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E1C56F" w14:textId="4574B51A" w:rsidR="006913BF" w:rsidRPr="00AF4536" w:rsidRDefault="00EE4190" w:rsidP="00102B11">
      <w:pPr>
        <w:widowControl w:val="0"/>
        <w:tabs>
          <w:tab w:val="left" w:leader="dot" w:pos="567"/>
          <w:tab w:val="left" w:leader="dot" w:pos="2268"/>
          <w:tab w:val="left" w:leader="dot" w:pos="3969"/>
          <w:tab w:val="left" w:leader="dot" w:pos="6237"/>
          <w:tab w:val="left" w:leader="dot" w:pos="7797"/>
        </w:tabs>
        <w:autoSpaceDE w:val="0"/>
        <w:autoSpaceDN w:val="0"/>
        <w:adjustRightInd w:val="0"/>
        <w:spacing w:after="60"/>
        <w:ind w:right="49"/>
        <w:outlineLvl w:val="0"/>
        <w:rPr>
          <w:rFonts w:asciiTheme="majorHAnsi" w:hAnsiTheme="majorHAnsi" w:cs="Calibri (Titres)"/>
          <w:smallCaps/>
          <w:color w:val="000000" w:themeColor="text1"/>
          <w:sz w:val="20"/>
          <w:szCs w:val="20"/>
          <w14:shadow w14:blurRad="50800" w14:dist="38100" w14:dir="2700000" w14:sx="100000" w14:sy="100000" w14:kx="0" w14:ky="0" w14:algn="tl">
            <w14:srgbClr w14:val="000000">
              <w14:alpha w14:val="60000"/>
            </w14:srgbClr>
          </w14:shadow>
        </w:rPr>
      </w:pPr>
      <w:r w:rsidRPr="00AF4536">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Humeurs</w:t>
      </w:r>
      <w:r w:rsidR="00F746A4" w:rsidRPr="00AF4536">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w:t>
      </w:r>
    </w:p>
    <w:p w14:paraId="6882D51B" w14:textId="746442A2" w:rsidR="00A85C5C" w:rsidRPr="00BD1191" w:rsidRDefault="00BD1191" w:rsidP="00E453A1">
      <w:pPr>
        <w:widowControl w:val="0"/>
        <w:tabs>
          <w:tab w:val="left" w:leader="dot" w:pos="567"/>
          <w:tab w:val="left" w:leader="dot" w:pos="2268"/>
          <w:tab w:val="left" w:leader="dot" w:pos="3969"/>
          <w:tab w:val="left" w:leader="dot" w:pos="6237"/>
          <w:tab w:val="left" w:leader="dot" w:pos="7797"/>
        </w:tabs>
        <w:autoSpaceDE w:val="0"/>
        <w:autoSpaceDN w:val="0"/>
        <w:adjustRightInd w:val="0"/>
        <w:spacing w:after="120"/>
        <w:jc w:val="center"/>
        <w:outlineLvl w:val="0"/>
        <w:rPr>
          <w:rFonts w:asciiTheme="majorHAnsi" w:hAnsiTheme="majorHAnsi" w:cs="Calibri (Titres)"/>
          <w:smallCaps/>
          <w:color w:val="000000" w:themeColor="text1"/>
          <w:sz w:val="20"/>
          <w:szCs w:val="20"/>
          <w14:shadow w14:blurRad="50800" w14:dist="38100" w14:dir="2700000" w14:sx="100000" w14:sy="100000" w14:kx="0" w14:ky="0" w14:algn="tl">
            <w14:srgbClr w14:val="000000">
              <w14:alpha w14:val="60000"/>
            </w14:srgbClr>
          </w14:shadow>
        </w:rPr>
      </w:pPr>
      <w:proofErr w:type="spellStart"/>
      <w:r w:rsidRPr="00BD1191">
        <w:rPr>
          <w:rFonts w:asciiTheme="majorHAnsi" w:hAnsiTheme="majorHAnsi" w:cs="Calibri (Titres)"/>
          <w:smallCaps/>
          <w:color w:val="000000" w:themeColor="text1"/>
          <w:sz w:val="20"/>
          <w:szCs w:val="20"/>
        </w:rPr>
        <w:t>Presbyterorum</w:t>
      </w:r>
      <w:proofErr w:type="spellEnd"/>
      <w:r w:rsidRPr="00BD1191">
        <w:rPr>
          <w:rFonts w:asciiTheme="majorHAnsi" w:hAnsiTheme="majorHAnsi" w:cs="Calibri (Titres)"/>
          <w:smallCaps/>
          <w:color w:val="000000" w:themeColor="text1"/>
          <w:sz w:val="20"/>
          <w:szCs w:val="20"/>
        </w:rPr>
        <w:t xml:space="preserve"> </w:t>
      </w:r>
      <w:proofErr w:type="spellStart"/>
      <w:r w:rsidRPr="00BD1191">
        <w:rPr>
          <w:rFonts w:asciiTheme="majorHAnsi" w:hAnsiTheme="majorHAnsi" w:cs="Calibri (Titres)"/>
          <w:smallCaps/>
          <w:color w:val="000000" w:themeColor="text1"/>
          <w:sz w:val="20"/>
          <w:szCs w:val="20"/>
        </w:rPr>
        <w:t>ordinis</w:t>
      </w:r>
      <w:proofErr w:type="spellEnd"/>
      <w:r w:rsidRPr="00BD1191">
        <w:rPr>
          <w:rFonts w:asciiTheme="majorHAnsi" w:hAnsiTheme="majorHAnsi" w:cs="Calibri (Titres)"/>
          <w:smallCaps/>
          <w:color w:val="000000" w:themeColor="text1"/>
          <w:sz w:val="20"/>
          <w:szCs w:val="20"/>
        </w:rPr>
        <w:t xml:space="preserve"> - extrait</w:t>
      </w:r>
    </w:p>
    <w:p w14:paraId="57285BFA" w14:textId="75CDB657" w:rsidR="00102B11" w:rsidRPr="000C22CF" w:rsidRDefault="00102B11" w:rsidP="004A72FE">
      <w:pPr>
        <w:widowControl w:val="0"/>
        <w:tabs>
          <w:tab w:val="left" w:leader="dot" w:pos="567"/>
          <w:tab w:val="left" w:leader="dot" w:pos="2268"/>
          <w:tab w:val="left" w:leader="dot" w:pos="3969"/>
          <w:tab w:val="left" w:leader="dot" w:pos="6237"/>
          <w:tab w:val="left" w:leader="dot" w:pos="7797"/>
        </w:tabs>
        <w:autoSpaceDE w:val="0"/>
        <w:autoSpaceDN w:val="0"/>
        <w:adjustRightInd w:val="0"/>
        <w:spacing w:after="60"/>
        <w:ind w:right="49"/>
        <w:outlineLvl w:val="0"/>
        <w:rPr>
          <w:rFonts w:asciiTheme="majorHAnsi" w:hAnsiTheme="majorHAnsi" w:cstheme="majorHAnsi"/>
          <w:smallCaps/>
          <w:color w:val="FF0000"/>
          <w:sz w:val="20"/>
          <w:szCs w:val="20"/>
          <w14:shadow w14:blurRad="50800" w14:dist="38100" w14:dir="2700000" w14:sx="100000" w14:sy="100000" w14:kx="0" w14:ky="0" w14:algn="tl">
            <w14:srgbClr w14:val="000000">
              <w14:alpha w14:val="60000"/>
            </w14:srgbClr>
          </w14:shadow>
        </w:rPr>
        <w:sectPr w:rsidR="00102B11" w:rsidRPr="000C22CF" w:rsidSect="00B956C7">
          <w:footerReference w:type="default" r:id="rId8"/>
          <w:headerReference w:type="first" r:id="rId9"/>
          <w:footerReference w:type="first" r:id="rId10"/>
          <w:type w:val="continuous"/>
          <w:pgSz w:w="11900" w:h="16840"/>
          <w:pgMar w:top="964" w:right="964" w:bottom="964" w:left="964" w:header="0" w:footer="0" w:gutter="0"/>
          <w:cols w:space="708"/>
          <w:titlePg/>
          <w:docGrid w:linePitch="326"/>
        </w:sectPr>
      </w:pPr>
    </w:p>
    <w:p w14:paraId="25A6D299" w14:textId="1C9EC1F9" w:rsidR="00BD1191" w:rsidRPr="00BD1191" w:rsidRDefault="00BD1191" w:rsidP="00283893">
      <w:pPr>
        <w:pStyle w:val="NormalWeb"/>
        <w:spacing w:before="0" w:after="120"/>
        <w:rPr>
          <w:rFonts w:cstheme="majorHAnsi"/>
          <w:color w:val="000000"/>
          <w:sz w:val="20"/>
          <w:szCs w:val="20"/>
        </w:rPr>
      </w:pPr>
      <w:bookmarkStart w:id="0" w:name="II._Exigences_spirituelles_particulières"/>
      <w:r>
        <w:rPr>
          <w:rFonts w:cstheme="majorHAnsi"/>
          <w:color w:val="000000"/>
          <w:sz w:val="20"/>
          <w:szCs w:val="20"/>
        </w:rPr>
        <w:t>Le 7 décembre 1965, le Pape Paul VI publiait un décret sur la vie des prêtres : « </w:t>
      </w:r>
      <w:proofErr w:type="spellStart"/>
      <w:r w:rsidRPr="00283893">
        <w:rPr>
          <w:rFonts w:cstheme="majorHAnsi"/>
          <w:i/>
          <w:iCs/>
          <w:color w:val="000000"/>
          <w:sz w:val="20"/>
          <w:szCs w:val="20"/>
        </w:rPr>
        <w:t>Presbyterorum</w:t>
      </w:r>
      <w:proofErr w:type="spellEnd"/>
      <w:r w:rsidRPr="00283893">
        <w:rPr>
          <w:rFonts w:cstheme="majorHAnsi"/>
          <w:i/>
          <w:iCs/>
          <w:color w:val="000000"/>
          <w:sz w:val="20"/>
          <w:szCs w:val="20"/>
        </w:rPr>
        <w:t xml:space="preserve"> </w:t>
      </w:r>
      <w:proofErr w:type="spellStart"/>
      <w:r w:rsidRPr="00283893">
        <w:rPr>
          <w:rFonts w:cstheme="majorHAnsi"/>
          <w:i/>
          <w:iCs/>
          <w:color w:val="000000"/>
          <w:sz w:val="20"/>
          <w:szCs w:val="20"/>
        </w:rPr>
        <w:t>ordinis</w:t>
      </w:r>
      <w:proofErr w:type="spellEnd"/>
      <w:r>
        <w:rPr>
          <w:rFonts w:cstheme="majorHAnsi"/>
          <w:color w:val="000000"/>
          <w:sz w:val="20"/>
          <w:szCs w:val="20"/>
        </w:rPr>
        <w:t> »… en voici un extrait…</w:t>
      </w:r>
    </w:p>
    <w:bookmarkEnd w:id="0"/>
    <w:p w14:paraId="41AABBCB" w14:textId="77777777" w:rsidR="00283893" w:rsidRDefault="00BD1191" w:rsidP="00283893">
      <w:pPr>
        <w:pStyle w:val="NormalWeb"/>
        <w:shd w:val="clear" w:color="auto" w:fill="F2F2F2" w:themeFill="background1" w:themeFillShade="F2"/>
        <w:spacing w:before="0" w:after="0"/>
        <w:jc w:val="center"/>
        <w:rPr>
          <w:rFonts w:cstheme="majorHAnsi"/>
          <w:b/>
          <w:bCs/>
          <w:i/>
          <w:iCs/>
          <w:sz w:val="20"/>
          <w:szCs w:val="20"/>
        </w:rPr>
      </w:pPr>
      <w:r w:rsidRPr="00BD1191">
        <w:rPr>
          <w:rFonts w:cstheme="majorHAnsi"/>
          <w:b/>
          <w:bCs/>
          <w:i/>
          <w:iCs/>
          <w:sz w:val="20"/>
          <w:szCs w:val="20"/>
        </w:rPr>
        <w:t>Attitude à l’égard du monde et des biens terrestres</w:t>
      </w:r>
    </w:p>
    <w:p w14:paraId="6DDB9471" w14:textId="4DF33662" w:rsidR="00BD1191" w:rsidRPr="00BD1191" w:rsidRDefault="00BD1191" w:rsidP="00283893">
      <w:pPr>
        <w:pStyle w:val="NormalWeb"/>
        <w:shd w:val="clear" w:color="auto" w:fill="F2F2F2" w:themeFill="background1" w:themeFillShade="F2"/>
        <w:spacing w:before="0" w:after="120"/>
        <w:jc w:val="center"/>
        <w:rPr>
          <w:rFonts w:cstheme="majorHAnsi"/>
          <w:sz w:val="20"/>
          <w:szCs w:val="20"/>
        </w:rPr>
      </w:pPr>
      <w:r w:rsidRPr="00BD1191">
        <w:rPr>
          <w:rFonts w:cstheme="majorHAnsi"/>
          <w:b/>
          <w:bCs/>
          <w:i/>
          <w:iCs/>
          <w:sz w:val="20"/>
          <w:szCs w:val="20"/>
        </w:rPr>
        <w:t>Pauvreté volontaire</w:t>
      </w:r>
    </w:p>
    <w:p w14:paraId="1BDAB50E" w14:textId="5498F5D2" w:rsidR="00BD1191" w:rsidRPr="00BD1191" w:rsidRDefault="00BD1191" w:rsidP="00283893">
      <w:pPr>
        <w:pStyle w:val="NormalWeb"/>
        <w:shd w:val="clear" w:color="auto" w:fill="F2F2F2" w:themeFill="background1" w:themeFillShade="F2"/>
        <w:spacing w:before="0" w:after="0"/>
        <w:rPr>
          <w:rFonts w:cstheme="majorHAnsi"/>
          <w:sz w:val="20"/>
          <w:szCs w:val="20"/>
        </w:rPr>
      </w:pPr>
      <w:r w:rsidRPr="00BD1191">
        <w:rPr>
          <w:rFonts w:cstheme="majorHAnsi"/>
          <w:sz w:val="20"/>
          <w:szCs w:val="20"/>
        </w:rPr>
        <w:t>La vie amicale et fraternelle des prêtres entre eux et avec les autres hommes leur permet d’apprendre à honorer les valeurs humaines et à apprécier les biens créés comme des dons de Dieu. Vivant dans le monde, ils doivent pourtant savoir que, selon la parole de notre Seigneur et Maître, ils ne sont pas du monde. Usant donc de ce monde comme s’ils n’en usaient pas, ils arriveront à la liberté qui les délivrera de tous les soucis désordonnés et les rendra accueillants pour écouter Dieu qui leur parle à travers la vie quotidienne. Cette liberté et cet accueil font grandir le discernement spirituel qui fait trouver l’attitude juste à l’égard du monde et des biens terrestres. Attitude essentielle pour les prêtres, car la mission de l’Église s’accomplit au cœur du monde, et les biens créés sont absolument nécessaires au progrès personnel de l’homme. Les prêtres doivent donc être reconnaissants envers le Père céleste de tout ce qu’il leur donne pour leur permettre de bien mener leur existence. Mais il faut aussi que la lumière de la foi les aide à exercer leur discernement sur ce qui se trouve sur leur chemin ; ils doivent ainsi en venir à utiliser leurs biens d’une manière juste qui correspond à la volonté de Dieu, et à rejeter tout ce qui fait obstacle à leur mission. Car les prêtres ont le Seigneur pour «</w:t>
      </w:r>
      <w:r w:rsidR="00283893">
        <w:rPr>
          <w:rFonts w:cstheme="majorHAnsi"/>
          <w:sz w:val="20"/>
          <w:szCs w:val="20"/>
        </w:rPr>
        <w:t> </w:t>
      </w:r>
      <w:r w:rsidRPr="00283893">
        <w:rPr>
          <w:rFonts w:cstheme="majorHAnsi"/>
          <w:i/>
          <w:iCs/>
          <w:sz w:val="20"/>
          <w:szCs w:val="20"/>
        </w:rPr>
        <w:t>part</w:t>
      </w:r>
      <w:r w:rsidR="00283893">
        <w:rPr>
          <w:rFonts w:cstheme="majorHAnsi"/>
          <w:sz w:val="20"/>
          <w:szCs w:val="20"/>
        </w:rPr>
        <w:t> </w:t>
      </w:r>
      <w:r w:rsidRPr="00BD1191">
        <w:rPr>
          <w:rFonts w:cstheme="majorHAnsi"/>
          <w:sz w:val="20"/>
          <w:szCs w:val="20"/>
        </w:rPr>
        <w:t>» et pour «</w:t>
      </w:r>
      <w:r w:rsidR="00283893">
        <w:rPr>
          <w:rFonts w:cstheme="majorHAnsi"/>
          <w:sz w:val="20"/>
          <w:szCs w:val="20"/>
        </w:rPr>
        <w:t> </w:t>
      </w:r>
      <w:r w:rsidRPr="00283893">
        <w:rPr>
          <w:rFonts w:cstheme="majorHAnsi"/>
          <w:i/>
          <w:iCs/>
          <w:sz w:val="20"/>
          <w:szCs w:val="20"/>
        </w:rPr>
        <w:t>héritage</w:t>
      </w:r>
      <w:r w:rsidR="00283893">
        <w:rPr>
          <w:rFonts w:cstheme="majorHAnsi"/>
          <w:sz w:val="20"/>
          <w:szCs w:val="20"/>
        </w:rPr>
        <w:t> </w:t>
      </w:r>
      <w:r w:rsidRPr="00BD1191">
        <w:rPr>
          <w:rFonts w:cstheme="majorHAnsi"/>
          <w:sz w:val="20"/>
          <w:szCs w:val="20"/>
        </w:rPr>
        <w:t>» (</w:t>
      </w:r>
      <w:r w:rsidRPr="00BD1191">
        <w:rPr>
          <w:rFonts w:cstheme="majorHAnsi"/>
          <w:i/>
          <w:iCs/>
          <w:sz w:val="20"/>
          <w:szCs w:val="20"/>
        </w:rPr>
        <w:t>Nb</w:t>
      </w:r>
      <w:r w:rsidRPr="00BD1191">
        <w:rPr>
          <w:rStyle w:val="apple-converted-space"/>
          <w:rFonts w:cstheme="majorHAnsi"/>
          <w:sz w:val="20"/>
          <w:szCs w:val="20"/>
        </w:rPr>
        <w:t> </w:t>
      </w:r>
      <w:r w:rsidRPr="00BD1191">
        <w:rPr>
          <w:rFonts w:cstheme="majorHAnsi"/>
          <w:sz w:val="20"/>
          <w:szCs w:val="20"/>
        </w:rPr>
        <w:t>18,20), si bien qu’ils ne doivent se servir des biens temporels que pour les usages permis par la doctrine du Christ Seigneur et les préceptes de l’Église.</w:t>
      </w:r>
    </w:p>
    <w:p w14:paraId="30609342" w14:textId="3759269F" w:rsidR="00BD1191" w:rsidRPr="00BD1191" w:rsidRDefault="00BD1191" w:rsidP="00283893">
      <w:pPr>
        <w:pStyle w:val="NormalWeb"/>
        <w:shd w:val="clear" w:color="auto" w:fill="F2F2F2" w:themeFill="background1" w:themeFillShade="F2"/>
        <w:spacing w:before="0" w:after="0"/>
        <w:rPr>
          <w:rFonts w:cstheme="majorHAnsi"/>
          <w:sz w:val="20"/>
          <w:szCs w:val="20"/>
        </w:rPr>
      </w:pPr>
      <w:r w:rsidRPr="00BD1191">
        <w:rPr>
          <w:rFonts w:cstheme="majorHAnsi"/>
          <w:sz w:val="20"/>
          <w:szCs w:val="20"/>
        </w:rPr>
        <w:t xml:space="preserve">Quant aux biens ecclésiastiques proprement dits, les prêtres les administreront conformément à leur nature et selon les lois ecclésiastiques, autant que possible avec l’aide de laïcs compétents. Ces biens seront toujours employés pour les fins qui justifient l’existence de biens temporels d’Église, c’est-à-dire pour organiser le culte divin, assurer au clergé </w:t>
      </w:r>
      <w:r w:rsidRPr="00BD1191">
        <w:rPr>
          <w:rFonts w:cstheme="majorHAnsi"/>
          <w:sz w:val="20"/>
          <w:szCs w:val="20"/>
        </w:rPr>
        <w:t>un niveau de vie suffisant et soutenir les œuvres d’apostolat sacré et de charité, spécialement en faveur des indigents. Quant aux ressources qu’ils acquièrent à l’occasion de l’exercice d’une fonction ecclésiastique, sous réserve des législations particulières, les prêtres, aussi bien que les évêques, les emploieront d’abord pour s’assurer un niveau de vie suffisant et pour accomplir les devoirs de leur état</w:t>
      </w:r>
      <w:r w:rsidR="00283893">
        <w:rPr>
          <w:rFonts w:cstheme="majorHAnsi"/>
          <w:sz w:val="20"/>
          <w:szCs w:val="20"/>
        </w:rPr>
        <w:t> </w:t>
      </w:r>
      <w:r w:rsidRPr="00BD1191">
        <w:rPr>
          <w:rFonts w:cstheme="majorHAnsi"/>
          <w:sz w:val="20"/>
          <w:szCs w:val="20"/>
        </w:rPr>
        <w:t>; et ce qui restera, ils auront à cœur de l’employer pour le bien de l’Église ou pour des œuvres de charité. Bref, une fonction d’Église ne doit pas devenir une activité lucrative</w:t>
      </w:r>
      <w:r w:rsidR="00283893">
        <w:rPr>
          <w:rFonts w:cstheme="majorHAnsi"/>
          <w:sz w:val="20"/>
          <w:szCs w:val="20"/>
        </w:rPr>
        <w:t> </w:t>
      </w:r>
      <w:r w:rsidRPr="00BD1191">
        <w:rPr>
          <w:rFonts w:cstheme="majorHAnsi"/>
          <w:sz w:val="20"/>
          <w:szCs w:val="20"/>
        </w:rPr>
        <w:t>; les revenus qui en proviennent ne sauraient être utilisés pour augmenter le patrimoine personnel du prêtre. C’est pourquoi les prêtres, loin d’attacher leur cœur à la richesse, éviteront toute espèce de cupidité et rejetteront soigneusement tout ce qui aurait une apparence d’activité commerciale.</w:t>
      </w:r>
    </w:p>
    <w:p w14:paraId="03FE1529" w14:textId="7E0DA580" w:rsidR="00BD1191" w:rsidRPr="00BD1191" w:rsidRDefault="00BD1191" w:rsidP="00283893">
      <w:pPr>
        <w:pStyle w:val="NormalWeb"/>
        <w:shd w:val="clear" w:color="auto" w:fill="F2F2F2" w:themeFill="background1" w:themeFillShade="F2"/>
        <w:spacing w:before="0" w:after="0"/>
        <w:rPr>
          <w:rFonts w:cstheme="majorHAnsi"/>
          <w:sz w:val="20"/>
          <w:szCs w:val="20"/>
        </w:rPr>
      </w:pPr>
      <w:r w:rsidRPr="00BD1191">
        <w:rPr>
          <w:rFonts w:cstheme="majorHAnsi"/>
          <w:sz w:val="20"/>
          <w:szCs w:val="20"/>
        </w:rPr>
        <w:t>Ils sont même invités à embrasser la pauvreté volontaire qui rendra plus évidente leur ressemblance avec le Christ et les fera plus disponibles au saint ministère. Le Christ s’est fait pauvre pour nous, lui qui était riche, afin de nous enrichir par sa pauvreté. Les Apôtres, à leur tour, ont montré par leur exemple qu’il faut donner gratuitement ce que Dieu accorde gratuitement, et ils ont su s’habituer à l’abondance comme au dénuement. Une certaine mise en commun matérielle, à l’image de la communauté des biens que vante l’histoire de la primitive Église, est une excellente voie d’accès à la charité pastorale</w:t>
      </w:r>
      <w:r w:rsidR="00283893">
        <w:rPr>
          <w:rFonts w:cstheme="majorHAnsi"/>
          <w:sz w:val="20"/>
          <w:szCs w:val="20"/>
        </w:rPr>
        <w:t> </w:t>
      </w:r>
      <w:r w:rsidRPr="00BD1191">
        <w:rPr>
          <w:rFonts w:cstheme="majorHAnsi"/>
          <w:sz w:val="20"/>
          <w:szCs w:val="20"/>
        </w:rPr>
        <w:t>; c’est une manière de vivre louable qui permet aux prêtres de remettre en pratique l’esprit de pauvreté recommandé par le Christ.</w:t>
      </w:r>
    </w:p>
    <w:p w14:paraId="727604A5" w14:textId="4092A38C" w:rsidR="00DD035F" w:rsidRPr="00BD1191" w:rsidRDefault="00BD1191" w:rsidP="00283893">
      <w:pPr>
        <w:pStyle w:val="NormalWeb"/>
        <w:shd w:val="clear" w:color="auto" w:fill="F2F2F2" w:themeFill="background1" w:themeFillShade="F2"/>
        <w:spacing w:before="0" w:after="0"/>
        <w:rPr>
          <w:rFonts w:cstheme="majorHAnsi"/>
          <w:sz w:val="20"/>
          <w:szCs w:val="20"/>
        </w:rPr>
      </w:pPr>
      <w:r w:rsidRPr="00BD1191">
        <w:rPr>
          <w:rFonts w:cstheme="majorHAnsi"/>
          <w:sz w:val="20"/>
          <w:szCs w:val="20"/>
        </w:rPr>
        <w:t>Que les prêtres et les évêques se laissent donc conduire par l’Esprit qui a consacré le Sauveur par l’onction et l’a envoyé porter la Bonne Nouvelle aux pauvres</w:t>
      </w:r>
      <w:r w:rsidR="00283893">
        <w:rPr>
          <w:rFonts w:cstheme="majorHAnsi"/>
          <w:sz w:val="20"/>
          <w:szCs w:val="20"/>
        </w:rPr>
        <w:t> </w:t>
      </w:r>
      <w:r w:rsidRPr="00BD1191">
        <w:rPr>
          <w:rFonts w:cstheme="majorHAnsi"/>
          <w:sz w:val="20"/>
          <w:szCs w:val="20"/>
        </w:rPr>
        <w:t>; qu’ils évitent tout ce qui pourrait, d’une manière ou d’une autre, écarter les pauvres ; qu’ils rejettent, plus encore que les autres disciples du Christ, toute apparence de vanité dans ce qui leur appartient. Qu’ils installent leur maison de manière qu’elle ne paraisse inaccessible à personne et que jamais personne, même les plus humbles, n’ait honte d’y venir.</w:t>
      </w:r>
    </w:p>
    <w:p w14:paraId="774AB7D8" w14:textId="66E0E359" w:rsidR="005D57C8" w:rsidRPr="00032DF3" w:rsidRDefault="005D57C8" w:rsidP="00BD1191">
      <w:pPr>
        <w:widowControl w:val="0"/>
        <w:autoSpaceDE w:val="0"/>
        <w:autoSpaceDN w:val="0"/>
        <w:adjustRightInd w:val="0"/>
        <w:jc w:val="both"/>
        <w:rPr>
          <w:rFonts w:asciiTheme="majorHAnsi" w:hAnsiTheme="majorHAnsi" w:cstheme="majorHAnsi"/>
          <w:color w:val="000000" w:themeColor="text1"/>
          <w:sz w:val="20"/>
          <w:szCs w:val="20"/>
        </w:rPr>
        <w:sectPr w:rsidR="005D57C8" w:rsidRPr="00032DF3" w:rsidSect="00B956C7">
          <w:footerReference w:type="default" r:id="rId11"/>
          <w:type w:val="continuous"/>
          <w:pgSz w:w="11900" w:h="16840"/>
          <w:pgMar w:top="964" w:right="964" w:bottom="964" w:left="964" w:header="0" w:footer="0" w:gutter="0"/>
          <w:cols w:num="2" w:space="284"/>
        </w:sectPr>
      </w:pPr>
    </w:p>
    <w:p w14:paraId="4E5524A8" w14:textId="3ABCFB7B" w:rsidR="00860440" w:rsidRPr="00AF4536" w:rsidRDefault="00860440" w:rsidP="00860440">
      <w:pPr>
        <w:widowControl w:val="0"/>
        <w:autoSpaceDE w:val="0"/>
        <w:autoSpaceDN w:val="0"/>
        <w:adjustRightInd w:val="0"/>
        <w:jc w:val="center"/>
        <w:rPr>
          <w:rFonts w:asciiTheme="majorHAnsi" w:hAnsiTheme="majorHAnsi" w:cstheme="majorHAnsi"/>
          <w:color w:val="000000" w:themeColor="text1"/>
          <w:sz w:val="20"/>
          <w:szCs w:val="20"/>
        </w:rPr>
      </w:pPr>
      <w:r w:rsidRPr="00AF4536">
        <w:rPr>
          <w:rFonts w:asciiTheme="majorHAnsi" w:hAnsiTheme="majorHAnsi" w:cstheme="majorHAnsi"/>
          <w:noProof/>
          <w:color w:val="000000" w:themeColor="text1"/>
          <w:sz w:val="20"/>
          <w:szCs w:val="20"/>
        </w:rPr>
        <mc:AlternateContent>
          <mc:Choice Requires="wpg">
            <w:drawing>
              <wp:inline distT="0" distB="0" distL="0" distR="0" wp14:anchorId="2842BFA1" wp14:editId="23BE39F7">
                <wp:extent cx="6332220" cy="34925"/>
                <wp:effectExtent l="0" t="0" r="0" b="0"/>
                <wp:docPr id="112098468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33042082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6409466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7843665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7D9228B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Rcha6wIAAKAKAAAOAAAAZHJzL2Uyb0RvYy54bWzsVtlu1DAUfUfiHyy/06yTyUTNVFVLK6QC&#13;&#10;FYUP8DjOIhI72J7JlK/n2k6msyAhFbUv8BLF2/W555xr+/xi27Vow6RqBM9xcOZjxDgVRcOrHH/7&#13;&#10;evMuxUhpwgvSCs5y/MgUvli+fXM+9BkLRS3agkkEQbjKhj7HtdZ95nmK1qwj6kz0jMNgKWRHNDRl&#13;&#10;5RWSDBC9a73Q9xNvELLopaBMKei9doN4aeOXJaP6c1kqplGbY8Cm7Vfa78p8veU5ySpJ+rqhIwzy&#13;&#10;DBQdaThsugt1TTRBa9mchOoaKoUSpT6jovNEWTaU2Rwgm8A/yuZWinVvc6myoep3NAG1Rzw9Oyz9&#13;&#10;tLmV/UN/Lx16+L0T9LsCXryhr7L9cdOu3GS0Gj6KAvQkay1s4ttSdiYEpIS2lt/HHb9sqxGFziSK&#13;&#10;wjAEGSiMRfEinDn+aQ0imVWzFAZhbBbBLCsNrd+PiwM/TuZuaQjTDECSuV0t0hGZUR6spJ7YUn/H&#13;&#10;1kNNemZFUIaNe4maAtBHfhz6aQj25qQDIr6A1QivWoaC2KZlYMD8iVrleEVcXNUwj11KKYaakQLg&#13;&#10;BTabgwWmoUCVPxJ9StnEdpSkwe/5Ilkvlb5lokPmJ8cSwFsVyeZOaUftNMWIqkTbFDdN29qGqU12&#13;&#10;1Uq0IVBVehvape26A0u4PqhMfxQQuo24dmo6dYNytsJNFKvjwQYtN9twYTZ0WFwPs/U8ApwIcnqv&#13;&#10;RPEIZEnhChwOJPiphfyJ0QDFnWP1Y00kw6j9wIHwRRDH5jTYb8j9xmq/QTiFUJApRu73SrsTZN3L&#13;&#10;pqphp8AywMUlVEPZWAINPofKVpK15Ct5M5glsb+IkwTkPzVnYsx24DUQ44XMGfvzxVFBT+4Mg2Q8&#13;&#10;CI6r+cXdGU82JNm+O5Op+787x+v4RU7OIJ6ncZQkM3DGqTvnr+jOxDcYDq6byZ3xIoWT3VxTr+7O&#13;&#10;nQ0P3bkz7T/rTnvLwzPIXhjjk828s/bb9qx9elgufwEAAP//AwBQSwMEFAAGAAgAAAAhAPRKSiHf&#13;&#10;AAAACAEAAA8AAABkcnMvZG93bnJldi54bWxMj81qwzAQhO+FvoPYQm+N7BS3jWM5hPTnFAJNCiG3&#13;&#10;jbWxTayVsRTbefuqvbSXgWWY2fmyxWga0VPnassK4kkEgriwuuZSwdfu/eEFhPPIGhvLpOBKDhb5&#13;&#10;7U2GqbYDf1K/9aUIJexSVFB536ZSuqIig25iW+LgnWxn0IezK6XucAjlppHTKHqSBmsOHypsaVVR&#13;&#10;cd5ejIKPAYflY/zWr8+n1fWwSzb7dUxK3d+Nr/MgyzkIT6P/S8APQ9gPeRh2tBfWTjQKAo3/1eDN&#13;&#10;Zs9TEEcFSQIyz+R/gPwbAAD//wMAUEsBAi0AFAAGAAgAAAAhALaDOJL+AAAA4QEAABMAAAAAAAAA&#13;&#10;AAAAAAAAAAAAAFtDb250ZW50X1R5cGVzXS54bWxQSwECLQAUAAYACAAAACEAOP0h/9YAAACUAQAA&#13;&#10;CwAAAAAAAAAAAAAAAAAvAQAAX3JlbHMvLnJlbHNQSwECLQAUAAYACAAAACEAS0XIWusCAACgCgAA&#13;&#10;DgAAAAAAAAAAAAAAAAAuAgAAZHJzL2Uyb0RvYy54bWxQSwECLQAUAAYACAAAACEA9EpKId8AAAAI&#13;&#10;AQAADwAAAAAAAAAAAAAAAABFBQAAZHJzL2Rvd25yZXYueG1sUEsFBgAAAAAEAAQA8wAAAFEGAAAA&#13;&#10;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BBnM0AAAAOcAAAAPAAAAZHJzL2Rvd25yZXYueG1sRI9Na8Mw&#13;&#10;DIbvg/4Ho8Juq920GyWtW0o/xhiDsWyX3tRYjUNjO8Rek/376TDYRfAi3kd6VpvBNeJGXayD1zCd&#13;&#10;KBDky2BqX2n4+jw+LEDEhN5gEzxp+KEIm/XoboW5Cb3/oFuRKsEQH3PUYFNqcyljaclhnISWPO8u&#13;&#10;oXOYOHaVNB32DHeNzJR6kg5rzxcstrSzVF6Lb6ehL97iu309nw7PYb5zx+21eDwdtL4fD/slj+0S&#13;&#10;RKIh/Tf+EC9Gw2ym5plaZPw4e7ETyPUvAAAA//8DAFBLAQItABQABgAIAAAAIQDb4fbL7gAAAIUB&#13;&#10;AAATAAAAAAAAAAAAAAAAAAAAAABbQ29udGVudF9UeXBlc10ueG1sUEsBAi0AFAAGAAgAAAAhAFr0&#13;&#10;LFu/AAAAFQEAAAsAAAAAAAAAAAAAAAAAHwEAAF9yZWxzLy5yZWxzUEsBAi0AFAAGAAgAAAAhAJAE&#13;&#10;GczQAAAA5w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O16zwAAAOgAAAAPAAAAZHJzL2Rvd25yZXYueG1sRI/BSgMx&#13;&#10;EIbvgu8QRvAiNllZY7ttWsQiFC+lVcTewma6WdxMliTbrm9vBKGXgZmf/xu+xWp0HTthiK0nBcVE&#13;&#10;AEOqvWmpUfDx/no/BRaTJqM7T6jgByOsltdXC10Zf6YdnvapYRlCsdIKbEp9xXmsLTodJ75HytnR&#13;&#10;B6dTXkPDTdDnDHcdfxBCcqdbyh+s7vHFYv29H5yC7bC5ezsUYvY5PE1NWEtb1l+jUrc343qex/Mc&#13;&#10;WMIxXRr/iI3JDo+yFLNSygL+xPIB+PIXAAD//wMAUEsBAi0AFAAGAAgAAAAhANvh9svuAAAAhQEA&#13;&#10;ABMAAAAAAAAAAAAAAAAAAAAAAFtDb250ZW50X1R5cGVzXS54bWxQSwECLQAUAAYACAAAACEAWvQs&#13;&#10;W78AAAAVAQAACwAAAAAAAAAAAAAAAAAfAQAAX3JlbHMvLnJlbHNQSwECLQAUAAYACAAAACEADAjt&#13;&#10;es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090AAAAOgAAAAPAAAAZHJzL2Rvd25yZXYueG1sRI9NS8NA&#13;&#10;EIbvgv9hGcGb3VTbWNNuS6mUftCLrVCPY3ZMgtnZsLtN4r93hYKXgZmX9xme2aI3tWjJ+cqyguEg&#13;&#10;AUGcW11xoeD9tH6YgPABWWNtmRT8kIfF/PZmhpm2Hb9RewyFiBD2GSooQ2gyKX1ekkE/sA1xzL6s&#13;&#10;Mxji6gqpHXYRbmr5mCSpNFhx/FBiQ6uS8u/jxSjY5R/hcG5PycGbTrfnz/Vm74ZK3d/1r9M4llMQ&#13;&#10;gfrw37gitjo6jJ4no6c0Hb/An1g8gJz/AgAA//8DAFBLAQItABQABgAIAAAAIQDb4fbL7gAAAIUB&#13;&#10;AAATAAAAAAAAAAAAAAAAAAAAAABbQ29udGVudF9UeXBlc10ueG1sUEsBAi0AFAAGAAgAAAAhAFr0&#13;&#10;LFu/AAAAFQEAAAsAAAAAAAAAAAAAAAAAHwEAAF9yZWxzLy5yZWxzUEsBAi0AFAAGAAgAAAAhAFAL&#13;&#10;7T3QAAAA6AAAAA8AAAAAAAAAAAAAAAAABwIAAGRycy9kb3ducmV2LnhtbFBLBQYAAAAAAwADALcA&#13;&#10;AAAEAwAAAAA=&#13;&#10;" fillcolor="#548dd4 [1951]" stroked="f">
                  <v:textbox inset=",7.2pt,,7.2pt"/>
                </v:rect>
                <w10:anchorlock/>
              </v:group>
            </w:pict>
          </mc:Fallback>
        </mc:AlternateContent>
      </w:r>
    </w:p>
    <w:p w14:paraId="4BE20604" w14:textId="7941203B" w:rsidR="00981DFC" w:rsidRPr="00AF4536" w:rsidRDefault="00981DFC" w:rsidP="00981DFC">
      <w:pPr>
        <w:widowControl w:val="0"/>
        <w:autoSpaceDE w:val="0"/>
        <w:autoSpaceDN w:val="0"/>
        <w:adjustRightInd w:val="0"/>
        <w:spacing w:after="12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AF4536">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Laissez-moi vous dire</w:t>
      </w:r>
      <w:r w:rsidR="00F746A4" w:rsidRPr="00AF4536">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w:t>
      </w:r>
    </w:p>
    <w:p w14:paraId="14505189" w14:textId="1F867FC9" w:rsidR="000F70FC" w:rsidRPr="00741E3E" w:rsidRDefault="00741E3E" w:rsidP="0007133F">
      <w:pPr>
        <w:widowControl w:val="0"/>
        <w:autoSpaceDE w:val="0"/>
        <w:autoSpaceDN w:val="0"/>
        <w:adjustRightInd w:val="0"/>
        <w:spacing w:after="120"/>
        <w:jc w:val="center"/>
        <w:outlineLvl w:val="0"/>
        <w:rPr>
          <w:rStyle w:val="Accentuation"/>
          <w:rFonts w:asciiTheme="majorHAnsi" w:hAnsiTheme="majorHAnsi" w:cs="Calibri (Titres)"/>
          <w:smallCaps/>
          <w:color w:val="000000" w:themeColor="text1"/>
          <w:sz w:val="20"/>
          <w:szCs w:val="20"/>
        </w:rPr>
      </w:pPr>
      <w:r w:rsidRPr="00741E3E">
        <w:rPr>
          <w:rFonts w:asciiTheme="majorHAnsi" w:hAnsiTheme="majorHAnsi" w:cs="Calibri (Titres)"/>
          <w:smallCaps/>
          <w:color w:val="000000" w:themeColor="text1"/>
          <w:sz w:val="20"/>
          <w:szCs w:val="20"/>
        </w:rPr>
        <w:t>Nous avons toutes et tous une dette envers Dieu</w:t>
      </w:r>
    </w:p>
    <w:p w14:paraId="260C63FB" w14:textId="77777777" w:rsidR="00860440" w:rsidRPr="00AF4536" w:rsidRDefault="00860440" w:rsidP="00860440">
      <w:pPr>
        <w:widowControl w:val="0"/>
        <w:autoSpaceDE w:val="0"/>
        <w:autoSpaceDN w:val="0"/>
        <w:adjustRightInd w:val="0"/>
        <w:spacing w:after="120"/>
        <w:jc w:val="center"/>
        <w:outlineLvl w:val="0"/>
        <w:rPr>
          <w:rFonts w:asciiTheme="majorHAnsi" w:hAnsiTheme="majorHAnsi" w:cstheme="majorHAnsi"/>
          <w:iCs/>
          <w:smallCaps/>
          <w:color w:val="FF0000"/>
          <w:sz w:val="20"/>
          <w:szCs w:val="20"/>
        </w:rPr>
        <w:sectPr w:rsidR="00860440" w:rsidRPr="00AF4536" w:rsidSect="00B956C7">
          <w:type w:val="continuous"/>
          <w:pgSz w:w="11900" w:h="16840"/>
          <w:pgMar w:top="964" w:right="964" w:bottom="964" w:left="964" w:header="0" w:footer="0" w:gutter="0"/>
          <w:cols w:space="708"/>
        </w:sectPr>
      </w:pPr>
    </w:p>
    <w:p w14:paraId="0D0AB717" w14:textId="012FDC17" w:rsidR="00741E3E" w:rsidRPr="00741E3E" w:rsidRDefault="00741E3E" w:rsidP="00741E3E">
      <w:pPr>
        <w:jc w:val="both"/>
        <w:rPr>
          <w:rFonts w:asciiTheme="majorHAnsi" w:hAnsiTheme="majorHAnsi" w:cstheme="majorHAnsi"/>
          <w:sz w:val="20"/>
          <w:szCs w:val="20"/>
        </w:rPr>
      </w:pPr>
      <w:r w:rsidRPr="00741E3E">
        <w:rPr>
          <w:rFonts w:asciiTheme="majorHAnsi" w:hAnsiTheme="majorHAnsi" w:cstheme="majorHAnsi"/>
          <w:sz w:val="20"/>
          <w:szCs w:val="20"/>
        </w:rPr>
        <w:t>La semaine passée, plusieurs textes liturgiques nous invitaient « </w:t>
      </w:r>
      <w:r w:rsidRPr="00741E3E">
        <w:rPr>
          <w:rFonts w:asciiTheme="majorHAnsi" w:hAnsiTheme="majorHAnsi" w:cstheme="majorHAnsi"/>
          <w:i/>
          <w:iCs/>
          <w:sz w:val="20"/>
          <w:szCs w:val="20"/>
        </w:rPr>
        <w:t>à donner sans compter</w:t>
      </w:r>
      <w:r w:rsidRPr="00741E3E">
        <w:rPr>
          <w:rFonts w:asciiTheme="majorHAnsi" w:hAnsiTheme="majorHAnsi" w:cstheme="majorHAnsi"/>
          <w:sz w:val="20"/>
          <w:szCs w:val="20"/>
        </w:rPr>
        <w:t> », à « </w:t>
      </w:r>
      <w:r w:rsidRPr="00741E3E">
        <w:rPr>
          <w:rFonts w:asciiTheme="majorHAnsi" w:hAnsiTheme="majorHAnsi" w:cstheme="majorHAnsi"/>
          <w:i/>
          <w:iCs/>
          <w:sz w:val="20"/>
          <w:szCs w:val="20"/>
        </w:rPr>
        <w:t>renoncer à tout ce qui nous appartient </w:t>
      </w:r>
      <w:r w:rsidRPr="00741E3E">
        <w:rPr>
          <w:rFonts w:asciiTheme="majorHAnsi" w:hAnsiTheme="majorHAnsi" w:cstheme="majorHAnsi"/>
          <w:sz w:val="20"/>
          <w:szCs w:val="20"/>
        </w:rPr>
        <w:t>»</w:t>
      </w:r>
      <w:r>
        <w:rPr>
          <w:rFonts w:asciiTheme="majorHAnsi" w:hAnsiTheme="majorHAnsi" w:cstheme="majorHAnsi"/>
          <w:sz w:val="20"/>
          <w:szCs w:val="20"/>
        </w:rPr>
        <w:t xml:space="preserve"> </w:t>
      </w:r>
      <w:r w:rsidRPr="00741E3E">
        <w:rPr>
          <w:rFonts w:asciiTheme="majorHAnsi" w:hAnsiTheme="majorHAnsi" w:cstheme="majorHAnsi"/>
          <w:sz w:val="20"/>
          <w:szCs w:val="20"/>
        </w:rPr>
        <w:t>(Luc 14,33), à «</w:t>
      </w:r>
      <w:r>
        <w:rPr>
          <w:rFonts w:asciiTheme="majorHAnsi" w:hAnsiTheme="majorHAnsi" w:cstheme="majorHAnsi"/>
          <w:sz w:val="20"/>
          <w:szCs w:val="20"/>
        </w:rPr>
        <w:t> </w:t>
      </w:r>
      <w:r w:rsidRPr="00741E3E">
        <w:rPr>
          <w:rFonts w:asciiTheme="majorHAnsi" w:hAnsiTheme="majorHAnsi" w:cstheme="majorHAnsi"/>
          <w:i/>
          <w:iCs/>
          <w:sz w:val="20"/>
          <w:szCs w:val="20"/>
        </w:rPr>
        <w:t xml:space="preserve">inviter des pauvres, </w:t>
      </w:r>
      <w:r w:rsidRPr="00741E3E">
        <w:rPr>
          <w:rFonts w:asciiTheme="majorHAnsi" w:hAnsiTheme="majorHAnsi" w:cstheme="majorHAnsi"/>
          <w:i/>
          <w:iCs/>
          <w:sz w:val="20"/>
          <w:szCs w:val="20"/>
        </w:rPr>
        <w:t>des estropiés, des boiteux, des aveugles…</w:t>
      </w:r>
      <w:r w:rsidRPr="00741E3E">
        <w:rPr>
          <w:rFonts w:asciiTheme="majorHAnsi" w:hAnsiTheme="majorHAnsi" w:cstheme="majorHAnsi"/>
          <w:sz w:val="20"/>
          <w:szCs w:val="20"/>
        </w:rPr>
        <w:t xml:space="preserve"> » (Luc 14,13) toute personne incapable de nous rendre notre invitation. L’évangile de ce dimanche porte notre regard vers une </w:t>
      </w:r>
      <w:r w:rsidRPr="00741E3E">
        <w:rPr>
          <w:rFonts w:asciiTheme="majorHAnsi" w:hAnsiTheme="majorHAnsi" w:cstheme="majorHAnsi"/>
          <w:sz w:val="20"/>
          <w:szCs w:val="20"/>
        </w:rPr>
        <w:lastRenderedPageBreak/>
        <w:t>pauvre veuve qui, sous les yeux de Jésus, met dans le Trésor (du Temple) … « </w:t>
      </w:r>
      <w:r w:rsidRPr="00741E3E">
        <w:rPr>
          <w:rFonts w:asciiTheme="majorHAnsi" w:hAnsiTheme="majorHAnsi" w:cstheme="majorHAnsi"/>
          <w:i/>
          <w:iCs/>
          <w:sz w:val="20"/>
          <w:szCs w:val="20"/>
        </w:rPr>
        <w:t>tout ce qu’elle possédait, tout ce qu’elle avait pour vivre</w:t>
      </w:r>
      <w:r w:rsidRPr="00741E3E">
        <w:rPr>
          <w:rFonts w:asciiTheme="majorHAnsi" w:hAnsiTheme="majorHAnsi" w:cstheme="majorHAnsi"/>
          <w:sz w:val="20"/>
          <w:szCs w:val="20"/>
        </w:rPr>
        <w:t> » (Marc 12,44).</w:t>
      </w:r>
    </w:p>
    <w:p w14:paraId="6F1EB2A9" w14:textId="77777777" w:rsidR="00741E3E" w:rsidRPr="00741E3E" w:rsidRDefault="00741E3E" w:rsidP="00741E3E">
      <w:pPr>
        <w:jc w:val="both"/>
        <w:rPr>
          <w:rFonts w:asciiTheme="majorHAnsi" w:hAnsiTheme="majorHAnsi" w:cstheme="majorHAnsi"/>
          <w:sz w:val="20"/>
          <w:szCs w:val="20"/>
        </w:rPr>
      </w:pPr>
      <w:r w:rsidRPr="00741E3E">
        <w:rPr>
          <w:rFonts w:asciiTheme="majorHAnsi" w:hAnsiTheme="majorHAnsi" w:cstheme="majorHAnsi"/>
          <w:sz w:val="20"/>
          <w:szCs w:val="20"/>
        </w:rPr>
        <w:t>Je voudrais partager une très belle méditation que cette obole de la veuve a inspiré à Saint Bernard de Clairvaux, le dernier des Pères, que l’Église honore à la fois comme saint et comme docteur.</w:t>
      </w:r>
    </w:p>
    <w:p w14:paraId="07B8FE46" w14:textId="77777777" w:rsidR="00741E3E" w:rsidRPr="00741E3E" w:rsidRDefault="00741E3E" w:rsidP="00741E3E">
      <w:pPr>
        <w:pStyle w:val="Paragraphedeliste"/>
        <w:jc w:val="center"/>
        <w:rPr>
          <w:rFonts w:asciiTheme="majorHAnsi" w:hAnsiTheme="majorHAnsi" w:cstheme="majorHAnsi"/>
          <w:sz w:val="20"/>
          <w:szCs w:val="20"/>
        </w:rPr>
      </w:pPr>
      <w:r w:rsidRPr="00741E3E">
        <w:rPr>
          <w:rFonts w:asciiTheme="majorHAnsi" w:hAnsiTheme="majorHAnsi" w:cstheme="majorHAnsi"/>
          <w:sz w:val="20"/>
          <w:szCs w:val="20"/>
        </w:rPr>
        <w:t>* * *</w:t>
      </w:r>
    </w:p>
    <w:p w14:paraId="5EFF8717" w14:textId="637BA2F7" w:rsidR="00741E3E" w:rsidRPr="00741E3E" w:rsidRDefault="00741E3E" w:rsidP="00741E3E">
      <w:pPr>
        <w:shd w:val="clear" w:color="auto" w:fill="F2F2F2" w:themeFill="background1" w:themeFillShade="F2"/>
        <w:jc w:val="both"/>
        <w:rPr>
          <w:rFonts w:asciiTheme="majorHAnsi" w:hAnsiTheme="majorHAnsi" w:cstheme="majorHAnsi"/>
          <w:sz w:val="20"/>
          <w:szCs w:val="20"/>
        </w:rPr>
      </w:pPr>
      <w:r w:rsidRPr="00741E3E">
        <w:rPr>
          <w:rFonts w:asciiTheme="majorHAnsi" w:hAnsiTheme="majorHAnsi" w:cstheme="majorHAnsi"/>
          <w:sz w:val="20"/>
          <w:szCs w:val="20"/>
        </w:rPr>
        <w:t>« </w:t>
      </w:r>
      <w:r w:rsidRPr="00741E3E">
        <w:rPr>
          <w:rFonts w:asciiTheme="majorHAnsi" w:hAnsiTheme="majorHAnsi" w:cstheme="majorHAnsi"/>
          <w:b/>
          <w:bCs/>
          <w:i/>
          <w:iCs/>
          <w:sz w:val="20"/>
          <w:szCs w:val="20"/>
        </w:rPr>
        <w:t>Que rendrai-je donc au Seigneur, pour tout ce qu'il m'a donné</w:t>
      </w:r>
      <w:r>
        <w:rPr>
          <w:rFonts w:asciiTheme="majorHAnsi" w:hAnsiTheme="majorHAnsi" w:cstheme="majorHAnsi"/>
          <w:b/>
          <w:bCs/>
          <w:i/>
          <w:iCs/>
          <w:sz w:val="20"/>
          <w:szCs w:val="20"/>
        </w:rPr>
        <w:t> </w:t>
      </w:r>
      <w:r w:rsidRPr="00741E3E">
        <w:rPr>
          <w:rFonts w:asciiTheme="majorHAnsi" w:hAnsiTheme="majorHAnsi" w:cstheme="majorHAnsi"/>
          <w:b/>
          <w:bCs/>
          <w:i/>
          <w:iCs/>
          <w:sz w:val="20"/>
          <w:szCs w:val="20"/>
        </w:rPr>
        <w:t>?</w:t>
      </w:r>
      <w:r w:rsidRPr="00741E3E">
        <w:rPr>
          <w:rFonts w:asciiTheme="majorHAnsi" w:hAnsiTheme="majorHAnsi" w:cstheme="majorHAnsi"/>
          <w:sz w:val="20"/>
          <w:szCs w:val="20"/>
        </w:rPr>
        <w:t xml:space="preserve"> (Psaume 115,12) ».</w:t>
      </w:r>
    </w:p>
    <w:p w14:paraId="0BEE5806" w14:textId="77777777" w:rsidR="00741E3E" w:rsidRPr="00741E3E" w:rsidRDefault="00741E3E" w:rsidP="00741E3E">
      <w:pPr>
        <w:shd w:val="clear" w:color="auto" w:fill="F2F2F2" w:themeFill="background1" w:themeFillShade="F2"/>
        <w:jc w:val="both"/>
        <w:rPr>
          <w:rFonts w:asciiTheme="majorHAnsi" w:hAnsiTheme="majorHAnsi" w:cstheme="majorHAnsi"/>
          <w:sz w:val="20"/>
          <w:szCs w:val="20"/>
        </w:rPr>
      </w:pPr>
      <w:r w:rsidRPr="00741E3E">
        <w:rPr>
          <w:rFonts w:asciiTheme="majorHAnsi" w:hAnsiTheme="majorHAnsi" w:cstheme="majorHAnsi"/>
          <w:sz w:val="20"/>
          <w:szCs w:val="20"/>
        </w:rPr>
        <w:t xml:space="preserve">Si je réunissais en moi toutes les vies des enfants d'Adam, tous les jours du siècle, et tous les travaux des hommes, tant de ceux qui ont été ou qui sont encore, que de ceux qui seront, ce ne serait rien, en comparaison de ce corps qui attirait les regards et l'admiration des Vertus d'en haut par sa conception du Saint-Esprit, sa naissance de la Vierge Marie, l'innocence de la vie, la prédication de sa doctrine, l'éclat de ses miracles et la révélation de ses mystères. </w:t>
      </w:r>
    </w:p>
    <w:p w14:paraId="51B3896A" w14:textId="53B482EF" w:rsidR="00741E3E" w:rsidRPr="00741E3E" w:rsidRDefault="00741E3E" w:rsidP="00741E3E">
      <w:pPr>
        <w:shd w:val="clear" w:color="auto" w:fill="F2F2F2" w:themeFill="background1" w:themeFillShade="F2"/>
        <w:jc w:val="both"/>
        <w:rPr>
          <w:rFonts w:asciiTheme="majorHAnsi" w:hAnsiTheme="majorHAnsi" w:cstheme="majorHAnsi"/>
          <w:sz w:val="20"/>
          <w:szCs w:val="20"/>
        </w:rPr>
      </w:pPr>
      <w:r w:rsidRPr="00741E3E">
        <w:rPr>
          <w:rFonts w:asciiTheme="majorHAnsi" w:hAnsiTheme="majorHAnsi" w:cstheme="majorHAnsi"/>
          <w:sz w:val="20"/>
          <w:szCs w:val="20"/>
        </w:rPr>
        <w:t>Ne voyez-vous pas que sa vie est élevée au-dessus de la nôtre : « </w:t>
      </w:r>
      <w:r w:rsidRPr="00741E3E">
        <w:rPr>
          <w:rFonts w:asciiTheme="majorHAnsi" w:hAnsiTheme="majorHAnsi" w:cstheme="majorHAnsi"/>
          <w:i/>
          <w:iCs/>
          <w:sz w:val="20"/>
          <w:szCs w:val="20"/>
        </w:rPr>
        <w:t>autant que les cieux le sont au-dessus de la terre</w:t>
      </w:r>
      <w:r>
        <w:rPr>
          <w:rFonts w:asciiTheme="majorHAnsi" w:hAnsiTheme="majorHAnsi" w:cstheme="majorHAnsi"/>
          <w:i/>
          <w:iCs/>
          <w:sz w:val="20"/>
          <w:szCs w:val="20"/>
        </w:rPr>
        <w:t> </w:t>
      </w:r>
      <w:r w:rsidRPr="00741E3E">
        <w:rPr>
          <w:rFonts w:asciiTheme="majorHAnsi" w:hAnsiTheme="majorHAnsi" w:cstheme="majorHAnsi"/>
          <w:i/>
          <w:iCs/>
          <w:sz w:val="20"/>
          <w:szCs w:val="20"/>
        </w:rPr>
        <w:t>?</w:t>
      </w:r>
      <w:r w:rsidRPr="00741E3E">
        <w:rPr>
          <w:rFonts w:asciiTheme="majorHAnsi" w:hAnsiTheme="majorHAnsi" w:cstheme="majorHAnsi"/>
          <w:sz w:val="20"/>
          <w:szCs w:val="20"/>
        </w:rPr>
        <w:t xml:space="preserve"> </w:t>
      </w:r>
      <w:r w:rsidRPr="00741E3E">
        <w:rPr>
          <w:rFonts w:asciiTheme="majorHAnsi" w:hAnsiTheme="majorHAnsi" w:cstheme="majorHAnsi"/>
          <w:i/>
          <w:iCs/>
          <w:sz w:val="20"/>
          <w:szCs w:val="20"/>
        </w:rPr>
        <w:t>(Psaume 55,9) </w:t>
      </w:r>
      <w:r w:rsidRPr="00741E3E">
        <w:rPr>
          <w:rFonts w:asciiTheme="majorHAnsi" w:hAnsiTheme="majorHAnsi" w:cstheme="majorHAnsi"/>
          <w:sz w:val="20"/>
          <w:szCs w:val="20"/>
        </w:rPr>
        <w:t xml:space="preserve">» et cependant il l'a donnée pour la nôtre. De même qu'il n'y a pas de comparaison possible entre le néant et ce qui est, ainsi n'y a-t-il aucune proportion à établir entre notre vie et la sienne, puisqu'il ne s'en peut voir de plus estimable que la sienne, ni de plus misérable que la nôtre. Ne pensez pas que c'est ici une exagération oratoire, car, en ces matières, la langue manque d'expressions, et l'œil de puissance, pour contempler le mystère d'une telle grâce. </w:t>
      </w:r>
    </w:p>
    <w:p w14:paraId="6FAB79ED" w14:textId="48ACE76C" w:rsidR="00741E3E" w:rsidRPr="00741E3E" w:rsidRDefault="00741E3E" w:rsidP="00741E3E">
      <w:pPr>
        <w:shd w:val="clear" w:color="auto" w:fill="F2F2F2" w:themeFill="background1" w:themeFillShade="F2"/>
        <w:jc w:val="both"/>
        <w:rPr>
          <w:rFonts w:asciiTheme="majorHAnsi" w:hAnsiTheme="majorHAnsi" w:cstheme="majorHAnsi"/>
          <w:sz w:val="20"/>
          <w:szCs w:val="20"/>
        </w:rPr>
      </w:pPr>
      <w:r w:rsidRPr="00741E3E">
        <w:rPr>
          <w:rFonts w:asciiTheme="majorHAnsi" w:hAnsiTheme="majorHAnsi" w:cstheme="majorHAnsi"/>
          <w:sz w:val="20"/>
          <w:szCs w:val="20"/>
        </w:rPr>
        <w:t xml:space="preserve">Quand je lui donnerais tout ce que j'ai, tout ce que je peux, tout cela n'est-il pas, en comparaison, comme une étoile par rapport au soleil, comme une goutte d'eau en regard d'un fleuve, comme une pierre auprès d'une tour, comme un </w:t>
      </w:r>
      <w:r w:rsidRPr="00741E3E">
        <w:rPr>
          <w:rFonts w:asciiTheme="majorHAnsi" w:hAnsiTheme="majorHAnsi" w:cstheme="majorHAnsi"/>
          <w:sz w:val="20"/>
          <w:szCs w:val="20"/>
        </w:rPr>
        <w:t>grain de poussière auprès d'une montagne, comme un grain de blé, en face d'un monceau de grains semblables</w:t>
      </w:r>
      <w:r>
        <w:rPr>
          <w:rFonts w:asciiTheme="majorHAnsi" w:hAnsiTheme="majorHAnsi" w:cstheme="majorHAnsi"/>
          <w:sz w:val="20"/>
          <w:szCs w:val="20"/>
        </w:rPr>
        <w:t> </w:t>
      </w:r>
      <w:r w:rsidRPr="00741E3E">
        <w:rPr>
          <w:rFonts w:asciiTheme="majorHAnsi" w:hAnsiTheme="majorHAnsi" w:cstheme="majorHAnsi"/>
          <w:sz w:val="20"/>
          <w:szCs w:val="20"/>
        </w:rPr>
        <w:t>?</w:t>
      </w:r>
    </w:p>
    <w:p w14:paraId="207171CF" w14:textId="0BFE4A43" w:rsidR="00741E3E" w:rsidRPr="00741E3E" w:rsidRDefault="00741E3E" w:rsidP="00741E3E">
      <w:pPr>
        <w:shd w:val="clear" w:color="auto" w:fill="F2F2F2" w:themeFill="background1" w:themeFillShade="F2"/>
        <w:jc w:val="both"/>
        <w:rPr>
          <w:rFonts w:asciiTheme="majorHAnsi" w:hAnsiTheme="majorHAnsi" w:cstheme="majorHAnsi"/>
          <w:sz w:val="20"/>
          <w:szCs w:val="20"/>
        </w:rPr>
      </w:pPr>
      <w:r w:rsidRPr="00741E3E">
        <w:rPr>
          <w:rFonts w:asciiTheme="majorHAnsi" w:hAnsiTheme="majorHAnsi" w:cstheme="majorHAnsi"/>
          <w:sz w:val="20"/>
          <w:szCs w:val="20"/>
        </w:rPr>
        <w:t xml:space="preserve">Je n'ai que </w:t>
      </w:r>
      <w:r>
        <w:rPr>
          <w:rFonts w:asciiTheme="majorHAnsi" w:hAnsiTheme="majorHAnsi" w:cstheme="majorHAnsi"/>
          <w:sz w:val="20"/>
          <w:szCs w:val="20"/>
        </w:rPr>
        <w:t>“</w:t>
      </w:r>
      <w:r w:rsidRPr="00741E3E">
        <w:rPr>
          <w:rFonts w:asciiTheme="majorHAnsi" w:hAnsiTheme="majorHAnsi" w:cstheme="majorHAnsi"/>
          <w:i/>
          <w:iCs/>
          <w:sz w:val="20"/>
          <w:szCs w:val="20"/>
        </w:rPr>
        <w:t>deux petites piécettes de monnaie</w:t>
      </w:r>
      <w:r>
        <w:rPr>
          <w:rFonts w:asciiTheme="majorHAnsi" w:hAnsiTheme="majorHAnsi" w:cstheme="majorHAnsi"/>
          <w:i/>
          <w:iCs/>
          <w:sz w:val="20"/>
          <w:szCs w:val="20"/>
        </w:rPr>
        <w:t>”</w:t>
      </w:r>
      <w:r w:rsidRPr="00741E3E">
        <w:rPr>
          <w:rFonts w:asciiTheme="majorHAnsi" w:hAnsiTheme="majorHAnsi" w:cstheme="majorHAnsi"/>
          <w:i/>
          <w:iCs/>
          <w:sz w:val="20"/>
          <w:szCs w:val="20"/>
        </w:rPr>
        <w:t xml:space="preserve"> </w:t>
      </w:r>
      <w:r w:rsidRPr="00741E3E">
        <w:rPr>
          <w:rFonts w:asciiTheme="majorHAnsi" w:hAnsiTheme="majorHAnsi" w:cstheme="majorHAnsi"/>
          <w:sz w:val="20"/>
          <w:szCs w:val="20"/>
        </w:rPr>
        <w:t>(Matthieu 12,42) -que dis-je- que deux très-petites choses à moi, mon corps et mon âme</w:t>
      </w:r>
      <w:r>
        <w:rPr>
          <w:rFonts w:asciiTheme="majorHAnsi" w:hAnsiTheme="majorHAnsi" w:cstheme="majorHAnsi"/>
          <w:sz w:val="20"/>
          <w:szCs w:val="20"/>
        </w:rPr>
        <w:t> </w:t>
      </w:r>
      <w:r w:rsidRPr="00741E3E">
        <w:rPr>
          <w:rFonts w:asciiTheme="majorHAnsi" w:hAnsiTheme="majorHAnsi" w:cstheme="majorHAnsi"/>
          <w:sz w:val="20"/>
          <w:szCs w:val="20"/>
        </w:rPr>
        <w:t>; - disons mieux- je n'ai qu'une seule toute petite chose, ma propre volonté, et je ne la sacrifierais pas à la volonté de celui qui, si grand lui-même, a comblé de si grands bienfaits un être aussi petit que moi, et qui m'a acheté tout entier, en se donnant tout entier lui-même</w:t>
      </w:r>
      <w:r>
        <w:rPr>
          <w:rFonts w:asciiTheme="majorHAnsi" w:hAnsiTheme="majorHAnsi" w:cstheme="majorHAnsi"/>
          <w:sz w:val="20"/>
          <w:szCs w:val="20"/>
        </w:rPr>
        <w:t> </w:t>
      </w:r>
      <w:r w:rsidRPr="00741E3E">
        <w:rPr>
          <w:rFonts w:asciiTheme="majorHAnsi" w:hAnsiTheme="majorHAnsi" w:cstheme="majorHAnsi"/>
          <w:sz w:val="20"/>
          <w:szCs w:val="20"/>
        </w:rPr>
        <w:t>?</w:t>
      </w:r>
    </w:p>
    <w:p w14:paraId="3B27DDA7" w14:textId="0F3D800E" w:rsidR="00741E3E" w:rsidRPr="00741E3E" w:rsidRDefault="00741E3E" w:rsidP="00741E3E">
      <w:pPr>
        <w:shd w:val="clear" w:color="auto" w:fill="F2F2F2" w:themeFill="background1" w:themeFillShade="F2"/>
        <w:spacing w:after="120"/>
        <w:jc w:val="both"/>
        <w:rPr>
          <w:rFonts w:asciiTheme="majorHAnsi" w:hAnsiTheme="majorHAnsi" w:cstheme="majorHAnsi"/>
          <w:sz w:val="20"/>
          <w:szCs w:val="20"/>
        </w:rPr>
      </w:pPr>
      <w:r w:rsidRPr="00741E3E">
        <w:rPr>
          <w:rFonts w:asciiTheme="majorHAnsi" w:hAnsiTheme="majorHAnsi" w:cstheme="majorHAnsi"/>
          <w:sz w:val="20"/>
          <w:szCs w:val="20"/>
        </w:rPr>
        <w:t>Autrement, si je la retiens pour moi, de quel front, de quels yeux, de quel esprit, avec quelle conscience irai-je me réfugier dans les entrailles de la miséricorde de notre Dieu, oserai-je percer ce très-fort rempart qui protège Israël, et faire couler, pour mon rachat, non point quelques gouttes, mais des flots de sang des cinq parties de son corps</w:t>
      </w:r>
      <w:r>
        <w:rPr>
          <w:rFonts w:asciiTheme="majorHAnsi" w:hAnsiTheme="majorHAnsi" w:cstheme="majorHAnsi"/>
          <w:sz w:val="20"/>
          <w:szCs w:val="20"/>
        </w:rPr>
        <w:t> </w:t>
      </w:r>
      <w:r w:rsidRPr="00741E3E">
        <w:rPr>
          <w:rFonts w:asciiTheme="majorHAnsi" w:hAnsiTheme="majorHAnsi" w:cstheme="majorHAnsi"/>
          <w:sz w:val="20"/>
          <w:szCs w:val="20"/>
        </w:rPr>
        <w:t>? O génération perverse, ô enfants infidèles</w:t>
      </w:r>
      <w:r>
        <w:rPr>
          <w:rFonts w:asciiTheme="majorHAnsi" w:hAnsiTheme="majorHAnsi" w:cstheme="majorHAnsi"/>
          <w:sz w:val="20"/>
          <w:szCs w:val="20"/>
        </w:rPr>
        <w:t> </w:t>
      </w:r>
      <w:r w:rsidRPr="00741E3E">
        <w:rPr>
          <w:rFonts w:asciiTheme="majorHAnsi" w:hAnsiTheme="majorHAnsi" w:cstheme="majorHAnsi"/>
          <w:sz w:val="20"/>
          <w:szCs w:val="20"/>
        </w:rPr>
        <w:t>! Que ferez-vous le jour où le malheur fondra de loin sur vous</w:t>
      </w:r>
      <w:r>
        <w:rPr>
          <w:rFonts w:asciiTheme="majorHAnsi" w:hAnsiTheme="majorHAnsi" w:cstheme="majorHAnsi"/>
          <w:sz w:val="20"/>
          <w:szCs w:val="20"/>
        </w:rPr>
        <w:t> </w:t>
      </w:r>
      <w:r w:rsidRPr="00741E3E">
        <w:rPr>
          <w:rFonts w:asciiTheme="majorHAnsi" w:hAnsiTheme="majorHAnsi" w:cstheme="majorHAnsi"/>
          <w:sz w:val="20"/>
          <w:szCs w:val="20"/>
        </w:rPr>
        <w:t xml:space="preserve">? </w:t>
      </w:r>
      <w:r>
        <w:rPr>
          <w:rFonts w:asciiTheme="majorHAnsi" w:hAnsiTheme="majorHAnsi" w:cstheme="majorHAnsi"/>
          <w:sz w:val="20"/>
          <w:szCs w:val="20"/>
        </w:rPr>
        <w:t>À</w:t>
      </w:r>
      <w:r w:rsidRPr="00741E3E">
        <w:rPr>
          <w:rFonts w:asciiTheme="majorHAnsi" w:hAnsiTheme="majorHAnsi" w:cstheme="majorHAnsi"/>
          <w:sz w:val="20"/>
          <w:szCs w:val="20"/>
        </w:rPr>
        <w:t xml:space="preserve"> quel refuge aurez-vous recours</w:t>
      </w:r>
      <w:r>
        <w:rPr>
          <w:rFonts w:asciiTheme="majorHAnsi" w:hAnsiTheme="majorHAnsi" w:cstheme="majorHAnsi"/>
          <w:sz w:val="20"/>
          <w:szCs w:val="20"/>
        </w:rPr>
        <w:t> </w:t>
      </w:r>
      <w:r w:rsidRPr="00741E3E">
        <w:rPr>
          <w:rFonts w:asciiTheme="majorHAnsi" w:hAnsiTheme="majorHAnsi" w:cstheme="majorHAnsi"/>
          <w:sz w:val="20"/>
          <w:szCs w:val="20"/>
        </w:rPr>
        <w:t>?</w:t>
      </w:r>
    </w:p>
    <w:p w14:paraId="036F2624" w14:textId="1CCC18A0" w:rsidR="00741E3E" w:rsidRPr="00741E3E" w:rsidRDefault="00741E3E" w:rsidP="00741E3E">
      <w:pPr>
        <w:jc w:val="both"/>
        <w:rPr>
          <w:rFonts w:asciiTheme="majorHAnsi" w:hAnsiTheme="majorHAnsi" w:cstheme="majorHAnsi"/>
          <w:b/>
          <w:bCs/>
          <w:sz w:val="20"/>
          <w:szCs w:val="20"/>
        </w:rPr>
      </w:pPr>
      <w:r w:rsidRPr="00741E3E">
        <w:rPr>
          <w:rFonts w:asciiTheme="majorHAnsi" w:hAnsiTheme="majorHAnsi" w:cstheme="majorHAnsi"/>
          <w:sz w:val="20"/>
          <w:szCs w:val="20"/>
        </w:rPr>
        <w:t xml:space="preserve">[Bernard de Clairvaux (1090-1153), </w:t>
      </w:r>
      <w:r w:rsidRPr="00741E3E">
        <w:rPr>
          <w:rFonts w:asciiTheme="majorHAnsi" w:hAnsiTheme="majorHAnsi" w:cstheme="majorHAnsi"/>
          <w:b/>
          <w:bCs/>
          <w:i/>
          <w:iCs/>
          <w:sz w:val="20"/>
          <w:szCs w:val="20"/>
        </w:rPr>
        <w:t>Sermons divers 22-6</w:t>
      </w:r>
      <w:r w:rsidRPr="00741E3E">
        <w:rPr>
          <w:rFonts w:asciiTheme="majorHAnsi" w:hAnsiTheme="majorHAnsi" w:cstheme="majorHAnsi"/>
          <w:sz w:val="20"/>
          <w:szCs w:val="20"/>
        </w:rPr>
        <w:t>.</w:t>
      </w:r>
      <w:r w:rsidRPr="00741E3E">
        <w:rPr>
          <w:rFonts w:asciiTheme="majorHAnsi" w:hAnsiTheme="majorHAnsi" w:cstheme="majorHAnsi"/>
          <w:i/>
          <w:iCs/>
          <w:sz w:val="20"/>
          <w:szCs w:val="20"/>
        </w:rPr>
        <w:t xml:space="preserve"> Les quatre dettes</w:t>
      </w:r>
      <w:r w:rsidRPr="00741E3E">
        <w:rPr>
          <w:rFonts w:asciiTheme="majorHAnsi" w:hAnsiTheme="majorHAnsi" w:cstheme="majorHAnsi"/>
          <w:sz w:val="20"/>
          <w:szCs w:val="20"/>
        </w:rPr>
        <w:t xml:space="preserve">, in </w:t>
      </w:r>
      <w:r w:rsidRPr="00741E3E">
        <w:rPr>
          <w:rFonts w:asciiTheme="majorHAnsi" w:hAnsiTheme="majorHAnsi" w:cstheme="majorHAnsi"/>
          <w:b/>
          <w:bCs/>
          <w:i/>
          <w:iCs/>
          <w:sz w:val="20"/>
          <w:szCs w:val="20"/>
        </w:rPr>
        <w:t xml:space="preserve">Œuvres complètes de Saint Bernard, </w:t>
      </w:r>
      <w:r w:rsidRPr="00741E3E">
        <w:rPr>
          <w:rFonts w:asciiTheme="majorHAnsi" w:hAnsiTheme="majorHAnsi" w:cstheme="majorHAnsi"/>
          <w:sz w:val="20"/>
          <w:szCs w:val="20"/>
        </w:rPr>
        <w:t>traduction M. l’Abbé Charpentier, Vivès, Paris 1866]</w:t>
      </w:r>
    </w:p>
    <w:p w14:paraId="5A16D7B8" w14:textId="77777777" w:rsidR="00741E3E" w:rsidRPr="00741E3E" w:rsidRDefault="00741E3E" w:rsidP="00741E3E">
      <w:pPr>
        <w:pStyle w:val="Paragraphedeliste"/>
        <w:jc w:val="center"/>
        <w:rPr>
          <w:rFonts w:asciiTheme="majorHAnsi" w:hAnsiTheme="majorHAnsi" w:cstheme="majorHAnsi"/>
          <w:sz w:val="20"/>
          <w:szCs w:val="20"/>
        </w:rPr>
      </w:pPr>
      <w:r w:rsidRPr="00741E3E">
        <w:rPr>
          <w:rFonts w:asciiTheme="majorHAnsi" w:hAnsiTheme="majorHAnsi" w:cstheme="majorHAnsi"/>
          <w:sz w:val="20"/>
          <w:szCs w:val="20"/>
        </w:rPr>
        <w:t>* * *</w:t>
      </w:r>
    </w:p>
    <w:p w14:paraId="4E8BD0E5" w14:textId="1B6C1300" w:rsidR="001F6013" w:rsidRPr="00741E3E" w:rsidRDefault="00741E3E" w:rsidP="00741E3E">
      <w:pPr>
        <w:spacing w:after="120"/>
        <w:jc w:val="both"/>
        <w:rPr>
          <w:rFonts w:asciiTheme="majorHAnsi" w:hAnsiTheme="majorHAnsi" w:cstheme="majorHAnsi"/>
          <w:color w:val="FF0000"/>
          <w:sz w:val="20"/>
          <w:szCs w:val="20"/>
        </w:rPr>
      </w:pPr>
      <w:r w:rsidRPr="00741E3E">
        <w:rPr>
          <w:rFonts w:asciiTheme="majorHAnsi" w:hAnsiTheme="majorHAnsi" w:cstheme="majorHAnsi"/>
          <w:sz w:val="20"/>
          <w:szCs w:val="20"/>
        </w:rPr>
        <w:t xml:space="preserve">Effectivement, avons-nous pleine conscience du don que nous a fait notre Père en la personne de Jésus, Lui qui nous a pleinement arraché à la mort éternelle ? Serions-nous ingrats, égoïstes… en n’offrant en échange qu’une toute petite part de nous-même ? Ne tardons pas à </w:t>
      </w:r>
      <w:r w:rsidRPr="00741E3E">
        <w:rPr>
          <w:rFonts w:asciiTheme="majorHAnsi" w:hAnsiTheme="majorHAnsi" w:cstheme="majorHAnsi"/>
          <w:i/>
          <w:iCs/>
          <w:sz w:val="20"/>
          <w:szCs w:val="20"/>
        </w:rPr>
        <w:t>éponger notre dette envers Dieu.</w:t>
      </w:r>
    </w:p>
    <w:p w14:paraId="3EDD7F2D" w14:textId="77777777" w:rsidR="006A2720" w:rsidRPr="00AF4536" w:rsidRDefault="006A2720" w:rsidP="0021766C">
      <w:pPr>
        <w:spacing w:after="120"/>
        <w:jc w:val="right"/>
        <w:rPr>
          <w:rFonts w:asciiTheme="majorHAnsi" w:hAnsiTheme="majorHAnsi" w:cstheme="majorHAnsi"/>
          <w:b/>
          <w:bCs/>
          <w:color w:val="000000" w:themeColor="text1"/>
          <w:sz w:val="20"/>
          <w:szCs w:val="20"/>
        </w:rPr>
      </w:pPr>
      <w:r w:rsidRPr="00AF4536">
        <w:rPr>
          <w:rFonts w:asciiTheme="majorHAnsi" w:hAnsiTheme="majorHAnsi" w:cstheme="majorHAnsi"/>
          <w:b/>
          <w:bCs/>
          <w:color w:val="000000" w:themeColor="text1"/>
          <w:sz w:val="20"/>
          <w:szCs w:val="20"/>
        </w:rPr>
        <w:t>Dominique SOUPÉ</w:t>
      </w:r>
    </w:p>
    <w:p w14:paraId="20973F18" w14:textId="6948A660" w:rsidR="006E5ED7" w:rsidRPr="00AF4536" w:rsidRDefault="004C0653" w:rsidP="00160C86">
      <w:pPr>
        <w:spacing w:after="120"/>
        <w:jc w:val="right"/>
        <w:outlineLvl w:val="0"/>
        <w:rPr>
          <w:rFonts w:asciiTheme="majorHAnsi" w:hAnsiTheme="majorHAnsi" w:cstheme="majorHAnsi"/>
          <w:color w:val="000000" w:themeColor="text1"/>
          <w:sz w:val="20"/>
          <w:szCs w:val="20"/>
          <w:shd w:val="clear" w:color="auto" w:fill="FFFFFF"/>
        </w:rPr>
      </w:pPr>
      <w:r w:rsidRPr="00AF4536">
        <w:rPr>
          <w:rFonts w:asciiTheme="majorHAnsi" w:hAnsiTheme="majorHAnsi" w:cstheme="majorHAnsi"/>
          <w:color w:val="000000" w:themeColor="text1"/>
          <w:sz w:val="20"/>
          <w:szCs w:val="20"/>
          <w:shd w:val="clear" w:color="auto" w:fill="FFFFFF"/>
        </w:rPr>
        <w:t xml:space="preserve">© </w:t>
      </w:r>
      <w:r w:rsidR="00160C86" w:rsidRPr="00AF4536">
        <w:rPr>
          <w:rFonts w:asciiTheme="majorHAnsi" w:hAnsiTheme="majorHAnsi" w:cstheme="majorHAnsi"/>
          <w:color w:val="000000" w:themeColor="text1"/>
          <w:sz w:val="20"/>
          <w:szCs w:val="20"/>
          <w:shd w:val="clear" w:color="auto" w:fill="FFFFFF"/>
        </w:rPr>
        <w:t>Paroisse de la Cathédrale</w:t>
      </w:r>
      <w:r w:rsidRPr="00AF4536">
        <w:rPr>
          <w:rFonts w:asciiTheme="majorHAnsi" w:hAnsiTheme="majorHAnsi" w:cstheme="majorHAnsi"/>
          <w:color w:val="000000" w:themeColor="text1"/>
          <w:sz w:val="20"/>
          <w:szCs w:val="20"/>
          <w:shd w:val="clear" w:color="auto" w:fill="FFFFFF"/>
        </w:rPr>
        <w:t xml:space="preserve"> </w:t>
      </w:r>
      <w:r w:rsidR="000A4821" w:rsidRPr="00AF4536">
        <w:rPr>
          <w:rFonts w:asciiTheme="majorHAnsi" w:hAnsiTheme="majorHAnsi" w:cstheme="majorHAnsi"/>
          <w:color w:val="000000" w:themeColor="text1"/>
          <w:sz w:val="20"/>
          <w:szCs w:val="20"/>
          <w:shd w:val="clear" w:color="auto" w:fill="FFFFFF"/>
        </w:rPr>
        <w:t>–</w:t>
      </w:r>
      <w:r w:rsidRPr="00AF4536">
        <w:rPr>
          <w:rFonts w:asciiTheme="majorHAnsi" w:hAnsiTheme="majorHAnsi" w:cstheme="majorHAnsi"/>
          <w:color w:val="000000" w:themeColor="text1"/>
          <w:sz w:val="20"/>
          <w:szCs w:val="20"/>
          <w:shd w:val="clear" w:color="auto" w:fill="FFFFFF"/>
        </w:rPr>
        <w:t xml:space="preserve"> 20</w:t>
      </w:r>
      <w:r w:rsidR="005F2565" w:rsidRPr="00AF4536">
        <w:rPr>
          <w:rFonts w:asciiTheme="majorHAnsi" w:hAnsiTheme="majorHAnsi" w:cstheme="majorHAnsi"/>
          <w:color w:val="000000" w:themeColor="text1"/>
          <w:sz w:val="20"/>
          <w:szCs w:val="20"/>
          <w:shd w:val="clear" w:color="auto" w:fill="FFFFFF"/>
        </w:rPr>
        <w:t>24</w:t>
      </w:r>
    </w:p>
    <w:p w14:paraId="576CA2E3" w14:textId="080CCF53" w:rsidR="004C0653" w:rsidRPr="00AF4536" w:rsidRDefault="004C0653" w:rsidP="004C0653">
      <w:pPr>
        <w:spacing w:after="120"/>
        <w:jc w:val="both"/>
        <w:outlineLvl w:val="0"/>
        <w:rPr>
          <w:rFonts w:asciiTheme="majorHAnsi" w:hAnsiTheme="majorHAnsi" w:cstheme="majorHAnsi"/>
          <w:b/>
          <w:bCs/>
          <w:color w:val="000000" w:themeColor="text1"/>
          <w:sz w:val="20"/>
          <w:szCs w:val="20"/>
        </w:rPr>
        <w:sectPr w:rsidR="004C0653" w:rsidRPr="00AF4536" w:rsidSect="00B956C7">
          <w:footerReference w:type="default" r:id="rId12"/>
          <w:type w:val="continuous"/>
          <w:pgSz w:w="11900" w:h="16840"/>
          <w:pgMar w:top="964" w:right="964" w:bottom="964" w:left="964" w:header="0" w:footer="0" w:gutter="0"/>
          <w:cols w:num="2" w:space="284"/>
        </w:sectPr>
      </w:pPr>
    </w:p>
    <w:p w14:paraId="7722C453" w14:textId="77777777" w:rsidR="002838E3" w:rsidRPr="00AF4536" w:rsidRDefault="002838E3" w:rsidP="002838E3">
      <w:pPr>
        <w:widowControl w:val="0"/>
        <w:autoSpaceDE w:val="0"/>
        <w:autoSpaceDN w:val="0"/>
        <w:adjustRightInd w:val="0"/>
        <w:jc w:val="center"/>
        <w:rPr>
          <w:rFonts w:asciiTheme="majorHAnsi" w:hAnsiTheme="majorHAnsi" w:cstheme="majorHAnsi"/>
          <w:color w:val="000000" w:themeColor="text1"/>
          <w:sz w:val="20"/>
          <w:szCs w:val="20"/>
        </w:rPr>
      </w:pPr>
      <w:r w:rsidRPr="00AF4536">
        <w:rPr>
          <w:rFonts w:asciiTheme="majorHAnsi" w:hAnsiTheme="majorHAnsi" w:cstheme="majorHAnsi"/>
          <w:noProof/>
          <w:color w:val="000000" w:themeColor="text1"/>
          <w:sz w:val="20"/>
          <w:szCs w:val="20"/>
        </w:rPr>
        <mc:AlternateContent>
          <mc:Choice Requires="wpg">
            <w:drawing>
              <wp:inline distT="0" distB="0" distL="0" distR="0" wp14:anchorId="18ABE240" wp14:editId="151381A7">
                <wp:extent cx="6332220" cy="34925"/>
                <wp:effectExtent l="0" t="0" r="0" b="0"/>
                <wp:docPr id="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0940E32"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vW1QIAAIk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YIRJx0g8AU0RnjVMhQlLh97PiwcMdUeUMTFZQ3r2IVSoq8ZKSCuyKWx&#13;&#10;t8EaGuj4I8JPsRphnqSz6DhQJJNKmxsmOmQ7OVYQvKOPrG+18ZiOSyybWrRNcd20rTNsUbLLVqE1&#13;&#10;gXIym9htbVcdaMGPQUmGA3MwbFl1S2fjMFDmStt6cQTuHdByewwX9kAfix9hrpCHAEeAPNFLUTwA&#13;&#10;WEr4yoabCDq1UD8x6qGqc6x/rIhiGLUfOAA+j5LEXgO7hto1lrsG4RRcQaYY+e6l8VfHSqqmquGk&#13;&#10;yCHAxQWUQdk4AG18PipXQk6LryXK5JgoUyuyPY0BCS8kyiQ8nR9U8KjKOEqHyj8s3xdXZTLKj2S7&#13;&#10;qkzH4f+qHN7fl7kq02OqPH1FVabh9HeqTOYz+KHY9+jVVbmV374qt2L9Z1XpnnP477gHYvib2Q/V&#13;&#10;ru3u1scf5OIXAAAA//8DAFBLAwQUAAYACAAAACEA9EpKId8AAAAIAQAADwAAAGRycy9kb3ducmV2&#13;&#10;LnhtbEyPzWrDMBCE74W+g9hCb43sFLeNYzmE9OcUAk0KIbeNtbFNrJWxFNt5+6q9tJeBZZjZ+bLF&#13;&#10;aBrRU+dqywriSQSCuLC65lLB1+794QWE88gaG8uk4EoOFvntTYaptgN/Ur/1pQgl7FJUUHnfplK6&#13;&#10;oiKDbmJb4uCdbGfQh7Mrpe5wCOWmkdMoepIGaw4fKmxpVVFx3l6Mgo8Bh+Vj/Navz6fV9bBLNvt1&#13;&#10;TErd342v8yDLOQhPo/9LwA9D2A95GHa0F9ZONAoCjf/V4M1mz1MQRwVJAjLP5H+A/BsAAP//AwBQ&#13;&#10;SwECLQAUAAYACAAAACEAtoM4kv4AAADhAQAAEwAAAAAAAAAAAAAAAAAAAAAAW0NvbnRlbnRfVHlw&#13;&#10;ZXNdLnhtbFBLAQItABQABgAIAAAAIQA4/SH/1gAAAJQBAAALAAAAAAAAAAAAAAAAAC8BAABfcmVs&#13;&#10;cy8ucmVsc1BLAQItABQABgAIAAAAIQBcH/vW1QIAAIkKAAAOAAAAAAAAAAAAAAAAAC4CAABkcnMv&#13;&#10;ZTJvRG9jLnhtbFBLAQItABQABgAIAAAAIQD0Skoh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Y/IyAAAAOAAAAAPAAAAZHJzL2Rvd25yZXYueG1sRI/BasJA&#13;&#10;EIbvBd9hGaE33WhbKdFVxGoREaTRi7dpdpoNZmdDdmvi27sFoZdhhp//G77ZorOVuFLjS8cKRsME&#13;&#10;BHHudMmFgtNxM3gH4QOyxsoxKbiRh8W89zTDVLuWv+iahUJECPsUFZgQ6lRKnxuy6IeuJo7Zj2ss&#13;&#10;hng2hdQNthFuKzlOkom0WHL8YLCmlaH8kv1aBW229wez+z6vP93rym6Wl+ztvFbqud99TONYTkEE&#13;&#10;6sJ/44HY6ujwAn9CcQE5vwMAAP//AwBQSwECLQAUAAYACAAAACEA2+H2y+4AAACFAQAAEwAAAAAA&#13;&#10;AAAAAAAAAAAAAAAAW0NvbnRlbnRfVHlwZXNdLnhtbFBLAQItABQABgAIAAAAIQBa9CxbvwAAABUB&#13;&#10;AAALAAAAAAAAAAAAAAAAAB8BAABfcmVscy8ucmVsc1BLAQItABQABgAIAAAAIQAVpY/I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qO1yQAAAOAAAAAPAAAAZHJzL2Rvd25yZXYueG1sRI9NawIx&#13;&#10;EIbvhf6HMAUvpWYV8WM1iiiC9FLUInobNtPN0s1kSbK6/vumUOhlmOHlfYZnsepsLW7kQ+VYwaCf&#13;&#10;gSAunK64VPB52r1NQYSIrLF2TAoeFGC1fH5aYK7dnQ90O8ZSJAiHHBWYGJtcylAYshj6riFO2Zfz&#13;&#10;FmM6fSm1x3uC21oOs2wsLVacPhhsaGOo+D62VsFHu399vw6y2bmdTLXfjs2ouHRK9V667TyN9RxE&#13;&#10;pC7+N/4Qe50cRvArlBaQyx8AAAD//wMAUEsBAi0AFAAGAAgAAAAhANvh9svuAAAAhQEAABMAAAAA&#13;&#10;AAAAAAAAAAAAAAAAAFtDb250ZW50X1R5cGVzXS54bWxQSwECLQAUAAYACAAAACEAWvQsW78AAAAV&#13;&#10;AQAACwAAAAAAAAAAAAAAAAAfAQAAX3JlbHMvLnJlbHNQSwECLQAUAAYACAAAACEA8Hajt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NOtyAAAAOAAAAAPAAAAZHJzL2Rvd25yZXYueG1sRI9Na8Mw&#13;&#10;DIbvhf0Ho8FurdMdSknjlrJR9kEuSwvpUYu1JDSWg+0l2b+vB4VehMTL+4gn202mEwM531pWsFwk&#13;&#10;IIgrq1uuFZyOh/kahA/IGjvLpOCPPOy2D7MMU21H/qKhCLWIEPYpKmhC6FMpfdWQQb+wPXHMfqwz&#13;&#10;GOLpaqkdjhFuOvmcJCtpsOX4ocGeXhqqLsWvUfBRnUNeDsck92bUQ/l9ePt0S6WeHqfXTRz7DYhA&#13;&#10;U7g3boh3HR1W8C8UF5DbKwAAAP//AwBQSwECLQAUAAYACAAAACEA2+H2y+4AAACFAQAAEwAAAAAA&#13;&#10;AAAAAAAAAAAAAAAAW0NvbnRlbnRfVHlwZXNdLnhtbFBLAQItABQABgAIAAAAIQBa9CxbvwAAABUB&#13;&#10;AAALAAAAAAAAAAAAAAAAAB8BAABfcmVscy8ucmVsc1BLAQItABQABgAIAAAAIQDowNOtyAAAAOAA&#13;&#10;AAAPAAAAAAAAAAAAAAAAAAcCAABkcnMvZG93bnJldi54bWxQSwUGAAAAAAMAAwC3AAAA/AIAAAAA&#13;&#10;" fillcolor="#548dd4 [1951]" stroked="f">
                  <v:textbox inset=",7.2pt,,7.2pt"/>
                </v:rect>
                <w10:anchorlock/>
              </v:group>
            </w:pict>
          </mc:Fallback>
        </mc:AlternateContent>
      </w:r>
    </w:p>
    <w:p w14:paraId="0BD2A735" w14:textId="77777777" w:rsidR="002838E3" w:rsidRPr="00AF4536" w:rsidRDefault="002838E3" w:rsidP="002838E3">
      <w:pPr>
        <w:widowControl w:val="0"/>
        <w:autoSpaceDE w:val="0"/>
        <w:autoSpaceDN w:val="0"/>
        <w:adjustRightInd w:val="0"/>
        <w:spacing w:after="12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AF4536">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Regard sur l’actualité…</w:t>
      </w:r>
    </w:p>
    <w:p w14:paraId="2B6543E4" w14:textId="52341DF5" w:rsidR="002838E3" w:rsidRPr="00AF4536" w:rsidRDefault="00AF4536" w:rsidP="002838E3">
      <w:pPr>
        <w:widowControl w:val="0"/>
        <w:autoSpaceDE w:val="0"/>
        <w:autoSpaceDN w:val="0"/>
        <w:adjustRightInd w:val="0"/>
        <w:spacing w:after="120"/>
        <w:ind w:firstLine="709"/>
        <w:jc w:val="center"/>
        <w:outlineLvl w:val="0"/>
        <w:rPr>
          <w:rFonts w:asciiTheme="majorHAnsi" w:hAnsiTheme="majorHAnsi" w:cstheme="majorHAnsi"/>
          <w:iCs/>
          <w:smallCaps/>
          <w:color w:val="000000" w:themeColor="text1"/>
          <w:sz w:val="22"/>
          <w:szCs w:val="22"/>
        </w:rPr>
      </w:pPr>
      <w:r w:rsidRPr="00AF4536">
        <w:rPr>
          <w:rFonts w:asciiTheme="majorHAnsi" w:hAnsiTheme="majorHAnsi" w:cstheme="majorHAnsi"/>
          <w:iCs/>
          <w:smallCaps/>
          <w:color w:val="000000" w:themeColor="text1"/>
          <w:sz w:val="22"/>
          <w:szCs w:val="22"/>
        </w:rPr>
        <w:t>« </w:t>
      </w:r>
      <w:r w:rsidRPr="00AF4536">
        <w:rPr>
          <w:rFonts w:asciiTheme="majorHAnsi" w:hAnsiTheme="majorHAnsi" w:cstheme="majorHAnsi"/>
          <w:i/>
          <w:smallCaps/>
          <w:color w:val="000000" w:themeColor="text1"/>
          <w:sz w:val="22"/>
          <w:szCs w:val="22"/>
        </w:rPr>
        <w:t>L’Ukraine n’est pas seule !… Merci d’être avec nous !</w:t>
      </w:r>
      <w:r w:rsidRPr="00AF4536">
        <w:rPr>
          <w:rFonts w:asciiTheme="majorHAnsi" w:hAnsiTheme="majorHAnsi" w:cstheme="majorHAnsi"/>
          <w:iCs/>
          <w:smallCaps/>
          <w:color w:val="000000" w:themeColor="text1"/>
          <w:sz w:val="22"/>
          <w:szCs w:val="22"/>
        </w:rPr>
        <w:t> »</w:t>
      </w:r>
    </w:p>
    <w:p w14:paraId="66EA5F09" w14:textId="77777777" w:rsidR="002838E3" w:rsidRPr="00AF4536" w:rsidRDefault="002838E3" w:rsidP="002838E3">
      <w:pPr>
        <w:widowControl w:val="0"/>
        <w:autoSpaceDE w:val="0"/>
        <w:autoSpaceDN w:val="0"/>
        <w:adjustRightInd w:val="0"/>
        <w:spacing w:after="120"/>
        <w:jc w:val="center"/>
        <w:outlineLvl w:val="0"/>
        <w:rPr>
          <w:rFonts w:asciiTheme="majorHAnsi" w:hAnsiTheme="majorHAnsi" w:cstheme="majorHAnsi"/>
          <w:smallCaps/>
          <w:color w:val="FF0000"/>
          <w:sz w:val="20"/>
          <w:szCs w:val="20"/>
          <w14:shadow w14:blurRad="50800" w14:dist="38100" w14:dir="2700000" w14:sx="100000" w14:sy="100000" w14:kx="0" w14:ky="0" w14:algn="tl">
            <w14:srgbClr w14:val="000000">
              <w14:alpha w14:val="60000"/>
            </w14:srgbClr>
          </w14:shadow>
        </w:rPr>
        <w:sectPr w:rsidR="002838E3" w:rsidRPr="00AF4536" w:rsidSect="002838E3">
          <w:footerReference w:type="default" r:id="rId13"/>
          <w:type w:val="continuous"/>
          <w:pgSz w:w="11900" w:h="16840"/>
          <w:pgMar w:top="964" w:right="964" w:bottom="964" w:left="964" w:header="0" w:footer="0" w:gutter="0"/>
          <w:cols w:space="708"/>
        </w:sectPr>
      </w:pPr>
    </w:p>
    <w:p w14:paraId="46EC5471" w14:textId="77777777" w:rsidR="00AF4536" w:rsidRPr="00AF4536" w:rsidRDefault="00AF4536" w:rsidP="00AF4536">
      <w:pPr>
        <w:jc w:val="both"/>
        <w:rPr>
          <w:rFonts w:asciiTheme="majorHAnsi" w:hAnsiTheme="majorHAnsi" w:cstheme="majorHAnsi"/>
          <w:color w:val="000000" w:themeColor="text1"/>
          <w:sz w:val="20"/>
          <w:szCs w:val="20"/>
        </w:rPr>
      </w:pPr>
      <w:r w:rsidRPr="00AF4536">
        <w:rPr>
          <w:rFonts w:asciiTheme="majorHAnsi" w:hAnsiTheme="majorHAnsi" w:cstheme="majorHAnsi"/>
          <w:color w:val="000000" w:themeColor="text1"/>
          <w:sz w:val="20"/>
          <w:szCs w:val="20"/>
        </w:rPr>
        <w:t>Notre Archevêque Jean-Pierre a rejoint à Lourdes les évêques de France et d’Outre-Mer réunis en Assemblée plénière du 5 au 10 novembre.</w:t>
      </w:r>
    </w:p>
    <w:p w14:paraId="73704B50" w14:textId="70E43322" w:rsidR="00AF4536" w:rsidRPr="00AF4536" w:rsidRDefault="00AF4536" w:rsidP="00AF4536">
      <w:pPr>
        <w:jc w:val="both"/>
        <w:rPr>
          <w:rFonts w:asciiTheme="majorHAnsi" w:hAnsiTheme="majorHAnsi" w:cstheme="majorHAnsi"/>
          <w:i/>
          <w:iCs/>
          <w:color w:val="000000" w:themeColor="text1"/>
          <w:sz w:val="20"/>
          <w:szCs w:val="20"/>
        </w:rPr>
      </w:pPr>
      <w:r w:rsidRPr="00AF4536">
        <w:rPr>
          <w:rFonts w:asciiTheme="majorHAnsi" w:hAnsiTheme="majorHAnsi" w:cstheme="majorHAnsi"/>
          <w:color w:val="000000" w:themeColor="text1"/>
          <w:sz w:val="20"/>
          <w:szCs w:val="20"/>
        </w:rPr>
        <w:t>Dans son allocution d’ouverture M</w:t>
      </w:r>
      <w:r w:rsidRPr="00AF4536">
        <w:rPr>
          <w:rFonts w:asciiTheme="majorHAnsi" w:hAnsiTheme="majorHAnsi" w:cstheme="majorHAnsi"/>
          <w:color w:val="000000" w:themeColor="text1"/>
          <w:sz w:val="20"/>
          <w:szCs w:val="20"/>
          <w:vertAlign w:val="superscript"/>
        </w:rPr>
        <w:t>gr</w:t>
      </w:r>
      <w:r w:rsidRPr="00AF4536">
        <w:rPr>
          <w:rFonts w:asciiTheme="majorHAnsi" w:hAnsiTheme="majorHAnsi" w:cstheme="majorHAnsi"/>
          <w:color w:val="000000" w:themeColor="text1"/>
          <w:sz w:val="20"/>
          <w:szCs w:val="20"/>
        </w:rPr>
        <w:t xml:space="preserve"> Éric de Moulins-Beaufort, archevêque de Reims, Président de la Conférence des </w:t>
      </w:r>
      <w:r>
        <w:rPr>
          <w:rFonts w:asciiTheme="majorHAnsi" w:hAnsiTheme="majorHAnsi" w:cstheme="majorHAnsi"/>
          <w:color w:val="000000" w:themeColor="text1"/>
          <w:sz w:val="20"/>
          <w:szCs w:val="20"/>
        </w:rPr>
        <w:t>É</w:t>
      </w:r>
      <w:r w:rsidRPr="00AF4536">
        <w:rPr>
          <w:rFonts w:asciiTheme="majorHAnsi" w:hAnsiTheme="majorHAnsi" w:cstheme="majorHAnsi"/>
          <w:color w:val="000000" w:themeColor="text1"/>
          <w:sz w:val="20"/>
          <w:szCs w:val="20"/>
        </w:rPr>
        <w:t>vêques de France (CEF) accueillait M</w:t>
      </w:r>
      <w:r w:rsidRPr="00AF4536">
        <w:rPr>
          <w:rFonts w:asciiTheme="majorHAnsi" w:hAnsiTheme="majorHAnsi" w:cstheme="majorHAnsi"/>
          <w:color w:val="000000" w:themeColor="text1"/>
          <w:sz w:val="20"/>
          <w:szCs w:val="20"/>
          <w:vertAlign w:val="superscript"/>
        </w:rPr>
        <w:t>gr</w:t>
      </w:r>
      <w:r w:rsidRPr="00AF4536">
        <w:rPr>
          <w:rFonts w:asciiTheme="majorHAnsi" w:hAnsiTheme="majorHAnsi" w:cstheme="majorHAnsi"/>
          <w:color w:val="000000" w:themeColor="text1"/>
          <w:sz w:val="20"/>
          <w:szCs w:val="20"/>
        </w:rPr>
        <w:t xml:space="preserve"> Sviatoslav </w:t>
      </w:r>
      <w:proofErr w:type="spellStart"/>
      <w:r w:rsidRPr="00AF4536">
        <w:rPr>
          <w:rFonts w:asciiTheme="majorHAnsi" w:hAnsiTheme="majorHAnsi" w:cstheme="majorHAnsi"/>
          <w:color w:val="000000" w:themeColor="text1"/>
          <w:sz w:val="20"/>
          <w:szCs w:val="20"/>
        </w:rPr>
        <w:t>Shevchuk</w:t>
      </w:r>
      <w:proofErr w:type="spellEnd"/>
      <w:r w:rsidRPr="00AF4536">
        <w:rPr>
          <w:rFonts w:asciiTheme="majorHAnsi" w:hAnsiTheme="majorHAnsi" w:cstheme="majorHAnsi"/>
          <w:color w:val="000000" w:themeColor="text1"/>
          <w:sz w:val="20"/>
          <w:szCs w:val="20"/>
        </w:rPr>
        <w:t xml:space="preserve">, archevêque majeur de </w:t>
      </w:r>
      <w:proofErr w:type="spellStart"/>
      <w:r w:rsidRPr="00AF4536">
        <w:rPr>
          <w:rFonts w:asciiTheme="majorHAnsi" w:hAnsiTheme="majorHAnsi" w:cstheme="majorHAnsi"/>
          <w:color w:val="000000" w:themeColor="text1"/>
          <w:sz w:val="20"/>
          <w:szCs w:val="20"/>
        </w:rPr>
        <w:t>Kyiv</w:t>
      </w:r>
      <w:proofErr w:type="spellEnd"/>
      <w:r w:rsidRPr="00AF4536">
        <w:rPr>
          <w:rFonts w:asciiTheme="majorHAnsi" w:hAnsiTheme="majorHAnsi" w:cstheme="majorHAnsi"/>
          <w:color w:val="000000" w:themeColor="text1"/>
          <w:sz w:val="20"/>
          <w:szCs w:val="20"/>
        </w:rPr>
        <w:t xml:space="preserve"> et primat de l'Église gréco-catholique ukrainienne, en ces termes :</w:t>
      </w:r>
    </w:p>
    <w:p w14:paraId="36063B37" w14:textId="7D8AA5D8" w:rsidR="00AF4536" w:rsidRPr="00AF4536" w:rsidRDefault="00AF4536" w:rsidP="00AF4536">
      <w:pPr>
        <w:rPr>
          <w:rFonts w:asciiTheme="majorHAnsi" w:hAnsiTheme="majorHAnsi" w:cstheme="majorHAnsi"/>
          <w:i/>
          <w:iCs/>
          <w:color w:val="000000" w:themeColor="text1"/>
          <w:sz w:val="20"/>
          <w:szCs w:val="20"/>
        </w:rPr>
      </w:pPr>
      <w:r w:rsidRPr="00AF4536">
        <w:rPr>
          <w:rFonts w:asciiTheme="majorHAnsi" w:hAnsiTheme="majorHAnsi" w:cstheme="majorHAnsi"/>
          <w:color w:val="000000" w:themeColor="text1"/>
          <w:sz w:val="20"/>
          <w:szCs w:val="20"/>
        </w:rPr>
        <w:t>« </w:t>
      </w:r>
      <w:r w:rsidRPr="00AF4536">
        <w:rPr>
          <w:rFonts w:asciiTheme="majorHAnsi" w:hAnsiTheme="majorHAnsi" w:cstheme="majorHAnsi"/>
          <w:i/>
          <w:iCs/>
          <w:color w:val="000000" w:themeColor="text1"/>
          <w:sz w:val="20"/>
          <w:szCs w:val="20"/>
        </w:rPr>
        <w:t>Béatitude,</w:t>
      </w:r>
    </w:p>
    <w:p w14:paraId="281A9043" w14:textId="77777777" w:rsidR="00AF4536" w:rsidRPr="00AF4536" w:rsidRDefault="00AF4536" w:rsidP="00AF4536">
      <w:pPr>
        <w:jc w:val="both"/>
        <w:rPr>
          <w:rFonts w:asciiTheme="majorHAnsi" w:hAnsiTheme="majorHAnsi" w:cstheme="majorHAnsi"/>
          <w:i/>
          <w:iCs/>
          <w:color w:val="000000" w:themeColor="text1"/>
          <w:sz w:val="20"/>
          <w:szCs w:val="20"/>
        </w:rPr>
      </w:pPr>
      <w:r w:rsidRPr="00AF4536">
        <w:rPr>
          <w:rFonts w:asciiTheme="majorHAnsi" w:hAnsiTheme="majorHAnsi" w:cstheme="majorHAnsi"/>
          <w:i/>
          <w:iCs/>
          <w:color w:val="000000" w:themeColor="text1"/>
          <w:sz w:val="20"/>
          <w:szCs w:val="20"/>
        </w:rPr>
        <w:t xml:space="preserve">Au nom de tous les évêques de France ici réunis, bienvenue, </w:t>
      </w:r>
      <w:proofErr w:type="spellStart"/>
      <w:r w:rsidRPr="00AF4536">
        <w:rPr>
          <w:rFonts w:asciiTheme="majorHAnsi" w:hAnsiTheme="majorHAnsi" w:cstheme="majorHAnsi"/>
          <w:i/>
          <w:iCs/>
          <w:color w:val="000000" w:themeColor="text1"/>
          <w:sz w:val="20"/>
          <w:szCs w:val="20"/>
        </w:rPr>
        <w:t>laskavo</w:t>
      </w:r>
      <w:proofErr w:type="spellEnd"/>
      <w:r w:rsidRPr="00AF4536">
        <w:rPr>
          <w:rFonts w:asciiTheme="majorHAnsi" w:hAnsiTheme="majorHAnsi" w:cstheme="majorHAnsi"/>
          <w:i/>
          <w:iCs/>
          <w:color w:val="000000" w:themeColor="text1"/>
          <w:sz w:val="20"/>
          <w:szCs w:val="20"/>
        </w:rPr>
        <w:t xml:space="preserve"> </w:t>
      </w:r>
      <w:proofErr w:type="spellStart"/>
      <w:r w:rsidRPr="00AF4536">
        <w:rPr>
          <w:rFonts w:asciiTheme="majorHAnsi" w:hAnsiTheme="majorHAnsi" w:cstheme="majorHAnsi"/>
          <w:i/>
          <w:iCs/>
          <w:color w:val="000000" w:themeColor="text1"/>
          <w:sz w:val="20"/>
          <w:szCs w:val="20"/>
        </w:rPr>
        <w:t>prosymo</w:t>
      </w:r>
      <w:proofErr w:type="spellEnd"/>
      <w:r w:rsidRPr="00AF4536">
        <w:rPr>
          <w:rFonts w:asciiTheme="majorHAnsi" w:hAnsiTheme="majorHAnsi" w:cstheme="majorHAnsi"/>
          <w:i/>
          <w:iCs/>
          <w:color w:val="000000" w:themeColor="text1"/>
          <w:sz w:val="20"/>
          <w:szCs w:val="20"/>
        </w:rPr>
        <w:t> !</w:t>
      </w:r>
    </w:p>
    <w:p w14:paraId="1E1D27AB" w14:textId="0CE16102" w:rsidR="00AF4536" w:rsidRPr="00AF4536" w:rsidRDefault="00AF4536" w:rsidP="00AF4536">
      <w:pPr>
        <w:jc w:val="both"/>
        <w:rPr>
          <w:rFonts w:asciiTheme="majorHAnsi" w:hAnsiTheme="majorHAnsi" w:cstheme="majorHAnsi"/>
          <w:i/>
          <w:iCs/>
          <w:color w:val="000000" w:themeColor="text1"/>
          <w:sz w:val="20"/>
          <w:szCs w:val="20"/>
        </w:rPr>
      </w:pPr>
      <w:r w:rsidRPr="00AF4536">
        <w:rPr>
          <w:rFonts w:asciiTheme="majorHAnsi" w:hAnsiTheme="majorHAnsi" w:cstheme="majorHAnsi"/>
          <w:i/>
          <w:iCs/>
          <w:color w:val="000000" w:themeColor="text1"/>
          <w:sz w:val="20"/>
          <w:szCs w:val="20"/>
        </w:rPr>
        <w:t>(…) vous vous êtes présenté comme la “voix de la société civile” ou “la voix des gens simples”. Permettez-moi d’ajouter ce que vous ne pouvez pas dire de vous-même : Vous êtes une voix de la conscience européenne ! Vous incarnez cette voix, vous la faites entendre.</w:t>
      </w:r>
    </w:p>
    <w:p w14:paraId="5F878FFB" w14:textId="353BE9AF" w:rsidR="00AF4536" w:rsidRPr="00AF4536" w:rsidRDefault="00AF4536" w:rsidP="00AF4536">
      <w:pPr>
        <w:jc w:val="both"/>
        <w:rPr>
          <w:rFonts w:asciiTheme="majorHAnsi" w:hAnsiTheme="majorHAnsi" w:cstheme="majorHAnsi"/>
          <w:i/>
          <w:iCs/>
          <w:color w:val="000000" w:themeColor="text1"/>
          <w:sz w:val="20"/>
          <w:szCs w:val="20"/>
        </w:rPr>
      </w:pPr>
      <w:r w:rsidRPr="00AF4536">
        <w:rPr>
          <w:rFonts w:asciiTheme="majorHAnsi" w:hAnsiTheme="majorHAnsi" w:cstheme="majorHAnsi"/>
          <w:i/>
          <w:iCs/>
          <w:color w:val="000000" w:themeColor="text1"/>
          <w:sz w:val="20"/>
          <w:szCs w:val="20"/>
        </w:rPr>
        <w:t>(…) vous soutenez les fidèles de votre Église et, plus largement, tous les Ukrainiens qui veulent bien vous écouter par vos billets de chaque semaine (…) Vous avez une vive conscience que la résistance opposée par votre peuple à l’invasion a une dimension et une valeur avant tout spirituelle. (…) vous veillez à commencer toujours par évoquer la résistance non-violente pour aboutir ensuite seulement à la justification de la guerre défensive.</w:t>
      </w:r>
    </w:p>
    <w:p w14:paraId="6EAB673F" w14:textId="77777777" w:rsidR="00AF4536" w:rsidRPr="00AF4536" w:rsidRDefault="00AF4536" w:rsidP="00AF4536">
      <w:pPr>
        <w:jc w:val="both"/>
        <w:rPr>
          <w:rFonts w:asciiTheme="majorHAnsi" w:hAnsiTheme="majorHAnsi" w:cstheme="majorHAnsi"/>
          <w:i/>
          <w:iCs/>
          <w:color w:val="000000" w:themeColor="text1"/>
          <w:sz w:val="20"/>
          <w:szCs w:val="20"/>
        </w:rPr>
      </w:pPr>
      <w:r w:rsidRPr="00AF4536">
        <w:rPr>
          <w:rFonts w:asciiTheme="majorHAnsi" w:hAnsiTheme="majorHAnsi" w:cstheme="majorHAnsi"/>
          <w:i/>
          <w:iCs/>
          <w:color w:val="000000" w:themeColor="text1"/>
          <w:sz w:val="20"/>
          <w:szCs w:val="20"/>
        </w:rPr>
        <w:t>(…) vous devez surtout ce discernement à l’histoire de votre Église que vous connaissez bien : elle a failli disparaître sous la pression des soviétiques, mais elle a tenu bon (…)</w:t>
      </w:r>
    </w:p>
    <w:p w14:paraId="302D179B" w14:textId="0C253D87" w:rsidR="00AF4536" w:rsidRPr="00AF4536" w:rsidRDefault="00AF4536" w:rsidP="00AF4536">
      <w:pPr>
        <w:spacing w:after="120"/>
        <w:jc w:val="both"/>
        <w:rPr>
          <w:rFonts w:asciiTheme="majorHAnsi" w:hAnsiTheme="majorHAnsi" w:cstheme="majorHAnsi"/>
          <w:color w:val="000000" w:themeColor="text1"/>
          <w:sz w:val="20"/>
          <w:szCs w:val="20"/>
        </w:rPr>
      </w:pPr>
      <w:r w:rsidRPr="00AF4536">
        <w:rPr>
          <w:rFonts w:asciiTheme="majorHAnsi" w:hAnsiTheme="majorHAnsi" w:cstheme="majorHAnsi"/>
          <w:i/>
          <w:iCs/>
          <w:color w:val="000000" w:themeColor="text1"/>
          <w:sz w:val="20"/>
          <w:szCs w:val="20"/>
        </w:rPr>
        <w:t xml:space="preserve">(…) nous voudrions, nous, évêques de France, vous exprimer ici notre soutien pour votre mission personnelle et à l’Église dont vous êtes “le chef et le père”, sans oublier les catholiques latins, les chrétiens orthodoxes si nombreux, les protestants, les juifs, les musulmans, les athées, toute la diversité de la population ukrainienne que vous portez devant Dieu par votre intercession. Nous vous remercions déjà de ce que vous voudrez bien nous partager du discernement que vous opérez jour après jour. La clarté de votre propos, la paix sereine qui vous habite au milieu des tempêtes, vous qui avez fait le choix de rester à </w:t>
      </w:r>
      <w:proofErr w:type="spellStart"/>
      <w:r w:rsidRPr="00AF4536">
        <w:rPr>
          <w:rFonts w:asciiTheme="majorHAnsi" w:hAnsiTheme="majorHAnsi" w:cstheme="majorHAnsi"/>
          <w:i/>
          <w:iCs/>
          <w:color w:val="000000" w:themeColor="text1"/>
          <w:sz w:val="20"/>
          <w:szCs w:val="20"/>
        </w:rPr>
        <w:t>Kyiv</w:t>
      </w:r>
      <w:proofErr w:type="spellEnd"/>
      <w:r w:rsidRPr="00AF4536">
        <w:rPr>
          <w:rFonts w:asciiTheme="majorHAnsi" w:hAnsiTheme="majorHAnsi" w:cstheme="majorHAnsi"/>
          <w:i/>
          <w:iCs/>
          <w:color w:val="000000" w:themeColor="text1"/>
          <w:sz w:val="20"/>
          <w:szCs w:val="20"/>
        </w:rPr>
        <w:t xml:space="preserve"> alors même que les troupes russes s’en approchaient et que vous vous saviez en haut de la liste des personnes à éliminer, nous encourageront, nous évêques en France, à persévérer avec calme dans les tempêtes que nous traversons parfois. (…)</w:t>
      </w:r>
      <w:r w:rsidRPr="00AF4536">
        <w:rPr>
          <w:rFonts w:asciiTheme="majorHAnsi" w:hAnsiTheme="majorHAnsi" w:cstheme="majorHAnsi"/>
          <w:color w:val="000000" w:themeColor="text1"/>
          <w:sz w:val="20"/>
          <w:szCs w:val="20"/>
        </w:rPr>
        <w:t> »</w:t>
      </w:r>
    </w:p>
    <w:p w14:paraId="17A7A091" w14:textId="37741878" w:rsidR="00AF4536" w:rsidRPr="00AF4536" w:rsidRDefault="00AF4536" w:rsidP="00AF4536">
      <w:pPr>
        <w:jc w:val="both"/>
        <w:rPr>
          <w:rFonts w:asciiTheme="majorHAnsi" w:hAnsiTheme="majorHAnsi" w:cstheme="majorHAnsi"/>
          <w:color w:val="000000" w:themeColor="text1"/>
          <w:sz w:val="20"/>
          <w:szCs w:val="20"/>
        </w:rPr>
      </w:pPr>
      <w:r w:rsidRPr="00AF4536">
        <w:rPr>
          <w:rFonts w:asciiTheme="majorHAnsi" w:hAnsiTheme="majorHAnsi" w:cstheme="majorHAnsi"/>
          <w:color w:val="000000" w:themeColor="text1"/>
          <w:sz w:val="20"/>
          <w:szCs w:val="20"/>
        </w:rPr>
        <w:t xml:space="preserve">Dans son allocution, très émouvante, </w:t>
      </w:r>
      <w:r w:rsidRPr="00AF4536">
        <w:rPr>
          <w:rFonts w:asciiTheme="majorHAnsi" w:hAnsiTheme="majorHAnsi" w:cstheme="majorHAnsi"/>
          <w:i/>
          <w:iCs/>
          <w:color w:val="000000" w:themeColor="text1"/>
          <w:sz w:val="20"/>
          <w:szCs w:val="20"/>
        </w:rPr>
        <w:t xml:space="preserve">Sa Béatitude Sviatoslav </w:t>
      </w:r>
      <w:proofErr w:type="spellStart"/>
      <w:r w:rsidRPr="00AF4536">
        <w:rPr>
          <w:rFonts w:asciiTheme="majorHAnsi" w:hAnsiTheme="majorHAnsi" w:cstheme="majorHAnsi"/>
          <w:i/>
          <w:iCs/>
          <w:color w:val="000000" w:themeColor="text1"/>
          <w:sz w:val="20"/>
          <w:szCs w:val="20"/>
        </w:rPr>
        <w:t>Shevchuk</w:t>
      </w:r>
      <w:proofErr w:type="spellEnd"/>
      <w:r w:rsidRPr="00AF4536">
        <w:rPr>
          <w:rFonts w:asciiTheme="majorHAnsi" w:hAnsiTheme="majorHAnsi" w:cstheme="majorHAnsi"/>
          <w:color w:val="000000" w:themeColor="text1"/>
          <w:sz w:val="20"/>
          <w:szCs w:val="20"/>
        </w:rPr>
        <w:t xml:space="preserve"> s’est adressée aux </w:t>
      </w:r>
      <w:r>
        <w:rPr>
          <w:rFonts w:asciiTheme="majorHAnsi" w:hAnsiTheme="majorHAnsi" w:cstheme="majorHAnsi"/>
          <w:color w:val="000000" w:themeColor="text1"/>
          <w:sz w:val="20"/>
          <w:szCs w:val="20"/>
        </w:rPr>
        <w:t>É</w:t>
      </w:r>
      <w:r w:rsidRPr="00AF4536">
        <w:rPr>
          <w:rFonts w:asciiTheme="majorHAnsi" w:hAnsiTheme="majorHAnsi" w:cstheme="majorHAnsi"/>
          <w:color w:val="000000" w:themeColor="text1"/>
          <w:sz w:val="20"/>
          <w:szCs w:val="20"/>
        </w:rPr>
        <w:t>vêques et aux chrétiens de France :</w:t>
      </w:r>
    </w:p>
    <w:p w14:paraId="14C79C3E" w14:textId="2F973AF7" w:rsidR="00AF4536" w:rsidRPr="00AF4536" w:rsidRDefault="00AF4536" w:rsidP="00AF4536">
      <w:pPr>
        <w:jc w:val="both"/>
        <w:rPr>
          <w:rFonts w:asciiTheme="majorHAnsi" w:hAnsiTheme="majorHAnsi" w:cstheme="majorHAnsi"/>
          <w:i/>
          <w:iCs/>
          <w:color w:val="000000" w:themeColor="text1"/>
          <w:sz w:val="20"/>
          <w:szCs w:val="20"/>
        </w:rPr>
      </w:pPr>
      <w:r w:rsidRPr="00AF4536">
        <w:rPr>
          <w:rFonts w:asciiTheme="majorHAnsi" w:hAnsiTheme="majorHAnsi" w:cstheme="majorHAnsi"/>
          <w:color w:val="000000" w:themeColor="text1"/>
          <w:sz w:val="20"/>
          <w:szCs w:val="20"/>
        </w:rPr>
        <w:t>« </w:t>
      </w:r>
      <w:r w:rsidRPr="00AF4536">
        <w:rPr>
          <w:rFonts w:asciiTheme="majorHAnsi" w:hAnsiTheme="majorHAnsi" w:cstheme="majorHAnsi"/>
          <w:i/>
          <w:iCs/>
          <w:color w:val="000000" w:themeColor="text1"/>
          <w:sz w:val="20"/>
          <w:szCs w:val="20"/>
        </w:rPr>
        <w:t xml:space="preserve">(…) Je vous remercie d'avoir été parmi les premiers de tous les évêques d'Europe qui, dès le déclenchement de cette guerre sacrilège, non seulement êtes venus chez nous à </w:t>
      </w:r>
      <w:proofErr w:type="spellStart"/>
      <w:r w:rsidRPr="00AF4536">
        <w:rPr>
          <w:rFonts w:asciiTheme="majorHAnsi" w:hAnsiTheme="majorHAnsi" w:cstheme="majorHAnsi"/>
          <w:i/>
          <w:iCs/>
          <w:color w:val="000000" w:themeColor="text1"/>
          <w:sz w:val="20"/>
          <w:szCs w:val="20"/>
        </w:rPr>
        <w:t>Kyiv</w:t>
      </w:r>
      <w:proofErr w:type="spellEnd"/>
      <w:r w:rsidRPr="00AF4536">
        <w:rPr>
          <w:rFonts w:asciiTheme="majorHAnsi" w:hAnsiTheme="majorHAnsi" w:cstheme="majorHAnsi"/>
          <w:i/>
          <w:iCs/>
          <w:color w:val="000000" w:themeColor="text1"/>
          <w:sz w:val="20"/>
          <w:szCs w:val="20"/>
        </w:rPr>
        <w:t xml:space="preserve"> ; </w:t>
      </w:r>
      <w:r w:rsidRPr="00AF4536">
        <w:rPr>
          <w:rFonts w:asciiTheme="majorHAnsi" w:hAnsiTheme="majorHAnsi" w:cstheme="majorHAnsi"/>
          <w:i/>
          <w:iCs/>
          <w:color w:val="000000" w:themeColor="text1"/>
          <w:sz w:val="20"/>
          <w:szCs w:val="20"/>
        </w:rPr>
        <w:lastRenderedPageBreak/>
        <w:t>mais également avez ouvert vos cœurs, vos maisons et vos églises, vos paroisses et monastères à des dizaines de milliers d'Ukrainiens qui, fuyant la guerre, ont trouvé refuge jusqu’ici dans votre pays.</w:t>
      </w:r>
    </w:p>
    <w:p w14:paraId="48C1A787" w14:textId="2A46A09D" w:rsidR="00AF4536" w:rsidRPr="00AF4536" w:rsidRDefault="00AF4536" w:rsidP="00AF4536">
      <w:pPr>
        <w:jc w:val="both"/>
        <w:rPr>
          <w:rFonts w:asciiTheme="majorHAnsi" w:hAnsiTheme="majorHAnsi" w:cstheme="majorHAnsi"/>
          <w:i/>
          <w:iCs/>
          <w:color w:val="000000" w:themeColor="text1"/>
          <w:sz w:val="20"/>
          <w:szCs w:val="20"/>
        </w:rPr>
      </w:pPr>
      <w:r w:rsidRPr="00AF4536">
        <w:rPr>
          <w:rFonts w:asciiTheme="majorHAnsi" w:hAnsiTheme="majorHAnsi" w:cstheme="majorHAnsi"/>
          <w:i/>
          <w:iCs/>
          <w:color w:val="000000" w:themeColor="text1"/>
          <w:sz w:val="20"/>
          <w:szCs w:val="20"/>
        </w:rPr>
        <w:t>Je suis reconnaissant pour l'extraordinaire élan de solidarité à l’égard de notre peuple, qui ne faiblit pas et s'amplifie chaque jour : témoignage d’une solidarité humaine et chrétienne, sociale et humanitaire, diplomatique et informationnelle.</w:t>
      </w:r>
    </w:p>
    <w:p w14:paraId="4844B7F0" w14:textId="77777777" w:rsidR="00AF4536" w:rsidRPr="00AF4536" w:rsidRDefault="00AF4536" w:rsidP="00AF4536">
      <w:pPr>
        <w:jc w:val="both"/>
        <w:rPr>
          <w:rFonts w:asciiTheme="majorHAnsi" w:hAnsiTheme="majorHAnsi" w:cstheme="majorHAnsi"/>
          <w:i/>
          <w:iCs/>
          <w:color w:val="000000" w:themeColor="text1"/>
          <w:sz w:val="20"/>
          <w:szCs w:val="20"/>
        </w:rPr>
      </w:pPr>
      <w:r w:rsidRPr="00AF4536">
        <w:rPr>
          <w:rFonts w:asciiTheme="majorHAnsi" w:hAnsiTheme="majorHAnsi" w:cstheme="majorHAnsi"/>
          <w:i/>
          <w:iCs/>
          <w:color w:val="000000" w:themeColor="text1"/>
          <w:sz w:val="20"/>
          <w:szCs w:val="20"/>
        </w:rPr>
        <w:t xml:space="preserve">Au nom de toute notre Église, j'exprime ma profonde gratitude à tous les collaborateurs et bienfaiteurs de l'organisation L'œuvre d'orient et personnellement à Mgr Pascal </w:t>
      </w:r>
      <w:proofErr w:type="spellStart"/>
      <w:r w:rsidRPr="00AF4536">
        <w:rPr>
          <w:rFonts w:asciiTheme="majorHAnsi" w:hAnsiTheme="majorHAnsi" w:cstheme="majorHAnsi"/>
          <w:i/>
          <w:iCs/>
          <w:color w:val="000000" w:themeColor="text1"/>
          <w:sz w:val="20"/>
          <w:szCs w:val="20"/>
        </w:rPr>
        <w:t>Gollnisch</w:t>
      </w:r>
      <w:proofErr w:type="spellEnd"/>
      <w:r w:rsidRPr="00AF4536">
        <w:rPr>
          <w:rFonts w:asciiTheme="majorHAnsi" w:hAnsiTheme="majorHAnsi" w:cstheme="majorHAnsi"/>
          <w:i/>
          <w:iCs/>
          <w:color w:val="000000" w:themeColor="text1"/>
          <w:sz w:val="20"/>
          <w:szCs w:val="20"/>
        </w:rPr>
        <w:t xml:space="preserve"> pour leurs nombreuses visites en Ukraine, leur travail dévoué et l'aide considérable qu'ils apportent à l'Ukraine. (…)</w:t>
      </w:r>
    </w:p>
    <w:p w14:paraId="0F51607C" w14:textId="77777777" w:rsidR="00AF4536" w:rsidRPr="00AF4536" w:rsidRDefault="00AF4536" w:rsidP="00AF4536">
      <w:pPr>
        <w:jc w:val="both"/>
        <w:rPr>
          <w:rFonts w:asciiTheme="majorHAnsi" w:hAnsiTheme="majorHAnsi" w:cstheme="majorHAnsi"/>
          <w:i/>
          <w:iCs/>
          <w:color w:val="000000" w:themeColor="text1"/>
          <w:sz w:val="20"/>
          <w:szCs w:val="20"/>
        </w:rPr>
      </w:pPr>
      <w:r w:rsidRPr="00AF4536">
        <w:rPr>
          <w:rFonts w:asciiTheme="majorHAnsi" w:hAnsiTheme="majorHAnsi" w:cstheme="majorHAnsi"/>
          <w:i/>
          <w:iCs/>
          <w:color w:val="000000" w:themeColor="text1"/>
          <w:sz w:val="20"/>
          <w:szCs w:val="20"/>
        </w:rPr>
        <w:t>J’ai transmis [au président Emmanuel Macron] un message de la jeunesse ukrainienne, sur qui porte majoritairement le poids de cette guerre, une jeunesse qui est désormais plus susceptible d'assister aux funérailles de ses pairs qu'à leurs mariages.</w:t>
      </w:r>
    </w:p>
    <w:p w14:paraId="3FEF36E9" w14:textId="66E9D271" w:rsidR="00AF4536" w:rsidRPr="00AF4536" w:rsidRDefault="00AF4536" w:rsidP="00AF4536">
      <w:pPr>
        <w:jc w:val="both"/>
        <w:rPr>
          <w:rFonts w:asciiTheme="majorHAnsi" w:hAnsiTheme="majorHAnsi" w:cstheme="majorHAnsi"/>
          <w:i/>
          <w:iCs/>
          <w:color w:val="000000" w:themeColor="text1"/>
          <w:sz w:val="20"/>
          <w:szCs w:val="20"/>
        </w:rPr>
      </w:pPr>
      <w:r w:rsidRPr="00AF4536">
        <w:rPr>
          <w:rFonts w:asciiTheme="majorHAnsi" w:hAnsiTheme="majorHAnsi" w:cstheme="majorHAnsi"/>
          <w:i/>
          <w:iCs/>
          <w:color w:val="000000" w:themeColor="text1"/>
          <w:sz w:val="20"/>
          <w:szCs w:val="20"/>
        </w:rPr>
        <w:t>“Nous avons la force de résister précisément parce qu'il y a des choses, des valeurs, sans lesquelles la vie perd son sens. Pour nous, ces valeurs sont la dignité et la liberté ! Et sans elles, la vie ne vaut pas la peine d'être vécue !”</w:t>
      </w:r>
    </w:p>
    <w:p w14:paraId="1F1ECFEB" w14:textId="583E34EB" w:rsidR="006922D7" w:rsidRPr="00AF4536" w:rsidRDefault="00AF4536" w:rsidP="00AF4536">
      <w:pPr>
        <w:pStyle w:val="NormalWeb"/>
        <w:spacing w:before="0" w:after="0"/>
        <w:rPr>
          <w:rFonts w:cstheme="majorHAnsi"/>
          <w:i/>
          <w:iCs/>
          <w:sz w:val="20"/>
          <w:szCs w:val="20"/>
        </w:rPr>
      </w:pPr>
      <w:r w:rsidRPr="00AF4536">
        <w:rPr>
          <w:rFonts w:cstheme="majorHAnsi"/>
          <w:i/>
          <w:iCs/>
          <w:sz w:val="20"/>
          <w:szCs w:val="20"/>
        </w:rPr>
        <w:t xml:space="preserve">Chers frères dans l’épiscopat, je suis un témoin d’espérance parmi vous ! L'Ukraine est blessée, mais elle n’est pas vaincue ! Elle est fatiguée, mais reste inébranlable et </w:t>
      </w:r>
      <w:r w:rsidRPr="00AF4536">
        <w:rPr>
          <w:rFonts w:cstheme="majorHAnsi"/>
          <w:i/>
          <w:iCs/>
          <w:sz w:val="20"/>
          <w:szCs w:val="20"/>
        </w:rPr>
        <w:t>résiliente ! L'Ukraine est debout, l'Ukraine se bat, l'Ukraine prie !</w:t>
      </w:r>
    </w:p>
    <w:p w14:paraId="61AC8662" w14:textId="7C140525" w:rsidR="00AF4536" w:rsidRPr="00AF4536" w:rsidRDefault="00AF4536" w:rsidP="00AF4536">
      <w:pPr>
        <w:jc w:val="both"/>
        <w:rPr>
          <w:rFonts w:asciiTheme="majorHAnsi" w:hAnsiTheme="majorHAnsi" w:cstheme="majorHAnsi"/>
          <w:i/>
          <w:iCs/>
          <w:color w:val="000000" w:themeColor="text1"/>
          <w:sz w:val="20"/>
          <w:szCs w:val="20"/>
        </w:rPr>
      </w:pPr>
      <w:r w:rsidRPr="00AF4536">
        <w:rPr>
          <w:rFonts w:asciiTheme="majorHAnsi" w:hAnsiTheme="majorHAnsi" w:cstheme="majorHAnsi"/>
          <w:i/>
          <w:iCs/>
          <w:color w:val="000000" w:themeColor="text1"/>
          <w:sz w:val="20"/>
          <w:szCs w:val="20"/>
        </w:rPr>
        <w:t>Nous pouvons résister au mal et à la haine, nous vivons dans l’espérance précisément parce que nous croyons en Dieu ! Nous croyons que c'est Lui qui “rend justice à l'opprimé, qui donne du pain à l'affamé. Le Seigneur libère les prisonniers, défend l'étranger, soutient la veuve et l'orphelin” (Psaume 146, 7-9). Dieu est toujours du côté de la victime innocente ! Il est avec nous, Il se tient à nos côtés.</w:t>
      </w:r>
    </w:p>
    <w:p w14:paraId="095D770B" w14:textId="38D832EF" w:rsidR="00AF4536" w:rsidRPr="00AF4536" w:rsidRDefault="00AF4536" w:rsidP="00AF4536">
      <w:pPr>
        <w:spacing w:after="120"/>
        <w:jc w:val="both"/>
        <w:rPr>
          <w:rFonts w:asciiTheme="majorHAnsi" w:hAnsiTheme="majorHAnsi" w:cstheme="majorHAnsi"/>
          <w:i/>
          <w:iCs/>
          <w:color w:val="000000" w:themeColor="text1"/>
          <w:sz w:val="20"/>
          <w:szCs w:val="20"/>
        </w:rPr>
      </w:pPr>
      <w:r w:rsidRPr="00AF4536">
        <w:rPr>
          <w:rFonts w:asciiTheme="majorHAnsi" w:hAnsiTheme="majorHAnsi" w:cstheme="majorHAnsi"/>
          <w:i/>
          <w:iCs/>
          <w:color w:val="000000" w:themeColor="text1"/>
          <w:sz w:val="20"/>
          <w:szCs w:val="20"/>
        </w:rPr>
        <w:t>Nous sommes debout parce que des millions de personnes du monde entier prient pour nous et nous soutiennent. Nous combattons parce que le bien et la vérité ont leur propre force divine et – que le mal, le mensonge et la mort n'auront jamais le dernier mot. Nous vivons parce que nous ne sommes pas seuls ! (…)</w:t>
      </w:r>
    </w:p>
    <w:p w14:paraId="2C161D86" w14:textId="77777777" w:rsidR="00AF4536" w:rsidRPr="00AF4536" w:rsidRDefault="00AF4536" w:rsidP="00AF4536">
      <w:pPr>
        <w:spacing w:after="120"/>
        <w:jc w:val="both"/>
        <w:rPr>
          <w:rFonts w:asciiTheme="majorHAnsi" w:hAnsiTheme="majorHAnsi" w:cstheme="majorHAnsi"/>
          <w:i/>
          <w:iCs/>
          <w:color w:val="000000" w:themeColor="text1"/>
          <w:sz w:val="20"/>
          <w:szCs w:val="20"/>
        </w:rPr>
      </w:pPr>
      <w:r w:rsidRPr="00AF4536">
        <w:rPr>
          <w:rFonts w:asciiTheme="majorHAnsi" w:hAnsiTheme="majorHAnsi" w:cstheme="majorHAnsi"/>
          <w:i/>
          <w:iCs/>
          <w:color w:val="000000" w:themeColor="text1"/>
          <w:sz w:val="20"/>
          <w:szCs w:val="20"/>
        </w:rPr>
        <w:t xml:space="preserve">[Rappelant un passage de l’Appel de Charles de Gaulle, le 18 juin 1940 : ‘’La France n’est pas seule !’’, sa Béatitude conclut :] </w:t>
      </w:r>
    </w:p>
    <w:p w14:paraId="6D50B091" w14:textId="16D1AFA1" w:rsidR="00AF4536" w:rsidRPr="00AF4536" w:rsidRDefault="00AF4536" w:rsidP="00AF4536">
      <w:pPr>
        <w:spacing w:after="120"/>
        <w:jc w:val="both"/>
        <w:rPr>
          <w:rFonts w:asciiTheme="majorHAnsi" w:hAnsiTheme="majorHAnsi" w:cstheme="majorHAnsi"/>
          <w:i/>
          <w:iCs/>
          <w:color w:val="000000" w:themeColor="text1"/>
          <w:sz w:val="20"/>
          <w:szCs w:val="20"/>
        </w:rPr>
      </w:pPr>
      <w:r w:rsidRPr="00AF4536">
        <w:rPr>
          <w:rFonts w:asciiTheme="majorHAnsi" w:hAnsiTheme="majorHAnsi" w:cstheme="majorHAnsi"/>
          <w:i/>
          <w:iCs/>
          <w:color w:val="000000" w:themeColor="text1"/>
          <w:sz w:val="20"/>
          <w:szCs w:val="20"/>
        </w:rPr>
        <w:t>L'Ukraine n'est pas seule dans cette lutte ! Elle n'est pas seule ! Non, elle n'est pas seule !</w:t>
      </w:r>
      <w:r>
        <w:rPr>
          <w:rFonts w:asciiTheme="majorHAnsi" w:hAnsiTheme="majorHAnsi" w:cstheme="majorHAnsi"/>
          <w:i/>
          <w:iCs/>
          <w:color w:val="000000" w:themeColor="text1"/>
          <w:sz w:val="20"/>
          <w:szCs w:val="20"/>
        </w:rPr>
        <w:t xml:space="preserve"> </w:t>
      </w:r>
      <w:r w:rsidRPr="00AF4536">
        <w:rPr>
          <w:rFonts w:asciiTheme="majorHAnsi" w:hAnsiTheme="majorHAnsi" w:cstheme="majorHAnsi"/>
          <w:i/>
          <w:iCs/>
          <w:color w:val="000000" w:themeColor="text1"/>
          <w:sz w:val="20"/>
          <w:szCs w:val="20"/>
        </w:rPr>
        <w:t>Merci d’être avec nous !</w:t>
      </w:r>
      <w:r w:rsidRPr="00AF4536">
        <w:rPr>
          <w:rFonts w:asciiTheme="majorHAnsi" w:hAnsiTheme="majorHAnsi" w:cstheme="majorHAnsi"/>
          <w:color w:val="000000" w:themeColor="text1"/>
          <w:sz w:val="20"/>
          <w:szCs w:val="20"/>
        </w:rPr>
        <w:t> »</w:t>
      </w:r>
      <w:r>
        <w:rPr>
          <w:rStyle w:val="Appelnotedebasdep"/>
          <w:rFonts w:asciiTheme="majorHAnsi" w:hAnsiTheme="majorHAnsi" w:cstheme="majorHAnsi"/>
          <w:color w:val="000000" w:themeColor="text1"/>
          <w:sz w:val="20"/>
          <w:szCs w:val="20"/>
        </w:rPr>
        <w:footnoteReference w:id="1"/>
      </w:r>
    </w:p>
    <w:p w14:paraId="5239E7F0" w14:textId="77777777" w:rsidR="00AF4536" w:rsidRPr="00AF4536" w:rsidRDefault="00AF4536" w:rsidP="00AF4536">
      <w:pPr>
        <w:spacing w:after="120"/>
        <w:jc w:val="both"/>
        <w:rPr>
          <w:rFonts w:asciiTheme="majorHAnsi" w:hAnsiTheme="majorHAnsi" w:cstheme="majorHAnsi"/>
          <w:color w:val="000000" w:themeColor="text1"/>
          <w:sz w:val="20"/>
          <w:szCs w:val="20"/>
        </w:rPr>
      </w:pPr>
      <w:r w:rsidRPr="00AF4536">
        <w:rPr>
          <w:rFonts w:asciiTheme="majorHAnsi" w:hAnsiTheme="majorHAnsi" w:cstheme="majorHAnsi"/>
          <w:color w:val="000000" w:themeColor="text1"/>
          <w:sz w:val="20"/>
          <w:szCs w:val="20"/>
        </w:rPr>
        <w:t>C’est à la fois un appel et un encouragement pour nous chrétiens de Polynésie à ne pas faiblir dans nos prières pour la Paix dans le monde.</w:t>
      </w:r>
    </w:p>
    <w:p w14:paraId="39268A8E" w14:textId="2A9F51F6" w:rsidR="006922D7" w:rsidRPr="00AF4536" w:rsidRDefault="006922D7" w:rsidP="006B5676">
      <w:pPr>
        <w:pStyle w:val="NormalWeb"/>
        <w:spacing w:before="0" w:after="120"/>
        <w:jc w:val="right"/>
        <w:rPr>
          <w:rFonts w:cstheme="majorHAnsi"/>
          <w:b/>
          <w:bCs/>
          <w:sz w:val="20"/>
          <w:szCs w:val="20"/>
        </w:rPr>
      </w:pPr>
      <w:r w:rsidRPr="00AF4536">
        <w:rPr>
          <w:rFonts w:cstheme="majorHAnsi"/>
          <w:b/>
          <w:bCs/>
          <w:sz w:val="20"/>
          <w:szCs w:val="20"/>
        </w:rPr>
        <w:t>Dominique SOUPÉ</w:t>
      </w:r>
    </w:p>
    <w:p w14:paraId="2ED481C3" w14:textId="77777777" w:rsidR="002838E3" w:rsidRPr="00AF4536" w:rsidRDefault="002838E3" w:rsidP="002838E3">
      <w:pPr>
        <w:jc w:val="right"/>
        <w:rPr>
          <w:rFonts w:asciiTheme="majorHAnsi" w:hAnsiTheme="majorHAnsi" w:cstheme="majorHAnsi"/>
          <w:color w:val="000000" w:themeColor="text1"/>
          <w:sz w:val="20"/>
          <w:szCs w:val="20"/>
        </w:rPr>
      </w:pPr>
      <w:r w:rsidRPr="00AF4536">
        <w:rPr>
          <w:rFonts w:asciiTheme="majorHAnsi" w:hAnsiTheme="majorHAnsi" w:cstheme="majorHAnsi"/>
          <w:color w:val="000000" w:themeColor="text1"/>
          <w:sz w:val="20"/>
          <w:szCs w:val="20"/>
        </w:rPr>
        <w:t>© Archidiocèse – 2024</w:t>
      </w:r>
    </w:p>
    <w:p w14:paraId="2982E0C5" w14:textId="77777777" w:rsidR="002838E3" w:rsidRPr="00AF4536" w:rsidRDefault="002838E3" w:rsidP="002838E3">
      <w:pPr>
        <w:rPr>
          <w:rFonts w:asciiTheme="majorHAnsi" w:hAnsiTheme="majorHAnsi" w:cstheme="majorHAnsi"/>
          <w:color w:val="FF0000"/>
          <w:sz w:val="20"/>
          <w:szCs w:val="20"/>
        </w:rPr>
        <w:sectPr w:rsidR="002838E3" w:rsidRPr="00AF4536" w:rsidSect="002838E3">
          <w:type w:val="continuous"/>
          <w:pgSz w:w="11900" w:h="16840"/>
          <w:pgMar w:top="964" w:right="964" w:bottom="964" w:left="964" w:header="0" w:footer="0" w:gutter="0"/>
          <w:cols w:num="2" w:space="284"/>
        </w:sectPr>
      </w:pPr>
    </w:p>
    <w:p w14:paraId="66D25C11" w14:textId="77777777" w:rsidR="000A69C6" w:rsidRPr="009405CB" w:rsidRDefault="000A69C6" w:rsidP="000A69C6">
      <w:pPr>
        <w:widowControl w:val="0"/>
        <w:autoSpaceDE w:val="0"/>
        <w:autoSpaceDN w:val="0"/>
        <w:adjustRightInd w:val="0"/>
        <w:jc w:val="center"/>
        <w:outlineLvl w:val="0"/>
        <w:rPr>
          <w:rFonts w:asciiTheme="majorHAnsi" w:hAnsiTheme="majorHAnsi" w:cstheme="majorHAnsi"/>
          <w:color w:val="000000" w:themeColor="text1"/>
          <w:sz w:val="20"/>
          <w:szCs w:val="20"/>
        </w:rPr>
      </w:pPr>
      <w:r w:rsidRPr="009405CB">
        <w:rPr>
          <w:rFonts w:asciiTheme="majorHAnsi" w:hAnsiTheme="majorHAnsi" w:cstheme="majorHAnsi"/>
          <w:noProof/>
          <w:color w:val="000000" w:themeColor="text1"/>
          <w:sz w:val="20"/>
          <w:szCs w:val="20"/>
        </w:rPr>
        <mc:AlternateContent>
          <mc:Choice Requires="wpg">
            <w:drawing>
              <wp:inline distT="0" distB="0" distL="0" distR="0" wp14:anchorId="7BBF0E07" wp14:editId="6B8A17F4">
                <wp:extent cx="6332220" cy="34925"/>
                <wp:effectExtent l="0" t="0" r="0" b="0"/>
                <wp:docPr id="210238710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72056321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75519477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423411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5F623B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3i1t6gIAAKEKAAAOAAAAZHJzL2Uyb0RvYy54bWzsVttu3CAQfa/Uf0C8N76uvWvFG0VJE1VK&#13;&#10;26hpP4DF+KLa4AK73vTrM4C92c22qpQqeWlfEMNlmDnnDHB6tu1atGFSNYLnODjxMWKciqLhVY6/&#13;&#10;fb16N8dIacIL0grOcnzPFD5bvn1zOvQZC0Ut2oJJBE64yoY+x7XWfeZ5itasI+pE9IzDZClkRzSY&#13;&#10;svIKSQbw3rVe6PuJNwhZ9FJQphSMXrpJvLT+y5JR/bksFdOozTHEpm0rbbsyrbc8JVklSV83dAyD&#13;&#10;PCOKjjQcDt25uiSaoLVsjlx1DZVCiVKfUNF5oiwbymwOkE3gP8nmWop1b3OpsqHqdzABtE9werZb&#13;&#10;+mlzLfu7/la66KF7I+h3Bbh4Q19l+/PGrtxitBo+igL4JGstbOLbUnbGBaSEthbf+x2+bKsRhcEk&#13;&#10;isIwBBoozEXxIpw5/GkNJJldszlMwtwsglWWGlq/HzcHfpykbmsIy0yAJHOn2kjHyAzzICX1iJb6&#13;&#10;O7TuatIzS4IyaNxK1BSg9DT0Z0kUBguMOOkAiS+gNcKrlqEgtnmZOGDDhK1ywCIuLmpYx86lFEPN&#13;&#10;SAHxBTadgw3GUEDLH5E+xmyCO0rmwa8BI1kvlb5mokOmk2MJwVsayeZGaYfttMSwqkTbFFdN21rD&#13;&#10;FCe7aCXaECgrvQ3t1nbdgSbcGJSmPzIIw4Zdu3Q+DQN1tsSNF0vkwQEtN8dwYQ50sbgRZgt6DHAC&#13;&#10;yBG+EsU9gCWFq3C4kaBTC/kTowGqO8fqx5pIhlH7gQPgiyCOzXWwb8h9Y7VvEE7BFWSKketeaHeF&#13;&#10;rHvZVDWcFFgEuDiHcigbC6CJz0VlS8lq8tXEOZsFizhNoV6OxZkYsR1oDch4IXHGfgoFclDRkzrD&#13;&#10;IBlvgqfl/OLqjCcZkmxfnck0/F+d43v8MldnmMZhFAcB0H+szvQV1Zn4s9+pM17M4edi3qlXV+dO&#13;&#10;hofq3In2n1WnfebhH2QfjPHPZj5a+7a9ax9/lssHAAAA//8DAFBLAwQUAAYACAAAACEA9EpKId8A&#13;&#10;AAAIAQAADwAAAGRycy9kb3ducmV2LnhtbEyPzWrDMBCE74W+g9hCb43sFLeNYzmE9OcUAk0KIbeN&#13;&#10;tbFNrJWxFNt5+6q9tJeBZZjZ+bLFaBrRU+dqywriSQSCuLC65lLB1+794QWE88gaG8uk4EoOFvnt&#13;&#10;TYaptgN/Ur/1pQgl7FJUUHnfplK6oiKDbmJb4uCdbGfQh7Mrpe5wCOWmkdMoepIGaw4fKmxpVVFx&#13;&#10;3l6Mgo8Bh+Vj/Navz6fV9bBLNvt1TErd342v8yDLOQhPo/9LwA9D2A95GHa0F9ZONAoCjf/V4M1m&#13;&#10;z1MQRwVJAjLP5H+A/BsAAP//AwBQSwECLQAUAAYACAAAACEAtoM4kv4AAADhAQAAEwAAAAAAAAAA&#13;&#10;AAAAAAAAAAAAW0NvbnRlbnRfVHlwZXNdLnhtbFBLAQItABQABgAIAAAAIQA4/SH/1gAAAJQBAAAL&#13;&#10;AAAAAAAAAAAAAAAAAC8BAABfcmVscy8ucmVsc1BLAQItABQABgAIAAAAIQAS3i1t6gIAAKEKAAAO&#13;&#10;AAAAAAAAAAAAAAAAAC4CAABkcnMvZTJvRG9jLnhtbFBLAQItABQABgAIAAAAIQD0Skoh3wAAAAgB&#13;&#10;AAAPAAAAAAAAAAAAAAAAAEQFAABkcnMvZG93bnJldi54bWxQSwUGAAAAAAQABADzAAAAUA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gYQ0AAAAOgAAAAPAAAAZHJzL2Rvd25yZXYueG1sRI/BasJA&#13;&#10;EIbvhb7DMoXe6sa0ahtdRawWKYKY9uJtzI7ZYHY2ZLcmfftuodDLwMzP/w3fbNHbWlyp9ZVjBcNB&#13;&#10;AoK4cLriUsHnx+bhGYQPyBprx6Tgmzws5rc3M8y06/hA1zyUIkLYZ6jAhNBkUvrCkEU/cA1xzM6u&#13;&#10;tRji2pZSt9hFuK1lmiRjabHi+MFgQytDxSX/sgq6fOf35v10XL+5p5XdLC/56LhW6v6uf53GsZyC&#13;&#10;CNSH/8YfYqujwyRNRuPHdPgCv2LxAHL+AwAA//8DAFBLAQItABQABgAIAAAAIQDb4fbL7gAAAIUB&#13;&#10;AAATAAAAAAAAAAAAAAAAAAAAAABbQ29udGVudF9UeXBlc10ueG1sUEsBAi0AFAAGAAgAAAAhAFr0&#13;&#10;LFu/AAAAFQEAAAsAAAAAAAAAAAAAAAAAHwEAAF9yZWxzLy5yZWxzUEsBAi0AFAAGAAgAAAAhAAiq&#13;&#10;BhD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CXU0AAAAOgAAAAPAAAAZHJzL2Rvd25yZXYueG1sRI/BSgMx&#13;&#10;EIbvgu8QRvAiNrvSNu22aRGLULwUq4jehs24WdxMliTbrm9vBMHLwMzP/w3feju6TpwoxNazhnJS&#13;&#10;gCCuvWm50fD68ni7ABETssHOM2n4pgjbzeXFGivjz/xMp2NqRIZwrFCDTamvpIy1JYdx4nvinH36&#13;&#10;4DDlNTTSBDxnuOvkXVHMpcOW8weLPT1Yqr+Og9NwGPY3Tx9lsXwb1MKE3dxO6/dR6+urcbfK434F&#13;&#10;ItGY/ht/iL3JDmo2K5dTpRT8iuUDyM0PAAAA//8DAFBLAQItABQABgAIAAAAIQDb4fbL7gAAAIUB&#13;&#10;AAATAAAAAAAAAAAAAAAAAAAAAABbQ29udGVudF9UeXBlc10ueG1sUEsBAi0AFAAGAAgAAAAhAFr0&#13;&#10;LFu/AAAAFQEAAAsAAAAAAAAAAAAAAAAAHwEAAF9yZWxzLy5yZWxzUEsBAi0AFAAGAAgAAAAhAJgY&#13;&#10;JdT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1iSzgAAAOgAAAAPAAAAZHJzL2Rvd25yZXYueG1sRI9NS8NA&#13;&#10;EIbvgv9hGcGb3SQWlbTbIkrxg15shfY4zY5JMDsbdtck/nvnIPQy8M4wz8uzXE+uUwOF2Ho2kM8y&#13;&#10;UMSVty3XBj73m5sHUDEhW+w8k4FfirBeXV4ssbR+5A8adqlWAuFYooEmpb7UOlYNOYwz3xPL7csH&#13;&#10;h0liqLUNOArcdbrIsjvtsGVpaLCnp4aq792PM/BWHdP2MOyzbXSjHQ6nzct7yI25vpqeFzIeF6AS&#13;&#10;Ten88Y94teJQ3M+L23mei4qIyQL06g8AAP//AwBQSwECLQAUAAYACAAAACEA2+H2y+4AAACFAQAA&#13;&#10;EwAAAAAAAAAAAAAAAAAAAAAAW0NvbnRlbnRfVHlwZXNdLnhtbFBLAQItABQABgAIAAAAIQBa9Cxb&#13;&#10;vwAAABUBAAALAAAAAAAAAAAAAAAAAB8BAABfcmVscy8ucmVsc1BLAQItABQABgAIAAAAIQDRE1iS&#13;&#10;zgAAAOgAAAAPAAAAAAAAAAAAAAAAAAcCAABkcnMvZG93bnJldi54bWxQSwUGAAAAAAMAAwC3AAAA&#13;&#10;AgMAAAAA&#13;&#10;" fillcolor="#548dd4 [1951]" stroked="f">
                  <v:textbox inset=",7.2pt,,7.2pt"/>
                </v:rect>
                <w10:anchorlock/>
              </v:group>
            </w:pict>
          </mc:Fallback>
        </mc:AlternateContent>
      </w:r>
    </w:p>
    <w:p w14:paraId="2F22E8F2" w14:textId="77B2E245" w:rsidR="000A69C6" w:rsidRPr="009405CB" w:rsidRDefault="000A69C6" w:rsidP="000A69C6">
      <w:pPr>
        <w:widowControl w:val="0"/>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9405C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Audience générale</w:t>
      </w:r>
    </w:p>
    <w:p w14:paraId="694F4D8D" w14:textId="1DD38EE8" w:rsidR="000A69C6" w:rsidRPr="009405CB" w:rsidRDefault="004125EA" w:rsidP="000A69C6">
      <w:pPr>
        <w:widowControl w:val="0"/>
        <w:autoSpaceDE w:val="0"/>
        <w:autoSpaceDN w:val="0"/>
        <w:adjustRightInd w:val="0"/>
        <w:spacing w:after="120"/>
        <w:jc w:val="center"/>
        <w:outlineLvl w:val="0"/>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pPr>
      <w:r w:rsidRPr="009405CB">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 xml:space="preserve">L’Esprit Saint </w:t>
      </w:r>
      <w:r w:rsidR="00EF7896" w:rsidRPr="009405CB">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 xml:space="preserve">et </w:t>
      </w:r>
      <w:r w:rsidR="009405CB" w:rsidRPr="009405CB">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la prière chrétienne</w:t>
      </w:r>
    </w:p>
    <w:p w14:paraId="225EF88F" w14:textId="6A49409D" w:rsidR="000A69C6" w:rsidRPr="009405CB" w:rsidRDefault="009405CB" w:rsidP="000A69C6">
      <w:pPr>
        <w:shd w:val="clear" w:color="auto" w:fill="FFFFFF"/>
        <w:jc w:val="both"/>
        <w:rPr>
          <w:rFonts w:asciiTheme="majorHAnsi" w:hAnsiTheme="majorHAnsi" w:cstheme="majorHAnsi"/>
          <w:color w:val="000000" w:themeColor="text1"/>
          <w:sz w:val="20"/>
          <w:szCs w:val="20"/>
        </w:rPr>
      </w:pPr>
      <w:r w:rsidRPr="009405CB">
        <w:rPr>
          <w:rFonts w:asciiTheme="majorHAnsi" w:hAnsiTheme="majorHAnsi" w:cstheme="majorHAnsi"/>
          <w:color w:val="000000" w:themeColor="text1"/>
          <w:sz w:val="20"/>
          <w:szCs w:val="20"/>
          <w:shd w:val="clear" w:color="auto" w:fill="FFFFFF"/>
        </w:rPr>
        <w:t>Nous ne savons pas prier mais l’Esprit Saint vient à notre aide. Le Saint-Père a poursuivi ce mercredi 6 novembre son cycle de catéchèses sur l’Esprit Saint lors de l’audience générale place Saint-Pierre. Lors de ce douzième volet, le Pape s’est intéressé ainsi à la prière, dans laquelle se manifeste l’action sanctifiante de l’Esprit.</w:t>
      </w:r>
    </w:p>
    <w:p w14:paraId="307253BA" w14:textId="77777777" w:rsidR="000A69C6" w:rsidRPr="009405CB" w:rsidRDefault="000A69C6" w:rsidP="000A69C6">
      <w:pPr>
        <w:jc w:val="both"/>
        <w:rPr>
          <w:rFonts w:asciiTheme="majorHAnsi" w:hAnsiTheme="majorHAnsi" w:cstheme="majorHAnsi"/>
          <w:color w:val="000000" w:themeColor="text1"/>
          <w:sz w:val="20"/>
          <w:szCs w:val="20"/>
        </w:rPr>
        <w:sectPr w:rsidR="000A69C6" w:rsidRPr="009405CB" w:rsidSect="000A69C6">
          <w:footerReference w:type="default" r:id="rId14"/>
          <w:type w:val="continuous"/>
          <w:pgSz w:w="11900" w:h="16840"/>
          <w:pgMar w:top="964" w:right="964" w:bottom="964" w:left="964" w:header="0" w:footer="0" w:gutter="0"/>
          <w:cols w:space="708"/>
        </w:sectPr>
      </w:pPr>
      <w:r w:rsidRPr="009405CB">
        <w:rPr>
          <w:rFonts w:asciiTheme="majorHAnsi" w:hAnsiTheme="majorHAnsi" w:cstheme="majorHAnsi"/>
          <w:noProof/>
          <w:color w:val="000000" w:themeColor="text1"/>
          <w:sz w:val="20"/>
          <w:szCs w:val="20"/>
        </w:rPr>
        <mc:AlternateContent>
          <mc:Choice Requires="wpg">
            <w:drawing>
              <wp:inline distT="0" distB="0" distL="0" distR="0" wp14:anchorId="2BC5DDC2" wp14:editId="60D92787">
                <wp:extent cx="6332220" cy="34925"/>
                <wp:effectExtent l="0" t="0" r="0" b="0"/>
                <wp:docPr id="119096314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63438707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6069398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4226983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C35DBA8"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YzG5wIAAKAKAAAOAAAAZHJzL2Uyb0RvYy54bWzsVttu3CAQfa/Uf0C8N76u12vFG0VJE1VK&#13;&#10;26hpP4DF+KLa4AK73vTrO4C92d2kqpQqeWlfEMNlmDnnDHB6tu1atGFSNYLnODjxMWKciqLhVY6/&#13;&#10;fb16l2KkNOEFaQVnOb5nCp8t3745HfqMhaIWbcEkAidcZUOf41rrPvM8RWvWEXUiesZhshSyIxpM&#13;&#10;WXmFJAN471ov9P3EG4QseikoUwpGL90kXlr/Zcmo/lyWimnU5hhi07aVtl2Z1luekqySpK8bOoZB&#13;&#10;nhFFRxoOh+5cXRJN0Fo2j1x1DZVCiVKfUNF5oiwbymwOkE3gH2VzLcW6t7lU2VD1O5gA2iOcnu2W&#13;&#10;ftpcy/6uv5UueujeCPpdAS7e0FfZ/ryxK7cYrYaPogA+yVoLm/i2lJ1xASmhrcX3focv22pEYTCJ&#13;&#10;ojAMgQYKc1G8CGcOf1oDSWbXLIVJmJtFsMpSQ+v34+bAj5O52xrCMhMgydypNtIxMsM8SEk9oKX+&#13;&#10;Dq27mvTMkqAMGrcSNQUoPYniKJ378wgjTjpA4gtojfCqZSiIbV4mDtgwYascsIiLixrWsXMpxVAz&#13;&#10;UkB8gU3nYIMxFNDyR6QfYzbBHSVp8DRgJOul0tdMdMh0ciwheEsj2dwo7bCdlhhWlWib4qppW2uY&#13;&#10;4mQXrUQbAmWlt6Hd2q470IQbg9L0RwZh2LBrl6bTMFBnS9x4sUQeHNBycwwX5kAXixthtqDHACeA&#13;&#10;HOErUdwDWFK4CocbCTq1kD8xGqC6c6x+rIlkGLUfOAC+COLYXAf7htw3VvsG4RRcQaYYue6FdlfI&#13;&#10;updNVcNJgUWAi3Moh7KxAJr4XFS2lKwmX0mcs8RPFtEiTZ7SZmK0diA14OKFtBn788VRQU/iDINk&#13;&#10;vAiOq/nFxRlPKiTZvjiTafi/OMfn+GVuzjgOw2SRRvFT6py/ojoTf/Y7dcaLFD4u5pl6dXXuZHio&#13;&#10;zp1o/1l12lcevkH2vRi/bOaftW/bq/bhY7n8BQ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DsWYzG5wIAAKA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V0P0AAAAOgAAAAPAAAAZHJzL2Rvd25yZXYueG1sRI/BasJA&#13;&#10;EIbvBd9hGaG3utFYlegqYrUUKZRGL96m2Wk2mJ0N2a1J375bKPQyMPPzf8O32vS2FjdqfeVYwXiU&#13;&#10;gCAunK64VHA+HR4WIHxA1lg7JgXf5GGzHtytMNOu43e65aEUEcI+QwUmhCaT0heGLPqRa4hj9ula&#13;&#10;iyGubSl1i12E21pOkmQmLVYcPxhsaGeouOZfVkGXv/o3c/y47J/ddGcP22v+eNkrdT/sn5ZxbJcg&#13;&#10;AvXhv/GHeNHRYZZO08U8mafwKxYPINc/AAAA//8DAFBLAQItABQABgAIAAAAIQDb4fbL7gAAAIUB&#13;&#10;AAATAAAAAAAAAAAAAAAAAAAAAABbQ29udGVudF9UeXBlc10ueG1sUEsBAi0AFAAGAAgAAAAhAFr0&#13;&#10;LFu/AAAAFQEAAAsAAAAAAAAAAAAAAAAAHwEAAF9yZWxzLy5yZWxzUEsBAi0AFAAGAAgAAAAhAMER&#13;&#10;XQ/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yO1zwAAAOcAAAAPAAAAZHJzL2Rvd25yZXYueG1sRI9PSwMx&#13;&#10;FMTvQr9DeIIXsUn9E3e3TYtYhNKLWEXaW9g8N0s3L0uSbddvbwTBy8AwzG+YxWp0HTthiK0nBbOp&#13;&#10;AIZUe9NSo+Dj/eWmABaTJqM7T6jgGyOslpOLha6MP9MbnnapYRlCsdIKbEp9xXmsLTodp75HytmX&#13;&#10;D06nbEPDTdDnDHcdvxVCcqdbygtW9/hssT7uBqfgddhcbw8zUX4Oj4UJa2nv6/2o1NXluJ5neZoD&#13;&#10;Szim/8YfYmMUPEghy7uykPD7K38CvvwBAAD//wMAUEsBAi0AFAAGAAgAAAAhANvh9svuAAAAhQEA&#13;&#10;ABMAAAAAAAAAAAAAAAAAAAAAAFtDb250ZW50X1R5cGVzXS54bWxQSwECLQAUAAYACAAAACEAWvQs&#13;&#10;W78AAAAVAQAACwAAAAAAAAAAAAAAAAAfAQAAX3JlbHMvLnJlbHNQSwECLQAUAAYACAAAACEAjEcj&#13;&#10;tc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grwzwAAAOgAAAAPAAAAZHJzL2Rvd25yZXYueG1sRI/BasJA&#13;&#10;EIbvhb7DMoXe6sY0iI2uUhSpipdqwR6n2WkSmp0Nu9skvr0rFHoZmPn5v+GbLwfTiI6cry0rGI8S&#13;&#10;EMSF1TWXCj5Om6cpCB+QNTaWScGFPCwX93dzzLXt+Z26YyhFhLDPUUEVQptL6YuKDPqRbYlj9m2d&#13;&#10;wRBXV0rtsI9w08g0SSbSYM3xQ4UtrSoqfo6/RsGu+AyHc3dKDt70ujt/bd72bqzU48OwnsXxOgMR&#13;&#10;aAj/jT/EVkeHLEvTycv0OYObWDyAXFwBAAD//wMAUEsBAi0AFAAGAAgAAAAhANvh9svuAAAAhQEA&#13;&#10;ABMAAAAAAAAAAAAAAAAAAAAAAFtDb250ZW50X1R5cGVzXS54bWxQSwECLQAUAAYACAAAACEAWvQs&#13;&#10;W78AAAAVAQAACwAAAAAAAAAAAAAAAAAfAQAAX3JlbHMvLnJlbHNQSwECLQAUAAYACAAAACEARmoK&#13;&#10;8M8AAADoAAAADwAAAAAAAAAAAAAAAAAHAgAAZHJzL2Rvd25yZXYueG1sUEsFBgAAAAADAAMAtwAA&#13;&#10;AAMDAAAAAA==&#13;&#10;" fillcolor="#548dd4 [1951]" stroked="f">
                  <v:textbox inset=",7.2pt,,7.2pt"/>
                </v:rect>
                <w10:anchorlock/>
              </v:group>
            </w:pict>
          </mc:Fallback>
        </mc:AlternateContent>
      </w:r>
    </w:p>
    <w:p w14:paraId="52EBB03D" w14:textId="5D00A1F1" w:rsidR="00792FA2" w:rsidRPr="009405CB" w:rsidRDefault="00792FA2" w:rsidP="00792FA2">
      <w:pPr>
        <w:pStyle w:val="NormalWeb"/>
        <w:spacing w:before="0" w:after="120"/>
        <w:rPr>
          <w:rFonts w:cstheme="majorHAnsi"/>
          <w:sz w:val="20"/>
          <w:szCs w:val="20"/>
        </w:rPr>
      </w:pPr>
      <w:r w:rsidRPr="009405CB">
        <w:rPr>
          <w:rFonts w:cstheme="majorHAnsi"/>
          <w:i/>
          <w:iCs/>
          <w:sz w:val="20"/>
          <w:szCs w:val="20"/>
        </w:rPr>
        <w:t>Chers frères et sœurs, bonjour !</w:t>
      </w:r>
    </w:p>
    <w:p w14:paraId="50D30C05" w14:textId="0B6FD1E7" w:rsidR="009405CB" w:rsidRPr="009405CB" w:rsidRDefault="009405CB" w:rsidP="009405CB">
      <w:pPr>
        <w:pStyle w:val="NormalWeb"/>
        <w:spacing w:before="0" w:after="0"/>
        <w:rPr>
          <w:rFonts w:cstheme="majorHAnsi"/>
          <w:color w:val="000000"/>
          <w:sz w:val="20"/>
          <w:szCs w:val="20"/>
        </w:rPr>
      </w:pPr>
      <w:r w:rsidRPr="009405CB">
        <w:rPr>
          <w:rFonts w:cstheme="majorHAnsi"/>
          <w:color w:val="000000"/>
          <w:sz w:val="20"/>
          <w:szCs w:val="20"/>
        </w:rPr>
        <w:t>L'action sanctifiante de l'Esprit Saint, outre la Parole de Dieu et les Sacrements, se manifeste dans la</w:t>
      </w:r>
      <w:r>
        <w:rPr>
          <w:rStyle w:val="apple-converted-space"/>
          <w:rFonts w:cstheme="majorHAnsi"/>
          <w:color w:val="000000"/>
          <w:sz w:val="20"/>
          <w:szCs w:val="20"/>
        </w:rPr>
        <w:t xml:space="preserve"> </w:t>
      </w:r>
      <w:r w:rsidRPr="009405CB">
        <w:rPr>
          <w:rFonts w:cstheme="majorHAnsi"/>
          <w:i/>
          <w:iCs/>
          <w:color w:val="000000"/>
          <w:sz w:val="20"/>
          <w:szCs w:val="20"/>
        </w:rPr>
        <w:t>prière</w:t>
      </w:r>
      <w:r w:rsidRPr="009405CB">
        <w:rPr>
          <w:rFonts w:cstheme="majorHAnsi"/>
          <w:color w:val="000000"/>
          <w:sz w:val="20"/>
          <w:szCs w:val="20"/>
        </w:rPr>
        <w:t xml:space="preserve">, et c'est à la prière que nous voulons consacrer la réflexion d'aujourd'hui : la prière. L'Esprit Saint est à la fois sujet et objet de la prière chrétienne. C'est-à-dire qu'il est Celui qui donne la prière et Celui qui est donné par la prière. Nous prions pour recevoir l'Esprit Saint et nous recevons l'Esprit Saint pour pouvoir prier vraiment, c'est-à-dire comme des enfants de Dieu et non comme des esclaves. Réfléchissons à ceci : priez comme des enfants de Dieu, et non comme des esclaves. On doit toujours prier avec liberté. </w:t>
      </w:r>
      <w:r>
        <w:rPr>
          <w:rFonts w:cstheme="majorHAnsi"/>
          <w:color w:val="000000"/>
          <w:sz w:val="20"/>
          <w:szCs w:val="20"/>
        </w:rPr>
        <w:t>“</w:t>
      </w:r>
      <w:r w:rsidRPr="009405CB">
        <w:rPr>
          <w:rFonts w:cstheme="majorHAnsi"/>
          <w:i/>
          <w:iCs/>
          <w:color w:val="000000"/>
          <w:sz w:val="20"/>
          <w:szCs w:val="20"/>
        </w:rPr>
        <w:t>Aujourd'hui, je dois prier ceci, ceci, ceci, parce que j'ai promis ceci, ceci, ceci... Sinon, j'irai en enfer !</w:t>
      </w:r>
      <w:r>
        <w:rPr>
          <w:rFonts w:cstheme="majorHAnsi"/>
          <w:color w:val="000000"/>
          <w:sz w:val="20"/>
          <w:szCs w:val="20"/>
        </w:rPr>
        <w:t>”</w:t>
      </w:r>
      <w:r w:rsidRPr="009405CB">
        <w:rPr>
          <w:rFonts w:cstheme="majorHAnsi"/>
          <w:color w:val="000000"/>
          <w:sz w:val="20"/>
          <w:szCs w:val="20"/>
        </w:rPr>
        <w:t xml:space="preserve"> Non, ce n'est pas cela la prière. La prière est libre. Tu pries quand l'Esprit t'aide à prier. Tu pries quand tu sens dans ton cœur le besoin de prier</w:t>
      </w:r>
      <w:r>
        <w:rPr>
          <w:rFonts w:cstheme="majorHAnsi"/>
          <w:color w:val="000000"/>
          <w:sz w:val="20"/>
          <w:szCs w:val="20"/>
        </w:rPr>
        <w:t> </w:t>
      </w:r>
      <w:r w:rsidRPr="009405CB">
        <w:rPr>
          <w:rFonts w:cstheme="majorHAnsi"/>
          <w:color w:val="000000"/>
          <w:sz w:val="20"/>
          <w:szCs w:val="20"/>
        </w:rPr>
        <w:t>; et quand tu ne sens rien, arrête-toi et demande-toi</w:t>
      </w:r>
      <w:r>
        <w:rPr>
          <w:rFonts w:cstheme="majorHAnsi"/>
          <w:color w:val="000000"/>
          <w:sz w:val="20"/>
          <w:szCs w:val="20"/>
        </w:rPr>
        <w:t> </w:t>
      </w:r>
      <w:r w:rsidRPr="009405CB">
        <w:rPr>
          <w:rFonts w:cstheme="majorHAnsi"/>
          <w:color w:val="000000"/>
          <w:sz w:val="20"/>
          <w:szCs w:val="20"/>
        </w:rPr>
        <w:t>: pourquoi je ne sens pas le désir de prier, qu'est-ce qui se passe dans ma vie</w:t>
      </w:r>
      <w:r>
        <w:rPr>
          <w:rFonts w:cstheme="majorHAnsi"/>
          <w:color w:val="000000"/>
          <w:sz w:val="20"/>
          <w:szCs w:val="20"/>
        </w:rPr>
        <w:t> </w:t>
      </w:r>
      <w:r w:rsidRPr="009405CB">
        <w:rPr>
          <w:rFonts w:cstheme="majorHAnsi"/>
          <w:color w:val="000000"/>
          <w:sz w:val="20"/>
          <w:szCs w:val="20"/>
        </w:rPr>
        <w:t>? La spontanéité dans la prière est toujours ce qui nous aide le plus. Cela signifie prier comme des enfants et non comme des esclaves.</w:t>
      </w:r>
    </w:p>
    <w:p w14:paraId="4B80FC40" w14:textId="76751AD0" w:rsidR="009405CB" w:rsidRPr="009405CB" w:rsidRDefault="009405CB" w:rsidP="009405CB">
      <w:pPr>
        <w:pStyle w:val="NormalWeb"/>
        <w:spacing w:before="0" w:after="0"/>
        <w:rPr>
          <w:rFonts w:cstheme="majorHAnsi"/>
          <w:color w:val="000000"/>
          <w:sz w:val="20"/>
          <w:szCs w:val="20"/>
        </w:rPr>
      </w:pPr>
      <w:r w:rsidRPr="009405CB">
        <w:rPr>
          <w:rFonts w:cstheme="majorHAnsi"/>
          <w:color w:val="000000"/>
          <w:sz w:val="20"/>
          <w:szCs w:val="20"/>
        </w:rPr>
        <w:t>Surtout, nous devons prier pour recevoir l'Esprit Saint. Il y a, à cet égard, une parole très précise de Jésus dans l'Évangile</w:t>
      </w:r>
      <w:r>
        <w:rPr>
          <w:rFonts w:cstheme="majorHAnsi"/>
          <w:color w:val="000000"/>
          <w:sz w:val="20"/>
          <w:szCs w:val="20"/>
        </w:rPr>
        <w:t> </w:t>
      </w:r>
      <w:r w:rsidRPr="009405CB">
        <w:rPr>
          <w:rFonts w:cstheme="majorHAnsi"/>
          <w:color w:val="000000"/>
          <w:sz w:val="20"/>
          <w:szCs w:val="20"/>
        </w:rPr>
        <w:t>: « </w:t>
      </w:r>
      <w:r w:rsidRPr="009405CB">
        <w:rPr>
          <w:rFonts w:cstheme="majorHAnsi"/>
          <w:i/>
          <w:iCs/>
          <w:color w:val="000000"/>
          <w:sz w:val="20"/>
          <w:szCs w:val="20"/>
        </w:rPr>
        <w:t>Si donc vous, qui êtes mauvais, vous savez donner de bonnes choses à vos enfants, combien plus le Père du ciel donnera-t-il l’Esprit Saint à ceux qui le lui demandent !</w:t>
      </w:r>
      <w:r w:rsidRPr="009405CB">
        <w:rPr>
          <w:rFonts w:cstheme="majorHAnsi"/>
          <w:color w:val="000000"/>
          <w:sz w:val="20"/>
          <w:szCs w:val="20"/>
        </w:rPr>
        <w:t> » (</w:t>
      </w:r>
      <w:proofErr w:type="spellStart"/>
      <w:r w:rsidRPr="009405CB">
        <w:rPr>
          <w:rFonts w:cstheme="majorHAnsi"/>
          <w:i/>
          <w:iCs/>
          <w:color w:val="000000"/>
          <w:sz w:val="20"/>
          <w:szCs w:val="20"/>
        </w:rPr>
        <w:t>Lc</w:t>
      </w:r>
      <w:proofErr w:type="spellEnd"/>
      <w:r w:rsidRPr="009405CB">
        <w:rPr>
          <w:rStyle w:val="apple-converted-space"/>
          <w:rFonts w:cstheme="majorHAnsi"/>
          <w:color w:val="000000"/>
          <w:sz w:val="20"/>
          <w:szCs w:val="20"/>
        </w:rPr>
        <w:t> </w:t>
      </w:r>
      <w:r w:rsidRPr="009405CB">
        <w:rPr>
          <w:rFonts w:cstheme="majorHAnsi"/>
          <w:color w:val="000000"/>
          <w:sz w:val="20"/>
          <w:szCs w:val="20"/>
        </w:rPr>
        <w:t>11,13). Chacun de nous, chacun de nous, aux petits que nous savons donner de bonnes choses, qu'il s'agisse d'enfants, de petits-enfants ou d'amis. Les petits reçoivent toujours de bonnes choses de nous. Et comment le Père ne nous donnerait-il pas l'Esprit</w:t>
      </w:r>
      <w:r>
        <w:rPr>
          <w:rFonts w:cstheme="majorHAnsi"/>
          <w:color w:val="000000"/>
          <w:sz w:val="20"/>
          <w:szCs w:val="20"/>
        </w:rPr>
        <w:t> </w:t>
      </w:r>
      <w:r w:rsidRPr="009405CB">
        <w:rPr>
          <w:rFonts w:cstheme="majorHAnsi"/>
          <w:color w:val="000000"/>
          <w:sz w:val="20"/>
          <w:szCs w:val="20"/>
        </w:rPr>
        <w:t>? Et cela nous donne du courage et nous pouvons continuer. Dans le Nouveau Testament, nous voyons toujours l'Esprit Saint descendre pendant la prière. Il descend sur Jésus lors du baptême dans le Jourdain, alors qu'il « </w:t>
      </w:r>
      <w:r w:rsidRPr="009405CB">
        <w:rPr>
          <w:rFonts w:cstheme="majorHAnsi"/>
          <w:i/>
          <w:iCs/>
          <w:color w:val="000000"/>
          <w:sz w:val="20"/>
          <w:szCs w:val="20"/>
        </w:rPr>
        <w:t>priait</w:t>
      </w:r>
      <w:r w:rsidRPr="009405CB">
        <w:rPr>
          <w:rFonts w:cstheme="majorHAnsi"/>
          <w:color w:val="000000"/>
          <w:sz w:val="20"/>
          <w:szCs w:val="20"/>
        </w:rPr>
        <w:t> » (</w:t>
      </w:r>
      <w:proofErr w:type="spellStart"/>
      <w:r w:rsidRPr="009405CB">
        <w:rPr>
          <w:rFonts w:cstheme="majorHAnsi"/>
          <w:i/>
          <w:iCs/>
          <w:color w:val="000000"/>
          <w:sz w:val="20"/>
          <w:szCs w:val="20"/>
        </w:rPr>
        <w:t>Lc</w:t>
      </w:r>
      <w:proofErr w:type="spellEnd"/>
      <w:r w:rsidRPr="009405CB">
        <w:rPr>
          <w:rStyle w:val="apple-converted-space"/>
          <w:rFonts w:cstheme="majorHAnsi"/>
          <w:color w:val="000000"/>
          <w:sz w:val="20"/>
          <w:szCs w:val="20"/>
        </w:rPr>
        <w:t> </w:t>
      </w:r>
      <w:r w:rsidRPr="009405CB">
        <w:rPr>
          <w:rFonts w:cstheme="majorHAnsi"/>
          <w:color w:val="000000"/>
          <w:sz w:val="20"/>
          <w:szCs w:val="20"/>
        </w:rPr>
        <w:t>3,21) ; et il descend sur les disciples à la Pentecôte, alors qu'ils « </w:t>
      </w:r>
      <w:r w:rsidRPr="009405CB">
        <w:rPr>
          <w:rFonts w:cstheme="majorHAnsi"/>
          <w:i/>
          <w:iCs/>
          <w:color w:val="000000"/>
          <w:sz w:val="20"/>
          <w:szCs w:val="20"/>
        </w:rPr>
        <w:t>persévéraient et priaient d'un commun accord</w:t>
      </w:r>
      <w:r w:rsidRPr="009405CB">
        <w:rPr>
          <w:rFonts w:cstheme="majorHAnsi"/>
          <w:color w:val="000000"/>
          <w:sz w:val="20"/>
          <w:szCs w:val="20"/>
        </w:rPr>
        <w:t> » (</w:t>
      </w:r>
      <w:r w:rsidRPr="009405CB">
        <w:rPr>
          <w:rFonts w:cstheme="majorHAnsi"/>
          <w:i/>
          <w:iCs/>
          <w:color w:val="000000"/>
          <w:sz w:val="20"/>
          <w:szCs w:val="20"/>
        </w:rPr>
        <w:t>Ac</w:t>
      </w:r>
      <w:r w:rsidRPr="009405CB">
        <w:rPr>
          <w:rFonts w:cstheme="majorHAnsi"/>
          <w:color w:val="000000"/>
          <w:sz w:val="20"/>
          <w:szCs w:val="20"/>
        </w:rPr>
        <w:t>1,14).</w:t>
      </w:r>
    </w:p>
    <w:p w14:paraId="2E59F453" w14:textId="786292F1" w:rsidR="009405CB" w:rsidRPr="009405CB" w:rsidRDefault="009405CB" w:rsidP="009405CB">
      <w:pPr>
        <w:pStyle w:val="NormalWeb"/>
        <w:spacing w:before="0" w:after="0"/>
        <w:rPr>
          <w:rFonts w:cstheme="majorHAnsi"/>
          <w:color w:val="000000"/>
          <w:sz w:val="20"/>
          <w:szCs w:val="20"/>
        </w:rPr>
      </w:pPr>
      <w:r w:rsidRPr="009405CB">
        <w:rPr>
          <w:rFonts w:cstheme="majorHAnsi"/>
          <w:color w:val="000000"/>
          <w:sz w:val="20"/>
          <w:szCs w:val="20"/>
        </w:rPr>
        <w:t>C'est l'unique "</w:t>
      </w:r>
      <w:r w:rsidRPr="009405CB">
        <w:rPr>
          <w:rFonts w:cstheme="majorHAnsi"/>
          <w:i/>
          <w:iCs/>
          <w:color w:val="000000"/>
          <w:sz w:val="20"/>
          <w:szCs w:val="20"/>
        </w:rPr>
        <w:t>pouvoir</w:t>
      </w:r>
      <w:r w:rsidRPr="009405CB">
        <w:rPr>
          <w:rFonts w:cstheme="majorHAnsi"/>
          <w:color w:val="000000"/>
          <w:sz w:val="20"/>
          <w:szCs w:val="20"/>
        </w:rPr>
        <w:t xml:space="preserve">" que nous avons sur l'Esprit de Dieu. Le pouvoir de la prière : il ne résiste pas à la prière. Nous prions et il vient. Sur le Mont Carmel, les faux prophètes de Baal - rappelez-vous ce passage de la Bible - s'agitaient pour invoquer le feu du ciel sur leur sacrifice, mais rien ne se passait, parce qu'ils étaient idolâtres, ils adoraient un dieu </w:t>
      </w:r>
      <w:r w:rsidRPr="009405CB">
        <w:rPr>
          <w:rFonts w:cstheme="majorHAnsi"/>
          <w:color w:val="000000"/>
          <w:sz w:val="20"/>
          <w:szCs w:val="20"/>
        </w:rPr>
        <w:lastRenderedPageBreak/>
        <w:t>qui n'existe pas ; Elie a prié et le feu est descendu et a consumé l'holocauste (cf.</w:t>
      </w:r>
      <w:r w:rsidRPr="009405CB">
        <w:rPr>
          <w:rStyle w:val="apple-converted-space"/>
          <w:rFonts w:cstheme="majorHAnsi"/>
          <w:color w:val="000000"/>
          <w:sz w:val="20"/>
          <w:szCs w:val="20"/>
        </w:rPr>
        <w:t> </w:t>
      </w:r>
      <w:r w:rsidRPr="009405CB">
        <w:rPr>
          <w:rFonts w:cstheme="majorHAnsi"/>
          <w:i/>
          <w:iCs/>
          <w:color w:val="000000"/>
          <w:sz w:val="20"/>
          <w:szCs w:val="20"/>
        </w:rPr>
        <w:t>1 Rois</w:t>
      </w:r>
      <w:r w:rsidRPr="009405CB">
        <w:rPr>
          <w:rStyle w:val="apple-converted-space"/>
          <w:rFonts w:cstheme="majorHAnsi"/>
          <w:color w:val="000000"/>
          <w:sz w:val="20"/>
          <w:szCs w:val="20"/>
        </w:rPr>
        <w:t> </w:t>
      </w:r>
      <w:r w:rsidRPr="009405CB">
        <w:rPr>
          <w:rFonts w:cstheme="majorHAnsi"/>
          <w:color w:val="000000"/>
          <w:sz w:val="20"/>
          <w:szCs w:val="20"/>
        </w:rPr>
        <w:t>18,20-38). L'Église suit fidèlement cet exemple : elle a toujours sur les lèvres l'imploration «</w:t>
      </w:r>
      <w:r>
        <w:rPr>
          <w:rFonts w:cstheme="majorHAnsi"/>
          <w:color w:val="000000"/>
          <w:sz w:val="20"/>
          <w:szCs w:val="20"/>
        </w:rPr>
        <w:t> </w:t>
      </w:r>
      <w:r w:rsidRPr="009405CB">
        <w:rPr>
          <w:rFonts w:cstheme="majorHAnsi"/>
          <w:i/>
          <w:iCs/>
          <w:color w:val="000000"/>
          <w:sz w:val="20"/>
          <w:szCs w:val="20"/>
        </w:rPr>
        <w:t>Viens ! Viens !</w:t>
      </w:r>
      <w:r>
        <w:rPr>
          <w:rFonts w:cstheme="majorHAnsi"/>
          <w:color w:val="000000"/>
          <w:sz w:val="20"/>
          <w:szCs w:val="20"/>
        </w:rPr>
        <w:t> </w:t>
      </w:r>
      <w:r w:rsidRPr="009405CB">
        <w:rPr>
          <w:rFonts w:cstheme="majorHAnsi"/>
          <w:color w:val="000000"/>
          <w:sz w:val="20"/>
          <w:szCs w:val="20"/>
        </w:rPr>
        <w:t>» chaque fois qu'elle s'adresse à l'Esprit Saint. Et elle le fait surtout à la Messe, pour qu'il descende comme la rosée et sanctifie le pain et le vin pour le sacrifice eucharistique.</w:t>
      </w:r>
    </w:p>
    <w:p w14:paraId="4BFEDC28" w14:textId="74F45ED9" w:rsidR="009405CB" w:rsidRPr="009405CB" w:rsidRDefault="009405CB" w:rsidP="009405CB">
      <w:pPr>
        <w:pStyle w:val="NormalWeb"/>
        <w:spacing w:before="0" w:after="0"/>
        <w:rPr>
          <w:rFonts w:cstheme="majorHAnsi"/>
          <w:color w:val="000000"/>
          <w:sz w:val="20"/>
          <w:szCs w:val="20"/>
        </w:rPr>
      </w:pPr>
      <w:r w:rsidRPr="009405CB">
        <w:rPr>
          <w:rFonts w:cstheme="majorHAnsi"/>
          <w:color w:val="000000"/>
          <w:sz w:val="20"/>
          <w:szCs w:val="20"/>
        </w:rPr>
        <w:t>Mais il y a aussi l'autre aspect, le plus important et le plus encourageant pour nous</w:t>
      </w:r>
      <w:r>
        <w:rPr>
          <w:rFonts w:cstheme="majorHAnsi"/>
          <w:color w:val="000000"/>
          <w:sz w:val="20"/>
          <w:szCs w:val="20"/>
        </w:rPr>
        <w:t> </w:t>
      </w:r>
      <w:r w:rsidRPr="009405CB">
        <w:rPr>
          <w:rFonts w:cstheme="majorHAnsi"/>
          <w:color w:val="000000"/>
          <w:sz w:val="20"/>
          <w:szCs w:val="20"/>
        </w:rPr>
        <w:t>: l'Esprit Saint est celui qui nous donne la vraie prière. Saint Paul affirme ceci : «</w:t>
      </w:r>
      <w:r>
        <w:rPr>
          <w:rFonts w:cstheme="majorHAnsi"/>
          <w:color w:val="000000"/>
          <w:sz w:val="20"/>
          <w:szCs w:val="20"/>
        </w:rPr>
        <w:t> </w:t>
      </w:r>
      <w:r w:rsidRPr="009405CB">
        <w:rPr>
          <w:rFonts w:cstheme="majorHAnsi"/>
          <w:i/>
          <w:iCs/>
          <w:color w:val="000000"/>
          <w:sz w:val="20"/>
          <w:szCs w:val="20"/>
        </w:rPr>
        <w:t>L'Esprit vient au secours de notre faiblesse, car nous ne savons pas prier comme il faut. L’Esprit lui-même intercède pour nous par des gémissements inexprimables. Et Dieu, qui scrute les cœurs, connaît les intentions de l’Esprit puisque c’est selon Dieu que l’Esprit intercède pour les fidèles. </w:t>
      </w:r>
      <w:r w:rsidRPr="009405CB">
        <w:rPr>
          <w:rFonts w:cstheme="majorHAnsi"/>
          <w:color w:val="000000"/>
          <w:sz w:val="20"/>
          <w:szCs w:val="20"/>
        </w:rPr>
        <w:t>» (</w:t>
      </w:r>
      <w:proofErr w:type="spellStart"/>
      <w:r w:rsidRPr="009405CB">
        <w:rPr>
          <w:rFonts w:cstheme="majorHAnsi"/>
          <w:i/>
          <w:iCs/>
          <w:color w:val="000000"/>
          <w:sz w:val="20"/>
          <w:szCs w:val="20"/>
        </w:rPr>
        <w:t>Rm</w:t>
      </w:r>
      <w:proofErr w:type="spellEnd"/>
      <w:r w:rsidRPr="009405CB">
        <w:rPr>
          <w:rStyle w:val="apple-converted-space"/>
          <w:rFonts w:cstheme="majorHAnsi"/>
          <w:color w:val="000000"/>
          <w:sz w:val="20"/>
          <w:szCs w:val="20"/>
        </w:rPr>
        <w:t> </w:t>
      </w:r>
      <w:r w:rsidRPr="009405CB">
        <w:rPr>
          <w:rFonts w:cstheme="majorHAnsi"/>
          <w:color w:val="000000"/>
          <w:sz w:val="20"/>
          <w:szCs w:val="20"/>
        </w:rPr>
        <w:t>8,26-27).</w:t>
      </w:r>
    </w:p>
    <w:p w14:paraId="0B50D9BA" w14:textId="0A9BED7A" w:rsidR="009405CB" w:rsidRPr="009405CB" w:rsidRDefault="009405CB" w:rsidP="009405CB">
      <w:pPr>
        <w:pStyle w:val="NormalWeb"/>
        <w:spacing w:before="0" w:after="0"/>
        <w:rPr>
          <w:rFonts w:cstheme="majorHAnsi"/>
          <w:color w:val="000000"/>
          <w:sz w:val="20"/>
          <w:szCs w:val="20"/>
        </w:rPr>
      </w:pPr>
      <w:r w:rsidRPr="009405CB">
        <w:rPr>
          <w:rFonts w:cstheme="majorHAnsi"/>
          <w:color w:val="000000"/>
          <w:sz w:val="20"/>
          <w:szCs w:val="20"/>
        </w:rPr>
        <w:t>C'est vrai, nous ne savons pas prier, nous ne savons pas. Nous devons apprendre chaque jour. La raison de cette faiblesse de notre prière s'exprimait autrefois en un seul mot, utilisé de trois manières différentes : comme adjectif, comme nom et comme adverbe. Il est facile à retenir, même pour ceux qui ne connaissent pas le latin, et il vaut la peine de s'en souvenir, car il contient à lui seul tout un traité. Nous, les êtres humains, nous disons</w:t>
      </w:r>
      <w:r>
        <w:rPr>
          <w:rStyle w:val="apple-converted-space"/>
          <w:rFonts w:cstheme="majorHAnsi"/>
          <w:color w:val="000000"/>
          <w:sz w:val="20"/>
          <w:szCs w:val="20"/>
        </w:rPr>
        <w:t xml:space="preserve"> </w:t>
      </w:r>
      <w:r w:rsidRPr="009405CB">
        <w:rPr>
          <w:rFonts w:cstheme="majorHAnsi"/>
          <w:i/>
          <w:iCs/>
          <w:color w:val="000000"/>
          <w:sz w:val="20"/>
          <w:szCs w:val="20"/>
        </w:rPr>
        <w:t xml:space="preserve">“mali, </w:t>
      </w:r>
      <w:proofErr w:type="spellStart"/>
      <w:r w:rsidRPr="009405CB">
        <w:rPr>
          <w:rFonts w:cstheme="majorHAnsi"/>
          <w:i/>
          <w:iCs/>
          <w:color w:val="000000"/>
          <w:sz w:val="20"/>
          <w:szCs w:val="20"/>
        </w:rPr>
        <w:t>mala</w:t>
      </w:r>
      <w:proofErr w:type="spellEnd"/>
      <w:r w:rsidRPr="009405CB">
        <w:rPr>
          <w:rFonts w:cstheme="majorHAnsi"/>
          <w:i/>
          <w:iCs/>
          <w:color w:val="000000"/>
          <w:sz w:val="20"/>
          <w:szCs w:val="20"/>
        </w:rPr>
        <w:t xml:space="preserve">, male </w:t>
      </w:r>
      <w:proofErr w:type="spellStart"/>
      <w:r w:rsidRPr="009405CB">
        <w:rPr>
          <w:rFonts w:cstheme="majorHAnsi"/>
          <w:i/>
          <w:iCs/>
          <w:color w:val="000000"/>
          <w:sz w:val="20"/>
          <w:szCs w:val="20"/>
        </w:rPr>
        <w:t>petimus</w:t>
      </w:r>
      <w:proofErr w:type="spellEnd"/>
      <w:r w:rsidRPr="009405CB">
        <w:rPr>
          <w:rFonts w:cstheme="majorHAnsi"/>
          <w:i/>
          <w:iCs/>
          <w:color w:val="000000"/>
          <w:sz w:val="20"/>
          <w:szCs w:val="20"/>
        </w:rPr>
        <w:t>”</w:t>
      </w:r>
      <w:r w:rsidRPr="009405CB">
        <w:rPr>
          <w:rFonts w:cstheme="majorHAnsi"/>
          <w:color w:val="000000"/>
          <w:sz w:val="20"/>
          <w:szCs w:val="20"/>
        </w:rPr>
        <w:t>, ce qui signifie</w:t>
      </w:r>
      <w:r>
        <w:rPr>
          <w:rFonts w:cstheme="majorHAnsi"/>
          <w:color w:val="000000"/>
          <w:sz w:val="20"/>
          <w:szCs w:val="20"/>
        </w:rPr>
        <w:t> </w:t>
      </w:r>
      <w:r w:rsidRPr="009405CB">
        <w:rPr>
          <w:rFonts w:cstheme="majorHAnsi"/>
          <w:color w:val="000000"/>
          <w:sz w:val="20"/>
          <w:szCs w:val="20"/>
        </w:rPr>
        <w:t>: étant mauvais (</w:t>
      </w:r>
      <w:r w:rsidRPr="009405CB">
        <w:rPr>
          <w:rFonts w:cstheme="majorHAnsi"/>
          <w:i/>
          <w:iCs/>
          <w:color w:val="000000"/>
          <w:sz w:val="20"/>
          <w:szCs w:val="20"/>
        </w:rPr>
        <w:t>mali</w:t>
      </w:r>
      <w:r w:rsidRPr="009405CB">
        <w:rPr>
          <w:rFonts w:cstheme="majorHAnsi"/>
          <w:color w:val="000000"/>
          <w:sz w:val="20"/>
          <w:szCs w:val="20"/>
        </w:rPr>
        <w:t>), nous demandons de mauvaises choses (</w:t>
      </w:r>
      <w:proofErr w:type="spellStart"/>
      <w:r w:rsidRPr="009405CB">
        <w:rPr>
          <w:rFonts w:cstheme="majorHAnsi"/>
          <w:i/>
          <w:iCs/>
          <w:color w:val="000000"/>
          <w:sz w:val="20"/>
          <w:szCs w:val="20"/>
        </w:rPr>
        <w:t>mala</w:t>
      </w:r>
      <w:proofErr w:type="spellEnd"/>
      <w:r w:rsidRPr="009405CB">
        <w:rPr>
          <w:rFonts w:cstheme="majorHAnsi"/>
          <w:color w:val="000000"/>
          <w:sz w:val="20"/>
          <w:szCs w:val="20"/>
        </w:rPr>
        <w:t>) et de la mauvaise manière (</w:t>
      </w:r>
      <w:r w:rsidRPr="009405CB">
        <w:rPr>
          <w:rFonts w:cstheme="majorHAnsi"/>
          <w:i/>
          <w:iCs/>
          <w:color w:val="000000"/>
          <w:sz w:val="20"/>
          <w:szCs w:val="20"/>
        </w:rPr>
        <w:t>male</w:t>
      </w:r>
      <w:r w:rsidRPr="009405CB">
        <w:rPr>
          <w:rFonts w:cstheme="majorHAnsi"/>
          <w:color w:val="000000"/>
          <w:sz w:val="20"/>
          <w:szCs w:val="20"/>
        </w:rPr>
        <w:t>). Jésus dit</w:t>
      </w:r>
      <w:r>
        <w:rPr>
          <w:rFonts w:cstheme="majorHAnsi"/>
          <w:color w:val="000000"/>
          <w:sz w:val="20"/>
          <w:szCs w:val="20"/>
        </w:rPr>
        <w:t> </w:t>
      </w:r>
      <w:r w:rsidRPr="009405CB">
        <w:rPr>
          <w:rFonts w:cstheme="majorHAnsi"/>
          <w:color w:val="000000"/>
          <w:sz w:val="20"/>
          <w:szCs w:val="20"/>
        </w:rPr>
        <w:t>: «</w:t>
      </w:r>
      <w:r>
        <w:rPr>
          <w:rFonts w:cstheme="majorHAnsi"/>
          <w:color w:val="000000"/>
          <w:sz w:val="20"/>
          <w:szCs w:val="20"/>
        </w:rPr>
        <w:t> </w:t>
      </w:r>
      <w:r w:rsidRPr="009405CB">
        <w:rPr>
          <w:rFonts w:cstheme="majorHAnsi"/>
          <w:i/>
          <w:iCs/>
          <w:color w:val="000000"/>
          <w:sz w:val="20"/>
          <w:szCs w:val="20"/>
        </w:rPr>
        <w:t>Cherchez d'abord le royaume de Dieu, et le reste vous sera donné par surcroît</w:t>
      </w:r>
      <w:r>
        <w:rPr>
          <w:rFonts w:cstheme="majorHAnsi"/>
          <w:color w:val="000000"/>
          <w:sz w:val="20"/>
          <w:szCs w:val="20"/>
        </w:rPr>
        <w:t> </w:t>
      </w:r>
      <w:r w:rsidRPr="009405CB">
        <w:rPr>
          <w:rFonts w:cstheme="majorHAnsi"/>
          <w:color w:val="000000"/>
          <w:sz w:val="20"/>
          <w:szCs w:val="20"/>
        </w:rPr>
        <w:t>» (</w:t>
      </w:r>
      <w:r w:rsidRPr="009405CB">
        <w:rPr>
          <w:rFonts w:cstheme="majorHAnsi"/>
          <w:i/>
          <w:iCs/>
          <w:color w:val="000000"/>
          <w:sz w:val="20"/>
          <w:szCs w:val="20"/>
        </w:rPr>
        <w:t>Mt</w:t>
      </w:r>
      <w:r w:rsidRPr="009405CB">
        <w:rPr>
          <w:rStyle w:val="apple-converted-space"/>
          <w:rFonts w:cstheme="majorHAnsi"/>
          <w:color w:val="000000"/>
          <w:sz w:val="20"/>
          <w:szCs w:val="20"/>
        </w:rPr>
        <w:t> </w:t>
      </w:r>
      <w:r w:rsidRPr="009405CB">
        <w:rPr>
          <w:rFonts w:cstheme="majorHAnsi"/>
          <w:color w:val="000000"/>
          <w:sz w:val="20"/>
          <w:szCs w:val="20"/>
        </w:rPr>
        <w:t>6,33)</w:t>
      </w:r>
      <w:r>
        <w:rPr>
          <w:rFonts w:cstheme="majorHAnsi"/>
          <w:color w:val="000000"/>
          <w:sz w:val="20"/>
          <w:szCs w:val="20"/>
        </w:rPr>
        <w:t> </w:t>
      </w:r>
      <w:r w:rsidRPr="009405CB">
        <w:rPr>
          <w:rFonts w:cstheme="majorHAnsi"/>
          <w:color w:val="000000"/>
          <w:sz w:val="20"/>
          <w:szCs w:val="20"/>
        </w:rPr>
        <w:t>; nous, en revanche, nous cherchons d'abord le surcroît, c'est-à-dire nos propres intérêts- tant de fois ! -, et nous oublions surtout de demander le règne de Dieu. Demandons au Seigneur le Règne, et tout vient avec.</w:t>
      </w:r>
    </w:p>
    <w:p w14:paraId="37BD7D54" w14:textId="7AFE5A7B" w:rsidR="009405CB" w:rsidRPr="009405CB" w:rsidRDefault="009405CB" w:rsidP="009405CB">
      <w:pPr>
        <w:pStyle w:val="NormalWeb"/>
        <w:spacing w:before="0" w:after="0"/>
        <w:rPr>
          <w:rFonts w:cstheme="majorHAnsi"/>
          <w:color w:val="000000"/>
          <w:sz w:val="20"/>
          <w:szCs w:val="20"/>
        </w:rPr>
      </w:pPr>
      <w:r w:rsidRPr="009405CB">
        <w:rPr>
          <w:rFonts w:cstheme="majorHAnsi"/>
          <w:color w:val="000000"/>
          <w:sz w:val="20"/>
          <w:szCs w:val="20"/>
        </w:rPr>
        <w:t>L'Esprit Saint vient, certes, au secours de notre faiblesse, mais il fait quelque chose de bien plus important encore</w:t>
      </w:r>
      <w:r>
        <w:rPr>
          <w:rFonts w:cstheme="majorHAnsi"/>
          <w:color w:val="000000"/>
          <w:sz w:val="20"/>
          <w:szCs w:val="20"/>
        </w:rPr>
        <w:t> </w:t>
      </w:r>
      <w:r w:rsidRPr="009405CB">
        <w:rPr>
          <w:rFonts w:cstheme="majorHAnsi"/>
          <w:color w:val="000000"/>
          <w:sz w:val="20"/>
          <w:szCs w:val="20"/>
        </w:rPr>
        <w:t>: il nous atteste que nous sommes enfants de Dieu et met sur nos lèvres le cri</w:t>
      </w:r>
      <w:r>
        <w:rPr>
          <w:rFonts w:cstheme="majorHAnsi"/>
          <w:color w:val="000000"/>
          <w:sz w:val="20"/>
          <w:szCs w:val="20"/>
        </w:rPr>
        <w:t> </w:t>
      </w:r>
      <w:r w:rsidRPr="009405CB">
        <w:rPr>
          <w:rFonts w:cstheme="majorHAnsi"/>
          <w:color w:val="000000"/>
          <w:sz w:val="20"/>
          <w:szCs w:val="20"/>
        </w:rPr>
        <w:t>: «</w:t>
      </w:r>
      <w:r>
        <w:rPr>
          <w:rFonts w:cstheme="majorHAnsi"/>
          <w:color w:val="000000"/>
          <w:sz w:val="20"/>
          <w:szCs w:val="20"/>
        </w:rPr>
        <w:t> </w:t>
      </w:r>
      <w:r w:rsidRPr="009405CB">
        <w:rPr>
          <w:rFonts w:cstheme="majorHAnsi"/>
          <w:i/>
          <w:iCs/>
          <w:color w:val="000000"/>
          <w:sz w:val="20"/>
          <w:szCs w:val="20"/>
        </w:rPr>
        <w:t>Père</w:t>
      </w:r>
      <w:r>
        <w:rPr>
          <w:rFonts w:cstheme="majorHAnsi"/>
          <w:color w:val="000000"/>
          <w:sz w:val="20"/>
          <w:szCs w:val="20"/>
        </w:rPr>
        <w:t> </w:t>
      </w:r>
      <w:r w:rsidRPr="009405CB">
        <w:rPr>
          <w:rFonts w:cstheme="majorHAnsi"/>
          <w:color w:val="000000"/>
          <w:sz w:val="20"/>
          <w:szCs w:val="20"/>
        </w:rPr>
        <w:t>» (</w:t>
      </w:r>
      <w:proofErr w:type="spellStart"/>
      <w:r w:rsidRPr="009405CB">
        <w:rPr>
          <w:rFonts w:cstheme="majorHAnsi"/>
          <w:i/>
          <w:iCs/>
          <w:color w:val="000000"/>
          <w:sz w:val="20"/>
          <w:szCs w:val="20"/>
        </w:rPr>
        <w:t>Rm</w:t>
      </w:r>
      <w:proofErr w:type="spellEnd"/>
      <w:r w:rsidRPr="009405CB">
        <w:rPr>
          <w:rStyle w:val="apple-converted-space"/>
          <w:rFonts w:cstheme="majorHAnsi"/>
          <w:color w:val="000000"/>
          <w:sz w:val="20"/>
          <w:szCs w:val="20"/>
        </w:rPr>
        <w:t> </w:t>
      </w:r>
      <w:r w:rsidRPr="009405CB">
        <w:rPr>
          <w:rFonts w:cstheme="majorHAnsi"/>
          <w:color w:val="000000"/>
          <w:sz w:val="20"/>
          <w:szCs w:val="20"/>
        </w:rPr>
        <w:t>8,15</w:t>
      </w:r>
      <w:r>
        <w:rPr>
          <w:rFonts w:cstheme="majorHAnsi"/>
          <w:color w:val="000000"/>
          <w:sz w:val="20"/>
          <w:szCs w:val="20"/>
        </w:rPr>
        <w:t> </w:t>
      </w:r>
      <w:r w:rsidRPr="009405CB">
        <w:rPr>
          <w:rFonts w:cstheme="majorHAnsi"/>
          <w:color w:val="000000"/>
          <w:sz w:val="20"/>
          <w:szCs w:val="20"/>
        </w:rPr>
        <w:t>;</w:t>
      </w:r>
      <w:r>
        <w:rPr>
          <w:rStyle w:val="apple-converted-space"/>
          <w:rFonts w:cstheme="majorHAnsi"/>
          <w:color w:val="000000"/>
          <w:sz w:val="20"/>
          <w:szCs w:val="20"/>
        </w:rPr>
        <w:t xml:space="preserve"> </w:t>
      </w:r>
      <w:r w:rsidRPr="009405CB">
        <w:rPr>
          <w:rFonts w:cstheme="majorHAnsi"/>
          <w:i/>
          <w:iCs/>
          <w:color w:val="000000"/>
          <w:sz w:val="20"/>
          <w:szCs w:val="20"/>
        </w:rPr>
        <w:t>Ga</w:t>
      </w:r>
      <w:r w:rsidRPr="009405CB">
        <w:rPr>
          <w:rStyle w:val="apple-converted-space"/>
          <w:rFonts w:cstheme="majorHAnsi"/>
          <w:color w:val="000000"/>
          <w:sz w:val="20"/>
          <w:szCs w:val="20"/>
        </w:rPr>
        <w:t> </w:t>
      </w:r>
      <w:r w:rsidRPr="009405CB">
        <w:rPr>
          <w:rFonts w:cstheme="majorHAnsi"/>
          <w:color w:val="000000"/>
          <w:sz w:val="20"/>
          <w:szCs w:val="20"/>
        </w:rPr>
        <w:t>4,6). Nous ne pouvons pas dire “</w:t>
      </w:r>
      <w:r w:rsidRPr="009405CB">
        <w:rPr>
          <w:rFonts w:cstheme="majorHAnsi"/>
          <w:i/>
          <w:iCs/>
          <w:color w:val="000000"/>
          <w:sz w:val="20"/>
          <w:szCs w:val="20"/>
        </w:rPr>
        <w:t>Père,</w:t>
      </w:r>
      <w:r>
        <w:rPr>
          <w:rStyle w:val="apple-converted-space"/>
          <w:rFonts w:cstheme="majorHAnsi"/>
          <w:color w:val="000000"/>
          <w:sz w:val="20"/>
          <w:szCs w:val="20"/>
        </w:rPr>
        <w:t xml:space="preserve"> </w:t>
      </w:r>
      <w:r w:rsidRPr="009405CB">
        <w:rPr>
          <w:rFonts w:cstheme="majorHAnsi"/>
          <w:i/>
          <w:iCs/>
          <w:color w:val="000000"/>
          <w:sz w:val="20"/>
          <w:szCs w:val="20"/>
        </w:rPr>
        <w:t>Abba</w:t>
      </w:r>
      <w:r w:rsidRPr="009405CB">
        <w:rPr>
          <w:rFonts w:cstheme="majorHAnsi"/>
          <w:color w:val="000000"/>
          <w:sz w:val="20"/>
          <w:szCs w:val="20"/>
        </w:rPr>
        <w:t>” sans la force de l’Esprit Saint. La prière chrétienne, ce n'est pas l'homme qui parle à Dieu au bout du fil, c'est Dieu qui prie en nous</w:t>
      </w:r>
      <w:r>
        <w:rPr>
          <w:rFonts w:cstheme="majorHAnsi"/>
          <w:color w:val="000000"/>
          <w:sz w:val="20"/>
          <w:szCs w:val="20"/>
        </w:rPr>
        <w:t> </w:t>
      </w:r>
      <w:r w:rsidRPr="009405CB">
        <w:rPr>
          <w:rFonts w:cstheme="majorHAnsi"/>
          <w:color w:val="000000"/>
          <w:sz w:val="20"/>
          <w:szCs w:val="20"/>
        </w:rPr>
        <w:t>! Nous prions Dieu par Dieu. Prier, c’est se mettre à l’intérieur de Dieu et que Dieu entre en nous.</w:t>
      </w:r>
    </w:p>
    <w:p w14:paraId="7B7DC14D" w14:textId="359E5DB7" w:rsidR="009405CB" w:rsidRPr="009405CB" w:rsidRDefault="009405CB" w:rsidP="009405CB">
      <w:pPr>
        <w:pStyle w:val="NormalWeb"/>
        <w:spacing w:before="0" w:after="0"/>
        <w:rPr>
          <w:rFonts w:cstheme="majorHAnsi"/>
          <w:color w:val="000000"/>
          <w:sz w:val="20"/>
          <w:szCs w:val="20"/>
        </w:rPr>
      </w:pPr>
      <w:r w:rsidRPr="009405CB">
        <w:rPr>
          <w:rFonts w:cstheme="majorHAnsi"/>
          <w:color w:val="000000"/>
          <w:sz w:val="20"/>
          <w:szCs w:val="20"/>
        </w:rPr>
        <w:t>C'est précisément dans la prière que l'Esprit Saint se révèle comme “</w:t>
      </w:r>
      <w:r w:rsidRPr="009405CB">
        <w:rPr>
          <w:rFonts w:cstheme="majorHAnsi"/>
          <w:i/>
          <w:iCs/>
          <w:color w:val="000000"/>
          <w:sz w:val="20"/>
          <w:szCs w:val="20"/>
        </w:rPr>
        <w:t>Paraclet</w:t>
      </w:r>
      <w:r w:rsidRPr="009405CB">
        <w:rPr>
          <w:rFonts w:cstheme="majorHAnsi"/>
          <w:color w:val="000000"/>
          <w:sz w:val="20"/>
          <w:szCs w:val="20"/>
        </w:rPr>
        <w:t xml:space="preserve">”, c'est-à-dire avocat et défenseur. Il ne </w:t>
      </w:r>
      <w:r w:rsidRPr="009405CB">
        <w:rPr>
          <w:rFonts w:cstheme="majorHAnsi"/>
          <w:color w:val="000000"/>
          <w:sz w:val="20"/>
          <w:szCs w:val="20"/>
        </w:rPr>
        <w:t>nous accuse pas devant le Père, mais il nous défend. Oui, il nous défend, il nous convainc que nous sommes pécheurs (cf.</w:t>
      </w:r>
      <w:r w:rsidRPr="009405CB">
        <w:rPr>
          <w:rStyle w:val="apple-converted-space"/>
          <w:rFonts w:cstheme="majorHAnsi"/>
          <w:color w:val="000000"/>
          <w:sz w:val="20"/>
          <w:szCs w:val="20"/>
        </w:rPr>
        <w:t> </w:t>
      </w:r>
      <w:proofErr w:type="spellStart"/>
      <w:r w:rsidRPr="009405CB">
        <w:rPr>
          <w:rFonts w:cstheme="majorHAnsi"/>
          <w:i/>
          <w:iCs/>
          <w:color w:val="000000"/>
          <w:sz w:val="20"/>
          <w:szCs w:val="20"/>
        </w:rPr>
        <w:t>Jn</w:t>
      </w:r>
      <w:proofErr w:type="spellEnd"/>
      <w:r w:rsidRPr="009405CB">
        <w:rPr>
          <w:rStyle w:val="apple-converted-space"/>
          <w:rFonts w:cstheme="majorHAnsi"/>
          <w:color w:val="000000"/>
          <w:sz w:val="20"/>
          <w:szCs w:val="20"/>
        </w:rPr>
        <w:t> </w:t>
      </w:r>
      <w:r w:rsidRPr="009405CB">
        <w:rPr>
          <w:rFonts w:cstheme="majorHAnsi"/>
          <w:color w:val="000000"/>
          <w:sz w:val="20"/>
          <w:szCs w:val="20"/>
        </w:rPr>
        <w:t>16,8), mais il le fait pour nous faire goûter la joie de la miséricorde du Père, et non pour nous détruire avec des sentiments stériles de culpabilité. Même lorsque notre cœur nous reproche quelque chose, il nous rappelle que «</w:t>
      </w:r>
      <w:r>
        <w:rPr>
          <w:rFonts w:cstheme="majorHAnsi"/>
          <w:color w:val="000000"/>
          <w:sz w:val="20"/>
          <w:szCs w:val="20"/>
        </w:rPr>
        <w:t> </w:t>
      </w:r>
      <w:r w:rsidRPr="009405CB">
        <w:rPr>
          <w:rFonts w:cstheme="majorHAnsi"/>
          <w:i/>
          <w:iCs/>
          <w:color w:val="000000"/>
          <w:sz w:val="20"/>
          <w:szCs w:val="20"/>
        </w:rPr>
        <w:t>Dieu est plus grand que notre cœur</w:t>
      </w:r>
      <w:r>
        <w:rPr>
          <w:rFonts w:cstheme="majorHAnsi"/>
          <w:color w:val="000000"/>
          <w:sz w:val="20"/>
          <w:szCs w:val="20"/>
        </w:rPr>
        <w:t> </w:t>
      </w:r>
      <w:r w:rsidRPr="009405CB">
        <w:rPr>
          <w:rFonts w:cstheme="majorHAnsi"/>
          <w:color w:val="000000"/>
          <w:sz w:val="20"/>
          <w:szCs w:val="20"/>
        </w:rPr>
        <w:t>» (</w:t>
      </w:r>
      <w:r w:rsidRPr="009405CB">
        <w:rPr>
          <w:rFonts w:cstheme="majorHAnsi"/>
          <w:i/>
          <w:iCs/>
          <w:color w:val="000000"/>
          <w:sz w:val="20"/>
          <w:szCs w:val="20"/>
        </w:rPr>
        <w:t xml:space="preserve">1 </w:t>
      </w:r>
      <w:proofErr w:type="spellStart"/>
      <w:r w:rsidRPr="009405CB">
        <w:rPr>
          <w:rFonts w:cstheme="majorHAnsi"/>
          <w:i/>
          <w:iCs/>
          <w:color w:val="000000"/>
          <w:sz w:val="20"/>
          <w:szCs w:val="20"/>
        </w:rPr>
        <w:t>Jn</w:t>
      </w:r>
      <w:proofErr w:type="spellEnd"/>
      <w:r w:rsidRPr="009405CB">
        <w:rPr>
          <w:rStyle w:val="apple-converted-space"/>
          <w:rFonts w:cstheme="majorHAnsi"/>
          <w:color w:val="000000"/>
          <w:sz w:val="20"/>
          <w:szCs w:val="20"/>
        </w:rPr>
        <w:t> </w:t>
      </w:r>
      <w:r w:rsidRPr="009405CB">
        <w:rPr>
          <w:rFonts w:cstheme="majorHAnsi"/>
          <w:color w:val="000000"/>
          <w:sz w:val="20"/>
          <w:szCs w:val="20"/>
        </w:rPr>
        <w:t>3,20). Dieu est plus grand que notre péché. Nous sommes tous pécheurs... Pensons-y : peut-être que parmi vous - je ne sais pas - certains ont tellement peur à cause de ce qu'ils ont fait, ils ont peur d'être réprimandés par Dieu, ils ont peur de tant de choses et n'arrivent pas à trouver la paix. Mets-toi en prière, fais appel à l'Esprit Saint et il t'apprendra à demander pardon. Et vous savez quoi</w:t>
      </w:r>
      <w:r>
        <w:rPr>
          <w:rFonts w:cstheme="majorHAnsi"/>
          <w:color w:val="000000"/>
          <w:sz w:val="20"/>
          <w:szCs w:val="20"/>
        </w:rPr>
        <w:t> </w:t>
      </w:r>
      <w:r w:rsidRPr="009405CB">
        <w:rPr>
          <w:rFonts w:cstheme="majorHAnsi"/>
          <w:color w:val="000000"/>
          <w:sz w:val="20"/>
          <w:szCs w:val="20"/>
        </w:rPr>
        <w:t>? Dieu ne connaît pas beaucoup la grammaire et quand nous demandons pardon, il ne nous laisse pas finir</w:t>
      </w:r>
      <w:r>
        <w:rPr>
          <w:rFonts w:cstheme="majorHAnsi"/>
          <w:color w:val="000000"/>
          <w:sz w:val="20"/>
          <w:szCs w:val="20"/>
        </w:rPr>
        <w:t> </w:t>
      </w:r>
      <w:r w:rsidRPr="009405CB">
        <w:rPr>
          <w:rFonts w:cstheme="majorHAnsi"/>
          <w:color w:val="000000"/>
          <w:sz w:val="20"/>
          <w:szCs w:val="20"/>
        </w:rPr>
        <w:t>! «</w:t>
      </w:r>
      <w:r>
        <w:rPr>
          <w:rFonts w:cstheme="majorHAnsi"/>
          <w:color w:val="000000"/>
          <w:sz w:val="20"/>
          <w:szCs w:val="20"/>
        </w:rPr>
        <w:t> </w:t>
      </w:r>
      <w:r w:rsidRPr="009405CB">
        <w:rPr>
          <w:rFonts w:cstheme="majorHAnsi"/>
          <w:i/>
          <w:iCs/>
          <w:color w:val="000000"/>
          <w:sz w:val="20"/>
          <w:szCs w:val="20"/>
        </w:rPr>
        <w:t>Par...</w:t>
      </w:r>
      <w:r>
        <w:rPr>
          <w:rFonts w:cstheme="majorHAnsi"/>
          <w:color w:val="000000"/>
          <w:sz w:val="20"/>
          <w:szCs w:val="20"/>
        </w:rPr>
        <w:t> </w:t>
      </w:r>
      <w:r w:rsidRPr="009405CB">
        <w:rPr>
          <w:rFonts w:cstheme="majorHAnsi"/>
          <w:color w:val="000000"/>
          <w:sz w:val="20"/>
          <w:szCs w:val="20"/>
        </w:rPr>
        <w:t>» et là, Il ne nous laisse pas finir le mot</w:t>
      </w:r>
      <w:r>
        <w:rPr>
          <w:rStyle w:val="apple-converted-space"/>
          <w:rFonts w:cstheme="majorHAnsi"/>
          <w:color w:val="000000"/>
          <w:sz w:val="20"/>
          <w:szCs w:val="20"/>
        </w:rPr>
        <w:t xml:space="preserve"> </w:t>
      </w:r>
      <w:r w:rsidRPr="009405CB">
        <w:rPr>
          <w:rFonts w:cstheme="majorHAnsi"/>
          <w:i/>
          <w:iCs/>
          <w:color w:val="000000"/>
          <w:sz w:val="20"/>
          <w:szCs w:val="20"/>
        </w:rPr>
        <w:t>pardon</w:t>
      </w:r>
      <w:r w:rsidRPr="009405CB">
        <w:rPr>
          <w:rFonts w:cstheme="majorHAnsi"/>
          <w:color w:val="000000"/>
          <w:sz w:val="20"/>
          <w:szCs w:val="20"/>
        </w:rPr>
        <w:t>. Il nous pardonne avant tout, il nous pardonne toujours, avant que nous ne terminions le mot pardon. Nous disons «</w:t>
      </w:r>
      <w:r>
        <w:rPr>
          <w:rFonts w:cstheme="majorHAnsi"/>
          <w:color w:val="000000"/>
          <w:sz w:val="20"/>
          <w:szCs w:val="20"/>
        </w:rPr>
        <w:t> </w:t>
      </w:r>
      <w:r w:rsidRPr="009405CB">
        <w:rPr>
          <w:rFonts w:cstheme="majorHAnsi"/>
          <w:i/>
          <w:iCs/>
          <w:color w:val="000000"/>
          <w:sz w:val="20"/>
          <w:szCs w:val="20"/>
        </w:rPr>
        <w:t>par...</w:t>
      </w:r>
      <w:r>
        <w:rPr>
          <w:rFonts w:cstheme="majorHAnsi"/>
          <w:color w:val="000000"/>
          <w:sz w:val="20"/>
          <w:szCs w:val="20"/>
        </w:rPr>
        <w:t> </w:t>
      </w:r>
      <w:r w:rsidRPr="009405CB">
        <w:rPr>
          <w:rFonts w:cstheme="majorHAnsi"/>
          <w:color w:val="000000"/>
          <w:sz w:val="20"/>
          <w:szCs w:val="20"/>
        </w:rPr>
        <w:t>» et le Père nous pardonne toujours.</w:t>
      </w:r>
    </w:p>
    <w:p w14:paraId="226D933F" w14:textId="06DF1C7A" w:rsidR="009405CB" w:rsidRPr="009405CB" w:rsidRDefault="009405CB" w:rsidP="009405CB">
      <w:pPr>
        <w:pStyle w:val="NormalWeb"/>
        <w:spacing w:before="0" w:after="0"/>
        <w:rPr>
          <w:rFonts w:cstheme="majorHAnsi"/>
          <w:color w:val="000000"/>
          <w:sz w:val="20"/>
          <w:szCs w:val="20"/>
        </w:rPr>
      </w:pPr>
      <w:r w:rsidRPr="009405CB">
        <w:rPr>
          <w:rFonts w:cstheme="majorHAnsi"/>
          <w:color w:val="000000"/>
          <w:sz w:val="20"/>
          <w:szCs w:val="20"/>
        </w:rPr>
        <w:t>Le Saint-Esprit intercède pour nous et nous apprend aussi à intercéder à notre tour pour nos frères et sœurs ; il nous enseigne la prière d'</w:t>
      </w:r>
      <w:r w:rsidRPr="009405CB">
        <w:rPr>
          <w:rFonts w:cstheme="majorHAnsi"/>
          <w:i/>
          <w:iCs/>
          <w:color w:val="000000"/>
          <w:sz w:val="20"/>
          <w:szCs w:val="20"/>
        </w:rPr>
        <w:t>intercession </w:t>
      </w:r>
      <w:r w:rsidRPr="009405CB">
        <w:rPr>
          <w:rFonts w:cstheme="majorHAnsi"/>
          <w:color w:val="000000"/>
          <w:sz w:val="20"/>
          <w:szCs w:val="20"/>
        </w:rPr>
        <w:t>: prier pour telle personne, prier pour tel malade, prier pour celui qui est en prison, prier... ; prier pour la belle-mère aussi, et prier toujours, toujours. Cette prière est particulièrement agréable à Dieu parce qu'elle est la plus gratuite et la plus désintéressée. Quand chacun prie pour tous, il arrive - disait saint Ambroise - que tous prient pour chacun</w:t>
      </w:r>
      <w:r>
        <w:rPr>
          <w:rFonts w:cstheme="majorHAnsi"/>
          <w:color w:val="000000"/>
          <w:sz w:val="20"/>
          <w:szCs w:val="20"/>
        </w:rPr>
        <w:t> </w:t>
      </w:r>
      <w:r w:rsidRPr="009405CB">
        <w:rPr>
          <w:rFonts w:cstheme="majorHAnsi"/>
          <w:color w:val="000000"/>
          <w:sz w:val="20"/>
          <w:szCs w:val="20"/>
        </w:rPr>
        <w:t>; la prière se multiplie</w:t>
      </w:r>
      <w:r>
        <w:rPr>
          <w:rStyle w:val="apple-converted-space"/>
          <w:rFonts w:cstheme="majorHAnsi"/>
          <w:color w:val="000000"/>
          <w:sz w:val="20"/>
          <w:szCs w:val="20"/>
        </w:rPr>
        <w:t xml:space="preserve"> (De Cain et Abel, I,39). </w:t>
      </w:r>
      <w:r w:rsidRPr="009405CB">
        <w:rPr>
          <w:rFonts w:cstheme="majorHAnsi"/>
          <w:color w:val="000000"/>
          <w:sz w:val="20"/>
          <w:szCs w:val="20"/>
        </w:rPr>
        <w:t>La prière est ainsi. Voilà une tâche si précieuse et nécessaire dans l'Église, surtout en ce temps de préparation au Jubilé</w:t>
      </w:r>
      <w:r>
        <w:rPr>
          <w:rFonts w:cstheme="majorHAnsi"/>
          <w:color w:val="000000"/>
          <w:sz w:val="20"/>
          <w:szCs w:val="20"/>
        </w:rPr>
        <w:t> </w:t>
      </w:r>
      <w:r w:rsidRPr="009405CB">
        <w:rPr>
          <w:rFonts w:cstheme="majorHAnsi"/>
          <w:color w:val="000000"/>
          <w:sz w:val="20"/>
          <w:szCs w:val="20"/>
        </w:rPr>
        <w:t>: nous unir au Paraclet qui “</w:t>
      </w:r>
      <w:r w:rsidRPr="009405CB">
        <w:rPr>
          <w:rFonts w:cstheme="majorHAnsi"/>
          <w:i/>
          <w:iCs/>
          <w:color w:val="000000"/>
          <w:sz w:val="20"/>
          <w:szCs w:val="20"/>
        </w:rPr>
        <w:t>intercède pour nous tous selon les desseins de Dieu</w:t>
      </w:r>
      <w:r w:rsidRPr="009405CB">
        <w:rPr>
          <w:rFonts w:cstheme="majorHAnsi"/>
          <w:color w:val="000000"/>
          <w:sz w:val="20"/>
          <w:szCs w:val="20"/>
        </w:rPr>
        <w:t>”.</w:t>
      </w:r>
    </w:p>
    <w:p w14:paraId="60B69D7E" w14:textId="0E344A19" w:rsidR="009405CB" w:rsidRPr="009405CB" w:rsidRDefault="009405CB" w:rsidP="009405CB">
      <w:pPr>
        <w:pStyle w:val="NormalWeb"/>
        <w:spacing w:before="0" w:after="0"/>
        <w:rPr>
          <w:rFonts w:cstheme="majorHAnsi"/>
          <w:color w:val="000000"/>
          <w:sz w:val="20"/>
          <w:szCs w:val="20"/>
        </w:rPr>
      </w:pPr>
      <w:r w:rsidRPr="009405CB">
        <w:rPr>
          <w:rFonts w:cstheme="majorHAnsi"/>
          <w:color w:val="000000"/>
          <w:sz w:val="20"/>
          <w:szCs w:val="20"/>
        </w:rPr>
        <w:t>Mais ne pas prier comme des perroquets, s'il vous plaît</w:t>
      </w:r>
      <w:r>
        <w:rPr>
          <w:rFonts w:cstheme="majorHAnsi"/>
          <w:color w:val="000000"/>
          <w:sz w:val="20"/>
          <w:szCs w:val="20"/>
        </w:rPr>
        <w:t> </w:t>
      </w:r>
      <w:r w:rsidRPr="009405CB">
        <w:rPr>
          <w:rFonts w:cstheme="majorHAnsi"/>
          <w:color w:val="000000"/>
          <w:sz w:val="20"/>
          <w:szCs w:val="20"/>
        </w:rPr>
        <w:t>! Ne pas dire «</w:t>
      </w:r>
      <w:r>
        <w:rPr>
          <w:rFonts w:cstheme="majorHAnsi"/>
          <w:color w:val="000000"/>
          <w:sz w:val="20"/>
          <w:szCs w:val="20"/>
        </w:rPr>
        <w:t> </w:t>
      </w:r>
      <w:proofErr w:type="spellStart"/>
      <w:r w:rsidRPr="009405CB">
        <w:rPr>
          <w:rFonts w:cstheme="majorHAnsi"/>
          <w:i/>
          <w:iCs/>
          <w:color w:val="000000"/>
          <w:sz w:val="20"/>
          <w:szCs w:val="20"/>
        </w:rPr>
        <w:t>bla</w:t>
      </w:r>
      <w:proofErr w:type="spellEnd"/>
      <w:r w:rsidRPr="009405CB">
        <w:rPr>
          <w:rFonts w:cstheme="majorHAnsi"/>
          <w:i/>
          <w:iCs/>
          <w:color w:val="000000"/>
          <w:sz w:val="20"/>
          <w:szCs w:val="20"/>
        </w:rPr>
        <w:t xml:space="preserve">, </w:t>
      </w:r>
      <w:proofErr w:type="spellStart"/>
      <w:r w:rsidRPr="009405CB">
        <w:rPr>
          <w:rFonts w:cstheme="majorHAnsi"/>
          <w:i/>
          <w:iCs/>
          <w:color w:val="000000"/>
          <w:sz w:val="20"/>
          <w:szCs w:val="20"/>
        </w:rPr>
        <w:t>bla</w:t>
      </w:r>
      <w:proofErr w:type="spellEnd"/>
      <w:r w:rsidRPr="009405CB">
        <w:rPr>
          <w:rFonts w:cstheme="majorHAnsi"/>
          <w:i/>
          <w:iCs/>
          <w:color w:val="000000"/>
          <w:sz w:val="20"/>
          <w:szCs w:val="20"/>
        </w:rPr>
        <w:t xml:space="preserve">, </w:t>
      </w:r>
      <w:proofErr w:type="spellStart"/>
      <w:r w:rsidRPr="009405CB">
        <w:rPr>
          <w:rFonts w:cstheme="majorHAnsi"/>
          <w:i/>
          <w:iCs/>
          <w:color w:val="000000"/>
          <w:sz w:val="20"/>
          <w:szCs w:val="20"/>
        </w:rPr>
        <w:t>bla</w:t>
      </w:r>
      <w:proofErr w:type="spellEnd"/>
      <w:r w:rsidRPr="009405CB">
        <w:rPr>
          <w:rFonts w:cstheme="majorHAnsi"/>
          <w:i/>
          <w:iCs/>
          <w:color w:val="000000"/>
          <w:sz w:val="20"/>
          <w:szCs w:val="20"/>
        </w:rPr>
        <w:t>…</w:t>
      </w:r>
      <w:r>
        <w:rPr>
          <w:rFonts w:cstheme="majorHAnsi"/>
          <w:color w:val="000000"/>
          <w:sz w:val="20"/>
          <w:szCs w:val="20"/>
        </w:rPr>
        <w:t> </w:t>
      </w:r>
      <w:r w:rsidRPr="009405CB">
        <w:rPr>
          <w:rFonts w:cstheme="majorHAnsi"/>
          <w:color w:val="000000"/>
          <w:sz w:val="20"/>
          <w:szCs w:val="20"/>
        </w:rPr>
        <w:t>». Non. Dis «</w:t>
      </w:r>
      <w:r>
        <w:rPr>
          <w:rFonts w:cstheme="majorHAnsi"/>
          <w:color w:val="000000"/>
          <w:sz w:val="20"/>
          <w:szCs w:val="20"/>
        </w:rPr>
        <w:t> </w:t>
      </w:r>
      <w:r w:rsidRPr="009405CB">
        <w:rPr>
          <w:rFonts w:cstheme="majorHAnsi"/>
          <w:i/>
          <w:iCs/>
          <w:color w:val="000000"/>
          <w:sz w:val="20"/>
          <w:szCs w:val="20"/>
        </w:rPr>
        <w:t>Seigneur</w:t>
      </w:r>
      <w:r>
        <w:rPr>
          <w:rFonts w:cstheme="majorHAnsi"/>
          <w:color w:val="000000"/>
          <w:sz w:val="20"/>
          <w:szCs w:val="20"/>
        </w:rPr>
        <w:t> </w:t>
      </w:r>
      <w:r w:rsidRPr="009405CB">
        <w:rPr>
          <w:rFonts w:cstheme="majorHAnsi"/>
          <w:color w:val="000000"/>
          <w:sz w:val="20"/>
          <w:szCs w:val="20"/>
        </w:rPr>
        <w:t>», mais dis-le du fond du cœur. «</w:t>
      </w:r>
      <w:r>
        <w:rPr>
          <w:rFonts w:cstheme="majorHAnsi"/>
          <w:color w:val="000000"/>
          <w:sz w:val="20"/>
          <w:szCs w:val="20"/>
        </w:rPr>
        <w:t> </w:t>
      </w:r>
      <w:r w:rsidRPr="009405CB">
        <w:rPr>
          <w:rFonts w:cstheme="majorHAnsi"/>
          <w:i/>
          <w:iCs/>
          <w:color w:val="000000"/>
          <w:sz w:val="20"/>
          <w:szCs w:val="20"/>
        </w:rPr>
        <w:t>Aide-moi, Seigneur</w:t>
      </w:r>
      <w:r>
        <w:rPr>
          <w:rFonts w:cstheme="majorHAnsi"/>
          <w:color w:val="000000"/>
          <w:sz w:val="20"/>
          <w:szCs w:val="20"/>
        </w:rPr>
        <w:t> </w:t>
      </w:r>
      <w:r w:rsidRPr="009405CB">
        <w:rPr>
          <w:rFonts w:cstheme="majorHAnsi"/>
          <w:color w:val="000000"/>
          <w:sz w:val="20"/>
          <w:szCs w:val="20"/>
        </w:rPr>
        <w:t>», «</w:t>
      </w:r>
      <w:r>
        <w:rPr>
          <w:rFonts w:cstheme="majorHAnsi"/>
          <w:color w:val="000000"/>
          <w:sz w:val="20"/>
          <w:szCs w:val="20"/>
        </w:rPr>
        <w:t> </w:t>
      </w:r>
      <w:r w:rsidRPr="009405CB">
        <w:rPr>
          <w:rFonts w:cstheme="majorHAnsi"/>
          <w:i/>
          <w:iCs/>
          <w:color w:val="000000"/>
          <w:sz w:val="20"/>
          <w:szCs w:val="20"/>
        </w:rPr>
        <w:t>Je t'aime, Seigneur </w:t>
      </w:r>
      <w:r w:rsidRPr="009405CB">
        <w:rPr>
          <w:rFonts w:cstheme="majorHAnsi"/>
          <w:color w:val="000000"/>
          <w:sz w:val="20"/>
          <w:szCs w:val="20"/>
        </w:rPr>
        <w:t>». Et quand vous priez le Notre Père, dites «</w:t>
      </w:r>
      <w:r>
        <w:rPr>
          <w:rFonts w:cstheme="majorHAnsi"/>
          <w:color w:val="000000"/>
          <w:sz w:val="20"/>
          <w:szCs w:val="20"/>
        </w:rPr>
        <w:t> </w:t>
      </w:r>
      <w:r w:rsidRPr="009405CB">
        <w:rPr>
          <w:rFonts w:cstheme="majorHAnsi"/>
          <w:i/>
          <w:iCs/>
          <w:color w:val="000000"/>
          <w:sz w:val="20"/>
          <w:szCs w:val="20"/>
        </w:rPr>
        <w:t>Père, Tu es mon Père</w:t>
      </w:r>
      <w:r>
        <w:rPr>
          <w:rFonts w:cstheme="majorHAnsi"/>
          <w:color w:val="000000"/>
          <w:sz w:val="20"/>
          <w:szCs w:val="20"/>
        </w:rPr>
        <w:t> </w:t>
      </w:r>
      <w:r w:rsidRPr="009405CB">
        <w:rPr>
          <w:rFonts w:cstheme="majorHAnsi"/>
          <w:color w:val="000000"/>
          <w:sz w:val="20"/>
          <w:szCs w:val="20"/>
        </w:rPr>
        <w:t>». Priez avec le cœur et non avec les lèvres, ne faites pas comme les perroquets.</w:t>
      </w:r>
    </w:p>
    <w:p w14:paraId="41AB5852" w14:textId="59757B16" w:rsidR="00EF7896" w:rsidRPr="009405CB" w:rsidRDefault="009405CB" w:rsidP="009405CB">
      <w:pPr>
        <w:pStyle w:val="NormalWeb"/>
        <w:spacing w:before="0" w:after="120"/>
        <w:rPr>
          <w:rFonts w:cstheme="majorHAnsi"/>
          <w:sz w:val="20"/>
          <w:szCs w:val="20"/>
        </w:rPr>
      </w:pPr>
      <w:r w:rsidRPr="009405CB">
        <w:rPr>
          <w:rFonts w:cstheme="majorHAnsi"/>
          <w:color w:val="000000"/>
          <w:sz w:val="20"/>
          <w:szCs w:val="20"/>
        </w:rPr>
        <w:t>Que l'Esprit nous aide dans la prière, car nous en avons tant besoin</w:t>
      </w:r>
      <w:r>
        <w:rPr>
          <w:rFonts w:cstheme="majorHAnsi"/>
          <w:color w:val="000000"/>
          <w:sz w:val="20"/>
          <w:szCs w:val="20"/>
        </w:rPr>
        <w:t> </w:t>
      </w:r>
      <w:r w:rsidRPr="009405CB">
        <w:rPr>
          <w:rFonts w:cstheme="majorHAnsi"/>
          <w:color w:val="000000"/>
          <w:sz w:val="20"/>
          <w:szCs w:val="20"/>
        </w:rPr>
        <w:t>! Je vous remercie.</w:t>
      </w:r>
    </w:p>
    <w:p w14:paraId="55BD60FF" w14:textId="0DC7E4BF" w:rsidR="000A69C6" w:rsidRPr="009405CB" w:rsidRDefault="000A69C6" w:rsidP="000A69C6">
      <w:pPr>
        <w:jc w:val="right"/>
        <w:rPr>
          <w:rFonts w:asciiTheme="majorHAnsi" w:hAnsiTheme="majorHAnsi" w:cstheme="majorHAnsi"/>
          <w:color w:val="000000" w:themeColor="text1"/>
          <w:sz w:val="20"/>
          <w:szCs w:val="20"/>
        </w:rPr>
      </w:pPr>
      <w:r w:rsidRPr="009405CB">
        <w:rPr>
          <w:rFonts w:asciiTheme="majorHAnsi" w:hAnsiTheme="majorHAnsi" w:cstheme="majorHAnsi"/>
          <w:color w:val="000000" w:themeColor="text1"/>
          <w:sz w:val="20"/>
          <w:szCs w:val="20"/>
        </w:rPr>
        <w:t xml:space="preserve">© </w:t>
      </w:r>
      <w:proofErr w:type="spellStart"/>
      <w:r w:rsidRPr="009405CB">
        <w:rPr>
          <w:rFonts w:asciiTheme="majorHAnsi" w:hAnsiTheme="majorHAnsi" w:cstheme="majorHAnsi"/>
          <w:color w:val="000000" w:themeColor="text1"/>
          <w:sz w:val="20"/>
          <w:szCs w:val="20"/>
        </w:rPr>
        <w:t>Libreria</w:t>
      </w:r>
      <w:proofErr w:type="spellEnd"/>
      <w:r w:rsidRPr="009405CB">
        <w:rPr>
          <w:rFonts w:asciiTheme="majorHAnsi" w:hAnsiTheme="majorHAnsi" w:cstheme="majorHAnsi"/>
          <w:color w:val="000000" w:themeColor="text1"/>
          <w:sz w:val="20"/>
          <w:szCs w:val="20"/>
        </w:rPr>
        <w:t xml:space="preserve"> </w:t>
      </w:r>
      <w:proofErr w:type="spellStart"/>
      <w:r w:rsidRPr="009405CB">
        <w:rPr>
          <w:rFonts w:asciiTheme="majorHAnsi" w:hAnsiTheme="majorHAnsi" w:cstheme="majorHAnsi"/>
          <w:color w:val="000000" w:themeColor="text1"/>
          <w:sz w:val="20"/>
          <w:szCs w:val="20"/>
        </w:rPr>
        <w:t>Editrice</w:t>
      </w:r>
      <w:proofErr w:type="spellEnd"/>
      <w:r w:rsidRPr="009405CB">
        <w:rPr>
          <w:rFonts w:asciiTheme="majorHAnsi" w:hAnsiTheme="majorHAnsi" w:cstheme="majorHAnsi"/>
          <w:color w:val="000000" w:themeColor="text1"/>
          <w:sz w:val="20"/>
          <w:szCs w:val="20"/>
        </w:rPr>
        <w:t xml:space="preserve"> </w:t>
      </w:r>
      <w:proofErr w:type="spellStart"/>
      <w:r w:rsidRPr="009405CB">
        <w:rPr>
          <w:rFonts w:asciiTheme="majorHAnsi" w:hAnsiTheme="majorHAnsi" w:cstheme="majorHAnsi"/>
          <w:color w:val="000000" w:themeColor="text1"/>
          <w:sz w:val="20"/>
          <w:szCs w:val="20"/>
        </w:rPr>
        <w:t>Vaticana</w:t>
      </w:r>
      <w:proofErr w:type="spellEnd"/>
      <w:r w:rsidRPr="009405CB">
        <w:rPr>
          <w:rFonts w:asciiTheme="majorHAnsi" w:hAnsiTheme="majorHAnsi" w:cstheme="majorHAnsi"/>
          <w:color w:val="000000" w:themeColor="text1"/>
          <w:sz w:val="20"/>
          <w:szCs w:val="20"/>
        </w:rPr>
        <w:t xml:space="preserve"> - 2024</w:t>
      </w:r>
    </w:p>
    <w:p w14:paraId="5D3EFFFC" w14:textId="77777777" w:rsidR="000A69C6" w:rsidRPr="009405CB" w:rsidRDefault="000A69C6" w:rsidP="000A69C6">
      <w:pPr>
        <w:spacing w:after="120"/>
        <w:rPr>
          <w:rFonts w:asciiTheme="majorHAnsi" w:hAnsiTheme="majorHAnsi" w:cstheme="majorHAnsi"/>
          <w:i/>
          <w:color w:val="000000" w:themeColor="text1"/>
          <w:sz w:val="20"/>
          <w:szCs w:val="20"/>
        </w:rPr>
        <w:sectPr w:rsidR="000A69C6" w:rsidRPr="009405CB" w:rsidSect="000A69C6">
          <w:type w:val="continuous"/>
          <w:pgSz w:w="11900" w:h="16840"/>
          <w:pgMar w:top="964" w:right="964" w:bottom="964" w:left="964" w:header="0" w:footer="0" w:gutter="0"/>
          <w:cols w:num="2" w:space="284"/>
        </w:sectPr>
      </w:pPr>
    </w:p>
    <w:p w14:paraId="76B2ED57" w14:textId="77777777" w:rsidR="001778E2" w:rsidRPr="001271E4" w:rsidRDefault="001778E2" w:rsidP="001778E2">
      <w:pPr>
        <w:widowControl w:val="0"/>
        <w:autoSpaceDE w:val="0"/>
        <w:autoSpaceDN w:val="0"/>
        <w:adjustRightInd w:val="0"/>
        <w:outlineLvl w:val="0"/>
        <w:rPr>
          <w:rFonts w:asciiTheme="majorHAnsi" w:hAnsiTheme="majorHAnsi" w:cstheme="majorHAnsi"/>
          <w:color w:val="000000" w:themeColor="text1"/>
          <w:sz w:val="20"/>
          <w:szCs w:val="20"/>
        </w:rPr>
      </w:pPr>
      <w:r w:rsidRPr="001271E4">
        <w:rPr>
          <w:rFonts w:asciiTheme="majorHAnsi" w:hAnsiTheme="majorHAnsi" w:cstheme="majorHAnsi"/>
          <w:noProof/>
          <w:color w:val="000000" w:themeColor="text1"/>
          <w:sz w:val="20"/>
          <w:szCs w:val="20"/>
        </w:rPr>
        <mc:AlternateContent>
          <mc:Choice Requires="wpg">
            <w:drawing>
              <wp:inline distT="0" distB="0" distL="0" distR="0" wp14:anchorId="490CD6DD" wp14:editId="0C9BC470">
                <wp:extent cx="6332220" cy="34925"/>
                <wp:effectExtent l="0" t="0" r="0" b="0"/>
                <wp:docPr id="183724525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29792974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0211706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4258099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1E8D53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tbF6AIAAKAKAAAOAAAAZHJzL2Uyb0RvYy54bWzsVltv2yAUfp+0/4B4X32J48RWk6pq12pS&#13;&#10;t1Xr9gMIxhfNBgYkTvfrdwA7TdJOkzq1L9uDLQ6Xwznf9x3g9GzbtWjDlG4EX+DoJMSIcSqKhlcL&#13;&#10;/O3r1bs5RtoQXpBWcLbA90zjs+XbN6e9zFksatEWTCFwwnXeywWujZF5EGhas47oEyEZh8FSqI4Y&#13;&#10;MFUVFIr04L1rgzgM06AXqpBKUKY19F76Qbx0/suSUfO5LDUzqF1giM24v3L/lf0Hy1OSV4rIuqFD&#13;&#10;GOQZUXSk4bDpztUlMQStVfPIVddQJbQozQkVXSDKsqHM5QDZROFRNtdKrKXLpcr7Su5gAmiPcHq2&#13;&#10;W/ppc63knbxVPnpo3gj6XQMuQS+rfH/c2pWfjFb9R1EAn2RthEt8W6rOuoCU0Nbhe7/Dl20NotCZ&#13;&#10;TiZxHAMNFMYmSRZPPf60BpLsqukcBmFsOoFZjhpavx8WR2GSzvzSGKbZAEnud3WRDpFZ5kFK+gEt&#13;&#10;/Xdo3dVEMkeCtmjcKtQUoPQ4m2XwJQlGnHSAxBfQGuFVy1CUuLxsHLBgxFZ7YBEXFzXMY+dKib5m&#13;&#10;pID4IpfOwQJraKDlj0g/xmyEe5LOo6cBI7lU2lwz0SHbWGAFwTsayeZGG4/tOMWyqkXbFFdN2zrD&#13;&#10;Fie7aBXaECgrs43d0nbdgSZ8H5RmODAI3ZZdN3U+dgN1rsStF0fkwQYtt9twYTf0sfge5gp6CHAE&#13;&#10;yBO+EsU9gKWEr3A4kaBRC/UTox6qe4H1jzVRDKP2AwfAsyhJ7HGwb6h9Y7VvEE7BFWSKkW9eGH+E&#13;&#10;rKVqqhp2ihwCXJxDOZSNA9DG56NypeQ0+VrijMI4imZhmj0lztSK7UBrQMYLiTMJZxDDQUWP6oyj&#13;&#10;dDgJjsv5xdWZjDIk+b4607H7vzqH+/hFjs4kieHMyrL0KXHOXlGcaTj9nTiTbA4PF3tNvbo4dyo8&#13;&#10;FOdOs/+sON0tD88gd18MTzb7ztq33VH78LBc/gI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TU7Wxe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blBRzwAAAOgAAAAPAAAAZHJzL2Rvd25yZXYueG1sRI9PS8NA&#13;&#10;EMXvgt9hGcGb3Vjin6bdllJbkSKI0UtvY3bMhmZnQ3Zt4rd3BMHDPJj3mN/wFqvRt+pEfWwCG7ie&#13;&#10;ZKCIq2Abrg28v+2u7kHFhGyxDUwGvinCanl+tsDChoFf6VSmWgmEY4EGXEpdoXWsHHmMk9ARS/YZ&#13;&#10;eo9J1r7WtsdB4L7V0yy71R4blg8OO9o4qo7llzcwlM/xxe0/DtvHkG/8bn0sbw5bYy4vxoe5yHoO&#13;&#10;KtGY/i/+EE9WOkxndzOZPIffYmKAXv4AAAD//wMAUEsBAi0AFAAGAAgAAAAhANvh9svuAAAAhQEA&#13;&#10;ABMAAAAAAAAAAAAAAAAAAAAAAFtDb250ZW50X1R5cGVzXS54bWxQSwECLQAUAAYACAAAACEAWvQs&#13;&#10;W78AAAAVAQAACwAAAAAAAAAAAAAAAAAfAQAAX3JlbHMvLnJlbHNQSwECLQAUAAYACAAAACEAD25Q&#13;&#10;Uc8AAADo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6a8zwAAAOgAAAAPAAAAZHJzL2Rvd25yZXYueG1sRI/BagIx&#13;&#10;EIbvBd8hTKGXUpNIWXU1ilQK0ktRi9hb2Ew3SzeTJcnq9u2bQsHLwMzP/w3fcj24ll0wxMaTAjkW&#13;&#10;wJAqbxqqFXwcX59mwGLSZHTrCRX8YIT1anS31KXxV9rj5ZBqliEUS63AptSVnMfKotNx7DuknH35&#13;&#10;4HTKa6i5Cfqa4a7lEyEK7nRD+YPVHb5YrL4PvVPw3u8e3z6lmJ/66cyEbWGfq/Og1MP9sF3ksVkA&#13;&#10;SzikW+MfsTPZQYqJlFNRzOFPLB+Ar34BAAD//wMAUEsBAi0AFAAGAAgAAAAhANvh9svuAAAAhQEA&#13;&#10;ABMAAAAAAAAAAAAAAAAAAAAAAFtDb250ZW50X1R5cGVzXS54bWxQSwECLQAUAAYACAAAACEAWvQs&#13;&#10;W78AAAAVAQAACwAAAAAAAAAAAAAAAAAfAQAAX3JlbHMvLnJlbHNQSwECLQAUAAYACAAAACEA/lem&#13;&#10;vM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01QQzgAAAOcAAAAPAAAAZHJzL2Rvd25yZXYueG1sRI9PawIx&#13;&#10;FMTvhX6H8Aq91USxoqtRpEX6By9qwR6fm+fu4uZlSdLd7bdvCoKXgWGY3zCLVW9r0ZIPlWMNw4EC&#13;&#10;QZw7U3Gh4euweZqCCBHZYO2YNPxSgNXy/m6BmXEd76jdx0IkCIcMNZQxNpmUIS/JYhi4hjhlZ+ct&#13;&#10;xmR9IY3HLsFtLUdKTaTFitNCiQ29lJRf9j9Ww0f+HbfH9qC2wXamPZ42b59+qPXjQ/86T7Keg4jU&#13;&#10;x1vjing3Gsbj0fNUzWYT+P+VPoFc/gEAAP//AwBQSwECLQAUAAYACAAAACEA2+H2y+4AAACFAQAA&#13;&#10;EwAAAAAAAAAAAAAAAAAAAAAAW0NvbnRlbnRfVHlwZXNdLnhtbFBLAQItABQABgAIAAAAIQBa9Cxb&#13;&#10;vwAAABUBAAALAAAAAAAAAAAAAAAAAB8BAABfcmVscy8ucmVsc1BLAQItABQABgAIAAAAIQDe01QQ&#13;&#10;zgAAAOcAAAAPAAAAAAAAAAAAAAAAAAcCAABkcnMvZG93bnJldi54bWxQSwUGAAAAAAMAAwC3AAAA&#13;&#10;AgMAAAAA&#13;&#10;" fillcolor="#548dd4 [1951]" stroked="f">
                  <v:textbox inset=",7.2pt,,7.2pt"/>
                </v:rect>
                <w10:anchorlock/>
              </v:group>
            </w:pict>
          </mc:Fallback>
        </mc:AlternateContent>
      </w:r>
    </w:p>
    <w:p w14:paraId="49480908" w14:textId="3D7E4691" w:rsidR="001778E2" w:rsidRPr="001271E4" w:rsidRDefault="001271E4" w:rsidP="001778E2">
      <w:pPr>
        <w:widowControl w:val="0"/>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1271E4">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Incinération</w:t>
      </w:r>
    </w:p>
    <w:p w14:paraId="6B8F5D6F" w14:textId="6A9067A3" w:rsidR="001778E2" w:rsidRPr="001271E4" w:rsidRDefault="001271E4" w:rsidP="001778E2">
      <w:pPr>
        <w:widowControl w:val="0"/>
        <w:autoSpaceDE w:val="0"/>
        <w:autoSpaceDN w:val="0"/>
        <w:adjustRightInd w:val="0"/>
        <w:spacing w:after="120"/>
        <w:jc w:val="center"/>
        <w:outlineLvl w:val="0"/>
        <w:rPr>
          <w:rFonts w:asciiTheme="majorHAnsi" w:hAnsiTheme="majorHAnsi" w:cstheme="majorHAnsi"/>
          <w:bCs/>
          <w:i/>
          <w:iCs/>
          <w:smallCaps/>
          <w:color w:val="000000" w:themeColor="text1"/>
          <w:sz w:val="20"/>
          <w:szCs w:val="20"/>
          <w14:shadow w14:blurRad="50800" w14:dist="38100" w14:dir="2700000" w14:sx="100000" w14:sy="100000" w14:kx="0" w14:ky="0" w14:algn="tl">
            <w14:srgbClr w14:val="000000">
              <w14:alpha w14:val="60000"/>
            </w14:srgbClr>
          </w14:shadow>
        </w:rPr>
      </w:pPr>
      <w:r w:rsidRPr="001271E4">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L’Église catholique précise les règles de la crémation</w:t>
      </w:r>
    </w:p>
    <w:p w14:paraId="760049E1" w14:textId="01AA238F" w:rsidR="001778E2" w:rsidRPr="001271E4" w:rsidRDefault="001271E4" w:rsidP="001778E2">
      <w:pPr>
        <w:jc w:val="both"/>
        <w:rPr>
          <w:rStyle w:val="lev"/>
          <w:rFonts w:asciiTheme="majorHAnsi" w:hAnsiTheme="majorHAnsi" w:cstheme="majorHAnsi"/>
          <w:b w:val="0"/>
          <w:bCs w:val="0"/>
          <w:color w:val="000000" w:themeColor="text1"/>
          <w:sz w:val="20"/>
          <w:szCs w:val="20"/>
        </w:rPr>
      </w:pPr>
      <w:r w:rsidRPr="001271E4">
        <w:rPr>
          <w:rFonts w:asciiTheme="majorHAnsi" w:hAnsiTheme="majorHAnsi" w:cstheme="majorHAnsi"/>
          <w:color w:val="000000" w:themeColor="text1"/>
          <w:sz w:val="20"/>
          <w:szCs w:val="20"/>
        </w:rPr>
        <w:t>Dans une instruction publiée mardi 25 octobre, la Congrégation pour la doctrine de la foi réaffirme la préférence de l’Église catholique pour l’inhumation des corps, tout en reconnaissant que « </w:t>
      </w:r>
      <w:r w:rsidRPr="000C22CF">
        <w:rPr>
          <w:rFonts w:asciiTheme="majorHAnsi" w:hAnsiTheme="majorHAnsi" w:cstheme="majorHAnsi"/>
          <w:i/>
          <w:iCs/>
          <w:color w:val="000000" w:themeColor="text1"/>
          <w:sz w:val="20"/>
          <w:szCs w:val="20"/>
        </w:rPr>
        <w:t>la crémation n’est pas interdite</w:t>
      </w:r>
      <w:r w:rsidRPr="001271E4">
        <w:rPr>
          <w:rFonts w:asciiTheme="majorHAnsi" w:hAnsiTheme="majorHAnsi" w:cstheme="majorHAnsi"/>
          <w:color w:val="000000" w:themeColor="text1"/>
          <w:sz w:val="20"/>
          <w:szCs w:val="20"/>
        </w:rPr>
        <w:t> » et en établissant des normes pour la conservation des cendres.</w:t>
      </w:r>
    </w:p>
    <w:p w14:paraId="041F45F0" w14:textId="77777777" w:rsidR="001778E2" w:rsidRPr="001271E4" w:rsidRDefault="001778E2" w:rsidP="001778E2">
      <w:pPr>
        <w:jc w:val="both"/>
        <w:rPr>
          <w:rFonts w:asciiTheme="majorHAnsi" w:hAnsiTheme="majorHAnsi" w:cstheme="majorHAnsi"/>
          <w:color w:val="000000" w:themeColor="text1"/>
          <w:sz w:val="20"/>
          <w:szCs w:val="20"/>
        </w:rPr>
        <w:sectPr w:rsidR="001778E2" w:rsidRPr="001271E4" w:rsidSect="001778E2">
          <w:footerReference w:type="default" r:id="rId15"/>
          <w:type w:val="continuous"/>
          <w:pgSz w:w="11900" w:h="16840"/>
          <w:pgMar w:top="964" w:right="964" w:bottom="964" w:left="964" w:header="0" w:footer="0" w:gutter="0"/>
          <w:cols w:space="708"/>
        </w:sectPr>
      </w:pPr>
      <w:r w:rsidRPr="001271E4">
        <w:rPr>
          <w:rFonts w:asciiTheme="majorHAnsi" w:hAnsiTheme="majorHAnsi" w:cstheme="majorHAnsi"/>
          <w:noProof/>
          <w:color w:val="000000" w:themeColor="text1"/>
          <w:sz w:val="20"/>
          <w:szCs w:val="20"/>
        </w:rPr>
        <mc:AlternateContent>
          <mc:Choice Requires="wpg">
            <w:drawing>
              <wp:inline distT="0" distB="0" distL="0" distR="0" wp14:anchorId="4ECBC298" wp14:editId="79F52D1D">
                <wp:extent cx="6332220" cy="34925"/>
                <wp:effectExtent l="0" t="0" r="0" b="0"/>
                <wp:docPr id="169184158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70324827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7115286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4622965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A9CE51C"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4RuX6QIAAKEKAAAOAAAAZHJzL2Uyb0RvYy54bWzsVl1v0zAUfUfiP1h+Z0ncNE2jtdO0sQlp&#13;&#10;wMTgB7iO8yESO9hu0/HrubaTru1ASEMbD/AS+frj+txzz73x6dm2bdCGK11LscDRSYgRF0zmtSgX&#13;&#10;+MvnqzcpRtpQkdNGCr7A91zjs+XrV6d9l3EiK9nkXCFwInTWdwtcGdNlQaBZxVuqT2THBSwWUrXU&#13;&#10;gKnKIFe0B+9tE5AwTIJeqrxTknGtYfbSL+Kl818UnJmPRaG5Qc0CAzbjvsp9V/YbLE9pViraVTUb&#13;&#10;YNAnoGhpLeDSnatLaihaq/qRq7ZmSmpZmBMm20AWRc24iwGiicKjaK6VXHculjLry25HE1B7xNOT&#13;&#10;3bIPm2vV3XW3yqOH4Y1kXzXwEvRdme2vW7v0m9Gqfy9zyCddG+kC3xaqtS4gJLR1/N7v+OVbgxhM&#13;&#10;JpMJIQTSwGBtEs/J1PPPKkiSPTVNYRHWphPY5VLDqrfD4SiMk5k/SmCbBUgzf6tDOiCzmQcp6Qe2&#13;&#10;9J+xdVfRjrskaMvGrUJ1DkqfhRMSp2QWYSRoC0x8Aq1RUTYcRbGLy+KAAyO32hOLhLyoYB8/V0r2&#13;&#10;Fac54ItcOAcHrKEhLb9l+jFnI92TJAV0lutjwmjWKW2uuWyRHSywAvAujXRzo43ndtxis6plU+dX&#13;&#10;ddM4wxYnv2gU2lAoK7Ml7mizbkETfg5KMxwyCNM2u25rOk5D6lyJWy8ukQcXNMJeI6S90GPxM9wV&#13;&#10;9ABwJMgnfCXzeyBLSV/h0JFgUEn1HaMeqnuB9bc1VRyj5p0AwudRHNt2sG+ofWO1b1DBwBVEipEf&#13;&#10;XhjfQtadqssKboocA0KeQzkUtSPQ4vOoXCk5Tb6UOKezKJqSNJn/TJyJFduB1iAZzyTOOJwBhoOK&#13;&#10;HtVJomToBC+uzniUIc321ZmM0//VOfyPn6V1EmjkhMyTKaT/ceucvaA6k3D6K3XG8xReLn+ld+5k&#13;&#10;eKjOnWj/WXW63zy8g9wPY3iz2YfWvu167cPLcvkD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EvhG5fpAgAAoQ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xtR0AAAAOgAAAAPAAAAZHJzL2Rvd25yZXYueG1sRI/BasJA&#13;&#10;EIbvhb7DMoXe6sbUVomuIlZLkYIYvXgbs2M2mJ0N2a1J375bKPQyMPPzf8M3W/S2FjdqfeVYwXCQ&#13;&#10;gCAunK64VHA8bJ4mIHxA1lg7JgXf5GExv7+bYaZdx3u65aEUEcI+QwUmhCaT0heGLPqBa4hjdnGt&#13;&#10;xRDXtpS6xS7CbS3TJHmVFiuOHww2tDJUXPMvq6DLP/3ObM+n9bsbrexmec1fTmulHh/6t2kcyymI&#13;&#10;QH34b/whPnR0GCfP6WiSjofwKxYPIOc/AAAA//8DAFBLAQItABQABgAIAAAAIQDb4fbL7gAAAIUB&#13;&#10;AAATAAAAAAAAAAAAAAAAAAAAAABbQ29udGVudF9UeXBlc10ueG1sUEsBAi0AFAAGAAgAAAAhAFr0&#13;&#10;LFu/AAAAFQEAAAsAAAAAAAAAAAAAAAAAHwEAAF9yZWxzLy5yZWxzUEsBAi0AFAAGAAgAAAAhAG4n&#13;&#10;G1H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BhyG0AAAAOgAAAAPAAAAZHJzL2Rvd25yZXYueG1sRI/BSsNA&#13;&#10;EIbvgu+wjOBF7CbFpmnabRGLULwUayl6G7JjNpidDbubNr69KwheBmZ+/m/4VpvRduJMPrSOFeST&#13;&#10;DARx7XTLjYLj2/N9CSJEZI2dY1LwTQE26+urFVbaXfiVzofYiAThUKECE2NfSRlqQxbDxPXEKft0&#13;&#10;3mJMq2+k9nhJcNvJaZYV0mLL6YPBnp4M1V+HwSrYD7u7l488W5yGean9tjAP9fuo1O3NuF2m8bgE&#13;&#10;EWmM/40/xE4nh9k8z2fTsljAr1g6gFz/AAAA//8DAFBLAQItABQABgAIAAAAIQDb4fbL7gAAAIUB&#13;&#10;AAATAAAAAAAAAAAAAAAAAAAAAABbQ29udGVudF9UeXBlc10ueG1sUEsBAi0AFAAGAAgAAAAhAFr0&#13;&#10;LFu/AAAAFQEAAAsAAAAAAAAAAAAAAAAAHwEAAF9yZWxzLy5yZWxzUEsBAi0AFAAGAAgAAAAhALQG&#13;&#10;HIb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RhyzwAAAOgAAAAPAAAAZHJzL2Rvd25yZXYueG1sRI/LasMw&#13;&#10;EEX3hfyDmEJ3jRTTmtSJEkpL6INskhSS5cSa2iaWZCTVdv++syhkM3AZ7rmc5Xq0regpxMY7DbOp&#13;&#10;AkGu9KZxlYavw+Z+DiImdAZb70jDL0VYryY3SyyMH9yO+n2qBENcLFBDnVJXSBnLmizGqe/I8e/b&#13;&#10;B4uJY6ikCTgw3LYyUyqXFhvHCzV29FJTedn/WA0f5Sltj/1BbaMdTH88b94+w0zru9vxdcHneQEi&#13;&#10;0ZiujX/Eu9GQqYc8y57yR1ZhMZYCufoDAAD//wMAUEsBAi0AFAAGAAgAAAAhANvh9svuAAAAhQEA&#13;&#10;ABMAAAAAAAAAAAAAAAAAAAAAAFtDb250ZW50X1R5cGVzXS54bWxQSwECLQAUAAYACAAAACEAWvQs&#13;&#10;W78AAAAVAQAACwAAAAAAAAAAAAAAAAAfAQAAX3JlbHMvLnJlbHNQSwECLQAUAAYACAAAACEAXykY&#13;&#10;cs8AAADoAAAADwAAAAAAAAAAAAAAAAAHAgAAZHJzL2Rvd25yZXYueG1sUEsFBgAAAAADAAMAtwAA&#13;&#10;AAMDAAAAAA==&#13;&#10;" fillcolor="#548dd4 [1951]" stroked="f">
                  <v:textbox inset=",7.2pt,,7.2pt"/>
                </v:rect>
                <w10:anchorlock/>
              </v:group>
            </w:pict>
          </mc:Fallback>
        </mc:AlternateContent>
      </w:r>
    </w:p>
    <w:p w14:paraId="50DF0561" w14:textId="3EBB3806" w:rsidR="001271E4" w:rsidRPr="001271E4" w:rsidRDefault="001271E4" w:rsidP="001271E4">
      <w:pPr>
        <w:jc w:val="both"/>
        <w:rPr>
          <w:rFonts w:asciiTheme="majorHAnsi" w:hAnsiTheme="majorHAnsi" w:cs="Calibri (Titres)"/>
          <w:color w:val="000000" w:themeColor="text1"/>
          <w:sz w:val="20"/>
          <w:szCs w:val="20"/>
        </w:rPr>
      </w:pPr>
      <w:r w:rsidRPr="001271E4">
        <w:rPr>
          <w:rFonts w:asciiTheme="majorHAnsi" w:hAnsiTheme="majorHAnsi" w:cs="Calibri (Titres)"/>
          <w:color w:val="000000" w:themeColor="text1"/>
          <w:sz w:val="20"/>
          <w:szCs w:val="20"/>
        </w:rPr>
        <w:t>En 1963, tout en demandant de</w:t>
      </w:r>
      <w:r w:rsidRPr="001271E4">
        <w:rPr>
          <w:rStyle w:val="apple-converted-space"/>
          <w:rFonts w:asciiTheme="majorHAnsi" w:hAnsiTheme="majorHAnsi" w:cs="Calibri (Titres)"/>
          <w:color w:val="000000" w:themeColor="text1"/>
          <w:sz w:val="20"/>
          <w:szCs w:val="20"/>
        </w:rPr>
        <w:t xml:space="preserve"> </w:t>
      </w:r>
      <w:r w:rsidRPr="001271E4">
        <w:rPr>
          <w:rStyle w:val="Accentuation"/>
          <w:rFonts w:asciiTheme="majorHAnsi" w:hAnsiTheme="majorHAnsi" w:cs="Calibri (Titres)"/>
          <w:i w:val="0"/>
          <w:iCs w:val="0"/>
          <w:color w:val="000000" w:themeColor="text1"/>
          <w:sz w:val="20"/>
          <w:szCs w:val="20"/>
        </w:rPr>
        <w:t>« </w:t>
      </w:r>
      <w:r w:rsidRPr="001271E4">
        <w:rPr>
          <w:rStyle w:val="Accentuation"/>
          <w:rFonts w:asciiTheme="majorHAnsi" w:hAnsiTheme="majorHAnsi" w:cs="Calibri (Titres)"/>
          <w:color w:val="000000" w:themeColor="text1"/>
          <w:sz w:val="20"/>
          <w:szCs w:val="20"/>
        </w:rPr>
        <w:t>maintenir fidèlement la coutume d’ensevelir les corps des fidèles</w:t>
      </w:r>
      <w:r w:rsidRPr="001271E4">
        <w:rPr>
          <w:rStyle w:val="Accentuation"/>
          <w:rFonts w:asciiTheme="majorHAnsi" w:hAnsiTheme="majorHAnsi" w:cs="Calibri (Titres)"/>
          <w:i w:val="0"/>
          <w:iCs w:val="0"/>
          <w:color w:val="000000" w:themeColor="text1"/>
          <w:sz w:val="20"/>
          <w:szCs w:val="20"/>
        </w:rPr>
        <w:t> »</w:t>
      </w:r>
      <w:r w:rsidRPr="001271E4">
        <w:rPr>
          <w:rFonts w:asciiTheme="majorHAnsi" w:hAnsiTheme="majorHAnsi" w:cs="Calibri (Titres)"/>
          <w:color w:val="000000" w:themeColor="text1"/>
          <w:sz w:val="20"/>
          <w:szCs w:val="20"/>
        </w:rPr>
        <w:t>, le Saint-Office avait expliqué que la crémation n’était pas</w:t>
      </w:r>
      <w:r w:rsidRPr="001271E4">
        <w:rPr>
          <w:rStyle w:val="apple-converted-space"/>
          <w:rFonts w:asciiTheme="majorHAnsi" w:hAnsiTheme="majorHAnsi" w:cs="Calibri (Titres)"/>
          <w:color w:val="000000" w:themeColor="text1"/>
          <w:sz w:val="20"/>
          <w:szCs w:val="20"/>
        </w:rPr>
        <w:t xml:space="preserve"> </w:t>
      </w:r>
      <w:r w:rsidRPr="001271E4">
        <w:rPr>
          <w:rStyle w:val="Accentuation"/>
          <w:rFonts w:asciiTheme="majorHAnsi" w:hAnsiTheme="majorHAnsi" w:cs="Calibri (Titres)"/>
          <w:i w:val="0"/>
          <w:iCs w:val="0"/>
          <w:color w:val="000000" w:themeColor="text1"/>
          <w:sz w:val="20"/>
          <w:szCs w:val="20"/>
        </w:rPr>
        <w:t>« </w:t>
      </w:r>
      <w:r w:rsidRPr="001271E4">
        <w:rPr>
          <w:rStyle w:val="Accentuation"/>
          <w:rFonts w:asciiTheme="majorHAnsi" w:hAnsiTheme="majorHAnsi" w:cs="Calibri (Titres)"/>
          <w:color w:val="000000" w:themeColor="text1"/>
          <w:sz w:val="20"/>
          <w:szCs w:val="20"/>
        </w:rPr>
        <w:t>contraire en soi à la religion chrétienne</w:t>
      </w:r>
      <w:r w:rsidRPr="001271E4">
        <w:rPr>
          <w:rStyle w:val="Accentuation"/>
          <w:rFonts w:asciiTheme="majorHAnsi" w:hAnsiTheme="majorHAnsi" w:cs="Calibri (Titres)"/>
          <w:i w:val="0"/>
          <w:iCs w:val="0"/>
          <w:color w:val="000000" w:themeColor="text1"/>
          <w:sz w:val="20"/>
          <w:szCs w:val="20"/>
        </w:rPr>
        <w:t> »</w:t>
      </w:r>
      <w:r w:rsidRPr="001271E4">
        <w:rPr>
          <w:rStyle w:val="Accentuation"/>
          <w:rFonts w:asciiTheme="majorHAnsi" w:hAnsiTheme="majorHAnsi" w:cs="Calibri (Titres)"/>
          <w:color w:val="000000" w:themeColor="text1"/>
          <w:sz w:val="20"/>
          <w:szCs w:val="20"/>
        </w:rPr>
        <w:t>,</w:t>
      </w:r>
      <w:r w:rsidRPr="001271E4">
        <w:rPr>
          <w:rStyle w:val="apple-converted-space"/>
          <w:rFonts w:asciiTheme="majorHAnsi" w:hAnsiTheme="majorHAnsi" w:cs="Calibri (Titres)"/>
          <w:i/>
          <w:iCs/>
          <w:color w:val="000000" w:themeColor="text1"/>
          <w:sz w:val="20"/>
          <w:szCs w:val="20"/>
        </w:rPr>
        <w:t xml:space="preserve"> </w:t>
      </w:r>
      <w:r w:rsidRPr="001271E4">
        <w:rPr>
          <w:rFonts w:asciiTheme="majorHAnsi" w:hAnsiTheme="majorHAnsi" w:cs="Calibri (Titres)"/>
          <w:color w:val="000000" w:themeColor="text1"/>
          <w:sz w:val="20"/>
          <w:szCs w:val="20"/>
        </w:rPr>
        <w:t>pourvu qu’elle ne soit pas la manifestation d’«</w:t>
      </w:r>
      <w:r w:rsidRPr="001271E4">
        <w:rPr>
          <w:rStyle w:val="apple-converted-space"/>
          <w:rFonts w:asciiTheme="majorHAnsi" w:hAnsiTheme="majorHAnsi" w:cs="Calibri (Titres)"/>
          <w:color w:val="000000" w:themeColor="text1"/>
          <w:sz w:val="20"/>
          <w:szCs w:val="20"/>
        </w:rPr>
        <w:t> </w:t>
      </w:r>
      <w:r w:rsidRPr="001271E4">
        <w:rPr>
          <w:rStyle w:val="Accentuation"/>
          <w:rFonts w:asciiTheme="majorHAnsi" w:hAnsiTheme="majorHAnsi" w:cs="Calibri (Titres)"/>
          <w:color w:val="000000" w:themeColor="text1"/>
          <w:sz w:val="20"/>
          <w:szCs w:val="20"/>
        </w:rPr>
        <w:t>une négation des dogmes chrétiens</w:t>
      </w:r>
      <w:r>
        <w:rPr>
          <w:rStyle w:val="Accentuation"/>
          <w:rFonts w:asciiTheme="majorHAnsi" w:hAnsiTheme="majorHAnsi" w:cs="Calibri (Titres)"/>
          <w:i w:val="0"/>
          <w:iCs w:val="0"/>
          <w:color w:val="000000" w:themeColor="text1"/>
          <w:sz w:val="20"/>
          <w:szCs w:val="20"/>
        </w:rPr>
        <w:t> »</w:t>
      </w:r>
      <w:r w:rsidRPr="001271E4">
        <w:rPr>
          <w:rStyle w:val="Accentuation"/>
          <w:rFonts w:asciiTheme="majorHAnsi" w:hAnsiTheme="majorHAnsi" w:cs="Calibri (Titres)"/>
          <w:color w:val="000000" w:themeColor="text1"/>
          <w:sz w:val="20"/>
          <w:szCs w:val="20"/>
        </w:rPr>
        <w:t>.</w:t>
      </w:r>
    </w:p>
    <w:p w14:paraId="16DE2EFC" w14:textId="558937E3" w:rsidR="001271E4" w:rsidRPr="001271E4" w:rsidRDefault="001271E4" w:rsidP="001271E4">
      <w:pPr>
        <w:spacing w:after="120"/>
        <w:jc w:val="both"/>
        <w:rPr>
          <w:rFonts w:asciiTheme="majorHAnsi" w:hAnsiTheme="majorHAnsi" w:cs="Calibri (Titres)"/>
          <w:color w:val="000000" w:themeColor="text1"/>
          <w:sz w:val="20"/>
          <w:szCs w:val="20"/>
        </w:rPr>
      </w:pPr>
      <w:r w:rsidRPr="001271E4">
        <w:rPr>
          <w:rFonts w:asciiTheme="majorHAnsi" w:hAnsiTheme="majorHAnsi" w:cs="Calibri (Titres)"/>
          <w:color w:val="000000" w:themeColor="text1"/>
          <w:sz w:val="20"/>
          <w:szCs w:val="20"/>
        </w:rPr>
        <w:t>Depuis, la pratique s’est répandue. «</w:t>
      </w:r>
      <w:r w:rsidRPr="001271E4">
        <w:rPr>
          <w:rStyle w:val="apple-converted-space"/>
          <w:rFonts w:asciiTheme="majorHAnsi" w:hAnsiTheme="majorHAnsi" w:cs="Calibri (Titres)"/>
          <w:color w:val="000000" w:themeColor="text1"/>
          <w:sz w:val="20"/>
          <w:szCs w:val="20"/>
        </w:rPr>
        <w:t> </w:t>
      </w:r>
      <w:r w:rsidRPr="001271E4">
        <w:rPr>
          <w:rStyle w:val="Accentuation"/>
          <w:rFonts w:asciiTheme="majorHAnsi" w:hAnsiTheme="majorHAnsi" w:cs="Calibri (Titres)"/>
          <w:color w:val="000000" w:themeColor="text1"/>
          <w:sz w:val="20"/>
          <w:szCs w:val="20"/>
        </w:rPr>
        <w:t>On peut raisonnablement dire que, dans un futur proche, dans de nombreux pays, la crémation sera considérée comme la pratique ordinaire</w:t>
      </w:r>
      <w:r>
        <w:rPr>
          <w:rStyle w:val="Accentuation"/>
          <w:rFonts w:asciiTheme="majorHAnsi" w:hAnsiTheme="majorHAnsi" w:cs="Calibri (Titres)"/>
          <w:i w:val="0"/>
          <w:iCs w:val="0"/>
          <w:color w:val="000000" w:themeColor="text1"/>
          <w:sz w:val="20"/>
          <w:szCs w:val="20"/>
        </w:rPr>
        <w:t> »</w:t>
      </w:r>
      <w:r w:rsidRPr="001271E4">
        <w:rPr>
          <w:rStyle w:val="Accentuation"/>
          <w:rFonts w:asciiTheme="majorHAnsi" w:hAnsiTheme="majorHAnsi" w:cs="Calibri (Titres)"/>
          <w:color w:val="000000" w:themeColor="text1"/>
          <w:sz w:val="20"/>
          <w:szCs w:val="20"/>
        </w:rPr>
        <w:t>,</w:t>
      </w:r>
      <w:r>
        <w:rPr>
          <w:rStyle w:val="apple-converted-space"/>
          <w:rFonts w:asciiTheme="majorHAnsi" w:hAnsiTheme="majorHAnsi" w:cs="Calibri (Titres)"/>
          <w:i/>
          <w:iCs/>
          <w:color w:val="000000" w:themeColor="text1"/>
          <w:sz w:val="20"/>
          <w:szCs w:val="20"/>
        </w:rPr>
        <w:t xml:space="preserve"> </w:t>
      </w:r>
      <w:r w:rsidRPr="001271E4">
        <w:rPr>
          <w:rFonts w:asciiTheme="majorHAnsi" w:hAnsiTheme="majorHAnsi" w:cs="Calibri (Titres)"/>
          <w:color w:val="000000" w:themeColor="text1"/>
          <w:sz w:val="20"/>
          <w:szCs w:val="20"/>
        </w:rPr>
        <w:t>souligne même le cardinal Gerhard Müller, préfet de la Congrégation pour la doctrine de la foi, qui présentait, hier au Vatican, l’instruction</w:t>
      </w:r>
      <w:r>
        <w:rPr>
          <w:rFonts w:asciiTheme="majorHAnsi" w:hAnsiTheme="majorHAnsi" w:cs="Calibri (Titres)"/>
          <w:color w:val="000000" w:themeColor="text1"/>
          <w:sz w:val="20"/>
          <w:szCs w:val="20"/>
        </w:rPr>
        <w:t xml:space="preserve"> </w:t>
      </w:r>
      <w:r w:rsidRPr="001271E4">
        <w:rPr>
          <w:rFonts w:asciiTheme="majorHAnsi" w:hAnsiTheme="majorHAnsi" w:cs="Calibri (Titres)"/>
          <w:i/>
          <w:iCs/>
          <w:color w:val="000000" w:themeColor="text1"/>
          <w:sz w:val="20"/>
          <w:szCs w:val="20"/>
        </w:rPr>
        <w:t xml:space="preserve">Ad </w:t>
      </w:r>
      <w:proofErr w:type="spellStart"/>
      <w:r w:rsidRPr="001271E4">
        <w:rPr>
          <w:rFonts w:asciiTheme="majorHAnsi" w:hAnsiTheme="majorHAnsi" w:cs="Calibri (Titres)"/>
          <w:i/>
          <w:iCs/>
          <w:color w:val="000000" w:themeColor="text1"/>
          <w:sz w:val="20"/>
          <w:szCs w:val="20"/>
        </w:rPr>
        <w:t>resurgendum</w:t>
      </w:r>
      <w:proofErr w:type="spellEnd"/>
      <w:r w:rsidRPr="001271E4">
        <w:rPr>
          <w:rFonts w:asciiTheme="majorHAnsi" w:hAnsiTheme="majorHAnsi" w:cs="Calibri (Titres)"/>
          <w:color w:val="000000" w:themeColor="text1"/>
          <w:sz w:val="20"/>
          <w:szCs w:val="20"/>
        </w:rPr>
        <w:t xml:space="preserve"> </w:t>
      </w:r>
      <w:r w:rsidRPr="001271E4">
        <w:rPr>
          <w:rFonts w:asciiTheme="majorHAnsi" w:hAnsiTheme="majorHAnsi" w:cs="Calibri (Titres)"/>
          <w:i/>
          <w:iCs/>
          <w:color w:val="000000" w:themeColor="text1"/>
          <w:sz w:val="20"/>
          <w:szCs w:val="20"/>
        </w:rPr>
        <w:t>cum Christo</w:t>
      </w:r>
      <w:r w:rsidRPr="001271E4">
        <w:rPr>
          <w:rFonts w:asciiTheme="majorHAnsi" w:hAnsiTheme="majorHAnsi" w:cs="Calibri (Titres)"/>
          <w:color w:val="000000" w:themeColor="text1"/>
          <w:sz w:val="20"/>
          <w:szCs w:val="20"/>
        </w:rPr>
        <w:t xml:space="preserve"> «</w:t>
      </w:r>
      <w:r w:rsidRPr="001271E4">
        <w:rPr>
          <w:rStyle w:val="apple-converted-space"/>
          <w:rFonts w:asciiTheme="majorHAnsi" w:hAnsiTheme="majorHAnsi" w:cs="Calibri (Titres)"/>
          <w:color w:val="000000" w:themeColor="text1"/>
          <w:sz w:val="20"/>
          <w:szCs w:val="20"/>
        </w:rPr>
        <w:t> </w:t>
      </w:r>
      <w:r w:rsidRPr="001271E4">
        <w:rPr>
          <w:rStyle w:val="Accentuation"/>
          <w:rFonts w:asciiTheme="majorHAnsi" w:hAnsiTheme="majorHAnsi" w:cs="Calibri (Titres)"/>
          <w:color w:val="000000" w:themeColor="text1"/>
          <w:sz w:val="20"/>
          <w:szCs w:val="20"/>
        </w:rPr>
        <w:t>sur la sépulture des défunts et la conservation des cendres en cas de crémation</w:t>
      </w:r>
      <w:r>
        <w:rPr>
          <w:rStyle w:val="Accentuation"/>
          <w:rFonts w:asciiTheme="majorHAnsi" w:hAnsiTheme="majorHAnsi" w:cs="Calibri (Titres)"/>
          <w:i w:val="0"/>
          <w:iCs w:val="0"/>
          <w:color w:val="000000" w:themeColor="text1"/>
          <w:sz w:val="20"/>
          <w:szCs w:val="20"/>
        </w:rPr>
        <w:t> »</w:t>
      </w:r>
      <w:r w:rsidRPr="001271E4">
        <w:rPr>
          <w:rStyle w:val="Accentuation"/>
          <w:rFonts w:asciiTheme="majorHAnsi" w:hAnsiTheme="majorHAnsi" w:cs="Calibri (Titres)"/>
          <w:color w:val="000000" w:themeColor="text1"/>
          <w:sz w:val="20"/>
          <w:szCs w:val="20"/>
        </w:rPr>
        <w:t>.</w:t>
      </w:r>
    </w:p>
    <w:p w14:paraId="3EB753B2" w14:textId="7D7DD3F3" w:rsidR="001271E4" w:rsidRPr="001271E4" w:rsidRDefault="001271E4" w:rsidP="001271E4">
      <w:pPr>
        <w:spacing w:after="120"/>
        <w:jc w:val="both"/>
        <w:rPr>
          <w:rFonts w:asciiTheme="majorHAnsi" w:hAnsiTheme="majorHAnsi" w:cs="Calibri (Titres)"/>
          <w:b/>
          <w:bCs/>
          <w:color w:val="000000" w:themeColor="text1"/>
          <w:sz w:val="20"/>
          <w:szCs w:val="20"/>
        </w:rPr>
      </w:pPr>
      <w:r w:rsidRPr="001271E4">
        <w:rPr>
          <w:rFonts w:asciiTheme="majorHAnsi" w:hAnsiTheme="majorHAnsi" w:cs="Calibri (Titres)"/>
          <w:b/>
          <w:bCs/>
          <w:color w:val="000000" w:themeColor="text1"/>
          <w:sz w:val="20"/>
          <w:szCs w:val="20"/>
        </w:rPr>
        <w:t>« Foi en la résurrection de la chair »</w:t>
      </w:r>
    </w:p>
    <w:p w14:paraId="1A12B05A" w14:textId="7B66BC17" w:rsidR="001271E4" w:rsidRPr="001271E4" w:rsidRDefault="001271E4" w:rsidP="001271E4">
      <w:pPr>
        <w:jc w:val="both"/>
        <w:rPr>
          <w:rFonts w:asciiTheme="majorHAnsi" w:hAnsiTheme="majorHAnsi" w:cs="Calibri (Titres)"/>
          <w:color w:val="000000" w:themeColor="text1"/>
          <w:sz w:val="20"/>
          <w:szCs w:val="20"/>
        </w:rPr>
      </w:pPr>
      <w:r>
        <w:rPr>
          <w:rStyle w:val="Accentuation"/>
          <w:rFonts w:asciiTheme="majorHAnsi" w:hAnsiTheme="majorHAnsi" w:cs="Calibri (Titres)"/>
          <w:i w:val="0"/>
          <w:iCs w:val="0"/>
          <w:color w:val="000000" w:themeColor="text1"/>
          <w:sz w:val="20"/>
          <w:szCs w:val="20"/>
        </w:rPr>
        <w:t>« </w:t>
      </w:r>
      <w:r w:rsidRPr="001271E4">
        <w:rPr>
          <w:rStyle w:val="Accentuation"/>
          <w:rFonts w:asciiTheme="majorHAnsi" w:hAnsiTheme="majorHAnsi" w:cs="Calibri (Titres)"/>
          <w:color w:val="000000" w:themeColor="text1"/>
          <w:sz w:val="20"/>
          <w:szCs w:val="20"/>
        </w:rPr>
        <w:t>Il ne s’agit pas de dire que l’Église regarde favorablement la crémation</w:t>
      </w:r>
      <w:r>
        <w:rPr>
          <w:rStyle w:val="Accentuation"/>
          <w:rFonts w:asciiTheme="majorHAnsi" w:hAnsiTheme="majorHAnsi" w:cs="Calibri (Titres)"/>
          <w:color w:val="000000" w:themeColor="text1"/>
          <w:sz w:val="20"/>
          <w:szCs w:val="20"/>
        </w:rPr>
        <w:t> </w:t>
      </w:r>
      <w:r w:rsidRPr="001271E4">
        <w:rPr>
          <w:rStyle w:val="Accentuation"/>
          <w:rFonts w:asciiTheme="majorHAnsi" w:hAnsiTheme="majorHAnsi" w:cs="Calibri (Titres)"/>
          <w:color w:val="000000" w:themeColor="text1"/>
          <w:sz w:val="20"/>
          <w:szCs w:val="20"/>
        </w:rPr>
        <w:t>: elle continue de préférer l’inhumation</w:t>
      </w:r>
      <w:r>
        <w:rPr>
          <w:rStyle w:val="Accentuation"/>
          <w:rFonts w:asciiTheme="majorHAnsi" w:hAnsiTheme="majorHAnsi" w:cs="Calibri (Titres)"/>
          <w:i w:val="0"/>
          <w:iCs w:val="0"/>
          <w:color w:val="000000" w:themeColor="text1"/>
          <w:sz w:val="20"/>
          <w:szCs w:val="20"/>
        </w:rPr>
        <w:t> »</w:t>
      </w:r>
      <w:r w:rsidRPr="001271E4">
        <w:rPr>
          <w:rStyle w:val="Accentuation"/>
          <w:rFonts w:asciiTheme="majorHAnsi" w:hAnsiTheme="majorHAnsi" w:cs="Calibri (Titres)"/>
          <w:color w:val="000000" w:themeColor="text1"/>
          <w:sz w:val="20"/>
          <w:szCs w:val="20"/>
        </w:rPr>
        <w:t>,</w:t>
      </w:r>
      <w:r>
        <w:rPr>
          <w:rStyle w:val="apple-converted-space"/>
          <w:rFonts w:asciiTheme="majorHAnsi" w:hAnsiTheme="majorHAnsi" w:cs="Calibri (Titres)"/>
          <w:i/>
          <w:iCs/>
          <w:color w:val="000000" w:themeColor="text1"/>
          <w:sz w:val="20"/>
          <w:szCs w:val="20"/>
        </w:rPr>
        <w:t xml:space="preserve"> </w:t>
      </w:r>
      <w:r w:rsidRPr="001271E4">
        <w:rPr>
          <w:rFonts w:asciiTheme="majorHAnsi" w:hAnsiTheme="majorHAnsi" w:cs="Calibri (Titres)"/>
          <w:color w:val="000000" w:themeColor="text1"/>
          <w:sz w:val="20"/>
          <w:szCs w:val="20"/>
        </w:rPr>
        <w:t>explique le P. Serge-Thomas Bonino, dominicain, secrétaire de la Commission théologique internationale. «</w:t>
      </w:r>
      <w:r w:rsidRPr="001271E4">
        <w:rPr>
          <w:rStyle w:val="apple-converted-space"/>
          <w:rFonts w:asciiTheme="majorHAnsi" w:hAnsiTheme="majorHAnsi" w:cs="Calibri (Titres)"/>
          <w:color w:val="000000" w:themeColor="text1"/>
          <w:sz w:val="20"/>
          <w:szCs w:val="20"/>
        </w:rPr>
        <w:t> </w:t>
      </w:r>
      <w:r w:rsidRPr="001271E4">
        <w:rPr>
          <w:rStyle w:val="Accentuation"/>
          <w:rFonts w:asciiTheme="majorHAnsi" w:hAnsiTheme="majorHAnsi" w:cs="Calibri (Titres)"/>
          <w:color w:val="000000" w:themeColor="text1"/>
          <w:sz w:val="20"/>
          <w:szCs w:val="20"/>
        </w:rPr>
        <w:t xml:space="preserve">L’inhumation est d’abord et avant tout la forme la plus idoine pour exprimer la foi et l’espérance dans la résurrection du corporel, explique en effet l’instruction. En </w:t>
      </w:r>
      <w:r w:rsidRPr="001271E4">
        <w:rPr>
          <w:rStyle w:val="Accentuation"/>
          <w:rFonts w:asciiTheme="majorHAnsi" w:hAnsiTheme="majorHAnsi" w:cs="Calibri (Titres)"/>
          <w:color w:val="000000" w:themeColor="text1"/>
          <w:sz w:val="20"/>
          <w:szCs w:val="20"/>
        </w:rPr>
        <w:lastRenderedPageBreak/>
        <w:t>ensevelissant les corps des fidèles, l’Église confirme la foi en la résurrection de la chair et veut mettre l’accent sur la grande dignité du corps humain, en tant que partie intégrante de la personne, dont le corps partage l’histoire</w:t>
      </w:r>
      <w:r>
        <w:rPr>
          <w:rStyle w:val="Accentuation"/>
          <w:rFonts w:asciiTheme="majorHAnsi" w:hAnsiTheme="majorHAnsi" w:cs="Calibri (Titres)"/>
          <w:i w:val="0"/>
          <w:iCs w:val="0"/>
          <w:color w:val="000000" w:themeColor="text1"/>
          <w:sz w:val="20"/>
          <w:szCs w:val="20"/>
        </w:rPr>
        <w:t> »</w:t>
      </w:r>
      <w:r w:rsidRPr="001271E4">
        <w:rPr>
          <w:rStyle w:val="Accentuation"/>
          <w:rFonts w:asciiTheme="majorHAnsi" w:hAnsiTheme="majorHAnsi" w:cs="Calibri (Titres)"/>
          <w:color w:val="000000" w:themeColor="text1"/>
          <w:sz w:val="20"/>
          <w:szCs w:val="20"/>
        </w:rPr>
        <w:t>.</w:t>
      </w:r>
    </w:p>
    <w:p w14:paraId="5A043A9F" w14:textId="7F0CC6AA" w:rsidR="001271E4" w:rsidRPr="001271E4" w:rsidRDefault="001271E4" w:rsidP="001271E4">
      <w:pPr>
        <w:jc w:val="both"/>
        <w:rPr>
          <w:rFonts w:asciiTheme="majorHAnsi" w:hAnsiTheme="majorHAnsi" w:cs="Calibri (Titres)"/>
          <w:color w:val="000000" w:themeColor="text1"/>
          <w:sz w:val="20"/>
          <w:szCs w:val="20"/>
        </w:rPr>
      </w:pPr>
      <w:r>
        <w:rPr>
          <w:rStyle w:val="Accentuation"/>
          <w:rFonts w:asciiTheme="majorHAnsi" w:hAnsiTheme="majorHAnsi" w:cs="Calibri (Titres)"/>
          <w:i w:val="0"/>
          <w:iCs w:val="0"/>
          <w:color w:val="000000" w:themeColor="text1"/>
          <w:sz w:val="20"/>
          <w:szCs w:val="20"/>
        </w:rPr>
        <w:t>« </w:t>
      </w:r>
      <w:r w:rsidRPr="001271E4">
        <w:rPr>
          <w:rStyle w:val="Accentuation"/>
          <w:rFonts w:asciiTheme="majorHAnsi" w:hAnsiTheme="majorHAnsi" w:cs="Calibri (Titres)"/>
          <w:color w:val="000000" w:themeColor="text1"/>
          <w:sz w:val="20"/>
          <w:szCs w:val="20"/>
        </w:rPr>
        <w:t>La crémation n’est pas interdite</w:t>
      </w:r>
      <w:r>
        <w:rPr>
          <w:rStyle w:val="Accentuation"/>
          <w:rFonts w:asciiTheme="majorHAnsi" w:hAnsiTheme="majorHAnsi" w:cs="Calibri (Titres)"/>
          <w:i w:val="0"/>
          <w:iCs w:val="0"/>
          <w:color w:val="000000" w:themeColor="text1"/>
          <w:sz w:val="20"/>
          <w:szCs w:val="20"/>
        </w:rPr>
        <w:t> »</w:t>
      </w:r>
      <w:r w:rsidRPr="001271E4">
        <w:rPr>
          <w:rStyle w:val="Accentuation"/>
          <w:rFonts w:asciiTheme="majorHAnsi" w:hAnsiTheme="majorHAnsi" w:cs="Calibri (Titres)"/>
          <w:color w:val="000000" w:themeColor="text1"/>
          <w:sz w:val="20"/>
          <w:szCs w:val="20"/>
        </w:rPr>
        <w:t>,</w:t>
      </w:r>
      <w:r>
        <w:rPr>
          <w:rStyle w:val="apple-converted-space"/>
          <w:rFonts w:asciiTheme="majorHAnsi" w:hAnsiTheme="majorHAnsi" w:cs="Calibri (Titres)"/>
          <w:i/>
          <w:iCs/>
          <w:color w:val="000000" w:themeColor="text1"/>
          <w:sz w:val="20"/>
          <w:szCs w:val="20"/>
        </w:rPr>
        <w:t xml:space="preserve"> </w:t>
      </w:r>
      <w:r w:rsidRPr="001271E4">
        <w:rPr>
          <w:rFonts w:asciiTheme="majorHAnsi" w:hAnsiTheme="majorHAnsi" w:cs="Calibri (Titres)"/>
          <w:color w:val="000000" w:themeColor="text1"/>
          <w:sz w:val="20"/>
          <w:szCs w:val="20"/>
        </w:rPr>
        <w:t>relève néanmoins la Congrégation prenant ainsi acte d’une pratique qui «</w:t>
      </w:r>
      <w:r w:rsidRPr="001271E4">
        <w:rPr>
          <w:rStyle w:val="apple-converted-space"/>
          <w:rFonts w:asciiTheme="majorHAnsi" w:hAnsiTheme="majorHAnsi" w:cs="Calibri (Titres)"/>
          <w:color w:val="000000" w:themeColor="text1"/>
          <w:sz w:val="20"/>
          <w:szCs w:val="20"/>
        </w:rPr>
        <w:t> </w:t>
      </w:r>
      <w:r w:rsidRPr="001271E4">
        <w:rPr>
          <w:rStyle w:val="Accentuation"/>
          <w:rFonts w:asciiTheme="majorHAnsi" w:hAnsiTheme="majorHAnsi" w:cs="Calibri (Titres)"/>
          <w:color w:val="000000" w:themeColor="text1"/>
          <w:sz w:val="20"/>
          <w:szCs w:val="20"/>
        </w:rPr>
        <w:t>ne touche pas à l’âme et n’empêche pas la toute-puissance divine de ressusciter le corps</w:t>
      </w:r>
      <w:r>
        <w:rPr>
          <w:rStyle w:val="Accentuation"/>
          <w:rFonts w:asciiTheme="majorHAnsi" w:hAnsiTheme="majorHAnsi" w:cs="Calibri (Titres)"/>
          <w:i w:val="0"/>
          <w:iCs w:val="0"/>
          <w:color w:val="000000" w:themeColor="text1"/>
          <w:sz w:val="20"/>
          <w:szCs w:val="20"/>
        </w:rPr>
        <w:t> »</w:t>
      </w:r>
      <w:r w:rsidRPr="001271E4">
        <w:rPr>
          <w:rStyle w:val="Accentuation"/>
          <w:rFonts w:asciiTheme="majorHAnsi" w:hAnsiTheme="majorHAnsi" w:cs="Calibri (Titres)"/>
          <w:color w:val="000000" w:themeColor="text1"/>
          <w:sz w:val="20"/>
          <w:szCs w:val="20"/>
        </w:rPr>
        <w:t xml:space="preserve">. </w:t>
      </w:r>
      <w:r>
        <w:rPr>
          <w:rStyle w:val="Accentuation"/>
          <w:rFonts w:asciiTheme="majorHAnsi" w:hAnsiTheme="majorHAnsi" w:cs="Calibri (Titres)"/>
          <w:i w:val="0"/>
          <w:iCs w:val="0"/>
          <w:color w:val="000000" w:themeColor="text1"/>
          <w:sz w:val="20"/>
          <w:szCs w:val="20"/>
        </w:rPr>
        <w:t>« </w:t>
      </w:r>
      <w:r w:rsidRPr="001271E4">
        <w:rPr>
          <w:rStyle w:val="Accentuation"/>
          <w:rFonts w:asciiTheme="majorHAnsi" w:hAnsiTheme="majorHAnsi" w:cs="Calibri (Titres)"/>
          <w:color w:val="000000" w:themeColor="text1"/>
          <w:sz w:val="20"/>
          <w:szCs w:val="20"/>
        </w:rPr>
        <w:t>Elle ne contient donc pas, en soi, la négation objective de la doctrine chrétienne sur l’immortalité de l’âme et la résurrection des corps</w:t>
      </w:r>
      <w:r>
        <w:rPr>
          <w:rStyle w:val="Accentuation"/>
          <w:rFonts w:asciiTheme="majorHAnsi" w:hAnsiTheme="majorHAnsi" w:cs="Calibri (Titres)"/>
          <w:i w:val="0"/>
          <w:iCs w:val="0"/>
          <w:color w:val="000000" w:themeColor="text1"/>
          <w:sz w:val="20"/>
          <w:szCs w:val="20"/>
        </w:rPr>
        <w:t> »</w:t>
      </w:r>
      <w:r w:rsidRPr="001271E4">
        <w:rPr>
          <w:rStyle w:val="Accentuation"/>
          <w:rFonts w:asciiTheme="majorHAnsi" w:hAnsiTheme="majorHAnsi" w:cs="Calibri (Titres)"/>
          <w:color w:val="000000" w:themeColor="text1"/>
          <w:sz w:val="20"/>
          <w:szCs w:val="20"/>
        </w:rPr>
        <w:t>,</w:t>
      </w:r>
      <w:r>
        <w:rPr>
          <w:rStyle w:val="apple-converted-space"/>
          <w:rFonts w:asciiTheme="majorHAnsi" w:hAnsiTheme="majorHAnsi" w:cs="Calibri (Titres)"/>
          <w:i/>
          <w:iCs/>
          <w:color w:val="000000" w:themeColor="text1"/>
          <w:sz w:val="20"/>
          <w:szCs w:val="20"/>
        </w:rPr>
        <w:t xml:space="preserve"> </w:t>
      </w:r>
      <w:r w:rsidRPr="001271E4">
        <w:rPr>
          <w:rFonts w:asciiTheme="majorHAnsi" w:hAnsiTheme="majorHAnsi" w:cs="Calibri (Titres)"/>
          <w:color w:val="000000" w:themeColor="text1"/>
          <w:sz w:val="20"/>
          <w:szCs w:val="20"/>
        </w:rPr>
        <w:t>précise le texte, approuvé en mars par le pape François.</w:t>
      </w:r>
    </w:p>
    <w:p w14:paraId="77F28C58" w14:textId="2B83C026" w:rsidR="001271E4" w:rsidRPr="001271E4" w:rsidRDefault="001271E4" w:rsidP="001271E4">
      <w:pPr>
        <w:jc w:val="both"/>
        <w:rPr>
          <w:rFonts w:asciiTheme="majorHAnsi" w:hAnsiTheme="majorHAnsi" w:cs="Calibri (Titres)"/>
          <w:color w:val="000000" w:themeColor="text1"/>
          <w:sz w:val="20"/>
          <w:szCs w:val="20"/>
        </w:rPr>
      </w:pPr>
      <w:r w:rsidRPr="001271E4">
        <w:rPr>
          <w:rFonts w:asciiTheme="majorHAnsi" w:hAnsiTheme="majorHAnsi" w:cs="Calibri (Titres)"/>
          <w:color w:val="000000" w:themeColor="text1"/>
          <w:sz w:val="20"/>
          <w:szCs w:val="20"/>
        </w:rPr>
        <w:t>La crémation, néanmoins, peut facilement laisser transparaître «</w:t>
      </w:r>
      <w:r w:rsidRPr="001271E4">
        <w:rPr>
          <w:rStyle w:val="apple-converted-space"/>
          <w:rFonts w:asciiTheme="majorHAnsi" w:hAnsiTheme="majorHAnsi" w:cs="Calibri (Titres)"/>
          <w:color w:val="000000" w:themeColor="text1"/>
          <w:sz w:val="20"/>
          <w:szCs w:val="20"/>
        </w:rPr>
        <w:t> </w:t>
      </w:r>
      <w:r w:rsidRPr="001271E4">
        <w:rPr>
          <w:rStyle w:val="Accentuation"/>
          <w:rFonts w:asciiTheme="majorHAnsi" w:hAnsiTheme="majorHAnsi" w:cs="Calibri (Titres)"/>
          <w:color w:val="000000" w:themeColor="text1"/>
          <w:sz w:val="20"/>
          <w:szCs w:val="20"/>
        </w:rPr>
        <w:t>des attitudes et des rites impliquant des conceptions erronées de la mort, considérée soit comme l’anéantissement définitif de la personne, soit comme un moment de sa fusion avec la Mère-nature ou avec l’univers, soit comme une étape dans le processus de réincarnation, ou encore comme la libération définitive de la “prison” du corps</w:t>
      </w:r>
      <w:r>
        <w:rPr>
          <w:rStyle w:val="Accentuation"/>
          <w:rFonts w:asciiTheme="majorHAnsi" w:hAnsiTheme="majorHAnsi" w:cs="Calibri (Titres)"/>
          <w:i w:val="0"/>
          <w:iCs w:val="0"/>
          <w:color w:val="000000" w:themeColor="text1"/>
          <w:sz w:val="20"/>
          <w:szCs w:val="20"/>
        </w:rPr>
        <w:t> »</w:t>
      </w:r>
      <w:r w:rsidRPr="001271E4">
        <w:rPr>
          <w:rStyle w:val="Accentuation"/>
          <w:rFonts w:asciiTheme="majorHAnsi" w:hAnsiTheme="majorHAnsi" w:cs="Calibri (Titres)"/>
          <w:color w:val="000000" w:themeColor="text1"/>
          <w:sz w:val="20"/>
          <w:szCs w:val="20"/>
        </w:rPr>
        <w:t>.</w:t>
      </w:r>
    </w:p>
    <w:p w14:paraId="2EFEF95E" w14:textId="26B21981" w:rsidR="001271E4" w:rsidRPr="001271E4" w:rsidRDefault="001271E4" w:rsidP="001271E4">
      <w:pPr>
        <w:spacing w:after="120"/>
        <w:jc w:val="both"/>
        <w:rPr>
          <w:rFonts w:asciiTheme="majorHAnsi" w:hAnsiTheme="majorHAnsi" w:cs="Calibri (Titres)"/>
          <w:color w:val="000000" w:themeColor="text1"/>
          <w:sz w:val="20"/>
          <w:szCs w:val="20"/>
        </w:rPr>
      </w:pPr>
      <w:r w:rsidRPr="001271E4">
        <w:rPr>
          <w:rFonts w:asciiTheme="majorHAnsi" w:hAnsiTheme="majorHAnsi" w:cs="Calibri (Titres)"/>
          <w:color w:val="000000" w:themeColor="text1"/>
          <w:sz w:val="20"/>
          <w:szCs w:val="20"/>
        </w:rPr>
        <w:t>D’où la nécessité pour l’Église d’édicter un certain nombre de règles quant à la conservation des cendres. Celles-ci «</w:t>
      </w:r>
      <w:r w:rsidRPr="001271E4">
        <w:rPr>
          <w:rStyle w:val="apple-converted-space"/>
          <w:rFonts w:asciiTheme="majorHAnsi" w:hAnsiTheme="majorHAnsi" w:cs="Calibri (Titres)"/>
          <w:color w:val="000000" w:themeColor="text1"/>
          <w:sz w:val="20"/>
          <w:szCs w:val="20"/>
        </w:rPr>
        <w:t> </w:t>
      </w:r>
      <w:r w:rsidRPr="001271E4">
        <w:rPr>
          <w:rStyle w:val="Accentuation"/>
          <w:rFonts w:asciiTheme="majorHAnsi" w:hAnsiTheme="majorHAnsi" w:cs="Calibri (Titres)"/>
          <w:color w:val="000000" w:themeColor="text1"/>
          <w:sz w:val="20"/>
          <w:szCs w:val="20"/>
        </w:rPr>
        <w:t>doivent être conservées normalement dans un lieu sacré, à savoir le cimetière ou, le cas échéant, une église</w:t>
      </w:r>
      <w:r>
        <w:rPr>
          <w:rStyle w:val="Accentuation"/>
          <w:rFonts w:asciiTheme="majorHAnsi" w:hAnsiTheme="majorHAnsi" w:cs="Calibri (Titres)"/>
          <w:i w:val="0"/>
          <w:iCs w:val="0"/>
          <w:color w:val="000000" w:themeColor="text1"/>
          <w:sz w:val="20"/>
          <w:szCs w:val="20"/>
        </w:rPr>
        <w:t> »</w:t>
      </w:r>
      <w:r w:rsidRPr="001271E4">
        <w:rPr>
          <w:rStyle w:val="Accentuation"/>
          <w:rFonts w:asciiTheme="majorHAnsi" w:hAnsiTheme="majorHAnsi" w:cs="Calibri (Titres)"/>
          <w:color w:val="000000" w:themeColor="text1"/>
          <w:sz w:val="20"/>
          <w:szCs w:val="20"/>
        </w:rPr>
        <w:t>,</w:t>
      </w:r>
      <w:r>
        <w:rPr>
          <w:rStyle w:val="apple-converted-space"/>
          <w:rFonts w:asciiTheme="majorHAnsi" w:hAnsiTheme="majorHAnsi" w:cs="Calibri (Titres)"/>
          <w:i/>
          <w:iCs/>
          <w:color w:val="000000" w:themeColor="text1"/>
          <w:sz w:val="20"/>
          <w:szCs w:val="20"/>
        </w:rPr>
        <w:t xml:space="preserve"> </w:t>
      </w:r>
      <w:r w:rsidRPr="001271E4">
        <w:rPr>
          <w:rFonts w:asciiTheme="majorHAnsi" w:hAnsiTheme="majorHAnsi" w:cs="Calibri (Titres)"/>
          <w:color w:val="000000" w:themeColor="text1"/>
          <w:sz w:val="20"/>
          <w:szCs w:val="20"/>
        </w:rPr>
        <w:t>afin de «</w:t>
      </w:r>
      <w:r w:rsidRPr="001271E4">
        <w:rPr>
          <w:rStyle w:val="apple-converted-space"/>
          <w:rFonts w:asciiTheme="majorHAnsi" w:hAnsiTheme="majorHAnsi" w:cs="Calibri (Titres)"/>
          <w:color w:val="000000" w:themeColor="text1"/>
          <w:sz w:val="20"/>
          <w:szCs w:val="20"/>
        </w:rPr>
        <w:t> </w:t>
      </w:r>
      <w:r w:rsidRPr="001271E4">
        <w:rPr>
          <w:rStyle w:val="Accentuation"/>
          <w:rFonts w:asciiTheme="majorHAnsi" w:hAnsiTheme="majorHAnsi" w:cs="Calibri (Titres)"/>
          <w:color w:val="000000" w:themeColor="text1"/>
          <w:sz w:val="20"/>
          <w:szCs w:val="20"/>
        </w:rPr>
        <w:t>réduire le risque de soustraire les défunts à la prière et au souvenir de leur famille et de la communauté chrétienne</w:t>
      </w:r>
      <w:r>
        <w:rPr>
          <w:rStyle w:val="Accentuation"/>
          <w:rFonts w:asciiTheme="majorHAnsi" w:hAnsiTheme="majorHAnsi" w:cs="Calibri (Titres)"/>
          <w:i w:val="0"/>
          <w:iCs w:val="0"/>
          <w:color w:val="000000" w:themeColor="text1"/>
          <w:sz w:val="20"/>
          <w:szCs w:val="20"/>
        </w:rPr>
        <w:t> »</w:t>
      </w:r>
      <w:r w:rsidRPr="001271E4">
        <w:rPr>
          <w:rStyle w:val="Accentuation"/>
          <w:rFonts w:asciiTheme="majorHAnsi" w:hAnsiTheme="majorHAnsi" w:cs="Calibri (Titres)"/>
          <w:color w:val="000000" w:themeColor="text1"/>
          <w:sz w:val="20"/>
          <w:szCs w:val="20"/>
        </w:rPr>
        <w:t>,</w:t>
      </w:r>
      <w:r>
        <w:rPr>
          <w:rStyle w:val="apple-converted-space"/>
          <w:rFonts w:asciiTheme="majorHAnsi" w:hAnsiTheme="majorHAnsi" w:cs="Calibri (Titres)"/>
          <w:i/>
          <w:iCs/>
          <w:color w:val="000000" w:themeColor="text1"/>
          <w:sz w:val="20"/>
          <w:szCs w:val="20"/>
        </w:rPr>
        <w:t xml:space="preserve"> </w:t>
      </w:r>
      <w:r w:rsidRPr="001271E4">
        <w:rPr>
          <w:rFonts w:asciiTheme="majorHAnsi" w:hAnsiTheme="majorHAnsi" w:cs="Calibri (Titres)"/>
          <w:color w:val="000000" w:themeColor="text1"/>
          <w:sz w:val="20"/>
          <w:szCs w:val="20"/>
        </w:rPr>
        <w:t>et d’éviter les «</w:t>
      </w:r>
      <w:r w:rsidRPr="001271E4">
        <w:rPr>
          <w:rStyle w:val="apple-converted-space"/>
          <w:rFonts w:asciiTheme="majorHAnsi" w:hAnsiTheme="majorHAnsi" w:cs="Calibri (Titres)"/>
          <w:color w:val="000000" w:themeColor="text1"/>
          <w:sz w:val="20"/>
          <w:szCs w:val="20"/>
        </w:rPr>
        <w:t> </w:t>
      </w:r>
      <w:r w:rsidRPr="001271E4">
        <w:rPr>
          <w:rStyle w:val="Accentuation"/>
          <w:rFonts w:asciiTheme="majorHAnsi" w:hAnsiTheme="majorHAnsi" w:cs="Calibri (Titres)"/>
          <w:color w:val="000000" w:themeColor="text1"/>
          <w:sz w:val="20"/>
          <w:szCs w:val="20"/>
        </w:rPr>
        <w:t>éventuels oublis et manques de respect qui peuvent advenir surtout après la disparition de la première génération, ainsi que des pratiques inconvenantes ou superstitieuses</w:t>
      </w:r>
      <w:r>
        <w:rPr>
          <w:rStyle w:val="Accentuation"/>
          <w:rFonts w:asciiTheme="majorHAnsi" w:hAnsiTheme="majorHAnsi" w:cs="Calibri (Titres)"/>
          <w:i w:val="0"/>
          <w:iCs w:val="0"/>
          <w:color w:val="000000" w:themeColor="text1"/>
          <w:sz w:val="20"/>
          <w:szCs w:val="20"/>
        </w:rPr>
        <w:t> »</w:t>
      </w:r>
      <w:r w:rsidRPr="001271E4">
        <w:rPr>
          <w:rStyle w:val="Accentuation"/>
          <w:rFonts w:asciiTheme="majorHAnsi" w:hAnsiTheme="majorHAnsi" w:cs="Calibri (Titres)"/>
          <w:color w:val="000000" w:themeColor="text1"/>
          <w:sz w:val="20"/>
          <w:szCs w:val="20"/>
        </w:rPr>
        <w:t>.</w:t>
      </w:r>
    </w:p>
    <w:p w14:paraId="06B1461F" w14:textId="3B5A5587" w:rsidR="001271E4" w:rsidRPr="001271E4" w:rsidRDefault="001271E4" w:rsidP="001271E4">
      <w:pPr>
        <w:spacing w:after="120"/>
        <w:jc w:val="both"/>
        <w:rPr>
          <w:rFonts w:asciiTheme="majorHAnsi" w:hAnsiTheme="majorHAnsi" w:cs="Calibri (Titres)"/>
          <w:b/>
          <w:bCs/>
          <w:color w:val="000000" w:themeColor="text1"/>
          <w:sz w:val="20"/>
          <w:szCs w:val="20"/>
        </w:rPr>
      </w:pPr>
      <w:r w:rsidRPr="001271E4">
        <w:rPr>
          <w:rFonts w:asciiTheme="majorHAnsi" w:hAnsiTheme="majorHAnsi" w:cs="Calibri (Titres)"/>
          <w:b/>
          <w:bCs/>
          <w:color w:val="000000" w:themeColor="text1"/>
          <w:sz w:val="20"/>
          <w:szCs w:val="20"/>
        </w:rPr>
        <w:t>Les cendres doivent être conservées « </w:t>
      </w:r>
      <w:r w:rsidRPr="001271E4">
        <w:rPr>
          <w:rFonts w:asciiTheme="majorHAnsi" w:hAnsiTheme="majorHAnsi" w:cs="Calibri (Titres)"/>
          <w:b/>
          <w:bCs/>
          <w:i/>
          <w:iCs/>
          <w:color w:val="000000" w:themeColor="text1"/>
          <w:sz w:val="20"/>
          <w:szCs w:val="20"/>
        </w:rPr>
        <w:t>dans un lieu sacré</w:t>
      </w:r>
      <w:r w:rsidRPr="001271E4">
        <w:rPr>
          <w:rFonts w:asciiTheme="majorHAnsi" w:hAnsiTheme="majorHAnsi" w:cs="Calibri (Titres)"/>
          <w:b/>
          <w:bCs/>
          <w:color w:val="000000" w:themeColor="text1"/>
          <w:sz w:val="20"/>
          <w:szCs w:val="20"/>
        </w:rPr>
        <w:t> »</w:t>
      </w:r>
    </w:p>
    <w:p w14:paraId="59DBC4DD" w14:textId="6AE9CEDE" w:rsidR="001271E4" w:rsidRPr="001271E4" w:rsidRDefault="001271E4" w:rsidP="001271E4">
      <w:pPr>
        <w:jc w:val="both"/>
        <w:rPr>
          <w:rFonts w:asciiTheme="majorHAnsi" w:hAnsiTheme="majorHAnsi" w:cs="Calibri (Titres)"/>
          <w:color w:val="000000" w:themeColor="text1"/>
          <w:sz w:val="20"/>
          <w:szCs w:val="20"/>
        </w:rPr>
      </w:pPr>
      <w:r w:rsidRPr="001271E4">
        <w:rPr>
          <w:rFonts w:asciiTheme="majorHAnsi" w:hAnsiTheme="majorHAnsi" w:cs="Calibri (Titres)"/>
          <w:color w:val="000000" w:themeColor="text1"/>
          <w:sz w:val="20"/>
          <w:szCs w:val="20"/>
        </w:rPr>
        <w:t>Par conséquent, «</w:t>
      </w:r>
      <w:r w:rsidRPr="001271E4">
        <w:rPr>
          <w:rStyle w:val="apple-converted-space"/>
          <w:rFonts w:asciiTheme="majorHAnsi" w:hAnsiTheme="majorHAnsi" w:cs="Calibri (Titres)"/>
          <w:color w:val="000000" w:themeColor="text1"/>
          <w:sz w:val="20"/>
          <w:szCs w:val="20"/>
        </w:rPr>
        <w:t> </w:t>
      </w:r>
      <w:r w:rsidRPr="001271E4">
        <w:rPr>
          <w:rStyle w:val="Accentuation"/>
          <w:rFonts w:asciiTheme="majorHAnsi" w:hAnsiTheme="majorHAnsi" w:cs="Calibri (Titres)"/>
          <w:color w:val="000000" w:themeColor="text1"/>
          <w:sz w:val="20"/>
          <w:szCs w:val="20"/>
        </w:rPr>
        <w:t>la conservation des cendres dans l’habitation domestique n’est pas autorisée</w:t>
      </w:r>
      <w:r>
        <w:rPr>
          <w:rStyle w:val="Accentuation"/>
          <w:rFonts w:asciiTheme="majorHAnsi" w:hAnsiTheme="majorHAnsi" w:cs="Calibri (Titres)"/>
          <w:i w:val="0"/>
          <w:iCs w:val="0"/>
          <w:color w:val="000000" w:themeColor="text1"/>
          <w:sz w:val="20"/>
          <w:szCs w:val="20"/>
        </w:rPr>
        <w:t> »</w:t>
      </w:r>
      <w:r w:rsidRPr="001271E4">
        <w:rPr>
          <w:rStyle w:val="Accentuation"/>
          <w:rFonts w:asciiTheme="majorHAnsi" w:hAnsiTheme="majorHAnsi" w:cs="Calibri (Titres)"/>
          <w:color w:val="000000" w:themeColor="text1"/>
          <w:sz w:val="20"/>
          <w:szCs w:val="20"/>
        </w:rPr>
        <w:t>,</w:t>
      </w:r>
      <w:r>
        <w:rPr>
          <w:rStyle w:val="apple-converted-space"/>
          <w:rFonts w:asciiTheme="majorHAnsi" w:hAnsiTheme="majorHAnsi" w:cs="Calibri (Titres)"/>
          <w:i/>
          <w:iCs/>
          <w:color w:val="000000" w:themeColor="text1"/>
          <w:sz w:val="20"/>
          <w:szCs w:val="20"/>
        </w:rPr>
        <w:t xml:space="preserve"> </w:t>
      </w:r>
      <w:r w:rsidRPr="001271E4">
        <w:rPr>
          <w:rFonts w:asciiTheme="majorHAnsi" w:hAnsiTheme="majorHAnsi" w:cs="Calibri (Titres)"/>
          <w:color w:val="000000" w:themeColor="text1"/>
          <w:sz w:val="20"/>
          <w:szCs w:val="20"/>
        </w:rPr>
        <w:t>sauf «</w:t>
      </w:r>
      <w:r w:rsidRPr="001271E4">
        <w:rPr>
          <w:rStyle w:val="apple-converted-space"/>
          <w:rFonts w:asciiTheme="majorHAnsi" w:hAnsiTheme="majorHAnsi" w:cs="Calibri (Titres)"/>
          <w:color w:val="000000" w:themeColor="text1"/>
          <w:sz w:val="20"/>
          <w:szCs w:val="20"/>
        </w:rPr>
        <w:t> </w:t>
      </w:r>
      <w:r w:rsidRPr="001271E4">
        <w:rPr>
          <w:rStyle w:val="Accentuation"/>
          <w:rFonts w:asciiTheme="majorHAnsi" w:hAnsiTheme="majorHAnsi" w:cs="Calibri (Titres)"/>
          <w:color w:val="000000" w:themeColor="text1"/>
          <w:sz w:val="20"/>
          <w:szCs w:val="20"/>
        </w:rPr>
        <w:t>circonstances graves et exceptionnelles</w:t>
      </w:r>
      <w:r>
        <w:rPr>
          <w:rStyle w:val="Accentuation"/>
          <w:rFonts w:asciiTheme="majorHAnsi" w:hAnsiTheme="majorHAnsi" w:cs="Calibri (Titres)"/>
          <w:i w:val="0"/>
          <w:iCs w:val="0"/>
          <w:color w:val="000000" w:themeColor="text1"/>
          <w:sz w:val="20"/>
          <w:szCs w:val="20"/>
        </w:rPr>
        <w:t> »</w:t>
      </w:r>
      <w:r w:rsidRPr="001271E4">
        <w:rPr>
          <w:rStyle w:val="Accentuation"/>
          <w:rFonts w:asciiTheme="majorHAnsi" w:hAnsiTheme="majorHAnsi" w:cs="Calibri (Titres)"/>
          <w:color w:val="000000" w:themeColor="text1"/>
          <w:sz w:val="20"/>
          <w:szCs w:val="20"/>
        </w:rPr>
        <w:t>,</w:t>
      </w:r>
      <w:r>
        <w:rPr>
          <w:rStyle w:val="apple-converted-space"/>
          <w:rFonts w:asciiTheme="majorHAnsi" w:hAnsiTheme="majorHAnsi" w:cs="Calibri (Titres)"/>
          <w:i/>
          <w:iCs/>
          <w:color w:val="000000" w:themeColor="text1"/>
          <w:sz w:val="20"/>
          <w:szCs w:val="20"/>
        </w:rPr>
        <w:t xml:space="preserve"> </w:t>
      </w:r>
      <w:r w:rsidRPr="001271E4">
        <w:rPr>
          <w:rFonts w:asciiTheme="majorHAnsi" w:hAnsiTheme="majorHAnsi" w:cs="Calibri (Titres)"/>
          <w:color w:val="000000" w:themeColor="text1"/>
          <w:sz w:val="20"/>
          <w:szCs w:val="20"/>
        </w:rPr>
        <w:t>sur lesquelles le cardinal Müller ne s’est pas prononcé, refusant toute «</w:t>
      </w:r>
      <w:r w:rsidRPr="001271E4">
        <w:rPr>
          <w:rStyle w:val="apple-converted-space"/>
          <w:rFonts w:asciiTheme="majorHAnsi" w:hAnsiTheme="majorHAnsi" w:cs="Calibri (Titres)"/>
          <w:color w:val="000000" w:themeColor="text1"/>
          <w:sz w:val="20"/>
          <w:szCs w:val="20"/>
        </w:rPr>
        <w:t> </w:t>
      </w:r>
      <w:r w:rsidRPr="001271E4">
        <w:rPr>
          <w:rStyle w:val="Accentuation"/>
          <w:rFonts w:asciiTheme="majorHAnsi" w:hAnsiTheme="majorHAnsi" w:cs="Calibri (Titres)"/>
          <w:color w:val="000000" w:themeColor="text1"/>
          <w:sz w:val="20"/>
          <w:szCs w:val="20"/>
        </w:rPr>
        <w:t>casuistique</w:t>
      </w:r>
      <w:r>
        <w:rPr>
          <w:rStyle w:val="Accentuation"/>
          <w:rFonts w:asciiTheme="majorHAnsi" w:hAnsiTheme="majorHAnsi" w:cs="Calibri (Titres)"/>
          <w:i w:val="0"/>
          <w:iCs w:val="0"/>
          <w:color w:val="000000" w:themeColor="text1"/>
          <w:sz w:val="20"/>
          <w:szCs w:val="20"/>
        </w:rPr>
        <w:t> »</w:t>
      </w:r>
      <w:r w:rsidRPr="001271E4">
        <w:rPr>
          <w:rStyle w:val="Accentuation"/>
          <w:rFonts w:asciiTheme="majorHAnsi" w:hAnsiTheme="majorHAnsi" w:cs="Calibri (Titres)"/>
          <w:color w:val="000000" w:themeColor="text1"/>
          <w:sz w:val="20"/>
          <w:szCs w:val="20"/>
        </w:rPr>
        <w:t>.</w:t>
      </w:r>
    </w:p>
    <w:p w14:paraId="5F1C3590" w14:textId="138C8842" w:rsidR="001271E4" w:rsidRPr="001271E4" w:rsidRDefault="001271E4" w:rsidP="001271E4">
      <w:pPr>
        <w:jc w:val="both"/>
        <w:rPr>
          <w:rFonts w:asciiTheme="majorHAnsi" w:hAnsiTheme="majorHAnsi" w:cs="Calibri (Titres)"/>
          <w:color w:val="000000" w:themeColor="text1"/>
          <w:sz w:val="20"/>
          <w:szCs w:val="20"/>
        </w:rPr>
      </w:pPr>
      <w:r w:rsidRPr="001271E4">
        <w:rPr>
          <w:rFonts w:asciiTheme="majorHAnsi" w:hAnsiTheme="majorHAnsi" w:cs="Calibri (Titres)"/>
          <w:color w:val="000000" w:themeColor="text1"/>
          <w:sz w:val="20"/>
          <w:szCs w:val="20"/>
        </w:rPr>
        <w:t>Surtout, l’Église refuse toute conservation «</w:t>
      </w:r>
      <w:r w:rsidRPr="001271E4">
        <w:rPr>
          <w:rStyle w:val="apple-converted-space"/>
          <w:rFonts w:asciiTheme="majorHAnsi" w:hAnsiTheme="majorHAnsi" w:cs="Calibri (Titres)"/>
          <w:color w:val="000000" w:themeColor="text1"/>
          <w:sz w:val="20"/>
          <w:szCs w:val="20"/>
        </w:rPr>
        <w:t> </w:t>
      </w:r>
      <w:r w:rsidRPr="001271E4">
        <w:rPr>
          <w:rStyle w:val="Accentuation"/>
          <w:rFonts w:asciiTheme="majorHAnsi" w:hAnsiTheme="majorHAnsi" w:cs="Calibri (Titres)"/>
          <w:color w:val="000000" w:themeColor="text1"/>
          <w:sz w:val="20"/>
          <w:szCs w:val="20"/>
        </w:rPr>
        <w:t>dans des souvenirs, des bijoux ou d’autres objets</w:t>
      </w:r>
      <w:r>
        <w:rPr>
          <w:rStyle w:val="Accentuation"/>
          <w:rFonts w:asciiTheme="majorHAnsi" w:hAnsiTheme="majorHAnsi" w:cs="Calibri (Titres)"/>
          <w:i w:val="0"/>
          <w:iCs w:val="0"/>
          <w:color w:val="000000" w:themeColor="text1"/>
          <w:sz w:val="20"/>
          <w:szCs w:val="20"/>
        </w:rPr>
        <w:t> »</w:t>
      </w:r>
      <w:r w:rsidRPr="001271E4">
        <w:rPr>
          <w:rStyle w:val="Accentuation"/>
          <w:rFonts w:asciiTheme="majorHAnsi" w:hAnsiTheme="majorHAnsi" w:cs="Calibri (Titres)"/>
          <w:color w:val="000000" w:themeColor="text1"/>
          <w:sz w:val="20"/>
          <w:szCs w:val="20"/>
        </w:rPr>
        <w:t xml:space="preserve">. </w:t>
      </w:r>
      <w:r>
        <w:rPr>
          <w:rStyle w:val="Accentuation"/>
          <w:rFonts w:asciiTheme="majorHAnsi" w:hAnsiTheme="majorHAnsi" w:cs="Calibri (Titres)"/>
          <w:i w:val="0"/>
          <w:iCs w:val="0"/>
          <w:color w:val="000000" w:themeColor="text1"/>
          <w:sz w:val="20"/>
          <w:szCs w:val="20"/>
        </w:rPr>
        <w:t>« </w:t>
      </w:r>
      <w:r w:rsidRPr="001271E4">
        <w:rPr>
          <w:rStyle w:val="Accentuation"/>
          <w:rFonts w:asciiTheme="majorHAnsi" w:hAnsiTheme="majorHAnsi" w:cs="Calibri (Titres)"/>
          <w:color w:val="000000" w:themeColor="text1"/>
          <w:sz w:val="20"/>
          <w:szCs w:val="20"/>
        </w:rPr>
        <w:t>Pour éviter tout malentendu de type panthéiste, naturaliste ou nihiliste, la dispersion des cendres dans l’air, sur terre, dans l’eau ou de toute autre manière, n’est pas permise</w:t>
      </w:r>
      <w:r>
        <w:rPr>
          <w:rStyle w:val="Accentuation"/>
          <w:rFonts w:asciiTheme="majorHAnsi" w:hAnsiTheme="majorHAnsi" w:cs="Calibri (Titres)"/>
          <w:i w:val="0"/>
          <w:iCs w:val="0"/>
          <w:color w:val="000000" w:themeColor="text1"/>
          <w:sz w:val="20"/>
          <w:szCs w:val="20"/>
        </w:rPr>
        <w:t> »</w:t>
      </w:r>
      <w:r w:rsidRPr="001271E4">
        <w:rPr>
          <w:rStyle w:val="Accentuation"/>
          <w:rFonts w:asciiTheme="majorHAnsi" w:hAnsiTheme="majorHAnsi" w:cs="Calibri (Titres)"/>
          <w:color w:val="000000" w:themeColor="text1"/>
          <w:sz w:val="20"/>
          <w:szCs w:val="20"/>
        </w:rPr>
        <w:t>,</w:t>
      </w:r>
      <w:r>
        <w:rPr>
          <w:rStyle w:val="apple-converted-space"/>
          <w:rFonts w:asciiTheme="majorHAnsi" w:hAnsiTheme="majorHAnsi" w:cs="Calibri (Titres)"/>
          <w:i/>
          <w:iCs/>
          <w:color w:val="000000" w:themeColor="text1"/>
          <w:sz w:val="20"/>
          <w:szCs w:val="20"/>
        </w:rPr>
        <w:t xml:space="preserve"> </w:t>
      </w:r>
      <w:r w:rsidRPr="001271E4">
        <w:rPr>
          <w:rFonts w:asciiTheme="majorHAnsi" w:hAnsiTheme="majorHAnsi" w:cs="Calibri (Titres)"/>
          <w:color w:val="000000" w:themeColor="text1"/>
          <w:sz w:val="20"/>
          <w:szCs w:val="20"/>
        </w:rPr>
        <w:t>insiste également le texte. «</w:t>
      </w:r>
      <w:r w:rsidRPr="001271E4">
        <w:rPr>
          <w:rStyle w:val="apple-converted-space"/>
          <w:rFonts w:asciiTheme="majorHAnsi" w:hAnsiTheme="majorHAnsi" w:cs="Calibri (Titres)"/>
          <w:color w:val="000000" w:themeColor="text1"/>
          <w:sz w:val="20"/>
          <w:szCs w:val="20"/>
        </w:rPr>
        <w:t> </w:t>
      </w:r>
      <w:r w:rsidRPr="001271E4">
        <w:rPr>
          <w:rStyle w:val="Accentuation"/>
          <w:rFonts w:asciiTheme="majorHAnsi" w:hAnsiTheme="majorHAnsi" w:cs="Calibri (Titres)"/>
          <w:color w:val="000000" w:themeColor="text1"/>
          <w:sz w:val="20"/>
          <w:szCs w:val="20"/>
        </w:rPr>
        <w:t>Disperser les cendres procède souvent de l’idée que, avec la mort, l’homme entier est anéanti ou arrive à la fusion avec la nature</w:t>
      </w:r>
      <w:r>
        <w:rPr>
          <w:rStyle w:val="Accentuation"/>
          <w:rFonts w:asciiTheme="majorHAnsi" w:hAnsiTheme="majorHAnsi" w:cs="Calibri (Titres)"/>
          <w:i w:val="0"/>
          <w:iCs w:val="0"/>
          <w:color w:val="000000" w:themeColor="text1"/>
          <w:sz w:val="20"/>
          <w:szCs w:val="20"/>
        </w:rPr>
        <w:t> »</w:t>
      </w:r>
      <w:r w:rsidRPr="001271E4">
        <w:rPr>
          <w:rStyle w:val="Accentuation"/>
          <w:rFonts w:asciiTheme="majorHAnsi" w:hAnsiTheme="majorHAnsi" w:cs="Calibri (Titres)"/>
          <w:color w:val="000000" w:themeColor="text1"/>
          <w:sz w:val="20"/>
          <w:szCs w:val="20"/>
        </w:rPr>
        <w:t>,</w:t>
      </w:r>
      <w:r>
        <w:rPr>
          <w:rStyle w:val="apple-converted-space"/>
          <w:rFonts w:asciiTheme="majorHAnsi" w:hAnsiTheme="majorHAnsi" w:cs="Calibri (Titres)"/>
          <w:i/>
          <w:iCs/>
          <w:color w:val="000000" w:themeColor="text1"/>
          <w:sz w:val="20"/>
          <w:szCs w:val="20"/>
        </w:rPr>
        <w:t xml:space="preserve"> </w:t>
      </w:r>
      <w:r w:rsidRPr="001271E4">
        <w:rPr>
          <w:rFonts w:asciiTheme="majorHAnsi" w:hAnsiTheme="majorHAnsi" w:cs="Calibri (Titres)"/>
          <w:color w:val="000000" w:themeColor="text1"/>
          <w:sz w:val="20"/>
          <w:szCs w:val="20"/>
        </w:rPr>
        <w:t>met en garde M</w:t>
      </w:r>
      <w:r w:rsidRPr="001271E4">
        <w:rPr>
          <w:rFonts w:asciiTheme="majorHAnsi" w:hAnsiTheme="majorHAnsi" w:cs="Calibri (Titres)"/>
          <w:color w:val="000000" w:themeColor="text1"/>
          <w:sz w:val="20"/>
          <w:szCs w:val="20"/>
          <w:vertAlign w:val="superscript"/>
        </w:rPr>
        <w:t>gr</w:t>
      </w:r>
      <w:r w:rsidRPr="001271E4">
        <w:rPr>
          <w:rFonts w:asciiTheme="majorHAnsi" w:hAnsiTheme="majorHAnsi" w:cs="Calibri (Titres)"/>
          <w:color w:val="000000" w:themeColor="text1"/>
          <w:sz w:val="20"/>
          <w:szCs w:val="20"/>
        </w:rPr>
        <w:t xml:space="preserve"> Angel </w:t>
      </w:r>
      <w:proofErr w:type="spellStart"/>
      <w:r w:rsidRPr="001271E4">
        <w:rPr>
          <w:rFonts w:asciiTheme="majorHAnsi" w:hAnsiTheme="majorHAnsi" w:cs="Calibri (Titres)"/>
          <w:color w:val="000000" w:themeColor="text1"/>
          <w:sz w:val="20"/>
          <w:szCs w:val="20"/>
        </w:rPr>
        <w:t>Rodríguez</w:t>
      </w:r>
      <w:proofErr w:type="spellEnd"/>
      <w:r w:rsidRPr="001271E4">
        <w:rPr>
          <w:rFonts w:asciiTheme="majorHAnsi" w:hAnsiTheme="majorHAnsi" w:cs="Calibri (Titres)"/>
          <w:color w:val="000000" w:themeColor="text1"/>
          <w:sz w:val="20"/>
          <w:szCs w:val="20"/>
        </w:rPr>
        <w:t xml:space="preserve"> </w:t>
      </w:r>
      <w:proofErr w:type="spellStart"/>
      <w:r w:rsidRPr="001271E4">
        <w:rPr>
          <w:rFonts w:asciiTheme="majorHAnsi" w:hAnsiTheme="majorHAnsi" w:cs="Calibri (Titres)"/>
          <w:color w:val="000000" w:themeColor="text1"/>
          <w:sz w:val="20"/>
          <w:szCs w:val="20"/>
        </w:rPr>
        <w:t>Luño</w:t>
      </w:r>
      <w:proofErr w:type="spellEnd"/>
      <w:r w:rsidRPr="001271E4">
        <w:rPr>
          <w:rFonts w:asciiTheme="majorHAnsi" w:hAnsiTheme="majorHAnsi" w:cs="Calibri (Titres)"/>
          <w:color w:val="000000" w:themeColor="text1"/>
          <w:sz w:val="20"/>
          <w:szCs w:val="20"/>
        </w:rPr>
        <w:t>, professeur de théologie morale à l’université pontificale de la Sainte-Croix et consulteur de la Congrégation pour la doctrine de la foi.</w:t>
      </w:r>
    </w:p>
    <w:p w14:paraId="583FC900" w14:textId="04DAEF3D" w:rsidR="001271E4" w:rsidRPr="001271E4" w:rsidRDefault="001271E4" w:rsidP="001271E4">
      <w:pPr>
        <w:jc w:val="both"/>
        <w:rPr>
          <w:rFonts w:asciiTheme="majorHAnsi" w:hAnsiTheme="majorHAnsi" w:cs="Calibri (Titres)"/>
          <w:color w:val="000000" w:themeColor="text1"/>
          <w:sz w:val="20"/>
          <w:szCs w:val="20"/>
        </w:rPr>
      </w:pPr>
      <w:r>
        <w:rPr>
          <w:rStyle w:val="Accentuation"/>
          <w:rFonts w:asciiTheme="majorHAnsi" w:hAnsiTheme="majorHAnsi" w:cs="Calibri (Titres)"/>
          <w:i w:val="0"/>
          <w:iCs w:val="0"/>
          <w:color w:val="000000" w:themeColor="text1"/>
          <w:sz w:val="20"/>
          <w:szCs w:val="20"/>
        </w:rPr>
        <w:t>« </w:t>
      </w:r>
      <w:r w:rsidRPr="001271E4">
        <w:rPr>
          <w:rStyle w:val="Accentuation"/>
          <w:rFonts w:asciiTheme="majorHAnsi" w:hAnsiTheme="majorHAnsi" w:cs="Calibri (Titres)"/>
          <w:color w:val="000000" w:themeColor="text1"/>
          <w:sz w:val="20"/>
          <w:szCs w:val="20"/>
        </w:rPr>
        <w:t>Il y a indéniablement un travail de catéchèse à faire</w:t>
      </w:r>
      <w:r>
        <w:rPr>
          <w:rStyle w:val="Accentuation"/>
          <w:rFonts w:asciiTheme="majorHAnsi" w:hAnsiTheme="majorHAnsi" w:cs="Calibri (Titres)"/>
          <w:i w:val="0"/>
          <w:iCs w:val="0"/>
          <w:color w:val="000000" w:themeColor="text1"/>
          <w:sz w:val="20"/>
          <w:szCs w:val="20"/>
        </w:rPr>
        <w:t> »</w:t>
      </w:r>
      <w:r w:rsidRPr="001271E4">
        <w:rPr>
          <w:rStyle w:val="Accentuation"/>
          <w:rFonts w:asciiTheme="majorHAnsi" w:hAnsiTheme="majorHAnsi" w:cs="Calibri (Titres)"/>
          <w:color w:val="000000" w:themeColor="text1"/>
          <w:sz w:val="20"/>
          <w:szCs w:val="20"/>
        </w:rPr>
        <w:t>,</w:t>
      </w:r>
      <w:r>
        <w:rPr>
          <w:rStyle w:val="apple-converted-space"/>
          <w:rFonts w:asciiTheme="majorHAnsi" w:hAnsiTheme="majorHAnsi" w:cs="Calibri (Titres)"/>
          <w:i/>
          <w:iCs/>
          <w:color w:val="000000" w:themeColor="text1"/>
          <w:sz w:val="20"/>
          <w:szCs w:val="20"/>
        </w:rPr>
        <w:t xml:space="preserve"> </w:t>
      </w:r>
      <w:r w:rsidRPr="001271E4">
        <w:rPr>
          <w:rFonts w:asciiTheme="majorHAnsi" w:hAnsiTheme="majorHAnsi" w:cs="Calibri (Titres)"/>
          <w:color w:val="000000" w:themeColor="text1"/>
          <w:sz w:val="20"/>
          <w:szCs w:val="20"/>
        </w:rPr>
        <w:t>insiste le P. Bonino qui met en garde contre la «</w:t>
      </w:r>
      <w:r w:rsidRPr="001271E4">
        <w:rPr>
          <w:rStyle w:val="apple-converted-space"/>
          <w:rFonts w:asciiTheme="majorHAnsi" w:hAnsiTheme="majorHAnsi" w:cs="Calibri (Titres)"/>
          <w:color w:val="000000" w:themeColor="text1"/>
          <w:sz w:val="20"/>
          <w:szCs w:val="20"/>
        </w:rPr>
        <w:t> </w:t>
      </w:r>
      <w:r w:rsidRPr="001271E4">
        <w:rPr>
          <w:rStyle w:val="Accentuation"/>
          <w:rFonts w:asciiTheme="majorHAnsi" w:hAnsiTheme="majorHAnsi" w:cs="Calibri (Titres)"/>
          <w:color w:val="000000" w:themeColor="text1"/>
          <w:sz w:val="20"/>
          <w:szCs w:val="20"/>
        </w:rPr>
        <w:t>privatisation de la mort</w:t>
      </w:r>
      <w:r>
        <w:rPr>
          <w:rStyle w:val="Accentuation"/>
          <w:rFonts w:asciiTheme="majorHAnsi" w:hAnsiTheme="majorHAnsi" w:cs="Calibri (Titres)"/>
          <w:i w:val="0"/>
          <w:iCs w:val="0"/>
          <w:color w:val="000000" w:themeColor="text1"/>
          <w:sz w:val="20"/>
          <w:szCs w:val="20"/>
        </w:rPr>
        <w:t> »</w:t>
      </w:r>
      <w:r>
        <w:rPr>
          <w:rStyle w:val="apple-converted-space"/>
          <w:rFonts w:asciiTheme="majorHAnsi" w:hAnsiTheme="majorHAnsi" w:cs="Calibri (Titres)"/>
          <w:i/>
          <w:iCs/>
          <w:color w:val="000000" w:themeColor="text1"/>
          <w:sz w:val="20"/>
          <w:szCs w:val="20"/>
        </w:rPr>
        <w:t xml:space="preserve"> </w:t>
      </w:r>
      <w:r w:rsidRPr="001271E4">
        <w:rPr>
          <w:rFonts w:asciiTheme="majorHAnsi" w:hAnsiTheme="majorHAnsi" w:cs="Calibri (Titres)"/>
          <w:color w:val="000000" w:themeColor="text1"/>
          <w:sz w:val="20"/>
          <w:szCs w:val="20"/>
        </w:rPr>
        <w:t>et souhaite que l’Église sensibilise les fidèles à ces questions bien avant la sépulture. «</w:t>
      </w:r>
      <w:r w:rsidRPr="001271E4">
        <w:rPr>
          <w:rStyle w:val="apple-converted-space"/>
          <w:rFonts w:asciiTheme="majorHAnsi" w:hAnsiTheme="majorHAnsi" w:cs="Calibri (Titres)"/>
          <w:color w:val="000000" w:themeColor="text1"/>
          <w:sz w:val="20"/>
          <w:szCs w:val="20"/>
        </w:rPr>
        <w:t> </w:t>
      </w:r>
      <w:r w:rsidRPr="001271E4">
        <w:rPr>
          <w:rStyle w:val="Accentuation"/>
          <w:rFonts w:asciiTheme="majorHAnsi" w:hAnsiTheme="majorHAnsi" w:cs="Calibri (Titres)"/>
          <w:color w:val="000000" w:themeColor="text1"/>
          <w:sz w:val="20"/>
          <w:szCs w:val="20"/>
        </w:rPr>
        <w:t>La commémoration des défunts, le 2 novembre, est une bonne occasion de rappeler que la mort d’un baptisé concerne la famille, la communauté et toute l’Église, précise-t-il. Or, la destruction brutale du corps par la crémation ne permet pas le travail communautaire symbolique que permet l’inhumation</w:t>
      </w:r>
      <w:r>
        <w:rPr>
          <w:rStyle w:val="Accentuation"/>
          <w:rFonts w:asciiTheme="majorHAnsi" w:hAnsiTheme="majorHAnsi" w:cs="Calibri (Titres)"/>
          <w:i w:val="0"/>
          <w:iCs w:val="0"/>
          <w:color w:val="000000" w:themeColor="text1"/>
          <w:sz w:val="20"/>
          <w:szCs w:val="20"/>
        </w:rPr>
        <w:t> »</w:t>
      </w:r>
      <w:r w:rsidRPr="001271E4">
        <w:rPr>
          <w:rStyle w:val="Accentuation"/>
          <w:rFonts w:asciiTheme="majorHAnsi" w:hAnsiTheme="majorHAnsi" w:cs="Calibri (Titres)"/>
          <w:color w:val="000000" w:themeColor="text1"/>
          <w:sz w:val="20"/>
          <w:szCs w:val="20"/>
        </w:rPr>
        <w:t>.</w:t>
      </w:r>
    </w:p>
    <w:p w14:paraId="220EF039" w14:textId="77777777" w:rsidR="001271E4" w:rsidRPr="001271E4" w:rsidRDefault="001271E4" w:rsidP="0027191F">
      <w:pPr>
        <w:spacing w:after="120"/>
        <w:jc w:val="center"/>
        <w:rPr>
          <w:rFonts w:asciiTheme="majorHAnsi" w:hAnsiTheme="majorHAnsi" w:cs="Calibri (Titres)"/>
          <w:color w:val="000000" w:themeColor="text1"/>
          <w:sz w:val="20"/>
          <w:szCs w:val="20"/>
        </w:rPr>
      </w:pPr>
      <w:r w:rsidRPr="001271E4">
        <w:rPr>
          <w:rFonts w:asciiTheme="majorHAnsi" w:hAnsiTheme="majorHAnsi" w:cs="Calibri (Titres)"/>
          <w:color w:val="000000" w:themeColor="text1"/>
          <w:sz w:val="20"/>
          <w:szCs w:val="20"/>
        </w:rPr>
        <w:t>____________________________</w:t>
      </w:r>
    </w:p>
    <w:p w14:paraId="322291C6" w14:textId="77777777" w:rsidR="001271E4" w:rsidRPr="001271E4" w:rsidRDefault="001271E4" w:rsidP="0027191F">
      <w:pPr>
        <w:spacing w:after="120"/>
        <w:jc w:val="center"/>
        <w:rPr>
          <w:rFonts w:asciiTheme="majorHAnsi" w:hAnsiTheme="majorHAnsi" w:cs="Calibri (Titres)"/>
          <w:b/>
          <w:bCs/>
          <w:color w:val="000000" w:themeColor="text1"/>
          <w:sz w:val="20"/>
          <w:szCs w:val="20"/>
        </w:rPr>
      </w:pPr>
      <w:r w:rsidRPr="001271E4">
        <w:rPr>
          <w:rFonts w:asciiTheme="majorHAnsi" w:hAnsiTheme="majorHAnsi" w:cs="Calibri (Titres)"/>
          <w:b/>
          <w:bCs/>
          <w:color w:val="000000" w:themeColor="text1"/>
          <w:sz w:val="20"/>
          <w:szCs w:val="20"/>
        </w:rPr>
        <w:t>Les cendres funéraires dans la législation française</w:t>
      </w:r>
    </w:p>
    <w:p w14:paraId="47960749" w14:textId="5CAA813E" w:rsidR="00E56615" w:rsidRDefault="001271E4" w:rsidP="00E055EB">
      <w:pPr>
        <w:spacing w:after="120"/>
        <w:jc w:val="both"/>
        <w:rPr>
          <w:rFonts w:asciiTheme="majorHAnsi" w:hAnsiTheme="majorHAnsi" w:cs="Calibri (Titres)"/>
          <w:color w:val="000000" w:themeColor="text1"/>
          <w:sz w:val="20"/>
          <w:szCs w:val="20"/>
        </w:rPr>
      </w:pPr>
      <w:r w:rsidRPr="001271E4">
        <w:rPr>
          <w:rFonts w:asciiTheme="majorHAnsi" w:hAnsiTheme="majorHAnsi" w:cs="Calibri (Titres)"/>
          <w:color w:val="000000" w:themeColor="text1"/>
          <w:sz w:val="20"/>
          <w:szCs w:val="20"/>
        </w:rPr>
        <w:t>La loi du 19 décembre 2008 a instauré un régime juridique des cendres funéraires, notamment afin de mettre un terme à certaines dérives (cendres dispersées dans un bijou, urnes retrouvées dans des brocantes ou des décharges…). Elles disposent désormais de la même protection juridique que celle d’un corps inhumé et doivent</w:t>
      </w:r>
      <w:r w:rsidR="0027191F">
        <w:rPr>
          <w:rFonts w:asciiTheme="majorHAnsi" w:hAnsiTheme="majorHAnsi" w:cs="Calibri (Titres)"/>
          <w:color w:val="000000" w:themeColor="text1"/>
          <w:sz w:val="20"/>
          <w:szCs w:val="20"/>
        </w:rPr>
        <w:t xml:space="preserve"> </w:t>
      </w:r>
      <w:r w:rsidRPr="001271E4">
        <w:rPr>
          <w:rFonts w:asciiTheme="majorHAnsi" w:hAnsiTheme="majorHAnsi" w:cs="Calibri (Titres)"/>
          <w:color w:val="000000" w:themeColor="text1"/>
          <w:sz w:val="20"/>
          <w:szCs w:val="20"/>
        </w:rPr>
        <w:t>«</w:t>
      </w:r>
      <w:r w:rsidR="0027191F">
        <w:rPr>
          <w:rFonts w:asciiTheme="majorHAnsi" w:hAnsiTheme="majorHAnsi" w:cs="Calibri (Titres)"/>
          <w:color w:val="000000" w:themeColor="text1"/>
          <w:sz w:val="20"/>
          <w:szCs w:val="20"/>
        </w:rPr>
        <w:t> </w:t>
      </w:r>
      <w:r w:rsidRPr="0027191F">
        <w:rPr>
          <w:rFonts w:asciiTheme="majorHAnsi" w:hAnsiTheme="majorHAnsi" w:cs="Calibri (Titres)"/>
          <w:i/>
          <w:iCs/>
          <w:color w:val="000000" w:themeColor="text1"/>
          <w:sz w:val="20"/>
          <w:szCs w:val="20"/>
        </w:rPr>
        <w:t>être traitées avec respect, dignité et décence</w:t>
      </w:r>
      <w:r w:rsidR="0027191F" w:rsidRPr="0027191F">
        <w:rPr>
          <w:rFonts w:asciiTheme="majorHAnsi" w:hAnsiTheme="majorHAnsi" w:cs="Calibri (Titres)"/>
          <w:i/>
          <w:iCs/>
          <w:color w:val="000000" w:themeColor="text1"/>
          <w:sz w:val="20"/>
          <w:szCs w:val="20"/>
        </w:rPr>
        <w:t> </w:t>
      </w:r>
      <w:r w:rsidRPr="001271E4">
        <w:rPr>
          <w:rFonts w:asciiTheme="majorHAnsi" w:hAnsiTheme="majorHAnsi" w:cs="Calibri (Titres)"/>
          <w:color w:val="000000" w:themeColor="text1"/>
          <w:sz w:val="20"/>
          <w:szCs w:val="20"/>
        </w:rPr>
        <w:t>» (art. 16-1-1 du code civil). À ce titre, leur partage ne peut plus être effectué. Les cendres funéraires peuvent être conservées dans une urne qui pourra être soit inhumée dans une sépulture, soit déposée dans une case de columbarium, soit scellée sur un monument funéraire. Les communes de plus de 2</w:t>
      </w:r>
      <w:r w:rsidR="0027191F">
        <w:rPr>
          <w:rFonts w:asciiTheme="majorHAnsi" w:hAnsiTheme="majorHAnsi" w:cs="Calibri (Titres)"/>
          <w:color w:val="000000" w:themeColor="text1"/>
          <w:sz w:val="20"/>
          <w:szCs w:val="20"/>
        </w:rPr>
        <w:t> </w:t>
      </w:r>
      <w:r w:rsidRPr="001271E4">
        <w:rPr>
          <w:rFonts w:asciiTheme="majorHAnsi" w:hAnsiTheme="majorHAnsi" w:cs="Calibri (Titres)"/>
          <w:color w:val="000000" w:themeColor="text1"/>
          <w:sz w:val="20"/>
          <w:szCs w:val="20"/>
        </w:rPr>
        <w:t>000 habitants doivent donc «</w:t>
      </w:r>
      <w:r w:rsidR="0027191F">
        <w:rPr>
          <w:rFonts w:asciiTheme="majorHAnsi" w:hAnsiTheme="majorHAnsi" w:cs="Calibri (Titres)"/>
          <w:color w:val="000000" w:themeColor="text1"/>
          <w:sz w:val="20"/>
          <w:szCs w:val="20"/>
        </w:rPr>
        <w:t> </w:t>
      </w:r>
      <w:r w:rsidRPr="001271E4">
        <w:rPr>
          <w:rFonts w:asciiTheme="majorHAnsi" w:hAnsiTheme="majorHAnsi" w:cs="Calibri (Titres)"/>
          <w:color w:val="000000" w:themeColor="text1"/>
          <w:sz w:val="20"/>
          <w:szCs w:val="20"/>
        </w:rPr>
        <w:t>disposer d’un site cinéraire destiné à l’accueil des cendres funéraires</w:t>
      </w:r>
      <w:r w:rsidR="0027191F">
        <w:rPr>
          <w:rFonts w:asciiTheme="majorHAnsi" w:hAnsiTheme="majorHAnsi" w:cs="Calibri (Titres)"/>
          <w:color w:val="000000" w:themeColor="text1"/>
          <w:sz w:val="20"/>
          <w:szCs w:val="20"/>
        </w:rPr>
        <w:t> </w:t>
      </w:r>
      <w:r w:rsidRPr="001271E4">
        <w:rPr>
          <w:rFonts w:asciiTheme="majorHAnsi" w:hAnsiTheme="majorHAnsi" w:cs="Calibri (Titres)"/>
          <w:color w:val="000000" w:themeColor="text1"/>
          <w:sz w:val="20"/>
          <w:szCs w:val="20"/>
        </w:rPr>
        <w:t>». L’inhumation d’une urne dans une propriété privée est possible, avec autorisation préfectorale. La dispersion en pleine nature est également autorisée (dans de grandes étendues, forêt, champ, en haut d’une montagne, en pleine mer). En sont exclus les voies publiques et jardins privés.</w:t>
      </w:r>
    </w:p>
    <w:p w14:paraId="372BE5D2" w14:textId="49EB24F3" w:rsidR="00E055EB" w:rsidRDefault="00E055EB" w:rsidP="00E055EB">
      <w:pPr>
        <w:jc w:val="right"/>
        <w:rPr>
          <w:rFonts w:asciiTheme="majorHAnsi" w:hAnsiTheme="majorHAnsi" w:cs="Calibri (Titres)"/>
          <w:color w:val="000000" w:themeColor="text1"/>
          <w:sz w:val="20"/>
          <w:szCs w:val="20"/>
        </w:rPr>
      </w:pPr>
      <w:r w:rsidRPr="00741E3E">
        <w:rPr>
          <w:rFonts w:asciiTheme="majorHAnsi" w:hAnsiTheme="majorHAnsi" w:cstheme="majorHAnsi"/>
          <w:color w:val="000000" w:themeColor="text1"/>
          <w:sz w:val="20"/>
          <w:szCs w:val="20"/>
        </w:rPr>
        <w:t>© La Croix -  2016</w:t>
      </w:r>
    </w:p>
    <w:p w14:paraId="72FB0B5E" w14:textId="77777777" w:rsidR="0027191F" w:rsidRPr="001271E4" w:rsidRDefault="0027191F" w:rsidP="0027191F">
      <w:pPr>
        <w:spacing w:after="120"/>
        <w:jc w:val="center"/>
        <w:rPr>
          <w:rFonts w:asciiTheme="majorHAnsi" w:hAnsiTheme="majorHAnsi" w:cs="Calibri (Titres)"/>
          <w:color w:val="000000" w:themeColor="text1"/>
          <w:sz w:val="20"/>
          <w:szCs w:val="20"/>
        </w:rPr>
      </w:pPr>
      <w:r w:rsidRPr="001271E4">
        <w:rPr>
          <w:rFonts w:asciiTheme="majorHAnsi" w:hAnsiTheme="majorHAnsi" w:cs="Calibri (Titres)"/>
          <w:color w:val="000000" w:themeColor="text1"/>
          <w:sz w:val="20"/>
          <w:szCs w:val="20"/>
        </w:rPr>
        <w:t>____________________________</w:t>
      </w:r>
    </w:p>
    <w:p w14:paraId="03B5F37B" w14:textId="77777777" w:rsidR="0027191F" w:rsidRPr="0027191F" w:rsidRDefault="0027191F" w:rsidP="00E055EB">
      <w:pPr>
        <w:pStyle w:val="NormalWeb"/>
        <w:shd w:val="clear" w:color="auto" w:fill="F2F2F2" w:themeFill="background1" w:themeFillShade="F2"/>
        <w:spacing w:before="0" w:after="120"/>
        <w:jc w:val="center"/>
        <w:rPr>
          <w:rFonts w:cstheme="majorHAnsi"/>
          <w:sz w:val="20"/>
          <w:szCs w:val="20"/>
        </w:rPr>
      </w:pPr>
      <w:r w:rsidRPr="0027191F">
        <w:rPr>
          <w:rFonts w:cstheme="majorHAnsi"/>
          <w:sz w:val="20"/>
          <w:szCs w:val="20"/>
        </w:rPr>
        <w:t>CONGRÉGATION POUR LA DOCTRINE DE LA FOI</w:t>
      </w:r>
    </w:p>
    <w:p w14:paraId="1798D34C" w14:textId="77777777" w:rsidR="0027191F" w:rsidRDefault="0027191F" w:rsidP="00E055EB">
      <w:pPr>
        <w:pStyle w:val="NormalWeb"/>
        <w:shd w:val="clear" w:color="auto" w:fill="F2F2F2" w:themeFill="background1" w:themeFillShade="F2"/>
        <w:spacing w:before="0" w:after="120"/>
        <w:jc w:val="center"/>
        <w:rPr>
          <w:rFonts w:cstheme="majorHAnsi"/>
          <w:i/>
          <w:iCs/>
          <w:sz w:val="20"/>
          <w:szCs w:val="20"/>
        </w:rPr>
      </w:pPr>
      <w:r w:rsidRPr="0027191F">
        <w:rPr>
          <w:rFonts w:cstheme="majorHAnsi"/>
          <w:b/>
          <w:bCs/>
          <w:sz w:val="20"/>
          <w:szCs w:val="20"/>
        </w:rPr>
        <w:t>Instruction</w:t>
      </w:r>
    </w:p>
    <w:p w14:paraId="45CAE730" w14:textId="77777777" w:rsidR="0027191F" w:rsidRDefault="0027191F" w:rsidP="00E055EB">
      <w:pPr>
        <w:pStyle w:val="NormalWeb"/>
        <w:shd w:val="clear" w:color="auto" w:fill="F2F2F2" w:themeFill="background1" w:themeFillShade="F2"/>
        <w:spacing w:before="0" w:after="0"/>
        <w:jc w:val="center"/>
        <w:rPr>
          <w:rFonts w:cstheme="majorHAnsi"/>
          <w:b/>
          <w:bCs/>
          <w:sz w:val="20"/>
          <w:szCs w:val="20"/>
        </w:rPr>
      </w:pPr>
      <w:r w:rsidRPr="0027191F">
        <w:rPr>
          <w:rFonts w:cstheme="majorHAnsi"/>
          <w:i/>
          <w:iCs/>
          <w:sz w:val="20"/>
          <w:szCs w:val="20"/>
        </w:rPr>
        <w:t xml:space="preserve">Ad </w:t>
      </w:r>
      <w:proofErr w:type="spellStart"/>
      <w:r w:rsidRPr="0027191F">
        <w:rPr>
          <w:rFonts w:cstheme="majorHAnsi"/>
          <w:i/>
          <w:iCs/>
          <w:sz w:val="20"/>
          <w:szCs w:val="20"/>
        </w:rPr>
        <w:t>resurgendum</w:t>
      </w:r>
      <w:proofErr w:type="spellEnd"/>
      <w:r w:rsidRPr="0027191F">
        <w:rPr>
          <w:rFonts w:cstheme="majorHAnsi"/>
          <w:i/>
          <w:iCs/>
          <w:sz w:val="20"/>
          <w:szCs w:val="20"/>
        </w:rPr>
        <w:t xml:space="preserve"> cum Christo</w:t>
      </w:r>
    </w:p>
    <w:p w14:paraId="66D0F9B9" w14:textId="77777777" w:rsidR="0027191F" w:rsidRDefault="0027191F" w:rsidP="00E055EB">
      <w:pPr>
        <w:pStyle w:val="NormalWeb"/>
        <w:shd w:val="clear" w:color="auto" w:fill="F2F2F2" w:themeFill="background1" w:themeFillShade="F2"/>
        <w:spacing w:before="0" w:after="0"/>
        <w:jc w:val="center"/>
        <w:rPr>
          <w:rFonts w:cstheme="majorHAnsi"/>
          <w:b/>
          <w:bCs/>
          <w:sz w:val="20"/>
          <w:szCs w:val="20"/>
        </w:rPr>
      </w:pPr>
      <w:r w:rsidRPr="0027191F">
        <w:rPr>
          <w:rFonts w:cstheme="majorHAnsi"/>
          <w:b/>
          <w:bCs/>
          <w:sz w:val="20"/>
          <w:szCs w:val="20"/>
        </w:rPr>
        <w:t>sur la sépulture des défunts</w:t>
      </w:r>
    </w:p>
    <w:p w14:paraId="764A6975" w14:textId="5B690426" w:rsidR="0027191F" w:rsidRPr="0027191F" w:rsidRDefault="0027191F" w:rsidP="00E055EB">
      <w:pPr>
        <w:pStyle w:val="NormalWeb"/>
        <w:shd w:val="clear" w:color="auto" w:fill="F2F2F2" w:themeFill="background1" w:themeFillShade="F2"/>
        <w:spacing w:before="0" w:after="120"/>
        <w:jc w:val="center"/>
        <w:rPr>
          <w:rFonts w:cstheme="majorHAnsi"/>
          <w:sz w:val="20"/>
          <w:szCs w:val="20"/>
        </w:rPr>
      </w:pPr>
      <w:r w:rsidRPr="0027191F">
        <w:rPr>
          <w:rFonts w:cstheme="majorHAnsi"/>
          <w:b/>
          <w:bCs/>
          <w:sz w:val="20"/>
          <w:szCs w:val="20"/>
        </w:rPr>
        <w:t>et la conservation des cendres en cas d’incinération</w:t>
      </w:r>
    </w:p>
    <w:p w14:paraId="21950AC8" w14:textId="155788D9" w:rsidR="0027191F" w:rsidRPr="0027191F" w:rsidRDefault="0027191F" w:rsidP="00E055EB">
      <w:pPr>
        <w:pStyle w:val="NormalWeb"/>
        <w:shd w:val="clear" w:color="auto" w:fill="F2F2F2" w:themeFill="background1" w:themeFillShade="F2"/>
        <w:spacing w:before="0" w:after="0"/>
        <w:rPr>
          <w:rFonts w:cstheme="majorHAnsi"/>
          <w:sz w:val="20"/>
          <w:szCs w:val="20"/>
        </w:rPr>
      </w:pPr>
      <w:r w:rsidRPr="0027191F">
        <w:rPr>
          <w:rFonts w:cstheme="majorHAnsi"/>
          <w:sz w:val="20"/>
          <w:szCs w:val="20"/>
        </w:rPr>
        <w:t>1. Pour ressusciter avec le Christ, il faut mourir avec le Christ, il faut « </w:t>
      </w:r>
      <w:r w:rsidRPr="0027191F">
        <w:rPr>
          <w:rFonts w:cstheme="majorHAnsi"/>
          <w:i/>
          <w:iCs/>
          <w:sz w:val="20"/>
          <w:szCs w:val="20"/>
        </w:rPr>
        <w:t>quitter ce corps pour aller demeurer auprès du Seigneur</w:t>
      </w:r>
      <w:r w:rsidRPr="0027191F">
        <w:rPr>
          <w:rFonts w:cstheme="majorHAnsi"/>
          <w:sz w:val="20"/>
          <w:szCs w:val="20"/>
        </w:rPr>
        <w:t> » (</w:t>
      </w:r>
      <w:r w:rsidRPr="0027191F">
        <w:rPr>
          <w:rFonts w:cstheme="majorHAnsi"/>
          <w:i/>
          <w:iCs/>
          <w:sz w:val="20"/>
          <w:szCs w:val="20"/>
        </w:rPr>
        <w:t>2 Co</w:t>
      </w:r>
      <w:r w:rsidRPr="0027191F">
        <w:rPr>
          <w:rStyle w:val="apple-converted-space"/>
          <w:rFonts w:cstheme="majorHAnsi"/>
          <w:sz w:val="20"/>
          <w:szCs w:val="20"/>
        </w:rPr>
        <w:t> </w:t>
      </w:r>
      <w:r w:rsidRPr="0027191F">
        <w:rPr>
          <w:rFonts w:cstheme="majorHAnsi"/>
          <w:sz w:val="20"/>
          <w:szCs w:val="20"/>
        </w:rPr>
        <w:t>5,8). Dans son Instruction</w:t>
      </w:r>
      <w:r>
        <w:rPr>
          <w:rStyle w:val="apple-converted-space"/>
          <w:rFonts w:cstheme="majorHAnsi"/>
          <w:sz w:val="20"/>
          <w:szCs w:val="20"/>
        </w:rPr>
        <w:t xml:space="preserve"> </w:t>
      </w:r>
      <w:proofErr w:type="spellStart"/>
      <w:r w:rsidRPr="0027191F">
        <w:rPr>
          <w:rFonts w:cstheme="majorHAnsi"/>
          <w:i/>
          <w:iCs/>
          <w:sz w:val="20"/>
          <w:szCs w:val="20"/>
        </w:rPr>
        <w:t>Piam</w:t>
      </w:r>
      <w:proofErr w:type="spellEnd"/>
      <w:r w:rsidRPr="0027191F">
        <w:rPr>
          <w:rFonts w:cstheme="majorHAnsi"/>
          <w:i/>
          <w:iCs/>
          <w:sz w:val="20"/>
          <w:szCs w:val="20"/>
        </w:rPr>
        <w:t xml:space="preserve"> et </w:t>
      </w:r>
      <w:proofErr w:type="spellStart"/>
      <w:r w:rsidRPr="0027191F">
        <w:rPr>
          <w:rFonts w:cstheme="majorHAnsi"/>
          <w:i/>
          <w:iCs/>
          <w:sz w:val="20"/>
          <w:szCs w:val="20"/>
        </w:rPr>
        <w:t>constantem</w:t>
      </w:r>
      <w:proofErr w:type="spellEnd"/>
      <w:r>
        <w:rPr>
          <w:rStyle w:val="apple-converted-space"/>
          <w:rFonts w:cstheme="majorHAnsi"/>
          <w:sz w:val="20"/>
          <w:szCs w:val="20"/>
        </w:rPr>
        <w:t xml:space="preserve"> </w:t>
      </w:r>
      <w:r w:rsidRPr="0027191F">
        <w:rPr>
          <w:rFonts w:cstheme="majorHAnsi"/>
          <w:sz w:val="20"/>
          <w:szCs w:val="20"/>
        </w:rPr>
        <w:t>du 5 juillet 1963, le Saint-Office avait demandé de « </w:t>
      </w:r>
      <w:r w:rsidRPr="0027191F">
        <w:rPr>
          <w:rFonts w:cstheme="majorHAnsi"/>
          <w:i/>
          <w:iCs/>
          <w:sz w:val="20"/>
          <w:szCs w:val="20"/>
        </w:rPr>
        <w:t>maintenir fidèlement la coutume d’ensevelir les corps des fidèles</w:t>
      </w:r>
      <w:r w:rsidRPr="0027191F">
        <w:rPr>
          <w:rFonts w:cstheme="majorHAnsi"/>
          <w:sz w:val="20"/>
          <w:szCs w:val="20"/>
        </w:rPr>
        <w:t> », précisant toutefois que l’incinération n’est pas « </w:t>
      </w:r>
      <w:r w:rsidRPr="0027191F">
        <w:rPr>
          <w:rFonts w:cstheme="majorHAnsi"/>
          <w:i/>
          <w:iCs/>
          <w:sz w:val="20"/>
          <w:szCs w:val="20"/>
        </w:rPr>
        <w:t>contraire en soi à la religion chrétienne</w:t>
      </w:r>
      <w:r w:rsidRPr="0027191F">
        <w:rPr>
          <w:rFonts w:cstheme="majorHAnsi"/>
          <w:sz w:val="20"/>
          <w:szCs w:val="20"/>
        </w:rPr>
        <w:t> » et qu’on ne devait plus refuser les sacrements et les obsèques à ceux qui demandaient l’incinération, à condition qu’un tel choix ne soit pas motivé par « </w:t>
      </w:r>
      <w:r w:rsidRPr="0027191F">
        <w:rPr>
          <w:rFonts w:cstheme="majorHAnsi"/>
          <w:i/>
          <w:iCs/>
          <w:sz w:val="20"/>
          <w:szCs w:val="20"/>
        </w:rPr>
        <w:t>une négation des dogmes chrétiens, dans un esprit sectaire, ou par haine contre la religion catholique ou l’Église</w:t>
      </w:r>
      <w:r w:rsidRPr="0027191F">
        <w:rPr>
          <w:rFonts w:cstheme="majorHAnsi"/>
          <w:sz w:val="20"/>
          <w:szCs w:val="20"/>
        </w:rPr>
        <w:t> »</w:t>
      </w:r>
      <w:r>
        <w:rPr>
          <w:rStyle w:val="Appelnotedebasdep"/>
          <w:rFonts w:cstheme="majorHAnsi"/>
          <w:sz w:val="20"/>
          <w:szCs w:val="20"/>
        </w:rPr>
        <w:footnoteReference w:id="2"/>
      </w:r>
      <w:r w:rsidRPr="0027191F">
        <w:rPr>
          <w:rFonts w:cstheme="majorHAnsi"/>
          <w:sz w:val="20"/>
          <w:szCs w:val="20"/>
        </w:rPr>
        <w:t>. Ce changement de la discipline ecclésiastique a été ensuite inséré dans le</w:t>
      </w:r>
      <w:r>
        <w:rPr>
          <w:rStyle w:val="apple-converted-space"/>
          <w:rFonts w:cstheme="majorHAnsi"/>
          <w:sz w:val="20"/>
          <w:szCs w:val="20"/>
        </w:rPr>
        <w:t xml:space="preserve"> </w:t>
      </w:r>
      <w:r w:rsidRPr="0027191F">
        <w:rPr>
          <w:rFonts w:cstheme="majorHAnsi"/>
          <w:i/>
          <w:iCs/>
          <w:sz w:val="20"/>
          <w:szCs w:val="20"/>
        </w:rPr>
        <w:t>Code de droit canonique</w:t>
      </w:r>
      <w:r>
        <w:rPr>
          <w:rStyle w:val="apple-converted-space"/>
          <w:rFonts w:cstheme="majorHAnsi"/>
          <w:sz w:val="20"/>
          <w:szCs w:val="20"/>
        </w:rPr>
        <w:t xml:space="preserve"> </w:t>
      </w:r>
      <w:r w:rsidRPr="0027191F">
        <w:rPr>
          <w:rFonts w:cstheme="majorHAnsi"/>
          <w:sz w:val="20"/>
          <w:szCs w:val="20"/>
        </w:rPr>
        <w:t>(1983) et le</w:t>
      </w:r>
      <w:r>
        <w:rPr>
          <w:rStyle w:val="apple-converted-space"/>
          <w:rFonts w:cstheme="majorHAnsi"/>
          <w:sz w:val="20"/>
          <w:szCs w:val="20"/>
        </w:rPr>
        <w:t xml:space="preserve"> </w:t>
      </w:r>
      <w:r w:rsidRPr="0027191F">
        <w:rPr>
          <w:rFonts w:cstheme="majorHAnsi"/>
          <w:i/>
          <w:iCs/>
          <w:sz w:val="20"/>
          <w:szCs w:val="20"/>
        </w:rPr>
        <w:t>Code des Canons des Églises orientales</w:t>
      </w:r>
      <w:r>
        <w:rPr>
          <w:rStyle w:val="apple-converted-space"/>
          <w:rFonts w:cstheme="majorHAnsi"/>
          <w:sz w:val="20"/>
          <w:szCs w:val="20"/>
        </w:rPr>
        <w:t xml:space="preserve"> </w:t>
      </w:r>
      <w:r w:rsidRPr="0027191F">
        <w:rPr>
          <w:rFonts w:cstheme="majorHAnsi"/>
          <w:sz w:val="20"/>
          <w:szCs w:val="20"/>
        </w:rPr>
        <w:t>(1990).</w:t>
      </w:r>
    </w:p>
    <w:p w14:paraId="6DCB51F3" w14:textId="77777777" w:rsidR="0027191F" w:rsidRPr="0027191F" w:rsidRDefault="0027191F" w:rsidP="00E055EB">
      <w:pPr>
        <w:pStyle w:val="NormalWeb"/>
        <w:shd w:val="clear" w:color="auto" w:fill="F2F2F2" w:themeFill="background1" w:themeFillShade="F2"/>
        <w:spacing w:before="0" w:after="0"/>
        <w:rPr>
          <w:rFonts w:cstheme="majorHAnsi"/>
          <w:sz w:val="20"/>
          <w:szCs w:val="20"/>
        </w:rPr>
      </w:pPr>
      <w:r w:rsidRPr="0027191F">
        <w:rPr>
          <w:rFonts w:cstheme="majorHAnsi"/>
          <w:sz w:val="20"/>
          <w:szCs w:val="20"/>
        </w:rPr>
        <w:t>Depuis lors, la pratique de l’incinération s’est sensiblement répandue dans de nombreuses nations, mais, dans le même temps, se sont aussi diffusées de nouvelles idées en contradiction avec la foi de l’Église. Après avoir dûment consulté la Congrégation pour le culte divin et la discipline des sacrements, le Conseil pontifical pour les textes législatifs et de nombreuses Conférences épiscopales et Synodes des évêques des Églises orientales, la Congrégation pour la doctrine de la foi a jugé opportun de publier une nouvelle Instruction pour réaffirmer les raisons doctrinales et pastorales de la préférence pour l’inhumation des corps ; elle voudrait aussi établir des normes portant sur la conservation des cendres en cas d’incinération.</w:t>
      </w:r>
    </w:p>
    <w:p w14:paraId="2C13D96E" w14:textId="5A29A254" w:rsidR="0027191F" w:rsidRPr="0027191F" w:rsidRDefault="0027191F" w:rsidP="00E055EB">
      <w:pPr>
        <w:pStyle w:val="NormalWeb"/>
        <w:shd w:val="clear" w:color="auto" w:fill="F2F2F2" w:themeFill="background1" w:themeFillShade="F2"/>
        <w:spacing w:before="0" w:after="0"/>
        <w:rPr>
          <w:rFonts w:cstheme="majorHAnsi"/>
          <w:sz w:val="20"/>
          <w:szCs w:val="20"/>
        </w:rPr>
      </w:pPr>
      <w:r w:rsidRPr="0027191F">
        <w:rPr>
          <w:rFonts w:cstheme="majorHAnsi"/>
          <w:sz w:val="20"/>
          <w:szCs w:val="20"/>
        </w:rPr>
        <w:lastRenderedPageBreak/>
        <w:t>2. La résurrection de Jésus est la vérité suprême de la foi chrétienne, prêchée comme une partie essentielle du mystère pascal depuis les origines du christianisme : « </w:t>
      </w:r>
      <w:r w:rsidRPr="0027191F">
        <w:rPr>
          <w:rFonts w:cstheme="majorHAnsi"/>
          <w:i/>
          <w:iCs/>
          <w:sz w:val="20"/>
          <w:szCs w:val="20"/>
        </w:rPr>
        <w:t>Je vous ai donc transmis en premier lieu ce que j’avais moi-même reçu, à savoir que le Christ est mort pour nos péchés selon les Écritures, qu’il a été mis au tombeau, qu’il est ressuscité le troisième jour selon les Écritures, et qu’il est apparu à Céphas, puis aux Douze</w:t>
      </w:r>
      <w:r w:rsidRPr="0027191F">
        <w:rPr>
          <w:rFonts w:cstheme="majorHAnsi"/>
          <w:sz w:val="20"/>
          <w:szCs w:val="20"/>
        </w:rPr>
        <w:t> » (</w:t>
      </w:r>
      <w:r w:rsidRPr="0027191F">
        <w:rPr>
          <w:rFonts w:cstheme="majorHAnsi"/>
          <w:i/>
          <w:iCs/>
          <w:sz w:val="20"/>
          <w:szCs w:val="20"/>
        </w:rPr>
        <w:t>1 Co</w:t>
      </w:r>
      <w:r w:rsidRPr="0027191F">
        <w:rPr>
          <w:rStyle w:val="apple-converted-space"/>
          <w:rFonts w:cstheme="majorHAnsi"/>
          <w:sz w:val="20"/>
          <w:szCs w:val="20"/>
        </w:rPr>
        <w:t> </w:t>
      </w:r>
      <w:r w:rsidRPr="0027191F">
        <w:rPr>
          <w:rFonts w:cstheme="majorHAnsi"/>
          <w:sz w:val="20"/>
          <w:szCs w:val="20"/>
        </w:rPr>
        <w:t>15,3-4).</w:t>
      </w:r>
    </w:p>
    <w:p w14:paraId="10891812" w14:textId="4C648A9E" w:rsidR="0027191F" w:rsidRPr="0027191F" w:rsidRDefault="0027191F" w:rsidP="00E055EB">
      <w:pPr>
        <w:pStyle w:val="NormalWeb"/>
        <w:shd w:val="clear" w:color="auto" w:fill="F2F2F2" w:themeFill="background1" w:themeFillShade="F2"/>
        <w:spacing w:before="0" w:after="0"/>
        <w:rPr>
          <w:rFonts w:cstheme="majorHAnsi"/>
          <w:sz w:val="20"/>
          <w:szCs w:val="20"/>
        </w:rPr>
      </w:pPr>
      <w:r w:rsidRPr="0027191F">
        <w:rPr>
          <w:rFonts w:cstheme="majorHAnsi"/>
          <w:sz w:val="20"/>
          <w:szCs w:val="20"/>
        </w:rPr>
        <w:t>Par sa mort et sa résurrection, le Christ nous a libérés du péché et nous a ouvert l’accès à une nouvelle vie : « </w:t>
      </w:r>
      <w:r w:rsidRPr="0027191F">
        <w:rPr>
          <w:rFonts w:cstheme="majorHAnsi"/>
          <w:i/>
          <w:iCs/>
          <w:sz w:val="20"/>
          <w:szCs w:val="20"/>
        </w:rPr>
        <w:t>Le Christ est ressuscité des morts par la gloire du Père, afin que nous vivions nous aussi d’une vie nouvelle</w:t>
      </w:r>
      <w:r w:rsidRPr="0027191F">
        <w:rPr>
          <w:rFonts w:cstheme="majorHAnsi"/>
          <w:sz w:val="20"/>
          <w:szCs w:val="20"/>
        </w:rPr>
        <w:t> » (</w:t>
      </w:r>
      <w:proofErr w:type="spellStart"/>
      <w:r w:rsidRPr="0027191F">
        <w:rPr>
          <w:rFonts w:cstheme="majorHAnsi"/>
          <w:i/>
          <w:iCs/>
          <w:sz w:val="20"/>
          <w:szCs w:val="20"/>
        </w:rPr>
        <w:t>Rm</w:t>
      </w:r>
      <w:proofErr w:type="spellEnd"/>
      <w:r w:rsidRPr="0027191F">
        <w:rPr>
          <w:rStyle w:val="apple-converted-space"/>
          <w:rFonts w:cstheme="majorHAnsi"/>
          <w:sz w:val="20"/>
          <w:szCs w:val="20"/>
        </w:rPr>
        <w:t> </w:t>
      </w:r>
      <w:r w:rsidRPr="0027191F">
        <w:rPr>
          <w:rFonts w:cstheme="majorHAnsi"/>
          <w:sz w:val="20"/>
          <w:szCs w:val="20"/>
        </w:rPr>
        <w:t>6,4). En outre, le Christ ressuscité est le principe et la source de notre résurrection future : « </w:t>
      </w:r>
      <w:r w:rsidRPr="0027191F">
        <w:rPr>
          <w:rFonts w:cstheme="majorHAnsi"/>
          <w:i/>
          <w:iCs/>
          <w:sz w:val="20"/>
          <w:szCs w:val="20"/>
        </w:rPr>
        <w:t>Le Christ est ressuscité d’entre les morts, prémices de ceux qui se sont endormis. […] De même, en effet, que tous meurent en Adam, ainsi tous revivront dans le Christ</w:t>
      </w:r>
      <w:r w:rsidRPr="0027191F">
        <w:rPr>
          <w:rFonts w:cstheme="majorHAnsi"/>
          <w:sz w:val="20"/>
          <w:szCs w:val="20"/>
        </w:rPr>
        <w:t> » (</w:t>
      </w:r>
      <w:r w:rsidRPr="0027191F">
        <w:rPr>
          <w:rFonts w:cstheme="majorHAnsi"/>
          <w:i/>
          <w:iCs/>
          <w:sz w:val="20"/>
          <w:szCs w:val="20"/>
        </w:rPr>
        <w:t>1 Co</w:t>
      </w:r>
      <w:r w:rsidRPr="0027191F">
        <w:rPr>
          <w:rStyle w:val="apple-converted-space"/>
          <w:rFonts w:cstheme="majorHAnsi"/>
          <w:sz w:val="20"/>
          <w:szCs w:val="20"/>
        </w:rPr>
        <w:t> </w:t>
      </w:r>
      <w:r w:rsidRPr="0027191F">
        <w:rPr>
          <w:rFonts w:cstheme="majorHAnsi"/>
          <w:sz w:val="20"/>
          <w:szCs w:val="20"/>
        </w:rPr>
        <w:t>15,20-22).</w:t>
      </w:r>
    </w:p>
    <w:p w14:paraId="766D2C79" w14:textId="0F1A709E" w:rsidR="0027191F" w:rsidRPr="0027191F" w:rsidRDefault="0027191F" w:rsidP="00E055EB">
      <w:pPr>
        <w:pStyle w:val="NormalWeb"/>
        <w:shd w:val="clear" w:color="auto" w:fill="F2F2F2" w:themeFill="background1" w:themeFillShade="F2"/>
        <w:spacing w:before="0" w:after="0"/>
        <w:rPr>
          <w:rFonts w:cstheme="majorHAnsi"/>
          <w:sz w:val="20"/>
          <w:szCs w:val="20"/>
        </w:rPr>
      </w:pPr>
      <w:r w:rsidRPr="0027191F">
        <w:rPr>
          <w:rFonts w:cstheme="majorHAnsi"/>
          <w:sz w:val="20"/>
          <w:szCs w:val="20"/>
        </w:rPr>
        <w:t>S’il est vrai que le Christ nous ressuscitera « </w:t>
      </w:r>
      <w:r w:rsidRPr="0027191F">
        <w:rPr>
          <w:rFonts w:cstheme="majorHAnsi"/>
          <w:i/>
          <w:iCs/>
          <w:sz w:val="20"/>
          <w:szCs w:val="20"/>
        </w:rPr>
        <w:t>au dernier jour</w:t>
      </w:r>
      <w:r w:rsidRPr="0027191F">
        <w:rPr>
          <w:rFonts w:cstheme="majorHAnsi"/>
          <w:sz w:val="20"/>
          <w:szCs w:val="20"/>
        </w:rPr>
        <w:t> », il est vrai aussi que, d’une certaine façon, nous sommes déjà ressuscités avec Lui. En effet, par le baptême, nous sommes plongés dans la mort et la résurrection du Christ, et assimilés à lui sacramentellement : « </w:t>
      </w:r>
      <w:r w:rsidRPr="0027191F">
        <w:rPr>
          <w:rFonts w:cstheme="majorHAnsi"/>
          <w:i/>
          <w:iCs/>
          <w:sz w:val="20"/>
          <w:szCs w:val="20"/>
        </w:rPr>
        <w:t>Ensevelis avec lui lors du baptême, vous êtes aussi ressuscités avec lui, parce que vous avez cru en la force de Dieu qui l’a ressuscité des morts </w:t>
      </w:r>
      <w:r w:rsidRPr="0027191F">
        <w:rPr>
          <w:rFonts w:cstheme="majorHAnsi"/>
          <w:sz w:val="20"/>
          <w:szCs w:val="20"/>
        </w:rPr>
        <w:t>» (</w:t>
      </w:r>
      <w:r w:rsidRPr="0027191F">
        <w:rPr>
          <w:rFonts w:cstheme="majorHAnsi"/>
          <w:i/>
          <w:iCs/>
          <w:sz w:val="20"/>
          <w:szCs w:val="20"/>
        </w:rPr>
        <w:t>Col</w:t>
      </w:r>
      <w:r w:rsidRPr="0027191F">
        <w:rPr>
          <w:rStyle w:val="apple-converted-space"/>
          <w:rFonts w:cstheme="majorHAnsi"/>
          <w:sz w:val="20"/>
          <w:szCs w:val="20"/>
        </w:rPr>
        <w:t> </w:t>
      </w:r>
      <w:r w:rsidRPr="0027191F">
        <w:rPr>
          <w:rFonts w:cstheme="majorHAnsi"/>
          <w:sz w:val="20"/>
          <w:szCs w:val="20"/>
        </w:rPr>
        <w:t>2,12). Unis au Christ par le baptême, nous participons déjà réellement à la vie du Christ ressuscité (cf. </w:t>
      </w:r>
      <w:r w:rsidRPr="0027191F">
        <w:rPr>
          <w:rFonts w:cstheme="majorHAnsi"/>
          <w:i/>
          <w:iCs/>
          <w:sz w:val="20"/>
          <w:szCs w:val="20"/>
        </w:rPr>
        <w:t>Ep</w:t>
      </w:r>
      <w:r w:rsidRPr="0027191F">
        <w:rPr>
          <w:rStyle w:val="apple-converted-space"/>
          <w:rFonts w:cstheme="majorHAnsi"/>
          <w:sz w:val="20"/>
          <w:szCs w:val="20"/>
        </w:rPr>
        <w:t> </w:t>
      </w:r>
      <w:r w:rsidRPr="0027191F">
        <w:rPr>
          <w:rFonts w:cstheme="majorHAnsi"/>
          <w:sz w:val="20"/>
          <w:szCs w:val="20"/>
        </w:rPr>
        <w:t>2,6)</w:t>
      </w:r>
      <w:r w:rsidRPr="0027191F">
        <w:rPr>
          <w:rFonts w:cstheme="majorHAnsi"/>
          <w:i/>
          <w:iCs/>
          <w:sz w:val="20"/>
          <w:szCs w:val="20"/>
        </w:rPr>
        <w:t>.</w:t>
      </w:r>
    </w:p>
    <w:p w14:paraId="5550182A" w14:textId="76FD6CD5" w:rsidR="0027191F" w:rsidRDefault="0027191F" w:rsidP="00E055EB">
      <w:pPr>
        <w:pStyle w:val="NormalWeb"/>
        <w:shd w:val="clear" w:color="auto" w:fill="F2F2F2" w:themeFill="background1" w:themeFillShade="F2"/>
        <w:spacing w:before="0" w:after="0"/>
        <w:rPr>
          <w:rFonts w:cstheme="majorHAnsi"/>
          <w:sz w:val="20"/>
          <w:szCs w:val="20"/>
        </w:rPr>
      </w:pPr>
      <w:r w:rsidRPr="0027191F">
        <w:rPr>
          <w:rFonts w:cstheme="majorHAnsi"/>
          <w:sz w:val="20"/>
          <w:szCs w:val="20"/>
        </w:rPr>
        <w:t>Grâce au Christ, la mort chrétienne a un sens positif. Dans la liturgie, l’Église prie ainsi : « </w:t>
      </w:r>
      <w:r w:rsidRPr="0027191F">
        <w:rPr>
          <w:rFonts w:cstheme="majorHAnsi"/>
          <w:i/>
          <w:iCs/>
          <w:sz w:val="20"/>
          <w:szCs w:val="20"/>
        </w:rPr>
        <w:t>Pour tous ceux qui croient en toi, Seigneur, la vie n’est pas détruite, elle est transformée ; et lorsque prend fin leur séjour sur la terre, ils ont déjà une demeure éternelle dans les cieux</w:t>
      </w:r>
      <w:r w:rsidRPr="0027191F">
        <w:rPr>
          <w:rFonts w:cstheme="majorHAnsi"/>
          <w:sz w:val="20"/>
          <w:szCs w:val="20"/>
        </w:rPr>
        <w:t> »</w:t>
      </w:r>
      <w:r>
        <w:rPr>
          <w:rStyle w:val="Appelnotedebasdep"/>
          <w:rFonts w:cstheme="majorHAnsi"/>
          <w:sz w:val="20"/>
          <w:szCs w:val="20"/>
        </w:rPr>
        <w:footnoteReference w:id="3"/>
      </w:r>
      <w:r w:rsidRPr="0027191F">
        <w:rPr>
          <w:rFonts w:cstheme="majorHAnsi"/>
          <w:sz w:val="20"/>
          <w:szCs w:val="20"/>
        </w:rPr>
        <w:t>. Par la mort, l’âme est séparée du corps, mais, dans la résurrection, Dieu rendra la vie incorruptible à notre corps transformé, en le réunissant à notre âme. Même de nos jours, l’Église est appelée à proclamer la foi en la résurrection : « </w:t>
      </w:r>
      <w:r w:rsidRPr="0027191F">
        <w:rPr>
          <w:rFonts w:cstheme="majorHAnsi"/>
          <w:i/>
          <w:iCs/>
          <w:sz w:val="20"/>
          <w:szCs w:val="20"/>
        </w:rPr>
        <w:t>La foi des chrétiens, c’est la résurrection des morts : y croire, c’est ressusciter</w:t>
      </w:r>
      <w:r w:rsidRPr="0027191F">
        <w:rPr>
          <w:rFonts w:cstheme="majorHAnsi"/>
          <w:sz w:val="20"/>
          <w:szCs w:val="20"/>
        </w:rPr>
        <w:t> »</w:t>
      </w:r>
      <w:r>
        <w:rPr>
          <w:rStyle w:val="Appelnotedebasdep"/>
          <w:rFonts w:cstheme="majorHAnsi"/>
          <w:sz w:val="20"/>
          <w:szCs w:val="20"/>
        </w:rPr>
        <w:footnoteReference w:id="4"/>
      </w:r>
      <w:r w:rsidRPr="0027191F">
        <w:rPr>
          <w:rFonts w:cstheme="majorHAnsi"/>
          <w:sz w:val="20"/>
          <w:szCs w:val="20"/>
        </w:rPr>
        <w:t>.</w:t>
      </w:r>
    </w:p>
    <w:p w14:paraId="7CBBE6FC" w14:textId="05C06554" w:rsidR="0027191F" w:rsidRPr="0027191F" w:rsidRDefault="0027191F" w:rsidP="00E055EB">
      <w:pPr>
        <w:pStyle w:val="NormalWeb"/>
        <w:shd w:val="clear" w:color="auto" w:fill="F2F2F2" w:themeFill="background1" w:themeFillShade="F2"/>
        <w:spacing w:before="0" w:after="0"/>
        <w:rPr>
          <w:rFonts w:cstheme="majorHAnsi"/>
          <w:sz w:val="20"/>
          <w:szCs w:val="20"/>
        </w:rPr>
      </w:pPr>
      <w:r w:rsidRPr="0027191F">
        <w:rPr>
          <w:rFonts w:cstheme="majorHAnsi"/>
          <w:sz w:val="20"/>
          <w:szCs w:val="20"/>
        </w:rPr>
        <w:t>3. Suivant la tradition chrétienne immémoriale, l’Église recommande avec insistance que les corps des défunts soient ensevelis dans un cimetière ou en un lieu sacré</w:t>
      </w:r>
      <w:r>
        <w:rPr>
          <w:rStyle w:val="Appelnotedebasdep"/>
          <w:rFonts w:cstheme="majorHAnsi"/>
          <w:sz w:val="20"/>
          <w:szCs w:val="20"/>
        </w:rPr>
        <w:footnoteReference w:id="5"/>
      </w:r>
      <w:r w:rsidRPr="0027191F">
        <w:rPr>
          <w:rFonts w:cstheme="majorHAnsi"/>
          <w:sz w:val="20"/>
          <w:szCs w:val="20"/>
        </w:rPr>
        <w:t>.</w:t>
      </w:r>
    </w:p>
    <w:p w14:paraId="4F9948AF" w14:textId="78FE3C14" w:rsidR="0027191F" w:rsidRPr="0027191F" w:rsidRDefault="0027191F" w:rsidP="00E055EB">
      <w:pPr>
        <w:pStyle w:val="NormalWeb"/>
        <w:shd w:val="clear" w:color="auto" w:fill="F2F2F2" w:themeFill="background1" w:themeFillShade="F2"/>
        <w:spacing w:before="0" w:after="0"/>
        <w:rPr>
          <w:rFonts w:cstheme="majorHAnsi"/>
          <w:sz w:val="20"/>
          <w:szCs w:val="20"/>
        </w:rPr>
      </w:pPr>
      <w:r w:rsidRPr="0027191F">
        <w:rPr>
          <w:rFonts w:cstheme="majorHAnsi"/>
          <w:sz w:val="20"/>
          <w:szCs w:val="20"/>
        </w:rPr>
        <w:t>En souvenir de la mort, de la sépulture et de la résurrection du Seigneur, mystère à la lumière duquel se manifeste le sens chrétien de la mort</w:t>
      </w:r>
      <w:r>
        <w:rPr>
          <w:rStyle w:val="Appelnotedebasdep"/>
          <w:rFonts w:cstheme="majorHAnsi"/>
          <w:sz w:val="20"/>
          <w:szCs w:val="20"/>
        </w:rPr>
        <w:footnoteReference w:id="6"/>
      </w:r>
      <w:r w:rsidRPr="0027191F">
        <w:rPr>
          <w:rFonts w:cstheme="majorHAnsi"/>
          <w:sz w:val="20"/>
          <w:szCs w:val="20"/>
        </w:rPr>
        <w:t>, l’inhumation est d’abord et avant tout la forme la plus idoine pour exprimer la foi et l’espérance dans la résurrection corporelle</w:t>
      </w:r>
      <w:r>
        <w:rPr>
          <w:rStyle w:val="Appelnotedebasdep"/>
          <w:rFonts w:cstheme="majorHAnsi"/>
          <w:sz w:val="20"/>
          <w:szCs w:val="20"/>
        </w:rPr>
        <w:footnoteReference w:id="7"/>
      </w:r>
      <w:r w:rsidRPr="0027191F">
        <w:rPr>
          <w:rFonts w:cstheme="majorHAnsi"/>
          <w:sz w:val="20"/>
          <w:szCs w:val="20"/>
        </w:rPr>
        <w:t>.</w:t>
      </w:r>
    </w:p>
    <w:p w14:paraId="46863438" w14:textId="4919027E" w:rsidR="0027191F" w:rsidRPr="0027191F" w:rsidRDefault="0027191F" w:rsidP="00E055EB">
      <w:pPr>
        <w:pStyle w:val="NormalWeb"/>
        <w:shd w:val="clear" w:color="auto" w:fill="F2F2F2" w:themeFill="background1" w:themeFillShade="F2"/>
        <w:spacing w:before="0" w:after="0"/>
        <w:rPr>
          <w:rFonts w:cstheme="majorHAnsi"/>
          <w:sz w:val="20"/>
          <w:szCs w:val="20"/>
        </w:rPr>
      </w:pPr>
      <w:r w:rsidRPr="0027191F">
        <w:rPr>
          <w:rFonts w:cstheme="majorHAnsi"/>
          <w:sz w:val="20"/>
          <w:szCs w:val="20"/>
        </w:rPr>
        <w:t>Comme mère, l’Église accompagne le chrétien lors de son pèlerinage terrestre ; dans le Christ, elle offre au Père le fils de sa grâce et remet sa dépouille mortelle à la terre, dans l’espérance qu’il ressuscitera dans la gloire</w:t>
      </w:r>
      <w:r>
        <w:rPr>
          <w:rStyle w:val="Appelnotedebasdep"/>
          <w:rFonts w:cstheme="majorHAnsi"/>
          <w:sz w:val="20"/>
          <w:szCs w:val="20"/>
        </w:rPr>
        <w:footnoteReference w:id="8"/>
      </w:r>
      <w:r w:rsidRPr="0027191F">
        <w:rPr>
          <w:rFonts w:cstheme="majorHAnsi"/>
          <w:sz w:val="20"/>
          <w:szCs w:val="20"/>
        </w:rPr>
        <w:t>.</w:t>
      </w:r>
    </w:p>
    <w:p w14:paraId="258E2F99" w14:textId="6E2BF6F0" w:rsidR="0027191F" w:rsidRPr="0027191F" w:rsidRDefault="0027191F" w:rsidP="00E055EB">
      <w:pPr>
        <w:pStyle w:val="NormalWeb"/>
        <w:shd w:val="clear" w:color="auto" w:fill="F2F2F2" w:themeFill="background1" w:themeFillShade="F2"/>
        <w:spacing w:before="0" w:after="0"/>
        <w:rPr>
          <w:rFonts w:cstheme="majorHAnsi"/>
          <w:sz w:val="20"/>
          <w:szCs w:val="20"/>
        </w:rPr>
      </w:pPr>
      <w:r w:rsidRPr="0027191F">
        <w:rPr>
          <w:rFonts w:cstheme="majorHAnsi"/>
          <w:sz w:val="20"/>
          <w:szCs w:val="20"/>
        </w:rPr>
        <w:t>En ensevelissant les corps des fidèles, l’Église confirme la foi en la résurrection de la chair</w:t>
      </w:r>
      <w:r>
        <w:rPr>
          <w:rStyle w:val="Appelnotedebasdep"/>
          <w:rFonts w:cstheme="majorHAnsi"/>
          <w:sz w:val="20"/>
          <w:szCs w:val="20"/>
        </w:rPr>
        <w:footnoteReference w:id="9"/>
      </w:r>
      <w:r>
        <w:rPr>
          <w:rFonts w:cstheme="majorHAnsi"/>
          <w:sz w:val="20"/>
          <w:szCs w:val="20"/>
        </w:rPr>
        <w:t xml:space="preserve"> </w:t>
      </w:r>
      <w:r w:rsidRPr="0027191F">
        <w:rPr>
          <w:rFonts w:cstheme="majorHAnsi"/>
          <w:sz w:val="20"/>
          <w:szCs w:val="20"/>
        </w:rPr>
        <w:t>et veut mettre l’accent sur la grande dignité du corps humain, en tant que partie intégrante de la personne, dont le corps partage l’histoire</w:t>
      </w:r>
      <w:r>
        <w:rPr>
          <w:rStyle w:val="Appelnotedebasdep"/>
          <w:rFonts w:cstheme="majorHAnsi"/>
          <w:sz w:val="20"/>
          <w:szCs w:val="20"/>
        </w:rPr>
        <w:footnoteReference w:id="10"/>
      </w:r>
      <w:r w:rsidRPr="0027191F">
        <w:rPr>
          <w:rFonts w:cstheme="majorHAnsi"/>
          <w:sz w:val="20"/>
          <w:szCs w:val="20"/>
        </w:rPr>
        <w:t xml:space="preserve">. Elle ne peut donc tolérer des attitudes et des rites </w:t>
      </w:r>
      <w:r w:rsidRPr="0027191F">
        <w:rPr>
          <w:rFonts w:cstheme="majorHAnsi"/>
          <w:sz w:val="20"/>
          <w:szCs w:val="20"/>
        </w:rPr>
        <w:t>impliquant des conceptions erronées de la mort, considérée soit comme l’anéantissement définitif de la personne, soit comme un moment de sa fusion avec la Mère-nature ou avec l’univers, soit comme une étape dans le processus de réincarnation, ou encore comme la libération définitive de la “</w:t>
      </w:r>
      <w:r w:rsidRPr="0027191F">
        <w:rPr>
          <w:rFonts w:cstheme="majorHAnsi"/>
          <w:i/>
          <w:iCs/>
          <w:sz w:val="20"/>
          <w:szCs w:val="20"/>
        </w:rPr>
        <w:t>prison</w:t>
      </w:r>
      <w:r w:rsidRPr="0027191F">
        <w:rPr>
          <w:rFonts w:cstheme="majorHAnsi"/>
          <w:sz w:val="20"/>
          <w:szCs w:val="20"/>
        </w:rPr>
        <w:t>” du corps.</w:t>
      </w:r>
    </w:p>
    <w:p w14:paraId="5AC4BF98" w14:textId="186DB41F" w:rsidR="0027191F" w:rsidRPr="0027191F" w:rsidRDefault="0027191F" w:rsidP="00E055EB">
      <w:pPr>
        <w:pStyle w:val="NormalWeb"/>
        <w:shd w:val="clear" w:color="auto" w:fill="F2F2F2" w:themeFill="background1" w:themeFillShade="F2"/>
        <w:spacing w:before="0" w:after="0"/>
        <w:rPr>
          <w:rFonts w:cstheme="majorHAnsi"/>
          <w:sz w:val="20"/>
          <w:szCs w:val="20"/>
        </w:rPr>
      </w:pPr>
      <w:r w:rsidRPr="0027191F">
        <w:rPr>
          <w:rFonts w:cstheme="majorHAnsi"/>
          <w:sz w:val="20"/>
          <w:szCs w:val="20"/>
        </w:rPr>
        <w:t>En outre, la sépulture dans les cimetières ou dans d’autres lieux sacrés répond de manière adéquate à la piété ainsi qu’au respect dus aux corps des fidèles défunts qui, par le baptême, sont devenus temple de l’Esprit Saint et qui ont été « </w:t>
      </w:r>
      <w:r w:rsidRPr="0027191F">
        <w:rPr>
          <w:rFonts w:cstheme="majorHAnsi"/>
          <w:i/>
          <w:iCs/>
          <w:sz w:val="20"/>
          <w:szCs w:val="20"/>
        </w:rPr>
        <w:t>comme les instruments et les vases dont l’Esprit s’est saintement servi pour opérer tant de bonnes œuvres</w:t>
      </w:r>
      <w:r w:rsidRPr="0027191F">
        <w:rPr>
          <w:rFonts w:cstheme="majorHAnsi"/>
          <w:sz w:val="20"/>
          <w:szCs w:val="20"/>
        </w:rPr>
        <w:t> »</w:t>
      </w:r>
      <w:r>
        <w:rPr>
          <w:rStyle w:val="Appelnotedebasdep"/>
          <w:rFonts w:cstheme="majorHAnsi"/>
          <w:sz w:val="20"/>
          <w:szCs w:val="20"/>
        </w:rPr>
        <w:footnoteReference w:id="11"/>
      </w:r>
      <w:r w:rsidRPr="0027191F">
        <w:rPr>
          <w:rFonts w:cstheme="majorHAnsi"/>
          <w:sz w:val="20"/>
          <w:szCs w:val="20"/>
        </w:rPr>
        <w:t>.</w:t>
      </w:r>
    </w:p>
    <w:p w14:paraId="48F72134" w14:textId="6399AD4D" w:rsidR="0027191F" w:rsidRPr="0027191F" w:rsidRDefault="0027191F" w:rsidP="00E055EB">
      <w:pPr>
        <w:pStyle w:val="NormalWeb"/>
        <w:shd w:val="clear" w:color="auto" w:fill="F2F2F2" w:themeFill="background1" w:themeFillShade="F2"/>
        <w:spacing w:before="0" w:after="0"/>
        <w:rPr>
          <w:rFonts w:cstheme="majorHAnsi"/>
          <w:sz w:val="20"/>
          <w:szCs w:val="20"/>
        </w:rPr>
      </w:pPr>
      <w:r w:rsidRPr="0027191F">
        <w:rPr>
          <w:rFonts w:cstheme="majorHAnsi"/>
          <w:sz w:val="20"/>
          <w:szCs w:val="20"/>
        </w:rPr>
        <w:t>Tobie, le juste, est loué pour les mérites acquis devant Dieu en ensevelissant les morts</w:t>
      </w:r>
      <w:r>
        <w:rPr>
          <w:rStyle w:val="Appelnotedebasdep"/>
          <w:rFonts w:cstheme="majorHAnsi"/>
          <w:sz w:val="20"/>
          <w:szCs w:val="20"/>
        </w:rPr>
        <w:footnoteReference w:id="12"/>
      </w:r>
      <w:r w:rsidRPr="0027191F">
        <w:rPr>
          <w:rFonts w:cstheme="majorHAnsi"/>
          <w:sz w:val="20"/>
          <w:szCs w:val="20"/>
        </w:rPr>
        <w:t>, un acte que l’Église considère comme une œuvre de miséricorde corporelle</w:t>
      </w:r>
      <w:r>
        <w:rPr>
          <w:rStyle w:val="Appelnotedebasdep"/>
          <w:rFonts w:cstheme="majorHAnsi"/>
          <w:sz w:val="20"/>
          <w:szCs w:val="20"/>
        </w:rPr>
        <w:footnoteReference w:id="13"/>
      </w:r>
      <w:r w:rsidRPr="0027191F">
        <w:rPr>
          <w:rFonts w:cstheme="majorHAnsi"/>
          <w:sz w:val="20"/>
          <w:szCs w:val="20"/>
        </w:rPr>
        <w:t>.</w:t>
      </w:r>
    </w:p>
    <w:p w14:paraId="4BC1B2D0" w14:textId="77777777" w:rsidR="0027191F" w:rsidRPr="0027191F" w:rsidRDefault="0027191F" w:rsidP="00E055EB">
      <w:pPr>
        <w:pStyle w:val="NormalWeb"/>
        <w:shd w:val="clear" w:color="auto" w:fill="F2F2F2" w:themeFill="background1" w:themeFillShade="F2"/>
        <w:spacing w:before="0" w:after="0"/>
        <w:rPr>
          <w:rFonts w:cstheme="majorHAnsi"/>
          <w:sz w:val="20"/>
          <w:szCs w:val="20"/>
        </w:rPr>
      </w:pPr>
      <w:r w:rsidRPr="0027191F">
        <w:rPr>
          <w:rFonts w:cstheme="majorHAnsi"/>
          <w:sz w:val="20"/>
          <w:szCs w:val="20"/>
        </w:rPr>
        <w:t>Enfin, la sépulture des corps des fidèles défunts dans les cimetières ou autres lieux sacrés favorise le souvenir ainsi que la prière de la famille et de toute la communauté chrétienne pour les défunts, sans oublier la vénération des martyrs et des saints.</w:t>
      </w:r>
    </w:p>
    <w:p w14:paraId="60F5B71E" w14:textId="77777777" w:rsidR="0027191F" w:rsidRPr="0027191F" w:rsidRDefault="0027191F" w:rsidP="00E055EB">
      <w:pPr>
        <w:pStyle w:val="NormalWeb"/>
        <w:shd w:val="clear" w:color="auto" w:fill="F2F2F2" w:themeFill="background1" w:themeFillShade="F2"/>
        <w:spacing w:before="0" w:after="0"/>
        <w:rPr>
          <w:rFonts w:cstheme="majorHAnsi"/>
          <w:sz w:val="20"/>
          <w:szCs w:val="20"/>
        </w:rPr>
      </w:pPr>
      <w:r w:rsidRPr="0027191F">
        <w:rPr>
          <w:rFonts w:cstheme="majorHAnsi"/>
          <w:sz w:val="20"/>
          <w:szCs w:val="20"/>
        </w:rPr>
        <w:t>Grâce à la sépulture des corps dans les cimetières, dans les églises ou les espaces réservés à cet usage, la tradition chrétienne a préservé la communion entre les vivants et les morts, et s’est opposée à la tendance à dissimuler ou à privatiser l’événement de la mort ainsi que la signification qu’il revêt pour les chrétiens.</w:t>
      </w:r>
    </w:p>
    <w:p w14:paraId="4D7EE6C5" w14:textId="0CEA2EC1" w:rsidR="0027191F" w:rsidRPr="0027191F" w:rsidRDefault="0027191F" w:rsidP="00E055EB">
      <w:pPr>
        <w:pStyle w:val="NormalWeb"/>
        <w:shd w:val="clear" w:color="auto" w:fill="F2F2F2" w:themeFill="background1" w:themeFillShade="F2"/>
        <w:spacing w:before="0" w:after="0"/>
        <w:rPr>
          <w:rFonts w:cstheme="majorHAnsi"/>
          <w:sz w:val="20"/>
          <w:szCs w:val="20"/>
        </w:rPr>
      </w:pPr>
      <w:r w:rsidRPr="0027191F">
        <w:rPr>
          <w:rFonts w:cstheme="majorHAnsi"/>
          <w:sz w:val="20"/>
          <w:szCs w:val="20"/>
        </w:rPr>
        <w:t>4. Là où des raisons de type hygiénique, économique ou social poussent à choisir l’incinération – choix qui ne doit pas être contraire à la volonté expresse ou raisonnablement présumée du fidèle défunt –, l’Église ne voit pas de raisons doctrinales pour prohiber cette pratique. En effet, l’incinération du cadavre ne touche pas à l’âme et n’empêche pas la toute-puissance divine de ressusciter le corps ; elle ne contient donc pas, en soi, la négation objective de la doctrine chrétienne sur l’immortalité de l’âme et la résurrection des corps</w:t>
      </w:r>
      <w:r>
        <w:rPr>
          <w:rStyle w:val="Appelnotedebasdep"/>
          <w:rFonts w:cstheme="majorHAnsi"/>
          <w:sz w:val="20"/>
          <w:szCs w:val="20"/>
        </w:rPr>
        <w:footnoteReference w:id="14"/>
      </w:r>
      <w:r w:rsidRPr="0027191F">
        <w:rPr>
          <w:rFonts w:cstheme="majorHAnsi"/>
          <w:sz w:val="20"/>
          <w:szCs w:val="20"/>
        </w:rPr>
        <w:t>.</w:t>
      </w:r>
    </w:p>
    <w:p w14:paraId="1867EA7C" w14:textId="1C2BFB2A" w:rsidR="0027191F" w:rsidRPr="0027191F" w:rsidRDefault="0027191F" w:rsidP="00E055EB">
      <w:pPr>
        <w:pStyle w:val="NormalWeb"/>
        <w:shd w:val="clear" w:color="auto" w:fill="F2F2F2" w:themeFill="background1" w:themeFillShade="F2"/>
        <w:spacing w:before="0" w:after="0"/>
        <w:rPr>
          <w:rFonts w:cstheme="majorHAnsi"/>
          <w:sz w:val="20"/>
          <w:szCs w:val="20"/>
        </w:rPr>
      </w:pPr>
      <w:r w:rsidRPr="0027191F">
        <w:rPr>
          <w:rFonts w:cstheme="majorHAnsi"/>
          <w:sz w:val="20"/>
          <w:szCs w:val="20"/>
        </w:rPr>
        <w:t>L’Église continue d’accorder la préférence à l’inhumation des corps, car celle-ci témoigne d’une plus grande estime pour les défunts ; toutefois, l’incinération n’est pas interdite, « </w:t>
      </w:r>
      <w:r w:rsidRPr="0027191F">
        <w:rPr>
          <w:rFonts w:cstheme="majorHAnsi"/>
          <w:i/>
          <w:iCs/>
          <w:sz w:val="20"/>
          <w:szCs w:val="20"/>
        </w:rPr>
        <w:t>à moins qu’elle n’ait été choisie pour des raisons contraires à la doctrine chrétienne</w:t>
      </w:r>
      <w:r w:rsidRPr="0027191F">
        <w:rPr>
          <w:rFonts w:cstheme="majorHAnsi"/>
          <w:sz w:val="20"/>
          <w:szCs w:val="20"/>
        </w:rPr>
        <w:t> »</w:t>
      </w:r>
      <w:r>
        <w:rPr>
          <w:rStyle w:val="Appelnotedebasdep"/>
          <w:rFonts w:cstheme="majorHAnsi"/>
          <w:sz w:val="20"/>
          <w:szCs w:val="20"/>
        </w:rPr>
        <w:footnoteReference w:id="15"/>
      </w:r>
      <w:r w:rsidRPr="0027191F">
        <w:rPr>
          <w:rFonts w:cstheme="majorHAnsi"/>
          <w:sz w:val="20"/>
          <w:szCs w:val="20"/>
        </w:rPr>
        <w:t>.</w:t>
      </w:r>
    </w:p>
    <w:p w14:paraId="659B657F" w14:textId="77777777" w:rsidR="0027191F" w:rsidRPr="0027191F" w:rsidRDefault="0027191F" w:rsidP="00E055EB">
      <w:pPr>
        <w:pStyle w:val="NormalWeb"/>
        <w:shd w:val="clear" w:color="auto" w:fill="F2F2F2" w:themeFill="background1" w:themeFillShade="F2"/>
        <w:spacing w:before="0" w:after="0"/>
        <w:rPr>
          <w:rFonts w:cstheme="majorHAnsi"/>
          <w:sz w:val="20"/>
          <w:szCs w:val="20"/>
        </w:rPr>
      </w:pPr>
      <w:r w:rsidRPr="0027191F">
        <w:rPr>
          <w:rFonts w:cstheme="majorHAnsi"/>
          <w:sz w:val="20"/>
          <w:szCs w:val="20"/>
        </w:rPr>
        <w:t>Lorsqu’il n’existe pas de motivations contraires à la doctrine chrétienne, l’Église accompagne, après la célébration des obsèques, le choix de l’incinération avec d’opportunes directives liturgiques et pastorales, en veillant surtout à éviter toute forme de scandale ou d’indifférentisme religieux.</w:t>
      </w:r>
    </w:p>
    <w:p w14:paraId="159199CC" w14:textId="77777777" w:rsidR="0027191F" w:rsidRPr="0027191F" w:rsidRDefault="0027191F" w:rsidP="00E055EB">
      <w:pPr>
        <w:pStyle w:val="NormalWeb"/>
        <w:shd w:val="clear" w:color="auto" w:fill="F2F2F2" w:themeFill="background1" w:themeFillShade="F2"/>
        <w:spacing w:before="0" w:after="0"/>
        <w:rPr>
          <w:rFonts w:cstheme="majorHAnsi"/>
          <w:sz w:val="20"/>
          <w:szCs w:val="20"/>
        </w:rPr>
      </w:pPr>
      <w:r w:rsidRPr="0027191F">
        <w:rPr>
          <w:rFonts w:cstheme="majorHAnsi"/>
          <w:sz w:val="20"/>
          <w:szCs w:val="20"/>
        </w:rPr>
        <w:t>5. Si, pour des raisons légitimes, l’on opte pour l’incinération du cadavre, les cendres du défunt doivent être conservées normalement dans un lieu sacré, à savoir le cimetière ou, le cas échéant, une église ou un espace spécialement dédié à cet effet par l’autorité ecclésiastique compétente.</w:t>
      </w:r>
    </w:p>
    <w:p w14:paraId="0DC5E6BA" w14:textId="50CF7F86" w:rsidR="0027191F" w:rsidRPr="0027191F" w:rsidRDefault="0027191F" w:rsidP="00E055EB">
      <w:pPr>
        <w:pStyle w:val="NormalWeb"/>
        <w:shd w:val="clear" w:color="auto" w:fill="F2F2F2" w:themeFill="background1" w:themeFillShade="F2"/>
        <w:spacing w:before="0" w:after="0"/>
        <w:rPr>
          <w:rFonts w:cstheme="majorHAnsi"/>
          <w:sz w:val="20"/>
          <w:szCs w:val="20"/>
        </w:rPr>
      </w:pPr>
      <w:r w:rsidRPr="0027191F">
        <w:rPr>
          <w:rFonts w:cstheme="majorHAnsi"/>
          <w:sz w:val="20"/>
          <w:szCs w:val="20"/>
        </w:rPr>
        <w:lastRenderedPageBreak/>
        <w:t>Dès l’origine, les chrétiens ont désiré que leurs défunts fissent l’objet de l’intercession et du souvenir de la communauté chrétienne. Leurs tombes sont devenues des lieux de prière, de mémoire et de réflexion. Les fidèles défunts font partie de l’Église qui croit en la communion « </w:t>
      </w:r>
      <w:r w:rsidRPr="0027191F">
        <w:rPr>
          <w:rFonts w:cstheme="majorHAnsi"/>
          <w:i/>
          <w:iCs/>
          <w:sz w:val="20"/>
          <w:szCs w:val="20"/>
        </w:rPr>
        <w:t>de ceux qui sont pèlerins sur la terre, des défunts qui achèvent leur purification, des bienheureux du ciel, tous ensemble formant une seule Église</w:t>
      </w:r>
      <w:r w:rsidRPr="0027191F">
        <w:rPr>
          <w:rFonts w:cstheme="majorHAnsi"/>
          <w:sz w:val="20"/>
          <w:szCs w:val="20"/>
        </w:rPr>
        <w:t> »</w:t>
      </w:r>
      <w:r>
        <w:rPr>
          <w:rStyle w:val="Appelnotedebasdep"/>
          <w:rFonts w:cstheme="majorHAnsi"/>
          <w:sz w:val="20"/>
          <w:szCs w:val="20"/>
        </w:rPr>
        <w:footnoteReference w:id="16"/>
      </w:r>
      <w:r w:rsidRPr="0027191F">
        <w:rPr>
          <w:rFonts w:cstheme="majorHAnsi"/>
          <w:sz w:val="20"/>
          <w:szCs w:val="20"/>
        </w:rPr>
        <w:t>.</w:t>
      </w:r>
    </w:p>
    <w:p w14:paraId="7C312936" w14:textId="77777777" w:rsidR="0027191F" w:rsidRPr="0027191F" w:rsidRDefault="0027191F" w:rsidP="00E055EB">
      <w:pPr>
        <w:pStyle w:val="NormalWeb"/>
        <w:shd w:val="clear" w:color="auto" w:fill="F2F2F2" w:themeFill="background1" w:themeFillShade="F2"/>
        <w:spacing w:before="0" w:after="0"/>
        <w:rPr>
          <w:rFonts w:cstheme="majorHAnsi"/>
          <w:sz w:val="20"/>
          <w:szCs w:val="20"/>
        </w:rPr>
      </w:pPr>
      <w:r w:rsidRPr="0027191F">
        <w:rPr>
          <w:rFonts w:cstheme="majorHAnsi"/>
          <w:sz w:val="20"/>
          <w:szCs w:val="20"/>
        </w:rPr>
        <w:t>La conservation des cendres dans un lieu sacré peut contribuer à réduire le risque de soustraire les défunts à la prière et au souvenir de leur famille et de la communauté chrétienne. De la sorte, on évite également d’éventuels oublis et manques de respect qui peuvent advenir surtout après la disparition de la première génération, ainsi que des pratiques inconvenantes ou superstitieuses.</w:t>
      </w:r>
    </w:p>
    <w:p w14:paraId="0506ECF0" w14:textId="77777777" w:rsidR="0027191F" w:rsidRPr="0027191F" w:rsidRDefault="0027191F" w:rsidP="00E055EB">
      <w:pPr>
        <w:pStyle w:val="NormalWeb"/>
        <w:shd w:val="clear" w:color="auto" w:fill="F2F2F2" w:themeFill="background1" w:themeFillShade="F2"/>
        <w:spacing w:before="0" w:after="0"/>
        <w:rPr>
          <w:rFonts w:cstheme="majorHAnsi"/>
          <w:sz w:val="20"/>
          <w:szCs w:val="20"/>
        </w:rPr>
      </w:pPr>
      <w:r w:rsidRPr="0027191F">
        <w:rPr>
          <w:rFonts w:cstheme="majorHAnsi"/>
          <w:sz w:val="20"/>
          <w:szCs w:val="20"/>
        </w:rPr>
        <w:t>6. Pour les motifs énumérés ci-dessus, la conservation des cendres dans l’habitation domestique n’est pas autorisée. C’est seulement en cas de circonstances graves et exceptionnelles liées à des conditions culturelles à caractère local que l’Ordinaire, en accord avec la Conférence épiscopale ou le Synode des évêques des Églises orientales, peut concéder l’autorisation de conserver des cendres dans l’habitation domestique. Toutefois, les cendres ne peuvent être distribuées entre les différents cercles familiaux, et l’on veillera toujours à leur assurer des conditions respectueuses et adéquates de conservation.</w:t>
      </w:r>
    </w:p>
    <w:p w14:paraId="75BC7173" w14:textId="77777777" w:rsidR="0027191F" w:rsidRPr="0027191F" w:rsidRDefault="0027191F" w:rsidP="00E055EB">
      <w:pPr>
        <w:pStyle w:val="NormalWeb"/>
        <w:shd w:val="clear" w:color="auto" w:fill="F2F2F2" w:themeFill="background1" w:themeFillShade="F2"/>
        <w:spacing w:before="0" w:after="0"/>
        <w:rPr>
          <w:rFonts w:cstheme="majorHAnsi"/>
          <w:sz w:val="20"/>
          <w:szCs w:val="20"/>
        </w:rPr>
      </w:pPr>
      <w:r w:rsidRPr="0027191F">
        <w:rPr>
          <w:rFonts w:cstheme="majorHAnsi"/>
          <w:sz w:val="20"/>
          <w:szCs w:val="20"/>
        </w:rPr>
        <w:t>7. Pour éviter tout malentendu de type panthéiste, naturaliste ou nihiliste, la dispersion des cendres dans l’air, sur terre, dans l’eau ou de toute autre manière, n’est pas permise ; il en est de même de la conservation des cendres issues de l’incinération dans des souvenirs, des bijoux ou d’autres objets. En effet, les raisons hygiéniques, sociales ou économiques qui peuvent motiver le choix de l’incinération ne s’appliquent pas à ces procédés.</w:t>
      </w:r>
    </w:p>
    <w:p w14:paraId="595946CE" w14:textId="4536B33B" w:rsidR="0027191F" w:rsidRPr="0027191F" w:rsidRDefault="0027191F" w:rsidP="00E055EB">
      <w:pPr>
        <w:pStyle w:val="NormalWeb"/>
        <w:shd w:val="clear" w:color="auto" w:fill="F2F2F2" w:themeFill="background1" w:themeFillShade="F2"/>
        <w:spacing w:before="0" w:after="0"/>
        <w:rPr>
          <w:rFonts w:cstheme="majorHAnsi"/>
          <w:sz w:val="20"/>
          <w:szCs w:val="20"/>
        </w:rPr>
      </w:pPr>
      <w:r w:rsidRPr="0027191F">
        <w:rPr>
          <w:rFonts w:cstheme="majorHAnsi"/>
          <w:sz w:val="20"/>
          <w:szCs w:val="20"/>
        </w:rPr>
        <w:t>8. Dans le cas où le défunt aurait, de manière notoire, requis l’incinération et la dispersion de ses cendres dans la nature pour des raisons contraires à la foi chrétienne, on doit lui refuser les obsèques, conformément aux dispositions du droit</w:t>
      </w:r>
      <w:r>
        <w:rPr>
          <w:rStyle w:val="Appelnotedebasdep"/>
          <w:rFonts w:cstheme="majorHAnsi"/>
          <w:sz w:val="20"/>
          <w:szCs w:val="20"/>
        </w:rPr>
        <w:footnoteReference w:id="17"/>
      </w:r>
      <w:r w:rsidRPr="0027191F">
        <w:rPr>
          <w:rFonts w:cstheme="majorHAnsi"/>
          <w:sz w:val="20"/>
          <w:szCs w:val="20"/>
        </w:rPr>
        <w:t>.</w:t>
      </w:r>
    </w:p>
    <w:p w14:paraId="50FE3AC1" w14:textId="77777777" w:rsidR="0027191F" w:rsidRPr="0027191F" w:rsidRDefault="0027191F" w:rsidP="00E055EB">
      <w:pPr>
        <w:pStyle w:val="NormalWeb"/>
        <w:shd w:val="clear" w:color="auto" w:fill="F2F2F2" w:themeFill="background1" w:themeFillShade="F2"/>
        <w:spacing w:before="0" w:after="0"/>
        <w:rPr>
          <w:rFonts w:cstheme="majorHAnsi"/>
          <w:sz w:val="20"/>
          <w:szCs w:val="20"/>
        </w:rPr>
      </w:pPr>
      <w:r w:rsidRPr="0027191F">
        <w:rPr>
          <w:rFonts w:cstheme="majorHAnsi"/>
          <w:sz w:val="20"/>
          <w:szCs w:val="20"/>
        </w:rPr>
        <w:t>Au cours de l’audience accordée le 18 mars 2016 au Cardinal Préfet de la Congrégation pour la doctrine de la foi, le Souverain Pontife François a approuvé la présente Instruction, décidée lors de la Session ordinaire de ce Dicastère en date du 2 mars 2016, et il en a ordonné la publication.</w:t>
      </w:r>
    </w:p>
    <w:p w14:paraId="4420E9DC" w14:textId="77777777" w:rsidR="0027191F" w:rsidRPr="0027191F" w:rsidRDefault="0027191F" w:rsidP="00E055EB">
      <w:pPr>
        <w:pStyle w:val="NormalWeb"/>
        <w:shd w:val="clear" w:color="auto" w:fill="F2F2F2" w:themeFill="background1" w:themeFillShade="F2"/>
        <w:spacing w:before="0" w:after="120"/>
        <w:rPr>
          <w:rFonts w:cstheme="majorHAnsi"/>
          <w:sz w:val="20"/>
          <w:szCs w:val="20"/>
        </w:rPr>
      </w:pPr>
      <w:r w:rsidRPr="0027191F">
        <w:rPr>
          <w:rFonts w:cstheme="majorHAnsi"/>
          <w:i/>
          <w:iCs/>
          <w:sz w:val="20"/>
          <w:szCs w:val="20"/>
        </w:rPr>
        <w:t>Donné à Rome, au siège de la Congrégation pour la doctrine de la foi, le 15 août 2016, Solennité de l’Assomption de la Bienheureuse Vierge Marie.</w:t>
      </w:r>
    </w:p>
    <w:p w14:paraId="69D61B51" w14:textId="253DFC91" w:rsidR="0027191F" w:rsidRPr="00E055EB" w:rsidRDefault="0027191F" w:rsidP="00E055EB">
      <w:pPr>
        <w:pStyle w:val="NormalWeb"/>
        <w:shd w:val="clear" w:color="auto" w:fill="F2F2F2" w:themeFill="background1" w:themeFillShade="F2"/>
        <w:spacing w:before="0" w:after="120"/>
        <w:jc w:val="center"/>
        <w:rPr>
          <w:rFonts w:cstheme="majorHAnsi"/>
          <w:b/>
          <w:bCs/>
          <w:i/>
          <w:iCs/>
          <w:sz w:val="20"/>
          <w:szCs w:val="20"/>
          <w:lang w:val="en-US"/>
        </w:rPr>
      </w:pPr>
      <w:r w:rsidRPr="00E055EB">
        <w:rPr>
          <w:rFonts w:cstheme="majorHAnsi"/>
          <w:b/>
          <w:bCs/>
          <w:sz w:val="20"/>
          <w:szCs w:val="20"/>
          <w:lang w:val="en-US"/>
        </w:rPr>
        <w:t>Gerhard Card. Müller</w:t>
      </w:r>
      <w:r w:rsidR="00E055EB" w:rsidRPr="00E055EB">
        <w:rPr>
          <w:rFonts w:cstheme="majorHAnsi"/>
          <w:b/>
          <w:bCs/>
          <w:sz w:val="20"/>
          <w:szCs w:val="20"/>
          <w:lang w:val="en-US"/>
        </w:rPr>
        <w:t xml:space="preserve"> - </w:t>
      </w:r>
      <w:proofErr w:type="spellStart"/>
      <w:r w:rsidRPr="00E055EB">
        <w:rPr>
          <w:rFonts w:cstheme="majorHAnsi"/>
          <w:i/>
          <w:iCs/>
          <w:sz w:val="20"/>
          <w:szCs w:val="20"/>
          <w:lang w:val="en-US"/>
        </w:rPr>
        <w:t>Préfet</w:t>
      </w:r>
      <w:proofErr w:type="spellEnd"/>
    </w:p>
    <w:p w14:paraId="52512F2F" w14:textId="2508BD59" w:rsidR="003857FD" w:rsidRPr="00E055EB" w:rsidRDefault="00E055EB" w:rsidP="003857FD">
      <w:pPr>
        <w:spacing w:after="120"/>
        <w:jc w:val="right"/>
        <w:rPr>
          <w:rFonts w:asciiTheme="majorHAnsi" w:hAnsiTheme="majorHAnsi" w:cstheme="majorHAnsi"/>
          <w:color w:val="000000" w:themeColor="text1"/>
          <w:sz w:val="20"/>
          <w:szCs w:val="20"/>
          <w:lang w:val="en-US"/>
        </w:rPr>
      </w:pPr>
      <w:r w:rsidRPr="00E055EB">
        <w:rPr>
          <w:rFonts w:asciiTheme="majorHAnsi" w:hAnsiTheme="majorHAnsi" w:cstheme="majorHAnsi"/>
          <w:color w:val="000000" w:themeColor="text1"/>
          <w:sz w:val="20"/>
          <w:szCs w:val="20"/>
          <w:lang w:val="en-US"/>
        </w:rPr>
        <w:t xml:space="preserve">© </w:t>
      </w:r>
      <w:proofErr w:type="spellStart"/>
      <w:r w:rsidRPr="00E055EB">
        <w:rPr>
          <w:rFonts w:asciiTheme="majorHAnsi" w:hAnsiTheme="majorHAnsi" w:cstheme="majorHAnsi"/>
          <w:color w:val="000000" w:themeColor="text1"/>
          <w:sz w:val="20"/>
          <w:szCs w:val="20"/>
          <w:lang w:val="en-US"/>
        </w:rPr>
        <w:t>Libreria</w:t>
      </w:r>
      <w:proofErr w:type="spellEnd"/>
      <w:r w:rsidRPr="00E055EB">
        <w:rPr>
          <w:rFonts w:asciiTheme="majorHAnsi" w:hAnsiTheme="majorHAnsi" w:cstheme="majorHAnsi"/>
          <w:color w:val="000000" w:themeColor="text1"/>
          <w:sz w:val="20"/>
          <w:szCs w:val="20"/>
          <w:lang w:val="en-US"/>
        </w:rPr>
        <w:t xml:space="preserve"> </w:t>
      </w:r>
      <w:proofErr w:type="spellStart"/>
      <w:r w:rsidRPr="00E055EB">
        <w:rPr>
          <w:rFonts w:asciiTheme="majorHAnsi" w:hAnsiTheme="majorHAnsi" w:cstheme="majorHAnsi"/>
          <w:color w:val="000000" w:themeColor="text1"/>
          <w:sz w:val="20"/>
          <w:szCs w:val="20"/>
          <w:lang w:val="en-US"/>
        </w:rPr>
        <w:t>Editrice</w:t>
      </w:r>
      <w:proofErr w:type="spellEnd"/>
      <w:r w:rsidRPr="00E055EB">
        <w:rPr>
          <w:rFonts w:asciiTheme="majorHAnsi" w:hAnsiTheme="majorHAnsi" w:cstheme="majorHAnsi"/>
          <w:color w:val="000000" w:themeColor="text1"/>
          <w:sz w:val="20"/>
          <w:szCs w:val="20"/>
          <w:lang w:val="en-US"/>
        </w:rPr>
        <w:t xml:space="preserve"> </w:t>
      </w:r>
      <w:proofErr w:type="spellStart"/>
      <w:r w:rsidRPr="00E055EB">
        <w:rPr>
          <w:rFonts w:asciiTheme="majorHAnsi" w:hAnsiTheme="majorHAnsi" w:cstheme="majorHAnsi"/>
          <w:color w:val="000000" w:themeColor="text1"/>
          <w:sz w:val="20"/>
          <w:szCs w:val="20"/>
          <w:lang w:val="en-US"/>
        </w:rPr>
        <w:t>Vaticana</w:t>
      </w:r>
      <w:proofErr w:type="spellEnd"/>
      <w:r w:rsidRPr="00E055EB">
        <w:rPr>
          <w:rFonts w:asciiTheme="majorHAnsi" w:hAnsiTheme="majorHAnsi" w:cstheme="majorHAnsi"/>
          <w:color w:val="000000" w:themeColor="text1"/>
          <w:sz w:val="20"/>
          <w:szCs w:val="20"/>
          <w:lang w:val="en-US"/>
        </w:rPr>
        <w:t xml:space="preserve"> - </w:t>
      </w:r>
      <w:r w:rsidR="003857FD" w:rsidRPr="00E055EB">
        <w:rPr>
          <w:rFonts w:asciiTheme="majorHAnsi" w:hAnsiTheme="majorHAnsi" w:cstheme="majorHAnsi"/>
          <w:color w:val="000000" w:themeColor="text1"/>
          <w:sz w:val="20"/>
          <w:szCs w:val="20"/>
          <w:lang w:val="en-US"/>
        </w:rPr>
        <w:t xml:space="preserve"> </w:t>
      </w:r>
      <w:r w:rsidRPr="00E055EB">
        <w:rPr>
          <w:rFonts w:asciiTheme="majorHAnsi" w:hAnsiTheme="majorHAnsi" w:cstheme="majorHAnsi"/>
          <w:color w:val="000000" w:themeColor="text1"/>
          <w:sz w:val="20"/>
          <w:szCs w:val="20"/>
          <w:lang w:val="en-US"/>
        </w:rPr>
        <w:t>2016</w:t>
      </w:r>
    </w:p>
    <w:p w14:paraId="7F0F6662" w14:textId="77777777" w:rsidR="001778E2" w:rsidRPr="00E055EB" w:rsidRDefault="001778E2" w:rsidP="001778E2">
      <w:pPr>
        <w:spacing w:after="120"/>
        <w:rPr>
          <w:rFonts w:asciiTheme="majorHAnsi" w:hAnsiTheme="majorHAnsi" w:cstheme="majorHAnsi"/>
          <w:i/>
          <w:color w:val="FF0000"/>
          <w:sz w:val="20"/>
          <w:szCs w:val="20"/>
          <w:lang w:val="en-US"/>
        </w:rPr>
        <w:sectPr w:rsidR="001778E2" w:rsidRPr="00E055EB" w:rsidSect="001778E2">
          <w:type w:val="continuous"/>
          <w:pgSz w:w="11900" w:h="16840"/>
          <w:pgMar w:top="964" w:right="964" w:bottom="964" w:left="964" w:header="0" w:footer="0" w:gutter="0"/>
          <w:cols w:num="2" w:space="284"/>
        </w:sectPr>
      </w:pPr>
    </w:p>
    <w:p w14:paraId="1751DDCB" w14:textId="77777777" w:rsidR="0069447A" w:rsidRPr="000B4AA0" w:rsidRDefault="0069447A" w:rsidP="0069447A">
      <w:pPr>
        <w:widowControl w:val="0"/>
        <w:autoSpaceDE w:val="0"/>
        <w:autoSpaceDN w:val="0"/>
        <w:adjustRightInd w:val="0"/>
        <w:outlineLvl w:val="0"/>
        <w:rPr>
          <w:rFonts w:asciiTheme="majorHAnsi" w:hAnsiTheme="majorHAnsi" w:cstheme="majorHAnsi"/>
          <w:color w:val="000000" w:themeColor="text1"/>
          <w:sz w:val="20"/>
          <w:szCs w:val="20"/>
        </w:rPr>
      </w:pPr>
      <w:r w:rsidRPr="000B4AA0">
        <w:rPr>
          <w:rFonts w:asciiTheme="majorHAnsi" w:hAnsiTheme="majorHAnsi" w:cstheme="majorHAnsi"/>
          <w:noProof/>
          <w:color w:val="000000" w:themeColor="text1"/>
          <w:sz w:val="20"/>
          <w:szCs w:val="20"/>
        </w:rPr>
        <mc:AlternateContent>
          <mc:Choice Requires="wpg">
            <w:drawing>
              <wp:inline distT="0" distB="0" distL="0" distR="0" wp14:anchorId="3547E201" wp14:editId="21B612F0">
                <wp:extent cx="6332220" cy="34925"/>
                <wp:effectExtent l="0" t="0" r="0" b="0"/>
                <wp:docPr id="187688854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86062882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431075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6624366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9C1A891"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vm9z5wIAAJ4KAAAOAAAAZHJzL2Uyb0RvYy54bWzsVslu2zAQvRfoPxC8N1os07IQOwiSJijQ&#13;&#10;JWjaD6ApakElUiVpy+nXd0hKjpcWBVIkl/ZCcLgM37x5Q/L8Yts2aMOVrqVY4OgsxIgLJvNalAv8&#13;&#10;9cvNmxQjbajIaSMFX+AHrvHF8vWr877LeCwr2eRcIXAidNZ3C1wZ02VBoFnFW6rPZMcFTBZStdSA&#13;&#10;qcogV7QH720TxGFIgl6qvFOSca1h9NpP4qXzXxScmU9FoblBzQIDNuNa5dqVbYPlOc1KRbuqZgMM&#13;&#10;+gQULa0FHLpzdU0NRWtVn7hqa6akloU5Y7INZFHUjLsYIJooPIrmVsl152Ips77sdjQBtUc8Pdkt&#13;&#10;+7i5Vd19d6c8eui+l+ybBl6Cviuz/Xlrl34xWvUfZA75pGsjXeDbQrXWBYSEto7fhx2/fGsQg0Ey&#13;&#10;mcRxDGlgMDdJ5vHU888qSJLdNU1hEuamE1jlUsOqt8PmKEzIzG+NYZkFSDN/qkM6ILOZBynpR7b0&#13;&#10;37F1X9GOuyRoy8adQnUOSk9JSOI0tdEI2gITn0FrVJQNR1Hi4rI4YMPIrfbEIiGvKljHL5WSfcVp&#13;&#10;DvgiF87BBmtoSMsfmT7lbKR7QtLo14TRrFPa3HLZIttZYAXgXRrp5r02nttxic2qlk2d39RN4wxb&#13;&#10;nPyqUWhDoazMNnZbm3ULmvBjUJrhkEEYttl1S9NxGFLnStx6cYk8OKAR9hgh7YEeix/hrqAHgCNB&#13;&#10;PuErmT8AWUr6CocbCTqVVD8w6qG6F1h/X1PFMWreCSB8HiWJvQ72DbVvrPYNKhi4gkgx8t0r46+Q&#13;&#10;dafqsoKTIseAkJdQDkXtCLT4PCpXSk6TLyTOOJlE4WwK1XIqTWKldqA0SMUzSTMJZ/Ojeh61GUdk&#13;&#10;uAeOi/nZtZmMIqTZvjbJOPxfm8Nr/CwX55QQkCch8C84FefsBcVJwunvxJnMU4BnH6kXF+dOhYfi&#13;&#10;3Gn2nxWne+PhE+Rei+HDZn9Z+7a7aB+/lcufAA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D1vm9z5wIAAJ4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6vouzgAAAOgAAAAPAAAAZHJzL2Rvd25yZXYueG1sRI/BSsNA&#13;&#10;EIbvgu+wjODNbgwaQtptKbUVEUGMXnobs2M2NDsbsmsT3945CF4G/hnm+/lWm9n36kxj7AIbuF1k&#13;&#10;oIibYDtuDXy8H25KUDEhW+wDk4EfirBZX16ssLJh4jc616lVAuFYoQGX0lBpHRtHHuMiDMRy+wqj&#13;&#10;xyRxbLUdcRK473WeZYX22LE0OBxo56g51d/ewFS/xFf3/HncP4a7nT9sT/X9cW/M9dX8sJSxXYJK&#13;&#10;NKf/jz/EkxWHssiKvCxzURExWYBe/wIAAP//AwBQSwECLQAUAAYACAAAACEA2+H2y+4AAACFAQAA&#13;&#10;EwAAAAAAAAAAAAAAAAAAAAAAW0NvbnRlbnRfVHlwZXNdLnhtbFBLAQItABQABgAIAAAAIQBa9Cxb&#13;&#10;vwAAABUBAAALAAAAAAAAAAAAAAAAAB8BAABfcmVscy8ucmVsc1BLAQItABQABgAIAAAAIQDy6vou&#13;&#10;zgAAAOgAAAAPAAAAAAAAAAAAAAAAAAcCAABkcnMvZG93bnJldi54bWxQSwUGAAAAAAMAAwC3AAAA&#13;&#10;AgM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hOzgAAAOYAAAAPAAAAZHJzL2Rvd25yZXYueG1sRI9BSwMx&#13;&#10;FITvgv8hPMGL2GRr7dZt0yIWofQiVhG9PTbPzeLmZUmy7frvjSB4GRiG+YZZbUbXiSOF2HrWUEwU&#13;&#10;COLam5YbDa8vj9cLEDEhG+w8k4ZvirBZn5+tsDL+xM90PKRGZAjHCjXYlPpKylhbchgnvifO2acP&#13;&#10;DlO2oZEm4CnDXSenSs2lw5bzgsWeHizVX4fBaXgadlf7j0LdvQ3lwoTt3M7q91Hry4txu8xyvwSR&#13;&#10;aEz/jT/EzmiYzm4KVd6W8HsrXwK5/gEAAP//AwBQSwECLQAUAAYACAAAACEA2+H2y+4AAACFAQAA&#13;&#10;EwAAAAAAAAAAAAAAAAAAAAAAW0NvbnRlbnRfVHlwZXNdLnhtbFBLAQItABQABgAIAAAAIQBa9Cxb&#13;&#10;vwAAABUBAAALAAAAAAAAAAAAAAAAAB8BAABfcmVscy8ucmVsc1BLAQItABQABgAIAAAAIQBv+ChO&#13;&#10;zgAAAOY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jcEzgAAAOcAAAAPAAAAZHJzL2Rvd25yZXYueG1sRI9NS8NA&#13;&#10;EIbvgv9hGcGb3bTqImm3RZTiB73YCvU4ZsckmJ0Nu2sS/71zEHoZeBneZ+ZZbSbfqYFiagNbmM8K&#13;&#10;UMRVcC3XFt4P26s7UCkjO+wCk4VfSrBZn5+tsHRh5Dca9rlWAuFUooUm577UOlUNeUyz0BPL7itE&#13;&#10;j1lirLWLOArcd3pRFEZ7bFkuNNjTQ0PV9/7HW3ipPvLuOByKXfKjG46f26fXOLf28mJ6XMq4X4LK&#13;&#10;NOVT4x/x7CzcGrO4uTZGHhcvcQK9/gMAAP//AwBQSwECLQAUAAYACAAAACEA2+H2y+4AAACFAQAA&#13;&#10;EwAAAAAAAAAAAAAAAAAAAAAAW0NvbnRlbnRfVHlwZXNdLnhtbFBLAQItABQABgAIAAAAIQBa9Cxb&#13;&#10;vwAAABUBAAALAAAAAAAAAAAAAAAAAB8BAABfcmVscy8ucmVsc1BLAQItABQABgAIAAAAIQBITjcE&#13;&#10;zgAAAOcAAAAPAAAAAAAAAAAAAAAAAAcCAABkcnMvZG93bnJldi54bWxQSwUGAAAAAAMAAwC3AAAA&#13;&#10;AgMAAAAA&#13;&#10;" fillcolor="#548dd4 [1951]" stroked="f">
                  <v:textbox inset=",7.2pt,,7.2pt"/>
                </v:rect>
                <w10:anchorlock/>
              </v:group>
            </w:pict>
          </mc:Fallback>
        </mc:AlternateContent>
      </w:r>
    </w:p>
    <w:p w14:paraId="3AB67F4D" w14:textId="179AA97D" w:rsidR="0069447A" w:rsidRPr="000B4AA0" w:rsidRDefault="00992682" w:rsidP="0069447A">
      <w:pPr>
        <w:widowControl w:val="0"/>
        <w:autoSpaceDE w:val="0"/>
        <w:autoSpaceDN w:val="0"/>
        <w:adjustRightInd w:val="0"/>
        <w:outlineLvl w:val="0"/>
        <w:rPr>
          <w:rFonts w:asciiTheme="majorHAnsi" w:hAnsiTheme="majorHAnsi" w:cs="Calibri (Titres)"/>
          <w:smallCaps/>
          <w:color w:val="000000" w:themeColor="text1"/>
          <w:sz w:val="20"/>
          <w:szCs w:val="20"/>
          <w14:shadow w14:blurRad="50800" w14:dist="38100" w14:dir="2700000" w14:sx="100000" w14:sy="100000" w14:kx="0" w14:ky="0" w14:algn="tl">
            <w14:srgbClr w14:val="000000">
              <w14:alpha w14:val="60000"/>
            </w14:srgbClr>
          </w14:shadow>
        </w:rPr>
      </w:pPr>
      <w:r w:rsidRPr="000B4AA0">
        <w:rPr>
          <w:rFonts w:asciiTheme="majorHAnsi" w:hAnsiTheme="majorHAnsi" w:cs="Calibri (Titres)"/>
          <w:smallCaps/>
          <w:color w:val="000000" w:themeColor="text1"/>
          <w:sz w:val="20"/>
          <w:szCs w:val="20"/>
          <w14:shadow w14:blurRad="50800" w14:dist="38100" w14:dir="2700000" w14:sx="100000" w14:sy="100000" w14:kx="0" w14:ky="0" w14:algn="tl">
            <w14:srgbClr w14:val="000000">
              <w14:alpha w14:val="60000"/>
            </w14:srgbClr>
          </w14:shadow>
        </w:rPr>
        <w:t>Tribune</w:t>
      </w:r>
    </w:p>
    <w:p w14:paraId="063E7C8D" w14:textId="36A2CEB4" w:rsidR="0069447A" w:rsidRPr="000B4AA0" w:rsidRDefault="00992682" w:rsidP="0069447A">
      <w:pPr>
        <w:widowControl w:val="0"/>
        <w:autoSpaceDE w:val="0"/>
        <w:autoSpaceDN w:val="0"/>
        <w:adjustRightInd w:val="0"/>
        <w:spacing w:after="120"/>
        <w:jc w:val="center"/>
        <w:outlineLvl w:val="0"/>
        <w:rPr>
          <w:rFonts w:asciiTheme="majorHAnsi" w:hAnsiTheme="majorHAnsi" w:cs="Calibri (Titres)"/>
          <w:bCs/>
          <w:i/>
          <w:iCs/>
          <w:smallCaps/>
          <w:color w:val="000000" w:themeColor="text1"/>
          <w:sz w:val="20"/>
          <w:szCs w:val="20"/>
          <w14:shadow w14:blurRad="50800" w14:dist="38100" w14:dir="2700000" w14:sx="100000" w14:sy="100000" w14:kx="0" w14:ky="0" w14:algn="tl">
            <w14:srgbClr w14:val="000000">
              <w14:alpha w14:val="60000"/>
            </w14:srgbClr>
          </w14:shadow>
        </w:rPr>
      </w:pPr>
      <w:r w:rsidRPr="000B4AA0">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 </w:t>
      </w:r>
      <w:r w:rsidRPr="000B4AA0">
        <w:rPr>
          <w:rFonts w:asciiTheme="majorHAnsi" w:hAnsiTheme="majorHAnsi" w:cstheme="majorHAnsi"/>
          <w:bCs/>
          <w:i/>
          <w:iCs/>
          <w:smallCaps/>
          <w:color w:val="000000" w:themeColor="text1"/>
          <w:sz w:val="20"/>
          <w:szCs w:val="20"/>
          <w14:shadow w14:blurRad="50800" w14:dist="38100" w14:dir="2700000" w14:sx="100000" w14:sy="100000" w14:kx="0" w14:ky="0" w14:algn="tl">
            <w14:srgbClr w14:val="000000">
              <w14:alpha w14:val="60000"/>
            </w14:srgbClr>
          </w14:shadow>
        </w:rPr>
        <w:t>Le christianisme civilisationnel fétichise la culture </w:t>
      </w:r>
      <w:r w:rsidRPr="000B4AA0">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w:t>
      </w:r>
    </w:p>
    <w:p w14:paraId="426BB9B4" w14:textId="5CC6D4C1" w:rsidR="008101DE" w:rsidRPr="00AF4536" w:rsidRDefault="00992682" w:rsidP="008101DE">
      <w:pPr>
        <w:jc w:val="both"/>
        <w:rPr>
          <w:rFonts w:asciiTheme="majorHAnsi" w:hAnsiTheme="majorHAnsi" w:cstheme="majorHAnsi"/>
          <w:color w:val="FF0000"/>
          <w:sz w:val="20"/>
          <w:szCs w:val="20"/>
        </w:rPr>
      </w:pPr>
      <w:r w:rsidRPr="00992682">
        <w:rPr>
          <w:rFonts w:asciiTheme="majorHAnsi" w:hAnsiTheme="majorHAnsi" w:cstheme="majorHAnsi"/>
          <w:color w:val="000000" w:themeColor="text1"/>
          <w:sz w:val="20"/>
          <w:szCs w:val="20"/>
        </w:rPr>
        <w:t xml:space="preserve">De Jean de </w:t>
      </w:r>
      <w:proofErr w:type="spellStart"/>
      <w:r w:rsidRPr="00992682">
        <w:rPr>
          <w:rFonts w:asciiTheme="majorHAnsi" w:hAnsiTheme="majorHAnsi" w:cstheme="majorHAnsi"/>
          <w:color w:val="000000" w:themeColor="text1"/>
          <w:sz w:val="20"/>
          <w:szCs w:val="20"/>
        </w:rPr>
        <w:t>Saint-Cheron</w:t>
      </w:r>
      <w:proofErr w:type="spellEnd"/>
      <w:r w:rsidRPr="00992682">
        <w:rPr>
          <w:rFonts w:asciiTheme="majorHAnsi" w:hAnsiTheme="majorHAnsi" w:cstheme="majorHAnsi"/>
          <w:color w:val="000000" w:themeColor="text1"/>
          <w:sz w:val="20"/>
          <w:szCs w:val="20"/>
        </w:rPr>
        <w:t xml:space="preserve"> à Élisabeth Geffroy, plusieurs auteurs ont confronté dans les pages débats de La Croix leur regard sur la montée d’une interprétation identitaire du christianisme. Pour David </w:t>
      </w:r>
      <w:proofErr w:type="spellStart"/>
      <w:r w:rsidRPr="00992682">
        <w:rPr>
          <w:rFonts w:asciiTheme="majorHAnsi" w:hAnsiTheme="majorHAnsi" w:cstheme="majorHAnsi"/>
          <w:color w:val="000000" w:themeColor="text1"/>
          <w:sz w:val="20"/>
          <w:szCs w:val="20"/>
        </w:rPr>
        <w:t>Simonetta</w:t>
      </w:r>
      <w:proofErr w:type="spellEnd"/>
      <w:r w:rsidRPr="00992682">
        <w:rPr>
          <w:rFonts w:asciiTheme="majorHAnsi" w:hAnsiTheme="majorHAnsi" w:cstheme="majorHAnsi"/>
          <w:color w:val="000000" w:themeColor="text1"/>
          <w:sz w:val="20"/>
          <w:szCs w:val="20"/>
        </w:rPr>
        <w:t>, ce « </w:t>
      </w:r>
      <w:r w:rsidRPr="00992682">
        <w:rPr>
          <w:rFonts w:asciiTheme="majorHAnsi" w:hAnsiTheme="majorHAnsi" w:cstheme="majorHAnsi"/>
          <w:i/>
          <w:iCs/>
          <w:color w:val="000000" w:themeColor="text1"/>
          <w:sz w:val="20"/>
          <w:szCs w:val="20"/>
        </w:rPr>
        <w:t>christianisme civilisationnel</w:t>
      </w:r>
      <w:r w:rsidRPr="00992682">
        <w:rPr>
          <w:rFonts w:asciiTheme="majorHAnsi" w:hAnsiTheme="majorHAnsi" w:cstheme="majorHAnsi"/>
          <w:color w:val="000000" w:themeColor="text1"/>
          <w:sz w:val="20"/>
          <w:szCs w:val="20"/>
        </w:rPr>
        <w:t> », forme de christianisme paganisé, est profondément hérétique.</w:t>
      </w:r>
    </w:p>
    <w:p w14:paraId="07F54B2B" w14:textId="77777777" w:rsidR="0069447A" w:rsidRPr="00AF4536" w:rsidRDefault="0069447A" w:rsidP="005F1B7E">
      <w:pPr>
        <w:jc w:val="both"/>
        <w:rPr>
          <w:rFonts w:asciiTheme="majorHAnsi" w:hAnsiTheme="majorHAnsi" w:cs="Calibri (Titres)"/>
          <w:color w:val="FF0000"/>
          <w:sz w:val="20"/>
          <w:szCs w:val="20"/>
        </w:rPr>
        <w:sectPr w:rsidR="0069447A" w:rsidRPr="00AF4536" w:rsidSect="0069447A">
          <w:footerReference w:type="default" r:id="rId16"/>
          <w:type w:val="continuous"/>
          <w:pgSz w:w="11900" w:h="16840"/>
          <w:pgMar w:top="964" w:right="964" w:bottom="964" w:left="964" w:header="0" w:footer="0" w:gutter="0"/>
          <w:cols w:space="708"/>
        </w:sectPr>
      </w:pPr>
      <w:r w:rsidRPr="00AF4536">
        <w:rPr>
          <w:rFonts w:asciiTheme="majorHAnsi" w:hAnsiTheme="majorHAnsi" w:cs="Calibri (Titres)"/>
          <w:noProof/>
          <w:color w:val="FF0000"/>
          <w:sz w:val="20"/>
          <w:szCs w:val="20"/>
        </w:rPr>
        <mc:AlternateContent>
          <mc:Choice Requires="wpg">
            <w:drawing>
              <wp:inline distT="0" distB="0" distL="0" distR="0" wp14:anchorId="6101469B" wp14:editId="08FEA076">
                <wp:extent cx="6332220" cy="34925"/>
                <wp:effectExtent l="0" t="0" r="0" b="0"/>
                <wp:docPr id="46392664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22667196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023357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00394266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646DA0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0W55wIAAJ8KAAAOAAAAZHJzL2Uyb0RvYy54bWzsVttuGyEQfa/Uf0C8N3v12l5lHUVJE1VK&#13;&#10;26hpPwCz7EXdhS1gr9Ov7wC7ju2kqpTKfmlfEMNlmDnnDHB+sWkbtGZS1YJnODjzMWKcirzmZYa/&#13;&#10;fb15N8NIacJz0gjOMvzIFL5YvH1z3ncpC0UlmpxJBE64Svsuw5XWXep5ilasJepMdIzDZCFkSzSY&#13;&#10;svRySXrw3jZe6PuJ1wuZd1JQphSMXrtJvLD+i4JR/bkoFNOoyTDEpm0rbbs0rbc4J2kpSVfVdAiD&#13;&#10;vCKKltQcDt26uiaaoJWsn7lqayqFEoU+o6L1RFHUlNkcIJvAP8jmVopVZ3Mp077stjABtAc4vdot&#13;&#10;/bS+ld1Ddy9d9NC9E/S7Aly8vivT3Xljl24xWvYfRQ58kpUWNvFNIVvjAlJCG4vv4xZfttGIwmAS&#13;&#10;RWEYAg0U5qJ4Hk4c/rQCksyuyQwmYW4SwSpLDa3eD5sDP06mbmsIy0yAJHWn2kiHyAzzICX1hJb6&#13;&#10;O7QeKtIxS4IyaNxLVOcZDsMkmQbzJMaIkxaA+AJSI7xsGApim5YJA9aP0CqHK+LiqoJ17FJK0VeM&#13;&#10;5BBeYLPZ22AMBaz8EejnkI1oR8kseBkvknZS6VsmWmQ6GZYQvGWRrO+UdtCOSwypSjR1flM3jTVM&#13;&#10;bbKrRqI1garSm9BubVYtSMKNQWX6A4EwbMi1S2fjMDBnK9x4sTzuHdBwcwwX5kAXixthtp6HAEeA&#13;&#10;HN9LkT8CWFK4AocLCTqVkD8x6qG4M6x+rIhkGDUfOAA+D+LY3Aa7htw1lrsG4RRcQaYYue6VdjfI&#13;&#10;qpN1WcFJgUWAi0uohqK2AJr4XFS2kqwkT6TNYOKHUTSZRi9pMzFa25MacHEkbcb+dH5Qz6M4wyAZ&#13;&#10;7oHDYj66OONRhSTdFWcyDv8X5/AaH+XiDHw/msdwe4YvqXN6QnUm/uR36oznM/i3mFfq5OrcynBf&#13;&#10;nVvR/rPqtI88/ILsezH82Mw3a9e2V+3Tv3LxCw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DLv0W55wIAAJ8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U8I/zwAAAOcAAAAPAAAAZHJzL2Rvd25yZXYueG1sRI9PS8NA&#13;&#10;FMTvQr/D8gRvdtPQRpt2W0r/ISKIqZfentlnNjT7NmTXJn57VxC8DAzD/IZZrgfbiCt1vnasYDJO&#13;&#10;QBCXTtdcKXg/He4fQfiArLFxTAq+ycN6NbpZYq5dz290LUIlIoR9jgpMCG0upS8NWfRj1xLH7NN1&#13;&#10;FkO0XSV1h32E20amSZJJizXHBYMtbQ2Vl+LLKuiLF/9qnj/O+6Obbu1hcylm571Sd7fDbhFlswAR&#13;&#10;aAj/jT/Ek1aQpln2MJlnU/j9FT+BXP0AAAD//wMAUEsBAi0AFAAGAAgAAAAhANvh9svuAAAAhQEA&#13;&#10;ABMAAAAAAAAAAAAAAAAAAAAAAFtDb250ZW50X1R5cGVzXS54bWxQSwECLQAUAAYACAAAACEAWvQs&#13;&#10;W78AAAAVAQAACwAAAAAAAAAAAAAAAAAfAQAAX3JlbHMvLnJlbHNQSwECLQAUAAYACAAAACEAU1PC&#13;&#10;P8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AVKzwAAAOcAAAAPAAAAZHJzL2Rvd25yZXYueG1sRI9PSwMx&#13;&#10;FMTvgt8hPMGL2KRd+8dt0yIWoXgRayl6e2yem8XNy5Jk2/XbG0HwMjAM8xtmtRlcK04UYuNZw3ik&#13;&#10;QBBX3jRcazi8Pd0uQMSEbLD1TBq+KcJmfXmxwtL4M7/SaZ9qkSEcS9RgU+pKKWNlyWEc+Y44Z58+&#13;&#10;OEzZhlqagOcMd62cKDWTDhvOCxY7erRUfe17p+Gl3908f4zV/bGfL0zYzuxd9T5ofX01bJdZHpYg&#13;&#10;Eg3pv/GH2Jn8YaomRTGdF/D7K3uQ6x8AAAD//wMAUEsBAi0AFAAGAAgAAAAhANvh9svuAAAAhQEA&#13;&#10;ABMAAAAAAAAAAAAAAAAAAAAAAFtDb250ZW50X1R5cGVzXS54bWxQSwECLQAUAAYACAAAACEAWvQs&#13;&#10;W78AAAAVAQAACwAAAAAAAAAAAAAAAAAfAQAAX3JlbHMvLnJlbHNQSwECLQAUAAYACAAAACEAl4QF&#13;&#10;Ss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7optzwAAAOgAAAAPAAAAZHJzL2Rvd25yZXYueG1sRI9Na8Mw&#13;&#10;DIbvg/4Ho8Juq91shC2tW8pG2Qe9rB10RzVWk9BYDraXZP9+Hgx2EUgv7yOe5Xq0rejJh8axhvlM&#13;&#10;gSAunWm40vBx2N7cgwgR2WDrmDR8U4D1anK1xMK4gd+p38dKJAiHAjXUMXaFlKGsyWKYuY44ZWfn&#13;&#10;Lca0+koaj0OC21ZmSuXSYsPpQ40dPdZUXvZfVsNr+Rl3x/6gdsEOpj+ets9vfq719XR8WqSxWYCI&#13;&#10;NMb/xh/ixSQHpW4f7rI8z+BXLB1Arn4AAAD//wMAUEsBAi0AFAAGAAgAAAAhANvh9svuAAAAhQEA&#13;&#10;ABMAAAAAAAAAAAAAAAAAAAAAAFtDb250ZW50X1R5cGVzXS54bWxQSwECLQAUAAYACAAAACEAWvQs&#13;&#10;W78AAAAVAQAACwAAAAAAAAAAAAAAAAAfAQAAX3JlbHMvLnJlbHNQSwECLQAUAAYACAAAACEA6O6K&#13;&#10;bc8AAADoAAAADwAAAAAAAAAAAAAAAAAHAgAAZHJzL2Rvd25yZXYueG1sUEsFBgAAAAADAAMAtwAA&#13;&#10;AAMDAAAAAA==&#13;&#10;" fillcolor="#548dd4 [1951]" stroked="f">
                  <v:textbox inset=",7.2pt,,7.2pt"/>
                </v:rect>
                <w10:anchorlock/>
              </v:group>
            </w:pict>
          </mc:Fallback>
        </mc:AlternateContent>
      </w:r>
    </w:p>
    <w:p w14:paraId="48928480" w14:textId="1D959C39" w:rsidR="00992682" w:rsidRPr="00283893" w:rsidRDefault="00992682" w:rsidP="00992682">
      <w:pPr>
        <w:jc w:val="both"/>
        <w:rPr>
          <w:rFonts w:asciiTheme="majorHAnsi" w:hAnsiTheme="majorHAnsi" w:cs="Calibri (Titres)"/>
          <w:color w:val="000000" w:themeColor="text1"/>
          <w:spacing w:val="-4"/>
          <w:sz w:val="20"/>
          <w:szCs w:val="20"/>
        </w:rPr>
      </w:pPr>
      <w:r w:rsidRPr="00283893">
        <w:rPr>
          <w:rFonts w:asciiTheme="majorHAnsi" w:hAnsiTheme="majorHAnsi" w:cs="Calibri (Titres)"/>
          <w:color w:val="000000" w:themeColor="text1"/>
          <w:spacing w:val="-4"/>
          <w:sz w:val="20"/>
          <w:szCs w:val="20"/>
        </w:rPr>
        <w:t>Mais</w:t>
      </w:r>
      <w:r w:rsidRPr="00283893">
        <w:rPr>
          <w:rStyle w:val="apple-converted-space"/>
          <w:rFonts w:asciiTheme="majorHAnsi" w:hAnsiTheme="majorHAnsi" w:cs="Calibri (Titres)"/>
          <w:color w:val="000000" w:themeColor="text1"/>
          <w:spacing w:val="-4"/>
          <w:sz w:val="20"/>
          <w:szCs w:val="20"/>
        </w:rPr>
        <w:t xml:space="preserve"> </w:t>
      </w:r>
      <w:r w:rsidRPr="00283893">
        <w:rPr>
          <w:rStyle w:val="Accentuation"/>
          <w:rFonts w:asciiTheme="majorHAnsi" w:hAnsiTheme="majorHAnsi" w:cs="Calibri (Titres)"/>
          <w:i w:val="0"/>
          <w:iCs w:val="0"/>
          <w:color w:val="000000" w:themeColor="text1"/>
          <w:spacing w:val="-4"/>
          <w:sz w:val="20"/>
          <w:szCs w:val="20"/>
        </w:rPr>
        <w:t>« </w:t>
      </w:r>
      <w:r w:rsidRPr="00283893">
        <w:rPr>
          <w:rStyle w:val="Accentuation"/>
          <w:rFonts w:asciiTheme="majorHAnsi" w:hAnsiTheme="majorHAnsi" w:cs="Calibri (Titres)"/>
          <w:color w:val="000000" w:themeColor="text1"/>
          <w:spacing w:val="-4"/>
          <w:sz w:val="20"/>
          <w:szCs w:val="20"/>
        </w:rPr>
        <w:t>qui entend sérieusement embarquer le Christ et son Église dans son champ politique ?</w:t>
      </w:r>
      <w:r w:rsidRPr="00283893">
        <w:rPr>
          <w:rStyle w:val="Accentuation"/>
          <w:rFonts w:asciiTheme="majorHAnsi" w:hAnsiTheme="majorHAnsi" w:cs="Calibri (Titres)"/>
          <w:i w:val="0"/>
          <w:iCs w:val="0"/>
          <w:color w:val="000000" w:themeColor="text1"/>
          <w:spacing w:val="-4"/>
          <w:sz w:val="20"/>
          <w:szCs w:val="20"/>
        </w:rPr>
        <w:t> »</w:t>
      </w:r>
      <w:r w:rsidRPr="00283893">
        <w:rPr>
          <w:rStyle w:val="Accentuation"/>
          <w:rFonts w:asciiTheme="majorHAnsi" w:hAnsiTheme="majorHAnsi" w:cs="Calibri (Titres)"/>
          <w:color w:val="000000" w:themeColor="text1"/>
          <w:spacing w:val="-4"/>
          <w:sz w:val="20"/>
          <w:szCs w:val="20"/>
        </w:rPr>
        <w:t>,</w:t>
      </w:r>
      <w:r w:rsidRPr="00283893">
        <w:rPr>
          <w:rStyle w:val="apple-converted-space"/>
          <w:rFonts w:asciiTheme="majorHAnsi" w:hAnsiTheme="majorHAnsi" w:cs="Calibri (Titres)"/>
          <w:color w:val="000000" w:themeColor="text1"/>
          <w:spacing w:val="-4"/>
          <w:sz w:val="20"/>
          <w:szCs w:val="20"/>
        </w:rPr>
        <w:t xml:space="preserve"> </w:t>
      </w:r>
      <w:r w:rsidRPr="00283893">
        <w:rPr>
          <w:rFonts w:asciiTheme="majorHAnsi" w:hAnsiTheme="majorHAnsi" w:cs="Calibri (Titres)"/>
          <w:color w:val="000000" w:themeColor="text1"/>
          <w:spacing w:val="-4"/>
          <w:sz w:val="20"/>
          <w:szCs w:val="20"/>
        </w:rPr>
        <w:t>demande Élisabeth Geffroy en réponse à</w:t>
      </w:r>
      <w:r w:rsidRPr="00283893">
        <w:rPr>
          <w:rStyle w:val="apple-converted-space"/>
          <w:rFonts w:asciiTheme="majorHAnsi" w:hAnsiTheme="majorHAnsi" w:cs="Calibri (Titres)"/>
          <w:color w:val="000000" w:themeColor="text1"/>
          <w:spacing w:val="-4"/>
          <w:sz w:val="20"/>
          <w:szCs w:val="20"/>
        </w:rPr>
        <w:t xml:space="preserve"> </w:t>
      </w:r>
      <w:r w:rsidRPr="00283893">
        <w:rPr>
          <w:rFonts w:asciiTheme="majorHAnsi" w:eastAsia="Times" w:hAnsiTheme="majorHAnsi" w:cs="Calibri (Titres)"/>
          <w:color w:val="000000" w:themeColor="text1"/>
          <w:spacing w:val="-4"/>
          <w:sz w:val="20"/>
          <w:szCs w:val="20"/>
        </w:rPr>
        <w:t xml:space="preserve">Jean de </w:t>
      </w:r>
      <w:proofErr w:type="spellStart"/>
      <w:r w:rsidRPr="00283893">
        <w:rPr>
          <w:rFonts w:asciiTheme="majorHAnsi" w:eastAsia="Times" w:hAnsiTheme="majorHAnsi" w:cs="Calibri (Titres)"/>
          <w:color w:val="000000" w:themeColor="text1"/>
          <w:spacing w:val="-4"/>
          <w:sz w:val="20"/>
          <w:szCs w:val="20"/>
        </w:rPr>
        <w:t>Saint-Cheron</w:t>
      </w:r>
      <w:proofErr w:type="spellEnd"/>
      <w:r w:rsidRPr="00283893">
        <w:rPr>
          <w:rFonts w:asciiTheme="majorHAnsi" w:hAnsiTheme="majorHAnsi" w:cs="Calibri (Titres)"/>
          <w:color w:val="000000" w:themeColor="text1"/>
          <w:spacing w:val="-4"/>
          <w:sz w:val="20"/>
          <w:szCs w:val="20"/>
        </w:rPr>
        <w:t xml:space="preserve">, comme si la chronique de ce dernier contre un certain accaparement du christianisme par la droite était une vue de l’esprit. Pourtant, peut-on, sans mauvaise foi, ne pas constater la montée énorme d’une nouvelle droite médiatique, éditorialiste, </w:t>
      </w:r>
      <w:proofErr w:type="spellStart"/>
      <w:r w:rsidRPr="00283893">
        <w:rPr>
          <w:rFonts w:asciiTheme="majorHAnsi" w:hAnsiTheme="majorHAnsi" w:cs="Calibri (Titres)"/>
          <w:color w:val="000000" w:themeColor="text1"/>
          <w:spacing w:val="-4"/>
          <w:sz w:val="20"/>
          <w:szCs w:val="20"/>
        </w:rPr>
        <w:t>youtubesque</w:t>
      </w:r>
      <w:proofErr w:type="spellEnd"/>
      <w:r w:rsidRPr="00283893">
        <w:rPr>
          <w:rFonts w:asciiTheme="majorHAnsi" w:hAnsiTheme="majorHAnsi" w:cs="Calibri (Titres)"/>
          <w:color w:val="000000" w:themeColor="text1"/>
          <w:spacing w:val="-4"/>
          <w:sz w:val="20"/>
          <w:szCs w:val="20"/>
        </w:rPr>
        <w:t>, qui se voit en bastion civilisationnel, et qui identifie cette civilisation à la chrétienté ?</w:t>
      </w:r>
    </w:p>
    <w:p w14:paraId="37F1FB71" w14:textId="1A645C45" w:rsidR="00992682" w:rsidRPr="00283893" w:rsidRDefault="00992682" w:rsidP="00992682">
      <w:pPr>
        <w:jc w:val="both"/>
        <w:rPr>
          <w:rFonts w:asciiTheme="majorHAnsi" w:hAnsiTheme="majorHAnsi" w:cs="Calibri (Titres)"/>
          <w:color w:val="000000" w:themeColor="text1"/>
          <w:spacing w:val="-4"/>
          <w:sz w:val="20"/>
          <w:szCs w:val="20"/>
        </w:rPr>
      </w:pPr>
      <w:r w:rsidRPr="00283893">
        <w:rPr>
          <w:rFonts w:asciiTheme="majorHAnsi" w:hAnsiTheme="majorHAnsi" w:cs="Calibri (Titres)"/>
          <w:color w:val="000000" w:themeColor="text1"/>
          <w:spacing w:val="-4"/>
          <w:sz w:val="20"/>
          <w:szCs w:val="20"/>
        </w:rPr>
        <w:t>N’est-ce pas ainsi qu’il faut interpréter les bien curieux ralliements de Michel Onfray,</w:t>
      </w:r>
      <w:r w:rsidRPr="00283893">
        <w:rPr>
          <w:rStyle w:val="apple-converted-space"/>
          <w:rFonts w:asciiTheme="majorHAnsi" w:hAnsiTheme="majorHAnsi" w:cs="Calibri (Titres)"/>
          <w:color w:val="000000" w:themeColor="text1"/>
          <w:spacing w:val="-4"/>
          <w:sz w:val="20"/>
          <w:szCs w:val="20"/>
        </w:rPr>
        <w:t xml:space="preserve"> </w:t>
      </w:r>
      <w:r w:rsidRPr="00283893">
        <w:rPr>
          <w:rFonts w:asciiTheme="majorHAnsi" w:eastAsia="Times" w:hAnsiTheme="majorHAnsi" w:cs="Calibri (Titres)"/>
          <w:color w:val="000000" w:themeColor="text1"/>
          <w:spacing w:val="-4"/>
          <w:sz w:val="20"/>
          <w:szCs w:val="20"/>
        </w:rPr>
        <w:t>Marguerite Stern</w:t>
      </w:r>
      <w:r w:rsidRPr="00283893">
        <w:rPr>
          <w:rFonts w:asciiTheme="majorHAnsi" w:hAnsiTheme="majorHAnsi" w:cs="Calibri (Titres)"/>
          <w:color w:val="000000" w:themeColor="text1"/>
          <w:spacing w:val="-4"/>
          <w:sz w:val="20"/>
          <w:szCs w:val="20"/>
        </w:rPr>
        <w:t xml:space="preserve">, Éric Zemmour, Emmanuel Todd, Julien </w:t>
      </w:r>
      <w:proofErr w:type="spellStart"/>
      <w:r w:rsidRPr="00283893">
        <w:rPr>
          <w:rFonts w:asciiTheme="majorHAnsi" w:hAnsiTheme="majorHAnsi" w:cs="Calibri (Titres)"/>
          <w:color w:val="000000" w:themeColor="text1"/>
          <w:spacing w:val="-4"/>
          <w:sz w:val="20"/>
          <w:szCs w:val="20"/>
        </w:rPr>
        <w:t>Rochedy</w:t>
      </w:r>
      <w:proofErr w:type="spellEnd"/>
      <w:r w:rsidRPr="00283893">
        <w:rPr>
          <w:rFonts w:asciiTheme="majorHAnsi" w:hAnsiTheme="majorHAnsi" w:cs="Calibri (Titres)"/>
          <w:color w:val="000000" w:themeColor="text1"/>
          <w:spacing w:val="-4"/>
          <w:sz w:val="20"/>
          <w:szCs w:val="20"/>
        </w:rPr>
        <w:t xml:space="preserve"> (outre-Manche Richard </w:t>
      </w:r>
      <w:proofErr w:type="spellStart"/>
      <w:r w:rsidRPr="00283893">
        <w:rPr>
          <w:rFonts w:asciiTheme="majorHAnsi" w:hAnsiTheme="majorHAnsi" w:cs="Calibri (Titres)"/>
          <w:color w:val="000000" w:themeColor="text1"/>
          <w:spacing w:val="-4"/>
          <w:sz w:val="20"/>
          <w:szCs w:val="20"/>
        </w:rPr>
        <w:t>Dawkins</w:t>
      </w:r>
      <w:proofErr w:type="spellEnd"/>
      <w:r w:rsidRPr="00283893">
        <w:rPr>
          <w:rFonts w:asciiTheme="majorHAnsi" w:hAnsiTheme="majorHAnsi" w:cs="Calibri (Titres)"/>
          <w:color w:val="000000" w:themeColor="text1"/>
          <w:spacing w:val="-4"/>
          <w:sz w:val="20"/>
          <w:szCs w:val="20"/>
        </w:rPr>
        <w:t>, outre-Atlantique</w:t>
      </w:r>
      <w:r w:rsidRPr="00283893">
        <w:rPr>
          <w:rStyle w:val="apple-converted-space"/>
          <w:rFonts w:asciiTheme="majorHAnsi" w:hAnsiTheme="majorHAnsi" w:cs="Calibri (Titres)"/>
          <w:color w:val="000000" w:themeColor="text1"/>
          <w:spacing w:val="-4"/>
          <w:sz w:val="20"/>
          <w:szCs w:val="20"/>
        </w:rPr>
        <w:t xml:space="preserve"> </w:t>
      </w:r>
      <w:r w:rsidRPr="00283893">
        <w:rPr>
          <w:rFonts w:asciiTheme="majorHAnsi" w:eastAsia="Times" w:hAnsiTheme="majorHAnsi" w:cs="Calibri (Titres)"/>
          <w:color w:val="000000" w:themeColor="text1"/>
          <w:spacing w:val="-4"/>
          <w:sz w:val="20"/>
          <w:szCs w:val="20"/>
        </w:rPr>
        <w:t>Elon Musk</w:t>
      </w:r>
      <w:r w:rsidRPr="00283893">
        <w:rPr>
          <w:rFonts w:asciiTheme="majorHAnsi" w:hAnsiTheme="majorHAnsi" w:cs="Calibri (Titres)"/>
          <w:color w:val="000000" w:themeColor="text1"/>
          <w:spacing w:val="-4"/>
          <w:sz w:val="20"/>
          <w:szCs w:val="20"/>
        </w:rPr>
        <w:t>…) : tous se disant athées, voire ouvertement opposés au Christ, mais par ailleurs « </w:t>
      </w:r>
      <w:r w:rsidRPr="00283893">
        <w:rPr>
          <w:rFonts w:asciiTheme="majorHAnsi" w:hAnsiTheme="majorHAnsi" w:cs="Calibri (Titres)"/>
          <w:i/>
          <w:iCs/>
          <w:color w:val="000000" w:themeColor="text1"/>
          <w:spacing w:val="-4"/>
          <w:sz w:val="20"/>
          <w:szCs w:val="20"/>
        </w:rPr>
        <w:t>défenseurs de la civilisation chrétienne </w:t>
      </w:r>
      <w:r w:rsidRPr="00283893">
        <w:rPr>
          <w:rFonts w:asciiTheme="majorHAnsi" w:hAnsiTheme="majorHAnsi" w:cs="Calibri (Titres)"/>
          <w:color w:val="000000" w:themeColor="text1"/>
          <w:spacing w:val="-4"/>
          <w:sz w:val="20"/>
          <w:szCs w:val="20"/>
        </w:rPr>
        <w:t>» et pourfendeurs du « </w:t>
      </w:r>
      <w:r w:rsidRPr="00283893">
        <w:rPr>
          <w:rFonts w:asciiTheme="majorHAnsi" w:hAnsiTheme="majorHAnsi" w:cs="Calibri (Titres)"/>
          <w:i/>
          <w:iCs/>
          <w:color w:val="000000" w:themeColor="text1"/>
          <w:spacing w:val="-4"/>
          <w:sz w:val="20"/>
          <w:szCs w:val="20"/>
        </w:rPr>
        <w:t>nihilisme</w:t>
      </w:r>
      <w:r w:rsidRPr="00283893">
        <w:rPr>
          <w:rFonts w:asciiTheme="majorHAnsi" w:hAnsiTheme="majorHAnsi" w:cs="Calibri (Titres)"/>
          <w:color w:val="000000" w:themeColor="text1"/>
          <w:spacing w:val="-4"/>
          <w:sz w:val="20"/>
          <w:szCs w:val="20"/>
        </w:rPr>
        <w:t> » contemporain ?</w:t>
      </w:r>
    </w:p>
    <w:p w14:paraId="67B55AE3" w14:textId="4C7CC8CB" w:rsidR="00992682" w:rsidRPr="00283893" w:rsidRDefault="00992682" w:rsidP="00992682">
      <w:pPr>
        <w:spacing w:after="120"/>
        <w:jc w:val="both"/>
        <w:rPr>
          <w:rFonts w:asciiTheme="majorHAnsi" w:hAnsiTheme="majorHAnsi" w:cs="Calibri (Titres)"/>
          <w:color w:val="000000" w:themeColor="text1"/>
          <w:spacing w:val="-4"/>
          <w:sz w:val="20"/>
          <w:szCs w:val="20"/>
        </w:rPr>
      </w:pPr>
      <w:r w:rsidRPr="00283893">
        <w:rPr>
          <w:rFonts w:asciiTheme="majorHAnsi" w:hAnsiTheme="majorHAnsi" w:cs="Calibri (Titres)"/>
          <w:color w:val="000000" w:themeColor="text1"/>
          <w:spacing w:val="-4"/>
          <w:sz w:val="20"/>
          <w:szCs w:val="20"/>
        </w:rPr>
        <w:t>Cette lame de fond va au-delà d’une simple résurgence</w:t>
      </w:r>
      <w:r w:rsidRPr="00283893">
        <w:rPr>
          <w:rStyle w:val="apple-converted-space"/>
          <w:rFonts w:asciiTheme="majorHAnsi" w:hAnsiTheme="majorHAnsi" w:cs="Calibri (Titres)"/>
          <w:color w:val="000000" w:themeColor="text1"/>
          <w:spacing w:val="-4"/>
          <w:sz w:val="20"/>
          <w:szCs w:val="20"/>
        </w:rPr>
        <w:t xml:space="preserve"> </w:t>
      </w:r>
      <w:r w:rsidRPr="00283893">
        <w:rPr>
          <w:rFonts w:asciiTheme="majorHAnsi" w:eastAsia="Times" w:hAnsiTheme="majorHAnsi" w:cs="Calibri (Titres)"/>
          <w:color w:val="000000" w:themeColor="text1"/>
          <w:spacing w:val="-4"/>
          <w:sz w:val="20"/>
          <w:szCs w:val="20"/>
        </w:rPr>
        <w:t>du maurrassisme</w:t>
      </w:r>
      <w:r w:rsidRPr="00283893">
        <w:rPr>
          <w:rStyle w:val="apple-converted-space"/>
          <w:rFonts w:asciiTheme="majorHAnsi" w:hAnsiTheme="majorHAnsi" w:cs="Calibri (Titres)"/>
          <w:color w:val="000000" w:themeColor="text1"/>
          <w:spacing w:val="-4"/>
          <w:sz w:val="20"/>
          <w:szCs w:val="20"/>
        </w:rPr>
        <w:t> </w:t>
      </w:r>
      <w:r w:rsidRPr="00283893">
        <w:rPr>
          <w:rFonts w:asciiTheme="majorHAnsi" w:hAnsiTheme="majorHAnsi" w:cs="Calibri (Titres)"/>
          <w:color w:val="000000" w:themeColor="text1"/>
          <w:spacing w:val="-4"/>
          <w:sz w:val="20"/>
          <w:szCs w:val="20"/>
        </w:rPr>
        <w:t xml:space="preserve">; il est certain qu’elle aura (elle l’a déjà) une puissance </w:t>
      </w:r>
      <w:proofErr w:type="spellStart"/>
      <w:r w:rsidRPr="00283893">
        <w:rPr>
          <w:rFonts w:asciiTheme="majorHAnsi" w:hAnsiTheme="majorHAnsi" w:cs="Calibri (Titres)"/>
          <w:color w:val="000000" w:themeColor="text1"/>
          <w:spacing w:val="-4"/>
          <w:sz w:val="20"/>
          <w:szCs w:val="20"/>
        </w:rPr>
        <w:t>convertissante</w:t>
      </w:r>
      <w:proofErr w:type="spellEnd"/>
      <w:r w:rsidRPr="00283893">
        <w:rPr>
          <w:rFonts w:asciiTheme="majorHAnsi" w:hAnsiTheme="majorHAnsi" w:cs="Calibri (Titres)"/>
          <w:color w:val="000000" w:themeColor="text1"/>
          <w:spacing w:val="-4"/>
          <w:sz w:val="20"/>
          <w:szCs w:val="20"/>
        </w:rPr>
        <w:t>. Par souci de défendre la civilisation, on rentrera dans l’Église. Et cela est peut-être plus inquiétant que réjouissant. Cette tendance doit, en tout cas, inciter les chrétiens à s’interroger sur le caractère ambigu de ce qui aujourd’hui séduit dans leur religion.</w:t>
      </w:r>
    </w:p>
    <w:p w14:paraId="336C9E77" w14:textId="77777777" w:rsidR="00992682" w:rsidRPr="00283893" w:rsidRDefault="00992682" w:rsidP="00992682">
      <w:pPr>
        <w:spacing w:after="120"/>
        <w:jc w:val="both"/>
        <w:rPr>
          <w:rFonts w:asciiTheme="majorHAnsi" w:hAnsiTheme="majorHAnsi" w:cs="Calibri (Titres)"/>
          <w:b/>
          <w:bCs/>
          <w:color w:val="000000" w:themeColor="text1"/>
          <w:spacing w:val="-4"/>
          <w:sz w:val="20"/>
          <w:szCs w:val="20"/>
        </w:rPr>
      </w:pPr>
      <w:r w:rsidRPr="00283893">
        <w:rPr>
          <w:rFonts w:asciiTheme="majorHAnsi" w:hAnsiTheme="majorHAnsi" w:cs="Calibri (Titres)"/>
          <w:b/>
          <w:bCs/>
          <w:color w:val="000000" w:themeColor="text1"/>
          <w:spacing w:val="-4"/>
          <w:sz w:val="20"/>
          <w:szCs w:val="20"/>
        </w:rPr>
        <w:t>Un christianisme paganisé</w:t>
      </w:r>
    </w:p>
    <w:p w14:paraId="69081990" w14:textId="217014C6" w:rsidR="00992682" w:rsidRPr="00283893" w:rsidRDefault="00992682" w:rsidP="00992682">
      <w:pPr>
        <w:jc w:val="both"/>
        <w:rPr>
          <w:rFonts w:asciiTheme="majorHAnsi" w:hAnsiTheme="majorHAnsi" w:cs="Calibri (Titres)"/>
          <w:color w:val="000000" w:themeColor="text1"/>
          <w:spacing w:val="-4"/>
          <w:sz w:val="20"/>
          <w:szCs w:val="20"/>
        </w:rPr>
      </w:pPr>
      <w:r w:rsidRPr="00283893">
        <w:rPr>
          <w:rFonts w:asciiTheme="majorHAnsi" w:hAnsiTheme="majorHAnsi" w:cs="Calibri (Titres)"/>
          <w:color w:val="000000" w:themeColor="text1"/>
          <w:spacing w:val="-4"/>
          <w:sz w:val="20"/>
          <w:szCs w:val="20"/>
        </w:rPr>
        <w:t xml:space="preserve">Élisabeth Geffroy, dans sa tribune, ravive une tradition </w:t>
      </w:r>
      <w:proofErr w:type="spellStart"/>
      <w:r w:rsidRPr="00283893">
        <w:rPr>
          <w:rFonts w:asciiTheme="majorHAnsi" w:hAnsiTheme="majorHAnsi" w:cs="Calibri (Titres)"/>
          <w:color w:val="000000" w:themeColor="text1"/>
          <w:spacing w:val="-4"/>
          <w:sz w:val="20"/>
          <w:szCs w:val="20"/>
        </w:rPr>
        <w:t>anti-hérétique</w:t>
      </w:r>
      <w:proofErr w:type="spellEnd"/>
      <w:r w:rsidRPr="00283893">
        <w:rPr>
          <w:rFonts w:asciiTheme="majorHAnsi" w:hAnsiTheme="majorHAnsi" w:cs="Calibri (Titres)"/>
          <w:color w:val="000000" w:themeColor="text1"/>
          <w:spacing w:val="-4"/>
          <w:sz w:val="20"/>
          <w:szCs w:val="20"/>
        </w:rPr>
        <w:t>, vieille comme Origène et Irénée de Lyon, et qu’un Chesterton avait déjà en son temps génialement actualisée à la modernité. Mais la difficulté (et la noblesse) d’un tel exercice est qu’il force l’</w:t>
      </w:r>
      <w:proofErr w:type="spellStart"/>
      <w:r w:rsidRPr="00283893">
        <w:rPr>
          <w:rFonts w:asciiTheme="majorHAnsi" w:hAnsiTheme="majorHAnsi" w:cs="Calibri (Titres)"/>
          <w:color w:val="000000" w:themeColor="text1"/>
          <w:spacing w:val="-4"/>
          <w:sz w:val="20"/>
          <w:szCs w:val="20"/>
        </w:rPr>
        <w:t>anti-hérétique</w:t>
      </w:r>
      <w:proofErr w:type="spellEnd"/>
      <w:r w:rsidRPr="00283893">
        <w:rPr>
          <w:rFonts w:asciiTheme="majorHAnsi" w:hAnsiTheme="majorHAnsi" w:cs="Calibri (Titres)"/>
          <w:color w:val="000000" w:themeColor="text1"/>
          <w:spacing w:val="-4"/>
          <w:sz w:val="20"/>
          <w:szCs w:val="20"/>
        </w:rPr>
        <w:t xml:space="preserve"> </w:t>
      </w:r>
      <w:proofErr w:type="spellStart"/>
      <w:r w:rsidRPr="00283893">
        <w:rPr>
          <w:rFonts w:asciiTheme="majorHAnsi" w:hAnsiTheme="majorHAnsi" w:cs="Calibri (Titres)"/>
          <w:color w:val="000000" w:themeColor="text1"/>
          <w:spacing w:val="-4"/>
          <w:sz w:val="20"/>
          <w:szCs w:val="20"/>
        </w:rPr>
        <w:t>à</w:t>
      </w:r>
      <w:proofErr w:type="spellEnd"/>
      <w:r w:rsidRPr="00283893">
        <w:rPr>
          <w:rFonts w:asciiTheme="majorHAnsi" w:hAnsiTheme="majorHAnsi" w:cs="Calibri (Titres)"/>
          <w:color w:val="000000" w:themeColor="text1"/>
          <w:spacing w:val="-4"/>
          <w:sz w:val="20"/>
          <w:szCs w:val="20"/>
        </w:rPr>
        <w:t xml:space="preserve"> sans cesse redéfinir « </w:t>
      </w:r>
      <w:r w:rsidRPr="00283893">
        <w:rPr>
          <w:rFonts w:asciiTheme="majorHAnsi" w:hAnsiTheme="majorHAnsi" w:cs="Calibri (Titres)"/>
          <w:i/>
          <w:iCs/>
          <w:color w:val="000000" w:themeColor="text1"/>
          <w:spacing w:val="-4"/>
          <w:sz w:val="20"/>
          <w:szCs w:val="20"/>
        </w:rPr>
        <w:t>l’orthodoxie</w:t>
      </w:r>
      <w:r w:rsidRPr="00283893">
        <w:rPr>
          <w:rFonts w:asciiTheme="majorHAnsi" w:hAnsiTheme="majorHAnsi" w:cs="Calibri (Titres)"/>
          <w:color w:val="000000" w:themeColor="text1"/>
          <w:spacing w:val="-4"/>
          <w:sz w:val="20"/>
          <w:szCs w:val="20"/>
        </w:rPr>
        <w:t> » authentique, indûment confondue avec ses faux-semblants.</w:t>
      </w:r>
    </w:p>
    <w:p w14:paraId="4D555385" w14:textId="20B0405D" w:rsidR="00992682" w:rsidRPr="00283893" w:rsidRDefault="00992682" w:rsidP="00992682">
      <w:pPr>
        <w:spacing w:after="120"/>
        <w:jc w:val="both"/>
        <w:rPr>
          <w:rFonts w:asciiTheme="majorHAnsi" w:hAnsiTheme="majorHAnsi" w:cs="Calibri (Titres)"/>
          <w:color w:val="000000" w:themeColor="text1"/>
          <w:spacing w:val="-4"/>
          <w:sz w:val="20"/>
          <w:szCs w:val="20"/>
        </w:rPr>
      </w:pPr>
      <w:r w:rsidRPr="00283893">
        <w:rPr>
          <w:rFonts w:asciiTheme="majorHAnsi" w:hAnsiTheme="majorHAnsi" w:cs="Calibri (Titres)"/>
          <w:color w:val="000000" w:themeColor="text1"/>
          <w:spacing w:val="-4"/>
          <w:sz w:val="20"/>
          <w:szCs w:val="20"/>
        </w:rPr>
        <w:t>Or, est-il possible d’ignorer l’énorme poutre hérétique sur laquelle le « </w:t>
      </w:r>
      <w:r w:rsidRPr="00283893">
        <w:rPr>
          <w:rFonts w:asciiTheme="majorHAnsi" w:hAnsiTheme="majorHAnsi" w:cs="Calibri (Titres)"/>
          <w:i/>
          <w:iCs/>
          <w:color w:val="000000" w:themeColor="text1"/>
          <w:spacing w:val="-4"/>
          <w:sz w:val="20"/>
          <w:szCs w:val="20"/>
        </w:rPr>
        <w:t>christianisme civilisationnel</w:t>
      </w:r>
      <w:r w:rsidRPr="00283893">
        <w:rPr>
          <w:rFonts w:asciiTheme="majorHAnsi" w:hAnsiTheme="majorHAnsi" w:cs="Calibri (Titres)"/>
          <w:color w:val="000000" w:themeColor="text1"/>
          <w:spacing w:val="-4"/>
          <w:sz w:val="20"/>
          <w:szCs w:val="20"/>
        </w:rPr>
        <w:t> » ainsi défendu se trouve lui-même bâti ? C’est en effet un christianisme curieusement paganisé, celui qu’on identifie désormais à une « </w:t>
      </w:r>
      <w:r w:rsidRPr="00283893">
        <w:rPr>
          <w:rFonts w:asciiTheme="majorHAnsi" w:hAnsiTheme="majorHAnsi" w:cs="Calibri (Titres)"/>
          <w:i/>
          <w:iCs/>
          <w:color w:val="000000" w:themeColor="text1"/>
          <w:spacing w:val="-4"/>
          <w:sz w:val="20"/>
          <w:szCs w:val="20"/>
        </w:rPr>
        <w:t>morale</w:t>
      </w:r>
      <w:r w:rsidRPr="00283893">
        <w:rPr>
          <w:rFonts w:asciiTheme="majorHAnsi" w:hAnsiTheme="majorHAnsi" w:cs="Calibri (Titres)"/>
          <w:color w:val="000000" w:themeColor="text1"/>
          <w:spacing w:val="-4"/>
          <w:sz w:val="20"/>
          <w:szCs w:val="20"/>
        </w:rPr>
        <w:t> », à une « </w:t>
      </w:r>
      <w:r w:rsidRPr="00283893">
        <w:rPr>
          <w:rFonts w:asciiTheme="majorHAnsi" w:hAnsiTheme="majorHAnsi" w:cs="Calibri (Titres)"/>
          <w:i/>
          <w:iCs/>
          <w:color w:val="000000" w:themeColor="text1"/>
          <w:spacing w:val="-4"/>
          <w:sz w:val="20"/>
          <w:szCs w:val="20"/>
        </w:rPr>
        <w:t>anthropologie</w:t>
      </w:r>
      <w:r w:rsidRPr="00283893">
        <w:rPr>
          <w:rFonts w:asciiTheme="majorHAnsi" w:hAnsiTheme="majorHAnsi" w:cs="Calibri (Titres)"/>
          <w:color w:val="000000" w:themeColor="text1"/>
          <w:spacing w:val="-4"/>
          <w:sz w:val="20"/>
          <w:szCs w:val="20"/>
        </w:rPr>
        <w:t> » et à une « </w:t>
      </w:r>
      <w:r w:rsidRPr="00283893">
        <w:rPr>
          <w:rFonts w:asciiTheme="majorHAnsi" w:hAnsiTheme="majorHAnsi" w:cs="Calibri (Titres)"/>
          <w:i/>
          <w:iCs/>
          <w:color w:val="000000" w:themeColor="text1"/>
          <w:spacing w:val="-4"/>
          <w:sz w:val="20"/>
          <w:szCs w:val="20"/>
        </w:rPr>
        <w:t>culture</w:t>
      </w:r>
      <w:r w:rsidRPr="00283893">
        <w:rPr>
          <w:rFonts w:asciiTheme="majorHAnsi" w:hAnsiTheme="majorHAnsi" w:cs="Calibri (Titres)"/>
          <w:color w:val="000000" w:themeColor="text1"/>
          <w:spacing w:val="-4"/>
          <w:sz w:val="20"/>
          <w:szCs w:val="20"/>
        </w:rPr>
        <w:t> » – comme n’importe quelle religion traditionnelle.</w:t>
      </w:r>
    </w:p>
    <w:p w14:paraId="5D71FB24" w14:textId="77777777" w:rsidR="00992682" w:rsidRPr="00283893" w:rsidRDefault="00992682" w:rsidP="00992682">
      <w:pPr>
        <w:spacing w:after="120"/>
        <w:jc w:val="both"/>
        <w:rPr>
          <w:rFonts w:asciiTheme="majorHAnsi" w:hAnsiTheme="majorHAnsi" w:cs="Calibri (Titres)"/>
          <w:b/>
          <w:bCs/>
          <w:color w:val="000000" w:themeColor="text1"/>
          <w:spacing w:val="-4"/>
          <w:sz w:val="20"/>
          <w:szCs w:val="20"/>
        </w:rPr>
      </w:pPr>
      <w:r w:rsidRPr="00283893">
        <w:rPr>
          <w:rFonts w:asciiTheme="majorHAnsi" w:hAnsiTheme="majorHAnsi" w:cs="Calibri (Titres)"/>
          <w:b/>
          <w:bCs/>
          <w:color w:val="000000" w:themeColor="text1"/>
          <w:spacing w:val="-4"/>
          <w:sz w:val="20"/>
          <w:szCs w:val="20"/>
        </w:rPr>
        <w:t>Fétichiser la loi naturelle</w:t>
      </w:r>
    </w:p>
    <w:p w14:paraId="78BC8E82" w14:textId="31816FF8" w:rsidR="00992682" w:rsidRPr="00283893" w:rsidRDefault="00992682" w:rsidP="00992682">
      <w:pPr>
        <w:jc w:val="both"/>
        <w:rPr>
          <w:rFonts w:asciiTheme="majorHAnsi" w:hAnsiTheme="majorHAnsi" w:cs="Calibri (Titres)"/>
          <w:color w:val="000000" w:themeColor="text1"/>
          <w:spacing w:val="-4"/>
          <w:sz w:val="20"/>
          <w:szCs w:val="20"/>
        </w:rPr>
      </w:pPr>
      <w:r w:rsidRPr="00283893">
        <w:rPr>
          <w:rFonts w:asciiTheme="majorHAnsi" w:hAnsiTheme="majorHAnsi" w:cs="Calibri (Titres)"/>
          <w:color w:val="000000" w:themeColor="text1"/>
          <w:spacing w:val="-4"/>
          <w:sz w:val="20"/>
          <w:szCs w:val="20"/>
        </w:rPr>
        <w:t>C’est une puissante idolâtrie que de fétichiser une « </w:t>
      </w:r>
      <w:r w:rsidRPr="00283893">
        <w:rPr>
          <w:rFonts w:asciiTheme="majorHAnsi" w:hAnsiTheme="majorHAnsi" w:cs="Calibri (Titres)"/>
          <w:i/>
          <w:iCs/>
          <w:color w:val="000000" w:themeColor="text1"/>
          <w:spacing w:val="-4"/>
          <w:sz w:val="20"/>
          <w:szCs w:val="20"/>
        </w:rPr>
        <w:t>loi naturelle</w:t>
      </w:r>
      <w:r w:rsidRPr="00283893">
        <w:rPr>
          <w:rFonts w:asciiTheme="majorHAnsi" w:hAnsiTheme="majorHAnsi" w:cs="Calibri (Titres)"/>
          <w:color w:val="000000" w:themeColor="text1"/>
          <w:spacing w:val="-4"/>
          <w:sz w:val="20"/>
          <w:szCs w:val="20"/>
        </w:rPr>
        <w:t> », en référence à Thomas d’Aquin, sans tenir compte de tout ce que des siècles de science ont modifié et ébranlé dans notre compréhension de ce qu’est « </w:t>
      </w:r>
      <w:r w:rsidRPr="00283893">
        <w:rPr>
          <w:rFonts w:asciiTheme="majorHAnsi" w:hAnsiTheme="majorHAnsi" w:cs="Calibri (Titres)"/>
          <w:i/>
          <w:iCs/>
          <w:color w:val="000000" w:themeColor="text1"/>
          <w:spacing w:val="-4"/>
          <w:sz w:val="20"/>
          <w:szCs w:val="20"/>
        </w:rPr>
        <w:t>la nature</w:t>
      </w:r>
      <w:r w:rsidRPr="00283893">
        <w:rPr>
          <w:rFonts w:asciiTheme="majorHAnsi" w:hAnsiTheme="majorHAnsi" w:cs="Calibri (Titres)"/>
          <w:color w:val="000000" w:themeColor="text1"/>
          <w:spacing w:val="-4"/>
          <w:sz w:val="20"/>
          <w:szCs w:val="20"/>
        </w:rPr>
        <w:t> ». C’est une puissante idolâtrie que de fétichiser ainsi notre « culture » sans se plonger directement dans l’œuvre des artistes mêmes qui l’ont faite – et cela, bien souvent, dans un rapport pour le moins conflictuel avec leur propre culture.</w:t>
      </w:r>
    </w:p>
    <w:p w14:paraId="39E847E6" w14:textId="2D900023" w:rsidR="00992682" w:rsidRPr="00283893" w:rsidRDefault="00992682" w:rsidP="00992682">
      <w:pPr>
        <w:spacing w:after="120"/>
        <w:jc w:val="both"/>
        <w:rPr>
          <w:rFonts w:asciiTheme="majorHAnsi" w:hAnsiTheme="majorHAnsi" w:cs="Calibri (Titres)"/>
          <w:color w:val="000000" w:themeColor="text1"/>
          <w:spacing w:val="-4"/>
          <w:sz w:val="20"/>
          <w:szCs w:val="20"/>
        </w:rPr>
      </w:pPr>
      <w:r w:rsidRPr="00283893">
        <w:rPr>
          <w:rFonts w:asciiTheme="majorHAnsi" w:hAnsiTheme="majorHAnsi" w:cs="Calibri (Titres)"/>
          <w:color w:val="000000" w:themeColor="text1"/>
          <w:spacing w:val="-4"/>
          <w:sz w:val="20"/>
          <w:szCs w:val="20"/>
        </w:rPr>
        <w:t>Ainsi, on cligne des yeux en lisant l’autrice convoquer à l’appui de son propos</w:t>
      </w:r>
      <w:r w:rsidRPr="00283893">
        <w:rPr>
          <w:rStyle w:val="apple-converted-space"/>
          <w:rFonts w:asciiTheme="majorHAnsi" w:hAnsiTheme="majorHAnsi" w:cs="Calibri (Titres)"/>
          <w:color w:val="000000" w:themeColor="text1"/>
          <w:spacing w:val="-4"/>
          <w:sz w:val="20"/>
          <w:szCs w:val="20"/>
        </w:rPr>
        <w:t xml:space="preserve"> </w:t>
      </w:r>
      <w:r w:rsidRPr="00283893">
        <w:rPr>
          <w:rFonts w:asciiTheme="majorHAnsi" w:eastAsia="Times" w:hAnsiTheme="majorHAnsi" w:cs="Calibri (Titres)"/>
          <w:color w:val="000000" w:themeColor="text1"/>
          <w:spacing w:val="-4"/>
          <w:sz w:val="20"/>
          <w:szCs w:val="20"/>
        </w:rPr>
        <w:t>Simone Weil</w:t>
      </w:r>
      <w:r w:rsidRPr="00283893">
        <w:rPr>
          <w:rFonts w:asciiTheme="majorHAnsi" w:hAnsiTheme="majorHAnsi" w:cs="Calibri (Titres)"/>
          <w:color w:val="000000" w:themeColor="text1"/>
          <w:spacing w:val="-4"/>
          <w:sz w:val="20"/>
          <w:szCs w:val="20"/>
        </w:rPr>
        <w:t xml:space="preserve">, alors que cette même Simone Weil </w:t>
      </w:r>
      <w:r w:rsidRPr="00283893">
        <w:rPr>
          <w:rFonts w:asciiTheme="majorHAnsi" w:hAnsiTheme="majorHAnsi" w:cs="Calibri (Titres)"/>
          <w:color w:val="000000" w:themeColor="text1"/>
          <w:spacing w:val="-4"/>
          <w:sz w:val="20"/>
          <w:szCs w:val="20"/>
        </w:rPr>
        <w:lastRenderedPageBreak/>
        <w:t>écrivait dans</w:t>
      </w:r>
      <w:r w:rsidRPr="00283893">
        <w:rPr>
          <w:rStyle w:val="apple-converted-space"/>
          <w:rFonts w:asciiTheme="majorHAnsi" w:hAnsiTheme="majorHAnsi" w:cs="Calibri (Titres)"/>
          <w:color w:val="000000" w:themeColor="text1"/>
          <w:spacing w:val="-4"/>
          <w:sz w:val="20"/>
          <w:szCs w:val="20"/>
        </w:rPr>
        <w:t xml:space="preserve"> </w:t>
      </w:r>
      <w:r w:rsidRPr="00283893">
        <w:rPr>
          <w:rStyle w:val="Accentuation"/>
          <w:rFonts w:asciiTheme="majorHAnsi" w:hAnsiTheme="majorHAnsi" w:cs="Calibri (Titres)"/>
          <w:color w:val="000000" w:themeColor="text1"/>
          <w:spacing w:val="-4"/>
          <w:sz w:val="20"/>
          <w:szCs w:val="20"/>
        </w:rPr>
        <w:t>L’Enracinement</w:t>
      </w:r>
      <w:r w:rsidRPr="00283893">
        <w:rPr>
          <w:rStyle w:val="Appelnotedebasdep"/>
          <w:rFonts w:asciiTheme="majorHAnsi" w:hAnsiTheme="majorHAnsi" w:cs="Calibri (Titres)"/>
          <w:i/>
          <w:iCs/>
          <w:color w:val="000000" w:themeColor="text1"/>
          <w:spacing w:val="-4"/>
          <w:sz w:val="20"/>
          <w:szCs w:val="20"/>
        </w:rPr>
        <w:footnoteReference w:id="18"/>
      </w:r>
      <w:r w:rsidRPr="00283893">
        <w:rPr>
          <w:rFonts w:asciiTheme="majorHAnsi" w:hAnsiTheme="majorHAnsi" w:cs="Calibri (Titres)"/>
          <w:color w:val="000000" w:themeColor="text1"/>
          <w:spacing w:val="-4"/>
          <w:sz w:val="20"/>
          <w:szCs w:val="20"/>
        </w:rPr>
        <w:t xml:space="preserve"> (dont le sous-titre, faut-il le rappeler, est :</w:t>
      </w:r>
      <w:r w:rsidRPr="00283893">
        <w:rPr>
          <w:rStyle w:val="apple-converted-space"/>
          <w:rFonts w:asciiTheme="majorHAnsi" w:hAnsiTheme="majorHAnsi" w:cs="Calibri (Titres)"/>
          <w:color w:val="000000" w:themeColor="text1"/>
          <w:spacing w:val="-4"/>
          <w:sz w:val="20"/>
          <w:szCs w:val="20"/>
        </w:rPr>
        <w:t> </w:t>
      </w:r>
      <w:r w:rsidRPr="00283893">
        <w:rPr>
          <w:rStyle w:val="Accentuation"/>
          <w:rFonts w:asciiTheme="majorHAnsi" w:hAnsiTheme="majorHAnsi" w:cs="Calibri (Titres)"/>
          <w:color w:val="000000" w:themeColor="text1"/>
          <w:spacing w:val="-4"/>
          <w:sz w:val="20"/>
          <w:szCs w:val="20"/>
        </w:rPr>
        <w:t>Plaidoyer pour une civilisation nouvelle</w:t>
      </w:r>
      <w:r w:rsidRPr="00283893">
        <w:rPr>
          <w:rFonts w:asciiTheme="majorHAnsi" w:hAnsiTheme="majorHAnsi" w:cs="Calibri (Titres)"/>
          <w:color w:val="000000" w:themeColor="text1"/>
          <w:spacing w:val="-4"/>
          <w:sz w:val="20"/>
          <w:szCs w:val="20"/>
        </w:rPr>
        <w:t>) :</w:t>
      </w:r>
      <w:r w:rsidRPr="00283893">
        <w:rPr>
          <w:rStyle w:val="apple-converted-space"/>
          <w:rFonts w:asciiTheme="majorHAnsi" w:hAnsiTheme="majorHAnsi" w:cs="Calibri (Titres)"/>
          <w:color w:val="000000" w:themeColor="text1"/>
          <w:spacing w:val="-4"/>
          <w:sz w:val="20"/>
          <w:szCs w:val="20"/>
        </w:rPr>
        <w:t xml:space="preserve"> </w:t>
      </w:r>
      <w:r w:rsidRPr="00283893">
        <w:rPr>
          <w:rStyle w:val="Accentuation"/>
          <w:rFonts w:asciiTheme="majorHAnsi" w:hAnsiTheme="majorHAnsi" w:cs="Calibri (Titres)"/>
          <w:i w:val="0"/>
          <w:iCs w:val="0"/>
          <w:color w:val="000000" w:themeColor="text1"/>
          <w:spacing w:val="-4"/>
          <w:sz w:val="20"/>
          <w:szCs w:val="20"/>
        </w:rPr>
        <w:t>« </w:t>
      </w:r>
      <w:r w:rsidRPr="00283893">
        <w:rPr>
          <w:rStyle w:val="Accentuation"/>
          <w:rFonts w:asciiTheme="majorHAnsi" w:hAnsiTheme="majorHAnsi" w:cs="Calibri (Titres)"/>
          <w:color w:val="000000" w:themeColor="text1"/>
          <w:spacing w:val="-4"/>
          <w:sz w:val="20"/>
          <w:szCs w:val="20"/>
        </w:rPr>
        <w:t>Poser la patrie comme un absolu que le mal ne peut souiller est une absurdité éclatante… Il était de mode avant 1940 de parler de la “France éternelle”. Ces mots sont une espèce de blasphème. On est obligé d’en dire autant de pages si touchantes écrites par de grands écrivains catholiques français sur la vocation de la France, le salut éternel de la France, et autres thèmes semblables… La France est une chose temporelle, terrestre. Sauf erreur, il n’a jamais été dit que le Christ soit mort pour sauver les nations. L’idée d’une nation appelée par Dieu en tant que nation n’appartient qu’à l’ancienne loi</w:t>
      </w:r>
      <w:r w:rsidRPr="00283893">
        <w:rPr>
          <w:rStyle w:val="Accentuation"/>
          <w:rFonts w:asciiTheme="majorHAnsi" w:hAnsiTheme="majorHAnsi" w:cs="Calibri (Titres)"/>
          <w:i w:val="0"/>
          <w:iCs w:val="0"/>
          <w:color w:val="000000" w:themeColor="text1"/>
          <w:spacing w:val="-4"/>
          <w:sz w:val="20"/>
          <w:szCs w:val="20"/>
        </w:rPr>
        <w:t> »</w:t>
      </w:r>
      <w:r w:rsidRPr="00283893">
        <w:rPr>
          <w:rStyle w:val="Accentuation"/>
          <w:rFonts w:asciiTheme="majorHAnsi" w:hAnsiTheme="majorHAnsi" w:cs="Calibri (Titres)"/>
          <w:color w:val="000000" w:themeColor="text1"/>
          <w:spacing w:val="-4"/>
          <w:sz w:val="20"/>
          <w:szCs w:val="20"/>
        </w:rPr>
        <w:t>.</w:t>
      </w:r>
    </w:p>
    <w:p w14:paraId="1F1B2157" w14:textId="77777777" w:rsidR="00992682" w:rsidRPr="00283893" w:rsidRDefault="00992682" w:rsidP="00992682">
      <w:pPr>
        <w:spacing w:after="120"/>
        <w:jc w:val="both"/>
        <w:rPr>
          <w:rFonts w:asciiTheme="majorHAnsi" w:hAnsiTheme="majorHAnsi" w:cs="Calibri (Titres)"/>
          <w:b/>
          <w:bCs/>
          <w:color w:val="000000" w:themeColor="text1"/>
          <w:spacing w:val="-4"/>
          <w:sz w:val="20"/>
          <w:szCs w:val="20"/>
        </w:rPr>
      </w:pPr>
      <w:r w:rsidRPr="00283893">
        <w:rPr>
          <w:rFonts w:asciiTheme="majorHAnsi" w:hAnsiTheme="majorHAnsi" w:cs="Calibri (Titres)"/>
          <w:b/>
          <w:bCs/>
          <w:color w:val="000000" w:themeColor="text1"/>
          <w:spacing w:val="-4"/>
          <w:sz w:val="20"/>
          <w:szCs w:val="20"/>
        </w:rPr>
        <w:t>Comprendre la force dé-</w:t>
      </w:r>
      <w:proofErr w:type="spellStart"/>
      <w:r w:rsidRPr="00283893">
        <w:rPr>
          <w:rFonts w:asciiTheme="majorHAnsi" w:hAnsiTheme="majorHAnsi" w:cs="Calibri (Titres)"/>
          <w:b/>
          <w:bCs/>
          <w:color w:val="000000" w:themeColor="text1"/>
          <w:spacing w:val="-4"/>
          <w:sz w:val="20"/>
          <w:szCs w:val="20"/>
        </w:rPr>
        <w:t>construisante</w:t>
      </w:r>
      <w:proofErr w:type="spellEnd"/>
      <w:r w:rsidRPr="00283893">
        <w:rPr>
          <w:rFonts w:asciiTheme="majorHAnsi" w:hAnsiTheme="majorHAnsi" w:cs="Calibri (Titres)"/>
          <w:b/>
          <w:bCs/>
          <w:color w:val="000000" w:themeColor="text1"/>
          <w:spacing w:val="-4"/>
          <w:sz w:val="20"/>
          <w:szCs w:val="20"/>
        </w:rPr>
        <w:t xml:space="preserve"> des saints</w:t>
      </w:r>
    </w:p>
    <w:p w14:paraId="6EDAD7D3" w14:textId="545713B3" w:rsidR="00992682" w:rsidRPr="00283893" w:rsidRDefault="00992682" w:rsidP="00992682">
      <w:pPr>
        <w:jc w:val="both"/>
        <w:rPr>
          <w:rFonts w:asciiTheme="majorHAnsi" w:hAnsiTheme="majorHAnsi" w:cs="Calibri (Titres)"/>
          <w:color w:val="000000" w:themeColor="text1"/>
          <w:spacing w:val="-4"/>
          <w:sz w:val="20"/>
          <w:szCs w:val="20"/>
        </w:rPr>
      </w:pPr>
      <w:r w:rsidRPr="00283893">
        <w:rPr>
          <w:rFonts w:asciiTheme="majorHAnsi" w:hAnsiTheme="majorHAnsi" w:cs="Calibri (Titres)"/>
          <w:color w:val="000000" w:themeColor="text1"/>
          <w:spacing w:val="-4"/>
          <w:sz w:val="20"/>
          <w:szCs w:val="20"/>
        </w:rPr>
        <w:t>Il ne s’agit pas simplement de jouer ici les correcteurs pointilleux, mais de comprendre les raisons profondes de ce contresens – raisons qui avaient déjà été pointées par le pape François dans</w:t>
      </w:r>
      <w:r w:rsidRPr="00283893">
        <w:rPr>
          <w:rStyle w:val="apple-converted-space"/>
          <w:rFonts w:asciiTheme="majorHAnsi" w:hAnsiTheme="majorHAnsi" w:cs="Calibri (Titres)"/>
          <w:color w:val="000000" w:themeColor="text1"/>
          <w:spacing w:val="-4"/>
          <w:sz w:val="20"/>
          <w:szCs w:val="20"/>
        </w:rPr>
        <w:t xml:space="preserve"> </w:t>
      </w:r>
      <w:r w:rsidRPr="00283893">
        <w:rPr>
          <w:rFonts w:asciiTheme="majorHAnsi" w:eastAsia="Times" w:hAnsiTheme="majorHAnsi" w:cs="Calibri (Titres)"/>
          <w:color w:val="000000" w:themeColor="text1"/>
          <w:spacing w:val="-4"/>
          <w:sz w:val="20"/>
          <w:szCs w:val="20"/>
        </w:rPr>
        <w:t>sa lettre sur le rôle de la littérature</w:t>
      </w:r>
      <w:r w:rsidRPr="00283893">
        <w:rPr>
          <w:rFonts w:asciiTheme="majorHAnsi" w:hAnsiTheme="majorHAnsi" w:cs="Calibri (Titres)"/>
          <w:color w:val="000000" w:themeColor="text1"/>
          <w:spacing w:val="-4"/>
          <w:sz w:val="20"/>
          <w:szCs w:val="20"/>
        </w:rPr>
        <w:t>, l’été dernier : au fond, ces défenseurs de la culture et de la civilisation ne lisent plus les auteurs qu’ils feignent de défendre. Ils en défendent une image digérée par la culture, aseptisée par la culture, mais sans se brûler directement au feu bizarre de leur œuvre.</w:t>
      </w:r>
    </w:p>
    <w:p w14:paraId="1CCF5F08" w14:textId="31178134" w:rsidR="00992682" w:rsidRPr="00283893" w:rsidRDefault="00992682" w:rsidP="00992682">
      <w:pPr>
        <w:spacing w:after="120"/>
        <w:jc w:val="both"/>
        <w:rPr>
          <w:rFonts w:asciiTheme="majorHAnsi" w:hAnsiTheme="majorHAnsi" w:cs="Calibri (Titres)"/>
          <w:color w:val="000000" w:themeColor="text1"/>
          <w:spacing w:val="-4"/>
          <w:sz w:val="20"/>
          <w:szCs w:val="20"/>
        </w:rPr>
      </w:pPr>
      <w:r w:rsidRPr="00283893">
        <w:rPr>
          <w:rFonts w:asciiTheme="majorHAnsi" w:hAnsiTheme="majorHAnsi" w:cs="Calibri (Titres)"/>
          <w:color w:val="000000" w:themeColor="text1"/>
          <w:spacing w:val="-4"/>
          <w:sz w:val="20"/>
          <w:szCs w:val="20"/>
        </w:rPr>
        <w:t>Et s’il y a bien un mystère génial que n’a cessé d’explorer, presque à son corps défendant, cette chrétienté, c’est qu’il n’y a d’« </w:t>
      </w:r>
      <w:r w:rsidRPr="00283893">
        <w:rPr>
          <w:rFonts w:asciiTheme="majorHAnsi" w:hAnsiTheme="majorHAnsi" w:cs="Calibri (Titres)"/>
          <w:i/>
          <w:iCs/>
          <w:color w:val="000000" w:themeColor="text1"/>
          <w:spacing w:val="-4"/>
          <w:sz w:val="20"/>
          <w:szCs w:val="20"/>
        </w:rPr>
        <w:t>Ecce Homo</w:t>
      </w:r>
      <w:r w:rsidRPr="00283893">
        <w:rPr>
          <w:rFonts w:asciiTheme="majorHAnsi" w:hAnsiTheme="majorHAnsi" w:cs="Calibri (Titres)"/>
          <w:color w:val="000000" w:themeColor="text1"/>
          <w:spacing w:val="-4"/>
          <w:sz w:val="20"/>
          <w:szCs w:val="20"/>
        </w:rPr>
        <w:t xml:space="preserve"> » prononçable, c’est-à-dire d’élucidation de l’être de l’homme, qu’au terme d’une vie/œuvre individuelle, et non pas dans une « anthropologie » philosophique </w:t>
      </w:r>
      <w:proofErr w:type="spellStart"/>
      <w:r w:rsidRPr="00283893">
        <w:rPr>
          <w:rFonts w:asciiTheme="majorHAnsi" w:hAnsiTheme="majorHAnsi" w:cs="Calibri (Titres)"/>
          <w:color w:val="000000" w:themeColor="text1"/>
          <w:spacing w:val="-4"/>
          <w:sz w:val="20"/>
          <w:szCs w:val="20"/>
        </w:rPr>
        <w:t>pré-constituée</w:t>
      </w:r>
      <w:proofErr w:type="spellEnd"/>
      <w:r w:rsidRPr="00283893">
        <w:rPr>
          <w:rFonts w:asciiTheme="majorHAnsi" w:hAnsiTheme="majorHAnsi" w:cs="Calibri (Titres)"/>
          <w:color w:val="000000" w:themeColor="text1"/>
          <w:spacing w:val="-4"/>
          <w:sz w:val="20"/>
          <w:szCs w:val="20"/>
        </w:rPr>
        <w:t>.</w:t>
      </w:r>
    </w:p>
    <w:p w14:paraId="5A7D8661" w14:textId="77777777" w:rsidR="00992682" w:rsidRPr="00283893" w:rsidRDefault="00992682" w:rsidP="00992682">
      <w:pPr>
        <w:spacing w:after="120"/>
        <w:jc w:val="both"/>
        <w:rPr>
          <w:rFonts w:asciiTheme="majorHAnsi" w:hAnsiTheme="majorHAnsi" w:cs="Calibri (Titres)"/>
          <w:b/>
          <w:bCs/>
          <w:color w:val="000000" w:themeColor="text1"/>
          <w:spacing w:val="-4"/>
          <w:sz w:val="20"/>
          <w:szCs w:val="20"/>
        </w:rPr>
      </w:pPr>
      <w:r w:rsidRPr="00283893">
        <w:rPr>
          <w:rFonts w:asciiTheme="majorHAnsi" w:hAnsiTheme="majorHAnsi" w:cs="Calibri (Titres)"/>
          <w:b/>
          <w:bCs/>
          <w:color w:val="000000" w:themeColor="text1"/>
          <w:spacing w:val="-4"/>
          <w:sz w:val="20"/>
          <w:szCs w:val="20"/>
        </w:rPr>
        <w:t>La vertu de la déconstruction</w:t>
      </w:r>
    </w:p>
    <w:p w14:paraId="1C99143A" w14:textId="25A5F257" w:rsidR="00992682" w:rsidRPr="00283893" w:rsidRDefault="00992682" w:rsidP="00992682">
      <w:pPr>
        <w:jc w:val="both"/>
        <w:rPr>
          <w:rFonts w:asciiTheme="majorHAnsi" w:hAnsiTheme="majorHAnsi" w:cs="Calibri (Titres)"/>
          <w:color w:val="000000" w:themeColor="text1"/>
          <w:spacing w:val="-4"/>
          <w:sz w:val="20"/>
          <w:szCs w:val="20"/>
        </w:rPr>
      </w:pPr>
      <w:r w:rsidRPr="00283893">
        <w:rPr>
          <w:rFonts w:asciiTheme="majorHAnsi" w:hAnsiTheme="majorHAnsi" w:cs="Calibri (Titres)"/>
          <w:color w:val="000000" w:themeColor="text1"/>
          <w:spacing w:val="-4"/>
          <w:sz w:val="20"/>
          <w:szCs w:val="20"/>
        </w:rPr>
        <w:t>Les défenseurs de la « </w:t>
      </w:r>
      <w:r w:rsidRPr="00283893">
        <w:rPr>
          <w:rFonts w:asciiTheme="majorHAnsi" w:hAnsiTheme="majorHAnsi" w:cs="Calibri (Titres)"/>
          <w:i/>
          <w:iCs/>
          <w:color w:val="000000" w:themeColor="text1"/>
          <w:spacing w:val="-4"/>
          <w:sz w:val="20"/>
          <w:szCs w:val="20"/>
        </w:rPr>
        <w:t>civilisation chrétienne</w:t>
      </w:r>
      <w:r w:rsidRPr="00283893">
        <w:rPr>
          <w:rFonts w:asciiTheme="majorHAnsi" w:hAnsiTheme="majorHAnsi" w:cs="Calibri (Titres)"/>
          <w:color w:val="000000" w:themeColor="text1"/>
          <w:spacing w:val="-4"/>
          <w:sz w:val="20"/>
          <w:szCs w:val="20"/>
        </w:rPr>
        <w:t> » rétorquent que ce conservatisme est une juste résistance au « </w:t>
      </w:r>
      <w:proofErr w:type="spellStart"/>
      <w:r w:rsidRPr="00283893">
        <w:rPr>
          <w:rFonts w:asciiTheme="majorHAnsi" w:hAnsiTheme="majorHAnsi" w:cs="Calibri (Titres)"/>
          <w:i/>
          <w:iCs/>
          <w:color w:val="000000" w:themeColor="text1"/>
          <w:spacing w:val="-4"/>
          <w:sz w:val="20"/>
          <w:szCs w:val="20"/>
        </w:rPr>
        <w:t>déconstructivisme</w:t>
      </w:r>
      <w:proofErr w:type="spellEnd"/>
      <w:r w:rsidRPr="00283893">
        <w:rPr>
          <w:rFonts w:asciiTheme="majorHAnsi" w:hAnsiTheme="majorHAnsi" w:cs="Calibri (Titres)"/>
          <w:i/>
          <w:iCs/>
          <w:color w:val="000000" w:themeColor="text1"/>
          <w:spacing w:val="-4"/>
          <w:sz w:val="20"/>
          <w:szCs w:val="20"/>
        </w:rPr>
        <w:t> </w:t>
      </w:r>
      <w:r w:rsidRPr="00283893">
        <w:rPr>
          <w:rFonts w:asciiTheme="majorHAnsi" w:hAnsiTheme="majorHAnsi" w:cs="Calibri (Titres)"/>
          <w:color w:val="000000" w:themeColor="text1"/>
          <w:spacing w:val="-4"/>
          <w:sz w:val="20"/>
          <w:szCs w:val="20"/>
        </w:rPr>
        <w:t xml:space="preserve">» attrape-tout qui gangrènerait notre société et ses valeurs. Pourtant, s’il y a bien une vertu de la méthode </w:t>
      </w:r>
      <w:proofErr w:type="spellStart"/>
      <w:r w:rsidRPr="00283893">
        <w:rPr>
          <w:rFonts w:asciiTheme="majorHAnsi" w:hAnsiTheme="majorHAnsi" w:cs="Calibri (Titres)"/>
          <w:color w:val="000000" w:themeColor="text1"/>
          <w:spacing w:val="-4"/>
          <w:sz w:val="20"/>
          <w:szCs w:val="20"/>
        </w:rPr>
        <w:t>déconstructrice</w:t>
      </w:r>
      <w:proofErr w:type="spellEnd"/>
      <w:r w:rsidRPr="00283893">
        <w:rPr>
          <w:rFonts w:asciiTheme="majorHAnsi" w:hAnsiTheme="majorHAnsi" w:cs="Calibri (Titres)"/>
          <w:color w:val="000000" w:themeColor="text1"/>
          <w:spacing w:val="-4"/>
          <w:sz w:val="20"/>
          <w:szCs w:val="20"/>
        </w:rPr>
        <w:t>, c’est d’offrir des armes contre les mystifications, qui ont toujours fait obstacle à l’esprit de vérité et de création.</w:t>
      </w:r>
    </w:p>
    <w:p w14:paraId="062FD18C" w14:textId="2176C10F" w:rsidR="00036A5F" w:rsidRPr="00283893" w:rsidRDefault="00992682" w:rsidP="00992682">
      <w:pPr>
        <w:spacing w:after="120"/>
        <w:jc w:val="both"/>
        <w:rPr>
          <w:rFonts w:asciiTheme="majorHAnsi" w:hAnsiTheme="majorHAnsi" w:cs="Calibri (Titres)"/>
          <w:color w:val="000000" w:themeColor="text1"/>
          <w:spacing w:val="-4"/>
          <w:sz w:val="20"/>
          <w:szCs w:val="20"/>
        </w:rPr>
      </w:pPr>
      <w:r w:rsidRPr="00283893">
        <w:rPr>
          <w:rFonts w:asciiTheme="majorHAnsi" w:hAnsiTheme="majorHAnsi" w:cs="Calibri (Titres)"/>
          <w:color w:val="000000" w:themeColor="text1"/>
          <w:spacing w:val="-4"/>
          <w:sz w:val="20"/>
          <w:szCs w:val="20"/>
        </w:rPr>
        <w:t>Ainsi, plutôt que de tracer une ligne de partage entre le camp de la déconstruction, d’une part, et le camp de la conservation – censé être le sanctuaire des « </w:t>
      </w:r>
      <w:r w:rsidRPr="00283893">
        <w:rPr>
          <w:rFonts w:asciiTheme="majorHAnsi" w:hAnsiTheme="majorHAnsi" w:cs="Calibri (Titres)"/>
          <w:i/>
          <w:iCs/>
          <w:color w:val="000000" w:themeColor="text1"/>
          <w:spacing w:val="-4"/>
          <w:sz w:val="20"/>
          <w:szCs w:val="20"/>
        </w:rPr>
        <w:t>bâtisseurs </w:t>
      </w:r>
      <w:r w:rsidRPr="00283893">
        <w:rPr>
          <w:rFonts w:asciiTheme="majorHAnsi" w:hAnsiTheme="majorHAnsi" w:cs="Calibri (Titres)"/>
          <w:color w:val="000000" w:themeColor="text1"/>
          <w:spacing w:val="-4"/>
          <w:sz w:val="20"/>
          <w:szCs w:val="20"/>
        </w:rPr>
        <w:t>» du passé –, d’autre part, il serait bon de comprendre à nouveau la force dé-</w:t>
      </w:r>
      <w:proofErr w:type="spellStart"/>
      <w:r w:rsidRPr="00283893">
        <w:rPr>
          <w:rFonts w:asciiTheme="majorHAnsi" w:hAnsiTheme="majorHAnsi" w:cs="Calibri (Titres)"/>
          <w:color w:val="000000" w:themeColor="text1"/>
          <w:spacing w:val="-4"/>
          <w:sz w:val="20"/>
          <w:szCs w:val="20"/>
        </w:rPr>
        <w:t>construisante</w:t>
      </w:r>
      <w:proofErr w:type="spellEnd"/>
      <w:r w:rsidRPr="00283893">
        <w:rPr>
          <w:rFonts w:asciiTheme="majorHAnsi" w:hAnsiTheme="majorHAnsi" w:cs="Calibri (Titres)"/>
          <w:color w:val="000000" w:themeColor="text1"/>
          <w:spacing w:val="-4"/>
          <w:sz w:val="20"/>
          <w:szCs w:val="20"/>
        </w:rPr>
        <w:t xml:space="preserve"> des artistes et des saints qui ont traversé la chrétienté ; car c’est peut-être à cette condition que l’on aura un rapport non idolâtre à cette civilisation chrétienne.</w:t>
      </w:r>
    </w:p>
    <w:p w14:paraId="178ACCF6" w14:textId="0E8E8F01" w:rsidR="0069447A" w:rsidRPr="00992682" w:rsidRDefault="00596788" w:rsidP="005F1B7E">
      <w:pPr>
        <w:jc w:val="right"/>
        <w:rPr>
          <w:rFonts w:asciiTheme="majorHAnsi" w:hAnsiTheme="majorHAnsi" w:cstheme="majorHAnsi"/>
          <w:color w:val="000000" w:themeColor="text1"/>
          <w:sz w:val="20"/>
          <w:szCs w:val="20"/>
        </w:rPr>
      </w:pPr>
      <w:r w:rsidRPr="00992682">
        <w:rPr>
          <w:rFonts w:asciiTheme="majorHAnsi" w:hAnsiTheme="majorHAnsi" w:cstheme="majorHAnsi"/>
          <w:color w:val="000000" w:themeColor="text1"/>
          <w:sz w:val="20"/>
          <w:szCs w:val="20"/>
        </w:rPr>
        <w:t xml:space="preserve">© </w:t>
      </w:r>
      <w:r w:rsidR="00992682" w:rsidRPr="00992682">
        <w:rPr>
          <w:rFonts w:asciiTheme="majorHAnsi" w:hAnsiTheme="majorHAnsi" w:cstheme="majorHAnsi"/>
          <w:color w:val="000000" w:themeColor="text1"/>
          <w:sz w:val="20"/>
          <w:szCs w:val="20"/>
        </w:rPr>
        <w:t>La Croix</w:t>
      </w:r>
      <w:r w:rsidRPr="00992682">
        <w:rPr>
          <w:rFonts w:asciiTheme="majorHAnsi" w:hAnsiTheme="majorHAnsi" w:cstheme="majorHAnsi"/>
          <w:color w:val="000000" w:themeColor="text1"/>
          <w:sz w:val="20"/>
          <w:szCs w:val="20"/>
        </w:rPr>
        <w:t xml:space="preserve"> - 2024</w:t>
      </w:r>
    </w:p>
    <w:p w14:paraId="42E5B563" w14:textId="77777777" w:rsidR="0069447A" w:rsidRPr="00992682" w:rsidRDefault="0069447A" w:rsidP="005F1B7E">
      <w:pPr>
        <w:jc w:val="both"/>
        <w:rPr>
          <w:rFonts w:asciiTheme="majorHAnsi" w:hAnsiTheme="majorHAnsi" w:cs="Calibri (Titres)"/>
          <w:i/>
          <w:color w:val="000000" w:themeColor="text1"/>
          <w:sz w:val="20"/>
          <w:szCs w:val="20"/>
        </w:rPr>
        <w:sectPr w:rsidR="0069447A" w:rsidRPr="00992682" w:rsidSect="0069447A">
          <w:type w:val="continuous"/>
          <w:pgSz w:w="11900" w:h="16840"/>
          <w:pgMar w:top="964" w:right="964" w:bottom="964" w:left="964" w:header="0" w:footer="0" w:gutter="0"/>
          <w:cols w:num="2" w:space="284"/>
        </w:sectPr>
      </w:pPr>
    </w:p>
    <w:p w14:paraId="47011D1C" w14:textId="77777777" w:rsidR="005C2B8C" w:rsidRPr="00EF60DE" w:rsidRDefault="005C2B8C" w:rsidP="005C2B8C">
      <w:pPr>
        <w:widowControl w:val="0"/>
        <w:autoSpaceDE w:val="0"/>
        <w:autoSpaceDN w:val="0"/>
        <w:adjustRightInd w:val="0"/>
        <w:outlineLvl w:val="0"/>
        <w:rPr>
          <w:rFonts w:asciiTheme="majorHAnsi" w:hAnsiTheme="majorHAnsi" w:cstheme="majorHAnsi"/>
          <w:color w:val="000000" w:themeColor="text1"/>
          <w:sz w:val="20"/>
          <w:szCs w:val="20"/>
        </w:rPr>
      </w:pPr>
      <w:r w:rsidRPr="00EF60DE">
        <w:rPr>
          <w:rFonts w:asciiTheme="majorHAnsi" w:hAnsiTheme="majorHAnsi" w:cstheme="majorHAnsi"/>
          <w:noProof/>
          <w:color w:val="000000" w:themeColor="text1"/>
          <w:sz w:val="20"/>
          <w:szCs w:val="20"/>
        </w:rPr>
        <mc:AlternateContent>
          <mc:Choice Requires="wpg">
            <w:drawing>
              <wp:inline distT="0" distB="0" distL="0" distR="0" wp14:anchorId="63F12F43" wp14:editId="36AF0CC3">
                <wp:extent cx="6332220" cy="34925"/>
                <wp:effectExtent l="0" t="0" r="0" b="0"/>
                <wp:docPr id="32126406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1819528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7092931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1531537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02E1B3C"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13/6AIAAKEKAAAOAAAAZHJzL2Uyb0RvYy54bWzsVttu1DAQfUfiHyy/09yz2ai7VdXSCqlA&#13;&#10;ReEDvI5zEYkdbO9my9cztpPt7rYIqah9ASmKPL6MZ845Y/v0bNu1aMOkagRf4ODEx4hxKoqGVwv8&#13;&#10;7evVuwwjpQkvSCs4W+B7pvDZ8u2b06HPWShq0RZMInDCVT70C1xr3eeep2jNOqJORM84DJZCdkSD&#13;&#10;KSuvkGQA713rhb6feoOQRS8FZUpB76UbxEvrvywZ1Z/LUjGN2gWG2LT9S/tfmb+3PCV5JUlfN3QM&#13;&#10;gzwjio40HDbdubokmqC1bB656hoqhRKlPqGi80RZNpTZHCCbwD/K5lqKdW9zqfKh6ncwAbRHOD3b&#13;&#10;Lf20uZb9XX8rXfTQvBH0uwJcvKGv8v1xY1duMloNH0UBfJK1FjbxbSk74wJSQluL7/0OX7bViEJn&#13;&#10;GkVhGAINFMaieB4mDn9aA0lmVZLBIIwlEcyy1ND6/bg48ON05paGMM0ESHK3q410jMwwD1JSD2ip&#13;&#10;v0PrriY9syQog8atRE0BSk+CLJgnYZZgxEkHSHwBrRFetQwFsc3LxAELJmyVAxZxcVHDPHYupRhq&#13;&#10;RgqIL7DpHCwwhgJa/oj0Y8wmuKM0C54GjOS9VPqaiQ6ZxgJLCN7SSDY3SjtspymGVSXaprhq2tYa&#13;&#10;pjjZRSvRhkBZ6W1ol7brDjTh+qA0/ZFB6Dbs2qnZ1A3U2RI3XiyRBxu03GzDhdnQxeJ6mC3oMcAJ&#13;&#10;IEf4ShT3AJYUrsLhRIJGLeRPjAao7gVWP9ZEMozaDxwAnwdxbI6DfUPuG6t9g3AKriBTjFzzQrsj&#13;&#10;ZN3Lpqphp8AiwMU5lEPZWABNfC4qW0pWk68lzmjmz8N5FAD9j8WZGrEdaA3IeCFxxv5sflTRkzrD&#13;&#10;IB1PguNyfnF1xpMMSb6vznTq/q/O8T5+maMzDJIIvln4lDpnr6jO1E9+p854nsHLxdxTr67OnQwP&#13;&#10;1bkT7T+rTnvNwzvIXhjjm808tPZte9Y+vCyXvwA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Y2td/+gCAACh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J0gz0AAAAOgAAAAPAAAAZHJzL2Rvd25yZXYueG1sRI9NS8NA&#13;&#10;EIbvgv9hGcGb3aQ0EtNuS+mHiBSK0UtvY3bMhmZnQ3Zt4r93BaGXgZmX9xmexWq0rbhQ7xvHCtJJ&#13;&#10;AoK4crrhWsHH+/4hB+EDssbWMSn4IQ+r5e3NAgvtBn6jSxlqESHsC1RgQugKKX1lyKKfuI44Zl+u&#13;&#10;txji2tdS9zhEuG3lNEkepcWG4weDHW0MVefy2yoYyoM/mtfP0+7ZzTZ2vz6X2Wmn1P3duJ3HsZ6D&#13;&#10;CDSGa+Mf8aKjQ5bm6VM2zTP4E4sHkMtfAAAA//8DAFBLAQItABQABgAIAAAAIQDb4fbL7gAAAIUB&#13;&#10;AAATAAAAAAAAAAAAAAAAAAAAAABbQ29udGVudF9UeXBlc10ueG1sUEsBAi0AFAAGAAgAAAAhAFr0&#13;&#10;LFu/AAAAFQEAAAsAAAAAAAAAAAAAAAAAHwEAAF9yZWxzLy5yZWxzUEsBAi0AFAAGAAgAAAAhAE8n&#13;&#10;SDP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zcc0AAAAOgAAAAPAAAAZHJzL2Rvd25yZXYueG1sRI/BSgMx&#13;&#10;EIbvgu8QRvAiNtlW2u62aRGLULwUq4jehs24WdxMliTbrm9vBMHLwMzP/w3feju6TpwoxNazhmKi&#13;&#10;QBDX3rTcaHh9ebxdgogJ2WDnmTR8U4Tt5vJijZXxZ36m0zE1IkM4VqjBptRXUsbaksM48T1xzj59&#13;&#10;cJjyGhppAp4z3HVyqtRcOmw5f7DY04Ol+us4OA2HYX/z9FGo8m1YLE3Yze1d/T5qfX017lZ53K9A&#13;&#10;JBrTf+MPsTfZYbZQ5bScFQX8iuUDyM0PAAAA//8DAFBLAQItABQABgAIAAAAIQDb4fbL7gAAAIUB&#13;&#10;AAATAAAAAAAAAAAAAAAAAAAAAABbQ29udGVudF9UeXBlc10ueG1sUEsBAi0AFAAGAAgAAAAhAFr0&#13;&#10;LFu/AAAAFQEAAAsAAAAAAAAAAAAAAAAAHwEAAF9yZWxzLy5yZWxzUEsBAi0AFAAGAAgAAAAhAN53&#13;&#10;Nxz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Hpv0zgAAAOgAAAAPAAAAZHJzL2Rvd25yZXYueG1sRI9bS8NA&#13;&#10;EIXfBf/DMoJvdpOIF9JuiyjFC32xFdrHaXZMgtnZsLsm8d87QkEYDsw5zDecxWpynRooxNazgXyW&#13;&#10;gSKuvG25NvCxW1/dg4oJ2WLnmQz8UITV8vxsgaX1I7/TsE21EgjHEg00KfWl1rFqyGGc+Z5Ysk8f&#13;&#10;HCZZQ61twFHgrtNFlt1qhy3LhwZ7emyo+tp+OwOv1SFt9sMu20Q32mF/XD+/hdyYy4vpaS7yMAeV&#13;&#10;aEr/FyfEi5UORX5zLXNXwF8xMUAvfwEAAP//AwBQSwECLQAUAAYACAAAACEA2+H2y+4AAACFAQAA&#13;&#10;EwAAAAAAAAAAAAAAAAAAAAAAW0NvbnRlbnRfVHlwZXNdLnhtbFBLAQItABQABgAIAAAAIQBa9Cxb&#13;&#10;vwAAABUBAAALAAAAAAAAAAAAAAAAAB8BAABfcmVscy8ucmVsc1BLAQItABQABgAIAAAAIQAEHpv0&#13;&#10;zgAAAOgAAAAPAAAAAAAAAAAAAAAAAAcCAABkcnMvZG93bnJldi54bWxQSwUGAAAAAAMAAwC3AAAA&#13;&#10;AgMAAAAA&#13;&#10;" fillcolor="#548dd4 [1951]" stroked="f">
                  <v:textbox inset=",7.2pt,,7.2pt"/>
                </v:rect>
                <w10:anchorlock/>
              </v:group>
            </w:pict>
          </mc:Fallback>
        </mc:AlternateContent>
      </w:r>
    </w:p>
    <w:p w14:paraId="10C69E4E" w14:textId="786EAEEF" w:rsidR="005C2B8C" w:rsidRPr="00EF60DE" w:rsidRDefault="00EF60DE" w:rsidP="005C2B8C">
      <w:pPr>
        <w:widowControl w:val="0"/>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proofErr w:type="spellStart"/>
      <w:r w:rsidRPr="00EF60DE">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Éxégèse</w:t>
      </w:r>
      <w:proofErr w:type="spellEnd"/>
    </w:p>
    <w:p w14:paraId="2EB3D5BA" w14:textId="6D330539" w:rsidR="005C2B8C" w:rsidRPr="00EF60DE" w:rsidRDefault="00EF60DE" w:rsidP="005C2B8C">
      <w:pPr>
        <w:widowControl w:val="0"/>
        <w:autoSpaceDE w:val="0"/>
        <w:autoSpaceDN w:val="0"/>
        <w:adjustRightInd w:val="0"/>
        <w:spacing w:after="120"/>
        <w:jc w:val="center"/>
        <w:outlineLvl w:val="0"/>
        <w:rPr>
          <w:rFonts w:asciiTheme="majorHAnsi" w:hAnsiTheme="majorHAnsi" w:cstheme="majorHAnsi"/>
          <w:bCs/>
          <w:i/>
          <w:iCs/>
          <w:smallCaps/>
          <w:color w:val="000000" w:themeColor="text1"/>
          <w:sz w:val="20"/>
          <w:szCs w:val="20"/>
          <w14:shadow w14:blurRad="50800" w14:dist="38100" w14:dir="2700000" w14:sx="100000" w14:sy="100000" w14:kx="0" w14:ky="0" w14:algn="tl">
            <w14:srgbClr w14:val="000000">
              <w14:alpha w14:val="60000"/>
            </w14:srgbClr>
          </w14:shadow>
        </w:rPr>
      </w:pPr>
      <w:r w:rsidRPr="00EF60DE">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La « </w:t>
      </w:r>
      <w:proofErr w:type="spellStart"/>
      <w:r w:rsidRPr="00EF60DE">
        <w:rPr>
          <w:rFonts w:asciiTheme="majorHAnsi" w:hAnsiTheme="majorHAnsi" w:cstheme="majorHAnsi"/>
          <w:bCs/>
          <w:i/>
          <w:iCs/>
          <w:smallCaps/>
          <w:color w:val="000000" w:themeColor="text1"/>
          <w:sz w:val="20"/>
          <w:szCs w:val="20"/>
          <w14:shadow w14:blurRad="50800" w14:dist="38100" w14:dir="2700000" w14:sx="100000" w14:sy="100000" w14:kx="0" w14:ky="0" w14:algn="tl">
            <w14:srgbClr w14:val="000000">
              <w14:alpha w14:val="60000"/>
            </w14:srgbClr>
          </w14:shadow>
        </w:rPr>
        <w:t>Vetus</w:t>
      </w:r>
      <w:proofErr w:type="spellEnd"/>
      <w:r w:rsidRPr="00EF60DE">
        <w:rPr>
          <w:rFonts w:asciiTheme="majorHAnsi" w:hAnsiTheme="majorHAnsi" w:cstheme="majorHAnsi"/>
          <w:bCs/>
          <w:i/>
          <w:iCs/>
          <w:smallCaps/>
          <w:color w:val="000000" w:themeColor="text1"/>
          <w:sz w:val="20"/>
          <w:szCs w:val="20"/>
          <w14:shadow w14:blurRad="50800" w14:dist="38100" w14:dir="2700000" w14:sx="100000" w14:sy="100000" w14:kx="0" w14:ky="0" w14:algn="tl">
            <w14:srgbClr w14:val="000000">
              <w14:alpha w14:val="60000"/>
            </w14:srgbClr>
          </w14:shadow>
        </w:rPr>
        <w:t xml:space="preserve"> Syra</w:t>
      </w:r>
      <w:r w:rsidRPr="00EF60DE">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 »</w:t>
      </w:r>
      <w:r>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 xml:space="preserve"> </w:t>
      </w:r>
      <w:r w:rsidRPr="00EF60DE">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une traduction inédite des Évangiles « </w:t>
      </w:r>
      <w:r w:rsidRPr="00EF60DE">
        <w:rPr>
          <w:rFonts w:asciiTheme="majorHAnsi" w:hAnsiTheme="majorHAnsi" w:cstheme="majorHAnsi"/>
          <w:bCs/>
          <w:i/>
          <w:iCs/>
          <w:smallCaps/>
          <w:color w:val="000000" w:themeColor="text1"/>
          <w:sz w:val="20"/>
          <w:szCs w:val="20"/>
          <w14:shadow w14:blurRad="50800" w14:dist="38100" w14:dir="2700000" w14:sx="100000" w14:sy="100000" w14:kx="0" w14:ky="0" w14:algn="tl">
            <w14:srgbClr w14:val="000000">
              <w14:alpha w14:val="60000"/>
            </w14:srgbClr>
          </w14:shadow>
        </w:rPr>
        <w:t>au plus près des mots de Jésus</w:t>
      </w:r>
      <w:r w:rsidRPr="00EF60DE">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 »</w:t>
      </w:r>
    </w:p>
    <w:p w14:paraId="441B0DAC" w14:textId="24D65287" w:rsidR="005C2B8C" w:rsidRPr="00EF60DE" w:rsidRDefault="00EF60DE" w:rsidP="005C2B8C">
      <w:pPr>
        <w:jc w:val="both"/>
        <w:rPr>
          <w:rStyle w:val="lev"/>
          <w:rFonts w:asciiTheme="majorHAnsi" w:hAnsiTheme="majorHAnsi" w:cstheme="majorHAnsi"/>
          <w:b w:val="0"/>
          <w:bCs w:val="0"/>
          <w:color w:val="000000" w:themeColor="text1"/>
          <w:sz w:val="20"/>
          <w:szCs w:val="20"/>
        </w:rPr>
      </w:pPr>
      <w:r w:rsidRPr="00EF60DE">
        <w:rPr>
          <w:rFonts w:asciiTheme="majorHAnsi" w:hAnsiTheme="majorHAnsi" w:cs="Calibri (Titres)"/>
          <w:color w:val="000000" w:themeColor="text1"/>
          <w:sz w:val="20"/>
          <w:szCs w:val="20"/>
        </w:rPr>
        <w:t>La première traduction en français d’une version très ancienne des quatre Évangiles, rédigés en araméen au II</w:t>
      </w:r>
      <w:r w:rsidRPr="00EF60DE">
        <w:rPr>
          <w:rFonts w:asciiTheme="majorHAnsi" w:hAnsiTheme="majorHAnsi" w:cs="Calibri (Titres)"/>
          <w:color w:val="000000" w:themeColor="text1"/>
          <w:sz w:val="20"/>
          <w:szCs w:val="20"/>
          <w:vertAlign w:val="superscript"/>
        </w:rPr>
        <w:t>e</w:t>
      </w:r>
      <w:r w:rsidRPr="00EF60DE">
        <w:rPr>
          <w:rFonts w:asciiTheme="majorHAnsi" w:hAnsiTheme="majorHAnsi" w:cs="Calibri (Titres)"/>
          <w:color w:val="000000" w:themeColor="text1"/>
          <w:sz w:val="20"/>
          <w:szCs w:val="20"/>
        </w:rPr>
        <w:t xml:space="preserve"> siècle, la </w:t>
      </w:r>
      <w:proofErr w:type="spellStart"/>
      <w:r w:rsidRPr="00EF60DE">
        <w:rPr>
          <w:rFonts w:asciiTheme="majorHAnsi" w:hAnsiTheme="majorHAnsi" w:cs="Calibri (Titres)"/>
          <w:i/>
          <w:iCs/>
          <w:color w:val="000000" w:themeColor="text1"/>
          <w:sz w:val="20"/>
          <w:szCs w:val="20"/>
        </w:rPr>
        <w:t>Vetus</w:t>
      </w:r>
      <w:proofErr w:type="spellEnd"/>
      <w:r w:rsidRPr="00EF60DE">
        <w:rPr>
          <w:rFonts w:asciiTheme="majorHAnsi" w:hAnsiTheme="majorHAnsi" w:cs="Calibri (Titres)"/>
          <w:i/>
          <w:iCs/>
          <w:color w:val="000000" w:themeColor="text1"/>
          <w:sz w:val="20"/>
          <w:szCs w:val="20"/>
        </w:rPr>
        <w:t xml:space="preserve"> Syra</w:t>
      </w:r>
      <w:r w:rsidRPr="00EF60DE">
        <w:rPr>
          <w:rFonts w:asciiTheme="majorHAnsi" w:hAnsiTheme="majorHAnsi" w:cs="Calibri (Titres)"/>
          <w:color w:val="000000" w:themeColor="text1"/>
          <w:sz w:val="20"/>
          <w:szCs w:val="20"/>
        </w:rPr>
        <w:t xml:space="preserve">, vient de paraître. Notes explicatives et tableaux didactiques rendent l’ouvrage accessible à tous. Son auteur, Étienne </w:t>
      </w:r>
      <w:proofErr w:type="spellStart"/>
      <w:r w:rsidRPr="00EF60DE">
        <w:rPr>
          <w:rFonts w:asciiTheme="majorHAnsi" w:hAnsiTheme="majorHAnsi" w:cs="Calibri (Titres)"/>
          <w:color w:val="000000" w:themeColor="text1"/>
          <w:sz w:val="20"/>
          <w:szCs w:val="20"/>
        </w:rPr>
        <w:t>Méténier</w:t>
      </w:r>
      <w:proofErr w:type="spellEnd"/>
      <w:r w:rsidRPr="00EF60DE">
        <w:rPr>
          <w:rFonts w:asciiTheme="majorHAnsi" w:hAnsiTheme="majorHAnsi" w:cs="Calibri (Titres)"/>
          <w:color w:val="000000" w:themeColor="text1"/>
          <w:sz w:val="20"/>
          <w:szCs w:val="20"/>
        </w:rPr>
        <w:t>, prêtre des Béatitudes et docteur en théologie, explique pourquoi et comment il a entrepris ce travail.</w:t>
      </w:r>
    </w:p>
    <w:p w14:paraId="5CE855CD" w14:textId="77777777" w:rsidR="005C2B8C" w:rsidRPr="00EF60DE" w:rsidRDefault="005C2B8C" w:rsidP="005C2B8C">
      <w:pPr>
        <w:jc w:val="both"/>
        <w:rPr>
          <w:rFonts w:asciiTheme="majorHAnsi" w:hAnsiTheme="majorHAnsi" w:cstheme="majorHAnsi"/>
          <w:color w:val="000000" w:themeColor="text1"/>
          <w:sz w:val="20"/>
          <w:szCs w:val="20"/>
        </w:rPr>
        <w:sectPr w:rsidR="005C2B8C" w:rsidRPr="00EF60DE" w:rsidSect="005C2B8C">
          <w:footerReference w:type="default" r:id="rId17"/>
          <w:type w:val="continuous"/>
          <w:pgSz w:w="11900" w:h="16840"/>
          <w:pgMar w:top="964" w:right="964" w:bottom="964" w:left="964" w:header="0" w:footer="0" w:gutter="0"/>
          <w:cols w:space="708"/>
        </w:sectPr>
      </w:pPr>
      <w:r w:rsidRPr="00EF60DE">
        <w:rPr>
          <w:rFonts w:asciiTheme="majorHAnsi" w:hAnsiTheme="majorHAnsi" w:cstheme="majorHAnsi"/>
          <w:noProof/>
          <w:color w:val="000000" w:themeColor="text1"/>
          <w:sz w:val="20"/>
          <w:szCs w:val="20"/>
        </w:rPr>
        <mc:AlternateContent>
          <mc:Choice Requires="wpg">
            <w:drawing>
              <wp:inline distT="0" distB="0" distL="0" distR="0" wp14:anchorId="74895A85" wp14:editId="54629DAC">
                <wp:extent cx="6332220" cy="34925"/>
                <wp:effectExtent l="0" t="0" r="0" b="0"/>
                <wp:docPr id="132418514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4261973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0399062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74557592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9DBA170"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EvD96QIAAKAKAAAOAAAAZHJzL2Uyb0RvYy54bWzsVttu3CAQfa/Uf0C8N76ud23FG0VJE1Xq&#13;&#10;JWraD2Axvqg2uMCuN/36DmBv9tKqUqrkpX1BDJfhzJkzwPnFtmvRhknVCJ7j4MzHiHEqioZXOf76&#13;&#10;5ebNAiOlCS9IKzjL8QNT+GL5+tX50GcsFLVoCyYROOEqG/oc11r3mecpWrOOqDPRMw6TpZAd0WDK&#13;&#10;yiskGcB713qh7yfeIGTRS0GZUjB67Sbx0vovS0b1p7JUTKM2x4BN21badmVab3lOskqSvm7oCIM8&#13;&#10;AUVHGg6H7lxdE03QWjYnrrqGSqFEqc+o6DxRlg1lNgaIJvCPormVYt3bWKpsqPodTUDtEU9Pdks/&#13;&#10;bm5lf9/fSYceuu8F/aaAF2/oq2x/3tiVW4xWwwdRQD7JWgsb+LaUnXEBIaGt5fdhxy/bakRhMImi&#13;&#10;MAwhDRTmojgNZ45/WkOSzK7ZAiZhbhbBKpsaWr8dNwd+nMzd1hCWGYAkc6dapCMyk3mQknpkS/0d&#13;&#10;W/c16ZlNgjJs3EnUFKD0KA6TIJ1HIUacdMDEZ9Aa4VXLUBDbuAwO2DBxqxyxiIurGtaxSynFUDNS&#13;&#10;AL7AhnOwwRgK0vJHpk85m+iOkkXwa8JI1kulb5nokOnkWAJ4m0ayea+043ZaYrKqRNsUN03bWsMU&#13;&#10;J7tqJdoQKCu9De3Wdt2BJtwYlKY/ZhCGTXbt0sU0DKmzJW682EQeHNBycwwX5kCHxY0wW9AjwIkg&#13;&#10;l/CVKB6ALClchcONBJ1ayB8YDVDdOVbf10QyjNp3HAhPgzg218G+IfeN1b5BOAVXEClGrnul3RWy&#13;&#10;7mVT1XBSYBng4hLKoWwsgQafQ2VLyWrypcSZ+lGa+kkI9XIqzsSI7UBrkIxnEmfsz9Ojip7UGQbJ&#13;&#10;eBMcl/OzqzOeZEiyfXUm0/B/dY7v8bNcnfN4NpvP0hB+BqfinL+gOBN/9jtxxukC4Jln6sXFuVPh&#13;&#10;oTh3mv1nxWlfefgG2fdi/LKZf9a+ba/ax4/l8icA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DwS8P3pAgAAoA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OKa0AAAAOgAAAAPAAAAZHJzL2Rvd25yZXYueG1sRI/BasJA&#13;&#10;EIbvhb7DMoXe6sZorY2uIlaliFBMe/E2zU6zwexsyG5N+vZdodDLwMzP/w3ffNnbWlyo9ZVjBcNB&#13;&#10;AoK4cLriUsHH+/ZhCsIHZI21Y1LwQx6Wi9ubOWbadXykSx5KESHsM1RgQmgyKX1hyKIfuIY4Zl+u&#13;&#10;tRji2pZSt9hFuK1lmiQTabHi+MFgQ2tDxTn/tgq6/ODfzP7ztNm58dpuV+f88bRR6v6uf5nFsZqB&#13;&#10;CNSH/8Yf4lVHh9E4nQyfn0YpXMXiAeTiFwAA//8DAFBLAQItABQABgAIAAAAIQDb4fbL7gAAAIUB&#13;&#10;AAATAAAAAAAAAAAAAAAAAAAAAABbQ29udGVudF9UeXBlc10ueG1sUEsBAi0AFAAGAAgAAAAhAFr0&#13;&#10;LFu/AAAAFQEAAAsAAAAAAAAAAAAAAAAAHwEAAF9yZWxzLy5yZWxzUEsBAi0AFAAGAAgAAAAhAA6A&#13;&#10;4pr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GmcRzwAAAOgAAAAPAAAAZHJzL2Rvd25yZXYueG1sRI/BSgMx&#13;&#10;EIbvgu8QRvAiNmmVbXfbtIhFKF7EKqXehs24WdxMliTbrm9vBMHLwMzP/w3fajO6TpwoxNazhulE&#13;&#10;gSCuvWm50fD+9nS7ABETssHOM2n4pgib9eXFCivjz/xKp31qRIZwrFCDTamvpIy1JYdx4nvinH36&#13;&#10;4DDlNTTSBDxnuOvkTKlCOmw5f7DY06Ol+ms/OA0vw+7m+WOqysMwX5iwLex9fRy1vr4at8s8HpYg&#13;&#10;Eo3pv/GH2JnsUKq7slTFbA6/YvkAcv0DAAD//wMAUEsBAi0AFAAGAAgAAAAhANvh9svuAAAAhQEA&#13;&#10;ABMAAAAAAAAAAAAAAAAAAAAAAFtDb250ZW50X1R5cGVzXS54bWxQSwECLQAUAAYACAAAACEAWvQs&#13;&#10;W78AAAAVAQAACwAAAAAAAAAAAAAAAAAfAQAAX3JlbHMvLnJlbHNQSwECLQAUAAYACAAAACEAWBpn&#13;&#10;Ec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IUbtzwAAAOcAAAAPAAAAZHJzL2Rvd25yZXYueG1sRI/BSsNA&#13;&#10;EIbvgu+wjODNblqMtWm3RZSill5shfY4ZsckmJ0Nu2sS3945CF4Gfob/m/lWm9G1qqcQG88GppMM&#13;&#10;FHHpbcOVgffj9uYeVEzIFlvPZOCHImzWlxcrLKwf+I36Q6qUQDgWaKBOqSu0jmVNDuPEd8Sy+/TB&#13;&#10;YZIYKm0DDgJ3rZ5l2Z122LBcqLGjx5rKr8O3M/BantP+1B+zfXSD7U8f2+ddmBpzfTU+LWU8LEEl&#13;&#10;GtN/4w/xYg3Mb/N8ni9m8rh4iRPo9S8AAAD//wMAUEsBAi0AFAAGAAgAAAAhANvh9svuAAAAhQEA&#13;&#10;ABMAAAAAAAAAAAAAAAAAAAAAAFtDb250ZW50X1R5cGVzXS54bWxQSwECLQAUAAYACAAAACEAWvQs&#13;&#10;W78AAAAVAQAACwAAAAAAAAAAAAAAAAAfAQAAX3JlbHMvLnJlbHNQSwECLQAUAAYACAAAACEAfCFG&#13;&#10;7c8AAADnAAAADwAAAAAAAAAAAAAAAAAHAgAAZHJzL2Rvd25yZXYueG1sUEsFBgAAAAADAAMAtwAA&#13;&#10;AAMDAAAAAA==&#13;&#10;" fillcolor="#548dd4 [1951]" stroked="f">
                  <v:textbox inset=",7.2pt,,7.2pt"/>
                </v:rect>
                <w10:anchorlock/>
              </v:group>
            </w:pict>
          </mc:Fallback>
        </mc:AlternateContent>
      </w:r>
    </w:p>
    <w:p w14:paraId="5FCFAEF4" w14:textId="77777777" w:rsidR="00481A73" w:rsidRPr="00EF60DE" w:rsidRDefault="00481A73" w:rsidP="00EF60DE">
      <w:pPr>
        <w:spacing w:after="120"/>
        <w:jc w:val="both"/>
        <w:rPr>
          <w:rFonts w:asciiTheme="majorHAnsi" w:hAnsiTheme="majorHAnsi" w:cs="Calibri (Titres)"/>
          <w:color w:val="000000" w:themeColor="text1"/>
          <w:sz w:val="20"/>
          <w:szCs w:val="20"/>
        </w:rPr>
      </w:pPr>
      <w:r w:rsidRPr="00EF60DE">
        <w:rPr>
          <w:rStyle w:val="lev"/>
          <w:rFonts w:asciiTheme="majorHAnsi" w:hAnsiTheme="majorHAnsi" w:cs="Calibri (Titres)"/>
          <w:color w:val="000000" w:themeColor="text1"/>
          <w:sz w:val="20"/>
          <w:szCs w:val="20"/>
        </w:rPr>
        <w:t>Pourquoi nous l’avons fait</w:t>
      </w:r>
    </w:p>
    <w:p w14:paraId="3D77AEF1" w14:textId="77777777" w:rsidR="00481A73" w:rsidRPr="00283893" w:rsidRDefault="00481A73" w:rsidP="00EF60DE">
      <w:pPr>
        <w:jc w:val="both"/>
        <w:rPr>
          <w:rFonts w:asciiTheme="majorHAnsi" w:hAnsiTheme="majorHAnsi" w:cs="Calibri (Titres)"/>
          <w:color w:val="000000" w:themeColor="text1"/>
          <w:spacing w:val="-4"/>
          <w:sz w:val="20"/>
          <w:szCs w:val="20"/>
        </w:rPr>
      </w:pPr>
      <w:r w:rsidRPr="00283893">
        <w:rPr>
          <w:rFonts w:asciiTheme="majorHAnsi" w:hAnsiTheme="majorHAnsi" w:cs="Calibri (Titres)"/>
          <w:color w:val="000000" w:themeColor="text1"/>
          <w:spacing w:val="-4"/>
          <w:sz w:val="20"/>
          <w:szCs w:val="20"/>
        </w:rPr>
        <w:t>C’est un événement dans l’histoire des traductions françaises des Évangiles. Pour la première fois, une traduction en est proposée, non pas à partir des textes grecs ou latins, mais à partir d’un ensemble de manuscrits en araméen. Rédigée au II</w:t>
      </w:r>
      <w:r w:rsidRPr="00283893">
        <w:rPr>
          <w:rFonts w:asciiTheme="majorHAnsi" w:hAnsiTheme="majorHAnsi" w:cs="Calibri (Titres)"/>
          <w:color w:val="000000" w:themeColor="text1"/>
          <w:spacing w:val="-4"/>
          <w:sz w:val="20"/>
          <w:szCs w:val="20"/>
          <w:vertAlign w:val="superscript"/>
        </w:rPr>
        <w:t>e</w:t>
      </w:r>
      <w:r w:rsidRPr="00283893">
        <w:rPr>
          <w:rFonts w:asciiTheme="majorHAnsi" w:hAnsiTheme="majorHAnsi" w:cs="Calibri (Titres)"/>
          <w:color w:val="000000" w:themeColor="text1"/>
          <w:spacing w:val="-4"/>
          <w:sz w:val="20"/>
          <w:szCs w:val="20"/>
        </w:rPr>
        <w:t xml:space="preserve"> siècle, avant la fixation du canon des Évangiles au IV</w:t>
      </w:r>
      <w:r w:rsidRPr="00283893">
        <w:rPr>
          <w:rFonts w:asciiTheme="majorHAnsi" w:hAnsiTheme="majorHAnsi" w:cs="Calibri (Titres)"/>
          <w:color w:val="000000" w:themeColor="text1"/>
          <w:spacing w:val="-4"/>
          <w:sz w:val="20"/>
          <w:szCs w:val="20"/>
          <w:vertAlign w:val="superscript"/>
        </w:rPr>
        <w:t>e</w:t>
      </w:r>
      <w:r w:rsidRPr="00283893">
        <w:rPr>
          <w:rFonts w:asciiTheme="majorHAnsi" w:hAnsiTheme="majorHAnsi" w:cs="Calibri (Titres)"/>
          <w:color w:val="000000" w:themeColor="text1"/>
          <w:spacing w:val="-4"/>
          <w:sz w:val="20"/>
          <w:szCs w:val="20"/>
        </w:rPr>
        <w:t xml:space="preserve"> siècle, la </w:t>
      </w:r>
      <w:proofErr w:type="spellStart"/>
      <w:r w:rsidRPr="00283893">
        <w:rPr>
          <w:rFonts w:asciiTheme="majorHAnsi" w:hAnsiTheme="majorHAnsi" w:cs="Calibri (Titres)"/>
          <w:i/>
          <w:iCs/>
          <w:color w:val="000000" w:themeColor="text1"/>
          <w:spacing w:val="-4"/>
          <w:sz w:val="20"/>
          <w:szCs w:val="20"/>
        </w:rPr>
        <w:t>Vetus</w:t>
      </w:r>
      <w:proofErr w:type="spellEnd"/>
      <w:r w:rsidRPr="00283893">
        <w:rPr>
          <w:rFonts w:asciiTheme="majorHAnsi" w:hAnsiTheme="majorHAnsi" w:cs="Calibri (Titres)"/>
          <w:i/>
          <w:iCs/>
          <w:color w:val="000000" w:themeColor="text1"/>
          <w:spacing w:val="-4"/>
          <w:sz w:val="20"/>
          <w:szCs w:val="20"/>
        </w:rPr>
        <w:t xml:space="preserve"> Syra</w:t>
      </w:r>
      <w:r w:rsidRPr="00283893">
        <w:rPr>
          <w:rFonts w:asciiTheme="majorHAnsi" w:hAnsiTheme="majorHAnsi" w:cs="Calibri (Titres)"/>
          <w:color w:val="000000" w:themeColor="text1"/>
          <w:spacing w:val="-4"/>
          <w:sz w:val="20"/>
          <w:szCs w:val="20"/>
        </w:rPr>
        <w:t xml:space="preserve"> a été rapidement oubliée. Elle n’a été redécouverte qu’à partir du XIX</w:t>
      </w:r>
      <w:r w:rsidRPr="00283893">
        <w:rPr>
          <w:rFonts w:asciiTheme="majorHAnsi" w:hAnsiTheme="majorHAnsi" w:cs="Calibri (Titres)"/>
          <w:color w:val="000000" w:themeColor="text1"/>
          <w:spacing w:val="-4"/>
          <w:sz w:val="20"/>
          <w:szCs w:val="20"/>
          <w:vertAlign w:val="superscript"/>
        </w:rPr>
        <w:t>e</w:t>
      </w:r>
      <w:r w:rsidRPr="00283893">
        <w:rPr>
          <w:rFonts w:asciiTheme="majorHAnsi" w:hAnsiTheme="majorHAnsi" w:cs="Calibri (Titres)"/>
          <w:color w:val="000000" w:themeColor="text1"/>
          <w:spacing w:val="-4"/>
          <w:sz w:val="20"/>
          <w:szCs w:val="20"/>
        </w:rPr>
        <w:t xml:space="preserve"> siècle.</w:t>
      </w:r>
    </w:p>
    <w:p w14:paraId="337F2766" w14:textId="697207D1" w:rsidR="00481A73" w:rsidRPr="00283893" w:rsidRDefault="00481A73" w:rsidP="00EF60DE">
      <w:pPr>
        <w:jc w:val="both"/>
        <w:rPr>
          <w:rFonts w:asciiTheme="majorHAnsi" w:hAnsiTheme="majorHAnsi" w:cs="Calibri (Titres)"/>
          <w:color w:val="000000" w:themeColor="text1"/>
          <w:spacing w:val="-4"/>
          <w:sz w:val="20"/>
          <w:szCs w:val="20"/>
        </w:rPr>
      </w:pPr>
      <w:r w:rsidRPr="00283893">
        <w:rPr>
          <w:rFonts w:asciiTheme="majorHAnsi" w:hAnsiTheme="majorHAnsi" w:cs="Calibri (Titres)"/>
          <w:color w:val="000000" w:themeColor="text1"/>
          <w:spacing w:val="-4"/>
          <w:sz w:val="20"/>
          <w:szCs w:val="20"/>
        </w:rPr>
        <w:t>Le livre vient de paraître</w:t>
      </w:r>
      <w:r w:rsidR="00EF60DE" w:rsidRPr="00283893">
        <w:rPr>
          <w:rStyle w:val="Appelnotedebasdep"/>
          <w:rFonts w:asciiTheme="majorHAnsi" w:hAnsiTheme="majorHAnsi" w:cs="Calibri (Titres)"/>
          <w:color w:val="000000" w:themeColor="text1"/>
          <w:spacing w:val="-4"/>
          <w:sz w:val="20"/>
          <w:szCs w:val="20"/>
        </w:rPr>
        <w:footnoteReference w:id="19"/>
      </w:r>
      <w:r w:rsidRPr="00283893">
        <w:rPr>
          <w:rFonts w:asciiTheme="majorHAnsi" w:hAnsiTheme="majorHAnsi" w:cs="Calibri (Titres)"/>
          <w:color w:val="000000" w:themeColor="text1"/>
          <w:spacing w:val="-4"/>
          <w:sz w:val="20"/>
          <w:szCs w:val="20"/>
        </w:rPr>
        <w:t>. Fruit du travail savant d’un chercheur-associé de l’École biblique et archéologique française de Jérusalem, il se présente comme un manuel didactique, accessible aux non-initiés. S’inspirant du renouveau de l’édition biblique aux États-Unis, il offre un ensemble de notes et de tableaux qui précisent le sens des mots araméens, ou le contexte culturel ou religieux d’un thème ou d’une expression.</w:t>
      </w:r>
    </w:p>
    <w:p w14:paraId="30173159" w14:textId="4B5686F9" w:rsidR="00481A73" w:rsidRPr="00283893" w:rsidRDefault="00481A73" w:rsidP="00EF60DE">
      <w:pPr>
        <w:jc w:val="both"/>
        <w:rPr>
          <w:rFonts w:asciiTheme="majorHAnsi" w:hAnsiTheme="majorHAnsi" w:cs="Calibri (Titres)"/>
          <w:color w:val="000000" w:themeColor="text1"/>
          <w:spacing w:val="-4"/>
          <w:sz w:val="20"/>
          <w:szCs w:val="20"/>
        </w:rPr>
      </w:pPr>
      <w:r w:rsidRPr="00283893">
        <w:rPr>
          <w:rFonts w:asciiTheme="majorHAnsi" w:hAnsiTheme="majorHAnsi" w:cs="Calibri (Titres)"/>
          <w:color w:val="000000" w:themeColor="text1"/>
          <w:spacing w:val="-4"/>
          <w:sz w:val="20"/>
          <w:szCs w:val="20"/>
        </w:rPr>
        <w:t xml:space="preserve">C’est le père Étienne </w:t>
      </w:r>
      <w:proofErr w:type="spellStart"/>
      <w:r w:rsidRPr="00283893">
        <w:rPr>
          <w:rFonts w:asciiTheme="majorHAnsi" w:hAnsiTheme="majorHAnsi" w:cs="Calibri (Titres)"/>
          <w:color w:val="000000" w:themeColor="text1"/>
          <w:spacing w:val="-4"/>
          <w:sz w:val="20"/>
          <w:szCs w:val="20"/>
        </w:rPr>
        <w:t>Méténier</w:t>
      </w:r>
      <w:proofErr w:type="spellEnd"/>
      <w:r w:rsidRPr="00283893">
        <w:rPr>
          <w:rFonts w:asciiTheme="majorHAnsi" w:hAnsiTheme="majorHAnsi" w:cs="Calibri (Titres)"/>
          <w:color w:val="000000" w:themeColor="text1"/>
          <w:spacing w:val="-4"/>
          <w:sz w:val="20"/>
          <w:szCs w:val="20"/>
        </w:rPr>
        <w:t>, prêtre des Béatitudes, qui a mené ce travail. Il en explique le sens dans ces pages. Pour ce missionnaire qui a bourlingué du Proche-Orient à l’Afrique, en passant par l’Amérique latine, c’est par l’Évangile que l’Église touche au plus près le cœur des hommes.</w:t>
      </w:r>
      <w:r w:rsidR="00EF60DE" w:rsidRPr="00283893">
        <w:rPr>
          <w:rStyle w:val="apple-converted-space"/>
          <w:rFonts w:asciiTheme="majorHAnsi" w:hAnsiTheme="majorHAnsi" w:cs="Calibri (Titres)"/>
          <w:color w:val="000000" w:themeColor="text1"/>
          <w:spacing w:val="-4"/>
          <w:sz w:val="20"/>
          <w:szCs w:val="20"/>
        </w:rPr>
        <w:t xml:space="preserve"> </w:t>
      </w:r>
      <w:r w:rsidR="00EF60DE" w:rsidRPr="00283893">
        <w:rPr>
          <w:rStyle w:val="Accentuation"/>
          <w:rFonts w:asciiTheme="majorHAnsi" w:hAnsiTheme="majorHAnsi" w:cs="Calibri (Titres)"/>
          <w:i w:val="0"/>
          <w:iCs w:val="0"/>
          <w:color w:val="000000" w:themeColor="text1"/>
          <w:spacing w:val="-4"/>
          <w:sz w:val="20"/>
          <w:szCs w:val="20"/>
        </w:rPr>
        <w:t>« </w:t>
      </w:r>
      <w:r w:rsidRPr="00283893">
        <w:rPr>
          <w:rStyle w:val="Accentuation"/>
          <w:rFonts w:asciiTheme="majorHAnsi" w:hAnsiTheme="majorHAnsi" w:cs="Calibri (Titres)"/>
          <w:color w:val="000000" w:themeColor="text1"/>
          <w:spacing w:val="-4"/>
          <w:sz w:val="20"/>
          <w:szCs w:val="20"/>
        </w:rPr>
        <w:t>L’Évangile a des paroles de feu</w:t>
      </w:r>
      <w:r w:rsidR="00EF60DE" w:rsidRPr="00283893">
        <w:rPr>
          <w:rStyle w:val="Accentuation"/>
          <w:rFonts w:asciiTheme="majorHAnsi" w:hAnsiTheme="majorHAnsi" w:cs="Calibri (Titres)"/>
          <w:color w:val="000000" w:themeColor="text1"/>
          <w:spacing w:val="-4"/>
          <w:sz w:val="20"/>
          <w:szCs w:val="20"/>
        </w:rPr>
        <w:t> </w:t>
      </w:r>
      <w:r w:rsidRPr="00283893">
        <w:rPr>
          <w:rStyle w:val="Accentuation"/>
          <w:rFonts w:asciiTheme="majorHAnsi" w:hAnsiTheme="majorHAnsi" w:cs="Calibri (Titres)"/>
          <w:color w:val="000000" w:themeColor="text1"/>
          <w:spacing w:val="-4"/>
          <w:sz w:val="20"/>
          <w:szCs w:val="20"/>
        </w:rPr>
        <w:t>!</w:t>
      </w:r>
      <w:r w:rsidRPr="00283893">
        <w:rPr>
          <w:rFonts w:asciiTheme="majorHAnsi" w:hAnsiTheme="majorHAnsi" w:cs="Calibri (Titres)"/>
          <w:color w:val="000000" w:themeColor="text1"/>
          <w:spacing w:val="-4"/>
          <w:sz w:val="20"/>
          <w:szCs w:val="20"/>
        </w:rPr>
        <w:t>, s’exclame-t-il.</w:t>
      </w:r>
      <w:r w:rsidR="00EF60DE" w:rsidRPr="00283893">
        <w:rPr>
          <w:rStyle w:val="apple-converted-space"/>
          <w:rFonts w:asciiTheme="majorHAnsi" w:hAnsiTheme="majorHAnsi" w:cs="Calibri (Titres)"/>
          <w:color w:val="000000" w:themeColor="text1"/>
          <w:spacing w:val="-4"/>
          <w:sz w:val="20"/>
          <w:szCs w:val="20"/>
        </w:rPr>
        <w:t xml:space="preserve"> </w:t>
      </w:r>
      <w:r w:rsidRPr="00283893">
        <w:rPr>
          <w:rStyle w:val="Accentuation"/>
          <w:rFonts w:asciiTheme="majorHAnsi" w:hAnsiTheme="majorHAnsi" w:cs="Calibri (Titres)"/>
          <w:color w:val="000000" w:themeColor="text1"/>
          <w:spacing w:val="-4"/>
          <w:sz w:val="20"/>
          <w:szCs w:val="20"/>
        </w:rPr>
        <w:t>Toute la vie chrétienne, toute la vie de l’Église, doit jaillir de l’Évangile</w:t>
      </w:r>
      <w:r w:rsidR="00EF60DE" w:rsidRPr="00283893">
        <w:rPr>
          <w:rStyle w:val="Accentuation"/>
          <w:rFonts w:asciiTheme="majorHAnsi" w:hAnsiTheme="majorHAnsi" w:cs="Calibri (Titres)"/>
          <w:i w:val="0"/>
          <w:iCs w:val="0"/>
          <w:color w:val="000000" w:themeColor="text1"/>
          <w:spacing w:val="-4"/>
          <w:sz w:val="20"/>
          <w:szCs w:val="20"/>
        </w:rPr>
        <w:t> »</w:t>
      </w:r>
      <w:r w:rsidRPr="00283893">
        <w:rPr>
          <w:rStyle w:val="Accentuation"/>
          <w:rFonts w:asciiTheme="majorHAnsi" w:hAnsiTheme="majorHAnsi" w:cs="Calibri (Titres)"/>
          <w:color w:val="000000" w:themeColor="text1"/>
          <w:spacing w:val="-4"/>
          <w:sz w:val="20"/>
          <w:szCs w:val="20"/>
        </w:rPr>
        <w:t>.</w:t>
      </w:r>
    </w:p>
    <w:p w14:paraId="04CCED24" w14:textId="49AE321D" w:rsidR="00481A73" w:rsidRPr="00283893" w:rsidRDefault="00481A73" w:rsidP="00EF60DE">
      <w:pPr>
        <w:spacing w:after="120"/>
        <w:jc w:val="both"/>
        <w:rPr>
          <w:rFonts w:asciiTheme="majorHAnsi" w:hAnsiTheme="majorHAnsi" w:cs="Calibri (Titres)"/>
          <w:color w:val="000000" w:themeColor="text1"/>
          <w:spacing w:val="-4"/>
          <w:sz w:val="20"/>
          <w:szCs w:val="20"/>
        </w:rPr>
      </w:pPr>
      <w:r w:rsidRPr="00283893">
        <w:rPr>
          <w:rFonts w:asciiTheme="majorHAnsi" w:hAnsiTheme="majorHAnsi" w:cs="Calibri (Titres)"/>
          <w:color w:val="000000" w:themeColor="text1"/>
          <w:spacing w:val="-4"/>
          <w:sz w:val="20"/>
          <w:szCs w:val="20"/>
        </w:rPr>
        <w:t xml:space="preserve">Ce livre, il l’a écrit pour donner à ses lecteurs le goût et la saveur des textes, dans une version si proche du milieu culturel et religieux du Jésus historique. La langue de l’araméen, plus </w:t>
      </w:r>
      <w:r w:rsidRPr="00283893">
        <w:rPr>
          <w:rFonts w:asciiTheme="majorHAnsi" w:hAnsiTheme="majorHAnsi" w:cs="Calibri (Titres)"/>
          <w:color w:val="000000" w:themeColor="text1"/>
          <w:spacing w:val="-4"/>
          <w:sz w:val="20"/>
          <w:szCs w:val="20"/>
        </w:rPr>
        <w:t>concrète que le grec, offre une rencontre plus tangible avec le Christ.</w:t>
      </w:r>
      <w:r w:rsidR="00EF60DE" w:rsidRPr="00283893">
        <w:rPr>
          <w:rStyle w:val="apple-converted-space"/>
          <w:rFonts w:asciiTheme="majorHAnsi" w:hAnsiTheme="majorHAnsi" w:cs="Calibri (Titres)"/>
          <w:color w:val="000000" w:themeColor="text1"/>
          <w:spacing w:val="-4"/>
          <w:sz w:val="20"/>
          <w:szCs w:val="20"/>
        </w:rPr>
        <w:t xml:space="preserve"> </w:t>
      </w:r>
      <w:r w:rsidR="00EF60DE" w:rsidRPr="00283893">
        <w:rPr>
          <w:rStyle w:val="Accentuation"/>
          <w:rFonts w:asciiTheme="majorHAnsi" w:hAnsiTheme="majorHAnsi" w:cs="Calibri (Titres)"/>
          <w:i w:val="0"/>
          <w:iCs w:val="0"/>
          <w:color w:val="000000" w:themeColor="text1"/>
          <w:spacing w:val="-4"/>
          <w:sz w:val="20"/>
          <w:szCs w:val="20"/>
        </w:rPr>
        <w:t>« </w:t>
      </w:r>
      <w:r w:rsidRPr="00283893">
        <w:rPr>
          <w:rStyle w:val="Accentuation"/>
          <w:rFonts w:asciiTheme="majorHAnsi" w:hAnsiTheme="majorHAnsi" w:cs="Calibri (Titres)"/>
          <w:color w:val="000000" w:themeColor="text1"/>
          <w:spacing w:val="-4"/>
          <w:sz w:val="20"/>
          <w:szCs w:val="20"/>
        </w:rPr>
        <w:t>La vérité</w:t>
      </w:r>
      <w:r w:rsidR="00EF60DE" w:rsidRPr="00283893">
        <w:rPr>
          <w:rStyle w:val="Accentuation"/>
          <w:rFonts w:asciiTheme="majorHAnsi" w:hAnsiTheme="majorHAnsi" w:cs="Calibri (Titres)"/>
          <w:color w:val="000000" w:themeColor="text1"/>
          <w:spacing w:val="-4"/>
          <w:sz w:val="20"/>
          <w:szCs w:val="20"/>
        </w:rPr>
        <w:t xml:space="preserve">, </w:t>
      </w:r>
      <w:r w:rsidRPr="00283893">
        <w:rPr>
          <w:rFonts w:asciiTheme="majorHAnsi" w:hAnsiTheme="majorHAnsi" w:cs="Calibri (Titres)"/>
          <w:color w:val="000000" w:themeColor="text1"/>
          <w:spacing w:val="-4"/>
          <w:sz w:val="20"/>
          <w:szCs w:val="20"/>
        </w:rPr>
        <w:t xml:space="preserve">assure le père </w:t>
      </w:r>
      <w:proofErr w:type="spellStart"/>
      <w:r w:rsidRPr="00283893">
        <w:rPr>
          <w:rFonts w:asciiTheme="majorHAnsi" w:hAnsiTheme="majorHAnsi" w:cs="Calibri (Titres)"/>
          <w:color w:val="000000" w:themeColor="text1"/>
          <w:spacing w:val="-4"/>
          <w:sz w:val="20"/>
          <w:szCs w:val="20"/>
        </w:rPr>
        <w:t>Méténier</w:t>
      </w:r>
      <w:proofErr w:type="spellEnd"/>
      <w:r w:rsidRPr="00283893">
        <w:rPr>
          <w:rFonts w:asciiTheme="majorHAnsi" w:hAnsiTheme="majorHAnsi" w:cs="Calibri (Titres)"/>
          <w:color w:val="000000" w:themeColor="text1"/>
          <w:spacing w:val="-4"/>
          <w:sz w:val="20"/>
          <w:szCs w:val="20"/>
        </w:rPr>
        <w:t>,</w:t>
      </w:r>
      <w:r w:rsidR="00EF60DE" w:rsidRPr="00283893">
        <w:rPr>
          <w:rStyle w:val="apple-converted-space"/>
          <w:rFonts w:asciiTheme="majorHAnsi" w:hAnsiTheme="majorHAnsi" w:cs="Calibri (Titres)"/>
          <w:color w:val="000000" w:themeColor="text1"/>
          <w:spacing w:val="-4"/>
          <w:sz w:val="20"/>
          <w:szCs w:val="20"/>
        </w:rPr>
        <w:t xml:space="preserve"> </w:t>
      </w:r>
      <w:r w:rsidRPr="00283893">
        <w:rPr>
          <w:rStyle w:val="Accentuation"/>
          <w:rFonts w:asciiTheme="majorHAnsi" w:hAnsiTheme="majorHAnsi" w:cs="Calibri (Titres)"/>
          <w:color w:val="000000" w:themeColor="text1"/>
          <w:spacing w:val="-4"/>
          <w:sz w:val="20"/>
          <w:szCs w:val="20"/>
        </w:rPr>
        <w:t>c’est une personne, et non un contenu cérébral</w:t>
      </w:r>
      <w:r w:rsidR="00EF60DE" w:rsidRPr="00283893">
        <w:rPr>
          <w:rStyle w:val="Accentuation"/>
          <w:rFonts w:asciiTheme="majorHAnsi" w:hAnsiTheme="majorHAnsi" w:cs="Calibri (Titres)"/>
          <w:i w:val="0"/>
          <w:iCs w:val="0"/>
          <w:color w:val="000000" w:themeColor="text1"/>
          <w:spacing w:val="-4"/>
          <w:sz w:val="20"/>
          <w:szCs w:val="20"/>
        </w:rPr>
        <w:t> »</w:t>
      </w:r>
      <w:r w:rsidRPr="00283893">
        <w:rPr>
          <w:rStyle w:val="Accentuation"/>
          <w:rFonts w:asciiTheme="majorHAnsi" w:hAnsiTheme="majorHAnsi" w:cs="Calibri (Titres)"/>
          <w:color w:val="000000" w:themeColor="text1"/>
          <w:spacing w:val="-4"/>
          <w:sz w:val="20"/>
          <w:szCs w:val="20"/>
        </w:rPr>
        <w:t xml:space="preserve">. </w:t>
      </w:r>
      <w:r w:rsidRPr="00283893">
        <w:rPr>
          <w:rFonts w:asciiTheme="majorHAnsi" w:hAnsiTheme="majorHAnsi" w:cs="Calibri (Titres)"/>
          <w:color w:val="000000" w:themeColor="text1"/>
          <w:spacing w:val="-4"/>
          <w:sz w:val="20"/>
          <w:szCs w:val="20"/>
        </w:rPr>
        <w:t>Une personne humaine et divine, selon les chrétiens, qui ne se laisse pas enfermer dans des textes figés, mais se cache et se dévoile à la fois, pour les croyants, dans la multiplicité des sources que les anciens leur ont transmise</w:t>
      </w:r>
    </w:p>
    <w:p w14:paraId="44B22E55" w14:textId="77A4F818" w:rsidR="00481A73" w:rsidRPr="00283893" w:rsidRDefault="00481A73" w:rsidP="00EF60DE">
      <w:pPr>
        <w:spacing w:after="120"/>
        <w:jc w:val="both"/>
        <w:rPr>
          <w:rFonts w:asciiTheme="majorHAnsi" w:hAnsiTheme="majorHAnsi" w:cs="Calibri (Titres)"/>
          <w:i/>
          <w:iCs/>
          <w:color w:val="000000" w:themeColor="text1"/>
          <w:spacing w:val="-4"/>
          <w:sz w:val="20"/>
          <w:szCs w:val="20"/>
        </w:rPr>
      </w:pPr>
      <w:r w:rsidRPr="00283893">
        <w:rPr>
          <w:rStyle w:val="Accentuation"/>
          <w:rFonts w:asciiTheme="majorHAnsi" w:hAnsiTheme="majorHAnsi" w:cs="Calibri (Titres)"/>
          <w:color w:val="000000" w:themeColor="text1"/>
          <w:spacing w:val="-4"/>
          <w:sz w:val="20"/>
          <w:szCs w:val="20"/>
          <w:u w:val="single"/>
        </w:rPr>
        <w:t>La Croix</w:t>
      </w:r>
      <w:r w:rsidR="00EF60DE" w:rsidRPr="00283893">
        <w:rPr>
          <w:rStyle w:val="Accentuation"/>
          <w:rFonts w:asciiTheme="majorHAnsi" w:hAnsiTheme="majorHAnsi" w:cs="Calibri (Titres)"/>
          <w:color w:val="000000" w:themeColor="text1"/>
          <w:spacing w:val="-4"/>
          <w:sz w:val="20"/>
          <w:szCs w:val="20"/>
        </w:rPr>
        <w:t> </w:t>
      </w:r>
      <w:r w:rsidRPr="00283893">
        <w:rPr>
          <w:rStyle w:val="Accentuation"/>
          <w:rFonts w:asciiTheme="majorHAnsi" w:hAnsiTheme="majorHAnsi" w:cs="Calibri (Titres)"/>
          <w:color w:val="000000" w:themeColor="text1"/>
          <w:spacing w:val="-4"/>
          <w:sz w:val="20"/>
          <w:szCs w:val="20"/>
        </w:rPr>
        <w:t>:</w:t>
      </w:r>
      <w:r w:rsidR="00EF60DE" w:rsidRPr="00283893">
        <w:rPr>
          <w:rStyle w:val="apple-converted-space"/>
          <w:rFonts w:asciiTheme="majorHAnsi" w:hAnsiTheme="majorHAnsi" w:cs="Calibri (Titres)"/>
          <w:i/>
          <w:iCs/>
          <w:color w:val="000000" w:themeColor="text1"/>
          <w:spacing w:val="-4"/>
          <w:sz w:val="20"/>
          <w:szCs w:val="20"/>
        </w:rPr>
        <w:t xml:space="preserve"> </w:t>
      </w:r>
      <w:r w:rsidRPr="00283893">
        <w:rPr>
          <w:rStyle w:val="lev"/>
          <w:rFonts w:asciiTheme="majorHAnsi" w:hAnsiTheme="majorHAnsi" w:cs="Calibri (Titres)"/>
          <w:b w:val="0"/>
          <w:bCs w:val="0"/>
          <w:i/>
          <w:iCs/>
          <w:color w:val="000000" w:themeColor="text1"/>
          <w:spacing w:val="-4"/>
          <w:sz w:val="20"/>
          <w:szCs w:val="20"/>
        </w:rPr>
        <w:t>Les Évangiles que vous avez traduits ont été rédigés très tôt dans la langue de Jésus, mais on les avait totalement oubliés. Où et quand ont-ils été redécouverts</w:t>
      </w:r>
      <w:r w:rsidR="00EF60DE" w:rsidRPr="00283893">
        <w:rPr>
          <w:rStyle w:val="lev"/>
          <w:rFonts w:asciiTheme="majorHAnsi" w:hAnsiTheme="majorHAnsi" w:cs="Calibri (Titres)"/>
          <w:b w:val="0"/>
          <w:bCs w:val="0"/>
          <w:i/>
          <w:iCs/>
          <w:color w:val="000000" w:themeColor="text1"/>
          <w:spacing w:val="-4"/>
          <w:sz w:val="20"/>
          <w:szCs w:val="20"/>
        </w:rPr>
        <w:t> </w:t>
      </w:r>
      <w:r w:rsidRPr="00283893">
        <w:rPr>
          <w:rStyle w:val="lev"/>
          <w:rFonts w:asciiTheme="majorHAnsi" w:hAnsiTheme="majorHAnsi" w:cs="Calibri (Titres)"/>
          <w:b w:val="0"/>
          <w:bCs w:val="0"/>
          <w:i/>
          <w:iCs/>
          <w:color w:val="000000" w:themeColor="text1"/>
          <w:spacing w:val="-4"/>
          <w:sz w:val="20"/>
          <w:szCs w:val="20"/>
        </w:rPr>
        <w:t>?</w:t>
      </w:r>
    </w:p>
    <w:p w14:paraId="02A84BD3" w14:textId="137F3A94" w:rsidR="00481A73" w:rsidRPr="00283893" w:rsidRDefault="00481A73" w:rsidP="00EF60DE">
      <w:pPr>
        <w:jc w:val="both"/>
        <w:rPr>
          <w:rFonts w:asciiTheme="majorHAnsi" w:hAnsiTheme="majorHAnsi" w:cs="Calibri (Titres)"/>
          <w:color w:val="000000" w:themeColor="text1"/>
          <w:spacing w:val="-4"/>
          <w:sz w:val="20"/>
          <w:szCs w:val="20"/>
        </w:rPr>
      </w:pPr>
      <w:r w:rsidRPr="00283893">
        <w:rPr>
          <w:rStyle w:val="lev"/>
          <w:rFonts w:asciiTheme="majorHAnsi" w:hAnsiTheme="majorHAnsi" w:cs="Calibri (Titres)"/>
          <w:b w:val="0"/>
          <w:bCs w:val="0"/>
          <w:i/>
          <w:iCs/>
          <w:color w:val="000000" w:themeColor="text1"/>
          <w:spacing w:val="-4"/>
          <w:sz w:val="20"/>
          <w:szCs w:val="20"/>
          <w:u w:val="single"/>
        </w:rPr>
        <w:t xml:space="preserve">Père Étienne </w:t>
      </w:r>
      <w:proofErr w:type="spellStart"/>
      <w:r w:rsidRPr="00283893">
        <w:rPr>
          <w:rStyle w:val="lev"/>
          <w:rFonts w:asciiTheme="majorHAnsi" w:hAnsiTheme="majorHAnsi" w:cs="Calibri (Titres)"/>
          <w:b w:val="0"/>
          <w:bCs w:val="0"/>
          <w:i/>
          <w:iCs/>
          <w:color w:val="000000" w:themeColor="text1"/>
          <w:spacing w:val="-4"/>
          <w:sz w:val="20"/>
          <w:szCs w:val="20"/>
          <w:u w:val="single"/>
        </w:rPr>
        <w:t>Méténier</w:t>
      </w:r>
      <w:proofErr w:type="spellEnd"/>
      <w:r w:rsidR="00EF60DE" w:rsidRPr="00283893">
        <w:rPr>
          <w:rStyle w:val="lev"/>
          <w:rFonts w:asciiTheme="majorHAnsi" w:hAnsiTheme="majorHAnsi" w:cs="Calibri (Titres)"/>
          <w:b w:val="0"/>
          <w:bCs w:val="0"/>
          <w:i/>
          <w:iCs/>
          <w:color w:val="000000" w:themeColor="text1"/>
          <w:spacing w:val="-4"/>
          <w:sz w:val="20"/>
          <w:szCs w:val="20"/>
        </w:rPr>
        <w:t> </w:t>
      </w:r>
      <w:r w:rsidRPr="00283893">
        <w:rPr>
          <w:rStyle w:val="lev"/>
          <w:rFonts w:asciiTheme="majorHAnsi" w:hAnsiTheme="majorHAnsi" w:cs="Calibri (Titres)"/>
          <w:b w:val="0"/>
          <w:bCs w:val="0"/>
          <w:i/>
          <w:iCs/>
          <w:color w:val="000000" w:themeColor="text1"/>
          <w:spacing w:val="-4"/>
          <w:sz w:val="20"/>
          <w:szCs w:val="20"/>
        </w:rPr>
        <w:t>:</w:t>
      </w:r>
      <w:r w:rsidR="00EF60DE" w:rsidRPr="00283893">
        <w:rPr>
          <w:rStyle w:val="apple-converted-space"/>
          <w:rFonts w:asciiTheme="majorHAnsi" w:hAnsiTheme="majorHAnsi" w:cs="Calibri (Titres)"/>
          <w:color w:val="000000" w:themeColor="text1"/>
          <w:spacing w:val="-4"/>
          <w:sz w:val="20"/>
          <w:szCs w:val="20"/>
        </w:rPr>
        <w:t xml:space="preserve"> </w:t>
      </w:r>
      <w:r w:rsidRPr="00283893">
        <w:rPr>
          <w:rFonts w:asciiTheme="majorHAnsi" w:hAnsiTheme="majorHAnsi" w:cs="Calibri (Titres)"/>
          <w:color w:val="000000" w:themeColor="text1"/>
          <w:spacing w:val="-4"/>
          <w:sz w:val="20"/>
          <w:szCs w:val="20"/>
        </w:rPr>
        <w:t xml:space="preserve">Les deux ensembles de manuscrits les plus importants de la </w:t>
      </w:r>
      <w:proofErr w:type="spellStart"/>
      <w:r w:rsidRPr="00283893">
        <w:rPr>
          <w:rFonts w:asciiTheme="majorHAnsi" w:hAnsiTheme="majorHAnsi" w:cs="Calibri (Titres)"/>
          <w:i/>
          <w:iCs/>
          <w:color w:val="000000" w:themeColor="text1"/>
          <w:spacing w:val="-4"/>
          <w:sz w:val="20"/>
          <w:szCs w:val="20"/>
        </w:rPr>
        <w:t>Vetus</w:t>
      </w:r>
      <w:proofErr w:type="spellEnd"/>
      <w:r w:rsidRPr="00283893">
        <w:rPr>
          <w:rFonts w:asciiTheme="majorHAnsi" w:hAnsiTheme="majorHAnsi" w:cs="Calibri (Titres)"/>
          <w:i/>
          <w:iCs/>
          <w:color w:val="000000" w:themeColor="text1"/>
          <w:spacing w:val="-4"/>
          <w:sz w:val="20"/>
          <w:szCs w:val="20"/>
        </w:rPr>
        <w:t xml:space="preserve"> Syra</w:t>
      </w:r>
      <w:r w:rsidRPr="00283893">
        <w:rPr>
          <w:rFonts w:asciiTheme="majorHAnsi" w:hAnsiTheme="majorHAnsi" w:cs="Calibri (Titres)"/>
          <w:color w:val="000000" w:themeColor="text1"/>
          <w:spacing w:val="-4"/>
          <w:sz w:val="20"/>
          <w:szCs w:val="20"/>
        </w:rPr>
        <w:t xml:space="preserve"> ont été retrouvés en Égypte à la fin du XIX</w:t>
      </w:r>
      <w:r w:rsidRPr="00283893">
        <w:rPr>
          <w:rFonts w:asciiTheme="majorHAnsi" w:hAnsiTheme="majorHAnsi" w:cs="Calibri (Titres)"/>
          <w:color w:val="000000" w:themeColor="text1"/>
          <w:spacing w:val="-4"/>
          <w:sz w:val="20"/>
          <w:szCs w:val="20"/>
          <w:vertAlign w:val="superscript"/>
        </w:rPr>
        <w:t>e</w:t>
      </w:r>
      <w:r w:rsidRPr="00283893">
        <w:rPr>
          <w:rFonts w:asciiTheme="majorHAnsi" w:hAnsiTheme="majorHAnsi" w:cs="Calibri (Titres)"/>
          <w:color w:val="000000" w:themeColor="text1"/>
          <w:spacing w:val="-4"/>
          <w:sz w:val="20"/>
          <w:szCs w:val="20"/>
        </w:rPr>
        <w:t xml:space="preserve"> siècle. Le plus complet se trouvait au monastère Sainte-Catherine, dans le désert du Sinaï. L’autre, actuellement conservé à la British Library à Londres, a été découvert au monastère des Syriens dans le désert de </w:t>
      </w:r>
      <w:proofErr w:type="spellStart"/>
      <w:r w:rsidRPr="00283893">
        <w:rPr>
          <w:rFonts w:asciiTheme="majorHAnsi" w:hAnsiTheme="majorHAnsi" w:cs="Calibri (Titres)"/>
          <w:color w:val="000000" w:themeColor="text1"/>
          <w:spacing w:val="-4"/>
          <w:sz w:val="20"/>
          <w:szCs w:val="20"/>
        </w:rPr>
        <w:t>Nitrie</w:t>
      </w:r>
      <w:proofErr w:type="spellEnd"/>
      <w:r w:rsidRPr="00283893">
        <w:rPr>
          <w:rFonts w:asciiTheme="majorHAnsi" w:hAnsiTheme="majorHAnsi" w:cs="Calibri (Titres)"/>
          <w:color w:val="000000" w:themeColor="text1"/>
          <w:spacing w:val="-4"/>
          <w:sz w:val="20"/>
          <w:szCs w:val="20"/>
        </w:rPr>
        <w:t>, au sud-est d’Alexandrie.</w:t>
      </w:r>
    </w:p>
    <w:p w14:paraId="0D718212" w14:textId="7D4B1814" w:rsidR="00481A73" w:rsidRPr="00283893" w:rsidRDefault="00481A73" w:rsidP="00EF60DE">
      <w:pPr>
        <w:jc w:val="both"/>
        <w:rPr>
          <w:rFonts w:asciiTheme="majorHAnsi" w:hAnsiTheme="majorHAnsi" w:cs="Calibri (Titres)"/>
          <w:color w:val="000000" w:themeColor="text1"/>
          <w:spacing w:val="-4"/>
          <w:sz w:val="20"/>
          <w:szCs w:val="20"/>
        </w:rPr>
      </w:pPr>
      <w:r w:rsidRPr="00283893">
        <w:rPr>
          <w:rFonts w:asciiTheme="majorHAnsi" w:hAnsiTheme="majorHAnsi" w:cs="Calibri (Titres)"/>
          <w:color w:val="000000" w:themeColor="text1"/>
          <w:spacing w:val="-4"/>
          <w:sz w:val="20"/>
          <w:szCs w:val="20"/>
        </w:rPr>
        <w:t>Dans les années 1970, toujours à Sainte-Catherine, l’effondrement d’une paroi de l’église de la Transfiguration a mis au jour ce que l’on appelle les «</w:t>
      </w:r>
      <w:r w:rsidR="00EF60DE" w:rsidRPr="00283893">
        <w:rPr>
          <w:rFonts w:asciiTheme="majorHAnsi" w:hAnsiTheme="majorHAnsi" w:cs="Calibri (Titres)"/>
          <w:color w:val="000000" w:themeColor="text1"/>
          <w:spacing w:val="-4"/>
          <w:sz w:val="20"/>
          <w:szCs w:val="20"/>
        </w:rPr>
        <w:t> </w:t>
      </w:r>
      <w:r w:rsidRPr="00283893">
        <w:rPr>
          <w:rFonts w:asciiTheme="majorHAnsi" w:hAnsiTheme="majorHAnsi" w:cs="Calibri (Titres)"/>
          <w:i/>
          <w:iCs/>
          <w:color w:val="000000" w:themeColor="text1"/>
          <w:spacing w:val="-4"/>
          <w:sz w:val="20"/>
          <w:szCs w:val="20"/>
        </w:rPr>
        <w:t>nouveaux manuscrits du Sinaï</w:t>
      </w:r>
      <w:r w:rsidR="00EF60DE" w:rsidRPr="00283893">
        <w:rPr>
          <w:rFonts w:asciiTheme="majorHAnsi" w:hAnsiTheme="majorHAnsi" w:cs="Calibri (Titres)"/>
          <w:color w:val="000000" w:themeColor="text1"/>
          <w:spacing w:val="-4"/>
          <w:sz w:val="20"/>
          <w:szCs w:val="20"/>
        </w:rPr>
        <w:t> </w:t>
      </w:r>
      <w:r w:rsidRPr="00283893">
        <w:rPr>
          <w:rFonts w:asciiTheme="majorHAnsi" w:hAnsiTheme="majorHAnsi" w:cs="Calibri (Titres)"/>
          <w:color w:val="000000" w:themeColor="text1"/>
          <w:spacing w:val="-4"/>
          <w:sz w:val="20"/>
          <w:szCs w:val="20"/>
        </w:rPr>
        <w:t xml:space="preserve">», comprenant des fragments importants de la </w:t>
      </w:r>
      <w:proofErr w:type="spellStart"/>
      <w:r w:rsidRPr="00283893">
        <w:rPr>
          <w:rFonts w:asciiTheme="majorHAnsi" w:hAnsiTheme="majorHAnsi" w:cs="Calibri (Titres)"/>
          <w:i/>
          <w:iCs/>
          <w:color w:val="000000" w:themeColor="text1"/>
          <w:spacing w:val="-4"/>
          <w:sz w:val="20"/>
          <w:szCs w:val="20"/>
        </w:rPr>
        <w:t>Vetus</w:t>
      </w:r>
      <w:proofErr w:type="spellEnd"/>
      <w:r w:rsidRPr="00283893">
        <w:rPr>
          <w:rFonts w:asciiTheme="majorHAnsi" w:hAnsiTheme="majorHAnsi" w:cs="Calibri (Titres)"/>
          <w:i/>
          <w:iCs/>
          <w:color w:val="000000" w:themeColor="text1"/>
          <w:spacing w:val="-4"/>
          <w:sz w:val="20"/>
          <w:szCs w:val="20"/>
        </w:rPr>
        <w:t xml:space="preserve"> Syra</w:t>
      </w:r>
      <w:r w:rsidRPr="00283893">
        <w:rPr>
          <w:rFonts w:asciiTheme="majorHAnsi" w:hAnsiTheme="majorHAnsi" w:cs="Calibri (Titres)"/>
          <w:color w:val="000000" w:themeColor="text1"/>
          <w:spacing w:val="-4"/>
          <w:sz w:val="20"/>
          <w:szCs w:val="20"/>
        </w:rPr>
        <w:t>. Un dernier fragment, découvert et publié en 2023, se trouvait à la Bibliothèque apostolique vaticane.</w:t>
      </w:r>
    </w:p>
    <w:p w14:paraId="5697AAA8" w14:textId="77777777" w:rsidR="00481A73" w:rsidRPr="00283893" w:rsidRDefault="00481A73" w:rsidP="00EF60DE">
      <w:pPr>
        <w:spacing w:after="120"/>
        <w:jc w:val="both"/>
        <w:rPr>
          <w:rFonts w:asciiTheme="majorHAnsi" w:hAnsiTheme="majorHAnsi" w:cs="Calibri (Titres)"/>
          <w:color w:val="000000" w:themeColor="text1"/>
          <w:spacing w:val="-4"/>
          <w:sz w:val="20"/>
          <w:szCs w:val="20"/>
        </w:rPr>
      </w:pPr>
      <w:r w:rsidRPr="00283893">
        <w:rPr>
          <w:rFonts w:asciiTheme="majorHAnsi" w:hAnsiTheme="majorHAnsi" w:cs="Calibri (Titres)"/>
          <w:color w:val="000000" w:themeColor="text1"/>
          <w:spacing w:val="-4"/>
          <w:sz w:val="20"/>
          <w:szCs w:val="20"/>
        </w:rPr>
        <w:lastRenderedPageBreak/>
        <w:t>Tous ces manuscrits sont des copies réalisées au tournant des III</w:t>
      </w:r>
      <w:r w:rsidRPr="00283893">
        <w:rPr>
          <w:rFonts w:asciiTheme="majorHAnsi" w:hAnsiTheme="majorHAnsi" w:cs="Calibri (Titres)"/>
          <w:color w:val="000000" w:themeColor="text1"/>
          <w:spacing w:val="-4"/>
          <w:sz w:val="20"/>
          <w:szCs w:val="20"/>
          <w:vertAlign w:val="superscript"/>
        </w:rPr>
        <w:t>e</w:t>
      </w:r>
      <w:r w:rsidRPr="00283893">
        <w:rPr>
          <w:rFonts w:asciiTheme="majorHAnsi" w:hAnsiTheme="majorHAnsi" w:cs="Calibri (Titres)"/>
          <w:color w:val="000000" w:themeColor="text1"/>
          <w:spacing w:val="-4"/>
          <w:sz w:val="20"/>
          <w:szCs w:val="20"/>
        </w:rPr>
        <w:t xml:space="preserve"> et IV</w:t>
      </w:r>
      <w:r w:rsidRPr="00283893">
        <w:rPr>
          <w:rFonts w:asciiTheme="majorHAnsi" w:hAnsiTheme="majorHAnsi" w:cs="Calibri (Titres)"/>
          <w:color w:val="000000" w:themeColor="text1"/>
          <w:spacing w:val="-4"/>
          <w:sz w:val="20"/>
          <w:szCs w:val="20"/>
          <w:vertAlign w:val="superscript"/>
        </w:rPr>
        <w:t>e</w:t>
      </w:r>
      <w:r w:rsidRPr="00283893">
        <w:rPr>
          <w:rFonts w:asciiTheme="majorHAnsi" w:hAnsiTheme="majorHAnsi" w:cs="Calibri (Titres)"/>
          <w:color w:val="000000" w:themeColor="text1"/>
          <w:spacing w:val="-4"/>
          <w:sz w:val="20"/>
          <w:szCs w:val="20"/>
        </w:rPr>
        <w:t xml:space="preserve"> siècles, mais le vocabulaire et la syntaxe indiquent une rédaction qui remonte au II</w:t>
      </w:r>
      <w:r w:rsidRPr="00283893">
        <w:rPr>
          <w:rFonts w:asciiTheme="majorHAnsi" w:hAnsiTheme="majorHAnsi" w:cs="Calibri (Titres)"/>
          <w:color w:val="000000" w:themeColor="text1"/>
          <w:spacing w:val="-4"/>
          <w:sz w:val="20"/>
          <w:szCs w:val="20"/>
          <w:vertAlign w:val="superscript"/>
        </w:rPr>
        <w:t>e</w:t>
      </w:r>
      <w:r w:rsidRPr="00283893">
        <w:rPr>
          <w:rFonts w:asciiTheme="majorHAnsi" w:hAnsiTheme="majorHAnsi" w:cs="Calibri (Titres)"/>
          <w:color w:val="000000" w:themeColor="text1"/>
          <w:spacing w:val="-4"/>
          <w:sz w:val="20"/>
          <w:szCs w:val="20"/>
        </w:rPr>
        <w:t xml:space="preserve"> siècle.</w:t>
      </w:r>
    </w:p>
    <w:p w14:paraId="137ACFC4" w14:textId="0531CDE7" w:rsidR="00481A73" w:rsidRPr="00283893" w:rsidRDefault="00EF60DE" w:rsidP="00EF60DE">
      <w:pPr>
        <w:spacing w:after="120"/>
        <w:jc w:val="both"/>
        <w:rPr>
          <w:rFonts w:asciiTheme="majorHAnsi" w:hAnsiTheme="majorHAnsi" w:cs="Calibri (Titres)"/>
          <w:i/>
          <w:iCs/>
          <w:color w:val="000000" w:themeColor="text1"/>
          <w:spacing w:val="-4"/>
          <w:sz w:val="20"/>
          <w:szCs w:val="20"/>
        </w:rPr>
      </w:pPr>
      <w:r w:rsidRPr="00283893">
        <w:rPr>
          <w:rStyle w:val="Accentuation"/>
          <w:rFonts w:asciiTheme="majorHAnsi" w:hAnsiTheme="majorHAnsi" w:cs="Calibri (Titres)"/>
          <w:color w:val="000000" w:themeColor="text1"/>
          <w:spacing w:val="-4"/>
          <w:sz w:val="20"/>
          <w:szCs w:val="20"/>
          <w:u w:val="single"/>
        </w:rPr>
        <w:t>La Croix</w:t>
      </w:r>
      <w:r w:rsidRPr="00283893">
        <w:rPr>
          <w:rStyle w:val="Accentuation"/>
          <w:rFonts w:asciiTheme="majorHAnsi" w:hAnsiTheme="majorHAnsi" w:cs="Calibri (Titres)"/>
          <w:color w:val="000000" w:themeColor="text1"/>
          <w:spacing w:val="-4"/>
          <w:sz w:val="20"/>
          <w:szCs w:val="20"/>
        </w:rPr>
        <w:t> :</w:t>
      </w:r>
      <w:r w:rsidRPr="00283893">
        <w:rPr>
          <w:rStyle w:val="apple-converted-space"/>
          <w:rFonts w:asciiTheme="majorHAnsi" w:hAnsiTheme="majorHAnsi" w:cs="Calibri (Titres)"/>
          <w:color w:val="000000" w:themeColor="text1"/>
          <w:spacing w:val="-4"/>
          <w:sz w:val="20"/>
          <w:szCs w:val="20"/>
        </w:rPr>
        <w:t xml:space="preserve"> </w:t>
      </w:r>
      <w:r w:rsidR="00481A73" w:rsidRPr="00283893">
        <w:rPr>
          <w:rStyle w:val="lev"/>
          <w:rFonts w:asciiTheme="majorHAnsi" w:hAnsiTheme="majorHAnsi" w:cs="Calibri (Titres)"/>
          <w:b w:val="0"/>
          <w:bCs w:val="0"/>
          <w:i/>
          <w:iCs/>
          <w:color w:val="000000" w:themeColor="text1"/>
          <w:spacing w:val="-4"/>
          <w:sz w:val="20"/>
          <w:szCs w:val="20"/>
        </w:rPr>
        <w:t>Pourquoi et dans quel cadre avez-vous étudié ces textes</w:t>
      </w:r>
      <w:r w:rsidRPr="00283893">
        <w:rPr>
          <w:rStyle w:val="lev"/>
          <w:rFonts w:asciiTheme="majorHAnsi" w:hAnsiTheme="majorHAnsi" w:cs="Calibri (Titres)"/>
          <w:b w:val="0"/>
          <w:bCs w:val="0"/>
          <w:i/>
          <w:iCs/>
          <w:color w:val="000000" w:themeColor="text1"/>
          <w:spacing w:val="-4"/>
          <w:sz w:val="20"/>
          <w:szCs w:val="20"/>
        </w:rPr>
        <w:t> </w:t>
      </w:r>
      <w:r w:rsidR="00481A73" w:rsidRPr="00283893">
        <w:rPr>
          <w:rStyle w:val="lev"/>
          <w:rFonts w:asciiTheme="majorHAnsi" w:hAnsiTheme="majorHAnsi" w:cs="Calibri (Titres)"/>
          <w:b w:val="0"/>
          <w:bCs w:val="0"/>
          <w:i/>
          <w:iCs/>
          <w:color w:val="000000" w:themeColor="text1"/>
          <w:spacing w:val="-4"/>
          <w:sz w:val="20"/>
          <w:szCs w:val="20"/>
        </w:rPr>
        <w:t>?</w:t>
      </w:r>
    </w:p>
    <w:p w14:paraId="698158C9" w14:textId="4E3265F0" w:rsidR="00481A73" w:rsidRPr="00283893" w:rsidRDefault="00EF60DE" w:rsidP="00EF60DE">
      <w:pPr>
        <w:jc w:val="both"/>
        <w:rPr>
          <w:rFonts w:asciiTheme="majorHAnsi" w:hAnsiTheme="majorHAnsi" w:cs="Calibri (Titres)"/>
          <w:color w:val="000000" w:themeColor="text1"/>
          <w:spacing w:val="-4"/>
          <w:sz w:val="20"/>
          <w:szCs w:val="20"/>
        </w:rPr>
      </w:pPr>
      <w:r w:rsidRPr="00283893">
        <w:rPr>
          <w:rStyle w:val="lev"/>
          <w:rFonts w:asciiTheme="majorHAnsi" w:hAnsiTheme="majorHAnsi" w:cs="Calibri (Titres)"/>
          <w:b w:val="0"/>
          <w:bCs w:val="0"/>
          <w:i/>
          <w:iCs/>
          <w:color w:val="000000" w:themeColor="text1"/>
          <w:spacing w:val="-4"/>
          <w:sz w:val="20"/>
          <w:szCs w:val="20"/>
          <w:u w:val="single"/>
        </w:rPr>
        <w:t xml:space="preserve">Père Étienne </w:t>
      </w:r>
      <w:proofErr w:type="spellStart"/>
      <w:r w:rsidRPr="00283893">
        <w:rPr>
          <w:rStyle w:val="lev"/>
          <w:rFonts w:asciiTheme="majorHAnsi" w:hAnsiTheme="majorHAnsi" w:cs="Calibri (Titres)"/>
          <w:b w:val="0"/>
          <w:bCs w:val="0"/>
          <w:i/>
          <w:iCs/>
          <w:color w:val="000000" w:themeColor="text1"/>
          <w:spacing w:val="-4"/>
          <w:sz w:val="20"/>
          <w:szCs w:val="20"/>
          <w:u w:val="single"/>
        </w:rPr>
        <w:t>Méténier</w:t>
      </w:r>
      <w:proofErr w:type="spellEnd"/>
      <w:r w:rsidRPr="00283893">
        <w:rPr>
          <w:rStyle w:val="lev"/>
          <w:rFonts w:asciiTheme="majorHAnsi" w:hAnsiTheme="majorHAnsi" w:cs="Calibri (Titres)"/>
          <w:b w:val="0"/>
          <w:bCs w:val="0"/>
          <w:i/>
          <w:iCs/>
          <w:color w:val="000000" w:themeColor="text1"/>
          <w:spacing w:val="-4"/>
          <w:sz w:val="20"/>
          <w:szCs w:val="20"/>
        </w:rPr>
        <w:t> :</w:t>
      </w:r>
      <w:r w:rsidRPr="00283893">
        <w:rPr>
          <w:rStyle w:val="apple-converted-space"/>
          <w:rFonts w:asciiTheme="majorHAnsi" w:hAnsiTheme="majorHAnsi" w:cs="Calibri (Titres)"/>
          <w:color w:val="000000" w:themeColor="text1"/>
          <w:spacing w:val="-4"/>
          <w:sz w:val="20"/>
          <w:szCs w:val="20"/>
        </w:rPr>
        <w:t xml:space="preserve"> </w:t>
      </w:r>
      <w:r w:rsidR="00481A73" w:rsidRPr="00283893">
        <w:rPr>
          <w:rFonts w:asciiTheme="majorHAnsi" w:hAnsiTheme="majorHAnsi" w:cs="Calibri (Titres)"/>
          <w:color w:val="000000" w:themeColor="text1"/>
          <w:spacing w:val="-4"/>
          <w:sz w:val="20"/>
          <w:szCs w:val="20"/>
        </w:rPr>
        <w:t>Prêtre des Béatitudes, j’ai été missionnaire pendant une vingtaine d’années, en Afrique, au Proche-Orient, en Asie… J’ai été curé pendant sept</w:t>
      </w:r>
      <w:r w:rsidRPr="00283893">
        <w:rPr>
          <w:rFonts w:asciiTheme="majorHAnsi" w:hAnsiTheme="majorHAnsi" w:cs="Calibri (Titres)"/>
          <w:color w:val="000000" w:themeColor="text1"/>
          <w:spacing w:val="-4"/>
          <w:sz w:val="20"/>
          <w:szCs w:val="20"/>
        </w:rPr>
        <w:t> </w:t>
      </w:r>
      <w:r w:rsidR="00481A73" w:rsidRPr="00283893">
        <w:rPr>
          <w:rFonts w:asciiTheme="majorHAnsi" w:hAnsiTheme="majorHAnsi" w:cs="Calibri (Titres)"/>
          <w:color w:val="000000" w:themeColor="text1"/>
          <w:spacing w:val="-4"/>
          <w:sz w:val="20"/>
          <w:szCs w:val="20"/>
        </w:rPr>
        <w:t>ans dans le port de Lima, au Pérou. Pour moi, la mission passe avant tout par l’annonce dans la foi de la parole de Dieu.</w:t>
      </w:r>
    </w:p>
    <w:p w14:paraId="57BB329C" w14:textId="23C19180" w:rsidR="00481A73" w:rsidRPr="00283893" w:rsidRDefault="00481A73" w:rsidP="00EF60DE">
      <w:pPr>
        <w:spacing w:after="120"/>
        <w:jc w:val="both"/>
        <w:rPr>
          <w:rFonts w:asciiTheme="majorHAnsi" w:hAnsiTheme="majorHAnsi" w:cs="Calibri (Titres)"/>
          <w:color w:val="000000" w:themeColor="text1"/>
          <w:spacing w:val="-4"/>
          <w:sz w:val="20"/>
          <w:szCs w:val="20"/>
        </w:rPr>
      </w:pPr>
      <w:r w:rsidRPr="00283893">
        <w:rPr>
          <w:rFonts w:asciiTheme="majorHAnsi" w:hAnsiTheme="majorHAnsi" w:cs="Calibri (Titres)"/>
          <w:color w:val="000000" w:themeColor="text1"/>
          <w:spacing w:val="-4"/>
          <w:sz w:val="20"/>
          <w:szCs w:val="20"/>
        </w:rPr>
        <w:t>On m’a donc envoyé étudier la Bible à l’École biblique et archéologique française à Jérusalem. Dans le cadre du projet «</w:t>
      </w:r>
      <w:r w:rsidR="00EF60DE" w:rsidRPr="00283893">
        <w:rPr>
          <w:rFonts w:asciiTheme="majorHAnsi" w:hAnsiTheme="majorHAnsi" w:cs="Calibri (Titres)"/>
          <w:color w:val="000000" w:themeColor="text1"/>
          <w:spacing w:val="-4"/>
          <w:sz w:val="20"/>
          <w:szCs w:val="20"/>
        </w:rPr>
        <w:t> </w:t>
      </w:r>
      <w:r w:rsidRPr="00283893">
        <w:rPr>
          <w:rFonts w:asciiTheme="majorHAnsi" w:hAnsiTheme="majorHAnsi" w:cs="Calibri (Titres)"/>
          <w:i/>
          <w:iCs/>
          <w:color w:val="000000" w:themeColor="text1"/>
          <w:spacing w:val="-4"/>
          <w:sz w:val="20"/>
          <w:szCs w:val="20"/>
        </w:rPr>
        <w:t>La Bible en ses traditions</w:t>
      </w:r>
      <w:r w:rsidR="00EF60DE" w:rsidRPr="00283893">
        <w:rPr>
          <w:rFonts w:asciiTheme="majorHAnsi" w:hAnsiTheme="majorHAnsi" w:cs="Calibri (Titres)"/>
          <w:color w:val="000000" w:themeColor="text1"/>
          <w:spacing w:val="-4"/>
          <w:sz w:val="20"/>
          <w:szCs w:val="20"/>
        </w:rPr>
        <w:t> </w:t>
      </w:r>
      <w:r w:rsidRPr="00283893">
        <w:rPr>
          <w:rFonts w:asciiTheme="majorHAnsi" w:hAnsiTheme="majorHAnsi" w:cs="Calibri (Titres)"/>
          <w:color w:val="000000" w:themeColor="text1"/>
          <w:spacing w:val="-4"/>
          <w:sz w:val="20"/>
          <w:szCs w:val="20"/>
        </w:rPr>
        <w:t xml:space="preserve">», je me suis attaché à l’étude des textes en syriaque, la dénomination chrétienne de l’araméen. En 2016, j’ai soutenu une thèse sur la </w:t>
      </w:r>
      <w:proofErr w:type="spellStart"/>
      <w:r w:rsidRPr="00283893">
        <w:rPr>
          <w:rFonts w:asciiTheme="majorHAnsi" w:hAnsiTheme="majorHAnsi" w:cs="Calibri (Titres)"/>
          <w:i/>
          <w:iCs/>
          <w:color w:val="000000" w:themeColor="text1"/>
          <w:spacing w:val="-4"/>
          <w:sz w:val="20"/>
          <w:szCs w:val="20"/>
        </w:rPr>
        <w:t>Vetus</w:t>
      </w:r>
      <w:proofErr w:type="spellEnd"/>
      <w:r w:rsidRPr="00283893">
        <w:rPr>
          <w:rFonts w:asciiTheme="majorHAnsi" w:hAnsiTheme="majorHAnsi" w:cs="Calibri (Titres)"/>
          <w:i/>
          <w:iCs/>
          <w:color w:val="000000" w:themeColor="text1"/>
          <w:spacing w:val="-4"/>
          <w:sz w:val="20"/>
          <w:szCs w:val="20"/>
        </w:rPr>
        <w:t xml:space="preserve"> Syra</w:t>
      </w:r>
      <w:r w:rsidRPr="00283893">
        <w:rPr>
          <w:rFonts w:asciiTheme="majorHAnsi" w:hAnsiTheme="majorHAnsi" w:cs="Calibri (Titres)"/>
          <w:color w:val="000000" w:themeColor="text1"/>
          <w:spacing w:val="-4"/>
          <w:sz w:val="20"/>
          <w:szCs w:val="20"/>
        </w:rPr>
        <w:t>, publiée en 2019. Après ce travail scientifique, l’édition qui paraît aujourd’hui est destinée à un public plus large et peut servir de manuel pour lire ce texte, avec l’aide de notes et de tableaux, par exemple sur les expressions employées pour parler de Jésus ou de Dieu.</w:t>
      </w:r>
    </w:p>
    <w:p w14:paraId="43916BB4" w14:textId="42747804" w:rsidR="00481A73" w:rsidRPr="00283893" w:rsidRDefault="00EF60DE" w:rsidP="00EF60DE">
      <w:pPr>
        <w:spacing w:after="120"/>
        <w:jc w:val="both"/>
        <w:rPr>
          <w:rFonts w:asciiTheme="majorHAnsi" w:hAnsiTheme="majorHAnsi" w:cs="Calibri (Titres)"/>
          <w:i/>
          <w:iCs/>
          <w:color w:val="000000" w:themeColor="text1"/>
          <w:spacing w:val="-4"/>
          <w:sz w:val="20"/>
          <w:szCs w:val="20"/>
        </w:rPr>
      </w:pPr>
      <w:r w:rsidRPr="00283893">
        <w:rPr>
          <w:rStyle w:val="Accentuation"/>
          <w:rFonts w:asciiTheme="majorHAnsi" w:hAnsiTheme="majorHAnsi" w:cs="Calibri (Titres)"/>
          <w:color w:val="000000" w:themeColor="text1"/>
          <w:spacing w:val="-4"/>
          <w:sz w:val="20"/>
          <w:szCs w:val="20"/>
          <w:u w:val="single"/>
        </w:rPr>
        <w:t>La Croix</w:t>
      </w:r>
      <w:r w:rsidRPr="00283893">
        <w:rPr>
          <w:rStyle w:val="Accentuation"/>
          <w:rFonts w:asciiTheme="majorHAnsi" w:hAnsiTheme="majorHAnsi" w:cs="Calibri (Titres)"/>
          <w:color w:val="000000" w:themeColor="text1"/>
          <w:spacing w:val="-4"/>
          <w:sz w:val="20"/>
          <w:szCs w:val="20"/>
        </w:rPr>
        <w:t> :</w:t>
      </w:r>
      <w:r w:rsidRPr="00283893">
        <w:rPr>
          <w:rStyle w:val="apple-converted-space"/>
          <w:rFonts w:asciiTheme="majorHAnsi" w:hAnsiTheme="majorHAnsi" w:cs="Calibri (Titres)"/>
          <w:color w:val="000000" w:themeColor="text1"/>
          <w:spacing w:val="-4"/>
          <w:sz w:val="20"/>
          <w:szCs w:val="20"/>
        </w:rPr>
        <w:t xml:space="preserve"> </w:t>
      </w:r>
      <w:r w:rsidR="00481A73" w:rsidRPr="00283893">
        <w:rPr>
          <w:rStyle w:val="lev"/>
          <w:rFonts w:asciiTheme="majorHAnsi" w:hAnsiTheme="majorHAnsi" w:cs="Calibri (Titres)"/>
          <w:b w:val="0"/>
          <w:bCs w:val="0"/>
          <w:i/>
          <w:iCs/>
          <w:color w:val="000000" w:themeColor="text1"/>
          <w:spacing w:val="-4"/>
          <w:sz w:val="20"/>
          <w:szCs w:val="20"/>
        </w:rPr>
        <w:t>De quelles communautés chrétiennes ces textes émanent-ils</w:t>
      </w:r>
      <w:r w:rsidR="000C22CF" w:rsidRPr="00283893">
        <w:rPr>
          <w:rStyle w:val="lev"/>
          <w:rFonts w:asciiTheme="majorHAnsi" w:hAnsiTheme="majorHAnsi" w:cs="Calibri (Titres)"/>
          <w:b w:val="0"/>
          <w:bCs w:val="0"/>
          <w:i/>
          <w:iCs/>
          <w:color w:val="000000" w:themeColor="text1"/>
          <w:spacing w:val="-4"/>
          <w:sz w:val="20"/>
          <w:szCs w:val="20"/>
        </w:rPr>
        <w:t> </w:t>
      </w:r>
      <w:r w:rsidR="00481A73" w:rsidRPr="00283893">
        <w:rPr>
          <w:rStyle w:val="lev"/>
          <w:rFonts w:asciiTheme="majorHAnsi" w:hAnsiTheme="majorHAnsi" w:cs="Calibri (Titres)"/>
          <w:b w:val="0"/>
          <w:bCs w:val="0"/>
          <w:i/>
          <w:iCs/>
          <w:color w:val="000000" w:themeColor="text1"/>
          <w:spacing w:val="-4"/>
          <w:sz w:val="20"/>
          <w:szCs w:val="20"/>
        </w:rPr>
        <w:t>? Comment se sont-ils constitués</w:t>
      </w:r>
      <w:r w:rsidR="000C22CF" w:rsidRPr="00283893">
        <w:rPr>
          <w:rStyle w:val="lev"/>
          <w:rFonts w:asciiTheme="majorHAnsi" w:hAnsiTheme="majorHAnsi" w:cs="Calibri (Titres)"/>
          <w:b w:val="0"/>
          <w:bCs w:val="0"/>
          <w:i/>
          <w:iCs/>
          <w:color w:val="000000" w:themeColor="text1"/>
          <w:spacing w:val="-4"/>
          <w:sz w:val="20"/>
          <w:szCs w:val="20"/>
        </w:rPr>
        <w:t> </w:t>
      </w:r>
      <w:r w:rsidR="00481A73" w:rsidRPr="00283893">
        <w:rPr>
          <w:rStyle w:val="lev"/>
          <w:rFonts w:asciiTheme="majorHAnsi" w:hAnsiTheme="majorHAnsi" w:cs="Calibri (Titres)"/>
          <w:b w:val="0"/>
          <w:bCs w:val="0"/>
          <w:i/>
          <w:iCs/>
          <w:color w:val="000000" w:themeColor="text1"/>
          <w:spacing w:val="-4"/>
          <w:sz w:val="20"/>
          <w:szCs w:val="20"/>
        </w:rPr>
        <w:t>?</w:t>
      </w:r>
    </w:p>
    <w:p w14:paraId="3CDDBAD9" w14:textId="089472D6" w:rsidR="00481A73" w:rsidRPr="00283893" w:rsidRDefault="00EF60DE" w:rsidP="00EF60DE">
      <w:pPr>
        <w:jc w:val="both"/>
        <w:rPr>
          <w:rFonts w:asciiTheme="majorHAnsi" w:hAnsiTheme="majorHAnsi" w:cs="Calibri (Titres)"/>
          <w:color w:val="000000" w:themeColor="text1"/>
          <w:spacing w:val="-4"/>
          <w:sz w:val="20"/>
          <w:szCs w:val="20"/>
        </w:rPr>
      </w:pPr>
      <w:r w:rsidRPr="00283893">
        <w:rPr>
          <w:rStyle w:val="lev"/>
          <w:rFonts w:asciiTheme="majorHAnsi" w:hAnsiTheme="majorHAnsi" w:cs="Calibri (Titres)"/>
          <w:b w:val="0"/>
          <w:bCs w:val="0"/>
          <w:i/>
          <w:iCs/>
          <w:color w:val="000000" w:themeColor="text1"/>
          <w:spacing w:val="-4"/>
          <w:sz w:val="20"/>
          <w:szCs w:val="20"/>
          <w:u w:val="single"/>
        </w:rPr>
        <w:t xml:space="preserve">Père Étienne </w:t>
      </w:r>
      <w:proofErr w:type="spellStart"/>
      <w:r w:rsidRPr="00283893">
        <w:rPr>
          <w:rStyle w:val="lev"/>
          <w:rFonts w:asciiTheme="majorHAnsi" w:hAnsiTheme="majorHAnsi" w:cs="Calibri (Titres)"/>
          <w:b w:val="0"/>
          <w:bCs w:val="0"/>
          <w:i/>
          <w:iCs/>
          <w:color w:val="000000" w:themeColor="text1"/>
          <w:spacing w:val="-4"/>
          <w:sz w:val="20"/>
          <w:szCs w:val="20"/>
          <w:u w:val="single"/>
        </w:rPr>
        <w:t>Méténier</w:t>
      </w:r>
      <w:proofErr w:type="spellEnd"/>
      <w:r w:rsidRPr="00283893">
        <w:rPr>
          <w:rStyle w:val="lev"/>
          <w:rFonts w:asciiTheme="majorHAnsi" w:hAnsiTheme="majorHAnsi" w:cs="Calibri (Titres)"/>
          <w:b w:val="0"/>
          <w:bCs w:val="0"/>
          <w:i/>
          <w:iCs/>
          <w:color w:val="000000" w:themeColor="text1"/>
          <w:spacing w:val="-4"/>
          <w:sz w:val="20"/>
          <w:szCs w:val="20"/>
        </w:rPr>
        <w:t> :</w:t>
      </w:r>
      <w:r w:rsidRPr="00283893">
        <w:rPr>
          <w:rStyle w:val="apple-converted-space"/>
          <w:rFonts w:asciiTheme="majorHAnsi" w:hAnsiTheme="majorHAnsi" w:cs="Calibri (Titres)"/>
          <w:color w:val="000000" w:themeColor="text1"/>
          <w:spacing w:val="-4"/>
          <w:sz w:val="20"/>
          <w:szCs w:val="20"/>
        </w:rPr>
        <w:t xml:space="preserve"> </w:t>
      </w:r>
      <w:r w:rsidR="00481A73" w:rsidRPr="00283893">
        <w:rPr>
          <w:rFonts w:asciiTheme="majorHAnsi" w:hAnsiTheme="majorHAnsi" w:cs="Calibri (Titres)"/>
          <w:color w:val="000000" w:themeColor="text1"/>
          <w:spacing w:val="-4"/>
          <w:sz w:val="20"/>
          <w:szCs w:val="20"/>
        </w:rPr>
        <w:t xml:space="preserve">Jésus parlait un araméen judéo-occidental, dont les textes de la </w:t>
      </w:r>
      <w:proofErr w:type="spellStart"/>
      <w:r w:rsidR="00481A73" w:rsidRPr="00283893">
        <w:rPr>
          <w:rFonts w:asciiTheme="majorHAnsi" w:hAnsiTheme="majorHAnsi" w:cs="Calibri (Titres)"/>
          <w:i/>
          <w:iCs/>
          <w:color w:val="000000" w:themeColor="text1"/>
          <w:spacing w:val="-4"/>
          <w:sz w:val="20"/>
          <w:szCs w:val="20"/>
        </w:rPr>
        <w:t>Vetus</w:t>
      </w:r>
      <w:proofErr w:type="spellEnd"/>
      <w:r w:rsidR="00481A73" w:rsidRPr="00283893">
        <w:rPr>
          <w:rFonts w:asciiTheme="majorHAnsi" w:hAnsiTheme="majorHAnsi" w:cs="Calibri (Titres)"/>
          <w:i/>
          <w:iCs/>
          <w:color w:val="000000" w:themeColor="text1"/>
          <w:spacing w:val="-4"/>
          <w:sz w:val="20"/>
          <w:szCs w:val="20"/>
        </w:rPr>
        <w:t xml:space="preserve"> Syra</w:t>
      </w:r>
      <w:r w:rsidR="00481A73" w:rsidRPr="00283893">
        <w:rPr>
          <w:rFonts w:asciiTheme="majorHAnsi" w:hAnsiTheme="majorHAnsi" w:cs="Calibri (Titres)"/>
          <w:color w:val="000000" w:themeColor="text1"/>
          <w:spacing w:val="-4"/>
          <w:sz w:val="20"/>
          <w:szCs w:val="20"/>
        </w:rPr>
        <w:t xml:space="preserve"> sont très proches. À son époque, les juifs étaient un peuple fortement alphabétisé, et l’on pense que certains auditeurs ont sans doute pris des notes écrites. Peu à peu, ces notes indépendantes les unes des autres ont été rassemblées pour composer les Évangiles que nous connaissons. C’est clairement perceptible, par exemple, dans les ruptures chronologiques que présente l’Évangile de Jean. L’histoire de l’écriture des Évangiles reste assez mystérieuse. On ne retrouvera jamais, je pense, un texte original, parce que chaque texte a connu plusieurs rédactions, voire plusieurs rédacteurs, et différentes versions circulaient à une même époque avant qu’on les unifie peu à peu.</w:t>
      </w:r>
    </w:p>
    <w:p w14:paraId="5FA8D612" w14:textId="77777777" w:rsidR="00481A73" w:rsidRPr="00283893" w:rsidRDefault="00481A73" w:rsidP="00EF60DE">
      <w:pPr>
        <w:spacing w:after="120"/>
        <w:jc w:val="both"/>
        <w:rPr>
          <w:rFonts w:asciiTheme="majorHAnsi" w:hAnsiTheme="majorHAnsi" w:cs="Calibri (Titres)"/>
          <w:color w:val="000000" w:themeColor="text1"/>
          <w:spacing w:val="-4"/>
          <w:sz w:val="20"/>
          <w:szCs w:val="20"/>
        </w:rPr>
      </w:pPr>
      <w:r w:rsidRPr="00283893">
        <w:rPr>
          <w:rFonts w:asciiTheme="majorHAnsi" w:hAnsiTheme="majorHAnsi" w:cs="Calibri (Titres)"/>
          <w:color w:val="000000" w:themeColor="text1"/>
          <w:spacing w:val="-4"/>
          <w:sz w:val="20"/>
          <w:szCs w:val="20"/>
        </w:rPr>
        <w:t xml:space="preserve">La </w:t>
      </w:r>
      <w:proofErr w:type="spellStart"/>
      <w:r w:rsidRPr="00283893">
        <w:rPr>
          <w:rFonts w:asciiTheme="majorHAnsi" w:hAnsiTheme="majorHAnsi" w:cs="Calibri (Titres)"/>
          <w:i/>
          <w:iCs/>
          <w:color w:val="000000" w:themeColor="text1"/>
          <w:spacing w:val="-4"/>
          <w:sz w:val="20"/>
          <w:szCs w:val="20"/>
        </w:rPr>
        <w:t>Vetus</w:t>
      </w:r>
      <w:proofErr w:type="spellEnd"/>
      <w:r w:rsidRPr="00283893">
        <w:rPr>
          <w:rFonts w:asciiTheme="majorHAnsi" w:hAnsiTheme="majorHAnsi" w:cs="Calibri (Titres)"/>
          <w:i/>
          <w:iCs/>
          <w:color w:val="000000" w:themeColor="text1"/>
          <w:spacing w:val="-4"/>
          <w:sz w:val="20"/>
          <w:szCs w:val="20"/>
        </w:rPr>
        <w:t xml:space="preserve"> Syra</w:t>
      </w:r>
      <w:r w:rsidRPr="00283893">
        <w:rPr>
          <w:rFonts w:asciiTheme="majorHAnsi" w:hAnsiTheme="majorHAnsi" w:cs="Calibri (Titres)"/>
          <w:color w:val="000000" w:themeColor="text1"/>
          <w:spacing w:val="-4"/>
          <w:sz w:val="20"/>
          <w:szCs w:val="20"/>
        </w:rPr>
        <w:t xml:space="preserve"> a son origine, oralement et par feuillets, dans les premières communautés chrétiennes composées de juifs en Israël, au Liban et à l’est du Jourdain, en Décapole. Puis ces communautés émigrent assez vite vers l’Orient et la Mésopotamie.</w:t>
      </w:r>
    </w:p>
    <w:p w14:paraId="6B294D5F" w14:textId="5315860E" w:rsidR="00481A73" w:rsidRPr="00283893" w:rsidRDefault="00EF60DE" w:rsidP="00EF60DE">
      <w:pPr>
        <w:spacing w:after="120"/>
        <w:jc w:val="both"/>
        <w:rPr>
          <w:rFonts w:asciiTheme="majorHAnsi" w:hAnsiTheme="majorHAnsi" w:cs="Calibri (Titres)"/>
          <w:i/>
          <w:iCs/>
          <w:color w:val="000000" w:themeColor="text1"/>
          <w:spacing w:val="-4"/>
          <w:sz w:val="20"/>
          <w:szCs w:val="20"/>
        </w:rPr>
      </w:pPr>
      <w:r w:rsidRPr="00283893">
        <w:rPr>
          <w:rStyle w:val="Accentuation"/>
          <w:rFonts w:asciiTheme="majorHAnsi" w:hAnsiTheme="majorHAnsi" w:cs="Calibri (Titres)"/>
          <w:color w:val="000000" w:themeColor="text1"/>
          <w:spacing w:val="-4"/>
          <w:sz w:val="20"/>
          <w:szCs w:val="20"/>
          <w:u w:val="single"/>
        </w:rPr>
        <w:t>La Croix</w:t>
      </w:r>
      <w:r w:rsidRPr="00283893">
        <w:rPr>
          <w:rStyle w:val="Accentuation"/>
          <w:rFonts w:asciiTheme="majorHAnsi" w:hAnsiTheme="majorHAnsi" w:cs="Calibri (Titres)"/>
          <w:color w:val="000000" w:themeColor="text1"/>
          <w:spacing w:val="-4"/>
          <w:sz w:val="20"/>
          <w:szCs w:val="20"/>
        </w:rPr>
        <w:t> :</w:t>
      </w:r>
      <w:r w:rsidRPr="00283893">
        <w:rPr>
          <w:rStyle w:val="apple-converted-space"/>
          <w:rFonts w:asciiTheme="majorHAnsi" w:hAnsiTheme="majorHAnsi" w:cs="Calibri (Titres)"/>
          <w:i/>
          <w:iCs/>
          <w:color w:val="000000" w:themeColor="text1"/>
          <w:spacing w:val="-4"/>
          <w:sz w:val="20"/>
          <w:szCs w:val="20"/>
        </w:rPr>
        <w:t xml:space="preserve"> </w:t>
      </w:r>
      <w:r w:rsidR="00481A73" w:rsidRPr="00283893">
        <w:rPr>
          <w:rStyle w:val="lev"/>
          <w:rFonts w:asciiTheme="majorHAnsi" w:hAnsiTheme="majorHAnsi" w:cs="Calibri (Titres)"/>
          <w:b w:val="0"/>
          <w:bCs w:val="0"/>
          <w:i/>
          <w:iCs/>
          <w:color w:val="000000" w:themeColor="text1"/>
          <w:spacing w:val="-4"/>
          <w:sz w:val="20"/>
          <w:szCs w:val="20"/>
        </w:rPr>
        <w:t>Le canon des Évangiles, en grec, n’a été fixé qu’au IV</w:t>
      </w:r>
      <w:r w:rsidR="00481A73" w:rsidRPr="00283893">
        <w:rPr>
          <w:rStyle w:val="lev"/>
          <w:rFonts w:asciiTheme="majorHAnsi" w:hAnsiTheme="majorHAnsi" w:cs="Calibri (Titres)"/>
          <w:b w:val="0"/>
          <w:bCs w:val="0"/>
          <w:i/>
          <w:iCs/>
          <w:color w:val="000000" w:themeColor="text1"/>
          <w:spacing w:val="-4"/>
          <w:sz w:val="20"/>
          <w:szCs w:val="20"/>
          <w:vertAlign w:val="superscript"/>
        </w:rPr>
        <w:t>e</w:t>
      </w:r>
      <w:r w:rsidR="00481A73" w:rsidRPr="00283893">
        <w:rPr>
          <w:rStyle w:val="lev"/>
          <w:rFonts w:asciiTheme="majorHAnsi" w:hAnsiTheme="majorHAnsi" w:cs="Calibri (Titres)"/>
          <w:b w:val="0"/>
          <w:bCs w:val="0"/>
          <w:i/>
          <w:iCs/>
          <w:color w:val="000000" w:themeColor="text1"/>
          <w:spacing w:val="-4"/>
          <w:sz w:val="20"/>
          <w:szCs w:val="20"/>
        </w:rPr>
        <w:t xml:space="preserve"> siècle. Comment se fait-il qu’au II</w:t>
      </w:r>
      <w:r w:rsidR="00481A73" w:rsidRPr="00283893">
        <w:rPr>
          <w:rStyle w:val="lev"/>
          <w:rFonts w:asciiTheme="majorHAnsi" w:hAnsiTheme="majorHAnsi" w:cs="Calibri (Titres)"/>
          <w:b w:val="0"/>
          <w:bCs w:val="0"/>
          <w:i/>
          <w:iCs/>
          <w:color w:val="000000" w:themeColor="text1"/>
          <w:spacing w:val="-4"/>
          <w:sz w:val="20"/>
          <w:szCs w:val="20"/>
          <w:vertAlign w:val="superscript"/>
        </w:rPr>
        <w:t>e</w:t>
      </w:r>
      <w:r w:rsidR="00481A73" w:rsidRPr="00283893">
        <w:rPr>
          <w:rStyle w:val="lev"/>
          <w:rFonts w:asciiTheme="majorHAnsi" w:hAnsiTheme="majorHAnsi" w:cs="Calibri (Titres)"/>
          <w:b w:val="0"/>
          <w:bCs w:val="0"/>
          <w:i/>
          <w:iCs/>
          <w:color w:val="000000" w:themeColor="text1"/>
          <w:spacing w:val="-4"/>
          <w:sz w:val="20"/>
          <w:szCs w:val="20"/>
        </w:rPr>
        <w:t xml:space="preserve"> siècle les textes araméens soient déjà si proches des Évangiles qui nous ont été transmis jusqu’à aujourd’hui</w:t>
      </w:r>
      <w:r w:rsidR="000C22CF" w:rsidRPr="00283893">
        <w:rPr>
          <w:rStyle w:val="lev"/>
          <w:rFonts w:asciiTheme="majorHAnsi" w:hAnsiTheme="majorHAnsi" w:cs="Calibri (Titres)"/>
          <w:b w:val="0"/>
          <w:bCs w:val="0"/>
          <w:i/>
          <w:iCs/>
          <w:color w:val="000000" w:themeColor="text1"/>
          <w:spacing w:val="-4"/>
          <w:sz w:val="20"/>
          <w:szCs w:val="20"/>
        </w:rPr>
        <w:t> </w:t>
      </w:r>
      <w:r w:rsidR="00481A73" w:rsidRPr="00283893">
        <w:rPr>
          <w:rStyle w:val="lev"/>
          <w:rFonts w:asciiTheme="majorHAnsi" w:hAnsiTheme="majorHAnsi" w:cs="Calibri (Titres)"/>
          <w:b w:val="0"/>
          <w:bCs w:val="0"/>
          <w:i/>
          <w:iCs/>
          <w:color w:val="000000" w:themeColor="text1"/>
          <w:spacing w:val="-4"/>
          <w:sz w:val="20"/>
          <w:szCs w:val="20"/>
        </w:rPr>
        <w:t>?</w:t>
      </w:r>
    </w:p>
    <w:p w14:paraId="2A8A37BD" w14:textId="7A929E5D" w:rsidR="00481A73" w:rsidRPr="00283893" w:rsidRDefault="00EF60DE" w:rsidP="00EF60DE">
      <w:pPr>
        <w:jc w:val="both"/>
        <w:rPr>
          <w:rFonts w:asciiTheme="majorHAnsi" w:hAnsiTheme="majorHAnsi" w:cs="Calibri (Titres)"/>
          <w:color w:val="000000" w:themeColor="text1"/>
          <w:spacing w:val="-4"/>
          <w:sz w:val="20"/>
          <w:szCs w:val="20"/>
        </w:rPr>
      </w:pPr>
      <w:r w:rsidRPr="00283893">
        <w:rPr>
          <w:rStyle w:val="lev"/>
          <w:rFonts w:asciiTheme="majorHAnsi" w:hAnsiTheme="majorHAnsi" w:cs="Calibri (Titres)"/>
          <w:b w:val="0"/>
          <w:bCs w:val="0"/>
          <w:i/>
          <w:iCs/>
          <w:color w:val="000000" w:themeColor="text1"/>
          <w:spacing w:val="-4"/>
          <w:sz w:val="20"/>
          <w:szCs w:val="20"/>
          <w:u w:val="single"/>
        </w:rPr>
        <w:t xml:space="preserve">Père Étienne </w:t>
      </w:r>
      <w:proofErr w:type="spellStart"/>
      <w:r w:rsidRPr="00283893">
        <w:rPr>
          <w:rStyle w:val="lev"/>
          <w:rFonts w:asciiTheme="majorHAnsi" w:hAnsiTheme="majorHAnsi" w:cs="Calibri (Titres)"/>
          <w:b w:val="0"/>
          <w:bCs w:val="0"/>
          <w:i/>
          <w:iCs/>
          <w:color w:val="000000" w:themeColor="text1"/>
          <w:spacing w:val="-4"/>
          <w:sz w:val="20"/>
          <w:szCs w:val="20"/>
          <w:u w:val="single"/>
        </w:rPr>
        <w:t>Méténier</w:t>
      </w:r>
      <w:proofErr w:type="spellEnd"/>
      <w:r w:rsidRPr="00283893">
        <w:rPr>
          <w:rStyle w:val="lev"/>
          <w:rFonts w:asciiTheme="majorHAnsi" w:hAnsiTheme="majorHAnsi" w:cs="Calibri (Titres)"/>
          <w:b w:val="0"/>
          <w:bCs w:val="0"/>
          <w:i/>
          <w:iCs/>
          <w:color w:val="000000" w:themeColor="text1"/>
          <w:spacing w:val="-4"/>
          <w:sz w:val="20"/>
          <w:szCs w:val="20"/>
        </w:rPr>
        <w:t> :</w:t>
      </w:r>
      <w:r w:rsidRPr="00283893">
        <w:rPr>
          <w:rStyle w:val="apple-converted-space"/>
          <w:rFonts w:asciiTheme="majorHAnsi" w:hAnsiTheme="majorHAnsi" w:cs="Calibri (Titres)"/>
          <w:color w:val="000000" w:themeColor="text1"/>
          <w:spacing w:val="-4"/>
          <w:sz w:val="20"/>
          <w:szCs w:val="20"/>
        </w:rPr>
        <w:t xml:space="preserve"> </w:t>
      </w:r>
      <w:r w:rsidR="00481A73" w:rsidRPr="00283893">
        <w:rPr>
          <w:rFonts w:asciiTheme="majorHAnsi" w:hAnsiTheme="majorHAnsi" w:cs="Calibri (Titres)"/>
          <w:color w:val="000000" w:themeColor="text1"/>
          <w:spacing w:val="-4"/>
          <w:sz w:val="20"/>
          <w:szCs w:val="20"/>
        </w:rPr>
        <w:t>Ce qui nous a été transmis, c’est en réalité une grande diversité de textes</w:t>
      </w:r>
      <w:r w:rsidR="000C22CF" w:rsidRPr="00283893">
        <w:rPr>
          <w:rFonts w:asciiTheme="majorHAnsi" w:hAnsiTheme="majorHAnsi" w:cs="Calibri (Titres)"/>
          <w:color w:val="000000" w:themeColor="text1"/>
          <w:spacing w:val="-4"/>
          <w:sz w:val="20"/>
          <w:szCs w:val="20"/>
        </w:rPr>
        <w:t> </w:t>
      </w:r>
      <w:r w:rsidR="00481A73" w:rsidRPr="00283893">
        <w:rPr>
          <w:rFonts w:asciiTheme="majorHAnsi" w:hAnsiTheme="majorHAnsi" w:cs="Calibri (Titres)"/>
          <w:color w:val="000000" w:themeColor="text1"/>
          <w:spacing w:val="-4"/>
          <w:sz w:val="20"/>
          <w:szCs w:val="20"/>
        </w:rPr>
        <w:t>: pour le Nouveau Testament, nous disposons de 25</w:t>
      </w:r>
      <w:r w:rsidR="000C22CF" w:rsidRPr="00283893">
        <w:rPr>
          <w:rFonts w:asciiTheme="majorHAnsi" w:hAnsiTheme="majorHAnsi" w:cs="Calibri (Titres)"/>
          <w:color w:val="000000" w:themeColor="text1"/>
          <w:spacing w:val="-4"/>
          <w:sz w:val="20"/>
          <w:szCs w:val="20"/>
        </w:rPr>
        <w:t> </w:t>
      </w:r>
      <w:r w:rsidR="00481A73" w:rsidRPr="00283893">
        <w:rPr>
          <w:rFonts w:asciiTheme="majorHAnsi" w:hAnsiTheme="majorHAnsi" w:cs="Calibri (Titres)"/>
          <w:color w:val="000000" w:themeColor="text1"/>
          <w:spacing w:val="-4"/>
          <w:sz w:val="20"/>
          <w:szCs w:val="20"/>
        </w:rPr>
        <w:t>000 manuscrits copiés avant la naissance de l’imprimerie, dont 5</w:t>
      </w:r>
      <w:r w:rsidR="000C22CF" w:rsidRPr="00283893">
        <w:rPr>
          <w:rFonts w:asciiTheme="majorHAnsi" w:hAnsiTheme="majorHAnsi" w:cs="Calibri (Titres)"/>
          <w:color w:val="000000" w:themeColor="text1"/>
          <w:spacing w:val="-4"/>
          <w:sz w:val="20"/>
          <w:szCs w:val="20"/>
        </w:rPr>
        <w:t> </w:t>
      </w:r>
      <w:r w:rsidR="00481A73" w:rsidRPr="00283893">
        <w:rPr>
          <w:rFonts w:asciiTheme="majorHAnsi" w:hAnsiTheme="majorHAnsi" w:cs="Calibri (Titres)"/>
          <w:color w:val="000000" w:themeColor="text1"/>
          <w:spacing w:val="-4"/>
          <w:sz w:val="20"/>
          <w:szCs w:val="20"/>
        </w:rPr>
        <w:t>800 en grec. La recherche des exégètes s’est concentrée sur les versions grecques, mais nous avons aussi 15</w:t>
      </w:r>
      <w:r w:rsidR="000C22CF" w:rsidRPr="00283893">
        <w:rPr>
          <w:rFonts w:asciiTheme="majorHAnsi" w:hAnsiTheme="majorHAnsi" w:cs="Calibri (Titres)"/>
          <w:color w:val="000000" w:themeColor="text1"/>
          <w:spacing w:val="-4"/>
          <w:sz w:val="20"/>
          <w:szCs w:val="20"/>
        </w:rPr>
        <w:t> </w:t>
      </w:r>
      <w:r w:rsidR="00481A73" w:rsidRPr="00283893">
        <w:rPr>
          <w:rFonts w:asciiTheme="majorHAnsi" w:hAnsiTheme="majorHAnsi" w:cs="Calibri (Titres)"/>
          <w:color w:val="000000" w:themeColor="text1"/>
          <w:spacing w:val="-4"/>
          <w:sz w:val="20"/>
          <w:szCs w:val="20"/>
        </w:rPr>
        <w:t xml:space="preserve">000 manuscrits en latin, 350 en syriaque, en copte, en arménien, en géorgien… Sur tous ces manuscrits, l’exégète américain Bart </w:t>
      </w:r>
      <w:proofErr w:type="spellStart"/>
      <w:r w:rsidR="00481A73" w:rsidRPr="00283893">
        <w:rPr>
          <w:rFonts w:asciiTheme="majorHAnsi" w:hAnsiTheme="majorHAnsi" w:cs="Calibri (Titres)"/>
          <w:color w:val="000000" w:themeColor="text1"/>
          <w:spacing w:val="-4"/>
          <w:sz w:val="20"/>
          <w:szCs w:val="20"/>
        </w:rPr>
        <w:t>Ehrman</w:t>
      </w:r>
      <w:proofErr w:type="spellEnd"/>
      <w:r w:rsidR="00481A73" w:rsidRPr="00283893">
        <w:rPr>
          <w:rFonts w:asciiTheme="majorHAnsi" w:hAnsiTheme="majorHAnsi" w:cs="Calibri (Titres)"/>
          <w:color w:val="000000" w:themeColor="text1"/>
          <w:spacing w:val="-4"/>
          <w:sz w:val="20"/>
          <w:szCs w:val="20"/>
        </w:rPr>
        <w:t xml:space="preserve"> a recensé 300</w:t>
      </w:r>
      <w:r w:rsidR="000C22CF" w:rsidRPr="00283893">
        <w:rPr>
          <w:rFonts w:asciiTheme="majorHAnsi" w:hAnsiTheme="majorHAnsi" w:cs="Calibri (Titres)"/>
          <w:color w:val="000000" w:themeColor="text1"/>
          <w:spacing w:val="-4"/>
          <w:sz w:val="20"/>
          <w:szCs w:val="20"/>
        </w:rPr>
        <w:t> </w:t>
      </w:r>
      <w:r w:rsidR="00481A73" w:rsidRPr="00283893">
        <w:rPr>
          <w:rFonts w:asciiTheme="majorHAnsi" w:hAnsiTheme="majorHAnsi" w:cs="Calibri (Titres)"/>
          <w:color w:val="000000" w:themeColor="text1"/>
          <w:spacing w:val="-4"/>
          <w:sz w:val="20"/>
          <w:szCs w:val="20"/>
        </w:rPr>
        <w:t>000 différences par rapport au canon grec</w:t>
      </w:r>
      <w:r w:rsidR="000C22CF" w:rsidRPr="00283893">
        <w:rPr>
          <w:rFonts w:asciiTheme="majorHAnsi" w:hAnsiTheme="majorHAnsi" w:cs="Calibri (Titres)"/>
          <w:color w:val="000000" w:themeColor="text1"/>
          <w:spacing w:val="-4"/>
          <w:sz w:val="20"/>
          <w:szCs w:val="20"/>
        </w:rPr>
        <w:t> </w:t>
      </w:r>
      <w:r w:rsidR="00481A73" w:rsidRPr="00283893">
        <w:rPr>
          <w:rFonts w:asciiTheme="majorHAnsi" w:hAnsiTheme="majorHAnsi" w:cs="Calibri (Titres)"/>
          <w:color w:val="000000" w:themeColor="text1"/>
          <w:spacing w:val="-4"/>
          <w:sz w:val="20"/>
          <w:szCs w:val="20"/>
        </w:rPr>
        <w:t>!</w:t>
      </w:r>
    </w:p>
    <w:p w14:paraId="13891BD0" w14:textId="77777777" w:rsidR="00481A73" w:rsidRPr="00283893" w:rsidRDefault="00481A73" w:rsidP="00EF60DE">
      <w:pPr>
        <w:jc w:val="both"/>
        <w:rPr>
          <w:rFonts w:asciiTheme="majorHAnsi" w:hAnsiTheme="majorHAnsi" w:cs="Calibri (Titres)"/>
          <w:color w:val="000000" w:themeColor="text1"/>
          <w:spacing w:val="-4"/>
          <w:sz w:val="20"/>
          <w:szCs w:val="20"/>
        </w:rPr>
      </w:pPr>
      <w:r w:rsidRPr="00283893">
        <w:rPr>
          <w:rFonts w:asciiTheme="majorHAnsi" w:hAnsiTheme="majorHAnsi" w:cs="Calibri (Titres)"/>
          <w:color w:val="000000" w:themeColor="text1"/>
          <w:spacing w:val="-4"/>
          <w:sz w:val="20"/>
          <w:szCs w:val="20"/>
        </w:rPr>
        <w:t xml:space="preserve">Le grand principe aujourd’hui dans l’exégèse, notamment à l’École biblique, c’est de considérer la parole de Dieu comme une polyphonie. Prendre en compte l’ensemble des sources évite le piège du fondamentalisme. Dieu n’a rien dicté du ciel, il nous a parlé dans plusieurs langues. Le christianisme n’est pas </w:t>
      </w:r>
      <w:r w:rsidRPr="00283893">
        <w:rPr>
          <w:rFonts w:asciiTheme="majorHAnsi" w:hAnsiTheme="majorHAnsi" w:cs="Calibri (Titres)"/>
          <w:color w:val="000000" w:themeColor="text1"/>
          <w:spacing w:val="-4"/>
          <w:sz w:val="20"/>
          <w:szCs w:val="20"/>
        </w:rPr>
        <w:t>comme l’islam une religion du livre. L’étude des Écritures demande un travail continuel d’interprétation et un accueil humble des textes. Jean de la Croix en parlait comme d’une mine d’or où l’on peut toujours découvrir de nouveaux filons.</w:t>
      </w:r>
    </w:p>
    <w:p w14:paraId="3445896E" w14:textId="4FCF6CF4" w:rsidR="00481A73" w:rsidRPr="00283893" w:rsidRDefault="00481A73" w:rsidP="00EF60DE">
      <w:pPr>
        <w:spacing w:after="120"/>
        <w:jc w:val="both"/>
        <w:rPr>
          <w:rFonts w:asciiTheme="majorHAnsi" w:hAnsiTheme="majorHAnsi" w:cs="Calibri (Titres)"/>
          <w:color w:val="000000" w:themeColor="text1"/>
          <w:spacing w:val="-4"/>
          <w:sz w:val="20"/>
          <w:szCs w:val="20"/>
        </w:rPr>
      </w:pPr>
      <w:r w:rsidRPr="00283893">
        <w:rPr>
          <w:rFonts w:asciiTheme="majorHAnsi" w:hAnsiTheme="majorHAnsi" w:cs="Calibri (Titres)"/>
          <w:color w:val="000000" w:themeColor="text1"/>
          <w:spacing w:val="-4"/>
          <w:sz w:val="20"/>
          <w:szCs w:val="20"/>
        </w:rPr>
        <w:t xml:space="preserve">Dans le cas de la </w:t>
      </w:r>
      <w:proofErr w:type="spellStart"/>
      <w:r w:rsidRPr="00283893">
        <w:rPr>
          <w:rFonts w:asciiTheme="majorHAnsi" w:hAnsiTheme="majorHAnsi" w:cs="Calibri (Titres)"/>
          <w:i/>
          <w:iCs/>
          <w:color w:val="000000" w:themeColor="text1"/>
          <w:spacing w:val="-4"/>
          <w:sz w:val="20"/>
          <w:szCs w:val="20"/>
        </w:rPr>
        <w:t>Vetus</w:t>
      </w:r>
      <w:proofErr w:type="spellEnd"/>
      <w:r w:rsidRPr="00283893">
        <w:rPr>
          <w:rFonts w:asciiTheme="majorHAnsi" w:hAnsiTheme="majorHAnsi" w:cs="Calibri (Titres)"/>
          <w:i/>
          <w:iCs/>
          <w:color w:val="000000" w:themeColor="text1"/>
          <w:spacing w:val="-4"/>
          <w:sz w:val="20"/>
          <w:szCs w:val="20"/>
        </w:rPr>
        <w:t xml:space="preserve"> Syra</w:t>
      </w:r>
      <w:r w:rsidRPr="00283893">
        <w:rPr>
          <w:rFonts w:asciiTheme="majorHAnsi" w:hAnsiTheme="majorHAnsi" w:cs="Calibri (Titres)"/>
          <w:color w:val="000000" w:themeColor="text1"/>
          <w:spacing w:val="-4"/>
          <w:sz w:val="20"/>
          <w:szCs w:val="20"/>
        </w:rPr>
        <w:t>, qui ne comporte que les Évangiles, les manuscrits étudiés présentent 1</w:t>
      </w:r>
      <w:r w:rsidR="000C22CF" w:rsidRPr="00283893">
        <w:rPr>
          <w:rFonts w:asciiTheme="majorHAnsi" w:hAnsiTheme="majorHAnsi" w:cs="Calibri (Titres)"/>
          <w:color w:val="000000" w:themeColor="text1"/>
          <w:spacing w:val="-4"/>
          <w:sz w:val="20"/>
          <w:szCs w:val="20"/>
        </w:rPr>
        <w:t> </w:t>
      </w:r>
      <w:r w:rsidRPr="00283893">
        <w:rPr>
          <w:rFonts w:asciiTheme="majorHAnsi" w:hAnsiTheme="majorHAnsi" w:cs="Calibri (Titres)"/>
          <w:color w:val="000000" w:themeColor="text1"/>
          <w:spacing w:val="-4"/>
          <w:sz w:val="20"/>
          <w:szCs w:val="20"/>
        </w:rPr>
        <w:t>562 variantes. Ce sont la plupart du temps des petites différences, signalées en italique dans l’édition qui vient d’être publiée. Elles sont expliquées dans les notes de bas de page, avec le sens ou la nuance des mots employés, ainsi que le contexte littéraire ou historique de telle ou telle expression.</w:t>
      </w:r>
    </w:p>
    <w:p w14:paraId="6AB62177" w14:textId="30B481E3" w:rsidR="00481A73" w:rsidRPr="00283893" w:rsidRDefault="00EF60DE" w:rsidP="00EF60DE">
      <w:pPr>
        <w:spacing w:after="120"/>
        <w:jc w:val="both"/>
        <w:rPr>
          <w:rFonts w:asciiTheme="majorHAnsi" w:hAnsiTheme="majorHAnsi" w:cs="Calibri (Titres)"/>
          <w:i/>
          <w:iCs/>
          <w:color w:val="000000" w:themeColor="text1"/>
          <w:spacing w:val="-4"/>
          <w:sz w:val="20"/>
          <w:szCs w:val="20"/>
        </w:rPr>
      </w:pPr>
      <w:r w:rsidRPr="00283893">
        <w:rPr>
          <w:rStyle w:val="Accentuation"/>
          <w:rFonts w:asciiTheme="majorHAnsi" w:hAnsiTheme="majorHAnsi" w:cs="Calibri (Titres)"/>
          <w:color w:val="000000" w:themeColor="text1"/>
          <w:spacing w:val="-4"/>
          <w:sz w:val="20"/>
          <w:szCs w:val="20"/>
          <w:u w:val="single"/>
        </w:rPr>
        <w:t>La Croix</w:t>
      </w:r>
      <w:r w:rsidRPr="00283893">
        <w:rPr>
          <w:rStyle w:val="Accentuation"/>
          <w:rFonts w:asciiTheme="majorHAnsi" w:hAnsiTheme="majorHAnsi" w:cs="Calibri (Titres)"/>
          <w:color w:val="000000" w:themeColor="text1"/>
          <w:spacing w:val="-4"/>
          <w:sz w:val="20"/>
          <w:szCs w:val="20"/>
        </w:rPr>
        <w:t> :</w:t>
      </w:r>
      <w:r w:rsidRPr="00283893">
        <w:rPr>
          <w:rStyle w:val="apple-converted-space"/>
          <w:rFonts w:asciiTheme="majorHAnsi" w:hAnsiTheme="majorHAnsi" w:cs="Calibri (Titres)"/>
          <w:i/>
          <w:iCs/>
          <w:color w:val="000000" w:themeColor="text1"/>
          <w:spacing w:val="-4"/>
          <w:sz w:val="20"/>
          <w:szCs w:val="20"/>
        </w:rPr>
        <w:t xml:space="preserve"> </w:t>
      </w:r>
      <w:r w:rsidR="00481A73" w:rsidRPr="00283893">
        <w:rPr>
          <w:rStyle w:val="lev"/>
          <w:rFonts w:asciiTheme="majorHAnsi" w:hAnsiTheme="majorHAnsi" w:cs="Calibri (Titres)"/>
          <w:b w:val="0"/>
          <w:bCs w:val="0"/>
          <w:i/>
          <w:iCs/>
          <w:color w:val="000000" w:themeColor="text1"/>
          <w:spacing w:val="-4"/>
          <w:sz w:val="20"/>
          <w:szCs w:val="20"/>
        </w:rPr>
        <w:t>Quelles différences notables ces Évangiles en araméen présentent-ils par rapport aux textes que nous connaissons</w:t>
      </w:r>
      <w:r w:rsidR="000C22CF" w:rsidRPr="00283893">
        <w:rPr>
          <w:rStyle w:val="lev"/>
          <w:rFonts w:asciiTheme="majorHAnsi" w:hAnsiTheme="majorHAnsi" w:cs="Calibri (Titres)"/>
          <w:b w:val="0"/>
          <w:bCs w:val="0"/>
          <w:i/>
          <w:iCs/>
          <w:color w:val="000000" w:themeColor="text1"/>
          <w:spacing w:val="-4"/>
          <w:sz w:val="20"/>
          <w:szCs w:val="20"/>
        </w:rPr>
        <w:t> </w:t>
      </w:r>
      <w:r w:rsidR="00481A73" w:rsidRPr="00283893">
        <w:rPr>
          <w:rStyle w:val="lev"/>
          <w:rFonts w:asciiTheme="majorHAnsi" w:hAnsiTheme="majorHAnsi" w:cs="Calibri (Titres)"/>
          <w:b w:val="0"/>
          <w:bCs w:val="0"/>
          <w:i/>
          <w:iCs/>
          <w:color w:val="000000" w:themeColor="text1"/>
          <w:spacing w:val="-4"/>
          <w:sz w:val="20"/>
          <w:szCs w:val="20"/>
        </w:rPr>
        <w:t>?</w:t>
      </w:r>
    </w:p>
    <w:p w14:paraId="682ED0A2" w14:textId="765652BD" w:rsidR="00481A73" w:rsidRPr="00283893" w:rsidRDefault="00EF60DE" w:rsidP="00EF60DE">
      <w:pPr>
        <w:jc w:val="both"/>
        <w:rPr>
          <w:rFonts w:asciiTheme="majorHAnsi" w:hAnsiTheme="majorHAnsi" w:cs="Calibri (Titres)"/>
          <w:color w:val="000000" w:themeColor="text1"/>
          <w:spacing w:val="-4"/>
          <w:sz w:val="20"/>
          <w:szCs w:val="20"/>
        </w:rPr>
      </w:pPr>
      <w:r w:rsidRPr="00283893">
        <w:rPr>
          <w:rStyle w:val="lev"/>
          <w:rFonts w:asciiTheme="majorHAnsi" w:hAnsiTheme="majorHAnsi" w:cs="Calibri (Titres)"/>
          <w:b w:val="0"/>
          <w:bCs w:val="0"/>
          <w:i/>
          <w:iCs/>
          <w:color w:val="000000" w:themeColor="text1"/>
          <w:spacing w:val="-4"/>
          <w:sz w:val="20"/>
          <w:szCs w:val="20"/>
          <w:u w:val="single"/>
        </w:rPr>
        <w:t xml:space="preserve">Père Étienne </w:t>
      </w:r>
      <w:proofErr w:type="spellStart"/>
      <w:r w:rsidRPr="00283893">
        <w:rPr>
          <w:rStyle w:val="lev"/>
          <w:rFonts w:asciiTheme="majorHAnsi" w:hAnsiTheme="majorHAnsi" w:cs="Calibri (Titres)"/>
          <w:b w:val="0"/>
          <w:bCs w:val="0"/>
          <w:i/>
          <w:iCs/>
          <w:color w:val="000000" w:themeColor="text1"/>
          <w:spacing w:val="-4"/>
          <w:sz w:val="20"/>
          <w:szCs w:val="20"/>
          <w:u w:val="single"/>
        </w:rPr>
        <w:t>Méténier</w:t>
      </w:r>
      <w:proofErr w:type="spellEnd"/>
      <w:r w:rsidRPr="00283893">
        <w:rPr>
          <w:rStyle w:val="lev"/>
          <w:rFonts w:asciiTheme="majorHAnsi" w:hAnsiTheme="majorHAnsi" w:cs="Calibri (Titres)"/>
          <w:b w:val="0"/>
          <w:bCs w:val="0"/>
          <w:i/>
          <w:iCs/>
          <w:color w:val="000000" w:themeColor="text1"/>
          <w:spacing w:val="-4"/>
          <w:sz w:val="20"/>
          <w:szCs w:val="20"/>
        </w:rPr>
        <w:t> :</w:t>
      </w:r>
      <w:r w:rsidRPr="00283893">
        <w:rPr>
          <w:rStyle w:val="apple-converted-space"/>
          <w:rFonts w:asciiTheme="majorHAnsi" w:hAnsiTheme="majorHAnsi" w:cs="Calibri (Titres)"/>
          <w:color w:val="000000" w:themeColor="text1"/>
          <w:spacing w:val="-4"/>
          <w:sz w:val="20"/>
          <w:szCs w:val="20"/>
        </w:rPr>
        <w:t xml:space="preserve"> </w:t>
      </w:r>
      <w:r w:rsidR="00481A73" w:rsidRPr="00283893">
        <w:rPr>
          <w:rFonts w:asciiTheme="majorHAnsi" w:hAnsiTheme="majorHAnsi" w:cs="Calibri (Titres)"/>
          <w:color w:val="000000" w:themeColor="text1"/>
          <w:spacing w:val="-4"/>
          <w:sz w:val="20"/>
          <w:szCs w:val="20"/>
        </w:rPr>
        <w:t>On n’y trouve pas de différence théologique</w:t>
      </w:r>
      <w:r w:rsidR="000C22CF" w:rsidRPr="00283893">
        <w:rPr>
          <w:rFonts w:asciiTheme="majorHAnsi" w:hAnsiTheme="majorHAnsi" w:cs="Calibri (Titres)"/>
          <w:color w:val="000000" w:themeColor="text1"/>
          <w:spacing w:val="-4"/>
          <w:sz w:val="20"/>
          <w:szCs w:val="20"/>
        </w:rPr>
        <w:t> </w:t>
      </w:r>
      <w:r w:rsidR="00481A73" w:rsidRPr="00283893">
        <w:rPr>
          <w:rFonts w:asciiTheme="majorHAnsi" w:hAnsiTheme="majorHAnsi" w:cs="Calibri (Titres)"/>
          <w:color w:val="000000" w:themeColor="text1"/>
          <w:spacing w:val="-4"/>
          <w:sz w:val="20"/>
          <w:szCs w:val="20"/>
        </w:rPr>
        <w:t>: c’est du même Jésus que l’on parle, et il s’agit bien des Évangiles de Matthieu, Marc, Luc et Jean. Mais l’araméen est une langue beaucoup plus concrète que le grec, dont le vocabulaire est imprégné par plusieurs siècles de réflexion philosophique. L’araméen dit, par exemple, que</w:t>
      </w:r>
      <w:r w:rsidR="000C22CF" w:rsidRPr="00283893">
        <w:rPr>
          <w:rStyle w:val="apple-converted-space"/>
          <w:rFonts w:asciiTheme="majorHAnsi" w:hAnsiTheme="majorHAnsi" w:cs="Calibri (Titres)"/>
          <w:color w:val="000000" w:themeColor="text1"/>
          <w:spacing w:val="-4"/>
          <w:sz w:val="20"/>
          <w:szCs w:val="20"/>
        </w:rPr>
        <w:t xml:space="preserve"> </w:t>
      </w:r>
      <w:r w:rsidR="000C22CF" w:rsidRPr="00283893">
        <w:rPr>
          <w:rStyle w:val="Accentuation"/>
          <w:rFonts w:asciiTheme="majorHAnsi" w:hAnsiTheme="majorHAnsi" w:cs="Calibri (Titres)"/>
          <w:i w:val="0"/>
          <w:iCs w:val="0"/>
          <w:color w:val="000000" w:themeColor="text1"/>
          <w:spacing w:val="-4"/>
          <w:sz w:val="20"/>
          <w:szCs w:val="20"/>
        </w:rPr>
        <w:t>« </w:t>
      </w:r>
      <w:r w:rsidR="00481A73" w:rsidRPr="00283893">
        <w:rPr>
          <w:rStyle w:val="Accentuation"/>
          <w:rFonts w:asciiTheme="majorHAnsi" w:hAnsiTheme="majorHAnsi" w:cs="Calibri (Titres)"/>
          <w:color w:val="000000" w:themeColor="text1"/>
          <w:spacing w:val="-4"/>
          <w:sz w:val="20"/>
          <w:szCs w:val="20"/>
        </w:rPr>
        <w:t>le Verbe se fait corps</w:t>
      </w:r>
      <w:r w:rsidR="000C22CF" w:rsidRPr="00283893">
        <w:rPr>
          <w:rStyle w:val="Accentuation"/>
          <w:rFonts w:asciiTheme="majorHAnsi" w:hAnsiTheme="majorHAnsi" w:cs="Calibri (Titres)"/>
          <w:i w:val="0"/>
          <w:iCs w:val="0"/>
          <w:color w:val="000000" w:themeColor="text1"/>
          <w:spacing w:val="-4"/>
          <w:sz w:val="20"/>
          <w:szCs w:val="20"/>
        </w:rPr>
        <w:t> »</w:t>
      </w:r>
      <w:r w:rsidR="000C22CF" w:rsidRPr="00283893">
        <w:rPr>
          <w:rStyle w:val="apple-converted-space"/>
          <w:rFonts w:asciiTheme="majorHAnsi" w:hAnsiTheme="majorHAnsi" w:cs="Calibri (Titres)"/>
          <w:color w:val="000000" w:themeColor="text1"/>
          <w:spacing w:val="-4"/>
          <w:sz w:val="20"/>
          <w:szCs w:val="20"/>
        </w:rPr>
        <w:t xml:space="preserve"> </w:t>
      </w:r>
      <w:r w:rsidR="00481A73" w:rsidRPr="00283893">
        <w:rPr>
          <w:rFonts w:asciiTheme="majorHAnsi" w:hAnsiTheme="majorHAnsi" w:cs="Calibri (Titres)"/>
          <w:color w:val="000000" w:themeColor="text1"/>
          <w:spacing w:val="-4"/>
          <w:sz w:val="20"/>
          <w:szCs w:val="20"/>
        </w:rPr>
        <w:t>là où le grec emploie un mot plus abstrait, la</w:t>
      </w:r>
      <w:r w:rsidR="000C22CF" w:rsidRPr="00283893">
        <w:rPr>
          <w:rStyle w:val="apple-converted-space"/>
          <w:rFonts w:asciiTheme="majorHAnsi" w:hAnsiTheme="majorHAnsi" w:cs="Calibri (Titres)"/>
          <w:color w:val="000000" w:themeColor="text1"/>
          <w:spacing w:val="-4"/>
          <w:sz w:val="20"/>
          <w:szCs w:val="20"/>
        </w:rPr>
        <w:t xml:space="preserve"> </w:t>
      </w:r>
      <w:r w:rsidR="000C22CF" w:rsidRPr="00283893">
        <w:rPr>
          <w:rStyle w:val="Accentuation"/>
          <w:rFonts w:asciiTheme="majorHAnsi" w:hAnsiTheme="majorHAnsi" w:cs="Calibri (Titres)"/>
          <w:i w:val="0"/>
          <w:iCs w:val="0"/>
          <w:color w:val="000000" w:themeColor="text1"/>
          <w:spacing w:val="-4"/>
          <w:sz w:val="20"/>
          <w:szCs w:val="20"/>
        </w:rPr>
        <w:t>« </w:t>
      </w:r>
      <w:r w:rsidR="00481A73" w:rsidRPr="00283893">
        <w:rPr>
          <w:rStyle w:val="Accentuation"/>
          <w:rFonts w:asciiTheme="majorHAnsi" w:hAnsiTheme="majorHAnsi" w:cs="Calibri (Titres)"/>
          <w:color w:val="000000" w:themeColor="text1"/>
          <w:spacing w:val="-4"/>
          <w:sz w:val="20"/>
          <w:szCs w:val="20"/>
        </w:rPr>
        <w:t>chair</w:t>
      </w:r>
      <w:r w:rsidR="000C22CF" w:rsidRPr="00283893">
        <w:rPr>
          <w:rStyle w:val="Accentuation"/>
          <w:rFonts w:asciiTheme="majorHAnsi" w:hAnsiTheme="majorHAnsi" w:cs="Calibri (Titres)"/>
          <w:i w:val="0"/>
          <w:iCs w:val="0"/>
          <w:color w:val="000000" w:themeColor="text1"/>
          <w:spacing w:val="-4"/>
          <w:sz w:val="20"/>
          <w:szCs w:val="20"/>
        </w:rPr>
        <w:t> »</w:t>
      </w:r>
      <w:r w:rsidR="00481A73" w:rsidRPr="00283893">
        <w:rPr>
          <w:rFonts w:asciiTheme="majorHAnsi" w:hAnsiTheme="majorHAnsi" w:cs="Calibri (Titres)"/>
          <w:color w:val="000000" w:themeColor="text1"/>
          <w:spacing w:val="-4"/>
          <w:sz w:val="20"/>
          <w:szCs w:val="20"/>
        </w:rPr>
        <w:t>. Il donne à voir un Jésus plus humain, un homme qui a vécu dans l’histoire, mais qui est aussi clairement vrai Dieu.</w:t>
      </w:r>
    </w:p>
    <w:p w14:paraId="6706C119" w14:textId="77777777" w:rsidR="00481A73" w:rsidRPr="00283893" w:rsidRDefault="00481A73" w:rsidP="00EF60DE">
      <w:pPr>
        <w:spacing w:after="120"/>
        <w:jc w:val="both"/>
        <w:rPr>
          <w:rFonts w:asciiTheme="majorHAnsi" w:hAnsiTheme="majorHAnsi" w:cs="Calibri (Titres)"/>
          <w:color w:val="000000" w:themeColor="text1"/>
          <w:spacing w:val="-4"/>
          <w:sz w:val="20"/>
          <w:szCs w:val="20"/>
        </w:rPr>
      </w:pPr>
      <w:r w:rsidRPr="00283893">
        <w:rPr>
          <w:rFonts w:asciiTheme="majorHAnsi" w:hAnsiTheme="majorHAnsi" w:cs="Calibri (Titres)"/>
          <w:color w:val="000000" w:themeColor="text1"/>
          <w:spacing w:val="-4"/>
          <w:sz w:val="20"/>
          <w:szCs w:val="20"/>
        </w:rPr>
        <w:t xml:space="preserve">Deux mille ans plus tard, ces textes nous aident à nous le représenter dans son milieu historique, culturel et religieux. On y entend par exemple dans les paroles de Jésus l’écho de la tradition de la </w:t>
      </w:r>
      <w:r w:rsidRPr="00283893">
        <w:rPr>
          <w:rFonts w:asciiTheme="majorHAnsi" w:hAnsiTheme="majorHAnsi" w:cs="Calibri (Titres)"/>
          <w:i/>
          <w:iCs/>
          <w:color w:val="000000" w:themeColor="text1"/>
          <w:spacing w:val="-4"/>
          <w:sz w:val="20"/>
          <w:szCs w:val="20"/>
        </w:rPr>
        <w:t>Mishna</w:t>
      </w:r>
      <w:r w:rsidRPr="00283893">
        <w:rPr>
          <w:rFonts w:asciiTheme="majorHAnsi" w:hAnsiTheme="majorHAnsi" w:cs="Calibri (Titres)"/>
          <w:color w:val="000000" w:themeColor="text1"/>
          <w:spacing w:val="-4"/>
          <w:sz w:val="20"/>
          <w:szCs w:val="20"/>
        </w:rPr>
        <w:t xml:space="preserve">, le cœur du </w:t>
      </w:r>
      <w:r w:rsidRPr="00283893">
        <w:rPr>
          <w:rFonts w:asciiTheme="majorHAnsi" w:hAnsiTheme="majorHAnsi" w:cs="Calibri (Titres)"/>
          <w:i/>
          <w:iCs/>
          <w:color w:val="000000" w:themeColor="text1"/>
          <w:spacing w:val="-4"/>
          <w:sz w:val="20"/>
          <w:szCs w:val="20"/>
        </w:rPr>
        <w:t>Talmud</w:t>
      </w:r>
      <w:r w:rsidRPr="00283893">
        <w:rPr>
          <w:rFonts w:asciiTheme="majorHAnsi" w:hAnsiTheme="majorHAnsi" w:cs="Calibri (Titres)"/>
          <w:color w:val="000000" w:themeColor="text1"/>
          <w:spacing w:val="-4"/>
          <w:sz w:val="20"/>
          <w:szCs w:val="20"/>
        </w:rPr>
        <w:t>, qui circulait déjà à son époque, même si elle n’a été fixée par écrit que deux siècles plus tard.</w:t>
      </w:r>
    </w:p>
    <w:p w14:paraId="092ACBA7" w14:textId="6BDE50ED" w:rsidR="00481A73" w:rsidRPr="00283893" w:rsidRDefault="00EF60DE" w:rsidP="00EF60DE">
      <w:pPr>
        <w:spacing w:after="120"/>
        <w:jc w:val="both"/>
        <w:rPr>
          <w:rFonts w:asciiTheme="majorHAnsi" w:hAnsiTheme="majorHAnsi" w:cs="Calibri (Titres)"/>
          <w:i/>
          <w:iCs/>
          <w:color w:val="000000" w:themeColor="text1"/>
          <w:spacing w:val="-4"/>
          <w:sz w:val="20"/>
          <w:szCs w:val="20"/>
        </w:rPr>
      </w:pPr>
      <w:r w:rsidRPr="00283893">
        <w:rPr>
          <w:rStyle w:val="Accentuation"/>
          <w:rFonts w:asciiTheme="majorHAnsi" w:hAnsiTheme="majorHAnsi" w:cs="Calibri (Titres)"/>
          <w:color w:val="000000" w:themeColor="text1"/>
          <w:spacing w:val="-4"/>
          <w:sz w:val="20"/>
          <w:szCs w:val="20"/>
          <w:u w:val="single"/>
        </w:rPr>
        <w:t>La Croix</w:t>
      </w:r>
      <w:r w:rsidRPr="00283893">
        <w:rPr>
          <w:rStyle w:val="Accentuation"/>
          <w:rFonts w:asciiTheme="majorHAnsi" w:hAnsiTheme="majorHAnsi" w:cs="Calibri (Titres)"/>
          <w:color w:val="000000" w:themeColor="text1"/>
          <w:spacing w:val="-4"/>
          <w:sz w:val="20"/>
          <w:szCs w:val="20"/>
        </w:rPr>
        <w:t> :</w:t>
      </w:r>
      <w:r w:rsidRPr="00283893">
        <w:rPr>
          <w:rStyle w:val="apple-converted-space"/>
          <w:rFonts w:asciiTheme="majorHAnsi" w:hAnsiTheme="majorHAnsi" w:cs="Calibri (Titres)"/>
          <w:i/>
          <w:iCs/>
          <w:color w:val="000000" w:themeColor="text1"/>
          <w:spacing w:val="-4"/>
          <w:sz w:val="20"/>
          <w:szCs w:val="20"/>
        </w:rPr>
        <w:t xml:space="preserve"> </w:t>
      </w:r>
      <w:r w:rsidR="00481A73" w:rsidRPr="00283893">
        <w:rPr>
          <w:rStyle w:val="lev"/>
          <w:rFonts w:asciiTheme="majorHAnsi" w:hAnsiTheme="majorHAnsi" w:cs="Calibri (Titres)"/>
          <w:b w:val="0"/>
          <w:bCs w:val="0"/>
          <w:i/>
          <w:iCs/>
          <w:color w:val="000000" w:themeColor="text1"/>
          <w:spacing w:val="-4"/>
          <w:sz w:val="20"/>
          <w:szCs w:val="20"/>
        </w:rPr>
        <w:t>Quel profit les non-spécialistes peuvent-ils tirer de votre travail</w:t>
      </w:r>
      <w:r w:rsidR="000C22CF" w:rsidRPr="00283893">
        <w:rPr>
          <w:rStyle w:val="lev"/>
          <w:rFonts w:asciiTheme="majorHAnsi" w:hAnsiTheme="majorHAnsi" w:cs="Calibri (Titres)"/>
          <w:b w:val="0"/>
          <w:bCs w:val="0"/>
          <w:i/>
          <w:iCs/>
          <w:color w:val="000000" w:themeColor="text1"/>
          <w:spacing w:val="-4"/>
          <w:sz w:val="20"/>
          <w:szCs w:val="20"/>
        </w:rPr>
        <w:t> </w:t>
      </w:r>
      <w:r w:rsidR="00481A73" w:rsidRPr="00283893">
        <w:rPr>
          <w:rStyle w:val="lev"/>
          <w:rFonts w:asciiTheme="majorHAnsi" w:hAnsiTheme="majorHAnsi" w:cs="Calibri (Titres)"/>
          <w:b w:val="0"/>
          <w:bCs w:val="0"/>
          <w:i/>
          <w:iCs/>
          <w:color w:val="000000" w:themeColor="text1"/>
          <w:spacing w:val="-4"/>
          <w:sz w:val="20"/>
          <w:szCs w:val="20"/>
        </w:rPr>
        <w:t>?</w:t>
      </w:r>
    </w:p>
    <w:p w14:paraId="49D38AE7" w14:textId="73686573" w:rsidR="00481A73" w:rsidRPr="00283893" w:rsidRDefault="00EF60DE" w:rsidP="00EF60DE">
      <w:pPr>
        <w:jc w:val="both"/>
        <w:rPr>
          <w:rFonts w:asciiTheme="majorHAnsi" w:hAnsiTheme="majorHAnsi" w:cs="Calibri (Titres)"/>
          <w:color w:val="000000" w:themeColor="text1"/>
          <w:spacing w:val="-4"/>
          <w:sz w:val="20"/>
          <w:szCs w:val="20"/>
        </w:rPr>
      </w:pPr>
      <w:r w:rsidRPr="00283893">
        <w:rPr>
          <w:rStyle w:val="lev"/>
          <w:rFonts w:asciiTheme="majorHAnsi" w:hAnsiTheme="majorHAnsi" w:cs="Calibri (Titres)"/>
          <w:b w:val="0"/>
          <w:bCs w:val="0"/>
          <w:i/>
          <w:iCs/>
          <w:color w:val="000000" w:themeColor="text1"/>
          <w:spacing w:val="-4"/>
          <w:sz w:val="20"/>
          <w:szCs w:val="20"/>
          <w:u w:val="single"/>
        </w:rPr>
        <w:t xml:space="preserve">Père Étienne </w:t>
      </w:r>
      <w:proofErr w:type="spellStart"/>
      <w:r w:rsidRPr="00283893">
        <w:rPr>
          <w:rStyle w:val="lev"/>
          <w:rFonts w:asciiTheme="majorHAnsi" w:hAnsiTheme="majorHAnsi" w:cs="Calibri (Titres)"/>
          <w:b w:val="0"/>
          <w:bCs w:val="0"/>
          <w:i/>
          <w:iCs/>
          <w:color w:val="000000" w:themeColor="text1"/>
          <w:spacing w:val="-4"/>
          <w:sz w:val="20"/>
          <w:szCs w:val="20"/>
          <w:u w:val="single"/>
        </w:rPr>
        <w:t>Méténier</w:t>
      </w:r>
      <w:proofErr w:type="spellEnd"/>
      <w:r w:rsidRPr="00283893">
        <w:rPr>
          <w:rStyle w:val="lev"/>
          <w:rFonts w:asciiTheme="majorHAnsi" w:hAnsiTheme="majorHAnsi" w:cs="Calibri (Titres)"/>
          <w:b w:val="0"/>
          <w:bCs w:val="0"/>
          <w:i/>
          <w:iCs/>
          <w:color w:val="000000" w:themeColor="text1"/>
          <w:spacing w:val="-4"/>
          <w:sz w:val="20"/>
          <w:szCs w:val="20"/>
        </w:rPr>
        <w:t> :</w:t>
      </w:r>
      <w:r w:rsidRPr="00283893">
        <w:rPr>
          <w:rStyle w:val="apple-converted-space"/>
          <w:rFonts w:asciiTheme="majorHAnsi" w:hAnsiTheme="majorHAnsi" w:cs="Calibri (Titres)"/>
          <w:color w:val="000000" w:themeColor="text1"/>
          <w:spacing w:val="-4"/>
          <w:sz w:val="20"/>
          <w:szCs w:val="20"/>
        </w:rPr>
        <w:t xml:space="preserve"> </w:t>
      </w:r>
      <w:r w:rsidR="00481A73" w:rsidRPr="00283893">
        <w:rPr>
          <w:rFonts w:asciiTheme="majorHAnsi" w:hAnsiTheme="majorHAnsi" w:cs="Calibri (Titres)"/>
          <w:color w:val="000000" w:themeColor="text1"/>
          <w:spacing w:val="-4"/>
          <w:sz w:val="20"/>
          <w:szCs w:val="20"/>
        </w:rPr>
        <w:t>Les variantes des textes anciens, comme celles entre les traductions, permettent de se déshabituer de la lettre. À force d’entendre toujours la même version d’un texte, on peut en perdre la saveur. Dans certains passages des Évangiles, on entend parler, par exemple, des</w:t>
      </w:r>
      <w:r w:rsidR="000C22CF" w:rsidRPr="00283893">
        <w:rPr>
          <w:rStyle w:val="apple-converted-space"/>
          <w:rFonts w:asciiTheme="majorHAnsi" w:hAnsiTheme="majorHAnsi" w:cs="Calibri (Titres)"/>
          <w:color w:val="000000" w:themeColor="text1"/>
          <w:spacing w:val="-4"/>
          <w:sz w:val="20"/>
          <w:szCs w:val="20"/>
        </w:rPr>
        <w:t xml:space="preserve"> </w:t>
      </w:r>
      <w:r w:rsidR="000C22CF" w:rsidRPr="00283893">
        <w:rPr>
          <w:rStyle w:val="Accentuation"/>
          <w:rFonts w:asciiTheme="majorHAnsi" w:hAnsiTheme="majorHAnsi" w:cs="Calibri (Titres)"/>
          <w:i w:val="0"/>
          <w:iCs w:val="0"/>
          <w:color w:val="000000" w:themeColor="text1"/>
          <w:spacing w:val="-4"/>
          <w:sz w:val="20"/>
          <w:szCs w:val="20"/>
        </w:rPr>
        <w:t>« </w:t>
      </w:r>
      <w:r w:rsidR="00481A73" w:rsidRPr="00283893">
        <w:rPr>
          <w:rStyle w:val="Accentuation"/>
          <w:rFonts w:asciiTheme="majorHAnsi" w:hAnsiTheme="majorHAnsi" w:cs="Calibri (Titres)"/>
          <w:color w:val="000000" w:themeColor="text1"/>
          <w:spacing w:val="-4"/>
          <w:sz w:val="20"/>
          <w:szCs w:val="20"/>
        </w:rPr>
        <w:t>amis de l’époux</w:t>
      </w:r>
      <w:r w:rsidR="000C22CF" w:rsidRPr="00283893">
        <w:rPr>
          <w:rStyle w:val="Accentuation"/>
          <w:rFonts w:asciiTheme="majorHAnsi" w:hAnsiTheme="majorHAnsi" w:cs="Calibri (Titres)"/>
          <w:i w:val="0"/>
          <w:iCs w:val="0"/>
          <w:color w:val="000000" w:themeColor="text1"/>
          <w:spacing w:val="-4"/>
          <w:sz w:val="20"/>
          <w:szCs w:val="20"/>
        </w:rPr>
        <w:t> »</w:t>
      </w:r>
      <w:r w:rsidR="000C22CF" w:rsidRPr="00283893">
        <w:rPr>
          <w:rStyle w:val="apple-converted-space"/>
          <w:rFonts w:asciiTheme="majorHAnsi" w:hAnsiTheme="majorHAnsi" w:cs="Calibri (Titres)"/>
          <w:color w:val="000000" w:themeColor="text1"/>
          <w:spacing w:val="-4"/>
          <w:sz w:val="20"/>
          <w:szCs w:val="20"/>
        </w:rPr>
        <w:t xml:space="preserve"> </w:t>
      </w:r>
      <w:r w:rsidR="00481A73" w:rsidRPr="00283893">
        <w:rPr>
          <w:rFonts w:asciiTheme="majorHAnsi" w:hAnsiTheme="majorHAnsi" w:cs="Calibri (Titres)"/>
          <w:color w:val="000000" w:themeColor="text1"/>
          <w:spacing w:val="-4"/>
          <w:sz w:val="20"/>
          <w:szCs w:val="20"/>
        </w:rPr>
        <w:t>ou des</w:t>
      </w:r>
      <w:r w:rsidR="000C22CF" w:rsidRPr="00283893">
        <w:rPr>
          <w:rStyle w:val="apple-converted-space"/>
          <w:rFonts w:asciiTheme="majorHAnsi" w:hAnsiTheme="majorHAnsi" w:cs="Calibri (Titres)"/>
          <w:color w:val="000000" w:themeColor="text1"/>
          <w:spacing w:val="-4"/>
          <w:sz w:val="20"/>
          <w:szCs w:val="20"/>
        </w:rPr>
        <w:t xml:space="preserve"> </w:t>
      </w:r>
      <w:r w:rsidR="000C22CF" w:rsidRPr="00283893">
        <w:rPr>
          <w:rStyle w:val="Accentuation"/>
          <w:rFonts w:asciiTheme="majorHAnsi" w:hAnsiTheme="majorHAnsi" w:cs="Calibri (Titres)"/>
          <w:i w:val="0"/>
          <w:iCs w:val="0"/>
          <w:color w:val="000000" w:themeColor="text1"/>
          <w:spacing w:val="-4"/>
          <w:sz w:val="20"/>
          <w:szCs w:val="20"/>
        </w:rPr>
        <w:t>« </w:t>
      </w:r>
      <w:r w:rsidR="00481A73" w:rsidRPr="00283893">
        <w:rPr>
          <w:rStyle w:val="Accentuation"/>
          <w:rFonts w:asciiTheme="majorHAnsi" w:hAnsiTheme="majorHAnsi" w:cs="Calibri (Titres)"/>
          <w:color w:val="000000" w:themeColor="text1"/>
          <w:spacing w:val="-4"/>
          <w:sz w:val="20"/>
          <w:szCs w:val="20"/>
        </w:rPr>
        <w:t>invités à la noce</w:t>
      </w:r>
      <w:r w:rsidR="000C22CF" w:rsidRPr="00283893">
        <w:rPr>
          <w:rStyle w:val="Accentuation"/>
          <w:rFonts w:asciiTheme="majorHAnsi" w:hAnsiTheme="majorHAnsi" w:cs="Calibri (Titres)"/>
          <w:i w:val="0"/>
          <w:iCs w:val="0"/>
          <w:color w:val="000000" w:themeColor="text1"/>
          <w:spacing w:val="-4"/>
          <w:sz w:val="20"/>
          <w:szCs w:val="20"/>
        </w:rPr>
        <w:t> »</w:t>
      </w:r>
      <w:r w:rsidR="00481A73" w:rsidRPr="00283893">
        <w:rPr>
          <w:rFonts w:asciiTheme="majorHAnsi" w:hAnsiTheme="majorHAnsi" w:cs="Calibri (Titres)"/>
          <w:color w:val="000000" w:themeColor="text1"/>
          <w:spacing w:val="-4"/>
          <w:sz w:val="20"/>
          <w:szCs w:val="20"/>
        </w:rPr>
        <w:t>, selon les traductions (Mt 9,15 ou Mc 2,19). Or le texte araméen dit littéralement</w:t>
      </w:r>
      <w:r w:rsidR="000C22CF" w:rsidRPr="00283893">
        <w:rPr>
          <w:rStyle w:val="apple-converted-space"/>
          <w:rFonts w:asciiTheme="majorHAnsi" w:hAnsiTheme="majorHAnsi" w:cs="Calibri (Titres)"/>
          <w:color w:val="000000" w:themeColor="text1"/>
          <w:spacing w:val="-4"/>
          <w:sz w:val="20"/>
          <w:szCs w:val="20"/>
        </w:rPr>
        <w:t xml:space="preserve"> </w:t>
      </w:r>
      <w:r w:rsidR="000C22CF" w:rsidRPr="00283893">
        <w:rPr>
          <w:rStyle w:val="Accentuation"/>
          <w:rFonts w:asciiTheme="majorHAnsi" w:hAnsiTheme="majorHAnsi" w:cs="Calibri (Titres)"/>
          <w:i w:val="0"/>
          <w:iCs w:val="0"/>
          <w:color w:val="000000" w:themeColor="text1"/>
          <w:spacing w:val="-4"/>
          <w:sz w:val="20"/>
          <w:szCs w:val="20"/>
        </w:rPr>
        <w:t>« </w:t>
      </w:r>
      <w:r w:rsidR="00481A73" w:rsidRPr="00283893">
        <w:rPr>
          <w:rStyle w:val="Accentuation"/>
          <w:rFonts w:asciiTheme="majorHAnsi" w:hAnsiTheme="majorHAnsi" w:cs="Calibri (Titres)"/>
          <w:color w:val="000000" w:themeColor="text1"/>
          <w:spacing w:val="-4"/>
          <w:sz w:val="20"/>
          <w:szCs w:val="20"/>
        </w:rPr>
        <w:t>les fils de la chambre nuptiale</w:t>
      </w:r>
      <w:r w:rsidR="000C22CF" w:rsidRPr="00283893">
        <w:rPr>
          <w:rStyle w:val="Accentuation"/>
          <w:rFonts w:asciiTheme="majorHAnsi" w:hAnsiTheme="majorHAnsi" w:cs="Calibri (Titres)"/>
          <w:i w:val="0"/>
          <w:iCs w:val="0"/>
          <w:color w:val="000000" w:themeColor="text1"/>
          <w:spacing w:val="-4"/>
          <w:sz w:val="20"/>
          <w:szCs w:val="20"/>
        </w:rPr>
        <w:t> »</w:t>
      </w:r>
      <w:r w:rsidR="00481A73" w:rsidRPr="00283893">
        <w:rPr>
          <w:rFonts w:asciiTheme="majorHAnsi" w:hAnsiTheme="majorHAnsi" w:cs="Calibri (Titres)"/>
          <w:color w:val="000000" w:themeColor="text1"/>
          <w:spacing w:val="-4"/>
          <w:sz w:val="20"/>
          <w:szCs w:val="20"/>
        </w:rPr>
        <w:t>, une expression assez mystérieuse, que le grec et la traduction en latin de saint Jérôme ont conservée telle quelle. Elle évoque une autre image, celle d’un amour de Dieu plus paternel.</w:t>
      </w:r>
    </w:p>
    <w:p w14:paraId="53849376" w14:textId="6145ED4D" w:rsidR="00481A73" w:rsidRPr="00283893" w:rsidRDefault="00481A73" w:rsidP="00EF60DE">
      <w:pPr>
        <w:jc w:val="both"/>
        <w:rPr>
          <w:rFonts w:asciiTheme="majorHAnsi" w:hAnsiTheme="majorHAnsi" w:cs="Calibri (Titres)"/>
          <w:color w:val="000000" w:themeColor="text1"/>
          <w:spacing w:val="-4"/>
          <w:sz w:val="20"/>
          <w:szCs w:val="20"/>
        </w:rPr>
      </w:pPr>
      <w:r w:rsidRPr="00283893">
        <w:rPr>
          <w:rFonts w:asciiTheme="majorHAnsi" w:hAnsiTheme="majorHAnsi" w:cs="Calibri (Titres)"/>
          <w:color w:val="000000" w:themeColor="text1"/>
          <w:spacing w:val="-4"/>
          <w:sz w:val="20"/>
          <w:szCs w:val="20"/>
        </w:rPr>
        <w:t>Les notes explicatives peuvent guider les fidèles dans l’approfondissement des textes, pour se préparer par exemple à la liturgie de la Parole à la messe. Elles invitent aussi à retrouver l’approche juive de la lecture de l’Ancien Testament, qui éclairait les Écritures par les Écritures</w:t>
      </w:r>
      <w:r w:rsidR="000C22CF" w:rsidRPr="00283893">
        <w:rPr>
          <w:rFonts w:asciiTheme="majorHAnsi" w:hAnsiTheme="majorHAnsi" w:cs="Calibri (Titres)"/>
          <w:color w:val="000000" w:themeColor="text1"/>
          <w:spacing w:val="-4"/>
          <w:sz w:val="20"/>
          <w:szCs w:val="20"/>
        </w:rPr>
        <w:t> </w:t>
      </w:r>
      <w:r w:rsidRPr="00283893">
        <w:rPr>
          <w:rFonts w:asciiTheme="majorHAnsi" w:hAnsiTheme="majorHAnsi" w:cs="Calibri (Titres)"/>
          <w:color w:val="000000" w:themeColor="text1"/>
          <w:spacing w:val="-4"/>
          <w:sz w:val="20"/>
          <w:szCs w:val="20"/>
        </w:rPr>
        <w:t>: quand le sens d’un mot paraît obscur, dans quel contexte est-il utilisé ailleurs dans la Bible</w:t>
      </w:r>
      <w:r w:rsidR="000C22CF" w:rsidRPr="00283893">
        <w:rPr>
          <w:rFonts w:asciiTheme="majorHAnsi" w:hAnsiTheme="majorHAnsi" w:cs="Calibri (Titres)"/>
          <w:color w:val="000000" w:themeColor="text1"/>
          <w:spacing w:val="-4"/>
          <w:sz w:val="20"/>
          <w:szCs w:val="20"/>
        </w:rPr>
        <w:t> </w:t>
      </w:r>
      <w:r w:rsidRPr="00283893">
        <w:rPr>
          <w:rFonts w:asciiTheme="majorHAnsi" w:hAnsiTheme="majorHAnsi" w:cs="Calibri (Titres)"/>
          <w:color w:val="000000" w:themeColor="text1"/>
          <w:spacing w:val="-4"/>
          <w:sz w:val="20"/>
          <w:szCs w:val="20"/>
        </w:rPr>
        <w:t>? Nous avons perdu en Occident ce réflexe de revenir sans cesse à l’Écriture. Dans ses 1</w:t>
      </w:r>
      <w:r w:rsidR="000C22CF" w:rsidRPr="00283893">
        <w:rPr>
          <w:rFonts w:asciiTheme="majorHAnsi" w:hAnsiTheme="majorHAnsi" w:cs="Calibri (Titres)"/>
          <w:color w:val="000000" w:themeColor="text1"/>
          <w:spacing w:val="-4"/>
          <w:sz w:val="20"/>
          <w:szCs w:val="20"/>
        </w:rPr>
        <w:t> </w:t>
      </w:r>
      <w:r w:rsidRPr="00283893">
        <w:rPr>
          <w:rFonts w:asciiTheme="majorHAnsi" w:hAnsiTheme="majorHAnsi" w:cs="Calibri (Titres)"/>
          <w:color w:val="000000" w:themeColor="text1"/>
          <w:spacing w:val="-4"/>
          <w:sz w:val="20"/>
          <w:szCs w:val="20"/>
        </w:rPr>
        <w:t>800 articles, le</w:t>
      </w:r>
      <w:r w:rsidR="000C22CF" w:rsidRPr="00283893">
        <w:rPr>
          <w:rStyle w:val="apple-converted-space"/>
          <w:rFonts w:asciiTheme="majorHAnsi" w:hAnsiTheme="majorHAnsi" w:cs="Calibri (Titres)"/>
          <w:color w:val="000000" w:themeColor="text1"/>
          <w:spacing w:val="-4"/>
          <w:sz w:val="20"/>
          <w:szCs w:val="20"/>
        </w:rPr>
        <w:t xml:space="preserve"> </w:t>
      </w:r>
      <w:r w:rsidRPr="00283893">
        <w:rPr>
          <w:rStyle w:val="Accentuation"/>
          <w:rFonts w:asciiTheme="majorHAnsi" w:hAnsiTheme="majorHAnsi" w:cs="Calibri (Titres)"/>
          <w:color w:val="000000" w:themeColor="text1"/>
          <w:spacing w:val="-4"/>
          <w:sz w:val="20"/>
          <w:szCs w:val="20"/>
        </w:rPr>
        <w:t>Catéchisme de saint Pie X</w:t>
      </w:r>
      <w:r w:rsidR="000C22CF" w:rsidRPr="00283893">
        <w:rPr>
          <w:rStyle w:val="apple-converted-space"/>
          <w:rFonts w:asciiTheme="majorHAnsi" w:hAnsiTheme="majorHAnsi" w:cs="Calibri (Titres)"/>
          <w:i/>
          <w:iCs/>
          <w:color w:val="000000" w:themeColor="text1"/>
          <w:spacing w:val="-4"/>
          <w:sz w:val="20"/>
          <w:szCs w:val="20"/>
        </w:rPr>
        <w:t xml:space="preserve"> </w:t>
      </w:r>
      <w:r w:rsidRPr="00283893">
        <w:rPr>
          <w:rFonts w:asciiTheme="majorHAnsi" w:hAnsiTheme="majorHAnsi" w:cs="Calibri (Titres)"/>
          <w:color w:val="000000" w:themeColor="text1"/>
          <w:spacing w:val="-4"/>
          <w:sz w:val="20"/>
          <w:szCs w:val="20"/>
        </w:rPr>
        <w:t>ne la citait que deux fois</w:t>
      </w:r>
      <w:r w:rsidR="000C22CF" w:rsidRPr="00283893">
        <w:rPr>
          <w:rFonts w:asciiTheme="majorHAnsi" w:hAnsiTheme="majorHAnsi" w:cs="Calibri (Titres)"/>
          <w:color w:val="000000" w:themeColor="text1"/>
          <w:spacing w:val="-4"/>
          <w:sz w:val="20"/>
          <w:szCs w:val="20"/>
        </w:rPr>
        <w:t> </w:t>
      </w:r>
      <w:r w:rsidRPr="00283893">
        <w:rPr>
          <w:rFonts w:asciiTheme="majorHAnsi" w:hAnsiTheme="majorHAnsi" w:cs="Calibri (Titres)"/>
          <w:color w:val="000000" w:themeColor="text1"/>
          <w:spacing w:val="-4"/>
          <w:sz w:val="20"/>
          <w:szCs w:val="20"/>
        </w:rPr>
        <w:t>!</w:t>
      </w:r>
    </w:p>
    <w:p w14:paraId="2118C161" w14:textId="1089FD26" w:rsidR="00481A73" w:rsidRPr="00283893" w:rsidRDefault="00481A73" w:rsidP="00EF60DE">
      <w:pPr>
        <w:spacing w:after="120"/>
        <w:jc w:val="both"/>
        <w:rPr>
          <w:rFonts w:asciiTheme="majorHAnsi" w:hAnsiTheme="majorHAnsi" w:cs="Calibri (Titres)"/>
          <w:color w:val="000000" w:themeColor="text1"/>
          <w:spacing w:val="-4"/>
          <w:sz w:val="20"/>
          <w:szCs w:val="20"/>
        </w:rPr>
      </w:pPr>
      <w:r w:rsidRPr="00283893">
        <w:rPr>
          <w:rFonts w:asciiTheme="majorHAnsi" w:hAnsiTheme="majorHAnsi" w:cs="Calibri (Titres)"/>
          <w:color w:val="000000" w:themeColor="text1"/>
          <w:spacing w:val="-4"/>
          <w:sz w:val="20"/>
          <w:szCs w:val="20"/>
        </w:rPr>
        <w:t>Depuis le concile Vatican</w:t>
      </w:r>
      <w:r w:rsidR="000C22CF" w:rsidRPr="00283893">
        <w:rPr>
          <w:rFonts w:asciiTheme="majorHAnsi" w:hAnsiTheme="majorHAnsi" w:cs="Calibri (Titres)"/>
          <w:color w:val="000000" w:themeColor="text1"/>
          <w:spacing w:val="-4"/>
          <w:sz w:val="20"/>
          <w:szCs w:val="20"/>
        </w:rPr>
        <w:t> </w:t>
      </w:r>
      <w:r w:rsidRPr="00283893">
        <w:rPr>
          <w:rFonts w:asciiTheme="majorHAnsi" w:hAnsiTheme="majorHAnsi" w:cs="Calibri (Titres)"/>
          <w:color w:val="000000" w:themeColor="text1"/>
          <w:spacing w:val="-4"/>
          <w:sz w:val="20"/>
          <w:szCs w:val="20"/>
        </w:rPr>
        <w:t>II et la constitution</w:t>
      </w:r>
      <w:r w:rsidR="000C22CF" w:rsidRPr="00283893">
        <w:rPr>
          <w:rStyle w:val="apple-converted-space"/>
          <w:rFonts w:asciiTheme="majorHAnsi" w:hAnsiTheme="majorHAnsi" w:cs="Calibri (Titres)"/>
          <w:color w:val="000000" w:themeColor="text1"/>
          <w:spacing w:val="-4"/>
          <w:sz w:val="20"/>
          <w:szCs w:val="20"/>
        </w:rPr>
        <w:t xml:space="preserve"> </w:t>
      </w:r>
      <w:r w:rsidRPr="00283893">
        <w:rPr>
          <w:rStyle w:val="Accentuation"/>
          <w:rFonts w:asciiTheme="majorHAnsi" w:hAnsiTheme="majorHAnsi" w:cs="Calibri (Titres)"/>
          <w:color w:val="000000" w:themeColor="text1"/>
          <w:spacing w:val="-4"/>
          <w:sz w:val="20"/>
          <w:szCs w:val="20"/>
        </w:rPr>
        <w:t xml:space="preserve">Dei </w:t>
      </w:r>
      <w:proofErr w:type="spellStart"/>
      <w:r w:rsidRPr="00283893">
        <w:rPr>
          <w:rStyle w:val="Accentuation"/>
          <w:rFonts w:asciiTheme="majorHAnsi" w:hAnsiTheme="majorHAnsi" w:cs="Calibri (Titres)"/>
          <w:color w:val="000000" w:themeColor="text1"/>
          <w:spacing w:val="-4"/>
          <w:sz w:val="20"/>
          <w:szCs w:val="20"/>
        </w:rPr>
        <w:t>Verbum</w:t>
      </w:r>
      <w:proofErr w:type="spellEnd"/>
      <w:r w:rsidRPr="00283893">
        <w:rPr>
          <w:rFonts w:asciiTheme="majorHAnsi" w:hAnsiTheme="majorHAnsi" w:cs="Calibri (Titres)"/>
          <w:color w:val="000000" w:themeColor="text1"/>
          <w:spacing w:val="-4"/>
          <w:sz w:val="20"/>
          <w:szCs w:val="20"/>
        </w:rPr>
        <w:t>, les catholiques ont recommencé à lire et à étudier la Bible. C’est fondamental. La vie spirituelle, l’attitude du croyant, consiste d’abord à se mettre à l’écoute de la parole de Dieu</w:t>
      </w:r>
      <w:r w:rsidR="000C22CF" w:rsidRPr="00283893">
        <w:rPr>
          <w:rFonts w:asciiTheme="majorHAnsi" w:hAnsiTheme="majorHAnsi" w:cs="Calibri (Titres)"/>
          <w:color w:val="000000" w:themeColor="text1"/>
          <w:spacing w:val="-4"/>
          <w:sz w:val="20"/>
          <w:szCs w:val="20"/>
        </w:rPr>
        <w:t> </w:t>
      </w:r>
      <w:r w:rsidRPr="00283893">
        <w:rPr>
          <w:rFonts w:asciiTheme="majorHAnsi" w:hAnsiTheme="majorHAnsi" w:cs="Calibri (Titres)"/>
          <w:color w:val="000000" w:themeColor="text1"/>
          <w:spacing w:val="-4"/>
          <w:sz w:val="20"/>
          <w:szCs w:val="20"/>
        </w:rPr>
        <w:t>:</w:t>
      </w:r>
      <w:r w:rsidR="000C22CF" w:rsidRPr="00283893">
        <w:rPr>
          <w:rStyle w:val="apple-converted-space"/>
          <w:rFonts w:asciiTheme="majorHAnsi" w:hAnsiTheme="majorHAnsi" w:cs="Calibri (Titres)"/>
          <w:color w:val="000000" w:themeColor="text1"/>
          <w:spacing w:val="-4"/>
          <w:sz w:val="20"/>
          <w:szCs w:val="20"/>
        </w:rPr>
        <w:t xml:space="preserve"> </w:t>
      </w:r>
      <w:r w:rsidR="000C22CF" w:rsidRPr="00283893">
        <w:rPr>
          <w:rStyle w:val="Accentuation"/>
          <w:rFonts w:asciiTheme="majorHAnsi" w:hAnsiTheme="majorHAnsi" w:cs="Calibri (Titres)"/>
          <w:i w:val="0"/>
          <w:iCs w:val="0"/>
          <w:color w:val="000000" w:themeColor="text1"/>
          <w:spacing w:val="-4"/>
          <w:sz w:val="20"/>
          <w:szCs w:val="20"/>
        </w:rPr>
        <w:t>« </w:t>
      </w:r>
      <w:r w:rsidRPr="00283893">
        <w:rPr>
          <w:rStyle w:val="Accentuation"/>
          <w:rFonts w:asciiTheme="majorHAnsi" w:hAnsiTheme="majorHAnsi" w:cs="Calibri (Titres)"/>
          <w:color w:val="000000" w:themeColor="text1"/>
          <w:spacing w:val="-4"/>
          <w:sz w:val="20"/>
          <w:szCs w:val="20"/>
        </w:rPr>
        <w:t>Écoute, Israël</w:t>
      </w:r>
      <w:r w:rsidR="000C22CF" w:rsidRPr="00283893">
        <w:rPr>
          <w:rStyle w:val="Accentuation"/>
          <w:rFonts w:asciiTheme="majorHAnsi" w:hAnsiTheme="majorHAnsi" w:cs="Calibri (Titres)"/>
          <w:i w:val="0"/>
          <w:iCs w:val="0"/>
          <w:color w:val="000000" w:themeColor="text1"/>
          <w:spacing w:val="-4"/>
          <w:sz w:val="20"/>
          <w:szCs w:val="20"/>
        </w:rPr>
        <w:t> »</w:t>
      </w:r>
      <w:r w:rsidR="000C22CF" w:rsidRPr="00283893">
        <w:rPr>
          <w:rStyle w:val="apple-converted-space"/>
          <w:rFonts w:asciiTheme="majorHAnsi" w:hAnsiTheme="majorHAnsi" w:cs="Calibri (Titres)"/>
          <w:color w:val="000000" w:themeColor="text1"/>
          <w:spacing w:val="-4"/>
          <w:sz w:val="20"/>
          <w:szCs w:val="20"/>
        </w:rPr>
        <w:t xml:space="preserve"> </w:t>
      </w:r>
      <w:r w:rsidRPr="00283893">
        <w:rPr>
          <w:rFonts w:asciiTheme="majorHAnsi" w:hAnsiTheme="majorHAnsi" w:cs="Calibri (Titres)"/>
          <w:color w:val="000000" w:themeColor="text1"/>
          <w:spacing w:val="-4"/>
          <w:sz w:val="20"/>
          <w:szCs w:val="20"/>
        </w:rPr>
        <w:t xml:space="preserve">est le premier des commandements (Deutéronome 6,4). Toute la vie chrétienne est une réponse à l’Évangile, toute la vie de l’Église doit jaillir de l’Évangile. Il faut remettre la Bible au cœur des familles, elle donne la consolation, la paix du cœur, </w:t>
      </w:r>
      <w:r w:rsidRPr="00283893">
        <w:rPr>
          <w:rFonts w:asciiTheme="majorHAnsi" w:hAnsiTheme="majorHAnsi" w:cs="Calibri (Titres)"/>
          <w:color w:val="000000" w:themeColor="text1"/>
          <w:spacing w:val="-4"/>
          <w:sz w:val="20"/>
          <w:szCs w:val="20"/>
        </w:rPr>
        <w:lastRenderedPageBreak/>
        <w:t>elle répond aux aspirations de tout être humain de bonne volonté.</w:t>
      </w:r>
    </w:p>
    <w:p w14:paraId="4DBF7B5B" w14:textId="09A63206" w:rsidR="00481A73" w:rsidRPr="00283893" w:rsidRDefault="00EF60DE" w:rsidP="00EF60DE">
      <w:pPr>
        <w:spacing w:after="120"/>
        <w:jc w:val="both"/>
        <w:rPr>
          <w:rFonts w:asciiTheme="majorHAnsi" w:hAnsiTheme="majorHAnsi" w:cs="Calibri (Titres)"/>
          <w:i/>
          <w:iCs/>
          <w:color w:val="000000" w:themeColor="text1"/>
          <w:spacing w:val="-4"/>
          <w:sz w:val="20"/>
          <w:szCs w:val="20"/>
        </w:rPr>
      </w:pPr>
      <w:r w:rsidRPr="00283893">
        <w:rPr>
          <w:rStyle w:val="Accentuation"/>
          <w:rFonts w:asciiTheme="majorHAnsi" w:hAnsiTheme="majorHAnsi" w:cs="Calibri (Titres)"/>
          <w:color w:val="000000" w:themeColor="text1"/>
          <w:spacing w:val="-4"/>
          <w:sz w:val="20"/>
          <w:szCs w:val="20"/>
          <w:u w:val="single"/>
        </w:rPr>
        <w:t>La Croix</w:t>
      </w:r>
      <w:r w:rsidRPr="00283893">
        <w:rPr>
          <w:rStyle w:val="Accentuation"/>
          <w:rFonts w:asciiTheme="majorHAnsi" w:hAnsiTheme="majorHAnsi" w:cs="Calibri (Titres)"/>
          <w:color w:val="000000" w:themeColor="text1"/>
          <w:spacing w:val="-4"/>
          <w:sz w:val="20"/>
          <w:szCs w:val="20"/>
        </w:rPr>
        <w:t> :</w:t>
      </w:r>
      <w:r w:rsidRPr="00283893">
        <w:rPr>
          <w:rStyle w:val="apple-converted-space"/>
          <w:rFonts w:asciiTheme="majorHAnsi" w:hAnsiTheme="majorHAnsi" w:cs="Calibri (Titres)"/>
          <w:i/>
          <w:iCs/>
          <w:color w:val="000000" w:themeColor="text1"/>
          <w:spacing w:val="-4"/>
          <w:sz w:val="20"/>
          <w:szCs w:val="20"/>
        </w:rPr>
        <w:t xml:space="preserve"> </w:t>
      </w:r>
      <w:r w:rsidR="00481A73" w:rsidRPr="00283893">
        <w:rPr>
          <w:rStyle w:val="lev"/>
          <w:rFonts w:asciiTheme="majorHAnsi" w:hAnsiTheme="majorHAnsi" w:cs="Calibri (Titres)"/>
          <w:b w:val="0"/>
          <w:bCs w:val="0"/>
          <w:i/>
          <w:iCs/>
          <w:color w:val="000000" w:themeColor="text1"/>
          <w:spacing w:val="-4"/>
          <w:sz w:val="20"/>
          <w:szCs w:val="20"/>
        </w:rPr>
        <w:t>Vous êtes à la fois un prêtre et un scientifique. Comment articulez-vous les deux</w:t>
      </w:r>
      <w:r w:rsidR="000C22CF" w:rsidRPr="00283893">
        <w:rPr>
          <w:rStyle w:val="lev"/>
          <w:rFonts w:asciiTheme="majorHAnsi" w:hAnsiTheme="majorHAnsi" w:cs="Calibri (Titres)"/>
          <w:b w:val="0"/>
          <w:bCs w:val="0"/>
          <w:i/>
          <w:iCs/>
          <w:color w:val="000000" w:themeColor="text1"/>
          <w:spacing w:val="-4"/>
          <w:sz w:val="20"/>
          <w:szCs w:val="20"/>
        </w:rPr>
        <w:t> </w:t>
      </w:r>
      <w:r w:rsidR="00481A73" w:rsidRPr="00283893">
        <w:rPr>
          <w:rStyle w:val="lev"/>
          <w:rFonts w:asciiTheme="majorHAnsi" w:hAnsiTheme="majorHAnsi" w:cs="Calibri (Titres)"/>
          <w:b w:val="0"/>
          <w:bCs w:val="0"/>
          <w:i/>
          <w:iCs/>
          <w:color w:val="000000" w:themeColor="text1"/>
          <w:spacing w:val="-4"/>
          <w:sz w:val="20"/>
          <w:szCs w:val="20"/>
        </w:rPr>
        <w:t>?</w:t>
      </w:r>
    </w:p>
    <w:p w14:paraId="45EC3916" w14:textId="78FA9714" w:rsidR="00481A73" w:rsidRPr="00283893" w:rsidRDefault="00EF60DE" w:rsidP="00EF60DE">
      <w:pPr>
        <w:jc w:val="both"/>
        <w:rPr>
          <w:rFonts w:asciiTheme="majorHAnsi" w:hAnsiTheme="majorHAnsi" w:cs="Calibri (Titres)"/>
          <w:color w:val="000000" w:themeColor="text1"/>
          <w:spacing w:val="-4"/>
          <w:sz w:val="20"/>
          <w:szCs w:val="20"/>
        </w:rPr>
      </w:pPr>
      <w:r w:rsidRPr="00283893">
        <w:rPr>
          <w:rStyle w:val="lev"/>
          <w:rFonts w:asciiTheme="majorHAnsi" w:hAnsiTheme="majorHAnsi" w:cs="Calibri (Titres)"/>
          <w:b w:val="0"/>
          <w:bCs w:val="0"/>
          <w:i/>
          <w:iCs/>
          <w:color w:val="000000" w:themeColor="text1"/>
          <w:spacing w:val="-4"/>
          <w:sz w:val="20"/>
          <w:szCs w:val="20"/>
          <w:u w:val="single"/>
        </w:rPr>
        <w:t xml:space="preserve">Père Étienne </w:t>
      </w:r>
      <w:proofErr w:type="spellStart"/>
      <w:r w:rsidRPr="00283893">
        <w:rPr>
          <w:rStyle w:val="lev"/>
          <w:rFonts w:asciiTheme="majorHAnsi" w:hAnsiTheme="majorHAnsi" w:cs="Calibri (Titres)"/>
          <w:b w:val="0"/>
          <w:bCs w:val="0"/>
          <w:i/>
          <w:iCs/>
          <w:color w:val="000000" w:themeColor="text1"/>
          <w:spacing w:val="-4"/>
          <w:sz w:val="20"/>
          <w:szCs w:val="20"/>
          <w:u w:val="single"/>
        </w:rPr>
        <w:t>Méténier</w:t>
      </w:r>
      <w:proofErr w:type="spellEnd"/>
      <w:r w:rsidRPr="00283893">
        <w:rPr>
          <w:rStyle w:val="lev"/>
          <w:rFonts w:asciiTheme="majorHAnsi" w:hAnsiTheme="majorHAnsi" w:cs="Calibri (Titres)"/>
          <w:b w:val="0"/>
          <w:bCs w:val="0"/>
          <w:i/>
          <w:iCs/>
          <w:color w:val="000000" w:themeColor="text1"/>
          <w:spacing w:val="-4"/>
          <w:sz w:val="20"/>
          <w:szCs w:val="20"/>
        </w:rPr>
        <w:t> :</w:t>
      </w:r>
      <w:r w:rsidRPr="00283893">
        <w:rPr>
          <w:rStyle w:val="apple-converted-space"/>
          <w:rFonts w:asciiTheme="majorHAnsi" w:hAnsiTheme="majorHAnsi" w:cs="Calibri (Titres)"/>
          <w:color w:val="000000" w:themeColor="text1"/>
          <w:spacing w:val="-4"/>
          <w:sz w:val="20"/>
          <w:szCs w:val="20"/>
        </w:rPr>
        <w:t xml:space="preserve"> </w:t>
      </w:r>
      <w:r w:rsidR="00481A73" w:rsidRPr="00283893">
        <w:rPr>
          <w:rFonts w:asciiTheme="majorHAnsi" w:hAnsiTheme="majorHAnsi" w:cs="Calibri (Titres)"/>
          <w:color w:val="000000" w:themeColor="text1"/>
          <w:spacing w:val="-4"/>
          <w:sz w:val="20"/>
          <w:szCs w:val="20"/>
        </w:rPr>
        <w:t>Le père Lagrange, fondateur au début du XX</w:t>
      </w:r>
      <w:r w:rsidR="00481A73" w:rsidRPr="00283893">
        <w:rPr>
          <w:rFonts w:asciiTheme="majorHAnsi" w:hAnsiTheme="majorHAnsi" w:cs="Calibri (Titres)"/>
          <w:color w:val="000000" w:themeColor="text1"/>
          <w:spacing w:val="-4"/>
          <w:sz w:val="20"/>
          <w:szCs w:val="20"/>
          <w:vertAlign w:val="superscript"/>
        </w:rPr>
        <w:t>e</w:t>
      </w:r>
      <w:r w:rsidR="00481A73" w:rsidRPr="00283893">
        <w:rPr>
          <w:rFonts w:asciiTheme="majorHAnsi" w:hAnsiTheme="majorHAnsi" w:cs="Calibri (Titres)"/>
          <w:color w:val="000000" w:themeColor="text1"/>
          <w:spacing w:val="-4"/>
          <w:sz w:val="20"/>
          <w:szCs w:val="20"/>
        </w:rPr>
        <w:t xml:space="preserve"> siècle de l’École biblique et archéologique française, affirmait que les travaux des chercheurs devaient se faire non seulement au laboratoire, dans la magnifique bibliothèque de l’École, mais aussi à l’oratoire, dans la prière. De fait, à l’École, la chapelle ouvre sur la bibliothèque. Missionnaire avant tout, j’ajouterais personnellement à ces deux piliers l’observatoire, qui cerne les besoins des personnes et les nécessités sur un terrain donné de l’annonce de l’Évangile. Le travail des chercheurs est de servir la mission, non de rester sur une étagère au profit des seuls spécialistes.</w:t>
      </w:r>
    </w:p>
    <w:p w14:paraId="27AE9F38" w14:textId="6831362C" w:rsidR="00481A73" w:rsidRPr="00283893" w:rsidRDefault="000C22CF" w:rsidP="000C22CF">
      <w:pPr>
        <w:spacing w:after="120"/>
        <w:jc w:val="center"/>
        <w:rPr>
          <w:rFonts w:asciiTheme="majorHAnsi" w:hAnsiTheme="majorHAnsi" w:cs="Calibri (Titres)"/>
          <w:color w:val="000000" w:themeColor="text1"/>
          <w:spacing w:val="-4"/>
          <w:sz w:val="20"/>
          <w:szCs w:val="20"/>
        </w:rPr>
      </w:pPr>
      <w:r w:rsidRPr="00283893">
        <w:rPr>
          <w:rFonts w:asciiTheme="majorHAnsi" w:hAnsiTheme="majorHAnsi" w:cs="Calibri (Titres)"/>
          <w:color w:val="000000" w:themeColor="text1"/>
          <w:spacing w:val="-4"/>
          <w:sz w:val="20"/>
          <w:szCs w:val="20"/>
        </w:rPr>
        <w:t>____________</w:t>
      </w:r>
    </w:p>
    <w:p w14:paraId="711EEAC7" w14:textId="77777777" w:rsidR="00481A73" w:rsidRPr="00283893" w:rsidRDefault="00481A73" w:rsidP="000C22CF">
      <w:pPr>
        <w:spacing w:after="120"/>
        <w:jc w:val="center"/>
        <w:rPr>
          <w:rFonts w:asciiTheme="majorHAnsi" w:hAnsiTheme="majorHAnsi" w:cs="Calibri (Titres)"/>
          <w:b/>
          <w:bCs/>
          <w:color w:val="000000" w:themeColor="text1"/>
          <w:spacing w:val="-4"/>
          <w:sz w:val="20"/>
          <w:szCs w:val="20"/>
        </w:rPr>
      </w:pPr>
      <w:r w:rsidRPr="00283893">
        <w:rPr>
          <w:rFonts w:asciiTheme="majorHAnsi" w:hAnsiTheme="majorHAnsi" w:cs="Calibri (Titres)"/>
          <w:b/>
          <w:bCs/>
          <w:color w:val="000000" w:themeColor="text1"/>
          <w:spacing w:val="-4"/>
          <w:sz w:val="20"/>
          <w:szCs w:val="20"/>
        </w:rPr>
        <w:t>Un texte araméen</w:t>
      </w:r>
    </w:p>
    <w:p w14:paraId="4A21C06A" w14:textId="0DA35CCD" w:rsidR="00481A73" w:rsidRPr="00283893" w:rsidRDefault="00481A73" w:rsidP="00EF60DE">
      <w:pPr>
        <w:jc w:val="both"/>
        <w:rPr>
          <w:rFonts w:asciiTheme="majorHAnsi" w:hAnsiTheme="majorHAnsi" w:cs="Calibri (Titres)"/>
          <w:color w:val="000000" w:themeColor="text1"/>
          <w:spacing w:val="-4"/>
          <w:sz w:val="20"/>
          <w:szCs w:val="20"/>
        </w:rPr>
      </w:pPr>
      <w:r w:rsidRPr="00283893">
        <w:rPr>
          <w:rStyle w:val="lev"/>
          <w:rFonts w:asciiTheme="majorHAnsi" w:hAnsiTheme="majorHAnsi" w:cs="Calibri (Titres)"/>
          <w:b w:val="0"/>
          <w:bCs w:val="0"/>
          <w:color w:val="000000" w:themeColor="text1"/>
          <w:spacing w:val="-4"/>
          <w:sz w:val="20"/>
          <w:szCs w:val="20"/>
        </w:rPr>
        <w:t>«</w:t>
      </w:r>
      <w:r w:rsidR="000C22CF" w:rsidRPr="00283893">
        <w:rPr>
          <w:rStyle w:val="lev"/>
          <w:rFonts w:asciiTheme="majorHAnsi" w:hAnsiTheme="majorHAnsi" w:cs="Calibri (Titres)"/>
          <w:b w:val="0"/>
          <w:bCs w:val="0"/>
          <w:color w:val="000000" w:themeColor="text1"/>
          <w:spacing w:val="-4"/>
          <w:sz w:val="20"/>
          <w:szCs w:val="20"/>
        </w:rPr>
        <w:t> </w:t>
      </w:r>
      <w:proofErr w:type="spellStart"/>
      <w:r w:rsidRPr="00283893">
        <w:rPr>
          <w:rStyle w:val="lev"/>
          <w:rFonts w:asciiTheme="majorHAnsi" w:hAnsiTheme="majorHAnsi" w:cs="Calibri (Titres)"/>
          <w:b w:val="0"/>
          <w:bCs w:val="0"/>
          <w:i/>
          <w:iCs/>
          <w:color w:val="000000" w:themeColor="text1"/>
          <w:spacing w:val="-4"/>
          <w:sz w:val="20"/>
          <w:szCs w:val="20"/>
        </w:rPr>
        <w:t>Vetus</w:t>
      </w:r>
      <w:proofErr w:type="spellEnd"/>
      <w:r w:rsidRPr="00283893">
        <w:rPr>
          <w:rStyle w:val="lev"/>
          <w:rFonts w:asciiTheme="majorHAnsi" w:hAnsiTheme="majorHAnsi" w:cs="Calibri (Titres)"/>
          <w:b w:val="0"/>
          <w:bCs w:val="0"/>
          <w:i/>
          <w:iCs/>
          <w:color w:val="000000" w:themeColor="text1"/>
          <w:spacing w:val="-4"/>
          <w:sz w:val="20"/>
          <w:szCs w:val="20"/>
        </w:rPr>
        <w:t xml:space="preserve"> Syra</w:t>
      </w:r>
      <w:r w:rsidR="000C22CF" w:rsidRPr="00283893">
        <w:rPr>
          <w:rStyle w:val="lev"/>
          <w:rFonts w:asciiTheme="majorHAnsi" w:hAnsiTheme="majorHAnsi" w:cs="Calibri (Titres)"/>
          <w:b w:val="0"/>
          <w:bCs w:val="0"/>
          <w:color w:val="000000" w:themeColor="text1"/>
          <w:spacing w:val="-4"/>
          <w:sz w:val="20"/>
          <w:szCs w:val="20"/>
        </w:rPr>
        <w:t> </w:t>
      </w:r>
      <w:r w:rsidRPr="00283893">
        <w:rPr>
          <w:rStyle w:val="lev"/>
          <w:rFonts w:asciiTheme="majorHAnsi" w:hAnsiTheme="majorHAnsi" w:cs="Calibri (Titres)"/>
          <w:b w:val="0"/>
          <w:bCs w:val="0"/>
          <w:color w:val="000000" w:themeColor="text1"/>
          <w:spacing w:val="-4"/>
          <w:sz w:val="20"/>
          <w:szCs w:val="20"/>
        </w:rPr>
        <w:t>», en latin, signifie «</w:t>
      </w:r>
      <w:r w:rsidR="000C22CF" w:rsidRPr="00283893">
        <w:rPr>
          <w:rStyle w:val="lev"/>
          <w:rFonts w:asciiTheme="majorHAnsi" w:hAnsiTheme="majorHAnsi" w:cs="Calibri (Titres)"/>
          <w:b w:val="0"/>
          <w:bCs w:val="0"/>
          <w:color w:val="000000" w:themeColor="text1"/>
          <w:spacing w:val="-4"/>
          <w:sz w:val="20"/>
          <w:szCs w:val="20"/>
        </w:rPr>
        <w:t> </w:t>
      </w:r>
      <w:r w:rsidRPr="00283893">
        <w:rPr>
          <w:rStyle w:val="lev"/>
          <w:rFonts w:asciiTheme="majorHAnsi" w:hAnsiTheme="majorHAnsi" w:cs="Calibri (Titres)"/>
          <w:b w:val="0"/>
          <w:bCs w:val="0"/>
          <w:i/>
          <w:iCs/>
          <w:color w:val="000000" w:themeColor="text1"/>
          <w:spacing w:val="-4"/>
          <w:sz w:val="20"/>
          <w:szCs w:val="20"/>
        </w:rPr>
        <w:t>syriaque ancien</w:t>
      </w:r>
      <w:r w:rsidR="000C22CF" w:rsidRPr="00283893">
        <w:rPr>
          <w:rStyle w:val="lev"/>
          <w:rFonts w:asciiTheme="majorHAnsi" w:hAnsiTheme="majorHAnsi" w:cs="Calibri (Titres)"/>
          <w:b w:val="0"/>
          <w:bCs w:val="0"/>
          <w:color w:val="000000" w:themeColor="text1"/>
          <w:spacing w:val="-4"/>
          <w:sz w:val="20"/>
          <w:szCs w:val="20"/>
        </w:rPr>
        <w:t> </w:t>
      </w:r>
      <w:r w:rsidRPr="00283893">
        <w:rPr>
          <w:rStyle w:val="lev"/>
          <w:rFonts w:asciiTheme="majorHAnsi" w:hAnsiTheme="majorHAnsi" w:cs="Calibri (Titres)"/>
          <w:b w:val="0"/>
          <w:bCs w:val="0"/>
          <w:color w:val="000000" w:themeColor="text1"/>
          <w:spacing w:val="-4"/>
          <w:sz w:val="20"/>
          <w:szCs w:val="20"/>
        </w:rPr>
        <w:t>».</w:t>
      </w:r>
      <w:r w:rsidR="000C22CF" w:rsidRPr="00283893">
        <w:rPr>
          <w:rStyle w:val="apple-converted-space"/>
          <w:rFonts w:asciiTheme="majorHAnsi" w:hAnsiTheme="majorHAnsi" w:cs="Calibri (Titres)"/>
          <w:color w:val="000000" w:themeColor="text1"/>
          <w:spacing w:val="-4"/>
          <w:sz w:val="20"/>
          <w:szCs w:val="20"/>
        </w:rPr>
        <w:t xml:space="preserve"> </w:t>
      </w:r>
      <w:r w:rsidRPr="00283893">
        <w:rPr>
          <w:rFonts w:asciiTheme="majorHAnsi" w:hAnsiTheme="majorHAnsi" w:cs="Calibri (Titres)"/>
          <w:color w:val="000000" w:themeColor="text1"/>
          <w:spacing w:val="-4"/>
          <w:sz w:val="20"/>
          <w:szCs w:val="20"/>
        </w:rPr>
        <w:t>Ces mots désignent un ensemble de manuscrits rédigés au II</w:t>
      </w:r>
      <w:r w:rsidRPr="00283893">
        <w:rPr>
          <w:rFonts w:asciiTheme="majorHAnsi" w:hAnsiTheme="majorHAnsi" w:cs="Calibri (Titres)"/>
          <w:color w:val="000000" w:themeColor="text1"/>
          <w:spacing w:val="-4"/>
          <w:sz w:val="20"/>
          <w:szCs w:val="20"/>
          <w:vertAlign w:val="superscript"/>
        </w:rPr>
        <w:t>e</w:t>
      </w:r>
      <w:r w:rsidRPr="00283893">
        <w:rPr>
          <w:rFonts w:asciiTheme="majorHAnsi" w:hAnsiTheme="majorHAnsi" w:cs="Calibri (Titres)"/>
          <w:color w:val="000000" w:themeColor="text1"/>
          <w:spacing w:val="-4"/>
          <w:sz w:val="20"/>
          <w:szCs w:val="20"/>
        </w:rPr>
        <w:t xml:space="preserve"> siècle en langue araméenne, la langue sémitique que parlait Jésus.</w:t>
      </w:r>
    </w:p>
    <w:p w14:paraId="0BDF808C" w14:textId="1124DCEF" w:rsidR="00481A73" w:rsidRPr="00283893" w:rsidRDefault="00481A73" w:rsidP="00EF60DE">
      <w:pPr>
        <w:jc w:val="both"/>
        <w:rPr>
          <w:rFonts w:asciiTheme="majorHAnsi" w:hAnsiTheme="majorHAnsi" w:cs="Calibri (Titres)"/>
          <w:color w:val="000000" w:themeColor="text1"/>
          <w:spacing w:val="-4"/>
          <w:sz w:val="20"/>
          <w:szCs w:val="20"/>
        </w:rPr>
      </w:pPr>
      <w:r w:rsidRPr="00283893">
        <w:rPr>
          <w:rStyle w:val="lev"/>
          <w:rFonts w:asciiTheme="majorHAnsi" w:hAnsiTheme="majorHAnsi" w:cs="Calibri (Titres)"/>
          <w:b w:val="0"/>
          <w:bCs w:val="0"/>
          <w:color w:val="000000" w:themeColor="text1"/>
          <w:spacing w:val="-4"/>
          <w:sz w:val="20"/>
          <w:szCs w:val="20"/>
        </w:rPr>
        <w:t>Le mot «</w:t>
      </w:r>
      <w:r w:rsidR="000C22CF" w:rsidRPr="00283893">
        <w:rPr>
          <w:rStyle w:val="lev"/>
          <w:rFonts w:asciiTheme="majorHAnsi" w:hAnsiTheme="majorHAnsi" w:cs="Calibri (Titres)"/>
          <w:b w:val="0"/>
          <w:bCs w:val="0"/>
          <w:color w:val="000000" w:themeColor="text1"/>
          <w:spacing w:val="-4"/>
          <w:sz w:val="20"/>
          <w:szCs w:val="20"/>
        </w:rPr>
        <w:t> </w:t>
      </w:r>
      <w:r w:rsidRPr="00283893">
        <w:rPr>
          <w:rStyle w:val="lev"/>
          <w:rFonts w:asciiTheme="majorHAnsi" w:hAnsiTheme="majorHAnsi" w:cs="Calibri (Titres)"/>
          <w:b w:val="0"/>
          <w:bCs w:val="0"/>
          <w:i/>
          <w:iCs/>
          <w:color w:val="000000" w:themeColor="text1"/>
          <w:spacing w:val="-4"/>
          <w:sz w:val="20"/>
          <w:szCs w:val="20"/>
        </w:rPr>
        <w:t>syriaque</w:t>
      </w:r>
      <w:r w:rsidR="000C22CF" w:rsidRPr="00283893">
        <w:rPr>
          <w:rStyle w:val="lev"/>
          <w:rFonts w:asciiTheme="majorHAnsi" w:hAnsiTheme="majorHAnsi" w:cs="Calibri (Titres)"/>
          <w:b w:val="0"/>
          <w:bCs w:val="0"/>
          <w:color w:val="000000" w:themeColor="text1"/>
          <w:spacing w:val="-4"/>
          <w:sz w:val="20"/>
          <w:szCs w:val="20"/>
        </w:rPr>
        <w:t> </w:t>
      </w:r>
      <w:r w:rsidRPr="00283893">
        <w:rPr>
          <w:rStyle w:val="lev"/>
          <w:rFonts w:asciiTheme="majorHAnsi" w:hAnsiTheme="majorHAnsi" w:cs="Calibri (Titres)"/>
          <w:b w:val="0"/>
          <w:bCs w:val="0"/>
          <w:color w:val="000000" w:themeColor="text1"/>
          <w:spacing w:val="-4"/>
          <w:sz w:val="20"/>
          <w:szCs w:val="20"/>
        </w:rPr>
        <w:t>» désigne le dialecte araméen</w:t>
      </w:r>
      <w:r w:rsidR="000C22CF" w:rsidRPr="00283893">
        <w:rPr>
          <w:rStyle w:val="apple-converted-space"/>
          <w:rFonts w:asciiTheme="majorHAnsi" w:hAnsiTheme="majorHAnsi" w:cs="Calibri (Titres)"/>
          <w:color w:val="000000" w:themeColor="text1"/>
          <w:spacing w:val="-4"/>
          <w:sz w:val="20"/>
          <w:szCs w:val="20"/>
        </w:rPr>
        <w:t xml:space="preserve"> </w:t>
      </w:r>
      <w:r w:rsidRPr="00283893">
        <w:rPr>
          <w:rFonts w:asciiTheme="majorHAnsi" w:hAnsiTheme="majorHAnsi" w:cs="Calibri (Titres)"/>
          <w:color w:val="000000" w:themeColor="text1"/>
          <w:spacing w:val="-4"/>
          <w:sz w:val="20"/>
          <w:szCs w:val="20"/>
        </w:rPr>
        <w:t>utilisé par les chrétiens dans la liturgie de plusieurs Églises orientales, catholiques ou orthodoxes, comme les maronites ou les Églises chaldéenne, syriaque ou malabare.</w:t>
      </w:r>
    </w:p>
    <w:p w14:paraId="18532CC4" w14:textId="015F181F" w:rsidR="00481A73" w:rsidRPr="00283893" w:rsidRDefault="00481A73" w:rsidP="000C22CF">
      <w:pPr>
        <w:spacing w:after="120"/>
        <w:jc w:val="both"/>
        <w:rPr>
          <w:rFonts w:asciiTheme="majorHAnsi" w:hAnsiTheme="majorHAnsi" w:cs="Calibri (Titres)"/>
          <w:color w:val="000000" w:themeColor="text1"/>
          <w:spacing w:val="-4"/>
          <w:sz w:val="20"/>
          <w:szCs w:val="20"/>
        </w:rPr>
      </w:pPr>
      <w:r w:rsidRPr="00283893">
        <w:rPr>
          <w:rStyle w:val="lev"/>
          <w:rFonts w:asciiTheme="majorHAnsi" w:hAnsiTheme="majorHAnsi" w:cs="Calibri (Titres)"/>
          <w:b w:val="0"/>
          <w:bCs w:val="0"/>
          <w:color w:val="000000" w:themeColor="text1"/>
          <w:spacing w:val="-4"/>
          <w:sz w:val="20"/>
          <w:szCs w:val="20"/>
        </w:rPr>
        <w:t xml:space="preserve">Aujourd’hui, la version liturgique officielle des Écritures en syriaque est la </w:t>
      </w:r>
      <w:proofErr w:type="spellStart"/>
      <w:r w:rsidRPr="00283893">
        <w:rPr>
          <w:rStyle w:val="lev"/>
          <w:rFonts w:asciiTheme="majorHAnsi" w:hAnsiTheme="majorHAnsi" w:cs="Calibri (Titres)"/>
          <w:b w:val="0"/>
          <w:bCs w:val="0"/>
          <w:i/>
          <w:iCs/>
          <w:color w:val="000000" w:themeColor="text1"/>
          <w:spacing w:val="-4"/>
          <w:sz w:val="20"/>
          <w:szCs w:val="20"/>
        </w:rPr>
        <w:t>Peshitta</w:t>
      </w:r>
      <w:proofErr w:type="spellEnd"/>
      <w:r w:rsidRPr="00283893">
        <w:rPr>
          <w:rStyle w:val="lev"/>
          <w:rFonts w:asciiTheme="majorHAnsi" w:hAnsiTheme="majorHAnsi" w:cs="Calibri (Titres)"/>
          <w:b w:val="0"/>
          <w:bCs w:val="0"/>
          <w:color w:val="000000" w:themeColor="text1"/>
          <w:spacing w:val="-4"/>
          <w:sz w:val="20"/>
          <w:szCs w:val="20"/>
        </w:rPr>
        <w:t>,</w:t>
      </w:r>
      <w:r w:rsidR="000C22CF" w:rsidRPr="00283893">
        <w:rPr>
          <w:rStyle w:val="apple-converted-space"/>
          <w:rFonts w:asciiTheme="majorHAnsi" w:hAnsiTheme="majorHAnsi" w:cs="Calibri (Titres)"/>
          <w:color w:val="000000" w:themeColor="text1"/>
          <w:spacing w:val="-4"/>
          <w:sz w:val="20"/>
          <w:szCs w:val="20"/>
        </w:rPr>
        <w:t xml:space="preserve"> </w:t>
      </w:r>
      <w:r w:rsidRPr="00283893">
        <w:rPr>
          <w:rFonts w:asciiTheme="majorHAnsi" w:hAnsiTheme="majorHAnsi" w:cs="Calibri (Titres)"/>
          <w:color w:val="000000" w:themeColor="text1"/>
          <w:spacing w:val="-4"/>
          <w:sz w:val="20"/>
          <w:szCs w:val="20"/>
        </w:rPr>
        <w:t>toujours en vigueur. Elle a été fixée à l’écrit au V</w:t>
      </w:r>
      <w:r w:rsidRPr="00283893">
        <w:rPr>
          <w:rFonts w:asciiTheme="majorHAnsi" w:hAnsiTheme="majorHAnsi" w:cs="Calibri (Titres)"/>
          <w:color w:val="000000" w:themeColor="text1"/>
          <w:spacing w:val="-4"/>
          <w:sz w:val="20"/>
          <w:szCs w:val="20"/>
          <w:vertAlign w:val="superscript"/>
        </w:rPr>
        <w:t>e</w:t>
      </w:r>
      <w:r w:rsidRPr="00283893">
        <w:rPr>
          <w:rFonts w:asciiTheme="majorHAnsi" w:hAnsiTheme="majorHAnsi" w:cs="Calibri (Titres)"/>
          <w:color w:val="000000" w:themeColor="text1"/>
          <w:spacing w:val="-4"/>
          <w:sz w:val="20"/>
          <w:szCs w:val="20"/>
        </w:rPr>
        <w:t xml:space="preserve"> siècle. Elle s’est appuyée sur la </w:t>
      </w:r>
      <w:proofErr w:type="spellStart"/>
      <w:r w:rsidRPr="00283893">
        <w:rPr>
          <w:rFonts w:asciiTheme="majorHAnsi" w:hAnsiTheme="majorHAnsi" w:cs="Calibri (Titres)"/>
          <w:i/>
          <w:iCs/>
          <w:color w:val="000000" w:themeColor="text1"/>
          <w:spacing w:val="-4"/>
          <w:sz w:val="20"/>
          <w:szCs w:val="20"/>
        </w:rPr>
        <w:t>Vetus</w:t>
      </w:r>
      <w:proofErr w:type="spellEnd"/>
      <w:r w:rsidRPr="00283893">
        <w:rPr>
          <w:rFonts w:asciiTheme="majorHAnsi" w:hAnsiTheme="majorHAnsi" w:cs="Calibri (Titres)"/>
          <w:i/>
          <w:iCs/>
          <w:color w:val="000000" w:themeColor="text1"/>
          <w:spacing w:val="-4"/>
          <w:sz w:val="20"/>
          <w:szCs w:val="20"/>
        </w:rPr>
        <w:t xml:space="preserve"> Syra</w:t>
      </w:r>
      <w:r w:rsidRPr="00283893">
        <w:rPr>
          <w:rFonts w:asciiTheme="majorHAnsi" w:hAnsiTheme="majorHAnsi" w:cs="Calibri (Titres)"/>
          <w:color w:val="000000" w:themeColor="text1"/>
          <w:spacing w:val="-4"/>
          <w:sz w:val="20"/>
          <w:szCs w:val="20"/>
        </w:rPr>
        <w:t>, mais le texte en a été corrigé pour le conformer au texte grec des Évangiles canoniques.</w:t>
      </w:r>
    </w:p>
    <w:p w14:paraId="4D25A74B" w14:textId="6C4ABF51" w:rsidR="005C2B8C" w:rsidRPr="000C22CF" w:rsidRDefault="005C2B8C" w:rsidP="005C2B8C">
      <w:pPr>
        <w:jc w:val="right"/>
        <w:rPr>
          <w:rFonts w:asciiTheme="majorHAnsi" w:hAnsiTheme="majorHAnsi" w:cstheme="majorHAnsi"/>
          <w:color w:val="000000" w:themeColor="text1"/>
          <w:sz w:val="20"/>
          <w:szCs w:val="20"/>
        </w:rPr>
      </w:pPr>
      <w:r w:rsidRPr="000C22CF">
        <w:rPr>
          <w:rFonts w:asciiTheme="majorHAnsi" w:hAnsiTheme="majorHAnsi" w:cstheme="majorHAnsi"/>
          <w:color w:val="000000" w:themeColor="text1"/>
          <w:sz w:val="20"/>
          <w:szCs w:val="20"/>
        </w:rPr>
        <w:t xml:space="preserve">© </w:t>
      </w:r>
      <w:r w:rsidR="000831F9" w:rsidRPr="000C22CF">
        <w:rPr>
          <w:rFonts w:asciiTheme="majorHAnsi" w:hAnsiTheme="majorHAnsi" w:cstheme="majorHAnsi"/>
          <w:color w:val="000000" w:themeColor="text1"/>
          <w:sz w:val="20"/>
          <w:szCs w:val="20"/>
        </w:rPr>
        <w:t xml:space="preserve">La </w:t>
      </w:r>
      <w:r w:rsidR="000C22CF" w:rsidRPr="000C22CF">
        <w:rPr>
          <w:rFonts w:asciiTheme="majorHAnsi" w:hAnsiTheme="majorHAnsi" w:cstheme="majorHAnsi"/>
          <w:color w:val="000000" w:themeColor="text1"/>
          <w:sz w:val="20"/>
          <w:szCs w:val="20"/>
        </w:rPr>
        <w:t>Croix</w:t>
      </w:r>
      <w:r w:rsidRPr="000C22CF">
        <w:rPr>
          <w:rFonts w:asciiTheme="majorHAnsi" w:hAnsiTheme="majorHAnsi" w:cstheme="majorHAnsi"/>
          <w:color w:val="000000" w:themeColor="text1"/>
          <w:sz w:val="20"/>
          <w:szCs w:val="20"/>
        </w:rPr>
        <w:t xml:space="preserve"> - 2024</w:t>
      </w:r>
    </w:p>
    <w:p w14:paraId="388FD066" w14:textId="77777777" w:rsidR="005C2B8C" w:rsidRPr="00EF60DE" w:rsidRDefault="005C2B8C" w:rsidP="005C2B8C">
      <w:pPr>
        <w:spacing w:after="120"/>
        <w:rPr>
          <w:rFonts w:asciiTheme="majorHAnsi" w:hAnsiTheme="majorHAnsi" w:cstheme="majorHAnsi"/>
          <w:i/>
          <w:color w:val="FF0000"/>
          <w:sz w:val="20"/>
          <w:szCs w:val="20"/>
        </w:rPr>
        <w:sectPr w:rsidR="005C2B8C" w:rsidRPr="00EF60DE" w:rsidSect="005C2B8C">
          <w:type w:val="continuous"/>
          <w:pgSz w:w="11900" w:h="16840"/>
          <w:pgMar w:top="964" w:right="964" w:bottom="964" w:left="964" w:header="0" w:footer="0" w:gutter="0"/>
          <w:cols w:num="2" w:space="284"/>
        </w:sectPr>
      </w:pPr>
    </w:p>
    <w:p w14:paraId="097ABCCC" w14:textId="77777777" w:rsidR="002D4A9B" w:rsidRPr="009405CB" w:rsidRDefault="002D4A9B" w:rsidP="002D4A9B">
      <w:pPr>
        <w:widowControl w:val="0"/>
        <w:autoSpaceDE w:val="0"/>
        <w:autoSpaceDN w:val="0"/>
        <w:adjustRightInd w:val="0"/>
        <w:jc w:val="center"/>
        <w:outlineLvl w:val="0"/>
        <w:rPr>
          <w:rFonts w:asciiTheme="majorHAnsi" w:hAnsiTheme="majorHAnsi" w:cstheme="majorHAnsi"/>
          <w:color w:val="000000" w:themeColor="text1"/>
          <w:sz w:val="20"/>
          <w:szCs w:val="20"/>
        </w:rPr>
      </w:pPr>
      <w:r w:rsidRPr="009405CB">
        <w:rPr>
          <w:rFonts w:asciiTheme="majorHAnsi" w:hAnsiTheme="majorHAnsi" w:cstheme="majorHAnsi"/>
          <w:noProof/>
          <w:color w:val="000000" w:themeColor="text1"/>
          <w:sz w:val="20"/>
          <w:szCs w:val="20"/>
        </w:rPr>
        <mc:AlternateContent>
          <mc:Choice Requires="wpg">
            <w:drawing>
              <wp:inline distT="0" distB="0" distL="0" distR="0" wp14:anchorId="6ACC038E" wp14:editId="2FB158A5">
                <wp:extent cx="6332220" cy="34925"/>
                <wp:effectExtent l="0" t="0" r="0" b="0"/>
                <wp:docPr id="156543792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89052951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9504642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03373063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C2D4E5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6w/6QIAAKAKAAAOAAAAZHJzL2Uyb0RvYy54bWzsVttu3CAQfa/Uf0C8N76us2vFG0VJE1VK&#13;&#10;26hpP4DF+KLaQIFdb/r1HcDe7CapKqVKXtoXxHAZZs45A5ycbvsObZjSreAFjo5CjBinomx5XeBv&#13;&#10;Xy/fzTHShvCSdIKzAt8xjU+Xb9+cDDJnsWhEVzKFwAnX+SAL3Bgj8yDQtGE90UdCMg6TlVA9MWCq&#13;&#10;OigVGcB73wVxGGbBIFQplaBMaxi98JN46fxXFaPmc1VpZlBXYIjNuFa5dmXbYHlC8loR2bR0DIM8&#13;&#10;I4qetBwO3bm6IIagtWofuepbqoQWlTmiog9EVbWUuRwgmyh8kM2VEmvpcqnzoZY7mADaBzg92y39&#13;&#10;tLlS8lbeKB89dK8F/a4Bl2CQdb4/b+3aL0ar4aMogU+yNsIlvq1Ub11ASmjr8L3b4cu2BlEYzJIk&#13;&#10;jmOggcJcki7imcefNkCS3TWbwyTMzRJY5aihzftxcxSm2bHfGsMyGyDJ/aku0jEyyzxISd+jpf8O&#13;&#10;rduGSOZI0BaNG4XassDzRTiLF7MoxoiTHoD4AlIjvO4YilKXlg0D1k/Qao8r4uK8gXXsTCkxNIyU&#13;&#10;EF7ksjnYYA0NrPwR6MeQTWgn2Tx6Gi+SS6XNFRM9sp0CKwjesUg219p4aKclllQtura8bLvOGbY2&#13;&#10;2Xmn0IZAVZlt7LZ26x4k4cegMsORQBi25Lql82kYmHMVbr04Hg8O6Lg9hgt7oI/FjzBXz2OAE0Ce&#13;&#10;75Uo7wAsJXyBw4UEnUaonxgNUNwF1j/WRDGMug8cAF9EaWpvg31D7RurfYNwCq4gU4x899z4G2Qt&#13;&#10;VVs3cFLkEODiDKqhah2ANj4flaskJ8lX0mYEwoRiSePFU+LMrNgOtAZkvJA40/AYYjgo6EmdcZSN&#13;&#10;F8HDan5xdaaTDEm+r85sGv6vzvE5fpGbMwqT5DgJswTof3x1Hr+iOrNw9jt1pos5fFzsM/Xq6tzJ&#13;&#10;8FCdO9H+s+p0rzx8g9yDMX7Z7D9r33Z37f3HcvkL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Fe3rD/pAgAAoA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K2SzwAAAOcAAAAPAAAAZHJzL2Rvd25yZXYueG1sRI/NasMw&#13;&#10;EITvhbyD2EBvjRwTl8SJEkJ+SimFUreX3DbWxjKxVsZSY/ftq0Khl4FhmG+Y1WawjbhR52vHCqaT&#13;&#10;BARx6XTNlYLPj+PDHIQPyBobx6Tgmzxs1qO7Feba9fxOtyJUIkLY56jAhNDmUvrSkEU/cS1xzC6u&#13;&#10;sxii7SqpO+wj3DYyTZJHabHmuGCwpZ2h8lp8WQV98erfzMv5dHhys509bq9FdjoodT8e9sso2yWI&#13;&#10;QEP4b/whnrWC+SLJ0kU2TeH3V/wEcv0DAAD//wMAUEsBAi0AFAAGAAgAAAAhANvh9svuAAAAhQEA&#13;&#10;ABMAAAAAAAAAAAAAAAAAAAAAAFtDb250ZW50X1R5cGVzXS54bWxQSwECLQAUAAYACAAAACEAWvQs&#13;&#10;W78AAAAVAQAACwAAAAAAAAAAAAAAAAAfAQAAX3JlbHMvLnJlbHNQSwECLQAUAAYACAAAACEARKyt&#13;&#10;ks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pXOx0AAAAOgAAAAPAAAAZHJzL2Rvd25yZXYueG1sRI9RS8Mw&#13;&#10;EMffhX2HcIIv4pKVWtdu2RCHMPYizjH07WjOpqxJSpJu9dubgeDLwd2f/+/4Ldej6diZfGidlTCb&#13;&#10;CmBka6da20g4fLw+zIGFiFZh5yxJ+KEA69XkZomVchf7Tud9bFiC2FChBB1jX3Eeak0Gw9T1ZFP2&#13;&#10;7bzBmFbfcOXxkuCm45kQBTfY2vRBY08vmurTfjAS3obt/e5rJsrj8DRXflPovP4cpby7HTeLNJ4X&#13;&#10;wCKN8b/xh9iq5JCVjyIv8qyEq1g6AF/9AgAA//8DAFBLAQItABQABgAIAAAAIQDb4fbL7gAAAIUB&#13;&#10;AAATAAAAAAAAAAAAAAAAAAAAAABbQ29udGVudF9UeXBlc10ueG1sUEsBAi0AFAAGAAgAAAAhAFr0&#13;&#10;LFu/AAAAFQEAAAsAAAAAAAAAAAAAAAAAHwEAAF9yZWxzLy5yZWxzUEsBAi0AFAAGAAgAAAAhAL2l&#13;&#10;c7H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JMrzgAAAOgAAAAPAAAAZHJzL2Rvd25yZXYueG1sRI9NS8NA&#13;&#10;EIbvgv9hGcGb3a2BKmm3RZTiB73YCvU4zU6TYHY27K5J/PfOQfAy8M4wz8uz2ky+UwPF1Aa2MJ8Z&#13;&#10;UMRVcC3XFj4O25t7UCkjO+wCk4UfSrBZX16ssHRh5Hca9rlWAuFUooUm577UOlUNeUyz0BPL7Ryi&#13;&#10;xywx1tpFHAXuO31rzEJ7bFkaGuzpsaHqa//tLbxWn3l3HA5ml/zohuNp+/wW59ZeX01PSxkPS1CZ&#13;&#10;pvz/8Yd4ceJgiuKuMItCVERMFqDXvwAAAP//AwBQSwECLQAUAAYACAAAACEA2+H2y+4AAACFAQAA&#13;&#10;EwAAAAAAAAAAAAAAAAAAAAAAW0NvbnRlbnRfVHlwZXNdLnhtbFBLAQItABQABgAIAAAAIQBa9Cxb&#13;&#10;vwAAABUBAAALAAAAAAAAAAAAAAAAAB8BAABfcmVscy8ucmVsc1BLAQItABQABgAIAAAAIQC/9JMr&#13;&#10;zgAAAOgAAAAPAAAAAAAAAAAAAAAAAAcCAABkcnMvZG93bnJldi54bWxQSwUGAAAAAAMAAwC3AAAA&#13;&#10;AgMAAAAA&#13;&#10;" fillcolor="#548dd4 [1951]" stroked="f">
                  <v:textbox inset=",7.2pt,,7.2pt"/>
                </v:rect>
                <w10:anchorlock/>
              </v:group>
            </w:pict>
          </mc:Fallback>
        </mc:AlternateContent>
      </w:r>
    </w:p>
    <w:p w14:paraId="227C53B9" w14:textId="77777777" w:rsidR="00563CA3" w:rsidRPr="009405CB" w:rsidRDefault="00563CA3" w:rsidP="00563CA3">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9405C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Liturgie de la Parole</w:t>
      </w:r>
    </w:p>
    <w:p w14:paraId="16A496E8" w14:textId="719A8701" w:rsidR="00BB38E4" w:rsidRPr="009405CB" w:rsidRDefault="00563CA3" w:rsidP="005A09CD">
      <w:pPr>
        <w:widowControl w:val="0"/>
        <w:autoSpaceDE w:val="0"/>
        <w:autoSpaceDN w:val="0"/>
        <w:adjustRightInd w:val="0"/>
        <w:jc w:val="center"/>
        <w:outlineLvl w:val="0"/>
        <w:rPr>
          <w:rFonts w:asciiTheme="majorHAnsi" w:hAnsiTheme="majorHAnsi" w:cstheme="majorHAnsi"/>
          <w:smallCaps/>
          <w:color w:val="000000" w:themeColor="text1"/>
          <w:sz w:val="20"/>
          <w:szCs w:val="20"/>
        </w:rPr>
      </w:pPr>
      <w:r w:rsidRPr="009405CB">
        <w:rPr>
          <w:rFonts w:asciiTheme="majorHAnsi" w:hAnsiTheme="majorHAnsi" w:cstheme="majorHAnsi"/>
          <w:smallCaps/>
          <w:color w:val="000000" w:themeColor="text1"/>
          <w:sz w:val="20"/>
          <w:szCs w:val="20"/>
        </w:rPr>
        <w:t xml:space="preserve">Dimanche </w:t>
      </w:r>
      <w:r w:rsidR="009405CB" w:rsidRPr="009405CB">
        <w:rPr>
          <w:rFonts w:asciiTheme="majorHAnsi" w:hAnsiTheme="majorHAnsi" w:cstheme="majorHAnsi"/>
          <w:smallCaps/>
          <w:color w:val="000000" w:themeColor="text1"/>
          <w:sz w:val="20"/>
          <w:szCs w:val="20"/>
        </w:rPr>
        <w:t>10</w:t>
      </w:r>
      <w:r w:rsidR="00B3751C" w:rsidRPr="009405CB">
        <w:rPr>
          <w:rFonts w:asciiTheme="majorHAnsi" w:hAnsiTheme="majorHAnsi" w:cstheme="majorHAnsi"/>
          <w:smallCaps/>
          <w:color w:val="000000" w:themeColor="text1"/>
          <w:sz w:val="20"/>
          <w:szCs w:val="20"/>
        </w:rPr>
        <w:t xml:space="preserve"> novem</w:t>
      </w:r>
      <w:r w:rsidR="00FC2832" w:rsidRPr="009405CB">
        <w:rPr>
          <w:rFonts w:asciiTheme="majorHAnsi" w:hAnsiTheme="majorHAnsi" w:cstheme="majorHAnsi"/>
          <w:smallCaps/>
          <w:color w:val="000000" w:themeColor="text1"/>
          <w:sz w:val="20"/>
          <w:szCs w:val="20"/>
        </w:rPr>
        <w:t>bre 2024</w:t>
      </w:r>
      <w:r w:rsidRPr="009405CB">
        <w:rPr>
          <w:rFonts w:asciiTheme="majorHAnsi" w:hAnsiTheme="majorHAnsi" w:cstheme="majorHAnsi"/>
          <w:smallCaps/>
          <w:color w:val="000000" w:themeColor="text1"/>
          <w:sz w:val="20"/>
          <w:szCs w:val="20"/>
        </w:rPr>
        <w:t xml:space="preserve"> –</w:t>
      </w:r>
      <w:r w:rsidR="00662AEC" w:rsidRPr="009405CB">
        <w:rPr>
          <w:rFonts w:asciiTheme="majorHAnsi" w:hAnsiTheme="majorHAnsi" w:cstheme="majorHAnsi"/>
          <w:smallCaps/>
          <w:color w:val="000000" w:themeColor="text1"/>
          <w:sz w:val="20"/>
          <w:szCs w:val="20"/>
        </w:rPr>
        <w:t xml:space="preserve"> </w:t>
      </w:r>
      <w:r w:rsidR="00216598" w:rsidRPr="009405CB">
        <w:rPr>
          <w:rFonts w:asciiTheme="majorHAnsi" w:hAnsiTheme="majorHAnsi" w:cstheme="majorHAnsi"/>
          <w:smallCaps/>
          <w:color w:val="000000" w:themeColor="text1"/>
          <w:sz w:val="20"/>
          <w:szCs w:val="20"/>
        </w:rPr>
        <w:t>3</w:t>
      </w:r>
      <w:r w:rsidR="009405CB" w:rsidRPr="009405CB">
        <w:rPr>
          <w:rFonts w:asciiTheme="majorHAnsi" w:hAnsiTheme="majorHAnsi" w:cstheme="majorHAnsi"/>
          <w:smallCaps/>
          <w:color w:val="000000" w:themeColor="text1"/>
          <w:sz w:val="20"/>
          <w:szCs w:val="20"/>
        </w:rPr>
        <w:t>2</w:t>
      </w:r>
      <w:r w:rsidR="000A637D" w:rsidRPr="009405CB">
        <w:rPr>
          <w:rFonts w:asciiTheme="majorHAnsi" w:hAnsiTheme="majorHAnsi" w:cstheme="majorHAnsi"/>
          <w:smallCaps/>
          <w:color w:val="000000" w:themeColor="text1"/>
          <w:sz w:val="20"/>
          <w:szCs w:val="20"/>
          <w:vertAlign w:val="superscript"/>
        </w:rPr>
        <w:t>ème</w:t>
      </w:r>
      <w:r w:rsidR="000A637D" w:rsidRPr="009405CB">
        <w:rPr>
          <w:rFonts w:asciiTheme="majorHAnsi" w:hAnsiTheme="majorHAnsi" w:cstheme="majorHAnsi"/>
          <w:smallCaps/>
          <w:color w:val="000000" w:themeColor="text1"/>
          <w:sz w:val="20"/>
          <w:szCs w:val="20"/>
        </w:rPr>
        <w:t xml:space="preserve"> Dimanche du Temps ordinaire</w:t>
      </w:r>
      <w:r w:rsidR="001D1063" w:rsidRPr="009405CB">
        <w:rPr>
          <w:rFonts w:asciiTheme="majorHAnsi" w:hAnsiTheme="majorHAnsi" w:cstheme="majorHAnsi"/>
          <w:smallCaps/>
          <w:color w:val="000000" w:themeColor="text1"/>
          <w:sz w:val="19"/>
          <w:szCs w:val="19"/>
        </w:rPr>
        <w:t xml:space="preserve"> </w:t>
      </w:r>
      <w:r w:rsidR="00550C69" w:rsidRPr="009405CB">
        <w:rPr>
          <w:rFonts w:asciiTheme="majorHAnsi" w:hAnsiTheme="majorHAnsi" w:cstheme="majorHAnsi"/>
          <w:smallCaps/>
          <w:color w:val="000000" w:themeColor="text1"/>
          <w:sz w:val="20"/>
          <w:szCs w:val="20"/>
        </w:rPr>
        <w:t xml:space="preserve">– Année </w:t>
      </w:r>
      <w:r w:rsidR="00395945" w:rsidRPr="009405CB">
        <w:rPr>
          <w:rFonts w:asciiTheme="majorHAnsi" w:hAnsiTheme="majorHAnsi" w:cstheme="majorHAnsi"/>
          <w:smallCaps/>
          <w:color w:val="000000" w:themeColor="text1"/>
          <w:sz w:val="20"/>
          <w:szCs w:val="20"/>
        </w:rPr>
        <w:t>B</w:t>
      </w:r>
    </w:p>
    <w:p w14:paraId="433E0CAF" w14:textId="77777777" w:rsidR="00BB38E4" w:rsidRPr="009405CB" w:rsidRDefault="00354711" w:rsidP="00BB38E4">
      <w:pPr>
        <w:rPr>
          <w:rFonts w:asciiTheme="majorHAnsi" w:hAnsiTheme="majorHAnsi" w:cstheme="majorHAnsi"/>
          <w:color w:val="000000" w:themeColor="text1"/>
          <w:sz w:val="20"/>
          <w:szCs w:val="20"/>
        </w:rPr>
      </w:pPr>
      <w:r w:rsidRPr="009405CB">
        <w:rPr>
          <w:rFonts w:asciiTheme="majorHAnsi" w:hAnsiTheme="majorHAnsi" w:cstheme="majorHAnsi"/>
          <w:noProof/>
          <w:color w:val="000000" w:themeColor="text1"/>
          <w:sz w:val="20"/>
          <w:szCs w:val="20"/>
        </w:rPr>
        <mc:AlternateContent>
          <mc:Choice Requires="wpg">
            <w:drawing>
              <wp:inline distT="0" distB="0" distL="0" distR="0" wp14:anchorId="13ABA727" wp14:editId="7E92B915">
                <wp:extent cx="6332220" cy="34925"/>
                <wp:effectExtent l="0" t="0" r="0" b="0"/>
                <wp:docPr id="137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7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7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7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7FA69220"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VY0B2AIAAI8KAAAOAAAAZHJzL2Uyb0RvYy54bWzsVslu2zAQvRfoPxC8N1osy7YQOQiSJijQ&#13;&#10;JWjaD6ApakElkiVpy+nXd0hKjpcWBVIkl/ZCcLgM37x5Q/L8Ytu1aMOUbgTPcXQWYsQ4FUXDqxx/&#13;&#10;/XLzZo6RNoQXpBWc5fiBaXyxfP3qvJcZi0Ut2oIpBE64znqZ49oYmQWBpjXriD4TknGYLIXqiAFT&#13;&#10;VUGhSA/euzaIwzANeqEKqQRlWsPotZ/ES+e/LBk1n8pSM4PaHAM241rl2pVtg+U5ySpFZN3QAQZ5&#13;&#10;AoqONBwO3bm6JoagtWpOXHUNVUKL0pxR0QWiLBvKXAwQTRQeRXOrxFq6WKqsr+SOJqD2iKcnu6Uf&#13;&#10;N7dK3ss75dFD972g3zTwEvSyyvbnrV35xWjVfxAF5JOsjXCBb0vVWRcQEto6fh92/LKtQRQG08kk&#13;&#10;jmNIA4W5SbKIp55/WkOS7K7pHCZhbjqBVS41tH47bI7CJJ35rTEsswBJ5k91SAdkNvMgJf3Ilv47&#13;&#10;tu5rIplLgrZs3CnUFKD0ySzFiJMOOPgMKiO8ahmKEheRRQBLR1a1pxRxcVXDOnaplOhrRgpAFrlA&#13;&#10;DjZYQ0NC/sjxKVsj0ZN0Hv2aKpJJpc0tEx2ynRwrAO8SSDbvtfGsjktsPrVom+KmaVtn2LJkV61C&#13;&#10;GwIFZbax29quO1CDH4OiDIfcwbDNq1s6H4chaa64rReXwoMDWm6P4cIe6LH4EeZKeQA4EuRTvRLF&#13;&#10;A5ClhK9tuIugUwv1A6Me6jrH+vuaKIZR+44D4YsoSexFsG+ofWO1bxBOwRVEipHvXhl/eaylaqoa&#13;&#10;ToocA1xcQiGUjSPQ4vOoXBE5Nb6cLKFGTmWZWpkdqAzS8EyyTMLZ4qiKR13GUTpU/3EJP7suk1GA&#13;&#10;JNvXZToO/9fl8AY/13UJH4FTXc5eUJdpOP2dLpPFHODZV+nFdbkT4KEud3L9Z3XpHnX49bhHYvih&#13;&#10;2W/Vvu3u18d/5PInAAAA//8DAFBLAwQUAAYACAAAACEA9EpKId8AAAAIAQAADwAAAGRycy9kb3du&#13;&#10;cmV2LnhtbEyPzWrDMBCE74W+g9hCb43sFLeNYzmE9OcUAk0KIbeNtbFNrJWxFNt5+6q9tJeBZZjZ&#13;&#10;+bLFaBrRU+dqywriSQSCuLC65lLB1+794QWE88gaG8uk4EoOFvntTYaptgN/Ur/1pQgl7FJUUHnf&#13;&#10;plK6oiKDbmJb4uCdbGfQh7Mrpe5wCOWmkdMoepIGaw4fKmxpVVFx3l6Mgo8Bh+Vj/Navz6fV9bBL&#13;&#10;Nvt1TErd342v8yDLOQhPo/9LwA9D2A95GHa0F9ZONAoCjf/V4M1mz1MQRwVJAjLP5H+A/BsAAP//&#13;&#10;AwBQSwECLQAUAAYACAAAACEAtoM4kv4AAADhAQAAEwAAAAAAAAAAAAAAAAAAAAAAW0NvbnRlbnRf&#13;&#10;VHlwZXNdLnhtbFBLAQItABQABgAIAAAAIQA4/SH/1gAAAJQBAAALAAAAAAAAAAAAAAAAAC8BAABf&#13;&#10;cmVscy8ucmVsc1BLAQItABQABgAIAAAAIQC8VY0B2AIAAI8KAAAOAAAAAAAAAAAAAAAAAC4CAABk&#13;&#10;cnMvZTJvRG9jLnhtbFBLAQItABQABgAIAAAAIQD0Skoh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5bTygAAAOIAAAAPAAAAZHJzL2Rvd25yZXYueG1sRI/BasJA&#13;&#10;EIbvhb7DMgVvddPWqkRXEatSRCiNXryN2TEbzM6G7GrSt+8WCl6GGX7+b/im885W4kaNLx0reOkn&#13;&#10;IIhzp0suFBz26+cxCB+QNVaOScEPeZjPHh+mmGrX8jfdslCICGGfogITQp1K6XNDFn3f1cQxO7vG&#13;&#10;YohnU0jdYBvhtpKvSTKUFkuOHwzWtDSUX7KrVdBmO/9ltqfjauMGS7teXLL340qp3lP3MYljMQER&#13;&#10;qAv3xj/iU0eHt9EQ/pTiCnL2CwAA//8DAFBLAQItABQABgAIAAAAIQDb4fbL7gAAAIUBAAATAAAA&#13;&#10;AAAAAAAAAAAAAAAAAABbQ29udGVudF9UeXBlc10ueG1sUEsBAi0AFAAGAAgAAAAhAFr0LFu/AAAA&#13;&#10;FQEAAAsAAAAAAAAAAAAAAAAAHwEAAF9yZWxzLy5yZWxzUEsBAi0AFAAGAAgAAAAhAFmbltP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C0RywAAAOIAAAAPAAAAZHJzL2Rvd25yZXYueG1sRI/BagIx&#13;&#10;EIbvhb5DGMFL0axaXLsapVQE6aXUitjbsBk3SzeTJcnq9u2bQqGXYYaf/xu+1aa3jbiSD7VjBZNx&#13;&#10;BoK4dLrmSsHxYzdagAgRWWPjmBR8U4DN+v5uhYV2N36n6yFWIkE4FKjAxNgWUobSkMUwdi1xyi7O&#13;&#10;W4zp9JXUHm8Jbhs5zbK5tFhz+mCwpRdD5dehswreuv3D6+ckezp1+UL77dw8ludeqeGg3y7TeF6C&#13;&#10;iNTH/8YfYq+TwyzP4VcprSDXPwAAAP//AwBQSwECLQAUAAYACAAAACEA2+H2y+4AAACFAQAAEwAA&#13;&#10;AAAAAAAAAAAAAAAAAAAAW0NvbnRlbnRfVHlwZXNdLnhtbFBLAQItABQABgAIAAAAIQBa9CxbvwAA&#13;&#10;ABUBAAALAAAAAAAAAAAAAAAAAB8BAABfcmVscy8ucmVsc1BLAQItABQABgAIAAAAIQAdhC0R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c4iygAAAOIAAAAPAAAAZHJzL2Rvd25yZXYueG1sRI9Pa8Mw&#13;&#10;DMXvg30Ho8Fuq9MOtpLWLWWjdBu99A+0RzVWk9BYDraXZN9+Ogx2eejx0E968+XgGtVRiLVnA+NR&#13;&#10;Boq48Lbm0sDxsH6agooJ2WLjmQz8UITl4v5ujrn1Pe+o26dSCYRjjgaqlNpc61hU5DCOfEss2dUH&#13;&#10;h0lsKLUN2AvcNXqSZS/aYc1yocKW3ioqbvtvZ+CzOKftqTtk2+h6250u681XGBvz+DC8z0RWM1CJ&#13;&#10;hvS/8Yf4sNLh+VV+lkoygl78AgAA//8DAFBLAQItABQABgAIAAAAIQDb4fbL7gAAAIUBAAATAAAA&#13;&#10;AAAAAAAAAAAAAAAAAABbQ29udGVudF9UeXBlc10ueG1sUEsBAi0AFAAGAAgAAAAhAFr0LFu/AAAA&#13;&#10;FQEAAAsAAAAAAAAAAAAAAAAAHwEAAF9yZWxzLy5yZWxzUEsBAi0AFAAGAAgAAAAhAFFJziLKAAAA&#13;&#10;4gAAAA8AAAAAAAAAAAAAAAAABwIAAGRycy9kb3ducmV2LnhtbFBLBQYAAAAAAwADALcAAAD+AgAA&#13;&#10;AAA=&#13;&#10;" fillcolor="#548dd4 [1951]" stroked="f">
                  <v:textbox inset=",7.2pt,,7.2pt"/>
                </v:rect>
                <w10:anchorlock/>
              </v:group>
            </w:pict>
          </mc:Fallback>
        </mc:AlternateContent>
      </w:r>
    </w:p>
    <w:p w14:paraId="3E797D93" w14:textId="77777777" w:rsidR="005A09CD" w:rsidRPr="009405CB" w:rsidRDefault="005A09CD" w:rsidP="00BB38E4">
      <w:pPr>
        <w:rPr>
          <w:rFonts w:asciiTheme="majorHAnsi" w:hAnsiTheme="majorHAnsi" w:cstheme="majorHAnsi"/>
          <w:color w:val="000000" w:themeColor="text1"/>
          <w:sz w:val="20"/>
          <w:szCs w:val="20"/>
        </w:rPr>
        <w:sectPr w:rsidR="005A09CD" w:rsidRPr="009405CB" w:rsidSect="00B956C7">
          <w:footerReference w:type="default" r:id="rId18"/>
          <w:type w:val="continuous"/>
          <w:pgSz w:w="11900" w:h="16840"/>
          <w:pgMar w:top="964" w:right="964" w:bottom="964" w:left="964" w:header="0" w:footer="0" w:gutter="0"/>
          <w:cols w:space="708"/>
        </w:sectPr>
      </w:pPr>
    </w:p>
    <w:p w14:paraId="3129C552" w14:textId="77777777" w:rsidR="00391D24" w:rsidRPr="00391D24" w:rsidRDefault="00391D24" w:rsidP="00391D24">
      <w:pPr>
        <w:spacing w:after="120"/>
        <w:jc w:val="both"/>
        <w:rPr>
          <w:rFonts w:asciiTheme="majorHAnsi" w:hAnsiTheme="majorHAnsi" w:cstheme="majorHAnsi"/>
          <w:b/>
          <w:bCs/>
          <w:color w:val="000000" w:themeColor="text1"/>
          <w:sz w:val="20"/>
          <w:szCs w:val="20"/>
        </w:rPr>
      </w:pPr>
      <w:r w:rsidRPr="00391D24">
        <w:rPr>
          <w:rFonts w:asciiTheme="majorHAnsi" w:hAnsiTheme="majorHAnsi" w:cstheme="majorHAnsi"/>
          <w:b/>
          <w:bCs/>
          <w:color w:val="000000" w:themeColor="text1"/>
          <w:sz w:val="20"/>
          <w:szCs w:val="20"/>
        </w:rPr>
        <w:t xml:space="preserve">Lecture du premier livre des Rois </w:t>
      </w:r>
      <w:r w:rsidRPr="00391D24">
        <w:rPr>
          <w:rFonts w:asciiTheme="majorHAnsi" w:hAnsiTheme="majorHAnsi" w:cstheme="majorHAnsi"/>
          <w:i/>
          <w:iCs/>
          <w:color w:val="FF0000"/>
          <w:sz w:val="20"/>
          <w:szCs w:val="20"/>
        </w:rPr>
        <w:t>(1 R 17, 10-16)</w:t>
      </w:r>
    </w:p>
    <w:p w14:paraId="2A83AA71" w14:textId="77777777" w:rsidR="00391D24" w:rsidRPr="00391D24" w:rsidRDefault="00391D24" w:rsidP="00391D24">
      <w:pPr>
        <w:spacing w:after="120"/>
        <w:jc w:val="both"/>
        <w:rPr>
          <w:rFonts w:asciiTheme="majorHAnsi" w:hAnsiTheme="majorHAnsi" w:cstheme="majorHAnsi"/>
          <w:color w:val="000000" w:themeColor="text1"/>
          <w:sz w:val="20"/>
          <w:szCs w:val="20"/>
        </w:rPr>
      </w:pPr>
      <w:r w:rsidRPr="00391D24">
        <w:rPr>
          <w:rFonts w:asciiTheme="majorHAnsi" w:hAnsiTheme="majorHAnsi" w:cstheme="majorHAnsi"/>
          <w:color w:val="000000" w:themeColor="text1"/>
          <w:sz w:val="20"/>
          <w:szCs w:val="20"/>
        </w:rPr>
        <w:t>En ces jours-là, le prophète Élie partit pour Sarepta, et il parvint à l’entrée de la ville. Une veuve ramassait du bois ; il l’appela et lui dit : « Veux-tu me puiser, avec ta cruche, un peu d’eau pour que je boive ? » Elle alla en puiser. Il lui dit encore : « Apporte-moi aussi un morceau de pain. » Elle répondit : « Je le jure par la vie du Seigneur ton Dieu : je n’ai pas de pain. J’ai seulement, dans une jarre, une poignée de farine, et un peu d’huile dans un vase. Je ramasse deux morceaux de bois, je rentre préparer pour moi et pour mon fils ce qui nous reste. Nous le mangerons, et puis nous mourrons. » Élie lui dit alors : « N’aie pas peur, va, fais ce que tu as dit. Mais d’abord cuis-moi une petite galette et apporte-la moi ; ensuite tu en feras pour toi et ton fils. Car ainsi parle le Seigneur, Dieu d’Israël : Jarre de farine point ne s’épuisera, vase d’huile point ne se videra, jusqu’au jour où le Seigneur donnera la pluie pour arroser la terre. » La femme alla faire ce qu’Élie lui avait demandé, et pendant longtemps, le prophète, elle-même et son fils eurent à manger. Et la jarre de farine ne s’épuisa pas, et le vase d’huile ne se vida pas, ainsi que le Seigneur l’avait annoncé par l’intermédiaire d’Élie. – Parole du Seigneur.</w:t>
      </w:r>
    </w:p>
    <w:p w14:paraId="182E67C0" w14:textId="77777777" w:rsidR="00391D24" w:rsidRPr="00391D24" w:rsidRDefault="00391D24" w:rsidP="00391D24">
      <w:pPr>
        <w:spacing w:after="120"/>
        <w:jc w:val="both"/>
        <w:rPr>
          <w:rFonts w:asciiTheme="majorHAnsi" w:hAnsiTheme="majorHAnsi" w:cstheme="majorHAnsi"/>
          <w:color w:val="000000" w:themeColor="text1"/>
          <w:sz w:val="20"/>
          <w:szCs w:val="20"/>
        </w:rPr>
      </w:pPr>
      <w:r w:rsidRPr="00391D24">
        <w:rPr>
          <w:rFonts w:asciiTheme="majorHAnsi" w:hAnsiTheme="majorHAnsi" w:cstheme="majorHAnsi"/>
          <w:b/>
          <w:bCs/>
          <w:color w:val="000000" w:themeColor="text1"/>
          <w:sz w:val="20"/>
          <w:szCs w:val="20"/>
        </w:rPr>
        <w:t>Psaume 145 (146)</w:t>
      </w:r>
      <w:r w:rsidRPr="00391D24">
        <w:rPr>
          <w:rFonts w:asciiTheme="majorHAnsi" w:hAnsiTheme="majorHAnsi" w:cstheme="majorHAnsi"/>
          <w:i/>
          <w:iCs/>
          <w:color w:val="FF0000"/>
          <w:sz w:val="20"/>
          <w:szCs w:val="20"/>
        </w:rPr>
        <w:t>, 6c.7, 8-9a, 9bc-10</w:t>
      </w:r>
    </w:p>
    <w:p w14:paraId="474EFB27" w14:textId="77777777" w:rsidR="00391D24" w:rsidRPr="00391D24" w:rsidRDefault="00391D24" w:rsidP="00391D24">
      <w:pPr>
        <w:jc w:val="both"/>
        <w:rPr>
          <w:rFonts w:asciiTheme="majorHAnsi" w:hAnsiTheme="majorHAnsi" w:cstheme="majorHAnsi"/>
          <w:color w:val="000000" w:themeColor="text1"/>
          <w:sz w:val="20"/>
          <w:szCs w:val="20"/>
        </w:rPr>
      </w:pPr>
      <w:r w:rsidRPr="00391D24">
        <w:rPr>
          <w:rFonts w:asciiTheme="majorHAnsi" w:hAnsiTheme="majorHAnsi" w:cstheme="majorHAnsi"/>
          <w:color w:val="000000" w:themeColor="text1"/>
          <w:sz w:val="20"/>
          <w:szCs w:val="20"/>
        </w:rPr>
        <w:t>Le Seigneur garde à jamais sa fidélité,</w:t>
      </w:r>
    </w:p>
    <w:p w14:paraId="3C05EF2B" w14:textId="77777777" w:rsidR="00391D24" w:rsidRPr="00391D24" w:rsidRDefault="00391D24" w:rsidP="00391D24">
      <w:pPr>
        <w:jc w:val="both"/>
        <w:rPr>
          <w:rFonts w:asciiTheme="majorHAnsi" w:hAnsiTheme="majorHAnsi" w:cstheme="majorHAnsi"/>
          <w:color w:val="000000" w:themeColor="text1"/>
          <w:sz w:val="20"/>
          <w:szCs w:val="20"/>
        </w:rPr>
      </w:pPr>
      <w:r w:rsidRPr="00391D24">
        <w:rPr>
          <w:rFonts w:asciiTheme="majorHAnsi" w:hAnsiTheme="majorHAnsi" w:cstheme="majorHAnsi"/>
          <w:color w:val="000000" w:themeColor="text1"/>
          <w:sz w:val="20"/>
          <w:szCs w:val="20"/>
        </w:rPr>
        <w:t>il fait justice aux opprimés ;</w:t>
      </w:r>
    </w:p>
    <w:p w14:paraId="4AB522F5" w14:textId="77777777" w:rsidR="00391D24" w:rsidRPr="00391D24" w:rsidRDefault="00391D24" w:rsidP="00391D24">
      <w:pPr>
        <w:jc w:val="both"/>
        <w:rPr>
          <w:rFonts w:asciiTheme="majorHAnsi" w:hAnsiTheme="majorHAnsi" w:cstheme="majorHAnsi"/>
          <w:color w:val="000000" w:themeColor="text1"/>
          <w:sz w:val="20"/>
          <w:szCs w:val="20"/>
        </w:rPr>
      </w:pPr>
      <w:r w:rsidRPr="00391D24">
        <w:rPr>
          <w:rFonts w:asciiTheme="majorHAnsi" w:hAnsiTheme="majorHAnsi" w:cstheme="majorHAnsi"/>
          <w:color w:val="000000" w:themeColor="text1"/>
          <w:sz w:val="20"/>
          <w:szCs w:val="20"/>
        </w:rPr>
        <w:t>aux affamés, il donne le pain ;</w:t>
      </w:r>
    </w:p>
    <w:p w14:paraId="220ADEC8" w14:textId="77777777" w:rsidR="00391D24" w:rsidRPr="00391D24" w:rsidRDefault="00391D24" w:rsidP="00391D24">
      <w:pPr>
        <w:spacing w:after="120"/>
        <w:jc w:val="both"/>
        <w:rPr>
          <w:rFonts w:asciiTheme="majorHAnsi" w:hAnsiTheme="majorHAnsi" w:cstheme="majorHAnsi"/>
          <w:color w:val="000000" w:themeColor="text1"/>
          <w:sz w:val="20"/>
          <w:szCs w:val="20"/>
        </w:rPr>
      </w:pPr>
      <w:r w:rsidRPr="00391D24">
        <w:rPr>
          <w:rFonts w:asciiTheme="majorHAnsi" w:hAnsiTheme="majorHAnsi" w:cstheme="majorHAnsi"/>
          <w:color w:val="000000" w:themeColor="text1"/>
          <w:sz w:val="20"/>
          <w:szCs w:val="20"/>
        </w:rPr>
        <w:t>le Seigneur délie les enchaînés.</w:t>
      </w:r>
    </w:p>
    <w:p w14:paraId="161166F7" w14:textId="77777777" w:rsidR="00391D24" w:rsidRPr="00391D24" w:rsidRDefault="00391D24" w:rsidP="00391D24">
      <w:pPr>
        <w:jc w:val="both"/>
        <w:rPr>
          <w:rFonts w:asciiTheme="majorHAnsi" w:hAnsiTheme="majorHAnsi" w:cstheme="majorHAnsi"/>
          <w:color w:val="000000" w:themeColor="text1"/>
          <w:sz w:val="20"/>
          <w:szCs w:val="20"/>
        </w:rPr>
      </w:pPr>
      <w:r w:rsidRPr="00391D24">
        <w:rPr>
          <w:rFonts w:asciiTheme="majorHAnsi" w:hAnsiTheme="majorHAnsi" w:cstheme="majorHAnsi"/>
          <w:color w:val="000000" w:themeColor="text1"/>
          <w:sz w:val="20"/>
          <w:szCs w:val="20"/>
        </w:rPr>
        <w:t>Le Seigneur ouvre les yeux des aveugles,</w:t>
      </w:r>
    </w:p>
    <w:p w14:paraId="34A7D012" w14:textId="77777777" w:rsidR="00391D24" w:rsidRPr="00391D24" w:rsidRDefault="00391D24" w:rsidP="00391D24">
      <w:pPr>
        <w:jc w:val="both"/>
        <w:rPr>
          <w:rFonts w:asciiTheme="majorHAnsi" w:hAnsiTheme="majorHAnsi" w:cstheme="majorHAnsi"/>
          <w:color w:val="000000" w:themeColor="text1"/>
          <w:sz w:val="20"/>
          <w:szCs w:val="20"/>
        </w:rPr>
      </w:pPr>
      <w:r w:rsidRPr="00391D24">
        <w:rPr>
          <w:rFonts w:asciiTheme="majorHAnsi" w:hAnsiTheme="majorHAnsi" w:cstheme="majorHAnsi"/>
          <w:color w:val="000000" w:themeColor="text1"/>
          <w:sz w:val="20"/>
          <w:szCs w:val="20"/>
        </w:rPr>
        <w:t>le Seigneur redresse les accablés,</w:t>
      </w:r>
    </w:p>
    <w:p w14:paraId="24E6212D" w14:textId="77777777" w:rsidR="00391D24" w:rsidRPr="00391D24" w:rsidRDefault="00391D24" w:rsidP="00391D24">
      <w:pPr>
        <w:jc w:val="both"/>
        <w:rPr>
          <w:rFonts w:asciiTheme="majorHAnsi" w:hAnsiTheme="majorHAnsi" w:cstheme="majorHAnsi"/>
          <w:color w:val="000000" w:themeColor="text1"/>
          <w:sz w:val="20"/>
          <w:szCs w:val="20"/>
        </w:rPr>
      </w:pPr>
      <w:r w:rsidRPr="00391D24">
        <w:rPr>
          <w:rFonts w:asciiTheme="majorHAnsi" w:hAnsiTheme="majorHAnsi" w:cstheme="majorHAnsi"/>
          <w:color w:val="000000" w:themeColor="text1"/>
          <w:sz w:val="20"/>
          <w:szCs w:val="20"/>
        </w:rPr>
        <w:t>le Seigneur aime les justes,</w:t>
      </w:r>
    </w:p>
    <w:p w14:paraId="2B937EA3" w14:textId="77777777" w:rsidR="00391D24" w:rsidRPr="00391D24" w:rsidRDefault="00391D24" w:rsidP="00391D24">
      <w:pPr>
        <w:spacing w:after="120"/>
        <w:jc w:val="both"/>
        <w:rPr>
          <w:rFonts w:asciiTheme="majorHAnsi" w:hAnsiTheme="majorHAnsi" w:cstheme="majorHAnsi"/>
          <w:color w:val="000000" w:themeColor="text1"/>
          <w:sz w:val="20"/>
          <w:szCs w:val="20"/>
        </w:rPr>
      </w:pPr>
      <w:r w:rsidRPr="00391D24">
        <w:rPr>
          <w:rFonts w:asciiTheme="majorHAnsi" w:hAnsiTheme="majorHAnsi" w:cstheme="majorHAnsi"/>
          <w:color w:val="000000" w:themeColor="text1"/>
          <w:sz w:val="20"/>
          <w:szCs w:val="20"/>
        </w:rPr>
        <w:t>le Seigneur protège l’étranger.</w:t>
      </w:r>
    </w:p>
    <w:p w14:paraId="546DEB09" w14:textId="77777777" w:rsidR="00391D24" w:rsidRPr="00391D24" w:rsidRDefault="00391D24" w:rsidP="00391D24">
      <w:pPr>
        <w:jc w:val="both"/>
        <w:rPr>
          <w:rFonts w:asciiTheme="majorHAnsi" w:hAnsiTheme="majorHAnsi" w:cstheme="majorHAnsi"/>
          <w:color w:val="000000" w:themeColor="text1"/>
          <w:sz w:val="20"/>
          <w:szCs w:val="20"/>
        </w:rPr>
      </w:pPr>
      <w:r w:rsidRPr="00391D24">
        <w:rPr>
          <w:rFonts w:asciiTheme="majorHAnsi" w:hAnsiTheme="majorHAnsi" w:cstheme="majorHAnsi"/>
          <w:color w:val="000000" w:themeColor="text1"/>
          <w:sz w:val="20"/>
          <w:szCs w:val="20"/>
        </w:rPr>
        <w:t>Il soutient la veuve et l’orphelin,</w:t>
      </w:r>
    </w:p>
    <w:p w14:paraId="17DE9E79" w14:textId="77777777" w:rsidR="00391D24" w:rsidRPr="00391D24" w:rsidRDefault="00391D24" w:rsidP="00391D24">
      <w:pPr>
        <w:jc w:val="both"/>
        <w:rPr>
          <w:rFonts w:asciiTheme="majorHAnsi" w:hAnsiTheme="majorHAnsi" w:cstheme="majorHAnsi"/>
          <w:color w:val="000000" w:themeColor="text1"/>
          <w:sz w:val="20"/>
          <w:szCs w:val="20"/>
        </w:rPr>
      </w:pPr>
      <w:r w:rsidRPr="00391D24">
        <w:rPr>
          <w:rFonts w:asciiTheme="majorHAnsi" w:hAnsiTheme="majorHAnsi" w:cstheme="majorHAnsi"/>
          <w:color w:val="000000" w:themeColor="text1"/>
          <w:sz w:val="20"/>
          <w:szCs w:val="20"/>
        </w:rPr>
        <w:t>il égare les pas du méchant.</w:t>
      </w:r>
    </w:p>
    <w:p w14:paraId="52725881" w14:textId="77777777" w:rsidR="00391D24" w:rsidRPr="00391D24" w:rsidRDefault="00391D24" w:rsidP="00391D24">
      <w:pPr>
        <w:jc w:val="both"/>
        <w:rPr>
          <w:rFonts w:asciiTheme="majorHAnsi" w:hAnsiTheme="majorHAnsi" w:cstheme="majorHAnsi"/>
          <w:color w:val="000000" w:themeColor="text1"/>
          <w:sz w:val="20"/>
          <w:szCs w:val="20"/>
        </w:rPr>
      </w:pPr>
      <w:r w:rsidRPr="00391D24">
        <w:rPr>
          <w:rFonts w:asciiTheme="majorHAnsi" w:hAnsiTheme="majorHAnsi" w:cstheme="majorHAnsi"/>
          <w:color w:val="000000" w:themeColor="text1"/>
          <w:sz w:val="20"/>
          <w:szCs w:val="20"/>
        </w:rPr>
        <w:t>D’âge en âge, le Seigneur régnera :</w:t>
      </w:r>
    </w:p>
    <w:p w14:paraId="07BA30D2" w14:textId="77777777" w:rsidR="00391D24" w:rsidRPr="00391D24" w:rsidRDefault="00391D24" w:rsidP="00391D24">
      <w:pPr>
        <w:spacing w:after="120"/>
        <w:jc w:val="both"/>
        <w:rPr>
          <w:rFonts w:asciiTheme="majorHAnsi" w:hAnsiTheme="majorHAnsi" w:cstheme="majorHAnsi"/>
          <w:color w:val="000000" w:themeColor="text1"/>
          <w:sz w:val="20"/>
          <w:szCs w:val="20"/>
        </w:rPr>
      </w:pPr>
      <w:r w:rsidRPr="00391D24">
        <w:rPr>
          <w:rFonts w:asciiTheme="majorHAnsi" w:hAnsiTheme="majorHAnsi" w:cstheme="majorHAnsi"/>
          <w:color w:val="000000" w:themeColor="text1"/>
          <w:sz w:val="20"/>
          <w:szCs w:val="20"/>
        </w:rPr>
        <w:t>ton Dieu, ô Sion, pour toujours !</w:t>
      </w:r>
    </w:p>
    <w:p w14:paraId="0CEFA79B" w14:textId="77777777" w:rsidR="00391D24" w:rsidRPr="00391D24" w:rsidRDefault="00391D24" w:rsidP="00391D24">
      <w:pPr>
        <w:spacing w:after="120"/>
        <w:jc w:val="both"/>
        <w:rPr>
          <w:rFonts w:asciiTheme="majorHAnsi" w:hAnsiTheme="majorHAnsi" w:cstheme="majorHAnsi"/>
          <w:b/>
          <w:bCs/>
          <w:color w:val="000000" w:themeColor="text1"/>
          <w:sz w:val="20"/>
          <w:szCs w:val="20"/>
        </w:rPr>
      </w:pPr>
      <w:r w:rsidRPr="00391D24">
        <w:rPr>
          <w:rFonts w:asciiTheme="majorHAnsi" w:hAnsiTheme="majorHAnsi" w:cstheme="majorHAnsi"/>
          <w:b/>
          <w:bCs/>
          <w:color w:val="000000" w:themeColor="text1"/>
          <w:sz w:val="20"/>
          <w:szCs w:val="20"/>
        </w:rPr>
        <w:t xml:space="preserve">Lecture de la lettre aux Hébreux </w:t>
      </w:r>
      <w:r w:rsidRPr="00391D24">
        <w:rPr>
          <w:rFonts w:asciiTheme="majorHAnsi" w:hAnsiTheme="majorHAnsi" w:cstheme="majorHAnsi"/>
          <w:i/>
          <w:iCs/>
          <w:color w:val="FF0000"/>
          <w:sz w:val="20"/>
          <w:szCs w:val="20"/>
        </w:rPr>
        <w:t>(He 9, 24-28)</w:t>
      </w:r>
    </w:p>
    <w:p w14:paraId="60FDAB71" w14:textId="77777777" w:rsidR="00391D24" w:rsidRPr="00391D24" w:rsidRDefault="00391D24" w:rsidP="00391D24">
      <w:pPr>
        <w:spacing w:after="120"/>
        <w:jc w:val="both"/>
        <w:rPr>
          <w:rFonts w:asciiTheme="majorHAnsi" w:hAnsiTheme="majorHAnsi" w:cstheme="majorHAnsi"/>
          <w:color w:val="000000" w:themeColor="text1"/>
          <w:sz w:val="20"/>
          <w:szCs w:val="20"/>
        </w:rPr>
      </w:pPr>
      <w:r w:rsidRPr="00391D24">
        <w:rPr>
          <w:rFonts w:asciiTheme="majorHAnsi" w:hAnsiTheme="majorHAnsi" w:cstheme="majorHAnsi"/>
          <w:color w:val="000000" w:themeColor="text1"/>
          <w:sz w:val="20"/>
          <w:szCs w:val="20"/>
        </w:rPr>
        <w:t>Le Christ n’est pas entré dans un sanctuaire fait de main d’homme, figure du sanctuaire véritable ; il est entré dans le ciel même, afin de se tenir maintenant pour nous devant la face de Dieu. Il n’a pas à s’offrir lui-même plusieurs fois, comme le grand prêtre qui, tous les ans, entrait dans le sanctuaire en offrant un sang qui n’était pas le sien ; car alors, le Christ aurait dû plusieurs fois souffrir la Passion depuis la fondation du monde. Mais en fait, c’est une fois pour toutes, à la fin des temps, qu’il s’est manifesté pour détruire le péché par son sacrifice. Et, comme le sort des hommes est de mourir une seule fois et puis d’être jugés, ainsi le Christ s’est-il offert une seule fois pour enlever les péchés de la multitude ; il apparaîtra une seconde fois, non plus à cause du péché, mais pour le salut de ceux qui l’attendent. – Parole du Seigneur.</w:t>
      </w:r>
    </w:p>
    <w:p w14:paraId="7EA6E87C" w14:textId="77777777" w:rsidR="00391D24" w:rsidRPr="00391D24" w:rsidRDefault="00391D24" w:rsidP="00391D24">
      <w:pPr>
        <w:spacing w:after="120"/>
        <w:jc w:val="both"/>
        <w:rPr>
          <w:rFonts w:asciiTheme="majorHAnsi" w:hAnsiTheme="majorHAnsi" w:cstheme="majorHAnsi"/>
          <w:color w:val="000000" w:themeColor="text1"/>
          <w:sz w:val="20"/>
          <w:szCs w:val="20"/>
        </w:rPr>
      </w:pPr>
      <w:r w:rsidRPr="00391D24">
        <w:rPr>
          <w:rStyle w:val="lev"/>
          <w:rFonts w:asciiTheme="majorHAnsi" w:hAnsiTheme="majorHAnsi" w:cstheme="majorHAnsi"/>
          <w:color w:val="000000" w:themeColor="text1"/>
          <w:sz w:val="20"/>
          <w:szCs w:val="20"/>
        </w:rPr>
        <w:t>Alléluia</w:t>
      </w:r>
      <w:r w:rsidRPr="00391D24">
        <w:rPr>
          <w:rFonts w:asciiTheme="majorHAnsi" w:hAnsiTheme="majorHAnsi" w:cstheme="majorHAnsi"/>
          <w:color w:val="000000" w:themeColor="text1"/>
          <w:sz w:val="20"/>
          <w:szCs w:val="20"/>
        </w:rPr>
        <w:t xml:space="preserve">. </w:t>
      </w:r>
      <w:r w:rsidRPr="00391D24">
        <w:rPr>
          <w:rFonts w:asciiTheme="majorHAnsi" w:hAnsiTheme="majorHAnsi" w:cstheme="majorHAnsi"/>
          <w:i/>
          <w:iCs/>
          <w:color w:val="FF0000"/>
          <w:sz w:val="20"/>
          <w:szCs w:val="20"/>
        </w:rPr>
        <w:t>(Mt 5, 3)</w:t>
      </w:r>
    </w:p>
    <w:p w14:paraId="6431E677" w14:textId="77777777" w:rsidR="00391D24" w:rsidRPr="00391D24" w:rsidRDefault="00391D24" w:rsidP="00391D24">
      <w:pPr>
        <w:spacing w:after="120"/>
        <w:jc w:val="both"/>
        <w:rPr>
          <w:rFonts w:asciiTheme="majorHAnsi" w:hAnsiTheme="majorHAnsi" w:cstheme="majorHAnsi"/>
          <w:color w:val="000000" w:themeColor="text1"/>
          <w:sz w:val="20"/>
          <w:szCs w:val="20"/>
        </w:rPr>
      </w:pPr>
      <w:r w:rsidRPr="00391D24">
        <w:rPr>
          <w:rFonts w:asciiTheme="majorHAnsi" w:hAnsiTheme="majorHAnsi" w:cstheme="majorHAnsi"/>
          <w:color w:val="000000" w:themeColor="text1"/>
          <w:sz w:val="20"/>
          <w:szCs w:val="20"/>
        </w:rPr>
        <w:t>Heureux les pauvres de cœur, car le royaume des Cieux est à eux !</w:t>
      </w:r>
    </w:p>
    <w:p w14:paraId="6963422A" w14:textId="77777777" w:rsidR="00391D24" w:rsidRPr="00391D24" w:rsidRDefault="00391D24" w:rsidP="00391D24">
      <w:pPr>
        <w:spacing w:after="120"/>
        <w:jc w:val="both"/>
        <w:rPr>
          <w:rFonts w:asciiTheme="majorHAnsi" w:hAnsiTheme="majorHAnsi" w:cstheme="majorHAnsi"/>
          <w:b/>
          <w:bCs/>
          <w:color w:val="000000" w:themeColor="text1"/>
          <w:sz w:val="20"/>
          <w:szCs w:val="20"/>
        </w:rPr>
      </w:pPr>
      <w:r w:rsidRPr="00391D24">
        <w:rPr>
          <w:rFonts w:asciiTheme="majorHAnsi" w:hAnsiTheme="majorHAnsi" w:cstheme="majorHAnsi"/>
          <w:b/>
          <w:bCs/>
          <w:color w:val="000000" w:themeColor="text1"/>
          <w:sz w:val="20"/>
          <w:szCs w:val="20"/>
        </w:rPr>
        <w:t xml:space="preserve">Évangile de Jésus Christ selon saint Marc </w:t>
      </w:r>
      <w:r w:rsidRPr="00391D24">
        <w:rPr>
          <w:rFonts w:asciiTheme="majorHAnsi" w:hAnsiTheme="majorHAnsi" w:cstheme="majorHAnsi"/>
          <w:i/>
          <w:iCs/>
          <w:color w:val="FF0000"/>
          <w:sz w:val="20"/>
          <w:szCs w:val="20"/>
        </w:rPr>
        <w:t>(Mc 12, 38-44)</w:t>
      </w:r>
    </w:p>
    <w:p w14:paraId="1FEE246B" w14:textId="77777777" w:rsidR="00391D24" w:rsidRPr="00391D24" w:rsidRDefault="00391D24" w:rsidP="00391D24">
      <w:pPr>
        <w:spacing w:after="120"/>
        <w:jc w:val="both"/>
        <w:rPr>
          <w:rFonts w:asciiTheme="majorHAnsi" w:hAnsiTheme="majorHAnsi" w:cstheme="majorHAnsi"/>
          <w:color w:val="000000" w:themeColor="text1"/>
          <w:sz w:val="20"/>
          <w:szCs w:val="20"/>
        </w:rPr>
      </w:pPr>
      <w:r w:rsidRPr="00391D24">
        <w:rPr>
          <w:rFonts w:asciiTheme="majorHAnsi" w:hAnsiTheme="majorHAnsi" w:cstheme="majorHAnsi"/>
          <w:color w:val="000000" w:themeColor="text1"/>
          <w:sz w:val="20"/>
          <w:szCs w:val="20"/>
        </w:rPr>
        <w:t>En ce temps-là, dans son enseignement, Jésus disait aux foules : « Méfiez-vous des scribes, qui tiennent à se promener en vêtements d’apparat et qui aiment les salutations sur les places publiques, les sièges d’honneur dans les synagogues, et les places d’honneur dans les dîners. Ils dévorent les biens des veuves et, pour l’apparence, ils font de longues prières : ils seront d’autant plus sévèrement jugés. » Jésus s’était assis dans le Temple en face de la salle du trésor, et regardait comment la foule y mettait de l’argent. Beaucoup de riches y mettaient de grosses sommes. Une pauvre veuve s’avança et mit deux petites pièces de monnaie. Jésus appela ses disciples et leur déclara : « Amen, je vous le dis : cette pauvre veuve a mis dans le Trésor plus que tous les autres. Car tous, ils ont pris sur leur superflu, mais elle, elle a pris sur son indigence : elle a mis tout ce qu’elle possédait, tout ce qu’elle avait pour vivre. » – Acclamons la Parole de Dieu</w:t>
      </w:r>
    </w:p>
    <w:p w14:paraId="0DF7EA93" w14:textId="77777777" w:rsidR="00391D24" w:rsidRPr="00391D24" w:rsidRDefault="00391D24" w:rsidP="00391D24">
      <w:pPr>
        <w:jc w:val="right"/>
        <w:rPr>
          <w:rFonts w:asciiTheme="majorHAnsi" w:hAnsiTheme="majorHAnsi" w:cstheme="majorHAnsi"/>
          <w:color w:val="000000" w:themeColor="text1"/>
          <w:sz w:val="20"/>
          <w:szCs w:val="20"/>
        </w:rPr>
      </w:pPr>
      <w:r w:rsidRPr="00391D24">
        <w:rPr>
          <w:rFonts w:asciiTheme="majorHAnsi" w:hAnsiTheme="majorHAnsi" w:cstheme="majorHAnsi"/>
          <w:i/>
          <w:color w:val="000000" w:themeColor="text1"/>
          <w:sz w:val="20"/>
          <w:szCs w:val="20"/>
        </w:rPr>
        <w:lastRenderedPageBreak/>
        <w:t>© Textes liturgiques © AELF, Paris</w:t>
      </w:r>
    </w:p>
    <w:p w14:paraId="7AEECABD" w14:textId="77777777" w:rsidR="00391D24" w:rsidRPr="00391D24" w:rsidRDefault="00391D24" w:rsidP="00391D24">
      <w:pPr>
        <w:widowControl w:val="0"/>
        <w:autoSpaceDE w:val="0"/>
        <w:autoSpaceDN w:val="0"/>
        <w:adjustRightInd w:val="0"/>
        <w:spacing w:after="60"/>
        <w:rPr>
          <w:rFonts w:asciiTheme="majorHAnsi" w:hAnsiTheme="majorHAnsi" w:cstheme="majorHAnsi"/>
          <w:color w:val="000000" w:themeColor="text1"/>
          <w:sz w:val="20"/>
          <w:szCs w:val="20"/>
        </w:rPr>
      </w:pPr>
      <w:r w:rsidRPr="00391D24">
        <w:rPr>
          <w:rFonts w:asciiTheme="majorHAnsi" w:hAnsiTheme="majorHAnsi" w:cstheme="majorHAnsi"/>
          <w:noProof/>
          <w:color w:val="000000" w:themeColor="text1"/>
          <w:sz w:val="20"/>
          <w:szCs w:val="20"/>
        </w:rPr>
        <mc:AlternateContent>
          <mc:Choice Requires="wpg">
            <w:drawing>
              <wp:inline distT="0" distB="0" distL="0" distR="0" wp14:anchorId="4EE88E0E" wp14:editId="4A9E930A">
                <wp:extent cx="3075940" cy="16965"/>
                <wp:effectExtent l="0" t="0" r="0" b="8890"/>
                <wp:docPr id="140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47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7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7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4533602"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eIfm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Mo0x4qQDDr6AygivWoaixEVkEcDSkVXtKUVcXNawjl0oJfqakQKQRS6Q&#13;&#10;vQ3W0JCQP3L8lK0t0eksOk4VyaTS5oaJDtlOjhWAdwkk61ttPKvjEptPLdqmuG7a1hm2LNllq9Ca&#13;&#10;QEGZTey2tqsO1ODHoCjDIXcwbPPqls7GYUiaK27rxaVw74CW22O4sAd6LH6EuVIeAI4E+VQvRfEA&#13;&#10;ZCnhaxvuIujUQv3EqIe6zrH+sSKKYdR+4ED4PEqsAs2uoXaN5a5BOAVXEClGvntp/OWxkqqpajgp&#13;&#10;cgxwcQGFUDaOQIvPo3JF5NT4erI8PSbL1MpsT2WQhheSZRJO5wdVPOoyjtKh+g9L+MV1mYwCJNmu&#13;&#10;LtNx+L8uhzf4pa7L5Jgup6+oyzSc/E6XyXwG/xT7Kr26LrcC3NflVq7/rC7dow6/HvdIDD80+63a&#13;&#10;td39+viPXPwC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BJ4h+b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l21ywAAAOIAAAAPAAAAZHJzL2Rvd25yZXYueG1sRI9Na8JA&#13;&#10;EIbvgv9hGaG3ZqPYD6KriB+lFKE0evE2ZsdsMDsbsluT/vtuoeBlmOHlfYZnvuxtLW7U+sqxgnGS&#13;&#10;giAunK64VHA87B5fQfiArLF2TAp+yMNyMRzMMdOu4y+65aEUEcI+QwUmhCaT0heGLPrENcQxu7jW&#13;&#10;YohnW0rdYhfhtpaTNH2WFiuOHww2tDZUXPNvq6DL9/7TfJxP2zc3Xdvd6po/nbZKPYz6zSyO1QxE&#13;&#10;oD7cG/+Idx0dpi8T+FOKK8jFLwAAAP//AwBQSwECLQAUAAYACAAAACEA2+H2y+4AAACFAQAAEwAA&#13;&#10;AAAAAAAAAAAAAAAAAAAAW0NvbnRlbnRfVHlwZXNdLnhtbFBLAQItABQABgAIAAAAIQBa9CxbvwAA&#13;&#10;ABUBAAALAAAAAAAAAAAAAAAAAB8BAABfcmVscy8ucmVsc1BLAQItABQABgAIAAAAIQDmCl21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FeZ3ygAAAOIAAAAPAAAAZHJzL2Rvd25yZXYueG1sRI/BagIx&#13;&#10;EIbvgu8QRvAiNWsralejlIogvYhWpL0Nm+lm6WayJFndvn1TKHgZZvj5v+FbbTpbiyv5UDlWMBln&#13;&#10;IIgLpysuFZzfdw8LECEia6wdk4IfCrBZ93srzLW78ZGup1iKBOGQowITY5NLGQpDFsPYNcQp+3Le&#13;&#10;YkynL6X2eEtwW8vHLJtJixWnDwYbejVUfJ9aq+DQ7kdvn5Ps+dLOF9pvZ2ZafHRKDQfddpnGyxJE&#13;&#10;pC7eG/+IvU4O0/kT/CmlFeT6FwAA//8DAFBLAQItABQABgAIAAAAIQDb4fbL7gAAAIUBAAATAAAA&#13;&#10;AAAAAAAAAAAAAAAAAABbQ29udGVudF9UeXBlc10ueG1sUEsBAi0AFAAGAAgAAAAhAFr0LFu/AAAA&#13;&#10;FQEAAAsAAAAAAAAAAAAAAAAAHwEAAF9yZWxzLy5yZWxzUEsBAi0AFAAGAAgAAAAhAKIV5nf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glCyQAAAOIAAAAPAAAAZHJzL2Rvd25yZXYueG1sRI/BasJA&#13;&#10;EIbvhb7DMoXedKNILUlWKS2iFi9VQY9jdkxCs7Nhd5ukb98VhF6GGX7+b/jy5WAa0ZHztWUFk3EC&#13;&#10;griwuuZSwfGwGr2C8AFZY2OZFPySh+Xi8SHHVNuev6jbh1JECPsUFVQhtKmUvqjIoB/bljhmV+sM&#13;&#10;hni6UmqHfYSbRk6T5EUarDl+qLCl94qK7/2PUbAtzmF36g7Jzpted6fLav3pJko9Pw0fWRxvGYhA&#13;&#10;Q/hv3BEbHR1m8xnclOIKcvEHAAD//wMAUEsBAi0AFAAGAAgAAAAhANvh9svuAAAAhQEAABMAAAAA&#13;&#10;AAAAAAAAAAAAAAAAAFtDb250ZW50X1R5cGVzXS54bWxQSwECLQAUAAYACAAAACEAWvQsW78AAAAV&#13;&#10;AQAACwAAAAAAAAAAAAAAAAAfAQAAX3JlbHMvLnJlbHNQSwECLQAUAAYACAAAACEAEK4JQskAAADi&#13;&#10;AAAADwAAAAAAAAAAAAAAAAAHAgAAZHJzL2Rvd25yZXYueG1sUEsFBgAAAAADAAMAtwAAAP0CAAAA&#13;&#10;AA==&#13;&#10;" fillcolor="#548dd4 [1951]" stroked="f">
                  <v:textbox inset=",7.2pt,,7.2pt"/>
                </v:rect>
                <w10:anchorlock/>
              </v:group>
            </w:pict>
          </mc:Fallback>
        </mc:AlternateContent>
      </w:r>
    </w:p>
    <w:p w14:paraId="35E49D7C" w14:textId="77777777" w:rsidR="00391D24" w:rsidRPr="00391D24" w:rsidRDefault="00391D24" w:rsidP="00391D24">
      <w:pPr>
        <w:widowControl w:val="0"/>
        <w:autoSpaceDE w:val="0"/>
        <w:autoSpaceDN w:val="0"/>
        <w:adjustRightInd w:val="0"/>
        <w:spacing w:after="100"/>
        <w:jc w:val="center"/>
        <w:rPr>
          <w:rFonts w:asciiTheme="majorHAnsi" w:hAnsiTheme="majorHAnsi" w:cstheme="majorHAnsi"/>
          <w:b/>
          <w:color w:val="000000" w:themeColor="text1"/>
          <w:sz w:val="20"/>
          <w:szCs w:val="20"/>
        </w:rPr>
      </w:pPr>
      <w:r w:rsidRPr="00391D24">
        <w:rPr>
          <w:rFonts w:asciiTheme="majorHAnsi" w:hAnsiTheme="majorHAnsi" w:cstheme="majorHAnsi"/>
          <w:b/>
          <w:color w:val="000000" w:themeColor="text1"/>
          <w:sz w:val="20"/>
          <w:szCs w:val="20"/>
        </w:rPr>
        <w:t>Prières universelles</w:t>
      </w:r>
    </w:p>
    <w:p w14:paraId="1E7A7C62" w14:textId="77777777" w:rsidR="00391D24" w:rsidRPr="00391D24" w:rsidRDefault="00391D24" w:rsidP="00391D24">
      <w:pPr>
        <w:tabs>
          <w:tab w:val="left" w:pos="1400"/>
        </w:tabs>
        <w:spacing w:after="120"/>
        <w:jc w:val="both"/>
        <w:rPr>
          <w:rFonts w:asciiTheme="majorHAnsi" w:hAnsiTheme="majorHAnsi" w:cstheme="majorHAnsi"/>
          <w:bCs/>
          <w:i/>
          <w:iCs/>
          <w:sz w:val="20"/>
          <w:szCs w:val="20"/>
        </w:rPr>
      </w:pPr>
      <w:r w:rsidRPr="00391D24">
        <w:rPr>
          <w:rFonts w:asciiTheme="majorHAnsi" w:hAnsiTheme="majorHAnsi" w:cstheme="majorHAnsi"/>
          <w:bCs/>
          <w:i/>
          <w:iCs/>
          <w:sz w:val="20"/>
          <w:szCs w:val="20"/>
        </w:rPr>
        <w:t>Pleins d'espérance, supplions notre Dieu en faveur de tous les hommes</w:t>
      </w:r>
    </w:p>
    <w:p w14:paraId="5C028960" w14:textId="77777777" w:rsidR="00391D24" w:rsidRPr="00391D24" w:rsidRDefault="00391D24" w:rsidP="00391D24">
      <w:pPr>
        <w:tabs>
          <w:tab w:val="left" w:pos="1400"/>
        </w:tabs>
        <w:spacing w:after="120"/>
        <w:jc w:val="both"/>
        <w:rPr>
          <w:rFonts w:asciiTheme="majorHAnsi" w:hAnsiTheme="majorHAnsi" w:cstheme="majorHAnsi"/>
          <w:bCs/>
          <w:sz w:val="20"/>
          <w:szCs w:val="20"/>
        </w:rPr>
      </w:pPr>
      <w:r w:rsidRPr="00391D24">
        <w:rPr>
          <w:rFonts w:asciiTheme="majorHAnsi" w:hAnsiTheme="majorHAnsi" w:cstheme="majorHAnsi"/>
          <w:bCs/>
          <w:sz w:val="20"/>
          <w:szCs w:val="20"/>
        </w:rPr>
        <w:t>Pour l'Église, pour que « </w:t>
      </w:r>
      <w:r w:rsidRPr="00391D24">
        <w:rPr>
          <w:rFonts w:asciiTheme="majorHAnsi" w:hAnsiTheme="majorHAnsi" w:cstheme="majorHAnsi"/>
          <w:bCs/>
          <w:i/>
          <w:iCs/>
          <w:sz w:val="20"/>
          <w:szCs w:val="20"/>
        </w:rPr>
        <w:t>tout homme puisse y trouver une raison d'espérer encore</w:t>
      </w:r>
      <w:r w:rsidRPr="00391D24">
        <w:rPr>
          <w:rFonts w:asciiTheme="majorHAnsi" w:hAnsiTheme="majorHAnsi" w:cstheme="majorHAnsi"/>
          <w:bCs/>
          <w:sz w:val="20"/>
          <w:szCs w:val="20"/>
        </w:rPr>
        <w:t> », … ensemble prions !</w:t>
      </w:r>
    </w:p>
    <w:p w14:paraId="685D168B" w14:textId="77777777" w:rsidR="00391D24" w:rsidRPr="00391D24" w:rsidRDefault="00391D24" w:rsidP="00391D24">
      <w:pPr>
        <w:tabs>
          <w:tab w:val="left" w:pos="1400"/>
        </w:tabs>
        <w:spacing w:after="120"/>
        <w:jc w:val="both"/>
        <w:rPr>
          <w:rFonts w:asciiTheme="majorHAnsi" w:hAnsiTheme="majorHAnsi" w:cstheme="majorHAnsi"/>
          <w:bCs/>
          <w:sz w:val="20"/>
          <w:szCs w:val="20"/>
        </w:rPr>
      </w:pPr>
      <w:r w:rsidRPr="00391D24">
        <w:rPr>
          <w:rFonts w:asciiTheme="majorHAnsi" w:hAnsiTheme="majorHAnsi" w:cstheme="majorHAnsi"/>
          <w:bCs/>
          <w:sz w:val="20"/>
          <w:szCs w:val="20"/>
        </w:rPr>
        <w:t>Pour nos frères et sœurs chrétiens persécutés à cause de l'Évangile pour qu'ils demeurent fermes dans la foi et l'espérance, … ensemble prions !</w:t>
      </w:r>
    </w:p>
    <w:p w14:paraId="5636B733" w14:textId="77777777" w:rsidR="00391D24" w:rsidRPr="00391D24" w:rsidRDefault="00391D24" w:rsidP="00391D24">
      <w:pPr>
        <w:tabs>
          <w:tab w:val="left" w:pos="1400"/>
        </w:tabs>
        <w:spacing w:after="120"/>
        <w:jc w:val="both"/>
        <w:rPr>
          <w:rFonts w:asciiTheme="majorHAnsi" w:hAnsiTheme="majorHAnsi" w:cstheme="majorHAnsi"/>
          <w:bCs/>
          <w:sz w:val="20"/>
          <w:szCs w:val="20"/>
        </w:rPr>
      </w:pPr>
      <w:r w:rsidRPr="00391D24">
        <w:rPr>
          <w:rFonts w:asciiTheme="majorHAnsi" w:hAnsiTheme="majorHAnsi" w:cstheme="majorHAnsi"/>
          <w:bCs/>
          <w:sz w:val="20"/>
          <w:szCs w:val="20"/>
        </w:rPr>
        <w:t>Pour ceux qui souffrent de toutes sortes de détresses, pour que Dieu affermisse leur cœur et soit leur réconfort, … ensemble prions !</w:t>
      </w:r>
    </w:p>
    <w:p w14:paraId="0C1EFE2A" w14:textId="77777777" w:rsidR="00391D24" w:rsidRPr="00391D24" w:rsidRDefault="00391D24" w:rsidP="00391D24">
      <w:pPr>
        <w:tabs>
          <w:tab w:val="left" w:pos="1400"/>
        </w:tabs>
        <w:spacing w:after="120"/>
        <w:jc w:val="both"/>
        <w:rPr>
          <w:rFonts w:asciiTheme="majorHAnsi" w:hAnsiTheme="majorHAnsi" w:cstheme="majorHAnsi"/>
          <w:bCs/>
          <w:sz w:val="20"/>
          <w:szCs w:val="20"/>
        </w:rPr>
      </w:pPr>
      <w:r w:rsidRPr="00391D24">
        <w:rPr>
          <w:rFonts w:asciiTheme="majorHAnsi" w:hAnsiTheme="majorHAnsi" w:cstheme="majorHAnsi"/>
          <w:bCs/>
          <w:sz w:val="20"/>
          <w:szCs w:val="20"/>
        </w:rPr>
        <w:t>Pour les responsables des peuples, pour que la liberté de pratiquer leur religion soit accordée à tous les hommes, en droit et en fait, … ensemble prions !</w:t>
      </w:r>
    </w:p>
    <w:p w14:paraId="1C09548C" w14:textId="77777777" w:rsidR="00391D24" w:rsidRPr="00391D24" w:rsidRDefault="00391D24" w:rsidP="00391D24">
      <w:pPr>
        <w:tabs>
          <w:tab w:val="left" w:pos="1400"/>
        </w:tabs>
        <w:spacing w:after="120"/>
        <w:jc w:val="both"/>
        <w:rPr>
          <w:rFonts w:asciiTheme="majorHAnsi" w:hAnsiTheme="majorHAnsi" w:cstheme="majorHAnsi"/>
          <w:bCs/>
          <w:sz w:val="20"/>
          <w:szCs w:val="20"/>
        </w:rPr>
      </w:pPr>
      <w:r w:rsidRPr="00391D24">
        <w:rPr>
          <w:rFonts w:asciiTheme="majorHAnsi" w:hAnsiTheme="majorHAnsi" w:cstheme="majorHAnsi"/>
          <w:bCs/>
          <w:sz w:val="20"/>
          <w:szCs w:val="20"/>
        </w:rPr>
        <w:t>Pour les membres présents et absents de notre communauté, pour que nous soyons capables de rendre compte de l'espérance qui est en nous, … ensemble prions !</w:t>
      </w:r>
    </w:p>
    <w:p w14:paraId="2CFD36AF" w14:textId="77777777" w:rsidR="00391D24" w:rsidRPr="00391D24" w:rsidRDefault="00391D24" w:rsidP="00391D24">
      <w:pPr>
        <w:tabs>
          <w:tab w:val="left" w:pos="1400"/>
        </w:tabs>
        <w:spacing w:after="120"/>
        <w:jc w:val="both"/>
        <w:rPr>
          <w:rFonts w:asciiTheme="majorHAnsi" w:hAnsiTheme="majorHAnsi" w:cstheme="majorHAnsi"/>
          <w:bCs/>
          <w:sz w:val="20"/>
          <w:szCs w:val="20"/>
        </w:rPr>
      </w:pPr>
      <w:r w:rsidRPr="00391D24">
        <w:rPr>
          <w:rFonts w:asciiTheme="majorHAnsi" w:hAnsiTheme="majorHAnsi" w:cstheme="majorHAnsi"/>
          <w:bCs/>
          <w:sz w:val="20"/>
          <w:szCs w:val="20"/>
        </w:rPr>
        <w:t>Pour nos parents et amis défunts, pour que Dieu les accueille dans sa lumière et dans sa paix, … ensemble prions !</w:t>
      </w:r>
    </w:p>
    <w:p w14:paraId="3B38B589" w14:textId="0927976B" w:rsidR="009F2284" w:rsidRPr="00391D24" w:rsidRDefault="00391D24" w:rsidP="00391D24">
      <w:pPr>
        <w:spacing w:after="120"/>
        <w:jc w:val="both"/>
        <w:rPr>
          <w:rFonts w:asciiTheme="majorHAnsi" w:hAnsiTheme="majorHAnsi" w:cstheme="majorHAnsi"/>
          <w:i/>
          <w:iCs/>
          <w:color w:val="FF0000"/>
          <w:sz w:val="20"/>
          <w:szCs w:val="20"/>
        </w:rPr>
      </w:pPr>
      <w:r w:rsidRPr="00391D24">
        <w:rPr>
          <w:rFonts w:asciiTheme="majorHAnsi" w:hAnsiTheme="majorHAnsi" w:cstheme="majorHAnsi"/>
          <w:bCs/>
          <w:i/>
          <w:iCs/>
          <w:sz w:val="20"/>
          <w:szCs w:val="20"/>
        </w:rPr>
        <w:t>Toi, le « Dieu des vivants », la source de la vie Accorde-nous de marcher, dans la persévérance, sur les pas de ton Fils, et de vivre en « fils de Dieu » et en « héritiers de la résurrection », dès maintenant et pour l'éternité. Par Jésus, le Christ, notre Seigneur. Amen.</w:t>
      </w:r>
    </w:p>
    <w:p w14:paraId="09F3EDDD" w14:textId="77777777" w:rsidR="00BB38E4" w:rsidRPr="00AF4536" w:rsidRDefault="00BB38E4" w:rsidP="006235EB">
      <w:pPr>
        <w:spacing w:after="120"/>
        <w:jc w:val="both"/>
        <w:rPr>
          <w:rFonts w:asciiTheme="majorHAnsi" w:hAnsiTheme="majorHAnsi" w:cstheme="majorHAnsi"/>
          <w:i/>
          <w:color w:val="FF0000"/>
          <w:sz w:val="20"/>
          <w:szCs w:val="20"/>
        </w:rPr>
        <w:sectPr w:rsidR="00BB38E4" w:rsidRPr="00AF4536" w:rsidSect="00B956C7">
          <w:type w:val="continuous"/>
          <w:pgSz w:w="11900" w:h="16840"/>
          <w:pgMar w:top="964" w:right="964" w:bottom="964" w:left="964" w:header="0" w:footer="0" w:gutter="0"/>
          <w:cols w:num="2" w:space="284"/>
        </w:sectPr>
      </w:pPr>
    </w:p>
    <w:p w14:paraId="6DF8E477" w14:textId="77777777" w:rsidR="00DA6365" w:rsidRPr="00391D24" w:rsidRDefault="00354711" w:rsidP="00DA6365">
      <w:pPr>
        <w:rPr>
          <w:rFonts w:asciiTheme="majorHAnsi" w:hAnsiTheme="majorHAnsi" w:cstheme="majorHAnsi"/>
          <w:color w:val="000000" w:themeColor="text1"/>
          <w:sz w:val="20"/>
          <w:szCs w:val="20"/>
        </w:rPr>
      </w:pPr>
      <w:r w:rsidRPr="00391D24">
        <w:rPr>
          <w:rFonts w:asciiTheme="majorHAnsi" w:hAnsiTheme="majorHAnsi" w:cstheme="majorHAnsi"/>
          <w:noProof/>
          <w:color w:val="000000" w:themeColor="text1"/>
          <w:sz w:val="20"/>
          <w:szCs w:val="20"/>
        </w:rPr>
        <mc:AlternateContent>
          <mc:Choice Requires="wpg">
            <w:drawing>
              <wp:inline distT="0" distB="0" distL="0" distR="0" wp14:anchorId="1ECA0E35" wp14:editId="46DC525C">
                <wp:extent cx="6332220" cy="34925"/>
                <wp:effectExtent l="0" t="0" r="0" b="0"/>
                <wp:docPr id="136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6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722A0EA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AL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ZImGHHSAQZfQGWEVy1DUeIyshHA0hFV7SFFXFzWsI5dKCX6mpECIotc&#13;&#10;InsbrKGBkD9i/BStEehJOouOQ0UyqbS5YaJDtpNjBcE7Asn6VhuP6rjE8qlF2xTXTds6w5Ylu2wV&#13;&#10;WhMoKLOJ3dZ21YEa/BgUZThwB8OWV7d0Ng4Daa64rRdH4d4BLbfHcGEP9LH4EeZKeQhwBMhTvRTF&#13;&#10;A4ClhK9tuIugUwv1E6Me6jrH+seKKIZR+4ED4PMoSexFsGuoXWO5axBOwRVkipHvXhp/eaykaqoa&#13;&#10;ToocAlxcQCGUjQPQxuejckXk1Ph6spwek2VqZbanMqDhhWSZhKfzgyoedRlH6VD9hyX84rpMRgGS&#13;&#10;bFeX6Tj8X5fDG/xS12V6TJenr6jLNJz+TpfJfAb/FPsqvboutwLc1+VWrv+sLt2jDr8e90gMPzT7&#13;&#10;rdq13f36+I9c/AI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Z/4QC9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3DviygAAAOIAAAAPAAAAZHJzL2Rvd25yZXYueG1sRI9Na8JA&#13;&#10;EIbvBf/DMkJvdeMnJbqK+FFKEUqjF29jdswGs7MhuzXpv+8WhF6GGV7eZ3gWq85W4k6NLx0rGA4S&#13;&#10;EMS50yUXCk7H/csrCB+QNVaOScEPeVgte08LTLVr+YvuWShEhLBPUYEJoU6l9Lkhi37gauKYXV1j&#13;&#10;McSzKaRusI1wW8lRksykxZLjB4M1bQzlt+zbKmizg/80H5fz7s1NNna/vmXT806p5363ncexnoMI&#13;&#10;1IX/xgPxrqPDeDaBP6W4glz+AgAA//8DAFBLAQItABQABgAIAAAAIQDb4fbL7gAAAIUBAAATAAAA&#13;&#10;AAAAAAAAAAAAAAAAAABbQ29udGVudF9UeXBlc10ueG1sUEsBAi0AFAAGAAgAAAAhAFr0LFu/AAAA&#13;&#10;FQEAAAsAAAAAAAAAAAAAAAAAHwEAAF9yZWxzLy5yZWxzUEsBAi0AFAAGAAgAAAAhAEPcO+L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4AgywAAAOIAAAAPAAAAZHJzL2Rvd25yZXYueG1sRI/BagIx&#13;&#10;EIbvhb5DmIKXollru+pqlKII0kupSqm3YTPdLN1MliSr27dvCoVehhl+/m/4luveNuJCPtSOFYxH&#13;&#10;GQji0umaKwWn4244AxEissbGMSn4pgDr1e3NEgvtrvxGl0OsRIJwKFCBibEtpAylIYth5FrilH06&#13;&#10;bzGm01dSe7wmuG3kQ5bl0mLN6YPBljaGyq9DZxW8dvv7l/M4m79305n229w8lh+9UoO7frtI43kB&#13;&#10;IlIf/xt/iL1ODpP8CX6V0gpy9QMAAP//AwBQSwECLQAUAAYACAAAACEA2+H2y+4AAACFAQAAEwAA&#13;&#10;AAAAAAAAAAAAAAAAAAAAW0NvbnRlbnRfVHlwZXNdLnhtbFBLAQItABQABgAIAAAAIQBa9CxbvwAA&#13;&#10;ABUBAAALAAAAAAAAAAAAAAAAAB8BAABfcmVscy8ucmVsc1BLAQItABQABgAIAAAAIQAHw4Ag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2kWyAAAAOIAAAAPAAAAZHJzL2Rvd25yZXYueG1sRI/BasJA&#13;&#10;EIbvBd9hGaG3urGFUKKriCLV4qUq6HHMjkkwOxt21yS+fbdQ8DLM8PN/wzed96YWLTlfWVYwHiUg&#13;&#10;iHOrKy4UHA/rt08QPiBrrC2Tggd5mM8GL1PMtO34h9p9KESEsM9QQRlCk0np85IM+pFtiGN2tc5g&#13;&#10;iKcrpHbYRbip5XuSpNJgxfFDiQ0tS8pv+7tRsM3PYXdqD8nOm063p8v669uNlXod9qtJHIsJiEB9&#13;&#10;eDb+ERsdHT7SFP6U4gpy9gsAAP//AwBQSwECLQAUAAYACAAAACEA2+H2y+4AAACFAQAAEwAAAAAA&#13;&#10;AAAAAAAAAAAAAAAAW0NvbnRlbnRfVHlwZXNdLnhtbFBLAQItABQABgAIAAAAIQBa9CxbvwAAABUB&#13;&#10;AAALAAAAAAAAAAAAAAAAAB8BAABfcmVscy8ucmVsc1BLAQItABQABgAIAAAAIQDKQ2kWyAAAAOIA&#13;&#10;AAAPAAAAAAAAAAAAAAAAAAcCAABkcnMvZG93bnJldi54bWxQSwUGAAAAAAMAAwC3AAAA/AIAAAAA&#13;&#10;" fillcolor="#548dd4 [1951]" stroked="f">
                  <v:textbox inset=",7.2pt,,7.2pt"/>
                </v:rect>
                <w10:anchorlock/>
              </v:group>
            </w:pict>
          </mc:Fallback>
        </mc:AlternateContent>
      </w:r>
    </w:p>
    <w:p w14:paraId="00619761" w14:textId="77777777" w:rsidR="00DA6365" w:rsidRPr="00391D24" w:rsidRDefault="00DA6365" w:rsidP="00DA6365">
      <w:pPr>
        <w:rPr>
          <w:rFonts w:asciiTheme="majorHAnsi" w:hAnsiTheme="majorHAnsi" w:cstheme="majorHAnsi"/>
          <w:color w:val="000000" w:themeColor="text1"/>
          <w:sz w:val="20"/>
          <w:szCs w:val="20"/>
        </w:rPr>
        <w:sectPr w:rsidR="00DA6365" w:rsidRPr="00391D24" w:rsidSect="00B956C7">
          <w:type w:val="continuous"/>
          <w:pgSz w:w="11900" w:h="16840"/>
          <w:pgMar w:top="964" w:right="964" w:bottom="964" w:left="964" w:header="0" w:footer="0" w:gutter="0"/>
          <w:cols w:space="708"/>
        </w:sectPr>
      </w:pPr>
    </w:p>
    <w:p w14:paraId="3AF91850" w14:textId="77777777" w:rsidR="00DA6365" w:rsidRPr="00391D24" w:rsidRDefault="00D43B72" w:rsidP="005A09CD">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391D24">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Commentaire des lectures du dimanche</w:t>
      </w:r>
    </w:p>
    <w:p w14:paraId="01269820" w14:textId="77777777" w:rsidR="00DA6365" w:rsidRPr="00391D24" w:rsidRDefault="00354711" w:rsidP="00736DD7">
      <w:pPr>
        <w:spacing w:after="120"/>
        <w:rPr>
          <w:rFonts w:asciiTheme="majorHAnsi" w:hAnsiTheme="majorHAnsi" w:cstheme="majorHAnsi"/>
          <w:color w:val="000000" w:themeColor="text1"/>
          <w:sz w:val="20"/>
          <w:szCs w:val="20"/>
        </w:rPr>
      </w:pPr>
      <w:r w:rsidRPr="00391D24">
        <w:rPr>
          <w:rFonts w:asciiTheme="majorHAnsi" w:hAnsiTheme="majorHAnsi" w:cstheme="majorHAnsi"/>
          <w:noProof/>
          <w:color w:val="000000" w:themeColor="text1"/>
          <w:sz w:val="20"/>
          <w:szCs w:val="20"/>
        </w:rPr>
        <mc:AlternateContent>
          <mc:Choice Requires="wpg">
            <w:drawing>
              <wp:inline distT="0" distB="0" distL="0" distR="0" wp14:anchorId="37F9AF42" wp14:editId="650C9BD4">
                <wp:extent cx="6332220" cy="34925"/>
                <wp:effectExtent l="0" t="0" r="0" b="0"/>
                <wp:docPr id="136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6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7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759A12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Gax2AIAAI8KAAAOAAAAZHJzL2Uyb0RvYy54bWzsVl1v0zAUfUfiP1h+Z/lomrbR0mna2IQ0&#13;&#10;YGLwA1zH+RCJbWy36fj1XNtJ13ZDSEPbC7xE8df1ueeca/v0bNu1aMOUbgTPcXQSYsQ4FUXDqxx/&#13;&#10;+3r1bo6RNoQXpBWc5fieaXy2fPvmtJcZi0Ut2oIpBEG4znqZ49oYmQWBpjXriD4RknEYLIXqiIGm&#13;&#10;qoJCkR6id20Qh2Ea9EIVUgnKtIbeSz+Ily5+WTJqPpelZga1OQZsxn2V+67sN1iekqxSRNYNHWCQ&#13;&#10;Z6DoSMNh012oS2IIWqvmUaiuoUpoUZoTKrpAlGVDmcsBsonCo2yulVhLl0uV9ZXc0QTUHvH07LD0&#13;&#10;0+ZayTt5qzx6+L0R9LsGXoJeVtn+uG1XfjJa9R9FAXqStREu8W2pOhsCUkJbx+/9jl+2NYhCZzqZ&#13;&#10;xHEMMlAYmySLeOr5pzWIZFdN5zAIY9MJzHLS0Pr9sDgKk3Tml8YwzQIkmd/VIR2QWeXBSvqBLf13&#13;&#10;bN3VRDIngrZs3CrUFOD0SQrO5qQDDr6AywivWoaixGVkEcDUkVXtKUVcXNQwj50rJfqakQKQRS6R&#13;&#10;gwW2oUGQP3L8mK2RaAAXPU0VyaTS5pqJDtmfHCsA7wQkmxttPKvjFKunFm1TXDVt6xq2LNlFq9CG&#13;&#10;QEGZbeyWtusO3OD7oCjDQTvotrq6qfOxG0RzxW2jOAkPNmi53YYLu6HH4nuYK+UB4EiQl3olinsg&#13;&#10;Swlf23AWwU8t1E+MeqjrHOsfa6IYRu0HDoQvoiSxB8F+Q+03VvsNwimEgkwx8r8Xxh8ea6maqoad&#13;&#10;IscAF+dQCGXjCLT4PCpXRM6Nr2fLxVO2TK3NDlwGMryQLZNwBhgOqnj0ZRylQ/Ufl/CL+zIZDUiy&#13;&#10;fV+mY/d/Xw538AsdlzMQ/vFxOXtFX6bh9He+TBZzOM3trfTqvtwZ8NCXO7v+s750lzq8etwlMbzQ&#13;&#10;7LNqv+3O14d35PIXAAAA//8DAFBLAwQUAAYACAAAACEA9EpKId8AAAAIAQAADwAAAGRycy9kb3du&#13;&#10;cmV2LnhtbEyPzWrDMBCE74W+g9hCb43sFLeNYzmE9OcUAk0KIbeNtbFNrJWxFNt5+6q9tJeBZZjZ&#13;&#10;+bLFaBrRU+dqywriSQSCuLC65lLB1+794QWE88gaG8uk4EoOFvntTYaptgN/Ur/1pQgl7FJUUHnf&#13;&#10;plK6oiKDbmJb4uCdbGfQh7Mrpe5wCOWmkdMoepIGaw4fKmxpVVFx3l6Mgo8Bh+Vj/Navz6fV9bBL&#13;&#10;Nvt1TErd342v8yDLOQhPo/9LwA9D2A95GHa0F9ZONAoCjf/V4M1mz1MQRwVJAjLP5H+A/BsAAP//&#13;&#10;AwBQSwECLQAUAAYACAAAACEAtoM4kv4AAADhAQAAEwAAAAAAAAAAAAAAAAAAAAAAW0NvbnRlbnRf&#13;&#10;VHlwZXNdLnhtbFBLAQItABQABgAIAAAAIQA4/SH/1gAAAJQBAAALAAAAAAAAAAAAAAAAAC8BAABf&#13;&#10;cmVscy8ucmVsc1BLAQItABQABgAIAAAAIQCKDGax2AIAAI8KAAAOAAAAAAAAAAAAAAAAAC4CAABk&#13;&#10;cnMvZTJvRG9jLnhtbFBLAQItABQABgAIAAAAIQD0Skoh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THnywAAAOIAAAAPAAAAZHJzL2Rvd25yZXYueG1sRI9PS8NA&#13;&#10;EMXvQr/DMgVvdmPVImm3pfSPiBTE2Etv0+yYDc3OhuzaxG/vHAQvj3k85jfzFqvBN+pKXawDG7if&#13;&#10;ZKCIy2BrrgwcP/d3z6BiQrbYBCYDPxRhtRzdLDC3oecPuhapUgLhmKMBl1Kbax1LRx7jJLTEkn2F&#13;&#10;zmMS21XadtgL3Dd6mmUz7bFmueCwpY2j8lJ8ewN9cYjv7u182r2Ex43fry/F02lnzO142M5F1nNQ&#13;&#10;iYb0v/GHeLXS4WEmP0slGUEvfwEAAP//AwBQSwECLQAUAAYACAAAACEA2+H2y+4AAACFAQAAEwAA&#13;&#10;AAAAAAAAAAAAAAAAAAAAW0NvbnRlbnRfVHlwZXNdLnhtbFBLAQItABQABgAIAAAAIQBa9CxbvwAA&#13;&#10;ABUBAAALAAAAAAAAAAAAAAAAAB8BAABfcmVscy8ucmVsc1BLAQItABQABgAIAAAAIQDCkTHn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oolywAAAOIAAAAPAAAAZHJzL2Rvd25yZXYueG1sRI/BagIx&#13;&#10;EIbvQt8hTKEX0axtWXU1SqkUpBepFdHbsJlulm4mS5LV7ds3hYKXYYaf/xu+5bq3jbiQD7VjBZNx&#13;&#10;BoK4dLrmSsHh8200AxEissbGMSn4oQDr1d1giYV2V/6gyz5WIkE4FKjAxNgWUobSkMUwdi1xyr6c&#13;&#10;txjT6SupPV4T3DbyMctyabHm9MFgS6+Gyu99ZxXsuu3w/TzJ5sduOtN+k5vn8tQr9XDfbxZpvCxA&#13;&#10;ROrjrfGP2Ork8JTP4U8prSBXvwAAAP//AwBQSwECLQAUAAYACAAAACEA2+H2y+4AAACFAQAAEwAA&#13;&#10;AAAAAAAAAAAAAAAAAAAAW0NvbnRlbnRfVHlwZXNdLnhtbFBLAQItABQABgAIAAAAIQBa9CxbvwAA&#13;&#10;ABUBAAALAAAAAAAAAAAAAAAAAB8BAABfcmVscy8ucmVsc1BLAQItABQABgAIAAAAIQCGjool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8IkyQAAAOIAAAAPAAAAZHJzL2Rvd25yZXYueG1sRI9Na8Mw&#13;&#10;DIbvg/0Ho8Fuq9MOtpLWLWWjdBu99APaoxqrSWgsB9tLsn8/HQa7iFcIPS/PfDm4RnUUYu3ZwHiU&#13;&#10;gSIuvK25NHA8rJ+moGJCtth4JgM/FGG5uL+bY259zzvq9qlUAuGYo4EqpTbXOhYVOYwj3xLL7eqD&#13;&#10;wyRrKLUN2AvcNXqSZS/aYc3SUGFLbxUVt/23M/BZnNP21B2ybXS97U6X9eYrjI15fBjeZzJWM1CJ&#13;&#10;hvT/8Yf4sOLw/CoSoiQR9OIXAAD//wMAUEsBAi0AFAAGAAgAAAAhANvh9svuAAAAhQEAABMAAAAA&#13;&#10;AAAAAAAAAAAAAAAAAFtDb250ZW50X1R5cGVzXS54bWxQSwECLQAUAAYACAAAACEAWvQsW78AAAAV&#13;&#10;AQAACwAAAAAAAAAAAAAAAAAfAQAAX3JlbHMvLnJlbHNQSwECLQAUAAYACAAAACEArz/CJMkAAADi&#13;&#10;AAAADwAAAAAAAAAAAAAAAAAHAgAAZHJzL2Rvd25yZXYueG1sUEsFBgAAAAADAAMAtwAAAP0CAAAA&#13;&#10;AA==&#13;&#10;" fillcolor="#548dd4 [1951]" stroked="f">
                  <v:textbox inset=",7.2pt,,7.2pt"/>
                </v:rect>
                <w10:anchorlock/>
              </v:group>
            </w:pict>
          </mc:Fallback>
        </mc:AlternateContent>
      </w:r>
    </w:p>
    <w:p w14:paraId="40A6A412" w14:textId="77777777" w:rsidR="00DA6365" w:rsidRPr="00391D24" w:rsidRDefault="00DA6365" w:rsidP="00DA6365">
      <w:pPr>
        <w:rPr>
          <w:rFonts w:asciiTheme="majorHAnsi" w:hAnsiTheme="majorHAnsi" w:cstheme="majorHAnsi"/>
          <w:color w:val="000000" w:themeColor="text1"/>
          <w:sz w:val="20"/>
          <w:szCs w:val="20"/>
        </w:rPr>
        <w:sectPr w:rsidR="00DA6365" w:rsidRPr="00391D24" w:rsidSect="00B956C7">
          <w:type w:val="continuous"/>
          <w:pgSz w:w="11900" w:h="16840"/>
          <w:pgMar w:top="964" w:right="964" w:bottom="964" w:left="964" w:header="0" w:footer="0" w:gutter="0"/>
          <w:cols w:space="708"/>
        </w:sectPr>
      </w:pPr>
    </w:p>
    <w:p w14:paraId="4B14DBB4" w14:textId="63DCF195" w:rsidR="00391D24" w:rsidRPr="00283893" w:rsidRDefault="00391D24" w:rsidP="00391D24">
      <w:pPr>
        <w:jc w:val="both"/>
        <w:rPr>
          <w:rFonts w:asciiTheme="majorHAnsi" w:hAnsiTheme="majorHAnsi" w:cs="Calibri (Titres)"/>
          <w:color w:val="000000" w:themeColor="text1"/>
          <w:spacing w:val="-4"/>
          <w:sz w:val="20"/>
          <w:szCs w:val="20"/>
        </w:rPr>
      </w:pPr>
      <w:r w:rsidRPr="00283893">
        <w:rPr>
          <w:rFonts w:asciiTheme="majorHAnsi" w:hAnsiTheme="majorHAnsi" w:cs="Calibri (Titres)"/>
          <w:color w:val="000000" w:themeColor="text1"/>
          <w:spacing w:val="-4"/>
          <w:sz w:val="20"/>
          <w:szCs w:val="20"/>
        </w:rPr>
        <w:t>La scène décrite par l’Évangile de la liturgie d’aujourd’hui se déroule à l’intérieur du Temple de Jérusalem. Jésus regarde, il regarde ce qui se passe dans ce lieu, le plus sacré de tous, et il voit comment les scribes aiment marcher pour être remarqués, salués, vénérés, et avoir des places d’honneur. Et Jésus ajoute qu’« </w:t>
      </w:r>
      <w:r w:rsidRPr="00283893">
        <w:rPr>
          <w:rFonts w:asciiTheme="majorHAnsi" w:hAnsiTheme="majorHAnsi" w:cs="Calibri (Titres)"/>
          <w:i/>
          <w:iCs/>
          <w:color w:val="000000" w:themeColor="text1"/>
          <w:spacing w:val="-4"/>
          <w:sz w:val="20"/>
          <w:szCs w:val="20"/>
        </w:rPr>
        <w:t>ils dévorent les biens des veuves, et affectent de faire de longues prières</w:t>
      </w:r>
      <w:r w:rsidRPr="00283893">
        <w:rPr>
          <w:rFonts w:asciiTheme="majorHAnsi" w:hAnsiTheme="majorHAnsi" w:cs="Calibri (Titres)"/>
          <w:color w:val="000000" w:themeColor="text1"/>
          <w:spacing w:val="-4"/>
          <w:sz w:val="20"/>
          <w:szCs w:val="20"/>
        </w:rPr>
        <w:t> » (Mc 12,40). En même temps, son regard entrevoit une autre scène : une pauvre veuve, précisément une de celles qui sont exploitées par les puissants, jette dans le trésor du Temple « </w:t>
      </w:r>
      <w:r w:rsidRPr="00283893">
        <w:rPr>
          <w:rFonts w:asciiTheme="majorHAnsi" w:hAnsiTheme="majorHAnsi" w:cs="Calibri (Titres)"/>
          <w:i/>
          <w:iCs/>
          <w:color w:val="000000" w:themeColor="text1"/>
          <w:spacing w:val="-4"/>
          <w:sz w:val="20"/>
          <w:szCs w:val="20"/>
        </w:rPr>
        <w:t>tout ce qu’elle a pour vivre</w:t>
      </w:r>
      <w:r w:rsidRPr="00283893">
        <w:rPr>
          <w:rFonts w:asciiTheme="majorHAnsi" w:hAnsiTheme="majorHAnsi" w:cs="Calibri (Titres)"/>
          <w:color w:val="000000" w:themeColor="text1"/>
          <w:spacing w:val="-4"/>
          <w:sz w:val="20"/>
          <w:szCs w:val="20"/>
        </w:rPr>
        <w:t> » (v.44). L’Évangile dit cela, elle jette dans le trésor tout ce qu’elle a pour vivre. L’Évangile nous place devant ce contraste criant : les riches, qui donnent le superflu pour se faire voir, et une pauvre femme qui, sans paraître, offre tout le peu qu’elle a. Deux symboles des attitudes humaines.</w:t>
      </w:r>
    </w:p>
    <w:p w14:paraId="7A3D708A" w14:textId="12C53B59" w:rsidR="00391D24" w:rsidRPr="00283893" w:rsidRDefault="00391D24" w:rsidP="00391D24">
      <w:pPr>
        <w:jc w:val="both"/>
        <w:rPr>
          <w:rFonts w:asciiTheme="majorHAnsi" w:hAnsiTheme="majorHAnsi" w:cs="Calibri (Titres)"/>
          <w:color w:val="000000" w:themeColor="text1"/>
          <w:spacing w:val="-4"/>
          <w:sz w:val="20"/>
          <w:szCs w:val="20"/>
        </w:rPr>
      </w:pPr>
      <w:r w:rsidRPr="00283893">
        <w:rPr>
          <w:rFonts w:asciiTheme="majorHAnsi" w:hAnsiTheme="majorHAnsi" w:cs="Calibri (Titres)"/>
          <w:color w:val="000000" w:themeColor="text1"/>
          <w:spacing w:val="-4"/>
          <w:sz w:val="20"/>
          <w:szCs w:val="20"/>
        </w:rPr>
        <w:t>Jésus regarde les deux scènes. Et c’est précisément ce verbe — « </w:t>
      </w:r>
      <w:r w:rsidRPr="00283893">
        <w:rPr>
          <w:rFonts w:asciiTheme="majorHAnsi" w:hAnsiTheme="majorHAnsi" w:cs="Calibri (Titres)"/>
          <w:i/>
          <w:iCs/>
          <w:color w:val="000000" w:themeColor="text1"/>
          <w:spacing w:val="-4"/>
          <w:sz w:val="20"/>
          <w:szCs w:val="20"/>
        </w:rPr>
        <w:t>regarder</w:t>
      </w:r>
      <w:r w:rsidRPr="00283893">
        <w:rPr>
          <w:rFonts w:asciiTheme="majorHAnsi" w:hAnsiTheme="majorHAnsi" w:cs="Calibri (Titres)"/>
          <w:color w:val="000000" w:themeColor="text1"/>
          <w:spacing w:val="-4"/>
          <w:sz w:val="20"/>
          <w:szCs w:val="20"/>
        </w:rPr>
        <w:t> » — qui résume son enseignement : de ceux qui vivent la foi avec duplicité, comme ces scribes, « </w:t>
      </w:r>
      <w:r w:rsidRPr="00283893">
        <w:rPr>
          <w:rFonts w:asciiTheme="majorHAnsi" w:hAnsiTheme="majorHAnsi" w:cs="Calibri (Titres)"/>
          <w:i/>
          <w:iCs/>
          <w:color w:val="000000" w:themeColor="text1"/>
          <w:spacing w:val="-4"/>
          <w:sz w:val="20"/>
          <w:szCs w:val="20"/>
        </w:rPr>
        <w:t>il faut se garder</w:t>
      </w:r>
      <w:r w:rsidRPr="00283893">
        <w:rPr>
          <w:rFonts w:asciiTheme="majorHAnsi" w:hAnsiTheme="majorHAnsi" w:cs="Calibri (Titres)"/>
          <w:color w:val="000000" w:themeColor="text1"/>
          <w:spacing w:val="-4"/>
          <w:sz w:val="20"/>
          <w:szCs w:val="20"/>
        </w:rPr>
        <w:t> » pour ne pas devenir comme eux ; tandis que la veuve il faut la « </w:t>
      </w:r>
      <w:r w:rsidRPr="00283893">
        <w:rPr>
          <w:rFonts w:asciiTheme="majorHAnsi" w:hAnsiTheme="majorHAnsi" w:cs="Calibri (Titres)"/>
          <w:i/>
          <w:iCs/>
          <w:color w:val="000000" w:themeColor="text1"/>
          <w:spacing w:val="-4"/>
          <w:sz w:val="20"/>
          <w:szCs w:val="20"/>
        </w:rPr>
        <w:t>regarder</w:t>
      </w:r>
      <w:r w:rsidRPr="00283893">
        <w:rPr>
          <w:rFonts w:asciiTheme="majorHAnsi" w:hAnsiTheme="majorHAnsi" w:cs="Calibri (Titres)"/>
          <w:color w:val="000000" w:themeColor="text1"/>
          <w:spacing w:val="-4"/>
          <w:sz w:val="20"/>
          <w:szCs w:val="20"/>
        </w:rPr>
        <w:t xml:space="preserve"> » pour la prendre comme modèle. Arrêtons-nous là-dessus :  </w:t>
      </w:r>
      <w:r w:rsidRPr="00283893">
        <w:rPr>
          <w:rFonts w:asciiTheme="majorHAnsi" w:hAnsiTheme="majorHAnsi" w:cs="Calibri (Titres)"/>
          <w:i/>
          <w:iCs/>
          <w:color w:val="000000" w:themeColor="text1"/>
          <w:spacing w:val="-4"/>
          <w:sz w:val="20"/>
          <w:szCs w:val="20"/>
        </w:rPr>
        <w:t>se garder des hypocrites et regarder la veuve pauvre</w:t>
      </w:r>
      <w:r w:rsidRPr="00283893">
        <w:rPr>
          <w:rFonts w:asciiTheme="majorHAnsi" w:hAnsiTheme="majorHAnsi" w:cs="Calibri (Titres)"/>
          <w:color w:val="000000" w:themeColor="text1"/>
          <w:spacing w:val="-4"/>
          <w:sz w:val="20"/>
          <w:szCs w:val="20"/>
        </w:rPr>
        <w:t>.</w:t>
      </w:r>
    </w:p>
    <w:p w14:paraId="22134A68" w14:textId="3B5633A9" w:rsidR="00391D24" w:rsidRPr="00283893" w:rsidRDefault="00391D24" w:rsidP="00391D24">
      <w:pPr>
        <w:jc w:val="both"/>
        <w:rPr>
          <w:rFonts w:asciiTheme="majorHAnsi" w:hAnsiTheme="majorHAnsi" w:cs="Calibri (Titres)"/>
          <w:color w:val="000000" w:themeColor="text1"/>
          <w:spacing w:val="-4"/>
          <w:sz w:val="20"/>
          <w:szCs w:val="20"/>
        </w:rPr>
      </w:pPr>
      <w:r w:rsidRPr="00283893">
        <w:rPr>
          <w:rFonts w:asciiTheme="majorHAnsi" w:hAnsiTheme="majorHAnsi" w:cs="Calibri (Titres)"/>
          <w:color w:val="000000" w:themeColor="text1"/>
          <w:spacing w:val="-4"/>
          <w:sz w:val="20"/>
          <w:szCs w:val="20"/>
        </w:rPr>
        <w:t xml:space="preserve">Avant tout, </w:t>
      </w:r>
      <w:r w:rsidRPr="00283893">
        <w:rPr>
          <w:rFonts w:asciiTheme="majorHAnsi" w:hAnsiTheme="majorHAnsi" w:cs="Calibri (Titres)"/>
          <w:i/>
          <w:iCs/>
          <w:color w:val="000000" w:themeColor="text1"/>
          <w:spacing w:val="-4"/>
          <w:sz w:val="20"/>
          <w:szCs w:val="20"/>
        </w:rPr>
        <w:t xml:space="preserve">se garder des hypocrites, </w:t>
      </w:r>
      <w:r w:rsidRPr="00283893">
        <w:rPr>
          <w:rFonts w:asciiTheme="majorHAnsi" w:hAnsiTheme="majorHAnsi" w:cs="Calibri (Titres)"/>
          <w:color w:val="000000" w:themeColor="text1"/>
          <w:spacing w:val="-4"/>
          <w:sz w:val="20"/>
          <w:szCs w:val="20"/>
        </w:rPr>
        <w:t>c’est-à-dire veiller à ne pas fonder sa vie sur le culte de l’apparence, de l’extériorité, sur le soin exagéré de son image. Et surtout, faire attention à ne pas plier la foi à nos intérêts. Ces scribes couvraient leur vaine gloire du nom de Dieu et, pire encore, utilisaient la religion pour gérer leurs affaires, abusant de leur autorité et en exploitant les pauvres. Ici, nous voyons cette si mauvaise attitude que nous voyons dans tant de lieux, dans tant d’endroits, aujourd’hui encore, le cléricalisme, ce fait d’être au-dessus des humbles, de les exploiter, de les « </w:t>
      </w:r>
      <w:r w:rsidRPr="00283893">
        <w:rPr>
          <w:rFonts w:asciiTheme="majorHAnsi" w:hAnsiTheme="majorHAnsi" w:cs="Calibri (Titres)"/>
          <w:i/>
          <w:iCs/>
          <w:color w:val="000000" w:themeColor="text1"/>
          <w:spacing w:val="-4"/>
          <w:sz w:val="20"/>
          <w:szCs w:val="20"/>
        </w:rPr>
        <w:t>battre</w:t>
      </w:r>
      <w:r w:rsidRPr="00283893">
        <w:rPr>
          <w:rFonts w:asciiTheme="majorHAnsi" w:hAnsiTheme="majorHAnsi" w:cs="Calibri (Titres)"/>
          <w:color w:val="000000" w:themeColor="text1"/>
          <w:spacing w:val="-4"/>
          <w:sz w:val="20"/>
          <w:szCs w:val="20"/>
        </w:rPr>
        <w:t xml:space="preserve"> », de se sentir parfaits. Tel est le mal du cléricalisme. C’est un avertissement pour tous les temps et pour tous, Église et société : ne jamais profiter de son rôle pour écraser les autres, ne jamais faire des bénéfices sur la peau des plus faibles ! Et être vigilants, pour ne pas tomber dans la vanité, pour ne pas devenir obsédés par les apparences, perdre la substance et vivre dans la superficialité. Demandons-nous, cela nous aidera : dans ce que nous disons et faisons, voulons-nous être appréciés et gratifiés ou voulons-nous rendre un service à Dieu et à notre prochain, surtout les plus </w:t>
      </w:r>
      <w:r w:rsidRPr="00283893">
        <w:rPr>
          <w:rFonts w:asciiTheme="majorHAnsi" w:hAnsiTheme="majorHAnsi" w:cs="Calibri (Titres)"/>
          <w:color w:val="000000" w:themeColor="text1"/>
          <w:spacing w:val="-4"/>
          <w:sz w:val="20"/>
          <w:szCs w:val="20"/>
        </w:rPr>
        <w:t>faibles ? Veillons à la fausseté du cœur, à l’hypocrisie, qui est une dangereuse maladie de l’âme ! C’est une façon de penser double, un jugement double, comme le dit le mot lui-même : « </w:t>
      </w:r>
      <w:r w:rsidRPr="00283893">
        <w:rPr>
          <w:rFonts w:asciiTheme="majorHAnsi" w:hAnsiTheme="majorHAnsi" w:cs="Calibri (Titres)"/>
          <w:i/>
          <w:iCs/>
          <w:color w:val="000000" w:themeColor="text1"/>
          <w:spacing w:val="-4"/>
          <w:sz w:val="20"/>
          <w:szCs w:val="20"/>
        </w:rPr>
        <w:t>juger en-dessous</w:t>
      </w:r>
      <w:r w:rsidRPr="00283893">
        <w:rPr>
          <w:rFonts w:asciiTheme="majorHAnsi" w:hAnsiTheme="majorHAnsi" w:cs="Calibri (Titres)"/>
          <w:color w:val="000000" w:themeColor="text1"/>
          <w:spacing w:val="-4"/>
          <w:sz w:val="20"/>
          <w:szCs w:val="20"/>
        </w:rPr>
        <w:t> », apparaître d’une manière et « </w:t>
      </w:r>
      <w:r w:rsidRPr="00283893">
        <w:rPr>
          <w:rFonts w:asciiTheme="majorHAnsi" w:hAnsiTheme="majorHAnsi" w:cs="Calibri (Titres)"/>
          <w:i/>
          <w:iCs/>
          <w:color w:val="000000" w:themeColor="text1"/>
          <w:spacing w:val="-4"/>
          <w:sz w:val="20"/>
          <w:szCs w:val="20"/>
        </w:rPr>
        <w:t>hypo</w:t>
      </w:r>
      <w:r w:rsidRPr="00283893">
        <w:rPr>
          <w:rFonts w:asciiTheme="majorHAnsi" w:hAnsiTheme="majorHAnsi" w:cs="Calibri (Titres)"/>
          <w:color w:val="000000" w:themeColor="text1"/>
          <w:spacing w:val="-4"/>
          <w:sz w:val="20"/>
          <w:szCs w:val="20"/>
        </w:rPr>
        <w:t> » en-dessous, avoir une autre pensée. Doubles, des personnes à l’âme double, la duplicité d’âme.</w:t>
      </w:r>
    </w:p>
    <w:p w14:paraId="591A3D63" w14:textId="6155DABF" w:rsidR="00391D24" w:rsidRPr="00283893" w:rsidRDefault="00391D24" w:rsidP="00391D24">
      <w:pPr>
        <w:jc w:val="both"/>
        <w:rPr>
          <w:rFonts w:asciiTheme="majorHAnsi" w:hAnsiTheme="majorHAnsi" w:cs="Calibri (Titres)"/>
          <w:color w:val="000000" w:themeColor="text1"/>
          <w:spacing w:val="-4"/>
          <w:sz w:val="20"/>
          <w:szCs w:val="20"/>
        </w:rPr>
      </w:pPr>
      <w:r w:rsidRPr="00283893">
        <w:rPr>
          <w:rFonts w:asciiTheme="majorHAnsi" w:hAnsiTheme="majorHAnsi" w:cs="Calibri (Titres)"/>
          <w:color w:val="000000" w:themeColor="text1"/>
          <w:spacing w:val="-4"/>
          <w:sz w:val="20"/>
          <w:szCs w:val="20"/>
        </w:rPr>
        <w:t xml:space="preserve">Et pour guérir de cette maladie, Jésus nous invite à </w:t>
      </w:r>
      <w:r w:rsidRPr="00283893">
        <w:rPr>
          <w:rFonts w:asciiTheme="majorHAnsi" w:hAnsiTheme="majorHAnsi" w:cs="Calibri (Titres)"/>
          <w:i/>
          <w:iCs/>
          <w:color w:val="000000" w:themeColor="text1"/>
          <w:spacing w:val="-4"/>
          <w:sz w:val="20"/>
          <w:szCs w:val="20"/>
        </w:rPr>
        <w:t>regarder la veuve pauvre</w:t>
      </w:r>
      <w:r w:rsidRPr="00283893">
        <w:rPr>
          <w:rFonts w:asciiTheme="majorHAnsi" w:hAnsiTheme="majorHAnsi" w:cs="Calibri (Titres)"/>
          <w:color w:val="000000" w:themeColor="text1"/>
          <w:spacing w:val="-4"/>
          <w:sz w:val="20"/>
          <w:szCs w:val="20"/>
        </w:rPr>
        <w:t>. Le Seigneur dénonce l’exploitation de cette femme qui, pour faire son offrande, doit rentrer chez elle privée même du peu qu’elle a pour vivre. Comme c’est important de libérer le sacré de ses liens avec l’argent ! Jésus l’avait déjà dit, ailleurs : on ne peut pas servir deux maîtres. Soit tu sers Dieu — et nous pensons qu’il dit « </w:t>
      </w:r>
      <w:r w:rsidRPr="00283893">
        <w:rPr>
          <w:rFonts w:asciiTheme="majorHAnsi" w:hAnsiTheme="majorHAnsi" w:cs="Calibri (Titres)"/>
          <w:i/>
          <w:iCs/>
          <w:color w:val="000000" w:themeColor="text1"/>
          <w:spacing w:val="-4"/>
          <w:sz w:val="20"/>
          <w:szCs w:val="20"/>
        </w:rPr>
        <w:t>soit le diable </w:t>
      </w:r>
      <w:r w:rsidRPr="00283893">
        <w:rPr>
          <w:rFonts w:asciiTheme="majorHAnsi" w:hAnsiTheme="majorHAnsi" w:cs="Calibri (Titres)"/>
          <w:color w:val="000000" w:themeColor="text1"/>
          <w:spacing w:val="-4"/>
          <w:sz w:val="20"/>
          <w:szCs w:val="20"/>
        </w:rPr>
        <w:t xml:space="preserve">», non — soit Dieu soit l’argent. C’est un maître, et Jésus dit que nous ne devons pas le servir. Mais, en même temps, Jésus loue le fait que cette veuve jette tout ce qu’elle a dans le trésor. Il ne lui reste rien, mais elle trouve en Dieu son tout. </w:t>
      </w:r>
      <w:r w:rsidRPr="00283893">
        <w:rPr>
          <w:rFonts w:asciiTheme="majorHAnsi" w:hAnsiTheme="majorHAnsi" w:cs="Calibri (Titres)"/>
          <w:i/>
          <w:iCs/>
          <w:color w:val="000000" w:themeColor="text1"/>
          <w:spacing w:val="-4"/>
          <w:sz w:val="20"/>
          <w:szCs w:val="20"/>
        </w:rPr>
        <w:t xml:space="preserve">Elle n’a pas peur de perdre le peu qu’elle a, parce qu’elle a confiance dans le </w:t>
      </w:r>
      <w:r w:rsidRPr="00283893">
        <w:rPr>
          <w:rFonts w:asciiTheme="majorHAnsi" w:hAnsiTheme="majorHAnsi" w:cs="Calibri (Titres)"/>
          <w:color w:val="000000" w:themeColor="text1"/>
          <w:spacing w:val="-4"/>
          <w:sz w:val="20"/>
          <w:szCs w:val="20"/>
        </w:rPr>
        <w:t>« </w:t>
      </w:r>
      <w:r w:rsidRPr="00283893">
        <w:rPr>
          <w:rFonts w:asciiTheme="majorHAnsi" w:hAnsiTheme="majorHAnsi" w:cs="Calibri (Titres)"/>
          <w:i/>
          <w:iCs/>
          <w:color w:val="000000" w:themeColor="text1"/>
          <w:spacing w:val="-4"/>
          <w:sz w:val="20"/>
          <w:szCs w:val="20"/>
        </w:rPr>
        <w:t>tant</w:t>
      </w:r>
      <w:r w:rsidRPr="00283893">
        <w:rPr>
          <w:rFonts w:asciiTheme="majorHAnsi" w:hAnsiTheme="majorHAnsi" w:cs="Calibri (Titres)"/>
          <w:color w:val="000000" w:themeColor="text1"/>
          <w:spacing w:val="-4"/>
          <w:sz w:val="20"/>
          <w:szCs w:val="20"/>
        </w:rPr>
        <w:t> »</w:t>
      </w:r>
      <w:r w:rsidRPr="00283893">
        <w:rPr>
          <w:rFonts w:asciiTheme="majorHAnsi" w:hAnsiTheme="majorHAnsi" w:cs="Calibri (Titres)"/>
          <w:i/>
          <w:iCs/>
          <w:color w:val="000000" w:themeColor="text1"/>
          <w:spacing w:val="-4"/>
          <w:sz w:val="20"/>
          <w:szCs w:val="20"/>
        </w:rPr>
        <w:t xml:space="preserve"> de Dieu</w:t>
      </w:r>
      <w:r w:rsidRPr="00283893">
        <w:rPr>
          <w:rFonts w:asciiTheme="majorHAnsi" w:hAnsiTheme="majorHAnsi" w:cs="Calibri (Titres)"/>
          <w:color w:val="000000" w:themeColor="text1"/>
          <w:spacing w:val="-4"/>
          <w:sz w:val="20"/>
          <w:szCs w:val="20"/>
        </w:rPr>
        <w:t>, et ce « </w:t>
      </w:r>
      <w:r w:rsidRPr="00283893">
        <w:rPr>
          <w:rFonts w:asciiTheme="majorHAnsi" w:hAnsiTheme="majorHAnsi" w:cs="Calibri (Titres)"/>
          <w:i/>
          <w:iCs/>
          <w:color w:val="000000" w:themeColor="text1"/>
          <w:spacing w:val="-4"/>
          <w:sz w:val="20"/>
          <w:szCs w:val="20"/>
        </w:rPr>
        <w:t>tant</w:t>
      </w:r>
      <w:r w:rsidRPr="00283893">
        <w:rPr>
          <w:rFonts w:asciiTheme="majorHAnsi" w:hAnsiTheme="majorHAnsi" w:cs="Calibri (Titres)"/>
          <w:color w:val="000000" w:themeColor="text1"/>
          <w:spacing w:val="-4"/>
          <w:sz w:val="20"/>
          <w:szCs w:val="20"/>
        </w:rPr>
        <w:t> » de Dieu multiplie la joie de celui qui donne. Cela nous fait aussi penser à cette autre veuve, celle du prophète Elie, qui s’apprêtait à faire un pain avec la dernière farine qu’elle avait et la dernière huile ; Elie lui dit : « </w:t>
      </w:r>
      <w:r w:rsidRPr="00283893">
        <w:rPr>
          <w:rFonts w:asciiTheme="majorHAnsi" w:hAnsiTheme="majorHAnsi" w:cs="Calibri (Titres)"/>
          <w:i/>
          <w:iCs/>
          <w:color w:val="000000" w:themeColor="text1"/>
          <w:spacing w:val="-4"/>
          <w:sz w:val="20"/>
          <w:szCs w:val="20"/>
        </w:rPr>
        <w:t>Donne-moi à manger</w:t>
      </w:r>
      <w:r w:rsidRPr="00283893">
        <w:rPr>
          <w:rFonts w:asciiTheme="majorHAnsi" w:hAnsiTheme="majorHAnsi" w:cs="Calibri (Titres)"/>
          <w:color w:val="000000" w:themeColor="text1"/>
          <w:spacing w:val="-4"/>
          <w:sz w:val="20"/>
          <w:szCs w:val="20"/>
        </w:rPr>
        <w:t> » et elle le lui donne ; et la farine ne diminuera jamais, un miracle (cf. 1 Rois 17,9-16). Le Seigneur, face à la générosité des gens, va toujours plus loin, il est plus généreux. Mais c’est Lui, pas notre avarice. Voici donc que Jésus propose cette dame comme maîtresse de foi : elle ne fréquente pas le Temple pour se laver la conscience, elle ne prie pas pour être vue, elle n’affiche pas sa foi, mais donne avec son cœur, avec générosité et gratuité. Ses piécettes ont un son plus beau que les grandes offrandes des riches, car elles expriment une vie consacrée à Dieu avec sincérité, une foi qui ne vit pas d’apparences mais d’une confiance inconditionnelle. Apprenons d’elle : une foi sans atours extérieurs, mais sincère intérieurement ; une foi faite d’amour humble pour Dieu et pour nos frères.</w:t>
      </w:r>
    </w:p>
    <w:p w14:paraId="5EB1F55A" w14:textId="77777777" w:rsidR="00391D24" w:rsidRPr="00283893" w:rsidRDefault="00391D24" w:rsidP="00391D24">
      <w:pPr>
        <w:spacing w:after="120"/>
        <w:jc w:val="both"/>
        <w:rPr>
          <w:rFonts w:asciiTheme="majorHAnsi" w:hAnsiTheme="majorHAnsi" w:cs="Calibri (Titres)"/>
          <w:color w:val="000000" w:themeColor="text1"/>
          <w:spacing w:val="-4"/>
          <w:sz w:val="20"/>
          <w:szCs w:val="20"/>
        </w:rPr>
      </w:pPr>
      <w:r w:rsidRPr="00283893">
        <w:rPr>
          <w:rFonts w:asciiTheme="majorHAnsi" w:hAnsiTheme="majorHAnsi" w:cs="Calibri (Titres)"/>
          <w:color w:val="000000" w:themeColor="text1"/>
          <w:spacing w:val="-4"/>
          <w:sz w:val="20"/>
          <w:szCs w:val="20"/>
        </w:rPr>
        <w:t>Et maintenant, tournons-nous vers la Vierge Marie, qui, avec un cœur humble et transparent, a fait de toute sa vie un don pour Dieu et pour son peuple.</w:t>
      </w:r>
    </w:p>
    <w:p w14:paraId="422FF420" w14:textId="187C0FA4" w:rsidR="00BB4DC2" w:rsidRPr="00391D24" w:rsidRDefault="00CB2EE2" w:rsidP="00E301E4">
      <w:pPr>
        <w:spacing w:after="120"/>
        <w:jc w:val="right"/>
        <w:rPr>
          <w:rFonts w:asciiTheme="majorHAnsi" w:hAnsiTheme="majorHAnsi" w:cstheme="majorHAnsi"/>
          <w:color w:val="000000" w:themeColor="text1"/>
          <w:sz w:val="20"/>
          <w:szCs w:val="20"/>
        </w:rPr>
      </w:pPr>
      <w:r w:rsidRPr="00391D24">
        <w:rPr>
          <w:rFonts w:asciiTheme="majorHAnsi" w:hAnsiTheme="majorHAnsi" w:cstheme="majorHAnsi"/>
          <w:color w:val="000000" w:themeColor="text1"/>
          <w:sz w:val="20"/>
          <w:szCs w:val="20"/>
        </w:rPr>
        <w:t xml:space="preserve">© </w:t>
      </w:r>
      <w:proofErr w:type="spellStart"/>
      <w:r w:rsidR="009122A9" w:rsidRPr="00391D24">
        <w:rPr>
          <w:rFonts w:asciiTheme="majorHAnsi" w:hAnsiTheme="majorHAnsi" w:cstheme="majorHAnsi"/>
          <w:color w:val="000000" w:themeColor="text1"/>
          <w:sz w:val="20"/>
          <w:szCs w:val="20"/>
        </w:rPr>
        <w:t>Libreria</w:t>
      </w:r>
      <w:proofErr w:type="spellEnd"/>
      <w:r w:rsidR="009122A9" w:rsidRPr="00391D24">
        <w:rPr>
          <w:rFonts w:asciiTheme="majorHAnsi" w:hAnsiTheme="majorHAnsi" w:cstheme="majorHAnsi"/>
          <w:color w:val="000000" w:themeColor="text1"/>
          <w:sz w:val="20"/>
          <w:szCs w:val="20"/>
        </w:rPr>
        <w:t xml:space="preserve"> </w:t>
      </w:r>
      <w:proofErr w:type="spellStart"/>
      <w:r w:rsidR="009122A9" w:rsidRPr="00391D24">
        <w:rPr>
          <w:rFonts w:asciiTheme="majorHAnsi" w:hAnsiTheme="majorHAnsi" w:cstheme="majorHAnsi"/>
          <w:color w:val="000000" w:themeColor="text1"/>
          <w:sz w:val="20"/>
          <w:szCs w:val="20"/>
        </w:rPr>
        <w:t>Editrice</w:t>
      </w:r>
      <w:proofErr w:type="spellEnd"/>
      <w:r w:rsidR="009122A9" w:rsidRPr="00391D24">
        <w:rPr>
          <w:rFonts w:asciiTheme="majorHAnsi" w:hAnsiTheme="majorHAnsi" w:cstheme="majorHAnsi"/>
          <w:color w:val="000000" w:themeColor="text1"/>
          <w:sz w:val="20"/>
          <w:szCs w:val="20"/>
        </w:rPr>
        <w:t xml:space="preserve"> Vatican - 20</w:t>
      </w:r>
      <w:r w:rsidR="003E2B50" w:rsidRPr="00391D24">
        <w:rPr>
          <w:rFonts w:asciiTheme="majorHAnsi" w:hAnsiTheme="majorHAnsi" w:cstheme="majorHAnsi"/>
          <w:color w:val="000000" w:themeColor="text1"/>
          <w:sz w:val="20"/>
          <w:szCs w:val="20"/>
        </w:rPr>
        <w:t>21</w:t>
      </w:r>
    </w:p>
    <w:p w14:paraId="72A6B2C2" w14:textId="5D4BCAA7" w:rsidR="00341995" w:rsidRPr="00AF4536" w:rsidRDefault="00341995" w:rsidP="00341995">
      <w:pPr>
        <w:spacing w:after="120"/>
        <w:rPr>
          <w:rFonts w:asciiTheme="majorHAnsi" w:hAnsiTheme="majorHAnsi" w:cstheme="majorHAnsi"/>
          <w:color w:val="FF0000"/>
          <w:sz w:val="20"/>
          <w:szCs w:val="20"/>
        </w:rPr>
        <w:sectPr w:rsidR="00341995" w:rsidRPr="00AF4536" w:rsidSect="00B956C7">
          <w:footerReference w:type="default" r:id="rId19"/>
          <w:type w:val="continuous"/>
          <w:pgSz w:w="11900" w:h="16840"/>
          <w:pgMar w:top="964" w:right="964" w:bottom="964" w:left="964" w:header="0" w:footer="0" w:gutter="0"/>
          <w:cols w:num="2" w:space="284"/>
        </w:sectPr>
      </w:pPr>
    </w:p>
    <w:p w14:paraId="3F96ED24" w14:textId="77777777" w:rsidR="003B201B" w:rsidRPr="00283893" w:rsidRDefault="003B201B">
      <w:pPr>
        <w:rPr>
          <w:rFonts w:asciiTheme="majorHAnsi" w:hAnsiTheme="majorHAnsi" w:cstheme="majorHAnsi"/>
          <w:color w:val="FF0000"/>
          <w:sz w:val="4"/>
          <w:szCs w:val="4"/>
        </w:rPr>
      </w:pPr>
      <w:r w:rsidRPr="00283893">
        <w:rPr>
          <w:rFonts w:asciiTheme="majorHAnsi" w:hAnsiTheme="majorHAnsi" w:cstheme="majorHAnsi"/>
          <w:color w:val="FF0000"/>
          <w:sz w:val="4"/>
          <w:szCs w:val="4"/>
        </w:rPr>
        <w:br w:type="page"/>
      </w:r>
    </w:p>
    <w:p w14:paraId="15096709" w14:textId="360A2E17" w:rsidR="000107A7" w:rsidRPr="005F4ECF" w:rsidRDefault="000107A7" w:rsidP="000107A7">
      <w:pPr>
        <w:rPr>
          <w:rFonts w:asciiTheme="majorHAnsi" w:hAnsiTheme="majorHAnsi" w:cstheme="majorHAnsi"/>
          <w:color w:val="000000" w:themeColor="text1"/>
          <w:sz w:val="20"/>
          <w:szCs w:val="20"/>
        </w:rPr>
      </w:pPr>
      <w:r w:rsidRPr="005F4ECF">
        <w:rPr>
          <w:rFonts w:asciiTheme="majorHAnsi" w:hAnsiTheme="majorHAnsi" w:cstheme="majorHAnsi"/>
          <w:noProof/>
          <w:color w:val="000000" w:themeColor="text1"/>
          <w:sz w:val="20"/>
          <w:szCs w:val="20"/>
        </w:rPr>
        <w:lastRenderedPageBreak/>
        <mc:AlternateContent>
          <mc:Choice Requires="wpg">
            <w:drawing>
              <wp:inline distT="0" distB="0" distL="0" distR="0" wp14:anchorId="2E530897" wp14:editId="766EF39C">
                <wp:extent cx="6332220" cy="34925"/>
                <wp:effectExtent l="0" t="0" r="0" b="0"/>
                <wp:docPr id="1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0B8FAB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WX41QIAAIkKAAAOAAAAZHJzL2Uyb0RvYy54bWzsVttu3CAQfa/Uf0C8N76s19m14o2ipIkq&#13;&#10;pW3UtB/AYnxRbaDArjf9+g5gb/a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lHtPTf&#13;&#10;oXVfE8kcCdqicadQU0CEECgnHSDwBTRGeNUyFCUuH3s+LBwx1R5QxMVlDevYhVKirxkpIK7IpbG3&#13;&#10;wRoa6PgjwsdYjTBP0ln0NFAkk0qbGyY6ZDs5VhC8o4+sb7XxmI5LLJtatE1x3bStM2xRsstWoTWB&#13;&#10;cjKb2G1tVx1owY9BSYYDczBsWXVLZ+MwUOZK23pxBO4d0HJ7DBf2QB+LH2GukIcAR4A80UtRPABY&#13;&#10;SvjKhpsIOrVQPzHqoapzrH+siGIYtR84AD6PksReA7uG2jWWuwbhFFxBphj57qXxV8dKqqaq4aTI&#13;&#10;IcDFBZRB2TgAbXw+KldCTouvJUqg/ViUqRXZnsaAhBcSZRKezg8qeFRlHKVD5R+W74urMhnlR7Jd&#13;&#10;Vabj8H9VDu/vy1yV8VOqPH1FVabh9HeqTOYz+KHY9+jVVbmV374qt2L9Z1XpnnP477gHYvib2Q/V&#13;&#10;ru3u1scf5OIXAAAA//8DAFBLAwQUAAYACAAAACEA9EpKId8AAAAIAQAADwAAAGRycy9kb3ducmV2&#13;&#10;LnhtbEyPzWrDMBCE74W+g9hCb43sFLeNYzmE9OcUAk0KIbeNtbFNrJWxFNt5+6q9tJeBZZjZ+bLF&#13;&#10;aBrRU+dqywriSQSCuLC65lLB1+794QWE88gaG8uk4EoOFvntTYaptgN/Ur/1pQgl7FJUUHnfplK6&#13;&#10;oiKDbmJb4uCdbGfQh7Mrpe5wCOWmkdMoepIGaw4fKmxpVVFx3l6Mgo8Bh+Vj/Navz6fV9bBLNvt1&#13;&#10;TErd342v8yDLOQhPo/9LwA9D2A95GHa0F9ZONAoCjf/V4M1mz1MQRwVJAjLP5H+A/BsAAP//AwBQ&#13;&#10;SwECLQAUAAYACAAAACEAtoM4kv4AAADhAQAAEwAAAAAAAAAAAAAAAAAAAAAAW0NvbnRlbnRfVHlw&#13;&#10;ZXNdLnhtbFBLAQItABQABgAIAAAAIQA4/SH/1gAAAJQBAAALAAAAAAAAAAAAAAAAAC8BAABfcmVs&#13;&#10;cy8ucmVsc1BLAQItABQABgAIAAAAIQASvWX41QIAAIkKAAAOAAAAAAAAAAAAAAAAAC4CAABkcnMv&#13;&#10;ZTJvRG9jLnhtbFBLAQItABQABgAIAAAAIQD0Skoh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ah/yAAAAOAAAAAPAAAAZHJzL2Rvd25yZXYueG1sRI9Ba8JA&#13;&#10;EIXvQv/DMoXedNNSpURXEauliFCa9uJtmp1mg9nZkN2a9N87B8HLwGN43+NbrAbfqDN1sQ5s4HGS&#13;&#10;gSIug625MvD9tRu/gIoJ2WITmAz8U4TV8m60wNyGnj/pXKRKCYRjjgZcSm2udSwdeYyT0BLL7zd0&#13;&#10;HpPErtK2w17gvtFPWTbTHmuWBYctbRyVp+LPG+iLQ/xw+5/j9i08b/xufSqmx60xD/fD61zOeg4q&#13;&#10;0ZBujSvi3RqYioIIiQzo5QUAAP//AwBQSwECLQAUAAYACAAAACEA2+H2y+4AAACFAQAAEwAAAAAA&#13;&#10;AAAAAAAAAAAAAAAAW0NvbnRlbnRfVHlwZXNdLnhtbFBLAQItABQABgAIAAAAIQBa9CxbvwAAABUB&#13;&#10;AAALAAAAAAAAAAAAAAAAAB8BAABfcmVscy8ucmVsc1BLAQItABQABgAIAAAAIQBzHah/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a7ntyQAAAOAAAAAPAAAAZHJzL2Rvd25yZXYueG1sRI9BawIx&#13;&#10;FITvBf9DeAUvRbMrrdrVKKVSkF6kKmJvj83rZnHzsiRZ3f77plDoZWAY5htmue5tI67kQ+1YQT7O&#13;&#10;QBCXTtdcKTge3kZzECEia2wck4JvCrBeDe6WWGh34w+67mMlEoRDgQpMjG0hZSgNWQxj1xKn7Mt5&#13;&#10;izFZX0nt8ZbgtpGTLJtKizWnBYMtvRoqL/vOKth124f3zzx7PnWzufabqXksz71Sw/t+s0jysgAR&#13;&#10;qY//jT/EVit4yuH3UDoDcvUDAAD//wMAUEsBAi0AFAAGAAgAAAAhANvh9svuAAAAhQEAABMAAAAA&#13;&#10;AAAAAAAAAAAAAAAAAFtDb250ZW50X1R5cGVzXS54bWxQSwECLQAUAAYACAAAACEAWvQsW78AAAAV&#13;&#10;AQAACwAAAAAAAAAAAAAAAAAfAQAAX3JlbHMvLnJlbHNQSwECLQAUAAYACAAAACEAdmu57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WxuxwAAAOAAAAAPAAAAZHJzL2Rvd25yZXYueG1sRI9Ba8JA&#13;&#10;FITvQv/D8gq96UahItFVpEVsixdjwR6f2WcSzL4Nu2uS/ntXELwMDMN8wyxWvalFS85XlhWMRwkI&#13;&#10;4tzqigsFv4fNcAbCB2SNtWVS8E8eVsuXwQJTbTveU5uFQkQI+xQVlCE0qZQ+L8mgH9mGOGZn6wyG&#13;&#10;aF0htcMuwk0tJ0kylQYrjgslNvRRUn7JrkbBd/4Xdsf2kOy86XR7PG22P26s1Ntr/zmPsp6DCNSH&#13;&#10;Z+OB+NIK3idwPxTPgFzeAAAA//8DAFBLAQItABQABgAIAAAAIQDb4fbL7gAAAIUBAAATAAAAAAAA&#13;&#10;AAAAAAAAAAAAAABbQ29udGVudF9UeXBlc10ueG1sUEsBAi0AFAAGAAgAAAAhAFr0LFu/AAAAFQEA&#13;&#10;AAsAAAAAAAAAAAAAAAAAHwEAAF9yZWxzLy5yZWxzUEsBAi0AFAAGAAgAAAAhAAGRbG7HAAAA4AAA&#13;&#10;AA8AAAAAAAAAAAAAAAAABwIAAGRycy9kb3ducmV2LnhtbFBLBQYAAAAAAwADALcAAAD7AgAAAAA=&#13;&#10;" fillcolor="#548dd4 [1951]" stroked="f">
                  <v:textbox inset=",7.2pt,,7.2pt"/>
                </v:rect>
                <w10:anchorlock/>
              </v:group>
            </w:pict>
          </mc:Fallback>
        </mc:AlternateContent>
      </w:r>
    </w:p>
    <w:p w14:paraId="36C5399A" w14:textId="77777777" w:rsidR="002838E3" w:rsidRPr="005F4ECF" w:rsidRDefault="002838E3" w:rsidP="002838E3">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5F4ECF">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473F960C" w14:textId="639785AE" w:rsidR="002838E3" w:rsidRPr="005F4ECF" w:rsidRDefault="002838E3" w:rsidP="002838E3">
      <w:pPr>
        <w:widowControl w:val="0"/>
        <w:autoSpaceDE w:val="0"/>
        <w:autoSpaceDN w:val="0"/>
        <w:adjustRightInd w:val="0"/>
        <w:jc w:val="center"/>
        <w:outlineLvl w:val="0"/>
        <w:rPr>
          <w:rFonts w:asciiTheme="majorHAnsi" w:hAnsiTheme="majorHAnsi" w:cstheme="majorHAnsi"/>
          <w:smallCaps/>
          <w:color w:val="000000" w:themeColor="text1"/>
          <w:sz w:val="20"/>
          <w:szCs w:val="20"/>
        </w:rPr>
      </w:pPr>
      <w:r w:rsidRPr="005F4ECF">
        <w:rPr>
          <w:rFonts w:asciiTheme="majorHAnsi" w:hAnsiTheme="majorHAnsi" w:cstheme="majorHAnsi"/>
          <w:smallCaps/>
          <w:color w:val="000000" w:themeColor="text1"/>
          <w:sz w:val="20"/>
          <w:szCs w:val="20"/>
        </w:rPr>
        <w:t xml:space="preserve">Samedi </w:t>
      </w:r>
      <w:r w:rsidR="005F4ECF" w:rsidRPr="005F4ECF">
        <w:rPr>
          <w:rFonts w:asciiTheme="majorHAnsi" w:hAnsiTheme="majorHAnsi" w:cstheme="majorHAnsi"/>
          <w:smallCaps/>
          <w:color w:val="000000" w:themeColor="text1"/>
          <w:sz w:val="20"/>
          <w:szCs w:val="20"/>
        </w:rPr>
        <w:t>9</w:t>
      </w:r>
      <w:r w:rsidR="00B3751C" w:rsidRPr="005F4ECF">
        <w:rPr>
          <w:rFonts w:asciiTheme="majorHAnsi" w:hAnsiTheme="majorHAnsi" w:cstheme="majorHAnsi"/>
          <w:smallCaps/>
          <w:color w:val="000000" w:themeColor="text1"/>
          <w:sz w:val="20"/>
          <w:szCs w:val="20"/>
        </w:rPr>
        <w:t xml:space="preserve"> novem</w:t>
      </w:r>
      <w:r w:rsidR="005108B0" w:rsidRPr="005F4ECF">
        <w:rPr>
          <w:rFonts w:asciiTheme="majorHAnsi" w:hAnsiTheme="majorHAnsi" w:cstheme="majorHAnsi"/>
          <w:smallCaps/>
          <w:color w:val="000000" w:themeColor="text1"/>
          <w:sz w:val="20"/>
          <w:szCs w:val="20"/>
        </w:rPr>
        <w:t xml:space="preserve">bre </w:t>
      </w:r>
      <w:r w:rsidR="00DC4EDD" w:rsidRPr="005F4ECF">
        <w:rPr>
          <w:rFonts w:asciiTheme="majorHAnsi" w:hAnsiTheme="majorHAnsi" w:cstheme="majorHAnsi"/>
          <w:smallCaps/>
          <w:color w:val="000000" w:themeColor="text1"/>
          <w:sz w:val="20"/>
          <w:szCs w:val="20"/>
        </w:rPr>
        <w:t xml:space="preserve">à </w:t>
      </w:r>
      <w:r w:rsidR="009D7572" w:rsidRPr="005F4ECF">
        <w:rPr>
          <w:rFonts w:asciiTheme="majorHAnsi" w:hAnsiTheme="majorHAnsi" w:cstheme="majorHAnsi"/>
          <w:smallCaps/>
          <w:color w:val="000000" w:themeColor="text1"/>
          <w:sz w:val="20"/>
          <w:szCs w:val="20"/>
        </w:rPr>
        <w:t>1</w:t>
      </w:r>
      <w:r w:rsidR="00DC4EDD" w:rsidRPr="005F4ECF">
        <w:rPr>
          <w:rFonts w:asciiTheme="majorHAnsi" w:hAnsiTheme="majorHAnsi" w:cstheme="majorHAnsi"/>
          <w:smallCaps/>
          <w:color w:val="000000" w:themeColor="text1"/>
          <w:sz w:val="20"/>
          <w:szCs w:val="20"/>
        </w:rPr>
        <w:t>8h</w:t>
      </w:r>
      <w:r w:rsidRPr="005F4ECF">
        <w:rPr>
          <w:rFonts w:asciiTheme="majorHAnsi" w:hAnsiTheme="majorHAnsi" w:cstheme="majorHAnsi"/>
          <w:smallCaps/>
          <w:color w:val="000000" w:themeColor="text1"/>
          <w:sz w:val="20"/>
          <w:szCs w:val="20"/>
        </w:rPr>
        <w:t xml:space="preserve"> – </w:t>
      </w:r>
      <w:r w:rsidR="00A57E1B" w:rsidRPr="005F4ECF">
        <w:rPr>
          <w:rFonts w:asciiTheme="majorHAnsi" w:hAnsiTheme="majorHAnsi" w:cstheme="majorHAnsi"/>
          <w:smallCaps/>
          <w:color w:val="000000" w:themeColor="text1"/>
          <w:sz w:val="20"/>
          <w:szCs w:val="20"/>
        </w:rPr>
        <w:t>3</w:t>
      </w:r>
      <w:r w:rsidR="005F4ECF" w:rsidRPr="005F4ECF">
        <w:rPr>
          <w:rFonts w:asciiTheme="majorHAnsi" w:hAnsiTheme="majorHAnsi" w:cstheme="majorHAnsi"/>
          <w:smallCaps/>
          <w:color w:val="000000" w:themeColor="text1"/>
          <w:sz w:val="20"/>
          <w:szCs w:val="20"/>
        </w:rPr>
        <w:t>2</w:t>
      </w:r>
      <w:r w:rsidRPr="005F4ECF">
        <w:rPr>
          <w:rFonts w:asciiTheme="majorHAnsi" w:hAnsiTheme="majorHAnsi" w:cstheme="majorHAnsi"/>
          <w:smallCaps/>
          <w:color w:val="000000" w:themeColor="text1"/>
          <w:sz w:val="20"/>
          <w:szCs w:val="20"/>
          <w:vertAlign w:val="superscript"/>
        </w:rPr>
        <w:t>ème</w:t>
      </w:r>
      <w:r w:rsidRPr="005F4ECF">
        <w:rPr>
          <w:rFonts w:asciiTheme="majorHAnsi" w:hAnsiTheme="majorHAnsi" w:cstheme="majorHAnsi"/>
          <w:smallCaps/>
          <w:color w:val="000000" w:themeColor="text1"/>
          <w:sz w:val="20"/>
          <w:szCs w:val="20"/>
        </w:rPr>
        <w:t xml:space="preserve"> Dimanche du Temps ordin</w:t>
      </w:r>
      <w:r w:rsidR="003E2B50" w:rsidRPr="005F4ECF">
        <w:rPr>
          <w:rFonts w:asciiTheme="majorHAnsi" w:hAnsiTheme="majorHAnsi" w:cstheme="majorHAnsi"/>
          <w:smallCaps/>
          <w:color w:val="000000" w:themeColor="text1"/>
          <w:sz w:val="20"/>
          <w:szCs w:val="20"/>
        </w:rPr>
        <w:t>ai</w:t>
      </w:r>
      <w:r w:rsidRPr="005F4ECF">
        <w:rPr>
          <w:rFonts w:asciiTheme="majorHAnsi" w:hAnsiTheme="majorHAnsi" w:cstheme="majorHAnsi"/>
          <w:smallCaps/>
          <w:color w:val="000000" w:themeColor="text1"/>
          <w:sz w:val="20"/>
          <w:szCs w:val="20"/>
        </w:rPr>
        <w:t>re</w:t>
      </w:r>
      <w:r w:rsidRPr="005F4ECF">
        <w:rPr>
          <w:rFonts w:asciiTheme="majorHAnsi" w:hAnsiTheme="majorHAnsi" w:cstheme="majorHAnsi"/>
          <w:smallCaps/>
          <w:color w:val="000000" w:themeColor="text1"/>
          <w:sz w:val="19"/>
          <w:szCs w:val="19"/>
        </w:rPr>
        <w:t xml:space="preserve"> </w:t>
      </w:r>
      <w:r w:rsidRPr="005F4ECF">
        <w:rPr>
          <w:rFonts w:asciiTheme="majorHAnsi" w:hAnsiTheme="majorHAnsi" w:cstheme="majorHAnsi"/>
          <w:smallCaps/>
          <w:color w:val="000000" w:themeColor="text1"/>
          <w:sz w:val="20"/>
          <w:szCs w:val="20"/>
        </w:rPr>
        <w:t>– Année B</w:t>
      </w:r>
    </w:p>
    <w:p w14:paraId="6D6C20AD" w14:textId="77777777" w:rsidR="002838E3" w:rsidRPr="005F4ECF" w:rsidRDefault="002838E3" w:rsidP="00135A3C">
      <w:pPr>
        <w:tabs>
          <w:tab w:val="left" w:pos="1276"/>
        </w:tabs>
        <w:mirrorIndents/>
        <w:jc w:val="both"/>
        <w:rPr>
          <w:rFonts w:asciiTheme="majorHAnsi" w:hAnsiTheme="majorHAnsi" w:cstheme="majorHAnsi"/>
          <w:smallCaps/>
          <w:color w:val="000000" w:themeColor="text1"/>
          <w:sz w:val="20"/>
          <w:szCs w:val="20"/>
        </w:rPr>
      </w:pPr>
      <w:r w:rsidRPr="005F4ECF">
        <w:rPr>
          <w:rFonts w:asciiTheme="majorHAnsi" w:hAnsiTheme="majorHAnsi" w:cstheme="majorHAnsi"/>
          <w:noProof/>
          <w:color w:val="000000" w:themeColor="text1"/>
          <w:sz w:val="20"/>
          <w:szCs w:val="20"/>
        </w:rPr>
        <mc:AlternateContent>
          <mc:Choice Requires="wpg">
            <w:drawing>
              <wp:inline distT="0" distB="0" distL="0" distR="0" wp14:anchorId="23824ABD" wp14:editId="5879F805">
                <wp:extent cx="6332220" cy="34925"/>
                <wp:effectExtent l="0" t="0" r="0" b="0"/>
                <wp:docPr id="134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7932E57"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oi0T1gIAAI8KAAAOAAAAZHJzL2Uyb0RvYy54bWzsVttu3CAQfa/Uf0C8N76s19m14o2ipIkq&#13;&#10;pW3UtB/AYnxRbaDArjf9+g5gb/a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lHtPTf&#13;&#10;oXVfE8kcCdqicadQU4DSJ1MIlZMOMPgCKiO8ahmKEpeRjQCWjqhqDyni4rKGdexCKdHXjBQQWeQS&#13;&#10;2dtgDQ2E/BHjY7RGoCfpLHoaKpJJpc0NEx2ynRwrCN4RSNa32nhUxyWWTy3aprhu2tYZtizZZavQ&#13;&#10;mkBBmU3strarDtTgx6Aow4E7GLa8uqWzcRhIc8VtvTgK9w5ouT2GC3ugj8WPMFfKQ4AjQJ7qpSge&#13;&#10;ACwlfG3DXQSdWqifGPVQ1znWP1ZEMYzaDxwAn0dJYi+CXUPtGstdg3AKriBTjHz30vjLYyVVU9Vw&#13;&#10;UuQQ4OICCqFsHIA2Ph+VKyKnxteTJRB/LMvUymxPZUDDC8kyCU/nB1U86jKO0qH6D0v4xXWZjAIk&#13;&#10;2a4u03H4vy6HN/ilrsv4KV2evqIu03D6O10m8xn8U+yr9Oq63ApwX5dbuf6zunSPOvx63CMx/NDs&#13;&#10;t2rXdvfr4z9y8Qs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9KItE9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dcygAAAOIAAAAPAAAAZHJzL2Rvd25yZXYueG1sRI/BasJA&#13;&#10;EIbvhb7DMkJvdWNbS4muIlZLEaE0evE2zU6zwexsyG5N+vbOodDL8A/DfD/ffDn4Rl2oi3VgA5Nx&#13;&#10;Boq4DLbmysDxsL1/ARUTssUmMBn4pQjLxe3NHHMbev6kS5EqJRCOORpwKbW51rF05DGOQ0sst+/Q&#13;&#10;eUyydpW2HfYC941+yLJn7bFmaXDY0tpReS5+vIG+2McPt/s6bd7C09pvV+dietoYczcaXmcyVjNQ&#13;&#10;iYb0//GHeLfi8DgVCVGSCHpxBQAA//8DAFBLAQItABQABgAIAAAAIQDb4fbL7gAAAIUBAAATAAAA&#13;&#10;AAAAAAAAAAAAAAAAAABbQ29udGVudF9UeXBlc10ueG1sUEsBAi0AFAAGAAgAAAAhAFr0LFu/AAAA&#13;&#10;FQEAAAsAAAAAAAAAAAAAAAAAHwEAAF9yZWxzLy5yZWxzUEsBAi0AFAAGAAgAAAAhAPKL91z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EyezAAAAOIAAAAPAAAAZHJzL2Rvd25yZXYueG1sRI9NSwMx&#13;&#10;EIbvgv8hjNCLtNm12o9t0yItheJFbIvY27AZN4ubyZJk2/XfG0HwMszw8j7Ds1z3thEX8qF2rCAf&#13;&#10;ZSCIS6drrhScjrvhDESIyBobx6TgmwKsV7c3Syy0u/IbXQ6xEgnCoUAFJsa2kDKUhiyGkWuJU/bp&#13;&#10;vMWYTl9J7fGa4LaRD1k2kRZrTh8MtrQxVH4dOqvgtdvfv5zzbP7eTWfabyfmsfzolRrc9dtFGs8L&#13;&#10;EJH6+N/4Q+x1chg/5fCrlFaQqx8AAAD//wMAUEsBAi0AFAAGAAgAAAAhANvh9svuAAAAhQEAABMA&#13;&#10;AAAAAAAAAAAAAAAAAAAAAFtDb250ZW50X1R5cGVzXS54bWxQSwECLQAUAAYACAAAACEAWvQsW78A&#13;&#10;AAAVAQAACwAAAAAAAAAAAAAAAAAfAQAAX3JlbHMvLnJlbHNQSwECLQAUAAYACAAAACEAtpRMns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FKWoyQAAAOIAAAAPAAAAZHJzL2Rvd25yZXYueG1sRI/BasJA&#13;&#10;EIbvQt9hmUJvutGiSJJVSotUixe1YI/T7DQJzc6G3W0S374rCF6GGX7+b/jy9WAa0ZHztWUF00kC&#13;&#10;griwuuZSwedpM16C8AFZY2OZFFzIw3r1MMox1bbnA3XHUIoIYZ+igiqENpXSFxUZ9BPbEsfsxzqD&#13;&#10;IZ6ulNphH+GmkbMkWUiDNccPFbb0WlHxe/wzCnbFV9ifu1Oy96bX3fl78/7hpko9PQ5vWRwvGYhA&#13;&#10;Q7g3boitjg7P8xlcleIKcvUPAAD//wMAUEsBAi0AFAAGAAgAAAAhANvh9svuAAAAhQEAABMAAAAA&#13;&#10;AAAAAAAAAAAAAAAAAFtDb250ZW50X1R5cGVzXS54bWxQSwECLQAUAAYACAAAACEAWvQsW78AAAAV&#13;&#10;AQAACwAAAAAAAAAAAAAAAAAfAQAAX3JlbHMvLnJlbHNQSwECLQAUAAYACAAAACEAexSlqMkAAADi&#13;&#10;AAAADwAAAAAAAAAAAAAAAAAHAgAAZHJzL2Rvd25yZXYueG1sUEsFBgAAAAADAAMAtwAAAP0CAAAA&#13;&#10;AA==&#13;&#10;" fillcolor="#548dd4 [1951]" stroked="f">
                  <v:textbox inset=",7.2pt,,7.2pt"/>
                </v:rect>
                <w10:anchorlock/>
              </v:group>
            </w:pict>
          </mc:Fallback>
        </mc:AlternateContent>
      </w:r>
    </w:p>
    <w:p w14:paraId="682E7046" w14:textId="77777777" w:rsidR="002838E3" w:rsidRPr="005F4ECF" w:rsidRDefault="002838E3" w:rsidP="00135A3C">
      <w:pPr>
        <w:tabs>
          <w:tab w:val="left" w:pos="1276"/>
        </w:tabs>
        <w:mirrorIndents/>
        <w:jc w:val="both"/>
        <w:rPr>
          <w:rFonts w:asciiTheme="majorHAnsi" w:hAnsiTheme="majorHAnsi" w:cstheme="majorHAnsi"/>
          <w:color w:val="000000" w:themeColor="text1"/>
          <w:sz w:val="20"/>
          <w:szCs w:val="20"/>
        </w:rPr>
        <w:sectPr w:rsidR="002838E3" w:rsidRPr="005F4ECF" w:rsidSect="002838E3">
          <w:footerReference w:type="default" r:id="rId20"/>
          <w:type w:val="continuous"/>
          <w:pgSz w:w="11900" w:h="16840"/>
          <w:pgMar w:top="964" w:right="964" w:bottom="964" w:left="964" w:header="0" w:footer="0" w:gutter="0"/>
          <w:cols w:space="708"/>
        </w:sectPr>
      </w:pPr>
    </w:p>
    <w:p w14:paraId="58962F21" w14:textId="71D5FC6C" w:rsidR="002838E3" w:rsidRPr="00306201" w:rsidRDefault="002838E3" w:rsidP="00306201">
      <w:pPr>
        <w:tabs>
          <w:tab w:val="left" w:pos="227"/>
          <w:tab w:val="left" w:pos="454"/>
        </w:tabs>
        <w:suppressAutoHyphens/>
        <w:spacing w:after="120"/>
        <w:jc w:val="both"/>
        <w:rPr>
          <w:rFonts w:asciiTheme="majorHAnsi" w:hAnsiTheme="majorHAnsi" w:cstheme="majorHAnsi"/>
          <w:b/>
          <w:bCs/>
          <w:i/>
          <w:iCs/>
          <w:color w:val="000000" w:themeColor="text1"/>
          <w:sz w:val="20"/>
          <w:szCs w:val="20"/>
        </w:rPr>
      </w:pPr>
      <w:r w:rsidRPr="00306201">
        <w:rPr>
          <w:rFonts w:asciiTheme="majorHAnsi" w:hAnsiTheme="majorHAnsi" w:cstheme="majorHAnsi"/>
          <w:b/>
          <w:bCs/>
          <w:color w:val="000000" w:themeColor="text1"/>
          <w:sz w:val="20"/>
          <w:szCs w:val="20"/>
        </w:rPr>
        <w:t xml:space="preserve">ENTRÉE </w:t>
      </w:r>
      <w:r w:rsidRPr="00306201">
        <w:rPr>
          <w:rFonts w:asciiTheme="majorHAnsi" w:hAnsiTheme="majorHAnsi" w:cstheme="majorHAnsi"/>
          <w:color w:val="000000" w:themeColor="text1"/>
          <w:sz w:val="20"/>
          <w:szCs w:val="20"/>
        </w:rPr>
        <w:t>:</w:t>
      </w:r>
    </w:p>
    <w:p w14:paraId="2C2789FB" w14:textId="62E585ED" w:rsidR="00306201" w:rsidRPr="00306201" w:rsidRDefault="00306201" w:rsidP="00306201">
      <w:pPr>
        <w:tabs>
          <w:tab w:val="left" w:pos="227"/>
          <w:tab w:val="left" w:pos="454"/>
        </w:tabs>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R-</w:t>
      </w:r>
      <w:r w:rsidRPr="00306201">
        <w:rPr>
          <w:rFonts w:asciiTheme="majorHAnsi" w:hAnsiTheme="majorHAnsi" w:cstheme="majorHAnsi"/>
          <w:color w:val="000000" w:themeColor="text1"/>
          <w:sz w:val="20"/>
          <w:szCs w:val="20"/>
        </w:rPr>
        <w:tab/>
        <w:t>Tout vient de toi, ô Père très bon :</w:t>
      </w:r>
    </w:p>
    <w:p w14:paraId="03E53E6D" w14:textId="1A4FCEA2" w:rsidR="00306201" w:rsidRPr="00306201" w:rsidRDefault="00306201" w:rsidP="00306201">
      <w:pPr>
        <w:tabs>
          <w:tab w:val="left" w:pos="227"/>
          <w:tab w:val="left" w:pos="454"/>
        </w:tabs>
        <w:suppressAutoHyphens/>
        <w:spacing w:after="12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t>Nous t'offrons les merveilles de ton amour.</w:t>
      </w:r>
    </w:p>
    <w:p w14:paraId="2B081E35" w14:textId="7488A4B8" w:rsidR="00306201" w:rsidRPr="00306201" w:rsidRDefault="00306201" w:rsidP="00306201">
      <w:pPr>
        <w:tabs>
          <w:tab w:val="left" w:pos="227"/>
          <w:tab w:val="left" w:pos="454"/>
        </w:tabs>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1-</w:t>
      </w:r>
      <w:r w:rsidRPr="00306201">
        <w:rPr>
          <w:rFonts w:asciiTheme="majorHAnsi" w:hAnsiTheme="majorHAnsi" w:cstheme="majorHAnsi"/>
          <w:color w:val="000000" w:themeColor="text1"/>
          <w:sz w:val="20"/>
          <w:szCs w:val="20"/>
        </w:rPr>
        <w:tab/>
        <w:t>Voici, Seigneur, ton peuple assemblé</w:t>
      </w:r>
    </w:p>
    <w:p w14:paraId="717BA567" w14:textId="3DF50F10" w:rsidR="00306201" w:rsidRPr="00306201" w:rsidRDefault="00306201" w:rsidP="00306201">
      <w:pPr>
        <w:tabs>
          <w:tab w:val="left" w:pos="227"/>
          <w:tab w:val="left" w:pos="454"/>
        </w:tabs>
        <w:suppressAutoHyphens/>
        <w:spacing w:after="12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t>Joyeux de te célébrer.</w:t>
      </w:r>
    </w:p>
    <w:p w14:paraId="27B0C9ED" w14:textId="6B29C993" w:rsidR="00306201" w:rsidRPr="00306201" w:rsidRDefault="00306201" w:rsidP="00306201">
      <w:pPr>
        <w:tabs>
          <w:tab w:val="left" w:pos="227"/>
          <w:tab w:val="left" w:pos="454"/>
        </w:tabs>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2-</w:t>
      </w:r>
      <w:r w:rsidRPr="00306201">
        <w:rPr>
          <w:rFonts w:asciiTheme="majorHAnsi" w:hAnsiTheme="majorHAnsi" w:cstheme="majorHAnsi"/>
          <w:color w:val="000000" w:themeColor="text1"/>
          <w:sz w:val="20"/>
          <w:szCs w:val="20"/>
        </w:rPr>
        <w:tab/>
        <w:t>Voici le fruit de tous nos travaux,</w:t>
      </w:r>
    </w:p>
    <w:p w14:paraId="443F512E" w14:textId="3D26FE38" w:rsidR="00306201" w:rsidRPr="00306201" w:rsidRDefault="00306201" w:rsidP="00306201">
      <w:pPr>
        <w:tabs>
          <w:tab w:val="left" w:pos="227"/>
          <w:tab w:val="left" w:pos="454"/>
        </w:tabs>
        <w:suppressAutoHyphens/>
        <w:spacing w:after="12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t>L´offrande d´un cœur nouveau.</w:t>
      </w:r>
    </w:p>
    <w:p w14:paraId="2184633A" w14:textId="2694D597" w:rsidR="00306201" w:rsidRPr="00306201" w:rsidRDefault="00306201" w:rsidP="00306201">
      <w:pPr>
        <w:tabs>
          <w:tab w:val="left" w:pos="227"/>
          <w:tab w:val="left" w:pos="454"/>
        </w:tabs>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3-</w:t>
      </w:r>
      <w:r w:rsidRPr="00306201">
        <w:rPr>
          <w:rFonts w:asciiTheme="majorHAnsi" w:hAnsiTheme="majorHAnsi" w:cstheme="majorHAnsi"/>
          <w:color w:val="000000" w:themeColor="text1"/>
          <w:sz w:val="20"/>
          <w:szCs w:val="20"/>
        </w:rPr>
        <w:tab/>
        <w:t>Voici la joie de notre amitié,</w:t>
      </w:r>
    </w:p>
    <w:p w14:paraId="6EDF6A3B" w14:textId="36D2BF99" w:rsidR="00306201" w:rsidRPr="00306201" w:rsidRDefault="00306201" w:rsidP="00306201">
      <w:pPr>
        <w:tabs>
          <w:tab w:val="left" w:pos="227"/>
          <w:tab w:val="left" w:pos="454"/>
        </w:tabs>
        <w:suppressAutoHyphens/>
        <w:spacing w:after="12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t>L´amour nous a rassemblés.</w:t>
      </w:r>
    </w:p>
    <w:p w14:paraId="08FFA2B7" w14:textId="77777777" w:rsidR="00306201" w:rsidRPr="00306201" w:rsidRDefault="00306201" w:rsidP="00306201">
      <w:pPr>
        <w:tabs>
          <w:tab w:val="left" w:pos="227"/>
          <w:tab w:val="left" w:pos="454"/>
        </w:tabs>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4-</w:t>
      </w:r>
      <w:r w:rsidRPr="00306201">
        <w:rPr>
          <w:rFonts w:asciiTheme="majorHAnsi" w:hAnsiTheme="majorHAnsi" w:cstheme="majorHAnsi"/>
          <w:color w:val="000000" w:themeColor="text1"/>
          <w:sz w:val="20"/>
          <w:szCs w:val="20"/>
        </w:rPr>
        <w:tab/>
        <w:t>Voici l´effort des hommes de paix</w:t>
      </w:r>
    </w:p>
    <w:p w14:paraId="44BEC2F9" w14:textId="1447D95B" w:rsidR="00EE3227" w:rsidRPr="00306201" w:rsidRDefault="00306201" w:rsidP="00306201">
      <w:pPr>
        <w:tabs>
          <w:tab w:val="left" w:pos="227"/>
          <w:tab w:val="left" w:pos="454"/>
        </w:tabs>
        <w:suppressAutoHyphens/>
        <w:spacing w:after="12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t>Qui œuvrent dans l´univers.</w:t>
      </w:r>
    </w:p>
    <w:p w14:paraId="3D94FB23" w14:textId="203DC035" w:rsidR="002838E3" w:rsidRPr="00306201" w:rsidRDefault="002838E3" w:rsidP="00306201">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306201">
        <w:rPr>
          <w:rFonts w:asciiTheme="majorHAnsi" w:hAnsiTheme="majorHAnsi" w:cstheme="majorHAnsi"/>
          <w:b/>
          <w:bCs/>
          <w:color w:val="000000" w:themeColor="text1"/>
          <w:sz w:val="20"/>
          <w:szCs w:val="20"/>
        </w:rPr>
        <w:t xml:space="preserve">KYRIE </w:t>
      </w:r>
      <w:r w:rsidRPr="00306201">
        <w:rPr>
          <w:rFonts w:asciiTheme="majorHAnsi" w:hAnsiTheme="majorHAnsi" w:cstheme="majorHAnsi"/>
          <w:color w:val="000000" w:themeColor="text1"/>
          <w:sz w:val="20"/>
          <w:szCs w:val="20"/>
        </w:rPr>
        <w:t xml:space="preserve">: </w:t>
      </w:r>
      <w:r w:rsidR="00306201" w:rsidRPr="00306201">
        <w:rPr>
          <w:rFonts w:asciiTheme="majorHAnsi" w:hAnsiTheme="majorHAnsi" w:cstheme="majorHAnsi"/>
          <w:i/>
          <w:iCs/>
          <w:color w:val="000000" w:themeColor="text1"/>
          <w:sz w:val="20"/>
          <w:szCs w:val="20"/>
        </w:rPr>
        <w:t>San Lorenzo - français</w:t>
      </w:r>
    </w:p>
    <w:p w14:paraId="0FE58E23" w14:textId="77777777" w:rsidR="00EE3227" w:rsidRPr="00306201" w:rsidRDefault="00EE3227" w:rsidP="00306201">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306201">
        <w:rPr>
          <w:rFonts w:asciiTheme="majorHAnsi" w:hAnsiTheme="majorHAnsi" w:cstheme="majorHAnsi"/>
          <w:b/>
          <w:color w:val="000000" w:themeColor="text1"/>
          <w:sz w:val="20"/>
          <w:szCs w:val="20"/>
        </w:rPr>
        <w:t>GLOIRE À DIEU </w:t>
      </w:r>
      <w:r w:rsidRPr="00306201">
        <w:rPr>
          <w:rFonts w:asciiTheme="majorHAnsi" w:hAnsiTheme="majorHAnsi" w:cstheme="majorHAnsi"/>
          <w:color w:val="000000" w:themeColor="text1"/>
          <w:sz w:val="20"/>
          <w:szCs w:val="20"/>
        </w:rPr>
        <w:t>:</w:t>
      </w:r>
    </w:p>
    <w:p w14:paraId="748A85DD" w14:textId="77777777" w:rsidR="00EE3227" w:rsidRPr="00306201" w:rsidRDefault="00EE3227" w:rsidP="00306201">
      <w:pPr>
        <w:tabs>
          <w:tab w:val="left" w:pos="227"/>
          <w:tab w:val="left" w:pos="454"/>
        </w:tabs>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t>Gloire à Dieu au plus haut des cieux</w:t>
      </w:r>
    </w:p>
    <w:p w14:paraId="013E757C" w14:textId="77777777" w:rsidR="00EE3227" w:rsidRPr="00306201" w:rsidRDefault="00EE3227" w:rsidP="00306201">
      <w:pPr>
        <w:tabs>
          <w:tab w:val="left" w:pos="227"/>
          <w:tab w:val="left" w:pos="454"/>
        </w:tabs>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t>Et paix sur la terre aux hommes qu’il aime.</w:t>
      </w:r>
    </w:p>
    <w:p w14:paraId="542DD5CF" w14:textId="77777777" w:rsidR="00EE3227" w:rsidRPr="00306201" w:rsidRDefault="00EE3227" w:rsidP="00306201">
      <w:pPr>
        <w:tabs>
          <w:tab w:val="left" w:pos="227"/>
          <w:tab w:val="left" w:pos="454"/>
        </w:tabs>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t>Nous te louons, nous te bénissons, nous t’adorons,</w:t>
      </w:r>
    </w:p>
    <w:p w14:paraId="7D705624" w14:textId="77777777" w:rsidR="00EE3227" w:rsidRPr="00306201" w:rsidRDefault="00EE3227" w:rsidP="00306201">
      <w:pPr>
        <w:tabs>
          <w:tab w:val="left" w:pos="227"/>
          <w:tab w:val="left" w:pos="454"/>
        </w:tabs>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t>Nous te glorifions, nous te rendons grâce,</w:t>
      </w:r>
    </w:p>
    <w:p w14:paraId="59A5969E" w14:textId="77777777" w:rsidR="00EE3227" w:rsidRPr="00306201" w:rsidRDefault="00EE3227" w:rsidP="00306201">
      <w:pPr>
        <w:tabs>
          <w:tab w:val="left" w:pos="227"/>
          <w:tab w:val="left" w:pos="454"/>
        </w:tabs>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r>
      <w:r w:rsidRPr="00306201">
        <w:rPr>
          <w:rFonts w:asciiTheme="majorHAnsi" w:hAnsiTheme="majorHAnsi" w:cstheme="majorHAnsi"/>
          <w:color w:val="000000" w:themeColor="text1"/>
          <w:sz w:val="20"/>
          <w:szCs w:val="20"/>
        </w:rPr>
        <w:tab/>
        <w:t>pour ton immense gloire,</w:t>
      </w:r>
    </w:p>
    <w:p w14:paraId="409008D6" w14:textId="77777777" w:rsidR="00EE3227" w:rsidRPr="00306201" w:rsidRDefault="00EE3227" w:rsidP="00306201">
      <w:pPr>
        <w:tabs>
          <w:tab w:val="left" w:pos="227"/>
          <w:tab w:val="left" w:pos="454"/>
        </w:tabs>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t>Seigneur Dieu, Roi du ciel, Dieu le Père tout-puissant.</w:t>
      </w:r>
    </w:p>
    <w:p w14:paraId="70AFC09F" w14:textId="77777777" w:rsidR="00EE3227" w:rsidRPr="00306201" w:rsidRDefault="00EE3227" w:rsidP="00306201">
      <w:pPr>
        <w:tabs>
          <w:tab w:val="left" w:pos="227"/>
          <w:tab w:val="left" w:pos="454"/>
        </w:tabs>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t>Seigneur, Fils unique, Jésus Christ,</w:t>
      </w:r>
    </w:p>
    <w:p w14:paraId="217D8D86" w14:textId="77777777" w:rsidR="00EE3227" w:rsidRPr="00306201" w:rsidRDefault="00EE3227" w:rsidP="00306201">
      <w:pPr>
        <w:tabs>
          <w:tab w:val="left" w:pos="227"/>
          <w:tab w:val="left" w:pos="454"/>
        </w:tabs>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t>Seigneur Dieu, Agneau de Dieu, le Fils du Père.</w:t>
      </w:r>
    </w:p>
    <w:p w14:paraId="68AB0799" w14:textId="77777777" w:rsidR="00EE3227" w:rsidRPr="00306201" w:rsidRDefault="00EE3227" w:rsidP="00306201">
      <w:pPr>
        <w:tabs>
          <w:tab w:val="left" w:pos="227"/>
          <w:tab w:val="left" w:pos="454"/>
        </w:tabs>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t>Toi qui enlèves les </w:t>
      </w:r>
      <w:hyperlink r:id="rId21" w:tooltip="Transgression volontaire d'une règle ou d'un commandement divin - point de rupture entre Dieu et l'homme." w:history="1">
        <w:r w:rsidRPr="00306201">
          <w:rPr>
            <w:rStyle w:val="Lienhypertexte"/>
            <w:rFonts w:asciiTheme="majorHAnsi" w:hAnsiTheme="majorHAnsi" w:cstheme="majorHAnsi"/>
            <w:color w:val="000000" w:themeColor="text1"/>
            <w:sz w:val="20"/>
            <w:szCs w:val="20"/>
          </w:rPr>
          <w:t>péché</w:t>
        </w:r>
      </w:hyperlink>
      <w:r w:rsidRPr="00306201">
        <w:rPr>
          <w:rStyle w:val="Lienhypertexte"/>
          <w:rFonts w:asciiTheme="majorHAnsi" w:hAnsiTheme="majorHAnsi" w:cstheme="majorHAnsi"/>
          <w:color w:val="000000" w:themeColor="text1"/>
          <w:sz w:val="20"/>
          <w:szCs w:val="20"/>
        </w:rPr>
        <w:t>s</w:t>
      </w:r>
      <w:r w:rsidRPr="00306201">
        <w:rPr>
          <w:rFonts w:asciiTheme="majorHAnsi" w:hAnsiTheme="majorHAnsi" w:cstheme="majorHAnsi"/>
          <w:color w:val="000000" w:themeColor="text1"/>
          <w:sz w:val="20"/>
          <w:szCs w:val="20"/>
        </w:rPr>
        <w:t xml:space="preserve"> du monde, </w:t>
      </w:r>
    </w:p>
    <w:p w14:paraId="044F6216" w14:textId="77777777" w:rsidR="00EE3227" w:rsidRPr="00306201" w:rsidRDefault="00EE3227" w:rsidP="00306201">
      <w:pPr>
        <w:tabs>
          <w:tab w:val="left" w:pos="227"/>
          <w:tab w:val="left" w:pos="454"/>
        </w:tabs>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r>
      <w:r w:rsidRPr="00306201">
        <w:rPr>
          <w:rFonts w:asciiTheme="majorHAnsi" w:hAnsiTheme="majorHAnsi" w:cstheme="majorHAnsi"/>
          <w:color w:val="000000" w:themeColor="text1"/>
          <w:sz w:val="20"/>
          <w:szCs w:val="20"/>
        </w:rPr>
        <w:tab/>
        <w:t>prends pitié de nous</w:t>
      </w:r>
    </w:p>
    <w:p w14:paraId="74728FE0" w14:textId="77777777" w:rsidR="00EE3227" w:rsidRPr="00306201" w:rsidRDefault="00EE3227" w:rsidP="00306201">
      <w:pPr>
        <w:tabs>
          <w:tab w:val="left" w:pos="227"/>
          <w:tab w:val="left" w:pos="454"/>
        </w:tabs>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t>Toi qui enlèves les </w:t>
      </w:r>
      <w:hyperlink r:id="rId22" w:tooltip="Transgression volontaire d'une règle ou d'un commandement divin - point de rupture entre Dieu et l'homme." w:history="1">
        <w:r w:rsidRPr="00306201">
          <w:rPr>
            <w:rStyle w:val="Lienhypertexte"/>
            <w:rFonts w:asciiTheme="majorHAnsi" w:hAnsiTheme="majorHAnsi" w:cstheme="majorHAnsi"/>
            <w:color w:val="000000" w:themeColor="text1"/>
            <w:sz w:val="20"/>
            <w:szCs w:val="20"/>
          </w:rPr>
          <w:t>péché</w:t>
        </w:r>
      </w:hyperlink>
      <w:r w:rsidRPr="00306201">
        <w:rPr>
          <w:rStyle w:val="Lienhypertexte"/>
          <w:rFonts w:asciiTheme="majorHAnsi" w:hAnsiTheme="majorHAnsi" w:cstheme="majorHAnsi"/>
          <w:color w:val="000000" w:themeColor="text1"/>
          <w:sz w:val="20"/>
          <w:szCs w:val="20"/>
        </w:rPr>
        <w:t>s</w:t>
      </w:r>
      <w:r w:rsidRPr="00306201">
        <w:rPr>
          <w:rFonts w:asciiTheme="majorHAnsi" w:hAnsiTheme="majorHAnsi" w:cstheme="majorHAnsi"/>
          <w:color w:val="000000" w:themeColor="text1"/>
          <w:sz w:val="20"/>
          <w:szCs w:val="20"/>
        </w:rPr>
        <w:t> du monde,</w:t>
      </w:r>
    </w:p>
    <w:p w14:paraId="6A0672D1" w14:textId="77777777" w:rsidR="00EE3227" w:rsidRPr="00306201" w:rsidRDefault="00EE3227" w:rsidP="00306201">
      <w:pPr>
        <w:tabs>
          <w:tab w:val="left" w:pos="227"/>
          <w:tab w:val="left" w:pos="454"/>
        </w:tabs>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r>
      <w:r w:rsidRPr="00306201">
        <w:rPr>
          <w:rFonts w:asciiTheme="majorHAnsi" w:hAnsiTheme="majorHAnsi" w:cstheme="majorHAnsi"/>
          <w:color w:val="000000" w:themeColor="text1"/>
          <w:sz w:val="20"/>
          <w:szCs w:val="20"/>
        </w:rPr>
        <w:tab/>
        <w:t>reçois notre prière ;</w:t>
      </w:r>
    </w:p>
    <w:p w14:paraId="146FB23E" w14:textId="77777777" w:rsidR="00EE3227" w:rsidRPr="00306201" w:rsidRDefault="00EE3227" w:rsidP="00306201">
      <w:pPr>
        <w:tabs>
          <w:tab w:val="left" w:pos="227"/>
          <w:tab w:val="left" w:pos="454"/>
        </w:tabs>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t>Toi qui es assis à la droite du Père,</w:t>
      </w:r>
    </w:p>
    <w:p w14:paraId="1C15A0BC" w14:textId="77777777" w:rsidR="00EE3227" w:rsidRPr="00306201" w:rsidRDefault="00EE3227" w:rsidP="00306201">
      <w:pPr>
        <w:tabs>
          <w:tab w:val="left" w:pos="227"/>
          <w:tab w:val="left" w:pos="454"/>
        </w:tabs>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r>
      <w:r w:rsidRPr="00306201">
        <w:rPr>
          <w:rFonts w:asciiTheme="majorHAnsi" w:hAnsiTheme="majorHAnsi" w:cstheme="majorHAnsi"/>
          <w:color w:val="000000" w:themeColor="text1"/>
          <w:sz w:val="20"/>
          <w:szCs w:val="20"/>
        </w:rPr>
        <w:tab/>
        <w:t>prends pitié de nous.</w:t>
      </w:r>
    </w:p>
    <w:p w14:paraId="04C40638" w14:textId="77777777" w:rsidR="00EE3227" w:rsidRPr="00306201" w:rsidRDefault="00EE3227" w:rsidP="00306201">
      <w:pPr>
        <w:tabs>
          <w:tab w:val="left" w:pos="227"/>
          <w:tab w:val="left" w:pos="454"/>
        </w:tabs>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t>Car toi seul es saint, Toi seul es Seigneur,</w:t>
      </w:r>
    </w:p>
    <w:p w14:paraId="6F2F557A" w14:textId="77777777" w:rsidR="00EE3227" w:rsidRPr="00306201" w:rsidRDefault="00EE3227" w:rsidP="00306201">
      <w:pPr>
        <w:tabs>
          <w:tab w:val="left" w:pos="227"/>
          <w:tab w:val="left" w:pos="454"/>
        </w:tabs>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t>Toi seul es le Très-Haut,</w:t>
      </w:r>
    </w:p>
    <w:p w14:paraId="05EF1FF0" w14:textId="77777777" w:rsidR="00EE3227" w:rsidRPr="00306201" w:rsidRDefault="00EE3227" w:rsidP="00306201">
      <w:pPr>
        <w:tabs>
          <w:tab w:val="left" w:pos="227"/>
          <w:tab w:val="left" w:pos="454"/>
        </w:tabs>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t>Jésus Christ, avec le Saint-Esprit</w:t>
      </w:r>
    </w:p>
    <w:p w14:paraId="0AA4BDDA" w14:textId="77777777" w:rsidR="004F4696" w:rsidRPr="00306201" w:rsidRDefault="00EE3227" w:rsidP="00306201">
      <w:pPr>
        <w:tabs>
          <w:tab w:val="left" w:pos="227"/>
          <w:tab w:val="left" w:pos="454"/>
        </w:tabs>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t>Dans la gloire de Dieu le Père.</w:t>
      </w:r>
    </w:p>
    <w:p w14:paraId="060C02F4" w14:textId="6D140BA4" w:rsidR="00EE3227" w:rsidRPr="00306201" w:rsidRDefault="004F4696" w:rsidP="00306201">
      <w:pPr>
        <w:tabs>
          <w:tab w:val="left" w:pos="227"/>
          <w:tab w:val="left" w:pos="454"/>
        </w:tabs>
        <w:suppressAutoHyphens/>
        <w:spacing w:after="12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r>
      <w:r w:rsidR="00EE3227" w:rsidRPr="00306201">
        <w:rPr>
          <w:rFonts w:asciiTheme="majorHAnsi" w:hAnsiTheme="majorHAnsi" w:cstheme="majorHAnsi"/>
          <w:color w:val="000000" w:themeColor="text1"/>
          <w:sz w:val="20"/>
          <w:szCs w:val="20"/>
        </w:rPr>
        <w:t>Amen.</w:t>
      </w:r>
    </w:p>
    <w:p w14:paraId="24E4620C" w14:textId="77777777" w:rsidR="002838E3" w:rsidRPr="00306201" w:rsidRDefault="002838E3" w:rsidP="00306201">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306201">
        <w:rPr>
          <w:rFonts w:asciiTheme="majorHAnsi" w:hAnsiTheme="majorHAnsi" w:cstheme="majorHAnsi"/>
          <w:b/>
          <w:bCs/>
          <w:color w:val="000000" w:themeColor="text1"/>
          <w:sz w:val="20"/>
          <w:szCs w:val="20"/>
        </w:rPr>
        <w:t>PSAUME</w:t>
      </w:r>
      <w:r w:rsidRPr="00306201">
        <w:rPr>
          <w:rFonts w:asciiTheme="majorHAnsi" w:hAnsiTheme="majorHAnsi" w:cstheme="majorHAnsi"/>
          <w:color w:val="000000" w:themeColor="text1"/>
          <w:sz w:val="20"/>
          <w:szCs w:val="20"/>
        </w:rPr>
        <w:t xml:space="preserve"> :</w:t>
      </w:r>
    </w:p>
    <w:p w14:paraId="7059FCB0" w14:textId="77777777" w:rsidR="00306201" w:rsidRPr="00306201" w:rsidRDefault="002838E3" w:rsidP="00306201">
      <w:pPr>
        <w:tabs>
          <w:tab w:val="left" w:pos="227"/>
          <w:tab w:val="left" w:pos="454"/>
        </w:tabs>
        <w:jc w:val="both"/>
        <w:rPr>
          <w:rFonts w:asciiTheme="majorHAnsi" w:hAnsiTheme="majorHAnsi" w:cstheme="majorHAnsi"/>
          <w:color w:val="000000" w:themeColor="text1"/>
          <w:sz w:val="20"/>
          <w:szCs w:val="20"/>
        </w:rPr>
      </w:pPr>
      <w:r w:rsidRPr="00306201">
        <w:rPr>
          <w:rFonts w:asciiTheme="majorHAnsi" w:hAnsiTheme="majorHAnsi" w:cstheme="majorHAnsi"/>
          <w:bCs/>
          <w:color w:val="000000" w:themeColor="text1"/>
          <w:sz w:val="20"/>
          <w:szCs w:val="20"/>
        </w:rPr>
        <w:tab/>
      </w:r>
      <w:r w:rsidR="00306201" w:rsidRPr="00306201">
        <w:rPr>
          <w:rFonts w:asciiTheme="majorHAnsi" w:hAnsiTheme="majorHAnsi" w:cstheme="majorHAnsi"/>
          <w:color w:val="000000" w:themeColor="text1"/>
          <w:sz w:val="20"/>
          <w:szCs w:val="20"/>
        </w:rPr>
        <w:t>Je mets mon espoir dans le Seigneur,</w:t>
      </w:r>
    </w:p>
    <w:p w14:paraId="7881AE8A" w14:textId="2A50C6C5" w:rsidR="002838E3" w:rsidRPr="00306201" w:rsidRDefault="00306201" w:rsidP="00306201">
      <w:pPr>
        <w:tabs>
          <w:tab w:val="left" w:pos="227"/>
          <w:tab w:val="left" w:pos="454"/>
        </w:tabs>
        <w:suppressAutoHyphens/>
        <w:spacing w:after="12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t>Je suis sûre de sa parole</w:t>
      </w:r>
    </w:p>
    <w:p w14:paraId="2211CFBB" w14:textId="2DC40590" w:rsidR="002838E3" w:rsidRPr="00306201" w:rsidRDefault="002838E3" w:rsidP="00306201">
      <w:pPr>
        <w:pStyle w:val="Standard"/>
        <w:widowControl/>
        <w:tabs>
          <w:tab w:val="left" w:pos="227"/>
          <w:tab w:val="left" w:pos="454"/>
        </w:tabs>
        <w:autoSpaceDN/>
        <w:spacing w:after="120"/>
        <w:jc w:val="both"/>
        <w:textAlignment w:val="auto"/>
        <w:rPr>
          <w:rFonts w:asciiTheme="majorHAnsi" w:hAnsiTheme="majorHAnsi" w:cstheme="majorHAnsi"/>
          <w:i/>
          <w:iCs/>
          <w:color w:val="000000" w:themeColor="text1"/>
          <w:sz w:val="20"/>
          <w:szCs w:val="20"/>
        </w:rPr>
      </w:pPr>
      <w:r w:rsidRPr="00306201">
        <w:rPr>
          <w:rFonts w:asciiTheme="majorHAnsi" w:hAnsiTheme="majorHAnsi" w:cstheme="majorHAnsi"/>
          <w:b/>
          <w:bCs/>
          <w:color w:val="000000" w:themeColor="text1"/>
          <w:sz w:val="20"/>
          <w:szCs w:val="20"/>
        </w:rPr>
        <w:t>ACCLAMATION</w:t>
      </w:r>
      <w:r w:rsidRPr="00306201">
        <w:rPr>
          <w:rFonts w:asciiTheme="majorHAnsi" w:hAnsiTheme="majorHAnsi" w:cstheme="majorHAnsi"/>
          <w:color w:val="000000" w:themeColor="text1"/>
          <w:sz w:val="20"/>
          <w:szCs w:val="20"/>
        </w:rPr>
        <w:t xml:space="preserve"> : </w:t>
      </w:r>
      <w:proofErr w:type="spellStart"/>
      <w:r w:rsidR="00306201" w:rsidRPr="00306201">
        <w:rPr>
          <w:rFonts w:asciiTheme="majorHAnsi" w:hAnsiTheme="majorHAnsi" w:cstheme="majorHAnsi"/>
          <w:i/>
          <w:iCs/>
          <w:color w:val="000000" w:themeColor="text1"/>
          <w:sz w:val="20"/>
          <w:szCs w:val="20"/>
        </w:rPr>
        <w:t>Gocam</w:t>
      </w:r>
      <w:proofErr w:type="spellEnd"/>
      <w:r w:rsidR="00306201" w:rsidRPr="00306201">
        <w:rPr>
          <w:rFonts w:asciiTheme="majorHAnsi" w:hAnsiTheme="majorHAnsi" w:cstheme="majorHAnsi"/>
          <w:i/>
          <w:iCs/>
          <w:color w:val="000000" w:themeColor="text1"/>
          <w:sz w:val="20"/>
          <w:szCs w:val="20"/>
        </w:rPr>
        <w:t xml:space="preserve"> II</w:t>
      </w:r>
    </w:p>
    <w:p w14:paraId="179D2FA7" w14:textId="77777777" w:rsidR="00624F0C" w:rsidRPr="00306201" w:rsidRDefault="00624F0C" w:rsidP="00306201">
      <w:pPr>
        <w:pStyle w:val="Sansinterligne"/>
        <w:tabs>
          <w:tab w:val="left" w:pos="227"/>
          <w:tab w:val="left" w:pos="454"/>
        </w:tabs>
        <w:suppressAutoHyphens/>
        <w:spacing w:after="120"/>
        <w:jc w:val="both"/>
        <w:rPr>
          <w:rFonts w:cstheme="majorHAnsi"/>
          <w:i/>
          <w:iCs/>
          <w:color w:val="000000" w:themeColor="text1"/>
          <w:sz w:val="20"/>
          <w:szCs w:val="20"/>
        </w:rPr>
      </w:pPr>
      <w:r w:rsidRPr="00306201">
        <w:rPr>
          <w:rFonts w:cstheme="majorHAnsi"/>
          <w:b/>
          <w:bCs/>
          <w:color w:val="000000" w:themeColor="text1"/>
          <w:sz w:val="20"/>
          <w:szCs w:val="20"/>
        </w:rPr>
        <w:t>PROFESSION DE FOI</w:t>
      </w:r>
      <w:r w:rsidRPr="00306201">
        <w:rPr>
          <w:rFonts w:cstheme="majorHAnsi"/>
          <w:color w:val="000000" w:themeColor="text1"/>
          <w:sz w:val="20"/>
          <w:szCs w:val="20"/>
        </w:rPr>
        <w:t xml:space="preserve"> :</w:t>
      </w:r>
      <w:r w:rsidRPr="00306201">
        <w:rPr>
          <w:rFonts w:cstheme="majorHAnsi"/>
          <w:i/>
          <w:iCs/>
          <w:color w:val="000000" w:themeColor="text1"/>
          <w:sz w:val="20"/>
          <w:szCs w:val="20"/>
        </w:rPr>
        <w:t xml:space="preserve"> Nicée-Constantinople</w:t>
      </w:r>
    </w:p>
    <w:p w14:paraId="0439CD26" w14:textId="77777777" w:rsidR="00624F0C" w:rsidRPr="00306201" w:rsidRDefault="00624F0C" w:rsidP="00306201">
      <w:pPr>
        <w:tabs>
          <w:tab w:val="left" w:pos="227"/>
          <w:tab w:val="left" w:pos="454"/>
        </w:tabs>
        <w:jc w:val="both"/>
        <w:rPr>
          <w:rFonts w:asciiTheme="majorHAnsi" w:hAnsiTheme="majorHAnsi" w:cstheme="majorHAnsi"/>
          <w:color w:val="000000" w:themeColor="text1"/>
          <w:sz w:val="20"/>
          <w:szCs w:val="20"/>
        </w:rPr>
      </w:pPr>
      <w:r w:rsidRPr="00306201">
        <w:rPr>
          <w:rFonts w:asciiTheme="majorHAnsi" w:hAnsiTheme="majorHAnsi" w:cstheme="majorHAnsi"/>
          <w:i/>
          <w:color w:val="000000" w:themeColor="text1"/>
          <w:sz w:val="20"/>
          <w:szCs w:val="20"/>
        </w:rPr>
        <w:tab/>
      </w:r>
      <w:r w:rsidRPr="00306201">
        <w:rPr>
          <w:rFonts w:asciiTheme="majorHAnsi" w:hAnsiTheme="majorHAnsi" w:cstheme="majorHAnsi"/>
          <w:color w:val="000000" w:themeColor="text1"/>
          <w:sz w:val="20"/>
          <w:szCs w:val="20"/>
        </w:rPr>
        <w:t>Je crois en un seul Dieu,</w:t>
      </w:r>
    </w:p>
    <w:p w14:paraId="387FD61D" w14:textId="77777777" w:rsidR="00624F0C" w:rsidRPr="00306201" w:rsidRDefault="00624F0C" w:rsidP="0030620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t>Le Père tout-puissant, créateur du ciel et de la terre,</w:t>
      </w:r>
    </w:p>
    <w:p w14:paraId="1B45EFED" w14:textId="77777777" w:rsidR="00624F0C" w:rsidRPr="00306201" w:rsidRDefault="00624F0C" w:rsidP="0030620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r>
      <w:r w:rsidRPr="00306201">
        <w:rPr>
          <w:rFonts w:asciiTheme="majorHAnsi" w:hAnsiTheme="majorHAnsi" w:cstheme="majorHAnsi"/>
          <w:color w:val="000000" w:themeColor="text1"/>
          <w:sz w:val="20"/>
          <w:szCs w:val="20"/>
        </w:rPr>
        <w:tab/>
        <w:t>de l’univers visible et invisible.</w:t>
      </w:r>
    </w:p>
    <w:p w14:paraId="65122552" w14:textId="77777777" w:rsidR="00624F0C" w:rsidRPr="00306201" w:rsidRDefault="00624F0C" w:rsidP="0030620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t>Je crois en un seul Seigneur, Jésus Christ,</w:t>
      </w:r>
    </w:p>
    <w:p w14:paraId="042EACE9" w14:textId="77777777" w:rsidR="00624F0C" w:rsidRPr="00306201" w:rsidRDefault="00624F0C" w:rsidP="0030620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r>
      <w:r w:rsidRPr="00306201">
        <w:rPr>
          <w:rFonts w:asciiTheme="majorHAnsi" w:hAnsiTheme="majorHAnsi" w:cstheme="majorHAnsi"/>
          <w:color w:val="000000" w:themeColor="text1"/>
          <w:sz w:val="20"/>
          <w:szCs w:val="20"/>
        </w:rPr>
        <w:tab/>
        <w:t>le Fils unique de Dieu,</w:t>
      </w:r>
    </w:p>
    <w:p w14:paraId="0DAC0C43" w14:textId="77777777" w:rsidR="00624F0C" w:rsidRPr="00306201" w:rsidRDefault="00624F0C" w:rsidP="0030620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r>
      <w:r w:rsidRPr="00306201">
        <w:rPr>
          <w:rFonts w:asciiTheme="majorHAnsi" w:hAnsiTheme="majorHAnsi" w:cstheme="majorHAnsi"/>
          <w:color w:val="000000" w:themeColor="text1"/>
          <w:sz w:val="20"/>
          <w:szCs w:val="20"/>
        </w:rPr>
        <w:tab/>
        <w:t>né du Père avant tous les siècles :</w:t>
      </w:r>
    </w:p>
    <w:p w14:paraId="1C5F20DD" w14:textId="77777777" w:rsidR="00624F0C" w:rsidRPr="00306201" w:rsidRDefault="00624F0C" w:rsidP="0030620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t>Il est Dieu, né de Dieu, lumière, née de la lumière,</w:t>
      </w:r>
    </w:p>
    <w:p w14:paraId="087C6C72" w14:textId="77777777" w:rsidR="00624F0C" w:rsidRPr="00306201" w:rsidRDefault="00624F0C" w:rsidP="0030620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r>
      <w:r w:rsidRPr="00306201">
        <w:rPr>
          <w:rFonts w:asciiTheme="majorHAnsi" w:hAnsiTheme="majorHAnsi" w:cstheme="majorHAnsi"/>
          <w:color w:val="000000" w:themeColor="text1"/>
          <w:sz w:val="20"/>
          <w:szCs w:val="20"/>
        </w:rPr>
        <w:tab/>
        <w:t>vrai Dieu, né du vrai Dieu,</w:t>
      </w:r>
    </w:p>
    <w:p w14:paraId="285900B2" w14:textId="77777777" w:rsidR="00624F0C" w:rsidRPr="00306201" w:rsidRDefault="00624F0C" w:rsidP="0030620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t>Engendré, non pas créé,</w:t>
      </w:r>
    </w:p>
    <w:p w14:paraId="797C77BD" w14:textId="77777777" w:rsidR="00624F0C" w:rsidRPr="00306201" w:rsidRDefault="00624F0C" w:rsidP="0030620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r>
      <w:r w:rsidRPr="00306201">
        <w:rPr>
          <w:rFonts w:asciiTheme="majorHAnsi" w:hAnsiTheme="majorHAnsi" w:cstheme="majorHAnsi"/>
          <w:color w:val="000000" w:themeColor="text1"/>
          <w:sz w:val="20"/>
          <w:szCs w:val="20"/>
        </w:rPr>
        <w:tab/>
        <w:t>consubstantiel au Père ;</w:t>
      </w:r>
    </w:p>
    <w:p w14:paraId="370A8E03" w14:textId="77777777" w:rsidR="00624F0C" w:rsidRPr="00306201" w:rsidRDefault="00624F0C" w:rsidP="0030620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r>
      <w:r w:rsidRPr="00306201">
        <w:rPr>
          <w:rFonts w:asciiTheme="majorHAnsi" w:hAnsiTheme="majorHAnsi" w:cstheme="majorHAnsi"/>
          <w:color w:val="000000" w:themeColor="text1"/>
          <w:sz w:val="20"/>
          <w:szCs w:val="20"/>
        </w:rPr>
        <w:tab/>
        <w:t>et par lui tout a été fait.</w:t>
      </w:r>
    </w:p>
    <w:p w14:paraId="2AF6E8C6" w14:textId="77777777" w:rsidR="00624F0C" w:rsidRPr="00306201" w:rsidRDefault="00624F0C" w:rsidP="0030620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t>Pour nous les hommes, et pour notre salut,</w:t>
      </w:r>
    </w:p>
    <w:p w14:paraId="5D4CCC0B" w14:textId="77777777" w:rsidR="00624F0C" w:rsidRPr="00306201" w:rsidRDefault="00624F0C" w:rsidP="0030620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r>
      <w:r w:rsidRPr="00306201">
        <w:rPr>
          <w:rFonts w:asciiTheme="majorHAnsi" w:hAnsiTheme="majorHAnsi" w:cstheme="majorHAnsi"/>
          <w:color w:val="000000" w:themeColor="text1"/>
          <w:sz w:val="20"/>
          <w:szCs w:val="20"/>
        </w:rPr>
        <w:tab/>
        <w:t>il descendit du ciel ;</w:t>
      </w:r>
    </w:p>
    <w:p w14:paraId="663CB336" w14:textId="77777777" w:rsidR="00624F0C" w:rsidRPr="00306201" w:rsidRDefault="00624F0C" w:rsidP="0030620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t>Par l’Esprit Saint, il a pris chair de la Vierge Marie,</w:t>
      </w:r>
    </w:p>
    <w:p w14:paraId="41B40A11" w14:textId="77777777" w:rsidR="00624F0C" w:rsidRPr="00306201" w:rsidRDefault="00624F0C" w:rsidP="0030620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r>
      <w:r w:rsidRPr="00306201">
        <w:rPr>
          <w:rFonts w:asciiTheme="majorHAnsi" w:hAnsiTheme="majorHAnsi" w:cstheme="majorHAnsi"/>
          <w:color w:val="000000" w:themeColor="text1"/>
          <w:sz w:val="20"/>
          <w:szCs w:val="20"/>
        </w:rPr>
        <w:tab/>
        <w:t>et s’est fait homme.</w:t>
      </w:r>
    </w:p>
    <w:p w14:paraId="32F2F3C9" w14:textId="77777777" w:rsidR="00624F0C" w:rsidRPr="00306201" w:rsidRDefault="00624F0C" w:rsidP="0030620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t>Crucifié pour nous sous Ponce Pilate,</w:t>
      </w:r>
    </w:p>
    <w:p w14:paraId="2D7F360B" w14:textId="77777777" w:rsidR="00624F0C" w:rsidRPr="00306201" w:rsidRDefault="00624F0C" w:rsidP="0030620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r>
      <w:r w:rsidRPr="00306201">
        <w:rPr>
          <w:rFonts w:asciiTheme="majorHAnsi" w:hAnsiTheme="majorHAnsi" w:cstheme="majorHAnsi"/>
          <w:color w:val="000000" w:themeColor="text1"/>
          <w:sz w:val="20"/>
          <w:szCs w:val="20"/>
        </w:rPr>
        <w:tab/>
        <w:t>il souffrit sa passion et fut mis au tombeau.</w:t>
      </w:r>
    </w:p>
    <w:p w14:paraId="04491D8A" w14:textId="77777777" w:rsidR="00624F0C" w:rsidRPr="00306201" w:rsidRDefault="00624F0C" w:rsidP="0030620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t>Il ressuscita le troisième jour,</w:t>
      </w:r>
    </w:p>
    <w:p w14:paraId="03FEECEF" w14:textId="77777777" w:rsidR="00624F0C" w:rsidRPr="00306201" w:rsidRDefault="00624F0C" w:rsidP="0030620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r>
      <w:r w:rsidRPr="00306201">
        <w:rPr>
          <w:rFonts w:asciiTheme="majorHAnsi" w:hAnsiTheme="majorHAnsi" w:cstheme="majorHAnsi"/>
          <w:color w:val="000000" w:themeColor="text1"/>
          <w:sz w:val="20"/>
          <w:szCs w:val="20"/>
        </w:rPr>
        <w:tab/>
        <w:t>conformément aux Écritures,</w:t>
      </w:r>
    </w:p>
    <w:p w14:paraId="65D45055" w14:textId="77777777" w:rsidR="00624F0C" w:rsidRPr="00306201" w:rsidRDefault="00624F0C" w:rsidP="0030620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r>
      <w:r w:rsidRPr="00306201">
        <w:rPr>
          <w:rFonts w:asciiTheme="majorHAnsi" w:hAnsiTheme="majorHAnsi" w:cstheme="majorHAnsi"/>
          <w:color w:val="000000" w:themeColor="text1"/>
          <w:sz w:val="20"/>
          <w:szCs w:val="20"/>
        </w:rPr>
        <w:tab/>
        <w:t>et il monta au ciel ;</w:t>
      </w:r>
    </w:p>
    <w:p w14:paraId="1D1ABFF9" w14:textId="77777777" w:rsidR="00624F0C" w:rsidRPr="00306201" w:rsidRDefault="00624F0C" w:rsidP="0030620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r>
      <w:r w:rsidRPr="00306201">
        <w:rPr>
          <w:rFonts w:asciiTheme="majorHAnsi" w:hAnsiTheme="majorHAnsi" w:cstheme="majorHAnsi"/>
          <w:color w:val="000000" w:themeColor="text1"/>
          <w:sz w:val="20"/>
          <w:szCs w:val="20"/>
        </w:rPr>
        <w:tab/>
        <w:t>il est assis à la droite du Père.</w:t>
      </w:r>
    </w:p>
    <w:p w14:paraId="264366EF" w14:textId="77777777" w:rsidR="00624F0C" w:rsidRPr="00306201" w:rsidRDefault="00624F0C" w:rsidP="0030620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t>Il reviendra dans la gloire,</w:t>
      </w:r>
    </w:p>
    <w:p w14:paraId="02D0B080" w14:textId="77777777" w:rsidR="00624F0C" w:rsidRPr="00306201" w:rsidRDefault="00624F0C" w:rsidP="0030620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r>
      <w:r w:rsidRPr="00306201">
        <w:rPr>
          <w:rFonts w:asciiTheme="majorHAnsi" w:hAnsiTheme="majorHAnsi" w:cstheme="majorHAnsi"/>
          <w:color w:val="000000" w:themeColor="text1"/>
          <w:sz w:val="20"/>
          <w:szCs w:val="20"/>
        </w:rPr>
        <w:tab/>
        <w:t>pour juger les vivants et les morts ;</w:t>
      </w:r>
    </w:p>
    <w:p w14:paraId="1B0FD187" w14:textId="77777777" w:rsidR="00624F0C" w:rsidRPr="00306201" w:rsidRDefault="00624F0C" w:rsidP="0030620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r>
      <w:r w:rsidRPr="00306201">
        <w:rPr>
          <w:rFonts w:asciiTheme="majorHAnsi" w:hAnsiTheme="majorHAnsi" w:cstheme="majorHAnsi"/>
          <w:color w:val="000000" w:themeColor="text1"/>
          <w:sz w:val="20"/>
          <w:szCs w:val="20"/>
        </w:rPr>
        <w:tab/>
        <w:t>et son règne n’aura pas de fin.</w:t>
      </w:r>
    </w:p>
    <w:p w14:paraId="48E5F645" w14:textId="77777777" w:rsidR="00624F0C" w:rsidRPr="00306201" w:rsidRDefault="00624F0C" w:rsidP="0030620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t>Je crois en l’Esprit Saint,</w:t>
      </w:r>
    </w:p>
    <w:p w14:paraId="392597D3" w14:textId="77777777" w:rsidR="00624F0C" w:rsidRPr="00306201" w:rsidRDefault="00624F0C" w:rsidP="0030620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r>
      <w:r w:rsidRPr="00306201">
        <w:rPr>
          <w:rFonts w:asciiTheme="majorHAnsi" w:hAnsiTheme="majorHAnsi" w:cstheme="majorHAnsi"/>
          <w:color w:val="000000" w:themeColor="text1"/>
          <w:sz w:val="20"/>
          <w:szCs w:val="20"/>
        </w:rPr>
        <w:tab/>
        <w:t>qui est Seigneur et qui donne la vie ;</w:t>
      </w:r>
    </w:p>
    <w:p w14:paraId="723E3C90" w14:textId="77777777" w:rsidR="00624F0C" w:rsidRPr="00306201" w:rsidRDefault="00624F0C" w:rsidP="0030620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r>
      <w:r w:rsidRPr="00306201">
        <w:rPr>
          <w:rFonts w:asciiTheme="majorHAnsi" w:hAnsiTheme="majorHAnsi" w:cstheme="majorHAnsi"/>
          <w:color w:val="000000" w:themeColor="text1"/>
          <w:sz w:val="20"/>
          <w:szCs w:val="20"/>
        </w:rPr>
        <w:tab/>
        <w:t>il procède du Père et du Fils ;</w:t>
      </w:r>
    </w:p>
    <w:p w14:paraId="58A64205" w14:textId="77777777" w:rsidR="00624F0C" w:rsidRPr="00306201" w:rsidRDefault="00624F0C" w:rsidP="0030620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t>Avec le Père et le Fils,</w:t>
      </w:r>
    </w:p>
    <w:p w14:paraId="7D3F8E42" w14:textId="77777777" w:rsidR="00624F0C" w:rsidRPr="00306201" w:rsidRDefault="00624F0C" w:rsidP="0030620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r>
      <w:r w:rsidRPr="00306201">
        <w:rPr>
          <w:rFonts w:asciiTheme="majorHAnsi" w:hAnsiTheme="majorHAnsi" w:cstheme="majorHAnsi"/>
          <w:color w:val="000000" w:themeColor="text1"/>
          <w:sz w:val="20"/>
          <w:szCs w:val="20"/>
        </w:rPr>
        <w:tab/>
        <w:t>il reçoit même adoration et même gloire ;</w:t>
      </w:r>
    </w:p>
    <w:p w14:paraId="0A416F05" w14:textId="77777777" w:rsidR="00624F0C" w:rsidRPr="00306201" w:rsidRDefault="00624F0C" w:rsidP="0030620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r>
      <w:r w:rsidRPr="00306201">
        <w:rPr>
          <w:rFonts w:asciiTheme="majorHAnsi" w:hAnsiTheme="majorHAnsi" w:cstheme="majorHAnsi"/>
          <w:color w:val="000000" w:themeColor="text1"/>
          <w:sz w:val="20"/>
          <w:szCs w:val="20"/>
        </w:rPr>
        <w:tab/>
        <w:t>il a parlé par les prophètes.</w:t>
      </w:r>
    </w:p>
    <w:p w14:paraId="0B4CBBCE" w14:textId="77777777" w:rsidR="00624F0C" w:rsidRPr="00306201" w:rsidRDefault="00624F0C" w:rsidP="0030620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t>Je crois en l’Église,</w:t>
      </w:r>
    </w:p>
    <w:p w14:paraId="19CD8F07" w14:textId="77777777" w:rsidR="00624F0C" w:rsidRPr="00306201" w:rsidRDefault="00624F0C" w:rsidP="0030620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r>
      <w:r w:rsidRPr="00306201">
        <w:rPr>
          <w:rFonts w:asciiTheme="majorHAnsi" w:hAnsiTheme="majorHAnsi" w:cstheme="majorHAnsi"/>
          <w:color w:val="000000" w:themeColor="text1"/>
          <w:sz w:val="20"/>
          <w:szCs w:val="20"/>
        </w:rPr>
        <w:tab/>
        <w:t>une, sainte, catholique et apostolique.</w:t>
      </w:r>
    </w:p>
    <w:p w14:paraId="7DF4B410" w14:textId="77777777" w:rsidR="00624F0C" w:rsidRPr="00306201" w:rsidRDefault="00624F0C" w:rsidP="0030620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t>Je reconnais un seul baptême</w:t>
      </w:r>
    </w:p>
    <w:p w14:paraId="2FACD6AE" w14:textId="77777777" w:rsidR="00624F0C" w:rsidRPr="00306201" w:rsidRDefault="00624F0C" w:rsidP="0030620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r>
      <w:r w:rsidRPr="00306201">
        <w:rPr>
          <w:rFonts w:asciiTheme="majorHAnsi" w:hAnsiTheme="majorHAnsi" w:cstheme="majorHAnsi"/>
          <w:color w:val="000000" w:themeColor="text1"/>
          <w:sz w:val="20"/>
          <w:szCs w:val="20"/>
        </w:rPr>
        <w:tab/>
        <w:t>pour le pardon des péchés.</w:t>
      </w:r>
    </w:p>
    <w:p w14:paraId="14B49746" w14:textId="77777777" w:rsidR="00624F0C" w:rsidRPr="00306201" w:rsidRDefault="00624F0C" w:rsidP="0030620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t>J’attends la résurrection des morts</w:t>
      </w:r>
    </w:p>
    <w:p w14:paraId="2F233C94" w14:textId="77777777" w:rsidR="004F4696" w:rsidRPr="00306201" w:rsidRDefault="00624F0C" w:rsidP="00306201">
      <w:pPr>
        <w:tabs>
          <w:tab w:val="left" w:pos="227"/>
          <w:tab w:val="left" w:pos="454"/>
        </w:tabs>
        <w:suppressAutoHyphens/>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r>
      <w:r w:rsidR="00EE3227" w:rsidRPr="00306201">
        <w:rPr>
          <w:rFonts w:asciiTheme="majorHAnsi" w:hAnsiTheme="majorHAnsi" w:cstheme="majorHAnsi"/>
          <w:color w:val="000000" w:themeColor="text1"/>
          <w:sz w:val="20"/>
          <w:szCs w:val="20"/>
        </w:rPr>
        <w:t>et la vie du monde à venir.</w:t>
      </w:r>
    </w:p>
    <w:p w14:paraId="210D3FF3" w14:textId="75D7C690" w:rsidR="00624F0C" w:rsidRPr="00306201" w:rsidRDefault="004F4696" w:rsidP="00306201">
      <w:pPr>
        <w:tabs>
          <w:tab w:val="left" w:pos="227"/>
          <w:tab w:val="left" w:pos="454"/>
        </w:tabs>
        <w:suppressAutoHyphens/>
        <w:spacing w:after="12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r>
      <w:r w:rsidR="00624F0C" w:rsidRPr="00306201">
        <w:rPr>
          <w:rFonts w:asciiTheme="majorHAnsi" w:hAnsiTheme="majorHAnsi" w:cstheme="majorHAnsi"/>
          <w:color w:val="000000" w:themeColor="text1"/>
          <w:sz w:val="20"/>
          <w:szCs w:val="20"/>
        </w:rPr>
        <w:t>Amen.</w:t>
      </w:r>
    </w:p>
    <w:p w14:paraId="16F18A66" w14:textId="77777777" w:rsidR="002838E3" w:rsidRPr="00306201" w:rsidRDefault="002838E3" w:rsidP="00306201">
      <w:pPr>
        <w:pStyle w:val="Sansinterligne"/>
        <w:tabs>
          <w:tab w:val="left" w:pos="227"/>
          <w:tab w:val="left" w:pos="454"/>
        </w:tabs>
        <w:suppressAutoHyphens/>
        <w:spacing w:after="120"/>
        <w:jc w:val="both"/>
        <w:rPr>
          <w:rFonts w:cstheme="majorHAnsi"/>
          <w:i/>
          <w:iCs/>
          <w:color w:val="000000" w:themeColor="text1"/>
          <w:sz w:val="20"/>
          <w:szCs w:val="20"/>
        </w:rPr>
      </w:pPr>
      <w:r w:rsidRPr="00306201">
        <w:rPr>
          <w:rFonts w:cstheme="majorHAnsi"/>
          <w:b/>
          <w:bCs/>
          <w:color w:val="000000" w:themeColor="text1"/>
          <w:sz w:val="20"/>
          <w:szCs w:val="20"/>
        </w:rPr>
        <w:t>PRIÈRE UNIVERSELLE</w:t>
      </w:r>
      <w:r w:rsidRPr="00306201">
        <w:rPr>
          <w:rFonts w:cstheme="majorHAnsi"/>
          <w:color w:val="000000" w:themeColor="text1"/>
          <w:sz w:val="20"/>
          <w:szCs w:val="20"/>
        </w:rPr>
        <w:t xml:space="preserve"> :</w:t>
      </w:r>
    </w:p>
    <w:p w14:paraId="362417E9" w14:textId="77777777" w:rsidR="00306201" w:rsidRPr="00306201" w:rsidRDefault="002838E3" w:rsidP="00306201">
      <w:pPr>
        <w:tabs>
          <w:tab w:val="left" w:pos="227"/>
          <w:tab w:val="left" w:pos="454"/>
        </w:tabs>
        <w:jc w:val="both"/>
        <w:rPr>
          <w:rFonts w:asciiTheme="majorHAnsi" w:hAnsiTheme="majorHAnsi" w:cstheme="majorHAnsi"/>
          <w:color w:val="000000" w:themeColor="text1"/>
          <w:sz w:val="20"/>
          <w:szCs w:val="20"/>
        </w:rPr>
      </w:pPr>
      <w:r w:rsidRPr="00306201">
        <w:rPr>
          <w:rFonts w:asciiTheme="majorHAnsi" w:hAnsiTheme="majorHAnsi" w:cstheme="majorHAnsi"/>
          <w:bCs/>
          <w:color w:val="000000" w:themeColor="text1"/>
          <w:sz w:val="20"/>
          <w:szCs w:val="20"/>
        </w:rPr>
        <w:tab/>
      </w:r>
      <w:r w:rsidR="00306201" w:rsidRPr="00306201">
        <w:rPr>
          <w:rFonts w:asciiTheme="majorHAnsi" w:hAnsiTheme="majorHAnsi" w:cstheme="majorHAnsi"/>
          <w:color w:val="000000" w:themeColor="text1"/>
          <w:sz w:val="20"/>
          <w:szCs w:val="20"/>
        </w:rPr>
        <w:t>Entends nos prières, Entends nos voix</w:t>
      </w:r>
    </w:p>
    <w:p w14:paraId="6ED57018" w14:textId="5F2854A7" w:rsidR="004B5D95" w:rsidRPr="00306201" w:rsidRDefault="00306201" w:rsidP="00306201">
      <w:pPr>
        <w:tabs>
          <w:tab w:val="left" w:pos="227"/>
          <w:tab w:val="left" w:pos="454"/>
        </w:tabs>
        <w:suppressAutoHyphens/>
        <w:spacing w:after="12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t>Entends nos prières, montés vers toi.</w:t>
      </w:r>
    </w:p>
    <w:p w14:paraId="63D63826" w14:textId="0502AE36" w:rsidR="002838E3" w:rsidRPr="00306201" w:rsidRDefault="002838E3" w:rsidP="00306201">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306201">
        <w:rPr>
          <w:rFonts w:asciiTheme="majorHAnsi" w:hAnsiTheme="majorHAnsi" w:cstheme="majorHAnsi"/>
          <w:b/>
          <w:bCs/>
          <w:color w:val="000000" w:themeColor="text1"/>
          <w:sz w:val="20"/>
          <w:szCs w:val="20"/>
        </w:rPr>
        <w:t>OFFERTOIRE</w:t>
      </w:r>
      <w:r w:rsidRPr="00306201">
        <w:rPr>
          <w:rFonts w:asciiTheme="majorHAnsi" w:hAnsiTheme="majorHAnsi" w:cstheme="majorHAnsi"/>
          <w:color w:val="000000" w:themeColor="text1"/>
          <w:sz w:val="20"/>
          <w:szCs w:val="20"/>
        </w:rPr>
        <w:t xml:space="preserve"> :</w:t>
      </w:r>
      <w:r w:rsidR="00306201" w:rsidRPr="00306201">
        <w:rPr>
          <w:rFonts w:asciiTheme="majorHAnsi" w:hAnsiTheme="majorHAnsi" w:cstheme="majorHAnsi"/>
          <w:color w:val="000000" w:themeColor="text1"/>
          <w:sz w:val="20"/>
          <w:szCs w:val="20"/>
        </w:rPr>
        <w:t xml:space="preserve"> </w:t>
      </w:r>
      <w:r w:rsidR="00306201" w:rsidRPr="00306201">
        <w:rPr>
          <w:rFonts w:asciiTheme="majorHAnsi" w:hAnsiTheme="majorHAnsi" w:cstheme="majorHAnsi"/>
          <w:i/>
          <w:iCs/>
          <w:color w:val="000000" w:themeColor="text1"/>
          <w:sz w:val="20"/>
          <w:szCs w:val="20"/>
        </w:rPr>
        <w:t>fond musical</w:t>
      </w:r>
    </w:p>
    <w:p w14:paraId="2C3500CB" w14:textId="63F098FB" w:rsidR="002838E3" w:rsidRPr="00306201" w:rsidRDefault="002838E3" w:rsidP="00306201">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306201">
        <w:rPr>
          <w:rFonts w:asciiTheme="majorHAnsi" w:hAnsiTheme="majorHAnsi" w:cstheme="majorHAnsi"/>
          <w:b/>
          <w:bCs/>
          <w:color w:val="000000" w:themeColor="text1"/>
          <w:sz w:val="20"/>
          <w:szCs w:val="20"/>
        </w:rPr>
        <w:t>SANCTUS</w:t>
      </w:r>
      <w:r w:rsidRPr="00306201">
        <w:rPr>
          <w:rFonts w:asciiTheme="majorHAnsi" w:hAnsiTheme="majorHAnsi" w:cstheme="majorHAnsi"/>
          <w:color w:val="000000" w:themeColor="text1"/>
          <w:sz w:val="20"/>
          <w:szCs w:val="20"/>
        </w:rPr>
        <w:t> </w:t>
      </w:r>
      <w:r w:rsidRPr="00306201">
        <w:rPr>
          <w:rFonts w:asciiTheme="majorHAnsi" w:hAnsiTheme="majorHAnsi" w:cstheme="majorHAnsi"/>
          <w:i/>
          <w:color w:val="000000" w:themeColor="text1"/>
          <w:sz w:val="20"/>
          <w:szCs w:val="20"/>
        </w:rPr>
        <w:t xml:space="preserve">: </w:t>
      </w:r>
      <w:r w:rsidR="00306201" w:rsidRPr="00306201">
        <w:rPr>
          <w:rFonts w:asciiTheme="majorHAnsi" w:hAnsiTheme="majorHAnsi" w:cstheme="majorHAnsi"/>
          <w:i/>
          <w:color w:val="000000" w:themeColor="text1"/>
          <w:sz w:val="20"/>
          <w:szCs w:val="20"/>
        </w:rPr>
        <w:t>San Lorenzo - français</w:t>
      </w:r>
    </w:p>
    <w:p w14:paraId="11355B2E" w14:textId="7C0F351F" w:rsidR="00624F0C" w:rsidRPr="00306201" w:rsidRDefault="002838E3" w:rsidP="00306201">
      <w:pPr>
        <w:tabs>
          <w:tab w:val="left" w:pos="227"/>
          <w:tab w:val="left" w:pos="454"/>
        </w:tabs>
        <w:suppressAutoHyphens/>
        <w:spacing w:after="120"/>
        <w:jc w:val="both"/>
        <w:rPr>
          <w:rFonts w:asciiTheme="majorHAnsi" w:hAnsiTheme="majorHAnsi" w:cstheme="majorHAnsi"/>
          <w:color w:val="000000" w:themeColor="text1"/>
          <w:sz w:val="20"/>
          <w:szCs w:val="20"/>
        </w:rPr>
      </w:pPr>
      <w:r w:rsidRPr="00306201">
        <w:rPr>
          <w:rFonts w:asciiTheme="majorHAnsi" w:hAnsiTheme="majorHAnsi" w:cstheme="majorHAnsi"/>
          <w:b/>
          <w:bCs/>
          <w:color w:val="000000" w:themeColor="text1"/>
          <w:sz w:val="20"/>
          <w:szCs w:val="20"/>
        </w:rPr>
        <w:t>ANAMNESE</w:t>
      </w:r>
      <w:r w:rsidRPr="00306201">
        <w:rPr>
          <w:rFonts w:asciiTheme="majorHAnsi" w:hAnsiTheme="majorHAnsi" w:cstheme="majorHAnsi"/>
          <w:color w:val="000000" w:themeColor="text1"/>
          <w:sz w:val="20"/>
          <w:szCs w:val="20"/>
        </w:rPr>
        <w:t> :</w:t>
      </w:r>
    </w:p>
    <w:p w14:paraId="2DF4979B" w14:textId="487D0826" w:rsidR="00306201" w:rsidRPr="00306201" w:rsidRDefault="00306201" w:rsidP="00306201">
      <w:pPr>
        <w:tabs>
          <w:tab w:val="left" w:pos="227"/>
          <w:tab w:val="left" w:pos="454"/>
        </w:tabs>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t>Nous proclamons ta mort, Ô Jésus-Christ</w:t>
      </w:r>
    </w:p>
    <w:p w14:paraId="1B68D3E0" w14:textId="0D8E213E" w:rsidR="00306201" w:rsidRPr="00306201" w:rsidRDefault="00306201" w:rsidP="00306201">
      <w:pPr>
        <w:tabs>
          <w:tab w:val="left" w:pos="227"/>
          <w:tab w:val="left" w:pos="454"/>
        </w:tabs>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t>Et nous croyons que tu es vivant</w:t>
      </w:r>
    </w:p>
    <w:p w14:paraId="3BC0F8DC" w14:textId="7FAE712B" w:rsidR="00306201" w:rsidRPr="00306201" w:rsidRDefault="00306201" w:rsidP="00306201">
      <w:pPr>
        <w:tabs>
          <w:tab w:val="left" w:pos="227"/>
          <w:tab w:val="left" w:pos="454"/>
        </w:tabs>
        <w:suppressAutoHyphens/>
        <w:spacing w:after="120"/>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t>Hosanna, hosanna, nous attendons ton retour glorieux.</w:t>
      </w:r>
    </w:p>
    <w:p w14:paraId="44098B5D" w14:textId="5C0DE10C" w:rsidR="002838E3" w:rsidRPr="00306201" w:rsidRDefault="002838E3" w:rsidP="00306201">
      <w:pPr>
        <w:pStyle w:val="Sansinterligne"/>
        <w:tabs>
          <w:tab w:val="left" w:pos="227"/>
          <w:tab w:val="left" w:pos="454"/>
        </w:tabs>
        <w:suppressAutoHyphens/>
        <w:spacing w:after="120"/>
        <w:jc w:val="both"/>
        <w:rPr>
          <w:rFonts w:cstheme="majorHAnsi"/>
          <w:i/>
          <w:iCs/>
          <w:color w:val="000000" w:themeColor="text1"/>
          <w:sz w:val="20"/>
          <w:szCs w:val="20"/>
        </w:rPr>
      </w:pPr>
      <w:r w:rsidRPr="00306201">
        <w:rPr>
          <w:rFonts w:cstheme="majorHAnsi"/>
          <w:b/>
          <w:bCs/>
          <w:color w:val="000000" w:themeColor="text1"/>
          <w:sz w:val="20"/>
          <w:szCs w:val="20"/>
        </w:rPr>
        <w:t>NOTRE PÈRE :</w:t>
      </w:r>
      <w:r w:rsidRPr="00306201">
        <w:rPr>
          <w:rFonts w:cstheme="majorHAnsi"/>
          <w:color w:val="000000" w:themeColor="text1"/>
          <w:sz w:val="20"/>
          <w:szCs w:val="20"/>
        </w:rPr>
        <w:t xml:space="preserve"> </w:t>
      </w:r>
      <w:r w:rsidR="00306201" w:rsidRPr="00306201">
        <w:rPr>
          <w:rFonts w:cstheme="majorHAnsi"/>
          <w:i/>
          <w:iCs/>
          <w:color w:val="000000" w:themeColor="text1"/>
          <w:sz w:val="20"/>
          <w:szCs w:val="20"/>
        </w:rPr>
        <w:t>chan</w:t>
      </w:r>
      <w:r w:rsidR="000E7A2F" w:rsidRPr="00306201">
        <w:rPr>
          <w:rFonts w:cstheme="majorHAnsi"/>
          <w:i/>
          <w:iCs/>
          <w:color w:val="000000" w:themeColor="text1"/>
          <w:sz w:val="20"/>
          <w:szCs w:val="20"/>
        </w:rPr>
        <w:t>t</w:t>
      </w:r>
      <w:r w:rsidR="00624F0C" w:rsidRPr="00306201">
        <w:rPr>
          <w:rFonts w:cstheme="majorHAnsi"/>
          <w:i/>
          <w:iCs/>
          <w:color w:val="000000" w:themeColor="text1"/>
          <w:sz w:val="20"/>
          <w:szCs w:val="20"/>
        </w:rPr>
        <w:t>é</w:t>
      </w:r>
    </w:p>
    <w:p w14:paraId="3D344F71" w14:textId="3788157A" w:rsidR="002838E3" w:rsidRPr="00306201" w:rsidRDefault="002838E3" w:rsidP="00306201">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306201">
        <w:rPr>
          <w:rFonts w:asciiTheme="majorHAnsi" w:hAnsiTheme="majorHAnsi" w:cstheme="majorHAnsi"/>
          <w:b/>
          <w:bCs/>
          <w:color w:val="000000" w:themeColor="text1"/>
          <w:sz w:val="20"/>
          <w:szCs w:val="20"/>
        </w:rPr>
        <w:t>AGNUS</w:t>
      </w:r>
      <w:r w:rsidR="00501BFB" w:rsidRPr="00306201">
        <w:rPr>
          <w:rFonts w:asciiTheme="majorHAnsi" w:hAnsiTheme="majorHAnsi" w:cstheme="majorHAnsi"/>
          <w:b/>
          <w:bCs/>
          <w:color w:val="000000" w:themeColor="text1"/>
          <w:sz w:val="20"/>
          <w:szCs w:val="20"/>
        </w:rPr>
        <w:t xml:space="preserve"> : </w:t>
      </w:r>
      <w:r w:rsidR="00306201" w:rsidRPr="00306201">
        <w:rPr>
          <w:rFonts w:asciiTheme="majorHAnsi" w:hAnsiTheme="majorHAnsi" w:cstheme="majorHAnsi"/>
          <w:i/>
          <w:color w:val="000000" w:themeColor="text1"/>
          <w:sz w:val="20"/>
          <w:szCs w:val="20"/>
        </w:rPr>
        <w:t>San Lorenzo - français</w:t>
      </w:r>
    </w:p>
    <w:p w14:paraId="74A3A6C5" w14:textId="19171A51" w:rsidR="00EE3227" w:rsidRPr="00306201" w:rsidRDefault="002838E3" w:rsidP="00306201">
      <w:pPr>
        <w:tabs>
          <w:tab w:val="left" w:pos="227"/>
          <w:tab w:val="left" w:pos="454"/>
        </w:tabs>
        <w:suppressAutoHyphens/>
        <w:spacing w:after="120"/>
        <w:jc w:val="both"/>
        <w:rPr>
          <w:rFonts w:asciiTheme="majorHAnsi" w:hAnsiTheme="majorHAnsi" w:cstheme="majorHAnsi"/>
          <w:b/>
          <w:bCs/>
          <w:color w:val="000000" w:themeColor="text1"/>
          <w:sz w:val="20"/>
          <w:szCs w:val="20"/>
        </w:rPr>
      </w:pPr>
      <w:r w:rsidRPr="00306201">
        <w:rPr>
          <w:rFonts w:asciiTheme="majorHAnsi" w:hAnsiTheme="majorHAnsi" w:cstheme="majorHAnsi"/>
          <w:b/>
          <w:bCs/>
          <w:color w:val="000000" w:themeColor="text1"/>
          <w:sz w:val="20"/>
          <w:szCs w:val="20"/>
        </w:rPr>
        <w:t>COMMUNION :</w:t>
      </w:r>
      <w:r w:rsidR="00306201" w:rsidRPr="00306201">
        <w:rPr>
          <w:rFonts w:asciiTheme="majorHAnsi" w:hAnsiTheme="majorHAnsi" w:cstheme="majorHAnsi"/>
          <w:b/>
          <w:bCs/>
          <w:color w:val="000000" w:themeColor="text1"/>
          <w:sz w:val="20"/>
          <w:szCs w:val="20"/>
        </w:rPr>
        <w:t xml:space="preserve"> </w:t>
      </w:r>
      <w:r w:rsidR="00306201" w:rsidRPr="00306201">
        <w:rPr>
          <w:rFonts w:asciiTheme="majorHAnsi" w:hAnsiTheme="majorHAnsi" w:cstheme="majorHAnsi"/>
          <w:i/>
          <w:iCs/>
          <w:color w:val="000000" w:themeColor="text1"/>
          <w:sz w:val="20"/>
          <w:szCs w:val="20"/>
        </w:rPr>
        <w:t>fond musical</w:t>
      </w:r>
    </w:p>
    <w:p w14:paraId="7FE7568C" w14:textId="77777777" w:rsidR="002838E3" w:rsidRPr="00306201" w:rsidRDefault="002838E3" w:rsidP="00306201">
      <w:pPr>
        <w:pStyle w:val="Standard"/>
        <w:widowControl/>
        <w:tabs>
          <w:tab w:val="left" w:pos="227"/>
          <w:tab w:val="left" w:pos="454"/>
        </w:tabs>
        <w:autoSpaceDN/>
        <w:spacing w:after="120"/>
        <w:jc w:val="both"/>
        <w:textAlignment w:val="auto"/>
        <w:rPr>
          <w:rFonts w:asciiTheme="majorHAnsi" w:hAnsiTheme="majorHAnsi" w:cstheme="majorHAnsi"/>
          <w:bCs/>
          <w:color w:val="000000" w:themeColor="text1"/>
          <w:sz w:val="20"/>
          <w:szCs w:val="20"/>
        </w:rPr>
      </w:pPr>
      <w:r w:rsidRPr="00306201">
        <w:rPr>
          <w:rFonts w:asciiTheme="majorHAnsi" w:hAnsiTheme="majorHAnsi" w:cstheme="majorHAnsi"/>
          <w:b/>
          <w:bCs/>
          <w:color w:val="000000" w:themeColor="text1"/>
          <w:sz w:val="20"/>
          <w:szCs w:val="20"/>
        </w:rPr>
        <w:t>ENVOI :</w:t>
      </w:r>
    </w:p>
    <w:p w14:paraId="623434A4" w14:textId="5AD17B27" w:rsidR="00306201" w:rsidRPr="00306201" w:rsidRDefault="00306201" w:rsidP="00306201">
      <w:pPr>
        <w:tabs>
          <w:tab w:val="left" w:pos="227"/>
          <w:tab w:val="left" w:pos="454"/>
        </w:tabs>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t xml:space="preserve">E </w:t>
      </w:r>
      <w:proofErr w:type="spellStart"/>
      <w:r w:rsidRPr="00306201">
        <w:rPr>
          <w:rFonts w:asciiTheme="majorHAnsi" w:hAnsiTheme="majorHAnsi" w:cstheme="majorHAnsi"/>
          <w:color w:val="000000" w:themeColor="text1"/>
          <w:sz w:val="20"/>
          <w:szCs w:val="20"/>
        </w:rPr>
        <w:t>Tavini</w:t>
      </w:r>
      <w:proofErr w:type="spellEnd"/>
      <w:r w:rsidRPr="00306201">
        <w:rPr>
          <w:rFonts w:asciiTheme="majorHAnsi" w:hAnsiTheme="majorHAnsi" w:cstheme="majorHAnsi"/>
          <w:color w:val="000000" w:themeColor="text1"/>
          <w:sz w:val="20"/>
          <w:szCs w:val="20"/>
        </w:rPr>
        <w:t xml:space="preserve"> au </w:t>
      </w:r>
      <w:r w:rsidRPr="00306201">
        <w:rPr>
          <w:rFonts w:asciiTheme="majorHAnsi" w:hAnsiTheme="majorHAnsi" w:cstheme="majorHAnsi"/>
          <w:i/>
          <w:iCs/>
          <w:color w:val="000000" w:themeColor="text1"/>
          <w:sz w:val="20"/>
          <w:szCs w:val="20"/>
        </w:rPr>
        <w:t>(ter)</w:t>
      </w:r>
      <w:r w:rsidRPr="00306201">
        <w:rPr>
          <w:rFonts w:asciiTheme="majorHAnsi" w:hAnsiTheme="majorHAnsi" w:cstheme="majorHAnsi"/>
          <w:color w:val="000000" w:themeColor="text1"/>
          <w:sz w:val="20"/>
          <w:szCs w:val="20"/>
        </w:rPr>
        <w:t xml:space="preserve">, i </w:t>
      </w:r>
      <w:proofErr w:type="spellStart"/>
      <w:r w:rsidRPr="00306201">
        <w:rPr>
          <w:rFonts w:asciiTheme="majorHAnsi" w:hAnsiTheme="majorHAnsi" w:cstheme="majorHAnsi"/>
          <w:color w:val="000000" w:themeColor="text1"/>
          <w:sz w:val="20"/>
          <w:szCs w:val="20"/>
        </w:rPr>
        <w:t>ta'u</w:t>
      </w:r>
      <w:proofErr w:type="spellEnd"/>
      <w:r w:rsidRPr="00306201">
        <w:rPr>
          <w:rFonts w:asciiTheme="majorHAnsi" w:hAnsiTheme="majorHAnsi" w:cstheme="majorHAnsi"/>
          <w:color w:val="000000" w:themeColor="text1"/>
          <w:sz w:val="20"/>
          <w:szCs w:val="20"/>
        </w:rPr>
        <w:t xml:space="preserve"> </w:t>
      </w:r>
      <w:proofErr w:type="spellStart"/>
      <w:r w:rsidRPr="00306201">
        <w:rPr>
          <w:rFonts w:asciiTheme="majorHAnsi" w:hAnsiTheme="majorHAnsi" w:cstheme="majorHAnsi"/>
          <w:color w:val="000000" w:themeColor="text1"/>
          <w:sz w:val="20"/>
          <w:szCs w:val="20"/>
        </w:rPr>
        <w:t>Fatu</w:t>
      </w:r>
      <w:proofErr w:type="spellEnd"/>
    </w:p>
    <w:p w14:paraId="07D46DD2" w14:textId="316E75C4" w:rsidR="00306201" w:rsidRPr="00306201" w:rsidRDefault="00306201" w:rsidP="00306201">
      <w:pPr>
        <w:tabs>
          <w:tab w:val="left" w:pos="227"/>
          <w:tab w:val="left" w:pos="454"/>
        </w:tabs>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t xml:space="preserve">E </w:t>
      </w:r>
      <w:proofErr w:type="spellStart"/>
      <w:r w:rsidRPr="00306201">
        <w:rPr>
          <w:rFonts w:asciiTheme="majorHAnsi" w:hAnsiTheme="majorHAnsi" w:cstheme="majorHAnsi"/>
          <w:color w:val="000000" w:themeColor="text1"/>
          <w:sz w:val="20"/>
          <w:szCs w:val="20"/>
        </w:rPr>
        <w:t>Himene</w:t>
      </w:r>
      <w:proofErr w:type="spellEnd"/>
      <w:r w:rsidRPr="00306201">
        <w:rPr>
          <w:rFonts w:asciiTheme="majorHAnsi" w:hAnsiTheme="majorHAnsi" w:cstheme="majorHAnsi"/>
          <w:color w:val="000000" w:themeColor="text1"/>
          <w:sz w:val="20"/>
          <w:szCs w:val="20"/>
        </w:rPr>
        <w:t xml:space="preserve"> au........</w:t>
      </w:r>
    </w:p>
    <w:p w14:paraId="572614B7" w14:textId="75A8AE93" w:rsidR="00306201" w:rsidRPr="00306201" w:rsidRDefault="00306201" w:rsidP="00306201">
      <w:pPr>
        <w:tabs>
          <w:tab w:val="left" w:pos="227"/>
          <w:tab w:val="left" w:pos="454"/>
        </w:tabs>
        <w:jc w:val="both"/>
        <w:rPr>
          <w:rFonts w:asciiTheme="majorHAnsi" w:hAnsiTheme="majorHAnsi" w:cstheme="majorHAnsi"/>
          <w:color w:val="000000" w:themeColor="text1"/>
          <w:sz w:val="20"/>
          <w:szCs w:val="20"/>
        </w:rPr>
      </w:pPr>
      <w:r w:rsidRPr="00306201">
        <w:rPr>
          <w:rFonts w:asciiTheme="majorHAnsi" w:hAnsiTheme="majorHAnsi" w:cstheme="majorHAnsi"/>
          <w:color w:val="000000" w:themeColor="text1"/>
          <w:sz w:val="20"/>
          <w:szCs w:val="20"/>
        </w:rPr>
        <w:tab/>
        <w:t xml:space="preserve">E </w:t>
      </w:r>
      <w:proofErr w:type="spellStart"/>
      <w:r w:rsidRPr="00306201">
        <w:rPr>
          <w:rFonts w:asciiTheme="majorHAnsi" w:hAnsiTheme="majorHAnsi" w:cstheme="majorHAnsi"/>
          <w:color w:val="000000" w:themeColor="text1"/>
          <w:sz w:val="20"/>
          <w:szCs w:val="20"/>
        </w:rPr>
        <w:t>Arue</w:t>
      </w:r>
      <w:proofErr w:type="spellEnd"/>
      <w:r w:rsidRPr="00306201">
        <w:rPr>
          <w:rFonts w:asciiTheme="majorHAnsi" w:hAnsiTheme="majorHAnsi" w:cstheme="majorHAnsi"/>
          <w:color w:val="000000" w:themeColor="text1"/>
          <w:sz w:val="20"/>
          <w:szCs w:val="20"/>
        </w:rPr>
        <w:t xml:space="preserve"> au.........</w:t>
      </w:r>
    </w:p>
    <w:p w14:paraId="2D25A1F6" w14:textId="2D3224CD" w:rsidR="003672DC" w:rsidRPr="00AF4536" w:rsidRDefault="003672DC" w:rsidP="00624F0C">
      <w:pPr>
        <w:tabs>
          <w:tab w:val="left" w:pos="227"/>
          <w:tab w:val="left" w:pos="454"/>
        </w:tabs>
        <w:autoSpaceDE w:val="0"/>
        <w:autoSpaceDN w:val="0"/>
        <w:adjustRightInd w:val="0"/>
        <w:jc w:val="both"/>
        <w:rPr>
          <w:rFonts w:asciiTheme="majorHAnsi" w:hAnsiTheme="majorHAnsi" w:cstheme="majorHAnsi"/>
          <w:color w:val="FF0000"/>
          <w:sz w:val="20"/>
          <w:szCs w:val="20"/>
        </w:rPr>
        <w:sectPr w:rsidR="003672DC" w:rsidRPr="00AF4536" w:rsidSect="00B956C7">
          <w:footerReference w:type="default" r:id="rId23"/>
          <w:type w:val="continuous"/>
          <w:pgSz w:w="11900" w:h="16840"/>
          <w:pgMar w:top="964" w:right="964" w:bottom="964" w:left="964" w:header="0" w:footer="0" w:gutter="0"/>
          <w:cols w:num="2" w:space="284"/>
        </w:sectPr>
      </w:pPr>
    </w:p>
    <w:p w14:paraId="456C563D" w14:textId="77777777" w:rsidR="00044289" w:rsidRPr="00AF4536" w:rsidRDefault="00044289">
      <w:pPr>
        <w:rPr>
          <w:rFonts w:asciiTheme="majorHAnsi" w:hAnsiTheme="majorHAnsi" w:cstheme="majorHAnsi"/>
          <w:color w:val="FF0000"/>
          <w:sz w:val="4"/>
          <w:szCs w:val="4"/>
        </w:rPr>
      </w:pPr>
      <w:r w:rsidRPr="00AF4536">
        <w:rPr>
          <w:rFonts w:asciiTheme="majorHAnsi" w:hAnsiTheme="majorHAnsi" w:cstheme="majorHAnsi"/>
          <w:color w:val="FF0000"/>
          <w:sz w:val="4"/>
          <w:szCs w:val="4"/>
        </w:rPr>
        <w:br w:type="page"/>
      </w:r>
    </w:p>
    <w:p w14:paraId="7588DCD3" w14:textId="5962FC0D" w:rsidR="009F4348" w:rsidRPr="005F4ECF" w:rsidRDefault="009F4348" w:rsidP="009F4348">
      <w:pPr>
        <w:rPr>
          <w:rFonts w:asciiTheme="majorHAnsi" w:hAnsiTheme="majorHAnsi" w:cstheme="majorHAnsi"/>
          <w:color w:val="000000" w:themeColor="text1"/>
          <w:sz w:val="20"/>
          <w:szCs w:val="20"/>
        </w:rPr>
      </w:pPr>
      <w:r w:rsidRPr="005F4ECF">
        <w:rPr>
          <w:rFonts w:asciiTheme="majorHAnsi" w:hAnsiTheme="majorHAnsi" w:cstheme="majorHAnsi"/>
          <w:noProof/>
          <w:color w:val="000000" w:themeColor="text1"/>
          <w:sz w:val="20"/>
          <w:szCs w:val="20"/>
        </w:rPr>
        <w:lastRenderedPageBreak/>
        <mc:AlternateContent>
          <mc:Choice Requires="wpg">
            <w:drawing>
              <wp:inline distT="0" distB="0" distL="0" distR="0" wp14:anchorId="6E8BDB23" wp14:editId="0662D244">
                <wp:extent cx="6332220" cy="34925"/>
                <wp:effectExtent l="0" t="0" r="0" b="0"/>
                <wp:docPr id="134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4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BA2B912"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UVL0gIAAI8KAAAOAAAAZHJzL2Uyb0RvYy54bWzsVl1v2yAUfZ+0/4B4X/0Rx02sOlXVrtWk&#13;&#10;bqvW7QcQjD80GxiQON2v3wXsNEk7TerUvGwvlu8FLueeey5wdr7pWrRmSjeC5zg6CTFinIqi4VWO&#13;&#10;v329fjfDSBvCC9IKznL8wDQ+X7x9c9bLjMWiFm3BFIIgXGe9zHFtjMyCQNOadUSfCMk4DJZCdcSA&#13;&#10;qaqgUKSH6F0bxGGYBr1QhVSCMq3Be+UH8cLFL0tGzeey1MygNseAzbivct+l/QaLM5JVisi6oQMM&#13;&#10;8gIUHWk4bLoNdUUMQSvVPAnVNVQJLUpzQkUXiLJsKHM5QDZReJDNjRIr6XKpsr6SW5qA2gOeXhyW&#13;&#10;flrfKHkv75RHD7+3gn7XwEvQyyrbHbd25SejZf9RFFBPsjLCJb4pVWdDQEpo4/h92PLLNgZRcKaT&#13;&#10;SRzHUAYKY5NkHk89/7SGItlV0xkMwth0ArNcaWj9flgchUl66pfGMM0CJJnf1SEdkNnKg5T0I1v6&#13;&#10;79i6r4lkrgjasnGnUFOA0ifJFCNOOuDgC6iM8KplKAInALMIYOrIqvaUIi4ua5jHLpQSfc1IAcgi&#13;&#10;l8jeAmtoKMgfOX7K1kj0JJ1Fz1NFMqm0uWGiQ/YnxwrAuwKS9a02ntVxiq2nFm1TXDdt6wzbluyy&#13;&#10;VWhNoKHMJnZL21UHavA+aMpwqB24bV3d1NnohqK55rZRXAn3Nmi53YYLu6HH4j3MtfIAcCTIE70U&#13;&#10;xQOQpYTvbTiL4KcW6idGPfR1jvWPFVEMo/YDB8LnUZLYg2DXULvGctcgnEIoyBQj/3tp/OGxkqqp&#13;&#10;atgpcgxwcQGNUDaOQIvPo3JN5NR4PFmmz8kyPaIsk/B0ftDFoy7jKB26/7CFX12XyShAku3qMh3d&#13;&#10;/3U53MGvdVzC2f30uDw9oi7TcPo7XSbzGbxT7K10dF1uBbivy61c/1lduksdXj3ukhheaPZZtWu7&#13;&#10;8/XxHbn4BQAA//8DAFBLAwQUAAYACAAAACEA9EpKId8AAAAIAQAADwAAAGRycy9kb3ducmV2Lnht&#13;&#10;bEyPzWrDMBCE74W+g9hCb43sFLeNYzmE9OcUAk0KIbeNtbFNrJWxFNt5+6q9tJeBZZjZ+bLFaBrR&#13;&#10;U+dqywriSQSCuLC65lLB1+794QWE88gaG8uk4EoOFvntTYaptgN/Ur/1pQgl7FJUUHnfplK6oiKD&#13;&#10;bmJb4uCdbGfQh7Mrpe5wCOWmkdMoepIGaw4fKmxpVVFx3l6Mgo8Bh+Vj/Navz6fV9bBLNvt1TErd&#13;&#10;342v8yDLOQhPo/9LwA9D2A95GHa0F9ZONAoCjf/V4M1mz1MQRwVJAjLP5H+A/BsAAP//AwBQSwEC&#13;&#10;LQAUAAYACAAAACEAtoM4kv4AAADhAQAAEwAAAAAAAAAAAAAAAAAAAAAAW0NvbnRlbnRfVHlwZXNd&#13;&#10;LnhtbFBLAQItABQABgAIAAAAIQA4/SH/1gAAAJQBAAALAAAAAAAAAAAAAAAAAC8BAABfcmVscy8u&#13;&#10;cmVsc1BLAQItABQABgAIAAAAIQAmBUVL0gIAAI8KAAAOAAAAAAAAAAAAAAAAAC4CAABkcnMvZTJv&#13;&#10;RG9jLnhtbFBLAQItABQABgAIAAAAIQD0Skoh3wAAAAgBAAAPAAAAAAAAAAAAAAAAACwFAABkcnMv&#13;&#10;ZG93bnJldi54bWxQSwUGAAAAAAQABADzAAAAOA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cIZygAAAOIAAAAPAAAAZHJzL2Rvd25yZXYueG1sRI9Na8JA&#13;&#10;EIbvBf/DMkJvuvGrlOgq4kcpRSiNXryN2TEbzM6G7Nak/75bEHoZZnh5n+FZrDpbiTs1vnSsYDRM&#13;&#10;QBDnTpdcKDgd94NXED4ga6wck4If8rBa9p4WmGrX8hfds1CICGGfogITQp1K6XNDFv3Q1cQxu7rG&#13;&#10;YohnU0jdYBvhtpLjJHmRFkuOHwzWtDGU37Jvq6DNDv7TfFzOuzc33dj9+pbNzjulnvvddh7Heg4i&#13;&#10;UBf+Gw/Eu44Ok+kM/pTiCnL5CwAA//8DAFBLAQItABQABgAIAAAAIQDb4fbL7gAAAIUBAAATAAAA&#13;&#10;AAAAAAAAAAAAAAAAAABbQ29udGVudF9UeXBlc10ueG1sUEsBAi0AFAAGAAgAAAAhAFr0LFu/AAAA&#13;&#10;FQEAAAsAAAAAAAAAAAAAAAAAHwEAAF9yZWxzLy5yZWxzUEsBAi0AFAAGAAgAAAAhAGclwhn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pEI3ywAAAOIAAAAPAAAAZHJzL2Rvd25yZXYueG1sRI/BSgMx&#13;&#10;EIbvBd8hjOCltNlq2dZt0yIWoXgR11La27AZN4ubyZJk2/XtjSB4GWb4+b/hW28H24oL+dA4VjCb&#13;&#10;ZiCIK6cbrhUcPl4mSxAhImtsHZOCbwqw3dyM1lhod+V3upSxFgnCoUAFJsaukDJUhiyGqeuIU/bp&#13;&#10;vMWYTl9L7fGa4LaV91mWS4sNpw8GO3o2VH2VvVXw1u/Hr+dZ9njsF0vtd7mZV6dBqbvbYbdK42kF&#13;&#10;ItIQ/xt/iL1ODg/zHH6V0gpy8wMAAP//AwBQSwECLQAUAAYACAAAACEA2+H2y+4AAACFAQAAEwAA&#13;&#10;AAAAAAAAAAAAAAAAAAAAW0NvbnRlbnRfVHlwZXNdLnhtbFBLAQItABQABgAIAAAAIQBa9CxbvwAA&#13;&#10;ABUBAAALAAAAAAAAAAAAAAAAAB8BAABfcmVscy8ucmVsc1BLAQItABQABgAIAAAAIQC8pEI3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pDtyQAAAOIAAAAPAAAAZHJzL2Rvd25yZXYueG1sRI/BasJA&#13;&#10;EIbvBd9hGaE33VhFJbqKVKS1eGks2OM0O02C2dmwu03i27uFQi/DDD//N3zrbW9q0ZLzlWUFk3EC&#13;&#10;gji3uuJCwcf5MFqC8AFZY22ZFNzIw3YzeFhjqm3H79RmoRARwj5FBWUITSqlz0sy6Me2IY7Zt3UG&#13;&#10;QzxdIbXDLsJNLZ+SZC4NVhw/lNjQc0n5NfsxCo75Zzhd2nNy8qbT7eXr8PLmJko9Dvv9Ko7dCkSg&#13;&#10;Pvw3/hCvOjpMZwv4VYoryM0dAAD//wMAUEsBAi0AFAAGAAgAAAAhANvh9svuAAAAhQEAABMAAAAA&#13;&#10;AAAAAAAAAAAAAAAAAFtDb250ZW50X1R5cGVzXS54bWxQSwECLQAUAAYACAAAACEAWvQsW78AAAAV&#13;&#10;AQAACwAAAAAAAAAAAAAAAAAfAQAAX3JlbHMvLnJlbHNQSwECLQAUAAYACAAAACEA7rqQ7ckAAADi&#13;&#10;AAAADwAAAAAAAAAAAAAAAAAHAgAAZHJzL2Rvd25yZXYueG1sUEsFBgAAAAADAAMAtwAAAP0CAAAA&#13;&#10;AA==&#13;&#10;" fillcolor="#548dd4 [1951]" stroked="f">
                  <v:textbox inset=",7.2pt,,7.2pt"/>
                </v:rect>
                <w10:anchorlock/>
              </v:group>
            </w:pict>
          </mc:Fallback>
        </mc:AlternateContent>
      </w:r>
    </w:p>
    <w:p w14:paraId="1E8C8623" w14:textId="77777777" w:rsidR="009F4348" w:rsidRPr="005F4ECF" w:rsidRDefault="009F4348" w:rsidP="009F4348">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5F4ECF">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54913C02" w14:textId="2CD21E70" w:rsidR="00FC2116" w:rsidRPr="005F4ECF" w:rsidRDefault="00FC2116" w:rsidP="00FC2116">
      <w:pPr>
        <w:widowControl w:val="0"/>
        <w:autoSpaceDE w:val="0"/>
        <w:autoSpaceDN w:val="0"/>
        <w:adjustRightInd w:val="0"/>
        <w:jc w:val="center"/>
        <w:outlineLvl w:val="0"/>
        <w:rPr>
          <w:rFonts w:asciiTheme="majorHAnsi" w:hAnsiTheme="majorHAnsi" w:cstheme="majorHAnsi"/>
          <w:smallCaps/>
          <w:color w:val="000000" w:themeColor="text1"/>
          <w:sz w:val="20"/>
          <w:szCs w:val="20"/>
        </w:rPr>
      </w:pPr>
      <w:r w:rsidRPr="005F4ECF">
        <w:rPr>
          <w:rFonts w:asciiTheme="majorHAnsi" w:hAnsiTheme="majorHAnsi" w:cstheme="majorHAnsi"/>
          <w:smallCaps/>
          <w:color w:val="000000" w:themeColor="text1"/>
          <w:sz w:val="20"/>
          <w:szCs w:val="20"/>
        </w:rPr>
        <w:t xml:space="preserve">Dimanche </w:t>
      </w:r>
      <w:r w:rsidR="005F4ECF" w:rsidRPr="005F4ECF">
        <w:rPr>
          <w:rFonts w:asciiTheme="majorHAnsi" w:hAnsiTheme="majorHAnsi" w:cstheme="majorHAnsi"/>
          <w:smallCaps/>
          <w:color w:val="000000" w:themeColor="text1"/>
          <w:sz w:val="20"/>
          <w:szCs w:val="20"/>
        </w:rPr>
        <w:t>10</w:t>
      </w:r>
      <w:r w:rsidR="00B3751C" w:rsidRPr="005F4ECF">
        <w:rPr>
          <w:rFonts w:asciiTheme="majorHAnsi" w:hAnsiTheme="majorHAnsi" w:cstheme="majorHAnsi"/>
          <w:smallCaps/>
          <w:color w:val="000000" w:themeColor="text1"/>
          <w:sz w:val="20"/>
          <w:szCs w:val="20"/>
        </w:rPr>
        <w:t xml:space="preserve"> novem</w:t>
      </w:r>
      <w:r w:rsidR="00E32C40" w:rsidRPr="005F4ECF">
        <w:rPr>
          <w:rFonts w:asciiTheme="majorHAnsi" w:hAnsiTheme="majorHAnsi" w:cstheme="majorHAnsi"/>
          <w:smallCaps/>
          <w:color w:val="000000" w:themeColor="text1"/>
          <w:sz w:val="20"/>
          <w:szCs w:val="20"/>
        </w:rPr>
        <w:t>bre</w:t>
      </w:r>
      <w:r w:rsidRPr="005F4ECF">
        <w:rPr>
          <w:rFonts w:asciiTheme="majorHAnsi" w:hAnsiTheme="majorHAnsi" w:cstheme="majorHAnsi"/>
          <w:smallCaps/>
          <w:color w:val="000000" w:themeColor="text1"/>
          <w:sz w:val="20"/>
          <w:szCs w:val="20"/>
        </w:rPr>
        <w:t xml:space="preserve"> 2024 à 5h50 – </w:t>
      </w:r>
      <w:r w:rsidR="00A57E1B" w:rsidRPr="005F4ECF">
        <w:rPr>
          <w:rFonts w:asciiTheme="majorHAnsi" w:hAnsiTheme="majorHAnsi" w:cstheme="majorHAnsi"/>
          <w:smallCaps/>
          <w:color w:val="000000" w:themeColor="text1"/>
          <w:sz w:val="20"/>
          <w:szCs w:val="20"/>
        </w:rPr>
        <w:t>3</w:t>
      </w:r>
      <w:r w:rsidR="005F4ECF" w:rsidRPr="005F4ECF">
        <w:rPr>
          <w:rFonts w:asciiTheme="majorHAnsi" w:hAnsiTheme="majorHAnsi" w:cstheme="majorHAnsi"/>
          <w:smallCaps/>
          <w:color w:val="000000" w:themeColor="text1"/>
          <w:sz w:val="20"/>
          <w:szCs w:val="20"/>
        </w:rPr>
        <w:t>2</w:t>
      </w:r>
      <w:r w:rsidR="00BE0205" w:rsidRPr="005F4ECF">
        <w:rPr>
          <w:rFonts w:asciiTheme="majorHAnsi" w:hAnsiTheme="majorHAnsi" w:cstheme="majorHAnsi"/>
          <w:smallCaps/>
          <w:color w:val="000000" w:themeColor="text1"/>
          <w:sz w:val="20"/>
          <w:szCs w:val="20"/>
          <w:vertAlign w:val="superscript"/>
        </w:rPr>
        <w:t>ème</w:t>
      </w:r>
      <w:r w:rsidR="00BE0205" w:rsidRPr="005F4ECF">
        <w:rPr>
          <w:rFonts w:asciiTheme="majorHAnsi" w:hAnsiTheme="majorHAnsi" w:cstheme="majorHAnsi"/>
          <w:smallCaps/>
          <w:color w:val="000000" w:themeColor="text1"/>
          <w:sz w:val="20"/>
          <w:szCs w:val="20"/>
        </w:rPr>
        <w:t xml:space="preserve"> Dimanche du temps ordinaire</w:t>
      </w:r>
      <w:r w:rsidR="002A54B7" w:rsidRPr="005F4ECF">
        <w:rPr>
          <w:rFonts w:asciiTheme="majorHAnsi" w:hAnsiTheme="majorHAnsi" w:cstheme="majorHAnsi"/>
          <w:smallCaps/>
          <w:color w:val="000000" w:themeColor="text1"/>
          <w:sz w:val="19"/>
          <w:szCs w:val="19"/>
        </w:rPr>
        <w:t xml:space="preserve"> </w:t>
      </w:r>
      <w:r w:rsidR="002A54B7" w:rsidRPr="005F4ECF">
        <w:rPr>
          <w:rFonts w:asciiTheme="majorHAnsi" w:hAnsiTheme="majorHAnsi" w:cstheme="majorHAnsi"/>
          <w:smallCaps/>
          <w:color w:val="000000" w:themeColor="text1"/>
          <w:sz w:val="20"/>
          <w:szCs w:val="20"/>
        </w:rPr>
        <w:t>– Année B</w:t>
      </w:r>
    </w:p>
    <w:p w14:paraId="51C232B6" w14:textId="77777777" w:rsidR="009F4348" w:rsidRPr="00234FBD" w:rsidRDefault="009F4348" w:rsidP="00234FBD">
      <w:pPr>
        <w:tabs>
          <w:tab w:val="left" w:pos="1276"/>
        </w:tabs>
        <w:jc w:val="both"/>
        <w:rPr>
          <w:rFonts w:asciiTheme="majorHAnsi" w:hAnsiTheme="majorHAnsi" w:cstheme="majorHAnsi"/>
          <w:smallCaps/>
          <w:color w:val="000000" w:themeColor="text1"/>
          <w:sz w:val="20"/>
          <w:szCs w:val="20"/>
        </w:rPr>
      </w:pPr>
      <w:r w:rsidRPr="00234FBD">
        <w:rPr>
          <w:rFonts w:asciiTheme="majorHAnsi" w:hAnsiTheme="majorHAnsi" w:cstheme="majorHAnsi"/>
          <w:noProof/>
          <w:color w:val="000000" w:themeColor="text1"/>
          <w:sz w:val="20"/>
          <w:szCs w:val="20"/>
        </w:rPr>
        <mc:AlternateContent>
          <mc:Choice Requires="wpg">
            <w:drawing>
              <wp:inline distT="0" distB="0" distL="0" distR="0" wp14:anchorId="18293A9F" wp14:editId="00BA96EB">
                <wp:extent cx="6332220" cy="34925"/>
                <wp:effectExtent l="0" t="0" r="0" b="0"/>
                <wp:docPr id="134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5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20D397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ZJl2AIAAI8KAAAOAAAAZHJzL2Uyb0RvYy54bWzsVl1v2yAUfZ+0/4B4X/0Rx02sOlXVrtWk&#13;&#10;bqvW7QcQjD80GxiQON2v7wXsNEk7TerU7mF7sbgXuJx77rmYk9NN16I1U7oRPMfRUYgR41QUDa9y&#13;&#10;/O3r5bsZRtoQXpBWcJbjO6bx6eLtm5NeZiwWtWgLphAE4TrrZY5rY2QWBJrWrCP6SEjGYbIUqiMG&#13;&#10;TFUFhSI9RO/aIA7DNOiFKqQSlGkN3gs/iRcuflkyaj6XpWYGtTkGbMZ9lfsu7TdYnJCsUkTWDR1g&#13;&#10;kGeg6EjD4dBtqAtiCFqp5lGorqFKaFGaIyq6QJRlQ5nLAbKJwoNsrpRYSZdLlfWV3NIE1B7w9Oyw&#13;&#10;9NP6SslbeaM8ehheC/pdAy9BL6tsd97alV+Mlv1HUUA9ycoIl/imVJ0NASmhjeP3bssv2xhEwZlO&#13;&#10;JnEcQxkozE2SeTz1/NMaimR3TWcwCXPTCaxypaH1+2FzFCbpsd8awzILkGT+VId0QGYrD1LSD2zp&#13;&#10;P2PrtiaSuSJoy8aNQk0BSp9MJxhx0gEHX0BlhFctQ1HiMrIIYOnIqvaUIi7Oa1jHzpQSfc1IAcgi&#13;&#10;l8jeBmtoKMhvOX7M1kj0JJ1FT1NFMqm0uWKiQ3aQYwXgXQHJ+lobz+q4xNZTi7YpLpu2dYZtS3be&#13;&#10;KrQm0FBmE7ut7aoDNXgfNGU41A7ctq5u6Wx0Q9Fcc9soroR7B7TcHsOFPdBj8R7mWnkAOBLkS70U&#13;&#10;xR2QpYTvbbiLYFAL9ROjHvo6x/rHiiiGUfuBA+HzKEnsRbBrqF1juWsQTiEUZIqRH54bf3mspGqq&#13;&#10;Gk6KHANcnEEjlI0j0OLzqFwTOTW+mixTSO6xLFMrsz2VQRleSJZJeDw/6OJRl3Fk4dnuP2zhF9dl&#13;&#10;MgqQZLu6TEf3f10O/+AXui5n6VO6PH5FXabh9Fe6TOYzeKf8FV1uBbivy61c/1ldup86vHrcT2J4&#13;&#10;odln1a7t7teHd+TiHgAA//8DAFBLAwQUAAYACAAAACEA9EpKId8AAAAIAQAADwAAAGRycy9kb3du&#13;&#10;cmV2LnhtbEyPzWrDMBCE74W+g9hCb43sFLeNYzmE9OcUAk0KIbeNtbFNrJWxFNt5+6q9tJeBZZjZ&#13;&#10;+bLFaBrRU+dqywriSQSCuLC65lLB1+794QWE88gaG8uk4EoOFvntTYaptgN/Ur/1pQgl7FJUUHnf&#13;&#10;plK6oiKDbmJb4uCdbGfQh7Mrpe5wCOWmkdMoepIGaw4fKmxpVVFx3l6Mgo8Bh+Vj/Navz6fV9bBL&#13;&#10;Nvt1TErd342v8yDLOQhPo/9LwA9D2A95GHa0F9ZONAoCjf/V4M1mz1MQRwVJAjLP5H+A/BsAAP//&#13;&#10;AwBQSwECLQAUAAYACAAAACEAtoM4kv4AAADhAQAAEwAAAAAAAAAAAAAAAAAAAAAAW0NvbnRlbnRf&#13;&#10;VHlwZXNdLnhtbFBLAQItABQABgAIAAAAIQA4/SH/1gAAAJQBAAALAAAAAAAAAAAAAAAAAC8BAABf&#13;&#10;cmVscy8ucmVsc1BLAQItABQABgAIAAAAIQDzpZJl2AIAAI8KAAAOAAAAAAAAAAAAAAAAAC4CAABk&#13;&#10;cnMvZTJvRG9jLnhtbFBLAQItABQABgAIAAAAIQD0Skoh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WkrywAAAOIAAAAPAAAAZHJzL2Rvd25yZXYueG1sRI/LasMw&#13;&#10;EEX3gfyDmEB2tZxXKU6UEPIopQRK3W6ym1pTy8QaGUuNnb+vCoVshhku9wxnteltLa7U+sqxgkmS&#13;&#10;giAunK64VPD5cXx4AuEDssbaMSm4kYfNejhYYaZdx+90zUMpIoR9hgpMCE0mpS8MWfSJa4hj9u1a&#13;&#10;iyGebSl1i12E21pO0/RRWqw4fjDY0M5Qccl/rIIuP/k38/p1Pjy7+c4et5d8cT4oNR71+2Uc2yWI&#13;&#10;QH24N/4RLzo6zBYz+FOKK8j1LwAAAP//AwBQSwECLQAUAAYACAAAACEA2+H2y+4AAACFAQAAEwAA&#13;&#10;AAAAAAAAAAAAAAAAAAAAW0NvbnRlbnRfVHlwZXNdLnhtbFBLAQItABQABgAIAAAAIQBa9CxbvwAA&#13;&#10;ABUBAAALAAAAAAAAAAAAAAAAAB8BAABfcmVscy8ucmVsc1BLAQItABQABgAIAAAAIQACWWkr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CO4ygAAAOIAAAAPAAAAZHJzL2Rvd25yZXYueG1sRI/BSgMx&#13;&#10;EIbvQt8hjOBFbLYqa7ttWsQiFC9iFbG3YTNulm4mS5Jt17d3DoKX4R+G+X6+1Wb0nTpRTG1gA7Np&#13;&#10;AYq4DrblxsDH+/PNHFTKyBa7wGTghxJs1pOLFVY2nPmNTvvcKIFwqtCAy7mvtE61I49pGnpiuX2H&#13;&#10;6DHLGhttI54F7jt9WxSl9tiyNDjs6clRfdwP3sDrsLt+OcyKxefwMLdxW7r7+ms05upy3C5lPC5B&#13;&#10;ZRrz/8cfYmfF4a4UCVGSCHr9CwAA//8DAFBLAQItABQABgAIAAAAIQDb4fbL7gAAAIUBAAATAAAA&#13;&#10;AAAAAAAAAAAAAAAAAABbQ29udGVudF9UeXBlc10ueG1sUEsBAi0AFAAGAAgAAAAhAFr0LFu/AAAA&#13;&#10;FQEAAAsAAAAAAAAAAAAAAAAAHwEAAF9yZWxzLy5yZWxzUEsBAi0AFAAGAAgAAAAhABe0I7j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T4/syAAAAOIAAAAPAAAAZHJzL2Rvd25yZXYueG1sRI/BasJA&#13;&#10;EIbvQt9hmUJvurEFkegq0iJtxYtR0OOYHZPQ7GzY3Sbx7V1B8DLM8PN/wzdf9qYWLTlfWVYwHiUg&#13;&#10;iHOrKy4UHPbr4RSED8gaa8uk4EoelouXwRxTbTveUZuFQkQI+xQVlCE0qZQ+L8mgH9mGOGYX6wyG&#13;&#10;eLpCaoddhJtavifJRBqsOH4osaHPkvK/7N8o+M1PYXts98nWm063x/P6e+PGSr299l+zOFYzEIH6&#13;&#10;8Gw8ED86OnxMJ3BXiivIxQ0AAP//AwBQSwECLQAUAAYACAAAACEA2+H2y+4AAACFAQAAEwAAAAAA&#13;&#10;AAAAAAAAAAAAAAAAW0NvbnRlbnRfVHlwZXNdLnhtbFBLAQItABQABgAIAAAAIQBa9CxbvwAAABUB&#13;&#10;AAALAAAAAAAAAAAAAAAAAB8BAABfcmVscy8ucmVsc1BLAQItABQABgAIAAAAIQB6T4/syAAAAOIA&#13;&#10;AAAPAAAAAAAAAAAAAAAAAAcCAABkcnMvZG93bnJldi54bWxQSwUGAAAAAAMAAwC3AAAA/AIAAAAA&#13;&#10;" fillcolor="#548dd4 [1951]" stroked="f">
                  <v:textbox inset=",7.2pt,,7.2pt"/>
                </v:rect>
                <w10:anchorlock/>
              </v:group>
            </w:pict>
          </mc:Fallback>
        </mc:AlternateContent>
      </w:r>
    </w:p>
    <w:p w14:paraId="22204D1B" w14:textId="77777777" w:rsidR="009F4348" w:rsidRPr="00234FBD" w:rsidRDefault="009F4348" w:rsidP="00234FBD">
      <w:pPr>
        <w:tabs>
          <w:tab w:val="left" w:pos="1276"/>
        </w:tabs>
        <w:jc w:val="both"/>
        <w:rPr>
          <w:rFonts w:asciiTheme="majorHAnsi" w:hAnsiTheme="majorHAnsi" w:cstheme="majorHAnsi"/>
          <w:color w:val="000000" w:themeColor="text1"/>
          <w:sz w:val="20"/>
          <w:szCs w:val="20"/>
        </w:rPr>
        <w:sectPr w:rsidR="009F4348" w:rsidRPr="00234FBD" w:rsidSect="00B956C7">
          <w:footerReference w:type="default" r:id="rId24"/>
          <w:type w:val="continuous"/>
          <w:pgSz w:w="11900" w:h="16840"/>
          <w:pgMar w:top="964" w:right="964" w:bottom="964" w:left="964" w:header="0" w:footer="0" w:gutter="0"/>
          <w:cols w:space="708"/>
        </w:sectPr>
      </w:pPr>
    </w:p>
    <w:p w14:paraId="67950CBF" w14:textId="440D6583" w:rsidR="004570A1" w:rsidRPr="00234FBD" w:rsidRDefault="009F4348" w:rsidP="00234FBD">
      <w:pPr>
        <w:tabs>
          <w:tab w:val="left" w:pos="227"/>
          <w:tab w:val="left" w:pos="454"/>
        </w:tabs>
        <w:suppressAutoHyphens/>
        <w:spacing w:after="120"/>
        <w:jc w:val="both"/>
        <w:rPr>
          <w:rFonts w:asciiTheme="majorHAnsi" w:hAnsiTheme="majorHAnsi" w:cstheme="majorHAnsi"/>
          <w:b/>
          <w:bCs/>
          <w:i/>
          <w:iCs/>
          <w:color w:val="000000" w:themeColor="text1"/>
          <w:sz w:val="20"/>
          <w:szCs w:val="20"/>
        </w:rPr>
      </w:pPr>
      <w:r w:rsidRPr="00234FBD">
        <w:rPr>
          <w:rFonts w:asciiTheme="majorHAnsi" w:hAnsiTheme="majorHAnsi" w:cstheme="majorHAnsi"/>
          <w:b/>
          <w:bCs/>
          <w:color w:val="000000" w:themeColor="text1"/>
          <w:sz w:val="20"/>
          <w:szCs w:val="20"/>
        </w:rPr>
        <w:t xml:space="preserve">ENTRÉE </w:t>
      </w:r>
      <w:r w:rsidRPr="00234FBD">
        <w:rPr>
          <w:rFonts w:asciiTheme="majorHAnsi" w:hAnsiTheme="majorHAnsi" w:cstheme="majorHAnsi"/>
          <w:color w:val="000000" w:themeColor="text1"/>
          <w:sz w:val="20"/>
          <w:szCs w:val="20"/>
        </w:rPr>
        <w:t>:</w:t>
      </w:r>
    </w:p>
    <w:p w14:paraId="55FBE045" w14:textId="2A28A203" w:rsidR="00234FBD" w:rsidRPr="00234FBD" w:rsidRDefault="00234FBD" w:rsidP="00234FBD">
      <w:pPr>
        <w:pStyle w:val="NormalWeb"/>
        <w:shd w:val="clear" w:color="auto" w:fill="FFFFFF"/>
        <w:tabs>
          <w:tab w:val="left" w:pos="227"/>
          <w:tab w:val="left" w:pos="454"/>
        </w:tabs>
        <w:spacing w:before="0" w:after="0"/>
        <w:rPr>
          <w:rFonts w:cstheme="majorHAnsi"/>
          <w:bCs/>
          <w:sz w:val="20"/>
          <w:szCs w:val="20"/>
        </w:rPr>
      </w:pPr>
      <w:r w:rsidRPr="00234FBD">
        <w:rPr>
          <w:rFonts w:cstheme="majorHAnsi"/>
          <w:bCs/>
          <w:sz w:val="20"/>
          <w:szCs w:val="20"/>
        </w:rPr>
        <w:t>1-</w:t>
      </w:r>
      <w:r w:rsidRPr="00234FBD">
        <w:rPr>
          <w:rFonts w:cstheme="majorHAnsi"/>
          <w:bCs/>
          <w:sz w:val="20"/>
          <w:szCs w:val="20"/>
        </w:rPr>
        <w:tab/>
        <w:t>Je crois en toi, mon Sauveur ressuscité.</w:t>
      </w:r>
    </w:p>
    <w:p w14:paraId="08B9CBD4" w14:textId="29D10B4D" w:rsidR="00234FBD" w:rsidRPr="00234FBD" w:rsidRDefault="00234FBD" w:rsidP="00234FBD">
      <w:pPr>
        <w:pStyle w:val="NormalWeb"/>
        <w:shd w:val="clear" w:color="auto" w:fill="FFFFFF"/>
        <w:tabs>
          <w:tab w:val="left" w:pos="227"/>
          <w:tab w:val="left" w:pos="454"/>
        </w:tabs>
        <w:spacing w:before="0" w:after="0"/>
        <w:rPr>
          <w:rFonts w:cstheme="majorHAnsi"/>
          <w:bCs/>
          <w:sz w:val="20"/>
          <w:szCs w:val="20"/>
        </w:rPr>
      </w:pPr>
      <w:r w:rsidRPr="00234FBD">
        <w:rPr>
          <w:rFonts w:cstheme="majorHAnsi"/>
          <w:bCs/>
          <w:sz w:val="20"/>
          <w:szCs w:val="20"/>
        </w:rPr>
        <w:tab/>
        <w:t xml:space="preserve">Rien ne pourra de mon cœur </w:t>
      </w:r>
      <w:proofErr w:type="spellStart"/>
      <w:r w:rsidRPr="00234FBD">
        <w:rPr>
          <w:rFonts w:cstheme="majorHAnsi"/>
          <w:bCs/>
          <w:sz w:val="20"/>
          <w:szCs w:val="20"/>
        </w:rPr>
        <w:t>ôter</w:t>
      </w:r>
      <w:proofErr w:type="spellEnd"/>
      <w:r w:rsidRPr="00234FBD">
        <w:rPr>
          <w:rFonts w:cstheme="majorHAnsi"/>
          <w:bCs/>
          <w:sz w:val="20"/>
          <w:szCs w:val="20"/>
        </w:rPr>
        <w:t xml:space="preserve"> la foi.</w:t>
      </w:r>
    </w:p>
    <w:p w14:paraId="0CF0B8CB" w14:textId="185FAF34" w:rsidR="00234FBD" w:rsidRPr="00234FBD" w:rsidRDefault="00234FBD" w:rsidP="00234FBD">
      <w:pPr>
        <w:pStyle w:val="NormalWeb"/>
        <w:shd w:val="clear" w:color="auto" w:fill="FFFFFF"/>
        <w:tabs>
          <w:tab w:val="left" w:pos="227"/>
          <w:tab w:val="left" w:pos="454"/>
        </w:tabs>
        <w:spacing w:before="0" w:after="0"/>
        <w:rPr>
          <w:rFonts w:cstheme="majorHAnsi"/>
          <w:bCs/>
          <w:sz w:val="20"/>
          <w:szCs w:val="20"/>
        </w:rPr>
      </w:pPr>
      <w:r w:rsidRPr="00234FBD">
        <w:rPr>
          <w:rFonts w:cstheme="majorHAnsi"/>
          <w:bCs/>
          <w:sz w:val="20"/>
          <w:szCs w:val="20"/>
        </w:rPr>
        <w:tab/>
        <w:t xml:space="preserve">Je veux garder la </w:t>
      </w:r>
      <w:proofErr w:type="spellStart"/>
      <w:r w:rsidRPr="00234FBD">
        <w:rPr>
          <w:rFonts w:cstheme="majorHAnsi"/>
          <w:bCs/>
          <w:sz w:val="20"/>
          <w:szCs w:val="20"/>
        </w:rPr>
        <w:t>fierte</w:t>
      </w:r>
      <w:proofErr w:type="spellEnd"/>
      <w:r w:rsidRPr="00234FBD">
        <w:rPr>
          <w:rFonts w:cstheme="majorHAnsi"/>
          <w:bCs/>
          <w:sz w:val="20"/>
          <w:szCs w:val="20"/>
        </w:rPr>
        <w:t>́ du baptisé.</w:t>
      </w:r>
    </w:p>
    <w:p w14:paraId="53414485" w14:textId="24E8F730" w:rsidR="00234FBD" w:rsidRPr="00234FBD" w:rsidRDefault="00234FBD" w:rsidP="00234FBD">
      <w:pPr>
        <w:pStyle w:val="NormalWeb"/>
        <w:shd w:val="clear" w:color="auto" w:fill="FFFFFF"/>
        <w:tabs>
          <w:tab w:val="left" w:pos="227"/>
          <w:tab w:val="left" w:pos="454"/>
        </w:tabs>
        <w:spacing w:before="0" w:after="120"/>
        <w:rPr>
          <w:rFonts w:cstheme="majorHAnsi"/>
          <w:bCs/>
          <w:sz w:val="20"/>
          <w:szCs w:val="20"/>
        </w:rPr>
      </w:pPr>
      <w:r w:rsidRPr="00234FBD">
        <w:rPr>
          <w:rFonts w:cstheme="majorHAnsi"/>
          <w:bCs/>
          <w:sz w:val="20"/>
          <w:szCs w:val="20"/>
        </w:rPr>
        <w:tab/>
        <w:t>Ta force me conduit ; Seigneur, tu es ma joie</w:t>
      </w:r>
    </w:p>
    <w:p w14:paraId="2CB2E156" w14:textId="77777777" w:rsidR="00234FBD" w:rsidRPr="00234FBD" w:rsidRDefault="00234FBD" w:rsidP="00234FBD">
      <w:pPr>
        <w:pStyle w:val="NormalWeb"/>
        <w:shd w:val="clear" w:color="auto" w:fill="FFFFFF"/>
        <w:tabs>
          <w:tab w:val="left" w:pos="227"/>
          <w:tab w:val="left" w:pos="454"/>
        </w:tabs>
        <w:spacing w:before="0" w:after="0"/>
        <w:rPr>
          <w:rFonts w:cstheme="majorHAnsi"/>
          <w:bCs/>
          <w:sz w:val="20"/>
          <w:szCs w:val="20"/>
        </w:rPr>
      </w:pPr>
      <w:r w:rsidRPr="00234FBD">
        <w:rPr>
          <w:rFonts w:cstheme="majorHAnsi"/>
          <w:bCs/>
          <w:sz w:val="20"/>
          <w:szCs w:val="20"/>
        </w:rPr>
        <w:t>R-</w:t>
      </w:r>
      <w:r w:rsidRPr="00234FBD">
        <w:rPr>
          <w:rFonts w:cstheme="majorHAnsi"/>
          <w:bCs/>
          <w:sz w:val="20"/>
          <w:szCs w:val="20"/>
        </w:rPr>
        <w:tab/>
        <w:t xml:space="preserve">O Seigneur, ô Seigneur, toi le </w:t>
      </w:r>
      <w:proofErr w:type="spellStart"/>
      <w:r w:rsidRPr="00234FBD">
        <w:rPr>
          <w:rFonts w:cstheme="majorHAnsi"/>
          <w:bCs/>
          <w:sz w:val="20"/>
          <w:szCs w:val="20"/>
        </w:rPr>
        <w:t>maître</w:t>
      </w:r>
      <w:proofErr w:type="spellEnd"/>
      <w:r w:rsidRPr="00234FBD">
        <w:rPr>
          <w:rFonts w:cstheme="majorHAnsi"/>
          <w:bCs/>
          <w:sz w:val="20"/>
          <w:szCs w:val="20"/>
        </w:rPr>
        <w:t xml:space="preserve"> de la vie,</w:t>
      </w:r>
    </w:p>
    <w:p w14:paraId="09EE85FA" w14:textId="4D8E6339" w:rsidR="00234FBD" w:rsidRPr="00234FBD" w:rsidRDefault="00234FBD" w:rsidP="00234FBD">
      <w:pPr>
        <w:pStyle w:val="NormalWeb"/>
        <w:shd w:val="clear" w:color="auto" w:fill="FFFFFF"/>
        <w:tabs>
          <w:tab w:val="left" w:pos="227"/>
          <w:tab w:val="left" w:pos="454"/>
        </w:tabs>
        <w:spacing w:before="0" w:after="120"/>
        <w:rPr>
          <w:rFonts w:cstheme="majorHAnsi"/>
          <w:bCs/>
          <w:sz w:val="20"/>
          <w:szCs w:val="20"/>
        </w:rPr>
      </w:pPr>
      <w:r w:rsidRPr="00234FBD">
        <w:rPr>
          <w:rFonts w:cstheme="majorHAnsi"/>
          <w:bCs/>
          <w:sz w:val="20"/>
          <w:szCs w:val="20"/>
        </w:rPr>
        <w:tab/>
        <w:t xml:space="preserve">Je chante avec amour ta gloire, O </w:t>
      </w:r>
      <w:proofErr w:type="spellStart"/>
      <w:r w:rsidRPr="00234FBD">
        <w:rPr>
          <w:rFonts w:cstheme="majorHAnsi"/>
          <w:bCs/>
          <w:sz w:val="20"/>
          <w:szCs w:val="20"/>
        </w:rPr>
        <w:t>Jésus-Christ</w:t>
      </w:r>
      <w:proofErr w:type="spellEnd"/>
      <w:r w:rsidRPr="00234FBD">
        <w:rPr>
          <w:rFonts w:cstheme="majorHAnsi"/>
          <w:bCs/>
          <w:sz w:val="20"/>
          <w:szCs w:val="20"/>
        </w:rPr>
        <w:t>.</w:t>
      </w:r>
    </w:p>
    <w:p w14:paraId="1E966B44" w14:textId="2B3FD707" w:rsidR="00234FBD" w:rsidRPr="00234FBD" w:rsidRDefault="00234FBD" w:rsidP="00234FBD">
      <w:pPr>
        <w:pStyle w:val="NormalWeb"/>
        <w:shd w:val="clear" w:color="auto" w:fill="FFFFFF"/>
        <w:tabs>
          <w:tab w:val="left" w:pos="227"/>
          <w:tab w:val="left" w:pos="454"/>
        </w:tabs>
        <w:spacing w:before="0" w:after="0"/>
        <w:rPr>
          <w:rFonts w:cstheme="majorHAnsi"/>
          <w:bCs/>
          <w:sz w:val="20"/>
          <w:szCs w:val="20"/>
        </w:rPr>
      </w:pPr>
      <w:r w:rsidRPr="00234FBD">
        <w:rPr>
          <w:rFonts w:cstheme="majorHAnsi"/>
          <w:bCs/>
          <w:sz w:val="20"/>
          <w:szCs w:val="20"/>
        </w:rPr>
        <w:t>2-</w:t>
      </w:r>
      <w:r w:rsidRPr="00234FBD">
        <w:rPr>
          <w:rFonts w:cstheme="majorHAnsi"/>
          <w:bCs/>
          <w:sz w:val="20"/>
          <w:szCs w:val="20"/>
        </w:rPr>
        <w:tab/>
        <w:t>J’</w:t>
      </w:r>
      <w:proofErr w:type="spellStart"/>
      <w:r w:rsidRPr="00234FBD">
        <w:rPr>
          <w:rFonts w:cstheme="majorHAnsi"/>
          <w:bCs/>
          <w:sz w:val="20"/>
          <w:szCs w:val="20"/>
        </w:rPr>
        <w:t>espère</w:t>
      </w:r>
      <w:proofErr w:type="spellEnd"/>
      <w:r w:rsidRPr="00234FBD">
        <w:rPr>
          <w:rFonts w:cstheme="majorHAnsi"/>
          <w:bCs/>
          <w:sz w:val="20"/>
          <w:szCs w:val="20"/>
        </w:rPr>
        <w:t xml:space="preserve"> en toi, mon Sauveur ressuscité, </w:t>
      </w:r>
    </w:p>
    <w:p w14:paraId="3FAF010C" w14:textId="18FF92E5" w:rsidR="00234FBD" w:rsidRPr="00234FBD" w:rsidRDefault="00234FBD" w:rsidP="00234FBD">
      <w:pPr>
        <w:pStyle w:val="NormalWeb"/>
        <w:shd w:val="clear" w:color="auto" w:fill="FFFFFF"/>
        <w:tabs>
          <w:tab w:val="left" w:pos="227"/>
          <w:tab w:val="left" w:pos="454"/>
        </w:tabs>
        <w:spacing w:before="0" w:after="0"/>
        <w:rPr>
          <w:rFonts w:cstheme="majorHAnsi"/>
          <w:bCs/>
          <w:sz w:val="20"/>
          <w:szCs w:val="20"/>
        </w:rPr>
      </w:pPr>
      <w:r w:rsidRPr="00234FBD">
        <w:rPr>
          <w:rFonts w:cstheme="majorHAnsi"/>
          <w:bCs/>
          <w:sz w:val="20"/>
          <w:szCs w:val="20"/>
        </w:rPr>
        <w:tab/>
        <w:t xml:space="preserve">Et mon espoir ne sera jamais </w:t>
      </w:r>
      <w:proofErr w:type="spellStart"/>
      <w:r w:rsidRPr="00234FBD">
        <w:rPr>
          <w:rFonts w:cstheme="majorHAnsi"/>
          <w:bCs/>
          <w:sz w:val="20"/>
          <w:szCs w:val="20"/>
        </w:rPr>
        <w:t>déçu</w:t>
      </w:r>
      <w:proofErr w:type="spellEnd"/>
      <w:r w:rsidRPr="00234FBD">
        <w:rPr>
          <w:rFonts w:cstheme="majorHAnsi"/>
          <w:bCs/>
          <w:sz w:val="20"/>
          <w:szCs w:val="20"/>
        </w:rPr>
        <w:t>.</w:t>
      </w:r>
    </w:p>
    <w:p w14:paraId="0B9DBFF6" w14:textId="0CEDC732" w:rsidR="00234FBD" w:rsidRPr="00234FBD" w:rsidRDefault="00234FBD" w:rsidP="00234FBD">
      <w:pPr>
        <w:pStyle w:val="NormalWeb"/>
        <w:shd w:val="clear" w:color="auto" w:fill="FFFFFF"/>
        <w:tabs>
          <w:tab w:val="left" w:pos="227"/>
          <w:tab w:val="left" w:pos="454"/>
        </w:tabs>
        <w:spacing w:before="0" w:after="0"/>
        <w:rPr>
          <w:rFonts w:cstheme="majorHAnsi"/>
          <w:bCs/>
          <w:sz w:val="20"/>
          <w:szCs w:val="20"/>
        </w:rPr>
      </w:pPr>
      <w:r w:rsidRPr="00234FBD">
        <w:rPr>
          <w:rFonts w:cstheme="majorHAnsi"/>
          <w:bCs/>
          <w:sz w:val="20"/>
          <w:szCs w:val="20"/>
        </w:rPr>
        <w:tab/>
        <w:t xml:space="preserve">Tu as promis de garder ton </w:t>
      </w:r>
      <w:proofErr w:type="spellStart"/>
      <w:r w:rsidRPr="00234FBD">
        <w:rPr>
          <w:rFonts w:cstheme="majorHAnsi"/>
          <w:bCs/>
          <w:sz w:val="20"/>
          <w:szCs w:val="20"/>
        </w:rPr>
        <w:t>amitie</w:t>
      </w:r>
      <w:proofErr w:type="spellEnd"/>
      <w:r w:rsidRPr="00234FBD">
        <w:rPr>
          <w:rFonts w:cstheme="majorHAnsi"/>
          <w:bCs/>
          <w:sz w:val="20"/>
          <w:szCs w:val="20"/>
        </w:rPr>
        <w:t xml:space="preserve">́ </w:t>
      </w:r>
    </w:p>
    <w:p w14:paraId="175FFE22" w14:textId="11DB6D49" w:rsidR="004233D3" w:rsidRPr="00234FBD" w:rsidRDefault="00234FBD" w:rsidP="00234FBD">
      <w:pPr>
        <w:pStyle w:val="NormalWeb"/>
        <w:tabs>
          <w:tab w:val="left" w:pos="227"/>
          <w:tab w:val="left" w:pos="454"/>
        </w:tabs>
        <w:spacing w:before="0" w:after="120"/>
        <w:rPr>
          <w:rFonts w:cstheme="majorHAnsi"/>
          <w:bCs/>
          <w:sz w:val="20"/>
          <w:szCs w:val="20"/>
        </w:rPr>
      </w:pPr>
      <w:r w:rsidRPr="00234FBD">
        <w:rPr>
          <w:rFonts w:cstheme="majorHAnsi"/>
          <w:bCs/>
          <w:sz w:val="20"/>
          <w:szCs w:val="20"/>
        </w:rPr>
        <w:tab/>
        <w:t xml:space="preserve">A ceux qu’en ton </w:t>
      </w:r>
      <w:proofErr w:type="spellStart"/>
      <w:r w:rsidRPr="00234FBD">
        <w:rPr>
          <w:rFonts w:cstheme="majorHAnsi"/>
          <w:bCs/>
          <w:sz w:val="20"/>
          <w:szCs w:val="20"/>
        </w:rPr>
        <w:t>Église</w:t>
      </w:r>
      <w:proofErr w:type="spellEnd"/>
      <w:r w:rsidRPr="00234FBD">
        <w:rPr>
          <w:rFonts w:cstheme="majorHAnsi"/>
          <w:bCs/>
          <w:sz w:val="20"/>
          <w:szCs w:val="20"/>
        </w:rPr>
        <w:t xml:space="preserve"> un jour tu as </w:t>
      </w:r>
      <w:proofErr w:type="spellStart"/>
      <w:r w:rsidRPr="00234FBD">
        <w:rPr>
          <w:rFonts w:cstheme="majorHAnsi"/>
          <w:bCs/>
          <w:sz w:val="20"/>
          <w:szCs w:val="20"/>
        </w:rPr>
        <w:t>reçus</w:t>
      </w:r>
      <w:proofErr w:type="spellEnd"/>
      <w:r w:rsidRPr="00234FBD">
        <w:rPr>
          <w:rFonts w:cstheme="majorHAnsi"/>
          <w:bCs/>
          <w:sz w:val="20"/>
          <w:szCs w:val="20"/>
        </w:rPr>
        <w:t>.</w:t>
      </w:r>
    </w:p>
    <w:p w14:paraId="45CB0C02" w14:textId="00CFF112" w:rsidR="00E301E4" w:rsidRPr="00234FBD" w:rsidRDefault="004570A1" w:rsidP="00234FBD">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234FBD">
        <w:rPr>
          <w:rFonts w:asciiTheme="majorHAnsi" w:hAnsiTheme="majorHAnsi" w:cstheme="majorHAnsi"/>
          <w:b/>
          <w:bCs/>
          <w:color w:val="000000" w:themeColor="text1"/>
          <w:sz w:val="20"/>
          <w:szCs w:val="20"/>
        </w:rPr>
        <w:t>KYRIE</w:t>
      </w:r>
      <w:r w:rsidR="00E301E4" w:rsidRPr="00234FBD">
        <w:rPr>
          <w:rFonts w:asciiTheme="majorHAnsi" w:hAnsiTheme="majorHAnsi" w:cstheme="majorHAnsi"/>
          <w:b/>
          <w:bCs/>
          <w:color w:val="000000" w:themeColor="text1"/>
          <w:sz w:val="20"/>
          <w:szCs w:val="20"/>
        </w:rPr>
        <w:t xml:space="preserve"> </w:t>
      </w:r>
      <w:r w:rsidR="00E301E4" w:rsidRPr="00234FBD">
        <w:rPr>
          <w:rFonts w:asciiTheme="majorHAnsi" w:hAnsiTheme="majorHAnsi" w:cstheme="majorHAnsi"/>
          <w:color w:val="000000" w:themeColor="text1"/>
          <w:sz w:val="20"/>
          <w:szCs w:val="20"/>
        </w:rPr>
        <w:t>:</w:t>
      </w:r>
      <w:r w:rsidR="004233D3" w:rsidRPr="00234FBD">
        <w:rPr>
          <w:rFonts w:asciiTheme="majorHAnsi" w:hAnsiTheme="majorHAnsi" w:cstheme="majorHAnsi"/>
          <w:color w:val="000000" w:themeColor="text1"/>
          <w:sz w:val="20"/>
          <w:szCs w:val="20"/>
        </w:rPr>
        <w:t xml:space="preserve"> </w:t>
      </w:r>
      <w:r w:rsidR="00234FBD" w:rsidRPr="00234FBD">
        <w:rPr>
          <w:rFonts w:asciiTheme="majorHAnsi" w:hAnsiTheme="majorHAnsi" w:cstheme="majorHAnsi"/>
          <w:i/>
          <w:iCs/>
          <w:color w:val="000000" w:themeColor="text1"/>
          <w:sz w:val="20"/>
          <w:szCs w:val="20"/>
        </w:rPr>
        <w:t>tahitien</w:t>
      </w:r>
    </w:p>
    <w:p w14:paraId="2E728376" w14:textId="12D8A76B" w:rsidR="000B569A" w:rsidRPr="00234FBD" w:rsidRDefault="000B569A" w:rsidP="00234FBD">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234FBD">
        <w:rPr>
          <w:rFonts w:asciiTheme="majorHAnsi" w:hAnsiTheme="majorHAnsi" w:cstheme="majorHAnsi"/>
          <w:b/>
          <w:color w:val="000000" w:themeColor="text1"/>
          <w:sz w:val="20"/>
          <w:szCs w:val="20"/>
        </w:rPr>
        <w:t>GLOIRE À DIEU </w:t>
      </w:r>
      <w:r w:rsidRPr="00234FBD">
        <w:rPr>
          <w:rFonts w:asciiTheme="majorHAnsi" w:hAnsiTheme="majorHAnsi" w:cstheme="majorHAnsi"/>
          <w:color w:val="000000" w:themeColor="text1"/>
          <w:sz w:val="20"/>
          <w:szCs w:val="20"/>
        </w:rPr>
        <w:t>:</w:t>
      </w:r>
    </w:p>
    <w:p w14:paraId="7C6AF8DD" w14:textId="77777777" w:rsidR="00234FBD" w:rsidRPr="00234FBD" w:rsidRDefault="00234FBD" w:rsidP="00234FBD">
      <w:pPr>
        <w:pStyle w:val="NormalWeb"/>
        <w:tabs>
          <w:tab w:val="left" w:pos="227"/>
          <w:tab w:val="left" w:pos="454"/>
        </w:tabs>
        <w:spacing w:before="0" w:after="0"/>
        <w:rPr>
          <w:rFonts w:cstheme="majorHAnsi"/>
          <w:bCs/>
          <w:sz w:val="20"/>
          <w:szCs w:val="20"/>
        </w:rPr>
      </w:pPr>
      <w:r w:rsidRPr="00234FBD">
        <w:rPr>
          <w:rFonts w:cstheme="majorHAnsi"/>
          <w:bCs/>
          <w:sz w:val="20"/>
          <w:szCs w:val="20"/>
        </w:rPr>
        <w:t>R-</w:t>
      </w:r>
      <w:r w:rsidRPr="00234FBD">
        <w:rPr>
          <w:rFonts w:cstheme="majorHAnsi"/>
          <w:bCs/>
          <w:sz w:val="20"/>
          <w:szCs w:val="20"/>
        </w:rPr>
        <w:tab/>
      </w:r>
      <w:r w:rsidRPr="00234FBD">
        <w:rPr>
          <w:rFonts w:cstheme="majorHAnsi"/>
          <w:bCs/>
          <w:i/>
          <w:iCs/>
          <w:sz w:val="20"/>
          <w:szCs w:val="20"/>
        </w:rPr>
        <w:t>(</w:t>
      </w:r>
      <w:proofErr w:type="spellStart"/>
      <w:r w:rsidRPr="00234FBD">
        <w:rPr>
          <w:rFonts w:cstheme="majorHAnsi"/>
          <w:bCs/>
          <w:i/>
          <w:iCs/>
          <w:sz w:val="20"/>
          <w:szCs w:val="20"/>
        </w:rPr>
        <w:t>Alléluia</w:t>
      </w:r>
      <w:proofErr w:type="spellEnd"/>
      <w:r w:rsidRPr="00234FBD">
        <w:rPr>
          <w:rFonts w:cstheme="majorHAnsi"/>
          <w:bCs/>
          <w:i/>
          <w:iCs/>
          <w:sz w:val="20"/>
          <w:szCs w:val="20"/>
        </w:rPr>
        <w:t>)</w:t>
      </w:r>
      <w:r w:rsidRPr="00234FBD">
        <w:rPr>
          <w:rFonts w:cstheme="majorHAnsi"/>
          <w:bCs/>
          <w:sz w:val="20"/>
          <w:szCs w:val="20"/>
        </w:rPr>
        <w:t xml:space="preserve"> Gloire, gloire à Dieu,</w:t>
      </w:r>
    </w:p>
    <w:p w14:paraId="4C47D0CC" w14:textId="2EDA3358" w:rsidR="00234FBD" w:rsidRPr="00234FBD" w:rsidRDefault="00234FBD" w:rsidP="00234FBD">
      <w:pPr>
        <w:pStyle w:val="NormalWeb"/>
        <w:tabs>
          <w:tab w:val="left" w:pos="227"/>
          <w:tab w:val="left" w:pos="454"/>
        </w:tabs>
        <w:spacing w:before="0" w:after="0"/>
        <w:rPr>
          <w:rFonts w:cstheme="majorHAnsi"/>
          <w:bCs/>
          <w:sz w:val="20"/>
          <w:szCs w:val="20"/>
        </w:rPr>
      </w:pPr>
      <w:r w:rsidRPr="00234FBD">
        <w:rPr>
          <w:rFonts w:cstheme="majorHAnsi"/>
          <w:bCs/>
          <w:sz w:val="20"/>
          <w:szCs w:val="20"/>
        </w:rPr>
        <w:tab/>
      </w:r>
      <w:r w:rsidRPr="00234FBD">
        <w:rPr>
          <w:rFonts w:cstheme="majorHAnsi"/>
          <w:bCs/>
          <w:i/>
          <w:iCs/>
          <w:sz w:val="20"/>
          <w:szCs w:val="20"/>
        </w:rPr>
        <w:t>(</w:t>
      </w:r>
      <w:proofErr w:type="spellStart"/>
      <w:r w:rsidRPr="00234FBD">
        <w:rPr>
          <w:rFonts w:cstheme="majorHAnsi"/>
          <w:bCs/>
          <w:i/>
          <w:iCs/>
          <w:sz w:val="20"/>
          <w:szCs w:val="20"/>
        </w:rPr>
        <w:t>Alléluia</w:t>
      </w:r>
      <w:proofErr w:type="spellEnd"/>
      <w:r w:rsidRPr="00234FBD">
        <w:rPr>
          <w:rFonts w:cstheme="majorHAnsi"/>
          <w:bCs/>
          <w:i/>
          <w:iCs/>
          <w:sz w:val="20"/>
          <w:szCs w:val="20"/>
        </w:rPr>
        <w:t xml:space="preserve">) </w:t>
      </w:r>
      <w:r w:rsidRPr="00234FBD">
        <w:rPr>
          <w:rFonts w:cstheme="majorHAnsi"/>
          <w:bCs/>
          <w:sz w:val="20"/>
          <w:szCs w:val="20"/>
        </w:rPr>
        <w:t>aux plus des cieux</w:t>
      </w:r>
    </w:p>
    <w:p w14:paraId="0D57A6E0" w14:textId="77777777" w:rsidR="00234FBD" w:rsidRPr="00234FBD" w:rsidRDefault="00234FBD" w:rsidP="00234FBD">
      <w:pPr>
        <w:pStyle w:val="NormalWeb"/>
        <w:tabs>
          <w:tab w:val="left" w:pos="227"/>
          <w:tab w:val="left" w:pos="454"/>
        </w:tabs>
        <w:spacing w:before="0" w:after="0"/>
        <w:rPr>
          <w:rFonts w:cstheme="majorHAnsi"/>
          <w:bCs/>
          <w:sz w:val="20"/>
          <w:szCs w:val="20"/>
        </w:rPr>
      </w:pPr>
      <w:r w:rsidRPr="00234FBD">
        <w:rPr>
          <w:rFonts w:cstheme="majorHAnsi"/>
          <w:bCs/>
          <w:sz w:val="20"/>
          <w:szCs w:val="20"/>
        </w:rPr>
        <w:tab/>
      </w:r>
      <w:r w:rsidRPr="00234FBD">
        <w:rPr>
          <w:rFonts w:cstheme="majorHAnsi"/>
          <w:bCs/>
          <w:i/>
          <w:iCs/>
          <w:sz w:val="20"/>
          <w:szCs w:val="20"/>
        </w:rPr>
        <w:t>(</w:t>
      </w:r>
      <w:proofErr w:type="spellStart"/>
      <w:r w:rsidRPr="00234FBD">
        <w:rPr>
          <w:rFonts w:cstheme="majorHAnsi"/>
          <w:bCs/>
          <w:i/>
          <w:iCs/>
          <w:sz w:val="20"/>
          <w:szCs w:val="20"/>
        </w:rPr>
        <w:t>Alléluia</w:t>
      </w:r>
      <w:proofErr w:type="spellEnd"/>
      <w:r w:rsidRPr="00234FBD">
        <w:rPr>
          <w:rFonts w:cstheme="majorHAnsi"/>
          <w:bCs/>
          <w:i/>
          <w:iCs/>
          <w:sz w:val="20"/>
          <w:szCs w:val="20"/>
        </w:rPr>
        <w:t xml:space="preserve">) </w:t>
      </w:r>
      <w:r w:rsidRPr="00234FBD">
        <w:rPr>
          <w:rFonts w:cstheme="majorHAnsi"/>
          <w:bCs/>
          <w:sz w:val="20"/>
          <w:szCs w:val="20"/>
        </w:rPr>
        <w:t xml:space="preserve">Et paix sur la terre </w:t>
      </w:r>
      <w:r w:rsidRPr="00234FBD">
        <w:rPr>
          <w:rFonts w:cstheme="majorHAnsi"/>
          <w:bCs/>
          <w:i/>
          <w:iCs/>
          <w:sz w:val="20"/>
          <w:szCs w:val="20"/>
        </w:rPr>
        <w:t>(la terre)</w:t>
      </w:r>
    </w:p>
    <w:p w14:paraId="4E285C24" w14:textId="76A99A0A" w:rsidR="00234FBD" w:rsidRPr="00234FBD" w:rsidRDefault="00234FBD" w:rsidP="00234FBD">
      <w:pPr>
        <w:pStyle w:val="NormalWeb"/>
        <w:tabs>
          <w:tab w:val="left" w:pos="227"/>
          <w:tab w:val="left" w:pos="454"/>
        </w:tabs>
        <w:spacing w:before="0" w:after="120"/>
        <w:rPr>
          <w:rFonts w:cstheme="majorHAnsi"/>
          <w:bCs/>
          <w:i/>
          <w:iCs/>
          <w:sz w:val="20"/>
          <w:szCs w:val="20"/>
        </w:rPr>
      </w:pPr>
      <w:r w:rsidRPr="00234FBD">
        <w:rPr>
          <w:rFonts w:cstheme="majorHAnsi"/>
          <w:bCs/>
          <w:sz w:val="20"/>
          <w:szCs w:val="20"/>
        </w:rPr>
        <w:tab/>
        <w:t xml:space="preserve">aux hommes qu’il aime. </w:t>
      </w:r>
      <w:r w:rsidRPr="00234FBD">
        <w:rPr>
          <w:rFonts w:cstheme="majorHAnsi"/>
          <w:bCs/>
          <w:i/>
          <w:iCs/>
          <w:sz w:val="20"/>
          <w:szCs w:val="20"/>
        </w:rPr>
        <w:t>(bis)</w:t>
      </w:r>
    </w:p>
    <w:p w14:paraId="43B6933C" w14:textId="64EECFFE" w:rsidR="00234FBD" w:rsidRPr="00234FBD" w:rsidRDefault="00234FBD" w:rsidP="00234FBD">
      <w:pPr>
        <w:pStyle w:val="NormalWeb"/>
        <w:tabs>
          <w:tab w:val="left" w:pos="227"/>
          <w:tab w:val="left" w:pos="454"/>
        </w:tabs>
        <w:spacing w:before="0" w:after="0"/>
        <w:rPr>
          <w:rFonts w:cstheme="majorHAnsi"/>
          <w:bCs/>
          <w:sz w:val="20"/>
          <w:szCs w:val="20"/>
        </w:rPr>
      </w:pPr>
      <w:r w:rsidRPr="00234FBD">
        <w:rPr>
          <w:rFonts w:cstheme="majorHAnsi"/>
          <w:bCs/>
          <w:sz w:val="20"/>
          <w:szCs w:val="20"/>
        </w:rPr>
        <w:tab/>
        <w:t xml:space="preserve">Nous te louons, nous te </w:t>
      </w:r>
      <w:proofErr w:type="spellStart"/>
      <w:r w:rsidRPr="00234FBD">
        <w:rPr>
          <w:rFonts w:cstheme="majorHAnsi"/>
          <w:bCs/>
          <w:sz w:val="20"/>
          <w:szCs w:val="20"/>
        </w:rPr>
        <w:t>bénissons</w:t>
      </w:r>
      <w:proofErr w:type="spellEnd"/>
    </w:p>
    <w:p w14:paraId="2F14691F" w14:textId="38AE40EE" w:rsidR="00234FBD" w:rsidRPr="00234FBD" w:rsidRDefault="00234FBD" w:rsidP="00234FBD">
      <w:pPr>
        <w:pStyle w:val="NormalWeb"/>
        <w:tabs>
          <w:tab w:val="left" w:pos="227"/>
          <w:tab w:val="left" w:pos="454"/>
        </w:tabs>
        <w:spacing w:before="0" w:after="0"/>
        <w:rPr>
          <w:rFonts w:cstheme="majorHAnsi"/>
          <w:bCs/>
          <w:sz w:val="20"/>
          <w:szCs w:val="20"/>
        </w:rPr>
      </w:pPr>
      <w:r w:rsidRPr="00234FBD">
        <w:rPr>
          <w:rFonts w:cstheme="majorHAnsi"/>
          <w:bCs/>
          <w:sz w:val="20"/>
          <w:szCs w:val="20"/>
        </w:rPr>
        <w:tab/>
        <w:t>Nous t’adorons, nous te glorifions</w:t>
      </w:r>
    </w:p>
    <w:p w14:paraId="3EA2E0C1" w14:textId="77777777" w:rsidR="00234FBD" w:rsidRPr="00234FBD" w:rsidRDefault="00234FBD" w:rsidP="00234FBD">
      <w:pPr>
        <w:pStyle w:val="NormalWeb"/>
        <w:tabs>
          <w:tab w:val="left" w:pos="227"/>
          <w:tab w:val="left" w:pos="454"/>
        </w:tabs>
        <w:spacing w:before="0" w:after="0"/>
        <w:rPr>
          <w:rFonts w:cstheme="majorHAnsi"/>
          <w:bCs/>
          <w:sz w:val="20"/>
          <w:szCs w:val="20"/>
        </w:rPr>
      </w:pPr>
      <w:r w:rsidRPr="00234FBD">
        <w:rPr>
          <w:rFonts w:cstheme="majorHAnsi"/>
          <w:bCs/>
          <w:sz w:val="20"/>
          <w:szCs w:val="20"/>
        </w:rPr>
        <w:tab/>
        <w:t xml:space="preserve">Nous te rendons </w:t>
      </w:r>
      <w:proofErr w:type="spellStart"/>
      <w:r w:rsidRPr="00234FBD">
        <w:rPr>
          <w:rFonts w:cstheme="majorHAnsi"/>
          <w:bCs/>
          <w:sz w:val="20"/>
          <w:szCs w:val="20"/>
        </w:rPr>
        <w:t>grâce</w:t>
      </w:r>
      <w:proofErr w:type="spellEnd"/>
      <w:r w:rsidRPr="00234FBD">
        <w:rPr>
          <w:rFonts w:cstheme="majorHAnsi"/>
          <w:bCs/>
          <w:sz w:val="20"/>
          <w:szCs w:val="20"/>
        </w:rPr>
        <w:t xml:space="preserve"> pour ton immense gloire</w:t>
      </w:r>
    </w:p>
    <w:p w14:paraId="7464423F" w14:textId="19DCC9C1" w:rsidR="00234FBD" w:rsidRPr="00234FBD" w:rsidRDefault="00234FBD" w:rsidP="00234FBD">
      <w:pPr>
        <w:pStyle w:val="NormalWeb"/>
        <w:tabs>
          <w:tab w:val="left" w:pos="227"/>
          <w:tab w:val="left" w:pos="454"/>
        </w:tabs>
        <w:spacing w:before="0" w:after="120"/>
        <w:rPr>
          <w:rFonts w:cstheme="majorHAnsi"/>
          <w:bCs/>
          <w:sz w:val="20"/>
          <w:szCs w:val="20"/>
        </w:rPr>
      </w:pPr>
      <w:r w:rsidRPr="00234FBD">
        <w:rPr>
          <w:rFonts w:cstheme="majorHAnsi"/>
          <w:bCs/>
          <w:sz w:val="20"/>
          <w:szCs w:val="20"/>
        </w:rPr>
        <w:tab/>
        <w:t xml:space="preserve">Seigneur Dieu, Roi du ciel Dieu le </w:t>
      </w:r>
      <w:proofErr w:type="spellStart"/>
      <w:r w:rsidRPr="00234FBD">
        <w:rPr>
          <w:rFonts w:cstheme="majorHAnsi"/>
          <w:bCs/>
          <w:sz w:val="20"/>
          <w:szCs w:val="20"/>
        </w:rPr>
        <w:t>Père</w:t>
      </w:r>
      <w:proofErr w:type="spellEnd"/>
      <w:r w:rsidRPr="00234FBD">
        <w:rPr>
          <w:rFonts w:cstheme="majorHAnsi"/>
          <w:bCs/>
          <w:sz w:val="20"/>
          <w:szCs w:val="20"/>
        </w:rPr>
        <w:t xml:space="preserve"> tout puissant. /R</w:t>
      </w:r>
    </w:p>
    <w:p w14:paraId="53FB2E91" w14:textId="394E19C8" w:rsidR="00234FBD" w:rsidRPr="00234FBD" w:rsidRDefault="00234FBD" w:rsidP="00234FBD">
      <w:pPr>
        <w:pStyle w:val="NormalWeb"/>
        <w:tabs>
          <w:tab w:val="left" w:pos="227"/>
          <w:tab w:val="left" w:pos="454"/>
        </w:tabs>
        <w:spacing w:before="0" w:after="0"/>
        <w:rPr>
          <w:rFonts w:cstheme="majorHAnsi"/>
          <w:bCs/>
          <w:sz w:val="20"/>
          <w:szCs w:val="20"/>
        </w:rPr>
      </w:pPr>
      <w:r w:rsidRPr="00234FBD">
        <w:rPr>
          <w:rFonts w:cstheme="majorHAnsi"/>
          <w:bCs/>
          <w:sz w:val="20"/>
          <w:szCs w:val="20"/>
        </w:rPr>
        <w:tab/>
        <w:t xml:space="preserve">Seigneur </w:t>
      </w:r>
      <w:proofErr w:type="spellStart"/>
      <w:r w:rsidRPr="00234FBD">
        <w:rPr>
          <w:rFonts w:cstheme="majorHAnsi"/>
          <w:bCs/>
          <w:sz w:val="20"/>
          <w:szCs w:val="20"/>
        </w:rPr>
        <w:t>Jésus</w:t>
      </w:r>
      <w:proofErr w:type="spellEnd"/>
      <w:r w:rsidRPr="00234FBD">
        <w:rPr>
          <w:rFonts w:cstheme="majorHAnsi"/>
          <w:bCs/>
          <w:sz w:val="20"/>
          <w:szCs w:val="20"/>
        </w:rPr>
        <w:t xml:space="preserve"> agneau de Dieu, le fils du </w:t>
      </w:r>
      <w:proofErr w:type="spellStart"/>
      <w:r w:rsidRPr="00234FBD">
        <w:rPr>
          <w:rFonts w:cstheme="majorHAnsi"/>
          <w:bCs/>
          <w:sz w:val="20"/>
          <w:szCs w:val="20"/>
        </w:rPr>
        <w:t>Père</w:t>
      </w:r>
      <w:proofErr w:type="spellEnd"/>
    </w:p>
    <w:p w14:paraId="02E421E3" w14:textId="043FCEEC" w:rsidR="00234FBD" w:rsidRPr="00234FBD" w:rsidRDefault="00234FBD" w:rsidP="00234FBD">
      <w:pPr>
        <w:pStyle w:val="NormalWeb"/>
        <w:tabs>
          <w:tab w:val="left" w:pos="227"/>
          <w:tab w:val="left" w:pos="454"/>
        </w:tabs>
        <w:spacing w:before="0" w:after="0"/>
        <w:rPr>
          <w:rFonts w:cstheme="majorHAnsi"/>
          <w:bCs/>
          <w:sz w:val="20"/>
          <w:szCs w:val="20"/>
        </w:rPr>
      </w:pPr>
      <w:r w:rsidRPr="00234FBD">
        <w:rPr>
          <w:rFonts w:cstheme="majorHAnsi"/>
          <w:bCs/>
          <w:sz w:val="20"/>
          <w:szCs w:val="20"/>
        </w:rPr>
        <w:tab/>
        <w:t xml:space="preserve">Toi qui </w:t>
      </w:r>
      <w:proofErr w:type="spellStart"/>
      <w:r w:rsidRPr="00234FBD">
        <w:rPr>
          <w:rFonts w:cstheme="majorHAnsi"/>
          <w:bCs/>
          <w:sz w:val="20"/>
          <w:szCs w:val="20"/>
        </w:rPr>
        <w:t>enlèves</w:t>
      </w:r>
      <w:proofErr w:type="spellEnd"/>
      <w:r w:rsidRPr="00234FBD">
        <w:rPr>
          <w:rFonts w:cstheme="majorHAnsi"/>
          <w:bCs/>
          <w:sz w:val="20"/>
          <w:szCs w:val="20"/>
        </w:rPr>
        <w:t xml:space="preserve"> le </w:t>
      </w:r>
      <w:proofErr w:type="spellStart"/>
      <w:r w:rsidRPr="00234FBD">
        <w:rPr>
          <w:rFonts w:cstheme="majorHAnsi"/>
          <w:bCs/>
          <w:sz w:val="20"/>
          <w:szCs w:val="20"/>
        </w:rPr>
        <w:t>péche</w:t>
      </w:r>
      <w:proofErr w:type="spellEnd"/>
      <w:r w:rsidRPr="00234FBD">
        <w:rPr>
          <w:rFonts w:cstheme="majorHAnsi"/>
          <w:bCs/>
          <w:sz w:val="20"/>
          <w:szCs w:val="20"/>
        </w:rPr>
        <w:t>́ du monde</w:t>
      </w:r>
    </w:p>
    <w:p w14:paraId="10C011D6" w14:textId="1EF1EF3B" w:rsidR="00234FBD" w:rsidRPr="00234FBD" w:rsidRDefault="00234FBD" w:rsidP="00234FBD">
      <w:pPr>
        <w:pStyle w:val="NormalWeb"/>
        <w:tabs>
          <w:tab w:val="left" w:pos="227"/>
          <w:tab w:val="left" w:pos="454"/>
        </w:tabs>
        <w:spacing w:before="0" w:after="0"/>
        <w:rPr>
          <w:rFonts w:cstheme="majorHAnsi"/>
          <w:bCs/>
          <w:sz w:val="20"/>
          <w:szCs w:val="20"/>
        </w:rPr>
      </w:pPr>
      <w:r w:rsidRPr="00234FBD">
        <w:rPr>
          <w:rFonts w:cstheme="majorHAnsi"/>
          <w:bCs/>
          <w:sz w:val="20"/>
          <w:szCs w:val="20"/>
        </w:rPr>
        <w:tab/>
        <w:t xml:space="preserve">Prends </w:t>
      </w:r>
      <w:proofErr w:type="spellStart"/>
      <w:r w:rsidRPr="00234FBD">
        <w:rPr>
          <w:rFonts w:cstheme="majorHAnsi"/>
          <w:bCs/>
          <w:sz w:val="20"/>
          <w:szCs w:val="20"/>
        </w:rPr>
        <w:t>pitie</w:t>
      </w:r>
      <w:proofErr w:type="spellEnd"/>
      <w:r w:rsidRPr="00234FBD">
        <w:rPr>
          <w:rFonts w:cstheme="majorHAnsi"/>
          <w:bCs/>
          <w:sz w:val="20"/>
          <w:szCs w:val="20"/>
        </w:rPr>
        <w:t xml:space="preserve">́ de nous, </w:t>
      </w:r>
      <w:proofErr w:type="spellStart"/>
      <w:r w:rsidRPr="00234FBD">
        <w:rPr>
          <w:rFonts w:cstheme="majorHAnsi"/>
          <w:bCs/>
          <w:sz w:val="20"/>
          <w:szCs w:val="20"/>
        </w:rPr>
        <w:t>reçois</w:t>
      </w:r>
      <w:proofErr w:type="spellEnd"/>
      <w:r w:rsidRPr="00234FBD">
        <w:rPr>
          <w:rFonts w:cstheme="majorHAnsi"/>
          <w:bCs/>
          <w:sz w:val="20"/>
          <w:szCs w:val="20"/>
        </w:rPr>
        <w:t xml:space="preserve"> notre </w:t>
      </w:r>
      <w:proofErr w:type="spellStart"/>
      <w:r w:rsidRPr="00234FBD">
        <w:rPr>
          <w:rFonts w:cstheme="majorHAnsi"/>
          <w:bCs/>
          <w:sz w:val="20"/>
          <w:szCs w:val="20"/>
        </w:rPr>
        <w:t>prière</w:t>
      </w:r>
      <w:proofErr w:type="spellEnd"/>
    </w:p>
    <w:p w14:paraId="16D10E1C" w14:textId="42736674" w:rsidR="00234FBD" w:rsidRPr="00234FBD" w:rsidRDefault="00234FBD" w:rsidP="00234FBD">
      <w:pPr>
        <w:pStyle w:val="NormalWeb"/>
        <w:tabs>
          <w:tab w:val="left" w:pos="227"/>
          <w:tab w:val="left" w:pos="454"/>
        </w:tabs>
        <w:spacing w:before="0" w:after="0"/>
        <w:rPr>
          <w:rFonts w:cstheme="majorHAnsi"/>
          <w:bCs/>
          <w:sz w:val="20"/>
          <w:szCs w:val="20"/>
        </w:rPr>
      </w:pPr>
      <w:r w:rsidRPr="00234FBD">
        <w:rPr>
          <w:rFonts w:cstheme="majorHAnsi"/>
          <w:bCs/>
          <w:sz w:val="20"/>
          <w:szCs w:val="20"/>
        </w:rPr>
        <w:tab/>
        <w:t xml:space="preserve">Toi qui es assis à la droite du </w:t>
      </w:r>
      <w:proofErr w:type="spellStart"/>
      <w:r w:rsidRPr="00234FBD">
        <w:rPr>
          <w:rFonts w:cstheme="majorHAnsi"/>
          <w:bCs/>
          <w:sz w:val="20"/>
          <w:szCs w:val="20"/>
        </w:rPr>
        <w:t>Père</w:t>
      </w:r>
      <w:proofErr w:type="spellEnd"/>
    </w:p>
    <w:p w14:paraId="6AA337CB" w14:textId="2AAF159C" w:rsidR="00234FBD" w:rsidRPr="00234FBD" w:rsidRDefault="00234FBD" w:rsidP="00234FBD">
      <w:pPr>
        <w:pStyle w:val="NormalWeb"/>
        <w:tabs>
          <w:tab w:val="left" w:pos="227"/>
          <w:tab w:val="left" w:pos="454"/>
        </w:tabs>
        <w:spacing w:before="0" w:after="120"/>
        <w:rPr>
          <w:rFonts w:cstheme="majorHAnsi"/>
          <w:bCs/>
          <w:sz w:val="20"/>
          <w:szCs w:val="20"/>
        </w:rPr>
      </w:pPr>
      <w:r w:rsidRPr="00234FBD">
        <w:rPr>
          <w:rFonts w:cstheme="majorHAnsi"/>
          <w:bCs/>
          <w:sz w:val="20"/>
          <w:szCs w:val="20"/>
        </w:rPr>
        <w:tab/>
        <w:t xml:space="preserve">Prends </w:t>
      </w:r>
      <w:proofErr w:type="spellStart"/>
      <w:r w:rsidRPr="00234FBD">
        <w:rPr>
          <w:rFonts w:cstheme="majorHAnsi"/>
          <w:bCs/>
          <w:sz w:val="20"/>
          <w:szCs w:val="20"/>
        </w:rPr>
        <w:t>pitie</w:t>
      </w:r>
      <w:proofErr w:type="spellEnd"/>
      <w:r w:rsidRPr="00234FBD">
        <w:rPr>
          <w:rFonts w:cstheme="majorHAnsi"/>
          <w:bCs/>
          <w:sz w:val="20"/>
          <w:szCs w:val="20"/>
        </w:rPr>
        <w:t>́ de nous. /R</w:t>
      </w:r>
    </w:p>
    <w:p w14:paraId="367D237D" w14:textId="67F07559" w:rsidR="00234FBD" w:rsidRPr="00234FBD" w:rsidRDefault="00234FBD" w:rsidP="00234FBD">
      <w:pPr>
        <w:pStyle w:val="NormalWeb"/>
        <w:tabs>
          <w:tab w:val="left" w:pos="227"/>
          <w:tab w:val="left" w:pos="454"/>
        </w:tabs>
        <w:spacing w:before="0" w:after="0"/>
        <w:rPr>
          <w:rFonts w:cstheme="majorHAnsi"/>
          <w:bCs/>
          <w:sz w:val="20"/>
          <w:szCs w:val="20"/>
        </w:rPr>
      </w:pPr>
      <w:r w:rsidRPr="00234FBD">
        <w:rPr>
          <w:rFonts w:cstheme="majorHAnsi"/>
          <w:bCs/>
          <w:sz w:val="20"/>
          <w:szCs w:val="20"/>
        </w:rPr>
        <w:tab/>
        <w:t>Car toi seul est saint, toi seul es Seigneur</w:t>
      </w:r>
    </w:p>
    <w:p w14:paraId="542C45FE" w14:textId="0ED2D045" w:rsidR="00234FBD" w:rsidRPr="00234FBD" w:rsidRDefault="00234FBD" w:rsidP="00234FBD">
      <w:pPr>
        <w:pStyle w:val="NormalWeb"/>
        <w:tabs>
          <w:tab w:val="left" w:pos="227"/>
          <w:tab w:val="left" w:pos="454"/>
        </w:tabs>
        <w:spacing w:before="0" w:after="0"/>
        <w:rPr>
          <w:rFonts w:cstheme="majorHAnsi"/>
          <w:bCs/>
          <w:sz w:val="20"/>
          <w:szCs w:val="20"/>
        </w:rPr>
      </w:pPr>
      <w:r w:rsidRPr="00234FBD">
        <w:rPr>
          <w:rFonts w:cstheme="majorHAnsi"/>
          <w:bCs/>
          <w:sz w:val="20"/>
          <w:szCs w:val="20"/>
        </w:rPr>
        <w:tab/>
        <w:t xml:space="preserve">Toi seul es le </w:t>
      </w:r>
      <w:proofErr w:type="spellStart"/>
      <w:r w:rsidRPr="00234FBD">
        <w:rPr>
          <w:rFonts w:cstheme="majorHAnsi"/>
          <w:bCs/>
          <w:sz w:val="20"/>
          <w:szCs w:val="20"/>
        </w:rPr>
        <w:t>très</w:t>
      </w:r>
      <w:proofErr w:type="spellEnd"/>
      <w:r w:rsidRPr="00234FBD">
        <w:rPr>
          <w:rFonts w:cstheme="majorHAnsi"/>
          <w:bCs/>
          <w:sz w:val="20"/>
          <w:szCs w:val="20"/>
        </w:rPr>
        <w:t xml:space="preserve"> haut,</w:t>
      </w:r>
    </w:p>
    <w:p w14:paraId="6532B24B" w14:textId="488CA0FC" w:rsidR="00234FBD" w:rsidRPr="00234FBD" w:rsidRDefault="00234FBD" w:rsidP="00234FBD">
      <w:pPr>
        <w:pStyle w:val="NormalWeb"/>
        <w:tabs>
          <w:tab w:val="left" w:pos="227"/>
          <w:tab w:val="left" w:pos="454"/>
        </w:tabs>
        <w:spacing w:before="0" w:after="0"/>
        <w:rPr>
          <w:rFonts w:cstheme="majorHAnsi"/>
          <w:bCs/>
          <w:sz w:val="20"/>
          <w:szCs w:val="20"/>
        </w:rPr>
      </w:pPr>
      <w:r w:rsidRPr="00234FBD">
        <w:rPr>
          <w:rFonts w:cstheme="majorHAnsi"/>
          <w:bCs/>
          <w:sz w:val="20"/>
          <w:szCs w:val="20"/>
        </w:rPr>
        <w:tab/>
      </w:r>
      <w:proofErr w:type="spellStart"/>
      <w:r w:rsidRPr="00234FBD">
        <w:rPr>
          <w:rFonts w:cstheme="majorHAnsi"/>
          <w:bCs/>
          <w:sz w:val="20"/>
          <w:szCs w:val="20"/>
        </w:rPr>
        <w:t>Jésus-Christ</w:t>
      </w:r>
      <w:proofErr w:type="spellEnd"/>
      <w:r w:rsidRPr="00234FBD">
        <w:rPr>
          <w:rFonts w:cstheme="majorHAnsi"/>
          <w:bCs/>
          <w:sz w:val="20"/>
          <w:szCs w:val="20"/>
        </w:rPr>
        <w:t xml:space="preserve"> avec le Saint-Esprit</w:t>
      </w:r>
    </w:p>
    <w:p w14:paraId="2AE89480" w14:textId="5608CD0B" w:rsidR="00234FBD" w:rsidRPr="00234FBD" w:rsidRDefault="00234FBD" w:rsidP="00234FBD">
      <w:pPr>
        <w:pStyle w:val="NormalWeb"/>
        <w:tabs>
          <w:tab w:val="left" w:pos="227"/>
          <w:tab w:val="left" w:pos="454"/>
        </w:tabs>
        <w:spacing w:before="0" w:after="120"/>
        <w:rPr>
          <w:rFonts w:cstheme="majorHAnsi"/>
          <w:bCs/>
          <w:sz w:val="20"/>
          <w:szCs w:val="20"/>
        </w:rPr>
      </w:pPr>
      <w:r w:rsidRPr="00234FBD">
        <w:rPr>
          <w:rFonts w:cstheme="majorHAnsi"/>
          <w:bCs/>
          <w:sz w:val="20"/>
          <w:szCs w:val="20"/>
        </w:rPr>
        <w:tab/>
        <w:t xml:space="preserve">Dans la gloire de Dieu le </w:t>
      </w:r>
      <w:proofErr w:type="spellStart"/>
      <w:r w:rsidRPr="00234FBD">
        <w:rPr>
          <w:rFonts w:cstheme="majorHAnsi"/>
          <w:bCs/>
          <w:sz w:val="20"/>
          <w:szCs w:val="20"/>
        </w:rPr>
        <w:t>Père</w:t>
      </w:r>
      <w:proofErr w:type="spellEnd"/>
      <w:r w:rsidRPr="00234FBD">
        <w:rPr>
          <w:rFonts w:cstheme="majorHAnsi"/>
          <w:bCs/>
          <w:sz w:val="20"/>
          <w:szCs w:val="20"/>
        </w:rPr>
        <w:t xml:space="preserve"> Amen. /R</w:t>
      </w:r>
    </w:p>
    <w:p w14:paraId="1DDF91CB" w14:textId="308BF5CD" w:rsidR="009F4348" w:rsidRPr="00234FBD" w:rsidRDefault="009F4348" w:rsidP="00234FBD">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234FBD">
        <w:rPr>
          <w:rFonts w:asciiTheme="majorHAnsi" w:hAnsiTheme="majorHAnsi" w:cstheme="majorHAnsi"/>
          <w:b/>
          <w:bCs/>
          <w:color w:val="000000" w:themeColor="text1"/>
          <w:sz w:val="20"/>
          <w:szCs w:val="20"/>
        </w:rPr>
        <w:t>PSAUME</w:t>
      </w:r>
      <w:r w:rsidRPr="00234FBD">
        <w:rPr>
          <w:rFonts w:asciiTheme="majorHAnsi" w:hAnsiTheme="majorHAnsi" w:cstheme="majorHAnsi"/>
          <w:color w:val="000000" w:themeColor="text1"/>
          <w:sz w:val="20"/>
          <w:szCs w:val="20"/>
        </w:rPr>
        <w:t xml:space="preserve"> :</w:t>
      </w:r>
    </w:p>
    <w:p w14:paraId="51A0EA87" w14:textId="77777777" w:rsidR="00234FBD" w:rsidRPr="00234FBD" w:rsidRDefault="005B13B4" w:rsidP="00234FBD">
      <w:pPr>
        <w:tabs>
          <w:tab w:val="left" w:pos="227"/>
          <w:tab w:val="left" w:pos="454"/>
        </w:tabs>
        <w:jc w:val="both"/>
        <w:rPr>
          <w:rFonts w:asciiTheme="majorHAnsi" w:hAnsiTheme="majorHAnsi" w:cstheme="majorHAnsi"/>
          <w:bCs/>
          <w:color w:val="000000" w:themeColor="text1"/>
          <w:sz w:val="20"/>
          <w:szCs w:val="20"/>
        </w:rPr>
      </w:pPr>
      <w:r w:rsidRPr="00234FBD">
        <w:rPr>
          <w:rFonts w:cstheme="majorHAnsi"/>
          <w:bCs/>
          <w:color w:val="000000" w:themeColor="text1"/>
          <w:sz w:val="20"/>
          <w:szCs w:val="20"/>
        </w:rPr>
        <w:tab/>
      </w:r>
      <w:r w:rsidR="00234FBD" w:rsidRPr="00234FBD">
        <w:rPr>
          <w:rFonts w:asciiTheme="majorHAnsi" w:hAnsiTheme="majorHAnsi" w:cstheme="majorHAnsi"/>
          <w:bCs/>
          <w:color w:val="000000" w:themeColor="text1"/>
          <w:sz w:val="20"/>
          <w:szCs w:val="20"/>
        </w:rPr>
        <w:t>Chante mon âme les merveilles du Seigneur</w:t>
      </w:r>
    </w:p>
    <w:p w14:paraId="2AC22E47" w14:textId="095C3094" w:rsidR="005B13B4" w:rsidRPr="00234FBD" w:rsidRDefault="00234FBD" w:rsidP="00234FBD">
      <w:pPr>
        <w:tabs>
          <w:tab w:val="left" w:pos="227"/>
          <w:tab w:val="left" w:pos="454"/>
        </w:tabs>
        <w:suppressAutoHyphens/>
        <w:spacing w:after="120"/>
        <w:jc w:val="both"/>
        <w:rPr>
          <w:rFonts w:asciiTheme="majorHAnsi" w:hAnsiTheme="majorHAnsi" w:cstheme="majorHAnsi"/>
          <w:bCs/>
          <w:color w:val="000000" w:themeColor="text1"/>
          <w:sz w:val="20"/>
          <w:szCs w:val="20"/>
        </w:rPr>
      </w:pPr>
      <w:r w:rsidRPr="00234FBD">
        <w:rPr>
          <w:rFonts w:asciiTheme="majorHAnsi" w:hAnsiTheme="majorHAnsi" w:cstheme="majorHAnsi"/>
          <w:bCs/>
          <w:color w:val="000000" w:themeColor="text1"/>
          <w:sz w:val="20"/>
          <w:szCs w:val="20"/>
        </w:rPr>
        <w:tab/>
        <w:t>mais n’oublie ô mon aucun de ses bienfaits</w:t>
      </w:r>
      <w:r w:rsidR="000224C0" w:rsidRPr="00234FBD">
        <w:rPr>
          <w:rFonts w:cstheme="majorHAnsi"/>
          <w:bCs/>
          <w:color w:val="000000" w:themeColor="text1"/>
          <w:sz w:val="20"/>
          <w:szCs w:val="20"/>
        </w:rPr>
        <w:t>.</w:t>
      </w:r>
    </w:p>
    <w:p w14:paraId="4790DBBC" w14:textId="66F8E127" w:rsidR="00911C21" w:rsidRPr="00234FBD" w:rsidRDefault="009F4348" w:rsidP="00234FBD">
      <w:pPr>
        <w:pStyle w:val="Standard"/>
        <w:widowControl/>
        <w:tabs>
          <w:tab w:val="left" w:pos="227"/>
          <w:tab w:val="left" w:pos="454"/>
        </w:tabs>
        <w:autoSpaceDN/>
        <w:spacing w:after="120"/>
        <w:jc w:val="both"/>
        <w:textAlignment w:val="auto"/>
        <w:rPr>
          <w:rFonts w:asciiTheme="majorHAnsi" w:hAnsiTheme="majorHAnsi" w:cstheme="majorHAnsi"/>
          <w:i/>
          <w:iCs/>
          <w:color w:val="000000" w:themeColor="text1"/>
          <w:sz w:val="20"/>
          <w:szCs w:val="20"/>
        </w:rPr>
      </w:pPr>
      <w:r w:rsidRPr="00234FBD">
        <w:rPr>
          <w:rFonts w:asciiTheme="majorHAnsi" w:hAnsiTheme="majorHAnsi" w:cstheme="majorHAnsi"/>
          <w:b/>
          <w:bCs/>
          <w:color w:val="000000" w:themeColor="text1"/>
          <w:sz w:val="20"/>
          <w:szCs w:val="20"/>
        </w:rPr>
        <w:t>ACCLAMATION</w:t>
      </w:r>
      <w:r w:rsidRPr="00234FBD">
        <w:rPr>
          <w:rFonts w:asciiTheme="majorHAnsi" w:hAnsiTheme="majorHAnsi" w:cstheme="majorHAnsi"/>
          <w:color w:val="000000" w:themeColor="text1"/>
          <w:sz w:val="20"/>
          <w:szCs w:val="20"/>
        </w:rPr>
        <w:t> :</w:t>
      </w:r>
      <w:r w:rsidR="00234FBD" w:rsidRPr="00234FBD">
        <w:rPr>
          <w:rFonts w:asciiTheme="majorHAnsi" w:hAnsiTheme="majorHAnsi" w:cstheme="majorHAnsi"/>
          <w:color w:val="000000" w:themeColor="text1"/>
          <w:sz w:val="20"/>
          <w:szCs w:val="20"/>
        </w:rPr>
        <w:t xml:space="preserve"> </w:t>
      </w:r>
      <w:r w:rsidR="00234FBD" w:rsidRPr="00234FBD">
        <w:rPr>
          <w:rFonts w:asciiTheme="majorHAnsi" w:hAnsiTheme="majorHAnsi" w:cstheme="majorHAnsi"/>
          <w:i/>
          <w:iCs/>
          <w:color w:val="000000" w:themeColor="text1"/>
          <w:sz w:val="20"/>
          <w:szCs w:val="20"/>
        </w:rPr>
        <w:t>Air marquisien</w:t>
      </w:r>
    </w:p>
    <w:p w14:paraId="5D212F25" w14:textId="3058D3EA" w:rsidR="00234FBD" w:rsidRPr="00234FBD" w:rsidRDefault="000B6508" w:rsidP="00234FBD">
      <w:pPr>
        <w:pStyle w:val="Sansinterligne"/>
        <w:tabs>
          <w:tab w:val="left" w:pos="227"/>
          <w:tab w:val="left" w:pos="454"/>
        </w:tabs>
        <w:jc w:val="both"/>
        <w:rPr>
          <w:rFonts w:cstheme="majorHAnsi"/>
          <w:bCs/>
          <w:i/>
          <w:iCs/>
          <w:color w:val="000000" w:themeColor="text1"/>
          <w:sz w:val="20"/>
          <w:szCs w:val="20"/>
        </w:rPr>
      </w:pPr>
      <w:r w:rsidRPr="00234FBD">
        <w:rPr>
          <w:rFonts w:cstheme="majorHAnsi"/>
          <w:bCs/>
          <w:color w:val="000000" w:themeColor="text1"/>
          <w:sz w:val="20"/>
          <w:szCs w:val="20"/>
        </w:rPr>
        <w:tab/>
      </w:r>
      <w:r w:rsidR="00234FBD" w:rsidRPr="00234FBD">
        <w:rPr>
          <w:rFonts w:cstheme="majorHAnsi"/>
          <w:bCs/>
          <w:color w:val="000000" w:themeColor="text1"/>
          <w:sz w:val="20"/>
          <w:szCs w:val="20"/>
        </w:rPr>
        <w:t xml:space="preserve">Alléluia </w:t>
      </w:r>
      <w:r w:rsidR="00234FBD" w:rsidRPr="00234FBD">
        <w:rPr>
          <w:rFonts w:cstheme="majorHAnsi"/>
          <w:bCs/>
          <w:i/>
          <w:iCs/>
          <w:color w:val="000000" w:themeColor="text1"/>
          <w:sz w:val="20"/>
          <w:szCs w:val="20"/>
        </w:rPr>
        <w:t xml:space="preserve">(alléluia) </w:t>
      </w:r>
      <w:r w:rsidR="00234FBD" w:rsidRPr="00234FBD">
        <w:rPr>
          <w:rFonts w:cstheme="majorHAnsi"/>
          <w:bCs/>
          <w:color w:val="000000" w:themeColor="text1"/>
          <w:sz w:val="20"/>
          <w:szCs w:val="20"/>
        </w:rPr>
        <w:t xml:space="preserve">Alléluia </w:t>
      </w:r>
      <w:r w:rsidR="00234FBD" w:rsidRPr="00234FBD">
        <w:rPr>
          <w:rFonts w:cstheme="majorHAnsi"/>
          <w:bCs/>
          <w:i/>
          <w:iCs/>
          <w:color w:val="000000" w:themeColor="text1"/>
          <w:sz w:val="20"/>
          <w:szCs w:val="20"/>
        </w:rPr>
        <w:t>(alléluia)</w:t>
      </w:r>
    </w:p>
    <w:p w14:paraId="729E9879" w14:textId="538A68EE" w:rsidR="00633C11" w:rsidRPr="00234FBD" w:rsidRDefault="00234FBD" w:rsidP="00234FBD">
      <w:pPr>
        <w:pStyle w:val="Sansinterligne"/>
        <w:tabs>
          <w:tab w:val="left" w:pos="227"/>
          <w:tab w:val="left" w:pos="454"/>
        </w:tabs>
        <w:suppressAutoHyphens/>
        <w:spacing w:after="120"/>
        <w:jc w:val="both"/>
        <w:rPr>
          <w:rFonts w:cstheme="majorHAnsi"/>
          <w:bCs/>
          <w:color w:val="000000" w:themeColor="text1"/>
          <w:sz w:val="20"/>
          <w:szCs w:val="20"/>
        </w:rPr>
      </w:pPr>
      <w:r w:rsidRPr="00234FBD">
        <w:rPr>
          <w:rFonts w:cstheme="majorHAnsi"/>
          <w:bCs/>
          <w:color w:val="000000" w:themeColor="text1"/>
          <w:sz w:val="20"/>
          <w:szCs w:val="20"/>
        </w:rPr>
        <w:tab/>
        <w:t xml:space="preserve">Alléluia </w:t>
      </w:r>
      <w:r w:rsidRPr="00234FBD">
        <w:rPr>
          <w:rFonts w:cstheme="majorHAnsi"/>
          <w:bCs/>
          <w:i/>
          <w:iCs/>
          <w:color w:val="000000" w:themeColor="text1"/>
          <w:sz w:val="20"/>
          <w:szCs w:val="20"/>
        </w:rPr>
        <w:t>(alléluia)</w:t>
      </w:r>
      <w:r w:rsidRPr="00234FBD">
        <w:rPr>
          <w:rFonts w:cstheme="majorHAnsi"/>
          <w:bCs/>
          <w:color w:val="000000" w:themeColor="text1"/>
          <w:sz w:val="20"/>
          <w:szCs w:val="20"/>
        </w:rPr>
        <w:t xml:space="preserve"> Alléluia </w:t>
      </w:r>
      <w:proofErr w:type="spellStart"/>
      <w:r w:rsidRPr="00234FBD">
        <w:rPr>
          <w:rFonts w:cstheme="majorHAnsi"/>
          <w:bCs/>
          <w:color w:val="000000" w:themeColor="text1"/>
          <w:sz w:val="20"/>
          <w:szCs w:val="20"/>
        </w:rPr>
        <w:t>Alléluia</w:t>
      </w:r>
      <w:proofErr w:type="spellEnd"/>
      <w:r w:rsidRPr="00234FBD">
        <w:rPr>
          <w:rFonts w:cstheme="majorHAnsi"/>
          <w:bCs/>
          <w:color w:val="000000" w:themeColor="text1"/>
          <w:sz w:val="20"/>
          <w:szCs w:val="20"/>
        </w:rPr>
        <w:t xml:space="preserve"> AMEN</w:t>
      </w:r>
      <w:r w:rsidR="00633C11" w:rsidRPr="00234FBD">
        <w:rPr>
          <w:rFonts w:cstheme="majorHAnsi"/>
          <w:bCs/>
          <w:color w:val="000000" w:themeColor="text1"/>
          <w:sz w:val="20"/>
          <w:szCs w:val="20"/>
        </w:rPr>
        <w:t>.</w:t>
      </w:r>
    </w:p>
    <w:p w14:paraId="37E8978C" w14:textId="77777777" w:rsidR="00821C61" w:rsidRPr="00234FBD" w:rsidRDefault="00821C61" w:rsidP="00234FBD">
      <w:pPr>
        <w:pStyle w:val="Sansinterligne"/>
        <w:tabs>
          <w:tab w:val="left" w:pos="227"/>
          <w:tab w:val="left" w:pos="454"/>
        </w:tabs>
        <w:suppressAutoHyphens/>
        <w:spacing w:after="120"/>
        <w:jc w:val="both"/>
        <w:rPr>
          <w:rFonts w:cstheme="majorHAnsi"/>
          <w:i/>
          <w:iCs/>
          <w:color w:val="000000" w:themeColor="text1"/>
          <w:sz w:val="20"/>
          <w:szCs w:val="20"/>
        </w:rPr>
      </w:pPr>
      <w:r w:rsidRPr="00234FBD">
        <w:rPr>
          <w:rFonts w:cstheme="majorHAnsi"/>
          <w:b/>
          <w:bCs/>
          <w:color w:val="000000" w:themeColor="text1"/>
          <w:sz w:val="20"/>
          <w:szCs w:val="20"/>
        </w:rPr>
        <w:t>PROFESSION DE FOI</w:t>
      </w:r>
      <w:r w:rsidRPr="00234FBD">
        <w:rPr>
          <w:rFonts w:cstheme="majorHAnsi"/>
          <w:color w:val="000000" w:themeColor="text1"/>
          <w:sz w:val="20"/>
          <w:szCs w:val="20"/>
        </w:rPr>
        <w:t xml:space="preserve"> :</w:t>
      </w:r>
      <w:r w:rsidRPr="00234FBD">
        <w:rPr>
          <w:rFonts w:cstheme="majorHAnsi"/>
          <w:i/>
          <w:iCs/>
          <w:color w:val="000000" w:themeColor="text1"/>
          <w:sz w:val="20"/>
          <w:szCs w:val="20"/>
        </w:rPr>
        <w:t xml:space="preserve"> Nicée-Constantinople</w:t>
      </w:r>
    </w:p>
    <w:p w14:paraId="155219BD" w14:textId="4AE49E21" w:rsidR="004233D3" w:rsidRPr="00234FBD" w:rsidRDefault="004233D3" w:rsidP="00234FBD">
      <w:pPr>
        <w:tabs>
          <w:tab w:val="left" w:pos="227"/>
          <w:tab w:val="left" w:pos="454"/>
        </w:tabs>
        <w:suppressAutoHyphens/>
        <w:spacing w:after="120"/>
        <w:jc w:val="both"/>
        <w:rPr>
          <w:rFonts w:asciiTheme="majorHAnsi" w:hAnsiTheme="majorHAnsi" w:cstheme="majorHAnsi"/>
          <w:color w:val="000000" w:themeColor="text1"/>
          <w:sz w:val="20"/>
          <w:szCs w:val="20"/>
        </w:rPr>
      </w:pPr>
      <w:r w:rsidRPr="00234FBD">
        <w:rPr>
          <w:rFonts w:asciiTheme="majorHAnsi" w:hAnsiTheme="majorHAnsi" w:cstheme="majorHAnsi"/>
          <w:color w:val="000000" w:themeColor="text1"/>
          <w:sz w:val="20"/>
          <w:szCs w:val="20"/>
        </w:rPr>
        <w:tab/>
      </w:r>
      <w:r w:rsidR="00306201">
        <w:rPr>
          <w:rFonts w:asciiTheme="majorHAnsi" w:hAnsiTheme="majorHAnsi" w:cstheme="majorHAnsi"/>
          <w:i/>
          <w:iCs/>
          <w:color w:val="000000" w:themeColor="text1"/>
          <w:sz w:val="20"/>
          <w:szCs w:val="20"/>
        </w:rPr>
        <w:t>Voir page 12</w:t>
      </w:r>
      <w:r w:rsidRPr="00234FBD">
        <w:rPr>
          <w:rFonts w:asciiTheme="majorHAnsi" w:hAnsiTheme="majorHAnsi" w:cstheme="majorHAnsi"/>
          <w:color w:val="000000" w:themeColor="text1"/>
          <w:sz w:val="20"/>
          <w:szCs w:val="20"/>
        </w:rPr>
        <w:t>.</w:t>
      </w:r>
    </w:p>
    <w:p w14:paraId="353EDC1D" w14:textId="77A2F291" w:rsidR="004233D3" w:rsidRPr="00234FBD" w:rsidRDefault="004233D3" w:rsidP="00234FBD">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234FBD">
        <w:rPr>
          <w:rFonts w:asciiTheme="majorHAnsi" w:hAnsiTheme="majorHAnsi" w:cstheme="majorHAnsi"/>
          <w:b/>
          <w:bCs/>
          <w:color w:val="000000" w:themeColor="text1"/>
          <w:sz w:val="20"/>
          <w:szCs w:val="20"/>
        </w:rPr>
        <w:t>PRIÈRE UNIVERSELLE</w:t>
      </w:r>
      <w:r w:rsidRPr="00234FBD">
        <w:rPr>
          <w:rFonts w:asciiTheme="majorHAnsi" w:hAnsiTheme="majorHAnsi" w:cstheme="majorHAnsi"/>
          <w:color w:val="000000" w:themeColor="text1"/>
          <w:sz w:val="20"/>
          <w:szCs w:val="20"/>
        </w:rPr>
        <w:t xml:space="preserve"> : </w:t>
      </w:r>
    </w:p>
    <w:p w14:paraId="63369541" w14:textId="77777777" w:rsidR="00234FBD" w:rsidRPr="00234FBD" w:rsidRDefault="004233D3" w:rsidP="00234FBD">
      <w:pPr>
        <w:pStyle w:val="Sansinterligne"/>
        <w:tabs>
          <w:tab w:val="left" w:pos="227"/>
          <w:tab w:val="left" w:pos="454"/>
        </w:tabs>
        <w:jc w:val="both"/>
        <w:rPr>
          <w:rFonts w:cstheme="majorHAnsi"/>
          <w:bCs/>
          <w:color w:val="000000" w:themeColor="text1"/>
          <w:sz w:val="20"/>
          <w:szCs w:val="20"/>
        </w:rPr>
      </w:pPr>
      <w:r w:rsidRPr="00234FBD">
        <w:rPr>
          <w:rFonts w:cstheme="majorHAnsi"/>
          <w:bCs/>
          <w:color w:val="000000" w:themeColor="text1"/>
          <w:sz w:val="20"/>
          <w:szCs w:val="20"/>
        </w:rPr>
        <w:tab/>
      </w:r>
      <w:r w:rsidR="00234FBD" w:rsidRPr="00234FBD">
        <w:rPr>
          <w:rFonts w:cstheme="majorHAnsi"/>
          <w:bCs/>
          <w:color w:val="000000" w:themeColor="text1"/>
          <w:sz w:val="20"/>
          <w:szCs w:val="20"/>
        </w:rPr>
        <w:t>Ma prière pour ceux qui souffrent</w:t>
      </w:r>
    </w:p>
    <w:p w14:paraId="4008BA10" w14:textId="41409059" w:rsidR="00234FBD" w:rsidRPr="00234FBD" w:rsidRDefault="00234FBD" w:rsidP="00234FBD">
      <w:pPr>
        <w:pStyle w:val="Sansinterligne"/>
        <w:tabs>
          <w:tab w:val="left" w:pos="227"/>
          <w:tab w:val="left" w:pos="454"/>
        </w:tabs>
        <w:jc w:val="both"/>
        <w:rPr>
          <w:rFonts w:cstheme="majorHAnsi"/>
          <w:bCs/>
          <w:color w:val="000000" w:themeColor="text1"/>
          <w:sz w:val="20"/>
          <w:szCs w:val="20"/>
        </w:rPr>
      </w:pPr>
      <w:r w:rsidRPr="00234FBD">
        <w:rPr>
          <w:rFonts w:cstheme="majorHAnsi"/>
          <w:bCs/>
          <w:color w:val="000000" w:themeColor="text1"/>
          <w:sz w:val="20"/>
          <w:szCs w:val="20"/>
        </w:rPr>
        <w:tab/>
        <w:t>Ma prière pour ceux qui pleurent</w:t>
      </w:r>
    </w:p>
    <w:p w14:paraId="446BDECB" w14:textId="217C81D1" w:rsidR="004233D3" w:rsidRPr="00234FBD" w:rsidRDefault="00234FBD" w:rsidP="00234FBD">
      <w:pPr>
        <w:pStyle w:val="Sansinterligne"/>
        <w:tabs>
          <w:tab w:val="left" w:pos="227"/>
          <w:tab w:val="left" w:pos="454"/>
        </w:tabs>
        <w:suppressAutoHyphens/>
        <w:spacing w:after="120"/>
        <w:jc w:val="both"/>
        <w:rPr>
          <w:rFonts w:cstheme="majorHAnsi"/>
          <w:bCs/>
          <w:color w:val="000000" w:themeColor="text1"/>
          <w:sz w:val="20"/>
          <w:szCs w:val="20"/>
        </w:rPr>
      </w:pPr>
      <w:r w:rsidRPr="00234FBD">
        <w:rPr>
          <w:rFonts w:cstheme="majorHAnsi"/>
          <w:bCs/>
          <w:color w:val="000000" w:themeColor="text1"/>
          <w:sz w:val="20"/>
          <w:szCs w:val="20"/>
        </w:rPr>
        <w:tab/>
        <w:t xml:space="preserve">Ma prière pour ceux qui s’aiment, o </w:t>
      </w:r>
      <w:proofErr w:type="spellStart"/>
      <w:r w:rsidRPr="00234FBD">
        <w:rPr>
          <w:rFonts w:cstheme="majorHAnsi"/>
          <w:bCs/>
          <w:color w:val="000000" w:themeColor="text1"/>
          <w:sz w:val="20"/>
          <w:szCs w:val="20"/>
        </w:rPr>
        <w:t>o</w:t>
      </w:r>
      <w:proofErr w:type="spellEnd"/>
      <w:r w:rsidRPr="00234FBD">
        <w:rPr>
          <w:rFonts w:cstheme="majorHAnsi"/>
          <w:bCs/>
          <w:color w:val="000000" w:themeColor="text1"/>
          <w:sz w:val="20"/>
          <w:szCs w:val="20"/>
        </w:rPr>
        <w:t xml:space="preserve"> Seigneur</w:t>
      </w:r>
      <w:r w:rsidR="004233D3" w:rsidRPr="00234FBD">
        <w:rPr>
          <w:rFonts w:cstheme="majorHAnsi"/>
          <w:bCs/>
          <w:color w:val="000000" w:themeColor="text1"/>
          <w:sz w:val="20"/>
          <w:szCs w:val="20"/>
        </w:rPr>
        <w:t>.</w:t>
      </w:r>
    </w:p>
    <w:p w14:paraId="794EEB6F" w14:textId="77777777" w:rsidR="004233D3" w:rsidRPr="00741E3E" w:rsidRDefault="004233D3" w:rsidP="00234FBD">
      <w:pPr>
        <w:pStyle w:val="Standard"/>
        <w:widowControl/>
        <w:tabs>
          <w:tab w:val="left" w:pos="227"/>
          <w:tab w:val="left" w:pos="454"/>
        </w:tabs>
        <w:autoSpaceDN/>
        <w:spacing w:after="120"/>
        <w:jc w:val="both"/>
        <w:textAlignment w:val="auto"/>
        <w:rPr>
          <w:rFonts w:asciiTheme="majorHAnsi" w:hAnsiTheme="majorHAnsi" w:cstheme="majorHAnsi"/>
          <w:i/>
          <w:iCs/>
          <w:color w:val="000000" w:themeColor="text1"/>
          <w:sz w:val="20"/>
          <w:szCs w:val="20"/>
        </w:rPr>
      </w:pPr>
      <w:r w:rsidRPr="00741E3E">
        <w:rPr>
          <w:rFonts w:asciiTheme="majorHAnsi" w:hAnsiTheme="majorHAnsi" w:cstheme="majorHAnsi"/>
          <w:b/>
          <w:bCs/>
          <w:color w:val="000000" w:themeColor="text1"/>
          <w:sz w:val="20"/>
          <w:szCs w:val="20"/>
        </w:rPr>
        <w:t>OFFERTOIRE</w:t>
      </w:r>
      <w:r w:rsidRPr="00741E3E">
        <w:rPr>
          <w:rFonts w:asciiTheme="majorHAnsi" w:hAnsiTheme="majorHAnsi" w:cstheme="majorHAnsi"/>
          <w:color w:val="000000" w:themeColor="text1"/>
          <w:sz w:val="20"/>
          <w:szCs w:val="20"/>
        </w:rPr>
        <w:t xml:space="preserve"> :</w:t>
      </w:r>
    </w:p>
    <w:p w14:paraId="016E1C3A" w14:textId="09E0F011" w:rsidR="00234FBD" w:rsidRPr="00234FBD" w:rsidRDefault="00234FBD" w:rsidP="00234FBD">
      <w:pPr>
        <w:pStyle w:val="Standard"/>
        <w:tabs>
          <w:tab w:val="left" w:pos="227"/>
          <w:tab w:val="left" w:pos="454"/>
        </w:tabs>
        <w:jc w:val="both"/>
        <w:rPr>
          <w:rFonts w:asciiTheme="majorHAnsi" w:hAnsiTheme="majorHAnsi" w:cstheme="majorHAnsi"/>
          <w:bCs/>
          <w:color w:val="000000" w:themeColor="text1"/>
          <w:sz w:val="20"/>
          <w:szCs w:val="20"/>
        </w:rPr>
      </w:pPr>
      <w:r w:rsidRPr="00234FBD">
        <w:rPr>
          <w:rFonts w:asciiTheme="majorHAnsi" w:hAnsiTheme="majorHAnsi" w:cstheme="majorHAnsi"/>
          <w:bCs/>
          <w:color w:val="000000" w:themeColor="text1"/>
          <w:sz w:val="20"/>
          <w:szCs w:val="20"/>
        </w:rPr>
        <w:t>R-</w:t>
      </w:r>
      <w:r w:rsidRPr="00234FBD">
        <w:rPr>
          <w:rFonts w:asciiTheme="majorHAnsi" w:hAnsiTheme="majorHAnsi" w:cstheme="majorHAnsi"/>
          <w:bCs/>
          <w:color w:val="000000" w:themeColor="text1"/>
          <w:sz w:val="20"/>
          <w:szCs w:val="20"/>
        </w:rPr>
        <w:tab/>
        <w:t>Je viens vers Toi, les mains ouvertes</w:t>
      </w:r>
    </w:p>
    <w:p w14:paraId="783D99E9" w14:textId="156674AD" w:rsidR="00234FBD" w:rsidRPr="00234FBD" w:rsidRDefault="00234FBD" w:rsidP="00234FBD">
      <w:pPr>
        <w:pStyle w:val="Standard"/>
        <w:tabs>
          <w:tab w:val="left" w:pos="227"/>
          <w:tab w:val="left" w:pos="454"/>
        </w:tabs>
        <w:jc w:val="both"/>
        <w:rPr>
          <w:rFonts w:asciiTheme="majorHAnsi" w:hAnsiTheme="majorHAnsi" w:cstheme="majorHAnsi"/>
          <w:bCs/>
          <w:color w:val="000000" w:themeColor="text1"/>
          <w:sz w:val="20"/>
          <w:szCs w:val="20"/>
        </w:rPr>
      </w:pPr>
      <w:r w:rsidRPr="00234FBD">
        <w:rPr>
          <w:rFonts w:asciiTheme="majorHAnsi" w:hAnsiTheme="majorHAnsi" w:cstheme="majorHAnsi"/>
          <w:bCs/>
          <w:color w:val="000000" w:themeColor="text1"/>
          <w:sz w:val="20"/>
          <w:szCs w:val="20"/>
        </w:rPr>
        <w:tab/>
        <w:t>Avec ma faim t’offrir ma vie</w:t>
      </w:r>
    </w:p>
    <w:p w14:paraId="6E466C5D" w14:textId="1696C2AE" w:rsidR="00234FBD" w:rsidRPr="00234FBD" w:rsidRDefault="00234FBD" w:rsidP="00234FBD">
      <w:pPr>
        <w:pStyle w:val="Standard"/>
        <w:tabs>
          <w:tab w:val="left" w:pos="227"/>
          <w:tab w:val="left" w:pos="454"/>
        </w:tabs>
        <w:jc w:val="both"/>
        <w:rPr>
          <w:rFonts w:asciiTheme="majorHAnsi" w:hAnsiTheme="majorHAnsi" w:cstheme="majorHAnsi"/>
          <w:bCs/>
          <w:color w:val="000000" w:themeColor="text1"/>
          <w:sz w:val="20"/>
          <w:szCs w:val="20"/>
        </w:rPr>
      </w:pPr>
      <w:r w:rsidRPr="00234FBD">
        <w:rPr>
          <w:rFonts w:asciiTheme="majorHAnsi" w:hAnsiTheme="majorHAnsi" w:cstheme="majorHAnsi"/>
          <w:bCs/>
          <w:color w:val="000000" w:themeColor="text1"/>
          <w:sz w:val="20"/>
          <w:szCs w:val="20"/>
        </w:rPr>
        <w:tab/>
        <w:t>Tu viens vers moi les mains offertes</w:t>
      </w:r>
    </w:p>
    <w:p w14:paraId="19B323B6" w14:textId="3F09E711" w:rsidR="00234FBD" w:rsidRPr="00234FBD" w:rsidRDefault="00234FBD" w:rsidP="00234FBD">
      <w:pPr>
        <w:pStyle w:val="Standard"/>
        <w:tabs>
          <w:tab w:val="left" w:pos="227"/>
          <w:tab w:val="left" w:pos="454"/>
        </w:tabs>
        <w:spacing w:after="120"/>
        <w:jc w:val="both"/>
        <w:rPr>
          <w:rFonts w:asciiTheme="majorHAnsi" w:hAnsiTheme="majorHAnsi" w:cstheme="majorHAnsi"/>
          <w:bCs/>
          <w:color w:val="000000" w:themeColor="text1"/>
          <w:sz w:val="20"/>
          <w:szCs w:val="20"/>
        </w:rPr>
      </w:pPr>
      <w:r w:rsidRPr="00234FBD">
        <w:rPr>
          <w:rFonts w:asciiTheme="majorHAnsi" w:hAnsiTheme="majorHAnsi" w:cstheme="majorHAnsi"/>
          <w:bCs/>
          <w:color w:val="000000" w:themeColor="text1"/>
          <w:sz w:val="20"/>
          <w:szCs w:val="20"/>
        </w:rPr>
        <w:tab/>
        <w:t>Avec ce pain m’offrir ta vie.</w:t>
      </w:r>
    </w:p>
    <w:p w14:paraId="086DCB0C" w14:textId="19AB2793" w:rsidR="00234FBD" w:rsidRPr="00234FBD" w:rsidRDefault="00234FBD" w:rsidP="00234FBD">
      <w:pPr>
        <w:pStyle w:val="Standard"/>
        <w:tabs>
          <w:tab w:val="left" w:pos="227"/>
          <w:tab w:val="left" w:pos="454"/>
        </w:tabs>
        <w:jc w:val="both"/>
        <w:rPr>
          <w:rFonts w:asciiTheme="majorHAnsi" w:hAnsiTheme="majorHAnsi" w:cstheme="majorHAnsi"/>
          <w:bCs/>
          <w:color w:val="000000" w:themeColor="text1"/>
          <w:sz w:val="20"/>
          <w:szCs w:val="20"/>
        </w:rPr>
      </w:pPr>
      <w:r w:rsidRPr="00234FBD">
        <w:rPr>
          <w:rFonts w:asciiTheme="majorHAnsi" w:hAnsiTheme="majorHAnsi" w:cstheme="majorHAnsi"/>
          <w:bCs/>
          <w:color w:val="000000" w:themeColor="text1"/>
          <w:sz w:val="20"/>
          <w:szCs w:val="20"/>
        </w:rPr>
        <w:t>1-</w:t>
      </w:r>
      <w:r w:rsidRPr="00234FBD">
        <w:rPr>
          <w:rFonts w:asciiTheme="majorHAnsi" w:hAnsiTheme="majorHAnsi" w:cstheme="majorHAnsi"/>
          <w:bCs/>
          <w:color w:val="000000" w:themeColor="text1"/>
          <w:sz w:val="20"/>
          <w:szCs w:val="20"/>
        </w:rPr>
        <w:tab/>
        <w:t>Tu n’as cessé d’être à l’écoute</w:t>
      </w:r>
    </w:p>
    <w:p w14:paraId="77133B3C" w14:textId="7C5A04C2" w:rsidR="00234FBD" w:rsidRPr="00234FBD" w:rsidRDefault="00234FBD" w:rsidP="00234FBD">
      <w:pPr>
        <w:pStyle w:val="Standard"/>
        <w:tabs>
          <w:tab w:val="left" w:pos="227"/>
          <w:tab w:val="left" w:pos="454"/>
        </w:tabs>
        <w:jc w:val="both"/>
        <w:rPr>
          <w:rFonts w:asciiTheme="majorHAnsi" w:hAnsiTheme="majorHAnsi" w:cstheme="majorHAnsi"/>
          <w:bCs/>
          <w:color w:val="000000" w:themeColor="text1"/>
          <w:sz w:val="20"/>
          <w:szCs w:val="20"/>
        </w:rPr>
      </w:pPr>
      <w:r w:rsidRPr="00234FBD">
        <w:rPr>
          <w:rFonts w:asciiTheme="majorHAnsi" w:hAnsiTheme="majorHAnsi" w:cstheme="majorHAnsi"/>
          <w:bCs/>
          <w:color w:val="000000" w:themeColor="text1"/>
          <w:sz w:val="20"/>
          <w:szCs w:val="20"/>
        </w:rPr>
        <w:tab/>
        <w:t>Au long des jours, au long des nuits</w:t>
      </w:r>
    </w:p>
    <w:p w14:paraId="37D46F9F" w14:textId="24757958" w:rsidR="00234FBD" w:rsidRPr="00234FBD" w:rsidRDefault="00234FBD" w:rsidP="00234FBD">
      <w:pPr>
        <w:pStyle w:val="Standard"/>
        <w:tabs>
          <w:tab w:val="left" w:pos="227"/>
          <w:tab w:val="left" w:pos="454"/>
        </w:tabs>
        <w:jc w:val="both"/>
        <w:rPr>
          <w:rFonts w:asciiTheme="majorHAnsi" w:hAnsiTheme="majorHAnsi" w:cstheme="majorHAnsi"/>
          <w:bCs/>
          <w:color w:val="000000" w:themeColor="text1"/>
          <w:sz w:val="20"/>
          <w:szCs w:val="20"/>
        </w:rPr>
      </w:pPr>
      <w:r w:rsidRPr="00234FBD">
        <w:rPr>
          <w:rFonts w:asciiTheme="majorHAnsi" w:hAnsiTheme="majorHAnsi" w:cstheme="majorHAnsi"/>
          <w:bCs/>
          <w:color w:val="000000" w:themeColor="text1"/>
          <w:sz w:val="20"/>
          <w:szCs w:val="20"/>
        </w:rPr>
        <w:tab/>
        <w:t>Le pain rompu pour cette route,</w:t>
      </w:r>
    </w:p>
    <w:p w14:paraId="66BD5BC9" w14:textId="6E9E4C25" w:rsidR="00234FBD" w:rsidRPr="00234FBD" w:rsidRDefault="00234FBD" w:rsidP="00234FBD">
      <w:pPr>
        <w:pStyle w:val="Standard"/>
        <w:tabs>
          <w:tab w:val="left" w:pos="227"/>
          <w:tab w:val="left" w:pos="454"/>
        </w:tabs>
        <w:spacing w:after="120"/>
        <w:jc w:val="both"/>
        <w:rPr>
          <w:rFonts w:asciiTheme="majorHAnsi" w:hAnsiTheme="majorHAnsi" w:cstheme="majorHAnsi"/>
          <w:bCs/>
          <w:color w:val="000000" w:themeColor="text1"/>
          <w:sz w:val="20"/>
          <w:szCs w:val="20"/>
        </w:rPr>
      </w:pPr>
      <w:r w:rsidRPr="00234FBD">
        <w:rPr>
          <w:rFonts w:asciiTheme="majorHAnsi" w:hAnsiTheme="majorHAnsi" w:cstheme="majorHAnsi"/>
          <w:bCs/>
          <w:color w:val="000000" w:themeColor="text1"/>
          <w:sz w:val="20"/>
          <w:szCs w:val="20"/>
        </w:rPr>
        <w:tab/>
        <w:t>Je l’attendais et le voici.</w:t>
      </w:r>
    </w:p>
    <w:p w14:paraId="097727A2" w14:textId="4C13B617" w:rsidR="00234FBD" w:rsidRPr="00234FBD" w:rsidRDefault="00234FBD" w:rsidP="00234FBD">
      <w:pPr>
        <w:pStyle w:val="Standard"/>
        <w:tabs>
          <w:tab w:val="left" w:pos="227"/>
          <w:tab w:val="left" w:pos="454"/>
        </w:tabs>
        <w:jc w:val="both"/>
        <w:rPr>
          <w:rFonts w:asciiTheme="majorHAnsi" w:hAnsiTheme="majorHAnsi" w:cstheme="majorHAnsi"/>
          <w:bCs/>
          <w:color w:val="000000" w:themeColor="text1"/>
          <w:sz w:val="20"/>
          <w:szCs w:val="20"/>
        </w:rPr>
      </w:pPr>
      <w:r w:rsidRPr="00234FBD">
        <w:rPr>
          <w:rFonts w:asciiTheme="majorHAnsi" w:hAnsiTheme="majorHAnsi" w:cstheme="majorHAnsi"/>
          <w:bCs/>
          <w:color w:val="000000" w:themeColor="text1"/>
          <w:sz w:val="20"/>
          <w:szCs w:val="20"/>
        </w:rPr>
        <w:t>2-</w:t>
      </w:r>
      <w:r w:rsidRPr="00234FBD">
        <w:rPr>
          <w:rFonts w:asciiTheme="majorHAnsi" w:hAnsiTheme="majorHAnsi" w:cstheme="majorHAnsi"/>
          <w:bCs/>
          <w:color w:val="000000" w:themeColor="text1"/>
          <w:sz w:val="20"/>
          <w:szCs w:val="20"/>
        </w:rPr>
        <w:tab/>
        <w:t>Tu m’as cherché dans mes absences,</w:t>
      </w:r>
    </w:p>
    <w:p w14:paraId="3B381DC3" w14:textId="6CED8EAD" w:rsidR="00234FBD" w:rsidRPr="00234FBD" w:rsidRDefault="00234FBD" w:rsidP="00234FBD">
      <w:pPr>
        <w:pStyle w:val="Standard"/>
        <w:tabs>
          <w:tab w:val="left" w:pos="227"/>
          <w:tab w:val="left" w:pos="454"/>
        </w:tabs>
        <w:jc w:val="both"/>
        <w:rPr>
          <w:rFonts w:asciiTheme="majorHAnsi" w:hAnsiTheme="majorHAnsi" w:cstheme="majorHAnsi"/>
          <w:bCs/>
          <w:color w:val="000000" w:themeColor="text1"/>
          <w:sz w:val="20"/>
          <w:szCs w:val="20"/>
        </w:rPr>
      </w:pPr>
      <w:r w:rsidRPr="00234FBD">
        <w:rPr>
          <w:rFonts w:asciiTheme="majorHAnsi" w:hAnsiTheme="majorHAnsi" w:cstheme="majorHAnsi"/>
          <w:bCs/>
          <w:color w:val="000000" w:themeColor="text1"/>
          <w:sz w:val="20"/>
          <w:szCs w:val="20"/>
        </w:rPr>
        <w:tab/>
        <w:t>Dans mes refus, dans mes oublis</w:t>
      </w:r>
    </w:p>
    <w:p w14:paraId="72DA863F" w14:textId="70877AA8" w:rsidR="00234FBD" w:rsidRPr="00234FBD" w:rsidRDefault="00234FBD" w:rsidP="00234FBD">
      <w:pPr>
        <w:pStyle w:val="Standard"/>
        <w:tabs>
          <w:tab w:val="left" w:pos="227"/>
          <w:tab w:val="left" w:pos="454"/>
        </w:tabs>
        <w:jc w:val="both"/>
        <w:rPr>
          <w:rFonts w:asciiTheme="majorHAnsi" w:hAnsiTheme="majorHAnsi" w:cstheme="majorHAnsi"/>
          <w:bCs/>
          <w:color w:val="000000" w:themeColor="text1"/>
          <w:sz w:val="20"/>
          <w:szCs w:val="20"/>
        </w:rPr>
      </w:pPr>
      <w:r w:rsidRPr="00234FBD">
        <w:rPr>
          <w:rFonts w:asciiTheme="majorHAnsi" w:hAnsiTheme="majorHAnsi" w:cstheme="majorHAnsi"/>
          <w:bCs/>
          <w:color w:val="000000" w:themeColor="text1"/>
          <w:sz w:val="20"/>
          <w:szCs w:val="20"/>
        </w:rPr>
        <w:tab/>
        <w:t>Tu m’as parlé dans le silence,</w:t>
      </w:r>
    </w:p>
    <w:p w14:paraId="4595B10F" w14:textId="03D225E9" w:rsidR="004233D3" w:rsidRPr="00234FBD" w:rsidRDefault="00234FBD" w:rsidP="00234FBD">
      <w:pPr>
        <w:pStyle w:val="Standard"/>
        <w:tabs>
          <w:tab w:val="left" w:pos="227"/>
          <w:tab w:val="left" w:pos="454"/>
        </w:tabs>
        <w:spacing w:after="120"/>
        <w:jc w:val="both"/>
        <w:rPr>
          <w:rFonts w:asciiTheme="majorHAnsi" w:hAnsiTheme="majorHAnsi" w:cstheme="majorHAnsi"/>
          <w:bCs/>
          <w:color w:val="000000" w:themeColor="text1"/>
          <w:sz w:val="20"/>
          <w:szCs w:val="20"/>
        </w:rPr>
      </w:pPr>
      <w:r w:rsidRPr="00234FBD">
        <w:rPr>
          <w:rFonts w:asciiTheme="majorHAnsi" w:hAnsiTheme="majorHAnsi" w:cstheme="majorHAnsi"/>
          <w:bCs/>
          <w:color w:val="000000" w:themeColor="text1"/>
          <w:sz w:val="20"/>
          <w:szCs w:val="20"/>
        </w:rPr>
        <w:tab/>
        <w:t>Tu étais là comme un ami.</w:t>
      </w:r>
    </w:p>
    <w:p w14:paraId="6E8087C4" w14:textId="737D9573" w:rsidR="009F4348" w:rsidRPr="00234FBD" w:rsidRDefault="009F4348" w:rsidP="00234FBD">
      <w:pPr>
        <w:widowControl w:val="0"/>
        <w:tabs>
          <w:tab w:val="left" w:pos="227"/>
          <w:tab w:val="left" w:pos="454"/>
        </w:tabs>
        <w:suppressAutoHyphens/>
        <w:autoSpaceDN w:val="0"/>
        <w:spacing w:after="120"/>
        <w:jc w:val="both"/>
        <w:textAlignment w:val="baseline"/>
        <w:rPr>
          <w:rFonts w:asciiTheme="majorHAnsi" w:hAnsiTheme="majorHAnsi" w:cstheme="majorHAnsi"/>
          <w:i/>
          <w:iCs/>
          <w:color w:val="000000" w:themeColor="text1"/>
          <w:sz w:val="20"/>
          <w:szCs w:val="20"/>
        </w:rPr>
      </w:pPr>
      <w:r w:rsidRPr="00234FBD">
        <w:rPr>
          <w:rFonts w:asciiTheme="majorHAnsi" w:hAnsiTheme="majorHAnsi" w:cstheme="majorHAnsi"/>
          <w:b/>
          <w:bCs/>
          <w:color w:val="000000" w:themeColor="text1"/>
          <w:sz w:val="20"/>
          <w:szCs w:val="20"/>
        </w:rPr>
        <w:t>SANCTUS</w:t>
      </w:r>
      <w:r w:rsidR="00633C11" w:rsidRPr="00234FBD">
        <w:rPr>
          <w:rFonts w:asciiTheme="majorHAnsi" w:hAnsiTheme="majorHAnsi" w:cstheme="majorHAnsi"/>
          <w:color w:val="000000" w:themeColor="text1"/>
          <w:sz w:val="20"/>
          <w:szCs w:val="20"/>
        </w:rPr>
        <w:t xml:space="preserve"> : </w:t>
      </w:r>
      <w:r w:rsidR="00234FBD" w:rsidRPr="00234FBD">
        <w:rPr>
          <w:rFonts w:asciiTheme="majorHAnsi" w:hAnsiTheme="majorHAnsi" w:cstheme="majorHAnsi"/>
          <w:i/>
          <w:color w:val="000000" w:themeColor="text1"/>
          <w:sz w:val="20"/>
          <w:szCs w:val="20"/>
        </w:rPr>
        <w:t>français</w:t>
      </w:r>
    </w:p>
    <w:p w14:paraId="0CE3AA9C" w14:textId="77777777" w:rsidR="004233D3" w:rsidRPr="00234FBD" w:rsidRDefault="004233D3" w:rsidP="00234FBD">
      <w:pPr>
        <w:widowControl w:val="0"/>
        <w:tabs>
          <w:tab w:val="left" w:pos="227"/>
          <w:tab w:val="left" w:pos="454"/>
        </w:tabs>
        <w:suppressAutoHyphens/>
        <w:autoSpaceDN w:val="0"/>
        <w:spacing w:after="120"/>
        <w:jc w:val="both"/>
        <w:textAlignment w:val="baseline"/>
        <w:rPr>
          <w:rFonts w:asciiTheme="majorHAnsi" w:hAnsiTheme="majorHAnsi" w:cstheme="majorHAnsi"/>
          <w:color w:val="000000" w:themeColor="text1"/>
          <w:sz w:val="20"/>
          <w:szCs w:val="20"/>
        </w:rPr>
      </w:pPr>
      <w:r w:rsidRPr="00234FBD">
        <w:rPr>
          <w:rFonts w:asciiTheme="majorHAnsi" w:hAnsiTheme="majorHAnsi" w:cstheme="majorHAnsi"/>
          <w:b/>
          <w:bCs/>
          <w:color w:val="000000" w:themeColor="text1"/>
          <w:sz w:val="20"/>
          <w:szCs w:val="20"/>
        </w:rPr>
        <w:t>ANAMNESE</w:t>
      </w:r>
      <w:r w:rsidRPr="00234FBD">
        <w:rPr>
          <w:rFonts w:asciiTheme="majorHAnsi" w:hAnsiTheme="majorHAnsi" w:cstheme="majorHAnsi"/>
          <w:color w:val="000000" w:themeColor="text1"/>
          <w:sz w:val="20"/>
          <w:szCs w:val="20"/>
        </w:rPr>
        <w:t> :</w:t>
      </w:r>
    </w:p>
    <w:p w14:paraId="0A06B7C1" w14:textId="24CB394E" w:rsidR="00234FBD" w:rsidRPr="00234FBD" w:rsidRDefault="004233D3" w:rsidP="00234FBD">
      <w:pPr>
        <w:pStyle w:val="Sansinterligne"/>
        <w:tabs>
          <w:tab w:val="left" w:pos="227"/>
          <w:tab w:val="left" w:pos="454"/>
        </w:tabs>
        <w:jc w:val="both"/>
        <w:rPr>
          <w:rFonts w:cstheme="majorHAnsi"/>
          <w:bCs/>
          <w:color w:val="000000" w:themeColor="text1"/>
          <w:sz w:val="20"/>
          <w:szCs w:val="20"/>
          <w:lang w:val="de-DE"/>
        </w:rPr>
      </w:pPr>
      <w:r w:rsidRPr="00234FBD">
        <w:rPr>
          <w:rFonts w:cstheme="majorHAnsi"/>
          <w:bCs/>
          <w:color w:val="000000" w:themeColor="text1"/>
          <w:sz w:val="20"/>
          <w:szCs w:val="20"/>
        </w:rPr>
        <w:tab/>
      </w:r>
      <w:proofErr w:type="spellStart"/>
      <w:r w:rsidR="00234FBD" w:rsidRPr="00234FBD">
        <w:rPr>
          <w:rFonts w:cstheme="majorHAnsi"/>
          <w:bCs/>
          <w:color w:val="000000" w:themeColor="text1"/>
          <w:sz w:val="20"/>
          <w:szCs w:val="20"/>
          <w:lang w:val="de-DE"/>
        </w:rPr>
        <w:t>Ua</w:t>
      </w:r>
      <w:proofErr w:type="spellEnd"/>
      <w:r w:rsidR="00234FBD" w:rsidRPr="00234FBD">
        <w:rPr>
          <w:rFonts w:cstheme="majorHAnsi"/>
          <w:bCs/>
          <w:color w:val="000000" w:themeColor="text1"/>
          <w:sz w:val="20"/>
          <w:szCs w:val="20"/>
          <w:lang w:val="de-DE"/>
        </w:rPr>
        <w:t xml:space="preserve"> </w:t>
      </w:r>
      <w:proofErr w:type="spellStart"/>
      <w:r w:rsidR="00234FBD" w:rsidRPr="00234FBD">
        <w:rPr>
          <w:rFonts w:cstheme="majorHAnsi"/>
          <w:bCs/>
          <w:color w:val="000000" w:themeColor="text1"/>
          <w:sz w:val="20"/>
          <w:szCs w:val="20"/>
          <w:lang w:val="de-DE"/>
        </w:rPr>
        <w:t>puhapa</w:t>
      </w:r>
      <w:proofErr w:type="spellEnd"/>
      <w:r w:rsidR="00234FBD" w:rsidRPr="00234FBD">
        <w:rPr>
          <w:rFonts w:cstheme="majorHAnsi"/>
          <w:bCs/>
          <w:color w:val="000000" w:themeColor="text1"/>
          <w:sz w:val="20"/>
          <w:szCs w:val="20"/>
          <w:lang w:val="de-DE"/>
        </w:rPr>
        <w:t xml:space="preserve"> </w:t>
      </w:r>
      <w:proofErr w:type="spellStart"/>
      <w:r w:rsidR="00234FBD" w:rsidRPr="00234FBD">
        <w:rPr>
          <w:rFonts w:cstheme="majorHAnsi"/>
          <w:bCs/>
          <w:color w:val="000000" w:themeColor="text1"/>
          <w:sz w:val="20"/>
          <w:szCs w:val="20"/>
          <w:lang w:val="de-DE"/>
        </w:rPr>
        <w:t>mai</w:t>
      </w:r>
      <w:proofErr w:type="spellEnd"/>
      <w:r w:rsidR="00234FBD" w:rsidRPr="00234FBD">
        <w:rPr>
          <w:rFonts w:cstheme="majorHAnsi"/>
          <w:bCs/>
          <w:color w:val="000000" w:themeColor="text1"/>
          <w:sz w:val="20"/>
          <w:szCs w:val="20"/>
          <w:lang w:val="de-DE"/>
        </w:rPr>
        <w:t xml:space="preserve"> </w:t>
      </w:r>
      <w:proofErr w:type="spellStart"/>
      <w:r w:rsidR="00234FBD" w:rsidRPr="00234FBD">
        <w:rPr>
          <w:rFonts w:cstheme="majorHAnsi"/>
          <w:bCs/>
          <w:color w:val="000000" w:themeColor="text1"/>
          <w:sz w:val="20"/>
          <w:szCs w:val="20"/>
          <w:lang w:val="de-DE"/>
        </w:rPr>
        <w:t>te</w:t>
      </w:r>
      <w:proofErr w:type="spellEnd"/>
      <w:r w:rsidR="00234FBD" w:rsidRPr="00234FBD">
        <w:rPr>
          <w:rFonts w:cstheme="majorHAnsi"/>
          <w:bCs/>
          <w:color w:val="000000" w:themeColor="text1"/>
          <w:sz w:val="20"/>
          <w:szCs w:val="20"/>
          <w:lang w:val="de-DE"/>
        </w:rPr>
        <w:t xml:space="preserve"> </w:t>
      </w:r>
      <w:proofErr w:type="spellStart"/>
      <w:r w:rsidR="00234FBD" w:rsidRPr="00234FBD">
        <w:rPr>
          <w:rFonts w:cstheme="majorHAnsi"/>
          <w:bCs/>
          <w:color w:val="000000" w:themeColor="text1"/>
          <w:sz w:val="20"/>
          <w:szCs w:val="20"/>
          <w:lang w:val="de-DE"/>
        </w:rPr>
        <w:t>Kirito</w:t>
      </w:r>
      <w:proofErr w:type="spellEnd"/>
      <w:r w:rsidR="00234FBD" w:rsidRPr="00234FBD">
        <w:rPr>
          <w:rFonts w:cstheme="majorHAnsi"/>
          <w:bCs/>
          <w:color w:val="000000" w:themeColor="text1"/>
          <w:sz w:val="20"/>
          <w:szCs w:val="20"/>
          <w:lang w:val="de-DE"/>
        </w:rPr>
        <w:t xml:space="preserve"> </w:t>
      </w:r>
      <w:proofErr w:type="spellStart"/>
      <w:r w:rsidR="00234FBD" w:rsidRPr="00234FBD">
        <w:rPr>
          <w:rFonts w:cstheme="majorHAnsi"/>
          <w:bCs/>
          <w:color w:val="000000" w:themeColor="text1"/>
          <w:sz w:val="20"/>
          <w:szCs w:val="20"/>
          <w:lang w:val="de-DE"/>
        </w:rPr>
        <w:t>io</w:t>
      </w:r>
      <w:proofErr w:type="spellEnd"/>
      <w:r w:rsidR="00234FBD" w:rsidRPr="00234FBD">
        <w:rPr>
          <w:rFonts w:cstheme="majorHAnsi"/>
          <w:bCs/>
          <w:color w:val="000000" w:themeColor="text1"/>
          <w:sz w:val="20"/>
          <w:szCs w:val="20"/>
          <w:lang w:val="de-DE"/>
        </w:rPr>
        <w:t xml:space="preserve"> </w:t>
      </w:r>
      <w:proofErr w:type="spellStart"/>
      <w:r w:rsidR="00234FBD" w:rsidRPr="00234FBD">
        <w:rPr>
          <w:rFonts w:cstheme="majorHAnsi"/>
          <w:bCs/>
          <w:color w:val="000000" w:themeColor="text1"/>
          <w:sz w:val="20"/>
          <w:szCs w:val="20"/>
          <w:lang w:val="de-DE"/>
        </w:rPr>
        <w:t>tatou</w:t>
      </w:r>
      <w:proofErr w:type="spellEnd"/>
      <w:r w:rsidR="00234FBD" w:rsidRPr="00234FBD">
        <w:rPr>
          <w:rFonts w:cstheme="majorHAnsi"/>
          <w:bCs/>
          <w:color w:val="000000" w:themeColor="text1"/>
          <w:sz w:val="20"/>
          <w:szCs w:val="20"/>
          <w:lang w:val="de-DE"/>
        </w:rPr>
        <w:t xml:space="preserve"> </w:t>
      </w:r>
      <w:proofErr w:type="spellStart"/>
      <w:r w:rsidR="00234FBD" w:rsidRPr="00234FBD">
        <w:rPr>
          <w:rFonts w:cstheme="majorHAnsi"/>
          <w:bCs/>
          <w:color w:val="000000" w:themeColor="text1"/>
          <w:sz w:val="20"/>
          <w:szCs w:val="20"/>
          <w:lang w:val="de-DE"/>
        </w:rPr>
        <w:t>nei</w:t>
      </w:r>
      <w:proofErr w:type="spellEnd"/>
    </w:p>
    <w:p w14:paraId="3EC40F5A" w14:textId="2942AAA1" w:rsidR="00234FBD" w:rsidRPr="00234FBD" w:rsidRDefault="00234FBD" w:rsidP="00234FBD">
      <w:pPr>
        <w:pStyle w:val="Sansinterligne"/>
        <w:tabs>
          <w:tab w:val="left" w:pos="227"/>
          <w:tab w:val="left" w:pos="454"/>
        </w:tabs>
        <w:jc w:val="both"/>
        <w:rPr>
          <w:rFonts w:cstheme="majorHAnsi"/>
          <w:bCs/>
          <w:color w:val="000000" w:themeColor="text1"/>
          <w:sz w:val="20"/>
          <w:szCs w:val="20"/>
          <w:lang w:val="de-DE"/>
        </w:rPr>
      </w:pPr>
      <w:r w:rsidRPr="00234FBD">
        <w:rPr>
          <w:rFonts w:cstheme="majorHAnsi"/>
          <w:bCs/>
          <w:color w:val="000000" w:themeColor="text1"/>
          <w:sz w:val="20"/>
          <w:szCs w:val="20"/>
          <w:lang w:val="de-DE"/>
        </w:rPr>
        <w:tab/>
      </w:r>
      <w:proofErr w:type="spellStart"/>
      <w:r w:rsidRPr="00234FBD">
        <w:rPr>
          <w:rFonts w:cstheme="majorHAnsi"/>
          <w:bCs/>
          <w:color w:val="000000" w:themeColor="text1"/>
          <w:sz w:val="20"/>
          <w:szCs w:val="20"/>
          <w:lang w:val="de-DE"/>
        </w:rPr>
        <w:t>Ua</w:t>
      </w:r>
      <w:proofErr w:type="spellEnd"/>
      <w:r w:rsidRPr="00234FBD">
        <w:rPr>
          <w:rFonts w:cstheme="majorHAnsi"/>
          <w:bCs/>
          <w:color w:val="000000" w:themeColor="text1"/>
          <w:sz w:val="20"/>
          <w:szCs w:val="20"/>
          <w:lang w:val="de-DE"/>
        </w:rPr>
        <w:t xml:space="preserve"> </w:t>
      </w:r>
      <w:proofErr w:type="spellStart"/>
      <w:r w:rsidRPr="00234FBD">
        <w:rPr>
          <w:rFonts w:cstheme="majorHAnsi"/>
          <w:bCs/>
          <w:color w:val="000000" w:themeColor="text1"/>
          <w:sz w:val="20"/>
          <w:szCs w:val="20"/>
          <w:lang w:val="de-DE"/>
        </w:rPr>
        <w:t>mauiui</w:t>
      </w:r>
      <w:proofErr w:type="spellEnd"/>
      <w:r w:rsidRPr="00234FBD">
        <w:rPr>
          <w:rFonts w:cstheme="majorHAnsi"/>
          <w:bCs/>
          <w:color w:val="000000" w:themeColor="text1"/>
          <w:sz w:val="20"/>
          <w:szCs w:val="20"/>
          <w:lang w:val="de-DE"/>
        </w:rPr>
        <w:t xml:space="preserve"> e </w:t>
      </w:r>
      <w:proofErr w:type="spellStart"/>
      <w:r w:rsidRPr="00234FBD">
        <w:rPr>
          <w:rFonts w:cstheme="majorHAnsi"/>
          <w:bCs/>
          <w:color w:val="000000" w:themeColor="text1"/>
          <w:sz w:val="20"/>
          <w:szCs w:val="20"/>
          <w:lang w:val="de-DE"/>
        </w:rPr>
        <w:t>ua</w:t>
      </w:r>
      <w:proofErr w:type="spellEnd"/>
      <w:r w:rsidRPr="00234FBD">
        <w:rPr>
          <w:rFonts w:cstheme="majorHAnsi"/>
          <w:bCs/>
          <w:color w:val="000000" w:themeColor="text1"/>
          <w:sz w:val="20"/>
          <w:szCs w:val="20"/>
          <w:lang w:val="de-DE"/>
        </w:rPr>
        <w:t xml:space="preserve"> </w:t>
      </w:r>
      <w:proofErr w:type="spellStart"/>
      <w:r w:rsidRPr="00234FBD">
        <w:rPr>
          <w:rFonts w:cstheme="majorHAnsi"/>
          <w:bCs/>
          <w:color w:val="000000" w:themeColor="text1"/>
          <w:sz w:val="20"/>
          <w:szCs w:val="20"/>
          <w:lang w:val="de-DE"/>
        </w:rPr>
        <w:t>pohe</w:t>
      </w:r>
      <w:proofErr w:type="spellEnd"/>
      <w:r w:rsidRPr="00234FBD">
        <w:rPr>
          <w:rFonts w:cstheme="majorHAnsi"/>
          <w:bCs/>
          <w:color w:val="000000" w:themeColor="text1"/>
          <w:sz w:val="20"/>
          <w:szCs w:val="20"/>
          <w:lang w:val="de-DE"/>
        </w:rPr>
        <w:t xml:space="preserve"> </w:t>
      </w:r>
      <w:proofErr w:type="spellStart"/>
      <w:r w:rsidRPr="00234FBD">
        <w:rPr>
          <w:rFonts w:cstheme="majorHAnsi"/>
          <w:bCs/>
          <w:color w:val="000000" w:themeColor="text1"/>
          <w:sz w:val="20"/>
          <w:szCs w:val="20"/>
          <w:lang w:val="de-DE"/>
        </w:rPr>
        <w:t>oia</w:t>
      </w:r>
      <w:proofErr w:type="spellEnd"/>
    </w:p>
    <w:p w14:paraId="028DB7EE" w14:textId="7D98BB20" w:rsidR="00234FBD" w:rsidRPr="00234FBD" w:rsidRDefault="00234FBD" w:rsidP="00234FBD">
      <w:pPr>
        <w:pStyle w:val="Sansinterligne"/>
        <w:tabs>
          <w:tab w:val="left" w:pos="227"/>
          <w:tab w:val="left" w:pos="454"/>
        </w:tabs>
        <w:jc w:val="both"/>
        <w:rPr>
          <w:rFonts w:cstheme="majorHAnsi"/>
          <w:bCs/>
          <w:color w:val="000000" w:themeColor="text1"/>
          <w:sz w:val="20"/>
          <w:szCs w:val="20"/>
          <w:lang w:val="de-DE"/>
        </w:rPr>
      </w:pPr>
      <w:r w:rsidRPr="00234FBD">
        <w:rPr>
          <w:rFonts w:cstheme="majorHAnsi"/>
          <w:bCs/>
          <w:color w:val="000000" w:themeColor="text1"/>
          <w:sz w:val="20"/>
          <w:szCs w:val="20"/>
          <w:lang w:val="de-DE"/>
        </w:rPr>
        <w:tab/>
      </w:r>
      <w:proofErr w:type="spellStart"/>
      <w:r w:rsidRPr="00234FBD">
        <w:rPr>
          <w:rFonts w:cstheme="majorHAnsi"/>
          <w:bCs/>
          <w:color w:val="000000" w:themeColor="text1"/>
          <w:sz w:val="20"/>
          <w:szCs w:val="20"/>
          <w:lang w:val="de-DE"/>
        </w:rPr>
        <w:t>Ua</w:t>
      </w:r>
      <w:proofErr w:type="spellEnd"/>
      <w:r w:rsidRPr="00234FBD">
        <w:rPr>
          <w:rFonts w:cstheme="majorHAnsi"/>
          <w:bCs/>
          <w:color w:val="000000" w:themeColor="text1"/>
          <w:sz w:val="20"/>
          <w:szCs w:val="20"/>
          <w:lang w:val="de-DE"/>
        </w:rPr>
        <w:t xml:space="preserve"> </w:t>
      </w:r>
      <w:proofErr w:type="spellStart"/>
      <w:r w:rsidRPr="00234FBD">
        <w:rPr>
          <w:rFonts w:cstheme="majorHAnsi"/>
          <w:bCs/>
          <w:color w:val="000000" w:themeColor="text1"/>
          <w:sz w:val="20"/>
          <w:szCs w:val="20"/>
          <w:lang w:val="de-DE"/>
        </w:rPr>
        <w:t>ti’a</w:t>
      </w:r>
      <w:proofErr w:type="spellEnd"/>
      <w:r w:rsidRPr="00234FBD">
        <w:rPr>
          <w:rFonts w:cstheme="majorHAnsi"/>
          <w:bCs/>
          <w:color w:val="000000" w:themeColor="text1"/>
          <w:sz w:val="20"/>
          <w:szCs w:val="20"/>
          <w:lang w:val="de-DE"/>
        </w:rPr>
        <w:t xml:space="preserve"> </w:t>
      </w:r>
      <w:proofErr w:type="spellStart"/>
      <w:r w:rsidRPr="00234FBD">
        <w:rPr>
          <w:rFonts w:cstheme="majorHAnsi"/>
          <w:bCs/>
          <w:color w:val="000000" w:themeColor="text1"/>
          <w:sz w:val="20"/>
          <w:szCs w:val="20"/>
          <w:lang w:val="de-DE"/>
        </w:rPr>
        <w:t>faahou</w:t>
      </w:r>
      <w:proofErr w:type="spellEnd"/>
      <w:r w:rsidRPr="00234FBD">
        <w:rPr>
          <w:rFonts w:cstheme="majorHAnsi"/>
          <w:bCs/>
          <w:color w:val="000000" w:themeColor="text1"/>
          <w:sz w:val="20"/>
          <w:szCs w:val="20"/>
          <w:lang w:val="de-DE"/>
        </w:rPr>
        <w:t xml:space="preserve"> e </w:t>
      </w:r>
      <w:proofErr w:type="spellStart"/>
      <w:r w:rsidRPr="00234FBD">
        <w:rPr>
          <w:rFonts w:cstheme="majorHAnsi"/>
          <w:bCs/>
          <w:color w:val="000000" w:themeColor="text1"/>
          <w:sz w:val="20"/>
          <w:szCs w:val="20"/>
          <w:lang w:val="de-DE"/>
        </w:rPr>
        <w:t>te</w:t>
      </w:r>
      <w:proofErr w:type="spellEnd"/>
      <w:r w:rsidRPr="00234FBD">
        <w:rPr>
          <w:rFonts w:cstheme="majorHAnsi"/>
          <w:bCs/>
          <w:color w:val="000000" w:themeColor="text1"/>
          <w:sz w:val="20"/>
          <w:szCs w:val="20"/>
          <w:lang w:val="de-DE"/>
        </w:rPr>
        <w:t xml:space="preserve"> </w:t>
      </w:r>
      <w:proofErr w:type="spellStart"/>
      <w:r w:rsidRPr="00234FBD">
        <w:rPr>
          <w:rFonts w:cstheme="majorHAnsi"/>
          <w:bCs/>
          <w:color w:val="000000" w:themeColor="text1"/>
          <w:sz w:val="20"/>
          <w:szCs w:val="20"/>
          <w:lang w:val="de-DE"/>
        </w:rPr>
        <w:t>ora</w:t>
      </w:r>
      <w:proofErr w:type="spellEnd"/>
      <w:r w:rsidRPr="00234FBD">
        <w:rPr>
          <w:rFonts w:cstheme="majorHAnsi"/>
          <w:bCs/>
          <w:color w:val="000000" w:themeColor="text1"/>
          <w:sz w:val="20"/>
          <w:szCs w:val="20"/>
          <w:lang w:val="de-DE"/>
        </w:rPr>
        <w:t xml:space="preserve"> </w:t>
      </w:r>
      <w:proofErr w:type="spellStart"/>
      <w:r w:rsidRPr="00234FBD">
        <w:rPr>
          <w:rFonts w:cstheme="majorHAnsi"/>
          <w:bCs/>
          <w:color w:val="000000" w:themeColor="text1"/>
          <w:sz w:val="20"/>
          <w:szCs w:val="20"/>
          <w:lang w:val="de-DE"/>
        </w:rPr>
        <w:t>nei</w:t>
      </w:r>
      <w:proofErr w:type="spellEnd"/>
      <w:r w:rsidRPr="00234FBD">
        <w:rPr>
          <w:rFonts w:cstheme="majorHAnsi"/>
          <w:bCs/>
          <w:color w:val="000000" w:themeColor="text1"/>
          <w:sz w:val="20"/>
          <w:szCs w:val="20"/>
          <w:lang w:val="de-DE"/>
        </w:rPr>
        <w:t xml:space="preserve"> a</w:t>
      </w:r>
    </w:p>
    <w:p w14:paraId="1F5C9F36" w14:textId="780FD0B9" w:rsidR="004233D3" w:rsidRPr="00234FBD" w:rsidRDefault="00234FBD" w:rsidP="00234FBD">
      <w:pPr>
        <w:pStyle w:val="Standard"/>
        <w:tabs>
          <w:tab w:val="left" w:pos="227"/>
          <w:tab w:val="left" w:pos="454"/>
        </w:tabs>
        <w:spacing w:after="120"/>
        <w:jc w:val="both"/>
        <w:rPr>
          <w:rFonts w:asciiTheme="majorHAnsi" w:hAnsiTheme="majorHAnsi" w:cstheme="majorHAnsi"/>
          <w:bCs/>
          <w:i/>
          <w:iCs/>
          <w:color w:val="000000" w:themeColor="text1"/>
          <w:sz w:val="20"/>
          <w:szCs w:val="20"/>
        </w:rPr>
      </w:pPr>
      <w:r w:rsidRPr="00234FBD">
        <w:rPr>
          <w:rFonts w:asciiTheme="majorHAnsi" w:hAnsiTheme="majorHAnsi" w:cstheme="majorHAnsi"/>
          <w:bCs/>
          <w:color w:val="000000" w:themeColor="text1"/>
          <w:sz w:val="20"/>
          <w:szCs w:val="20"/>
          <w:lang w:val="de-DE"/>
        </w:rPr>
        <w:tab/>
        <w:t xml:space="preserve">E </w:t>
      </w:r>
      <w:proofErr w:type="spellStart"/>
      <w:r w:rsidRPr="00234FBD">
        <w:rPr>
          <w:rFonts w:asciiTheme="majorHAnsi" w:hAnsiTheme="majorHAnsi" w:cstheme="majorHAnsi"/>
          <w:bCs/>
          <w:color w:val="000000" w:themeColor="text1"/>
          <w:sz w:val="20"/>
          <w:szCs w:val="20"/>
          <w:lang w:val="de-DE"/>
        </w:rPr>
        <w:t>ho’i</w:t>
      </w:r>
      <w:proofErr w:type="spellEnd"/>
      <w:r w:rsidRPr="00234FBD">
        <w:rPr>
          <w:rFonts w:asciiTheme="majorHAnsi" w:hAnsiTheme="majorHAnsi" w:cstheme="majorHAnsi"/>
          <w:bCs/>
          <w:color w:val="000000" w:themeColor="text1"/>
          <w:sz w:val="20"/>
          <w:szCs w:val="20"/>
          <w:lang w:val="de-DE"/>
        </w:rPr>
        <w:t xml:space="preserve"> </w:t>
      </w:r>
      <w:proofErr w:type="spellStart"/>
      <w:r w:rsidRPr="00234FBD">
        <w:rPr>
          <w:rFonts w:asciiTheme="majorHAnsi" w:hAnsiTheme="majorHAnsi" w:cstheme="majorHAnsi"/>
          <w:bCs/>
          <w:color w:val="000000" w:themeColor="text1"/>
          <w:sz w:val="20"/>
          <w:szCs w:val="20"/>
          <w:lang w:val="de-DE"/>
        </w:rPr>
        <w:t>mai</w:t>
      </w:r>
      <w:proofErr w:type="spellEnd"/>
      <w:r w:rsidRPr="00234FBD">
        <w:rPr>
          <w:rFonts w:asciiTheme="majorHAnsi" w:hAnsiTheme="majorHAnsi" w:cstheme="majorHAnsi"/>
          <w:bCs/>
          <w:color w:val="000000" w:themeColor="text1"/>
          <w:sz w:val="20"/>
          <w:szCs w:val="20"/>
          <w:lang w:val="de-DE"/>
        </w:rPr>
        <w:t xml:space="preserve"> </w:t>
      </w:r>
      <w:proofErr w:type="spellStart"/>
      <w:r w:rsidRPr="00234FBD">
        <w:rPr>
          <w:rFonts w:asciiTheme="majorHAnsi" w:hAnsiTheme="majorHAnsi" w:cstheme="majorHAnsi"/>
          <w:bCs/>
          <w:color w:val="000000" w:themeColor="text1"/>
          <w:sz w:val="20"/>
          <w:szCs w:val="20"/>
          <w:lang w:val="de-DE"/>
        </w:rPr>
        <w:t>oia</w:t>
      </w:r>
      <w:proofErr w:type="spellEnd"/>
      <w:r w:rsidRPr="00234FBD">
        <w:rPr>
          <w:rFonts w:asciiTheme="majorHAnsi" w:hAnsiTheme="majorHAnsi" w:cstheme="majorHAnsi"/>
          <w:bCs/>
          <w:color w:val="000000" w:themeColor="text1"/>
          <w:sz w:val="20"/>
          <w:szCs w:val="20"/>
          <w:lang w:val="de-DE"/>
        </w:rPr>
        <w:t xml:space="preserve"> </w:t>
      </w:r>
      <w:proofErr w:type="spellStart"/>
      <w:r w:rsidRPr="00234FBD">
        <w:rPr>
          <w:rFonts w:asciiTheme="majorHAnsi" w:hAnsiTheme="majorHAnsi" w:cstheme="majorHAnsi"/>
          <w:bCs/>
          <w:color w:val="000000" w:themeColor="text1"/>
          <w:sz w:val="20"/>
          <w:szCs w:val="20"/>
          <w:lang w:val="de-DE"/>
        </w:rPr>
        <w:t>ma</w:t>
      </w:r>
      <w:proofErr w:type="spellEnd"/>
      <w:r w:rsidRPr="00234FBD">
        <w:rPr>
          <w:rFonts w:asciiTheme="majorHAnsi" w:hAnsiTheme="majorHAnsi" w:cstheme="majorHAnsi"/>
          <w:bCs/>
          <w:color w:val="000000" w:themeColor="text1"/>
          <w:sz w:val="20"/>
          <w:szCs w:val="20"/>
          <w:lang w:val="de-DE"/>
        </w:rPr>
        <w:t xml:space="preserve"> </w:t>
      </w:r>
      <w:proofErr w:type="spellStart"/>
      <w:r w:rsidRPr="00234FBD">
        <w:rPr>
          <w:rFonts w:asciiTheme="majorHAnsi" w:hAnsiTheme="majorHAnsi" w:cstheme="majorHAnsi"/>
          <w:bCs/>
          <w:color w:val="000000" w:themeColor="text1"/>
          <w:sz w:val="20"/>
          <w:szCs w:val="20"/>
          <w:lang w:val="de-DE"/>
        </w:rPr>
        <w:t>tona</w:t>
      </w:r>
      <w:proofErr w:type="spellEnd"/>
      <w:r w:rsidRPr="00234FBD">
        <w:rPr>
          <w:rFonts w:asciiTheme="majorHAnsi" w:hAnsiTheme="majorHAnsi" w:cstheme="majorHAnsi"/>
          <w:bCs/>
          <w:color w:val="000000" w:themeColor="text1"/>
          <w:sz w:val="20"/>
          <w:szCs w:val="20"/>
          <w:lang w:val="de-DE"/>
        </w:rPr>
        <w:t xml:space="preserve"> </w:t>
      </w:r>
      <w:proofErr w:type="spellStart"/>
      <w:r w:rsidRPr="00234FBD">
        <w:rPr>
          <w:rFonts w:asciiTheme="majorHAnsi" w:hAnsiTheme="majorHAnsi" w:cstheme="majorHAnsi"/>
          <w:bCs/>
          <w:color w:val="000000" w:themeColor="text1"/>
          <w:sz w:val="20"/>
          <w:szCs w:val="20"/>
          <w:lang w:val="de-DE"/>
        </w:rPr>
        <w:t>hanahana</w:t>
      </w:r>
      <w:proofErr w:type="spellEnd"/>
      <w:r w:rsidRPr="00234FBD">
        <w:rPr>
          <w:rFonts w:asciiTheme="majorHAnsi" w:hAnsiTheme="majorHAnsi" w:cstheme="majorHAnsi"/>
          <w:bCs/>
          <w:color w:val="000000" w:themeColor="text1"/>
          <w:sz w:val="20"/>
          <w:szCs w:val="20"/>
          <w:lang w:val="de-DE"/>
        </w:rPr>
        <w:t xml:space="preserve"> </w:t>
      </w:r>
      <w:proofErr w:type="spellStart"/>
      <w:r w:rsidRPr="00234FBD">
        <w:rPr>
          <w:rFonts w:asciiTheme="majorHAnsi" w:hAnsiTheme="majorHAnsi" w:cstheme="majorHAnsi"/>
          <w:bCs/>
          <w:color w:val="000000" w:themeColor="text1"/>
          <w:sz w:val="20"/>
          <w:szCs w:val="20"/>
          <w:lang w:val="de-DE"/>
        </w:rPr>
        <w:t>rahi</w:t>
      </w:r>
      <w:proofErr w:type="spellEnd"/>
      <w:r w:rsidRPr="00234FBD">
        <w:rPr>
          <w:rFonts w:asciiTheme="majorHAnsi" w:hAnsiTheme="majorHAnsi" w:cstheme="majorHAnsi"/>
          <w:bCs/>
          <w:color w:val="000000" w:themeColor="text1"/>
          <w:sz w:val="20"/>
          <w:szCs w:val="20"/>
          <w:lang w:val="de-DE"/>
        </w:rPr>
        <w:t>.</w:t>
      </w:r>
    </w:p>
    <w:p w14:paraId="3F549E94" w14:textId="024A62A5" w:rsidR="004233D3" w:rsidRPr="00234FBD" w:rsidRDefault="004233D3" w:rsidP="00234FBD">
      <w:pPr>
        <w:pStyle w:val="Sansinterligne"/>
        <w:widowControl w:val="0"/>
        <w:tabs>
          <w:tab w:val="left" w:pos="227"/>
          <w:tab w:val="left" w:pos="454"/>
        </w:tabs>
        <w:suppressAutoHyphens/>
        <w:autoSpaceDN w:val="0"/>
        <w:spacing w:after="120"/>
        <w:jc w:val="both"/>
        <w:textAlignment w:val="baseline"/>
        <w:rPr>
          <w:rFonts w:cstheme="majorHAnsi"/>
          <w:i/>
          <w:iCs/>
          <w:color w:val="000000" w:themeColor="text1"/>
          <w:sz w:val="20"/>
          <w:szCs w:val="20"/>
        </w:rPr>
      </w:pPr>
      <w:r w:rsidRPr="00234FBD">
        <w:rPr>
          <w:rFonts w:cstheme="majorHAnsi"/>
          <w:b/>
          <w:bCs/>
          <w:color w:val="000000" w:themeColor="text1"/>
          <w:sz w:val="20"/>
          <w:szCs w:val="20"/>
        </w:rPr>
        <w:t>NOTRE PÈRE</w:t>
      </w:r>
      <w:r w:rsidRPr="00234FBD">
        <w:rPr>
          <w:rFonts w:cstheme="majorHAnsi"/>
          <w:color w:val="000000" w:themeColor="text1"/>
          <w:sz w:val="20"/>
          <w:szCs w:val="20"/>
        </w:rPr>
        <w:t xml:space="preserve"> </w:t>
      </w:r>
      <w:r w:rsidRPr="00234FBD">
        <w:rPr>
          <w:rFonts w:cstheme="majorHAnsi"/>
          <w:i/>
          <w:iCs/>
          <w:color w:val="000000" w:themeColor="text1"/>
          <w:sz w:val="20"/>
          <w:szCs w:val="20"/>
        </w:rPr>
        <w:t xml:space="preserve">: </w:t>
      </w:r>
      <w:r w:rsidR="00234FBD" w:rsidRPr="00234FBD">
        <w:rPr>
          <w:rFonts w:cstheme="majorHAnsi"/>
          <w:i/>
          <w:iCs/>
          <w:color w:val="000000" w:themeColor="text1"/>
          <w:sz w:val="20"/>
          <w:szCs w:val="20"/>
        </w:rPr>
        <w:t>français</w:t>
      </w:r>
    </w:p>
    <w:p w14:paraId="2C5463F1" w14:textId="322B3F1F" w:rsidR="004233D3" w:rsidRPr="00234FBD" w:rsidRDefault="004233D3" w:rsidP="00234FBD">
      <w:pPr>
        <w:widowControl w:val="0"/>
        <w:tabs>
          <w:tab w:val="left" w:pos="227"/>
          <w:tab w:val="left" w:pos="454"/>
        </w:tabs>
        <w:suppressAutoHyphens/>
        <w:autoSpaceDN w:val="0"/>
        <w:spacing w:after="120"/>
        <w:jc w:val="both"/>
        <w:textAlignment w:val="baseline"/>
        <w:rPr>
          <w:rFonts w:asciiTheme="majorHAnsi" w:hAnsiTheme="majorHAnsi" w:cstheme="majorHAnsi"/>
          <w:i/>
          <w:iCs/>
          <w:color w:val="000000" w:themeColor="text1"/>
          <w:sz w:val="20"/>
          <w:szCs w:val="20"/>
        </w:rPr>
      </w:pPr>
      <w:r w:rsidRPr="00234FBD">
        <w:rPr>
          <w:rFonts w:asciiTheme="majorHAnsi" w:hAnsiTheme="majorHAnsi" w:cstheme="majorHAnsi"/>
          <w:b/>
          <w:bCs/>
          <w:color w:val="000000" w:themeColor="text1"/>
          <w:sz w:val="20"/>
          <w:szCs w:val="20"/>
        </w:rPr>
        <w:t>AGNUS </w:t>
      </w:r>
      <w:r w:rsidRPr="00234FBD">
        <w:rPr>
          <w:rFonts w:asciiTheme="majorHAnsi" w:hAnsiTheme="majorHAnsi" w:cstheme="majorHAnsi"/>
          <w:i/>
          <w:iCs/>
          <w:color w:val="000000" w:themeColor="text1"/>
          <w:sz w:val="20"/>
          <w:szCs w:val="20"/>
        </w:rPr>
        <w:t xml:space="preserve">: </w:t>
      </w:r>
      <w:r w:rsidR="00234FBD" w:rsidRPr="00234FBD">
        <w:rPr>
          <w:rFonts w:asciiTheme="majorHAnsi" w:hAnsiTheme="majorHAnsi" w:cstheme="majorHAnsi"/>
          <w:i/>
          <w:iCs/>
          <w:color w:val="000000" w:themeColor="text1"/>
          <w:sz w:val="20"/>
          <w:szCs w:val="20"/>
        </w:rPr>
        <w:t>Air marquisien</w:t>
      </w:r>
    </w:p>
    <w:p w14:paraId="3C8AD5AA" w14:textId="77777777" w:rsidR="004233D3" w:rsidRPr="00234FBD" w:rsidRDefault="004233D3" w:rsidP="00234FBD">
      <w:pPr>
        <w:widowControl w:val="0"/>
        <w:tabs>
          <w:tab w:val="left" w:pos="227"/>
          <w:tab w:val="left" w:pos="454"/>
        </w:tabs>
        <w:suppressAutoHyphens/>
        <w:autoSpaceDN w:val="0"/>
        <w:spacing w:after="120"/>
        <w:jc w:val="both"/>
        <w:textAlignment w:val="baseline"/>
        <w:rPr>
          <w:rFonts w:asciiTheme="majorHAnsi" w:hAnsiTheme="majorHAnsi" w:cstheme="majorHAnsi"/>
          <w:b/>
          <w:bCs/>
          <w:color w:val="000000" w:themeColor="text1"/>
          <w:sz w:val="20"/>
          <w:szCs w:val="20"/>
        </w:rPr>
      </w:pPr>
      <w:r w:rsidRPr="00234FBD">
        <w:rPr>
          <w:rFonts w:asciiTheme="majorHAnsi" w:hAnsiTheme="majorHAnsi" w:cstheme="majorHAnsi"/>
          <w:b/>
          <w:bCs/>
          <w:color w:val="000000" w:themeColor="text1"/>
          <w:sz w:val="20"/>
          <w:szCs w:val="20"/>
        </w:rPr>
        <w:t>COMMUNION :</w:t>
      </w:r>
    </w:p>
    <w:p w14:paraId="3ED5ACD5" w14:textId="5DFCCF55" w:rsidR="00234FBD" w:rsidRPr="00234FBD" w:rsidRDefault="00234FBD" w:rsidP="00234FBD">
      <w:pPr>
        <w:pStyle w:val="Standard"/>
        <w:tabs>
          <w:tab w:val="left" w:pos="227"/>
          <w:tab w:val="left" w:pos="454"/>
        </w:tabs>
        <w:jc w:val="both"/>
        <w:rPr>
          <w:rFonts w:asciiTheme="majorHAnsi" w:hAnsiTheme="majorHAnsi" w:cstheme="majorHAnsi"/>
          <w:bCs/>
          <w:iCs/>
          <w:color w:val="000000" w:themeColor="text1"/>
          <w:sz w:val="20"/>
          <w:szCs w:val="20"/>
        </w:rPr>
      </w:pPr>
      <w:r w:rsidRPr="00234FBD">
        <w:rPr>
          <w:rFonts w:asciiTheme="majorHAnsi" w:hAnsiTheme="majorHAnsi" w:cstheme="majorHAnsi"/>
          <w:bCs/>
          <w:iCs/>
          <w:color w:val="000000" w:themeColor="text1"/>
          <w:sz w:val="20"/>
          <w:szCs w:val="20"/>
        </w:rPr>
        <w:t>1-</w:t>
      </w:r>
      <w:r w:rsidRPr="00234FBD">
        <w:rPr>
          <w:rFonts w:asciiTheme="majorHAnsi" w:hAnsiTheme="majorHAnsi" w:cstheme="majorHAnsi"/>
          <w:bCs/>
          <w:iCs/>
          <w:color w:val="000000" w:themeColor="text1"/>
          <w:sz w:val="20"/>
          <w:szCs w:val="20"/>
        </w:rPr>
        <w:tab/>
        <w:t xml:space="preserve">Ia </w:t>
      </w:r>
      <w:proofErr w:type="spellStart"/>
      <w:r w:rsidRPr="00234FBD">
        <w:rPr>
          <w:rFonts w:asciiTheme="majorHAnsi" w:hAnsiTheme="majorHAnsi" w:cstheme="majorHAnsi"/>
          <w:bCs/>
          <w:iCs/>
          <w:color w:val="000000" w:themeColor="text1"/>
          <w:sz w:val="20"/>
          <w:szCs w:val="20"/>
        </w:rPr>
        <w:t>haruru</w:t>
      </w:r>
      <w:proofErr w:type="spellEnd"/>
      <w:r w:rsidRPr="00234FBD">
        <w:rPr>
          <w:rFonts w:asciiTheme="majorHAnsi" w:hAnsiTheme="majorHAnsi" w:cstheme="majorHAnsi"/>
          <w:bCs/>
          <w:iCs/>
          <w:color w:val="000000" w:themeColor="text1"/>
          <w:sz w:val="20"/>
          <w:szCs w:val="20"/>
        </w:rPr>
        <w:t xml:space="preserve"> mai ra te </w:t>
      </w:r>
      <w:proofErr w:type="spellStart"/>
      <w:r w:rsidRPr="00234FBD">
        <w:rPr>
          <w:rFonts w:asciiTheme="majorHAnsi" w:hAnsiTheme="majorHAnsi" w:cstheme="majorHAnsi"/>
          <w:bCs/>
          <w:iCs/>
          <w:color w:val="000000" w:themeColor="text1"/>
          <w:sz w:val="20"/>
          <w:szCs w:val="20"/>
        </w:rPr>
        <w:t>nao</w:t>
      </w:r>
      <w:proofErr w:type="spellEnd"/>
      <w:r w:rsidRPr="00234FBD">
        <w:rPr>
          <w:rFonts w:asciiTheme="majorHAnsi" w:hAnsiTheme="majorHAnsi" w:cstheme="majorHAnsi"/>
          <w:bCs/>
          <w:iCs/>
          <w:color w:val="000000" w:themeColor="text1"/>
          <w:sz w:val="20"/>
          <w:szCs w:val="20"/>
        </w:rPr>
        <w:t xml:space="preserve"> i to </w:t>
      </w:r>
      <w:proofErr w:type="spellStart"/>
      <w:r w:rsidRPr="00234FBD">
        <w:rPr>
          <w:rFonts w:asciiTheme="majorHAnsi" w:hAnsiTheme="majorHAnsi" w:cstheme="majorHAnsi"/>
          <w:bCs/>
          <w:iCs/>
          <w:color w:val="000000" w:themeColor="text1"/>
          <w:sz w:val="20"/>
          <w:szCs w:val="20"/>
        </w:rPr>
        <w:t>te</w:t>
      </w:r>
      <w:proofErr w:type="spellEnd"/>
      <w:r w:rsidRPr="00234FBD">
        <w:rPr>
          <w:rFonts w:asciiTheme="majorHAnsi" w:hAnsiTheme="majorHAnsi" w:cstheme="majorHAnsi"/>
          <w:bCs/>
          <w:iCs/>
          <w:color w:val="000000" w:themeColor="text1"/>
          <w:sz w:val="20"/>
          <w:szCs w:val="20"/>
        </w:rPr>
        <w:t xml:space="preserve"> </w:t>
      </w:r>
      <w:proofErr w:type="spellStart"/>
      <w:r w:rsidRPr="00234FBD">
        <w:rPr>
          <w:rFonts w:asciiTheme="majorHAnsi" w:hAnsiTheme="majorHAnsi" w:cstheme="majorHAnsi"/>
          <w:bCs/>
          <w:iCs/>
          <w:color w:val="000000" w:themeColor="text1"/>
          <w:sz w:val="20"/>
          <w:szCs w:val="20"/>
        </w:rPr>
        <w:t>himene</w:t>
      </w:r>
      <w:proofErr w:type="spellEnd"/>
      <w:r w:rsidRPr="00234FBD">
        <w:rPr>
          <w:rFonts w:asciiTheme="majorHAnsi" w:hAnsiTheme="majorHAnsi" w:cstheme="majorHAnsi"/>
          <w:bCs/>
          <w:iCs/>
          <w:color w:val="000000" w:themeColor="text1"/>
          <w:sz w:val="20"/>
          <w:szCs w:val="20"/>
        </w:rPr>
        <w:t xml:space="preserve"> </w:t>
      </w:r>
      <w:proofErr w:type="spellStart"/>
      <w:r w:rsidRPr="00234FBD">
        <w:rPr>
          <w:rFonts w:asciiTheme="majorHAnsi" w:hAnsiTheme="majorHAnsi" w:cstheme="majorHAnsi"/>
          <w:bCs/>
          <w:iCs/>
          <w:color w:val="000000" w:themeColor="text1"/>
          <w:sz w:val="20"/>
          <w:szCs w:val="20"/>
        </w:rPr>
        <w:t>reo</w:t>
      </w:r>
      <w:proofErr w:type="spellEnd"/>
    </w:p>
    <w:p w14:paraId="0A0BEADF" w14:textId="6B0EBEF4" w:rsidR="00234FBD" w:rsidRPr="00234FBD" w:rsidRDefault="00234FBD" w:rsidP="00234FBD">
      <w:pPr>
        <w:pStyle w:val="Standard"/>
        <w:tabs>
          <w:tab w:val="left" w:pos="227"/>
          <w:tab w:val="left" w:pos="454"/>
        </w:tabs>
        <w:spacing w:after="120"/>
        <w:jc w:val="both"/>
        <w:rPr>
          <w:rFonts w:asciiTheme="majorHAnsi" w:hAnsiTheme="majorHAnsi" w:cstheme="majorHAnsi"/>
          <w:bCs/>
          <w:iCs/>
          <w:color w:val="000000" w:themeColor="text1"/>
          <w:sz w:val="20"/>
          <w:szCs w:val="20"/>
        </w:rPr>
      </w:pPr>
      <w:r w:rsidRPr="00234FBD">
        <w:rPr>
          <w:rFonts w:asciiTheme="majorHAnsi" w:hAnsiTheme="majorHAnsi" w:cstheme="majorHAnsi"/>
          <w:bCs/>
          <w:iCs/>
          <w:color w:val="000000" w:themeColor="text1"/>
          <w:sz w:val="20"/>
          <w:szCs w:val="20"/>
        </w:rPr>
        <w:tab/>
        <w:t xml:space="preserve">A </w:t>
      </w:r>
      <w:proofErr w:type="spellStart"/>
      <w:r w:rsidRPr="00234FBD">
        <w:rPr>
          <w:rFonts w:asciiTheme="majorHAnsi" w:hAnsiTheme="majorHAnsi" w:cstheme="majorHAnsi"/>
          <w:bCs/>
          <w:iCs/>
          <w:color w:val="000000" w:themeColor="text1"/>
          <w:sz w:val="20"/>
          <w:szCs w:val="20"/>
        </w:rPr>
        <w:t>moe</w:t>
      </w:r>
      <w:proofErr w:type="spellEnd"/>
      <w:r w:rsidRPr="00234FBD">
        <w:rPr>
          <w:rFonts w:asciiTheme="majorHAnsi" w:hAnsiTheme="majorHAnsi" w:cstheme="majorHAnsi"/>
          <w:bCs/>
          <w:iCs/>
          <w:color w:val="000000" w:themeColor="text1"/>
          <w:sz w:val="20"/>
          <w:szCs w:val="20"/>
        </w:rPr>
        <w:t xml:space="preserve"> te </w:t>
      </w:r>
      <w:proofErr w:type="spellStart"/>
      <w:r w:rsidRPr="00234FBD">
        <w:rPr>
          <w:rFonts w:asciiTheme="majorHAnsi" w:hAnsiTheme="majorHAnsi" w:cstheme="majorHAnsi"/>
          <w:bCs/>
          <w:iCs/>
          <w:color w:val="000000" w:themeColor="text1"/>
          <w:sz w:val="20"/>
          <w:szCs w:val="20"/>
        </w:rPr>
        <w:t>mau</w:t>
      </w:r>
      <w:proofErr w:type="spellEnd"/>
      <w:r w:rsidRPr="00234FBD">
        <w:rPr>
          <w:rFonts w:asciiTheme="majorHAnsi" w:hAnsiTheme="majorHAnsi" w:cstheme="majorHAnsi"/>
          <w:bCs/>
          <w:iCs/>
          <w:color w:val="000000" w:themeColor="text1"/>
          <w:sz w:val="20"/>
          <w:szCs w:val="20"/>
        </w:rPr>
        <w:t xml:space="preserve"> mea </w:t>
      </w:r>
      <w:proofErr w:type="spellStart"/>
      <w:r w:rsidRPr="00234FBD">
        <w:rPr>
          <w:rFonts w:asciiTheme="majorHAnsi" w:hAnsiTheme="majorHAnsi" w:cstheme="majorHAnsi"/>
          <w:bCs/>
          <w:iCs/>
          <w:color w:val="000000" w:themeColor="text1"/>
          <w:sz w:val="20"/>
          <w:szCs w:val="20"/>
        </w:rPr>
        <w:t>ato’a</w:t>
      </w:r>
      <w:proofErr w:type="spellEnd"/>
      <w:r w:rsidRPr="00234FBD">
        <w:rPr>
          <w:rFonts w:asciiTheme="majorHAnsi" w:hAnsiTheme="majorHAnsi" w:cstheme="majorHAnsi"/>
          <w:bCs/>
          <w:iCs/>
          <w:color w:val="000000" w:themeColor="text1"/>
          <w:sz w:val="20"/>
          <w:szCs w:val="20"/>
        </w:rPr>
        <w:t xml:space="preserve"> i na </w:t>
      </w:r>
      <w:proofErr w:type="spellStart"/>
      <w:r w:rsidRPr="00234FBD">
        <w:rPr>
          <w:rFonts w:asciiTheme="majorHAnsi" w:hAnsiTheme="majorHAnsi" w:cstheme="majorHAnsi"/>
          <w:bCs/>
          <w:iCs/>
          <w:color w:val="000000" w:themeColor="text1"/>
          <w:sz w:val="20"/>
          <w:szCs w:val="20"/>
        </w:rPr>
        <w:t>Iesu</w:t>
      </w:r>
      <w:proofErr w:type="spellEnd"/>
      <w:r w:rsidRPr="00234FBD">
        <w:rPr>
          <w:rFonts w:asciiTheme="majorHAnsi" w:hAnsiTheme="majorHAnsi" w:cstheme="majorHAnsi"/>
          <w:bCs/>
          <w:iCs/>
          <w:color w:val="000000" w:themeColor="text1"/>
          <w:sz w:val="20"/>
          <w:szCs w:val="20"/>
        </w:rPr>
        <w:t xml:space="preserve"> i te </w:t>
      </w:r>
      <w:proofErr w:type="spellStart"/>
      <w:r w:rsidRPr="00234FBD">
        <w:rPr>
          <w:rFonts w:asciiTheme="majorHAnsi" w:hAnsiTheme="majorHAnsi" w:cstheme="majorHAnsi"/>
          <w:bCs/>
          <w:iCs/>
          <w:color w:val="000000" w:themeColor="text1"/>
          <w:sz w:val="20"/>
          <w:szCs w:val="20"/>
        </w:rPr>
        <w:t>fata</w:t>
      </w:r>
      <w:proofErr w:type="spellEnd"/>
      <w:r w:rsidRPr="00234FBD">
        <w:rPr>
          <w:rFonts w:asciiTheme="majorHAnsi" w:hAnsiTheme="majorHAnsi" w:cstheme="majorHAnsi"/>
          <w:bCs/>
          <w:iCs/>
          <w:color w:val="000000" w:themeColor="text1"/>
          <w:sz w:val="20"/>
          <w:szCs w:val="20"/>
        </w:rPr>
        <w:t>.</w:t>
      </w:r>
    </w:p>
    <w:p w14:paraId="19B5FE79" w14:textId="2365DDA2" w:rsidR="00234FBD" w:rsidRPr="00234FBD" w:rsidRDefault="00234FBD" w:rsidP="00234FBD">
      <w:pPr>
        <w:pStyle w:val="Standard"/>
        <w:tabs>
          <w:tab w:val="left" w:pos="227"/>
          <w:tab w:val="left" w:pos="454"/>
        </w:tabs>
        <w:jc w:val="both"/>
        <w:rPr>
          <w:rFonts w:asciiTheme="majorHAnsi" w:hAnsiTheme="majorHAnsi" w:cstheme="majorHAnsi"/>
          <w:bCs/>
          <w:iCs/>
          <w:color w:val="000000" w:themeColor="text1"/>
          <w:sz w:val="20"/>
          <w:szCs w:val="20"/>
        </w:rPr>
      </w:pPr>
      <w:r w:rsidRPr="00234FBD">
        <w:rPr>
          <w:rFonts w:asciiTheme="majorHAnsi" w:hAnsiTheme="majorHAnsi" w:cstheme="majorHAnsi"/>
          <w:bCs/>
          <w:iCs/>
          <w:color w:val="000000" w:themeColor="text1"/>
          <w:sz w:val="20"/>
          <w:szCs w:val="20"/>
        </w:rPr>
        <w:t>R-</w:t>
      </w:r>
      <w:r w:rsidRPr="00234FBD">
        <w:rPr>
          <w:rFonts w:asciiTheme="majorHAnsi" w:hAnsiTheme="majorHAnsi" w:cstheme="majorHAnsi"/>
          <w:bCs/>
          <w:iCs/>
          <w:color w:val="000000" w:themeColor="text1"/>
          <w:sz w:val="20"/>
          <w:szCs w:val="20"/>
        </w:rPr>
        <w:tab/>
        <w:t xml:space="preserve">E </w:t>
      </w:r>
      <w:proofErr w:type="spellStart"/>
      <w:r w:rsidRPr="00234FBD">
        <w:rPr>
          <w:rFonts w:asciiTheme="majorHAnsi" w:hAnsiTheme="majorHAnsi" w:cstheme="majorHAnsi"/>
          <w:bCs/>
          <w:iCs/>
          <w:color w:val="000000" w:themeColor="text1"/>
          <w:sz w:val="20"/>
          <w:szCs w:val="20"/>
        </w:rPr>
        <w:t>ietu</w:t>
      </w:r>
      <w:proofErr w:type="spellEnd"/>
      <w:r w:rsidRPr="00234FBD">
        <w:rPr>
          <w:rFonts w:asciiTheme="majorHAnsi" w:hAnsiTheme="majorHAnsi" w:cstheme="majorHAnsi"/>
          <w:bCs/>
          <w:iCs/>
          <w:color w:val="000000" w:themeColor="text1"/>
          <w:sz w:val="20"/>
          <w:szCs w:val="20"/>
        </w:rPr>
        <w:t xml:space="preserve"> te </w:t>
      </w:r>
      <w:proofErr w:type="spellStart"/>
      <w:r w:rsidRPr="00234FBD">
        <w:rPr>
          <w:rFonts w:asciiTheme="majorHAnsi" w:hAnsiTheme="majorHAnsi" w:cstheme="majorHAnsi"/>
          <w:bCs/>
          <w:iCs/>
          <w:color w:val="000000" w:themeColor="text1"/>
          <w:sz w:val="20"/>
          <w:szCs w:val="20"/>
        </w:rPr>
        <w:t>haamaru</w:t>
      </w:r>
      <w:proofErr w:type="spellEnd"/>
      <w:r w:rsidRPr="00234FBD">
        <w:rPr>
          <w:rFonts w:asciiTheme="majorHAnsi" w:hAnsiTheme="majorHAnsi" w:cstheme="majorHAnsi"/>
          <w:bCs/>
          <w:iCs/>
          <w:color w:val="000000" w:themeColor="text1"/>
          <w:sz w:val="20"/>
          <w:szCs w:val="20"/>
        </w:rPr>
        <w:t xml:space="preserve"> mai </w:t>
      </w:r>
      <w:proofErr w:type="spellStart"/>
      <w:r w:rsidRPr="00234FBD">
        <w:rPr>
          <w:rFonts w:asciiTheme="majorHAnsi" w:hAnsiTheme="majorHAnsi" w:cstheme="majorHAnsi"/>
          <w:bCs/>
          <w:iCs/>
          <w:color w:val="000000" w:themeColor="text1"/>
          <w:sz w:val="20"/>
          <w:szCs w:val="20"/>
        </w:rPr>
        <w:t>oe</w:t>
      </w:r>
      <w:proofErr w:type="spellEnd"/>
    </w:p>
    <w:p w14:paraId="75F015A9" w14:textId="15F45FA7" w:rsidR="00234FBD" w:rsidRPr="00234FBD" w:rsidRDefault="00234FBD" w:rsidP="00234FBD">
      <w:pPr>
        <w:pStyle w:val="Standard"/>
        <w:tabs>
          <w:tab w:val="left" w:pos="227"/>
          <w:tab w:val="left" w:pos="454"/>
        </w:tabs>
        <w:jc w:val="both"/>
        <w:rPr>
          <w:rFonts w:asciiTheme="majorHAnsi" w:hAnsiTheme="majorHAnsi" w:cstheme="majorHAnsi"/>
          <w:bCs/>
          <w:iCs/>
          <w:color w:val="000000" w:themeColor="text1"/>
          <w:sz w:val="20"/>
          <w:szCs w:val="20"/>
          <w:lang w:val="en-US"/>
        </w:rPr>
      </w:pPr>
      <w:r w:rsidRPr="00234FBD">
        <w:rPr>
          <w:rFonts w:asciiTheme="majorHAnsi" w:hAnsiTheme="majorHAnsi" w:cstheme="majorHAnsi"/>
          <w:bCs/>
          <w:iCs/>
          <w:color w:val="000000" w:themeColor="text1"/>
          <w:sz w:val="20"/>
          <w:szCs w:val="20"/>
        </w:rPr>
        <w:tab/>
      </w:r>
      <w:r w:rsidRPr="00234FBD">
        <w:rPr>
          <w:rFonts w:asciiTheme="majorHAnsi" w:hAnsiTheme="majorHAnsi" w:cstheme="majorHAnsi"/>
          <w:bCs/>
          <w:iCs/>
          <w:color w:val="000000" w:themeColor="text1"/>
          <w:sz w:val="20"/>
          <w:szCs w:val="20"/>
          <w:lang w:val="en-US"/>
        </w:rPr>
        <w:t xml:space="preserve">I to </w:t>
      </w:r>
      <w:proofErr w:type="spellStart"/>
      <w:r w:rsidRPr="00234FBD">
        <w:rPr>
          <w:rFonts w:asciiTheme="majorHAnsi" w:hAnsiTheme="majorHAnsi" w:cstheme="majorHAnsi"/>
          <w:bCs/>
          <w:iCs/>
          <w:color w:val="000000" w:themeColor="text1"/>
          <w:sz w:val="20"/>
          <w:szCs w:val="20"/>
          <w:lang w:val="en-US"/>
        </w:rPr>
        <w:t>matou</w:t>
      </w:r>
      <w:proofErr w:type="spellEnd"/>
      <w:r w:rsidRPr="00234FBD">
        <w:rPr>
          <w:rFonts w:asciiTheme="majorHAnsi" w:hAnsiTheme="majorHAnsi" w:cstheme="majorHAnsi"/>
          <w:bCs/>
          <w:iCs/>
          <w:color w:val="000000" w:themeColor="text1"/>
          <w:sz w:val="20"/>
          <w:szCs w:val="20"/>
          <w:lang w:val="en-US"/>
        </w:rPr>
        <w:t xml:space="preserve"> </w:t>
      </w:r>
      <w:proofErr w:type="spellStart"/>
      <w:r w:rsidRPr="00234FBD">
        <w:rPr>
          <w:rFonts w:asciiTheme="majorHAnsi" w:hAnsiTheme="majorHAnsi" w:cstheme="majorHAnsi"/>
          <w:bCs/>
          <w:iCs/>
          <w:color w:val="000000" w:themeColor="text1"/>
          <w:sz w:val="20"/>
          <w:szCs w:val="20"/>
          <w:lang w:val="en-US"/>
        </w:rPr>
        <w:t>mafatu</w:t>
      </w:r>
      <w:proofErr w:type="spellEnd"/>
    </w:p>
    <w:p w14:paraId="167BECF5" w14:textId="1BF6C880" w:rsidR="00234FBD" w:rsidRPr="00234FBD" w:rsidRDefault="00234FBD" w:rsidP="00234FBD">
      <w:pPr>
        <w:pStyle w:val="Standard"/>
        <w:tabs>
          <w:tab w:val="left" w:pos="227"/>
          <w:tab w:val="left" w:pos="454"/>
        </w:tabs>
        <w:jc w:val="both"/>
        <w:rPr>
          <w:rFonts w:asciiTheme="majorHAnsi" w:hAnsiTheme="majorHAnsi" w:cstheme="majorHAnsi"/>
          <w:bCs/>
          <w:iCs/>
          <w:color w:val="000000" w:themeColor="text1"/>
          <w:sz w:val="20"/>
          <w:szCs w:val="20"/>
          <w:lang w:val="en-US"/>
        </w:rPr>
      </w:pPr>
      <w:r w:rsidRPr="00234FBD">
        <w:rPr>
          <w:rFonts w:asciiTheme="majorHAnsi" w:hAnsiTheme="majorHAnsi" w:cstheme="majorHAnsi"/>
          <w:bCs/>
          <w:iCs/>
          <w:color w:val="000000" w:themeColor="text1"/>
          <w:sz w:val="20"/>
          <w:szCs w:val="20"/>
          <w:lang w:val="en-US"/>
        </w:rPr>
        <w:tab/>
        <w:t xml:space="preserve">I to </w:t>
      </w:r>
      <w:proofErr w:type="spellStart"/>
      <w:r w:rsidRPr="00234FBD">
        <w:rPr>
          <w:rFonts w:asciiTheme="majorHAnsi" w:hAnsiTheme="majorHAnsi" w:cstheme="majorHAnsi"/>
          <w:bCs/>
          <w:iCs/>
          <w:color w:val="000000" w:themeColor="text1"/>
          <w:sz w:val="20"/>
          <w:szCs w:val="20"/>
          <w:lang w:val="en-US"/>
        </w:rPr>
        <w:t>oe</w:t>
      </w:r>
      <w:proofErr w:type="spellEnd"/>
      <w:r w:rsidRPr="00234FBD">
        <w:rPr>
          <w:rFonts w:asciiTheme="majorHAnsi" w:hAnsiTheme="majorHAnsi" w:cstheme="majorHAnsi"/>
          <w:bCs/>
          <w:iCs/>
          <w:color w:val="000000" w:themeColor="text1"/>
          <w:sz w:val="20"/>
          <w:szCs w:val="20"/>
          <w:lang w:val="en-US"/>
        </w:rPr>
        <w:t xml:space="preserve"> </w:t>
      </w:r>
      <w:proofErr w:type="spellStart"/>
      <w:r w:rsidRPr="00234FBD">
        <w:rPr>
          <w:rFonts w:asciiTheme="majorHAnsi" w:hAnsiTheme="majorHAnsi" w:cstheme="majorHAnsi"/>
          <w:bCs/>
          <w:iCs/>
          <w:color w:val="000000" w:themeColor="text1"/>
          <w:sz w:val="20"/>
          <w:szCs w:val="20"/>
          <w:lang w:val="en-US"/>
        </w:rPr>
        <w:t>parahi</w:t>
      </w:r>
      <w:proofErr w:type="spellEnd"/>
      <w:r w:rsidRPr="00234FBD">
        <w:rPr>
          <w:rFonts w:asciiTheme="majorHAnsi" w:hAnsiTheme="majorHAnsi" w:cstheme="majorHAnsi"/>
          <w:bCs/>
          <w:iCs/>
          <w:color w:val="000000" w:themeColor="text1"/>
          <w:sz w:val="20"/>
          <w:szCs w:val="20"/>
          <w:lang w:val="en-US"/>
        </w:rPr>
        <w:t xml:space="preserve"> </w:t>
      </w:r>
      <w:proofErr w:type="spellStart"/>
      <w:r w:rsidRPr="00234FBD">
        <w:rPr>
          <w:rFonts w:asciiTheme="majorHAnsi" w:hAnsiTheme="majorHAnsi" w:cstheme="majorHAnsi"/>
          <w:bCs/>
          <w:iCs/>
          <w:color w:val="000000" w:themeColor="text1"/>
          <w:sz w:val="20"/>
          <w:szCs w:val="20"/>
          <w:lang w:val="en-US"/>
        </w:rPr>
        <w:t>raa</w:t>
      </w:r>
      <w:proofErr w:type="spellEnd"/>
      <w:r w:rsidRPr="00234FBD">
        <w:rPr>
          <w:rFonts w:asciiTheme="majorHAnsi" w:hAnsiTheme="majorHAnsi" w:cstheme="majorHAnsi"/>
          <w:bCs/>
          <w:iCs/>
          <w:color w:val="000000" w:themeColor="text1"/>
          <w:sz w:val="20"/>
          <w:szCs w:val="20"/>
          <w:lang w:val="en-US"/>
        </w:rPr>
        <w:t xml:space="preserve"> </w:t>
      </w:r>
      <w:proofErr w:type="spellStart"/>
      <w:r w:rsidRPr="00234FBD">
        <w:rPr>
          <w:rFonts w:asciiTheme="majorHAnsi" w:hAnsiTheme="majorHAnsi" w:cstheme="majorHAnsi"/>
          <w:bCs/>
          <w:iCs/>
          <w:color w:val="000000" w:themeColor="text1"/>
          <w:sz w:val="20"/>
          <w:szCs w:val="20"/>
          <w:lang w:val="en-US"/>
        </w:rPr>
        <w:t>mai</w:t>
      </w:r>
      <w:proofErr w:type="spellEnd"/>
    </w:p>
    <w:p w14:paraId="2B3E3086" w14:textId="5B064E4D" w:rsidR="00234FBD" w:rsidRPr="00234FBD" w:rsidRDefault="00234FBD" w:rsidP="00234FBD">
      <w:pPr>
        <w:pStyle w:val="Standard"/>
        <w:tabs>
          <w:tab w:val="left" w:pos="227"/>
          <w:tab w:val="left" w:pos="454"/>
        </w:tabs>
        <w:jc w:val="both"/>
        <w:rPr>
          <w:rFonts w:asciiTheme="majorHAnsi" w:hAnsiTheme="majorHAnsi" w:cstheme="majorHAnsi"/>
          <w:bCs/>
          <w:iCs/>
          <w:color w:val="000000" w:themeColor="text1"/>
          <w:sz w:val="20"/>
          <w:szCs w:val="20"/>
          <w:lang w:val="en-US"/>
        </w:rPr>
      </w:pPr>
      <w:r w:rsidRPr="00234FBD">
        <w:rPr>
          <w:rFonts w:asciiTheme="majorHAnsi" w:hAnsiTheme="majorHAnsi" w:cstheme="majorHAnsi"/>
          <w:bCs/>
          <w:iCs/>
          <w:color w:val="000000" w:themeColor="text1"/>
          <w:sz w:val="20"/>
          <w:szCs w:val="20"/>
          <w:lang w:val="en-US"/>
        </w:rPr>
        <w:tab/>
        <w:t xml:space="preserve">E </w:t>
      </w:r>
      <w:proofErr w:type="spellStart"/>
      <w:r w:rsidRPr="00234FBD">
        <w:rPr>
          <w:rFonts w:asciiTheme="majorHAnsi" w:hAnsiTheme="majorHAnsi" w:cstheme="majorHAnsi"/>
          <w:bCs/>
          <w:iCs/>
          <w:color w:val="000000" w:themeColor="text1"/>
          <w:sz w:val="20"/>
          <w:szCs w:val="20"/>
          <w:lang w:val="en-US"/>
        </w:rPr>
        <w:t>Ietu</w:t>
      </w:r>
      <w:proofErr w:type="spellEnd"/>
      <w:r w:rsidRPr="00234FBD">
        <w:rPr>
          <w:rFonts w:asciiTheme="majorHAnsi" w:hAnsiTheme="majorHAnsi" w:cstheme="majorHAnsi"/>
          <w:bCs/>
          <w:iCs/>
          <w:color w:val="000000" w:themeColor="text1"/>
          <w:sz w:val="20"/>
          <w:szCs w:val="20"/>
          <w:lang w:val="en-US"/>
        </w:rPr>
        <w:t xml:space="preserve"> to </w:t>
      </w:r>
      <w:proofErr w:type="spellStart"/>
      <w:r w:rsidRPr="00234FBD">
        <w:rPr>
          <w:rFonts w:asciiTheme="majorHAnsi" w:hAnsiTheme="majorHAnsi" w:cstheme="majorHAnsi"/>
          <w:bCs/>
          <w:iCs/>
          <w:color w:val="000000" w:themeColor="text1"/>
          <w:sz w:val="20"/>
          <w:szCs w:val="20"/>
          <w:lang w:val="en-US"/>
        </w:rPr>
        <w:t>matou</w:t>
      </w:r>
      <w:proofErr w:type="spellEnd"/>
      <w:r w:rsidRPr="00234FBD">
        <w:rPr>
          <w:rFonts w:asciiTheme="majorHAnsi" w:hAnsiTheme="majorHAnsi" w:cstheme="majorHAnsi"/>
          <w:bCs/>
          <w:iCs/>
          <w:color w:val="000000" w:themeColor="text1"/>
          <w:sz w:val="20"/>
          <w:szCs w:val="20"/>
          <w:lang w:val="en-US"/>
        </w:rPr>
        <w:t xml:space="preserve"> </w:t>
      </w:r>
      <w:proofErr w:type="spellStart"/>
      <w:r w:rsidRPr="00234FBD">
        <w:rPr>
          <w:rFonts w:asciiTheme="majorHAnsi" w:hAnsiTheme="majorHAnsi" w:cstheme="majorHAnsi"/>
          <w:bCs/>
          <w:iCs/>
          <w:color w:val="000000" w:themeColor="text1"/>
          <w:sz w:val="20"/>
          <w:szCs w:val="20"/>
          <w:lang w:val="en-US"/>
        </w:rPr>
        <w:t>faaora</w:t>
      </w:r>
      <w:proofErr w:type="spellEnd"/>
    </w:p>
    <w:p w14:paraId="0BD83D07" w14:textId="657698E2" w:rsidR="00234FBD" w:rsidRPr="00234FBD" w:rsidRDefault="00234FBD" w:rsidP="00234FBD">
      <w:pPr>
        <w:pStyle w:val="Standard"/>
        <w:tabs>
          <w:tab w:val="left" w:pos="227"/>
          <w:tab w:val="left" w:pos="454"/>
        </w:tabs>
        <w:spacing w:after="120"/>
        <w:jc w:val="both"/>
        <w:rPr>
          <w:rFonts w:asciiTheme="majorHAnsi" w:hAnsiTheme="majorHAnsi" w:cstheme="majorHAnsi"/>
          <w:bCs/>
          <w:iCs/>
          <w:color w:val="000000" w:themeColor="text1"/>
          <w:sz w:val="20"/>
          <w:szCs w:val="20"/>
          <w:lang w:val="en-US"/>
        </w:rPr>
      </w:pPr>
      <w:r w:rsidRPr="00234FBD">
        <w:rPr>
          <w:rFonts w:asciiTheme="majorHAnsi" w:hAnsiTheme="majorHAnsi" w:cstheme="majorHAnsi"/>
          <w:bCs/>
          <w:iCs/>
          <w:color w:val="000000" w:themeColor="text1"/>
          <w:sz w:val="20"/>
          <w:szCs w:val="20"/>
          <w:lang w:val="en-US"/>
        </w:rPr>
        <w:tab/>
        <w:t xml:space="preserve">O </w:t>
      </w:r>
      <w:proofErr w:type="spellStart"/>
      <w:r w:rsidRPr="00234FBD">
        <w:rPr>
          <w:rFonts w:asciiTheme="majorHAnsi" w:hAnsiTheme="majorHAnsi" w:cstheme="majorHAnsi"/>
          <w:bCs/>
          <w:iCs/>
          <w:color w:val="000000" w:themeColor="text1"/>
          <w:sz w:val="20"/>
          <w:szCs w:val="20"/>
          <w:lang w:val="en-US"/>
        </w:rPr>
        <w:t>oe</w:t>
      </w:r>
      <w:proofErr w:type="spellEnd"/>
      <w:r w:rsidRPr="00234FBD">
        <w:rPr>
          <w:rFonts w:asciiTheme="majorHAnsi" w:hAnsiTheme="majorHAnsi" w:cstheme="majorHAnsi"/>
          <w:bCs/>
          <w:iCs/>
          <w:color w:val="000000" w:themeColor="text1"/>
          <w:sz w:val="20"/>
          <w:szCs w:val="20"/>
          <w:lang w:val="en-US"/>
        </w:rPr>
        <w:t xml:space="preserve"> </w:t>
      </w:r>
      <w:proofErr w:type="spellStart"/>
      <w:r w:rsidRPr="00234FBD">
        <w:rPr>
          <w:rFonts w:asciiTheme="majorHAnsi" w:hAnsiTheme="majorHAnsi" w:cstheme="majorHAnsi"/>
          <w:bCs/>
          <w:iCs/>
          <w:color w:val="000000" w:themeColor="text1"/>
          <w:sz w:val="20"/>
          <w:szCs w:val="20"/>
          <w:lang w:val="en-US"/>
        </w:rPr>
        <w:t>anae</w:t>
      </w:r>
      <w:proofErr w:type="spellEnd"/>
      <w:r w:rsidRPr="00234FBD">
        <w:rPr>
          <w:rFonts w:asciiTheme="majorHAnsi" w:hAnsiTheme="majorHAnsi" w:cstheme="majorHAnsi"/>
          <w:bCs/>
          <w:iCs/>
          <w:color w:val="000000" w:themeColor="text1"/>
          <w:sz w:val="20"/>
          <w:szCs w:val="20"/>
          <w:lang w:val="en-US"/>
        </w:rPr>
        <w:t xml:space="preserve"> </w:t>
      </w:r>
      <w:proofErr w:type="spellStart"/>
      <w:r w:rsidRPr="00234FBD">
        <w:rPr>
          <w:rFonts w:asciiTheme="majorHAnsi" w:hAnsiTheme="majorHAnsi" w:cstheme="majorHAnsi"/>
          <w:bCs/>
          <w:iCs/>
          <w:color w:val="000000" w:themeColor="text1"/>
          <w:sz w:val="20"/>
          <w:szCs w:val="20"/>
          <w:lang w:val="en-US"/>
        </w:rPr>
        <w:t>tou</w:t>
      </w:r>
      <w:proofErr w:type="spellEnd"/>
      <w:r w:rsidRPr="00234FBD">
        <w:rPr>
          <w:rFonts w:asciiTheme="majorHAnsi" w:hAnsiTheme="majorHAnsi" w:cstheme="majorHAnsi"/>
          <w:bCs/>
          <w:iCs/>
          <w:color w:val="000000" w:themeColor="text1"/>
          <w:sz w:val="20"/>
          <w:szCs w:val="20"/>
          <w:lang w:val="en-US"/>
        </w:rPr>
        <w:t xml:space="preserve"> </w:t>
      </w:r>
      <w:proofErr w:type="spellStart"/>
      <w:r w:rsidRPr="00234FBD">
        <w:rPr>
          <w:rFonts w:asciiTheme="majorHAnsi" w:hAnsiTheme="majorHAnsi" w:cstheme="majorHAnsi"/>
          <w:bCs/>
          <w:iCs/>
          <w:color w:val="000000" w:themeColor="text1"/>
          <w:sz w:val="20"/>
          <w:szCs w:val="20"/>
          <w:lang w:val="en-US"/>
        </w:rPr>
        <w:t>oe</w:t>
      </w:r>
      <w:proofErr w:type="spellEnd"/>
      <w:r w:rsidRPr="00234FBD">
        <w:rPr>
          <w:rFonts w:asciiTheme="majorHAnsi" w:hAnsiTheme="majorHAnsi" w:cstheme="majorHAnsi"/>
          <w:bCs/>
          <w:iCs/>
          <w:color w:val="000000" w:themeColor="text1"/>
          <w:sz w:val="20"/>
          <w:szCs w:val="20"/>
          <w:lang w:val="en-US"/>
        </w:rPr>
        <w:t xml:space="preserve"> </w:t>
      </w:r>
      <w:proofErr w:type="spellStart"/>
      <w:r w:rsidRPr="00234FBD">
        <w:rPr>
          <w:rFonts w:asciiTheme="majorHAnsi" w:hAnsiTheme="majorHAnsi" w:cstheme="majorHAnsi"/>
          <w:bCs/>
          <w:iCs/>
          <w:color w:val="000000" w:themeColor="text1"/>
          <w:sz w:val="20"/>
          <w:szCs w:val="20"/>
          <w:lang w:val="en-US"/>
        </w:rPr>
        <w:t>tou</w:t>
      </w:r>
      <w:proofErr w:type="spellEnd"/>
      <w:r w:rsidRPr="00234FBD">
        <w:rPr>
          <w:rFonts w:asciiTheme="majorHAnsi" w:hAnsiTheme="majorHAnsi" w:cstheme="majorHAnsi"/>
          <w:bCs/>
          <w:iCs/>
          <w:color w:val="000000" w:themeColor="text1"/>
          <w:sz w:val="20"/>
          <w:szCs w:val="20"/>
          <w:lang w:val="en-US"/>
        </w:rPr>
        <w:t xml:space="preserve"> aroha</w:t>
      </w:r>
    </w:p>
    <w:p w14:paraId="71C70F2C" w14:textId="7C3E309E" w:rsidR="00234FBD" w:rsidRPr="00234FBD" w:rsidRDefault="00234FBD" w:rsidP="00234FBD">
      <w:pPr>
        <w:pStyle w:val="Standard"/>
        <w:tabs>
          <w:tab w:val="left" w:pos="227"/>
          <w:tab w:val="left" w:pos="454"/>
        </w:tabs>
        <w:jc w:val="both"/>
        <w:rPr>
          <w:rFonts w:asciiTheme="majorHAnsi" w:hAnsiTheme="majorHAnsi" w:cstheme="majorHAnsi"/>
          <w:bCs/>
          <w:iCs/>
          <w:color w:val="000000" w:themeColor="text1"/>
          <w:sz w:val="20"/>
          <w:szCs w:val="20"/>
          <w:lang w:val="en-US"/>
        </w:rPr>
      </w:pPr>
      <w:r w:rsidRPr="00234FBD">
        <w:rPr>
          <w:rFonts w:asciiTheme="majorHAnsi" w:hAnsiTheme="majorHAnsi" w:cstheme="majorHAnsi"/>
          <w:bCs/>
          <w:iCs/>
          <w:color w:val="000000" w:themeColor="text1"/>
          <w:sz w:val="20"/>
          <w:szCs w:val="20"/>
          <w:lang w:val="en-US"/>
        </w:rPr>
        <w:t>2-</w:t>
      </w:r>
      <w:r w:rsidRPr="00234FBD">
        <w:rPr>
          <w:rFonts w:asciiTheme="majorHAnsi" w:hAnsiTheme="majorHAnsi" w:cstheme="majorHAnsi"/>
          <w:bCs/>
          <w:iCs/>
          <w:color w:val="000000" w:themeColor="text1"/>
          <w:sz w:val="20"/>
          <w:szCs w:val="20"/>
          <w:lang w:val="en-US"/>
        </w:rPr>
        <w:tab/>
        <w:t xml:space="preserve">I </w:t>
      </w:r>
      <w:proofErr w:type="spellStart"/>
      <w:r w:rsidRPr="00234FBD">
        <w:rPr>
          <w:rFonts w:asciiTheme="majorHAnsi" w:hAnsiTheme="majorHAnsi" w:cstheme="majorHAnsi"/>
          <w:bCs/>
          <w:iCs/>
          <w:color w:val="000000" w:themeColor="text1"/>
          <w:sz w:val="20"/>
          <w:szCs w:val="20"/>
          <w:lang w:val="en-US"/>
        </w:rPr>
        <w:t>raro</w:t>
      </w:r>
      <w:proofErr w:type="spellEnd"/>
      <w:r w:rsidRPr="00234FBD">
        <w:rPr>
          <w:rFonts w:asciiTheme="majorHAnsi" w:hAnsiTheme="majorHAnsi" w:cstheme="majorHAnsi"/>
          <w:bCs/>
          <w:iCs/>
          <w:color w:val="000000" w:themeColor="text1"/>
          <w:sz w:val="20"/>
          <w:szCs w:val="20"/>
          <w:lang w:val="en-US"/>
        </w:rPr>
        <w:t xml:space="preserve"> </w:t>
      </w:r>
      <w:proofErr w:type="spellStart"/>
      <w:r w:rsidRPr="00234FBD">
        <w:rPr>
          <w:rFonts w:asciiTheme="majorHAnsi" w:hAnsiTheme="majorHAnsi" w:cstheme="majorHAnsi"/>
          <w:bCs/>
          <w:iCs/>
          <w:color w:val="000000" w:themeColor="text1"/>
          <w:sz w:val="20"/>
          <w:szCs w:val="20"/>
          <w:lang w:val="en-US"/>
        </w:rPr>
        <w:t>i</w:t>
      </w:r>
      <w:proofErr w:type="spellEnd"/>
      <w:r w:rsidRPr="00234FBD">
        <w:rPr>
          <w:rFonts w:asciiTheme="majorHAnsi" w:hAnsiTheme="majorHAnsi" w:cstheme="majorHAnsi"/>
          <w:bCs/>
          <w:iCs/>
          <w:color w:val="000000" w:themeColor="text1"/>
          <w:sz w:val="20"/>
          <w:szCs w:val="20"/>
          <w:lang w:val="en-US"/>
        </w:rPr>
        <w:t xml:space="preserve"> </w:t>
      </w:r>
      <w:proofErr w:type="spellStart"/>
      <w:r w:rsidRPr="00234FBD">
        <w:rPr>
          <w:rFonts w:asciiTheme="majorHAnsi" w:hAnsiTheme="majorHAnsi" w:cstheme="majorHAnsi"/>
          <w:bCs/>
          <w:iCs/>
          <w:color w:val="000000" w:themeColor="text1"/>
          <w:sz w:val="20"/>
          <w:szCs w:val="20"/>
          <w:lang w:val="en-US"/>
        </w:rPr>
        <w:t>te</w:t>
      </w:r>
      <w:proofErr w:type="spellEnd"/>
      <w:r w:rsidRPr="00234FBD">
        <w:rPr>
          <w:rFonts w:asciiTheme="majorHAnsi" w:hAnsiTheme="majorHAnsi" w:cstheme="majorHAnsi"/>
          <w:bCs/>
          <w:iCs/>
          <w:color w:val="000000" w:themeColor="text1"/>
          <w:sz w:val="20"/>
          <w:szCs w:val="20"/>
          <w:lang w:val="en-US"/>
        </w:rPr>
        <w:t xml:space="preserve"> </w:t>
      </w:r>
      <w:proofErr w:type="spellStart"/>
      <w:r w:rsidRPr="00234FBD">
        <w:rPr>
          <w:rFonts w:asciiTheme="majorHAnsi" w:hAnsiTheme="majorHAnsi" w:cstheme="majorHAnsi"/>
          <w:bCs/>
          <w:iCs/>
          <w:color w:val="000000" w:themeColor="text1"/>
          <w:sz w:val="20"/>
          <w:szCs w:val="20"/>
          <w:lang w:val="en-US"/>
        </w:rPr>
        <w:t>ho’aho’a</w:t>
      </w:r>
      <w:proofErr w:type="spellEnd"/>
      <w:r w:rsidRPr="00234FBD">
        <w:rPr>
          <w:rFonts w:asciiTheme="majorHAnsi" w:hAnsiTheme="majorHAnsi" w:cstheme="majorHAnsi"/>
          <w:bCs/>
          <w:iCs/>
          <w:color w:val="000000" w:themeColor="text1"/>
          <w:sz w:val="20"/>
          <w:szCs w:val="20"/>
          <w:lang w:val="en-US"/>
        </w:rPr>
        <w:t xml:space="preserve"> pane</w:t>
      </w:r>
    </w:p>
    <w:p w14:paraId="7C9DF18F" w14:textId="71F5C2C7" w:rsidR="00234FBD" w:rsidRPr="00234FBD" w:rsidRDefault="00234FBD" w:rsidP="00234FBD">
      <w:pPr>
        <w:pStyle w:val="Standard"/>
        <w:tabs>
          <w:tab w:val="left" w:pos="227"/>
          <w:tab w:val="left" w:pos="454"/>
        </w:tabs>
        <w:jc w:val="both"/>
        <w:rPr>
          <w:rFonts w:asciiTheme="majorHAnsi" w:hAnsiTheme="majorHAnsi" w:cstheme="majorHAnsi"/>
          <w:bCs/>
          <w:iCs/>
          <w:color w:val="000000" w:themeColor="text1"/>
          <w:sz w:val="20"/>
          <w:szCs w:val="20"/>
          <w:lang w:val="en-US"/>
        </w:rPr>
      </w:pPr>
      <w:r w:rsidRPr="00234FBD">
        <w:rPr>
          <w:rFonts w:asciiTheme="majorHAnsi" w:hAnsiTheme="majorHAnsi" w:cstheme="majorHAnsi"/>
          <w:bCs/>
          <w:iCs/>
          <w:color w:val="000000" w:themeColor="text1"/>
          <w:sz w:val="20"/>
          <w:szCs w:val="20"/>
          <w:lang w:val="en-US"/>
        </w:rPr>
        <w:tab/>
      </w:r>
      <w:proofErr w:type="spellStart"/>
      <w:r w:rsidRPr="00234FBD">
        <w:rPr>
          <w:rFonts w:asciiTheme="majorHAnsi" w:hAnsiTheme="majorHAnsi" w:cstheme="majorHAnsi"/>
          <w:bCs/>
          <w:iCs/>
          <w:color w:val="000000" w:themeColor="text1"/>
          <w:sz w:val="20"/>
          <w:szCs w:val="20"/>
          <w:lang w:val="en-US"/>
        </w:rPr>
        <w:t>Te</w:t>
      </w:r>
      <w:proofErr w:type="spellEnd"/>
      <w:r w:rsidRPr="00234FBD">
        <w:rPr>
          <w:rFonts w:asciiTheme="majorHAnsi" w:hAnsiTheme="majorHAnsi" w:cstheme="majorHAnsi"/>
          <w:bCs/>
          <w:iCs/>
          <w:color w:val="000000" w:themeColor="text1"/>
          <w:sz w:val="20"/>
          <w:szCs w:val="20"/>
          <w:lang w:val="en-US"/>
        </w:rPr>
        <w:t xml:space="preserve"> </w:t>
      </w:r>
      <w:proofErr w:type="spellStart"/>
      <w:r w:rsidRPr="00234FBD">
        <w:rPr>
          <w:rFonts w:asciiTheme="majorHAnsi" w:hAnsiTheme="majorHAnsi" w:cstheme="majorHAnsi"/>
          <w:bCs/>
          <w:iCs/>
          <w:color w:val="000000" w:themeColor="text1"/>
          <w:sz w:val="20"/>
          <w:szCs w:val="20"/>
          <w:lang w:val="en-US"/>
        </w:rPr>
        <w:t>moe</w:t>
      </w:r>
      <w:proofErr w:type="spellEnd"/>
      <w:r w:rsidRPr="00234FBD">
        <w:rPr>
          <w:rFonts w:asciiTheme="majorHAnsi" w:hAnsiTheme="majorHAnsi" w:cstheme="majorHAnsi"/>
          <w:bCs/>
          <w:iCs/>
          <w:color w:val="000000" w:themeColor="text1"/>
          <w:sz w:val="20"/>
          <w:szCs w:val="20"/>
          <w:lang w:val="en-US"/>
        </w:rPr>
        <w:t xml:space="preserve"> </w:t>
      </w:r>
      <w:proofErr w:type="spellStart"/>
      <w:r w:rsidRPr="00234FBD">
        <w:rPr>
          <w:rFonts w:asciiTheme="majorHAnsi" w:hAnsiTheme="majorHAnsi" w:cstheme="majorHAnsi"/>
          <w:bCs/>
          <w:iCs/>
          <w:color w:val="000000" w:themeColor="text1"/>
          <w:sz w:val="20"/>
          <w:szCs w:val="20"/>
          <w:lang w:val="en-US"/>
        </w:rPr>
        <w:t>nei</w:t>
      </w:r>
      <w:proofErr w:type="spellEnd"/>
      <w:r w:rsidRPr="00234FBD">
        <w:rPr>
          <w:rFonts w:asciiTheme="majorHAnsi" w:hAnsiTheme="majorHAnsi" w:cstheme="majorHAnsi"/>
          <w:bCs/>
          <w:iCs/>
          <w:color w:val="000000" w:themeColor="text1"/>
          <w:sz w:val="20"/>
          <w:szCs w:val="20"/>
          <w:lang w:val="en-US"/>
        </w:rPr>
        <w:t xml:space="preserve"> </w:t>
      </w:r>
      <w:proofErr w:type="spellStart"/>
      <w:r w:rsidRPr="00234FBD">
        <w:rPr>
          <w:rFonts w:asciiTheme="majorHAnsi" w:hAnsiTheme="majorHAnsi" w:cstheme="majorHAnsi"/>
          <w:bCs/>
          <w:iCs/>
          <w:color w:val="000000" w:themeColor="text1"/>
          <w:sz w:val="20"/>
          <w:szCs w:val="20"/>
          <w:lang w:val="en-US"/>
        </w:rPr>
        <w:t>tona</w:t>
      </w:r>
      <w:proofErr w:type="spellEnd"/>
      <w:r w:rsidRPr="00234FBD">
        <w:rPr>
          <w:rFonts w:asciiTheme="majorHAnsi" w:hAnsiTheme="majorHAnsi" w:cstheme="majorHAnsi"/>
          <w:bCs/>
          <w:iCs/>
          <w:color w:val="000000" w:themeColor="text1"/>
          <w:sz w:val="20"/>
          <w:szCs w:val="20"/>
          <w:lang w:val="en-US"/>
        </w:rPr>
        <w:t xml:space="preserve"> mana</w:t>
      </w:r>
    </w:p>
    <w:p w14:paraId="5248F9F4" w14:textId="78DC25FD" w:rsidR="00234FBD" w:rsidRPr="00234FBD" w:rsidRDefault="00234FBD" w:rsidP="00234FBD">
      <w:pPr>
        <w:pStyle w:val="Standard"/>
        <w:tabs>
          <w:tab w:val="left" w:pos="227"/>
          <w:tab w:val="left" w:pos="454"/>
        </w:tabs>
        <w:jc w:val="both"/>
        <w:rPr>
          <w:rFonts w:asciiTheme="majorHAnsi" w:hAnsiTheme="majorHAnsi" w:cstheme="majorHAnsi"/>
          <w:bCs/>
          <w:iCs/>
          <w:color w:val="000000" w:themeColor="text1"/>
          <w:sz w:val="20"/>
          <w:szCs w:val="20"/>
          <w:lang w:val="en-US"/>
        </w:rPr>
      </w:pPr>
      <w:r w:rsidRPr="00234FBD">
        <w:rPr>
          <w:rFonts w:asciiTheme="majorHAnsi" w:hAnsiTheme="majorHAnsi" w:cstheme="majorHAnsi"/>
          <w:bCs/>
          <w:iCs/>
          <w:color w:val="000000" w:themeColor="text1"/>
          <w:sz w:val="20"/>
          <w:szCs w:val="20"/>
          <w:lang w:val="en-US"/>
        </w:rPr>
        <w:tab/>
        <w:t xml:space="preserve">O to tatou </w:t>
      </w:r>
      <w:proofErr w:type="spellStart"/>
      <w:r w:rsidRPr="00234FBD">
        <w:rPr>
          <w:rFonts w:asciiTheme="majorHAnsi" w:hAnsiTheme="majorHAnsi" w:cstheme="majorHAnsi"/>
          <w:bCs/>
          <w:iCs/>
          <w:color w:val="000000" w:themeColor="text1"/>
          <w:sz w:val="20"/>
          <w:szCs w:val="20"/>
          <w:lang w:val="en-US"/>
        </w:rPr>
        <w:t>fatu</w:t>
      </w:r>
      <w:proofErr w:type="spellEnd"/>
      <w:r w:rsidRPr="00234FBD">
        <w:rPr>
          <w:rFonts w:asciiTheme="majorHAnsi" w:hAnsiTheme="majorHAnsi" w:cstheme="majorHAnsi"/>
          <w:bCs/>
          <w:iCs/>
          <w:color w:val="000000" w:themeColor="text1"/>
          <w:sz w:val="20"/>
          <w:szCs w:val="20"/>
          <w:lang w:val="en-US"/>
        </w:rPr>
        <w:t xml:space="preserve"> here</w:t>
      </w:r>
    </w:p>
    <w:p w14:paraId="54A9DAFC" w14:textId="788AC036" w:rsidR="00234FBD" w:rsidRPr="00234FBD" w:rsidRDefault="00234FBD" w:rsidP="00234FBD">
      <w:pPr>
        <w:pStyle w:val="Standard"/>
        <w:tabs>
          <w:tab w:val="left" w:pos="227"/>
          <w:tab w:val="left" w:pos="454"/>
        </w:tabs>
        <w:jc w:val="both"/>
        <w:rPr>
          <w:rFonts w:asciiTheme="majorHAnsi" w:hAnsiTheme="majorHAnsi" w:cstheme="majorHAnsi"/>
          <w:bCs/>
          <w:iCs/>
          <w:color w:val="000000" w:themeColor="text1"/>
          <w:sz w:val="20"/>
          <w:szCs w:val="20"/>
        </w:rPr>
      </w:pPr>
      <w:r w:rsidRPr="00741E3E">
        <w:rPr>
          <w:rFonts w:asciiTheme="majorHAnsi" w:hAnsiTheme="majorHAnsi" w:cstheme="majorHAnsi"/>
          <w:bCs/>
          <w:iCs/>
          <w:color w:val="000000" w:themeColor="text1"/>
          <w:sz w:val="20"/>
          <w:szCs w:val="20"/>
          <w:lang w:val="en-US"/>
        </w:rPr>
        <w:tab/>
      </w:r>
      <w:r w:rsidRPr="00234FBD">
        <w:rPr>
          <w:rFonts w:asciiTheme="majorHAnsi" w:hAnsiTheme="majorHAnsi" w:cstheme="majorHAnsi"/>
          <w:bCs/>
          <w:iCs/>
          <w:color w:val="000000" w:themeColor="text1"/>
          <w:sz w:val="20"/>
          <w:szCs w:val="20"/>
        </w:rPr>
        <w:t xml:space="preserve">E </w:t>
      </w:r>
      <w:proofErr w:type="spellStart"/>
      <w:r w:rsidRPr="00234FBD">
        <w:rPr>
          <w:rFonts w:asciiTheme="majorHAnsi" w:hAnsiTheme="majorHAnsi" w:cstheme="majorHAnsi"/>
          <w:bCs/>
          <w:iCs/>
          <w:color w:val="000000" w:themeColor="text1"/>
          <w:sz w:val="20"/>
          <w:szCs w:val="20"/>
        </w:rPr>
        <w:t>ora</w:t>
      </w:r>
      <w:proofErr w:type="spellEnd"/>
      <w:r w:rsidRPr="00234FBD">
        <w:rPr>
          <w:rFonts w:asciiTheme="majorHAnsi" w:hAnsiTheme="majorHAnsi" w:cstheme="majorHAnsi"/>
          <w:bCs/>
          <w:iCs/>
          <w:color w:val="000000" w:themeColor="text1"/>
          <w:sz w:val="20"/>
          <w:szCs w:val="20"/>
        </w:rPr>
        <w:t xml:space="preserve"> </w:t>
      </w:r>
      <w:proofErr w:type="spellStart"/>
      <w:r w:rsidRPr="00234FBD">
        <w:rPr>
          <w:rFonts w:asciiTheme="majorHAnsi" w:hAnsiTheme="majorHAnsi" w:cstheme="majorHAnsi"/>
          <w:bCs/>
          <w:iCs/>
          <w:color w:val="000000" w:themeColor="text1"/>
          <w:sz w:val="20"/>
          <w:szCs w:val="20"/>
        </w:rPr>
        <w:t>no te</w:t>
      </w:r>
      <w:proofErr w:type="spellEnd"/>
      <w:r w:rsidRPr="00234FBD">
        <w:rPr>
          <w:rFonts w:asciiTheme="majorHAnsi" w:hAnsiTheme="majorHAnsi" w:cstheme="majorHAnsi"/>
          <w:bCs/>
          <w:iCs/>
          <w:color w:val="000000" w:themeColor="text1"/>
          <w:sz w:val="20"/>
          <w:szCs w:val="20"/>
        </w:rPr>
        <w:t xml:space="preserve"> </w:t>
      </w:r>
      <w:proofErr w:type="spellStart"/>
      <w:r w:rsidRPr="00234FBD">
        <w:rPr>
          <w:rFonts w:asciiTheme="majorHAnsi" w:hAnsiTheme="majorHAnsi" w:cstheme="majorHAnsi"/>
          <w:bCs/>
          <w:iCs/>
          <w:color w:val="000000" w:themeColor="text1"/>
          <w:sz w:val="20"/>
          <w:szCs w:val="20"/>
        </w:rPr>
        <w:t>taata</w:t>
      </w:r>
      <w:proofErr w:type="spellEnd"/>
    </w:p>
    <w:p w14:paraId="0E91716F" w14:textId="77777777" w:rsidR="00234FBD" w:rsidRPr="00234FBD" w:rsidRDefault="00234FBD" w:rsidP="00234FBD">
      <w:pPr>
        <w:pStyle w:val="Standard"/>
        <w:tabs>
          <w:tab w:val="left" w:pos="227"/>
          <w:tab w:val="left" w:pos="454"/>
        </w:tabs>
        <w:jc w:val="both"/>
        <w:rPr>
          <w:rFonts w:asciiTheme="majorHAnsi" w:hAnsiTheme="majorHAnsi" w:cstheme="majorHAnsi"/>
          <w:bCs/>
          <w:iCs/>
          <w:color w:val="000000" w:themeColor="text1"/>
          <w:sz w:val="20"/>
          <w:szCs w:val="20"/>
        </w:rPr>
      </w:pPr>
      <w:r w:rsidRPr="00234FBD">
        <w:rPr>
          <w:rFonts w:asciiTheme="majorHAnsi" w:hAnsiTheme="majorHAnsi" w:cstheme="majorHAnsi"/>
          <w:bCs/>
          <w:iCs/>
          <w:color w:val="000000" w:themeColor="text1"/>
          <w:sz w:val="20"/>
          <w:szCs w:val="20"/>
        </w:rPr>
        <w:tab/>
        <w:t xml:space="preserve">E te </w:t>
      </w:r>
      <w:proofErr w:type="spellStart"/>
      <w:r w:rsidRPr="00234FBD">
        <w:rPr>
          <w:rFonts w:asciiTheme="majorHAnsi" w:hAnsiTheme="majorHAnsi" w:cstheme="majorHAnsi"/>
          <w:bCs/>
          <w:iCs/>
          <w:color w:val="000000" w:themeColor="text1"/>
          <w:sz w:val="20"/>
          <w:szCs w:val="20"/>
        </w:rPr>
        <w:t>fatu</w:t>
      </w:r>
      <w:proofErr w:type="spellEnd"/>
      <w:r w:rsidRPr="00234FBD">
        <w:rPr>
          <w:rFonts w:asciiTheme="majorHAnsi" w:hAnsiTheme="majorHAnsi" w:cstheme="majorHAnsi"/>
          <w:bCs/>
          <w:iCs/>
          <w:color w:val="000000" w:themeColor="text1"/>
          <w:sz w:val="20"/>
          <w:szCs w:val="20"/>
        </w:rPr>
        <w:t xml:space="preserve"> no </w:t>
      </w:r>
      <w:proofErr w:type="spellStart"/>
      <w:r w:rsidRPr="00234FBD">
        <w:rPr>
          <w:rFonts w:asciiTheme="majorHAnsi" w:hAnsiTheme="majorHAnsi" w:cstheme="majorHAnsi"/>
          <w:bCs/>
          <w:iCs/>
          <w:color w:val="000000" w:themeColor="text1"/>
          <w:sz w:val="20"/>
          <w:szCs w:val="20"/>
        </w:rPr>
        <w:t>ta’u</w:t>
      </w:r>
      <w:proofErr w:type="spellEnd"/>
      <w:r w:rsidRPr="00234FBD">
        <w:rPr>
          <w:rFonts w:asciiTheme="majorHAnsi" w:hAnsiTheme="majorHAnsi" w:cstheme="majorHAnsi"/>
          <w:bCs/>
          <w:iCs/>
          <w:color w:val="000000" w:themeColor="text1"/>
          <w:sz w:val="20"/>
          <w:szCs w:val="20"/>
        </w:rPr>
        <w:t xml:space="preserve"> </w:t>
      </w:r>
      <w:proofErr w:type="spellStart"/>
      <w:r w:rsidRPr="00234FBD">
        <w:rPr>
          <w:rFonts w:asciiTheme="majorHAnsi" w:hAnsiTheme="majorHAnsi" w:cstheme="majorHAnsi"/>
          <w:bCs/>
          <w:iCs/>
          <w:color w:val="000000" w:themeColor="text1"/>
          <w:sz w:val="20"/>
          <w:szCs w:val="20"/>
        </w:rPr>
        <w:t>varua</w:t>
      </w:r>
      <w:proofErr w:type="spellEnd"/>
      <w:r w:rsidRPr="00234FBD">
        <w:rPr>
          <w:rFonts w:asciiTheme="majorHAnsi" w:hAnsiTheme="majorHAnsi" w:cstheme="majorHAnsi"/>
          <w:bCs/>
          <w:iCs/>
          <w:color w:val="000000" w:themeColor="text1"/>
          <w:sz w:val="20"/>
          <w:szCs w:val="20"/>
        </w:rPr>
        <w:t xml:space="preserve"> o </w:t>
      </w:r>
      <w:proofErr w:type="spellStart"/>
      <w:r w:rsidRPr="00234FBD">
        <w:rPr>
          <w:rFonts w:asciiTheme="majorHAnsi" w:hAnsiTheme="majorHAnsi" w:cstheme="majorHAnsi"/>
          <w:bCs/>
          <w:iCs/>
          <w:color w:val="000000" w:themeColor="text1"/>
          <w:sz w:val="20"/>
          <w:szCs w:val="20"/>
        </w:rPr>
        <w:t>oe</w:t>
      </w:r>
      <w:proofErr w:type="spellEnd"/>
      <w:r w:rsidRPr="00234FBD">
        <w:rPr>
          <w:rFonts w:asciiTheme="majorHAnsi" w:hAnsiTheme="majorHAnsi" w:cstheme="majorHAnsi"/>
          <w:bCs/>
          <w:iCs/>
          <w:color w:val="000000" w:themeColor="text1"/>
          <w:sz w:val="20"/>
          <w:szCs w:val="20"/>
        </w:rPr>
        <w:t xml:space="preserve"> te maa </w:t>
      </w:r>
      <w:proofErr w:type="spellStart"/>
      <w:r w:rsidRPr="00234FBD">
        <w:rPr>
          <w:rFonts w:asciiTheme="majorHAnsi" w:hAnsiTheme="majorHAnsi" w:cstheme="majorHAnsi"/>
          <w:bCs/>
          <w:iCs/>
          <w:color w:val="000000" w:themeColor="text1"/>
          <w:sz w:val="20"/>
          <w:szCs w:val="20"/>
        </w:rPr>
        <w:t>no te</w:t>
      </w:r>
      <w:proofErr w:type="spellEnd"/>
      <w:r w:rsidRPr="00234FBD">
        <w:rPr>
          <w:rFonts w:asciiTheme="majorHAnsi" w:hAnsiTheme="majorHAnsi" w:cstheme="majorHAnsi"/>
          <w:bCs/>
          <w:iCs/>
          <w:color w:val="000000" w:themeColor="text1"/>
          <w:sz w:val="20"/>
          <w:szCs w:val="20"/>
        </w:rPr>
        <w:t xml:space="preserve"> </w:t>
      </w:r>
      <w:proofErr w:type="spellStart"/>
      <w:r w:rsidRPr="00234FBD">
        <w:rPr>
          <w:rFonts w:asciiTheme="majorHAnsi" w:hAnsiTheme="majorHAnsi" w:cstheme="majorHAnsi"/>
          <w:bCs/>
          <w:iCs/>
          <w:color w:val="000000" w:themeColor="text1"/>
          <w:sz w:val="20"/>
          <w:szCs w:val="20"/>
        </w:rPr>
        <w:t>ra’i</w:t>
      </w:r>
      <w:proofErr w:type="spellEnd"/>
    </w:p>
    <w:p w14:paraId="12F818E1" w14:textId="7CB97621" w:rsidR="004233D3" w:rsidRPr="00234FBD" w:rsidRDefault="00234FBD" w:rsidP="00234FBD">
      <w:pPr>
        <w:pStyle w:val="Standard"/>
        <w:tabs>
          <w:tab w:val="left" w:pos="227"/>
          <w:tab w:val="left" w:pos="454"/>
        </w:tabs>
        <w:spacing w:after="120"/>
        <w:jc w:val="both"/>
        <w:rPr>
          <w:rFonts w:asciiTheme="majorHAnsi" w:hAnsiTheme="majorHAnsi" w:cstheme="majorHAnsi"/>
          <w:bCs/>
          <w:iCs/>
          <w:color w:val="000000" w:themeColor="text1"/>
          <w:sz w:val="20"/>
          <w:szCs w:val="20"/>
        </w:rPr>
      </w:pPr>
      <w:r w:rsidRPr="00234FBD">
        <w:rPr>
          <w:rFonts w:asciiTheme="majorHAnsi" w:hAnsiTheme="majorHAnsi" w:cstheme="majorHAnsi"/>
          <w:bCs/>
          <w:iCs/>
          <w:color w:val="000000" w:themeColor="text1"/>
          <w:sz w:val="20"/>
          <w:szCs w:val="20"/>
        </w:rPr>
        <w:tab/>
      </w:r>
      <w:proofErr w:type="spellStart"/>
      <w:r w:rsidRPr="00234FBD">
        <w:rPr>
          <w:rFonts w:asciiTheme="majorHAnsi" w:hAnsiTheme="majorHAnsi" w:cstheme="majorHAnsi"/>
          <w:bCs/>
          <w:iCs/>
          <w:color w:val="000000" w:themeColor="text1"/>
          <w:sz w:val="20"/>
          <w:szCs w:val="20"/>
        </w:rPr>
        <w:t>a</w:t>
      </w:r>
      <w:proofErr w:type="spellEnd"/>
      <w:r w:rsidRPr="00234FBD">
        <w:rPr>
          <w:rFonts w:asciiTheme="majorHAnsi" w:hAnsiTheme="majorHAnsi" w:cstheme="majorHAnsi"/>
          <w:bCs/>
          <w:iCs/>
          <w:color w:val="000000" w:themeColor="text1"/>
          <w:sz w:val="20"/>
          <w:szCs w:val="20"/>
        </w:rPr>
        <w:t xml:space="preserve"> </w:t>
      </w:r>
      <w:proofErr w:type="spellStart"/>
      <w:r w:rsidRPr="00234FBD">
        <w:rPr>
          <w:rFonts w:asciiTheme="majorHAnsi" w:hAnsiTheme="majorHAnsi" w:cstheme="majorHAnsi"/>
          <w:bCs/>
          <w:iCs/>
          <w:color w:val="000000" w:themeColor="text1"/>
          <w:sz w:val="20"/>
          <w:szCs w:val="20"/>
        </w:rPr>
        <w:t>faarahi</w:t>
      </w:r>
      <w:proofErr w:type="spellEnd"/>
      <w:r w:rsidRPr="00234FBD">
        <w:rPr>
          <w:rFonts w:asciiTheme="majorHAnsi" w:hAnsiTheme="majorHAnsi" w:cstheme="majorHAnsi"/>
          <w:bCs/>
          <w:iCs/>
          <w:color w:val="000000" w:themeColor="text1"/>
          <w:sz w:val="20"/>
          <w:szCs w:val="20"/>
        </w:rPr>
        <w:t xml:space="preserve"> i </w:t>
      </w:r>
      <w:proofErr w:type="spellStart"/>
      <w:r w:rsidRPr="00234FBD">
        <w:rPr>
          <w:rFonts w:asciiTheme="majorHAnsi" w:hAnsiTheme="majorHAnsi" w:cstheme="majorHAnsi"/>
          <w:bCs/>
          <w:iCs/>
          <w:color w:val="000000" w:themeColor="text1"/>
          <w:sz w:val="20"/>
          <w:szCs w:val="20"/>
        </w:rPr>
        <w:t>ta’u</w:t>
      </w:r>
      <w:proofErr w:type="spellEnd"/>
      <w:r w:rsidRPr="00234FBD">
        <w:rPr>
          <w:rFonts w:asciiTheme="majorHAnsi" w:hAnsiTheme="majorHAnsi" w:cstheme="majorHAnsi"/>
          <w:bCs/>
          <w:iCs/>
          <w:color w:val="000000" w:themeColor="text1"/>
          <w:sz w:val="20"/>
          <w:szCs w:val="20"/>
        </w:rPr>
        <w:t xml:space="preserve"> </w:t>
      </w:r>
      <w:proofErr w:type="spellStart"/>
      <w:r w:rsidRPr="00234FBD">
        <w:rPr>
          <w:rFonts w:asciiTheme="majorHAnsi" w:hAnsiTheme="majorHAnsi" w:cstheme="majorHAnsi"/>
          <w:bCs/>
          <w:iCs/>
          <w:color w:val="000000" w:themeColor="text1"/>
          <w:sz w:val="20"/>
          <w:szCs w:val="20"/>
        </w:rPr>
        <w:t>aroha</w:t>
      </w:r>
      <w:proofErr w:type="spellEnd"/>
      <w:r w:rsidRPr="00234FBD">
        <w:rPr>
          <w:rFonts w:asciiTheme="majorHAnsi" w:hAnsiTheme="majorHAnsi" w:cstheme="majorHAnsi"/>
          <w:bCs/>
          <w:iCs/>
          <w:color w:val="000000" w:themeColor="text1"/>
          <w:sz w:val="20"/>
          <w:szCs w:val="20"/>
        </w:rPr>
        <w:t xml:space="preserve"> a </w:t>
      </w:r>
      <w:proofErr w:type="spellStart"/>
      <w:r w:rsidRPr="00234FBD">
        <w:rPr>
          <w:rFonts w:asciiTheme="majorHAnsi" w:hAnsiTheme="majorHAnsi" w:cstheme="majorHAnsi"/>
          <w:bCs/>
          <w:iCs/>
          <w:color w:val="000000" w:themeColor="text1"/>
          <w:sz w:val="20"/>
          <w:szCs w:val="20"/>
        </w:rPr>
        <w:t>fa’arahi</w:t>
      </w:r>
      <w:proofErr w:type="spellEnd"/>
      <w:r w:rsidRPr="00234FBD">
        <w:rPr>
          <w:rFonts w:asciiTheme="majorHAnsi" w:hAnsiTheme="majorHAnsi" w:cstheme="majorHAnsi"/>
          <w:bCs/>
          <w:iCs/>
          <w:color w:val="000000" w:themeColor="text1"/>
          <w:sz w:val="20"/>
          <w:szCs w:val="20"/>
        </w:rPr>
        <w:t xml:space="preserve"> i </w:t>
      </w:r>
      <w:proofErr w:type="spellStart"/>
      <w:r w:rsidRPr="00234FBD">
        <w:rPr>
          <w:rFonts w:asciiTheme="majorHAnsi" w:hAnsiTheme="majorHAnsi" w:cstheme="majorHAnsi"/>
          <w:bCs/>
          <w:iCs/>
          <w:color w:val="000000" w:themeColor="text1"/>
          <w:sz w:val="20"/>
          <w:szCs w:val="20"/>
        </w:rPr>
        <w:t>ta’u</w:t>
      </w:r>
      <w:proofErr w:type="spellEnd"/>
      <w:r w:rsidRPr="00234FBD">
        <w:rPr>
          <w:rFonts w:asciiTheme="majorHAnsi" w:hAnsiTheme="majorHAnsi" w:cstheme="majorHAnsi"/>
          <w:bCs/>
          <w:iCs/>
          <w:color w:val="000000" w:themeColor="text1"/>
          <w:sz w:val="20"/>
          <w:szCs w:val="20"/>
        </w:rPr>
        <w:t xml:space="preserve"> puai.</w:t>
      </w:r>
    </w:p>
    <w:p w14:paraId="52DF283C" w14:textId="77777777" w:rsidR="004233D3" w:rsidRPr="00234FBD" w:rsidRDefault="004233D3" w:rsidP="00234FBD">
      <w:pPr>
        <w:widowControl w:val="0"/>
        <w:tabs>
          <w:tab w:val="left" w:pos="227"/>
          <w:tab w:val="left" w:pos="454"/>
        </w:tabs>
        <w:suppressAutoHyphens/>
        <w:autoSpaceDN w:val="0"/>
        <w:spacing w:after="120"/>
        <w:jc w:val="both"/>
        <w:textAlignment w:val="baseline"/>
        <w:rPr>
          <w:rFonts w:asciiTheme="majorHAnsi" w:hAnsiTheme="majorHAnsi" w:cstheme="majorHAnsi"/>
          <w:b/>
          <w:bCs/>
          <w:i/>
          <w:iCs/>
          <w:color w:val="000000" w:themeColor="text1"/>
          <w:sz w:val="20"/>
          <w:szCs w:val="20"/>
        </w:rPr>
      </w:pPr>
      <w:r w:rsidRPr="00234FBD">
        <w:rPr>
          <w:rFonts w:asciiTheme="majorHAnsi" w:hAnsiTheme="majorHAnsi" w:cstheme="majorHAnsi"/>
          <w:b/>
          <w:bCs/>
          <w:color w:val="000000" w:themeColor="text1"/>
          <w:sz w:val="20"/>
          <w:szCs w:val="20"/>
        </w:rPr>
        <w:t>ENVOI :</w:t>
      </w:r>
      <w:r w:rsidRPr="00234FBD">
        <w:rPr>
          <w:rFonts w:asciiTheme="majorHAnsi" w:hAnsiTheme="majorHAnsi" w:cstheme="majorHAnsi"/>
          <w:bCs/>
          <w:color w:val="000000" w:themeColor="text1"/>
          <w:sz w:val="20"/>
          <w:szCs w:val="20"/>
        </w:rPr>
        <w:t xml:space="preserve"> </w:t>
      </w:r>
    </w:p>
    <w:p w14:paraId="518DE018" w14:textId="71848143" w:rsidR="00BE2CAD" w:rsidRPr="00234FBD" w:rsidRDefault="00234FBD" w:rsidP="00234FBD">
      <w:pPr>
        <w:tabs>
          <w:tab w:val="left" w:pos="227"/>
          <w:tab w:val="left" w:pos="454"/>
        </w:tabs>
        <w:jc w:val="both"/>
        <w:rPr>
          <w:rFonts w:asciiTheme="majorHAnsi" w:hAnsiTheme="majorHAnsi" w:cstheme="majorHAnsi"/>
          <w:bCs/>
          <w:iCs/>
          <w:color w:val="000000" w:themeColor="text1"/>
          <w:sz w:val="20"/>
          <w:szCs w:val="20"/>
        </w:rPr>
      </w:pPr>
      <w:r w:rsidRPr="00234FBD">
        <w:rPr>
          <w:rFonts w:asciiTheme="majorHAnsi" w:hAnsiTheme="majorHAnsi" w:cstheme="majorHAnsi"/>
          <w:bCs/>
          <w:iCs/>
          <w:color w:val="000000" w:themeColor="text1"/>
          <w:sz w:val="20"/>
          <w:szCs w:val="20"/>
        </w:rPr>
        <w:t>1-</w:t>
      </w:r>
      <w:r w:rsidRPr="00234FBD">
        <w:rPr>
          <w:rFonts w:asciiTheme="majorHAnsi" w:hAnsiTheme="majorHAnsi" w:cstheme="majorHAnsi"/>
          <w:bCs/>
          <w:iCs/>
          <w:color w:val="000000" w:themeColor="text1"/>
          <w:sz w:val="20"/>
          <w:szCs w:val="20"/>
        </w:rPr>
        <w:tab/>
      </w:r>
      <w:r w:rsidR="00BE2CAD" w:rsidRPr="00234FBD">
        <w:rPr>
          <w:rFonts w:asciiTheme="majorHAnsi" w:hAnsiTheme="majorHAnsi" w:cstheme="majorHAnsi"/>
          <w:bCs/>
          <w:iCs/>
          <w:color w:val="000000" w:themeColor="text1"/>
          <w:sz w:val="20"/>
          <w:szCs w:val="20"/>
        </w:rPr>
        <w:t>Quand ma voix se fait entendre</w:t>
      </w:r>
    </w:p>
    <w:p w14:paraId="4ADADB8D" w14:textId="3F1BC4FA" w:rsidR="00BE2CAD" w:rsidRPr="00234FBD" w:rsidRDefault="00234FBD" w:rsidP="00234FBD">
      <w:pPr>
        <w:tabs>
          <w:tab w:val="left" w:pos="227"/>
          <w:tab w:val="left" w:pos="454"/>
        </w:tabs>
        <w:jc w:val="both"/>
        <w:rPr>
          <w:rFonts w:asciiTheme="majorHAnsi" w:hAnsiTheme="majorHAnsi" w:cstheme="majorHAnsi"/>
          <w:bCs/>
          <w:iCs/>
          <w:color w:val="000000" w:themeColor="text1"/>
          <w:sz w:val="20"/>
          <w:szCs w:val="20"/>
        </w:rPr>
      </w:pPr>
      <w:r w:rsidRPr="00234FBD">
        <w:rPr>
          <w:rFonts w:asciiTheme="majorHAnsi" w:hAnsiTheme="majorHAnsi" w:cstheme="majorHAnsi"/>
          <w:bCs/>
          <w:iCs/>
          <w:color w:val="000000" w:themeColor="text1"/>
          <w:sz w:val="20"/>
          <w:szCs w:val="20"/>
        </w:rPr>
        <w:tab/>
      </w:r>
      <w:r w:rsidR="00BE2CAD" w:rsidRPr="00234FBD">
        <w:rPr>
          <w:rFonts w:asciiTheme="majorHAnsi" w:hAnsiTheme="majorHAnsi" w:cstheme="majorHAnsi"/>
          <w:bCs/>
          <w:iCs/>
          <w:color w:val="000000" w:themeColor="text1"/>
          <w:sz w:val="20"/>
          <w:szCs w:val="20"/>
        </w:rPr>
        <w:t>Que mon cri monte vers toi</w:t>
      </w:r>
    </w:p>
    <w:p w14:paraId="49257A1A" w14:textId="27607F7E" w:rsidR="00BE2CAD" w:rsidRPr="00234FBD" w:rsidRDefault="00234FBD" w:rsidP="00234FBD">
      <w:pPr>
        <w:tabs>
          <w:tab w:val="left" w:pos="227"/>
          <w:tab w:val="left" w:pos="454"/>
        </w:tabs>
        <w:jc w:val="both"/>
        <w:rPr>
          <w:rFonts w:asciiTheme="majorHAnsi" w:hAnsiTheme="majorHAnsi" w:cstheme="majorHAnsi"/>
          <w:bCs/>
          <w:iCs/>
          <w:color w:val="000000" w:themeColor="text1"/>
          <w:sz w:val="20"/>
          <w:szCs w:val="20"/>
        </w:rPr>
      </w:pPr>
      <w:r w:rsidRPr="00234FBD">
        <w:rPr>
          <w:rFonts w:asciiTheme="majorHAnsi" w:hAnsiTheme="majorHAnsi" w:cstheme="majorHAnsi"/>
          <w:bCs/>
          <w:iCs/>
          <w:color w:val="000000" w:themeColor="text1"/>
          <w:sz w:val="20"/>
          <w:szCs w:val="20"/>
        </w:rPr>
        <w:tab/>
      </w:r>
      <w:r w:rsidR="00BE2CAD" w:rsidRPr="00234FBD">
        <w:rPr>
          <w:rFonts w:asciiTheme="majorHAnsi" w:hAnsiTheme="majorHAnsi" w:cstheme="majorHAnsi"/>
          <w:bCs/>
          <w:iCs/>
          <w:color w:val="000000" w:themeColor="text1"/>
          <w:sz w:val="20"/>
          <w:szCs w:val="20"/>
        </w:rPr>
        <w:t>Tu ne te fais pas attendre</w:t>
      </w:r>
    </w:p>
    <w:p w14:paraId="3DCA1508" w14:textId="77241E9A" w:rsidR="00BE2CAD" w:rsidRPr="00234FBD" w:rsidRDefault="00234FBD" w:rsidP="00234FBD">
      <w:pPr>
        <w:widowControl w:val="0"/>
        <w:tabs>
          <w:tab w:val="left" w:pos="227"/>
          <w:tab w:val="left" w:pos="454"/>
        </w:tabs>
        <w:suppressAutoHyphens/>
        <w:autoSpaceDN w:val="0"/>
        <w:spacing w:after="120"/>
        <w:jc w:val="both"/>
        <w:textAlignment w:val="baseline"/>
        <w:rPr>
          <w:rFonts w:asciiTheme="majorHAnsi" w:hAnsiTheme="majorHAnsi" w:cstheme="majorHAnsi"/>
          <w:bCs/>
          <w:iCs/>
          <w:color w:val="000000" w:themeColor="text1"/>
          <w:sz w:val="20"/>
          <w:szCs w:val="20"/>
        </w:rPr>
      </w:pPr>
      <w:r w:rsidRPr="00234FBD">
        <w:rPr>
          <w:rFonts w:asciiTheme="majorHAnsi" w:hAnsiTheme="majorHAnsi" w:cstheme="majorHAnsi"/>
          <w:bCs/>
          <w:iCs/>
          <w:color w:val="000000" w:themeColor="text1"/>
          <w:sz w:val="20"/>
          <w:szCs w:val="20"/>
        </w:rPr>
        <w:tab/>
      </w:r>
      <w:r w:rsidR="00BE2CAD" w:rsidRPr="00234FBD">
        <w:rPr>
          <w:rFonts w:asciiTheme="majorHAnsi" w:hAnsiTheme="majorHAnsi" w:cstheme="majorHAnsi"/>
          <w:bCs/>
          <w:iCs/>
          <w:color w:val="000000" w:themeColor="text1"/>
          <w:sz w:val="20"/>
          <w:szCs w:val="20"/>
        </w:rPr>
        <w:t>Tu es là, m’ouvrant les bras</w:t>
      </w:r>
      <w:r w:rsidRPr="00234FBD">
        <w:rPr>
          <w:rFonts w:asciiTheme="majorHAnsi" w:hAnsiTheme="majorHAnsi" w:cstheme="majorHAnsi"/>
          <w:bCs/>
          <w:iCs/>
          <w:color w:val="000000" w:themeColor="text1"/>
          <w:sz w:val="20"/>
          <w:szCs w:val="20"/>
        </w:rPr>
        <w:t>.</w:t>
      </w:r>
    </w:p>
    <w:p w14:paraId="6476B2B9" w14:textId="7910BC73" w:rsidR="00BE2CAD" w:rsidRPr="00234FBD" w:rsidRDefault="00234FBD" w:rsidP="00234FBD">
      <w:pPr>
        <w:tabs>
          <w:tab w:val="left" w:pos="227"/>
          <w:tab w:val="left" w:pos="454"/>
        </w:tabs>
        <w:jc w:val="both"/>
        <w:rPr>
          <w:rFonts w:asciiTheme="majorHAnsi" w:hAnsiTheme="majorHAnsi" w:cstheme="majorHAnsi"/>
          <w:bCs/>
          <w:iCs/>
          <w:color w:val="000000" w:themeColor="text1"/>
          <w:sz w:val="20"/>
          <w:szCs w:val="20"/>
        </w:rPr>
      </w:pPr>
      <w:r w:rsidRPr="00234FBD">
        <w:rPr>
          <w:rFonts w:asciiTheme="majorHAnsi" w:hAnsiTheme="majorHAnsi" w:cstheme="majorHAnsi"/>
          <w:bCs/>
          <w:iCs/>
          <w:color w:val="000000" w:themeColor="text1"/>
          <w:sz w:val="20"/>
          <w:szCs w:val="20"/>
        </w:rPr>
        <w:t>R-</w:t>
      </w:r>
      <w:r w:rsidRPr="00234FBD">
        <w:rPr>
          <w:rFonts w:asciiTheme="majorHAnsi" w:hAnsiTheme="majorHAnsi" w:cstheme="majorHAnsi"/>
          <w:bCs/>
          <w:iCs/>
          <w:color w:val="000000" w:themeColor="text1"/>
          <w:sz w:val="20"/>
          <w:szCs w:val="20"/>
        </w:rPr>
        <w:tab/>
      </w:r>
      <w:r w:rsidR="00BE2CAD" w:rsidRPr="00234FBD">
        <w:rPr>
          <w:rFonts w:asciiTheme="majorHAnsi" w:hAnsiTheme="majorHAnsi" w:cstheme="majorHAnsi"/>
          <w:bCs/>
          <w:iCs/>
          <w:color w:val="000000" w:themeColor="text1"/>
          <w:sz w:val="20"/>
          <w:szCs w:val="20"/>
        </w:rPr>
        <w:t>O ma Mère comme tu es belle</w:t>
      </w:r>
    </w:p>
    <w:p w14:paraId="38B3442A" w14:textId="121A722E" w:rsidR="00BE2CAD" w:rsidRPr="00234FBD" w:rsidRDefault="00234FBD" w:rsidP="00234FBD">
      <w:pPr>
        <w:tabs>
          <w:tab w:val="left" w:pos="227"/>
          <w:tab w:val="left" w:pos="454"/>
        </w:tabs>
        <w:jc w:val="both"/>
        <w:rPr>
          <w:rFonts w:asciiTheme="majorHAnsi" w:hAnsiTheme="majorHAnsi" w:cstheme="majorHAnsi"/>
          <w:bCs/>
          <w:iCs/>
          <w:color w:val="000000" w:themeColor="text1"/>
          <w:sz w:val="20"/>
          <w:szCs w:val="20"/>
        </w:rPr>
      </w:pPr>
      <w:r w:rsidRPr="00234FBD">
        <w:rPr>
          <w:rFonts w:asciiTheme="majorHAnsi" w:hAnsiTheme="majorHAnsi" w:cstheme="majorHAnsi"/>
          <w:bCs/>
          <w:iCs/>
          <w:color w:val="000000" w:themeColor="text1"/>
          <w:sz w:val="20"/>
          <w:szCs w:val="20"/>
        </w:rPr>
        <w:tab/>
      </w:r>
      <w:r w:rsidR="00BE2CAD" w:rsidRPr="00234FBD">
        <w:rPr>
          <w:rFonts w:asciiTheme="majorHAnsi" w:hAnsiTheme="majorHAnsi" w:cstheme="majorHAnsi"/>
          <w:bCs/>
          <w:iCs/>
          <w:color w:val="000000" w:themeColor="text1"/>
          <w:sz w:val="20"/>
          <w:szCs w:val="20"/>
        </w:rPr>
        <w:t>Quand tu pries à mes côtés</w:t>
      </w:r>
    </w:p>
    <w:p w14:paraId="504ADABF" w14:textId="1B9AFF7E" w:rsidR="00BE2CAD" w:rsidRPr="00234FBD" w:rsidRDefault="00234FBD" w:rsidP="00234FBD">
      <w:pPr>
        <w:tabs>
          <w:tab w:val="left" w:pos="227"/>
          <w:tab w:val="left" w:pos="454"/>
        </w:tabs>
        <w:jc w:val="both"/>
        <w:rPr>
          <w:rFonts w:asciiTheme="majorHAnsi" w:hAnsiTheme="majorHAnsi" w:cstheme="majorHAnsi"/>
          <w:bCs/>
          <w:iCs/>
          <w:color w:val="000000" w:themeColor="text1"/>
          <w:sz w:val="20"/>
          <w:szCs w:val="20"/>
        </w:rPr>
      </w:pPr>
      <w:r w:rsidRPr="00234FBD">
        <w:rPr>
          <w:rFonts w:asciiTheme="majorHAnsi" w:hAnsiTheme="majorHAnsi" w:cstheme="majorHAnsi"/>
          <w:bCs/>
          <w:iCs/>
          <w:color w:val="000000" w:themeColor="text1"/>
          <w:sz w:val="20"/>
          <w:szCs w:val="20"/>
        </w:rPr>
        <w:tab/>
      </w:r>
      <w:r w:rsidR="00BE2CAD" w:rsidRPr="00234FBD">
        <w:rPr>
          <w:rFonts w:asciiTheme="majorHAnsi" w:hAnsiTheme="majorHAnsi" w:cstheme="majorHAnsi"/>
          <w:bCs/>
          <w:iCs/>
          <w:color w:val="000000" w:themeColor="text1"/>
          <w:sz w:val="20"/>
          <w:szCs w:val="20"/>
        </w:rPr>
        <w:t>J’aperçois ton doux visage, s’inclinant pour adorer</w:t>
      </w:r>
    </w:p>
    <w:p w14:paraId="62B6A2E8" w14:textId="244841C4" w:rsidR="00BE2CAD" w:rsidRPr="00234FBD" w:rsidRDefault="00234FBD" w:rsidP="00234FBD">
      <w:pPr>
        <w:tabs>
          <w:tab w:val="left" w:pos="227"/>
          <w:tab w:val="left" w:pos="454"/>
        </w:tabs>
        <w:jc w:val="both"/>
        <w:rPr>
          <w:rFonts w:asciiTheme="majorHAnsi" w:hAnsiTheme="majorHAnsi" w:cstheme="majorHAnsi"/>
          <w:bCs/>
          <w:iCs/>
          <w:color w:val="000000" w:themeColor="text1"/>
          <w:sz w:val="20"/>
          <w:szCs w:val="20"/>
        </w:rPr>
      </w:pPr>
      <w:r w:rsidRPr="00234FBD">
        <w:rPr>
          <w:rFonts w:asciiTheme="majorHAnsi" w:hAnsiTheme="majorHAnsi" w:cstheme="majorHAnsi"/>
          <w:bCs/>
          <w:iCs/>
          <w:color w:val="000000" w:themeColor="text1"/>
          <w:sz w:val="20"/>
          <w:szCs w:val="20"/>
        </w:rPr>
        <w:tab/>
      </w:r>
      <w:r w:rsidR="00BE2CAD" w:rsidRPr="00234FBD">
        <w:rPr>
          <w:rFonts w:asciiTheme="majorHAnsi" w:hAnsiTheme="majorHAnsi" w:cstheme="majorHAnsi"/>
          <w:bCs/>
          <w:iCs/>
          <w:color w:val="000000" w:themeColor="text1"/>
          <w:sz w:val="20"/>
          <w:szCs w:val="20"/>
        </w:rPr>
        <w:t>J’aperçois ton doux visage, se tournant vers moi</w:t>
      </w:r>
    </w:p>
    <w:p w14:paraId="526EC314" w14:textId="10BE7F3E" w:rsidR="00BE2CAD" w:rsidRPr="00234FBD" w:rsidRDefault="00234FBD" w:rsidP="00234FBD">
      <w:pPr>
        <w:tabs>
          <w:tab w:val="left" w:pos="227"/>
          <w:tab w:val="left" w:pos="454"/>
        </w:tabs>
        <w:jc w:val="both"/>
        <w:rPr>
          <w:rFonts w:asciiTheme="majorHAnsi" w:hAnsiTheme="majorHAnsi" w:cstheme="majorHAnsi"/>
          <w:bCs/>
          <w:iCs/>
          <w:color w:val="000000" w:themeColor="text1"/>
          <w:sz w:val="20"/>
          <w:szCs w:val="20"/>
        </w:rPr>
      </w:pPr>
      <w:r w:rsidRPr="00234FBD">
        <w:rPr>
          <w:rFonts w:asciiTheme="majorHAnsi" w:hAnsiTheme="majorHAnsi" w:cstheme="majorHAnsi"/>
          <w:bCs/>
          <w:iCs/>
          <w:color w:val="000000" w:themeColor="text1"/>
          <w:sz w:val="20"/>
          <w:szCs w:val="20"/>
        </w:rPr>
        <w:tab/>
      </w:r>
      <w:r w:rsidR="00BE2CAD" w:rsidRPr="00234FBD">
        <w:rPr>
          <w:rFonts w:asciiTheme="majorHAnsi" w:hAnsiTheme="majorHAnsi" w:cstheme="majorHAnsi"/>
          <w:bCs/>
          <w:iCs/>
          <w:color w:val="000000" w:themeColor="text1"/>
          <w:sz w:val="20"/>
          <w:szCs w:val="20"/>
        </w:rPr>
        <w:t>Pour me consoler</w:t>
      </w:r>
      <w:r w:rsidRPr="00234FBD">
        <w:rPr>
          <w:rFonts w:asciiTheme="majorHAnsi" w:hAnsiTheme="majorHAnsi" w:cstheme="majorHAnsi"/>
          <w:bCs/>
          <w:iCs/>
          <w:color w:val="000000" w:themeColor="text1"/>
          <w:sz w:val="20"/>
          <w:szCs w:val="20"/>
        </w:rPr>
        <w:t>.</w:t>
      </w:r>
    </w:p>
    <w:p w14:paraId="44876184" w14:textId="33209DB6" w:rsidR="005B5068" w:rsidRPr="00AF4536" w:rsidRDefault="005B5068" w:rsidP="00100DEF">
      <w:pPr>
        <w:pStyle w:val="Standard"/>
        <w:tabs>
          <w:tab w:val="left" w:pos="227"/>
          <w:tab w:val="left" w:pos="454"/>
        </w:tabs>
        <w:jc w:val="both"/>
        <w:rPr>
          <w:rFonts w:asciiTheme="majorHAnsi" w:hAnsiTheme="majorHAnsi" w:cstheme="majorHAnsi"/>
          <w:bCs/>
          <w:color w:val="FF0000"/>
          <w:sz w:val="20"/>
          <w:szCs w:val="20"/>
          <w:lang w:val="en-US"/>
        </w:rPr>
        <w:sectPr w:rsidR="005B5068" w:rsidRPr="00AF4536" w:rsidSect="00B956C7">
          <w:footerReference w:type="default" r:id="rId25"/>
          <w:type w:val="continuous"/>
          <w:pgSz w:w="11900" w:h="16840"/>
          <w:pgMar w:top="964" w:right="964" w:bottom="964" w:left="964" w:header="0" w:footer="0" w:gutter="0"/>
          <w:cols w:num="2" w:space="284"/>
        </w:sectPr>
      </w:pPr>
    </w:p>
    <w:p w14:paraId="0197D732" w14:textId="77777777" w:rsidR="003F30D5" w:rsidRPr="00AF4536" w:rsidRDefault="003F30D5" w:rsidP="00B93B65">
      <w:pPr>
        <w:jc w:val="both"/>
        <w:rPr>
          <w:rFonts w:asciiTheme="majorHAnsi" w:hAnsiTheme="majorHAnsi" w:cstheme="majorHAnsi"/>
          <w:color w:val="FF0000"/>
          <w:sz w:val="4"/>
          <w:szCs w:val="4"/>
          <w:lang w:val="en-US"/>
        </w:rPr>
      </w:pPr>
      <w:r w:rsidRPr="00AF4536">
        <w:rPr>
          <w:rFonts w:asciiTheme="majorHAnsi" w:hAnsiTheme="majorHAnsi" w:cstheme="majorHAnsi"/>
          <w:color w:val="FF0000"/>
          <w:sz w:val="4"/>
          <w:szCs w:val="4"/>
          <w:lang w:val="en-US"/>
        </w:rPr>
        <w:br w:type="page"/>
      </w:r>
    </w:p>
    <w:p w14:paraId="445E19FF" w14:textId="77777777" w:rsidR="003E2B50" w:rsidRPr="00BE2CAD" w:rsidRDefault="003E2B50" w:rsidP="003E2B50">
      <w:pPr>
        <w:rPr>
          <w:rFonts w:asciiTheme="majorHAnsi" w:hAnsiTheme="majorHAnsi" w:cstheme="majorHAnsi"/>
          <w:color w:val="000000" w:themeColor="text1"/>
          <w:sz w:val="20"/>
          <w:szCs w:val="20"/>
        </w:rPr>
      </w:pPr>
      <w:r w:rsidRPr="00BE2CAD">
        <w:rPr>
          <w:rFonts w:asciiTheme="majorHAnsi" w:hAnsiTheme="majorHAnsi" w:cstheme="majorHAnsi"/>
          <w:noProof/>
          <w:color w:val="000000" w:themeColor="text1"/>
          <w:sz w:val="20"/>
          <w:szCs w:val="20"/>
        </w:rPr>
        <w:lastRenderedPageBreak/>
        <mc:AlternateContent>
          <mc:Choice Requires="wpg">
            <w:drawing>
              <wp:inline distT="0" distB="0" distL="0" distR="0" wp14:anchorId="7C817968" wp14:editId="0E1B7E8D">
                <wp:extent cx="6332220" cy="34925"/>
                <wp:effectExtent l="0" t="0" r="0" b="0"/>
                <wp:docPr id="13736065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81221668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0556426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2345856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33605EF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qIu5wIAAJ4KAAAOAAAAZHJzL2Uyb0RvYy54bWzsVttu1DAQfUfiHyy/01w2SbNRs1XV0gqp&#13;&#10;QEXhA7yOcxGJHWzvZsvXM7aT7V6KkIraF3iJMr6MZ845M/bZ+aZr0ZpJ1Qie4+DEx4hxKoqGVzn+&#13;&#10;9vX6XYqR0oQXpBWc5fiBKXy+ePvmbOgzFopatAWTCJxwlQ19jmut+8zzFK1ZR9SJ6BmHyVLIjmgw&#13;&#10;ZeUVkgzgvWu90PcTbxCy6KWgTCkYvXKTeGH9lyWj+nNZKqZRm2OITduvtN+l+XqLM5JVkvR1Q8cw&#13;&#10;yDOi6EjD4dCtqyuiCVrJ5shV11AplCj1CRWdJ8qyoczmANkE/kE2N1KseptLlQ1Vv4UJoD3A6dlu&#13;&#10;6af1jezv+zvpooffW0G/K8DFG/oq2503duUWo+XwURTAJ1lpYRPflLIzLiAltLH4PmzxZRuNKAwm&#13;&#10;s1kYhkADhblZNA9jhz+tgSSzK05hEubiGayy1ND6/bg58KPk1G0NYZkJkGTuVBvpGJlhHqSkHtFS&#13;&#10;f4fWfU16ZklQBo07iZoix2kQhkGSpBFGnHQAxBeQGuFVy1AQ2bRMGLB+glY5XBEXlzWsYxdSiqFm&#13;&#10;pIDwApvN3gZjKGDlj0AfQzahPUvS4Gm8SNZLpW+Y6JD5ybGE4C2LZH2rtIN2WmJIVaJtiuumba1h&#13;&#10;apNdthKtCVSV3oR2a7vqQBJuDCrTHwmEYUOuXZpOw8CcrXDjxfK4d0DLzTFcmANdLG6E2XoeA5wA&#13;&#10;cnwvRfEAYEnhChwaEvzUQv7EaIDizrH6sSKSYdR+4AD4PIgi0w12DblrLHcNwim4gkwxcr+X2nWQ&#13;&#10;VS+bqoaTAosAFxdQDWVjATTxuahsJVlJvpI2Ez+OkyhMwqe0mRit7UkNuHghbUb+6fygnidxQvGM&#13;&#10;feCwmF9cnNGkQpLtijOZhv+Lc7yNX6RxJuEsitPYtPLjxnn6iuKEKvmdOKN5Cs8Wc0m9uji3KtwX&#13;&#10;51az/6w47R0PjyB7XYwPNvPK2rVtp318Vi5+AQ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ApMqIu5wIAAJ4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W8PXzgAAAOcAAAAPAAAAZHJzL2Rvd25yZXYueG1sRI9BS8NA&#13;&#10;FITvgv9heQVvdpNQQ0i7LaW2IiIUo5fentnXbGj2bciuTfz3riB4GRiG+YZZbSbbiSsNvnWsIJ0n&#13;&#10;IIhrp1tuFHy8H+4LED4ga+wck4Jv8rBZ396ssNRu5De6VqEREcK+RAUmhL6U0teGLPq564ljdnaD&#13;&#10;xRDt0Eg94BjhtpNZkuTSYstxwWBPO0P1pfqyCsbq1R/Ny+dp/+QWO3vYXqqH016pu9n0uIyyXYII&#13;&#10;NIX/xh/iWSso0ixL87xYwO+v+Ank+gcAAP//AwBQSwECLQAUAAYACAAAACEA2+H2y+4AAACFAQAA&#13;&#10;EwAAAAAAAAAAAAAAAAAAAAAAW0NvbnRlbnRfVHlwZXNdLnhtbFBLAQItABQABgAIAAAAIQBa9Cxb&#13;&#10;vwAAABUBAAALAAAAAAAAAAAAAAAAAB8BAABfcmVscy8ucmVsc1BLAQItABQABgAIAAAAIQC1W8PX&#13;&#10;zgAAAOcAAAAPAAAAAAAAAAAAAAAAAAcCAABkcnMvZG93bnJldi54bWxQSwUGAAAAAAMAAwC3AAAA&#13;&#10;AgM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XwWTzwAAAOcAAAAPAAAAZHJzL2Rvd25yZXYueG1sRI9PSwMx&#13;&#10;FMTvQr9DeAUvYpMubazbpkUsQvEi/UPR22Pz3CxukiXJtuu3N4LgZWAY5jfMajPYll0oxMY7BdOJ&#13;&#10;AEau8rpxtYLT8eV+ASwmdBpb70jBN0XYrEc3Kyy1v7o9XQ6pZhniYokKTEpdyXmsDFmME9+Ry9mn&#13;&#10;DxZTtqHmOuA1w23LCyEkt9i4vGCwo2dD1dehtwre+t3d68dUPJ77h4UOW2lm1fug1O142C6zPC2B&#13;&#10;JRrSf+MPsdMKpJjP5ayQBfz+yp+Ar38AAAD//wMAUEsBAi0AFAAGAAgAAAAhANvh9svuAAAAhQEA&#13;&#10;ABMAAAAAAAAAAAAAAAAAAAAAAFtDb250ZW50X1R5cGVzXS54bWxQSwECLQAUAAYACAAAACEAWvQs&#13;&#10;W78AAAAVAQAACwAAAAAAAAAAAAAAAAAfAQAAX3JlbHMvLnJlbHNQSwECLQAUAAYACAAAACEANF8F&#13;&#10;k8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VF/zgAAAOcAAAAPAAAAZHJzL2Rvd25yZXYueG1sRI9Ba8JA&#13;&#10;FITvBf/D8gRvdaPWVKKrSIu0FS/Vgj2+Zl+TYPZt2N0m6b/vFgQvA8Mw3zCrTW9q0ZLzlWUFk3EC&#13;&#10;gji3uuJCwcdpd78A4QOyxtoyKfglD5v14G6FmbYdv1N7DIWIEPYZKihDaDIpfV6SQT+2DXHMvq0z&#13;&#10;GKJ1hdQOuwg3tZwmSSoNVhwXSmzoqaT8cvwxCt7yz3A4t6fk4E2n2/PX7mXvJkqNhv3zMsp2CSJQ&#13;&#10;H26NK+JVK0ins4f5Yp4+wv+v+Ank+g8AAP//AwBQSwECLQAUAAYACAAAACEA2+H2y+4AAACFAQAA&#13;&#10;EwAAAAAAAAAAAAAAAAAAAAAAW0NvbnRlbnRfVHlwZXNdLnhtbFBLAQItABQABgAIAAAAIQBa9Cxb&#13;&#10;vwAAABUBAAALAAAAAAAAAAAAAAAAAB8BAABfcmVscy8ucmVsc1BLAQItABQABgAIAAAAIQBKVVF/&#13;&#10;zgAAAOcAAAAPAAAAAAAAAAAAAAAAAAcCAABkcnMvZG93bnJldi54bWxQSwUGAAAAAAMAAwC3AAAA&#13;&#10;AgMAAAAA&#13;&#10;" fillcolor="#548dd4 [1951]" stroked="f">
                  <v:textbox inset=",7.2pt,,7.2pt"/>
                </v:rect>
                <w10:anchorlock/>
              </v:group>
            </w:pict>
          </mc:Fallback>
        </mc:AlternateContent>
      </w:r>
    </w:p>
    <w:p w14:paraId="69182240" w14:textId="77777777" w:rsidR="003E2B50" w:rsidRPr="00BE2CAD" w:rsidRDefault="003E2B50" w:rsidP="003E2B50">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BE2CAD">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5DE6F08D" w14:textId="577E6540" w:rsidR="003E2B50" w:rsidRPr="00BE2CAD" w:rsidRDefault="003E2B50" w:rsidP="003E2B50">
      <w:pPr>
        <w:widowControl w:val="0"/>
        <w:autoSpaceDE w:val="0"/>
        <w:autoSpaceDN w:val="0"/>
        <w:adjustRightInd w:val="0"/>
        <w:jc w:val="center"/>
        <w:outlineLvl w:val="0"/>
        <w:rPr>
          <w:rFonts w:asciiTheme="majorHAnsi" w:hAnsiTheme="majorHAnsi" w:cstheme="majorHAnsi"/>
          <w:smallCaps/>
          <w:color w:val="000000" w:themeColor="text1"/>
          <w:sz w:val="20"/>
          <w:szCs w:val="20"/>
        </w:rPr>
      </w:pPr>
      <w:r w:rsidRPr="00BE2CAD">
        <w:rPr>
          <w:rFonts w:asciiTheme="majorHAnsi" w:hAnsiTheme="majorHAnsi" w:cstheme="majorHAnsi"/>
          <w:smallCaps/>
          <w:color w:val="000000" w:themeColor="text1"/>
          <w:sz w:val="20"/>
          <w:szCs w:val="20"/>
        </w:rPr>
        <w:t xml:space="preserve">Dimanche </w:t>
      </w:r>
      <w:r w:rsidR="00BE2CAD" w:rsidRPr="00BE2CAD">
        <w:rPr>
          <w:rFonts w:asciiTheme="majorHAnsi" w:hAnsiTheme="majorHAnsi" w:cstheme="majorHAnsi"/>
          <w:smallCaps/>
          <w:color w:val="000000" w:themeColor="text1"/>
          <w:sz w:val="20"/>
          <w:szCs w:val="20"/>
        </w:rPr>
        <w:t>10</w:t>
      </w:r>
      <w:r w:rsidR="00B3751C" w:rsidRPr="00BE2CAD">
        <w:rPr>
          <w:rFonts w:asciiTheme="majorHAnsi" w:hAnsiTheme="majorHAnsi" w:cstheme="majorHAnsi"/>
          <w:smallCaps/>
          <w:color w:val="000000" w:themeColor="text1"/>
          <w:sz w:val="20"/>
          <w:szCs w:val="20"/>
        </w:rPr>
        <w:t xml:space="preserve"> novem</w:t>
      </w:r>
      <w:r w:rsidR="00E32C40" w:rsidRPr="00BE2CAD">
        <w:rPr>
          <w:rFonts w:asciiTheme="majorHAnsi" w:hAnsiTheme="majorHAnsi" w:cstheme="majorHAnsi"/>
          <w:smallCaps/>
          <w:color w:val="000000" w:themeColor="text1"/>
          <w:sz w:val="20"/>
          <w:szCs w:val="20"/>
        </w:rPr>
        <w:t>bre</w:t>
      </w:r>
      <w:r w:rsidRPr="00BE2CAD">
        <w:rPr>
          <w:rFonts w:asciiTheme="majorHAnsi" w:hAnsiTheme="majorHAnsi" w:cstheme="majorHAnsi"/>
          <w:smallCaps/>
          <w:color w:val="000000" w:themeColor="text1"/>
          <w:sz w:val="20"/>
          <w:szCs w:val="20"/>
        </w:rPr>
        <w:t xml:space="preserve"> à 8h – </w:t>
      </w:r>
      <w:r w:rsidR="00A57E1B" w:rsidRPr="00BE2CAD">
        <w:rPr>
          <w:rFonts w:asciiTheme="majorHAnsi" w:hAnsiTheme="majorHAnsi" w:cstheme="majorHAnsi"/>
          <w:smallCaps/>
          <w:color w:val="000000" w:themeColor="text1"/>
          <w:sz w:val="20"/>
          <w:szCs w:val="20"/>
        </w:rPr>
        <w:t>3</w:t>
      </w:r>
      <w:r w:rsidR="00BE2CAD" w:rsidRPr="00BE2CAD">
        <w:rPr>
          <w:rFonts w:asciiTheme="majorHAnsi" w:hAnsiTheme="majorHAnsi" w:cstheme="majorHAnsi"/>
          <w:smallCaps/>
          <w:color w:val="000000" w:themeColor="text1"/>
          <w:sz w:val="20"/>
          <w:szCs w:val="20"/>
        </w:rPr>
        <w:t>2</w:t>
      </w:r>
      <w:r w:rsidRPr="00BE2CAD">
        <w:rPr>
          <w:rFonts w:asciiTheme="majorHAnsi" w:hAnsiTheme="majorHAnsi" w:cstheme="majorHAnsi"/>
          <w:smallCaps/>
          <w:color w:val="000000" w:themeColor="text1"/>
          <w:sz w:val="20"/>
          <w:szCs w:val="20"/>
          <w:vertAlign w:val="superscript"/>
        </w:rPr>
        <w:t>ème</w:t>
      </w:r>
      <w:r w:rsidRPr="00BE2CAD">
        <w:rPr>
          <w:rFonts w:asciiTheme="majorHAnsi" w:hAnsiTheme="majorHAnsi" w:cstheme="majorHAnsi"/>
          <w:smallCaps/>
          <w:color w:val="000000" w:themeColor="text1"/>
          <w:sz w:val="20"/>
          <w:szCs w:val="20"/>
        </w:rPr>
        <w:t xml:space="preserve"> Dimanche du Temps ordin</w:t>
      </w:r>
      <w:r w:rsidR="00DA662B" w:rsidRPr="00BE2CAD">
        <w:rPr>
          <w:rFonts w:asciiTheme="majorHAnsi" w:hAnsiTheme="majorHAnsi" w:cstheme="majorHAnsi"/>
          <w:smallCaps/>
          <w:color w:val="000000" w:themeColor="text1"/>
          <w:sz w:val="20"/>
          <w:szCs w:val="20"/>
        </w:rPr>
        <w:t>ai</w:t>
      </w:r>
      <w:r w:rsidRPr="00BE2CAD">
        <w:rPr>
          <w:rFonts w:asciiTheme="majorHAnsi" w:hAnsiTheme="majorHAnsi" w:cstheme="majorHAnsi"/>
          <w:smallCaps/>
          <w:color w:val="000000" w:themeColor="text1"/>
          <w:sz w:val="20"/>
          <w:szCs w:val="20"/>
        </w:rPr>
        <w:t>re</w:t>
      </w:r>
      <w:r w:rsidRPr="00BE2CAD">
        <w:rPr>
          <w:rFonts w:asciiTheme="majorHAnsi" w:hAnsiTheme="majorHAnsi" w:cstheme="majorHAnsi"/>
          <w:smallCaps/>
          <w:color w:val="000000" w:themeColor="text1"/>
          <w:sz w:val="19"/>
          <w:szCs w:val="19"/>
        </w:rPr>
        <w:t xml:space="preserve"> </w:t>
      </w:r>
      <w:r w:rsidRPr="00BE2CAD">
        <w:rPr>
          <w:rFonts w:asciiTheme="majorHAnsi" w:hAnsiTheme="majorHAnsi" w:cstheme="majorHAnsi"/>
          <w:smallCaps/>
          <w:color w:val="000000" w:themeColor="text1"/>
          <w:sz w:val="20"/>
          <w:szCs w:val="20"/>
        </w:rPr>
        <w:t>– Année B</w:t>
      </w:r>
    </w:p>
    <w:p w14:paraId="7FA7425C" w14:textId="77777777" w:rsidR="003E2B50" w:rsidRPr="00BE2CAD" w:rsidRDefault="003E2B50" w:rsidP="007C3F69">
      <w:pPr>
        <w:tabs>
          <w:tab w:val="left" w:pos="1276"/>
        </w:tabs>
        <w:jc w:val="both"/>
        <w:rPr>
          <w:rFonts w:asciiTheme="majorHAnsi" w:hAnsiTheme="majorHAnsi" w:cstheme="majorHAnsi"/>
          <w:smallCaps/>
          <w:color w:val="000000" w:themeColor="text1"/>
          <w:sz w:val="20"/>
          <w:szCs w:val="20"/>
        </w:rPr>
      </w:pPr>
      <w:r w:rsidRPr="00BE2CAD">
        <w:rPr>
          <w:rFonts w:asciiTheme="majorHAnsi" w:hAnsiTheme="majorHAnsi" w:cstheme="majorHAnsi"/>
          <w:noProof/>
          <w:color w:val="000000" w:themeColor="text1"/>
          <w:sz w:val="20"/>
          <w:szCs w:val="20"/>
        </w:rPr>
        <mc:AlternateContent>
          <mc:Choice Requires="wpg">
            <w:drawing>
              <wp:inline distT="0" distB="0" distL="0" distR="0" wp14:anchorId="4FD28CC3" wp14:editId="5B6EEEC1">
                <wp:extent cx="6332220" cy="34925"/>
                <wp:effectExtent l="0" t="0" r="0" b="0"/>
                <wp:docPr id="56988908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202857782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3351834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842848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766F40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AxX6gIAAKEKAAAOAAAAZHJzL2Uyb0RvYy54bWzsVttu1DAQfUfiHyy/01w2yWajZquqpRVS&#13;&#10;gYrCB3gd5yISO9jezZavZ2wn291tEVJR+wJSFHl8Gc+cc8b26dm2a9GGSdUInuPgxMeIcSqKhlc5&#13;&#10;/vb16l2KkdKEF6QVnOX4nil8tnz75nToMxaKWrQFkwiccJUNfY5rrfvM8xStWUfUiegZh8FSyI5o&#13;&#10;MGXlFZIM4L1rvdD3E28QsuiloEwp6L10g3hp/Zclo/pzWSqmUZtjiE3bv7T/lfl7y1OSVZL0dUPH&#13;&#10;MMgzouhIw2HTnatLoglay+aRq66hUihR6hMqOk+UZUOZzQGyCfyjbK6lWPc2lyobqn4HE0B7hNOz&#13;&#10;3dJPm2vZ3/W30kUPzRtBvyvAxRv6KtsfN3blJqPV8FEUwCdZa2ET35ayMy4gJbS1+N7v8GVbjSh0&#13;&#10;JrNZGIZAA4WxWbQIY4c/rYEksypOYRDG4hnMstTQ+v24OPCjZO6WhjDNBEgyt6uNdIzMMA9SUg9o&#13;&#10;qb9D664mPbMkKIPGrURNkePQD9N4Pk9D0DcnHSDxBbRGeNUyFEQ2LxMHLJiwVQ5YxMVFDfPYuZRi&#13;&#10;qBkpIL7ApnOwwBgKaPkj0o8xm+CeJWnwNGAk66XS10x0yDRyLCF4SyPZ3CjtsJ2mGFaVaJviqmlb&#13;&#10;a5jiZBetRBsCZaW3oV3arjvQhOuD0vRHBqHbsGunplM3UGdL3HixRB5s0HKzDRdmQxeL62G2oMcA&#13;&#10;J4Ac4StR3ANYUrgKhxMJGrWQPzEaoLpzrH6siWQYtR84AL4IosgcB/uG3DdW+wbhFFxBphi55oV2&#13;&#10;R8i6l01Vw06BRYCLcyiHsrEAmvhcVLaUrCZfSZwBFFocpLMI6uWxOBMjtgOtARkvJM7Iny+OKnpS&#13;&#10;Zxgk40lwXM4vrs5okiHJ9tWZTN3/1Tnexy9ydAZhmEbwpfFT6py/ojoTP/6dOqNFCie7uadeXZ07&#13;&#10;GR6qcyfaf1ad9pqHd5C9MMY3m3lo7dv2rH14WS5/AQAA//8DAFBLAwQUAAYACAAAACEA9EpKId8A&#13;&#10;AAAIAQAADwAAAGRycy9kb3ducmV2LnhtbEyPzWrDMBCE74W+g9hCb43sFLeNYzmE9OcUAk0KIbeN&#13;&#10;tbFNrJWxFNt5+6q9tJeBZZjZ+bLFaBrRU+dqywriSQSCuLC65lLB1+794QWE88gaG8uk4EoOFvnt&#13;&#10;TYaptgN/Ur/1pQgl7FJUUHnfplK6oiKDbmJb4uCdbGfQh7Mrpe5wCOWmkdMoepIGaw4fKmxpVVFx&#13;&#10;3l6Mgo8Bh+Vj/Navz6fV9bBLNvt1TErd342v8yDLOQhPo/9LwA9D2A95GHa0F9ZONAoCjf/V4M1m&#13;&#10;z1MQRwVJAjLP5H+A/BsAAP//AwBQSwECLQAUAAYACAAAACEAtoM4kv4AAADhAQAAEwAAAAAAAAAA&#13;&#10;AAAAAAAAAAAAW0NvbnRlbnRfVHlwZXNdLnhtbFBLAQItABQABgAIAAAAIQA4/SH/1gAAAJQBAAAL&#13;&#10;AAAAAAAAAAAAAAAAAC8BAABfcmVscy8ucmVsc1BLAQItABQABgAIAAAAIQCwDAxX6gIAAKEKAAAO&#13;&#10;AAAAAAAAAAAAAAAAAC4CAABkcnMvZTJvRG9jLnhtbFBLAQItABQABgAIAAAAIQD0Skoh3wAAAAgB&#13;&#10;AAAPAAAAAAAAAAAAAAAAAEQFAABkcnMvZG93bnJldi54bWxQSwUGAAAAAAQABADzAAAAUA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LkFNzwAAAOgAAAAPAAAAZHJzL2Rvd25yZXYueG1sRI/BSsNA&#13;&#10;EIbvgu+wjODNbgzWhrTbUmorIoIYvfQ2ZsdsaHY2ZNcmvr1zELwM/Az/N/OtNpPv1JmG2AY2cDvL&#13;&#10;QBHXwbbcGPh4P9wUoGJCttgFJgM/FGGzvrxYYWnDyG90rlKjBMKxRAMupb7UOtaOPMZZ6Ill9xUG&#13;&#10;j0ni0Gg74Chw3+k8y+61x5blgsOedo7qU/XtDYzVS3x1z5/H/WO42/nD9lTNj3tjrq+mh6WM7RJU&#13;&#10;oin9N/4QT9ZAnuXFfLEocvlcxEQK9PoXAAD//wMAUEsBAi0AFAAGAAgAAAAhANvh9svuAAAAhQEA&#13;&#10;ABMAAAAAAAAAAAAAAAAAAAAAAFtDb250ZW50X1R5cGVzXS54bWxQSwECLQAUAAYACAAAACEAWvQs&#13;&#10;W78AAAAVAQAACwAAAAAAAAAAAAAAAAAfAQAAX3JlbHMvLnJlbHNQSwECLQAUAAYACAAAACEAvC5B&#13;&#10;Tc8AAADo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ZmrD0AAAAOgAAAAPAAAAZHJzL2Rvd25yZXYueG1sRI/BSsNA&#13;&#10;EIbvgu+wjOBF7CampjHttohFKL2IVURvQ3bMBrOzYXfTxrd3BcHLwMzP/w3fajPZXhzJh86xgnyW&#13;&#10;gSBunO64VfD68nhdgQgRWWPvmBR8U4DN+vxshbV2J36m4yG2IkE41KjAxDjUUobGkMUwcwNxyj6d&#13;&#10;txjT6lupPZ4S3PbyJstKabHj9MHgQA+Gmq/DaBU8jbur/Uee3b2Ni0r7bWnmzfuk1OXFtF2mcb8E&#13;&#10;EWmK/40/xE4nh7IobvOqmC/gVywdQK5/AAAA//8DAFBLAQItABQABgAIAAAAIQDb4fbL7gAAAIUB&#13;&#10;AAATAAAAAAAAAAAAAAAAAAAAAABbQ29udGVudF9UeXBlc10ueG1sUEsBAi0AFAAGAAgAAAAhAFr0&#13;&#10;LFu/AAAAFQEAAAsAAAAAAAAAAAAAAAAAHwEAAF9yZWxzLy5yZWxzUEsBAi0AFAAGAAgAAAAhAPlm&#13;&#10;asP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xdnzgAAAOgAAAAPAAAAZHJzL2Rvd25yZXYueG1sRI/dSsNA&#13;&#10;EIXvBd9hGcE7u2lQCWm3RZTiD72xFerlmJ0modnZsLsm8e0dQSgMB+Yc5hvOcj25Tg0UYuvZwHyW&#13;&#10;gSKuvG25NvCx39wUoGJCtth5JgM/FGG9urxYYmn9yO807FKtBMKxRANNSn2pdawachhnvieW7OiD&#13;&#10;wyRrqLUNOArcdTrPsnvtsGX50GBPjw1Vp923M/BafabtYdhn2+hGOxy+Ns9vYW7M9dX0tBB5WIBK&#13;&#10;NKXzxT/ixUqHPC9uZYo7+CsmBujVLwAAAP//AwBQSwECLQAUAAYACAAAACEA2+H2y+4AAACFAQAA&#13;&#10;EwAAAAAAAAAAAAAAAAAAAAAAW0NvbnRlbnRfVHlwZXNdLnhtbFBLAQItABQABgAIAAAAIQBa9Cxb&#13;&#10;vwAAABUBAAALAAAAAAAAAAAAAAAAAB8BAABfcmVscy8ucmVsc1BLAQItABQABgAIAAAAIQCJexdn&#13;&#10;zgAAAOgAAAAPAAAAAAAAAAAAAAAAAAcCAABkcnMvZG93bnJldi54bWxQSwUGAAAAAAMAAwC3AAAA&#13;&#10;AgMAAAAA&#13;&#10;" fillcolor="#548dd4 [1951]" stroked="f">
                  <v:textbox inset=",7.2pt,,7.2pt"/>
                </v:rect>
                <w10:anchorlock/>
              </v:group>
            </w:pict>
          </mc:Fallback>
        </mc:AlternateContent>
      </w:r>
    </w:p>
    <w:p w14:paraId="4EA9CE43" w14:textId="77777777" w:rsidR="003E2B50" w:rsidRPr="00BE2CAD" w:rsidRDefault="003E2B50" w:rsidP="007C3F69">
      <w:pPr>
        <w:tabs>
          <w:tab w:val="left" w:pos="1276"/>
        </w:tabs>
        <w:jc w:val="both"/>
        <w:rPr>
          <w:rFonts w:asciiTheme="majorHAnsi" w:hAnsiTheme="majorHAnsi" w:cstheme="majorHAnsi"/>
          <w:color w:val="000000" w:themeColor="text1"/>
          <w:sz w:val="20"/>
          <w:szCs w:val="20"/>
        </w:rPr>
        <w:sectPr w:rsidR="003E2B50" w:rsidRPr="00BE2CAD" w:rsidSect="003E2B50">
          <w:footerReference w:type="default" r:id="rId26"/>
          <w:type w:val="continuous"/>
          <w:pgSz w:w="11900" w:h="16840"/>
          <w:pgMar w:top="964" w:right="964" w:bottom="964" w:left="964" w:header="0" w:footer="0" w:gutter="0"/>
          <w:cols w:space="708"/>
        </w:sectPr>
      </w:pPr>
    </w:p>
    <w:p w14:paraId="635AD081" w14:textId="2C05AF28" w:rsidR="003E2B50" w:rsidRPr="00E04379" w:rsidRDefault="003E2B50" w:rsidP="00F9454F">
      <w:pPr>
        <w:tabs>
          <w:tab w:val="left" w:pos="227"/>
          <w:tab w:val="left" w:pos="454"/>
        </w:tabs>
        <w:suppressAutoHyphens/>
        <w:spacing w:after="120"/>
        <w:jc w:val="both"/>
        <w:rPr>
          <w:rFonts w:asciiTheme="majorHAnsi" w:hAnsiTheme="majorHAnsi" w:cstheme="majorHAnsi"/>
          <w:b/>
          <w:bCs/>
          <w:i/>
          <w:iCs/>
          <w:color w:val="000000" w:themeColor="text1"/>
          <w:sz w:val="20"/>
          <w:szCs w:val="20"/>
        </w:rPr>
      </w:pPr>
      <w:r w:rsidRPr="00E04379">
        <w:rPr>
          <w:rFonts w:asciiTheme="majorHAnsi" w:hAnsiTheme="majorHAnsi" w:cstheme="majorHAnsi"/>
          <w:b/>
          <w:bCs/>
          <w:color w:val="000000" w:themeColor="text1"/>
          <w:sz w:val="20"/>
          <w:szCs w:val="20"/>
        </w:rPr>
        <w:t xml:space="preserve">ENTRÉE </w:t>
      </w:r>
      <w:r w:rsidRPr="00E04379">
        <w:rPr>
          <w:rFonts w:asciiTheme="majorHAnsi" w:hAnsiTheme="majorHAnsi" w:cstheme="majorHAnsi"/>
          <w:color w:val="000000" w:themeColor="text1"/>
          <w:sz w:val="20"/>
          <w:szCs w:val="20"/>
        </w:rPr>
        <w:t>:</w:t>
      </w:r>
    </w:p>
    <w:p w14:paraId="30054EDD" w14:textId="33FAA63D" w:rsidR="00E04379" w:rsidRPr="00E04379" w:rsidRDefault="00E04379" w:rsidP="00F9454F">
      <w:pPr>
        <w:pStyle w:val="Standard"/>
        <w:tabs>
          <w:tab w:val="left" w:pos="227"/>
          <w:tab w:val="left" w:pos="454"/>
        </w:tabs>
        <w:autoSpaceDE w:val="0"/>
        <w:spacing w:after="120"/>
        <w:jc w:val="both"/>
        <w:rPr>
          <w:rFonts w:asciiTheme="majorHAnsi" w:hAnsiTheme="majorHAnsi" w:cstheme="majorHAnsi"/>
          <w:i/>
          <w:iCs/>
          <w:color w:val="000000" w:themeColor="text1"/>
          <w:sz w:val="20"/>
          <w:szCs w:val="20"/>
        </w:rPr>
      </w:pPr>
      <w:r w:rsidRPr="00E04379">
        <w:rPr>
          <w:rFonts w:asciiTheme="majorHAnsi" w:hAnsiTheme="majorHAnsi" w:cstheme="majorHAnsi"/>
          <w:color w:val="000000" w:themeColor="text1"/>
          <w:sz w:val="20"/>
          <w:szCs w:val="20"/>
        </w:rPr>
        <w:t>R-</w:t>
      </w:r>
      <w:r w:rsidRPr="00E04379">
        <w:rPr>
          <w:rFonts w:asciiTheme="majorHAnsi" w:hAnsiTheme="majorHAnsi" w:cstheme="majorHAnsi"/>
          <w:color w:val="000000" w:themeColor="text1"/>
          <w:sz w:val="20"/>
          <w:szCs w:val="20"/>
        </w:rPr>
        <w:tab/>
      </w:r>
      <w:proofErr w:type="spellStart"/>
      <w:r w:rsidRPr="00E04379">
        <w:rPr>
          <w:rFonts w:asciiTheme="majorHAnsi" w:hAnsiTheme="majorHAnsi" w:cstheme="majorHAnsi"/>
          <w:color w:val="000000" w:themeColor="text1"/>
          <w:sz w:val="20"/>
          <w:szCs w:val="20"/>
        </w:rPr>
        <w:t>Misericordes</w:t>
      </w:r>
      <w:proofErr w:type="spellEnd"/>
      <w:r w:rsidRPr="00E04379">
        <w:rPr>
          <w:rFonts w:asciiTheme="majorHAnsi" w:hAnsiTheme="majorHAnsi" w:cstheme="majorHAnsi"/>
          <w:color w:val="000000" w:themeColor="text1"/>
          <w:sz w:val="20"/>
          <w:szCs w:val="20"/>
        </w:rPr>
        <w:t xml:space="preserve"> </w:t>
      </w:r>
      <w:proofErr w:type="spellStart"/>
      <w:r w:rsidRPr="00E04379">
        <w:rPr>
          <w:rFonts w:asciiTheme="majorHAnsi" w:hAnsiTheme="majorHAnsi" w:cstheme="majorHAnsi"/>
          <w:color w:val="000000" w:themeColor="text1"/>
          <w:sz w:val="20"/>
          <w:szCs w:val="20"/>
        </w:rPr>
        <w:t>sicut</w:t>
      </w:r>
      <w:proofErr w:type="spellEnd"/>
      <w:r w:rsidRPr="00E04379">
        <w:rPr>
          <w:rFonts w:asciiTheme="majorHAnsi" w:hAnsiTheme="majorHAnsi" w:cstheme="majorHAnsi"/>
          <w:color w:val="000000" w:themeColor="text1"/>
          <w:sz w:val="20"/>
          <w:szCs w:val="20"/>
        </w:rPr>
        <w:t xml:space="preserve"> Pater. </w:t>
      </w:r>
      <w:r w:rsidRPr="00E04379">
        <w:rPr>
          <w:rFonts w:asciiTheme="majorHAnsi" w:hAnsiTheme="majorHAnsi" w:cstheme="majorHAnsi"/>
          <w:i/>
          <w:iCs/>
          <w:color w:val="000000" w:themeColor="text1"/>
          <w:sz w:val="20"/>
          <w:szCs w:val="20"/>
        </w:rPr>
        <w:t>(4 fois)</w:t>
      </w:r>
    </w:p>
    <w:p w14:paraId="19999C48" w14:textId="0FA20547" w:rsidR="00E04379" w:rsidRPr="00E04379" w:rsidRDefault="00E04379" w:rsidP="00F9454F">
      <w:pPr>
        <w:widowControl w:val="0"/>
        <w:tabs>
          <w:tab w:val="left" w:pos="227"/>
          <w:tab w:val="left" w:pos="454"/>
        </w:tabs>
        <w:suppressAutoHyphens/>
        <w:autoSpaceDE w:val="0"/>
        <w:jc w:val="both"/>
        <w:textAlignment w:val="baseline"/>
        <w:rPr>
          <w:rFonts w:asciiTheme="majorHAnsi" w:eastAsia="SimSun" w:hAnsiTheme="majorHAnsi" w:cstheme="majorHAnsi"/>
          <w:color w:val="000000" w:themeColor="text1"/>
          <w:kern w:val="1"/>
          <w:sz w:val="20"/>
          <w:szCs w:val="20"/>
          <w:lang w:eastAsia="zh-CN" w:bidi="hi-IN"/>
        </w:rPr>
      </w:pPr>
      <w:r w:rsidRPr="00E04379">
        <w:rPr>
          <w:rFonts w:asciiTheme="majorHAnsi" w:eastAsia="SimSun" w:hAnsiTheme="majorHAnsi" w:cstheme="majorHAnsi"/>
          <w:color w:val="000000" w:themeColor="text1"/>
          <w:kern w:val="1"/>
          <w:sz w:val="20"/>
          <w:szCs w:val="20"/>
          <w:lang w:eastAsia="zh-CN" w:bidi="hi-IN"/>
        </w:rPr>
        <w:t>1-</w:t>
      </w:r>
      <w:r w:rsidRPr="00E04379">
        <w:rPr>
          <w:rFonts w:asciiTheme="majorHAnsi" w:eastAsia="SimSun" w:hAnsiTheme="majorHAnsi" w:cstheme="majorHAnsi"/>
          <w:color w:val="000000" w:themeColor="text1"/>
          <w:kern w:val="1"/>
          <w:sz w:val="20"/>
          <w:szCs w:val="20"/>
          <w:lang w:eastAsia="zh-CN" w:bidi="hi-IN"/>
        </w:rPr>
        <w:tab/>
        <w:t>Rendons grâce au père car il est bon,</w:t>
      </w:r>
    </w:p>
    <w:p w14:paraId="5863AD15" w14:textId="47FCE68B" w:rsidR="00E04379" w:rsidRPr="00E04379" w:rsidRDefault="00E04379" w:rsidP="00F9454F">
      <w:pPr>
        <w:widowControl w:val="0"/>
        <w:tabs>
          <w:tab w:val="left" w:pos="227"/>
          <w:tab w:val="left" w:pos="454"/>
        </w:tabs>
        <w:suppressAutoHyphens/>
        <w:autoSpaceDE w:val="0"/>
        <w:jc w:val="both"/>
        <w:textAlignment w:val="baseline"/>
        <w:rPr>
          <w:rFonts w:asciiTheme="majorHAnsi" w:eastAsia="SimSun" w:hAnsiTheme="majorHAnsi" w:cstheme="majorHAnsi"/>
          <w:color w:val="000000" w:themeColor="text1"/>
          <w:kern w:val="1"/>
          <w:sz w:val="20"/>
          <w:szCs w:val="20"/>
          <w:lang w:eastAsia="zh-CN" w:bidi="hi-IN"/>
        </w:rPr>
      </w:pPr>
      <w:r w:rsidRPr="00E04379">
        <w:rPr>
          <w:rFonts w:asciiTheme="majorHAnsi" w:eastAsia="SimSun" w:hAnsiTheme="majorHAnsi" w:cstheme="majorHAnsi"/>
          <w:color w:val="000000" w:themeColor="text1"/>
          <w:kern w:val="1"/>
          <w:sz w:val="20"/>
          <w:szCs w:val="20"/>
          <w:lang w:eastAsia="zh-CN" w:bidi="hi-IN"/>
        </w:rPr>
        <w:tab/>
        <w:t xml:space="preserve">in </w:t>
      </w:r>
      <w:proofErr w:type="spellStart"/>
      <w:r w:rsidRPr="00E04379">
        <w:rPr>
          <w:rFonts w:asciiTheme="majorHAnsi" w:eastAsia="SimSun" w:hAnsiTheme="majorHAnsi" w:cstheme="majorHAnsi"/>
          <w:color w:val="000000" w:themeColor="text1"/>
          <w:kern w:val="1"/>
          <w:sz w:val="20"/>
          <w:szCs w:val="20"/>
          <w:lang w:eastAsia="zh-CN" w:bidi="hi-IN"/>
        </w:rPr>
        <w:t>aeternum</w:t>
      </w:r>
      <w:proofErr w:type="spellEnd"/>
      <w:r w:rsidRPr="00E04379">
        <w:rPr>
          <w:rFonts w:asciiTheme="majorHAnsi" w:eastAsia="SimSun" w:hAnsiTheme="majorHAnsi" w:cstheme="majorHAnsi"/>
          <w:color w:val="000000" w:themeColor="text1"/>
          <w:kern w:val="1"/>
          <w:sz w:val="20"/>
          <w:szCs w:val="20"/>
          <w:lang w:eastAsia="zh-CN" w:bidi="hi-IN"/>
        </w:rPr>
        <w:t xml:space="preserve"> </w:t>
      </w:r>
      <w:proofErr w:type="spellStart"/>
      <w:r w:rsidRPr="00E04379">
        <w:rPr>
          <w:rFonts w:asciiTheme="majorHAnsi" w:eastAsia="SimSun" w:hAnsiTheme="majorHAnsi" w:cstheme="majorHAnsi"/>
          <w:color w:val="000000" w:themeColor="text1"/>
          <w:kern w:val="1"/>
          <w:sz w:val="20"/>
          <w:szCs w:val="20"/>
          <w:lang w:eastAsia="zh-CN" w:bidi="hi-IN"/>
        </w:rPr>
        <w:t>misericordia</w:t>
      </w:r>
      <w:proofErr w:type="spellEnd"/>
      <w:r w:rsidRPr="00E04379">
        <w:rPr>
          <w:rFonts w:asciiTheme="majorHAnsi" w:eastAsia="SimSun" w:hAnsiTheme="majorHAnsi" w:cstheme="majorHAnsi"/>
          <w:color w:val="000000" w:themeColor="text1"/>
          <w:kern w:val="1"/>
          <w:sz w:val="20"/>
          <w:szCs w:val="20"/>
          <w:lang w:eastAsia="zh-CN" w:bidi="hi-IN"/>
        </w:rPr>
        <w:t xml:space="preserve"> </w:t>
      </w:r>
      <w:proofErr w:type="spellStart"/>
      <w:r w:rsidRPr="00E04379">
        <w:rPr>
          <w:rFonts w:asciiTheme="majorHAnsi" w:eastAsia="SimSun" w:hAnsiTheme="majorHAnsi" w:cstheme="majorHAnsi"/>
          <w:color w:val="000000" w:themeColor="text1"/>
          <w:kern w:val="1"/>
          <w:sz w:val="20"/>
          <w:szCs w:val="20"/>
          <w:lang w:eastAsia="zh-CN" w:bidi="hi-IN"/>
        </w:rPr>
        <w:t>eius</w:t>
      </w:r>
      <w:proofErr w:type="spellEnd"/>
      <w:r w:rsidRPr="00E04379">
        <w:rPr>
          <w:rFonts w:asciiTheme="majorHAnsi" w:eastAsia="SimSun" w:hAnsiTheme="majorHAnsi" w:cstheme="majorHAnsi"/>
          <w:color w:val="000000" w:themeColor="text1"/>
          <w:kern w:val="1"/>
          <w:sz w:val="20"/>
          <w:szCs w:val="20"/>
          <w:lang w:eastAsia="zh-CN" w:bidi="hi-IN"/>
        </w:rPr>
        <w:t>,</w:t>
      </w:r>
    </w:p>
    <w:p w14:paraId="2C9ED40F" w14:textId="4C252DA6" w:rsidR="00E04379" w:rsidRPr="00E04379" w:rsidRDefault="00E04379" w:rsidP="00F9454F">
      <w:pPr>
        <w:widowControl w:val="0"/>
        <w:tabs>
          <w:tab w:val="left" w:pos="227"/>
          <w:tab w:val="left" w:pos="454"/>
        </w:tabs>
        <w:suppressAutoHyphens/>
        <w:autoSpaceDE w:val="0"/>
        <w:jc w:val="both"/>
        <w:textAlignment w:val="baseline"/>
        <w:rPr>
          <w:rFonts w:asciiTheme="majorHAnsi" w:eastAsia="SimSun" w:hAnsiTheme="majorHAnsi" w:cstheme="majorHAnsi"/>
          <w:color w:val="000000" w:themeColor="text1"/>
          <w:kern w:val="1"/>
          <w:sz w:val="20"/>
          <w:szCs w:val="20"/>
          <w:lang w:eastAsia="zh-CN" w:bidi="hi-IN"/>
        </w:rPr>
      </w:pPr>
      <w:r w:rsidRPr="00E04379">
        <w:rPr>
          <w:rFonts w:asciiTheme="majorHAnsi" w:eastAsia="SimSun" w:hAnsiTheme="majorHAnsi" w:cstheme="majorHAnsi"/>
          <w:color w:val="000000" w:themeColor="text1"/>
          <w:kern w:val="1"/>
          <w:sz w:val="20"/>
          <w:szCs w:val="20"/>
          <w:lang w:eastAsia="zh-CN" w:bidi="hi-IN"/>
        </w:rPr>
        <w:tab/>
        <w:t>il créa le monde avec sagesse,</w:t>
      </w:r>
    </w:p>
    <w:p w14:paraId="478E521B" w14:textId="49551A43" w:rsidR="00E04379" w:rsidRPr="00E04379" w:rsidRDefault="00E04379" w:rsidP="00F9454F">
      <w:pPr>
        <w:widowControl w:val="0"/>
        <w:tabs>
          <w:tab w:val="left" w:pos="227"/>
          <w:tab w:val="left" w:pos="454"/>
        </w:tabs>
        <w:suppressAutoHyphens/>
        <w:autoSpaceDE w:val="0"/>
        <w:jc w:val="both"/>
        <w:textAlignment w:val="baseline"/>
        <w:rPr>
          <w:rFonts w:asciiTheme="majorHAnsi" w:eastAsia="SimSun" w:hAnsiTheme="majorHAnsi" w:cstheme="majorHAnsi"/>
          <w:color w:val="000000" w:themeColor="text1"/>
          <w:kern w:val="1"/>
          <w:sz w:val="20"/>
          <w:szCs w:val="20"/>
          <w:lang w:eastAsia="zh-CN" w:bidi="hi-IN"/>
        </w:rPr>
      </w:pPr>
      <w:r w:rsidRPr="00E04379">
        <w:rPr>
          <w:rFonts w:asciiTheme="majorHAnsi" w:eastAsia="SimSun" w:hAnsiTheme="majorHAnsi" w:cstheme="majorHAnsi"/>
          <w:color w:val="000000" w:themeColor="text1"/>
          <w:kern w:val="1"/>
          <w:sz w:val="20"/>
          <w:szCs w:val="20"/>
          <w:lang w:eastAsia="zh-CN" w:bidi="hi-IN"/>
        </w:rPr>
        <w:tab/>
        <w:t xml:space="preserve">in </w:t>
      </w:r>
      <w:proofErr w:type="spellStart"/>
      <w:r w:rsidRPr="00E04379">
        <w:rPr>
          <w:rFonts w:asciiTheme="majorHAnsi" w:eastAsia="SimSun" w:hAnsiTheme="majorHAnsi" w:cstheme="majorHAnsi"/>
          <w:color w:val="000000" w:themeColor="text1"/>
          <w:kern w:val="1"/>
          <w:sz w:val="20"/>
          <w:szCs w:val="20"/>
          <w:lang w:eastAsia="zh-CN" w:bidi="hi-IN"/>
        </w:rPr>
        <w:t>aeternum</w:t>
      </w:r>
      <w:proofErr w:type="spellEnd"/>
      <w:r w:rsidRPr="00E04379">
        <w:rPr>
          <w:rFonts w:asciiTheme="majorHAnsi" w:eastAsia="SimSun" w:hAnsiTheme="majorHAnsi" w:cstheme="majorHAnsi"/>
          <w:color w:val="000000" w:themeColor="text1"/>
          <w:kern w:val="1"/>
          <w:sz w:val="20"/>
          <w:szCs w:val="20"/>
          <w:lang w:eastAsia="zh-CN" w:bidi="hi-IN"/>
        </w:rPr>
        <w:t xml:space="preserve"> </w:t>
      </w:r>
      <w:proofErr w:type="spellStart"/>
      <w:r w:rsidRPr="00E04379">
        <w:rPr>
          <w:rFonts w:asciiTheme="majorHAnsi" w:eastAsia="SimSun" w:hAnsiTheme="majorHAnsi" w:cstheme="majorHAnsi"/>
          <w:color w:val="000000" w:themeColor="text1"/>
          <w:kern w:val="1"/>
          <w:sz w:val="20"/>
          <w:szCs w:val="20"/>
          <w:lang w:eastAsia="zh-CN" w:bidi="hi-IN"/>
        </w:rPr>
        <w:t>misericordia</w:t>
      </w:r>
      <w:proofErr w:type="spellEnd"/>
      <w:r w:rsidRPr="00E04379">
        <w:rPr>
          <w:rFonts w:asciiTheme="majorHAnsi" w:eastAsia="SimSun" w:hAnsiTheme="majorHAnsi" w:cstheme="majorHAnsi"/>
          <w:color w:val="000000" w:themeColor="text1"/>
          <w:kern w:val="1"/>
          <w:sz w:val="20"/>
          <w:szCs w:val="20"/>
          <w:lang w:eastAsia="zh-CN" w:bidi="hi-IN"/>
        </w:rPr>
        <w:t xml:space="preserve"> </w:t>
      </w:r>
      <w:proofErr w:type="spellStart"/>
      <w:r w:rsidRPr="00E04379">
        <w:rPr>
          <w:rFonts w:asciiTheme="majorHAnsi" w:eastAsia="SimSun" w:hAnsiTheme="majorHAnsi" w:cstheme="majorHAnsi"/>
          <w:color w:val="000000" w:themeColor="text1"/>
          <w:kern w:val="1"/>
          <w:sz w:val="20"/>
          <w:szCs w:val="20"/>
          <w:lang w:eastAsia="zh-CN" w:bidi="hi-IN"/>
        </w:rPr>
        <w:t>eius</w:t>
      </w:r>
      <w:proofErr w:type="spellEnd"/>
      <w:r w:rsidRPr="00E04379">
        <w:rPr>
          <w:rFonts w:asciiTheme="majorHAnsi" w:eastAsia="SimSun" w:hAnsiTheme="majorHAnsi" w:cstheme="majorHAnsi"/>
          <w:color w:val="000000" w:themeColor="text1"/>
          <w:kern w:val="1"/>
          <w:sz w:val="20"/>
          <w:szCs w:val="20"/>
          <w:lang w:eastAsia="zh-CN" w:bidi="hi-IN"/>
        </w:rPr>
        <w:t>,</w:t>
      </w:r>
    </w:p>
    <w:p w14:paraId="6F7EF3DF" w14:textId="60DD57D3" w:rsidR="00E04379" w:rsidRPr="00E04379" w:rsidRDefault="00E04379" w:rsidP="00F9454F">
      <w:pPr>
        <w:widowControl w:val="0"/>
        <w:tabs>
          <w:tab w:val="left" w:pos="227"/>
          <w:tab w:val="left" w:pos="454"/>
        </w:tabs>
        <w:suppressAutoHyphens/>
        <w:autoSpaceDE w:val="0"/>
        <w:jc w:val="both"/>
        <w:textAlignment w:val="baseline"/>
        <w:rPr>
          <w:rFonts w:asciiTheme="majorHAnsi" w:eastAsia="SimSun" w:hAnsiTheme="majorHAnsi" w:cstheme="majorHAnsi"/>
          <w:color w:val="000000" w:themeColor="text1"/>
          <w:kern w:val="1"/>
          <w:sz w:val="20"/>
          <w:szCs w:val="20"/>
          <w:lang w:eastAsia="zh-CN" w:bidi="hi-IN"/>
        </w:rPr>
      </w:pPr>
      <w:r w:rsidRPr="00E04379">
        <w:rPr>
          <w:rFonts w:asciiTheme="majorHAnsi" w:eastAsia="SimSun" w:hAnsiTheme="majorHAnsi" w:cstheme="majorHAnsi"/>
          <w:color w:val="000000" w:themeColor="text1"/>
          <w:kern w:val="1"/>
          <w:sz w:val="20"/>
          <w:szCs w:val="20"/>
          <w:lang w:eastAsia="zh-CN" w:bidi="hi-IN"/>
        </w:rPr>
        <w:tab/>
        <w:t>il conduit son peuple à travers l’histoire,</w:t>
      </w:r>
    </w:p>
    <w:p w14:paraId="6552D619" w14:textId="267F318A" w:rsidR="00E04379" w:rsidRPr="00E04379" w:rsidRDefault="00E04379" w:rsidP="00F9454F">
      <w:pPr>
        <w:widowControl w:val="0"/>
        <w:tabs>
          <w:tab w:val="left" w:pos="227"/>
          <w:tab w:val="left" w:pos="454"/>
        </w:tabs>
        <w:suppressAutoHyphens/>
        <w:autoSpaceDE w:val="0"/>
        <w:jc w:val="both"/>
        <w:textAlignment w:val="baseline"/>
        <w:rPr>
          <w:rFonts w:asciiTheme="majorHAnsi" w:eastAsia="SimSun" w:hAnsiTheme="majorHAnsi" w:cstheme="majorHAnsi"/>
          <w:color w:val="000000" w:themeColor="text1"/>
          <w:kern w:val="1"/>
          <w:sz w:val="20"/>
          <w:szCs w:val="20"/>
          <w:lang w:eastAsia="zh-CN" w:bidi="hi-IN"/>
        </w:rPr>
      </w:pPr>
      <w:r w:rsidRPr="00E04379">
        <w:rPr>
          <w:rFonts w:asciiTheme="majorHAnsi" w:eastAsia="SimSun" w:hAnsiTheme="majorHAnsi" w:cstheme="majorHAnsi"/>
          <w:color w:val="000000" w:themeColor="text1"/>
          <w:kern w:val="1"/>
          <w:sz w:val="20"/>
          <w:szCs w:val="20"/>
          <w:lang w:eastAsia="zh-CN" w:bidi="hi-IN"/>
        </w:rPr>
        <w:tab/>
        <w:t xml:space="preserve">in </w:t>
      </w:r>
      <w:proofErr w:type="spellStart"/>
      <w:r w:rsidRPr="00E04379">
        <w:rPr>
          <w:rFonts w:asciiTheme="majorHAnsi" w:eastAsia="SimSun" w:hAnsiTheme="majorHAnsi" w:cstheme="majorHAnsi"/>
          <w:color w:val="000000" w:themeColor="text1"/>
          <w:kern w:val="1"/>
          <w:sz w:val="20"/>
          <w:szCs w:val="20"/>
          <w:lang w:eastAsia="zh-CN" w:bidi="hi-IN"/>
        </w:rPr>
        <w:t>aeternum</w:t>
      </w:r>
      <w:proofErr w:type="spellEnd"/>
      <w:r w:rsidRPr="00E04379">
        <w:rPr>
          <w:rFonts w:asciiTheme="majorHAnsi" w:eastAsia="SimSun" w:hAnsiTheme="majorHAnsi" w:cstheme="majorHAnsi"/>
          <w:color w:val="000000" w:themeColor="text1"/>
          <w:kern w:val="1"/>
          <w:sz w:val="20"/>
          <w:szCs w:val="20"/>
          <w:lang w:eastAsia="zh-CN" w:bidi="hi-IN"/>
        </w:rPr>
        <w:t xml:space="preserve"> </w:t>
      </w:r>
      <w:proofErr w:type="spellStart"/>
      <w:r w:rsidRPr="00E04379">
        <w:rPr>
          <w:rFonts w:asciiTheme="majorHAnsi" w:eastAsia="SimSun" w:hAnsiTheme="majorHAnsi" w:cstheme="majorHAnsi"/>
          <w:color w:val="000000" w:themeColor="text1"/>
          <w:kern w:val="1"/>
          <w:sz w:val="20"/>
          <w:szCs w:val="20"/>
          <w:lang w:eastAsia="zh-CN" w:bidi="hi-IN"/>
        </w:rPr>
        <w:t>misericordia</w:t>
      </w:r>
      <w:proofErr w:type="spellEnd"/>
      <w:r w:rsidRPr="00E04379">
        <w:rPr>
          <w:rFonts w:asciiTheme="majorHAnsi" w:eastAsia="SimSun" w:hAnsiTheme="majorHAnsi" w:cstheme="majorHAnsi"/>
          <w:color w:val="000000" w:themeColor="text1"/>
          <w:kern w:val="1"/>
          <w:sz w:val="20"/>
          <w:szCs w:val="20"/>
          <w:lang w:eastAsia="zh-CN" w:bidi="hi-IN"/>
        </w:rPr>
        <w:t xml:space="preserve"> </w:t>
      </w:r>
      <w:proofErr w:type="spellStart"/>
      <w:r w:rsidRPr="00E04379">
        <w:rPr>
          <w:rFonts w:asciiTheme="majorHAnsi" w:eastAsia="SimSun" w:hAnsiTheme="majorHAnsi" w:cstheme="majorHAnsi"/>
          <w:color w:val="000000" w:themeColor="text1"/>
          <w:kern w:val="1"/>
          <w:sz w:val="20"/>
          <w:szCs w:val="20"/>
          <w:lang w:eastAsia="zh-CN" w:bidi="hi-IN"/>
        </w:rPr>
        <w:t>eius</w:t>
      </w:r>
      <w:proofErr w:type="spellEnd"/>
      <w:r w:rsidRPr="00E04379">
        <w:rPr>
          <w:rFonts w:asciiTheme="majorHAnsi" w:eastAsia="SimSun" w:hAnsiTheme="majorHAnsi" w:cstheme="majorHAnsi"/>
          <w:color w:val="000000" w:themeColor="text1"/>
          <w:kern w:val="1"/>
          <w:sz w:val="20"/>
          <w:szCs w:val="20"/>
          <w:lang w:eastAsia="zh-CN" w:bidi="hi-IN"/>
        </w:rPr>
        <w:t>,</w:t>
      </w:r>
    </w:p>
    <w:p w14:paraId="4FA6AB0D" w14:textId="789C4695" w:rsidR="00E04379" w:rsidRPr="00E04379" w:rsidRDefault="00E04379" w:rsidP="00F9454F">
      <w:pPr>
        <w:widowControl w:val="0"/>
        <w:tabs>
          <w:tab w:val="left" w:pos="227"/>
          <w:tab w:val="left" w:pos="454"/>
        </w:tabs>
        <w:suppressAutoHyphens/>
        <w:autoSpaceDE w:val="0"/>
        <w:jc w:val="both"/>
        <w:textAlignment w:val="baseline"/>
        <w:rPr>
          <w:rFonts w:asciiTheme="majorHAnsi" w:eastAsia="SimSun" w:hAnsiTheme="majorHAnsi" w:cstheme="majorHAnsi"/>
          <w:color w:val="000000" w:themeColor="text1"/>
          <w:kern w:val="1"/>
          <w:sz w:val="20"/>
          <w:szCs w:val="20"/>
          <w:lang w:eastAsia="zh-CN" w:bidi="hi-IN"/>
        </w:rPr>
      </w:pPr>
      <w:r w:rsidRPr="00E04379">
        <w:rPr>
          <w:rFonts w:asciiTheme="majorHAnsi" w:eastAsia="SimSun" w:hAnsiTheme="majorHAnsi" w:cstheme="majorHAnsi"/>
          <w:color w:val="000000" w:themeColor="text1"/>
          <w:kern w:val="1"/>
          <w:sz w:val="20"/>
          <w:szCs w:val="20"/>
          <w:lang w:eastAsia="zh-CN" w:bidi="hi-IN"/>
        </w:rPr>
        <w:tab/>
        <w:t>il pardonne et accueille ses enfants,</w:t>
      </w:r>
    </w:p>
    <w:p w14:paraId="56AF3313" w14:textId="1E4CBEF6" w:rsidR="00E04379" w:rsidRPr="00E04379" w:rsidRDefault="00E04379" w:rsidP="00F9454F">
      <w:pPr>
        <w:widowControl w:val="0"/>
        <w:tabs>
          <w:tab w:val="left" w:pos="227"/>
          <w:tab w:val="left" w:pos="454"/>
        </w:tabs>
        <w:suppressAutoHyphens/>
        <w:autoSpaceDE w:val="0"/>
        <w:spacing w:after="120"/>
        <w:jc w:val="both"/>
        <w:textAlignment w:val="baseline"/>
        <w:rPr>
          <w:rFonts w:asciiTheme="majorHAnsi" w:eastAsia="SimSun" w:hAnsiTheme="majorHAnsi" w:cstheme="majorHAnsi"/>
          <w:color w:val="000000" w:themeColor="text1"/>
          <w:kern w:val="1"/>
          <w:sz w:val="20"/>
          <w:szCs w:val="20"/>
          <w:lang w:eastAsia="zh-CN" w:bidi="hi-IN"/>
        </w:rPr>
      </w:pPr>
      <w:r w:rsidRPr="00E04379">
        <w:rPr>
          <w:rFonts w:asciiTheme="majorHAnsi" w:eastAsia="SimSun" w:hAnsiTheme="majorHAnsi" w:cstheme="majorHAnsi"/>
          <w:color w:val="000000" w:themeColor="text1"/>
          <w:kern w:val="1"/>
          <w:sz w:val="20"/>
          <w:szCs w:val="20"/>
          <w:lang w:eastAsia="zh-CN" w:bidi="hi-IN"/>
        </w:rPr>
        <w:tab/>
        <w:t xml:space="preserve">in </w:t>
      </w:r>
      <w:proofErr w:type="spellStart"/>
      <w:r w:rsidRPr="00E04379">
        <w:rPr>
          <w:rFonts w:asciiTheme="majorHAnsi" w:eastAsia="SimSun" w:hAnsiTheme="majorHAnsi" w:cstheme="majorHAnsi"/>
          <w:color w:val="000000" w:themeColor="text1"/>
          <w:kern w:val="1"/>
          <w:sz w:val="20"/>
          <w:szCs w:val="20"/>
          <w:lang w:eastAsia="zh-CN" w:bidi="hi-IN"/>
        </w:rPr>
        <w:t>aeternum</w:t>
      </w:r>
      <w:proofErr w:type="spellEnd"/>
      <w:r w:rsidRPr="00E04379">
        <w:rPr>
          <w:rFonts w:asciiTheme="majorHAnsi" w:eastAsia="SimSun" w:hAnsiTheme="majorHAnsi" w:cstheme="majorHAnsi"/>
          <w:color w:val="000000" w:themeColor="text1"/>
          <w:kern w:val="1"/>
          <w:sz w:val="20"/>
          <w:szCs w:val="20"/>
          <w:lang w:eastAsia="zh-CN" w:bidi="hi-IN"/>
        </w:rPr>
        <w:t xml:space="preserve"> </w:t>
      </w:r>
      <w:proofErr w:type="spellStart"/>
      <w:r w:rsidRPr="00E04379">
        <w:rPr>
          <w:rFonts w:asciiTheme="majorHAnsi" w:eastAsia="SimSun" w:hAnsiTheme="majorHAnsi" w:cstheme="majorHAnsi"/>
          <w:color w:val="000000" w:themeColor="text1"/>
          <w:kern w:val="1"/>
          <w:sz w:val="20"/>
          <w:szCs w:val="20"/>
          <w:lang w:eastAsia="zh-CN" w:bidi="hi-IN"/>
        </w:rPr>
        <w:t>misericordia</w:t>
      </w:r>
      <w:proofErr w:type="spellEnd"/>
      <w:r w:rsidRPr="00E04379">
        <w:rPr>
          <w:rFonts w:asciiTheme="majorHAnsi" w:eastAsia="SimSun" w:hAnsiTheme="majorHAnsi" w:cstheme="majorHAnsi"/>
          <w:color w:val="000000" w:themeColor="text1"/>
          <w:kern w:val="1"/>
          <w:sz w:val="20"/>
          <w:szCs w:val="20"/>
          <w:lang w:eastAsia="zh-CN" w:bidi="hi-IN"/>
        </w:rPr>
        <w:t xml:space="preserve"> </w:t>
      </w:r>
      <w:proofErr w:type="spellStart"/>
      <w:r w:rsidRPr="00E04379">
        <w:rPr>
          <w:rFonts w:asciiTheme="majorHAnsi" w:eastAsia="SimSun" w:hAnsiTheme="majorHAnsi" w:cstheme="majorHAnsi"/>
          <w:color w:val="000000" w:themeColor="text1"/>
          <w:kern w:val="1"/>
          <w:sz w:val="20"/>
          <w:szCs w:val="20"/>
          <w:lang w:eastAsia="zh-CN" w:bidi="hi-IN"/>
        </w:rPr>
        <w:t>eius</w:t>
      </w:r>
      <w:proofErr w:type="spellEnd"/>
      <w:r w:rsidRPr="00E04379">
        <w:rPr>
          <w:rFonts w:asciiTheme="majorHAnsi" w:eastAsia="SimSun" w:hAnsiTheme="majorHAnsi" w:cstheme="majorHAnsi"/>
          <w:color w:val="000000" w:themeColor="text1"/>
          <w:kern w:val="1"/>
          <w:sz w:val="20"/>
          <w:szCs w:val="20"/>
          <w:lang w:eastAsia="zh-CN" w:bidi="hi-IN"/>
        </w:rPr>
        <w:t>.</w:t>
      </w:r>
    </w:p>
    <w:p w14:paraId="5C7A3CD6" w14:textId="77777777" w:rsidR="00E04379" w:rsidRPr="00E04379" w:rsidRDefault="00E04379" w:rsidP="00F9454F">
      <w:pPr>
        <w:tabs>
          <w:tab w:val="left" w:pos="227"/>
          <w:tab w:val="left" w:pos="454"/>
        </w:tabs>
        <w:suppressAutoHyphens/>
        <w:jc w:val="both"/>
        <w:rPr>
          <w:rFonts w:asciiTheme="majorHAnsi" w:eastAsia="SimSun" w:hAnsiTheme="majorHAnsi" w:cstheme="majorHAnsi"/>
          <w:color w:val="000000" w:themeColor="text1"/>
          <w:kern w:val="1"/>
          <w:sz w:val="20"/>
          <w:szCs w:val="20"/>
          <w:lang w:eastAsia="zh-CN" w:bidi="hi-IN"/>
        </w:rPr>
      </w:pPr>
      <w:r w:rsidRPr="00E04379">
        <w:rPr>
          <w:rFonts w:asciiTheme="majorHAnsi" w:eastAsia="SimSun" w:hAnsiTheme="majorHAnsi" w:cstheme="majorHAnsi"/>
          <w:color w:val="000000" w:themeColor="text1"/>
          <w:kern w:val="1"/>
          <w:sz w:val="20"/>
          <w:szCs w:val="20"/>
          <w:lang w:eastAsia="zh-CN" w:bidi="hi-IN"/>
        </w:rPr>
        <w:t>2-</w:t>
      </w:r>
      <w:r w:rsidRPr="00E04379">
        <w:rPr>
          <w:rFonts w:asciiTheme="majorHAnsi" w:eastAsia="SimSun" w:hAnsiTheme="majorHAnsi" w:cstheme="majorHAnsi"/>
          <w:color w:val="000000" w:themeColor="text1"/>
          <w:kern w:val="1"/>
          <w:sz w:val="20"/>
          <w:szCs w:val="20"/>
          <w:lang w:eastAsia="zh-CN" w:bidi="hi-IN"/>
        </w:rPr>
        <w:tab/>
        <w:t>Rendons grâce au Fils, lumière des nations</w:t>
      </w:r>
    </w:p>
    <w:p w14:paraId="7A049C59" w14:textId="77777777" w:rsidR="00E04379" w:rsidRPr="00E04379" w:rsidRDefault="00E04379" w:rsidP="00F9454F">
      <w:pPr>
        <w:tabs>
          <w:tab w:val="left" w:pos="227"/>
          <w:tab w:val="left" w:pos="454"/>
        </w:tabs>
        <w:suppressAutoHyphens/>
        <w:jc w:val="both"/>
        <w:rPr>
          <w:rFonts w:asciiTheme="majorHAnsi" w:eastAsia="SimSun" w:hAnsiTheme="majorHAnsi" w:cstheme="majorHAnsi"/>
          <w:color w:val="000000" w:themeColor="text1"/>
          <w:kern w:val="1"/>
          <w:sz w:val="20"/>
          <w:szCs w:val="20"/>
          <w:lang w:eastAsia="zh-CN" w:bidi="hi-IN"/>
        </w:rPr>
      </w:pPr>
      <w:r w:rsidRPr="00E04379">
        <w:rPr>
          <w:rFonts w:asciiTheme="majorHAnsi" w:eastAsia="SimSun" w:hAnsiTheme="majorHAnsi" w:cstheme="majorHAnsi"/>
          <w:color w:val="000000" w:themeColor="text1"/>
          <w:kern w:val="1"/>
          <w:sz w:val="20"/>
          <w:szCs w:val="20"/>
          <w:lang w:eastAsia="zh-CN" w:bidi="hi-IN"/>
        </w:rPr>
        <w:tab/>
        <w:t xml:space="preserve">in </w:t>
      </w:r>
      <w:proofErr w:type="spellStart"/>
      <w:r w:rsidRPr="00E04379">
        <w:rPr>
          <w:rFonts w:asciiTheme="majorHAnsi" w:eastAsia="SimSun" w:hAnsiTheme="majorHAnsi" w:cstheme="majorHAnsi"/>
          <w:color w:val="000000" w:themeColor="text1"/>
          <w:kern w:val="1"/>
          <w:sz w:val="20"/>
          <w:szCs w:val="20"/>
          <w:lang w:eastAsia="zh-CN" w:bidi="hi-IN"/>
        </w:rPr>
        <w:t>aeternum</w:t>
      </w:r>
      <w:proofErr w:type="spellEnd"/>
      <w:r w:rsidRPr="00E04379">
        <w:rPr>
          <w:rFonts w:asciiTheme="majorHAnsi" w:eastAsia="SimSun" w:hAnsiTheme="majorHAnsi" w:cstheme="majorHAnsi"/>
          <w:color w:val="000000" w:themeColor="text1"/>
          <w:kern w:val="1"/>
          <w:sz w:val="20"/>
          <w:szCs w:val="20"/>
          <w:lang w:eastAsia="zh-CN" w:bidi="hi-IN"/>
        </w:rPr>
        <w:t xml:space="preserve"> </w:t>
      </w:r>
      <w:proofErr w:type="spellStart"/>
      <w:r w:rsidRPr="00E04379">
        <w:rPr>
          <w:rFonts w:asciiTheme="majorHAnsi" w:eastAsia="SimSun" w:hAnsiTheme="majorHAnsi" w:cstheme="majorHAnsi"/>
          <w:color w:val="000000" w:themeColor="text1"/>
          <w:kern w:val="1"/>
          <w:sz w:val="20"/>
          <w:szCs w:val="20"/>
          <w:lang w:eastAsia="zh-CN" w:bidi="hi-IN"/>
        </w:rPr>
        <w:t>misericordia</w:t>
      </w:r>
      <w:proofErr w:type="spellEnd"/>
      <w:r w:rsidRPr="00E04379">
        <w:rPr>
          <w:rFonts w:asciiTheme="majorHAnsi" w:eastAsia="SimSun" w:hAnsiTheme="majorHAnsi" w:cstheme="majorHAnsi"/>
          <w:color w:val="000000" w:themeColor="text1"/>
          <w:kern w:val="1"/>
          <w:sz w:val="20"/>
          <w:szCs w:val="20"/>
          <w:lang w:eastAsia="zh-CN" w:bidi="hi-IN"/>
        </w:rPr>
        <w:t xml:space="preserve"> </w:t>
      </w:r>
      <w:proofErr w:type="spellStart"/>
      <w:r w:rsidRPr="00E04379">
        <w:rPr>
          <w:rFonts w:asciiTheme="majorHAnsi" w:eastAsia="SimSun" w:hAnsiTheme="majorHAnsi" w:cstheme="majorHAnsi"/>
          <w:color w:val="000000" w:themeColor="text1"/>
          <w:kern w:val="1"/>
          <w:sz w:val="20"/>
          <w:szCs w:val="20"/>
          <w:lang w:eastAsia="zh-CN" w:bidi="hi-IN"/>
        </w:rPr>
        <w:t>eius</w:t>
      </w:r>
      <w:proofErr w:type="spellEnd"/>
      <w:r w:rsidRPr="00E04379">
        <w:rPr>
          <w:rFonts w:asciiTheme="majorHAnsi" w:eastAsia="SimSun" w:hAnsiTheme="majorHAnsi" w:cstheme="majorHAnsi"/>
          <w:color w:val="000000" w:themeColor="text1"/>
          <w:kern w:val="1"/>
          <w:sz w:val="20"/>
          <w:szCs w:val="20"/>
          <w:lang w:eastAsia="zh-CN" w:bidi="hi-IN"/>
        </w:rPr>
        <w:t>,</w:t>
      </w:r>
    </w:p>
    <w:p w14:paraId="2AA40CD3" w14:textId="68CF999B" w:rsidR="00E04379" w:rsidRPr="00E04379" w:rsidRDefault="00E04379" w:rsidP="00F9454F">
      <w:pPr>
        <w:tabs>
          <w:tab w:val="left" w:pos="227"/>
          <w:tab w:val="left" w:pos="454"/>
        </w:tabs>
        <w:suppressAutoHyphens/>
        <w:jc w:val="both"/>
        <w:rPr>
          <w:rFonts w:asciiTheme="majorHAnsi" w:eastAsia="SimSun" w:hAnsiTheme="majorHAnsi" w:cstheme="majorHAnsi"/>
          <w:color w:val="000000" w:themeColor="text1"/>
          <w:kern w:val="1"/>
          <w:sz w:val="20"/>
          <w:szCs w:val="20"/>
          <w:lang w:eastAsia="zh-CN" w:bidi="hi-IN"/>
        </w:rPr>
      </w:pPr>
      <w:r w:rsidRPr="00E04379">
        <w:rPr>
          <w:rFonts w:asciiTheme="majorHAnsi" w:eastAsia="SimSun" w:hAnsiTheme="majorHAnsi" w:cstheme="majorHAnsi"/>
          <w:color w:val="000000" w:themeColor="text1"/>
          <w:kern w:val="1"/>
          <w:sz w:val="20"/>
          <w:szCs w:val="20"/>
          <w:lang w:eastAsia="zh-CN" w:bidi="hi-IN"/>
        </w:rPr>
        <w:tab/>
        <w:t>il nous aima avec un cœur de chair,</w:t>
      </w:r>
    </w:p>
    <w:p w14:paraId="192C4343" w14:textId="77777777" w:rsidR="00E04379" w:rsidRPr="00E04379" w:rsidRDefault="00E04379" w:rsidP="00F9454F">
      <w:pPr>
        <w:tabs>
          <w:tab w:val="left" w:pos="227"/>
          <w:tab w:val="left" w:pos="454"/>
        </w:tabs>
        <w:suppressAutoHyphens/>
        <w:jc w:val="both"/>
        <w:rPr>
          <w:rFonts w:asciiTheme="majorHAnsi" w:eastAsia="SimSun" w:hAnsiTheme="majorHAnsi" w:cstheme="majorHAnsi"/>
          <w:color w:val="000000" w:themeColor="text1"/>
          <w:kern w:val="1"/>
          <w:sz w:val="20"/>
          <w:szCs w:val="20"/>
          <w:lang w:eastAsia="zh-CN" w:bidi="hi-IN"/>
        </w:rPr>
      </w:pPr>
      <w:r w:rsidRPr="00E04379">
        <w:rPr>
          <w:rFonts w:asciiTheme="majorHAnsi" w:eastAsia="SimSun" w:hAnsiTheme="majorHAnsi" w:cstheme="majorHAnsi"/>
          <w:color w:val="000000" w:themeColor="text1"/>
          <w:kern w:val="1"/>
          <w:sz w:val="20"/>
          <w:szCs w:val="20"/>
          <w:lang w:eastAsia="zh-CN" w:bidi="hi-IN"/>
        </w:rPr>
        <w:tab/>
        <w:t xml:space="preserve">in </w:t>
      </w:r>
      <w:proofErr w:type="spellStart"/>
      <w:r w:rsidRPr="00E04379">
        <w:rPr>
          <w:rFonts w:asciiTheme="majorHAnsi" w:eastAsia="SimSun" w:hAnsiTheme="majorHAnsi" w:cstheme="majorHAnsi"/>
          <w:color w:val="000000" w:themeColor="text1"/>
          <w:kern w:val="1"/>
          <w:sz w:val="20"/>
          <w:szCs w:val="20"/>
          <w:lang w:eastAsia="zh-CN" w:bidi="hi-IN"/>
        </w:rPr>
        <w:t>eternum</w:t>
      </w:r>
      <w:proofErr w:type="spellEnd"/>
      <w:r w:rsidRPr="00E04379">
        <w:rPr>
          <w:rFonts w:asciiTheme="majorHAnsi" w:eastAsia="SimSun" w:hAnsiTheme="majorHAnsi" w:cstheme="majorHAnsi"/>
          <w:color w:val="000000" w:themeColor="text1"/>
          <w:kern w:val="1"/>
          <w:sz w:val="20"/>
          <w:szCs w:val="20"/>
          <w:lang w:eastAsia="zh-CN" w:bidi="hi-IN"/>
        </w:rPr>
        <w:t xml:space="preserve"> </w:t>
      </w:r>
      <w:proofErr w:type="spellStart"/>
      <w:r w:rsidRPr="00E04379">
        <w:rPr>
          <w:rFonts w:asciiTheme="majorHAnsi" w:eastAsia="SimSun" w:hAnsiTheme="majorHAnsi" w:cstheme="majorHAnsi"/>
          <w:color w:val="000000" w:themeColor="text1"/>
          <w:kern w:val="1"/>
          <w:sz w:val="20"/>
          <w:szCs w:val="20"/>
          <w:lang w:eastAsia="zh-CN" w:bidi="hi-IN"/>
        </w:rPr>
        <w:t>misericordia</w:t>
      </w:r>
      <w:proofErr w:type="spellEnd"/>
      <w:r w:rsidRPr="00E04379">
        <w:rPr>
          <w:rFonts w:asciiTheme="majorHAnsi" w:eastAsia="SimSun" w:hAnsiTheme="majorHAnsi" w:cstheme="majorHAnsi"/>
          <w:color w:val="000000" w:themeColor="text1"/>
          <w:kern w:val="1"/>
          <w:sz w:val="20"/>
          <w:szCs w:val="20"/>
          <w:lang w:eastAsia="zh-CN" w:bidi="hi-IN"/>
        </w:rPr>
        <w:t xml:space="preserve"> </w:t>
      </w:r>
      <w:proofErr w:type="spellStart"/>
      <w:r w:rsidRPr="00E04379">
        <w:rPr>
          <w:rFonts w:asciiTheme="majorHAnsi" w:eastAsia="SimSun" w:hAnsiTheme="majorHAnsi" w:cstheme="majorHAnsi"/>
          <w:color w:val="000000" w:themeColor="text1"/>
          <w:kern w:val="1"/>
          <w:sz w:val="20"/>
          <w:szCs w:val="20"/>
          <w:lang w:eastAsia="zh-CN" w:bidi="hi-IN"/>
        </w:rPr>
        <w:t>eius</w:t>
      </w:r>
      <w:proofErr w:type="spellEnd"/>
      <w:r w:rsidRPr="00E04379">
        <w:rPr>
          <w:rFonts w:asciiTheme="majorHAnsi" w:eastAsia="SimSun" w:hAnsiTheme="majorHAnsi" w:cstheme="majorHAnsi"/>
          <w:color w:val="000000" w:themeColor="text1"/>
          <w:kern w:val="1"/>
          <w:sz w:val="20"/>
          <w:szCs w:val="20"/>
          <w:lang w:eastAsia="zh-CN" w:bidi="hi-IN"/>
        </w:rPr>
        <w:t>,</w:t>
      </w:r>
    </w:p>
    <w:p w14:paraId="233D542F" w14:textId="77777777" w:rsidR="00E04379" w:rsidRPr="00E04379" w:rsidRDefault="00E04379" w:rsidP="00F9454F">
      <w:pPr>
        <w:tabs>
          <w:tab w:val="left" w:pos="227"/>
          <w:tab w:val="left" w:pos="454"/>
        </w:tabs>
        <w:suppressAutoHyphens/>
        <w:jc w:val="both"/>
        <w:rPr>
          <w:rFonts w:asciiTheme="majorHAnsi" w:eastAsia="SimSun" w:hAnsiTheme="majorHAnsi" w:cstheme="majorHAnsi"/>
          <w:color w:val="000000" w:themeColor="text1"/>
          <w:kern w:val="1"/>
          <w:sz w:val="20"/>
          <w:szCs w:val="20"/>
          <w:lang w:eastAsia="zh-CN" w:bidi="hi-IN"/>
        </w:rPr>
      </w:pPr>
      <w:r w:rsidRPr="00E04379">
        <w:rPr>
          <w:rFonts w:asciiTheme="majorHAnsi" w:eastAsia="SimSun" w:hAnsiTheme="majorHAnsi" w:cstheme="majorHAnsi"/>
          <w:color w:val="000000" w:themeColor="text1"/>
          <w:kern w:val="1"/>
          <w:sz w:val="20"/>
          <w:szCs w:val="20"/>
          <w:lang w:eastAsia="zh-CN" w:bidi="hi-IN"/>
        </w:rPr>
        <w:tab/>
        <w:t>tout vient de lui, tout est à lui,</w:t>
      </w:r>
    </w:p>
    <w:p w14:paraId="1B47CA9B" w14:textId="77777777" w:rsidR="00E04379" w:rsidRPr="00E04379" w:rsidRDefault="00E04379" w:rsidP="00F9454F">
      <w:pPr>
        <w:tabs>
          <w:tab w:val="left" w:pos="227"/>
          <w:tab w:val="left" w:pos="454"/>
        </w:tabs>
        <w:suppressAutoHyphens/>
        <w:jc w:val="both"/>
        <w:rPr>
          <w:rFonts w:asciiTheme="majorHAnsi" w:eastAsia="SimSun" w:hAnsiTheme="majorHAnsi" w:cstheme="majorHAnsi"/>
          <w:color w:val="000000" w:themeColor="text1"/>
          <w:kern w:val="1"/>
          <w:sz w:val="20"/>
          <w:szCs w:val="20"/>
          <w:lang w:eastAsia="zh-CN" w:bidi="hi-IN"/>
        </w:rPr>
      </w:pPr>
      <w:r w:rsidRPr="00E04379">
        <w:rPr>
          <w:rFonts w:asciiTheme="majorHAnsi" w:eastAsia="SimSun" w:hAnsiTheme="majorHAnsi" w:cstheme="majorHAnsi"/>
          <w:color w:val="000000" w:themeColor="text1"/>
          <w:kern w:val="1"/>
          <w:sz w:val="20"/>
          <w:szCs w:val="20"/>
          <w:lang w:eastAsia="zh-CN" w:bidi="hi-IN"/>
        </w:rPr>
        <w:tab/>
        <w:t xml:space="preserve">in </w:t>
      </w:r>
      <w:proofErr w:type="spellStart"/>
      <w:r w:rsidRPr="00E04379">
        <w:rPr>
          <w:rFonts w:asciiTheme="majorHAnsi" w:eastAsia="SimSun" w:hAnsiTheme="majorHAnsi" w:cstheme="majorHAnsi"/>
          <w:color w:val="000000" w:themeColor="text1"/>
          <w:kern w:val="1"/>
          <w:sz w:val="20"/>
          <w:szCs w:val="20"/>
          <w:lang w:eastAsia="zh-CN" w:bidi="hi-IN"/>
        </w:rPr>
        <w:t>eternum</w:t>
      </w:r>
      <w:proofErr w:type="spellEnd"/>
      <w:r w:rsidRPr="00E04379">
        <w:rPr>
          <w:rFonts w:asciiTheme="majorHAnsi" w:eastAsia="SimSun" w:hAnsiTheme="majorHAnsi" w:cstheme="majorHAnsi"/>
          <w:color w:val="000000" w:themeColor="text1"/>
          <w:kern w:val="1"/>
          <w:sz w:val="20"/>
          <w:szCs w:val="20"/>
          <w:lang w:eastAsia="zh-CN" w:bidi="hi-IN"/>
        </w:rPr>
        <w:t xml:space="preserve"> </w:t>
      </w:r>
      <w:proofErr w:type="spellStart"/>
      <w:r w:rsidRPr="00E04379">
        <w:rPr>
          <w:rFonts w:asciiTheme="majorHAnsi" w:eastAsia="SimSun" w:hAnsiTheme="majorHAnsi" w:cstheme="majorHAnsi"/>
          <w:color w:val="000000" w:themeColor="text1"/>
          <w:kern w:val="1"/>
          <w:sz w:val="20"/>
          <w:szCs w:val="20"/>
          <w:lang w:eastAsia="zh-CN" w:bidi="hi-IN"/>
        </w:rPr>
        <w:t>misericordia</w:t>
      </w:r>
      <w:proofErr w:type="spellEnd"/>
      <w:r w:rsidRPr="00E04379">
        <w:rPr>
          <w:rFonts w:asciiTheme="majorHAnsi" w:eastAsia="SimSun" w:hAnsiTheme="majorHAnsi" w:cstheme="majorHAnsi"/>
          <w:color w:val="000000" w:themeColor="text1"/>
          <w:kern w:val="1"/>
          <w:sz w:val="20"/>
          <w:szCs w:val="20"/>
          <w:lang w:eastAsia="zh-CN" w:bidi="hi-IN"/>
        </w:rPr>
        <w:t xml:space="preserve"> </w:t>
      </w:r>
      <w:proofErr w:type="spellStart"/>
      <w:r w:rsidRPr="00E04379">
        <w:rPr>
          <w:rFonts w:asciiTheme="majorHAnsi" w:eastAsia="SimSun" w:hAnsiTheme="majorHAnsi" w:cstheme="majorHAnsi"/>
          <w:color w:val="000000" w:themeColor="text1"/>
          <w:kern w:val="1"/>
          <w:sz w:val="20"/>
          <w:szCs w:val="20"/>
          <w:lang w:eastAsia="zh-CN" w:bidi="hi-IN"/>
        </w:rPr>
        <w:t>eius</w:t>
      </w:r>
      <w:proofErr w:type="spellEnd"/>
      <w:r w:rsidRPr="00E04379">
        <w:rPr>
          <w:rFonts w:asciiTheme="majorHAnsi" w:eastAsia="SimSun" w:hAnsiTheme="majorHAnsi" w:cstheme="majorHAnsi"/>
          <w:color w:val="000000" w:themeColor="text1"/>
          <w:kern w:val="1"/>
          <w:sz w:val="20"/>
          <w:szCs w:val="20"/>
          <w:lang w:eastAsia="zh-CN" w:bidi="hi-IN"/>
        </w:rPr>
        <w:t>,</w:t>
      </w:r>
    </w:p>
    <w:p w14:paraId="462B3B06" w14:textId="77777777" w:rsidR="00E04379" w:rsidRPr="00E04379" w:rsidRDefault="00E04379" w:rsidP="00F9454F">
      <w:pPr>
        <w:tabs>
          <w:tab w:val="left" w:pos="227"/>
          <w:tab w:val="left" w:pos="454"/>
        </w:tabs>
        <w:suppressAutoHyphens/>
        <w:jc w:val="both"/>
        <w:rPr>
          <w:rFonts w:asciiTheme="majorHAnsi" w:eastAsia="SimSun" w:hAnsiTheme="majorHAnsi" w:cstheme="majorHAnsi"/>
          <w:color w:val="000000" w:themeColor="text1"/>
          <w:kern w:val="1"/>
          <w:sz w:val="20"/>
          <w:szCs w:val="20"/>
          <w:lang w:eastAsia="zh-CN" w:bidi="hi-IN"/>
        </w:rPr>
      </w:pPr>
      <w:r w:rsidRPr="00E04379">
        <w:rPr>
          <w:rFonts w:asciiTheme="majorHAnsi" w:eastAsia="SimSun" w:hAnsiTheme="majorHAnsi" w:cstheme="majorHAnsi"/>
          <w:color w:val="000000" w:themeColor="text1"/>
          <w:kern w:val="1"/>
          <w:sz w:val="20"/>
          <w:szCs w:val="20"/>
          <w:lang w:eastAsia="zh-CN" w:bidi="hi-IN"/>
        </w:rPr>
        <w:tab/>
        <w:t xml:space="preserve">ouvrons nos </w:t>
      </w:r>
      <w:proofErr w:type="spellStart"/>
      <w:r w:rsidRPr="00E04379">
        <w:rPr>
          <w:rFonts w:asciiTheme="majorHAnsi" w:eastAsia="SimSun" w:hAnsiTheme="majorHAnsi" w:cstheme="majorHAnsi"/>
          <w:color w:val="000000" w:themeColor="text1"/>
          <w:kern w:val="1"/>
          <w:sz w:val="20"/>
          <w:szCs w:val="20"/>
          <w:lang w:eastAsia="zh-CN" w:bidi="hi-IN"/>
        </w:rPr>
        <w:t>coeurs</w:t>
      </w:r>
      <w:proofErr w:type="spellEnd"/>
      <w:r w:rsidRPr="00E04379">
        <w:rPr>
          <w:rFonts w:asciiTheme="majorHAnsi" w:eastAsia="SimSun" w:hAnsiTheme="majorHAnsi" w:cstheme="majorHAnsi"/>
          <w:color w:val="000000" w:themeColor="text1"/>
          <w:kern w:val="1"/>
          <w:sz w:val="20"/>
          <w:szCs w:val="20"/>
          <w:lang w:eastAsia="zh-CN" w:bidi="hi-IN"/>
        </w:rPr>
        <w:t xml:space="preserve"> aux affamés et aux </w:t>
      </w:r>
      <w:proofErr w:type="spellStart"/>
      <w:r w:rsidRPr="00E04379">
        <w:rPr>
          <w:rFonts w:asciiTheme="majorHAnsi" w:eastAsia="SimSun" w:hAnsiTheme="majorHAnsi" w:cstheme="majorHAnsi"/>
          <w:color w:val="000000" w:themeColor="text1"/>
          <w:kern w:val="1"/>
          <w:sz w:val="20"/>
          <w:szCs w:val="20"/>
          <w:lang w:eastAsia="zh-CN" w:bidi="hi-IN"/>
        </w:rPr>
        <w:t>assoifés</w:t>
      </w:r>
      <w:proofErr w:type="spellEnd"/>
      <w:r w:rsidRPr="00E04379">
        <w:rPr>
          <w:rFonts w:asciiTheme="majorHAnsi" w:eastAsia="SimSun" w:hAnsiTheme="majorHAnsi" w:cstheme="majorHAnsi"/>
          <w:color w:val="000000" w:themeColor="text1"/>
          <w:kern w:val="1"/>
          <w:sz w:val="20"/>
          <w:szCs w:val="20"/>
          <w:lang w:eastAsia="zh-CN" w:bidi="hi-IN"/>
        </w:rPr>
        <w:t>,</w:t>
      </w:r>
    </w:p>
    <w:p w14:paraId="095D4D49" w14:textId="03843026" w:rsidR="009B0E1D" w:rsidRPr="00481A73" w:rsidRDefault="00E04379" w:rsidP="00F9454F">
      <w:pPr>
        <w:tabs>
          <w:tab w:val="left" w:pos="227"/>
          <w:tab w:val="left" w:pos="454"/>
        </w:tabs>
        <w:suppressAutoHyphens/>
        <w:spacing w:after="120"/>
        <w:jc w:val="both"/>
        <w:rPr>
          <w:rFonts w:asciiTheme="majorHAnsi" w:hAnsiTheme="majorHAnsi" w:cstheme="majorHAnsi"/>
          <w:b/>
          <w:bCs/>
          <w:iCs/>
          <w:color w:val="000000" w:themeColor="text1"/>
          <w:sz w:val="20"/>
          <w:szCs w:val="20"/>
          <w:lang w:eastAsia="zh-CN"/>
        </w:rPr>
      </w:pPr>
      <w:r w:rsidRPr="00E04379">
        <w:rPr>
          <w:rFonts w:asciiTheme="majorHAnsi" w:eastAsia="SimSun" w:hAnsiTheme="majorHAnsi" w:cstheme="majorHAnsi"/>
          <w:color w:val="000000" w:themeColor="text1"/>
          <w:kern w:val="1"/>
          <w:sz w:val="20"/>
          <w:szCs w:val="20"/>
          <w:lang w:eastAsia="zh-CN" w:bidi="hi-IN"/>
        </w:rPr>
        <w:tab/>
      </w:r>
      <w:r w:rsidRPr="00481A73">
        <w:rPr>
          <w:rFonts w:asciiTheme="majorHAnsi" w:eastAsia="SimSun" w:hAnsiTheme="majorHAnsi" w:cstheme="majorHAnsi"/>
          <w:color w:val="000000" w:themeColor="text1"/>
          <w:kern w:val="1"/>
          <w:sz w:val="20"/>
          <w:szCs w:val="20"/>
          <w:lang w:eastAsia="zh-CN" w:bidi="hi-IN"/>
        </w:rPr>
        <w:t xml:space="preserve">in </w:t>
      </w:r>
      <w:proofErr w:type="spellStart"/>
      <w:r w:rsidRPr="00481A73">
        <w:rPr>
          <w:rFonts w:asciiTheme="majorHAnsi" w:eastAsia="SimSun" w:hAnsiTheme="majorHAnsi" w:cstheme="majorHAnsi"/>
          <w:color w:val="000000" w:themeColor="text1"/>
          <w:kern w:val="1"/>
          <w:sz w:val="20"/>
          <w:szCs w:val="20"/>
          <w:lang w:eastAsia="zh-CN" w:bidi="hi-IN"/>
        </w:rPr>
        <w:t>aeternum</w:t>
      </w:r>
      <w:proofErr w:type="spellEnd"/>
      <w:r w:rsidRPr="00481A73">
        <w:rPr>
          <w:rFonts w:asciiTheme="majorHAnsi" w:eastAsia="SimSun" w:hAnsiTheme="majorHAnsi" w:cstheme="majorHAnsi"/>
          <w:color w:val="000000" w:themeColor="text1"/>
          <w:kern w:val="1"/>
          <w:sz w:val="20"/>
          <w:szCs w:val="20"/>
          <w:lang w:eastAsia="zh-CN" w:bidi="hi-IN"/>
        </w:rPr>
        <w:t xml:space="preserve"> </w:t>
      </w:r>
      <w:proofErr w:type="spellStart"/>
      <w:r w:rsidRPr="00481A73">
        <w:rPr>
          <w:rFonts w:asciiTheme="majorHAnsi" w:eastAsia="SimSun" w:hAnsiTheme="majorHAnsi" w:cstheme="majorHAnsi"/>
          <w:color w:val="000000" w:themeColor="text1"/>
          <w:kern w:val="1"/>
          <w:sz w:val="20"/>
          <w:szCs w:val="20"/>
          <w:lang w:eastAsia="zh-CN" w:bidi="hi-IN"/>
        </w:rPr>
        <w:t>misericordia</w:t>
      </w:r>
      <w:proofErr w:type="spellEnd"/>
      <w:r w:rsidRPr="00481A73">
        <w:rPr>
          <w:rFonts w:asciiTheme="majorHAnsi" w:eastAsia="SimSun" w:hAnsiTheme="majorHAnsi" w:cstheme="majorHAnsi"/>
          <w:color w:val="000000" w:themeColor="text1"/>
          <w:kern w:val="1"/>
          <w:sz w:val="20"/>
          <w:szCs w:val="20"/>
          <w:lang w:eastAsia="zh-CN" w:bidi="hi-IN"/>
        </w:rPr>
        <w:t xml:space="preserve"> </w:t>
      </w:r>
      <w:proofErr w:type="spellStart"/>
      <w:r w:rsidRPr="00481A73">
        <w:rPr>
          <w:rFonts w:asciiTheme="majorHAnsi" w:eastAsia="SimSun" w:hAnsiTheme="majorHAnsi" w:cstheme="majorHAnsi"/>
          <w:color w:val="000000" w:themeColor="text1"/>
          <w:kern w:val="1"/>
          <w:sz w:val="20"/>
          <w:szCs w:val="20"/>
          <w:lang w:eastAsia="zh-CN" w:bidi="hi-IN"/>
        </w:rPr>
        <w:t>eius</w:t>
      </w:r>
      <w:proofErr w:type="spellEnd"/>
      <w:r w:rsidRPr="00481A73">
        <w:rPr>
          <w:rFonts w:asciiTheme="majorHAnsi" w:eastAsia="SimSun" w:hAnsiTheme="majorHAnsi" w:cstheme="majorHAnsi"/>
          <w:color w:val="000000" w:themeColor="text1"/>
          <w:kern w:val="1"/>
          <w:sz w:val="20"/>
          <w:szCs w:val="20"/>
          <w:lang w:eastAsia="zh-CN" w:bidi="hi-IN"/>
        </w:rPr>
        <w:t>.</w:t>
      </w:r>
    </w:p>
    <w:p w14:paraId="2D5F8284" w14:textId="52771770" w:rsidR="003E2B50" w:rsidRPr="00481A73" w:rsidRDefault="003E2B50" w:rsidP="00F9454F">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481A73">
        <w:rPr>
          <w:rFonts w:asciiTheme="majorHAnsi" w:hAnsiTheme="majorHAnsi" w:cstheme="majorHAnsi"/>
          <w:b/>
          <w:bCs/>
          <w:color w:val="000000" w:themeColor="text1"/>
          <w:sz w:val="20"/>
          <w:szCs w:val="20"/>
        </w:rPr>
        <w:t xml:space="preserve">KYRIE </w:t>
      </w:r>
      <w:r w:rsidRPr="00481A73">
        <w:rPr>
          <w:rFonts w:asciiTheme="majorHAnsi" w:hAnsiTheme="majorHAnsi" w:cstheme="majorHAnsi"/>
          <w:color w:val="000000" w:themeColor="text1"/>
          <w:sz w:val="20"/>
          <w:szCs w:val="20"/>
        </w:rPr>
        <w:t xml:space="preserve">: </w:t>
      </w:r>
      <w:r w:rsidR="00E04379" w:rsidRPr="00481A73">
        <w:rPr>
          <w:rFonts w:asciiTheme="majorHAnsi" w:hAnsiTheme="majorHAnsi" w:cstheme="majorHAnsi"/>
          <w:i/>
          <w:iCs/>
          <w:color w:val="000000" w:themeColor="text1"/>
          <w:sz w:val="20"/>
          <w:szCs w:val="20"/>
        </w:rPr>
        <w:t>Coco IV</w:t>
      </w:r>
      <w:r w:rsidR="002A3CAC" w:rsidRPr="00481A73">
        <w:rPr>
          <w:rFonts w:asciiTheme="majorHAnsi" w:hAnsiTheme="majorHAnsi" w:cstheme="majorHAnsi"/>
          <w:i/>
          <w:iCs/>
          <w:color w:val="000000" w:themeColor="text1"/>
          <w:sz w:val="20"/>
          <w:szCs w:val="20"/>
        </w:rPr>
        <w:t xml:space="preserve"> - tahitien</w:t>
      </w:r>
    </w:p>
    <w:p w14:paraId="441EBE0C" w14:textId="5F01F474" w:rsidR="003E2B50" w:rsidRPr="00E04379" w:rsidRDefault="003E2B50" w:rsidP="00F9454F">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E04379">
        <w:rPr>
          <w:rFonts w:asciiTheme="majorHAnsi" w:hAnsiTheme="majorHAnsi" w:cstheme="majorHAnsi"/>
          <w:b/>
          <w:color w:val="000000" w:themeColor="text1"/>
          <w:sz w:val="20"/>
          <w:szCs w:val="20"/>
        </w:rPr>
        <w:t>GLOIRE À DIEU </w:t>
      </w:r>
      <w:r w:rsidRPr="00E04379">
        <w:rPr>
          <w:rFonts w:asciiTheme="majorHAnsi" w:hAnsiTheme="majorHAnsi" w:cstheme="majorHAnsi"/>
          <w:color w:val="000000" w:themeColor="text1"/>
          <w:sz w:val="20"/>
          <w:szCs w:val="20"/>
        </w:rPr>
        <w:t xml:space="preserve">: </w:t>
      </w:r>
      <w:r w:rsidR="00E04379" w:rsidRPr="00E04379">
        <w:rPr>
          <w:rFonts w:asciiTheme="majorHAnsi" w:hAnsiTheme="majorHAnsi" w:cstheme="majorHAnsi"/>
          <w:i/>
          <w:iCs/>
          <w:color w:val="000000" w:themeColor="text1"/>
          <w:sz w:val="20"/>
          <w:szCs w:val="20"/>
        </w:rPr>
        <w:t>AL 137 – Messe de la Réconciliation</w:t>
      </w:r>
    </w:p>
    <w:p w14:paraId="56BEC5C8" w14:textId="01E4D229" w:rsidR="00E04379" w:rsidRPr="00E04379" w:rsidRDefault="00E04379" w:rsidP="00F9454F">
      <w:pPr>
        <w:tabs>
          <w:tab w:val="left" w:pos="227"/>
          <w:tab w:val="left" w:pos="454"/>
        </w:tabs>
        <w:suppressAutoHyphens/>
        <w:spacing w:after="120"/>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ab/>
      </w:r>
      <w:r w:rsidR="00306201">
        <w:rPr>
          <w:rFonts w:asciiTheme="majorHAnsi" w:hAnsiTheme="majorHAnsi" w:cstheme="majorHAnsi"/>
          <w:i/>
          <w:iCs/>
          <w:color w:val="000000" w:themeColor="text1"/>
          <w:sz w:val="20"/>
          <w:szCs w:val="20"/>
        </w:rPr>
        <w:t>Voir page 12</w:t>
      </w:r>
      <w:r w:rsidRPr="00E04379">
        <w:rPr>
          <w:rFonts w:asciiTheme="majorHAnsi" w:hAnsiTheme="majorHAnsi" w:cstheme="majorHAnsi"/>
          <w:color w:val="000000" w:themeColor="text1"/>
          <w:sz w:val="20"/>
          <w:szCs w:val="20"/>
        </w:rPr>
        <w:t>.</w:t>
      </w:r>
    </w:p>
    <w:p w14:paraId="1A0E707C" w14:textId="4317EB5B" w:rsidR="003E2B50" w:rsidRPr="00E04379" w:rsidRDefault="003E2B50" w:rsidP="00F9454F">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E04379">
        <w:rPr>
          <w:rFonts w:asciiTheme="majorHAnsi" w:hAnsiTheme="majorHAnsi" w:cstheme="majorHAnsi"/>
          <w:b/>
          <w:bCs/>
          <w:color w:val="000000" w:themeColor="text1"/>
          <w:sz w:val="20"/>
          <w:szCs w:val="20"/>
        </w:rPr>
        <w:t>PSAUME</w:t>
      </w:r>
      <w:r w:rsidRPr="00E04379">
        <w:rPr>
          <w:rFonts w:asciiTheme="majorHAnsi" w:hAnsiTheme="majorHAnsi" w:cstheme="majorHAnsi"/>
          <w:color w:val="000000" w:themeColor="text1"/>
          <w:sz w:val="20"/>
          <w:szCs w:val="20"/>
        </w:rPr>
        <w:t xml:space="preserve"> :</w:t>
      </w:r>
      <w:r w:rsidR="006B22BD" w:rsidRPr="00E04379">
        <w:rPr>
          <w:rFonts w:asciiTheme="majorHAnsi" w:hAnsiTheme="majorHAnsi" w:cstheme="majorHAnsi"/>
          <w:color w:val="000000" w:themeColor="text1"/>
          <w:sz w:val="20"/>
          <w:szCs w:val="20"/>
        </w:rPr>
        <w:t xml:space="preserve"> </w:t>
      </w:r>
      <w:r w:rsidR="00E04379" w:rsidRPr="00E04379">
        <w:rPr>
          <w:rFonts w:asciiTheme="majorHAnsi" w:hAnsiTheme="majorHAnsi" w:cstheme="majorHAnsi"/>
          <w:i/>
          <w:iCs/>
          <w:color w:val="000000" w:themeColor="text1"/>
          <w:sz w:val="20"/>
          <w:szCs w:val="20"/>
        </w:rPr>
        <w:t>TUFAUNUI</w:t>
      </w:r>
    </w:p>
    <w:p w14:paraId="24EA5154" w14:textId="77777777" w:rsidR="00E04379" w:rsidRPr="00E04379" w:rsidRDefault="003E2B50" w:rsidP="00F9454F">
      <w:pPr>
        <w:tabs>
          <w:tab w:val="left" w:pos="227"/>
          <w:tab w:val="left" w:pos="454"/>
        </w:tabs>
        <w:jc w:val="both"/>
        <w:rPr>
          <w:rFonts w:asciiTheme="majorHAnsi" w:hAnsiTheme="majorHAnsi" w:cstheme="majorHAnsi"/>
          <w:color w:val="000000" w:themeColor="text1"/>
          <w:sz w:val="20"/>
          <w:szCs w:val="20"/>
        </w:rPr>
      </w:pPr>
      <w:r w:rsidRPr="00E04379">
        <w:rPr>
          <w:rFonts w:cstheme="majorHAnsi"/>
          <w:bCs/>
          <w:color w:val="000000" w:themeColor="text1"/>
          <w:sz w:val="20"/>
          <w:szCs w:val="20"/>
        </w:rPr>
        <w:tab/>
      </w:r>
      <w:r w:rsidR="00E04379" w:rsidRPr="00E04379">
        <w:rPr>
          <w:rFonts w:asciiTheme="majorHAnsi" w:hAnsiTheme="majorHAnsi" w:cstheme="majorHAnsi"/>
          <w:color w:val="000000" w:themeColor="text1"/>
          <w:sz w:val="20"/>
          <w:szCs w:val="20"/>
        </w:rPr>
        <w:t xml:space="preserve">E </w:t>
      </w:r>
      <w:proofErr w:type="spellStart"/>
      <w:r w:rsidR="00E04379" w:rsidRPr="00E04379">
        <w:rPr>
          <w:rFonts w:asciiTheme="majorHAnsi" w:hAnsiTheme="majorHAnsi" w:cstheme="majorHAnsi"/>
          <w:color w:val="000000" w:themeColor="text1"/>
          <w:sz w:val="20"/>
          <w:szCs w:val="20"/>
        </w:rPr>
        <w:t>Haamaita’i</w:t>
      </w:r>
      <w:proofErr w:type="spellEnd"/>
      <w:r w:rsidR="00E04379" w:rsidRPr="00E04379">
        <w:rPr>
          <w:rFonts w:asciiTheme="majorHAnsi" w:hAnsiTheme="majorHAnsi" w:cstheme="majorHAnsi"/>
          <w:color w:val="000000" w:themeColor="text1"/>
          <w:sz w:val="20"/>
          <w:szCs w:val="20"/>
        </w:rPr>
        <w:t xml:space="preserve"> i te </w:t>
      </w:r>
      <w:proofErr w:type="spellStart"/>
      <w:r w:rsidR="00E04379" w:rsidRPr="00E04379">
        <w:rPr>
          <w:rFonts w:asciiTheme="majorHAnsi" w:hAnsiTheme="majorHAnsi" w:cstheme="majorHAnsi"/>
          <w:color w:val="000000" w:themeColor="text1"/>
          <w:sz w:val="20"/>
          <w:szCs w:val="20"/>
        </w:rPr>
        <w:t>Fatu</w:t>
      </w:r>
      <w:proofErr w:type="spellEnd"/>
      <w:r w:rsidR="00E04379" w:rsidRPr="00E04379">
        <w:rPr>
          <w:rFonts w:asciiTheme="majorHAnsi" w:hAnsiTheme="majorHAnsi" w:cstheme="majorHAnsi"/>
          <w:color w:val="000000" w:themeColor="text1"/>
          <w:sz w:val="20"/>
          <w:szCs w:val="20"/>
        </w:rPr>
        <w:t xml:space="preserve">, </w:t>
      </w:r>
      <w:proofErr w:type="spellStart"/>
      <w:r w:rsidR="00E04379" w:rsidRPr="00E04379">
        <w:rPr>
          <w:rFonts w:asciiTheme="majorHAnsi" w:hAnsiTheme="majorHAnsi" w:cstheme="majorHAnsi"/>
          <w:color w:val="000000" w:themeColor="text1"/>
          <w:sz w:val="20"/>
          <w:szCs w:val="20"/>
        </w:rPr>
        <w:t>e ta</w:t>
      </w:r>
      <w:proofErr w:type="spellEnd"/>
      <w:r w:rsidR="00E04379" w:rsidRPr="00E04379">
        <w:rPr>
          <w:rFonts w:asciiTheme="majorHAnsi" w:hAnsiTheme="majorHAnsi" w:cstheme="majorHAnsi"/>
          <w:color w:val="000000" w:themeColor="text1"/>
          <w:sz w:val="20"/>
          <w:szCs w:val="20"/>
        </w:rPr>
        <w:t xml:space="preserve">’u </w:t>
      </w:r>
      <w:proofErr w:type="spellStart"/>
      <w:r w:rsidR="00E04379" w:rsidRPr="00E04379">
        <w:rPr>
          <w:rFonts w:asciiTheme="majorHAnsi" w:hAnsiTheme="majorHAnsi" w:cstheme="majorHAnsi"/>
          <w:color w:val="000000" w:themeColor="text1"/>
          <w:sz w:val="20"/>
          <w:szCs w:val="20"/>
        </w:rPr>
        <w:t>Varua</w:t>
      </w:r>
      <w:proofErr w:type="spellEnd"/>
      <w:r w:rsidR="00E04379" w:rsidRPr="00E04379">
        <w:rPr>
          <w:rFonts w:asciiTheme="majorHAnsi" w:hAnsiTheme="majorHAnsi" w:cstheme="majorHAnsi"/>
          <w:color w:val="000000" w:themeColor="text1"/>
          <w:sz w:val="20"/>
          <w:szCs w:val="20"/>
        </w:rPr>
        <w:t xml:space="preserve"> e,</w:t>
      </w:r>
    </w:p>
    <w:p w14:paraId="36FDF36E" w14:textId="14BC0D24" w:rsidR="003E2B50" w:rsidRPr="00741E3E" w:rsidRDefault="00E04379" w:rsidP="00F9454F">
      <w:pPr>
        <w:tabs>
          <w:tab w:val="left" w:pos="227"/>
          <w:tab w:val="left" w:pos="454"/>
        </w:tabs>
        <w:suppressAutoHyphens/>
        <w:spacing w:after="120"/>
        <w:jc w:val="both"/>
        <w:rPr>
          <w:rFonts w:asciiTheme="majorHAnsi" w:hAnsiTheme="majorHAnsi" w:cstheme="majorHAnsi"/>
          <w:iCs/>
          <w:color w:val="000000" w:themeColor="text1"/>
          <w:sz w:val="20"/>
          <w:szCs w:val="20"/>
        </w:rPr>
      </w:pPr>
      <w:r w:rsidRPr="00E04379">
        <w:rPr>
          <w:rFonts w:asciiTheme="majorHAnsi" w:hAnsiTheme="majorHAnsi" w:cstheme="majorHAnsi"/>
          <w:color w:val="000000" w:themeColor="text1"/>
          <w:sz w:val="20"/>
          <w:szCs w:val="20"/>
        </w:rPr>
        <w:tab/>
      </w:r>
      <w:r w:rsidRPr="00741E3E">
        <w:rPr>
          <w:rFonts w:asciiTheme="majorHAnsi" w:hAnsiTheme="majorHAnsi" w:cstheme="majorHAnsi"/>
          <w:color w:val="000000" w:themeColor="text1"/>
          <w:sz w:val="20"/>
          <w:szCs w:val="20"/>
        </w:rPr>
        <w:t xml:space="preserve">e </w:t>
      </w:r>
      <w:proofErr w:type="spellStart"/>
      <w:r w:rsidRPr="00741E3E">
        <w:rPr>
          <w:rFonts w:asciiTheme="majorHAnsi" w:hAnsiTheme="majorHAnsi" w:cstheme="majorHAnsi"/>
          <w:color w:val="000000" w:themeColor="text1"/>
          <w:sz w:val="20"/>
          <w:szCs w:val="20"/>
        </w:rPr>
        <w:t>haamai</w:t>
      </w:r>
      <w:r w:rsidR="00F9454F" w:rsidRPr="00741E3E">
        <w:rPr>
          <w:rFonts w:asciiTheme="majorHAnsi" w:hAnsiTheme="majorHAnsi" w:cstheme="majorHAnsi"/>
          <w:color w:val="000000" w:themeColor="text1"/>
          <w:sz w:val="20"/>
          <w:szCs w:val="20"/>
        </w:rPr>
        <w:t>t</w:t>
      </w:r>
      <w:r w:rsidRPr="00741E3E">
        <w:rPr>
          <w:rFonts w:asciiTheme="majorHAnsi" w:hAnsiTheme="majorHAnsi" w:cstheme="majorHAnsi"/>
          <w:color w:val="000000" w:themeColor="text1"/>
          <w:sz w:val="20"/>
          <w:szCs w:val="20"/>
        </w:rPr>
        <w:t>a’i</w:t>
      </w:r>
      <w:proofErr w:type="spellEnd"/>
      <w:r w:rsidRPr="00741E3E">
        <w:rPr>
          <w:rFonts w:asciiTheme="majorHAnsi" w:hAnsiTheme="majorHAnsi" w:cstheme="majorHAnsi"/>
          <w:color w:val="000000" w:themeColor="text1"/>
          <w:sz w:val="20"/>
          <w:szCs w:val="20"/>
        </w:rPr>
        <w:t xml:space="preserve"> i </w:t>
      </w:r>
      <w:proofErr w:type="spellStart"/>
      <w:r w:rsidRPr="00741E3E">
        <w:rPr>
          <w:rFonts w:asciiTheme="majorHAnsi" w:hAnsiTheme="majorHAnsi" w:cstheme="majorHAnsi"/>
          <w:color w:val="000000" w:themeColor="text1"/>
          <w:sz w:val="20"/>
          <w:szCs w:val="20"/>
        </w:rPr>
        <w:t>tona</w:t>
      </w:r>
      <w:proofErr w:type="spellEnd"/>
      <w:r w:rsidRPr="00741E3E">
        <w:rPr>
          <w:rFonts w:asciiTheme="majorHAnsi" w:hAnsiTheme="majorHAnsi" w:cstheme="majorHAnsi"/>
          <w:color w:val="000000" w:themeColor="text1"/>
          <w:sz w:val="20"/>
          <w:szCs w:val="20"/>
        </w:rPr>
        <w:t xml:space="preserve"> </w:t>
      </w:r>
      <w:proofErr w:type="spellStart"/>
      <w:r w:rsidRPr="00741E3E">
        <w:rPr>
          <w:rFonts w:asciiTheme="majorHAnsi" w:hAnsiTheme="majorHAnsi" w:cstheme="majorHAnsi"/>
          <w:color w:val="000000" w:themeColor="text1"/>
          <w:sz w:val="20"/>
          <w:szCs w:val="20"/>
        </w:rPr>
        <w:t>i’oa</w:t>
      </w:r>
      <w:proofErr w:type="spellEnd"/>
      <w:r w:rsidRPr="00741E3E">
        <w:rPr>
          <w:rFonts w:asciiTheme="majorHAnsi" w:hAnsiTheme="majorHAnsi" w:cstheme="majorHAnsi"/>
          <w:color w:val="000000" w:themeColor="text1"/>
          <w:sz w:val="20"/>
          <w:szCs w:val="20"/>
        </w:rPr>
        <w:t xml:space="preserve"> </w:t>
      </w:r>
      <w:proofErr w:type="spellStart"/>
      <w:r w:rsidRPr="00741E3E">
        <w:rPr>
          <w:rFonts w:asciiTheme="majorHAnsi" w:hAnsiTheme="majorHAnsi" w:cstheme="majorHAnsi"/>
          <w:color w:val="000000" w:themeColor="text1"/>
          <w:sz w:val="20"/>
          <w:szCs w:val="20"/>
        </w:rPr>
        <w:t>mo’a</w:t>
      </w:r>
      <w:proofErr w:type="spellEnd"/>
      <w:r w:rsidR="006B22BD" w:rsidRPr="00741E3E">
        <w:rPr>
          <w:rFonts w:asciiTheme="majorHAnsi" w:hAnsiTheme="majorHAnsi" w:cstheme="majorHAnsi"/>
          <w:iCs/>
          <w:color w:val="000000" w:themeColor="text1"/>
          <w:sz w:val="20"/>
          <w:szCs w:val="20"/>
        </w:rPr>
        <w:t>.</w:t>
      </w:r>
    </w:p>
    <w:p w14:paraId="4EC9B769" w14:textId="10A2B003" w:rsidR="006B22BD" w:rsidRPr="00E04379" w:rsidRDefault="006B22BD" w:rsidP="00F9454F">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E04379">
        <w:rPr>
          <w:rFonts w:asciiTheme="majorHAnsi" w:hAnsiTheme="majorHAnsi" w:cstheme="majorHAnsi"/>
          <w:b/>
          <w:bCs/>
          <w:color w:val="000000" w:themeColor="text1"/>
          <w:sz w:val="20"/>
          <w:szCs w:val="20"/>
        </w:rPr>
        <w:t>ACCLAMATION</w:t>
      </w:r>
      <w:r w:rsidRPr="00E04379">
        <w:rPr>
          <w:rFonts w:asciiTheme="majorHAnsi" w:hAnsiTheme="majorHAnsi" w:cstheme="majorHAnsi"/>
          <w:color w:val="000000" w:themeColor="text1"/>
          <w:sz w:val="20"/>
          <w:szCs w:val="20"/>
        </w:rPr>
        <w:t xml:space="preserve"> : </w:t>
      </w:r>
      <w:r w:rsidR="00E04379" w:rsidRPr="00E04379">
        <w:rPr>
          <w:rFonts w:asciiTheme="majorHAnsi" w:hAnsiTheme="majorHAnsi" w:cstheme="majorHAnsi"/>
          <w:i/>
          <w:iCs/>
          <w:color w:val="000000" w:themeColor="text1"/>
          <w:sz w:val="20"/>
          <w:szCs w:val="20"/>
        </w:rPr>
        <w:t>Glorious</w:t>
      </w:r>
    </w:p>
    <w:p w14:paraId="2D6C8A01" w14:textId="77777777" w:rsidR="00E04379" w:rsidRPr="00E04379" w:rsidRDefault="006B22BD" w:rsidP="00F9454F">
      <w:pPr>
        <w:pStyle w:val="Sansinterligne"/>
        <w:tabs>
          <w:tab w:val="left" w:pos="227"/>
          <w:tab w:val="left" w:pos="454"/>
        </w:tabs>
        <w:suppressAutoHyphens/>
        <w:jc w:val="both"/>
        <w:rPr>
          <w:rFonts w:cstheme="majorHAnsi"/>
          <w:color w:val="000000" w:themeColor="text1"/>
          <w:sz w:val="20"/>
          <w:szCs w:val="20"/>
        </w:rPr>
      </w:pPr>
      <w:r w:rsidRPr="00E04379">
        <w:rPr>
          <w:rFonts w:cstheme="majorHAnsi"/>
          <w:color w:val="000000" w:themeColor="text1"/>
          <w:sz w:val="20"/>
          <w:szCs w:val="20"/>
        </w:rPr>
        <w:tab/>
      </w:r>
      <w:r w:rsidR="00E04379" w:rsidRPr="00E04379">
        <w:rPr>
          <w:rFonts w:cstheme="majorHAnsi"/>
          <w:color w:val="000000" w:themeColor="text1"/>
          <w:sz w:val="20"/>
          <w:szCs w:val="20"/>
        </w:rPr>
        <w:t>Alléluia, alléluia, sur ma vie un seul Nom,</w:t>
      </w:r>
    </w:p>
    <w:p w14:paraId="040906E7" w14:textId="37F71EC2" w:rsidR="006B22BD" w:rsidRPr="00E04379" w:rsidRDefault="00E04379" w:rsidP="00F9454F">
      <w:pPr>
        <w:pStyle w:val="Sansinterligne"/>
        <w:tabs>
          <w:tab w:val="left" w:pos="227"/>
          <w:tab w:val="left" w:pos="454"/>
        </w:tabs>
        <w:suppressAutoHyphens/>
        <w:spacing w:after="120"/>
        <w:jc w:val="both"/>
        <w:rPr>
          <w:rFonts w:cstheme="majorHAnsi"/>
          <w:bCs/>
          <w:color w:val="000000" w:themeColor="text1"/>
          <w:sz w:val="20"/>
          <w:szCs w:val="20"/>
        </w:rPr>
      </w:pPr>
      <w:r w:rsidRPr="00E04379">
        <w:rPr>
          <w:rFonts w:cstheme="majorHAnsi"/>
          <w:color w:val="000000" w:themeColor="text1"/>
          <w:sz w:val="20"/>
          <w:szCs w:val="20"/>
        </w:rPr>
        <w:tab/>
        <w:t>c’est lui Jésus Christ</w:t>
      </w:r>
      <w:r w:rsidR="006B22BD" w:rsidRPr="00E04379">
        <w:rPr>
          <w:rFonts w:cstheme="majorHAnsi"/>
          <w:color w:val="000000" w:themeColor="text1"/>
          <w:sz w:val="20"/>
          <w:szCs w:val="20"/>
        </w:rPr>
        <w:t> !</w:t>
      </w:r>
    </w:p>
    <w:p w14:paraId="7706307B" w14:textId="77777777" w:rsidR="006B22BD" w:rsidRPr="00E04379" w:rsidRDefault="006B22BD" w:rsidP="00F9454F">
      <w:pPr>
        <w:pStyle w:val="Sansinterligne"/>
        <w:tabs>
          <w:tab w:val="left" w:pos="227"/>
          <w:tab w:val="left" w:pos="454"/>
        </w:tabs>
        <w:suppressAutoHyphens/>
        <w:spacing w:after="120"/>
        <w:jc w:val="both"/>
        <w:rPr>
          <w:rFonts w:cstheme="majorHAnsi"/>
          <w:i/>
          <w:iCs/>
          <w:color w:val="000000" w:themeColor="text1"/>
          <w:sz w:val="20"/>
          <w:szCs w:val="20"/>
        </w:rPr>
      </w:pPr>
      <w:r w:rsidRPr="00E04379">
        <w:rPr>
          <w:rFonts w:cstheme="majorHAnsi"/>
          <w:b/>
          <w:bCs/>
          <w:color w:val="000000" w:themeColor="text1"/>
          <w:sz w:val="20"/>
          <w:szCs w:val="20"/>
        </w:rPr>
        <w:t>PROFESSION DE FOI</w:t>
      </w:r>
      <w:r w:rsidRPr="00E04379">
        <w:rPr>
          <w:rFonts w:cstheme="majorHAnsi"/>
          <w:color w:val="000000" w:themeColor="text1"/>
          <w:sz w:val="20"/>
          <w:szCs w:val="20"/>
        </w:rPr>
        <w:t xml:space="preserve"> :</w:t>
      </w:r>
      <w:r w:rsidRPr="00E04379">
        <w:rPr>
          <w:rFonts w:cstheme="majorHAnsi"/>
          <w:i/>
          <w:iCs/>
          <w:color w:val="000000" w:themeColor="text1"/>
          <w:sz w:val="20"/>
          <w:szCs w:val="20"/>
        </w:rPr>
        <w:t xml:space="preserve"> Nicée-Constantinople</w:t>
      </w:r>
    </w:p>
    <w:p w14:paraId="437ED1EC" w14:textId="77777777" w:rsidR="006B22BD" w:rsidRPr="00E04379" w:rsidRDefault="006B22BD" w:rsidP="00F9454F">
      <w:pPr>
        <w:tabs>
          <w:tab w:val="left" w:pos="227"/>
          <w:tab w:val="left" w:pos="454"/>
        </w:tabs>
        <w:jc w:val="both"/>
        <w:rPr>
          <w:rFonts w:asciiTheme="majorHAnsi" w:hAnsiTheme="majorHAnsi" w:cstheme="majorHAnsi"/>
          <w:color w:val="000000" w:themeColor="text1"/>
          <w:sz w:val="20"/>
          <w:szCs w:val="20"/>
        </w:rPr>
      </w:pPr>
      <w:r w:rsidRPr="00E04379">
        <w:rPr>
          <w:rFonts w:asciiTheme="majorHAnsi" w:hAnsiTheme="majorHAnsi" w:cstheme="majorHAnsi"/>
          <w:i/>
          <w:color w:val="000000" w:themeColor="text1"/>
          <w:sz w:val="20"/>
          <w:szCs w:val="20"/>
        </w:rPr>
        <w:tab/>
      </w:r>
      <w:r w:rsidRPr="00E04379">
        <w:rPr>
          <w:rFonts w:asciiTheme="majorHAnsi" w:hAnsiTheme="majorHAnsi" w:cstheme="majorHAnsi"/>
          <w:color w:val="000000" w:themeColor="text1"/>
          <w:sz w:val="20"/>
          <w:szCs w:val="20"/>
        </w:rPr>
        <w:t>Je crois en un seul Dieu,</w:t>
      </w:r>
    </w:p>
    <w:p w14:paraId="734832A8" w14:textId="77777777" w:rsidR="006B22BD" w:rsidRPr="00E04379" w:rsidRDefault="006B22BD" w:rsidP="00F9454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ab/>
        <w:t>Le Père tout-puissant, créateur du ciel et de la terre,</w:t>
      </w:r>
    </w:p>
    <w:p w14:paraId="33CC54C3" w14:textId="77777777" w:rsidR="006B22BD" w:rsidRPr="00E04379" w:rsidRDefault="006B22BD" w:rsidP="00F9454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ab/>
      </w:r>
      <w:r w:rsidRPr="00E04379">
        <w:rPr>
          <w:rFonts w:asciiTheme="majorHAnsi" w:hAnsiTheme="majorHAnsi" w:cstheme="majorHAnsi"/>
          <w:color w:val="000000" w:themeColor="text1"/>
          <w:sz w:val="20"/>
          <w:szCs w:val="20"/>
        </w:rPr>
        <w:tab/>
        <w:t>de l’univers visible et invisible.</w:t>
      </w:r>
    </w:p>
    <w:p w14:paraId="40DC8EE3" w14:textId="77777777" w:rsidR="006B22BD" w:rsidRPr="00E04379" w:rsidRDefault="006B22BD" w:rsidP="00F9454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ab/>
        <w:t>Je crois en un seul Seigneur, Jésus Christ,</w:t>
      </w:r>
    </w:p>
    <w:p w14:paraId="68627055" w14:textId="77777777" w:rsidR="006B22BD" w:rsidRPr="00E04379" w:rsidRDefault="006B22BD" w:rsidP="00F9454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ab/>
      </w:r>
      <w:r w:rsidRPr="00E04379">
        <w:rPr>
          <w:rFonts w:asciiTheme="majorHAnsi" w:hAnsiTheme="majorHAnsi" w:cstheme="majorHAnsi"/>
          <w:color w:val="000000" w:themeColor="text1"/>
          <w:sz w:val="20"/>
          <w:szCs w:val="20"/>
        </w:rPr>
        <w:tab/>
        <w:t>le Fils unique de Dieu,</w:t>
      </w:r>
    </w:p>
    <w:p w14:paraId="237C4CDD" w14:textId="77777777" w:rsidR="006B22BD" w:rsidRPr="00E04379" w:rsidRDefault="006B22BD" w:rsidP="00F9454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ab/>
      </w:r>
      <w:r w:rsidRPr="00E04379">
        <w:rPr>
          <w:rFonts w:asciiTheme="majorHAnsi" w:hAnsiTheme="majorHAnsi" w:cstheme="majorHAnsi"/>
          <w:color w:val="000000" w:themeColor="text1"/>
          <w:sz w:val="20"/>
          <w:szCs w:val="20"/>
        </w:rPr>
        <w:tab/>
        <w:t>né du Père avant tous les siècles :</w:t>
      </w:r>
    </w:p>
    <w:p w14:paraId="729D87E8" w14:textId="77777777" w:rsidR="006B22BD" w:rsidRPr="00E04379" w:rsidRDefault="006B22BD" w:rsidP="00F9454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ab/>
        <w:t>Il est Dieu, né de Dieu, lumière, née de la lumière,</w:t>
      </w:r>
    </w:p>
    <w:p w14:paraId="2073D661" w14:textId="77777777" w:rsidR="006B22BD" w:rsidRPr="00E04379" w:rsidRDefault="006B22BD" w:rsidP="00F9454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ab/>
      </w:r>
      <w:r w:rsidRPr="00E04379">
        <w:rPr>
          <w:rFonts w:asciiTheme="majorHAnsi" w:hAnsiTheme="majorHAnsi" w:cstheme="majorHAnsi"/>
          <w:color w:val="000000" w:themeColor="text1"/>
          <w:sz w:val="20"/>
          <w:szCs w:val="20"/>
        </w:rPr>
        <w:tab/>
        <w:t>vrai Dieu, né du vrai Dieu,</w:t>
      </w:r>
    </w:p>
    <w:p w14:paraId="16F40DE6" w14:textId="77777777" w:rsidR="006B22BD" w:rsidRPr="00E04379" w:rsidRDefault="006B22BD" w:rsidP="00F9454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ab/>
        <w:t>Engendré, non pas créé,</w:t>
      </w:r>
    </w:p>
    <w:p w14:paraId="2BC5EF0C" w14:textId="77777777" w:rsidR="006B22BD" w:rsidRPr="00E04379" w:rsidRDefault="006B22BD" w:rsidP="00F9454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ab/>
      </w:r>
      <w:r w:rsidRPr="00E04379">
        <w:rPr>
          <w:rFonts w:asciiTheme="majorHAnsi" w:hAnsiTheme="majorHAnsi" w:cstheme="majorHAnsi"/>
          <w:color w:val="000000" w:themeColor="text1"/>
          <w:sz w:val="20"/>
          <w:szCs w:val="20"/>
        </w:rPr>
        <w:tab/>
        <w:t>consubstantiel au Père ;</w:t>
      </w:r>
    </w:p>
    <w:p w14:paraId="63706591" w14:textId="77777777" w:rsidR="006B22BD" w:rsidRPr="00E04379" w:rsidRDefault="006B22BD" w:rsidP="00F9454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ab/>
      </w:r>
      <w:r w:rsidRPr="00E04379">
        <w:rPr>
          <w:rFonts w:asciiTheme="majorHAnsi" w:hAnsiTheme="majorHAnsi" w:cstheme="majorHAnsi"/>
          <w:color w:val="000000" w:themeColor="text1"/>
          <w:sz w:val="20"/>
          <w:szCs w:val="20"/>
        </w:rPr>
        <w:tab/>
        <w:t>et par lui tout a été fait.</w:t>
      </w:r>
    </w:p>
    <w:p w14:paraId="69F54D15" w14:textId="77777777" w:rsidR="006B22BD" w:rsidRPr="00E04379" w:rsidRDefault="006B22BD" w:rsidP="00F9454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ab/>
        <w:t>Pour nous les hommes, et pour notre salut,</w:t>
      </w:r>
    </w:p>
    <w:p w14:paraId="029AFD91" w14:textId="77777777" w:rsidR="006B22BD" w:rsidRPr="00E04379" w:rsidRDefault="006B22BD" w:rsidP="00F9454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ab/>
      </w:r>
      <w:r w:rsidRPr="00E04379">
        <w:rPr>
          <w:rFonts w:asciiTheme="majorHAnsi" w:hAnsiTheme="majorHAnsi" w:cstheme="majorHAnsi"/>
          <w:color w:val="000000" w:themeColor="text1"/>
          <w:sz w:val="20"/>
          <w:szCs w:val="20"/>
        </w:rPr>
        <w:tab/>
        <w:t>il descendit du ciel ;</w:t>
      </w:r>
    </w:p>
    <w:p w14:paraId="0EFE5C7A" w14:textId="77777777" w:rsidR="006B22BD" w:rsidRPr="00E04379" w:rsidRDefault="006B22BD" w:rsidP="00F9454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ab/>
        <w:t>Par l’Esprit Saint, il a pris chair de la Vierge Marie,</w:t>
      </w:r>
    </w:p>
    <w:p w14:paraId="4F2E5BA9" w14:textId="77777777" w:rsidR="006B22BD" w:rsidRPr="00E04379" w:rsidRDefault="006B22BD" w:rsidP="00F9454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ab/>
      </w:r>
      <w:r w:rsidRPr="00E04379">
        <w:rPr>
          <w:rFonts w:asciiTheme="majorHAnsi" w:hAnsiTheme="majorHAnsi" w:cstheme="majorHAnsi"/>
          <w:color w:val="000000" w:themeColor="text1"/>
          <w:sz w:val="20"/>
          <w:szCs w:val="20"/>
        </w:rPr>
        <w:tab/>
        <w:t>et s’est fait homme.</w:t>
      </w:r>
    </w:p>
    <w:p w14:paraId="407F3ABC" w14:textId="77777777" w:rsidR="006B22BD" w:rsidRPr="00E04379" w:rsidRDefault="006B22BD" w:rsidP="00F9454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ab/>
        <w:t>Crucifié pour nous sous Ponce Pilate,</w:t>
      </w:r>
    </w:p>
    <w:p w14:paraId="6BFD1E0E" w14:textId="77777777" w:rsidR="006B22BD" w:rsidRPr="00E04379" w:rsidRDefault="006B22BD" w:rsidP="00F9454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ab/>
      </w:r>
      <w:r w:rsidRPr="00E04379">
        <w:rPr>
          <w:rFonts w:asciiTheme="majorHAnsi" w:hAnsiTheme="majorHAnsi" w:cstheme="majorHAnsi"/>
          <w:color w:val="000000" w:themeColor="text1"/>
          <w:sz w:val="20"/>
          <w:szCs w:val="20"/>
        </w:rPr>
        <w:tab/>
        <w:t>il souffrit sa passion et fut mis au tombeau.</w:t>
      </w:r>
    </w:p>
    <w:p w14:paraId="6876DE2B" w14:textId="77777777" w:rsidR="006B22BD" w:rsidRPr="00E04379" w:rsidRDefault="006B22BD" w:rsidP="00F9454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ab/>
        <w:t>Il ressuscita le troisième jour,</w:t>
      </w:r>
    </w:p>
    <w:p w14:paraId="333604CB" w14:textId="77777777" w:rsidR="006B22BD" w:rsidRPr="00E04379" w:rsidRDefault="006B22BD" w:rsidP="00F9454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ab/>
      </w:r>
      <w:r w:rsidRPr="00E04379">
        <w:rPr>
          <w:rFonts w:asciiTheme="majorHAnsi" w:hAnsiTheme="majorHAnsi" w:cstheme="majorHAnsi"/>
          <w:color w:val="000000" w:themeColor="text1"/>
          <w:sz w:val="20"/>
          <w:szCs w:val="20"/>
        </w:rPr>
        <w:tab/>
        <w:t>conformément aux Écritures,</w:t>
      </w:r>
    </w:p>
    <w:p w14:paraId="3A62AC2C" w14:textId="77777777" w:rsidR="006B22BD" w:rsidRPr="00E04379" w:rsidRDefault="006B22BD" w:rsidP="00F9454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ab/>
      </w:r>
      <w:r w:rsidRPr="00E04379">
        <w:rPr>
          <w:rFonts w:asciiTheme="majorHAnsi" w:hAnsiTheme="majorHAnsi" w:cstheme="majorHAnsi"/>
          <w:color w:val="000000" w:themeColor="text1"/>
          <w:sz w:val="20"/>
          <w:szCs w:val="20"/>
        </w:rPr>
        <w:tab/>
        <w:t>et il monta au ciel ;</w:t>
      </w:r>
    </w:p>
    <w:p w14:paraId="7673F84F" w14:textId="77777777" w:rsidR="006B22BD" w:rsidRPr="00E04379" w:rsidRDefault="006B22BD" w:rsidP="00F9454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ab/>
      </w:r>
      <w:r w:rsidRPr="00E04379">
        <w:rPr>
          <w:rFonts w:asciiTheme="majorHAnsi" w:hAnsiTheme="majorHAnsi" w:cstheme="majorHAnsi"/>
          <w:color w:val="000000" w:themeColor="text1"/>
          <w:sz w:val="20"/>
          <w:szCs w:val="20"/>
        </w:rPr>
        <w:tab/>
        <w:t>il est assis à la droite du Père.</w:t>
      </w:r>
    </w:p>
    <w:p w14:paraId="5A09F738" w14:textId="77777777" w:rsidR="006B22BD" w:rsidRPr="00E04379" w:rsidRDefault="006B22BD" w:rsidP="00F9454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ab/>
        <w:t>Il reviendra dans la gloire,</w:t>
      </w:r>
    </w:p>
    <w:p w14:paraId="4B5DF762" w14:textId="77777777" w:rsidR="006B22BD" w:rsidRPr="00E04379" w:rsidRDefault="006B22BD" w:rsidP="00F9454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ab/>
      </w:r>
      <w:r w:rsidRPr="00E04379">
        <w:rPr>
          <w:rFonts w:asciiTheme="majorHAnsi" w:hAnsiTheme="majorHAnsi" w:cstheme="majorHAnsi"/>
          <w:color w:val="000000" w:themeColor="text1"/>
          <w:sz w:val="20"/>
          <w:szCs w:val="20"/>
        </w:rPr>
        <w:tab/>
        <w:t>pour juger les vivants et les morts ;</w:t>
      </w:r>
    </w:p>
    <w:p w14:paraId="6EE854D9" w14:textId="77777777" w:rsidR="006B22BD" w:rsidRPr="00E04379" w:rsidRDefault="006B22BD" w:rsidP="00F9454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ab/>
      </w:r>
      <w:r w:rsidRPr="00E04379">
        <w:rPr>
          <w:rFonts w:asciiTheme="majorHAnsi" w:hAnsiTheme="majorHAnsi" w:cstheme="majorHAnsi"/>
          <w:color w:val="000000" w:themeColor="text1"/>
          <w:sz w:val="20"/>
          <w:szCs w:val="20"/>
        </w:rPr>
        <w:tab/>
        <w:t>et son règne n’aura pas de fin.</w:t>
      </w:r>
    </w:p>
    <w:p w14:paraId="620BF866" w14:textId="77777777" w:rsidR="006B22BD" w:rsidRPr="00E04379" w:rsidRDefault="006B22BD" w:rsidP="00F9454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ab/>
        <w:t>Je crois en l’Esprit Saint,</w:t>
      </w:r>
    </w:p>
    <w:p w14:paraId="00454CBB" w14:textId="77777777" w:rsidR="006B22BD" w:rsidRPr="00E04379" w:rsidRDefault="006B22BD" w:rsidP="00F9454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ab/>
      </w:r>
      <w:r w:rsidRPr="00E04379">
        <w:rPr>
          <w:rFonts w:asciiTheme="majorHAnsi" w:hAnsiTheme="majorHAnsi" w:cstheme="majorHAnsi"/>
          <w:color w:val="000000" w:themeColor="text1"/>
          <w:sz w:val="20"/>
          <w:szCs w:val="20"/>
        </w:rPr>
        <w:tab/>
        <w:t>qui est Seigneur et qui donne la vie ;</w:t>
      </w:r>
    </w:p>
    <w:p w14:paraId="7D9D5615" w14:textId="77777777" w:rsidR="006B22BD" w:rsidRPr="00E04379" w:rsidRDefault="006B22BD" w:rsidP="00F9454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ab/>
      </w:r>
      <w:r w:rsidRPr="00E04379">
        <w:rPr>
          <w:rFonts w:asciiTheme="majorHAnsi" w:hAnsiTheme="majorHAnsi" w:cstheme="majorHAnsi"/>
          <w:color w:val="000000" w:themeColor="text1"/>
          <w:sz w:val="20"/>
          <w:szCs w:val="20"/>
        </w:rPr>
        <w:tab/>
        <w:t>il procède du Père et du Fils ;</w:t>
      </w:r>
    </w:p>
    <w:p w14:paraId="17FC4DA8" w14:textId="77777777" w:rsidR="006B22BD" w:rsidRPr="00E04379" w:rsidRDefault="006B22BD" w:rsidP="00F9454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ab/>
        <w:t>Avec le Père et le Fils,</w:t>
      </w:r>
    </w:p>
    <w:p w14:paraId="453BE8CB" w14:textId="77777777" w:rsidR="006B22BD" w:rsidRPr="00E04379" w:rsidRDefault="006B22BD" w:rsidP="00F9454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ab/>
      </w:r>
      <w:r w:rsidRPr="00E04379">
        <w:rPr>
          <w:rFonts w:asciiTheme="majorHAnsi" w:hAnsiTheme="majorHAnsi" w:cstheme="majorHAnsi"/>
          <w:color w:val="000000" w:themeColor="text1"/>
          <w:sz w:val="20"/>
          <w:szCs w:val="20"/>
        </w:rPr>
        <w:tab/>
        <w:t>il reçoit même adoration et même gloire ;</w:t>
      </w:r>
    </w:p>
    <w:p w14:paraId="265E8785" w14:textId="77777777" w:rsidR="006B22BD" w:rsidRPr="00E04379" w:rsidRDefault="006B22BD" w:rsidP="00F9454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ab/>
      </w:r>
      <w:r w:rsidRPr="00E04379">
        <w:rPr>
          <w:rFonts w:asciiTheme="majorHAnsi" w:hAnsiTheme="majorHAnsi" w:cstheme="majorHAnsi"/>
          <w:color w:val="000000" w:themeColor="text1"/>
          <w:sz w:val="20"/>
          <w:szCs w:val="20"/>
        </w:rPr>
        <w:tab/>
        <w:t>il a parlé par les prophètes.</w:t>
      </w:r>
    </w:p>
    <w:p w14:paraId="1381AFA4" w14:textId="77777777" w:rsidR="006B22BD" w:rsidRPr="00E04379" w:rsidRDefault="006B22BD" w:rsidP="00F9454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ab/>
        <w:t>Je crois en l’Église,</w:t>
      </w:r>
    </w:p>
    <w:p w14:paraId="713BF480" w14:textId="77777777" w:rsidR="006B22BD" w:rsidRPr="00E04379" w:rsidRDefault="006B22BD" w:rsidP="00F9454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ab/>
      </w:r>
      <w:r w:rsidRPr="00E04379">
        <w:rPr>
          <w:rFonts w:asciiTheme="majorHAnsi" w:hAnsiTheme="majorHAnsi" w:cstheme="majorHAnsi"/>
          <w:color w:val="000000" w:themeColor="text1"/>
          <w:sz w:val="20"/>
          <w:szCs w:val="20"/>
        </w:rPr>
        <w:tab/>
        <w:t>une, sainte, catholique et apostolique.</w:t>
      </w:r>
    </w:p>
    <w:p w14:paraId="241FCF1C" w14:textId="77777777" w:rsidR="006B22BD" w:rsidRPr="00E04379" w:rsidRDefault="006B22BD" w:rsidP="00F9454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ab/>
        <w:t>Je reconnais un seul baptême</w:t>
      </w:r>
    </w:p>
    <w:p w14:paraId="73591B58" w14:textId="77777777" w:rsidR="006B22BD" w:rsidRPr="00E04379" w:rsidRDefault="006B22BD" w:rsidP="00F9454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ab/>
      </w:r>
      <w:r w:rsidRPr="00E04379">
        <w:rPr>
          <w:rFonts w:asciiTheme="majorHAnsi" w:hAnsiTheme="majorHAnsi" w:cstheme="majorHAnsi"/>
          <w:color w:val="000000" w:themeColor="text1"/>
          <w:sz w:val="20"/>
          <w:szCs w:val="20"/>
        </w:rPr>
        <w:tab/>
        <w:t>pour le pardon des péchés.</w:t>
      </w:r>
    </w:p>
    <w:p w14:paraId="3C7AE552" w14:textId="77777777" w:rsidR="006B22BD" w:rsidRPr="00E04379" w:rsidRDefault="006B22BD" w:rsidP="00F9454F">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ab/>
        <w:t>J’attends la résurrection des morts</w:t>
      </w:r>
    </w:p>
    <w:p w14:paraId="51BC596C" w14:textId="77777777" w:rsidR="006B22BD" w:rsidRPr="00E04379" w:rsidRDefault="006B22BD" w:rsidP="00F9454F">
      <w:pPr>
        <w:tabs>
          <w:tab w:val="left" w:pos="227"/>
          <w:tab w:val="left" w:pos="454"/>
        </w:tabs>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ab/>
      </w:r>
      <w:r w:rsidRPr="00E04379">
        <w:rPr>
          <w:rFonts w:asciiTheme="majorHAnsi" w:hAnsiTheme="majorHAnsi" w:cstheme="majorHAnsi"/>
          <w:color w:val="000000" w:themeColor="text1"/>
          <w:sz w:val="20"/>
          <w:szCs w:val="20"/>
        </w:rPr>
        <w:tab/>
        <w:t>et la vie du monde à venir.</w:t>
      </w:r>
    </w:p>
    <w:p w14:paraId="41BF6DE2" w14:textId="77777777" w:rsidR="006B22BD" w:rsidRPr="00E04379" w:rsidRDefault="006B22BD" w:rsidP="00F9454F">
      <w:pPr>
        <w:tabs>
          <w:tab w:val="left" w:pos="227"/>
          <w:tab w:val="left" w:pos="454"/>
        </w:tabs>
        <w:suppressAutoHyphens/>
        <w:spacing w:after="120"/>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ab/>
        <w:t>Amen.</w:t>
      </w:r>
    </w:p>
    <w:p w14:paraId="1260601A" w14:textId="77777777" w:rsidR="006B22BD" w:rsidRPr="00E04379" w:rsidRDefault="006B22BD" w:rsidP="00F9454F">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E04379">
        <w:rPr>
          <w:rFonts w:asciiTheme="majorHAnsi" w:hAnsiTheme="majorHAnsi" w:cstheme="majorHAnsi"/>
          <w:b/>
          <w:bCs/>
          <w:color w:val="000000" w:themeColor="text1"/>
          <w:sz w:val="20"/>
          <w:szCs w:val="20"/>
        </w:rPr>
        <w:t>PRIÈRE UNIVERSELLE</w:t>
      </w:r>
      <w:r w:rsidRPr="00E04379">
        <w:rPr>
          <w:rFonts w:asciiTheme="majorHAnsi" w:hAnsiTheme="majorHAnsi" w:cstheme="majorHAnsi"/>
          <w:color w:val="000000" w:themeColor="text1"/>
          <w:sz w:val="20"/>
          <w:szCs w:val="20"/>
        </w:rPr>
        <w:t xml:space="preserve"> :</w:t>
      </w:r>
    </w:p>
    <w:p w14:paraId="1E4F6502" w14:textId="6E0F506A" w:rsidR="006B22BD" w:rsidRPr="00E04379" w:rsidRDefault="006B22BD" w:rsidP="00F9454F">
      <w:pPr>
        <w:pStyle w:val="NormalWeb"/>
        <w:tabs>
          <w:tab w:val="left" w:pos="227"/>
          <w:tab w:val="left" w:pos="454"/>
        </w:tabs>
        <w:spacing w:before="0" w:after="120"/>
        <w:rPr>
          <w:rFonts w:cstheme="majorHAnsi"/>
          <w:bCs/>
          <w:sz w:val="20"/>
          <w:szCs w:val="20"/>
        </w:rPr>
      </w:pPr>
      <w:r w:rsidRPr="00E04379">
        <w:rPr>
          <w:rFonts w:cstheme="majorHAnsi"/>
          <w:bCs/>
          <w:sz w:val="20"/>
          <w:szCs w:val="20"/>
        </w:rPr>
        <w:tab/>
      </w:r>
      <w:r w:rsidR="00E04379" w:rsidRPr="00E04379">
        <w:rPr>
          <w:rFonts w:cstheme="majorHAnsi"/>
          <w:bCs/>
          <w:sz w:val="20"/>
          <w:szCs w:val="20"/>
        </w:rPr>
        <w:t>Seigneur entend la prière qui monte de nos cœurs.</w:t>
      </w:r>
    </w:p>
    <w:p w14:paraId="361CE1A0" w14:textId="0AEAC846" w:rsidR="00AA1F33" w:rsidRPr="00E04379" w:rsidRDefault="003E2B50" w:rsidP="00F9454F">
      <w:pPr>
        <w:pStyle w:val="Sansinterligne"/>
        <w:tabs>
          <w:tab w:val="left" w:pos="227"/>
          <w:tab w:val="left" w:pos="454"/>
        </w:tabs>
        <w:suppressAutoHyphens/>
        <w:spacing w:after="120"/>
        <w:jc w:val="both"/>
        <w:rPr>
          <w:rFonts w:cstheme="majorHAnsi"/>
          <w:i/>
          <w:iCs/>
          <w:color w:val="000000" w:themeColor="text1"/>
          <w:sz w:val="20"/>
          <w:szCs w:val="20"/>
        </w:rPr>
      </w:pPr>
      <w:r w:rsidRPr="00E04379">
        <w:rPr>
          <w:rFonts w:cstheme="majorHAnsi"/>
          <w:b/>
          <w:bCs/>
          <w:color w:val="000000" w:themeColor="text1"/>
          <w:sz w:val="20"/>
          <w:szCs w:val="20"/>
        </w:rPr>
        <w:t>OFFERTOIRE</w:t>
      </w:r>
      <w:r w:rsidRPr="00E04379">
        <w:rPr>
          <w:rFonts w:cstheme="majorHAnsi"/>
          <w:color w:val="000000" w:themeColor="text1"/>
          <w:sz w:val="20"/>
          <w:szCs w:val="20"/>
        </w:rPr>
        <w:t xml:space="preserve"> :</w:t>
      </w:r>
      <w:r w:rsidR="00E04379" w:rsidRPr="00E04379">
        <w:rPr>
          <w:rFonts w:cstheme="majorHAnsi"/>
          <w:color w:val="000000" w:themeColor="text1"/>
          <w:sz w:val="20"/>
          <w:szCs w:val="20"/>
        </w:rPr>
        <w:t xml:space="preserve"> </w:t>
      </w:r>
      <w:r w:rsidR="00E04379" w:rsidRPr="00E04379">
        <w:rPr>
          <w:rFonts w:cstheme="majorHAnsi"/>
          <w:i/>
          <w:iCs/>
          <w:color w:val="000000" w:themeColor="text1"/>
          <w:sz w:val="20"/>
          <w:szCs w:val="20"/>
        </w:rPr>
        <w:t>JEM 864</w:t>
      </w:r>
    </w:p>
    <w:p w14:paraId="203769B8" w14:textId="77777777" w:rsidR="00E04379" w:rsidRPr="00E04379" w:rsidRDefault="00E04379" w:rsidP="00F9454F">
      <w:pPr>
        <w:tabs>
          <w:tab w:val="left" w:pos="227"/>
          <w:tab w:val="left" w:pos="454"/>
        </w:tabs>
        <w:jc w:val="both"/>
        <w:rPr>
          <w:rFonts w:asciiTheme="majorHAnsi" w:hAnsiTheme="majorHAnsi" w:cstheme="majorHAnsi"/>
          <w:bCs/>
          <w:color w:val="000000" w:themeColor="text1"/>
          <w:sz w:val="20"/>
          <w:szCs w:val="20"/>
        </w:rPr>
      </w:pPr>
      <w:r w:rsidRPr="00E04379">
        <w:rPr>
          <w:rFonts w:asciiTheme="majorHAnsi" w:hAnsiTheme="majorHAnsi" w:cstheme="majorHAnsi"/>
          <w:bCs/>
          <w:color w:val="000000" w:themeColor="text1"/>
          <w:sz w:val="20"/>
          <w:szCs w:val="20"/>
        </w:rPr>
        <w:t>R-</w:t>
      </w:r>
      <w:r w:rsidRPr="00E04379">
        <w:rPr>
          <w:rFonts w:asciiTheme="majorHAnsi" w:hAnsiTheme="majorHAnsi" w:cstheme="majorHAnsi"/>
          <w:bCs/>
          <w:color w:val="000000" w:themeColor="text1"/>
          <w:sz w:val="20"/>
          <w:szCs w:val="20"/>
        </w:rPr>
        <w:tab/>
        <w:t>Prends mon âme, prends mon cœur, je te donne tout,</w:t>
      </w:r>
    </w:p>
    <w:p w14:paraId="56B56AC4" w14:textId="77777777" w:rsidR="00E04379" w:rsidRPr="00E04379" w:rsidRDefault="00E04379" w:rsidP="00F9454F">
      <w:pPr>
        <w:tabs>
          <w:tab w:val="left" w:pos="227"/>
          <w:tab w:val="left" w:pos="454"/>
        </w:tabs>
        <w:jc w:val="both"/>
        <w:rPr>
          <w:rFonts w:asciiTheme="majorHAnsi" w:hAnsiTheme="majorHAnsi" w:cstheme="majorHAnsi"/>
          <w:bCs/>
          <w:color w:val="000000" w:themeColor="text1"/>
          <w:sz w:val="20"/>
          <w:szCs w:val="20"/>
        </w:rPr>
      </w:pPr>
      <w:r w:rsidRPr="00E04379">
        <w:rPr>
          <w:rFonts w:asciiTheme="majorHAnsi" w:hAnsiTheme="majorHAnsi" w:cstheme="majorHAnsi"/>
          <w:bCs/>
          <w:color w:val="000000" w:themeColor="text1"/>
          <w:sz w:val="20"/>
          <w:szCs w:val="20"/>
        </w:rPr>
        <w:tab/>
        <w:t>prends ma vie, me voici, je te donne tout,</w:t>
      </w:r>
    </w:p>
    <w:p w14:paraId="03988F82" w14:textId="5933F3A8" w:rsidR="00E04379" w:rsidRPr="00E04379" w:rsidRDefault="00E04379" w:rsidP="00F9454F">
      <w:pPr>
        <w:tabs>
          <w:tab w:val="left" w:pos="227"/>
          <w:tab w:val="left" w:pos="454"/>
        </w:tabs>
        <w:suppressAutoHyphens/>
        <w:spacing w:after="120"/>
        <w:jc w:val="both"/>
        <w:rPr>
          <w:rFonts w:asciiTheme="majorHAnsi" w:hAnsiTheme="majorHAnsi" w:cstheme="majorHAnsi"/>
          <w:bCs/>
          <w:color w:val="000000" w:themeColor="text1"/>
          <w:sz w:val="20"/>
          <w:szCs w:val="20"/>
        </w:rPr>
      </w:pPr>
      <w:r w:rsidRPr="00E04379">
        <w:rPr>
          <w:rFonts w:asciiTheme="majorHAnsi" w:hAnsiTheme="majorHAnsi" w:cstheme="majorHAnsi"/>
          <w:bCs/>
          <w:color w:val="000000" w:themeColor="text1"/>
          <w:sz w:val="20"/>
          <w:szCs w:val="20"/>
        </w:rPr>
        <w:tab/>
        <w:t>mon cœur est à toi, tout à toi.</w:t>
      </w:r>
    </w:p>
    <w:p w14:paraId="18609D70" w14:textId="045BF8DD" w:rsidR="00E04379" w:rsidRPr="00E04379" w:rsidRDefault="00E04379" w:rsidP="00F9454F">
      <w:pPr>
        <w:tabs>
          <w:tab w:val="left" w:pos="227"/>
          <w:tab w:val="left" w:pos="454"/>
        </w:tabs>
        <w:suppressAutoHyphens/>
        <w:jc w:val="both"/>
        <w:rPr>
          <w:rFonts w:asciiTheme="majorHAnsi" w:hAnsiTheme="majorHAnsi" w:cstheme="majorHAnsi"/>
          <w:bCs/>
          <w:color w:val="000000" w:themeColor="text1"/>
          <w:sz w:val="20"/>
          <w:szCs w:val="20"/>
        </w:rPr>
      </w:pPr>
      <w:r w:rsidRPr="00E04379">
        <w:rPr>
          <w:rFonts w:asciiTheme="majorHAnsi" w:hAnsiTheme="majorHAnsi" w:cstheme="majorHAnsi"/>
          <w:bCs/>
          <w:color w:val="000000" w:themeColor="text1"/>
          <w:sz w:val="20"/>
          <w:szCs w:val="20"/>
        </w:rPr>
        <w:t>1-</w:t>
      </w:r>
      <w:r w:rsidRPr="00E04379">
        <w:rPr>
          <w:rFonts w:asciiTheme="majorHAnsi" w:hAnsiTheme="majorHAnsi" w:cstheme="majorHAnsi"/>
          <w:bCs/>
          <w:color w:val="000000" w:themeColor="text1"/>
          <w:sz w:val="20"/>
          <w:szCs w:val="20"/>
        </w:rPr>
        <w:tab/>
        <w:t>Je te donne mon cœur, il ne m’appartient plus,</w:t>
      </w:r>
    </w:p>
    <w:p w14:paraId="7D909B14" w14:textId="77777777" w:rsidR="00E04379" w:rsidRPr="00E04379" w:rsidRDefault="00E04379" w:rsidP="00F9454F">
      <w:pPr>
        <w:tabs>
          <w:tab w:val="left" w:pos="227"/>
          <w:tab w:val="left" w:pos="454"/>
        </w:tabs>
        <w:suppressAutoHyphens/>
        <w:jc w:val="both"/>
        <w:rPr>
          <w:rFonts w:asciiTheme="majorHAnsi" w:hAnsiTheme="majorHAnsi" w:cstheme="majorHAnsi"/>
          <w:bCs/>
          <w:color w:val="000000" w:themeColor="text1"/>
          <w:sz w:val="20"/>
          <w:szCs w:val="20"/>
        </w:rPr>
      </w:pPr>
      <w:r w:rsidRPr="00E04379">
        <w:rPr>
          <w:rFonts w:asciiTheme="majorHAnsi" w:hAnsiTheme="majorHAnsi" w:cstheme="majorHAnsi"/>
          <w:bCs/>
          <w:color w:val="000000" w:themeColor="text1"/>
          <w:sz w:val="20"/>
          <w:szCs w:val="20"/>
        </w:rPr>
        <w:tab/>
        <w:t>ce que j’ai de meilleur tout est pour toi Jésus.</w:t>
      </w:r>
    </w:p>
    <w:p w14:paraId="12098926" w14:textId="77777777" w:rsidR="00E04379" w:rsidRPr="00E04379" w:rsidRDefault="00E04379" w:rsidP="00F9454F">
      <w:pPr>
        <w:tabs>
          <w:tab w:val="left" w:pos="227"/>
          <w:tab w:val="left" w:pos="454"/>
        </w:tabs>
        <w:suppressAutoHyphens/>
        <w:jc w:val="both"/>
        <w:rPr>
          <w:rFonts w:asciiTheme="majorHAnsi" w:hAnsiTheme="majorHAnsi" w:cstheme="majorHAnsi"/>
          <w:bCs/>
          <w:color w:val="000000" w:themeColor="text1"/>
          <w:sz w:val="20"/>
          <w:szCs w:val="20"/>
        </w:rPr>
      </w:pPr>
      <w:r w:rsidRPr="00E04379">
        <w:rPr>
          <w:rFonts w:asciiTheme="majorHAnsi" w:hAnsiTheme="majorHAnsi" w:cstheme="majorHAnsi"/>
          <w:bCs/>
          <w:color w:val="000000" w:themeColor="text1"/>
          <w:sz w:val="20"/>
          <w:szCs w:val="20"/>
        </w:rPr>
        <w:tab/>
        <w:t>Un parfum de valeur, sur toi est répandu,</w:t>
      </w:r>
    </w:p>
    <w:p w14:paraId="2AFB4F0A" w14:textId="12DF2AA8" w:rsidR="000E4FD8" w:rsidRPr="00E04379" w:rsidRDefault="00E04379" w:rsidP="00F9454F">
      <w:pPr>
        <w:tabs>
          <w:tab w:val="left" w:pos="227"/>
          <w:tab w:val="left" w:pos="454"/>
        </w:tabs>
        <w:suppressAutoHyphens/>
        <w:spacing w:after="120"/>
        <w:jc w:val="both"/>
        <w:rPr>
          <w:rFonts w:asciiTheme="majorHAnsi" w:hAnsiTheme="majorHAnsi" w:cstheme="majorHAnsi"/>
          <w:color w:val="000000" w:themeColor="text1"/>
          <w:sz w:val="20"/>
          <w:szCs w:val="20"/>
        </w:rPr>
      </w:pPr>
      <w:r w:rsidRPr="00E04379">
        <w:rPr>
          <w:rFonts w:asciiTheme="majorHAnsi" w:hAnsiTheme="majorHAnsi" w:cstheme="majorHAnsi"/>
          <w:bCs/>
          <w:color w:val="000000" w:themeColor="text1"/>
          <w:sz w:val="20"/>
          <w:szCs w:val="20"/>
        </w:rPr>
        <w:tab/>
        <w:t>c’est l’offrande de mon cœur, je suis à toi Jésus.</w:t>
      </w:r>
    </w:p>
    <w:p w14:paraId="0C8DFD40" w14:textId="5C57DBF4" w:rsidR="006B22BD" w:rsidRPr="00E04379" w:rsidRDefault="006B22BD" w:rsidP="00F9454F">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E04379">
        <w:rPr>
          <w:rFonts w:asciiTheme="majorHAnsi" w:hAnsiTheme="majorHAnsi" w:cstheme="majorHAnsi"/>
          <w:b/>
          <w:bCs/>
          <w:color w:val="000000" w:themeColor="text1"/>
          <w:sz w:val="20"/>
          <w:szCs w:val="20"/>
        </w:rPr>
        <w:t>SANCTUS</w:t>
      </w:r>
      <w:r w:rsidRPr="00E04379">
        <w:rPr>
          <w:rFonts w:asciiTheme="majorHAnsi" w:hAnsiTheme="majorHAnsi" w:cstheme="majorHAnsi"/>
          <w:color w:val="000000" w:themeColor="text1"/>
          <w:sz w:val="20"/>
          <w:szCs w:val="20"/>
        </w:rPr>
        <w:t xml:space="preserve"> </w:t>
      </w:r>
      <w:r w:rsidRPr="00E04379">
        <w:rPr>
          <w:rFonts w:asciiTheme="majorHAnsi" w:hAnsiTheme="majorHAnsi" w:cstheme="majorHAnsi"/>
          <w:i/>
          <w:color w:val="000000" w:themeColor="text1"/>
          <w:sz w:val="20"/>
          <w:szCs w:val="20"/>
        </w:rPr>
        <w:t xml:space="preserve">: </w:t>
      </w:r>
      <w:r w:rsidR="00E04379" w:rsidRPr="00E04379">
        <w:rPr>
          <w:rFonts w:asciiTheme="majorHAnsi" w:hAnsiTheme="majorHAnsi" w:cstheme="majorHAnsi"/>
          <w:i/>
          <w:color w:val="000000" w:themeColor="text1"/>
          <w:sz w:val="20"/>
          <w:szCs w:val="20"/>
        </w:rPr>
        <w:t>Dédé III</w:t>
      </w:r>
      <w:r w:rsidRPr="00E04379">
        <w:rPr>
          <w:rFonts w:asciiTheme="majorHAnsi" w:hAnsiTheme="majorHAnsi" w:cstheme="majorHAnsi"/>
          <w:i/>
          <w:color w:val="000000" w:themeColor="text1"/>
          <w:sz w:val="20"/>
          <w:szCs w:val="20"/>
        </w:rPr>
        <w:t xml:space="preserve"> - tahitien</w:t>
      </w:r>
    </w:p>
    <w:p w14:paraId="3E392C9C" w14:textId="3DA17E37" w:rsidR="006B22BD" w:rsidRPr="00E04379" w:rsidRDefault="006B22BD" w:rsidP="00F9454F">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E04379">
        <w:rPr>
          <w:rFonts w:asciiTheme="majorHAnsi" w:hAnsiTheme="majorHAnsi" w:cstheme="majorHAnsi"/>
          <w:b/>
          <w:bCs/>
          <w:color w:val="000000" w:themeColor="text1"/>
          <w:sz w:val="20"/>
          <w:szCs w:val="20"/>
        </w:rPr>
        <w:t>ANAMNESE</w:t>
      </w:r>
      <w:r w:rsidRPr="00E04379">
        <w:rPr>
          <w:rFonts w:asciiTheme="majorHAnsi" w:hAnsiTheme="majorHAnsi" w:cstheme="majorHAnsi"/>
          <w:color w:val="000000" w:themeColor="text1"/>
          <w:sz w:val="20"/>
          <w:szCs w:val="20"/>
        </w:rPr>
        <w:t xml:space="preserve"> : </w:t>
      </w:r>
      <w:r w:rsidR="00E04379" w:rsidRPr="00E04379">
        <w:rPr>
          <w:rFonts w:asciiTheme="majorHAnsi" w:hAnsiTheme="majorHAnsi" w:cstheme="majorHAnsi"/>
          <w:i/>
          <w:iCs/>
          <w:color w:val="000000" w:themeColor="text1"/>
          <w:sz w:val="20"/>
          <w:szCs w:val="20"/>
        </w:rPr>
        <w:t>MH</w:t>
      </w:r>
    </w:p>
    <w:p w14:paraId="42257133" w14:textId="77777777" w:rsidR="00E04379" w:rsidRPr="00E04379" w:rsidRDefault="006B22BD" w:rsidP="00F9454F">
      <w:pPr>
        <w:pStyle w:val="NormalWeb"/>
        <w:tabs>
          <w:tab w:val="left" w:pos="227"/>
          <w:tab w:val="left" w:pos="454"/>
        </w:tabs>
        <w:spacing w:before="0" w:after="0"/>
        <w:rPr>
          <w:rFonts w:cstheme="majorHAnsi"/>
          <w:sz w:val="20"/>
          <w:szCs w:val="20"/>
        </w:rPr>
      </w:pPr>
      <w:r w:rsidRPr="00E04379">
        <w:rPr>
          <w:rFonts w:cstheme="majorHAnsi"/>
          <w:sz w:val="20"/>
          <w:szCs w:val="20"/>
        </w:rPr>
        <w:tab/>
      </w:r>
      <w:r w:rsidR="00E04379" w:rsidRPr="00E04379">
        <w:rPr>
          <w:rFonts w:cstheme="majorHAnsi"/>
          <w:sz w:val="20"/>
          <w:szCs w:val="20"/>
        </w:rPr>
        <w:t xml:space="preserve">Te </w:t>
      </w:r>
      <w:proofErr w:type="spellStart"/>
      <w:r w:rsidR="00E04379" w:rsidRPr="00E04379">
        <w:rPr>
          <w:rFonts w:cstheme="majorHAnsi"/>
          <w:sz w:val="20"/>
          <w:szCs w:val="20"/>
        </w:rPr>
        <w:t>fa’i</w:t>
      </w:r>
      <w:proofErr w:type="spellEnd"/>
      <w:r w:rsidR="00E04379" w:rsidRPr="00E04379">
        <w:rPr>
          <w:rFonts w:cstheme="majorHAnsi"/>
          <w:sz w:val="20"/>
          <w:szCs w:val="20"/>
        </w:rPr>
        <w:t xml:space="preserve"> </w:t>
      </w:r>
      <w:proofErr w:type="spellStart"/>
      <w:r w:rsidR="00E04379" w:rsidRPr="00E04379">
        <w:rPr>
          <w:rFonts w:cstheme="majorHAnsi"/>
          <w:sz w:val="20"/>
          <w:szCs w:val="20"/>
        </w:rPr>
        <w:t>atu</w:t>
      </w:r>
      <w:proofErr w:type="spellEnd"/>
      <w:r w:rsidR="00E04379" w:rsidRPr="00E04379">
        <w:rPr>
          <w:rFonts w:cstheme="majorHAnsi"/>
          <w:sz w:val="20"/>
          <w:szCs w:val="20"/>
        </w:rPr>
        <w:t xml:space="preserve"> </w:t>
      </w:r>
      <w:proofErr w:type="spellStart"/>
      <w:r w:rsidR="00E04379" w:rsidRPr="00E04379">
        <w:rPr>
          <w:rFonts w:cstheme="majorHAnsi"/>
          <w:sz w:val="20"/>
          <w:szCs w:val="20"/>
        </w:rPr>
        <w:t>nei</w:t>
      </w:r>
      <w:proofErr w:type="spellEnd"/>
      <w:r w:rsidR="00E04379" w:rsidRPr="00E04379">
        <w:rPr>
          <w:rFonts w:cstheme="majorHAnsi"/>
          <w:sz w:val="20"/>
          <w:szCs w:val="20"/>
        </w:rPr>
        <w:t xml:space="preserve"> matou, </w:t>
      </w:r>
      <w:proofErr w:type="spellStart"/>
      <w:r w:rsidR="00E04379" w:rsidRPr="00E04379">
        <w:rPr>
          <w:rFonts w:cstheme="majorHAnsi"/>
          <w:sz w:val="20"/>
          <w:szCs w:val="20"/>
        </w:rPr>
        <w:t>it</w:t>
      </w:r>
      <w:proofErr w:type="spellEnd"/>
      <w:r w:rsidR="00E04379" w:rsidRPr="00E04379">
        <w:rPr>
          <w:rFonts w:cstheme="majorHAnsi"/>
          <w:sz w:val="20"/>
          <w:szCs w:val="20"/>
        </w:rPr>
        <w:t xml:space="preserve"> ‘</w:t>
      </w:r>
      <w:proofErr w:type="spellStart"/>
      <w:r w:rsidR="00E04379" w:rsidRPr="00E04379">
        <w:rPr>
          <w:rFonts w:cstheme="majorHAnsi"/>
          <w:sz w:val="20"/>
          <w:szCs w:val="20"/>
        </w:rPr>
        <w:t>oe</w:t>
      </w:r>
      <w:proofErr w:type="spellEnd"/>
      <w:r w:rsidR="00E04379" w:rsidRPr="00E04379">
        <w:rPr>
          <w:rFonts w:cstheme="majorHAnsi"/>
          <w:sz w:val="20"/>
          <w:szCs w:val="20"/>
        </w:rPr>
        <w:t xml:space="preserve"> na </w:t>
      </w:r>
      <w:proofErr w:type="spellStart"/>
      <w:r w:rsidR="00E04379" w:rsidRPr="00E04379">
        <w:rPr>
          <w:rFonts w:cstheme="majorHAnsi"/>
          <w:sz w:val="20"/>
          <w:szCs w:val="20"/>
        </w:rPr>
        <w:t>pohera’a</w:t>
      </w:r>
      <w:proofErr w:type="spellEnd"/>
      <w:r w:rsidR="00E04379" w:rsidRPr="00E04379">
        <w:rPr>
          <w:rFonts w:cstheme="majorHAnsi"/>
          <w:sz w:val="20"/>
          <w:szCs w:val="20"/>
        </w:rPr>
        <w:t xml:space="preserve"> e te </w:t>
      </w:r>
      <w:proofErr w:type="spellStart"/>
      <w:r w:rsidR="00E04379" w:rsidRPr="00E04379">
        <w:rPr>
          <w:rFonts w:cstheme="majorHAnsi"/>
          <w:sz w:val="20"/>
          <w:szCs w:val="20"/>
        </w:rPr>
        <w:t>Fatu</w:t>
      </w:r>
      <w:proofErr w:type="spellEnd"/>
      <w:r w:rsidR="00E04379" w:rsidRPr="00E04379">
        <w:rPr>
          <w:rFonts w:cstheme="majorHAnsi"/>
          <w:sz w:val="20"/>
          <w:szCs w:val="20"/>
        </w:rPr>
        <w:t xml:space="preserve"> e </w:t>
      </w:r>
      <w:proofErr w:type="spellStart"/>
      <w:r w:rsidR="00E04379" w:rsidRPr="00E04379">
        <w:rPr>
          <w:rFonts w:cstheme="majorHAnsi"/>
          <w:sz w:val="20"/>
          <w:szCs w:val="20"/>
        </w:rPr>
        <w:t>Ietu</w:t>
      </w:r>
      <w:proofErr w:type="spellEnd"/>
      <w:r w:rsidR="00E04379" w:rsidRPr="00E04379">
        <w:rPr>
          <w:rFonts w:cstheme="majorHAnsi"/>
          <w:sz w:val="20"/>
          <w:szCs w:val="20"/>
        </w:rPr>
        <w:t xml:space="preserve"> e.</w:t>
      </w:r>
    </w:p>
    <w:p w14:paraId="7E6899ED" w14:textId="77777777" w:rsidR="00E04379" w:rsidRPr="00E04379" w:rsidRDefault="00E04379" w:rsidP="00F9454F">
      <w:pPr>
        <w:pStyle w:val="NormalWeb"/>
        <w:tabs>
          <w:tab w:val="left" w:pos="227"/>
          <w:tab w:val="left" w:pos="454"/>
        </w:tabs>
        <w:spacing w:before="0" w:after="0"/>
        <w:rPr>
          <w:rFonts w:cstheme="majorHAnsi"/>
          <w:sz w:val="20"/>
          <w:szCs w:val="20"/>
        </w:rPr>
      </w:pPr>
      <w:r w:rsidRPr="00E04379">
        <w:rPr>
          <w:rFonts w:cstheme="majorHAnsi"/>
          <w:sz w:val="20"/>
          <w:szCs w:val="20"/>
        </w:rPr>
        <w:tab/>
        <w:t xml:space="preserve">Te </w:t>
      </w:r>
      <w:proofErr w:type="spellStart"/>
      <w:r w:rsidRPr="00E04379">
        <w:rPr>
          <w:rFonts w:cstheme="majorHAnsi"/>
          <w:sz w:val="20"/>
          <w:szCs w:val="20"/>
        </w:rPr>
        <w:t>faateitei</w:t>
      </w:r>
      <w:proofErr w:type="spellEnd"/>
      <w:r w:rsidRPr="00E04379">
        <w:rPr>
          <w:rFonts w:cstheme="majorHAnsi"/>
          <w:sz w:val="20"/>
          <w:szCs w:val="20"/>
        </w:rPr>
        <w:t xml:space="preserve"> </w:t>
      </w:r>
      <w:proofErr w:type="spellStart"/>
      <w:r w:rsidRPr="00E04379">
        <w:rPr>
          <w:rFonts w:cstheme="majorHAnsi"/>
          <w:sz w:val="20"/>
          <w:szCs w:val="20"/>
        </w:rPr>
        <w:t>nei</w:t>
      </w:r>
      <w:proofErr w:type="spellEnd"/>
      <w:r w:rsidRPr="00E04379">
        <w:rPr>
          <w:rFonts w:cstheme="majorHAnsi"/>
          <w:sz w:val="20"/>
          <w:szCs w:val="20"/>
        </w:rPr>
        <w:t xml:space="preserve"> matou, i </w:t>
      </w:r>
      <w:proofErr w:type="spellStart"/>
      <w:r w:rsidRPr="00E04379">
        <w:rPr>
          <w:rFonts w:cstheme="majorHAnsi"/>
          <w:sz w:val="20"/>
          <w:szCs w:val="20"/>
        </w:rPr>
        <w:t>to’oe</w:t>
      </w:r>
      <w:proofErr w:type="spellEnd"/>
      <w:r w:rsidRPr="00E04379">
        <w:rPr>
          <w:rFonts w:cstheme="majorHAnsi"/>
          <w:sz w:val="20"/>
          <w:szCs w:val="20"/>
        </w:rPr>
        <w:t xml:space="preserve"> na </w:t>
      </w:r>
      <w:proofErr w:type="spellStart"/>
      <w:r w:rsidRPr="00E04379">
        <w:rPr>
          <w:rFonts w:cstheme="majorHAnsi"/>
          <w:sz w:val="20"/>
          <w:szCs w:val="20"/>
        </w:rPr>
        <w:t>ti’a</w:t>
      </w:r>
      <w:proofErr w:type="spellEnd"/>
      <w:r w:rsidRPr="00E04379">
        <w:rPr>
          <w:rFonts w:cstheme="majorHAnsi"/>
          <w:sz w:val="20"/>
          <w:szCs w:val="20"/>
        </w:rPr>
        <w:t xml:space="preserve"> </w:t>
      </w:r>
      <w:proofErr w:type="spellStart"/>
      <w:r w:rsidRPr="00E04379">
        <w:rPr>
          <w:rFonts w:cstheme="majorHAnsi"/>
          <w:sz w:val="20"/>
          <w:szCs w:val="20"/>
        </w:rPr>
        <w:t>faahoura’a</w:t>
      </w:r>
      <w:proofErr w:type="spellEnd"/>
      <w:r w:rsidRPr="00E04379">
        <w:rPr>
          <w:rFonts w:cstheme="majorHAnsi"/>
          <w:sz w:val="20"/>
          <w:szCs w:val="20"/>
        </w:rPr>
        <w:t>,</w:t>
      </w:r>
    </w:p>
    <w:p w14:paraId="3F67737F" w14:textId="0DE6158F" w:rsidR="006B22BD" w:rsidRPr="00E04379" w:rsidRDefault="00E04379" w:rsidP="00F9454F">
      <w:pPr>
        <w:pStyle w:val="NormalWeb"/>
        <w:tabs>
          <w:tab w:val="left" w:pos="227"/>
          <w:tab w:val="left" w:pos="454"/>
        </w:tabs>
        <w:spacing w:before="0" w:after="120"/>
        <w:rPr>
          <w:rFonts w:cstheme="majorHAnsi"/>
          <w:bCs/>
          <w:sz w:val="20"/>
          <w:szCs w:val="20"/>
        </w:rPr>
      </w:pPr>
      <w:r w:rsidRPr="00E04379">
        <w:rPr>
          <w:rFonts w:cstheme="majorHAnsi"/>
          <w:sz w:val="20"/>
          <w:szCs w:val="20"/>
        </w:rPr>
        <w:tab/>
        <w:t xml:space="preserve">e </w:t>
      </w:r>
      <w:proofErr w:type="spellStart"/>
      <w:r w:rsidRPr="00E04379">
        <w:rPr>
          <w:rFonts w:cstheme="majorHAnsi"/>
          <w:sz w:val="20"/>
          <w:szCs w:val="20"/>
        </w:rPr>
        <w:t>tae</w:t>
      </w:r>
      <w:proofErr w:type="spellEnd"/>
      <w:r w:rsidRPr="00E04379">
        <w:rPr>
          <w:rFonts w:cstheme="majorHAnsi"/>
          <w:sz w:val="20"/>
          <w:szCs w:val="20"/>
        </w:rPr>
        <w:t xml:space="preserve"> </w:t>
      </w:r>
      <w:proofErr w:type="spellStart"/>
      <w:r w:rsidRPr="00E04379">
        <w:rPr>
          <w:rFonts w:cstheme="majorHAnsi"/>
          <w:sz w:val="20"/>
          <w:szCs w:val="20"/>
        </w:rPr>
        <w:t>noatu</w:t>
      </w:r>
      <w:proofErr w:type="spellEnd"/>
      <w:r w:rsidRPr="00E04379">
        <w:rPr>
          <w:rFonts w:cstheme="majorHAnsi"/>
          <w:sz w:val="20"/>
          <w:szCs w:val="20"/>
        </w:rPr>
        <w:t xml:space="preserve"> i to ‘</w:t>
      </w:r>
      <w:proofErr w:type="spellStart"/>
      <w:r w:rsidRPr="00E04379">
        <w:rPr>
          <w:rFonts w:cstheme="majorHAnsi"/>
          <w:sz w:val="20"/>
          <w:szCs w:val="20"/>
        </w:rPr>
        <w:t>oe</w:t>
      </w:r>
      <w:proofErr w:type="spellEnd"/>
      <w:r w:rsidRPr="00E04379">
        <w:rPr>
          <w:rFonts w:cstheme="majorHAnsi"/>
          <w:sz w:val="20"/>
          <w:szCs w:val="20"/>
        </w:rPr>
        <w:t xml:space="preserve"> </w:t>
      </w:r>
      <w:proofErr w:type="spellStart"/>
      <w:r w:rsidRPr="00E04379">
        <w:rPr>
          <w:rFonts w:cstheme="majorHAnsi"/>
          <w:sz w:val="20"/>
          <w:szCs w:val="20"/>
        </w:rPr>
        <w:t>ho’i</w:t>
      </w:r>
      <w:proofErr w:type="spellEnd"/>
      <w:r w:rsidRPr="00E04379">
        <w:rPr>
          <w:rFonts w:cstheme="majorHAnsi"/>
          <w:sz w:val="20"/>
          <w:szCs w:val="20"/>
        </w:rPr>
        <w:t xml:space="preserve"> </w:t>
      </w:r>
      <w:proofErr w:type="spellStart"/>
      <w:r w:rsidRPr="00E04379">
        <w:rPr>
          <w:rFonts w:cstheme="majorHAnsi"/>
          <w:sz w:val="20"/>
          <w:szCs w:val="20"/>
        </w:rPr>
        <w:t>ra’a</w:t>
      </w:r>
      <w:proofErr w:type="spellEnd"/>
      <w:r w:rsidRPr="00E04379">
        <w:rPr>
          <w:rFonts w:cstheme="majorHAnsi"/>
          <w:sz w:val="20"/>
          <w:szCs w:val="20"/>
        </w:rPr>
        <w:t xml:space="preserve"> mai, ma te </w:t>
      </w:r>
      <w:proofErr w:type="spellStart"/>
      <w:r w:rsidRPr="00E04379">
        <w:rPr>
          <w:rFonts w:cstheme="majorHAnsi"/>
          <w:sz w:val="20"/>
          <w:szCs w:val="20"/>
        </w:rPr>
        <w:t>hanahana</w:t>
      </w:r>
      <w:proofErr w:type="spellEnd"/>
      <w:r w:rsidRPr="00E04379">
        <w:rPr>
          <w:rFonts w:cstheme="majorHAnsi"/>
          <w:sz w:val="20"/>
          <w:szCs w:val="20"/>
        </w:rPr>
        <w:t>.</w:t>
      </w:r>
    </w:p>
    <w:p w14:paraId="7EC69C16" w14:textId="3BF70A2F" w:rsidR="006B22BD" w:rsidRPr="00E04379" w:rsidRDefault="006B22BD" w:rsidP="00F9454F">
      <w:pPr>
        <w:pStyle w:val="Sansinterligne"/>
        <w:tabs>
          <w:tab w:val="left" w:pos="227"/>
          <w:tab w:val="left" w:pos="454"/>
        </w:tabs>
        <w:suppressAutoHyphens/>
        <w:spacing w:after="120"/>
        <w:jc w:val="both"/>
        <w:rPr>
          <w:rFonts w:cstheme="majorHAnsi"/>
          <w:i/>
          <w:iCs/>
          <w:color w:val="000000" w:themeColor="text1"/>
          <w:sz w:val="20"/>
          <w:szCs w:val="20"/>
        </w:rPr>
      </w:pPr>
      <w:r w:rsidRPr="00E04379">
        <w:rPr>
          <w:rFonts w:cstheme="majorHAnsi"/>
          <w:b/>
          <w:bCs/>
          <w:color w:val="000000" w:themeColor="text1"/>
          <w:sz w:val="20"/>
          <w:szCs w:val="20"/>
        </w:rPr>
        <w:t>NOTRE PÈRE</w:t>
      </w:r>
      <w:r w:rsidRPr="00E04379">
        <w:rPr>
          <w:rFonts w:cstheme="majorHAnsi"/>
          <w:color w:val="000000" w:themeColor="text1"/>
          <w:sz w:val="20"/>
          <w:szCs w:val="20"/>
        </w:rPr>
        <w:t xml:space="preserve"> </w:t>
      </w:r>
      <w:r w:rsidRPr="00E04379">
        <w:rPr>
          <w:rFonts w:cstheme="majorHAnsi"/>
          <w:i/>
          <w:iCs/>
          <w:color w:val="000000" w:themeColor="text1"/>
          <w:sz w:val="20"/>
          <w:szCs w:val="20"/>
        </w:rPr>
        <w:t xml:space="preserve">: </w:t>
      </w:r>
      <w:r w:rsidR="00E04379" w:rsidRPr="00E04379">
        <w:rPr>
          <w:rFonts w:cstheme="majorHAnsi"/>
          <w:i/>
          <w:iCs/>
          <w:color w:val="000000" w:themeColor="text1"/>
          <w:sz w:val="20"/>
          <w:szCs w:val="20"/>
        </w:rPr>
        <w:t>R. DAUPHIN</w:t>
      </w:r>
      <w:r w:rsidRPr="00E04379">
        <w:rPr>
          <w:rFonts w:cstheme="majorHAnsi"/>
          <w:i/>
          <w:iCs/>
          <w:color w:val="000000" w:themeColor="text1"/>
          <w:sz w:val="20"/>
          <w:szCs w:val="20"/>
        </w:rPr>
        <w:t xml:space="preserve"> - français</w:t>
      </w:r>
    </w:p>
    <w:p w14:paraId="245EE6BD" w14:textId="27039AF9" w:rsidR="006B22BD" w:rsidRPr="00E04379" w:rsidRDefault="006B22BD" w:rsidP="00F9454F">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E04379">
        <w:rPr>
          <w:rFonts w:asciiTheme="majorHAnsi" w:hAnsiTheme="majorHAnsi" w:cstheme="majorHAnsi"/>
          <w:b/>
          <w:bCs/>
          <w:color w:val="000000" w:themeColor="text1"/>
          <w:sz w:val="20"/>
          <w:szCs w:val="20"/>
        </w:rPr>
        <w:t>AGNUS </w:t>
      </w:r>
      <w:r w:rsidRPr="00E04379">
        <w:rPr>
          <w:rFonts w:asciiTheme="majorHAnsi" w:hAnsiTheme="majorHAnsi" w:cstheme="majorHAnsi"/>
          <w:i/>
          <w:iCs/>
          <w:color w:val="000000" w:themeColor="text1"/>
          <w:sz w:val="20"/>
          <w:szCs w:val="20"/>
        </w:rPr>
        <w:t xml:space="preserve">: </w:t>
      </w:r>
      <w:r w:rsidR="00E04379" w:rsidRPr="00E04379">
        <w:rPr>
          <w:rFonts w:asciiTheme="majorHAnsi" w:hAnsiTheme="majorHAnsi" w:cstheme="majorHAnsi"/>
          <w:i/>
          <w:iCs/>
          <w:color w:val="000000" w:themeColor="text1"/>
          <w:sz w:val="20"/>
          <w:szCs w:val="20"/>
        </w:rPr>
        <w:t>Richard MAI</w:t>
      </w:r>
      <w:r w:rsidRPr="00E04379">
        <w:rPr>
          <w:rFonts w:asciiTheme="majorHAnsi" w:hAnsiTheme="majorHAnsi" w:cstheme="majorHAnsi"/>
          <w:i/>
          <w:iCs/>
          <w:color w:val="000000" w:themeColor="text1"/>
          <w:sz w:val="20"/>
          <w:szCs w:val="20"/>
        </w:rPr>
        <w:t xml:space="preserve"> - tahitien</w:t>
      </w:r>
    </w:p>
    <w:p w14:paraId="67C6A61E" w14:textId="77777777" w:rsidR="006B22BD" w:rsidRPr="00E04379" w:rsidRDefault="006B22BD" w:rsidP="00F9454F">
      <w:pPr>
        <w:tabs>
          <w:tab w:val="left" w:pos="227"/>
          <w:tab w:val="left" w:pos="454"/>
        </w:tabs>
        <w:suppressAutoHyphens/>
        <w:spacing w:after="120"/>
        <w:jc w:val="both"/>
        <w:rPr>
          <w:rFonts w:asciiTheme="majorHAnsi" w:hAnsiTheme="majorHAnsi" w:cstheme="majorHAnsi"/>
          <w:b/>
          <w:bCs/>
          <w:color w:val="000000" w:themeColor="text1"/>
          <w:sz w:val="20"/>
          <w:szCs w:val="20"/>
        </w:rPr>
      </w:pPr>
      <w:r w:rsidRPr="00E04379">
        <w:rPr>
          <w:rFonts w:asciiTheme="majorHAnsi" w:hAnsiTheme="majorHAnsi" w:cstheme="majorHAnsi"/>
          <w:b/>
          <w:bCs/>
          <w:color w:val="000000" w:themeColor="text1"/>
          <w:sz w:val="20"/>
          <w:szCs w:val="20"/>
        </w:rPr>
        <w:t>COMMUNION :</w:t>
      </w:r>
    </w:p>
    <w:p w14:paraId="674625D8" w14:textId="77777777" w:rsidR="00E04379" w:rsidRPr="00E04379" w:rsidRDefault="00E04379" w:rsidP="00F9454F">
      <w:pPr>
        <w:pStyle w:val="Standard"/>
        <w:tabs>
          <w:tab w:val="left" w:pos="227"/>
          <w:tab w:val="left" w:pos="454"/>
        </w:tabs>
        <w:jc w:val="both"/>
        <w:rPr>
          <w:rFonts w:asciiTheme="majorHAnsi" w:hAnsiTheme="majorHAnsi" w:cstheme="majorHAnsi"/>
          <w:bCs/>
          <w:color w:val="000000" w:themeColor="text1"/>
          <w:sz w:val="20"/>
          <w:szCs w:val="20"/>
        </w:rPr>
      </w:pPr>
      <w:r w:rsidRPr="00E04379">
        <w:rPr>
          <w:rFonts w:asciiTheme="majorHAnsi" w:hAnsiTheme="majorHAnsi" w:cstheme="majorHAnsi"/>
          <w:bCs/>
          <w:color w:val="000000" w:themeColor="text1"/>
          <w:sz w:val="20"/>
          <w:szCs w:val="20"/>
        </w:rPr>
        <w:t>R-</w:t>
      </w:r>
      <w:r w:rsidRPr="00E04379">
        <w:rPr>
          <w:rFonts w:asciiTheme="majorHAnsi" w:hAnsiTheme="majorHAnsi" w:cstheme="majorHAnsi"/>
          <w:bCs/>
          <w:color w:val="000000" w:themeColor="text1"/>
          <w:sz w:val="20"/>
          <w:szCs w:val="20"/>
        </w:rPr>
        <w:tab/>
        <w:t>Regardez l’humilité de Dieu, regardez l’humilité de Dieu,</w:t>
      </w:r>
    </w:p>
    <w:p w14:paraId="02AB3200" w14:textId="77777777" w:rsidR="00E04379" w:rsidRPr="00E04379" w:rsidRDefault="00E04379" w:rsidP="00F9454F">
      <w:pPr>
        <w:pStyle w:val="Standard"/>
        <w:tabs>
          <w:tab w:val="left" w:pos="227"/>
          <w:tab w:val="left" w:pos="454"/>
        </w:tabs>
        <w:jc w:val="both"/>
        <w:rPr>
          <w:rFonts w:asciiTheme="majorHAnsi" w:hAnsiTheme="majorHAnsi" w:cstheme="majorHAnsi"/>
          <w:bCs/>
          <w:color w:val="000000" w:themeColor="text1"/>
          <w:sz w:val="20"/>
          <w:szCs w:val="20"/>
        </w:rPr>
      </w:pPr>
      <w:r w:rsidRPr="00E04379">
        <w:rPr>
          <w:rFonts w:asciiTheme="majorHAnsi" w:hAnsiTheme="majorHAnsi" w:cstheme="majorHAnsi"/>
          <w:bCs/>
          <w:color w:val="000000" w:themeColor="text1"/>
          <w:sz w:val="20"/>
          <w:szCs w:val="20"/>
        </w:rPr>
        <w:tab/>
        <w:t>regardez l’humilité de Dieu</w:t>
      </w:r>
    </w:p>
    <w:p w14:paraId="29822F31" w14:textId="1B746511" w:rsidR="00E04379" w:rsidRPr="00E04379" w:rsidRDefault="00E04379" w:rsidP="00F9454F">
      <w:pPr>
        <w:pStyle w:val="Standard"/>
        <w:widowControl/>
        <w:tabs>
          <w:tab w:val="left" w:pos="227"/>
          <w:tab w:val="left" w:pos="454"/>
        </w:tabs>
        <w:autoSpaceDN/>
        <w:spacing w:after="120"/>
        <w:jc w:val="both"/>
        <w:textAlignment w:val="auto"/>
        <w:rPr>
          <w:rFonts w:asciiTheme="majorHAnsi" w:hAnsiTheme="majorHAnsi" w:cstheme="majorHAnsi"/>
          <w:b/>
          <w:bCs/>
          <w:color w:val="000000" w:themeColor="text1"/>
          <w:sz w:val="20"/>
          <w:szCs w:val="20"/>
        </w:rPr>
      </w:pPr>
      <w:r w:rsidRPr="00E04379">
        <w:rPr>
          <w:rFonts w:asciiTheme="majorHAnsi" w:hAnsiTheme="majorHAnsi" w:cstheme="majorHAnsi"/>
          <w:bCs/>
          <w:color w:val="000000" w:themeColor="text1"/>
          <w:sz w:val="20"/>
          <w:szCs w:val="20"/>
        </w:rPr>
        <w:tab/>
        <w:t>et faîtes-lui hommage de vos cœurs.</w:t>
      </w:r>
    </w:p>
    <w:p w14:paraId="3045AEE7" w14:textId="5C61068C" w:rsidR="00E04379" w:rsidRPr="00E04379" w:rsidRDefault="00E04379" w:rsidP="00F9454F">
      <w:pPr>
        <w:pStyle w:val="Standard"/>
        <w:tabs>
          <w:tab w:val="left" w:pos="227"/>
          <w:tab w:val="left" w:pos="454"/>
        </w:tabs>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1-</w:t>
      </w:r>
      <w:r w:rsidRPr="00E04379">
        <w:rPr>
          <w:rFonts w:asciiTheme="majorHAnsi" w:hAnsiTheme="majorHAnsi" w:cstheme="majorHAnsi"/>
          <w:color w:val="000000" w:themeColor="text1"/>
          <w:sz w:val="20"/>
          <w:szCs w:val="20"/>
        </w:rPr>
        <w:tab/>
        <w:t>Admirable grandeur, étonnante bonté,</w:t>
      </w:r>
    </w:p>
    <w:p w14:paraId="7CFA58E7" w14:textId="77777777" w:rsidR="00E04379" w:rsidRPr="00E04379" w:rsidRDefault="00E04379" w:rsidP="00F9454F">
      <w:pPr>
        <w:pStyle w:val="Standard"/>
        <w:tabs>
          <w:tab w:val="left" w:pos="227"/>
          <w:tab w:val="left" w:pos="454"/>
        </w:tabs>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ab/>
        <w:t>du Maitre de l’univers, qui s’humilie pour nous,</w:t>
      </w:r>
    </w:p>
    <w:p w14:paraId="352147F9" w14:textId="114514FC" w:rsidR="00E04379" w:rsidRPr="00E04379" w:rsidRDefault="00E04379" w:rsidP="00F9454F">
      <w:pPr>
        <w:pStyle w:val="Standard"/>
        <w:widowControl/>
        <w:tabs>
          <w:tab w:val="left" w:pos="227"/>
          <w:tab w:val="left" w:pos="454"/>
        </w:tabs>
        <w:autoSpaceDN/>
        <w:spacing w:after="120"/>
        <w:jc w:val="both"/>
        <w:textAlignment w:val="auto"/>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ab/>
        <w:t>au point de se cacher, dans une petite hostie de pain.</w:t>
      </w:r>
    </w:p>
    <w:p w14:paraId="4887E16A" w14:textId="77777777" w:rsidR="00E04379" w:rsidRPr="00E04379" w:rsidRDefault="00E04379" w:rsidP="00F9454F">
      <w:pPr>
        <w:pStyle w:val="Standard"/>
        <w:tabs>
          <w:tab w:val="left" w:pos="227"/>
          <w:tab w:val="left" w:pos="454"/>
        </w:tabs>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2-</w:t>
      </w:r>
      <w:r w:rsidRPr="00E04379">
        <w:rPr>
          <w:rFonts w:asciiTheme="majorHAnsi" w:hAnsiTheme="majorHAnsi" w:cstheme="majorHAnsi"/>
          <w:color w:val="000000" w:themeColor="text1"/>
          <w:sz w:val="20"/>
          <w:szCs w:val="20"/>
        </w:rPr>
        <w:tab/>
        <w:t>Faites-vous tout petits, vous aussi devant Dieu,</w:t>
      </w:r>
    </w:p>
    <w:p w14:paraId="5FBA24C0" w14:textId="77777777" w:rsidR="00E04379" w:rsidRPr="00E04379" w:rsidRDefault="00E04379" w:rsidP="00F9454F">
      <w:pPr>
        <w:pStyle w:val="Standard"/>
        <w:tabs>
          <w:tab w:val="left" w:pos="227"/>
          <w:tab w:val="left" w:pos="454"/>
        </w:tabs>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ab/>
        <w:t>pour être élevés par Lui, ne gardez rien pour vous,</w:t>
      </w:r>
    </w:p>
    <w:p w14:paraId="7846B3AE" w14:textId="0320D1A4" w:rsidR="006B22BD" w:rsidRPr="00E04379" w:rsidRDefault="00E04379" w:rsidP="00F9454F">
      <w:pPr>
        <w:pStyle w:val="Standard"/>
        <w:tabs>
          <w:tab w:val="left" w:pos="227"/>
          <w:tab w:val="left" w:pos="454"/>
        </w:tabs>
        <w:spacing w:after="120"/>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ab/>
        <w:t>offrez-vous tout entiers, à ce Dieu qui se donne à vous.</w:t>
      </w:r>
    </w:p>
    <w:p w14:paraId="4B6824C1" w14:textId="7CA8DA72" w:rsidR="006B22BD" w:rsidRPr="00E04379" w:rsidRDefault="006B22BD" w:rsidP="00F9454F">
      <w:pPr>
        <w:tabs>
          <w:tab w:val="left" w:pos="227"/>
          <w:tab w:val="left" w:pos="454"/>
        </w:tabs>
        <w:suppressAutoHyphens/>
        <w:spacing w:after="120"/>
        <w:jc w:val="both"/>
        <w:rPr>
          <w:rFonts w:asciiTheme="majorHAnsi" w:hAnsiTheme="majorHAnsi" w:cstheme="majorHAnsi"/>
          <w:b/>
          <w:bCs/>
          <w:i/>
          <w:iCs/>
          <w:color w:val="000000" w:themeColor="text1"/>
          <w:sz w:val="20"/>
          <w:szCs w:val="20"/>
        </w:rPr>
      </w:pPr>
      <w:r w:rsidRPr="00E04379">
        <w:rPr>
          <w:rFonts w:asciiTheme="majorHAnsi" w:hAnsiTheme="majorHAnsi" w:cstheme="majorHAnsi"/>
          <w:b/>
          <w:bCs/>
          <w:color w:val="000000" w:themeColor="text1"/>
          <w:sz w:val="20"/>
          <w:szCs w:val="20"/>
        </w:rPr>
        <w:t>ENVOI :</w:t>
      </w:r>
      <w:r w:rsidRPr="00E04379">
        <w:rPr>
          <w:rFonts w:asciiTheme="majorHAnsi" w:hAnsiTheme="majorHAnsi" w:cstheme="majorHAnsi"/>
          <w:bCs/>
          <w:color w:val="000000" w:themeColor="text1"/>
          <w:sz w:val="20"/>
          <w:szCs w:val="20"/>
        </w:rPr>
        <w:t xml:space="preserve"> </w:t>
      </w:r>
      <w:r w:rsidR="00E04379" w:rsidRPr="00E04379">
        <w:rPr>
          <w:rFonts w:asciiTheme="majorHAnsi" w:hAnsiTheme="majorHAnsi" w:cstheme="majorHAnsi"/>
          <w:bCs/>
          <w:i/>
          <w:iCs/>
          <w:color w:val="000000" w:themeColor="text1"/>
          <w:sz w:val="20"/>
          <w:szCs w:val="20"/>
        </w:rPr>
        <w:t>MHN</w:t>
      </w:r>
    </w:p>
    <w:p w14:paraId="50FF8D1F" w14:textId="77777777" w:rsidR="00E04379" w:rsidRPr="00E04379" w:rsidRDefault="00BE2CAD" w:rsidP="00F9454F">
      <w:pPr>
        <w:tabs>
          <w:tab w:val="left" w:pos="227"/>
          <w:tab w:val="left" w:pos="454"/>
        </w:tabs>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R</w:t>
      </w:r>
      <w:r w:rsidR="00E04379" w:rsidRPr="00E04379">
        <w:rPr>
          <w:rFonts w:asciiTheme="majorHAnsi" w:hAnsiTheme="majorHAnsi" w:cstheme="majorHAnsi"/>
          <w:color w:val="000000" w:themeColor="text1"/>
          <w:sz w:val="20"/>
          <w:szCs w:val="20"/>
        </w:rPr>
        <w:t>.</w:t>
      </w:r>
      <w:r w:rsidR="00E04379" w:rsidRPr="00E04379">
        <w:rPr>
          <w:rFonts w:asciiTheme="majorHAnsi" w:hAnsiTheme="majorHAnsi" w:cstheme="majorHAnsi"/>
          <w:color w:val="000000" w:themeColor="text1"/>
          <w:sz w:val="20"/>
          <w:szCs w:val="20"/>
        </w:rPr>
        <w:tab/>
      </w:r>
      <w:r w:rsidRPr="00E04379">
        <w:rPr>
          <w:rFonts w:asciiTheme="majorHAnsi" w:hAnsiTheme="majorHAnsi" w:cstheme="majorHAnsi"/>
          <w:color w:val="000000" w:themeColor="text1"/>
          <w:sz w:val="20"/>
          <w:szCs w:val="20"/>
        </w:rPr>
        <w:t xml:space="preserve">E Maria e </w:t>
      </w:r>
      <w:proofErr w:type="spellStart"/>
      <w:r w:rsidRPr="00E04379">
        <w:rPr>
          <w:rFonts w:asciiTheme="majorHAnsi" w:hAnsiTheme="majorHAnsi" w:cstheme="majorHAnsi"/>
          <w:color w:val="000000" w:themeColor="text1"/>
          <w:sz w:val="20"/>
          <w:szCs w:val="20"/>
        </w:rPr>
        <w:t>paietihau</w:t>
      </w:r>
      <w:proofErr w:type="spellEnd"/>
      <w:r w:rsidRPr="00E04379">
        <w:rPr>
          <w:rFonts w:asciiTheme="majorHAnsi" w:hAnsiTheme="majorHAnsi" w:cstheme="majorHAnsi"/>
          <w:color w:val="000000" w:themeColor="text1"/>
          <w:sz w:val="20"/>
          <w:szCs w:val="20"/>
        </w:rPr>
        <w:t xml:space="preserve"> e, </w:t>
      </w:r>
      <w:proofErr w:type="spellStart"/>
      <w:r w:rsidRPr="00E04379">
        <w:rPr>
          <w:rFonts w:asciiTheme="majorHAnsi" w:hAnsiTheme="majorHAnsi" w:cstheme="majorHAnsi"/>
          <w:color w:val="000000" w:themeColor="text1"/>
          <w:sz w:val="20"/>
          <w:szCs w:val="20"/>
        </w:rPr>
        <w:t>paretenia</w:t>
      </w:r>
      <w:proofErr w:type="spellEnd"/>
      <w:r w:rsidRPr="00E04379">
        <w:rPr>
          <w:rFonts w:asciiTheme="majorHAnsi" w:hAnsiTheme="majorHAnsi" w:cstheme="majorHAnsi"/>
          <w:color w:val="000000" w:themeColor="text1"/>
          <w:sz w:val="20"/>
          <w:szCs w:val="20"/>
        </w:rPr>
        <w:t xml:space="preserve"> </w:t>
      </w:r>
      <w:proofErr w:type="spellStart"/>
      <w:r w:rsidRPr="00E04379">
        <w:rPr>
          <w:rFonts w:asciiTheme="majorHAnsi" w:hAnsiTheme="majorHAnsi" w:cstheme="majorHAnsi"/>
          <w:color w:val="000000" w:themeColor="text1"/>
          <w:sz w:val="20"/>
          <w:szCs w:val="20"/>
        </w:rPr>
        <w:t>mo’a</w:t>
      </w:r>
      <w:proofErr w:type="spellEnd"/>
      <w:r w:rsidRPr="00E04379">
        <w:rPr>
          <w:rFonts w:asciiTheme="majorHAnsi" w:hAnsiTheme="majorHAnsi" w:cstheme="majorHAnsi"/>
          <w:color w:val="000000" w:themeColor="text1"/>
          <w:sz w:val="20"/>
          <w:szCs w:val="20"/>
        </w:rPr>
        <w:t xml:space="preserve"> e,</w:t>
      </w:r>
    </w:p>
    <w:p w14:paraId="59D51196" w14:textId="018E5D67" w:rsidR="00BE2CAD" w:rsidRPr="00E04379" w:rsidRDefault="00E04379" w:rsidP="00F9454F">
      <w:pPr>
        <w:tabs>
          <w:tab w:val="left" w:pos="227"/>
          <w:tab w:val="left" w:pos="454"/>
        </w:tabs>
        <w:suppressAutoHyphens/>
        <w:spacing w:after="120"/>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ab/>
      </w:r>
      <w:r w:rsidR="00BE2CAD" w:rsidRPr="00E04379">
        <w:rPr>
          <w:rFonts w:asciiTheme="majorHAnsi" w:hAnsiTheme="majorHAnsi" w:cstheme="majorHAnsi"/>
          <w:color w:val="000000" w:themeColor="text1"/>
          <w:sz w:val="20"/>
          <w:szCs w:val="20"/>
        </w:rPr>
        <w:t xml:space="preserve">te </w:t>
      </w:r>
      <w:proofErr w:type="spellStart"/>
      <w:r w:rsidR="00BE2CAD" w:rsidRPr="00E04379">
        <w:rPr>
          <w:rFonts w:asciiTheme="majorHAnsi" w:hAnsiTheme="majorHAnsi" w:cstheme="majorHAnsi"/>
          <w:color w:val="000000" w:themeColor="text1"/>
          <w:sz w:val="20"/>
          <w:szCs w:val="20"/>
        </w:rPr>
        <w:t>metua</w:t>
      </w:r>
      <w:proofErr w:type="spellEnd"/>
      <w:r w:rsidR="00BE2CAD" w:rsidRPr="00E04379">
        <w:rPr>
          <w:rFonts w:asciiTheme="majorHAnsi" w:hAnsiTheme="majorHAnsi" w:cstheme="majorHAnsi"/>
          <w:color w:val="000000" w:themeColor="text1"/>
          <w:sz w:val="20"/>
          <w:szCs w:val="20"/>
        </w:rPr>
        <w:t xml:space="preserve"> </w:t>
      </w:r>
      <w:proofErr w:type="spellStart"/>
      <w:r w:rsidR="00BE2CAD" w:rsidRPr="00E04379">
        <w:rPr>
          <w:rFonts w:asciiTheme="majorHAnsi" w:hAnsiTheme="majorHAnsi" w:cstheme="majorHAnsi"/>
          <w:color w:val="000000" w:themeColor="text1"/>
          <w:sz w:val="20"/>
          <w:szCs w:val="20"/>
        </w:rPr>
        <w:t>maita’i</w:t>
      </w:r>
      <w:proofErr w:type="spellEnd"/>
      <w:r w:rsidR="00BE2CAD" w:rsidRPr="00E04379">
        <w:rPr>
          <w:rFonts w:asciiTheme="majorHAnsi" w:hAnsiTheme="majorHAnsi" w:cstheme="majorHAnsi"/>
          <w:color w:val="000000" w:themeColor="text1"/>
          <w:sz w:val="20"/>
          <w:szCs w:val="20"/>
        </w:rPr>
        <w:t xml:space="preserve"> </w:t>
      </w:r>
      <w:proofErr w:type="spellStart"/>
      <w:r w:rsidR="00BE2CAD" w:rsidRPr="00E04379">
        <w:rPr>
          <w:rFonts w:asciiTheme="majorHAnsi" w:hAnsiTheme="majorHAnsi" w:cstheme="majorHAnsi"/>
          <w:color w:val="000000" w:themeColor="text1"/>
          <w:sz w:val="20"/>
          <w:szCs w:val="20"/>
        </w:rPr>
        <w:t>haamaita’i</w:t>
      </w:r>
      <w:proofErr w:type="spellEnd"/>
      <w:r w:rsidR="00BE2CAD" w:rsidRPr="00E04379">
        <w:rPr>
          <w:rFonts w:asciiTheme="majorHAnsi" w:hAnsiTheme="majorHAnsi" w:cstheme="majorHAnsi"/>
          <w:color w:val="000000" w:themeColor="text1"/>
          <w:sz w:val="20"/>
          <w:szCs w:val="20"/>
        </w:rPr>
        <w:t xml:space="preserve"> </w:t>
      </w:r>
      <w:proofErr w:type="spellStart"/>
      <w:r w:rsidR="00BE2CAD" w:rsidRPr="00E04379">
        <w:rPr>
          <w:rFonts w:asciiTheme="majorHAnsi" w:hAnsiTheme="majorHAnsi" w:cstheme="majorHAnsi"/>
          <w:color w:val="000000" w:themeColor="text1"/>
          <w:sz w:val="20"/>
          <w:szCs w:val="20"/>
        </w:rPr>
        <w:t>hia</w:t>
      </w:r>
      <w:proofErr w:type="spellEnd"/>
      <w:r w:rsidR="00BE2CAD" w:rsidRPr="00E04379">
        <w:rPr>
          <w:rFonts w:asciiTheme="majorHAnsi" w:hAnsiTheme="majorHAnsi" w:cstheme="majorHAnsi"/>
          <w:color w:val="000000" w:themeColor="text1"/>
          <w:sz w:val="20"/>
          <w:szCs w:val="20"/>
        </w:rPr>
        <w:t xml:space="preserve"> a pure no matou.</w:t>
      </w:r>
    </w:p>
    <w:p w14:paraId="169A1897" w14:textId="38512A9D" w:rsidR="00E04379" w:rsidRPr="00E04379" w:rsidRDefault="00E04379" w:rsidP="00F9454F">
      <w:pPr>
        <w:tabs>
          <w:tab w:val="left" w:pos="227"/>
          <w:tab w:val="left" w:pos="454"/>
        </w:tabs>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1-</w:t>
      </w:r>
      <w:r w:rsidRPr="00E04379">
        <w:rPr>
          <w:rFonts w:asciiTheme="majorHAnsi" w:hAnsiTheme="majorHAnsi" w:cstheme="majorHAnsi"/>
          <w:color w:val="000000" w:themeColor="text1"/>
          <w:sz w:val="20"/>
          <w:szCs w:val="20"/>
        </w:rPr>
        <w:tab/>
      </w:r>
      <w:r w:rsidR="00BE2CAD" w:rsidRPr="00E04379">
        <w:rPr>
          <w:rFonts w:asciiTheme="majorHAnsi" w:hAnsiTheme="majorHAnsi" w:cstheme="majorHAnsi"/>
          <w:color w:val="000000" w:themeColor="text1"/>
          <w:sz w:val="20"/>
          <w:szCs w:val="20"/>
        </w:rPr>
        <w:t>A ‘</w:t>
      </w:r>
      <w:proofErr w:type="spellStart"/>
      <w:r w:rsidR="00BE2CAD" w:rsidRPr="00E04379">
        <w:rPr>
          <w:rFonts w:asciiTheme="majorHAnsi" w:hAnsiTheme="majorHAnsi" w:cstheme="majorHAnsi"/>
          <w:color w:val="000000" w:themeColor="text1"/>
          <w:sz w:val="20"/>
          <w:szCs w:val="20"/>
        </w:rPr>
        <w:t>oa’oa</w:t>
      </w:r>
      <w:proofErr w:type="spellEnd"/>
      <w:r w:rsidR="00BE2CAD" w:rsidRPr="00E04379">
        <w:rPr>
          <w:rFonts w:asciiTheme="majorHAnsi" w:hAnsiTheme="majorHAnsi" w:cstheme="majorHAnsi"/>
          <w:color w:val="000000" w:themeColor="text1"/>
          <w:sz w:val="20"/>
          <w:szCs w:val="20"/>
        </w:rPr>
        <w:t xml:space="preserve"> </w:t>
      </w:r>
      <w:proofErr w:type="spellStart"/>
      <w:r w:rsidR="00BE2CAD" w:rsidRPr="00E04379">
        <w:rPr>
          <w:rFonts w:asciiTheme="majorHAnsi" w:hAnsiTheme="majorHAnsi" w:cstheme="majorHAnsi"/>
          <w:color w:val="000000" w:themeColor="text1"/>
          <w:sz w:val="20"/>
          <w:szCs w:val="20"/>
        </w:rPr>
        <w:t>ta’u</w:t>
      </w:r>
      <w:proofErr w:type="spellEnd"/>
      <w:r w:rsidR="00BE2CAD" w:rsidRPr="00E04379">
        <w:rPr>
          <w:rFonts w:asciiTheme="majorHAnsi" w:hAnsiTheme="majorHAnsi" w:cstheme="majorHAnsi"/>
          <w:color w:val="000000" w:themeColor="text1"/>
          <w:sz w:val="20"/>
          <w:szCs w:val="20"/>
        </w:rPr>
        <w:t xml:space="preserve"> </w:t>
      </w:r>
      <w:proofErr w:type="spellStart"/>
      <w:r w:rsidR="00BE2CAD" w:rsidRPr="00E04379">
        <w:rPr>
          <w:rFonts w:asciiTheme="majorHAnsi" w:hAnsiTheme="majorHAnsi" w:cstheme="majorHAnsi"/>
          <w:color w:val="000000" w:themeColor="text1"/>
          <w:sz w:val="20"/>
          <w:szCs w:val="20"/>
        </w:rPr>
        <w:t>Varua</w:t>
      </w:r>
      <w:proofErr w:type="spellEnd"/>
      <w:r w:rsidR="00BE2CAD" w:rsidRPr="00E04379">
        <w:rPr>
          <w:rFonts w:asciiTheme="majorHAnsi" w:hAnsiTheme="majorHAnsi" w:cstheme="majorHAnsi"/>
          <w:color w:val="000000" w:themeColor="text1"/>
          <w:sz w:val="20"/>
          <w:szCs w:val="20"/>
        </w:rPr>
        <w:t xml:space="preserve">, i te </w:t>
      </w:r>
      <w:proofErr w:type="spellStart"/>
      <w:r w:rsidR="00BE2CAD" w:rsidRPr="00E04379">
        <w:rPr>
          <w:rFonts w:asciiTheme="majorHAnsi" w:hAnsiTheme="majorHAnsi" w:cstheme="majorHAnsi"/>
          <w:color w:val="000000" w:themeColor="text1"/>
          <w:sz w:val="20"/>
          <w:szCs w:val="20"/>
        </w:rPr>
        <w:t>Atua</w:t>
      </w:r>
      <w:proofErr w:type="spellEnd"/>
      <w:r w:rsidR="00BE2CAD" w:rsidRPr="00E04379">
        <w:rPr>
          <w:rFonts w:asciiTheme="majorHAnsi" w:hAnsiTheme="majorHAnsi" w:cstheme="majorHAnsi"/>
          <w:color w:val="000000" w:themeColor="text1"/>
          <w:sz w:val="20"/>
          <w:szCs w:val="20"/>
        </w:rPr>
        <w:t xml:space="preserve"> </w:t>
      </w:r>
      <w:proofErr w:type="spellStart"/>
      <w:r w:rsidR="00BE2CAD" w:rsidRPr="00E04379">
        <w:rPr>
          <w:rFonts w:asciiTheme="majorHAnsi" w:hAnsiTheme="majorHAnsi" w:cstheme="majorHAnsi"/>
          <w:color w:val="000000" w:themeColor="text1"/>
          <w:sz w:val="20"/>
          <w:szCs w:val="20"/>
        </w:rPr>
        <w:t>to’u</w:t>
      </w:r>
      <w:proofErr w:type="spellEnd"/>
      <w:r w:rsidR="00BE2CAD" w:rsidRPr="00E04379">
        <w:rPr>
          <w:rFonts w:asciiTheme="majorHAnsi" w:hAnsiTheme="majorHAnsi" w:cstheme="majorHAnsi"/>
          <w:color w:val="000000" w:themeColor="text1"/>
          <w:sz w:val="20"/>
          <w:szCs w:val="20"/>
        </w:rPr>
        <w:t xml:space="preserve"> </w:t>
      </w:r>
      <w:proofErr w:type="spellStart"/>
      <w:r w:rsidR="00BE2CAD" w:rsidRPr="00E04379">
        <w:rPr>
          <w:rFonts w:asciiTheme="majorHAnsi" w:hAnsiTheme="majorHAnsi" w:cstheme="majorHAnsi"/>
          <w:color w:val="000000" w:themeColor="text1"/>
          <w:sz w:val="20"/>
          <w:szCs w:val="20"/>
        </w:rPr>
        <w:t>faaora</w:t>
      </w:r>
      <w:proofErr w:type="spellEnd"/>
      <w:r w:rsidR="00BE2CAD" w:rsidRPr="00E04379">
        <w:rPr>
          <w:rFonts w:asciiTheme="majorHAnsi" w:hAnsiTheme="majorHAnsi" w:cstheme="majorHAnsi"/>
          <w:color w:val="000000" w:themeColor="text1"/>
          <w:sz w:val="20"/>
          <w:szCs w:val="20"/>
        </w:rPr>
        <w:t>,</w:t>
      </w:r>
    </w:p>
    <w:p w14:paraId="7FBADAC5" w14:textId="77777777" w:rsidR="00E04379" w:rsidRPr="00481A73" w:rsidRDefault="00E04379" w:rsidP="00F9454F">
      <w:pPr>
        <w:tabs>
          <w:tab w:val="left" w:pos="227"/>
          <w:tab w:val="left" w:pos="454"/>
        </w:tabs>
        <w:jc w:val="both"/>
        <w:rPr>
          <w:rFonts w:asciiTheme="majorHAnsi" w:hAnsiTheme="majorHAnsi" w:cstheme="majorHAnsi"/>
          <w:color w:val="000000" w:themeColor="text1"/>
          <w:sz w:val="20"/>
          <w:szCs w:val="20"/>
          <w:lang w:val="en-US"/>
        </w:rPr>
      </w:pPr>
      <w:r w:rsidRPr="00E04379">
        <w:rPr>
          <w:rFonts w:asciiTheme="majorHAnsi" w:hAnsiTheme="majorHAnsi" w:cstheme="majorHAnsi"/>
          <w:color w:val="000000" w:themeColor="text1"/>
          <w:sz w:val="20"/>
          <w:szCs w:val="20"/>
        </w:rPr>
        <w:tab/>
      </w:r>
      <w:proofErr w:type="spellStart"/>
      <w:r w:rsidR="00BE2CAD" w:rsidRPr="00481A73">
        <w:rPr>
          <w:rFonts w:asciiTheme="majorHAnsi" w:hAnsiTheme="majorHAnsi" w:cstheme="majorHAnsi"/>
          <w:color w:val="000000" w:themeColor="text1"/>
          <w:sz w:val="20"/>
          <w:szCs w:val="20"/>
          <w:lang w:val="en-US"/>
        </w:rPr>
        <w:t>oia</w:t>
      </w:r>
      <w:proofErr w:type="spellEnd"/>
      <w:r w:rsidR="00BE2CAD" w:rsidRPr="00481A73">
        <w:rPr>
          <w:rFonts w:asciiTheme="majorHAnsi" w:hAnsiTheme="majorHAnsi" w:cstheme="majorHAnsi"/>
          <w:color w:val="000000" w:themeColor="text1"/>
          <w:sz w:val="20"/>
          <w:szCs w:val="20"/>
          <w:lang w:val="en-US"/>
        </w:rPr>
        <w:t xml:space="preserve"> </w:t>
      </w:r>
      <w:proofErr w:type="spellStart"/>
      <w:r w:rsidR="00BE2CAD" w:rsidRPr="00481A73">
        <w:rPr>
          <w:rFonts w:asciiTheme="majorHAnsi" w:hAnsiTheme="majorHAnsi" w:cstheme="majorHAnsi"/>
          <w:color w:val="000000" w:themeColor="text1"/>
          <w:sz w:val="20"/>
          <w:szCs w:val="20"/>
          <w:lang w:val="en-US"/>
        </w:rPr>
        <w:t>tei</w:t>
      </w:r>
      <w:proofErr w:type="spellEnd"/>
      <w:r w:rsidR="00BE2CAD" w:rsidRPr="00481A73">
        <w:rPr>
          <w:rFonts w:asciiTheme="majorHAnsi" w:hAnsiTheme="majorHAnsi" w:cstheme="majorHAnsi"/>
          <w:color w:val="000000" w:themeColor="text1"/>
          <w:sz w:val="20"/>
          <w:szCs w:val="20"/>
          <w:lang w:val="en-US"/>
        </w:rPr>
        <w:t xml:space="preserve"> </w:t>
      </w:r>
      <w:proofErr w:type="spellStart"/>
      <w:r w:rsidR="00BE2CAD" w:rsidRPr="00481A73">
        <w:rPr>
          <w:rFonts w:asciiTheme="majorHAnsi" w:hAnsiTheme="majorHAnsi" w:cstheme="majorHAnsi"/>
          <w:color w:val="000000" w:themeColor="text1"/>
          <w:sz w:val="20"/>
          <w:szCs w:val="20"/>
          <w:lang w:val="en-US"/>
        </w:rPr>
        <w:t>hi’o</w:t>
      </w:r>
      <w:proofErr w:type="spellEnd"/>
      <w:r w:rsidR="00BE2CAD" w:rsidRPr="00481A73">
        <w:rPr>
          <w:rFonts w:asciiTheme="majorHAnsi" w:hAnsiTheme="majorHAnsi" w:cstheme="majorHAnsi"/>
          <w:color w:val="000000" w:themeColor="text1"/>
          <w:sz w:val="20"/>
          <w:szCs w:val="20"/>
          <w:lang w:val="en-US"/>
        </w:rPr>
        <w:t xml:space="preserve"> aroha, </w:t>
      </w:r>
      <w:proofErr w:type="spellStart"/>
      <w:r w:rsidR="00BE2CAD" w:rsidRPr="00481A73">
        <w:rPr>
          <w:rFonts w:asciiTheme="majorHAnsi" w:hAnsiTheme="majorHAnsi" w:cstheme="majorHAnsi"/>
          <w:color w:val="000000" w:themeColor="text1"/>
          <w:sz w:val="20"/>
          <w:szCs w:val="20"/>
          <w:lang w:val="en-US"/>
        </w:rPr>
        <w:t>i</w:t>
      </w:r>
      <w:proofErr w:type="spellEnd"/>
      <w:r w:rsidR="00BE2CAD" w:rsidRPr="00481A73">
        <w:rPr>
          <w:rFonts w:asciiTheme="majorHAnsi" w:hAnsiTheme="majorHAnsi" w:cstheme="majorHAnsi"/>
          <w:color w:val="000000" w:themeColor="text1"/>
          <w:sz w:val="20"/>
          <w:szCs w:val="20"/>
          <w:lang w:val="en-US"/>
        </w:rPr>
        <w:t xml:space="preserve"> </w:t>
      </w:r>
      <w:proofErr w:type="spellStart"/>
      <w:r w:rsidR="00BE2CAD" w:rsidRPr="00481A73">
        <w:rPr>
          <w:rFonts w:asciiTheme="majorHAnsi" w:hAnsiTheme="majorHAnsi" w:cstheme="majorHAnsi"/>
          <w:color w:val="000000" w:themeColor="text1"/>
          <w:sz w:val="20"/>
          <w:szCs w:val="20"/>
          <w:lang w:val="en-US"/>
        </w:rPr>
        <w:t>te</w:t>
      </w:r>
      <w:proofErr w:type="spellEnd"/>
      <w:r w:rsidR="00BE2CAD" w:rsidRPr="00481A73">
        <w:rPr>
          <w:rFonts w:asciiTheme="majorHAnsi" w:hAnsiTheme="majorHAnsi" w:cstheme="majorHAnsi"/>
          <w:color w:val="000000" w:themeColor="text1"/>
          <w:sz w:val="20"/>
          <w:szCs w:val="20"/>
          <w:lang w:val="en-US"/>
        </w:rPr>
        <w:t xml:space="preserve"> </w:t>
      </w:r>
      <w:proofErr w:type="spellStart"/>
      <w:r w:rsidR="00BE2CAD" w:rsidRPr="00481A73">
        <w:rPr>
          <w:rFonts w:asciiTheme="majorHAnsi" w:hAnsiTheme="majorHAnsi" w:cstheme="majorHAnsi"/>
          <w:color w:val="000000" w:themeColor="text1"/>
          <w:sz w:val="20"/>
          <w:szCs w:val="20"/>
          <w:lang w:val="en-US"/>
        </w:rPr>
        <w:t>haeha’a</w:t>
      </w:r>
      <w:proofErr w:type="spellEnd"/>
      <w:r w:rsidR="00BE2CAD" w:rsidRPr="00481A73">
        <w:rPr>
          <w:rFonts w:asciiTheme="majorHAnsi" w:hAnsiTheme="majorHAnsi" w:cstheme="majorHAnsi"/>
          <w:color w:val="000000" w:themeColor="text1"/>
          <w:sz w:val="20"/>
          <w:szCs w:val="20"/>
          <w:lang w:val="en-US"/>
        </w:rPr>
        <w:t xml:space="preserve"> tana </w:t>
      </w:r>
      <w:proofErr w:type="spellStart"/>
      <w:r w:rsidR="00BE2CAD" w:rsidRPr="00481A73">
        <w:rPr>
          <w:rFonts w:asciiTheme="majorHAnsi" w:hAnsiTheme="majorHAnsi" w:cstheme="majorHAnsi"/>
          <w:color w:val="000000" w:themeColor="text1"/>
          <w:sz w:val="20"/>
          <w:szCs w:val="20"/>
          <w:lang w:val="en-US"/>
        </w:rPr>
        <w:t>tavini</w:t>
      </w:r>
      <w:proofErr w:type="spellEnd"/>
      <w:r w:rsidR="00BE2CAD" w:rsidRPr="00481A73">
        <w:rPr>
          <w:rFonts w:asciiTheme="majorHAnsi" w:hAnsiTheme="majorHAnsi" w:cstheme="majorHAnsi"/>
          <w:color w:val="000000" w:themeColor="text1"/>
          <w:sz w:val="20"/>
          <w:szCs w:val="20"/>
          <w:lang w:val="en-US"/>
        </w:rPr>
        <w:t xml:space="preserve"> </w:t>
      </w:r>
      <w:proofErr w:type="spellStart"/>
      <w:r w:rsidR="00BE2CAD" w:rsidRPr="00481A73">
        <w:rPr>
          <w:rFonts w:asciiTheme="majorHAnsi" w:hAnsiTheme="majorHAnsi" w:cstheme="majorHAnsi"/>
          <w:color w:val="000000" w:themeColor="text1"/>
          <w:sz w:val="20"/>
          <w:szCs w:val="20"/>
          <w:lang w:val="en-US"/>
        </w:rPr>
        <w:t>nei</w:t>
      </w:r>
      <w:proofErr w:type="spellEnd"/>
      <w:r w:rsidR="00BE2CAD" w:rsidRPr="00481A73">
        <w:rPr>
          <w:rFonts w:asciiTheme="majorHAnsi" w:hAnsiTheme="majorHAnsi" w:cstheme="majorHAnsi"/>
          <w:color w:val="000000" w:themeColor="text1"/>
          <w:sz w:val="20"/>
          <w:szCs w:val="20"/>
          <w:lang w:val="en-US"/>
        </w:rPr>
        <w:t>,</w:t>
      </w:r>
    </w:p>
    <w:p w14:paraId="61D637BA" w14:textId="77777777" w:rsidR="00E04379" w:rsidRPr="00E04379" w:rsidRDefault="00E04379" w:rsidP="00F9454F">
      <w:pPr>
        <w:tabs>
          <w:tab w:val="left" w:pos="227"/>
          <w:tab w:val="left" w:pos="454"/>
        </w:tabs>
        <w:jc w:val="both"/>
        <w:rPr>
          <w:rFonts w:asciiTheme="majorHAnsi" w:hAnsiTheme="majorHAnsi" w:cstheme="majorHAnsi"/>
          <w:color w:val="000000" w:themeColor="text1"/>
          <w:sz w:val="20"/>
          <w:szCs w:val="20"/>
        </w:rPr>
      </w:pPr>
      <w:r w:rsidRPr="00481A73">
        <w:rPr>
          <w:rFonts w:asciiTheme="majorHAnsi" w:hAnsiTheme="majorHAnsi" w:cstheme="majorHAnsi"/>
          <w:color w:val="000000" w:themeColor="text1"/>
          <w:sz w:val="20"/>
          <w:szCs w:val="20"/>
          <w:lang w:val="en-US"/>
        </w:rPr>
        <w:tab/>
      </w:r>
      <w:proofErr w:type="spellStart"/>
      <w:r w:rsidR="00BE2CAD" w:rsidRPr="00E04379">
        <w:rPr>
          <w:rFonts w:asciiTheme="majorHAnsi" w:hAnsiTheme="majorHAnsi" w:cstheme="majorHAnsi"/>
          <w:color w:val="000000" w:themeColor="text1"/>
          <w:sz w:val="20"/>
          <w:szCs w:val="20"/>
        </w:rPr>
        <w:t>Inaha</w:t>
      </w:r>
      <w:proofErr w:type="spellEnd"/>
      <w:r w:rsidR="00BE2CAD" w:rsidRPr="00E04379">
        <w:rPr>
          <w:rFonts w:asciiTheme="majorHAnsi" w:hAnsiTheme="majorHAnsi" w:cstheme="majorHAnsi"/>
          <w:color w:val="000000" w:themeColor="text1"/>
          <w:sz w:val="20"/>
          <w:szCs w:val="20"/>
        </w:rPr>
        <w:t xml:space="preserve"> mai </w:t>
      </w:r>
      <w:proofErr w:type="spellStart"/>
      <w:r w:rsidR="00BE2CAD" w:rsidRPr="00E04379">
        <w:rPr>
          <w:rFonts w:asciiTheme="majorHAnsi" w:hAnsiTheme="majorHAnsi" w:cstheme="majorHAnsi"/>
          <w:color w:val="000000" w:themeColor="text1"/>
          <w:sz w:val="20"/>
          <w:szCs w:val="20"/>
        </w:rPr>
        <w:t>teie</w:t>
      </w:r>
      <w:proofErr w:type="spellEnd"/>
      <w:r w:rsidR="00BE2CAD" w:rsidRPr="00E04379">
        <w:rPr>
          <w:rFonts w:asciiTheme="majorHAnsi" w:hAnsiTheme="majorHAnsi" w:cstheme="majorHAnsi"/>
          <w:color w:val="000000" w:themeColor="text1"/>
          <w:sz w:val="20"/>
          <w:szCs w:val="20"/>
        </w:rPr>
        <w:t xml:space="preserve"> </w:t>
      </w:r>
      <w:proofErr w:type="spellStart"/>
      <w:r w:rsidR="00BE2CAD" w:rsidRPr="00E04379">
        <w:rPr>
          <w:rFonts w:asciiTheme="majorHAnsi" w:hAnsiTheme="majorHAnsi" w:cstheme="majorHAnsi"/>
          <w:color w:val="000000" w:themeColor="text1"/>
          <w:sz w:val="20"/>
          <w:szCs w:val="20"/>
        </w:rPr>
        <w:t>atu</w:t>
      </w:r>
      <w:proofErr w:type="spellEnd"/>
      <w:r w:rsidR="00BE2CAD" w:rsidRPr="00E04379">
        <w:rPr>
          <w:rFonts w:asciiTheme="majorHAnsi" w:hAnsiTheme="majorHAnsi" w:cstheme="majorHAnsi"/>
          <w:color w:val="000000" w:themeColor="text1"/>
          <w:sz w:val="20"/>
          <w:szCs w:val="20"/>
        </w:rPr>
        <w:t xml:space="preserve"> </w:t>
      </w:r>
      <w:proofErr w:type="spellStart"/>
      <w:r w:rsidR="00BE2CAD" w:rsidRPr="00E04379">
        <w:rPr>
          <w:rFonts w:asciiTheme="majorHAnsi" w:hAnsiTheme="majorHAnsi" w:cstheme="majorHAnsi"/>
          <w:color w:val="000000" w:themeColor="text1"/>
          <w:sz w:val="20"/>
          <w:szCs w:val="20"/>
        </w:rPr>
        <w:t>nei</w:t>
      </w:r>
      <w:proofErr w:type="spellEnd"/>
      <w:r w:rsidR="00BE2CAD" w:rsidRPr="00E04379">
        <w:rPr>
          <w:rFonts w:asciiTheme="majorHAnsi" w:hAnsiTheme="majorHAnsi" w:cstheme="majorHAnsi"/>
          <w:color w:val="000000" w:themeColor="text1"/>
          <w:sz w:val="20"/>
          <w:szCs w:val="20"/>
        </w:rPr>
        <w:t xml:space="preserve">, e </w:t>
      </w:r>
      <w:proofErr w:type="spellStart"/>
      <w:r w:rsidR="00BE2CAD" w:rsidRPr="00E04379">
        <w:rPr>
          <w:rFonts w:asciiTheme="majorHAnsi" w:hAnsiTheme="majorHAnsi" w:cstheme="majorHAnsi"/>
          <w:color w:val="000000" w:themeColor="text1"/>
          <w:sz w:val="20"/>
          <w:szCs w:val="20"/>
        </w:rPr>
        <w:t>parau</w:t>
      </w:r>
      <w:proofErr w:type="spellEnd"/>
      <w:r w:rsidR="00BE2CAD" w:rsidRPr="00E04379">
        <w:rPr>
          <w:rFonts w:asciiTheme="majorHAnsi" w:hAnsiTheme="majorHAnsi" w:cstheme="majorHAnsi"/>
          <w:color w:val="000000" w:themeColor="text1"/>
          <w:sz w:val="20"/>
          <w:szCs w:val="20"/>
        </w:rPr>
        <w:t xml:space="preserve"> mai te </w:t>
      </w:r>
      <w:proofErr w:type="spellStart"/>
      <w:r w:rsidR="00BE2CAD" w:rsidRPr="00E04379">
        <w:rPr>
          <w:rFonts w:asciiTheme="majorHAnsi" w:hAnsiTheme="majorHAnsi" w:cstheme="majorHAnsi"/>
          <w:color w:val="000000" w:themeColor="text1"/>
          <w:sz w:val="20"/>
          <w:szCs w:val="20"/>
        </w:rPr>
        <w:t>mau</w:t>
      </w:r>
      <w:proofErr w:type="spellEnd"/>
      <w:r w:rsidR="00BE2CAD" w:rsidRPr="00E04379">
        <w:rPr>
          <w:rFonts w:asciiTheme="majorHAnsi" w:hAnsiTheme="majorHAnsi" w:cstheme="majorHAnsi"/>
          <w:color w:val="000000" w:themeColor="text1"/>
          <w:sz w:val="20"/>
          <w:szCs w:val="20"/>
        </w:rPr>
        <w:t xml:space="preserve"> </w:t>
      </w:r>
      <w:proofErr w:type="spellStart"/>
      <w:r w:rsidR="00BE2CAD" w:rsidRPr="00E04379">
        <w:rPr>
          <w:rFonts w:asciiTheme="majorHAnsi" w:hAnsiTheme="majorHAnsi" w:cstheme="majorHAnsi"/>
          <w:color w:val="000000" w:themeColor="text1"/>
          <w:sz w:val="20"/>
          <w:szCs w:val="20"/>
        </w:rPr>
        <w:t>u’i</w:t>
      </w:r>
      <w:proofErr w:type="spellEnd"/>
      <w:r w:rsidR="00BE2CAD" w:rsidRPr="00E04379">
        <w:rPr>
          <w:rFonts w:asciiTheme="majorHAnsi" w:hAnsiTheme="majorHAnsi" w:cstheme="majorHAnsi"/>
          <w:color w:val="000000" w:themeColor="text1"/>
          <w:sz w:val="20"/>
          <w:szCs w:val="20"/>
        </w:rPr>
        <w:t>,</w:t>
      </w:r>
    </w:p>
    <w:p w14:paraId="4F504EFB" w14:textId="012E2B7D" w:rsidR="00BE2CAD" w:rsidRPr="00E04379" w:rsidRDefault="00E04379" w:rsidP="00F9454F">
      <w:pPr>
        <w:tabs>
          <w:tab w:val="left" w:pos="227"/>
          <w:tab w:val="left" w:pos="454"/>
        </w:tabs>
        <w:jc w:val="both"/>
        <w:rPr>
          <w:rFonts w:asciiTheme="majorHAnsi" w:hAnsiTheme="majorHAnsi" w:cstheme="majorHAnsi"/>
          <w:color w:val="000000" w:themeColor="text1"/>
          <w:sz w:val="20"/>
          <w:szCs w:val="20"/>
        </w:rPr>
      </w:pPr>
      <w:r w:rsidRPr="00E04379">
        <w:rPr>
          <w:rFonts w:asciiTheme="majorHAnsi" w:hAnsiTheme="majorHAnsi" w:cstheme="majorHAnsi"/>
          <w:color w:val="000000" w:themeColor="text1"/>
          <w:sz w:val="20"/>
          <w:szCs w:val="20"/>
        </w:rPr>
        <w:tab/>
      </w:r>
      <w:r w:rsidR="00BE2CAD" w:rsidRPr="00E04379">
        <w:rPr>
          <w:rFonts w:asciiTheme="majorHAnsi" w:hAnsiTheme="majorHAnsi" w:cstheme="majorHAnsi"/>
          <w:color w:val="000000" w:themeColor="text1"/>
          <w:sz w:val="20"/>
          <w:szCs w:val="20"/>
        </w:rPr>
        <w:t xml:space="preserve">e </w:t>
      </w:r>
      <w:proofErr w:type="spellStart"/>
      <w:r w:rsidR="00BE2CAD" w:rsidRPr="00E04379">
        <w:rPr>
          <w:rFonts w:asciiTheme="majorHAnsi" w:hAnsiTheme="majorHAnsi" w:cstheme="majorHAnsi"/>
          <w:color w:val="000000" w:themeColor="text1"/>
          <w:sz w:val="20"/>
          <w:szCs w:val="20"/>
        </w:rPr>
        <w:t>parau</w:t>
      </w:r>
      <w:proofErr w:type="spellEnd"/>
      <w:r w:rsidR="00BE2CAD" w:rsidRPr="00E04379">
        <w:rPr>
          <w:rFonts w:asciiTheme="majorHAnsi" w:hAnsiTheme="majorHAnsi" w:cstheme="majorHAnsi"/>
          <w:color w:val="000000" w:themeColor="text1"/>
          <w:sz w:val="20"/>
          <w:szCs w:val="20"/>
        </w:rPr>
        <w:t xml:space="preserve"> mai te </w:t>
      </w:r>
      <w:proofErr w:type="spellStart"/>
      <w:r w:rsidR="00BE2CAD" w:rsidRPr="00E04379">
        <w:rPr>
          <w:rFonts w:asciiTheme="majorHAnsi" w:hAnsiTheme="majorHAnsi" w:cstheme="majorHAnsi"/>
          <w:color w:val="000000" w:themeColor="text1"/>
          <w:sz w:val="20"/>
          <w:szCs w:val="20"/>
        </w:rPr>
        <w:t>mau</w:t>
      </w:r>
      <w:proofErr w:type="spellEnd"/>
      <w:r w:rsidR="00BE2CAD" w:rsidRPr="00E04379">
        <w:rPr>
          <w:rFonts w:asciiTheme="majorHAnsi" w:hAnsiTheme="majorHAnsi" w:cstheme="majorHAnsi"/>
          <w:color w:val="000000" w:themeColor="text1"/>
          <w:sz w:val="20"/>
          <w:szCs w:val="20"/>
        </w:rPr>
        <w:t xml:space="preserve"> </w:t>
      </w:r>
      <w:proofErr w:type="spellStart"/>
      <w:r w:rsidR="00BE2CAD" w:rsidRPr="00E04379">
        <w:rPr>
          <w:rFonts w:asciiTheme="majorHAnsi" w:hAnsiTheme="majorHAnsi" w:cstheme="majorHAnsi"/>
          <w:color w:val="000000" w:themeColor="text1"/>
          <w:sz w:val="20"/>
          <w:szCs w:val="20"/>
        </w:rPr>
        <w:t>u’i</w:t>
      </w:r>
      <w:proofErr w:type="spellEnd"/>
      <w:r w:rsidR="00BE2CAD" w:rsidRPr="00E04379">
        <w:rPr>
          <w:rFonts w:asciiTheme="majorHAnsi" w:hAnsiTheme="majorHAnsi" w:cstheme="majorHAnsi"/>
          <w:color w:val="000000" w:themeColor="text1"/>
          <w:sz w:val="20"/>
          <w:szCs w:val="20"/>
        </w:rPr>
        <w:t xml:space="preserve"> </w:t>
      </w:r>
      <w:proofErr w:type="spellStart"/>
      <w:r w:rsidR="00BE2CAD" w:rsidRPr="00E04379">
        <w:rPr>
          <w:rFonts w:asciiTheme="majorHAnsi" w:hAnsiTheme="majorHAnsi" w:cstheme="majorHAnsi"/>
          <w:color w:val="000000" w:themeColor="text1"/>
          <w:sz w:val="20"/>
          <w:szCs w:val="20"/>
        </w:rPr>
        <w:t>to’ara</w:t>
      </w:r>
      <w:proofErr w:type="spellEnd"/>
      <w:r w:rsidR="00BE2CAD" w:rsidRPr="00E04379">
        <w:rPr>
          <w:rFonts w:asciiTheme="majorHAnsi" w:hAnsiTheme="majorHAnsi" w:cstheme="majorHAnsi"/>
          <w:color w:val="000000" w:themeColor="text1"/>
          <w:sz w:val="20"/>
          <w:szCs w:val="20"/>
        </w:rPr>
        <w:t xml:space="preserve">, e ao </w:t>
      </w:r>
      <w:proofErr w:type="spellStart"/>
      <w:r w:rsidR="00BE2CAD" w:rsidRPr="00E04379">
        <w:rPr>
          <w:rFonts w:asciiTheme="majorHAnsi" w:hAnsiTheme="majorHAnsi" w:cstheme="majorHAnsi"/>
          <w:color w:val="000000" w:themeColor="text1"/>
          <w:sz w:val="20"/>
          <w:szCs w:val="20"/>
        </w:rPr>
        <w:t>rahi</w:t>
      </w:r>
      <w:proofErr w:type="spellEnd"/>
      <w:r w:rsidR="00BE2CAD" w:rsidRPr="00E04379">
        <w:rPr>
          <w:rFonts w:asciiTheme="majorHAnsi" w:hAnsiTheme="majorHAnsi" w:cstheme="majorHAnsi"/>
          <w:color w:val="000000" w:themeColor="text1"/>
          <w:sz w:val="20"/>
          <w:szCs w:val="20"/>
        </w:rPr>
        <w:t xml:space="preserve"> </w:t>
      </w:r>
      <w:proofErr w:type="spellStart"/>
      <w:r w:rsidR="00BE2CAD" w:rsidRPr="00E04379">
        <w:rPr>
          <w:rFonts w:asciiTheme="majorHAnsi" w:hAnsiTheme="majorHAnsi" w:cstheme="majorHAnsi"/>
          <w:color w:val="000000" w:themeColor="text1"/>
          <w:sz w:val="20"/>
          <w:szCs w:val="20"/>
        </w:rPr>
        <w:t>to’u</w:t>
      </w:r>
      <w:proofErr w:type="spellEnd"/>
      <w:r w:rsidR="00BE2CAD" w:rsidRPr="00E04379">
        <w:rPr>
          <w:rFonts w:asciiTheme="majorHAnsi" w:hAnsiTheme="majorHAnsi" w:cstheme="majorHAnsi"/>
          <w:color w:val="000000" w:themeColor="text1"/>
          <w:sz w:val="20"/>
          <w:szCs w:val="20"/>
        </w:rPr>
        <w:t>.</w:t>
      </w:r>
    </w:p>
    <w:p w14:paraId="2A6D04AD" w14:textId="77777777" w:rsidR="003E2B50" w:rsidRPr="00AF4536" w:rsidRDefault="003E2B50" w:rsidP="00424A39">
      <w:pPr>
        <w:tabs>
          <w:tab w:val="left" w:pos="227"/>
          <w:tab w:val="left" w:pos="454"/>
        </w:tabs>
        <w:autoSpaceDE w:val="0"/>
        <w:autoSpaceDN w:val="0"/>
        <w:adjustRightInd w:val="0"/>
        <w:jc w:val="both"/>
        <w:rPr>
          <w:rFonts w:asciiTheme="majorHAnsi" w:hAnsiTheme="majorHAnsi" w:cstheme="majorHAnsi"/>
          <w:color w:val="FF0000"/>
          <w:sz w:val="20"/>
          <w:szCs w:val="20"/>
        </w:rPr>
        <w:sectPr w:rsidR="003E2B50" w:rsidRPr="00AF4536" w:rsidSect="003E2B50">
          <w:footerReference w:type="default" r:id="rId27"/>
          <w:type w:val="continuous"/>
          <w:pgSz w:w="11900" w:h="16840"/>
          <w:pgMar w:top="964" w:right="964" w:bottom="964" w:left="964" w:header="0" w:footer="0" w:gutter="0"/>
          <w:cols w:num="2" w:space="284"/>
        </w:sectPr>
      </w:pPr>
    </w:p>
    <w:p w14:paraId="5986F8E2" w14:textId="149AD46A" w:rsidR="00A32F3E" w:rsidRPr="00BE2CAD" w:rsidRDefault="00A32F3E" w:rsidP="00A32F3E">
      <w:pPr>
        <w:rPr>
          <w:rFonts w:asciiTheme="majorHAnsi" w:hAnsiTheme="majorHAnsi" w:cstheme="majorHAnsi"/>
          <w:color w:val="000000" w:themeColor="text1"/>
          <w:sz w:val="20"/>
          <w:szCs w:val="20"/>
        </w:rPr>
      </w:pPr>
      <w:r w:rsidRPr="00BE2CAD">
        <w:rPr>
          <w:rFonts w:asciiTheme="majorHAnsi" w:hAnsiTheme="majorHAnsi" w:cstheme="majorHAnsi"/>
          <w:noProof/>
          <w:color w:val="000000" w:themeColor="text1"/>
          <w:sz w:val="20"/>
          <w:szCs w:val="20"/>
        </w:rPr>
        <w:lastRenderedPageBreak/>
        <mc:AlternateContent>
          <mc:Choice Requires="wpg">
            <w:drawing>
              <wp:inline distT="0" distB="0" distL="0" distR="0" wp14:anchorId="46930C91" wp14:editId="12560426">
                <wp:extent cx="6332220" cy="34925"/>
                <wp:effectExtent l="0" t="0" r="0" b="0"/>
                <wp:docPr id="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6B63545"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wg+1gIAAIkKAAAOAAAAZHJzL2Uyb0RvYy54bWzsVttu3CAQfa/Uf0C8N76s19m14o2ipIkq&#13;&#10;pW3UtB/AYnxRbaDArjf9+g5gb/a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lHtPTf&#13;&#10;oXVfE8kcCdqicadQU4DSIVBOOkDgC2iM8KplKEpcPvZ8WDhiqj2giIvLGtaxC6VEXzNSQFyRS2Nv&#13;&#10;gzU00PFHhI+xGmGepLPoaaBIJpU2N0x0yHZyrCB4Rx9Z32rjMR2XWDa1aJviumlbZ9iiZJetQmsC&#13;&#10;5WQ2sdvarjrQgh+DkgwH5mDYsuqWzsZhoMyVtvXiCNw7oOX2GC7sgT4WP8JcIQ8BjgB5opeieACw&#13;&#10;lPCVDTcRdGqhfmLUQ1XnWP9YEcUwaj9wAHweJYm9BnYNtWssdw3CKbiCTDHy3Uvjr46VVE1Vw0mR&#13;&#10;Q4CLCyiDsnEA2vh8VK6EnBZfS5RQH8eiTK3I9jQGJLyQKJPwdH5QwaMq4ygdKv+wfF9clckoP5Lt&#13;&#10;qjIdh/+rcnh/X+SqjNOnVHn6iqpMw+nvVJnMZ/BDse/Rq6tyK799VW7F+s+q0j3n8N9xD8TwN7Mf&#13;&#10;ql3b3a2PP8jFLwA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dkMIPtYCAACJ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xG/yAAAAOAAAAAPAAAAZHJzL2Rvd25yZXYueG1sRI/BSsNA&#13;&#10;EIbvgu+wjODNbCxVJO22lNqWUoRi9NLbmB2zodnZkF2b+Padg+Bl+Idhvp9vvhx9qy7Uxyawgccs&#13;&#10;B0VcBdtwbeDzY/vwAiomZIttYDLwSxGWi9ubORY2DPxOlzLVSiAcCzTgUuoKrWPlyGPMQkcst+/Q&#13;&#10;e0yy9rW2PQ4C962e5Pmz9tiwNDjsaO2oOpc/3sBQvsWjO3ydNrswXfvt6lw+nTbG3N+NrzMZqxmo&#13;&#10;RGP6//hD7K04iIIISQC9uAIAAP//AwBQSwECLQAUAAYACAAAACEA2+H2y+4AAACFAQAAEwAAAAAA&#13;&#10;AAAAAAAAAAAAAAAAW0NvbnRlbnRfVHlwZXNdLnhtbFBLAQItABQABgAIAAAAIQBa9CxbvwAAABUB&#13;&#10;AAALAAAAAAAAAAAAAAAAAB8BAABfcmVscy8ucmVsc1BLAQItABQABgAIAAAAIQDldxG/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pD3CyQAAAOAAAAAPAAAAZHJzL2Rvd25yZXYueG1sRI9NawIx&#13;&#10;EIbvhf6HMAUvpWYV8WM1SqkI0ktRi+ht2Iybxc1kSbK6/fdNoeBlmOHlfYZnsepsLW7kQ+VYwaCf&#13;&#10;gSAunK64VPB92LxNQYSIrLF2TAp+KMBq+fy0wFy7O+/oto+lSBAOOSowMTa5lKEwZDH0XUOcsovz&#13;&#10;FmM6fSm1x3uC21oOs2wsLVacPhhs6MNQcd23VsFXu339PA+y2bGdTLVfj82oOHVK9V669TyN9zmI&#13;&#10;SF18NP4RW50cJvAnlBaQy18AAAD//wMAUEsBAi0AFAAGAAgAAAAhANvh9svuAAAAhQEAABMAAAAA&#13;&#10;AAAAAAAAAAAAAAAAAFtDb250ZW50X1R5cGVzXS54bWxQSwECLQAUAAYACAAAACEAWvQsW78AAAAV&#13;&#10;AQAACwAAAAAAAAAAAAAAAAAfAQAAX3JlbHMvLnJlbHNQSwECLQAUAAYACAAAACEAAKQ9ws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BkQxgAAAOAAAAAPAAAAZHJzL2Rvd25yZXYueG1sRI9Pi8Iw&#13;&#10;FMTvwn6H8IS9aaoHkWoUWZF1xYt/wD2+bZ5t2ealJLGt394IgpeBYZjfMPNlZyrRkPOlZQWjYQKC&#13;&#10;OLO65FzB+bQZTEH4gKyxskwK7uRhufjozTHVtuUDNceQiwhhn6KCIoQ6ldJnBRn0Q1sTx+xqncEQ&#13;&#10;rculdthGuKnkOEkm0mDJcaHAmr4Kyv6PN6PgJ/sN+0tzSvbetLq5/G2+d26k1Ge/W8+irGYgAnXh&#13;&#10;3XghtlrBeALPQ/EMyMUDAAD//wMAUEsBAi0AFAAGAAgAAAAhANvh9svuAAAAhQEAABMAAAAAAAAA&#13;&#10;AAAAAAAAAAAAAFtDb250ZW50X1R5cGVzXS54bWxQSwECLQAUAAYACAAAACEAWvQsW78AAAAVAQAA&#13;&#10;CwAAAAAAAAAAAAAAAAAfAQAAX3JlbHMvLnJlbHNQSwECLQAUAAYACAAAACEAJqwZEMYAAADgAAAA&#13;&#10;DwAAAAAAAAAAAAAAAAAHAgAAZHJzL2Rvd25yZXYueG1sUEsFBgAAAAADAAMAtwAAAPoCAAAAAA==&#13;&#10;" fillcolor="#548dd4 [1951]" stroked="f">
                  <v:textbox inset=",7.2pt,,7.2pt"/>
                </v:rect>
                <w10:anchorlock/>
              </v:group>
            </w:pict>
          </mc:Fallback>
        </mc:AlternateContent>
      </w:r>
    </w:p>
    <w:p w14:paraId="2A06CC32" w14:textId="77777777" w:rsidR="00A32F3E" w:rsidRPr="00BE2CAD" w:rsidRDefault="00A32F3E" w:rsidP="00A32F3E">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BE2CAD">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0ADCB000" w14:textId="3A3D6272" w:rsidR="00FC2116" w:rsidRPr="00BE2CAD" w:rsidRDefault="00FC2116" w:rsidP="00FC2116">
      <w:pPr>
        <w:widowControl w:val="0"/>
        <w:autoSpaceDE w:val="0"/>
        <w:autoSpaceDN w:val="0"/>
        <w:adjustRightInd w:val="0"/>
        <w:jc w:val="center"/>
        <w:outlineLvl w:val="0"/>
        <w:rPr>
          <w:rFonts w:asciiTheme="majorHAnsi" w:hAnsiTheme="majorHAnsi" w:cstheme="majorHAnsi"/>
          <w:smallCaps/>
          <w:color w:val="000000" w:themeColor="text1"/>
          <w:sz w:val="20"/>
          <w:szCs w:val="20"/>
        </w:rPr>
      </w:pPr>
      <w:r w:rsidRPr="00BE2CAD">
        <w:rPr>
          <w:rFonts w:asciiTheme="majorHAnsi" w:hAnsiTheme="majorHAnsi" w:cstheme="majorHAnsi"/>
          <w:smallCaps/>
          <w:color w:val="000000" w:themeColor="text1"/>
          <w:sz w:val="20"/>
          <w:szCs w:val="20"/>
        </w:rPr>
        <w:t xml:space="preserve">Dimanche </w:t>
      </w:r>
      <w:r w:rsidR="00BE2CAD" w:rsidRPr="00BE2CAD">
        <w:rPr>
          <w:rFonts w:asciiTheme="majorHAnsi" w:hAnsiTheme="majorHAnsi" w:cstheme="majorHAnsi"/>
          <w:smallCaps/>
          <w:color w:val="000000" w:themeColor="text1"/>
          <w:sz w:val="20"/>
          <w:szCs w:val="20"/>
        </w:rPr>
        <w:t>10</w:t>
      </w:r>
      <w:r w:rsidR="00B3751C" w:rsidRPr="00BE2CAD">
        <w:rPr>
          <w:rFonts w:asciiTheme="majorHAnsi" w:hAnsiTheme="majorHAnsi" w:cstheme="majorHAnsi"/>
          <w:smallCaps/>
          <w:color w:val="000000" w:themeColor="text1"/>
          <w:sz w:val="20"/>
          <w:szCs w:val="20"/>
        </w:rPr>
        <w:t xml:space="preserve"> novem</w:t>
      </w:r>
      <w:r w:rsidR="00E32C40" w:rsidRPr="00BE2CAD">
        <w:rPr>
          <w:rFonts w:asciiTheme="majorHAnsi" w:hAnsiTheme="majorHAnsi" w:cstheme="majorHAnsi"/>
          <w:smallCaps/>
          <w:color w:val="000000" w:themeColor="text1"/>
          <w:sz w:val="20"/>
          <w:szCs w:val="20"/>
        </w:rPr>
        <w:t>bre</w:t>
      </w:r>
      <w:r w:rsidRPr="00BE2CAD">
        <w:rPr>
          <w:rFonts w:asciiTheme="majorHAnsi" w:hAnsiTheme="majorHAnsi" w:cstheme="majorHAnsi"/>
          <w:smallCaps/>
          <w:color w:val="000000" w:themeColor="text1"/>
          <w:sz w:val="20"/>
          <w:szCs w:val="20"/>
        </w:rPr>
        <w:t xml:space="preserve"> 2024 à 18h – </w:t>
      </w:r>
      <w:r w:rsidR="00463862" w:rsidRPr="00BE2CAD">
        <w:rPr>
          <w:rFonts w:asciiTheme="majorHAnsi" w:hAnsiTheme="majorHAnsi" w:cstheme="majorHAnsi"/>
          <w:smallCaps/>
          <w:color w:val="000000" w:themeColor="text1"/>
          <w:sz w:val="20"/>
          <w:szCs w:val="20"/>
        </w:rPr>
        <w:t>3</w:t>
      </w:r>
      <w:r w:rsidR="00BE2CAD" w:rsidRPr="00BE2CAD">
        <w:rPr>
          <w:rFonts w:asciiTheme="majorHAnsi" w:hAnsiTheme="majorHAnsi" w:cstheme="majorHAnsi"/>
          <w:smallCaps/>
          <w:color w:val="000000" w:themeColor="text1"/>
          <w:sz w:val="20"/>
          <w:szCs w:val="20"/>
        </w:rPr>
        <w:t>2</w:t>
      </w:r>
      <w:r w:rsidR="00BE0205" w:rsidRPr="00BE2CAD">
        <w:rPr>
          <w:rFonts w:asciiTheme="majorHAnsi" w:hAnsiTheme="majorHAnsi" w:cstheme="majorHAnsi"/>
          <w:smallCaps/>
          <w:color w:val="000000" w:themeColor="text1"/>
          <w:sz w:val="20"/>
          <w:szCs w:val="20"/>
          <w:vertAlign w:val="superscript"/>
        </w:rPr>
        <w:t>me</w:t>
      </w:r>
      <w:r w:rsidR="00BE0205" w:rsidRPr="00BE2CAD">
        <w:rPr>
          <w:rFonts w:asciiTheme="majorHAnsi" w:hAnsiTheme="majorHAnsi" w:cstheme="majorHAnsi"/>
          <w:smallCaps/>
          <w:color w:val="000000" w:themeColor="text1"/>
          <w:sz w:val="20"/>
          <w:szCs w:val="20"/>
        </w:rPr>
        <w:t xml:space="preserve"> Dimanche du </w:t>
      </w:r>
      <w:r w:rsidR="003E2B50" w:rsidRPr="00BE2CAD">
        <w:rPr>
          <w:rFonts w:asciiTheme="majorHAnsi" w:hAnsiTheme="majorHAnsi" w:cstheme="majorHAnsi"/>
          <w:smallCaps/>
          <w:color w:val="000000" w:themeColor="text1"/>
          <w:sz w:val="20"/>
          <w:szCs w:val="20"/>
        </w:rPr>
        <w:t>T</w:t>
      </w:r>
      <w:r w:rsidR="00BE0205" w:rsidRPr="00BE2CAD">
        <w:rPr>
          <w:rFonts w:asciiTheme="majorHAnsi" w:hAnsiTheme="majorHAnsi" w:cstheme="majorHAnsi"/>
          <w:smallCaps/>
          <w:color w:val="000000" w:themeColor="text1"/>
          <w:sz w:val="20"/>
          <w:szCs w:val="20"/>
        </w:rPr>
        <w:t>emps ordinaire</w:t>
      </w:r>
      <w:r w:rsidR="002A54B7" w:rsidRPr="00BE2CAD">
        <w:rPr>
          <w:rFonts w:asciiTheme="majorHAnsi" w:hAnsiTheme="majorHAnsi" w:cstheme="majorHAnsi"/>
          <w:smallCaps/>
          <w:color w:val="000000" w:themeColor="text1"/>
          <w:sz w:val="19"/>
          <w:szCs w:val="19"/>
        </w:rPr>
        <w:t xml:space="preserve"> </w:t>
      </w:r>
      <w:r w:rsidR="002A54B7" w:rsidRPr="00BE2CAD">
        <w:rPr>
          <w:rFonts w:asciiTheme="majorHAnsi" w:hAnsiTheme="majorHAnsi" w:cstheme="majorHAnsi"/>
          <w:smallCaps/>
          <w:color w:val="000000" w:themeColor="text1"/>
          <w:sz w:val="20"/>
          <w:szCs w:val="20"/>
        </w:rPr>
        <w:t>– Année B</w:t>
      </w:r>
    </w:p>
    <w:p w14:paraId="2CC10F91" w14:textId="77777777" w:rsidR="00A32F3E" w:rsidRPr="00BE2CAD" w:rsidRDefault="00A32F3E" w:rsidP="00A421BB">
      <w:pPr>
        <w:tabs>
          <w:tab w:val="left" w:pos="1276"/>
        </w:tabs>
        <w:rPr>
          <w:rFonts w:asciiTheme="majorHAnsi" w:hAnsiTheme="majorHAnsi" w:cstheme="majorHAnsi"/>
          <w:smallCaps/>
          <w:color w:val="000000" w:themeColor="text1"/>
          <w:sz w:val="20"/>
          <w:szCs w:val="20"/>
        </w:rPr>
      </w:pPr>
      <w:r w:rsidRPr="00BE2CAD">
        <w:rPr>
          <w:rFonts w:asciiTheme="majorHAnsi" w:hAnsiTheme="majorHAnsi" w:cstheme="majorHAnsi"/>
          <w:noProof/>
          <w:color w:val="000000" w:themeColor="text1"/>
          <w:sz w:val="20"/>
          <w:szCs w:val="20"/>
        </w:rPr>
        <mc:AlternateContent>
          <mc:Choice Requires="wpg">
            <w:drawing>
              <wp:inline distT="0" distB="0" distL="0" distR="0" wp14:anchorId="08E9E7BF" wp14:editId="106C37DF">
                <wp:extent cx="6332220" cy="34925"/>
                <wp:effectExtent l="0" t="0" r="0" b="0"/>
                <wp:docPr id="3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4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A785756"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jMg1gIAAIsKAAAOAAAAZHJzL2Uyb0RvYy54bWzsVttu1DAQfUfiHyy/01w2m+5GzVZVSyuk&#13;&#10;AhWFD/A6zkUktrG9my1fz9hOtnsBIRW1PMBL5Bnb45lzzjg+O990LVozpRvBcxydhBgxTkXR8CrH&#13;&#10;Xz5fv5lhpA3hBWkFZzl+YBqfL16/OutlxmJRi7ZgCkEQrrNe5rg2RmZBoGnNOqJPhGQcJkuhOmLA&#13;&#10;VFVQKNJD9K4N4jBMg16oQipBmdbgvfKTeOHilyWj5mNZamZQm2PIzbivct+l/QaLM5JVisi6oUMa&#13;&#10;5AlZdKThcOg21BUxBK1UcxSqa6gSWpTmhIouEGXZUOZqgGqi8KCaGyVW0tVSZX0ltzABtAc4PTks&#13;&#10;/bC+UfJe3imfPQxvBf2qAZegl1W2O2/tyi9Gy/69KIBPsjLCFb4pVWdDQElo4/B92OLLNgZRcKaT&#13;&#10;SRzHQAOFuUkyj6cef1oDSXbXdAaTMDedwCpHDa3fDpujMElP/dYYltkESeZPdZkOmVnmQUr6ES39&#13;&#10;Z2jd10QyR4K2aNwp1BQ5TiKMOOkAgU+gMcKrlqEocfXY82HhiKn2gCIuLmtYxy6UEn3NSAF5Ra6M&#13;&#10;vQ3W0EDHbxE+xmqEeZLOIDuL8SFQJJNKmxsmOmQHOVaQvKOPrG+18ZiOSyybWrRNcd20rTNsU7LL&#13;&#10;VqE1gXYym9htbVcdaMH7oCXDgTlwW1bd0tnoBspca9sojsC9A1puj+HCHuhz8R7mGnlIcATIE70U&#13;&#10;xQOApYTvbLiJYFAL9R2jHro6x/rbiiiGUfuOA+DzKEnsNbBrqF1juWsQTiEUVIqRH14af3WspGqq&#13;&#10;Gk6KHAJcXEAblI0D0Obns3It5LT4UqKE/jgWZWpFtqcxIOGZRJmEp/ODDh5VGUfp0PkvrspklB/J&#13;&#10;dlWZju7/qhz+v89yVUaT2U91efqCukzD6a90mcxn8Eb5K7flVoD7utzK9Z/Vpfuhw4vH/SKG15l9&#13;&#10;Uu3a7nZ9fEMufgA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WjIzINYCAACL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Js5yAAAAOAAAAAPAAAAZHJzL2Rvd25yZXYueG1sRI9Pa8JA&#13;&#10;FMTvgt9heYI33Si2lOgq4p9SpFCa9uLtNfvMBrNvQ3Zr4rd3BcHLwDDMb5jFqrOVuFDjS8cKJuME&#13;&#10;BHHudMmFgt+f/egNhA/IGivHpOBKHlbLfm+BqXYtf9MlC4WIEPYpKjAh1KmUPjdk0Y9dTRyzk2ss&#13;&#10;hmibQuoG2wi3lZwmyau0WHJcMFjTxlB+zv6tgjb79F/m8HfcvbvZxu7X5+zluFNqOOi28yjrOYhA&#13;&#10;XXg2HogPrWA2gfuheAbk8gYAAP//AwBQSwECLQAUAAYACAAAACEA2+H2y+4AAACFAQAAEwAAAAAA&#13;&#10;AAAAAAAAAAAAAAAAW0NvbnRlbnRfVHlwZXNdLnhtbFBLAQItABQABgAIAAAAIQBa9CxbvwAAABUB&#13;&#10;AAALAAAAAAAAAAAAAAAAAB8BAABfcmVscy8ucmVsc1BLAQItABQABgAIAAAAIQCZiJs5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xLfyAAAAOAAAAAPAAAAZHJzL2Rvd25yZXYueG1sRI9BawIx&#13;&#10;FITvBf9DeIKXUrMWUbsaRSqCeClVKfX22Dw3i5uXJcnq9t83QqGXgWGYb5jFqrO1uJEPlWMFo2EG&#13;&#10;grhwuuJSwem4fZmBCBFZY+2YFPxQgNWy97TAXLs7f9LtEEuRIBxyVGBibHIpQ2HIYhi6hjhlF+ct&#13;&#10;xmR9KbXHe4LbWr5m2URarDgtGGzo3VBxPbRWwUe7e96fR9nbVzudab+ZmHHx3Sk16HebeZL1HESk&#13;&#10;Lv43/hA7rWA8hcehdAbk8hcAAP//AwBQSwECLQAUAAYACAAAACEA2+H2y+4AAACFAQAAEwAAAAAA&#13;&#10;AAAAAAAAAAAAAAAAW0NvbnRlbnRfVHlwZXNdLnhtbFBLAQItABQABgAIAAAAIQBa9CxbvwAAABUB&#13;&#10;AAALAAAAAAAAAAAAAAAAAB8BAABfcmVscy8ucmVsc1BLAQItABQABgAIAAAAIQATFxLfyAAAAOAA&#13;&#10;AAAPAAAAAAAAAAAAAAAAAAcCAABkcnMvZG93bnJldi54bWxQSwUGAAAAAAMAAwC3AAAA/AI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yp3yQAAAOIAAAAPAAAAZHJzL2Rvd25yZXYueG1sRI/BasJA&#13;&#10;EIbvQt9hmUJvutFClegqpUW04qUq6HHMjklodjbsrkl8e1cQehlm+Pm/4ZstOlOJhpwvLSsYDhIQ&#13;&#10;xJnVJecKDvtlfwLCB2SNlWVScCMPi/lLb4apti3/UrMLuYgQ9ikqKEKoUyl9VpBBP7A1ccwu1hkM&#13;&#10;8XS51A7bCDeVHCXJhzRYcvxQYE1fBWV/u6tR8JOdwvbY7JOtN61ujuflauOGSr29dt/TOD6nIAJ1&#13;&#10;4b/xRKx1dHifjOGhFFeQ8zsAAAD//wMAUEsBAi0AFAAGAAgAAAAhANvh9svuAAAAhQEAABMAAAAA&#13;&#10;AAAAAAAAAAAAAAAAAFtDb250ZW50X1R5cGVzXS54bWxQSwECLQAUAAYACAAAACEAWvQsW78AAAAV&#13;&#10;AQAACwAAAAAAAAAAAAAAAAAfAQAAX3JlbHMvLnJlbHNQSwECLQAUAAYACAAAACEAFQMqd8kAAADi&#13;&#10;AAAADwAAAAAAAAAAAAAAAAAHAgAAZHJzL2Rvd25yZXYueG1sUEsFBgAAAAADAAMAtwAAAP0CAAAA&#13;&#10;AA==&#13;&#10;" fillcolor="#548dd4 [1951]" stroked="f">
                  <v:textbox inset=",7.2pt,,7.2pt"/>
                </v:rect>
                <w10:anchorlock/>
              </v:group>
            </w:pict>
          </mc:Fallback>
        </mc:AlternateContent>
      </w:r>
    </w:p>
    <w:p w14:paraId="057EE92C" w14:textId="77777777" w:rsidR="00A32F3E" w:rsidRPr="00BE2CAD" w:rsidRDefault="00A32F3E" w:rsidP="00A421BB">
      <w:pPr>
        <w:tabs>
          <w:tab w:val="left" w:pos="1276"/>
        </w:tabs>
        <w:rPr>
          <w:rFonts w:asciiTheme="majorHAnsi" w:hAnsiTheme="majorHAnsi" w:cstheme="majorHAnsi"/>
          <w:color w:val="000000" w:themeColor="text1"/>
          <w:sz w:val="20"/>
          <w:szCs w:val="20"/>
        </w:rPr>
        <w:sectPr w:rsidR="00A32F3E" w:rsidRPr="00BE2CAD" w:rsidSect="00B956C7">
          <w:footerReference w:type="default" r:id="rId28"/>
          <w:type w:val="continuous"/>
          <w:pgSz w:w="11900" w:h="16840"/>
          <w:pgMar w:top="964" w:right="964" w:bottom="964" w:left="964" w:header="0" w:footer="0" w:gutter="0"/>
          <w:cols w:space="708"/>
        </w:sectPr>
      </w:pPr>
    </w:p>
    <w:p w14:paraId="24899E3C" w14:textId="77777777" w:rsidR="008C35B5" w:rsidRPr="00741E3E" w:rsidRDefault="008C35B5" w:rsidP="00741E3E">
      <w:pPr>
        <w:tabs>
          <w:tab w:val="left" w:pos="227"/>
          <w:tab w:val="left" w:pos="454"/>
        </w:tabs>
        <w:spacing w:after="120"/>
        <w:jc w:val="both"/>
        <w:rPr>
          <w:rFonts w:asciiTheme="majorHAnsi" w:hAnsiTheme="majorHAnsi" w:cstheme="majorHAnsi"/>
          <w:i/>
          <w:iCs/>
          <w:color w:val="000000" w:themeColor="text1"/>
          <w:sz w:val="20"/>
          <w:szCs w:val="20"/>
        </w:rPr>
      </w:pPr>
      <w:r w:rsidRPr="00741E3E">
        <w:rPr>
          <w:rFonts w:asciiTheme="majorHAnsi" w:hAnsiTheme="majorHAnsi" w:cstheme="majorHAnsi"/>
          <w:b/>
          <w:bCs/>
          <w:color w:val="000000" w:themeColor="text1"/>
          <w:sz w:val="20"/>
          <w:szCs w:val="20"/>
        </w:rPr>
        <w:t>ENTRÉE :</w:t>
      </w:r>
    </w:p>
    <w:p w14:paraId="046FAE73" w14:textId="524F6004" w:rsidR="00741E3E" w:rsidRPr="00741E3E" w:rsidRDefault="00741E3E" w:rsidP="00741E3E">
      <w:pPr>
        <w:tabs>
          <w:tab w:val="left" w:pos="227"/>
          <w:tab w:val="left" w:pos="454"/>
        </w:tabs>
        <w:jc w:val="both"/>
        <w:rPr>
          <w:rFonts w:asciiTheme="majorHAnsi" w:hAnsiTheme="majorHAnsi" w:cstheme="majorHAnsi"/>
          <w:bCs/>
          <w:color w:val="000000" w:themeColor="text1"/>
          <w:sz w:val="20"/>
          <w:szCs w:val="20"/>
        </w:rPr>
      </w:pPr>
      <w:r w:rsidRPr="00741E3E">
        <w:rPr>
          <w:rFonts w:asciiTheme="majorHAnsi" w:hAnsiTheme="majorHAnsi" w:cstheme="majorHAnsi"/>
          <w:bCs/>
          <w:color w:val="000000" w:themeColor="text1"/>
          <w:sz w:val="20"/>
          <w:szCs w:val="20"/>
        </w:rPr>
        <w:tab/>
        <w:t>Nous venons dans ta maison</w:t>
      </w:r>
    </w:p>
    <w:p w14:paraId="4B84252E" w14:textId="4A236DAB" w:rsidR="00741E3E" w:rsidRPr="00741E3E" w:rsidRDefault="00741E3E" w:rsidP="00741E3E">
      <w:pPr>
        <w:tabs>
          <w:tab w:val="left" w:pos="227"/>
          <w:tab w:val="left" w:pos="454"/>
        </w:tabs>
        <w:jc w:val="both"/>
        <w:rPr>
          <w:rFonts w:asciiTheme="majorHAnsi" w:hAnsiTheme="majorHAnsi" w:cstheme="majorHAnsi"/>
          <w:bCs/>
          <w:color w:val="000000" w:themeColor="text1"/>
          <w:sz w:val="20"/>
          <w:szCs w:val="20"/>
        </w:rPr>
      </w:pPr>
      <w:r w:rsidRPr="00741E3E">
        <w:rPr>
          <w:rFonts w:asciiTheme="majorHAnsi" w:hAnsiTheme="majorHAnsi" w:cstheme="majorHAnsi"/>
          <w:bCs/>
          <w:color w:val="000000" w:themeColor="text1"/>
          <w:sz w:val="20"/>
          <w:szCs w:val="20"/>
        </w:rPr>
        <w:tab/>
        <w:t xml:space="preserve">Et nous nous assemblons pour T’adorer </w:t>
      </w:r>
      <w:r w:rsidRPr="00741E3E">
        <w:rPr>
          <w:rFonts w:asciiTheme="majorHAnsi" w:hAnsiTheme="majorHAnsi" w:cstheme="majorHAnsi"/>
          <w:bCs/>
          <w:i/>
          <w:iCs/>
          <w:color w:val="000000" w:themeColor="text1"/>
          <w:sz w:val="20"/>
          <w:szCs w:val="20"/>
        </w:rPr>
        <w:t>(ter)</w:t>
      </w:r>
    </w:p>
    <w:p w14:paraId="2793206B" w14:textId="4C330865" w:rsidR="00741E3E" w:rsidRPr="00741E3E" w:rsidRDefault="00741E3E" w:rsidP="00741E3E">
      <w:pPr>
        <w:tabs>
          <w:tab w:val="left" w:pos="227"/>
          <w:tab w:val="left" w:pos="454"/>
        </w:tabs>
        <w:spacing w:after="120"/>
        <w:jc w:val="both"/>
        <w:rPr>
          <w:rFonts w:asciiTheme="majorHAnsi" w:hAnsiTheme="majorHAnsi" w:cstheme="majorHAnsi"/>
          <w:bCs/>
          <w:color w:val="000000" w:themeColor="text1"/>
          <w:sz w:val="20"/>
          <w:szCs w:val="20"/>
        </w:rPr>
      </w:pPr>
      <w:r w:rsidRPr="00741E3E">
        <w:rPr>
          <w:rFonts w:asciiTheme="majorHAnsi" w:hAnsiTheme="majorHAnsi" w:cstheme="majorHAnsi"/>
          <w:bCs/>
          <w:color w:val="000000" w:themeColor="text1"/>
          <w:sz w:val="20"/>
          <w:szCs w:val="20"/>
        </w:rPr>
        <w:tab/>
        <w:t>Jésus, oh T’adorer, Te louer Seigneur.</w:t>
      </w:r>
    </w:p>
    <w:p w14:paraId="274C44ED" w14:textId="782EFD98" w:rsidR="00E301E4" w:rsidRPr="00741E3E" w:rsidRDefault="00EB2D01" w:rsidP="00741E3E">
      <w:pPr>
        <w:tabs>
          <w:tab w:val="left" w:pos="227"/>
          <w:tab w:val="left" w:pos="454"/>
        </w:tabs>
        <w:spacing w:after="120"/>
        <w:jc w:val="both"/>
        <w:rPr>
          <w:rFonts w:asciiTheme="majorHAnsi" w:hAnsiTheme="majorHAnsi" w:cstheme="majorHAnsi"/>
          <w:b/>
          <w:bCs/>
          <w:i/>
          <w:iCs/>
          <w:color w:val="000000" w:themeColor="text1"/>
          <w:sz w:val="20"/>
          <w:szCs w:val="20"/>
        </w:rPr>
      </w:pPr>
      <w:r w:rsidRPr="00741E3E">
        <w:rPr>
          <w:rFonts w:asciiTheme="majorHAnsi" w:hAnsiTheme="majorHAnsi" w:cstheme="majorHAnsi"/>
          <w:b/>
          <w:bCs/>
          <w:color w:val="000000" w:themeColor="text1"/>
          <w:sz w:val="20"/>
          <w:szCs w:val="20"/>
        </w:rPr>
        <w:t>KYRIE</w:t>
      </w:r>
      <w:r w:rsidR="00E301E4" w:rsidRPr="00741E3E">
        <w:rPr>
          <w:rFonts w:asciiTheme="majorHAnsi" w:hAnsiTheme="majorHAnsi" w:cstheme="majorHAnsi"/>
          <w:b/>
          <w:bCs/>
          <w:color w:val="000000" w:themeColor="text1"/>
          <w:sz w:val="20"/>
          <w:szCs w:val="20"/>
        </w:rPr>
        <w:t xml:space="preserve"> </w:t>
      </w:r>
      <w:r w:rsidR="00E301E4" w:rsidRPr="00741E3E">
        <w:rPr>
          <w:rFonts w:asciiTheme="majorHAnsi" w:hAnsiTheme="majorHAnsi" w:cstheme="majorHAnsi"/>
          <w:color w:val="000000" w:themeColor="text1"/>
          <w:sz w:val="20"/>
          <w:szCs w:val="20"/>
        </w:rPr>
        <w:t>:</w:t>
      </w:r>
      <w:r w:rsidR="00AF6CDD" w:rsidRPr="00741E3E">
        <w:rPr>
          <w:rFonts w:asciiTheme="majorHAnsi" w:hAnsiTheme="majorHAnsi" w:cstheme="majorHAnsi"/>
          <w:color w:val="000000" w:themeColor="text1"/>
          <w:sz w:val="20"/>
          <w:szCs w:val="20"/>
        </w:rPr>
        <w:t xml:space="preserve"> </w:t>
      </w:r>
      <w:r w:rsidR="00AF6CDD" w:rsidRPr="00741E3E">
        <w:rPr>
          <w:rFonts w:asciiTheme="majorHAnsi" w:hAnsiTheme="majorHAnsi" w:cstheme="majorHAnsi"/>
          <w:i/>
          <w:iCs/>
          <w:color w:val="000000" w:themeColor="text1"/>
          <w:sz w:val="20"/>
          <w:szCs w:val="20"/>
        </w:rPr>
        <w:t>tahitien</w:t>
      </w:r>
    </w:p>
    <w:p w14:paraId="5C3E218B" w14:textId="77777777" w:rsidR="00A910AF" w:rsidRPr="00741E3E" w:rsidRDefault="00A910AF" w:rsidP="00741E3E">
      <w:pPr>
        <w:tabs>
          <w:tab w:val="left" w:pos="227"/>
          <w:tab w:val="left" w:pos="454"/>
        </w:tabs>
        <w:spacing w:after="120"/>
        <w:jc w:val="both"/>
        <w:rPr>
          <w:rFonts w:asciiTheme="majorHAnsi" w:hAnsiTheme="majorHAnsi" w:cstheme="majorHAnsi"/>
          <w:i/>
          <w:iCs/>
          <w:color w:val="000000" w:themeColor="text1"/>
          <w:sz w:val="20"/>
          <w:szCs w:val="20"/>
        </w:rPr>
      </w:pPr>
      <w:r w:rsidRPr="00741E3E">
        <w:rPr>
          <w:rFonts w:asciiTheme="majorHAnsi" w:hAnsiTheme="majorHAnsi" w:cstheme="majorHAnsi"/>
          <w:b/>
          <w:color w:val="000000" w:themeColor="text1"/>
          <w:sz w:val="20"/>
          <w:szCs w:val="20"/>
        </w:rPr>
        <w:t>GLOIRE À DIEU </w:t>
      </w:r>
      <w:r w:rsidRPr="00741E3E">
        <w:rPr>
          <w:rFonts w:asciiTheme="majorHAnsi" w:hAnsiTheme="majorHAnsi" w:cstheme="majorHAnsi"/>
          <w:color w:val="000000" w:themeColor="text1"/>
          <w:sz w:val="20"/>
          <w:szCs w:val="20"/>
        </w:rPr>
        <w:t>:</w:t>
      </w:r>
    </w:p>
    <w:p w14:paraId="6E7A0594" w14:textId="77777777" w:rsidR="00456A68" w:rsidRPr="00741E3E" w:rsidRDefault="00456A68"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t>Gloire à Dieu au plus haut des cieux</w:t>
      </w:r>
    </w:p>
    <w:p w14:paraId="5A34E198" w14:textId="77777777" w:rsidR="00456A68" w:rsidRPr="00741E3E" w:rsidRDefault="00456A68"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t>Et paix sur la terre aux hommes qu’il aime.</w:t>
      </w:r>
    </w:p>
    <w:p w14:paraId="39BF7489" w14:textId="77777777" w:rsidR="00456A68" w:rsidRPr="00741E3E" w:rsidRDefault="00456A68"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t>Nous te louons, nous te bénissons, nous t’adorons,</w:t>
      </w:r>
    </w:p>
    <w:p w14:paraId="00E69054" w14:textId="77777777" w:rsidR="00456A68" w:rsidRPr="00741E3E" w:rsidRDefault="00456A68"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t>Nous te glorifions, nous te rendons grâce,</w:t>
      </w:r>
    </w:p>
    <w:p w14:paraId="283B90DA" w14:textId="77777777" w:rsidR="00456A68" w:rsidRPr="00741E3E" w:rsidRDefault="00456A68"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r>
      <w:r w:rsidRPr="00741E3E">
        <w:rPr>
          <w:rFonts w:asciiTheme="majorHAnsi" w:hAnsiTheme="majorHAnsi" w:cstheme="majorHAnsi"/>
          <w:color w:val="000000" w:themeColor="text1"/>
          <w:sz w:val="20"/>
          <w:szCs w:val="20"/>
        </w:rPr>
        <w:tab/>
        <w:t>pour ton immense gloire,</w:t>
      </w:r>
    </w:p>
    <w:p w14:paraId="1030C6BA" w14:textId="77777777" w:rsidR="00456A68" w:rsidRPr="00741E3E" w:rsidRDefault="00456A68"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t>Seigneur Dieu, Roi du ciel, Dieu le Père tout-puissant.</w:t>
      </w:r>
    </w:p>
    <w:p w14:paraId="3A449025" w14:textId="77777777" w:rsidR="00456A68" w:rsidRPr="00741E3E" w:rsidRDefault="00456A68"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t>Seigneur, Fils unique, Jésus Christ,</w:t>
      </w:r>
    </w:p>
    <w:p w14:paraId="735AB0F8" w14:textId="77777777" w:rsidR="00456A68" w:rsidRPr="00741E3E" w:rsidRDefault="00456A68"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t>Seigneur Dieu, Agneau de Dieu, le Fils du Père.</w:t>
      </w:r>
    </w:p>
    <w:p w14:paraId="79441439" w14:textId="77777777" w:rsidR="00456A68" w:rsidRPr="00741E3E" w:rsidRDefault="00456A68"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t>Toi qui enlèves les </w:t>
      </w:r>
      <w:hyperlink r:id="rId29" w:tooltip="Transgression volontaire d'une règle ou d'un commandement divin - point de rupture entre Dieu et l'homme." w:history="1">
        <w:r w:rsidRPr="00741E3E">
          <w:rPr>
            <w:rStyle w:val="Lienhypertexte"/>
            <w:rFonts w:asciiTheme="majorHAnsi" w:hAnsiTheme="majorHAnsi" w:cstheme="majorHAnsi"/>
            <w:color w:val="000000" w:themeColor="text1"/>
            <w:sz w:val="20"/>
            <w:szCs w:val="20"/>
          </w:rPr>
          <w:t>péché</w:t>
        </w:r>
      </w:hyperlink>
      <w:r w:rsidRPr="00741E3E">
        <w:rPr>
          <w:rStyle w:val="Lienhypertexte"/>
          <w:rFonts w:asciiTheme="majorHAnsi" w:hAnsiTheme="majorHAnsi" w:cstheme="majorHAnsi"/>
          <w:color w:val="000000" w:themeColor="text1"/>
          <w:sz w:val="20"/>
          <w:szCs w:val="20"/>
        </w:rPr>
        <w:t>s</w:t>
      </w:r>
      <w:r w:rsidRPr="00741E3E">
        <w:rPr>
          <w:rFonts w:asciiTheme="majorHAnsi" w:hAnsiTheme="majorHAnsi" w:cstheme="majorHAnsi"/>
          <w:color w:val="000000" w:themeColor="text1"/>
          <w:sz w:val="20"/>
          <w:szCs w:val="20"/>
        </w:rPr>
        <w:t xml:space="preserve"> du monde, </w:t>
      </w:r>
    </w:p>
    <w:p w14:paraId="43C8D1E8" w14:textId="77777777" w:rsidR="00456A68" w:rsidRPr="00741E3E" w:rsidRDefault="00456A68"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r>
      <w:r w:rsidRPr="00741E3E">
        <w:rPr>
          <w:rFonts w:asciiTheme="majorHAnsi" w:hAnsiTheme="majorHAnsi" w:cstheme="majorHAnsi"/>
          <w:color w:val="000000" w:themeColor="text1"/>
          <w:sz w:val="20"/>
          <w:szCs w:val="20"/>
        </w:rPr>
        <w:tab/>
        <w:t>prends pitié de nous</w:t>
      </w:r>
    </w:p>
    <w:p w14:paraId="0A298D39" w14:textId="77777777" w:rsidR="00456A68" w:rsidRPr="00741E3E" w:rsidRDefault="00456A68"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t>Toi qui enlèves les </w:t>
      </w:r>
      <w:hyperlink r:id="rId30" w:tooltip="Transgression volontaire d'une règle ou d'un commandement divin - point de rupture entre Dieu et l'homme." w:history="1">
        <w:r w:rsidRPr="00741E3E">
          <w:rPr>
            <w:rStyle w:val="Lienhypertexte"/>
            <w:rFonts w:asciiTheme="majorHAnsi" w:hAnsiTheme="majorHAnsi" w:cstheme="majorHAnsi"/>
            <w:color w:val="000000" w:themeColor="text1"/>
            <w:sz w:val="20"/>
            <w:szCs w:val="20"/>
          </w:rPr>
          <w:t>péché</w:t>
        </w:r>
      </w:hyperlink>
      <w:r w:rsidRPr="00741E3E">
        <w:rPr>
          <w:rStyle w:val="Lienhypertexte"/>
          <w:rFonts w:asciiTheme="majorHAnsi" w:hAnsiTheme="majorHAnsi" w:cstheme="majorHAnsi"/>
          <w:color w:val="000000" w:themeColor="text1"/>
          <w:sz w:val="20"/>
          <w:szCs w:val="20"/>
        </w:rPr>
        <w:t>s</w:t>
      </w:r>
      <w:r w:rsidRPr="00741E3E">
        <w:rPr>
          <w:rFonts w:asciiTheme="majorHAnsi" w:hAnsiTheme="majorHAnsi" w:cstheme="majorHAnsi"/>
          <w:color w:val="000000" w:themeColor="text1"/>
          <w:sz w:val="20"/>
          <w:szCs w:val="20"/>
        </w:rPr>
        <w:t> du monde,</w:t>
      </w:r>
    </w:p>
    <w:p w14:paraId="771B724F" w14:textId="77777777" w:rsidR="00456A68" w:rsidRPr="00741E3E" w:rsidRDefault="00456A68"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r>
      <w:r w:rsidRPr="00741E3E">
        <w:rPr>
          <w:rFonts w:asciiTheme="majorHAnsi" w:hAnsiTheme="majorHAnsi" w:cstheme="majorHAnsi"/>
          <w:color w:val="000000" w:themeColor="text1"/>
          <w:sz w:val="20"/>
          <w:szCs w:val="20"/>
        </w:rPr>
        <w:tab/>
        <w:t>reçois notre prière ;</w:t>
      </w:r>
    </w:p>
    <w:p w14:paraId="72FD4026" w14:textId="77777777" w:rsidR="00456A68" w:rsidRPr="00741E3E" w:rsidRDefault="00456A68"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t>Toi qui es assis à la droite du Père,</w:t>
      </w:r>
    </w:p>
    <w:p w14:paraId="7892F0F4" w14:textId="77777777" w:rsidR="00456A68" w:rsidRPr="00741E3E" w:rsidRDefault="00456A68"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r>
      <w:r w:rsidRPr="00741E3E">
        <w:rPr>
          <w:rFonts w:asciiTheme="majorHAnsi" w:hAnsiTheme="majorHAnsi" w:cstheme="majorHAnsi"/>
          <w:color w:val="000000" w:themeColor="text1"/>
          <w:sz w:val="20"/>
          <w:szCs w:val="20"/>
        </w:rPr>
        <w:tab/>
        <w:t>prends pitié de nous.</w:t>
      </w:r>
    </w:p>
    <w:p w14:paraId="3832CA49" w14:textId="77777777" w:rsidR="00456A68" w:rsidRPr="00741E3E" w:rsidRDefault="00456A68"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t>Car toi seul es saint, Toi seul es Seigneur,</w:t>
      </w:r>
    </w:p>
    <w:p w14:paraId="0F871FEC" w14:textId="77777777" w:rsidR="00456A68" w:rsidRPr="00741E3E" w:rsidRDefault="00456A68"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t>Toi seul es le Très-Haut,</w:t>
      </w:r>
    </w:p>
    <w:p w14:paraId="4DE06C90" w14:textId="77777777" w:rsidR="00456A68" w:rsidRPr="00741E3E" w:rsidRDefault="00456A68"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t>Jésus Christ, avec le Saint-Esprit</w:t>
      </w:r>
    </w:p>
    <w:p w14:paraId="35B1A342" w14:textId="77777777" w:rsidR="00456A68" w:rsidRPr="00741E3E" w:rsidRDefault="00456A68"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t>Dans la gloire de Dieu le Père.</w:t>
      </w:r>
    </w:p>
    <w:p w14:paraId="7AD0F7BC" w14:textId="77777777" w:rsidR="00456A68" w:rsidRPr="00741E3E" w:rsidRDefault="00456A68" w:rsidP="00741E3E">
      <w:pPr>
        <w:tabs>
          <w:tab w:val="left" w:pos="227"/>
          <w:tab w:val="left" w:pos="454"/>
        </w:tabs>
        <w:spacing w:after="120"/>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t>Amen.</w:t>
      </w:r>
    </w:p>
    <w:p w14:paraId="316D5D8E" w14:textId="77777777" w:rsidR="008C35B5" w:rsidRPr="00741E3E" w:rsidRDefault="008C35B5" w:rsidP="00741E3E">
      <w:pPr>
        <w:tabs>
          <w:tab w:val="left" w:pos="227"/>
          <w:tab w:val="left" w:pos="454"/>
        </w:tabs>
        <w:spacing w:after="120"/>
        <w:jc w:val="both"/>
        <w:rPr>
          <w:rFonts w:asciiTheme="majorHAnsi" w:hAnsiTheme="majorHAnsi" w:cstheme="majorHAnsi"/>
          <w:i/>
          <w:iCs/>
          <w:color w:val="000000" w:themeColor="text1"/>
          <w:sz w:val="20"/>
          <w:szCs w:val="20"/>
        </w:rPr>
      </w:pPr>
      <w:r w:rsidRPr="00741E3E">
        <w:rPr>
          <w:rFonts w:asciiTheme="majorHAnsi" w:hAnsiTheme="majorHAnsi" w:cstheme="majorHAnsi"/>
          <w:b/>
          <w:bCs/>
          <w:color w:val="000000" w:themeColor="text1"/>
          <w:sz w:val="20"/>
          <w:szCs w:val="20"/>
        </w:rPr>
        <w:t>PSAUME :</w:t>
      </w:r>
    </w:p>
    <w:p w14:paraId="06AE1388" w14:textId="77777777" w:rsidR="00741E3E" w:rsidRPr="00741E3E" w:rsidRDefault="00D7099C" w:rsidP="00741E3E">
      <w:pPr>
        <w:tabs>
          <w:tab w:val="left" w:pos="227"/>
          <w:tab w:val="left" w:pos="454"/>
        </w:tabs>
        <w:jc w:val="both"/>
        <w:rPr>
          <w:rFonts w:asciiTheme="majorHAnsi" w:hAnsiTheme="majorHAnsi" w:cstheme="majorHAnsi"/>
          <w:bCs/>
          <w:color w:val="000000" w:themeColor="text1"/>
          <w:sz w:val="20"/>
          <w:szCs w:val="20"/>
        </w:rPr>
      </w:pPr>
      <w:r w:rsidRPr="00741E3E">
        <w:rPr>
          <w:rFonts w:cs="Calibri (Titres)"/>
          <w:color w:val="000000" w:themeColor="text1"/>
          <w:sz w:val="20"/>
          <w:szCs w:val="20"/>
        </w:rPr>
        <w:tab/>
      </w:r>
      <w:r w:rsidR="00741E3E" w:rsidRPr="00741E3E">
        <w:rPr>
          <w:rFonts w:asciiTheme="majorHAnsi" w:hAnsiTheme="majorHAnsi" w:cstheme="majorHAnsi"/>
          <w:bCs/>
          <w:color w:val="000000" w:themeColor="text1"/>
          <w:sz w:val="20"/>
          <w:szCs w:val="20"/>
        </w:rPr>
        <w:t>Chante mon âme, chante mon cœur</w:t>
      </w:r>
    </w:p>
    <w:p w14:paraId="35162F81" w14:textId="5065CD2F" w:rsidR="00D7099C" w:rsidRPr="00741E3E" w:rsidRDefault="00741E3E" w:rsidP="00741E3E">
      <w:pPr>
        <w:tabs>
          <w:tab w:val="left" w:pos="227"/>
          <w:tab w:val="left" w:pos="454"/>
        </w:tabs>
        <w:spacing w:after="120"/>
        <w:jc w:val="both"/>
        <w:rPr>
          <w:rFonts w:asciiTheme="majorHAnsi" w:hAnsiTheme="majorHAnsi" w:cstheme="majorHAnsi"/>
          <w:bCs/>
          <w:color w:val="000000" w:themeColor="text1"/>
          <w:sz w:val="20"/>
          <w:szCs w:val="20"/>
        </w:rPr>
      </w:pPr>
      <w:r w:rsidRPr="00741E3E">
        <w:rPr>
          <w:rFonts w:asciiTheme="majorHAnsi" w:hAnsiTheme="majorHAnsi" w:cstheme="majorHAnsi"/>
          <w:bCs/>
          <w:color w:val="000000" w:themeColor="text1"/>
          <w:sz w:val="20"/>
          <w:szCs w:val="20"/>
        </w:rPr>
        <w:tab/>
        <w:t>Chante l’amour de ton Sauveur.</w:t>
      </w:r>
    </w:p>
    <w:p w14:paraId="00FCDE26" w14:textId="03B76AC9" w:rsidR="00F420AB" w:rsidRPr="00741E3E" w:rsidRDefault="008C35B5" w:rsidP="00741E3E">
      <w:pPr>
        <w:tabs>
          <w:tab w:val="left" w:pos="227"/>
          <w:tab w:val="left" w:pos="454"/>
        </w:tabs>
        <w:spacing w:after="120"/>
        <w:jc w:val="both"/>
        <w:rPr>
          <w:rFonts w:asciiTheme="majorHAnsi" w:hAnsiTheme="majorHAnsi" w:cstheme="majorHAnsi"/>
          <w:i/>
          <w:iCs/>
          <w:color w:val="000000" w:themeColor="text1"/>
          <w:sz w:val="20"/>
          <w:szCs w:val="20"/>
        </w:rPr>
      </w:pPr>
      <w:r w:rsidRPr="00741E3E">
        <w:rPr>
          <w:rFonts w:asciiTheme="majorHAnsi" w:hAnsiTheme="majorHAnsi" w:cstheme="majorHAnsi"/>
          <w:b/>
          <w:bCs/>
          <w:color w:val="000000" w:themeColor="text1"/>
          <w:sz w:val="20"/>
          <w:szCs w:val="20"/>
        </w:rPr>
        <w:t>ACCLAMATION :</w:t>
      </w:r>
      <w:r w:rsidR="00A910AF" w:rsidRPr="00741E3E">
        <w:rPr>
          <w:rFonts w:asciiTheme="majorHAnsi" w:hAnsiTheme="majorHAnsi" w:cstheme="majorHAnsi"/>
          <w:b/>
          <w:bCs/>
          <w:color w:val="000000" w:themeColor="text1"/>
          <w:sz w:val="20"/>
          <w:szCs w:val="20"/>
        </w:rPr>
        <w:t xml:space="preserve"> </w:t>
      </w:r>
      <w:proofErr w:type="spellStart"/>
      <w:r w:rsidR="00A910AF" w:rsidRPr="00741E3E">
        <w:rPr>
          <w:rFonts w:asciiTheme="majorHAnsi" w:hAnsiTheme="majorHAnsi" w:cstheme="majorHAnsi"/>
          <w:i/>
          <w:iCs/>
          <w:color w:val="000000" w:themeColor="text1"/>
          <w:sz w:val="20"/>
          <w:szCs w:val="20"/>
        </w:rPr>
        <w:t>Alleluia</w:t>
      </w:r>
      <w:proofErr w:type="spellEnd"/>
    </w:p>
    <w:p w14:paraId="35504E61" w14:textId="77777777" w:rsidR="00741E3E" w:rsidRPr="00741E3E" w:rsidRDefault="00741E3E" w:rsidP="00741E3E">
      <w:pPr>
        <w:pStyle w:val="Sansinterligne"/>
        <w:tabs>
          <w:tab w:val="left" w:pos="227"/>
          <w:tab w:val="left" w:pos="454"/>
        </w:tabs>
        <w:suppressAutoHyphens/>
        <w:spacing w:after="120"/>
        <w:jc w:val="both"/>
        <w:rPr>
          <w:rFonts w:cstheme="majorHAnsi"/>
          <w:i/>
          <w:iCs/>
          <w:color w:val="000000" w:themeColor="text1"/>
          <w:sz w:val="20"/>
          <w:szCs w:val="20"/>
        </w:rPr>
      </w:pPr>
      <w:r w:rsidRPr="00741E3E">
        <w:rPr>
          <w:rFonts w:cstheme="majorHAnsi"/>
          <w:b/>
          <w:bCs/>
          <w:color w:val="000000" w:themeColor="text1"/>
          <w:sz w:val="20"/>
          <w:szCs w:val="20"/>
        </w:rPr>
        <w:t>PROFESSION DE FOI</w:t>
      </w:r>
      <w:r w:rsidRPr="00741E3E">
        <w:rPr>
          <w:rFonts w:cstheme="majorHAnsi"/>
          <w:color w:val="000000" w:themeColor="text1"/>
          <w:sz w:val="20"/>
          <w:szCs w:val="20"/>
        </w:rPr>
        <w:t xml:space="preserve"> :</w:t>
      </w:r>
      <w:r w:rsidRPr="00741E3E">
        <w:rPr>
          <w:rFonts w:cstheme="majorHAnsi"/>
          <w:i/>
          <w:iCs/>
          <w:color w:val="000000" w:themeColor="text1"/>
          <w:sz w:val="20"/>
          <w:szCs w:val="20"/>
        </w:rPr>
        <w:t xml:space="preserve"> Nicée-Constantinople</w:t>
      </w:r>
    </w:p>
    <w:p w14:paraId="071B618C" w14:textId="53B0EA8B" w:rsidR="00741E3E" w:rsidRPr="00741E3E" w:rsidRDefault="00741E3E" w:rsidP="00741E3E">
      <w:pPr>
        <w:tabs>
          <w:tab w:val="left" w:pos="227"/>
          <w:tab w:val="left" w:pos="454"/>
        </w:tabs>
        <w:suppressAutoHyphens/>
        <w:spacing w:after="120"/>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r>
      <w:r w:rsidR="00F14BB8">
        <w:rPr>
          <w:rFonts w:asciiTheme="majorHAnsi" w:hAnsiTheme="majorHAnsi" w:cstheme="majorHAnsi"/>
          <w:i/>
          <w:iCs/>
          <w:color w:val="000000" w:themeColor="text1"/>
          <w:sz w:val="20"/>
          <w:szCs w:val="20"/>
        </w:rPr>
        <w:t>Voir page 14</w:t>
      </w:r>
      <w:r w:rsidRPr="00741E3E">
        <w:rPr>
          <w:rFonts w:asciiTheme="majorHAnsi" w:hAnsiTheme="majorHAnsi" w:cstheme="majorHAnsi"/>
          <w:color w:val="000000" w:themeColor="text1"/>
          <w:sz w:val="20"/>
          <w:szCs w:val="20"/>
        </w:rPr>
        <w:t>.</w:t>
      </w:r>
    </w:p>
    <w:p w14:paraId="3A0DACC5" w14:textId="12F20675" w:rsidR="008C35B5" w:rsidRPr="00741E3E" w:rsidRDefault="008C35B5" w:rsidP="00741E3E">
      <w:pPr>
        <w:tabs>
          <w:tab w:val="left" w:pos="227"/>
          <w:tab w:val="left" w:pos="454"/>
        </w:tabs>
        <w:spacing w:after="120"/>
        <w:jc w:val="both"/>
        <w:rPr>
          <w:rFonts w:asciiTheme="majorHAnsi" w:hAnsiTheme="majorHAnsi" w:cstheme="majorHAnsi"/>
          <w:i/>
          <w:iCs/>
          <w:color w:val="000000" w:themeColor="text1"/>
          <w:sz w:val="20"/>
          <w:szCs w:val="20"/>
        </w:rPr>
      </w:pPr>
      <w:r w:rsidRPr="00741E3E">
        <w:rPr>
          <w:rFonts w:asciiTheme="majorHAnsi" w:hAnsiTheme="majorHAnsi" w:cstheme="majorHAnsi"/>
          <w:b/>
          <w:bCs/>
          <w:color w:val="000000" w:themeColor="text1"/>
          <w:sz w:val="20"/>
          <w:szCs w:val="20"/>
        </w:rPr>
        <w:t xml:space="preserve">PRIÈRE UNIVERSELLE </w:t>
      </w:r>
      <w:r w:rsidRPr="00741E3E">
        <w:rPr>
          <w:rFonts w:asciiTheme="majorHAnsi" w:hAnsiTheme="majorHAnsi" w:cstheme="majorHAnsi"/>
          <w:color w:val="000000" w:themeColor="text1"/>
          <w:sz w:val="20"/>
          <w:szCs w:val="20"/>
        </w:rPr>
        <w:t>:</w:t>
      </w:r>
    </w:p>
    <w:p w14:paraId="6294A68A" w14:textId="599E577B" w:rsidR="006C6661" w:rsidRPr="00741E3E" w:rsidRDefault="006C6661" w:rsidP="00741E3E">
      <w:pPr>
        <w:tabs>
          <w:tab w:val="left" w:pos="227"/>
          <w:tab w:val="left" w:pos="454"/>
        </w:tabs>
        <w:spacing w:after="120"/>
        <w:jc w:val="both"/>
        <w:rPr>
          <w:rFonts w:asciiTheme="majorHAnsi" w:hAnsiTheme="majorHAnsi" w:cstheme="majorHAnsi"/>
          <w:bCs/>
          <w:color w:val="000000" w:themeColor="text1"/>
          <w:sz w:val="20"/>
          <w:szCs w:val="20"/>
        </w:rPr>
      </w:pPr>
      <w:r w:rsidRPr="00741E3E">
        <w:rPr>
          <w:rFonts w:asciiTheme="majorHAnsi" w:hAnsiTheme="majorHAnsi" w:cstheme="majorHAnsi"/>
          <w:color w:val="000000" w:themeColor="text1"/>
          <w:sz w:val="20"/>
          <w:szCs w:val="20"/>
        </w:rPr>
        <w:tab/>
      </w:r>
      <w:r w:rsidR="00741E3E" w:rsidRPr="00741E3E">
        <w:rPr>
          <w:rFonts w:asciiTheme="majorHAnsi" w:hAnsiTheme="majorHAnsi" w:cstheme="majorHAnsi"/>
          <w:bCs/>
          <w:color w:val="000000" w:themeColor="text1"/>
          <w:sz w:val="20"/>
          <w:szCs w:val="20"/>
        </w:rPr>
        <w:t>Seigneur, Dieu de tendresse, nous te prions.</w:t>
      </w:r>
    </w:p>
    <w:p w14:paraId="4569C9E9" w14:textId="69AFBE6B" w:rsidR="008C35B5" w:rsidRPr="00741E3E" w:rsidRDefault="008C35B5" w:rsidP="00741E3E">
      <w:pPr>
        <w:tabs>
          <w:tab w:val="left" w:pos="227"/>
          <w:tab w:val="left" w:pos="454"/>
        </w:tabs>
        <w:spacing w:after="120"/>
        <w:jc w:val="both"/>
        <w:rPr>
          <w:rFonts w:asciiTheme="majorHAnsi" w:hAnsiTheme="majorHAnsi" w:cstheme="majorHAnsi"/>
          <w:b/>
          <w:bCs/>
          <w:color w:val="000000" w:themeColor="text1"/>
          <w:sz w:val="20"/>
          <w:szCs w:val="20"/>
        </w:rPr>
      </w:pPr>
      <w:r w:rsidRPr="00741E3E">
        <w:rPr>
          <w:rFonts w:asciiTheme="majorHAnsi" w:hAnsiTheme="majorHAnsi" w:cstheme="majorHAnsi"/>
          <w:b/>
          <w:bCs/>
          <w:color w:val="000000" w:themeColor="text1"/>
          <w:sz w:val="20"/>
          <w:szCs w:val="20"/>
        </w:rPr>
        <w:t>OFFERTOIRE :</w:t>
      </w:r>
    </w:p>
    <w:p w14:paraId="0B1F338B" w14:textId="6E256E54" w:rsidR="00741E3E" w:rsidRPr="00741E3E" w:rsidRDefault="00741E3E" w:rsidP="00741E3E">
      <w:pPr>
        <w:tabs>
          <w:tab w:val="left" w:pos="227"/>
          <w:tab w:val="left" w:pos="454"/>
        </w:tabs>
        <w:jc w:val="both"/>
        <w:rPr>
          <w:rFonts w:asciiTheme="majorHAnsi" w:hAnsiTheme="majorHAnsi" w:cstheme="majorHAnsi"/>
          <w:bCs/>
          <w:color w:val="000000" w:themeColor="text1"/>
          <w:sz w:val="20"/>
          <w:szCs w:val="20"/>
        </w:rPr>
      </w:pPr>
      <w:r w:rsidRPr="00741E3E">
        <w:rPr>
          <w:rFonts w:asciiTheme="majorHAnsi" w:hAnsiTheme="majorHAnsi" w:cstheme="majorHAnsi"/>
          <w:bCs/>
          <w:color w:val="000000" w:themeColor="text1"/>
          <w:sz w:val="20"/>
          <w:szCs w:val="20"/>
        </w:rPr>
        <w:t>1-</w:t>
      </w:r>
      <w:r w:rsidRPr="00741E3E">
        <w:rPr>
          <w:rFonts w:asciiTheme="majorHAnsi" w:hAnsiTheme="majorHAnsi" w:cstheme="majorHAnsi"/>
          <w:bCs/>
          <w:color w:val="000000" w:themeColor="text1"/>
          <w:sz w:val="20"/>
          <w:szCs w:val="20"/>
        </w:rPr>
        <w:tab/>
        <w:t>Apprends-nous à aimer, même sans poésie</w:t>
      </w:r>
    </w:p>
    <w:p w14:paraId="47090395" w14:textId="3E583B1A" w:rsidR="00741E3E" w:rsidRPr="00741E3E" w:rsidRDefault="00741E3E" w:rsidP="00741E3E">
      <w:pPr>
        <w:tabs>
          <w:tab w:val="left" w:pos="227"/>
          <w:tab w:val="left" w:pos="454"/>
        </w:tabs>
        <w:jc w:val="both"/>
        <w:rPr>
          <w:rFonts w:asciiTheme="majorHAnsi" w:hAnsiTheme="majorHAnsi" w:cstheme="majorHAnsi"/>
          <w:bCs/>
          <w:color w:val="000000" w:themeColor="text1"/>
          <w:sz w:val="20"/>
          <w:szCs w:val="20"/>
        </w:rPr>
      </w:pPr>
      <w:r w:rsidRPr="00741E3E">
        <w:rPr>
          <w:rFonts w:asciiTheme="majorHAnsi" w:hAnsiTheme="majorHAnsi" w:cstheme="majorHAnsi"/>
          <w:bCs/>
          <w:color w:val="000000" w:themeColor="text1"/>
          <w:sz w:val="20"/>
          <w:szCs w:val="20"/>
        </w:rPr>
        <w:tab/>
        <w:t>Apprends-nous à aimer, à aimer plus que nous</w:t>
      </w:r>
    </w:p>
    <w:p w14:paraId="3FDB4BC9" w14:textId="59E01E40" w:rsidR="00741E3E" w:rsidRPr="00741E3E" w:rsidRDefault="00741E3E" w:rsidP="00741E3E">
      <w:pPr>
        <w:tabs>
          <w:tab w:val="left" w:pos="227"/>
          <w:tab w:val="left" w:pos="454"/>
        </w:tabs>
        <w:jc w:val="both"/>
        <w:rPr>
          <w:rFonts w:asciiTheme="majorHAnsi" w:hAnsiTheme="majorHAnsi" w:cstheme="majorHAnsi"/>
          <w:bCs/>
          <w:color w:val="000000" w:themeColor="text1"/>
          <w:sz w:val="20"/>
          <w:szCs w:val="20"/>
        </w:rPr>
      </w:pPr>
      <w:r w:rsidRPr="00741E3E">
        <w:rPr>
          <w:rFonts w:asciiTheme="majorHAnsi" w:hAnsiTheme="majorHAnsi" w:cstheme="majorHAnsi"/>
          <w:bCs/>
          <w:color w:val="000000" w:themeColor="text1"/>
          <w:sz w:val="20"/>
          <w:szCs w:val="20"/>
        </w:rPr>
        <w:tab/>
        <w:t>Apprends-nous à aimer, à aimer pour la vie</w:t>
      </w:r>
    </w:p>
    <w:p w14:paraId="5AF743FF" w14:textId="2F9F4497" w:rsidR="00741E3E" w:rsidRPr="00741E3E" w:rsidRDefault="00741E3E" w:rsidP="00741E3E">
      <w:pPr>
        <w:tabs>
          <w:tab w:val="left" w:pos="227"/>
          <w:tab w:val="left" w:pos="454"/>
        </w:tabs>
        <w:spacing w:after="120"/>
        <w:jc w:val="both"/>
        <w:rPr>
          <w:rFonts w:asciiTheme="majorHAnsi" w:hAnsiTheme="majorHAnsi" w:cstheme="majorHAnsi"/>
          <w:bCs/>
          <w:color w:val="000000" w:themeColor="text1"/>
          <w:sz w:val="20"/>
          <w:szCs w:val="20"/>
        </w:rPr>
      </w:pPr>
      <w:r w:rsidRPr="00741E3E">
        <w:rPr>
          <w:rFonts w:asciiTheme="majorHAnsi" w:hAnsiTheme="majorHAnsi" w:cstheme="majorHAnsi"/>
          <w:bCs/>
          <w:color w:val="000000" w:themeColor="text1"/>
          <w:sz w:val="20"/>
          <w:szCs w:val="20"/>
        </w:rPr>
        <w:tab/>
        <w:t>Apprends-nous à aimer, à aimer comme Toi.</w:t>
      </w:r>
    </w:p>
    <w:p w14:paraId="07DFD6E6" w14:textId="2BCE5FC0" w:rsidR="00741E3E" w:rsidRPr="00741E3E" w:rsidRDefault="00741E3E" w:rsidP="00741E3E">
      <w:pPr>
        <w:tabs>
          <w:tab w:val="left" w:pos="227"/>
          <w:tab w:val="left" w:pos="454"/>
        </w:tabs>
        <w:jc w:val="both"/>
        <w:rPr>
          <w:rFonts w:asciiTheme="majorHAnsi" w:hAnsiTheme="majorHAnsi" w:cstheme="majorHAnsi"/>
          <w:bCs/>
          <w:color w:val="000000" w:themeColor="text1"/>
          <w:sz w:val="20"/>
          <w:szCs w:val="20"/>
        </w:rPr>
      </w:pPr>
      <w:r w:rsidRPr="00741E3E">
        <w:rPr>
          <w:rFonts w:asciiTheme="majorHAnsi" w:hAnsiTheme="majorHAnsi" w:cstheme="majorHAnsi"/>
          <w:bCs/>
          <w:color w:val="000000" w:themeColor="text1"/>
          <w:sz w:val="20"/>
          <w:szCs w:val="20"/>
        </w:rPr>
        <w:t>2-</w:t>
      </w:r>
      <w:r w:rsidRPr="00741E3E">
        <w:rPr>
          <w:rFonts w:asciiTheme="majorHAnsi" w:hAnsiTheme="majorHAnsi" w:cstheme="majorHAnsi"/>
          <w:bCs/>
          <w:color w:val="000000" w:themeColor="text1"/>
          <w:sz w:val="20"/>
          <w:szCs w:val="20"/>
        </w:rPr>
        <w:tab/>
        <w:t>Apprends-nous à donner, à donner tout notre être</w:t>
      </w:r>
    </w:p>
    <w:p w14:paraId="3143F3BF" w14:textId="273C1867" w:rsidR="00741E3E" w:rsidRPr="00741E3E" w:rsidRDefault="00741E3E" w:rsidP="00741E3E">
      <w:pPr>
        <w:tabs>
          <w:tab w:val="left" w:pos="227"/>
          <w:tab w:val="left" w:pos="454"/>
        </w:tabs>
        <w:jc w:val="both"/>
        <w:rPr>
          <w:rFonts w:asciiTheme="majorHAnsi" w:hAnsiTheme="majorHAnsi" w:cstheme="majorHAnsi"/>
          <w:bCs/>
          <w:color w:val="000000" w:themeColor="text1"/>
          <w:sz w:val="20"/>
          <w:szCs w:val="20"/>
        </w:rPr>
      </w:pPr>
      <w:r w:rsidRPr="00741E3E">
        <w:rPr>
          <w:rFonts w:asciiTheme="majorHAnsi" w:hAnsiTheme="majorHAnsi" w:cstheme="majorHAnsi"/>
          <w:bCs/>
          <w:color w:val="000000" w:themeColor="text1"/>
          <w:sz w:val="20"/>
          <w:szCs w:val="20"/>
        </w:rPr>
        <w:tab/>
        <w:t>Apprends-nous à donner, à donner sans retour</w:t>
      </w:r>
    </w:p>
    <w:p w14:paraId="16EAB716" w14:textId="4780DE1E" w:rsidR="00741E3E" w:rsidRPr="00741E3E" w:rsidRDefault="00741E3E" w:rsidP="00741E3E">
      <w:pPr>
        <w:tabs>
          <w:tab w:val="left" w:pos="227"/>
          <w:tab w:val="left" w:pos="454"/>
        </w:tabs>
        <w:jc w:val="both"/>
        <w:rPr>
          <w:rFonts w:asciiTheme="majorHAnsi" w:hAnsiTheme="majorHAnsi" w:cstheme="majorHAnsi"/>
          <w:bCs/>
          <w:color w:val="000000" w:themeColor="text1"/>
          <w:sz w:val="20"/>
          <w:szCs w:val="20"/>
        </w:rPr>
      </w:pPr>
      <w:r w:rsidRPr="00741E3E">
        <w:rPr>
          <w:rFonts w:asciiTheme="majorHAnsi" w:hAnsiTheme="majorHAnsi" w:cstheme="majorHAnsi"/>
          <w:bCs/>
          <w:color w:val="000000" w:themeColor="text1"/>
          <w:sz w:val="20"/>
          <w:szCs w:val="20"/>
        </w:rPr>
        <w:tab/>
        <w:t>Apprends-nous à donner, à donner toute notre vie</w:t>
      </w:r>
    </w:p>
    <w:p w14:paraId="23C7D5C1" w14:textId="1B44E2CB" w:rsidR="00741E3E" w:rsidRPr="00741E3E" w:rsidRDefault="00741E3E" w:rsidP="00741E3E">
      <w:pPr>
        <w:tabs>
          <w:tab w:val="left" w:pos="227"/>
          <w:tab w:val="left" w:pos="454"/>
        </w:tabs>
        <w:spacing w:after="120"/>
        <w:jc w:val="both"/>
        <w:rPr>
          <w:rFonts w:asciiTheme="majorHAnsi" w:hAnsiTheme="majorHAnsi" w:cstheme="majorHAnsi"/>
          <w:bCs/>
          <w:color w:val="000000" w:themeColor="text1"/>
          <w:sz w:val="20"/>
          <w:szCs w:val="20"/>
        </w:rPr>
      </w:pPr>
      <w:r w:rsidRPr="00741E3E">
        <w:rPr>
          <w:rFonts w:asciiTheme="majorHAnsi" w:hAnsiTheme="majorHAnsi" w:cstheme="majorHAnsi"/>
          <w:bCs/>
          <w:color w:val="000000" w:themeColor="text1"/>
          <w:sz w:val="20"/>
          <w:szCs w:val="20"/>
        </w:rPr>
        <w:tab/>
        <w:t>Apprends-nous à donner, à donner comme Toi.</w:t>
      </w:r>
    </w:p>
    <w:p w14:paraId="446013FF" w14:textId="397D2917" w:rsidR="00741E3E" w:rsidRPr="00741E3E" w:rsidRDefault="00741E3E" w:rsidP="00741E3E">
      <w:pPr>
        <w:tabs>
          <w:tab w:val="left" w:pos="227"/>
          <w:tab w:val="left" w:pos="454"/>
        </w:tabs>
        <w:jc w:val="both"/>
        <w:rPr>
          <w:rFonts w:asciiTheme="majorHAnsi" w:hAnsiTheme="majorHAnsi" w:cstheme="majorHAnsi"/>
          <w:bCs/>
          <w:color w:val="000000" w:themeColor="text1"/>
          <w:sz w:val="20"/>
          <w:szCs w:val="20"/>
        </w:rPr>
      </w:pPr>
      <w:r w:rsidRPr="00741E3E">
        <w:rPr>
          <w:rFonts w:asciiTheme="majorHAnsi" w:hAnsiTheme="majorHAnsi" w:cstheme="majorHAnsi"/>
          <w:bCs/>
          <w:color w:val="000000" w:themeColor="text1"/>
          <w:sz w:val="20"/>
          <w:szCs w:val="20"/>
        </w:rPr>
        <w:t>3-</w:t>
      </w:r>
      <w:r w:rsidRPr="00741E3E">
        <w:rPr>
          <w:rFonts w:asciiTheme="majorHAnsi" w:hAnsiTheme="majorHAnsi" w:cstheme="majorHAnsi"/>
          <w:bCs/>
          <w:color w:val="000000" w:themeColor="text1"/>
          <w:sz w:val="20"/>
          <w:szCs w:val="20"/>
        </w:rPr>
        <w:tab/>
        <w:t>Apprends-nous à chanter, à chanter toute notre vie</w:t>
      </w:r>
    </w:p>
    <w:p w14:paraId="34EBF108" w14:textId="3BF1252E" w:rsidR="00741E3E" w:rsidRPr="00741E3E" w:rsidRDefault="00741E3E" w:rsidP="00741E3E">
      <w:pPr>
        <w:tabs>
          <w:tab w:val="left" w:pos="227"/>
          <w:tab w:val="left" w:pos="454"/>
        </w:tabs>
        <w:jc w:val="both"/>
        <w:rPr>
          <w:rFonts w:asciiTheme="majorHAnsi" w:hAnsiTheme="majorHAnsi" w:cstheme="majorHAnsi"/>
          <w:bCs/>
          <w:color w:val="000000" w:themeColor="text1"/>
          <w:sz w:val="20"/>
          <w:szCs w:val="20"/>
        </w:rPr>
      </w:pPr>
      <w:r w:rsidRPr="00741E3E">
        <w:rPr>
          <w:rFonts w:asciiTheme="majorHAnsi" w:hAnsiTheme="majorHAnsi" w:cstheme="majorHAnsi"/>
          <w:bCs/>
          <w:color w:val="000000" w:themeColor="text1"/>
          <w:sz w:val="20"/>
          <w:szCs w:val="20"/>
        </w:rPr>
        <w:tab/>
        <w:t>Apprends-nous à chanter, à chanter ton amour</w:t>
      </w:r>
    </w:p>
    <w:p w14:paraId="5A8AA01D" w14:textId="2D2C3B17" w:rsidR="00741E3E" w:rsidRPr="00741E3E" w:rsidRDefault="00741E3E" w:rsidP="00741E3E">
      <w:pPr>
        <w:tabs>
          <w:tab w:val="left" w:pos="227"/>
          <w:tab w:val="left" w:pos="454"/>
        </w:tabs>
        <w:jc w:val="both"/>
        <w:rPr>
          <w:rFonts w:asciiTheme="majorHAnsi" w:hAnsiTheme="majorHAnsi" w:cstheme="majorHAnsi"/>
          <w:bCs/>
          <w:color w:val="000000" w:themeColor="text1"/>
          <w:sz w:val="20"/>
          <w:szCs w:val="20"/>
        </w:rPr>
      </w:pPr>
      <w:r w:rsidRPr="00741E3E">
        <w:rPr>
          <w:rFonts w:asciiTheme="majorHAnsi" w:hAnsiTheme="majorHAnsi" w:cstheme="majorHAnsi"/>
          <w:bCs/>
          <w:color w:val="000000" w:themeColor="text1"/>
          <w:sz w:val="20"/>
          <w:szCs w:val="20"/>
        </w:rPr>
        <w:tab/>
        <w:t>Apprends-nous à chanter, à chanter toute notre joie</w:t>
      </w:r>
    </w:p>
    <w:p w14:paraId="132D5B12" w14:textId="14E3B1FB" w:rsidR="00741E3E" w:rsidRPr="00741E3E" w:rsidRDefault="00741E3E" w:rsidP="00741E3E">
      <w:pPr>
        <w:tabs>
          <w:tab w:val="left" w:pos="227"/>
          <w:tab w:val="left" w:pos="454"/>
        </w:tabs>
        <w:spacing w:after="120"/>
        <w:jc w:val="both"/>
        <w:rPr>
          <w:rFonts w:asciiTheme="majorHAnsi" w:hAnsiTheme="majorHAnsi" w:cstheme="majorHAnsi"/>
          <w:bCs/>
          <w:color w:val="000000" w:themeColor="text1"/>
          <w:sz w:val="20"/>
          <w:szCs w:val="20"/>
        </w:rPr>
      </w:pPr>
      <w:r w:rsidRPr="00741E3E">
        <w:rPr>
          <w:rFonts w:asciiTheme="majorHAnsi" w:hAnsiTheme="majorHAnsi" w:cstheme="majorHAnsi"/>
          <w:bCs/>
          <w:color w:val="000000" w:themeColor="text1"/>
          <w:sz w:val="20"/>
          <w:szCs w:val="20"/>
        </w:rPr>
        <w:tab/>
        <w:t>Apprends-moi à chanter, à chanter pour toujours.</w:t>
      </w:r>
    </w:p>
    <w:p w14:paraId="27C31591" w14:textId="356A6ACA" w:rsidR="00741E3E" w:rsidRPr="00741E3E" w:rsidRDefault="00741E3E" w:rsidP="00741E3E">
      <w:pPr>
        <w:tabs>
          <w:tab w:val="left" w:pos="227"/>
          <w:tab w:val="left" w:pos="454"/>
        </w:tabs>
        <w:jc w:val="both"/>
        <w:rPr>
          <w:rFonts w:asciiTheme="majorHAnsi" w:hAnsiTheme="majorHAnsi" w:cstheme="majorHAnsi"/>
          <w:bCs/>
          <w:color w:val="000000" w:themeColor="text1"/>
          <w:sz w:val="20"/>
          <w:szCs w:val="20"/>
        </w:rPr>
      </w:pPr>
      <w:r w:rsidRPr="00741E3E">
        <w:rPr>
          <w:rFonts w:asciiTheme="majorHAnsi" w:hAnsiTheme="majorHAnsi" w:cstheme="majorHAnsi"/>
          <w:bCs/>
          <w:color w:val="000000" w:themeColor="text1"/>
          <w:sz w:val="20"/>
          <w:szCs w:val="20"/>
        </w:rPr>
        <w:t>4-</w:t>
      </w:r>
      <w:r w:rsidRPr="00741E3E">
        <w:rPr>
          <w:rFonts w:asciiTheme="majorHAnsi" w:hAnsiTheme="majorHAnsi" w:cstheme="majorHAnsi"/>
          <w:bCs/>
          <w:color w:val="000000" w:themeColor="text1"/>
          <w:sz w:val="20"/>
          <w:szCs w:val="20"/>
        </w:rPr>
        <w:tab/>
        <w:t>Apprends-nous à prier, à prier avec notre vie</w:t>
      </w:r>
    </w:p>
    <w:p w14:paraId="021F2F00" w14:textId="4E8F85DF" w:rsidR="00741E3E" w:rsidRPr="00741E3E" w:rsidRDefault="00741E3E" w:rsidP="00741E3E">
      <w:pPr>
        <w:tabs>
          <w:tab w:val="left" w:pos="227"/>
          <w:tab w:val="left" w:pos="454"/>
        </w:tabs>
        <w:jc w:val="both"/>
        <w:rPr>
          <w:rFonts w:asciiTheme="majorHAnsi" w:hAnsiTheme="majorHAnsi" w:cstheme="majorHAnsi"/>
          <w:bCs/>
          <w:color w:val="000000" w:themeColor="text1"/>
          <w:sz w:val="20"/>
          <w:szCs w:val="20"/>
        </w:rPr>
      </w:pPr>
      <w:r w:rsidRPr="00741E3E">
        <w:rPr>
          <w:rFonts w:asciiTheme="majorHAnsi" w:hAnsiTheme="majorHAnsi" w:cstheme="majorHAnsi"/>
          <w:bCs/>
          <w:color w:val="000000" w:themeColor="text1"/>
          <w:sz w:val="20"/>
          <w:szCs w:val="20"/>
        </w:rPr>
        <w:tab/>
        <w:t>Apprends-nous à prier, à prier comme Toi</w:t>
      </w:r>
    </w:p>
    <w:p w14:paraId="015AC5E1" w14:textId="730FA894" w:rsidR="00741E3E" w:rsidRPr="00741E3E" w:rsidRDefault="00741E3E" w:rsidP="00741E3E">
      <w:pPr>
        <w:tabs>
          <w:tab w:val="left" w:pos="227"/>
          <w:tab w:val="left" w:pos="454"/>
        </w:tabs>
        <w:jc w:val="both"/>
        <w:rPr>
          <w:rFonts w:asciiTheme="majorHAnsi" w:hAnsiTheme="majorHAnsi" w:cstheme="majorHAnsi"/>
          <w:bCs/>
          <w:color w:val="000000" w:themeColor="text1"/>
          <w:sz w:val="20"/>
          <w:szCs w:val="20"/>
        </w:rPr>
      </w:pPr>
      <w:r w:rsidRPr="00741E3E">
        <w:rPr>
          <w:rFonts w:asciiTheme="majorHAnsi" w:hAnsiTheme="majorHAnsi" w:cstheme="majorHAnsi"/>
          <w:bCs/>
          <w:color w:val="000000" w:themeColor="text1"/>
          <w:sz w:val="20"/>
          <w:szCs w:val="20"/>
        </w:rPr>
        <w:tab/>
        <w:t>Apprends-nous à prier, à prier Notre Père</w:t>
      </w:r>
    </w:p>
    <w:p w14:paraId="12660908" w14:textId="6F1C8FB3" w:rsidR="00741E3E" w:rsidRPr="00741E3E" w:rsidRDefault="00741E3E" w:rsidP="00741E3E">
      <w:pPr>
        <w:tabs>
          <w:tab w:val="left" w:pos="227"/>
          <w:tab w:val="left" w:pos="454"/>
        </w:tabs>
        <w:spacing w:after="120"/>
        <w:jc w:val="both"/>
        <w:rPr>
          <w:rFonts w:asciiTheme="majorHAnsi" w:hAnsiTheme="majorHAnsi" w:cstheme="majorHAnsi"/>
          <w:bCs/>
          <w:color w:val="000000" w:themeColor="text1"/>
          <w:sz w:val="20"/>
          <w:szCs w:val="20"/>
        </w:rPr>
      </w:pPr>
      <w:r w:rsidRPr="00741E3E">
        <w:rPr>
          <w:rFonts w:asciiTheme="majorHAnsi" w:hAnsiTheme="majorHAnsi" w:cstheme="majorHAnsi"/>
          <w:bCs/>
          <w:color w:val="000000" w:themeColor="text1"/>
          <w:sz w:val="20"/>
          <w:szCs w:val="20"/>
        </w:rPr>
        <w:tab/>
        <w:t>Apprends-nous à prier, à prier avec Toi.</w:t>
      </w:r>
    </w:p>
    <w:p w14:paraId="76FAB718" w14:textId="69899395" w:rsidR="008C35B5" w:rsidRPr="00741E3E" w:rsidRDefault="008C35B5" w:rsidP="00741E3E">
      <w:pPr>
        <w:tabs>
          <w:tab w:val="left" w:pos="227"/>
          <w:tab w:val="left" w:pos="454"/>
        </w:tabs>
        <w:spacing w:after="120"/>
        <w:jc w:val="both"/>
        <w:rPr>
          <w:rFonts w:asciiTheme="majorHAnsi" w:hAnsiTheme="majorHAnsi" w:cstheme="majorHAnsi"/>
          <w:i/>
          <w:iCs/>
          <w:color w:val="000000" w:themeColor="text1"/>
          <w:sz w:val="20"/>
          <w:szCs w:val="20"/>
        </w:rPr>
      </w:pPr>
      <w:r w:rsidRPr="00741E3E">
        <w:rPr>
          <w:rFonts w:asciiTheme="majorHAnsi" w:hAnsiTheme="majorHAnsi" w:cstheme="majorHAnsi"/>
          <w:b/>
          <w:bCs/>
          <w:color w:val="000000" w:themeColor="text1"/>
          <w:sz w:val="20"/>
          <w:szCs w:val="20"/>
        </w:rPr>
        <w:t xml:space="preserve">SANCTUS </w:t>
      </w:r>
      <w:r w:rsidRPr="00741E3E">
        <w:rPr>
          <w:rFonts w:asciiTheme="majorHAnsi" w:hAnsiTheme="majorHAnsi" w:cstheme="majorHAnsi"/>
          <w:b/>
          <w:bCs/>
          <w:i/>
          <w:color w:val="000000" w:themeColor="text1"/>
          <w:sz w:val="20"/>
          <w:szCs w:val="20"/>
        </w:rPr>
        <w:t>:</w:t>
      </w:r>
      <w:r w:rsidRPr="00741E3E">
        <w:rPr>
          <w:rFonts w:asciiTheme="majorHAnsi" w:hAnsiTheme="majorHAnsi" w:cstheme="majorHAnsi"/>
          <w:i/>
          <w:color w:val="000000" w:themeColor="text1"/>
          <w:sz w:val="20"/>
          <w:szCs w:val="20"/>
        </w:rPr>
        <w:t xml:space="preserve"> </w:t>
      </w:r>
      <w:r w:rsidR="00121991" w:rsidRPr="00741E3E">
        <w:rPr>
          <w:rFonts w:asciiTheme="majorHAnsi" w:hAnsiTheme="majorHAnsi" w:cstheme="majorHAnsi"/>
          <w:i/>
          <w:color w:val="000000" w:themeColor="text1"/>
          <w:sz w:val="20"/>
          <w:szCs w:val="20"/>
        </w:rPr>
        <w:t>tahitien</w:t>
      </w:r>
    </w:p>
    <w:p w14:paraId="0B4F10ED" w14:textId="72C008B0" w:rsidR="008C35B5" w:rsidRPr="00741E3E" w:rsidRDefault="008C35B5" w:rsidP="00741E3E">
      <w:pPr>
        <w:tabs>
          <w:tab w:val="left" w:pos="227"/>
          <w:tab w:val="left" w:pos="454"/>
        </w:tabs>
        <w:spacing w:after="120"/>
        <w:jc w:val="both"/>
        <w:rPr>
          <w:rFonts w:asciiTheme="majorHAnsi" w:hAnsiTheme="majorHAnsi" w:cstheme="majorHAnsi"/>
          <w:i/>
          <w:iCs/>
          <w:color w:val="000000" w:themeColor="text1"/>
          <w:sz w:val="20"/>
          <w:szCs w:val="20"/>
        </w:rPr>
      </w:pPr>
      <w:r w:rsidRPr="00741E3E">
        <w:rPr>
          <w:rFonts w:asciiTheme="majorHAnsi" w:hAnsiTheme="majorHAnsi" w:cstheme="majorHAnsi"/>
          <w:b/>
          <w:bCs/>
          <w:color w:val="000000" w:themeColor="text1"/>
          <w:sz w:val="20"/>
          <w:szCs w:val="20"/>
        </w:rPr>
        <w:t>ANAMNESE </w:t>
      </w:r>
      <w:r w:rsidRPr="00741E3E">
        <w:rPr>
          <w:rFonts w:asciiTheme="majorHAnsi" w:hAnsiTheme="majorHAnsi" w:cstheme="majorHAnsi"/>
          <w:color w:val="000000" w:themeColor="text1"/>
          <w:sz w:val="20"/>
          <w:szCs w:val="20"/>
        </w:rPr>
        <w:t>:</w:t>
      </w:r>
      <w:r w:rsidR="00EC598F" w:rsidRPr="00741E3E">
        <w:rPr>
          <w:rFonts w:asciiTheme="majorHAnsi" w:hAnsiTheme="majorHAnsi" w:cstheme="majorHAnsi"/>
          <w:color w:val="000000" w:themeColor="text1"/>
          <w:sz w:val="20"/>
          <w:szCs w:val="20"/>
        </w:rPr>
        <w:t xml:space="preserve"> </w:t>
      </w:r>
      <w:r w:rsidR="00121991" w:rsidRPr="00741E3E">
        <w:rPr>
          <w:rFonts w:asciiTheme="majorHAnsi" w:hAnsiTheme="majorHAnsi" w:cstheme="majorHAnsi"/>
          <w:i/>
          <w:iCs/>
          <w:color w:val="000000" w:themeColor="text1"/>
          <w:sz w:val="20"/>
          <w:szCs w:val="20"/>
        </w:rPr>
        <w:t>français</w:t>
      </w:r>
    </w:p>
    <w:p w14:paraId="3C26E124" w14:textId="78707082" w:rsidR="008C35B5" w:rsidRPr="00741E3E" w:rsidRDefault="008C35B5" w:rsidP="00741E3E">
      <w:pPr>
        <w:tabs>
          <w:tab w:val="left" w:pos="227"/>
          <w:tab w:val="left" w:pos="454"/>
        </w:tabs>
        <w:spacing w:after="120"/>
        <w:jc w:val="both"/>
        <w:rPr>
          <w:rFonts w:asciiTheme="majorHAnsi" w:hAnsiTheme="majorHAnsi" w:cstheme="majorHAnsi"/>
          <w:i/>
          <w:iCs/>
          <w:color w:val="000000" w:themeColor="text1"/>
          <w:sz w:val="20"/>
          <w:szCs w:val="20"/>
        </w:rPr>
      </w:pPr>
      <w:r w:rsidRPr="00741E3E">
        <w:rPr>
          <w:rFonts w:asciiTheme="majorHAnsi" w:hAnsiTheme="majorHAnsi" w:cstheme="majorHAnsi"/>
          <w:b/>
          <w:bCs/>
          <w:color w:val="000000" w:themeColor="text1"/>
          <w:sz w:val="20"/>
          <w:szCs w:val="20"/>
        </w:rPr>
        <w:t>NOTRE PÈRE :</w:t>
      </w:r>
      <w:r w:rsidRPr="00741E3E">
        <w:rPr>
          <w:rFonts w:asciiTheme="majorHAnsi" w:hAnsiTheme="majorHAnsi" w:cstheme="majorHAnsi"/>
          <w:color w:val="000000" w:themeColor="text1"/>
          <w:sz w:val="20"/>
          <w:szCs w:val="20"/>
        </w:rPr>
        <w:t xml:space="preserve"> </w:t>
      </w:r>
      <w:r w:rsidR="00C71F92" w:rsidRPr="00741E3E">
        <w:rPr>
          <w:rFonts w:asciiTheme="majorHAnsi" w:hAnsiTheme="majorHAnsi" w:cstheme="majorHAnsi"/>
          <w:bCs/>
          <w:i/>
          <w:iCs/>
          <w:color w:val="000000" w:themeColor="text1"/>
          <w:sz w:val="20"/>
          <w:szCs w:val="20"/>
        </w:rPr>
        <w:t>français</w:t>
      </w:r>
    </w:p>
    <w:p w14:paraId="3A97EF8E" w14:textId="23AF0700" w:rsidR="008C35B5" w:rsidRPr="00741E3E" w:rsidRDefault="008C35B5" w:rsidP="00741E3E">
      <w:pPr>
        <w:tabs>
          <w:tab w:val="left" w:pos="227"/>
          <w:tab w:val="left" w:pos="454"/>
        </w:tabs>
        <w:spacing w:after="120"/>
        <w:jc w:val="both"/>
        <w:rPr>
          <w:rFonts w:asciiTheme="majorHAnsi" w:hAnsiTheme="majorHAnsi" w:cstheme="majorHAnsi"/>
          <w:i/>
          <w:iCs/>
          <w:color w:val="000000" w:themeColor="text1"/>
          <w:sz w:val="20"/>
          <w:szCs w:val="20"/>
        </w:rPr>
      </w:pPr>
      <w:r w:rsidRPr="00741E3E">
        <w:rPr>
          <w:rFonts w:asciiTheme="majorHAnsi" w:hAnsiTheme="majorHAnsi" w:cstheme="majorHAnsi"/>
          <w:b/>
          <w:bCs/>
          <w:color w:val="000000" w:themeColor="text1"/>
          <w:sz w:val="20"/>
          <w:szCs w:val="20"/>
        </w:rPr>
        <w:t>AGNUS </w:t>
      </w:r>
      <w:r w:rsidRPr="00741E3E">
        <w:rPr>
          <w:rFonts w:asciiTheme="majorHAnsi" w:hAnsiTheme="majorHAnsi" w:cstheme="majorHAnsi"/>
          <w:b/>
          <w:bCs/>
          <w:i/>
          <w:iCs/>
          <w:color w:val="000000" w:themeColor="text1"/>
          <w:sz w:val="20"/>
          <w:szCs w:val="20"/>
        </w:rPr>
        <w:t>:</w:t>
      </w:r>
      <w:r w:rsidR="00F420AB" w:rsidRPr="00741E3E">
        <w:rPr>
          <w:rFonts w:asciiTheme="majorHAnsi" w:hAnsiTheme="majorHAnsi" w:cstheme="majorHAnsi"/>
          <w:b/>
          <w:bCs/>
          <w:i/>
          <w:iCs/>
          <w:color w:val="000000" w:themeColor="text1"/>
          <w:sz w:val="20"/>
          <w:szCs w:val="20"/>
        </w:rPr>
        <w:t xml:space="preserve"> </w:t>
      </w:r>
      <w:r w:rsidR="00EE15A4" w:rsidRPr="00741E3E">
        <w:rPr>
          <w:rFonts w:asciiTheme="majorHAnsi" w:hAnsiTheme="majorHAnsi" w:cstheme="majorHAnsi"/>
          <w:bCs/>
          <w:i/>
          <w:iCs/>
          <w:color w:val="000000" w:themeColor="text1"/>
          <w:sz w:val="20"/>
          <w:szCs w:val="20"/>
        </w:rPr>
        <w:t>tahitien</w:t>
      </w:r>
    </w:p>
    <w:p w14:paraId="71CDED61" w14:textId="5D11A758" w:rsidR="008C35B5" w:rsidRPr="00741E3E" w:rsidRDefault="008C35B5" w:rsidP="00741E3E">
      <w:pPr>
        <w:tabs>
          <w:tab w:val="left" w:pos="227"/>
          <w:tab w:val="left" w:pos="454"/>
        </w:tabs>
        <w:spacing w:after="120"/>
        <w:jc w:val="both"/>
        <w:rPr>
          <w:rFonts w:asciiTheme="majorHAnsi" w:hAnsiTheme="majorHAnsi" w:cstheme="majorHAnsi"/>
          <w:i/>
          <w:iCs/>
          <w:color w:val="000000" w:themeColor="text1"/>
          <w:sz w:val="20"/>
          <w:szCs w:val="20"/>
        </w:rPr>
      </w:pPr>
      <w:r w:rsidRPr="00741E3E">
        <w:rPr>
          <w:rFonts w:asciiTheme="majorHAnsi" w:hAnsiTheme="majorHAnsi" w:cstheme="majorHAnsi"/>
          <w:b/>
          <w:bCs/>
          <w:color w:val="000000" w:themeColor="text1"/>
          <w:sz w:val="20"/>
          <w:szCs w:val="20"/>
        </w:rPr>
        <w:t>COMMUNION </w:t>
      </w:r>
      <w:r w:rsidRPr="00741E3E">
        <w:rPr>
          <w:rFonts w:asciiTheme="majorHAnsi" w:hAnsiTheme="majorHAnsi" w:cstheme="majorHAnsi"/>
          <w:color w:val="000000" w:themeColor="text1"/>
          <w:sz w:val="20"/>
          <w:szCs w:val="20"/>
        </w:rPr>
        <w:t>:</w:t>
      </w:r>
    </w:p>
    <w:p w14:paraId="582A0386" w14:textId="0E3D7EAF" w:rsidR="00741E3E" w:rsidRPr="00741E3E" w:rsidRDefault="00741E3E"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1-</w:t>
      </w:r>
      <w:r w:rsidRPr="00741E3E">
        <w:rPr>
          <w:rFonts w:asciiTheme="majorHAnsi" w:hAnsiTheme="majorHAnsi" w:cstheme="majorHAnsi"/>
          <w:color w:val="000000" w:themeColor="text1"/>
          <w:sz w:val="20"/>
          <w:szCs w:val="20"/>
        </w:rPr>
        <w:tab/>
        <w:t>Je me blottis auprès de Toi</w:t>
      </w:r>
    </w:p>
    <w:p w14:paraId="5ED6128E" w14:textId="29362187" w:rsidR="00741E3E" w:rsidRPr="00741E3E" w:rsidRDefault="00741E3E"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t>Quand la nuit tombe sur mes jours</w:t>
      </w:r>
    </w:p>
    <w:p w14:paraId="5592BA7C" w14:textId="2D5959FA" w:rsidR="00741E3E" w:rsidRPr="00741E3E" w:rsidRDefault="00741E3E"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t>Tu es mon bouclier, mon Roc,</w:t>
      </w:r>
    </w:p>
    <w:p w14:paraId="79090C46" w14:textId="57DD8ECE" w:rsidR="00741E3E" w:rsidRPr="00741E3E" w:rsidRDefault="00741E3E"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t>Ma citadelle pour toujours,</w:t>
      </w:r>
    </w:p>
    <w:p w14:paraId="499DC0FC" w14:textId="77777777" w:rsidR="00741E3E" w:rsidRPr="00741E3E" w:rsidRDefault="00741E3E"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t>Mon Dieu, je crois, je crois en ton amour</w:t>
      </w:r>
    </w:p>
    <w:p w14:paraId="6B28C27A" w14:textId="44016B06" w:rsidR="00741E3E" w:rsidRPr="00741E3E" w:rsidRDefault="00741E3E"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t>pour moi plus fort que toutes mes misères,</w:t>
      </w:r>
    </w:p>
    <w:p w14:paraId="15B9B5A3" w14:textId="69BC5D82" w:rsidR="00741E3E" w:rsidRPr="00741E3E" w:rsidRDefault="00741E3E"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t>Je vis à l’ombre de ta croix</w:t>
      </w:r>
    </w:p>
    <w:p w14:paraId="1079F6AC" w14:textId="3EC53EB5" w:rsidR="00741E3E" w:rsidRPr="00741E3E" w:rsidRDefault="00741E3E" w:rsidP="00741E3E">
      <w:pPr>
        <w:tabs>
          <w:tab w:val="left" w:pos="227"/>
          <w:tab w:val="left" w:pos="454"/>
        </w:tabs>
        <w:spacing w:after="120"/>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t>Qui est ma source de lumière.</w:t>
      </w:r>
    </w:p>
    <w:p w14:paraId="36393F3C" w14:textId="202866E5" w:rsidR="00741E3E" w:rsidRPr="00741E3E" w:rsidRDefault="00741E3E"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R-</w:t>
      </w:r>
      <w:r w:rsidRPr="00741E3E">
        <w:rPr>
          <w:rFonts w:asciiTheme="majorHAnsi" w:hAnsiTheme="majorHAnsi" w:cstheme="majorHAnsi"/>
          <w:color w:val="000000" w:themeColor="text1"/>
          <w:sz w:val="20"/>
          <w:szCs w:val="20"/>
        </w:rPr>
        <w:tab/>
        <w:t>Car je suis pauvre de cœur en Toi</w:t>
      </w:r>
    </w:p>
    <w:p w14:paraId="4D3BA4D5" w14:textId="7A5C3AE9" w:rsidR="00741E3E" w:rsidRPr="00741E3E" w:rsidRDefault="00741E3E"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t>Tu es mon unique bonheur,</w:t>
      </w:r>
    </w:p>
    <w:p w14:paraId="042F5686" w14:textId="2320D890" w:rsidR="00741E3E" w:rsidRPr="00741E3E" w:rsidRDefault="00741E3E"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t>Ma seule vraie valeur ô Seigneur</w:t>
      </w:r>
    </w:p>
    <w:p w14:paraId="27170FAC" w14:textId="3E20CB67" w:rsidR="00741E3E" w:rsidRPr="00741E3E" w:rsidRDefault="00741E3E"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t>Oui je suis pauvre de cœur pour Toi</w:t>
      </w:r>
    </w:p>
    <w:p w14:paraId="3AC10DC8" w14:textId="0B280603" w:rsidR="00741E3E" w:rsidRPr="00741E3E" w:rsidRDefault="00741E3E"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t>Tu es mon unique bonheur,</w:t>
      </w:r>
    </w:p>
    <w:p w14:paraId="1B3A7266" w14:textId="197B6188" w:rsidR="00741E3E" w:rsidRPr="00741E3E" w:rsidRDefault="00741E3E" w:rsidP="00741E3E">
      <w:pPr>
        <w:tabs>
          <w:tab w:val="left" w:pos="227"/>
          <w:tab w:val="left" w:pos="454"/>
        </w:tabs>
        <w:spacing w:after="120"/>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t>Ma seule vraie valeur, Seigneur.</w:t>
      </w:r>
    </w:p>
    <w:p w14:paraId="30654538" w14:textId="5E6C0087" w:rsidR="00741E3E" w:rsidRPr="00741E3E" w:rsidRDefault="00741E3E"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2-</w:t>
      </w:r>
      <w:r w:rsidRPr="00741E3E">
        <w:rPr>
          <w:rFonts w:asciiTheme="majorHAnsi" w:hAnsiTheme="majorHAnsi" w:cstheme="majorHAnsi"/>
          <w:color w:val="000000" w:themeColor="text1"/>
          <w:sz w:val="20"/>
          <w:szCs w:val="20"/>
        </w:rPr>
        <w:tab/>
        <w:t>Toi qui es riche dans les cieux,</w:t>
      </w:r>
    </w:p>
    <w:p w14:paraId="381D3928" w14:textId="705D35EC" w:rsidR="00741E3E" w:rsidRPr="00741E3E" w:rsidRDefault="00741E3E"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t>Tu as pris chair de notre chair,</w:t>
      </w:r>
    </w:p>
    <w:p w14:paraId="542675C4" w14:textId="42EA9ABE" w:rsidR="00741E3E" w:rsidRPr="00741E3E" w:rsidRDefault="00741E3E"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t>Laissant derrière, Toi, l’honneur,</w:t>
      </w:r>
    </w:p>
    <w:p w14:paraId="6280CFEB" w14:textId="3D3F362D" w:rsidR="00741E3E" w:rsidRPr="00741E3E" w:rsidRDefault="00741E3E"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t>Tu épousas notre misère,</w:t>
      </w:r>
    </w:p>
    <w:p w14:paraId="02B563E9" w14:textId="0DEFD42D" w:rsidR="00741E3E" w:rsidRPr="00741E3E" w:rsidRDefault="00741E3E"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t>Mon Dieu, je crois, je crois que je suis riche en Toi</w:t>
      </w:r>
    </w:p>
    <w:p w14:paraId="03C68697" w14:textId="44AB8DCD" w:rsidR="00741E3E" w:rsidRPr="00741E3E" w:rsidRDefault="00741E3E"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t>Riche en ta pauvreté extrême,</w:t>
      </w:r>
    </w:p>
    <w:p w14:paraId="7225F106" w14:textId="046BC7F2" w:rsidR="00741E3E" w:rsidRPr="00741E3E" w:rsidRDefault="00741E3E"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t>Ton humble grotte à Bethléem</w:t>
      </w:r>
    </w:p>
    <w:p w14:paraId="349C5D6B" w14:textId="35E2338E" w:rsidR="00741E3E" w:rsidRPr="00741E3E" w:rsidRDefault="00741E3E" w:rsidP="00741E3E">
      <w:pPr>
        <w:tabs>
          <w:tab w:val="left" w:pos="227"/>
          <w:tab w:val="left" w:pos="454"/>
        </w:tabs>
        <w:spacing w:after="120"/>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t>Me révèle un trésor de joie.</w:t>
      </w:r>
    </w:p>
    <w:p w14:paraId="619D2B68" w14:textId="64DC2B46" w:rsidR="00741E3E" w:rsidRPr="00741E3E" w:rsidRDefault="00741E3E"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3-</w:t>
      </w:r>
      <w:r w:rsidRPr="00741E3E">
        <w:rPr>
          <w:rFonts w:asciiTheme="majorHAnsi" w:hAnsiTheme="majorHAnsi" w:cstheme="majorHAnsi"/>
          <w:color w:val="000000" w:themeColor="text1"/>
          <w:sz w:val="20"/>
          <w:szCs w:val="20"/>
        </w:rPr>
        <w:tab/>
        <w:t xml:space="preserve">Tu parcourais la Galilée, </w:t>
      </w:r>
    </w:p>
    <w:p w14:paraId="6597234C" w14:textId="6D751C1B" w:rsidR="00741E3E" w:rsidRPr="00741E3E" w:rsidRDefault="00741E3E"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t>A la recherche des petits.</w:t>
      </w:r>
    </w:p>
    <w:p w14:paraId="723217BD" w14:textId="40C43C6F" w:rsidR="00741E3E" w:rsidRPr="00741E3E" w:rsidRDefault="00741E3E"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t>Ils étaient les privilégiés de ton amour, de ton souci.</w:t>
      </w:r>
    </w:p>
    <w:p w14:paraId="06C5948A" w14:textId="434F3548" w:rsidR="00741E3E" w:rsidRPr="00741E3E" w:rsidRDefault="00741E3E"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t>Mon Dieu, je crois, je crois que Tu m’invites aussi</w:t>
      </w:r>
    </w:p>
    <w:p w14:paraId="64E034BE" w14:textId="50BBE585" w:rsidR="00741E3E" w:rsidRPr="00741E3E" w:rsidRDefault="00741E3E"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t>A ce banquet des démunis</w:t>
      </w:r>
    </w:p>
    <w:p w14:paraId="08544939" w14:textId="5360FB67" w:rsidR="00741E3E" w:rsidRPr="00741E3E" w:rsidRDefault="00741E3E"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t>En qui je revois ton visage</w:t>
      </w:r>
    </w:p>
    <w:p w14:paraId="2489CE46" w14:textId="4A998153" w:rsidR="00741E3E" w:rsidRPr="00741E3E" w:rsidRDefault="00741E3E" w:rsidP="00741E3E">
      <w:pPr>
        <w:tabs>
          <w:tab w:val="left" w:pos="227"/>
          <w:tab w:val="left" w:pos="454"/>
        </w:tabs>
        <w:spacing w:after="120"/>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t>M’interpellant au vrai partage.</w:t>
      </w:r>
    </w:p>
    <w:p w14:paraId="04551EDB" w14:textId="77777777" w:rsidR="00D21CBF" w:rsidRPr="00741E3E" w:rsidRDefault="008C35B5" w:rsidP="00741E3E">
      <w:pPr>
        <w:tabs>
          <w:tab w:val="left" w:pos="227"/>
          <w:tab w:val="left" w:pos="454"/>
        </w:tabs>
        <w:spacing w:after="120"/>
        <w:jc w:val="both"/>
        <w:rPr>
          <w:rFonts w:asciiTheme="majorHAnsi" w:hAnsiTheme="majorHAnsi" w:cstheme="majorHAnsi"/>
          <w:i/>
          <w:iCs/>
          <w:color w:val="000000" w:themeColor="text1"/>
          <w:sz w:val="20"/>
          <w:szCs w:val="20"/>
        </w:rPr>
      </w:pPr>
      <w:r w:rsidRPr="00741E3E">
        <w:rPr>
          <w:rFonts w:asciiTheme="majorHAnsi" w:hAnsiTheme="majorHAnsi" w:cstheme="majorHAnsi"/>
          <w:b/>
          <w:bCs/>
          <w:color w:val="000000" w:themeColor="text1"/>
          <w:sz w:val="20"/>
          <w:szCs w:val="20"/>
        </w:rPr>
        <w:t>ENVOI :</w:t>
      </w:r>
    </w:p>
    <w:p w14:paraId="29E49DFB" w14:textId="2FC9882C" w:rsidR="00741E3E" w:rsidRPr="00741E3E" w:rsidRDefault="00741E3E"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1-</w:t>
      </w:r>
      <w:r w:rsidRPr="00741E3E">
        <w:rPr>
          <w:rFonts w:asciiTheme="majorHAnsi" w:hAnsiTheme="majorHAnsi" w:cstheme="majorHAnsi"/>
          <w:color w:val="000000" w:themeColor="text1"/>
          <w:sz w:val="20"/>
          <w:szCs w:val="20"/>
        </w:rPr>
        <w:tab/>
        <w:t xml:space="preserve">C'est l'Amour, c'est l'Amour, </w:t>
      </w:r>
    </w:p>
    <w:p w14:paraId="428D75FB" w14:textId="07E652BB" w:rsidR="00741E3E" w:rsidRPr="00741E3E" w:rsidRDefault="00741E3E" w:rsidP="00741E3E">
      <w:pPr>
        <w:tabs>
          <w:tab w:val="left" w:pos="227"/>
          <w:tab w:val="left" w:pos="454"/>
        </w:tabs>
        <w:jc w:val="both"/>
        <w:rPr>
          <w:rFonts w:asciiTheme="majorHAnsi" w:hAnsiTheme="majorHAnsi" w:cstheme="majorHAnsi"/>
          <w:i/>
          <w:iCs/>
          <w:color w:val="000000" w:themeColor="text1"/>
          <w:sz w:val="20"/>
          <w:szCs w:val="20"/>
        </w:rPr>
      </w:pPr>
      <w:r w:rsidRPr="00741E3E">
        <w:rPr>
          <w:rFonts w:asciiTheme="majorHAnsi" w:hAnsiTheme="majorHAnsi" w:cstheme="majorHAnsi"/>
          <w:color w:val="000000" w:themeColor="text1"/>
          <w:sz w:val="20"/>
          <w:szCs w:val="20"/>
        </w:rPr>
        <w:tab/>
        <w:t xml:space="preserve">C’est l'Amour qui fait tourner le monde. </w:t>
      </w:r>
      <w:r w:rsidRPr="00741E3E">
        <w:rPr>
          <w:rFonts w:asciiTheme="majorHAnsi" w:hAnsiTheme="majorHAnsi" w:cstheme="majorHAnsi"/>
          <w:i/>
          <w:iCs/>
          <w:color w:val="000000" w:themeColor="text1"/>
          <w:sz w:val="20"/>
          <w:szCs w:val="20"/>
        </w:rPr>
        <w:t>(ter)</w:t>
      </w:r>
    </w:p>
    <w:p w14:paraId="47F4092E" w14:textId="2A008B92" w:rsidR="00741E3E" w:rsidRPr="00741E3E" w:rsidRDefault="00741E3E" w:rsidP="00741E3E">
      <w:pPr>
        <w:tabs>
          <w:tab w:val="left" w:pos="227"/>
          <w:tab w:val="left" w:pos="454"/>
        </w:tabs>
        <w:spacing w:after="120"/>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t>C'est l'amour qui fait tourner le monde.</w:t>
      </w:r>
    </w:p>
    <w:p w14:paraId="41F5708C" w14:textId="1EC5D171" w:rsidR="00741E3E" w:rsidRPr="00741E3E" w:rsidRDefault="00741E3E"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2-</w:t>
      </w:r>
      <w:r w:rsidRPr="00741E3E">
        <w:rPr>
          <w:rFonts w:asciiTheme="majorHAnsi" w:hAnsiTheme="majorHAnsi" w:cstheme="majorHAnsi"/>
          <w:color w:val="000000" w:themeColor="text1"/>
          <w:sz w:val="20"/>
          <w:szCs w:val="20"/>
        </w:rPr>
        <w:tab/>
        <w:t xml:space="preserve">Passons le nous, </w:t>
      </w:r>
    </w:p>
    <w:p w14:paraId="7FEB824C" w14:textId="2600A6C2" w:rsidR="00741E3E" w:rsidRPr="00741E3E" w:rsidRDefault="00741E3E" w:rsidP="00741E3E">
      <w:pPr>
        <w:tabs>
          <w:tab w:val="left" w:pos="227"/>
          <w:tab w:val="left" w:pos="454"/>
        </w:tabs>
        <w:jc w:val="both"/>
        <w:rPr>
          <w:rFonts w:asciiTheme="majorHAnsi" w:hAnsiTheme="majorHAnsi" w:cstheme="majorHAnsi"/>
          <w:i/>
          <w:iCs/>
          <w:color w:val="000000" w:themeColor="text1"/>
          <w:sz w:val="20"/>
          <w:szCs w:val="20"/>
        </w:rPr>
      </w:pPr>
      <w:r w:rsidRPr="00741E3E">
        <w:rPr>
          <w:rFonts w:asciiTheme="majorHAnsi" w:hAnsiTheme="majorHAnsi" w:cstheme="majorHAnsi"/>
          <w:color w:val="000000" w:themeColor="text1"/>
          <w:sz w:val="20"/>
          <w:szCs w:val="20"/>
        </w:rPr>
        <w:tab/>
        <w:t xml:space="preserve">L’Amour de Dieu c'est pour nous tous. </w:t>
      </w:r>
      <w:r w:rsidRPr="00741E3E">
        <w:rPr>
          <w:rFonts w:asciiTheme="majorHAnsi" w:hAnsiTheme="majorHAnsi" w:cstheme="majorHAnsi"/>
          <w:i/>
          <w:iCs/>
          <w:color w:val="000000" w:themeColor="text1"/>
          <w:sz w:val="20"/>
          <w:szCs w:val="20"/>
        </w:rPr>
        <w:t>(ter)</w:t>
      </w:r>
    </w:p>
    <w:p w14:paraId="08F29CD7" w14:textId="020A17A1" w:rsidR="00741E3E" w:rsidRPr="00741E3E" w:rsidRDefault="00741E3E" w:rsidP="00741E3E">
      <w:pPr>
        <w:tabs>
          <w:tab w:val="left" w:pos="227"/>
          <w:tab w:val="left" w:pos="454"/>
        </w:tabs>
        <w:spacing w:after="120"/>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t>L'amour de Dieu c'est pour nous tous.</w:t>
      </w:r>
    </w:p>
    <w:p w14:paraId="2F77645A" w14:textId="79517647" w:rsidR="00741E3E" w:rsidRPr="00741E3E" w:rsidRDefault="00741E3E"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3-</w:t>
      </w:r>
      <w:r w:rsidRPr="00741E3E">
        <w:rPr>
          <w:rFonts w:asciiTheme="majorHAnsi" w:hAnsiTheme="majorHAnsi" w:cstheme="majorHAnsi"/>
          <w:color w:val="000000" w:themeColor="text1"/>
          <w:sz w:val="20"/>
          <w:szCs w:val="20"/>
        </w:rPr>
        <w:tab/>
        <w:t xml:space="preserve">C'est toi, c'est moi, </w:t>
      </w:r>
    </w:p>
    <w:p w14:paraId="125191D0" w14:textId="453368BF" w:rsidR="00741E3E" w:rsidRPr="00741E3E" w:rsidRDefault="00741E3E" w:rsidP="00741E3E">
      <w:pPr>
        <w:tabs>
          <w:tab w:val="left" w:pos="227"/>
          <w:tab w:val="left" w:pos="454"/>
        </w:tabs>
        <w:jc w:val="both"/>
        <w:rPr>
          <w:rFonts w:asciiTheme="majorHAnsi" w:hAnsiTheme="majorHAnsi" w:cstheme="majorHAnsi"/>
          <w:i/>
          <w:iCs/>
          <w:color w:val="000000" w:themeColor="text1"/>
          <w:sz w:val="20"/>
          <w:szCs w:val="20"/>
        </w:rPr>
      </w:pPr>
      <w:r w:rsidRPr="00741E3E">
        <w:rPr>
          <w:rFonts w:asciiTheme="majorHAnsi" w:hAnsiTheme="majorHAnsi" w:cstheme="majorHAnsi"/>
          <w:color w:val="000000" w:themeColor="text1"/>
          <w:sz w:val="20"/>
          <w:szCs w:val="20"/>
        </w:rPr>
        <w:tab/>
        <w:t xml:space="preserve">C’est nous qui faisons tourner le monde </w:t>
      </w:r>
      <w:r w:rsidRPr="00741E3E">
        <w:rPr>
          <w:rFonts w:asciiTheme="majorHAnsi" w:hAnsiTheme="majorHAnsi" w:cstheme="majorHAnsi"/>
          <w:i/>
          <w:iCs/>
          <w:color w:val="000000" w:themeColor="text1"/>
          <w:sz w:val="20"/>
          <w:szCs w:val="20"/>
        </w:rPr>
        <w:t>(ter)</w:t>
      </w:r>
    </w:p>
    <w:p w14:paraId="2DF20E68" w14:textId="6046310A" w:rsidR="00741E3E" w:rsidRPr="00741E3E" w:rsidRDefault="00741E3E" w:rsidP="00741E3E">
      <w:pPr>
        <w:tabs>
          <w:tab w:val="left" w:pos="227"/>
          <w:tab w:val="left" w:pos="454"/>
        </w:tabs>
        <w:jc w:val="both"/>
        <w:rPr>
          <w:rFonts w:asciiTheme="majorHAnsi" w:hAnsiTheme="majorHAnsi" w:cstheme="majorHAnsi"/>
          <w:color w:val="000000" w:themeColor="text1"/>
          <w:sz w:val="20"/>
          <w:szCs w:val="20"/>
        </w:rPr>
      </w:pPr>
      <w:r w:rsidRPr="00741E3E">
        <w:rPr>
          <w:rFonts w:asciiTheme="majorHAnsi" w:hAnsiTheme="majorHAnsi" w:cstheme="majorHAnsi"/>
          <w:color w:val="000000" w:themeColor="text1"/>
          <w:sz w:val="20"/>
          <w:szCs w:val="20"/>
        </w:rPr>
        <w:tab/>
        <w:t>C'est nous qui faisons tourner le monde.</w:t>
      </w:r>
    </w:p>
    <w:p w14:paraId="5A7B4857" w14:textId="5E678597" w:rsidR="00335D05" w:rsidRPr="00AF4536" w:rsidRDefault="00335D05" w:rsidP="000829D2">
      <w:pPr>
        <w:tabs>
          <w:tab w:val="left" w:pos="227"/>
          <w:tab w:val="left" w:pos="454"/>
        </w:tabs>
        <w:jc w:val="both"/>
        <w:rPr>
          <w:rFonts w:asciiTheme="majorHAnsi" w:hAnsiTheme="majorHAnsi" w:cstheme="majorHAnsi"/>
          <w:color w:val="FF0000"/>
          <w:spacing w:val="-6"/>
          <w:sz w:val="20"/>
          <w:szCs w:val="20"/>
        </w:rPr>
        <w:sectPr w:rsidR="00335D05" w:rsidRPr="00AF4536" w:rsidSect="00B956C7">
          <w:footerReference w:type="default" r:id="rId31"/>
          <w:type w:val="continuous"/>
          <w:pgSz w:w="11900" w:h="16840"/>
          <w:pgMar w:top="964" w:right="964" w:bottom="964" w:left="964" w:header="0" w:footer="0" w:gutter="0"/>
          <w:cols w:num="2" w:space="284"/>
        </w:sectPr>
      </w:pPr>
    </w:p>
    <w:p w14:paraId="214C29ED" w14:textId="06224640" w:rsidR="00FA2F05" w:rsidRPr="00AF4536" w:rsidRDefault="00FA2F05" w:rsidP="000829D2">
      <w:pPr>
        <w:tabs>
          <w:tab w:val="left" w:pos="227"/>
          <w:tab w:val="left" w:pos="454"/>
        </w:tabs>
        <w:jc w:val="both"/>
        <w:rPr>
          <w:rFonts w:asciiTheme="majorHAnsi" w:hAnsiTheme="majorHAnsi" w:cstheme="majorHAnsi"/>
          <w:color w:val="FF0000"/>
          <w:sz w:val="20"/>
          <w:szCs w:val="20"/>
        </w:rPr>
      </w:pPr>
      <w:r w:rsidRPr="00AF4536">
        <w:rPr>
          <w:rFonts w:asciiTheme="majorHAnsi" w:hAnsiTheme="majorHAnsi" w:cstheme="majorHAnsi"/>
          <w:color w:val="FF0000"/>
          <w:sz w:val="20"/>
          <w:szCs w:val="20"/>
        </w:rPr>
        <w:br w:type="page"/>
      </w:r>
    </w:p>
    <w:p w14:paraId="24FF5198" w14:textId="47584B43" w:rsidR="00D560CB" w:rsidRPr="00BE2CAD" w:rsidRDefault="00354711" w:rsidP="00D80CA3">
      <w:pPr>
        <w:rPr>
          <w:rFonts w:asciiTheme="majorHAnsi" w:hAnsiTheme="majorHAnsi" w:cstheme="majorHAnsi"/>
          <w:color w:val="000000" w:themeColor="text1"/>
          <w:sz w:val="20"/>
          <w:szCs w:val="20"/>
        </w:rPr>
      </w:pPr>
      <w:r w:rsidRPr="00BE2CAD">
        <w:rPr>
          <w:rFonts w:asciiTheme="majorHAnsi" w:hAnsiTheme="majorHAnsi" w:cstheme="majorHAnsi"/>
          <w:noProof/>
          <w:color w:val="000000" w:themeColor="text1"/>
          <w:sz w:val="20"/>
          <w:szCs w:val="20"/>
        </w:rPr>
        <w:lastRenderedPageBreak/>
        <mc:AlternateContent>
          <mc:Choice Requires="wpg">
            <w:drawing>
              <wp:inline distT="0" distB="0" distL="0" distR="0" wp14:anchorId="345F56FF" wp14:editId="489948A2">
                <wp:extent cx="6332220" cy="34925"/>
                <wp:effectExtent l="0" t="0" r="0" b="0"/>
                <wp:docPr id="139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0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E31A92E"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AgI1wIAAI8KAAAOAAAAZHJzL2Uyb0RvYy54bWzsVttuGyEQfa/Uf0C8N3vxemOvvI6ipIkq&#13;&#10;pW3UtB+AWfai7gIF7HX69R1g13GcVJVSxS/tC2K4DDPnnAEWZ9uuRRumdCN4jqOTECPGqSgaXuX4&#13;&#10;29erdzOMtCG8IK3gLMf3TOOz5ds3i15mLBa1aAumEDjhOutljmtjZBYEmtasI/pESMZhshSqIwZM&#13;&#10;VQWFIj1479ogDsM06IUqpBKUaQ2jl34SL53/smTUfC5LzQxqcwyxGdcq165sGywXJKsUkXVDhzDI&#13;&#10;C6LoSMPh0J2rS2IIWqvmiauuoUpoUZoTKrpAlGVDmcsBsonCg2yulVhLl0uV9ZXcwQTQHuD0Yrf0&#13;&#10;0+ZayTt5q3z00L0R9LsGXIJeVtn+vLUrvxit+o+iAD7J2giX+LZUnXUBKaGtw/d+hy/bGkRhMJ1M&#13;&#10;4jgGGijMTZJ5PPX40xpIsrumM5iEuekEVjlqaP1+2ByFSXrqt8awzAZIMn+qi3SIzDIPUtIPaOm/&#13;&#10;Q+uuJpI5ErRF41ahpgClJyGEykkHGHwBlRFetQxFicvIRgBLR1S1hxRxcVHDOnaulOhrRgqILHKJ&#13;&#10;PNpgDQ2E/BHjp2iNQE/SWfQ8VCSTSptrJjpkOzlWELwjkGxutPGojkssn1q0TXHVtK0zbFmyi1ah&#13;&#10;DYGCMtvYbW3XHajBj0FRAjKOOxi2vLqls3EYSHPFbb04Ch8d0HJ7DBf2QB+LH2GulIcAR4A81StR&#13;&#10;3ANYSvjahrsIOrVQPzHqoa5zrH+siWIYtR84AD6PksReBPuG2jdW+wbhFFxBphj57oXxl8daqqaq&#13;&#10;4aTIIcDFORRC2TgAbXw+KldETo3HkyUQ/1SWqWXkkcqAhleSZRKezg+qeNRlHKVD9R+W8KvrEur1&#13;&#10;OV2m4/B/XQ5v8Gtdl/Fzujw9oi7TcPo7XSbzGfxT7Kt0dF3uBEiy/ftyJ9d/VpfuUYdfj3skhh+a&#13;&#10;/Vbt2+5+ffhHLn8B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GhkCAj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hUkygAAAOIAAAAPAAAAZHJzL2Rvd25yZXYueG1sRI/BSsNA&#13;&#10;EIbvgu+wjODNbJRWJO22lNqKlIIYvfQ2ZsdsaHY2ZNcmffvOoeBl+Idhvp9vvhx9q07Uxyawgccs&#13;&#10;B0VcBdtwbeD7a/vwAiomZIttYDJwpgjLxe3NHAsbBv6kU5lqJRCOBRpwKXWF1rFy5DFmoSOW22/o&#13;&#10;PSZZ+1rbHgeB+1Y/5fmz9tiwNDjsaO2oOpZ/3sBQ7uOH2/0cNm9hsvbb1bGcHjbG3N+NrzMZqxmo&#13;&#10;RGP6/7gi3q04THKRECWJoBcXAAAA//8DAFBLAQItABQABgAIAAAAIQDb4fbL7gAAAIUBAAATAAAA&#13;&#10;AAAAAAAAAAAAAAAAAABbQ29udGVudF9UeXBlc10ueG1sUEsBAi0AFAAGAAgAAAAhAFr0LFu/AAAA&#13;&#10;FQEAAAsAAAAAAAAAAAAAAAAAHwEAAF9yZWxzLy5yZWxzUEsBAi0AFAAGAAgAAAAhACGSFST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a7mygAAAOIAAAAPAAAAZHJzL2Rvd25yZXYueG1sRI/BSgMx&#13;&#10;EIbvgu8QRvAiNlkpbd02LWIRihdpK6Xehs10s3QzWZJsu769EQQvwww//zd8i9XgWnGhEBvPGoqR&#13;&#10;AkFcedNwreFz//Y4AxETssHWM2n4pgir5e3NAkvjr7ylyy7VIkM4lqjBptSVUsbKksM48h1xzk4+&#13;&#10;OEz5DLU0Aa8Z7lr5pNREOmw4f7DY0aul6rzrnYaPfvPw/lWo50M/nZmwnthxdRy0vr8b1vM8XuYg&#13;&#10;Eg3pv/GH2JjsMFYF/CrlFeTyBwAA//8DAFBLAQItABQABgAIAAAAIQDb4fbL7gAAAIUBAAATAAAA&#13;&#10;AAAAAAAAAAAAAAAAAABbQ29udGVudF9UeXBlc10ueG1sUEsBAi0AFAAGAAgAAAAhAFr0LFu/AAAA&#13;&#10;FQEAAAsAAAAAAAAAAAAAAAAAHwEAAF9yZWxzLy5yZWxzUEsBAi0AFAAGAAgAAAAhAGWNrub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UfQyAAAAOIAAAAPAAAAZHJzL2Rvd25yZXYueG1sRI/BagIx&#13;&#10;EIbvBd8hjNBbTRSRshqlKFJbvFQFPU43092lm8mSpLvbtzeC4GWY4ef/hm+x6m0tWvKhcqxhPFIg&#13;&#10;iHNnKi40nI7bl1cQISIbrB2Thn8KsFoOnhaYGdfxF7WHWIgE4ZChhjLGJpMy5CVZDCPXEKfsx3mL&#13;&#10;MZ2+kMZjl+C2lhOlZtJixelDiQ2tS8p/D39Ww0d+iftze1T7YDvTnr+3759+rPXzsN/M03ibg4jU&#13;&#10;x0fjjtiZ5DBVE7gppRXk8goAAP//AwBQSwECLQAUAAYACAAAACEA2+H2y+4AAACFAQAAEwAAAAAA&#13;&#10;AAAAAAAAAAAAAAAAW0NvbnRlbnRfVHlwZXNdLnhtbFBLAQItABQABgAIAAAAIQBa9CxbvwAAABUB&#13;&#10;AAALAAAAAAAAAAAAAAAAAB8BAABfcmVscy8ucmVsc1BLAQItABQABgAIAAAAIQCoDUfQyAAAAOIA&#13;&#10;AAAPAAAAAAAAAAAAAAAAAAcCAABkcnMvZG93bnJldi54bWxQSwUGAAAAAAMAAwC3AAAA/AIAAAAA&#13;&#10;" fillcolor="#548dd4 [1951]" stroked="f">
                  <v:textbox inset=",7.2pt,,7.2pt"/>
                </v:rect>
                <w10:anchorlock/>
              </v:group>
            </w:pict>
          </mc:Fallback>
        </mc:AlternateContent>
      </w:r>
    </w:p>
    <w:p w14:paraId="71EA01D7" w14:textId="77777777" w:rsidR="00C751A5" w:rsidRPr="00BE2CAD" w:rsidRDefault="00496E3D" w:rsidP="0001747A">
      <w:pPr>
        <w:widowControl w:val="0"/>
        <w:tabs>
          <w:tab w:val="left" w:pos="1843"/>
        </w:tabs>
        <w:autoSpaceDE w:val="0"/>
        <w:autoSpaceDN w:val="0"/>
        <w:adjustRightInd w:val="0"/>
        <w:jc w:val="cente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BE2CAD">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 xml:space="preserve">Les </w:t>
      </w:r>
      <w:proofErr w:type="spellStart"/>
      <w:r w:rsidRPr="00BE2CAD">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Cathédates</w:t>
      </w:r>
      <w:proofErr w:type="spellEnd"/>
    </w:p>
    <w:p w14:paraId="39559C34" w14:textId="21B61164" w:rsidR="00496E3D" w:rsidRPr="00BE2CAD" w:rsidRDefault="00354711" w:rsidP="00496E3D">
      <w:pPr>
        <w:rPr>
          <w:rFonts w:asciiTheme="majorHAnsi" w:hAnsiTheme="majorHAnsi" w:cstheme="majorHAnsi"/>
          <w:color w:val="000000" w:themeColor="text1"/>
          <w:sz w:val="20"/>
          <w:szCs w:val="20"/>
        </w:rPr>
      </w:pPr>
      <w:r w:rsidRPr="00BE2CAD">
        <w:rPr>
          <w:rFonts w:asciiTheme="majorHAnsi" w:hAnsiTheme="majorHAnsi" w:cstheme="majorHAnsi"/>
          <w:noProof/>
          <w:color w:val="000000" w:themeColor="text1"/>
          <w:sz w:val="20"/>
          <w:szCs w:val="20"/>
        </w:rPr>
        <mc:AlternateContent>
          <mc:Choice Requires="wpg">
            <w:drawing>
              <wp:inline distT="0" distB="0" distL="0" distR="0" wp14:anchorId="6BC8A42A" wp14:editId="0B4ED785">
                <wp:extent cx="6332220" cy="34925"/>
                <wp:effectExtent l="0" t="0" r="0" b="0"/>
                <wp:docPr id="140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0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274DED0"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nh+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PQkTjDjpAIMvoDLCq5ahKHEZ2Qhg6Yiq9pAiLi5rWMculBJ9zUgBkUUu&#13;&#10;kb0N1tBAyB8xforWCPQknUXHoSKZVNrcMNEh28mxguAdgWR9q41HdVxi+dSibYrrpm2dYcuSXbYK&#13;&#10;rQkUlNnEbmu76kANfgyKMhy4g2HLq1s6G4eBNFfc1oujcO+AlttjuLAH+lj8CHOlPAQ4AuSpXori&#13;&#10;AcBSwtc23EXQqYX6iVEPdZ1j/WNFFMOo/cAB8HmUJPYi2DXUrrHcNQin4Aoyxch3L42/PFZSNVUN&#13;&#10;J0UOAS4uoBDKxgFo4/NRuSJyanw9WU6PyTK1MttTGdDwQrJMwtP5QRWPuoyjdKj+wxJ+cV0mowBJ&#13;&#10;tqvLdBz+r8vhDX6p6zI9psvTV9RlGk5/p8tkPoN/in2VXl2XWwHu63Ir139Wl+5Rh1+PeySGH5r9&#13;&#10;Vu3a7n59/EcufgE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XJp4ft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RMnygAAAOIAAAAPAAAAZHJzL2Rvd25yZXYueG1sRI9Na8JA&#13;&#10;EIbvBf/DMkJvurGkRaKriF+UUhDTXrxNs9NsMDsbsquJ/94tCL0MM7y8z/DMl72txZVaXzlWMBkn&#13;&#10;IIgLpysuFXx/7UZTED4ga6wdk4IbeVguBk9zzLTr+EjXPJQiQthnqMCE0GRS+sKQRT92DXHMfl1r&#13;&#10;McSzLaVusYtwW8uXJHmTFiuOHww2tDZUnPOLVdDln/5gPn5O271L13a3Ouevp61Sz8N+M4tjNQMR&#13;&#10;qA//jQfiXUeHNEnhTymuIBd3AAAA//8DAFBLAQItABQABgAIAAAAIQDb4fbL7gAAAIUBAAATAAAA&#13;&#10;AAAAAAAAAAAAAAAAAABbQ29udGVudF9UeXBlc10ueG1sUEsBAi0AFAAGAAgAAAAhAFr0LFu/AAAA&#13;&#10;FQEAAAsAAAAAAAAAAAAAAAAAHwEAAF9yZWxzLy5yZWxzUEsBAi0AFAAGAAgAAAAhAF6pEyf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qjlywAAAOIAAAAPAAAAZHJzL2Rvd25yZXYueG1sRI/BagIx&#13;&#10;EIbvhb5DmEIvpSaKtXY1iigF8VJqS2lvw2a6WdxMliSr69sbodDLMMPP/w3ffNm7RhwpxNqzhuFA&#13;&#10;gSAuvam50vD58fo4BRETssHGM2k4U4Tl4vZmjoXxJ36n4z5VIkM4FqjBptQWUsbSksM48C1xzn59&#13;&#10;cJjyGSppAp4y3DVypNREOqw5f7DY0tpSedh3TsNbt33Y/QzVy1f3PDVhM7Hj8rvX+v6u38zyWM1A&#13;&#10;JOrTf+MPsTXZYaye4KqUV5CLCwAAAP//AwBQSwECLQAUAAYACAAAACEA2+H2y+4AAACFAQAAEwAA&#13;&#10;AAAAAAAAAAAAAAAAAAAAW0NvbnRlbnRfVHlwZXNdLnhtbFBLAQItABQABgAIAAAAIQBa9CxbvwAA&#13;&#10;ABUBAAALAAAAAAAAAAAAAAAAAB8BAABfcmVscy8ucmVsc1BLAQItABQABgAIAAAAIQAatqjl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kHTyAAAAOIAAAAPAAAAZHJzL2Rvd25yZXYueG1sRI/BagIx&#13;&#10;EIbvBd8hjNBbTZQiZTVKUURbvFQFPU43092lm8mSxN3t2zeC4GWY4ef/hm++7G0tWvKhcqxhPFIg&#13;&#10;iHNnKi40nI6blzcQISIbrB2Thj8KsFwMnuaYGdfxF7WHWIgE4ZChhjLGJpMy5CVZDCPXEKfsx3mL&#13;&#10;MZ2+kMZjl+C2lhOlptJixelDiQ2tSsp/D1er4SO/xP25Pap9sJ1pz9+b7acfa/087NezNN5nICL1&#13;&#10;8dG4I3YmObyqKdyU0gpy8Q8AAP//AwBQSwECLQAUAAYACAAAACEA2+H2y+4AAACFAQAAEwAAAAAA&#13;&#10;AAAAAAAAAAAAAAAAW0NvbnRlbnRfVHlwZXNdLnhtbFBLAQItABQABgAIAAAAIQBa9CxbvwAAABUB&#13;&#10;AAALAAAAAAAAAAAAAAAAAB8BAABfcmVscy8ucmVsc1BLAQItABQABgAIAAAAIQDXNkHTyAAAAOIA&#13;&#10;AAAPAAAAAAAAAAAAAAAAAAcCAABkcnMvZG93bnJldi54bWxQSwUGAAAAAAMAAwC3AAAA/AIAAAAA&#13;&#10;" fillcolor="#548dd4 [1951]" stroked="f">
                  <v:textbox inset=",7.2pt,,7.2pt"/>
                </v:rect>
                <w10:anchorlock/>
              </v:group>
            </w:pict>
          </mc:Fallback>
        </mc:AlternateContent>
      </w:r>
    </w:p>
    <w:p w14:paraId="24563D8D" w14:textId="77777777" w:rsidR="00C751A5" w:rsidRPr="00BE2CAD" w:rsidRDefault="00C751A5" w:rsidP="00C751A5">
      <w:pPr>
        <w:ind w:left="284"/>
        <w:rPr>
          <w:rFonts w:asciiTheme="majorHAnsi" w:hAnsiTheme="majorHAnsi" w:cstheme="majorHAnsi"/>
          <w:color w:val="000000" w:themeColor="text1"/>
          <w:sz w:val="20"/>
          <w:szCs w:val="20"/>
        </w:rPr>
        <w:sectPr w:rsidR="00C751A5" w:rsidRPr="00BE2CAD" w:rsidSect="00B956C7">
          <w:footerReference w:type="default" r:id="rId32"/>
          <w:type w:val="continuous"/>
          <w:pgSz w:w="11900" w:h="16840"/>
          <w:pgMar w:top="851" w:right="851" w:bottom="851" w:left="851" w:header="0" w:footer="284" w:gutter="0"/>
          <w:cols w:space="708"/>
        </w:sectPr>
      </w:pPr>
    </w:p>
    <w:p w14:paraId="611761C0" w14:textId="77777777" w:rsidR="002838E3" w:rsidRPr="00BE2CAD" w:rsidRDefault="002838E3" w:rsidP="002838E3">
      <w:pPr>
        <w:widowControl w:val="0"/>
        <w:tabs>
          <w:tab w:val="left" w:pos="1843"/>
        </w:tabs>
        <w:autoSpaceDE w:val="0"/>
        <w:autoSpaceDN w:val="0"/>
        <w:adjustRightInd w:val="0"/>
        <w:jc w:val="center"/>
        <w:rPr>
          <w:rFonts w:asciiTheme="majorHAnsi" w:hAnsiTheme="majorHAnsi" w:cs="Calibri (Titres)"/>
          <w:smallCaps/>
          <w:color w:val="000000" w:themeColor="text1"/>
          <w:sz w:val="18"/>
          <w:szCs w:val="18"/>
          <w14:shadow w14:blurRad="50800" w14:dist="38100" w14:dir="2700000" w14:sx="100000" w14:sy="100000" w14:kx="0" w14:ky="0" w14:algn="tl">
            <w14:srgbClr w14:val="000000">
              <w14:alpha w14:val="60000"/>
            </w14:srgbClr>
          </w14:shadow>
        </w:rPr>
      </w:pPr>
      <w:r w:rsidRPr="00BE2CAD">
        <w:rPr>
          <w:rFonts w:asciiTheme="majorHAnsi" w:hAnsiTheme="majorHAnsi" w:cs="Calibri (Titres)"/>
          <w:smallCaps/>
          <w:color w:val="000000" w:themeColor="text1"/>
          <w:sz w:val="18"/>
          <w:szCs w:val="18"/>
          <w14:shadow w14:blurRad="50800" w14:dist="38100" w14:dir="2700000" w14:sx="100000" w14:sy="100000" w14:kx="0" w14:ky="0" w14:algn="tl">
            <w14:srgbClr w14:val="000000">
              <w14:alpha w14:val="60000"/>
            </w14:srgbClr>
          </w14:shadow>
        </w:rPr>
        <w:t xml:space="preserve">Les </w:t>
      </w:r>
      <w:proofErr w:type="spellStart"/>
      <w:r w:rsidRPr="00BE2CAD">
        <w:rPr>
          <w:rFonts w:asciiTheme="majorHAnsi" w:hAnsiTheme="majorHAnsi" w:cs="Calibri (Titres)"/>
          <w:smallCaps/>
          <w:color w:val="000000" w:themeColor="text1"/>
          <w:sz w:val="18"/>
          <w:szCs w:val="18"/>
          <w14:shadow w14:blurRad="50800" w14:dist="38100" w14:dir="2700000" w14:sx="100000" w14:sy="100000" w14:kx="0" w14:ky="0" w14:algn="tl">
            <w14:srgbClr w14:val="000000">
              <w14:alpha w14:val="60000"/>
            </w14:srgbClr>
          </w14:shadow>
        </w:rPr>
        <w:t>Cathé</w:t>
      </w:r>
      <w:proofErr w:type="spellEnd"/>
      <w:r w:rsidRPr="00BE2CAD">
        <w:rPr>
          <w:rFonts w:asciiTheme="majorHAnsi" w:hAnsiTheme="majorHAnsi" w:cs="Calibri (Titres)"/>
          <w:smallCaps/>
          <w:color w:val="000000" w:themeColor="text1"/>
          <w:sz w:val="18"/>
          <w:szCs w:val="18"/>
          <w14:shadow w14:blurRad="50800" w14:dist="38100" w14:dir="2700000" w14:sx="100000" w14:sy="100000" w14:kx="0" w14:ky="0" w14:algn="tl">
            <w14:srgbClr w14:val="000000">
              <w14:alpha w14:val="60000"/>
            </w14:srgbClr>
          </w14:shadow>
        </w:rPr>
        <w:t>-messes</w:t>
      </w:r>
    </w:p>
    <w:p w14:paraId="590DECC6" w14:textId="77777777" w:rsidR="002838E3" w:rsidRPr="00BE2CAD" w:rsidRDefault="002838E3" w:rsidP="002838E3">
      <w:pPr>
        <w:tabs>
          <w:tab w:val="left" w:pos="567"/>
        </w:tabs>
        <w:rPr>
          <w:rFonts w:asciiTheme="majorHAnsi" w:hAnsiTheme="majorHAnsi" w:cs="Calibri (Titres)"/>
          <w:color w:val="000000" w:themeColor="text1"/>
          <w:sz w:val="18"/>
          <w:szCs w:val="18"/>
        </w:rPr>
      </w:pPr>
      <w:r w:rsidRPr="00BE2CAD">
        <w:rPr>
          <w:rFonts w:asciiTheme="majorHAnsi" w:hAnsiTheme="majorHAnsi" w:cs="Calibri (Titres)"/>
          <w:noProof/>
          <w:color w:val="000000" w:themeColor="text1"/>
          <w:sz w:val="18"/>
          <w:szCs w:val="18"/>
        </w:rPr>
        <mc:AlternateContent>
          <mc:Choice Requires="wpg">
            <w:drawing>
              <wp:inline distT="0" distB="0" distL="0" distR="0" wp14:anchorId="611FCEFB" wp14:editId="1C54678D">
                <wp:extent cx="3075940" cy="16965"/>
                <wp:effectExtent l="0" t="0" r="0" b="8890"/>
                <wp:docPr id="135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8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7DC8E73"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WcQ1QIAAI8KAAAOAAAAZHJzL2Uyb0RvYy54bWzsVltv2yAUfp+0/4B4X20njpNYdaqqXatJ&#13;&#10;3Vat2w8gGF80GxiQON2v3wHsNJdOkzqlL9sL4nA5fOc73wHOLzZtg9ZM6VrwDEdnIUaMU5HXvMzw&#13;&#10;t68372YYaUN4ThrBWYYfmcYXi7dvzjuZspGoRJMzhcAJ12knM1wZI9Mg0LRiLdFnQjIOk4VQLTFg&#13;&#10;qjLIFenAe9sEozBMgk6oXCpBmdYweu0n8cL5LwpGzeei0MygJsOAzbhWuXZp22BxTtJSEVnVtIdB&#13;&#10;XoCiJTWHQ7eurokhaKXqI1dtTZXQojBnVLSBKIqaMhcDRBOFB9HcKrGSLpYy7Uq5pQmoPeDpxW7p&#13;&#10;p/Wtkg/yXnn00L0T9LsGXoJOlunuvLVLvxgtu48ih3ySlREu8E2hWusCQkIbx+/jll+2MYjC4Dic&#13;&#10;TuYxpIHCXJTMk4nnn1aQJLtrMoNJmJuMR31qaPW+3xyFcTL1W0ewzAIkqT/VIe2R2cyDlPQTW/rv&#13;&#10;2HqoiGQuCdqyca9QnQP68SzGiJMWOPgCKiO8bBiKYheRRQBLB1a1pxRxcVXBOnaplOgqRnJAFrlA&#13;&#10;9jZYQ0NC/sjxMVtbopNZ9DxVJJVKm1smWmQ7GVYA3iWQrO+08awOS2w+tWjq/KZuGmfYsmRXjUJr&#13;&#10;AgVlNiO3tVm1oAY/BkUZ9rmDYZtXt3Q2DEPSXHFbLy6Fewc03B7DhT3QY/EjzJVyD3AgyKd6KfJH&#13;&#10;IEsJX9twF0GnEuonRh3UdYb1jxVRDKPmAwfC51FsFWh2DbVrLHcNwim4gkgx8t0r4y+PlVR1WcFJ&#13;&#10;kWOAi0sohKJ2BFp8HpUrIqfG15Pl5DlZJlZmeyqDNJxIlnE4nR9U8aDLUZT01X9YwifXZTwIkKS7&#13;&#10;ukyG4f+67N/gU12X8BE4vi6nr6jLJJz8TpfxfAbw7Kv06rrcCnBfl1u5/rO6dI86/HrcI9H/0Oy3&#13;&#10;atd29+vTP3LxCw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DBGWcQ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0N0YygAAAOIAAAAPAAAAZHJzL2Rvd25yZXYueG1sRI9Na8JA&#13;&#10;EIbvhf6HZQre6qZ+IdFVxI8iIkjTXrxNs9NsMDsbslsT/70rFHoZZnh5n+GZLztbiSs1vnSs4K2f&#13;&#10;gCDOnS65UPD1uXudgvABWWPlmBTcyMNy8fw0x1S7lj/omoVCRAj7FBWYEOpUSp8bsuj7riaO2Y9r&#13;&#10;LIZ4NoXUDbYRbis5SJKJtFhy/GCwprWh/JL9WgVtdvQnc/g+b9/daG13q0s2Pm+V6r10m1kcqxmI&#13;&#10;QF34b/wh9jo6DKcjeCjFFeTiDgAA//8DAFBLAQItABQABgAIAAAAIQDb4fbL7gAAAIUBAAATAAAA&#13;&#10;AAAAAAAAAAAAAAAAAABbQ29udGVudF9UeXBlc10ueG1sUEsBAi0AFAAGAAgAAAAhAFr0LFu/AAAA&#13;&#10;FQEAAAsAAAAAAAAAAAAAAAAAHwEAAF9yZWxzLy5yZWxzUEsBAi0AFAAGAAgAAAAhAPPQ3Rj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z2baywAAAOIAAAAPAAAAZHJzL2Rvd25yZXYueG1sRI9NawIx&#13;&#10;EIbvhf6HMEIvoln7oetqlFIpSC+lKqXehs24WbqZLElWt/++KQi9DDO8vM/wLNe9bcSZfKgdK5iM&#13;&#10;MxDEpdM1VwoO+9dRDiJEZI2NY1LwQwHWq9ubJRbaXfiDzrtYiQThUKACE2NbSBlKQxbD2LXEKTs5&#13;&#10;bzGm01dSe7wkuG3kfZZNpcWa0weDLb0YKr93nVXw3m2Hb8dJNv/sZrn2m6l5LL96pe4G/WaRxvMC&#13;&#10;RKQ+/jeuiK1ODg/5E/wppRXk6hcAAP//AwBQSwECLQAUAAYACAAAACEA2+H2y+4AAACFAQAAEwAA&#13;&#10;AAAAAAAAAAAAAAAAAAAAW0NvbnRlbnRfVHlwZXNdLnhtbFBLAQItABQABgAIAAAAIQBa9CxbvwAA&#13;&#10;ABUBAAALAAAAAAAAAAAAAAAAAB8BAABfcmVscy8ucmVsc1BLAQItABQABgAIAAAAIQC3z2ba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L4FyQAAAOIAAAAPAAAAZHJzL2Rvd25yZXYueG1sRI9Ba8JA&#13;&#10;EIXvhf6HZQre6sYKRaKrSIu0Fi9qwR6n2WkSzM6G3W0S/71zELw85vGYb+YtVoNrVEch1p4NTMYZ&#13;&#10;KOLC25pLA9/HzfMMVEzIFhvPZOBCEVbLx4cF5tb3vKfukEolEI45GqhSanOtY1GRwzj2LbFkfz44&#13;&#10;TGJDqW3AXuCu0S9Z9qod1iwXKmzpraLifPh3BrbFT9qdumO2i6633el38/EVJsaMnob3uch6DirR&#13;&#10;kO4bN8SnlQ7TmfwslWQEvbwCAAD//wMAUEsBAi0AFAAGAAgAAAAhANvh9svuAAAAhQEAABMAAAAA&#13;&#10;AAAAAAAAAAAAAAAAAFtDb250ZW50X1R5cGVzXS54bWxQSwECLQAUAAYACAAAACEAWvQsW78AAAAV&#13;&#10;AQAACwAAAAAAAAAAAAAAAAAfAQAAX3JlbHMvLnJlbHNQSwECLQAUAAYACAAAACEAZJy+BckAAADi&#13;&#10;AAAADwAAAAAAAAAAAAAAAAAHAgAAZHJzL2Rvd25yZXYueG1sUEsFBgAAAAADAAMAtwAAAP0CAAAA&#13;&#10;AA==&#13;&#10;" fillcolor="#548dd4 [1951]" stroked="f">
                  <v:textbox inset=",7.2pt,,7.2pt"/>
                </v:rect>
                <w10:anchorlock/>
              </v:group>
            </w:pict>
          </mc:Fallback>
        </mc:AlternateContent>
      </w:r>
    </w:p>
    <w:p w14:paraId="3EEA7874" w14:textId="77777777" w:rsidR="00BE2CAD" w:rsidRPr="00BE2CAD" w:rsidRDefault="00BE2CAD" w:rsidP="00BE2CAD">
      <w:pPr>
        <w:tabs>
          <w:tab w:val="left" w:pos="567"/>
        </w:tabs>
        <w:spacing w:after="40"/>
        <w:jc w:val="center"/>
        <w:outlineLvl w:val="0"/>
        <w:rPr>
          <w:rFonts w:asciiTheme="majorHAnsi" w:hAnsiTheme="majorHAnsi" w:cs="Calibri (Titres)"/>
          <w:b/>
          <w:bCs/>
          <w:smallCaps/>
          <w:color w:val="000000" w:themeColor="text1"/>
          <w:sz w:val="18"/>
          <w:szCs w:val="18"/>
        </w:rPr>
      </w:pPr>
      <w:r w:rsidRPr="00BE2CAD">
        <w:rPr>
          <w:rFonts w:asciiTheme="majorHAnsi" w:hAnsiTheme="majorHAnsi" w:cs="Calibri (Titres)"/>
          <w:b/>
          <w:bCs/>
          <w:smallCaps/>
          <w:color w:val="000000" w:themeColor="text1"/>
          <w:sz w:val="18"/>
          <w:szCs w:val="18"/>
        </w:rPr>
        <w:t>Samedi 9 novembre 2024</w:t>
      </w:r>
    </w:p>
    <w:p w14:paraId="6AEFC060" w14:textId="77777777" w:rsidR="00BE2CAD" w:rsidRPr="00BE2CAD" w:rsidRDefault="00BE2CAD" w:rsidP="00BE2CAD">
      <w:pPr>
        <w:tabs>
          <w:tab w:val="left" w:pos="567"/>
        </w:tabs>
        <w:autoSpaceDE w:val="0"/>
        <w:autoSpaceDN w:val="0"/>
        <w:adjustRightInd w:val="0"/>
        <w:jc w:val="both"/>
        <w:rPr>
          <w:rFonts w:asciiTheme="majorHAnsi" w:hAnsiTheme="majorHAnsi" w:cs="Calibri (Titres)"/>
          <w:color w:val="000000" w:themeColor="text1"/>
          <w:sz w:val="18"/>
          <w:szCs w:val="18"/>
        </w:rPr>
      </w:pPr>
      <w:r w:rsidRPr="00BE2CAD">
        <w:rPr>
          <w:rFonts w:asciiTheme="majorHAnsi" w:hAnsiTheme="majorHAnsi" w:cs="Calibri (Titres)"/>
          <w:color w:val="000000" w:themeColor="text1"/>
          <w:sz w:val="18"/>
          <w:szCs w:val="18"/>
        </w:rPr>
        <w:t>18h00 :</w:t>
      </w:r>
      <w:r w:rsidRPr="00BE2CAD">
        <w:rPr>
          <w:rFonts w:asciiTheme="majorHAnsi" w:hAnsiTheme="majorHAnsi" w:cs="Calibri (Titres)"/>
          <w:color w:val="000000" w:themeColor="text1"/>
          <w:sz w:val="18"/>
          <w:szCs w:val="18"/>
        </w:rPr>
        <w:tab/>
        <w:t xml:space="preserve">Messe : </w:t>
      </w:r>
      <w:proofErr w:type="spellStart"/>
      <w:r w:rsidRPr="00BE2CAD">
        <w:rPr>
          <w:rFonts w:asciiTheme="majorHAnsi" w:hAnsiTheme="majorHAnsi" w:cs="Calibri (Titres)"/>
          <w:color w:val="000000" w:themeColor="text1"/>
          <w:spacing w:val="-2"/>
          <w:sz w:val="18"/>
          <w:szCs w:val="18"/>
        </w:rPr>
        <w:t>Tearai</w:t>
      </w:r>
      <w:proofErr w:type="spellEnd"/>
      <w:r w:rsidRPr="00BE2CAD">
        <w:rPr>
          <w:rFonts w:asciiTheme="majorHAnsi" w:hAnsiTheme="majorHAnsi" w:cs="Calibri (Titres)"/>
          <w:color w:val="000000" w:themeColor="text1"/>
          <w:spacing w:val="-2"/>
          <w:sz w:val="18"/>
          <w:szCs w:val="18"/>
        </w:rPr>
        <w:t xml:space="preserve"> DESROCHES et les âmes du purgatoire</w:t>
      </w:r>
      <w:r w:rsidRPr="00BE2CAD">
        <w:rPr>
          <w:rFonts w:asciiTheme="majorHAnsi" w:hAnsiTheme="majorHAnsi" w:cs="Calibri (Titres)"/>
          <w:color w:val="000000" w:themeColor="text1"/>
          <w:sz w:val="18"/>
          <w:szCs w:val="18"/>
        </w:rPr>
        <w:t> ;</w:t>
      </w:r>
    </w:p>
    <w:p w14:paraId="0AB402DD" w14:textId="77777777" w:rsidR="00BE2CAD" w:rsidRPr="00BE2CAD" w:rsidRDefault="00BE2CAD" w:rsidP="00BE2CAD">
      <w:pPr>
        <w:tabs>
          <w:tab w:val="left" w:pos="567"/>
        </w:tabs>
        <w:rPr>
          <w:rFonts w:asciiTheme="majorHAnsi" w:hAnsiTheme="majorHAnsi" w:cs="Calibri (Titres)"/>
          <w:color w:val="000000" w:themeColor="text1"/>
          <w:sz w:val="18"/>
          <w:szCs w:val="18"/>
        </w:rPr>
      </w:pPr>
      <w:r w:rsidRPr="00BE2CAD">
        <w:rPr>
          <w:rFonts w:asciiTheme="majorHAnsi" w:hAnsiTheme="majorHAnsi" w:cs="Calibri (Titres)"/>
          <w:noProof/>
          <w:color w:val="000000" w:themeColor="text1"/>
          <w:sz w:val="18"/>
          <w:szCs w:val="18"/>
        </w:rPr>
        <mc:AlternateContent>
          <mc:Choice Requires="wpg">
            <w:drawing>
              <wp:inline distT="0" distB="0" distL="0" distR="0" wp14:anchorId="23E763DC" wp14:editId="7EEEC6F6">
                <wp:extent cx="3075940" cy="16965"/>
                <wp:effectExtent l="0" t="0" r="0" b="8890"/>
                <wp:docPr id="22542284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54238161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3608006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71073382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2E52FCA"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Fl45QIAAKAKAAAOAAAAZHJzL2Uyb0RvYy54bWzsVttu3CAQfa/Uf0C8N76u12vFG0VJE1VK&#13;&#10;26hpP4DF+KLa4AK73vTrO4C92d2kqpQqeWlfEMNlOHPmDHB6tu1atGFSNYLnODjxMWKciqLhVY6/&#13;&#10;fb16l2KkNOEFaQVnOb5nCp8t3745HfqMhaIWbcEkAidcZUOf41rrPvM8RWvWEXUiesZhshSyIxpM&#13;&#10;WXmFJAN471ov9P3EG4QseikoUwpGL90kXlr/Zcmo/lyWimnU5hiwadtK265M6y1PSVZJ0tcNHWGQ&#13;&#10;Z6DoSMPh0J2rS6IJWsvmkauuoVIoUeoTKjpPlGVDmY0Bogn8o2iupVj3NpYqG6p+RxNQe8TTs93S&#13;&#10;T5tr2d/1t9Khh+6NoN8V8OINfZXtzxu7covRavgoCsgnWWthA9+WsjMuICS0tfze7/hlW40oDEb+&#13;&#10;fLaIIQ0U5oJkkcwc/7SGJJldsxQmYW4WhWNqaP1+3Bz4cTJ3W0NYZgCSzJ1qkY7ITOZBSuqBLfV3&#13;&#10;bN3VpGc2CcqwcStRUwD6WRxGaZAEMUacdMDEF9Aa4VXLUBDbuAwO2DBxqxyxiIuLGtaxcynFUDNS&#13;&#10;AL7AhnOwwRgK0vJHph9ztqM7SYOnCSNZL5W+ZqJDppNjCeBtGsnmRmnH7bTEZFWJtimumra1hilO&#13;&#10;dtFKtCFQVnob2q3tugNNuDEoTX/MIAyb7Nql6TQMqbMlbrzYRB4c0HJzDBfmQIfFjTBb0CPAiSCX&#13;&#10;8JUo7oEsKVyFw40EnVrInxgNUN05Vj/WRDKM2g8cCF8EsdGh3jfkvrHaNwin4Aoixch1L7S7Qta9&#13;&#10;bKoaTgosA1ycQzmUjSXQ4HOobClZTb6SOKMo8YFqUy6PtZkYrR1IDXLxQtqM/fniqKAncYZBMl4E&#13;&#10;x9X84uKMJxWSbF+cyTT8X5zjc/wyN+c88OdRlIbJU+qcv6I6E3/2O3XGixQ+LuaZenV17mR4qM6d&#13;&#10;aP9ZddpXHr5B9r0Yv2zmn7Vv26v24WO5/AUAAP//AwBQSwMEFAAGAAgAAAAhAK6Z8KPfAAAACAEA&#13;&#10;AA8AAABkcnMvZG93bnJldi54bWxMj81qwzAQhO+FvoPYQm+N7NRtg2M5hPTnFAJNCiG3jbWxTayV&#13;&#10;sRTbefuqvbSXgWWY2fmyxWga0VPnassK4kkEgriwuuZSwdfu/WEGwnlkjY1lUnAlB4v89ibDVNuB&#13;&#10;P6nf+lKEEnYpKqi8b1MpXVGRQTexLXHwTrYz6MPZlVJ3OIRy08hpFD1LgzWHDxW2tKqoOG8vRsHH&#13;&#10;gMPyMX7r1+fT6nrYPW3265iUur8bX+dBlnMQnkb/l4AfhrAf8jDsaC+snWgUBBr/q8FLZkkC4qhg&#13;&#10;+gIyz+R/gPwbAAD//wMAUEsBAi0AFAAGAAgAAAAhALaDOJL+AAAA4QEAABMAAAAAAAAAAAAAAAAA&#13;&#10;AAAAAFtDb250ZW50X1R5cGVzXS54bWxQSwECLQAUAAYACAAAACEAOP0h/9YAAACUAQAACwAAAAAA&#13;&#10;AAAAAAAAAAAvAQAAX3JlbHMvLnJlbHNQSwECLQAUAAYACAAAACEADYRZeOUCAACgCgAADgAAAAAA&#13;&#10;AAAAAAAAAAAuAgAAZHJzL2Uyb0RvYy54bWxQSwECLQAUAAYACAAAACEArpnwo98AAAAIAQAADwAA&#13;&#10;AAAAAAAAAAAAAAA/BQAAZHJzL2Rvd25yZXYueG1sUEsFBgAAAAAEAAQA8wAAAEs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vPq0AAAAOgAAAAPAAAAZHJzL2Rvd25yZXYueG1sRI9Na8Mw&#13;&#10;DIbvg/4Ho8Fuq5MuLSWtW0o/xhiFsmyX3rRYi0NjOcRek/37eTDoRSC9vI94luvBNuJKna8dK0jH&#13;&#10;CQji0umaKwUf74fHOQgfkDU2jknBD3lYr0Z3S8y16/mNrkWoRISwz1GBCaHNpfSlIYt+7FrimH25&#13;&#10;zmKIa1dJ3WEf4baRkySZSYs1xw8GW9oaKi/Ft1XQF0d/Mq+f5/2zy7b2sLkU0/NeqYf7YbeIY7MA&#13;&#10;EWgIt8Y/4kVHh2k2eZqnszSDP7F4ALn6BQAA//8DAFBLAQItABQABgAIAAAAIQDb4fbL7gAAAIUB&#13;&#10;AAATAAAAAAAAAAAAAAAAAAAAAABbQ29udGVudF9UeXBlc10ueG1sUEsBAi0AFAAGAAgAAAAhAFr0&#13;&#10;LFu/AAAAFQEAAAsAAAAAAAAAAAAAAAAAHwEAAF9yZWxzLy5yZWxzUEsBAi0AFAAGAAgAAAAhANPC&#13;&#10;8+r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MLWzgAAAOcAAAAPAAAAZHJzL2Rvd25yZXYueG1sRI9BSwMx&#13;&#10;FITvgv8hPMGL2KRWtuu2aRGLULwUayl6e2yem8XNy5Jk2/XfG0HwMjAM8w2zXI+uEycKsfWsYTpR&#13;&#10;IIhrb1puNBzenm9LEDEhG+w8k4ZvirBeXV4ssTL+zK902qdGZAjHCjXYlPpKylhbchgnvifO2acP&#13;&#10;DlO2oZEm4DnDXSfvlCqkw5bzgsWenizVX/vBadgN25uXj6l6OA7z0oRNYe/r91Hr66txs8jyuACR&#13;&#10;aEz/jT/E1miYzQpVZvQcfn/lTyBXPwAAAP//AwBQSwECLQAUAAYACAAAACEA2+H2y+4AAACFAQAA&#13;&#10;EwAAAAAAAAAAAAAAAAAAAAAAW0NvbnRlbnRfVHlwZXNdLnhtbFBLAQItABQABgAIAAAAIQBa9Cxb&#13;&#10;vwAAABUBAAALAAAAAAAAAAAAAAAAAB8BAABfcmVscy8ucmVsc1BLAQItABQABgAIAAAAIQAZGMLW&#13;&#10;zgAAAOc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qi8zwAAAOgAAAAPAAAAZHJzL2Rvd25yZXYueG1sRI9Na8JA&#13;&#10;EIbvBf/DMkJvdTcKKtFVpEX6gZdqwR6n2WkSzM6G3W2S/vuuIPQyMPPyPsOz3g62ER35UDvWkE0U&#13;&#10;COLCmZpLDR+n/cMSRIjIBhvHpOGXAmw3o7s15sb1/E7dMZYiQTjkqKGKsc2lDEVFFsPEtcQp+3be&#13;&#10;YkyrL6Xx2Ce4beRUqbm0WHP6UGFLjxUVl+OP1fBafMbDuTupQ7C96c5f++c3n2l9Px6eVmnsViAi&#13;&#10;DfG/cUO8mOSwyNRiNltO53AVSweQmz8AAAD//wMAUEsBAi0AFAAGAAgAAAAhANvh9svuAAAAhQEA&#13;&#10;ABMAAAAAAAAAAAAAAAAAAAAAAFtDb250ZW50X1R5cGVzXS54bWxQSwECLQAUAAYACAAAACEAWvQs&#13;&#10;W78AAAAVAQAACwAAAAAAAAAAAAAAAAAfAQAAX3JlbHMvLnJlbHNQSwECLQAUAAYACAAAACEAI8qo&#13;&#10;vM8AAADoAAAADwAAAAAAAAAAAAAAAAAHAgAAZHJzL2Rvd25yZXYueG1sUEsFBgAAAAADAAMAtwAA&#13;&#10;AAMDAAAAAA==&#13;&#10;" fillcolor="#548dd4 [1951]" stroked="f">
                  <v:textbox inset=",7.2pt,,7.2pt"/>
                </v:rect>
                <w10:anchorlock/>
              </v:group>
            </w:pict>
          </mc:Fallback>
        </mc:AlternateContent>
      </w:r>
    </w:p>
    <w:p w14:paraId="36DE7FA0" w14:textId="77777777" w:rsidR="00BE2CAD" w:rsidRPr="00BE2CAD" w:rsidRDefault="00BE2CAD" w:rsidP="00BE2CAD">
      <w:pPr>
        <w:tabs>
          <w:tab w:val="left" w:pos="567"/>
        </w:tabs>
        <w:spacing w:after="40"/>
        <w:jc w:val="center"/>
        <w:outlineLvl w:val="0"/>
        <w:rPr>
          <w:rFonts w:asciiTheme="majorHAnsi" w:hAnsiTheme="majorHAnsi" w:cs="Calibri (Titres)"/>
          <w:b/>
          <w:bCs/>
          <w:smallCaps/>
          <w:color w:val="000000" w:themeColor="text1"/>
          <w:sz w:val="18"/>
          <w:szCs w:val="18"/>
        </w:rPr>
      </w:pPr>
      <w:r w:rsidRPr="00BE2CAD">
        <w:rPr>
          <w:rFonts w:asciiTheme="majorHAnsi" w:hAnsiTheme="majorHAnsi" w:cs="Calibri (Titres)"/>
          <w:b/>
          <w:bCs/>
          <w:smallCaps/>
          <w:color w:val="000000" w:themeColor="text1"/>
          <w:sz w:val="18"/>
          <w:szCs w:val="18"/>
        </w:rPr>
        <w:t>Dimanche 10 novembre 2024</w:t>
      </w:r>
    </w:p>
    <w:p w14:paraId="10D2DE77" w14:textId="77777777" w:rsidR="00BE2CAD" w:rsidRPr="00BE2CAD" w:rsidRDefault="00BE2CAD" w:rsidP="00BE2CAD">
      <w:pPr>
        <w:tabs>
          <w:tab w:val="left" w:pos="567"/>
        </w:tabs>
        <w:spacing w:after="40"/>
        <w:jc w:val="center"/>
        <w:outlineLvl w:val="0"/>
        <w:rPr>
          <w:rFonts w:asciiTheme="majorHAnsi" w:hAnsiTheme="majorHAnsi" w:cs="Calibri (Titres)"/>
          <w:color w:val="000000" w:themeColor="text1"/>
          <w:sz w:val="18"/>
          <w:szCs w:val="18"/>
        </w:rPr>
      </w:pPr>
      <w:r w:rsidRPr="00BE2CAD">
        <w:rPr>
          <w:rFonts w:asciiTheme="majorHAnsi" w:hAnsiTheme="majorHAnsi" w:cs="Calibri (Titres)"/>
          <w:b/>
          <w:bCs/>
          <w:smallCaps/>
          <w:color w:val="000000" w:themeColor="text1"/>
          <w:sz w:val="18"/>
          <w:szCs w:val="18"/>
        </w:rPr>
        <w:t>32</w:t>
      </w:r>
      <w:r w:rsidRPr="00BE2CAD">
        <w:rPr>
          <w:rFonts w:asciiTheme="majorHAnsi" w:hAnsiTheme="majorHAnsi" w:cs="Calibri (Titres)"/>
          <w:b/>
          <w:bCs/>
          <w:smallCaps/>
          <w:color w:val="000000" w:themeColor="text1"/>
          <w:sz w:val="18"/>
          <w:szCs w:val="18"/>
          <w:vertAlign w:val="superscript"/>
        </w:rPr>
        <w:t>ème</w:t>
      </w:r>
      <w:r w:rsidRPr="00BE2CAD">
        <w:rPr>
          <w:rFonts w:asciiTheme="majorHAnsi" w:hAnsiTheme="majorHAnsi" w:cs="Calibri (Titres)"/>
          <w:b/>
          <w:bCs/>
          <w:smallCaps/>
          <w:color w:val="000000" w:themeColor="text1"/>
          <w:sz w:val="18"/>
          <w:szCs w:val="18"/>
        </w:rPr>
        <w:t xml:space="preserve"> Dimanche du Temps ordinaire – </w:t>
      </w:r>
      <w:r w:rsidRPr="00BE2CAD">
        <w:rPr>
          <w:rFonts w:asciiTheme="majorHAnsi" w:hAnsiTheme="majorHAnsi" w:cs="Calibri (Titres)"/>
          <w:color w:val="000000" w:themeColor="text1"/>
          <w:sz w:val="18"/>
          <w:szCs w:val="18"/>
        </w:rPr>
        <w:t>vert</w:t>
      </w:r>
    </w:p>
    <w:p w14:paraId="04AD3DB2" w14:textId="7A229B84" w:rsidR="00BE2CAD" w:rsidRPr="00BE2CAD" w:rsidRDefault="00BE2CAD" w:rsidP="00BE2CAD">
      <w:pPr>
        <w:tabs>
          <w:tab w:val="left" w:pos="567"/>
        </w:tabs>
        <w:spacing w:after="40"/>
        <w:jc w:val="center"/>
        <w:outlineLvl w:val="0"/>
        <w:rPr>
          <w:rFonts w:asciiTheme="majorHAnsi" w:hAnsiTheme="majorHAnsi" w:cs="Calibri (Titres)"/>
          <w:color w:val="000000" w:themeColor="text1"/>
          <w:sz w:val="18"/>
          <w:szCs w:val="18"/>
        </w:rPr>
      </w:pPr>
      <w:r w:rsidRPr="00BE2CAD">
        <w:rPr>
          <w:rFonts w:asciiTheme="majorHAnsi" w:hAnsiTheme="majorHAnsi" w:cs="Calibri (Titres)"/>
          <w:color w:val="000000" w:themeColor="text1"/>
          <w:sz w:val="18"/>
          <w:szCs w:val="18"/>
        </w:rPr>
        <w:t xml:space="preserve">[Saint Léon le Grand, pape, docteur de l'Église. </w:t>
      </w:r>
      <w:r w:rsidR="00C4573B">
        <w:rPr>
          <w:rFonts w:asciiTheme="majorHAnsi" w:hAnsiTheme="majorHAnsi" w:cs="Calibri (Titres)"/>
          <w:color w:val="000000" w:themeColor="text1"/>
          <w:sz w:val="18"/>
          <w:szCs w:val="18"/>
        </w:rPr>
        <w:t>+=</w:t>
      </w:r>
      <w:r w:rsidRPr="00BE2CAD">
        <w:rPr>
          <w:rFonts w:asciiTheme="majorHAnsi" w:hAnsiTheme="majorHAnsi" w:cs="Calibri (Titres)"/>
          <w:color w:val="000000" w:themeColor="text1"/>
          <w:sz w:val="18"/>
          <w:szCs w:val="18"/>
        </w:rPr>
        <w:t>461 à Rome. On omet la mémoire.]</w:t>
      </w:r>
    </w:p>
    <w:p w14:paraId="05248D91" w14:textId="77777777" w:rsidR="00BE2CAD" w:rsidRPr="00BE2CAD" w:rsidRDefault="00BE2CAD" w:rsidP="00BE2CAD">
      <w:pPr>
        <w:tabs>
          <w:tab w:val="left" w:pos="567"/>
        </w:tabs>
        <w:spacing w:after="40"/>
        <w:jc w:val="center"/>
        <w:outlineLvl w:val="0"/>
        <w:rPr>
          <w:rFonts w:asciiTheme="majorHAnsi" w:hAnsiTheme="majorHAnsi" w:cs="Calibri (Titres)"/>
          <w:color w:val="000000" w:themeColor="text1"/>
          <w:sz w:val="18"/>
          <w:szCs w:val="18"/>
        </w:rPr>
      </w:pPr>
      <w:r w:rsidRPr="00BE2CAD">
        <w:rPr>
          <w:rFonts w:asciiTheme="majorHAnsi" w:hAnsiTheme="majorHAnsi" w:cs="Calibri (Titres)"/>
          <w:color w:val="000000" w:themeColor="text1"/>
          <w:sz w:val="18"/>
          <w:szCs w:val="18"/>
        </w:rPr>
        <w:t>Bréviaire : 4</w:t>
      </w:r>
      <w:r w:rsidRPr="00BE2CAD">
        <w:rPr>
          <w:rFonts w:asciiTheme="majorHAnsi" w:hAnsiTheme="majorHAnsi" w:cs="Calibri (Titres)"/>
          <w:color w:val="000000" w:themeColor="text1"/>
          <w:sz w:val="18"/>
          <w:szCs w:val="18"/>
          <w:vertAlign w:val="superscript"/>
        </w:rPr>
        <w:t>ème</w:t>
      </w:r>
      <w:r w:rsidRPr="00BE2CAD">
        <w:rPr>
          <w:rFonts w:asciiTheme="majorHAnsi" w:hAnsiTheme="majorHAnsi" w:cs="Calibri (Titres)"/>
          <w:color w:val="000000" w:themeColor="text1"/>
          <w:sz w:val="18"/>
          <w:szCs w:val="18"/>
        </w:rPr>
        <w:t xml:space="preserve"> semaine</w:t>
      </w:r>
    </w:p>
    <w:p w14:paraId="6657941E" w14:textId="77777777" w:rsidR="00BE2CAD" w:rsidRPr="00BE2CAD" w:rsidRDefault="00BE2CAD" w:rsidP="00BE2CAD">
      <w:pPr>
        <w:tabs>
          <w:tab w:val="left" w:pos="567"/>
        </w:tabs>
        <w:autoSpaceDE w:val="0"/>
        <w:autoSpaceDN w:val="0"/>
        <w:adjustRightInd w:val="0"/>
        <w:jc w:val="both"/>
        <w:rPr>
          <w:rFonts w:asciiTheme="majorHAnsi" w:hAnsiTheme="majorHAnsi" w:cs="Calibri (Titres)"/>
          <w:color w:val="000000" w:themeColor="text1"/>
          <w:sz w:val="18"/>
          <w:szCs w:val="18"/>
        </w:rPr>
      </w:pPr>
      <w:r w:rsidRPr="00BE2CAD">
        <w:rPr>
          <w:rFonts w:asciiTheme="majorHAnsi" w:hAnsiTheme="majorHAnsi" w:cs="Calibri (Titres)"/>
          <w:color w:val="000000" w:themeColor="text1"/>
          <w:sz w:val="18"/>
          <w:szCs w:val="18"/>
        </w:rPr>
        <w:t>05h50 :</w:t>
      </w:r>
      <w:r w:rsidRPr="00BE2CAD">
        <w:rPr>
          <w:rFonts w:asciiTheme="majorHAnsi" w:hAnsiTheme="majorHAnsi" w:cs="Calibri (Titres)"/>
          <w:color w:val="000000" w:themeColor="text1"/>
          <w:sz w:val="18"/>
          <w:szCs w:val="18"/>
        </w:rPr>
        <w:tab/>
        <w:t>Messe : Pro-populo ;</w:t>
      </w:r>
    </w:p>
    <w:p w14:paraId="48DA35B0" w14:textId="77777777" w:rsidR="00BE2CAD" w:rsidRPr="00BE2CAD" w:rsidRDefault="00BE2CAD" w:rsidP="00BE2CAD">
      <w:pPr>
        <w:tabs>
          <w:tab w:val="left" w:pos="567"/>
        </w:tabs>
        <w:autoSpaceDE w:val="0"/>
        <w:autoSpaceDN w:val="0"/>
        <w:adjustRightInd w:val="0"/>
        <w:jc w:val="both"/>
        <w:rPr>
          <w:rFonts w:asciiTheme="majorHAnsi" w:hAnsiTheme="majorHAnsi" w:cs="Calibri (Titres)"/>
          <w:color w:val="000000" w:themeColor="text1"/>
          <w:sz w:val="18"/>
          <w:szCs w:val="18"/>
        </w:rPr>
      </w:pPr>
      <w:r w:rsidRPr="00BE2CAD">
        <w:rPr>
          <w:rFonts w:asciiTheme="majorHAnsi" w:hAnsiTheme="majorHAnsi" w:cs="Calibri (Titres)"/>
          <w:color w:val="000000" w:themeColor="text1"/>
          <w:sz w:val="18"/>
          <w:szCs w:val="18"/>
        </w:rPr>
        <w:t>08h00 :</w:t>
      </w:r>
      <w:r w:rsidRPr="00BE2CAD">
        <w:rPr>
          <w:rFonts w:asciiTheme="majorHAnsi" w:hAnsiTheme="majorHAnsi" w:cs="Calibri (Titres)"/>
          <w:color w:val="000000" w:themeColor="text1"/>
          <w:sz w:val="18"/>
          <w:szCs w:val="18"/>
        </w:rPr>
        <w:tab/>
        <w:t>Messe : Familles REBOURG et LAPORTE ;</w:t>
      </w:r>
    </w:p>
    <w:p w14:paraId="764A8543" w14:textId="77777777" w:rsidR="00BE2CAD" w:rsidRPr="00BE2CAD" w:rsidRDefault="00BE2CAD" w:rsidP="00BE2CAD">
      <w:pPr>
        <w:tabs>
          <w:tab w:val="left" w:pos="567"/>
        </w:tabs>
        <w:autoSpaceDE w:val="0"/>
        <w:autoSpaceDN w:val="0"/>
        <w:adjustRightInd w:val="0"/>
        <w:jc w:val="both"/>
        <w:rPr>
          <w:rFonts w:asciiTheme="majorHAnsi" w:hAnsiTheme="majorHAnsi" w:cs="Calibri (Titres)"/>
          <w:color w:val="000000" w:themeColor="text1"/>
          <w:sz w:val="18"/>
          <w:szCs w:val="18"/>
        </w:rPr>
      </w:pPr>
      <w:r w:rsidRPr="00BE2CAD">
        <w:rPr>
          <w:rFonts w:asciiTheme="majorHAnsi" w:hAnsiTheme="majorHAnsi" w:cs="Calibri (Titres)"/>
          <w:color w:val="000000" w:themeColor="text1"/>
          <w:sz w:val="18"/>
          <w:szCs w:val="18"/>
        </w:rPr>
        <w:t>18h00 :</w:t>
      </w:r>
      <w:r w:rsidRPr="00BE2CAD">
        <w:rPr>
          <w:rFonts w:asciiTheme="majorHAnsi" w:hAnsiTheme="majorHAnsi" w:cs="Calibri (Titres)"/>
          <w:color w:val="000000" w:themeColor="text1"/>
          <w:sz w:val="18"/>
          <w:szCs w:val="18"/>
        </w:rPr>
        <w:tab/>
        <w:t>Messe : Intention particulière ;</w:t>
      </w:r>
    </w:p>
    <w:p w14:paraId="612DE250" w14:textId="77777777" w:rsidR="002838E3" w:rsidRPr="00BE2CAD" w:rsidRDefault="002838E3" w:rsidP="002838E3">
      <w:pPr>
        <w:tabs>
          <w:tab w:val="left" w:pos="567"/>
        </w:tabs>
        <w:rPr>
          <w:rFonts w:asciiTheme="majorHAnsi" w:hAnsiTheme="majorHAnsi" w:cs="Calibri (Titres)"/>
          <w:color w:val="000000" w:themeColor="text1"/>
          <w:sz w:val="18"/>
          <w:szCs w:val="18"/>
        </w:rPr>
      </w:pPr>
      <w:r w:rsidRPr="00BE2CAD">
        <w:rPr>
          <w:rFonts w:asciiTheme="majorHAnsi" w:hAnsiTheme="majorHAnsi" w:cs="Calibri (Titres)"/>
          <w:noProof/>
          <w:color w:val="000000" w:themeColor="text1"/>
          <w:sz w:val="18"/>
          <w:szCs w:val="18"/>
        </w:rPr>
        <mc:AlternateContent>
          <mc:Choice Requires="wpg">
            <w:drawing>
              <wp:inline distT="0" distB="0" distL="0" distR="0" wp14:anchorId="13785493" wp14:editId="0A514B18">
                <wp:extent cx="3075940" cy="16965"/>
                <wp:effectExtent l="0" t="0" r="0" b="8890"/>
                <wp:docPr id="136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8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2DDB50E"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r7/1gIAAIkKAAAOAAAAZHJzL2Uyb0RvYy54bWzsVl1v2yAUfZ+0/4B4X20njpNYdaqqXatJ&#13;&#10;3Vat2w8gGH9oNjAgcbpfvwvYaZJ2mtQpedleEJePy7nnngucX2zaBq2Z0rXgGY7OQowYpyKveZnh&#13;&#10;b19v3s0w0obwnDSCsww/Mo0vFm/fnHcyZSNRiSZnCoETrtNOZrgyRqZBoGnFWqLPhGQcJguhWmLA&#13;&#10;VGWQK9KB97YJRmGYBJ1QuVSCMq1h9NpP4oXzXxSMms9FoZlBTYYBm3Gtcu3StsHinKSlIrKqaQ+D&#13;&#10;vAJFS2oOh25dXRND0ErVz1y1NVVCi8KcUdEGoihqylwMEE0UHkRzq8RKuljKtCvlliag9oCnV7ul&#13;&#10;n9a3Sj7Ie+XRQ/dO0O8aeAk6Waa789Yu/WK07D6KHPJJVka4wDeFaq0LCAltHL+PW37ZxiAKg+Nw&#13;&#10;OpnHkAYKc1EyTyaef1pBkuyuyQwmYW4yHvWpodX7fnMUxsnUbx3BMguQpP5Uh7RHZjMPUtJPbOm/&#13;&#10;Y+uhIpK5JGjLxr1CdQ7ox7MxRpy0wMEXUBnhZcNQFLuILAJYOrCqPaWIi6sK1rFLpURXMZIDssgF&#13;&#10;srfBGhoS8keOn7O1JTqZRS9TRVKptLllokW2k2EF4F0CyfpOG8/qsMTmU4umzm/qpnGGLUt21Si0&#13;&#10;JlBQZjNyW5tVC2rwY1CUYZ87GLZ5dUtnwzAkzRW39eJSuHdAw+0xXNgDPRY/wlwp9wAHgnyqlyJ/&#13;&#10;BLKU8LUNdxF0KqF+YtRBXWdY/1gRxTBqPnAgfB7FVoFm11C7xnLXIJyCK4gUI9+9Mv7yWElVlxWc&#13;&#10;FDkGuLiEQihqR6DF51G5InJqPJEsk5c0mViN7UkMcnAkTcbhdH5QwoMoR1HSl/5h/R5dlPGgPpLu&#13;&#10;ijIZhv+Lsn+Aj3JXwq39/KKcnlCUSTj5nSjj+Qx+KPY9Orkot+rbF+VWq/+sKN1zDv8d9zz0fzP7&#13;&#10;odq13c369INc/AIAAP//AwBQSwMEFAAGAAgAAAAhAK6Z8KPfAAAACAEAAA8AAABkcnMvZG93bnJl&#13;&#10;di54bWxMj81qwzAQhO+FvoPYQm+N7NRtg2M5hPTnFAJNCiG3jbWxTayVsRTbefuqvbSXgWWY2fmy&#13;&#10;xWga0VPnassK4kkEgriwuuZSwdfu/WEGwnlkjY1lUnAlB4v89ibDVNuBP6nf+lKEEnYpKqi8b1Mp&#13;&#10;XVGRQTexLXHwTrYz6MPZlVJ3OIRy08hpFD1LgzWHDxW2tKqoOG8vRsHHgMPyMX7r1+fT6nrYPW32&#13;&#10;65iUur8bX+dBlnMQnkb/l4AfhrAf8jDsaC+snWgUBBr/q8FLZkkC4qhg+gIyz+R/gPwbAAD//wMA&#13;&#10;UEsBAi0AFAAGAAgAAAAhALaDOJL+AAAA4QEAABMAAAAAAAAAAAAAAAAAAAAAAFtDb250ZW50X1R5&#13;&#10;cGVzXS54bWxQSwECLQAUAAYACAAAACEAOP0h/9YAAACUAQAACwAAAAAAAAAAAAAAAAAvAQAAX3Jl&#13;&#10;bHMvLnJlbHNQSwECLQAUAAYACAAAACEAxkK+/9YCAACJCgAADgAAAAAAAAAAAAAAAAAuAgAAZHJz&#13;&#10;L2Uyb0RvYy54bWxQSwECLQAUAAYACAAAACEArpnwo9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OUVsygAAAOIAAAAPAAAAZHJzL2Rvd25yZXYueG1sRI9Na8JA&#13;&#10;EIbvhf6HZQq96abaikRXET9KEUGMXryN2Wk2mJ0N2a1J/71bEHoZZnh5n+GZzjtbiRs1vnSs4K2f&#13;&#10;gCDOnS65UHA6bnpjED4ga6wck4Jf8jCfPT9NMdWu5QPdslCICGGfogITQp1K6XNDFn3f1cQx+3aN&#13;&#10;xRDPppC6wTbCbSUHSTKSFkuOHwzWtDSUX7Mfq6DNdn5vtpfz+tO9L+1mcc0+zmulXl+61SSOxQRE&#13;&#10;oC78Nx6ILx0dhuMh/CnFFeTsDgAA//8DAFBLAQItABQABgAIAAAAIQDb4fbL7gAAAIUBAAATAAAA&#13;&#10;AAAAAAAAAAAAAAAAAABbQ29udGVudF9UeXBlc10ueG1sUEsBAi0AFAAGAAgAAAAhAFr0LFu/AAAA&#13;&#10;FQEAAAsAAAAAAAAAAAAAAAAAHwEAAF9yZWxzLy5yZWxzUEsBAi0AFAAGAAgAAAAhAHw5RWz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KZSEyAAAAN8AAAAPAAAAZHJzL2Rvd25yZXYueG1sRI9BawIx&#13;&#10;FITvhf6H8AQvUrOKbO1qlKII0kupLaXeHpvnZnHzsiRZXf99UxB6GRiG+YZZrnvbiAv5UDtWMBln&#13;&#10;IIhLp2uuFHx97p7mIEJE1tg4JgU3CrBePT4ssdDuyh90OcRKJAiHAhWYGNtCylAashjGriVO2cl5&#13;&#10;izFZX0nt8ZrgtpHTLMulxZrTgsGWNobK86GzCt67/ejtOMlevrvnufbb3MzKn16p4aDfLpK8LkBE&#13;&#10;6uN/447YawU5/P1JX0CufgEAAP//AwBQSwECLQAUAAYACAAAACEA2+H2y+4AAACFAQAAEwAAAAAA&#13;&#10;AAAAAAAAAAAAAAAAW0NvbnRlbnRfVHlwZXNdLnhtbFBLAQItABQABgAIAAAAIQBa9CxbvwAAABUB&#13;&#10;AAALAAAAAAAAAAAAAAAAAB8BAABfcmVscy8ucmVsc1BLAQItABQABgAIAAAAIQDmKZSEyAAAAN8A&#13;&#10;AAAPAAAAAAAAAAAAAAAAAAcCAABkcnMvZG93bnJldi54bWxQSwUGAAAAAAMAAwC3AAAA/AI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6yAxgAAAN8AAAAPAAAAZHJzL2Rvd25yZXYueG1sRI9Ba8JA&#13;&#10;FITvBf/D8oTe6kYPtkRXEUW0xUtV0OMz+0yC2bdhd03Sf98VBC8DwzDfMNN5ZyrRkPOlZQXDQQKC&#13;&#10;OLO65FzB8bD++ALhA7LGyjIp+CMP81nvbYqpti3/UrMPuYgQ9ikqKEKoUyl9VpBBP7A1ccyu1hkM&#13;&#10;0bpcaodthJtKjpJkLA2WHBcKrGlZUHbb342C7+wcdqfmkOy8aXVzuqw3P26o1Hu/W02iLCYgAnXh&#13;&#10;1XgitlrBJzz+xC8gZ/8AAAD//wMAUEsBAi0AFAAGAAgAAAAhANvh9svuAAAAhQEAABMAAAAAAAAA&#13;&#10;AAAAAAAAAAAAAFtDb250ZW50X1R5cGVzXS54bWxQSwECLQAUAAYACAAAACEAWvQsW78AAAAVAQAA&#13;&#10;CwAAAAAAAAAAAAAAAAAfAQAAX3JlbHMvLnJlbHNQSwECLQAUAAYACAAAACEAn7OsgMYAAADfAAAA&#13;&#10;DwAAAAAAAAAAAAAAAAAHAgAAZHJzL2Rvd25yZXYueG1sUEsFBgAAAAADAAMAtwAAAPoCAAAAAA==&#13;&#10;" fillcolor="#548dd4 [1951]" stroked="f">
                  <v:textbox inset=",7.2pt,,7.2pt"/>
                </v:rect>
                <w10:anchorlock/>
              </v:group>
            </w:pict>
          </mc:Fallback>
        </mc:AlternateContent>
      </w:r>
    </w:p>
    <w:p w14:paraId="384FF8B2" w14:textId="2B7E4AB7" w:rsidR="002838E3" w:rsidRPr="00BE2CAD"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r w:rsidRPr="00BE2CAD">
        <w:rPr>
          <w:rFonts w:asciiTheme="majorHAnsi" w:hAnsiTheme="majorHAnsi" w:cs="Calibri (Titres)"/>
          <w:b/>
          <w:bCs/>
          <w:smallCaps/>
          <w:color w:val="000000" w:themeColor="text1"/>
          <w:sz w:val="18"/>
          <w:szCs w:val="18"/>
        </w:rPr>
        <w:t xml:space="preserve">Lundi </w:t>
      </w:r>
      <w:r w:rsidR="00BE2CAD" w:rsidRPr="00BE2CAD">
        <w:rPr>
          <w:rFonts w:asciiTheme="majorHAnsi" w:hAnsiTheme="majorHAnsi" w:cs="Calibri (Titres)"/>
          <w:b/>
          <w:bCs/>
          <w:smallCaps/>
          <w:color w:val="000000" w:themeColor="text1"/>
          <w:sz w:val="18"/>
          <w:szCs w:val="18"/>
        </w:rPr>
        <w:t>11</w:t>
      </w:r>
      <w:r w:rsidR="00B3751C" w:rsidRPr="00BE2CAD">
        <w:rPr>
          <w:rFonts w:asciiTheme="majorHAnsi" w:hAnsiTheme="majorHAnsi" w:cs="Calibri (Titres)"/>
          <w:b/>
          <w:bCs/>
          <w:smallCaps/>
          <w:color w:val="000000" w:themeColor="text1"/>
          <w:sz w:val="18"/>
          <w:szCs w:val="18"/>
        </w:rPr>
        <w:t xml:space="preserve"> novem</w:t>
      </w:r>
      <w:r w:rsidR="00825DEA" w:rsidRPr="00BE2CAD">
        <w:rPr>
          <w:rFonts w:asciiTheme="majorHAnsi" w:hAnsiTheme="majorHAnsi" w:cs="Calibri (Titres)"/>
          <w:b/>
          <w:bCs/>
          <w:smallCaps/>
          <w:color w:val="000000" w:themeColor="text1"/>
          <w:sz w:val="18"/>
          <w:szCs w:val="18"/>
        </w:rPr>
        <w:t>bre</w:t>
      </w:r>
      <w:r w:rsidRPr="00BE2CAD">
        <w:rPr>
          <w:rFonts w:asciiTheme="majorHAnsi" w:hAnsiTheme="majorHAnsi" w:cs="Calibri (Titres)"/>
          <w:b/>
          <w:bCs/>
          <w:smallCaps/>
          <w:color w:val="000000" w:themeColor="text1"/>
          <w:sz w:val="18"/>
          <w:szCs w:val="18"/>
        </w:rPr>
        <w:t xml:space="preserve"> 2024</w:t>
      </w:r>
    </w:p>
    <w:p w14:paraId="6F049223" w14:textId="6102A75E" w:rsidR="002838E3" w:rsidRPr="00E21E22" w:rsidRDefault="00E21E22" w:rsidP="00E21E22">
      <w:pPr>
        <w:spacing w:after="60"/>
        <w:jc w:val="center"/>
        <w:rPr>
          <w:rFonts w:asciiTheme="majorHAnsi" w:hAnsiTheme="majorHAnsi" w:cs="Calibri (Titres)"/>
          <w:color w:val="000000" w:themeColor="text1"/>
          <w:sz w:val="18"/>
          <w:szCs w:val="18"/>
        </w:rPr>
      </w:pPr>
      <w:r w:rsidRPr="00E21E22">
        <w:rPr>
          <w:rFonts w:asciiTheme="majorHAnsi" w:hAnsiTheme="majorHAnsi" w:cs="Calibri (Titres)"/>
          <w:color w:val="000000" w:themeColor="text1"/>
          <w:sz w:val="18"/>
          <w:szCs w:val="18"/>
        </w:rPr>
        <w:t>Saint Martin, évêque de Tours, +397.</w:t>
      </w:r>
      <w:r w:rsidR="00B31C41" w:rsidRPr="00E21E22">
        <w:rPr>
          <w:rFonts w:asciiTheme="majorHAnsi" w:hAnsiTheme="majorHAnsi" w:cs="Calibri (Titres)"/>
          <w:color w:val="000000" w:themeColor="text1"/>
          <w:sz w:val="18"/>
          <w:szCs w:val="18"/>
        </w:rPr>
        <w:t xml:space="preserve"> – Mémoire - blanc</w:t>
      </w:r>
    </w:p>
    <w:p w14:paraId="1D6741E0" w14:textId="12A7273E" w:rsidR="002838E3" w:rsidRPr="00223409"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sidRPr="00223409">
        <w:rPr>
          <w:rFonts w:asciiTheme="majorHAnsi" w:hAnsiTheme="majorHAnsi" w:cs="Calibri (Titres)"/>
          <w:color w:val="000000" w:themeColor="text1"/>
          <w:sz w:val="18"/>
          <w:szCs w:val="18"/>
        </w:rPr>
        <w:t>05h50 :</w:t>
      </w:r>
      <w:r w:rsidRPr="00223409">
        <w:rPr>
          <w:rFonts w:asciiTheme="majorHAnsi" w:hAnsiTheme="majorHAnsi" w:cs="Calibri (Titres)"/>
          <w:color w:val="000000" w:themeColor="text1"/>
          <w:sz w:val="18"/>
          <w:szCs w:val="18"/>
        </w:rPr>
        <w:tab/>
        <w:t xml:space="preserve">Messe : </w:t>
      </w:r>
      <w:r w:rsidR="00223409" w:rsidRPr="00223409">
        <w:rPr>
          <w:rFonts w:asciiTheme="majorHAnsi" w:hAnsiTheme="majorHAnsi" w:cs="Calibri (Titres)"/>
          <w:color w:val="000000" w:themeColor="text1"/>
          <w:sz w:val="18"/>
          <w:szCs w:val="18"/>
        </w:rPr>
        <w:t>pour les Ames du Purgatoire</w:t>
      </w:r>
      <w:r w:rsidRPr="00223409">
        <w:rPr>
          <w:rFonts w:asciiTheme="majorHAnsi" w:hAnsiTheme="majorHAnsi" w:cs="Calibri (Titres)"/>
          <w:color w:val="000000" w:themeColor="text1"/>
          <w:sz w:val="18"/>
          <w:szCs w:val="18"/>
        </w:rPr>
        <w:t> ;</w:t>
      </w:r>
    </w:p>
    <w:p w14:paraId="1D56FD47" w14:textId="77777777" w:rsidR="002838E3" w:rsidRPr="00BE2CAD" w:rsidRDefault="002838E3" w:rsidP="002838E3">
      <w:pPr>
        <w:tabs>
          <w:tab w:val="left" w:pos="567"/>
        </w:tabs>
        <w:rPr>
          <w:rFonts w:asciiTheme="majorHAnsi" w:hAnsiTheme="majorHAnsi" w:cs="Calibri (Titres)"/>
          <w:color w:val="000000" w:themeColor="text1"/>
          <w:sz w:val="18"/>
          <w:szCs w:val="18"/>
        </w:rPr>
      </w:pPr>
      <w:r w:rsidRPr="00BE2CAD">
        <w:rPr>
          <w:rFonts w:asciiTheme="majorHAnsi" w:hAnsiTheme="majorHAnsi" w:cs="Calibri (Titres)"/>
          <w:noProof/>
          <w:color w:val="000000" w:themeColor="text1"/>
          <w:sz w:val="18"/>
          <w:szCs w:val="18"/>
        </w:rPr>
        <mc:AlternateContent>
          <mc:Choice Requires="wpg">
            <w:drawing>
              <wp:inline distT="0" distB="0" distL="0" distR="0" wp14:anchorId="6BBA9A54" wp14:editId="70BF74B6">
                <wp:extent cx="3075940" cy="16965"/>
                <wp:effectExtent l="0" t="0" r="0" b="8890"/>
                <wp:docPr id="2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2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37484D1"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81o1gIAAIkKAAAOAAAAZHJzL2Uyb0RvYy54bWzsVttuGyEQfa/Uf0C8N3vxem2vso6ipIkq&#13;&#10;pW3UtB+AWfai7gIF7HX69R1g17GdVJVSJS/tC2K4DDPnnAFOz7ZdizZM6UbwHEcnIUaMU1E0vMrx&#13;&#10;t69X7+YYaUN4QVrBWY7vmcZny7dvTnuZsVjUoi2YQuCE66yXOa6NkVkQaFqzjugTIRmHyVKojhgw&#13;&#10;VRUUivTgvWuDOAzToBeqkEpQpjWMXvpJvHT+y5JR87ksNTOozTHEZlyrXLuybbA8JVmliKwbOoRB&#13;&#10;nhFFRxoOh+5cXRJD0Fo1j1x1DVVCi9KcUNEFoiwbylwOkE0UHmVzrcRaulyqrK/kDiaA9ginZ7ul&#13;&#10;nzbXSt7JW+Wjh+6NoN814BL0ssr2561d+cVo1X8UBfBJ1ka4xLel6qwLSAltHb73O3zZ1iAKg5Nw&#13;&#10;Nl0kQAOFuShdpFOPP62BJLtrOodJmJtO4oEaWr8fNkdhks781hiW2QBJ5k91kQ6RWeZBSvoBLf13&#13;&#10;aN3VRDJHgrZo3CrUFDmOQdecdIDAF9AY4VXLUJS4fOz5sHDEVHtAERcXNaxj50qJvmakgLgil8bB&#13;&#10;BmtooOOPCD/GagdzOo+eBopkUmlzzUSHbCfHCoJ39JHNjTYe03GJZVOLtimumrZ1hi1KdtEqtCFQ&#13;&#10;TmYbu63tugMt+DEoyXBgDoYtq27pfBwGylxpWy+OwIMDWm6P4cIe6GPxI8wV8hDgCJAneiWKewBL&#13;&#10;CV/ZcBNBpxbqJ0Y9VHWO9Y81UQyj9gMHwBdRYvVn9g21b6z2DcIpuIJMMfLdC+OvjrVUTVXDSZFD&#13;&#10;gItzKIOycQDa+HxUroScFl9JlJP0KVGmVmQHGgMSXkiUSThbHFXwqMo4SofKPy7fF1dlMsqPZPuq&#13;&#10;TMfh/6oc3t8XuSoncGs/vipnr6jKNJz+TpXJYg43uX2PXl2VO/kdqnIn1n9Wle45h/+OeyCGv5n9&#13;&#10;UO3b7m59+EEufwEAAP//AwBQSwMEFAAGAAgAAAAhAK6Z8KPfAAAACAEAAA8AAABkcnMvZG93bnJl&#13;&#10;di54bWxMj81qwzAQhO+FvoPYQm+N7NRtg2M5hPTnFAJNCiG3jbWxTayVsRTbefuqvbSXgWWY2fmy&#13;&#10;xWga0VPnassK4kkEgriwuuZSwdfu/WEGwnlkjY1lUnAlB4v89ibDVNuBP6nf+lKEEnYpKqi8b1Mp&#13;&#10;XVGRQTexLXHwTrYz6MPZlVJ3OIRy08hpFD1LgzWHDxW2tKqoOG8vRsHHgMPyMX7r1+fT6nrYPW32&#13;&#10;65iUur8bX+dBlnMQnkb/l4AfhrAf8jDsaC+snWgUBBr/q8FLZkkC4qhg+gIyz+R/gPwbAAD//wMA&#13;&#10;UEsBAi0AFAAGAAgAAAAhALaDOJL+AAAA4QEAABMAAAAAAAAAAAAAAAAAAAAAAFtDb250ZW50X1R5&#13;&#10;cGVzXS54bWxQSwECLQAUAAYACAAAACEAOP0h/9YAAACUAQAACwAAAAAAAAAAAAAAAAAvAQAAX3Jl&#13;&#10;bHMvLnJlbHNQSwECLQAUAAYACAAAACEAwWvNaNYCAACJCgAADgAAAAAAAAAAAAAAAAAuAgAAZHJz&#13;&#10;L2Uyb0RvYy54bWxQSwECLQAUAAYACAAAACEArpnwo9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dcEyQAAAOAAAAAPAAAAZHJzL2Rvd25yZXYueG1sRI/BSsNA&#13;&#10;EIbvgu+wjODNbCxWJO22lNqKlIIYvfQ2ZsdsaHY2ZNcmffvOoeBl4Gf4v5lvvhx9q07Uxyawgccs&#13;&#10;B0VcBdtwbeD7a/vwAiomZIttYDJwpgjLxe3NHAsbBv6kU5lqJRCOBRpwKXWF1rFy5DFmoSOW3W/o&#13;&#10;PSaJfa1tj4PAfasnef6sPTYsFxx2tHZUHcs/b2Ao9/HD7X4Om7fwtPbb1bGcHjbG3N+NrzMZqxmo&#13;&#10;RGP6b1wR79bARD4WIZEBvbgAAAD//wMAUEsBAi0AFAAGAAgAAAAhANvh9svuAAAAhQEAABMAAAAA&#13;&#10;AAAAAAAAAAAAAAAAAFtDb250ZW50X1R5cGVzXS54bWxQSwECLQAUAAYACAAAACEAWvQsW78AAAAV&#13;&#10;AQAACwAAAAAAAAAAAAAAAAAfAQAAX3JlbHMvLnJlbHNQSwECLQAUAAYACAAAACEA1W3XBM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cQ5yQAAAOAAAAAPAAAAZHJzL2Rvd25yZXYueG1sRI9BawIx&#13;&#10;FITvBf9DeAUvRbPastrVKKVSkF6kKmJvj83rZnHzsiRZ3f77plDoZWAY5htmue5tI67kQ+1YwWSc&#13;&#10;gSAuna65UnA8vI3mIEJE1tg4JgXfFGC9GtwtsdDuxh903cdKJAiHAhWYGNtCylAashjGriVO2Zfz&#13;&#10;FmOyvpLa4y3BbSOnWZZLizWnBYMtvRoqL/vOKth124f3z0n2fOpmc+03uXkqz71Sw/t+s0jysgAR&#13;&#10;qY//jT/EVit4zOH3UDoDcvUDAAD//wMAUEsBAi0AFAAGAAgAAAAhANvh9svuAAAAhQEAABMAAAAA&#13;&#10;AAAAAAAAAAAAAAAAAFtDb250ZW50X1R5cGVzXS54bWxQSwECLQAUAAYACAAAACEAWvQsW78AAAAV&#13;&#10;AQAACwAAAAAAAAAAAAAAAAAfAQAAX3JlbHMvLnJlbHNQSwECLQAUAAYACAAAACEAJF3EO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SpWxwAAAOAAAAAPAAAAZHJzL2Rvd25yZXYueG1sRI9Ba8JA&#13;&#10;FITvQv/D8gq96UYLWqKrlIq0FS9qQY/P7DMJZt+G3W0S/70rCF4GhmG+YWaLzlSiIedLywqGgwQE&#13;&#10;cWZ1ybmCv/2q/wHCB2SNlWVScCUPi/lLb4apti1vqdmFXEQI+xQVFCHUqZQ+K8igH9iaOGZn6wyG&#13;&#10;aF0utcM2wk0lR0kylgZLjgsF1vRVUHbZ/RsFv9kxbA7NPtl40+rmcFp9r91QqbfXbjmN8jkFEagL&#13;&#10;z8YD8aMVvE/gfiieATm/AQAA//8DAFBLAQItABQABgAIAAAAIQDb4fbL7gAAAIUBAAATAAAAAAAA&#13;&#10;AAAAAAAAAAAAAABbQ29udGVudF9UeXBlc10ueG1sUEsBAi0AFAAGAAgAAAAhAFr0LFu/AAAAFQEA&#13;&#10;AAsAAAAAAAAAAAAAAAAAHwEAAF9yZWxzLy5yZWxzUEsBAi0AFAAGAAgAAAAhAMw5KlbHAAAA4AAA&#13;&#10;AA8AAAAAAAAAAAAAAAAABwIAAGRycy9kb3ducmV2LnhtbFBLBQYAAAAAAwADALcAAAD7AgAAAAA=&#13;&#10;" fillcolor="#548dd4 [1951]" stroked="f">
                  <v:textbox inset=",7.2pt,,7.2pt"/>
                </v:rect>
                <w10:anchorlock/>
              </v:group>
            </w:pict>
          </mc:Fallback>
        </mc:AlternateContent>
      </w:r>
    </w:p>
    <w:p w14:paraId="2D3F4A89" w14:textId="7F0AE10B" w:rsidR="002838E3" w:rsidRPr="00E21E22"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r w:rsidRPr="00E21E22">
        <w:rPr>
          <w:rFonts w:asciiTheme="majorHAnsi" w:hAnsiTheme="majorHAnsi" w:cs="Calibri (Titres)"/>
          <w:b/>
          <w:bCs/>
          <w:smallCaps/>
          <w:color w:val="000000" w:themeColor="text1"/>
          <w:sz w:val="18"/>
          <w:szCs w:val="18"/>
        </w:rPr>
        <w:t xml:space="preserve">Mardi </w:t>
      </w:r>
      <w:r w:rsidR="00BE2CAD" w:rsidRPr="00E21E22">
        <w:rPr>
          <w:rFonts w:asciiTheme="majorHAnsi" w:hAnsiTheme="majorHAnsi" w:cs="Calibri (Titres)"/>
          <w:b/>
          <w:bCs/>
          <w:smallCaps/>
          <w:color w:val="000000" w:themeColor="text1"/>
          <w:sz w:val="18"/>
          <w:szCs w:val="18"/>
        </w:rPr>
        <w:t>12</w:t>
      </w:r>
      <w:r w:rsidR="00B3751C" w:rsidRPr="00E21E22">
        <w:rPr>
          <w:rFonts w:asciiTheme="majorHAnsi" w:hAnsiTheme="majorHAnsi" w:cs="Calibri (Titres)"/>
          <w:b/>
          <w:bCs/>
          <w:smallCaps/>
          <w:color w:val="000000" w:themeColor="text1"/>
          <w:sz w:val="18"/>
          <w:szCs w:val="18"/>
        </w:rPr>
        <w:t xml:space="preserve"> novem</w:t>
      </w:r>
      <w:r w:rsidR="0060153A" w:rsidRPr="00E21E22">
        <w:rPr>
          <w:rFonts w:asciiTheme="majorHAnsi" w:hAnsiTheme="majorHAnsi" w:cs="Calibri (Titres)"/>
          <w:b/>
          <w:bCs/>
          <w:smallCaps/>
          <w:color w:val="000000" w:themeColor="text1"/>
          <w:sz w:val="18"/>
          <w:szCs w:val="18"/>
        </w:rPr>
        <w:t>bre</w:t>
      </w:r>
      <w:r w:rsidRPr="00E21E22">
        <w:rPr>
          <w:rFonts w:asciiTheme="majorHAnsi" w:hAnsiTheme="majorHAnsi" w:cs="Calibri (Titres)"/>
          <w:b/>
          <w:bCs/>
          <w:smallCaps/>
          <w:color w:val="000000" w:themeColor="text1"/>
          <w:sz w:val="18"/>
          <w:szCs w:val="18"/>
        </w:rPr>
        <w:t xml:space="preserve"> 2024</w:t>
      </w:r>
    </w:p>
    <w:p w14:paraId="3BC94C97" w14:textId="611A4432" w:rsidR="00463862" w:rsidRPr="00E21E22" w:rsidRDefault="00E21E22" w:rsidP="00E21E22">
      <w:pPr>
        <w:spacing w:after="60"/>
        <w:jc w:val="center"/>
        <w:rPr>
          <w:rFonts w:asciiTheme="majorHAnsi" w:hAnsiTheme="majorHAnsi" w:cs="Calibri (Titres)"/>
          <w:color w:val="000000" w:themeColor="text1"/>
          <w:sz w:val="18"/>
          <w:szCs w:val="18"/>
        </w:rPr>
      </w:pPr>
      <w:r w:rsidRPr="00E21E22">
        <w:rPr>
          <w:rFonts w:asciiTheme="majorHAnsi" w:hAnsiTheme="majorHAnsi" w:cs="Calibri (Titres)"/>
          <w:color w:val="000000" w:themeColor="text1"/>
          <w:sz w:val="18"/>
          <w:szCs w:val="18"/>
        </w:rPr>
        <w:t>Saint Josaphat, évêque et martyr. +1623 à Vitebsk (Biélorussie). – Mémoire - rouge</w:t>
      </w:r>
    </w:p>
    <w:p w14:paraId="5F1A9F12" w14:textId="5250D185" w:rsidR="002838E3" w:rsidRPr="00223409"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sidRPr="00223409">
        <w:rPr>
          <w:rFonts w:asciiTheme="majorHAnsi" w:hAnsiTheme="majorHAnsi" w:cs="Calibri (Titres)"/>
          <w:color w:val="000000" w:themeColor="text1"/>
          <w:sz w:val="18"/>
          <w:szCs w:val="18"/>
        </w:rPr>
        <w:t>05h50 :</w:t>
      </w:r>
      <w:r w:rsidRPr="00223409">
        <w:rPr>
          <w:rFonts w:asciiTheme="majorHAnsi" w:hAnsiTheme="majorHAnsi" w:cs="Calibri (Titres)"/>
          <w:color w:val="000000" w:themeColor="text1"/>
          <w:sz w:val="18"/>
          <w:szCs w:val="18"/>
        </w:rPr>
        <w:tab/>
        <w:t xml:space="preserve">Messe : </w:t>
      </w:r>
      <w:r w:rsidR="00223409" w:rsidRPr="00223409">
        <w:rPr>
          <w:rFonts w:asciiTheme="majorHAnsi" w:hAnsiTheme="majorHAnsi" w:cs="Calibri (Titres)"/>
          <w:color w:val="000000" w:themeColor="text1"/>
          <w:sz w:val="18"/>
          <w:szCs w:val="18"/>
        </w:rPr>
        <w:t xml:space="preserve">Anniversaire de </w:t>
      </w:r>
      <w:proofErr w:type="spellStart"/>
      <w:r w:rsidR="00223409" w:rsidRPr="00223409">
        <w:rPr>
          <w:rFonts w:asciiTheme="majorHAnsi" w:hAnsiTheme="majorHAnsi" w:cs="Calibri (Titres)"/>
          <w:color w:val="000000" w:themeColor="text1"/>
          <w:sz w:val="18"/>
          <w:szCs w:val="18"/>
        </w:rPr>
        <w:t>Eimata</w:t>
      </w:r>
      <w:proofErr w:type="spellEnd"/>
      <w:r w:rsidR="00223409" w:rsidRPr="00223409">
        <w:rPr>
          <w:rFonts w:asciiTheme="majorHAnsi" w:hAnsiTheme="majorHAnsi" w:cs="Calibri (Titres)"/>
          <w:color w:val="000000" w:themeColor="text1"/>
          <w:sz w:val="18"/>
          <w:szCs w:val="18"/>
        </w:rPr>
        <w:t xml:space="preserve"> CARROLL et action de grâce pour Anna (+) et Desmond (+) CARROLL </w:t>
      </w:r>
      <w:r w:rsidR="00531946" w:rsidRPr="00223409">
        <w:rPr>
          <w:rFonts w:asciiTheme="majorHAnsi" w:hAnsiTheme="majorHAnsi" w:cs="Calibri (Titres)"/>
          <w:color w:val="000000" w:themeColor="text1"/>
          <w:sz w:val="18"/>
          <w:szCs w:val="18"/>
        </w:rPr>
        <w:t> ;</w:t>
      </w:r>
    </w:p>
    <w:p w14:paraId="1B5550E1" w14:textId="77777777" w:rsidR="002838E3" w:rsidRPr="00BE2CAD" w:rsidRDefault="002838E3" w:rsidP="002838E3">
      <w:pPr>
        <w:spacing w:after="60"/>
        <w:rPr>
          <w:rFonts w:asciiTheme="majorHAnsi" w:hAnsiTheme="majorHAnsi" w:cs="Calibri (Titres)"/>
          <w:color w:val="000000" w:themeColor="text1"/>
          <w:sz w:val="18"/>
          <w:szCs w:val="18"/>
        </w:rPr>
      </w:pPr>
      <w:r w:rsidRPr="00BE2CAD">
        <w:rPr>
          <w:rFonts w:asciiTheme="majorHAnsi" w:hAnsiTheme="majorHAnsi" w:cs="Calibri (Titres)"/>
          <w:noProof/>
          <w:color w:val="000000" w:themeColor="text1"/>
          <w:sz w:val="18"/>
          <w:szCs w:val="18"/>
        </w:rPr>
        <mc:AlternateContent>
          <mc:Choice Requires="wpg">
            <w:drawing>
              <wp:inline distT="0" distB="0" distL="0" distR="0" wp14:anchorId="7BED4F0B" wp14:editId="59FE4C9C">
                <wp:extent cx="3075940" cy="16510"/>
                <wp:effectExtent l="0" t="0" r="0" b="0"/>
                <wp:docPr id="121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510"/>
                          <a:chOff x="580" y="5320"/>
                          <a:chExt cx="10467" cy="280"/>
                        </a:xfrm>
                      </wpg:grpSpPr>
                      <wps:wsp>
                        <wps:cNvPr id="121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90438C2" id="Group 1172" o:spid="_x0000_s1026" style="width:242.2pt;height:1.3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mbXzQIAAI8KAAAOAAAAZHJzL2Uyb0RvYy54bWzsVttuGyEQfa/Uf0C8N3vJem2vso6ipIkq&#13;&#10;pW3UtB+AWfai7gIF7HX69R1gvbGdVJVSxS/tC2K4DGfOnAHOzjddi9ZM6UbwHEcnIUaMU1E0vMrx&#13;&#10;t6/X72YYaUN4QVrBWY4fmMbni7dvznqZsVjUoi2YQuCE66yXOa6NkVkQaFqzjugTIRmHyVKojhgw&#13;&#10;VRUUivTgvWuDOAzToBeqkEpQpjWMXvlJvHD+y5JR87ksNTOozTFgM65Vrl3aNlickaxSRNYNHWCQ&#13;&#10;F6DoSMPh0NHVFTEErVTzxFXXUCW0KM0JFV0gyrKhzMUA0UThQTQ3Sqyki6XK+kqONAG1Bzy92C39&#13;&#10;tL5R8l7eKY8eureCftfAS9DLKtudt3blF6Nl/1EUkE+yMsIFvilVZ11ASGjj+H0Y+WUbgygMnobT&#13;&#10;yTyBNFCYi9JJNPBPa0iS3TWZwSTMTU7jcer9sDkKk3Tqt8awzAIkmT/VIR2Q2cyDlPQjW/rv2Lqv&#13;&#10;iWQuCdqycadQUwD6ODrFiJMOOPgCKiO8ahmKkokFZhHA0i2r2lOKuLisYR27UEr0NSMFIItcIHsb&#13;&#10;rKEhIX/k+ClbI9HpLHqeKpJJpc0NEx2ynRwrAO8SSNa32nhWt0tsPrVom+K6aVtn2LJkl61CawIF&#13;&#10;ZTax29quOlCDH4OiDIfcwbDNq1s62w5D0lxxWy8uhXsHtNwew4U90GPxI8yV8gBwS5AneimKByBL&#13;&#10;CV/bcBdBpxbqJ0Y91HWO9Y8VUQyj9gMHwudRYhVodg21ayx3DcIpuIJIMfLdS+Mvj5VUTVXDSZFj&#13;&#10;gIsLKISycQRafB6VKyKnxqPJMo6fk2V6RFkm4XR+UMVbXcZROlT/YQm/ui6TrQBJtqvLdDv8X5fD&#13;&#10;G/xK12X87HU5PaIu03DyO10m8xn8U+yrdHRdjgLc1+Uo139Wl+5Rh1+PeySGH5r9Vu3a7n59/Ecu&#13;&#10;fgEAAP//AwBQSwMEFAAGAAgAAAAhAPYZEnTfAAAACAEAAA8AAABkcnMvZG93bnJldi54bWxMj09r&#13;&#10;wkAQxe8Fv8MyQm91E5uKxGxE7J+TFNRC6W3MjkkwOxuyaxK/fbe9tJcHw+O9eb9sPZpG9NS52rKC&#13;&#10;eBaBIC6srrlU8HF8fViCcB5ZY2OZFNzIwTqf3GWYajvwnvqDL0UoYZeigsr7NpXSFRUZdDPbEgfv&#13;&#10;bDuDPpxdKXWHQyg3jZxH0UIarDl8qLClbUXF5XA1Ct4GHDaP8Uu/u5y3t6/j0/vnLial7qfj8yrI&#13;&#10;ZgXC0+j/EvDDEPZDHoad7JW1E42CQON/NXjJMklAnBTMFyDzTP4HyL8BAAD//wMAUEsBAi0AFAAG&#13;&#10;AAgAAAAhALaDOJL+AAAA4QEAABMAAAAAAAAAAAAAAAAAAAAAAFtDb250ZW50X1R5cGVzXS54bWxQ&#13;&#10;SwECLQAUAAYACAAAACEAOP0h/9YAAACUAQAACwAAAAAAAAAAAAAAAAAvAQAAX3JlbHMvLnJlbHNQ&#13;&#10;SwECLQAUAAYACAAAACEA2GJm180CAACPCgAADgAAAAAAAAAAAAAAAAAuAgAAZHJzL2Uyb0RvYy54&#13;&#10;bWxQSwECLQAUAAYACAAAACEA9hkSdN8AAAAIAQAADwAAAAAAAAAAAAAAAAAnBQAAZHJzL2Rvd25y&#13;&#10;ZXYueG1sUEsFBgAAAAAEAAQA8wAAADM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t92ygAAAOIAAAAPAAAAZHJzL2Rvd25yZXYueG1sRI9Na8JA&#13;&#10;EIbvhf6HZQq96UZtpURXET9KEUEavXgbs2M2mJ0N2a1J/71bEHoZZnh5n+GZzjtbiRs1vnSsYNBP&#13;&#10;QBDnTpdcKDgeNr0PED4ga6wck4Jf8jCfPT9NMdWu5W+6ZaEQEcI+RQUmhDqV0ueGLPq+q4ljdnGN&#13;&#10;xRDPppC6wTbCbSWHSTKWFkuOHwzWtDSUX7Mfq6DNdn5vtufT+tO9Le1mcc3eT2ulXl+61SSOxQRE&#13;&#10;oC78Nx6ILx0dhoMR/CnFFeTsDgAA//8DAFBLAQItABQABgAIAAAAIQDb4fbL7gAAAIUBAAATAAAA&#13;&#10;AAAAAAAAAAAAAAAAAABbQ29udGVudF9UeXBlc10ueG1sUEsBAi0AFAAGAAgAAAAhAFr0LFu/AAAA&#13;&#10;FQEAAAsAAAAAAAAAAAAAAAAAHwEAAF9yZWxzLy5yZWxzUEsBAi0AFAAGAAgAAAAhAOLS33b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a4JygAAAOIAAAAPAAAAZHJzL2Rvd25yZXYueG1sRI/BagIx&#13;&#10;EIbvBd8hjNBL0axLsboaRZSC9FK0InobNtPN0s1kSbK6ffumUOhlmOHn/4Zvue5tI27kQ+1YwWSc&#13;&#10;gSAuna65UnD6eB3NQISIrLFxTAq+KcB6NXhYYqHdnQ90O8ZKJAiHAhWYGNtCylAashjGriVO2afz&#13;&#10;FmM6fSW1x3uC20bmWTaVFmtOHwy2tDVUfh07q+C92z+9XSfZ/Ny9zLTfTc1zeemVehz2u0UamwWI&#13;&#10;SH38b/wh9jo55HkOv0ppBbn6AQAA//8DAFBLAQItABQABgAIAAAAIQDb4fbL7gAAAIUBAAATAAAA&#13;&#10;AAAAAAAAAAAAAAAAAABbQ29udGVudF9UeXBlc10ueG1sUEsBAi0AFAAGAAgAAAAhAFr0LFu/AAAA&#13;&#10;FQEAAAsAAAAAAAAAAAAAAAAAHwEAAF9yZWxzLy5yZWxzUEsBAi0AFAAGAAgAAAAhAGihrgn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3zTyQAAAOIAAAAPAAAAZHJzL2Rvd25yZXYueG1sRI9Na8JA&#13;&#10;EIbvhf6HZQre6sYIItFVpEWqxYsfoMcxOybB7GzY3Sbpv3cLBS/DDC/vMzzzZW9q0ZLzlWUFo2EC&#13;&#10;gji3uuJCwem4fp+C8AFZY22ZFPySh+Xi9WWOmbYd76k9hEJECPsMFZQhNJmUPi/JoB/ahjhmN+sM&#13;&#10;hni6QmqHXYSbWqZJMpEGK44fSmzoo6T8fvgxCrb5JezO7THZedPp9nxdf327kVKDt/5zFsdqBiJQ&#13;&#10;H56Nf8RGR4c0HcOfUlxBLh4AAAD//wMAUEsBAi0AFAAGAAgAAAAhANvh9svuAAAAhQEAABMAAAAA&#13;&#10;AAAAAAAAAAAAAAAAAFtDb250ZW50X1R5cGVzXS54bWxQSwECLQAUAAYACAAAACEAWvQsW78AAAAV&#13;&#10;AQAACwAAAAAAAAAAAAAAAAAfAQAAX3JlbHMvLnJlbHNQSwECLQAUAAYACAAAACEAOr9808kAAADi&#13;&#10;AAAADwAAAAAAAAAAAAAAAAAHAgAAZHJzL2Rvd25yZXYueG1sUEsFBgAAAAADAAMAtwAAAP0CAAAA&#13;&#10;AA==&#13;&#10;" fillcolor="#548dd4 [1951]" stroked="f">
                  <v:textbox inset=",7.2pt,,7.2pt"/>
                </v:rect>
                <w10:anchorlock/>
              </v:group>
            </w:pict>
          </mc:Fallback>
        </mc:AlternateContent>
      </w:r>
    </w:p>
    <w:p w14:paraId="330C8B53" w14:textId="503012B9" w:rsidR="002838E3" w:rsidRPr="00BE2CAD"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r w:rsidRPr="00BE2CAD">
        <w:rPr>
          <w:rFonts w:asciiTheme="majorHAnsi" w:hAnsiTheme="majorHAnsi" w:cs="Calibri (Titres)"/>
          <w:b/>
          <w:bCs/>
          <w:smallCaps/>
          <w:color w:val="000000" w:themeColor="text1"/>
          <w:sz w:val="18"/>
          <w:szCs w:val="18"/>
        </w:rPr>
        <w:t xml:space="preserve">Mercredi </w:t>
      </w:r>
      <w:r w:rsidR="00BE2CAD" w:rsidRPr="00BE2CAD">
        <w:rPr>
          <w:rFonts w:asciiTheme="majorHAnsi" w:hAnsiTheme="majorHAnsi" w:cs="Calibri (Titres)"/>
          <w:b/>
          <w:bCs/>
          <w:smallCaps/>
          <w:color w:val="000000" w:themeColor="text1"/>
          <w:sz w:val="18"/>
          <w:szCs w:val="18"/>
        </w:rPr>
        <w:t>13</w:t>
      </w:r>
      <w:r w:rsidR="00B3751C" w:rsidRPr="00BE2CAD">
        <w:rPr>
          <w:rFonts w:asciiTheme="majorHAnsi" w:hAnsiTheme="majorHAnsi" w:cs="Calibri (Titres)"/>
          <w:b/>
          <w:bCs/>
          <w:smallCaps/>
          <w:color w:val="000000" w:themeColor="text1"/>
          <w:sz w:val="18"/>
          <w:szCs w:val="18"/>
        </w:rPr>
        <w:t xml:space="preserve"> novem</w:t>
      </w:r>
      <w:r w:rsidR="0060153A" w:rsidRPr="00BE2CAD">
        <w:rPr>
          <w:rFonts w:asciiTheme="majorHAnsi" w:hAnsiTheme="majorHAnsi" w:cs="Calibri (Titres)"/>
          <w:b/>
          <w:bCs/>
          <w:smallCaps/>
          <w:color w:val="000000" w:themeColor="text1"/>
          <w:sz w:val="18"/>
          <w:szCs w:val="18"/>
        </w:rPr>
        <w:t>bre</w:t>
      </w:r>
      <w:r w:rsidRPr="00BE2CAD">
        <w:rPr>
          <w:rFonts w:asciiTheme="majorHAnsi" w:hAnsiTheme="majorHAnsi" w:cs="Calibri (Titres)"/>
          <w:b/>
          <w:bCs/>
          <w:smallCaps/>
          <w:color w:val="000000" w:themeColor="text1"/>
          <w:sz w:val="18"/>
          <w:szCs w:val="18"/>
        </w:rPr>
        <w:t xml:space="preserve"> 2024</w:t>
      </w:r>
    </w:p>
    <w:p w14:paraId="553CDE0D" w14:textId="77777777" w:rsidR="00B31C41" w:rsidRPr="00E21E22" w:rsidRDefault="00B31C41" w:rsidP="00B31C41">
      <w:pPr>
        <w:spacing w:after="60"/>
        <w:jc w:val="center"/>
        <w:rPr>
          <w:rFonts w:asciiTheme="majorHAnsi" w:hAnsiTheme="majorHAnsi" w:cs="Calibri (Titres)"/>
          <w:color w:val="000000" w:themeColor="text1"/>
          <w:sz w:val="18"/>
          <w:szCs w:val="18"/>
        </w:rPr>
      </w:pPr>
      <w:r w:rsidRPr="00E21E22">
        <w:rPr>
          <w:rFonts w:asciiTheme="majorHAnsi" w:hAnsiTheme="majorHAnsi" w:cs="Calibri (Titres)"/>
          <w:color w:val="000000" w:themeColor="text1"/>
          <w:sz w:val="18"/>
          <w:szCs w:val="18"/>
        </w:rPr>
        <w:t>Férie - vert</w:t>
      </w:r>
    </w:p>
    <w:p w14:paraId="55B95C79" w14:textId="23748CE7" w:rsidR="004B040E" w:rsidRPr="00223409" w:rsidRDefault="004B040E" w:rsidP="004B040E">
      <w:pPr>
        <w:tabs>
          <w:tab w:val="left" w:pos="567"/>
        </w:tabs>
        <w:autoSpaceDE w:val="0"/>
        <w:autoSpaceDN w:val="0"/>
        <w:adjustRightInd w:val="0"/>
        <w:jc w:val="both"/>
        <w:rPr>
          <w:rFonts w:asciiTheme="majorHAnsi" w:hAnsiTheme="majorHAnsi" w:cs="Calibri (Titres)"/>
          <w:color w:val="000000" w:themeColor="text1"/>
          <w:sz w:val="18"/>
          <w:szCs w:val="18"/>
        </w:rPr>
      </w:pPr>
      <w:r w:rsidRPr="00223409">
        <w:rPr>
          <w:rFonts w:asciiTheme="majorHAnsi" w:hAnsiTheme="majorHAnsi" w:cs="Calibri (Titres)"/>
          <w:color w:val="000000" w:themeColor="text1"/>
          <w:sz w:val="18"/>
          <w:szCs w:val="18"/>
        </w:rPr>
        <w:t>05h50 :</w:t>
      </w:r>
      <w:r w:rsidRPr="00223409">
        <w:rPr>
          <w:rFonts w:asciiTheme="majorHAnsi" w:hAnsiTheme="majorHAnsi" w:cs="Calibri (Titres)"/>
          <w:color w:val="000000" w:themeColor="text1"/>
          <w:sz w:val="18"/>
          <w:szCs w:val="18"/>
        </w:rPr>
        <w:tab/>
        <w:t xml:space="preserve">Messe : </w:t>
      </w:r>
      <w:r w:rsidR="00223409">
        <w:rPr>
          <w:rFonts w:asciiTheme="majorHAnsi" w:hAnsiTheme="majorHAnsi" w:cs="Calibri (Titres)"/>
          <w:color w:val="000000" w:themeColor="text1"/>
          <w:sz w:val="18"/>
          <w:szCs w:val="18"/>
        </w:rPr>
        <w:t>p</w:t>
      </w:r>
      <w:r w:rsidR="00223409" w:rsidRPr="00223409">
        <w:rPr>
          <w:rFonts w:asciiTheme="majorHAnsi" w:hAnsiTheme="majorHAnsi" w:cs="Calibri (Titres)"/>
          <w:color w:val="000000" w:themeColor="text1"/>
          <w:sz w:val="18"/>
          <w:szCs w:val="18"/>
        </w:rPr>
        <w:t xml:space="preserve">our </w:t>
      </w:r>
      <w:r w:rsidR="00223409">
        <w:rPr>
          <w:rFonts w:asciiTheme="majorHAnsi" w:hAnsiTheme="majorHAnsi" w:cs="Calibri (Titres)"/>
          <w:color w:val="000000" w:themeColor="text1"/>
          <w:sz w:val="18"/>
          <w:szCs w:val="18"/>
        </w:rPr>
        <w:t>c</w:t>
      </w:r>
      <w:r w:rsidR="00223409" w:rsidRPr="00223409">
        <w:rPr>
          <w:rFonts w:asciiTheme="majorHAnsi" w:hAnsiTheme="majorHAnsi" w:cs="Calibri (Titres)"/>
          <w:color w:val="000000" w:themeColor="text1"/>
          <w:sz w:val="18"/>
          <w:szCs w:val="18"/>
        </w:rPr>
        <w:t xml:space="preserve">elles et </w:t>
      </w:r>
      <w:r w:rsidR="00223409">
        <w:rPr>
          <w:rFonts w:asciiTheme="majorHAnsi" w:hAnsiTheme="majorHAnsi" w:cs="Calibri (Titres)"/>
          <w:color w:val="000000" w:themeColor="text1"/>
          <w:sz w:val="18"/>
          <w:szCs w:val="18"/>
        </w:rPr>
        <w:t>c</w:t>
      </w:r>
      <w:r w:rsidR="00223409" w:rsidRPr="00223409">
        <w:rPr>
          <w:rFonts w:asciiTheme="majorHAnsi" w:hAnsiTheme="majorHAnsi" w:cs="Calibri (Titres)"/>
          <w:color w:val="000000" w:themeColor="text1"/>
          <w:sz w:val="18"/>
          <w:szCs w:val="18"/>
        </w:rPr>
        <w:t>eux qui fêtent leur anniversaire de naissance aujourd'hui</w:t>
      </w:r>
      <w:r w:rsidRPr="00223409">
        <w:rPr>
          <w:rFonts w:asciiTheme="majorHAnsi" w:hAnsiTheme="majorHAnsi" w:cs="Calibri (Titres)"/>
          <w:color w:val="000000" w:themeColor="text1"/>
          <w:sz w:val="18"/>
          <w:szCs w:val="18"/>
        </w:rPr>
        <w:t> ;</w:t>
      </w:r>
    </w:p>
    <w:p w14:paraId="7D1AF745" w14:textId="7A4602DD" w:rsidR="002838E3" w:rsidRPr="00BE2CAD"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sidRPr="00BE2CAD">
        <w:rPr>
          <w:rFonts w:asciiTheme="majorHAnsi" w:hAnsiTheme="majorHAnsi" w:cs="Calibri (Titres)"/>
          <w:color w:val="000000" w:themeColor="text1"/>
          <w:sz w:val="18"/>
          <w:szCs w:val="18"/>
        </w:rPr>
        <w:t>12h00 :</w:t>
      </w:r>
      <w:r w:rsidRPr="00BE2CAD">
        <w:rPr>
          <w:rFonts w:asciiTheme="majorHAnsi" w:hAnsiTheme="majorHAnsi" w:cs="Calibri (Titres)"/>
          <w:color w:val="000000" w:themeColor="text1"/>
          <w:sz w:val="18"/>
          <w:szCs w:val="18"/>
        </w:rPr>
        <w:tab/>
        <w:t xml:space="preserve">Messe : </w:t>
      </w:r>
      <w:r w:rsidR="009036AE" w:rsidRPr="00BE2CAD">
        <w:rPr>
          <w:rFonts w:asciiTheme="majorHAnsi" w:hAnsiTheme="majorHAnsi" w:cs="Calibri (Titres)"/>
          <w:color w:val="000000" w:themeColor="text1"/>
          <w:sz w:val="18"/>
          <w:szCs w:val="18"/>
        </w:rPr>
        <w:t>Intention particul</w:t>
      </w:r>
      <w:r w:rsidR="00E32C40" w:rsidRPr="00BE2CAD">
        <w:rPr>
          <w:rFonts w:asciiTheme="majorHAnsi" w:hAnsiTheme="majorHAnsi" w:cs="Calibri (Titres)"/>
          <w:color w:val="000000" w:themeColor="text1"/>
          <w:sz w:val="18"/>
          <w:szCs w:val="18"/>
        </w:rPr>
        <w:t>i</w:t>
      </w:r>
      <w:r w:rsidR="009036AE" w:rsidRPr="00BE2CAD">
        <w:rPr>
          <w:rFonts w:asciiTheme="majorHAnsi" w:hAnsiTheme="majorHAnsi" w:cs="Calibri (Titres)"/>
          <w:color w:val="000000" w:themeColor="text1"/>
          <w:sz w:val="18"/>
          <w:szCs w:val="18"/>
        </w:rPr>
        <w:t>ère</w:t>
      </w:r>
      <w:r w:rsidRPr="00BE2CAD">
        <w:rPr>
          <w:rFonts w:asciiTheme="majorHAnsi" w:hAnsiTheme="majorHAnsi" w:cs="Calibri (Titres)"/>
          <w:color w:val="000000" w:themeColor="text1"/>
          <w:sz w:val="18"/>
          <w:szCs w:val="18"/>
        </w:rPr>
        <w:t> ;</w:t>
      </w:r>
    </w:p>
    <w:p w14:paraId="0E8CFEF1" w14:textId="77777777" w:rsidR="002838E3" w:rsidRPr="00BE2CAD" w:rsidRDefault="002838E3" w:rsidP="002838E3">
      <w:pPr>
        <w:tabs>
          <w:tab w:val="left" w:pos="567"/>
        </w:tabs>
        <w:autoSpaceDE w:val="0"/>
        <w:autoSpaceDN w:val="0"/>
        <w:adjustRightInd w:val="0"/>
        <w:rPr>
          <w:rFonts w:asciiTheme="majorHAnsi" w:hAnsiTheme="majorHAnsi" w:cs="Calibri (Titres)"/>
          <w:color w:val="000000" w:themeColor="text1"/>
          <w:sz w:val="18"/>
          <w:szCs w:val="18"/>
        </w:rPr>
      </w:pPr>
      <w:r w:rsidRPr="00BE2CAD">
        <w:rPr>
          <w:rFonts w:asciiTheme="majorHAnsi" w:hAnsiTheme="majorHAnsi" w:cs="Calibri (Titres)"/>
          <w:noProof/>
          <w:color w:val="000000" w:themeColor="text1"/>
          <w:sz w:val="18"/>
          <w:szCs w:val="18"/>
        </w:rPr>
        <mc:AlternateContent>
          <mc:Choice Requires="wpg">
            <w:drawing>
              <wp:inline distT="0" distB="0" distL="0" distR="0" wp14:anchorId="0BCDE101" wp14:editId="743D9F27">
                <wp:extent cx="3075940" cy="16965"/>
                <wp:effectExtent l="0" t="0" r="0" b="8890"/>
                <wp:docPr id="122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21EC5FC"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O3i1QIAAI8KAAAOAAAAZHJzL2Uyb0RvYy54bWzsVttu3CAQfa/Uf0C8N77E69214o2ipIkq&#13;&#10;pW3UtB/AYnxRbaDArjf9+g5gb/aSqlKq5KV9QQyX4cyZM8DZ+aZr0Zop3Qie4+gkxIhxKoqGVzn+&#13;&#10;9vX63QwjbQgvSCs4y/ED0/h88fbNWS8zFotatAVTCJxwnfUyx7UxMgsCTWvWEX0iJOMwWQrVEQOm&#13;&#10;qoJCkR68d20Qh2Ea9EIVUgnKtIbRKz+JF85/WTJqPpelZga1OQZsxrXKtUvbBoszklWKyLqhAwzy&#13;&#10;DBQdaTgcunV1RQxBK9UcueoaqoQWpTmhogtEWTaUuRggmig8iOZGiZV0sVRZX8ktTUDtAU/Pdks/&#13;&#10;rW+UvJd3yqOH7q2g3zXwEvSyynbnrV35xWjZfxQF5JOsjHCBb0rVWRcQEto4fh+2/LKNQRQGT8Pp&#13;&#10;ZJ5AGijMRek8nXj+aQ1JsrsmM5iEuclpPKSG1u+HzVGYpFO/NYZlFiDJ/KkO6YDMZh6kpB/Z0n/H&#13;&#10;1n1NJHNJ0JaNO4WaAtDH8QQjTjrg4AuojPCqZShKXEQWASwdWdWeUsTFZQ3r2IVSoq8ZKQBZ5ALZ&#13;&#10;22ANDQn5I8fHbG2JTmfR01SRTCptbpjokO3kWAF4l0CyvtXGszousfnUom2K66ZtnWHLkl22Cq0J&#13;&#10;FJTZxG5ru+pADX4MijIccgfDNq9u6WwchqS54rZeXAr3Dmi5PYYLe6DH4keYK+UB4EiQT/VSFA9A&#13;&#10;lhK+tuEugk4t1E+MeqjrHOsfK6IYRu0HDoTPo8Qq0OwaatdY7hqEU3AFkWLku5fGXx4rqZqqhpMi&#13;&#10;xwAXF1AIZeMItPg8KldETo2vJ8v0KVmmVmZ7KoM0vJAsk3A6P6jiUZdxlA7Vf1jCL67LZBQgyXZ1&#13;&#10;mY7D/3U5vMEvdV3C3X18XU5fUZdpOPmdLpP5DP4p9lV6dV1uBbivy61c/1ldukcdfj3ukRh+aPZb&#13;&#10;tWu7+/XxH7n4BQ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BdvO3i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ygkygAAAOIAAAAPAAAAZHJzL2Rvd25yZXYueG1sRI9Na8JA&#13;&#10;EIbvgv9hGaG3ZtOgUqKriB+lFEFMe/E2zU6zwexsyG5N+u+7hYKXYYaX9xme5XqwjbhR52vHCp6S&#13;&#10;FARx6XTNlYKP98PjMwgfkDU2jknBD3lYr8ajJeba9XymWxEqESHsc1RgQmhzKX1pyKJPXEscsy/X&#13;&#10;WQzx7CqpO+wj3DYyS9O5tFhz/GCwpa2h8lp8WwV9cfQn8/Z52b+46dYeNtdidtkr9TAZdos4NgsQ&#13;&#10;gYZwb/wjXnV0yLIZ/CnFFeTqFwAA//8DAFBLAQItABQABgAIAAAAIQDb4fbL7gAAAIUBAAATAAAA&#13;&#10;AAAAAAAAAAAAAAAAAABbQ29udGVudF9UeXBlc10ueG1sUEsBAi0AFAAGAAgAAAAhAFr0LFu/AAAA&#13;&#10;FQEAAAsAAAAAAAAAAAAAAAAAHwEAAF9yZWxzLy5yZWxzUEsBAi0AFAAGAAgAAAAhAMwbKCT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qgKygAAAOIAAAAPAAAAZHJzL2Rvd25yZXYueG1sRI/BSsNA&#13;&#10;EIbvgu+wjOBF7KZBYk2yLWIRipfSKKK3ITtmg9nZsLtp49u7BcHLMMPP/w1fvZntII7kQ+9YwXKR&#13;&#10;gSBune65U/D2+ny7AhEissbBMSn4oQCb9eVFjaV2Jz7QsYmdSBAOJSowMY6llKE1ZDEs3Eicsi/n&#13;&#10;LcZ0+k5qj6cEt4PMs6yQFntOHwyO9GSo/W4mq2A/7W5ePpfZw/t0v9J+W5i79mNW6vpq3lZpPFYg&#13;&#10;Is3xv/GH2OnkkOcFnJXSCnL9CwAA//8DAFBLAQItABQABgAIAAAAIQDb4fbL7gAAAIUBAAATAAAA&#13;&#10;AAAAAAAAAAAAAAAAAABbQ29udGVudF9UeXBlc10ueG1sUEsBAi0AFAAGAAgAAAAhAFr0LFu/AAAA&#13;&#10;FQEAAAsAAAAAAAAAAAAAAAAAHwEAAF9yZWxzLy5yZWxzUEsBAi0AFAAGAAgAAAAhABeaqAr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HrQyQAAAOIAAAAPAAAAZHJzL2Rvd25yZXYueG1sRI9Na8JA&#13;&#10;EIbvhf6HZQre6sYcVKKrSItUixc/QI9jdkyC2dmwu03Sf+8WCl6GGV7eZ3jmy97UoiXnK8sKRsME&#13;&#10;BHFudcWFgtNx/T4F4QOyxtoyKfglD8vF68scM2073lN7CIWIEPYZKihDaDIpfV6SQT+0DXHMbtYZ&#13;&#10;DPF0hdQOuwg3tUyTZCwNVhw/lNjQR0n5/fBjFGzzS9id22Oy86bT7fm6/vp2I6UGb/3nLI7VDESg&#13;&#10;Pjwb/4iNjg5pOoE/pbiCXDwAAAD//wMAUEsBAi0AFAAGAAgAAAAhANvh9svuAAAAhQEAABMAAAAA&#13;&#10;AAAAAAAAAAAAAAAAAFtDb250ZW50X1R5cGVzXS54bWxQSwECLQAUAAYACAAAACEAWvQsW78AAAAV&#13;&#10;AQAACwAAAAAAAAAAAAAAAAAfAQAAX3JlbHMvLnJlbHNQSwECLQAUAAYACAAAACEARYR60MkAAADi&#13;&#10;AAAADwAAAAAAAAAAAAAAAAAHAgAAZHJzL2Rvd25yZXYueG1sUEsFBgAAAAADAAMAtwAAAP0CAAAA&#13;&#10;AA==&#13;&#10;" fillcolor="#548dd4 [1951]" stroked="f">
                  <v:textbox inset=",7.2pt,,7.2pt"/>
                </v:rect>
                <w10:anchorlock/>
              </v:group>
            </w:pict>
          </mc:Fallback>
        </mc:AlternateContent>
      </w:r>
    </w:p>
    <w:p w14:paraId="521D142E" w14:textId="11C2ADF6" w:rsidR="002838E3" w:rsidRPr="00BE2CAD"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r w:rsidRPr="00BE2CAD">
        <w:rPr>
          <w:rFonts w:asciiTheme="majorHAnsi" w:hAnsiTheme="majorHAnsi" w:cs="Calibri (Titres)"/>
          <w:b/>
          <w:bCs/>
          <w:smallCaps/>
          <w:color w:val="000000" w:themeColor="text1"/>
          <w:sz w:val="18"/>
          <w:szCs w:val="18"/>
        </w:rPr>
        <w:t xml:space="preserve">Jeudi </w:t>
      </w:r>
      <w:r w:rsidR="00BE2CAD" w:rsidRPr="00BE2CAD">
        <w:rPr>
          <w:rFonts w:asciiTheme="majorHAnsi" w:hAnsiTheme="majorHAnsi" w:cs="Calibri (Titres)"/>
          <w:b/>
          <w:bCs/>
          <w:smallCaps/>
          <w:color w:val="000000" w:themeColor="text1"/>
          <w:sz w:val="18"/>
          <w:szCs w:val="18"/>
        </w:rPr>
        <w:t>14</w:t>
      </w:r>
      <w:r w:rsidR="00B3751C" w:rsidRPr="00BE2CAD">
        <w:rPr>
          <w:rFonts w:asciiTheme="majorHAnsi" w:hAnsiTheme="majorHAnsi" w:cs="Calibri (Titres)"/>
          <w:b/>
          <w:bCs/>
          <w:smallCaps/>
          <w:color w:val="000000" w:themeColor="text1"/>
          <w:sz w:val="18"/>
          <w:szCs w:val="18"/>
        </w:rPr>
        <w:t xml:space="preserve"> novem</w:t>
      </w:r>
      <w:r w:rsidR="0060153A" w:rsidRPr="00BE2CAD">
        <w:rPr>
          <w:rFonts w:asciiTheme="majorHAnsi" w:hAnsiTheme="majorHAnsi" w:cs="Calibri (Titres)"/>
          <w:b/>
          <w:bCs/>
          <w:smallCaps/>
          <w:color w:val="000000" w:themeColor="text1"/>
          <w:sz w:val="18"/>
          <w:szCs w:val="18"/>
        </w:rPr>
        <w:t>bre</w:t>
      </w:r>
      <w:r w:rsidRPr="00BE2CAD">
        <w:rPr>
          <w:rFonts w:asciiTheme="majorHAnsi" w:hAnsiTheme="majorHAnsi" w:cs="Calibri (Titres)"/>
          <w:b/>
          <w:bCs/>
          <w:smallCaps/>
          <w:color w:val="000000" w:themeColor="text1"/>
          <w:sz w:val="18"/>
          <w:szCs w:val="18"/>
        </w:rPr>
        <w:t xml:space="preserve"> 2024</w:t>
      </w:r>
    </w:p>
    <w:p w14:paraId="1B1F7AF5" w14:textId="77777777" w:rsidR="00B31C41" w:rsidRPr="00E21E22" w:rsidRDefault="00B31C41" w:rsidP="00B31C41">
      <w:pPr>
        <w:spacing w:after="60"/>
        <w:jc w:val="center"/>
        <w:rPr>
          <w:rFonts w:asciiTheme="majorHAnsi" w:hAnsiTheme="majorHAnsi" w:cs="Calibri (Titres)"/>
          <w:color w:val="000000" w:themeColor="text1"/>
          <w:sz w:val="18"/>
          <w:szCs w:val="18"/>
        </w:rPr>
      </w:pPr>
      <w:r w:rsidRPr="00E21E22">
        <w:rPr>
          <w:rFonts w:asciiTheme="majorHAnsi" w:hAnsiTheme="majorHAnsi" w:cs="Calibri (Titres)"/>
          <w:color w:val="000000" w:themeColor="text1"/>
          <w:sz w:val="18"/>
          <w:szCs w:val="18"/>
        </w:rPr>
        <w:t>Férie - vert</w:t>
      </w:r>
    </w:p>
    <w:p w14:paraId="768A7880" w14:textId="25F8B55A" w:rsidR="008A2F44" w:rsidRPr="00223409" w:rsidRDefault="008A2F44" w:rsidP="008A2F44">
      <w:pPr>
        <w:tabs>
          <w:tab w:val="left" w:pos="567"/>
        </w:tabs>
        <w:autoSpaceDE w:val="0"/>
        <w:autoSpaceDN w:val="0"/>
        <w:adjustRightInd w:val="0"/>
        <w:jc w:val="both"/>
        <w:rPr>
          <w:rFonts w:asciiTheme="majorHAnsi" w:hAnsiTheme="majorHAnsi" w:cs="Calibri (Titres)"/>
          <w:color w:val="000000" w:themeColor="text1"/>
          <w:sz w:val="18"/>
          <w:szCs w:val="18"/>
        </w:rPr>
      </w:pPr>
      <w:r w:rsidRPr="00223409">
        <w:rPr>
          <w:rFonts w:asciiTheme="majorHAnsi" w:hAnsiTheme="majorHAnsi" w:cs="Calibri (Titres)"/>
          <w:color w:val="000000" w:themeColor="text1"/>
          <w:sz w:val="18"/>
          <w:szCs w:val="18"/>
        </w:rPr>
        <w:t>05h50 :</w:t>
      </w:r>
      <w:r w:rsidRPr="00223409">
        <w:rPr>
          <w:rFonts w:asciiTheme="majorHAnsi" w:hAnsiTheme="majorHAnsi" w:cs="Calibri (Titres)"/>
          <w:color w:val="000000" w:themeColor="text1"/>
          <w:sz w:val="18"/>
          <w:szCs w:val="18"/>
        </w:rPr>
        <w:tab/>
        <w:t xml:space="preserve">Messe : </w:t>
      </w:r>
      <w:r w:rsidR="00223409" w:rsidRPr="00223409">
        <w:rPr>
          <w:rFonts w:asciiTheme="majorHAnsi" w:hAnsiTheme="majorHAnsi" w:cs="Calibri (Titres)"/>
          <w:color w:val="000000" w:themeColor="text1"/>
          <w:sz w:val="18"/>
          <w:szCs w:val="18"/>
        </w:rPr>
        <w:t>Anniversaire Richard LAUT</w:t>
      </w:r>
      <w:r w:rsidRPr="00223409">
        <w:rPr>
          <w:rFonts w:asciiTheme="majorHAnsi" w:hAnsiTheme="majorHAnsi" w:cs="Calibri (Titres)"/>
          <w:color w:val="000000" w:themeColor="text1"/>
          <w:sz w:val="18"/>
          <w:szCs w:val="18"/>
        </w:rPr>
        <w:t> ;</w:t>
      </w:r>
    </w:p>
    <w:p w14:paraId="7C2D3F07" w14:textId="77777777" w:rsidR="002838E3" w:rsidRPr="00BE2CAD" w:rsidRDefault="002838E3" w:rsidP="002838E3">
      <w:pPr>
        <w:tabs>
          <w:tab w:val="left" w:pos="567"/>
        </w:tabs>
        <w:rPr>
          <w:rFonts w:asciiTheme="majorHAnsi" w:hAnsiTheme="majorHAnsi" w:cs="Calibri (Titres)"/>
          <w:color w:val="000000" w:themeColor="text1"/>
          <w:sz w:val="18"/>
          <w:szCs w:val="18"/>
        </w:rPr>
      </w:pPr>
      <w:r w:rsidRPr="00BE2CAD">
        <w:rPr>
          <w:rFonts w:asciiTheme="majorHAnsi" w:hAnsiTheme="majorHAnsi" w:cs="Calibri (Titres)"/>
          <w:noProof/>
          <w:color w:val="000000" w:themeColor="text1"/>
          <w:sz w:val="18"/>
          <w:szCs w:val="18"/>
        </w:rPr>
        <mc:AlternateContent>
          <mc:Choice Requires="wpg">
            <w:drawing>
              <wp:inline distT="0" distB="0" distL="0" distR="0" wp14:anchorId="7B0F996B" wp14:editId="207DA0A0">
                <wp:extent cx="3075940" cy="16965"/>
                <wp:effectExtent l="0" t="0" r="0" b="8890"/>
                <wp:docPr id="122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5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5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702144F3"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qJr2AIAAI8KAAAOAAAAZHJzL2Uyb0RvYy54bWzsVttuGyEQfa/Uf0C8N3vJem2vso6ipIkq&#13;&#10;pW3UtB+AWfai7gIF7HX69Rlg17GTSJVS2S/tC2K4DGfOnAHOzjddi9ZM6UbwHEcnIUaMU1E0vMrx&#13;&#10;j+/XH2YYaUN4QVrBWY4fmMbni/fvznqZsVjUoi2YQuCE66yXOa6NkVkQaFqzjugTIRmHyVKojhgw&#13;&#10;VRUUivTgvWuDOAzToBeqkEpQpjWMXvlJvHD+y5JR87UsNTOozTFgM65Vrl3aNlickaxSRNYNHWCQ&#13;&#10;N6DoSMPh0K2rK2IIWqnmhauuoUpoUZoTKrpAlGVDmYsBoonCZ9HcKLGSLpYq6yu5pQmofcbTm93S&#13;&#10;L+sbJe/lnfLooXsr6E8NvAS9rLLdeWtXfjFa9p9FAfkkKyNc4JtSddYFhIQ2jt+HLb9sYxCFwdNw&#13;&#10;OpknkAYKc1E6Tyeef1pDkuyuyQwmYW5yGg+pofXHYXMUJunUb41hmQVIMn+qQzogs5kHKekntvTf&#13;&#10;sXVfE8lcErRl406hpgD0cTzHiJMOOPgGKiO8ahmKEheRRQBLR1a1pxRxcVnDOnahlOhrRgpAFrlA&#13;&#10;9jZYQ0NC/sjxS7a2RKez6HWqSCaVNjdMdMh2cqwAvEsgWd9q41kdl9h8atE2xXXTts6wZckuW4XW&#13;&#10;BArKbGK3tV11oAY/BkUZDrmDYZtXt3Q2DkPSXHFbLy6Fewe03B7DhT3QY/EjzJXyAHAkyKd6KYoH&#13;&#10;IEsJX9twF0GnFuo3Rj3UdY71rxVRDKP2EwfC51FiFWh2DbVrLHcNwim4gkgx8t1L4y+PlVRNVcNJ&#13;&#10;kWOAiwsohLJxBFp8HpUrIqfGo8lyAhfuS1mmVmZ7KoM0HEiWSTiF0tir4lGXcZQO1f+8hA+uy2QU&#13;&#10;IMl2dZmOw/91ObzBB7ouJ69el9Mj6jINLYZXdZnMZ1A29lU6ui63AtzX5Vau/6wu3aMOvx73SAw/&#13;&#10;NPut2rXd/fr0j1w8AgAA//8DAFBLAwQUAAYACAAAACEArpnwo98AAAAIAQAADwAAAGRycy9kb3du&#13;&#10;cmV2LnhtbEyPzWrDMBCE74W+g9hCb43s1G2DYzmE9OcUAk0KIbeNtbFNrJWxFNt5+6q9tJeBZZjZ&#13;&#10;+bLFaBrRU+dqywriSQSCuLC65lLB1+79YQbCeWSNjWVScCUHi/z2JsNU24E/qd/6UoQSdikqqLxv&#13;&#10;UyldUZFBN7EtcfBOtjPow9mVUnc4hHLTyGkUPUuDNYcPFba0qqg4by9GwceAw/IxfuvX59Pqetg9&#13;&#10;bfbrmJS6vxtf50GWcxCeRv+XgB+GsB/yMOxoL6ydaBQEGv+rwUtmSQLiqGD6AjLP5H+A/BsAAP//&#13;&#10;AwBQSwECLQAUAAYACAAAACEAtoM4kv4AAADhAQAAEwAAAAAAAAAAAAAAAAAAAAAAW0NvbnRlbnRf&#13;&#10;VHlwZXNdLnhtbFBLAQItABQABgAIAAAAIQA4/SH/1gAAAJQBAAALAAAAAAAAAAAAAAAAAC8BAABf&#13;&#10;cmVscy8ucmVsc1BLAQItABQABgAIAAAAIQDUHqJr2AIAAI8KAAAOAAAAAAAAAAAAAAAAAC4CAABk&#13;&#10;cnMvZTJvRG9jLnhtbFBLAQItABQABgAIAAAAIQCumfCj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iIhywAAAOIAAAAPAAAAZHJzL2Rvd25yZXYueG1sRI9Na8JA&#13;&#10;EIbvgv9hGaE33TTY0kZXET9KEUGa9uJtmp1mg9nZkN2a9N+7BcHLMMPL+wzPfNnbWlyo9ZVjBY+T&#13;&#10;BARx4XTFpYKvz934BYQPyBprx6TgjzwsF8PBHDPtOv6gSx5KESHsM1RgQmgyKX1hyKKfuIY4Zj+u&#13;&#10;tRji2ZZSt9hFuK1lmiTP0mLF8YPBhtaGinP+axV0+cEfzf77tH1z07Xdrc7502mr1MOo38ziWM1A&#13;&#10;BOrDvXFDvOvokKav8K8UV5CLKwAAAP//AwBQSwECLQAUAAYACAAAACEA2+H2y+4AAACFAQAAEwAA&#13;&#10;AAAAAAAAAAAAAAAAAAAAW0NvbnRlbnRfVHlwZXNdLnhtbFBLAQItABQABgAIAAAAIQBa9CxbvwAA&#13;&#10;ABUBAAALAAAAAAAAAAAAAAAAAB8BAABfcmVscy8ucmVsc1BLAQItABQABgAIAAAAIQBNViIh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qeywAAAOIAAAAPAAAAZHJzL2Rvd25yZXYueG1sRI9BSwMx&#13;&#10;EIXvQv9DmIIXsdkWrXXbtIhFKF5KWxG9DZtxs7iZLEm2Xf+9cxC8PObxmG/mrTaDb9WZYmoCG5hO&#13;&#10;ClDEVbAN1wbeTi+3C1ApI1tsA5OBH0qwWY+uVljacOEDnY+5VgLhVKIBl3NXap0qRx7TJHTEkn2F&#13;&#10;6DGLjbW2ES8C962eFcVce2xYLjjs6NlR9X3svYF9v7t5/ZwWj+/9w8LG7dzdVR+DMdfjYbsUeVqC&#13;&#10;yjTk/40/xM5Kh9m9/CyVZAS9/gUAAP//AwBQSwECLQAUAAYACAAAACEA2+H2y+4AAACFAQAAEwAA&#13;&#10;AAAAAAAAAAAAAAAAAAAAW0NvbnRlbnRfVHlwZXNdLnhtbFBLAQItABQABgAIAAAAIQBa9CxbvwAA&#13;&#10;ABUBAAALAAAAAAAAAAAAAAAAAB8BAABfcmVscy8ucmVsc1BLAQItABQABgAIAAAAIQBRT+qe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ThEyQAAAOIAAAAPAAAAZHJzL2Rvd25yZXYueG1sRI/BasJA&#13;&#10;EIbvQt9hmUJvulGoaJJVSotUixe1YI/T7DQJzc6G3W0S374rCF6GGX7+b/jy9WAa0ZHztWUF00kC&#13;&#10;griwuuZSwedpM16A8AFZY2OZFFzIw3r1MMox1bbnA3XHUIoIYZ+igiqENpXSFxUZ9BPbEsfsxzqD&#13;&#10;IZ6ulNphH+GmkbMkmUuDNccPFbb0WlHxe/wzCnbFV9ifu1Oy96bX3fl78/7hpko9PQ5vWRwvGYhA&#13;&#10;Q7g3boitjg6z5yVcleIKcvUPAAD//wMAUEsBAi0AFAAGAAgAAAAhANvh9svuAAAAhQEAABMAAAAA&#13;&#10;AAAAAAAAAAAAAAAAAFtDb250ZW50X1R5cGVzXS54bWxQSwECLQAUAAYACAAAACEAWvQsW78AAAAV&#13;&#10;AQAACwAAAAAAAAAAAAAAAAAfAQAAX3JlbHMvLnJlbHNQSwECLQAUAAYACAAAACEAA1E4RMkAAADi&#13;&#10;AAAADwAAAAAAAAAAAAAAAAAHAgAAZHJzL2Rvd25yZXYueG1sUEsFBgAAAAADAAMAtwAAAP0CAAAA&#13;&#10;AA==&#13;&#10;" fillcolor="#548dd4 [1951]" stroked="f">
                  <v:textbox inset=",7.2pt,,7.2pt"/>
                </v:rect>
                <w10:anchorlock/>
              </v:group>
            </w:pict>
          </mc:Fallback>
        </mc:AlternateContent>
      </w:r>
    </w:p>
    <w:p w14:paraId="6ED7F463" w14:textId="0A1E8BC7" w:rsidR="002838E3" w:rsidRPr="00BE2CAD"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r w:rsidRPr="00BE2CAD">
        <w:rPr>
          <w:rFonts w:asciiTheme="majorHAnsi" w:hAnsiTheme="majorHAnsi" w:cs="Calibri (Titres)"/>
          <w:b/>
          <w:bCs/>
          <w:smallCaps/>
          <w:color w:val="000000" w:themeColor="text1"/>
          <w:sz w:val="18"/>
          <w:szCs w:val="18"/>
        </w:rPr>
        <w:t xml:space="preserve">Vendredi </w:t>
      </w:r>
      <w:r w:rsidR="00BE2CAD" w:rsidRPr="00BE2CAD">
        <w:rPr>
          <w:rFonts w:asciiTheme="majorHAnsi" w:hAnsiTheme="majorHAnsi" w:cs="Calibri (Titres)"/>
          <w:b/>
          <w:bCs/>
          <w:smallCaps/>
          <w:color w:val="000000" w:themeColor="text1"/>
          <w:sz w:val="18"/>
          <w:szCs w:val="18"/>
        </w:rPr>
        <w:t>15</w:t>
      </w:r>
      <w:r w:rsidR="00463862" w:rsidRPr="00BE2CAD">
        <w:rPr>
          <w:rFonts w:asciiTheme="majorHAnsi" w:hAnsiTheme="majorHAnsi" w:cs="Calibri (Titres)"/>
          <w:b/>
          <w:bCs/>
          <w:smallCaps/>
          <w:color w:val="000000" w:themeColor="text1"/>
          <w:sz w:val="18"/>
          <w:szCs w:val="18"/>
        </w:rPr>
        <w:t xml:space="preserve"> novembre</w:t>
      </w:r>
      <w:r w:rsidRPr="00BE2CAD">
        <w:rPr>
          <w:rFonts w:asciiTheme="majorHAnsi" w:hAnsiTheme="majorHAnsi" w:cs="Calibri (Titres)"/>
          <w:b/>
          <w:bCs/>
          <w:smallCaps/>
          <w:color w:val="000000" w:themeColor="text1"/>
          <w:sz w:val="18"/>
          <w:szCs w:val="18"/>
        </w:rPr>
        <w:t xml:space="preserve"> 2024</w:t>
      </w:r>
    </w:p>
    <w:p w14:paraId="4E8D4E7E" w14:textId="727B3567" w:rsidR="00B31C41" w:rsidRPr="00E21E22" w:rsidRDefault="00E21E22" w:rsidP="00E21E22">
      <w:pPr>
        <w:spacing w:after="60"/>
        <w:jc w:val="center"/>
        <w:rPr>
          <w:rFonts w:asciiTheme="majorHAnsi" w:hAnsiTheme="majorHAnsi" w:cs="Calibri (Titres)"/>
          <w:color w:val="000000" w:themeColor="text1"/>
          <w:sz w:val="18"/>
          <w:szCs w:val="18"/>
        </w:rPr>
      </w:pPr>
      <w:r w:rsidRPr="00E21E22">
        <w:rPr>
          <w:rFonts w:asciiTheme="majorHAnsi" w:hAnsiTheme="majorHAnsi" w:cs="Calibri (Titres)"/>
          <w:color w:val="000000" w:themeColor="text1"/>
          <w:sz w:val="18"/>
          <w:szCs w:val="18"/>
        </w:rPr>
        <w:t>Saint Albert le Grand, dominicain, évêque de Ratisbonne, docteur de l'Église. +1280 à Cologne.</w:t>
      </w:r>
      <w:r w:rsidR="00B31C41" w:rsidRPr="00E21E22">
        <w:rPr>
          <w:rFonts w:asciiTheme="majorHAnsi" w:hAnsiTheme="majorHAnsi" w:cs="Calibri (Titres)"/>
          <w:color w:val="000000" w:themeColor="text1"/>
          <w:sz w:val="18"/>
          <w:szCs w:val="18"/>
        </w:rPr>
        <w:t xml:space="preserve"> - vert</w:t>
      </w:r>
    </w:p>
    <w:p w14:paraId="5386CC37" w14:textId="71F026B7" w:rsidR="00463862" w:rsidRPr="00223409" w:rsidRDefault="00463862" w:rsidP="00463862">
      <w:pPr>
        <w:tabs>
          <w:tab w:val="left" w:pos="567"/>
        </w:tabs>
        <w:autoSpaceDE w:val="0"/>
        <w:autoSpaceDN w:val="0"/>
        <w:adjustRightInd w:val="0"/>
        <w:jc w:val="both"/>
        <w:rPr>
          <w:rFonts w:asciiTheme="majorHAnsi" w:hAnsiTheme="majorHAnsi" w:cs="Calibri (Titres)"/>
          <w:color w:val="000000" w:themeColor="text1"/>
          <w:sz w:val="18"/>
          <w:szCs w:val="18"/>
        </w:rPr>
      </w:pPr>
      <w:r w:rsidRPr="00223409">
        <w:rPr>
          <w:rFonts w:asciiTheme="majorHAnsi" w:hAnsiTheme="majorHAnsi" w:cs="Calibri (Titres)"/>
          <w:color w:val="000000" w:themeColor="text1"/>
          <w:sz w:val="18"/>
          <w:szCs w:val="18"/>
        </w:rPr>
        <w:t>05h50 :</w:t>
      </w:r>
      <w:r w:rsidRPr="00223409">
        <w:rPr>
          <w:rFonts w:asciiTheme="majorHAnsi" w:hAnsiTheme="majorHAnsi" w:cs="Calibri (Titres)"/>
          <w:color w:val="000000" w:themeColor="text1"/>
          <w:sz w:val="18"/>
          <w:szCs w:val="18"/>
        </w:rPr>
        <w:tab/>
        <w:t xml:space="preserve">Messe : </w:t>
      </w:r>
      <w:proofErr w:type="spellStart"/>
      <w:r w:rsidR="00223409" w:rsidRPr="00223409">
        <w:rPr>
          <w:rFonts w:asciiTheme="majorHAnsi" w:hAnsiTheme="majorHAnsi" w:cs="Calibri (Titres)"/>
          <w:color w:val="000000" w:themeColor="text1"/>
          <w:sz w:val="18"/>
          <w:szCs w:val="18"/>
        </w:rPr>
        <w:t>Tauarii</w:t>
      </w:r>
      <w:proofErr w:type="spellEnd"/>
      <w:r w:rsidR="00223409" w:rsidRPr="00223409">
        <w:rPr>
          <w:rFonts w:asciiTheme="majorHAnsi" w:hAnsiTheme="majorHAnsi" w:cs="Calibri (Titres)"/>
          <w:color w:val="000000" w:themeColor="text1"/>
          <w:sz w:val="18"/>
          <w:szCs w:val="18"/>
        </w:rPr>
        <w:t xml:space="preserve"> JAMET - Anniversaire</w:t>
      </w:r>
      <w:r w:rsidRPr="00223409">
        <w:rPr>
          <w:rFonts w:asciiTheme="majorHAnsi" w:hAnsiTheme="majorHAnsi" w:cs="Calibri (Titres)"/>
          <w:color w:val="000000" w:themeColor="text1"/>
          <w:sz w:val="18"/>
          <w:szCs w:val="18"/>
        </w:rPr>
        <w:t> ;</w:t>
      </w:r>
    </w:p>
    <w:p w14:paraId="14445B40" w14:textId="77777777" w:rsidR="00B3751C" w:rsidRPr="00BE2CAD" w:rsidRDefault="00B3751C" w:rsidP="00B3751C">
      <w:pPr>
        <w:tabs>
          <w:tab w:val="left" w:pos="567"/>
        </w:tabs>
        <w:autoSpaceDE w:val="0"/>
        <w:autoSpaceDN w:val="0"/>
        <w:adjustRightInd w:val="0"/>
        <w:jc w:val="both"/>
        <w:rPr>
          <w:rFonts w:asciiTheme="majorHAnsi" w:hAnsiTheme="majorHAnsi" w:cs="Calibri (Titres)"/>
          <w:color w:val="000000" w:themeColor="text1"/>
          <w:sz w:val="18"/>
          <w:szCs w:val="18"/>
        </w:rPr>
      </w:pPr>
      <w:r w:rsidRPr="00BE2CAD">
        <w:rPr>
          <w:rFonts w:asciiTheme="majorHAnsi" w:hAnsiTheme="majorHAnsi" w:cs="Calibri (Titres)"/>
          <w:color w:val="000000" w:themeColor="text1"/>
          <w:sz w:val="18"/>
          <w:szCs w:val="18"/>
        </w:rPr>
        <w:t>14h00 à 16h00 : Confessions au presbytère ;</w:t>
      </w:r>
    </w:p>
    <w:p w14:paraId="4BFEA579" w14:textId="77777777" w:rsidR="002838E3" w:rsidRPr="00BE2CAD" w:rsidRDefault="002838E3" w:rsidP="002838E3">
      <w:pPr>
        <w:tabs>
          <w:tab w:val="left" w:pos="567"/>
        </w:tabs>
        <w:rPr>
          <w:rFonts w:asciiTheme="majorHAnsi" w:hAnsiTheme="majorHAnsi" w:cs="Calibri (Titres)"/>
          <w:color w:val="000000" w:themeColor="text1"/>
          <w:sz w:val="18"/>
          <w:szCs w:val="18"/>
        </w:rPr>
      </w:pPr>
      <w:r w:rsidRPr="00BE2CAD">
        <w:rPr>
          <w:rFonts w:asciiTheme="majorHAnsi" w:hAnsiTheme="majorHAnsi" w:cs="Calibri (Titres)"/>
          <w:noProof/>
          <w:color w:val="000000" w:themeColor="text1"/>
          <w:sz w:val="18"/>
          <w:szCs w:val="18"/>
        </w:rPr>
        <mc:AlternateContent>
          <mc:Choice Requires="wpg">
            <w:drawing>
              <wp:inline distT="0" distB="0" distL="0" distR="0" wp14:anchorId="0E87CC41" wp14:editId="0AB3A0F3">
                <wp:extent cx="3075940" cy="16965"/>
                <wp:effectExtent l="0" t="0" r="0" b="8890"/>
                <wp:docPr id="126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757E00E4"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7Cvk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nMYYcdIBB19AZYRXLUNR4iKyCGDpyKr2lCIuLmtYxy6UEn3NSAHIIhfI&#13;&#10;3gZraEjIHzl+ytaW6HQWHaeKZFJpc8NEh2wnxwrAuwSS9a02ntVxic2nFm1TXDdt6wxbluyyVWhN&#13;&#10;oKDMJnZb21UHavBjUJThkDsYtnl1S2fjMCTNFbf14lK4d0DL7TFc2AM9Fj/CXCkPAEeCfKqXongA&#13;&#10;spTwtQ13EXRqoX5i1ENd51j/WBHFMGo/cCB8HiVWgWbXULvGctcgnIIriBQj3700/vJYSdVUNZwU&#13;&#10;OQa4uIBCKBtHoMXnUbkicmp8PVmeHpNlamW2pzJIwwvJMgmn84MqHnUZR+lQ/Ycl/OK6TEYBkmxX&#13;&#10;l+k4/F+Xwxv8UtdlckyX01fUZRpOfqfLZD6Df4p9lV5dl1sB7utyK9d/VpfuUYdfj3skhh+a/Vbt&#13;&#10;2u5+ffxHLn4B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GLsK+T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AmQygAAAOIAAAAPAAAAZHJzL2Rvd25yZXYueG1sRI9Na8JA&#13;&#10;EIbvBf/DMoK3ujFYkegq4kcppVAavXgbs2M2mJ0N2dWk/75bKPQyzPDyPsOzXPe2Fg9qfeVYwWSc&#13;&#10;gCAunK64VHA6Hp7nIHxA1lg7JgXf5GG9GjwtMdOu4y965KEUEcI+QwUmhCaT0heGLPqxa4hjdnWt&#13;&#10;xRDPtpS6xS7CbS3TJJlJixXHDwYb2hoqbvndKujyD/9p3i/n/aubbu1hc8tfznulRsN+t4hjswAR&#13;&#10;qA//jT/Em44O6SyFX6W4glz9AAAA//8DAFBLAQItABQABgAIAAAAIQDb4fbL7gAAAIUBAAATAAAA&#13;&#10;AAAAAAAAAAAAAAAAAABbQ29udGVudF9UeXBlc10ueG1sUEsBAi0AFAAGAAgAAAAhAFr0LFu/AAAA&#13;&#10;FQEAAAsAAAAAAAAAAAAAAAAAHwEAAF9yZWxzLy5yZWxzUEsBAi0AFAAGAAgAAAAhANWYCZD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7JSywAAAOIAAAAPAAAAZHJzL2Rvd25yZXYueG1sRI/BagIx&#13;&#10;EIbvhb5DmIKXUrNa2drVKEUpiBepFWlvw2a6WbqZLElWt2/fCIKXYYaf/xu++bK3jTiRD7VjBaNh&#13;&#10;BoK4dLrmSsHh8/1pCiJEZI2NY1LwRwGWi/u7ORbanfmDTvtYiQThUKACE2NbSBlKQxbD0LXEKftx&#13;&#10;3mJMp6+k9nhOcNvIcZbl0mLN6YPBllaGyt99ZxXsus3j9nuUvR67l6n269xMyq9eqcFDv56l8TYD&#13;&#10;EamPt8YVsdHJYZw/w0UprSAX/wAAAP//AwBQSwECLQAUAAYACAAAACEA2+H2y+4AAACFAQAAEwAA&#13;&#10;AAAAAAAAAAAAAAAAAAAAW0NvbnRlbnRfVHlwZXNdLnhtbFBLAQItABQABgAIAAAAIQBa9CxbvwAA&#13;&#10;ABUBAAALAAAAAAAAAAAAAAAAAB8BAABfcmVscy8ucmVsc1BLAQItABQABgAIAAAAIQCRh7JS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F1nyAAAAOIAAAAPAAAAZHJzL2Rvd25yZXYueG1sRI/BasJA&#13;&#10;EIbvBd9hGcFb3SgiJbpKUUQtXhoFe5xmp0kwOxt21yS+fbdQ8DLM8PN/w7dc96YWLTlfWVYwGScg&#13;&#10;iHOrKy4UXM671zcQPiBrrC2Tggd5WK8GL0tMte34k9osFCJC2KeooAyhSaX0eUkG/dg2xDH7sc5g&#13;&#10;iKcrpHbYRbip5TRJ5tJgxfFDiQ1tSspv2d0oOOZf4XRtz8nJm0631+/d/sNNlBoN++0ijvcFiEB9&#13;&#10;eDb+EQcdHabzGfwpxRXk6hcAAP//AwBQSwECLQAUAAYACAAAACEA2+H2y+4AAACFAQAAEwAAAAAA&#13;&#10;AAAAAAAAAAAAAAAAW0NvbnRlbnRfVHlwZXNdLnhtbFBLAQItABQABgAIAAAAIQBa9CxbvwAAABUB&#13;&#10;AAALAAAAAAAAAAAAAAAAAB8BAABfcmVscy8ucmVsc1BLAQItABQABgAIAAAAIQAjPF1nyAAAAOIA&#13;&#10;AAAPAAAAAAAAAAAAAAAAAAcCAABkcnMvZG93bnJldi54bWxQSwUGAAAAAAMAAwC3AAAA/AIAAAAA&#13;&#10;" fillcolor="#548dd4 [1951]" stroked="f">
                  <v:textbox inset=",7.2pt,,7.2pt"/>
                </v:rect>
                <w10:anchorlock/>
              </v:group>
            </w:pict>
          </mc:Fallback>
        </mc:AlternateContent>
      </w:r>
    </w:p>
    <w:p w14:paraId="031EF27F" w14:textId="6987FC82" w:rsidR="002838E3" w:rsidRPr="00BE2CAD"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bookmarkStart w:id="1" w:name="OLE_LINK21"/>
      <w:bookmarkStart w:id="2" w:name="OLE_LINK22"/>
      <w:r w:rsidRPr="00BE2CAD">
        <w:rPr>
          <w:rFonts w:asciiTheme="majorHAnsi" w:hAnsiTheme="majorHAnsi" w:cs="Calibri (Titres)"/>
          <w:b/>
          <w:bCs/>
          <w:smallCaps/>
          <w:color w:val="000000" w:themeColor="text1"/>
          <w:sz w:val="18"/>
          <w:szCs w:val="18"/>
        </w:rPr>
        <w:t xml:space="preserve">Samedi </w:t>
      </w:r>
      <w:r w:rsidR="00BE2CAD" w:rsidRPr="00BE2CAD">
        <w:rPr>
          <w:rFonts w:asciiTheme="majorHAnsi" w:hAnsiTheme="majorHAnsi" w:cs="Calibri (Titres)"/>
          <w:b/>
          <w:bCs/>
          <w:smallCaps/>
          <w:color w:val="000000" w:themeColor="text1"/>
          <w:sz w:val="18"/>
          <w:szCs w:val="18"/>
        </w:rPr>
        <w:t>16</w:t>
      </w:r>
      <w:r w:rsidR="00463862" w:rsidRPr="00BE2CAD">
        <w:rPr>
          <w:rFonts w:asciiTheme="majorHAnsi" w:hAnsiTheme="majorHAnsi" w:cs="Calibri (Titres)"/>
          <w:b/>
          <w:bCs/>
          <w:smallCaps/>
          <w:color w:val="000000" w:themeColor="text1"/>
          <w:sz w:val="18"/>
          <w:szCs w:val="18"/>
        </w:rPr>
        <w:t xml:space="preserve"> novembre</w:t>
      </w:r>
      <w:r w:rsidRPr="00BE2CAD">
        <w:rPr>
          <w:rFonts w:asciiTheme="majorHAnsi" w:hAnsiTheme="majorHAnsi" w:cs="Calibri (Titres)"/>
          <w:b/>
          <w:bCs/>
          <w:smallCaps/>
          <w:color w:val="000000" w:themeColor="text1"/>
          <w:sz w:val="18"/>
          <w:szCs w:val="18"/>
        </w:rPr>
        <w:t xml:space="preserve"> 2024</w:t>
      </w:r>
    </w:p>
    <w:p w14:paraId="27B23EDD" w14:textId="0CFF5944" w:rsidR="00B31C41" w:rsidRPr="00E21E22" w:rsidRDefault="00E21E22" w:rsidP="00E21E22">
      <w:pPr>
        <w:spacing w:after="60"/>
        <w:jc w:val="center"/>
        <w:rPr>
          <w:rFonts w:asciiTheme="majorHAnsi" w:hAnsiTheme="majorHAnsi" w:cs="Calibri (Titres)"/>
          <w:color w:val="000000" w:themeColor="text1"/>
          <w:sz w:val="18"/>
          <w:szCs w:val="18"/>
        </w:rPr>
      </w:pPr>
      <w:r w:rsidRPr="00E21E22">
        <w:rPr>
          <w:rFonts w:asciiTheme="majorHAnsi" w:hAnsiTheme="majorHAnsi" w:cs="Calibri (Titres)"/>
          <w:color w:val="000000" w:themeColor="text1"/>
          <w:sz w:val="18"/>
          <w:szCs w:val="18"/>
        </w:rPr>
        <w:t xml:space="preserve">Sainte Marguerite d'Ecosse, reine, +1093 à </w:t>
      </w:r>
      <w:proofErr w:type="spellStart"/>
      <w:r w:rsidRPr="00E21E22">
        <w:rPr>
          <w:rFonts w:asciiTheme="majorHAnsi" w:hAnsiTheme="majorHAnsi" w:cs="Calibri (Titres)"/>
          <w:color w:val="000000" w:themeColor="text1"/>
          <w:sz w:val="18"/>
          <w:szCs w:val="18"/>
        </w:rPr>
        <w:t>Edimbourg</w:t>
      </w:r>
      <w:proofErr w:type="spellEnd"/>
      <w:r w:rsidRPr="00E21E22">
        <w:rPr>
          <w:rFonts w:asciiTheme="majorHAnsi" w:hAnsiTheme="majorHAnsi" w:cs="Calibri (Titres)"/>
          <w:color w:val="000000" w:themeColor="text1"/>
          <w:sz w:val="18"/>
          <w:szCs w:val="18"/>
        </w:rPr>
        <w:t xml:space="preserve">, ou Sainte Gertrude, vierge, moniale. +1302 à </w:t>
      </w:r>
      <w:proofErr w:type="spellStart"/>
      <w:r w:rsidRPr="00E21E22">
        <w:rPr>
          <w:rFonts w:asciiTheme="majorHAnsi" w:hAnsiTheme="majorHAnsi" w:cs="Calibri (Titres)"/>
          <w:color w:val="000000" w:themeColor="text1"/>
          <w:sz w:val="18"/>
          <w:szCs w:val="18"/>
        </w:rPr>
        <w:t>Helfta</w:t>
      </w:r>
      <w:proofErr w:type="spellEnd"/>
      <w:r w:rsidRPr="00E21E22">
        <w:rPr>
          <w:rFonts w:asciiTheme="majorHAnsi" w:hAnsiTheme="majorHAnsi" w:cs="Calibri (Titres)"/>
          <w:color w:val="000000" w:themeColor="text1"/>
          <w:sz w:val="18"/>
          <w:szCs w:val="18"/>
        </w:rPr>
        <w:t xml:space="preserve"> (Allemagne) - vert</w:t>
      </w:r>
    </w:p>
    <w:p w14:paraId="5AEBD13B" w14:textId="77777777" w:rsidR="00223409" w:rsidRPr="00223409" w:rsidRDefault="00223409" w:rsidP="00223409">
      <w:pPr>
        <w:tabs>
          <w:tab w:val="left" w:pos="567"/>
        </w:tabs>
        <w:autoSpaceDE w:val="0"/>
        <w:autoSpaceDN w:val="0"/>
        <w:adjustRightInd w:val="0"/>
        <w:jc w:val="both"/>
        <w:rPr>
          <w:rFonts w:asciiTheme="majorHAnsi" w:hAnsiTheme="majorHAnsi" w:cs="Calibri (Titres)"/>
          <w:color w:val="000000" w:themeColor="text1"/>
          <w:sz w:val="18"/>
          <w:szCs w:val="18"/>
        </w:rPr>
      </w:pPr>
      <w:r w:rsidRPr="00223409">
        <w:rPr>
          <w:rFonts w:asciiTheme="majorHAnsi" w:hAnsiTheme="majorHAnsi" w:cs="Calibri (Titres)"/>
          <w:color w:val="000000" w:themeColor="text1"/>
          <w:sz w:val="18"/>
          <w:szCs w:val="18"/>
        </w:rPr>
        <w:t>05h50 :</w:t>
      </w:r>
      <w:r w:rsidRPr="00223409">
        <w:rPr>
          <w:rFonts w:asciiTheme="majorHAnsi" w:hAnsiTheme="majorHAnsi" w:cs="Calibri (Titres)"/>
          <w:color w:val="000000" w:themeColor="text1"/>
          <w:sz w:val="18"/>
          <w:szCs w:val="18"/>
        </w:rPr>
        <w:tab/>
        <w:t>Messe : pour les Ames du Purgatoire ;</w:t>
      </w:r>
    </w:p>
    <w:p w14:paraId="459321FF" w14:textId="50FD3CF1" w:rsidR="002838E3" w:rsidRPr="00223409"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sidRPr="00223409">
        <w:rPr>
          <w:rFonts w:asciiTheme="majorHAnsi" w:hAnsiTheme="majorHAnsi" w:cs="Calibri (Titres)"/>
          <w:color w:val="000000" w:themeColor="text1"/>
          <w:sz w:val="18"/>
          <w:szCs w:val="18"/>
        </w:rPr>
        <w:t>18h00 :</w:t>
      </w:r>
      <w:r w:rsidRPr="00223409">
        <w:rPr>
          <w:rFonts w:asciiTheme="majorHAnsi" w:hAnsiTheme="majorHAnsi" w:cs="Calibri (Titres)"/>
          <w:color w:val="000000" w:themeColor="text1"/>
          <w:sz w:val="18"/>
          <w:szCs w:val="18"/>
        </w:rPr>
        <w:tab/>
        <w:t xml:space="preserve">Messe : </w:t>
      </w:r>
      <w:r w:rsidR="00223409" w:rsidRPr="00223409">
        <w:rPr>
          <w:rFonts w:asciiTheme="majorHAnsi" w:hAnsiTheme="majorHAnsi" w:cs="Calibri (Titres)"/>
          <w:color w:val="000000" w:themeColor="text1"/>
          <w:spacing w:val="-2"/>
          <w:sz w:val="18"/>
          <w:szCs w:val="18"/>
        </w:rPr>
        <w:t>Guy (+), Madeleine (+), Iris (+) DROLLET et Madeleine (+) et Christian (+)  MIRAKIAN </w:t>
      </w:r>
      <w:r w:rsidR="004B5D95" w:rsidRPr="00223409">
        <w:rPr>
          <w:rFonts w:asciiTheme="majorHAnsi" w:hAnsiTheme="majorHAnsi" w:cs="Calibri (Titres)"/>
          <w:color w:val="000000" w:themeColor="text1"/>
          <w:sz w:val="18"/>
          <w:szCs w:val="18"/>
        </w:rPr>
        <w:t> </w:t>
      </w:r>
      <w:r w:rsidRPr="00223409">
        <w:rPr>
          <w:rFonts w:asciiTheme="majorHAnsi" w:hAnsiTheme="majorHAnsi" w:cs="Calibri (Titres)"/>
          <w:color w:val="000000" w:themeColor="text1"/>
          <w:sz w:val="18"/>
          <w:szCs w:val="18"/>
        </w:rPr>
        <w:t>;</w:t>
      </w:r>
    </w:p>
    <w:p w14:paraId="388C1D97" w14:textId="77777777" w:rsidR="002838E3" w:rsidRPr="00BE2CAD" w:rsidRDefault="002838E3" w:rsidP="002838E3">
      <w:pPr>
        <w:tabs>
          <w:tab w:val="left" w:pos="567"/>
        </w:tabs>
        <w:rPr>
          <w:rFonts w:asciiTheme="majorHAnsi" w:hAnsiTheme="majorHAnsi" w:cs="Calibri (Titres)"/>
          <w:color w:val="000000" w:themeColor="text1"/>
          <w:sz w:val="18"/>
          <w:szCs w:val="18"/>
        </w:rPr>
      </w:pPr>
      <w:r w:rsidRPr="00BE2CAD">
        <w:rPr>
          <w:rFonts w:asciiTheme="majorHAnsi" w:hAnsiTheme="majorHAnsi" w:cs="Calibri (Titres)"/>
          <w:noProof/>
          <w:color w:val="000000" w:themeColor="text1"/>
          <w:sz w:val="18"/>
          <w:szCs w:val="18"/>
        </w:rPr>
        <mc:AlternateContent>
          <mc:Choice Requires="wpg">
            <w:drawing>
              <wp:inline distT="0" distB="0" distL="0" distR="0" wp14:anchorId="28323AC2" wp14:editId="2A04EBF6">
                <wp:extent cx="3075940" cy="16965"/>
                <wp:effectExtent l="0" t="0" r="0" b="8890"/>
                <wp:docPr id="126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7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4A78C90"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0eb1AIAAI8KAAAOAAAAZHJzL2Uyb0RvYy54bWzsVtlu1DAUfUfiHyy/0yzNZGaiZqqqpRVS&#13;&#10;gYrCB3gcZxGJbWzPZMrXc20n01mKkIraF3iJ4u363HPOtX12vulatGZKN4LnODoJMWKciqLhVY6/&#13;&#10;fb1+N8NIG8IL0grOcvzAND5fvH1z1suMxaIWbcEUgiBcZ73McW2MzIJA05p1RJ8IyTgMlkJ1xEBT&#13;&#10;VUGhSA/RuzaIwzANeqEKqQRlWkPvlR/ECxe/LBk1n8tSM4PaHAM2477KfZf2GyzOSFYpIuuGDjDI&#13;&#10;M1B0pOGw6TbUFTEErVRzFKprqBJalOaEii4QZdlQ5nKAbKLwIJsbJVbS5VJlfSW3NAG1Bzw9Oyz9&#13;&#10;tL5R8l7eKY8efm8F/a6Bl6CXVbY7btuVn4yW/UdRgJ5kZYRLfFOqzoaAlNDG8fuw5ZdtDKLQeRpO&#13;&#10;J/MEZKAwFqXzdOL5pzWIZFdNZjAIY5PTeJCG1u+HxVGYpFO/NIZpFiDJ/K4O6YDMKg9W0o9s6b9j&#13;&#10;674mkjkRtGXjTqGmAPTxFKBy0gEHX8BlhFctQ1HiMrIIYOrIqvaUIi4ua5jHLpQSfc1IAcgil8je&#13;&#10;AtvQIMgfOT5ma0t0OouepopkUmlzw0SH7E+OFYB3ApL1rTae1XGK1VOLtimum7Z1DVuW7LJVaE2g&#13;&#10;oMwmdkvbVQdu8H1QlOGgHXRbXd3U2dgNornitlGchHsbtNxuw4Xd0GPxPcyV8gBwJMhLvRTFA5Cl&#13;&#10;hK9tOIvgpxbqJ0Y91HWO9Y8VUQyj9gMHwudRYh1odhtqt7HcbRBOIRRkipH/vTT+8FhJ1VQ17BQ5&#13;&#10;Bri4gEIoG0egxedRuSJybnw9W4Lwx7ZMrc32XAYyvJAtk3A6P6ji0ZdxlA7Vf1jCL+7LZDQgyXZ9&#13;&#10;mY7d/3053MEvdVzGT/ly+oq+TMPJ73yZzGfwTrG30qv7cmvAfV9u7frP+tJd6vDqcZfE8EKzz6rd&#13;&#10;tjtfH9+Ri18A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MSfR5v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6ShygAAAOIAAAAPAAAAZHJzL2Rvd25yZXYueG1sRI9Na8JA&#13;&#10;EIbvhf6HZYTe6kbpF9FVxGqRIpRGL96m2Wk2mJ0N2a1J/71zKPQyvMMwz8szXw6+URfqYh3YwGSc&#13;&#10;gSIug625MnA8bO9fQMWEbLEJTAZ+KcJycXszx9yGnj/pUqRKCYRjjgZcSm2udSwdeYzj0BLL7Tt0&#13;&#10;HpOsXaVth73AfaOnWfakPdYsDQ5bWjsqz8WPN9AX+/jh3r9Om7fwsPbb1bl4PG2MuRsNrzMZqxmo&#13;&#10;REP6//hD7Kw4TJ9FQpQkgl5cAQAA//8DAFBLAQItABQABgAIAAAAIQDb4fbL7gAAAIUBAAATAAAA&#13;&#10;AAAAAAAAAAAAAAAAAABbQ29udGVudF9UeXBlc10ueG1sUEsBAi0AFAAGAAgAAAAhAFr0LFu/AAAA&#13;&#10;FQEAAAsAAAAAAAAAAAAAAAAAHwEAAF9yZWxzLy5yZWxzUEsBAi0AFAAGAAgAAAAhAM/fpKH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B9jywAAAOIAAAAPAAAAZHJzL2Rvd25yZXYueG1sRI9NawIx&#13;&#10;EIbvBf9DGKGXotmV4sdqFKkUpJdSFbG3YTPdLG4mS5LV7b9vCoVehhle3md4VpveNuJGPtSOFeTj&#13;&#10;DARx6XTNlYLT8XU0BxEissbGMSn4pgCb9eBhhYV2d/6g2yFWIkE4FKjAxNgWUobSkMUwdi1xyr6c&#13;&#10;txjT6SupPd4T3DZykmVTabHm9MFgSy+Gyuuhswreu/3T22eeLc7dbK79bmqey0uv1OOw3y3T2C5B&#13;&#10;ROrjf+MPsdfJYTLL4VcprSDXPwAAAP//AwBQSwECLQAUAAYACAAAACEA2+H2y+4AAACFAQAAEwAA&#13;&#10;AAAAAAAAAAAAAAAAAAAAW0NvbnRlbnRfVHlwZXNdLnhtbFBLAQItABQABgAIAAAAIQBa9CxbvwAA&#13;&#10;ABUBAAALAAAAAAAAAAAAAAAAAB8BAABfcmVscy8ucmVsc1BLAQItABQABgAIAAAAIQCLwB9j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PZVyQAAAOIAAAAPAAAAZHJzL2Rvd25yZXYueG1sRI9Na8JA&#13;&#10;EIbvhf6HZQre6sYcVKKrSItUixc/QI9jdkyC2dmwu03Sf+8WCl6GGV7eZ3jmy97UoiXnK8sKRsME&#13;&#10;BHFudcWFgtNx/T4F4QOyxtoyKfglD8vF68scM2073lN7CIWIEPYZKihDaDIpfV6SQT+0DXHMbtYZ&#13;&#10;DPF0hdQOuwg3tUyTZCwNVhw/lNjQR0n5/fBjFGzzS9id22Oy86bT7fm6/vp2I6UGb/3nLI7VDESg&#13;&#10;Pjwb/4iNjg7pJIU/pbiCXDwAAAD//wMAUEsBAi0AFAAGAAgAAAAhANvh9svuAAAAhQEAABMAAAAA&#13;&#10;AAAAAAAAAAAAAAAAAFtDb250ZW50X1R5cGVzXS54bWxQSwECLQAUAAYACAAAACEAWvQsW78AAAAV&#13;&#10;AQAACwAAAAAAAAAAAAAAAAAfAQAAX3JlbHMvLnJlbHNQSwECLQAUAAYACAAAACEARkD2VckAAADi&#13;&#10;AAAADwAAAAAAAAAAAAAAAAAHAgAAZHJzL2Rvd25yZXYueG1sUEsFBgAAAAADAAMAtwAAAP0CAAAA&#13;&#10;AA==&#13;&#10;" fillcolor="#548dd4 [1951]" stroked="f">
                  <v:textbox inset=",7.2pt,,7.2pt"/>
                </v:rect>
                <w10:anchorlock/>
              </v:group>
            </w:pict>
          </mc:Fallback>
        </mc:AlternateContent>
      </w:r>
    </w:p>
    <w:p w14:paraId="7257EE30" w14:textId="09090629" w:rsidR="002838E3" w:rsidRPr="00BE2CAD"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r w:rsidRPr="00BE2CAD">
        <w:rPr>
          <w:rFonts w:asciiTheme="majorHAnsi" w:hAnsiTheme="majorHAnsi" w:cs="Calibri (Titres)"/>
          <w:b/>
          <w:bCs/>
          <w:smallCaps/>
          <w:color w:val="000000" w:themeColor="text1"/>
          <w:sz w:val="18"/>
          <w:szCs w:val="18"/>
        </w:rPr>
        <w:t xml:space="preserve">Dimanche </w:t>
      </w:r>
      <w:r w:rsidR="00B3751C" w:rsidRPr="00BE2CAD">
        <w:rPr>
          <w:rFonts w:asciiTheme="majorHAnsi" w:hAnsiTheme="majorHAnsi" w:cs="Calibri (Titres)"/>
          <w:b/>
          <w:bCs/>
          <w:smallCaps/>
          <w:color w:val="000000" w:themeColor="text1"/>
          <w:sz w:val="18"/>
          <w:szCs w:val="18"/>
        </w:rPr>
        <w:t>1</w:t>
      </w:r>
      <w:r w:rsidR="00BE2CAD" w:rsidRPr="00BE2CAD">
        <w:rPr>
          <w:rFonts w:asciiTheme="majorHAnsi" w:hAnsiTheme="majorHAnsi" w:cs="Calibri (Titres)"/>
          <w:b/>
          <w:bCs/>
          <w:smallCaps/>
          <w:color w:val="000000" w:themeColor="text1"/>
          <w:sz w:val="18"/>
          <w:szCs w:val="18"/>
        </w:rPr>
        <w:t>7</w:t>
      </w:r>
      <w:r w:rsidR="00463862" w:rsidRPr="00BE2CAD">
        <w:rPr>
          <w:rFonts w:asciiTheme="majorHAnsi" w:hAnsiTheme="majorHAnsi" w:cs="Calibri (Titres)"/>
          <w:b/>
          <w:bCs/>
          <w:smallCaps/>
          <w:color w:val="000000" w:themeColor="text1"/>
          <w:sz w:val="18"/>
          <w:szCs w:val="18"/>
        </w:rPr>
        <w:t xml:space="preserve"> novembre</w:t>
      </w:r>
      <w:r w:rsidRPr="00BE2CAD">
        <w:rPr>
          <w:rFonts w:asciiTheme="majorHAnsi" w:hAnsiTheme="majorHAnsi" w:cs="Calibri (Titres)"/>
          <w:b/>
          <w:bCs/>
          <w:smallCaps/>
          <w:color w:val="000000" w:themeColor="text1"/>
          <w:sz w:val="18"/>
          <w:szCs w:val="18"/>
        </w:rPr>
        <w:t xml:space="preserve"> 2024</w:t>
      </w:r>
    </w:p>
    <w:bookmarkEnd w:id="1"/>
    <w:bookmarkEnd w:id="2"/>
    <w:p w14:paraId="32599A74" w14:textId="7762095F" w:rsidR="002838E3" w:rsidRDefault="007D6A73" w:rsidP="002838E3">
      <w:pPr>
        <w:tabs>
          <w:tab w:val="left" w:pos="567"/>
        </w:tabs>
        <w:spacing w:after="40"/>
        <w:jc w:val="center"/>
        <w:outlineLvl w:val="0"/>
        <w:rPr>
          <w:rFonts w:asciiTheme="majorHAnsi" w:hAnsiTheme="majorHAnsi" w:cs="Calibri (Titres)"/>
          <w:color w:val="000000" w:themeColor="text1"/>
          <w:sz w:val="18"/>
          <w:szCs w:val="18"/>
        </w:rPr>
      </w:pPr>
      <w:r w:rsidRPr="00BE2CAD">
        <w:rPr>
          <w:rFonts w:asciiTheme="majorHAnsi" w:hAnsiTheme="majorHAnsi" w:cs="Calibri (Titres)"/>
          <w:b/>
          <w:bCs/>
          <w:smallCaps/>
          <w:color w:val="000000" w:themeColor="text1"/>
          <w:sz w:val="18"/>
          <w:szCs w:val="18"/>
        </w:rPr>
        <w:t>3</w:t>
      </w:r>
      <w:r w:rsidR="00BE2CAD" w:rsidRPr="00BE2CAD">
        <w:rPr>
          <w:rFonts w:asciiTheme="majorHAnsi" w:hAnsiTheme="majorHAnsi" w:cs="Calibri (Titres)"/>
          <w:b/>
          <w:bCs/>
          <w:smallCaps/>
          <w:color w:val="000000" w:themeColor="text1"/>
          <w:sz w:val="18"/>
          <w:szCs w:val="18"/>
        </w:rPr>
        <w:t>3</w:t>
      </w:r>
      <w:r w:rsidR="002838E3" w:rsidRPr="00BE2CAD">
        <w:rPr>
          <w:rFonts w:asciiTheme="majorHAnsi" w:hAnsiTheme="majorHAnsi" w:cs="Calibri (Titres)"/>
          <w:b/>
          <w:bCs/>
          <w:smallCaps/>
          <w:color w:val="000000" w:themeColor="text1"/>
          <w:sz w:val="18"/>
          <w:szCs w:val="18"/>
          <w:vertAlign w:val="superscript"/>
        </w:rPr>
        <w:t>ème</w:t>
      </w:r>
      <w:r w:rsidR="002838E3" w:rsidRPr="00BE2CAD">
        <w:rPr>
          <w:rFonts w:asciiTheme="majorHAnsi" w:hAnsiTheme="majorHAnsi" w:cs="Calibri (Titres)"/>
          <w:b/>
          <w:bCs/>
          <w:smallCaps/>
          <w:color w:val="000000" w:themeColor="text1"/>
          <w:sz w:val="18"/>
          <w:szCs w:val="18"/>
        </w:rPr>
        <w:t xml:space="preserve"> Dimanche du Temps ordinaire – </w:t>
      </w:r>
      <w:r w:rsidR="002838E3" w:rsidRPr="00BE2CAD">
        <w:rPr>
          <w:rFonts w:asciiTheme="majorHAnsi" w:hAnsiTheme="majorHAnsi" w:cs="Calibri (Titres)"/>
          <w:color w:val="000000" w:themeColor="text1"/>
          <w:sz w:val="18"/>
          <w:szCs w:val="18"/>
        </w:rPr>
        <w:t>vert</w:t>
      </w:r>
    </w:p>
    <w:p w14:paraId="0F59448B" w14:textId="12A05DA3" w:rsidR="00E21E22" w:rsidRPr="00E21E22" w:rsidRDefault="00E21E22" w:rsidP="002838E3">
      <w:pPr>
        <w:tabs>
          <w:tab w:val="left" w:pos="567"/>
        </w:tabs>
        <w:spacing w:after="40"/>
        <w:jc w:val="center"/>
        <w:outlineLvl w:val="0"/>
        <w:rPr>
          <w:rFonts w:asciiTheme="majorHAnsi" w:hAnsiTheme="majorHAnsi" w:cs="Calibri (Titres)"/>
          <w:b/>
          <w:bCs/>
          <w:smallCaps/>
          <w:color w:val="000000" w:themeColor="text1"/>
          <w:sz w:val="18"/>
          <w:szCs w:val="18"/>
        </w:rPr>
      </w:pPr>
      <w:r w:rsidRPr="00E21E22">
        <w:rPr>
          <w:rFonts w:asciiTheme="majorHAnsi" w:hAnsiTheme="majorHAnsi" w:cs="Calibri (Titres)"/>
          <w:b/>
          <w:bCs/>
          <w:smallCaps/>
          <w:color w:val="000000" w:themeColor="text1"/>
          <w:sz w:val="18"/>
          <w:szCs w:val="18"/>
        </w:rPr>
        <w:t>Journée mondiale des pauvres.</w:t>
      </w:r>
    </w:p>
    <w:p w14:paraId="32872716" w14:textId="490CC9D9" w:rsidR="002838E3" w:rsidRPr="00BE2CAD" w:rsidRDefault="002838E3" w:rsidP="002838E3">
      <w:pPr>
        <w:tabs>
          <w:tab w:val="left" w:pos="567"/>
        </w:tabs>
        <w:spacing w:after="40"/>
        <w:jc w:val="center"/>
        <w:outlineLvl w:val="0"/>
        <w:rPr>
          <w:rFonts w:asciiTheme="majorHAnsi" w:hAnsiTheme="majorHAnsi" w:cs="Calibri (Titres)"/>
          <w:color w:val="000000" w:themeColor="text1"/>
          <w:sz w:val="18"/>
          <w:szCs w:val="18"/>
        </w:rPr>
      </w:pPr>
      <w:r w:rsidRPr="00BE2CAD">
        <w:rPr>
          <w:rFonts w:asciiTheme="majorHAnsi" w:hAnsiTheme="majorHAnsi" w:cs="Calibri (Titres)"/>
          <w:color w:val="000000" w:themeColor="text1"/>
          <w:sz w:val="18"/>
          <w:szCs w:val="18"/>
        </w:rPr>
        <w:t xml:space="preserve">Bréviaire : </w:t>
      </w:r>
      <w:r w:rsidR="00BE2CAD" w:rsidRPr="00BE2CAD">
        <w:rPr>
          <w:rFonts w:asciiTheme="majorHAnsi" w:hAnsiTheme="majorHAnsi" w:cs="Calibri (Titres)"/>
          <w:color w:val="000000" w:themeColor="text1"/>
          <w:sz w:val="18"/>
          <w:szCs w:val="18"/>
        </w:rPr>
        <w:t>1</w:t>
      </w:r>
      <w:r w:rsidR="00BE2CAD" w:rsidRPr="00BE2CAD">
        <w:rPr>
          <w:rFonts w:asciiTheme="majorHAnsi" w:hAnsiTheme="majorHAnsi" w:cs="Calibri (Titres)"/>
          <w:color w:val="000000" w:themeColor="text1"/>
          <w:sz w:val="18"/>
          <w:szCs w:val="18"/>
          <w:vertAlign w:val="superscript"/>
        </w:rPr>
        <w:t>ère</w:t>
      </w:r>
      <w:r w:rsidR="00BE2CAD" w:rsidRPr="00BE2CAD">
        <w:rPr>
          <w:rFonts w:asciiTheme="majorHAnsi" w:hAnsiTheme="majorHAnsi" w:cs="Calibri (Titres)"/>
          <w:color w:val="000000" w:themeColor="text1"/>
          <w:sz w:val="18"/>
          <w:szCs w:val="18"/>
        </w:rPr>
        <w:t xml:space="preserve"> </w:t>
      </w:r>
      <w:r w:rsidRPr="00BE2CAD">
        <w:rPr>
          <w:rFonts w:asciiTheme="majorHAnsi" w:hAnsiTheme="majorHAnsi" w:cs="Calibri (Titres)"/>
          <w:color w:val="000000" w:themeColor="text1"/>
          <w:sz w:val="18"/>
          <w:szCs w:val="18"/>
        </w:rPr>
        <w:t>semaine</w:t>
      </w:r>
    </w:p>
    <w:p w14:paraId="05F353C2" w14:textId="52952938" w:rsidR="002838E3" w:rsidRPr="00BE2CAD"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sidRPr="00BE2CAD">
        <w:rPr>
          <w:rFonts w:asciiTheme="majorHAnsi" w:hAnsiTheme="majorHAnsi" w:cs="Calibri (Titres)"/>
          <w:color w:val="000000" w:themeColor="text1"/>
          <w:sz w:val="18"/>
          <w:szCs w:val="18"/>
        </w:rPr>
        <w:t>05h50 :</w:t>
      </w:r>
      <w:r w:rsidRPr="00BE2CAD">
        <w:rPr>
          <w:rFonts w:asciiTheme="majorHAnsi" w:hAnsiTheme="majorHAnsi" w:cs="Calibri (Titres)"/>
          <w:color w:val="000000" w:themeColor="text1"/>
          <w:sz w:val="18"/>
          <w:szCs w:val="18"/>
        </w:rPr>
        <w:tab/>
        <w:t>Messe : Pro-populo ;</w:t>
      </w:r>
    </w:p>
    <w:p w14:paraId="62E0E801" w14:textId="0D29FBEC" w:rsidR="002838E3"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sidRPr="00223409">
        <w:rPr>
          <w:rFonts w:asciiTheme="majorHAnsi" w:hAnsiTheme="majorHAnsi" w:cs="Calibri (Titres)"/>
          <w:color w:val="000000" w:themeColor="text1"/>
          <w:sz w:val="18"/>
          <w:szCs w:val="18"/>
        </w:rPr>
        <w:t>08h00 :</w:t>
      </w:r>
      <w:r w:rsidRPr="00223409">
        <w:rPr>
          <w:rFonts w:asciiTheme="majorHAnsi" w:hAnsiTheme="majorHAnsi" w:cs="Calibri (Titres)"/>
          <w:color w:val="000000" w:themeColor="text1"/>
          <w:sz w:val="18"/>
          <w:szCs w:val="18"/>
        </w:rPr>
        <w:tab/>
        <w:t xml:space="preserve">Messe : </w:t>
      </w:r>
      <w:r w:rsidR="00223409" w:rsidRPr="00223409">
        <w:rPr>
          <w:rFonts w:asciiTheme="majorHAnsi" w:hAnsiTheme="majorHAnsi" w:cs="Calibri (Titres)"/>
          <w:color w:val="000000" w:themeColor="text1"/>
          <w:sz w:val="18"/>
          <w:szCs w:val="18"/>
        </w:rPr>
        <w:t>Narcisse CERAN-JERUSALEMY (+)</w:t>
      </w:r>
      <w:r w:rsidR="001F10ED" w:rsidRPr="00223409">
        <w:rPr>
          <w:rFonts w:asciiTheme="majorHAnsi" w:hAnsiTheme="majorHAnsi" w:cs="Calibri (Titres)"/>
          <w:color w:val="000000" w:themeColor="text1"/>
          <w:sz w:val="18"/>
          <w:szCs w:val="18"/>
        </w:rPr>
        <w:t xml:space="preserve"> </w:t>
      </w:r>
      <w:r w:rsidRPr="00223409">
        <w:rPr>
          <w:rFonts w:asciiTheme="majorHAnsi" w:hAnsiTheme="majorHAnsi" w:cs="Calibri (Titres)"/>
          <w:color w:val="000000" w:themeColor="text1"/>
          <w:sz w:val="18"/>
          <w:szCs w:val="18"/>
        </w:rPr>
        <w:t>;</w:t>
      </w:r>
    </w:p>
    <w:p w14:paraId="34D40697" w14:textId="277B5DDA" w:rsidR="00741E3E" w:rsidRPr="00223409" w:rsidRDefault="00741E3E" w:rsidP="002838E3">
      <w:pPr>
        <w:tabs>
          <w:tab w:val="left" w:pos="567"/>
        </w:tabs>
        <w:autoSpaceDE w:val="0"/>
        <w:autoSpaceDN w:val="0"/>
        <w:adjustRightInd w:val="0"/>
        <w:jc w:val="both"/>
        <w:rPr>
          <w:rFonts w:asciiTheme="majorHAnsi" w:hAnsiTheme="majorHAnsi" w:cs="Calibri (Titres)"/>
          <w:color w:val="000000" w:themeColor="text1"/>
          <w:sz w:val="18"/>
          <w:szCs w:val="18"/>
        </w:rPr>
      </w:pPr>
      <w:r>
        <w:rPr>
          <w:rFonts w:asciiTheme="majorHAnsi" w:hAnsiTheme="majorHAnsi" w:cs="Calibri (Titres)"/>
          <w:color w:val="000000" w:themeColor="text1"/>
          <w:sz w:val="18"/>
          <w:szCs w:val="18"/>
        </w:rPr>
        <w:t xml:space="preserve">09h15 : Baptême de </w:t>
      </w:r>
      <w:proofErr w:type="spellStart"/>
      <w:r>
        <w:rPr>
          <w:rFonts w:asciiTheme="majorHAnsi" w:hAnsiTheme="majorHAnsi" w:cs="Calibri (Titres)"/>
          <w:color w:val="000000" w:themeColor="text1"/>
          <w:sz w:val="18"/>
          <w:szCs w:val="18"/>
        </w:rPr>
        <w:t>Hikokua</w:t>
      </w:r>
      <w:proofErr w:type="spellEnd"/>
      <w:r>
        <w:rPr>
          <w:rFonts w:asciiTheme="majorHAnsi" w:hAnsiTheme="majorHAnsi" w:cs="Calibri (Titres)"/>
          <w:color w:val="000000" w:themeColor="text1"/>
          <w:sz w:val="18"/>
          <w:szCs w:val="18"/>
        </w:rPr>
        <w:t xml:space="preserve"> et Aiden ;</w:t>
      </w:r>
    </w:p>
    <w:p w14:paraId="0F6A22D4" w14:textId="27436FAC" w:rsidR="001C70B3" w:rsidRPr="00BE2CAD"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sidRPr="00BE2CAD">
        <w:rPr>
          <w:rFonts w:asciiTheme="majorHAnsi" w:hAnsiTheme="majorHAnsi" w:cs="Calibri (Titres)"/>
          <w:color w:val="000000" w:themeColor="text1"/>
          <w:sz w:val="18"/>
          <w:szCs w:val="18"/>
        </w:rPr>
        <w:t>18h00 :</w:t>
      </w:r>
      <w:r w:rsidRPr="00BE2CAD">
        <w:rPr>
          <w:rFonts w:asciiTheme="majorHAnsi" w:hAnsiTheme="majorHAnsi" w:cs="Calibri (Titres)"/>
          <w:color w:val="000000" w:themeColor="text1"/>
          <w:sz w:val="18"/>
          <w:szCs w:val="18"/>
        </w:rPr>
        <w:tab/>
        <w:t>Messe : Intention particulière ;</w:t>
      </w:r>
    </w:p>
    <w:p w14:paraId="3E2FB337" w14:textId="6EF9A5D3" w:rsidR="002423B3" w:rsidRPr="00AF4536" w:rsidRDefault="00354711" w:rsidP="008A247C">
      <w:pPr>
        <w:tabs>
          <w:tab w:val="left" w:pos="567"/>
          <w:tab w:val="left" w:pos="2410"/>
        </w:tabs>
        <w:rPr>
          <w:rFonts w:asciiTheme="majorHAnsi" w:hAnsiTheme="majorHAnsi" w:cs="Calibri (Titres)"/>
          <w:color w:val="FF0000"/>
          <w:sz w:val="18"/>
          <w:szCs w:val="18"/>
        </w:rPr>
      </w:pPr>
      <w:r w:rsidRPr="00AF4536">
        <w:rPr>
          <w:rFonts w:asciiTheme="majorHAnsi" w:hAnsiTheme="majorHAnsi" w:cs="Calibri (Titres)"/>
          <w:noProof/>
          <w:color w:val="FF0000"/>
          <w:sz w:val="18"/>
          <w:szCs w:val="18"/>
        </w:rPr>
        <mc:AlternateContent>
          <mc:Choice Requires="wpg">
            <w:drawing>
              <wp:inline distT="0" distB="0" distL="0" distR="0" wp14:anchorId="7E00A4AA" wp14:editId="7A77D268">
                <wp:extent cx="3075940" cy="16965"/>
                <wp:effectExtent l="0" t="0" r="0" b="8890"/>
                <wp:docPr id="127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7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D2EF915"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Tft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PE0w4qQDDr6AygivWoaixEVkEcDSkVXtKUVcXNawjl0oJfqakQKQRS6Q&#13;&#10;vQ3W0JCQP3L8lK0t0eksOk4VyaTS5oaJDtlOjhWAdwkk61ttPKvjEptPLdqmuG7a1hm2LNllq9Ca&#13;&#10;QEGZTey2tqsO1ODHoCjDIXcwbPPqls7GYUiaK27rxaVw74CW22O4sAd6LH6EuVIeAI4E+VQvRfEA&#13;&#10;ZCnhaxvuIujUQv3EqIe6zrH+sSKKYdR+4ED4PEqsAs2uoXaN5a5BOAVXEClGvntp/OWxkqqpajgp&#13;&#10;cgxwcQGFUDaOQIvPo3JF5NT4erKcHJNlamW2pzJIwwvJMgmn84MqHnUZR+lQ/Ycl/OK6TEYBkmxX&#13;&#10;l+k4/F+Xwxv8UtdlekyX01fUZRpOfqfLZD6Df4p9lV5dl1sB7utyK9d/VpfuUYdfj3skhh+a/Vbt&#13;&#10;2u5+ffxHLn4B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PBhN+3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KKiywAAAOIAAAAPAAAAZHJzL2Rvd25yZXYueG1sRI9Na8JA&#13;&#10;EIbvgv9hGaG3ZqPYD6KriB+lFKE0evE2ZsdsMDsbsluT/vtuoeBlmOHlfYZnvuxtLW7U+sqxgnGS&#13;&#10;giAunK64VHA87B5fQfiArLF2TAp+yMNyMRzMMdOu4y+65aEUEcI+QwUmhCaT0heGLPrENcQxu7jW&#13;&#10;YohnW0rdYhfhtpaTNH2WFiuOHww2tDZUXPNvq6DL9/7TfJxP2zc3Xdvd6po/nbZKPYz6zSyO1QxE&#13;&#10;oD7cG/+Idx0dJi9T+FOKK8jFLwAAAP//AwBQSwECLQAUAAYACAAAACEA2+H2y+4AAACFAQAAEwAA&#13;&#10;AAAAAAAAAAAAAAAAAAAAW0NvbnRlbnRfVHlwZXNdLnhtbFBLAQItABQABgAIAAAAIQBa9CxbvwAA&#13;&#10;ABUBAAALAAAAAAAAAAAAAAAAAB8BAABfcmVscy8ucmVsc1BLAQItABQABgAIAAAAIQCw5KKi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xlgywAAAOIAAAAPAAAAZHJzL2Rvd25yZXYueG1sRI9NawIx&#13;&#10;EIbvhf6HMIVeimaV+tHVKKVSkF6kKqK3YTPdLN1MliSr6783BaGXYYaX9xme+bKztTiTD5VjBYN+&#13;&#10;BoK4cLriUsF+99mbgggRWWPtmBRcKcBy8fgwx1y7C3/TeRtLkSAcclRgYmxyKUNhyGLou4Y4ZT/O&#13;&#10;W4zp9KXUHi8Jbms5zLKxtFhx+mCwoQ9Dxe+2tQo27frl6zTI3g7tZKr9amxei2On1PNTt5ql8T4D&#13;&#10;EamL/407Yq2Tw3Aygj+ltIJc3AAAAP//AwBQSwECLQAUAAYACAAAACEA2+H2y+4AAACFAQAAEwAA&#13;&#10;AAAAAAAAAAAAAAAAAAAAW0NvbnRlbnRfVHlwZXNdLnhtbFBLAQItABQABgAIAAAAIQBa9CxbvwAA&#13;&#10;ABUBAAALAAAAAAAAAAAAAAAAAB8BAABfcmVscy8ucmVsc1BLAQItABQABgAIAAAAIQD0+xlg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e/BWyQAAAOIAAAAPAAAAZHJzL2Rvd25yZXYueG1sRI/BasJA&#13;&#10;EIbvQt9hmUJvutGDSsxGSovUFi/Ggj1Os9MkNDsbdtckfXtXEHoZZvj5v+HLtqNpRU/ON5YVzGcJ&#13;&#10;COLS6oYrBZ+n3XQNwgdkja1lUvBHHrb5wyTDVNuBj9QXoRIRwj5FBXUIXSqlL2sy6Ge2I47Zj3UG&#13;&#10;QzxdJbXDIcJNKxdJspQGG44fauzopabyt7gYBe/lVzic+1Ny8GbQ/fl79/bh5ko9PY6vmzieNyAC&#13;&#10;jeG/cUfsdXRYrJZwU4oryPwKAAD//wMAUEsBAi0AFAAGAAgAAAAhANvh9svuAAAAhQEAABMAAAAA&#13;&#10;AAAAAAAAAAAAAAAAAFtDb250ZW50X1R5cGVzXS54bWxQSwECLQAUAAYACAAAACEAWvQsW78AAAAV&#13;&#10;AQAACwAAAAAAAAAAAAAAAAAfAQAAX3JlbHMvLnJlbHNQSwECLQAUAAYACAAAACEAOXvwVskAAADi&#13;&#10;AAAADwAAAAAAAAAAAAAAAAAHAgAAZHJzL2Rvd25yZXYueG1sUEsFBgAAAAADAAMAtwAAAP0CAAAA&#13;&#10;AA==&#13;&#10;" fillcolor="#548dd4 [1951]" stroked="f">
                  <v:textbox inset=",7.2pt,,7.2pt"/>
                </v:rect>
                <w10:anchorlock/>
              </v:group>
            </w:pict>
          </mc:Fallback>
        </mc:AlternateContent>
      </w:r>
    </w:p>
    <w:p w14:paraId="7F947965" w14:textId="4DDE0C67" w:rsidR="00F722EB" w:rsidRPr="00223409" w:rsidRDefault="004D1E8E" w:rsidP="00CD1F2A">
      <w:pPr>
        <w:pStyle w:val="Paragraphedeliste"/>
        <w:ind w:left="0"/>
        <w:contextualSpacing w:val="0"/>
        <w:jc w:val="center"/>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pPr>
      <w:r w:rsidRPr="00AF4536">
        <w:rPr>
          <w:rFonts w:asciiTheme="majorHAnsi" w:hAnsiTheme="majorHAnsi" w:cstheme="majorHAnsi"/>
          <w:smallCaps/>
          <w:color w:val="FF0000"/>
          <w:sz w:val="4"/>
          <w:szCs w:val="4"/>
          <w14:shadow w14:blurRad="50800" w14:dist="38100" w14:dir="2700000" w14:sx="100000" w14:sy="100000" w14:kx="0" w14:ky="0" w14:algn="tl">
            <w14:srgbClr w14:val="000000">
              <w14:alpha w14:val="60000"/>
            </w14:srgbClr>
          </w14:shadow>
        </w:rPr>
        <w:br w:type="column"/>
      </w:r>
      <w:r w:rsidR="0001747A" w:rsidRPr="00223409">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t xml:space="preserve">Les </w:t>
      </w:r>
      <w:proofErr w:type="spellStart"/>
      <w:r w:rsidR="0001747A" w:rsidRPr="00223409">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t>Cathé</w:t>
      </w:r>
      <w:proofErr w:type="spellEnd"/>
      <w:r w:rsidR="0001747A" w:rsidRPr="00223409">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t>-</w:t>
      </w:r>
      <w:r w:rsidR="00432F38" w:rsidRPr="00223409">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t>annonce</w:t>
      </w:r>
      <w:r w:rsidR="0001747A" w:rsidRPr="00223409">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t>s</w:t>
      </w:r>
    </w:p>
    <w:p w14:paraId="7259B472" w14:textId="5A3C88D4" w:rsidR="00BE0205" w:rsidRDefault="005439C6" w:rsidP="00BE0205">
      <w:pPr>
        <w:tabs>
          <w:tab w:val="left" w:pos="567"/>
        </w:tabs>
        <w:rPr>
          <w:rFonts w:asciiTheme="majorHAnsi" w:hAnsiTheme="majorHAnsi" w:cstheme="majorHAnsi"/>
          <w:color w:val="000000" w:themeColor="text1"/>
          <w:sz w:val="18"/>
          <w:szCs w:val="18"/>
        </w:rPr>
      </w:pPr>
      <w:r w:rsidRPr="00223409">
        <w:rPr>
          <w:rFonts w:asciiTheme="majorHAnsi" w:hAnsiTheme="majorHAnsi" w:cstheme="majorHAnsi"/>
          <w:noProof/>
          <w:color w:val="000000" w:themeColor="text1"/>
          <w:sz w:val="18"/>
          <w:szCs w:val="18"/>
        </w:rPr>
        <mc:AlternateContent>
          <mc:Choice Requires="wpg">
            <w:drawing>
              <wp:inline distT="0" distB="0" distL="0" distR="0" wp14:anchorId="794893CC" wp14:editId="705AFCFB">
                <wp:extent cx="3075940" cy="16965"/>
                <wp:effectExtent l="0" t="0" r="0" b="8890"/>
                <wp:docPr id="76242300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7539697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9709241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2057271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1D6B1C2"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Fz95gIAAKAKAAAOAAAAZHJzL2Uyb0RvYy54bWzsVslu2zAQvRfoPxC8N1qsxRIiB0HSBAXS&#13;&#10;NmjaD6ApakElUiVpy+nXd0jKju2kKJAiubQXgsNl+ObNG5KnZ5u+Q2smVSt4gYMTHyPGqShbXhf4&#13;&#10;29erd3OMlCa8JJ3grMD3TOGzxds3p+OQs1A0oiuZROCEq3wcCtxoPeSep2jDeqJOxMA4TFZC9kSD&#13;&#10;KWuvlGQE733nhb6feKOQ5SAFZUrB6KWbxAvrv6oY1Z+rSjGNugIDNm1badulab3FKclrSYampRMM&#13;&#10;8gwUPWk5HLpzdUk0QSvZPnLVt1QKJSp9QkXviapqKbMxQDSBfxTNtRSrwcZS52M97GgCao94erZb&#13;&#10;+ml9LYe74VY69NC9EfS7Al68cajz/Xlj124xWo4fRQn5JCstbOCbSvbGBYSENpbf+x2/bKMRhcGZ&#13;&#10;n8ZZBGmgMBckWRI7/mkDSTK74jlMwlw8C6fU0Ob9tDnwoyR1W0NYZgCS3J1qkU7ITOZBSuqBLfV3&#13;&#10;bN01ZGA2CcqwcStRWwL6MI1nWZKlM4w46YGJL6A1wuuOoSCycRkcsGHLrXLEIi4uGljHzqUUY8NI&#13;&#10;CfgCG87BBmMoSMsfmX7M2Y7uZB48TRjJB6n0NRM9Mp0CSwBv00jWN0o7brdLTFaV6Nryqu06a5ji&#13;&#10;ZBedRGsCZaU3od3arXrQhBuD0vSnDMKwya5dOt8OQ+psiRsvNpEHB3TcHMOFOdBhcSPMFvQEcEuQ&#13;&#10;S/hSlPdAlhSuwuFGgk4j5E+MRqjuAqsfKyIZRt0HDoRnQWR0qPcNuW8s9w3CKbiCSDFy3QvtrpDV&#13;&#10;INu6gZMCywAX51AOVWsJNPgcKltKVpOvJM4sS/0sjILoKW0mRmsHUoNcvJA2Iz/Njgp6K84wSKaL&#13;&#10;4LiaX1yc0VaFJN8XZ7Id/i/O6Tl+mZszCv04DdMgfkqd6SuqM/Hj36kzyubwcTHP1KurcyfDQ3Xu&#13;&#10;RPvPqtO+8vANsu/F9GUz/6x92161Dx/LxS8AAAD//wMAUEsDBBQABgAIAAAAIQCumfCj3wAAAAgB&#13;&#10;AAAPAAAAZHJzL2Rvd25yZXYueG1sTI/NasMwEITvhb6D2EJvjezUbYNjOYT05xQCTQoht421sU2s&#13;&#10;lbEU23n7qr20l4FlmNn5ssVoGtFT52rLCuJJBIK4sLrmUsHX7v1hBsJ5ZI2NZVJwJQeL/PYmw1Tb&#13;&#10;gT+p3/pShBJ2KSqovG9TKV1RkUE3sS1x8E62M+jD2ZVSdziEctPIaRQ9S4M1hw8VtrSqqDhvL0bB&#13;&#10;x4DD8jF+69fn0+p62D1t9uuYlLq/G1/nQZZzEJ5G/5eAH4awH/Iw7GgvrJ1oFAQa/6vBS2ZJAuKo&#13;&#10;YPoCMs/kf4D8GwAA//8DAFBLAQItABQABgAIAAAAIQC2gziS/gAAAOEBAAATAAAAAAAAAAAAAAAA&#13;&#10;AAAAAABbQ29udGVudF9UeXBlc10ueG1sUEsBAi0AFAAGAAgAAAAhADj9If/WAAAAlAEAAAsAAAAA&#13;&#10;AAAAAAAAAAAALwEAAF9yZWxzLy5yZWxzUEsBAi0AFAAGAAgAAAAhAOA4XP3mAgAAoAoAAA4AAAAA&#13;&#10;AAAAAAAAAAAALgIAAGRycy9lMm9Eb2MueG1sUEsBAi0AFAAGAAgAAAAhAK6Z8KP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9E/+0AAAAOgAAAAPAAAAZHJzL2Rvd25yZXYueG1sRI/BasJA&#13;&#10;EIbvhb7DMoXe6katWqOriNUipSCmXryN2TEbzM6G7Nakb98tFHoZmPn5v+GbLztbiRs1vnSsoN9L&#13;&#10;QBDnTpdcKDh+bp9eQPiArLFyTAq+ycNycX83x1S7lg90y0IhIoR9igpMCHUqpc8NWfQ9VxPH7OIa&#13;&#10;iyGuTSF1g22E20oOkmQsLZYcPxisaW0ov2ZfVkGbffi9eT+fNm/ueW23q2s2Om2UenzoXmdxrGYg&#13;&#10;AnXhv/GH2OnoMJiMhtPxdDKEX7F4ALn4AQAA//8DAFBLAQItABQABgAIAAAAIQDb4fbL7gAAAIUB&#13;&#10;AAATAAAAAAAAAAAAAAAAAAAAAABbQ29udGVudF9UeXBlc10ueG1sUEsBAi0AFAAGAAgAAAAhAFr0&#13;&#10;LFu/AAAAFQEAAAsAAAAAAAAAAAAAAAAAHwEAAF9yZWxzLy5yZWxzUEsBAi0AFAAGAAgAAAAhAKL0&#13;&#10;T/7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j8GzgAAAOcAAAAPAAAAZHJzL2Rvd25yZXYueG1sRI9BSwMx&#13;&#10;FITvgv8hPMGL2GTL0na3TYtYhOJFrCJ6e2yem8XNy5Jk2/XfG0HwMjAM8w2z2U2uFycKsfOsoZgp&#13;&#10;EMSNNx23Gl5fHm5XIGJCNth7Jg3fFGG3vbzYYG38mZ/pdEytyBCONWqwKQ21lLGx5DDO/ECcs08f&#13;&#10;HKZsQytNwHOGu17OlVpIhx3nBYsD3Vtqvo6j0/A0Hm4ePwpVvY3LlQn7hS2b90nr66tpv85ytwaR&#13;&#10;aEr/jT/EwWioqqWq5mVRwu+v/Ank9gcAAP//AwBQSwECLQAUAAYACAAAACEA2+H2y+4AAACFAQAA&#13;&#10;EwAAAAAAAAAAAAAAAAAAAAAAW0NvbnRlbnRfVHlwZXNdLnhtbFBLAQItABQABgAIAAAAIQBa9Cxb&#13;&#10;vwAAABUBAAALAAAAAAAAAAAAAAAAAB8BAABfcmVscy8ucmVsc1BLAQItABQABgAIAAAAIQABbj8G&#13;&#10;zgAAAOc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GGVzwAAAOgAAAAPAAAAZHJzL2Rvd25yZXYueG1sRI9Na8Mw&#13;&#10;DIbvg/0Ho0Fvq52wriOtW8ZG2Qe9tB10Ry3WkrBYDrabZP9+HhR6EUgv7yOe5Xq0rejJh8axhmyq&#13;&#10;QBCXzjRcafg4bG4fQISIbLB1TBp+KcB6dX21xMK4gXfU72MlEoRDgRrqGLtCylDWZDFMXUecsm/n&#13;&#10;Lca0+koaj0OC21bmSt1Liw2nDzV29FRT+bM/WQ1v5WfcHvuD2gY7mP74tXl595nWk5vxeZHG4wJE&#13;&#10;pDFeGmfEq0kOd7mazfN5NoN/sXQAufoDAAD//wMAUEsBAi0AFAAGAAgAAAAhANvh9svuAAAAhQEA&#13;&#10;ABMAAAAAAAAAAAAAAAAAAAAAAFtDb250ZW50X1R5cGVzXS54bWxQSwECLQAUAAYACAAAACEAWvQs&#13;&#10;W78AAAAVAQAACwAAAAAAAAAAAAAAAAAfAQAAX3JlbHMvLnJlbHNQSwECLQAUAAYACAAAACEAIAxh&#13;&#10;lc8AAADoAAAADwAAAAAAAAAAAAAAAAAHAgAAZHJzL2Rvd25yZXYueG1sUEsFBgAAAAADAAMAtwAA&#13;&#10;AAMDAAAAAA==&#13;&#10;" fillcolor="#548dd4 [1951]" stroked="f">
                  <v:textbox inset=",7.2pt,,7.2pt"/>
                </v:rect>
                <w10:anchorlock/>
              </v:group>
            </w:pict>
          </mc:Fallback>
        </mc:AlternateContent>
      </w:r>
    </w:p>
    <w:p w14:paraId="0FDD95B0" w14:textId="77777777" w:rsidR="00D3008A" w:rsidRPr="007D7D32" w:rsidRDefault="00D3008A" w:rsidP="00D3008A">
      <w:pPr>
        <w:pStyle w:val="Titre3"/>
        <w:pBdr>
          <w:top w:val="threeDEmboss" w:sz="6" w:space="1" w:color="000000" w:themeColor="text1" w:shadow="1"/>
          <w:left w:val="threeDEmboss" w:sz="6" w:space="4" w:color="000000" w:themeColor="text1" w:shadow="1"/>
          <w:bottom w:val="threeDEngrave" w:sz="6" w:space="1" w:color="000000" w:themeColor="text1" w:shadow="1"/>
          <w:right w:val="threeDEngrave" w:sz="6" w:space="4" w:color="000000" w:themeColor="text1" w:shadow="1"/>
        </w:pBdr>
        <w:spacing w:before="0" w:line="240" w:lineRule="auto"/>
        <w:jc w:val="center"/>
        <w:rPr>
          <w:rFonts w:asciiTheme="majorHAnsi" w:hAnsiTheme="majorHAnsi" w:cs="Arial"/>
          <w:smallCaps/>
          <w:sz w:val="18"/>
          <w:szCs w:val="18"/>
        </w:rPr>
      </w:pPr>
      <w:r w:rsidRPr="007D7D32">
        <w:rPr>
          <w:rFonts w:asciiTheme="majorHAnsi" w:hAnsiTheme="majorHAnsi" w:cs="Arial"/>
          <w:smallCaps/>
          <w:sz w:val="18"/>
          <w:szCs w:val="18"/>
        </w:rPr>
        <w:t>Quête du Dimanche des Missions</w:t>
      </w:r>
    </w:p>
    <w:p w14:paraId="404E1DE4" w14:textId="4A281AB2" w:rsidR="00D3008A" w:rsidRPr="00D3008A" w:rsidRDefault="00D3008A" w:rsidP="00D3008A">
      <w:pPr>
        <w:pBdr>
          <w:top w:val="threeDEmboss" w:sz="6" w:space="1" w:color="000000" w:themeColor="text1" w:shadow="1"/>
          <w:left w:val="threeDEmboss" w:sz="6" w:space="4" w:color="000000" w:themeColor="text1" w:shadow="1"/>
          <w:bottom w:val="threeDEngrave" w:sz="6" w:space="1" w:color="000000" w:themeColor="text1" w:shadow="1"/>
          <w:right w:val="threeDEngrave" w:sz="6" w:space="4" w:color="000000" w:themeColor="text1" w:shadow="1"/>
        </w:pBdr>
        <w:jc w:val="both"/>
        <w:rPr>
          <w:rFonts w:asciiTheme="majorHAnsi" w:hAnsiTheme="majorHAnsi"/>
          <w:color w:val="000000" w:themeColor="text1"/>
          <w:sz w:val="18"/>
          <w:szCs w:val="18"/>
        </w:rPr>
      </w:pPr>
      <w:r w:rsidRPr="007D7D32">
        <w:rPr>
          <w:rFonts w:asciiTheme="majorHAnsi" w:hAnsiTheme="majorHAnsi"/>
          <w:color w:val="000000" w:themeColor="text1"/>
          <w:sz w:val="18"/>
          <w:szCs w:val="18"/>
        </w:rPr>
        <w:t xml:space="preserve">Pour la quête du Dimanche des Missions, la communauté de la Cathédrale a récolté </w:t>
      </w:r>
      <w:r>
        <w:rPr>
          <w:rFonts w:asciiTheme="majorHAnsi" w:hAnsiTheme="majorHAnsi"/>
          <w:b/>
          <w:color w:val="000000" w:themeColor="text1"/>
          <w:sz w:val="18"/>
          <w:szCs w:val="18"/>
        </w:rPr>
        <w:t>226 </w:t>
      </w:r>
      <w:r w:rsidRPr="00D3008A">
        <w:rPr>
          <w:rFonts w:asciiTheme="majorHAnsi" w:hAnsiTheme="majorHAnsi"/>
          <w:b/>
          <w:color w:val="000000" w:themeColor="text1"/>
          <w:sz w:val="18"/>
          <w:szCs w:val="18"/>
        </w:rPr>
        <w:t>045 </w:t>
      </w:r>
      <w:proofErr w:type="spellStart"/>
      <w:r w:rsidRPr="00D3008A">
        <w:rPr>
          <w:rFonts w:asciiTheme="majorHAnsi" w:hAnsiTheme="majorHAnsi"/>
          <w:b/>
          <w:color w:val="000000" w:themeColor="text1"/>
          <w:sz w:val="18"/>
          <w:szCs w:val="18"/>
        </w:rPr>
        <w:t>fr</w:t>
      </w:r>
      <w:proofErr w:type="spellEnd"/>
      <w:r w:rsidRPr="00D3008A">
        <w:rPr>
          <w:rFonts w:asciiTheme="majorHAnsi" w:hAnsiTheme="majorHAnsi"/>
          <w:b/>
          <w:color w:val="000000" w:themeColor="text1"/>
          <w:sz w:val="18"/>
          <w:szCs w:val="18"/>
        </w:rPr>
        <w:t xml:space="preserve"> (+10%)</w:t>
      </w:r>
      <w:r w:rsidRPr="00D3008A">
        <w:rPr>
          <w:rFonts w:asciiTheme="majorHAnsi" w:hAnsiTheme="majorHAnsi"/>
          <w:color w:val="000000" w:themeColor="text1"/>
          <w:sz w:val="18"/>
          <w:szCs w:val="18"/>
        </w:rPr>
        <w:t>. Merci à tous</w:t>
      </w:r>
      <w:r w:rsidRPr="007D7D32">
        <w:rPr>
          <w:rFonts w:asciiTheme="majorHAnsi" w:hAnsiTheme="majorHAnsi"/>
          <w:color w:val="000000" w:themeColor="text1"/>
          <w:sz w:val="18"/>
          <w:szCs w:val="18"/>
        </w:rPr>
        <w:t>.</w:t>
      </w:r>
    </w:p>
    <w:p w14:paraId="49962AB7" w14:textId="0FFCC047" w:rsidR="006708BE" w:rsidRPr="00223409" w:rsidRDefault="006708BE" w:rsidP="00BE0205">
      <w:pPr>
        <w:tabs>
          <w:tab w:val="left" w:pos="567"/>
        </w:tabs>
        <w:rPr>
          <w:rFonts w:asciiTheme="majorHAnsi" w:hAnsiTheme="majorHAnsi" w:cstheme="majorHAnsi"/>
          <w:color w:val="000000" w:themeColor="text1"/>
          <w:sz w:val="18"/>
          <w:szCs w:val="18"/>
        </w:rPr>
      </w:pPr>
      <w:r w:rsidRPr="00223409">
        <w:rPr>
          <w:rFonts w:asciiTheme="majorHAnsi" w:hAnsiTheme="majorHAnsi" w:cstheme="majorHAnsi"/>
          <w:noProof/>
          <w:color w:val="000000" w:themeColor="text1"/>
          <w:sz w:val="18"/>
          <w:szCs w:val="18"/>
        </w:rPr>
        <w:drawing>
          <wp:inline distT="0" distB="0" distL="0" distR="0" wp14:anchorId="6E691E02" wp14:editId="2B1BCA33">
            <wp:extent cx="3075940" cy="4359910"/>
            <wp:effectExtent l="0" t="0" r="0" b="0"/>
            <wp:docPr id="1293711243"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711243" name="Image 1293711243"/>
                    <pic:cNvPicPr/>
                  </pic:nvPicPr>
                  <pic:blipFill>
                    <a:blip r:embed="rId33"/>
                    <a:stretch>
                      <a:fillRect/>
                    </a:stretch>
                  </pic:blipFill>
                  <pic:spPr>
                    <a:xfrm>
                      <a:off x="0" y="0"/>
                      <a:ext cx="3075940" cy="4359910"/>
                    </a:xfrm>
                    <a:prstGeom prst="rect">
                      <a:avLst/>
                    </a:prstGeom>
                  </pic:spPr>
                </pic:pic>
              </a:graphicData>
            </a:graphic>
          </wp:inline>
        </w:drawing>
      </w:r>
    </w:p>
    <w:p w14:paraId="4E300C52" w14:textId="0DD630E6" w:rsidR="00D05E6D" w:rsidRPr="00223409" w:rsidRDefault="00D05E6D" w:rsidP="00D05E6D">
      <w:pPr>
        <w:tabs>
          <w:tab w:val="left" w:pos="680"/>
        </w:tabs>
        <w:spacing w:after="60"/>
        <w:jc w:val="both"/>
        <w:rPr>
          <w:rFonts w:asciiTheme="majorHAnsi" w:hAnsiTheme="majorHAnsi" w:cstheme="majorHAnsi"/>
          <w:color w:val="000000" w:themeColor="text1"/>
          <w:sz w:val="18"/>
          <w:szCs w:val="18"/>
        </w:rPr>
      </w:pPr>
      <w:r w:rsidRPr="00223409">
        <w:rPr>
          <w:rFonts w:asciiTheme="majorHAnsi" w:hAnsiTheme="majorHAnsi" w:cstheme="majorHAnsi"/>
          <w:noProof/>
          <w:color w:val="000000" w:themeColor="text1"/>
          <w:sz w:val="18"/>
          <w:szCs w:val="18"/>
        </w:rPr>
        <mc:AlternateContent>
          <mc:Choice Requires="wpg">
            <w:drawing>
              <wp:inline distT="0" distB="0" distL="0" distR="0" wp14:anchorId="24558660" wp14:editId="0010C986">
                <wp:extent cx="3075940" cy="16965"/>
                <wp:effectExtent l="0" t="0" r="0" b="8890"/>
                <wp:docPr id="72897720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51078476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566575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6296887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F4B11BC"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Kkm5gIAAKAKAAAOAAAAZHJzL2Uyb0RvYy54bWzsVttu3CAQfa/Uf0C8N7Y3NvZa2Y2ipIkq&#13;&#10;pW3UtB/AYnxRbXCBXW/69RnAu9lLq0qpkpf2BTFchjNnzgBn5+uuRSuudCPFDEcnIUZcMFk0oprh&#13;&#10;b1+v32UYaUNFQVsp+Aw/cI3P52/fnA19zieylm3BFQInQudDP8O1MX0eBJrVvKP6RPZcwGQpVUcN&#13;&#10;mKoKCkUH8N61wSQMSTBIVfRKMq41jF75STx3/suSM/O5LDU3qJ1hwGZcq1y7sG0wP6N5pWhfN2yE&#13;&#10;QZ+BoqONgEO3rq6ooWipmiNXXcOU1LI0J0x2gSzLhnEXA0QThQfR3Ci57F0sVT5U/ZYmoPaAp2e7&#13;&#10;ZZ9WN6q/7++URw/dW8m+a+AlGPoq3523duUXo8XwURaQT7o00gW+LlVnXUBIaO34fdjyy9cGMRg8&#13;&#10;DdNkGkMaGMxFZEoSzz+rIUl2V5LBJMwlp5MxNax+P26OwpikfusEllmANPenOqQjMpt5kJJ+Ykv/&#13;&#10;HVv3Ne25S4K2bNwp1BSAPonCNItTcoqRoB0w8QW0RkXVchTFLi6LAzZsuNWeWCTkZQ3r+IVScqg5&#13;&#10;LQBf5MLZ22ANDWn5I9PHnG3pJln0a8Jo3ittbrjskO3MsALwLo10dauN53azxGZVy7Yprpu2dYYt&#13;&#10;Tn7ZKrSiUFZmPXFb22UHmvBjUJrhmEEYttl1S7PNMKTOlbj14hK5d0Ar7DFC2gM9Fj/CXUGPADcE&#13;&#10;+YQvZPEAZCnpKxxuJOjUUv3EaIDqnmH9Y0kVx6j9IIDwaRRbHZpdQ+0ai12DCgauIFKMfPfS+Ctk&#13;&#10;2aumquGkyDEg5AWUQ9k4Ai0+j8qVktPkq4kzISRJE7h7j7VJrNb2pAa5eCFtxmE6PSjojTgnERkv&#13;&#10;gsNqfnFxxhsV0nxXnGQz/F+c43P8MjcnIZMpybIULvNjdaavqE4SJr9TZzzNoHjsM/Xq6tzKcF+d&#13;&#10;W9H+s+p0rzx8g9x7MX7Z7D9r13ZX7dPHcv4IAAD//wMAUEsDBBQABgAIAAAAIQCumfCj3wAAAAgB&#13;&#10;AAAPAAAAZHJzL2Rvd25yZXYueG1sTI/NasMwEITvhb6D2EJvjezUbYNjOYT05xQCTQoht421sU2s&#13;&#10;lbEU23n7qr20l4FlmNn5ssVoGtFT52rLCuJJBIK4sLrmUsHX7v1hBsJ5ZI2NZVJwJQeL/PYmw1Tb&#13;&#10;gT+p3/pShBJ2KSqovG9TKV1RkUE3sS1x8E62M+jD2ZVSdziEctPIaRQ9S4M1hw8VtrSqqDhvL0bB&#13;&#10;x4DD8jF+69fn0+p62D1t9uuYlLq/G1/nQZZzEJ5G/5eAH4awH/Iw7GgvrJ1oFAQa/6vBS2ZJAuKo&#13;&#10;YPoCMs/kf4D8GwAA//8DAFBLAQItABQABgAIAAAAIQC2gziS/gAAAOEBAAATAAAAAAAAAAAAAAAA&#13;&#10;AAAAAABbQ29udGVudF9UeXBlc10ueG1sUEsBAi0AFAAGAAgAAAAhADj9If/WAAAAlAEAAAsAAAAA&#13;&#10;AAAAAAAAAAAALwEAAF9yZWxzLy5yZWxzUEsBAi0AFAAGAAgAAAAhAA5UqSbmAgAAoAoAAA4AAAAA&#13;&#10;AAAAAAAAAAAALgIAAGRycy9lMm9Eb2MueG1sUEsBAi0AFAAGAAgAAAAhAK6Z8KP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8YF0AAAAOgAAAAPAAAAZHJzL2Rvd25yZXYueG1sRI9Na8JA&#13;&#10;EIbvhf6HZQre6sbWL6KriFUppVCMXryN2Wk2mJ0N2dXEf98tFHoZmHl5n+GZLztbiRs1vnSsYNBP&#13;&#10;QBDnTpdcKDgets9TED4ga6wck4I7eVguHh/mmGrX8p5uWShEhLBPUYEJoU6l9Lkhi77vauKYfbvG&#13;&#10;YohrU0jdYBvhtpIvSTKWFkuOHwzWtDaUX7KrVdBmn/7LfJxPm50bru12dclGp41SvafubRbHagYi&#13;&#10;UBf+G3+Idx0dRoNkMh1Oxq/wKxYPIBc/AAAA//8DAFBLAQItABQABgAIAAAAIQDb4fbL7gAAAIUB&#13;&#10;AAATAAAAAAAAAAAAAAAAAAAAAABbQ29udGVudF9UeXBlc10ueG1sUEsBAi0AFAAGAAgAAAAhAFr0&#13;&#10;LFu/AAAAFQEAAAsAAAAAAAAAAAAAAAAAHwEAAF9yZWxzLy5yZWxzUEsBAi0AFAAGAAgAAAAhAA+z&#13;&#10;xgX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vR1zgAAAOcAAAAPAAAAZHJzL2Rvd25yZXYueG1sRI9BS8NA&#13;&#10;EIXvgv9hGcGL2E3FpDXttohFKF7EKqK3ITtmg9nZsLtp4793DoKXgcfwvvfeejv5Xh0ppi6wgfms&#13;&#10;AEXcBNtxa+Dt9fF6CSplZIt9YDLwQwm2m/OzNdY2nPiFjofcKoFwqtGAy3motU6NI49pFgZi+X2F&#13;&#10;6DGLjK22EU8C972+KYpKe+xYEhwO9OCo+T6M3sDzuL96+pwXd+/jYmnjrnK3zcdkzOXFtFvJuV+B&#13;&#10;yjTlf8cfYm9lQ1lWVbkopbjsEg168wsAAP//AwBQSwECLQAUAAYACAAAACEA2+H2y+4AAACFAQAA&#13;&#10;EwAAAAAAAAAAAAAAAAAAAAAAW0NvbnRlbnRfVHlwZXNdLnhtbFBLAQItABQABgAIAAAAIQBa9Cxb&#13;&#10;vwAAABUBAAALAAAAAAAAAAAAAAAAAB8BAABfcmVscy8ucmVsc1BLAQItABQABgAIAAAAIQCzHvR1&#13;&#10;zgAAAOc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Sb1zgAAAOgAAAAPAAAAZHJzL2Rvd25yZXYueG1sRI/BasJA&#13;&#10;EIbvQt9hmUJvutFDTKOrlIrYFi9qwR6n2WkSmp0Nu9skvr1bELwMzPz83/At14NpREfO15YVTCcJ&#13;&#10;COLC6ppLBZ+n7TgD4QOyxsYyKbiQh/XqYbTEXNueD9QdQykihH2OCqoQ2lxKX1Rk0E9sSxyzH+sM&#13;&#10;hri6UmqHfYSbRs6SJJUGa44fKmzptaLi9/hnFLwXX2F/7k7J3pted+fv7e7DTZV6ehw2izheFiAC&#13;&#10;DeHeuCHedHRI09lzmmXzOfyLxQPI1RUAAP//AwBQSwECLQAUAAYACAAAACEA2+H2y+4AAACFAQAA&#13;&#10;EwAAAAAAAAAAAAAAAAAAAAAAW0NvbnRlbnRfVHlwZXNdLnhtbFBLAQItABQABgAIAAAAIQBa9Cxb&#13;&#10;vwAAABUBAAALAAAAAAAAAAAAAAAAAB8BAABfcmVscy8ucmVsc1BLAQItABQABgAIAAAAIQCvbSb1&#13;&#10;zgAAAOgAAAAPAAAAAAAAAAAAAAAAAAcCAABkcnMvZG93bnJldi54bWxQSwUGAAAAAAMAAwC3AAAA&#13;&#10;AgMAAAAA&#13;&#10;" fillcolor="#548dd4 [1951]" stroked="f">
                  <v:textbox inset=",7.2pt,,7.2pt"/>
                </v:rect>
                <w10:anchorlock/>
              </v:group>
            </w:pict>
          </mc:Fallback>
        </mc:AlternateContent>
      </w:r>
    </w:p>
    <w:p w14:paraId="79333EF1" w14:textId="77777777" w:rsidR="00292D33" w:rsidRPr="00223409" w:rsidRDefault="00292D33" w:rsidP="000E6C91">
      <w:pPr>
        <w:widowControl w:val="0"/>
        <w:tabs>
          <w:tab w:val="left" w:pos="1843"/>
        </w:tabs>
        <w:autoSpaceDE w:val="0"/>
        <w:autoSpaceDN w:val="0"/>
        <w:adjustRightInd w:val="0"/>
        <w:jc w:val="center"/>
        <w:rPr>
          <w:rFonts w:asciiTheme="majorHAnsi" w:hAnsiTheme="majorHAnsi" w:cstheme="majorHAnsi"/>
          <w:smallCaps/>
          <w:color w:val="000000" w:themeColor="text1"/>
          <w:sz w:val="18"/>
          <w:szCs w:val="18"/>
          <w14:shadow w14:blurRad="50800" w14:dist="38100" w14:dir="2700000" w14:sx="100000" w14:sy="100000" w14:kx="0" w14:ky="0" w14:algn="tl">
            <w14:srgbClr w14:val="000000">
              <w14:alpha w14:val="60000"/>
            </w14:srgbClr>
          </w14:shadow>
        </w:rPr>
      </w:pPr>
      <w:r w:rsidRPr="00223409">
        <w:rPr>
          <w:rFonts w:asciiTheme="majorHAnsi" w:hAnsiTheme="majorHAnsi" w:cstheme="majorHAnsi"/>
          <w:smallCaps/>
          <w:color w:val="000000" w:themeColor="text1"/>
          <w:sz w:val="18"/>
          <w:szCs w:val="18"/>
          <w14:shadow w14:blurRad="50800" w14:dist="38100" w14:dir="2700000" w14:sx="100000" w14:sy="100000" w14:kx="0" w14:ky="0" w14:algn="tl">
            <w14:srgbClr w14:val="000000">
              <w14:alpha w14:val="60000"/>
            </w14:srgbClr>
          </w14:shadow>
        </w:rPr>
        <w:t>Les réguliers</w:t>
      </w:r>
    </w:p>
    <w:p w14:paraId="33BB9A1B" w14:textId="13F9CCCB" w:rsidR="00150C8E" w:rsidRPr="00223409" w:rsidRDefault="00150C8E" w:rsidP="00150C8E">
      <w:pPr>
        <w:jc w:val="both"/>
        <w:rPr>
          <w:rFonts w:asciiTheme="majorHAnsi" w:hAnsiTheme="majorHAnsi" w:cstheme="majorHAnsi"/>
          <w:color w:val="000000" w:themeColor="text1"/>
          <w:sz w:val="18"/>
          <w:szCs w:val="18"/>
        </w:rPr>
      </w:pPr>
      <w:r w:rsidRPr="00223409">
        <w:rPr>
          <w:rFonts w:asciiTheme="majorHAnsi" w:hAnsiTheme="majorHAnsi" w:cstheme="majorHAnsi"/>
          <w:color w:val="000000" w:themeColor="text1"/>
          <w:sz w:val="18"/>
          <w:szCs w:val="18"/>
        </w:rPr>
        <w:t>Horaires d'ouverture de la Cathédrale :</w:t>
      </w:r>
    </w:p>
    <w:p w14:paraId="3F13CD28" w14:textId="554DEBD2" w:rsidR="00150C8E" w:rsidRPr="00223409" w:rsidRDefault="00150C8E">
      <w:pPr>
        <w:pStyle w:val="Paragraphedeliste"/>
        <w:numPr>
          <w:ilvl w:val="0"/>
          <w:numId w:val="1"/>
        </w:numPr>
        <w:ind w:left="284" w:hanging="153"/>
        <w:rPr>
          <w:rFonts w:asciiTheme="majorHAnsi" w:hAnsiTheme="majorHAnsi" w:cstheme="majorHAnsi"/>
          <w:sz w:val="18"/>
          <w:szCs w:val="18"/>
        </w:rPr>
      </w:pPr>
      <w:r w:rsidRPr="00223409">
        <w:rPr>
          <w:rFonts w:asciiTheme="majorHAnsi" w:hAnsiTheme="majorHAnsi" w:cstheme="majorHAnsi"/>
          <w:sz w:val="18"/>
          <w:szCs w:val="18"/>
        </w:rPr>
        <w:t>du lundi au samedi de 5h00 à 6h45</w:t>
      </w:r>
    </w:p>
    <w:p w14:paraId="75B25F14" w14:textId="77777777" w:rsidR="00150C8E" w:rsidRPr="00223409" w:rsidRDefault="00150C8E">
      <w:pPr>
        <w:pStyle w:val="Paragraphedeliste"/>
        <w:numPr>
          <w:ilvl w:val="0"/>
          <w:numId w:val="1"/>
        </w:numPr>
        <w:ind w:left="284" w:hanging="153"/>
        <w:rPr>
          <w:rFonts w:asciiTheme="majorHAnsi" w:hAnsiTheme="majorHAnsi" w:cstheme="majorHAnsi"/>
          <w:sz w:val="18"/>
          <w:szCs w:val="18"/>
        </w:rPr>
      </w:pPr>
      <w:r w:rsidRPr="00223409">
        <w:rPr>
          <w:rFonts w:asciiTheme="majorHAnsi" w:hAnsiTheme="majorHAnsi" w:cstheme="majorHAnsi"/>
          <w:sz w:val="18"/>
          <w:szCs w:val="18"/>
        </w:rPr>
        <w:t>mercredi de 11h45 à 12h45</w:t>
      </w:r>
    </w:p>
    <w:p w14:paraId="56F68384" w14:textId="1E591C5D" w:rsidR="00150C8E" w:rsidRPr="00223409" w:rsidRDefault="00150C8E">
      <w:pPr>
        <w:pStyle w:val="Paragraphedeliste"/>
        <w:numPr>
          <w:ilvl w:val="0"/>
          <w:numId w:val="1"/>
        </w:numPr>
        <w:ind w:left="284" w:hanging="153"/>
        <w:rPr>
          <w:rFonts w:asciiTheme="majorHAnsi" w:hAnsiTheme="majorHAnsi" w:cstheme="majorHAnsi"/>
          <w:sz w:val="18"/>
          <w:szCs w:val="18"/>
        </w:rPr>
      </w:pPr>
      <w:r w:rsidRPr="00223409">
        <w:rPr>
          <w:rFonts w:asciiTheme="majorHAnsi" w:hAnsiTheme="majorHAnsi" w:cstheme="majorHAnsi"/>
          <w:sz w:val="18"/>
          <w:szCs w:val="18"/>
        </w:rPr>
        <w:t>samedi soir de 17h</w:t>
      </w:r>
      <w:r w:rsidR="007D150E" w:rsidRPr="00223409">
        <w:rPr>
          <w:rFonts w:asciiTheme="majorHAnsi" w:hAnsiTheme="majorHAnsi" w:cstheme="majorHAnsi"/>
          <w:sz w:val="18"/>
          <w:szCs w:val="18"/>
        </w:rPr>
        <w:t>0</w:t>
      </w:r>
      <w:r w:rsidRPr="00223409">
        <w:rPr>
          <w:rFonts w:asciiTheme="majorHAnsi" w:hAnsiTheme="majorHAnsi" w:cstheme="majorHAnsi"/>
          <w:sz w:val="18"/>
          <w:szCs w:val="18"/>
        </w:rPr>
        <w:t>0 à 19h30</w:t>
      </w:r>
    </w:p>
    <w:p w14:paraId="4A204588" w14:textId="3A368208" w:rsidR="00150C8E" w:rsidRPr="00223409" w:rsidRDefault="00150C8E">
      <w:pPr>
        <w:pStyle w:val="Paragraphedeliste"/>
        <w:numPr>
          <w:ilvl w:val="0"/>
          <w:numId w:val="1"/>
        </w:numPr>
        <w:spacing w:after="60"/>
        <w:ind w:left="283" w:hanging="153"/>
        <w:contextualSpacing w:val="0"/>
        <w:rPr>
          <w:rFonts w:asciiTheme="majorHAnsi" w:hAnsiTheme="majorHAnsi" w:cstheme="majorHAnsi"/>
          <w:sz w:val="18"/>
          <w:szCs w:val="18"/>
        </w:rPr>
      </w:pPr>
      <w:r w:rsidRPr="00223409">
        <w:rPr>
          <w:rFonts w:asciiTheme="majorHAnsi" w:hAnsiTheme="majorHAnsi" w:cstheme="majorHAnsi"/>
          <w:sz w:val="18"/>
          <w:szCs w:val="18"/>
        </w:rPr>
        <w:t>dimanche de 5h</w:t>
      </w:r>
      <w:r w:rsidR="007D150E" w:rsidRPr="00223409">
        <w:rPr>
          <w:rFonts w:asciiTheme="majorHAnsi" w:hAnsiTheme="majorHAnsi" w:cstheme="majorHAnsi"/>
          <w:sz w:val="18"/>
          <w:szCs w:val="18"/>
        </w:rPr>
        <w:t>0</w:t>
      </w:r>
      <w:r w:rsidRPr="00223409">
        <w:rPr>
          <w:rFonts w:asciiTheme="majorHAnsi" w:hAnsiTheme="majorHAnsi" w:cstheme="majorHAnsi"/>
          <w:sz w:val="18"/>
          <w:szCs w:val="18"/>
        </w:rPr>
        <w:t>0 à 9h30 et de17h</w:t>
      </w:r>
      <w:r w:rsidR="007D150E" w:rsidRPr="00223409">
        <w:rPr>
          <w:rFonts w:asciiTheme="majorHAnsi" w:hAnsiTheme="majorHAnsi" w:cstheme="majorHAnsi"/>
          <w:sz w:val="18"/>
          <w:szCs w:val="18"/>
        </w:rPr>
        <w:t>0</w:t>
      </w:r>
      <w:r w:rsidRPr="00223409">
        <w:rPr>
          <w:rFonts w:asciiTheme="majorHAnsi" w:hAnsiTheme="majorHAnsi" w:cstheme="majorHAnsi"/>
          <w:sz w:val="18"/>
          <w:szCs w:val="18"/>
        </w:rPr>
        <w:t>0 à 19h30.</w:t>
      </w:r>
    </w:p>
    <w:p w14:paraId="3E02A780" w14:textId="1CD14A2D" w:rsidR="00292D33" w:rsidRPr="00223409" w:rsidRDefault="00292D33" w:rsidP="00EC5359">
      <w:pPr>
        <w:widowControl w:val="0"/>
        <w:tabs>
          <w:tab w:val="left" w:pos="709"/>
        </w:tabs>
        <w:autoSpaceDE w:val="0"/>
        <w:autoSpaceDN w:val="0"/>
        <w:adjustRightInd w:val="0"/>
        <w:jc w:val="both"/>
        <w:rPr>
          <w:rFonts w:asciiTheme="majorHAnsi" w:hAnsiTheme="majorHAnsi" w:cstheme="majorHAnsi"/>
          <w:color w:val="000000" w:themeColor="text1"/>
          <w:sz w:val="18"/>
          <w:szCs w:val="18"/>
        </w:rPr>
      </w:pPr>
      <w:r w:rsidRPr="00223409">
        <w:rPr>
          <w:rFonts w:asciiTheme="majorHAnsi" w:hAnsiTheme="majorHAnsi" w:cstheme="majorHAnsi"/>
          <w:color w:val="000000" w:themeColor="text1"/>
          <w:sz w:val="18"/>
          <w:szCs w:val="18"/>
        </w:rPr>
        <w:t>Messes :</w:t>
      </w:r>
      <w:r w:rsidRPr="00223409">
        <w:rPr>
          <w:rFonts w:asciiTheme="majorHAnsi" w:hAnsiTheme="majorHAnsi" w:cstheme="majorHAnsi"/>
          <w:color w:val="000000" w:themeColor="text1"/>
          <w:sz w:val="18"/>
          <w:szCs w:val="18"/>
        </w:rPr>
        <w:tab/>
        <w:t>Semaine :</w:t>
      </w:r>
    </w:p>
    <w:p w14:paraId="5B14EB9D" w14:textId="77777777" w:rsidR="00150C8E" w:rsidRPr="00223409" w:rsidRDefault="00292D33">
      <w:pPr>
        <w:pStyle w:val="Paragraphedeliste"/>
        <w:numPr>
          <w:ilvl w:val="0"/>
          <w:numId w:val="1"/>
        </w:numPr>
        <w:ind w:left="284" w:hanging="153"/>
        <w:rPr>
          <w:rFonts w:asciiTheme="majorHAnsi" w:hAnsiTheme="majorHAnsi" w:cstheme="majorHAnsi"/>
          <w:sz w:val="18"/>
          <w:szCs w:val="18"/>
        </w:rPr>
      </w:pPr>
      <w:r w:rsidRPr="00223409">
        <w:rPr>
          <w:rFonts w:asciiTheme="majorHAnsi" w:eastAsia="Times New Roman" w:hAnsiTheme="majorHAnsi" w:cstheme="majorHAnsi"/>
          <w:sz w:val="18"/>
          <w:szCs w:val="18"/>
        </w:rPr>
        <w:t>du lundi au samedi à 5h50 ;</w:t>
      </w:r>
    </w:p>
    <w:p w14:paraId="7AC0AD42" w14:textId="77777777" w:rsidR="00150C8E" w:rsidRPr="00223409" w:rsidRDefault="00292D33">
      <w:pPr>
        <w:pStyle w:val="Paragraphedeliste"/>
        <w:numPr>
          <w:ilvl w:val="0"/>
          <w:numId w:val="1"/>
        </w:numPr>
        <w:ind w:left="284" w:hanging="153"/>
        <w:rPr>
          <w:rFonts w:asciiTheme="majorHAnsi" w:hAnsiTheme="majorHAnsi" w:cstheme="majorHAnsi"/>
          <w:sz w:val="18"/>
          <w:szCs w:val="18"/>
        </w:rPr>
      </w:pPr>
      <w:r w:rsidRPr="00223409">
        <w:rPr>
          <w:rFonts w:asciiTheme="majorHAnsi" w:eastAsia="Times New Roman" w:hAnsiTheme="majorHAnsi" w:cstheme="majorHAnsi"/>
          <w:sz w:val="18"/>
          <w:szCs w:val="18"/>
        </w:rPr>
        <w:t xml:space="preserve">le mercredi à 12h </w:t>
      </w:r>
      <w:r w:rsidRPr="00223409">
        <w:rPr>
          <w:rFonts w:asciiTheme="majorHAnsi" w:eastAsia="Times New Roman" w:hAnsiTheme="majorHAnsi" w:cstheme="majorHAnsi"/>
          <w:i/>
          <w:iCs/>
          <w:sz w:val="18"/>
          <w:szCs w:val="18"/>
        </w:rPr>
        <w:t>(sauf jours fériés) </w:t>
      </w:r>
      <w:r w:rsidRPr="00223409">
        <w:rPr>
          <w:rFonts w:asciiTheme="majorHAnsi" w:eastAsia="Times New Roman" w:hAnsiTheme="majorHAnsi" w:cstheme="majorHAnsi"/>
          <w:sz w:val="18"/>
          <w:szCs w:val="18"/>
        </w:rPr>
        <w:t>;</w:t>
      </w:r>
    </w:p>
    <w:p w14:paraId="336A4A66" w14:textId="23054914" w:rsidR="00292D33" w:rsidRPr="00223409" w:rsidRDefault="00292D33" w:rsidP="00EC5359">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sz w:val="18"/>
          <w:szCs w:val="18"/>
        </w:rPr>
      </w:pPr>
      <w:r w:rsidRPr="00223409">
        <w:rPr>
          <w:rFonts w:asciiTheme="majorHAnsi" w:hAnsiTheme="majorHAnsi" w:cstheme="majorHAnsi"/>
          <w:sz w:val="18"/>
          <w:szCs w:val="18"/>
        </w:rPr>
        <w:t>Messes </w:t>
      </w:r>
      <w:r w:rsidRPr="00223409">
        <w:rPr>
          <w:rFonts w:asciiTheme="majorHAnsi" w:eastAsia="Times New Roman" w:hAnsiTheme="majorHAnsi" w:cstheme="majorHAnsi"/>
          <w:sz w:val="18"/>
          <w:szCs w:val="18"/>
        </w:rPr>
        <w:t>:</w:t>
      </w:r>
      <w:r w:rsidRPr="00223409">
        <w:rPr>
          <w:rFonts w:asciiTheme="majorHAnsi" w:eastAsia="Times New Roman" w:hAnsiTheme="majorHAnsi" w:cstheme="majorHAnsi"/>
          <w:sz w:val="18"/>
          <w:szCs w:val="18"/>
        </w:rPr>
        <w:tab/>
        <w:t>Dimanche</w:t>
      </w:r>
      <w:r w:rsidR="00426239" w:rsidRPr="00223409">
        <w:rPr>
          <w:rFonts w:asciiTheme="majorHAnsi" w:eastAsia="Times New Roman" w:hAnsiTheme="majorHAnsi" w:cstheme="majorHAnsi"/>
          <w:sz w:val="18"/>
          <w:szCs w:val="18"/>
        </w:rPr>
        <w:t xml:space="preserve"> et jours d’obligation</w:t>
      </w:r>
      <w:r w:rsidRPr="00223409">
        <w:rPr>
          <w:rFonts w:asciiTheme="majorHAnsi" w:eastAsia="Times New Roman" w:hAnsiTheme="majorHAnsi" w:cstheme="majorHAnsi"/>
          <w:sz w:val="18"/>
          <w:szCs w:val="18"/>
        </w:rPr>
        <w:t> :</w:t>
      </w:r>
    </w:p>
    <w:p w14:paraId="5A925E5D" w14:textId="77777777" w:rsidR="00150C8E" w:rsidRPr="00223409" w:rsidRDefault="00292D33">
      <w:pPr>
        <w:pStyle w:val="Paragraphedeliste"/>
        <w:numPr>
          <w:ilvl w:val="0"/>
          <w:numId w:val="1"/>
        </w:numPr>
        <w:ind w:left="284" w:hanging="153"/>
        <w:rPr>
          <w:rFonts w:asciiTheme="majorHAnsi" w:hAnsiTheme="majorHAnsi" w:cstheme="majorHAnsi"/>
          <w:sz w:val="18"/>
          <w:szCs w:val="18"/>
        </w:rPr>
      </w:pPr>
      <w:r w:rsidRPr="00223409">
        <w:rPr>
          <w:rFonts w:asciiTheme="majorHAnsi" w:eastAsia="Times New Roman" w:hAnsiTheme="majorHAnsi" w:cstheme="majorHAnsi"/>
          <w:sz w:val="18"/>
          <w:szCs w:val="18"/>
        </w:rPr>
        <w:t>samedi à 18h ;</w:t>
      </w:r>
    </w:p>
    <w:p w14:paraId="0D4AB591" w14:textId="77777777" w:rsidR="00150C8E" w:rsidRPr="00223409" w:rsidRDefault="00292D33">
      <w:pPr>
        <w:pStyle w:val="Paragraphedeliste"/>
        <w:numPr>
          <w:ilvl w:val="0"/>
          <w:numId w:val="1"/>
        </w:numPr>
        <w:spacing w:after="60"/>
        <w:ind w:left="283" w:hanging="153"/>
        <w:contextualSpacing w:val="0"/>
        <w:rPr>
          <w:rFonts w:asciiTheme="majorHAnsi" w:hAnsiTheme="majorHAnsi" w:cstheme="majorHAnsi"/>
          <w:sz w:val="18"/>
          <w:szCs w:val="18"/>
        </w:rPr>
      </w:pPr>
      <w:r w:rsidRPr="00223409">
        <w:rPr>
          <w:rFonts w:asciiTheme="majorHAnsi" w:eastAsia="Times New Roman" w:hAnsiTheme="majorHAnsi" w:cstheme="majorHAnsi"/>
          <w:sz w:val="18"/>
          <w:szCs w:val="18"/>
        </w:rPr>
        <w:t>dimanche à 5h50… à 8h… à 18h ;</w:t>
      </w:r>
    </w:p>
    <w:p w14:paraId="7F210A9C" w14:textId="06243107" w:rsidR="00292D33" w:rsidRPr="00223409" w:rsidRDefault="00292D33" w:rsidP="00150C8E">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sz w:val="18"/>
          <w:szCs w:val="18"/>
        </w:rPr>
      </w:pPr>
      <w:r w:rsidRPr="00223409">
        <w:rPr>
          <w:rFonts w:asciiTheme="majorHAnsi" w:hAnsiTheme="majorHAnsi" w:cstheme="majorHAnsi"/>
          <w:sz w:val="18"/>
          <w:szCs w:val="18"/>
        </w:rPr>
        <w:t>Office des Laudes </w:t>
      </w:r>
      <w:r w:rsidRPr="00223409">
        <w:rPr>
          <w:rFonts w:asciiTheme="majorHAnsi" w:eastAsia="Times New Roman" w:hAnsiTheme="majorHAnsi" w:cstheme="majorHAnsi"/>
          <w:sz w:val="18"/>
          <w:szCs w:val="18"/>
        </w:rPr>
        <w:t>: du lundi au samedi à 05h30 ;</w:t>
      </w:r>
    </w:p>
    <w:p w14:paraId="31A101C0" w14:textId="77777777" w:rsidR="00292D33" w:rsidRPr="00223409" w:rsidRDefault="00292D33" w:rsidP="00EC5359">
      <w:pPr>
        <w:pStyle w:val="Paragraphedeliste"/>
        <w:widowControl w:val="0"/>
        <w:tabs>
          <w:tab w:val="left" w:pos="1134"/>
        </w:tabs>
        <w:autoSpaceDE w:val="0"/>
        <w:autoSpaceDN w:val="0"/>
        <w:adjustRightInd w:val="0"/>
        <w:ind w:left="284" w:hanging="284"/>
        <w:contextualSpacing w:val="0"/>
        <w:rPr>
          <w:rFonts w:asciiTheme="majorHAnsi" w:eastAsia="Times New Roman" w:hAnsiTheme="majorHAnsi" w:cstheme="majorHAnsi"/>
          <w:sz w:val="18"/>
          <w:szCs w:val="18"/>
        </w:rPr>
      </w:pPr>
      <w:r w:rsidRPr="00223409">
        <w:rPr>
          <w:rFonts w:asciiTheme="majorHAnsi" w:hAnsiTheme="majorHAnsi" w:cstheme="majorHAnsi"/>
          <w:sz w:val="18"/>
          <w:szCs w:val="18"/>
        </w:rPr>
        <w:t>Confessions </w:t>
      </w:r>
      <w:r w:rsidRPr="00223409">
        <w:rPr>
          <w:rFonts w:asciiTheme="majorHAnsi" w:eastAsia="Times New Roman" w:hAnsiTheme="majorHAnsi" w:cstheme="majorHAnsi"/>
          <w:sz w:val="18"/>
          <w:szCs w:val="18"/>
        </w:rPr>
        <w:t>:</w:t>
      </w:r>
      <w:r w:rsidRPr="00223409">
        <w:rPr>
          <w:rFonts w:asciiTheme="majorHAnsi" w:eastAsia="Times New Roman" w:hAnsiTheme="majorHAnsi" w:cstheme="majorHAnsi"/>
          <w:sz w:val="18"/>
          <w:szCs w:val="18"/>
        </w:rPr>
        <w:tab/>
        <w:t>Vendredi de 14h00 à 16h00 au presbytère ;</w:t>
      </w:r>
    </w:p>
    <w:p w14:paraId="08CCFEFE" w14:textId="77777777" w:rsidR="00292D33" w:rsidRPr="00223409" w:rsidRDefault="00292D33" w:rsidP="00150C8E">
      <w:pPr>
        <w:pStyle w:val="Paragraphedeliste"/>
        <w:widowControl w:val="0"/>
        <w:tabs>
          <w:tab w:val="left" w:pos="1134"/>
        </w:tabs>
        <w:autoSpaceDE w:val="0"/>
        <w:autoSpaceDN w:val="0"/>
        <w:adjustRightInd w:val="0"/>
        <w:ind w:left="284" w:hanging="284"/>
        <w:contextualSpacing w:val="0"/>
        <w:rPr>
          <w:rFonts w:asciiTheme="majorHAnsi" w:eastAsia="Times New Roman" w:hAnsiTheme="majorHAnsi" w:cstheme="majorHAnsi"/>
          <w:i/>
          <w:sz w:val="18"/>
          <w:szCs w:val="18"/>
        </w:rPr>
      </w:pPr>
      <w:r w:rsidRPr="00223409">
        <w:rPr>
          <w:rFonts w:asciiTheme="majorHAnsi" w:eastAsia="Times New Roman" w:hAnsiTheme="majorHAnsi" w:cstheme="majorHAnsi"/>
          <w:sz w:val="18"/>
          <w:szCs w:val="18"/>
        </w:rPr>
        <w:tab/>
      </w:r>
      <w:r w:rsidRPr="00223409">
        <w:rPr>
          <w:rFonts w:asciiTheme="majorHAnsi" w:eastAsia="Times New Roman" w:hAnsiTheme="majorHAnsi" w:cstheme="majorHAnsi"/>
          <w:sz w:val="18"/>
          <w:szCs w:val="18"/>
        </w:rPr>
        <w:tab/>
        <w:t xml:space="preserve">ou sur demande </w:t>
      </w:r>
      <w:r w:rsidRPr="00223409">
        <w:rPr>
          <w:rFonts w:asciiTheme="majorHAnsi" w:eastAsia="Times New Roman" w:hAnsiTheme="majorHAnsi" w:cstheme="majorHAnsi"/>
          <w:i/>
          <w:sz w:val="18"/>
          <w:szCs w:val="18"/>
        </w:rPr>
        <w:t>(tél : 40 50 30 00) ;</w:t>
      </w:r>
    </w:p>
    <w:p w14:paraId="3A2EDA2F" w14:textId="77777777" w:rsidR="006530F9" w:rsidRPr="00223409" w:rsidRDefault="00292D33" w:rsidP="006530F9">
      <w:pPr>
        <w:tabs>
          <w:tab w:val="left" w:pos="680"/>
        </w:tabs>
        <w:spacing w:after="120"/>
        <w:jc w:val="both"/>
        <w:rPr>
          <w:rFonts w:asciiTheme="majorHAnsi" w:hAnsiTheme="majorHAnsi" w:cstheme="majorHAnsi"/>
          <w:color w:val="000000" w:themeColor="text1"/>
          <w:sz w:val="18"/>
          <w:szCs w:val="18"/>
        </w:rPr>
      </w:pPr>
      <w:r w:rsidRPr="00223409">
        <w:rPr>
          <w:rFonts w:asciiTheme="majorHAnsi" w:hAnsiTheme="majorHAnsi" w:cstheme="majorHAnsi"/>
          <w:noProof/>
          <w:color w:val="000000" w:themeColor="text1"/>
          <w:sz w:val="18"/>
          <w:szCs w:val="18"/>
        </w:rPr>
        <mc:AlternateContent>
          <mc:Choice Requires="wpg">
            <w:drawing>
              <wp:inline distT="0" distB="0" distL="0" distR="0" wp14:anchorId="1130C0EC" wp14:editId="1665E19F">
                <wp:extent cx="3075940" cy="16965"/>
                <wp:effectExtent l="0" t="0" r="0" b="8890"/>
                <wp:docPr id="138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9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9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9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E9FFE3B"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zf31QIAAI8KAAAOAAAAZHJzL2Uyb0RvYy54bWzsVl1v2yAUfZ+0/4B4X20njpNYdaqqXatJ&#13;&#10;3Vat2w8gGH9oNjAgcbpfvwvYaZJ2mtQpedleEJePy7nnngucX2zaBq2Z0rXgGY7OQowYpyKveZnh&#13;&#10;b19v3s0w0obwnDSCsww/Mo0vFm/fnHcyZSNRiSZnCoETrtNOZrgyRqZBoGnFWqLPhGQcJguhWmLA&#13;&#10;VGWQK9KB97YJRmGYBJ1QuVSCMq1h9NpP4oXzXxSMms9FoZlBTYYBm3Gtcu3StsHinKSlIrKqaQ+D&#13;&#10;vAJFS2oOh25dXRND0ErVz1y1NVVCi8KcUdEGoihqylwMEE0UHkRzq8RKuljKtCvlliag9oCnV7ul&#13;&#10;n9a3Sj7Ie+XRQ/dO0O8aeAk6Waa789Yu/WK07D6KHPJJVka4wDeFaq0LCAltHL+PW37ZxiAKg+Nw&#13;&#10;OpnHkAYKc1EyTyaef1pBkuyuyQwmYW4yHvWpodX7fnMUxsnUbx3BMguQpP5Uh7RHZjMPUtJPbOm/&#13;&#10;Y+uhIpK5JGjLxr1CdQ7ox/MxRpy0wMEXUBnhZcNQFLuILAJYOrCqPaWIi6sK1rFLpURXMZIDssgF&#13;&#10;srfBGhoS8keOn7O1JTqZRS9TRVKptLllokW2k2EF4F0CyfpOG8/qsMTmU4umzm/qpnGGLUt21Si0&#13;&#10;JlBQZjNyW5tVC2rwY1CUYZ87GLZ5dUtnwzAkzRW39eJSuHdAw+0xXNgDPRY/wlwp9wAHgnyqlyJ/&#13;&#10;BLKU8LUNdxF0KqF+YtRBXWdY/1gRxTBqPnAgfB7FVoFm11C7xnLXIJyCK4gUI9+9Mv7yWElVlxWc&#13;&#10;FDkGuLiEQihqR6DF51G5InJqPJ0s45dkmViZ7akM0nAkWcbhdH5QxYMuR1HSV/9hCR9dl/EgQJLu&#13;&#10;6jIZhv/rsn+Dj3VdTl7S5fSEukzCye90Gc9n8E+xr9LJdbkV4L4ut3L9Z3XpHnX49bhHov+h2W/V&#13;&#10;ru3u16d/5OIXAA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AoIzf3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4NOxywAAAOIAAAAPAAAAZHJzL2Rvd25yZXYueG1sRI9Na8JA&#13;&#10;EIbvhf6HZQre6qbVShtdRfwoIoKY9uJtzI7ZYHY2ZFeT/nu3UOhlmOHlfYZnMutsJW7U+NKxgpd+&#13;&#10;AoI4d7rkQsH31/r5HYQPyBorx6TghzzMpo8PE0y1a/lAtywUIkLYp6jAhFCnUvrckEXfdzVxzM6u&#13;&#10;sRji2RRSN9hGuK3ka5KMpMWS4weDNS0M5ZfsahW02c7vzfZ0XH264cKu55fs7bhSqvfULcdxzMcg&#13;&#10;AnXhv/GH2OjoMPgYwK9SXEFO7wAAAP//AwBQSwECLQAUAAYACAAAACEA2+H2y+4AAACFAQAAEwAA&#13;&#10;AAAAAAAAAAAAAAAAAAAAW0NvbnRlbnRfVHlwZXNdLnhtbFBLAQItABQABgAIAAAAIQBa9CxbvwAA&#13;&#10;ABUBAAALAAAAAAAAAAAAAAAAAB8BAABfcmVscy8ucmVsc1BLAQItABQABgAIAAAAIQD54NOx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lWcygAAAOIAAAAPAAAAZHJzL2Rvd25yZXYueG1sRI/BagIx&#13;&#10;EIbvQt8hTMGLaNZWrK5GkYogXqRWSnsbNtPN4mayJFndvn1TEHoZZvj5v+Fbrjtbiyv5UDlWMB5l&#13;&#10;IIgLpysuFZzfd8MZiBCRNdaOScEPBVivHnpLzLW78RtdT7EUCcIhRwUmxiaXMhSGLIaRa4hT9u28&#13;&#10;xZhOX0rt8ZbgtpZPWTaVFitOHww29GqouJxaq+DY7geHr3E2/2hfZtpvp2ZSfHZK9R+77SKNzQJE&#13;&#10;pC7+N+6IvU4Oz/MJ/CmlFeTqFwAA//8DAFBLAQItABQABgAIAAAAIQDb4fbL7gAAAIUBAAATAAAA&#13;&#10;AAAAAAAAAAAAAAAAAABbQ29udGVudF9UeXBlc10ueG1sUEsBAi0AFAAGAAgAAAAhAFr0LFu/AAAA&#13;&#10;FQEAAAsAAAAAAAAAAAAAAAAAHwEAAF9yZWxzLy5yZWxzUEsBAi0AFAAGAAgAAAAhAF1aVZz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IdGyQAAAOIAAAAPAAAAZHJzL2Rvd25yZXYueG1sRI/BasJA&#13;&#10;EIbvBd9hGaE33VhRNLqKVKS1eGks2OM0O02C2dmwu03i27uFQi/DDD//N3zrbW9q0ZLzlWUFk3EC&#13;&#10;gji3uuJCwcf5MFqA8AFZY22ZFNzIw3YzeFhjqm3H79RmoRARwj5FBWUITSqlz0sy6Me2IY7Zt3UG&#13;&#10;QzxdIbXDLsJNLZ+SZC4NVhw/lNjQc0n5NfsxCo75Zzhd2nNy8qbT7eXr8PLmJko9Dvv9Ko7dCkSg&#13;&#10;Pvw3/hCvOjpMlzP4VYoryM0dAAD//wMAUEsBAi0AFAAGAAgAAAAhANvh9svuAAAAhQEAABMAAAAA&#13;&#10;AAAAAAAAAAAAAAAAAFtDb250ZW50X1R5cGVzXS54bWxQSwECLQAUAAYACAAAACEAWvQsW78AAAAV&#13;&#10;AQAACwAAAAAAAAAAAAAAAAAfAQAAX3JlbHMvLnJlbHNQSwECLQAUAAYACAAAACEAD0SHRskAAADi&#13;&#10;AAAADwAAAAAAAAAAAAAAAAAHAgAAZHJzL2Rvd25yZXYueG1sUEsFBgAAAAADAAMAtwAAAP0CAAAA&#13;&#10;AA==&#13;&#10;" fillcolor="#548dd4 [1951]" stroked="f">
                  <v:textbox inset=",7.2pt,,7.2pt"/>
                </v:rect>
                <w10:anchorlock/>
              </v:group>
            </w:pict>
          </mc:Fallback>
        </mc:AlternateContent>
      </w:r>
    </w:p>
    <w:p w14:paraId="23CD96A2" w14:textId="340E9121" w:rsidR="00FF7553" w:rsidRPr="00223409" w:rsidRDefault="00FF7553" w:rsidP="00FF7553">
      <w:pPr>
        <w:tabs>
          <w:tab w:val="left" w:pos="680"/>
        </w:tabs>
        <w:spacing w:after="120"/>
        <w:jc w:val="center"/>
        <w:rPr>
          <w:rFonts w:asciiTheme="majorHAnsi" w:hAnsiTheme="majorHAnsi" w:cstheme="majorHAnsi"/>
          <w:color w:val="000000" w:themeColor="text1"/>
          <w:sz w:val="18"/>
          <w:szCs w:val="18"/>
        </w:rPr>
      </w:pPr>
    </w:p>
    <w:p w14:paraId="21E4A622" w14:textId="67DF6851" w:rsidR="004B06CA" w:rsidRPr="00AF4536" w:rsidRDefault="004B06CA" w:rsidP="006530F9">
      <w:pPr>
        <w:tabs>
          <w:tab w:val="left" w:pos="680"/>
        </w:tabs>
        <w:spacing w:after="120"/>
        <w:jc w:val="both"/>
        <w:rPr>
          <w:rFonts w:asciiTheme="majorHAnsi" w:hAnsiTheme="majorHAnsi" w:cstheme="majorHAnsi"/>
          <w:color w:val="FF0000"/>
          <w:sz w:val="18"/>
          <w:szCs w:val="18"/>
        </w:rPr>
        <w:sectPr w:rsidR="004B06CA" w:rsidRPr="00AF4536" w:rsidSect="00B956C7">
          <w:type w:val="continuous"/>
          <w:pgSz w:w="11900" w:h="16840"/>
          <w:pgMar w:top="964" w:right="964" w:bottom="964" w:left="964" w:header="0" w:footer="0" w:gutter="0"/>
          <w:cols w:num="2" w:space="284"/>
        </w:sectPr>
      </w:pPr>
    </w:p>
    <w:p w14:paraId="2A58E188" w14:textId="77777777" w:rsidR="00662DB3" w:rsidRPr="00AF4536" w:rsidRDefault="00662DB3">
      <w:pPr>
        <w:tabs>
          <w:tab w:val="left" w:pos="680"/>
        </w:tabs>
        <w:rPr>
          <w:rFonts w:asciiTheme="majorHAnsi" w:hAnsiTheme="majorHAnsi" w:cstheme="majorHAnsi"/>
          <w:b/>
          <w:bCs/>
          <w:smallCaps/>
          <w:color w:val="FF0000"/>
          <w:sz w:val="4"/>
          <w:szCs w:val="4"/>
        </w:rPr>
      </w:pPr>
    </w:p>
    <w:sectPr w:rsidR="00662DB3" w:rsidRPr="00AF4536" w:rsidSect="00B956C7">
      <w:type w:val="continuous"/>
      <w:pgSz w:w="11900" w:h="16840"/>
      <w:pgMar w:top="964" w:right="964" w:bottom="964" w:left="96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57326D" w14:textId="77777777" w:rsidR="004F0480" w:rsidRDefault="004F0480" w:rsidP="00211CD7">
      <w:r>
        <w:separator/>
      </w:r>
    </w:p>
  </w:endnote>
  <w:endnote w:type="continuationSeparator" w:id="0">
    <w:p w14:paraId="567865B8" w14:textId="77777777" w:rsidR="004F0480" w:rsidRDefault="004F0480" w:rsidP="00211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Textile">
    <w:altName w:val="Cambria"/>
    <w:panose1 w:val="020B0604020202020204"/>
    <w:charset w:val="00"/>
    <w:family w:val="auto"/>
    <w:pitch w:val="variable"/>
    <w:sig w:usb0="03000000"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venirLTStd-Roman">
    <w:altName w:val="Cambria"/>
    <w:panose1 w:val="020B0604020202020204"/>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Calibri (Titres)">
    <w:panose1 w:val="020B0604020202020204"/>
    <w:charset w:val="00"/>
    <w:family w:val="roman"/>
    <w:pitch w:val="default"/>
  </w:font>
  <w:font w:name="Hobo Std">
    <w:panose1 w:val="020B0803040709020204"/>
    <w:charset w:val="4D"/>
    <w:family w:val="swiss"/>
    <w:notTrueType/>
    <w:pitch w:val="variable"/>
    <w:sig w:usb0="00000003" w:usb1="00000000" w:usb2="00000000" w:usb3="00000000" w:csb0="00000001" w:csb1="00000000"/>
  </w:font>
  <w:font w:name="Al Tarikh">
    <w:panose1 w:val="00000400000000000000"/>
    <w:charset w:val="B2"/>
    <w:family w:val="auto"/>
    <w:pitch w:val="variable"/>
    <w:sig w:usb0="00002003" w:usb1="00000000" w:usb2="00000000" w:usb3="00000000" w:csb0="00000041" w:csb1="00000000"/>
  </w:font>
  <w:font w:name="Verdana">
    <w:panose1 w:val="020B0604030504040204"/>
    <w:charset w:val="00"/>
    <w:family w:val="swiss"/>
    <w:pitch w:val="variable"/>
    <w:sig w:usb0="A10006FF" w:usb1="4000205B" w:usb2="00000010" w:usb3="00000000" w:csb0="0000019F" w:csb1="00000000"/>
  </w:font>
  <w:font w:name="Abadi MT Condensed Light">
    <w:panose1 w:val="020B0306030101010103"/>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ADA32" w14:textId="77777777" w:rsidR="006913BF" w:rsidRDefault="006913BF"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2D819937" w14:textId="77777777" w:rsidR="006913BF" w:rsidRDefault="006913BF" w:rsidP="000759A1">
    <w:pPr>
      <w:pStyle w:val="Pieddepage"/>
      <w:jc w:val="right"/>
    </w:pPr>
  </w:p>
  <w:p w14:paraId="5FDF9FC8" w14:textId="77777777" w:rsidR="006913BF" w:rsidRDefault="006913BF"/>
  <w:p w14:paraId="21019C77" w14:textId="77777777" w:rsidR="006913BF" w:rsidRDefault="006913BF"/>
  <w:p w14:paraId="55DC4EC8" w14:textId="77777777" w:rsidR="006913BF" w:rsidRDefault="006913BF"/>
  <w:p w14:paraId="43E39205" w14:textId="77777777" w:rsidR="00134F6E" w:rsidRDefault="00134F6E"/>
  <w:p w14:paraId="008D776A" w14:textId="77777777" w:rsidR="00134F6E" w:rsidRDefault="00134F6E"/>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FBF25" w14:textId="77777777" w:rsidR="003304C1" w:rsidRDefault="003304C1"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50FF580C" w14:textId="77777777" w:rsidR="00F030C9" w:rsidRDefault="00F030C9"/>
  <w:p w14:paraId="1610D884" w14:textId="77777777" w:rsidR="001122A1" w:rsidRDefault="001122A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DA9D7" w14:textId="77777777" w:rsidR="003304C1" w:rsidRDefault="003304C1"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8</w:t>
    </w:r>
    <w:r>
      <w:rPr>
        <w:rStyle w:val="Numrodepage"/>
      </w:rPr>
      <w:fldChar w:fldCharType="end"/>
    </w:r>
  </w:p>
  <w:p w14:paraId="6FB997C3" w14:textId="77777777" w:rsidR="003304C1" w:rsidRPr="00003F48" w:rsidRDefault="003304C1" w:rsidP="00E2478A">
    <w:pPr>
      <w:pStyle w:val="Pieddepage"/>
      <w:jc w:val="right"/>
      <w:rPr>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CBCF8" w14:textId="77777777" w:rsidR="002838E3" w:rsidRDefault="002838E3"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015A582E" w14:textId="77777777" w:rsidR="002838E3" w:rsidRPr="00003F48" w:rsidRDefault="002838E3" w:rsidP="00E2478A">
    <w:pPr>
      <w:pStyle w:val="Pieddepage"/>
      <w:jc w:val="right"/>
      <w:rPr>
        <w:sz w:val="16"/>
        <w:szCs w:val="16"/>
      </w:rPr>
    </w:pPr>
  </w:p>
  <w:p w14:paraId="01F58746" w14:textId="77777777" w:rsidR="002838E3" w:rsidRDefault="002838E3"/>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05CE0" w14:textId="77777777" w:rsidR="000107A7" w:rsidRDefault="000107A7"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6D47E406" w14:textId="77777777" w:rsidR="000107A7" w:rsidRPr="00003F48" w:rsidRDefault="000107A7" w:rsidP="00E2478A">
    <w:pPr>
      <w:pStyle w:val="Pieddepage"/>
      <w:jc w:val="right"/>
      <w:rPr>
        <w:sz w:val="16"/>
        <w:szCs w:val="16"/>
      </w:rPr>
    </w:pPr>
  </w:p>
  <w:p w14:paraId="7A03B4AF" w14:textId="77777777" w:rsidR="000107A7" w:rsidRDefault="000107A7"/>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C6ED8" w14:textId="77777777" w:rsidR="009F4348" w:rsidRDefault="009F4348"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56751428" w14:textId="77777777" w:rsidR="009F4348" w:rsidRPr="00003F48" w:rsidRDefault="009F4348" w:rsidP="00E2478A">
    <w:pPr>
      <w:pStyle w:val="Pieddepage"/>
      <w:jc w:val="right"/>
      <w:rPr>
        <w:sz w:val="16"/>
        <w:szCs w:val="16"/>
      </w:rPr>
    </w:pPr>
  </w:p>
  <w:p w14:paraId="64933701" w14:textId="77777777" w:rsidR="009F4348" w:rsidRDefault="009F4348"/>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27288" w14:textId="77777777" w:rsidR="009F4348" w:rsidRDefault="009F4348"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1D209690" w14:textId="77777777" w:rsidR="009F4348" w:rsidRPr="00003F48" w:rsidRDefault="009F4348" w:rsidP="00E2478A">
    <w:pPr>
      <w:pStyle w:val="Pieddepage"/>
      <w:jc w:val="right"/>
      <w:rPr>
        <w:sz w:val="16"/>
        <w:szCs w:val="16"/>
      </w:rPr>
    </w:pPr>
  </w:p>
  <w:p w14:paraId="063CCCE9" w14:textId="77777777" w:rsidR="009F4348" w:rsidRDefault="009F4348"/>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A3AC1" w14:textId="77777777" w:rsidR="003E2B50" w:rsidRDefault="003E2B50"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6E3CD361" w14:textId="77777777" w:rsidR="003E2B50" w:rsidRPr="00003F48" w:rsidRDefault="003E2B50" w:rsidP="00E2478A">
    <w:pPr>
      <w:pStyle w:val="Pieddepage"/>
      <w:jc w:val="right"/>
      <w:rPr>
        <w:sz w:val="16"/>
        <w:szCs w:val="16"/>
      </w:rPr>
    </w:pPr>
  </w:p>
  <w:p w14:paraId="2E862534" w14:textId="77777777" w:rsidR="003E2B50" w:rsidRDefault="003E2B50"/>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3D6DF" w14:textId="77777777" w:rsidR="003E2B50" w:rsidRDefault="003E2B50"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4D56E148" w14:textId="77777777" w:rsidR="003E2B50" w:rsidRPr="00003F48" w:rsidRDefault="003E2B50" w:rsidP="00E2478A">
    <w:pPr>
      <w:pStyle w:val="Pieddepage"/>
      <w:jc w:val="right"/>
      <w:rPr>
        <w:sz w:val="16"/>
        <w:szCs w:val="16"/>
      </w:rPr>
    </w:pPr>
  </w:p>
  <w:p w14:paraId="190D70CF" w14:textId="77777777" w:rsidR="003E2B50" w:rsidRDefault="003E2B50"/>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8234E" w14:textId="77777777" w:rsidR="00A32F3E" w:rsidRDefault="00A32F3E"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275F3124" w14:textId="77777777" w:rsidR="00A32F3E" w:rsidRPr="00003F48" w:rsidRDefault="00A32F3E" w:rsidP="00E2478A">
    <w:pPr>
      <w:pStyle w:val="Pieddepage"/>
      <w:jc w:val="right"/>
      <w:rPr>
        <w:sz w:val="16"/>
        <w:szCs w:val="16"/>
      </w:rPr>
    </w:pPr>
  </w:p>
  <w:p w14:paraId="09ED08B3" w14:textId="77777777" w:rsidR="00A32F3E" w:rsidRDefault="00A32F3E"/>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09E17" w14:textId="77777777" w:rsidR="00A32F3E" w:rsidRDefault="00A32F3E"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01FD967A" w14:textId="77777777" w:rsidR="00A32F3E" w:rsidRPr="00003F48" w:rsidRDefault="00A32F3E" w:rsidP="00E2478A">
    <w:pPr>
      <w:pStyle w:val="Pieddepage"/>
      <w:jc w:val="right"/>
      <w:rPr>
        <w:sz w:val="16"/>
        <w:szCs w:val="16"/>
      </w:rPr>
    </w:pPr>
  </w:p>
  <w:p w14:paraId="788269AF" w14:textId="77777777" w:rsidR="00A32F3E" w:rsidRDefault="00A32F3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16322" w14:textId="77777777" w:rsidR="006913BF" w:rsidRDefault="006913BF" w:rsidP="00FA2D07">
    <w:pPr>
      <w:pStyle w:val="Pieddepage"/>
    </w:pPr>
    <w:r>
      <w:t>/</w:t>
    </w:r>
    <w:r>
      <w:rPr>
        <w:noProof/>
      </w:rPr>
      <mc:AlternateContent>
        <mc:Choice Requires="wps">
          <w:drawing>
            <wp:anchor distT="0" distB="0" distL="114300" distR="114300" simplePos="0" relativeHeight="251660288" behindDoc="0" locked="0" layoutInCell="1" allowOverlap="1" wp14:anchorId="53CC9395" wp14:editId="255DF035">
              <wp:simplePos x="0" y="0"/>
              <wp:positionH relativeFrom="column">
                <wp:posOffset>5029200</wp:posOffset>
              </wp:positionH>
              <wp:positionV relativeFrom="paragraph">
                <wp:posOffset>7620</wp:posOffset>
              </wp:positionV>
              <wp:extent cx="1631315" cy="687600"/>
              <wp:effectExtent l="0" t="0" r="0" b="0"/>
              <wp:wrapNone/>
              <wp:docPr id="119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687600"/>
                      </a:xfrm>
                      <a:prstGeom prst="rect">
                        <a:avLst/>
                      </a:prstGeom>
                      <a:noFill/>
                      <a:ln>
                        <a:noFill/>
                      </a:ln>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w="9525">
                            <a:solidFill>
                              <a:srgbClr val="000000"/>
                            </a:solidFill>
                            <a:miter lim="800000"/>
                            <a:headEnd/>
                            <a:tailEnd/>
                          </a14:hiddenLine>
                        </a:ext>
                      </a:extLst>
                    </wps:spPr>
                    <wps:txbx>
                      <w:txbxContent>
                        <w:p w14:paraId="3D9ED63B" w14:textId="63D70633" w:rsidR="006913BF" w:rsidRPr="00017238" w:rsidRDefault="006913BF"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rFonts w:asciiTheme="majorHAnsi" w:hAnsiTheme="majorHAnsi" w:cstheme="majorHAnsi"/>
                              <w:b/>
                              <w:sz w:val="22"/>
                              <w:szCs w:val="22"/>
                            </w:rPr>
                          </w:pPr>
                          <w:r w:rsidRPr="00017238">
                            <w:rPr>
                              <w:rFonts w:asciiTheme="majorHAnsi" w:hAnsiTheme="majorHAnsi" w:cstheme="majorHAnsi"/>
                              <w:b/>
                              <w:sz w:val="22"/>
                              <w:szCs w:val="22"/>
                            </w:rPr>
                            <w:t>N°</w:t>
                          </w:r>
                          <w:r w:rsidR="00216598">
                            <w:rPr>
                              <w:rFonts w:asciiTheme="majorHAnsi" w:hAnsiTheme="majorHAnsi" w:cstheme="majorHAnsi"/>
                              <w:b/>
                              <w:sz w:val="22"/>
                              <w:szCs w:val="22"/>
                            </w:rPr>
                            <w:t>5</w:t>
                          </w:r>
                          <w:r w:rsidR="00AF4536">
                            <w:rPr>
                              <w:rFonts w:asciiTheme="majorHAnsi" w:hAnsiTheme="majorHAnsi" w:cstheme="majorHAnsi"/>
                              <w:b/>
                              <w:sz w:val="22"/>
                              <w:szCs w:val="22"/>
                            </w:rPr>
                            <w:t>3</w:t>
                          </w:r>
                        </w:p>
                        <w:p w14:paraId="118D7498" w14:textId="7E810E68" w:rsidR="006913BF" w:rsidRPr="00017238" w:rsidRDefault="00AF4536"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jc w:val="center"/>
                            <w:rPr>
                              <w:rFonts w:asciiTheme="majorHAnsi" w:hAnsiTheme="majorHAnsi" w:cstheme="majorHAnsi"/>
                              <w:b/>
                              <w:sz w:val="22"/>
                              <w:szCs w:val="22"/>
                            </w:rPr>
                          </w:pPr>
                          <w:r>
                            <w:rPr>
                              <w:rFonts w:asciiTheme="majorHAnsi" w:hAnsiTheme="majorHAnsi" w:cstheme="majorHAnsi"/>
                              <w:b/>
                              <w:sz w:val="22"/>
                              <w:szCs w:val="22"/>
                            </w:rPr>
                            <w:t>10</w:t>
                          </w:r>
                          <w:r w:rsidR="00B3751C">
                            <w:rPr>
                              <w:rFonts w:asciiTheme="majorHAnsi" w:hAnsiTheme="majorHAnsi" w:cstheme="majorHAnsi"/>
                              <w:b/>
                              <w:sz w:val="22"/>
                              <w:szCs w:val="22"/>
                            </w:rPr>
                            <w:t xml:space="preserve"> novem</w:t>
                          </w:r>
                          <w:r w:rsidR="00404268">
                            <w:rPr>
                              <w:rFonts w:asciiTheme="majorHAnsi" w:hAnsiTheme="majorHAnsi" w:cstheme="majorHAnsi"/>
                              <w:b/>
                              <w:sz w:val="22"/>
                              <w:szCs w:val="22"/>
                            </w:rPr>
                            <w:t>bre</w:t>
                          </w:r>
                          <w:r w:rsidR="006913BF" w:rsidRPr="00017238">
                            <w:rPr>
                              <w:rFonts w:asciiTheme="majorHAnsi" w:hAnsiTheme="majorHAnsi" w:cstheme="majorHAnsi"/>
                              <w:b/>
                              <w:sz w:val="22"/>
                              <w:szCs w:val="22"/>
                            </w:rPr>
                            <w:t xml:space="preserve"> 202</w:t>
                          </w:r>
                          <w:r w:rsidR="006F6129">
                            <w:rPr>
                              <w:rFonts w:asciiTheme="majorHAnsi" w:hAnsiTheme="majorHAnsi" w:cstheme="majorHAnsi"/>
                              <w:b/>
                              <w:sz w:val="22"/>
                              <w:szCs w:val="22"/>
                            </w:rPr>
                            <w:t>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CC9395" id="_x0000_t202" coordsize="21600,21600" o:spt="202" path="m,l,21600r21600,l21600,xe">
              <v:stroke joinstyle="miter"/>
              <v:path gradientshapeok="t" o:connecttype="rect"/>
            </v:shapetype>
            <v:shape id="Text Box 5" o:spid="_x0000_s1026" type="#_x0000_t202" style="position:absolute;left:0;text-align:left;margin-left:396pt;margin-top:.6pt;width:128.45pt;height:5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S572wEAAKEDAAAOAAAAZHJzL2Uyb0RvYy54bWysU8tu2zAQvBfoPxC815KS1E0Fy0GaIEWB&#13;&#10;9AEk/QCKIi2hEpfdpS25X98l5Thucyt6IbgkNTszO1pdTUMvdgapA1fJYpFLYZyGpnObSn5/vHtz&#13;&#10;KQUF5RrVgzOV3BuSV+vXr1ajL80ZtNA3BgWDOCpHX8k2BF9mGenWDIoW4I3jSws4qMAlbrIG1cjo&#13;&#10;Q5+d5fkyGwEbj6ANEZ/ezpdynfCtNTp8tZZMEH0lmVtIK6a1jmu2Xqlyg8q3nT7QUP/AYlCd46ZH&#13;&#10;qFsVlNhi9wJq6DQCgQ0LDUMG1nbaJA2spsj/UvPQKm+SFjaH/NEm+n+w+svuwX9DEaYPMPEAkwjy&#13;&#10;96B/kHBw0yq3MdeIMLZGNdy4iJZlo6fy8Gm0mkqKIPX4GRoestoGSECTxSG6wjoFo/MA9kfTzRSE&#13;&#10;ji2X58V58VYKzXfLy3fLPE0lU+XT1x4pfDQwiLipJPJQE7ra3VOIbFT59CQ2c3DX9X0abO/+OOCH&#13;&#10;8SSxj4Rn6mGqJ34dVdTQ7FkHwpwTzjVvWsBfUoyckUrSz61CI0X/ybEX74uLixiq0wJPi/q0UE4z&#13;&#10;VCWDFPP2JsxB3HrsNi13mt13cM3+2S5Je2Z14M05SIoPmY1BO63Tq+c/a/0bAAD//wMAUEsDBBQA&#13;&#10;BgAIAAAAIQB0nwIM4AAAAA8BAAAPAAAAZHJzL2Rvd25yZXYueG1sTI/NasMwEITvhb6D2EBvjRzT&#13;&#10;1D+xHEpCH6BpoFfZ2tim0spY8k/z9JVP7WXZ5WNmZ4rjYjSbcHCdJQG7bQQMqbaqo0bA9fP9OQXm&#13;&#10;vCQltSUU8IMOjuXjQyFzZWf6wOniGxZMyOVSQOt9n3Pu6haNdFvbIwV2s4ORPpxDw9Ug52BuNI+j&#13;&#10;6JUb2VH40MoeTy3W35fRCKjv4zk9ddU035OvpFpavb+RFuJps5wPYbwdgHlc/J8C1g4hP5QhWGVH&#13;&#10;Uo5pAUkWh0I+gBjYyqOXNANWrVu2B14W/H+P8hcAAP//AwBQSwECLQAUAAYACAAAACEAtoM4kv4A&#13;&#10;AADhAQAAEwAAAAAAAAAAAAAAAAAAAAAAW0NvbnRlbnRfVHlwZXNdLnhtbFBLAQItABQABgAIAAAA&#13;&#10;IQA4/SH/1gAAAJQBAAALAAAAAAAAAAAAAAAAAC8BAABfcmVscy8ucmVsc1BLAQItABQABgAIAAAA&#13;&#10;IQDfTS572wEAAKEDAAAOAAAAAAAAAAAAAAAAAC4CAABkcnMvZTJvRG9jLnhtbFBLAQItABQABgAI&#13;&#10;AAAAIQB0nwIM4AAAAA8BAAAPAAAAAAAAAAAAAAAAADUEAABkcnMvZG93bnJldi54bWxQSwUGAAAA&#13;&#10;AAQABADzAAAAQgUAAAAA&#13;&#10;" filled="f" stroked="f">
              <v:textbox inset=",7.2pt,,7.2pt">
                <w:txbxContent>
                  <w:p w14:paraId="3D9ED63B" w14:textId="63D70633" w:rsidR="006913BF" w:rsidRPr="00017238" w:rsidRDefault="006913BF"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rFonts w:asciiTheme="majorHAnsi" w:hAnsiTheme="majorHAnsi" w:cstheme="majorHAnsi"/>
                        <w:b/>
                        <w:sz w:val="22"/>
                        <w:szCs w:val="22"/>
                      </w:rPr>
                    </w:pPr>
                    <w:r w:rsidRPr="00017238">
                      <w:rPr>
                        <w:rFonts w:asciiTheme="majorHAnsi" w:hAnsiTheme="majorHAnsi" w:cstheme="majorHAnsi"/>
                        <w:b/>
                        <w:sz w:val="22"/>
                        <w:szCs w:val="22"/>
                      </w:rPr>
                      <w:t>N°</w:t>
                    </w:r>
                    <w:r w:rsidR="00216598">
                      <w:rPr>
                        <w:rFonts w:asciiTheme="majorHAnsi" w:hAnsiTheme="majorHAnsi" w:cstheme="majorHAnsi"/>
                        <w:b/>
                        <w:sz w:val="22"/>
                        <w:szCs w:val="22"/>
                      </w:rPr>
                      <w:t>5</w:t>
                    </w:r>
                    <w:r w:rsidR="00AF4536">
                      <w:rPr>
                        <w:rFonts w:asciiTheme="majorHAnsi" w:hAnsiTheme="majorHAnsi" w:cstheme="majorHAnsi"/>
                        <w:b/>
                        <w:sz w:val="22"/>
                        <w:szCs w:val="22"/>
                      </w:rPr>
                      <w:t>3</w:t>
                    </w:r>
                  </w:p>
                  <w:p w14:paraId="118D7498" w14:textId="7E810E68" w:rsidR="006913BF" w:rsidRPr="00017238" w:rsidRDefault="00AF4536"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jc w:val="center"/>
                      <w:rPr>
                        <w:rFonts w:asciiTheme="majorHAnsi" w:hAnsiTheme="majorHAnsi" w:cstheme="majorHAnsi"/>
                        <w:b/>
                        <w:sz w:val="22"/>
                        <w:szCs w:val="22"/>
                      </w:rPr>
                    </w:pPr>
                    <w:r>
                      <w:rPr>
                        <w:rFonts w:asciiTheme="majorHAnsi" w:hAnsiTheme="majorHAnsi" w:cstheme="majorHAnsi"/>
                        <w:b/>
                        <w:sz w:val="22"/>
                        <w:szCs w:val="22"/>
                      </w:rPr>
                      <w:t>10</w:t>
                    </w:r>
                    <w:r w:rsidR="00B3751C">
                      <w:rPr>
                        <w:rFonts w:asciiTheme="majorHAnsi" w:hAnsiTheme="majorHAnsi" w:cstheme="majorHAnsi"/>
                        <w:b/>
                        <w:sz w:val="22"/>
                        <w:szCs w:val="22"/>
                      </w:rPr>
                      <w:t xml:space="preserve"> novem</w:t>
                    </w:r>
                    <w:r w:rsidR="00404268">
                      <w:rPr>
                        <w:rFonts w:asciiTheme="majorHAnsi" w:hAnsiTheme="majorHAnsi" w:cstheme="majorHAnsi"/>
                        <w:b/>
                        <w:sz w:val="22"/>
                        <w:szCs w:val="22"/>
                      </w:rPr>
                      <w:t>bre</w:t>
                    </w:r>
                    <w:r w:rsidR="006913BF" w:rsidRPr="00017238">
                      <w:rPr>
                        <w:rFonts w:asciiTheme="majorHAnsi" w:hAnsiTheme="majorHAnsi" w:cstheme="majorHAnsi"/>
                        <w:b/>
                        <w:sz w:val="22"/>
                        <w:szCs w:val="22"/>
                      </w:rPr>
                      <w:t xml:space="preserve"> 202</w:t>
                    </w:r>
                    <w:r w:rsidR="006F6129">
                      <w:rPr>
                        <w:rFonts w:asciiTheme="majorHAnsi" w:hAnsiTheme="majorHAnsi" w:cstheme="majorHAnsi"/>
                        <w:b/>
                        <w:sz w:val="22"/>
                        <w:szCs w:val="22"/>
                      </w:rPr>
                      <w:t>4</w:t>
                    </w:r>
                  </w:p>
                </w:txbxContent>
              </v:textbox>
            </v:shape>
          </w:pict>
        </mc:Fallback>
      </mc:AlternateContent>
    </w:r>
    <w:r w:rsidRPr="00DE761C">
      <w:rPr>
        <w:noProof/>
      </w:rPr>
      <w:drawing>
        <wp:anchor distT="0" distB="0" distL="114300" distR="114300" simplePos="0" relativeHeight="251661312" behindDoc="0" locked="0" layoutInCell="1" allowOverlap="1" wp14:anchorId="32157106" wp14:editId="7B9DC320">
          <wp:simplePos x="0" y="0"/>
          <wp:positionH relativeFrom="column">
            <wp:posOffset>0</wp:posOffset>
          </wp:positionH>
          <wp:positionV relativeFrom="paragraph">
            <wp:posOffset>-635</wp:posOffset>
          </wp:positionV>
          <wp:extent cx="575945" cy="575945"/>
          <wp:effectExtent l="0" t="0" r="8255" b="8255"/>
          <wp:wrapNone/>
          <wp:docPr id="1637865313" name="Image 1637865313" descr="Macintosh HD:Users:Christophe:Desktop:stock-illustration-20673695-surveillance-camera-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tophe:Desktop:stock-illustration-20673695-surveillance-camera-symb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61C">
      <w:rPr>
        <w:noProof/>
      </w:rPr>
      <w:drawing>
        <wp:anchor distT="0" distB="0" distL="114300" distR="114300" simplePos="0" relativeHeight="251662336" behindDoc="0" locked="0" layoutInCell="1" allowOverlap="1" wp14:anchorId="6E539B8F" wp14:editId="18839D62">
          <wp:simplePos x="0" y="0"/>
          <wp:positionH relativeFrom="column">
            <wp:posOffset>575945</wp:posOffset>
          </wp:positionH>
          <wp:positionV relativeFrom="paragraph">
            <wp:posOffset>8255</wp:posOffset>
          </wp:positionV>
          <wp:extent cx="563245" cy="563245"/>
          <wp:effectExtent l="0" t="0" r="0" b="0"/>
          <wp:wrapNone/>
          <wp:docPr id="422174521" name="Image 422174521" descr="Macintosh HD:Users:Christophe:Desktop:Sou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tophe:Desktop:Sourd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5500B9" w14:textId="77777777" w:rsidR="006913BF" w:rsidRDefault="006913BF" w:rsidP="00FA2D07">
    <w:pPr>
      <w:pStyle w:val="Pieddepage"/>
    </w:pPr>
  </w:p>
  <w:p w14:paraId="560965DD" w14:textId="77777777" w:rsidR="006913BF" w:rsidRDefault="006913BF" w:rsidP="00FA2D07">
    <w:pPr>
      <w:pStyle w:val="Pieddepage"/>
    </w:pPr>
  </w:p>
  <w:p w14:paraId="60967012" w14:textId="77777777" w:rsidR="00134F6E" w:rsidRDefault="00134F6E"/>
  <w:p w14:paraId="7C830960" w14:textId="77777777" w:rsidR="00134F6E" w:rsidRDefault="00134F6E"/>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FB5C4" w14:textId="4327DC65" w:rsidR="003304C1" w:rsidRPr="00904266" w:rsidRDefault="003304C1"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b/>
        <w:sz w:val="16"/>
        <w:szCs w:val="16"/>
      </w:rPr>
      <w:t>Cathédrale Notre-Dame de Papeete</w:t>
    </w:r>
    <w:r w:rsidRPr="00904266">
      <w:rPr>
        <w:rFonts w:asciiTheme="majorHAnsi" w:hAnsiTheme="majorHAnsi"/>
        <w:sz w:val="16"/>
        <w:szCs w:val="16"/>
      </w:rPr>
      <w:t>, courrier, denier de Dieu, don &amp; legs …</w:t>
    </w:r>
    <w:r>
      <w:rPr>
        <w:rFonts w:asciiTheme="majorHAnsi" w:hAnsiTheme="majorHAnsi"/>
        <w:sz w:val="16"/>
        <w:szCs w:val="16"/>
      </w:rPr>
      <w:t xml:space="preserve"> </w:t>
    </w:r>
    <w:r w:rsidRPr="00904266">
      <w:rPr>
        <w:rFonts w:asciiTheme="majorHAnsi" w:hAnsiTheme="majorHAnsi"/>
        <w:sz w:val="16"/>
        <w:szCs w:val="16"/>
      </w:rPr>
      <w:t xml:space="preserve">: Compte </w:t>
    </w:r>
    <w:proofErr w:type="spellStart"/>
    <w:r w:rsidR="003E1FED">
      <w:rPr>
        <w:rFonts w:asciiTheme="majorHAnsi" w:hAnsiTheme="majorHAnsi"/>
        <w:sz w:val="16"/>
        <w:szCs w:val="16"/>
      </w:rPr>
      <w:t>Marara</w:t>
    </w:r>
    <w:proofErr w:type="spellEnd"/>
    <w:r w:rsidRPr="00904266">
      <w:rPr>
        <w:rFonts w:asciiTheme="majorHAnsi" w:hAnsiTheme="majorHAnsi"/>
        <w:sz w:val="16"/>
        <w:szCs w:val="16"/>
      </w:rPr>
      <w:t xml:space="preserve"> n° 14168-00001-8758201C068-67 Papeete</w:t>
    </w:r>
    <w:r>
      <w:rPr>
        <w:rFonts w:asciiTheme="majorHAnsi" w:hAnsiTheme="majorHAnsi"/>
        <w:sz w:val="16"/>
        <w:szCs w:val="16"/>
      </w:rPr>
      <w:t xml:space="preserve"> </w:t>
    </w:r>
    <w:r w:rsidRPr="00904266">
      <w:rPr>
        <w:rFonts w:asciiTheme="majorHAnsi" w:hAnsiTheme="majorHAnsi"/>
        <w:sz w:val="16"/>
        <w:szCs w:val="16"/>
      </w:rPr>
      <w:t>;</w:t>
    </w:r>
  </w:p>
  <w:p w14:paraId="22FCD0AF" w14:textId="77777777" w:rsidR="003304C1" w:rsidRPr="00904266" w:rsidRDefault="003304C1"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sz w:val="16"/>
        <w:szCs w:val="16"/>
      </w:rPr>
      <w:t>Presbytère de la Cathédrale – 8-10, place de la Cathédrale – B.P. 43394 – 98713 Papeete – Tahiti</w:t>
    </w:r>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N° TAHITI</w:t>
    </w:r>
    <w:r>
      <w:rPr>
        <w:rFonts w:asciiTheme="majorHAnsi" w:hAnsiTheme="majorHAnsi"/>
        <w:sz w:val="16"/>
        <w:szCs w:val="16"/>
      </w:rPr>
      <w:t xml:space="preserve"> </w:t>
    </w:r>
    <w:r w:rsidRPr="00904266">
      <w:rPr>
        <w:rFonts w:asciiTheme="majorHAnsi" w:hAnsiTheme="majorHAnsi"/>
        <w:sz w:val="16"/>
        <w:szCs w:val="16"/>
      </w:rPr>
      <w:t>: 028902.031</w:t>
    </w:r>
  </w:p>
  <w:p w14:paraId="57DE910E" w14:textId="1D7D6AFD" w:rsidR="003304C1" w:rsidRPr="00904266" w:rsidRDefault="003304C1"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sz w:val="16"/>
        <w:szCs w:val="16"/>
        <w:u w:val="single"/>
      </w:rPr>
      <w:t>Téléphone</w:t>
    </w:r>
    <w:r>
      <w:rPr>
        <w:rFonts w:asciiTheme="majorHAnsi" w:hAnsiTheme="majorHAnsi"/>
        <w:sz w:val="16"/>
        <w:szCs w:val="16"/>
      </w:rPr>
      <w:t xml:space="preserve"> </w:t>
    </w:r>
    <w:r w:rsidRPr="00904266">
      <w:rPr>
        <w:rFonts w:asciiTheme="majorHAnsi" w:hAnsiTheme="majorHAnsi"/>
        <w:sz w:val="16"/>
        <w:szCs w:val="16"/>
      </w:rPr>
      <w:t>: (689) 40 50 30 00</w:t>
    </w:r>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Courriel</w:t>
    </w:r>
    <w:r>
      <w:rPr>
        <w:rFonts w:asciiTheme="majorHAnsi" w:hAnsiTheme="majorHAnsi"/>
        <w:sz w:val="16"/>
        <w:szCs w:val="16"/>
      </w:rPr>
      <w:t xml:space="preserve"> </w:t>
    </w:r>
    <w:r w:rsidRPr="00904266">
      <w:rPr>
        <w:rFonts w:asciiTheme="majorHAnsi" w:hAnsiTheme="majorHAnsi"/>
        <w:sz w:val="16"/>
        <w:szCs w:val="16"/>
      </w:rPr>
      <w:t xml:space="preserve">: </w:t>
    </w:r>
    <w:hyperlink r:id="rId1" w:history="1">
      <w:r w:rsidR="00B12E6D" w:rsidRPr="0008266A">
        <w:rPr>
          <w:rStyle w:val="Lienhypertexte"/>
          <w:rFonts w:asciiTheme="majorHAnsi" w:hAnsiTheme="majorHAnsi"/>
          <w:sz w:val="16"/>
          <w:szCs w:val="16"/>
        </w:rPr>
        <w:t>cathedraledepapeete@gmail.com</w:t>
      </w:r>
    </w:hyperlink>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Site</w:t>
    </w:r>
    <w:r>
      <w:rPr>
        <w:rFonts w:asciiTheme="majorHAnsi" w:hAnsiTheme="majorHAnsi"/>
        <w:sz w:val="16"/>
        <w:szCs w:val="16"/>
      </w:rPr>
      <w:t xml:space="preserve"> </w:t>
    </w:r>
    <w:r w:rsidRPr="00904266">
      <w:rPr>
        <w:rFonts w:asciiTheme="majorHAnsi" w:hAnsiTheme="majorHAnsi"/>
        <w:sz w:val="16"/>
        <w:szCs w:val="16"/>
      </w:rPr>
      <w:t xml:space="preserve">: </w:t>
    </w:r>
    <w:hyperlink r:id="rId2" w:history="1">
      <w:r w:rsidRPr="00904266">
        <w:rPr>
          <w:rStyle w:val="Lienhypertexte"/>
          <w:rFonts w:asciiTheme="majorHAnsi" w:hAnsiTheme="majorHAnsi"/>
          <w:sz w:val="16"/>
          <w:szCs w:val="16"/>
        </w:rPr>
        <w:t>www.cathédraledepapeete.com</w:t>
      </w:r>
    </w:hyperlink>
    <w:r>
      <w:rPr>
        <w:rFonts w:asciiTheme="majorHAnsi" w:hAnsiTheme="majorHAnsi"/>
        <w:sz w:val="16"/>
        <w:szCs w:val="16"/>
      </w:rPr>
      <w:t xml:space="preserve"> </w:t>
    </w:r>
    <w:r w:rsidRPr="00904266">
      <w:rPr>
        <w:rFonts w:asciiTheme="majorHAnsi" w:hAnsiTheme="majorHAnsi"/>
        <w:sz w:val="16"/>
        <w:szCs w:val="16"/>
      </w:rPr>
      <w:t>;</w:t>
    </w:r>
  </w:p>
  <w:p w14:paraId="106FAADE" w14:textId="77777777" w:rsidR="003304C1" w:rsidRPr="00B72476" w:rsidRDefault="003304C1" w:rsidP="00C751A5">
    <w:pPr>
      <w:pStyle w:val="En-tte"/>
      <w:tabs>
        <w:tab w:val="clear" w:pos="4536"/>
        <w:tab w:val="clear" w:pos="9072"/>
      </w:tabs>
      <w:ind w:right="55"/>
      <w:jc w:val="center"/>
      <w:rPr>
        <w:rFonts w:asciiTheme="majorHAnsi" w:hAnsiTheme="majorHAnsi"/>
        <w:sz w:val="16"/>
        <w:szCs w:val="16"/>
        <w:lang w:val="en-US"/>
      </w:rPr>
    </w:pPr>
    <w:r w:rsidRPr="00B72476">
      <w:rPr>
        <w:rFonts w:asciiTheme="majorHAnsi" w:hAnsiTheme="majorHAnsi"/>
        <w:sz w:val="16"/>
        <w:szCs w:val="16"/>
        <w:u w:val="single"/>
        <w:lang w:val="en-US"/>
      </w:rPr>
      <w:t>Twitter</w:t>
    </w:r>
    <w:r>
      <w:rPr>
        <w:rFonts w:asciiTheme="majorHAnsi" w:hAnsiTheme="majorHAnsi"/>
        <w:sz w:val="16"/>
        <w:szCs w:val="16"/>
        <w:lang w:val="en-US"/>
      </w:rPr>
      <w:t xml:space="preserve"> </w:t>
    </w:r>
    <w:r w:rsidRPr="00B72476">
      <w:rPr>
        <w:rFonts w:asciiTheme="majorHAnsi" w:hAnsiTheme="majorHAnsi"/>
        <w:sz w:val="16"/>
        <w:szCs w:val="16"/>
        <w:lang w:val="en-US"/>
      </w:rPr>
      <w:t>: @makuikiritofe</w:t>
    </w:r>
    <w:r>
      <w:rPr>
        <w:rFonts w:asciiTheme="majorHAnsi" w:hAnsiTheme="majorHAnsi"/>
        <w:sz w:val="16"/>
        <w:szCs w:val="16"/>
        <w:lang w:val="en-US"/>
      </w:rPr>
      <w:t xml:space="preserve"> </w:t>
    </w:r>
    <w:r w:rsidRPr="00B72476">
      <w:rPr>
        <w:rFonts w:asciiTheme="majorHAnsi" w:hAnsiTheme="majorHAnsi"/>
        <w:sz w:val="16"/>
        <w:szCs w:val="16"/>
        <w:lang w:val="en-US"/>
      </w:rPr>
      <w:t xml:space="preserve">; </w:t>
    </w:r>
    <w:r w:rsidRPr="00B72476">
      <w:rPr>
        <w:rFonts w:asciiTheme="majorHAnsi" w:hAnsiTheme="majorHAnsi"/>
        <w:sz w:val="16"/>
        <w:szCs w:val="16"/>
        <w:u w:val="single"/>
        <w:lang w:val="en-US"/>
      </w:rPr>
      <w:t>Facebook</w:t>
    </w:r>
    <w:r>
      <w:rPr>
        <w:rFonts w:asciiTheme="majorHAnsi" w:hAnsiTheme="majorHAnsi"/>
        <w:sz w:val="16"/>
        <w:szCs w:val="16"/>
        <w:lang w:val="en-US"/>
      </w:rPr>
      <w:t xml:space="preserve"> </w:t>
    </w:r>
    <w:r w:rsidRPr="00B72476">
      <w:rPr>
        <w:rFonts w:asciiTheme="majorHAnsi" w:hAnsiTheme="majorHAnsi"/>
        <w:sz w:val="16"/>
        <w:szCs w:val="16"/>
        <w:lang w:val="en-US"/>
      </w:rPr>
      <w:t>: Cathédrale Papeete.</w:t>
    </w:r>
  </w:p>
  <w:p w14:paraId="26FAC5E4" w14:textId="77777777" w:rsidR="003304C1" w:rsidRPr="00B72476" w:rsidRDefault="003304C1" w:rsidP="00C751A5">
    <w:pPr>
      <w:pStyle w:val="Pieddepage"/>
      <w:jc w:val="right"/>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EA123" w14:textId="77777777" w:rsidR="00860440" w:rsidRDefault="00860440"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558874F6" w14:textId="77777777" w:rsidR="00860440" w:rsidRPr="00BD34E2" w:rsidRDefault="00860440">
    <w:pPr>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6CE8A" w14:textId="77777777" w:rsidR="00860440" w:rsidRDefault="00860440"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623E361C" w14:textId="77777777" w:rsidR="00860440" w:rsidRPr="00BD34E2" w:rsidRDefault="00860440">
    <w:pPr>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E7181" w14:textId="77777777" w:rsidR="002838E3" w:rsidRDefault="002838E3"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05751CFC" w14:textId="77777777" w:rsidR="002838E3" w:rsidRPr="00BD34E2" w:rsidRDefault="002838E3">
    <w:pPr>
      <w:rPr>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BE8DF" w14:textId="77777777" w:rsidR="000A69C6" w:rsidRDefault="000A69C6"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3D21A0EF" w14:textId="77777777" w:rsidR="000A69C6" w:rsidRPr="00003F48" w:rsidRDefault="000A69C6" w:rsidP="000759A1">
    <w:pPr>
      <w:pStyle w:val="Pieddepage"/>
      <w:jc w:val="right"/>
      <w:rPr>
        <w:sz w:val="16"/>
        <w:szCs w:val="16"/>
      </w:rPr>
    </w:pPr>
  </w:p>
  <w:p w14:paraId="4E27B635" w14:textId="77777777" w:rsidR="000A69C6" w:rsidRDefault="000A69C6"/>
  <w:p w14:paraId="6485F0BC" w14:textId="77777777" w:rsidR="000A69C6" w:rsidRDefault="000A69C6"/>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1DBA1" w14:textId="77777777" w:rsidR="001778E2" w:rsidRDefault="001778E2"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4C6398C3" w14:textId="77777777" w:rsidR="001778E2" w:rsidRPr="00003F48" w:rsidRDefault="001778E2" w:rsidP="000759A1">
    <w:pPr>
      <w:pStyle w:val="Pieddepage"/>
      <w:jc w:val="right"/>
      <w:rPr>
        <w:sz w:val="16"/>
        <w:szCs w:val="16"/>
      </w:rPr>
    </w:pPr>
  </w:p>
  <w:p w14:paraId="23E8528C" w14:textId="77777777" w:rsidR="001778E2" w:rsidRDefault="001778E2"/>
  <w:p w14:paraId="22B3994E" w14:textId="77777777" w:rsidR="001778E2" w:rsidRDefault="001778E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6FB6B" w14:textId="77777777" w:rsidR="0069447A" w:rsidRDefault="0069447A"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7DB7FE60" w14:textId="77777777" w:rsidR="0069447A" w:rsidRPr="00003F48" w:rsidRDefault="0069447A" w:rsidP="000759A1">
    <w:pPr>
      <w:pStyle w:val="Pieddepage"/>
      <w:jc w:val="right"/>
      <w:rPr>
        <w:sz w:val="16"/>
        <w:szCs w:val="16"/>
      </w:rPr>
    </w:pPr>
  </w:p>
  <w:p w14:paraId="16A6A628" w14:textId="77777777" w:rsidR="0069447A" w:rsidRDefault="0069447A"/>
  <w:p w14:paraId="12411AFC" w14:textId="77777777" w:rsidR="0069447A" w:rsidRDefault="0069447A"/>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3C863" w14:textId="77777777" w:rsidR="005C2B8C" w:rsidRDefault="005C2B8C"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05FB3677" w14:textId="77777777" w:rsidR="005C2B8C" w:rsidRPr="00003F48" w:rsidRDefault="005C2B8C" w:rsidP="000759A1">
    <w:pPr>
      <w:pStyle w:val="Pieddepage"/>
      <w:jc w:val="right"/>
      <w:rPr>
        <w:sz w:val="16"/>
        <w:szCs w:val="16"/>
      </w:rPr>
    </w:pPr>
  </w:p>
  <w:p w14:paraId="11652510" w14:textId="77777777" w:rsidR="005C2B8C" w:rsidRDefault="005C2B8C"/>
  <w:p w14:paraId="704B8245" w14:textId="77777777" w:rsidR="005C2B8C" w:rsidRDefault="005C2B8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C7D4D3" w14:textId="77777777" w:rsidR="004F0480" w:rsidRDefault="004F0480" w:rsidP="00211CD7">
      <w:r>
        <w:separator/>
      </w:r>
    </w:p>
  </w:footnote>
  <w:footnote w:type="continuationSeparator" w:id="0">
    <w:p w14:paraId="599FDB7E" w14:textId="77777777" w:rsidR="004F0480" w:rsidRDefault="004F0480" w:rsidP="00211CD7">
      <w:r>
        <w:continuationSeparator/>
      </w:r>
    </w:p>
  </w:footnote>
  <w:footnote w:id="1">
    <w:p w14:paraId="054B6AB7" w14:textId="35AA8BFD" w:rsidR="00AF4536" w:rsidRPr="00E055EB" w:rsidRDefault="00AF4536">
      <w:pPr>
        <w:pStyle w:val="Notedebasdepage"/>
        <w:rPr>
          <w:rFonts w:asciiTheme="majorHAnsi" w:hAnsiTheme="majorHAnsi" w:cstheme="majorHAnsi"/>
          <w:sz w:val="18"/>
          <w:szCs w:val="18"/>
        </w:rPr>
      </w:pPr>
      <w:r w:rsidRPr="00E055EB">
        <w:rPr>
          <w:rStyle w:val="Appelnotedebasdep"/>
          <w:rFonts w:asciiTheme="majorHAnsi" w:hAnsiTheme="majorHAnsi" w:cstheme="majorHAnsi"/>
          <w:sz w:val="18"/>
          <w:szCs w:val="18"/>
        </w:rPr>
        <w:footnoteRef/>
      </w:r>
      <w:r w:rsidRPr="00E055EB">
        <w:rPr>
          <w:rFonts w:asciiTheme="majorHAnsi" w:hAnsiTheme="majorHAnsi" w:cstheme="majorHAnsi"/>
          <w:sz w:val="18"/>
          <w:szCs w:val="18"/>
        </w:rPr>
        <w:t xml:space="preserve"> Note : on peut retrouver l’intégralité de ces deux allocutions sur le site de la CEF : </w:t>
      </w:r>
      <w:hyperlink r:id="rId1" w:history="1">
        <w:r w:rsidRPr="00E055EB">
          <w:rPr>
            <w:rStyle w:val="Lienhypertexte"/>
            <w:rFonts w:asciiTheme="majorHAnsi" w:hAnsiTheme="majorHAnsi" w:cstheme="majorHAnsi"/>
            <w:color w:val="000000" w:themeColor="text1"/>
            <w:sz w:val="18"/>
            <w:szCs w:val="18"/>
          </w:rPr>
          <w:t>www.eglise.catholique.fr</w:t>
        </w:r>
      </w:hyperlink>
    </w:p>
  </w:footnote>
  <w:footnote w:id="2">
    <w:p w14:paraId="72CA60C1" w14:textId="37A60C76" w:rsidR="0027191F" w:rsidRPr="00E055EB" w:rsidRDefault="0027191F">
      <w:pPr>
        <w:pStyle w:val="Notedebasdepage"/>
        <w:rPr>
          <w:rFonts w:asciiTheme="majorHAnsi" w:hAnsiTheme="majorHAnsi" w:cstheme="majorHAnsi"/>
          <w:sz w:val="18"/>
          <w:szCs w:val="18"/>
        </w:rPr>
      </w:pPr>
      <w:r w:rsidRPr="00E055EB">
        <w:rPr>
          <w:rStyle w:val="Appelnotedebasdep"/>
          <w:rFonts w:asciiTheme="majorHAnsi" w:hAnsiTheme="majorHAnsi" w:cstheme="majorHAnsi"/>
          <w:sz w:val="18"/>
          <w:szCs w:val="18"/>
        </w:rPr>
        <w:footnoteRef/>
      </w:r>
      <w:r w:rsidRPr="00E055EB">
        <w:rPr>
          <w:rFonts w:asciiTheme="majorHAnsi" w:hAnsiTheme="majorHAnsi" w:cstheme="majorHAnsi"/>
          <w:sz w:val="18"/>
          <w:szCs w:val="18"/>
        </w:rPr>
        <w:t xml:space="preserve"> </w:t>
      </w:r>
      <w:r w:rsidR="00E055EB" w:rsidRPr="00E055EB">
        <w:rPr>
          <w:rFonts w:asciiTheme="majorHAnsi" w:hAnsiTheme="majorHAnsi" w:cstheme="majorHAnsi"/>
          <w:sz w:val="18"/>
          <w:szCs w:val="18"/>
        </w:rPr>
        <w:t xml:space="preserve">Sacrée Congrégation Suprême du Saint-Office, Instruction </w:t>
      </w:r>
      <w:r w:rsidR="00E055EB" w:rsidRPr="00E055EB">
        <w:rPr>
          <w:rFonts w:asciiTheme="majorHAnsi" w:hAnsiTheme="majorHAnsi" w:cstheme="majorHAnsi"/>
          <w:i/>
          <w:iCs/>
          <w:sz w:val="18"/>
          <w:szCs w:val="18"/>
        </w:rPr>
        <w:t>Piam et constantem</w:t>
      </w:r>
      <w:r w:rsidR="00E055EB" w:rsidRPr="00E055EB">
        <w:rPr>
          <w:rStyle w:val="apple-converted-space"/>
          <w:rFonts w:asciiTheme="majorHAnsi" w:hAnsiTheme="majorHAnsi" w:cstheme="majorHAnsi"/>
          <w:sz w:val="18"/>
          <w:szCs w:val="18"/>
        </w:rPr>
        <w:t xml:space="preserve"> </w:t>
      </w:r>
      <w:r w:rsidR="00E055EB" w:rsidRPr="00E055EB">
        <w:rPr>
          <w:rFonts w:asciiTheme="majorHAnsi" w:hAnsiTheme="majorHAnsi" w:cstheme="majorHAnsi"/>
          <w:sz w:val="18"/>
          <w:szCs w:val="18"/>
        </w:rPr>
        <w:t>(5 juillet 1963).</w:t>
      </w:r>
    </w:p>
  </w:footnote>
  <w:footnote w:id="3">
    <w:p w14:paraId="0C84CA55" w14:textId="21AFA6E6" w:rsidR="0027191F" w:rsidRPr="00E055EB" w:rsidRDefault="0027191F">
      <w:pPr>
        <w:pStyle w:val="Notedebasdepage"/>
        <w:rPr>
          <w:rFonts w:asciiTheme="majorHAnsi" w:hAnsiTheme="majorHAnsi" w:cstheme="majorHAnsi"/>
          <w:sz w:val="18"/>
          <w:szCs w:val="18"/>
        </w:rPr>
      </w:pPr>
      <w:r w:rsidRPr="00E055EB">
        <w:rPr>
          <w:rStyle w:val="Appelnotedebasdep"/>
          <w:rFonts w:asciiTheme="majorHAnsi" w:hAnsiTheme="majorHAnsi" w:cstheme="majorHAnsi"/>
          <w:sz w:val="18"/>
          <w:szCs w:val="18"/>
        </w:rPr>
        <w:footnoteRef/>
      </w:r>
      <w:r w:rsidRPr="00E055EB">
        <w:rPr>
          <w:rFonts w:asciiTheme="majorHAnsi" w:hAnsiTheme="majorHAnsi" w:cstheme="majorHAnsi"/>
          <w:sz w:val="18"/>
          <w:szCs w:val="18"/>
        </w:rPr>
        <w:t xml:space="preserve"> </w:t>
      </w:r>
      <w:r w:rsidR="00E055EB" w:rsidRPr="00E055EB">
        <w:rPr>
          <w:rFonts w:asciiTheme="majorHAnsi" w:hAnsiTheme="majorHAnsi" w:cstheme="majorHAnsi"/>
          <w:i/>
          <w:iCs/>
          <w:sz w:val="18"/>
          <w:szCs w:val="18"/>
        </w:rPr>
        <w:t>Missel romain</w:t>
      </w:r>
      <w:r w:rsidR="00E055EB" w:rsidRPr="00E055EB">
        <w:rPr>
          <w:rFonts w:asciiTheme="majorHAnsi" w:hAnsiTheme="majorHAnsi" w:cstheme="majorHAnsi"/>
          <w:sz w:val="18"/>
          <w:szCs w:val="18"/>
        </w:rPr>
        <w:t>, Préface des défunts, 1.</w:t>
      </w:r>
    </w:p>
  </w:footnote>
  <w:footnote w:id="4">
    <w:p w14:paraId="73451EE3" w14:textId="7687B570" w:rsidR="0027191F" w:rsidRPr="00E055EB" w:rsidRDefault="0027191F">
      <w:pPr>
        <w:pStyle w:val="Notedebasdepage"/>
        <w:rPr>
          <w:rFonts w:asciiTheme="majorHAnsi" w:hAnsiTheme="majorHAnsi" w:cstheme="majorHAnsi"/>
          <w:sz w:val="18"/>
          <w:szCs w:val="18"/>
          <w:lang w:val="en-US"/>
        </w:rPr>
      </w:pPr>
      <w:r w:rsidRPr="00E055EB">
        <w:rPr>
          <w:rStyle w:val="Appelnotedebasdep"/>
          <w:rFonts w:asciiTheme="majorHAnsi" w:hAnsiTheme="majorHAnsi" w:cstheme="majorHAnsi"/>
          <w:sz w:val="18"/>
          <w:szCs w:val="18"/>
        </w:rPr>
        <w:footnoteRef/>
      </w:r>
      <w:r w:rsidRPr="00E055EB">
        <w:rPr>
          <w:rFonts w:asciiTheme="majorHAnsi" w:hAnsiTheme="majorHAnsi" w:cstheme="majorHAnsi"/>
          <w:sz w:val="18"/>
          <w:szCs w:val="18"/>
          <w:lang w:val="en-US"/>
        </w:rPr>
        <w:t xml:space="preserve"> </w:t>
      </w:r>
      <w:r w:rsidR="00E055EB" w:rsidRPr="00E055EB">
        <w:rPr>
          <w:rFonts w:asciiTheme="majorHAnsi" w:hAnsiTheme="majorHAnsi" w:cstheme="majorHAnsi"/>
          <w:sz w:val="18"/>
          <w:szCs w:val="18"/>
          <w:lang w:val="en-US"/>
        </w:rPr>
        <w:t>Tertullien,</w:t>
      </w:r>
      <w:r w:rsidR="00E055EB" w:rsidRPr="00E055EB">
        <w:rPr>
          <w:rStyle w:val="apple-converted-space"/>
          <w:rFonts w:asciiTheme="majorHAnsi" w:hAnsiTheme="majorHAnsi" w:cstheme="majorHAnsi"/>
          <w:sz w:val="18"/>
          <w:szCs w:val="18"/>
          <w:lang w:val="en-US"/>
        </w:rPr>
        <w:t xml:space="preserve"> </w:t>
      </w:r>
      <w:r w:rsidR="00E055EB" w:rsidRPr="00E055EB">
        <w:rPr>
          <w:rFonts w:asciiTheme="majorHAnsi" w:hAnsiTheme="majorHAnsi" w:cstheme="majorHAnsi"/>
          <w:i/>
          <w:iCs/>
          <w:sz w:val="18"/>
          <w:szCs w:val="18"/>
          <w:lang w:val="en-US"/>
        </w:rPr>
        <w:t>De resurrectione carnis</w:t>
      </w:r>
      <w:r w:rsidR="00E055EB" w:rsidRPr="00E055EB">
        <w:rPr>
          <w:rFonts w:asciiTheme="majorHAnsi" w:hAnsiTheme="majorHAnsi" w:cstheme="majorHAnsi"/>
          <w:sz w:val="18"/>
          <w:szCs w:val="18"/>
          <w:lang w:val="en-US"/>
        </w:rPr>
        <w:t>, 1, 1.</w:t>
      </w:r>
    </w:p>
  </w:footnote>
  <w:footnote w:id="5">
    <w:p w14:paraId="40FBFAD7" w14:textId="3FE8D808" w:rsidR="0027191F" w:rsidRPr="00E055EB" w:rsidRDefault="0027191F">
      <w:pPr>
        <w:pStyle w:val="Notedebasdepage"/>
        <w:rPr>
          <w:rFonts w:asciiTheme="majorHAnsi" w:hAnsiTheme="majorHAnsi" w:cstheme="majorHAnsi"/>
          <w:sz w:val="18"/>
          <w:szCs w:val="18"/>
          <w:lang w:val="en-US"/>
        </w:rPr>
      </w:pPr>
      <w:r w:rsidRPr="00E055EB">
        <w:rPr>
          <w:rStyle w:val="Appelnotedebasdep"/>
          <w:rFonts w:asciiTheme="majorHAnsi" w:hAnsiTheme="majorHAnsi" w:cstheme="majorHAnsi"/>
          <w:sz w:val="18"/>
          <w:szCs w:val="18"/>
        </w:rPr>
        <w:footnoteRef/>
      </w:r>
      <w:r w:rsidRPr="00E055EB">
        <w:rPr>
          <w:rFonts w:asciiTheme="majorHAnsi" w:hAnsiTheme="majorHAnsi" w:cstheme="majorHAnsi"/>
          <w:sz w:val="18"/>
          <w:szCs w:val="18"/>
          <w:lang w:val="en-US"/>
        </w:rPr>
        <w:t xml:space="preserve"> </w:t>
      </w:r>
      <w:r w:rsidR="00E055EB" w:rsidRPr="00E055EB">
        <w:rPr>
          <w:rFonts w:asciiTheme="majorHAnsi" w:hAnsiTheme="majorHAnsi" w:cstheme="majorHAnsi"/>
          <w:sz w:val="18"/>
          <w:szCs w:val="18"/>
          <w:lang w:val="en-US"/>
        </w:rPr>
        <w:t>Cf. </w:t>
      </w:r>
      <w:r w:rsidR="00E055EB" w:rsidRPr="00E055EB">
        <w:rPr>
          <w:rFonts w:asciiTheme="majorHAnsi" w:hAnsiTheme="majorHAnsi" w:cstheme="majorHAnsi"/>
          <w:i/>
          <w:iCs/>
          <w:sz w:val="18"/>
          <w:szCs w:val="18"/>
          <w:lang w:val="en-US"/>
        </w:rPr>
        <w:t>CIC</w:t>
      </w:r>
      <w:r w:rsidR="00E055EB" w:rsidRPr="00E055EB">
        <w:rPr>
          <w:rFonts w:asciiTheme="majorHAnsi" w:hAnsiTheme="majorHAnsi" w:cstheme="majorHAnsi"/>
          <w:sz w:val="18"/>
          <w:szCs w:val="18"/>
          <w:lang w:val="en-US"/>
        </w:rPr>
        <w:t>, can. 1176, § 3 ; can. 1205 ;</w:t>
      </w:r>
      <w:r w:rsidR="00E055EB" w:rsidRPr="00E055EB">
        <w:rPr>
          <w:rStyle w:val="apple-converted-space"/>
          <w:rFonts w:asciiTheme="majorHAnsi" w:hAnsiTheme="majorHAnsi" w:cstheme="majorHAnsi"/>
          <w:sz w:val="18"/>
          <w:szCs w:val="18"/>
          <w:lang w:val="en-US"/>
        </w:rPr>
        <w:t> </w:t>
      </w:r>
      <w:r w:rsidR="00E055EB" w:rsidRPr="00E055EB">
        <w:rPr>
          <w:rFonts w:asciiTheme="majorHAnsi" w:hAnsiTheme="majorHAnsi" w:cstheme="majorHAnsi"/>
          <w:i/>
          <w:iCs/>
          <w:sz w:val="18"/>
          <w:szCs w:val="18"/>
          <w:lang w:val="en-US"/>
        </w:rPr>
        <w:t>CCEO</w:t>
      </w:r>
      <w:r w:rsidR="00E055EB" w:rsidRPr="00E055EB">
        <w:rPr>
          <w:rFonts w:asciiTheme="majorHAnsi" w:hAnsiTheme="majorHAnsi" w:cstheme="majorHAnsi"/>
          <w:sz w:val="18"/>
          <w:szCs w:val="18"/>
          <w:lang w:val="en-US"/>
        </w:rPr>
        <w:t>, can. 876, § 3 ; can. 868.</w:t>
      </w:r>
    </w:p>
  </w:footnote>
  <w:footnote w:id="6">
    <w:p w14:paraId="27A2DC4A" w14:textId="38364DC5" w:rsidR="0027191F" w:rsidRPr="00E055EB" w:rsidRDefault="0027191F">
      <w:pPr>
        <w:pStyle w:val="Notedebasdepage"/>
        <w:rPr>
          <w:rFonts w:asciiTheme="majorHAnsi" w:hAnsiTheme="majorHAnsi" w:cstheme="majorHAnsi"/>
          <w:sz w:val="18"/>
          <w:szCs w:val="18"/>
        </w:rPr>
      </w:pPr>
      <w:r w:rsidRPr="00E055EB">
        <w:rPr>
          <w:rStyle w:val="Appelnotedebasdep"/>
          <w:rFonts w:asciiTheme="majorHAnsi" w:hAnsiTheme="majorHAnsi" w:cstheme="majorHAnsi"/>
          <w:sz w:val="18"/>
          <w:szCs w:val="18"/>
        </w:rPr>
        <w:footnoteRef/>
      </w:r>
      <w:r w:rsidRPr="00E055EB">
        <w:rPr>
          <w:rFonts w:asciiTheme="majorHAnsi" w:hAnsiTheme="majorHAnsi" w:cstheme="majorHAnsi"/>
          <w:sz w:val="18"/>
          <w:szCs w:val="18"/>
        </w:rPr>
        <w:t xml:space="preserve"> </w:t>
      </w:r>
      <w:r w:rsidR="00E055EB" w:rsidRPr="00E055EB">
        <w:rPr>
          <w:rFonts w:asciiTheme="majorHAnsi" w:hAnsiTheme="majorHAnsi" w:cstheme="majorHAnsi"/>
          <w:sz w:val="18"/>
          <w:szCs w:val="18"/>
        </w:rPr>
        <w:t>Cf. </w:t>
      </w:r>
      <w:r w:rsidR="00E055EB" w:rsidRPr="00E055EB">
        <w:rPr>
          <w:rFonts w:asciiTheme="majorHAnsi" w:hAnsiTheme="majorHAnsi" w:cstheme="majorHAnsi"/>
          <w:i/>
          <w:iCs/>
          <w:sz w:val="18"/>
          <w:szCs w:val="18"/>
        </w:rPr>
        <w:t>Catéchisme de l’Église catholique</w:t>
      </w:r>
      <w:r w:rsidR="00E055EB" w:rsidRPr="00E055EB">
        <w:rPr>
          <w:rFonts w:asciiTheme="majorHAnsi" w:hAnsiTheme="majorHAnsi" w:cstheme="majorHAnsi"/>
          <w:sz w:val="18"/>
          <w:szCs w:val="18"/>
        </w:rPr>
        <w:t>, n°1681.</w:t>
      </w:r>
    </w:p>
  </w:footnote>
  <w:footnote w:id="7">
    <w:p w14:paraId="4C53D416" w14:textId="399037F3" w:rsidR="0027191F" w:rsidRPr="00E055EB" w:rsidRDefault="0027191F">
      <w:pPr>
        <w:pStyle w:val="Notedebasdepage"/>
        <w:rPr>
          <w:rFonts w:asciiTheme="majorHAnsi" w:hAnsiTheme="majorHAnsi" w:cstheme="majorHAnsi"/>
          <w:sz w:val="18"/>
          <w:szCs w:val="18"/>
        </w:rPr>
      </w:pPr>
      <w:r w:rsidRPr="00E055EB">
        <w:rPr>
          <w:rStyle w:val="Appelnotedebasdep"/>
          <w:rFonts w:asciiTheme="majorHAnsi" w:hAnsiTheme="majorHAnsi" w:cstheme="majorHAnsi"/>
          <w:sz w:val="18"/>
          <w:szCs w:val="18"/>
        </w:rPr>
        <w:footnoteRef/>
      </w:r>
      <w:r w:rsidRPr="00E055EB">
        <w:rPr>
          <w:rFonts w:asciiTheme="majorHAnsi" w:hAnsiTheme="majorHAnsi" w:cstheme="majorHAnsi"/>
          <w:sz w:val="18"/>
          <w:szCs w:val="18"/>
        </w:rPr>
        <w:t xml:space="preserve"> </w:t>
      </w:r>
      <w:r w:rsidR="00E055EB" w:rsidRPr="00E055EB">
        <w:rPr>
          <w:rFonts w:asciiTheme="majorHAnsi" w:hAnsiTheme="majorHAnsi" w:cstheme="majorHAnsi"/>
          <w:sz w:val="18"/>
          <w:szCs w:val="18"/>
        </w:rPr>
        <w:t>Cf. </w:t>
      </w:r>
      <w:r w:rsidR="00E055EB" w:rsidRPr="00E055EB">
        <w:rPr>
          <w:rFonts w:asciiTheme="majorHAnsi" w:hAnsiTheme="majorHAnsi" w:cstheme="majorHAnsi"/>
          <w:i/>
          <w:iCs/>
          <w:sz w:val="18"/>
          <w:szCs w:val="18"/>
        </w:rPr>
        <w:t>Catéchisme de l’Église catholique</w:t>
      </w:r>
      <w:r w:rsidR="00E055EB" w:rsidRPr="00E055EB">
        <w:rPr>
          <w:rFonts w:asciiTheme="majorHAnsi" w:hAnsiTheme="majorHAnsi" w:cstheme="majorHAnsi"/>
          <w:sz w:val="18"/>
          <w:szCs w:val="18"/>
        </w:rPr>
        <w:t>, n°2300.</w:t>
      </w:r>
    </w:p>
  </w:footnote>
  <w:footnote w:id="8">
    <w:p w14:paraId="5F8181E6" w14:textId="61991EB6" w:rsidR="0027191F" w:rsidRPr="00E055EB" w:rsidRDefault="0027191F">
      <w:pPr>
        <w:pStyle w:val="Notedebasdepage"/>
        <w:rPr>
          <w:rFonts w:asciiTheme="majorHAnsi" w:hAnsiTheme="majorHAnsi" w:cstheme="majorHAnsi"/>
          <w:sz w:val="18"/>
          <w:szCs w:val="18"/>
        </w:rPr>
      </w:pPr>
      <w:r w:rsidRPr="00E055EB">
        <w:rPr>
          <w:rStyle w:val="Appelnotedebasdep"/>
          <w:rFonts w:asciiTheme="majorHAnsi" w:hAnsiTheme="majorHAnsi" w:cstheme="majorHAnsi"/>
          <w:sz w:val="18"/>
          <w:szCs w:val="18"/>
        </w:rPr>
        <w:footnoteRef/>
      </w:r>
      <w:r w:rsidRPr="00E055EB">
        <w:rPr>
          <w:rFonts w:asciiTheme="majorHAnsi" w:hAnsiTheme="majorHAnsi" w:cstheme="majorHAnsi"/>
          <w:sz w:val="18"/>
          <w:szCs w:val="18"/>
        </w:rPr>
        <w:t xml:space="preserve"> </w:t>
      </w:r>
      <w:r w:rsidR="00E055EB" w:rsidRPr="00E055EB">
        <w:rPr>
          <w:rFonts w:asciiTheme="majorHAnsi" w:hAnsiTheme="majorHAnsi" w:cstheme="majorHAnsi"/>
          <w:sz w:val="18"/>
          <w:szCs w:val="18"/>
        </w:rPr>
        <w:t>Cf. </w:t>
      </w:r>
      <w:r w:rsidR="00E055EB" w:rsidRPr="00E055EB">
        <w:rPr>
          <w:rFonts w:asciiTheme="majorHAnsi" w:hAnsiTheme="majorHAnsi" w:cstheme="majorHAnsi"/>
          <w:i/>
          <w:iCs/>
          <w:sz w:val="18"/>
          <w:szCs w:val="18"/>
        </w:rPr>
        <w:t>1 Co</w:t>
      </w:r>
      <w:r w:rsidR="00E055EB" w:rsidRPr="00E055EB">
        <w:rPr>
          <w:rStyle w:val="apple-converted-space"/>
          <w:rFonts w:asciiTheme="majorHAnsi" w:hAnsiTheme="majorHAnsi" w:cstheme="majorHAnsi"/>
          <w:sz w:val="18"/>
          <w:szCs w:val="18"/>
        </w:rPr>
        <w:t> </w:t>
      </w:r>
      <w:r w:rsidR="00E055EB" w:rsidRPr="00E055EB">
        <w:rPr>
          <w:rFonts w:asciiTheme="majorHAnsi" w:hAnsiTheme="majorHAnsi" w:cstheme="majorHAnsi"/>
          <w:sz w:val="18"/>
          <w:szCs w:val="18"/>
        </w:rPr>
        <w:t>15, 42-44 ;</w:t>
      </w:r>
      <w:r w:rsidR="00E055EB" w:rsidRPr="00E055EB">
        <w:rPr>
          <w:rStyle w:val="apple-converted-space"/>
          <w:rFonts w:asciiTheme="majorHAnsi" w:hAnsiTheme="majorHAnsi" w:cstheme="majorHAnsi"/>
          <w:sz w:val="18"/>
          <w:szCs w:val="18"/>
        </w:rPr>
        <w:t xml:space="preserve"> </w:t>
      </w:r>
      <w:r w:rsidR="00E055EB" w:rsidRPr="00E055EB">
        <w:rPr>
          <w:rFonts w:asciiTheme="majorHAnsi" w:hAnsiTheme="majorHAnsi" w:cstheme="majorHAnsi"/>
          <w:i/>
          <w:iCs/>
          <w:sz w:val="18"/>
          <w:szCs w:val="18"/>
        </w:rPr>
        <w:t>Catéchisme de l’Église catholique</w:t>
      </w:r>
      <w:r w:rsidR="00E055EB" w:rsidRPr="00E055EB">
        <w:rPr>
          <w:rFonts w:asciiTheme="majorHAnsi" w:hAnsiTheme="majorHAnsi" w:cstheme="majorHAnsi"/>
          <w:sz w:val="18"/>
          <w:szCs w:val="18"/>
        </w:rPr>
        <w:t>, n°1683.</w:t>
      </w:r>
    </w:p>
  </w:footnote>
  <w:footnote w:id="9">
    <w:p w14:paraId="33B51285" w14:textId="3694CD48" w:rsidR="0027191F" w:rsidRPr="00E055EB" w:rsidRDefault="0027191F">
      <w:pPr>
        <w:pStyle w:val="Notedebasdepage"/>
        <w:rPr>
          <w:rFonts w:asciiTheme="majorHAnsi" w:hAnsiTheme="majorHAnsi" w:cstheme="majorHAnsi"/>
          <w:sz w:val="18"/>
          <w:szCs w:val="18"/>
        </w:rPr>
      </w:pPr>
      <w:r w:rsidRPr="00E055EB">
        <w:rPr>
          <w:rStyle w:val="Appelnotedebasdep"/>
          <w:rFonts w:asciiTheme="majorHAnsi" w:hAnsiTheme="majorHAnsi" w:cstheme="majorHAnsi"/>
          <w:sz w:val="18"/>
          <w:szCs w:val="18"/>
        </w:rPr>
        <w:footnoteRef/>
      </w:r>
      <w:r w:rsidRPr="00E055EB">
        <w:rPr>
          <w:rFonts w:asciiTheme="majorHAnsi" w:hAnsiTheme="majorHAnsi" w:cstheme="majorHAnsi"/>
          <w:sz w:val="18"/>
          <w:szCs w:val="18"/>
        </w:rPr>
        <w:t xml:space="preserve"> </w:t>
      </w:r>
      <w:r w:rsidR="00E055EB" w:rsidRPr="00E055EB">
        <w:rPr>
          <w:rFonts w:asciiTheme="majorHAnsi" w:hAnsiTheme="majorHAnsi" w:cstheme="majorHAnsi"/>
          <w:sz w:val="18"/>
          <w:szCs w:val="18"/>
        </w:rPr>
        <w:t>Cf. Saint Augustin,</w:t>
      </w:r>
      <w:r w:rsidR="00E055EB" w:rsidRPr="00E055EB">
        <w:rPr>
          <w:rStyle w:val="apple-converted-space"/>
          <w:rFonts w:asciiTheme="majorHAnsi" w:hAnsiTheme="majorHAnsi" w:cstheme="majorHAnsi"/>
          <w:sz w:val="18"/>
          <w:szCs w:val="18"/>
        </w:rPr>
        <w:t xml:space="preserve"> </w:t>
      </w:r>
      <w:r w:rsidR="00E055EB" w:rsidRPr="00E055EB">
        <w:rPr>
          <w:rFonts w:asciiTheme="majorHAnsi" w:hAnsiTheme="majorHAnsi" w:cstheme="majorHAnsi"/>
          <w:i/>
          <w:iCs/>
          <w:sz w:val="18"/>
          <w:szCs w:val="18"/>
        </w:rPr>
        <w:t>De cura pro mortuis gerenda</w:t>
      </w:r>
      <w:r w:rsidR="00E055EB" w:rsidRPr="00E055EB">
        <w:rPr>
          <w:rFonts w:asciiTheme="majorHAnsi" w:hAnsiTheme="majorHAnsi" w:cstheme="majorHAnsi"/>
          <w:sz w:val="18"/>
          <w:szCs w:val="18"/>
        </w:rPr>
        <w:t>, 3, 5.</w:t>
      </w:r>
    </w:p>
  </w:footnote>
  <w:footnote w:id="10">
    <w:p w14:paraId="27AD3BC4" w14:textId="02B0F345" w:rsidR="0027191F" w:rsidRPr="00E055EB" w:rsidRDefault="0027191F">
      <w:pPr>
        <w:pStyle w:val="Notedebasdepage"/>
        <w:rPr>
          <w:rFonts w:asciiTheme="majorHAnsi" w:hAnsiTheme="majorHAnsi" w:cstheme="majorHAnsi"/>
          <w:sz w:val="18"/>
          <w:szCs w:val="18"/>
        </w:rPr>
      </w:pPr>
      <w:r w:rsidRPr="00E055EB">
        <w:rPr>
          <w:rStyle w:val="Appelnotedebasdep"/>
          <w:rFonts w:asciiTheme="majorHAnsi" w:hAnsiTheme="majorHAnsi" w:cstheme="majorHAnsi"/>
          <w:sz w:val="18"/>
          <w:szCs w:val="18"/>
        </w:rPr>
        <w:footnoteRef/>
      </w:r>
      <w:r w:rsidRPr="00E055EB">
        <w:rPr>
          <w:rFonts w:asciiTheme="majorHAnsi" w:hAnsiTheme="majorHAnsi" w:cstheme="majorHAnsi"/>
          <w:sz w:val="18"/>
          <w:szCs w:val="18"/>
        </w:rPr>
        <w:t xml:space="preserve"> </w:t>
      </w:r>
      <w:r w:rsidR="00E055EB" w:rsidRPr="00741E3E">
        <w:rPr>
          <w:rFonts w:asciiTheme="majorHAnsi" w:hAnsiTheme="majorHAnsi" w:cstheme="majorHAnsi"/>
          <w:sz w:val="18"/>
          <w:szCs w:val="18"/>
        </w:rPr>
        <w:t xml:space="preserve">Cf. Conc. œcum. </w:t>
      </w:r>
      <w:r w:rsidR="00E055EB" w:rsidRPr="00E055EB">
        <w:rPr>
          <w:rFonts w:asciiTheme="majorHAnsi" w:hAnsiTheme="majorHAnsi" w:cstheme="majorHAnsi"/>
          <w:sz w:val="18"/>
          <w:szCs w:val="18"/>
        </w:rPr>
        <w:t>Vat. II, Const. past.</w:t>
      </w:r>
      <w:r w:rsidR="00E055EB" w:rsidRPr="00E055EB">
        <w:rPr>
          <w:rStyle w:val="apple-converted-space"/>
          <w:rFonts w:asciiTheme="majorHAnsi" w:hAnsiTheme="majorHAnsi" w:cstheme="majorHAnsi"/>
          <w:sz w:val="18"/>
          <w:szCs w:val="18"/>
        </w:rPr>
        <w:t xml:space="preserve"> </w:t>
      </w:r>
      <w:r w:rsidR="00E055EB" w:rsidRPr="00E055EB">
        <w:rPr>
          <w:rFonts w:asciiTheme="majorHAnsi" w:hAnsiTheme="majorHAnsi" w:cstheme="majorHAnsi"/>
          <w:i/>
          <w:iCs/>
          <w:sz w:val="18"/>
          <w:szCs w:val="18"/>
        </w:rPr>
        <w:t>Gaudium et spes</w:t>
      </w:r>
      <w:r w:rsidR="00E055EB" w:rsidRPr="00E055EB">
        <w:rPr>
          <w:rFonts w:asciiTheme="majorHAnsi" w:hAnsiTheme="majorHAnsi" w:cstheme="majorHAnsi"/>
          <w:sz w:val="18"/>
          <w:szCs w:val="18"/>
        </w:rPr>
        <w:t>, 14.</w:t>
      </w:r>
    </w:p>
  </w:footnote>
  <w:footnote w:id="11">
    <w:p w14:paraId="43A3BA0A" w14:textId="5337D602" w:rsidR="0027191F" w:rsidRPr="00E055EB" w:rsidRDefault="0027191F">
      <w:pPr>
        <w:pStyle w:val="Notedebasdepage"/>
        <w:rPr>
          <w:rFonts w:asciiTheme="majorHAnsi" w:hAnsiTheme="majorHAnsi" w:cstheme="majorHAnsi"/>
          <w:sz w:val="18"/>
          <w:szCs w:val="18"/>
        </w:rPr>
      </w:pPr>
      <w:r w:rsidRPr="00E055EB">
        <w:rPr>
          <w:rStyle w:val="Appelnotedebasdep"/>
          <w:rFonts w:asciiTheme="majorHAnsi" w:hAnsiTheme="majorHAnsi" w:cstheme="majorHAnsi"/>
          <w:sz w:val="18"/>
          <w:szCs w:val="18"/>
        </w:rPr>
        <w:footnoteRef/>
      </w:r>
      <w:r w:rsidRPr="00E055EB">
        <w:rPr>
          <w:rFonts w:asciiTheme="majorHAnsi" w:hAnsiTheme="majorHAnsi" w:cstheme="majorHAnsi"/>
          <w:sz w:val="18"/>
          <w:szCs w:val="18"/>
        </w:rPr>
        <w:t xml:space="preserve"> </w:t>
      </w:r>
      <w:r w:rsidR="00E055EB" w:rsidRPr="00E055EB">
        <w:rPr>
          <w:rFonts w:asciiTheme="majorHAnsi" w:hAnsiTheme="majorHAnsi" w:cstheme="majorHAnsi"/>
          <w:sz w:val="18"/>
          <w:szCs w:val="18"/>
        </w:rPr>
        <w:t>Cf. Saint Augustin,</w:t>
      </w:r>
      <w:r w:rsidR="00E055EB" w:rsidRPr="00E055EB">
        <w:rPr>
          <w:rStyle w:val="apple-converted-space"/>
          <w:rFonts w:asciiTheme="majorHAnsi" w:hAnsiTheme="majorHAnsi" w:cstheme="majorHAnsi"/>
          <w:sz w:val="18"/>
          <w:szCs w:val="18"/>
        </w:rPr>
        <w:t> </w:t>
      </w:r>
      <w:r w:rsidR="00E055EB" w:rsidRPr="00E055EB">
        <w:rPr>
          <w:rFonts w:asciiTheme="majorHAnsi" w:hAnsiTheme="majorHAnsi" w:cstheme="majorHAnsi"/>
          <w:i/>
          <w:iCs/>
          <w:sz w:val="18"/>
          <w:szCs w:val="18"/>
        </w:rPr>
        <w:t>De cura pro mortuis gerenda</w:t>
      </w:r>
      <w:r w:rsidR="00E055EB" w:rsidRPr="00E055EB">
        <w:rPr>
          <w:rFonts w:asciiTheme="majorHAnsi" w:hAnsiTheme="majorHAnsi" w:cstheme="majorHAnsi"/>
          <w:sz w:val="18"/>
          <w:szCs w:val="18"/>
        </w:rPr>
        <w:t>, 3, 5.</w:t>
      </w:r>
    </w:p>
  </w:footnote>
  <w:footnote w:id="12">
    <w:p w14:paraId="77CE1701" w14:textId="05910C04" w:rsidR="0027191F" w:rsidRPr="00E055EB" w:rsidRDefault="0027191F">
      <w:pPr>
        <w:pStyle w:val="Notedebasdepage"/>
        <w:rPr>
          <w:rFonts w:asciiTheme="majorHAnsi" w:hAnsiTheme="majorHAnsi" w:cstheme="majorHAnsi"/>
          <w:sz w:val="18"/>
          <w:szCs w:val="18"/>
        </w:rPr>
      </w:pPr>
      <w:r w:rsidRPr="00E055EB">
        <w:rPr>
          <w:rStyle w:val="Appelnotedebasdep"/>
          <w:rFonts w:asciiTheme="majorHAnsi" w:hAnsiTheme="majorHAnsi" w:cstheme="majorHAnsi"/>
          <w:sz w:val="18"/>
          <w:szCs w:val="18"/>
        </w:rPr>
        <w:footnoteRef/>
      </w:r>
      <w:r w:rsidRPr="00E055EB">
        <w:rPr>
          <w:rFonts w:asciiTheme="majorHAnsi" w:hAnsiTheme="majorHAnsi" w:cstheme="majorHAnsi"/>
          <w:sz w:val="18"/>
          <w:szCs w:val="18"/>
        </w:rPr>
        <w:t xml:space="preserve"> </w:t>
      </w:r>
      <w:r w:rsidR="00E055EB" w:rsidRPr="00E055EB">
        <w:rPr>
          <w:rFonts w:asciiTheme="majorHAnsi" w:hAnsiTheme="majorHAnsi" w:cstheme="majorHAnsi"/>
          <w:sz w:val="18"/>
          <w:szCs w:val="18"/>
        </w:rPr>
        <w:t>Cf. </w:t>
      </w:r>
      <w:r w:rsidR="00E055EB" w:rsidRPr="00E055EB">
        <w:rPr>
          <w:rFonts w:asciiTheme="majorHAnsi" w:hAnsiTheme="majorHAnsi" w:cstheme="majorHAnsi"/>
          <w:i/>
          <w:iCs/>
          <w:sz w:val="18"/>
          <w:szCs w:val="18"/>
        </w:rPr>
        <w:t>Tb</w:t>
      </w:r>
      <w:r w:rsidR="00E055EB" w:rsidRPr="00E055EB">
        <w:rPr>
          <w:rStyle w:val="apple-converted-space"/>
          <w:rFonts w:asciiTheme="majorHAnsi" w:hAnsiTheme="majorHAnsi" w:cstheme="majorHAnsi"/>
          <w:sz w:val="18"/>
          <w:szCs w:val="18"/>
        </w:rPr>
        <w:t> </w:t>
      </w:r>
      <w:r w:rsidR="00E055EB" w:rsidRPr="00E055EB">
        <w:rPr>
          <w:rFonts w:asciiTheme="majorHAnsi" w:hAnsiTheme="majorHAnsi" w:cstheme="majorHAnsi"/>
          <w:sz w:val="18"/>
          <w:szCs w:val="18"/>
        </w:rPr>
        <w:t>2,9 ; 12,12.</w:t>
      </w:r>
    </w:p>
  </w:footnote>
  <w:footnote w:id="13">
    <w:p w14:paraId="199A601B" w14:textId="08BE028B" w:rsidR="0027191F" w:rsidRPr="00E055EB" w:rsidRDefault="0027191F">
      <w:pPr>
        <w:pStyle w:val="Notedebasdepage"/>
        <w:rPr>
          <w:rFonts w:asciiTheme="majorHAnsi" w:hAnsiTheme="majorHAnsi" w:cstheme="majorHAnsi"/>
          <w:sz w:val="18"/>
          <w:szCs w:val="18"/>
        </w:rPr>
      </w:pPr>
      <w:r w:rsidRPr="00E055EB">
        <w:rPr>
          <w:rStyle w:val="Appelnotedebasdep"/>
          <w:rFonts w:asciiTheme="majorHAnsi" w:hAnsiTheme="majorHAnsi" w:cstheme="majorHAnsi"/>
          <w:sz w:val="18"/>
          <w:szCs w:val="18"/>
        </w:rPr>
        <w:footnoteRef/>
      </w:r>
      <w:r w:rsidRPr="00E055EB">
        <w:rPr>
          <w:rFonts w:asciiTheme="majorHAnsi" w:hAnsiTheme="majorHAnsi" w:cstheme="majorHAnsi"/>
          <w:sz w:val="18"/>
          <w:szCs w:val="18"/>
        </w:rPr>
        <w:t xml:space="preserve"> </w:t>
      </w:r>
      <w:r w:rsidR="00E055EB" w:rsidRPr="00E055EB">
        <w:rPr>
          <w:rFonts w:asciiTheme="majorHAnsi" w:hAnsiTheme="majorHAnsi" w:cstheme="majorHAnsi"/>
          <w:sz w:val="18"/>
          <w:szCs w:val="18"/>
        </w:rPr>
        <w:t>Cf. </w:t>
      </w:r>
      <w:r w:rsidR="00E055EB" w:rsidRPr="00E055EB">
        <w:rPr>
          <w:rFonts w:asciiTheme="majorHAnsi" w:hAnsiTheme="majorHAnsi" w:cstheme="majorHAnsi"/>
          <w:i/>
          <w:iCs/>
          <w:sz w:val="18"/>
          <w:szCs w:val="18"/>
        </w:rPr>
        <w:t>Catéchisme de l’Église catholique</w:t>
      </w:r>
      <w:r w:rsidR="00E055EB" w:rsidRPr="00E055EB">
        <w:rPr>
          <w:rFonts w:asciiTheme="majorHAnsi" w:hAnsiTheme="majorHAnsi" w:cstheme="majorHAnsi"/>
          <w:sz w:val="18"/>
          <w:szCs w:val="18"/>
        </w:rPr>
        <w:t>, n°2300.</w:t>
      </w:r>
    </w:p>
  </w:footnote>
  <w:footnote w:id="14">
    <w:p w14:paraId="0F10640E" w14:textId="493F96A9" w:rsidR="0027191F" w:rsidRPr="00E055EB" w:rsidRDefault="0027191F">
      <w:pPr>
        <w:pStyle w:val="Notedebasdepage"/>
        <w:rPr>
          <w:rFonts w:asciiTheme="majorHAnsi" w:hAnsiTheme="majorHAnsi" w:cstheme="majorHAnsi"/>
          <w:sz w:val="18"/>
          <w:szCs w:val="18"/>
        </w:rPr>
      </w:pPr>
      <w:r w:rsidRPr="00E055EB">
        <w:rPr>
          <w:rStyle w:val="Appelnotedebasdep"/>
          <w:rFonts w:asciiTheme="majorHAnsi" w:hAnsiTheme="majorHAnsi" w:cstheme="majorHAnsi"/>
          <w:sz w:val="18"/>
          <w:szCs w:val="18"/>
        </w:rPr>
        <w:footnoteRef/>
      </w:r>
      <w:r w:rsidRPr="00E055EB">
        <w:rPr>
          <w:rFonts w:asciiTheme="majorHAnsi" w:hAnsiTheme="majorHAnsi" w:cstheme="majorHAnsi"/>
          <w:sz w:val="18"/>
          <w:szCs w:val="18"/>
        </w:rPr>
        <w:t xml:space="preserve"> </w:t>
      </w:r>
      <w:r w:rsidR="00E055EB" w:rsidRPr="00E055EB">
        <w:rPr>
          <w:rFonts w:asciiTheme="majorHAnsi" w:hAnsiTheme="majorHAnsi" w:cstheme="majorHAnsi"/>
          <w:sz w:val="18"/>
          <w:szCs w:val="18"/>
        </w:rPr>
        <w:t>Cf. Sacrée Congrégation Suprême du Saint-Office, Instruction</w:t>
      </w:r>
      <w:r w:rsidR="00E055EB" w:rsidRPr="00E055EB">
        <w:rPr>
          <w:rStyle w:val="apple-converted-space"/>
          <w:rFonts w:asciiTheme="majorHAnsi" w:hAnsiTheme="majorHAnsi" w:cstheme="majorHAnsi"/>
          <w:sz w:val="18"/>
          <w:szCs w:val="18"/>
        </w:rPr>
        <w:t xml:space="preserve"> </w:t>
      </w:r>
      <w:r w:rsidR="00E055EB" w:rsidRPr="00E055EB">
        <w:rPr>
          <w:rFonts w:asciiTheme="majorHAnsi" w:hAnsiTheme="majorHAnsi" w:cstheme="majorHAnsi"/>
          <w:i/>
          <w:iCs/>
          <w:sz w:val="18"/>
          <w:szCs w:val="18"/>
        </w:rPr>
        <w:t>Piam et constantem</w:t>
      </w:r>
      <w:r w:rsidR="00E055EB" w:rsidRPr="00E055EB">
        <w:rPr>
          <w:rStyle w:val="apple-converted-space"/>
          <w:rFonts w:asciiTheme="majorHAnsi" w:hAnsiTheme="majorHAnsi" w:cstheme="majorHAnsi"/>
          <w:sz w:val="18"/>
          <w:szCs w:val="18"/>
        </w:rPr>
        <w:t> </w:t>
      </w:r>
      <w:r w:rsidR="00E055EB" w:rsidRPr="00E055EB">
        <w:rPr>
          <w:rFonts w:asciiTheme="majorHAnsi" w:hAnsiTheme="majorHAnsi" w:cstheme="majorHAnsi"/>
          <w:sz w:val="18"/>
          <w:szCs w:val="18"/>
        </w:rPr>
        <w:t>(5 juillet 1963).</w:t>
      </w:r>
    </w:p>
  </w:footnote>
  <w:footnote w:id="15">
    <w:p w14:paraId="5E4F4DCD" w14:textId="01A36200" w:rsidR="0027191F" w:rsidRPr="00E055EB" w:rsidRDefault="0027191F">
      <w:pPr>
        <w:pStyle w:val="Notedebasdepage"/>
        <w:rPr>
          <w:rFonts w:asciiTheme="majorHAnsi" w:hAnsiTheme="majorHAnsi" w:cstheme="majorHAnsi"/>
          <w:sz w:val="18"/>
          <w:szCs w:val="18"/>
          <w:lang w:val="en-US"/>
        </w:rPr>
      </w:pPr>
      <w:r w:rsidRPr="00E055EB">
        <w:rPr>
          <w:rStyle w:val="Appelnotedebasdep"/>
          <w:rFonts w:asciiTheme="majorHAnsi" w:hAnsiTheme="majorHAnsi" w:cstheme="majorHAnsi"/>
          <w:sz w:val="18"/>
          <w:szCs w:val="18"/>
        </w:rPr>
        <w:footnoteRef/>
      </w:r>
      <w:r w:rsidRPr="00E055EB">
        <w:rPr>
          <w:rFonts w:asciiTheme="majorHAnsi" w:hAnsiTheme="majorHAnsi" w:cstheme="majorHAnsi"/>
          <w:sz w:val="18"/>
          <w:szCs w:val="18"/>
          <w:lang w:val="en-US"/>
        </w:rPr>
        <w:t xml:space="preserve"> </w:t>
      </w:r>
      <w:r w:rsidR="00E055EB" w:rsidRPr="00E055EB">
        <w:rPr>
          <w:rFonts w:asciiTheme="majorHAnsi" w:hAnsiTheme="majorHAnsi" w:cstheme="majorHAnsi"/>
          <w:i/>
          <w:iCs/>
          <w:sz w:val="18"/>
          <w:szCs w:val="18"/>
          <w:lang w:val="en-US"/>
        </w:rPr>
        <w:t>CIC</w:t>
      </w:r>
      <w:r w:rsidR="00E055EB" w:rsidRPr="00E055EB">
        <w:rPr>
          <w:rFonts w:asciiTheme="majorHAnsi" w:hAnsiTheme="majorHAnsi" w:cstheme="majorHAnsi"/>
          <w:sz w:val="18"/>
          <w:szCs w:val="18"/>
          <w:lang w:val="en-US"/>
        </w:rPr>
        <w:t>, can. 1176, § 3 ; cf. </w:t>
      </w:r>
      <w:r w:rsidR="00E055EB" w:rsidRPr="00E055EB">
        <w:rPr>
          <w:rFonts w:asciiTheme="majorHAnsi" w:hAnsiTheme="majorHAnsi" w:cstheme="majorHAnsi"/>
          <w:i/>
          <w:iCs/>
          <w:sz w:val="18"/>
          <w:szCs w:val="18"/>
          <w:lang w:val="en-US"/>
        </w:rPr>
        <w:t>CCEO</w:t>
      </w:r>
      <w:r w:rsidR="00E055EB" w:rsidRPr="00E055EB">
        <w:rPr>
          <w:rFonts w:asciiTheme="majorHAnsi" w:hAnsiTheme="majorHAnsi" w:cstheme="majorHAnsi"/>
          <w:sz w:val="18"/>
          <w:szCs w:val="18"/>
          <w:lang w:val="en-US"/>
        </w:rPr>
        <w:t>, can. 876, § 3.</w:t>
      </w:r>
    </w:p>
  </w:footnote>
  <w:footnote w:id="16">
    <w:p w14:paraId="435C0C20" w14:textId="74E6A545" w:rsidR="0027191F" w:rsidRPr="00E055EB" w:rsidRDefault="0027191F">
      <w:pPr>
        <w:pStyle w:val="Notedebasdepage"/>
        <w:rPr>
          <w:rFonts w:asciiTheme="majorHAnsi" w:hAnsiTheme="majorHAnsi" w:cstheme="majorHAnsi"/>
          <w:sz w:val="18"/>
          <w:szCs w:val="18"/>
        </w:rPr>
      </w:pPr>
      <w:r w:rsidRPr="00E055EB">
        <w:rPr>
          <w:rStyle w:val="Appelnotedebasdep"/>
          <w:rFonts w:asciiTheme="majorHAnsi" w:hAnsiTheme="majorHAnsi" w:cstheme="majorHAnsi"/>
          <w:sz w:val="18"/>
          <w:szCs w:val="18"/>
        </w:rPr>
        <w:footnoteRef/>
      </w:r>
      <w:r w:rsidRPr="00E055EB">
        <w:rPr>
          <w:rFonts w:asciiTheme="majorHAnsi" w:hAnsiTheme="majorHAnsi" w:cstheme="majorHAnsi"/>
          <w:sz w:val="18"/>
          <w:szCs w:val="18"/>
        </w:rPr>
        <w:t xml:space="preserve"> </w:t>
      </w:r>
      <w:r w:rsidR="00E055EB" w:rsidRPr="00E055EB">
        <w:rPr>
          <w:rFonts w:asciiTheme="majorHAnsi" w:hAnsiTheme="majorHAnsi" w:cstheme="majorHAnsi"/>
          <w:i/>
          <w:iCs/>
          <w:sz w:val="18"/>
          <w:szCs w:val="18"/>
        </w:rPr>
        <w:t>Catéchisme de l’Église catholique</w:t>
      </w:r>
      <w:r w:rsidR="00E055EB" w:rsidRPr="00E055EB">
        <w:rPr>
          <w:rFonts w:asciiTheme="majorHAnsi" w:hAnsiTheme="majorHAnsi" w:cstheme="majorHAnsi"/>
          <w:sz w:val="18"/>
          <w:szCs w:val="18"/>
        </w:rPr>
        <w:t>, n°962.</w:t>
      </w:r>
    </w:p>
  </w:footnote>
  <w:footnote w:id="17">
    <w:p w14:paraId="5E86C47C" w14:textId="17E87484" w:rsidR="0027191F" w:rsidRPr="00481A73" w:rsidRDefault="0027191F">
      <w:pPr>
        <w:pStyle w:val="Notedebasdepage"/>
        <w:rPr>
          <w:rFonts w:asciiTheme="majorHAnsi" w:hAnsiTheme="majorHAnsi" w:cstheme="majorHAnsi"/>
          <w:sz w:val="18"/>
          <w:szCs w:val="18"/>
          <w:lang w:val="en-US"/>
        </w:rPr>
      </w:pPr>
      <w:r w:rsidRPr="00E055EB">
        <w:rPr>
          <w:rStyle w:val="Appelnotedebasdep"/>
          <w:rFonts w:asciiTheme="majorHAnsi" w:hAnsiTheme="majorHAnsi" w:cstheme="majorHAnsi"/>
          <w:sz w:val="18"/>
          <w:szCs w:val="18"/>
        </w:rPr>
        <w:footnoteRef/>
      </w:r>
      <w:r w:rsidRPr="00481A73">
        <w:rPr>
          <w:rFonts w:asciiTheme="majorHAnsi" w:hAnsiTheme="majorHAnsi" w:cstheme="majorHAnsi"/>
          <w:sz w:val="18"/>
          <w:szCs w:val="18"/>
          <w:lang w:val="en-US"/>
        </w:rPr>
        <w:t xml:space="preserve"> </w:t>
      </w:r>
      <w:r w:rsidR="00E055EB" w:rsidRPr="00481A73">
        <w:rPr>
          <w:rFonts w:asciiTheme="majorHAnsi" w:hAnsiTheme="majorHAnsi" w:cstheme="majorHAnsi"/>
          <w:i/>
          <w:iCs/>
          <w:sz w:val="18"/>
          <w:szCs w:val="18"/>
          <w:lang w:val="en-US"/>
        </w:rPr>
        <w:t>CIC</w:t>
      </w:r>
      <w:r w:rsidR="00E055EB" w:rsidRPr="00481A73">
        <w:rPr>
          <w:rFonts w:asciiTheme="majorHAnsi" w:hAnsiTheme="majorHAnsi" w:cstheme="majorHAnsi"/>
          <w:sz w:val="18"/>
          <w:szCs w:val="18"/>
          <w:lang w:val="en-US"/>
        </w:rPr>
        <w:t>, can. 1184 ;</w:t>
      </w:r>
      <w:r w:rsidR="00E055EB" w:rsidRPr="00481A73">
        <w:rPr>
          <w:rStyle w:val="apple-converted-space"/>
          <w:rFonts w:asciiTheme="majorHAnsi" w:hAnsiTheme="majorHAnsi" w:cstheme="majorHAnsi"/>
          <w:sz w:val="18"/>
          <w:szCs w:val="18"/>
          <w:lang w:val="en-US"/>
        </w:rPr>
        <w:t> </w:t>
      </w:r>
      <w:r w:rsidR="00E055EB" w:rsidRPr="00481A73">
        <w:rPr>
          <w:rFonts w:asciiTheme="majorHAnsi" w:hAnsiTheme="majorHAnsi" w:cstheme="majorHAnsi"/>
          <w:i/>
          <w:iCs/>
          <w:sz w:val="18"/>
          <w:szCs w:val="18"/>
          <w:lang w:val="en-US"/>
        </w:rPr>
        <w:t>CCEO</w:t>
      </w:r>
      <w:r w:rsidR="00E055EB" w:rsidRPr="00481A73">
        <w:rPr>
          <w:rFonts w:asciiTheme="majorHAnsi" w:hAnsiTheme="majorHAnsi" w:cstheme="majorHAnsi"/>
          <w:sz w:val="18"/>
          <w:szCs w:val="18"/>
          <w:lang w:val="en-US"/>
        </w:rPr>
        <w:t>, can. 876, § 3.</w:t>
      </w:r>
    </w:p>
  </w:footnote>
  <w:footnote w:id="18">
    <w:p w14:paraId="6DD6EB74" w14:textId="00034D3F" w:rsidR="00992682" w:rsidRPr="00481A73" w:rsidRDefault="00992682">
      <w:pPr>
        <w:pStyle w:val="Notedebasdepage"/>
        <w:rPr>
          <w:rFonts w:asciiTheme="majorHAnsi" w:hAnsiTheme="majorHAnsi" w:cstheme="majorHAnsi"/>
          <w:sz w:val="18"/>
          <w:szCs w:val="18"/>
          <w:lang w:val="en-US"/>
        </w:rPr>
      </w:pPr>
      <w:r w:rsidRPr="00992682">
        <w:rPr>
          <w:rStyle w:val="Appelnotedebasdep"/>
          <w:rFonts w:asciiTheme="majorHAnsi" w:hAnsiTheme="majorHAnsi" w:cstheme="majorHAnsi"/>
          <w:sz w:val="18"/>
          <w:szCs w:val="18"/>
        </w:rPr>
        <w:footnoteRef/>
      </w:r>
      <w:r w:rsidRPr="00481A73">
        <w:rPr>
          <w:rFonts w:asciiTheme="majorHAnsi" w:hAnsiTheme="majorHAnsi" w:cstheme="majorHAnsi"/>
          <w:sz w:val="18"/>
          <w:szCs w:val="18"/>
          <w:lang w:val="en-US"/>
        </w:rPr>
        <w:t xml:space="preserve"> </w:t>
      </w:r>
      <w:r w:rsidRPr="00481A73">
        <w:rPr>
          <w:rStyle w:val="Accentuation"/>
          <w:rFonts w:asciiTheme="majorHAnsi" w:hAnsiTheme="majorHAnsi" w:cstheme="majorHAnsi"/>
          <w:i w:val="0"/>
          <w:iCs w:val="0"/>
          <w:sz w:val="18"/>
          <w:szCs w:val="18"/>
          <w:lang w:val="en-US"/>
        </w:rPr>
        <w:t>Simone Weil,</w:t>
      </w:r>
      <w:r w:rsidRPr="00481A73">
        <w:rPr>
          <w:rStyle w:val="apple-converted-space"/>
          <w:rFonts w:asciiTheme="majorHAnsi" w:hAnsiTheme="majorHAnsi" w:cstheme="majorHAnsi"/>
          <w:i/>
          <w:iCs/>
          <w:sz w:val="18"/>
          <w:szCs w:val="18"/>
          <w:lang w:val="en-US"/>
        </w:rPr>
        <w:t xml:space="preserve"> </w:t>
      </w:r>
      <w:proofErr w:type="spellStart"/>
      <w:r w:rsidRPr="00481A73">
        <w:rPr>
          <w:rFonts w:asciiTheme="majorHAnsi" w:hAnsiTheme="majorHAnsi" w:cstheme="majorHAnsi"/>
          <w:i/>
          <w:iCs/>
          <w:sz w:val="18"/>
          <w:szCs w:val="18"/>
          <w:lang w:val="en-US"/>
        </w:rPr>
        <w:t>L’Enracinement</w:t>
      </w:r>
      <w:proofErr w:type="spellEnd"/>
      <w:r w:rsidRPr="00481A73">
        <w:rPr>
          <w:rStyle w:val="Accentuation"/>
          <w:rFonts w:asciiTheme="majorHAnsi" w:hAnsiTheme="majorHAnsi" w:cstheme="majorHAnsi"/>
          <w:i w:val="0"/>
          <w:iCs w:val="0"/>
          <w:sz w:val="18"/>
          <w:szCs w:val="18"/>
          <w:lang w:val="en-US"/>
        </w:rPr>
        <w:t>, in</w:t>
      </w:r>
      <w:r w:rsidRPr="00481A73">
        <w:rPr>
          <w:rStyle w:val="apple-converted-space"/>
          <w:rFonts w:asciiTheme="majorHAnsi" w:hAnsiTheme="majorHAnsi" w:cstheme="majorHAnsi"/>
          <w:i/>
          <w:iCs/>
          <w:sz w:val="18"/>
          <w:szCs w:val="18"/>
          <w:lang w:val="en-US"/>
        </w:rPr>
        <w:t xml:space="preserve"> </w:t>
      </w:r>
      <w:proofErr w:type="spellStart"/>
      <w:r w:rsidRPr="00481A73">
        <w:rPr>
          <w:rFonts w:asciiTheme="majorHAnsi" w:hAnsiTheme="majorHAnsi" w:cstheme="majorHAnsi"/>
          <w:i/>
          <w:iCs/>
          <w:sz w:val="18"/>
          <w:szCs w:val="18"/>
          <w:lang w:val="en-US"/>
        </w:rPr>
        <w:t>Œuvres</w:t>
      </w:r>
      <w:proofErr w:type="spellEnd"/>
      <w:r w:rsidRPr="00481A73">
        <w:rPr>
          <w:rStyle w:val="apple-converted-space"/>
          <w:rFonts w:asciiTheme="majorHAnsi" w:hAnsiTheme="majorHAnsi" w:cstheme="majorHAnsi"/>
          <w:i/>
          <w:iCs/>
          <w:sz w:val="18"/>
          <w:szCs w:val="18"/>
          <w:lang w:val="en-US"/>
        </w:rPr>
        <w:t xml:space="preserve"> </w:t>
      </w:r>
      <w:r w:rsidRPr="00481A73">
        <w:rPr>
          <w:rStyle w:val="Accentuation"/>
          <w:rFonts w:asciiTheme="majorHAnsi" w:hAnsiTheme="majorHAnsi" w:cstheme="majorHAnsi"/>
          <w:i w:val="0"/>
          <w:iCs w:val="0"/>
          <w:sz w:val="18"/>
          <w:szCs w:val="18"/>
          <w:lang w:val="en-US"/>
        </w:rPr>
        <w:t>(Quarto, Gallimard, 1999, p.1108-1109).</w:t>
      </w:r>
    </w:p>
  </w:footnote>
  <w:footnote w:id="19">
    <w:p w14:paraId="56A2D87B" w14:textId="38483DC0" w:rsidR="00EF60DE" w:rsidRPr="00EF60DE" w:rsidRDefault="00EF60DE">
      <w:pPr>
        <w:pStyle w:val="Notedebasdepage"/>
        <w:rPr>
          <w:rFonts w:asciiTheme="majorHAnsi" w:hAnsiTheme="majorHAnsi" w:cstheme="majorHAnsi"/>
          <w:sz w:val="18"/>
          <w:szCs w:val="18"/>
        </w:rPr>
      </w:pPr>
      <w:r w:rsidRPr="00EF60DE">
        <w:rPr>
          <w:rStyle w:val="Appelnotedebasdep"/>
          <w:rFonts w:asciiTheme="majorHAnsi" w:hAnsiTheme="majorHAnsi" w:cstheme="majorHAnsi"/>
          <w:sz w:val="18"/>
          <w:szCs w:val="18"/>
        </w:rPr>
        <w:footnoteRef/>
      </w:r>
      <w:r w:rsidRPr="00EF60DE">
        <w:rPr>
          <w:rFonts w:asciiTheme="majorHAnsi" w:hAnsiTheme="majorHAnsi" w:cstheme="majorHAnsi"/>
          <w:sz w:val="18"/>
          <w:szCs w:val="18"/>
        </w:rPr>
        <w:t xml:space="preserve"> </w:t>
      </w:r>
      <w:r w:rsidRPr="00EF60DE">
        <w:rPr>
          <w:rFonts w:asciiTheme="majorHAnsi" w:hAnsiTheme="majorHAnsi" w:cstheme="majorHAnsi"/>
          <w:sz w:val="18"/>
          <w:szCs w:val="18"/>
        </w:rPr>
        <w:t xml:space="preserve">Étienne </w:t>
      </w:r>
      <w:proofErr w:type="spellStart"/>
      <w:r w:rsidRPr="00EF60DE">
        <w:rPr>
          <w:rFonts w:asciiTheme="majorHAnsi" w:hAnsiTheme="majorHAnsi" w:cstheme="majorHAnsi"/>
          <w:sz w:val="18"/>
          <w:szCs w:val="18"/>
        </w:rPr>
        <w:t>Méténier</w:t>
      </w:r>
      <w:proofErr w:type="spellEnd"/>
      <w:r w:rsidRPr="00EF60DE">
        <w:rPr>
          <w:rFonts w:asciiTheme="majorHAnsi" w:hAnsiTheme="majorHAnsi" w:cstheme="majorHAnsi"/>
          <w:sz w:val="18"/>
          <w:szCs w:val="18"/>
        </w:rPr>
        <w:t>,</w:t>
      </w:r>
      <w:r w:rsidRPr="00EF60DE">
        <w:rPr>
          <w:rStyle w:val="apple-converted-space"/>
          <w:rFonts w:asciiTheme="majorHAnsi" w:hAnsiTheme="majorHAnsi" w:cstheme="majorHAnsi"/>
          <w:i/>
          <w:iCs/>
          <w:sz w:val="18"/>
          <w:szCs w:val="18"/>
        </w:rPr>
        <w:t xml:space="preserve"> </w:t>
      </w:r>
      <w:r w:rsidRPr="00EF60DE">
        <w:rPr>
          <w:rStyle w:val="Accentuation"/>
          <w:rFonts w:asciiTheme="majorHAnsi" w:hAnsiTheme="majorHAnsi" w:cstheme="majorHAnsi"/>
          <w:sz w:val="18"/>
          <w:szCs w:val="18"/>
        </w:rPr>
        <w:t xml:space="preserve">Les Quatre Évangiles. Traduction de la </w:t>
      </w:r>
      <w:proofErr w:type="spellStart"/>
      <w:r w:rsidRPr="00EF60DE">
        <w:rPr>
          <w:rStyle w:val="Accentuation"/>
          <w:rFonts w:asciiTheme="majorHAnsi" w:hAnsiTheme="majorHAnsi" w:cstheme="majorHAnsi"/>
          <w:sz w:val="18"/>
          <w:szCs w:val="18"/>
        </w:rPr>
        <w:t>Vetus</w:t>
      </w:r>
      <w:proofErr w:type="spellEnd"/>
      <w:r w:rsidRPr="00EF60DE">
        <w:rPr>
          <w:rStyle w:val="Accentuation"/>
          <w:rFonts w:asciiTheme="majorHAnsi" w:hAnsiTheme="majorHAnsi" w:cstheme="majorHAnsi"/>
          <w:sz w:val="18"/>
          <w:szCs w:val="18"/>
        </w:rPr>
        <w:t xml:space="preserve"> Syra,</w:t>
      </w:r>
      <w:r w:rsidRPr="00EF60DE">
        <w:rPr>
          <w:rStyle w:val="apple-converted-space"/>
          <w:rFonts w:asciiTheme="majorHAnsi" w:hAnsiTheme="majorHAnsi" w:cstheme="majorHAnsi"/>
          <w:i/>
          <w:iCs/>
          <w:sz w:val="18"/>
          <w:szCs w:val="18"/>
        </w:rPr>
        <w:t xml:space="preserve"> </w:t>
      </w:r>
      <w:r w:rsidRPr="00EF60DE">
        <w:rPr>
          <w:rFonts w:asciiTheme="majorHAnsi" w:hAnsiTheme="majorHAnsi" w:cstheme="majorHAnsi"/>
          <w:sz w:val="18"/>
          <w:szCs w:val="18"/>
        </w:rPr>
        <w:t>Éditions des Béatitudes, 384 p</w:t>
      </w:r>
      <w:r w:rsidRPr="00EF60DE">
        <w:rPr>
          <w:rFonts w:asciiTheme="majorHAnsi" w:hAnsiTheme="majorHAnsi" w:cstheme="majorHAnsi"/>
          <w:i/>
          <w:iCs/>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681F1" w14:textId="77777777" w:rsidR="006913BF" w:rsidRPr="00F2682B" w:rsidRDefault="006913BF" w:rsidP="00156BF0">
    <w:pPr>
      <w:tabs>
        <w:tab w:val="left" w:pos="2453"/>
        <w:tab w:val="center" w:pos="4986"/>
      </w:tabs>
      <w:spacing w:before="240"/>
      <w:jc w:val="center"/>
      <w:rPr>
        <w:rFonts w:ascii="Hobo Std" w:hAnsi="Hobo Std" w:cs="Al Tarikh"/>
        <w:noProof/>
        <w:color w:val="FF0000"/>
        <w:sz w:val="18"/>
        <w:szCs w:val="18"/>
      </w:rPr>
    </w:pPr>
    <w:r>
      <w:rPr>
        <w:smallCaps/>
        <w:noProof/>
        <w:szCs w:val="20"/>
        <w14:shadow w14:blurRad="50800" w14:dist="38100" w14:dir="2700000" w14:sx="100000" w14:sy="100000" w14:kx="0" w14:ky="0" w14:algn="tl">
          <w14:srgbClr w14:val="000000">
            <w14:alpha w14:val="60000"/>
          </w14:srgbClr>
        </w14:shadow>
      </w:rPr>
      <w:drawing>
        <wp:anchor distT="0" distB="0" distL="114300" distR="114300" simplePos="0" relativeHeight="251663360" behindDoc="1" locked="0" layoutInCell="1" allowOverlap="1" wp14:anchorId="65978747" wp14:editId="012DA0C4">
          <wp:simplePos x="0" y="0"/>
          <wp:positionH relativeFrom="column">
            <wp:posOffset>5231875</wp:posOffset>
          </wp:positionH>
          <wp:positionV relativeFrom="paragraph">
            <wp:posOffset>254000</wp:posOffset>
          </wp:positionV>
          <wp:extent cx="1162685" cy="1439545"/>
          <wp:effectExtent l="0" t="0" r="5715" b="0"/>
          <wp:wrapNone/>
          <wp:docPr id="1335332643" name="Image 1335332643" descr="../../../../../10.%20Histoire%20-%20Archidiocèse/Évêques/03%20-%20Archidiocèse%20de%20Papeete/08%20-%20COTTANCEAU%20Jean-Pierre/R.P.%20COTTANCEAU%20Jean-Pierre%20-%20archevêque/Blason%20épiscopal/7%20-%20Blason%20final%20couleur%20Jean%20Pierre%20%20COTTANC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0Histoire%20-%20Archidiocèse/Évêques/03%20-%20Archidiocèse%20de%20Papeete/08%20-%20COTTANCEAU%20Jean-Pierre/R.P.%20COTTANCEAU%20Jean-Pierre%20-%20archevêque/Blason%20épiscopal/7%20-%20Blason%20final%20couleur%20Jean%20Pierre%20%20COTTANCEA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68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82B">
      <w:rPr>
        <w:rFonts w:ascii="Hobo Std" w:hAnsi="Hobo Std" w:cs="Al Tarikh"/>
        <w:b/>
        <w:noProof/>
        <w:sz w:val="176"/>
        <w:szCs w:val="176"/>
      </w:rPr>
      <w:drawing>
        <wp:anchor distT="0" distB="0" distL="114300" distR="114300" simplePos="0" relativeHeight="251659264" behindDoc="0" locked="0" layoutInCell="1" allowOverlap="1" wp14:anchorId="4E7D2258" wp14:editId="319B6B14">
          <wp:simplePos x="0" y="0"/>
          <wp:positionH relativeFrom="column">
            <wp:posOffset>0</wp:posOffset>
          </wp:positionH>
          <wp:positionV relativeFrom="paragraph">
            <wp:posOffset>288925</wp:posOffset>
          </wp:positionV>
          <wp:extent cx="719455" cy="1574165"/>
          <wp:effectExtent l="0" t="0" r="4445" b="635"/>
          <wp:wrapNone/>
          <wp:docPr id="1200845610" name="Image 1200845610" descr="Macintosh HD:Users:Christophe:Desktop:Cathédrale - PK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Christophe:Desktop:Cathédrale - PK0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82B">
      <w:rPr>
        <w:rFonts w:ascii="Hobo Std" w:eastAsia="Calibri" w:hAnsi="Hobo Std" w:cs="Calibri"/>
        <w:sz w:val="176"/>
        <w:szCs w:val="176"/>
      </w:rPr>
      <w:t>P</w:t>
    </w:r>
    <w:r w:rsidRPr="00F2682B">
      <w:rPr>
        <w:rFonts w:ascii="Hobo Std" w:hAnsi="Hobo Std" w:cs="Al Tarikh"/>
        <w:sz w:val="176"/>
        <w:szCs w:val="176"/>
      </w:rPr>
      <w:t>.</w:t>
    </w:r>
    <w:r w:rsidRPr="00F2682B">
      <w:rPr>
        <w:rFonts w:ascii="Hobo Std" w:eastAsia="Calibri" w:hAnsi="Hobo Std" w:cs="Calibri"/>
        <w:sz w:val="176"/>
        <w:szCs w:val="176"/>
      </w:rPr>
      <w:t>K</w:t>
    </w:r>
    <w:r w:rsidRPr="00F2682B">
      <w:rPr>
        <w:rFonts w:ascii="Hobo Std" w:hAnsi="Hobo Std" w:cs="Al Tarikh"/>
        <w:sz w:val="176"/>
        <w:szCs w:val="176"/>
      </w:rPr>
      <w:t>.0</w:t>
    </w:r>
  </w:p>
  <w:p w14:paraId="7593B1C5" w14:textId="77777777" w:rsidR="006913BF" w:rsidRPr="00A6321E" w:rsidRDefault="006913BF" w:rsidP="002F4C94">
    <w:pPr>
      <w:jc w:val="center"/>
      <w:rPr>
        <w:rFonts w:ascii="Verdana" w:hAnsi="Verdana" w:cs="Verdana"/>
        <w:i/>
        <w:sz w:val="22"/>
        <w:szCs w:val="22"/>
      </w:rPr>
    </w:pPr>
    <w:r w:rsidRPr="00A6321E">
      <w:rPr>
        <w:rFonts w:ascii="Verdana" w:hAnsi="Verdana" w:cs="Verdana"/>
        <w:sz w:val="22"/>
        <w:szCs w:val="22"/>
      </w:rPr>
      <w:t>« </w:t>
    </w:r>
    <w:r w:rsidRPr="00A6321E">
      <w:rPr>
        <w:rFonts w:ascii="Verdana" w:hAnsi="Verdana" w:cs="Verdana"/>
        <w:i/>
        <w:sz w:val="22"/>
        <w:szCs w:val="22"/>
      </w:rPr>
      <w:t>Renoncer à la désobéissance civile</w:t>
    </w:r>
  </w:p>
  <w:p w14:paraId="3E17CDC0" w14:textId="77777777" w:rsidR="006913BF" w:rsidRPr="00A6321E" w:rsidRDefault="006913BF" w:rsidP="002F4C94">
    <w:pPr>
      <w:jc w:val="center"/>
      <w:rPr>
        <w:rFonts w:ascii="Verdana" w:hAnsi="Verdana" w:cs="Verdana"/>
        <w:sz w:val="22"/>
        <w:szCs w:val="22"/>
      </w:rPr>
    </w:pPr>
    <w:r w:rsidRPr="00A6321E">
      <w:rPr>
        <w:rFonts w:ascii="Verdana" w:hAnsi="Verdana" w:cs="Verdana"/>
        <w:i/>
        <w:sz w:val="22"/>
        <w:szCs w:val="22"/>
      </w:rPr>
      <w:t>c’est mettre la conscience en prison</w:t>
    </w:r>
    <w:r w:rsidRPr="00A6321E">
      <w:rPr>
        <w:rFonts w:ascii="Verdana" w:hAnsi="Verdana" w:cs="Verdana"/>
        <w:sz w:val="22"/>
        <w:szCs w:val="22"/>
      </w:rPr>
      <w:t xml:space="preserve"> ». </w:t>
    </w:r>
    <w:r w:rsidRPr="00A6321E">
      <w:rPr>
        <w:rFonts w:ascii="Verdana" w:hAnsi="Verdana" w:cs="Verdana"/>
        <w:iCs/>
        <w:sz w:val="22"/>
        <w:szCs w:val="22"/>
      </w:rPr>
      <w:t>Gandhi</w:t>
    </w:r>
  </w:p>
  <w:p w14:paraId="323D09E7" w14:textId="77777777" w:rsidR="006913BF" w:rsidRDefault="006913BF" w:rsidP="005A673B">
    <w:pPr>
      <w:jc w:val="center"/>
      <w:rPr>
        <w:rFonts w:ascii="Abadi MT Condensed Light" w:hAnsi="Abadi MT Condensed Light"/>
        <w:color w:val="17365D" w:themeColor="text2" w:themeShade="BF"/>
        <w:szCs w:val="20"/>
      </w:rPr>
    </w:pPr>
  </w:p>
  <w:p w14:paraId="6AB1C3DF" w14:textId="173E9DD3" w:rsidR="006913BF" w:rsidRPr="00DC5901" w:rsidRDefault="006913BF" w:rsidP="005A673B">
    <w:pPr>
      <w:jc w:val="center"/>
      <w:rPr>
        <w:rFonts w:ascii="Abadi MT Condensed Light" w:hAnsi="Abadi MT Condensed Light"/>
        <w:sz w:val="18"/>
        <w:szCs w:val="18"/>
      </w:rPr>
    </w:pPr>
    <w:r w:rsidRPr="00DC5901">
      <w:rPr>
        <w:rFonts w:ascii="Abadi MT Condensed Light" w:hAnsi="Abadi MT Condensed Light"/>
        <w:sz w:val="18"/>
        <w:szCs w:val="18"/>
      </w:rPr>
      <w:t xml:space="preserve">Bulletin gratuit de liaison de la communauté de la Cathédrale de </w:t>
    </w:r>
    <w:r w:rsidRPr="00EA3411">
      <w:rPr>
        <w:rFonts w:ascii="Abadi MT Condensed Light" w:hAnsi="Abadi MT Condensed Light"/>
        <w:sz w:val="18"/>
        <w:szCs w:val="18"/>
      </w:rPr>
      <w:t>Papeete n°</w:t>
    </w:r>
    <w:r w:rsidR="00216598">
      <w:rPr>
        <w:rFonts w:ascii="Abadi MT Condensed Light" w:hAnsi="Abadi MT Condensed Light"/>
        <w:sz w:val="18"/>
        <w:szCs w:val="18"/>
      </w:rPr>
      <w:t>5</w:t>
    </w:r>
    <w:r w:rsidR="00AF4536">
      <w:rPr>
        <w:rFonts w:ascii="Abadi MT Condensed Light" w:hAnsi="Abadi MT Condensed Light"/>
        <w:sz w:val="18"/>
        <w:szCs w:val="18"/>
      </w:rPr>
      <w:t>3</w:t>
    </w:r>
    <w:r>
      <w:rPr>
        <w:rFonts w:ascii="Abadi MT Condensed Light" w:hAnsi="Abadi MT Condensed Light"/>
        <w:sz w:val="18"/>
        <w:szCs w:val="18"/>
      </w:rPr>
      <w:t>/202</w:t>
    </w:r>
    <w:r w:rsidR="0040130C">
      <w:rPr>
        <w:rFonts w:ascii="Abadi MT Condensed Light" w:hAnsi="Abadi MT Condensed Light"/>
        <w:sz w:val="18"/>
        <w:szCs w:val="18"/>
      </w:rPr>
      <w:t>4</w:t>
    </w:r>
  </w:p>
  <w:p w14:paraId="40B443DD" w14:textId="42705D02" w:rsidR="006913BF" w:rsidRDefault="00DB4860" w:rsidP="00DE761C">
    <w:pPr>
      <w:jc w:val="center"/>
      <w:rPr>
        <w:rFonts w:ascii="Abadi MT Condensed Light" w:hAnsi="Abadi MT Condensed Light"/>
        <w:sz w:val="18"/>
        <w:szCs w:val="18"/>
      </w:rPr>
    </w:pPr>
    <w:r>
      <w:rPr>
        <w:rFonts w:ascii="Abadi MT Condensed Light" w:hAnsi="Abadi MT Condensed Light"/>
        <w:sz w:val="18"/>
        <w:szCs w:val="18"/>
      </w:rPr>
      <w:t xml:space="preserve">Dimanche </w:t>
    </w:r>
    <w:r w:rsidR="00AF4536">
      <w:rPr>
        <w:rFonts w:ascii="Abadi MT Condensed Light" w:hAnsi="Abadi MT Condensed Light"/>
        <w:sz w:val="18"/>
        <w:szCs w:val="18"/>
      </w:rPr>
      <w:t>10</w:t>
    </w:r>
    <w:r w:rsidR="00B3751C">
      <w:rPr>
        <w:rFonts w:ascii="Abadi MT Condensed Light" w:hAnsi="Abadi MT Condensed Light"/>
        <w:sz w:val="18"/>
        <w:szCs w:val="18"/>
      </w:rPr>
      <w:t xml:space="preserve"> novembre</w:t>
    </w:r>
    <w:r w:rsidR="0040130C">
      <w:rPr>
        <w:rFonts w:ascii="Abadi MT Condensed Light" w:hAnsi="Abadi MT Condensed Light"/>
        <w:sz w:val="18"/>
        <w:szCs w:val="18"/>
      </w:rPr>
      <w:t xml:space="preserve"> 2024</w:t>
    </w:r>
    <w:r w:rsidR="006913BF">
      <w:rPr>
        <w:rFonts w:ascii="Abadi MT Condensed Light" w:hAnsi="Abadi MT Condensed Light"/>
        <w:sz w:val="18"/>
        <w:szCs w:val="18"/>
      </w:rPr>
      <w:t xml:space="preserve"> –</w:t>
    </w:r>
    <w:r w:rsidR="00EA59DA">
      <w:rPr>
        <w:rFonts w:ascii="Abadi MT Condensed Light" w:hAnsi="Abadi MT Condensed Light"/>
        <w:sz w:val="18"/>
        <w:szCs w:val="18"/>
      </w:rPr>
      <w:t xml:space="preserve"> </w:t>
    </w:r>
    <w:r w:rsidR="00216598">
      <w:rPr>
        <w:rFonts w:ascii="Abadi MT Condensed Light" w:hAnsi="Abadi MT Condensed Light"/>
        <w:sz w:val="18"/>
        <w:szCs w:val="18"/>
      </w:rPr>
      <w:t>3</w:t>
    </w:r>
    <w:r w:rsidR="00AF4536">
      <w:rPr>
        <w:rFonts w:ascii="Abadi MT Condensed Light" w:hAnsi="Abadi MT Condensed Light"/>
        <w:sz w:val="18"/>
        <w:szCs w:val="18"/>
      </w:rPr>
      <w:t>2</w:t>
    </w:r>
    <w:r w:rsidR="00EA59DA" w:rsidRPr="00EA59DA">
      <w:rPr>
        <w:rFonts w:ascii="Abadi MT Condensed Light" w:hAnsi="Abadi MT Condensed Light"/>
        <w:sz w:val="18"/>
        <w:szCs w:val="18"/>
        <w:vertAlign w:val="superscript"/>
      </w:rPr>
      <w:t>ème</w:t>
    </w:r>
    <w:r w:rsidR="00EA59DA">
      <w:rPr>
        <w:rFonts w:ascii="Abadi MT Condensed Light" w:hAnsi="Abadi MT Condensed Light"/>
        <w:sz w:val="18"/>
        <w:szCs w:val="18"/>
      </w:rPr>
      <w:t xml:space="preserve"> Dimanche du Temps ordinaire</w:t>
    </w:r>
    <w:r w:rsidR="001D1063">
      <w:rPr>
        <w:rFonts w:ascii="Abadi MT Condensed Light" w:hAnsi="Abadi MT Condensed Light"/>
        <w:sz w:val="18"/>
        <w:szCs w:val="18"/>
      </w:rPr>
      <w:t xml:space="preserve"> </w:t>
    </w:r>
    <w:r w:rsidR="006913BF">
      <w:rPr>
        <w:rFonts w:ascii="Abadi MT Condensed Light" w:hAnsi="Abadi MT Condensed Light"/>
        <w:sz w:val="18"/>
        <w:szCs w:val="18"/>
      </w:rPr>
      <w:t xml:space="preserve">- </w:t>
    </w:r>
    <w:r w:rsidR="006913BF" w:rsidRPr="00DC5901">
      <w:rPr>
        <w:rFonts w:ascii="Abadi MT Condensed Light" w:hAnsi="Abadi MT Condensed Light"/>
        <w:sz w:val="18"/>
        <w:szCs w:val="18"/>
      </w:rPr>
      <w:t xml:space="preserve">Année </w:t>
    </w:r>
    <w:r w:rsidR="00F13EBE">
      <w:rPr>
        <w:rFonts w:ascii="Abadi MT Condensed Light" w:hAnsi="Abadi MT Condensed Light"/>
        <w:sz w:val="18"/>
        <w:szCs w:val="18"/>
      </w:rPr>
      <w:t>B</w:t>
    </w:r>
  </w:p>
  <w:p w14:paraId="7D433CDC" w14:textId="19939B3F" w:rsidR="00134F6E" w:rsidRPr="004A72FE" w:rsidRDefault="006913BF" w:rsidP="004A72FE">
    <w:pPr>
      <w:jc w:val="center"/>
      <w:rPr>
        <w:rFonts w:ascii="Abadi MT Condensed Light" w:hAnsi="Abadi MT Condensed Light"/>
        <w:b/>
        <w:sz w:val="16"/>
        <w:szCs w:val="16"/>
      </w:rPr>
    </w:pPr>
    <w:r w:rsidRPr="002B6F62">
      <w:rPr>
        <w:noProof/>
        <w:color w:val="FF0000"/>
        <w:sz w:val="12"/>
        <w:szCs w:val="12"/>
      </w:rPr>
      <mc:AlternateContent>
        <mc:Choice Requires="wpg">
          <w:drawing>
            <wp:inline distT="0" distB="0" distL="0" distR="0" wp14:anchorId="3267ACCB" wp14:editId="4E5CA902">
              <wp:extent cx="6332220" cy="35340"/>
              <wp:effectExtent l="0" t="0" r="0" b="0"/>
              <wp:docPr id="119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5340"/>
                        <a:chOff x="580" y="5320"/>
                        <a:chExt cx="10467" cy="280"/>
                      </a:xfrm>
                    </wpg:grpSpPr>
                    <wps:wsp>
                      <wps:cNvPr id="119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9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9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90ED9AA" id="Group 1172" o:spid="_x0000_s1026" style="width:498.6pt;height:2.8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8I+r0AIAAI8KAAAOAAAAZHJzL2Uyb0RvYy54bWzsVttuGyEQfa/Uf0C8N3vxemOvso6ipIkq&#13;&#10;pW3UtB+AWfai7gIF7HX69R1g17GdVJVSxS/tC2K4DGfOnAHOzjddi9ZM6UbwHEcnIUaMU1E0vMrx&#13;&#10;t6/X72YYaUN4QVrBWY4fmMbni7dvznqZsVjUoi2YQuCE66yXOa6NkVkQaFqzjugTIRmHyVKojhgw&#13;&#10;VRUUivTgvWuDOAzToBeqkEpQpjWMXvlJvHD+y5JR87ksNTOozTFgM65Vrl3aNlickaxSRNYNHWCQ&#13;&#10;F6DoSMPh0K2rK2IIWqnmiauuoUpoUZoTKrpAlGVDmYsBoonCg2hulFhJF0uV9ZXc0gTUHvD0Yrf0&#13;&#10;0/pGyXt5pzx66N4K+l0DL0Evq2x33tqVX4yW/UdRQD7JyggX+KZUnXUBIaGN4/dhyy/bGERhMJ1M&#13;&#10;4jiGNFCYm0wnycA/rSFJdtd0BpMwN53AKpcaWr8fNkdhkp76rTEsswBJ5k91SAdkNvMgJf3Ilv47&#13;&#10;tu5rIplLgrZs3CnUFKD0aB5jxEkHHHwBlRFetQxFydQCswhg6ciq9pQiLi5rWMculBJ9zUgByCIX&#13;&#10;yN4Ga2hIyB85fsrWSPQknUXPU0UyqbS5YaJDtpNjBeBdAsn6VhvP6rjE5lOLtimum7Z1hi1Ldtkq&#13;&#10;tCZQUGYTu63tqgM1+DEoynDIHQzbvLqls3EYkuaK23pxKdw7oOX2GC7sgR6LH2GulAeAI0Ge6KUo&#13;&#10;HoAsJXxtw10EnVqonxj1UNc51j9WRDGM2g8cCJ9HCcgOmV1D7RrLXYNwCq4gUox899L4y2MlVVPV&#13;&#10;cFLkGODiAgqhbByBFp9H5YrIqfF4spw8J8v0iLJMwtP5QRWPuoyjdKj+wxJ+dV0mowBJtqvLdBz+&#13;&#10;r8vhDX6t6zJ5TpenR9RlGk5/p8tkPoN/in2Vjq7LrQD3dbmV6z+rS/eow6/HPRLDD81+q3Ztd78+&#13;&#10;/iMXvwAAAP//AwBQSwMEFAAGAAgAAAAhAF3MHILfAAAACAEAAA8AAABkcnMvZG93bnJldi54bWxM&#13;&#10;j09Lw0AQxe+C32EZwZvdpNJq02xKqX9ORbAVxNs0mSah2dmQ3Sbpt3f0opcHw+O9eb90NdpG9dT5&#13;&#10;2rGBeBKBIs5dUXNp4GP/cvcIygfkAhvHZOBCHlbZ9VWKSeEGfqd+F0olJewTNFCF0CZa+7wii37i&#13;&#10;WmLxjq6zGOTsSl10OEi5bfQ0iubaYs3yocKWNhXlp93ZGngdcFjfx8/99nTcXL72s7fPbUzG3N6M&#13;&#10;T0uR9RJUoDH8JeCHQfZDJsMO7syFV40BoQm/Kt5i8TAFdTAwm4POUv0fIPsGAAD//wMAUEsBAi0A&#13;&#10;FAAGAAgAAAAhALaDOJL+AAAA4QEAABMAAAAAAAAAAAAAAAAAAAAAAFtDb250ZW50X1R5cGVzXS54&#13;&#10;bWxQSwECLQAUAAYACAAAACEAOP0h/9YAAACUAQAACwAAAAAAAAAAAAAAAAAvAQAAX3JlbHMvLnJl&#13;&#10;bHNQSwECLQAUAAYACAAAACEAIfCPq9ACAACPCgAADgAAAAAAAAAAAAAAAAAuAgAAZHJzL2Uyb0Rv&#13;&#10;Yy54bWxQSwECLQAUAAYACAAAACEAXcwcgt8AAAAIAQAADwAAAAAAAAAAAAAAAAAqBQAAZHJzL2Rv&#13;&#10;d25yZXYueG1sUEsFBgAAAAAEAAQA8wAAADY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aBjLygAAAOIAAAAPAAAAZHJzL2Rvd25yZXYueG1sRI9Na8JA&#13;&#10;EIbvhf6HZQq96UaxxUZXET9KEUEavXgbs2M2mJ0N2a1J/71bEHoZZnh5n+GZzjtbiRs1vnSsYNBP&#13;&#10;QBDnTpdcKDgeNr0xCB+QNVaOScEveZjPnp+mmGrX8jfdslCICGGfogITQp1K6XNDFn3f1cQxu7jG&#13;&#10;YohnU0jdYBvhtpLDJHmXFkuOHwzWtDSUX7Mfq6DNdn5vtufT+tONlnazuGZvp7VSry/dahLHYgIi&#13;&#10;UBf+Gw/El44Og48h/CnFFeTsDgAA//8DAFBLAQItABQABgAIAAAAIQDb4fbL7gAAAIUBAAATAAAA&#13;&#10;AAAAAAAAAAAAAAAAAABbQ29udGVudF9UeXBlc10ueG1sUEsBAi0AFAAGAAgAAAAhAFr0LFu/AAAA&#13;&#10;FQEAAAsAAAAAAAAAAAAAAAAAHwEAAF9yZWxzLy5yZWxzUEsBAi0AFAAGAAgAAAAhADtoGMv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6MJywAAAOIAAAAPAAAAZHJzL2Rvd25yZXYueG1sRI9NawIx&#13;&#10;EIbvQv9DmEIvotltix+rUUqlIL1IrYjehs10s3QzWZKsbv99Uyh4GWZ4eZ/hWa5724gL+VA7VpCP&#13;&#10;MxDEpdM1VwoOn2+jGYgQkTU2jknBDwVYr+4GSyy0u/IHXfaxEgnCoUAFJsa2kDKUhiyGsWuJU/bl&#13;&#10;vMWYTl9J7fGa4LaRj1k2kRZrTh8MtvRqqPzed1bBrtsO3895Nj9205n2m4l5Lk+9Ug/3/WaRxssC&#13;&#10;RKQ+3hr/iK1ODvn8Cf6U0gpy9QsAAP//AwBQSwECLQAUAAYACAAAACEA2+H2y+4AAACFAQAAEwAA&#13;&#10;AAAAAAAAAAAAAAAAAAAAW0NvbnRlbnRfVHlwZXNdLnhtbFBLAQItABQABgAIAAAAIQBa9CxbvwAA&#13;&#10;ABUBAAALAAAAAAAAAAAAAAAAAB8BAABfcmVscy8ucmVsc1BLAQItABQABgAIAAAAIQB/d6MJ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Ew8yQAAAOIAAAAPAAAAZHJzL2Rvd25yZXYueG1sRI9Na8JA&#13;&#10;EIbvQv/DMgVvdZMiUqOrlBaxLV78AD2O2TEJZmfD7prEf98tFLwMM7y8z/DMl72pRUvOV5YVpKME&#13;&#10;BHFudcWFgsN+9fIGwgdkjbVlUnAnD8vF02COmbYdb6ndhUJECPsMFZQhNJmUPi/JoB/ZhjhmF+sM&#13;&#10;hni6QmqHXYSbWr4myUQarDh+KLGhj5Ly6+5mFHznp7A5tvtk402n2+N5tf5xqVLD5/5zFsf7DESg&#13;&#10;Pjwa/4gvHR3S6Rj+lOIKcvELAAD//wMAUEsBAi0AFAAGAAgAAAAhANvh9svuAAAAhQEAABMAAAAA&#13;&#10;AAAAAAAAAAAAAAAAAFtDb250ZW50X1R5cGVzXS54bWxQSwECLQAUAAYACAAAACEAWvQsW78AAAAV&#13;&#10;AQAACwAAAAAAAAAAAAAAAAAfAQAAX3JlbHMvLnJlbHNQSwECLQAUAAYACAAAACEAzcxMPMkAAADi&#13;&#10;AAAADwAAAAAAAAAAAAAAAAAHAgAAZHJzL2Rvd25yZXYueG1sUEsFBgAAAAADAAMAtwAAAP0CAAAA&#13;&#10;AA==&#13;&#10;" fillcolor="#548dd4 [1951]" stroked="f">
                <v:textbox inset=",7.2pt,,7.2pt"/>
              </v:rect>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E634C"/>
    <w:multiLevelType w:val="multilevel"/>
    <w:tmpl w:val="451A6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E564D"/>
    <w:multiLevelType w:val="multilevel"/>
    <w:tmpl w:val="01D4A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3D42A9"/>
    <w:multiLevelType w:val="multilevel"/>
    <w:tmpl w:val="39B40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530CB1"/>
    <w:multiLevelType w:val="multilevel"/>
    <w:tmpl w:val="3BB4F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B4012F"/>
    <w:multiLevelType w:val="multilevel"/>
    <w:tmpl w:val="25E41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DD23AC"/>
    <w:multiLevelType w:val="multilevel"/>
    <w:tmpl w:val="7A2A0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825DD2"/>
    <w:multiLevelType w:val="multilevel"/>
    <w:tmpl w:val="157A2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9B228E"/>
    <w:multiLevelType w:val="multilevel"/>
    <w:tmpl w:val="B1F0C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173EF9"/>
    <w:multiLevelType w:val="multilevel"/>
    <w:tmpl w:val="31E68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4513645"/>
    <w:multiLevelType w:val="multilevel"/>
    <w:tmpl w:val="54BAD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1350B3"/>
    <w:multiLevelType w:val="multilevel"/>
    <w:tmpl w:val="589EFF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5F229D"/>
    <w:multiLevelType w:val="multilevel"/>
    <w:tmpl w:val="18026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687034"/>
    <w:multiLevelType w:val="multilevel"/>
    <w:tmpl w:val="B7E43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3644D3"/>
    <w:multiLevelType w:val="multilevel"/>
    <w:tmpl w:val="22462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83A586E"/>
    <w:multiLevelType w:val="multilevel"/>
    <w:tmpl w:val="6BBA4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A6E525F"/>
    <w:multiLevelType w:val="multilevel"/>
    <w:tmpl w:val="9E9C6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B712FD2"/>
    <w:multiLevelType w:val="multilevel"/>
    <w:tmpl w:val="746CC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B9A31DA"/>
    <w:multiLevelType w:val="multilevel"/>
    <w:tmpl w:val="476ED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CD86C68"/>
    <w:multiLevelType w:val="multilevel"/>
    <w:tmpl w:val="45462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D6A4DAC"/>
    <w:multiLevelType w:val="multilevel"/>
    <w:tmpl w:val="E53EF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DBE5E17"/>
    <w:multiLevelType w:val="multilevel"/>
    <w:tmpl w:val="BC50B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E6B4E22"/>
    <w:multiLevelType w:val="multilevel"/>
    <w:tmpl w:val="8796F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EB313EF"/>
    <w:multiLevelType w:val="multilevel"/>
    <w:tmpl w:val="D7FEE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EF62026"/>
    <w:multiLevelType w:val="multilevel"/>
    <w:tmpl w:val="05724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14B14C8"/>
    <w:multiLevelType w:val="multilevel"/>
    <w:tmpl w:val="D8969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37B7CF1"/>
    <w:multiLevelType w:val="multilevel"/>
    <w:tmpl w:val="FF202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52F631E"/>
    <w:multiLevelType w:val="multilevel"/>
    <w:tmpl w:val="6854E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6EA47ED"/>
    <w:multiLevelType w:val="multilevel"/>
    <w:tmpl w:val="4468B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7930820"/>
    <w:multiLevelType w:val="multilevel"/>
    <w:tmpl w:val="A30A2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9F631C0"/>
    <w:multiLevelType w:val="multilevel"/>
    <w:tmpl w:val="A4C6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E4609F9"/>
    <w:multiLevelType w:val="multilevel"/>
    <w:tmpl w:val="67AA6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0521A8C"/>
    <w:multiLevelType w:val="multilevel"/>
    <w:tmpl w:val="588A3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1BB3E41"/>
    <w:multiLevelType w:val="multilevel"/>
    <w:tmpl w:val="295E6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29267BE"/>
    <w:multiLevelType w:val="multilevel"/>
    <w:tmpl w:val="6A7EC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64A147A"/>
    <w:multiLevelType w:val="multilevel"/>
    <w:tmpl w:val="A26A6D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6554133"/>
    <w:multiLevelType w:val="multilevel"/>
    <w:tmpl w:val="0102F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6A9639D"/>
    <w:multiLevelType w:val="multilevel"/>
    <w:tmpl w:val="71F2A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8A455F7"/>
    <w:multiLevelType w:val="multilevel"/>
    <w:tmpl w:val="4656A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A23296B"/>
    <w:multiLevelType w:val="multilevel"/>
    <w:tmpl w:val="3CCE3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AA2461E"/>
    <w:multiLevelType w:val="multilevel"/>
    <w:tmpl w:val="47F4A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B0815D7"/>
    <w:multiLevelType w:val="multilevel"/>
    <w:tmpl w:val="20F49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CAE46E2"/>
    <w:multiLevelType w:val="multilevel"/>
    <w:tmpl w:val="F9FE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CCD7188"/>
    <w:multiLevelType w:val="multilevel"/>
    <w:tmpl w:val="9932C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E3A2CAD"/>
    <w:multiLevelType w:val="multilevel"/>
    <w:tmpl w:val="45600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F423A33"/>
    <w:multiLevelType w:val="multilevel"/>
    <w:tmpl w:val="DEA05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F5E6419"/>
    <w:multiLevelType w:val="multilevel"/>
    <w:tmpl w:val="D1F06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F853E2D"/>
    <w:multiLevelType w:val="multilevel"/>
    <w:tmpl w:val="18083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FC970BE"/>
    <w:multiLevelType w:val="multilevel"/>
    <w:tmpl w:val="F394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007379B"/>
    <w:multiLevelType w:val="multilevel"/>
    <w:tmpl w:val="F4560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03E7465"/>
    <w:multiLevelType w:val="multilevel"/>
    <w:tmpl w:val="4C5A8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0BF52AB"/>
    <w:multiLevelType w:val="multilevel"/>
    <w:tmpl w:val="474EC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28901E0"/>
    <w:multiLevelType w:val="multilevel"/>
    <w:tmpl w:val="5CC45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30055C2"/>
    <w:multiLevelType w:val="multilevel"/>
    <w:tmpl w:val="69044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3632AE8"/>
    <w:multiLevelType w:val="hybridMultilevel"/>
    <w:tmpl w:val="967E05E2"/>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4" w15:restartNumberingAfterBreak="0">
    <w:nsid w:val="35E01244"/>
    <w:multiLevelType w:val="multilevel"/>
    <w:tmpl w:val="B7AA9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6871525"/>
    <w:multiLevelType w:val="multilevel"/>
    <w:tmpl w:val="DAAED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7660878"/>
    <w:multiLevelType w:val="multilevel"/>
    <w:tmpl w:val="3CEA6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7FD1815"/>
    <w:multiLevelType w:val="multilevel"/>
    <w:tmpl w:val="04CA3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8612239"/>
    <w:multiLevelType w:val="multilevel"/>
    <w:tmpl w:val="28605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8990EEE"/>
    <w:multiLevelType w:val="hybridMultilevel"/>
    <w:tmpl w:val="076C24B6"/>
    <w:lvl w:ilvl="0" w:tplc="5976954A">
      <w:start w:val="1"/>
      <w:numFmt w:val="bullet"/>
      <w:lvlText w:val=""/>
      <w:lvlJc w:val="left"/>
      <w:pPr>
        <w:ind w:left="720" w:hanging="360"/>
      </w:pPr>
      <w:rPr>
        <w:rFonts w:ascii="Symbol" w:hAnsi="Symbol" w:cs="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39BF2460"/>
    <w:multiLevelType w:val="multilevel"/>
    <w:tmpl w:val="71067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A422427"/>
    <w:multiLevelType w:val="multilevel"/>
    <w:tmpl w:val="4BAEC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A883480"/>
    <w:multiLevelType w:val="multilevel"/>
    <w:tmpl w:val="7CAA0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A923DE3"/>
    <w:multiLevelType w:val="multilevel"/>
    <w:tmpl w:val="E6A6E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BD81C2A"/>
    <w:multiLevelType w:val="multilevel"/>
    <w:tmpl w:val="7C96F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C072894"/>
    <w:multiLevelType w:val="multilevel"/>
    <w:tmpl w:val="F092B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CF55232"/>
    <w:multiLevelType w:val="multilevel"/>
    <w:tmpl w:val="122EB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D41146C"/>
    <w:multiLevelType w:val="multilevel"/>
    <w:tmpl w:val="40846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E8B1548"/>
    <w:multiLevelType w:val="multilevel"/>
    <w:tmpl w:val="36526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F0311C4"/>
    <w:multiLevelType w:val="multilevel"/>
    <w:tmpl w:val="67DE2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F1E1567"/>
    <w:multiLevelType w:val="multilevel"/>
    <w:tmpl w:val="845EB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0C03B90"/>
    <w:multiLevelType w:val="multilevel"/>
    <w:tmpl w:val="6E644B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1E53845"/>
    <w:multiLevelType w:val="multilevel"/>
    <w:tmpl w:val="C540B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2447916"/>
    <w:multiLevelType w:val="multilevel"/>
    <w:tmpl w:val="00C4A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2561125"/>
    <w:multiLevelType w:val="multilevel"/>
    <w:tmpl w:val="FBAA4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3D21EBD"/>
    <w:multiLevelType w:val="multilevel"/>
    <w:tmpl w:val="D188F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4AA7FCB"/>
    <w:multiLevelType w:val="multilevel"/>
    <w:tmpl w:val="AE00C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6B8412A"/>
    <w:multiLevelType w:val="multilevel"/>
    <w:tmpl w:val="6D48B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7251B54"/>
    <w:multiLevelType w:val="multilevel"/>
    <w:tmpl w:val="40926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A402EED"/>
    <w:multiLevelType w:val="multilevel"/>
    <w:tmpl w:val="13006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B497A2C"/>
    <w:multiLevelType w:val="multilevel"/>
    <w:tmpl w:val="951CF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C6A3A3F"/>
    <w:multiLevelType w:val="multilevel"/>
    <w:tmpl w:val="807EF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D050EC9"/>
    <w:multiLevelType w:val="multilevel"/>
    <w:tmpl w:val="C0760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D284C9D"/>
    <w:multiLevelType w:val="multilevel"/>
    <w:tmpl w:val="E0560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F936F33"/>
    <w:multiLevelType w:val="multilevel"/>
    <w:tmpl w:val="6BB45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FD863EF"/>
    <w:multiLevelType w:val="multilevel"/>
    <w:tmpl w:val="16982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00A5156"/>
    <w:multiLevelType w:val="multilevel"/>
    <w:tmpl w:val="231EB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11B43E3"/>
    <w:multiLevelType w:val="multilevel"/>
    <w:tmpl w:val="2E4C6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1601553"/>
    <w:multiLevelType w:val="multilevel"/>
    <w:tmpl w:val="8E82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1DF1017"/>
    <w:multiLevelType w:val="multilevel"/>
    <w:tmpl w:val="F2E49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2386603"/>
    <w:multiLevelType w:val="multilevel"/>
    <w:tmpl w:val="A6245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3C441B3"/>
    <w:multiLevelType w:val="multilevel"/>
    <w:tmpl w:val="44B06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42F601D"/>
    <w:multiLevelType w:val="multilevel"/>
    <w:tmpl w:val="18EA5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58A633B"/>
    <w:multiLevelType w:val="multilevel"/>
    <w:tmpl w:val="1B643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8E50FC1"/>
    <w:multiLevelType w:val="multilevel"/>
    <w:tmpl w:val="2BC20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BCC6FB9"/>
    <w:multiLevelType w:val="multilevel"/>
    <w:tmpl w:val="C116E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D315F29"/>
    <w:multiLevelType w:val="multilevel"/>
    <w:tmpl w:val="C5921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E180A74"/>
    <w:multiLevelType w:val="multilevel"/>
    <w:tmpl w:val="4A16B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E8300B0"/>
    <w:multiLevelType w:val="multilevel"/>
    <w:tmpl w:val="FD427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F0B04EE"/>
    <w:multiLevelType w:val="multilevel"/>
    <w:tmpl w:val="8368B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0BA7EF2"/>
    <w:multiLevelType w:val="multilevel"/>
    <w:tmpl w:val="BEFE8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0E02FCC"/>
    <w:multiLevelType w:val="multilevel"/>
    <w:tmpl w:val="B8F63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1FE21BF"/>
    <w:multiLevelType w:val="multilevel"/>
    <w:tmpl w:val="AC583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2551C7D"/>
    <w:multiLevelType w:val="multilevel"/>
    <w:tmpl w:val="46CEA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2842663"/>
    <w:multiLevelType w:val="multilevel"/>
    <w:tmpl w:val="A3A0D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32020C0"/>
    <w:multiLevelType w:val="multilevel"/>
    <w:tmpl w:val="1916A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6C5516F"/>
    <w:multiLevelType w:val="multilevel"/>
    <w:tmpl w:val="920C4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7DC4074"/>
    <w:multiLevelType w:val="multilevel"/>
    <w:tmpl w:val="C5C0C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844482F"/>
    <w:multiLevelType w:val="multilevel"/>
    <w:tmpl w:val="D324B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8FF53D0"/>
    <w:multiLevelType w:val="multilevel"/>
    <w:tmpl w:val="2FB8F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97D3D4E"/>
    <w:multiLevelType w:val="multilevel"/>
    <w:tmpl w:val="28FA7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C4E3FEC"/>
    <w:multiLevelType w:val="multilevel"/>
    <w:tmpl w:val="EEC6E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6F001773"/>
    <w:multiLevelType w:val="multilevel"/>
    <w:tmpl w:val="957C1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0C32A81"/>
    <w:multiLevelType w:val="multilevel"/>
    <w:tmpl w:val="A0485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2EA52B7"/>
    <w:multiLevelType w:val="multilevel"/>
    <w:tmpl w:val="FE640C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2EA5AA2"/>
    <w:multiLevelType w:val="multilevel"/>
    <w:tmpl w:val="927AF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6A7465C"/>
    <w:multiLevelType w:val="multilevel"/>
    <w:tmpl w:val="FF3C3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74F7606"/>
    <w:multiLevelType w:val="multilevel"/>
    <w:tmpl w:val="2EE8D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BAD66A1"/>
    <w:multiLevelType w:val="multilevel"/>
    <w:tmpl w:val="E8D4C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7C5811CD"/>
    <w:multiLevelType w:val="multilevel"/>
    <w:tmpl w:val="29CCB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D810515"/>
    <w:multiLevelType w:val="multilevel"/>
    <w:tmpl w:val="5F2A6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E2119B7"/>
    <w:multiLevelType w:val="multilevel"/>
    <w:tmpl w:val="835AB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E556070"/>
    <w:multiLevelType w:val="multilevel"/>
    <w:tmpl w:val="D2B4C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EFE390E"/>
    <w:multiLevelType w:val="multilevel"/>
    <w:tmpl w:val="225C9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8702789">
    <w:abstractNumId w:val="59"/>
  </w:num>
  <w:num w:numId="2" w16cid:durableId="1551922675">
    <w:abstractNumId w:val="53"/>
  </w:num>
  <w:num w:numId="3" w16cid:durableId="610825468">
    <w:abstractNumId w:val="40"/>
  </w:num>
  <w:num w:numId="4" w16cid:durableId="976111614">
    <w:abstractNumId w:val="89"/>
  </w:num>
  <w:num w:numId="5" w16cid:durableId="314839172">
    <w:abstractNumId w:val="94"/>
  </w:num>
  <w:num w:numId="6" w16cid:durableId="568462658">
    <w:abstractNumId w:val="79"/>
  </w:num>
  <w:num w:numId="7" w16cid:durableId="1129321688">
    <w:abstractNumId w:val="10"/>
  </w:num>
  <w:num w:numId="8" w16cid:durableId="1112283518">
    <w:abstractNumId w:val="108"/>
  </w:num>
  <w:num w:numId="9" w16cid:durableId="175074096">
    <w:abstractNumId w:val="30"/>
  </w:num>
  <w:num w:numId="10" w16cid:durableId="831991343">
    <w:abstractNumId w:val="80"/>
  </w:num>
  <w:num w:numId="11" w16cid:durableId="864058033">
    <w:abstractNumId w:val="113"/>
  </w:num>
  <w:num w:numId="12" w16cid:durableId="456679412">
    <w:abstractNumId w:val="63"/>
  </w:num>
  <w:num w:numId="13" w16cid:durableId="339818362">
    <w:abstractNumId w:val="91"/>
  </w:num>
  <w:num w:numId="14" w16cid:durableId="986012672">
    <w:abstractNumId w:val="119"/>
  </w:num>
  <w:num w:numId="15" w16cid:durableId="1041512813">
    <w:abstractNumId w:val="96"/>
  </w:num>
  <w:num w:numId="16" w16cid:durableId="58292226">
    <w:abstractNumId w:val="86"/>
  </w:num>
  <w:num w:numId="17" w16cid:durableId="2080247501">
    <w:abstractNumId w:val="47"/>
  </w:num>
  <w:num w:numId="18" w16cid:durableId="1648315235">
    <w:abstractNumId w:val="19"/>
  </w:num>
  <w:num w:numId="19" w16cid:durableId="668097927">
    <w:abstractNumId w:val="58"/>
  </w:num>
  <w:num w:numId="20" w16cid:durableId="336882340">
    <w:abstractNumId w:val="81"/>
  </w:num>
  <w:num w:numId="21" w16cid:durableId="1758867427">
    <w:abstractNumId w:val="98"/>
  </w:num>
  <w:num w:numId="22" w16cid:durableId="2044742304">
    <w:abstractNumId w:val="77"/>
  </w:num>
  <w:num w:numId="23" w16cid:durableId="951280500">
    <w:abstractNumId w:val="15"/>
  </w:num>
  <w:num w:numId="24" w16cid:durableId="1203909581">
    <w:abstractNumId w:val="11"/>
  </w:num>
  <w:num w:numId="25" w16cid:durableId="1461995036">
    <w:abstractNumId w:val="83"/>
  </w:num>
  <w:num w:numId="26" w16cid:durableId="523786415">
    <w:abstractNumId w:val="68"/>
  </w:num>
  <w:num w:numId="27" w16cid:durableId="179589948">
    <w:abstractNumId w:val="107"/>
  </w:num>
  <w:num w:numId="28" w16cid:durableId="963846584">
    <w:abstractNumId w:val="100"/>
  </w:num>
  <w:num w:numId="29" w16cid:durableId="2126581147">
    <w:abstractNumId w:val="55"/>
  </w:num>
  <w:num w:numId="30" w16cid:durableId="1881746369">
    <w:abstractNumId w:val="74"/>
  </w:num>
  <w:num w:numId="31" w16cid:durableId="1200052297">
    <w:abstractNumId w:val="48"/>
  </w:num>
  <w:num w:numId="32" w16cid:durableId="1000816586">
    <w:abstractNumId w:val="6"/>
  </w:num>
  <w:num w:numId="33" w16cid:durableId="1129861989">
    <w:abstractNumId w:val="114"/>
  </w:num>
  <w:num w:numId="34" w16cid:durableId="992876982">
    <w:abstractNumId w:val="73"/>
  </w:num>
  <w:num w:numId="35" w16cid:durableId="114523307">
    <w:abstractNumId w:val="21"/>
  </w:num>
  <w:num w:numId="36" w16cid:durableId="498542320">
    <w:abstractNumId w:val="57"/>
  </w:num>
  <w:num w:numId="37" w16cid:durableId="159393071">
    <w:abstractNumId w:val="4"/>
  </w:num>
  <w:num w:numId="38" w16cid:durableId="1724594007">
    <w:abstractNumId w:val="52"/>
  </w:num>
  <w:num w:numId="39" w16cid:durableId="469441103">
    <w:abstractNumId w:val="69"/>
  </w:num>
  <w:num w:numId="40" w16cid:durableId="1592739617">
    <w:abstractNumId w:val="24"/>
  </w:num>
  <w:num w:numId="41" w16cid:durableId="715131075">
    <w:abstractNumId w:val="26"/>
  </w:num>
  <w:num w:numId="42" w16cid:durableId="231700453">
    <w:abstractNumId w:val="76"/>
  </w:num>
  <w:num w:numId="43" w16cid:durableId="1520118549">
    <w:abstractNumId w:val="92"/>
  </w:num>
  <w:num w:numId="44" w16cid:durableId="566840308">
    <w:abstractNumId w:val="5"/>
  </w:num>
  <w:num w:numId="45" w16cid:durableId="732771714">
    <w:abstractNumId w:val="75"/>
  </w:num>
  <w:num w:numId="46" w16cid:durableId="251820056">
    <w:abstractNumId w:val="2"/>
  </w:num>
  <w:num w:numId="47" w16cid:durableId="336542514">
    <w:abstractNumId w:val="9"/>
  </w:num>
  <w:num w:numId="48" w16cid:durableId="545147311">
    <w:abstractNumId w:val="56"/>
  </w:num>
  <w:num w:numId="49" w16cid:durableId="1566331038">
    <w:abstractNumId w:val="39"/>
  </w:num>
  <w:num w:numId="50" w16cid:durableId="1664510733">
    <w:abstractNumId w:val="101"/>
  </w:num>
  <w:num w:numId="51" w16cid:durableId="1682510726">
    <w:abstractNumId w:val="22"/>
  </w:num>
  <w:num w:numId="52" w16cid:durableId="1050499439">
    <w:abstractNumId w:val="51"/>
  </w:num>
  <w:num w:numId="53" w16cid:durableId="800617225">
    <w:abstractNumId w:val="72"/>
  </w:num>
  <w:num w:numId="54" w16cid:durableId="596447583">
    <w:abstractNumId w:val="102"/>
  </w:num>
  <w:num w:numId="55" w16cid:durableId="561252699">
    <w:abstractNumId w:val="16"/>
  </w:num>
  <w:num w:numId="56" w16cid:durableId="1128401104">
    <w:abstractNumId w:val="67"/>
  </w:num>
  <w:num w:numId="57" w16cid:durableId="1454791691">
    <w:abstractNumId w:val="66"/>
  </w:num>
  <w:num w:numId="58" w16cid:durableId="1165632360">
    <w:abstractNumId w:val="65"/>
  </w:num>
  <w:num w:numId="59" w16cid:durableId="2041783924">
    <w:abstractNumId w:val="93"/>
  </w:num>
  <w:num w:numId="60" w16cid:durableId="2076389339">
    <w:abstractNumId w:val="28"/>
  </w:num>
  <w:num w:numId="61" w16cid:durableId="941375450">
    <w:abstractNumId w:val="31"/>
  </w:num>
  <w:num w:numId="62" w16cid:durableId="1543906487">
    <w:abstractNumId w:val="23"/>
  </w:num>
  <w:num w:numId="63" w16cid:durableId="229582044">
    <w:abstractNumId w:val="120"/>
  </w:num>
  <w:num w:numId="64" w16cid:durableId="101196117">
    <w:abstractNumId w:val="0"/>
  </w:num>
  <w:num w:numId="65" w16cid:durableId="2093357868">
    <w:abstractNumId w:val="8"/>
  </w:num>
  <w:num w:numId="66" w16cid:durableId="1125000796">
    <w:abstractNumId w:val="27"/>
  </w:num>
  <w:num w:numId="67" w16cid:durableId="732393284">
    <w:abstractNumId w:val="34"/>
  </w:num>
  <w:num w:numId="68" w16cid:durableId="614100196">
    <w:abstractNumId w:val="32"/>
  </w:num>
  <w:num w:numId="69" w16cid:durableId="1048264085">
    <w:abstractNumId w:val="123"/>
  </w:num>
  <w:num w:numId="70" w16cid:durableId="1523471727">
    <w:abstractNumId w:val="111"/>
  </w:num>
  <w:num w:numId="71" w16cid:durableId="1048069902">
    <w:abstractNumId w:val="78"/>
  </w:num>
  <w:num w:numId="72" w16cid:durableId="1308244603">
    <w:abstractNumId w:val="18"/>
  </w:num>
  <w:num w:numId="73" w16cid:durableId="2058896973">
    <w:abstractNumId w:val="46"/>
  </w:num>
  <w:num w:numId="74" w16cid:durableId="470290324">
    <w:abstractNumId w:val="122"/>
  </w:num>
  <w:num w:numId="75" w16cid:durableId="202249640">
    <w:abstractNumId w:val="116"/>
  </w:num>
  <w:num w:numId="76" w16cid:durableId="1298141279">
    <w:abstractNumId w:val="41"/>
  </w:num>
  <w:num w:numId="77" w16cid:durableId="250310745">
    <w:abstractNumId w:val="54"/>
  </w:num>
  <w:num w:numId="78" w16cid:durableId="1794014674">
    <w:abstractNumId w:val="90"/>
  </w:num>
  <w:num w:numId="79" w16cid:durableId="735250174">
    <w:abstractNumId w:val="35"/>
  </w:num>
  <w:num w:numId="80" w16cid:durableId="399911372">
    <w:abstractNumId w:val="36"/>
  </w:num>
  <w:num w:numId="81" w16cid:durableId="1565793705">
    <w:abstractNumId w:val="33"/>
  </w:num>
  <w:num w:numId="82" w16cid:durableId="134369910">
    <w:abstractNumId w:val="13"/>
  </w:num>
  <w:num w:numId="83" w16cid:durableId="1667630195">
    <w:abstractNumId w:val="62"/>
  </w:num>
  <w:num w:numId="84" w16cid:durableId="1568762130">
    <w:abstractNumId w:val="1"/>
  </w:num>
  <w:num w:numId="85" w16cid:durableId="1579906215">
    <w:abstractNumId w:val="43"/>
  </w:num>
  <w:num w:numId="86" w16cid:durableId="66809506">
    <w:abstractNumId w:val="110"/>
  </w:num>
  <w:num w:numId="87" w16cid:durableId="1197427741">
    <w:abstractNumId w:val="121"/>
  </w:num>
  <w:num w:numId="88" w16cid:durableId="2048487373">
    <w:abstractNumId w:val="109"/>
  </w:num>
  <w:num w:numId="89" w16cid:durableId="1316032829">
    <w:abstractNumId w:val="61"/>
  </w:num>
  <w:num w:numId="90" w16cid:durableId="1015037015">
    <w:abstractNumId w:val="117"/>
  </w:num>
  <w:num w:numId="91" w16cid:durableId="1869684446">
    <w:abstractNumId w:val="87"/>
  </w:num>
  <w:num w:numId="92" w16cid:durableId="1686982527">
    <w:abstractNumId w:val="88"/>
  </w:num>
  <w:num w:numId="93" w16cid:durableId="1927376496">
    <w:abstractNumId w:val="17"/>
  </w:num>
  <w:num w:numId="94" w16cid:durableId="1871411040">
    <w:abstractNumId w:val="12"/>
  </w:num>
  <w:num w:numId="95" w16cid:durableId="1401752422">
    <w:abstractNumId w:val="14"/>
  </w:num>
  <w:num w:numId="96" w16cid:durableId="643242959">
    <w:abstractNumId w:val="37"/>
  </w:num>
  <w:num w:numId="97" w16cid:durableId="1086419073">
    <w:abstractNumId w:val="103"/>
  </w:num>
  <w:num w:numId="98" w16cid:durableId="556357793">
    <w:abstractNumId w:val="106"/>
  </w:num>
  <w:num w:numId="99" w16cid:durableId="216598858">
    <w:abstractNumId w:val="104"/>
  </w:num>
  <w:num w:numId="100" w16cid:durableId="1495682280">
    <w:abstractNumId w:val="118"/>
  </w:num>
  <w:num w:numId="101" w16cid:durableId="1585721057">
    <w:abstractNumId w:val="7"/>
  </w:num>
  <w:num w:numId="102" w16cid:durableId="1655796973">
    <w:abstractNumId w:val="71"/>
  </w:num>
  <w:num w:numId="103" w16cid:durableId="1802847240">
    <w:abstractNumId w:val="97"/>
  </w:num>
  <w:num w:numId="104" w16cid:durableId="178740261">
    <w:abstractNumId w:val="85"/>
  </w:num>
  <w:num w:numId="105" w16cid:durableId="1357846168">
    <w:abstractNumId w:val="95"/>
  </w:num>
  <w:num w:numId="106" w16cid:durableId="1003120701">
    <w:abstractNumId w:val="38"/>
  </w:num>
  <w:num w:numId="107" w16cid:durableId="506986876">
    <w:abstractNumId w:val="50"/>
  </w:num>
  <w:num w:numId="108" w16cid:durableId="330761356">
    <w:abstractNumId w:val="25"/>
  </w:num>
  <w:num w:numId="109" w16cid:durableId="109276479">
    <w:abstractNumId w:val="49"/>
  </w:num>
  <w:num w:numId="110" w16cid:durableId="1267498766">
    <w:abstractNumId w:val="45"/>
  </w:num>
  <w:num w:numId="111" w16cid:durableId="1029454626">
    <w:abstractNumId w:val="3"/>
  </w:num>
  <w:num w:numId="112" w16cid:durableId="55051873">
    <w:abstractNumId w:val="84"/>
  </w:num>
  <w:num w:numId="113" w16cid:durableId="439766833">
    <w:abstractNumId w:val="112"/>
  </w:num>
  <w:num w:numId="114" w16cid:durableId="1851096537">
    <w:abstractNumId w:val="42"/>
  </w:num>
  <w:num w:numId="115" w16cid:durableId="962925055">
    <w:abstractNumId w:val="60"/>
  </w:num>
  <w:num w:numId="116" w16cid:durableId="1926763366">
    <w:abstractNumId w:val="29"/>
  </w:num>
  <w:num w:numId="117" w16cid:durableId="301814506">
    <w:abstractNumId w:val="99"/>
  </w:num>
  <w:num w:numId="118" w16cid:durableId="1084958404">
    <w:abstractNumId w:val="44"/>
  </w:num>
  <w:num w:numId="119" w16cid:durableId="2130081027">
    <w:abstractNumId w:val="115"/>
  </w:num>
  <w:num w:numId="120" w16cid:durableId="991104008">
    <w:abstractNumId w:val="20"/>
  </w:num>
  <w:num w:numId="121" w16cid:durableId="633371531">
    <w:abstractNumId w:val="64"/>
  </w:num>
  <w:num w:numId="122" w16cid:durableId="98961500">
    <w:abstractNumId w:val="82"/>
  </w:num>
  <w:num w:numId="123" w16cid:durableId="1273634438">
    <w:abstractNumId w:val="105"/>
  </w:num>
  <w:num w:numId="124" w16cid:durableId="235288393">
    <w:abstractNumId w:val="7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60"/>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fr-CA" w:vendorID="64" w:dllVersion="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4096" w:nlCheck="1" w:checkStyle="0"/>
  <w:activeWritingStyle w:appName="MSWord" w:lang="en-US" w:vendorID="64" w:dllVersion="4096" w:nlCheck="1" w:checkStyle="0"/>
  <w:activeWritingStyle w:appName="MSWord" w:lang="fr-CA" w:vendorID="64" w:dllVersion="4096" w:nlCheck="1" w:checkStyle="0"/>
  <w:activeWritingStyle w:appName="MSWord" w:lang="pt-PT" w:vendorID="64" w:dllVersion="0" w:nlCheck="1" w:checkStyle="0"/>
  <w:activeWritingStyle w:appName="MSWord" w:lang="it-IT" w:vendorID="64" w:dllVersion="0" w:nlCheck="1" w:checkStyle="0"/>
  <w:activeWritingStyle w:appName="MSWord" w:lang="en-GB" w:vendorID="64" w:dllVersion="4096" w:nlCheck="1" w:checkStyle="0"/>
  <w:activeWritingStyle w:appName="MSWord" w:lang="nl-NL" w:vendorID="64" w:dllVersion="4096" w:nlCheck="1" w:checkStyle="0"/>
  <w:activeWritingStyle w:appName="MSWord" w:lang="de-DE" w:vendorID="64" w:dllVersion="4096" w:nlCheck="1" w:checkStyle="0"/>
  <w:activeWritingStyle w:appName="MSWord" w:lang="nl-NL" w:vendorID="64" w:dllVersion="0" w:nlCheck="1" w:checkStyle="0"/>
  <w:activeWritingStyle w:appName="MSWord" w:lang="es-ES" w:vendorID="64" w:dllVersion="0" w:nlCheck="1" w:checkStyle="0"/>
  <w:activeWritingStyle w:appName="MSWord" w:lang="de-DE" w:vendorID="64" w:dllVersion="0" w:nlCheck="1" w:checkStyle="0"/>
  <w:proofState w:spelling="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25F"/>
    <w:rsid w:val="000004C8"/>
    <w:rsid w:val="00000F1F"/>
    <w:rsid w:val="00000F69"/>
    <w:rsid w:val="000012CA"/>
    <w:rsid w:val="00001BED"/>
    <w:rsid w:val="00001DC5"/>
    <w:rsid w:val="00001FAE"/>
    <w:rsid w:val="00002093"/>
    <w:rsid w:val="000020C5"/>
    <w:rsid w:val="00002375"/>
    <w:rsid w:val="000024E2"/>
    <w:rsid w:val="000025D8"/>
    <w:rsid w:val="00002745"/>
    <w:rsid w:val="0000276E"/>
    <w:rsid w:val="000028C7"/>
    <w:rsid w:val="00002988"/>
    <w:rsid w:val="000029A8"/>
    <w:rsid w:val="00002F4A"/>
    <w:rsid w:val="00003116"/>
    <w:rsid w:val="000032A1"/>
    <w:rsid w:val="000032D2"/>
    <w:rsid w:val="000033C5"/>
    <w:rsid w:val="00003641"/>
    <w:rsid w:val="000037A2"/>
    <w:rsid w:val="00003869"/>
    <w:rsid w:val="00003933"/>
    <w:rsid w:val="00003BE9"/>
    <w:rsid w:val="00003DBC"/>
    <w:rsid w:val="00003F48"/>
    <w:rsid w:val="00003FF3"/>
    <w:rsid w:val="000042F2"/>
    <w:rsid w:val="0000435F"/>
    <w:rsid w:val="000043E4"/>
    <w:rsid w:val="00004573"/>
    <w:rsid w:val="0000474A"/>
    <w:rsid w:val="00004895"/>
    <w:rsid w:val="000048B2"/>
    <w:rsid w:val="00004CC5"/>
    <w:rsid w:val="0000530D"/>
    <w:rsid w:val="00005312"/>
    <w:rsid w:val="000055F0"/>
    <w:rsid w:val="000056AB"/>
    <w:rsid w:val="00005A33"/>
    <w:rsid w:val="0000641D"/>
    <w:rsid w:val="000065EA"/>
    <w:rsid w:val="00006726"/>
    <w:rsid w:val="00006809"/>
    <w:rsid w:val="000069CC"/>
    <w:rsid w:val="00006C10"/>
    <w:rsid w:val="000070EB"/>
    <w:rsid w:val="0000714C"/>
    <w:rsid w:val="000071E3"/>
    <w:rsid w:val="00007260"/>
    <w:rsid w:val="00007519"/>
    <w:rsid w:val="00007545"/>
    <w:rsid w:val="00007867"/>
    <w:rsid w:val="000078BD"/>
    <w:rsid w:val="00007AB7"/>
    <w:rsid w:val="00007B71"/>
    <w:rsid w:val="00007C86"/>
    <w:rsid w:val="000102B1"/>
    <w:rsid w:val="00010353"/>
    <w:rsid w:val="000106C0"/>
    <w:rsid w:val="000106F3"/>
    <w:rsid w:val="00010702"/>
    <w:rsid w:val="0001072D"/>
    <w:rsid w:val="000107A7"/>
    <w:rsid w:val="00010837"/>
    <w:rsid w:val="0001092D"/>
    <w:rsid w:val="00010B69"/>
    <w:rsid w:val="00010CC7"/>
    <w:rsid w:val="00010E76"/>
    <w:rsid w:val="00010F78"/>
    <w:rsid w:val="000116FD"/>
    <w:rsid w:val="0001175D"/>
    <w:rsid w:val="00011937"/>
    <w:rsid w:val="00011982"/>
    <w:rsid w:val="0001210B"/>
    <w:rsid w:val="00012292"/>
    <w:rsid w:val="000123E9"/>
    <w:rsid w:val="0001250B"/>
    <w:rsid w:val="000126B2"/>
    <w:rsid w:val="000126E4"/>
    <w:rsid w:val="0001297E"/>
    <w:rsid w:val="00012BC8"/>
    <w:rsid w:val="00013155"/>
    <w:rsid w:val="000132BC"/>
    <w:rsid w:val="0001334E"/>
    <w:rsid w:val="00013937"/>
    <w:rsid w:val="00013A50"/>
    <w:rsid w:val="00013B1B"/>
    <w:rsid w:val="00013D64"/>
    <w:rsid w:val="00013E54"/>
    <w:rsid w:val="00013F9D"/>
    <w:rsid w:val="00014152"/>
    <w:rsid w:val="000148BD"/>
    <w:rsid w:val="0001497F"/>
    <w:rsid w:val="00014A24"/>
    <w:rsid w:val="00014AC0"/>
    <w:rsid w:val="00014CB4"/>
    <w:rsid w:val="00014F65"/>
    <w:rsid w:val="00014F7C"/>
    <w:rsid w:val="00015207"/>
    <w:rsid w:val="0001544E"/>
    <w:rsid w:val="000154A2"/>
    <w:rsid w:val="0001582F"/>
    <w:rsid w:val="000159A3"/>
    <w:rsid w:val="00015DF6"/>
    <w:rsid w:val="00015F53"/>
    <w:rsid w:val="00016056"/>
    <w:rsid w:val="000160FB"/>
    <w:rsid w:val="000163A5"/>
    <w:rsid w:val="000166DE"/>
    <w:rsid w:val="00016A24"/>
    <w:rsid w:val="00016CF2"/>
    <w:rsid w:val="000170B0"/>
    <w:rsid w:val="000170DB"/>
    <w:rsid w:val="00017158"/>
    <w:rsid w:val="00017238"/>
    <w:rsid w:val="00017253"/>
    <w:rsid w:val="00017431"/>
    <w:rsid w:val="0001747A"/>
    <w:rsid w:val="000176CE"/>
    <w:rsid w:val="00017DD5"/>
    <w:rsid w:val="00017EA2"/>
    <w:rsid w:val="00020139"/>
    <w:rsid w:val="000203D5"/>
    <w:rsid w:val="00020AB0"/>
    <w:rsid w:val="00020CD7"/>
    <w:rsid w:val="00020DA9"/>
    <w:rsid w:val="00020E2A"/>
    <w:rsid w:val="00020F32"/>
    <w:rsid w:val="00021107"/>
    <w:rsid w:val="00021310"/>
    <w:rsid w:val="000214AD"/>
    <w:rsid w:val="000215E3"/>
    <w:rsid w:val="00021698"/>
    <w:rsid w:val="000219C4"/>
    <w:rsid w:val="000219D8"/>
    <w:rsid w:val="00021B2E"/>
    <w:rsid w:val="00021D74"/>
    <w:rsid w:val="00021E3C"/>
    <w:rsid w:val="00021FB4"/>
    <w:rsid w:val="000224C0"/>
    <w:rsid w:val="00022538"/>
    <w:rsid w:val="000226AE"/>
    <w:rsid w:val="000226F8"/>
    <w:rsid w:val="0002280F"/>
    <w:rsid w:val="00022828"/>
    <w:rsid w:val="000228DD"/>
    <w:rsid w:val="00022948"/>
    <w:rsid w:val="00022B69"/>
    <w:rsid w:val="00022B9E"/>
    <w:rsid w:val="00022D44"/>
    <w:rsid w:val="00023147"/>
    <w:rsid w:val="0002331B"/>
    <w:rsid w:val="00023492"/>
    <w:rsid w:val="00023494"/>
    <w:rsid w:val="00023771"/>
    <w:rsid w:val="00023852"/>
    <w:rsid w:val="00023C4F"/>
    <w:rsid w:val="00023CB0"/>
    <w:rsid w:val="00023CF0"/>
    <w:rsid w:val="00023EC7"/>
    <w:rsid w:val="0002405B"/>
    <w:rsid w:val="000241BE"/>
    <w:rsid w:val="000241CC"/>
    <w:rsid w:val="0002424F"/>
    <w:rsid w:val="00024541"/>
    <w:rsid w:val="0002489C"/>
    <w:rsid w:val="00024D21"/>
    <w:rsid w:val="00024EA3"/>
    <w:rsid w:val="00024F55"/>
    <w:rsid w:val="000252CD"/>
    <w:rsid w:val="000256AC"/>
    <w:rsid w:val="00025875"/>
    <w:rsid w:val="00025A10"/>
    <w:rsid w:val="00025A2D"/>
    <w:rsid w:val="00025A37"/>
    <w:rsid w:val="00025E92"/>
    <w:rsid w:val="00026007"/>
    <w:rsid w:val="000260E0"/>
    <w:rsid w:val="000262C6"/>
    <w:rsid w:val="0002670D"/>
    <w:rsid w:val="00026913"/>
    <w:rsid w:val="00026A11"/>
    <w:rsid w:val="00026CF5"/>
    <w:rsid w:val="00026D89"/>
    <w:rsid w:val="00026F02"/>
    <w:rsid w:val="000273EE"/>
    <w:rsid w:val="000276C5"/>
    <w:rsid w:val="00027D64"/>
    <w:rsid w:val="00027DA9"/>
    <w:rsid w:val="00030045"/>
    <w:rsid w:val="0003009C"/>
    <w:rsid w:val="0003016C"/>
    <w:rsid w:val="00030C2E"/>
    <w:rsid w:val="00031408"/>
    <w:rsid w:val="000314F6"/>
    <w:rsid w:val="0003151C"/>
    <w:rsid w:val="00031867"/>
    <w:rsid w:val="00031943"/>
    <w:rsid w:val="00031A02"/>
    <w:rsid w:val="00031B16"/>
    <w:rsid w:val="00031C94"/>
    <w:rsid w:val="00031D1E"/>
    <w:rsid w:val="00031D6E"/>
    <w:rsid w:val="00031FE5"/>
    <w:rsid w:val="0003206F"/>
    <w:rsid w:val="00032159"/>
    <w:rsid w:val="00032262"/>
    <w:rsid w:val="00032287"/>
    <w:rsid w:val="0003233B"/>
    <w:rsid w:val="0003287C"/>
    <w:rsid w:val="00032DF3"/>
    <w:rsid w:val="00032FC7"/>
    <w:rsid w:val="00033010"/>
    <w:rsid w:val="0003317C"/>
    <w:rsid w:val="000334F6"/>
    <w:rsid w:val="00033526"/>
    <w:rsid w:val="00033882"/>
    <w:rsid w:val="000338A4"/>
    <w:rsid w:val="00033D3D"/>
    <w:rsid w:val="00033EDA"/>
    <w:rsid w:val="0003421C"/>
    <w:rsid w:val="0003450C"/>
    <w:rsid w:val="000345BA"/>
    <w:rsid w:val="00034AFC"/>
    <w:rsid w:val="00034DF7"/>
    <w:rsid w:val="0003501A"/>
    <w:rsid w:val="00035108"/>
    <w:rsid w:val="00035124"/>
    <w:rsid w:val="0003526C"/>
    <w:rsid w:val="00035E91"/>
    <w:rsid w:val="00035FEF"/>
    <w:rsid w:val="000361B4"/>
    <w:rsid w:val="00036410"/>
    <w:rsid w:val="00036459"/>
    <w:rsid w:val="00036476"/>
    <w:rsid w:val="0003656C"/>
    <w:rsid w:val="000366BF"/>
    <w:rsid w:val="000366C6"/>
    <w:rsid w:val="000366F6"/>
    <w:rsid w:val="00036A5F"/>
    <w:rsid w:val="00036CEB"/>
    <w:rsid w:val="0003700B"/>
    <w:rsid w:val="00037333"/>
    <w:rsid w:val="00037679"/>
    <w:rsid w:val="000379CB"/>
    <w:rsid w:val="00037C63"/>
    <w:rsid w:val="00037DCE"/>
    <w:rsid w:val="00037E9C"/>
    <w:rsid w:val="00037F82"/>
    <w:rsid w:val="00040172"/>
    <w:rsid w:val="00040190"/>
    <w:rsid w:val="0004021B"/>
    <w:rsid w:val="000402A4"/>
    <w:rsid w:val="000404D4"/>
    <w:rsid w:val="00040B71"/>
    <w:rsid w:val="00040E6E"/>
    <w:rsid w:val="0004110C"/>
    <w:rsid w:val="000411A3"/>
    <w:rsid w:val="000413BA"/>
    <w:rsid w:val="000413FB"/>
    <w:rsid w:val="00041534"/>
    <w:rsid w:val="0004168A"/>
    <w:rsid w:val="0004182C"/>
    <w:rsid w:val="00041947"/>
    <w:rsid w:val="00041B04"/>
    <w:rsid w:val="00041DD0"/>
    <w:rsid w:val="0004223A"/>
    <w:rsid w:val="0004233D"/>
    <w:rsid w:val="000424A0"/>
    <w:rsid w:val="00042CCD"/>
    <w:rsid w:val="00042D7F"/>
    <w:rsid w:val="00042D8A"/>
    <w:rsid w:val="000435C0"/>
    <w:rsid w:val="00043772"/>
    <w:rsid w:val="000437F3"/>
    <w:rsid w:val="0004399F"/>
    <w:rsid w:val="0004404C"/>
    <w:rsid w:val="000440AB"/>
    <w:rsid w:val="000441A1"/>
    <w:rsid w:val="00044289"/>
    <w:rsid w:val="00044327"/>
    <w:rsid w:val="000443D3"/>
    <w:rsid w:val="0004449E"/>
    <w:rsid w:val="000445D3"/>
    <w:rsid w:val="00044604"/>
    <w:rsid w:val="0004525F"/>
    <w:rsid w:val="00045349"/>
    <w:rsid w:val="000454AD"/>
    <w:rsid w:val="0004551D"/>
    <w:rsid w:val="000455C8"/>
    <w:rsid w:val="00045C13"/>
    <w:rsid w:val="00045F45"/>
    <w:rsid w:val="0004633A"/>
    <w:rsid w:val="0004646F"/>
    <w:rsid w:val="000467AE"/>
    <w:rsid w:val="000467BB"/>
    <w:rsid w:val="00046808"/>
    <w:rsid w:val="00046BCF"/>
    <w:rsid w:val="00046E29"/>
    <w:rsid w:val="00046EDC"/>
    <w:rsid w:val="00047167"/>
    <w:rsid w:val="00047541"/>
    <w:rsid w:val="000475B6"/>
    <w:rsid w:val="000476A7"/>
    <w:rsid w:val="00047754"/>
    <w:rsid w:val="00047AFA"/>
    <w:rsid w:val="00047B1A"/>
    <w:rsid w:val="00047E10"/>
    <w:rsid w:val="00047F08"/>
    <w:rsid w:val="00050244"/>
    <w:rsid w:val="000502BE"/>
    <w:rsid w:val="0005030D"/>
    <w:rsid w:val="00050370"/>
    <w:rsid w:val="000503DA"/>
    <w:rsid w:val="00050508"/>
    <w:rsid w:val="00050577"/>
    <w:rsid w:val="000506C8"/>
    <w:rsid w:val="000508D8"/>
    <w:rsid w:val="00050A3E"/>
    <w:rsid w:val="00050CBF"/>
    <w:rsid w:val="00050D0F"/>
    <w:rsid w:val="00050EE1"/>
    <w:rsid w:val="00050F67"/>
    <w:rsid w:val="00051338"/>
    <w:rsid w:val="00051614"/>
    <w:rsid w:val="00051835"/>
    <w:rsid w:val="00051CA8"/>
    <w:rsid w:val="00051E6D"/>
    <w:rsid w:val="00051EAA"/>
    <w:rsid w:val="00051EE0"/>
    <w:rsid w:val="00051F67"/>
    <w:rsid w:val="000521F9"/>
    <w:rsid w:val="00052267"/>
    <w:rsid w:val="000522D3"/>
    <w:rsid w:val="00052314"/>
    <w:rsid w:val="0005244E"/>
    <w:rsid w:val="000524B4"/>
    <w:rsid w:val="000526DF"/>
    <w:rsid w:val="000526EE"/>
    <w:rsid w:val="000527B7"/>
    <w:rsid w:val="000527FA"/>
    <w:rsid w:val="00052C13"/>
    <w:rsid w:val="00052CDD"/>
    <w:rsid w:val="00053246"/>
    <w:rsid w:val="0005328B"/>
    <w:rsid w:val="0005352B"/>
    <w:rsid w:val="0005364A"/>
    <w:rsid w:val="000537E5"/>
    <w:rsid w:val="0005384F"/>
    <w:rsid w:val="00053CDA"/>
    <w:rsid w:val="00053D77"/>
    <w:rsid w:val="00053F9A"/>
    <w:rsid w:val="00053FB2"/>
    <w:rsid w:val="000544FD"/>
    <w:rsid w:val="0005461D"/>
    <w:rsid w:val="000547C5"/>
    <w:rsid w:val="00054A2C"/>
    <w:rsid w:val="00054C4D"/>
    <w:rsid w:val="00054E83"/>
    <w:rsid w:val="00054EFB"/>
    <w:rsid w:val="00054F8F"/>
    <w:rsid w:val="00055122"/>
    <w:rsid w:val="000552CA"/>
    <w:rsid w:val="000554C5"/>
    <w:rsid w:val="000560F3"/>
    <w:rsid w:val="00056211"/>
    <w:rsid w:val="00056340"/>
    <w:rsid w:val="000564DF"/>
    <w:rsid w:val="0005689D"/>
    <w:rsid w:val="000569B3"/>
    <w:rsid w:val="00056B9E"/>
    <w:rsid w:val="00056CE7"/>
    <w:rsid w:val="00057039"/>
    <w:rsid w:val="000570AB"/>
    <w:rsid w:val="0005712A"/>
    <w:rsid w:val="000574A8"/>
    <w:rsid w:val="0005758F"/>
    <w:rsid w:val="000575FA"/>
    <w:rsid w:val="000576CA"/>
    <w:rsid w:val="0005782A"/>
    <w:rsid w:val="00057AD0"/>
    <w:rsid w:val="00057C05"/>
    <w:rsid w:val="00057FC0"/>
    <w:rsid w:val="000602DF"/>
    <w:rsid w:val="00060437"/>
    <w:rsid w:val="000604DF"/>
    <w:rsid w:val="00060554"/>
    <w:rsid w:val="00060880"/>
    <w:rsid w:val="00060A6E"/>
    <w:rsid w:val="00060E06"/>
    <w:rsid w:val="00060F26"/>
    <w:rsid w:val="00060F38"/>
    <w:rsid w:val="00061111"/>
    <w:rsid w:val="00061200"/>
    <w:rsid w:val="000612E4"/>
    <w:rsid w:val="00061B63"/>
    <w:rsid w:val="00061BD3"/>
    <w:rsid w:val="00061CD5"/>
    <w:rsid w:val="00061E1C"/>
    <w:rsid w:val="00062020"/>
    <w:rsid w:val="00062133"/>
    <w:rsid w:val="0006223B"/>
    <w:rsid w:val="00062395"/>
    <w:rsid w:val="000624FF"/>
    <w:rsid w:val="000627FE"/>
    <w:rsid w:val="00062A89"/>
    <w:rsid w:val="00062BB0"/>
    <w:rsid w:val="00062CB6"/>
    <w:rsid w:val="00062DA5"/>
    <w:rsid w:val="00062E8A"/>
    <w:rsid w:val="0006329D"/>
    <w:rsid w:val="00063495"/>
    <w:rsid w:val="00063801"/>
    <w:rsid w:val="00063968"/>
    <w:rsid w:val="0006396A"/>
    <w:rsid w:val="00063F85"/>
    <w:rsid w:val="00064099"/>
    <w:rsid w:val="00064125"/>
    <w:rsid w:val="00064B20"/>
    <w:rsid w:val="00064E22"/>
    <w:rsid w:val="00064F79"/>
    <w:rsid w:val="00065241"/>
    <w:rsid w:val="0006537E"/>
    <w:rsid w:val="00065727"/>
    <w:rsid w:val="00065756"/>
    <w:rsid w:val="00065BF5"/>
    <w:rsid w:val="00065FA5"/>
    <w:rsid w:val="0006631E"/>
    <w:rsid w:val="00066434"/>
    <w:rsid w:val="00066436"/>
    <w:rsid w:val="000664C6"/>
    <w:rsid w:val="00066702"/>
    <w:rsid w:val="000669A0"/>
    <w:rsid w:val="00066AD9"/>
    <w:rsid w:val="00066D23"/>
    <w:rsid w:val="00066F1D"/>
    <w:rsid w:val="0006700D"/>
    <w:rsid w:val="00067046"/>
    <w:rsid w:val="0006706D"/>
    <w:rsid w:val="0006718B"/>
    <w:rsid w:val="0006737F"/>
    <w:rsid w:val="000675CA"/>
    <w:rsid w:val="00067674"/>
    <w:rsid w:val="000676B7"/>
    <w:rsid w:val="000676C2"/>
    <w:rsid w:val="000679A3"/>
    <w:rsid w:val="00067C92"/>
    <w:rsid w:val="00067D7D"/>
    <w:rsid w:val="00067E30"/>
    <w:rsid w:val="0007007B"/>
    <w:rsid w:val="0007009A"/>
    <w:rsid w:val="00070138"/>
    <w:rsid w:val="00070411"/>
    <w:rsid w:val="000705C4"/>
    <w:rsid w:val="00070713"/>
    <w:rsid w:val="000707C9"/>
    <w:rsid w:val="0007133F"/>
    <w:rsid w:val="00071392"/>
    <w:rsid w:val="000714B3"/>
    <w:rsid w:val="000714BA"/>
    <w:rsid w:val="00071717"/>
    <w:rsid w:val="00071D4C"/>
    <w:rsid w:val="000720D6"/>
    <w:rsid w:val="0007215B"/>
    <w:rsid w:val="000721AC"/>
    <w:rsid w:val="00072548"/>
    <w:rsid w:val="0007256C"/>
    <w:rsid w:val="00072744"/>
    <w:rsid w:val="000727B4"/>
    <w:rsid w:val="00072BF9"/>
    <w:rsid w:val="00072D3B"/>
    <w:rsid w:val="0007319C"/>
    <w:rsid w:val="000731FE"/>
    <w:rsid w:val="00073313"/>
    <w:rsid w:val="00073367"/>
    <w:rsid w:val="000735EF"/>
    <w:rsid w:val="000735F9"/>
    <w:rsid w:val="00073826"/>
    <w:rsid w:val="00073875"/>
    <w:rsid w:val="0007394E"/>
    <w:rsid w:val="00073A29"/>
    <w:rsid w:val="00073B7A"/>
    <w:rsid w:val="00073C6E"/>
    <w:rsid w:val="00073E88"/>
    <w:rsid w:val="000741CD"/>
    <w:rsid w:val="0007449E"/>
    <w:rsid w:val="0007451A"/>
    <w:rsid w:val="000747A7"/>
    <w:rsid w:val="000747D5"/>
    <w:rsid w:val="00074832"/>
    <w:rsid w:val="00074D9F"/>
    <w:rsid w:val="00074E5D"/>
    <w:rsid w:val="0007506A"/>
    <w:rsid w:val="00075162"/>
    <w:rsid w:val="00075442"/>
    <w:rsid w:val="000756B3"/>
    <w:rsid w:val="000757BD"/>
    <w:rsid w:val="000758DE"/>
    <w:rsid w:val="00075930"/>
    <w:rsid w:val="000759A1"/>
    <w:rsid w:val="000759F5"/>
    <w:rsid w:val="00075C2B"/>
    <w:rsid w:val="00075CAA"/>
    <w:rsid w:val="00075FD1"/>
    <w:rsid w:val="000761E4"/>
    <w:rsid w:val="000764CE"/>
    <w:rsid w:val="000766F3"/>
    <w:rsid w:val="00076733"/>
    <w:rsid w:val="00076838"/>
    <w:rsid w:val="00076842"/>
    <w:rsid w:val="00076C84"/>
    <w:rsid w:val="00076CD1"/>
    <w:rsid w:val="00076D7C"/>
    <w:rsid w:val="00076D8C"/>
    <w:rsid w:val="00076FF3"/>
    <w:rsid w:val="00077022"/>
    <w:rsid w:val="0007788C"/>
    <w:rsid w:val="0007789B"/>
    <w:rsid w:val="00077D6D"/>
    <w:rsid w:val="00077DE7"/>
    <w:rsid w:val="000801BE"/>
    <w:rsid w:val="000802BF"/>
    <w:rsid w:val="00080348"/>
    <w:rsid w:val="00080389"/>
    <w:rsid w:val="000803CA"/>
    <w:rsid w:val="0008042C"/>
    <w:rsid w:val="00080562"/>
    <w:rsid w:val="00080C01"/>
    <w:rsid w:val="00080DF8"/>
    <w:rsid w:val="00080E08"/>
    <w:rsid w:val="00080F90"/>
    <w:rsid w:val="00080FFD"/>
    <w:rsid w:val="0008106C"/>
    <w:rsid w:val="000811B9"/>
    <w:rsid w:val="00081284"/>
    <w:rsid w:val="00081291"/>
    <w:rsid w:val="000812D5"/>
    <w:rsid w:val="00081483"/>
    <w:rsid w:val="00081790"/>
    <w:rsid w:val="0008186B"/>
    <w:rsid w:val="00081A23"/>
    <w:rsid w:val="00081C16"/>
    <w:rsid w:val="00081C9C"/>
    <w:rsid w:val="00081D10"/>
    <w:rsid w:val="00081E80"/>
    <w:rsid w:val="000820C7"/>
    <w:rsid w:val="00082138"/>
    <w:rsid w:val="00082408"/>
    <w:rsid w:val="00082422"/>
    <w:rsid w:val="0008251C"/>
    <w:rsid w:val="00082709"/>
    <w:rsid w:val="000827BE"/>
    <w:rsid w:val="000827EB"/>
    <w:rsid w:val="0008297F"/>
    <w:rsid w:val="000829D2"/>
    <w:rsid w:val="00082AC4"/>
    <w:rsid w:val="00082E62"/>
    <w:rsid w:val="000831F9"/>
    <w:rsid w:val="0008320D"/>
    <w:rsid w:val="00083269"/>
    <w:rsid w:val="00083425"/>
    <w:rsid w:val="00083502"/>
    <w:rsid w:val="00083727"/>
    <w:rsid w:val="000839D9"/>
    <w:rsid w:val="00083ED0"/>
    <w:rsid w:val="00083F16"/>
    <w:rsid w:val="00083F85"/>
    <w:rsid w:val="00084060"/>
    <w:rsid w:val="000840ED"/>
    <w:rsid w:val="0008419A"/>
    <w:rsid w:val="00084248"/>
    <w:rsid w:val="00084328"/>
    <w:rsid w:val="00084BD5"/>
    <w:rsid w:val="00084CB8"/>
    <w:rsid w:val="000851B7"/>
    <w:rsid w:val="00085318"/>
    <w:rsid w:val="000858EB"/>
    <w:rsid w:val="00085A01"/>
    <w:rsid w:val="00085B12"/>
    <w:rsid w:val="00085F2C"/>
    <w:rsid w:val="00086A93"/>
    <w:rsid w:val="00086A9F"/>
    <w:rsid w:val="00086BDE"/>
    <w:rsid w:val="00086D6D"/>
    <w:rsid w:val="00086ED2"/>
    <w:rsid w:val="00086EE4"/>
    <w:rsid w:val="00086F13"/>
    <w:rsid w:val="00086F66"/>
    <w:rsid w:val="00087233"/>
    <w:rsid w:val="000874DF"/>
    <w:rsid w:val="00087842"/>
    <w:rsid w:val="00087ADB"/>
    <w:rsid w:val="00087DEA"/>
    <w:rsid w:val="00087F16"/>
    <w:rsid w:val="00090004"/>
    <w:rsid w:val="00090340"/>
    <w:rsid w:val="000903D3"/>
    <w:rsid w:val="0009046C"/>
    <w:rsid w:val="0009051B"/>
    <w:rsid w:val="0009055D"/>
    <w:rsid w:val="000906A6"/>
    <w:rsid w:val="000906B9"/>
    <w:rsid w:val="000906C1"/>
    <w:rsid w:val="00090812"/>
    <w:rsid w:val="00090853"/>
    <w:rsid w:val="00090A42"/>
    <w:rsid w:val="00090BF0"/>
    <w:rsid w:val="00090CC9"/>
    <w:rsid w:val="00090E6B"/>
    <w:rsid w:val="00091132"/>
    <w:rsid w:val="0009125B"/>
    <w:rsid w:val="00091640"/>
    <w:rsid w:val="000916D7"/>
    <w:rsid w:val="000916EB"/>
    <w:rsid w:val="000918C6"/>
    <w:rsid w:val="00091D06"/>
    <w:rsid w:val="00091E7B"/>
    <w:rsid w:val="00091FE1"/>
    <w:rsid w:val="000925CB"/>
    <w:rsid w:val="000925FB"/>
    <w:rsid w:val="0009279D"/>
    <w:rsid w:val="00092C7A"/>
    <w:rsid w:val="00092C80"/>
    <w:rsid w:val="00092DE2"/>
    <w:rsid w:val="00092E4C"/>
    <w:rsid w:val="00092F62"/>
    <w:rsid w:val="000935E1"/>
    <w:rsid w:val="000937AF"/>
    <w:rsid w:val="00093894"/>
    <w:rsid w:val="000939A7"/>
    <w:rsid w:val="00093A1D"/>
    <w:rsid w:val="00093F7E"/>
    <w:rsid w:val="000940C0"/>
    <w:rsid w:val="00094117"/>
    <w:rsid w:val="00094355"/>
    <w:rsid w:val="0009451E"/>
    <w:rsid w:val="000947B1"/>
    <w:rsid w:val="00094A23"/>
    <w:rsid w:val="00094AE5"/>
    <w:rsid w:val="00094B93"/>
    <w:rsid w:val="00094C21"/>
    <w:rsid w:val="00094D25"/>
    <w:rsid w:val="00094DA3"/>
    <w:rsid w:val="00094EB2"/>
    <w:rsid w:val="00094F3B"/>
    <w:rsid w:val="000951B5"/>
    <w:rsid w:val="000952A9"/>
    <w:rsid w:val="000954EA"/>
    <w:rsid w:val="000955F3"/>
    <w:rsid w:val="00095ACA"/>
    <w:rsid w:val="00095B4C"/>
    <w:rsid w:val="00095C3B"/>
    <w:rsid w:val="00095CC2"/>
    <w:rsid w:val="00095EBF"/>
    <w:rsid w:val="00095F3D"/>
    <w:rsid w:val="00095FD1"/>
    <w:rsid w:val="00095FD8"/>
    <w:rsid w:val="00096382"/>
    <w:rsid w:val="00096386"/>
    <w:rsid w:val="000966E5"/>
    <w:rsid w:val="0009673A"/>
    <w:rsid w:val="0009681A"/>
    <w:rsid w:val="00096A4D"/>
    <w:rsid w:val="00096ADE"/>
    <w:rsid w:val="00096FA0"/>
    <w:rsid w:val="000971F2"/>
    <w:rsid w:val="00097425"/>
    <w:rsid w:val="00097501"/>
    <w:rsid w:val="000976E7"/>
    <w:rsid w:val="00097924"/>
    <w:rsid w:val="00097CDA"/>
    <w:rsid w:val="00097CF4"/>
    <w:rsid w:val="00097F0E"/>
    <w:rsid w:val="000A000A"/>
    <w:rsid w:val="000A007D"/>
    <w:rsid w:val="000A00CB"/>
    <w:rsid w:val="000A0159"/>
    <w:rsid w:val="000A01E1"/>
    <w:rsid w:val="000A0326"/>
    <w:rsid w:val="000A0475"/>
    <w:rsid w:val="000A0562"/>
    <w:rsid w:val="000A0623"/>
    <w:rsid w:val="000A0627"/>
    <w:rsid w:val="000A0AAC"/>
    <w:rsid w:val="000A0BEF"/>
    <w:rsid w:val="000A0EB2"/>
    <w:rsid w:val="000A0F41"/>
    <w:rsid w:val="000A1393"/>
    <w:rsid w:val="000A1677"/>
    <w:rsid w:val="000A1835"/>
    <w:rsid w:val="000A1AFF"/>
    <w:rsid w:val="000A1B37"/>
    <w:rsid w:val="000A1F82"/>
    <w:rsid w:val="000A2417"/>
    <w:rsid w:val="000A24C5"/>
    <w:rsid w:val="000A2664"/>
    <w:rsid w:val="000A26B3"/>
    <w:rsid w:val="000A2826"/>
    <w:rsid w:val="000A2912"/>
    <w:rsid w:val="000A2A9E"/>
    <w:rsid w:val="000A2C72"/>
    <w:rsid w:val="000A3185"/>
    <w:rsid w:val="000A3263"/>
    <w:rsid w:val="000A3621"/>
    <w:rsid w:val="000A3679"/>
    <w:rsid w:val="000A3978"/>
    <w:rsid w:val="000A3EC1"/>
    <w:rsid w:val="000A4116"/>
    <w:rsid w:val="000A4722"/>
    <w:rsid w:val="000A472B"/>
    <w:rsid w:val="000A47D5"/>
    <w:rsid w:val="000A47D6"/>
    <w:rsid w:val="000A4821"/>
    <w:rsid w:val="000A4D85"/>
    <w:rsid w:val="000A50A0"/>
    <w:rsid w:val="000A523D"/>
    <w:rsid w:val="000A5375"/>
    <w:rsid w:val="000A5464"/>
    <w:rsid w:val="000A5C76"/>
    <w:rsid w:val="000A5D03"/>
    <w:rsid w:val="000A620D"/>
    <w:rsid w:val="000A637D"/>
    <w:rsid w:val="000A69C6"/>
    <w:rsid w:val="000A6ABA"/>
    <w:rsid w:val="000A6B51"/>
    <w:rsid w:val="000A6E7A"/>
    <w:rsid w:val="000A6ED3"/>
    <w:rsid w:val="000A6FA7"/>
    <w:rsid w:val="000A7107"/>
    <w:rsid w:val="000A71B3"/>
    <w:rsid w:val="000A7358"/>
    <w:rsid w:val="000A73A0"/>
    <w:rsid w:val="000A7822"/>
    <w:rsid w:val="000A78C2"/>
    <w:rsid w:val="000A7944"/>
    <w:rsid w:val="000A7973"/>
    <w:rsid w:val="000A7986"/>
    <w:rsid w:val="000A7AC7"/>
    <w:rsid w:val="000A7AF4"/>
    <w:rsid w:val="000A7B73"/>
    <w:rsid w:val="000A7FAC"/>
    <w:rsid w:val="000A7FC7"/>
    <w:rsid w:val="000A7FDA"/>
    <w:rsid w:val="000B009D"/>
    <w:rsid w:val="000B011E"/>
    <w:rsid w:val="000B0245"/>
    <w:rsid w:val="000B02E1"/>
    <w:rsid w:val="000B05A3"/>
    <w:rsid w:val="000B05A7"/>
    <w:rsid w:val="000B05E8"/>
    <w:rsid w:val="000B09D0"/>
    <w:rsid w:val="000B0A6E"/>
    <w:rsid w:val="000B0E78"/>
    <w:rsid w:val="000B1378"/>
    <w:rsid w:val="000B179F"/>
    <w:rsid w:val="000B18AB"/>
    <w:rsid w:val="000B1F58"/>
    <w:rsid w:val="000B202C"/>
    <w:rsid w:val="000B2394"/>
    <w:rsid w:val="000B24C0"/>
    <w:rsid w:val="000B2518"/>
    <w:rsid w:val="000B2627"/>
    <w:rsid w:val="000B262A"/>
    <w:rsid w:val="000B277A"/>
    <w:rsid w:val="000B2848"/>
    <w:rsid w:val="000B2B80"/>
    <w:rsid w:val="000B2C54"/>
    <w:rsid w:val="000B2EE4"/>
    <w:rsid w:val="000B310A"/>
    <w:rsid w:val="000B34F1"/>
    <w:rsid w:val="000B34FC"/>
    <w:rsid w:val="000B3603"/>
    <w:rsid w:val="000B3993"/>
    <w:rsid w:val="000B39C1"/>
    <w:rsid w:val="000B3D3D"/>
    <w:rsid w:val="000B3E30"/>
    <w:rsid w:val="000B4531"/>
    <w:rsid w:val="000B4697"/>
    <w:rsid w:val="000B4919"/>
    <w:rsid w:val="000B4AA0"/>
    <w:rsid w:val="000B4B34"/>
    <w:rsid w:val="000B4B46"/>
    <w:rsid w:val="000B4BC9"/>
    <w:rsid w:val="000B4EF0"/>
    <w:rsid w:val="000B4FC1"/>
    <w:rsid w:val="000B4FD1"/>
    <w:rsid w:val="000B5487"/>
    <w:rsid w:val="000B569A"/>
    <w:rsid w:val="000B57C2"/>
    <w:rsid w:val="000B59F3"/>
    <w:rsid w:val="000B59F7"/>
    <w:rsid w:val="000B5A43"/>
    <w:rsid w:val="000B5B68"/>
    <w:rsid w:val="000B5D48"/>
    <w:rsid w:val="000B5D70"/>
    <w:rsid w:val="000B6508"/>
    <w:rsid w:val="000B6A92"/>
    <w:rsid w:val="000B6B2C"/>
    <w:rsid w:val="000B6D23"/>
    <w:rsid w:val="000B6DF2"/>
    <w:rsid w:val="000B6ECB"/>
    <w:rsid w:val="000B70A5"/>
    <w:rsid w:val="000B71D2"/>
    <w:rsid w:val="000B73D7"/>
    <w:rsid w:val="000B74B0"/>
    <w:rsid w:val="000B74E0"/>
    <w:rsid w:val="000B76EF"/>
    <w:rsid w:val="000C0263"/>
    <w:rsid w:val="000C02B3"/>
    <w:rsid w:val="000C02F9"/>
    <w:rsid w:val="000C033D"/>
    <w:rsid w:val="000C0A98"/>
    <w:rsid w:val="000C0AF3"/>
    <w:rsid w:val="000C11D7"/>
    <w:rsid w:val="000C123E"/>
    <w:rsid w:val="000C1354"/>
    <w:rsid w:val="000C155B"/>
    <w:rsid w:val="000C1AD0"/>
    <w:rsid w:val="000C1BA3"/>
    <w:rsid w:val="000C1D56"/>
    <w:rsid w:val="000C1EE5"/>
    <w:rsid w:val="000C1F94"/>
    <w:rsid w:val="000C208C"/>
    <w:rsid w:val="000C22C6"/>
    <w:rsid w:val="000C22CF"/>
    <w:rsid w:val="000C2477"/>
    <w:rsid w:val="000C281F"/>
    <w:rsid w:val="000C2932"/>
    <w:rsid w:val="000C2CE4"/>
    <w:rsid w:val="000C3481"/>
    <w:rsid w:val="000C3794"/>
    <w:rsid w:val="000C37E9"/>
    <w:rsid w:val="000C3C6D"/>
    <w:rsid w:val="000C3E0D"/>
    <w:rsid w:val="000C3FF7"/>
    <w:rsid w:val="000C40D0"/>
    <w:rsid w:val="000C40DC"/>
    <w:rsid w:val="000C40FB"/>
    <w:rsid w:val="000C4176"/>
    <w:rsid w:val="000C4245"/>
    <w:rsid w:val="000C4324"/>
    <w:rsid w:val="000C473A"/>
    <w:rsid w:val="000C4A11"/>
    <w:rsid w:val="000C4B39"/>
    <w:rsid w:val="000C4B55"/>
    <w:rsid w:val="000C50A9"/>
    <w:rsid w:val="000C50DC"/>
    <w:rsid w:val="000C5139"/>
    <w:rsid w:val="000C5201"/>
    <w:rsid w:val="000C55B0"/>
    <w:rsid w:val="000C5A4A"/>
    <w:rsid w:val="000C5F43"/>
    <w:rsid w:val="000C6004"/>
    <w:rsid w:val="000C6072"/>
    <w:rsid w:val="000C6370"/>
    <w:rsid w:val="000C63AF"/>
    <w:rsid w:val="000C65A2"/>
    <w:rsid w:val="000C67F6"/>
    <w:rsid w:val="000C6976"/>
    <w:rsid w:val="000C697D"/>
    <w:rsid w:val="000C6A5E"/>
    <w:rsid w:val="000C6AA7"/>
    <w:rsid w:val="000C6D19"/>
    <w:rsid w:val="000C6E8A"/>
    <w:rsid w:val="000C6EAB"/>
    <w:rsid w:val="000C714D"/>
    <w:rsid w:val="000C741C"/>
    <w:rsid w:val="000C7792"/>
    <w:rsid w:val="000C78C9"/>
    <w:rsid w:val="000C7A75"/>
    <w:rsid w:val="000C7BF7"/>
    <w:rsid w:val="000C7C3D"/>
    <w:rsid w:val="000C7DCE"/>
    <w:rsid w:val="000C7E37"/>
    <w:rsid w:val="000C7E6C"/>
    <w:rsid w:val="000D0239"/>
    <w:rsid w:val="000D06AF"/>
    <w:rsid w:val="000D06B2"/>
    <w:rsid w:val="000D0992"/>
    <w:rsid w:val="000D0BF0"/>
    <w:rsid w:val="000D0F55"/>
    <w:rsid w:val="000D11C2"/>
    <w:rsid w:val="000D16CF"/>
    <w:rsid w:val="000D17A9"/>
    <w:rsid w:val="000D17FF"/>
    <w:rsid w:val="000D1884"/>
    <w:rsid w:val="000D18F7"/>
    <w:rsid w:val="000D19BB"/>
    <w:rsid w:val="000D1C61"/>
    <w:rsid w:val="000D1C7C"/>
    <w:rsid w:val="000D1E47"/>
    <w:rsid w:val="000D1FF3"/>
    <w:rsid w:val="000D2026"/>
    <w:rsid w:val="000D25BC"/>
    <w:rsid w:val="000D25EA"/>
    <w:rsid w:val="000D2702"/>
    <w:rsid w:val="000D2A07"/>
    <w:rsid w:val="000D2A95"/>
    <w:rsid w:val="000D2F90"/>
    <w:rsid w:val="000D3636"/>
    <w:rsid w:val="000D3675"/>
    <w:rsid w:val="000D3763"/>
    <w:rsid w:val="000D3AFB"/>
    <w:rsid w:val="000D3F4D"/>
    <w:rsid w:val="000D40F3"/>
    <w:rsid w:val="000D41A7"/>
    <w:rsid w:val="000D4291"/>
    <w:rsid w:val="000D4332"/>
    <w:rsid w:val="000D43CE"/>
    <w:rsid w:val="000D45C2"/>
    <w:rsid w:val="000D4C28"/>
    <w:rsid w:val="000D4DD0"/>
    <w:rsid w:val="000D519C"/>
    <w:rsid w:val="000D59DB"/>
    <w:rsid w:val="000D5C01"/>
    <w:rsid w:val="000D5DE5"/>
    <w:rsid w:val="000D5E62"/>
    <w:rsid w:val="000D6239"/>
    <w:rsid w:val="000D64B6"/>
    <w:rsid w:val="000D6535"/>
    <w:rsid w:val="000D67A9"/>
    <w:rsid w:val="000D6860"/>
    <w:rsid w:val="000D68AF"/>
    <w:rsid w:val="000D6D0F"/>
    <w:rsid w:val="000D703F"/>
    <w:rsid w:val="000D7157"/>
    <w:rsid w:val="000D74A3"/>
    <w:rsid w:val="000D7688"/>
    <w:rsid w:val="000E01AF"/>
    <w:rsid w:val="000E055E"/>
    <w:rsid w:val="000E06AA"/>
    <w:rsid w:val="000E06C4"/>
    <w:rsid w:val="000E07C2"/>
    <w:rsid w:val="000E07D0"/>
    <w:rsid w:val="000E097B"/>
    <w:rsid w:val="000E0D1D"/>
    <w:rsid w:val="000E0E4F"/>
    <w:rsid w:val="000E0F54"/>
    <w:rsid w:val="000E0F5A"/>
    <w:rsid w:val="000E154B"/>
    <w:rsid w:val="000E1619"/>
    <w:rsid w:val="000E19EE"/>
    <w:rsid w:val="000E1B83"/>
    <w:rsid w:val="000E1C0F"/>
    <w:rsid w:val="000E2313"/>
    <w:rsid w:val="000E2567"/>
    <w:rsid w:val="000E282F"/>
    <w:rsid w:val="000E285C"/>
    <w:rsid w:val="000E2C21"/>
    <w:rsid w:val="000E2D5B"/>
    <w:rsid w:val="000E2FD5"/>
    <w:rsid w:val="000E30E0"/>
    <w:rsid w:val="000E31DB"/>
    <w:rsid w:val="000E335A"/>
    <w:rsid w:val="000E3466"/>
    <w:rsid w:val="000E3526"/>
    <w:rsid w:val="000E379E"/>
    <w:rsid w:val="000E37FE"/>
    <w:rsid w:val="000E38E3"/>
    <w:rsid w:val="000E39A5"/>
    <w:rsid w:val="000E3F4B"/>
    <w:rsid w:val="000E3FBC"/>
    <w:rsid w:val="000E43A0"/>
    <w:rsid w:val="000E4629"/>
    <w:rsid w:val="000E4665"/>
    <w:rsid w:val="000E498E"/>
    <w:rsid w:val="000E4E9D"/>
    <w:rsid w:val="000E4EC6"/>
    <w:rsid w:val="000E4FD8"/>
    <w:rsid w:val="000E507A"/>
    <w:rsid w:val="000E50C1"/>
    <w:rsid w:val="000E51C4"/>
    <w:rsid w:val="000E5246"/>
    <w:rsid w:val="000E54CC"/>
    <w:rsid w:val="000E54DA"/>
    <w:rsid w:val="000E557B"/>
    <w:rsid w:val="000E56B0"/>
    <w:rsid w:val="000E5824"/>
    <w:rsid w:val="000E58DF"/>
    <w:rsid w:val="000E598B"/>
    <w:rsid w:val="000E5D69"/>
    <w:rsid w:val="000E6039"/>
    <w:rsid w:val="000E60EB"/>
    <w:rsid w:val="000E6276"/>
    <w:rsid w:val="000E6433"/>
    <w:rsid w:val="000E6593"/>
    <w:rsid w:val="000E65EB"/>
    <w:rsid w:val="000E66C9"/>
    <w:rsid w:val="000E68DA"/>
    <w:rsid w:val="000E6AB8"/>
    <w:rsid w:val="000E6AFE"/>
    <w:rsid w:val="000E6C5C"/>
    <w:rsid w:val="000E6C91"/>
    <w:rsid w:val="000E6EFA"/>
    <w:rsid w:val="000E731A"/>
    <w:rsid w:val="000E731E"/>
    <w:rsid w:val="000E73CB"/>
    <w:rsid w:val="000E7519"/>
    <w:rsid w:val="000E774E"/>
    <w:rsid w:val="000E7A2F"/>
    <w:rsid w:val="000E7EB0"/>
    <w:rsid w:val="000F0002"/>
    <w:rsid w:val="000F0145"/>
    <w:rsid w:val="000F02B6"/>
    <w:rsid w:val="000F0504"/>
    <w:rsid w:val="000F0527"/>
    <w:rsid w:val="000F0799"/>
    <w:rsid w:val="000F0C52"/>
    <w:rsid w:val="000F0C8B"/>
    <w:rsid w:val="000F0DA7"/>
    <w:rsid w:val="000F105A"/>
    <w:rsid w:val="000F122D"/>
    <w:rsid w:val="000F13F0"/>
    <w:rsid w:val="000F175E"/>
    <w:rsid w:val="000F1900"/>
    <w:rsid w:val="000F1E79"/>
    <w:rsid w:val="000F1EA7"/>
    <w:rsid w:val="000F1F57"/>
    <w:rsid w:val="000F247B"/>
    <w:rsid w:val="000F25F6"/>
    <w:rsid w:val="000F2655"/>
    <w:rsid w:val="000F2700"/>
    <w:rsid w:val="000F2725"/>
    <w:rsid w:val="000F27A0"/>
    <w:rsid w:val="000F2873"/>
    <w:rsid w:val="000F2999"/>
    <w:rsid w:val="000F299F"/>
    <w:rsid w:val="000F2AC9"/>
    <w:rsid w:val="000F2BFA"/>
    <w:rsid w:val="000F2E06"/>
    <w:rsid w:val="000F2EBC"/>
    <w:rsid w:val="000F322A"/>
    <w:rsid w:val="000F32BD"/>
    <w:rsid w:val="000F37FD"/>
    <w:rsid w:val="000F3A7B"/>
    <w:rsid w:val="000F3C4C"/>
    <w:rsid w:val="000F3E9D"/>
    <w:rsid w:val="000F3EBF"/>
    <w:rsid w:val="000F3F03"/>
    <w:rsid w:val="000F40F9"/>
    <w:rsid w:val="000F41AA"/>
    <w:rsid w:val="000F42C7"/>
    <w:rsid w:val="000F431E"/>
    <w:rsid w:val="000F4392"/>
    <w:rsid w:val="000F45C5"/>
    <w:rsid w:val="000F4834"/>
    <w:rsid w:val="000F4B70"/>
    <w:rsid w:val="000F4C7A"/>
    <w:rsid w:val="000F4F7F"/>
    <w:rsid w:val="000F5042"/>
    <w:rsid w:val="000F5083"/>
    <w:rsid w:val="000F5115"/>
    <w:rsid w:val="000F5419"/>
    <w:rsid w:val="000F5967"/>
    <w:rsid w:val="000F5B23"/>
    <w:rsid w:val="000F5C17"/>
    <w:rsid w:val="000F5C44"/>
    <w:rsid w:val="000F5E4E"/>
    <w:rsid w:val="000F5F9C"/>
    <w:rsid w:val="000F66F3"/>
    <w:rsid w:val="000F6B0A"/>
    <w:rsid w:val="000F6BB9"/>
    <w:rsid w:val="000F6D64"/>
    <w:rsid w:val="000F70A3"/>
    <w:rsid w:val="000F70C8"/>
    <w:rsid w:val="000F70FC"/>
    <w:rsid w:val="000F747F"/>
    <w:rsid w:val="000F7657"/>
    <w:rsid w:val="000F7663"/>
    <w:rsid w:val="000F76D7"/>
    <w:rsid w:val="000F773C"/>
    <w:rsid w:val="000F7795"/>
    <w:rsid w:val="000F7A5D"/>
    <w:rsid w:val="000F7A8E"/>
    <w:rsid w:val="000F7E09"/>
    <w:rsid w:val="001001C3"/>
    <w:rsid w:val="0010034A"/>
    <w:rsid w:val="001006A2"/>
    <w:rsid w:val="0010072A"/>
    <w:rsid w:val="00100770"/>
    <w:rsid w:val="001007FA"/>
    <w:rsid w:val="0010085B"/>
    <w:rsid w:val="001008DF"/>
    <w:rsid w:val="0010098D"/>
    <w:rsid w:val="001009AB"/>
    <w:rsid w:val="001009E7"/>
    <w:rsid w:val="00100ABA"/>
    <w:rsid w:val="00100BD2"/>
    <w:rsid w:val="00100DA7"/>
    <w:rsid w:val="00100DEF"/>
    <w:rsid w:val="001010AE"/>
    <w:rsid w:val="001012D9"/>
    <w:rsid w:val="0010140D"/>
    <w:rsid w:val="0010147E"/>
    <w:rsid w:val="001014A8"/>
    <w:rsid w:val="001014D9"/>
    <w:rsid w:val="001018C1"/>
    <w:rsid w:val="00101CD2"/>
    <w:rsid w:val="00101D50"/>
    <w:rsid w:val="00101DA4"/>
    <w:rsid w:val="00101EFE"/>
    <w:rsid w:val="001020F4"/>
    <w:rsid w:val="0010263D"/>
    <w:rsid w:val="001026A6"/>
    <w:rsid w:val="001029DE"/>
    <w:rsid w:val="00102A0A"/>
    <w:rsid w:val="00102A76"/>
    <w:rsid w:val="00102B11"/>
    <w:rsid w:val="00102B5B"/>
    <w:rsid w:val="00102BC9"/>
    <w:rsid w:val="00102C9C"/>
    <w:rsid w:val="00102CE5"/>
    <w:rsid w:val="00103550"/>
    <w:rsid w:val="00103990"/>
    <w:rsid w:val="00103C96"/>
    <w:rsid w:val="00103DAA"/>
    <w:rsid w:val="00103E07"/>
    <w:rsid w:val="00103E33"/>
    <w:rsid w:val="00103EDD"/>
    <w:rsid w:val="00103FB3"/>
    <w:rsid w:val="00104051"/>
    <w:rsid w:val="00104207"/>
    <w:rsid w:val="0010420F"/>
    <w:rsid w:val="00104274"/>
    <w:rsid w:val="001042B1"/>
    <w:rsid w:val="001042F3"/>
    <w:rsid w:val="00104519"/>
    <w:rsid w:val="001045C2"/>
    <w:rsid w:val="001045F4"/>
    <w:rsid w:val="0010468E"/>
    <w:rsid w:val="00104B0F"/>
    <w:rsid w:val="00104B96"/>
    <w:rsid w:val="00104E09"/>
    <w:rsid w:val="001057A9"/>
    <w:rsid w:val="001057BF"/>
    <w:rsid w:val="00105BD6"/>
    <w:rsid w:val="00105E28"/>
    <w:rsid w:val="00105FB7"/>
    <w:rsid w:val="001060D1"/>
    <w:rsid w:val="0010638D"/>
    <w:rsid w:val="0010642C"/>
    <w:rsid w:val="00106537"/>
    <w:rsid w:val="00106771"/>
    <w:rsid w:val="00106B99"/>
    <w:rsid w:val="00106DF9"/>
    <w:rsid w:val="00106ECF"/>
    <w:rsid w:val="00106FAB"/>
    <w:rsid w:val="001071BD"/>
    <w:rsid w:val="0010730C"/>
    <w:rsid w:val="0010730E"/>
    <w:rsid w:val="00107A17"/>
    <w:rsid w:val="00107AEE"/>
    <w:rsid w:val="00107C01"/>
    <w:rsid w:val="00107CC2"/>
    <w:rsid w:val="00107F99"/>
    <w:rsid w:val="0011028F"/>
    <w:rsid w:val="001102A6"/>
    <w:rsid w:val="001103ED"/>
    <w:rsid w:val="0011077D"/>
    <w:rsid w:val="00110B20"/>
    <w:rsid w:val="00110CAF"/>
    <w:rsid w:val="00110CEF"/>
    <w:rsid w:val="00110D38"/>
    <w:rsid w:val="0011127C"/>
    <w:rsid w:val="00111659"/>
    <w:rsid w:val="00111A11"/>
    <w:rsid w:val="00111CCD"/>
    <w:rsid w:val="00111E53"/>
    <w:rsid w:val="00112068"/>
    <w:rsid w:val="00112294"/>
    <w:rsid w:val="001122A1"/>
    <w:rsid w:val="00112655"/>
    <w:rsid w:val="00112726"/>
    <w:rsid w:val="00112C6F"/>
    <w:rsid w:val="00112F68"/>
    <w:rsid w:val="001131EC"/>
    <w:rsid w:val="001132F0"/>
    <w:rsid w:val="001133DC"/>
    <w:rsid w:val="00113C11"/>
    <w:rsid w:val="00113F0A"/>
    <w:rsid w:val="00114380"/>
    <w:rsid w:val="001148F6"/>
    <w:rsid w:val="00114B68"/>
    <w:rsid w:val="00114D95"/>
    <w:rsid w:val="00114F8F"/>
    <w:rsid w:val="001151F5"/>
    <w:rsid w:val="00115247"/>
    <w:rsid w:val="0011528B"/>
    <w:rsid w:val="0011529C"/>
    <w:rsid w:val="001154C1"/>
    <w:rsid w:val="001154EC"/>
    <w:rsid w:val="001157A7"/>
    <w:rsid w:val="00115B40"/>
    <w:rsid w:val="00115CD5"/>
    <w:rsid w:val="00115F1E"/>
    <w:rsid w:val="001161A3"/>
    <w:rsid w:val="0011622F"/>
    <w:rsid w:val="001163C2"/>
    <w:rsid w:val="001165E2"/>
    <w:rsid w:val="0011663A"/>
    <w:rsid w:val="001166FF"/>
    <w:rsid w:val="00116A96"/>
    <w:rsid w:val="00116B65"/>
    <w:rsid w:val="00116C6E"/>
    <w:rsid w:val="00116CD6"/>
    <w:rsid w:val="00116D4F"/>
    <w:rsid w:val="00116F46"/>
    <w:rsid w:val="001170F2"/>
    <w:rsid w:val="0011716E"/>
    <w:rsid w:val="001175FD"/>
    <w:rsid w:val="001176BC"/>
    <w:rsid w:val="00117B91"/>
    <w:rsid w:val="00117E03"/>
    <w:rsid w:val="00117E76"/>
    <w:rsid w:val="0012010B"/>
    <w:rsid w:val="001207A0"/>
    <w:rsid w:val="001209F7"/>
    <w:rsid w:val="00120B68"/>
    <w:rsid w:val="00120BE5"/>
    <w:rsid w:val="00120C49"/>
    <w:rsid w:val="00120D95"/>
    <w:rsid w:val="001212A0"/>
    <w:rsid w:val="0012137B"/>
    <w:rsid w:val="001214BA"/>
    <w:rsid w:val="00121991"/>
    <w:rsid w:val="00121B48"/>
    <w:rsid w:val="00121CE8"/>
    <w:rsid w:val="00121D53"/>
    <w:rsid w:val="00121E3C"/>
    <w:rsid w:val="00121FF6"/>
    <w:rsid w:val="00122383"/>
    <w:rsid w:val="001224B0"/>
    <w:rsid w:val="00122C2D"/>
    <w:rsid w:val="00122D6C"/>
    <w:rsid w:val="001232F6"/>
    <w:rsid w:val="0012342F"/>
    <w:rsid w:val="00123681"/>
    <w:rsid w:val="00123C08"/>
    <w:rsid w:val="00123C70"/>
    <w:rsid w:val="00123E5F"/>
    <w:rsid w:val="00123F12"/>
    <w:rsid w:val="00123F8C"/>
    <w:rsid w:val="0012416D"/>
    <w:rsid w:val="0012486F"/>
    <w:rsid w:val="00124938"/>
    <w:rsid w:val="001249C4"/>
    <w:rsid w:val="00124A44"/>
    <w:rsid w:val="00124B13"/>
    <w:rsid w:val="00124BF6"/>
    <w:rsid w:val="00124D50"/>
    <w:rsid w:val="00124E4A"/>
    <w:rsid w:val="00125192"/>
    <w:rsid w:val="00125475"/>
    <w:rsid w:val="001254BD"/>
    <w:rsid w:val="00125731"/>
    <w:rsid w:val="00125AA4"/>
    <w:rsid w:val="00125AF3"/>
    <w:rsid w:val="00125C42"/>
    <w:rsid w:val="00125E15"/>
    <w:rsid w:val="0012638C"/>
    <w:rsid w:val="00126478"/>
    <w:rsid w:val="00126A5C"/>
    <w:rsid w:val="001271E4"/>
    <w:rsid w:val="0012725F"/>
    <w:rsid w:val="001274A1"/>
    <w:rsid w:val="001275CD"/>
    <w:rsid w:val="00127738"/>
    <w:rsid w:val="00127758"/>
    <w:rsid w:val="00127AD8"/>
    <w:rsid w:val="00127ADA"/>
    <w:rsid w:val="00127C87"/>
    <w:rsid w:val="00127D50"/>
    <w:rsid w:val="00127D52"/>
    <w:rsid w:val="00130134"/>
    <w:rsid w:val="00130404"/>
    <w:rsid w:val="0013062E"/>
    <w:rsid w:val="0013096E"/>
    <w:rsid w:val="001309F7"/>
    <w:rsid w:val="00130AB8"/>
    <w:rsid w:val="00130ACF"/>
    <w:rsid w:val="00130CFE"/>
    <w:rsid w:val="00130FD5"/>
    <w:rsid w:val="001313A4"/>
    <w:rsid w:val="00131474"/>
    <w:rsid w:val="001318BD"/>
    <w:rsid w:val="00131AF8"/>
    <w:rsid w:val="00131BBD"/>
    <w:rsid w:val="00131D18"/>
    <w:rsid w:val="00131D1F"/>
    <w:rsid w:val="00131E7C"/>
    <w:rsid w:val="00131EA5"/>
    <w:rsid w:val="00132175"/>
    <w:rsid w:val="00132197"/>
    <w:rsid w:val="00132B3B"/>
    <w:rsid w:val="00132B62"/>
    <w:rsid w:val="0013317E"/>
    <w:rsid w:val="001331CD"/>
    <w:rsid w:val="001334B5"/>
    <w:rsid w:val="001334CD"/>
    <w:rsid w:val="001338D0"/>
    <w:rsid w:val="00133D5D"/>
    <w:rsid w:val="00133DB1"/>
    <w:rsid w:val="00133DB3"/>
    <w:rsid w:val="00134022"/>
    <w:rsid w:val="001340B7"/>
    <w:rsid w:val="00134120"/>
    <w:rsid w:val="001344DF"/>
    <w:rsid w:val="00134573"/>
    <w:rsid w:val="001345D2"/>
    <w:rsid w:val="00134788"/>
    <w:rsid w:val="001349DA"/>
    <w:rsid w:val="00134A40"/>
    <w:rsid w:val="00134E51"/>
    <w:rsid w:val="00134F6E"/>
    <w:rsid w:val="001351F1"/>
    <w:rsid w:val="0013533C"/>
    <w:rsid w:val="00135413"/>
    <w:rsid w:val="00135496"/>
    <w:rsid w:val="00135819"/>
    <w:rsid w:val="00135A3C"/>
    <w:rsid w:val="00135B18"/>
    <w:rsid w:val="00135B7A"/>
    <w:rsid w:val="00135D4A"/>
    <w:rsid w:val="00135F87"/>
    <w:rsid w:val="001363AC"/>
    <w:rsid w:val="001364A1"/>
    <w:rsid w:val="001364A3"/>
    <w:rsid w:val="001365AD"/>
    <w:rsid w:val="00136DB7"/>
    <w:rsid w:val="00137033"/>
    <w:rsid w:val="00137339"/>
    <w:rsid w:val="00137440"/>
    <w:rsid w:val="001376FA"/>
    <w:rsid w:val="00137989"/>
    <w:rsid w:val="00140052"/>
    <w:rsid w:val="001400C0"/>
    <w:rsid w:val="0014026F"/>
    <w:rsid w:val="001402B8"/>
    <w:rsid w:val="001403A0"/>
    <w:rsid w:val="00140511"/>
    <w:rsid w:val="001407AE"/>
    <w:rsid w:val="00140E13"/>
    <w:rsid w:val="00140ED7"/>
    <w:rsid w:val="00140FC3"/>
    <w:rsid w:val="001414DD"/>
    <w:rsid w:val="001415C4"/>
    <w:rsid w:val="001416EB"/>
    <w:rsid w:val="001416F0"/>
    <w:rsid w:val="001419C2"/>
    <w:rsid w:val="00141A1A"/>
    <w:rsid w:val="00141EC2"/>
    <w:rsid w:val="00141EC8"/>
    <w:rsid w:val="00141F9A"/>
    <w:rsid w:val="001421D7"/>
    <w:rsid w:val="001424A3"/>
    <w:rsid w:val="00142569"/>
    <w:rsid w:val="0014256C"/>
    <w:rsid w:val="00142C54"/>
    <w:rsid w:val="001432D9"/>
    <w:rsid w:val="0014352A"/>
    <w:rsid w:val="00143742"/>
    <w:rsid w:val="0014384F"/>
    <w:rsid w:val="00143EAF"/>
    <w:rsid w:val="0014424A"/>
    <w:rsid w:val="001442A2"/>
    <w:rsid w:val="001442C3"/>
    <w:rsid w:val="001443C4"/>
    <w:rsid w:val="00144565"/>
    <w:rsid w:val="001445C9"/>
    <w:rsid w:val="00144602"/>
    <w:rsid w:val="001446A7"/>
    <w:rsid w:val="001446EA"/>
    <w:rsid w:val="00144768"/>
    <w:rsid w:val="00144E12"/>
    <w:rsid w:val="00145009"/>
    <w:rsid w:val="00145578"/>
    <w:rsid w:val="00145595"/>
    <w:rsid w:val="001459ED"/>
    <w:rsid w:val="00145B3C"/>
    <w:rsid w:val="00145E83"/>
    <w:rsid w:val="00146062"/>
    <w:rsid w:val="00146077"/>
    <w:rsid w:val="001460D4"/>
    <w:rsid w:val="00146186"/>
    <w:rsid w:val="001465C4"/>
    <w:rsid w:val="001466F1"/>
    <w:rsid w:val="001468D6"/>
    <w:rsid w:val="00146A12"/>
    <w:rsid w:val="00146CAF"/>
    <w:rsid w:val="00146E7B"/>
    <w:rsid w:val="00146F78"/>
    <w:rsid w:val="001470FB"/>
    <w:rsid w:val="00147483"/>
    <w:rsid w:val="0014778D"/>
    <w:rsid w:val="00147A50"/>
    <w:rsid w:val="00147A5B"/>
    <w:rsid w:val="00147CBD"/>
    <w:rsid w:val="001503EC"/>
    <w:rsid w:val="00150BA5"/>
    <w:rsid w:val="00150C8E"/>
    <w:rsid w:val="001511A3"/>
    <w:rsid w:val="00151266"/>
    <w:rsid w:val="001512DC"/>
    <w:rsid w:val="00151377"/>
    <w:rsid w:val="0015177C"/>
    <w:rsid w:val="00151929"/>
    <w:rsid w:val="001519DC"/>
    <w:rsid w:val="00151A81"/>
    <w:rsid w:val="00151B04"/>
    <w:rsid w:val="00151B18"/>
    <w:rsid w:val="00151DC2"/>
    <w:rsid w:val="00151E20"/>
    <w:rsid w:val="001522C7"/>
    <w:rsid w:val="0015233E"/>
    <w:rsid w:val="00152741"/>
    <w:rsid w:val="00152D68"/>
    <w:rsid w:val="001532A9"/>
    <w:rsid w:val="00153490"/>
    <w:rsid w:val="001536CA"/>
    <w:rsid w:val="0015399C"/>
    <w:rsid w:val="00153A98"/>
    <w:rsid w:val="00153DE0"/>
    <w:rsid w:val="00153F3F"/>
    <w:rsid w:val="00154298"/>
    <w:rsid w:val="001542DA"/>
    <w:rsid w:val="001542E5"/>
    <w:rsid w:val="00154816"/>
    <w:rsid w:val="00154830"/>
    <w:rsid w:val="00154841"/>
    <w:rsid w:val="00154A05"/>
    <w:rsid w:val="00154AAE"/>
    <w:rsid w:val="00154B3A"/>
    <w:rsid w:val="00154FC9"/>
    <w:rsid w:val="00155351"/>
    <w:rsid w:val="001553C1"/>
    <w:rsid w:val="001554FE"/>
    <w:rsid w:val="00155675"/>
    <w:rsid w:val="001559B2"/>
    <w:rsid w:val="00155D56"/>
    <w:rsid w:val="00155DF9"/>
    <w:rsid w:val="00155F6F"/>
    <w:rsid w:val="00156032"/>
    <w:rsid w:val="001560CB"/>
    <w:rsid w:val="00156769"/>
    <w:rsid w:val="001569BC"/>
    <w:rsid w:val="00156A1E"/>
    <w:rsid w:val="00156BF0"/>
    <w:rsid w:val="001575F6"/>
    <w:rsid w:val="001577FF"/>
    <w:rsid w:val="00157987"/>
    <w:rsid w:val="00157BA1"/>
    <w:rsid w:val="00157E0F"/>
    <w:rsid w:val="00157E73"/>
    <w:rsid w:val="0016015F"/>
    <w:rsid w:val="001603E5"/>
    <w:rsid w:val="00160576"/>
    <w:rsid w:val="00160AB8"/>
    <w:rsid w:val="00160C86"/>
    <w:rsid w:val="00160CE9"/>
    <w:rsid w:val="00160DA4"/>
    <w:rsid w:val="001610EF"/>
    <w:rsid w:val="001611FE"/>
    <w:rsid w:val="0016125D"/>
    <w:rsid w:val="001613F3"/>
    <w:rsid w:val="00161470"/>
    <w:rsid w:val="00161917"/>
    <w:rsid w:val="00161A47"/>
    <w:rsid w:val="00161AA6"/>
    <w:rsid w:val="00161CB1"/>
    <w:rsid w:val="00161CBA"/>
    <w:rsid w:val="00161D72"/>
    <w:rsid w:val="00161FB4"/>
    <w:rsid w:val="001621FB"/>
    <w:rsid w:val="001625AE"/>
    <w:rsid w:val="001625C7"/>
    <w:rsid w:val="0016283A"/>
    <w:rsid w:val="001629E6"/>
    <w:rsid w:val="0016305E"/>
    <w:rsid w:val="0016311A"/>
    <w:rsid w:val="00163279"/>
    <w:rsid w:val="00163304"/>
    <w:rsid w:val="00163331"/>
    <w:rsid w:val="0016364E"/>
    <w:rsid w:val="00163AEE"/>
    <w:rsid w:val="00163B7E"/>
    <w:rsid w:val="00163E80"/>
    <w:rsid w:val="00163F2B"/>
    <w:rsid w:val="00164075"/>
    <w:rsid w:val="001645E4"/>
    <w:rsid w:val="00164874"/>
    <w:rsid w:val="00164997"/>
    <w:rsid w:val="00164E9B"/>
    <w:rsid w:val="00164EC2"/>
    <w:rsid w:val="00164F9E"/>
    <w:rsid w:val="0016533A"/>
    <w:rsid w:val="00165424"/>
    <w:rsid w:val="001654CA"/>
    <w:rsid w:val="00165581"/>
    <w:rsid w:val="00165891"/>
    <w:rsid w:val="00165935"/>
    <w:rsid w:val="00165959"/>
    <w:rsid w:val="00165BB4"/>
    <w:rsid w:val="00165FB3"/>
    <w:rsid w:val="001662FA"/>
    <w:rsid w:val="001663F6"/>
    <w:rsid w:val="001665FD"/>
    <w:rsid w:val="00166792"/>
    <w:rsid w:val="00166931"/>
    <w:rsid w:val="00166BBC"/>
    <w:rsid w:val="00166BD5"/>
    <w:rsid w:val="00166E50"/>
    <w:rsid w:val="00166E6E"/>
    <w:rsid w:val="001670F9"/>
    <w:rsid w:val="001673D7"/>
    <w:rsid w:val="0016772A"/>
    <w:rsid w:val="001678D5"/>
    <w:rsid w:val="00167B4C"/>
    <w:rsid w:val="00167C50"/>
    <w:rsid w:val="00167D0C"/>
    <w:rsid w:val="001700FA"/>
    <w:rsid w:val="00170283"/>
    <w:rsid w:val="001702D7"/>
    <w:rsid w:val="001704CF"/>
    <w:rsid w:val="00170DF0"/>
    <w:rsid w:val="00170E6E"/>
    <w:rsid w:val="00171079"/>
    <w:rsid w:val="001717DB"/>
    <w:rsid w:val="0017194D"/>
    <w:rsid w:val="00171AD2"/>
    <w:rsid w:val="00171AD8"/>
    <w:rsid w:val="00171B0F"/>
    <w:rsid w:val="001720A2"/>
    <w:rsid w:val="00172383"/>
    <w:rsid w:val="0017286C"/>
    <w:rsid w:val="00172887"/>
    <w:rsid w:val="00172B14"/>
    <w:rsid w:val="00172D03"/>
    <w:rsid w:val="00172D09"/>
    <w:rsid w:val="00172E3A"/>
    <w:rsid w:val="00173093"/>
    <w:rsid w:val="00173146"/>
    <w:rsid w:val="0017329F"/>
    <w:rsid w:val="001732F5"/>
    <w:rsid w:val="00173306"/>
    <w:rsid w:val="00173359"/>
    <w:rsid w:val="0017337E"/>
    <w:rsid w:val="00173549"/>
    <w:rsid w:val="0017365E"/>
    <w:rsid w:val="00173F6B"/>
    <w:rsid w:val="00173F98"/>
    <w:rsid w:val="0017411F"/>
    <w:rsid w:val="001744D9"/>
    <w:rsid w:val="00174577"/>
    <w:rsid w:val="001745F8"/>
    <w:rsid w:val="0017461D"/>
    <w:rsid w:val="00174661"/>
    <w:rsid w:val="00174744"/>
    <w:rsid w:val="00174835"/>
    <w:rsid w:val="0017490A"/>
    <w:rsid w:val="00174AC1"/>
    <w:rsid w:val="00174C3D"/>
    <w:rsid w:val="00174C5B"/>
    <w:rsid w:val="00174EF7"/>
    <w:rsid w:val="00174F6D"/>
    <w:rsid w:val="0017516D"/>
    <w:rsid w:val="001751C9"/>
    <w:rsid w:val="00175357"/>
    <w:rsid w:val="0017551A"/>
    <w:rsid w:val="001755A3"/>
    <w:rsid w:val="00175954"/>
    <w:rsid w:val="00175E3B"/>
    <w:rsid w:val="00175E73"/>
    <w:rsid w:val="00176446"/>
    <w:rsid w:val="00176462"/>
    <w:rsid w:val="00176BA4"/>
    <w:rsid w:val="00176F78"/>
    <w:rsid w:val="0017752B"/>
    <w:rsid w:val="0017762D"/>
    <w:rsid w:val="001778E2"/>
    <w:rsid w:val="00177A5F"/>
    <w:rsid w:val="00177DF4"/>
    <w:rsid w:val="00180132"/>
    <w:rsid w:val="00180195"/>
    <w:rsid w:val="00180244"/>
    <w:rsid w:val="0018032C"/>
    <w:rsid w:val="001803FC"/>
    <w:rsid w:val="001805BC"/>
    <w:rsid w:val="00180884"/>
    <w:rsid w:val="001808D4"/>
    <w:rsid w:val="00180DE5"/>
    <w:rsid w:val="00181152"/>
    <w:rsid w:val="00181338"/>
    <w:rsid w:val="001814D5"/>
    <w:rsid w:val="001815EF"/>
    <w:rsid w:val="00182255"/>
    <w:rsid w:val="0018279F"/>
    <w:rsid w:val="00182ADC"/>
    <w:rsid w:val="00182EC2"/>
    <w:rsid w:val="00182FD5"/>
    <w:rsid w:val="0018368F"/>
    <w:rsid w:val="001836D5"/>
    <w:rsid w:val="001836DC"/>
    <w:rsid w:val="00183A82"/>
    <w:rsid w:val="00183BC2"/>
    <w:rsid w:val="0018410C"/>
    <w:rsid w:val="00184126"/>
    <w:rsid w:val="001842F0"/>
    <w:rsid w:val="00184751"/>
    <w:rsid w:val="00184797"/>
    <w:rsid w:val="00184A5F"/>
    <w:rsid w:val="00184C60"/>
    <w:rsid w:val="00184CB7"/>
    <w:rsid w:val="00184D0D"/>
    <w:rsid w:val="001851C4"/>
    <w:rsid w:val="001853C0"/>
    <w:rsid w:val="00185465"/>
    <w:rsid w:val="0018584A"/>
    <w:rsid w:val="00185CE5"/>
    <w:rsid w:val="001860DC"/>
    <w:rsid w:val="0018618E"/>
    <w:rsid w:val="001863A1"/>
    <w:rsid w:val="00186418"/>
    <w:rsid w:val="00186769"/>
    <w:rsid w:val="00186D0A"/>
    <w:rsid w:val="00186F4B"/>
    <w:rsid w:val="001870F8"/>
    <w:rsid w:val="001873E0"/>
    <w:rsid w:val="00187CAA"/>
    <w:rsid w:val="00187D42"/>
    <w:rsid w:val="00187E2D"/>
    <w:rsid w:val="00187F3C"/>
    <w:rsid w:val="001903CB"/>
    <w:rsid w:val="001906A2"/>
    <w:rsid w:val="0019073D"/>
    <w:rsid w:val="00190908"/>
    <w:rsid w:val="00190922"/>
    <w:rsid w:val="0019096F"/>
    <w:rsid w:val="00190E88"/>
    <w:rsid w:val="00191036"/>
    <w:rsid w:val="0019105F"/>
    <w:rsid w:val="00191298"/>
    <w:rsid w:val="001912F4"/>
    <w:rsid w:val="0019141D"/>
    <w:rsid w:val="0019175C"/>
    <w:rsid w:val="00191791"/>
    <w:rsid w:val="00191C54"/>
    <w:rsid w:val="00191F40"/>
    <w:rsid w:val="00191F81"/>
    <w:rsid w:val="001927F6"/>
    <w:rsid w:val="001928B0"/>
    <w:rsid w:val="00192B46"/>
    <w:rsid w:val="00192C51"/>
    <w:rsid w:val="00192FFD"/>
    <w:rsid w:val="00193029"/>
    <w:rsid w:val="001931D8"/>
    <w:rsid w:val="00193304"/>
    <w:rsid w:val="001933B8"/>
    <w:rsid w:val="001938A5"/>
    <w:rsid w:val="00193909"/>
    <w:rsid w:val="00193B04"/>
    <w:rsid w:val="00193C72"/>
    <w:rsid w:val="001940B4"/>
    <w:rsid w:val="0019438C"/>
    <w:rsid w:val="00194400"/>
    <w:rsid w:val="00194424"/>
    <w:rsid w:val="00194603"/>
    <w:rsid w:val="00194BC7"/>
    <w:rsid w:val="00194CA2"/>
    <w:rsid w:val="00194E7D"/>
    <w:rsid w:val="00195252"/>
    <w:rsid w:val="0019593D"/>
    <w:rsid w:val="00195BD0"/>
    <w:rsid w:val="00195DEE"/>
    <w:rsid w:val="00196082"/>
    <w:rsid w:val="001960EA"/>
    <w:rsid w:val="0019612C"/>
    <w:rsid w:val="00196147"/>
    <w:rsid w:val="001961B1"/>
    <w:rsid w:val="00196229"/>
    <w:rsid w:val="001965E0"/>
    <w:rsid w:val="00196712"/>
    <w:rsid w:val="0019674B"/>
    <w:rsid w:val="0019688F"/>
    <w:rsid w:val="00196A76"/>
    <w:rsid w:val="00196DEC"/>
    <w:rsid w:val="00196EB8"/>
    <w:rsid w:val="0019748E"/>
    <w:rsid w:val="001975F6"/>
    <w:rsid w:val="001978E0"/>
    <w:rsid w:val="00197974"/>
    <w:rsid w:val="00197C0D"/>
    <w:rsid w:val="00197DB6"/>
    <w:rsid w:val="00197F5E"/>
    <w:rsid w:val="001A00FA"/>
    <w:rsid w:val="001A0473"/>
    <w:rsid w:val="001A08C9"/>
    <w:rsid w:val="001A0A5B"/>
    <w:rsid w:val="001A0B50"/>
    <w:rsid w:val="001A131C"/>
    <w:rsid w:val="001A1443"/>
    <w:rsid w:val="001A15A6"/>
    <w:rsid w:val="001A1A11"/>
    <w:rsid w:val="001A1B32"/>
    <w:rsid w:val="001A1F6E"/>
    <w:rsid w:val="001A202C"/>
    <w:rsid w:val="001A2053"/>
    <w:rsid w:val="001A2208"/>
    <w:rsid w:val="001A2C53"/>
    <w:rsid w:val="001A2D99"/>
    <w:rsid w:val="001A2DE0"/>
    <w:rsid w:val="001A2EA2"/>
    <w:rsid w:val="001A2ED4"/>
    <w:rsid w:val="001A3100"/>
    <w:rsid w:val="001A3164"/>
    <w:rsid w:val="001A33B8"/>
    <w:rsid w:val="001A3771"/>
    <w:rsid w:val="001A37FC"/>
    <w:rsid w:val="001A384D"/>
    <w:rsid w:val="001A3E39"/>
    <w:rsid w:val="001A423B"/>
    <w:rsid w:val="001A4339"/>
    <w:rsid w:val="001A43EA"/>
    <w:rsid w:val="001A46B0"/>
    <w:rsid w:val="001A4767"/>
    <w:rsid w:val="001A4A7A"/>
    <w:rsid w:val="001A4E3A"/>
    <w:rsid w:val="001A4EB7"/>
    <w:rsid w:val="001A550D"/>
    <w:rsid w:val="001A55C6"/>
    <w:rsid w:val="001A5655"/>
    <w:rsid w:val="001A5662"/>
    <w:rsid w:val="001A5687"/>
    <w:rsid w:val="001A59AF"/>
    <w:rsid w:val="001A5A68"/>
    <w:rsid w:val="001A5C9E"/>
    <w:rsid w:val="001A5F4E"/>
    <w:rsid w:val="001A60B1"/>
    <w:rsid w:val="001A61F1"/>
    <w:rsid w:val="001A66E4"/>
    <w:rsid w:val="001A686D"/>
    <w:rsid w:val="001A6A82"/>
    <w:rsid w:val="001A6DF1"/>
    <w:rsid w:val="001A6FB1"/>
    <w:rsid w:val="001A6FF7"/>
    <w:rsid w:val="001A73D6"/>
    <w:rsid w:val="001A7540"/>
    <w:rsid w:val="001A75CB"/>
    <w:rsid w:val="001A764F"/>
    <w:rsid w:val="001A76CA"/>
    <w:rsid w:val="001A78AD"/>
    <w:rsid w:val="001A7C4C"/>
    <w:rsid w:val="001A7D34"/>
    <w:rsid w:val="001A7D72"/>
    <w:rsid w:val="001B0007"/>
    <w:rsid w:val="001B017D"/>
    <w:rsid w:val="001B0278"/>
    <w:rsid w:val="001B0408"/>
    <w:rsid w:val="001B051A"/>
    <w:rsid w:val="001B07D5"/>
    <w:rsid w:val="001B08C4"/>
    <w:rsid w:val="001B0A7C"/>
    <w:rsid w:val="001B0A90"/>
    <w:rsid w:val="001B0CFD"/>
    <w:rsid w:val="001B0E69"/>
    <w:rsid w:val="001B10B3"/>
    <w:rsid w:val="001B12A9"/>
    <w:rsid w:val="001B1335"/>
    <w:rsid w:val="001B188B"/>
    <w:rsid w:val="001B199F"/>
    <w:rsid w:val="001B1A7D"/>
    <w:rsid w:val="001B1D8A"/>
    <w:rsid w:val="001B1E48"/>
    <w:rsid w:val="001B1F18"/>
    <w:rsid w:val="001B1F6F"/>
    <w:rsid w:val="001B2518"/>
    <w:rsid w:val="001B2604"/>
    <w:rsid w:val="001B271D"/>
    <w:rsid w:val="001B2740"/>
    <w:rsid w:val="001B2747"/>
    <w:rsid w:val="001B2A22"/>
    <w:rsid w:val="001B2AF3"/>
    <w:rsid w:val="001B2B03"/>
    <w:rsid w:val="001B2CB3"/>
    <w:rsid w:val="001B2F08"/>
    <w:rsid w:val="001B337E"/>
    <w:rsid w:val="001B3417"/>
    <w:rsid w:val="001B34F1"/>
    <w:rsid w:val="001B3501"/>
    <w:rsid w:val="001B3541"/>
    <w:rsid w:val="001B3561"/>
    <w:rsid w:val="001B37FE"/>
    <w:rsid w:val="001B38F8"/>
    <w:rsid w:val="001B3960"/>
    <w:rsid w:val="001B39E2"/>
    <w:rsid w:val="001B3A16"/>
    <w:rsid w:val="001B3B91"/>
    <w:rsid w:val="001B3D4D"/>
    <w:rsid w:val="001B3D8E"/>
    <w:rsid w:val="001B3DA5"/>
    <w:rsid w:val="001B3DD4"/>
    <w:rsid w:val="001B4476"/>
    <w:rsid w:val="001B4492"/>
    <w:rsid w:val="001B47B2"/>
    <w:rsid w:val="001B485E"/>
    <w:rsid w:val="001B4A2A"/>
    <w:rsid w:val="001B4B21"/>
    <w:rsid w:val="001B5089"/>
    <w:rsid w:val="001B5255"/>
    <w:rsid w:val="001B5464"/>
    <w:rsid w:val="001B55E2"/>
    <w:rsid w:val="001B55E9"/>
    <w:rsid w:val="001B57E0"/>
    <w:rsid w:val="001B5916"/>
    <w:rsid w:val="001B5B8D"/>
    <w:rsid w:val="001B5CD7"/>
    <w:rsid w:val="001B5E3E"/>
    <w:rsid w:val="001B5FCD"/>
    <w:rsid w:val="001B5FE5"/>
    <w:rsid w:val="001B600B"/>
    <w:rsid w:val="001B600C"/>
    <w:rsid w:val="001B6F5B"/>
    <w:rsid w:val="001B7191"/>
    <w:rsid w:val="001B76E5"/>
    <w:rsid w:val="001B78EE"/>
    <w:rsid w:val="001C02A9"/>
    <w:rsid w:val="001C02D9"/>
    <w:rsid w:val="001C037A"/>
    <w:rsid w:val="001C0576"/>
    <w:rsid w:val="001C06F0"/>
    <w:rsid w:val="001C07D2"/>
    <w:rsid w:val="001C09A4"/>
    <w:rsid w:val="001C0C27"/>
    <w:rsid w:val="001C0CDB"/>
    <w:rsid w:val="001C0CEF"/>
    <w:rsid w:val="001C0DD6"/>
    <w:rsid w:val="001C0E02"/>
    <w:rsid w:val="001C0F7E"/>
    <w:rsid w:val="001C1421"/>
    <w:rsid w:val="001C1432"/>
    <w:rsid w:val="001C1C2A"/>
    <w:rsid w:val="001C200C"/>
    <w:rsid w:val="001C20F1"/>
    <w:rsid w:val="001C2148"/>
    <w:rsid w:val="001C21BE"/>
    <w:rsid w:val="001C23E3"/>
    <w:rsid w:val="001C2C8B"/>
    <w:rsid w:val="001C2C91"/>
    <w:rsid w:val="001C2E64"/>
    <w:rsid w:val="001C3028"/>
    <w:rsid w:val="001C3116"/>
    <w:rsid w:val="001C31F8"/>
    <w:rsid w:val="001C323F"/>
    <w:rsid w:val="001C32EC"/>
    <w:rsid w:val="001C33F5"/>
    <w:rsid w:val="001C35E1"/>
    <w:rsid w:val="001C3690"/>
    <w:rsid w:val="001C3BC1"/>
    <w:rsid w:val="001C3D20"/>
    <w:rsid w:val="001C4254"/>
    <w:rsid w:val="001C4368"/>
    <w:rsid w:val="001C46AE"/>
    <w:rsid w:val="001C46F4"/>
    <w:rsid w:val="001C48AC"/>
    <w:rsid w:val="001C4D17"/>
    <w:rsid w:val="001C4F00"/>
    <w:rsid w:val="001C5040"/>
    <w:rsid w:val="001C5100"/>
    <w:rsid w:val="001C5468"/>
    <w:rsid w:val="001C55CA"/>
    <w:rsid w:val="001C57AD"/>
    <w:rsid w:val="001C5884"/>
    <w:rsid w:val="001C5AE9"/>
    <w:rsid w:val="001C5BBD"/>
    <w:rsid w:val="001C5C56"/>
    <w:rsid w:val="001C6089"/>
    <w:rsid w:val="001C6194"/>
    <w:rsid w:val="001C6302"/>
    <w:rsid w:val="001C68BB"/>
    <w:rsid w:val="001C6DF5"/>
    <w:rsid w:val="001C6E73"/>
    <w:rsid w:val="001C6F67"/>
    <w:rsid w:val="001C70B3"/>
    <w:rsid w:val="001C70F6"/>
    <w:rsid w:val="001C74AD"/>
    <w:rsid w:val="001C752D"/>
    <w:rsid w:val="001C7954"/>
    <w:rsid w:val="001C7BB4"/>
    <w:rsid w:val="001C7C61"/>
    <w:rsid w:val="001C7FD8"/>
    <w:rsid w:val="001D050D"/>
    <w:rsid w:val="001D0520"/>
    <w:rsid w:val="001D058C"/>
    <w:rsid w:val="001D0712"/>
    <w:rsid w:val="001D1063"/>
    <w:rsid w:val="001D10AC"/>
    <w:rsid w:val="001D1108"/>
    <w:rsid w:val="001D122D"/>
    <w:rsid w:val="001D12C5"/>
    <w:rsid w:val="001D12E1"/>
    <w:rsid w:val="001D12FE"/>
    <w:rsid w:val="001D15B6"/>
    <w:rsid w:val="001D15DD"/>
    <w:rsid w:val="001D1883"/>
    <w:rsid w:val="001D198F"/>
    <w:rsid w:val="001D1BD3"/>
    <w:rsid w:val="001D1F37"/>
    <w:rsid w:val="001D2234"/>
    <w:rsid w:val="001D23FC"/>
    <w:rsid w:val="001D25FE"/>
    <w:rsid w:val="001D2651"/>
    <w:rsid w:val="001D27D8"/>
    <w:rsid w:val="001D29E4"/>
    <w:rsid w:val="001D2D44"/>
    <w:rsid w:val="001D2E64"/>
    <w:rsid w:val="001D3057"/>
    <w:rsid w:val="001D30D9"/>
    <w:rsid w:val="001D30FF"/>
    <w:rsid w:val="001D318A"/>
    <w:rsid w:val="001D32D7"/>
    <w:rsid w:val="001D387A"/>
    <w:rsid w:val="001D3A78"/>
    <w:rsid w:val="001D3DAA"/>
    <w:rsid w:val="001D3EA7"/>
    <w:rsid w:val="001D3EF0"/>
    <w:rsid w:val="001D3EFD"/>
    <w:rsid w:val="001D4747"/>
    <w:rsid w:val="001D4805"/>
    <w:rsid w:val="001D4A64"/>
    <w:rsid w:val="001D4F12"/>
    <w:rsid w:val="001D4FA2"/>
    <w:rsid w:val="001D4FA8"/>
    <w:rsid w:val="001D4FAA"/>
    <w:rsid w:val="001D5066"/>
    <w:rsid w:val="001D51B4"/>
    <w:rsid w:val="001D5609"/>
    <w:rsid w:val="001D5645"/>
    <w:rsid w:val="001D589F"/>
    <w:rsid w:val="001D5A46"/>
    <w:rsid w:val="001D5ADD"/>
    <w:rsid w:val="001D5B46"/>
    <w:rsid w:val="001D60AC"/>
    <w:rsid w:val="001D6265"/>
    <w:rsid w:val="001D64D1"/>
    <w:rsid w:val="001D68E3"/>
    <w:rsid w:val="001D697A"/>
    <w:rsid w:val="001D6A38"/>
    <w:rsid w:val="001D6C7D"/>
    <w:rsid w:val="001D6D8D"/>
    <w:rsid w:val="001D6DEC"/>
    <w:rsid w:val="001D759D"/>
    <w:rsid w:val="001D793F"/>
    <w:rsid w:val="001D7ABD"/>
    <w:rsid w:val="001D7D9F"/>
    <w:rsid w:val="001D7E72"/>
    <w:rsid w:val="001D7F34"/>
    <w:rsid w:val="001E0182"/>
    <w:rsid w:val="001E04CA"/>
    <w:rsid w:val="001E04EE"/>
    <w:rsid w:val="001E0817"/>
    <w:rsid w:val="001E0A77"/>
    <w:rsid w:val="001E0C66"/>
    <w:rsid w:val="001E0D53"/>
    <w:rsid w:val="001E0EB4"/>
    <w:rsid w:val="001E0F5C"/>
    <w:rsid w:val="001E10A8"/>
    <w:rsid w:val="001E125C"/>
    <w:rsid w:val="001E14F9"/>
    <w:rsid w:val="001E1814"/>
    <w:rsid w:val="001E1A28"/>
    <w:rsid w:val="001E1E57"/>
    <w:rsid w:val="001E1F1E"/>
    <w:rsid w:val="001E2201"/>
    <w:rsid w:val="001E2424"/>
    <w:rsid w:val="001E25E0"/>
    <w:rsid w:val="001E260A"/>
    <w:rsid w:val="001E28BB"/>
    <w:rsid w:val="001E28E7"/>
    <w:rsid w:val="001E29F8"/>
    <w:rsid w:val="001E307B"/>
    <w:rsid w:val="001E3260"/>
    <w:rsid w:val="001E3429"/>
    <w:rsid w:val="001E3466"/>
    <w:rsid w:val="001E34B9"/>
    <w:rsid w:val="001E3581"/>
    <w:rsid w:val="001E37D7"/>
    <w:rsid w:val="001E3A65"/>
    <w:rsid w:val="001E3DA7"/>
    <w:rsid w:val="001E402C"/>
    <w:rsid w:val="001E4259"/>
    <w:rsid w:val="001E4768"/>
    <w:rsid w:val="001E4AB4"/>
    <w:rsid w:val="001E4B47"/>
    <w:rsid w:val="001E4C38"/>
    <w:rsid w:val="001E4EF1"/>
    <w:rsid w:val="001E4FC0"/>
    <w:rsid w:val="001E5265"/>
    <w:rsid w:val="001E55D8"/>
    <w:rsid w:val="001E58D6"/>
    <w:rsid w:val="001E5A08"/>
    <w:rsid w:val="001E5C90"/>
    <w:rsid w:val="001E5E85"/>
    <w:rsid w:val="001E5FE1"/>
    <w:rsid w:val="001E601E"/>
    <w:rsid w:val="001E602B"/>
    <w:rsid w:val="001E603D"/>
    <w:rsid w:val="001E6196"/>
    <w:rsid w:val="001E690C"/>
    <w:rsid w:val="001E6AF2"/>
    <w:rsid w:val="001E6C84"/>
    <w:rsid w:val="001E6D3C"/>
    <w:rsid w:val="001E6DB1"/>
    <w:rsid w:val="001E6DC0"/>
    <w:rsid w:val="001E6E2C"/>
    <w:rsid w:val="001E6F5C"/>
    <w:rsid w:val="001E6FD9"/>
    <w:rsid w:val="001E701F"/>
    <w:rsid w:val="001E75D2"/>
    <w:rsid w:val="001E7AE8"/>
    <w:rsid w:val="001E7D3E"/>
    <w:rsid w:val="001E7D41"/>
    <w:rsid w:val="001E7D94"/>
    <w:rsid w:val="001E7DA5"/>
    <w:rsid w:val="001E7F1D"/>
    <w:rsid w:val="001E7F31"/>
    <w:rsid w:val="001F00ED"/>
    <w:rsid w:val="001F036B"/>
    <w:rsid w:val="001F0696"/>
    <w:rsid w:val="001F0753"/>
    <w:rsid w:val="001F07E9"/>
    <w:rsid w:val="001F08E9"/>
    <w:rsid w:val="001F094F"/>
    <w:rsid w:val="001F0D5F"/>
    <w:rsid w:val="001F0DBC"/>
    <w:rsid w:val="001F0EFD"/>
    <w:rsid w:val="001F0F49"/>
    <w:rsid w:val="001F10ED"/>
    <w:rsid w:val="001F17FD"/>
    <w:rsid w:val="001F1B18"/>
    <w:rsid w:val="001F1D6B"/>
    <w:rsid w:val="001F1FB5"/>
    <w:rsid w:val="001F1FBB"/>
    <w:rsid w:val="001F20D6"/>
    <w:rsid w:val="001F2212"/>
    <w:rsid w:val="001F2332"/>
    <w:rsid w:val="001F2540"/>
    <w:rsid w:val="001F2626"/>
    <w:rsid w:val="001F2714"/>
    <w:rsid w:val="001F2985"/>
    <w:rsid w:val="001F2BB1"/>
    <w:rsid w:val="001F3362"/>
    <w:rsid w:val="001F35FB"/>
    <w:rsid w:val="001F36B9"/>
    <w:rsid w:val="001F36BB"/>
    <w:rsid w:val="001F37CE"/>
    <w:rsid w:val="001F3902"/>
    <w:rsid w:val="001F3939"/>
    <w:rsid w:val="001F39E7"/>
    <w:rsid w:val="001F3A0B"/>
    <w:rsid w:val="001F3DFF"/>
    <w:rsid w:val="001F3F70"/>
    <w:rsid w:val="001F40F3"/>
    <w:rsid w:val="001F4521"/>
    <w:rsid w:val="001F45BF"/>
    <w:rsid w:val="001F462D"/>
    <w:rsid w:val="001F47EB"/>
    <w:rsid w:val="001F4936"/>
    <w:rsid w:val="001F4DE4"/>
    <w:rsid w:val="001F4F32"/>
    <w:rsid w:val="001F4F3F"/>
    <w:rsid w:val="001F5313"/>
    <w:rsid w:val="001F5518"/>
    <w:rsid w:val="001F55D4"/>
    <w:rsid w:val="001F5735"/>
    <w:rsid w:val="001F5A00"/>
    <w:rsid w:val="001F5DAC"/>
    <w:rsid w:val="001F5DB8"/>
    <w:rsid w:val="001F5E84"/>
    <w:rsid w:val="001F6013"/>
    <w:rsid w:val="001F60F2"/>
    <w:rsid w:val="001F651E"/>
    <w:rsid w:val="001F6549"/>
    <w:rsid w:val="001F6938"/>
    <w:rsid w:val="001F69F1"/>
    <w:rsid w:val="001F6B02"/>
    <w:rsid w:val="001F6E2D"/>
    <w:rsid w:val="001F6E51"/>
    <w:rsid w:val="001F70D7"/>
    <w:rsid w:val="001F7354"/>
    <w:rsid w:val="001F7676"/>
    <w:rsid w:val="001F7703"/>
    <w:rsid w:val="001F7815"/>
    <w:rsid w:val="001F781F"/>
    <w:rsid w:val="001F783D"/>
    <w:rsid w:val="001F791E"/>
    <w:rsid w:val="001F79BE"/>
    <w:rsid w:val="001F7C4C"/>
    <w:rsid w:val="001F7ECD"/>
    <w:rsid w:val="001F7F40"/>
    <w:rsid w:val="001F7FDD"/>
    <w:rsid w:val="00200A72"/>
    <w:rsid w:val="00200B42"/>
    <w:rsid w:val="002011EE"/>
    <w:rsid w:val="00201829"/>
    <w:rsid w:val="00201A6D"/>
    <w:rsid w:val="00201DCE"/>
    <w:rsid w:val="00201E5D"/>
    <w:rsid w:val="00201F4E"/>
    <w:rsid w:val="00202193"/>
    <w:rsid w:val="0020265B"/>
    <w:rsid w:val="0020295C"/>
    <w:rsid w:val="00202A59"/>
    <w:rsid w:val="00202AC2"/>
    <w:rsid w:val="00202B28"/>
    <w:rsid w:val="00202D33"/>
    <w:rsid w:val="00202E0F"/>
    <w:rsid w:val="0020314A"/>
    <w:rsid w:val="0020341D"/>
    <w:rsid w:val="0020342B"/>
    <w:rsid w:val="00203875"/>
    <w:rsid w:val="00203887"/>
    <w:rsid w:val="002039E9"/>
    <w:rsid w:val="00203CD3"/>
    <w:rsid w:val="00203CD5"/>
    <w:rsid w:val="00203D3C"/>
    <w:rsid w:val="00203DFC"/>
    <w:rsid w:val="00203FE0"/>
    <w:rsid w:val="00204015"/>
    <w:rsid w:val="00204178"/>
    <w:rsid w:val="002044EA"/>
    <w:rsid w:val="002047C5"/>
    <w:rsid w:val="00204A56"/>
    <w:rsid w:val="00204E74"/>
    <w:rsid w:val="0020576C"/>
    <w:rsid w:val="00205829"/>
    <w:rsid w:val="002058A7"/>
    <w:rsid w:val="00205C0D"/>
    <w:rsid w:val="00205D6C"/>
    <w:rsid w:val="002067A9"/>
    <w:rsid w:val="00206A79"/>
    <w:rsid w:val="00206C56"/>
    <w:rsid w:val="00206D18"/>
    <w:rsid w:val="00206F00"/>
    <w:rsid w:val="0020702A"/>
    <w:rsid w:val="002070A3"/>
    <w:rsid w:val="002071E3"/>
    <w:rsid w:val="002073E7"/>
    <w:rsid w:val="002073FE"/>
    <w:rsid w:val="00207555"/>
    <w:rsid w:val="00207576"/>
    <w:rsid w:val="002075C3"/>
    <w:rsid w:val="00207867"/>
    <w:rsid w:val="002078CD"/>
    <w:rsid w:val="002078EF"/>
    <w:rsid w:val="00207A37"/>
    <w:rsid w:val="00207C6B"/>
    <w:rsid w:val="00207D38"/>
    <w:rsid w:val="00207DDB"/>
    <w:rsid w:val="00207E27"/>
    <w:rsid w:val="00207F6A"/>
    <w:rsid w:val="002100A5"/>
    <w:rsid w:val="00210257"/>
    <w:rsid w:val="00210790"/>
    <w:rsid w:val="00210AE1"/>
    <w:rsid w:val="00210AE6"/>
    <w:rsid w:val="00210C26"/>
    <w:rsid w:val="00210DCB"/>
    <w:rsid w:val="00210EAE"/>
    <w:rsid w:val="00210FFE"/>
    <w:rsid w:val="0021106D"/>
    <w:rsid w:val="00211103"/>
    <w:rsid w:val="00211140"/>
    <w:rsid w:val="0021134B"/>
    <w:rsid w:val="00211CD7"/>
    <w:rsid w:val="00211F9D"/>
    <w:rsid w:val="002123D6"/>
    <w:rsid w:val="00212416"/>
    <w:rsid w:val="002124D5"/>
    <w:rsid w:val="00212563"/>
    <w:rsid w:val="002125A9"/>
    <w:rsid w:val="002127C5"/>
    <w:rsid w:val="002128D2"/>
    <w:rsid w:val="00212AD0"/>
    <w:rsid w:val="00212C67"/>
    <w:rsid w:val="00212F49"/>
    <w:rsid w:val="00212F86"/>
    <w:rsid w:val="00213014"/>
    <w:rsid w:val="00213073"/>
    <w:rsid w:val="00213296"/>
    <w:rsid w:val="002133A9"/>
    <w:rsid w:val="00213539"/>
    <w:rsid w:val="0021353C"/>
    <w:rsid w:val="00213733"/>
    <w:rsid w:val="00213A96"/>
    <w:rsid w:val="00213AAD"/>
    <w:rsid w:val="00213ABA"/>
    <w:rsid w:val="00213F36"/>
    <w:rsid w:val="0021437B"/>
    <w:rsid w:val="00214756"/>
    <w:rsid w:val="00214968"/>
    <w:rsid w:val="00214F69"/>
    <w:rsid w:val="0021507E"/>
    <w:rsid w:val="0021527A"/>
    <w:rsid w:val="0021528B"/>
    <w:rsid w:val="00215458"/>
    <w:rsid w:val="00215468"/>
    <w:rsid w:val="002154F8"/>
    <w:rsid w:val="00215582"/>
    <w:rsid w:val="00215593"/>
    <w:rsid w:val="00215671"/>
    <w:rsid w:val="00215694"/>
    <w:rsid w:val="00215875"/>
    <w:rsid w:val="002158D7"/>
    <w:rsid w:val="002158DB"/>
    <w:rsid w:val="00215959"/>
    <w:rsid w:val="002159BC"/>
    <w:rsid w:val="00215C13"/>
    <w:rsid w:val="00215CB2"/>
    <w:rsid w:val="00215CFD"/>
    <w:rsid w:val="00215D21"/>
    <w:rsid w:val="00215D2B"/>
    <w:rsid w:val="00215E92"/>
    <w:rsid w:val="002160A1"/>
    <w:rsid w:val="00216583"/>
    <w:rsid w:val="00216598"/>
    <w:rsid w:val="00216AEA"/>
    <w:rsid w:val="00216E2B"/>
    <w:rsid w:val="0021708A"/>
    <w:rsid w:val="00217182"/>
    <w:rsid w:val="00217218"/>
    <w:rsid w:val="00217534"/>
    <w:rsid w:val="00217561"/>
    <w:rsid w:val="0021766C"/>
    <w:rsid w:val="00217861"/>
    <w:rsid w:val="00217975"/>
    <w:rsid w:val="00217A70"/>
    <w:rsid w:val="00217C60"/>
    <w:rsid w:val="00217CEA"/>
    <w:rsid w:val="00217E1D"/>
    <w:rsid w:val="00220001"/>
    <w:rsid w:val="002200AB"/>
    <w:rsid w:val="00220118"/>
    <w:rsid w:val="002202CD"/>
    <w:rsid w:val="0022032B"/>
    <w:rsid w:val="002203DF"/>
    <w:rsid w:val="00220658"/>
    <w:rsid w:val="00220854"/>
    <w:rsid w:val="002209F1"/>
    <w:rsid w:val="00220A10"/>
    <w:rsid w:val="00220C5F"/>
    <w:rsid w:val="00220CB3"/>
    <w:rsid w:val="002210DF"/>
    <w:rsid w:val="00221324"/>
    <w:rsid w:val="00221662"/>
    <w:rsid w:val="00221CD5"/>
    <w:rsid w:val="00221DE7"/>
    <w:rsid w:val="00222336"/>
    <w:rsid w:val="002224D7"/>
    <w:rsid w:val="0022261B"/>
    <w:rsid w:val="00222744"/>
    <w:rsid w:val="00222837"/>
    <w:rsid w:val="00222991"/>
    <w:rsid w:val="00222AEC"/>
    <w:rsid w:val="00222D32"/>
    <w:rsid w:val="00222FF9"/>
    <w:rsid w:val="00223323"/>
    <w:rsid w:val="00223407"/>
    <w:rsid w:val="00223409"/>
    <w:rsid w:val="00223698"/>
    <w:rsid w:val="00223741"/>
    <w:rsid w:val="002237ED"/>
    <w:rsid w:val="00223802"/>
    <w:rsid w:val="00223E98"/>
    <w:rsid w:val="002240DF"/>
    <w:rsid w:val="002241C4"/>
    <w:rsid w:val="002246F8"/>
    <w:rsid w:val="00224878"/>
    <w:rsid w:val="00224C8F"/>
    <w:rsid w:val="00224EF2"/>
    <w:rsid w:val="002251ED"/>
    <w:rsid w:val="00225249"/>
    <w:rsid w:val="00225699"/>
    <w:rsid w:val="00225719"/>
    <w:rsid w:val="00225805"/>
    <w:rsid w:val="00225899"/>
    <w:rsid w:val="0022595B"/>
    <w:rsid w:val="00225FAB"/>
    <w:rsid w:val="00226020"/>
    <w:rsid w:val="00226192"/>
    <w:rsid w:val="0022645B"/>
    <w:rsid w:val="0022649B"/>
    <w:rsid w:val="00226589"/>
    <w:rsid w:val="002268D5"/>
    <w:rsid w:val="002271A2"/>
    <w:rsid w:val="00227255"/>
    <w:rsid w:val="00227643"/>
    <w:rsid w:val="002277BF"/>
    <w:rsid w:val="002279E1"/>
    <w:rsid w:val="00227C92"/>
    <w:rsid w:val="00227D37"/>
    <w:rsid w:val="002300CF"/>
    <w:rsid w:val="0023026D"/>
    <w:rsid w:val="00230441"/>
    <w:rsid w:val="002304DD"/>
    <w:rsid w:val="0023060C"/>
    <w:rsid w:val="0023065B"/>
    <w:rsid w:val="00230750"/>
    <w:rsid w:val="00230861"/>
    <w:rsid w:val="00230F95"/>
    <w:rsid w:val="00231163"/>
    <w:rsid w:val="00232814"/>
    <w:rsid w:val="002329C4"/>
    <w:rsid w:val="00232B26"/>
    <w:rsid w:val="00232C6A"/>
    <w:rsid w:val="0023302A"/>
    <w:rsid w:val="00233293"/>
    <w:rsid w:val="002335C0"/>
    <w:rsid w:val="00233612"/>
    <w:rsid w:val="0023398A"/>
    <w:rsid w:val="002339A0"/>
    <w:rsid w:val="00233A0A"/>
    <w:rsid w:val="00233B7B"/>
    <w:rsid w:val="00233E79"/>
    <w:rsid w:val="00233F58"/>
    <w:rsid w:val="00234161"/>
    <w:rsid w:val="00234455"/>
    <w:rsid w:val="002344F9"/>
    <w:rsid w:val="0023454B"/>
    <w:rsid w:val="002345D2"/>
    <w:rsid w:val="0023462F"/>
    <w:rsid w:val="00234651"/>
    <w:rsid w:val="00234708"/>
    <w:rsid w:val="00234894"/>
    <w:rsid w:val="00234A12"/>
    <w:rsid w:val="00234DD6"/>
    <w:rsid w:val="00234FBD"/>
    <w:rsid w:val="00234FC3"/>
    <w:rsid w:val="00235097"/>
    <w:rsid w:val="0023521C"/>
    <w:rsid w:val="00235348"/>
    <w:rsid w:val="0023540D"/>
    <w:rsid w:val="00235838"/>
    <w:rsid w:val="002358BA"/>
    <w:rsid w:val="00235C60"/>
    <w:rsid w:val="00235EC4"/>
    <w:rsid w:val="0023610C"/>
    <w:rsid w:val="002362E2"/>
    <w:rsid w:val="002363E0"/>
    <w:rsid w:val="002368EC"/>
    <w:rsid w:val="002369FF"/>
    <w:rsid w:val="00236BE8"/>
    <w:rsid w:val="00236FAB"/>
    <w:rsid w:val="002375A6"/>
    <w:rsid w:val="00237785"/>
    <w:rsid w:val="00237856"/>
    <w:rsid w:val="00237890"/>
    <w:rsid w:val="00237A5E"/>
    <w:rsid w:val="00237B0B"/>
    <w:rsid w:val="00237FBD"/>
    <w:rsid w:val="0024042B"/>
    <w:rsid w:val="0024043E"/>
    <w:rsid w:val="00240534"/>
    <w:rsid w:val="002406B2"/>
    <w:rsid w:val="0024078A"/>
    <w:rsid w:val="0024085C"/>
    <w:rsid w:val="00240D39"/>
    <w:rsid w:val="00240F9E"/>
    <w:rsid w:val="00240FEE"/>
    <w:rsid w:val="00241162"/>
    <w:rsid w:val="00241244"/>
    <w:rsid w:val="002415E6"/>
    <w:rsid w:val="002416B3"/>
    <w:rsid w:val="002418E6"/>
    <w:rsid w:val="0024190E"/>
    <w:rsid w:val="00241F11"/>
    <w:rsid w:val="00241F26"/>
    <w:rsid w:val="00241FDB"/>
    <w:rsid w:val="0024213D"/>
    <w:rsid w:val="002421C3"/>
    <w:rsid w:val="00242322"/>
    <w:rsid w:val="002423B3"/>
    <w:rsid w:val="00242684"/>
    <w:rsid w:val="002427F2"/>
    <w:rsid w:val="00242A5A"/>
    <w:rsid w:val="00242D78"/>
    <w:rsid w:val="00242E06"/>
    <w:rsid w:val="00242FF4"/>
    <w:rsid w:val="00243136"/>
    <w:rsid w:val="002431F4"/>
    <w:rsid w:val="0024346E"/>
    <w:rsid w:val="002439D6"/>
    <w:rsid w:val="00243AFC"/>
    <w:rsid w:val="0024438B"/>
    <w:rsid w:val="002445A4"/>
    <w:rsid w:val="00244613"/>
    <w:rsid w:val="002446C2"/>
    <w:rsid w:val="002449EB"/>
    <w:rsid w:val="00244DA0"/>
    <w:rsid w:val="00244FAA"/>
    <w:rsid w:val="00245151"/>
    <w:rsid w:val="0024517B"/>
    <w:rsid w:val="00245B4D"/>
    <w:rsid w:val="0024613C"/>
    <w:rsid w:val="00246228"/>
    <w:rsid w:val="00246368"/>
    <w:rsid w:val="00246529"/>
    <w:rsid w:val="002465ED"/>
    <w:rsid w:val="00246694"/>
    <w:rsid w:val="002468CE"/>
    <w:rsid w:val="00246A15"/>
    <w:rsid w:val="00246B81"/>
    <w:rsid w:val="00246D94"/>
    <w:rsid w:val="00246E28"/>
    <w:rsid w:val="00246EF4"/>
    <w:rsid w:val="00246F37"/>
    <w:rsid w:val="0024722B"/>
    <w:rsid w:val="0024730D"/>
    <w:rsid w:val="002478EC"/>
    <w:rsid w:val="00247921"/>
    <w:rsid w:val="00247C13"/>
    <w:rsid w:val="00247E56"/>
    <w:rsid w:val="0025026E"/>
    <w:rsid w:val="00250403"/>
    <w:rsid w:val="0025077B"/>
    <w:rsid w:val="00250A86"/>
    <w:rsid w:val="00250D18"/>
    <w:rsid w:val="00250D5C"/>
    <w:rsid w:val="00250E45"/>
    <w:rsid w:val="0025129A"/>
    <w:rsid w:val="00251384"/>
    <w:rsid w:val="002515F5"/>
    <w:rsid w:val="00251680"/>
    <w:rsid w:val="00251868"/>
    <w:rsid w:val="00252089"/>
    <w:rsid w:val="00252299"/>
    <w:rsid w:val="0025264F"/>
    <w:rsid w:val="00252923"/>
    <w:rsid w:val="00252985"/>
    <w:rsid w:val="002529AC"/>
    <w:rsid w:val="00252A34"/>
    <w:rsid w:val="00252B43"/>
    <w:rsid w:val="00252D0D"/>
    <w:rsid w:val="00252E06"/>
    <w:rsid w:val="00252ECD"/>
    <w:rsid w:val="00252F46"/>
    <w:rsid w:val="00253418"/>
    <w:rsid w:val="002537FE"/>
    <w:rsid w:val="00253B4D"/>
    <w:rsid w:val="00253BD4"/>
    <w:rsid w:val="00253D16"/>
    <w:rsid w:val="002540B8"/>
    <w:rsid w:val="00254450"/>
    <w:rsid w:val="00254573"/>
    <w:rsid w:val="002545B3"/>
    <w:rsid w:val="00254973"/>
    <w:rsid w:val="00254FC8"/>
    <w:rsid w:val="002551DC"/>
    <w:rsid w:val="0025529E"/>
    <w:rsid w:val="002553AE"/>
    <w:rsid w:val="0025541D"/>
    <w:rsid w:val="002557A1"/>
    <w:rsid w:val="0025589C"/>
    <w:rsid w:val="00255A40"/>
    <w:rsid w:val="00255C6E"/>
    <w:rsid w:val="00255C8B"/>
    <w:rsid w:val="00255D90"/>
    <w:rsid w:val="00256173"/>
    <w:rsid w:val="0025625F"/>
    <w:rsid w:val="00256903"/>
    <w:rsid w:val="00256925"/>
    <w:rsid w:val="00256AB1"/>
    <w:rsid w:val="00256E59"/>
    <w:rsid w:val="0025705A"/>
    <w:rsid w:val="00257110"/>
    <w:rsid w:val="00257176"/>
    <w:rsid w:val="002572BD"/>
    <w:rsid w:val="00257416"/>
    <w:rsid w:val="0025779C"/>
    <w:rsid w:val="00257AAB"/>
    <w:rsid w:val="00257F65"/>
    <w:rsid w:val="00260017"/>
    <w:rsid w:val="0026026D"/>
    <w:rsid w:val="002602FE"/>
    <w:rsid w:val="002609A2"/>
    <w:rsid w:val="00260A31"/>
    <w:rsid w:val="00260B15"/>
    <w:rsid w:val="00260DCB"/>
    <w:rsid w:val="00260EC9"/>
    <w:rsid w:val="00260F63"/>
    <w:rsid w:val="00261008"/>
    <w:rsid w:val="0026109B"/>
    <w:rsid w:val="00261324"/>
    <w:rsid w:val="00261375"/>
    <w:rsid w:val="0026147A"/>
    <w:rsid w:val="002614AC"/>
    <w:rsid w:val="002614CD"/>
    <w:rsid w:val="00261622"/>
    <w:rsid w:val="002618E7"/>
    <w:rsid w:val="00261C28"/>
    <w:rsid w:val="00261D61"/>
    <w:rsid w:val="00261FD0"/>
    <w:rsid w:val="00262316"/>
    <w:rsid w:val="0026286C"/>
    <w:rsid w:val="00262995"/>
    <w:rsid w:val="00262C8F"/>
    <w:rsid w:val="00262DE8"/>
    <w:rsid w:val="00262DF2"/>
    <w:rsid w:val="00262E27"/>
    <w:rsid w:val="00262E94"/>
    <w:rsid w:val="00262E98"/>
    <w:rsid w:val="00262F91"/>
    <w:rsid w:val="00263042"/>
    <w:rsid w:val="002630A0"/>
    <w:rsid w:val="002630F4"/>
    <w:rsid w:val="0026355A"/>
    <w:rsid w:val="0026365B"/>
    <w:rsid w:val="0026366D"/>
    <w:rsid w:val="00263962"/>
    <w:rsid w:val="002639CA"/>
    <w:rsid w:val="0026458C"/>
    <w:rsid w:val="0026489F"/>
    <w:rsid w:val="00264C89"/>
    <w:rsid w:val="00264D8A"/>
    <w:rsid w:val="00264E91"/>
    <w:rsid w:val="00265247"/>
    <w:rsid w:val="0026525F"/>
    <w:rsid w:val="002652AD"/>
    <w:rsid w:val="002654CC"/>
    <w:rsid w:val="0026592A"/>
    <w:rsid w:val="00265993"/>
    <w:rsid w:val="002659FE"/>
    <w:rsid w:val="00265CBE"/>
    <w:rsid w:val="00265E2A"/>
    <w:rsid w:val="0026636F"/>
    <w:rsid w:val="002663CB"/>
    <w:rsid w:val="002665B7"/>
    <w:rsid w:val="0026679A"/>
    <w:rsid w:val="0026697E"/>
    <w:rsid w:val="00266CB1"/>
    <w:rsid w:val="00266D72"/>
    <w:rsid w:val="00266E22"/>
    <w:rsid w:val="002671DC"/>
    <w:rsid w:val="00267231"/>
    <w:rsid w:val="002672E4"/>
    <w:rsid w:val="00267A94"/>
    <w:rsid w:val="00267BE8"/>
    <w:rsid w:val="00267D54"/>
    <w:rsid w:val="00267DBE"/>
    <w:rsid w:val="00270014"/>
    <w:rsid w:val="00270392"/>
    <w:rsid w:val="00270481"/>
    <w:rsid w:val="002704F1"/>
    <w:rsid w:val="0027071A"/>
    <w:rsid w:val="00270907"/>
    <w:rsid w:val="00270971"/>
    <w:rsid w:val="00270998"/>
    <w:rsid w:val="002709EE"/>
    <w:rsid w:val="00270AFD"/>
    <w:rsid w:val="00270F07"/>
    <w:rsid w:val="00270F22"/>
    <w:rsid w:val="00270F32"/>
    <w:rsid w:val="00271117"/>
    <w:rsid w:val="00271511"/>
    <w:rsid w:val="00271850"/>
    <w:rsid w:val="0027191F"/>
    <w:rsid w:val="00271C3A"/>
    <w:rsid w:val="00271D05"/>
    <w:rsid w:val="00271D1F"/>
    <w:rsid w:val="00271E93"/>
    <w:rsid w:val="00271ECF"/>
    <w:rsid w:val="00272067"/>
    <w:rsid w:val="00272328"/>
    <w:rsid w:val="0027246C"/>
    <w:rsid w:val="002724AE"/>
    <w:rsid w:val="0027280B"/>
    <w:rsid w:val="00272893"/>
    <w:rsid w:val="00272D5E"/>
    <w:rsid w:val="00272D77"/>
    <w:rsid w:val="00272D8D"/>
    <w:rsid w:val="00272DFA"/>
    <w:rsid w:val="00272F78"/>
    <w:rsid w:val="00272FB9"/>
    <w:rsid w:val="002730A9"/>
    <w:rsid w:val="0027325F"/>
    <w:rsid w:val="0027340A"/>
    <w:rsid w:val="002737FE"/>
    <w:rsid w:val="0027382E"/>
    <w:rsid w:val="00274049"/>
    <w:rsid w:val="00274262"/>
    <w:rsid w:val="002743D1"/>
    <w:rsid w:val="00274678"/>
    <w:rsid w:val="0027471D"/>
    <w:rsid w:val="00274775"/>
    <w:rsid w:val="0027499A"/>
    <w:rsid w:val="00274B1D"/>
    <w:rsid w:val="00274B6D"/>
    <w:rsid w:val="00274DD9"/>
    <w:rsid w:val="00274F91"/>
    <w:rsid w:val="0027504E"/>
    <w:rsid w:val="002754B8"/>
    <w:rsid w:val="002758D9"/>
    <w:rsid w:val="00275EA9"/>
    <w:rsid w:val="00275F47"/>
    <w:rsid w:val="002763E6"/>
    <w:rsid w:val="00276764"/>
    <w:rsid w:val="00276F95"/>
    <w:rsid w:val="0027707A"/>
    <w:rsid w:val="00277286"/>
    <w:rsid w:val="002772CC"/>
    <w:rsid w:val="002775E8"/>
    <w:rsid w:val="002776F9"/>
    <w:rsid w:val="00277850"/>
    <w:rsid w:val="002779D3"/>
    <w:rsid w:val="00277B47"/>
    <w:rsid w:val="00277C28"/>
    <w:rsid w:val="00277C84"/>
    <w:rsid w:val="00277D53"/>
    <w:rsid w:val="00277D7B"/>
    <w:rsid w:val="00277DD6"/>
    <w:rsid w:val="00277E8D"/>
    <w:rsid w:val="00277FB1"/>
    <w:rsid w:val="002800B6"/>
    <w:rsid w:val="002805CA"/>
    <w:rsid w:val="00280A5C"/>
    <w:rsid w:val="00280BCD"/>
    <w:rsid w:val="00280C51"/>
    <w:rsid w:val="00281034"/>
    <w:rsid w:val="002810EA"/>
    <w:rsid w:val="00281144"/>
    <w:rsid w:val="00281178"/>
    <w:rsid w:val="00281589"/>
    <w:rsid w:val="002815E4"/>
    <w:rsid w:val="00281765"/>
    <w:rsid w:val="002818E9"/>
    <w:rsid w:val="00281D6E"/>
    <w:rsid w:val="00281E3E"/>
    <w:rsid w:val="00282098"/>
    <w:rsid w:val="002823A9"/>
    <w:rsid w:val="0028251C"/>
    <w:rsid w:val="0028268A"/>
    <w:rsid w:val="00282707"/>
    <w:rsid w:val="00282B19"/>
    <w:rsid w:val="00282F50"/>
    <w:rsid w:val="0028349F"/>
    <w:rsid w:val="002834A2"/>
    <w:rsid w:val="002834C9"/>
    <w:rsid w:val="0028351D"/>
    <w:rsid w:val="002837F9"/>
    <w:rsid w:val="00283893"/>
    <w:rsid w:val="002838E3"/>
    <w:rsid w:val="002839DA"/>
    <w:rsid w:val="00283ADC"/>
    <w:rsid w:val="002841A7"/>
    <w:rsid w:val="002841D9"/>
    <w:rsid w:val="00284315"/>
    <w:rsid w:val="00284367"/>
    <w:rsid w:val="00284508"/>
    <w:rsid w:val="002845BD"/>
    <w:rsid w:val="002846BC"/>
    <w:rsid w:val="0028476B"/>
    <w:rsid w:val="002847CE"/>
    <w:rsid w:val="00284B00"/>
    <w:rsid w:val="00284C86"/>
    <w:rsid w:val="00284D0A"/>
    <w:rsid w:val="00284E27"/>
    <w:rsid w:val="00285129"/>
    <w:rsid w:val="00285438"/>
    <w:rsid w:val="0028548F"/>
    <w:rsid w:val="00285742"/>
    <w:rsid w:val="00285745"/>
    <w:rsid w:val="00285788"/>
    <w:rsid w:val="002858D1"/>
    <w:rsid w:val="00285C94"/>
    <w:rsid w:val="00285D3C"/>
    <w:rsid w:val="0028653F"/>
    <w:rsid w:val="0028654D"/>
    <w:rsid w:val="002865EE"/>
    <w:rsid w:val="00286771"/>
    <w:rsid w:val="00286889"/>
    <w:rsid w:val="00286892"/>
    <w:rsid w:val="00286AD9"/>
    <w:rsid w:val="00286B56"/>
    <w:rsid w:val="00286CA3"/>
    <w:rsid w:val="00287466"/>
    <w:rsid w:val="002874B7"/>
    <w:rsid w:val="00287C54"/>
    <w:rsid w:val="00287E41"/>
    <w:rsid w:val="00290502"/>
    <w:rsid w:val="002905B7"/>
    <w:rsid w:val="0029083A"/>
    <w:rsid w:val="00290A14"/>
    <w:rsid w:val="00290FED"/>
    <w:rsid w:val="002910B3"/>
    <w:rsid w:val="00291777"/>
    <w:rsid w:val="002917DB"/>
    <w:rsid w:val="0029220F"/>
    <w:rsid w:val="002922CE"/>
    <w:rsid w:val="00292408"/>
    <w:rsid w:val="0029250F"/>
    <w:rsid w:val="0029272F"/>
    <w:rsid w:val="00292A72"/>
    <w:rsid w:val="00292AA6"/>
    <w:rsid w:val="00292ACB"/>
    <w:rsid w:val="00292ADE"/>
    <w:rsid w:val="00292BEA"/>
    <w:rsid w:val="00292D2A"/>
    <w:rsid w:val="00292D33"/>
    <w:rsid w:val="0029326B"/>
    <w:rsid w:val="002933F7"/>
    <w:rsid w:val="002934B5"/>
    <w:rsid w:val="0029374C"/>
    <w:rsid w:val="00293775"/>
    <w:rsid w:val="002939A5"/>
    <w:rsid w:val="00293E94"/>
    <w:rsid w:val="00293EB1"/>
    <w:rsid w:val="00294033"/>
    <w:rsid w:val="00294241"/>
    <w:rsid w:val="00294851"/>
    <w:rsid w:val="002949AE"/>
    <w:rsid w:val="00294B32"/>
    <w:rsid w:val="00294C27"/>
    <w:rsid w:val="00294F34"/>
    <w:rsid w:val="00295296"/>
    <w:rsid w:val="0029530B"/>
    <w:rsid w:val="00295339"/>
    <w:rsid w:val="0029539C"/>
    <w:rsid w:val="002953FB"/>
    <w:rsid w:val="00295641"/>
    <w:rsid w:val="0029596B"/>
    <w:rsid w:val="00295C15"/>
    <w:rsid w:val="00295D30"/>
    <w:rsid w:val="00295D9A"/>
    <w:rsid w:val="00296041"/>
    <w:rsid w:val="00296126"/>
    <w:rsid w:val="0029615E"/>
    <w:rsid w:val="002961BC"/>
    <w:rsid w:val="002962F9"/>
    <w:rsid w:val="00296369"/>
    <w:rsid w:val="002969EE"/>
    <w:rsid w:val="00296B52"/>
    <w:rsid w:val="00296CAF"/>
    <w:rsid w:val="00296D48"/>
    <w:rsid w:val="00297225"/>
    <w:rsid w:val="002972E2"/>
    <w:rsid w:val="00297346"/>
    <w:rsid w:val="002975C6"/>
    <w:rsid w:val="0029768D"/>
    <w:rsid w:val="00297743"/>
    <w:rsid w:val="00297787"/>
    <w:rsid w:val="0029784F"/>
    <w:rsid w:val="0029785D"/>
    <w:rsid w:val="0029788B"/>
    <w:rsid w:val="002979AB"/>
    <w:rsid w:val="00297CB5"/>
    <w:rsid w:val="00297FFE"/>
    <w:rsid w:val="002A04E9"/>
    <w:rsid w:val="002A0A3A"/>
    <w:rsid w:val="002A0A7B"/>
    <w:rsid w:val="002A0A96"/>
    <w:rsid w:val="002A1142"/>
    <w:rsid w:val="002A1287"/>
    <w:rsid w:val="002A13C2"/>
    <w:rsid w:val="002A14A4"/>
    <w:rsid w:val="002A14AE"/>
    <w:rsid w:val="002A15F5"/>
    <w:rsid w:val="002A1BFE"/>
    <w:rsid w:val="002A1C16"/>
    <w:rsid w:val="002A1D56"/>
    <w:rsid w:val="002A1D59"/>
    <w:rsid w:val="002A1DDF"/>
    <w:rsid w:val="002A1E59"/>
    <w:rsid w:val="002A1EA6"/>
    <w:rsid w:val="002A1EC6"/>
    <w:rsid w:val="002A1FC9"/>
    <w:rsid w:val="002A1FF7"/>
    <w:rsid w:val="002A2508"/>
    <w:rsid w:val="002A25B9"/>
    <w:rsid w:val="002A2B82"/>
    <w:rsid w:val="002A2CF7"/>
    <w:rsid w:val="002A2FED"/>
    <w:rsid w:val="002A3066"/>
    <w:rsid w:val="002A30A8"/>
    <w:rsid w:val="002A31EC"/>
    <w:rsid w:val="002A325B"/>
    <w:rsid w:val="002A3513"/>
    <w:rsid w:val="002A3A0D"/>
    <w:rsid w:val="002A3B68"/>
    <w:rsid w:val="002A3CAC"/>
    <w:rsid w:val="002A3EB9"/>
    <w:rsid w:val="002A44BB"/>
    <w:rsid w:val="002A4795"/>
    <w:rsid w:val="002A497F"/>
    <w:rsid w:val="002A4BAA"/>
    <w:rsid w:val="002A4C4E"/>
    <w:rsid w:val="002A4C57"/>
    <w:rsid w:val="002A53AF"/>
    <w:rsid w:val="002A54B7"/>
    <w:rsid w:val="002A5538"/>
    <w:rsid w:val="002A5598"/>
    <w:rsid w:val="002A5869"/>
    <w:rsid w:val="002A5C55"/>
    <w:rsid w:val="002A5DFC"/>
    <w:rsid w:val="002A601A"/>
    <w:rsid w:val="002A62B5"/>
    <w:rsid w:val="002A638A"/>
    <w:rsid w:val="002A67BF"/>
    <w:rsid w:val="002A68B3"/>
    <w:rsid w:val="002A6B57"/>
    <w:rsid w:val="002A6F1E"/>
    <w:rsid w:val="002A7162"/>
    <w:rsid w:val="002A759D"/>
    <w:rsid w:val="002A75B5"/>
    <w:rsid w:val="002A76C2"/>
    <w:rsid w:val="002A78EA"/>
    <w:rsid w:val="002A79BF"/>
    <w:rsid w:val="002A7BC8"/>
    <w:rsid w:val="002A7CCA"/>
    <w:rsid w:val="002A7D94"/>
    <w:rsid w:val="002B024A"/>
    <w:rsid w:val="002B0339"/>
    <w:rsid w:val="002B0398"/>
    <w:rsid w:val="002B0423"/>
    <w:rsid w:val="002B057B"/>
    <w:rsid w:val="002B05E7"/>
    <w:rsid w:val="002B07E3"/>
    <w:rsid w:val="002B0BA5"/>
    <w:rsid w:val="002B0BC0"/>
    <w:rsid w:val="002B0D10"/>
    <w:rsid w:val="002B0D62"/>
    <w:rsid w:val="002B0EF1"/>
    <w:rsid w:val="002B113A"/>
    <w:rsid w:val="002B128C"/>
    <w:rsid w:val="002B13E4"/>
    <w:rsid w:val="002B1D91"/>
    <w:rsid w:val="002B1E86"/>
    <w:rsid w:val="002B1EB2"/>
    <w:rsid w:val="002B1EEF"/>
    <w:rsid w:val="002B1F8C"/>
    <w:rsid w:val="002B2508"/>
    <w:rsid w:val="002B2610"/>
    <w:rsid w:val="002B2B5D"/>
    <w:rsid w:val="002B2E32"/>
    <w:rsid w:val="002B30EB"/>
    <w:rsid w:val="002B37F5"/>
    <w:rsid w:val="002B384D"/>
    <w:rsid w:val="002B3C05"/>
    <w:rsid w:val="002B3C73"/>
    <w:rsid w:val="002B3D25"/>
    <w:rsid w:val="002B3E44"/>
    <w:rsid w:val="002B462F"/>
    <w:rsid w:val="002B4648"/>
    <w:rsid w:val="002B4736"/>
    <w:rsid w:val="002B4746"/>
    <w:rsid w:val="002B497A"/>
    <w:rsid w:val="002B49D9"/>
    <w:rsid w:val="002B4C79"/>
    <w:rsid w:val="002B52F5"/>
    <w:rsid w:val="002B5334"/>
    <w:rsid w:val="002B53D3"/>
    <w:rsid w:val="002B53E4"/>
    <w:rsid w:val="002B54FF"/>
    <w:rsid w:val="002B5A79"/>
    <w:rsid w:val="002B5AD4"/>
    <w:rsid w:val="002B5AF0"/>
    <w:rsid w:val="002B5BF5"/>
    <w:rsid w:val="002B6076"/>
    <w:rsid w:val="002B6344"/>
    <w:rsid w:val="002B6A7E"/>
    <w:rsid w:val="002B6A84"/>
    <w:rsid w:val="002B6BCF"/>
    <w:rsid w:val="002B6DD2"/>
    <w:rsid w:val="002B6E60"/>
    <w:rsid w:val="002B6F62"/>
    <w:rsid w:val="002B7181"/>
    <w:rsid w:val="002B7268"/>
    <w:rsid w:val="002B73FB"/>
    <w:rsid w:val="002B7437"/>
    <w:rsid w:val="002B7B61"/>
    <w:rsid w:val="002B7CAD"/>
    <w:rsid w:val="002B7E94"/>
    <w:rsid w:val="002C01F6"/>
    <w:rsid w:val="002C0905"/>
    <w:rsid w:val="002C0D04"/>
    <w:rsid w:val="002C1167"/>
    <w:rsid w:val="002C12C6"/>
    <w:rsid w:val="002C14CC"/>
    <w:rsid w:val="002C14E1"/>
    <w:rsid w:val="002C189B"/>
    <w:rsid w:val="002C19A8"/>
    <w:rsid w:val="002C1A8F"/>
    <w:rsid w:val="002C1BDF"/>
    <w:rsid w:val="002C1E95"/>
    <w:rsid w:val="002C203C"/>
    <w:rsid w:val="002C20D5"/>
    <w:rsid w:val="002C219A"/>
    <w:rsid w:val="002C21FA"/>
    <w:rsid w:val="002C2376"/>
    <w:rsid w:val="002C24CE"/>
    <w:rsid w:val="002C25E9"/>
    <w:rsid w:val="002C27EA"/>
    <w:rsid w:val="002C28FB"/>
    <w:rsid w:val="002C29AB"/>
    <w:rsid w:val="002C2ABE"/>
    <w:rsid w:val="002C2B22"/>
    <w:rsid w:val="002C2CD1"/>
    <w:rsid w:val="002C2F7F"/>
    <w:rsid w:val="002C2F96"/>
    <w:rsid w:val="002C3044"/>
    <w:rsid w:val="002C3219"/>
    <w:rsid w:val="002C3891"/>
    <w:rsid w:val="002C3957"/>
    <w:rsid w:val="002C3CDF"/>
    <w:rsid w:val="002C41F4"/>
    <w:rsid w:val="002C4201"/>
    <w:rsid w:val="002C4443"/>
    <w:rsid w:val="002C4519"/>
    <w:rsid w:val="002C45A3"/>
    <w:rsid w:val="002C45D4"/>
    <w:rsid w:val="002C4670"/>
    <w:rsid w:val="002C4AFA"/>
    <w:rsid w:val="002C4B55"/>
    <w:rsid w:val="002C4DD6"/>
    <w:rsid w:val="002C5266"/>
    <w:rsid w:val="002C52A5"/>
    <w:rsid w:val="002C5661"/>
    <w:rsid w:val="002C58A7"/>
    <w:rsid w:val="002C58F1"/>
    <w:rsid w:val="002C5A73"/>
    <w:rsid w:val="002C5CD0"/>
    <w:rsid w:val="002C5CFB"/>
    <w:rsid w:val="002C5D46"/>
    <w:rsid w:val="002C5D4A"/>
    <w:rsid w:val="002C5EAE"/>
    <w:rsid w:val="002C5ECE"/>
    <w:rsid w:val="002C602A"/>
    <w:rsid w:val="002C60A4"/>
    <w:rsid w:val="002C61B0"/>
    <w:rsid w:val="002C65F2"/>
    <w:rsid w:val="002C6728"/>
    <w:rsid w:val="002C6775"/>
    <w:rsid w:val="002C677C"/>
    <w:rsid w:val="002C6BA5"/>
    <w:rsid w:val="002C6CE8"/>
    <w:rsid w:val="002C6D63"/>
    <w:rsid w:val="002C6E6B"/>
    <w:rsid w:val="002C6F16"/>
    <w:rsid w:val="002C71B7"/>
    <w:rsid w:val="002C7225"/>
    <w:rsid w:val="002C783C"/>
    <w:rsid w:val="002C7A17"/>
    <w:rsid w:val="002C7A87"/>
    <w:rsid w:val="002C7A91"/>
    <w:rsid w:val="002C7C95"/>
    <w:rsid w:val="002C7E4C"/>
    <w:rsid w:val="002D0235"/>
    <w:rsid w:val="002D038D"/>
    <w:rsid w:val="002D039C"/>
    <w:rsid w:val="002D03CE"/>
    <w:rsid w:val="002D04BB"/>
    <w:rsid w:val="002D04F6"/>
    <w:rsid w:val="002D06DD"/>
    <w:rsid w:val="002D0B86"/>
    <w:rsid w:val="002D1065"/>
    <w:rsid w:val="002D10FB"/>
    <w:rsid w:val="002D1213"/>
    <w:rsid w:val="002D12FE"/>
    <w:rsid w:val="002D15DF"/>
    <w:rsid w:val="002D16D5"/>
    <w:rsid w:val="002D1CFA"/>
    <w:rsid w:val="002D1D00"/>
    <w:rsid w:val="002D1EBF"/>
    <w:rsid w:val="002D2334"/>
    <w:rsid w:val="002D25E7"/>
    <w:rsid w:val="002D2772"/>
    <w:rsid w:val="002D2DF6"/>
    <w:rsid w:val="002D2E53"/>
    <w:rsid w:val="002D2E84"/>
    <w:rsid w:val="002D2F18"/>
    <w:rsid w:val="002D3294"/>
    <w:rsid w:val="002D34C9"/>
    <w:rsid w:val="002D378A"/>
    <w:rsid w:val="002D3929"/>
    <w:rsid w:val="002D3B1C"/>
    <w:rsid w:val="002D3C31"/>
    <w:rsid w:val="002D3CD5"/>
    <w:rsid w:val="002D3D75"/>
    <w:rsid w:val="002D427E"/>
    <w:rsid w:val="002D42A3"/>
    <w:rsid w:val="002D42CB"/>
    <w:rsid w:val="002D43F4"/>
    <w:rsid w:val="002D4403"/>
    <w:rsid w:val="002D4452"/>
    <w:rsid w:val="002D44D0"/>
    <w:rsid w:val="002D4A9B"/>
    <w:rsid w:val="002D4ACD"/>
    <w:rsid w:val="002D5011"/>
    <w:rsid w:val="002D5183"/>
    <w:rsid w:val="002D531A"/>
    <w:rsid w:val="002D538C"/>
    <w:rsid w:val="002D564E"/>
    <w:rsid w:val="002D5AED"/>
    <w:rsid w:val="002D5D44"/>
    <w:rsid w:val="002D5F63"/>
    <w:rsid w:val="002D6013"/>
    <w:rsid w:val="002D627A"/>
    <w:rsid w:val="002D6324"/>
    <w:rsid w:val="002D63BC"/>
    <w:rsid w:val="002D6603"/>
    <w:rsid w:val="002D692C"/>
    <w:rsid w:val="002D69A2"/>
    <w:rsid w:val="002D6A30"/>
    <w:rsid w:val="002D6B6F"/>
    <w:rsid w:val="002D6B72"/>
    <w:rsid w:val="002D7733"/>
    <w:rsid w:val="002D778C"/>
    <w:rsid w:val="002D7B27"/>
    <w:rsid w:val="002D7BAF"/>
    <w:rsid w:val="002E0139"/>
    <w:rsid w:val="002E0184"/>
    <w:rsid w:val="002E01EF"/>
    <w:rsid w:val="002E081A"/>
    <w:rsid w:val="002E08BB"/>
    <w:rsid w:val="002E0D5A"/>
    <w:rsid w:val="002E0E00"/>
    <w:rsid w:val="002E0FC9"/>
    <w:rsid w:val="002E1313"/>
    <w:rsid w:val="002E1494"/>
    <w:rsid w:val="002E14F8"/>
    <w:rsid w:val="002E156C"/>
    <w:rsid w:val="002E1B4B"/>
    <w:rsid w:val="002E1B54"/>
    <w:rsid w:val="002E1CA4"/>
    <w:rsid w:val="002E2109"/>
    <w:rsid w:val="002E23D5"/>
    <w:rsid w:val="002E23E6"/>
    <w:rsid w:val="002E2453"/>
    <w:rsid w:val="002E24A0"/>
    <w:rsid w:val="002E25ED"/>
    <w:rsid w:val="002E2632"/>
    <w:rsid w:val="002E2733"/>
    <w:rsid w:val="002E29CB"/>
    <w:rsid w:val="002E2B04"/>
    <w:rsid w:val="002E2BAA"/>
    <w:rsid w:val="002E2D7C"/>
    <w:rsid w:val="002E3079"/>
    <w:rsid w:val="002E311E"/>
    <w:rsid w:val="002E3587"/>
    <w:rsid w:val="002E35F8"/>
    <w:rsid w:val="002E3D83"/>
    <w:rsid w:val="002E3F39"/>
    <w:rsid w:val="002E41ED"/>
    <w:rsid w:val="002E43A1"/>
    <w:rsid w:val="002E4623"/>
    <w:rsid w:val="002E47AE"/>
    <w:rsid w:val="002E47D3"/>
    <w:rsid w:val="002E49EC"/>
    <w:rsid w:val="002E4AAC"/>
    <w:rsid w:val="002E4CFF"/>
    <w:rsid w:val="002E4DCD"/>
    <w:rsid w:val="002E4F22"/>
    <w:rsid w:val="002E4FB5"/>
    <w:rsid w:val="002E524D"/>
    <w:rsid w:val="002E5580"/>
    <w:rsid w:val="002E568F"/>
    <w:rsid w:val="002E572F"/>
    <w:rsid w:val="002E5972"/>
    <w:rsid w:val="002E5F10"/>
    <w:rsid w:val="002E61E7"/>
    <w:rsid w:val="002E65A1"/>
    <w:rsid w:val="002E6621"/>
    <w:rsid w:val="002E664E"/>
    <w:rsid w:val="002E682C"/>
    <w:rsid w:val="002E694D"/>
    <w:rsid w:val="002E6BF5"/>
    <w:rsid w:val="002E6CA5"/>
    <w:rsid w:val="002E6CD6"/>
    <w:rsid w:val="002E6DF1"/>
    <w:rsid w:val="002E6F07"/>
    <w:rsid w:val="002E6F16"/>
    <w:rsid w:val="002E7037"/>
    <w:rsid w:val="002E7112"/>
    <w:rsid w:val="002E72CE"/>
    <w:rsid w:val="002E72FC"/>
    <w:rsid w:val="002E7B3E"/>
    <w:rsid w:val="002E7DE2"/>
    <w:rsid w:val="002F01A6"/>
    <w:rsid w:val="002F085E"/>
    <w:rsid w:val="002F0874"/>
    <w:rsid w:val="002F087A"/>
    <w:rsid w:val="002F0A24"/>
    <w:rsid w:val="002F0A73"/>
    <w:rsid w:val="002F0C07"/>
    <w:rsid w:val="002F0E5A"/>
    <w:rsid w:val="002F0F3B"/>
    <w:rsid w:val="002F1165"/>
    <w:rsid w:val="002F11AE"/>
    <w:rsid w:val="002F12F8"/>
    <w:rsid w:val="002F17C0"/>
    <w:rsid w:val="002F185B"/>
    <w:rsid w:val="002F188B"/>
    <w:rsid w:val="002F1B34"/>
    <w:rsid w:val="002F1BE2"/>
    <w:rsid w:val="002F1CA6"/>
    <w:rsid w:val="002F1D30"/>
    <w:rsid w:val="002F1D8D"/>
    <w:rsid w:val="002F2170"/>
    <w:rsid w:val="002F2171"/>
    <w:rsid w:val="002F25C4"/>
    <w:rsid w:val="002F2EF6"/>
    <w:rsid w:val="002F2F9F"/>
    <w:rsid w:val="002F32D5"/>
    <w:rsid w:val="002F3381"/>
    <w:rsid w:val="002F3396"/>
    <w:rsid w:val="002F3829"/>
    <w:rsid w:val="002F384F"/>
    <w:rsid w:val="002F3BFC"/>
    <w:rsid w:val="002F3CA3"/>
    <w:rsid w:val="002F4005"/>
    <w:rsid w:val="002F41C4"/>
    <w:rsid w:val="002F45FC"/>
    <w:rsid w:val="002F4AE5"/>
    <w:rsid w:val="002F4C15"/>
    <w:rsid w:val="002F4C94"/>
    <w:rsid w:val="002F4DA2"/>
    <w:rsid w:val="002F5024"/>
    <w:rsid w:val="002F5195"/>
    <w:rsid w:val="002F5417"/>
    <w:rsid w:val="002F5456"/>
    <w:rsid w:val="002F553A"/>
    <w:rsid w:val="002F58B5"/>
    <w:rsid w:val="002F59FA"/>
    <w:rsid w:val="002F5C08"/>
    <w:rsid w:val="002F5CB0"/>
    <w:rsid w:val="002F5CB8"/>
    <w:rsid w:val="002F5CDC"/>
    <w:rsid w:val="002F5DBD"/>
    <w:rsid w:val="002F5FCA"/>
    <w:rsid w:val="002F604B"/>
    <w:rsid w:val="002F607A"/>
    <w:rsid w:val="002F6305"/>
    <w:rsid w:val="002F631B"/>
    <w:rsid w:val="002F635B"/>
    <w:rsid w:val="002F6453"/>
    <w:rsid w:val="002F6531"/>
    <w:rsid w:val="002F6565"/>
    <w:rsid w:val="002F67A7"/>
    <w:rsid w:val="002F6D62"/>
    <w:rsid w:val="002F6E53"/>
    <w:rsid w:val="002F72FC"/>
    <w:rsid w:val="002F75A8"/>
    <w:rsid w:val="002F75CA"/>
    <w:rsid w:val="002F77B0"/>
    <w:rsid w:val="002F7A9D"/>
    <w:rsid w:val="002F7C51"/>
    <w:rsid w:val="002F7D20"/>
    <w:rsid w:val="002F7D82"/>
    <w:rsid w:val="00300124"/>
    <w:rsid w:val="00300339"/>
    <w:rsid w:val="003003B3"/>
    <w:rsid w:val="0030061A"/>
    <w:rsid w:val="0030094B"/>
    <w:rsid w:val="00300AA6"/>
    <w:rsid w:val="00300B5D"/>
    <w:rsid w:val="00300C83"/>
    <w:rsid w:val="00300EF7"/>
    <w:rsid w:val="00300F78"/>
    <w:rsid w:val="00301206"/>
    <w:rsid w:val="003013E5"/>
    <w:rsid w:val="00301572"/>
    <w:rsid w:val="00301717"/>
    <w:rsid w:val="00301887"/>
    <w:rsid w:val="00301D91"/>
    <w:rsid w:val="00301E1C"/>
    <w:rsid w:val="003020BB"/>
    <w:rsid w:val="003021BB"/>
    <w:rsid w:val="003023D5"/>
    <w:rsid w:val="003025F3"/>
    <w:rsid w:val="0030285B"/>
    <w:rsid w:val="00302B08"/>
    <w:rsid w:val="00302F62"/>
    <w:rsid w:val="00303033"/>
    <w:rsid w:val="0030323D"/>
    <w:rsid w:val="00303251"/>
    <w:rsid w:val="00303411"/>
    <w:rsid w:val="003034FC"/>
    <w:rsid w:val="0030369C"/>
    <w:rsid w:val="003037E6"/>
    <w:rsid w:val="003038FB"/>
    <w:rsid w:val="003039AD"/>
    <w:rsid w:val="00303A81"/>
    <w:rsid w:val="00303C40"/>
    <w:rsid w:val="00303D0E"/>
    <w:rsid w:val="00303D13"/>
    <w:rsid w:val="00303E34"/>
    <w:rsid w:val="00303E97"/>
    <w:rsid w:val="003042A5"/>
    <w:rsid w:val="00304336"/>
    <w:rsid w:val="003043EF"/>
    <w:rsid w:val="003044E7"/>
    <w:rsid w:val="003046AB"/>
    <w:rsid w:val="003046DF"/>
    <w:rsid w:val="003046EF"/>
    <w:rsid w:val="00304DEE"/>
    <w:rsid w:val="003050D4"/>
    <w:rsid w:val="00305547"/>
    <w:rsid w:val="003055D3"/>
    <w:rsid w:val="003058FE"/>
    <w:rsid w:val="00305C3F"/>
    <w:rsid w:val="00305DBA"/>
    <w:rsid w:val="00305DF5"/>
    <w:rsid w:val="00305EEF"/>
    <w:rsid w:val="00306047"/>
    <w:rsid w:val="00306201"/>
    <w:rsid w:val="0030657B"/>
    <w:rsid w:val="003066CF"/>
    <w:rsid w:val="00306C0C"/>
    <w:rsid w:val="00306E10"/>
    <w:rsid w:val="00306E4E"/>
    <w:rsid w:val="00306F7F"/>
    <w:rsid w:val="003070BC"/>
    <w:rsid w:val="0030712F"/>
    <w:rsid w:val="0030729C"/>
    <w:rsid w:val="00307327"/>
    <w:rsid w:val="00307472"/>
    <w:rsid w:val="003074A3"/>
    <w:rsid w:val="003074E1"/>
    <w:rsid w:val="00307685"/>
    <w:rsid w:val="003076F5"/>
    <w:rsid w:val="0030779C"/>
    <w:rsid w:val="003078B7"/>
    <w:rsid w:val="00307CAC"/>
    <w:rsid w:val="00307CDF"/>
    <w:rsid w:val="00307E57"/>
    <w:rsid w:val="003102F5"/>
    <w:rsid w:val="0031032E"/>
    <w:rsid w:val="00310447"/>
    <w:rsid w:val="00310654"/>
    <w:rsid w:val="0031084C"/>
    <w:rsid w:val="00310861"/>
    <w:rsid w:val="0031090F"/>
    <w:rsid w:val="00310B2F"/>
    <w:rsid w:val="00310DF7"/>
    <w:rsid w:val="00310EA2"/>
    <w:rsid w:val="0031114D"/>
    <w:rsid w:val="0031123B"/>
    <w:rsid w:val="003112AF"/>
    <w:rsid w:val="003114AD"/>
    <w:rsid w:val="003115EE"/>
    <w:rsid w:val="003118D3"/>
    <w:rsid w:val="00311F20"/>
    <w:rsid w:val="00312052"/>
    <w:rsid w:val="0031208F"/>
    <w:rsid w:val="003122F3"/>
    <w:rsid w:val="003124AA"/>
    <w:rsid w:val="00312797"/>
    <w:rsid w:val="003127E1"/>
    <w:rsid w:val="0031280B"/>
    <w:rsid w:val="00312A61"/>
    <w:rsid w:val="00312DDE"/>
    <w:rsid w:val="00312E04"/>
    <w:rsid w:val="00313046"/>
    <w:rsid w:val="0031333D"/>
    <w:rsid w:val="00313412"/>
    <w:rsid w:val="0031354C"/>
    <w:rsid w:val="00313566"/>
    <w:rsid w:val="00313A53"/>
    <w:rsid w:val="00313B87"/>
    <w:rsid w:val="00313CA8"/>
    <w:rsid w:val="00313D53"/>
    <w:rsid w:val="003140DB"/>
    <w:rsid w:val="003142B9"/>
    <w:rsid w:val="00314430"/>
    <w:rsid w:val="003148D1"/>
    <w:rsid w:val="00314F05"/>
    <w:rsid w:val="003151B1"/>
    <w:rsid w:val="00315358"/>
    <w:rsid w:val="0031537B"/>
    <w:rsid w:val="00315493"/>
    <w:rsid w:val="003157D3"/>
    <w:rsid w:val="00315B4B"/>
    <w:rsid w:val="00315C0D"/>
    <w:rsid w:val="00315CB1"/>
    <w:rsid w:val="00315DF3"/>
    <w:rsid w:val="0031606B"/>
    <w:rsid w:val="00316078"/>
    <w:rsid w:val="0031624D"/>
    <w:rsid w:val="00316383"/>
    <w:rsid w:val="00316562"/>
    <w:rsid w:val="00316D0C"/>
    <w:rsid w:val="00316E65"/>
    <w:rsid w:val="00316E9E"/>
    <w:rsid w:val="0031722F"/>
    <w:rsid w:val="0031730C"/>
    <w:rsid w:val="003179A7"/>
    <w:rsid w:val="00317D86"/>
    <w:rsid w:val="00317E8F"/>
    <w:rsid w:val="0032036F"/>
    <w:rsid w:val="00320425"/>
    <w:rsid w:val="003204B4"/>
    <w:rsid w:val="003206F8"/>
    <w:rsid w:val="0032086C"/>
    <w:rsid w:val="00320872"/>
    <w:rsid w:val="003208CD"/>
    <w:rsid w:val="003209D9"/>
    <w:rsid w:val="00320A84"/>
    <w:rsid w:val="00320AB0"/>
    <w:rsid w:val="00320D17"/>
    <w:rsid w:val="00320DE8"/>
    <w:rsid w:val="00320FAF"/>
    <w:rsid w:val="00321015"/>
    <w:rsid w:val="00321458"/>
    <w:rsid w:val="003214A2"/>
    <w:rsid w:val="00321542"/>
    <w:rsid w:val="003216F1"/>
    <w:rsid w:val="00321887"/>
    <w:rsid w:val="00321A75"/>
    <w:rsid w:val="00321AE7"/>
    <w:rsid w:val="00321CBB"/>
    <w:rsid w:val="00321EB7"/>
    <w:rsid w:val="00321ED0"/>
    <w:rsid w:val="0032236D"/>
    <w:rsid w:val="0032269B"/>
    <w:rsid w:val="0032270F"/>
    <w:rsid w:val="003227B9"/>
    <w:rsid w:val="00322978"/>
    <w:rsid w:val="003229BB"/>
    <w:rsid w:val="00322BD8"/>
    <w:rsid w:val="00322E9F"/>
    <w:rsid w:val="00323020"/>
    <w:rsid w:val="00323196"/>
    <w:rsid w:val="0032336A"/>
    <w:rsid w:val="0032384B"/>
    <w:rsid w:val="00323BC0"/>
    <w:rsid w:val="00323DE6"/>
    <w:rsid w:val="00323F09"/>
    <w:rsid w:val="00323F61"/>
    <w:rsid w:val="003241BA"/>
    <w:rsid w:val="0032420D"/>
    <w:rsid w:val="0032437B"/>
    <w:rsid w:val="00324447"/>
    <w:rsid w:val="0032448D"/>
    <w:rsid w:val="003247A4"/>
    <w:rsid w:val="003247EC"/>
    <w:rsid w:val="00324A12"/>
    <w:rsid w:val="00324A81"/>
    <w:rsid w:val="00324B01"/>
    <w:rsid w:val="00324BFC"/>
    <w:rsid w:val="00324CA2"/>
    <w:rsid w:val="00324E00"/>
    <w:rsid w:val="00325195"/>
    <w:rsid w:val="0032522B"/>
    <w:rsid w:val="003257BE"/>
    <w:rsid w:val="00325883"/>
    <w:rsid w:val="003258E3"/>
    <w:rsid w:val="00325920"/>
    <w:rsid w:val="00325A2B"/>
    <w:rsid w:val="00325B19"/>
    <w:rsid w:val="00325F8A"/>
    <w:rsid w:val="003260E1"/>
    <w:rsid w:val="0032626D"/>
    <w:rsid w:val="00326465"/>
    <w:rsid w:val="003264CA"/>
    <w:rsid w:val="00326760"/>
    <w:rsid w:val="003267BD"/>
    <w:rsid w:val="00326AF0"/>
    <w:rsid w:val="00326C8F"/>
    <w:rsid w:val="00326E33"/>
    <w:rsid w:val="00326E3F"/>
    <w:rsid w:val="00326FD7"/>
    <w:rsid w:val="00327BFF"/>
    <w:rsid w:val="00327DE2"/>
    <w:rsid w:val="003304C1"/>
    <w:rsid w:val="003305DE"/>
    <w:rsid w:val="003308CD"/>
    <w:rsid w:val="00330993"/>
    <w:rsid w:val="00330A5F"/>
    <w:rsid w:val="00330AEB"/>
    <w:rsid w:val="00330E11"/>
    <w:rsid w:val="00330F02"/>
    <w:rsid w:val="00330FC7"/>
    <w:rsid w:val="00331329"/>
    <w:rsid w:val="0033136F"/>
    <w:rsid w:val="00331609"/>
    <w:rsid w:val="003316BF"/>
    <w:rsid w:val="00331931"/>
    <w:rsid w:val="00331BE3"/>
    <w:rsid w:val="00331D9D"/>
    <w:rsid w:val="00331DEA"/>
    <w:rsid w:val="00332048"/>
    <w:rsid w:val="0033217F"/>
    <w:rsid w:val="003321E2"/>
    <w:rsid w:val="0033223D"/>
    <w:rsid w:val="003325C2"/>
    <w:rsid w:val="0033281F"/>
    <w:rsid w:val="00332875"/>
    <w:rsid w:val="00332B30"/>
    <w:rsid w:val="00332B40"/>
    <w:rsid w:val="00332CC4"/>
    <w:rsid w:val="00333143"/>
    <w:rsid w:val="00333493"/>
    <w:rsid w:val="0033354E"/>
    <w:rsid w:val="00333596"/>
    <w:rsid w:val="003336AB"/>
    <w:rsid w:val="0033375A"/>
    <w:rsid w:val="00334255"/>
    <w:rsid w:val="003345DF"/>
    <w:rsid w:val="00334733"/>
    <w:rsid w:val="003347DD"/>
    <w:rsid w:val="00334892"/>
    <w:rsid w:val="00334A65"/>
    <w:rsid w:val="00334AA2"/>
    <w:rsid w:val="00334ACD"/>
    <w:rsid w:val="00334B16"/>
    <w:rsid w:val="00334C75"/>
    <w:rsid w:val="00334D31"/>
    <w:rsid w:val="00334EF6"/>
    <w:rsid w:val="003352CD"/>
    <w:rsid w:val="003354B2"/>
    <w:rsid w:val="00335B25"/>
    <w:rsid w:val="00335BE8"/>
    <w:rsid w:val="00335D05"/>
    <w:rsid w:val="00335F18"/>
    <w:rsid w:val="003362BF"/>
    <w:rsid w:val="003366EA"/>
    <w:rsid w:val="00336AD2"/>
    <w:rsid w:val="00336C2A"/>
    <w:rsid w:val="00336E84"/>
    <w:rsid w:val="0033708B"/>
    <w:rsid w:val="00337298"/>
    <w:rsid w:val="0033741A"/>
    <w:rsid w:val="0033764C"/>
    <w:rsid w:val="003376EF"/>
    <w:rsid w:val="00337806"/>
    <w:rsid w:val="0033786E"/>
    <w:rsid w:val="003378CF"/>
    <w:rsid w:val="00337B17"/>
    <w:rsid w:val="00337CB8"/>
    <w:rsid w:val="00337F79"/>
    <w:rsid w:val="003404BA"/>
    <w:rsid w:val="003405D0"/>
    <w:rsid w:val="00340B3D"/>
    <w:rsid w:val="00340C04"/>
    <w:rsid w:val="00340C79"/>
    <w:rsid w:val="00340CFB"/>
    <w:rsid w:val="003414C8"/>
    <w:rsid w:val="00341747"/>
    <w:rsid w:val="00341995"/>
    <w:rsid w:val="00341B07"/>
    <w:rsid w:val="00341C04"/>
    <w:rsid w:val="00341EC6"/>
    <w:rsid w:val="003420E7"/>
    <w:rsid w:val="00342108"/>
    <w:rsid w:val="003421A0"/>
    <w:rsid w:val="003421D0"/>
    <w:rsid w:val="0034246E"/>
    <w:rsid w:val="00342584"/>
    <w:rsid w:val="00342903"/>
    <w:rsid w:val="0034291F"/>
    <w:rsid w:val="00342FA2"/>
    <w:rsid w:val="003431BC"/>
    <w:rsid w:val="003434C3"/>
    <w:rsid w:val="003434F3"/>
    <w:rsid w:val="003439F6"/>
    <w:rsid w:val="00343A00"/>
    <w:rsid w:val="00343B76"/>
    <w:rsid w:val="00343BCD"/>
    <w:rsid w:val="00343D20"/>
    <w:rsid w:val="00343DD4"/>
    <w:rsid w:val="00343EDC"/>
    <w:rsid w:val="003440DD"/>
    <w:rsid w:val="00344661"/>
    <w:rsid w:val="003449D1"/>
    <w:rsid w:val="00344A1F"/>
    <w:rsid w:val="00344B3B"/>
    <w:rsid w:val="00344BEE"/>
    <w:rsid w:val="00344C54"/>
    <w:rsid w:val="00344CB4"/>
    <w:rsid w:val="00344EA8"/>
    <w:rsid w:val="00344FA1"/>
    <w:rsid w:val="003451C5"/>
    <w:rsid w:val="00345378"/>
    <w:rsid w:val="00345543"/>
    <w:rsid w:val="00345D93"/>
    <w:rsid w:val="00345DB2"/>
    <w:rsid w:val="00345E07"/>
    <w:rsid w:val="00345E5E"/>
    <w:rsid w:val="00345F7A"/>
    <w:rsid w:val="003461C0"/>
    <w:rsid w:val="0034625C"/>
    <w:rsid w:val="0034670C"/>
    <w:rsid w:val="00346CDB"/>
    <w:rsid w:val="00346D95"/>
    <w:rsid w:val="00346E4A"/>
    <w:rsid w:val="0034709A"/>
    <w:rsid w:val="0034716A"/>
    <w:rsid w:val="00347269"/>
    <w:rsid w:val="0034739E"/>
    <w:rsid w:val="0034789D"/>
    <w:rsid w:val="00347C80"/>
    <w:rsid w:val="00347CCD"/>
    <w:rsid w:val="00347CD0"/>
    <w:rsid w:val="00350153"/>
    <w:rsid w:val="00350267"/>
    <w:rsid w:val="00350528"/>
    <w:rsid w:val="003506D5"/>
    <w:rsid w:val="003508B1"/>
    <w:rsid w:val="003508E6"/>
    <w:rsid w:val="00350A4E"/>
    <w:rsid w:val="00350F76"/>
    <w:rsid w:val="00350FAA"/>
    <w:rsid w:val="00351054"/>
    <w:rsid w:val="0035105D"/>
    <w:rsid w:val="00351079"/>
    <w:rsid w:val="00351231"/>
    <w:rsid w:val="0035133C"/>
    <w:rsid w:val="003513E7"/>
    <w:rsid w:val="00351585"/>
    <w:rsid w:val="00351628"/>
    <w:rsid w:val="0035171D"/>
    <w:rsid w:val="00351724"/>
    <w:rsid w:val="003518F0"/>
    <w:rsid w:val="003519FE"/>
    <w:rsid w:val="00351CFD"/>
    <w:rsid w:val="00351F5A"/>
    <w:rsid w:val="00352427"/>
    <w:rsid w:val="0035259F"/>
    <w:rsid w:val="00352918"/>
    <w:rsid w:val="00352AF3"/>
    <w:rsid w:val="00352CCF"/>
    <w:rsid w:val="003530DF"/>
    <w:rsid w:val="00353364"/>
    <w:rsid w:val="003533A2"/>
    <w:rsid w:val="0035342D"/>
    <w:rsid w:val="0035354C"/>
    <w:rsid w:val="003536AB"/>
    <w:rsid w:val="00353834"/>
    <w:rsid w:val="00353A27"/>
    <w:rsid w:val="00353BF3"/>
    <w:rsid w:val="00353C44"/>
    <w:rsid w:val="00353D47"/>
    <w:rsid w:val="00353D89"/>
    <w:rsid w:val="00353E23"/>
    <w:rsid w:val="00353EB6"/>
    <w:rsid w:val="00353F39"/>
    <w:rsid w:val="00353FDE"/>
    <w:rsid w:val="00354198"/>
    <w:rsid w:val="003545F0"/>
    <w:rsid w:val="00354617"/>
    <w:rsid w:val="0035468B"/>
    <w:rsid w:val="00354711"/>
    <w:rsid w:val="0035473B"/>
    <w:rsid w:val="00354851"/>
    <w:rsid w:val="00354876"/>
    <w:rsid w:val="00354AC5"/>
    <w:rsid w:val="00354BB2"/>
    <w:rsid w:val="00354ED1"/>
    <w:rsid w:val="00354FB3"/>
    <w:rsid w:val="003550E4"/>
    <w:rsid w:val="00355533"/>
    <w:rsid w:val="003555E5"/>
    <w:rsid w:val="00355A4A"/>
    <w:rsid w:val="00355CDC"/>
    <w:rsid w:val="00355F8C"/>
    <w:rsid w:val="0035655F"/>
    <w:rsid w:val="00356754"/>
    <w:rsid w:val="00356803"/>
    <w:rsid w:val="00356833"/>
    <w:rsid w:val="003569B5"/>
    <w:rsid w:val="00356BAA"/>
    <w:rsid w:val="00356D5D"/>
    <w:rsid w:val="003571E8"/>
    <w:rsid w:val="003574FE"/>
    <w:rsid w:val="00357713"/>
    <w:rsid w:val="003577C2"/>
    <w:rsid w:val="0035783F"/>
    <w:rsid w:val="003578A4"/>
    <w:rsid w:val="003579DD"/>
    <w:rsid w:val="00357ACD"/>
    <w:rsid w:val="00357B6A"/>
    <w:rsid w:val="00357B99"/>
    <w:rsid w:val="00357CC7"/>
    <w:rsid w:val="00357D1B"/>
    <w:rsid w:val="00357E30"/>
    <w:rsid w:val="003605A7"/>
    <w:rsid w:val="003606D8"/>
    <w:rsid w:val="003609CE"/>
    <w:rsid w:val="00360B5F"/>
    <w:rsid w:val="00360BD4"/>
    <w:rsid w:val="00360CDB"/>
    <w:rsid w:val="00360F66"/>
    <w:rsid w:val="0036108F"/>
    <w:rsid w:val="003610A1"/>
    <w:rsid w:val="003612CD"/>
    <w:rsid w:val="003617E1"/>
    <w:rsid w:val="00361A0B"/>
    <w:rsid w:val="00361C16"/>
    <w:rsid w:val="003624D8"/>
    <w:rsid w:val="0036291D"/>
    <w:rsid w:val="00362CBC"/>
    <w:rsid w:val="00362DCE"/>
    <w:rsid w:val="00363265"/>
    <w:rsid w:val="003633E2"/>
    <w:rsid w:val="003634F8"/>
    <w:rsid w:val="003636BE"/>
    <w:rsid w:val="003636D1"/>
    <w:rsid w:val="00363C2F"/>
    <w:rsid w:val="00363EEC"/>
    <w:rsid w:val="00364146"/>
    <w:rsid w:val="00364401"/>
    <w:rsid w:val="00364454"/>
    <w:rsid w:val="00364559"/>
    <w:rsid w:val="0036477F"/>
    <w:rsid w:val="003648F2"/>
    <w:rsid w:val="003648F5"/>
    <w:rsid w:val="00364A4E"/>
    <w:rsid w:val="00364B54"/>
    <w:rsid w:val="00364C1C"/>
    <w:rsid w:val="00364E88"/>
    <w:rsid w:val="00365283"/>
    <w:rsid w:val="00365370"/>
    <w:rsid w:val="0036550D"/>
    <w:rsid w:val="00365855"/>
    <w:rsid w:val="00365886"/>
    <w:rsid w:val="00365B0E"/>
    <w:rsid w:val="00365B78"/>
    <w:rsid w:val="003661B8"/>
    <w:rsid w:val="003661F7"/>
    <w:rsid w:val="003662D9"/>
    <w:rsid w:val="003666A3"/>
    <w:rsid w:val="00366A5F"/>
    <w:rsid w:val="00366A9F"/>
    <w:rsid w:val="00366EC6"/>
    <w:rsid w:val="003672DC"/>
    <w:rsid w:val="003673AA"/>
    <w:rsid w:val="003673D6"/>
    <w:rsid w:val="00367650"/>
    <w:rsid w:val="00367913"/>
    <w:rsid w:val="00367966"/>
    <w:rsid w:val="00367B70"/>
    <w:rsid w:val="00367B89"/>
    <w:rsid w:val="00367DA0"/>
    <w:rsid w:val="00367DEC"/>
    <w:rsid w:val="0037018C"/>
    <w:rsid w:val="00370449"/>
    <w:rsid w:val="00370503"/>
    <w:rsid w:val="003705BE"/>
    <w:rsid w:val="0037063C"/>
    <w:rsid w:val="00370659"/>
    <w:rsid w:val="00370BB0"/>
    <w:rsid w:val="003710FE"/>
    <w:rsid w:val="00371796"/>
    <w:rsid w:val="003717F7"/>
    <w:rsid w:val="00371AE7"/>
    <w:rsid w:val="00371F4D"/>
    <w:rsid w:val="0037213B"/>
    <w:rsid w:val="00372424"/>
    <w:rsid w:val="0037266F"/>
    <w:rsid w:val="00372B44"/>
    <w:rsid w:val="00372D98"/>
    <w:rsid w:val="00372DD8"/>
    <w:rsid w:val="00372E10"/>
    <w:rsid w:val="00372EFF"/>
    <w:rsid w:val="00372F30"/>
    <w:rsid w:val="003731E6"/>
    <w:rsid w:val="003733F8"/>
    <w:rsid w:val="003734C2"/>
    <w:rsid w:val="00373685"/>
    <w:rsid w:val="0037373B"/>
    <w:rsid w:val="0037401D"/>
    <w:rsid w:val="003741C6"/>
    <w:rsid w:val="003742FE"/>
    <w:rsid w:val="00374399"/>
    <w:rsid w:val="003744A6"/>
    <w:rsid w:val="00374A51"/>
    <w:rsid w:val="00374C8B"/>
    <w:rsid w:val="00374D52"/>
    <w:rsid w:val="00374FC0"/>
    <w:rsid w:val="003750C3"/>
    <w:rsid w:val="0037517D"/>
    <w:rsid w:val="003752F4"/>
    <w:rsid w:val="0037537B"/>
    <w:rsid w:val="003753DC"/>
    <w:rsid w:val="003754A0"/>
    <w:rsid w:val="00375C35"/>
    <w:rsid w:val="00375D3F"/>
    <w:rsid w:val="00375DBB"/>
    <w:rsid w:val="00375EB2"/>
    <w:rsid w:val="00376401"/>
    <w:rsid w:val="0037650F"/>
    <w:rsid w:val="003765D5"/>
    <w:rsid w:val="00376723"/>
    <w:rsid w:val="00376850"/>
    <w:rsid w:val="00376890"/>
    <w:rsid w:val="00376D50"/>
    <w:rsid w:val="0037700F"/>
    <w:rsid w:val="003770F3"/>
    <w:rsid w:val="003773C7"/>
    <w:rsid w:val="00377523"/>
    <w:rsid w:val="003775C6"/>
    <w:rsid w:val="00377CBC"/>
    <w:rsid w:val="00377DFA"/>
    <w:rsid w:val="0038018D"/>
    <w:rsid w:val="00380195"/>
    <w:rsid w:val="003801AB"/>
    <w:rsid w:val="00380264"/>
    <w:rsid w:val="00380416"/>
    <w:rsid w:val="00380491"/>
    <w:rsid w:val="00380773"/>
    <w:rsid w:val="00380BCC"/>
    <w:rsid w:val="00380C11"/>
    <w:rsid w:val="003812DD"/>
    <w:rsid w:val="0038134A"/>
    <w:rsid w:val="0038140F"/>
    <w:rsid w:val="00381529"/>
    <w:rsid w:val="00382276"/>
    <w:rsid w:val="0038257B"/>
    <w:rsid w:val="003828CF"/>
    <w:rsid w:val="003829AC"/>
    <w:rsid w:val="00382AF6"/>
    <w:rsid w:val="00382DCB"/>
    <w:rsid w:val="003833C5"/>
    <w:rsid w:val="003838BF"/>
    <w:rsid w:val="00383AD4"/>
    <w:rsid w:val="00383CB7"/>
    <w:rsid w:val="00383CCA"/>
    <w:rsid w:val="00383FF2"/>
    <w:rsid w:val="0038440F"/>
    <w:rsid w:val="003844ED"/>
    <w:rsid w:val="00384672"/>
    <w:rsid w:val="00384837"/>
    <w:rsid w:val="003849EC"/>
    <w:rsid w:val="003849F1"/>
    <w:rsid w:val="00384D19"/>
    <w:rsid w:val="00384E00"/>
    <w:rsid w:val="00385579"/>
    <w:rsid w:val="00385753"/>
    <w:rsid w:val="003857FD"/>
    <w:rsid w:val="00385939"/>
    <w:rsid w:val="00385A59"/>
    <w:rsid w:val="00385ABA"/>
    <w:rsid w:val="00385D1B"/>
    <w:rsid w:val="0038634F"/>
    <w:rsid w:val="003864D5"/>
    <w:rsid w:val="0038696E"/>
    <w:rsid w:val="00386AB7"/>
    <w:rsid w:val="00386D91"/>
    <w:rsid w:val="00386F80"/>
    <w:rsid w:val="00387035"/>
    <w:rsid w:val="00387091"/>
    <w:rsid w:val="00387634"/>
    <w:rsid w:val="00387730"/>
    <w:rsid w:val="0038783D"/>
    <w:rsid w:val="00387E3F"/>
    <w:rsid w:val="0039005D"/>
    <w:rsid w:val="003902FB"/>
    <w:rsid w:val="00390576"/>
    <w:rsid w:val="0039065F"/>
    <w:rsid w:val="003908E0"/>
    <w:rsid w:val="00390DF9"/>
    <w:rsid w:val="0039106D"/>
    <w:rsid w:val="00391418"/>
    <w:rsid w:val="00391609"/>
    <w:rsid w:val="00391931"/>
    <w:rsid w:val="00391C87"/>
    <w:rsid w:val="00391D24"/>
    <w:rsid w:val="00392428"/>
    <w:rsid w:val="00392506"/>
    <w:rsid w:val="0039258B"/>
    <w:rsid w:val="0039261E"/>
    <w:rsid w:val="003926FE"/>
    <w:rsid w:val="00392A1A"/>
    <w:rsid w:val="00392A61"/>
    <w:rsid w:val="00392A79"/>
    <w:rsid w:val="00392D14"/>
    <w:rsid w:val="00392D1A"/>
    <w:rsid w:val="00392DF8"/>
    <w:rsid w:val="00393052"/>
    <w:rsid w:val="003930C5"/>
    <w:rsid w:val="003930CE"/>
    <w:rsid w:val="003933BA"/>
    <w:rsid w:val="0039349D"/>
    <w:rsid w:val="0039396F"/>
    <w:rsid w:val="00393B45"/>
    <w:rsid w:val="00393B6A"/>
    <w:rsid w:val="00393E15"/>
    <w:rsid w:val="0039438C"/>
    <w:rsid w:val="00394516"/>
    <w:rsid w:val="003946C2"/>
    <w:rsid w:val="0039493D"/>
    <w:rsid w:val="00394962"/>
    <w:rsid w:val="00394B9D"/>
    <w:rsid w:val="00394DEF"/>
    <w:rsid w:val="003952A0"/>
    <w:rsid w:val="003954CD"/>
    <w:rsid w:val="003955F0"/>
    <w:rsid w:val="0039588D"/>
    <w:rsid w:val="00395945"/>
    <w:rsid w:val="00395B84"/>
    <w:rsid w:val="00395DBC"/>
    <w:rsid w:val="00395EEB"/>
    <w:rsid w:val="003961D6"/>
    <w:rsid w:val="00396381"/>
    <w:rsid w:val="00396731"/>
    <w:rsid w:val="00396B3D"/>
    <w:rsid w:val="00396BC7"/>
    <w:rsid w:val="00396C4A"/>
    <w:rsid w:val="00396E5A"/>
    <w:rsid w:val="00396F07"/>
    <w:rsid w:val="00396FE1"/>
    <w:rsid w:val="0039714C"/>
    <w:rsid w:val="003975C0"/>
    <w:rsid w:val="003977F2"/>
    <w:rsid w:val="003978AA"/>
    <w:rsid w:val="00397B3D"/>
    <w:rsid w:val="00397B9D"/>
    <w:rsid w:val="00397EC7"/>
    <w:rsid w:val="003A005D"/>
    <w:rsid w:val="003A03A2"/>
    <w:rsid w:val="003A0889"/>
    <w:rsid w:val="003A1169"/>
    <w:rsid w:val="003A1547"/>
    <w:rsid w:val="003A170D"/>
    <w:rsid w:val="003A1928"/>
    <w:rsid w:val="003A197E"/>
    <w:rsid w:val="003A1C22"/>
    <w:rsid w:val="003A1DD9"/>
    <w:rsid w:val="003A2066"/>
    <w:rsid w:val="003A2186"/>
    <w:rsid w:val="003A226C"/>
    <w:rsid w:val="003A2356"/>
    <w:rsid w:val="003A24FE"/>
    <w:rsid w:val="003A254F"/>
    <w:rsid w:val="003A25DC"/>
    <w:rsid w:val="003A264C"/>
    <w:rsid w:val="003A26FC"/>
    <w:rsid w:val="003A2718"/>
    <w:rsid w:val="003A2A7C"/>
    <w:rsid w:val="003A2B25"/>
    <w:rsid w:val="003A300B"/>
    <w:rsid w:val="003A38FD"/>
    <w:rsid w:val="003A39CC"/>
    <w:rsid w:val="003A3A08"/>
    <w:rsid w:val="003A3B21"/>
    <w:rsid w:val="003A3C83"/>
    <w:rsid w:val="003A3F0C"/>
    <w:rsid w:val="003A3FBF"/>
    <w:rsid w:val="003A4256"/>
    <w:rsid w:val="003A4468"/>
    <w:rsid w:val="003A46C9"/>
    <w:rsid w:val="003A4D20"/>
    <w:rsid w:val="003A50CF"/>
    <w:rsid w:val="003A51E5"/>
    <w:rsid w:val="003A521D"/>
    <w:rsid w:val="003A53C3"/>
    <w:rsid w:val="003A53D2"/>
    <w:rsid w:val="003A5D2E"/>
    <w:rsid w:val="003A5D71"/>
    <w:rsid w:val="003A5ECF"/>
    <w:rsid w:val="003A5F34"/>
    <w:rsid w:val="003A614E"/>
    <w:rsid w:val="003A61E7"/>
    <w:rsid w:val="003A666A"/>
    <w:rsid w:val="003A6792"/>
    <w:rsid w:val="003A68EE"/>
    <w:rsid w:val="003A692A"/>
    <w:rsid w:val="003A6C31"/>
    <w:rsid w:val="003A6D46"/>
    <w:rsid w:val="003A6F53"/>
    <w:rsid w:val="003A6F9D"/>
    <w:rsid w:val="003A6FF8"/>
    <w:rsid w:val="003A70C4"/>
    <w:rsid w:val="003A716D"/>
    <w:rsid w:val="003A7365"/>
    <w:rsid w:val="003A7598"/>
    <w:rsid w:val="003A75F6"/>
    <w:rsid w:val="003A7620"/>
    <w:rsid w:val="003A764E"/>
    <w:rsid w:val="003A76A7"/>
    <w:rsid w:val="003A76AA"/>
    <w:rsid w:val="003A76E5"/>
    <w:rsid w:val="003A77EA"/>
    <w:rsid w:val="003A77FA"/>
    <w:rsid w:val="003A79A7"/>
    <w:rsid w:val="003A7A18"/>
    <w:rsid w:val="003A7B87"/>
    <w:rsid w:val="003A7F1A"/>
    <w:rsid w:val="003B00C1"/>
    <w:rsid w:val="003B015C"/>
    <w:rsid w:val="003B0250"/>
    <w:rsid w:val="003B0260"/>
    <w:rsid w:val="003B0407"/>
    <w:rsid w:val="003B078B"/>
    <w:rsid w:val="003B083B"/>
    <w:rsid w:val="003B0847"/>
    <w:rsid w:val="003B0964"/>
    <w:rsid w:val="003B0A6B"/>
    <w:rsid w:val="003B0EB8"/>
    <w:rsid w:val="003B1628"/>
    <w:rsid w:val="003B1781"/>
    <w:rsid w:val="003B188C"/>
    <w:rsid w:val="003B1909"/>
    <w:rsid w:val="003B1B00"/>
    <w:rsid w:val="003B1C12"/>
    <w:rsid w:val="003B1EBD"/>
    <w:rsid w:val="003B201B"/>
    <w:rsid w:val="003B2209"/>
    <w:rsid w:val="003B2619"/>
    <w:rsid w:val="003B26A1"/>
    <w:rsid w:val="003B2737"/>
    <w:rsid w:val="003B29B5"/>
    <w:rsid w:val="003B2BDF"/>
    <w:rsid w:val="003B2C49"/>
    <w:rsid w:val="003B2D56"/>
    <w:rsid w:val="003B2E9A"/>
    <w:rsid w:val="003B312F"/>
    <w:rsid w:val="003B3521"/>
    <w:rsid w:val="003B396E"/>
    <w:rsid w:val="003B3EE1"/>
    <w:rsid w:val="003B4248"/>
    <w:rsid w:val="003B456C"/>
    <w:rsid w:val="003B4775"/>
    <w:rsid w:val="003B4853"/>
    <w:rsid w:val="003B4AE4"/>
    <w:rsid w:val="003B5026"/>
    <w:rsid w:val="003B554B"/>
    <w:rsid w:val="003B5699"/>
    <w:rsid w:val="003B5782"/>
    <w:rsid w:val="003B58F1"/>
    <w:rsid w:val="003B5D44"/>
    <w:rsid w:val="003B5E40"/>
    <w:rsid w:val="003B6421"/>
    <w:rsid w:val="003B642D"/>
    <w:rsid w:val="003B6802"/>
    <w:rsid w:val="003B68A3"/>
    <w:rsid w:val="003B6A8D"/>
    <w:rsid w:val="003B6C44"/>
    <w:rsid w:val="003B6C51"/>
    <w:rsid w:val="003B6CBC"/>
    <w:rsid w:val="003B6D52"/>
    <w:rsid w:val="003B6EF2"/>
    <w:rsid w:val="003B762E"/>
    <w:rsid w:val="003B7823"/>
    <w:rsid w:val="003B78FD"/>
    <w:rsid w:val="003B7A5D"/>
    <w:rsid w:val="003B7A9D"/>
    <w:rsid w:val="003B7E92"/>
    <w:rsid w:val="003B7FF0"/>
    <w:rsid w:val="003C0B63"/>
    <w:rsid w:val="003C0BBE"/>
    <w:rsid w:val="003C0C71"/>
    <w:rsid w:val="003C0D3E"/>
    <w:rsid w:val="003C0EAC"/>
    <w:rsid w:val="003C14E8"/>
    <w:rsid w:val="003C1557"/>
    <w:rsid w:val="003C1564"/>
    <w:rsid w:val="003C1649"/>
    <w:rsid w:val="003C17E2"/>
    <w:rsid w:val="003C186A"/>
    <w:rsid w:val="003C1957"/>
    <w:rsid w:val="003C1CD9"/>
    <w:rsid w:val="003C1FBA"/>
    <w:rsid w:val="003C2024"/>
    <w:rsid w:val="003C21D0"/>
    <w:rsid w:val="003C266C"/>
    <w:rsid w:val="003C273F"/>
    <w:rsid w:val="003C27C0"/>
    <w:rsid w:val="003C2948"/>
    <w:rsid w:val="003C29C8"/>
    <w:rsid w:val="003C2A58"/>
    <w:rsid w:val="003C2A96"/>
    <w:rsid w:val="003C2C61"/>
    <w:rsid w:val="003C307E"/>
    <w:rsid w:val="003C3088"/>
    <w:rsid w:val="003C30CF"/>
    <w:rsid w:val="003C33B4"/>
    <w:rsid w:val="003C34E3"/>
    <w:rsid w:val="003C353B"/>
    <w:rsid w:val="003C3615"/>
    <w:rsid w:val="003C369E"/>
    <w:rsid w:val="003C3746"/>
    <w:rsid w:val="003C3A0B"/>
    <w:rsid w:val="003C3A66"/>
    <w:rsid w:val="003C3B37"/>
    <w:rsid w:val="003C3B7E"/>
    <w:rsid w:val="003C3C01"/>
    <w:rsid w:val="003C3EA4"/>
    <w:rsid w:val="003C3F89"/>
    <w:rsid w:val="003C403D"/>
    <w:rsid w:val="003C4291"/>
    <w:rsid w:val="003C448F"/>
    <w:rsid w:val="003C4960"/>
    <w:rsid w:val="003C49C8"/>
    <w:rsid w:val="003C4B21"/>
    <w:rsid w:val="003C4C8C"/>
    <w:rsid w:val="003C4DE5"/>
    <w:rsid w:val="003C4EE5"/>
    <w:rsid w:val="003C4F15"/>
    <w:rsid w:val="003C506B"/>
    <w:rsid w:val="003C5130"/>
    <w:rsid w:val="003C53EC"/>
    <w:rsid w:val="003C585C"/>
    <w:rsid w:val="003C5DFA"/>
    <w:rsid w:val="003C6152"/>
    <w:rsid w:val="003C626D"/>
    <w:rsid w:val="003C63AC"/>
    <w:rsid w:val="003C63BF"/>
    <w:rsid w:val="003C6480"/>
    <w:rsid w:val="003C68D8"/>
    <w:rsid w:val="003C6BEC"/>
    <w:rsid w:val="003C6F26"/>
    <w:rsid w:val="003C6FEA"/>
    <w:rsid w:val="003C6FFA"/>
    <w:rsid w:val="003C712E"/>
    <w:rsid w:val="003C7186"/>
    <w:rsid w:val="003C7189"/>
    <w:rsid w:val="003C722D"/>
    <w:rsid w:val="003C72F1"/>
    <w:rsid w:val="003C7383"/>
    <w:rsid w:val="003C7384"/>
    <w:rsid w:val="003C7439"/>
    <w:rsid w:val="003C7557"/>
    <w:rsid w:val="003C7713"/>
    <w:rsid w:val="003C7869"/>
    <w:rsid w:val="003C789A"/>
    <w:rsid w:val="003C78FC"/>
    <w:rsid w:val="003D0004"/>
    <w:rsid w:val="003D0227"/>
    <w:rsid w:val="003D03CB"/>
    <w:rsid w:val="003D0564"/>
    <w:rsid w:val="003D05C2"/>
    <w:rsid w:val="003D05C9"/>
    <w:rsid w:val="003D05CC"/>
    <w:rsid w:val="003D06BE"/>
    <w:rsid w:val="003D08AD"/>
    <w:rsid w:val="003D0A0A"/>
    <w:rsid w:val="003D121F"/>
    <w:rsid w:val="003D12ED"/>
    <w:rsid w:val="003D15AC"/>
    <w:rsid w:val="003D223F"/>
    <w:rsid w:val="003D2246"/>
    <w:rsid w:val="003D230E"/>
    <w:rsid w:val="003D26AF"/>
    <w:rsid w:val="003D27A4"/>
    <w:rsid w:val="003D28D2"/>
    <w:rsid w:val="003D2930"/>
    <w:rsid w:val="003D29C6"/>
    <w:rsid w:val="003D2AA2"/>
    <w:rsid w:val="003D2C2E"/>
    <w:rsid w:val="003D2D02"/>
    <w:rsid w:val="003D2F21"/>
    <w:rsid w:val="003D2F88"/>
    <w:rsid w:val="003D3075"/>
    <w:rsid w:val="003D310F"/>
    <w:rsid w:val="003D31FF"/>
    <w:rsid w:val="003D32DD"/>
    <w:rsid w:val="003D3408"/>
    <w:rsid w:val="003D3673"/>
    <w:rsid w:val="003D372B"/>
    <w:rsid w:val="003D379F"/>
    <w:rsid w:val="003D38B3"/>
    <w:rsid w:val="003D3E0E"/>
    <w:rsid w:val="003D3F3D"/>
    <w:rsid w:val="003D458D"/>
    <w:rsid w:val="003D4635"/>
    <w:rsid w:val="003D4ACB"/>
    <w:rsid w:val="003D4B74"/>
    <w:rsid w:val="003D4CED"/>
    <w:rsid w:val="003D4DD4"/>
    <w:rsid w:val="003D4EE6"/>
    <w:rsid w:val="003D50BE"/>
    <w:rsid w:val="003D5216"/>
    <w:rsid w:val="003D5277"/>
    <w:rsid w:val="003D53CB"/>
    <w:rsid w:val="003D54B2"/>
    <w:rsid w:val="003D5739"/>
    <w:rsid w:val="003D5760"/>
    <w:rsid w:val="003D5B6A"/>
    <w:rsid w:val="003D5F18"/>
    <w:rsid w:val="003D618E"/>
    <w:rsid w:val="003D65AD"/>
    <w:rsid w:val="003D67BD"/>
    <w:rsid w:val="003D6830"/>
    <w:rsid w:val="003D68C1"/>
    <w:rsid w:val="003D69A6"/>
    <w:rsid w:val="003D6BCF"/>
    <w:rsid w:val="003D6EE5"/>
    <w:rsid w:val="003D7244"/>
    <w:rsid w:val="003D7525"/>
    <w:rsid w:val="003D7554"/>
    <w:rsid w:val="003D77A1"/>
    <w:rsid w:val="003D7C5E"/>
    <w:rsid w:val="003D7D98"/>
    <w:rsid w:val="003D7FD9"/>
    <w:rsid w:val="003D7FDF"/>
    <w:rsid w:val="003E0025"/>
    <w:rsid w:val="003E009F"/>
    <w:rsid w:val="003E01CF"/>
    <w:rsid w:val="003E02E0"/>
    <w:rsid w:val="003E0317"/>
    <w:rsid w:val="003E03BE"/>
    <w:rsid w:val="003E0446"/>
    <w:rsid w:val="003E04D4"/>
    <w:rsid w:val="003E050F"/>
    <w:rsid w:val="003E057F"/>
    <w:rsid w:val="003E0591"/>
    <w:rsid w:val="003E06AC"/>
    <w:rsid w:val="003E08D7"/>
    <w:rsid w:val="003E0A82"/>
    <w:rsid w:val="003E0D63"/>
    <w:rsid w:val="003E0ED5"/>
    <w:rsid w:val="003E1244"/>
    <w:rsid w:val="003E1590"/>
    <w:rsid w:val="003E17F3"/>
    <w:rsid w:val="003E1846"/>
    <w:rsid w:val="003E18A5"/>
    <w:rsid w:val="003E1905"/>
    <w:rsid w:val="003E1ABE"/>
    <w:rsid w:val="003E1C53"/>
    <w:rsid w:val="003E1CA8"/>
    <w:rsid w:val="003E1DF7"/>
    <w:rsid w:val="003E1EC2"/>
    <w:rsid w:val="003E1F27"/>
    <w:rsid w:val="003E1FED"/>
    <w:rsid w:val="003E23DB"/>
    <w:rsid w:val="003E2735"/>
    <w:rsid w:val="003E2B50"/>
    <w:rsid w:val="003E2CAD"/>
    <w:rsid w:val="003E2D5B"/>
    <w:rsid w:val="003E2E10"/>
    <w:rsid w:val="003E2F34"/>
    <w:rsid w:val="003E2FF0"/>
    <w:rsid w:val="003E331B"/>
    <w:rsid w:val="003E3347"/>
    <w:rsid w:val="003E3488"/>
    <w:rsid w:val="003E39B6"/>
    <w:rsid w:val="003E39C1"/>
    <w:rsid w:val="003E3B19"/>
    <w:rsid w:val="003E3BD8"/>
    <w:rsid w:val="003E3C07"/>
    <w:rsid w:val="003E3CA8"/>
    <w:rsid w:val="003E3F06"/>
    <w:rsid w:val="003E3FB2"/>
    <w:rsid w:val="003E40F8"/>
    <w:rsid w:val="003E4526"/>
    <w:rsid w:val="003E4555"/>
    <w:rsid w:val="003E4574"/>
    <w:rsid w:val="003E45F4"/>
    <w:rsid w:val="003E4745"/>
    <w:rsid w:val="003E4747"/>
    <w:rsid w:val="003E482E"/>
    <w:rsid w:val="003E48ED"/>
    <w:rsid w:val="003E4AC3"/>
    <w:rsid w:val="003E4E8B"/>
    <w:rsid w:val="003E5047"/>
    <w:rsid w:val="003E543A"/>
    <w:rsid w:val="003E5502"/>
    <w:rsid w:val="003E5724"/>
    <w:rsid w:val="003E57E6"/>
    <w:rsid w:val="003E593E"/>
    <w:rsid w:val="003E5ED5"/>
    <w:rsid w:val="003E61DB"/>
    <w:rsid w:val="003E623C"/>
    <w:rsid w:val="003E646C"/>
    <w:rsid w:val="003E65F0"/>
    <w:rsid w:val="003E6923"/>
    <w:rsid w:val="003E694A"/>
    <w:rsid w:val="003E6C92"/>
    <w:rsid w:val="003E6E78"/>
    <w:rsid w:val="003E725A"/>
    <w:rsid w:val="003E732A"/>
    <w:rsid w:val="003E73C9"/>
    <w:rsid w:val="003E742B"/>
    <w:rsid w:val="003E7450"/>
    <w:rsid w:val="003E748A"/>
    <w:rsid w:val="003E757B"/>
    <w:rsid w:val="003E78B6"/>
    <w:rsid w:val="003E79F1"/>
    <w:rsid w:val="003E7CB7"/>
    <w:rsid w:val="003E7EC0"/>
    <w:rsid w:val="003E7F6B"/>
    <w:rsid w:val="003E7F8A"/>
    <w:rsid w:val="003F0082"/>
    <w:rsid w:val="003F032C"/>
    <w:rsid w:val="003F03A1"/>
    <w:rsid w:val="003F0662"/>
    <w:rsid w:val="003F06CA"/>
    <w:rsid w:val="003F0799"/>
    <w:rsid w:val="003F0A5F"/>
    <w:rsid w:val="003F0BD3"/>
    <w:rsid w:val="003F0E22"/>
    <w:rsid w:val="003F0E26"/>
    <w:rsid w:val="003F0E38"/>
    <w:rsid w:val="003F11E4"/>
    <w:rsid w:val="003F15E6"/>
    <w:rsid w:val="003F1648"/>
    <w:rsid w:val="003F1830"/>
    <w:rsid w:val="003F1C07"/>
    <w:rsid w:val="003F1C48"/>
    <w:rsid w:val="003F1CD3"/>
    <w:rsid w:val="003F22A3"/>
    <w:rsid w:val="003F263F"/>
    <w:rsid w:val="003F2655"/>
    <w:rsid w:val="003F288A"/>
    <w:rsid w:val="003F2993"/>
    <w:rsid w:val="003F2FD9"/>
    <w:rsid w:val="003F3087"/>
    <w:rsid w:val="003F30BD"/>
    <w:rsid w:val="003F30D5"/>
    <w:rsid w:val="003F30F2"/>
    <w:rsid w:val="003F30F5"/>
    <w:rsid w:val="003F3125"/>
    <w:rsid w:val="003F320E"/>
    <w:rsid w:val="003F3472"/>
    <w:rsid w:val="003F36A7"/>
    <w:rsid w:val="003F3AE9"/>
    <w:rsid w:val="003F3CB7"/>
    <w:rsid w:val="003F3D4D"/>
    <w:rsid w:val="003F3FB0"/>
    <w:rsid w:val="003F4005"/>
    <w:rsid w:val="003F4076"/>
    <w:rsid w:val="003F4084"/>
    <w:rsid w:val="003F40BD"/>
    <w:rsid w:val="003F4159"/>
    <w:rsid w:val="003F41B2"/>
    <w:rsid w:val="003F42BF"/>
    <w:rsid w:val="003F4364"/>
    <w:rsid w:val="003F4484"/>
    <w:rsid w:val="003F4550"/>
    <w:rsid w:val="003F457D"/>
    <w:rsid w:val="003F45E4"/>
    <w:rsid w:val="003F478F"/>
    <w:rsid w:val="003F485D"/>
    <w:rsid w:val="003F49F7"/>
    <w:rsid w:val="003F4B4F"/>
    <w:rsid w:val="003F4D92"/>
    <w:rsid w:val="003F4DEF"/>
    <w:rsid w:val="003F5293"/>
    <w:rsid w:val="003F5389"/>
    <w:rsid w:val="003F5393"/>
    <w:rsid w:val="003F5B38"/>
    <w:rsid w:val="003F5D0C"/>
    <w:rsid w:val="003F5E3F"/>
    <w:rsid w:val="003F6246"/>
    <w:rsid w:val="003F626C"/>
    <w:rsid w:val="003F62F6"/>
    <w:rsid w:val="003F6501"/>
    <w:rsid w:val="003F6557"/>
    <w:rsid w:val="003F668E"/>
    <w:rsid w:val="003F66F2"/>
    <w:rsid w:val="003F67DA"/>
    <w:rsid w:val="003F69A6"/>
    <w:rsid w:val="003F6A25"/>
    <w:rsid w:val="003F6AF6"/>
    <w:rsid w:val="003F6D46"/>
    <w:rsid w:val="003F6E6D"/>
    <w:rsid w:val="003F6EFB"/>
    <w:rsid w:val="003F70B0"/>
    <w:rsid w:val="003F7155"/>
    <w:rsid w:val="003F747D"/>
    <w:rsid w:val="003F755D"/>
    <w:rsid w:val="003F762C"/>
    <w:rsid w:val="003F78D0"/>
    <w:rsid w:val="003F7C92"/>
    <w:rsid w:val="0040088D"/>
    <w:rsid w:val="00400DE0"/>
    <w:rsid w:val="00400ED1"/>
    <w:rsid w:val="00400F50"/>
    <w:rsid w:val="00400F7D"/>
    <w:rsid w:val="00400FC9"/>
    <w:rsid w:val="00401133"/>
    <w:rsid w:val="00401167"/>
    <w:rsid w:val="0040126F"/>
    <w:rsid w:val="0040130C"/>
    <w:rsid w:val="004016FD"/>
    <w:rsid w:val="00401A19"/>
    <w:rsid w:val="00401A67"/>
    <w:rsid w:val="00401B1B"/>
    <w:rsid w:val="0040251D"/>
    <w:rsid w:val="004027EA"/>
    <w:rsid w:val="00402D87"/>
    <w:rsid w:val="00402E0B"/>
    <w:rsid w:val="00402F76"/>
    <w:rsid w:val="00403051"/>
    <w:rsid w:val="00403297"/>
    <w:rsid w:val="004032AE"/>
    <w:rsid w:val="004034E2"/>
    <w:rsid w:val="00403501"/>
    <w:rsid w:val="00403759"/>
    <w:rsid w:val="0040380F"/>
    <w:rsid w:val="00403A6C"/>
    <w:rsid w:val="00404151"/>
    <w:rsid w:val="00404168"/>
    <w:rsid w:val="0040418D"/>
    <w:rsid w:val="00404268"/>
    <w:rsid w:val="004047AD"/>
    <w:rsid w:val="004049FA"/>
    <w:rsid w:val="00404EA6"/>
    <w:rsid w:val="0040538B"/>
    <w:rsid w:val="00405681"/>
    <w:rsid w:val="00405A0A"/>
    <w:rsid w:val="00405A5F"/>
    <w:rsid w:val="00405C50"/>
    <w:rsid w:val="00406451"/>
    <w:rsid w:val="00406468"/>
    <w:rsid w:val="0040647C"/>
    <w:rsid w:val="00406622"/>
    <w:rsid w:val="00406B2A"/>
    <w:rsid w:val="00406B33"/>
    <w:rsid w:val="00406C09"/>
    <w:rsid w:val="00407057"/>
    <w:rsid w:val="0040736B"/>
    <w:rsid w:val="0040758D"/>
    <w:rsid w:val="00407971"/>
    <w:rsid w:val="004079A7"/>
    <w:rsid w:val="00407A82"/>
    <w:rsid w:val="00407BD5"/>
    <w:rsid w:val="00407C89"/>
    <w:rsid w:val="00407DB7"/>
    <w:rsid w:val="00407E97"/>
    <w:rsid w:val="00407FE6"/>
    <w:rsid w:val="00410389"/>
    <w:rsid w:val="004105C3"/>
    <w:rsid w:val="004107EB"/>
    <w:rsid w:val="00410BAE"/>
    <w:rsid w:val="00410C3F"/>
    <w:rsid w:val="004110E2"/>
    <w:rsid w:val="00411384"/>
    <w:rsid w:val="0041166D"/>
    <w:rsid w:val="00411C83"/>
    <w:rsid w:val="0041255E"/>
    <w:rsid w:val="004125EA"/>
    <w:rsid w:val="00412BB9"/>
    <w:rsid w:val="00412C31"/>
    <w:rsid w:val="00412CB6"/>
    <w:rsid w:val="00412EBF"/>
    <w:rsid w:val="004137AD"/>
    <w:rsid w:val="00413CDB"/>
    <w:rsid w:val="00413DD3"/>
    <w:rsid w:val="0041405D"/>
    <w:rsid w:val="00414387"/>
    <w:rsid w:val="00414633"/>
    <w:rsid w:val="004147D6"/>
    <w:rsid w:val="004147E9"/>
    <w:rsid w:val="00414ACF"/>
    <w:rsid w:val="004153CB"/>
    <w:rsid w:val="00415446"/>
    <w:rsid w:val="0041552F"/>
    <w:rsid w:val="004155F6"/>
    <w:rsid w:val="004156C8"/>
    <w:rsid w:val="00415B9C"/>
    <w:rsid w:val="00415C6D"/>
    <w:rsid w:val="00415D01"/>
    <w:rsid w:val="00415D78"/>
    <w:rsid w:val="00415E03"/>
    <w:rsid w:val="004160CF"/>
    <w:rsid w:val="0041634B"/>
    <w:rsid w:val="0041665A"/>
    <w:rsid w:val="0041667B"/>
    <w:rsid w:val="0041686E"/>
    <w:rsid w:val="00416C9B"/>
    <w:rsid w:val="00416EF1"/>
    <w:rsid w:val="00417431"/>
    <w:rsid w:val="0041743D"/>
    <w:rsid w:val="004174D5"/>
    <w:rsid w:val="00417B0E"/>
    <w:rsid w:val="0042014E"/>
    <w:rsid w:val="004201D2"/>
    <w:rsid w:val="00420200"/>
    <w:rsid w:val="00420638"/>
    <w:rsid w:val="004208CB"/>
    <w:rsid w:val="004208E6"/>
    <w:rsid w:val="00420A39"/>
    <w:rsid w:val="00420AA1"/>
    <w:rsid w:val="00420B7D"/>
    <w:rsid w:val="00420C13"/>
    <w:rsid w:val="00420C49"/>
    <w:rsid w:val="00420DD7"/>
    <w:rsid w:val="00420E5B"/>
    <w:rsid w:val="00420FD1"/>
    <w:rsid w:val="004210EE"/>
    <w:rsid w:val="004212C3"/>
    <w:rsid w:val="004213AD"/>
    <w:rsid w:val="00421A49"/>
    <w:rsid w:val="00421A72"/>
    <w:rsid w:val="00421F02"/>
    <w:rsid w:val="0042204B"/>
    <w:rsid w:val="0042227C"/>
    <w:rsid w:val="00422337"/>
    <w:rsid w:val="004228E7"/>
    <w:rsid w:val="00422A57"/>
    <w:rsid w:val="00422AA4"/>
    <w:rsid w:val="00422BE3"/>
    <w:rsid w:val="00422C69"/>
    <w:rsid w:val="00422E4A"/>
    <w:rsid w:val="004233D3"/>
    <w:rsid w:val="0042350F"/>
    <w:rsid w:val="0042378F"/>
    <w:rsid w:val="004239CB"/>
    <w:rsid w:val="00423A0E"/>
    <w:rsid w:val="00423AFC"/>
    <w:rsid w:val="004240CE"/>
    <w:rsid w:val="004241CD"/>
    <w:rsid w:val="004241EB"/>
    <w:rsid w:val="004245C3"/>
    <w:rsid w:val="004245FA"/>
    <w:rsid w:val="00424697"/>
    <w:rsid w:val="00424780"/>
    <w:rsid w:val="004247CF"/>
    <w:rsid w:val="004247E6"/>
    <w:rsid w:val="00424A39"/>
    <w:rsid w:val="00425266"/>
    <w:rsid w:val="0042564F"/>
    <w:rsid w:val="00425730"/>
    <w:rsid w:val="00425914"/>
    <w:rsid w:val="00425C8F"/>
    <w:rsid w:val="00425E1D"/>
    <w:rsid w:val="00426239"/>
    <w:rsid w:val="004264C9"/>
    <w:rsid w:val="004264CD"/>
    <w:rsid w:val="00426695"/>
    <w:rsid w:val="00426B8C"/>
    <w:rsid w:val="00426E21"/>
    <w:rsid w:val="004271C0"/>
    <w:rsid w:val="004274C5"/>
    <w:rsid w:val="0042751C"/>
    <w:rsid w:val="004275E8"/>
    <w:rsid w:val="0042772A"/>
    <w:rsid w:val="00427831"/>
    <w:rsid w:val="00427904"/>
    <w:rsid w:val="00427C8C"/>
    <w:rsid w:val="00427CBC"/>
    <w:rsid w:val="00427E16"/>
    <w:rsid w:val="004300EE"/>
    <w:rsid w:val="00430133"/>
    <w:rsid w:val="0043045D"/>
    <w:rsid w:val="00430544"/>
    <w:rsid w:val="00430639"/>
    <w:rsid w:val="00430758"/>
    <w:rsid w:val="00430AE4"/>
    <w:rsid w:val="00430C39"/>
    <w:rsid w:val="00430D12"/>
    <w:rsid w:val="00430E9E"/>
    <w:rsid w:val="00430F1B"/>
    <w:rsid w:val="00430F2A"/>
    <w:rsid w:val="00431259"/>
    <w:rsid w:val="004312D0"/>
    <w:rsid w:val="0043148D"/>
    <w:rsid w:val="0043153F"/>
    <w:rsid w:val="00431547"/>
    <w:rsid w:val="004315B5"/>
    <w:rsid w:val="00431941"/>
    <w:rsid w:val="004319E8"/>
    <w:rsid w:val="00431CB3"/>
    <w:rsid w:val="00431DC4"/>
    <w:rsid w:val="00431EE5"/>
    <w:rsid w:val="00432028"/>
    <w:rsid w:val="0043202A"/>
    <w:rsid w:val="00432205"/>
    <w:rsid w:val="004324E4"/>
    <w:rsid w:val="00432696"/>
    <w:rsid w:val="00432859"/>
    <w:rsid w:val="004329C6"/>
    <w:rsid w:val="00432B6E"/>
    <w:rsid w:val="00432F18"/>
    <w:rsid w:val="00432F38"/>
    <w:rsid w:val="00433263"/>
    <w:rsid w:val="004332BA"/>
    <w:rsid w:val="00433417"/>
    <w:rsid w:val="00433510"/>
    <w:rsid w:val="004335B6"/>
    <w:rsid w:val="004336F9"/>
    <w:rsid w:val="00433727"/>
    <w:rsid w:val="004337DD"/>
    <w:rsid w:val="00433A6C"/>
    <w:rsid w:val="00433BF7"/>
    <w:rsid w:val="00434095"/>
    <w:rsid w:val="0043433C"/>
    <w:rsid w:val="0043461B"/>
    <w:rsid w:val="004346EA"/>
    <w:rsid w:val="00434849"/>
    <w:rsid w:val="004348A4"/>
    <w:rsid w:val="004348E6"/>
    <w:rsid w:val="0043493E"/>
    <w:rsid w:val="00434ADC"/>
    <w:rsid w:val="00434CCF"/>
    <w:rsid w:val="00434E6A"/>
    <w:rsid w:val="004352C5"/>
    <w:rsid w:val="0043543D"/>
    <w:rsid w:val="0043556E"/>
    <w:rsid w:val="004355E1"/>
    <w:rsid w:val="00435680"/>
    <w:rsid w:val="00435909"/>
    <w:rsid w:val="00435E9F"/>
    <w:rsid w:val="00435FDE"/>
    <w:rsid w:val="00436851"/>
    <w:rsid w:val="004369AC"/>
    <w:rsid w:val="00436DF5"/>
    <w:rsid w:val="00436F48"/>
    <w:rsid w:val="00436F84"/>
    <w:rsid w:val="004373F6"/>
    <w:rsid w:val="00437545"/>
    <w:rsid w:val="004376BA"/>
    <w:rsid w:val="00437BCC"/>
    <w:rsid w:val="00437EAC"/>
    <w:rsid w:val="0044019A"/>
    <w:rsid w:val="00440231"/>
    <w:rsid w:val="0044031A"/>
    <w:rsid w:val="00440447"/>
    <w:rsid w:val="004406C0"/>
    <w:rsid w:val="00440E99"/>
    <w:rsid w:val="004412C8"/>
    <w:rsid w:val="0044149F"/>
    <w:rsid w:val="00441565"/>
    <w:rsid w:val="00441875"/>
    <w:rsid w:val="0044198D"/>
    <w:rsid w:val="00441B3D"/>
    <w:rsid w:val="00441B86"/>
    <w:rsid w:val="00441F64"/>
    <w:rsid w:val="00441FF0"/>
    <w:rsid w:val="0044224C"/>
    <w:rsid w:val="0044228F"/>
    <w:rsid w:val="00442423"/>
    <w:rsid w:val="00442519"/>
    <w:rsid w:val="00442BAA"/>
    <w:rsid w:val="00442DB3"/>
    <w:rsid w:val="00443016"/>
    <w:rsid w:val="00443019"/>
    <w:rsid w:val="004430DC"/>
    <w:rsid w:val="0044328A"/>
    <w:rsid w:val="00443442"/>
    <w:rsid w:val="004435A7"/>
    <w:rsid w:val="004437A6"/>
    <w:rsid w:val="00443868"/>
    <w:rsid w:val="00443914"/>
    <w:rsid w:val="00443AE8"/>
    <w:rsid w:val="00443BF2"/>
    <w:rsid w:val="00443D1E"/>
    <w:rsid w:val="00443E09"/>
    <w:rsid w:val="004445E3"/>
    <w:rsid w:val="0044475A"/>
    <w:rsid w:val="00444989"/>
    <w:rsid w:val="00444A08"/>
    <w:rsid w:val="00444CFE"/>
    <w:rsid w:val="00444D0F"/>
    <w:rsid w:val="00444DF4"/>
    <w:rsid w:val="00444F3B"/>
    <w:rsid w:val="00444F99"/>
    <w:rsid w:val="0044509F"/>
    <w:rsid w:val="00445306"/>
    <w:rsid w:val="0044565A"/>
    <w:rsid w:val="0044565D"/>
    <w:rsid w:val="00445742"/>
    <w:rsid w:val="00445750"/>
    <w:rsid w:val="0044584E"/>
    <w:rsid w:val="004458F9"/>
    <w:rsid w:val="0044592D"/>
    <w:rsid w:val="00445A81"/>
    <w:rsid w:val="00445A9A"/>
    <w:rsid w:val="00445B6D"/>
    <w:rsid w:val="00445DB1"/>
    <w:rsid w:val="004460F9"/>
    <w:rsid w:val="00446125"/>
    <w:rsid w:val="00446182"/>
    <w:rsid w:val="004463B1"/>
    <w:rsid w:val="00446420"/>
    <w:rsid w:val="004466C5"/>
    <w:rsid w:val="0044675C"/>
    <w:rsid w:val="004468AB"/>
    <w:rsid w:val="00446C42"/>
    <w:rsid w:val="00446CA6"/>
    <w:rsid w:val="00446D47"/>
    <w:rsid w:val="00447022"/>
    <w:rsid w:val="00447106"/>
    <w:rsid w:val="004472A7"/>
    <w:rsid w:val="004474F3"/>
    <w:rsid w:val="00447542"/>
    <w:rsid w:val="00447691"/>
    <w:rsid w:val="0044795D"/>
    <w:rsid w:val="004503C0"/>
    <w:rsid w:val="004507A1"/>
    <w:rsid w:val="00450E05"/>
    <w:rsid w:val="00450F1E"/>
    <w:rsid w:val="00451068"/>
    <w:rsid w:val="004512EF"/>
    <w:rsid w:val="00451403"/>
    <w:rsid w:val="004514BD"/>
    <w:rsid w:val="004515D2"/>
    <w:rsid w:val="0045165C"/>
    <w:rsid w:val="004516A0"/>
    <w:rsid w:val="004516FE"/>
    <w:rsid w:val="00451798"/>
    <w:rsid w:val="004517E1"/>
    <w:rsid w:val="00451822"/>
    <w:rsid w:val="004518A4"/>
    <w:rsid w:val="00451BAD"/>
    <w:rsid w:val="00451C28"/>
    <w:rsid w:val="00451EB8"/>
    <w:rsid w:val="00451F93"/>
    <w:rsid w:val="00452085"/>
    <w:rsid w:val="00452396"/>
    <w:rsid w:val="00452634"/>
    <w:rsid w:val="004526B3"/>
    <w:rsid w:val="00452795"/>
    <w:rsid w:val="00452D71"/>
    <w:rsid w:val="00452F62"/>
    <w:rsid w:val="004530C5"/>
    <w:rsid w:val="00453191"/>
    <w:rsid w:val="00453252"/>
    <w:rsid w:val="0045350F"/>
    <w:rsid w:val="0045363F"/>
    <w:rsid w:val="0045375A"/>
    <w:rsid w:val="00453A63"/>
    <w:rsid w:val="00453AA2"/>
    <w:rsid w:val="00453B22"/>
    <w:rsid w:val="00453FAA"/>
    <w:rsid w:val="004540C7"/>
    <w:rsid w:val="0045423B"/>
    <w:rsid w:val="004542B3"/>
    <w:rsid w:val="004543D6"/>
    <w:rsid w:val="004549F7"/>
    <w:rsid w:val="00454BB0"/>
    <w:rsid w:val="00454CC2"/>
    <w:rsid w:val="00454DF5"/>
    <w:rsid w:val="00454FFB"/>
    <w:rsid w:val="0045538A"/>
    <w:rsid w:val="004555C9"/>
    <w:rsid w:val="0045570F"/>
    <w:rsid w:val="00455791"/>
    <w:rsid w:val="00455A05"/>
    <w:rsid w:val="00456005"/>
    <w:rsid w:val="004563F2"/>
    <w:rsid w:val="00456435"/>
    <w:rsid w:val="00456661"/>
    <w:rsid w:val="00456723"/>
    <w:rsid w:val="004567ED"/>
    <w:rsid w:val="00456972"/>
    <w:rsid w:val="00456977"/>
    <w:rsid w:val="0045698D"/>
    <w:rsid w:val="00456A68"/>
    <w:rsid w:val="00456C6D"/>
    <w:rsid w:val="00456C99"/>
    <w:rsid w:val="00456D99"/>
    <w:rsid w:val="004570A1"/>
    <w:rsid w:val="00457418"/>
    <w:rsid w:val="0045750A"/>
    <w:rsid w:val="0045784F"/>
    <w:rsid w:val="00457968"/>
    <w:rsid w:val="004579B5"/>
    <w:rsid w:val="00457A2A"/>
    <w:rsid w:val="00457B71"/>
    <w:rsid w:val="00457C1B"/>
    <w:rsid w:val="00457C56"/>
    <w:rsid w:val="00457D82"/>
    <w:rsid w:val="00457ED5"/>
    <w:rsid w:val="004603A4"/>
    <w:rsid w:val="004603E7"/>
    <w:rsid w:val="004605A7"/>
    <w:rsid w:val="00460904"/>
    <w:rsid w:val="00460942"/>
    <w:rsid w:val="00460972"/>
    <w:rsid w:val="00460B83"/>
    <w:rsid w:val="00460EDE"/>
    <w:rsid w:val="0046128F"/>
    <w:rsid w:val="004613B7"/>
    <w:rsid w:val="004615ED"/>
    <w:rsid w:val="00461674"/>
    <w:rsid w:val="004618AB"/>
    <w:rsid w:val="00461B4A"/>
    <w:rsid w:val="00461C15"/>
    <w:rsid w:val="00461C82"/>
    <w:rsid w:val="00461EBB"/>
    <w:rsid w:val="00461F35"/>
    <w:rsid w:val="00461FAA"/>
    <w:rsid w:val="004622D0"/>
    <w:rsid w:val="004625B3"/>
    <w:rsid w:val="004627E0"/>
    <w:rsid w:val="00462B45"/>
    <w:rsid w:val="00462E97"/>
    <w:rsid w:val="00462F8E"/>
    <w:rsid w:val="00463270"/>
    <w:rsid w:val="004632FE"/>
    <w:rsid w:val="00463302"/>
    <w:rsid w:val="00463553"/>
    <w:rsid w:val="00463862"/>
    <w:rsid w:val="004638AA"/>
    <w:rsid w:val="0046399A"/>
    <w:rsid w:val="004639B5"/>
    <w:rsid w:val="00463A10"/>
    <w:rsid w:val="00463D5A"/>
    <w:rsid w:val="00464009"/>
    <w:rsid w:val="00464241"/>
    <w:rsid w:val="004642B5"/>
    <w:rsid w:val="004643ED"/>
    <w:rsid w:val="004644B1"/>
    <w:rsid w:val="0046451D"/>
    <w:rsid w:val="00464BBE"/>
    <w:rsid w:val="004652F4"/>
    <w:rsid w:val="004652F9"/>
    <w:rsid w:val="004655DE"/>
    <w:rsid w:val="004657E6"/>
    <w:rsid w:val="00465AC8"/>
    <w:rsid w:val="00465B95"/>
    <w:rsid w:val="00465E4C"/>
    <w:rsid w:val="00465F97"/>
    <w:rsid w:val="004665DF"/>
    <w:rsid w:val="00466634"/>
    <w:rsid w:val="00466793"/>
    <w:rsid w:val="00466962"/>
    <w:rsid w:val="004669F3"/>
    <w:rsid w:val="00466AB4"/>
    <w:rsid w:val="00466B68"/>
    <w:rsid w:val="00466C36"/>
    <w:rsid w:val="00466E5B"/>
    <w:rsid w:val="0046704C"/>
    <w:rsid w:val="0046715B"/>
    <w:rsid w:val="004673AF"/>
    <w:rsid w:val="0046780C"/>
    <w:rsid w:val="00467B7C"/>
    <w:rsid w:val="00467D1B"/>
    <w:rsid w:val="00467D52"/>
    <w:rsid w:val="00467E74"/>
    <w:rsid w:val="00467F69"/>
    <w:rsid w:val="0047011D"/>
    <w:rsid w:val="00470231"/>
    <w:rsid w:val="0047047C"/>
    <w:rsid w:val="004704B7"/>
    <w:rsid w:val="004708EB"/>
    <w:rsid w:val="004708F4"/>
    <w:rsid w:val="00470AEE"/>
    <w:rsid w:val="00470C55"/>
    <w:rsid w:val="00470FE7"/>
    <w:rsid w:val="00471143"/>
    <w:rsid w:val="00471304"/>
    <w:rsid w:val="00471436"/>
    <w:rsid w:val="0047179E"/>
    <w:rsid w:val="004718E1"/>
    <w:rsid w:val="00471AAD"/>
    <w:rsid w:val="00471E3A"/>
    <w:rsid w:val="00471F08"/>
    <w:rsid w:val="004721DD"/>
    <w:rsid w:val="004727DD"/>
    <w:rsid w:val="004728AA"/>
    <w:rsid w:val="00472A73"/>
    <w:rsid w:val="00472C6F"/>
    <w:rsid w:val="00472CB9"/>
    <w:rsid w:val="00472CBA"/>
    <w:rsid w:val="00473134"/>
    <w:rsid w:val="004735B6"/>
    <w:rsid w:val="004736AC"/>
    <w:rsid w:val="0047385F"/>
    <w:rsid w:val="00473943"/>
    <w:rsid w:val="004739A6"/>
    <w:rsid w:val="00473C9D"/>
    <w:rsid w:val="00473D60"/>
    <w:rsid w:val="00473E24"/>
    <w:rsid w:val="0047423A"/>
    <w:rsid w:val="00474A70"/>
    <w:rsid w:val="00474A98"/>
    <w:rsid w:val="00474B3C"/>
    <w:rsid w:val="00474B84"/>
    <w:rsid w:val="00474D30"/>
    <w:rsid w:val="00474F20"/>
    <w:rsid w:val="004750E1"/>
    <w:rsid w:val="004754E3"/>
    <w:rsid w:val="0047571A"/>
    <w:rsid w:val="004757DC"/>
    <w:rsid w:val="00475A99"/>
    <w:rsid w:val="00475F34"/>
    <w:rsid w:val="00475FF6"/>
    <w:rsid w:val="004760DF"/>
    <w:rsid w:val="004762DE"/>
    <w:rsid w:val="00476313"/>
    <w:rsid w:val="00476461"/>
    <w:rsid w:val="0047652B"/>
    <w:rsid w:val="004765FC"/>
    <w:rsid w:val="00476624"/>
    <w:rsid w:val="0047686E"/>
    <w:rsid w:val="00476A14"/>
    <w:rsid w:val="00476F1F"/>
    <w:rsid w:val="00477245"/>
    <w:rsid w:val="004773FC"/>
    <w:rsid w:val="00477823"/>
    <w:rsid w:val="00477B6E"/>
    <w:rsid w:val="00477F53"/>
    <w:rsid w:val="0048006A"/>
    <w:rsid w:val="00480077"/>
    <w:rsid w:val="004800AF"/>
    <w:rsid w:val="004802FF"/>
    <w:rsid w:val="00480339"/>
    <w:rsid w:val="00480476"/>
    <w:rsid w:val="004804C2"/>
    <w:rsid w:val="004804E4"/>
    <w:rsid w:val="0048077E"/>
    <w:rsid w:val="0048089B"/>
    <w:rsid w:val="00480E71"/>
    <w:rsid w:val="00480F90"/>
    <w:rsid w:val="004812B2"/>
    <w:rsid w:val="004812DD"/>
    <w:rsid w:val="00481475"/>
    <w:rsid w:val="00481542"/>
    <w:rsid w:val="00481548"/>
    <w:rsid w:val="00481586"/>
    <w:rsid w:val="00481A14"/>
    <w:rsid w:val="00481A73"/>
    <w:rsid w:val="00481B7C"/>
    <w:rsid w:val="00481B8A"/>
    <w:rsid w:val="00481C47"/>
    <w:rsid w:val="00482184"/>
    <w:rsid w:val="00482328"/>
    <w:rsid w:val="00482386"/>
    <w:rsid w:val="004828A1"/>
    <w:rsid w:val="00482AEB"/>
    <w:rsid w:val="00482F86"/>
    <w:rsid w:val="00482FB4"/>
    <w:rsid w:val="00483188"/>
    <w:rsid w:val="004833D3"/>
    <w:rsid w:val="00483405"/>
    <w:rsid w:val="00483744"/>
    <w:rsid w:val="0048377B"/>
    <w:rsid w:val="0048390B"/>
    <w:rsid w:val="00483A7F"/>
    <w:rsid w:val="00483ABF"/>
    <w:rsid w:val="00483B50"/>
    <w:rsid w:val="00483BB5"/>
    <w:rsid w:val="00483F19"/>
    <w:rsid w:val="00483FAE"/>
    <w:rsid w:val="004840E7"/>
    <w:rsid w:val="0048422F"/>
    <w:rsid w:val="0048425A"/>
    <w:rsid w:val="004843DD"/>
    <w:rsid w:val="0048459B"/>
    <w:rsid w:val="00484717"/>
    <w:rsid w:val="0048480C"/>
    <w:rsid w:val="00484905"/>
    <w:rsid w:val="00484A37"/>
    <w:rsid w:val="00484A57"/>
    <w:rsid w:val="00484C62"/>
    <w:rsid w:val="00484D33"/>
    <w:rsid w:val="004850B0"/>
    <w:rsid w:val="00485161"/>
    <w:rsid w:val="004854AD"/>
    <w:rsid w:val="00485547"/>
    <w:rsid w:val="00485713"/>
    <w:rsid w:val="00485899"/>
    <w:rsid w:val="00485912"/>
    <w:rsid w:val="0048592B"/>
    <w:rsid w:val="00485B43"/>
    <w:rsid w:val="00485C21"/>
    <w:rsid w:val="00485E5D"/>
    <w:rsid w:val="004860BB"/>
    <w:rsid w:val="00486120"/>
    <w:rsid w:val="004865AE"/>
    <w:rsid w:val="00486645"/>
    <w:rsid w:val="0048678D"/>
    <w:rsid w:val="00486B5B"/>
    <w:rsid w:val="00486BB6"/>
    <w:rsid w:val="00487258"/>
    <w:rsid w:val="004877A6"/>
    <w:rsid w:val="00487848"/>
    <w:rsid w:val="004879F0"/>
    <w:rsid w:val="00487BBA"/>
    <w:rsid w:val="00487E8C"/>
    <w:rsid w:val="00490042"/>
    <w:rsid w:val="00490299"/>
    <w:rsid w:val="00490378"/>
    <w:rsid w:val="00490426"/>
    <w:rsid w:val="004907BB"/>
    <w:rsid w:val="0049086B"/>
    <w:rsid w:val="004909AB"/>
    <w:rsid w:val="00490A4A"/>
    <w:rsid w:val="00490B7F"/>
    <w:rsid w:val="00491083"/>
    <w:rsid w:val="004912C7"/>
    <w:rsid w:val="004912ED"/>
    <w:rsid w:val="00491390"/>
    <w:rsid w:val="00491787"/>
    <w:rsid w:val="004917BA"/>
    <w:rsid w:val="004917C2"/>
    <w:rsid w:val="004918DB"/>
    <w:rsid w:val="00491985"/>
    <w:rsid w:val="00491C56"/>
    <w:rsid w:val="00491EBC"/>
    <w:rsid w:val="0049214C"/>
    <w:rsid w:val="004929CD"/>
    <w:rsid w:val="00492DBC"/>
    <w:rsid w:val="00492E2D"/>
    <w:rsid w:val="0049307D"/>
    <w:rsid w:val="0049337F"/>
    <w:rsid w:val="0049362F"/>
    <w:rsid w:val="00493CBC"/>
    <w:rsid w:val="00493E73"/>
    <w:rsid w:val="00494031"/>
    <w:rsid w:val="00494264"/>
    <w:rsid w:val="00494307"/>
    <w:rsid w:val="00494311"/>
    <w:rsid w:val="00494376"/>
    <w:rsid w:val="00494608"/>
    <w:rsid w:val="0049460E"/>
    <w:rsid w:val="0049464B"/>
    <w:rsid w:val="00494874"/>
    <w:rsid w:val="004949A5"/>
    <w:rsid w:val="00494A4D"/>
    <w:rsid w:val="004956D9"/>
    <w:rsid w:val="00495AC5"/>
    <w:rsid w:val="00495B90"/>
    <w:rsid w:val="00495DF3"/>
    <w:rsid w:val="00495F21"/>
    <w:rsid w:val="004964F7"/>
    <w:rsid w:val="004964FA"/>
    <w:rsid w:val="00496A14"/>
    <w:rsid w:val="00496B5C"/>
    <w:rsid w:val="00496E3D"/>
    <w:rsid w:val="00496E7C"/>
    <w:rsid w:val="00496E9A"/>
    <w:rsid w:val="004971E7"/>
    <w:rsid w:val="0049731D"/>
    <w:rsid w:val="004975B7"/>
    <w:rsid w:val="00497782"/>
    <w:rsid w:val="00497A66"/>
    <w:rsid w:val="00497E61"/>
    <w:rsid w:val="00497EC3"/>
    <w:rsid w:val="004A004C"/>
    <w:rsid w:val="004A0328"/>
    <w:rsid w:val="004A0379"/>
    <w:rsid w:val="004A0387"/>
    <w:rsid w:val="004A0420"/>
    <w:rsid w:val="004A0581"/>
    <w:rsid w:val="004A059F"/>
    <w:rsid w:val="004A05AC"/>
    <w:rsid w:val="004A05C3"/>
    <w:rsid w:val="004A089F"/>
    <w:rsid w:val="004A09AC"/>
    <w:rsid w:val="004A0A38"/>
    <w:rsid w:val="004A0C2F"/>
    <w:rsid w:val="004A0D0D"/>
    <w:rsid w:val="004A0F23"/>
    <w:rsid w:val="004A1063"/>
    <w:rsid w:val="004A118D"/>
    <w:rsid w:val="004A1380"/>
    <w:rsid w:val="004A14E0"/>
    <w:rsid w:val="004A1954"/>
    <w:rsid w:val="004A1BCB"/>
    <w:rsid w:val="004A1C5F"/>
    <w:rsid w:val="004A1C94"/>
    <w:rsid w:val="004A1FF0"/>
    <w:rsid w:val="004A21D5"/>
    <w:rsid w:val="004A22F5"/>
    <w:rsid w:val="004A2320"/>
    <w:rsid w:val="004A2446"/>
    <w:rsid w:val="004A25C8"/>
    <w:rsid w:val="004A276B"/>
    <w:rsid w:val="004A27C8"/>
    <w:rsid w:val="004A2CCD"/>
    <w:rsid w:val="004A2E08"/>
    <w:rsid w:val="004A30EA"/>
    <w:rsid w:val="004A32A7"/>
    <w:rsid w:val="004A34FB"/>
    <w:rsid w:val="004A3532"/>
    <w:rsid w:val="004A35CA"/>
    <w:rsid w:val="004A3DBF"/>
    <w:rsid w:val="004A3ED0"/>
    <w:rsid w:val="004A3EF0"/>
    <w:rsid w:val="004A4348"/>
    <w:rsid w:val="004A4427"/>
    <w:rsid w:val="004A44DD"/>
    <w:rsid w:val="004A4518"/>
    <w:rsid w:val="004A4716"/>
    <w:rsid w:val="004A47C9"/>
    <w:rsid w:val="004A493F"/>
    <w:rsid w:val="004A4D47"/>
    <w:rsid w:val="004A4D86"/>
    <w:rsid w:val="004A4E77"/>
    <w:rsid w:val="004A4F97"/>
    <w:rsid w:val="004A5096"/>
    <w:rsid w:val="004A50CF"/>
    <w:rsid w:val="004A510D"/>
    <w:rsid w:val="004A516B"/>
    <w:rsid w:val="004A52A3"/>
    <w:rsid w:val="004A52DD"/>
    <w:rsid w:val="004A5541"/>
    <w:rsid w:val="004A55F7"/>
    <w:rsid w:val="004A5ACD"/>
    <w:rsid w:val="004A5B52"/>
    <w:rsid w:val="004A6035"/>
    <w:rsid w:val="004A6474"/>
    <w:rsid w:val="004A6619"/>
    <w:rsid w:val="004A69C6"/>
    <w:rsid w:val="004A6EF5"/>
    <w:rsid w:val="004A70AD"/>
    <w:rsid w:val="004A7129"/>
    <w:rsid w:val="004A7165"/>
    <w:rsid w:val="004A7251"/>
    <w:rsid w:val="004A72FE"/>
    <w:rsid w:val="004A7346"/>
    <w:rsid w:val="004A74E0"/>
    <w:rsid w:val="004A7652"/>
    <w:rsid w:val="004A766C"/>
    <w:rsid w:val="004A7832"/>
    <w:rsid w:val="004A7A92"/>
    <w:rsid w:val="004A7D05"/>
    <w:rsid w:val="004B00F9"/>
    <w:rsid w:val="004B040E"/>
    <w:rsid w:val="004B0487"/>
    <w:rsid w:val="004B06CA"/>
    <w:rsid w:val="004B07C5"/>
    <w:rsid w:val="004B097F"/>
    <w:rsid w:val="004B09C5"/>
    <w:rsid w:val="004B09E3"/>
    <w:rsid w:val="004B0C4A"/>
    <w:rsid w:val="004B0CCF"/>
    <w:rsid w:val="004B1194"/>
    <w:rsid w:val="004B13F4"/>
    <w:rsid w:val="004B1672"/>
    <w:rsid w:val="004B18F5"/>
    <w:rsid w:val="004B1AD2"/>
    <w:rsid w:val="004B1F2C"/>
    <w:rsid w:val="004B234E"/>
    <w:rsid w:val="004B282D"/>
    <w:rsid w:val="004B283F"/>
    <w:rsid w:val="004B2A48"/>
    <w:rsid w:val="004B2B9E"/>
    <w:rsid w:val="004B2D63"/>
    <w:rsid w:val="004B2E99"/>
    <w:rsid w:val="004B3326"/>
    <w:rsid w:val="004B3440"/>
    <w:rsid w:val="004B34E2"/>
    <w:rsid w:val="004B3723"/>
    <w:rsid w:val="004B38A9"/>
    <w:rsid w:val="004B3A5C"/>
    <w:rsid w:val="004B3CF8"/>
    <w:rsid w:val="004B4116"/>
    <w:rsid w:val="004B4138"/>
    <w:rsid w:val="004B432A"/>
    <w:rsid w:val="004B4335"/>
    <w:rsid w:val="004B46E3"/>
    <w:rsid w:val="004B487C"/>
    <w:rsid w:val="004B4BE7"/>
    <w:rsid w:val="004B4D12"/>
    <w:rsid w:val="004B4F02"/>
    <w:rsid w:val="004B50B4"/>
    <w:rsid w:val="004B52A0"/>
    <w:rsid w:val="004B541B"/>
    <w:rsid w:val="004B56E8"/>
    <w:rsid w:val="004B581A"/>
    <w:rsid w:val="004B5929"/>
    <w:rsid w:val="004B592A"/>
    <w:rsid w:val="004B5B6A"/>
    <w:rsid w:val="004B5BCA"/>
    <w:rsid w:val="004B5D95"/>
    <w:rsid w:val="004B5E3E"/>
    <w:rsid w:val="004B5FC0"/>
    <w:rsid w:val="004B60CB"/>
    <w:rsid w:val="004B610C"/>
    <w:rsid w:val="004B6304"/>
    <w:rsid w:val="004B6378"/>
    <w:rsid w:val="004B63BA"/>
    <w:rsid w:val="004B65B2"/>
    <w:rsid w:val="004B6727"/>
    <w:rsid w:val="004B67E2"/>
    <w:rsid w:val="004B6B76"/>
    <w:rsid w:val="004B6DBD"/>
    <w:rsid w:val="004B711A"/>
    <w:rsid w:val="004B7340"/>
    <w:rsid w:val="004B740A"/>
    <w:rsid w:val="004B7483"/>
    <w:rsid w:val="004B7526"/>
    <w:rsid w:val="004B79BC"/>
    <w:rsid w:val="004B79FE"/>
    <w:rsid w:val="004B7C4C"/>
    <w:rsid w:val="004B7C53"/>
    <w:rsid w:val="004B7D9C"/>
    <w:rsid w:val="004B7FE0"/>
    <w:rsid w:val="004C01F3"/>
    <w:rsid w:val="004C0246"/>
    <w:rsid w:val="004C0352"/>
    <w:rsid w:val="004C0438"/>
    <w:rsid w:val="004C04DC"/>
    <w:rsid w:val="004C04E0"/>
    <w:rsid w:val="004C061A"/>
    <w:rsid w:val="004C0653"/>
    <w:rsid w:val="004C080D"/>
    <w:rsid w:val="004C0895"/>
    <w:rsid w:val="004C0D84"/>
    <w:rsid w:val="004C0D8D"/>
    <w:rsid w:val="004C0E63"/>
    <w:rsid w:val="004C0EF6"/>
    <w:rsid w:val="004C0FF6"/>
    <w:rsid w:val="004C1297"/>
    <w:rsid w:val="004C1884"/>
    <w:rsid w:val="004C1B20"/>
    <w:rsid w:val="004C1C11"/>
    <w:rsid w:val="004C1DF4"/>
    <w:rsid w:val="004C2379"/>
    <w:rsid w:val="004C2758"/>
    <w:rsid w:val="004C2B83"/>
    <w:rsid w:val="004C2BCD"/>
    <w:rsid w:val="004C3170"/>
    <w:rsid w:val="004C33B7"/>
    <w:rsid w:val="004C356D"/>
    <w:rsid w:val="004C3AA0"/>
    <w:rsid w:val="004C3BEC"/>
    <w:rsid w:val="004C3CE1"/>
    <w:rsid w:val="004C3E9F"/>
    <w:rsid w:val="004C3F65"/>
    <w:rsid w:val="004C4102"/>
    <w:rsid w:val="004C41BB"/>
    <w:rsid w:val="004C47A5"/>
    <w:rsid w:val="004C4AEE"/>
    <w:rsid w:val="004C4D34"/>
    <w:rsid w:val="004C4E2E"/>
    <w:rsid w:val="004C50A0"/>
    <w:rsid w:val="004C5397"/>
    <w:rsid w:val="004C53C3"/>
    <w:rsid w:val="004C53C9"/>
    <w:rsid w:val="004C5635"/>
    <w:rsid w:val="004C5776"/>
    <w:rsid w:val="004C57C2"/>
    <w:rsid w:val="004C59CF"/>
    <w:rsid w:val="004C5B44"/>
    <w:rsid w:val="004C664D"/>
    <w:rsid w:val="004C67A8"/>
    <w:rsid w:val="004C68F8"/>
    <w:rsid w:val="004C6A17"/>
    <w:rsid w:val="004C6D72"/>
    <w:rsid w:val="004C6E62"/>
    <w:rsid w:val="004C6E98"/>
    <w:rsid w:val="004C73E9"/>
    <w:rsid w:val="004C796C"/>
    <w:rsid w:val="004C7E98"/>
    <w:rsid w:val="004D0042"/>
    <w:rsid w:val="004D0494"/>
    <w:rsid w:val="004D0710"/>
    <w:rsid w:val="004D07CF"/>
    <w:rsid w:val="004D0839"/>
    <w:rsid w:val="004D08AA"/>
    <w:rsid w:val="004D0963"/>
    <w:rsid w:val="004D0AF3"/>
    <w:rsid w:val="004D0C4C"/>
    <w:rsid w:val="004D0D85"/>
    <w:rsid w:val="004D149A"/>
    <w:rsid w:val="004D14A7"/>
    <w:rsid w:val="004D18A9"/>
    <w:rsid w:val="004D1957"/>
    <w:rsid w:val="004D1CEE"/>
    <w:rsid w:val="004D1E8E"/>
    <w:rsid w:val="004D24EB"/>
    <w:rsid w:val="004D2C6A"/>
    <w:rsid w:val="004D2F7C"/>
    <w:rsid w:val="004D3029"/>
    <w:rsid w:val="004D30F4"/>
    <w:rsid w:val="004D31B9"/>
    <w:rsid w:val="004D33DF"/>
    <w:rsid w:val="004D349B"/>
    <w:rsid w:val="004D3685"/>
    <w:rsid w:val="004D36BD"/>
    <w:rsid w:val="004D3765"/>
    <w:rsid w:val="004D37DC"/>
    <w:rsid w:val="004D37E8"/>
    <w:rsid w:val="004D3A07"/>
    <w:rsid w:val="004D3F03"/>
    <w:rsid w:val="004D3F8D"/>
    <w:rsid w:val="004D3FED"/>
    <w:rsid w:val="004D400B"/>
    <w:rsid w:val="004D410D"/>
    <w:rsid w:val="004D4171"/>
    <w:rsid w:val="004D4297"/>
    <w:rsid w:val="004D4912"/>
    <w:rsid w:val="004D49C7"/>
    <w:rsid w:val="004D4E55"/>
    <w:rsid w:val="004D514D"/>
    <w:rsid w:val="004D5B00"/>
    <w:rsid w:val="004D5BFA"/>
    <w:rsid w:val="004D5C50"/>
    <w:rsid w:val="004D5CFC"/>
    <w:rsid w:val="004D5DB9"/>
    <w:rsid w:val="004D5E54"/>
    <w:rsid w:val="004D5FB6"/>
    <w:rsid w:val="004D6019"/>
    <w:rsid w:val="004D61CF"/>
    <w:rsid w:val="004D6218"/>
    <w:rsid w:val="004D6317"/>
    <w:rsid w:val="004D6411"/>
    <w:rsid w:val="004D642F"/>
    <w:rsid w:val="004D6914"/>
    <w:rsid w:val="004D6A1D"/>
    <w:rsid w:val="004D6A8B"/>
    <w:rsid w:val="004D6C44"/>
    <w:rsid w:val="004D6C4E"/>
    <w:rsid w:val="004D6E22"/>
    <w:rsid w:val="004D6E94"/>
    <w:rsid w:val="004D6F73"/>
    <w:rsid w:val="004D6FC1"/>
    <w:rsid w:val="004D6FCF"/>
    <w:rsid w:val="004D70E0"/>
    <w:rsid w:val="004D7623"/>
    <w:rsid w:val="004D7B30"/>
    <w:rsid w:val="004D7D07"/>
    <w:rsid w:val="004D7E9F"/>
    <w:rsid w:val="004D7EC4"/>
    <w:rsid w:val="004D7F4B"/>
    <w:rsid w:val="004E0008"/>
    <w:rsid w:val="004E01A5"/>
    <w:rsid w:val="004E0286"/>
    <w:rsid w:val="004E0714"/>
    <w:rsid w:val="004E084C"/>
    <w:rsid w:val="004E0A42"/>
    <w:rsid w:val="004E0BAD"/>
    <w:rsid w:val="004E0C92"/>
    <w:rsid w:val="004E0E06"/>
    <w:rsid w:val="004E0E0A"/>
    <w:rsid w:val="004E0ED3"/>
    <w:rsid w:val="004E106D"/>
    <w:rsid w:val="004E1291"/>
    <w:rsid w:val="004E1595"/>
    <w:rsid w:val="004E1829"/>
    <w:rsid w:val="004E1952"/>
    <w:rsid w:val="004E1E0E"/>
    <w:rsid w:val="004E20B4"/>
    <w:rsid w:val="004E21D2"/>
    <w:rsid w:val="004E227A"/>
    <w:rsid w:val="004E23AD"/>
    <w:rsid w:val="004E23DF"/>
    <w:rsid w:val="004E262B"/>
    <w:rsid w:val="004E2C2F"/>
    <w:rsid w:val="004E2E42"/>
    <w:rsid w:val="004E31AB"/>
    <w:rsid w:val="004E3279"/>
    <w:rsid w:val="004E32D7"/>
    <w:rsid w:val="004E34FE"/>
    <w:rsid w:val="004E3536"/>
    <w:rsid w:val="004E3539"/>
    <w:rsid w:val="004E36CE"/>
    <w:rsid w:val="004E399D"/>
    <w:rsid w:val="004E3BD9"/>
    <w:rsid w:val="004E3BF6"/>
    <w:rsid w:val="004E3FF0"/>
    <w:rsid w:val="004E416C"/>
    <w:rsid w:val="004E4205"/>
    <w:rsid w:val="004E4221"/>
    <w:rsid w:val="004E44A2"/>
    <w:rsid w:val="004E4535"/>
    <w:rsid w:val="004E4980"/>
    <w:rsid w:val="004E4AB3"/>
    <w:rsid w:val="004E4C0D"/>
    <w:rsid w:val="004E4E26"/>
    <w:rsid w:val="004E502A"/>
    <w:rsid w:val="004E5109"/>
    <w:rsid w:val="004E559D"/>
    <w:rsid w:val="004E55C9"/>
    <w:rsid w:val="004E581D"/>
    <w:rsid w:val="004E5903"/>
    <w:rsid w:val="004E5A22"/>
    <w:rsid w:val="004E5C33"/>
    <w:rsid w:val="004E5CC8"/>
    <w:rsid w:val="004E6026"/>
    <w:rsid w:val="004E6347"/>
    <w:rsid w:val="004E6398"/>
    <w:rsid w:val="004E6790"/>
    <w:rsid w:val="004E67F3"/>
    <w:rsid w:val="004E6A03"/>
    <w:rsid w:val="004E6C79"/>
    <w:rsid w:val="004E6E98"/>
    <w:rsid w:val="004E6F02"/>
    <w:rsid w:val="004E6FF7"/>
    <w:rsid w:val="004E7284"/>
    <w:rsid w:val="004E7A92"/>
    <w:rsid w:val="004E7B68"/>
    <w:rsid w:val="004E7E9D"/>
    <w:rsid w:val="004E7EA3"/>
    <w:rsid w:val="004F00DD"/>
    <w:rsid w:val="004F016B"/>
    <w:rsid w:val="004F0201"/>
    <w:rsid w:val="004F022B"/>
    <w:rsid w:val="004F0480"/>
    <w:rsid w:val="004F07DC"/>
    <w:rsid w:val="004F0955"/>
    <w:rsid w:val="004F09E5"/>
    <w:rsid w:val="004F11C1"/>
    <w:rsid w:val="004F11F4"/>
    <w:rsid w:val="004F13EF"/>
    <w:rsid w:val="004F13FE"/>
    <w:rsid w:val="004F153E"/>
    <w:rsid w:val="004F16C2"/>
    <w:rsid w:val="004F17D7"/>
    <w:rsid w:val="004F1CA5"/>
    <w:rsid w:val="004F2053"/>
    <w:rsid w:val="004F2062"/>
    <w:rsid w:val="004F2275"/>
    <w:rsid w:val="004F23EC"/>
    <w:rsid w:val="004F25E2"/>
    <w:rsid w:val="004F277B"/>
    <w:rsid w:val="004F27A1"/>
    <w:rsid w:val="004F2A23"/>
    <w:rsid w:val="004F2A8E"/>
    <w:rsid w:val="004F2A9A"/>
    <w:rsid w:val="004F2B47"/>
    <w:rsid w:val="004F2B69"/>
    <w:rsid w:val="004F2F03"/>
    <w:rsid w:val="004F3265"/>
    <w:rsid w:val="004F337B"/>
    <w:rsid w:val="004F3882"/>
    <w:rsid w:val="004F3895"/>
    <w:rsid w:val="004F3B88"/>
    <w:rsid w:val="004F3CF1"/>
    <w:rsid w:val="004F3DD3"/>
    <w:rsid w:val="004F433D"/>
    <w:rsid w:val="004F461B"/>
    <w:rsid w:val="004F4696"/>
    <w:rsid w:val="004F4761"/>
    <w:rsid w:val="004F477C"/>
    <w:rsid w:val="004F4795"/>
    <w:rsid w:val="004F489F"/>
    <w:rsid w:val="004F4EA1"/>
    <w:rsid w:val="004F4EA8"/>
    <w:rsid w:val="004F509B"/>
    <w:rsid w:val="004F50B7"/>
    <w:rsid w:val="004F50C5"/>
    <w:rsid w:val="004F5130"/>
    <w:rsid w:val="004F52F8"/>
    <w:rsid w:val="004F54D1"/>
    <w:rsid w:val="004F5639"/>
    <w:rsid w:val="004F578A"/>
    <w:rsid w:val="004F57A8"/>
    <w:rsid w:val="004F59BB"/>
    <w:rsid w:val="004F5A64"/>
    <w:rsid w:val="004F5A84"/>
    <w:rsid w:val="004F5B94"/>
    <w:rsid w:val="004F611D"/>
    <w:rsid w:val="004F6218"/>
    <w:rsid w:val="004F656A"/>
    <w:rsid w:val="004F65D2"/>
    <w:rsid w:val="004F66C2"/>
    <w:rsid w:val="004F67A5"/>
    <w:rsid w:val="004F6A23"/>
    <w:rsid w:val="004F6BA0"/>
    <w:rsid w:val="004F6CEB"/>
    <w:rsid w:val="004F7033"/>
    <w:rsid w:val="004F703B"/>
    <w:rsid w:val="004F71A1"/>
    <w:rsid w:val="004F72EB"/>
    <w:rsid w:val="004F76C6"/>
    <w:rsid w:val="004F7952"/>
    <w:rsid w:val="004F7C3C"/>
    <w:rsid w:val="00500128"/>
    <w:rsid w:val="0050019C"/>
    <w:rsid w:val="005003CA"/>
    <w:rsid w:val="00500792"/>
    <w:rsid w:val="005009BF"/>
    <w:rsid w:val="00500C00"/>
    <w:rsid w:val="00500C95"/>
    <w:rsid w:val="00500CC4"/>
    <w:rsid w:val="00500E02"/>
    <w:rsid w:val="00500EFC"/>
    <w:rsid w:val="005010AE"/>
    <w:rsid w:val="00501206"/>
    <w:rsid w:val="005012A3"/>
    <w:rsid w:val="00501AE3"/>
    <w:rsid w:val="00501AFF"/>
    <w:rsid w:val="00501BFA"/>
    <w:rsid w:val="00501BFB"/>
    <w:rsid w:val="00502062"/>
    <w:rsid w:val="005020C0"/>
    <w:rsid w:val="00502171"/>
    <w:rsid w:val="00502201"/>
    <w:rsid w:val="0050236C"/>
    <w:rsid w:val="005023C1"/>
    <w:rsid w:val="00502777"/>
    <w:rsid w:val="005028B8"/>
    <w:rsid w:val="00502A6F"/>
    <w:rsid w:val="00502E13"/>
    <w:rsid w:val="00502E34"/>
    <w:rsid w:val="00503085"/>
    <w:rsid w:val="00503114"/>
    <w:rsid w:val="005032E0"/>
    <w:rsid w:val="005034F8"/>
    <w:rsid w:val="00503544"/>
    <w:rsid w:val="0050356A"/>
    <w:rsid w:val="00503664"/>
    <w:rsid w:val="00503BBA"/>
    <w:rsid w:val="00503BD4"/>
    <w:rsid w:val="00503C0D"/>
    <w:rsid w:val="005040AF"/>
    <w:rsid w:val="005041EA"/>
    <w:rsid w:val="005047DF"/>
    <w:rsid w:val="005048C5"/>
    <w:rsid w:val="00504A68"/>
    <w:rsid w:val="00504B6F"/>
    <w:rsid w:val="00504E4D"/>
    <w:rsid w:val="00505196"/>
    <w:rsid w:val="00505569"/>
    <w:rsid w:val="0050558E"/>
    <w:rsid w:val="0050588C"/>
    <w:rsid w:val="0050591F"/>
    <w:rsid w:val="00505A84"/>
    <w:rsid w:val="00505BFF"/>
    <w:rsid w:val="00505C08"/>
    <w:rsid w:val="00505E06"/>
    <w:rsid w:val="00505E4B"/>
    <w:rsid w:val="00505EC8"/>
    <w:rsid w:val="00505EDF"/>
    <w:rsid w:val="005060F6"/>
    <w:rsid w:val="00506281"/>
    <w:rsid w:val="005065E6"/>
    <w:rsid w:val="00506739"/>
    <w:rsid w:val="00506ADA"/>
    <w:rsid w:val="00506C99"/>
    <w:rsid w:val="00506D08"/>
    <w:rsid w:val="00506D82"/>
    <w:rsid w:val="00506E56"/>
    <w:rsid w:val="00506FB1"/>
    <w:rsid w:val="005071A3"/>
    <w:rsid w:val="005072D6"/>
    <w:rsid w:val="00507799"/>
    <w:rsid w:val="00507BEF"/>
    <w:rsid w:val="00507CC2"/>
    <w:rsid w:val="00507D0D"/>
    <w:rsid w:val="00507DDB"/>
    <w:rsid w:val="00507E05"/>
    <w:rsid w:val="00507EBC"/>
    <w:rsid w:val="00510163"/>
    <w:rsid w:val="00510224"/>
    <w:rsid w:val="005106BD"/>
    <w:rsid w:val="005106D6"/>
    <w:rsid w:val="005107BA"/>
    <w:rsid w:val="005108B0"/>
    <w:rsid w:val="005108BA"/>
    <w:rsid w:val="00510B41"/>
    <w:rsid w:val="00510CAE"/>
    <w:rsid w:val="00510F93"/>
    <w:rsid w:val="0051107D"/>
    <w:rsid w:val="005110DE"/>
    <w:rsid w:val="00511180"/>
    <w:rsid w:val="005111C9"/>
    <w:rsid w:val="00511379"/>
    <w:rsid w:val="0051143F"/>
    <w:rsid w:val="005116C8"/>
    <w:rsid w:val="005116E2"/>
    <w:rsid w:val="00511801"/>
    <w:rsid w:val="0051189C"/>
    <w:rsid w:val="005118CC"/>
    <w:rsid w:val="00511A66"/>
    <w:rsid w:val="00511EED"/>
    <w:rsid w:val="00512231"/>
    <w:rsid w:val="005122CB"/>
    <w:rsid w:val="0051248D"/>
    <w:rsid w:val="0051269A"/>
    <w:rsid w:val="00512752"/>
    <w:rsid w:val="005128A6"/>
    <w:rsid w:val="005129AB"/>
    <w:rsid w:val="00512C44"/>
    <w:rsid w:val="00513272"/>
    <w:rsid w:val="00513577"/>
    <w:rsid w:val="00513665"/>
    <w:rsid w:val="005138C2"/>
    <w:rsid w:val="00513929"/>
    <w:rsid w:val="00513A06"/>
    <w:rsid w:val="00513C65"/>
    <w:rsid w:val="00513F33"/>
    <w:rsid w:val="00513FE1"/>
    <w:rsid w:val="0051411F"/>
    <w:rsid w:val="005142A0"/>
    <w:rsid w:val="00514365"/>
    <w:rsid w:val="0051445F"/>
    <w:rsid w:val="00514480"/>
    <w:rsid w:val="005144BB"/>
    <w:rsid w:val="005145A9"/>
    <w:rsid w:val="00514677"/>
    <w:rsid w:val="005149DE"/>
    <w:rsid w:val="00514FF0"/>
    <w:rsid w:val="005150C8"/>
    <w:rsid w:val="0051598F"/>
    <w:rsid w:val="00515AA2"/>
    <w:rsid w:val="00515EC7"/>
    <w:rsid w:val="0051613D"/>
    <w:rsid w:val="00516145"/>
    <w:rsid w:val="00516149"/>
    <w:rsid w:val="00516258"/>
    <w:rsid w:val="005162D4"/>
    <w:rsid w:val="0051663C"/>
    <w:rsid w:val="005168A2"/>
    <w:rsid w:val="00516B3F"/>
    <w:rsid w:val="00516C58"/>
    <w:rsid w:val="00516E71"/>
    <w:rsid w:val="00516FD8"/>
    <w:rsid w:val="00517311"/>
    <w:rsid w:val="005175D9"/>
    <w:rsid w:val="00517623"/>
    <w:rsid w:val="00517809"/>
    <w:rsid w:val="0051798C"/>
    <w:rsid w:val="00517ACB"/>
    <w:rsid w:val="00517E26"/>
    <w:rsid w:val="005201E0"/>
    <w:rsid w:val="005202BD"/>
    <w:rsid w:val="005207A9"/>
    <w:rsid w:val="00520AA4"/>
    <w:rsid w:val="00520B16"/>
    <w:rsid w:val="00520B2E"/>
    <w:rsid w:val="00520F3E"/>
    <w:rsid w:val="00521596"/>
    <w:rsid w:val="00521797"/>
    <w:rsid w:val="0052190B"/>
    <w:rsid w:val="00521BE1"/>
    <w:rsid w:val="00521CE2"/>
    <w:rsid w:val="00521F7E"/>
    <w:rsid w:val="00521FFF"/>
    <w:rsid w:val="00522003"/>
    <w:rsid w:val="005222B2"/>
    <w:rsid w:val="00522558"/>
    <w:rsid w:val="005226C9"/>
    <w:rsid w:val="005228EA"/>
    <w:rsid w:val="00522A33"/>
    <w:rsid w:val="00522B05"/>
    <w:rsid w:val="00522F0F"/>
    <w:rsid w:val="00523237"/>
    <w:rsid w:val="00523542"/>
    <w:rsid w:val="005235E8"/>
    <w:rsid w:val="0052375E"/>
    <w:rsid w:val="00523856"/>
    <w:rsid w:val="005238C6"/>
    <w:rsid w:val="00523CCA"/>
    <w:rsid w:val="00523E09"/>
    <w:rsid w:val="00523EB4"/>
    <w:rsid w:val="00523EB8"/>
    <w:rsid w:val="00523F32"/>
    <w:rsid w:val="0052411A"/>
    <w:rsid w:val="0052430D"/>
    <w:rsid w:val="0052449B"/>
    <w:rsid w:val="005247EB"/>
    <w:rsid w:val="00524886"/>
    <w:rsid w:val="00524971"/>
    <w:rsid w:val="00524A89"/>
    <w:rsid w:val="00524C37"/>
    <w:rsid w:val="00524C98"/>
    <w:rsid w:val="00524D2F"/>
    <w:rsid w:val="00524F83"/>
    <w:rsid w:val="0052533D"/>
    <w:rsid w:val="00525860"/>
    <w:rsid w:val="00525AD7"/>
    <w:rsid w:val="00525B7D"/>
    <w:rsid w:val="00525C37"/>
    <w:rsid w:val="00525ED9"/>
    <w:rsid w:val="005260CD"/>
    <w:rsid w:val="005268E8"/>
    <w:rsid w:val="00526E75"/>
    <w:rsid w:val="00527567"/>
    <w:rsid w:val="005276CB"/>
    <w:rsid w:val="00527901"/>
    <w:rsid w:val="00527AD1"/>
    <w:rsid w:val="00527B42"/>
    <w:rsid w:val="00527C8B"/>
    <w:rsid w:val="00527D3C"/>
    <w:rsid w:val="005301A5"/>
    <w:rsid w:val="00530485"/>
    <w:rsid w:val="00530559"/>
    <w:rsid w:val="005308EB"/>
    <w:rsid w:val="00530AC3"/>
    <w:rsid w:val="00530EE5"/>
    <w:rsid w:val="00531001"/>
    <w:rsid w:val="00531307"/>
    <w:rsid w:val="005315D8"/>
    <w:rsid w:val="00531671"/>
    <w:rsid w:val="005317DB"/>
    <w:rsid w:val="0053191E"/>
    <w:rsid w:val="00531946"/>
    <w:rsid w:val="00531C74"/>
    <w:rsid w:val="00531DBC"/>
    <w:rsid w:val="00531FCA"/>
    <w:rsid w:val="00532038"/>
    <w:rsid w:val="0053208E"/>
    <w:rsid w:val="00532138"/>
    <w:rsid w:val="005321C9"/>
    <w:rsid w:val="005321FA"/>
    <w:rsid w:val="00532558"/>
    <w:rsid w:val="00532AEB"/>
    <w:rsid w:val="00532BB3"/>
    <w:rsid w:val="00532F2C"/>
    <w:rsid w:val="005330AC"/>
    <w:rsid w:val="005330C1"/>
    <w:rsid w:val="00533813"/>
    <w:rsid w:val="00533AE0"/>
    <w:rsid w:val="00533B06"/>
    <w:rsid w:val="00533BF5"/>
    <w:rsid w:val="00533C18"/>
    <w:rsid w:val="00533CB3"/>
    <w:rsid w:val="00533CEB"/>
    <w:rsid w:val="00533DB2"/>
    <w:rsid w:val="00533E38"/>
    <w:rsid w:val="00534000"/>
    <w:rsid w:val="0053424D"/>
    <w:rsid w:val="00534260"/>
    <w:rsid w:val="0053432E"/>
    <w:rsid w:val="005348D8"/>
    <w:rsid w:val="00534A77"/>
    <w:rsid w:val="00534FDC"/>
    <w:rsid w:val="0053506B"/>
    <w:rsid w:val="005351AE"/>
    <w:rsid w:val="0053541D"/>
    <w:rsid w:val="005358CA"/>
    <w:rsid w:val="005359DA"/>
    <w:rsid w:val="00535A6B"/>
    <w:rsid w:val="00535D23"/>
    <w:rsid w:val="00536148"/>
    <w:rsid w:val="0053630F"/>
    <w:rsid w:val="005363EB"/>
    <w:rsid w:val="0053677F"/>
    <w:rsid w:val="005368C6"/>
    <w:rsid w:val="0053737E"/>
    <w:rsid w:val="00537576"/>
    <w:rsid w:val="005378E5"/>
    <w:rsid w:val="00537983"/>
    <w:rsid w:val="00537AA2"/>
    <w:rsid w:val="00537AB1"/>
    <w:rsid w:val="00537B63"/>
    <w:rsid w:val="00537C75"/>
    <w:rsid w:val="00537D11"/>
    <w:rsid w:val="00537E43"/>
    <w:rsid w:val="00537E68"/>
    <w:rsid w:val="00537F4F"/>
    <w:rsid w:val="005400DF"/>
    <w:rsid w:val="005400EF"/>
    <w:rsid w:val="005404EF"/>
    <w:rsid w:val="00540D2C"/>
    <w:rsid w:val="0054105F"/>
    <w:rsid w:val="0054141B"/>
    <w:rsid w:val="00541588"/>
    <w:rsid w:val="00541618"/>
    <w:rsid w:val="005416B3"/>
    <w:rsid w:val="00541D00"/>
    <w:rsid w:val="0054207B"/>
    <w:rsid w:val="00542120"/>
    <w:rsid w:val="00542145"/>
    <w:rsid w:val="0054266B"/>
    <w:rsid w:val="00542768"/>
    <w:rsid w:val="00542D26"/>
    <w:rsid w:val="00542E5C"/>
    <w:rsid w:val="005431F0"/>
    <w:rsid w:val="005436A5"/>
    <w:rsid w:val="00543941"/>
    <w:rsid w:val="005439C5"/>
    <w:rsid w:val="005439C6"/>
    <w:rsid w:val="00543BFB"/>
    <w:rsid w:val="00543D9F"/>
    <w:rsid w:val="00543E21"/>
    <w:rsid w:val="00543F21"/>
    <w:rsid w:val="005440C3"/>
    <w:rsid w:val="00544106"/>
    <w:rsid w:val="00544435"/>
    <w:rsid w:val="00544796"/>
    <w:rsid w:val="0054494B"/>
    <w:rsid w:val="00544966"/>
    <w:rsid w:val="005449D5"/>
    <w:rsid w:val="00544C63"/>
    <w:rsid w:val="00544E57"/>
    <w:rsid w:val="00544F8D"/>
    <w:rsid w:val="0054507A"/>
    <w:rsid w:val="00545165"/>
    <w:rsid w:val="0054520D"/>
    <w:rsid w:val="00545332"/>
    <w:rsid w:val="005459AA"/>
    <w:rsid w:val="00545A59"/>
    <w:rsid w:val="00545E66"/>
    <w:rsid w:val="00545F26"/>
    <w:rsid w:val="005461F1"/>
    <w:rsid w:val="005466EF"/>
    <w:rsid w:val="00546942"/>
    <w:rsid w:val="00546A1C"/>
    <w:rsid w:val="00546CAF"/>
    <w:rsid w:val="00546E34"/>
    <w:rsid w:val="00546F4A"/>
    <w:rsid w:val="00547068"/>
    <w:rsid w:val="0054710B"/>
    <w:rsid w:val="00547254"/>
    <w:rsid w:val="00547316"/>
    <w:rsid w:val="00547581"/>
    <w:rsid w:val="0054765D"/>
    <w:rsid w:val="00547685"/>
    <w:rsid w:val="005476AE"/>
    <w:rsid w:val="005476CE"/>
    <w:rsid w:val="00547789"/>
    <w:rsid w:val="005479BA"/>
    <w:rsid w:val="00547A89"/>
    <w:rsid w:val="00547DC7"/>
    <w:rsid w:val="005502B8"/>
    <w:rsid w:val="005503F4"/>
    <w:rsid w:val="0055046D"/>
    <w:rsid w:val="0055076F"/>
    <w:rsid w:val="005507DE"/>
    <w:rsid w:val="00550950"/>
    <w:rsid w:val="005509CD"/>
    <w:rsid w:val="00550A86"/>
    <w:rsid w:val="00550B34"/>
    <w:rsid w:val="00550C69"/>
    <w:rsid w:val="0055156F"/>
    <w:rsid w:val="005516C3"/>
    <w:rsid w:val="00551753"/>
    <w:rsid w:val="00551942"/>
    <w:rsid w:val="00551A7E"/>
    <w:rsid w:val="00551BA5"/>
    <w:rsid w:val="00551CB1"/>
    <w:rsid w:val="00551EFB"/>
    <w:rsid w:val="0055202A"/>
    <w:rsid w:val="00552259"/>
    <w:rsid w:val="00552538"/>
    <w:rsid w:val="005526D1"/>
    <w:rsid w:val="00552946"/>
    <w:rsid w:val="00552A6E"/>
    <w:rsid w:val="00552E8E"/>
    <w:rsid w:val="00553242"/>
    <w:rsid w:val="0055329F"/>
    <w:rsid w:val="00553421"/>
    <w:rsid w:val="005535D1"/>
    <w:rsid w:val="00553785"/>
    <w:rsid w:val="0055397C"/>
    <w:rsid w:val="005539EC"/>
    <w:rsid w:val="0055417B"/>
    <w:rsid w:val="0055432C"/>
    <w:rsid w:val="00554391"/>
    <w:rsid w:val="005544C6"/>
    <w:rsid w:val="0055453B"/>
    <w:rsid w:val="00554670"/>
    <w:rsid w:val="00554714"/>
    <w:rsid w:val="005549AC"/>
    <w:rsid w:val="00554AF1"/>
    <w:rsid w:val="00554D27"/>
    <w:rsid w:val="00554FED"/>
    <w:rsid w:val="005559FC"/>
    <w:rsid w:val="00555C0E"/>
    <w:rsid w:val="00555C21"/>
    <w:rsid w:val="00555C34"/>
    <w:rsid w:val="00555DAB"/>
    <w:rsid w:val="00556534"/>
    <w:rsid w:val="00556651"/>
    <w:rsid w:val="005566D2"/>
    <w:rsid w:val="00556B98"/>
    <w:rsid w:val="005571CA"/>
    <w:rsid w:val="0055721B"/>
    <w:rsid w:val="00557299"/>
    <w:rsid w:val="00557320"/>
    <w:rsid w:val="00557336"/>
    <w:rsid w:val="0055735D"/>
    <w:rsid w:val="00557D75"/>
    <w:rsid w:val="0056066B"/>
    <w:rsid w:val="005606C8"/>
    <w:rsid w:val="005606F1"/>
    <w:rsid w:val="00560736"/>
    <w:rsid w:val="00560849"/>
    <w:rsid w:val="005608BD"/>
    <w:rsid w:val="00560C1B"/>
    <w:rsid w:val="00560EF7"/>
    <w:rsid w:val="00560FFA"/>
    <w:rsid w:val="005614C4"/>
    <w:rsid w:val="00561582"/>
    <w:rsid w:val="005615E3"/>
    <w:rsid w:val="0056169A"/>
    <w:rsid w:val="005616B2"/>
    <w:rsid w:val="00561721"/>
    <w:rsid w:val="00561749"/>
    <w:rsid w:val="00561A01"/>
    <w:rsid w:val="00561A3F"/>
    <w:rsid w:val="00561B35"/>
    <w:rsid w:val="00561BC9"/>
    <w:rsid w:val="005620C1"/>
    <w:rsid w:val="0056246C"/>
    <w:rsid w:val="005624E7"/>
    <w:rsid w:val="005625D0"/>
    <w:rsid w:val="005626F5"/>
    <w:rsid w:val="00562744"/>
    <w:rsid w:val="005629C5"/>
    <w:rsid w:val="00562B21"/>
    <w:rsid w:val="00562D1E"/>
    <w:rsid w:val="00562E65"/>
    <w:rsid w:val="00562E87"/>
    <w:rsid w:val="005630B8"/>
    <w:rsid w:val="00563140"/>
    <w:rsid w:val="00563240"/>
    <w:rsid w:val="005633C3"/>
    <w:rsid w:val="0056354A"/>
    <w:rsid w:val="0056391D"/>
    <w:rsid w:val="00563975"/>
    <w:rsid w:val="005639AD"/>
    <w:rsid w:val="00563BB6"/>
    <w:rsid w:val="00563CA3"/>
    <w:rsid w:val="00563E94"/>
    <w:rsid w:val="0056437E"/>
    <w:rsid w:val="005647B1"/>
    <w:rsid w:val="005648E3"/>
    <w:rsid w:val="0056494B"/>
    <w:rsid w:val="00564AFE"/>
    <w:rsid w:val="005650D1"/>
    <w:rsid w:val="00565319"/>
    <w:rsid w:val="00565377"/>
    <w:rsid w:val="005655C2"/>
    <w:rsid w:val="00565689"/>
    <w:rsid w:val="005657E2"/>
    <w:rsid w:val="00565939"/>
    <w:rsid w:val="00565D37"/>
    <w:rsid w:val="00565D5B"/>
    <w:rsid w:val="00565EDD"/>
    <w:rsid w:val="005660CE"/>
    <w:rsid w:val="00566137"/>
    <w:rsid w:val="005664E0"/>
    <w:rsid w:val="0056669A"/>
    <w:rsid w:val="005667E8"/>
    <w:rsid w:val="0056681B"/>
    <w:rsid w:val="00566ABB"/>
    <w:rsid w:val="00566B1D"/>
    <w:rsid w:val="00566B6A"/>
    <w:rsid w:val="00566D6D"/>
    <w:rsid w:val="00566E22"/>
    <w:rsid w:val="005670B4"/>
    <w:rsid w:val="0056737D"/>
    <w:rsid w:val="00567595"/>
    <w:rsid w:val="005678B2"/>
    <w:rsid w:val="00567917"/>
    <w:rsid w:val="005679E2"/>
    <w:rsid w:val="00567D48"/>
    <w:rsid w:val="00570273"/>
    <w:rsid w:val="005705C3"/>
    <w:rsid w:val="00570615"/>
    <w:rsid w:val="0057079A"/>
    <w:rsid w:val="0057095B"/>
    <w:rsid w:val="00570DC3"/>
    <w:rsid w:val="00570DE8"/>
    <w:rsid w:val="00570E66"/>
    <w:rsid w:val="0057107E"/>
    <w:rsid w:val="0057116D"/>
    <w:rsid w:val="0057130C"/>
    <w:rsid w:val="005713E0"/>
    <w:rsid w:val="0057146F"/>
    <w:rsid w:val="0057163A"/>
    <w:rsid w:val="005717FA"/>
    <w:rsid w:val="00571A36"/>
    <w:rsid w:val="00571D3E"/>
    <w:rsid w:val="0057235A"/>
    <w:rsid w:val="005723B0"/>
    <w:rsid w:val="0057267C"/>
    <w:rsid w:val="005726FA"/>
    <w:rsid w:val="00572994"/>
    <w:rsid w:val="00572AB1"/>
    <w:rsid w:val="00572C99"/>
    <w:rsid w:val="005730CD"/>
    <w:rsid w:val="005730EE"/>
    <w:rsid w:val="00573340"/>
    <w:rsid w:val="00573825"/>
    <w:rsid w:val="00573BA0"/>
    <w:rsid w:val="00573C3D"/>
    <w:rsid w:val="00574188"/>
    <w:rsid w:val="0057421B"/>
    <w:rsid w:val="00574395"/>
    <w:rsid w:val="0057444B"/>
    <w:rsid w:val="00574857"/>
    <w:rsid w:val="005749A3"/>
    <w:rsid w:val="00574DB4"/>
    <w:rsid w:val="00574ECD"/>
    <w:rsid w:val="00574F31"/>
    <w:rsid w:val="0057506F"/>
    <w:rsid w:val="0057515C"/>
    <w:rsid w:val="00575454"/>
    <w:rsid w:val="00575645"/>
    <w:rsid w:val="005758F8"/>
    <w:rsid w:val="005759D9"/>
    <w:rsid w:val="00575C4F"/>
    <w:rsid w:val="00575C98"/>
    <w:rsid w:val="00575D63"/>
    <w:rsid w:val="00575E37"/>
    <w:rsid w:val="00575F1A"/>
    <w:rsid w:val="00576028"/>
    <w:rsid w:val="0057607C"/>
    <w:rsid w:val="00576236"/>
    <w:rsid w:val="00576424"/>
    <w:rsid w:val="005764D4"/>
    <w:rsid w:val="00576521"/>
    <w:rsid w:val="0057663D"/>
    <w:rsid w:val="005766AB"/>
    <w:rsid w:val="00576727"/>
    <w:rsid w:val="0057676F"/>
    <w:rsid w:val="005768A8"/>
    <w:rsid w:val="0057719D"/>
    <w:rsid w:val="00577200"/>
    <w:rsid w:val="0057729F"/>
    <w:rsid w:val="00577387"/>
    <w:rsid w:val="00577594"/>
    <w:rsid w:val="00577A7B"/>
    <w:rsid w:val="00577BB2"/>
    <w:rsid w:val="00577BD6"/>
    <w:rsid w:val="00577C75"/>
    <w:rsid w:val="0058048E"/>
    <w:rsid w:val="005804EC"/>
    <w:rsid w:val="005805F8"/>
    <w:rsid w:val="00580607"/>
    <w:rsid w:val="00580667"/>
    <w:rsid w:val="00580D6D"/>
    <w:rsid w:val="00580DC0"/>
    <w:rsid w:val="00580FDE"/>
    <w:rsid w:val="00581337"/>
    <w:rsid w:val="00581388"/>
    <w:rsid w:val="005813A7"/>
    <w:rsid w:val="0058141F"/>
    <w:rsid w:val="00581A5A"/>
    <w:rsid w:val="00581B88"/>
    <w:rsid w:val="00581DA2"/>
    <w:rsid w:val="00581F1B"/>
    <w:rsid w:val="00581F94"/>
    <w:rsid w:val="005821F4"/>
    <w:rsid w:val="005825C3"/>
    <w:rsid w:val="00582A0C"/>
    <w:rsid w:val="00582BE6"/>
    <w:rsid w:val="00582D09"/>
    <w:rsid w:val="005830F4"/>
    <w:rsid w:val="00583155"/>
    <w:rsid w:val="005834DD"/>
    <w:rsid w:val="0058364E"/>
    <w:rsid w:val="00583821"/>
    <w:rsid w:val="005838CB"/>
    <w:rsid w:val="00583A4E"/>
    <w:rsid w:val="00583AD9"/>
    <w:rsid w:val="00583B1A"/>
    <w:rsid w:val="00584028"/>
    <w:rsid w:val="00584340"/>
    <w:rsid w:val="00584351"/>
    <w:rsid w:val="005844A9"/>
    <w:rsid w:val="00584A7B"/>
    <w:rsid w:val="00584C08"/>
    <w:rsid w:val="00584DB8"/>
    <w:rsid w:val="00585056"/>
    <w:rsid w:val="00585139"/>
    <w:rsid w:val="00585194"/>
    <w:rsid w:val="0058529B"/>
    <w:rsid w:val="0058589F"/>
    <w:rsid w:val="00585B3E"/>
    <w:rsid w:val="00585EB7"/>
    <w:rsid w:val="005860B9"/>
    <w:rsid w:val="005865B3"/>
    <w:rsid w:val="00586825"/>
    <w:rsid w:val="00586868"/>
    <w:rsid w:val="00586923"/>
    <w:rsid w:val="00586A8E"/>
    <w:rsid w:val="00586A9C"/>
    <w:rsid w:val="00586B24"/>
    <w:rsid w:val="00586B35"/>
    <w:rsid w:val="00586B40"/>
    <w:rsid w:val="005870DB"/>
    <w:rsid w:val="00587271"/>
    <w:rsid w:val="0058749E"/>
    <w:rsid w:val="005878E6"/>
    <w:rsid w:val="00587992"/>
    <w:rsid w:val="00587AB1"/>
    <w:rsid w:val="005900AF"/>
    <w:rsid w:val="00590175"/>
    <w:rsid w:val="00590216"/>
    <w:rsid w:val="00590257"/>
    <w:rsid w:val="005905D8"/>
    <w:rsid w:val="00590844"/>
    <w:rsid w:val="00590BBC"/>
    <w:rsid w:val="00590C25"/>
    <w:rsid w:val="005910E7"/>
    <w:rsid w:val="00591101"/>
    <w:rsid w:val="0059139B"/>
    <w:rsid w:val="0059146D"/>
    <w:rsid w:val="00591C05"/>
    <w:rsid w:val="00591C83"/>
    <w:rsid w:val="00591E85"/>
    <w:rsid w:val="00591EA9"/>
    <w:rsid w:val="00591F14"/>
    <w:rsid w:val="005922E1"/>
    <w:rsid w:val="00592527"/>
    <w:rsid w:val="0059257C"/>
    <w:rsid w:val="00592719"/>
    <w:rsid w:val="00592A2A"/>
    <w:rsid w:val="00592B70"/>
    <w:rsid w:val="00592EA7"/>
    <w:rsid w:val="00593148"/>
    <w:rsid w:val="0059321E"/>
    <w:rsid w:val="005934DF"/>
    <w:rsid w:val="00593824"/>
    <w:rsid w:val="00593910"/>
    <w:rsid w:val="00593934"/>
    <w:rsid w:val="00594191"/>
    <w:rsid w:val="00594648"/>
    <w:rsid w:val="005946B4"/>
    <w:rsid w:val="005946FB"/>
    <w:rsid w:val="00594783"/>
    <w:rsid w:val="00594867"/>
    <w:rsid w:val="00594AA6"/>
    <w:rsid w:val="00594B1B"/>
    <w:rsid w:val="00594E1E"/>
    <w:rsid w:val="00594E62"/>
    <w:rsid w:val="0059512B"/>
    <w:rsid w:val="005951C2"/>
    <w:rsid w:val="00595274"/>
    <w:rsid w:val="00595550"/>
    <w:rsid w:val="00595592"/>
    <w:rsid w:val="00595BE5"/>
    <w:rsid w:val="00595C21"/>
    <w:rsid w:val="00595E8D"/>
    <w:rsid w:val="00595F10"/>
    <w:rsid w:val="0059651A"/>
    <w:rsid w:val="00596574"/>
    <w:rsid w:val="00596788"/>
    <w:rsid w:val="005967D7"/>
    <w:rsid w:val="00596879"/>
    <w:rsid w:val="00596AF3"/>
    <w:rsid w:val="00596B74"/>
    <w:rsid w:val="00597284"/>
    <w:rsid w:val="0059760F"/>
    <w:rsid w:val="005976A3"/>
    <w:rsid w:val="0059771D"/>
    <w:rsid w:val="005978A7"/>
    <w:rsid w:val="00597BE1"/>
    <w:rsid w:val="005A0053"/>
    <w:rsid w:val="005A0106"/>
    <w:rsid w:val="005A04C7"/>
    <w:rsid w:val="005A0587"/>
    <w:rsid w:val="005A06BA"/>
    <w:rsid w:val="005A09CD"/>
    <w:rsid w:val="005A0A68"/>
    <w:rsid w:val="005A0AD2"/>
    <w:rsid w:val="005A0AE3"/>
    <w:rsid w:val="005A0C53"/>
    <w:rsid w:val="005A0C8F"/>
    <w:rsid w:val="005A0D4F"/>
    <w:rsid w:val="005A0E43"/>
    <w:rsid w:val="005A13AE"/>
    <w:rsid w:val="005A14DD"/>
    <w:rsid w:val="005A17CA"/>
    <w:rsid w:val="005A18D9"/>
    <w:rsid w:val="005A18F5"/>
    <w:rsid w:val="005A1998"/>
    <w:rsid w:val="005A1A55"/>
    <w:rsid w:val="005A1AF0"/>
    <w:rsid w:val="005A1B06"/>
    <w:rsid w:val="005A1BD5"/>
    <w:rsid w:val="005A1D5E"/>
    <w:rsid w:val="005A1DCC"/>
    <w:rsid w:val="005A1F15"/>
    <w:rsid w:val="005A21E6"/>
    <w:rsid w:val="005A23D3"/>
    <w:rsid w:val="005A244E"/>
    <w:rsid w:val="005A27A3"/>
    <w:rsid w:val="005A2837"/>
    <w:rsid w:val="005A28D4"/>
    <w:rsid w:val="005A29D6"/>
    <w:rsid w:val="005A2ACB"/>
    <w:rsid w:val="005A2BB2"/>
    <w:rsid w:val="005A2CA6"/>
    <w:rsid w:val="005A2CCE"/>
    <w:rsid w:val="005A2D2A"/>
    <w:rsid w:val="005A2E95"/>
    <w:rsid w:val="005A32AE"/>
    <w:rsid w:val="005A32D2"/>
    <w:rsid w:val="005A33A6"/>
    <w:rsid w:val="005A3669"/>
    <w:rsid w:val="005A36ED"/>
    <w:rsid w:val="005A378E"/>
    <w:rsid w:val="005A3818"/>
    <w:rsid w:val="005A39D3"/>
    <w:rsid w:val="005A3C4F"/>
    <w:rsid w:val="005A3C72"/>
    <w:rsid w:val="005A3D92"/>
    <w:rsid w:val="005A3EB2"/>
    <w:rsid w:val="005A3FD4"/>
    <w:rsid w:val="005A435E"/>
    <w:rsid w:val="005A44A6"/>
    <w:rsid w:val="005A492C"/>
    <w:rsid w:val="005A49E3"/>
    <w:rsid w:val="005A4C92"/>
    <w:rsid w:val="005A4D0C"/>
    <w:rsid w:val="005A4DEF"/>
    <w:rsid w:val="005A5360"/>
    <w:rsid w:val="005A5B0F"/>
    <w:rsid w:val="005A5CD2"/>
    <w:rsid w:val="005A608D"/>
    <w:rsid w:val="005A61F1"/>
    <w:rsid w:val="005A65F3"/>
    <w:rsid w:val="005A673B"/>
    <w:rsid w:val="005A6876"/>
    <w:rsid w:val="005A6B18"/>
    <w:rsid w:val="005A6B77"/>
    <w:rsid w:val="005A6C24"/>
    <w:rsid w:val="005A6C6E"/>
    <w:rsid w:val="005A6F5B"/>
    <w:rsid w:val="005A6F66"/>
    <w:rsid w:val="005A7469"/>
    <w:rsid w:val="005A7588"/>
    <w:rsid w:val="005A774F"/>
    <w:rsid w:val="005A78FA"/>
    <w:rsid w:val="005A7A83"/>
    <w:rsid w:val="005A7CDA"/>
    <w:rsid w:val="005A7F7E"/>
    <w:rsid w:val="005A7FED"/>
    <w:rsid w:val="005B0143"/>
    <w:rsid w:val="005B0161"/>
    <w:rsid w:val="005B03B0"/>
    <w:rsid w:val="005B0476"/>
    <w:rsid w:val="005B0479"/>
    <w:rsid w:val="005B0601"/>
    <w:rsid w:val="005B07D4"/>
    <w:rsid w:val="005B083F"/>
    <w:rsid w:val="005B0C61"/>
    <w:rsid w:val="005B0CC4"/>
    <w:rsid w:val="005B1133"/>
    <w:rsid w:val="005B1180"/>
    <w:rsid w:val="005B1296"/>
    <w:rsid w:val="005B1330"/>
    <w:rsid w:val="005B13B4"/>
    <w:rsid w:val="005B1457"/>
    <w:rsid w:val="005B1561"/>
    <w:rsid w:val="005B1802"/>
    <w:rsid w:val="005B18D2"/>
    <w:rsid w:val="005B18FB"/>
    <w:rsid w:val="005B1B26"/>
    <w:rsid w:val="005B1C45"/>
    <w:rsid w:val="005B1E79"/>
    <w:rsid w:val="005B1E9F"/>
    <w:rsid w:val="005B1FD6"/>
    <w:rsid w:val="005B2059"/>
    <w:rsid w:val="005B205F"/>
    <w:rsid w:val="005B2364"/>
    <w:rsid w:val="005B26C4"/>
    <w:rsid w:val="005B280B"/>
    <w:rsid w:val="005B29D2"/>
    <w:rsid w:val="005B2A4A"/>
    <w:rsid w:val="005B2AD1"/>
    <w:rsid w:val="005B2D2D"/>
    <w:rsid w:val="005B2DFD"/>
    <w:rsid w:val="005B2E09"/>
    <w:rsid w:val="005B2FFA"/>
    <w:rsid w:val="005B306D"/>
    <w:rsid w:val="005B3112"/>
    <w:rsid w:val="005B368F"/>
    <w:rsid w:val="005B38D8"/>
    <w:rsid w:val="005B39F5"/>
    <w:rsid w:val="005B3E04"/>
    <w:rsid w:val="005B4033"/>
    <w:rsid w:val="005B4370"/>
    <w:rsid w:val="005B4427"/>
    <w:rsid w:val="005B4469"/>
    <w:rsid w:val="005B44E2"/>
    <w:rsid w:val="005B499B"/>
    <w:rsid w:val="005B4A7C"/>
    <w:rsid w:val="005B4ABA"/>
    <w:rsid w:val="005B4B26"/>
    <w:rsid w:val="005B4D6F"/>
    <w:rsid w:val="005B4FF0"/>
    <w:rsid w:val="005B5068"/>
    <w:rsid w:val="005B532C"/>
    <w:rsid w:val="005B53A1"/>
    <w:rsid w:val="005B53C0"/>
    <w:rsid w:val="005B54DA"/>
    <w:rsid w:val="005B620F"/>
    <w:rsid w:val="005B67D5"/>
    <w:rsid w:val="005B6861"/>
    <w:rsid w:val="005B6B18"/>
    <w:rsid w:val="005B6D47"/>
    <w:rsid w:val="005B6D57"/>
    <w:rsid w:val="005B6DCE"/>
    <w:rsid w:val="005B6E4E"/>
    <w:rsid w:val="005B6FC3"/>
    <w:rsid w:val="005B72B0"/>
    <w:rsid w:val="005B739D"/>
    <w:rsid w:val="005B73B6"/>
    <w:rsid w:val="005B740A"/>
    <w:rsid w:val="005B76FC"/>
    <w:rsid w:val="005B777B"/>
    <w:rsid w:val="005B7856"/>
    <w:rsid w:val="005B7909"/>
    <w:rsid w:val="005B7A10"/>
    <w:rsid w:val="005B7D47"/>
    <w:rsid w:val="005C00B0"/>
    <w:rsid w:val="005C02B2"/>
    <w:rsid w:val="005C03B6"/>
    <w:rsid w:val="005C03FE"/>
    <w:rsid w:val="005C072E"/>
    <w:rsid w:val="005C081A"/>
    <w:rsid w:val="005C0830"/>
    <w:rsid w:val="005C08B7"/>
    <w:rsid w:val="005C0B0E"/>
    <w:rsid w:val="005C0F40"/>
    <w:rsid w:val="005C10E7"/>
    <w:rsid w:val="005C1511"/>
    <w:rsid w:val="005C1E15"/>
    <w:rsid w:val="005C1F24"/>
    <w:rsid w:val="005C1F4C"/>
    <w:rsid w:val="005C1FFE"/>
    <w:rsid w:val="005C20A8"/>
    <w:rsid w:val="005C218A"/>
    <w:rsid w:val="005C24FB"/>
    <w:rsid w:val="005C2719"/>
    <w:rsid w:val="005C2A28"/>
    <w:rsid w:val="005C2B4E"/>
    <w:rsid w:val="005C2B8C"/>
    <w:rsid w:val="005C2CDB"/>
    <w:rsid w:val="005C2EC2"/>
    <w:rsid w:val="005C2F2D"/>
    <w:rsid w:val="005C336A"/>
    <w:rsid w:val="005C3D6B"/>
    <w:rsid w:val="005C3D86"/>
    <w:rsid w:val="005C4008"/>
    <w:rsid w:val="005C4051"/>
    <w:rsid w:val="005C412E"/>
    <w:rsid w:val="005C4252"/>
    <w:rsid w:val="005C445B"/>
    <w:rsid w:val="005C44B9"/>
    <w:rsid w:val="005C4553"/>
    <w:rsid w:val="005C488B"/>
    <w:rsid w:val="005C48A9"/>
    <w:rsid w:val="005C4DD0"/>
    <w:rsid w:val="005C5033"/>
    <w:rsid w:val="005C5054"/>
    <w:rsid w:val="005C50AE"/>
    <w:rsid w:val="005C5400"/>
    <w:rsid w:val="005C5446"/>
    <w:rsid w:val="005C54DF"/>
    <w:rsid w:val="005C552F"/>
    <w:rsid w:val="005C59B6"/>
    <w:rsid w:val="005C5A50"/>
    <w:rsid w:val="005C5B61"/>
    <w:rsid w:val="005C5CE7"/>
    <w:rsid w:val="005C5EE3"/>
    <w:rsid w:val="005C5FCF"/>
    <w:rsid w:val="005C624E"/>
    <w:rsid w:val="005C6529"/>
    <w:rsid w:val="005C65B2"/>
    <w:rsid w:val="005C679C"/>
    <w:rsid w:val="005C693F"/>
    <w:rsid w:val="005C6B46"/>
    <w:rsid w:val="005C6D18"/>
    <w:rsid w:val="005C6DA0"/>
    <w:rsid w:val="005C6F45"/>
    <w:rsid w:val="005C73B9"/>
    <w:rsid w:val="005C7434"/>
    <w:rsid w:val="005C76F6"/>
    <w:rsid w:val="005C7767"/>
    <w:rsid w:val="005C7D3C"/>
    <w:rsid w:val="005C7D4D"/>
    <w:rsid w:val="005C7DEB"/>
    <w:rsid w:val="005C7E10"/>
    <w:rsid w:val="005C7EAC"/>
    <w:rsid w:val="005D016C"/>
    <w:rsid w:val="005D0281"/>
    <w:rsid w:val="005D04AC"/>
    <w:rsid w:val="005D05CF"/>
    <w:rsid w:val="005D0705"/>
    <w:rsid w:val="005D07D8"/>
    <w:rsid w:val="005D09D6"/>
    <w:rsid w:val="005D133B"/>
    <w:rsid w:val="005D151D"/>
    <w:rsid w:val="005D189E"/>
    <w:rsid w:val="005D1B50"/>
    <w:rsid w:val="005D1C9A"/>
    <w:rsid w:val="005D2136"/>
    <w:rsid w:val="005D245D"/>
    <w:rsid w:val="005D28D9"/>
    <w:rsid w:val="005D2942"/>
    <w:rsid w:val="005D2A2A"/>
    <w:rsid w:val="005D2A68"/>
    <w:rsid w:val="005D2D83"/>
    <w:rsid w:val="005D2FE9"/>
    <w:rsid w:val="005D32C2"/>
    <w:rsid w:val="005D35E4"/>
    <w:rsid w:val="005D368B"/>
    <w:rsid w:val="005D3767"/>
    <w:rsid w:val="005D3821"/>
    <w:rsid w:val="005D399F"/>
    <w:rsid w:val="005D3BFB"/>
    <w:rsid w:val="005D3CDD"/>
    <w:rsid w:val="005D3DCB"/>
    <w:rsid w:val="005D3E0C"/>
    <w:rsid w:val="005D3F8D"/>
    <w:rsid w:val="005D4178"/>
    <w:rsid w:val="005D4590"/>
    <w:rsid w:val="005D49D8"/>
    <w:rsid w:val="005D4A70"/>
    <w:rsid w:val="005D4CBF"/>
    <w:rsid w:val="005D4D8D"/>
    <w:rsid w:val="005D5137"/>
    <w:rsid w:val="005D52BC"/>
    <w:rsid w:val="005D54F3"/>
    <w:rsid w:val="005D5584"/>
    <w:rsid w:val="005D57C8"/>
    <w:rsid w:val="005D5844"/>
    <w:rsid w:val="005D5ABC"/>
    <w:rsid w:val="005D5B1B"/>
    <w:rsid w:val="005D5BB3"/>
    <w:rsid w:val="005D5F6E"/>
    <w:rsid w:val="005D60B3"/>
    <w:rsid w:val="005D620A"/>
    <w:rsid w:val="005D62CE"/>
    <w:rsid w:val="005D6D33"/>
    <w:rsid w:val="005D6FBE"/>
    <w:rsid w:val="005D710F"/>
    <w:rsid w:val="005D7565"/>
    <w:rsid w:val="005D77A5"/>
    <w:rsid w:val="005D77E5"/>
    <w:rsid w:val="005D784B"/>
    <w:rsid w:val="005D79A7"/>
    <w:rsid w:val="005D7B72"/>
    <w:rsid w:val="005D7CC9"/>
    <w:rsid w:val="005D7F10"/>
    <w:rsid w:val="005D7F73"/>
    <w:rsid w:val="005E0304"/>
    <w:rsid w:val="005E0395"/>
    <w:rsid w:val="005E0504"/>
    <w:rsid w:val="005E0624"/>
    <w:rsid w:val="005E08D3"/>
    <w:rsid w:val="005E0A4F"/>
    <w:rsid w:val="005E0BD6"/>
    <w:rsid w:val="005E0C44"/>
    <w:rsid w:val="005E0FF9"/>
    <w:rsid w:val="005E1108"/>
    <w:rsid w:val="005E1223"/>
    <w:rsid w:val="005E14C7"/>
    <w:rsid w:val="005E155F"/>
    <w:rsid w:val="005E1636"/>
    <w:rsid w:val="005E1897"/>
    <w:rsid w:val="005E19E3"/>
    <w:rsid w:val="005E1A42"/>
    <w:rsid w:val="005E1D78"/>
    <w:rsid w:val="005E1EAD"/>
    <w:rsid w:val="005E2153"/>
    <w:rsid w:val="005E22E6"/>
    <w:rsid w:val="005E2D8B"/>
    <w:rsid w:val="005E2D9B"/>
    <w:rsid w:val="005E2DCB"/>
    <w:rsid w:val="005E3009"/>
    <w:rsid w:val="005E305D"/>
    <w:rsid w:val="005E306C"/>
    <w:rsid w:val="005E3111"/>
    <w:rsid w:val="005E315D"/>
    <w:rsid w:val="005E3248"/>
    <w:rsid w:val="005E3326"/>
    <w:rsid w:val="005E35B4"/>
    <w:rsid w:val="005E38C1"/>
    <w:rsid w:val="005E3995"/>
    <w:rsid w:val="005E3C3C"/>
    <w:rsid w:val="005E3E54"/>
    <w:rsid w:val="005E3FAD"/>
    <w:rsid w:val="005E409F"/>
    <w:rsid w:val="005E41F8"/>
    <w:rsid w:val="005E43E9"/>
    <w:rsid w:val="005E47F7"/>
    <w:rsid w:val="005E48B9"/>
    <w:rsid w:val="005E49AE"/>
    <w:rsid w:val="005E49F1"/>
    <w:rsid w:val="005E4B75"/>
    <w:rsid w:val="005E4C2F"/>
    <w:rsid w:val="005E4CF2"/>
    <w:rsid w:val="005E5093"/>
    <w:rsid w:val="005E53C5"/>
    <w:rsid w:val="005E54F4"/>
    <w:rsid w:val="005E55B7"/>
    <w:rsid w:val="005E57C3"/>
    <w:rsid w:val="005E5B74"/>
    <w:rsid w:val="005E5CAD"/>
    <w:rsid w:val="005E5D98"/>
    <w:rsid w:val="005E5E31"/>
    <w:rsid w:val="005E603A"/>
    <w:rsid w:val="005E6334"/>
    <w:rsid w:val="005E6724"/>
    <w:rsid w:val="005E6778"/>
    <w:rsid w:val="005E68D3"/>
    <w:rsid w:val="005E7231"/>
    <w:rsid w:val="005E773E"/>
    <w:rsid w:val="005E7820"/>
    <w:rsid w:val="005E7B1C"/>
    <w:rsid w:val="005E7CC8"/>
    <w:rsid w:val="005E7D06"/>
    <w:rsid w:val="005F003D"/>
    <w:rsid w:val="005F00C9"/>
    <w:rsid w:val="005F015F"/>
    <w:rsid w:val="005F01A1"/>
    <w:rsid w:val="005F01DF"/>
    <w:rsid w:val="005F0231"/>
    <w:rsid w:val="005F062C"/>
    <w:rsid w:val="005F06F8"/>
    <w:rsid w:val="005F08FF"/>
    <w:rsid w:val="005F0BF0"/>
    <w:rsid w:val="005F0D57"/>
    <w:rsid w:val="005F0FAF"/>
    <w:rsid w:val="005F0FFE"/>
    <w:rsid w:val="005F100B"/>
    <w:rsid w:val="005F1186"/>
    <w:rsid w:val="005F11A2"/>
    <w:rsid w:val="005F1279"/>
    <w:rsid w:val="005F12A7"/>
    <w:rsid w:val="005F146A"/>
    <w:rsid w:val="005F14FA"/>
    <w:rsid w:val="005F15FA"/>
    <w:rsid w:val="005F19F8"/>
    <w:rsid w:val="005F1ADC"/>
    <w:rsid w:val="005F1B7E"/>
    <w:rsid w:val="005F1BEE"/>
    <w:rsid w:val="005F1C5D"/>
    <w:rsid w:val="005F1F42"/>
    <w:rsid w:val="005F245B"/>
    <w:rsid w:val="005F2565"/>
    <w:rsid w:val="005F266D"/>
    <w:rsid w:val="005F278F"/>
    <w:rsid w:val="005F27DB"/>
    <w:rsid w:val="005F2881"/>
    <w:rsid w:val="005F2890"/>
    <w:rsid w:val="005F2A3C"/>
    <w:rsid w:val="005F2B73"/>
    <w:rsid w:val="005F2D9D"/>
    <w:rsid w:val="005F2DCD"/>
    <w:rsid w:val="005F3125"/>
    <w:rsid w:val="005F327B"/>
    <w:rsid w:val="005F3570"/>
    <w:rsid w:val="005F3757"/>
    <w:rsid w:val="005F3A23"/>
    <w:rsid w:val="005F418D"/>
    <w:rsid w:val="005F41DB"/>
    <w:rsid w:val="005F4200"/>
    <w:rsid w:val="005F4268"/>
    <w:rsid w:val="005F44CB"/>
    <w:rsid w:val="005F4501"/>
    <w:rsid w:val="005F4789"/>
    <w:rsid w:val="005F4ABC"/>
    <w:rsid w:val="005F4AF0"/>
    <w:rsid w:val="005F4ECF"/>
    <w:rsid w:val="005F4F3C"/>
    <w:rsid w:val="005F5172"/>
    <w:rsid w:val="005F5749"/>
    <w:rsid w:val="005F5897"/>
    <w:rsid w:val="005F59C3"/>
    <w:rsid w:val="005F5A3B"/>
    <w:rsid w:val="005F5BCB"/>
    <w:rsid w:val="005F5E77"/>
    <w:rsid w:val="005F5E8E"/>
    <w:rsid w:val="005F5F1C"/>
    <w:rsid w:val="005F5F56"/>
    <w:rsid w:val="005F5FE5"/>
    <w:rsid w:val="005F62F4"/>
    <w:rsid w:val="005F6B42"/>
    <w:rsid w:val="005F6BDB"/>
    <w:rsid w:val="005F6DCD"/>
    <w:rsid w:val="005F6F6D"/>
    <w:rsid w:val="005F714E"/>
    <w:rsid w:val="005F7198"/>
    <w:rsid w:val="005F7237"/>
    <w:rsid w:val="005F7614"/>
    <w:rsid w:val="005F76BE"/>
    <w:rsid w:val="005F7870"/>
    <w:rsid w:val="005F7D9E"/>
    <w:rsid w:val="005F7DE7"/>
    <w:rsid w:val="0060004F"/>
    <w:rsid w:val="00600166"/>
    <w:rsid w:val="006001DF"/>
    <w:rsid w:val="0060021E"/>
    <w:rsid w:val="00600599"/>
    <w:rsid w:val="0060089A"/>
    <w:rsid w:val="00600BE8"/>
    <w:rsid w:val="00600CE7"/>
    <w:rsid w:val="00600DB1"/>
    <w:rsid w:val="00600EB6"/>
    <w:rsid w:val="00600EC7"/>
    <w:rsid w:val="00600F49"/>
    <w:rsid w:val="00600FB5"/>
    <w:rsid w:val="006010F7"/>
    <w:rsid w:val="00601280"/>
    <w:rsid w:val="0060153A"/>
    <w:rsid w:val="0060158B"/>
    <w:rsid w:val="006015EB"/>
    <w:rsid w:val="0060203B"/>
    <w:rsid w:val="006020D1"/>
    <w:rsid w:val="0060211E"/>
    <w:rsid w:val="006021F0"/>
    <w:rsid w:val="006022A8"/>
    <w:rsid w:val="006024DE"/>
    <w:rsid w:val="006024EF"/>
    <w:rsid w:val="00602BBE"/>
    <w:rsid w:val="00602BFD"/>
    <w:rsid w:val="00602E86"/>
    <w:rsid w:val="00602F33"/>
    <w:rsid w:val="00602F99"/>
    <w:rsid w:val="0060306F"/>
    <w:rsid w:val="00603169"/>
    <w:rsid w:val="006033F0"/>
    <w:rsid w:val="006039EC"/>
    <w:rsid w:val="00603BC9"/>
    <w:rsid w:val="00603D6E"/>
    <w:rsid w:val="006040B3"/>
    <w:rsid w:val="006040EB"/>
    <w:rsid w:val="00604156"/>
    <w:rsid w:val="00604708"/>
    <w:rsid w:val="00604739"/>
    <w:rsid w:val="0060475B"/>
    <w:rsid w:val="00604A91"/>
    <w:rsid w:val="00604E9C"/>
    <w:rsid w:val="00605013"/>
    <w:rsid w:val="006050C7"/>
    <w:rsid w:val="00605221"/>
    <w:rsid w:val="0060532A"/>
    <w:rsid w:val="00605436"/>
    <w:rsid w:val="0060558A"/>
    <w:rsid w:val="00605693"/>
    <w:rsid w:val="006058B8"/>
    <w:rsid w:val="0060594C"/>
    <w:rsid w:val="00605D4C"/>
    <w:rsid w:val="00605D8F"/>
    <w:rsid w:val="00605D9D"/>
    <w:rsid w:val="00605E3C"/>
    <w:rsid w:val="00606030"/>
    <w:rsid w:val="006060A3"/>
    <w:rsid w:val="0060621A"/>
    <w:rsid w:val="006063AC"/>
    <w:rsid w:val="006063B1"/>
    <w:rsid w:val="006063B4"/>
    <w:rsid w:val="006064BD"/>
    <w:rsid w:val="006066E2"/>
    <w:rsid w:val="006069AA"/>
    <w:rsid w:val="00606ABF"/>
    <w:rsid w:val="00606BE7"/>
    <w:rsid w:val="00606C4F"/>
    <w:rsid w:val="00606EF2"/>
    <w:rsid w:val="00607293"/>
    <w:rsid w:val="006073CD"/>
    <w:rsid w:val="0060799F"/>
    <w:rsid w:val="006101E5"/>
    <w:rsid w:val="006102A0"/>
    <w:rsid w:val="006102E2"/>
    <w:rsid w:val="00610324"/>
    <w:rsid w:val="006103B3"/>
    <w:rsid w:val="006109FF"/>
    <w:rsid w:val="00610A86"/>
    <w:rsid w:val="00610B79"/>
    <w:rsid w:val="006110B2"/>
    <w:rsid w:val="00611123"/>
    <w:rsid w:val="00611131"/>
    <w:rsid w:val="0061115A"/>
    <w:rsid w:val="0061149E"/>
    <w:rsid w:val="006114E3"/>
    <w:rsid w:val="0061161B"/>
    <w:rsid w:val="006118DF"/>
    <w:rsid w:val="00611963"/>
    <w:rsid w:val="006119E9"/>
    <w:rsid w:val="00611C4D"/>
    <w:rsid w:val="00611D75"/>
    <w:rsid w:val="00611D91"/>
    <w:rsid w:val="00611ECA"/>
    <w:rsid w:val="00611F4C"/>
    <w:rsid w:val="00611F99"/>
    <w:rsid w:val="00612000"/>
    <w:rsid w:val="00612016"/>
    <w:rsid w:val="00612121"/>
    <w:rsid w:val="00612550"/>
    <w:rsid w:val="006125B1"/>
    <w:rsid w:val="00612747"/>
    <w:rsid w:val="0061290A"/>
    <w:rsid w:val="00612A84"/>
    <w:rsid w:val="00612A93"/>
    <w:rsid w:val="00612B50"/>
    <w:rsid w:val="00612B82"/>
    <w:rsid w:val="00613100"/>
    <w:rsid w:val="00613727"/>
    <w:rsid w:val="00613900"/>
    <w:rsid w:val="00613984"/>
    <w:rsid w:val="00613BDC"/>
    <w:rsid w:val="00613C4B"/>
    <w:rsid w:val="00613CDE"/>
    <w:rsid w:val="00613E69"/>
    <w:rsid w:val="0061405F"/>
    <w:rsid w:val="006141C6"/>
    <w:rsid w:val="006144A0"/>
    <w:rsid w:val="006145BB"/>
    <w:rsid w:val="00614861"/>
    <w:rsid w:val="00614A3B"/>
    <w:rsid w:val="00614E51"/>
    <w:rsid w:val="00614EC8"/>
    <w:rsid w:val="00615062"/>
    <w:rsid w:val="0061506B"/>
    <w:rsid w:val="00615397"/>
    <w:rsid w:val="006153C1"/>
    <w:rsid w:val="006155EE"/>
    <w:rsid w:val="006157F0"/>
    <w:rsid w:val="006159C4"/>
    <w:rsid w:val="00615B6B"/>
    <w:rsid w:val="00615BAB"/>
    <w:rsid w:val="00615C3C"/>
    <w:rsid w:val="00615C83"/>
    <w:rsid w:val="00615E2B"/>
    <w:rsid w:val="006160EF"/>
    <w:rsid w:val="006161F6"/>
    <w:rsid w:val="006162A2"/>
    <w:rsid w:val="006163EE"/>
    <w:rsid w:val="0061649F"/>
    <w:rsid w:val="006164A7"/>
    <w:rsid w:val="006164F8"/>
    <w:rsid w:val="00616524"/>
    <w:rsid w:val="0061655C"/>
    <w:rsid w:val="0061659E"/>
    <w:rsid w:val="0061679E"/>
    <w:rsid w:val="00616933"/>
    <w:rsid w:val="00616E32"/>
    <w:rsid w:val="00616E46"/>
    <w:rsid w:val="00616EAA"/>
    <w:rsid w:val="00616F2B"/>
    <w:rsid w:val="00617090"/>
    <w:rsid w:val="006175DD"/>
    <w:rsid w:val="006176E5"/>
    <w:rsid w:val="006177D3"/>
    <w:rsid w:val="0061781A"/>
    <w:rsid w:val="006178DA"/>
    <w:rsid w:val="006179EF"/>
    <w:rsid w:val="00617C72"/>
    <w:rsid w:val="00617C8E"/>
    <w:rsid w:val="00617D62"/>
    <w:rsid w:val="00617FB5"/>
    <w:rsid w:val="00620024"/>
    <w:rsid w:val="00620124"/>
    <w:rsid w:val="00620714"/>
    <w:rsid w:val="006207FC"/>
    <w:rsid w:val="00620801"/>
    <w:rsid w:val="00620912"/>
    <w:rsid w:val="00620AA7"/>
    <w:rsid w:val="00620E47"/>
    <w:rsid w:val="00621B13"/>
    <w:rsid w:val="00621CBF"/>
    <w:rsid w:val="00621ECA"/>
    <w:rsid w:val="00622311"/>
    <w:rsid w:val="006227EF"/>
    <w:rsid w:val="00622ABA"/>
    <w:rsid w:val="00623256"/>
    <w:rsid w:val="0062330C"/>
    <w:rsid w:val="006235B0"/>
    <w:rsid w:val="006235EB"/>
    <w:rsid w:val="006236B7"/>
    <w:rsid w:val="00623938"/>
    <w:rsid w:val="00623A56"/>
    <w:rsid w:val="00623A8A"/>
    <w:rsid w:val="00623D07"/>
    <w:rsid w:val="00624025"/>
    <w:rsid w:val="00624287"/>
    <w:rsid w:val="0062484A"/>
    <w:rsid w:val="00624875"/>
    <w:rsid w:val="006249DB"/>
    <w:rsid w:val="00624BF9"/>
    <w:rsid w:val="00624C3C"/>
    <w:rsid w:val="00624C4E"/>
    <w:rsid w:val="00624C84"/>
    <w:rsid w:val="00624ED4"/>
    <w:rsid w:val="00624F0C"/>
    <w:rsid w:val="0062527B"/>
    <w:rsid w:val="006254FA"/>
    <w:rsid w:val="00625820"/>
    <w:rsid w:val="00625B67"/>
    <w:rsid w:val="00625C69"/>
    <w:rsid w:val="00625D15"/>
    <w:rsid w:val="00625E1C"/>
    <w:rsid w:val="0062602F"/>
    <w:rsid w:val="0062612D"/>
    <w:rsid w:val="006264C4"/>
    <w:rsid w:val="00626566"/>
    <w:rsid w:val="00626AFD"/>
    <w:rsid w:val="00626D71"/>
    <w:rsid w:val="00626E88"/>
    <w:rsid w:val="0062715A"/>
    <w:rsid w:val="00627370"/>
    <w:rsid w:val="006276C5"/>
    <w:rsid w:val="006277D2"/>
    <w:rsid w:val="0062788B"/>
    <w:rsid w:val="0062798D"/>
    <w:rsid w:val="00627D54"/>
    <w:rsid w:val="0063028A"/>
    <w:rsid w:val="00630313"/>
    <w:rsid w:val="00630322"/>
    <w:rsid w:val="00630D24"/>
    <w:rsid w:val="00630EF0"/>
    <w:rsid w:val="00630F40"/>
    <w:rsid w:val="0063115B"/>
    <w:rsid w:val="006312E9"/>
    <w:rsid w:val="00631554"/>
    <w:rsid w:val="00631600"/>
    <w:rsid w:val="0063188E"/>
    <w:rsid w:val="006320D6"/>
    <w:rsid w:val="00632399"/>
    <w:rsid w:val="0063257B"/>
    <w:rsid w:val="00632581"/>
    <w:rsid w:val="00632747"/>
    <w:rsid w:val="006328CB"/>
    <w:rsid w:val="00632907"/>
    <w:rsid w:val="00632E90"/>
    <w:rsid w:val="006333B5"/>
    <w:rsid w:val="006335B3"/>
    <w:rsid w:val="00633634"/>
    <w:rsid w:val="00633691"/>
    <w:rsid w:val="00633781"/>
    <w:rsid w:val="0063399A"/>
    <w:rsid w:val="00633B26"/>
    <w:rsid w:val="00633C11"/>
    <w:rsid w:val="00633CC6"/>
    <w:rsid w:val="00633DEA"/>
    <w:rsid w:val="00633F62"/>
    <w:rsid w:val="0063421A"/>
    <w:rsid w:val="006344AE"/>
    <w:rsid w:val="006344DB"/>
    <w:rsid w:val="0063468B"/>
    <w:rsid w:val="00634A17"/>
    <w:rsid w:val="00634BFA"/>
    <w:rsid w:val="00634D17"/>
    <w:rsid w:val="00634D5F"/>
    <w:rsid w:val="00634DDF"/>
    <w:rsid w:val="00634EE2"/>
    <w:rsid w:val="006350B5"/>
    <w:rsid w:val="0063560B"/>
    <w:rsid w:val="00635ED3"/>
    <w:rsid w:val="00636126"/>
    <w:rsid w:val="006361FB"/>
    <w:rsid w:val="006364F0"/>
    <w:rsid w:val="00636622"/>
    <w:rsid w:val="0063670A"/>
    <w:rsid w:val="006367D4"/>
    <w:rsid w:val="00636A77"/>
    <w:rsid w:val="00636C7C"/>
    <w:rsid w:val="00636E2E"/>
    <w:rsid w:val="00636E81"/>
    <w:rsid w:val="00636ED8"/>
    <w:rsid w:val="006370EF"/>
    <w:rsid w:val="00637113"/>
    <w:rsid w:val="0063723C"/>
    <w:rsid w:val="006372D1"/>
    <w:rsid w:val="0063741C"/>
    <w:rsid w:val="00637435"/>
    <w:rsid w:val="006379BF"/>
    <w:rsid w:val="00637BB3"/>
    <w:rsid w:val="00637BBF"/>
    <w:rsid w:val="00637D6A"/>
    <w:rsid w:val="00637E2C"/>
    <w:rsid w:val="00637ED4"/>
    <w:rsid w:val="0064006C"/>
    <w:rsid w:val="00640180"/>
    <w:rsid w:val="006401F6"/>
    <w:rsid w:val="006402D9"/>
    <w:rsid w:val="006403C3"/>
    <w:rsid w:val="00640980"/>
    <w:rsid w:val="00640ADB"/>
    <w:rsid w:val="00640B25"/>
    <w:rsid w:val="00640B55"/>
    <w:rsid w:val="00640D96"/>
    <w:rsid w:val="00640DC7"/>
    <w:rsid w:val="00640EE7"/>
    <w:rsid w:val="006419E2"/>
    <w:rsid w:val="00641AD7"/>
    <w:rsid w:val="00641B5F"/>
    <w:rsid w:val="00641B79"/>
    <w:rsid w:val="00641C1E"/>
    <w:rsid w:val="00641CEF"/>
    <w:rsid w:val="00641E02"/>
    <w:rsid w:val="00641E4D"/>
    <w:rsid w:val="00641FC7"/>
    <w:rsid w:val="00642403"/>
    <w:rsid w:val="0064249B"/>
    <w:rsid w:val="00642A26"/>
    <w:rsid w:val="00642AC4"/>
    <w:rsid w:val="00642B4C"/>
    <w:rsid w:val="00642CC4"/>
    <w:rsid w:val="00642CC9"/>
    <w:rsid w:val="00642E2C"/>
    <w:rsid w:val="006430C2"/>
    <w:rsid w:val="0064337E"/>
    <w:rsid w:val="006434D8"/>
    <w:rsid w:val="006436C3"/>
    <w:rsid w:val="00643A0F"/>
    <w:rsid w:val="00643B28"/>
    <w:rsid w:val="00643CAD"/>
    <w:rsid w:val="00643EA0"/>
    <w:rsid w:val="006440DB"/>
    <w:rsid w:val="0064425E"/>
    <w:rsid w:val="00644A34"/>
    <w:rsid w:val="00644A4D"/>
    <w:rsid w:val="00644AFF"/>
    <w:rsid w:val="00644EF9"/>
    <w:rsid w:val="00644FF3"/>
    <w:rsid w:val="006451AA"/>
    <w:rsid w:val="0064562B"/>
    <w:rsid w:val="0064569C"/>
    <w:rsid w:val="006457AA"/>
    <w:rsid w:val="00645DFE"/>
    <w:rsid w:val="00645E0E"/>
    <w:rsid w:val="0064635C"/>
    <w:rsid w:val="00646360"/>
    <w:rsid w:val="0064648B"/>
    <w:rsid w:val="006466C4"/>
    <w:rsid w:val="0064685C"/>
    <w:rsid w:val="00646C9B"/>
    <w:rsid w:val="00646EF2"/>
    <w:rsid w:val="00647445"/>
    <w:rsid w:val="0064795D"/>
    <w:rsid w:val="00647A2C"/>
    <w:rsid w:val="00647E91"/>
    <w:rsid w:val="006502C6"/>
    <w:rsid w:val="006502EE"/>
    <w:rsid w:val="00650378"/>
    <w:rsid w:val="006506DB"/>
    <w:rsid w:val="006506E5"/>
    <w:rsid w:val="00650AD3"/>
    <w:rsid w:val="00650D88"/>
    <w:rsid w:val="006510B9"/>
    <w:rsid w:val="00651100"/>
    <w:rsid w:val="0065110A"/>
    <w:rsid w:val="0065110B"/>
    <w:rsid w:val="00651126"/>
    <w:rsid w:val="00651185"/>
    <w:rsid w:val="00651334"/>
    <w:rsid w:val="00651424"/>
    <w:rsid w:val="00651447"/>
    <w:rsid w:val="0065144B"/>
    <w:rsid w:val="00651813"/>
    <w:rsid w:val="006518E4"/>
    <w:rsid w:val="0065193E"/>
    <w:rsid w:val="00651FDE"/>
    <w:rsid w:val="0065254F"/>
    <w:rsid w:val="0065260B"/>
    <w:rsid w:val="00652DD7"/>
    <w:rsid w:val="006530F9"/>
    <w:rsid w:val="00653181"/>
    <w:rsid w:val="00653255"/>
    <w:rsid w:val="00653432"/>
    <w:rsid w:val="006534DF"/>
    <w:rsid w:val="0065360A"/>
    <w:rsid w:val="00653890"/>
    <w:rsid w:val="00653BA0"/>
    <w:rsid w:val="00653C2F"/>
    <w:rsid w:val="00653CED"/>
    <w:rsid w:val="00653E4F"/>
    <w:rsid w:val="00654234"/>
    <w:rsid w:val="00654CB7"/>
    <w:rsid w:val="00654FC7"/>
    <w:rsid w:val="006554AB"/>
    <w:rsid w:val="00655677"/>
    <w:rsid w:val="00655B1B"/>
    <w:rsid w:val="00655D95"/>
    <w:rsid w:val="00655FBC"/>
    <w:rsid w:val="00655FF8"/>
    <w:rsid w:val="00656123"/>
    <w:rsid w:val="0065663E"/>
    <w:rsid w:val="00656B54"/>
    <w:rsid w:val="00656C97"/>
    <w:rsid w:val="00656D00"/>
    <w:rsid w:val="00656ED3"/>
    <w:rsid w:val="00656EDA"/>
    <w:rsid w:val="00657104"/>
    <w:rsid w:val="00657769"/>
    <w:rsid w:val="00657787"/>
    <w:rsid w:val="0065779D"/>
    <w:rsid w:val="00657B46"/>
    <w:rsid w:val="00657C00"/>
    <w:rsid w:val="00657C56"/>
    <w:rsid w:val="00657D9E"/>
    <w:rsid w:val="00660099"/>
    <w:rsid w:val="00660436"/>
    <w:rsid w:val="00660636"/>
    <w:rsid w:val="00660862"/>
    <w:rsid w:val="0066094C"/>
    <w:rsid w:val="00660A80"/>
    <w:rsid w:val="00660B7E"/>
    <w:rsid w:val="00660DD2"/>
    <w:rsid w:val="00660FA4"/>
    <w:rsid w:val="00661120"/>
    <w:rsid w:val="0066128C"/>
    <w:rsid w:val="006612CC"/>
    <w:rsid w:val="006615D9"/>
    <w:rsid w:val="0066171E"/>
    <w:rsid w:val="00661830"/>
    <w:rsid w:val="006619E1"/>
    <w:rsid w:val="00661D43"/>
    <w:rsid w:val="00661E06"/>
    <w:rsid w:val="006621A9"/>
    <w:rsid w:val="00662230"/>
    <w:rsid w:val="00662AEC"/>
    <w:rsid w:val="00662BE3"/>
    <w:rsid w:val="00662DB3"/>
    <w:rsid w:val="00662DF9"/>
    <w:rsid w:val="00663066"/>
    <w:rsid w:val="006630FC"/>
    <w:rsid w:val="00663229"/>
    <w:rsid w:val="00663246"/>
    <w:rsid w:val="00663525"/>
    <w:rsid w:val="00663628"/>
    <w:rsid w:val="006638DF"/>
    <w:rsid w:val="00663936"/>
    <w:rsid w:val="0066398E"/>
    <w:rsid w:val="00663AD6"/>
    <w:rsid w:val="00663D8D"/>
    <w:rsid w:val="00663E65"/>
    <w:rsid w:val="00664047"/>
    <w:rsid w:val="0066405B"/>
    <w:rsid w:val="006640BD"/>
    <w:rsid w:val="00664393"/>
    <w:rsid w:val="00664481"/>
    <w:rsid w:val="00664591"/>
    <w:rsid w:val="00664708"/>
    <w:rsid w:val="006648C6"/>
    <w:rsid w:val="00664924"/>
    <w:rsid w:val="00664AE0"/>
    <w:rsid w:val="00664B6A"/>
    <w:rsid w:val="00664BE4"/>
    <w:rsid w:val="006650FA"/>
    <w:rsid w:val="006651E1"/>
    <w:rsid w:val="00665349"/>
    <w:rsid w:val="00665357"/>
    <w:rsid w:val="00665524"/>
    <w:rsid w:val="006655F2"/>
    <w:rsid w:val="00665D32"/>
    <w:rsid w:val="00665E0A"/>
    <w:rsid w:val="00665FC9"/>
    <w:rsid w:val="0066602D"/>
    <w:rsid w:val="0066612B"/>
    <w:rsid w:val="00666756"/>
    <w:rsid w:val="006668DE"/>
    <w:rsid w:val="00666986"/>
    <w:rsid w:val="00666A9A"/>
    <w:rsid w:val="00666AB8"/>
    <w:rsid w:val="00666B32"/>
    <w:rsid w:val="00666BB9"/>
    <w:rsid w:val="00666C20"/>
    <w:rsid w:val="00666F89"/>
    <w:rsid w:val="0066720C"/>
    <w:rsid w:val="0066732A"/>
    <w:rsid w:val="00667462"/>
    <w:rsid w:val="00667570"/>
    <w:rsid w:val="006679A4"/>
    <w:rsid w:val="00667C4D"/>
    <w:rsid w:val="00667D50"/>
    <w:rsid w:val="00667D88"/>
    <w:rsid w:val="006700E4"/>
    <w:rsid w:val="00670232"/>
    <w:rsid w:val="006702A9"/>
    <w:rsid w:val="0067070D"/>
    <w:rsid w:val="0067074F"/>
    <w:rsid w:val="0067078E"/>
    <w:rsid w:val="006708BE"/>
    <w:rsid w:val="00670AB4"/>
    <w:rsid w:val="00670AFD"/>
    <w:rsid w:val="00670C49"/>
    <w:rsid w:val="00670E98"/>
    <w:rsid w:val="00670FE1"/>
    <w:rsid w:val="00671013"/>
    <w:rsid w:val="00671185"/>
    <w:rsid w:val="0067135F"/>
    <w:rsid w:val="006713BC"/>
    <w:rsid w:val="0067148B"/>
    <w:rsid w:val="00671FD8"/>
    <w:rsid w:val="006720F3"/>
    <w:rsid w:val="0067213E"/>
    <w:rsid w:val="0067219D"/>
    <w:rsid w:val="00672284"/>
    <w:rsid w:val="00672804"/>
    <w:rsid w:val="00672978"/>
    <w:rsid w:val="00672B74"/>
    <w:rsid w:val="00673020"/>
    <w:rsid w:val="00673706"/>
    <w:rsid w:val="0067382C"/>
    <w:rsid w:val="00673839"/>
    <w:rsid w:val="006738CF"/>
    <w:rsid w:val="006738EE"/>
    <w:rsid w:val="0067390F"/>
    <w:rsid w:val="00673AB9"/>
    <w:rsid w:val="00673BD1"/>
    <w:rsid w:val="00673F0C"/>
    <w:rsid w:val="00673FF5"/>
    <w:rsid w:val="006742A9"/>
    <w:rsid w:val="006746F2"/>
    <w:rsid w:val="00674786"/>
    <w:rsid w:val="00674EFF"/>
    <w:rsid w:val="00674FF5"/>
    <w:rsid w:val="006751AF"/>
    <w:rsid w:val="006756F8"/>
    <w:rsid w:val="00675943"/>
    <w:rsid w:val="006759AF"/>
    <w:rsid w:val="00675E9D"/>
    <w:rsid w:val="00675F20"/>
    <w:rsid w:val="006762BC"/>
    <w:rsid w:val="006767C2"/>
    <w:rsid w:val="00676AF6"/>
    <w:rsid w:val="00676B0F"/>
    <w:rsid w:val="00676D1C"/>
    <w:rsid w:val="00676E8B"/>
    <w:rsid w:val="00677011"/>
    <w:rsid w:val="00677317"/>
    <w:rsid w:val="006774FC"/>
    <w:rsid w:val="006776F7"/>
    <w:rsid w:val="00677858"/>
    <w:rsid w:val="00677B7E"/>
    <w:rsid w:val="00677EE5"/>
    <w:rsid w:val="00677F00"/>
    <w:rsid w:val="006800A9"/>
    <w:rsid w:val="00680173"/>
    <w:rsid w:val="0068017D"/>
    <w:rsid w:val="0068050D"/>
    <w:rsid w:val="00680519"/>
    <w:rsid w:val="00680683"/>
    <w:rsid w:val="006810A7"/>
    <w:rsid w:val="0068131B"/>
    <w:rsid w:val="00681507"/>
    <w:rsid w:val="006817C0"/>
    <w:rsid w:val="006819E6"/>
    <w:rsid w:val="006819FF"/>
    <w:rsid w:val="00681B50"/>
    <w:rsid w:val="00681D89"/>
    <w:rsid w:val="00681F08"/>
    <w:rsid w:val="006821E2"/>
    <w:rsid w:val="00682640"/>
    <w:rsid w:val="006826DF"/>
    <w:rsid w:val="00682841"/>
    <w:rsid w:val="00682872"/>
    <w:rsid w:val="006828BD"/>
    <w:rsid w:val="006829D0"/>
    <w:rsid w:val="00682CC5"/>
    <w:rsid w:val="00682F62"/>
    <w:rsid w:val="006830A4"/>
    <w:rsid w:val="0068336E"/>
    <w:rsid w:val="006834C1"/>
    <w:rsid w:val="00683B3B"/>
    <w:rsid w:val="006841E1"/>
    <w:rsid w:val="00684290"/>
    <w:rsid w:val="006843CD"/>
    <w:rsid w:val="006843D8"/>
    <w:rsid w:val="0068445A"/>
    <w:rsid w:val="006848FB"/>
    <w:rsid w:val="00684B36"/>
    <w:rsid w:val="0068513C"/>
    <w:rsid w:val="006853B7"/>
    <w:rsid w:val="006858C4"/>
    <w:rsid w:val="00685A5F"/>
    <w:rsid w:val="00685B35"/>
    <w:rsid w:val="00685BCD"/>
    <w:rsid w:val="00685F31"/>
    <w:rsid w:val="00685FF4"/>
    <w:rsid w:val="006863E9"/>
    <w:rsid w:val="0068675C"/>
    <w:rsid w:val="00686C60"/>
    <w:rsid w:val="00686C8B"/>
    <w:rsid w:val="00686EC0"/>
    <w:rsid w:val="00687150"/>
    <w:rsid w:val="00687265"/>
    <w:rsid w:val="006873AE"/>
    <w:rsid w:val="006873FF"/>
    <w:rsid w:val="006874B5"/>
    <w:rsid w:val="0068754A"/>
    <w:rsid w:val="006876DD"/>
    <w:rsid w:val="006876E9"/>
    <w:rsid w:val="00687AC3"/>
    <w:rsid w:val="00687FA7"/>
    <w:rsid w:val="0069003D"/>
    <w:rsid w:val="006901D3"/>
    <w:rsid w:val="00690270"/>
    <w:rsid w:val="00690329"/>
    <w:rsid w:val="0069062B"/>
    <w:rsid w:val="006909DF"/>
    <w:rsid w:val="00690BEC"/>
    <w:rsid w:val="00690C18"/>
    <w:rsid w:val="00690FB0"/>
    <w:rsid w:val="0069123A"/>
    <w:rsid w:val="006913BF"/>
    <w:rsid w:val="006913DB"/>
    <w:rsid w:val="00691570"/>
    <w:rsid w:val="00691667"/>
    <w:rsid w:val="006917BB"/>
    <w:rsid w:val="0069198D"/>
    <w:rsid w:val="00691B44"/>
    <w:rsid w:val="00691E2B"/>
    <w:rsid w:val="00691EAB"/>
    <w:rsid w:val="006921A9"/>
    <w:rsid w:val="006922D7"/>
    <w:rsid w:val="00692386"/>
    <w:rsid w:val="006925D7"/>
    <w:rsid w:val="0069274A"/>
    <w:rsid w:val="00692770"/>
    <w:rsid w:val="00692882"/>
    <w:rsid w:val="00692BB0"/>
    <w:rsid w:val="00692D18"/>
    <w:rsid w:val="006931E5"/>
    <w:rsid w:val="00693477"/>
    <w:rsid w:val="006935E4"/>
    <w:rsid w:val="00693DC5"/>
    <w:rsid w:val="00693F2C"/>
    <w:rsid w:val="00693FA6"/>
    <w:rsid w:val="0069425D"/>
    <w:rsid w:val="0069447A"/>
    <w:rsid w:val="006946CA"/>
    <w:rsid w:val="00694B98"/>
    <w:rsid w:val="00694CAA"/>
    <w:rsid w:val="00694CBD"/>
    <w:rsid w:val="00694CED"/>
    <w:rsid w:val="00694F2C"/>
    <w:rsid w:val="00694FA1"/>
    <w:rsid w:val="0069515D"/>
    <w:rsid w:val="00695178"/>
    <w:rsid w:val="00695215"/>
    <w:rsid w:val="006952A2"/>
    <w:rsid w:val="00695388"/>
    <w:rsid w:val="00695529"/>
    <w:rsid w:val="0069570D"/>
    <w:rsid w:val="00695A0A"/>
    <w:rsid w:val="006960F3"/>
    <w:rsid w:val="00696165"/>
    <w:rsid w:val="0069657C"/>
    <w:rsid w:val="006966C5"/>
    <w:rsid w:val="00696760"/>
    <w:rsid w:val="006967B7"/>
    <w:rsid w:val="00696917"/>
    <w:rsid w:val="00696990"/>
    <w:rsid w:val="00696ADD"/>
    <w:rsid w:val="00696B06"/>
    <w:rsid w:val="00696C29"/>
    <w:rsid w:val="00696E70"/>
    <w:rsid w:val="00696F28"/>
    <w:rsid w:val="006970AE"/>
    <w:rsid w:val="00697397"/>
    <w:rsid w:val="006973BE"/>
    <w:rsid w:val="006976BB"/>
    <w:rsid w:val="00697D84"/>
    <w:rsid w:val="006A003F"/>
    <w:rsid w:val="006A0043"/>
    <w:rsid w:val="006A017F"/>
    <w:rsid w:val="006A01E3"/>
    <w:rsid w:val="006A0243"/>
    <w:rsid w:val="006A0268"/>
    <w:rsid w:val="006A034A"/>
    <w:rsid w:val="006A0ADF"/>
    <w:rsid w:val="006A0DA9"/>
    <w:rsid w:val="006A1307"/>
    <w:rsid w:val="006A1328"/>
    <w:rsid w:val="006A1395"/>
    <w:rsid w:val="006A13B8"/>
    <w:rsid w:val="006A1443"/>
    <w:rsid w:val="006A161C"/>
    <w:rsid w:val="006A16CF"/>
    <w:rsid w:val="006A19EE"/>
    <w:rsid w:val="006A1ACF"/>
    <w:rsid w:val="006A1ECA"/>
    <w:rsid w:val="006A20DA"/>
    <w:rsid w:val="006A21E4"/>
    <w:rsid w:val="006A22D2"/>
    <w:rsid w:val="006A22F6"/>
    <w:rsid w:val="006A2367"/>
    <w:rsid w:val="006A23B1"/>
    <w:rsid w:val="006A23B6"/>
    <w:rsid w:val="006A23E5"/>
    <w:rsid w:val="006A2432"/>
    <w:rsid w:val="006A2720"/>
    <w:rsid w:val="006A29BE"/>
    <w:rsid w:val="006A2A56"/>
    <w:rsid w:val="006A2B99"/>
    <w:rsid w:val="006A320D"/>
    <w:rsid w:val="006A33A7"/>
    <w:rsid w:val="006A3566"/>
    <w:rsid w:val="006A365C"/>
    <w:rsid w:val="006A3737"/>
    <w:rsid w:val="006A388B"/>
    <w:rsid w:val="006A3A08"/>
    <w:rsid w:val="006A3B12"/>
    <w:rsid w:val="006A3B62"/>
    <w:rsid w:val="006A429E"/>
    <w:rsid w:val="006A49CE"/>
    <w:rsid w:val="006A4B4A"/>
    <w:rsid w:val="006A4ECF"/>
    <w:rsid w:val="006A51B2"/>
    <w:rsid w:val="006A53E3"/>
    <w:rsid w:val="006A5590"/>
    <w:rsid w:val="006A5604"/>
    <w:rsid w:val="006A5669"/>
    <w:rsid w:val="006A5787"/>
    <w:rsid w:val="006A580B"/>
    <w:rsid w:val="006A5C47"/>
    <w:rsid w:val="006A5CC5"/>
    <w:rsid w:val="006A5EE5"/>
    <w:rsid w:val="006A5FFC"/>
    <w:rsid w:val="006A61C1"/>
    <w:rsid w:val="006A61D7"/>
    <w:rsid w:val="006A61F3"/>
    <w:rsid w:val="006A62EA"/>
    <w:rsid w:val="006A6350"/>
    <w:rsid w:val="006A63AA"/>
    <w:rsid w:val="006A6681"/>
    <w:rsid w:val="006A66D5"/>
    <w:rsid w:val="006A6782"/>
    <w:rsid w:val="006A6ADF"/>
    <w:rsid w:val="006A6D0B"/>
    <w:rsid w:val="006A71AC"/>
    <w:rsid w:val="006A7445"/>
    <w:rsid w:val="006A74E4"/>
    <w:rsid w:val="006A74F6"/>
    <w:rsid w:val="006A7785"/>
    <w:rsid w:val="006A7924"/>
    <w:rsid w:val="006A7A2C"/>
    <w:rsid w:val="006A7A36"/>
    <w:rsid w:val="006A7A9F"/>
    <w:rsid w:val="006A7B38"/>
    <w:rsid w:val="006A7DAC"/>
    <w:rsid w:val="006A7EA6"/>
    <w:rsid w:val="006A7F91"/>
    <w:rsid w:val="006A7FD8"/>
    <w:rsid w:val="006B010A"/>
    <w:rsid w:val="006B010D"/>
    <w:rsid w:val="006B014D"/>
    <w:rsid w:val="006B03C6"/>
    <w:rsid w:val="006B05FF"/>
    <w:rsid w:val="006B0636"/>
    <w:rsid w:val="006B06A7"/>
    <w:rsid w:val="006B07F8"/>
    <w:rsid w:val="006B09DC"/>
    <w:rsid w:val="006B0C51"/>
    <w:rsid w:val="006B0DE5"/>
    <w:rsid w:val="006B12D1"/>
    <w:rsid w:val="006B13FD"/>
    <w:rsid w:val="006B1429"/>
    <w:rsid w:val="006B142D"/>
    <w:rsid w:val="006B1D80"/>
    <w:rsid w:val="006B1E42"/>
    <w:rsid w:val="006B2126"/>
    <w:rsid w:val="006B2200"/>
    <w:rsid w:val="006B2276"/>
    <w:rsid w:val="006B22BD"/>
    <w:rsid w:val="006B2304"/>
    <w:rsid w:val="006B2A5B"/>
    <w:rsid w:val="006B2E06"/>
    <w:rsid w:val="006B3073"/>
    <w:rsid w:val="006B37AC"/>
    <w:rsid w:val="006B3CE4"/>
    <w:rsid w:val="006B3D4C"/>
    <w:rsid w:val="006B405A"/>
    <w:rsid w:val="006B48C9"/>
    <w:rsid w:val="006B50C4"/>
    <w:rsid w:val="006B54BB"/>
    <w:rsid w:val="006B557D"/>
    <w:rsid w:val="006B5676"/>
    <w:rsid w:val="006B5CF4"/>
    <w:rsid w:val="006B5E36"/>
    <w:rsid w:val="006B5FE6"/>
    <w:rsid w:val="006B63F6"/>
    <w:rsid w:val="006B646B"/>
    <w:rsid w:val="006B6532"/>
    <w:rsid w:val="006B658A"/>
    <w:rsid w:val="006B66B9"/>
    <w:rsid w:val="006B673D"/>
    <w:rsid w:val="006B67FC"/>
    <w:rsid w:val="006B6894"/>
    <w:rsid w:val="006B6D20"/>
    <w:rsid w:val="006B6E9A"/>
    <w:rsid w:val="006B7654"/>
    <w:rsid w:val="006B77F5"/>
    <w:rsid w:val="006B7D91"/>
    <w:rsid w:val="006C00E5"/>
    <w:rsid w:val="006C02BA"/>
    <w:rsid w:val="006C0357"/>
    <w:rsid w:val="006C04F4"/>
    <w:rsid w:val="006C04FB"/>
    <w:rsid w:val="006C0CFB"/>
    <w:rsid w:val="006C0D7F"/>
    <w:rsid w:val="006C0EA3"/>
    <w:rsid w:val="006C0F58"/>
    <w:rsid w:val="006C1632"/>
    <w:rsid w:val="006C17A2"/>
    <w:rsid w:val="006C1A58"/>
    <w:rsid w:val="006C1B15"/>
    <w:rsid w:val="006C1C58"/>
    <w:rsid w:val="006C1D6A"/>
    <w:rsid w:val="006C1F18"/>
    <w:rsid w:val="006C2063"/>
    <w:rsid w:val="006C2403"/>
    <w:rsid w:val="006C27F7"/>
    <w:rsid w:val="006C28C7"/>
    <w:rsid w:val="006C2992"/>
    <w:rsid w:val="006C3049"/>
    <w:rsid w:val="006C34E3"/>
    <w:rsid w:val="006C38BE"/>
    <w:rsid w:val="006C38D2"/>
    <w:rsid w:val="006C3B01"/>
    <w:rsid w:val="006C3D5F"/>
    <w:rsid w:val="006C432D"/>
    <w:rsid w:val="006C44CA"/>
    <w:rsid w:val="006C49FF"/>
    <w:rsid w:val="006C4C44"/>
    <w:rsid w:val="006C4CDD"/>
    <w:rsid w:val="006C4D08"/>
    <w:rsid w:val="006C4E8B"/>
    <w:rsid w:val="006C4EAF"/>
    <w:rsid w:val="006C5650"/>
    <w:rsid w:val="006C566D"/>
    <w:rsid w:val="006C58F6"/>
    <w:rsid w:val="006C594B"/>
    <w:rsid w:val="006C5AC8"/>
    <w:rsid w:val="006C5D7D"/>
    <w:rsid w:val="006C5FB3"/>
    <w:rsid w:val="006C612A"/>
    <w:rsid w:val="006C62CE"/>
    <w:rsid w:val="006C655B"/>
    <w:rsid w:val="006C6661"/>
    <w:rsid w:val="006C670C"/>
    <w:rsid w:val="006C670E"/>
    <w:rsid w:val="006C67C2"/>
    <w:rsid w:val="006C67FC"/>
    <w:rsid w:val="006C684E"/>
    <w:rsid w:val="006C6D96"/>
    <w:rsid w:val="006C6F70"/>
    <w:rsid w:val="006C7375"/>
    <w:rsid w:val="006C747E"/>
    <w:rsid w:val="006C74BA"/>
    <w:rsid w:val="006C7695"/>
    <w:rsid w:val="006C7782"/>
    <w:rsid w:val="006C7873"/>
    <w:rsid w:val="006C7975"/>
    <w:rsid w:val="006C7EED"/>
    <w:rsid w:val="006D0114"/>
    <w:rsid w:val="006D01B8"/>
    <w:rsid w:val="006D01BF"/>
    <w:rsid w:val="006D01E8"/>
    <w:rsid w:val="006D0266"/>
    <w:rsid w:val="006D0310"/>
    <w:rsid w:val="006D035F"/>
    <w:rsid w:val="006D03A6"/>
    <w:rsid w:val="006D046F"/>
    <w:rsid w:val="006D07A8"/>
    <w:rsid w:val="006D0C3A"/>
    <w:rsid w:val="006D1057"/>
    <w:rsid w:val="006D126A"/>
    <w:rsid w:val="006D128B"/>
    <w:rsid w:val="006D12D4"/>
    <w:rsid w:val="006D131C"/>
    <w:rsid w:val="006D1337"/>
    <w:rsid w:val="006D154F"/>
    <w:rsid w:val="006D16E1"/>
    <w:rsid w:val="006D187D"/>
    <w:rsid w:val="006D1AED"/>
    <w:rsid w:val="006D1B57"/>
    <w:rsid w:val="006D1C64"/>
    <w:rsid w:val="006D1E58"/>
    <w:rsid w:val="006D1EB6"/>
    <w:rsid w:val="006D1F28"/>
    <w:rsid w:val="006D1F7C"/>
    <w:rsid w:val="006D1FF3"/>
    <w:rsid w:val="006D209E"/>
    <w:rsid w:val="006D20CC"/>
    <w:rsid w:val="006D23A3"/>
    <w:rsid w:val="006D266A"/>
    <w:rsid w:val="006D2741"/>
    <w:rsid w:val="006D2814"/>
    <w:rsid w:val="006D29AA"/>
    <w:rsid w:val="006D2A26"/>
    <w:rsid w:val="006D2CD1"/>
    <w:rsid w:val="006D30A1"/>
    <w:rsid w:val="006D3409"/>
    <w:rsid w:val="006D3457"/>
    <w:rsid w:val="006D3706"/>
    <w:rsid w:val="006D375D"/>
    <w:rsid w:val="006D398C"/>
    <w:rsid w:val="006D3C78"/>
    <w:rsid w:val="006D437A"/>
    <w:rsid w:val="006D452C"/>
    <w:rsid w:val="006D463C"/>
    <w:rsid w:val="006D4BC1"/>
    <w:rsid w:val="006D4CB1"/>
    <w:rsid w:val="006D4EA0"/>
    <w:rsid w:val="006D4EAE"/>
    <w:rsid w:val="006D4F0E"/>
    <w:rsid w:val="006D5073"/>
    <w:rsid w:val="006D518B"/>
    <w:rsid w:val="006D5348"/>
    <w:rsid w:val="006D5475"/>
    <w:rsid w:val="006D54C1"/>
    <w:rsid w:val="006D5568"/>
    <w:rsid w:val="006D562E"/>
    <w:rsid w:val="006D5892"/>
    <w:rsid w:val="006D5993"/>
    <w:rsid w:val="006D59E4"/>
    <w:rsid w:val="006D5A4A"/>
    <w:rsid w:val="006D5A64"/>
    <w:rsid w:val="006D5C5E"/>
    <w:rsid w:val="006D5E09"/>
    <w:rsid w:val="006D6160"/>
    <w:rsid w:val="006D6A2C"/>
    <w:rsid w:val="006D6B32"/>
    <w:rsid w:val="006D707D"/>
    <w:rsid w:val="006D7124"/>
    <w:rsid w:val="006D7160"/>
    <w:rsid w:val="006D760C"/>
    <w:rsid w:val="006D7877"/>
    <w:rsid w:val="006D7C82"/>
    <w:rsid w:val="006D7CAA"/>
    <w:rsid w:val="006D7F62"/>
    <w:rsid w:val="006E0269"/>
    <w:rsid w:val="006E031C"/>
    <w:rsid w:val="006E0371"/>
    <w:rsid w:val="006E0B3D"/>
    <w:rsid w:val="006E0B6E"/>
    <w:rsid w:val="006E0DAB"/>
    <w:rsid w:val="006E0DB5"/>
    <w:rsid w:val="006E13C7"/>
    <w:rsid w:val="006E16BE"/>
    <w:rsid w:val="006E1B82"/>
    <w:rsid w:val="006E1B9B"/>
    <w:rsid w:val="006E1C85"/>
    <w:rsid w:val="006E1EF1"/>
    <w:rsid w:val="006E2028"/>
    <w:rsid w:val="006E2137"/>
    <w:rsid w:val="006E22F6"/>
    <w:rsid w:val="006E2763"/>
    <w:rsid w:val="006E2823"/>
    <w:rsid w:val="006E284B"/>
    <w:rsid w:val="006E2B79"/>
    <w:rsid w:val="006E2D69"/>
    <w:rsid w:val="006E2F82"/>
    <w:rsid w:val="006E3127"/>
    <w:rsid w:val="006E321C"/>
    <w:rsid w:val="006E3254"/>
    <w:rsid w:val="006E357C"/>
    <w:rsid w:val="006E378E"/>
    <w:rsid w:val="006E3A26"/>
    <w:rsid w:val="006E3A4E"/>
    <w:rsid w:val="006E3AFF"/>
    <w:rsid w:val="006E4428"/>
    <w:rsid w:val="006E46B2"/>
    <w:rsid w:val="006E46F5"/>
    <w:rsid w:val="006E4705"/>
    <w:rsid w:val="006E473B"/>
    <w:rsid w:val="006E47B0"/>
    <w:rsid w:val="006E4B4E"/>
    <w:rsid w:val="006E4B78"/>
    <w:rsid w:val="006E4BB2"/>
    <w:rsid w:val="006E4C0F"/>
    <w:rsid w:val="006E4E3C"/>
    <w:rsid w:val="006E531A"/>
    <w:rsid w:val="006E53B5"/>
    <w:rsid w:val="006E57E5"/>
    <w:rsid w:val="006E5CF1"/>
    <w:rsid w:val="006E5ED7"/>
    <w:rsid w:val="006E6054"/>
    <w:rsid w:val="006E6313"/>
    <w:rsid w:val="006E6383"/>
    <w:rsid w:val="006E6511"/>
    <w:rsid w:val="006E6566"/>
    <w:rsid w:val="006E65D6"/>
    <w:rsid w:val="006E69D2"/>
    <w:rsid w:val="006E6B76"/>
    <w:rsid w:val="006E6BDB"/>
    <w:rsid w:val="006E6D4E"/>
    <w:rsid w:val="006E72A5"/>
    <w:rsid w:val="006E7461"/>
    <w:rsid w:val="006E74DC"/>
    <w:rsid w:val="006E761A"/>
    <w:rsid w:val="006E798A"/>
    <w:rsid w:val="006E7C30"/>
    <w:rsid w:val="006E7F85"/>
    <w:rsid w:val="006E7FEC"/>
    <w:rsid w:val="006E7FF7"/>
    <w:rsid w:val="006F00B7"/>
    <w:rsid w:val="006F090A"/>
    <w:rsid w:val="006F0E9C"/>
    <w:rsid w:val="006F0FF2"/>
    <w:rsid w:val="006F10A5"/>
    <w:rsid w:val="006F15BD"/>
    <w:rsid w:val="006F1645"/>
    <w:rsid w:val="006F189E"/>
    <w:rsid w:val="006F1B11"/>
    <w:rsid w:val="006F1E9C"/>
    <w:rsid w:val="006F1EB1"/>
    <w:rsid w:val="006F224D"/>
    <w:rsid w:val="006F27E3"/>
    <w:rsid w:val="006F2871"/>
    <w:rsid w:val="006F2DCE"/>
    <w:rsid w:val="006F2E91"/>
    <w:rsid w:val="006F2EA6"/>
    <w:rsid w:val="006F31B4"/>
    <w:rsid w:val="006F32ED"/>
    <w:rsid w:val="006F347A"/>
    <w:rsid w:val="006F3596"/>
    <w:rsid w:val="006F365D"/>
    <w:rsid w:val="006F377B"/>
    <w:rsid w:val="006F3ACE"/>
    <w:rsid w:val="006F3B50"/>
    <w:rsid w:val="006F3BD0"/>
    <w:rsid w:val="006F3E31"/>
    <w:rsid w:val="006F3F4E"/>
    <w:rsid w:val="006F3F8D"/>
    <w:rsid w:val="006F40C1"/>
    <w:rsid w:val="006F4193"/>
    <w:rsid w:val="006F444F"/>
    <w:rsid w:val="006F447A"/>
    <w:rsid w:val="006F4497"/>
    <w:rsid w:val="006F4582"/>
    <w:rsid w:val="006F458A"/>
    <w:rsid w:val="006F4BBD"/>
    <w:rsid w:val="006F52BD"/>
    <w:rsid w:val="006F52F6"/>
    <w:rsid w:val="006F5344"/>
    <w:rsid w:val="006F5657"/>
    <w:rsid w:val="006F5A2B"/>
    <w:rsid w:val="006F5B98"/>
    <w:rsid w:val="006F5D1F"/>
    <w:rsid w:val="006F5E28"/>
    <w:rsid w:val="006F5E56"/>
    <w:rsid w:val="006F601D"/>
    <w:rsid w:val="006F60F0"/>
    <w:rsid w:val="006F6129"/>
    <w:rsid w:val="006F6318"/>
    <w:rsid w:val="006F6350"/>
    <w:rsid w:val="006F6783"/>
    <w:rsid w:val="006F6A46"/>
    <w:rsid w:val="006F6B88"/>
    <w:rsid w:val="006F6F80"/>
    <w:rsid w:val="006F6FBA"/>
    <w:rsid w:val="006F714C"/>
    <w:rsid w:val="006F7158"/>
    <w:rsid w:val="006F7284"/>
    <w:rsid w:val="006F73CA"/>
    <w:rsid w:val="006F7507"/>
    <w:rsid w:val="006F7566"/>
    <w:rsid w:val="006F7741"/>
    <w:rsid w:val="006F79FB"/>
    <w:rsid w:val="006F7A73"/>
    <w:rsid w:val="006F7B30"/>
    <w:rsid w:val="006F7B90"/>
    <w:rsid w:val="0070013A"/>
    <w:rsid w:val="007003AA"/>
    <w:rsid w:val="007003CD"/>
    <w:rsid w:val="007005F0"/>
    <w:rsid w:val="00700A04"/>
    <w:rsid w:val="00700A0B"/>
    <w:rsid w:val="00700A84"/>
    <w:rsid w:val="00700BD6"/>
    <w:rsid w:val="00700F41"/>
    <w:rsid w:val="00700F7F"/>
    <w:rsid w:val="007011E9"/>
    <w:rsid w:val="00701310"/>
    <w:rsid w:val="007013EC"/>
    <w:rsid w:val="007016DC"/>
    <w:rsid w:val="00701E9B"/>
    <w:rsid w:val="00701F11"/>
    <w:rsid w:val="00702183"/>
    <w:rsid w:val="007025C5"/>
    <w:rsid w:val="0070271D"/>
    <w:rsid w:val="00702775"/>
    <w:rsid w:val="00702882"/>
    <w:rsid w:val="00702B0C"/>
    <w:rsid w:val="00702B1F"/>
    <w:rsid w:val="00702E2B"/>
    <w:rsid w:val="0070313F"/>
    <w:rsid w:val="00703316"/>
    <w:rsid w:val="00703567"/>
    <w:rsid w:val="00703AC8"/>
    <w:rsid w:val="00703DF2"/>
    <w:rsid w:val="00703E13"/>
    <w:rsid w:val="007040B0"/>
    <w:rsid w:val="0070419E"/>
    <w:rsid w:val="007045C4"/>
    <w:rsid w:val="007046C3"/>
    <w:rsid w:val="00704705"/>
    <w:rsid w:val="00704725"/>
    <w:rsid w:val="007047A1"/>
    <w:rsid w:val="00704B9B"/>
    <w:rsid w:val="00704E66"/>
    <w:rsid w:val="00704FBE"/>
    <w:rsid w:val="00704FDE"/>
    <w:rsid w:val="00705122"/>
    <w:rsid w:val="007051BF"/>
    <w:rsid w:val="0070538B"/>
    <w:rsid w:val="007053A8"/>
    <w:rsid w:val="0070579A"/>
    <w:rsid w:val="00705A7E"/>
    <w:rsid w:val="00705B57"/>
    <w:rsid w:val="00705C2C"/>
    <w:rsid w:val="00705F2C"/>
    <w:rsid w:val="00705F35"/>
    <w:rsid w:val="0070620B"/>
    <w:rsid w:val="007062DE"/>
    <w:rsid w:val="007064E9"/>
    <w:rsid w:val="00706519"/>
    <w:rsid w:val="0070651D"/>
    <w:rsid w:val="007065F0"/>
    <w:rsid w:val="007067D5"/>
    <w:rsid w:val="0070693F"/>
    <w:rsid w:val="00706AF1"/>
    <w:rsid w:val="00706B98"/>
    <w:rsid w:val="00706C19"/>
    <w:rsid w:val="007071F9"/>
    <w:rsid w:val="007074C8"/>
    <w:rsid w:val="0070756E"/>
    <w:rsid w:val="0070762E"/>
    <w:rsid w:val="00707813"/>
    <w:rsid w:val="00707989"/>
    <w:rsid w:val="00707AB1"/>
    <w:rsid w:val="00707B0A"/>
    <w:rsid w:val="00707B33"/>
    <w:rsid w:val="007102FA"/>
    <w:rsid w:val="00710331"/>
    <w:rsid w:val="0071061E"/>
    <w:rsid w:val="0071089D"/>
    <w:rsid w:val="00710925"/>
    <w:rsid w:val="00710B44"/>
    <w:rsid w:val="00710C34"/>
    <w:rsid w:val="00710EC6"/>
    <w:rsid w:val="00711008"/>
    <w:rsid w:val="007110E9"/>
    <w:rsid w:val="00711258"/>
    <w:rsid w:val="007112D6"/>
    <w:rsid w:val="007112E6"/>
    <w:rsid w:val="00711867"/>
    <w:rsid w:val="00711EB8"/>
    <w:rsid w:val="00711F08"/>
    <w:rsid w:val="00711F6B"/>
    <w:rsid w:val="00712102"/>
    <w:rsid w:val="00712153"/>
    <w:rsid w:val="007122A3"/>
    <w:rsid w:val="00712447"/>
    <w:rsid w:val="007126A1"/>
    <w:rsid w:val="007126DA"/>
    <w:rsid w:val="00712773"/>
    <w:rsid w:val="00712C24"/>
    <w:rsid w:val="00712CCF"/>
    <w:rsid w:val="00712D87"/>
    <w:rsid w:val="00712DC6"/>
    <w:rsid w:val="007130CC"/>
    <w:rsid w:val="007131B6"/>
    <w:rsid w:val="00713216"/>
    <w:rsid w:val="0071366D"/>
    <w:rsid w:val="0071376D"/>
    <w:rsid w:val="00713A22"/>
    <w:rsid w:val="00714027"/>
    <w:rsid w:val="007140A4"/>
    <w:rsid w:val="0071444F"/>
    <w:rsid w:val="00714793"/>
    <w:rsid w:val="00714979"/>
    <w:rsid w:val="00714AC7"/>
    <w:rsid w:val="00714C5E"/>
    <w:rsid w:val="00714ED6"/>
    <w:rsid w:val="00714F2B"/>
    <w:rsid w:val="00714F5C"/>
    <w:rsid w:val="007151C7"/>
    <w:rsid w:val="007152C8"/>
    <w:rsid w:val="007154A3"/>
    <w:rsid w:val="007159A4"/>
    <w:rsid w:val="00715A46"/>
    <w:rsid w:val="00715FC5"/>
    <w:rsid w:val="00716099"/>
    <w:rsid w:val="00716674"/>
    <w:rsid w:val="007166DF"/>
    <w:rsid w:val="00716879"/>
    <w:rsid w:val="00716B97"/>
    <w:rsid w:val="00716D7E"/>
    <w:rsid w:val="0071728E"/>
    <w:rsid w:val="007173C9"/>
    <w:rsid w:val="00717502"/>
    <w:rsid w:val="007177BB"/>
    <w:rsid w:val="00717D50"/>
    <w:rsid w:val="00720225"/>
    <w:rsid w:val="007203EF"/>
    <w:rsid w:val="00720535"/>
    <w:rsid w:val="00720668"/>
    <w:rsid w:val="00720747"/>
    <w:rsid w:val="00720A5D"/>
    <w:rsid w:val="00720B09"/>
    <w:rsid w:val="00720B16"/>
    <w:rsid w:val="007210AD"/>
    <w:rsid w:val="00721174"/>
    <w:rsid w:val="007213CC"/>
    <w:rsid w:val="00721489"/>
    <w:rsid w:val="007216FE"/>
    <w:rsid w:val="00721776"/>
    <w:rsid w:val="00721D71"/>
    <w:rsid w:val="00721DC4"/>
    <w:rsid w:val="0072215C"/>
    <w:rsid w:val="0072224E"/>
    <w:rsid w:val="00722DAF"/>
    <w:rsid w:val="00722E24"/>
    <w:rsid w:val="00722E7F"/>
    <w:rsid w:val="00722EB4"/>
    <w:rsid w:val="00722EEB"/>
    <w:rsid w:val="00722F8E"/>
    <w:rsid w:val="00722FE1"/>
    <w:rsid w:val="00723042"/>
    <w:rsid w:val="007231CA"/>
    <w:rsid w:val="0072323C"/>
    <w:rsid w:val="0072353E"/>
    <w:rsid w:val="007236A5"/>
    <w:rsid w:val="00723BC8"/>
    <w:rsid w:val="00723F9F"/>
    <w:rsid w:val="00723FBE"/>
    <w:rsid w:val="00723FFF"/>
    <w:rsid w:val="00724145"/>
    <w:rsid w:val="00724227"/>
    <w:rsid w:val="0072451E"/>
    <w:rsid w:val="0072495E"/>
    <w:rsid w:val="00724F98"/>
    <w:rsid w:val="00724FCD"/>
    <w:rsid w:val="00725021"/>
    <w:rsid w:val="0072526F"/>
    <w:rsid w:val="007253B9"/>
    <w:rsid w:val="00725A41"/>
    <w:rsid w:val="00725C53"/>
    <w:rsid w:val="00725CC5"/>
    <w:rsid w:val="00725EBB"/>
    <w:rsid w:val="00726043"/>
    <w:rsid w:val="007261AB"/>
    <w:rsid w:val="00726545"/>
    <w:rsid w:val="00726931"/>
    <w:rsid w:val="00726952"/>
    <w:rsid w:val="007269AF"/>
    <w:rsid w:val="00726AA4"/>
    <w:rsid w:val="00726D9E"/>
    <w:rsid w:val="00726E31"/>
    <w:rsid w:val="00726E95"/>
    <w:rsid w:val="00727057"/>
    <w:rsid w:val="00727144"/>
    <w:rsid w:val="007271F1"/>
    <w:rsid w:val="007272AC"/>
    <w:rsid w:val="007273BE"/>
    <w:rsid w:val="007277C9"/>
    <w:rsid w:val="0072788B"/>
    <w:rsid w:val="00727CDE"/>
    <w:rsid w:val="00727D93"/>
    <w:rsid w:val="00727DAA"/>
    <w:rsid w:val="00727E07"/>
    <w:rsid w:val="00727E89"/>
    <w:rsid w:val="0073001C"/>
    <w:rsid w:val="00730045"/>
    <w:rsid w:val="007300E7"/>
    <w:rsid w:val="007300F4"/>
    <w:rsid w:val="0073015D"/>
    <w:rsid w:val="007306E7"/>
    <w:rsid w:val="00730813"/>
    <w:rsid w:val="00730952"/>
    <w:rsid w:val="007309B5"/>
    <w:rsid w:val="00730B2B"/>
    <w:rsid w:val="00730BBB"/>
    <w:rsid w:val="00730D13"/>
    <w:rsid w:val="00730DCF"/>
    <w:rsid w:val="007311B6"/>
    <w:rsid w:val="00731644"/>
    <w:rsid w:val="007317FE"/>
    <w:rsid w:val="00731B0D"/>
    <w:rsid w:val="00732270"/>
    <w:rsid w:val="0073265C"/>
    <w:rsid w:val="007327FA"/>
    <w:rsid w:val="00732A8E"/>
    <w:rsid w:val="00732E8D"/>
    <w:rsid w:val="00732F75"/>
    <w:rsid w:val="0073321A"/>
    <w:rsid w:val="007332C2"/>
    <w:rsid w:val="007336B1"/>
    <w:rsid w:val="0073372B"/>
    <w:rsid w:val="00733802"/>
    <w:rsid w:val="0073381D"/>
    <w:rsid w:val="0073387E"/>
    <w:rsid w:val="00733984"/>
    <w:rsid w:val="00733B1A"/>
    <w:rsid w:val="00733C52"/>
    <w:rsid w:val="0073421E"/>
    <w:rsid w:val="0073469D"/>
    <w:rsid w:val="0073472B"/>
    <w:rsid w:val="00734860"/>
    <w:rsid w:val="00734A09"/>
    <w:rsid w:val="00734BE3"/>
    <w:rsid w:val="00734C92"/>
    <w:rsid w:val="00734C97"/>
    <w:rsid w:val="00734D5B"/>
    <w:rsid w:val="00734E8C"/>
    <w:rsid w:val="007350D5"/>
    <w:rsid w:val="0073537A"/>
    <w:rsid w:val="007355E2"/>
    <w:rsid w:val="007357D6"/>
    <w:rsid w:val="00735892"/>
    <w:rsid w:val="007359D8"/>
    <w:rsid w:val="00735AF6"/>
    <w:rsid w:val="00735B76"/>
    <w:rsid w:val="00735CC1"/>
    <w:rsid w:val="00735DCA"/>
    <w:rsid w:val="00736362"/>
    <w:rsid w:val="00736527"/>
    <w:rsid w:val="00736A9A"/>
    <w:rsid w:val="00736C2B"/>
    <w:rsid w:val="00736D81"/>
    <w:rsid w:val="00736DD7"/>
    <w:rsid w:val="00736F3D"/>
    <w:rsid w:val="00736FDC"/>
    <w:rsid w:val="00737242"/>
    <w:rsid w:val="007372D5"/>
    <w:rsid w:val="00737CEC"/>
    <w:rsid w:val="00737E1F"/>
    <w:rsid w:val="007400C3"/>
    <w:rsid w:val="00740197"/>
    <w:rsid w:val="0074024E"/>
    <w:rsid w:val="007402A8"/>
    <w:rsid w:val="007403B3"/>
    <w:rsid w:val="00740562"/>
    <w:rsid w:val="00741065"/>
    <w:rsid w:val="007413F1"/>
    <w:rsid w:val="00741424"/>
    <w:rsid w:val="00741634"/>
    <w:rsid w:val="007417AB"/>
    <w:rsid w:val="0074188C"/>
    <w:rsid w:val="00741AF0"/>
    <w:rsid w:val="00741C58"/>
    <w:rsid w:val="00741DC3"/>
    <w:rsid w:val="00741E3E"/>
    <w:rsid w:val="00741E5D"/>
    <w:rsid w:val="00742321"/>
    <w:rsid w:val="007424E8"/>
    <w:rsid w:val="00742729"/>
    <w:rsid w:val="007427D1"/>
    <w:rsid w:val="0074295F"/>
    <w:rsid w:val="00742B49"/>
    <w:rsid w:val="00742CE7"/>
    <w:rsid w:val="007431DA"/>
    <w:rsid w:val="00743406"/>
    <w:rsid w:val="00743672"/>
    <w:rsid w:val="007436C6"/>
    <w:rsid w:val="007437E1"/>
    <w:rsid w:val="00743878"/>
    <w:rsid w:val="00743F2A"/>
    <w:rsid w:val="00743FE0"/>
    <w:rsid w:val="007440DD"/>
    <w:rsid w:val="00744395"/>
    <w:rsid w:val="007444D1"/>
    <w:rsid w:val="00744801"/>
    <w:rsid w:val="00744854"/>
    <w:rsid w:val="00744FA3"/>
    <w:rsid w:val="007452E9"/>
    <w:rsid w:val="00745329"/>
    <w:rsid w:val="007453A2"/>
    <w:rsid w:val="0074566A"/>
    <w:rsid w:val="00745696"/>
    <w:rsid w:val="00745A87"/>
    <w:rsid w:val="00745D2E"/>
    <w:rsid w:val="007460A4"/>
    <w:rsid w:val="00746139"/>
    <w:rsid w:val="007463E6"/>
    <w:rsid w:val="00746400"/>
    <w:rsid w:val="007467CA"/>
    <w:rsid w:val="007468DD"/>
    <w:rsid w:val="007468E1"/>
    <w:rsid w:val="00746ACA"/>
    <w:rsid w:val="00746D16"/>
    <w:rsid w:val="00746D2C"/>
    <w:rsid w:val="00747111"/>
    <w:rsid w:val="0074711F"/>
    <w:rsid w:val="0074743C"/>
    <w:rsid w:val="007476D4"/>
    <w:rsid w:val="00747785"/>
    <w:rsid w:val="00747A5B"/>
    <w:rsid w:val="00747EA5"/>
    <w:rsid w:val="0075016D"/>
    <w:rsid w:val="0075027E"/>
    <w:rsid w:val="007504AA"/>
    <w:rsid w:val="00750668"/>
    <w:rsid w:val="007507B4"/>
    <w:rsid w:val="00750A35"/>
    <w:rsid w:val="00750C1D"/>
    <w:rsid w:val="00750D49"/>
    <w:rsid w:val="00750D81"/>
    <w:rsid w:val="00750E44"/>
    <w:rsid w:val="00751AE6"/>
    <w:rsid w:val="00751FD0"/>
    <w:rsid w:val="00752133"/>
    <w:rsid w:val="00752199"/>
    <w:rsid w:val="0075229C"/>
    <w:rsid w:val="00752711"/>
    <w:rsid w:val="00752751"/>
    <w:rsid w:val="0075284C"/>
    <w:rsid w:val="00752B55"/>
    <w:rsid w:val="00752BD9"/>
    <w:rsid w:val="00752E67"/>
    <w:rsid w:val="00752E91"/>
    <w:rsid w:val="007531D9"/>
    <w:rsid w:val="00753630"/>
    <w:rsid w:val="00753776"/>
    <w:rsid w:val="00753787"/>
    <w:rsid w:val="00753851"/>
    <w:rsid w:val="00753974"/>
    <w:rsid w:val="00753EBF"/>
    <w:rsid w:val="00753FB0"/>
    <w:rsid w:val="00753FFB"/>
    <w:rsid w:val="00754044"/>
    <w:rsid w:val="00754059"/>
    <w:rsid w:val="007543B9"/>
    <w:rsid w:val="007543C1"/>
    <w:rsid w:val="007548BE"/>
    <w:rsid w:val="00754957"/>
    <w:rsid w:val="007549F3"/>
    <w:rsid w:val="00754E0F"/>
    <w:rsid w:val="00755069"/>
    <w:rsid w:val="007551FB"/>
    <w:rsid w:val="00755339"/>
    <w:rsid w:val="007554E3"/>
    <w:rsid w:val="007554F4"/>
    <w:rsid w:val="0075579E"/>
    <w:rsid w:val="00755829"/>
    <w:rsid w:val="007558F0"/>
    <w:rsid w:val="00755D20"/>
    <w:rsid w:val="00755F2F"/>
    <w:rsid w:val="00755FAA"/>
    <w:rsid w:val="00756111"/>
    <w:rsid w:val="00756183"/>
    <w:rsid w:val="0075654C"/>
    <w:rsid w:val="007566AB"/>
    <w:rsid w:val="00756796"/>
    <w:rsid w:val="0075681C"/>
    <w:rsid w:val="00756938"/>
    <w:rsid w:val="00756948"/>
    <w:rsid w:val="007569AB"/>
    <w:rsid w:val="00756CE7"/>
    <w:rsid w:val="00756D45"/>
    <w:rsid w:val="00756D6B"/>
    <w:rsid w:val="00756E6C"/>
    <w:rsid w:val="00756E87"/>
    <w:rsid w:val="00757027"/>
    <w:rsid w:val="0075729F"/>
    <w:rsid w:val="007573AA"/>
    <w:rsid w:val="0075755A"/>
    <w:rsid w:val="0075761D"/>
    <w:rsid w:val="00757748"/>
    <w:rsid w:val="00757756"/>
    <w:rsid w:val="00757A32"/>
    <w:rsid w:val="00757C77"/>
    <w:rsid w:val="00760141"/>
    <w:rsid w:val="007601B8"/>
    <w:rsid w:val="007602F5"/>
    <w:rsid w:val="007604A0"/>
    <w:rsid w:val="00760561"/>
    <w:rsid w:val="00760AB5"/>
    <w:rsid w:val="00760FC3"/>
    <w:rsid w:val="0076103E"/>
    <w:rsid w:val="007613FD"/>
    <w:rsid w:val="00761404"/>
    <w:rsid w:val="007615D2"/>
    <w:rsid w:val="007616B7"/>
    <w:rsid w:val="00761824"/>
    <w:rsid w:val="00761987"/>
    <w:rsid w:val="00761C7D"/>
    <w:rsid w:val="00761DF4"/>
    <w:rsid w:val="00761EAD"/>
    <w:rsid w:val="00762169"/>
    <w:rsid w:val="0076250A"/>
    <w:rsid w:val="0076269E"/>
    <w:rsid w:val="0076277F"/>
    <w:rsid w:val="00762814"/>
    <w:rsid w:val="00762F78"/>
    <w:rsid w:val="00762FA0"/>
    <w:rsid w:val="0076333A"/>
    <w:rsid w:val="0076346A"/>
    <w:rsid w:val="00763488"/>
    <w:rsid w:val="0076360B"/>
    <w:rsid w:val="00763617"/>
    <w:rsid w:val="007637CB"/>
    <w:rsid w:val="00763B85"/>
    <w:rsid w:val="00763C76"/>
    <w:rsid w:val="00763DF4"/>
    <w:rsid w:val="0076477E"/>
    <w:rsid w:val="0076496D"/>
    <w:rsid w:val="00765252"/>
    <w:rsid w:val="0076547C"/>
    <w:rsid w:val="007654E7"/>
    <w:rsid w:val="0076564E"/>
    <w:rsid w:val="00765B52"/>
    <w:rsid w:val="00765C69"/>
    <w:rsid w:val="00765D21"/>
    <w:rsid w:val="00765E0E"/>
    <w:rsid w:val="00765E9C"/>
    <w:rsid w:val="00765F5F"/>
    <w:rsid w:val="00766226"/>
    <w:rsid w:val="007663BC"/>
    <w:rsid w:val="0076647F"/>
    <w:rsid w:val="00766635"/>
    <w:rsid w:val="007666E1"/>
    <w:rsid w:val="007667AD"/>
    <w:rsid w:val="00766BF9"/>
    <w:rsid w:val="00766E4B"/>
    <w:rsid w:val="0076702F"/>
    <w:rsid w:val="0076712C"/>
    <w:rsid w:val="00767220"/>
    <w:rsid w:val="00767246"/>
    <w:rsid w:val="00767557"/>
    <w:rsid w:val="0076779F"/>
    <w:rsid w:val="00767830"/>
    <w:rsid w:val="00767A34"/>
    <w:rsid w:val="00767F6F"/>
    <w:rsid w:val="0077033F"/>
    <w:rsid w:val="007704D8"/>
    <w:rsid w:val="007705EA"/>
    <w:rsid w:val="00770674"/>
    <w:rsid w:val="00770936"/>
    <w:rsid w:val="007709BC"/>
    <w:rsid w:val="00770B10"/>
    <w:rsid w:val="00770D63"/>
    <w:rsid w:val="00770F76"/>
    <w:rsid w:val="00771099"/>
    <w:rsid w:val="007712EB"/>
    <w:rsid w:val="00771367"/>
    <w:rsid w:val="00771430"/>
    <w:rsid w:val="0077144C"/>
    <w:rsid w:val="00771A33"/>
    <w:rsid w:val="00771A5C"/>
    <w:rsid w:val="007720A1"/>
    <w:rsid w:val="007720D7"/>
    <w:rsid w:val="00772275"/>
    <w:rsid w:val="007723BF"/>
    <w:rsid w:val="007726D4"/>
    <w:rsid w:val="00772882"/>
    <w:rsid w:val="007728DD"/>
    <w:rsid w:val="00772968"/>
    <w:rsid w:val="00772A20"/>
    <w:rsid w:val="00772A3E"/>
    <w:rsid w:val="00772A9E"/>
    <w:rsid w:val="00772C43"/>
    <w:rsid w:val="00772CDA"/>
    <w:rsid w:val="00772D53"/>
    <w:rsid w:val="007731F0"/>
    <w:rsid w:val="0077348A"/>
    <w:rsid w:val="00773666"/>
    <w:rsid w:val="00773740"/>
    <w:rsid w:val="00773A28"/>
    <w:rsid w:val="00773B4B"/>
    <w:rsid w:val="00773B8A"/>
    <w:rsid w:val="00773D65"/>
    <w:rsid w:val="00773D93"/>
    <w:rsid w:val="00773E5E"/>
    <w:rsid w:val="00774157"/>
    <w:rsid w:val="00774200"/>
    <w:rsid w:val="00774380"/>
    <w:rsid w:val="007745EC"/>
    <w:rsid w:val="00774799"/>
    <w:rsid w:val="007747E6"/>
    <w:rsid w:val="00774853"/>
    <w:rsid w:val="00774C30"/>
    <w:rsid w:val="00774D4E"/>
    <w:rsid w:val="00774F55"/>
    <w:rsid w:val="007750C5"/>
    <w:rsid w:val="007751B8"/>
    <w:rsid w:val="007751D1"/>
    <w:rsid w:val="0077531B"/>
    <w:rsid w:val="007753A8"/>
    <w:rsid w:val="007754CA"/>
    <w:rsid w:val="0077563D"/>
    <w:rsid w:val="00775B10"/>
    <w:rsid w:val="00775B18"/>
    <w:rsid w:val="00775C90"/>
    <w:rsid w:val="00775D0E"/>
    <w:rsid w:val="00775E23"/>
    <w:rsid w:val="00775EC2"/>
    <w:rsid w:val="00776038"/>
    <w:rsid w:val="00776117"/>
    <w:rsid w:val="007761E9"/>
    <w:rsid w:val="007762BD"/>
    <w:rsid w:val="007762F9"/>
    <w:rsid w:val="00776352"/>
    <w:rsid w:val="00776537"/>
    <w:rsid w:val="00776C7A"/>
    <w:rsid w:val="00776F7E"/>
    <w:rsid w:val="00777530"/>
    <w:rsid w:val="0077755C"/>
    <w:rsid w:val="0077758F"/>
    <w:rsid w:val="00777A80"/>
    <w:rsid w:val="00777D77"/>
    <w:rsid w:val="00777DDE"/>
    <w:rsid w:val="00777E43"/>
    <w:rsid w:val="00777E8A"/>
    <w:rsid w:val="0078014A"/>
    <w:rsid w:val="007801BC"/>
    <w:rsid w:val="00780A22"/>
    <w:rsid w:val="00780DF0"/>
    <w:rsid w:val="00780F0E"/>
    <w:rsid w:val="007810E3"/>
    <w:rsid w:val="0078149A"/>
    <w:rsid w:val="0078169D"/>
    <w:rsid w:val="0078176F"/>
    <w:rsid w:val="007817D4"/>
    <w:rsid w:val="0078188C"/>
    <w:rsid w:val="00781D3E"/>
    <w:rsid w:val="00782155"/>
    <w:rsid w:val="007825D9"/>
    <w:rsid w:val="007825DD"/>
    <w:rsid w:val="0078264A"/>
    <w:rsid w:val="007827CC"/>
    <w:rsid w:val="0078290B"/>
    <w:rsid w:val="00782984"/>
    <w:rsid w:val="00782A56"/>
    <w:rsid w:val="00782B60"/>
    <w:rsid w:val="00782B63"/>
    <w:rsid w:val="00782F0A"/>
    <w:rsid w:val="0078332A"/>
    <w:rsid w:val="007833E9"/>
    <w:rsid w:val="0078350D"/>
    <w:rsid w:val="00783810"/>
    <w:rsid w:val="00783847"/>
    <w:rsid w:val="007839C7"/>
    <w:rsid w:val="00783BBF"/>
    <w:rsid w:val="007844AC"/>
    <w:rsid w:val="00784699"/>
    <w:rsid w:val="00784873"/>
    <w:rsid w:val="00784A47"/>
    <w:rsid w:val="00784A74"/>
    <w:rsid w:val="00784D5A"/>
    <w:rsid w:val="00784EAD"/>
    <w:rsid w:val="00784F1C"/>
    <w:rsid w:val="00785027"/>
    <w:rsid w:val="00785092"/>
    <w:rsid w:val="00785249"/>
    <w:rsid w:val="0078531A"/>
    <w:rsid w:val="007855F8"/>
    <w:rsid w:val="00785610"/>
    <w:rsid w:val="00785835"/>
    <w:rsid w:val="00785C7B"/>
    <w:rsid w:val="00785D0C"/>
    <w:rsid w:val="00785E19"/>
    <w:rsid w:val="00785F56"/>
    <w:rsid w:val="007868BE"/>
    <w:rsid w:val="00786937"/>
    <w:rsid w:val="007869F2"/>
    <w:rsid w:val="00786C90"/>
    <w:rsid w:val="00786CF9"/>
    <w:rsid w:val="00786F40"/>
    <w:rsid w:val="007870DB"/>
    <w:rsid w:val="007871A9"/>
    <w:rsid w:val="00787203"/>
    <w:rsid w:val="0078744D"/>
    <w:rsid w:val="00787549"/>
    <w:rsid w:val="0078785C"/>
    <w:rsid w:val="00787925"/>
    <w:rsid w:val="00787D2C"/>
    <w:rsid w:val="00790280"/>
    <w:rsid w:val="0079033E"/>
    <w:rsid w:val="00790372"/>
    <w:rsid w:val="007903AA"/>
    <w:rsid w:val="00790580"/>
    <w:rsid w:val="00790598"/>
    <w:rsid w:val="0079078C"/>
    <w:rsid w:val="00790BDE"/>
    <w:rsid w:val="00790F18"/>
    <w:rsid w:val="00791033"/>
    <w:rsid w:val="007911AA"/>
    <w:rsid w:val="007911F5"/>
    <w:rsid w:val="00791247"/>
    <w:rsid w:val="00791A0B"/>
    <w:rsid w:val="00791CF8"/>
    <w:rsid w:val="00791F35"/>
    <w:rsid w:val="007920D8"/>
    <w:rsid w:val="007928CB"/>
    <w:rsid w:val="007929C8"/>
    <w:rsid w:val="00792A5E"/>
    <w:rsid w:val="00792B58"/>
    <w:rsid w:val="00792D14"/>
    <w:rsid w:val="00792FA2"/>
    <w:rsid w:val="00793175"/>
    <w:rsid w:val="007931F4"/>
    <w:rsid w:val="007934A4"/>
    <w:rsid w:val="0079372D"/>
    <w:rsid w:val="00793852"/>
    <w:rsid w:val="00793A01"/>
    <w:rsid w:val="00793B28"/>
    <w:rsid w:val="007942DD"/>
    <w:rsid w:val="00794301"/>
    <w:rsid w:val="00794365"/>
    <w:rsid w:val="007944C1"/>
    <w:rsid w:val="007947D0"/>
    <w:rsid w:val="007947FD"/>
    <w:rsid w:val="00794B2C"/>
    <w:rsid w:val="00794BC5"/>
    <w:rsid w:val="0079516B"/>
    <w:rsid w:val="00795187"/>
    <w:rsid w:val="00795418"/>
    <w:rsid w:val="0079575F"/>
    <w:rsid w:val="0079580F"/>
    <w:rsid w:val="00795EE0"/>
    <w:rsid w:val="00795F03"/>
    <w:rsid w:val="00795FAA"/>
    <w:rsid w:val="00795FFA"/>
    <w:rsid w:val="00796130"/>
    <w:rsid w:val="0079615A"/>
    <w:rsid w:val="007961E0"/>
    <w:rsid w:val="00796256"/>
    <w:rsid w:val="00796329"/>
    <w:rsid w:val="00796818"/>
    <w:rsid w:val="007969BC"/>
    <w:rsid w:val="00796A55"/>
    <w:rsid w:val="0079702A"/>
    <w:rsid w:val="007970F8"/>
    <w:rsid w:val="00797399"/>
    <w:rsid w:val="007978BA"/>
    <w:rsid w:val="00797BF6"/>
    <w:rsid w:val="00797CC3"/>
    <w:rsid w:val="00797CD6"/>
    <w:rsid w:val="007A0048"/>
    <w:rsid w:val="007A012A"/>
    <w:rsid w:val="007A018C"/>
    <w:rsid w:val="007A019D"/>
    <w:rsid w:val="007A0275"/>
    <w:rsid w:val="007A0286"/>
    <w:rsid w:val="007A04CA"/>
    <w:rsid w:val="007A0573"/>
    <w:rsid w:val="007A0703"/>
    <w:rsid w:val="007A077D"/>
    <w:rsid w:val="007A09B0"/>
    <w:rsid w:val="007A0E60"/>
    <w:rsid w:val="007A1047"/>
    <w:rsid w:val="007A1096"/>
    <w:rsid w:val="007A115F"/>
    <w:rsid w:val="007A1344"/>
    <w:rsid w:val="007A15BD"/>
    <w:rsid w:val="007A16B4"/>
    <w:rsid w:val="007A1A0A"/>
    <w:rsid w:val="007A1A22"/>
    <w:rsid w:val="007A1A5A"/>
    <w:rsid w:val="007A1D5A"/>
    <w:rsid w:val="007A1DDB"/>
    <w:rsid w:val="007A240F"/>
    <w:rsid w:val="007A2986"/>
    <w:rsid w:val="007A2D50"/>
    <w:rsid w:val="007A2D82"/>
    <w:rsid w:val="007A2FA5"/>
    <w:rsid w:val="007A3009"/>
    <w:rsid w:val="007A3048"/>
    <w:rsid w:val="007A309B"/>
    <w:rsid w:val="007A31D6"/>
    <w:rsid w:val="007A34ED"/>
    <w:rsid w:val="007A3780"/>
    <w:rsid w:val="007A37A6"/>
    <w:rsid w:val="007A3999"/>
    <w:rsid w:val="007A3FE0"/>
    <w:rsid w:val="007A411A"/>
    <w:rsid w:val="007A4205"/>
    <w:rsid w:val="007A4537"/>
    <w:rsid w:val="007A49CC"/>
    <w:rsid w:val="007A4D7F"/>
    <w:rsid w:val="007A500F"/>
    <w:rsid w:val="007A5249"/>
    <w:rsid w:val="007A5328"/>
    <w:rsid w:val="007A5612"/>
    <w:rsid w:val="007A56CD"/>
    <w:rsid w:val="007A5898"/>
    <w:rsid w:val="007A5ABE"/>
    <w:rsid w:val="007A5EA1"/>
    <w:rsid w:val="007A6175"/>
    <w:rsid w:val="007A66DF"/>
    <w:rsid w:val="007A677B"/>
    <w:rsid w:val="007A6E8A"/>
    <w:rsid w:val="007A6F13"/>
    <w:rsid w:val="007A7070"/>
    <w:rsid w:val="007A77E4"/>
    <w:rsid w:val="007A781C"/>
    <w:rsid w:val="007A789F"/>
    <w:rsid w:val="007A7AB6"/>
    <w:rsid w:val="007A7FE9"/>
    <w:rsid w:val="007B02A7"/>
    <w:rsid w:val="007B0600"/>
    <w:rsid w:val="007B0835"/>
    <w:rsid w:val="007B0A84"/>
    <w:rsid w:val="007B0ECE"/>
    <w:rsid w:val="007B0F47"/>
    <w:rsid w:val="007B10A3"/>
    <w:rsid w:val="007B13BC"/>
    <w:rsid w:val="007B13F2"/>
    <w:rsid w:val="007B1498"/>
    <w:rsid w:val="007B1562"/>
    <w:rsid w:val="007B1666"/>
    <w:rsid w:val="007B16D1"/>
    <w:rsid w:val="007B176A"/>
    <w:rsid w:val="007B1E7B"/>
    <w:rsid w:val="007B20B6"/>
    <w:rsid w:val="007B2391"/>
    <w:rsid w:val="007B256A"/>
    <w:rsid w:val="007B27C4"/>
    <w:rsid w:val="007B2C2A"/>
    <w:rsid w:val="007B2F72"/>
    <w:rsid w:val="007B304A"/>
    <w:rsid w:val="007B32E6"/>
    <w:rsid w:val="007B3393"/>
    <w:rsid w:val="007B3548"/>
    <w:rsid w:val="007B362F"/>
    <w:rsid w:val="007B36E3"/>
    <w:rsid w:val="007B3703"/>
    <w:rsid w:val="007B3DD9"/>
    <w:rsid w:val="007B3EA2"/>
    <w:rsid w:val="007B3F64"/>
    <w:rsid w:val="007B40A5"/>
    <w:rsid w:val="007B41BC"/>
    <w:rsid w:val="007B43FC"/>
    <w:rsid w:val="007B4623"/>
    <w:rsid w:val="007B4638"/>
    <w:rsid w:val="007B4CB3"/>
    <w:rsid w:val="007B4E45"/>
    <w:rsid w:val="007B4E71"/>
    <w:rsid w:val="007B4EB9"/>
    <w:rsid w:val="007B524A"/>
    <w:rsid w:val="007B5378"/>
    <w:rsid w:val="007B54CA"/>
    <w:rsid w:val="007B5935"/>
    <w:rsid w:val="007B5BD8"/>
    <w:rsid w:val="007B5CFD"/>
    <w:rsid w:val="007B5D89"/>
    <w:rsid w:val="007B618D"/>
    <w:rsid w:val="007B679A"/>
    <w:rsid w:val="007B67C4"/>
    <w:rsid w:val="007B67F7"/>
    <w:rsid w:val="007B6AA3"/>
    <w:rsid w:val="007B6CCE"/>
    <w:rsid w:val="007B6F27"/>
    <w:rsid w:val="007B7043"/>
    <w:rsid w:val="007B70AB"/>
    <w:rsid w:val="007B7647"/>
    <w:rsid w:val="007B76B6"/>
    <w:rsid w:val="007B7887"/>
    <w:rsid w:val="007B7C23"/>
    <w:rsid w:val="007B7D59"/>
    <w:rsid w:val="007B7E7F"/>
    <w:rsid w:val="007C0075"/>
    <w:rsid w:val="007C00B3"/>
    <w:rsid w:val="007C03B9"/>
    <w:rsid w:val="007C0428"/>
    <w:rsid w:val="007C057E"/>
    <w:rsid w:val="007C06D3"/>
    <w:rsid w:val="007C0ADE"/>
    <w:rsid w:val="007C0DE6"/>
    <w:rsid w:val="007C0F29"/>
    <w:rsid w:val="007C1404"/>
    <w:rsid w:val="007C1548"/>
    <w:rsid w:val="007C171D"/>
    <w:rsid w:val="007C20C8"/>
    <w:rsid w:val="007C21E7"/>
    <w:rsid w:val="007C256E"/>
    <w:rsid w:val="007C26CE"/>
    <w:rsid w:val="007C2722"/>
    <w:rsid w:val="007C2860"/>
    <w:rsid w:val="007C2BB8"/>
    <w:rsid w:val="007C2D8C"/>
    <w:rsid w:val="007C2DB3"/>
    <w:rsid w:val="007C31C0"/>
    <w:rsid w:val="007C32B9"/>
    <w:rsid w:val="007C32BC"/>
    <w:rsid w:val="007C3434"/>
    <w:rsid w:val="007C3468"/>
    <w:rsid w:val="007C34BD"/>
    <w:rsid w:val="007C34CB"/>
    <w:rsid w:val="007C3BC9"/>
    <w:rsid w:val="007C3CE9"/>
    <w:rsid w:val="007C3D09"/>
    <w:rsid w:val="007C3E99"/>
    <w:rsid w:val="007C3F69"/>
    <w:rsid w:val="007C4052"/>
    <w:rsid w:val="007C418C"/>
    <w:rsid w:val="007C432D"/>
    <w:rsid w:val="007C447A"/>
    <w:rsid w:val="007C44FA"/>
    <w:rsid w:val="007C451E"/>
    <w:rsid w:val="007C4958"/>
    <w:rsid w:val="007C4A45"/>
    <w:rsid w:val="007C4F2F"/>
    <w:rsid w:val="007C501E"/>
    <w:rsid w:val="007C5275"/>
    <w:rsid w:val="007C54AE"/>
    <w:rsid w:val="007C5645"/>
    <w:rsid w:val="007C56B9"/>
    <w:rsid w:val="007C5763"/>
    <w:rsid w:val="007C5A29"/>
    <w:rsid w:val="007C5B8D"/>
    <w:rsid w:val="007C5C8C"/>
    <w:rsid w:val="007C5C9C"/>
    <w:rsid w:val="007C5F71"/>
    <w:rsid w:val="007C6068"/>
    <w:rsid w:val="007C60B2"/>
    <w:rsid w:val="007C618A"/>
    <w:rsid w:val="007C62E7"/>
    <w:rsid w:val="007C6339"/>
    <w:rsid w:val="007C63EB"/>
    <w:rsid w:val="007C640A"/>
    <w:rsid w:val="007C6681"/>
    <w:rsid w:val="007C677A"/>
    <w:rsid w:val="007C67BC"/>
    <w:rsid w:val="007C6858"/>
    <w:rsid w:val="007C697A"/>
    <w:rsid w:val="007C6AEF"/>
    <w:rsid w:val="007C71E1"/>
    <w:rsid w:val="007C74E8"/>
    <w:rsid w:val="007C774B"/>
    <w:rsid w:val="007C79E2"/>
    <w:rsid w:val="007C7A88"/>
    <w:rsid w:val="007C7F6F"/>
    <w:rsid w:val="007D00A1"/>
    <w:rsid w:val="007D017B"/>
    <w:rsid w:val="007D0224"/>
    <w:rsid w:val="007D0751"/>
    <w:rsid w:val="007D08E8"/>
    <w:rsid w:val="007D08F5"/>
    <w:rsid w:val="007D0ABE"/>
    <w:rsid w:val="007D0BDE"/>
    <w:rsid w:val="007D0DAD"/>
    <w:rsid w:val="007D0F79"/>
    <w:rsid w:val="007D0FA1"/>
    <w:rsid w:val="007D10DB"/>
    <w:rsid w:val="007D10F2"/>
    <w:rsid w:val="007D1136"/>
    <w:rsid w:val="007D1194"/>
    <w:rsid w:val="007D12D5"/>
    <w:rsid w:val="007D1477"/>
    <w:rsid w:val="007D150E"/>
    <w:rsid w:val="007D1736"/>
    <w:rsid w:val="007D1AA6"/>
    <w:rsid w:val="007D1B73"/>
    <w:rsid w:val="007D1BE3"/>
    <w:rsid w:val="007D1EAC"/>
    <w:rsid w:val="007D257D"/>
    <w:rsid w:val="007D2A0C"/>
    <w:rsid w:val="007D2EBC"/>
    <w:rsid w:val="007D2F20"/>
    <w:rsid w:val="007D2F22"/>
    <w:rsid w:val="007D30A3"/>
    <w:rsid w:val="007D30E6"/>
    <w:rsid w:val="007D3491"/>
    <w:rsid w:val="007D35AC"/>
    <w:rsid w:val="007D3B74"/>
    <w:rsid w:val="007D4331"/>
    <w:rsid w:val="007D44AC"/>
    <w:rsid w:val="007D4593"/>
    <w:rsid w:val="007D47E3"/>
    <w:rsid w:val="007D4822"/>
    <w:rsid w:val="007D4939"/>
    <w:rsid w:val="007D495D"/>
    <w:rsid w:val="007D4CDE"/>
    <w:rsid w:val="007D4F36"/>
    <w:rsid w:val="007D523E"/>
    <w:rsid w:val="007D5326"/>
    <w:rsid w:val="007D5329"/>
    <w:rsid w:val="007D5515"/>
    <w:rsid w:val="007D55BF"/>
    <w:rsid w:val="007D5698"/>
    <w:rsid w:val="007D5759"/>
    <w:rsid w:val="007D57D1"/>
    <w:rsid w:val="007D5B3A"/>
    <w:rsid w:val="007D5E1A"/>
    <w:rsid w:val="007D5E86"/>
    <w:rsid w:val="007D5FA8"/>
    <w:rsid w:val="007D6023"/>
    <w:rsid w:val="007D60E5"/>
    <w:rsid w:val="007D6541"/>
    <w:rsid w:val="007D6585"/>
    <w:rsid w:val="007D65DC"/>
    <w:rsid w:val="007D6662"/>
    <w:rsid w:val="007D6694"/>
    <w:rsid w:val="007D6760"/>
    <w:rsid w:val="007D68F2"/>
    <w:rsid w:val="007D6A73"/>
    <w:rsid w:val="007D6BE9"/>
    <w:rsid w:val="007D6D13"/>
    <w:rsid w:val="007D6E3E"/>
    <w:rsid w:val="007D6F3E"/>
    <w:rsid w:val="007D7016"/>
    <w:rsid w:val="007D70C2"/>
    <w:rsid w:val="007D712F"/>
    <w:rsid w:val="007D718A"/>
    <w:rsid w:val="007D73C7"/>
    <w:rsid w:val="007D745E"/>
    <w:rsid w:val="007D75C4"/>
    <w:rsid w:val="007D7667"/>
    <w:rsid w:val="007D76D9"/>
    <w:rsid w:val="007D7783"/>
    <w:rsid w:val="007D77D4"/>
    <w:rsid w:val="007D786A"/>
    <w:rsid w:val="007D78BA"/>
    <w:rsid w:val="007D7939"/>
    <w:rsid w:val="007D7B57"/>
    <w:rsid w:val="007D7C11"/>
    <w:rsid w:val="007D7D32"/>
    <w:rsid w:val="007D7E98"/>
    <w:rsid w:val="007D7FB5"/>
    <w:rsid w:val="007E040E"/>
    <w:rsid w:val="007E04DF"/>
    <w:rsid w:val="007E0A5E"/>
    <w:rsid w:val="007E0B83"/>
    <w:rsid w:val="007E0EE8"/>
    <w:rsid w:val="007E13DE"/>
    <w:rsid w:val="007E181B"/>
    <w:rsid w:val="007E183D"/>
    <w:rsid w:val="007E1C9D"/>
    <w:rsid w:val="007E2025"/>
    <w:rsid w:val="007E2483"/>
    <w:rsid w:val="007E25E6"/>
    <w:rsid w:val="007E2662"/>
    <w:rsid w:val="007E26F2"/>
    <w:rsid w:val="007E2813"/>
    <w:rsid w:val="007E28B2"/>
    <w:rsid w:val="007E2B60"/>
    <w:rsid w:val="007E2D07"/>
    <w:rsid w:val="007E2DA4"/>
    <w:rsid w:val="007E305C"/>
    <w:rsid w:val="007E3631"/>
    <w:rsid w:val="007E3770"/>
    <w:rsid w:val="007E3A74"/>
    <w:rsid w:val="007E3CFB"/>
    <w:rsid w:val="007E3CFF"/>
    <w:rsid w:val="007E4607"/>
    <w:rsid w:val="007E479C"/>
    <w:rsid w:val="007E5251"/>
    <w:rsid w:val="007E5288"/>
    <w:rsid w:val="007E5391"/>
    <w:rsid w:val="007E540D"/>
    <w:rsid w:val="007E5698"/>
    <w:rsid w:val="007E571E"/>
    <w:rsid w:val="007E5780"/>
    <w:rsid w:val="007E590D"/>
    <w:rsid w:val="007E5967"/>
    <w:rsid w:val="007E59B2"/>
    <w:rsid w:val="007E5A19"/>
    <w:rsid w:val="007E5B58"/>
    <w:rsid w:val="007E5CE7"/>
    <w:rsid w:val="007E5DFB"/>
    <w:rsid w:val="007E5F78"/>
    <w:rsid w:val="007E6183"/>
    <w:rsid w:val="007E6401"/>
    <w:rsid w:val="007E6712"/>
    <w:rsid w:val="007E674F"/>
    <w:rsid w:val="007E6872"/>
    <w:rsid w:val="007E697A"/>
    <w:rsid w:val="007E69ED"/>
    <w:rsid w:val="007E6B57"/>
    <w:rsid w:val="007E6CA0"/>
    <w:rsid w:val="007E6D75"/>
    <w:rsid w:val="007E6F93"/>
    <w:rsid w:val="007E6FC3"/>
    <w:rsid w:val="007E715D"/>
    <w:rsid w:val="007E7847"/>
    <w:rsid w:val="007E788E"/>
    <w:rsid w:val="007E7BEC"/>
    <w:rsid w:val="007E7C6A"/>
    <w:rsid w:val="007E7CC5"/>
    <w:rsid w:val="007E7D99"/>
    <w:rsid w:val="007F06DE"/>
    <w:rsid w:val="007F0792"/>
    <w:rsid w:val="007F093B"/>
    <w:rsid w:val="007F0A45"/>
    <w:rsid w:val="007F0A79"/>
    <w:rsid w:val="007F0F5E"/>
    <w:rsid w:val="007F1393"/>
    <w:rsid w:val="007F1946"/>
    <w:rsid w:val="007F1966"/>
    <w:rsid w:val="007F19EB"/>
    <w:rsid w:val="007F1C60"/>
    <w:rsid w:val="007F1C83"/>
    <w:rsid w:val="007F2DA5"/>
    <w:rsid w:val="007F3215"/>
    <w:rsid w:val="007F3355"/>
    <w:rsid w:val="007F338E"/>
    <w:rsid w:val="007F3403"/>
    <w:rsid w:val="007F346A"/>
    <w:rsid w:val="007F35D3"/>
    <w:rsid w:val="007F3670"/>
    <w:rsid w:val="007F3968"/>
    <w:rsid w:val="007F39B7"/>
    <w:rsid w:val="007F3C9D"/>
    <w:rsid w:val="007F410A"/>
    <w:rsid w:val="007F41DA"/>
    <w:rsid w:val="007F4395"/>
    <w:rsid w:val="007F4443"/>
    <w:rsid w:val="007F4779"/>
    <w:rsid w:val="007F4AEB"/>
    <w:rsid w:val="007F4DE8"/>
    <w:rsid w:val="007F4E18"/>
    <w:rsid w:val="007F5141"/>
    <w:rsid w:val="007F528A"/>
    <w:rsid w:val="007F55D3"/>
    <w:rsid w:val="007F56DA"/>
    <w:rsid w:val="007F58DB"/>
    <w:rsid w:val="007F5B23"/>
    <w:rsid w:val="007F5FAB"/>
    <w:rsid w:val="007F625C"/>
    <w:rsid w:val="007F6381"/>
    <w:rsid w:val="007F648E"/>
    <w:rsid w:val="007F6514"/>
    <w:rsid w:val="007F66F9"/>
    <w:rsid w:val="007F6740"/>
    <w:rsid w:val="007F6CD3"/>
    <w:rsid w:val="007F7260"/>
    <w:rsid w:val="007F73C3"/>
    <w:rsid w:val="007F744F"/>
    <w:rsid w:val="007F74EB"/>
    <w:rsid w:val="007F759D"/>
    <w:rsid w:val="007F7673"/>
    <w:rsid w:val="007F77BE"/>
    <w:rsid w:val="007F79CE"/>
    <w:rsid w:val="007F7B61"/>
    <w:rsid w:val="007F7E0B"/>
    <w:rsid w:val="00800018"/>
    <w:rsid w:val="00800384"/>
    <w:rsid w:val="008004DF"/>
    <w:rsid w:val="00800567"/>
    <w:rsid w:val="00800799"/>
    <w:rsid w:val="008008B5"/>
    <w:rsid w:val="00800ECB"/>
    <w:rsid w:val="0080117D"/>
    <w:rsid w:val="0080150E"/>
    <w:rsid w:val="00801530"/>
    <w:rsid w:val="00801756"/>
    <w:rsid w:val="00801768"/>
    <w:rsid w:val="00801891"/>
    <w:rsid w:val="00801A36"/>
    <w:rsid w:val="00801AD6"/>
    <w:rsid w:val="00801F2C"/>
    <w:rsid w:val="008020AC"/>
    <w:rsid w:val="00802136"/>
    <w:rsid w:val="0080235A"/>
    <w:rsid w:val="0080244B"/>
    <w:rsid w:val="008026DE"/>
    <w:rsid w:val="008027F9"/>
    <w:rsid w:val="0080280B"/>
    <w:rsid w:val="008028FD"/>
    <w:rsid w:val="00802ACE"/>
    <w:rsid w:val="00802BAD"/>
    <w:rsid w:val="00802BDE"/>
    <w:rsid w:val="00802E16"/>
    <w:rsid w:val="00802E6D"/>
    <w:rsid w:val="00802EF9"/>
    <w:rsid w:val="00802F74"/>
    <w:rsid w:val="00803012"/>
    <w:rsid w:val="008031B2"/>
    <w:rsid w:val="00803342"/>
    <w:rsid w:val="00803482"/>
    <w:rsid w:val="0080368F"/>
    <w:rsid w:val="0080380F"/>
    <w:rsid w:val="00803F23"/>
    <w:rsid w:val="0080410B"/>
    <w:rsid w:val="008046D1"/>
    <w:rsid w:val="00804754"/>
    <w:rsid w:val="008047EB"/>
    <w:rsid w:val="00804946"/>
    <w:rsid w:val="00804A58"/>
    <w:rsid w:val="00804FE7"/>
    <w:rsid w:val="008051D0"/>
    <w:rsid w:val="00805255"/>
    <w:rsid w:val="008052A9"/>
    <w:rsid w:val="008053D5"/>
    <w:rsid w:val="00805413"/>
    <w:rsid w:val="00805776"/>
    <w:rsid w:val="00805923"/>
    <w:rsid w:val="00805980"/>
    <w:rsid w:val="00805B8A"/>
    <w:rsid w:val="00805E28"/>
    <w:rsid w:val="00805E30"/>
    <w:rsid w:val="00805F4F"/>
    <w:rsid w:val="00806440"/>
    <w:rsid w:val="0080648B"/>
    <w:rsid w:val="008066DF"/>
    <w:rsid w:val="0080694B"/>
    <w:rsid w:val="008069B9"/>
    <w:rsid w:val="008069EA"/>
    <w:rsid w:val="00806C74"/>
    <w:rsid w:val="00806D13"/>
    <w:rsid w:val="00806E27"/>
    <w:rsid w:val="008071AF"/>
    <w:rsid w:val="00807229"/>
    <w:rsid w:val="00807235"/>
    <w:rsid w:val="00807302"/>
    <w:rsid w:val="0080748B"/>
    <w:rsid w:val="008077C5"/>
    <w:rsid w:val="008077DE"/>
    <w:rsid w:val="008077EB"/>
    <w:rsid w:val="00807A14"/>
    <w:rsid w:val="00807AA9"/>
    <w:rsid w:val="00807AEF"/>
    <w:rsid w:val="00807D3B"/>
    <w:rsid w:val="00807F92"/>
    <w:rsid w:val="00807FBC"/>
    <w:rsid w:val="008101DE"/>
    <w:rsid w:val="008105C1"/>
    <w:rsid w:val="0081061B"/>
    <w:rsid w:val="0081071A"/>
    <w:rsid w:val="00810771"/>
    <w:rsid w:val="00810A28"/>
    <w:rsid w:val="00810AB3"/>
    <w:rsid w:val="00810AD3"/>
    <w:rsid w:val="00810D25"/>
    <w:rsid w:val="00810DC5"/>
    <w:rsid w:val="00810DEB"/>
    <w:rsid w:val="00810F0C"/>
    <w:rsid w:val="00811011"/>
    <w:rsid w:val="008112AD"/>
    <w:rsid w:val="00811422"/>
    <w:rsid w:val="0081149D"/>
    <w:rsid w:val="008115DF"/>
    <w:rsid w:val="00811693"/>
    <w:rsid w:val="0081178E"/>
    <w:rsid w:val="00811AE4"/>
    <w:rsid w:val="00811CD0"/>
    <w:rsid w:val="00811D22"/>
    <w:rsid w:val="00811ED1"/>
    <w:rsid w:val="00811F9C"/>
    <w:rsid w:val="008120BB"/>
    <w:rsid w:val="0081219F"/>
    <w:rsid w:val="00812405"/>
    <w:rsid w:val="0081245F"/>
    <w:rsid w:val="008124B3"/>
    <w:rsid w:val="00812B2B"/>
    <w:rsid w:val="008130AA"/>
    <w:rsid w:val="008130C5"/>
    <w:rsid w:val="00813274"/>
    <w:rsid w:val="008135DB"/>
    <w:rsid w:val="0081380F"/>
    <w:rsid w:val="00813EB9"/>
    <w:rsid w:val="00813F74"/>
    <w:rsid w:val="00814133"/>
    <w:rsid w:val="008142CD"/>
    <w:rsid w:val="008144EA"/>
    <w:rsid w:val="00814509"/>
    <w:rsid w:val="008145EC"/>
    <w:rsid w:val="008146E6"/>
    <w:rsid w:val="00814783"/>
    <w:rsid w:val="0081488D"/>
    <w:rsid w:val="00814D4C"/>
    <w:rsid w:val="00814DD9"/>
    <w:rsid w:val="00814F7F"/>
    <w:rsid w:val="00815016"/>
    <w:rsid w:val="00815063"/>
    <w:rsid w:val="008153B3"/>
    <w:rsid w:val="00815528"/>
    <w:rsid w:val="00815591"/>
    <w:rsid w:val="008155BF"/>
    <w:rsid w:val="008156FD"/>
    <w:rsid w:val="00815727"/>
    <w:rsid w:val="008158A2"/>
    <w:rsid w:val="0081592E"/>
    <w:rsid w:val="00815FA7"/>
    <w:rsid w:val="00816185"/>
    <w:rsid w:val="00816495"/>
    <w:rsid w:val="00816F60"/>
    <w:rsid w:val="008172FB"/>
    <w:rsid w:val="00817530"/>
    <w:rsid w:val="008175C7"/>
    <w:rsid w:val="008177DD"/>
    <w:rsid w:val="00817F15"/>
    <w:rsid w:val="00817FAC"/>
    <w:rsid w:val="00820018"/>
    <w:rsid w:val="00820EFA"/>
    <w:rsid w:val="008210F0"/>
    <w:rsid w:val="0082111C"/>
    <w:rsid w:val="0082136F"/>
    <w:rsid w:val="00821689"/>
    <w:rsid w:val="008218E7"/>
    <w:rsid w:val="00821980"/>
    <w:rsid w:val="008219B1"/>
    <w:rsid w:val="00821C61"/>
    <w:rsid w:val="00821E3E"/>
    <w:rsid w:val="0082207C"/>
    <w:rsid w:val="008222B7"/>
    <w:rsid w:val="008222F9"/>
    <w:rsid w:val="0082231A"/>
    <w:rsid w:val="0082234D"/>
    <w:rsid w:val="008225CA"/>
    <w:rsid w:val="008226B7"/>
    <w:rsid w:val="0082273D"/>
    <w:rsid w:val="0082290D"/>
    <w:rsid w:val="00822AA5"/>
    <w:rsid w:val="00822B57"/>
    <w:rsid w:val="00823063"/>
    <w:rsid w:val="0082309A"/>
    <w:rsid w:val="008230CF"/>
    <w:rsid w:val="00823328"/>
    <w:rsid w:val="0082333F"/>
    <w:rsid w:val="008234D4"/>
    <w:rsid w:val="0082391E"/>
    <w:rsid w:val="00823B10"/>
    <w:rsid w:val="00823FB0"/>
    <w:rsid w:val="008240B0"/>
    <w:rsid w:val="008241B6"/>
    <w:rsid w:val="00824219"/>
    <w:rsid w:val="0082432E"/>
    <w:rsid w:val="008243CB"/>
    <w:rsid w:val="008244A2"/>
    <w:rsid w:val="008244B6"/>
    <w:rsid w:val="00824554"/>
    <w:rsid w:val="00824590"/>
    <w:rsid w:val="008246EF"/>
    <w:rsid w:val="0082498E"/>
    <w:rsid w:val="00824F33"/>
    <w:rsid w:val="008257BE"/>
    <w:rsid w:val="00825A4E"/>
    <w:rsid w:val="00825AA3"/>
    <w:rsid w:val="00825AE5"/>
    <w:rsid w:val="00825CAD"/>
    <w:rsid w:val="00825DEA"/>
    <w:rsid w:val="00826147"/>
    <w:rsid w:val="008261B9"/>
    <w:rsid w:val="008262BF"/>
    <w:rsid w:val="0082648A"/>
    <w:rsid w:val="00826617"/>
    <w:rsid w:val="0082674E"/>
    <w:rsid w:val="008269FE"/>
    <w:rsid w:val="00826A08"/>
    <w:rsid w:val="00826AE0"/>
    <w:rsid w:val="00826B2E"/>
    <w:rsid w:val="00826D18"/>
    <w:rsid w:val="00826EBF"/>
    <w:rsid w:val="00826F55"/>
    <w:rsid w:val="00827159"/>
    <w:rsid w:val="00827195"/>
    <w:rsid w:val="0082730E"/>
    <w:rsid w:val="008276D1"/>
    <w:rsid w:val="0082771A"/>
    <w:rsid w:val="008277FD"/>
    <w:rsid w:val="00827A85"/>
    <w:rsid w:val="00827C9E"/>
    <w:rsid w:val="00827DB2"/>
    <w:rsid w:val="00827FBA"/>
    <w:rsid w:val="00827FFE"/>
    <w:rsid w:val="008308DD"/>
    <w:rsid w:val="00830BCD"/>
    <w:rsid w:val="00830C28"/>
    <w:rsid w:val="00830D6C"/>
    <w:rsid w:val="00830E11"/>
    <w:rsid w:val="00830ECD"/>
    <w:rsid w:val="008311A1"/>
    <w:rsid w:val="0083122D"/>
    <w:rsid w:val="0083125F"/>
    <w:rsid w:val="00831414"/>
    <w:rsid w:val="00831519"/>
    <w:rsid w:val="00831623"/>
    <w:rsid w:val="00831786"/>
    <w:rsid w:val="00831797"/>
    <w:rsid w:val="00831B22"/>
    <w:rsid w:val="00831B7A"/>
    <w:rsid w:val="00831CB6"/>
    <w:rsid w:val="00831D33"/>
    <w:rsid w:val="00832069"/>
    <w:rsid w:val="0083209F"/>
    <w:rsid w:val="008322CF"/>
    <w:rsid w:val="00832452"/>
    <w:rsid w:val="00832B88"/>
    <w:rsid w:val="00832BCC"/>
    <w:rsid w:val="00832C0B"/>
    <w:rsid w:val="00832CB0"/>
    <w:rsid w:val="00832DB4"/>
    <w:rsid w:val="00832DDD"/>
    <w:rsid w:val="00832E34"/>
    <w:rsid w:val="00833107"/>
    <w:rsid w:val="008331EE"/>
    <w:rsid w:val="00833D58"/>
    <w:rsid w:val="00833DB7"/>
    <w:rsid w:val="00833DF7"/>
    <w:rsid w:val="00833E69"/>
    <w:rsid w:val="00833EA8"/>
    <w:rsid w:val="00834137"/>
    <w:rsid w:val="0083450E"/>
    <w:rsid w:val="00834837"/>
    <w:rsid w:val="00834E6B"/>
    <w:rsid w:val="00834F1D"/>
    <w:rsid w:val="00834FDB"/>
    <w:rsid w:val="00835064"/>
    <w:rsid w:val="00835080"/>
    <w:rsid w:val="008350C4"/>
    <w:rsid w:val="008351B8"/>
    <w:rsid w:val="00835231"/>
    <w:rsid w:val="008353D5"/>
    <w:rsid w:val="00835474"/>
    <w:rsid w:val="0083563E"/>
    <w:rsid w:val="0083583E"/>
    <w:rsid w:val="00835AE4"/>
    <w:rsid w:val="00835CF2"/>
    <w:rsid w:val="00835FB7"/>
    <w:rsid w:val="008360DF"/>
    <w:rsid w:val="00836641"/>
    <w:rsid w:val="00836662"/>
    <w:rsid w:val="008366F2"/>
    <w:rsid w:val="00836712"/>
    <w:rsid w:val="00836935"/>
    <w:rsid w:val="00836AC1"/>
    <w:rsid w:val="00836C6F"/>
    <w:rsid w:val="00836DD1"/>
    <w:rsid w:val="00836F57"/>
    <w:rsid w:val="00837033"/>
    <w:rsid w:val="0083714F"/>
    <w:rsid w:val="0083751D"/>
    <w:rsid w:val="0083781E"/>
    <w:rsid w:val="00837891"/>
    <w:rsid w:val="00837EEE"/>
    <w:rsid w:val="00837F34"/>
    <w:rsid w:val="008403A8"/>
    <w:rsid w:val="008403B9"/>
    <w:rsid w:val="0084056F"/>
    <w:rsid w:val="008409AA"/>
    <w:rsid w:val="00840CEB"/>
    <w:rsid w:val="00840D54"/>
    <w:rsid w:val="00841196"/>
    <w:rsid w:val="008412FA"/>
    <w:rsid w:val="00841300"/>
    <w:rsid w:val="008413D3"/>
    <w:rsid w:val="00841571"/>
    <w:rsid w:val="00841751"/>
    <w:rsid w:val="00841C28"/>
    <w:rsid w:val="00841CB7"/>
    <w:rsid w:val="00841D0E"/>
    <w:rsid w:val="00841E90"/>
    <w:rsid w:val="0084204A"/>
    <w:rsid w:val="00842209"/>
    <w:rsid w:val="008428C7"/>
    <w:rsid w:val="008428FF"/>
    <w:rsid w:val="00842BAA"/>
    <w:rsid w:val="00842FA0"/>
    <w:rsid w:val="008430BC"/>
    <w:rsid w:val="008430D1"/>
    <w:rsid w:val="008434B2"/>
    <w:rsid w:val="00843513"/>
    <w:rsid w:val="0084358A"/>
    <w:rsid w:val="0084368E"/>
    <w:rsid w:val="00843A89"/>
    <w:rsid w:val="00843D43"/>
    <w:rsid w:val="00843DFB"/>
    <w:rsid w:val="0084409F"/>
    <w:rsid w:val="0084468B"/>
    <w:rsid w:val="00844805"/>
    <w:rsid w:val="00844817"/>
    <w:rsid w:val="008449A2"/>
    <w:rsid w:val="00844B82"/>
    <w:rsid w:val="00844C0B"/>
    <w:rsid w:val="00845178"/>
    <w:rsid w:val="008453ED"/>
    <w:rsid w:val="00845567"/>
    <w:rsid w:val="0084565E"/>
    <w:rsid w:val="00845EB0"/>
    <w:rsid w:val="00846219"/>
    <w:rsid w:val="00846304"/>
    <w:rsid w:val="00846313"/>
    <w:rsid w:val="008470F7"/>
    <w:rsid w:val="008471FD"/>
    <w:rsid w:val="00847333"/>
    <w:rsid w:val="0084737A"/>
    <w:rsid w:val="008473A5"/>
    <w:rsid w:val="008475E9"/>
    <w:rsid w:val="008476FF"/>
    <w:rsid w:val="008477BF"/>
    <w:rsid w:val="00847A83"/>
    <w:rsid w:val="00847AD1"/>
    <w:rsid w:val="00847C85"/>
    <w:rsid w:val="0085003B"/>
    <w:rsid w:val="00850079"/>
    <w:rsid w:val="008503D9"/>
    <w:rsid w:val="008503EB"/>
    <w:rsid w:val="008504FF"/>
    <w:rsid w:val="00850C0C"/>
    <w:rsid w:val="00850E4A"/>
    <w:rsid w:val="00851039"/>
    <w:rsid w:val="008510BF"/>
    <w:rsid w:val="008514E6"/>
    <w:rsid w:val="00851621"/>
    <w:rsid w:val="00851676"/>
    <w:rsid w:val="00851824"/>
    <w:rsid w:val="00851E2D"/>
    <w:rsid w:val="00851EA9"/>
    <w:rsid w:val="008521FC"/>
    <w:rsid w:val="008524FE"/>
    <w:rsid w:val="00852749"/>
    <w:rsid w:val="00852BAF"/>
    <w:rsid w:val="00852C05"/>
    <w:rsid w:val="00852C9E"/>
    <w:rsid w:val="00852E63"/>
    <w:rsid w:val="00852E68"/>
    <w:rsid w:val="00852F62"/>
    <w:rsid w:val="00853102"/>
    <w:rsid w:val="00853124"/>
    <w:rsid w:val="008536D6"/>
    <w:rsid w:val="00853C4B"/>
    <w:rsid w:val="00853D04"/>
    <w:rsid w:val="00853E64"/>
    <w:rsid w:val="008542F3"/>
    <w:rsid w:val="008549C0"/>
    <w:rsid w:val="00854ACB"/>
    <w:rsid w:val="00854BE0"/>
    <w:rsid w:val="00854C87"/>
    <w:rsid w:val="00854E11"/>
    <w:rsid w:val="00854FEA"/>
    <w:rsid w:val="00855045"/>
    <w:rsid w:val="00855A97"/>
    <w:rsid w:val="00855EA8"/>
    <w:rsid w:val="008563B5"/>
    <w:rsid w:val="00856654"/>
    <w:rsid w:val="00856839"/>
    <w:rsid w:val="0085683A"/>
    <w:rsid w:val="00856DCC"/>
    <w:rsid w:val="00856EC1"/>
    <w:rsid w:val="0085710F"/>
    <w:rsid w:val="00857360"/>
    <w:rsid w:val="008576B5"/>
    <w:rsid w:val="0085773D"/>
    <w:rsid w:val="00860141"/>
    <w:rsid w:val="008601EA"/>
    <w:rsid w:val="00860440"/>
    <w:rsid w:val="00860457"/>
    <w:rsid w:val="00860C6A"/>
    <w:rsid w:val="00860E14"/>
    <w:rsid w:val="00860FF2"/>
    <w:rsid w:val="0086112B"/>
    <w:rsid w:val="00861287"/>
    <w:rsid w:val="008614E2"/>
    <w:rsid w:val="008615E6"/>
    <w:rsid w:val="00861619"/>
    <w:rsid w:val="00861778"/>
    <w:rsid w:val="00861829"/>
    <w:rsid w:val="00861856"/>
    <w:rsid w:val="00861A6E"/>
    <w:rsid w:val="00861F87"/>
    <w:rsid w:val="00861FB6"/>
    <w:rsid w:val="008620C8"/>
    <w:rsid w:val="008627BF"/>
    <w:rsid w:val="0086281D"/>
    <w:rsid w:val="008629D8"/>
    <w:rsid w:val="00862A87"/>
    <w:rsid w:val="00862C9B"/>
    <w:rsid w:val="00862E02"/>
    <w:rsid w:val="00862E7E"/>
    <w:rsid w:val="0086395B"/>
    <w:rsid w:val="00863AA2"/>
    <w:rsid w:val="00863B6D"/>
    <w:rsid w:val="00863C26"/>
    <w:rsid w:val="00863D7A"/>
    <w:rsid w:val="00863DF7"/>
    <w:rsid w:val="00863EE3"/>
    <w:rsid w:val="008640E5"/>
    <w:rsid w:val="008643D2"/>
    <w:rsid w:val="00864538"/>
    <w:rsid w:val="0086463E"/>
    <w:rsid w:val="00864834"/>
    <w:rsid w:val="0086494D"/>
    <w:rsid w:val="00864A42"/>
    <w:rsid w:val="00864AC7"/>
    <w:rsid w:val="00864B6D"/>
    <w:rsid w:val="00864C84"/>
    <w:rsid w:val="00864CA0"/>
    <w:rsid w:val="00864E40"/>
    <w:rsid w:val="00864F29"/>
    <w:rsid w:val="00865082"/>
    <w:rsid w:val="00865111"/>
    <w:rsid w:val="00865451"/>
    <w:rsid w:val="008656D3"/>
    <w:rsid w:val="00865A75"/>
    <w:rsid w:val="00865AEF"/>
    <w:rsid w:val="00865E07"/>
    <w:rsid w:val="00865EF7"/>
    <w:rsid w:val="00865F4C"/>
    <w:rsid w:val="00866202"/>
    <w:rsid w:val="008666B6"/>
    <w:rsid w:val="00866782"/>
    <w:rsid w:val="008669D4"/>
    <w:rsid w:val="00866A6E"/>
    <w:rsid w:val="00866B98"/>
    <w:rsid w:val="00866C32"/>
    <w:rsid w:val="00866ED2"/>
    <w:rsid w:val="00867194"/>
    <w:rsid w:val="008671C7"/>
    <w:rsid w:val="008677B2"/>
    <w:rsid w:val="00867920"/>
    <w:rsid w:val="00867D58"/>
    <w:rsid w:val="00867DD8"/>
    <w:rsid w:val="00867EB6"/>
    <w:rsid w:val="0087036A"/>
    <w:rsid w:val="00870574"/>
    <w:rsid w:val="008705B7"/>
    <w:rsid w:val="008708B0"/>
    <w:rsid w:val="00870BD1"/>
    <w:rsid w:val="00870C19"/>
    <w:rsid w:val="00870CDB"/>
    <w:rsid w:val="0087155E"/>
    <w:rsid w:val="00871C06"/>
    <w:rsid w:val="00871F8D"/>
    <w:rsid w:val="00872108"/>
    <w:rsid w:val="0087238D"/>
    <w:rsid w:val="00872573"/>
    <w:rsid w:val="008726D9"/>
    <w:rsid w:val="008729C2"/>
    <w:rsid w:val="00872C21"/>
    <w:rsid w:val="00872C79"/>
    <w:rsid w:val="00872F34"/>
    <w:rsid w:val="008731BD"/>
    <w:rsid w:val="0087331C"/>
    <w:rsid w:val="008733FC"/>
    <w:rsid w:val="008736DF"/>
    <w:rsid w:val="00873B3E"/>
    <w:rsid w:val="00873D36"/>
    <w:rsid w:val="00873DD2"/>
    <w:rsid w:val="00873E3C"/>
    <w:rsid w:val="0087413D"/>
    <w:rsid w:val="00874482"/>
    <w:rsid w:val="00874526"/>
    <w:rsid w:val="00874656"/>
    <w:rsid w:val="00874885"/>
    <w:rsid w:val="008748C7"/>
    <w:rsid w:val="008749CA"/>
    <w:rsid w:val="008749DC"/>
    <w:rsid w:val="00874ABA"/>
    <w:rsid w:val="00874D15"/>
    <w:rsid w:val="008752FA"/>
    <w:rsid w:val="00875466"/>
    <w:rsid w:val="008755BB"/>
    <w:rsid w:val="008755C3"/>
    <w:rsid w:val="008757D4"/>
    <w:rsid w:val="00875944"/>
    <w:rsid w:val="00875968"/>
    <w:rsid w:val="00875A3C"/>
    <w:rsid w:val="00875BAD"/>
    <w:rsid w:val="00875EED"/>
    <w:rsid w:val="008760B8"/>
    <w:rsid w:val="008763D1"/>
    <w:rsid w:val="00876559"/>
    <w:rsid w:val="00876820"/>
    <w:rsid w:val="00876865"/>
    <w:rsid w:val="00876C43"/>
    <w:rsid w:val="00877084"/>
    <w:rsid w:val="00877288"/>
    <w:rsid w:val="0087745F"/>
    <w:rsid w:val="008774FF"/>
    <w:rsid w:val="00877609"/>
    <w:rsid w:val="00877C32"/>
    <w:rsid w:val="00877D59"/>
    <w:rsid w:val="00877D9A"/>
    <w:rsid w:val="00877E49"/>
    <w:rsid w:val="008800B3"/>
    <w:rsid w:val="008804B0"/>
    <w:rsid w:val="008805D6"/>
    <w:rsid w:val="0088076C"/>
    <w:rsid w:val="0088099E"/>
    <w:rsid w:val="00880CCB"/>
    <w:rsid w:val="008811B7"/>
    <w:rsid w:val="008812F4"/>
    <w:rsid w:val="008816EE"/>
    <w:rsid w:val="00881721"/>
    <w:rsid w:val="008818AC"/>
    <w:rsid w:val="00881A4C"/>
    <w:rsid w:val="00881BB3"/>
    <w:rsid w:val="00881CEF"/>
    <w:rsid w:val="00882027"/>
    <w:rsid w:val="0088210F"/>
    <w:rsid w:val="0088215F"/>
    <w:rsid w:val="00882279"/>
    <w:rsid w:val="00882546"/>
    <w:rsid w:val="008825A0"/>
    <w:rsid w:val="008829DA"/>
    <w:rsid w:val="00882B63"/>
    <w:rsid w:val="00882D2A"/>
    <w:rsid w:val="00882D8B"/>
    <w:rsid w:val="008830E0"/>
    <w:rsid w:val="00883202"/>
    <w:rsid w:val="00883264"/>
    <w:rsid w:val="00883524"/>
    <w:rsid w:val="00883631"/>
    <w:rsid w:val="008837FA"/>
    <w:rsid w:val="008839F8"/>
    <w:rsid w:val="00883A0F"/>
    <w:rsid w:val="00883ABF"/>
    <w:rsid w:val="00883BE1"/>
    <w:rsid w:val="00883E7A"/>
    <w:rsid w:val="008841E6"/>
    <w:rsid w:val="0088424A"/>
    <w:rsid w:val="008847FB"/>
    <w:rsid w:val="008849D0"/>
    <w:rsid w:val="008849D1"/>
    <w:rsid w:val="00884B07"/>
    <w:rsid w:val="00884E21"/>
    <w:rsid w:val="008852B2"/>
    <w:rsid w:val="008852D5"/>
    <w:rsid w:val="0088544C"/>
    <w:rsid w:val="008855AD"/>
    <w:rsid w:val="008856E8"/>
    <w:rsid w:val="008857C8"/>
    <w:rsid w:val="00885802"/>
    <w:rsid w:val="008859BD"/>
    <w:rsid w:val="00885B15"/>
    <w:rsid w:val="00885D7E"/>
    <w:rsid w:val="00885FDC"/>
    <w:rsid w:val="00886001"/>
    <w:rsid w:val="00886022"/>
    <w:rsid w:val="0088612B"/>
    <w:rsid w:val="00886257"/>
    <w:rsid w:val="0088646A"/>
    <w:rsid w:val="00886621"/>
    <w:rsid w:val="008869C2"/>
    <w:rsid w:val="00886C23"/>
    <w:rsid w:val="00886D2E"/>
    <w:rsid w:val="00886D50"/>
    <w:rsid w:val="00886E1B"/>
    <w:rsid w:val="00886F4D"/>
    <w:rsid w:val="008872F7"/>
    <w:rsid w:val="008873B1"/>
    <w:rsid w:val="00887461"/>
    <w:rsid w:val="008874F4"/>
    <w:rsid w:val="00887983"/>
    <w:rsid w:val="00887A84"/>
    <w:rsid w:val="00887B9E"/>
    <w:rsid w:val="00887E4A"/>
    <w:rsid w:val="00887EE0"/>
    <w:rsid w:val="0089004A"/>
    <w:rsid w:val="0089016A"/>
    <w:rsid w:val="00890580"/>
    <w:rsid w:val="008909DF"/>
    <w:rsid w:val="00890D04"/>
    <w:rsid w:val="00890D6F"/>
    <w:rsid w:val="00891264"/>
    <w:rsid w:val="0089155C"/>
    <w:rsid w:val="0089170E"/>
    <w:rsid w:val="0089177E"/>
    <w:rsid w:val="00891819"/>
    <w:rsid w:val="00891DC3"/>
    <w:rsid w:val="00891DD6"/>
    <w:rsid w:val="0089217A"/>
    <w:rsid w:val="0089269E"/>
    <w:rsid w:val="008928E5"/>
    <w:rsid w:val="0089297B"/>
    <w:rsid w:val="00892B8E"/>
    <w:rsid w:val="00892BC7"/>
    <w:rsid w:val="0089304B"/>
    <w:rsid w:val="008930D6"/>
    <w:rsid w:val="008931F4"/>
    <w:rsid w:val="008936CA"/>
    <w:rsid w:val="00893BAE"/>
    <w:rsid w:val="00893BC0"/>
    <w:rsid w:val="00893C41"/>
    <w:rsid w:val="00893EA6"/>
    <w:rsid w:val="00893F60"/>
    <w:rsid w:val="00893F90"/>
    <w:rsid w:val="00894041"/>
    <w:rsid w:val="008940F3"/>
    <w:rsid w:val="00894B3E"/>
    <w:rsid w:val="00894B95"/>
    <w:rsid w:val="00894F18"/>
    <w:rsid w:val="00895271"/>
    <w:rsid w:val="008956DE"/>
    <w:rsid w:val="00895828"/>
    <w:rsid w:val="00895B15"/>
    <w:rsid w:val="00895CFA"/>
    <w:rsid w:val="00895E49"/>
    <w:rsid w:val="00895EE0"/>
    <w:rsid w:val="0089631F"/>
    <w:rsid w:val="008963F0"/>
    <w:rsid w:val="008963F4"/>
    <w:rsid w:val="00896632"/>
    <w:rsid w:val="008966AB"/>
    <w:rsid w:val="008966C4"/>
    <w:rsid w:val="00896944"/>
    <w:rsid w:val="00896B7F"/>
    <w:rsid w:val="0089709E"/>
    <w:rsid w:val="00897DDC"/>
    <w:rsid w:val="00897F7F"/>
    <w:rsid w:val="008A0015"/>
    <w:rsid w:val="008A069E"/>
    <w:rsid w:val="008A06BB"/>
    <w:rsid w:val="008A072E"/>
    <w:rsid w:val="008A07BD"/>
    <w:rsid w:val="008A0991"/>
    <w:rsid w:val="008A09E4"/>
    <w:rsid w:val="008A0A8C"/>
    <w:rsid w:val="008A0C6A"/>
    <w:rsid w:val="008A10D8"/>
    <w:rsid w:val="008A1213"/>
    <w:rsid w:val="008A154F"/>
    <w:rsid w:val="008A19A5"/>
    <w:rsid w:val="008A1CBF"/>
    <w:rsid w:val="008A1FD2"/>
    <w:rsid w:val="008A2305"/>
    <w:rsid w:val="008A247C"/>
    <w:rsid w:val="008A2596"/>
    <w:rsid w:val="008A2A0A"/>
    <w:rsid w:val="008A2B2F"/>
    <w:rsid w:val="008A2EA4"/>
    <w:rsid w:val="008A2F1E"/>
    <w:rsid w:val="008A2F44"/>
    <w:rsid w:val="008A326F"/>
    <w:rsid w:val="008A328B"/>
    <w:rsid w:val="008A33E2"/>
    <w:rsid w:val="008A3613"/>
    <w:rsid w:val="008A3752"/>
    <w:rsid w:val="008A37EC"/>
    <w:rsid w:val="008A39CE"/>
    <w:rsid w:val="008A3AC9"/>
    <w:rsid w:val="008A3B8E"/>
    <w:rsid w:val="008A3C30"/>
    <w:rsid w:val="008A3E45"/>
    <w:rsid w:val="008A3F4B"/>
    <w:rsid w:val="008A3FDF"/>
    <w:rsid w:val="008A40E9"/>
    <w:rsid w:val="008A410B"/>
    <w:rsid w:val="008A4310"/>
    <w:rsid w:val="008A456E"/>
    <w:rsid w:val="008A477A"/>
    <w:rsid w:val="008A48A9"/>
    <w:rsid w:val="008A4B51"/>
    <w:rsid w:val="008A5115"/>
    <w:rsid w:val="008A51FE"/>
    <w:rsid w:val="008A521C"/>
    <w:rsid w:val="008A5332"/>
    <w:rsid w:val="008A541A"/>
    <w:rsid w:val="008A5547"/>
    <w:rsid w:val="008A5D6E"/>
    <w:rsid w:val="008A5EB9"/>
    <w:rsid w:val="008A5FA7"/>
    <w:rsid w:val="008A6081"/>
    <w:rsid w:val="008A627D"/>
    <w:rsid w:val="008A643D"/>
    <w:rsid w:val="008A650F"/>
    <w:rsid w:val="008A69F3"/>
    <w:rsid w:val="008A6CF8"/>
    <w:rsid w:val="008A6E50"/>
    <w:rsid w:val="008A71BC"/>
    <w:rsid w:val="008A7433"/>
    <w:rsid w:val="008A74B3"/>
    <w:rsid w:val="008A7A15"/>
    <w:rsid w:val="008A7BE6"/>
    <w:rsid w:val="008A7E52"/>
    <w:rsid w:val="008A7F0B"/>
    <w:rsid w:val="008B014E"/>
    <w:rsid w:val="008B0286"/>
    <w:rsid w:val="008B05EF"/>
    <w:rsid w:val="008B0AEB"/>
    <w:rsid w:val="008B0B29"/>
    <w:rsid w:val="008B0B87"/>
    <w:rsid w:val="008B0C6A"/>
    <w:rsid w:val="008B0EBE"/>
    <w:rsid w:val="008B0F59"/>
    <w:rsid w:val="008B12A1"/>
    <w:rsid w:val="008B1494"/>
    <w:rsid w:val="008B17D8"/>
    <w:rsid w:val="008B199C"/>
    <w:rsid w:val="008B1B34"/>
    <w:rsid w:val="008B1CE6"/>
    <w:rsid w:val="008B1DE7"/>
    <w:rsid w:val="008B1F76"/>
    <w:rsid w:val="008B278B"/>
    <w:rsid w:val="008B2A77"/>
    <w:rsid w:val="008B2B29"/>
    <w:rsid w:val="008B2B61"/>
    <w:rsid w:val="008B2D18"/>
    <w:rsid w:val="008B3214"/>
    <w:rsid w:val="008B32F3"/>
    <w:rsid w:val="008B3C2C"/>
    <w:rsid w:val="008B3DBA"/>
    <w:rsid w:val="008B43B2"/>
    <w:rsid w:val="008B43F1"/>
    <w:rsid w:val="008B4482"/>
    <w:rsid w:val="008B4701"/>
    <w:rsid w:val="008B4768"/>
    <w:rsid w:val="008B47CD"/>
    <w:rsid w:val="008B486B"/>
    <w:rsid w:val="008B497A"/>
    <w:rsid w:val="008B499B"/>
    <w:rsid w:val="008B4A77"/>
    <w:rsid w:val="008B4AED"/>
    <w:rsid w:val="008B4B1E"/>
    <w:rsid w:val="008B5040"/>
    <w:rsid w:val="008B52D3"/>
    <w:rsid w:val="008B56AD"/>
    <w:rsid w:val="008B56F7"/>
    <w:rsid w:val="008B599A"/>
    <w:rsid w:val="008B5A52"/>
    <w:rsid w:val="008B5AD4"/>
    <w:rsid w:val="008B5CD9"/>
    <w:rsid w:val="008B5D99"/>
    <w:rsid w:val="008B5F98"/>
    <w:rsid w:val="008B612D"/>
    <w:rsid w:val="008B6196"/>
    <w:rsid w:val="008B6272"/>
    <w:rsid w:val="008B63A0"/>
    <w:rsid w:val="008B6514"/>
    <w:rsid w:val="008B685F"/>
    <w:rsid w:val="008B6939"/>
    <w:rsid w:val="008B69D1"/>
    <w:rsid w:val="008B6BB2"/>
    <w:rsid w:val="008B6DC9"/>
    <w:rsid w:val="008B6F4E"/>
    <w:rsid w:val="008B74E6"/>
    <w:rsid w:val="008B784D"/>
    <w:rsid w:val="008B78A3"/>
    <w:rsid w:val="008B78AE"/>
    <w:rsid w:val="008B7959"/>
    <w:rsid w:val="008B7D11"/>
    <w:rsid w:val="008B7DC4"/>
    <w:rsid w:val="008B7F06"/>
    <w:rsid w:val="008B7F6D"/>
    <w:rsid w:val="008C00B5"/>
    <w:rsid w:val="008C0367"/>
    <w:rsid w:val="008C0425"/>
    <w:rsid w:val="008C04A2"/>
    <w:rsid w:val="008C07B7"/>
    <w:rsid w:val="008C088F"/>
    <w:rsid w:val="008C0940"/>
    <w:rsid w:val="008C0A31"/>
    <w:rsid w:val="008C0C00"/>
    <w:rsid w:val="008C0D2A"/>
    <w:rsid w:val="008C10B8"/>
    <w:rsid w:val="008C11AE"/>
    <w:rsid w:val="008C11F8"/>
    <w:rsid w:val="008C1397"/>
    <w:rsid w:val="008C15DC"/>
    <w:rsid w:val="008C188E"/>
    <w:rsid w:val="008C1A6B"/>
    <w:rsid w:val="008C1EB3"/>
    <w:rsid w:val="008C2082"/>
    <w:rsid w:val="008C2083"/>
    <w:rsid w:val="008C20B5"/>
    <w:rsid w:val="008C20E3"/>
    <w:rsid w:val="008C2348"/>
    <w:rsid w:val="008C23C8"/>
    <w:rsid w:val="008C2469"/>
    <w:rsid w:val="008C286F"/>
    <w:rsid w:val="008C28CA"/>
    <w:rsid w:val="008C2ADD"/>
    <w:rsid w:val="008C2B13"/>
    <w:rsid w:val="008C2C48"/>
    <w:rsid w:val="008C2CC3"/>
    <w:rsid w:val="008C2DE4"/>
    <w:rsid w:val="008C2F1A"/>
    <w:rsid w:val="008C2F6C"/>
    <w:rsid w:val="008C322B"/>
    <w:rsid w:val="008C3350"/>
    <w:rsid w:val="008C3573"/>
    <w:rsid w:val="008C35B5"/>
    <w:rsid w:val="008C36FC"/>
    <w:rsid w:val="008C37C5"/>
    <w:rsid w:val="008C3B10"/>
    <w:rsid w:val="008C3C8F"/>
    <w:rsid w:val="008C3EE0"/>
    <w:rsid w:val="008C40C2"/>
    <w:rsid w:val="008C4299"/>
    <w:rsid w:val="008C43FE"/>
    <w:rsid w:val="008C44C5"/>
    <w:rsid w:val="008C48E9"/>
    <w:rsid w:val="008C4B8E"/>
    <w:rsid w:val="008C4EAB"/>
    <w:rsid w:val="008C552D"/>
    <w:rsid w:val="008C586F"/>
    <w:rsid w:val="008C589F"/>
    <w:rsid w:val="008C5BFE"/>
    <w:rsid w:val="008C5DBB"/>
    <w:rsid w:val="008C61E1"/>
    <w:rsid w:val="008C62BD"/>
    <w:rsid w:val="008C665E"/>
    <w:rsid w:val="008C6837"/>
    <w:rsid w:val="008C688C"/>
    <w:rsid w:val="008C68D5"/>
    <w:rsid w:val="008C69FD"/>
    <w:rsid w:val="008C6B26"/>
    <w:rsid w:val="008C73E9"/>
    <w:rsid w:val="008C7558"/>
    <w:rsid w:val="008C786A"/>
    <w:rsid w:val="008C7984"/>
    <w:rsid w:val="008C7A8F"/>
    <w:rsid w:val="008C7B08"/>
    <w:rsid w:val="008C7C0D"/>
    <w:rsid w:val="008C7CCF"/>
    <w:rsid w:val="008C7D0C"/>
    <w:rsid w:val="008C7D9D"/>
    <w:rsid w:val="008C7F8F"/>
    <w:rsid w:val="008C7FB4"/>
    <w:rsid w:val="008C7FF2"/>
    <w:rsid w:val="008D032F"/>
    <w:rsid w:val="008D03B8"/>
    <w:rsid w:val="008D03DC"/>
    <w:rsid w:val="008D0564"/>
    <w:rsid w:val="008D063F"/>
    <w:rsid w:val="008D0641"/>
    <w:rsid w:val="008D097F"/>
    <w:rsid w:val="008D0A25"/>
    <w:rsid w:val="008D0A88"/>
    <w:rsid w:val="008D0ADF"/>
    <w:rsid w:val="008D0B89"/>
    <w:rsid w:val="008D0C96"/>
    <w:rsid w:val="008D0D6C"/>
    <w:rsid w:val="008D0DAD"/>
    <w:rsid w:val="008D12A7"/>
    <w:rsid w:val="008D12ED"/>
    <w:rsid w:val="008D1671"/>
    <w:rsid w:val="008D17BD"/>
    <w:rsid w:val="008D1A61"/>
    <w:rsid w:val="008D2083"/>
    <w:rsid w:val="008D255D"/>
    <w:rsid w:val="008D25E8"/>
    <w:rsid w:val="008D261D"/>
    <w:rsid w:val="008D26B1"/>
    <w:rsid w:val="008D276B"/>
    <w:rsid w:val="008D2AA1"/>
    <w:rsid w:val="008D2CE6"/>
    <w:rsid w:val="008D2CE9"/>
    <w:rsid w:val="008D315D"/>
    <w:rsid w:val="008D331E"/>
    <w:rsid w:val="008D37AA"/>
    <w:rsid w:val="008D38BA"/>
    <w:rsid w:val="008D3EB6"/>
    <w:rsid w:val="008D3EB7"/>
    <w:rsid w:val="008D3FBA"/>
    <w:rsid w:val="008D402A"/>
    <w:rsid w:val="008D41AC"/>
    <w:rsid w:val="008D4264"/>
    <w:rsid w:val="008D429B"/>
    <w:rsid w:val="008D43FF"/>
    <w:rsid w:val="008D4897"/>
    <w:rsid w:val="008D48A9"/>
    <w:rsid w:val="008D4AED"/>
    <w:rsid w:val="008D4C3F"/>
    <w:rsid w:val="008D4C9E"/>
    <w:rsid w:val="008D4DD5"/>
    <w:rsid w:val="008D5109"/>
    <w:rsid w:val="008D5152"/>
    <w:rsid w:val="008D535B"/>
    <w:rsid w:val="008D5474"/>
    <w:rsid w:val="008D54A9"/>
    <w:rsid w:val="008D567D"/>
    <w:rsid w:val="008D5697"/>
    <w:rsid w:val="008D56EA"/>
    <w:rsid w:val="008D5950"/>
    <w:rsid w:val="008D5A1B"/>
    <w:rsid w:val="008D5AC0"/>
    <w:rsid w:val="008D5FFF"/>
    <w:rsid w:val="008D62D7"/>
    <w:rsid w:val="008D6507"/>
    <w:rsid w:val="008D6BD9"/>
    <w:rsid w:val="008D6C12"/>
    <w:rsid w:val="008D6FA8"/>
    <w:rsid w:val="008D705B"/>
    <w:rsid w:val="008D7185"/>
    <w:rsid w:val="008D7214"/>
    <w:rsid w:val="008D7655"/>
    <w:rsid w:val="008D7938"/>
    <w:rsid w:val="008D7F5A"/>
    <w:rsid w:val="008E01B8"/>
    <w:rsid w:val="008E044C"/>
    <w:rsid w:val="008E0452"/>
    <w:rsid w:val="008E0D2E"/>
    <w:rsid w:val="008E116F"/>
    <w:rsid w:val="008E1766"/>
    <w:rsid w:val="008E17BF"/>
    <w:rsid w:val="008E1A87"/>
    <w:rsid w:val="008E1B61"/>
    <w:rsid w:val="008E1C47"/>
    <w:rsid w:val="008E1FA3"/>
    <w:rsid w:val="008E2134"/>
    <w:rsid w:val="008E24DA"/>
    <w:rsid w:val="008E251D"/>
    <w:rsid w:val="008E27F5"/>
    <w:rsid w:val="008E29E3"/>
    <w:rsid w:val="008E2D7B"/>
    <w:rsid w:val="008E2F12"/>
    <w:rsid w:val="008E2F4B"/>
    <w:rsid w:val="008E3A02"/>
    <w:rsid w:val="008E3A03"/>
    <w:rsid w:val="008E3D98"/>
    <w:rsid w:val="008E43B4"/>
    <w:rsid w:val="008E43C6"/>
    <w:rsid w:val="008E49DE"/>
    <w:rsid w:val="008E4A39"/>
    <w:rsid w:val="008E4A99"/>
    <w:rsid w:val="008E4B53"/>
    <w:rsid w:val="008E4D09"/>
    <w:rsid w:val="008E4EB0"/>
    <w:rsid w:val="008E5144"/>
    <w:rsid w:val="008E5183"/>
    <w:rsid w:val="008E57EE"/>
    <w:rsid w:val="008E57F9"/>
    <w:rsid w:val="008E5805"/>
    <w:rsid w:val="008E5819"/>
    <w:rsid w:val="008E582B"/>
    <w:rsid w:val="008E590A"/>
    <w:rsid w:val="008E5A20"/>
    <w:rsid w:val="008E5A64"/>
    <w:rsid w:val="008E5A7C"/>
    <w:rsid w:val="008E5C8A"/>
    <w:rsid w:val="008E5D68"/>
    <w:rsid w:val="008E5E5F"/>
    <w:rsid w:val="008E6327"/>
    <w:rsid w:val="008E697B"/>
    <w:rsid w:val="008E6DD0"/>
    <w:rsid w:val="008E6F17"/>
    <w:rsid w:val="008E7304"/>
    <w:rsid w:val="008E7348"/>
    <w:rsid w:val="008E771B"/>
    <w:rsid w:val="008E79CD"/>
    <w:rsid w:val="008E7D3B"/>
    <w:rsid w:val="008E7F6A"/>
    <w:rsid w:val="008F005D"/>
    <w:rsid w:val="008F046E"/>
    <w:rsid w:val="008F05E0"/>
    <w:rsid w:val="008F0896"/>
    <w:rsid w:val="008F0989"/>
    <w:rsid w:val="008F0B92"/>
    <w:rsid w:val="008F0BBD"/>
    <w:rsid w:val="008F0D2E"/>
    <w:rsid w:val="008F0D5B"/>
    <w:rsid w:val="008F0D99"/>
    <w:rsid w:val="008F0EA9"/>
    <w:rsid w:val="008F1082"/>
    <w:rsid w:val="008F11ED"/>
    <w:rsid w:val="008F12B5"/>
    <w:rsid w:val="008F13B5"/>
    <w:rsid w:val="008F13E9"/>
    <w:rsid w:val="008F1442"/>
    <w:rsid w:val="008F1750"/>
    <w:rsid w:val="008F183E"/>
    <w:rsid w:val="008F1A8B"/>
    <w:rsid w:val="008F1B23"/>
    <w:rsid w:val="008F1C93"/>
    <w:rsid w:val="008F1D3B"/>
    <w:rsid w:val="008F1E25"/>
    <w:rsid w:val="008F1E5B"/>
    <w:rsid w:val="008F1EF4"/>
    <w:rsid w:val="008F2297"/>
    <w:rsid w:val="008F2498"/>
    <w:rsid w:val="008F24CE"/>
    <w:rsid w:val="008F2D6A"/>
    <w:rsid w:val="008F2F47"/>
    <w:rsid w:val="008F34B4"/>
    <w:rsid w:val="008F36E5"/>
    <w:rsid w:val="008F399E"/>
    <w:rsid w:val="008F39F7"/>
    <w:rsid w:val="008F3A4F"/>
    <w:rsid w:val="008F3B2A"/>
    <w:rsid w:val="008F3BFB"/>
    <w:rsid w:val="008F3C46"/>
    <w:rsid w:val="008F3D00"/>
    <w:rsid w:val="008F3FEF"/>
    <w:rsid w:val="008F4564"/>
    <w:rsid w:val="008F477D"/>
    <w:rsid w:val="008F4792"/>
    <w:rsid w:val="008F4824"/>
    <w:rsid w:val="008F4DDD"/>
    <w:rsid w:val="008F50FF"/>
    <w:rsid w:val="008F5116"/>
    <w:rsid w:val="008F51C9"/>
    <w:rsid w:val="008F5761"/>
    <w:rsid w:val="008F5829"/>
    <w:rsid w:val="008F5A54"/>
    <w:rsid w:val="008F5A8C"/>
    <w:rsid w:val="008F5B1B"/>
    <w:rsid w:val="008F5C5E"/>
    <w:rsid w:val="008F5D46"/>
    <w:rsid w:val="008F6154"/>
    <w:rsid w:val="008F618C"/>
    <w:rsid w:val="008F62BF"/>
    <w:rsid w:val="008F6447"/>
    <w:rsid w:val="008F64E0"/>
    <w:rsid w:val="008F6790"/>
    <w:rsid w:val="008F6802"/>
    <w:rsid w:val="008F6869"/>
    <w:rsid w:val="008F6CF7"/>
    <w:rsid w:val="008F6D21"/>
    <w:rsid w:val="008F702E"/>
    <w:rsid w:val="008F74D6"/>
    <w:rsid w:val="008F76E1"/>
    <w:rsid w:val="008F78B9"/>
    <w:rsid w:val="009000D5"/>
    <w:rsid w:val="0090021C"/>
    <w:rsid w:val="0090032D"/>
    <w:rsid w:val="009004F2"/>
    <w:rsid w:val="0090069E"/>
    <w:rsid w:val="009006F2"/>
    <w:rsid w:val="00900BF3"/>
    <w:rsid w:val="00901208"/>
    <w:rsid w:val="0090144D"/>
    <w:rsid w:val="009014C3"/>
    <w:rsid w:val="00901B33"/>
    <w:rsid w:val="00901C23"/>
    <w:rsid w:val="00901D10"/>
    <w:rsid w:val="009022BF"/>
    <w:rsid w:val="009025DD"/>
    <w:rsid w:val="009026DC"/>
    <w:rsid w:val="00902856"/>
    <w:rsid w:val="00902F12"/>
    <w:rsid w:val="009036AE"/>
    <w:rsid w:val="009038CA"/>
    <w:rsid w:val="00903B31"/>
    <w:rsid w:val="00903C44"/>
    <w:rsid w:val="00903D08"/>
    <w:rsid w:val="009040BA"/>
    <w:rsid w:val="009040FE"/>
    <w:rsid w:val="0090418D"/>
    <w:rsid w:val="00904266"/>
    <w:rsid w:val="00904343"/>
    <w:rsid w:val="00904471"/>
    <w:rsid w:val="0090456C"/>
    <w:rsid w:val="009045A5"/>
    <w:rsid w:val="009047A9"/>
    <w:rsid w:val="009049C1"/>
    <w:rsid w:val="00904AB5"/>
    <w:rsid w:val="009050C4"/>
    <w:rsid w:val="009050E5"/>
    <w:rsid w:val="009051B7"/>
    <w:rsid w:val="00905294"/>
    <w:rsid w:val="009052CC"/>
    <w:rsid w:val="00905547"/>
    <w:rsid w:val="00905CE9"/>
    <w:rsid w:val="00905F07"/>
    <w:rsid w:val="00905F95"/>
    <w:rsid w:val="0090619A"/>
    <w:rsid w:val="00906417"/>
    <w:rsid w:val="00906462"/>
    <w:rsid w:val="009065FA"/>
    <w:rsid w:val="00906600"/>
    <w:rsid w:val="009066B1"/>
    <w:rsid w:val="009066B2"/>
    <w:rsid w:val="0090697B"/>
    <w:rsid w:val="00906C3C"/>
    <w:rsid w:val="00907143"/>
    <w:rsid w:val="00907512"/>
    <w:rsid w:val="00907751"/>
    <w:rsid w:val="00907B71"/>
    <w:rsid w:val="00907C07"/>
    <w:rsid w:val="00907D2D"/>
    <w:rsid w:val="00907D3E"/>
    <w:rsid w:val="00907DB4"/>
    <w:rsid w:val="00907E67"/>
    <w:rsid w:val="00910065"/>
    <w:rsid w:val="009100DD"/>
    <w:rsid w:val="00910311"/>
    <w:rsid w:val="009104DB"/>
    <w:rsid w:val="00910504"/>
    <w:rsid w:val="00910589"/>
    <w:rsid w:val="00910ADF"/>
    <w:rsid w:val="00910D30"/>
    <w:rsid w:val="0091108A"/>
    <w:rsid w:val="00911238"/>
    <w:rsid w:val="00911470"/>
    <w:rsid w:val="00911594"/>
    <w:rsid w:val="00911A58"/>
    <w:rsid w:val="00911B7B"/>
    <w:rsid w:val="00911BEF"/>
    <w:rsid w:val="00911C21"/>
    <w:rsid w:val="00911C26"/>
    <w:rsid w:val="00911C7D"/>
    <w:rsid w:val="00911DB5"/>
    <w:rsid w:val="00911F1D"/>
    <w:rsid w:val="009120FA"/>
    <w:rsid w:val="009122A9"/>
    <w:rsid w:val="00912712"/>
    <w:rsid w:val="0091293D"/>
    <w:rsid w:val="00912BC6"/>
    <w:rsid w:val="009130B9"/>
    <w:rsid w:val="00913152"/>
    <w:rsid w:val="0091317F"/>
    <w:rsid w:val="0091328E"/>
    <w:rsid w:val="00913461"/>
    <w:rsid w:val="0091367E"/>
    <w:rsid w:val="009137C2"/>
    <w:rsid w:val="00913894"/>
    <w:rsid w:val="00913C36"/>
    <w:rsid w:val="00913D42"/>
    <w:rsid w:val="00913DAA"/>
    <w:rsid w:val="009141D6"/>
    <w:rsid w:val="0091471E"/>
    <w:rsid w:val="00914949"/>
    <w:rsid w:val="009149B0"/>
    <w:rsid w:val="00914E96"/>
    <w:rsid w:val="009153C6"/>
    <w:rsid w:val="00915402"/>
    <w:rsid w:val="009157A1"/>
    <w:rsid w:val="009158E5"/>
    <w:rsid w:val="00915B6A"/>
    <w:rsid w:val="00915BC4"/>
    <w:rsid w:val="00915E2F"/>
    <w:rsid w:val="0091609D"/>
    <w:rsid w:val="009165BA"/>
    <w:rsid w:val="00916845"/>
    <w:rsid w:val="009169A7"/>
    <w:rsid w:val="009169DE"/>
    <w:rsid w:val="0091702F"/>
    <w:rsid w:val="00917331"/>
    <w:rsid w:val="00917540"/>
    <w:rsid w:val="009177E4"/>
    <w:rsid w:val="009179A7"/>
    <w:rsid w:val="00917AE6"/>
    <w:rsid w:val="00917C55"/>
    <w:rsid w:val="00917CE3"/>
    <w:rsid w:val="00917D0E"/>
    <w:rsid w:val="00920769"/>
    <w:rsid w:val="00920803"/>
    <w:rsid w:val="00920AEA"/>
    <w:rsid w:val="00920DE3"/>
    <w:rsid w:val="00920E44"/>
    <w:rsid w:val="00920F63"/>
    <w:rsid w:val="0092112E"/>
    <w:rsid w:val="009213FF"/>
    <w:rsid w:val="00921516"/>
    <w:rsid w:val="00921519"/>
    <w:rsid w:val="00921695"/>
    <w:rsid w:val="009216DD"/>
    <w:rsid w:val="0092196C"/>
    <w:rsid w:val="00921D7D"/>
    <w:rsid w:val="00921F84"/>
    <w:rsid w:val="00922056"/>
    <w:rsid w:val="00922109"/>
    <w:rsid w:val="00922293"/>
    <w:rsid w:val="00922873"/>
    <w:rsid w:val="00922F68"/>
    <w:rsid w:val="0092301A"/>
    <w:rsid w:val="009230D8"/>
    <w:rsid w:val="00923284"/>
    <w:rsid w:val="00923705"/>
    <w:rsid w:val="0092392F"/>
    <w:rsid w:val="0092396D"/>
    <w:rsid w:val="00923CE7"/>
    <w:rsid w:val="00923D41"/>
    <w:rsid w:val="00923ED9"/>
    <w:rsid w:val="00923F61"/>
    <w:rsid w:val="0092415C"/>
    <w:rsid w:val="00924214"/>
    <w:rsid w:val="0092438B"/>
    <w:rsid w:val="00924649"/>
    <w:rsid w:val="009246CD"/>
    <w:rsid w:val="009247D5"/>
    <w:rsid w:val="009248ED"/>
    <w:rsid w:val="00924A50"/>
    <w:rsid w:val="00924B25"/>
    <w:rsid w:val="00924C50"/>
    <w:rsid w:val="00924DF9"/>
    <w:rsid w:val="00924EBF"/>
    <w:rsid w:val="00924F1F"/>
    <w:rsid w:val="00924F9B"/>
    <w:rsid w:val="00924FDB"/>
    <w:rsid w:val="00924FDF"/>
    <w:rsid w:val="00925236"/>
    <w:rsid w:val="00925417"/>
    <w:rsid w:val="009254BF"/>
    <w:rsid w:val="0092567A"/>
    <w:rsid w:val="009257C2"/>
    <w:rsid w:val="0092585C"/>
    <w:rsid w:val="00925881"/>
    <w:rsid w:val="00925F64"/>
    <w:rsid w:val="0092614E"/>
    <w:rsid w:val="00926177"/>
    <w:rsid w:val="0092640D"/>
    <w:rsid w:val="00926538"/>
    <w:rsid w:val="009265C0"/>
    <w:rsid w:val="00926843"/>
    <w:rsid w:val="00926BB5"/>
    <w:rsid w:val="00926DF4"/>
    <w:rsid w:val="0092738A"/>
    <w:rsid w:val="009276DC"/>
    <w:rsid w:val="00927A2F"/>
    <w:rsid w:val="00930151"/>
    <w:rsid w:val="00930358"/>
    <w:rsid w:val="00930679"/>
    <w:rsid w:val="009307C3"/>
    <w:rsid w:val="009307C4"/>
    <w:rsid w:val="00930901"/>
    <w:rsid w:val="00930ACB"/>
    <w:rsid w:val="00930C33"/>
    <w:rsid w:val="00930DD6"/>
    <w:rsid w:val="009311F0"/>
    <w:rsid w:val="0093131F"/>
    <w:rsid w:val="0093148C"/>
    <w:rsid w:val="00931A98"/>
    <w:rsid w:val="00931B01"/>
    <w:rsid w:val="00931EE1"/>
    <w:rsid w:val="00931EED"/>
    <w:rsid w:val="0093219C"/>
    <w:rsid w:val="00932274"/>
    <w:rsid w:val="009322AF"/>
    <w:rsid w:val="009324B4"/>
    <w:rsid w:val="00932822"/>
    <w:rsid w:val="00932841"/>
    <w:rsid w:val="009328FF"/>
    <w:rsid w:val="0093294A"/>
    <w:rsid w:val="00932955"/>
    <w:rsid w:val="00932957"/>
    <w:rsid w:val="00932A4B"/>
    <w:rsid w:val="00932B40"/>
    <w:rsid w:val="00932BED"/>
    <w:rsid w:val="00932CCB"/>
    <w:rsid w:val="00932EBB"/>
    <w:rsid w:val="00933135"/>
    <w:rsid w:val="00933191"/>
    <w:rsid w:val="009331AD"/>
    <w:rsid w:val="009331B2"/>
    <w:rsid w:val="009332ED"/>
    <w:rsid w:val="009333C1"/>
    <w:rsid w:val="0093340D"/>
    <w:rsid w:val="0093350A"/>
    <w:rsid w:val="00933738"/>
    <w:rsid w:val="0093388C"/>
    <w:rsid w:val="00933A46"/>
    <w:rsid w:val="00933ADA"/>
    <w:rsid w:val="00933C3D"/>
    <w:rsid w:val="00933EAB"/>
    <w:rsid w:val="009341E6"/>
    <w:rsid w:val="009344CE"/>
    <w:rsid w:val="0093467C"/>
    <w:rsid w:val="0093469D"/>
    <w:rsid w:val="009349B8"/>
    <w:rsid w:val="00934A2D"/>
    <w:rsid w:val="00934A7C"/>
    <w:rsid w:val="00934B5F"/>
    <w:rsid w:val="00934BBB"/>
    <w:rsid w:val="00934E27"/>
    <w:rsid w:val="00934F58"/>
    <w:rsid w:val="00934FA1"/>
    <w:rsid w:val="0093575D"/>
    <w:rsid w:val="009357C4"/>
    <w:rsid w:val="00935898"/>
    <w:rsid w:val="00935D22"/>
    <w:rsid w:val="00935F8E"/>
    <w:rsid w:val="00936231"/>
    <w:rsid w:val="00936314"/>
    <w:rsid w:val="0093656B"/>
    <w:rsid w:val="0093656F"/>
    <w:rsid w:val="009366EA"/>
    <w:rsid w:val="00936864"/>
    <w:rsid w:val="00936919"/>
    <w:rsid w:val="00936B3D"/>
    <w:rsid w:val="00936D47"/>
    <w:rsid w:val="00936D6B"/>
    <w:rsid w:val="00937239"/>
    <w:rsid w:val="009373DA"/>
    <w:rsid w:val="009376AA"/>
    <w:rsid w:val="00937803"/>
    <w:rsid w:val="00937A63"/>
    <w:rsid w:val="00937D2E"/>
    <w:rsid w:val="00937D4F"/>
    <w:rsid w:val="00937FD8"/>
    <w:rsid w:val="00940102"/>
    <w:rsid w:val="00940330"/>
    <w:rsid w:val="00940341"/>
    <w:rsid w:val="00940426"/>
    <w:rsid w:val="0094056C"/>
    <w:rsid w:val="009405CB"/>
    <w:rsid w:val="009405E9"/>
    <w:rsid w:val="0094067D"/>
    <w:rsid w:val="009408B6"/>
    <w:rsid w:val="00940A7E"/>
    <w:rsid w:val="00940D99"/>
    <w:rsid w:val="00940DBB"/>
    <w:rsid w:val="00940E20"/>
    <w:rsid w:val="0094124A"/>
    <w:rsid w:val="009412AE"/>
    <w:rsid w:val="00941442"/>
    <w:rsid w:val="00941896"/>
    <w:rsid w:val="00941BAF"/>
    <w:rsid w:val="00941C39"/>
    <w:rsid w:val="00941DA5"/>
    <w:rsid w:val="00941EFD"/>
    <w:rsid w:val="00942388"/>
    <w:rsid w:val="00942406"/>
    <w:rsid w:val="009425D8"/>
    <w:rsid w:val="00942621"/>
    <w:rsid w:val="00942687"/>
    <w:rsid w:val="00942813"/>
    <w:rsid w:val="00942928"/>
    <w:rsid w:val="00942A15"/>
    <w:rsid w:val="00942A45"/>
    <w:rsid w:val="00942AC3"/>
    <w:rsid w:val="00942D49"/>
    <w:rsid w:val="00943306"/>
    <w:rsid w:val="009433E9"/>
    <w:rsid w:val="0094344F"/>
    <w:rsid w:val="009437AF"/>
    <w:rsid w:val="00943A76"/>
    <w:rsid w:val="00943DC3"/>
    <w:rsid w:val="00943DE7"/>
    <w:rsid w:val="00943E12"/>
    <w:rsid w:val="0094487E"/>
    <w:rsid w:val="0094488A"/>
    <w:rsid w:val="00944951"/>
    <w:rsid w:val="00944A30"/>
    <w:rsid w:val="00944A6F"/>
    <w:rsid w:val="00944B00"/>
    <w:rsid w:val="00944C93"/>
    <w:rsid w:val="00944D20"/>
    <w:rsid w:val="00944EAC"/>
    <w:rsid w:val="00944FBF"/>
    <w:rsid w:val="009451D7"/>
    <w:rsid w:val="009458E7"/>
    <w:rsid w:val="009458F5"/>
    <w:rsid w:val="00945ABA"/>
    <w:rsid w:val="00945B16"/>
    <w:rsid w:val="00945B70"/>
    <w:rsid w:val="00945D56"/>
    <w:rsid w:val="00945F39"/>
    <w:rsid w:val="00946192"/>
    <w:rsid w:val="009461DB"/>
    <w:rsid w:val="00946291"/>
    <w:rsid w:val="00946504"/>
    <w:rsid w:val="009465BC"/>
    <w:rsid w:val="009469BF"/>
    <w:rsid w:val="00946B97"/>
    <w:rsid w:val="00946FEA"/>
    <w:rsid w:val="009470C3"/>
    <w:rsid w:val="0094762A"/>
    <w:rsid w:val="00947A75"/>
    <w:rsid w:val="00947CEE"/>
    <w:rsid w:val="009500FA"/>
    <w:rsid w:val="00950101"/>
    <w:rsid w:val="0095010D"/>
    <w:rsid w:val="0095037E"/>
    <w:rsid w:val="009505A2"/>
    <w:rsid w:val="009505CA"/>
    <w:rsid w:val="00950854"/>
    <w:rsid w:val="00950873"/>
    <w:rsid w:val="00950960"/>
    <w:rsid w:val="00950B07"/>
    <w:rsid w:val="00950B31"/>
    <w:rsid w:val="00950B5E"/>
    <w:rsid w:val="00950BC0"/>
    <w:rsid w:val="00951262"/>
    <w:rsid w:val="00951538"/>
    <w:rsid w:val="00951573"/>
    <w:rsid w:val="00951B5F"/>
    <w:rsid w:val="00951F3E"/>
    <w:rsid w:val="00951FB3"/>
    <w:rsid w:val="009523D5"/>
    <w:rsid w:val="00952540"/>
    <w:rsid w:val="00952A15"/>
    <w:rsid w:val="009530D9"/>
    <w:rsid w:val="009532EF"/>
    <w:rsid w:val="00953442"/>
    <w:rsid w:val="009534F4"/>
    <w:rsid w:val="00953B2F"/>
    <w:rsid w:val="00953C66"/>
    <w:rsid w:val="00953EA7"/>
    <w:rsid w:val="009540C4"/>
    <w:rsid w:val="0095416D"/>
    <w:rsid w:val="00954283"/>
    <w:rsid w:val="009543A4"/>
    <w:rsid w:val="009545CD"/>
    <w:rsid w:val="009545DD"/>
    <w:rsid w:val="009546B4"/>
    <w:rsid w:val="009547F2"/>
    <w:rsid w:val="00954A36"/>
    <w:rsid w:val="00954DD5"/>
    <w:rsid w:val="00955250"/>
    <w:rsid w:val="009555FA"/>
    <w:rsid w:val="009556FA"/>
    <w:rsid w:val="009558DE"/>
    <w:rsid w:val="009558EE"/>
    <w:rsid w:val="00955A3C"/>
    <w:rsid w:val="00955D0F"/>
    <w:rsid w:val="00955FDF"/>
    <w:rsid w:val="009563A6"/>
    <w:rsid w:val="009563E6"/>
    <w:rsid w:val="009564E0"/>
    <w:rsid w:val="00956532"/>
    <w:rsid w:val="0095670B"/>
    <w:rsid w:val="00956846"/>
    <w:rsid w:val="00956A3A"/>
    <w:rsid w:val="00956BA0"/>
    <w:rsid w:val="00956C1E"/>
    <w:rsid w:val="00957099"/>
    <w:rsid w:val="00957233"/>
    <w:rsid w:val="0095785F"/>
    <w:rsid w:val="0095796D"/>
    <w:rsid w:val="00957E2E"/>
    <w:rsid w:val="00960050"/>
    <w:rsid w:val="00960398"/>
    <w:rsid w:val="00960E5A"/>
    <w:rsid w:val="00960F3C"/>
    <w:rsid w:val="00961591"/>
    <w:rsid w:val="00961679"/>
    <w:rsid w:val="00961710"/>
    <w:rsid w:val="00961BA1"/>
    <w:rsid w:val="00961D5C"/>
    <w:rsid w:val="00961E59"/>
    <w:rsid w:val="0096201A"/>
    <w:rsid w:val="00962321"/>
    <w:rsid w:val="00962381"/>
    <w:rsid w:val="0096250B"/>
    <w:rsid w:val="00962AF9"/>
    <w:rsid w:val="00962C28"/>
    <w:rsid w:val="00962D67"/>
    <w:rsid w:val="00962EF0"/>
    <w:rsid w:val="009631C0"/>
    <w:rsid w:val="0096369A"/>
    <w:rsid w:val="0096383C"/>
    <w:rsid w:val="00963AB3"/>
    <w:rsid w:val="00963B84"/>
    <w:rsid w:val="00963FE0"/>
    <w:rsid w:val="009641EA"/>
    <w:rsid w:val="00964431"/>
    <w:rsid w:val="0096484C"/>
    <w:rsid w:val="009648C9"/>
    <w:rsid w:val="00964ADB"/>
    <w:rsid w:val="00964B33"/>
    <w:rsid w:val="00964F9C"/>
    <w:rsid w:val="00965029"/>
    <w:rsid w:val="009650F5"/>
    <w:rsid w:val="0096518E"/>
    <w:rsid w:val="00965307"/>
    <w:rsid w:val="0096553F"/>
    <w:rsid w:val="00965644"/>
    <w:rsid w:val="00965807"/>
    <w:rsid w:val="00965BDB"/>
    <w:rsid w:val="00965CA9"/>
    <w:rsid w:val="00965DDB"/>
    <w:rsid w:val="009664B6"/>
    <w:rsid w:val="00966852"/>
    <w:rsid w:val="00966B31"/>
    <w:rsid w:val="00966CC0"/>
    <w:rsid w:val="00966D00"/>
    <w:rsid w:val="00966DB8"/>
    <w:rsid w:val="00966FFE"/>
    <w:rsid w:val="00967048"/>
    <w:rsid w:val="009670D1"/>
    <w:rsid w:val="0096712F"/>
    <w:rsid w:val="00967284"/>
    <w:rsid w:val="009672E8"/>
    <w:rsid w:val="0096732D"/>
    <w:rsid w:val="0096739A"/>
    <w:rsid w:val="00967508"/>
    <w:rsid w:val="009676E3"/>
    <w:rsid w:val="009677D9"/>
    <w:rsid w:val="009678C3"/>
    <w:rsid w:val="00967B8D"/>
    <w:rsid w:val="00967C6F"/>
    <w:rsid w:val="00967CCA"/>
    <w:rsid w:val="00967CE4"/>
    <w:rsid w:val="00967E8B"/>
    <w:rsid w:val="00967ED2"/>
    <w:rsid w:val="009701AF"/>
    <w:rsid w:val="009701DC"/>
    <w:rsid w:val="009702B3"/>
    <w:rsid w:val="009707E6"/>
    <w:rsid w:val="009709ED"/>
    <w:rsid w:val="00970AC5"/>
    <w:rsid w:val="00970D68"/>
    <w:rsid w:val="00970E34"/>
    <w:rsid w:val="00971081"/>
    <w:rsid w:val="0097110F"/>
    <w:rsid w:val="009712AE"/>
    <w:rsid w:val="009712C0"/>
    <w:rsid w:val="00971625"/>
    <w:rsid w:val="00971675"/>
    <w:rsid w:val="009716C9"/>
    <w:rsid w:val="00971783"/>
    <w:rsid w:val="00971874"/>
    <w:rsid w:val="00971883"/>
    <w:rsid w:val="009718A9"/>
    <w:rsid w:val="00971E35"/>
    <w:rsid w:val="00971F19"/>
    <w:rsid w:val="00971F42"/>
    <w:rsid w:val="009724EF"/>
    <w:rsid w:val="00972749"/>
    <w:rsid w:val="009727EC"/>
    <w:rsid w:val="009729AF"/>
    <w:rsid w:val="00972B54"/>
    <w:rsid w:val="00972BA6"/>
    <w:rsid w:val="00972D36"/>
    <w:rsid w:val="00972E16"/>
    <w:rsid w:val="00972E4B"/>
    <w:rsid w:val="009731B9"/>
    <w:rsid w:val="00973217"/>
    <w:rsid w:val="00973374"/>
    <w:rsid w:val="0097367A"/>
    <w:rsid w:val="0097376C"/>
    <w:rsid w:val="009738B9"/>
    <w:rsid w:val="00973AE7"/>
    <w:rsid w:val="00973EC9"/>
    <w:rsid w:val="0097402A"/>
    <w:rsid w:val="0097428B"/>
    <w:rsid w:val="0097429B"/>
    <w:rsid w:val="009742B3"/>
    <w:rsid w:val="0097469E"/>
    <w:rsid w:val="009748E3"/>
    <w:rsid w:val="00974A6D"/>
    <w:rsid w:val="00974ACE"/>
    <w:rsid w:val="00974D4A"/>
    <w:rsid w:val="00975475"/>
    <w:rsid w:val="009754D8"/>
    <w:rsid w:val="00975659"/>
    <w:rsid w:val="00975690"/>
    <w:rsid w:val="0097572E"/>
    <w:rsid w:val="009759AD"/>
    <w:rsid w:val="00975A95"/>
    <w:rsid w:val="00975A97"/>
    <w:rsid w:val="00975DDD"/>
    <w:rsid w:val="00975EE8"/>
    <w:rsid w:val="00975F46"/>
    <w:rsid w:val="009763E9"/>
    <w:rsid w:val="009764F7"/>
    <w:rsid w:val="00976541"/>
    <w:rsid w:val="009768B5"/>
    <w:rsid w:val="00976D25"/>
    <w:rsid w:val="00976F4E"/>
    <w:rsid w:val="0097709E"/>
    <w:rsid w:val="009772F6"/>
    <w:rsid w:val="0097747B"/>
    <w:rsid w:val="0097750C"/>
    <w:rsid w:val="00977528"/>
    <w:rsid w:val="0097753C"/>
    <w:rsid w:val="00977AB9"/>
    <w:rsid w:val="00977C75"/>
    <w:rsid w:val="00977DDB"/>
    <w:rsid w:val="00980465"/>
    <w:rsid w:val="009806FC"/>
    <w:rsid w:val="00980898"/>
    <w:rsid w:val="009808CC"/>
    <w:rsid w:val="00980C36"/>
    <w:rsid w:val="00980E40"/>
    <w:rsid w:val="00980FDA"/>
    <w:rsid w:val="0098111F"/>
    <w:rsid w:val="0098116E"/>
    <w:rsid w:val="00981376"/>
    <w:rsid w:val="009819DA"/>
    <w:rsid w:val="00981BCE"/>
    <w:rsid w:val="00981C4E"/>
    <w:rsid w:val="00981CE4"/>
    <w:rsid w:val="00981D55"/>
    <w:rsid w:val="00981D76"/>
    <w:rsid w:val="00981DFC"/>
    <w:rsid w:val="00981EC3"/>
    <w:rsid w:val="00981F95"/>
    <w:rsid w:val="00982187"/>
    <w:rsid w:val="00982236"/>
    <w:rsid w:val="009825CD"/>
    <w:rsid w:val="009828EA"/>
    <w:rsid w:val="00982935"/>
    <w:rsid w:val="00982970"/>
    <w:rsid w:val="00982C87"/>
    <w:rsid w:val="00982D2B"/>
    <w:rsid w:val="00982E05"/>
    <w:rsid w:val="00982E82"/>
    <w:rsid w:val="00982EFA"/>
    <w:rsid w:val="009831FA"/>
    <w:rsid w:val="009833D8"/>
    <w:rsid w:val="0098361C"/>
    <w:rsid w:val="00983787"/>
    <w:rsid w:val="00984084"/>
    <w:rsid w:val="0098413D"/>
    <w:rsid w:val="009843B7"/>
    <w:rsid w:val="00984564"/>
    <w:rsid w:val="0098456F"/>
    <w:rsid w:val="00984B8C"/>
    <w:rsid w:val="00984D88"/>
    <w:rsid w:val="00984D8A"/>
    <w:rsid w:val="00984DAA"/>
    <w:rsid w:val="00985146"/>
    <w:rsid w:val="00985185"/>
    <w:rsid w:val="00985362"/>
    <w:rsid w:val="009853C1"/>
    <w:rsid w:val="00985522"/>
    <w:rsid w:val="00985615"/>
    <w:rsid w:val="009859E9"/>
    <w:rsid w:val="00985C3C"/>
    <w:rsid w:val="00985DBE"/>
    <w:rsid w:val="00985E0B"/>
    <w:rsid w:val="00985E1C"/>
    <w:rsid w:val="00985E56"/>
    <w:rsid w:val="00985F18"/>
    <w:rsid w:val="00986238"/>
    <w:rsid w:val="0098626C"/>
    <w:rsid w:val="0098639F"/>
    <w:rsid w:val="009863D8"/>
    <w:rsid w:val="009863DA"/>
    <w:rsid w:val="0098644B"/>
    <w:rsid w:val="00986A37"/>
    <w:rsid w:val="00987A4D"/>
    <w:rsid w:val="00987B5C"/>
    <w:rsid w:val="00987C14"/>
    <w:rsid w:val="00990015"/>
    <w:rsid w:val="0099005A"/>
    <w:rsid w:val="00990142"/>
    <w:rsid w:val="0099022C"/>
    <w:rsid w:val="00990428"/>
    <w:rsid w:val="009904AA"/>
    <w:rsid w:val="0099052F"/>
    <w:rsid w:val="009905FA"/>
    <w:rsid w:val="00990658"/>
    <w:rsid w:val="00990881"/>
    <w:rsid w:val="0099096E"/>
    <w:rsid w:val="00990EC9"/>
    <w:rsid w:val="00990F3D"/>
    <w:rsid w:val="00991115"/>
    <w:rsid w:val="009911D4"/>
    <w:rsid w:val="00991205"/>
    <w:rsid w:val="00991306"/>
    <w:rsid w:val="009916C5"/>
    <w:rsid w:val="00991A07"/>
    <w:rsid w:val="00991A0C"/>
    <w:rsid w:val="00991DB0"/>
    <w:rsid w:val="00991E01"/>
    <w:rsid w:val="00991F80"/>
    <w:rsid w:val="009920A2"/>
    <w:rsid w:val="00992157"/>
    <w:rsid w:val="0099218E"/>
    <w:rsid w:val="00992220"/>
    <w:rsid w:val="009925F7"/>
    <w:rsid w:val="00992682"/>
    <w:rsid w:val="00992690"/>
    <w:rsid w:val="00992A18"/>
    <w:rsid w:val="00992A50"/>
    <w:rsid w:val="00992A92"/>
    <w:rsid w:val="00992C80"/>
    <w:rsid w:val="00992DA4"/>
    <w:rsid w:val="0099329D"/>
    <w:rsid w:val="00993379"/>
    <w:rsid w:val="0099364B"/>
    <w:rsid w:val="00993B54"/>
    <w:rsid w:val="00993B70"/>
    <w:rsid w:val="00993C91"/>
    <w:rsid w:val="00993CB4"/>
    <w:rsid w:val="00994007"/>
    <w:rsid w:val="00994100"/>
    <w:rsid w:val="00994106"/>
    <w:rsid w:val="00994163"/>
    <w:rsid w:val="009945C3"/>
    <w:rsid w:val="009945E8"/>
    <w:rsid w:val="009945ED"/>
    <w:rsid w:val="0099474A"/>
    <w:rsid w:val="009947C2"/>
    <w:rsid w:val="00994887"/>
    <w:rsid w:val="00994CDA"/>
    <w:rsid w:val="00995371"/>
    <w:rsid w:val="00995490"/>
    <w:rsid w:val="009954B8"/>
    <w:rsid w:val="00995831"/>
    <w:rsid w:val="009959AE"/>
    <w:rsid w:val="00995A6C"/>
    <w:rsid w:val="00995AAA"/>
    <w:rsid w:val="00995C5E"/>
    <w:rsid w:val="00995D46"/>
    <w:rsid w:val="00995D77"/>
    <w:rsid w:val="00995FBB"/>
    <w:rsid w:val="00995FF8"/>
    <w:rsid w:val="009962F4"/>
    <w:rsid w:val="009963A4"/>
    <w:rsid w:val="009964CE"/>
    <w:rsid w:val="009964E1"/>
    <w:rsid w:val="009964F5"/>
    <w:rsid w:val="00996515"/>
    <w:rsid w:val="009967BA"/>
    <w:rsid w:val="009967D0"/>
    <w:rsid w:val="009968D1"/>
    <w:rsid w:val="009969F1"/>
    <w:rsid w:val="00996A8F"/>
    <w:rsid w:val="00996E55"/>
    <w:rsid w:val="00996E96"/>
    <w:rsid w:val="00996FE3"/>
    <w:rsid w:val="009971E4"/>
    <w:rsid w:val="009974B0"/>
    <w:rsid w:val="0099775A"/>
    <w:rsid w:val="0099784A"/>
    <w:rsid w:val="00997ABF"/>
    <w:rsid w:val="00997B8F"/>
    <w:rsid w:val="00997F56"/>
    <w:rsid w:val="009A017A"/>
    <w:rsid w:val="009A05BB"/>
    <w:rsid w:val="009A0A96"/>
    <w:rsid w:val="009A0AAA"/>
    <w:rsid w:val="009A0AAD"/>
    <w:rsid w:val="009A0ABE"/>
    <w:rsid w:val="009A0C8C"/>
    <w:rsid w:val="009A11B7"/>
    <w:rsid w:val="009A1750"/>
    <w:rsid w:val="009A17F5"/>
    <w:rsid w:val="009A1A4E"/>
    <w:rsid w:val="009A1D15"/>
    <w:rsid w:val="009A1EE4"/>
    <w:rsid w:val="009A1F3B"/>
    <w:rsid w:val="009A21E0"/>
    <w:rsid w:val="009A265F"/>
    <w:rsid w:val="009A26C5"/>
    <w:rsid w:val="009A2AC0"/>
    <w:rsid w:val="009A2CD9"/>
    <w:rsid w:val="009A2E4A"/>
    <w:rsid w:val="009A2F58"/>
    <w:rsid w:val="009A2F6A"/>
    <w:rsid w:val="009A307E"/>
    <w:rsid w:val="009A31C6"/>
    <w:rsid w:val="009A31FE"/>
    <w:rsid w:val="009A3242"/>
    <w:rsid w:val="009A3359"/>
    <w:rsid w:val="009A338D"/>
    <w:rsid w:val="009A391B"/>
    <w:rsid w:val="009A3CD5"/>
    <w:rsid w:val="009A3DC6"/>
    <w:rsid w:val="009A3FDB"/>
    <w:rsid w:val="009A4023"/>
    <w:rsid w:val="009A4176"/>
    <w:rsid w:val="009A41D6"/>
    <w:rsid w:val="009A429F"/>
    <w:rsid w:val="009A45FB"/>
    <w:rsid w:val="009A4CEA"/>
    <w:rsid w:val="009A4D7D"/>
    <w:rsid w:val="009A4E74"/>
    <w:rsid w:val="009A5707"/>
    <w:rsid w:val="009A5858"/>
    <w:rsid w:val="009A5A0C"/>
    <w:rsid w:val="009A5AE4"/>
    <w:rsid w:val="009A5BF8"/>
    <w:rsid w:val="009A6139"/>
    <w:rsid w:val="009A622F"/>
    <w:rsid w:val="009A62A2"/>
    <w:rsid w:val="009A6326"/>
    <w:rsid w:val="009A6394"/>
    <w:rsid w:val="009A64DC"/>
    <w:rsid w:val="009A6683"/>
    <w:rsid w:val="009A66E6"/>
    <w:rsid w:val="009A67FD"/>
    <w:rsid w:val="009A6823"/>
    <w:rsid w:val="009A68FE"/>
    <w:rsid w:val="009A6C1E"/>
    <w:rsid w:val="009A759E"/>
    <w:rsid w:val="009A7692"/>
    <w:rsid w:val="009A7991"/>
    <w:rsid w:val="009A7AD2"/>
    <w:rsid w:val="009B013D"/>
    <w:rsid w:val="009B0483"/>
    <w:rsid w:val="009B0586"/>
    <w:rsid w:val="009B06AC"/>
    <w:rsid w:val="009B0768"/>
    <w:rsid w:val="009B0830"/>
    <w:rsid w:val="009B08D7"/>
    <w:rsid w:val="009B0E1D"/>
    <w:rsid w:val="009B1090"/>
    <w:rsid w:val="009B10A6"/>
    <w:rsid w:val="009B10C0"/>
    <w:rsid w:val="009B1198"/>
    <w:rsid w:val="009B180A"/>
    <w:rsid w:val="009B1DB9"/>
    <w:rsid w:val="009B1DC6"/>
    <w:rsid w:val="009B1E46"/>
    <w:rsid w:val="009B2029"/>
    <w:rsid w:val="009B2351"/>
    <w:rsid w:val="009B2618"/>
    <w:rsid w:val="009B297C"/>
    <w:rsid w:val="009B29BB"/>
    <w:rsid w:val="009B2A95"/>
    <w:rsid w:val="009B2B0F"/>
    <w:rsid w:val="009B2B21"/>
    <w:rsid w:val="009B2E4D"/>
    <w:rsid w:val="009B3378"/>
    <w:rsid w:val="009B3BF9"/>
    <w:rsid w:val="009B3D0D"/>
    <w:rsid w:val="009B3E82"/>
    <w:rsid w:val="009B4248"/>
    <w:rsid w:val="009B432F"/>
    <w:rsid w:val="009B4410"/>
    <w:rsid w:val="009B44E1"/>
    <w:rsid w:val="009B4B42"/>
    <w:rsid w:val="009B4B59"/>
    <w:rsid w:val="009B4D52"/>
    <w:rsid w:val="009B4ED0"/>
    <w:rsid w:val="009B51F8"/>
    <w:rsid w:val="009B520E"/>
    <w:rsid w:val="009B5277"/>
    <w:rsid w:val="009B550A"/>
    <w:rsid w:val="009B5551"/>
    <w:rsid w:val="009B5685"/>
    <w:rsid w:val="009B5776"/>
    <w:rsid w:val="009B5ADA"/>
    <w:rsid w:val="009B5B08"/>
    <w:rsid w:val="009B5B5D"/>
    <w:rsid w:val="009B5C90"/>
    <w:rsid w:val="009B5CB4"/>
    <w:rsid w:val="009B5D3E"/>
    <w:rsid w:val="009B5F7A"/>
    <w:rsid w:val="009B6B96"/>
    <w:rsid w:val="009B6F79"/>
    <w:rsid w:val="009B6FFF"/>
    <w:rsid w:val="009B7304"/>
    <w:rsid w:val="009B73E7"/>
    <w:rsid w:val="009B74AD"/>
    <w:rsid w:val="009B74B0"/>
    <w:rsid w:val="009B7555"/>
    <w:rsid w:val="009B762D"/>
    <w:rsid w:val="009B7F92"/>
    <w:rsid w:val="009C0162"/>
    <w:rsid w:val="009C034E"/>
    <w:rsid w:val="009C04E4"/>
    <w:rsid w:val="009C08EE"/>
    <w:rsid w:val="009C09F8"/>
    <w:rsid w:val="009C0AAF"/>
    <w:rsid w:val="009C0B70"/>
    <w:rsid w:val="009C0FDD"/>
    <w:rsid w:val="009C1044"/>
    <w:rsid w:val="009C1691"/>
    <w:rsid w:val="009C1796"/>
    <w:rsid w:val="009C18CA"/>
    <w:rsid w:val="009C19C2"/>
    <w:rsid w:val="009C1B92"/>
    <w:rsid w:val="009C1DAD"/>
    <w:rsid w:val="009C201D"/>
    <w:rsid w:val="009C2089"/>
    <w:rsid w:val="009C2158"/>
    <w:rsid w:val="009C230F"/>
    <w:rsid w:val="009C2380"/>
    <w:rsid w:val="009C27FC"/>
    <w:rsid w:val="009C283A"/>
    <w:rsid w:val="009C28C7"/>
    <w:rsid w:val="009C2AF7"/>
    <w:rsid w:val="009C2DC0"/>
    <w:rsid w:val="009C2E70"/>
    <w:rsid w:val="009C3095"/>
    <w:rsid w:val="009C3524"/>
    <w:rsid w:val="009C372A"/>
    <w:rsid w:val="009C3942"/>
    <w:rsid w:val="009C3A3D"/>
    <w:rsid w:val="009C3D5F"/>
    <w:rsid w:val="009C3FD5"/>
    <w:rsid w:val="009C4421"/>
    <w:rsid w:val="009C44C6"/>
    <w:rsid w:val="009C45A6"/>
    <w:rsid w:val="009C4A8D"/>
    <w:rsid w:val="009C4C2F"/>
    <w:rsid w:val="009C4C53"/>
    <w:rsid w:val="009C4EAE"/>
    <w:rsid w:val="009C4ED3"/>
    <w:rsid w:val="009C50D8"/>
    <w:rsid w:val="009C5286"/>
    <w:rsid w:val="009C52DD"/>
    <w:rsid w:val="009C546D"/>
    <w:rsid w:val="009C5C3E"/>
    <w:rsid w:val="009C5D1B"/>
    <w:rsid w:val="009C5F00"/>
    <w:rsid w:val="009C6014"/>
    <w:rsid w:val="009C6047"/>
    <w:rsid w:val="009C616A"/>
    <w:rsid w:val="009C6643"/>
    <w:rsid w:val="009C680C"/>
    <w:rsid w:val="009C68A6"/>
    <w:rsid w:val="009C6930"/>
    <w:rsid w:val="009C6CAF"/>
    <w:rsid w:val="009C6CCD"/>
    <w:rsid w:val="009C6E65"/>
    <w:rsid w:val="009C6E8C"/>
    <w:rsid w:val="009C70CE"/>
    <w:rsid w:val="009C71C0"/>
    <w:rsid w:val="009C72F8"/>
    <w:rsid w:val="009C75D6"/>
    <w:rsid w:val="009C7894"/>
    <w:rsid w:val="009C791F"/>
    <w:rsid w:val="009C797B"/>
    <w:rsid w:val="009C79C1"/>
    <w:rsid w:val="009C7B54"/>
    <w:rsid w:val="009C7BE3"/>
    <w:rsid w:val="009C7E86"/>
    <w:rsid w:val="009C7FAE"/>
    <w:rsid w:val="009D0226"/>
    <w:rsid w:val="009D02FC"/>
    <w:rsid w:val="009D0330"/>
    <w:rsid w:val="009D04C7"/>
    <w:rsid w:val="009D04F8"/>
    <w:rsid w:val="009D0693"/>
    <w:rsid w:val="009D0872"/>
    <w:rsid w:val="009D0B12"/>
    <w:rsid w:val="009D0C44"/>
    <w:rsid w:val="009D11C1"/>
    <w:rsid w:val="009D1221"/>
    <w:rsid w:val="009D1317"/>
    <w:rsid w:val="009D13B9"/>
    <w:rsid w:val="009D1577"/>
    <w:rsid w:val="009D15AF"/>
    <w:rsid w:val="009D15BD"/>
    <w:rsid w:val="009D1668"/>
    <w:rsid w:val="009D16F7"/>
    <w:rsid w:val="009D196E"/>
    <w:rsid w:val="009D1A51"/>
    <w:rsid w:val="009D1AED"/>
    <w:rsid w:val="009D1C38"/>
    <w:rsid w:val="009D1C97"/>
    <w:rsid w:val="009D1D90"/>
    <w:rsid w:val="009D1E51"/>
    <w:rsid w:val="009D210F"/>
    <w:rsid w:val="009D23D3"/>
    <w:rsid w:val="009D25F4"/>
    <w:rsid w:val="009D2623"/>
    <w:rsid w:val="009D2948"/>
    <w:rsid w:val="009D2A18"/>
    <w:rsid w:val="009D2BCB"/>
    <w:rsid w:val="009D2C35"/>
    <w:rsid w:val="009D3031"/>
    <w:rsid w:val="009D3284"/>
    <w:rsid w:val="009D330E"/>
    <w:rsid w:val="009D331C"/>
    <w:rsid w:val="009D3418"/>
    <w:rsid w:val="009D34FA"/>
    <w:rsid w:val="009D3949"/>
    <w:rsid w:val="009D3AB5"/>
    <w:rsid w:val="009D3D4A"/>
    <w:rsid w:val="009D3E20"/>
    <w:rsid w:val="009D4303"/>
    <w:rsid w:val="009D451B"/>
    <w:rsid w:val="009D45E0"/>
    <w:rsid w:val="009D4714"/>
    <w:rsid w:val="009D4814"/>
    <w:rsid w:val="009D520B"/>
    <w:rsid w:val="009D543F"/>
    <w:rsid w:val="009D559E"/>
    <w:rsid w:val="009D57BA"/>
    <w:rsid w:val="009D580C"/>
    <w:rsid w:val="009D5862"/>
    <w:rsid w:val="009D5BBA"/>
    <w:rsid w:val="009D5D90"/>
    <w:rsid w:val="009D5F75"/>
    <w:rsid w:val="009D5FC1"/>
    <w:rsid w:val="009D6150"/>
    <w:rsid w:val="009D64E4"/>
    <w:rsid w:val="009D66BF"/>
    <w:rsid w:val="009D6743"/>
    <w:rsid w:val="009D6810"/>
    <w:rsid w:val="009D68A8"/>
    <w:rsid w:val="009D6F73"/>
    <w:rsid w:val="009D70EF"/>
    <w:rsid w:val="009D7572"/>
    <w:rsid w:val="009D7606"/>
    <w:rsid w:val="009D76C5"/>
    <w:rsid w:val="009D7A0D"/>
    <w:rsid w:val="009D7A68"/>
    <w:rsid w:val="009D7D36"/>
    <w:rsid w:val="009D7F58"/>
    <w:rsid w:val="009E013A"/>
    <w:rsid w:val="009E0824"/>
    <w:rsid w:val="009E086D"/>
    <w:rsid w:val="009E0AA1"/>
    <w:rsid w:val="009E0BB7"/>
    <w:rsid w:val="009E0BE9"/>
    <w:rsid w:val="009E0CE2"/>
    <w:rsid w:val="009E0FC5"/>
    <w:rsid w:val="009E1170"/>
    <w:rsid w:val="009E11F1"/>
    <w:rsid w:val="009E14C4"/>
    <w:rsid w:val="009E1A76"/>
    <w:rsid w:val="009E1B0A"/>
    <w:rsid w:val="009E2056"/>
    <w:rsid w:val="009E2115"/>
    <w:rsid w:val="009E2247"/>
    <w:rsid w:val="009E26B2"/>
    <w:rsid w:val="009E286E"/>
    <w:rsid w:val="009E2BAB"/>
    <w:rsid w:val="009E2DB7"/>
    <w:rsid w:val="009E2E8F"/>
    <w:rsid w:val="009E2FB0"/>
    <w:rsid w:val="009E2FF6"/>
    <w:rsid w:val="009E340C"/>
    <w:rsid w:val="009E34A0"/>
    <w:rsid w:val="009E37DE"/>
    <w:rsid w:val="009E3C9F"/>
    <w:rsid w:val="009E42BD"/>
    <w:rsid w:val="009E42F6"/>
    <w:rsid w:val="009E4308"/>
    <w:rsid w:val="009E4521"/>
    <w:rsid w:val="009E4805"/>
    <w:rsid w:val="009E48F0"/>
    <w:rsid w:val="009E4902"/>
    <w:rsid w:val="009E514F"/>
    <w:rsid w:val="009E55E6"/>
    <w:rsid w:val="009E5BC2"/>
    <w:rsid w:val="009E5D8B"/>
    <w:rsid w:val="009E5DDB"/>
    <w:rsid w:val="009E5E3E"/>
    <w:rsid w:val="009E5E56"/>
    <w:rsid w:val="009E60ED"/>
    <w:rsid w:val="009E627E"/>
    <w:rsid w:val="009E63AF"/>
    <w:rsid w:val="009E6481"/>
    <w:rsid w:val="009E6551"/>
    <w:rsid w:val="009E65E3"/>
    <w:rsid w:val="009E66D0"/>
    <w:rsid w:val="009E6839"/>
    <w:rsid w:val="009E687B"/>
    <w:rsid w:val="009E6A7B"/>
    <w:rsid w:val="009E6B40"/>
    <w:rsid w:val="009E6BC5"/>
    <w:rsid w:val="009E6CF9"/>
    <w:rsid w:val="009E7099"/>
    <w:rsid w:val="009E70C6"/>
    <w:rsid w:val="009E7261"/>
    <w:rsid w:val="009E73A4"/>
    <w:rsid w:val="009E7634"/>
    <w:rsid w:val="009E795C"/>
    <w:rsid w:val="009E7A0F"/>
    <w:rsid w:val="009E7AEB"/>
    <w:rsid w:val="009E7B12"/>
    <w:rsid w:val="009E7BDF"/>
    <w:rsid w:val="009E7DBD"/>
    <w:rsid w:val="009F041B"/>
    <w:rsid w:val="009F0689"/>
    <w:rsid w:val="009F0AA2"/>
    <w:rsid w:val="009F0C46"/>
    <w:rsid w:val="009F126F"/>
    <w:rsid w:val="009F12B0"/>
    <w:rsid w:val="009F18DB"/>
    <w:rsid w:val="009F18F4"/>
    <w:rsid w:val="009F1C5F"/>
    <w:rsid w:val="009F2054"/>
    <w:rsid w:val="009F2124"/>
    <w:rsid w:val="009F2284"/>
    <w:rsid w:val="009F25B6"/>
    <w:rsid w:val="009F2B7B"/>
    <w:rsid w:val="009F2B84"/>
    <w:rsid w:val="009F2D14"/>
    <w:rsid w:val="009F30D5"/>
    <w:rsid w:val="009F3119"/>
    <w:rsid w:val="009F3216"/>
    <w:rsid w:val="009F335E"/>
    <w:rsid w:val="009F36B9"/>
    <w:rsid w:val="009F3726"/>
    <w:rsid w:val="009F388B"/>
    <w:rsid w:val="009F38A9"/>
    <w:rsid w:val="009F38C4"/>
    <w:rsid w:val="009F3DC9"/>
    <w:rsid w:val="009F3EB0"/>
    <w:rsid w:val="009F3EC1"/>
    <w:rsid w:val="009F3F86"/>
    <w:rsid w:val="009F428D"/>
    <w:rsid w:val="009F4308"/>
    <w:rsid w:val="009F4348"/>
    <w:rsid w:val="009F4472"/>
    <w:rsid w:val="009F4520"/>
    <w:rsid w:val="009F46A9"/>
    <w:rsid w:val="009F47EA"/>
    <w:rsid w:val="009F4B9D"/>
    <w:rsid w:val="009F4C3B"/>
    <w:rsid w:val="009F5168"/>
    <w:rsid w:val="009F53EA"/>
    <w:rsid w:val="009F54ED"/>
    <w:rsid w:val="009F55E4"/>
    <w:rsid w:val="009F5857"/>
    <w:rsid w:val="009F5946"/>
    <w:rsid w:val="009F5C92"/>
    <w:rsid w:val="009F5E41"/>
    <w:rsid w:val="009F5EEB"/>
    <w:rsid w:val="009F62C1"/>
    <w:rsid w:val="009F6485"/>
    <w:rsid w:val="009F6777"/>
    <w:rsid w:val="009F699F"/>
    <w:rsid w:val="009F6DD1"/>
    <w:rsid w:val="009F6E54"/>
    <w:rsid w:val="009F6E86"/>
    <w:rsid w:val="009F6F5C"/>
    <w:rsid w:val="009F72AB"/>
    <w:rsid w:val="009F72E5"/>
    <w:rsid w:val="009F7422"/>
    <w:rsid w:val="009F75F4"/>
    <w:rsid w:val="009F7753"/>
    <w:rsid w:val="009F7948"/>
    <w:rsid w:val="00A002F9"/>
    <w:rsid w:val="00A0095D"/>
    <w:rsid w:val="00A00C25"/>
    <w:rsid w:val="00A00CDB"/>
    <w:rsid w:val="00A00DF4"/>
    <w:rsid w:val="00A00E8C"/>
    <w:rsid w:val="00A00EBC"/>
    <w:rsid w:val="00A01160"/>
    <w:rsid w:val="00A01272"/>
    <w:rsid w:val="00A01601"/>
    <w:rsid w:val="00A0167E"/>
    <w:rsid w:val="00A01960"/>
    <w:rsid w:val="00A019F4"/>
    <w:rsid w:val="00A01A27"/>
    <w:rsid w:val="00A01A62"/>
    <w:rsid w:val="00A01B75"/>
    <w:rsid w:val="00A01BE4"/>
    <w:rsid w:val="00A01CB1"/>
    <w:rsid w:val="00A01F02"/>
    <w:rsid w:val="00A01FF2"/>
    <w:rsid w:val="00A0211F"/>
    <w:rsid w:val="00A02307"/>
    <w:rsid w:val="00A024C8"/>
    <w:rsid w:val="00A025A2"/>
    <w:rsid w:val="00A028C9"/>
    <w:rsid w:val="00A02C3B"/>
    <w:rsid w:val="00A02CC6"/>
    <w:rsid w:val="00A02F8F"/>
    <w:rsid w:val="00A031CF"/>
    <w:rsid w:val="00A0331C"/>
    <w:rsid w:val="00A03361"/>
    <w:rsid w:val="00A033AD"/>
    <w:rsid w:val="00A03496"/>
    <w:rsid w:val="00A03981"/>
    <w:rsid w:val="00A03AF0"/>
    <w:rsid w:val="00A03B33"/>
    <w:rsid w:val="00A03B91"/>
    <w:rsid w:val="00A04207"/>
    <w:rsid w:val="00A047FD"/>
    <w:rsid w:val="00A04BE1"/>
    <w:rsid w:val="00A04E61"/>
    <w:rsid w:val="00A04E6E"/>
    <w:rsid w:val="00A04F5C"/>
    <w:rsid w:val="00A05161"/>
    <w:rsid w:val="00A0524B"/>
    <w:rsid w:val="00A053AE"/>
    <w:rsid w:val="00A053C3"/>
    <w:rsid w:val="00A05568"/>
    <w:rsid w:val="00A05838"/>
    <w:rsid w:val="00A05B07"/>
    <w:rsid w:val="00A05C09"/>
    <w:rsid w:val="00A05E13"/>
    <w:rsid w:val="00A060F1"/>
    <w:rsid w:val="00A06288"/>
    <w:rsid w:val="00A0639D"/>
    <w:rsid w:val="00A06414"/>
    <w:rsid w:val="00A064D6"/>
    <w:rsid w:val="00A065E5"/>
    <w:rsid w:val="00A06633"/>
    <w:rsid w:val="00A06944"/>
    <w:rsid w:val="00A069DD"/>
    <w:rsid w:val="00A06B68"/>
    <w:rsid w:val="00A06CCC"/>
    <w:rsid w:val="00A07189"/>
    <w:rsid w:val="00A07448"/>
    <w:rsid w:val="00A0772D"/>
    <w:rsid w:val="00A07C2E"/>
    <w:rsid w:val="00A07D5A"/>
    <w:rsid w:val="00A07D79"/>
    <w:rsid w:val="00A07EC3"/>
    <w:rsid w:val="00A100F5"/>
    <w:rsid w:val="00A10533"/>
    <w:rsid w:val="00A10569"/>
    <w:rsid w:val="00A107B2"/>
    <w:rsid w:val="00A107B6"/>
    <w:rsid w:val="00A10823"/>
    <w:rsid w:val="00A10AA8"/>
    <w:rsid w:val="00A10C82"/>
    <w:rsid w:val="00A10F5C"/>
    <w:rsid w:val="00A10FEF"/>
    <w:rsid w:val="00A110D4"/>
    <w:rsid w:val="00A11473"/>
    <w:rsid w:val="00A11574"/>
    <w:rsid w:val="00A1188F"/>
    <w:rsid w:val="00A11CB3"/>
    <w:rsid w:val="00A11D05"/>
    <w:rsid w:val="00A11EE8"/>
    <w:rsid w:val="00A121E3"/>
    <w:rsid w:val="00A12299"/>
    <w:rsid w:val="00A12335"/>
    <w:rsid w:val="00A127FB"/>
    <w:rsid w:val="00A12C40"/>
    <w:rsid w:val="00A12E02"/>
    <w:rsid w:val="00A133B3"/>
    <w:rsid w:val="00A134A4"/>
    <w:rsid w:val="00A135D0"/>
    <w:rsid w:val="00A13605"/>
    <w:rsid w:val="00A13BD0"/>
    <w:rsid w:val="00A13C1D"/>
    <w:rsid w:val="00A14025"/>
    <w:rsid w:val="00A14058"/>
    <w:rsid w:val="00A14160"/>
    <w:rsid w:val="00A142AC"/>
    <w:rsid w:val="00A142F0"/>
    <w:rsid w:val="00A14359"/>
    <w:rsid w:val="00A144F1"/>
    <w:rsid w:val="00A146E2"/>
    <w:rsid w:val="00A1476D"/>
    <w:rsid w:val="00A1488D"/>
    <w:rsid w:val="00A14A71"/>
    <w:rsid w:val="00A14A9F"/>
    <w:rsid w:val="00A14B84"/>
    <w:rsid w:val="00A14B8C"/>
    <w:rsid w:val="00A14C03"/>
    <w:rsid w:val="00A15273"/>
    <w:rsid w:val="00A1552E"/>
    <w:rsid w:val="00A15885"/>
    <w:rsid w:val="00A158BF"/>
    <w:rsid w:val="00A15BAD"/>
    <w:rsid w:val="00A15BAE"/>
    <w:rsid w:val="00A15DB8"/>
    <w:rsid w:val="00A15E2D"/>
    <w:rsid w:val="00A15F43"/>
    <w:rsid w:val="00A16607"/>
    <w:rsid w:val="00A1665F"/>
    <w:rsid w:val="00A166FA"/>
    <w:rsid w:val="00A168E0"/>
    <w:rsid w:val="00A16957"/>
    <w:rsid w:val="00A16AE7"/>
    <w:rsid w:val="00A16BF2"/>
    <w:rsid w:val="00A16D27"/>
    <w:rsid w:val="00A16FE1"/>
    <w:rsid w:val="00A172BB"/>
    <w:rsid w:val="00A17787"/>
    <w:rsid w:val="00A17A4E"/>
    <w:rsid w:val="00A17AEB"/>
    <w:rsid w:val="00A17C0D"/>
    <w:rsid w:val="00A17C43"/>
    <w:rsid w:val="00A17D66"/>
    <w:rsid w:val="00A202B7"/>
    <w:rsid w:val="00A204F2"/>
    <w:rsid w:val="00A205AC"/>
    <w:rsid w:val="00A211AC"/>
    <w:rsid w:val="00A21360"/>
    <w:rsid w:val="00A21556"/>
    <w:rsid w:val="00A2169C"/>
    <w:rsid w:val="00A2172D"/>
    <w:rsid w:val="00A21765"/>
    <w:rsid w:val="00A21876"/>
    <w:rsid w:val="00A218DE"/>
    <w:rsid w:val="00A21BDA"/>
    <w:rsid w:val="00A21E9E"/>
    <w:rsid w:val="00A220A9"/>
    <w:rsid w:val="00A2272D"/>
    <w:rsid w:val="00A22B60"/>
    <w:rsid w:val="00A22BC4"/>
    <w:rsid w:val="00A22CDF"/>
    <w:rsid w:val="00A22F5A"/>
    <w:rsid w:val="00A22F7D"/>
    <w:rsid w:val="00A22FB9"/>
    <w:rsid w:val="00A22FEB"/>
    <w:rsid w:val="00A23418"/>
    <w:rsid w:val="00A235FF"/>
    <w:rsid w:val="00A23629"/>
    <w:rsid w:val="00A237C2"/>
    <w:rsid w:val="00A238FA"/>
    <w:rsid w:val="00A23A54"/>
    <w:rsid w:val="00A23CEB"/>
    <w:rsid w:val="00A2400A"/>
    <w:rsid w:val="00A242F8"/>
    <w:rsid w:val="00A2432C"/>
    <w:rsid w:val="00A24A64"/>
    <w:rsid w:val="00A24A98"/>
    <w:rsid w:val="00A24C16"/>
    <w:rsid w:val="00A24DB1"/>
    <w:rsid w:val="00A25166"/>
    <w:rsid w:val="00A25D16"/>
    <w:rsid w:val="00A25D2C"/>
    <w:rsid w:val="00A25D3A"/>
    <w:rsid w:val="00A25FDC"/>
    <w:rsid w:val="00A26CB0"/>
    <w:rsid w:val="00A27055"/>
    <w:rsid w:val="00A2741E"/>
    <w:rsid w:val="00A2764F"/>
    <w:rsid w:val="00A27736"/>
    <w:rsid w:val="00A277FB"/>
    <w:rsid w:val="00A27AFE"/>
    <w:rsid w:val="00A27B52"/>
    <w:rsid w:val="00A27B70"/>
    <w:rsid w:val="00A27CEA"/>
    <w:rsid w:val="00A27CFF"/>
    <w:rsid w:val="00A27E9F"/>
    <w:rsid w:val="00A3012F"/>
    <w:rsid w:val="00A30399"/>
    <w:rsid w:val="00A303B3"/>
    <w:rsid w:val="00A303D9"/>
    <w:rsid w:val="00A3079E"/>
    <w:rsid w:val="00A309FF"/>
    <w:rsid w:val="00A30A18"/>
    <w:rsid w:val="00A30AA1"/>
    <w:rsid w:val="00A30AC0"/>
    <w:rsid w:val="00A30B5C"/>
    <w:rsid w:val="00A312A2"/>
    <w:rsid w:val="00A3148D"/>
    <w:rsid w:val="00A3155D"/>
    <w:rsid w:val="00A315EE"/>
    <w:rsid w:val="00A31A36"/>
    <w:rsid w:val="00A31BEB"/>
    <w:rsid w:val="00A31CC9"/>
    <w:rsid w:val="00A320DA"/>
    <w:rsid w:val="00A320F3"/>
    <w:rsid w:val="00A321B8"/>
    <w:rsid w:val="00A323E1"/>
    <w:rsid w:val="00A324C7"/>
    <w:rsid w:val="00A3254A"/>
    <w:rsid w:val="00A32732"/>
    <w:rsid w:val="00A32924"/>
    <w:rsid w:val="00A32BFF"/>
    <w:rsid w:val="00A32F1D"/>
    <w:rsid w:val="00A32F3E"/>
    <w:rsid w:val="00A32F86"/>
    <w:rsid w:val="00A3303F"/>
    <w:rsid w:val="00A332CF"/>
    <w:rsid w:val="00A33369"/>
    <w:rsid w:val="00A339DA"/>
    <w:rsid w:val="00A33C27"/>
    <w:rsid w:val="00A33CD7"/>
    <w:rsid w:val="00A33F06"/>
    <w:rsid w:val="00A342C9"/>
    <w:rsid w:val="00A34348"/>
    <w:rsid w:val="00A344E8"/>
    <w:rsid w:val="00A34527"/>
    <w:rsid w:val="00A346A9"/>
    <w:rsid w:val="00A348A0"/>
    <w:rsid w:val="00A34931"/>
    <w:rsid w:val="00A34A4D"/>
    <w:rsid w:val="00A34D14"/>
    <w:rsid w:val="00A34F5E"/>
    <w:rsid w:val="00A3508F"/>
    <w:rsid w:val="00A3576B"/>
    <w:rsid w:val="00A35827"/>
    <w:rsid w:val="00A359FB"/>
    <w:rsid w:val="00A35B26"/>
    <w:rsid w:val="00A36277"/>
    <w:rsid w:val="00A362A9"/>
    <w:rsid w:val="00A36330"/>
    <w:rsid w:val="00A368B5"/>
    <w:rsid w:val="00A36BA1"/>
    <w:rsid w:val="00A36C62"/>
    <w:rsid w:val="00A36CEB"/>
    <w:rsid w:val="00A36D68"/>
    <w:rsid w:val="00A36D71"/>
    <w:rsid w:val="00A372A3"/>
    <w:rsid w:val="00A37518"/>
    <w:rsid w:val="00A375D0"/>
    <w:rsid w:val="00A37636"/>
    <w:rsid w:val="00A376D3"/>
    <w:rsid w:val="00A377B1"/>
    <w:rsid w:val="00A3783E"/>
    <w:rsid w:val="00A3788E"/>
    <w:rsid w:val="00A3793D"/>
    <w:rsid w:val="00A37A4D"/>
    <w:rsid w:val="00A37A7F"/>
    <w:rsid w:val="00A37CF6"/>
    <w:rsid w:val="00A401CE"/>
    <w:rsid w:val="00A40272"/>
    <w:rsid w:val="00A4047F"/>
    <w:rsid w:val="00A407B3"/>
    <w:rsid w:val="00A40B3F"/>
    <w:rsid w:val="00A40FB2"/>
    <w:rsid w:val="00A40FDD"/>
    <w:rsid w:val="00A41526"/>
    <w:rsid w:val="00A4170A"/>
    <w:rsid w:val="00A4179C"/>
    <w:rsid w:val="00A4181A"/>
    <w:rsid w:val="00A41C61"/>
    <w:rsid w:val="00A41C62"/>
    <w:rsid w:val="00A41C8A"/>
    <w:rsid w:val="00A41ED6"/>
    <w:rsid w:val="00A41F4B"/>
    <w:rsid w:val="00A41FA2"/>
    <w:rsid w:val="00A42062"/>
    <w:rsid w:val="00A420AB"/>
    <w:rsid w:val="00A421BB"/>
    <w:rsid w:val="00A42314"/>
    <w:rsid w:val="00A424CA"/>
    <w:rsid w:val="00A42526"/>
    <w:rsid w:val="00A4261E"/>
    <w:rsid w:val="00A426C9"/>
    <w:rsid w:val="00A427E6"/>
    <w:rsid w:val="00A42E65"/>
    <w:rsid w:val="00A430D0"/>
    <w:rsid w:val="00A43111"/>
    <w:rsid w:val="00A433E7"/>
    <w:rsid w:val="00A4355B"/>
    <w:rsid w:val="00A43596"/>
    <w:rsid w:val="00A43719"/>
    <w:rsid w:val="00A43748"/>
    <w:rsid w:val="00A43A92"/>
    <w:rsid w:val="00A43AB1"/>
    <w:rsid w:val="00A43C61"/>
    <w:rsid w:val="00A43DDB"/>
    <w:rsid w:val="00A43E80"/>
    <w:rsid w:val="00A448D4"/>
    <w:rsid w:val="00A44C4E"/>
    <w:rsid w:val="00A44D0A"/>
    <w:rsid w:val="00A44F30"/>
    <w:rsid w:val="00A45088"/>
    <w:rsid w:val="00A451A6"/>
    <w:rsid w:val="00A4524E"/>
    <w:rsid w:val="00A4535B"/>
    <w:rsid w:val="00A4579D"/>
    <w:rsid w:val="00A45D30"/>
    <w:rsid w:val="00A45E7F"/>
    <w:rsid w:val="00A46135"/>
    <w:rsid w:val="00A462E7"/>
    <w:rsid w:val="00A46481"/>
    <w:rsid w:val="00A4667C"/>
    <w:rsid w:val="00A467ED"/>
    <w:rsid w:val="00A46A57"/>
    <w:rsid w:val="00A46C01"/>
    <w:rsid w:val="00A46F31"/>
    <w:rsid w:val="00A471E1"/>
    <w:rsid w:val="00A47270"/>
    <w:rsid w:val="00A47301"/>
    <w:rsid w:val="00A4787A"/>
    <w:rsid w:val="00A478F9"/>
    <w:rsid w:val="00A47C42"/>
    <w:rsid w:val="00A47F56"/>
    <w:rsid w:val="00A50087"/>
    <w:rsid w:val="00A500E7"/>
    <w:rsid w:val="00A503C6"/>
    <w:rsid w:val="00A5074B"/>
    <w:rsid w:val="00A50962"/>
    <w:rsid w:val="00A50CDA"/>
    <w:rsid w:val="00A50D7C"/>
    <w:rsid w:val="00A5101A"/>
    <w:rsid w:val="00A5142F"/>
    <w:rsid w:val="00A5148F"/>
    <w:rsid w:val="00A516C3"/>
    <w:rsid w:val="00A516CB"/>
    <w:rsid w:val="00A516DE"/>
    <w:rsid w:val="00A51700"/>
    <w:rsid w:val="00A51721"/>
    <w:rsid w:val="00A51B24"/>
    <w:rsid w:val="00A51BCF"/>
    <w:rsid w:val="00A51E12"/>
    <w:rsid w:val="00A523A7"/>
    <w:rsid w:val="00A52466"/>
    <w:rsid w:val="00A52580"/>
    <w:rsid w:val="00A52720"/>
    <w:rsid w:val="00A527F0"/>
    <w:rsid w:val="00A52B54"/>
    <w:rsid w:val="00A52C47"/>
    <w:rsid w:val="00A52C78"/>
    <w:rsid w:val="00A53196"/>
    <w:rsid w:val="00A532C9"/>
    <w:rsid w:val="00A533DA"/>
    <w:rsid w:val="00A5397D"/>
    <w:rsid w:val="00A53A14"/>
    <w:rsid w:val="00A53A1C"/>
    <w:rsid w:val="00A53E4E"/>
    <w:rsid w:val="00A53FB8"/>
    <w:rsid w:val="00A541AF"/>
    <w:rsid w:val="00A541B1"/>
    <w:rsid w:val="00A54317"/>
    <w:rsid w:val="00A5446E"/>
    <w:rsid w:val="00A54558"/>
    <w:rsid w:val="00A545C7"/>
    <w:rsid w:val="00A545DE"/>
    <w:rsid w:val="00A547BD"/>
    <w:rsid w:val="00A54E00"/>
    <w:rsid w:val="00A54E1E"/>
    <w:rsid w:val="00A54E4F"/>
    <w:rsid w:val="00A54F85"/>
    <w:rsid w:val="00A55363"/>
    <w:rsid w:val="00A55388"/>
    <w:rsid w:val="00A553D0"/>
    <w:rsid w:val="00A553F8"/>
    <w:rsid w:val="00A55747"/>
    <w:rsid w:val="00A558E3"/>
    <w:rsid w:val="00A55B1E"/>
    <w:rsid w:val="00A55BA9"/>
    <w:rsid w:val="00A55C64"/>
    <w:rsid w:val="00A55C8E"/>
    <w:rsid w:val="00A55D24"/>
    <w:rsid w:val="00A56055"/>
    <w:rsid w:val="00A56058"/>
    <w:rsid w:val="00A56176"/>
    <w:rsid w:val="00A566B0"/>
    <w:rsid w:val="00A566C4"/>
    <w:rsid w:val="00A566F5"/>
    <w:rsid w:val="00A5675E"/>
    <w:rsid w:val="00A56820"/>
    <w:rsid w:val="00A56916"/>
    <w:rsid w:val="00A56D50"/>
    <w:rsid w:val="00A56E56"/>
    <w:rsid w:val="00A5703F"/>
    <w:rsid w:val="00A575DD"/>
    <w:rsid w:val="00A5767D"/>
    <w:rsid w:val="00A5787E"/>
    <w:rsid w:val="00A57B34"/>
    <w:rsid w:val="00A57BE3"/>
    <w:rsid w:val="00A57DDD"/>
    <w:rsid w:val="00A57E1B"/>
    <w:rsid w:val="00A57EE5"/>
    <w:rsid w:val="00A600B3"/>
    <w:rsid w:val="00A605EB"/>
    <w:rsid w:val="00A60637"/>
    <w:rsid w:val="00A606FF"/>
    <w:rsid w:val="00A60A76"/>
    <w:rsid w:val="00A60B0B"/>
    <w:rsid w:val="00A60B8A"/>
    <w:rsid w:val="00A60F9A"/>
    <w:rsid w:val="00A6122F"/>
    <w:rsid w:val="00A61473"/>
    <w:rsid w:val="00A61B83"/>
    <w:rsid w:val="00A61D2D"/>
    <w:rsid w:val="00A61EAF"/>
    <w:rsid w:val="00A6221D"/>
    <w:rsid w:val="00A62222"/>
    <w:rsid w:val="00A62304"/>
    <w:rsid w:val="00A6239C"/>
    <w:rsid w:val="00A62710"/>
    <w:rsid w:val="00A62A25"/>
    <w:rsid w:val="00A62BF0"/>
    <w:rsid w:val="00A62CBC"/>
    <w:rsid w:val="00A62D7E"/>
    <w:rsid w:val="00A62D9F"/>
    <w:rsid w:val="00A6367F"/>
    <w:rsid w:val="00A63874"/>
    <w:rsid w:val="00A63B16"/>
    <w:rsid w:val="00A63DB1"/>
    <w:rsid w:val="00A63DB4"/>
    <w:rsid w:val="00A63DC0"/>
    <w:rsid w:val="00A640C0"/>
    <w:rsid w:val="00A640D0"/>
    <w:rsid w:val="00A64150"/>
    <w:rsid w:val="00A6438B"/>
    <w:rsid w:val="00A6480C"/>
    <w:rsid w:val="00A64838"/>
    <w:rsid w:val="00A64929"/>
    <w:rsid w:val="00A64AFB"/>
    <w:rsid w:val="00A64C3B"/>
    <w:rsid w:val="00A64C91"/>
    <w:rsid w:val="00A64D51"/>
    <w:rsid w:val="00A64F16"/>
    <w:rsid w:val="00A64F7C"/>
    <w:rsid w:val="00A65112"/>
    <w:rsid w:val="00A65248"/>
    <w:rsid w:val="00A65858"/>
    <w:rsid w:val="00A658CC"/>
    <w:rsid w:val="00A659AC"/>
    <w:rsid w:val="00A65A0D"/>
    <w:rsid w:val="00A65C76"/>
    <w:rsid w:val="00A65E42"/>
    <w:rsid w:val="00A65E51"/>
    <w:rsid w:val="00A65E98"/>
    <w:rsid w:val="00A65F13"/>
    <w:rsid w:val="00A6644C"/>
    <w:rsid w:val="00A666C9"/>
    <w:rsid w:val="00A667C7"/>
    <w:rsid w:val="00A66896"/>
    <w:rsid w:val="00A669DD"/>
    <w:rsid w:val="00A66D1E"/>
    <w:rsid w:val="00A66D60"/>
    <w:rsid w:val="00A66E8E"/>
    <w:rsid w:val="00A67180"/>
    <w:rsid w:val="00A671C2"/>
    <w:rsid w:val="00A6725A"/>
    <w:rsid w:val="00A6749F"/>
    <w:rsid w:val="00A67519"/>
    <w:rsid w:val="00A675CC"/>
    <w:rsid w:val="00A6764E"/>
    <w:rsid w:val="00A67794"/>
    <w:rsid w:val="00A677B8"/>
    <w:rsid w:val="00A67852"/>
    <w:rsid w:val="00A678A4"/>
    <w:rsid w:val="00A67F9F"/>
    <w:rsid w:val="00A701E8"/>
    <w:rsid w:val="00A70597"/>
    <w:rsid w:val="00A707C8"/>
    <w:rsid w:val="00A70A47"/>
    <w:rsid w:val="00A70A52"/>
    <w:rsid w:val="00A70C09"/>
    <w:rsid w:val="00A70EC7"/>
    <w:rsid w:val="00A70F9C"/>
    <w:rsid w:val="00A71083"/>
    <w:rsid w:val="00A716C0"/>
    <w:rsid w:val="00A7173A"/>
    <w:rsid w:val="00A719D1"/>
    <w:rsid w:val="00A71AFE"/>
    <w:rsid w:val="00A71B8B"/>
    <w:rsid w:val="00A71D09"/>
    <w:rsid w:val="00A72122"/>
    <w:rsid w:val="00A7216E"/>
    <w:rsid w:val="00A72199"/>
    <w:rsid w:val="00A721D2"/>
    <w:rsid w:val="00A72465"/>
    <w:rsid w:val="00A72632"/>
    <w:rsid w:val="00A727DD"/>
    <w:rsid w:val="00A72B01"/>
    <w:rsid w:val="00A730DB"/>
    <w:rsid w:val="00A73422"/>
    <w:rsid w:val="00A73885"/>
    <w:rsid w:val="00A739C4"/>
    <w:rsid w:val="00A739D4"/>
    <w:rsid w:val="00A739F4"/>
    <w:rsid w:val="00A73C0F"/>
    <w:rsid w:val="00A73E0F"/>
    <w:rsid w:val="00A73E14"/>
    <w:rsid w:val="00A73F5D"/>
    <w:rsid w:val="00A73FDC"/>
    <w:rsid w:val="00A7407A"/>
    <w:rsid w:val="00A741F4"/>
    <w:rsid w:val="00A743CE"/>
    <w:rsid w:val="00A74700"/>
    <w:rsid w:val="00A74AEA"/>
    <w:rsid w:val="00A74B8A"/>
    <w:rsid w:val="00A74E8A"/>
    <w:rsid w:val="00A74FFE"/>
    <w:rsid w:val="00A75123"/>
    <w:rsid w:val="00A7518B"/>
    <w:rsid w:val="00A7567D"/>
    <w:rsid w:val="00A75710"/>
    <w:rsid w:val="00A75733"/>
    <w:rsid w:val="00A757FC"/>
    <w:rsid w:val="00A75961"/>
    <w:rsid w:val="00A759A6"/>
    <w:rsid w:val="00A7623E"/>
    <w:rsid w:val="00A7637A"/>
    <w:rsid w:val="00A76567"/>
    <w:rsid w:val="00A766C0"/>
    <w:rsid w:val="00A769EB"/>
    <w:rsid w:val="00A76A0C"/>
    <w:rsid w:val="00A76B86"/>
    <w:rsid w:val="00A76BEF"/>
    <w:rsid w:val="00A76D2D"/>
    <w:rsid w:val="00A76DFC"/>
    <w:rsid w:val="00A76E7C"/>
    <w:rsid w:val="00A770F4"/>
    <w:rsid w:val="00A77177"/>
    <w:rsid w:val="00A774A7"/>
    <w:rsid w:val="00A774C0"/>
    <w:rsid w:val="00A776D8"/>
    <w:rsid w:val="00A7781F"/>
    <w:rsid w:val="00A77B97"/>
    <w:rsid w:val="00A77C9E"/>
    <w:rsid w:val="00A77FBE"/>
    <w:rsid w:val="00A80153"/>
    <w:rsid w:val="00A80205"/>
    <w:rsid w:val="00A8030D"/>
    <w:rsid w:val="00A8038D"/>
    <w:rsid w:val="00A80445"/>
    <w:rsid w:val="00A8044D"/>
    <w:rsid w:val="00A805A4"/>
    <w:rsid w:val="00A80735"/>
    <w:rsid w:val="00A80D3F"/>
    <w:rsid w:val="00A811FB"/>
    <w:rsid w:val="00A812F0"/>
    <w:rsid w:val="00A81586"/>
    <w:rsid w:val="00A815EE"/>
    <w:rsid w:val="00A81812"/>
    <w:rsid w:val="00A81856"/>
    <w:rsid w:val="00A819AA"/>
    <w:rsid w:val="00A81AE0"/>
    <w:rsid w:val="00A81D39"/>
    <w:rsid w:val="00A824D1"/>
    <w:rsid w:val="00A82761"/>
    <w:rsid w:val="00A82A77"/>
    <w:rsid w:val="00A82AB0"/>
    <w:rsid w:val="00A82CB3"/>
    <w:rsid w:val="00A8330E"/>
    <w:rsid w:val="00A835C4"/>
    <w:rsid w:val="00A8360E"/>
    <w:rsid w:val="00A837A1"/>
    <w:rsid w:val="00A837FE"/>
    <w:rsid w:val="00A838AF"/>
    <w:rsid w:val="00A83A5D"/>
    <w:rsid w:val="00A83A69"/>
    <w:rsid w:val="00A83B90"/>
    <w:rsid w:val="00A83C55"/>
    <w:rsid w:val="00A83E4C"/>
    <w:rsid w:val="00A8404E"/>
    <w:rsid w:val="00A84067"/>
    <w:rsid w:val="00A8417F"/>
    <w:rsid w:val="00A84326"/>
    <w:rsid w:val="00A846DD"/>
    <w:rsid w:val="00A84805"/>
    <w:rsid w:val="00A84E98"/>
    <w:rsid w:val="00A855B0"/>
    <w:rsid w:val="00A8592E"/>
    <w:rsid w:val="00A8595D"/>
    <w:rsid w:val="00A85C5C"/>
    <w:rsid w:val="00A85C6F"/>
    <w:rsid w:val="00A86267"/>
    <w:rsid w:val="00A862E8"/>
    <w:rsid w:val="00A8637A"/>
    <w:rsid w:val="00A86468"/>
    <w:rsid w:val="00A86A1A"/>
    <w:rsid w:val="00A86A69"/>
    <w:rsid w:val="00A86DB2"/>
    <w:rsid w:val="00A86E9F"/>
    <w:rsid w:val="00A86ECC"/>
    <w:rsid w:val="00A8719E"/>
    <w:rsid w:val="00A87458"/>
    <w:rsid w:val="00A8778A"/>
    <w:rsid w:val="00A877E7"/>
    <w:rsid w:val="00A8790D"/>
    <w:rsid w:val="00A87ACA"/>
    <w:rsid w:val="00A87CB8"/>
    <w:rsid w:val="00A87FF6"/>
    <w:rsid w:val="00A90077"/>
    <w:rsid w:val="00A90136"/>
    <w:rsid w:val="00A902E6"/>
    <w:rsid w:val="00A90373"/>
    <w:rsid w:val="00A903E0"/>
    <w:rsid w:val="00A905A9"/>
    <w:rsid w:val="00A90792"/>
    <w:rsid w:val="00A908C6"/>
    <w:rsid w:val="00A909D0"/>
    <w:rsid w:val="00A90AD7"/>
    <w:rsid w:val="00A90B13"/>
    <w:rsid w:val="00A90B92"/>
    <w:rsid w:val="00A90C7F"/>
    <w:rsid w:val="00A90CC0"/>
    <w:rsid w:val="00A910AF"/>
    <w:rsid w:val="00A911A1"/>
    <w:rsid w:val="00A91464"/>
    <w:rsid w:val="00A9185C"/>
    <w:rsid w:val="00A91F77"/>
    <w:rsid w:val="00A92149"/>
    <w:rsid w:val="00A923F5"/>
    <w:rsid w:val="00A92445"/>
    <w:rsid w:val="00A9252C"/>
    <w:rsid w:val="00A92637"/>
    <w:rsid w:val="00A9273D"/>
    <w:rsid w:val="00A9296E"/>
    <w:rsid w:val="00A92A85"/>
    <w:rsid w:val="00A92BBD"/>
    <w:rsid w:val="00A92E81"/>
    <w:rsid w:val="00A9331D"/>
    <w:rsid w:val="00A93426"/>
    <w:rsid w:val="00A936A7"/>
    <w:rsid w:val="00A93D7E"/>
    <w:rsid w:val="00A93DF4"/>
    <w:rsid w:val="00A93F3B"/>
    <w:rsid w:val="00A940DB"/>
    <w:rsid w:val="00A942E7"/>
    <w:rsid w:val="00A94449"/>
    <w:rsid w:val="00A948F4"/>
    <w:rsid w:val="00A94CAF"/>
    <w:rsid w:val="00A94F67"/>
    <w:rsid w:val="00A95133"/>
    <w:rsid w:val="00A9513B"/>
    <w:rsid w:val="00A95367"/>
    <w:rsid w:val="00A954D4"/>
    <w:rsid w:val="00A95793"/>
    <w:rsid w:val="00A958C8"/>
    <w:rsid w:val="00A95A60"/>
    <w:rsid w:val="00A95B92"/>
    <w:rsid w:val="00A95FDA"/>
    <w:rsid w:val="00A960C6"/>
    <w:rsid w:val="00A96106"/>
    <w:rsid w:val="00A9634C"/>
    <w:rsid w:val="00A9644A"/>
    <w:rsid w:val="00A9649B"/>
    <w:rsid w:val="00A96515"/>
    <w:rsid w:val="00A9654A"/>
    <w:rsid w:val="00A96556"/>
    <w:rsid w:val="00A97260"/>
    <w:rsid w:val="00A972F7"/>
    <w:rsid w:val="00A9757F"/>
    <w:rsid w:val="00A9758E"/>
    <w:rsid w:val="00A975DD"/>
    <w:rsid w:val="00A9788C"/>
    <w:rsid w:val="00A97FC8"/>
    <w:rsid w:val="00AA018D"/>
    <w:rsid w:val="00AA01E8"/>
    <w:rsid w:val="00AA05DB"/>
    <w:rsid w:val="00AA079E"/>
    <w:rsid w:val="00AA0817"/>
    <w:rsid w:val="00AA0825"/>
    <w:rsid w:val="00AA092C"/>
    <w:rsid w:val="00AA0A39"/>
    <w:rsid w:val="00AA0B2D"/>
    <w:rsid w:val="00AA0B71"/>
    <w:rsid w:val="00AA0BC6"/>
    <w:rsid w:val="00AA0BD8"/>
    <w:rsid w:val="00AA0C43"/>
    <w:rsid w:val="00AA0DAB"/>
    <w:rsid w:val="00AA0F70"/>
    <w:rsid w:val="00AA119C"/>
    <w:rsid w:val="00AA1434"/>
    <w:rsid w:val="00AA14DF"/>
    <w:rsid w:val="00AA16CB"/>
    <w:rsid w:val="00AA1735"/>
    <w:rsid w:val="00AA1933"/>
    <w:rsid w:val="00AA197F"/>
    <w:rsid w:val="00AA19D4"/>
    <w:rsid w:val="00AA1B39"/>
    <w:rsid w:val="00AA1D0C"/>
    <w:rsid w:val="00AA1F33"/>
    <w:rsid w:val="00AA1FBF"/>
    <w:rsid w:val="00AA1FD2"/>
    <w:rsid w:val="00AA2164"/>
    <w:rsid w:val="00AA2185"/>
    <w:rsid w:val="00AA25CD"/>
    <w:rsid w:val="00AA26D1"/>
    <w:rsid w:val="00AA26DA"/>
    <w:rsid w:val="00AA2833"/>
    <w:rsid w:val="00AA29A9"/>
    <w:rsid w:val="00AA29B0"/>
    <w:rsid w:val="00AA2A62"/>
    <w:rsid w:val="00AA2ADA"/>
    <w:rsid w:val="00AA2B94"/>
    <w:rsid w:val="00AA2FA0"/>
    <w:rsid w:val="00AA3470"/>
    <w:rsid w:val="00AA3AAB"/>
    <w:rsid w:val="00AA3E0A"/>
    <w:rsid w:val="00AA3E2F"/>
    <w:rsid w:val="00AA3F57"/>
    <w:rsid w:val="00AA41B1"/>
    <w:rsid w:val="00AA4466"/>
    <w:rsid w:val="00AA4832"/>
    <w:rsid w:val="00AA4A4E"/>
    <w:rsid w:val="00AA4B4C"/>
    <w:rsid w:val="00AA4C21"/>
    <w:rsid w:val="00AA4C35"/>
    <w:rsid w:val="00AA4E39"/>
    <w:rsid w:val="00AA4EC5"/>
    <w:rsid w:val="00AA5369"/>
    <w:rsid w:val="00AA57E6"/>
    <w:rsid w:val="00AA584C"/>
    <w:rsid w:val="00AA5B10"/>
    <w:rsid w:val="00AA5C9A"/>
    <w:rsid w:val="00AA5EF7"/>
    <w:rsid w:val="00AA62C1"/>
    <w:rsid w:val="00AA647C"/>
    <w:rsid w:val="00AA64B4"/>
    <w:rsid w:val="00AA6562"/>
    <w:rsid w:val="00AA6667"/>
    <w:rsid w:val="00AA66FA"/>
    <w:rsid w:val="00AA6C33"/>
    <w:rsid w:val="00AA6E13"/>
    <w:rsid w:val="00AA6F0C"/>
    <w:rsid w:val="00AA740D"/>
    <w:rsid w:val="00AA7623"/>
    <w:rsid w:val="00AA778A"/>
    <w:rsid w:val="00AA77EE"/>
    <w:rsid w:val="00AA7A94"/>
    <w:rsid w:val="00AA7B93"/>
    <w:rsid w:val="00AA7C89"/>
    <w:rsid w:val="00AA7D9B"/>
    <w:rsid w:val="00AB053B"/>
    <w:rsid w:val="00AB0615"/>
    <w:rsid w:val="00AB0893"/>
    <w:rsid w:val="00AB0A06"/>
    <w:rsid w:val="00AB0A79"/>
    <w:rsid w:val="00AB0D81"/>
    <w:rsid w:val="00AB148C"/>
    <w:rsid w:val="00AB15CC"/>
    <w:rsid w:val="00AB16E4"/>
    <w:rsid w:val="00AB1A6D"/>
    <w:rsid w:val="00AB1E11"/>
    <w:rsid w:val="00AB1E44"/>
    <w:rsid w:val="00AB25E0"/>
    <w:rsid w:val="00AB28F5"/>
    <w:rsid w:val="00AB2D6A"/>
    <w:rsid w:val="00AB2E2A"/>
    <w:rsid w:val="00AB313D"/>
    <w:rsid w:val="00AB315F"/>
    <w:rsid w:val="00AB3489"/>
    <w:rsid w:val="00AB362A"/>
    <w:rsid w:val="00AB3695"/>
    <w:rsid w:val="00AB392B"/>
    <w:rsid w:val="00AB39B3"/>
    <w:rsid w:val="00AB3ED8"/>
    <w:rsid w:val="00AB416E"/>
    <w:rsid w:val="00AB41DA"/>
    <w:rsid w:val="00AB4583"/>
    <w:rsid w:val="00AB4662"/>
    <w:rsid w:val="00AB4932"/>
    <w:rsid w:val="00AB4B5D"/>
    <w:rsid w:val="00AB4BD5"/>
    <w:rsid w:val="00AB5055"/>
    <w:rsid w:val="00AB5095"/>
    <w:rsid w:val="00AB51B7"/>
    <w:rsid w:val="00AB5489"/>
    <w:rsid w:val="00AB5558"/>
    <w:rsid w:val="00AB570D"/>
    <w:rsid w:val="00AB5B11"/>
    <w:rsid w:val="00AB61B9"/>
    <w:rsid w:val="00AB667D"/>
    <w:rsid w:val="00AB671E"/>
    <w:rsid w:val="00AB67B7"/>
    <w:rsid w:val="00AB6C13"/>
    <w:rsid w:val="00AB6CD2"/>
    <w:rsid w:val="00AB6CE5"/>
    <w:rsid w:val="00AB725E"/>
    <w:rsid w:val="00AB72AE"/>
    <w:rsid w:val="00AB733F"/>
    <w:rsid w:val="00AB76AC"/>
    <w:rsid w:val="00AB7730"/>
    <w:rsid w:val="00AB78B5"/>
    <w:rsid w:val="00AB7A97"/>
    <w:rsid w:val="00AB7AD9"/>
    <w:rsid w:val="00AB7D17"/>
    <w:rsid w:val="00AB7F5D"/>
    <w:rsid w:val="00AC0353"/>
    <w:rsid w:val="00AC0584"/>
    <w:rsid w:val="00AC058C"/>
    <w:rsid w:val="00AC0601"/>
    <w:rsid w:val="00AC07C5"/>
    <w:rsid w:val="00AC08D2"/>
    <w:rsid w:val="00AC0962"/>
    <w:rsid w:val="00AC09DC"/>
    <w:rsid w:val="00AC0A71"/>
    <w:rsid w:val="00AC0AAB"/>
    <w:rsid w:val="00AC0CAB"/>
    <w:rsid w:val="00AC1180"/>
    <w:rsid w:val="00AC11C0"/>
    <w:rsid w:val="00AC1A24"/>
    <w:rsid w:val="00AC1C17"/>
    <w:rsid w:val="00AC1C62"/>
    <w:rsid w:val="00AC1DFE"/>
    <w:rsid w:val="00AC1E9A"/>
    <w:rsid w:val="00AC2262"/>
    <w:rsid w:val="00AC23FC"/>
    <w:rsid w:val="00AC252D"/>
    <w:rsid w:val="00AC261F"/>
    <w:rsid w:val="00AC2CCD"/>
    <w:rsid w:val="00AC2DF9"/>
    <w:rsid w:val="00AC2F77"/>
    <w:rsid w:val="00AC3096"/>
    <w:rsid w:val="00AC3782"/>
    <w:rsid w:val="00AC3810"/>
    <w:rsid w:val="00AC38C3"/>
    <w:rsid w:val="00AC394C"/>
    <w:rsid w:val="00AC3E22"/>
    <w:rsid w:val="00AC3FF0"/>
    <w:rsid w:val="00AC425C"/>
    <w:rsid w:val="00AC4641"/>
    <w:rsid w:val="00AC4723"/>
    <w:rsid w:val="00AC485E"/>
    <w:rsid w:val="00AC4A14"/>
    <w:rsid w:val="00AC4C80"/>
    <w:rsid w:val="00AC4C97"/>
    <w:rsid w:val="00AC4DB0"/>
    <w:rsid w:val="00AC4F63"/>
    <w:rsid w:val="00AC5498"/>
    <w:rsid w:val="00AC5656"/>
    <w:rsid w:val="00AC5776"/>
    <w:rsid w:val="00AC5A6D"/>
    <w:rsid w:val="00AC5EBA"/>
    <w:rsid w:val="00AC60DF"/>
    <w:rsid w:val="00AC61B5"/>
    <w:rsid w:val="00AC62C9"/>
    <w:rsid w:val="00AC6469"/>
    <w:rsid w:val="00AC6540"/>
    <w:rsid w:val="00AC6593"/>
    <w:rsid w:val="00AC663F"/>
    <w:rsid w:val="00AC66B5"/>
    <w:rsid w:val="00AC6816"/>
    <w:rsid w:val="00AC68A4"/>
    <w:rsid w:val="00AC6AE5"/>
    <w:rsid w:val="00AC6B9C"/>
    <w:rsid w:val="00AC6C2B"/>
    <w:rsid w:val="00AC6C71"/>
    <w:rsid w:val="00AC6F50"/>
    <w:rsid w:val="00AC70C4"/>
    <w:rsid w:val="00AC7659"/>
    <w:rsid w:val="00AC7C06"/>
    <w:rsid w:val="00AC7C45"/>
    <w:rsid w:val="00AC7FC4"/>
    <w:rsid w:val="00AC7FF8"/>
    <w:rsid w:val="00AD0088"/>
    <w:rsid w:val="00AD0A2A"/>
    <w:rsid w:val="00AD0A4D"/>
    <w:rsid w:val="00AD0B3D"/>
    <w:rsid w:val="00AD0C61"/>
    <w:rsid w:val="00AD0CA8"/>
    <w:rsid w:val="00AD0D80"/>
    <w:rsid w:val="00AD11F0"/>
    <w:rsid w:val="00AD135A"/>
    <w:rsid w:val="00AD1601"/>
    <w:rsid w:val="00AD1706"/>
    <w:rsid w:val="00AD184F"/>
    <w:rsid w:val="00AD1866"/>
    <w:rsid w:val="00AD186F"/>
    <w:rsid w:val="00AD1A86"/>
    <w:rsid w:val="00AD1BAD"/>
    <w:rsid w:val="00AD1C51"/>
    <w:rsid w:val="00AD1E06"/>
    <w:rsid w:val="00AD1FEB"/>
    <w:rsid w:val="00AD2189"/>
    <w:rsid w:val="00AD225E"/>
    <w:rsid w:val="00AD23E7"/>
    <w:rsid w:val="00AD250E"/>
    <w:rsid w:val="00AD25D6"/>
    <w:rsid w:val="00AD25DB"/>
    <w:rsid w:val="00AD25F2"/>
    <w:rsid w:val="00AD2B95"/>
    <w:rsid w:val="00AD2CB4"/>
    <w:rsid w:val="00AD2E7B"/>
    <w:rsid w:val="00AD2EC7"/>
    <w:rsid w:val="00AD31CA"/>
    <w:rsid w:val="00AD3300"/>
    <w:rsid w:val="00AD3491"/>
    <w:rsid w:val="00AD34DF"/>
    <w:rsid w:val="00AD3682"/>
    <w:rsid w:val="00AD36AB"/>
    <w:rsid w:val="00AD3741"/>
    <w:rsid w:val="00AD3DC0"/>
    <w:rsid w:val="00AD43C9"/>
    <w:rsid w:val="00AD4504"/>
    <w:rsid w:val="00AD45B1"/>
    <w:rsid w:val="00AD4929"/>
    <w:rsid w:val="00AD4DCA"/>
    <w:rsid w:val="00AD4F98"/>
    <w:rsid w:val="00AD50D3"/>
    <w:rsid w:val="00AD5159"/>
    <w:rsid w:val="00AD5210"/>
    <w:rsid w:val="00AD53BB"/>
    <w:rsid w:val="00AD575A"/>
    <w:rsid w:val="00AD5BA5"/>
    <w:rsid w:val="00AD5C6B"/>
    <w:rsid w:val="00AD5CEB"/>
    <w:rsid w:val="00AD5D31"/>
    <w:rsid w:val="00AD61FE"/>
    <w:rsid w:val="00AD6254"/>
    <w:rsid w:val="00AD67BF"/>
    <w:rsid w:val="00AD68BB"/>
    <w:rsid w:val="00AD6BC9"/>
    <w:rsid w:val="00AD6CF8"/>
    <w:rsid w:val="00AD7081"/>
    <w:rsid w:val="00AD7A12"/>
    <w:rsid w:val="00AD7A1C"/>
    <w:rsid w:val="00AD7B54"/>
    <w:rsid w:val="00AD7BE1"/>
    <w:rsid w:val="00AD7CD5"/>
    <w:rsid w:val="00AE0013"/>
    <w:rsid w:val="00AE0439"/>
    <w:rsid w:val="00AE0642"/>
    <w:rsid w:val="00AE085C"/>
    <w:rsid w:val="00AE094A"/>
    <w:rsid w:val="00AE0D28"/>
    <w:rsid w:val="00AE0D40"/>
    <w:rsid w:val="00AE0D84"/>
    <w:rsid w:val="00AE0E2A"/>
    <w:rsid w:val="00AE10DB"/>
    <w:rsid w:val="00AE13E3"/>
    <w:rsid w:val="00AE13FE"/>
    <w:rsid w:val="00AE1836"/>
    <w:rsid w:val="00AE1B8D"/>
    <w:rsid w:val="00AE1C35"/>
    <w:rsid w:val="00AE1F7A"/>
    <w:rsid w:val="00AE23F6"/>
    <w:rsid w:val="00AE275D"/>
    <w:rsid w:val="00AE27D4"/>
    <w:rsid w:val="00AE29B1"/>
    <w:rsid w:val="00AE29BE"/>
    <w:rsid w:val="00AE2E2A"/>
    <w:rsid w:val="00AE3211"/>
    <w:rsid w:val="00AE342D"/>
    <w:rsid w:val="00AE3791"/>
    <w:rsid w:val="00AE37AA"/>
    <w:rsid w:val="00AE3A95"/>
    <w:rsid w:val="00AE3CA2"/>
    <w:rsid w:val="00AE3D81"/>
    <w:rsid w:val="00AE401C"/>
    <w:rsid w:val="00AE4381"/>
    <w:rsid w:val="00AE471F"/>
    <w:rsid w:val="00AE4AC8"/>
    <w:rsid w:val="00AE4BF5"/>
    <w:rsid w:val="00AE4CA1"/>
    <w:rsid w:val="00AE4D56"/>
    <w:rsid w:val="00AE4F00"/>
    <w:rsid w:val="00AE4F78"/>
    <w:rsid w:val="00AE523C"/>
    <w:rsid w:val="00AE547C"/>
    <w:rsid w:val="00AE5509"/>
    <w:rsid w:val="00AE5555"/>
    <w:rsid w:val="00AE5AEF"/>
    <w:rsid w:val="00AE5DA6"/>
    <w:rsid w:val="00AE5E32"/>
    <w:rsid w:val="00AE5ED6"/>
    <w:rsid w:val="00AE5EDA"/>
    <w:rsid w:val="00AE5F10"/>
    <w:rsid w:val="00AE5F2F"/>
    <w:rsid w:val="00AE650D"/>
    <w:rsid w:val="00AE650F"/>
    <w:rsid w:val="00AE679F"/>
    <w:rsid w:val="00AE68DD"/>
    <w:rsid w:val="00AE6AED"/>
    <w:rsid w:val="00AE6B21"/>
    <w:rsid w:val="00AE6B4A"/>
    <w:rsid w:val="00AE6E7C"/>
    <w:rsid w:val="00AE7088"/>
    <w:rsid w:val="00AE723B"/>
    <w:rsid w:val="00AE736E"/>
    <w:rsid w:val="00AE7769"/>
    <w:rsid w:val="00AE776F"/>
    <w:rsid w:val="00AE7991"/>
    <w:rsid w:val="00AE7A04"/>
    <w:rsid w:val="00AE7B3F"/>
    <w:rsid w:val="00AE7B7E"/>
    <w:rsid w:val="00AE7E8F"/>
    <w:rsid w:val="00AE7F76"/>
    <w:rsid w:val="00AF005A"/>
    <w:rsid w:val="00AF01F6"/>
    <w:rsid w:val="00AF047D"/>
    <w:rsid w:val="00AF0795"/>
    <w:rsid w:val="00AF07F1"/>
    <w:rsid w:val="00AF09DC"/>
    <w:rsid w:val="00AF0A5E"/>
    <w:rsid w:val="00AF0AFF"/>
    <w:rsid w:val="00AF0D9A"/>
    <w:rsid w:val="00AF10DF"/>
    <w:rsid w:val="00AF1306"/>
    <w:rsid w:val="00AF1D77"/>
    <w:rsid w:val="00AF1E01"/>
    <w:rsid w:val="00AF1F0A"/>
    <w:rsid w:val="00AF1F23"/>
    <w:rsid w:val="00AF20C3"/>
    <w:rsid w:val="00AF2601"/>
    <w:rsid w:val="00AF2693"/>
    <w:rsid w:val="00AF2A23"/>
    <w:rsid w:val="00AF2B2F"/>
    <w:rsid w:val="00AF3016"/>
    <w:rsid w:val="00AF32B7"/>
    <w:rsid w:val="00AF34CB"/>
    <w:rsid w:val="00AF365C"/>
    <w:rsid w:val="00AF3AF7"/>
    <w:rsid w:val="00AF3B2D"/>
    <w:rsid w:val="00AF40E1"/>
    <w:rsid w:val="00AF4204"/>
    <w:rsid w:val="00AF423F"/>
    <w:rsid w:val="00AF4245"/>
    <w:rsid w:val="00AF4536"/>
    <w:rsid w:val="00AF45EA"/>
    <w:rsid w:val="00AF4684"/>
    <w:rsid w:val="00AF492E"/>
    <w:rsid w:val="00AF4AF2"/>
    <w:rsid w:val="00AF52B2"/>
    <w:rsid w:val="00AF5430"/>
    <w:rsid w:val="00AF5B86"/>
    <w:rsid w:val="00AF5DE2"/>
    <w:rsid w:val="00AF5ED4"/>
    <w:rsid w:val="00AF5FF3"/>
    <w:rsid w:val="00AF618F"/>
    <w:rsid w:val="00AF6470"/>
    <w:rsid w:val="00AF6717"/>
    <w:rsid w:val="00AF6A52"/>
    <w:rsid w:val="00AF6C55"/>
    <w:rsid w:val="00AF6CDD"/>
    <w:rsid w:val="00AF6CF1"/>
    <w:rsid w:val="00AF7070"/>
    <w:rsid w:val="00AF7881"/>
    <w:rsid w:val="00AF7B63"/>
    <w:rsid w:val="00AF7B8A"/>
    <w:rsid w:val="00AF7D5E"/>
    <w:rsid w:val="00AF7EDE"/>
    <w:rsid w:val="00B00395"/>
    <w:rsid w:val="00B00449"/>
    <w:rsid w:val="00B00A7C"/>
    <w:rsid w:val="00B00D58"/>
    <w:rsid w:val="00B00F11"/>
    <w:rsid w:val="00B01194"/>
    <w:rsid w:val="00B011C1"/>
    <w:rsid w:val="00B0125B"/>
    <w:rsid w:val="00B015A6"/>
    <w:rsid w:val="00B01B3D"/>
    <w:rsid w:val="00B01C66"/>
    <w:rsid w:val="00B01C6E"/>
    <w:rsid w:val="00B01E80"/>
    <w:rsid w:val="00B01F83"/>
    <w:rsid w:val="00B01FDF"/>
    <w:rsid w:val="00B0246F"/>
    <w:rsid w:val="00B025E9"/>
    <w:rsid w:val="00B025ED"/>
    <w:rsid w:val="00B026EA"/>
    <w:rsid w:val="00B02790"/>
    <w:rsid w:val="00B02794"/>
    <w:rsid w:val="00B02A76"/>
    <w:rsid w:val="00B02B78"/>
    <w:rsid w:val="00B02D46"/>
    <w:rsid w:val="00B02F04"/>
    <w:rsid w:val="00B0333C"/>
    <w:rsid w:val="00B03369"/>
    <w:rsid w:val="00B03589"/>
    <w:rsid w:val="00B037AF"/>
    <w:rsid w:val="00B0385A"/>
    <w:rsid w:val="00B03B2B"/>
    <w:rsid w:val="00B03C92"/>
    <w:rsid w:val="00B03E4F"/>
    <w:rsid w:val="00B0417C"/>
    <w:rsid w:val="00B0447F"/>
    <w:rsid w:val="00B04537"/>
    <w:rsid w:val="00B047D0"/>
    <w:rsid w:val="00B047E6"/>
    <w:rsid w:val="00B04C2B"/>
    <w:rsid w:val="00B04D39"/>
    <w:rsid w:val="00B04FE8"/>
    <w:rsid w:val="00B052E4"/>
    <w:rsid w:val="00B052FC"/>
    <w:rsid w:val="00B05421"/>
    <w:rsid w:val="00B05461"/>
    <w:rsid w:val="00B0548C"/>
    <w:rsid w:val="00B056A0"/>
    <w:rsid w:val="00B05BDA"/>
    <w:rsid w:val="00B05C6D"/>
    <w:rsid w:val="00B0609A"/>
    <w:rsid w:val="00B064AA"/>
    <w:rsid w:val="00B066BF"/>
    <w:rsid w:val="00B06890"/>
    <w:rsid w:val="00B06C1C"/>
    <w:rsid w:val="00B06D4F"/>
    <w:rsid w:val="00B06DDA"/>
    <w:rsid w:val="00B06E6D"/>
    <w:rsid w:val="00B06FC8"/>
    <w:rsid w:val="00B07076"/>
    <w:rsid w:val="00B070C6"/>
    <w:rsid w:val="00B075BA"/>
    <w:rsid w:val="00B0785E"/>
    <w:rsid w:val="00B07902"/>
    <w:rsid w:val="00B07ED6"/>
    <w:rsid w:val="00B10482"/>
    <w:rsid w:val="00B1078E"/>
    <w:rsid w:val="00B1083F"/>
    <w:rsid w:val="00B10AB5"/>
    <w:rsid w:val="00B10CAD"/>
    <w:rsid w:val="00B10E4F"/>
    <w:rsid w:val="00B10EE6"/>
    <w:rsid w:val="00B10FA6"/>
    <w:rsid w:val="00B11081"/>
    <w:rsid w:val="00B1126C"/>
    <w:rsid w:val="00B11400"/>
    <w:rsid w:val="00B1172B"/>
    <w:rsid w:val="00B1189E"/>
    <w:rsid w:val="00B11AA1"/>
    <w:rsid w:val="00B11CDA"/>
    <w:rsid w:val="00B11D66"/>
    <w:rsid w:val="00B11ED6"/>
    <w:rsid w:val="00B11F11"/>
    <w:rsid w:val="00B11FB1"/>
    <w:rsid w:val="00B12082"/>
    <w:rsid w:val="00B12174"/>
    <w:rsid w:val="00B121AF"/>
    <w:rsid w:val="00B122EE"/>
    <w:rsid w:val="00B1233A"/>
    <w:rsid w:val="00B12695"/>
    <w:rsid w:val="00B12717"/>
    <w:rsid w:val="00B128DB"/>
    <w:rsid w:val="00B12B03"/>
    <w:rsid w:val="00B12D3B"/>
    <w:rsid w:val="00B12E6D"/>
    <w:rsid w:val="00B1317A"/>
    <w:rsid w:val="00B132FB"/>
    <w:rsid w:val="00B133A5"/>
    <w:rsid w:val="00B135BD"/>
    <w:rsid w:val="00B136AD"/>
    <w:rsid w:val="00B13724"/>
    <w:rsid w:val="00B1396D"/>
    <w:rsid w:val="00B139AC"/>
    <w:rsid w:val="00B13A72"/>
    <w:rsid w:val="00B13E89"/>
    <w:rsid w:val="00B14017"/>
    <w:rsid w:val="00B14061"/>
    <w:rsid w:val="00B141DD"/>
    <w:rsid w:val="00B14495"/>
    <w:rsid w:val="00B14509"/>
    <w:rsid w:val="00B148EF"/>
    <w:rsid w:val="00B14DAB"/>
    <w:rsid w:val="00B14E8D"/>
    <w:rsid w:val="00B14E8E"/>
    <w:rsid w:val="00B14FFE"/>
    <w:rsid w:val="00B15348"/>
    <w:rsid w:val="00B15531"/>
    <w:rsid w:val="00B155D3"/>
    <w:rsid w:val="00B155F0"/>
    <w:rsid w:val="00B156E8"/>
    <w:rsid w:val="00B158E0"/>
    <w:rsid w:val="00B15B17"/>
    <w:rsid w:val="00B15DAF"/>
    <w:rsid w:val="00B15E1B"/>
    <w:rsid w:val="00B1603B"/>
    <w:rsid w:val="00B1623C"/>
    <w:rsid w:val="00B16642"/>
    <w:rsid w:val="00B1666D"/>
    <w:rsid w:val="00B16746"/>
    <w:rsid w:val="00B16A8D"/>
    <w:rsid w:val="00B16AF0"/>
    <w:rsid w:val="00B16D84"/>
    <w:rsid w:val="00B170AD"/>
    <w:rsid w:val="00B170E7"/>
    <w:rsid w:val="00B17806"/>
    <w:rsid w:val="00B17958"/>
    <w:rsid w:val="00B17C31"/>
    <w:rsid w:val="00B17CBD"/>
    <w:rsid w:val="00B20088"/>
    <w:rsid w:val="00B2028A"/>
    <w:rsid w:val="00B20292"/>
    <w:rsid w:val="00B202EC"/>
    <w:rsid w:val="00B20894"/>
    <w:rsid w:val="00B208D3"/>
    <w:rsid w:val="00B20AD0"/>
    <w:rsid w:val="00B20C1B"/>
    <w:rsid w:val="00B20CB5"/>
    <w:rsid w:val="00B20F8B"/>
    <w:rsid w:val="00B211F5"/>
    <w:rsid w:val="00B2149F"/>
    <w:rsid w:val="00B21BF7"/>
    <w:rsid w:val="00B21E7E"/>
    <w:rsid w:val="00B222FB"/>
    <w:rsid w:val="00B223D8"/>
    <w:rsid w:val="00B2246A"/>
    <w:rsid w:val="00B22932"/>
    <w:rsid w:val="00B22CC5"/>
    <w:rsid w:val="00B22E64"/>
    <w:rsid w:val="00B22EB5"/>
    <w:rsid w:val="00B22F41"/>
    <w:rsid w:val="00B23001"/>
    <w:rsid w:val="00B2315D"/>
    <w:rsid w:val="00B23224"/>
    <w:rsid w:val="00B2335C"/>
    <w:rsid w:val="00B2336E"/>
    <w:rsid w:val="00B237F2"/>
    <w:rsid w:val="00B23B8E"/>
    <w:rsid w:val="00B23C12"/>
    <w:rsid w:val="00B23E83"/>
    <w:rsid w:val="00B242A0"/>
    <w:rsid w:val="00B24758"/>
    <w:rsid w:val="00B24825"/>
    <w:rsid w:val="00B24922"/>
    <w:rsid w:val="00B249D8"/>
    <w:rsid w:val="00B24D1B"/>
    <w:rsid w:val="00B24FA0"/>
    <w:rsid w:val="00B256EB"/>
    <w:rsid w:val="00B257DA"/>
    <w:rsid w:val="00B25A49"/>
    <w:rsid w:val="00B25BEB"/>
    <w:rsid w:val="00B25CF0"/>
    <w:rsid w:val="00B25E34"/>
    <w:rsid w:val="00B25E9D"/>
    <w:rsid w:val="00B25FE5"/>
    <w:rsid w:val="00B25FEB"/>
    <w:rsid w:val="00B260E0"/>
    <w:rsid w:val="00B261C8"/>
    <w:rsid w:val="00B26431"/>
    <w:rsid w:val="00B26737"/>
    <w:rsid w:val="00B26849"/>
    <w:rsid w:val="00B26CD7"/>
    <w:rsid w:val="00B26E84"/>
    <w:rsid w:val="00B2708F"/>
    <w:rsid w:val="00B272D6"/>
    <w:rsid w:val="00B2791D"/>
    <w:rsid w:val="00B279AA"/>
    <w:rsid w:val="00B30206"/>
    <w:rsid w:val="00B3042D"/>
    <w:rsid w:val="00B307F4"/>
    <w:rsid w:val="00B308A1"/>
    <w:rsid w:val="00B30996"/>
    <w:rsid w:val="00B30A80"/>
    <w:rsid w:val="00B314B7"/>
    <w:rsid w:val="00B314C6"/>
    <w:rsid w:val="00B317A4"/>
    <w:rsid w:val="00B31926"/>
    <w:rsid w:val="00B31965"/>
    <w:rsid w:val="00B31C41"/>
    <w:rsid w:val="00B321C2"/>
    <w:rsid w:val="00B32237"/>
    <w:rsid w:val="00B3253F"/>
    <w:rsid w:val="00B326FB"/>
    <w:rsid w:val="00B32A97"/>
    <w:rsid w:val="00B32AD7"/>
    <w:rsid w:val="00B32C16"/>
    <w:rsid w:val="00B32FA6"/>
    <w:rsid w:val="00B335AC"/>
    <w:rsid w:val="00B33738"/>
    <w:rsid w:val="00B33854"/>
    <w:rsid w:val="00B33A31"/>
    <w:rsid w:val="00B33D67"/>
    <w:rsid w:val="00B33ED9"/>
    <w:rsid w:val="00B33F8C"/>
    <w:rsid w:val="00B342C5"/>
    <w:rsid w:val="00B346AA"/>
    <w:rsid w:val="00B3491F"/>
    <w:rsid w:val="00B34D07"/>
    <w:rsid w:val="00B34D6D"/>
    <w:rsid w:val="00B34EEE"/>
    <w:rsid w:val="00B3506A"/>
    <w:rsid w:val="00B35178"/>
    <w:rsid w:val="00B351B4"/>
    <w:rsid w:val="00B352AE"/>
    <w:rsid w:val="00B3541F"/>
    <w:rsid w:val="00B355A8"/>
    <w:rsid w:val="00B35624"/>
    <w:rsid w:val="00B35667"/>
    <w:rsid w:val="00B359E7"/>
    <w:rsid w:val="00B35E86"/>
    <w:rsid w:val="00B35F93"/>
    <w:rsid w:val="00B362DB"/>
    <w:rsid w:val="00B36471"/>
    <w:rsid w:val="00B366CA"/>
    <w:rsid w:val="00B367FC"/>
    <w:rsid w:val="00B36F39"/>
    <w:rsid w:val="00B36F3E"/>
    <w:rsid w:val="00B36FCB"/>
    <w:rsid w:val="00B37512"/>
    <w:rsid w:val="00B3751C"/>
    <w:rsid w:val="00B375D4"/>
    <w:rsid w:val="00B377C5"/>
    <w:rsid w:val="00B37805"/>
    <w:rsid w:val="00B378CE"/>
    <w:rsid w:val="00B37EAE"/>
    <w:rsid w:val="00B37F95"/>
    <w:rsid w:val="00B37FD4"/>
    <w:rsid w:val="00B40355"/>
    <w:rsid w:val="00B40669"/>
    <w:rsid w:val="00B40C5A"/>
    <w:rsid w:val="00B40D6B"/>
    <w:rsid w:val="00B4108F"/>
    <w:rsid w:val="00B4112E"/>
    <w:rsid w:val="00B41271"/>
    <w:rsid w:val="00B41328"/>
    <w:rsid w:val="00B4138C"/>
    <w:rsid w:val="00B417CE"/>
    <w:rsid w:val="00B41923"/>
    <w:rsid w:val="00B419CD"/>
    <w:rsid w:val="00B41C47"/>
    <w:rsid w:val="00B41DE8"/>
    <w:rsid w:val="00B41F09"/>
    <w:rsid w:val="00B42083"/>
    <w:rsid w:val="00B4245F"/>
    <w:rsid w:val="00B425ED"/>
    <w:rsid w:val="00B42693"/>
    <w:rsid w:val="00B429A1"/>
    <w:rsid w:val="00B42C01"/>
    <w:rsid w:val="00B42CCA"/>
    <w:rsid w:val="00B42DA4"/>
    <w:rsid w:val="00B42E07"/>
    <w:rsid w:val="00B43186"/>
    <w:rsid w:val="00B43262"/>
    <w:rsid w:val="00B4329B"/>
    <w:rsid w:val="00B4341C"/>
    <w:rsid w:val="00B4354C"/>
    <w:rsid w:val="00B43800"/>
    <w:rsid w:val="00B43930"/>
    <w:rsid w:val="00B43AAE"/>
    <w:rsid w:val="00B43B79"/>
    <w:rsid w:val="00B43BB2"/>
    <w:rsid w:val="00B43BDB"/>
    <w:rsid w:val="00B44169"/>
    <w:rsid w:val="00B44344"/>
    <w:rsid w:val="00B443B2"/>
    <w:rsid w:val="00B443D1"/>
    <w:rsid w:val="00B44A2F"/>
    <w:rsid w:val="00B44EA1"/>
    <w:rsid w:val="00B455E5"/>
    <w:rsid w:val="00B4575E"/>
    <w:rsid w:val="00B4586E"/>
    <w:rsid w:val="00B458D5"/>
    <w:rsid w:val="00B45917"/>
    <w:rsid w:val="00B45C13"/>
    <w:rsid w:val="00B46170"/>
    <w:rsid w:val="00B466FF"/>
    <w:rsid w:val="00B46728"/>
    <w:rsid w:val="00B468FE"/>
    <w:rsid w:val="00B46980"/>
    <w:rsid w:val="00B46B96"/>
    <w:rsid w:val="00B46C2F"/>
    <w:rsid w:val="00B46C50"/>
    <w:rsid w:val="00B4709E"/>
    <w:rsid w:val="00B47100"/>
    <w:rsid w:val="00B47559"/>
    <w:rsid w:val="00B4777E"/>
    <w:rsid w:val="00B478C2"/>
    <w:rsid w:val="00B4799E"/>
    <w:rsid w:val="00B47A52"/>
    <w:rsid w:val="00B5006D"/>
    <w:rsid w:val="00B500D3"/>
    <w:rsid w:val="00B5035D"/>
    <w:rsid w:val="00B503BC"/>
    <w:rsid w:val="00B5057E"/>
    <w:rsid w:val="00B5065D"/>
    <w:rsid w:val="00B5090A"/>
    <w:rsid w:val="00B5090D"/>
    <w:rsid w:val="00B50949"/>
    <w:rsid w:val="00B50997"/>
    <w:rsid w:val="00B50B14"/>
    <w:rsid w:val="00B5103A"/>
    <w:rsid w:val="00B5110D"/>
    <w:rsid w:val="00B512B8"/>
    <w:rsid w:val="00B51357"/>
    <w:rsid w:val="00B514C6"/>
    <w:rsid w:val="00B515FB"/>
    <w:rsid w:val="00B51651"/>
    <w:rsid w:val="00B51905"/>
    <w:rsid w:val="00B5197F"/>
    <w:rsid w:val="00B51CAB"/>
    <w:rsid w:val="00B51ED6"/>
    <w:rsid w:val="00B522C1"/>
    <w:rsid w:val="00B527C7"/>
    <w:rsid w:val="00B528E1"/>
    <w:rsid w:val="00B528F0"/>
    <w:rsid w:val="00B52A8C"/>
    <w:rsid w:val="00B52BEC"/>
    <w:rsid w:val="00B52C31"/>
    <w:rsid w:val="00B52E71"/>
    <w:rsid w:val="00B5302C"/>
    <w:rsid w:val="00B53644"/>
    <w:rsid w:val="00B537A3"/>
    <w:rsid w:val="00B537BF"/>
    <w:rsid w:val="00B53837"/>
    <w:rsid w:val="00B53D91"/>
    <w:rsid w:val="00B53E0B"/>
    <w:rsid w:val="00B53EE1"/>
    <w:rsid w:val="00B53FAD"/>
    <w:rsid w:val="00B54013"/>
    <w:rsid w:val="00B540FA"/>
    <w:rsid w:val="00B54899"/>
    <w:rsid w:val="00B548F4"/>
    <w:rsid w:val="00B54B2B"/>
    <w:rsid w:val="00B54C93"/>
    <w:rsid w:val="00B54CA7"/>
    <w:rsid w:val="00B54F8D"/>
    <w:rsid w:val="00B550F8"/>
    <w:rsid w:val="00B552BE"/>
    <w:rsid w:val="00B55587"/>
    <w:rsid w:val="00B555C5"/>
    <w:rsid w:val="00B55793"/>
    <w:rsid w:val="00B55A30"/>
    <w:rsid w:val="00B55AE0"/>
    <w:rsid w:val="00B55B6E"/>
    <w:rsid w:val="00B55BC4"/>
    <w:rsid w:val="00B56070"/>
    <w:rsid w:val="00B56124"/>
    <w:rsid w:val="00B56D29"/>
    <w:rsid w:val="00B57045"/>
    <w:rsid w:val="00B570C1"/>
    <w:rsid w:val="00B57136"/>
    <w:rsid w:val="00B57217"/>
    <w:rsid w:val="00B579EA"/>
    <w:rsid w:val="00B57E8A"/>
    <w:rsid w:val="00B602FC"/>
    <w:rsid w:val="00B605AE"/>
    <w:rsid w:val="00B6064D"/>
    <w:rsid w:val="00B61634"/>
    <w:rsid w:val="00B61649"/>
    <w:rsid w:val="00B61D15"/>
    <w:rsid w:val="00B61D55"/>
    <w:rsid w:val="00B61F89"/>
    <w:rsid w:val="00B621C6"/>
    <w:rsid w:val="00B6238B"/>
    <w:rsid w:val="00B62708"/>
    <w:rsid w:val="00B62837"/>
    <w:rsid w:val="00B62ABE"/>
    <w:rsid w:val="00B62BAB"/>
    <w:rsid w:val="00B62D54"/>
    <w:rsid w:val="00B62E65"/>
    <w:rsid w:val="00B62E80"/>
    <w:rsid w:val="00B62EF0"/>
    <w:rsid w:val="00B633B8"/>
    <w:rsid w:val="00B6383B"/>
    <w:rsid w:val="00B63958"/>
    <w:rsid w:val="00B63EF6"/>
    <w:rsid w:val="00B63F86"/>
    <w:rsid w:val="00B63FFD"/>
    <w:rsid w:val="00B641FC"/>
    <w:rsid w:val="00B64368"/>
    <w:rsid w:val="00B64489"/>
    <w:rsid w:val="00B6448A"/>
    <w:rsid w:val="00B6451A"/>
    <w:rsid w:val="00B64624"/>
    <w:rsid w:val="00B6496F"/>
    <w:rsid w:val="00B649BA"/>
    <w:rsid w:val="00B649F5"/>
    <w:rsid w:val="00B64AEA"/>
    <w:rsid w:val="00B64FFD"/>
    <w:rsid w:val="00B65078"/>
    <w:rsid w:val="00B6515A"/>
    <w:rsid w:val="00B651DF"/>
    <w:rsid w:val="00B65260"/>
    <w:rsid w:val="00B65286"/>
    <w:rsid w:val="00B653A0"/>
    <w:rsid w:val="00B65400"/>
    <w:rsid w:val="00B658A8"/>
    <w:rsid w:val="00B65ADB"/>
    <w:rsid w:val="00B65B7B"/>
    <w:rsid w:val="00B65BB5"/>
    <w:rsid w:val="00B65CC5"/>
    <w:rsid w:val="00B66720"/>
    <w:rsid w:val="00B66843"/>
    <w:rsid w:val="00B66865"/>
    <w:rsid w:val="00B66C29"/>
    <w:rsid w:val="00B66F3C"/>
    <w:rsid w:val="00B671B3"/>
    <w:rsid w:val="00B671C4"/>
    <w:rsid w:val="00B67391"/>
    <w:rsid w:val="00B6772A"/>
    <w:rsid w:val="00B67819"/>
    <w:rsid w:val="00B67933"/>
    <w:rsid w:val="00B67A0E"/>
    <w:rsid w:val="00B67C46"/>
    <w:rsid w:val="00B67D53"/>
    <w:rsid w:val="00B70008"/>
    <w:rsid w:val="00B70064"/>
    <w:rsid w:val="00B70289"/>
    <w:rsid w:val="00B70504"/>
    <w:rsid w:val="00B7050F"/>
    <w:rsid w:val="00B70536"/>
    <w:rsid w:val="00B70845"/>
    <w:rsid w:val="00B70C0F"/>
    <w:rsid w:val="00B70D45"/>
    <w:rsid w:val="00B710CE"/>
    <w:rsid w:val="00B71188"/>
    <w:rsid w:val="00B71449"/>
    <w:rsid w:val="00B71476"/>
    <w:rsid w:val="00B7181F"/>
    <w:rsid w:val="00B71868"/>
    <w:rsid w:val="00B71ACC"/>
    <w:rsid w:val="00B71AF7"/>
    <w:rsid w:val="00B72089"/>
    <w:rsid w:val="00B72385"/>
    <w:rsid w:val="00B72476"/>
    <w:rsid w:val="00B72A9B"/>
    <w:rsid w:val="00B72C06"/>
    <w:rsid w:val="00B72CE8"/>
    <w:rsid w:val="00B72D91"/>
    <w:rsid w:val="00B7302C"/>
    <w:rsid w:val="00B7354A"/>
    <w:rsid w:val="00B73583"/>
    <w:rsid w:val="00B736D7"/>
    <w:rsid w:val="00B7384F"/>
    <w:rsid w:val="00B73B3A"/>
    <w:rsid w:val="00B73B5B"/>
    <w:rsid w:val="00B73C60"/>
    <w:rsid w:val="00B73CEB"/>
    <w:rsid w:val="00B73DB3"/>
    <w:rsid w:val="00B73DB7"/>
    <w:rsid w:val="00B73E89"/>
    <w:rsid w:val="00B74062"/>
    <w:rsid w:val="00B7474C"/>
    <w:rsid w:val="00B747E9"/>
    <w:rsid w:val="00B74AFE"/>
    <w:rsid w:val="00B74CD5"/>
    <w:rsid w:val="00B74CFC"/>
    <w:rsid w:val="00B74F39"/>
    <w:rsid w:val="00B753E6"/>
    <w:rsid w:val="00B758D1"/>
    <w:rsid w:val="00B7598A"/>
    <w:rsid w:val="00B75E56"/>
    <w:rsid w:val="00B7643B"/>
    <w:rsid w:val="00B76529"/>
    <w:rsid w:val="00B76530"/>
    <w:rsid w:val="00B7661F"/>
    <w:rsid w:val="00B76690"/>
    <w:rsid w:val="00B76E90"/>
    <w:rsid w:val="00B772CF"/>
    <w:rsid w:val="00B77379"/>
    <w:rsid w:val="00B775C2"/>
    <w:rsid w:val="00B77643"/>
    <w:rsid w:val="00B77687"/>
    <w:rsid w:val="00B77778"/>
    <w:rsid w:val="00B77988"/>
    <w:rsid w:val="00B77A1D"/>
    <w:rsid w:val="00B77AD4"/>
    <w:rsid w:val="00B77F21"/>
    <w:rsid w:val="00B800AE"/>
    <w:rsid w:val="00B80456"/>
    <w:rsid w:val="00B8076B"/>
    <w:rsid w:val="00B807EB"/>
    <w:rsid w:val="00B80B31"/>
    <w:rsid w:val="00B81015"/>
    <w:rsid w:val="00B811EB"/>
    <w:rsid w:val="00B8149F"/>
    <w:rsid w:val="00B815E9"/>
    <w:rsid w:val="00B816CA"/>
    <w:rsid w:val="00B816FD"/>
    <w:rsid w:val="00B8199C"/>
    <w:rsid w:val="00B81B83"/>
    <w:rsid w:val="00B82009"/>
    <w:rsid w:val="00B8230E"/>
    <w:rsid w:val="00B826BB"/>
    <w:rsid w:val="00B8276E"/>
    <w:rsid w:val="00B82B46"/>
    <w:rsid w:val="00B82BDA"/>
    <w:rsid w:val="00B82BE2"/>
    <w:rsid w:val="00B82CBD"/>
    <w:rsid w:val="00B8309B"/>
    <w:rsid w:val="00B83165"/>
    <w:rsid w:val="00B83347"/>
    <w:rsid w:val="00B8338D"/>
    <w:rsid w:val="00B83656"/>
    <w:rsid w:val="00B8395B"/>
    <w:rsid w:val="00B83B32"/>
    <w:rsid w:val="00B83CD9"/>
    <w:rsid w:val="00B83D36"/>
    <w:rsid w:val="00B840A4"/>
    <w:rsid w:val="00B8458D"/>
    <w:rsid w:val="00B845C8"/>
    <w:rsid w:val="00B84787"/>
    <w:rsid w:val="00B84A50"/>
    <w:rsid w:val="00B85082"/>
    <w:rsid w:val="00B8546D"/>
    <w:rsid w:val="00B855D3"/>
    <w:rsid w:val="00B85A78"/>
    <w:rsid w:val="00B85BB0"/>
    <w:rsid w:val="00B85DE2"/>
    <w:rsid w:val="00B8609F"/>
    <w:rsid w:val="00B8626C"/>
    <w:rsid w:val="00B865E8"/>
    <w:rsid w:val="00B86615"/>
    <w:rsid w:val="00B86A03"/>
    <w:rsid w:val="00B86FFD"/>
    <w:rsid w:val="00B8737B"/>
    <w:rsid w:val="00B8757D"/>
    <w:rsid w:val="00B87831"/>
    <w:rsid w:val="00B87894"/>
    <w:rsid w:val="00B87C71"/>
    <w:rsid w:val="00B90174"/>
    <w:rsid w:val="00B907B0"/>
    <w:rsid w:val="00B908CA"/>
    <w:rsid w:val="00B90B29"/>
    <w:rsid w:val="00B90BD1"/>
    <w:rsid w:val="00B91054"/>
    <w:rsid w:val="00B91131"/>
    <w:rsid w:val="00B91B06"/>
    <w:rsid w:val="00B91F7D"/>
    <w:rsid w:val="00B92074"/>
    <w:rsid w:val="00B92319"/>
    <w:rsid w:val="00B924E9"/>
    <w:rsid w:val="00B926B2"/>
    <w:rsid w:val="00B926F3"/>
    <w:rsid w:val="00B92883"/>
    <w:rsid w:val="00B9291C"/>
    <w:rsid w:val="00B929D1"/>
    <w:rsid w:val="00B92D32"/>
    <w:rsid w:val="00B92ECF"/>
    <w:rsid w:val="00B93046"/>
    <w:rsid w:val="00B932AB"/>
    <w:rsid w:val="00B933DB"/>
    <w:rsid w:val="00B9365E"/>
    <w:rsid w:val="00B9395A"/>
    <w:rsid w:val="00B93B65"/>
    <w:rsid w:val="00B93C91"/>
    <w:rsid w:val="00B93DDD"/>
    <w:rsid w:val="00B93FC1"/>
    <w:rsid w:val="00B9402B"/>
    <w:rsid w:val="00B94057"/>
    <w:rsid w:val="00B94435"/>
    <w:rsid w:val="00B9458C"/>
    <w:rsid w:val="00B94AA5"/>
    <w:rsid w:val="00B94CEF"/>
    <w:rsid w:val="00B94CF8"/>
    <w:rsid w:val="00B94D64"/>
    <w:rsid w:val="00B95295"/>
    <w:rsid w:val="00B95615"/>
    <w:rsid w:val="00B956C7"/>
    <w:rsid w:val="00B957D6"/>
    <w:rsid w:val="00B958A3"/>
    <w:rsid w:val="00B95965"/>
    <w:rsid w:val="00B95B38"/>
    <w:rsid w:val="00B95CC4"/>
    <w:rsid w:val="00B95DF7"/>
    <w:rsid w:val="00B95F84"/>
    <w:rsid w:val="00B95FE9"/>
    <w:rsid w:val="00B9629C"/>
    <w:rsid w:val="00B964A3"/>
    <w:rsid w:val="00B964A5"/>
    <w:rsid w:val="00B964C1"/>
    <w:rsid w:val="00B96522"/>
    <w:rsid w:val="00B967AC"/>
    <w:rsid w:val="00B9687D"/>
    <w:rsid w:val="00B969B6"/>
    <w:rsid w:val="00B96A70"/>
    <w:rsid w:val="00B96A9F"/>
    <w:rsid w:val="00B96D0E"/>
    <w:rsid w:val="00B96E2A"/>
    <w:rsid w:val="00B96E74"/>
    <w:rsid w:val="00B96EAE"/>
    <w:rsid w:val="00B971C3"/>
    <w:rsid w:val="00B971CE"/>
    <w:rsid w:val="00B9777D"/>
    <w:rsid w:val="00B9790A"/>
    <w:rsid w:val="00B97922"/>
    <w:rsid w:val="00B979DB"/>
    <w:rsid w:val="00B979FF"/>
    <w:rsid w:val="00B97ABE"/>
    <w:rsid w:val="00B97BC2"/>
    <w:rsid w:val="00BA0279"/>
    <w:rsid w:val="00BA02F2"/>
    <w:rsid w:val="00BA03ED"/>
    <w:rsid w:val="00BA0672"/>
    <w:rsid w:val="00BA06C8"/>
    <w:rsid w:val="00BA0717"/>
    <w:rsid w:val="00BA07C3"/>
    <w:rsid w:val="00BA0CED"/>
    <w:rsid w:val="00BA0E44"/>
    <w:rsid w:val="00BA0E5C"/>
    <w:rsid w:val="00BA0EC6"/>
    <w:rsid w:val="00BA12C6"/>
    <w:rsid w:val="00BA13AF"/>
    <w:rsid w:val="00BA16FE"/>
    <w:rsid w:val="00BA17ED"/>
    <w:rsid w:val="00BA17FD"/>
    <w:rsid w:val="00BA1AF7"/>
    <w:rsid w:val="00BA1C52"/>
    <w:rsid w:val="00BA1D07"/>
    <w:rsid w:val="00BA1E94"/>
    <w:rsid w:val="00BA1FEC"/>
    <w:rsid w:val="00BA20C0"/>
    <w:rsid w:val="00BA26D9"/>
    <w:rsid w:val="00BA2BE8"/>
    <w:rsid w:val="00BA2E3D"/>
    <w:rsid w:val="00BA3037"/>
    <w:rsid w:val="00BA319E"/>
    <w:rsid w:val="00BA3251"/>
    <w:rsid w:val="00BA32F2"/>
    <w:rsid w:val="00BA3339"/>
    <w:rsid w:val="00BA34EF"/>
    <w:rsid w:val="00BA3742"/>
    <w:rsid w:val="00BA3786"/>
    <w:rsid w:val="00BA3970"/>
    <w:rsid w:val="00BA3BF0"/>
    <w:rsid w:val="00BA4093"/>
    <w:rsid w:val="00BA4409"/>
    <w:rsid w:val="00BA4478"/>
    <w:rsid w:val="00BA49DA"/>
    <w:rsid w:val="00BA4B18"/>
    <w:rsid w:val="00BA4DD0"/>
    <w:rsid w:val="00BA4E0C"/>
    <w:rsid w:val="00BA5455"/>
    <w:rsid w:val="00BA57F2"/>
    <w:rsid w:val="00BA5B6C"/>
    <w:rsid w:val="00BA5BCE"/>
    <w:rsid w:val="00BA5C0B"/>
    <w:rsid w:val="00BA5C7B"/>
    <w:rsid w:val="00BA5EE9"/>
    <w:rsid w:val="00BA6199"/>
    <w:rsid w:val="00BA62A2"/>
    <w:rsid w:val="00BA6444"/>
    <w:rsid w:val="00BA65DC"/>
    <w:rsid w:val="00BA6903"/>
    <w:rsid w:val="00BA70CE"/>
    <w:rsid w:val="00BA7150"/>
    <w:rsid w:val="00BA71F2"/>
    <w:rsid w:val="00BA7572"/>
    <w:rsid w:val="00BA78A2"/>
    <w:rsid w:val="00BA78A9"/>
    <w:rsid w:val="00BA7C3C"/>
    <w:rsid w:val="00BA7C45"/>
    <w:rsid w:val="00BA7CC6"/>
    <w:rsid w:val="00BA7D02"/>
    <w:rsid w:val="00BA7DA1"/>
    <w:rsid w:val="00BB02E1"/>
    <w:rsid w:val="00BB0669"/>
    <w:rsid w:val="00BB07AF"/>
    <w:rsid w:val="00BB08A4"/>
    <w:rsid w:val="00BB0BEC"/>
    <w:rsid w:val="00BB116B"/>
    <w:rsid w:val="00BB11B0"/>
    <w:rsid w:val="00BB1555"/>
    <w:rsid w:val="00BB160B"/>
    <w:rsid w:val="00BB1680"/>
    <w:rsid w:val="00BB1974"/>
    <w:rsid w:val="00BB1A84"/>
    <w:rsid w:val="00BB1B37"/>
    <w:rsid w:val="00BB1DC8"/>
    <w:rsid w:val="00BB1DEE"/>
    <w:rsid w:val="00BB1F4B"/>
    <w:rsid w:val="00BB23C7"/>
    <w:rsid w:val="00BB23CC"/>
    <w:rsid w:val="00BB2800"/>
    <w:rsid w:val="00BB2A8E"/>
    <w:rsid w:val="00BB2B92"/>
    <w:rsid w:val="00BB2BFD"/>
    <w:rsid w:val="00BB2CEE"/>
    <w:rsid w:val="00BB2DD2"/>
    <w:rsid w:val="00BB2F4D"/>
    <w:rsid w:val="00BB3515"/>
    <w:rsid w:val="00BB363F"/>
    <w:rsid w:val="00BB38E4"/>
    <w:rsid w:val="00BB3A51"/>
    <w:rsid w:val="00BB3C9B"/>
    <w:rsid w:val="00BB3CEA"/>
    <w:rsid w:val="00BB40B7"/>
    <w:rsid w:val="00BB4230"/>
    <w:rsid w:val="00BB434E"/>
    <w:rsid w:val="00BB4382"/>
    <w:rsid w:val="00BB48F1"/>
    <w:rsid w:val="00BB49B1"/>
    <w:rsid w:val="00BB4A79"/>
    <w:rsid w:val="00BB4AEA"/>
    <w:rsid w:val="00BB4AFB"/>
    <w:rsid w:val="00BB4B94"/>
    <w:rsid w:val="00BB4BA4"/>
    <w:rsid w:val="00BB4C69"/>
    <w:rsid w:val="00BB4CF4"/>
    <w:rsid w:val="00BB4DC2"/>
    <w:rsid w:val="00BB4E63"/>
    <w:rsid w:val="00BB523A"/>
    <w:rsid w:val="00BB58CC"/>
    <w:rsid w:val="00BB58EA"/>
    <w:rsid w:val="00BB591E"/>
    <w:rsid w:val="00BB5945"/>
    <w:rsid w:val="00BB5B1D"/>
    <w:rsid w:val="00BB5B32"/>
    <w:rsid w:val="00BB5CC9"/>
    <w:rsid w:val="00BB5D63"/>
    <w:rsid w:val="00BB6236"/>
    <w:rsid w:val="00BB6792"/>
    <w:rsid w:val="00BB6834"/>
    <w:rsid w:val="00BB6C13"/>
    <w:rsid w:val="00BB6F90"/>
    <w:rsid w:val="00BB7051"/>
    <w:rsid w:val="00BB734E"/>
    <w:rsid w:val="00BB754A"/>
    <w:rsid w:val="00BB75B9"/>
    <w:rsid w:val="00BB7AE7"/>
    <w:rsid w:val="00BB7C72"/>
    <w:rsid w:val="00BB7D68"/>
    <w:rsid w:val="00BC00E4"/>
    <w:rsid w:val="00BC01BD"/>
    <w:rsid w:val="00BC01D1"/>
    <w:rsid w:val="00BC05C4"/>
    <w:rsid w:val="00BC06F3"/>
    <w:rsid w:val="00BC09A9"/>
    <w:rsid w:val="00BC0DF9"/>
    <w:rsid w:val="00BC12EC"/>
    <w:rsid w:val="00BC1501"/>
    <w:rsid w:val="00BC1B9C"/>
    <w:rsid w:val="00BC1C43"/>
    <w:rsid w:val="00BC1F19"/>
    <w:rsid w:val="00BC2059"/>
    <w:rsid w:val="00BC213F"/>
    <w:rsid w:val="00BC2221"/>
    <w:rsid w:val="00BC2543"/>
    <w:rsid w:val="00BC28F7"/>
    <w:rsid w:val="00BC2A28"/>
    <w:rsid w:val="00BC2AB3"/>
    <w:rsid w:val="00BC2AF8"/>
    <w:rsid w:val="00BC2C36"/>
    <w:rsid w:val="00BC2DF9"/>
    <w:rsid w:val="00BC3028"/>
    <w:rsid w:val="00BC30E2"/>
    <w:rsid w:val="00BC31AE"/>
    <w:rsid w:val="00BC34D5"/>
    <w:rsid w:val="00BC360E"/>
    <w:rsid w:val="00BC379E"/>
    <w:rsid w:val="00BC37DC"/>
    <w:rsid w:val="00BC3817"/>
    <w:rsid w:val="00BC3BB4"/>
    <w:rsid w:val="00BC3E97"/>
    <w:rsid w:val="00BC453A"/>
    <w:rsid w:val="00BC463E"/>
    <w:rsid w:val="00BC4672"/>
    <w:rsid w:val="00BC497F"/>
    <w:rsid w:val="00BC4E42"/>
    <w:rsid w:val="00BC4F6E"/>
    <w:rsid w:val="00BC523E"/>
    <w:rsid w:val="00BC5484"/>
    <w:rsid w:val="00BC56E1"/>
    <w:rsid w:val="00BC5B55"/>
    <w:rsid w:val="00BC5DA4"/>
    <w:rsid w:val="00BC5F37"/>
    <w:rsid w:val="00BC6240"/>
    <w:rsid w:val="00BC6291"/>
    <w:rsid w:val="00BC63C6"/>
    <w:rsid w:val="00BC6629"/>
    <w:rsid w:val="00BC6650"/>
    <w:rsid w:val="00BC6738"/>
    <w:rsid w:val="00BC67A1"/>
    <w:rsid w:val="00BC67C1"/>
    <w:rsid w:val="00BC69AF"/>
    <w:rsid w:val="00BC6B55"/>
    <w:rsid w:val="00BC6D8C"/>
    <w:rsid w:val="00BC700F"/>
    <w:rsid w:val="00BC7137"/>
    <w:rsid w:val="00BC719E"/>
    <w:rsid w:val="00BC71F2"/>
    <w:rsid w:val="00BC7533"/>
    <w:rsid w:val="00BC767C"/>
    <w:rsid w:val="00BC78C2"/>
    <w:rsid w:val="00BC7CF7"/>
    <w:rsid w:val="00BD0208"/>
    <w:rsid w:val="00BD04ED"/>
    <w:rsid w:val="00BD051A"/>
    <w:rsid w:val="00BD05D8"/>
    <w:rsid w:val="00BD0811"/>
    <w:rsid w:val="00BD0845"/>
    <w:rsid w:val="00BD0954"/>
    <w:rsid w:val="00BD0E2D"/>
    <w:rsid w:val="00BD0E71"/>
    <w:rsid w:val="00BD1191"/>
    <w:rsid w:val="00BD14B7"/>
    <w:rsid w:val="00BD1525"/>
    <w:rsid w:val="00BD1531"/>
    <w:rsid w:val="00BD160E"/>
    <w:rsid w:val="00BD16ED"/>
    <w:rsid w:val="00BD1829"/>
    <w:rsid w:val="00BD1A60"/>
    <w:rsid w:val="00BD1A65"/>
    <w:rsid w:val="00BD1B7F"/>
    <w:rsid w:val="00BD2034"/>
    <w:rsid w:val="00BD2076"/>
    <w:rsid w:val="00BD213A"/>
    <w:rsid w:val="00BD2264"/>
    <w:rsid w:val="00BD2370"/>
    <w:rsid w:val="00BD2386"/>
    <w:rsid w:val="00BD23D2"/>
    <w:rsid w:val="00BD2446"/>
    <w:rsid w:val="00BD247A"/>
    <w:rsid w:val="00BD2758"/>
    <w:rsid w:val="00BD2CCA"/>
    <w:rsid w:val="00BD2D3F"/>
    <w:rsid w:val="00BD2F46"/>
    <w:rsid w:val="00BD2FD6"/>
    <w:rsid w:val="00BD329A"/>
    <w:rsid w:val="00BD335A"/>
    <w:rsid w:val="00BD337E"/>
    <w:rsid w:val="00BD3495"/>
    <w:rsid w:val="00BD34E2"/>
    <w:rsid w:val="00BD361B"/>
    <w:rsid w:val="00BD3638"/>
    <w:rsid w:val="00BD369F"/>
    <w:rsid w:val="00BD36AC"/>
    <w:rsid w:val="00BD38CB"/>
    <w:rsid w:val="00BD38F0"/>
    <w:rsid w:val="00BD39A3"/>
    <w:rsid w:val="00BD39AB"/>
    <w:rsid w:val="00BD3AB2"/>
    <w:rsid w:val="00BD3FA3"/>
    <w:rsid w:val="00BD4033"/>
    <w:rsid w:val="00BD40E8"/>
    <w:rsid w:val="00BD4663"/>
    <w:rsid w:val="00BD497D"/>
    <w:rsid w:val="00BD50AD"/>
    <w:rsid w:val="00BD54ED"/>
    <w:rsid w:val="00BD566A"/>
    <w:rsid w:val="00BD5A21"/>
    <w:rsid w:val="00BD5A5C"/>
    <w:rsid w:val="00BD5A95"/>
    <w:rsid w:val="00BD5B7A"/>
    <w:rsid w:val="00BD5CAB"/>
    <w:rsid w:val="00BD5F8F"/>
    <w:rsid w:val="00BD5F95"/>
    <w:rsid w:val="00BD62A6"/>
    <w:rsid w:val="00BD668C"/>
    <w:rsid w:val="00BD6793"/>
    <w:rsid w:val="00BD6BD9"/>
    <w:rsid w:val="00BD6DDF"/>
    <w:rsid w:val="00BD6ECB"/>
    <w:rsid w:val="00BD6F1C"/>
    <w:rsid w:val="00BD725F"/>
    <w:rsid w:val="00BD73FE"/>
    <w:rsid w:val="00BD76B1"/>
    <w:rsid w:val="00BD797E"/>
    <w:rsid w:val="00BD7A68"/>
    <w:rsid w:val="00BD7BA6"/>
    <w:rsid w:val="00BD7C98"/>
    <w:rsid w:val="00BD7D1B"/>
    <w:rsid w:val="00BD7E1A"/>
    <w:rsid w:val="00BD7F41"/>
    <w:rsid w:val="00BE017A"/>
    <w:rsid w:val="00BE0187"/>
    <w:rsid w:val="00BE01CE"/>
    <w:rsid w:val="00BE0205"/>
    <w:rsid w:val="00BE02A1"/>
    <w:rsid w:val="00BE0979"/>
    <w:rsid w:val="00BE0AB7"/>
    <w:rsid w:val="00BE0BA3"/>
    <w:rsid w:val="00BE0C66"/>
    <w:rsid w:val="00BE0D90"/>
    <w:rsid w:val="00BE0F05"/>
    <w:rsid w:val="00BE0FDC"/>
    <w:rsid w:val="00BE1482"/>
    <w:rsid w:val="00BE1532"/>
    <w:rsid w:val="00BE1B54"/>
    <w:rsid w:val="00BE1DB3"/>
    <w:rsid w:val="00BE1FBD"/>
    <w:rsid w:val="00BE22FB"/>
    <w:rsid w:val="00BE23DE"/>
    <w:rsid w:val="00BE2728"/>
    <w:rsid w:val="00BE2834"/>
    <w:rsid w:val="00BE287B"/>
    <w:rsid w:val="00BE2ADF"/>
    <w:rsid w:val="00BE2C78"/>
    <w:rsid w:val="00BE2CAD"/>
    <w:rsid w:val="00BE2FC0"/>
    <w:rsid w:val="00BE30B6"/>
    <w:rsid w:val="00BE3977"/>
    <w:rsid w:val="00BE39FF"/>
    <w:rsid w:val="00BE3D51"/>
    <w:rsid w:val="00BE3EAD"/>
    <w:rsid w:val="00BE4585"/>
    <w:rsid w:val="00BE4986"/>
    <w:rsid w:val="00BE4A67"/>
    <w:rsid w:val="00BE51CA"/>
    <w:rsid w:val="00BE52EC"/>
    <w:rsid w:val="00BE52F9"/>
    <w:rsid w:val="00BE5719"/>
    <w:rsid w:val="00BE5C32"/>
    <w:rsid w:val="00BE5DF6"/>
    <w:rsid w:val="00BE5E02"/>
    <w:rsid w:val="00BE5F0A"/>
    <w:rsid w:val="00BE6184"/>
    <w:rsid w:val="00BE62C1"/>
    <w:rsid w:val="00BE6455"/>
    <w:rsid w:val="00BE6586"/>
    <w:rsid w:val="00BE68C6"/>
    <w:rsid w:val="00BE6C15"/>
    <w:rsid w:val="00BE6F34"/>
    <w:rsid w:val="00BE6FFB"/>
    <w:rsid w:val="00BE70CB"/>
    <w:rsid w:val="00BE7296"/>
    <w:rsid w:val="00BE7332"/>
    <w:rsid w:val="00BE7521"/>
    <w:rsid w:val="00BE79DA"/>
    <w:rsid w:val="00BE7B00"/>
    <w:rsid w:val="00BE7B25"/>
    <w:rsid w:val="00BE7BED"/>
    <w:rsid w:val="00BE7C41"/>
    <w:rsid w:val="00BE7D1E"/>
    <w:rsid w:val="00BF0015"/>
    <w:rsid w:val="00BF05BD"/>
    <w:rsid w:val="00BF0690"/>
    <w:rsid w:val="00BF0712"/>
    <w:rsid w:val="00BF093D"/>
    <w:rsid w:val="00BF0C39"/>
    <w:rsid w:val="00BF0F9B"/>
    <w:rsid w:val="00BF10B8"/>
    <w:rsid w:val="00BF1255"/>
    <w:rsid w:val="00BF1360"/>
    <w:rsid w:val="00BF13E1"/>
    <w:rsid w:val="00BF149F"/>
    <w:rsid w:val="00BF18F0"/>
    <w:rsid w:val="00BF211D"/>
    <w:rsid w:val="00BF2177"/>
    <w:rsid w:val="00BF2198"/>
    <w:rsid w:val="00BF21F6"/>
    <w:rsid w:val="00BF222D"/>
    <w:rsid w:val="00BF2349"/>
    <w:rsid w:val="00BF2409"/>
    <w:rsid w:val="00BF2901"/>
    <w:rsid w:val="00BF2AFD"/>
    <w:rsid w:val="00BF2D4C"/>
    <w:rsid w:val="00BF300B"/>
    <w:rsid w:val="00BF304E"/>
    <w:rsid w:val="00BF3234"/>
    <w:rsid w:val="00BF3364"/>
    <w:rsid w:val="00BF34D5"/>
    <w:rsid w:val="00BF352A"/>
    <w:rsid w:val="00BF3613"/>
    <w:rsid w:val="00BF36E0"/>
    <w:rsid w:val="00BF38BB"/>
    <w:rsid w:val="00BF3971"/>
    <w:rsid w:val="00BF3FB9"/>
    <w:rsid w:val="00BF408B"/>
    <w:rsid w:val="00BF4151"/>
    <w:rsid w:val="00BF4451"/>
    <w:rsid w:val="00BF45AB"/>
    <w:rsid w:val="00BF4A04"/>
    <w:rsid w:val="00BF4CE2"/>
    <w:rsid w:val="00BF4ECB"/>
    <w:rsid w:val="00BF4F19"/>
    <w:rsid w:val="00BF532B"/>
    <w:rsid w:val="00BF5587"/>
    <w:rsid w:val="00BF578D"/>
    <w:rsid w:val="00BF5A76"/>
    <w:rsid w:val="00BF5AD3"/>
    <w:rsid w:val="00BF5B07"/>
    <w:rsid w:val="00BF5CCB"/>
    <w:rsid w:val="00BF5CD8"/>
    <w:rsid w:val="00BF5D97"/>
    <w:rsid w:val="00BF5F8B"/>
    <w:rsid w:val="00BF60A6"/>
    <w:rsid w:val="00BF6251"/>
    <w:rsid w:val="00BF6306"/>
    <w:rsid w:val="00BF645D"/>
    <w:rsid w:val="00BF665A"/>
    <w:rsid w:val="00BF67C9"/>
    <w:rsid w:val="00BF6A1D"/>
    <w:rsid w:val="00BF6B36"/>
    <w:rsid w:val="00BF6B9F"/>
    <w:rsid w:val="00BF6CAC"/>
    <w:rsid w:val="00BF70AC"/>
    <w:rsid w:val="00BF71C2"/>
    <w:rsid w:val="00BF7296"/>
    <w:rsid w:val="00BF73B4"/>
    <w:rsid w:val="00BF73B8"/>
    <w:rsid w:val="00BF7443"/>
    <w:rsid w:val="00BF79EF"/>
    <w:rsid w:val="00BF7D57"/>
    <w:rsid w:val="00C00139"/>
    <w:rsid w:val="00C00185"/>
    <w:rsid w:val="00C00652"/>
    <w:rsid w:val="00C00B29"/>
    <w:rsid w:val="00C00B42"/>
    <w:rsid w:val="00C00F2A"/>
    <w:rsid w:val="00C00F6E"/>
    <w:rsid w:val="00C011A9"/>
    <w:rsid w:val="00C011CD"/>
    <w:rsid w:val="00C0163A"/>
    <w:rsid w:val="00C01670"/>
    <w:rsid w:val="00C01B9D"/>
    <w:rsid w:val="00C01DF5"/>
    <w:rsid w:val="00C01F63"/>
    <w:rsid w:val="00C01F69"/>
    <w:rsid w:val="00C0227C"/>
    <w:rsid w:val="00C02369"/>
    <w:rsid w:val="00C02578"/>
    <w:rsid w:val="00C025CE"/>
    <w:rsid w:val="00C026E3"/>
    <w:rsid w:val="00C029B6"/>
    <w:rsid w:val="00C029D2"/>
    <w:rsid w:val="00C02AAB"/>
    <w:rsid w:val="00C02BBD"/>
    <w:rsid w:val="00C03374"/>
    <w:rsid w:val="00C036C9"/>
    <w:rsid w:val="00C03776"/>
    <w:rsid w:val="00C037FE"/>
    <w:rsid w:val="00C038C6"/>
    <w:rsid w:val="00C03B0D"/>
    <w:rsid w:val="00C03BC5"/>
    <w:rsid w:val="00C03CBD"/>
    <w:rsid w:val="00C040B9"/>
    <w:rsid w:val="00C041E2"/>
    <w:rsid w:val="00C04512"/>
    <w:rsid w:val="00C045AA"/>
    <w:rsid w:val="00C04777"/>
    <w:rsid w:val="00C04924"/>
    <w:rsid w:val="00C05180"/>
    <w:rsid w:val="00C05187"/>
    <w:rsid w:val="00C05205"/>
    <w:rsid w:val="00C0533E"/>
    <w:rsid w:val="00C053B2"/>
    <w:rsid w:val="00C053EC"/>
    <w:rsid w:val="00C0561A"/>
    <w:rsid w:val="00C0570F"/>
    <w:rsid w:val="00C05923"/>
    <w:rsid w:val="00C059EF"/>
    <w:rsid w:val="00C05D3F"/>
    <w:rsid w:val="00C05F93"/>
    <w:rsid w:val="00C06176"/>
    <w:rsid w:val="00C06253"/>
    <w:rsid w:val="00C0645F"/>
    <w:rsid w:val="00C06511"/>
    <w:rsid w:val="00C06BC0"/>
    <w:rsid w:val="00C06DA8"/>
    <w:rsid w:val="00C06E3D"/>
    <w:rsid w:val="00C07591"/>
    <w:rsid w:val="00C07803"/>
    <w:rsid w:val="00C078FF"/>
    <w:rsid w:val="00C07916"/>
    <w:rsid w:val="00C079EC"/>
    <w:rsid w:val="00C07BCC"/>
    <w:rsid w:val="00C07C2E"/>
    <w:rsid w:val="00C07CBE"/>
    <w:rsid w:val="00C07E6B"/>
    <w:rsid w:val="00C07F3F"/>
    <w:rsid w:val="00C10070"/>
    <w:rsid w:val="00C10288"/>
    <w:rsid w:val="00C1032B"/>
    <w:rsid w:val="00C1053A"/>
    <w:rsid w:val="00C105A4"/>
    <w:rsid w:val="00C106C7"/>
    <w:rsid w:val="00C1072F"/>
    <w:rsid w:val="00C1086E"/>
    <w:rsid w:val="00C108D2"/>
    <w:rsid w:val="00C10979"/>
    <w:rsid w:val="00C10B01"/>
    <w:rsid w:val="00C10BDC"/>
    <w:rsid w:val="00C110DD"/>
    <w:rsid w:val="00C1138D"/>
    <w:rsid w:val="00C113DA"/>
    <w:rsid w:val="00C11556"/>
    <w:rsid w:val="00C115E7"/>
    <w:rsid w:val="00C115F5"/>
    <w:rsid w:val="00C117CD"/>
    <w:rsid w:val="00C11905"/>
    <w:rsid w:val="00C119EC"/>
    <w:rsid w:val="00C11AA4"/>
    <w:rsid w:val="00C11B61"/>
    <w:rsid w:val="00C11C2D"/>
    <w:rsid w:val="00C11EA8"/>
    <w:rsid w:val="00C11EA9"/>
    <w:rsid w:val="00C120C2"/>
    <w:rsid w:val="00C12574"/>
    <w:rsid w:val="00C12625"/>
    <w:rsid w:val="00C126A3"/>
    <w:rsid w:val="00C1286B"/>
    <w:rsid w:val="00C12B8A"/>
    <w:rsid w:val="00C12E29"/>
    <w:rsid w:val="00C12EE6"/>
    <w:rsid w:val="00C12F98"/>
    <w:rsid w:val="00C134B6"/>
    <w:rsid w:val="00C136B7"/>
    <w:rsid w:val="00C138AB"/>
    <w:rsid w:val="00C13C82"/>
    <w:rsid w:val="00C13D88"/>
    <w:rsid w:val="00C14027"/>
    <w:rsid w:val="00C14121"/>
    <w:rsid w:val="00C141CC"/>
    <w:rsid w:val="00C142F3"/>
    <w:rsid w:val="00C14579"/>
    <w:rsid w:val="00C1490D"/>
    <w:rsid w:val="00C14957"/>
    <w:rsid w:val="00C14B69"/>
    <w:rsid w:val="00C14CAF"/>
    <w:rsid w:val="00C14F98"/>
    <w:rsid w:val="00C1507B"/>
    <w:rsid w:val="00C15113"/>
    <w:rsid w:val="00C152CA"/>
    <w:rsid w:val="00C1568B"/>
    <w:rsid w:val="00C156DA"/>
    <w:rsid w:val="00C15845"/>
    <w:rsid w:val="00C15905"/>
    <w:rsid w:val="00C15BCF"/>
    <w:rsid w:val="00C15ECB"/>
    <w:rsid w:val="00C16340"/>
    <w:rsid w:val="00C1634C"/>
    <w:rsid w:val="00C16384"/>
    <w:rsid w:val="00C163CF"/>
    <w:rsid w:val="00C16523"/>
    <w:rsid w:val="00C1667B"/>
    <w:rsid w:val="00C166C6"/>
    <w:rsid w:val="00C1694D"/>
    <w:rsid w:val="00C16C39"/>
    <w:rsid w:val="00C16CDD"/>
    <w:rsid w:val="00C16F63"/>
    <w:rsid w:val="00C17165"/>
    <w:rsid w:val="00C17219"/>
    <w:rsid w:val="00C17558"/>
    <w:rsid w:val="00C17809"/>
    <w:rsid w:val="00C178A9"/>
    <w:rsid w:val="00C17900"/>
    <w:rsid w:val="00C17DEB"/>
    <w:rsid w:val="00C17E2C"/>
    <w:rsid w:val="00C17E7C"/>
    <w:rsid w:val="00C17ECC"/>
    <w:rsid w:val="00C20020"/>
    <w:rsid w:val="00C2019E"/>
    <w:rsid w:val="00C203CA"/>
    <w:rsid w:val="00C2061D"/>
    <w:rsid w:val="00C206AE"/>
    <w:rsid w:val="00C20885"/>
    <w:rsid w:val="00C208E0"/>
    <w:rsid w:val="00C20D82"/>
    <w:rsid w:val="00C21172"/>
    <w:rsid w:val="00C2129C"/>
    <w:rsid w:val="00C21CAA"/>
    <w:rsid w:val="00C21D33"/>
    <w:rsid w:val="00C21FD8"/>
    <w:rsid w:val="00C22052"/>
    <w:rsid w:val="00C224A4"/>
    <w:rsid w:val="00C224EA"/>
    <w:rsid w:val="00C227AC"/>
    <w:rsid w:val="00C22996"/>
    <w:rsid w:val="00C229E6"/>
    <w:rsid w:val="00C22F0E"/>
    <w:rsid w:val="00C234FB"/>
    <w:rsid w:val="00C23B01"/>
    <w:rsid w:val="00C23B3A"/>
    <w:rsid w:val="00C23F2A"/>
    <w:rsid w:val="00C2405C"/>
    <w:rsid w:val="00C24219"/>
    <w:rsid w:val="00C24782"/>
    <w:rsid w:val="00C24A7A"/>
    <w:rsid w:val="00C24B9F"/>
    <w:rsid w:val="00C24BD5"/>
    <w:rsid w:val="00C24E59"/>
    <w:rsid w:val="00C25051"/>
    <w:rsid w:val="00C25134"/>
    <w:rsid w:val="00C2515D"/>
    <w:rsid w:val="00C25303"/>
    <w:rsid w:val="00C257C1"/>
    <w:rsid w:val="00C257DE"/>
    <w:rsid w:val="00C259A2"/>
    <w:rsid w:val="00C25AD1"/>
    <w:rsid w:val="00C25B77"/>
    <w:rsid w:val="00C25D2D"/>
    <w:rsid w:val="00C25DB9"/>
    <w:rsid w:val="00C26047"/>
    <w:rsid w:val="00C26156"/>
    <w:rsid w:val="00C2623C"/>
    <w:rsid w:val="00C26504"/>
    <w:rsid w:val="00C26576"/>
    <w:rsid w:val="00C2695D"/>
    <w:rsid w:val="00C26B57"/>
    <w:rsid w:val="00C26DC3"/>
    <w:rsid w:val="00C26F57"/>
    <w:rsid w:val="00C26F80"/>
    <w:rsid w:val="00C270FE"/>
    <w:rsid w:val="00C273B6"/>
    <w:rsid w:val="00C27706"/>
    <w:rsid w:val="00C27759"/>
    <w:rsid w:val="00C278A2"/>
    <w:rsid w:val="00C279D2"/>
    <w:rsid w:val="00C27E17"/>
    <w:rsid w:val="00C3008C"/>
    <w:rsid w:val="00C30495"/>
    <w:rsid w:val="00C307A5"/>
    <w:rsid w:val="00C308E9"/>
    <w:rsid w:val="00C30BE2"/>
    <w:rsid w:val="00C30DA9"/>
    <w:rsid w:val="00C30E2C"/>
    <w:rsid w:val="00C310A3"/>
    <w:rsid w:val="00C313CA"/>
    <w:rsid w:val="00C316C7"/>
    <w:rsid w:val="00C317CC"/>
    <w:rsid w:val="00C3185E"/>
    <w:rsid w:val="00C318B6"/>
    <w:rsid w:val="00C31A08"/>
    <w:rsid w:val="00C31CF7"/>
    <w:rsid w:val="00C31EAE"/>
    <w:rsid w:val="00C31F6E"/>
    <w:rsid w:val="00C32034"/>
    <w:rsid w:val="00C32051"/>
    <w:rsid w:val="00C320DF"/>
    <w:rsid w:val="00C322A6"/>
    <w:rsid w:val="00C322C7"/>
    <w:rsid w:val="00C32336"/>
    <w:rsid w:val="00C3274C"/>
    <w:rsid w:val="00C32A03"/>
    <w:rsid w:val="00C32ADA"/>
    <w:rsid w:val="00C32B4E"/>
    <w:rsid w:val="00C3366C"/>
    <w:rsid w:val="00C33708"/>
    <w:rsid w:val="00C337AC"/>
    <w:rsid w:val="00C33BC6"/>
    <w:rsid w:val="00C34302"/>
    <w:rsid w:val="00C3441E"/>
    <w:rsid w:val="00C346E8"/>
    <w:rsid w:val="00C349C7"/>
    <w:rsid w:val="00C34B4B"/>
    <w:rsid w:val="00C34B6F"/>
    <w:rsid w:val="00C34EA9"/>
    <w:rsid w:val="00C34EF5"/>
    <w:rsid w:val="00C35018"/>
    <w:rsid w:val="00C353DD"/>
    <w:rsid w:val="00C357DC"/>
    <w:rsid w:val="00C35916"/>
    <w:rsid w:val="00C35963"/>
    <w:rsid w:val="00C35B09"/>
    <w:rsid w:val="00C35B7E"/>
    <w:rsid w:val="00C35F77"/>
    <w:rsid w:val="00C36069"/>
    <w:rsid w:val="00C361BE"/>
    <w:rsid w:val="00C36283"/>
    <w:rsid w:val="00C36558"/>
    <w:rsid w:val="00C36592"/>
    <w:rsid w:val="00C36AF5"/>
    <w:rsid w:val="00C36E0D"/>
    <w:rsid w:val="00C36F5D"/>
    <w:rsid w:val="00C373E8"/>
    <w:rsid w:val="00C375EB"/>
    <w:rsid w:val="00C37606"/>
    <w:rsid w:val="00C37626"/>
    <w:rsid w:val="00C377A2"/>
    <w:rsid w:val="00C4022C"/>
    <w:rsid w:val="00C404A6"/>
    <w:rsid w:val="00C40733"/>
    <w:rsid w:val="00C409FE"/>
    <w:rsid w:val="00C40CAB"/>
    <w:rsid w:val="00C40CD6"/>
    <w:rsid w:val="00C41341"/>
    <w:rsid w:val="00C415B8"/>
    <w:rsid w:val="00C4171F"/>
    <w:rsid w:val="00C4186B"/>
    <w:rsid w:val="00C41A96"/>
    <w:rsid w:val="00C41D0F"/>
    <w:rsid w:val="00C41DB7"/>
    <w:rsid w:val="00C41E32"/>
    <w:rsid w:val="00C424BD"/>
    <w:rsid w:val="00C42743"/>
    <w:rsid w:val="00C42803"/>
    <w:rsid w:val="00C42A40"/>
    <w:rsid w:val="00C42BAF"/>
    <w:rsid w:val="00C43050"/>
    <w:rsid w:val="00C4325E"/>
    <w:rsid w:val="00C43A37"/>
    <w:rsid w:val="00C43A79"/>
    <w:rsid w:val="00C43AF5"/>
    <w:rsid w:val="00C43B3C"/>
    <w:rsid w:val="00C43BE1"/>
    <w:rsid w:val="00C43DE7"/>
    <w:rsid w:val="00C43EAE"/>
    <w:rsid w:val="00C43EC0"/>
    <w:rsid w:val="00C43ECF"/>
    <w:rsid w:val="00C43FF6"/>
    <w:rsid w:val="00C441D4"/>
    <w:rsid w:val="00C443BF"/>
    <w:rsid w:val="00C445C7"/>
    <w:rsid w:val="00C4477B"/>
    <w:rsid w:val="00C44A16"/>
    <w:rsid w:val="00C44DB0"/>
    <w:rsid w:val="00C44EE8"/>
    <w:rsid w:val="00C45437"/>
    <w:rsid w:val="00C455A6"/>
    <w:rsid w:val="00C456E3"/>
    <w:rsid w:val="00C4573B"/>
    <w:rsid w:val="00C457B0"/>
    <w:rsid w:val="00C459CE"/>
    <w:rsid w:val="00C45C0F"/>
    <w:rsid w:val="00C460FB"/>
    <w:rsid w:val="00C462FB"/>
    <w:rsid w:val="00C464D9"/>
    <w:rsid w:val="00C469AF"/>
    <w:rsid w:val="00C469EE"/>
    <w:rsid w:val="00C46DA4"/>
    <w:rsid w:val="00C46E45"/>
    <w:rsid w:val="00C472F6"/>
    <w:rsid w:val="00C473CE"/>
    <w:rsid w:val="00C47507"/>
    <w:rsid w:val="00C476BA"/>
    <w:rsid w:val="00C47847"/>
    <w:rsid w:val="00C47915"/>
    <w:rsid w:val="00C47A66"/>
    <w:rsid w:val="00C47C37"/>
    <w:rsid w:val="00C47CB0"/>
    <w:rsid w:val="00C47E40"/>
    <w:rsid w:val="00C504B4"/>
    <w:rsid w:val="00C504BA"/>
    <w:rsid w:val="00C504CD"/>
    <w:rsid w:val="00C507F7"/>
    <w:rsid w:val="00C50CB6"/>
    <w:rsid w:val="00C510D4"/>
    <w:rsid w:val="00C5114E"/>
    <w:rsid w:val="00C51263"/>
    <w:rsid w:val="00C5135C"/>
    <w:rsid w:val="00C51363"/>
    <w:rsid w:val="00C5170E"/>
    <w:rsid w:val="00C518C8"/>
    <w:rsid w:val="00C51933"/>
    <w:rsid w:val="00C51937"/>
    <w:rsid w:val="00C51C27"/>
    <w:rsid w:val="00C527F5"/>
    <w:rsid w:val="00C527F7"/>
    <w:rsid w:val="00C52804"/>
    <w:rsid w:val="00C52A62"/>
    <w:rsid w:val="00C52C98"/>
    <w:rsid w:val="00C52CCE"/>
    <w:rsid w:val="00C52DB8"/>
    <w:rsid w:val="00C52F8D"/>
    <w:rsid w:val="00C53201"/>
    <w:rsid w:val="00C532A9"/>
    <w:rsid w:val="00C537E0"/>
    <w:rsid w:val="00C5388B"/>
    <w:rsid w:val="00C53A61"/>
    <w:rsid w:val="00C53C02"/>
    <w:rsid w:val="00C53C22"/>
    <w:rsid w:val="00C544E2"/>
    <w:rsid w:val="00C54B7A"/>
    <w:rsid w:val="00C54BE8"/>
    <w:rsid w:val="00C54C61"/>
    <w:rsid w:val="00C54D40"/>
    <w:rsid w:val="00C54D55"/>
    <w:rsid w:val="00C54DCA"/>
    <w:rsid w:val="00C54E36"/>
    <w:rsid w:val="00C54F16"/>
    <w:rsid w:val="00C54F2D"/>
    <w:rsid w:val="00C54FBB"/>
    <w:rsid w:val="00C55020"/>
    <w:rsid w:val="00C550CC"/>
    <w:rsid w:val="00C55147"/>
    <w:rsid w:val="00C5515B"/>
    <w:rsid w:val="00C55179"/>
    <w:rsid w:val="00C552E1"/>
    <w:rsid w:val="00C55349"/>
    <w:rsid w:val="00C55350"/>
    <w:rsid w:val="00C553CE"/>
    <w:rsid w:val="00C55480"/>
    <w:rsid w:val="00C5553D"/>
    <w:rsid w:val="00C555E7"/>
    <w:rsid w:val="00C5560F"/>
    <w:rsid w:val="00C557EE"/>
    <w:rsid w:val="00C558CD"/>
    <w:rsid w:val="00C55B8E"/>
    <w:rsid w:val="00C55BF8"/>
    <w:rsid w:val="00C55C8F"/>
    <w:rsid w:val="00C55DA1"/>
    <w:rsid w:val="00C55E0B"/>
    <w:rsid w:val="00C55ED4"/>
    <w:rsid w:val="00C55F45"/>
    <w:rsid w:val="00C564D5"/>
    <w:rsid w:val="00C5668B"/>
    <w:rsid w:val="00C5675F"/>
    <w:rsid w:val="00C56915"/>
    <w:rsid w:val="00C5695A"/>
    <w:rsid w:val="00C56B93"/>
    <w:rsid w:val="00C56C80"/>
    <w:rsid w:val="00C56DF3"/>
    <w:rsid w:val="00C56E9D"/>
    <w:rsid w:val="00C56EE3"/>
    <w:rsid w:val="00C57154"/>
    <w:rsid w:val="00C57168"/>
    <w:rsid w:val="00C5749C"/>
    <w:rsid w:val="00C574E5"/>
    <w:rsid w:val="00C577A5"/>
    <w:rsid w:val="00C5789D"/>
    <w:rsid w:val="00C57ADB"/>
    <w:rsid w:val="00C57D33"/>
    <w:rsid w:val="00C601AE"/>
    <w:rsid w:val="00C60266"/>
    <w:rsid w:val="00C60461"/>
    <w:rsid w:val="00C6059F"/>
    <w:rsid w:val="00C606F0"/>
    <w:rsid w:val="00C608D1"/>
    <w:rsid w:val="00C60BE2"/>
    <w:rsid w:val="00C60C31"/>
    <w:rsid w:val="00C60E06"/>
    <w:rsid w:val="00C6112D"/>
    <w:rsid w:val="00C61260"/>
    <w:rsid w:val="00C612DD"/>
    <w:rsid w:val="00C61321"/>
    <w:rsid w:val="00C617BE"/>
    <w:rsid w:val="00C61863"/>
    <w:rsid w:val="00C61B0D"/>
    <w:rsid w:val="00C61B28"/>
    <w:rsid w:val="00C61E59"/>
    <w:rsid w:val="00C62322"/>
    <w:rsid w:val="00C62446"/>
    <w:rsid w:val="00C6272F"/>
    <w:rsid w:val="00C6286A"/>
    <w:rsid w:val="00C6287B"/>
    <w:rsid w:val="00C62A02"/>
    <w:rsid w:val="00C62A07"/>
    <w:rsid w:val="00C62FAC"/>
    <w:rsid w:val="00C62FD5"/>
    <w:rsid w:val="00C6320D"/>
    <w:rsid w:val="00C632A8"/>
    <w:rsid w:val="00C632C2"/>
    <w:rsid w:val="00C63563"/>
    <w:rsid w:val="00C6358E"/>
    <w:rsid w:val="00C635D1"/>
    <w:rsid w:val="00C636D6"/>
    <w:rsid w:val="00C63988"/>
    <w:rsid w:val="00C63A59"/>
    <w:rsid w:val="00C63FE5"/>
    <w:rsid w:val="00C641F0"/>
    <w:rsid w:val="00C6429F"/>
    <w:rsid w:val="00C6440C"/>
    <w:rsid w:val="00C645EB"/>
    <w:rsid w:val="00C646DF"/>
    <w:rsid w:val="00C64931"/>
    <w:rsid w:val="00C649B9"/>
    <w:rsid w:val="00C64E9F"/>
    <w:rsid w:val="00C64FAC"/>
    <w:rsid w:val="00C65214"/>
    <w:rsid w:val="00C656A8"/>
    <w:rsid w:val="00C65A37"/>
    <w:rsid w:val="00C65AC2"/>
    <w:rsid w:val="00C65C75"/>
    <w:rsid w:val="00C65C99"/>
    <w:rsid w:val="00C65D38"/>
    <w:rsid w:val="00C65E7B"/>
    <w:rsid w:val="00C66103"/>
    <w:rsid w:val="00C66199"/>
    <w:rsid w:val="00C663E9"/>
    <w:rsid w:val="00C6665F"/>
    <w:rsid w:val="00C669B9"/>
    <w:rsid w:val="00C66A50"/>
    <w:rsid w:val="00C66CD8"/>
    <w:rsid w:val="00C66EE4"/>
    <w:rsid w:val="00C66FAA"/>
    <w:rsid w:val="00C66FCE"/>
    <w:rsid w:val="00C67019"/>
    <w:rsid w:val="00C673F3"/>
    <w:rsid w:val="00C674BE"/>
    <w:rsid w:val="00C67817"/>
    <w:rsid w:val="00C67D05"/>
    <w:rsid w:val="00C67EE5"/>
    <w:rsid w:val="00C705CB"/>
    <w:rsid w:val="00C70F04"/>
    <w:rsid w:val="00C70F54"/>
    <w:rsid w:val="00C70F77"/>
    <w:rsid w:val="00C71112"/>
    <w:rsid w:val="00C71404"/>
    <w:rsid w:val="00C71B8B"/>
    <w:rsid w:val="00C71F92"/>
    <w:rsid w:val="00C71FFE"/>
    <w:rsid w:val="00C722EE"/>
    <w:rsid w:val="00C72408"/>
    <w:rsid w:val="00C724B4"/>
    <w:rsid w:val="00C72607"/>
    <w:rsid w:val="00C727F3"/>
    <w:rsid w:val="00C72A9C"/>
    <w:rsid w:val="00C72BE6"/>
    <w:rsid w:val="00C72DD0"/>
    <w:rsid w:val="00C72F48"/>
    <w:rsid w:val="00C72FBF"/>
    <w:rsid w:val="00C73011"/>
    <w:rsid w:val="00C730A1"/>
    <w:rsid w:val="00C735C3"/>
    <w:rsid w:val="00C736A6"/>
    <w:rsid w:val="00C73757"/>
    <w:rsid w:val="00C73862"/>
    <w:rsid w:val="00C7389C"/>
    <w:rsid w:val="00C73CD8"/>
    <w:rsid w:val="00C73D15"/>
    <w:rsid w:val="00C73EBB"/>
    <w:rsid w:val="00C741E8"/>
    <w:rsid w:val="00C7427C"/>
    <w:rsid w:val="00C74D1D"/>
    <w:rsid w:val="00C74EBC"/>
    <w:rsid w:val="00C74FAA"/>
    <w:rsid w:val="00C75115"/>
    <w:rsid w:val="00C751A5"/>
    <w:rsid w:val="00C75289"/>
    <w:rsid w:val="00C752E0"/>
    <w:rsid w:val="00C7577E"/>
    <w:rsid w:val="00C758FD"/>
    <w:rsid w:val="00C75987"/>
    <w:rsid w:val="00C759F2"/>
    <w:rsid w:val="00C75C0E"/>
    <w:rsid w:val="00C75DD8"/>
    <w:rsid w:val="00C75F9B"/>
    <w:rsid w:val="00C764F5"/>
    <w:rsid w:val="00C767CD"/>
    <w:rsid w:val="00C767E3"/>
    <w:rsid w:val="00C768F9"/>
    <w:rsid w:val="00C7693B"/>
    <w:rsid w:val="00C76BC2"/>
    <w:rsid w:val="00C76D9B"/>
    <w:rsid w:val="00C77187"/>
    <w:rsid w:val="00C776DF"/>
    <w:rsid w:val="00C77D14"/>
    <w:rsid w:val="00C8001F"/>
    <w:rsid w:val="00C80047"/>
    <w:rsid w:val="00C8012C"/>
    <w:rsid w:val="00C802BE"/>
    <w:rsid w:val="00C8038A"/>
    <w:rsid w:val="00C806AB"/>
    <w:rsid w:val="00C80715"/>
    <w:rsid w:val="00C80816"/>
    <w:rsid w:val="00C80B2D"/>
    <w:rsid w:val="00C80BE5"/>
    <w:rsid w:val="00C80F12"/>
    <w:rsid w:val="00C81003"/>
    <w:rsid w:val="00C810D7"/>
    <w:rsid w:val="00C81323"/>
    <w:rsid w:val="00C81398"/>
    <w:rsid w:val="00C814F3"/>
    <w:rsid w:val="00C815B2"/>
    <w:rsid w:val="00C815B6"/>
    <w:rsid w:val="00C8174B"/>
    <w:rsid w:val="00C81A45"/>
    <w:rsid w:val="00C8228B"/>
    <w:rsid w:val="00C8247B"/>
    <w:rsid w:val="00C8261A"/>
    <w:rsid w:val="00C826E5"/>
    <w:rsid w:val="00C82B35"/>
    <w:rsid w:val="00C82E8A"/>
    <w:rsid w:val="00C83285"/>
    <w:rsid w:val="00C83296"/>
    <w:rsid w:val="00C83500"/>
    <w:rsid w:val="00C837A9"/>
    <w:rsid w:val="00C83843"/>
    <w:rsid w:val="00C838EF"/>
    <w:rsid w:val="00C839B7"/>
    <w:rsid w:val="00C83A7D"/>
    <w:rsid w:val="00C83B3F"/>
    <w:rsid w:val="00C83BE5"/>
    <w:rsid w:val="00C84056"/>
    <w:rsid w:val="00C840C1"/>
    <w:rsid w:val="00C842BD"/>
    <w:rsid w:val="00C84330"/>
    <w:rsid w:val="00C84588"/>
    <w:rsid w:val="00C84B03"/>
    <w:rsid w:val="00C84B58"/>
    <w:rsid w:val="00C84D25"/>
    <w:rsid w:val="00C84E14"/>
    <w:rsid w:val="00C851FE"/>
    <w:rsid w:val="00C855C0"/>
    <w:rsid w:val="00C857EC"/>
    <w:rsid w:val="00C85B03"/>
    <w:rsid w:val="00C85D0A"/>
    <w:rsid w:val="00C85DFA"/>
    <w:rsid w:val="00C8618C"/>
    <w:rsid w:val="00C861A3"/>
    <w:rsid w:val="00C8621F"/>
    <w:rsid w:val="00C8638B"/>
    <w:rsid w:val="00C86959"/>
    <w:rsid w:val="00C86B33"/>
    <w:rsid w:val="00C86B98"/>
    <w:rsid w:val="00C86E1C"/>
    <w:rsid w:val="00C86EC3"/>
    <w:rsid w:val="00C870D4"/>
    <w:rsid w:val="00C8715F"/>
    <w:rsid w:val="00C87231"/>
    <w:rsid w:val="00C877FD"/>
    <w:rsid w:val="00C878D2"/>
    <w:rsid w:val="00C878DF"/>
    <w:rsid w:val="00C87AA6"/>
    <w:rsid w:val="00C87D11"/>
    <w:rsid w:val="00C87E9B"/>
    <w:rsid w:val="00C902BC"/>
    <w:rsid w:val="00C90427"/>
    <w:rsid w:val="00C905BD"/>
    <w:rsid w:val="00C90685"/>
    <w:rsid w:val="00C90917"/>
    <w:rsid w:val="00C909E5"/>
    <w:rsid w:val="00C90A1B"/>
    <w:rsid w:val="00C90C1A"/>
    <w:rsid w:val="00C90C84"/>
    <w:rsid w:val="00C90CC7"/>
    <w:rsid w:val="00C91071"/>
    <w:rsid w:val="00C9111C"/>
    <w:rsid w:val="00C91309"/>
    <w:rsid w:val="00C91417"/>
    <w:rsid w:val="00C916FF"/>
    <w:rsid w:val="00C91727"/>
    <w:rsid w:val="00C91816"/>
    <w:rsid w:val="00C9193A"/>
    <w:rsid w:val="00C91A00"/>
    <w:rsid w:val="00C91B00"/>
    <w:rsid w:val="00C91EF5"/>
    <w:rsid w:val="00C91F37"/>
    <w:rsid w:val="00C92129"/>
    <w:rsid w:val="00C92370"/>
    <w:rsid w:val="00C92419"/>
    <w:rsid w:val="00C92C5D"/>
    <w:rsid w:val="00C92C77"/>
    <w:rsid w:val="00C92D16"/>
    <w:rsid w:val="00C931EC"/>
    <w:rsid w:val="00C9358D"/>
    <w:rsid w:val="00C93590"/>
    <w:rsid w:val="00C9368B"/>
    <w:rsid w:val="00C93866"/>
    <w:rsid w:val="00C938AC"/>
    <w:rsid w:val="00C939B2"/>
    <w:rsid w:val="00C93CBE"/>
    <w:rsid w:val="00C93D04"/>
    <w:rsid w:val="00C93D74"/>
    <w:rsid w:val="00C93EBC"/>
    <w:rsid w:val="00C9400D"/>
    <w:rsid w:val="00C940C5"/>
    <w:rsid w:val="00C9424E"/>
    <w:rsid w:val="00C944F0"/>
    <w:rsid w:val="00C94581"/>
    <w:rsid w:val="00C945D2"/>
    <w:rsid w:val="00C9474F"/>
    <w:rsid w:val="00C9475F"/>
    <w:rsid w:val="00C94B01"/>
    <w:rsid w:val="00C94BC1"/>
    <w:rsid w:val="00C94BD6"/>
    <w:rsid w:val="00C94BDF"/>
    <w:rsid w:val="00C94E1F"/>
    <w:rsid w:val="00C9509D"/>
    <w:rsid w:val="00C95131"/>
    <w:rsid w:val="00C95243"/>
    <w:rsid w:val="00C95374"/>
    <w:rsid w:val="00C956FA"/>
    <w:rsid w:val="00C957EE"/>
    <w:rsid w:val="00C95A52"/>
    <w:rsid w:val="00C95A93"/>
    <w:rsid w:val="00C95BBC"/>
    <w:rsid w:val="00C95E88"/>
    <w:rsid w:val="00C96339"/>
    <w:rsid w:val="00C963A5"/>
    <w:rsid w:val="00C96776"/>
    <w:rsid w:val="00C967EB"/>
    <w:rsid w:val="00C967F9"/>
    <w:rsid w:val="00C968C7"/>
    <w:rsid w:val="00C9690C"/>
    <w:rsid w:val="00C9692F"/>
    <w:rsid w:val="00C96C50"/>
    <w:rsid w:val="00C96C5B"/>
    <w:rsid w:val="00C96D98"/>
    <w:rsid w:val="00C96E06"/>
    <w:rsid w:val="00C96E45"/>
    <w:rsid w:val="00C96F02"/>
    <w:rsid w:val="00C96F4B"/>
    <w:rsid w:val="00C96FC7"/>
    <w:rsid w:val="00C9736B"/>
    <w:rsid w:val="00C97725"/>
    <w:rsid w:val="00C977AB"/>
    <w:rsid w:val="00C97881"/>
    <w:rsid w:val="00C97887"/>
    <w:rsid w:val="00C97EF4"/>
    <w:rsid w:val="00CA0138"/>
    <w:rsid w:val="00CA025E"/>
    <w:rsid w:val="00CA03AC"/>
    <w:rsid w:val="00CA04F0"/>
    <w:rsid w:val="00CA06AF"/>
    <w:rsid w:val="00CA0774"/>
    <w:rsid w:val="00CA08C3"/>
    <w:rsid w:val="00CA094A"/>
    <w:rsid w:val="00CA0B57"/>
    <w:rsid w:val="00CA0BA4"/>
    <w:rsid w:val="00CA0CAA"/>
    <w:rsid w:val="00CA0DAE"/>
    <w:rsid w:val="00CA1061"/>
    <w:rsid w:val="00CA12F3"/>
    <w:rsid w:val="00CA1301"/>
    <w:rsid w:val="00CA15A2"/>
    <w:rsid w:val="00CA16C1"/>
    <w:rsid w:val="00CA1928"/>
    <w:rsid w:val="00CA1BC6"/>
    <w:rsid w:val="00CA1E90"/>
    <w:rsid w:val="00CA1F9F"/>
    <w:rsid w:val="00CA23A1"/>
    <w:rsid w:val="00CA23D0"/>
    <w:rsid w:val="00CA2732"/>
    <w:rsid w:val="00CA2A31"/>
    <w:rsid w:val="00CA2DF5"/>
    <w:rsid w:val="00CA2FCD"/>
    <w:rsid w:val="00CA3642"/>
    <w:rsid w:val="00CA3910"/>
    <w:rsid w:val="00CA3B7E"/>
    <w:rsid w:val="00CA3D9C"/>
    <w:rsid w:val="00CA3F8B"/>
    <w:rsid w:val="00CA4127"/>
    <w:rsid w:val="00CA417D"/>
    <w:rsid w:val="00CA42AE"/>
    <w:rsid w:val="00CA438C"/>
    <w:rsid w:val="00CA4660"/>
    <w:rsid w:val="00CA49A7"/>
    <w:rsid w:val="00CA4A5A"/>
    <w:rsid w:val="00CA4A99"/>
    <w:rsid w:val="00CA4BA0"/>
    <w:rsid w:val="00CA4C88"/>
    <w:rsid w:val="00CA52B0"/>
    <w:rsid w:val="00CA5498"/>
    <w:rsid w:val="00CA5769"/>
    <w:rsid w:val="00CA5822"/>
    <w:rsid w:val="00CA5975"/>
    <w:rsid w:val="00CA5A41"/>
    <w:rsid w:val="00CA5E86"/>
    <w:rsid w:val="00CA5F9F"/>
    <w:rsid w:val="00CA61EA"/>
    <w:rsid w:val="00CA6240"/>
    <w:rsid w:val="00CA665B"/>
    <w:rsid w:val="00CA66B6"/>
    <w:rsid w:val="00CA6B4E"/>
    <w:rsid w:val="00CA6C03"/>
    <w:rsid w:val="00CA6F4B"/>
    <w:rsid w:val="00CA71BF"/>
    <w:rsid w:val="00CA726A"/>
    <w:rsid w:val="00CA7465"/>
    <w:rsid w:val="00CA752C"/>
    <w:rsid w:val="00CA7643"/>
    <w:rsid w:val="00CA7657"/>
    <w:rsid w:val="00CA76A7"/>
    <w:rsid w:val="00CA782E"/>
    <w:rsid w:val="00CA799D"/>
    <w:rsid w:val="00CA79E6"/>
    <w:rsid w:val="00CA7A88"/>
    <w:rsid w:val="00CA7AE7"/>
    <w:rsid w:val="00CA7FE3"/>
    <w:rsid w:val="00CB00CD"/>
    <w:rsid w:val="00CB01EC"/>
    <w:rsid w:val="00CB03C1"/>
    <w:rsid w:val="00CB05B4"/>
    <w:rsid w:val="00CB0C80"/>
    <w:rsid w:val="00CB0DC9"/>
    <w:rsid w:val="00CB10D4"/>
    <w:rsid w:val="00CB145E"/>
    <w:rsid w:val="00CB1515"/>
    <w:rsid w:val="00CB15E1"/>
    <w:rsid w:val="00CB173E"/>
    <w:rsid w:val="00CB18BA"/>
    <w:rsid w:val="00CB191F"/>
    <w:rsid w:val="00CB1B0D"/>
    <w:rsid w:val="00CB1B50"/>
    <w:rsid w:val="00CB2032"/>
    <w:rsid w:val="00CB2081"/>
    <w:rsid w:val="00CB20A0"/>
    <w:rsid w:val="00CB22B3"/>
    <w:rsid w:val="00CB29CC"/>
    <w:rsid w:val="00CB2B9F"/>
    <w:rsid w:val="00CB2BD7"/>
    <w:rsid w:val="00CB2E9B"/>
    <w:rsid w:val="00CB2EE2"/>
    <w:rsid w:val="00CB30D2"/>
    <w:rsid w:val="00CB353D"/>
    <w:rsid w:val="00CB3D55"/>
    <w:rsid w:val="00CB3E22"/>
    <w:rsid w:val="00CB418E"/>
    <w:rsid w:val="00CB4520"/>
    <w:rsid w:val="00CB4638"/>
    <w:rsid w:val="00CB47E9"/>
    <w:rsid w:val="00CB4AAB"/>
    <w:rsid w:val="00CB4D35"/>
    <w:rsid w:val="00CB4DE8"/>
    <w:rsid w:val="00CB4FDC"/>
    <w:rsid w:val="00CB5199"/>
    <w:rsid w:val="00CB51FC"/>
    <w:rsid w:val="00CB5282"/>
    <w:rsid w:val="00CB5439"/>
    <w:rsid w:val="00CB5A0C"/>
    <w:rsid w:val="00CB5ABC"/>
    <w:rsid w:val="00CB5B0B"/>
    <w:rsid w:val="00CB5EE8"/>
    <w:rsid w:val="00CB6178"/>
    <w:rsid w:val="00CB64A0"/>
    <w:rsid w:val="00CB64CF"/>
    <w:rsid w:val="00CB6548"/>
    <w:rsid w:val="00CB6BF1"/>
    <w:rsid w:val="00CB6E30"/>
    <w:rsid w:val="00CB70B2"/>
    <w:rsid w:val="00CB7599"/>
    <w:rsid w:val="00CB75DD"/>
    <w:rsid w:val="00CB7878"/>
    <w:rsid w:val="00CB7955"/>
    <w:rsid w:val="00CB7989"/>
    <w:rsid w:val="00CB7A1E"/>
    <w:rsid w:val="00CB7C47"/>
    <w:rsid w:val="00CB7E35"/>
    <w:rsid w:val="00CB7F61"/>
    <w:rsid w:val="00CC00A8"/>
    <w:rsid w:val="00CC0674"/>
    <w:rsid w:val="00CC07C1"/>
    <w:rsid w:val="00CC0C7A"/>
    <w:rsid w:val="00CC0D69"/>
    <w:rsid w:val="00CC0F6A"/>
    <w:rsid w:val="00CC1104"/>
    <w:rsid w:val="00CC11BB"/>
    <w:rsid w:val="00CC1324"/>
    <w:rsid w:val="00CC13A1"/>
    <w:rsid w:val="00CC162E"/>
    <w:rsid w:val="00CC169A"/>
    <w:rsid w:val="00CC1925"/>
    <w:rsid w:val="00CC1B33"/>
    <w:rsid w:val="00CC1BBD"/>
    <w:rsid w:val="00CC1C02"/>
    <w:rsid w:val="00CC1C7F"/>
    <w:rsid w:val="00CC1CA7"/>
    <w:rsid w:val="00CC2053"/>
    <w:rsid w:val="00CC22DE"/>
    <w:rsid w:val="00CC2442"/>
    <w:rsid w:val="00CC27D4"/>
    <w:rsid w:val="00CC27DD"/>
    <w:rsid w:val="00CC2A6C"/>
    <w:rsid w:val="00CC312F"/>
    <w:rsid w:val="00CC31E1"/>
    <w:rsid w:val="00CC3A37"/>
    <w:rsid w:val="00CC3B54"/>
    <w:rsid w:val="00CC40D5"/>
    <w:rsid w:val="00CC40E6"/>
    <w:rsid w:val="00CC41F4"/>
    <w:rsid w:val="00CC432A"/>
    <w:rsid w:val="00CC44F3"/>
    <w:rsid w:val="00CC450A"/>
    <w:rsid w:val="00CC4659"/>
    <w:rsid w:val="00CC4667"/>
    <w:rsid w:val="00CC4703"/>
    <w:rsid w:val="00CC47FE"/>
    <w:rsid w:val="00CC4BC2"/>
    <w:rsid w:val="00CC4CA5"/>
    <w:rsid w:val="00CC4E2B"/>
    <w:rsid w:val="00CC4ED9"/>
    <w:rsid w:val="00CC4FF1"/>
    <w:rsid w:val="00CC51E9"/>
    <w:rsid w:val="00CC5412"/>
    <w:rsid w:val="00CC5456"/>
    <w:rsid w:val="00CC54D9"/>
    <w:rsid w:val="00CC552C"/>
    <w:rsid w:val="00CC56EC"/>
    <w:rsid w:val="00CC69F9"/>
    <w:rsid w:val="00CC6A43"/>
    <w:rsid w:val="00CC6A63"/>
    <w:rsid w:val="00CC6AC9"/>
    <w:rsid w:val="00CC6B61"/>
    <w:rsid w:val="00CC6BDD"/>
    <w:rsid w:val="00CC6C92"/>
    <w:rsid w:val="00CC6EAA"/>
    <w:rsid w:val="00CC6ED6"/>
    <w:rsid w:val="00CC6FE0"/>
    <w:rsid w:val="00CC7284"/>
    <w:rsid w:val="00CC7302"/>
    <w:rsid w:val="00CC76B6"/>
    <w:rsid w:val="00CC79B0"/>
    <w:rsid w:val="00CC79F1"/>
    <w:rsid w:val="00CC7A37"/>
    <w:rsid w:val="00CC7ADE"/>
    <w:rsid w:val="00CC7B36"/>
    <w:rsid w:val="00CC7D3F"/>
    <w:rsid w:val="00CC7ED3"/>
    <w:rsid w:val="00CD04C1"/>
    <w:rsid w:val="00CD074D"/>
    <w:rsid w:val="00CD0E61"/>
    <w:rsid w:val="00CD10C8"/>
    <w:rsid w:val="00CD12FC"/>
    <w:rsid w:val="00CD156D"/>
    <w:rsid w:val="00CD1C91"/>
    <w:rsid w:val="00CD1F2A"/>
    <w:rsid w:val="00CD200D"/>
    <w:rsid w:val="00CD22C3"/>
    <w:rsid w:val="00CD2448"/>
    <w:rsid w:val="00CD2458"/>
    <w:rsid w:val="00CD253B"/>
    <w:rsid w:val="00CD26DE"/>
    <w:rsid w:val="00CD2BAC"/>
    <w:rsid w:val="00CD2C99"/>
    <w:rsid w:val="00CD304B"/>
    <w:rsid w:val="00CD30BB"/>
    <w:rsid w:val="00CD3162"/>
    <w:rsid w:val="00CD31D4"/>
    <w:rsid w:val="00CD36B1"/>
    <w:rsid w:val="00CD3A6D"/>
    <w:rsid w:val="00CD3B17"/>
    <w:rsid w:val="00CD3C45"/>
    <w:rsid w:val="00CD3C80"/>
    <w:rsid w:val="00CD4201"/>
    <w:rsid w:val="00CD42AD"/>
    <w:rsid w:val="00CD42C7"/>
    <w:rsid w:val="00CD439B"/>
    <w:rsid w:val="00CD4572"/>
    <w:rsid w:val="00CD4B7D"/>
    <w:rsid w:val="00CD4FAE"/>
    <w:rsid w:val="00CD50AF"/>
    <w:rsid w:val="00CD512F"/>
    <w:rsid w:val="00CD5277"/>
    <w:rsid w:val="00CD52EE"/>
    <w:rsid w:val="00CD53A0"/>
    <w:rsid w:val="00CD54D1"/>
    <w:rsid w:val="00CD58AF"/>
    <w:rsid w:val="00CD59FA"/>
    <w:rsid w:val="00CD5A55"/>
    <w:rsid w:val="00CD5B6B"/>
    <w:rsid w:val="00CD5F22"/>
    <w:rsid w:val="00CD5F76"/>
    <w:rsid w:val="00CD61D0"/>
    <w:rsid w:val="00CD670D"/>
    <w:rsid w:val="00CD694F"/>
    <w:rsid w:val="00CD6ABD"/>
    <w:rsid w:val="00CD6B7D"/>
    <w:rsid w:val="00CD6C64"/>
    <w:rsid w:val="00CD6EFB"/>
    <w:rsid w:val="00CD7133"/>
    <w:rsid w:val="00CD7179"/>
    <w:rsid w:val="00CD719E"/>
    <w:rsid w:val="00CD76B4"/>
    <w:rsid w:val="00CD770C"/>
    <w:rsid w:val="00CD7A0F"/>
    <w:rsid w:val="00CD7A47"/>
    <w:rsid w:val="00CD7BEB"/>
    <w:rsid w:val="00CD7D0C"/>
    <w:rsid w:val="00CD7EC7"/>
    <w:rsid w:val="00CE04C8"/>
    <w:rsid w:val="00CE0528"/>
    <w:rsid w:val="00CE06F6"/>
    <w:rsid w:val="00CE0752"/>
    <w:rsid w:val="00CE0784"/>
    <w:rsid w:val="00CE08F6"/>
    <w:rsid w:val="00CE0A5F"/>
    <w:rsid w:val="00CE0B15"/>
    <w:rsid w:val="00CE0D71"/>
    <w:rsid w:val="00CE108B"/>
    <w:rsid w:val="00CE10AA"/>
    <w:rsid w:val="00CE12BC"/>
    <w:rsid w:val="00CE1567"/>
    <w:rsid w:val="00CE162A"/>
    <w:rsid w:val="00CE198D"/>
    <w:rsid w:val="00CE1BF9"/>
    <w:rsid w:val="00CE1C5F"/>
    <w:rsid w:val="00CE1D0F"/>
    <w:rsid w:val="00CE2195"/>
    <w:rsid w:val="00CE2914"/>
    <w:rsid w:val="00CE2920"/>
    <w:rsid w:val="00CE3043"/>
    <w:rsid w:val="00CE30EE"/>
    <w:rsid w:val="00CE31EE"/>
    <w:rsid w:val="00CE3583"/>
    <w:rsid w:val="00CE3603"/>
    <w:rsid w:val="00CE3624"/>
    <w:rsid w:val="00CE3668"/>
    <w:rsid w:val="00CE388F"/>
    <w:rsid w:val="00CE3947"/>
    <w:rsid w:val="00CE398F"/>
    <w:rsid w:val="00CE3E7A"/>
    <w:rsid w:val="00CE3F2C"/>
    <w:rsid w:val="00CE418E"/>
    <w:rsid w:val="00CE41CB"/>
    <w:rsid w:val="00CE4404"/>
    <w:rsid w:val="00CE47F5"/>
    <w:rsid w:val="00CE4AAE"/>
    <w:rsid w:val="00CE4C1F"/>
    <w:rsid w:val="00CE4C3E"/>
    <w:rsid w:val="00CE4CF0"/>
    <w:rsid w:val="00CE4F76"/>
    <w:rsid w:val="00CE4FE8"/>
    <w:rsid w:val="00CE5179"/>
    <w:rsid w:val="00CE51E1"/>
    <w:rsid w:val="00CE5A16"/>
    <w:rsid w:val="00CE5AA3"/>
    <w:rsid w:val="00CE5D67"/>
    <w:rsid w:val="00CE60B1"/>
    <w:rsid w:val="00CE6129"/>
    <w:rsid w:val="00CE64A9"/>
    <w:rsid w:val="00CE657A"/>
    <w:rsid w:val="00CE695F"/>
    <w:rsid w:val="00CE69B8"/>
    <w:rsid w:val="00CE69D0"/>
    <w:rsid w:val="00CE6AA1"/>
    <w:rsid w:val="00CE6CD3"/>
    <w:rsid w:val="00CE71B7"/>
    <w:rsid w:val="00CE7550"/>
    <w:rsid w:val="00CE7647"/>
    <w:rsid w:val="00CE76D3"/>
    <w:rsid w:val="00CE76F4"/>
    <w:rsid w:val="00CE79CA"/>
    <w:rsid w:val="00CE7A1A"/>
    <w:rsid w:val="00CE7D88"/>
    <w:rsid w:val="00CE7E27"/>
    <w:rsid w:val="00CE7ECB"/>
    <w:rsid w:val="00CE7F8C"/>
    <w:rsid w:val="00CF0419"/>
    <w:rsid w:val="00CF0466"/>
    <w:rsid w:val="00CF0B48"/>
    <w:rsid w:val="00CF0D88"/>
    <w:rsid w:val="00CF0E94"/>
    <w:rsid w:val="00CF1379"/>
    <w:rsid w:val="00CF13B6"/>
    <w:rsid w:val="00CF14CA"/>
    <w:rsid w:val="00CF165C"/>
    <w:rsid w:val="00CF17D9"/>
    <w:rsid w:val="00CF17FD"/>
    <w:rsid w:val="00CF1953"/>
    <w:rsid w:val="00CF1A20"/>
    <w:rsid w:val="00CF1C6F"/>
    <w:rsid w:val="00CF1CC0"/>
    <w:rsid w:val="00CF2225"/>
    <w:rsid w:val="00CF22C2"/>
    <w:rsid w:val="00CF25F5"/>
    <w:rsid w:val="00CF25F7"/>
    <w:rsid w:val="00CF28A9"/>
    <w:rsid w:val="00CF29E1"/>
    <w:rsid w:val="00CF29E2"/>
    <w:rsid w:val="00CF2D0F"/>
    <w:rsid w:val="00CF2D6B"/>
    <w:rsid w:val="00CF2E76"/>
    <w:rsid w:val="00CF30EC"/>
    <w:rsid w:val="00CF325F"/>
    <w:rsid w:val="00CF3600"/>
    <w:rsid w:val="00CF3B78"/>
    <w:rsid w:val="00CF3BB4"/>
    <w:rsid w:val="00CF3C1A"/>
    <w:rsid w:val="00CF4117"/>
    <w:rsid w:val="00CF4270"/>
    <w:rsid w:val="00CF42A8"/>
    <w:rsid w:val="00CF4865"/>
    <w:rsid w:val="00CF4B95"/>
    <w:rsid w:val="00CF4BAD"/>
    <w:rsid w:val="00CF4D60"/>
    <w:rsid w:val="00CF4FBC"/>
    <w:rsid w:val="00CF5198"/>
    <w:rsid w:val="00CF526F"/>
    <w:rsid w:val="00CF52DA"/>
    <w:rsid w:val="00CF56BB"/>
    <w:rsid w:val="00CF5933"/>
    <w:rsid w:val="00CF5D9C"/>
    <w:rsid w:val="00CF5F97"/>
    <w:rsid w:val="00CF5FB9"/>
    <w:rsid w:val="00CF60D4"/>
    <w:rsid w:val="00CF610B"/>
    <w:rsid w:val="00CF6398"/>
    <w:rsid w:val="00CF6440"/>
    <w:rsid w:val="00CF67C0"/>
    <w:rsid w:val="00CF6B15"/>
    <w:rsid w:val="00CF6B8A"/>
    <w:rsid w:val="00CF6C40"/>
    <w:rsid w:val="00CF6CBB"/>
    <w:rsid w:val="00CF6F10"/>
    <w:rsid w:val="00CF72C6"/>
    <w:rsid w:val="00CF7377"/>
    <w:rsid w:val="00CF781A"/>
    <w:rsid w:val="00CF7C2F"/>
    <w:rsid w:val="00CF7D1A"/>
    <w:rsid w:val="00D0086E"/>
    <w:rsid w:val="00D009FD"/>
    <w:rsid w:val="00D00B78"/>
    <w:rsid w:val="00D00CD3"/>
    <w:rsid w:val="00D00D2E"/>
    <w:rsid w:val="00D00F00"/>
    <w:rsid w:val="00D01090"/>
    <w:rsid w:val="00D01162"/>
    <w:rsid w:val="00D0121C"/>
    <w:rsid w:val="00D013D0"/>
    <w:rsid w:val="00D01428"/>
    <w:rsid w:val="00D01573"/>
    <w:rsid w:val="00D0159B"/>
    <w:rsid w:val="00D01826"/>
    <w:rsid w:val="00D01A50"/>
    <w:rsid w:val="00D01C1C"/>
    <w:rsid w:val="00D01C30"/>
    <w:rsid w:val="00D01C3A"/>
    <w:rsid w:val="00D01C8E"/>
    <w:rsid w:val="00D01CD7"/>
    <w:rsid w:val="00D02080"/>
    <w:rsid w:val="00D02486"/>
    <w:rsid w:val="00D02782"/>
    <w:rsid w:val="00D02A16"/>
    <w:rsid w:val="00D02C5D"/>
    <w:rsid w:val="00D02EF6"/>
    <w:rsid w:val="00D02F03"/>
    <w:rsid w:val="00D031A8"/>
    <w:rsid w:val="00D036F6"/>
    <w:rsid w:val="00D039B3"/>
    <w:rsid w:val="00D039C2"/>
    <w:rsid w:val="00D03E0A"/>
    <w:rsid w:val="00D03EC2"/>
    <w:rsid w:val="00D03EF8"/>
    <w:rsid w:val="00D042B2"/>
    <w:rsid w:val="00D043A9"/>
    <w:rsid w:val="00D04543"/>
    <w:rsid w:val="00D04E12"/>
    <w:rsid w:val="00D04E1E"/>
    <w:rsid w:val="00D04FC4"/>
    <w:rsid w:val="00D051EB"/>
    <w:rsid w:val="00D051EF"/>
    <w:rsid w:val="00D054ED"/>
    <w:rsid w:val="00D054FD"/>
    <w:rsid w:val="00D05BC2"/>
    <w:rsid w:val="00D05D9A"/>
    <w:rsid w:val="00D05E6D"/>
    <w:rsid w:val="00D05EA1"/>
    <w:rsid w:val="00D05EDD"/>
    <w:rsid w:val="00D05FE6"/>
    <w:rsid w:val="00D0626D"/>
    <w:rsid w:val="00D0646A"/>
    <w:rsid w:val="00D065F3"/>
    <w:rsid w:val="00D0669E"/>
    <w:rsid w:val="00D06720"/>
    <w:rsid w:val="00D067F8"/>
    <w:rsid w:val="00D06913"/>
    <w:rsid w:val="00D06C85"/>
    <w:rsid w:val="00D0737D"/>
    <w:rsid w:val="00D073B5"/>
    <w:rsid w:val="00D073DD"/>
    <w:rsid w:val="00D07522"/>
    <w:rsid w:val="00D0781D"/>
    <w:rsid w:val="00D07B59"/>
    <w:rsid w:val="00D07B5D"/>
    <w:rsid w:val="00D07E2C"/>
    <w:rsid w:val="00D10000"/>
    <w:rsid w:val="00D100C2"/>
    <w:rsid w:val="00D100F8"/>
    <w:rsid w:val="00D1010B"/>
    <w:rsid w:val="00D10135"/>
    <w:rsid w:val="00D1021E"/>
    <w:rsid w:val="00D10523"/>
    <w:rsid w:val="00D1062D"/>
    <w:rsid w:val="00D10664"/>
    <w:rsid w:val="00D106C4"/>
    <w:rsid w:val="00D107C7"/>
    <w:rsid w:val="00D10910"/>
    <w:rsid w:val="00D10C2A"/>
    <w:rsid w:val="00D10DFA"/>
    <w:rsid w:val="00D10F3B"/>
    <w:rsid w:val="00D11187"/>
    <w:rsid w:val="00D111E8"/>
    <w:rsid w:val="00D113BC"/>
    <w:rsid w:val="00D1178D"/>
    <w:rsid w:val="00D117DD"/>
    <w:rsid w:val="00D11841"/>
    <w:rsid w:val="00D11A21"/>
    <w:rsid w:val="00D11B54"/>
    <w:rsid w:val="00D11C79"/>
    <w:rsid w:val="00D11E10"/>
    <w:rsid w:val="00D12093"/>
    <w:rsid w:val="00D12251"/>
    <w:rsid w:val="00D12341"/>
    <w:rsid w:val="00D123C9"/>
    <w:rsid w:val="00D1293A"/>
    <w:rsid w:val="00D129E1"/>
    <w:rsid w:val="00D12B46"/>
    <w:rsid w:val="00D12B4C"/>
    <w:rsid w:val="00D12C10"/>
    <w:rsid w:val="00D12CF1"/>
    <w:rsid w:val="00D12E41"/>
    <w:rsid w:val="00D130DC"/>
    <w:rsid w:val="00D131BC"/>
    <w:rsid w:val="00D13768"/>
    <w:rsid w:val="00D1388F"/>
    <w:rsid w:val="00D13971"/>
    <w:rsid w:val="00D13C91"/>
    <w:rsid w:val="00D13E8E"/>
    <w:rsid w:val="00D13F03"/>
    <w:rsid w:val="00D13F20"/>
    <w:rsid w:val="00D14067"/>
    <w:rsid w:val="00D141FB"/>
    <w:rsid w:val="00D14288"/>
    <w:rsid w:val="00D1434E"/>
    <w:rsid w:val="00D14405"/>
    <w:rsid w:val="00D14A20"/>
    <w:rsid w:val="00D14BE0"/>
    <w:rsid w:val="00D14D5B"/>
    <w:rsid w:val="00D150AC"/>
    <w:rsid w:val="00D150B4"/>
    <w:rsid w:val="00D1514B"/>
    <w:rsid w:val="00D151F9"/>
    <w:rsid w:val="00D15360"/>
    <w:rsid w:val="00D155FF"/>
    <w:rsid w:val="00D15627"/>
    <w:rsid w:val="00D1565F"/>
    <w:rsid w:val="00D157C6"/>
    <w:rsid w:val="00D15CA3"/>
    <w:rsid w:val="00D15FC6"/>
    <w:rsid w:val="00D16048"/>
    <w:rsid w:val="00D16073"/>
    <w:rsid w:val="00D1634F"/>
    <w:rsid w:val="00D164FA"/>
    <w:rsid w:val="00D167BD"/>
    <w:rsid w:val="00D16924"/>
    <w:rsid w:val="00D16CD2"/>
    <w:rsid w:val="00D16D91"/>
    <w:rsid w:val="00D16DBF"/>
    <w:rsid w:val="00D17339"/>
    <w:rsid w:val="00D17612"/>
    <w:rsid w:val="00D17651"/>
    <w:rsid w:val="00D1783F"/>
    <w:rsid w:val="00D178D6"/>
    <w:rsid w:val="00D178FE"/>
    <w:rsid w:val="00D1790F"/>
    <w:rsid w:val="00D179B9"/>
    <w:rsid w:val="00D17A82"/>
    <w:rsid w:val="00D17CC4"/>
    <w:rsid w:val="00D17D3B"/>
    <w:rsid w:val="00D17EB9"/>
    <w:rsid w:val="00D200DB"/>
    <w:rsid w:val="00D2024C"/>
    <w:rsid w:val="00D20386"/>
    <w:rsid w:val="00D20460"/>
    <w:rsid w:val="00D20661"/>
    <w:rsid w:val="00D2066E"/>
    <w:rsid w:val="00D2069C"/>
    <w:rsid w:val="00D20990"/>
    <w:rsid w:val="00D209F8"/>
    <w:rsid w:val="00D20B63"/>
    <w:rsid w:val="00D20BCD"/>
    <w:rsid w:val="00D20D2C"/>
    <w:rsid w:val="00D2145F"/>
    <w:rsid w:val="00D21566"/>
    <w:rsid w:val="00D21880"/>
    <w:rsid w:val="00D218B7"/>
    <w:rsid w:val="00D2197B"/>
    <w:rsid w:val="00D21CBF"/>
    <w:rsid w:val="00D222D1"/>
    <w:rsid w:val="00D226A6"/>
    <w:rsid w:val="00D228BE"/>
    <w:rsid w:val="00D22F0B"/>
    <w:rsid w:val="00D22FF2"/>
    <w:rsid w:val="00D23086"/>
    <w:rsid w:val="00D230F1"/>
    <w:rsid w:val="00D23821"/>
    <w:rsid w:val="00D23CF8"/>
    <w:rsid w:val="00D23EA9"/>
    <w:rsid w:val="00D2408B"/>
    <w:rsid w:val="00D2409D"/>
    <w:rsid w:val="00D24122"/>
    <w:rsid w:val="00D24179"/>
    <w:rsid w:val="00D24681"/>
    <w:rsid w:val="00D24899"/>
    <w:rsid w:val="00D249C5"/>
    <w:rsid w:val="00D24A9E"/>
    <w:rsid w:val="00D24B62"/>
    <w:rsid w:val="00D24D5D"/>
    <w:rsid w:val="00D24E22"/>
    <w:rsid w:val="00D2521B"/>
    <w:rsid w:val="00D253F5"/>
    <w:rsid w:val="00D2568F"/>
    <w:rsid w:val="00D258E5"/>
    <w:rsid w:val="00D26082"/>
    <w:rsid w:val="00D2612D"/>
    <w:rsid w:val="00D263B7"/>
    <w:rsid w:val="00D269BC"/>
    <w:rsid w:val="00D26A59"/>
    <w:rsid w:val="00D26A92"/>
    <w:rsid w:val="00D26C67"/>
    <w:rsid w:val="00D26C69"/>
    <w:rsid w:val="00D270DC"/>
    <w:rsid w:val="00D271A6"/>
    <w:rsid w:val="00D272C2"/>
    <w:rsid w:val="00D2735C"/>
    <w:rsid w:val="00D27393"/>
    <w:rsid w:val="00D27811"/>
    <w:rsid w:val="00D2792B"/>
    <w:rsid w:val="00D27C68"/>
    <w:rsid w:val="00D27FC1"/>
    <w:rsid w:val="00D27FD5"/>
    <w:rsid w:val="00D3008A"/>
    <w:rsid w:val="00D30151"/>
    <w:rsid w:val="00D30168"/>
    <w:rsid w:val="00D301CE"/>
    <w:rsid w:val="00D30291"/>
    <w:rsid w:val="00D3048E"/>
    <w:rsid w:val="00D304BE"/>
    <w:rsid w:val="00D308ED"/>
    <w:rsid w:val="00D3134B"/>
    <w:rsid w:val="00D31381"/>
    <w:rsid w:val="00D314A8"/>
    <w:rsid w:val="00D3156F"/>
    <w:rsid w:val="00D317E8"/>
    <w:rsid w:val="00D31994"/>
    <w:rsid w:val="00D319D6"/>
    <w:rsid w:val="00D319F6"/>
    <w:rsid w:val="00D31B4D"/>
    <w:rsid w:val="00D31BC9"/>
    <w:rsid w:val="00D31C24"/>
    <w:rsid w:val="00D31C6A"/>
    <w:rsid w:val="00D31FCC"/>
    <w:rsid w:val="00D322A5"/>
    <w:rsid w:val="00D32572"/>
    <w:rsid w:val="00D328D0"/>
    <w:rsid w:val="00D32A79"/>
    <w:rsid w:val="00D32D07"/>
    <w:rsid w:val="00D32DA7"/>
    <w:rsid w:val="00D32DF9"/>
    <w:rsid w:val="00D32F5C"/>
    <w:rsid w:val="00D3312C"/>
    <w:rsid w:val="00D3336B"/>
    <w:rsid w:val="00D33CFB"/>
    <w:rsid w:val="00D33E15"/>
    <w:rsid w:val="00D34088"/>
    <w:rsid w:val="00D342AA"/>
    <w:rsid w:val="00D34525"/>
    <w:rsid w:val="00D34CC1"/>
    <w:rsid w:val="00D3522D"/>
    <w:rsid w:val="00D3537D"/>
    <w:rsid w:val="00D354A9"/>
    <w:rsid w:val="00D3567B"/>
    <w:rsid w:val="00D3569D"/>
    <w:rsid w:val="00D35707"/>
    <w:rsid w:val="00D3579D"/>
    <w:rsid w:val="00D35905"/>
    <w:rsid w:val="00D35934"/>
    <w:rsid w:val="00D359DA"/>
    <w:rsid w:val="00D35A33"/>
    <w:rsid w:val="00D35A87"/>
    <w:rsid w:val="00D35F8F"/>
    <w:rsid w:val="00D35FE8"/>
    <w:rsid w:val="00D36269"/>
    <w:rsid w:val="00D363C6"/>
    <w:rsid w:val="00D36526"/>
    <w:rsid w:val="00D369F0"/>
    <w:rsid w:val="00D36DF9"/>
    <w:rsid w:val="00D372FA"/>
    <w:rsid w:val="00D374BB"/>
    <w:rsid w:val="00D377FC"/>
    <w:rsid w:val="00D3789D"/>
    <w:rsid w:val="00D378EB"/>
    <w:rsid w:val="00D37A40"/>
    <w:rsid w:val="00D37DFE"/>
    <w:rsid w:val="00D40044"/>
    <w:rsid w:val="00D40163"/>
    <w:rsid w:val="00D40401"/>
    <w:rsid w:val="00D404C5"/>
    <w:rsid w:val="00D4087A"/>
    <w:rsid w:val="00D40AB1"/>
    <w:rsid w:val="00D40BFF"/>
    <w:rsid w:val="00D40DE6"/>
    <w:rsid w:val="00D40F30"/>
    <w:rsid w:val="00D40F4A"/>
    <w:rsid w:val="00D418C1"/>
    <w:rsid w:val="00D41A8B"/>
    <w:rsid w:val="00D41A8C"/>
    <w:rsid w:val="00D41AF0"/>
    <w:rsid w:val="00D41AFC"/>
    <w:rsid w:val="00D41B25"/>
    <w:rsid w:val="00D41ECB"/>
    <w:rsid w:val="00D41FF6"/>
    <w:rsid w:val="00D4229D"/>
    <w:rsid w:val="00D422E0"/>
    <w:rsid w:val="00D42582"/>
    <w:rsid w:val="00D4259B"/>
    <w:rsid w:val="00D4272F"/>
    <w:rsid w:val="00D427F6"/>
    <w:rsid w:val="00D428EE"/>
    <w:rsid w:val="00D429DA"/>
    <w:rsid w:val="00D42BA3"/>
    <w:rsid w:val="00D42D73"/>
    <w:rsid w:val="00D42DF2"/>
    <w:rsid w:val="00D43076"/>
    <w:rsid w:val="00D43217"/>
    <w:rsid w:val="00D43753"/>
    <w:rsid w:val="00D43ADA"/>
    <w:rsid w:val="00D43B72"/>
    <w:rsid w:val="00D43CCE"/>
    <w:rsid w:val="00D4413B"/>
    <w:rsid w:val="00D441F3"/>
    <w:rsid w:val="00D4429D"/>
    <w:rsid w:val="00D443BF"/>
    <w:rsid w:val="00D444C4"/>
    <w:rsid w:val="00D44ABC"/>
    <w:rsid w:val="00D44AD1"/>
    <w:rsid w:val="00D44B30"/>
    <w:rsid w:val="00D44B7E"/>
    <w:rsid w:val="00D44C08"/>
    <w:rsid w:val="00D44E19"/>
    <w:rsid w:val="00D4500E"/>
    <w:rsid w:val="00D45284"/>
    <w:rsid w:val="00D45426"/>
    <w:rsid w:val="00D45852"/>
    <w:rsid w:val="00D458B8"/>
    <w:rsid w:val="00D45905"/>
    <w:rsid w:val="00D45BFA"/>
    <w:rsid w:val="00D45C57"/>
    <w:rsid w:val="00D468FF"/>
    <w:rsid w:val="00D46A36"/>
    <w:rsid w:val="00D46AF0"/>
    <w:rsid w:val="00D46B26"/>
    <w:rsid w:val="00D46F2F"/>
    <w:rsid w:val="00D46FAA"/>
    <w:rsid w:val="00D4706D"/>
    <w:rsid w:val="00D474AD"/>
    <w:rsid w:val="00D474B8"/>
    <w:rsid w:val="00D47824"/>
    <w:rsid w:val="00D47911"/>
    <w:rsid w:val="00D47E8D"/>
    <w:rsid w:val="00D50351"/>
    <w:rsid w:val="00D503A1"/>
    <w:rsid w:val="00D5068C"/>
    <w:rsid w:val="00D50794"/>
    <w:rsid w:val="00D5087E"/>
    <w:rsid w:val="00D508B0"/>
    <w:rsid w:val="00D50BA7"/>
    <w:rsid w:val="00D50C65"/>
    <w:rsid w:val="00D50CE0"/>
    <w:rsid w:val="00D50E6F"/>
    <w:rsid w:val="00D50EED"/>
    <w:rsid w:val="00D512E8"/>
    <w:rsid w:val="00D51448"/>
    <w:rsid w:val="00D51863"/>
    <w:rsid w:val="00D5187E"/>
    <w:rsid w:val="00D51B93"/>
    <w:rsid w:val="00D51DA8"/>
    <w:rsid w:val="00D51FDA"/>
    <w:rsid w:val="00D52012"/>
    <w:rsid w:val="00D5210C"/>
    <w:rsid w:val="00D52141"/>
    <w:rsid w:val="00D5247E"/>
    <w:rsid w:val="00D527FD"/>
    <w:rsid w:val="00D52831"/>
    <w:rsid w:val="00D52862"/>
    <w:rsid w:val="00D52BC0"/>
    <w:rsid w:val="00D52E4C"/>
    <w:rsid w:val="00D539A4"/>
    <w:rsid w:val="00D539F9"/>
    <w:rsid w:val="00D53ACA"/>
    <w:rsid w:val="00D53B4B"/>
    <w:rsid w:val="00D53B92"/>
    <w:rsid w:val="00D53CFF"/>
    <w:rsid w:val="00D53DC7"/>
    <w:rsid w:val="00D53F63"/>
    <w:rsid w:val="00D546D2"/>
    <w:rsid w:val="00D546D9"/>
    <w:rsid w:val="00D54704"/>
    <w:rsid w:val="00D54733"/>
    <w:rsid w:val="00D54789"/>
    <w:rsid w:val="00D54813"/>
    <w:rsid w:val="00D548C9"/>
    <w:rsid w:val="00D548E9"/>
    <w:rsid w:val="00D54970"/>
    <w:rsid w:val="00D5497C"/>
    <w:rsid w:val="00D54AD0"/>
    <w:rsid w:val="00D54C92"/>
    <w:rsid w:val="00D54CCE"/>
    <w:rsid w:val="00D54F91"/>
    <w:rsid w:val="00D550AC"/>
    <w:rsid w:val="00D5546E"/>
    <w:rsid w:val="00D5553B"/>
    <w:rsid w:val="00D5570C"/>
    <w:rsid w:val="00D55742"/>
    <w:rsid w:val="00D558E6"/>
    <w:rsid w:val="00D55935"/>
    <w:rsid w:val="00D55A9A"/>
    <w:rsid w:val="00D55C73"/>
    <w:rsid w:val="00D55D33"/>
    <w:rsid w:val="00D55DAC"/>
    <w:rsid w:val="00D560CB"/>
    <w:rsid w:val="00D562B1"/>
    <w:rsid w:val="00D5674B"/>
    <w:rsid w:val="00D568A6"/>
    <w:rsid w:val="00D56A11"/>
    <w:rsid w:val="00D56ADF"/>
    <w:rsid w:val="00D56B4D"/>
    <w:rsid w:val="00D56C40"/>
    <w:rsid w:val="00D56E0F"/>
    <w:rsid w:val="00D570B1"/>
    <w:rsid w:val="00D573EE"/>
    <w:rsid w:val="00D574EA"/>
    <w:rsid w:val="00D57560"/>
    <w:rsid w:val="00D57599"/>
    <w:rsid w:val="00D57624"/>
    <w:rsid w:val="00D5789C"/>
    <w:rsid w:val="00D57A43"/>
    <w:rsid w:val="00D57ABD"/>
    <w:rsid w:val="00D57ADD"/>
    <w:rsid w:val="00D57B1C"/>
    <w:rsid w:val="00D57C98"/>
    <w:rsid w:val="00D57CC0"/>
    <w:rsid w:val="00D57D20"/>
    <w:rsid w:val="00D57E3E"/>
    <w:rsid w:val="00D57FAC"/>
    <w:rsid w:val="00D57FD8"/>
    <w:rsid w:val="00D60095"/>
    <w:rsid w:val="00D600D2"/>
    <w:rsid w:val="00D60161"/>
    <w:rsid w:val="00D60162"/>
    <w:rsid w:val="00D6030E"/>
    <w:rsid w:val="00D60433"/>
    <w:rsid w:val="00D6047A"/>
    <w:rsid w:val="00D6056E"/>
    <w:rsid w:val="00D60679"/>
    <w:rsid w:val="00D6067A"/>
    <w:rsid w:val="00D607B7"/>
    <w:rsid w:val="00D60898"/>
    <w:rsid w:val="00D60899"/>
    <w:rsid w:val="00D60A0A"/>
    <w:rsid w:val="00D60A2C"/>
    <w:rsid w:val="00D60E90"/>
    <w:rsid w:val="00D61030"/>
    <w:rsid w:val="00D6130D"/>
    <w:rsid w:val="00D613AD"/>
    <w:rsid w:val="00D61467"/>
    <w:rsid w:val="00D617DD"/>
    <w:rsid w:val="00D6199A"/>
    <w:rsid w:val="00D619C9"/>
    <w:rsid w:val="00D61A48"/>
    <w:rsid w:val="00D61DE6"/>
    <w:rsid w:val="00D61E5B"/>
    <w:rsid w:val="00D62092"/>
    <w:rsid w:val="00D621B5"/>
    <w:rsid w:val="00D6229C"/>
    <w:rsid w:val="00D6259F"/>
    <w:rsid w:val="00D629B9"/>
    <w:rsid w:val="00D62ACC"/>
    <w:rsid w:val="00D62AF3"/>
    <w:rsid w:val="00D62C3C"/>
    <w:rsid w:val="00D62DFA"/>
    <w:rsid w:val="00D62EA7"/>
    <w:rsid w:val="00D62FCE"/>
    <w:rsid w:val="00D630CA"/>
    <w:rsid w:val="00D63194"/>
    <w:rsid w:val="00D63351"/>
    <w:rsid w:val="00D634BB"/>
    <w:rsid w:val="00D635A0"/>
    <w:rsid w:val="00D63745"/>
    <w:rsid w:val="00D63A83"/>
    <w:rsid w:val="00D63B2E"/>
    <w:rsid w:val="00D63C14"/>
    <w:rsid w:val="00D640E2"/>
    <w:rsid w:val="00D6426D"/>
    <w:rsid w:val="00D64368"/>
    <w:rsid w:val="00D645A8"/>
    <w:rsid w:val="00D64690"/>
    <w:rsid w:val="00D6527A"/>
    <w:rsid w:val="00D655C3"/>
    <w:rsid w:val="00D65645"/>
    <w:rsid w:val="00D657F1"/>
    <w:rsid w:val="00D65B9D"/>
    <w:rsid w:val="00D65C44"/>
    <w:rsid w:val="00D65D45"/>
    <w:rsid w:val="00D65DF1"/>
    <w:rsid w:val="00D66101"/>
    <w:rsid w:val="00D666BF"/>
    <w:rsid w:val="00D66762"/>
    <w:rsid w:val="00D66834"/>
    <w:rsid w:val="00D66943"/>
    <w:rsid w:val="00D669F0"/>
    <w:rsid w:val="00D66AA3"/>
    <w:rsid w:val="00D66F5B"/>
    <w:rsid w:val="00D670EC"/>
    <w:rsid w:val="00D671CB"/>
    <w:rsid w:val="00D67471"/>
    <w:rsid w:val="00D678CB"/>
    <w:rsid w:val="00D679C7"/>
    <w:rsid w:val="00D67A31"/>
    <w:rsid w:val="00D67A73"/>
    <w:rsid w:val="00D67A9E"/>
    <w:rsid w:val="00D67F67"/>
    <w:rsid w:val="00D70013"/>
    <w:rsid w:val="00D70198"/>
    <w:rsid w:val="00D70367"/>
    <w:rsid w:val="00D7099C"/>
    <w:rsid w:val="00D70B15"/>
    <w:rsid w:val="00D70B2B"/>
    <w:rsid w:val="00D70BB4"/>
    <w:rsid w:val="00D70BF0"/>
    <w:rsid w:val="00D711F4"/>
    <w:rsid w:val="00D7121C"/>
    <w:rsid w:val="00D7128D"/>
    <w:rsid w:val="00D717DF"/>
    <w:rsid w:val="00D71894"/>
    <w:rsid w:val="00D71DD9"/>
    <w:rsid w:val="00D71F64"/>
    <w:rsid w:val="00D72695"/>
    <w:rsid w:val="00D726AA"/>
    <w:rsid w:val="00D726B2"/>
    <w:rsid w:val="00D72B28"/>
    <w:rsid w:val="00D72B46"/>
    <w:rsid w:val="00D72D90"/>
    <w:rsid w:val="00D72FBA"/>
    <w:rsid w:val="00D73370"/>
    <w:rsid w:val="00D73478"/>
    <w:rsid w:val="00D73489"/>
    <w:rsid w:val="00D73697"/>
    <w:rsid w:val="00D739BA"/>
    <w:rsid w:val="00D73B5E"/>
    <w:rsid w:val="00D73DC0"/>
    <w:rsid w:val="00D741CB"/>
    <w:rsid w:val="00D742F5"/>
    <w:rsid w:val="00D74351"/>
    <w:rsid w:val="00D74723"/>
    <w:rsid w:val="00D74772"/>
    <w:rsid w:val="00D747D5"/>
    <w:rsid w:val="00D749A6"/>
    <w:rsid w:val="00D749FC"/>
    <w:rsid w:val="00D74A77"/>
    <w:rsid w:val="00D74C46"/>
    <w:rsid w:val="00D74E62"/>
    <w:rsid w:val="00D74FA5"/>
    <w:rsid w:val="00D75031"/>
    <w:rsid w:val="00D75370"/>
    <w:rsid w:val="00D75A24"/>
    <w:rsid w:val="00D75AAE"/>
    <w:rsid w:val="00D75B1F"/>
    <w:rsid w:val="00D76291"/>
    <w:rsid w:val="00D762CE"/>
    <w:rsid w:val="00D7670E"/>
    <w:rsid w:val="00D7683E"/>
    <w:rsid w:val="00D76955"/>
    <w:rsid w:val="00D76A73"/>
    <w:rsid w:val="00D76C59"/>
    <w:rsid w:val="00D76CD3"/>
    <w:rsid w:val="00D7726F"/>
    <w:rsid w:val="00D772F0"/>
    <w:rsid w:val="00D77384"/>
    <w:rsid w:val="00D777D1"/>
    <w:rsid w:val="00D7787B"/>
    <w:rsid w:val="00D77A27"/>
    <w:rsid w:val="00D77A42"/>
    <w:rsid w:val="00D77BAB"/>
    <w:rsid w:val="00D77E39"/>
    <w:rsid w:val="00D77F94"/>
    <w:rsid w:val="00D77FD7"/>
    <w:rsid w:val="00D80097"/>
    <w:rsid w:val="00D801F9"/>
    <w:rsid w:val="00D80280"/>
    <w:rsid w:val="00D808A4"/>
    <w:rsid w:val="00D80956"/>
    <w:rsid w:val="00D80CA3"/>
    <w:rsid w:val="00D80E8A"/>
    <w:rsid w:val="00D81313"/>
    <w:rsid w:val="00D813A7"/>
    <w:rsid w:val="00D816A7"/>
    <w:rsid w:val="00D81A6B"/>
    <w:rsid w:val="00D81DA1"/>
    <w:rsid w:val="00D82478"/>
    <w:rsid w:val="00D82629"/>
    <w:rsid w:val="00D82676"/>
    <w:rsid w:val="00D82841"/>
    <w:rsid w:val="00D82A17"/>
    <w:rsid w:val="00D82BEB"/>
    <w:rsid w:val="00D82D39"/>
    <w:rsid w:val="00D82E36"/>
    <w:rsid w:val="00D82F87"/>
    <w:rsid w:val="00D82F89"/>
    <w:rsid w:val="00D82F8B"/>
    <w:rsid w:val="00D82FD0"/>
    <w:rsid w:val="00D83268"/>
    <w:rsid w:val="00D834AB"/>
    <w:rsid w:val="00D836B0"/>
    <w:rsid w:val="00D836B8"/>
    <w:rsid w:val="00D8377B"/>
    <w:rsid w:val="00D83A47"/>
    <w:rsid w:val="00D83F5F"/>
    <w:rsid w:val="00D8425E"/>
    <w:rsid w:val="00D843CF"/>
    <w:rsid w:val="00D847D0"/>
    <w:rsid w:val="00D847F2"/>
    <w:rsid w:val="00D8488F"/>
    <w:rsid w:val="00D84B63"/>
    <w:rsid w:val="00D84BE3"/>
    <w:rsid w:val="00D84D6D"/>
    <w:rsid w:val="00D85027"/>
    <w:rsid w:val="00D8534B"/>
    <w:rsid w:val="00D85509"/>
    <w:rsid w:val="00D85576"/>
    <w:rsid w:val="00D85653"/>
    <w:rsid w:val="00D859A7"/>
    <w:rsid w:val="00D85A77"/>
    <w:rsid w:val="00D85AE8"/>
    <w:rsid w:val="00D85B56"/>
    <w:rsid w:val="00D85BF0"/>
    <w:rsid w:val="00D85D4A"/>
    <w:rsid w:val="00D85D62"/>
    <w:rsid w:val="00D85F1C"/>
    <w:rsid w:val="00D860DD"/>
    <w:rsid w:val="00D86336"/>
    <w:rsid w:val="00D869CA"/>
    <w:rsid w:val="00D86A79"/>
    <w:rsid w:val="00D86C3E"/>
    <w:rsid w:val="00D86D31"/>
    <w:rsid w:val="00D86D55"/>
    <w:rsid w:val="00D86E0A"/>
    <w:rsid w:val="00D86F0A"/>
    <w:rsid w:val="00D87045"/>
    <w:rsid w:val="00D8746F"/>
    <w:rsid w:val="00D874B1"/>
    <w:rsid w:val="00D87727"/>
    <w:rsid w:val="00D87971"/>
    <w:rsid w:val="00D87BE0"/>
    <w:rsid w:val="00D87DA3"/>
    <w:rsid w:val="00D87E9A"/>
    <w:rsid w:val="00D900AF"/>
    <w:rsid w:val="00D90127"/>
    <w:rsid w:val="00D9047A"/>
    <w:rsid w:val="00D9064C"/>
    <w:rsid w:val="00D90794"/>
    <w:rsid w:val="00D907AB"/>
    <w:rsid w:val="00D908AC"/>
    <w:rsid w:val="00D9098E"/>
    <w:rsid w:val="00D90CFC"/>
    <w:rsid w:val="00D90E82"/>
    <w:rsid w:val="00D91178"/>
    <w:rsid w:val="00D915AB"/>
    <w:rsid w:val="00D917E1"/>
    <w:rsid w:val="00D91A01"/>
    <w:rsid w:val="00D91A39"/>
    <w:rsid w:val="00D91A5B"/>
    <w:rsid w:val="00D91A5E"/>
    <w:rsid w:val="00D91CAB"/>
    <w:rsid w:val="00D91D1F"/>
    <w:rsid w:val="00D91D94"/>
    <w:rsid w:val="00D91FB4"/>
    <w:rsid w:val="00D920AD"/>
    <w:rsid w:val="00D92378"/>
    <w:rsid w:val="00D9250A"/>
    <w:rsid w:val="00D9288C"/>
    <w:rsid w:val="00D92935"/>
    <w:rsid w:val="00D92C12"/>
    <w:rsid w:val="00D92C8F"/>
    <w:rsid w:val="00D92CFD"/>
    <w:rsid w:val="00D92D44"/>
    <w:rsid w:val="00D92FFA"/>
    <w:rsid w:val="00D93085"/>
    <w:rsid w:val="00D9312D"/>
    <w:rsid w:val="00D93191"/>
    <w:rsid w:val="00D932BD"/>
    <w:rsid w:val="00D93539"/>
    <w:rsid w:val="00D93A15"/>
    <w:rsid w:val="00D93EED"/>
    <w:rsid w:val="00D93EFA"/>
    <w:rsid w:val="00D9400E"/>
    <w:rsid w:val="00D94034"/>
    <w:rsid w:val="00D940AE"/>
    <w:rsid w:val="00D94242"/>
    <w:rsid w:val="00D944EF"/>
    <w:rsid w:val="00D946BE"/>
    <w:rsid w:val="00D94729"/>
    <w:rsid w:val="00D94C01"/>
    <w:rsid w:val="00D94C11"/>
    <w:rsid w:val="00D94FCB"/>
    <w:rsid w:val="00D950B9"/>
    <w:rsid w:val="00D95137"/>
    <w:rsid w:val="00D95343"/>
    <w:rsid w:val="00D95422"/>
    <w:rsid w:val="00D95701"/>
    <w:rsid w:val="00D958ED"/>
    <w:rsid w:val="00D959C0"/>
    <w:rsid w:val="00D95F08"/>
    <w:rsid w:val="00D95F4D"/>
    <w:rsid w:val="00D96012"/>
    <w:rsid w:val="00D96037"/>
    <w:rsid w:val="00D96437"/>
    <w:rsid w:val="00D964F2"/>
    <w:rsid w:val="00D96941"/>
    <w:rsid w:val="00D96B5B"/>
    <w:rsid w:val="00D96C85"/>
    <w:rsid w:val="00D9725E"/>
    <w:rsid w:val="00D973CD"/>
    <w:rsid w:val="00D9760B"/>
    <w:rsid w:val="00D9762D"/>
    <w:rsid w:val="00D97AFA"/>
    <w:rsid w:val="00D97B09"/>
    <w:rsid w:val="00D97BF3"/>
    <w:rsid w:val="00D97DFD"/>
    <w:rsid w:val="00D97ED7"/>
    <w:rsid w:val="00D97F68"/>
    <w:rsid w:val="00DA02F2"/>
    <w:rsid w:val="00DA030D"/>
    <w:rsid w:val="00DA048B"/>
    <w:rsid w:val="00DA0712"/>
    <w:rsid w:val="00DA0732"/>
    <w:rsid w:val="00DA091D"/>
    <w:rsid w:val="00DA098E"/>
    <w:rsid w:val="00DA16B3"/>
    <w:rsid w:val="00DA16BE"/>
    <w:rsid w:val="00DA18B5"/>
    <w:rsid w:val="00DA20A1"/>
    <w:rsid w:val="00DA2226"/>
    <w:rsid w:val="00DA22E8"/>
    <w:rsid w:val="00DA2520"/>
    <w:rsid w:val="00DA271C"/>
    <w:rsid w:val="00DA27C0"/>
    <w:rsid w:val="00DA27CA"/>
    <w:rsid w:val="00DA2AEE"/>
    <w:rsid w:val="00DA31AB"/>
    <w:rsid w:val="00DA32FA"/>
    <w:rsid w:val="00DA3462"/>
    <w:rsid w:val="00DA34C6"/>
    <w:rsid w:val="00DA352A"/>
    <w:rsid w:val="00DA3596"/>
    <w:rsid w:val="00DA3669"/>
    <w:rsid w:val="00DA36CF"/>
    <w:rsid w:val="00DA39AB"/>
    <w:rsid w:val="00DA3C63"/>
    <w:rsid w:val="00DA3CB1"/>
    <w:rsid w:val="00DA4378"/>
    <w:rsid w:val="00DA44B2"/>
    <w:rsid w:val="00DA4AB6"/>
    <w:rsid w:val="00DA4B43"/>
    <w:rsid w:val="00DA4B58"/>
    <w:rsid w:val="00DA4C88"/>
    <w:rsid w:val="00DA4D65"/>
    <w:rsid w:val="00DA4F63"/>
    <w:rsid w:val="00DA4FFA"/>
    <w:rsid w:val="00DA53CD"/>
    <w:rsid w:val="00DA5501"/>
    <w:rsid w:val="00DA5532"/>
    <w:rsid w:val="00DA5808"/>
    <w:rsid w:val="00DA582B"/>
    <w:rsid w:val="00DA59ED"/>
    <w:rsid w:val="00DA5A26"/>
    <w:rsid w:val="00DA5CBE"/>
    <w:rsid w:val="00DA5D3E"/>
    <w:rsid w:val="00DA5E81"/>
    <w:rsid w:val="00DA5FA9"/>
    <w:rsid w:val="00DA605F"/>
    <w:rsid w:val="00DA619C"/>
    <w:rsid w:val="00DA6365"/>
    <w:rsid w:val="00DA63CA"/>
    <w:rsid w:val="00DA6596"/>
    <w:rsid w:val="00DA662B"/>
    <w:rsid w:val="00DA688A"/>
    <w:rsid w:val="00DA68D1"/>
    <w:rsid w:val="00DA69AA"/>
    <w:rsid w:val="00DA6CBE"/>
    <w:rsid w:val="00DA6E72"/>
    <w:rsid w:val="00DA6F62"/>
    <w:rsid w:val="00DA7267"/>
    <w:rsid w:val="00DA73AA"/>
    <w:rsid w:val="00DA73E1"/>
    <w:rsid w:val="00DA7488"/>
    <w:rsid w:val="00DA76A0"/>
    <w:rsid w:val="00DA779B"/>
    <w:rsid w:val="00DA782D"/>
    <w:rsid w:val="00DA793A"/>
    <w:rsid w:val="00DA7F85"/>
    <w:rsid w:val="00DB02AD"/>
    <w:rsid w:val="00DB02F8"/>
    <w:rsid w:val="00DB03E5"/>
    <w:rsid w:val="00DB03FA"/>
    <w:rsid w:val="00DB04FF"/>
    <w:rsid w:val="00DB06C6"/>
    <w:rsid w:val="00DB07E4"/>
    <w:rsid w:val="00DB0983"/>
    <w:rsid w:val="00DB0AF0"/>
    <w:rsid w:val="00DB0E39"/>
    <w:rsid w:val="00DB0EC4"/>
    <w:rsid w:val="00DB0F5A"/>
    <w:rsid w:val="00DB0FA2"/>
    <w:rsid w:val="00DB14E2"/>
    <w:rsid w:val="00DB1544"/>
    <w:rsid w:val="00DB154D"/>
    <w:rsid w:val="00DB16D5"/>
    <w:rsid w:val="00DB188A"/>
    <w:rsid w:val="00DB1FBD"/>
    <w:rsid w:val="00DB22AD"/>
    <w:rsid w:val="00DB23E0"/>
    <w:rsid w:val="00DB2784"/>
    <w:rsid w:val="00DB2C82"/>
    <w:rsid w:val="00DB2F56"/>
    <w:rsid w:val="00DB3064"/>
    <w:rsid w:val="00DB349C"/>
    <w:rsid w:val="00DB34D8"/>
    <w:rsid w:val="00DB361B"/>
    <w:rsid w:val="00DB3A89"/>
    <w:rsid w:val="00DB3B12"/>
    <w:rsid w:val="00DB3C57"/>
    <w:rsid w:val="00DB3DD1"/>
    <w:rsid w:val="00DB407F"/>
    <w:rsid w:val="00DB4164"/>
    <w:rsid w:val="00DB4305"/>
    <w:rsid w:val="00DB440C"/>
    <w:rsid w:val="00DB4860"/>
    <w:rsid w:val="00DB49BA"/>
    <w:rsid w:val="00DB49E9"/>
    <w:rsid w:val="00DB4AC1"/>
    <w:rsid w:val="00DB5506"/>
    <w:rsid w:val="00DB56CE"/>
    <w:rsid w:val="00DB5965"/>
    <w:rsid w:val="00DB5B71"/>
    <w:rsid w:val="00DB5D57"/>
    <w:rsid w:val="00DB5F92"/>
    <w:rsid w:val="00DB60E7"/>
    <w:rsid w:val="00DB674D"/>
    <w:rsid w:val="00DB6772"/>
    <w:rsid w:val="00DB6C70"/>
    <w:rsid w:val="00DB7069"/>
    <w:rsid w:val="00DB7225"/>
    <w:rsid w:val="00DB7844"/>
    <w:rsid w:val="00DB78AB"/>
    <w:rsid w:val="00DB7A3D"/>
    <w:rsid w:val="00DB7A68"/>
    <w:rsid w:val="00DB7D4F"/>
    <w:rsid w:val="00DB7E98"/>
    <w:rsid w:val="00DB7FEA"/>
    <w:rsid w:val="00DC00E9"/>
    <w:rsid w:val="00DC0734"/>
    <w:rsid w:val="00DC09CF"/>
    <w:rsid w:val="00DC09F2"/>
    <w:rsid w:val="00DC0D08"/>
    <w:rsid w:val="00DC0D3D"/>
    <w:rsid w:val="00DC0FE9"/>
    <w:rsid w:val="00DC12DB"/>
    <w:rsid w:val="00DC1401"/>
    <w:rsid w:val="00DC1538"/>
    <w:rsid w:val="00DC160A"/>
    <w:rsid w:val="00DC164B"/>
    <w:rsid w:val="00DC1810"/>
    <w:rsid w:val="00DC184D"/>
    <w:rsid w:val="00DC18EE"/>
    <w:rsid w:val="00DC1A95"/>
    <w:rsid w:val="00DC1B50"/>
    <w:rsid w:val="00DC1CA1"/>
    <w:rsid w:val="00DC1D00"/>
    <w:rsid w:val="00DC201A"/>
    <w:rsid w:val="00DC20EB"/>
    <w:rsid w:val="00DC2151"/>
    <w:rsid w:val="00DC221B"/>
    <w:rsid w:val="00DC27CD"/>
    <w:rsid w:val="00DC286E"/>
    <w:rsid w:val="00DC2AAE"/>
    <w:rsid w:val="00DC2EE6"/>
    <w:rsid w:val="00DC2F2E"/>
    <w:rsid w:val="00DC318E"/>
    <w:rsid w:val="00DC36BC"/>
    <w:rsid w:val="00DC3859"/>
    <w:rsid w:val="00DC3DA0"/>
    <w:rsid w:val="00DC3E63"/>
    <w:rsid w:val="00DC42D8"/>
    <w:rsid w:val="00DC451C"/>
    <w:rsid w:val="00DC45CF"/>
    <w:rsid w:val="00DC483F"/>
    <w:rsid w:val="00DC48ED"/>
    <w:rsid w:val="00DC4C4E"/>
    <w:rsid w:val="00DC4CD0"/>
    <w:rsid w:val="00DC4EDD"/>
    <w:rsid w:val="00DC4F43"/>
    <w:rsid w:val="00DC4FC4"/>
    <w:rsid w:val="00DC4FD7"/>
    <w:rsid w:val="00DC57A9"/>
    <w:rsid w:val="00DC5901"/>
    <w:rsid w:val="00DC5C61"/>
    <w:rsid w:val="00DC5CC2"/>
    <w:rsid w:val="00DC5E13"/>
    <w:rsid w:val="00DC5F23"/>
    <w:rsid w:val="00DC6077"/>
    <w:rsid w:val="00DC611D"/>
    <w:rsid w:val="00DC61F4"/>
    <w:rsid w:val="00DC6311"/>
    <w:rsid w:val="00DC6951"/>
    <w:rsid w:val="00DC6F40"/>
    <w:rsid w:val="00DC715B"/>
    <w:rsid w:val="00DC71C3"/>
    <w:rsid w:val="00DC71E8"/>
    <w:rsid w:val="00DC753E"/>
    <w:rsid w:val="00DC7BC4"/>
    <w:rsid w:val="00DC7F9F"/>
    <w:rsid w:val="00DC7FB9"/>
    <w:rsid w:val="00DD01A2"/>
    <w:rsid w:val="00DD01B0"/>
    <w:rsid w:val="00DD02C3"/>
    <w:rsid w:val="00DD035F"/>
    <w:rsid w:val="00DD0566"/>
    <w:rsid w:val="00DD0726"/>
    <w:rsid w:val="00DD084A"/>
    <w:rsid w:val="00DD09AC"/>
    <w:rsid w:val="00DD0ACF"/>
    <w:rsid w:val="00DD0C77"/>
    <w:rsid w:val="00DD0D71"/>
    <w:rsid w:val="00DD15C5"/>
    <w:rsid w:val="00DD1C83"/>
    <w:rsid w:val="00DD1DE5"/>
    <w:rsid w:val="00DD202B"/>
    <w:rsid w:val="00DD214E"/>
    <w:rsid w:val="00DD2151"/>
    <w:rsid w:val="00DD227B"/>
    <w:rsid w:val="00DD22CD"/>
    <w:rsid w:val="00DD233C"/>
    <w:rsid w:val="00DD238D"/>
    <w:rsid w:val="00DD241C"/>
    <w:rsid w:val="00DD2676"/>
    <w:rsid w:val="00DD29D0"/>
    <w:rsid w:val="00DD2A15"/>
    <w:rsid w:val="00DD2A81"/>
    <w:rsid w:val="00DD2C7B"/>
    <w:rsid w:val="00DD2D83"/>
    <w:rsid w:val="00DD2FA1"/>
    <w:rsid w:val="00DD30D8"/>
    <w:rsid w:val="00DD31C6"/>
    <w:rsid w:val="00DD32EE"/>
    <w:rsid w:val="00DD3BB5"/>
    <w:rsid w:val="00DD3DC9"/>
    <w:rsid w:val="00DD3E83"/>
    <w:rsid w:val="00DD4049"/>
    <w:rsid w:val="00DD407B"/>
    <w:rsid w:val="00DD44B9"/>
    <w:rsid w:val="00DD4509"/>
    <w:rsid w:val="00DD4740"/>
    <w:rsid w:val="00DD4806"/>
    <w:rsid w:val="00DD4ACE"/>
    <w:rsid w:val="00DD4B0B"/>
    <w:rsid w:val="00DD4BBC"/>
    <w:rsid w:val="00DD4BF2"/>
    <w:rsid w:val="00DD4E97"/>
    <w:rsid w:val="00DD4EBD"/>
    <w:rsid w:val="00DD52B1"/>
    <w:rsid w:val="00DD5344"/>
    <w:rsid w:val="00DD58E3"/>
    <w:rsid w:val="00DD5946"/>
    <w:rsid w:val="00DD5C78"/>
    <w:rsid w:val="00DD5CD9"/>
    <w:rsid w:val="00DD5D8D"/>
    <w:rsid w:val="00DD611E"/>
    <w:rsid w:val="00DD614E"/>
    <w:rsid w:val="00DD6163"/>
    <w:rsid w:val="00DD61A3"/>
    <w:rsid w:val="00DD6584"/>
    <w:rsid w:val="00DD675C"/>
    <w:rsid w:val="00DD6808"/>
    <w:rsid w:val="00DD6840"/>
    <w:rsid w:val="00DD693B"/>
    <w:rsid w:val="00DD6AD4"/>
    <w:rsid w:val="00DD6C01"/>
    <w:rsid w:val="00DD6E6C"/>
    <w:rsid w:val="00DD6FA2"/>
    <w:rsid w:val="00DD7401"/>
    <w:rsid w:val="00DD74AF"/>
    <w:rsid w:val="00DD75B6"/>
    <w:rsid w:val="00DD7D66"/>
    <w:rsid w:val="00DD7FA4"/>
    <w:rsid w:val="00DE00CD"/>
    <w:rsid w:val="00DE0207"/>
    <w:rsid w:val="00DE0D64"/>
    <w:rsid w:val="00DE0DFF"/>
    <w:rsid w:val="00DE0FBC"/>
    <w:rsid w:val="00DE14FC"/>
    <w:rsid w:val="00DE167B"/>
    <w:rsid w:val="00DE1742"/>
    <w:rsid w:val="00DE1DDC"/>
    <w:rsid w:val="00DE1FAE"/>
    <w:rsid w:val="00DE2245"/>
    <w:rsid w:val="00DE228C"/>
    <w:rsid w:val="00DE22AC"/>
    <w:rsid w:val="00DE23CF"/>
    <w:rsid w:val="00DE257E"/>
    <w:rsid w:val="00DE271E"/>
    <w:rsid w:val="00DE2760"/>
    <w:rsid w:val="00DE289A"/>
    <w:rsid w:val="00DE2A50"/>
    <w:rsid w:val="00DE2A8C"/>
    <w:rsid w:val="00DE2A97"/>
    <w:rsid w:val="00DE2C3B"/>
    <w:rsid w:val="00DE2E40"/>
    <w:rsid w:val="00DE2EAE"/>
    <w:rsid w:val="00DE3265"/>
    <w:rsid w:val="00DE32FC"/>
    <w:rsid w:val="00DE3846"/>
    <w:rsid w:val="00DE3CF9"/>
    <w:rsid w:val="00DE3F4B"/>
    <w:rsid w:val="00DE3FFA"/>
    <w:rsid w:val="00DE412A"/>
    <w:rsid w:val="00DE42BF"/>
    <w:rsid w:val="00DE47B2"/>
    <w:rsid w:val="00DE48CF"/>
    <w:rsid w:val="00DE4C99"/>
    <w:rsid w:val="00DE5056"/>
    <w:rsid w:val="00DE50C6"/>
    <w:rsid w:val="00DE51EE"/>
    <w:rsid w:val="00DE5402"/>
    <w:rsid w:val="00DE55EE"/>
    <w:rsid w:val="00DE56B9"/>
    <w:rsid w:val="00DE570B"/>
    <w:rsid w:val="00DE5907"/>
    <w:rsid w:val="00DE59AA"/>
    <w:rsid w:val="00DE5A0E"/>
    <w:rsid w:val="00DE5A73"/>
    <w:rsid w:val="00DE5B9F"/>
    <w:rsid w:val="00DE5CC7"/>
    <w:rsid w:val="00DE6161"/>
    <w:rsid w:val="00DE6220"/>
    <w:rsid w:val="00DE62EF"/>
    <w:rsid w:val="00DE6474"/>
    <w:rsid w:val="00DE66D5"/>
    <w:rsid w:val="00DE67ED"/>
    <w:rsid w:val="00DE696C"/>
    <w:rsid w:val="00DE6999"/>
    <w:rsid w:val="00DE6EA2"/>
    <w:rsid w:val="00DE70DB"/>
    <w:rsid w:val="00DE7103"/>
    <w:rsid w:val="00DE71BB"/>
    <w:rsid w:val="00DE761C"/>
    <w:rsid w:val="00DE794A"/>
    <w:rsid w:val="00DE7CC3"/>
    <w:rsid w:val="00DF0197"/>
    <w:rsid w:val="00DF03E3"/>
    <w:rsid w:val="00DF05F1"/>
    <w:rsid w:val="00DF0907"/>
    <w:rsid w:val="00DF0AFC"/>
    <w:rsid w:val="00DF0DBB"/>
    <w:rsid w:val="00DF0E60"/>
    <w:rsid w:val="00DF166D"/>
    <w:rsid w:val="00DF17FB"/>
    <w:rsid w:val="00DF19C0"/>
    <w:rsid w:val="00DF2274"/>
    <w:rsid w:val="00DF289B"/>
    <w:rsid w:val="00DF2973"/>
    <w:rsid w:val="00DF2A4B"/>
    <w:rsid w:val="00DF2BE0"/>
    <w:rsid w:val="00DF2F6E"/>
    <w:rsid w:val="00DF3088"/>
    <w:rsid w:val="00DF3691"/>
    <w:rsid w:val="00DF36ED"/>
    <w:rsid w:val="00DF3B72"/>
    <w:rsid w:val="00DF3E1A"/>
    <w:rsid w:val="00DF40C6"/>
    <w:rsid w:val="00DF40D0"/>
    <w:rsid w:val="00DF4339"/>
    <w:rsid w:val="00DF4412"/>
    <w:rsid w:val="00DF444A"/>
    <w:rsid w:val="00DF44B5"/>
    <w:rsid w:val="00DF455E"/>
    <w:rsid w:val="00DF4856"/>
    <w:rsid w:val="00DF4896"/>
    <w:rsid w:val="00DF4BAB"/>
    <w:rsid w:val="00DF5265"/>
    <w:rsid w:val="00DF5718"/>
    <w:rsid w:val="00DF5894"/>
    <w:rsid w:val="00DF5E92"/>
    <w:rsid w:val="00DF638F"/>
    <w:rsid w:val="00DF641B"/>
    <w:rsid w:val="00DF648D"/>
    <w:rsid w:val="00DF668D"/>
    <w:rsid w:val="00DF67E7"/>
    <w:rsid w:val="00DF6815"/>
    <w:rsid w:val="00DF68A0"/>
    <w:rsid w:val="00DF68BC"/>
    <w:rsid w:val="00DF69D3"/>
    <w:rsid w:val="00DF6B8A"/>
    <w:rsid w:val="00DF6C90"/>
    <w:rsid w:val="00DF6CDA"/>
    <w:rsid w:val="00DF70CB"/>
    <w:rsid w:val="00DF7115"/>
    <w:rsid w:val="00DF72DA"/>
    <w:rsid w:val="00DF73D8"/>
    <w:rsid w:val="00DF74E4"/>
    <w:rsid w:val="00DF751F"/>
    <w:rsid w:val="00DF7990"/>
    <w:rsid w:val="00DF7A44"/>
    <w:rsid w:val="00DF7A86"/>
    <w:rsid w:val="00DF7C8F"/>
    <w:rsid w:val="00DF7EC5"/>
    <w:rsid w:val="00E00393"/>
    <w:rsid w:val="00E003FC"/>
    <w:rsid w:val="00E005C5"/>
    <w:rsid w:val="00E0077A"/>
    <w:rsid w:val="00E00825"/>
    <w:rsid w:val="00E0084C"/>
    <w:rsid w:val="00E00917"/>
    <w:rsid w:val="00E00D2D"/>
    <w:rsid w:val="00E00F70"/>
    <w:rsid w:val="00E00FA4"/>
    <w:rsid w:val="00E01092"/>
    <w:rsid w:val="00E01264"/>
    <w:rsid w:val="00E01659"/>
    <w:rsid w:val="00E016A3"/>
    <w:rsid w:val="00E017B6"/>
    <w:rsid w:val="00E017D1"/>
    <w:rsid w:val="00E018CF"/>
    <w:rsid w:val="00E01E9F"/>
    <w:rsid w:val="00E01FC9"/>
    <w:rsid w:val="00E01FFA"/>
    <w:rsid w:val="00E02271"/>
    <w:rsid w:val="00E02376"/>
    <w:rsid w:val="00E0246B"/>
    <w:rsid w:val="00E0266F"/>
    <w:rsid w:val="00E028D1"/>
    <w:rsid w:val="00E02B92"/>
    <w:rsid w:val="00E02D3B"/>
    <w:rsid w:val="00E032E6"/>
    <w:rsid w:val="00E03402"/>
    <w:rsid w:val="00E0357A"/>
    <w:rsid w:val="00E038C9"/>
    <w:rsid w:val="00E038CB"/>
    <w:rsid w:val="00E03B4E"/>
    <w:rsid w:val="00E03F49"/>
    <w:rsid w:val="00E04029"/>
    <w:rsid w:val="00E040F1"/>
    <w:rsid w:val="00E04379"/>
    <w:rsid w:val="00E04881"/>
    <w:rsid w:val="00E04BC3"/>
    <w:rsid w:val="00E04E63"/>
    <w:rsid w:val="00E051DD"/>
    <w:rsid w:val="00E055EB"/>
    <w:rsid w:val="00E0573C"/>
    <w:rsid w:val="00E05783"/>
    <w:rsid w:val="00E057A4"/>
    <w:rsid w:val="00E0581A"/>
    <w:rsid w:val="00E058B0"/>
    <w:rsid w:val="00E05C7B"/>
    <w:rsid w:val="00E05D01"/>
    <w:rsid w:val="00E06291"/>
    <w:rsid w:val="00E06305"/>
    <w:rsid w:val="00E068E6"/>
    <w:rsid w:val="00E06BC8"/>
    <w:rsid w:val="00E06C3B"/>
    <w:rsid w:val="00E06D32"/>
    <w:rsid w:val="00E07207"/>
    <w:rsid w:val="00E07393"/>
    <w:rsid w:val="00E0771A"/>
    <w:rsid w:val="00E0777D"/>
    <w:rsid w:val="00E077EC"/>
    <w:rsid w:val="00E07906"/>
    <w:rsid w:val="00E079CC"/>
    <w:rsid w:val="00E07C85"/>
    <w:rsid w:val="00E07DF8"/>
    <w:rsid w:val="00E1015C"/>
    <w:rsid w:val="00E10223"/>
    <w:rsid w:val="00E10322"/>
    <w:rsid w:val="00E10376"/>
    <w:rsid w:val="00E103BC"/>
    <w:rsid w:val="00E10407"/>
    <w:rsid w:val="00E1045E"/>
    <w:rsid w:val="00E10473"/>
    <w:rsid w:val="00E1055A"/>
    <w:rsid w:val="00E10686"/>
    <w:rsid w:val="00E1083D"/>
    <w:rsid w:val="00E10991"/>
    <w:rsid w:val="00E10A69"/>
    <w:rsid w:val="00E10C62"/>
    <w:rsid w:val="00E10DB3"/>
    <w:rsid w:val="00E10F58"/>
    <w:rsid w:val="00E11096"/>
    <w:rsid w:val="00E1124F"/>
    <w:rsid w:val="00E116D8"/>
    <w:rsid w:val="00E11759"/>
    <w:rsid w:val="00E11AA9"/>
    <w:rsid w:val="00E11AE7"/>
    <w:rsid w:val="00E11C31"/>
    <w:rsid w:val="00E11D92"/>
    <w:rsid w:val="00E11E24"/>
    <w:rsid w:val="00E11F35"/>
    <w:rsid w:val="00E1211F"/>
    <w:rsid w:val="00E1235A"/>
    <w:rsid w:val="00E126B6"/>
    <w:rsid w:val="00E1273A"/>
    <w:rsid w:val="00E12C74"/>
    <w:rsid w:val="00E13067"/>
    <w:rsid w:val="00E132D2"/>
    <w:rsid w:val="00E1359E"/>
    <w:rsid w:val="00E136A3"/>
    <w:rsid w:val="00E138DE"/>
    <w:rsid w:val="00E13C3F"/>
    <w:rsid w:val="00E13CB0"/>
    <w:rsid w:val="00E13E12"/>
    <w:rsid w:val="00E13E4F"/>
    <w:rsid w:val="00E140CB"/>
    <w:rsid w:val="00E14109"/>
    <w:rsid w:val="00E146D7"/>
    <w:rsid w:val="00E14E89"/>
    <w:rsid w:val="00E1502E"/>
    <w:rsid w:val="00E1583C"/>
    <w:rsid w:val="00E15A3A"/>
    <w:rsid w:val="00E15B4E"/>
    <w:rsid w:val="00E15B75"/>
    <w:rsid w:val="00E15F0F"/>
    <w:rsid w:val="00E161FC"/>
    <w:rsid w:val="00E1632E"/>
    <w:rsid w:val="00E16349"/>
    <w:rsid w:val="00E16EFC"/>
    <w:rsid w:val="00E16FE9"/>
    <w:rsid w:val="00E17288"/>
    <w:rsid w:val="00E17290"/>
    <w:rsid w:val="00E172A8"/>
    <w:rsid w:val="00E1732A"/>
    <w:rsid w:val="00E173B4"/>
    <w:rsid w:val="00E179A6"/>
    <w:rsid w:val="00E17A8F"/>
    <w:rsid w:val="00E17DC0"/>
    <w:rsid w:val="00E20122"/>
    <w:rsid w:val="00E202D4"/>
    <w:rsid w:val="00E205DE"/>
    <w:rsid w:val="00E206F5"/>
    <w:rsid w:val="00E20B77"/>
    <w:rsid w:val="00E20EAC"/>
    <w:rsid w:val="00E21041"/>
    <w:rsid w:val="00E21176"/>
    <w:rsid w:val="00E2145E"/>
    <w:rsid w:val="00E2152B"/>
    <w:rsid w:val="00E21670"/>
    <w:rsid w:val="00E217FD"/>
    <w:rsid w:val="00E2196B"/>
    <w:rsid w:val="00E21DE1"/>
    <w:rsid w:val="00E21E22"/>
    <w:rsid w:val="00E2217C"/>
    <w:rsid w:val="00E2262A"/>
    <w:rsid w:val="00E226FB"/>
    <w:rsid w:val="00E22856"/>
    <w:rsid w:val="00E22AAC"/>
    <w:rsid w:val="00E22BA9"/>
    <w:rsid w:val="00E22C9C"/>
    <w:rsid w:val="00E2312B"/>
    <w:rsid w:val="00E233EA"/>
    <w:rsid w:val="00E23419"/>
    <w:rsid w:val="00E23476"/>
    <w:rsid w:val="00E234D1"/>
    <w:rsid w:val="00E23702"/>
    <w:rsid w:val="00E238AE"/>
    <w:rsid w:val="00E23CD2"/>
    <w:rsid w:val="00E23E0E"/>
    <w:rsid w:val="00E23F3E"/>
    <w:rsid w:val="00E2433B"/>
    <w:rsid w:val="00E2478A"/>
    <w:rsid w:val="00E24826"/>
    <w:rsid w:val="00E2483E"/>
    <w:rsid w:val="00E2498D"/>
    <w:rsid w:val="00E24D6E"/>
    <w:rsid w:val="00E25132"/>
    <w:rsid w:val="00E25182"/>
    <w:rsid w:val="00E259ED"/>
    <w:rsid w:val="00E25A45"/>
    <w:rsid w:val="00E25F5A"/>
    <w:rsid w:val="00E260BE"/>
    <w:rsid w:val="00E2650D"/>
    <w:rsid w:val="00E26618"/>
    <w:rsid w:val="00E267F4"/>
    <w:rsid w:val="00E26833"/>
    <w:rsid w:val="00E26851"/>
    <w:rsid w:val="00E268AC"/>
    <w:rsid w:val="00E26A3D"/>
    <w:rsid w:val="00E26A61"/>
    <w:rsid w:val="00E26DC9"/>
    <w:rsid w:val="00E26F8C"/>
    <w:rsid w:val="00E2709A"/>
    <w:rsid w:val="00E27350"/>
    <w:rsid w:val="00E27A9A"/>
    <w:rsid w:val="00E27B90"/>
    <w:rsid w:val="00E27BF4"/>
    <w:rsid w:val="00E27C05"/>
    <w:rsid w:val="00E27DCA"/>
    <w:rsid w:val="00E27F95"/>
    <w:rsid w:val="00E27FBA"/>
    <w:rsid w:val="00E30111"/>
    <w:rsid w:val="00E301E4"/>
    <w:rsid w:val="00E305B1"/>
    <w:rsid w:val="00E306CA"/>
    <w:rsid w:val="00E30931"/>
    <w:rsid w:val="00E30DD5"/>
    <w:rsid w:val="00E30E4C"/>
    <w:rsid w:val="00E30E85"/>
    <w:rsid w:val="00E30F01"/>
    <w:rsid w:val="00E31924"/>
    <w:rsid w:val="00E319F0"/>
    <w:rsid w:val="00E31A33"/>
    <w:rsid w:val="00E31ADC"/>
    <w:rsid w:val="00E31F28"/>
    <w:rsid w:val="00E32037"/>
    <w:rsid w:val="00E32094"/>
    <w:rsid w:val="00E32120"/>
    <w:rsid w:val="00E321A1"/>
    <w:rsid w:val="00E32200"/>
    <w:rsid w:val="00E32300"/>
    <w:rsid w:val="00E32324"/>
    <w:rsid w:val="00E3238B"/>
    <w:rsid w:val="00E32509"/>
    <w:rsid w:val="00E32941"/>
    <w:rsid w:val="00E32BA8"/>
    <w:rsid w:val="00E32BFD"/>
    <w:rsid w:val="00E32C40"/>
    <w:rsid w:val="00E32E12"/>
    <w:rsid w:val="00E3320E"/>
    <w:rsid w:val="00E335B8"/>
    <w:rsid w:val="00E3394F"/>
    <w:rsid w:val="00E33D41"/>
    <w:rsid w:val="00E341BC"/>
    <w:rsid w:val="00E341D3"/>
    <w:rsid w:val="00E34787"/>
    <w:rsid w:val="00E348A7"/>
    <w:rsid w:val="00E348DD"/>
    <w:rsid w:val="00E34945"/>
    <w:rsid w:val="00E34D3E"/>
    <w:rsid w:val="00E34DF5"/>
    <w:rsid w:val="00E34EF9"/>
    <w:rsid w:val="00E350D5"/>
    <w:rsid w:val="00E35118"/>
    <w:rsid w:val="00E35253"/>
    <w:rsid w:val="00E35262"/>
    <w:rsid w:val="00E35549"/>
    <w:rsid w:val="00E3580F"/>
    <w:rsid w:val="00E3598E"/>
    <w:rsid w:val="00E35DB2"/>
    <w:rsid w:val="00E35E2E"/>
    <w:rsid w:val="00E36188"/>
    <w:rsid w:val="00E36501"/>
    <w:rsid w:val="00E3653A"/>
    <w:rsid w:val="00E3659E"/>
    <w:rsid w:val="00E3681A"/>
    <w:rsid w:val="00E369DF"/>
    <w:rsid w:val="00E36A8C"/>
    <w:rsid w:val="00E36BD6"/>
    <w:rsid w:val="00E36DAB"/>
    <w:rsid w:val="00E37095"/>
    <w:rsid w:val="00E370D0"/>
    <w:rsid w:val="00E37768"/>
    <w:rsid w:val="00E37797"/>
    <w:rsid w:val="00E37832"/>
    <w:rsid w:val="00E37BF8"/>
    <w:rsid w:val="00E37D52"/>
    <w:rsid w:val="00E37D85"/>
    <w:rsid w:val="00E37DD0"/>
    <w:rsid w:val="00E4004B"/>
    <w:rsid w:val="00E40360"/>
    <w:rsid w:val="00E4043D"/>
    <w:rsid w:val="00E4061F"/>
    <w:rsid w:val="00E40CF8"/>
    <w:rsid w:val="00E41372"/>
    <w:rsid w:val="00E4138E"/>
    <w:rsid w:val="00E4197A"/>
    <w:rsid w:val="00E41A9A"/>
    <w:rsid w:val="00E41BDB"/>
    <w:rsid w:val="00E41DB5"/>
    <w:rsid w:val="00E41DD0"/>
    <w:rsid w:val="00E41E7C"/>
    <w:rsid w:val="00E4220F"/>
    <w:rsid w:val="00E4242C"/>
    <w:rsid w:val="00E42651"/>
    <w:rsid w:val="00E4291C"/>
    <w:rsid w:val="00E42A01"/>
    <w:rsid w:val="00E42AE4"/>
    <w:rsid w:val="00E42D71"/>
    <w:rsid w:val="00E42E4D"/>
    <w:rsid w:val="00E43335"/>
    <w:rsid w:val="00E435E0"/>
    <w:rsid w:val="00E43A39"/>
    <w:rsid w:val="00E43B4D"/>
    <w:rsid w:val="00E43CC2"/>
    <w:rsid w:val="00E43D4A"/>
    <w:rsid w:val="00E43F16"/>
    <w:rsid w:val="00E44138"/>
    <w:rsid w:val="00E444E1"/>
    <w:rsid w:val="00E44564"/>
    <w:rsid w:val="00E44571"/>
    <w:rsid w:val="00E445F8"/>
    <w:rsid w:val="00E4473C"/>
    <w:rsid w:val="00E4481F"/>
    <w:rsid w:val="00E44881"/>
    <w:rsid w:val="00E44956"/>
    <w:rsid w:val="00E44BEA"/>
    <w:rsid w:val="00E44D0D"/>
    <w:rsid w:val="00E44D86"/>
    <w:rsid w:val="00E44DDD"/>
    <w:rsid w:val="00E44EB6"/>
    <w:rsid w:val="00E453A1"/>
    <w:rsid w:val="00E453F4"/>
    <w:rsid w:val="00E45607"/>
    <w:rsid w:val="00E457D8"/>
    <w:rsid w:val="00E45999"/>
    <w:rsid w:val="00E459C5"/>
    <w:rsid w:val="00E45B76"/>
    <w:rsid w:val="00E45F8B"/>
    <w:rsid w:val="00E45FA4"/>
    <w:rsid w:val="00E4643F"/>
    <w:rsid w:val="00E46781"/>
    <w:rsid w:val="00E46AD2"/>
    <w:rsid w:val="00E46B8E"/>
    <w:rsid w:val="00E46EA8"/>
    <w:rsid w:val="00E47255"/>
    <w:rsid w:val="00E477BA"/>
    <w:rsid w:val="00E47A8C"/>
    <w:rsid w:val="00E47B5D"/>
    <w:rsid w:val="00E47CDA"/>
    <w:rsid w:val="00E47DE8"/>
    <w:rsid w:val="00E501B6"/>
    <w:rsid w:val="00E50278"/>
    <w:rsid w:val="00E50AA8"/>
    <w:rsid w:val="00E50BC9"/>
    <w:rsid w:val="00E50DC2"/>
    <w:rsid w:val="00E50DDA"/>
    <w:rsid w:val="00E50FC7"/>
    <w:rsid w:val="00E510E2"/>
    <w:rsid w:val="00E5120D"/>
    <w:rsid w:val="00E51239"/>
    <w:rsid w:val="00E5129B"/>
    <w:rsid w:val="00E51918"/>
    <w:rsid w:val="00E51935"/>
    <w:rsid w:val="00E519CD"/>
    <w:rsid w:val="00E51A58"/>
    <w:rsid w:val="00E51B87"/>
    <w:rsid w:val="00E51C2F"/>
    <w:rsid w:val="00E51DA0"/>
    <w:rsid w:val="00E51E26"/>
    <w:rsid w:val="00E5204B"/>
    <w:rsid w:val="00E52109"/>
    <w:rsid w:val="00E524AA"/>
    <w:rsid w:val="00E5259E"/>
    <w:rsid w:val="00E52A4F"/>
    <w:rsid w:val="00E52BD9"/>
    <w:rsid w:val="00E52F1E"/>
    <w:rsid w:val="00E52F4A"/>
    <w:rsid w:val="00E530DC"/>
    <w:rsid w:val="00E533B5"/>
    <w:rsid w:val="00E53621"/>
    <w:rsid w:val="00E53A79"/>
    <w:rsid w:val="00E53A9E"/>
    <w:rsid w:val="00E53B49"/>
    <w:rsid w:val="00E540BB"/>
    <w:rsid w:val="00E5422D"/>
    <w:rsid w:val="00E5448A"/>
    <w:rsid w:val="00E5469C"/>
    <w:rsid w:val="00E54913"/>
    <w:rsid w:val="00E54BAA"/>
    <w:rsid w:val="00E54D6A"/>
    <w:rsid w:val="00E54E88"/>
    <w:rsid w:val="00E5521F"/>
    <w:rsid w:val="00E554C7"/>
    <w:rsid w:val="00E55611"/>
    <w:rsid w:val="00E55AE4"/>
    <w:rsid w:val="00E55B7A"/>
    <w:rsid w:val="00E55C28"/>
    <w:rsid w:val="00E55DD3"/>
    <w:rsid w:val="00E55FB0"/>
    <w:rsid w:val="00E55FBA"/>
    <w:rsid w:val="00E56131"/>
    <w:rsid w:val="00E5660B"/>
    <w:rsid w:val="00E56615"/>
    <w:rsid w:val="00E566DC"/>
    <w:rsid w:val="00E567A2"/>
    <w:rsid w:val="00E56914"/>
    <w:rsid w:val="00E56C98"/>
    <w:rsid w:val="00E56CB3"/>
    <w:rsid w:val="00E56E40"/>
    <w:rsid w:val="00E56FB1"/>
    <w:rsid w:val="00E570FA"/>
    <w:rsid w:val="00E57358"/>
    <w:rsid w:val="00E574CA"/>
    <w:rsid w:val="00E57528"/>
    <w:rsid w:val="00E576EE"/>
    <w:rsid w:val="00E579A6"/>
    <w:rsid w:val="00E57BA0"/>
    <w:rsid w:val="00E57BE0"/>
    <w:rsid w:val="00E57DAA"/>
    <w:rsid w:val="00E57E5F"/>
    <w:rsid w:val="00E57F04"/>
    <w:rsid w:val="00E6031D"/>
    <w:rsid w:val="00E6040F"/>
    <w:rsid w:val="00E60638"/>
    <w:rsid w:val="00E608D4"/>
    <w:rsid w:val="00E6099D"/>
    <w:rsid w:val="00E60AB4"/>
    <w:rsid w:val="00E60CF7"/>
    <w:rsid w:val="00E611BC"/>
    <w:rsid w:val="00E61241"/>
    <w:rsid w:val="00E613EB"/>
    <w:rsid w:val="00E61581"/>
    <w:rsid w:val="00E6165A"/>
    <w:rsid w:val="00E61660"/>
    <w:rsid w:val="00E617F2"/>
    <w:rsid w:val="00E6197C"/>
    <w:rsid w:val="00E61C54"/>
    <w:rsid w:val="00E61C64"/>
    <w:rsid w:val="00E61DA3"/>
    <w:rsid w:val="00E61DF0"/>
    <w:rsid w:val="00E620F1"/>
    <w:rsid w:val="00E626AF"/>
    <w:rsid w:val="00E62B33"/>
    <w:rsid w:val="00E62DC1"/>
    <w:rsid w:val="00E633F3"/>
    <w:rsid w:val="00E6345D"/>
    <w:rsid w:val="00E636E7"/>
    <w:rsid w:val="00E63AF7"/>
    <w:rsid w:val="00E63C8B"/>
    <w:rsid w:val="00E63D4E"/>
    <w:rsid w:val="00E63FB4"/>
    <w:rsid w:val="00E64306"/>
    <w:rsid w:val="00E6433C"/>
    <w:rsid w:val="00E64561"/>
    <w:rsid w:val="00E6458A"/>
    <w:rsid w:val="00E64642"/>
    <w:rsid w:val="00E64A5D"/>
    <w:rsid w:val="00E64C96"/>
    <w:rsid w:val="00E64DAB"/>
    <w:rsid w:val="00E64F38"/>
    <w:rsid w:val="00E64F6E"/>
    <w:rsid w:val="00E64F82"/>
    <w:rsid w:val="00E65018"/>
    <w:rsid w:val="00E65224"/>
    <w:rsid w:val="00E65488"/>
    <w:rsid w:val="00E6562A"/>
    <w:rsid w:val="00E6571C"/>
    <w:rsid w:val="00E657C1"/>
    <w:rsid w:val="00E65A87"/>
    <w:rsid w:val="00E65BF2"/>
    <w:rsid w:val="00E65E62"/>
    <w:rsid w:val="00E66112"/>
    <w:rsid w:val="00E66190"/>
    <w:rsid w:val="00E66198"/>
    <w:rsid w:val="00E661E9"/>
    <w:rsid w:val="00E66355"/>
    <w:rsid w:val="00E66388"/>
    <w:rsid w:val="00E667F7"/>
    <w:rsid w:val="00E6684A"/>
    <w:rsid w:val="00E66956"/>
    <w:rsid w:val="00E669B1"/>
    <w:rsid w:val="00E66A09"/>
    <w:rsid w:val="00E66C0E"/>
    <w:rsid w:val="00E66C32"/>
    <w:rsid w:val="00E66C56"/>
    <w:rsid w:val="00E66D28"/>
    <w:rsid w:val="00E66D78"/>
    <w:rsid w:val="00E66D91"/>
    <w:rsid w:val="00E66DAF"/>
    <w:rsid w:val="00E67573"/>
    <w:rsid w:val="00E67726"/>
    <w:rsid w:val="00E677A6"/>
    <w:rsid w:val="00E67A24"/>
    <w:rsid w:val="00E67C52"/>
    <w:rsid w:val="00E67E26"/>
    <w:rsid w:val="00E70135"/>
    <w:rsid w:val="00E70208"/>
    <w:rsid w:val="00E702F6"/>
    <w:rsid w:val="00E70303"/>
    <w:rsid w:val="00E70472"/>
    <w:rsid w:val="00E709BB"/>
    <w:rsid w:val="00E711A0"/>
    <w:rsid w:val="00E71395"/>
    <w:rsid w:val="00E71566"/>
    <w:rsid w:val="00E717A0"/>
    <w:rsid w:val="00E71810"/>
    <w:rsid w:val="00E7187A"/>
    <w:rsid w:val="00E71920"/>
    <w:rsid w:val="00E719BF"/>
    <w:rsid w:val="00E71A26"/>
    <w:rsid w:val="00E71A8F"/>
    <w:rsid w:val="00E71B4A"/>
    <w:rsid w:val="00E71BDA"/>
    <w:rsid w:val="00E71C2F"/>
    <w:rsid w:val="00E71DD0"/>
    <w:rsid w:val="00E71F5B"/>
    <w:rsid w:val="00E7240C"/>
    <w:rsid w:val="00E72519"/>
    <w:rsid w:val="00E725E8"/>
    <w:rsid w:val="00E72719"/>
    <w:rsid w:val="00E72949"/>
    <w:rsid w:val="00E72996"/>
    <w:rsid w:val="00E72A7A"/>
    <w:rsid w:val="00E72B1A"/>
    <w:rsid w:val="00E72B5D"/>
    <w:rsid w:val="00E72C4C"/>
    <w:rsid w:val="00E72DC8"/>
    <w:rsid w:val="00E72DCB"/>
    <w:rsid w:val="00E72E0E"/>
    <w:rsid w:val="00E731EC"/>
    <w:rsid w:val="00E73226"/>
    <w:rsid w:val="00E73350"/>
    <w:rsid w:val="00E733ED"/>
    <w:rsid w:val="00E73625"/>
    <w:rsid w:val="00E73736"/>
    <w:rsid w:val="00E7387A"/>
    <w:rsid w:val="00E739F8"/>
    <w:rsid w:val="00E73B96"/>
    <w:rsid w:val="00E73CC7"/>
    <w:rsid w:val="00E73CCE"/>
    <w:rsid w:val="00E73F96"/>
    <w:rsid w:val="00E74053"/>
    <w:rsid w:val="00E740C1"/>
    <w:rsid w:val="00E7426A"/>
    <w:rsid w:val="00E7491F"/>
    <w:rsid w:val="00E74921"/>
    <w:rsid w:val="00E752AB"/>
    <w:rsid w:val="00E753F2"/>
    <w:rsid w:val="00E7599E"/>
    <w:rsid w:val="00E75BD7"/>
    <w:rsid w:val="00E7603D"/>
    <w:rsid w:val="00E76219"/>
    <w:rsid w:val="00E7622C"/>
    <w:rsid w:val="00E762AA"/>
    <w:rsid w:val="00E76556"/>
    <w:rsid w:val="00E7655B"/>
    <w:rsid w:val="00E7667D"/>
    <w:rsid w:val="00E76897"/>
    <w:rsid w:val="00E76D7E"/>
    <w:rsid w:val="00E76F3B"/>
    <w:rsid w:val="00E77404"/>
    <w:rsid w:val="00E77412"/>
    <w:rsid w:val="00E7753E"/>
    <w:rsid w:val="00E775E1"/>
    <w:rsid w:val="00E77715"/>
    <w:rsid w:val="00E77729"/>
    <w:rsid w:val="00E7779C"/>
    <w:rsid w:val="00E777B0"/>
    <w:rsid w:val="00E77DB6"/>
    <w:rsid w:val="00E77F25"/>
    <w:rsid w:val="00E802A3"/>
    <w:rsid w:val="00E80686"/>
    <w:rsid w:val="00E80733"/>
    <w:rsid w:val="00E80D6E"/>
    <w:rsid w:val="00E80D7F"/>
    <w:rsid w:val="00E80D8C"/>
    <w:rsid w:val="00E81053"/>
    <w:rsid w:val="00E81289"/>
    <w:rsid w:val="00E812E9"/>
    <w:rsid w:val="00E8130F"/>
    <w:rsid w:val="00E81EE0"/>
    <w:rsid w:val="00E81EF2"/>
    <w:rsid w:val="00E81F14"/>
    <w:rsid w:val="00E81FE7"/>
    <w:rsid w:val="00E81FF3"/>
    <w:rsid w:val="00E82270"/>
    <w:rsid w:val="00E8245B"/>
    <w:rsid w:val="00E82774"/>
    <w:rsid w:val="00E8285A"/>
    <w:rsid w:val="00E82890"/>
    <w:rsid w:val="00E828A3"/>
    <w:rsid w:val="00E8293E"/>
    <w:rsid w:val="00E82CDC"/>
    <w:rsid w:val="00E82DB8"/>
    <w:rsid w:val="00E83337"/>
    <w:rsid w:val="00E8369A"/>
    <w:rsid w:val="00E83810"/>
    <w:rsid w:val="00E83B46"/>
    <w:rsid w:val="00E83DA4"/>
    <w:rsid w:val="00E83E98"/>
    <w:rsid w:val="00E84348"/>
    <w:rsid w:val="00E8447F"/>
    <w:rsid w:val="00E84544"/>
    <w:rsid w:val="00E8457B"/>
    <w:rsid w:val="00E845C9"/>
    <w:rsid w:val="00E84686"/>
    <w:rsid w:val="00E84B07"/>
    <w:rsid w:val="00E84D55"/>
    <w:rsid w:val="00E84F45"/>
    <w:rsid w:val="00E84FBE"/>
    <w:rsid w:val="00E85023"/>
    <w:rsid w:val="00E85521"/>
    <w:rsid w:val="00E858BE"/>
    <w:rsid w:val="00E85DC6"/>
    <w:rsid w:val="00E86154"/>
    <w:rsid w:val="00E864E6"/>
    <w:rsid w:val="00E868A5"/>
    <w:rsid w:val="00E869F2"/>
    <w:rsid w:val="00E86B93"/>
    <w:rsid w:val="00E86C17"/>
    <w:rsid w:val="00E86C21"/>
    <w:rsid w:val="00E86F0C"/>
    <w:rsid w:val="00E8706E"/>
    <w:rsid w:val="00E87170"/>
    <w:rsid w:val="00E8745C"/>
    <w:rsid w:val="00E875CB"/>
    <w:rsid w:val="00E87621"/>
    <w:rsid w:val="00E87632"/>
    <w:rsid w:val="00E87821"/>
    <w:rsid w:val="00E87BC0"/>
    <w:rsid w:val="00E87BD5"/>
    <w:rsid w:val="00E87C82"/>
    <w:rsid w:val="00E87C8B"/>
    <w:rsid w:val="00E87CE5"/>
    <w:rsid w:val="00E87E2E"/>
    <w:rsid w:val="00E902C7"/>
    <w:rsid w:val="00E9039D"/>
    <w:rsid w:val="00E9066B"/>
    <w:rsid w:val="00E90868"/>
    <w:rsid w:val="00E908A5"/>
    <w:rsid w:val="00E90D1D"/>
    <w:rsid w:val="00E9101B"/>
    <w:rsid w:val="00E91105"/>
    <w:rsid w:val="00E9119C"/>
    <w:rsid w:val="00E911C8"/>
    <w:rsid w:val="00E91264"/>
    <w:rsid w:val="00E912C5"/>
    <w:rsid w:val="00E91378"/>
    <w:rsid w:val="00E91392"/>
    <w:rsid w:val="00E91604"/>
    <w:rsid w:val="00E918F0"/>
    <w:rsid w:val="00E9193A"/>
    <w:rsid w:val="00E91996"/>
    <w:rsid w:val="00E91A1E"/>
    <w:rsid w:val="00E91EE7"/>
    <w:rsid w:val="00E92041"/>
    <w:rsid w:val="00E920AC"/>
    <w:rsid w:val="00E920CF"/>
    <w:rsid w:val="00E9222A"/>
    <w:rsid w:val="00E9239D"/>
    <w:rsid w:val="00E9247D"/>
    <w:rsid w:val="00E925AE"/>
    <w:rsid w:val="00E9263D"/>
    <w:rsid w:val="00E92774"/>
    <w:rsid w:val="00E92853"/>
    <w:rsid w:val="00E928EC"/>
    <w:rsid w:val="00E929E7"/>
    <w:rsid w:val="00E92A0E"/>
    <w:rsid w:val="00E93391"/>
    <w:rsid w:val="00E9359F"/>
    <w:rsid w:val="00E9363C"/>
    <w:rsid w:val="00E93A3F"/>
    <w:rsid w:val="00E93ADE"/>
    <w:rsid w:val="00E93BBA"/>
    <w:rsid w:val="00E93C89"/>
    <w:rsid w:val="00E93E9D"/>
    <w:rsid w:val="00E94289"/>
    <w:rsid w:val="00E94790"/>
    <w:rsid w:val="00E94BB1"/>
    <w:rsid w:val="00E94E9E"/>
    <w:rsid w:val="00E94F0E"/>
    <w:rsid w:val="00E95211"/>
    <w:rsid w:val="00E9575C"/>
    <w:rsid w:val="00E957BB"/>
    <w:rsid w:val="00E95939"/>
    <w:rsid w:val="00E95E2C"/>
    <w:rsid w:val="00E95F31"/>
    <w:rsid w:val="00E9633F"/>
    <w:rsid w:val="00E9635C"/>
    <w:rsid w:val="00E9660B"/>
    <w:rsid w:val="00E96637"/>
    <w:rsid w:val="00E966EB"/>
    <w:rsid w:val="00E967E8"/>
    <w:rsid w:val="00E96A50"/>
    <w:rsid w:val="00E96B8E"/>
    <w:rsid w:val="00E96D9C"/>
    <w:rsid w:val="00E96E48"/>
    <w:rsid w:val="00E973CF"/>
    <w:rsid w:val="00E97453"/>
    <w:rsid w:val="00E975D0"/>
    <w:rsid w:val="00E976F7"/>
    <w:rsid w:val="00E9771B"/>
    <w:rsid w:val="00E97812"/>
    <w:rsid w:val="00E978D8"/>
    <w:rsid w:val="00E979E3"/>
    <w:rsid w:val="00E97AD0"/>
    <w:rsid w:val="00E97AD8"/>
    <w:rsid w:val="00E97E59"/>
    <w:rsid w:val="00EA00A1"/>
    <w:rsid w:val="00EA0228"/>
    <w:rsid w:val="00EA0585"/>
    <w:rsid w:val="00EA0710"/>
    <w:rsid w:val="00EA079A"/>
    <w:rsid w:val="00EA0936"/>
    <w:rsid w:val="00EA0A19"/>
    <w:rsid w:val="00EA0E0A"/>
    <w:rsid w:val="00EA0F76"/>
    <w:rsid w:val="00EA10F8"/>
    <w:rsid w:val="00EA14D6"/>
    <w:rsid w:val="00EA1519"/>
    <w:rsid w:val="00EA151A"/>
    <w:rsid w:val="00EA1554"/>
    <w:rsid w:val="00EA1953"/>
    <w:rsid w:val="00EA1A49"/>
    <w:rsid w:val="00EA1A4A"/>
    <w:rsid w:val="00EA1C6E"/>
    <w:rsid w:val="00EA1E40"/>
    <w:rsid w:val="00EA1EF4"/>
    <w:rsid w:val="00EA20D9"/>
    <w:rsid w:val="00EA224B"/>
    <w:rsid w:val="00EA22E7"/>
    <w:rsid w:val="00EA2326"/>
    <w:rsid w:val="00EA237E"/>
    <w:rsid w:val="00EA2434"/>
    <w:rsid w:val="00EA2569"/>
    <w:rsid w:val="00EA29C1"/>
    <w:rsid w:val="00EA2CF0"/>
    <w:rsid w:val="00EA2DBC"/>
    <w:rsid w:val="00EA2F42"/>
    <w:rsid w:val="00EA3040"/>
    <w:rsid w:val="00EA3063"/>
    <w:rsid w:val="00EA32ED"/>
    <w:rsid w:val="00EA3411"/>
    <w:rsid w:val="00EA342E"/>
    <w:rsid w:val="00EA3473"/>
    <w:rsid w:val="00EA3526"/>
    <w:rsid w:val="00EA378F"/>
    <w:rsid w:val="00EA383A"/>
    <w:rsid w:val="00EA3A11"/>
    <w:rsid w:val="00EA3FD3"/>
    <w:rsid w:val="00EA4029"/>
    <w:rsid w:val="00EA4249"/>
    <w:rsid w:val="00EA42F1"/>
    <w:rsid w:val="00EA43DD"/>
    <w:rsid w:val="00EA455F"/>
    <w:rsid w:val="00EA4630"/>
    <w:rsid w:val="00EA467E"/>
    <w:rsid w:val="00EA49C6"/>
    <w:rsid w:val="00EA4AE4"/>
    <w:rsid w:val="00EA5070"/>
    <w:rsid w:val="00EA50BE"/>
    <w:rsid w:val="00EA530D"/>
    <w:rsid w:val="00EA548C"/>
    <w:rsid w:val="00EA563B"/>
    <w:rsid w:val="00EA5657"/>
    <w:rsid w:val="00EA56F4"/>
    <w:rsid w:val="00EA56F8"/>
    <w:rsid w:val="00EA595D"/>
    <w:rsid w:val="00EA59DA"/>
    <w:rsid w:val="00EA6070"/>
    <w:rsid w:val="00EA61E9"/>
    <w:rsid w:val="00EA634C"/>
    <w:rsid w:val="00EA6551"/>
    <w:rsid w:val="00EA6975"/>
    <w:rsid w:val="00EA6AAC"/>
    <w:rsid w:val="00EA6DCF"/>
    <w:rsid w:val="00EA6E00"/>
    <w:rsid w:val="00EA72C6"/>
    <w:rsid w:val="00EA75C0"/>
    <w:rsid w:val="00EA75EB"/>
    <w:rsid w:val="00EA7666"/>
    <w:rsid w:val="00EA7975"/>
    <w:rsid w:val="00EA7FBE"/>
    <w:rsid w:val="00EB0304"/>
    <w:rsid w:val="00EB0865"/>
    <w:rsid w:val="00EB08A0"/>
    <w:rsid w:val="00EB0AA5"/>
    <w:rsid w:val="00EB0ADA"/>
    <w:rsid w:val="00EB0AF4"/>
    <w:rsid w:val="00EB1056"/>
    <w:rsid w:val="00EB1093"/>
    <w:rsid w:val="00EB11C9"/>
    <w:rsid w:val="00EB1240"/>
    <w:rsid w:val="00EB15E3"/>
    <w:rsid w:val="00EB19AC"/>
    <w:rsid w:val="00EB1B03"/>
    <w:rsid w:val="00EB1C15"/>
    <w:rsid w:val="00EB1C54"/>
    <w:rsid w:val="00EB1F75"/>
    <w:rsid w:val="00EB207D"/>
    <w:rsid w:val="00EB22E2"/>
    <w:rsid w:val="00EB24CD"/>
    <w:rsid w:val="00EB25A6"/>
    <w:rsid w:val="00EB261D"/>
    <w:rsid w:val="00EB26AE"/>
    <w:rsid w:val="00EB27CC"/>
    <w:rsid w:val="00EB2933"/>
    <w:rsid w:val="00EB2981"/>
    <w:rsid w:val="00EB2B93"/>
    <w:rsid w:val="00EB2D01"/>
    <w:rsid w:val="00EB3167"/>
    <w:rsid w:val="00EB31D7"/>
    <w:rsid w:val="00EB3290"/>
    <w:rsid w:val="00EB33E2"/>
    <w:rsid w:val="00EB366D"/>
    <w:rsid w:val="00EB3830"/>
    <w:rsid w:val="00EB3874"/>
    <w:rsid w:val="00EB391E"/>
    <w:rsid w:val="00EB3958"/>
    <w:rsid w:val="00EB3DAF"/>
    <w:rsid w:val="00EB3F38"/>
    <w:rsid w:val="00EB4261"/>
    <w:rsid w:val="00EB42ED"/>
    <w:rsid w:val="00EB433A"/>
    <w:rsid w:val="00EB433F"/>
    <w:rsid w:val="00EB445C"/>
    <w:rsid w:val="00EB4463"/>
    <w:rsid w:val="00EB44A9"/>
    <w:rsid w:val="00EB45F1"/>
    <w:rsid w:val="00EB4B25"/>
    <w:rsid w:val="00EB4CDB"/>
    <w:rsid w:val="00EB4D14"/>
    <w:rsid w:val="00EB5171"/>
    <w:rsid w:val="00EB51ED"/>
    <w:rsid w:val="00EB5470"/>
    <w:rsid w:val="00EB5644"/>
    <w:rsid w:val="00EB566C"/>
    <w:rsid w:val="00EB569B"/>
    <w:rsid w:val="00EB56D8"/>
    <w:rsid w:val="00EB59B2"/>
    <w:rsid w:val="00EB5E72"/>
    <w:rsid w:val="00EB6267"/>
    <w:rsid w:val="00EB67E2"/>
    <w:rsid w:val="00EB6A33"/>
    <w:rsid w:val="00EB6B91"/>
    <w:rsid w:val="00EB7996"/>
    <w:rsid w:val="00EB7A55"/>
    <w:rsid w:val="00EB7A9E"/>
    <w:rsid w:val="00EB7B90"/>
    <w:rsid w:val="00EB7CE9"/>
    <w:rsid w:val="00EC02AD"/>
    <w:rsid w:val="00EC0365"/>
    <w:rsid w:val="00EC0453"/>
    <w:rsid w:val="00EC058B"/>
    <w:rsid w:val="00EC0675"/>
    <w:rsid w:val="00EC0793"/>
    <w:rsid w:val="00EC0951"/>
    <w:rsid w:val="00EC09D3"/>
    <w:rsid w:val="00EC0D47"/>
    <w:rsid w:val="00EC0DD7"/>
    <w:rsid w:val="00EC0E44"/>
    <w:rsid w:val="00EC0E56"/>
    <w:rsid w:val="00EC0F48"/>
    <w:rsid w:val="00EC0F70"/>
    <w:rsid w:val="00EC0FA9"/>
    <w:rsid w:val="00EC1079"/>
    <w:rsid w:val="00EC12C2"/>
    <w:rsid w:val="00EC16E6"/>
    <w:rsid w:val="00EC17A1"/>
    <w:rsid w:val="00EC1A9F"/>
    <w:rsid w:val="00EC1B5E"/>
    <w:rsid w:val="00EC1C01"/>
    <w:rsid w:val="00EC1C51"/>
    <w:rsid w:val="00EC1D03"/>
    <w:rsid w:val="00EC1DD3"/>
    <w:rsid w:val="00EC1E28"/>
    <w:rsid w:val="00EC1F21"/>
    <w:rsid w:val="00EC237A"/>
    <w:rsid w:val="00EC28BA"/>
    <w:rsid w:val="00EC2A5B"/>
    <w:rsid w:val="00EC2B15"/>
    <w:rsid w:val="00EC3010"/>
    <w:rsid w:val="00EC327D"/>
    <w:rsid w:val="00EC36F5"/>
    <w:rsid w:val="00EC372D"/>
    <w:rsid w:val="00EC3914"/>
    <w:rsid w:val="00EC42A4"/>
    <w:rsid w:val="00EC49BF"/>
    <w:rsid w:val="00EC4AC8"/>
    <w:rsid w:val="00EC4D15"/>
    <w:rsid w:val="00EC4DAD"/>
    <w:rsid w:val="00EC521D"/>
    <w:rsid w:val="00EC5359"/>
    <w:rsid w:val="00EC57DD"/>
    <w:rsid w:val="00EC598F"/>
    <w:rsid w:val="00EC5B18"/>
    <w:rsid w:val="00EC5B34"/>
    <w:rsid w:val="00EC5E78"/>
    <w:rsid w:val="00EC60E0"/>
    <w:rsid w:val="00EC6104"/>
    <w:rsid w:val="00EC6135"/>
    <w:rsid w:val="00EC65F0"/>
    <w:rsid w:val="00EC67BB"/>
    <w:rsid w:val="00EC697F"/>
    <w:rsid w:val="00EC6A5B"/>
    <w:rsid w:val="00EC6AED"/>
    <w:rsid w:val="00EC6AFB"/>
    <w:rsid w:val="00EC6B96"/>
    <w:rsid w:val="00EC6BFB"/>
    <w:rsid w:val="00EC6FCF"/>
    <w:rsid w:val="00EC7443"/>
    <w:rsid w:val="00EC77CA"/>
    <w:rsid w:val="00EC79ED"/>
    <w:rsid w:val="00EC7E0F"/>
    <w:rsid w:val="00ED00D8"/>
    <w:rsid w:val="00ED05FC"/>
    <w:rsid w:val="00ED0777"/>
    <w:rsid w:val="00ED082B"/>
    <w:rsid w:val="00ED08AA"/>
    <w:rsid w:val="00ED092E"/>
    <w:rsid w:val="00ED0992"/>
    <w:rsid w:val="00ED0A30"/>
    <w:rsid w:val="00ED0AB9"/>
    <w:rsid w:val="00ED0F97"/>
    <w:rsid w:val="00ED1146"/>
    <w:rsid w:val="00ED121A"/>
    <w:rsid w:val="00ED1471"/>
    <w:rsid w:val="00ED1505"/>
    <w:rsid w:val="00ED1627"/>
    <w:rsid w:val="00ED1B3E"/>
    <w:rsid w:val="00ED1E37"/>
    <w:rsid w:val="00ED1F5D"/>
    <w:rsid w:val="00ED2180"/>
    <w:rsid w:val="00ED26B3"/>
    <w:rsid w:val="00ED2A09"/>
    <w:rsid w:val="00ED2C60"/>
    <w:rsid w:val="00ED2CDE"/>
    <w:rsid w:val="00ED2F73"/>
    <w:rsid w:val="00ED31D1"/>
    <w:rsid w:val="00ED36B5"/>
    <w:rsid w:val="00ED37E1"/>
    <w:rsid w:val="00ED3B01"/>
    <w:rsid w:val="00ED3B16"/>
    <w:rsid w:val="00ED41A8"/>
    <w:rsid w:val="00ED44ED"/>
    <w:rsid w:val="00ED4648"/>
    <w:rsid w:val="00ED510E"/>
    <w:rsid w:val="00ED54B8"/>
    <w:rsid w:val="00ED55EA"/>
    <w:rsid w:val="00ED57F9"/>
    <w:rsid w:val="00ED5890"/>
    <w:rsid w:val="00ED5D50"/>
    <w:rsid w:val="00ED5D58"/>
    <w:rsid w:val="00ED5D89"/>
    <w:rsid w:val="00ED5F20"/>
    <w:rsid w:val="00ED62F4"/>
    <w:rsid w:val="00ED6511"/>
    <w:rsid w:val="00ED651C"/>
    <w:rsid w:val="00ED6576"/>
    <w:rsid w:val="00ED6BBE"/>
    <w:rsid w:val="00ED6C54"/>
    <w:rsid w:val="00ED6E5E"/>
    <w:rsid w:val="00ED6E6F"/>
    <w:rsid w:val="00ED6ECA"/>
    <w:rsid w:val="00ED71AC"/>
    <w:rsid w:val="00ED7275"/>
    <w:rsid w:val="00ED73EB"/>
    <w:rsid w:val="00ED7837"/>
    <w:rsid w:val="00ED78BE"/>
    <w:rsid w:val="00ED7BA5"/>
    <w:rsid w:val="00EE00E9"/>
    <w:rsid w:val="00EE015C"/>
    <w:rsid w:val="00EE0272"/>
    <w:rsid w:val="00EE0401"/>
    <w:rsid w:val="00EE058D"/>
    <w:rsid w:val="00EE0628"/>
    <w:rsid w:val="00EE064D"/>
    <w:rsid w:val="00EE06AD"/>
    <w:rsid w:val="00EE07D2"/>
    <w:rsid w:val="00EE0C20"/>
    <w:rsid w:val="00EE0C31"/>
    <w:rsid w:val="00EE0C43"/>
    <w:rsid w:val="00EE0E7D"/>
    <w:rsid w:val="00EE0FFA"/>
    <w:rsid w:val="00EE110F"/>
    <w:rsid w:val="00EE1398"/>
    <w:rsid w:val="00EE15A4"/>
    <w:rsid w:val="00EE17C8"/>
    <w:rsid w:val="00EE19DD"/>
    <w:rsid w:val="00EE1A43"/>
    <w:rsid w:val="00EE1A73"/>
    <w:rsid w:val="00EE1ED6"/>
    <w:rsid w:val="00EE2597"/>
    <w:rsid w:val="00EE2834"/>
    <w:rsid w:val="00EE2D36"/>
    <w:rsid w:val="00EE2F75"/>
    <w:rsid w:val="00EE30AB"/>
    <w:rsid w:val="00EE3227"/>
    <w:rsid w:val="00EE3303"/>
    <w:rsid w:val="00EE33E5"/>
    <w:rsid w:val="00EE3510"/>
    <w:rsid w:val="00EE36A6"/>
    <w:rsid w:val="00EE3879"/>
    <w:rsid w:val="00EE38F6"/>
    <w:rsid w:val="00EE3B48"/>
    <w:rsid w:val="00EE3C0D"/>
    <w:rsid w:val="00EE3E55"/>
    <w:rsid w:val="00EE3E8B"/>
    <w:rsid w:val="00EE404B"/>
    <w:rsid w:val="00EE4163"/>
    <w:rsid w:val="00EE4190"/>
    <w:rsid w:val="00EE421E"/>
    <w:rsid w:val="00EE4368"/>
    <w:rsid w:val="00EE447E"/>
    <w:rsid w:val="00EE451F"/>
    <w:rsid w:val="00EE46CE"/>
    <w:rsid w:val="00EE4739"/>
    <w:rsid w:val="00EE4971"/>
    <w:rsid w:val="00EE4C54"/>
    <w:rsid w:val="00EE4CD3"/>
    <w:rsid w:val="00EE4E61"/>
    <w:rsid w:val="00EE4F48"/>
    <w:rsid w:val="00EE4F88"/>
    <w:rsid w:val="00EE509B"/>
    <w:rsid w:val="00EE50A0"/>
    <w:rsid w:val="00EE50F9"/>
    <w:rsid w:val="00EE51AC"/>
    <w:rsid w:val="00EE5280"/>
    <w:rsid w:val="00EE52FB"/>
    <w:rsid w:val="00EE5769"/>
    <w:rsid w:val="00EE5783"/>
    <w:rsid w:val="00EE5893"/>
    <w:rsid w:val="00EE597D"/>
    <w:rsid w:val="00EE5A31"/>
    <w:rsid w:val="00EE5B91"/>
    <w:rsid w:val="00EE5E2E"/>
    <w:rsid w:val="00EE5E72"/>
    <w:rsid w:val="00EE5E84"/>
    <w:rsid w:val="00EE5E8F"/>
    <w:rsid w:val="00EE5EBA"/>
    <w:rsid w:val="00EE62D3"/>
    <w:rsid w:val="00EE66C2"/>
    <w:rsid w:val="00EE6AC7"/>
    <w:rsid w:val="00EE6AEF"/>
    <w:rsid w:val="00EE6B15"/>
    <w:rsid w:val="00EE6B6A"/>
    <w:rsid w:val="00EE6BA0"/>
    <w:rsid w:val="00EE6C6A"/>
    <w:rsid w:val="00EE6D7C"/>
    <w:rsid w:val="00EE7005"/>
    <w:rsid w:val="00EE70E7"/>
    <w:rsid w:val="00EE7841"/>
    <w:rsid w:val="00EE7AD5"/>
    <w:rsid w:val="00EE7ADD"/>
    <w:rsid w:val="00EE7B2D"/>
    <w:rsid w:val="00EE7DBD"/>
    <w:rsid w:val="00EF0060"/>
    <w:rsid w:val="00EF00D8"/>
    <w:rsid w:val="00EF015C"/>
    <w:rsid w:val="00EF0203"/>
    <w:rsid w:val="00EF0295"/>
    <w:rsid w:val="00EF0497"/>
    <w:rsid w:val="00EF08B4"/>
    <w:rsid w:val="00EF097B"/>
    <w:rsid w:val="00EF098E"/>
    <w:rsid w:val="00EF09A5"/>
    <w:rsid w:val="00EF0D02"/>
    <w:rsid w:val="00EF0D27"/>
    <w:rsid w:val="00EF0D9C"/>
    <w:rsid w:val="00EF101D"/>
    <w:rsid w:val="00EF12C4"/>
    <w:rsid w:val="00EF13D0"/>
    <w:rsid w:val="00EF13F5"/>
    <w:rsid w:val="00EF143B"/>
    <w:rsid w:val="00EF1571"/>
    <w:rsid w:val="00EF168C"/>
    <w:rsid w:val="00EF190F"/>
    <w:rsid w:val="00EF1A94"/>
    <w:rsid w:val="00EF1DC1"/>
    <w:rsid w:val="00EF1EB0"/>
    <w:rsid w:val="00EF263D"/>
    <w:rsid w:val="00EF2A76"/>
    <w:rsid w:val="00EF2BC4"/>
    <w:rsid w:val="00EF2DA3"/>
    <w:rsid w:val="00EF30F0"/>
    <w:rsid w:val="00EF31F5"/>
    <w:rsid w:val="00EF3290"/>
    <w:rsid w:val="00EF3491"/>
    <w:rsid w:val="00EF361A"/>
    <w:rsid w:val="00EF38F7"/>
    <w:rsid w:val="00EF3C09"/>
    <w:rsid w:val="00EF3CF0"/>
    <w:rsid w:val="00EF3E40"/>
    <w:rsid w:val="00EF4061"/>
    <w:rsid w:val="00EF409E"/>
    <w:rsid w:val="00EF43E8"/>
    <w:rsid w:val="00EF44CE"/>
    <w:rsid w:val="00EF45E1"/>
    <w:rsid w:val="00EF46CC"/>
    <w:rsid w:val="00EF5127"/>
    <w:rsid w:val="00EF52BF"/>
    <w:rsid w:val="00EF5325"/>
    <w:rsid w:val="00EF5468"/>
    <w:rsid w:val="00EF5538"/>
    <w:rsid w:val="00EF557C"/>
    <w:rsid w:val="00EF57DA"/>
    <w:rsid w:val="00EF580F"/>
    <w:rsid w:val="00EF5CA8"/>
    <w:rsid w:val="00EF5DC9"/>
    <w:rsid w:val="00EF5F1F"/>
    <w:rsid w:val="00EF60DE"/>
    <w:rsid w:val="00EF6240"/>
    <w:rsid w:val="00EF64BA"/>
    <w:rsid w:val="00EF650B"/>
    <w:rsid w:val="00EF6840"/>
    <w:rsid w:val="00EF6BE1"/>
    <w:rsid w:val="00EF6C43"/>
    <w:rsid w:val="00EF6F8C"/>
    <w:rsid w:val="00EF7172"/>
    <w:rsid w:val="00EF7216"/>
    <w:rsid w:val="00EF7669"/>
    <w:rsid w:val="00EF7896"/>
    <w:rsid w:val="00EF78D0"/>
    <w:rsid w:val="00EF7A8A"/>
    <w:rsid w:val="00EF7CAC"/>
    <w:rsid w:val="00F00069"/>
    <w:rsid w:val="00F00151"/>
    <w:rsid w:val="00F00240"/>
    <w:rsid w:val="00F0024B"/>
    <w:rsid w:val="00F00342"/>
    <w:rsid w:val="00F00565"/>
    <w:rsid w:val="00F0056F"/>
    <w:rsid w:val="00F00958"/>
    <w:rsid w:val="00F009F0"/>
    <w:rsid w:val="00F01285"/>
    <w:rsid w:val="00F012E9"/>
    <w:rsid w:val="00F0161D"/>
    <w:rsid w:val="00F016AF"/>
    <w:rsid w:val="00F018C7"/>
    <w:rsid w:val="00F019DA"/>
    <w:rsid w:val="00F01D12"/>
    <w:rsid w:val="00F021E1"/>
    <w:rsid w:val="00F0241C"/>
    <w:rsid w:val="00F026A8"/>
    <w:rsid w:val="00F027DB"/>
    <w:rsid w:val="00F028F4"/>
    <w:rsid w:val="00F02A8C"/>
    <w:rsid w:val="00F02C36"/>
    <w:rsid w:val="00F02DE8"/>
    <w:rsid w:val="00F030BB"/>
    <w:rsid w:val="00F030C9"/>
    <w:rsid w:val="00F030ED"/>
    <w:rsid w:val="00F031E5"/>
    <w:rsid w:val="00F03514"/>
    <w:rsid w:val="00F03574"/>
    <w:rsid w:val="00F03712"/>
    <w:rsid w:val="00F03766"/>
    <w:rsid w:val="00F038D0"/>
    <w:rsid w:val="00F03A6B"/>
    <w:rsid w:val="00F03C90"/>
    <w:rsid w:val="00F03F5F"/>
    <w:rsid w:val="00F03F86"/>
    <w:rsid w:val="00F040D8"/>
    <w:rsid w:val="00F04251"/>
    <w:rsid w:val="00F04447"/>
    <w:rsid w:val="00F04474"/>
    <w:rsid w:val="00F044FE"/>
    <w:rsid w:val="00F046A5"/>
    <w:rsid w:val="00F04919"/>
    <w:rsid w:val="00F04AB8"/>
    <w:rsid w:val="00F04ABC"/>
    <w:rsid w:val="00F04BA2"/>
    <w:rsid w:val="00F04BC6"/>
    <w:rsid w:val="00F04D89"/>
    <w:rsid w:val="00F04F50"/>
    <w:rsid w:val="00F05329"/>
    <w:rsid w:val="00F053CB"/>
    <w:rsid w:val="00F054D4"/>
    <w:rsid w:val="00F05681"/>
    <w:rsid w:val="00F05BF7"/>
    <w:rsid w:val="00F05CA4"/>
    <w:rsid w:val="00F05CF8"/>
    <w:rsid w:val="00F05FC0"/>
    <w:rsid w:val="00F05FF2"/>
    <w:rsid w:val="00F061E4"/>
    <w:rsid w:val="00F06371"/>
    <w:rsid w:val="00F06906"/>
    <w:rsid w:val="00F06E6B"/>
    <w:rsid w:val="00F06E8C"/>
    <w:rsid w:val="00F06EFD"/>
    <w:rsid w:val="00F06FCA"/>
    <w:rsid w:val="00F06FFD"/>
    <w:rsid w:val="00F07110"/>
    <w:rsid w:val="00F07436"/>
    <w:rsid w:val="00F0743F"/>
    <w:rsid w:val="00F074A1"/>
    <w:rsid w:val="00F0772B"/>
    <w:rsid w:val="00F079E6"/>
    <w:rsid w:val="00F07A6E"/>
    <w:rsid w:val="00F07E1F"/>
    <w:rsid w:val="00F07EB6"/>
    <w:rsid w:val="00F10118"/>
    <w:rsid w:val="00F107D7"/>
    <w:rsid w:val="00F10A00"/>
    <w:rsid w:val="00F10DA6"/>
    <w:rsid w:val="00F110B6"/>
    <w:rsid w:val="00F11149"/>
    <w:rsid w:val="00F1156A"/>
    <w:rsid w:val="00F11702"/>
    <w:rsid w:val="00F11818"/>
    <w:rsid w:val="00F11998"/>
    <w:rsid w:val="00F119E4"/>
    <w:rsid w:val="00F11F5C"/>
    <w:rsid w:val="00F1275F"/>
    <w:rsid w:val="00F1287A"/>
    <w:rsid w:val="00F128FD"/>
    <w:rsid w:val="00F12A68"/>
    <w:rsid w:val="00F12BE5"/>
    <w:rsid w:val="00F12CF8"/>
    <w:rsid w:val="00F1335C"/>
    <w:rsid w:val="00F13471"/>
    <w:rsid w:val="00F134C0"/>
    <w:rsid w:val="00F137FF"/>
    <w:rsid w:val="00F13913"/>
    <w:rsid w:val="00F13B08"/>
    <w:rsid w:val="00F13EBE"/>
    <w:rsid w:val="00F1437B"/>
    <w:rsid w:val="00F14558"/>
    <w:rsid w:val="00F14894"/>
    <w:rsid w:val="00F14BB8"/>
    <w:rsid w:val="00F14C1C"/>
    <w:rsid w:val="00F14CD7"/>
    <w:rsid w:val="00F1521D"/>
    <w:rsid w:val="00F15269"/>
    <w:rsid w:val="00F15288"/>
    <w:rsid w:val="00F15472"/>
    <w:rsid w:val="00F15622"/>
    <w:rsid w:val="00F15624"/>
    <w:rsid w:val="00F156BA"/>
    <w:rsid w:val="00F15770"/>
    <w:rsid w:val="00F15CF5"/>
    <w:rsid w:val="00F15D40"/>
    <w:rsid w:val="00F165BB"/>
    <w:rsid w:val="00F16888"/>
    <w:rsid w:val="00F16BD2"/>
    <w:rsid w:val="00F16CDF"/>
    <w:rsid w:val="00F16DB1"/>
    <w:rsid w:val="00F16F2C"/>
    <w:rsid w:val="00F17566"/>
    <w:rsid w:val="00F1758D"/>
    <w:rsid w:val="00F17610"/>
    <w:rsid w:val="00F1763D"/>
    <w:rsid w:val="00F17771"/>
    <w:rsid w:val="00F177F6"/>
    <w:rsid w:val="00F17A51"/>
    <w:rsid w:val="00F17C30"/>
    <w:rsid w:val="00F17E1B"/>
    <w:rsid w:val="00F2008F"/>
    <w:rsid w:val="00F20200"/>
    <w:rsid w:val="00F20545"/>
    <w:rsid w:val="00F2077D"/>
    <w:rsid w:val="00F208EE"/>
    <w:rsid w:val="00F20B09"/>
    <w:rsid w:val="00F20F44"/>
    <w:rsid w:val="00F20FC9"/>
    <w:rsid w:val="00F21154"/>
    <w:rsid w:val="00F2139F"/>
    <w:rsid w:val="00F218AB"/>
    <w:rsid w:val="00F219F3"/>
    <w:rsid w:val="00F21B83"/>
    <w:rsid w:val="00F21D7C"/>
    <w:rsid w:val="00F21EF0"/>
    <w:rsid w:val="00F2261E"/>
    <w:rsid w:val="00F2279A"/>
    <w:rsid w:val="00F228CA"/>
    <w:rsid w:val="00F22B58"/>
    <w:rsid w:val="00F231F7"/>
    <w:rsid w:val="00F23370"/>
    <w:rsid w:val="00F23429"/>
    <w:rsid w:val="00F237E0"/>
    <w:rsid w:val="00F238B3"/>
    <w:rsid w:val="00F23BA4"/>
    <w:rsid w:val="00F23C76"/>
    <w:rsid w:val="00F24B96"/>
    <w:rsid w:val="00F24B9C"/>
    <w:rsid w:val="00F24D23"/>
    <w:rsid w:val="00F24D73"/>
    <w:rsid w:val="00F24DEF"/>
    <w:rsid w:val="00F24F63"/>
    <w:rsid w:val="00F252E8"/>
    <w:rsid w:val="00F2577E"/>
    <w:rsid w:val="00F259AB"/>
    <w:rsid w:val="00F259FE"/>
    <w:rsid w:val="00F25AB9"/>
    <w:rsid w:val="00F25D54"/>
    <w:rsid w:val="00F261E5"/>
    <w:rsid w:val="00F2640B"/>
    <w:rsid w:val="00F26415"/>
    <w:rsid w:val="00F2644F"/>
    <w:rsid w:val="00F2645A"/>
    <w:rsid w:val="00F264B3"/>
    <w:rsid w:val="00F264ED"/>
    <w:rsid w:val="00F2661E"/>
    <w:rsid w:val="00F267AD"/>
    <w:rsid w:val="00F267DF"/>
    <w:rsid w:val="00F2682B"/>
    <w:rsid w:val="00F269B8"/>
    <w:rsid w:val="00F26AB4"/>
    <w:rsid w:val="00F27082"/>
    <w:rsid w:val="00F270C0"/>
    <w:rsid w:val="00F270D9"/>
    <w:rsid w:val="00F27187"/>
    <w:rsid w:val="00F27257"/>
    <w:rsid w:val="00F27579"/>
    <w:rsid w:val="00F275ED"/>
    <w:rsid w:val="00F27D93"/>
    <w:rsid w:val="00F27DBA"/>
    <w:rsid w:val="00F27E25"/>
    <w:rsid w:val="00F27F3A"/>
    <w:rsid w:val="00F27F9D"/>
    <w:rsid w:val="00F30073"/>
    <w:rsid w:val="00F3018B"/>
    <w:rsid w:val="00F30346"/>
    <w:rsid w:val="00F30407"/>
    <w:rsid w:val="00F3090A"/>
    <w:rsid w:val="00F30A5F"/>
    <w:rsid w:val="00F30B28"/>
    <w:rsid w:val="00F30C65"/>
    <w:rsid w:val="00F30DE4"/>
    <w:rsid w:val="00F311C8"/>
    <w:rsid w:val="00F31349"/>
    <w:rsid w:val="00F314A8"/>
    <w:rsid w:val="00F31653"/>
    <w:rsid w:val="00F316AF"/>
    <w:rsid w:val="00F31A55"/>
    <w:rsid w:val="00F31A5E"/>
    <w:rsid w:val="00F31B61"/>
    <w:rsid w:val="00F31BA6"/>
    <w:rsid w:val="00F31C3B"/>
    <w:rsid w:val="00F31FFB"/>
    <w:rsid w:val="00F32378"/>
    <w:rsid w:val="00F323A4"/>
    <w:rsid w:val="00F323C3"/>
    <w:rsid w:val="00F328D0"/>
    <w:rsid w:val="00F32901"/>
    <w:rsid w:val="00F329C6"/>
    <w:rsid w:val="00F329EA"/>
    <w:rsid w:val="00F32D98"/>
    <w:rsid w:val="00F32DF8"/>
    <w:rsid w:val="00F3315B"/>
    <w:rsid w:val="00F33185"/>
    <w:rsid w:val="00F33262"/>
    <w:rsid w:val="00F333D7"/>
    <w:rsid w:val="00F3350B"/>
    <w:rsid w:val="00F33515"/>
    <w:rsid w:val="00F3356A"/>
    <w:rsid w:val="00F338EC"/>
    <w:rsid w:val="00F343B3"/>
    <w:rsid w:val="00F3476B"/>
    <w:rsid w:val="00F34B2E"/>
    <w:rsid w:val="00F34C63"/>
    <w:rsid w:val="00F351B5"/>
    <w:rsid w:val="00F351CF"/>
    <w:rsid w:val="00F35460"/>
    <w:rsid w:val="00F35555"/>
    <w:rsid w:val="00F35623"/>
    <w:rsid w:val="00F358C0"/>
    <w:rsid w:val="00F35DBF"/>
    <w:rsid w:val="00F3647D"/>
    <w:rsid w:val="00F365E2"/>
    <w:rsid w:val="00F366C8"/>
    <w:rsid w:val="00F3670E"/>
    <w:rsid w:val="00F36A24"/>
    <w:rsid w:val="00F36A9F"/>
    <w:rsid w:val="00F36EB0"/>
    <w:rsid w:val="00F36EF6"/>
    <w:rsid w:val="00F37129"/>
    <w:rsid w:val="00F3712E"/>
    <w:rsid w:val="00F3714E"/>
    <w:rsid w:val="00F371F6"/>
    <w:rsid w:val="00F37230"/>
    <w:rsid w:val="00F372F7"/>
    <w:rsid w:val="00F373A4"/>
    <w:rsid w:val="00F378AD"/>
    <w:rsid w:val="00F37F28"/>
    <w:rsid w:val="00F40103"/>
    <w:rsid w:val="00F402A7"/>
    <w:rsid w:val="00F4091B"/>
    <w:rsid w:val="00F40D2F"/>
    <w:rsid w:val="00F40DBA"/>
    <w:rsid w:val="00F40F6D"/>
    <w:rsid w:val="00F41154"/>
    <w:rsid w:val="00F4141D"/>
    <w:rsid w:val="00F415DF"/>
    <w:rsid w:val="00F41926"/>
    <w:rsid w:val="00F41ACB"/>
    <w:rsid w:val="00F41C21"/>
    <w:rsid w:val="00F41E0B"/>
    <w:rsid w:val="00F41E8C"/>
    <w:rsid w:val="00F41EC1"/>
    <w:rsid w:val="00F41F56"/>
    <w:rsid w:val="00F41F8E"/>
    <w:rsid w:val="00F42075"/>
    <w:rsid w:val="00F420AB"/>
    <w:rsid w:val="00F421B8"/>
    <w:rsid w:val="00F42222"/>
    <w:rsid w:val="00F4277C"/>
    <w:rsid w:val="00F427CC"/>
    <w:rsid w:val="00F427D1"/>
    <w:rsid w:val="00F428CA"/>
    <w:rsid w:val="00F42F5A"/>
    <w:rsid w:val="00F42FF2"/>
    <w:rsid w:val="00F432D3"/>
    <w:rsid w:val="00F433E2"/>
    <w:rsid w:val="00F43492"/>
    <w:rsid w:val="00F435ED"/>
    <w:rsid w:val="00F437FB"/>
    <w:rsid w:val="00F4392E"/>
    <w:rsid w:val="00F43F81"/>
    <w:rsid w:val="00F44049"/>
    <w:rsid w:val="00F442CB"/>
    <w:rsid w:val="00F442CD"/>
    <w:rsid w:val="00F447A9"/>
    <w:rsid w:val="00F44867"/>
    <w:rsid w:val="00F449A2"/>
    <w:rsid w:val="00F44A0F"/>
    <w:rsid w:val="00F44AEB"/>
    <w:rsid w:val="00F44C51"/>
    <w:rsid w:val="00F44D8C"/>
    <w:rsid w:val="00F44E28"/>
    <w:rsid w:val="00F44FC1"/>
    <w:rsid w:val="00F4537B"/>
    <w:rsid w:val="00F453FC"/>
    <w:rsid w:val="00F455D1"/>
    <w:rsid w:val="00F45710"/>
    <w:rsid w:val="00F45957"/>
    <w:rsid w:val="00F45A3E"/>
    <w:rsid w:val="00F45AFC"/>
    <w:rsid w:val="00F45F2B"/>
    <w:rsid w:val="00F45F68"/>
    <w:rsid w:val="00F46299"/>
    <w:rsid w:val="00F46449"/>
    <w:rsid w:val="00F4657F"/>
    <w:rsid w:val="00F4673D"/>
    <w:rsid w:val="00F46779"/>
    <w:rsid w:val="00F46B06"/>
    <w:rsid w:val="00F46BFE"/>
    <w:rsid w:val="00F46CA4"/>
    <w:rsid w:val="00F46E55"/>
    <w:rsid w:val="00F46FA1"/>
    <w:rsid w:val="00F471D2"/>
    <w:rsid w:val="00F47358"/>
    <w:rsid w:val="00F473B4"/>
    <w:rsid w:val="00F474ED"/>
    <w:rsid w:val="00F4768A"/>
    <w:rsid w:val="00F477FB"/>
    <w:rsid w:val="00F479EB"/>
    <w:rsid w:val="00F47A47"/>
    <w:rsid w:val="00F47D62"/>
    <w:rsid w:val="00F47D9F"/>
    <w:rsid w:val="00F5034E"/>
    <w:rsid w:val="00F503AE"/>
    <w:rsid w:val="00F5062B"/>
    <w:rsid w:val="00F5064C"/>
    <w:rsid w:val="00F50991"/>
    <w:rsid w:val="00F5099F"/>
    <w:rsid w:val="00F50A9A"/>
    <w:rsid w:val="00F50B6F"/>
    <w:rsid w:val="00F50C49"/>
    <w:rsid w:val="00F50C9E"/>
    <w:rsid w:val="00F50D8B"/>
    <w:rsid w:val="00F50E3D"/>
    <w:rsid w:val="00F5136A"/>
    <w:rsid w:val="00F519A4"/>
    <w:rsid w:val="00F51AF4"/>
    <w:rsid w:val="00F51DA1"/>
    <w:rsid w:val="00F51E35"/>
    <w:rsid w:val="00F521A7"/>
    <w:rsid w:val="00F5226A"/>
    <w:rsid w:val="00F522F2"/>
    <w:rsid w:val="00F524C7"/>
    <w:rsid w:val="00F52FD8"/>
    <w:rsid w:val="00F53179"/>
    <w:rsid w:val="00F532D7"/>
    <w:rsid w:val="00F532F5"/>
    <w:rsid w:val="00F534DD"/>
    <w:rsid w:val="00F536FA"/>
    <w:rsid w:val="00F53773"/>
    <w:rsid w:val="00F53B54"/>
    <w:rsid w:val="00F53CCB"/>
    <w:rsid w:val="00F53DA8"/>
    <w:rsid w:val="00F5429E"/>
    <w:rsid w:val="00F543E8"/>
    <w:rsid w:val="00F54863"/>
    <w:rsid w:val="00F54C50"/>
    <w:rsid w:val="00F55057"/>
    <w:rsid w:val="00F5515C"/>
    <w:rsid w:val="00F551F2"/>
    <w:rsid w:val="00F55302"/>
    <w:rsid w:val="00F55780"/>
    <w:rsid w:val="00F558C4"/>
    <w:rsid w:val="00F55ABB"/>
    <w:rsid w:val="00F55CCE"/>
    <w:rsid w:val="00F55D78"/>
    <w:rsid w:val="00F55DF8"/>
    <w:rsid w:val="00F55EB7"/>
    <w:rsid w:val="00F55F1B"/>
    <w:rsid w:val="00F562AF"/>
    <w:rsid w:val="00F5631D"/>
    <w:rsid w:val="00F56473"/>
    <w:rsid w:val="00F5651E"/>
    <w:rsid w:val="00F56611"/>
    <w:rsid w:val="00F56721"/>
    <w:rsid w:val="00F568B8"/>
    <w:rsid w:val="00F56F3C"/>
    <w:rsid w:val="00F56F9B"/>
    <w:rsid w:val="00F57018"/>
    <w:rsid w:val="00F5719C"/>
    <w:rsid w:val="00F571F8"/>
    <w:rsid w:val="00F577F4"/>
    <w:rsid w:val="00F57D46"/>
    <w:rsid w:val="00F57F5C"/>
    <w:rsid w:val="00F60072"/>
    <w:rsid w:val="00F600CA"/>
    <w:rsid w:val="00F6013D"/>
    <w:rsid w:val="00F60600"/>
    <w:rsid w:val="00F60686"/>
    <w:rsid w:val="00F609AA"/>
    <w:rsid w:val="00F60D92"/>
    <w:rsid w:val="00F60EE4"/>
    <w:rsid w:val="00F610EA"/>
    <w:rsid w:val="00F6122E"/>
    <w:rsid w:val="00F6134B"/>
    <w:rsid w:val="00F61376"/>
    <w:rsid w:val="00F6155F"/>
    <w:rsid w:val="00F6158A"/>
    <w:rsid w:val="00F615F5"/>
    <w:rsid w:val="00F616CA"/>
    <w:rsid w:val="00F617A3"/>
    <w:rsid w:val="00F6185B"/>
    <w:rsid w:val="00F61875"/>
    <w:rsid w:val="00F61BF4"/>
    <w:rsid w:val="00F61EC2"/>
    <w:rsid w:val="00F61FB2"/>
    <w:rsid w:val="00F624A0"/>
    <w:rsid w:val="00F625CE"/>
    <w:rsid w:val="00F62602"/>
    <w:rsid w:val="00F62762"/>
    <w:rsid w:val="00F62B4A"/>
    <w:rsid w:val="00F62B4F"/>
    <w:rsid w:val="00F62BEE"/>
    <w:rsid w:val="00F62DD6"/>
    <w:rsid w:val="00F62E32"/>
    <w:rsid w:val="00F62F18"/>
    <w:rsid w:val="00F6366D"/>
    <w:rsid w:val="00F6376C"/>
    <w:rsid w:val="00F6382E"/>
    <w:rsid w:val="00F63A54"/>
    <w:rsid w:val="00F64288"/>
    <w:rsid w:val="00F642F5"/>
    <w:rsid w:val="00F64453"/>
    <w:rsid w:val="00F647A9"/>
    <w:rsid w:val="00F64B87"/>
    <w:rsid w:val="00F64BF6"/>
    <w:rsid w:val="00F64F9D"/>
    <w:rsid w:val="00F6514C"/>
    <w:rsid w:val="00F65195"/>
    <w:rsid w:val="00F654D6"/>
    <w:rsid w:val="00F6582E"/>
    <w:rsid w:val="00F6588C"/>
    <w:rsid w:val="00F65DB1"/>
    <w:rsid w:val="00F65E2D"/>
    <w:rsid w:val="00F65F6C"/>
    <w:rsid w:val="00F65F6F"/>
    <w:rsid w:val="00F66BD4"/>
    <w:rsid w:val="00F66DDD"/>
    <w:rsid w:val="00F66FA6"/>
    <w:rsid w:val="00F67106"/>
    <w:rsid w:val="00F67476"/>
    <w:rsid w:val="00F675E7"/>
    <w:rsid w:val="00F67CDB"/>
    <w:rsid w:val="00F67F8E"/>
    <w:rsid w:val="00F7050C"/>
    <w:rsid w:val="00F707A0"/>
    <w:rsid w:val="00F70985"/>
    <w:rsid w:val="00F70B8D"/>
    <w:rsid w:val="00F71137"/>
    <w:rsid w:val="00F71153"/>
    <w:rsid w:val="00F713C0"/>
    <w:rsid w:val="00F7140A"/>
    <w:rsid w:val="00F7199F"/>
    <w:rsid w:val="00F71BF6"/>
    <w:rsid w:val="00F71DDE"/>
    <w:rsid w:val="00F72116"/>
    <w:rsid w:val="00F721AC"/>
    <w:rsid w:val="00F722EB"/>
    <w:rsid w:val="00F7240D"/>
    <w:rsid w:val="00F72439"/>
    <w:rsid w:val="00F724BE"/>
    <w:rsid w:val="00F72945"/>
    <w:rsid w:val="00F72D5E"/>
    <w:rsid w:val="00F72D65"/>
    <w:rsid w:val="00F72EF4"/>
    <w:rsid w:val="00F734CE"/>
    <w:rsid w:val="00F7358E"/>
    <w:rsid w:val="00F73641"/>
    <w:rsid w:val="00F7387C"/>
    <w:rsid w:val="00F73DA1"/>
    <w:rsid w:val="00F73F38"/>
    <w:rsid w:val="00F74195"/>
    <w:rsid w:val="00F74456"/>
    <w:rsid w:val="00F746A4"/>
    <w:rsid w:val="00F74811"/>
    <w:rsid w:val="00F74ED4"/>
    <w:rsid w:val="00F751FC"/>
    <w:rsid w:val="00F753AB"/>
    <w:rsid w:val="00F75506"/>
    <w:rsid w:val="00F7552F"/>
    <w:rsid w:val="00F7559E"/>
    <w:rsid w:val="00F756E5"/>
    <w:rsid w:val="00F75E2F"/>
    <w:rsid w:val="00F75F37"/>
    <w:rsid w:val="00F761BC"/>
    <w:rsid w:val="00F76210"/>
    <w:rsid w:val="00F76775"/>
    <w:rsid w:val="00F76838"/>
    <w:rsid w:val="00F76864"/>
    <w:rsid w:val="00F76BE2"/>
    <w:rsid w:val="00F76C1F"/>
    <w:rsid w:val="00F76D5E"/>
    <w:rsid w:val="00F76D7E"/>
    <w:rsid w:val="00F76F44"/>
    <w:rsid w:val="00F77329"/>
    <w:rsid w:val="00F774FB"/>
    <w:rsid w:val="00F779A0"/>
    <w:rsid w:val="00F779BE"/>
    <w:rsid w:val="00F77C0F"/>
    <w:rsid w:val="00F77D4F"/>
    <w:rsid w:val="00F77DF2"/>
    <w:rsid w:val="00F77E18"/>
    <w:rsid w:val="00F801B4"/>
    <w:rsid w:val="00F801CD"/>
    <w:rsid w:val="00F80680"/>
    <w:rsid w:val="00F80805"/>
    <w:rsid w:val="00F80A14"/>
    <w:rsid w:val="00F80A65"/>
    <w:rsid w:val="00F80B90"/>
    <w:rsid w:val="00F80CB1"/>
    <w:rsid w:val="00F80E51"/>
    <w:rsid w:val="00F80F6A"/>
    <w:rsid w:val="00F8148D"/>
    <w:rsid w:val="00F816D9"/>
    <w:rsid w:val="00F818C7"/>
    <w:rsid w:val="00F81CCA"/>
    <w:rsid w:val="00F81FE7"/>
    <w:rsid w:val="00F82072"/>
    <w:rsid w:val="00F820BE"/>
    <w:rsid w:val="00F82493"/>
    <w:rsid w:val="00F82636"/>
    <w:rsid w:val="00F8264B"/>
    <w:rsid w:val="00F827A5"/>
    <w:rsid w:val="00F82A02"/>
    <w:rsid w:val="00F82B2C"/>
    <w:rsid w:val="00F82E0C"/>
    <w:rsid w:val="00F82E45"/>
    <w:rsid w:val="00F82F79"/>
    <w:rsid w:val="00F83128"/>
    <w:rsid w:val="00F83260"/>
    <w:rsid w:val="00F83410"/>
    <w:rsid w:val="00F8359D"/>
    <w:rsid w:val="00F83624"/>
    <w:rsid w:val="00F838ED"/>
    <w:rsid w:val="00F83906"/>
    <w:rsid w:val="00F83A94"/>
    <w:rsid w:val="00F83B36"/>
    <w:rsid w:val="00F83C7F"/>
    <w:rsid w:val="00F83ECB"/>
    <w:rsid w:val="00F841B7"/>
    <w:rsid w:val="00F8427F"/>
    <w:rsid w:val="00F842C9"/>
    <w:rsid w:val="00F84415"/>
    <w:rsid w:val="00F84472"/>
    <w:rsid w:val="00F84487"/>
    <w:rsid w:val="00F844E7"/>
    <w:rsid w:val="00F84502"/>
    <w:rsid w:val="00F845A8"/>
    <w:rsid w:val="00F846F4"/>
    <w:rsid w:val="00F849F9"/>
    <w:rsid w:val="00F84D52"/>
    <w:rsid w:val="00F84F1B"/>
    <w:rsid w:val="00F84FEA"/>
    <w:rsid w:val="00F85154"/>
    <w:rsid w:val="00F8527C"/>
    <w:rsid w:val="00F855C2"/>
    <w:rsid w:val="00F858E0"/>
    <w:rsid w:val="00F85938"/>
    <w:rsid w:val="00F85DD7"/>
    <w:rsid w:val="00F85DDD"/>
    <w:rsid w:val="00F85F8E"/>
    <w:rsid w:val="00F86009"/>
    <w:rsid w:val="00F865F1"/>
    <w:rsid w:val="00F86965"/>
    <w:rsid w:val="00F86A08"/>
    <w:rsid w:val="00F86AA0"/>
    <w:rsid w:val="00F86C3E"/>
    <w:rsid w:val="00F86F53"/>
    <w:rsid w:val="00F86FB1"/>
    <w:rsid w:val="00F871CB"/>
    <w:rsid w:val="00F8720F"/>
    <w:rsid w:val="00F8725C"/>
    <w:rsid w:val="00F873C6"/>
    <w:rsid w:val="00F8747F"/>
    <w:rsid w:val="00F8762C"/>
    <w:rsid w:val="00F87B7D"/>
    <w:rsid w:val="00F87DA3"/>
    <w:rsid w:val="00F87FEB"/>
    <w:rsid w:val="00F90154"/>
    <w:rsid w:val="00F906A2"/>
    <w:rsid w:val="00F90726"/>
    <w:rsid w:val="00F9073F"/>
    <w:rsid w:val="00F90917"/>
    <w:rsid w:val="00F90C9D"/>
    <w:rsid w:val="00F90F0F"/>
    <w:rsid w:val="00F90FC3"/>
    <w:rsid w:val="00F9116F"/>
    <w:rsid w:val="00F911A5"/>
    <w:rsid w:val="00F91265"/>
    <w:rsid w:val="00F91467"/>
    <w:rsid w:val="00F914DB"/>
    <w:rsid w:val="00F91814"/>
    <w:rsid w:val="00F91A5B"/>
    <w:rsid w:val="00F92323"/>
    <w:rsid w:val="00F92585"/>
    <w:rsid w:val="00F92B20"/>
    <w:rsid w:val="00F92CFB"/>
    <w:rsid w:val="00F92EB3"/>
    <w:rsid w:val="00F930C1"/>
    <w:rsid w:val="00F932BE"/>
    <w:rsid w:val="00F93595"/>
    <w:rsid w:val="00F936E2"/>
    <w:rsid w:val="00F936FE"/>
    <w:rsid w:val="00F937AA"/>
    <w:rsid w:val="00F93EFC"/>
    <w:rsid w:val="00F93F7F"/>
    <w:rsid w:val="00F93FAF"/>
    <w:rsid w:val="00F940D4"/>
    <w:rsid w:val="00F941E1"/>
    <w:rsid w:val="00F9454F"/>
    <w:rsid w:val="00F9470B"/>
    <w:rsid w:val="00F9499F"/>
    <w:rsid w:val="00F949D8"/>
    <w:rsid w:val="00F94A68"/>
    <w:rsid w:val="00F94D7E"/>
    <w:rsid w:val="00F94DD6"/>
    <w:rsid w:val="00F94E5B"/>
    <w:rsid w:val="00F95063"/>
    <w:rsid w:val="00F950C5"/>
    <w:rsid w:val="00F950D7"/>
    <w:rsid w:val="00F951E0"/>
    <w:rsid w:val="00F9555E"/>
    <w:rsid w:val="00F956C0"/>
    <w:rsid w:val="00F95AD8"/>
    <w:rsid w:val="00F95CA5"/>
    <w:rsid w:val="00F95D8F"/>
    <w:rsid w:val="00F95EAB"/>
    <w:rsid w:val="00F95EC9"/>
    <w:rsid w:val="00F95F99"/>
    <w:rsid w:val="00F960F4"/>
    <w:rsid w:val="00F9649F"/>
    <w:rsid w:val="00F9666A"/>
    <w:rsid w:val="00F9696E"/>
    <w:rsid w:val="00F969D9"/>
    <w:rsid w:val="00F96A7B"/>
    <w:rsid w:val="00F96BC9"/>
    <w:rsid w:val="00F96CD2"/>
    <w:rsid w:val="00F96F1E"/>
    <w:rsid w:val="00F972C1"/>
    <w:rsid w:val="00F975B6"/>
    <w:rsid w:val="00F97625"/>
    <w:rsid w:val="00F978F3"/>
    <w:rsid w:val="00F97B42"/>
    <w:rsid w:val="00F97FDC"/>
    <w:rsid w:val="00F97FE5"/>
    <w:rsid w:val="00FA007E"/>
    <w:rsid w:val="00FA06A9"/>
    <w:rsid w:val="00FA07D6"/>
    <w:rsid w:val="00FA084A"/>
    <w:rsid w:val="00FA096C"/>
    <w:rsid w:val="00FA0B65"/>
    <w:rsid w:val="00FA110C"/>
    <w:rsid w:val="00FA144F"/>
    <w:rsid w:val="00FA1525"/>
    <w:rsid w:val="00FA15FE"/>
    <w:rsid w:val="00FA160E"/>
    <w:rsid w:val="00FA1728"/>
    <w:rsid w:val="00FA17DE"/>
    <w:rsid w:val="00FA18AB"/>
    <w:rsid w:val="00FA19D7"/>
    <w:rsid w:val="00FA1AEE"/>
    <w:rsid w:val="00FA1B31"/>
    <w:rsid w:val="00FA1B3D"/>
    <w:rsid w:val="00FA1B43"/>
    <w:rsid w:val="00FA214A"/>
    <w:rsid w:val="00FA2208"/>
    <w:rsid w:val="00FA22F4"/>
    <w:rsid w:val="00FA247A"/>
    <w:rsid w:val="00FA2696"/>
    <w:rsid w:val="00FA2791"/>
    <w:rsid w:val="00FA28D7"/>
    <w:rsid w:val="00FA2ACC"/>
    <w:rsid w:val="00FA2BB8"/>
    <w:rsid w:val="00FA2CE5"/>
    <w:rsid w:val="00FA2D07"/>
    <w:rsid w:val="00FA2D89"/>
    <w:rsid w:val="00FA2F05"/>
    <w:rsid w:val="00FA30DA"/>
    <w:rsid w:val="00FA3183"/>
    <w:rsid w:val="00FA3375"/>
    <w:rsid w:val="00FA34D2"/>
    <w:rsid w:val="00FA356A"/>
    <w:rsid w:val="00FA359D"/>
    <w:rsid w:val="00FA3797"/>
    <w:rsid w:val="00FA386F"/>
    <w:rsid w:val="00FA3AC6"/>
    <w:rsid w:val="00FA3BEE"/>
    <w:rsid w:val="00FA3C2D"/>
    <w:rsid w:val="00FA3D52"/>
    <w:rsid w:val="00FA3E7D"/>
    <w:rsid w:val="00FA400F"/>
    <w:rsid w:val="00FA42F8"/>
    <w:rsid w:val="00FA4375"/>
    <w:rsid w:val="00FA441F"/>
    <w:rsid w:val="00FA446E"/>
    <w:rsid w:val="00FA4876"/>
    <w:rsid w:val="00FA4A70"/>
    <w:rsid w:val="00FA4AC7"/>
    <w:rsid w:val="00FA4E35"/>
    <w:rsid w:val="00FA4E76"/>
    <w:rsid w:val="00FA5048"/>
    <w:rsid w:val="00FA545B"/>
    <w:rsid w:val="00FA5475"/>
    <w:rsid w:val="00FA587A"/>
    <w:rsid w:val="00FA5A27"/>
    <w:rsid w:val="00FA5B6F"/>
    <w:rsid w:val="00FA5BC9"/>
    <w:rsid w:val="00FA5C2D"/>
    <w:rsid w:val="00FA605F"/>
    <w:rsid w:val="00FA6512"/>
    <w:rsid w:val="00FA6750"/>
    <w:rsid w:val="00FA676B"/>
    <w:rsid w:val="00FA6927"/>
    <w:rsid w:val="00FA6B90"/>
    <w:rsid w:val="00FA6C1C"/>
    <w:rsid w:val="00FA6E82"/>
    <w:rsid w:val="00FA7007"/>
    <w:rsid w:val="00FA7530"/>
    <w:rsid w:val="00FA7895"/>
    <w:rsid w:val="00FA7A21"/>
    <w:rsid w:val="00FA7A55"/>
    <w:rsid w:val="00FA7C81"/>
    <w:rsid w:val="00FA7DD4"/>
    <w:rsid w:val="00FA7F15"/>
    <w:rsid w:val="00FB00D9"/>
    <w:rsid w:val="00FB00F2"/>
    <w:rsid w:val="00FB01C6"/>
    <w:rsid w:val="00FB022B"/>
    <w:rsid w:val="00FB0332"/>
    <w:rsid w:val="00FB04FD"/>
    <w:rsid w:val="00FB065E"/>
    <w:rsid w:val="00FB06CE"/>
    <w:rsid w:val="00FB06FD"/>
    <w:rsid w:val="00FB086A"/>
    <w:rsid w:val="00FB0A5D"/>
    <w:rsid w:val="00FB0D43"/>
    <w:rsid w:val="00FB13B9"/>
    <w:rsid w:val="00FB15E1"/>
    <w:rsid w:val="00FB16E8"/>
    <w:rsid w:val="00FB1919"/>
    <w:rsid w:val="00FB1956"/>
    <w:rsid w:val="00FB19AC"/>
    <w:rsid w:val="00FB1A3C"/>
    <w:rsid w:val="00FB1A77"/>
    <w:rsid w:val="00FB1A7B"/>
    <w:rsid w:val="00FB1C1C"/>
    <w:rsid w:val="00FB1CC2"/>
    <w:rsid w:val="00FB1E26"/>
    <w:rsid w:val="00FB202A"/>
    <w:rsid w:val="00FB20CB"/>
    <w:rsid w:val="00FB2457"/>
    <w:rsid w:val="00FB24B5"/>
    <w:rsid w:val="00FB28D8"/>
    <w:rsid w:val="00FB2B33"/>
    <w:rsid w:val="00FB2B86"/>
    <w:rsid w:val="00FB2C86"/>
    <w:rsid w:val="00FB3135"/>
    <w:rsid w:val="00FB3436"/>
    <w:rsid w:val="00FB358D"/>
    <w:rsid w:val="00FB35FD"/>
    <w:rsid w:val="00FB380E"/>
    <w:rsid w:val="00FB3815"/>
    <w:rsid w:val="00FB3884"/>
    <w:rsid w:val="00FB3A8C"/>
    <w:rsid w:val="00FB3C01"/>
    <w:rsid w:val="00FB3C7C"/>
    <w:rsid w:val="00FB3DC7"/>
    <w:rsid w:val="00FB3E63"/>
    <w:rsid w:val="00FB3F3E"/>
    <w:rsid w:val="00FB4311"/>
    <w:rsid w:val="00FB47F2"/>
    <w:rsid w:val="00FB4D9D"/>
    <w:rsid w:val="00FB509A"/>
    <w:rsid w:val="00FB5420"/>
    <w:rsid w:val="00FB5513"/>
    <w:rsid w:val="00FB5577"/>
    <w:rsid w:val="00FB57E2"/>
    <w:rsid w:val="00FB5983"/>
    <w:rsid w:val="00FB5998"/>
    <w:rsid w:val="00FB5A1E"/>
    <w:rsid w:val="00FB5A85"/>
    <w:rsid w:val="00FB5C3A"/>
    <w:rsid w:val="00FB5D2A"/>
    <w:rsid w:val="00FB5D51"/>
    <w:rsid w:val="00FB5F91"/>
    <w:rsid w:val="00FB6032"/>
    <w:rsid w:val="00FB665F"/>
    <w:rsid w:val="00FB666A"/>
    <w:rsid w:val="00FB6737"/>
    <w:rsid w:val="00FB677E"/>
    <w:rsid w:val="00FB6845"/>
    <w:rsid w:val="00FB71CC"/>
    <w:rsid w:val="00FB7236"/>
    <w:rsid w:val="00FB769F"/>
    <w:rsid w:val="00FB78ED"/>
    <w:rsid w:val="00FB78FB"/>
    <w:rsid w:val="00FB7C64"/>
    <w:rsid w:val="00FB7DB7"/>
    <w:rsid w:val="00FB7F5B"/>
    <w:rsid w:val="00FB7FB6"/>
    <w:rsid w:val="00FC008F"/>
    <w:rsid w:val="00FC012E"/>
    <w:rsid w:val="00FC019A"/>
    <w:rsid w:val="00FC0231"/>
    <w:rsid w:val="00FC0238"/>
    <w:rsid w:val="00FC02FA"/>
    <w:rsid w:val="00FC0390"/>
    <w:rsid w:val="00FC06BB"/>
    <w:rsid w:val="00FC0740"/>
    <w:rsid w:val="00FC075A"/>
    <w:rsid w:val="00FC07FC"/>
    <w:rsid w:val="00FC08BF"/>
    <w:rsid w:val="00FC09BB"/>
    <w:rsid w:val="00FC0BB3"/>
    <w:rsid w:val="00FC0D64"/>
    <w:rsid w:val="00FC0D66"/>
    <w:rsid w:val="00FC1196"/>
    <w:rsid w:val="00FC1527"/>
    <w:rsid w:val="00FC179E"/>
    <w:rsid w:val="00FC1D9B"/>
    <w:rsid w:val="00FC1E23"/>
    <w:rsid w:val="00FC1F57"/>
    <w:rsid w:val="00FC2116"/>
    <w:rsid w:val="00FC22ED"/>
    <w:rsid w:val="00FC2432"/>
    <w:rsid w:val="00FC25CB"/>
    <w:rsid w:val="00FC2672"/>
    <w:rsid w:val="00FC2744"/>
    <w:rsid w:val="00FC282A"/>
    <w:rsid w:val="00FC2832"/>
    <w:rsid w:val="00FC286A"/>
    <w:rsid w:val="00FC29C7"/>
    <w:rsid w:val="00FC2BEF"/>
    <w:rsid w:val="00FC2CAD"/>
    <w:rsid w:val="00FC2E49"/>
    <w:rsid w:val="00FC2EAE"/>
    <w:rsid w:val="00FC3230"/>
    <w:rsid w:val="00FC328B"/>
    <w:rsid w:val="00FC3AD6"/>
    <w:rsid w:val="00FC3B35"/>
    <w:rsid w:val="00FC418E"/>
    <w:rsid w:val="00FC4283"/>
    <w:rsid w:val="00FC47D0"/>
    <w:rsid w:val="00FC48A9"/>
    <w:rsid w:val="00FC4EBF"/>
    <w:rsid w:val="00FC4FFC"/>
    <w:rsid w:val="00FC5270"/>
    <w:rsid w:val="00FC52E8"/>
    <w:rsid w:val="00FC55D0"/>
    <w:rsid w:val="00FC567F"/>
    <w:rsid w:val="00FC5A40"/>
    <w:rsid w:val="00FC5F40"/>
    <w:rsid w:val="00FC6159"/>
    <w:rsid w:val="00FC61A7"/>
    <w:rsid w:val="00FC63B3"/>
    <w:rsid w:val="00FC64CB"/>
    <w:rsid w:val="00FC6654"/>
    <w:rsid w:val="00FC69CB"/>
    <w:rsid w:val="00FC6ABA"/>
    <w:rsid w:val="00FC6ACE"/>
    <w:rsid w:val="00FC6B0A"/>
    <w:rsid w:val="00FC6F27"/>
    <w:rsid w:val="00FC6FE4"/>
    <w:rsid w:val="00FC7173"/>
    <w:rsid w:val="00FC7247"/>
    <w:rsid w:val="00FC72BD"/>
    <w:rsid w:val="00FC74CC"/>
    <w:rsid w:val="00FC75B4"/>
    <w:rsid w:val="00FC7840"/>
    <w:rsid w:val="00FC7AC6"/>
    <w:rsid w:val="00FC7D17"/>
    <w:rsid w:val="00FD0117"/>
    <w:rsid w:val="00FD0369"/>
    <w:rsid w:val="00FD060D"/>
    <w:rsid w:val="00FD077C"/>
    <w:rsid w:val="00FD07E9"/>
    <w:rsid w:val="00FD07FB"/>
    <w:rsid w:val="00FD088B"/>
    <w:rsid w:val="00FD0AFE"/>
    <w:rsid w:val="00FD0B06"/>
    <w:rsid w:val="00FD0B1E"/>
    <w:rsid w:val="00FD0C66"/>
    <w:rsid w:val="00FD0CE3"/>
    <w:rsid w:val="00FD1268"/>
    <w:rsid w:val="00FD1316"/>
    <w:rsid w:val="00FD1478"/>
    <w:rsid w:val="00FD1A41"/>
    <w:rsid w:val="00FD1AFF"/>
    <w:rsid w:val="00FD1C8B"/>
    <w:rsid w:val="00FD1CD4"/>
    <w:rsid w:val="00FD1D50"/>
    <w:rsid w:val="00FD2314"/>
    <w:rsid w:val="00FD23F6"/>
    <w:rsid w:val="00FD260D"/>
    <w:rsid w:val="00FD2980"/>
    <w:rsid w:val="00FD2C29"/>
    <w:rsid w:val="00FD312F"/>
    <w:rsid w:val="00FD3142"/>
    <w:rsid w:val="00FD3613"/>
    <w:rsid w:val="00FD3752"/>
    <w:rsid w:val="00FD389D"/>
    <w:rsid w:val="00FD3AF6"/>
    <w:rsid w:val="00FD40DE"/>
    <w:rsid w:val="00FD4106"/>
    <w:rsid w:val="00FD4367"/>
    <w:rsid w:val="00FD44B2"/>
    <w:rsid w:val="00FD4513"/>
    <w:rsid w:val="00FD4558"/>
    <w:rsid w:val="00FD470B"/>
    <w:rsid w:val="00FD4824"/>
    <w:rsid w:val="00FD48EB"/>
    <w:rsid w:val="00FD491E"/>
    <w:rsid w:val="00FD57BE"/>
    <w:rsid w:val="00FD5825"/>
    <w:rsid w:val="00FD58CF"/>
    <w:rsid w:val="00FD5909"/>
    <w:rsid w:val="00FD5997"/>
    <w:rsid w:val="00FD5C28"/>
    <w:rsid w:val="00FD5DA3"/>
    <w:rsid w:val="00FD62FA"/>
    <w:rsid w:val="00FD66C5"/>
    <w:rsid w:val="00FD6724"/>
    <w:rsid w:val="00FD6A1E"/>
    <w:rsid w:val="00FD6A86"/>
    <w:rsid w:val="00FD6BC4"/>
    <w:rsid w:val="00FD6E7B"/>
    <w:rsid w:val="00FD6EBD"/>
    <w:rsid w:val="00FD70C6"/>
    <w:rsid w:val="00FD70DB"/>
    <w:rsid w:val="00FD70F2"/>
    <w:rsid w:val="00FD712A"/>
    <w:rsid w:val="00FD7273"/>
    <w:rsid w:val="00FD7521"/>
    <w:rsid w:val="00FD774F"/>
    <w:rsid w:val="00FD7835"/>
    <w:rsid w:val="00FD79A5"/>
    <w:rsid w:val="00FD7A93"/>
    <w:rsid w:val="00FD7C8D"/>
    <w:rsid w:val="00FD7EC1"/>
    <w:rsid w:val="00FE0051"/>
    <w:rsid w:val="00FE00AB"/>
    <w:rsid w:val="00FE0173"/>
    <w:rsid w:val="00FE0300"/>
    <w:rsid w:val="00FE03B1"/>
    <w:rsid w:val="00FE08E3"/>
    <w:rsid w:val="00FE098C"/>
    <w:rsid w:val="00FE0AD7"/>
    <w:rsid w:val="00FE0C46"/>
    <w:rsid w:val="00FE0F1D"/>
    <w:rsid w:val="00FE1618"/>
    <w:rsid w:val="00FE166E"/>
    <w:rsid w:val="00FE2056"/>
    <w:rsid w:val="00FE2470"/>
    <w:rsid w:val="00FE24A8"/>
    <w:rsid w:val="00FE2841"/>
    <w:rsid w:val="00FE2A64"/>
    <w:rsid w:val="00FE2BE6"/>
    <w:rsid w:val="00FE2E4F"/>
    <w:rsid w:val="00FE2FD6"/>
    <w:rsid w:val="00FE30FE"/>
    <w:rsid w:val="00FE3239"/>
    <w:rsid w:val="00FE3408"/>
    <w:rsid w:val="00FE3781"/>
    <w:rsid w:val="00FE388B"/>
    <w:rsid w:val="00FE3C53"/>
    <w:rsid w:val="00FE42FF"/>
    <w:rsid w:val="00FE4891"/>
    <w:rsid w:val="00FE4D04"/>
    <w:rsid w:val="00FE4D0C"/>
    <w:rsid w:val="00FE52A6"/>
    <w:rsid w:val="00FE5447"/>
    <w:rsid w:val="00FE570B"/>
    <w:rsid w:val="00FE5858"/>
    <w:rsid w:val="00FE5928"/>
    <w:rsid w:val="00FE6140"/>
    <w:rsid w:val="00FE639B"/>
    <w:rsid w:val="00FE64C6"/>
    <w:rsid w:val="00FE69D7"/>
    <w:rsid w:val="00FE6A58"/>
    <w:rsid w:val="00FE6A9F"/>
    <w:rsid w:val="00FE6BC4"/>
    <w:rsid w:val="00FE6BDA"/>
    <w:rsid w:val="00FE6C17"/>
    <w:rsid w:val="00FE6E64"/>
    <w:rsid w:val="00FE705F"/>
    <w:rsid w:val="00FE7115"/>
    <w:rsid w:val="00FE7783"/>
    <w:rsid w:val="00FE77B7"/>
    <w:rsid w:val="00FE7D5C"/>
    <w:rsid w:val="00FE7D6C"/>
    <w:rsid w:val="00FE7FF6"/>
    <w:rsid w:val="00FF00DC"/>
    <w:rsid w:val="00FF033E"/>
    <w:rsid w:val="00FF0344"/>
    <w:rsid w:val="00FF05C9"/>
    <w:rsid w:val="00FF08A3"/>
    <w:rsid w:val="00FF0AD3"/>
    <w:rsid w:val="00FF0D88"/>
    <w:rsid w:val="00FF0F60"/>
    <w:rsid w:val="00FF123A"/>
    <w:rsid w:val="00FF13F9"/>
    <w:rsid w:val="00FF17C3"/>
    <w:rsid w:val="00FF1903"/>
    <w:rsid w:val="00FF191A"/>
    <w:rsid w:val="00FF195F"/>
    <w:rsid w:val="00FF1A05"/>
    <w:rsid w:val="00FF1A10"/>
    <w:rsid w:val="00FF1B21"/>
    <w:rsid w:val="00FF1BD0"/>
    <w:rsid w:val="00FF1DC1"/>
    <w:rsid w:val="00FF2004"/>
    <w:rsid w:val="00FF2147"/>
    <w:rsid w:val="00FF2236"/>
    <w:rsid w:val="00FF260D"/>
    <w:rsid w:val="00FF2662"/>
    <w:rsid w:val="00FF27DB"/>
    <w:rsid w:val="00FF2953"/>
    <w:rsid w:val="00FF2A28"/>
    <w:rsid w:val="00FF2B26"/>
    <w:rsid w:val="00FF2B7E"/>
    <w:rsid w:val="00FF30EB"/>
    <w:rsid w:val="00FF3221"/>
    <w:rsid w:val="00FF33BE"/>
    <w:rsid w:val="00FF36B0"/>
    <w:rsid w:val="00FF38AD"/>
    <w:rsid w:val="00FF3AC7"/>
    <w:rsid w:val="00FF3E9A"/>
    <w:rsid w:val="00FF4296"/>
    <w:rsid w:val="00FF4418"/>
    <w:rsid w:val="00FF4515"/>
    <w:rsid w:val="00FF49FA"/>
    <w:rsid w:val="00FF4BBF"/>
    <w:rsid w:val="00FF4D7A"/>
    <w:rsid w:val="00FF4F7A"/>
    <w:rsid w:val="00FF4FED"/>
    <w:rsid w:val="00FF51FF"/>
    <w:rsid w:val="00FF54ED"/>
    <w:rsid w:val="00FF5789"/>
    <w:rsid w:val="00FF5928"/>
    <w:rsid w:val="00FF5B55"/>
    <w:rsid w:val="00FF5D28"/>
    <w:rsid w:val="00FF6086"/>
    <w:rsid w:val="00FF6455"/>
    <w:rsid w:val="00FF6459"/>
    <w:rsid w:val="00FF661C"/>
    <w:rsid w:val="00FF67D3"/>
    <w:rsid w:val="00FF6839"/>
    <w:rsid w:val="00FF6BBE"/>
    <w:rsid w:val="00FF6DA2"/>
    <w:rsid w:val="00FF6EA5"/>
    <w:rsid w:val="00FF6F8B"/>
    <w:rsid w:val="00FF6FFC"/>
    <w:rsid w:val="00FF7025"/>
    <w:rsid w:val="00FF71B9"/>
    <w:rsid w:val="00FF7241"/>
    <w:rsid w:val="00FF72F5"/>
    <w:rsid w:val="00FF73B5"/>
    <w:rsid w:val="00FF7446"/>
    <w:rsid w:val="00FF7553"/>
    <w:rsid w:val="00FF76CF"/>
    <w:rsid w:val="00FF7EA7"/>
    <w:rsid w:val="00FF7F6A"/>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098387"/>
  <w15:docId w15:val="{D47701EF-E958-F34C-B97D-8EBB581EA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ajorHAnsi" w:eastAsiaTheme="minorEastAsia" w:hAnsiTheme="majorHAnsi" w:cstheme="minorBidi"/>
        <w:sz w:val="19"/>
        <w:szCs w:val="19"/>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0271D"/>
    <w:rPr>
      <w:rFonts w:ascii="Times New Roman" w:eastAsia="Times New Roman" w:hAnsi="Times New Roman" w:cs="Times New Roman"/>
      <w:sz w:val="24"/>
      <w:szCs w:val="24"/>
    </w:rPr>
  </w:style>
  <w:style w:type="paragraph" w:styleId="Titre1">
    <w:name w:val="heading 1"/>
    <w:basedOn w:val="Normal"/>
    <w:next w:val="Normal"/>
    <w:link w:val="Titre1Car"/>
    <w:uiPriority w:val="9"/>
    <w:qFormat/>
    <w:rsid w:val="00DC4FC4"/>
    <w:pPr>
      <w:keepNext/>
      <w:keepLines/>
      <w:spacing w:before="480"/>
      <w:jc w:val="both"/>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FD088B"/>
    <w:pPr>
      <w:keepNext/>
      <w:keepLines/>
      <w:spacing w:before="200"/>
      <w:jc w:val="both"/>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qFormat/>
    <w:rsid w:val="00C751A5"/>
    <w:pPr>
      <w:keepNext/>
      <w:spacing w:before="240" w:after="60" w:line="360" w:lineRule="auto"/>
      <w:jc w:val="both"/>
      <w:outlineLvl w:val="2"/>
    </w:pPr>
    <w:rPr>
      <w:rFonts w:ascii="Arial" w:eastAsia="Times" w:hAnsi="Arial" w:cstheme="minorBidi"/>
      <w:b/>
      <w:color w:val="000000" w:themeColor="text1"/>
      <w:sz w:val="26"/>
      <w:szCs w:val="26"/>
    </w:rPr>
  </w:style>
  <w:style w:type="paragraph" w:styleId="Titre4">
    <w:name w:val="heading 4"/>
    <w:basedOn w:val="Normal"/>
    <w:next w:val="Normal"/>
    <w:link w:val="Titre4Car"/>
    <w:uiPriority w:val="9"/>
    <w:unhideWhenUsed/>
    <w:qFormat/>
    <w:rsid w:val="00252A34"/>
    <w:pPr>
      <w:keepNext/>
      <w:keepLines/>
      <w:spacing w:before="40"/>
      <w:jc w:val="both"/>
      <w:outlineLvl w:val="3"/>
    </w:pPr>
    <w:rPr>
      <w:rFonts w:asciiTheme="majorHAnsi" w:eastAsiaTheme="majorEastAsia" w:hAnsiTheme="majorHAnsi" w:cstheme="majorBidi"/>
      <w:i/>
      <w:iCs/>
      <w:color w:val="365F91" w:themeColor="accent1" w:themeShade="BF"/>
      <w:sz w:val="19"/>
      <w:szCs w:val="19"/>
    </w:rPr>
  </w:style>
  <w:style w:type="paragraph" w:styleId="Titre5">
    <w:name w:val="heading 5"/>
    <w:basedOn w:val="Normal"/>
    <w:next w:val="Normal"/>
    <w:link w:val="Titre5Car"/>
    <w:uiPriority w:val="9"/>
    <w:unhideWhenUsed/>
    <w:qFormat/>
    <w:rsid w:val="00252A34"/>
    <w:pPr>
      <w:keepNext/>
      <w:keepLines/>
      <w:spacing w:before="40"/>
      <w:jc w:val="both"/>
      <w:outlineLvl w:val="4"/>
    </w:pPr>
    <w:rPr>
      <w:rFonts w:asciiTheme="majorHAnsi" w:eastAsiaTheme="majorEastAsia" w:hAnsiTheme="majorHAnsi" w:cstheme="majorBidi"/>
      <w:color w:val="365F91" w:themeColor="accent1" w:themeShade="BF"/>
      <w:sz w:val="19"/>
      <w:szCs w:val="19"/>
    </w:rPr>
  </w:style>
  <w:style w:type="paragraph" w:styleId="Titre6">
    <w:name w:val="heading 6"/>
    <w:basedOn w:val="Normal"/>
    <w:next w:val="Normal"/>
    <w:link w:val="Titre6Car"/>
    <w:uiPriority w:val="9"/>
    <w:semiHidden/>
    <w:unhideWhenUsed/>
    <w:qFormat/>
    <w:rsid w:val="00500128"/>
    <w:pPr>
      <w:keepNext/>
      <w:keepLines/>
      <w:spacing w:before="40" w:line="259" w:lineRule="auto"/>
      <w:jc w:val="both"/>
      <w:outlineLvl w:val="5"/>
    </w:pPr>
    <w:rPr>
      <w:rFonts w:asciiTheme="majorHAnsi" w:eastAsiaTheme="majorEastAsia" w:hAnsiTheme="majorHAnsi" w:cstheme="majorBidi"/>
      <w:color w:val="243F60" w:themeColor="accent1" w:themeShade="7F"/>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D725F"/>
    <w:pPr>
      <w:jc w:val="both"/>
    </w:pPr>
    <w:rPr>
      <w:rFonts w:ascii="Lucida Grande" w:eastAsiaTheme="minorEastAsia" w:hAnsi="Lucida Grande" w:cs="Lucida Grande"/>
      <w:color w:val="000000" w:themeColor="text1"/>
      <w:sz w:val="18"/>
      <w:szCs w:val="18"/>
    </w:rPr>
  </w:style>
  <w:style w:type="character" w:customStyle="1" w:styleId="TextedebullesCar">
    <w:name w:val="Texte de bulles Car"/>
    <w:basedOn w:val="Policepardfaut"/>
    <w:link w:val="Textedebulles"/>
    <w:uiPriority w:val="99"/>
    <w:semiHidden/>
    <w:rsid w:val="00BD725F"/>
    <w:rPr>
      <w:rFonts w:ascii="Lucida Grande" w:hAnsi="Lucida Grande" w:cs="Lucida Grande"/>
      <w:sz w:val="18"/>
      <w:szCs w:val="18"/>
    </w:rPr>
  </w:style>
  <w:style w:type="paragraph" w:styleId="En-tte">
    <w:name w:val="header"/>
    <w:basedOn w:val="Normal"/>
    <w:link w:val="En-tteCar"/>
    <w:unhideWhenUsed/>
    <w:rsid w:val="00211CD7"/>
    <w:pPr>
      <w:tabs>
        <w:tab w:val="center" w:pos="4536"/>
        <w:tab w:val="right" w:pos="9072"/>
      </w:tabs>
      <w:jc w:val="both"/>
    </w:pPr>
    <w:rPr>
      <w:rFonts w:asciiTheme="minorHAnsi" w:eastAsiaTheme="minorEastAsia" w:hAnsiTheme="minorHAnsi" w:cstheme="minorBidi"/>
      <w:color w:val="000000" w:themeColor="text1"/>
      <w:sz w:val="19"/>
      <w:szCs w:val="19"/>
    </w:rPr>
  </w:style>
  <w:style w:type="character" w:customStyle="1" w:styleId="En-tteCar">
    <w:name w:val="En-tête Car"/>
    <w:basedOn w:val="Policepardfaut"/>
    <w:link w:val="En-tte"/>
    <w:uiPriority w:val="99"/>
    <w:rsid w:val="00211CD7"/>
  </w:style>
  <w:style w:type="paragraph" w:styleId="Pieddepage">
    <w:name w:val="footer"/>
    <w:basedOn w:val="Normal"/>
    <w:link w:val="PieddepageCar"/>
    <w:unhideWhenUsed/>
    <w:rsid w:val="00211CD7"/>
    <w:pPr>
      <w:tabs>
        <w:tab w:val="center" w:pos="4536"/>
        <w:tab w:val="right" w:pos="9072"/>
      </w:tabs>
      <w:jc w:val="both"/>
    </w:pPr>
    <w:rPr>
      <w:rFonts w:asciiTheme="minorHAnsi" w:eastAsiaTheme="minorEastAsia" w:hAnsiTheme="minorHAnsi" w:cstheme="minorBidi"/>
      <w:color w:val="000000" w:themeColor="text1"/>
      <w:sz w:val="19"/>
      <w:szCs w:val="19"/>
    </w:rPr>
  </w:style>
  <w:style w:type="character" w:customStyle="1" w:styleId="PieddepageCar">
    <w:name w:val="Pied de page Car"/>
    <w:basedOn w:val="Policepardfaut"/>
    <w:link w:val="Pieddepage"/>
    <w:rsid w:val="00211CD7"/>
  </w:style>
  <w:style w:type="character" w:styleId="Numrodepage">
    <w:name w:val="page number"/>
    <w:basedOn w:val="Policepardfaut"/>
    <w:uiPriority w:val="99"/>
    <w:semiHidden/>
    <w:unhideWhenUsed/>
    <w:rsid w:val="000759A1"/>
  </w:style>
  <w:style w:type="paragraph" w:customStyle="1" w:styleId="Texteliturgique2">
    <w:name w:val="Texte liturgique 2"/>
    <w:basedOn w:val="Normal"/>
    <w:rsid w:val="00CB3E22"/>
    <w:pPr>
      <w:spacing w:before="60"/>
      <w:ind w:left="2552" w:hanging="851"/>
      <w:jc w:val="both"/>
    </w:pPr>
    <w:rPr>
      <w:rFonts w:asciiTheme="majorHAnsi" w:eastAsiaTheme="minorEastAsia" w:hAnsiTheme="majorHAnsi" w:cstheme="minorBidi"/>
      <w:b/>
      <w:color w:val="000000" w:themeColor="text1"/>
      <w:sz w:val="19"/>
      <w:szCs w:val="20"/>
    </w:rPr>
  </w:style>
  <w:style w:type="character" w:styleId="Lienhypertexte">
    <w:name w:val="Hyperlink"/>
    <w:basedOn w:val="Policepardfaut"/>
    <w:uiPriority w:val="99"/>
    <w:rsid w:val="001978E0"/>
    <w:rPr>
      <w:color w:val="0000FF"/>
      <w:u w:val="single"/>
    </w:rPr>
  </w:style>
  <w:style w:type="paragraph" w:styleId="NormalWeb">
    <w:name w:val="Normal (Web)"/>
    <w:basedOn w:val="Normal"/>
    <w:uiPriority w:val="99"/>
    <w:qFormat/>
    <w:rsid w:val="008A521C"/>
    <w:pPr>
      <w:suppressAutoHyphens/>
      <w:spacing w:before="280" w:after="280"/>
      <w:jc w:val="both"/>
    </w:pPr>
    <w:rPr>
      <w:rFonts w:asciiTheme="majorHAnsi" w:eastAsiaTheme="minorEastAsia" w:hAnsiTheme="majorHAnsi" w:cstheme="minorBidi"/>
      <w:color w:val="000000" w:themeColor="text1"/>
      <w:sz w:val="19"/>
      <w:szCs w:val="19"/>
      <w:lang w:eastAsia="zh-CN"/>
    </w:rPr>
  </w:style>
  <w:style w:type="character" w:customStyle="1" w:styleId="Titre3Car">
    <w:name w:val="Titre 3 Car"/>
    <w:basedOn w:val="Policepardfaut"/>
    <w:link w:val="Titre3"/>
    <w:uiPriority w:val="9"/>
    <w:rsid w:val="00C751A5"/>
    <w:rPr>
      <w:rFonts w:ascii="Arial" w:eastAsia="Times" w:hAnsi="Arial" w:cs="Times New Roman"/>
      <w:b/>
      <w:sz w:val="26"/>
      <w:szCs w:val="26"/>
    </w:rPr>
  </w:style>
  <w:style w:type="paragraph" w:styleId="Paragraphedeliste">
    <w:name w:val="List Paragraph"/>
    <w:basedOn w:val="Normal"/>
    <w:uiPriority w:val="34"/>
    <w:qFormat/>
    <w:rsid w:val="00C751A5"/>
    <w:pPr>
      <w:ind w:left="720"/>
      <w:contextualSpacing/>
      <w:jc w:val="both"/>
    </w:pPr>
    <w:rPr>
      <w:rFonts w:ascii="Arial" w:eastAsiaTheme="minorHAnsi" w:hAnsi="Arial" w:cs="Arial"/>
      <w:color w:val="000000" w:themeColor="text1"/>
      <w:sz w:val="19"/>
      <w:szCs w:val="19"/>
      <w:lang w:eastAsia="en-US"/>
    </w:rPr>
  </w:style>
  <w:style w:type="paragraph" w:customStyle="1" w:styleId="Titrechapitre">
    <w:name w:val="Titre chapitre"/>
    <w:basedOn w:val="Normal"/>
    <w:qFormat/>
    <w:rsid w:val="00937239"/>
    <w:pPr>
      <w:widowControl w:val="0"/>
      <w:autoSpaceDE w:val="0"/>
      <w:autoSpaceDN w:val="0"/>
      <w:adjustRightInd w:val="0"/>
      <w:spacing w:after="120"/>
      <w:jc w:val="center"/>
    </w:pPr>
    <w:rPr>
      <w:rFonts w:ascii="Arial" w:eastAsia="Times" w:hAnsi="Arial" w:cs="Arial"/>
      <w:b/>
      <w:bCs/>
      <w:smallCaps/>
      <w:color w:val="76923C" w:themeColor="accent3" w:themeShade="BF"/>
      <w:sz w:val="20"/>
      <w:szCs w:val="20"/>
    </w:rPr>
  </w:style>
  <w:style w:type="paragraph" w:styleId="Notedebasdepage">
    <w:name w:val="footnote text"/>
    <w:basedOn w:val="Normal"/>
    <w:link w:val="NotedebasdepageCar"/>
    <w:uiPriority w:val="99"/>
    <w:unhideWhenUsed/>
    <w:rsid w:val="00A0167E"/>
    <w:pPr>
      <w:jc w:val="both"/>
    </w:pPr>
    <w:rPr>
      <w:rFonts w:ascii="Times" w:eastAsia="Times" w:hAnsi="Times" w:cstheme="minorBidi"/>
      <w:color w:val="000000" w:themeColor="text1"/>
      <w:sz w:val="19"/>
      <w:szCs w:val="19"/>
    </w:rPr>
  </w:style>
  <w:style w:type="character" w:customStyle="1" w:styleId="NotedebasdepageCar">
    <w:name w:val="Note de bas de page Car"/>
    <w:basedOn w:val="Policepardfaut"/>
    <w:link w:val="Notedebasdepage"/>
    <w:uiPriority w:val="99"/>
    <w:rsid w:val="00A0167E"/>
    <w:rPr>
      <w:rFonts w:ascii="Times" w:eastAsia="Times" w:hAnsi="Times" w:cs="Times New Roman"/>
    </w:rPr>
  </w:style>
  <w:style w:type="character" w:styleId="Appelnotedebasdep">
    <w:name w:val="footnote reference"/>
    <w:basedOn w:val="Policepardfaut"/>
    <w:uiPriority w:val="99"/>
    <w:unhideWhenUsed/>
    <w:rsid w:val="00A0167E"/>
    <w:rPr>
      <w:vertAlign w:val="superscript"/>
    </w:rPr>
  </w:style>
  <w:style w:type="paragraph" w:styleId="Sansinterligne">
    <w:name w:val="No Spacing"/>
    <w:link w:val="SansinterligneCar"/>
    <w:uiPriority w:val="1"/>
    <w:qFormat/>
    <w:rsid w:val="00C83A7D"/>
    <w:rPr>
      <w:rFonts w:eastAsiaTheme="minorHAnsi"/>
      <w:sz w:val="22"/>
      <w:szCs w:val="22"/>
      <w:lang w:eastAsia="en-US"/>
    </w:rPr>
  </w:style>
  <w:style w:type="character" w:styleId="Lienhypertextesuivivisit">
    <w:name w:val="FollowedHyperlink"/>
    <w:basedOn w:val="Policepardfaut"/>
    <w:uiPriority w:val="99"/>
    <w:rsid w:val="00991306"/>
    <w:rPr>
      <w:color w:val="800080"/>
      <w:u w:val="single"/>
    </w:rPr>
  </w:style>
  <w:style w:type="paragraph" w:customStyle="1" w:styleId="Default">
    <w:name w:val="Default"/>
    <w:rsid w:val="00991306"/>
    <w:pPr>
      <w:widowControl w:val="0"/>
      <w:autoSpaceDE w:val="0"/>
      <w:autoSpaceDN w:val="0"/>
      <w:adjustRightInd w:val="0"/>
      <w:jc w:val="both"/>
    </w:pPr>
    <w:rPr>
      <w:rFonts w:ascii="Arial" w:eastAsia="Times" w:hAnsi="Arial" w:cs="Arial"/>
      <w:sz w:val="20"/>
      <w:szCs w:val="20"/>
    </w:rPr>
  </w:style>
  <w:style w:type="paragraph" w:styleId="TM1">
    <w:name w:val="toc 1"/>
    <w:basedOn w:val="Normal"/>
    <w:next w:val="Normal"/>
    <w:autoRedefine/>
    <w:uiPriority w:val="39"/>
    <w:unhideWhenUsed/>
    <w:rsid w:val="00991306"/>
    <w:pPr>
      <w:spacing w:before="120" w:line="360" w:lineRule="auto"/>
      <w:jc w:val="both"/>
    </w:pPr>
    <w:rPr>
      <w:rFonts w:asciiTheme="minorHAnsi" w:eastAsia="Times" w:hAnsiTheme="minorHAnsi" w:cstheme="minorBidi"/>
      <w:b/>
      <w:color w:val="000000" w:themeColor="text1"/>
      <w:sz w:val="22"/>
      <w:szCs w:val="22"/>
    </w:rPr>
  </w:style>
  <w:style w:type="paragraph" w:styleId="TM2">
    <w:name w:val="toc 2"/>
    <w:basedOn w:val="Normal"/>
    <w:next w:val="Normal"/>
    <w:autoRedefine/>
    <w:uiPriority w:val="39"/>
    <w:unhideWhenUsed/>
    <w:rsid w:val="00991306"/>
    <w:pPr>
      <w:spacing w:line="360" w:lineRule="auto"/>
      <w:ind w:left="240"/>
      <w:jc w:val="both"/>
    </w:pPr>
    <w:rPr>
      <w:rFonts w:asciiTheme="minorHAnsi" w:eastAsia="Times" w:hAnsiTheme="minorHAnsi" w:cstheme="minorBidi"/>
      <w:i/>
      <w:color w:val="000000" w:themeColor="text1"/>
      <w:sz w:val="22"/>
      <w:szCs w:val="22"/>
    </w:rPr>
  </w:style>
  <w:style w:type="paragraph" w:styleId="TM3">
    <w:name w:val="toc 3"/>
    <w:basedOn w:val="Normal"/>
    <w:next w:val="Normal"/>
    <w:autoRedefine/>
    <w:uiPriority w:val="39"/>
    <w:unhideWhenUsed/>
    <w:rsid w:val="00991306"/>
    <w:pPr>
      <w:spacing w:line="360" w:lineRule="auto"/>
      <w:ind w:left="480"/>
      <w:jc w:val="both"/>
    </w:pPr>
    <w:rPr>
      <w:rFonts w:asciiTheme="minorHAnsi" w:eastAsia="Times" w:hAnsiTheme="minorHAnsi" w:cstheme="minorBidi"/>
      <w:color w:val="000000" w:themeColor="text1"/>
      <w:sz w:val="22"/>
      <w:szCs w:val="22"/>
    </w:rPr>
  </w:style>
  <w:style w:type="paragraph" w:styleId="TM4">
    <w:name w:val="toc 4"/>
    <w:basedOn w:val="Normal"/>
    <w:next w:val="Normal"/>
    <w:autoRedefine/>
    <w:uiPriority w:val="39"/>
    <w:unhideWhenUsed/>
    <w:rsid w:val="00991306"/>
    <w:pPr>
      <w:spacing w:line="360" w:lineRule="auto"/>
      <w:ind w:left="720"/>
      <w:jc w:val="both"/>
    </w:pPr>
    <w:rPr>
      <w:rFonts w:asciiTheme="minorHAnsi" w:eastAsia="Times" w:hAnsiTheme="minorHAnsi" w:cstheme="minorBidi"/>
      <w:color w:val="000000" w:themeColor="text1"/>
      <w:sz w:val="20"/>
      <w:szCs w:val="20"/>
    </w:rPr>
  </w:style>
  <w:style w:type="paragraph" w:styleId="TM5">
    <w:name w:val="toc 5"/>
    <w:basedOn w:val="Normal"/>
    <w:next w:val="Normal"/>
    <w:autoRedefine/>
    <w:uiPriority w:val="39"/>
    <w:unhideWhenUsed/>
    <w:rsid w:val="00991306"/>
    <w:pPr>
      <w:spacing w:line="360" w:lineRule="auto"/>
      <w:ind w:left="960"/>
      <w:jc w:val="both"/>
    </w:pPr>
    <w:rPr>
      <w:rFonts w:asciiTheme="minorHAnsi" w:eastAsia="Times" w:hAnsiTheme="minorHAnsi" w:cstheme="minorBidi"/>
      <w:color w:val="000000" w:themeColor="text1"/>
      <w:sz w:val="20"/>
      <w:szCs w:val="20"/>
    </w:rPr>
  </w:style>
  <w:style w:type="paragraph" w:styleId="TM6">
    <w:name w:val="toc 6"/>
    <w:basedOn w:val="Normal"/>
    <w:next w:val="Normal"/>
    <w:autoRedefine/>
    <w:uiPriority w:val="39"/>
    <w:unhideWhenUsed/>
    <w:rsid w:val="00991306"/>
    <w:pPr>
      <w:spacing w:line="360" w:lineRule="auto"/>
      <w:ind w:left="1200"/>
      <w:jc w:val="both"/>
    </w:pPr>
    <w:rPr>
      <w:rFonts w:asciiTheme="minorHAnsi" w:eastAsia="Times" w:hAnsiTheme="minorHAnsi" w:cstheme="minorBidi"/>
      <w:color w:val="000000" w:themeColor="text1"/>
      <w:sz w:val="20"/>
      <w:szCs w:val="20"/>
    </w:rPr>
  </w:style>
  <w:style w:type="paragraph" w:styleId="TM7">
    <w:name w:val="toc 7"/>
    <w:basedOn w:val="Normal"/>
    <w:next w:val="Normal"/>
    <w:autoRedefine/>
    <w:uiPriority w:val="39"/>
    <w:unhideWhenUsed/>
    <w:rsid w:val="00991306"/>
    <w:pPr>
      <w:spacing w:line="360" w:lineRule="auto"/>
      <w:ind w:left="1440"/>
      <w:jc w:val="both"/>
    </w:pPr>
    <w:rPr>
      <w:rFonts w:asciiTheme="minorHAnsi" w:eastAsia="Times" w:hAnsiTheme="minorHAnsi" w:cstheme="minorBidi"/>
      <w:color w:val="000000" w:themeColor="text1"/>
      <w:sz w:val="20"/>
      <w:szCs w:val="20"/>
    </w:rPr>
  </w:style>
  <w:style w:type="paragraph" w:styleId="TM8">
    <w:name w:val="toc 8"/>
    <w:basedOn w:val="Normal"/>
    <w:next w:val="Normal"/>
    <w:autoRedefine/>
    <w:uiPriority w:val="39"/>
    <w:unhideWhenUsed/>
    <w:rsid w:val="00991306"/>
    <w:pPr>
      <w:spacing w:line="360" w:lineRule="auto"/>
      <w:ind w:left="1680"/>
      <w:jc w:val="both"/>
    </w:pPr>
    <w:rPr>
      <w:rFonts w:asciiTheme="minorHAnsi" w:eastAsia="Times" w:hAnsiTheme="minorHAnsi" w:cstheme="minorBidi"/>
      <w:color w:val="000000" w:themeColor="text1"/>
      <w:sz w:val="20"/>
      <w:szCs w:val="20"/>
    </w:rPr>
  </w:style>
  <w:style w:type="paragraph" w:styleId="TM9">
    <w:name w:val="toc 9"/>
    <w:basedOn w:val="Normal"/>
    <w:next w:val="Normal"/>
    <w:autoRedefine/>
    <w:uiPriority w:val="39"/>
    <w:unhideWhenUsed/>
    <w:rsid w:val="00E0777D"/>
    <w:pPr>
      <w:tabs>
        <w:tab w:val="left" w:pos="227"/>
        <w:tab w:val="left" w:pos="454"/>
      </w:tabs>
      <w:spacing w:after="40"/>
      <w:jc w:val="both"/>
    </w:pPr>
    <w:rPr>
      <w:rFonts w:asciiTheme="minorHAnsi" w:eastAsia="Times" w:hAnsiTheme="minorHAnsi" w:cstheme="minorBidi"/>
      <w:color w:val="000000" w:themeColor="text1"/>
      <w:sz w:val="20"/>
      <w:szCs w:val="20"/>
    </w:rPr>
  </w:style>
  <w:style w:type="character" w:customStyle="1" w:styleId="apple-converted-space">
    <w:name w:val="apple-converted-space"/>
    <w:basedOn w:val="Policepardfaut"/>
    <w:rsid w:val="00D179B9"/>
  </w:style>
  <w:style w:type="paragraph" w:customStyle="1" w:styleId="tapesintermdiaires">
    <w:name w:val="Étapes intermédiaires"/>
    <w:basedOn w:val="Normal"/>
    <w:rsid w:val="00682872"/>
    <w:pPr>
      <w:jc w:val="both"/>
    </w:pPr>
    <w:rPr>
      <w:rFonts w:ascii="Textile" w:eastAsiaTheme="minorEastAsia" w:hAnsi="Textile" w:cstheme="minorBidi"/>
      <w:color w:val="000000" w:themeColor="text1"/>
      <w:sz w:val="28"/>
      <w:szCs w:val="20"/>
    </w:rPr>
  </w:style>
  <w:style w:type="character" w:customStyle="1" w:styleId="Titre2Car">
    <w:name w:val="Titre 2 Car"/>
    <w:basedOn w:val="Policepardfaut"/>
    <w:link w:val="Titre2"/>
    <w:uiPriority w:val="9"/>
    <w:rsid w:val="00FD088B"/>
    <w:rPr>
      <w:rFonts w:asciiTheme="majorHAnsi" w:eastAsiaTheme="majorEastAsia" w:hAnsiTheme="majorHAnsi" w:cstheme="majorBidi"/>
      <w:b/>
      <w:bCs/>
      <w:color w:val="4F81BD" w:themeColor="accent1"/>
      <w:sz w:val="26"/>
      <w:szCs w:val="26"/>
    </w:rPr>
  </w:style>
  <w:style w:type="character" w:styleId="Accentuation">
    <w:name w:val="Emphasis"/>
    <w:basedOn w:val="Policepardfaut"/>
    <w:uiPriority w:val="20"/>
    <w:qFormat/>
    <w:rsid w:val="00550A86"/>
    <w:rPr>
      <w:i/>
      <w:iCs/>
    </w:rPr>
  </w:style>
  <w:style w:type="paragraph" w:styleId="Corpsdetexte">
    <w:name w:val="Body Text"/>
    <w:basedOn w:val="Normal"/>
    <w:link w:val="CorpsdetexteCar"/>
    <w:rsid w:val="00B1189E"/>
    <w:pPr>
      <w:suppressAutoHyphens/>
      <w:spacing w:after="120" w:line="276" w:lineRule="auto"/>
      <w:jc w:val="both"/>
    </w:pPr>
    <w:rPr>
      <w:rFonts w:asciiTheme="majorHAnsi" w:eastAsiaTheme="minorEastAsia" w:hAnsiTheme="majorHAnsi" w:cstheme="minorBidi"/>
      <w:color w:val="000000" w:themeColor="text1"/>
      <w:sz w:val="20"/>
      <w:szCs w:val="20"/>
    </w:rPr>
  </w:style>
  <w:style w:type="character" w:customStyle="1" w:styleId="CorpsdetexteCar">
    <w:name w:val="Corps de texte Car"/>
    <w:basedOn w:val="Policepardfaut"/>
    <w:link w:val="Corpsdetexte"/>
    <w:rsid w:val="00B1189E"/>
    <w:rPr>
      <w:rFonts w:ascii="Times New Roman" w:eastAsia="Times New Roman" w:hAnsi="Times New Roman" w:cs="Times New Roman"/>
      <w:sz w:val="20"/>
      <w:szCs w:val="20"/>
    </w:rPr>
  </w:style>
  <w:style w:type="character" w:customStyle="1" w:styleId="Titre1Car">
    <w:name w:val="Titre 1 Car"/>
    <w:basedOn w:val="Policepardfaut"/>
    <w:link w:val="Titre1"/>
    <w:uiPriority w:val="9"/>
    <w:rsid w:val="00DC4FC4"/>
    <w:rPr>
      <w:rFonts w:asciiTheme="majorHAnsi" w:eastAsiaTheme="majorEastAsia" w:hAnsiTheme="majorHAnsi" w:cstheme="majorBidi"/>
      <w:b/>
      <w:bCs/>
      <w:color w:val="345A8A" w:themeColor="accent1" w:themeShade="B5"/>
      <w:sz w:val="32"/>
      <w:szCs w:val="32"/>
    </w:rPr>
  </w:style>
  <w:style w:type="character" w:styleId="lev">
    <w:name w:val="Strong"/>
    <w:basedOn w:val="Policepardfaut"/>
    <w:uiPriority w:val="22"/>
    <w:qFormat/>
    <w:rsid w:val="00945B70"/>
    <w:rPr>
      <w:b/>
      <w:bCs/>
    </w:rPr>
  </w:style>
  <w:style w:type="paragraph" w:customStyle="1" w:styleId="Standard">
    <w:name w:val="Standard"/>
    <w:rsid w:val="00CD5B6B"/>
    <w:pPr>
      <w:widowControl w:val="0"/>
      <w:suppressAutoHyphens/>
      <w:autoSpaceDN w:val="0"/>
      <w:textAlignment w:val="baseline"/>
    </w:pPr>
    <w:rPr>
      <w:rFonts w:ascii="Liberation Sans" w:eastAsia="SimSun" w:hAnsi="Liberation Sans" w:cs="Mangal"/>
      <w:kern w:val="3"/>
      <w:lang w:eastAsia="zh-CN" w:bidi="hi-IN"/>
    </w:rPr>
  </w:style>
  <w:style w:type="paragraph" w:customStyle="1" w:styleId="textnoir">
    <w:name w:val="textnoir"/>
    <w:basedOn w:val="Normal"/>
    <w:rsid w:val="005A0C8F"/>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texte">
    <w:name w:val="texte"/>
    <w:basedOn w:val="Normal"/>
    <w:rsid w:val="00B03C92"/>
    <w:pPr>
      <w:spacing w:before="100" w:beforeAutospacing="1" w:after="100" w:afterAutospacing="1"/>
      <w:jc w:val="both"/>
    </w:pPr>
    <w:rPr>
      <w:rFonts w:asciiTheme="majorHAnsi" w:eastAsiaTheme="minorEastAsia" w:hAnsiTheme="majorHAnsi" w:cstheme="minorBidi"/>
      <w:color w:val="000000" w:themeColor="text1"/>
      <w:sz w:val="19"/>
      <w:szCs w:val="19"/>
    </w:rPr>
  </w:style>
  <w:style w:type="character" w:customStyle="1" w:styleId="Policepardfaut1">
    <w:name w:val="Police par défaut1"/>
    <w:rsid w:val="00637ED4"/>
  </w:style>
  <w:style w:type="paragraph" w:styleId="Commentaire">
    <w:name w:val="annotation text"/>
    <w:basedOn w:val="Normal"/>
    <w:link w:val="CommentaireCar"/>
    <w:uiPriority w:val="99"/>
    <w:semiHidden/>
    <w:unhideWhenUsed/>
    <w:rsid w:val="00F7559E"/>
    <w:pPr>
      <w:jc w:val="both"/>
    </w:pPr>
    <w:rPr>
      <w:rFonts w:asciiTheme="majorHAnsi" w:eastAsiaTheme="minorEastAsia" w:hAnsiTheme="majorHAnsi" w:cstheme="minorBidi"/>
      <w:color w:val="000000" w:themeColor="text1"/>
      <w:sz w:val="19"/>
      <w:szCs w:val="19"/>
    </w:rPr>
  </w:style>
  <w:style w:type="character" w:customStyle="1" w:styleId="CommentaireCar">
    <w:name w:val="Commentaire Car"/>
    <w:basedOn w:val="Policepardfaut"/>
    <w:link w:val="Commentaire"/>
    <w:uiPriority w:val="99"/>
    <w:semiHidden/>
    <w:rsid w:val="00F7559E"/>
  </w:style>
  <w:style w:type="paragraph" w:styleId="Objetducommentaire">
    <w:name w:val="annotation subject"/>
    <w:basedOn w:val="Normal"/>
    <w:next w:val="Normal"/>
    <w:link w:val="ObjetducommentaireCar"/>
    <w:rsid w:val="00F7559E"/>
    <w:pPr>
      <w:suppressAutoHyphens/>
      <w:jc w:val="both"/>
    </w:pPr>
    <w:rPr>
      <w:rFonts w:asciiTheme="majorHAnsi" w:eastAsiaTheme="minorEastAsia" w:hAnsiTheme="majorHAnsi" w:cstheme="minorBidi"/>
      <w:b/>
      <w:bCs/>
      <w:color w:val="000000" w:themeColor="text1"/>
      <w:sz w:val="20"/>
      <w:szCs w:val="20"/>
    </w:rPr>
  </w:style>
  <w:style w:type="character" w:customStyle="1" w:styleId="ObjetducommentaireCar">
    <w:name w:val="Objet du commentaire Car"/>
    <w:basedOn w:val="CommentaireCar"/>
    <w:link w:val="Objetducommentaire"/>
    <w:rsid w:val="00F7559E"/>
    <w:rPr>
      <w:rFonts w:ascii="Times New Roman" w:eastAsia="Times New Roman" w:hAnsi="Times New Roman" w:cs="Times New Roman"/>
      <w:b/>
      <w:bCs/>
      <w:sz w:val="20"/>
      <w:szCs w:val="20"/>
    </w:rPr>
  </w:style>
  <w:style w:type="paragraph" w:customStyle="1" w:styleId="Titre10">
    <w:name w:val="Titre1"/>
    <w:basedOn w:val="Normal"/>
    <w:next w:val="Corpsdetexte"/>
    <w:rsid w:val="00DC5C61"/>
    <w:pPr>
      <w:keepNext/>
      <w:suppressAutoHyphens/>
      <w:spacing w:before="240" w:after="120"/>
      <w:jc w:val="both"/>
    </w:pPr>
    <w:rPr>
      <w:rFonts w:asciiTheme="majorHAnsi" w:eastAsiaTheme="minorEastAsia" w:hAnsiTheme="majorHAnsi" w:cstheme="minorBidi"/>
      <w:color w:val="000000" w:themeColor="text1"/>
      <w:sz w:val="20"/>
      <w:szCs w:val="20"/>
    </w:rPr>
  </w:style>
  <w:style w:type="character" w:customStyle="1" w:styleId="SansinterligneCar">
    <w:name w:val="Sans interligne Car"/>
    <w:basedOn w:val="Policepardfaut"/>
    <w:link w:val="Sansinterligne"/>
    <w:uiPriority w:val="1"/>
    <w:rsid w:val="00E7599E"/>
    <w:rPr>
      <w:rFonts w:eastAsiaTheme="minorHAnsi"/>
      <w:sz w:val="22"/>
      <w:szCs w:val="22"/>
      <w:lang w:eastAsia="en-US"/>
    </w:rPr>
  </w:style>
  <w:style w:type="paragraph" w:customStyle="1" w:styleId="Style11">
    <w:name w:val="Style11"/>
    <w:basedOn w:val="Normal"/>
    <w:link w:val="Style11Car"/>
    <w:qFormat/>
    <w:rsid w:val="00E7599E"/>
    <w:pPr>
      <w:spacing w:before="40"/>
      <w:jc w:val="right"/>
    </w:pPr>
    <w:rPr>
      <w:rFonts w:ascii="Calibri" w:eastAsiaTheme="minorHAnsi" w:hAnsi="Calibri" w:cstheme="minorBidi"/>
      <w:color w:val="000000" w:themeColor="text1"/>
      <w:sz w:val="21"/>
      <w:szCs w:val="21"/>
      <w:lang w:eastAsia="en-US"/>
    </w:rPr>
  </w:style>
  <w:style w:type="character" w:customStyle="1" w:styleId="Style11Car">
    <w:name w:val="Style11 Car"/>
    <w:basedOn w:val="Policepardfaut"/>
    <w:link w:val="Style11"/>
    <w:rsid w:val="00E7599E"/>
    <w:rPr>
      <w:rFonts w:ascii="Calibri" w:eastAsiaTheme="minorHAnsi" w:hAnsi="Calibri"/>
      <w:sz w:val="21"/>
      <w:szCs w:val="21"/>
      <w:lang w:eastAsia="en-US"/>
    </w:rPr>
  </w:style>
  <w:style w:type="paragraph" w:customStyle="1" w:styleId="Style10">
    <w:name w:val="Style10"/>
    <w:basedOn w:val="Normal"/>
    <w:link w:val="Style10Car"/>
    <w:qFormat/>
    <w:rsid w:val="00E7599E"/>
    <w:pPr>
      <w:widowControl w:val="0"/>
      <w:pBdr>
        <w:bottom w:val="single" w:sz="12" w:space="1" w:color="7F7F7F" w:themeColor="text1" w:themeTint="80"/>
      </w:pBdr>
      <w:autoSpaceDE w:val="0"/>
      <w:autoSpaceDN w:val="0"/>
      <w:adjustRightInd w:val="0"/>
      <w:ind w:left="142" w:right="85"/>
      <w:jc w:val="both"/>
    </w:pPr>
    <w:rPr>
      <w:rFonts w:ascii="Comic Sans MS" w:eastAsiaTheme="minorEastAsia" w:hAnsi="Comic Sans MS" w:cs="Calibri"/>
      <w:i/>
      <w:color w:val="000000"/>
      <w:sz w:val="25"/>
      <w:szCs w:val="25"/>
    </w:rPr>
  </w:style>
  <w:style w:type="paragraph" w:customStyle="1" w:styleId="Style12">
    <w:name w:val="Style12"/>
    <w:basedOn w:val="Normal"/>
    <w:link w:val="Style12Car"/>
    <w:qFormat/>
    <w:rsid w:val="00E7599E"/>
    <w:pPr>
      <w:autoSpaceDE w:val="0"/>
      <w:autoSpaceDN w:val="0"/>
      <w:adjustRightInd w:val="0"/>
      <w:spacing w:before="60" w:line="226" w:lineRule="auto"/>
      <w:ind w:left="142"/>
      <w:jc w:val="both"/>
    </w:pPr>
    <w:rPr>
      <w:rFonts w:asciiTheme="minorHAnsi" w:eastAsiaTheme="minorHAnsi" w:hAnsiTheme="minorHAnsi" w:cs="Arial"/>
      <w:color w:val="000000" w:themeColor="text1"/>
      <w:sz w:val="22"/>
      <w:szCs w:val="22"/>
    </w:rPr>
  </w:style>
  <w:style w:type="character" w:customStyle="1" w:styleId="Style10Car">
    <w:name w:val="Style10 Car"/>
    <w:basedOn w:val="Policepardfaut"/>
    <w:link w:val="Style10"/>
    <w:rsid w:val="00E7599E"/>
    <w:rPr>
      <w:rFonts w:ascii="Comic Sans MS" w:eastAsia="Times New Roman" w:hAnsi="Comic Sans MS" w:cs="Calibri"/>
      <w:i/>
      <w:color w:val="000000"/>
      <w:sz w:val="25"/>
      <w:szCs w:val="25"/>
    </w:rPr>
  </w:style>
  <w:style w:type="character" w:customStyle="1" w:styleId="Style12Car">
    <w:name w:val="Style12 Car"/>
    <w:basedOn w:val="Policepardfaut"/>
    <w:link w:val="Style12"/>
    <w:rsid w:val="00E7599E"/>
    <w:rPr>
      <w:rFonts w:eastAsiaTheme="minorHAnsi" w:cs="Arial"/>
      <w:sz w:val="22"/>
      <w:szCs w:val="22"/>
    </w:rPr>
  </w:style>
  <w:style w:type="paragraph" w:customStyle="1" w:styleId="Paroleauxsansparole">
    <w:name w:val="Parole aux sans parole"/>
    <w:basedOn w:val="Normal"/>
    <w:qFormat/>
    <w:rsid w:val="0001297E"/>
    <w:pPr>
      <w:widowControl w:val="0"/>
      <w:autoSpaceDE w:val="0"/>
      <w:autoSpaceDN w:val="0"/>
      <w:adjustRightInd w:val="0"/>
      <w:jc w:val="center"/>
      <w:outlineLvl w:val="0"/>
    </w:pPr>
    <w:rPr>
      <w:rFonts w:asciiTheme="minorHAnsi" w:eastAsia="Times" w:hAnsiTheme="minorHAnsi" w:cstheme="minorBidi"/>
      <w:b/>
      <w:smallCaps/>
      <w:color w:val="000000" w:themeColor="text1"/>
      <w:sz w:val="19"/>
      <w:szCs w:val="19"/>
      <w14:shadow w14:blurRad="50800" w14:dist="38100" w14:dir="2700000" w14:sx="100000" w14:sy="100000" w14:kx="0" w14:ky="0" w14:algn="tl">
        <w14:srgbClr w14:val="000000">
          <w14:alpha w14:val="60000"/>
        </w14:srgbClr>
      </w14:shadow>
    </w:rPr>
  </w:style>
  <w:style w:type="paragraph" w:customStyle="1" w:styleId="Parolesoustitre">
    <w:name w:val="Parole sous titre"/>
    <w:basedOn w:val="Normal"/>
    <w:qFormat/>
    <w:rsid w:val="0001297E"/>
    <w:pPr>
      <w:widowControl w:val="0"/>
      <w:autoSpaceDE w:val="0"/>
      <w:autoSpaceDN w:val="0"/>
      <w:adjustRightInd w:val="0"/>
      <w:jc w:val="center"/>
    </w:pPr>
    <w:rPr>
      <w:rFonts w:asciiTheme="minorHAnsi" w:eastAsia="Times" w:hAnsiTheme="minorHAnsi" w:cstheme="minorBidi"/>
      <w:color w:val="000000" w:themeColor="text1"/>
      <w:sz w:val="19"/>
      <w:szCs w:val="19"/>
    </w:rPr>
  </w:style>
  <w:style w:type="paragraph" w:customStyle="1" w:styleId="p1">
    <w:name w:val="p1"/>
    <w:basedOn w:val="Normal"/>
    <w:rsid w:val="00D35F8F"/>
    <w:pPr>
      <w:shd w:val="clear" w:color="auto" w:fill="FFFFFF"/>
      <w:jc w:val="both"/>
    </w:pPr>
    <w:rPr>
      <w:rFonts w:ascii="Trebuchet MS" w:eastAsiaTheme="minorEastAsia" w:hAnsi="Trebuchet MS" w:cstheme="minorBidi"/>
      <w:color w:val="660000"/>
      <w:sz w:val="19"/>
      <w:szCs w:val="19"/>
    </w:rPr>
  </w:style>
  <w:style w:type="paragraph" w:customStyle="1" w:styleId="p2">
    <w:name w:val="p2"/>
    <w:basedOn w:val="Normal"/>
    <w:rsid w:val="00D35F8F"/>
    <w:pPr>
      <w:shd w:val="clear" w:color="auto" w:fill="FFFFFF"/>
      <w:jc w:val="both"/>
    </w:pPr>
    <w:rPr>
      <w:rFonts w:ascii="Trebuchet MS" w:eastAsiaTheme="minorEastAsia" w:hAnsi="Trebuchet MS" w:cstheme="minorBidi"/>
      <w:color w:val="000000" w:themeColor="text1"/>
      <w:sz w:val="18"/>
      <w:szCs w:val="18"/>
    </w:rPr>
  </w:style>
  <w:style w:type="paragraph" w:customStyle="1" w:styleId="p3">
    <w:name w:val="p3"/>
    <w:basedOn w:val="Normal"/>
    <w:rsid w:val="00D35F8F"/>
    <w:pPr>
      <w:shd w:val="clear" w:color="auto" w:fill="FFFFFF"/>
      <w:jc w:val="both"/>
    </w:pPr>
    <w:rPr>
      <w:rFonts w:ascii="Trebuchet MS" w:eastAsiaTheme="minorEastAsia" w:hAnsi="Trebuchet MS" w:cstheme="minorBidi"/>
      <w:color w:val="000000" w:themeColor="text1"/>
      <w:sz w:val="18"/>
      <w:szCs w:val="18"/>
    </w:rPr>
  </w:style>
  <w:style w:type="paragraph" w:customStyle="1" w:styleId="p4">
    <w:name w:val="p4"/>
    <w:basedOn w:val="Normal"/>
    <w:rsid w:val="00D35F8F"/>
    <w:pPr>
      <w:shd w:val="clear" w:color="auto" w:fill="FFFFFF"/>
      <w:jc w:val="right"/>
    </w:pPr>
    <w:rPr>
      <w:rFonts w:ascii="Trebuchet MS" w:eastAsiaTheme="minorEastAsia" w:hAnsi="Trebuchet MS" w:cstheme="minorBidi"/>
      <w:color w:val="FFCCCC"/>
      <w:sz w:val="18"/>
      <w:szCs w:val="18"/>
    </w:rPr>
  </w:style>
  <w:style w:type="paragraph" w:customStyle="1" w:styleId="p5">
    <w:name w:val="p5"/>
    <w:basedOn w:val="Normal"/>
    <w:rsid w:val="00D35F8F"/>
    <w:pPr>
      <w:shd w:val="clear" w:color="auto" w:fill="FFFFFF"/>
      <w:jc w:val="both"/>
    </w:pPr>
    <w:rPr>
      <w:rFonts w:ascii="Trebuchet MS" w:eastAsiaTheme="minorEastAsia" w:hAnsi="Trebuchet MS" w:cstheme="minorBidi"/>
      <w:color w:val="660000"/>
      <w:sz w:val="20"/>
      <w:szCs w:val="20"/>
    </w:rPr>
  </w:style>
  <w:style w:type="paragraph" w:customStyle="1" w:styleId="p6">
    <w:name w:val="p6"/>
    <w:basedOn w:val="Normal"/>
    <w:rsid w:val="00D35F8F"/>
    <w:pPr>
      <w:shd w:val="clear" w:color="auto" w:fill="FFFFFF"/>
      <w:jc w:val="both"/>
    </w:pPr>
    <w:rPr>
      <w:rFonts w:ascii="Trebuchet MS" w:eastAsiaTheme="minorEastAsia" w:hAnsi="Trebuchet MS" w:cstheme="minorBidi"/>
      <w:color w:val="CC0000"/>
      <w:sz w:val="18"/>
      <w:szCs w:val="18"/>
    </w:rPr>
  </w:style>
  <w:style w:type="paragraph" w:customStyle="1" w:styleId="p7">
    <w:name w:val="p7"/>
    <w:basedOn w:val="Normal"/>
    <w:rsid w:val="00D35F8F"/>
    <w:pPr>
      <w:shd w:val="clear" w:color="auto" w:fill="FFFFFF"/>
      <w:jc w:val="both"/>
    </w:pPr>
    <w:rPr>
      <w:rFonts w:ascii="Trebuchet MS" w:eastAsiaTheme="minorEastAsia" w:hAnsi="Trebuchet MS" w:cstheme="minorBidi"/>
      <w:color w:val="000000" w:themeColor="text1"/>
      <w:sz w:val="15"/>
      <w:szCs w:val="15"/>
    </w:rPr>
  </w:style>
  <w:style w:type="character" w:customStyle="1" w:styleId="s2">
    <w:name w:val="s2"/>
    <w:basedOn w:val="Policepardfaut"/>
    <w:rsid w:val="00D35F8F"/>
    <w:rPr>
      <w:rFonts w:ascii="Trebuchet MS" w:hAnsi="Trebuchet MS" w:hint="default"/>
      <w:sz w:val="20"/>
      <w:szCs w:val="20"/>
    </w:rPr>
  </w:style>
  <w:style w:type="character" w:customStyle="1" w:styleId="s4">
    <w:name w:val="s4"/>
    <w:basedOn w:val="Policepardfaut"/>
    <w:rsid w:val="00D35F8F"/>
    <w:rPr>
      <w:rFonts w:ascii="Trebuchet MS" w:hAnsi="Trebuchet MS" w:hint="default"/>
      <w:sz w:val="24"/>
      <w:szCs w:val="24"/>
    </w:rPr>
  </w:style>
  <w:style w:type="character" w:customStyle="1" w:styleId="s1">
    <w:name w:val="s1"/>
    <w:basedOn w:val="Policepardfaut"/>
    <w:rsid w:val="00D35F8F"/>
  </w:style>
  <w:style w:type="character" w:customStyle="1" w:styleId="s3">
    <w:name w:val="s3"/>
    <w:basedOn w:val="Policepardfaut"/>
    <w:rsid w:val="00B367FC"/>
    <w:rPr>
      <w:color w:val="333333"/>
    </w:rPr>
  </w:style>
  <w:style w:type="paragraph" w:customStyle="1" w:styleId="p8">
    <w:name w:val="p8"/>
    <w:basedOn w:val="Normal"/>
    <w:rsid w:val="00D11841"/>
    <w:pPr>
      <w:shd w:val="clear" w:color="auto" w:fill="FFFFFF"/>
      <w:jc w:val="both"/>
    </w:pPr>
    <w:rPr>
      <w:rFonts w:ascii="Trebuchet MS" w:eastAsiaTheme="minorEastAsia" w:hAnsi="Trebuchet MS" w:cstheme="minorBidi"/>
      <w:color w:val="000000" w:themeColor="text1"/>
      <w:sz w:val="15"/>
      <w:szCs w:val="15"/>
    </w:rPr>
  </w:style>
  <w:style w:type="character" w:customStyle="1" w:styleId="s5">
    <w:name w:val="s5"/>
    <w:basedOn w:val="Policepardfaut"/>
    <w:rsid w:val="009A1F3B"/>
    <w:rPr>
      <w:rFonts w:ascii="Trebuchet MS" w:hAnsi="Trebuchet MS" w:hint="default"/>
      <w:sz w:val="24"/>
      <w:szCs w:val="24"/>
      <w:shd w:val="clear" w:color="auto" w:fill="FFFFFF"/>
    </w:rPr>
  </w:style>
  <w:style w:type="paragraph" w:customStyle="1" w:styleId="yiv7580702785msonormal">
    <w:name w:val="yiv7580702785msonormal"/>
    <w:basedOn w:val="Normal"/>
    <w:rsid w:val="00DE3CF9"/>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yiv7238408019msonormal">
    <w:name w:val="yiv7238408019msonormal"/>
    <w:basedOn w:val="Normal"/>
    <w:rsid w:val="00DE3CF9"/>
    <w:pPr>
      <w:spacing w:before="100" w:beforeAutospacing="1" w:after="100" w:afterAutospacing="1"/>
      <w:jc w:val="both"/>
    </w:pPr>
    <w:rPr>
      <w:rFonts w:asciiTheme="majorHAnsi" w:eastAsiaTheme="minorEastAsia" w:hAnsiTheme="majorHAnsi" w:cstheme="minorBidi"/>
      <w:color w:val="000000" w:themeColor="text1"/>
      <w:sz w:val="19"/>
      <w:szCs w:val="19"/>
    </w:rPr>
  </w:style>
  <w:style w:type="character" w:customStyle="1" w:styleId="author">
    <w:name w:val="author"/>
    <w:basedOn w:val="Policepardfaut"/>
    <w:rsid w:val="00AC4A14"/>
  </w:style>
  <w:style w:type="character" w:customStyle="1" w:styleId="Titre4Car">
    <w:name w:val="Titre 4 Car"/>
    <w:basedOn w:val="Policepardfaut"/>
    <w:link w:val="Titre4"/>
    <w:uiPriority w:val="9"/>
    <w:rsid w:val="00252A34"/>
    <w:rPr>
      <w:rFonts w:asciiTheme="majorHAnsi" w:eastAsiaTheme="majorEastAsia" w:hAnsiTheme="majorHAnsi" w:cstheme="majorBidi"/>
      <w:i/>
      <w:iCs/>
      <w:color w:val="365F91" w:themeColor="accent1" w:themeShade="BF"/>
    </w:rPr>
  </w:style>
  <w:style w:type="character" w:customStyle="1" w:styleId="Titre5Car">
    <w:name w:val="Titre 5 Car"/>
    <w:basedOn w:val="Policepardfaut"/>
    <w:link w:val="Titre5"/>
    <w:uiPriority w:val="9"/>
    <w:rsid w:val="00252A34"/>
    <w:rPr>
      <w:rFonts w:asciiTheme="majorHAnsi" w:eastAsiaTheme="majorEastAsia" w:hAnsiTheme="majorHAnsi" w:cstheme="majorBidi"/>
      <w:color w:val="365F91" w:themeColor="accent1" w:themeShade="BF"/>
    </w:rPr>
  </w:style>
  <w:style w:type="paragraph" w:customStyle="1" w:styleId="p9">
    <w:name w:val="p9"/>
    <w:basedOn w:val="Normal"/>
    <w:rsid w:val="00491390"/>
    <w:pPr>
      <w:ind w:left="3"/>
      <w:jc w:val="both"/>
    </w:pPr>
    <w:rPr>
      <w:rFonts w:ascii="Times" w:eastAsia="Times" w:hAnsi="Times" w:cstheme="minorBidi"/>
      <w:color w:val="000000" w:themeColor="text1"/>
      <w:sz w:val="19"/>
      <w:szCs w:val="19"/>
    </w:rPr>
  </w:style>
  <w:style w:type="paragraph" w:customStyle="1" w:styleId="p10">
    <w:name w:val="p10"/>
    <w:basedOn w:val="Normal"/>
    <w:rsid w:val="00491390"/>
    <w:pPr>
      <w:ind w:left="3297"/>
      <w:jc w:val="both"/>
    </w:pPr>
    <w:rPr>
      <w:rFonts w:ascii="Arial" w:eastAsia="Times" w:hAnsi="Arial" w:cs="Arial"/>
      <w:color w:val="000000" w:themeColor="text1"/>
      <w:sz w:val="19"/>
      <w:szCs w:val="19"/>
    </w:rPr>
  </w:style>
  <w:style w:type="paragraph" w:customStyle="1" w:styleId="p11">
    <w:name w:val="p11"/>
    <w:basedOn w:val="Normal"/>
    <w:rsid w:val="00491390"/>
    <w:pPr>
      <w:spacing w:before="234"/>
      <w:ind w:left="14"/>
      <w:jc w:val="both"/>
    </w:pPr>
    <w:rPr>
      <w:rFonts w:ascii="Times" w:eastAsia="Times" w:hAnsi="Times" w:cstheme="minorBidi"/>
      <w:color w:val="000000" w:themeColor="text1"/>
      <w:sz w:val="19"/>
      <w:szCs w:val="19"/>
    </w:rPr>
  </w:style>
  <w:style w:type="paragraph" w:customStyle="1" w:styleId="p12">
    <w:name w:val="p12"/>
    <w:basedOn w:val="Normal"/>
    <w:rsid w:val="00491390"/>
    <w:pPr>
      <w:spacing w:before="230"/>
      <w:ind w:left="21"/>
      <w:jc w:val="both"/>
    </w:pPr>
    <w:rPr>
      <w:rFonts w:ascii="Times" w:eastAsia="Times" w:hAnsi="Times" w:cstheme="minorBidi"/>
      <w:color w:val="000000" w:themeColor="text1"/>
      <w:sz w:val="19"/>
      <w:szCs w:val="19"/>
    </w:rPr>
  </w:style>
  <w:style w:type="paragraph" w:customStyle="1" w:styleId="p13">
    <w:name w:val="p13"/>
    <w:basedOn w:val="Normal"/>
    <w:rsid w:val="00491390"/>
    <w:pPr>
      <w:spacing w:before="234"/>
      <w:ind w:left="18"/>
      <w:jc w:val="both"/>
    </w:pPr>
    <w:rPr>
      <w:rFonts w:ascii="Times" w:eastAsia="Times" w:hAnsi="Times" w:cstheme="minorBidi"/>
      <w:color w:val="000000" w:themeColor="text1"/>
      <w:sz w:val="19"/>
      <w:szCs w:val="19"/>
    </w:rPr>
  </w:style>
  <w:style w:type="paragraph" w:customStyle="1" w:styleId="p14">
    <w:name w:val="p14"/>
    <w:basedOn w:val="Normal"/>
    <w:rsid w:val="00491390"/>
    <w:pPr>
      <w:spacing w:before="230"/>
      <w:ind w:left="3"/>
      <w:jc w:val="both"/>
    </w:pPr>
    <w:rPr>
      <w:rFonts w:ascii="Times" w:eastAsia="Times" w:hAnsi="Times" w:cstheme="minorBidi"/>
      <w:color w:val="000000" w:themeColor="text1"/>
      <w:sz w:val="19"/>
      <w:szCs w:val="19"/>
    </w:rPr>
  </w:style>
  <w:style w:type="paragraph" w:customStyle="1" w:styleId="p15">
    <w:name w:val="p15"/>
    <w:basedOn w:val="Normal"/>
    <w:rsid w:val="00491390"/>
    <w:pPr>
      <w:jc w:val="both"/>
    </w:pPr>
    <w:rPr>
      <w:rFonts w:ascii="Arial" w:eastAsia="Times" w:hAnsi="Arial" w:cs="Arial"/>
      <w:color w:val="000000" w:themeColor="text1"/>
      <w:sz w:val="19"/>
      <w:szCs w:val="19"/>
    </w:rPr>
  </w:style>
  <w:style w:type="paragraph" w:customStyle="1" w:styleId="p16">
    <w:name w:val="p16"/>
    <w:basedOn w:val="Normal"/>
    <w:rsid w:val="00491390"/>
    <w:pPr>
      <w:ind w:left="525"/>
      <w:jc w:val="both"/>
    </w:pPr>
    <w:rPr>
      <w:rFonts w:ascii="Times" w:eastAsia="Times" w:hAnsi="Times" w:cstheme="minorBidi"/>
      <w:color w:val="000000" w:themeColor="text1"/>
      <w:sz w:val="19"/>
      <w:szCs w:val="19"/>
    </w:rPr>
  </w:style>
  <w:style w:type="paragraph" w:customStyle="1" w:styleId="p17">
    <w:name w:val="p17"/>
    <w:basedOn w:val="Normal"/>
    <w:rsid w:val="00491390"/>
    <w:pPr>
      <w:spacing w:before="2"/>
      <w:ind w:left="11"/>
      <w:jc w:val="both"/>
    </w:pPr>
    <w:rPr>
      <w:rFonts w:ascii="Times" w:eastAsia="Times" w:hAnsi="Times" w:cstheme="minorBidi"/>
      <w:color w:val="000000" w:themeColor="text1"/>
      <w:sz w:val="19"/>
      <w:szCs w:val="19"/>
    </w:rPr>
  </w:style>
  <w:style w:type="paragraph" w:customStyle="1" w:styleId="p18">
    <w:name w:val="p18"/>
    <w:basedOn w:val="Normal"/>
    <w:rsid w:val="00491390"/>
    <w:pPr>
      <w:spacing w:before="222"/>
      <w:ind w:left="11"/>
      <w:jc w:val="both"/>
    </w:pPr>
    <w:rPr>
      <w:rFonts w:ascii="Times" w:eastAsia="Times" w:hAnsi="Times" w:cstheme="minorBidi"/>
      <w:color w:val="000000" w:themeColor="text1"/>
      <w:sz w:val="19"/>
      <w:szCs w:val="19"/>
    </w:rPr>
  </w:style>
  <w:style w:type="paragraph" w:customStyle="1" w:styleId="p19">
    <w:name w:val="p19"/>
    <w:basedOn w:val="Normal"/>
    <w:rsid w:val="00491390"/>
    <w:pPr>
      <w:spacing w:before="227"/>
      <w:jc w:val="both"/>
    </w:pPr>
    <w:rPr>
      <w:rFonts w:ascii="Times" w:eastAsia="Times" w:hAnsi="Times" w:cstheme="minorBidi"/>
      <w:color w:val="000000" w:themeColor="text1"/>
      <w:sz w:val="19"/>
      <w:szCs w:val="19"/>
    </w:rPr>
  </w:style>
  <w:style w:type="character" w:styleId="Accentuationlgre">
    <w:name w:val="Subtle Emphasis"/>
    <w:basedOn w:val="Policepardfaut"/>
    <w:uiPriority w:val="19"/>
    <w:qFormat/>
    <w:rsid w:val="00FC1527"/>
    <w:rPr>
      <w:i/>
      <w:iCs/>
      <w:color w:val="808080" w:themeColor="text1" w:themeTint="7F"/>
    </w:rPr>
  </w:style>
  <w:style w:type="paragraph" w:customStyle="1" w:styleId="p20">
    <w:name w:val="p20"/>
    <w:basedOn w:val="Normal"/>
    <w:rsid w:val="004E44A2"/>
    <w:pPr>
      <w:jc w:val="both"/>
    </w:pPr>
    <w:rPr>
      <w:rFonts w:ascii="Arial" w:eastAsiaTheme="minorEastAsia" w:hAnsi="Arial" w:cs="Arial"/>
      <w:color w:val="000000" w:themeColor="text1"/>
      <w:sz w:val="14"/>
      <w:szCs w:val="14"/>
    </w:rPr>
  </w:style>
  <w:style w:type="character" w:customStyle="1" w:styleId="s6">
    <w:name w:val="s6"/>
    <w:basedOn w:val="Policepardfaut"/>
    <w:rsid w:val="004E44A2"/>
    <w:rPr>
      <w:rFonts w:ascii="Times New Roman" w:hAnsi="Times New Roman" w:cs="Times New Roman" w:hint="default"/>
      <w:sz w:val="15"/>
      <w:szCs w:val="15"/>
    </w:rPr>
  </w:style>
  <w:style w:type="character" w:customStyle="1" w:styleId="s7">
    <w:name w:val="s7"/>
    <w:basedOn w:val="Policepardfaut"/>
    <w:rsid w:val="004E44A2"/>
    <w:rPr>
      <w:rFonts w:ascii="Times New Roman" w:hAnsi="Times New Roman" w:cs="Times New Roman" w:hint="default"/>
      <w:sz w:val="11"/>
      <w:szCs w:val="11"/>
    </w:rPr>
  </w:style>
  <w:style w:type="character" w:customStyle="1" w:styleId="s8">
    <w:name w:val="s8"/>
    <w:basedOn w:val="Policepardfaut"/>
    <w:rsid w:val="004E44A2"/>
    <w:rPr>
      <w:rFonts w:ascii="Times New Roman" w:hAnsi="Times New Roman" w:cs="Times New Roman" w:hint="default"/>
      <w:sz w:val="10"/>
      <w:szCs w:val="10"/>
    </w:rPr>
  </w:style>
  <w:style w:type="character" w:customStyle="1" w:styleId="s9">
    <w:name w:val="s9"/>
    <w:basedOn w:val="Policepardfaut"/>
    <w:rsid w:val="004E44A2"/>
    <w:rPr>
      <w:rFonts w:ascii="Arial" w:hAnsi="Arial" w:cs="Arial" w:hint="default"/>
      <w:sz w:val="9"/>
      <w:szCs w:val="9"/>
    </w:rPr>
  </w:style>
  <w:style w:type="character" w:customStyle="1" w:styleId="s10">
    <w:name w:val="s10"/>
    <w:basedOn w:val="Policepardfaut"/>
    <w:rsid w:val="004E44A2"/>
    <w:rPr>
      <w:rFonts w:ascii="Arial" w:hAnsi="Arial" w:cs="Arial" w:hint="default"/>
      <w:sz w:val="38"/>
      <w:szCs w:val="38"/>
    </w:rPr>
  </w:style>
  <w:style w:type="character" w:customStyle="1" w:styleId="s11">
    <w:name w:val="s11"/>
    <w:basedOn w:val="Policepardfaut"/>
    <w:rsid w:val="004E44A2"/>
    <w:rPr>
      <w:rFonts w:ascii="Arial" w:hAnsi="Arial" w:cs="Arial" w:hint="default"/>
      <w:sz w:val="12"/>
      <w:szCs w:val="12"/>
    </w:rPr>
  </w:style>
  <w:style w:type="character" w:customStyle="1" w:styleId="s12">
    <w:name w:val="s12"/>
    <w:basedOn w:val="Policepardfaut"/>
    <w:rsid w:val="004E44A2"/>
    <w:rPr>
      <w:rFonts w:ascii="Arial" w:hAnsi="Arial" w:cs="Arial" w:hint="default"/>
      <w:sz w:val="14"/>
      <w:szCs w:val="14"/>
    </w:rPr>
  </w:style>
  <w:style w:type="character" w:customStyle="1" w:styleId="apple-tab-span">
    <w:name w:val="apple-tab-span"/>
    <w:basedOn w:val="Policepardfaut"/>
    <w:rsid w:val="004E44A2"/>
  </w:style>
  <w:style w:type="character" w:customStyle="1" w:styleId="s13">
    <w:name w:val="s13"/>
    <w:basedOn w:val="Policepardfaut"/>
    <w:rsid w:val="00346CDB"/>
    <w:rPr>
      <w:rFonts w:ascii="Times New Roman" w:hAnsi="Times New Roman" w:cs="Times New Roman" w:hint="default"/>
      <w:sz w:val="17"/>
      <w:szCs w:val="17"/>
    </w:rPr>
  </w:style>
  <w:style w:type="character" w:customStyle="1" w:styleId="s14">
    <w:name w:val="s14"/>
    <w:basedOn w:val="Policepardfaut"/>
    <w:rsid w:val="00346CDB"/>
    <w:rPr>
      <w:rFonts w:ascii="Times New Roman" w:hAnsi="Times New Roman" w:cs="Times New Roman" w:hint="default"/>
      <w:sz w:val="11"/>
      <w:szCs w:val="11"/>
    </w:rPr>
  </w:style>
  <w:style w:type="paragraph" w:customStyle="1" w:styleId="txt3">
    <w:name w:val="txt3"/>
    <w:basedOn w:val="Normal"/>
    <w:rsid w:val="00B6496F"/>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lire">
    <w:name w:val="lire"/>
    <w:basedOn w:val="Normal"/>
    <w:rsid w:val="00B6496F"/>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question">
    <w:name w:val="question"/>
    <w:basedOn w:val="Normal"/>
    <w:rsid w:val="000676B7"/>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lienlireaussi">
    <w:name w:val="lien_lire_aussi"/>
    <w:basedOn w:val="Normal"/>
    <w:rsid w:val="000676B7"/>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styleId="Listepuces">
    <w:name w:val="List Bullet"/>
    <w:basedOn w:val="Normal"/>
    <w:rsid w:val="001F651E"/>
    <w:pPr>
      <w:widowControl w:val="0"/>
      <w:tabs>
        <w:tab w:val="num" w:pos="0"/>
      </w:tabs>
      <w:suppressAutoHyphens/>
      <w:ind w:left="360" w:hanging="360"/>
      <w:jc w:val="both"/>
    </w:pPr>
    <w:rPr>
      <w:rFonts w:asciiTheme="majorHAnsi" w:eastAsiaTheme="minorEastAsia" w:hAnsiTheme="majorHAnsi" w:cstheme="minorBidi"/>
      <w:color w:val="000000" w:themeColor="text1"/>
      <w:sz w:val="19"/>
      <w:szCs w:val="19"/>
      <w:lang w:eastAsia="ar-SA"/>
    </w:rPr>
  </w:style>
  <w:style w:type="paragraph" w:customStyle="1" w:styleId="p21">
    <w:name w:val="p21"/>
    <w:basedOn w:val="Normal"/>
    <w:rsid w:val="00E50278"/>
    <w:pPr>
      <w:spacing w:line="78" w:lineRule="atLeast"/>
      <w:jc w:val="both"/>
    </w:pPr>
    <w:rPr>
      <w:rFonts w:asciiTheme="majorHAnsi" w:eastAsiaTheme="minorEastAsia" w:hAnsiTheme="majorHAnsi" w:cstheme="minorBidi"/>
      <w:color w:val="000000" w:themeColor="text1"/>
      <w:sz w:val="8"/>
      <w:szCs w:val="8"/>
    </w:rPr>
  </w:style>
  <w:style w:type="paragraph" w:customStyle="1" w:styleId="p22">
    <w:name w:val="p22"/>
    <w:basedOn w:val="Normal"/>
    <w:rsid w:val="00E50278"/>
    <w:pPr>
      <w:spacing w:before="53" w:line="222" w:lineRule="atLeast"/>
      <w:ind w:left="3"/>
      <w:jc w:val="both"/>
    </w:pPr>
    <w:rPr>
      <w:rFonts w:ascii="Arial" w:eastAsiaTheme="minorEastAsia" w:hAnsi="Arial" w:cs="Arial"/>
      <w:color w:val="000000" w:themeColor="text1"/>
      <w:sz w:val="19"/>
      <w:szCs w:val="19"/>
    </w:rPr>
  </w:style>
  <w:style w:type="paragraph" w:customStyle="1" w:styleId="p23">
    <w:name w:val="p23"/>
    <w:basedOn w:val="Normal"/>
    <w:rsid w:val="00E50278"/>
    <w:pPr>
      <w:spacing w:line="453" w:lineRule="atLeast"/>
      <w:jc w:val="both"/>
    </w:pPr>
    <w:rPr>
      <w:rFonts w:ascii="Arial" w:eastAsiaTheme="minorEastAsia" w:hAnsi="Arial" w:cs="Arial"/>
      <w:color w:val="000000" w:themeColor="text1"/>
      <w:sz w:val="19"/>
      <w:szCs w:val="19"/>
    </w:rPr>
  </w:style>
  <w:style w:type="paragraph" w:customStyle="1" w:styleId="p24">
    <w:name w:val="p24"/>
    <w:basedOn w:val="Normal"/>
    <w:rsid w:val="00E50278"/>
    <w:pPr>
      <w:spacing w:line="222" w:lineRule="atLeast"/>
      <w:ind w:left="11"/>
      <w:jc w:val="both"/>
    </w:pPr>
    <w:rPr>
      <w:rFonts w:ascii="Arial" w:eastAsiaTheme="minorEastAsia" w:hAnsi="Arial" w:cs="Arial"/>
      <w:color w:val="000000" w:themeColor="text1"/>
      <w:sz w:val="19"/>
      <w:szCs w:val="19"/>
    </w:rPr>
  </w:style>
  <w:style w:type="paragraph" w:customStyle="1" w:styleId="p25">
    <w:name w:val="p25"/>
    <w:basedOn w:val="Normal"/>
    <w:rsid w:val="00E50278"/>
    <w:pPr>
      <w:spacing w:before="227" w:line="222" w:lineRule="atLeast"/>
      <w:ind w:left="29" w:firstLine="623"/>
      <w:jc w:val="both"/>
    </w:pPr>
    <w:rPr>
      <w:rFonts w:ascii="Arial" w:eastAsiaTheme="minorEastAsia" w:hAnsi="Arial" w:cs="Arial"/>
      <w:color w:val="000000" w:themeColor="text1"/>
      <w:sz w:val="19"/>
      <w:szCs w:val="19"/>
    </w:rPr>
  </w:style>
  <w:style w:type="paragraph" w:customStyle="1" w:styleId="p26">
    <w:name w:val="p26"/>
    <w:basedOn w:val="Normal"/>
    <w:rsid w:val="00E50278"/>
    <w:pPr>
      <w:spacing w:line="222" w:lineRule="atLeast"/>
      <w:ind w:left="14"/>
      <w:jc w:val="both"/>
    </w:pPr>
    <w:rPr>
      <w:rFonts w:ascii="Arial" w:eastAsiaTheme="minorEastAsia" w:hAnsi="Arial" w:cs="Arial"/>
      <w:color w:val="000000" w:themeColor="text1"/>
      <w:sz w:val="19"/>
      <w:szCs w:val="19"/>
    </w:rPr>
  </w:style>
  <w:style w:type="paragraph" w:customStyle="1" w:styleId="p27">
    <w:name w:val="p27"/>
    <w:basedOn w:val="Normal"/>
    <w:rsid w:val="00E50278"/>
    <w:pPr>
      <w:spacing w:before="234" w:line="219" w:lineRule="atLeast"/>
      <w:ind w:left="8" w:firstLine="633"/>
      <w:jc w:val="both"/>
    </w:pPr>
    <w:rPr>
      <w:rFonts w:ascii="Arial" w:eastAsiaTheme="minorEastAsia" w:hAnsi="Arial" w:cs="Arial"/>
      <w:color w:val="000000" w:themeColor="text1"/>
      <w:sz w:val="19"/>
      <w:szCs w:val="19"/>
    </w:rPr>
  </w:style>
  <w:style w:type="paragraph" w:customStyle="1" w:styleId="p28">
    <w:name w:val="p28"/>
    <w:basedOn w:val="Normal"/>
    <w:rsid w:val="00E50278"/>
    <w:pPr>
      <w:spacing w:line="147" w:lineRule="atLeast"/>
      <w:ind w:left="825"/>
      <w:jc w:val="both"/>
    </w:pPr>
    <w:rPr>
      <w:rFonts w:ascii="Arial" w:eastAsiaTheme="minorEastAsia" w:hAnsi="Arial" w:cs="Arial"/>
      <w:color w:val="000000" w:themeColor="text1"/>
      <w:sz w:val="2"/>
      <w:szCs w:val="2"/>
    </w:rPr>
  </w:style>
  <w:style w:type="paragraph" w:customStyle="1" w:styleId="p29">
    <w:name w:val="p29"/>
    <w:basedOn w:val="Normal"/>
    <w:rsid w:val="00E50278"/>
    <w:pPr>
      <w:spacing w:before="3" w:line="219" w:lineRule="atLeast"/>
      <w:jc w:val="both"/>
    </w:pPr>
    <w:rPr>
      <w:rFonts w:ascii="Arial" w:eastAsiaTheme="minorEastAsia" w:hAnsi="Arial" w:cs="Arial"/>
      <w:color w:val="000000" w:themeColor="text1"/>
      <w:sz w:val="20"/>
      <w:szCs w:val="20"/>
    </w:rPr>
  </w:style>
  <w:style w:type="paragraph" w:customStyle="1" w:styleId="p30">
    <w:name w:val="p30"/>
    <w:basedOn w:val="Normal"/>
    <w:rsid w:val="00E50278"/>
    <w:pPr>
      <w:spacing w:before="237" w:line="222" w:lineRule="atLeast"/>
      <w:ind w:left="17" w:firstLine="627"/>
      <w:jc w:val="both"/>
    </w:pPr>
    <w:rPr>
      <w:rFonts w:ascii="Arial" w:eastAsiaTheme="minorEastAsia" w:hAnsi="Arial" w:cs="Arial"/>
      <w:color w:val="000000" w:themeColor="text1"/>
      <w:sz w:val="20"/>
      <w:szCs w:val="20"/>
    </w:rPr>
  </w:style>
  <w:style w:type="paragraph" w:customStyle="1" w:styleId="p31">
    <w:name w:val="p31"/>
    <w:basedOn w:val="Normal"/>
    <w:rsid w:val="00E50278"/>
    <w:pPr>
      <w:spacing w:line="222" w:lineRule="atLeast"/>
      <w:ind w:left="14"/>
      <w:jc w:val="both"/>
    </w:pPr>
    <w:rPr>
      <w:rFonts w:ascii="Arial" w:eastAsiaTheme="minorEastAsia" w:hAnsi="Arial" w:cs="Arial"/>
      <w:color w:val="000000" w:themeColor="text1"/>
      <w:sz w:val="20"/>
      <w:szCs w:val="20"/>
    </w:rPr>
  </w:style>
  <w:style w:type="paragraph" w:customStyle="1" w:styleId="p32">
    <w:name w:val="p32"/>
    <w:basedOn w:val="Normal"/>
    <w:rsid w:val="00E50278"/>
    <w:pPr>
      <w:spacing w:before="222" w:line="222" w:lineRule="atLeast"/>
      <w:ind w:left="21" w:firstLine="633"/>
      <w:jc w:val="both"/>
    </w:pPr>
    <w:rPr>
      <w:rFonts w:ascii="Arial" w:eastAsiaTheme="minorEastAsia" w:hAnsi="Arial" w:cs="Arial"/>
      <w:color w:val="000000" w:themeColor="text1"/>
      <w:sz w:val="20"/>
      <w:szCs w:val="20"/>
    </w:rPr>
  </w:style>
  <w:style w:type="paragraph" w:customStyle="1" w:styleId="p33">
    <w:name w:val="p33"/>
    <w:basedOn w:val="Normal"/>
    <w:rsid w:val="00E50278"/>
    <w:pPr>
      <w:spacing w:before="227" w:line="215" w:lineRule="atLeast"/>
      <w:ind w:left="11" w:firstLine="645"/>
      <w:jc w:val="both"/>
    </w:pPr>
    <w:rPr>
      <w:rFonts w:ascii="Arial" w:eastAsiaTheme="minorEastAsia" w:hAnsi="Arial" w:cs="Arial"/>
      <w:color w:val="000000" w:themeColor="text1"/>
      <w:sz w:val="20"/>
      <w:szCs w:val="20"/>
    </w:rPr>
  </w:style>
  <w:style w:type="paragraph" w:customStyle="1" w:styleId="p34">
    <w:name w:val="p34"/>
    <w:basedOn w:val="Normal"/>
    <w:rsid w:val="00E50278"/>
    <w:pPr>
      <w:spacing w:before="72" w:line="222" w:lineRule="atLeast"/>
      <w:ind w:left="24" w:firstLine="630"/>
      <w:jc w:val="both"/>
    </w:pPr>
    <w:rPr>
      <w:rFonts w:ascii="Arial" w:eastAsiaTheme="minorEastAsia" w:hAnsi="Arial" w:cs="Arial"/>
      <w:color w:val="000000" w:themeColor="text1"/>
      <w:sz w:val="20"/>
      <w:szCs w:val="20"/>
    </w:rPr>
  </w:style>
  <w:style w:type="paragraph" w:customStyle="1" w:styleId="p35">
    <w:name w:val="p35"/>
    <w:basedOn w:val="Normal"/>
    <w:rsid w:val="00E50278"/>
    <w:pPr>
      <w:spacing w:line="222" w:lineRule="atLeast"/>
      <w:ind w:left="125" w:firstLine="633"/>
      <w:jc w:val="both"/>
    </w:pPr>
    <w:rPr>
      <w:rFonts w:ascii="Arial" w:eastAsiaTheme="minorEastAsia" w:hAnsi="Arial" w:cs="Arial"/>
      <w:color w:val="000000" w:themeColor="text1"/>
      <w:sz w:val="20"/>
      <w:szCs w:val="20"/>
    </w:rPr>
  </w:style>
  <w:style w:type="paragraph" w:customStyle="1" w:styleId="p36">
    <w:name w:val="p36"/>
    <w:basedOn w:val="Normal"/>
    <w:rsid w:val="00E50278"/>
    <w:pPr>
      <w:spacing w:line="449" w:lineRule="atLeast"/>
      <w:ind w:left="777"/>
      <w:jc w:val="both"/>
    </w:pPr>
    <w:rPr>
      <w:rFonts w:ascii="Arial" w:eastAsiaTheme="minorEastAsia" w:hAnsi="Arial" w:cs="Arial"/>
      <w:color w:val="000000" w:themeColor="text1"/>
      <w:sz w:val="20"/>
      <w:szCs w:val="20"/>
    </w:rPr>
  </w:style>
  <w:style w:type="paragraph" w:customStyle="1" w:styleId="p37">
    <w:name w:val="p37"/>
    <w:basedOn w:val="Normal"/>
    <w:rsid w:val="00E50278"/>
    <w:pPr>
      <w:spacing w:line="227" w:lineRule="atLeast"/>
      <w:ind w:left="155" w:hanging="132"/>
      <w:jc w:val="both"/>
    </w:pPr>
    <w:rPr>
      <w:rFonts w:ascii="Arial" w:eastAsiaTheme="minorEastAsia" w:hAnsi="Arial" w:cs="Arial"/>
      <w:color w:val="000000" w:themeColor="text1"/>
      <w:sz w:val="20"/>
      <w:szCs w:val="20"/>
    </w:rPr>
  </w:style>
  <w:style w:type="paragraph" w:customStyle="1" w:styleId="p38">
    <w:name w:val="p38"/>
    <w:basedOn w:val="Normal"/>
    <w:rsid w:val="00E50278"/>
    <w:pPr>
      <w:spacing w:line="222" w:lineRule="atLeast"/>
      <w:ind w:left="4161"/>
      <w:jc w:val="both"/>
    </w:pPr>
    <w:rPr>
      <w:rFonts w:ascii="Arial" w:eastAsiaTheme="minorEastAsia" w:hAnsi="Arial" w:cs="Arial"/>
      <w:color w:val="000000" w:themeColor="text1"/>
      <w:sz w:val="20"/>
      <w:szCs w:val="20"/>
    </w:rPr>
  </w:style>
  <w:style w:type="character" w:customStyle="1" w:styleId="s15">
    <w:name w:val="s15"/>
    <w:basedOn w:val="Policepardfaut"/>
    <w:rsid w:val="00E50278"/>
    <w:rPr>
      <w:rFonts w:ascii="Arial" w:hAnsi="Arial" w:cs="Arial" w:hint="default"/>
      <w:sz w:val="24"/>
      <w:szCs w:val="24"/>
    </w:rPr>
  </w:style>
  <w:style w:type="character" w:customStyle="1" w:styleId="s16">
    <w:name w:val="s16"/>
    <w:basedOn w:val="Policepardfaut"/>
    <w:rsid w:val="00E50278"/>
    <w:rPr>
      <w:rFonts w:ascii="Arial" w:hAnsi="Arial" w:cs="Arial" w:hint="default"/>
      <w:sz w:val="17"/>
      <w:szCs w:val="17"/>
    </w:rPr>
  </w:style>
  <w:style w:type="character" w:customStyle="1" w:styleId="s17">
    <w:name w:val="s17"/>
    <w:basedOn w:val="Policepardfaut"/>
    <w:rsid w:val="00E50278"/>
    <w:rPr>
      <w:rFonts w:ascii="Times New Roman" w:hAnsi="Times New Roman" w:cs="Times New Roman" w:hint="default"/>
      <w:sz w:val="16"/>
      <w:szCs w:val="16"/>
    </w:rPr>
  </w:style>
  <w:style w:type="character" w:customStyle="1" w:styleId="s18">
    <w:name w:val="s18"/>
    <w:basedOn w:val="Policepardfaut"/>
    <w:rsid w:val="00E50278"/>
    <w:rPr>
      <w:rFonts w:ascii="Times New Roman" w:hAnsi="Times New Roman" w:cs="Times New Roman" w:hint="default"/>
      <w:sz w:val="18"/>
      <w:szCs w:val="18"/>
    </w:rPr>
  </w:style>
  <w:style w:type="character" w:customStyle="1" w:styleId="s19">
    <w:name w:val="s19"/>
    <w:basedOn w:val="Policepardfaut"/>
    <w:rsid w:val="00E50278"/>
    <w:rPr>
      <w:rFonts w:ascii="Times New Roman" w:hAnsi="Times New Roman" w:cs="Times New Roman" w:hint="default"/>
      <w:sz w:val="24"/>
      <w:szCs w:val="24"/>
    </w:rPr>
  </w:style>
  <w:style w:type="character" w:customStyle="1" w:styleId="s20">
    <w:name w:val="s20"/>
    <w:basedOn w:val="Policepardfaut"/>
    <w:rsid w:val="00E50278"/>
    <w:rPr>
      <w:rFonts w:ascii="Times New Roman" w:hAnsi="Times New Roman" w:cs="Times New Roman" w:hint="default"/>
      <w:sz w:val="14"/>
      <w:szCs w:val="14"/>
    </w:rPr>
  </w:style>
  <w:style w:type="character" w:customStyle="1" w:styleId="s21">
    <w:name w:val="s21"/>
    <w:basedOn w:val="Policepardfaut"/>
    <w:rsid w:val="00E50278"/>
    <w:rPr>
      <w:rFonts w:ascii="Arial" w:hAnsi="Arial" w:cs="Arial" w:hint="default"/>
      <w:sz w:val="15"/>
      <w:szCs w:val="15"/>
    </w:rPr>
  </w:style>
  <w:style w:type="character" w:customStyle="1" w:styleId="s22">
    <w:name w:val="s22"/>
    <w:basedOn w:val="Policepardfaut"/>
    <w:rsid w:val="00E50278"/>
    <w:rPr>
      <w:rFonts w:ascii="Arial" w:hAnsi="Arial" w:cs="Arial" w:hint="default"/>
      <w:sz w:val="25"/>
      <w:szCs w:val="25"/>
      <w:u w:val="single"/>
    </w:rPr>
  </w:style>
  <w:style w:type="character" w:customStyle="1" w:styleId="s23">
    <w:name w:val="s23"/>
    <w:basedOn w:val="Policepardfaut"/>
    <w:rsid w:val="00E50278"/>
    <w:rPr>
      <w:rFonts w:ascii="Arial" w:hAnsi="Arial" w:cs="Arial" w:hint="default"/>
      <w:sz w:val="25"/>
      <w:szCs w:val="25"/>
    </w:rPr>
  </w:style>
  <w:style w:type="character" w:customStyle="1" w:styleId="s24">
    <w:name w:val="s24"/>
    <w:basedOn w:val="Policepardfaut"/>
    <w:rsid w:val="00E50278"/>
    <w:rPr>
      <w:rFonts w:ascii="Times New Roman" w:hAnsi="Times New Roman" w:cs="Times New Roman" w:hint="default"/>
      <w:sz w:val="20"/>
      <w:szCs w:val="20"/>
    </w:rPr>
  </w:style>
  <w:style w:type="character" w:customStyle="1" w:styleId="s25">
    <w:name w:val="s25"/>
    <w:basedOn w:val="Policepardfaut"/>
    <w:rsid w:val="00E50278"/>
    <w:rPr>
      <w:rFonts w:ascii="Arial" w:hAnsi="Arial" w:cs="Arial" w:hint="default"/>
      <w:sz w:val="17"/>
      <w:szCs w:val="17"/>
    </w:rPr>
  </w:style>
  <w:style w:type="character" w:customStyle="1" w:styleId="s26">
    <w:name w:val="s26"/>
    <w:basedOn w:val="Policepardfaut"/>
    <w:rsid w:val="00E50278"/>
    <w:rPr>
      <w:rFonts w:ascii="Arial" w:hAnsi="Arial" w:cs="Arial" w:hint="default"/>
      <w:sz w:val="19"/>
      <w:szCs w:val="19"/>
    </w:rPr>
  </w:style>
  <w:style w:type="character" w:customStyle="1" w:styleId="s27">
    <w:name w:val="s27"/>
    <w:basedOn w:val="Policepardfaut"/>
    <w:rsid w:val="00E50278"/>
    <w:rPr>
      <w:rFonts w:ascii="Times New Roman" w:hAnsi="Times New Roman" w:cs="Times New Roman" w:hint="default"/>
      <w:sz w:val="8"/>
      <w:szCs w:val="8"/>
    </w:rPr>
  </w:style>
  <w:style w:type="character" w:customStyle="1" w:styleId="s28">
    <w:name w:val="s28"/>
    <w:basedOn w:val="Policepardfaut"/>
    <w:rsid w:val="00E50278"/>
    <w:rPr>
      <w:rFonts w:ascii="Arial" w:hAnsi="Arial" w:cs="Arial" w:hint="default"/>
      <w:sz w:val="10"/>
      <w:szCs w:val="10"/>
    </w:rPr>
  </w:style>
  <w:style w:type="character" w:customStyle="1" w:styleId="s29">
    <w:name w:val="s29"/>
    <w:basedOn w:val="Policepardfaut"/>
    <w:rsid w:val="00E50278"/>
    <w:rPr>
      <w:rFonts w:ascii="Arial" w:hAnsi="Arial" w:cs="Arial" w:hint="default"/>
      <w:sz w:val="9"/>
      <w:szCs w:val="9"/>
    </w:rPr>
  </w:style>
  <w:style w:type="character" w:customStyle="1" w:styleId="s30">
    <w:name w:val="s30"/>
    <w:basedOn w:val="Policepardfaut"/>
    <w:rsid w:val="00E50278"/>
    <w:rPr>
      <w:rFonts w:ascii="Times New Roman" w:hAnsi="Times New Roman" w:cs="Times New Roman" w:hint="default"/>
      <w:sz w:val="8"/>
      <w:szCs w:val="8"/>
    </w:rPr>
  </w:style>
  <w:style w:type="character" w:customStyle="1" w:styleId="s31">
    <w:name w:val="s31"/>
    <w:basedOn w:val="Policepardfaut"/>
    <w:rsid w:val="00E50278"/>
    <w:rPr>
      <w:rFonts w:ascii="Times New Roman" w:hAnsi="Times New Roman" w:cs="Times New Roman" w:hint="default"/>
      <w:sz w:val="26"/>
      <w:szCs w:val="26"/>
    </w:rPr>
  </w:style>
  <w:style w:type="character" w:customStyle="1" w:styleId="s32">
    <w:name w:val="s32"/>
    <w:basedOn w:val="Policepardfaut"/>
    <w:rsid w:val="00E50278"/>
    <w:rPr>
      <w:rFonts w:ascii="Times New Roman" w:hAnsi="Times New Roman" w:cs="Times New Roman" w:hint="default"/>
      <w:sz w:val="11"/>
      <w:szCs w:val="11"/>
    </w:rPr>
  </w:style>
  <w:style w:type="character" w:customStyle="1" w:styleId="s33">
    <w:name w:val="s33"/>
    <w:basedOn w:val="Policepardfaut"/>
    <w:rsid w:val="00E50278"/>
    <w:rPr>
      <w:rFonts w:ascii="Times New Roman" w:hAnsi="Times New Roman" w:cs="Times New Roman" w:hint="default"/>
      <w:sz w:val="23"/>
      <w:szCs w:val="23"/>
    </w:rPr>
  </w:style>
  <w:style w:type="character" w:customStyle="1" w:styleId="s34">
    <w:name w:val="s34"/>
    <w:basedOn w:val="Policepardfaut"/>
    <w:rsid w:val="00E50278"/>
    <w:rPr>
      <w:rFonts w:ascii="Arial" w:hAnsi="Arial" w:cs="Arial" w:hint="default"/>
      <w:sz w:val="20"/>
      <w:szCs w:val="20"/>
    </w:rPr>
  </w:style>
  <w:style w:type="character" w:customStyle="1" w:styleId="s35">
    <w:name w:val="s35"/>
    <w:basedOn w:val="Policepardfaut"/>
    <w:rsid w:val="00E50278"/>
    <w:rPr>
      <w:rFonts w:ascii="Times New Roman" w:hAnsi="Times New Roman" w:cs="Times New Roman" w:hint="default"/>
      <w:sz w:val="22"/>
      <w:szCs w:val="22"/>
    </w:rPr>
  </w:style>
  <w:style w:type="character" w:customStyle="1" w:styleId="s36">
    <w:name w:val="s36"/>
    <w:basedOn w:val="Policepardfaut"/>
    <w:rsid w:val="00E50278"/>
    <w:rPr>
      <w:rFonts w:ascii="Times New Roman" w:hAnsi="Times New Roman" w:cs="Times New Roman" w:hint="default"/>
      <w:sz w:val="28"/>
      <w:szCs w:val="28"/>
    </w:rPr>
  </w:style>
  <w:style w:type="character" w:customStyle="1" w:styleId="s37">
    <w:name w:val="s37"/>
    <w:basedOn w:val="Policepardfaut"/>
    <w:rsid w:val="00E50278"/>
    <w:rPr>
      <w:rFonts w:ascii="Arial" w:hAnsi="Arial" w:cs="Arial" w:hint="default"/>
      <w:sz w:val="26"/>
      <w:szCs w:val="26"/>
    </w:rPr>
  </w:style>
  <w:style w:type="character" w:customStyle="1" w:styleId="s38">
    <w:name w:val="s38"/>
    <w:basedOn w:val="Policepardfaut"/>
    <w:rsid w:val="00E50278"/>
    <w:rPr>
      <w:rFonts w:ascii="Arial" w:hAnsi="Arial" w:cs="Arial" w:hint="default"/>
      <w:sz w:val="31"/>
      <w:szCs w:val="31"/>
    </w:rPr>
  </w:style>
  <w:style w:type="character" w:customStyle="1" w:styleId="s39">
    <w:name w:val="s39"/>
    <w:basedOn w:val="Policepardfaut"/>
    <w:rsid w:val="00E50278"/>
    <w:rPr>
      <w:rFonts w:ascii="Arial" w:hAnsi="Arial" w:cs="Arial" w:hint="default"/>
      <w:sz w:val="31"/>
      <w:szCs w:val="31"/>
      <w:u w:val="single"/>
    </w:rPr>
  </w:style>
  <w:style w:type="character" w:customStyle="1" w:styleId="s40">
    <w:name w:val="s40"/>
    <w:basedOn w:val="Policepardfaut"/>
    <w:rsid w:val="00E50278"/>
    <w:rPr>
      <w:rFonts w:ascii="Times New Roman" w:hAnsi="Times New Roman" w:cs="Times New Roman" w:hint="default"/>
      <w:sz w:val="20"/>
      <w:szCs w:val="20"/>
      <w:u w:val="single"/>
    </w:rPr>
  </w:style>
  <w:style w:type="character" w:customStyle="1" w:styleId="s41">
    <w:name w:val="s41"/>
    <w:basedOn w:val="Policepardfaut"/>
    <w:rsid w:val="00E50278"/>
    <w:rPr>
      <w:rFonts w:ascii="Times New Roman" w:hAnsi="Times New Roman" w:cs="Times New Roman" w:hint="default"/>
      <w:sz w:val="19"/>
      <w:szCs w:val="19"/>
      <w:u w:val="single"/>
    </w:rPr>
  </w:style>
  <w:style w:type="character" w:customStyle="1" w:styleId="s42">
    <w:name w:val="s42"/>
    <w:basedOn w:val="Policepardfaut"/>
    <w:rsid w:val="00E50278"/>
    <w:rPr>
      <w:rFonts w:ascii="Times New Roman" w:hAnsi="Times New Roman" w:cs="Times New Roman" w:hint="default"/>
      <w:sz w:val="19"/>
      <w:szCs w:val="19"/>
    </w:rPr>
  </w:style>
  <w:style w:type="character" w:customStyle="1" w:styleId="s43">
    <w:name w:val="s43"/>
    <w:basedOn w:val="Policepardfaut"/>
    <w:rsid w:val="00E50278"/>
    <w:rPr>
      <w:rFonts w:ascii="Arial" w:hAnsi="Arial" w:cs="Arial" w:hint="default"/>
      <w:sz w:val="22"/>
      <w:szCs w:val="22"/>
    </w:rPr>
  </w:style>
  <w:style w:type="character" w:customStyle="1" w:styleId="s44">
    <w:name w:val="s44"/>
    <w:basedOn w:val="Policepardfaut"/>
    <w:rsid w:val="00E50278"/>
    <w:rPr>
      <w:rFonts w:ascii="Times New Roman" w:hAnsi="Times New Roman" w:cs="Times New Roman" w:hint="default"/>
      <w:sz w:val="21"/>
      <w:szCs w:val="21"/>
    </w:rPr>
  </w:style>
  <w:style w:type="character" w:customStyle="1" w:styleId="versenumber">
    <w:name w:val="verse_number"/>
    <w:basedOn w:val="Policepardfaut"/>
    <w:rsid w:val="007B5378"/>
  </w:style>
  <w:style w:type="paragraph" w:customStyle="1" w:styleId="intertitre3">
    <w:name w:val="intertitre3"/>
    <w:basedOn w:val="Normal"/>
    <w:rsid w:val="006350B5"/>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styleId="Explorateurdedocuments">
    <w:name w:val="Document Map"/>
    <w:basedOn w:val="Normal"/>
    <w:link w:val="ExplorateurdedocumentsCar"/>
    <w:uiPriority w:val="99"/>
    <w:semiHidden/>
    <w:unhideWhenUsed/>
    <w:rsid w:val="00DA030D"/>
    <w:pPr>
      <w:jc w:val="both"/>
    </w:pPr>
    <w:rPr>
      <w:rFonts w:asciiTheme="majorHAnsi" w:eastAsiaTheme="minorEastAsia" w:hAnsiTheme="majorHAnsi" w:cstheme="minorBidi"/>
      <w:color w:val="000000" w:themeColor="text1"/>
      <w:sz w:val="19"/>
      <w:szCs w:val="19"/>
    </w:rPr>
  </w:style>
  <w:style w:type="character" w:customStyle="1" w:styleId="ExplorateurdedocumentsCar">
    <w:name w:val="Explorateur de documents Car"/>
    <w:basedOn w:val="Policepardfaut"/>
    <w:link w:val="Explorateurdedocuments"/>
    <w:uiPriority w:val="99"/>
    <w:semiHidden/>
    <w:rsid w:val="00DA030D"/>
    <w:rPr>
      <w:rFonts w:ascii="Times New Roman" w:hAnsi="Times New Roman" w:cs="Times New Roman"/>
    </w:rPr>
  </w:style>
  <w:style w:type="paragraph" w:customStyle="1" w:styleId="t1">
    <w:name w:val="t1"/>
    <w:basedOn w:val="Normal"/>
    <w:rsid w:val="009458E7"/>
    <w:pPr>
      <w:spacing w:line="240" w:lineRule="atLeast"/>
      <w:jc w:val="both"/>
    </w:pPr>
    <w:rPr>
      <w:rFonts w:asciiTheme="majorHAnsi" w:eastAsiaTheme="minorEastAsia" w:hAnsiTheme="majorHAnsi" w:cstheme="minorBidi"/>
      <w:color w:val="000000" w:themeColor="text1"/>
      <w:sz w:val="19"/>
      <w:szCs w:val="20"/>
    </w:rPr>
  </w:style>
  <w:style w:type="character" w:customStyle="1" w:styleId="tooltips">
    <w:name w:val="tooltips"/>
    <w:basedOn w:val="Policepardfaut"/>
    <w:rsid w:val="00B41F09"/>
  </w:style>
  <w:style w:type="character" w:customStyle="1" w:styleId="notranslate">
    <w:name w:val="notranslate"/>
    <w:basedOn w:val="Policepardfaut"/>
    <w:rsid w:val="00667D88"/>
  </w:style>
  <w:style w:type="character" w:customStyle="1" w:styleId="caps">
    <w:name w:val="caps"/>
    <w:basedOn w:val="Policepardfaut"/>
    <w:rsid w:val="003B0A6B"/>
  </w:style>
  <w:style w:type="character" w:customStyle="1" w:styleId="WW8Num6z2">
    <w:name w:val="WW8Num6z2"/>
    <w:qFormat/>
    <w:rsid w:val="00AA1FBF"/>
    <w:rPr>
      <w:rFonts w:ascii="Wingdings" w:hAnsi="Wingdings"/>
    </w:rPr>
  </w:style>
  <w:style w:type="character" w:customStyle="1" w:styleId="style1">
    <w:name w:val="style1"/>
    <w:basedOn w:val="Policepardfaut"/>
    <w:rsid w:val="00D12093"/>
  </w:style>
  <w:style w:type="paragraph" w:customStyle="1" w:styleId="p39">
    <w:name w:val="p39"/>
    <w:basedOn w:val="Normal"/>
    <w:rsid w:val="001511A3"/>
    <w:pPr>
      <w:spacing w:line="1095" w:lineRule="atLeast"/>
      <w:ind w:left="53"/>
      <w:jc w:val="both"/>
    </w:pPr>
    <w:rPr>
      <w:rFonts w:asciiTheme="majorHAnsi" w:eastAsiaTheme="minorEastAsia" w:hAnsiTheme="majorHAnsi" w:cstheme="minorBidi"/>
      <w:color w:val="000000" w:themeColor="text1"/>
      <w:sz w:val="49"/>
      <w:szCs w:val="49"/>
    </w:rPr>
  </w:style>
  <w:style w:type="paragraph" w:customStyle="1" w:styleId="p40">
    <w:name w:val="p40"/>
    <w:basedOn w:val="Normal"/>
    <w:rsid w:val="001511A3"/>
    <w:pPr>
      <w:spacing w:line="210" w:lineRule="atLeast"/>
      <w:ind w:left="2543"/>
      <w:jc w:val="both"/>
    </w:pPr>
    <w:rPr>
      <w:rFonts w:ascii="Arial" w:eastAsiaTheme="minorEastAsia" w:hAnsi="Arial" w:cs="Arial"/>
      <w:color w:val="000000" w:themeColor="text1"/>
      <w:sz w:val="17"/>
      <w:szCs w:val="17"/>
    </w:rPr>
  </w:style>
  <w:style w:type="paragraph" w:customStyle="1" w:styleId="p41">
    <w:name w:val="p41"/>
    <w:basedOn w:val="Normal"/>
    <w:rsid w:val="001511A3"/>
    <w:pPr>
      <w:spacing w:line="338" w:lineRule="atLeast"/>
      <w:ind w:left="45"/>
      <w:jc w:val="both"/>
    </w:pPr>
    <w:rPr>
      <w:rFonts w:asciiTheme="majorHAnsi" w:eastAsiaTheme="minorEastAsia" w:hAnsiTheme="majorHAnsi" w:cstheme="minorBidi"/>
      <w:color w:val="000000" w:themeColor="text1"/>
      <w:sz w:val="50"/>
      <w:szCs w:val="50"/>
    </w:rPr>
  </w:style>
  <w:style w:type="paragraph" w:customStyle="1" w:styleId="p42">
    <w:name w:val="p42"/>
    <w:basedOn w:val="Normal"/>
    <w:rsid w:val="001511A3"/>
    <w:pPr>
      <w:spacing w:line="210" w:lineRule="atLeast"/>
      <w:ind w:left="6743"/>
      <w:jc w:val="both"/>
    </w:pPr>
    <w:rPr>
      <w:rFonts w:ascii="Arial" w:eastAsiaTheme="minorEastAsia" w:hAnsi="Arial" w:cs="Arial"/>
      <w:color w:val="000000" w:themeColor="text1"/>
      <w:sz w:val="23"/>
      <w:szCs w:val="23"/>
    </w:rPr>
  </w:style>
  <w:style w:type="paragraph" w:customStyle="1" w:styleId="p43">
    <w:name w:val="p43"/>
    <w:basedOn w:val="Normal"/>
    <w:rsid w:val="001511A3"/>
    <w:pPr>
      <w:spacing w:line="555" w:lineRule="atLeast"/>
      <w:ind w:firstLine="263"/>
      <w:jc w:val="both"/>
    </w:pPr>
    <w:rPr>
      <w:rFonts w:asciiTheme="majorHAnsi" w:eastAsiaTheme="minorEastAsia" w:hAnsiTheme="majorHAnsi" w:cstheme="minorBidi"/>
      <w:color w:val="000000" w:themeColor="text1"/>
      <w:sz w:val="50"/>
      <w:szCs w:val="50"/>
    </w:rPr>
  </w:style>
  <w:style w:type="paragraph" w:customStyle="1" w:styleId="p44">
    <w:name w:val="p44"/>
    <w:basedOn w:val="Normal"/>
    <w:rsid w:val="001511A3"/>
    <w:pPr>
      <w:spacing w:line="1058" w:lineRule="atLeast"/>
      <w:ind w:left="30"/>
      <w:jc w:val="both"/>
    </w:pPr>
    <w:rPr>
      <w:rFonts w:asciiTheme="majorHAnsi" w:eastAsiaTheme="minorEastAsia" w:hAnsiTheme="majorHAnsi" w:cstheme="minorBidi"/>
      <w:color w:val="000000" w:themeColor="text1"/>
      <w:sz w:val="49"/>
      <w:szCs w:val="49"/>
    </w:rPr>
  </w:style>
  <w:style w:type="paragraph" w:customStyle="1" w:styleId="p45">
    <w:name w:val="p45"/>
    <w:basedOn w:val="Normal"/>
    <w:rsid w:val="001511A3"/>
    <w:pPr>
      <w:spacing w:line="518" w:lineRule="atLeast"/>
      <w:ind w:left="30"/>
      <w:jc w:val="both"/>
    </w:pPr>
    <w:rPr>
      <w:rFonts w:ascii="Arial" w:eastAsiaTheme="minorEastAsia" w:hAnsi="Arial" w:cs="Arial"/>
      <w:color w:val="000000" w:themeColor="text1"/>
      <w:sz w:val="49"/>
      <w:szCs w:val="49"/>
    </w:rPr>
  </w:style>
  <w:style w:type="paragraph" w:customStyle="1" w:styleId="p46">
    <w:name w:val="p46"/>
    <w:basedOn w:val="Normal"/>
    <w:rsid w:val="001511A3"/>
    <w:pPr>
      <w:spacing w:line="225" w:lineRule="atLeast"/>
      <w:jc w:val="both"/>
    </w:pPr>
    <w:rPr>
      <w:rFonts w:asciiTheme="majorHAnsi" w:eastAsiaTheme="minorEastAsia" w:hAnsiTheme="majorHAnsi" w:cstheme="minorBidi"/>
      <w:color w:val="000000" w:themeColor="text1"/>
      <w:sz w:val="20"/>
      <w:szCs w:val="20"/>
    </w:rPr>
  </w:style>
  <w:style w:type="paragraph" w:customStyle="1" w:styleId="rteright">
    <w:name w:val="rteright"/>
    <w:basedOn w:val="Normal"/>
    <w:rsid w:val="00EE064D"/>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fig-exerguetext">
    <w:name w:val="fig-exergue__text"/>
    <w:basedOn w:val="Normal"/>
    <w:rsid w:val="00473943"/>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ydpe710edf3mxm-lyricscontent">
    <w:name w:val="ydpe710edf3mxm-lyrics__content"/>
    <w:basedOn w:val="Normal"/>
    <w:rsid w:val="00C10070"/>
    <w:pPr>
      <w:spacing w:before="100" w:beforeAutospacing="1" w:after="100" w:afterAutospacing="1"/>
      <w:jc w:val="both"/>
    </w:pPr>
    <w:rPr>
      <w:rFonts w:asciiTheme="majorHAnsi" w:eastAsiaTheme="minorEastAsia" w:hAnsiTheme="majorHAnsi" w:cstheme="minorBidi"/>
      <w:color w:val="000000" w:themeColor="text1"/>
      <w:sz w:val="19"/>
      <w:szCs w:val="19"/>
    </w:rPr>
  </w:style>
  <w:style w:type="character" w:customStyle="1" w:styleId="citation">
    <w:name w:val="citation"/>
    <w:basedOn w:val="Policepardfaut"/>
    <w:rsid w:val="00D10C2A"/>
  </w:style>
  <w:style w:type="character" w:customStyle="1" w:styleId="nowrap">
    <w:name w:val="nowrap"/>
    <w:basedOn w:val="Policepardfaut"/>
    <w:rsid w:val="00D10C2A"/>
  </w:style>
  <w:style w:type="character" w:customStyle="1" w:styleId="reference-text">
    <w:name w:val="reference-text"/>
    <w:basedOn w:val="Policepardfaut"/>
    <w:rsid w:val="00D10C2A"/>
  </w:style>
  <w:style w:type="paragraph" w:customStyle="1" w:styleId="TitreB">
    <w:name w:val="Titre B"/>
    <w:basedOn w:val="Normal"/>
    <w:qFormat/>
    <w:rsid w:val="00B4112E"/>
    <w:pPr>
      <w:spacing w:after="120"/>
      <w:jc w:val="center"/>
    </w:pPr>
    <w:rPr>
      <w:rFonts w:asciiTheme="minorHAnsi" w:eastAsia="Times" w:hAnsiTheme="minorHAnsi" w:cstheme="minorBidi"/>
      <w:b/>
      <w:bCs/>
      <w:color w:val="000000" w:themeColor="text1"/>
      <w:sz w:val="20"/>
      <w:szCs w:val="20"/>
    </w:rPr>
  </w:style>
  <w:style w:type="paragraph" w:customStyle="1" w:styleId="intertitre">
    <w:name w:val="intertitre"/>
    <w:basedOn w:val="Normal"/>
    <w:rsid w:val="0097110F"/>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styleId="Titre">
    <w:name w:val="Title"/>
    <w:basedOn w:val="Normal"/>
    <w:next w:val="Sous-titre"/>
    <w:link w:val="TitreCar1"/>
    <w:qFormat/>
    <w:rsid w:val="00893F90"/>
    <w:pPr>
      <w:keepNext/>
      <w:widowControl w:val="0"/>
      <w:suppressAutoHyphens/>
      <w:spacing w:before="240" w:after="120"/>
      <w:jc w:val="both"/>
    </w:pPr>
    <w:rPr>
      <w:rFonts w:ascii="Arial" w:eastAsia="SimSun" w:hAnsi="Arial" w:cstheme="minorBidi"/>
      <w:color w:val="000000" w:themeColor="text1"/>
      <w:sz w:val="28"/>
      <w:szCs w:val="28"/>
      <w:lang w:eastAsia="ar-SA"/>
    </w:rPr>
  </w:style>
  <w:style w:type="character" w:customStyle="1" w:styleId="TitreCar">
    <w:name w:val="Titre Car"/>
    <w:basedOn w:val="Policepardfaut"/>
    <w:uiPriority w:val="10"/>
    <w:rsid w:val="00893F90"/>
    <w:rPr>
      <w:rFonts w:asciiTheme="majorHAnsi" w:eastAsiaTheme="majorEastAsia" w:hAnsiTheme="majorHAnsi" w:cstheme="majorBidi"/>
      <w:spacing w:val="-10"/>
      <w:kern w:val="28"/>
      <w:sz w:val="56"/>
      <w:szCs w:val="56"/>
    </w:rPr>
  </w:style>
  <w:style w:type="paragraph" w:styleId="Corpsdetexte2">
    <w:name w:val="Body Text 2"/>
    <w:basedOn w:val="Normal"/>
    <w:link w:val="Corpsdetexte2Car1"/>
    <w:rsid w:val="00893F90"/>
    <w:pPr>
      <w:widowControl w:val="0"/>
      <w:suppressAutoHyphens/>
      <w:spacing w:after="120" w:line="480" w:lineRule="auto"/>
      <w:jc w:val="both"/>
    </w:pPr>
    <w:rPr>
      <w:rFonts w:ascii="Times" w:eastAsiaTheme="minorEastAsia" w:hAnsi="Times" w:cstheme="minorBidi"/>
      <w:color w:val="000000" w:themeColor="text1"/>
      <w:sz w:val="19"/>
      <w:szCs w:val="20"/>
      <w:lang w:eastAsia="ar-SA"/>
    </w:rPr>
  </w:style>
  <w:style w:type="character" w:customStyle="1" w:styleId="Corpsdetexte2Car">
    <w:name w:val="Corps de texte 2 Car"/>
    <w:basedOn w:val="Policepardfaut"/>
    <w:uiPriority w:val="99"/>
    <w:semiHidden/>
    <w:rsid w:val="00893F90"/>
    <w:rPr>
      <w:rFonts w:ascii="Times New Roman" w:hAnsi="Times New Roman" w:cs="Times New Roman"/>
    </w:rPr>
  </w:style>
  <w:style w:type="character" w:customStyle="1" w:styleId="TitreCar1">
    <w:name w:val="Titre Car1"/>
    <w:link w:val="Titre"/>
    <w:rsid w:val="00893F90"/>
    <w:rPr>
      <w:rFonts w:ascii="Arial" w:eastAsia="SimSun" w:hAnsi="Arial" w:cs="Times New Roman"/>
      <w:sz w:val="28"/>
      <w:szCs w:val="28"/>
      <w:lang w:eastAsia="ar-SA"/>
    </w:rPr>
  </w:style>
  <w:style w:type="character" w:customStyle="1" w:styleId="Corpsdetexte2Car1">
    <w:name w:val="Corps de texte 2 Car1"/>
    <w:link w:val="Corpsdetexte2"/>
    <w:rsid w:val="00893F90"/>
    <w:rPr>
      <w:rFonts w:ascii="Times" w:eastAsia="Times New Roman" w:hAnsi="Times" w:cs="Times New Roman"/>
      <w:szCs w:val="20"/>
      <w:lang w:eastAsia="ar-SA"/>
    </w:rPr>
  </w:style>
  <w:style w:type="paragraph" w:styleId="Sous-titre">
    <w:name w:val="Subtitle"/>
    <w:basedOn w:val="Normal"/>
    <w:next w:val="Normal"/>
    <w:link w:val="Sous-titreCar"/>
    <w:uiPriority w:val="11"/>
    <w:qFormat/>
    <w:rsid w:val="00893F90"/>
    <w:pPr>
      <w:numPr>
        <w:ilvl w:val="1"/>
      </w:numPr>
      <w:spacing w:after="160"/>
      <w:jc w:val="both"/>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893F90"/>
    <w:rPr>
      <w:color w:val="5A5A5A" w:themeColor="text1" w:themeTint="A5"/>
      <w:spacing w:val="15"/>
      <w:sz w:val="22"/>
      <w:szCs w:val="22"/>
    </w:rPr>
  </w:style>
  <w:style w:type="paragraph" w:customStyle="1" w:styleId="p47">
    <w:name w:val="p47"/>
    <w:basedOn w:val="Normal"/>
    <w:rsid w:val="00FE098C"/>
    <w:pPr>
      <w:spacing w:before="83" w:line="173" w:lineRule="atLeast"/>
      <w:jc w:val="both"/>
    </w:pPr>
    <w:rPr>
      <w:rFonts w:asciiTheme="majorHAnsi" w:eastAsiaTheme="minorEastAsia" w:hAnsiTheme="majorHAnsi" w:cstheme="minorBidi"/>
      <w:color w:val="000000" w:themeColor="text1"/>
      <w:sz w:val="14"/>
      <w:szCs w:val="14"/>
    </w:rPr>
  </w:style>
  <w:style w:type="paragraph" w:customStyle="1" w:styleId="p48">
    <w:name w:val="p48"/>
    <w:basedOn w:val="Normal"/>
    <w:rsid w:val="00FE098C"/>
    <w:pPr>
      <w:spacing w:before="3" w:line="144" w:lineRule="atLeast"/>
      <w:ind w:left="132"/>
      <w:jc w:val="both"/>
    </w:pPr>
    <w:rPr>
      <w:rFonts w:asciiTheme="majorHAnsi" w:eastAsiaTheme="minorEastAsia" w:hAnsiTheme="majorHAnsi" w:cstheme="minorBidi"/>
      <w:color w:val="000000" w:themeColor="text1"/>
      <w:sz w:val="12"/>
      <w:szCs w:val="12"/>
    </w:rPr>
  </w:style>
  <w:style w:type="paragraph" w:customStyle="1" w:styleId="p49">
    <w:name w:val="p49"/>
    <w:basedOn w:val="Normal"/>
    <w:rsid w:val="00FE098C"/>
    <w:pPr>
      <w:spacing w:line="194" w:lineRule="atLeast"/>
      <w:ind w:left="4787"/>
      <w:jc w:val="both"/>
    </w:pPr>
    <w:rPr>
      <w:rFonts w:asciiTheme="majorHAnsi" w:eastAsiaTheme="minorEastAsia" w:hAnsiTheme="majorHAnsi" w:cstheme="minorBidi"/>
      <w:color w:val="000000" w:themeColor="text1"/>
      <w:sz w:val="12"/>
      <w:szCs w:val="12"/>
    </w:rPr>
  </w:style>
  <w:style w:type="paragraph" w:customStyle="1" w:styleId="p50">
    <w:name w:val="p50"/>
    <w:basedOn w:val="Normal"/>
    <w:rsid w:val="00FE098C"/>
    <w:pPr>
      <w:spacing w:line="132" w:lineRule="atLeast"/>
      <w:ind w:left="21"/>
      <w:jc w:val="both"/>
    </w:pPr>
    <w:rPr>
      <w:rFonts w:asciiTheme="majorHAnsi" w:eastAsiaTheme="minorEastAsia" w:hAnsiTheme="majorHAnsi" w:cstheme="minorBidi"/>
      <w:color w:val="000000" w:themeColor="text1"/>
      <w:sz w:val="12"/>
      <w:szCs w:val="12"/>
    </w:rPr>
  </w:style>
  <w:style w:type="paragraph" w:customStyle="1" w:styleId="p51">
    <w:name w:val="p51"/>
    <w:basedOn w:val="Normal"/>
    <w:rsid w:val="00FE098C"/>
    <w:pPr>
      <w:spacing w:line="173" w:lineRule="atLeast"/>
      <w:jc w:val="both"/>
    </w:pPr>
    <w:rPr>
      <w:rFonts w:asciiTheme="majorHAnsi" w:eastAsiaTheme="minorEastAsia" w:hAnsiTheme="majorHAnsi" w:cstheme="minorBidi"/>
      <w:color w:val="000000" w:themeColor="text1"/>
      <w:sz w:val="14"/>
      <w:szCs w:val="14"/>
    </w:rPr>
  </w:style>
  <w:style w:type="paragraph" w:customStyle="1" w:styleId="p52">
    <w:name w:val="p52"/>
    <w:basedOn w:val="Normal"/>
    <w:rsid w:val="00FE098C"/>
    <w:pPr>
      <w:spacing w:before="87" w:line="173" w:lineRule="atLeast"/>
      <w:ind w:left="8"/>
      <w:jc w:val="both"/>
    </w:pPr>
    <w:rPr>
      <w:rFonts w:asciiTheme="majorHAnsi" w:eastAsiaTheme="minorEastAsia" w:hAnsiTheme="majorHAnsi" w:cstheme="minorBidi"/>
      <w:color w:val="000000" w:themeColor="text1"/>
      <w:sz w:val="14"/>
      <w:szCs w:val="14"/>
    </w:rPr>
  </w:style>
  <w:style w:type="paragraph" w:customStyle="1" w:styleId="p53">
    <w:name w:val="p53"/>
    <w:basedOn w:val="Normal"/>
    <w:rsid w:val="00FE098C"/>
    <w:pPr>
      <w:spacing w:line="155" w:lineRule="atLeast"/>
      <w:ind w:left="14"/>
      <w:jc w:val="both"/>
    </w:pPr>
    <w:rPr>
      <w:rFonts w:asciiTheme="majorHAnsi" w:eastAsiaTheme="minorEastAsia" w:hAnsiTheme="majorHAnsi" w:cstheme="minorBidi"/>
      <w:color w:val="000000" w:themeColor="text1"/>
      <w:sz w:val="14"/>
      <w:szCs w:val="14"/>
    </w:rPr>
  </w:style>
  <w:style w:type="paragraph" w:customStyle="1" w:styleId="p54">
    <w:name w:val="p54"/>
    <w:basedOn w:val="Normal"/>
    <w:rsid w:val="00FE098C"/>
    <w:pPr>
      <w:spacing w:line="144" w:lineRule="atLeast"/>
      <w:ind w:left="147" w:hanging="147"/>
      <w:jc w:val="both"/>
    </w:pPr>
    <w:rPr>
      <w:rFonts w:asciiTheme="majorHAnsi" w:eastAsiaTheme="minorEastAsia" w:hAnsiTheme="majorHAnsi" w:cstheme="minorBidi"/>
      <w:color w:val="000000" w:themeColor="text1"/>
      <w:sz w:val="12"/>
      <w:szCs w:val="12"/>
    </w:rPr>
  </w:style>
  <w:style w:type="paragraph" w:customStyle="1" w:styleId="p55">
    <w:name w:val="p55"/>
    <w:basedOn w:val="Normal"/>
    <w:rsid w:val="00FE098C"/>
    <w:pPr>
      <w:spacing w:before="3" w:line="144" w:lineRule="atLeast"/>
      <w:ind w:left="144" w:hanging="144"/>
      <w:jc w:val="both"/>
    </w:pPr>
    <w:rPr>
      <w:rFonts w:asciiTheme="majorHAnsi" w:eastAsiaTheme="minorEastAsia" w:hAnsiTheme="majorHAnsi" w:cstheme="minorBidi"/>
      <w:color w:val="000000" w:themeColor="text1"/>
      <w:sz w:val="12"/>
      <w:szCs w:val="12"/>
    </w:rPr>
  </w:style>
  <w:style w:type="paragraph" w:customStyle="1" w:styleId="p56">
    <w:name w:val="p56"/>
    <w:basedOn w:val="Normal"/>
    <w:rsid w:val="00FE098C"/>
    <w:pPr>
      <w:spacing w:line="194" w:lineRule="atLeast"/>
      <w:ind w:left="17"/>
      <w:jc w:val="both"/>
    </w:pPr>
    <w:rPr>
      <w:rFonts w:asciiTheme="majorHAnsi" w:eastAsiaTheme="minorEastAsia" w:hAnsiTheme="majorHAnsi" w:cstheme="minorBidi"/>
      <w:color w:val="000000" w:themeColor="text1"/>
      <w:sz w:val="14"/>
      <w:szCs w:val="14"/>
    </w:rPr>
  </w:style>
  <w:style w:type="paragraph" w:customStyle="1" w:styleId="p57">
    <w:name w:val="p57"/>
    <w:basedOn w:val="Normal"/>
    <w:rsid w:val="00FE098C"/>
    <w:pPr>
      <w:spacing w:line="137" w:lineRule="atLeast"/>
      <w:ind w:left="11"/>
      <w:jc w:val="both"/>
    </w:pPr>
    <w:rPr>
      <w:rFonts w:asciiTheme="majorHAnsi" w:eastAsiaTheme="minorEastAsia" w:hAnsiTheme="majorHAnsi" w:cstheme="minorBidi"/>
      <w:color w:val="000000" w:themeColor="text1"/>
      <w:sz w:val="13"/>
      <w:szCs w:val="13"/>
    </w:rPr>
  </w:style>
  <w:style w:type="paragraph" w:customStyle="1" w:styleId="p58">
    <w:name w:val="p58"/>
    <w:basedOn w:val="Normal"/>
    <w:rsid w:val="00FE098C"/>
    <w:pPr>
      <w:spacing w:line="140" w:lineRule="atLeast"/>
      <w:ind w:left="3"/>
      <w:jc w:val="both"/>
    </w:pPr>
    <w:rPr>
      <w:rFonts w:asciiTheme="majorHAnsi" w:eastAsiaTheme="minorEastAsia" w:hAnsiTheme="majorHAnsi" w:cstheme="minorBidi"/>
      <w:color w:val="000000" w:themeColor="text1"/>
      <w:sz w:val="13"/>
      <w:szCs w:val="13"/>
    </w:rPr>
  </w:style>
  <w:style w:type="paragraph" w:customStyle="1" w:styleId="p59">
    <w:name w:val="p59"/>
    <w:basedOn w:val="Normal"/>
    <w:rsid w:val="00FE098C"/>
    <w:pPr>
      <w:spacing w:line="137" w:lineRule="atLeast"/>
      <w:ind w:left="4787"/>
      <w:jc w:val="both"/>
    </w:pPr>
    <w:rPr>
      <w:rFonts w:asciiTheme="majorHAnsi" w:eastAsiaTheme="minorEastAsia" w:hAnsiTheme="majorHAnsi" w:cstheme="minorBidi"/>
      <w:color w:val="000000" w:themeColor="text1"/>
      <w:sz w:val="12"/>
      <w:szCs w:val="12"/>
    </w:rPr>
  </w:style>
  <w:style w:type="character" w:customStyle="1" w:styleId="articledate-creditcredit">
    <w:name w:val="article__date-credit__credit"/>
    <w:basedOn w:val="Policepardfaut"/>
    <w:rsid w:val="002602FE"/>
  </w:style>
  <w:style w:type="character" w:customStyle="1" w:styleId="col-full">
    <w:name w:val="col-full"/>
    <w:basedOn w:val="Policepardfaut"/>
    <w:rsid w:val="002602FE"/>
  </w:style>
  <w:style w:type="paragraph" w:customStyle="1" w:styleId="titreparagraphe">
    <w:name w:val="titreparagraphe"/>
    <w:basedOn w:val="Normal"/>
    <w:rsid w:val="00576521"/>
    <w:pPr>
      <w:spacing w:before="100" w:beforeAutospacing="1" w:after="100" w:afterAutospacing="1"/>
      <w:jc w:val="both"/>
    </w:pPr>
    <w:rPr>
      <w:rFonts w:asciiTheme="majorHAnsi" w:eastAsiaTheme="minorEastAsia" w:hAnsiTheme="majorHAnsi" w:cstheme="minorBidi"/>
      <w:color w:val="000000" w:themeColor="text1"/>
      <w:sz w:val="19"/>
      <w:szCs w:val="19"/>
    </w:rPr>
  </w:style>
  <w:style w:type="character" w:customStyle="1" w:styleId="m2836601485617551636gmail-m158793182170463005apple-tab-span">
    <w:name w:val="m_2836601485617551636gmail-m_158793182170463005apple-tab-span"/>
    <w:basedOn w:val="Policepardfaut"/>
    <w:rsid w:val="00575C98"/>
  </w:style>
  <w:style w:type="character" w:styleId="Mentionnonrsolue">
    <w:name w:val="Unresolved Mention"/>
    <w:basedOn w:val="Policepardfaut"/>
    <w:uiPriority w:val="99"/>
    <w:rsid w:val="0072451E"/>
    <w:rPr>
      <w:color w:val="808080"/>
      <w:shd w:val="clear" w:color="auto" w:fill="E6E6E6"/>
    </w:rPr>
  </w:style>
  <w:style w:type="character" w:customStyle="1" w:styleId="field">
    <w:name w:val="field"/>
    <w:basedOn w:val="Policepardfaut"/>
    <w:rsid w:val="00363C2F"/>
  </w:style>
  <w:style w:type="character" w:customStyle="1" w:styleId="textexposedshow">
    <w:name w:val="text_exposed_show"/>
    <w:basedOn w:val="Policepardfaut"/>
    <w:rsid w:val="00BD34E2"/>
  </w:style>
  <w:style w:type="character" w:customStyle="1" w:styleId="st">
    <w:name w:val="st"/>
    <w:basedOn w:val="Policepardfaut"/>
    <w:rsid w:val="00CA1061"/>
  </w:style>
  <w:style w:type="paragraph" w:customStyle="1" w:styleId="gmail-msoplaintext">
    <w:name w:val="gmail-msoplaintext"/>
    <w:basedOn w:val="Normal"/>
    <w:rsid w:val="0019674B"/>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Style">
    <w:name w:val="Style"/>
    <w:rsid w:val="00CC1BBD"/>
    <w:pPr>
      <w:widowControl w:val="0"/>
      <w:autoSpaceDE w:val="0"/>
      <w:autoSpaceDN w:val="0"/>
      <w:adjustRightInd w:val="0"/>
    </w:pPr>
    <w:rPr>
      <w:rFonts w:ascii="Times New Roman" w:hAnsi="Times New Roman" w:cs="Times New Roman"/>
      <w:lang w:val="fr" w:eastAsia="zh-CN"/>
    </w:rPr>
  </w:style>
  <w:style w:type="paragraph" w:customStyle="1" w:styleId="ydp98d68794yiv7455423127m6147957602624811103yiv8118107280msonormal">
    <w:name w:val="ydp98d68794yiv7455423127m_6147957602624811103yiv8118107280msonormal"/>
    <w:basedOn w:val="Normal"/>
    <w:rsid w:val="00E22AAC"/>
    <w:pPr>
      <w:spacing w:before="100" w:beforeAutospacing="1" w:after="100" w:afterAutospacing="1"/>
      <w:jc w:val="both"/>
    </w:pPr>
    <w:rPr>
      <w:rFonts w:asciiTheme="majorHAnsi" w:eastAsiaTheme="minorEastAsia" w:hAnsiTheme="majorHAnsi" w:cstheme="minorBidi"/>
      <w:color w:val="000000" w:themeColor="text1"/>
      <w:sz w:val="19"/>
      <w:szCs w:val="19"/>
    </w:rPr>
  </w:style>
  <w:style w:type="character" w:customStyle="1" w:styleId="WW8Num8z1">
    <w:name w:val="WW8Num8z1"/>
    <w:rsid w:val="001C7FD8"/>
    <w:rPr>
      <w:rFonts w:ascii="Courier New" w:hAnsi="Courier New" w:cs="Bookman Old Style"/>
    </w:rPr>
  </w:style>
  <w:style w:type="character" w:customStyle="1" w:styleId="image-caption">
    <w:name w:val="image-caption"/>
    <w:basedOn w:val="Policepardfaut"/>
    <w:rsid w:val="00CD42AD"/>
  </w:style>
  <w:style w:type="paragraph" w:customStyle="1" w:styleId="under-picture">
    <w:name w:val="under-picture"/>
    <w:basedOn w:val="Normal"/>
    <w:rsid w:val="004C5397"/>
    <w:pPr>
      <w:spacing w:before="100" w:beforeAutospacing="1" w:after="100" w:afterAutospacing="1"/>
      <w:jc w:val="both"/>
    </w:pPr>
    <w:rPr>
      <w:rFonts w:asciiTheme="majorHAnsi" w:hAnsiTheme="majorHAnsi"/>
      <w:color w:val="000000" w:themeColor="text1"/>
      <w:sz w:val="20"/>
    </w:rPr>
  </w:style>
  <w:style w:type="paragraph" w:customStyle="1" w:styleId="paragraphstyle">
    <w:name w:val="paragraph_style"/>
    <w:basedOn w:val="Normal"/>
    <w:rsid w:val="000604DF"/>
    <w:pPr>
      <w:spacing w:before="100" w:beforeAutospacing="1" w:after="100" w:afterAutospacing="1"/>
      <w:jc w:val="both"/>
    </w:pPr>
    <w:rPr>
      <w:rFonts w:asciiTheme="majorHAnsi" w:hAnsiTheme="majorHAnsi"/>
      <w:color w:val="000000" w:themeColor="text1"/>
      <w:sz w:val="20"/>
    </w:rPr>
  </w:style>
  <w:style w:type="table" w:styleId="Trameclaire-Accent1">
    <w:name w:val="Light Shading Accent 1"/>
    <w:basedOn w:val="TableauNormal"/>
    <w:uiPriority w:val="60"/>
    <w:rsid w:val="00947A75"/>
    <w:rPr>
      <w:rFonts w:asciiTheme="minorHAnsi" w:hAnsiTheme="minorHAns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uillemet">
    <w:name w:val="guillemet"/>
    <w:basedOn w:val="Normal"/>
    <w:rsid w:val="00614A3B"/>
    <w:pPr>
      <w:spacing w:before="100" w:beforeAutospacing="1" w:after="100" w:afterAutospacing="1"/>
      <w:jc w:val="both"/>
    </w:pPr>
    <w:rPr>
      <w:rFonts w:asciiTheme="majorHAnsi" w:hAnsiTheme="majorHAnsi"/>
      <w:color w:val="000000" w:themeColor="text1"/>
      <w:sz w:val="20"/>
    </w:rPr>
  </w:style>
  <w:style w:type="character" w:customStyle="1" w:styleId="paranumber">
    <w:name w:val="paranumber"/>
    <w:basedOn w:val="Policepardfaut"/>
    <w:rsid w:val="00D666BF"/>
  </w:style>
  <w:style w:type="character" w:customStyle="1" w:styleId="num">
    <w:name w:val="num"/>
    <w:basedOn w:val="Policepardfaut"/>
    <w:rsid w:val="00D666BF"/>
  </w:style>
  <w:style w:type="character" w:customStyle="1" w:styleId="text">
    <w:name w:val="text"/>
    <w:basedOn w:val="Policepardfaut"/>
    <w:rsid w:val="00D666BF"/>
  </w:style>
  <w:style w:type="paragraph" w:customStyle="1" w:styleId="notebaspage">
    <w:name w:val="notebaspage"/>
    <w:basedOn w:val="Normal"/>
    <w:rsid w:val="00D666BF"/>
    <w:pPr>
      <w:spacing w:before="100" w:beforeAutospacing="1" w:after="100" w:afterAutospacing="1"/>
      <w:jc w:val="both"/>
    </w:pPr>
    <w:rPr>
      <w:rFonts w:asciiTheme="majorHAnsi" w:hAnsiTheme="majorHAnsi"/>
      <w:color w:val="000000" w:themeColor="text1"/>
      <w:sz w:val="20"/>
    </w:rPr>
  </w:style>
  <w:style w:type="character" w:customStyle="1" w:styleId="familyname">
    <w:name w:val="familyname"/>
    <w:basedOn w:val="Policepardfaut"/>
    <w:rsid w:val="00D666BF"/>
  </w:style>
  <w:style w:type="character" w:customStyle="1" w:styleId="ilfuvd">
    <w:name w:val="ilfuvd"/>
    <w:basedOn w:val="Policepardfaut"/>
    <w:rsid w:val="001663F6"/>
  </w:style>
  <w:style w:type="paragraph" w:customStyle="1" w:styleId="Citation1">
    <w:name w:val="Citation1"/>
    <w:basedOn w:val="Normal"/>
    <w:rsid w:val="00414387"/>
    <w:pPr>
      <w:spacing w:before="100" w:beforeAutospacing="1" w:after="100" w:afterAutospacing="1"/>
      <w:jc w:val="both"/>
    </w:pPr>
    <w:rPr>
      <w:rFonts w:asciiTheme="majorHAnsi" w:hAnsiTheme="majorHAnsi"/>
      <w:color w:val="000000" w:themeColor="text1"/>
      <w:sz w:val="20"/>
    </w:rPr>
  </w:style>
  <w:style w:type="character" w:customStyle="1" w:styleId="ydp36d2da2efcitemtitle">
    <w:name w:val="ydp36d2da2efc_item_title"/>
    <w:basedOn w:val="Policepardfaut"/>
    <w:rsid w:val="00372EFF"/>
  </w:style>
  <w:style w:type="character" w:customStyle="1" w:styleId="visible-inline-md">
    <w:name w:val="visible-inline-md"/>
    <w:basedOn w:val="Policepardfaut"/>
    <w:rsid w:val="00E43335"/>
  </w:style>
  <w:style w:type="paragraph" w:styleId="z-Hautduformulaire">
    <w:name w:val="HTML Top of Form"/>
    <w:basedOn w:val="Normal"/>
    <w:next w:val="Normal"/>
    <w:link w:val="z-HautduformulaireCar"/>
    <w:hidden/>
    <w:uiPriority w:val="99"/>
    <w:semiHidden/>
    <w:unhideWhenUsed/>
    <w:rsid w:val="00E43335"/>
    <w:pPr>
      <w:pBdr>
        <w:bottom w:val="single" w:sz="6" w:space="1" w:color="auto"/>
      </w:pBdr>
      <w:jc w:val="center"/>
    </w:pPr>
    <w:rPr>
      <w:rFonts w:ascii="Arial" w:hAnsi="Arial" w:cs="Arial"/>
      <w:vanish/>
      <w:color w:val="000000" w:themeColor="text1"/>
      <w:sz w:val="16"/>
      <w:szCs w:val="16"/>
    </w:rPr>
  </w:style>
  <w:style w:type="character" w:customStyle="1" w:styleId="z-HautduformulaireCar">
    <w:name w:val="z-Haut du formulaire Car"/>
    <w:basedOn w:val="Policepardfaut"/>
    <w:link w:val="z-Hautduformulaire"/>
    <w:uiPriority w:val="99"/>
    <w:semiHidden/>
    <w:rsid w:val="00E43335"/>
    <w:rPr>
      <w:rFonts w:ascii="Arial" w:eastAsia="Times New Roman" w:hAnsi="Arial" w:cs="Arial"/>
      <w:vanish/>
      <w:sz w:val="16"/>
      <w:szCs w:val="16"/>
    </w:rPr>
  </w:style>
  <w:style w:type="character" w:customStyle="1" w:styleId="input-span">
    <w:name w:val="input-span"/>
    <w:basedOn w:val="Policepardfaut"/>
    <w:rsid w:val="00E43335"/>
  </w:style>
  <w:style w:type="paragraph" w:styleId="z-Basduformulaire">
    <w:name w:val="HTML Bottom of Form"/>
    <w:basedOn w:val="Normal"/>
    <w:next w:val="Normal"/>
    <w:link w:val="z-BasduformulaireCar"/>
    <w:hidden/>
    <w:uiPriority w:val="99"/>
    <w:semiHidden/>
    <w:unhideWhenUsed/>
    <w:rsid w:val="00E43335"/>
    <w:pPr>
      <w:pBdr>
        <w:top w:val="single" w:sz="6" w:space="1" w:color="auto"/>
      </w:pBdr>
      <w:jc w:val="center"/>
    </w:pPr>
    <w:rPr>
      <w:rFonts w:ascii="Arial" w:hAnsi="Arial" w:cs="Arial"/>
      <w:vanish/>
      <w:color w:val="000000" w:themeColor="text1"/>
      <w:sz w:val="16"/>
      <w:szCs w:val="16"/>
    </w:rPr>
  </w:style>
  <w:style w:type="character" w:customStyle="1" w:styleId="z-BasduformulaireCar">
    <w:name w:val="z-Bas du formulaire Car"/>
    <w:basedOn w:val="Policepardfaut"/>
    <w:link w:val="z-Basduformulaire"/>
    <w:uiPriority w:val="99"/>
    <w:semiHidden/>
    <w:rsid w:val="00E43335"/>
    <w:rPr>
      <w:rFonts w:ascii="Arial" w:eastAsia="Times New Roman" w:hAnsi="Arial" w:cs="Arial"/>
      <w:vanish/>
      <w:sz w:val="16"/>
      <w:szCs w:val="16"/>
    </w:rPr>
  </w:style>
  <w:style w:type="character" w:customStyle="1" w:styleId="button">
    <w:name w:val="button"/>
    <w:basedOn w:val="Policepardfaut"/>
    <w:rsid w:val="00E43335"/>
  </w:style>
  <w:style w:type="character" w:customStyle="1" w:styleId="uppercase">
    <w:name w:val="uppercase"/>
    <w:basedOn w:val="Policepardfaut"/>
    <w:rsid w:val="00E43335"/>
  </w:style>
  <w:style w:type="paragraph" w:customStyle="1" w:styleId="ng-isolate-scope">
    <w:name w:val="ng-isolate-scope"/>
    <w:basedOn w:val="Normal"/>
    <w:rsid w:val="00E43335"/>
    <w:pPr>
      <w:spacing w:before="100" w:beforeAutospacing="1" w:after="100" w:afterAutospacing="1"/>
      <w:jc w:val="both"/>
    </w:pPr>
    <w:rPr>
      <w:rFonts w:asciiTheme="majorHAnsi" w:hAnsiTheme="majorHAnsi"/>
      <w:color w:val="000000" w:themeColor="text1"/>
      <w:sz w:val="20"/>
    </w:rPr>
  </w:style>
  <w:style w:type="paragraph" w:customStyle="1" w:styleId="abo-plus">
    <w:name w:val="abo-plus"/>
    <w:basedOn w:val="Normal"/>
    <w:rsid w:val="00E43335"/>
    <w:pPr>
      <w:spacing w:before="100" w:beforeAutospacing="1" w:after="100" w:afterAutospacing="1"/>
      <w:jc w:val="both"/>
    </w:pPr>
    <w:rPr>
      <w:rFonts w:asciiTheme="majorHAnsi" w:hAnsiTheme="majorHAnsi"/>
      <w:color w:val="000000" w:themeColor="text1"/>
      <w:sz w:val="20"/>
    </w:rPr>
  </w:style>
  <w:style w:type="character" w:customStyle="1" w:styleId="hidden-sm">
    <w:name w:val="hidden-sm"/>
    <w:basedOn w:val="Policepardfaut"/>
    <w:rsid w:val="00E43335"/>
  </w:style>
  <w:style w:type="paragraph" w:customStyle="1" w:styleId="box-subtitle">
    <w:name w:val="box-subtitle"/>
    <w:basedOn w:val="Normal"/>
    <w:rsid w:val="00E43335"/>
    <w:pPr>
      <w:spacing w:before="100" w:beforeAutospacing="1" w:after="100" w:afterAutospacing="1"/>
      <w:jc w:val="both"/>
    </w:pPr>
    <w:rPr>
      <w:rFonts w:asciiTheme="majorHAnsi" w:hAnsiTheme="majorHAnsi"/>
      <w:color w:val="000000" w:themeColor="text1"/>
      <w:sz w:val="20"/>
    </w:rPr>
  </w:style>
  <w:style w:type="paragraph" w:customStyle="1" w:styleId="registr-question">
    <w:name w:val="registr-question"/>
    <w:basedOn w:val="Normal"/>
    <w:rsid w:val="00E43335"/>
    <w:pPr>
      <w:spacing w:before="100" w:beforeAutospacing="1" w:after="100" w:afterAutospacing="1"/>
      <w:jc w:val="both"/>
    </w:pPr>
    <w:rPr>
      <w:rFonts w:asciiTheme="majorHAnsi" w:hAnsiTheme="majorHAnsi"/>
      <w:color w:val="000000" w:themeColor="text1"/>
      <w:sz w:val="20"/>
    </w:rPr>
  </w:style>
  <w:style w:type="paragraph" w:customStyle="1" w:styleId="Titre20">
    <w:name w:val="Titre2"/>
    <w:basedOn w:val="Normal"/>
    <w:rsid w:val="00E43335"/>
    <w:pPr>
      <w:spacing w:before="100" w:beforeAutospacing="1" w:after="100" w:afterAutospacing="1"/>
      <w:jc w:val="both"/>
    </w:pPr>
    <w:rPr>
      <w:rFonts w:asciiTheme="majorHAnsi" w:hAnsiTheme="majorHAnsi"/>
      <w:color w:val="000000" w:themeColor="text1"/>
      <w:sz w:val="20"/>
    </w:rPr>
  </w:style>
  <w:style w:type="paragraph" w:customStyle="1" w:styleId="active">
    <w:name w:val="active"/>
    <w:basedOn w:val="Normal"/>
    <w:rsid w:val="00E43335"/>
    <w:pPr>
      <w:spacing w:before="100" w:beforeAutospacing="1" w:after="100" w:afterAutospacing="1"/>
      <w:jc w:val="both"/>
    </w:pPr>
    <w:rPr>
      <w:rFonts w:asciiTheme="majorHAnsi" w:hAnsiTheme="majorHAnsi"/>
      <w:color w:val="000000" w:themeColor="text1"/>
      <w:sz w:val="20"/>
    </w:rPr>
  </w:style>
  <w:style w:type="character" w:customStyle="1" w:styleId="tag">
    <w:name w:val="tag"/>
    <w:basedOn w:val="Policepardfaut"/>
    <w:rsid w:val="00E43335"/>
  </w:style>
  <w:style w:type="character" w:customStyle="1" w:styleId="title1">
    <w:name w:val="title1"/>
    <w:basedOn w:val="Policepardfaut"/>
    <w:rsid w:val="00E43335"/>
  </w:style>
  <w:style w:type="character" w:customStyle="1" w:styleId="sr-only">
    <w:name w:val="sr-only"/>
    <w:basedOn w:val="Policepardfaut"/>
    <w:rsid w:val="00E43335"/>
  </w:style>
  <w:style w:type="paragraph" w:customStyle="1" w:styleId="category">
    <w:name w:val="category"/>
    <w:basedOn w:val="Normal"/>
    <w:rsid w:val="001D4747"/>
    <w:pPr>
      <w:spacing w:before="100" w:beforeAutospacing="1" w:after="100" w:afterAutospacing="1"/>
      <w:jc w:val="both"/>
    </w:pPr>
    <w:rPr>
      <w:rFonts w:asciiTheme="majorHAnsi" w:hAnsiTheme="majorHAnsi"/>
      <w:color w:val="000000" w:themeColor="text1"/>
      <w:sz w:val="20"/>
    </w:rPr>
  </w:style>
  <w:style w:type="paragraph" w:customStyle="1" w:styleId="short-description">
    <w:name w:val="short-description"/>
    <w:basedOn w:val="Normal"/>
    <w:rsid w:val="001D4747"/>
    <w:pPr>
      <w:spacing w:before="100" w:beforeAutospacing="1" w:after="100" w:afterAutospacing="1"/>
      <w:jc w:val="both"/>
    </w:pPr>
    <w:rPr>
      <w:rFonts w:asciiTheme="majorHAnsi" w:hAnsiTheme="majorHAnsi"/>
      <w:color w:val="000000" w:themeColor="text1"/>
      <w:sz w:val="20"/>
    </w:rPr>
  </w:style>
  <w:style w:type="character" w:customStyle="1" w:styleId="profitoffre">
    <w:name w:val="profitoffre"/>
    <w:basedOn w:val="Policepardfaut"/>
    <w:rsid w:val="001D4747"/>
  </w:style>
  <w:style w:type="character" w:customStyle="1" w:styleId="seconnecter">
    <w:name w:val="seconnecter"/>
    <w:basedOn w:val="Policepardfaut"/>
    <w:rsid w:val="001D4747"/>
  </w:style>
  <w:style w:type="paragraph" w:customStyle="1" w:styleId="msonormal0">
    <w:name w:val="msonormal"/>
    <w:basedOn w:val="Normal"/>
    <w:rsid w:val="00EC36F5"/>
    <w:pPr>
      <w:spacing w:before="100" w:beforeAutospacing="1" w:after="100" w:afterAutospacing="1"/>
      <w:jc w:val="both"/>
    </w:pPr>
    <w:rPr>
      <w:rFonts w:asciiTheme="majorHAnsi" w:hAnsiTheme="majorHAnsi"/>
      <w:color w:val="000000" w:themeColor="text1"/>
      <w:sz w:val="20"/>
    </w:rPr>
  </w:style>
  <w:style w:type="character" w:customStyle="1" w:styleId="small">
    <w:name w:val="small"/>
    <w:basedOn w:val="Policepardfaut"/>
    <w:rsid w:val="00EC36F5"/>
  </w:style>
  <w:style w:type="paragraph" w:customStyle="1" w:styleId="article-docstext">
    <w:name w:val="article-docs__text"/>
    <w:basedOn w:val="Normal"/>
    <w:rsid w:val="00EC36F5"/>
    <w:pPr>
      <w:spacing w:before="100" w:beforeAutospacing="1" w:after="100" w:afterAutospacing="1"/>
      <w:jc w:val="both"/>
    </w:pPr>
    <w:rPr>
      <w:rFonts w:asciiTheme="majorHAnsi" w:hAnsiTheme="majorHAnsi"/>
      <w:color w:val="000000" w:themeColor="text1"/>
      <w:sz w:val="20"/>
    </w:rPr>
  </w:style>
  <w:style w:type="paragraph" w:customStyle="1" w:styleId="article-docsauthor">
    <w:name w:val="article-docs__author"/>
    <w:basedOn w:val="Normal"/>
    <w:rsid w:val="00EC36F5"/>
    <w:pPr>
      <w:spacing w:before="100" w:beforeAutospacing="1" w:after="100" w:afterAutospacing="1"/>
      <w:jc w:val="both"/>
    </w:pPr>
    <w:rPr>
      <w:rFonts w:asciiTheme="majorHAnsi" w:hAnsiTheme="majorHAnsi"/>
      <w:color w:val="000000" w:themeColor="text1"/>
      <w:sz w:val="20"/>
    </w:rPr>
  </w:style>
  <w:style w:type="character" w:customStyle="1" w:styleId="corner-left-top">
    <w:name w:val="corner-left-top"/>
    <w:basedOn w:val="Policepardfaut"/>
    <w:rsid w:val="00EC36F5"/>
  </w:style>
  <w:style w:type="character" w:customStyle="1" w:styleId="corner-right-top">
    <w:name w:val="corner-right-top"/>
    <w:basedOn w:val="Policepardfaut"/>
    <w:rsid w:val="00EC36F5"/>
  </w:style>
  <w:style w:type="character" w:customStyle="1" w:styleId="corner-right-bottom">
    <w:name w:val="corner-right-bottom"/>
    <w:basedOn w:val="Policepardfaut"/>
    <w:rsid w:val="00EC36F5"/>
  </w:style>
  <w:style w:type="character" w:customStyle="1" w:styleId="corner-left-bottom">
    <w:name w:val="corner-left-bottom"/>
    <w:basedOn w:val="Policepardfaut"/>
    <w:rsid w:val="00EC36F5"/>
  </w:style>
  <w:style w:type="character" w:customStyle="1" w:styleId="overcadre">
    <w:name w:val="overcadre"/>
    <w:basedOn w:val="Policepardfaut"/>
    <w:rsid w:val="00EC36F5"/>
  </w:style>
  <w:style w:type="paragraph" w:customStyle="1" w:styleId="ob-dynamic-rec-container">
    <w:name w:val="ob-dynamic-rec-container"/>
    <w:basedOn w:val="Normal"/>
    <w:rsid w:val="00EC36F5"/>
    <w:pPr>
      <w:spacing w:before="100" w:beforeAutospacing="1" w:after="100" w:afterAutospacing="1"/>
      <w:jc w:val="both"/>
    </w:pPr>
    <w:rPr>
      <w:rFonts w:asciiTheme="majorHAnsi" w:hAnsiTheme="majorHAnsi"/>
      <w:color w:val="000000" w:themeColor="text1"/>
      <w:sz w:val="20"/>
    </w:rPr>
  </w:style>
  <w:style w:type="character" w:customStyle="1" w:styleId="ob-unit">
    <w:name w:val="ob-unit"/>
    <w:basedOn w:val="Policepardfaut"/>
    <w:rsid w:val="00EC36F5"/>
  </w:style>
  <w:style w:type="character" w:customStyle="1" w:styleId="oblogo">
    <w:name w:val="ob_logo"/>
    <w:basedOn w:val="Policepardfaut"/>
    <w:rsid w:val="00EC36F5"/>
  </w:style>
  <w:style w:type="character" w:customStyle="1" w:styleId="left-arrow">
    <w:name w:val="left-arrow"/>
    <w:basedOn w:val="Policepardfaut"/>
    <w:rsid w:val="00EC36F5"/>
  </w:style>
  <w:style w:type="character" w:customStyle="1" w:styleId="right-arrow">
    <w:name w:val="right-arrow"/>
    <w:basedOn w:val="Policepardfaut"/>
    <w:rsid w:val="00EC36F5"/>
  </w:style>
  <w:style w:type="character" w:customStyle="1" w:styleId="sources">
    <w:name w:val="sources"/>
    <w:basedOn w:val="Policepardfaut"/>
    <w:rsid w:val="00083425"/>
  </w:style>
  <w:style w:type="character" w:customStyle="1" w:styleId="mot-lettrine">
    <w:name w:val="mot-lettrine"/>
    <w:basedOn w:val="Policepardfaut"/>
    <w:rsid w:val="00077022"/>
  </w:style>
  <w:style w:type="character" w:customStyle="1" w:styleId="lettrine">
    <w:name w:val="lettrine"/>
    <w:basedOn w:val="Policepardfaut"/>
    <w:rsid w:val="00077022"/>
  </w:style>
  <w:style w:type="character" w:styleId="CitationHTML">
    <w:name w:val="HTML Cite"/>
    <w:basedOn w:val="Policepardfaut"/>
    <w:uiPriority w:val="99"/>
    <w:semiHidden/>
    <w:unhideWhenUsed/>
    <w:rsid w:val="00077022"/>
    <w:rPr>
      <w:i/>
      <w:iCs/>
    </w:rPr>
  </w:style>
  <w:style w:type="paragraph" w:customStyle="1" w:styleId="nom">
    <w:name w:val="nom"/>
    <w:basedOn w:val="Normal"/>
    <w:rsid w:val="00077022"/>
    <w:pPr>
      <w:spacing w:before="100" w:beforeAutospacing="1" w:after="100" w:afterAutospacing="1"/>
      <w:jc w:val="both"/>
    </w:pPr>
    <w:rPr>
      <w:rFonts w:asciiTheme="majorHAnsi" w:hAnsiTheme="majorHAnsi"/>
      <w:color w:val="000000" w:themeColor="text1"/>
      <w:sz w:val="20"/>
    </w:rPr>
  </w:style>
  <w:style w:type="character" w:customStyle="1" w:styleId="run-in">
    <w:name w:val="run-in"/>
    <w:basedOn w:val="Policepardfaut"/>
    <w:rsid w:val="00C5553D"/>
  </w:style>
  <w:style w:type="paragraph" w:customStyle="1" w:styleId="pensee">
    <w:name w:val="pensee"/>
    <w:basedOn w:val="Normal"/>
    <w:rsid w:val="00352918"/>
    <w:pPr>
      <w:spacing w:before="100" w:beforeAutospacing="1" w:after="100" w:afterAutospacing="1"/>
      <w:jc w:val="both"/>
    </w:pPr>
    <w:rPr>
      <w:rFonts w:asciiTheme="majorHAnsi" w:hAnsiTheme="majorHAnsi"/>
      <w:color w:val="000000" w:themeColor="text1"/>
      <w:sz w:val="20"/>
    </w:rPr>
  </w:style>
  <w:style w:type="paragraph" w:customStyle="1" w:styleId="auteur">
    <w:name w:val="auteur"/>
    <w:basedOn w:val="Normal"/>
    <w:rsid w:val="00352918"/>
    <w:pPr>
      <w:spacing w:before="100" w:beforeAutospacing="1" w:after="100" w:afterAutospacing="1"/>
      <w:jc w:val="both"/>
    </w:pPr>
    <w:rPr>
      <w:rFonts w:asciiTheme="majorHAnsi" w:hAnsiTheme="majorHAnsi"/>
      <w:color w:val="000000" w:themeColor="text1"/>
      <w:sz w:val="20"/>
    </w:rPr>
  </w:style>
  <w:style w:type="table" w:styleId="Grilledutableau">
    <w:name w:val="Table Grid"/>
    <w:basedOn w:val="TableauNormal"/>
    <w:uiPriority w:val="39"/>
    <w:rsid w:val="008F24CE"/>
    <w:rPr>
      <w:rFonts w:asciiTheme="minorHAnsi" w:eastAsia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50">
    <w:name w:val="highlight50"/>
    <w:basedOn w:val="Policepardfaut"/>
    <w:rsid w:val="00CD770C"/>
  </w:style>
  <w:style w:type="character" w:customStyle="1" w:styleId="highlight25">
    <w:name w:val="highlight25"/>
    <w:basedOn w:val="Policepardfaut"/>
    <w:rsid w:val="00CD770C"/>
  </w:style>
  <w:style w:type="paragraph" w:customStyle="1" w:styleId="articledesc">
    <w:name w:val="article__desc"/>
    <w:basedOn w:val="Normal"/>
    <w:rsid w:val="00CD770C"/>
    <w:pPr>
      <w:spacing w:before="100" w:beforeAutospacing="1" w:after="100" w:afterAutospacing="1"/>
      <w:jc w:val="both"/>
    </w:pPr>
    <w:rPr>
      <w:rFonts w:asciiTheme="majorHAnsi" w:hAnsiTheme="majorHAnsi"/>
      <w:color w:val="000000" w:themeColor="text1"/>
      <w:sz w:val="20"/>
    </w:rPr>
  </w:style>
  <w:style w:type="paragraph" w:customStyle="1" w:styleId="font8">
    <w:name w:val="font_8"/>
    <w:basedOn w:val="Normal"/>
    <w:rsid w:val="00CD770C"/>
    <w:pPr>
      <w:spacing w:before="100" w:beforeAutospacing="1" w:after="100" w:afterAutospacing="1"/>
      <w:jc w:val="both"/>
    </w:pPr>
    <w:rPr>
      <w:rFonts w:asciiTheme="majorHAnsi" w:hAnsiTheme="majorHAnsi"/>
      <w:color w:val="000000" w:themeColor="text1"/>
      <w:sz w:val="20"/>
    </w:rPr>
  </w:style>
  <w:style w:type="paragraph" w:styleId="Retraitcorpsdetexte">
    <w:name w:val="Body Text Indent"/>
    <w:basedOn w:val="Normal"/>
    <w:link w:val="RetraitcorpsdetexteCar"/>
    <w:uiPriority w:val="99"/>
    <w:semiHidden/>
    <w:unhideWhenUsed/>
    <w:rsid w:val="004A2CCD"/>
    <w:pPr>
      <w:spacing w:after="120"/>
      <w:ind w:left="283"/>
      <w:jc w:val="both"/>
    </w:pPr>
    <w:rPr>
      <w:rFonts w:asciiTheme="majorHAnsi" w:hAnsiTheme="majorHAnsi"/>
      <w:color w:val="000000" w:themeColor="text1"/>
      <w:sz w:val="20"/>
    </w:rPr>
  </w:style>
  <w:style w:type="character" w:customStyle="1" w:styleId="RetraitcorpsdetexteCar">
    <w:name w:val="Retrait corps de texte Car"/>
    <w:basedOn w:val="Policepardfaut"/>
    <w:link w:val="Retraitcorpsdetexte"/>
    <w:uiPriority w:val="99"/>
    <w:semiHidden/>
    <w:rsid w:val="004A2CCD"/>
    <w:rPr>
      <w:rFonts w:ascii="Times New Roman" w:eastAsia="Times New Roman" w:hAnsi="Times New Roman" w:cs="Times New Roman"/>
      <w:sz w:val="24"/>
      <w:szCs w:val="24"/>
    </w:rPr>
  </w:style>
  <w:style w:type="character" w:customStyle="1" w:styleId="Titre6Car">
    <w:name w:val="Titre 6 Car"/>
    <w:basedOn w:val="Policepardfaut"/>
    <w:link w:val="Titre6"/>
    <w:uiPriority w:val="9"/>
    <w:semiHidden/>
    <w:rsid w:val="00500128"/>
    <w:rPr>
      <w:rFonts w:eastAsiaTheme="majorEastAsia" w:cstheme="majorBidi"/>
      <w:color w:val="243F60" w:themeColor="accent1" w:themeShade="7F"/>
      <w:sz w:val="22"/>
      <w:szCs w:val="22"/>
      <w:lang w:eastAsia="en-US"/>
    </w:rPr>
  </w:style>
  <w:style w:type="character" w:customStyle="1" w:styleId="crayon">
    <w:name w:val="crayon"/>
    <w:basedOn w:val="Policepardfaut"/>
    <w:rsid w:val="00500128"/>
  </w:style>
  <w:style w:type="paragraph" w:customStyle="1" w:styleId="lireaussi">
    <w:name w:val="lireaussi"/>
    <w:basedOn w:val="Normal"/>
    <w:rsid w:val="00615C3C"/>
    <w:pPr>
      <w:spacing w:before="100" w:beforeAutospacing="1" w:after="100" w:afterAutospacing="1"/>
      <w:jc w:val="both"/>
    </w:pPr>
    <w:rPr>
      <w:rFonts w:asciiTheme="majorHAnsi" w:hAnsiTheme="majorHAnsi"/>
      <w:color w:val="000000" w:themeColor="text1"/>
      <w:sz w:val="20"/>
    </w:rPr>
  </w:style>
  <w:style w:type="paragraph" w:customStyle="1" w:styleId="uk-dropcap">
    <w:name w:val="uk-dropcap"/>
    <w:basedOn w:val="Normal"/>
    <w:rsid w:val="00593934"/>
    <w:pPr>
      <w:spacing w:before="100" w:beforeAutospacing="1" w:after="100" w:afterAutospacing="1"/>
      <w:jc w:val="both"/>
    </w:pPr>
    <w:rPr>
      <w:rFonts w:asciiTheme="majorHAnsi" w:hAnsiTheme="majorHAnsi"/>
      <w:color w:val="000000" w:themeColor="text1"/>
      <w:sz w:val="20"/>
    </w:rPr>
  </w:style>
  <w:style w:type="paragraph" w:customStyle="1" w:styleId="uk-animation-fade">
    <w:name w:val="uk-animation-fade"/>
    <w:basedOn w:val="Normal"/>
    <w:rsid w:val="00593934"/>
    <w:pPr>
      <w:spacing w:before="100" w:beforeAutospacing="1" w:after="100" w:afterAutospacing="1"/>
      <w:jc w:val="both"/>
    </w:pPr>
    <w:rPr>
      <w:rFonts w:asciiTheme="majorHAnsi" w:hAnsiTheme="majorHAnsi"/>
      <w:color w:val="000000" w:themeColor="text1"/>
      <w:sz w:val="20"/>
    </w:rPr>
  </w:style>
  <w:style w:type="paragraph" w:customStyle="1" w:styleId="Paragraphedeliste1">
    <w:name w:val="Paragraphe de liste1"/>
    <w:basedOn w:val="Normal"/>
    <w:rsid w:val="00E925AE"/>
    <w:pPr>
      <w:widowControl w:val="0"/>
      <w:suppressAutoHyphens/>
      <w:ind w:left="720"/>
      <w:contextualSpacing/>
      <w:jc w:val="both"/>
      <w:textAlignment w:val="baseline"/>
    </w:pPr>
    <w:rPr>
      <w:rFonts w:ascii="Liberation Sans" w:eastAsia="SimSun" w:hAnsi="Liberation Sans" w:cs="Mangal"/>
      <w:color w:val="000000" w:themeColor="text1"/>
      <w:kern w:val="1"/>
      <w:sz w:val="20"/>
      <w:lang w:eastAsia="zh-CN" w:bidi="hi-IN"/>
    </w:rPr>
  </w:style>
  <w:style w:type="character" w:customStyle="1" w:styleId="object">
    <w:name w:val="object"/>
    <w:basedOn w:val="Policepardfaut"/>
    <w:rsid w:val="0045423B"/>
  </w:style>
  <w:style w:type="character" w:customStyle="1" w:styleId="section">
    <w:name w:val="section"/>
    <w:basedOn w:val="Policepardfaut"/>
    <w:rsid w:val="00F858E0"/>
  </w:style>
  <w:style w:type="paragraph" w:customStyle="1" w:styleId="para">
    <w:name w:val="para"/>
    <w:basedOn w:val="Normal"/>
    <w:rsid w:val="005978A7"/>
    <w:pPr>
      <w:spacing w:before="100" w:beforeAutospacing="1" w:after="100" w:afterAutospacing="1"/>
      <w:jc w:val="both"/>
    </w:pPr>
    <w:rPr>
      <w:rFonts w:asciiTheme="majorHAnsi" w:hAnsiTheme="majorHAnsi"/>
      <w:color w:val="000000" w:themeColor="text1"/>
      <w:sz w:val="20"/>
    </w:rPr>
  </w:style>
  <w:style w:type="character" w:customStyle="1" w:styleId="no">
    <w:name w:val="no"/>
    <w:basedOn w:val="Policepardfaut"/>
    <w:rsid w:val="005978A7"/>
  </w:style>
  <w:style w:type="character" w:customStyle="1" w:styleId="marquage">
    <w:name w:val="marquage"/>
    <w:basedOn w:val="Policepardfaut"/>
    <w:rsid w:val="005978A7"/>
  </w:style>
  <w:style w:type="paragraph" w:customStyle="1" w:styleId="articleparagraph">
    <w:name w:val="article__paragraph"/>
    <w:basedOn w:val="Normal"/>
    <w:rsid w:val="00004CC5"/>
    <w:pPr>
      <w:spacing w:before="100" w:beforeAutospacing="1" w:after="100" w:afterAutospacing="1"/>
      <w:jc w:val="both"/>
    </w:pPr>
    <w:rPr>
      <w:rFonts w:asciiTheme="majorHAnsi" w:hAnsiTheme="majorHAnsi"/>
      <w:color w:val="000000" w:themeColor="text1"/>
      <w:sz w:val="20"/>
    </w:rPr>
  </w:style>
  <w:style w:type="character" w:customStyle="1" w:styleId="authorortitle">
    <w:name w:val="authorortitle"/>
    <w:basedOn w:val="Policepardfaut"/>
    <w:rsid w:val="00FF6DA2"/>
  </w:style>
  <w:style w:type="paragraph" w:customStyle="1" w:styleId="m3992792606738378704gmail-default">
    <w:name w:val="m_3992792606738378704gmail-default"/>
    <w:basedOn w:val="Normal"/>
    <w:rsid w:val="00975A95"/>
    <w:pPr>
      <w:spacing w:before="100" w:beforeAutospacing="1" w:after="100" w:afterAutospacing="1"/>
      <w:jc w:val="both"/>
    </w:pPr>
    <w:rPr>
      <w:rFonts w:asciiTheme="majorHAnsi" w:hAnsiTheme="majorHAnsi"/>
      <w:color w:val="000000" w:themeColor="text1"/>
      <w:sz w:val="20"/>
    </w:rPr>
  </w:style>
  <w:style w:type="character" w:customStyle="1" w:styleId="StrongEmphasis">
    <w:name w:val="Strong Emphasis"/>
    <w:rsid w:val="00086F13"/>
    <w:rPr>
      <w:b/>
      <w:bCs/>
    </w:rPr>
  </w:style>
  <w:style w:type="paragraph" w:customStyle="1" w:styleId="ng-scope">
    <w:name w:val="ng-scope"/>
    <w:basedOn w:val="Normal"/>
    <w:rsid w:val="00182255"/>
    <w:pPr>
      <w:spacing w:before="100" w:beforeAutospacing="1" w:after="100" w:afterAutospacing="1"/>
      <w:jc w:val="both"/>
    </w:pPr>
    <w:rPr>
      <w:rFonts w:asciiTheme="majorHAnsi" w:hAnsiTheme="majorHAnsi"/>
      <w:color w:val="000000" w:themeColor="text1"/>
      <w:sz w:val="20"/>
    </w:rPr>
  </w:style>
  <w:style w:type="character" w:customStyle="1" w:styleId="indicateur-langue">
    <w:name w:val="indicateur-langue"/>
    <w:basedOn w:val="Policepardfaut"/>
    <w:rsid w:val="001442C3"/>
  </w:style>
  <w:style w:type="paragraph" w:customStyle="1" w:styleId="top">
    <w:name w:val="top"/>
    <w:basedOn w:val="Normal"/>
    <w:rsid w:val="00F4537B"/>
    <w:pPr>
      <w:spacing w:before="100" w:beforeAutospacing="1" w:after="100" w:afterAutospacing="1"/>
      <w:jc w:val="both"/>
    </w:pPr>
    <w:rPr>
      <w:rFonts w:asciiTheme="majorHAnsi" w:hAnsiTheme="majorHAnsi"/>
      <w:color w:val="000000" w:themeColor="text1"/>
      <w:sz w:val="20"/>
    </w:rPr>
  </w:style>
  <w:style w:type="paragraph" w:customStyle="1" w:styleId="fb">
    <w:name w:val="fb"/>
    <w:basedOn w:val="Normal"/>
    <w:rsid w:val="00F4537B"/>
    <w:pPr>
      <w:spacing w:before="100" w:beforeAutospacing="1" w:after="100" w:afterAutospacing="1"/>
      <w:jc w:val="both"/>
    </w:pPr>
    <w:rPr>
      <w:rFonts w:asciiTheme="majorHAnsi" w:hAnsiTheme="majorHAnsi"/>
      <w:color w:val="000000" w:themeColor="text1"/>
      <w:sz w:val="20"/>
    </w:rPr>
  </w:style>
  <w:style w:type="paragraph" w:customStyle="1" w:styleId="tw">
    <w:name w:val="tw"/>
    <w:basedOn w:val="Normal"/>
    <w:rsid w:val="00F4537B"/>
    <w:pPr>
      <w:spacing w:before="100" w:beforeAutospacing="1" w:after="100" w:afterAutospacing="1"/>
      <w:jc w:val="both"/>
    </w:pPr>
    <w:rPr>
      <w:rFonts w:asciiTheme="majorHAnsi" w:hAnsiTheme="majorHAnsi"/>
      <w:color w:val="000000" w:themeColor="text1"/>
      <w:sz w:val="20"/>
    </w:rPr>
  </w:style>
  <w:style w:type="paragraph" w:customStyle="1" w:styleId="go">
    <w:name w:val="go"/>
    <w:basedOn w:val="Normal"/>
    <w:rsid w:val="00F4537B"/>
    <w:pPr>
      <w:spacing w:before="100" w:beforeAutospacing="1" w:after="100" w:afterAutospacing="1"/>
      <w:jc w:val="both"/>
    </w:pPr>
    <w:rPr>
      <w:rFonts w:asciiTheme="majorHAnsi" w:hAnsiTheme="majorHAnsi"/>
      <w:color w:val="000000" w:themeColor="text1"/>
      <w:sz w:val="20"/>
    </w:rPr>
  </w:style>
  <w:style w:type="paragraph" w:customStyle="1" w:styleId="mail">
    <w:name w:val="mail"/>
    <w:basedOn w:val="Normal"/>
    <w:rsid w:val="00F4537B"/>
    <w:pPr>
      <w:spacing w:before="100" w:beforeAutospacing="1" w:after="100" w:afterAutospacing="1"/>
      <w:jc w:val="both"/>
    </w:pPr>
    <w:rPr>
      <w:rFonts w:asciiTheme="majorHAnsi" w:hAnsiTheme="majorHAnsi"/>
      <w:color w:val="000000" w:themeColor="text1"/>
      <w:sz w:val="20"/>
    </w:rPr>
  </w:style>
  <w:style w:type="paragraph" w:customStyle="1" w:styleId="print">
    <w:name w:val="print"/>
    <w:basedOn w:val="Normal"/>
    <w:rsid w:val="00F4537B"/>
    <w:pPr>
      <w:spacing w:before="100" w:beforeAutospacing="1" w:after="100" w:afterAutospacing="1"/>
      <w:jc w:val="both"/>
    </w:pPr>
    <w:rPr>
      <w:rFonts w:asciiTheme="majorHAnsi" w:hAnsiTheme="majorHAnsi"/>
      <w:color w:val="000000" w:themeColor="text1"/>
      <w:sz w:val="20"/>
    </w:rPr>
  </w:style>
  <w:style w:type="character" w:customStyle="1" w:styleId="plus">
    <w:name w:val="plus"/>
    <w:basedOn w:val="Policepardfaut"/>
    <w:rsid w:val="001224B0"/>
  </w:style>
  <w:style w:type="paragraph" w:customStyle="1" w:styleId="socialicons-item">
    <w:name w:val="socialicons-item"/>
    <w:basedOn w:val="Normal"/>
    <w:rsid w:val="001224B0"/>
    <w:pPr>
      <w:spacing w:before="100" w:beforeAutospacing="1" w:after="100" w:afterAutospacing="1"/>
      <w:jc w:val="both"/>
    </w:pPr>
    <w:rPr>
      <w:rFonts w:asciiTheme="majorHAnsi" w:hAnsiTheme="majorHAnsi"/>
      <w:color w:val="000000" w:themeColor="text1"/>
      <w:sz w:val="20"/>
    </w:rPr>
  </w:style>
  <w:style w:type="character" w:customStyle="1" w:styleId="publication">
    <w:name w:val="publication"/>
    <w:basedOn w:val="Policepardfaut"/>
    <w:rsid w:val="001224B0"/>
  </w:style>
  <w:style w:type="character" w:customStyle="1" w:styleId="icon-zoom">
    <w:name w:val="icon-zoom"/>
    <w:basedOn w:val="Policepardfaut"/>
    <w:rsid w:val="001224B0"/>
  </w:style>
  <w:style w:type="paragraph" w:customStyle="1" w:styleId="entete">
    <w:name w:val="entete"/>
    <w:basedOn w:val="Normal"/>
    <w:rsid w:val="001224B0"/>
    <w:pPr>
      <w:spacing w:before="100" w:beforeAutospacing="1" w:after="100" w:afterAutospacing="1"/>
      <w:jc w:val="both"/>
    </w:pPr>
    <w:rPr>
      <w:rFonts w:asciiTheme="majorHAnsi" w:hAnsiTheme="majorHAnsi"/>
      <w:color w:val="000000" w:themeColor="text1"/>
      <w:sz w:val="20"/>
    </w:rPr>
  </w:style>
  <w:style w:type="paragraph" w:customStyle="1" w:styleId="note">
    <w:name w:val="note"/>
    <w:basedOn w:val="Normal"/>
    <w:rsid w:val="00756CE7"/>
    <w:pPr>
      <w:spacing w:before="100" w:beforeAutospacing="1" w:after="100" w:afterAutospacing="1"/>
      <w:jc w:val="both"/>
    </w:pPr>
    <w:rPr>
      <w:rFonts w:asciiTheme="majorHAnsi" w:hAnsiTheme="majorHAnsi"/>
      <w:color w:val="000000" w:themeColor="text1"/>
      <w:sz w:val="20"/>
    </w:rPr>
  </w:style>
  <w:style w:type="paragraph" w:customStyle="1" w:styleId="Sansinterligne1">
    <w:name w:val="Sans interligne1"/>
    <w:rsid w:val="00543941"/>
    <w:pPr>
      <w:suppressAutoHyphens/>
      <w:spacing w:line="100" w:lineRule="atLeast"/>
    </w:pPr>
    <w:rPr>
      <w:rFonts w:ascii="Calibri" w:eastAsia="SimSun" w:hAnsi="Calibri" w:cs="Calibri"/>
      <w:color w:val="00000A"/>
      <w:sz w:val="22"/>
      <w:szCs w:val="22"/>
      <w:lang w:eastAsia="en-US"/>
    </w:rPr>
  </w:style>
  <w:style w:type="paragraph" w:customStyle="1" w:styleId="Sansinterligne2">
    <w:name w:val="Sans interligne2"/>
    <w:rsid w:val="005C336A"/>
    <w:pPr>
      <w:suppressAutoHyphens/>
      <w:spacing w:line="100" w:lineRule="atLeast"/>
    </w:pPr>
    <w:rPr>
      <w:rFonts w:ascii="Calibri" w:eastAsia="SimSun" w:hAnsi="Calibri" w:cs="Calibri"/>
      <w:color w:val="00000A"/>
      <w:sz w:val="22"/>
      <w:szCs w:val="22"/>
      <w:lang w:eastAsia="en-US"/>
    </w:rPr>
  </w:style>
  <w:style w:type="paragraph" w:customStyle="1" w:styleId="top-level-link">
    <w:name w:val="top-level-link"/>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previous-menu-toggle">
    <w:name w:val="previous-menu-toggle"/>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section-homepage-link">
    <w:name w:val="section-homepage-link"/>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first-rich-menu">
    <w:name w:val="first-rich-menu"/>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third-level-menu-toggle">
    <w:name w:val="third-level-menu-toggle"/>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previous-third-level">
    <w:name w:val="previous-third-level"/>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responsive-menu-social-nav">
    <w:name w:val="responsive-menu-social-nav"/>
    <w:basedOn w:val="Normal"/>
    <w:rsid w:val="00F8725C"/>
    <w:pPr>
      <w:spacing w:before="100" w:beforeAutospacing="1" w:after="100" w:afterAutospacing="1"/>
      <w:jc w:val="both"/>
    </w:pPr>
    <w:rPr>
      <w:rFonts w:asciiTheme="majorHAnsi" w:hAnsiTheme="majorHAnsi"/>
      <w:color w:val="000000" w:themeColor="text1"/>
      <w:sz w:val="20"/>
    </w:rPr>
  </w:style>
  <w:style w:type="character" w:customStyle="1" w:styleId="3l3x">
    <w:name w:val="_3l3x"/>
    <w:basedOn w:val="Policepardfaut"/>
    <w:rsid w:val="00BB1DEE"/>
  </w:style>
  <w:style w:type="character" w:customStyle="1" w:styleId="6qdm">
    <w:name w:val="_6qdm"/>
    <w:basedOn w:val="Policepardfaut"/>
    <w:rsid w:val="00BB1DEE"/>
  </w:style>
  <w:style w:type="character" w:customStyle="1" w:styleId="infos">
    <w:name w:val="infos"/>
    <w:basedOn w:val="Policepardfaut"/>
    <w:rsid w:val="007D6D13"/>
  </w:style>
  <w:style w:type="character" w:customStyle="1" w:styleId="legend">
    <w:name w:val="legend"/>
    <w:basedOn w:val="Policepardfaut"/>
    <w:rsid w:val="007D6D13"/>
  </w:style>
  <w:style w:type="character" w:customStyle="1" w:styleId="plusorange">
    <w:name w:val="plusorange"/>
    <w:basedOn w:val="Policepardfaut"/>
    <w:rsid w:val="007D6D13"/>
  </w:style>
  <w:style w:type="paragraph" w:customStyle="1" w:styleId="spip">
    <w:name w:val="spip"/>
    <w:basedOn w:val="Normal"/>
    <w:rsid w:val="00B222FB"/>
    <w:pPr>
      <w:spacing w:before="100" w:beforeAutospacing="1" w:after="100" w:afterAutospacing="1"/>
      <w:jc w:val="both"/>
    </w:pPr>
    <w:rPr>
      <w:rFonts w:asciiTheme="majorHAnsi" w:hAnsiTheme="majorHAnsi"/>
      <w:color w:val="000000" w:themeColor="text1"/>
      <w:sz w:val="20"/>
    </w:rPr>
  </w:style>
  <w:style w:type="paragraph" w:customStyle="1" w:styleId="article-note">
    <w:name w:val="article-note"/>
    <w:basedOn w:val="Normal"/>
    <w:rsid w:val="00B222FB"/>
    <w:pPr>
      <w:spacing w:before="100" w:beforeAutospacing="1" w:after="100" w:afterAutospacing="1"/>
      <w:jc w:val="both"/>
    </w:pPr>
    <w:rPr>
      <w:rFonts w:asciiTheme="majorHAnsi" w:hAnsiTheme="majorHAnsi"/>
      <w:color w:val="000000" w:themeColor="text1"/>
      <w:sz w:val="20"/>
    </w:rPr>
  </w:style>
  <w:style w:type="character" w:customStyle="1" w:styleId="article-note-number">
    <w:name w:val="article-note-number"/>
    <w:basedOn w:val="Policepardfaut"/>
    <w:rsid w:val="00B222FB"/>
  </w:style>
  <w:style w:type="character" w:customStyle="1" w:styleId="tlssbb">
    <w:name w:val="tlssbb"/>
    <w:basedOn w:val="Policepardfaut"/>
    <w:rsid w:val="00403A6C"/>
  </w:style>
  <w:style w:type="paragraph" w:customStyle="1" w:styleId="meta-author-name">
    <w:name w:val="meta-author-name"/>
    <w:basedOn w:val="Normal"/>
    <w:rsid w:val="007825D9"/>
    <w:pPr>
      <w:spacing w:before="100" w:beforeAutospacing="1" w:after="100" w:afterAutospacing="1"/>
      <w:jc w:val="both"/>
    </w:pPr>
    <w:rPr>
      <w:rFonts w:asciiTheme="majorHAnsi" w:hAnsiTheme="majorHAnsi"/>
      <w:color w:val="000000" w:themeColor="text1"/>
      <w:sz w:val="20"/>
    </w:rPr>
  </w:style>
  <w:style w:type="character" w:customStyle="1" w:styleId="image-credits">
    <w:name w:val="image-credits"/>
    <w:basedOn w:val="Policepardfaut"/>
    <w:rsid w:val="007825D9"/>
  </w:style>
  <w:style w:type="paragraph" w:customStyle="1" w:styleId="contain-share-buttons">
    <w:name w:val="contain-share-buttons"/>
    <w:basedOn w:val="Normal"/>
    <w:rsid w:val="007825D9"/>
    <w:pPr>
      <w:spacing w:before="100" w:beforeAutospacing="1" w:after="100" w:afterAutospacing="1"/>
      <w:jc w:val="both"/>
    </w:pPr>
    <w:rPr>
      <w:rFonts w:asciiTheme="majorHAnsi" w:hAnsiTheme="majorHAnsi"/>
      <w:color w:val="000000" w:themeColor="text1"/>
      <w:sz w:val="20"/>
    </w:rPr>
  </w:style>
  <w:style w:type="character" w:customStyle="1" w:styleId="group">
    <w:name w:val="group"/>
    <w:basedOn w:val="Policepardfaut"/>
    <w:rsid w:val="002E0184"/>
  </w:style>
  <w:style w:type="character" w:customStyle="1" w:styleId="ouvrage">
    <w:name w:val="ouvrage"/>
    <w:basedOn w:val="Policepardfaut"/>
    <w:rsid w:val="003A3B21"/>
  </w:style>
  <w:style w:type="paragraph" w:customStyle="1" w:styleId="surtitle">
    <w:name w:val="surtitle"/>
    <w:basedOn w:val="Normal"/>
    <w:rsid w:val="001D7F34"/>
    <w:pPr>
      <w:spacing w:before="100" w:beforeAutospacing="1" w:after="100" w:afterAutospacing="1"/>
      <w:jc w:val="both"/>
    </w:pPr>
    <w:rPr>
      <w:rFonts w:asciiTheme="majorHAnsi" w:hAnsiTheme="majorHAnsi"/>
      <w:color w:val="000000" w:themeColor="text1"/>
      <w:sz w:val="20"/>
    </w:rPr>
  </w:style>
  <w:style w:type="paragraph" w:customStyle="1" w:styleId="article-intro-author">
    <w:name w:val="article-intro-author"/>
    <w:basedOn w:val="Normal"/>
    <w:rsid w:val="001D7F34"/>
    <w:pPr>
      <w:spacing w:before="100" w:beforeAutospacing="1" w:after="100" w:afterAutospacing="1"/>
      <w:jc w:val="both"/>
    </w:pPr>
    <w:rPr>
      <w:rFonts w:asciiTheme="majorHAnsi" w:hAnsiTheme="majorHAnsi"/>
      <w:color w:val="000000" w:themeColor="text1"/>
      <w:sz w:val="20"/>
    </w:rPr>
  </w:style>
  <w:style w:type="character" w:customStyle="1" w:styleId="spiptexte">
    <w:name w:val="spip_texte"/>
    <w:basedOn w:val="Policepardfaut"/>
    <w:rsid w:val="002A1D59"/>
  </w:style>
  <w:style w:type="paragraph" w:customStyle="1" w:styleId="metadata-18">
    <w:name w:val="metadata-18"/>
    <w:basedOn w:val="Normal"/>
    <w:rsid w:val="00AA7D9B"/>
    <w:pPr>
      <w:spacing w:before="100" w:beforeAutospacing="1" w:after="100" w:afterAutospacing="1"/>
      <w:jc w:val="both"/>
    </w:pPr>
    <w:rPr>
      <w:rFonts w:asciiTheme="majorHAnsi" w:hAnsiTheme="majorHAnsi"/>
      <w:color w:val="000000" w:themeColor="text1"/>
      <w:sz w:val="20"/>
    </w:rPr>
  </w:style>
  <w:style w:type="character" w:customStyle="1" w:styleId="publish">
    <w:name w:val="publish"/>
    <w:basedOn w:val="Policepardfaut"/>
    <w:rsid w:val="00796818"/>
  </w:style>
  <w:style w:type="character" w:customStyle="1" w:styleId="update">
    <w:name w:val="update"/>
    <w:basedOn w:val="Policepardfaut"/>
    <w:rsid w:val="00796818"/>
  </w:style>
  <w:style w:type="character" w:customStyle="1" w:styleId="rightfloat">
    <w:name w:val="right_float"/>
    <w:basedOn w:val="Policepardfaut"/>
    <w:rsid w:val="00796818"/>
  </w:style>
  <w:style w:type="character" w:customStyle="1" w:styleId="more">
    <w:name w:val="more"/>
    <w:basedOn w:val="Policepardfaut"/>
    <w:rsid w:val="00796818"/>
  </w:style>
  <w:style w:type="character" w:customStyle="1" w:styleId="font-bigger">
    <w:name w:val="font-bigger"/>
    <w:basedOn w:val="Policepardfaut"/>
    <w:rsid w:val="00796818"/>
  </w:style>
  <w:style w:type="character" w:customStyle="1" w:styleId="font-smaller">
    <w:name w:val="font-smaller"/>
    <w:basedOn w:val="Policepardfaut"/>
    <w:rsid w:val="00796818"/>
  </w:style>
  <w:style w:type="paragraph" w:styleId="PrformatHTML">
    <w:name w:val="HTML Preformatted"/>
    <w:basedOn w:val="Normal"/>
    <w:link w:val="PrformatHTMLCar"/>
    <w:uiPriority w:val="99"/>
    <w:semiHidden/>
    <w:unhideWhenUsed/>
    <w:rsid w:val="00BC7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color w:val="000000" w:themeColor="text1"/>
      <w:sz w:val="20"/>
      <w:szCs w:val="20"/>
    </w:rPr>
  </w:style>
  <w:style w:type="character" w:customStyle="1" w:styleId="PrformatHTMLCar">
    <w:name w:val="Préformaté HTML Car"/>
    <w:basedOn w:val="Policepardfaut"/>
    <w:link w:val="PrformatHTML"/>
    <w:uiPriority w:val="99"/>
    <w:semiHidden/>
    <w:rsid w:val="00BC71F2"/>
    <w:rPr>
      <w:rFonts w:ascii="Courier New" w:eastAsia="Times New Roman" w:hAnsi="Courier New" w:cs="Courier New"/>
      <w:sz w:val="20"/>
      <w:szCs w:val="20"/>
    </w:rPr>
  </w:style>
  <w:style w:type="paragraph" w:customStyle="1" w:styleId="legend-container">
    <w:name w:val="legend-container"/>
    <w:basedOn w:val="Normal"/>
    <w:rsid w:val="004049FA"/>
    <w:pPr>
      <w:spacing w:before="100" w:beforeAutospacing="1" w:after="100" w:afterAutospacing="1"/>
      <w:jc w:val="both"/>
    </w:pPr>
    <w:rPr>
      <w:rFonts w:asciiTheme="majorHAnsi" w:hAnsiTheme="majorHAnsi"/>
      <w:color w:val="000000" w:themeColor="text1"/>
      <w:sz w:val="20"/>
    </w:rPr>
  </w:style>
  <w:style w:type="paragraph" w:customStyle="1" w:styleId="rubriqueficheexpression">
    <w:name w:val="rubrique_fiche_expression"/>
    <w:basedOn w:val="Normal"/>
    <w:rsid w:val="00C05923"/>
    <w:pPr>
      <w:spacing w:before="100" w:beforeAutospacing="1" w:after="100" w:afterAutospacing="1"/>
      <w:jc w:val="both"/>
    </w:pPr>
    <w:rPr>
      <w:rFonts w:asciiTheme="majorHAnsi" w:hAnsiTheme="majorHAnsi"/>
      <w:color w:val="000000" w:themeColor="text1"/>
      <w:sz w:val="20"/>
    </w:rPr>
  </w:style>
  <w:style w:type="character" w:customStyle="1" w:styleId="e24kjd">
    <w:name w:val="e24kjd"/>
    <w:basedOn w:val="Policepardfaut"/>
    <w:rsid w:val="007350D5"/>
  </w:style>
  <w:style w:type="character" w:customStyle="1" w:styleId="img-watermark-icon">
    <w:name w:val="img-watermark-icon"/>
    <w:basedOn w:val="Policepardfaut"/>
    <w:rsid w:val="00190922"/>
  </w:style>
  <w:style w:type="paragraph" w:customStyle="1" w:styleId="wp-caption-text">
    <w:name w:val="wp-caption-text"/>
    <w:basedOn w:val="Normal"/>
    <w:rsid w:val="00190922"/>
    <w:pPr>
      <w:spacing w:before="100" w:beforeAutospacing="1" w:after="100" w:afterAutospacing="1"/>
      <w:jc w:val="both"/>
    </w:pPr>
    <w:rPr>
      <w:rFonts w:asciiTheme="majorHAnsi" w:hAnsiTheme="majorHAnsi"/>
      <w:color w:val="000000" w:themeColor="text1"/>
      <w:sz w:val="20"/>
    </w:rPr>
  </w:style>
  <w:style w:type="paragraph" w:customStyle="1" w:styleId="meta">
    <w:name w:val="meta"/>
    <w:basedOn w:val="Normal"/>
    <w:rsid w:val="00300F78"/>
    <w:pPr>
      <w:spacing w:before="100" w:beforeAutospacing="1" w:after="100" w:afterAutospacing="1"/>
      <w:jc w:val="both"/>
    </w:pPr>
    <w:rPr>
      <w:rFonts w:asciiTheme="majorHAnsi" w:hAnsiTheme="majorHAnsi"/>
      <w:color w:val="000000" w:themeColor="text1"/>
      <w:sz w:val="20"/>
    </w:rPr>
  </w:style>
  <w:style w:type="character" w:customStyle="1" w:styleId="metaauthor">
    <w:name w:val="meta__author"/>
    <w:basedOn w:val="Policepardfaut"/>
    <w:rsid w:val="00300F78"/>
  </w:style>
  <w:style w:type="character" w:customStyle="1" w:styleId="metadate">
    <w:name w:val="meta__date"/>
    <w:basedOn w:val="Policepardfaut"/>
    <w:rsid w:val="00300F78"/>
  </w:style>
  <w:style w:type="paragraph" w:customStyle="1" w:styleId="metareading-time">
    <w:name w:val="meta__reading-time"/>
    <w:basedOn w:val="Normal"/>
    <w:rsid w:val="00300F78"/>
    <w:pPr>
      <w:spacing w:before="100" w:beforeAutospacing="1" w:after="100" w:afterAutospacing="1"/>
      <w:jc w:val="both"/>
    </w:pPr>
    <w:rPr>
      <w:rFonts w:asciiTheme="majorHAnsi" w:hAnsiTheme="majorHAnsi"/>
      <w:color w:val="000000" w:themeColor="text1"/>
      <w:sz w:val="20"/>
    </w:rPr>
  </w:style>
  <w:style w:type="paragraph" w:customStyle="1" w:styleId="metatext">
    <w:name w:val="meta__text"/>
    <w:basedOn w:val="Normal"/>
    <w:rsid w:val="00300F78"/>
    <w:pPr>
      <w:spacing w:before="100" w:beforeAutospacing="1" w:after="100" w:afterAutospacing="1"/>
      <w:jc w:val="both"/>
    </w:pPr>
    <w:rPr>
      <w:rFonts w:asciiTheme="majorHAnsi" w:hAnsiTheme="majorHAnsi"/>
      <w:color w:val="000000" w:themeColor="text1"/>
      <w:sz w:val="20"/>
    </w:rPr>
  </w:style>
  <w:style w:type="paragraph" w:customStyle="1" w:styleId="metaicon">
    <w:name w:val="meta__icon"/>
    <w:basedOn w:val="Normal"/>
    <w:rsid w:val="00300F78"/>
    <w:pPr>
      <w:spacing w:before="100" w:beforeAutospacing="1" w:after="100" w:afterAutospacing="1"/>
      <w:jc w:val="both"/>
    </w:pPr>
    <w:rPr>
      <w:rFonts w:asciiTheme="majorHAnsi" w:hAnsiTheme="majorHAnsi"/>
      <w:color w:val="000000" w:themeColor="text1"/>
      <w:sz w:val="20"/>
    </w:rPr>
  </w:style>
  <w:style w:type="character" w:customStyle="1" w:styleId="catchertitle">
    <w:name w:val="catcher__title"/>
    <w:basedOn w:val="Policepardfaut"/>
    <w:rsid w:val="00300F78"/>
  </w:style>
  <w:style w:type="character" w:customStyle="1" w:styleId="catcherdesc">
    <w:name w:val="catcher__desc"/>
    <w:basedOn w:val="Policepardfaut"/>
    <w:rsid w:val="00300F78"/>
  </w:style>
  <w:style w:type="paragraph" w:customStyle="1" w:styleId="catcherdesc1">
    <w:name w:val="catcher__desc1"/>
    <w:basedOn w:val="Normal"/>
    <w:rsid w:val="00300F78"/>
    <w:pPr>
      <w:spacing w:before="100" w:beforeAutospacing="1" w:after="100" w:afterAutospacing="1"/>
      <w:jc w:val="both"/>
    </w:pPr>
    <w:rPr>
      <w:rFonts w:asciiTheme="majorHAnsi" w:hAnsiTheme="majorHAnsi"/>
      <w:color w:val="000000" w:themeColor="text1"/>
      <w:sz w:val="20"/>
    </w:rPr>
  </w:style>
  <w:style w:type="character" w:customStyle="1" w:styleId="catcherlabel">
    <w:name w:val="catcher__label"/>
    <w:basedOn w:val="Policepardfaut"/>
    <w:rsid w:val="00300F78"/>
  </w:style>
  <w:style w:type="character" w:customStyle="1" w:styleId="texte2">
    <w:name w:val="texte2"/>
    <w:basedOn w:val="Policepardfaut"/>
    <w:rsid w:val="00742729"/>
  </w:style>
  <w:style w:type="character" w:customStyle="1" w:styleId="tlid-translation">
    <w:name w:val="tlid-translation"/>
    <w:rsid w:val="009F4520"/>
  </w:style>
  <w:style w:type="character" w:customStyle="1" w:styleId="lang-en">
    <w:name w:val="lang-en"/>
    <w:basedOn w:val="Policepardfaut"/>
    <w:rsid w:val="00C41D0F"/>
  </w:style>
  <w:style w:type="character" w:customStyle="1" w:styleId="romain">
    <w:name w:val="romain"/>
    <w:basedOn w:val="Policepardfaut"/>
    <w:rsid w:val="00C41D0F"/>
  </w:style>
  <w:style w:type="character" w:customStyle="1" w:styleId="bleu">
    <w:name w:val="bleu"/>
    <w:basedOn w:val="Policepardfaut"/>
    <w:rsid w:val="00520F3E"/>
  </w:style>
  <w:style w:type="paragraph" w:customStyle="1" w:styleId="JOTextecourant">
    <w:name w:val="(JO) Texte courant"/>
    <w:basedOn w:val="Normal"/>
    <w:next w:val="Normal"/>
    <w:rsid w:val="00AC2DF9"/>
    <w:pPr>
      <w:ind w:firstLine="283"/>
      <w:jc w:val="both"/>
    </w:pPr>
    <w:rPr>
      <w:rFonts w:ascii="Times" w:hAnsi="Times"/>
      <w:color w:val="000000" w:themeColor="text1"/>
      <w:sz w:val="20"/>
      <w:szCs w:val="20"/>
    </w:rPr>
  </w:style>
  <w:style w:type="character" w:customStyle="1" w:styleId="entry-eyebrow">
    <w:name w:val="entry-eyebrow"/>
    <w:basedOn w:val="Policepardfaut"/>
    <w:rsid w:val="00C01F69"/>
  </w:style>
  <w:style w:type="paragraph" w:customStyle="1" w:styleId="reading-time">
    <w:name w:val="reading-time"/>
    <w:basedOn w:val="Normal"/>
    <w:rsid w:val="00C270FE"/>
    <w:pPr>
      <w:spacing w:before="100" w:beforeAutospacing="1" w:after="100" w:afterAutospacing="1"/>
      <w:jc w:val="both"/>
    </w:pPr>
    <w:rPr>
      <w:rFonts w:asciiTheme="majorHAnsi" w:hAnsiTheme="majorHAnsi"/>
      <w:color w:val="000000" w:themeColor="text1"/>
      <w:sz w:val="20"/>
    </w:rPr>
  </w:style>
  <w:style w:type="character" w:customStyle="1" w:styleId="fusion-imageframe">
    <w:name w:val="fusion-imageframe"/>
    <w:basedOn w:val="Policepardfaut"/>
    <w:rsid w:val="00C65AC2"/>
  </w:style>
  <w:style w:type="character" w:customStyle="1" w:styleId="fusion-button-text">
    <w:name w:val="fusion-button-text"/>
    <w:basedOn w:val="Policepardfaut"/>
    <w:rsid w:val="00C65AC2"/>
  </w:style>
  <w:style w:type="character" w:customStyle="1" w:styleId="58cl">
    <w:name w:val="_58cl"/>
    <w:basedOn w:val="Policepardfaut"/>
    <w:rsid w:val="00B20F8B"/>
  </w:style>
  <w:style w:type="character" w:customStyle="1" w:styleId="58cm">
    <w:name w:val="_58cm"/>
    <w:basedOn w:val="Policepardfaut"/>
    <w:rsid w:val="00B20F8B"/>
  </w:style>
  <w:style w:type="paragraph" w:customStyle="1" w:styleId="with-submenu">
    <w:name w:val="with-submenu"/>
    <w:basedOn w:val="Normal"/>
    <w:rsid w:val="006D1C64"/>
    <w:pPr>
      <w:spacing w:before="100" w:beforeAutospacing="1" w:after="100" w:afterAutospacing="1"/>
      <w:jc w:val="both"/>
    </w:pPr>
    <w:rPr>
      <w:rFonts w:asciiTheme="majorHAnsi" w:hAnsiTheme="majorHAnsi"/>
      <w:color w:val="000000" w:themeColor="text1"/>
      <w:sz w:val="20"/>
    </w:rPr>
  </w:style>
  <w:style w:type="character" w:customStyle="1" w:styleId="next-article-block--title">
    <w:name w:val="next-article-block--title"/>
    <w:basedOn w:val="Policepardfaut"/>
    <w:rsid w:val="006D1C64"/>
  </w:style>
  <w:style w:type="character" w:customStyle="1" w:styleId="nearest-articles-block-title">
    <w:name w:val="nearest-articles-block-title"/>
    <w:basedOn w:val="Policepardfaut"/>
    <w:rsid w:val="006D1C64"/>
  </w:style>
  <w:style w:type="paragraph" w:customStyle="1" w:styleId="widget-subtitle">
    <w:name w:val="widget-subtitle"/>
    <w:basedOn w:val="Normal"/>
    <w:rsid w:val="006D1C64"/>
    <w:pPr>
      <w:spacing w:before="100" w:beforeAutospacing="1" w:after="100" w:afterAutospacing="1"/>
      <w:jc w:val="both"/>
    </w:pPr>
    <w:rPr>
      <w:rFonts w:asciiTheme="majorHAnsi" w:hAnsiTheme="majorHAnsi"/>
      <w:color w:val="000000" w:themeColor="text1"/>
      <w:sz w:val="20"/>
    </w:rPr>
  </w:style>
  <w:style w:type="paragraph" w:customStyle="1" w:styleId="Titre30">
    <w:name w:val="Titre3"/>
    <w:basedOn w:val="Normal"/>
    <w:rsid w:val="006D1C64"/>
    <w:pPr>
      <w:spacing w:before="100" w:beforeAutospacing="1" w:after="100" w:afterAutospacing="1"/>
      <w:jc w:val="both"/>
    </w:pPr>
    <w:rPr>
      <w:rFonts w:asciiTheme="majorHAnsi" w:hAnsiTheme="majorHAnsi"/>
      <w:color w:val="000000" w:themeColor="text1"/>
      <w:sz w:val="20"/>
    </w:rPr>
  </w:style>
  <w:style w:type="character" w:customStyle="1" w:styleId="a-la-une-title">
    <w:name w:val="a-la-une-title"/>
    <w:basedOn w:val="Policepardfaut"/>
    <w:rsid w:val="006D1C64"/>
  </w:style>
  <w:style w:type="character" w:customStyle="1" w:styleId="media-heading">
    <w:name w:val="media-heading"/>
    <w:basedOn w:val="Policepardfaut"/>
    <w:rsid w:val="006D1C64"/>
  </w:style>
  <w:style w:type="paragraph" w:customStyle="1" w:styleId="discreet">
    <w:name w:val="discreet"/>
    <w:basedOn w:val="Normal"/>
    <w:rsid w:val="003B2D56"/>
    <w:pPr>
      <w:spacing w:before="100" w:beforeAutospacing="1" w:after="100" w:afterAutospacing="1"/>
      <w:jc w:val="both"/>
    </w:pPr>
    <w:rPr>
      <w:rFonts w:asciiTheme="majorHAnsi" w:hAnsiTheme="majorHAnsi"/>
      <w:color w:val="000000" w:themeColor="text1"/>
      <w:sz w:val="20"/>
    </w:rPr>
  </w:style>
  <w:style w:type="character" w:customStyle="1" w:styleId="css-901oao">
    <w:name w:val="css-901oao"/>
    <w:basedOn w:val="Policepardfaut"/>
    <w:rsid w:val="00EA4249"/>
  </w:style>
  <w:style w:type="character" w:customStyle="1" w:styleId="r-18u37iz">
    <w:name w:val="r-18u37iz"/>
    <w:basedOn w:val="Policepardfaut"/>
    <w:rsid w:val="00EA4249"/>
  </w:style>
  <w:style w:type="character" w:customStyle="1" w:styleId="text-danger">
    <w:name w:val="text-danger"/>
    <w:basedOn w:val="Policepardfaut"/>
    <w:rsid w:val="00A73FDC"/>
  </w:style>
  <w:style w:type="paragraph" w:customStyle="1" w:styleId="entrysubtitle">
    <w:name w:val="entry__subtitle"/>
    <w:basedOn w:val="Normal"/>
    <w:rsid w:val="00D70B15"/>
    <w:pPr>
      <w:spacing w:before="100" w:beforeAutospacing="1" w:after="100" w:afterAutospacing="1"/>
      <w:jc w:val="both"/>
    </w:pPr>
    <w:rPr>
      <w:rFonts w:asciiTheme="majorHAnsi" w:hAnsiTheme="majorHAnsi"/>
      <w:color w:val="000000" w:themeColor="text1"/>
      <w:sz w:val="20"/>
    </w:rPr>
  </w:style>
  <w:style w:type="character" w:customStyle="1" w:styleId="entryauthor">
    <w:name w:val="entry__author"/>
    <w:basedOn w:val="Policepardfaut"/>
    <w:rsid w:val="00D70B15"/>
  </w:style>
  <w:style w:type="character" w:customStyle="1" w:styleId="entrydate">
    <w:name w:val="entry__date"/>
    <w:basedOn w:val="Policepardfaut"/>
    <w:rsid w:val="00D70B15"/>
  </w:style>
  <w:style w:type="paragraph" w:customStyle="1" w:styleId="refrain">
    <w:name w:val="refrain"/>
    <w:basedOn w:val="Normal"/>
    <w:rsid w:val="00F25AB9"/>
    <w:pPr>
      <w:spacing w:before="100" w:beforeAutospacing="1" w:after="100" w:afterAutospacing="1"/>
      <w:jc w:val="both"/>
    </w:pPr>
    <w:rPr>
      <w:rFonts w:asciiTheme="majorHAnsi" w:hAnsiTheme="majorHAnsi"/>
      <w:color w:val="000000" w:themeColor="text1"/>
      <w:sz w:val="20"/>
    </w:rPr>
  </w:style>
  <w:style w:type="paragraph" w:customStyle="1" w:styleId="headingw">
    <w:name w:val="headingw"/>
    <w:basedOn w:val="Normal"/>
    <w:rsid w:val="00F25AB9"/>
    <w:pPr>
      <w:spacing w:before="100" w:beforeAutospacing="1" w:after="100" w:afterAutospacing="1"/>
      <w:jc w:val="both"/>
    </w:pPr>
    <w:rPr>
      <w:rFonts w:asciiTheme="majorHAnsi" w:hAnsiTheme="majorHAnsi"/>
      <w:color w:val="000000" w:themeColor="text1"/>
      <w:sz w:val="20"/>
    </w:rPr>
  </w:style>
  <w:style w:type="character" w:customStyle="1" w:styleId="headingw1">
    <w:name w:val="headingw1"/>
    <w:basedOn w:val="Policepardfaut"/>
    <w:rsid w:val="00F25AB9"/>
  </w:style>
  <w:style w:type="character" w:customStyle="1" w:styleId="user-dropdown-title-text">
    <w:name w:val="user-dropdown-title-text"/>
    <w:basedOn w:val="Policepardfaut"/>
    <w:rsid w:val="00D50BA7"/>
  </w:style>
  <w:style w:type="paragraph" w:customStyle="1" w:styleId="main-menuitem">
    <w:name w:val="main-menu__item"/>
    <w:basedOn w:val="Normal"/>
    <w:rsid w:val="00D50BA7"/>
    <w:pPr>
      <w:spacing w:before="100" w:beforeAutospacing="1" w:after="100" w:afterAutospacing="1"/>
      <w:jc w:val="both"/>
    </w:pPr>
    <w:rPr>
      <w:rFonts w:asciiTheme="majorHAnsi" w:hAnsiTheme="majorHAnsi"/>
      <w:color w:val="000000" w:themeColor="text1"/>
      <w:sz w:val="20"/>
    </w:rPr>
  </w:style>
  <w:style w:type="paragraph" w:customStyle="1" w:styleId="article-intro">
    <w:name w:val="article-intro"/>
    <w:basedOn w:val="Normal"/>
    <w:rsid w:val="00D50BA7"/>
    <w:pPr>
      <w:spacing w:before="100" w:beforeAutospacing="1" w:after="100" w:afterAutospacing="1"/>
      <w:jc w:val="both"/>
    </w:pPr>
    <w:rPr>
      <w:rFonts w:asciiTheme="majorHAnsi" w:hAnsiTheme="majorHAnsi"/>
      <w:color w:val="000000" w:themeColor="text1"/>
      <w:sz w:val="20"/>
    </w:rPr>
  </w:style>
  <w:style w:type="paragraph" w:customStyle="1" w:styleId="article-tagsitem">
    <w:name w:val="article-tags__item"/>
    <w:basedOn w:val="Normal"/>
    <w:rsid w:val="00D50BA7"/>
    <w:pPr>
      <w:spacing w:before="100" w:beforeAutospacing="1" w:after="100" w:afterAutospacing="1"/>
      <w:jc w:val="both"/>
    </w:pPr>
    <w:rPr>
      <w:rFonts w:asciiTheme="majorHAnsi" w:hAnsiTheme="majorHAnsi"/>
      <w:color w:val="000000" w:themeColor="text1"/>
      <w:sz w:val="20"/>
    </w:rPr>
  </w:style>
  <w:style w:type="character" w:customStyle="1" w:styleId="top-articles-rightitem--desc">
    <w:name w:val="top-articles-right__item--desc"/>
    <w:basedOn w:val="Policepardfaut"/>
    <w:rsid w:val="00D50BA7"/>
  </w:style>
  <w:style w:type="character" w:customStyle="1" w:styleId="top-articles-rightitem--number">
    <w:name w:val="top-articles-right__item--number"/>
    <w:basedOn w:val="Policepardfaut"/>
    <w:rsid w:val="00D50BA7"/>
  </w:style>
  <w:style w:type="paragraph" w:customStyle="1" w:styleId="Titre40">
    <w:name w:val="Titre4"/>
    <w:basedOn w:val="Normal"/>
    <w:rsid w:val="00D50BA7"/>
    <w:pPr>
      <w:spacing w:before="100" w:beforeAutospacing="1" w:after="100" w:afterAutospacing="1"/>
      <w:jc w:val="both"/>
    </w:pPr>
    <w:rPr>
      <w:rFonts w:asciiTheme="majorHAnsi" w:hAnsiTheme="majorHAnsi"/>
      <w:color w:val="000000" w:themeColor="text1"/>
      <w:sz w:val="20"/>
    </w:rPr>
  </w:style>
  <w:style w:type="character" w:customStyle="1" w:styleId="tab-links">
    <w:name w:val="tab-links"/>
    <w:basedOn w:val="Policepardfaut"/>
    <w:rsid w:val="00D50BA7"/>
  </w:style>
  <w:style w:type="character" w:customStyle="1" w:styleId="block-itemtitle">
    <w:name w:val="block-item__title"/>
    <w:basedOn w:val="Policepardfaut"/>
    <w:rsid w:val="00D50BA7"/>
  </w:style>
  <w:style w:type="character" w:customStyle="1" w:styleId="markedcontent">
    <w:name w:val="markedcontent"/>
    <w:basedOn w:val="Policepardfaut"/>
    <w:rsid w:val="00A44D0A"/>
  </w:style>
  <w:style w:type="paragraph" w:customStyle="1" w:styleId="corps">
    <w:name w:val="corps"/>
    <w:basedOn w:val="Normal"/>
    <w:rsid w:val="00A936A7"/>
    <w:pPr>
      <w:spacing w:before="100" w:beforeAutospacing="1" w:after="100" w:afterAutospacing="1"/>
      <w:jc w:val="both"/>
    </w:pPr>
    <w:rPr>
      <w:rFonts w:asciiTheme="majorHAnsi" w:hAnsiTheme="majorHAnsi"/>
      <w:color w:val="000000" w:themeColor="text1"/>
      <w:sz w:val="20"/>
    </w:rPr>
  </w:style>
  <w:style w:type="paragraph" w:customStyle="1" w:styleId="src-client-components-htmlserializer-htmlserializerlistitem">
    <w:name w:val="src-client-components-htmlserializer-__htmlserializer___listitem"/>
    <w:basedOn w:val="Normal"/>
    <w:rsid w:val="00470C55"/>
    <w:pPr>
      <w:spacing w:before="100" w:beforeAutospacing="1" w:after="100" w:afterAutospacing="1"/>
      <w:jc w:val="both"/>
    </w:pPr>
    <w:rPr>
      <w:rFonts w:asciiTheme="majorHAnsi" w:hAnsiTheme="majorHAnsi"/>
      <w:color w:val="000000" w:themeColor="text1"/>
      <w:sz w:val="20"/>
    </w:rPr>
  </w:style>
  <w:style w:type="character" w:customStyle="1" w:styleId="in-revue">
    <w:name w:val="in-revue"/>
    <w:basedOn w:val="Policepardfaut"/>
    <w:rsid w:val="00551CB1"/>
  </w:style>
  <w:style w:type="character" w:customStyle="1" w:styleId="like-count">
    <w:name w:val="like-count"/>
    <w:basedOn w:val="Policepardfaut"/>
    <w:rsid w:val="00C464D9"/>
  </w:style>
  <w:style w:type="character" w:customStyle="1" w:styleId="comment-count">
    <w:name w:val="comment-count"/>
    <w:basedOn w:val="Policepardfaut"/>
    <w:rsid w:val="00C464D9"/>
  </w:style>
  <w:style w:type="paragraph" w:customStyle="1" w:styleId="button-wrapper">
    <w:name w:val="button-wrapper"/>
    <w:basedOn w:val="Normal"/>
    <w:rsid w:val="00C464D9"/>
    <w:pPr>
      <w:spacing w:before="100" w:beforeAutospacing="1" w:after="100" w:afterAutospacing="1"/>
      <w:jc w:val="both"/>
    </w:pPr>
    <w:rPr>
      <w:rFonts w:asciiTheme="majorHAnsi" w:hAnsiTheme="majorHAnsi"/>
      <w:color w:val="000000" w:themeColor="text1"/>
      <w:sz w:val="20"/>
    </w:rPr>
  </w:style>
  <w:style w:type="paragraph" w:customStyle="1" w:styleId="cta-caption">
    <w:name w:val="cta-caption"/>
    <w:basedOn w:val="Normal"/>
    <w:rsid w:val="00C464D9"/>
    <w:pPr>
      <w:spacing w:before="100" w:beforeAutospacing="1" w:after="100" w:afterAutospacing="1"/>
      <w:jc w:val="both"/>
    </w:pPr>
    <w:rPr>
      <w:rFonts w:asciiTheme="majorHAnsi" w:hAnsiTheme="majorHAnsi"/>
      <w:color w:val="000000" w:themeColor="text1"/>
      <w:sz w:val="20"/>
    </w:rPr>
  </w:style>
  <w:style w:type="character" w:customStyle="1" w:styleId="hgkelc">
    <w:name w:val="hgkelc"/>
    <w:basedOn w:val="Policepardfaut"/>
    <w:qFormat/>
    <w:rsid w:val="00514480"/>
  </w:style>
  <w:style w:type="character" w:customStyle="1" w:styleId="csbrown">
    <w:name w:val="cs_brown"/>
    <w:basedOn w:val="Policepardfaut"/>
    <w:rsid w:val="001662FA"/>
  </w:style>
  <w:style w:type="paragraph" w:customStyle="1" w:styleId="actions-under-imageitem">
    <w:name w:val="actions-under-image__item"/>
    <w:basedOn w:val="Normal"/>
    <w:rsid w:val="00492E2D"/>
    <w:pPr>
      <w:spacing w:before="100" w:beforeAutospacing="1" w:after="100" w:afterAutospacing="1"/>
      <w:jc w:val="both"/>
    </w:pPr>
    <w:rPr>
      <w:rFonts w:asciiTheme="majorHAnsi" w:hAnsiTheme="majorHAnsi"/>
      <w:color w:val="000000" w:themeColor="text1"/>
      <w:sz w:val="20"/>
    </w:rPr>
  </w:style>
  <w:style w:type="paragraph" w:customStyle="1" w:styleId="Titre50">
    <w:name w:val="Titre5"/>
    <w:basedOn w:val="Normal"/>
    <w:rsid w:val="00492E2D"/>
    <w:pPr>
      <w:spacing w:before="100" w:beforeAutospacing="1" w:after="100" w:afterAutospacing="1"/>
      <w:jc w:val="both"/>
    </w:pPr>
    <w:rPr>
      <w:rFonts w:asciiTheme="majorHAnsi" w:hAnsiTheme="majorHAnsi"/>
      <w:color w:val="000000" w:themeColor="text1"/>
      <w:sz w:val="20"/>
    </w:rPr>
  </w:style>
  <w:style w:type="character" w:customStyle="1" w:styleId="Date1">
    <w:name w:val="Date1"/>
    <w:basedOn w:val="Policepardfaut"/>
    <w:rsid w:val="009B1DB9"/>
  </w:style>
  <w:style w:type="character" w:customStyle="1" w:styleId="categories-links">
    <w:name w:val="categories-links"/>
    <w:basedOn w:val="Policepardfaut"/>
    <w:rsid w:val="009B1DB9"/>
  </w:style>
  <w:style w:type="character" w:customStyle="1" w:styleId="a2alabel">
    <w:name w:val="a2a_label"/>
    <w:basedOn w:val="Policepardfaut"/>
    <w:rsid w:val="009B1DB9"/>
  </w:style>
  <w:style w:type="character" w:customStyle="1" w:styleId="color-text">
    <w:name w:val="color-text"/>
    <w:basedOn w:val="Policepardfaut"/>
    <w:rsid w:val="005B2059"/>
  </w:style>
  <w:style w:type="character" w:customStyle="1" w:styleId="title-1-color">
    <w:name w:val="title-1-color"/>
    <w:basedOn w:val="Policepardfaut"/>
    <w:rsid w:val="005B2059"/>
  </w:style>
  <w:style w:type="paragraph" w:customStyle="1" w:styleId="paywalltitle">
    <w:name w:val="paywall__title"/>
    <w:basedOn w:val="Normal"/>
    <w:rsid w:val="00827FFE"/>
    <w:pPr>
      <w:spacing w:before="100" w:beforeAutospacing="1" w:after="100" w:afterAutospacing="1"/>
      <w:jc w:val="both"/>
    </w:pPr>
    <w:rPr>
      <w:rFonts w:asciiTheme="majorHAnsi" w:hAnsiTheme="majorHAnsi"/>
      <w:color w:val="000000" w:themeColor="text1"/>
      <w:sz w:val="20"/>
    </w:rPr>
  </w:style>
  <w:style w:type="paragraph" w:customStyle="1" w:styleId="paywallsubtitle">
    <w:name w:val="paywall__subtitle"/>
    <w:basedOn w:val="Normal"/>
    <w:rsid w:val="00827FFE"/>
    <w:pPr>
      <w:spacing w:before="100" w:beforeAutospacing="1" w:after="100" w:afterAutospacing="1"/>
      <w:jc w:val="both"/>
    </w:pPr>
    <w:rPr>
      <w:rFonts w:asciiTheme="majorHAnsi" w:hAnsiTheme="majorHAnsi"/>
      <w:color w:val="000000" w:themeColor="text1"/>
      <w:sz w:val="20"/>
    </w:rPr>
  </w:style>
  <w:style w:type="paragraph" w:customStyle="1" w:styleId="paywallslogan">
    <w:name w:val="paywall__slogan"/>
    <w:basedOn w:val="Normal"/>
    <w:rsid w:val="00827FFE"/>
    <w:pPr>
      <w:spacing w:before="100" w:beforeAutospacing="1" w:after="100" w:afterAutospacing="1"/>
      <w:jc w:val="both"/>
    </w:pPr>
    <w:rPr>
      <w:rFonts w:asciiTheme="majorHAnsi" w:hAnsiTheme="majorHAnsi"/>
      <w:color w:val="000000" w:themeColor="text1"/>
      <w:sz w:val="20"/>
    </w:rPr>
  </w:style>
  <w:style w:type="paragraph" w:customStyle="1" w:styleId="Titre60">
    <w:name w:val="Titre6"/>
    <w:basedOn w:val="Normal"/>
    <w:rsid w:val="00827FFE"/>
    <w:pPr>
      <w:spacing w:before="100" w:beforeAutospacing="1" w:after="100" w:afterAutospacing="1"/>
      <w:jc w:val="both"/>
    </w:pPr>
    <w:rPr>
      <w:rFonts w:asciiTheme="majorHAnsi" w:hAnsiTheme="majorHAnsi"/>
      <w:color w:val="000000" w:themeColor="text1"/>
      <w:sz w:val="20"/>
    </w:rPr>
  </w:style>
  <w:style w:type="paragraph" w:customStyle="1" w:styleId="Sansinterligne3">
    <w:name w:val="Sans interligne3"/>
    <w:rsid w:val="00A41C62"/>
    <w:pPr>
      <w:suppressAutoHyphens/>
      <w:spacing w:line="100" w:lineRule="atLeast"/>
    </w:pPr>
    <w:rPr>
      <w:rFonts w:ascii="Calibri" w:eastAsia="SimSun" w:hAnsi="Calibri" w:cs="Calibri"/>
      <w:color w:val="00000A"/>
      <w:sz w:val="22"/>
      <w:szCs w:val="22"/>
      <w:lang w:eastAsia="en-US"/>
    </w:rPr>
  </w:style>
  <w:style w:type="character" w:customStyle="1" w:styleId="participantslabel">
    <w:name w:val="participants__label"/>
    <w:basedOn w:val="Policepardfaut"/>
    <w:rsid w:val="00B57217"/>
  </w:style>
  <w:style w:type="paragraph" w:customStyle="1" w:styleId="participantsitem">
    <w:name w:val="participants__item"/>
    <w:basedOn w:val="Normal"/>
    <w:rsid w:val="00B57217"/>
    <w:pPr>
      <w:spacing w:before="100" w:beforeAutospacing="1" w:after="100" w:afterAutospacing="1"/>
      <w:jc w:val="both"/>
    </w:pPr>
    <w:rPr>
      <w:rFonts w:asciiTheme="majorHAnsi" w:hAnsiTheme="majorHAnsi"/>
      <w:color w:val="000000" w:themeColor="text1"/>
      <w:sz w:val="20"/>
    </w:rPr>
  </w:style>
  <w:style w:type="character" w:customStyle="1" w:styleId="participantsparticipant-name">
    <w:name w:val="participants__participant-name"/>
    <w:basedOn w:val="Policepardfaut"/>
    <w:rsid w:val="00B57217"/>
  </w:style>
  <w:style w:type="character" w:customStyle="1" w:styleId="participantsparticipant-quality">
    <w:name w:val="participants__participant-quality"/>
    <w:basedOn w:val="Policepardfaut"/>
    <w:rsid w:val="00B57217"/>
  </w:style>
  <w:style w:type="paragraph" w:customStyle="1" w:styleId="Titre7">
    <w:name w:val="Titre7"/>
    <w:basedOn w:val="Normal"/>
    <w:rsid w:val="00B57217"/>
    <w:pPr>
      <w:spacing w:before="100" w:beforeAutospacing="1" w:after="100" w:afterAutospacing="1"/>
      <w:jc w:val="both"/>
    </w:pPr>
    <w:rPr>
      <w:rFonts w:asciiTheme="majorHAnsi" w:hAnsiTheme="majorHAnsi"/>
      <w:color w:val="000000" w:themeColor="text1"/>
      <w:sz w:val="20"/>
    </w:rPr>
  </w:style>
  <w:style w:type="character" w:customStyle="1" w:styleId="autopromolire-block--title">
    <w:name w:val="autopromo__lire-block--title"/>
    <w:basedOn w:val="Policepardfaut"/>
    <w:rsid w:val="002E4FB5"/>
  </w:style>
  <w:style w:type="character" w:customStyle="1" w:styleId="newsletter-blockicon">
    <w:name w:val="newsletter-block__icon"/>
    <w:basedOn w:val="Policepardfaut"/>
    <w:rsid w:val="002E4FB5"/>
  </w:style>
  <w:style w:type="character" w:customStyle="1" w:styleId="newsletter-blocktop-label">
    <w:name w:val="newsletter-block__top-label"/>
    <w:basedOn w:val="Policepardfaut"/>
    <w:rsid w:val="002E4FB5"/>
  </w:style>
  <w:style w:type="character" w:customStyle="1" w:styleId="newsletter-blocktitle">
    <w:name w:val="newsletter-block__title"/>
    <w:basedOn w:val="Policepardfaut"/>
    <w:rsid w:val="002E4FB5"/>
  </w:style>
  <w:style w:type="paragraph" w:customStyle="1" w:styleId="newsletter-blockdesc">
    <w:name w:val="newsletter-block__desc"/>
    <w:basedOn w:val="Normal"/>
    <w:rsid w:val="002E4FB5"/>
    <w:pPr>
      <w:spacing w:before="100" w:beforeAutospacing="1" w:after="100" w:afterAutospacing="1"/>
      <w:jc w:val="both"/>
    </w:pPr>
    <w:rPr>
      <w:rFonts w:asciiTheme="majorHAnsi" w:hAnsiTheme="majorHAnsi"/>
      <w:color w:val="000000" w:themeColor="text1"/>
      <w:sz w:val="20"/>
    </w:rPr>
  </w:style>
  <w:style w:type="paragraph" w:customStyle="1" w:styleId="Titolo1">
    <w:name w:val="Titolo 1"/>
    <w:basedOn w:val="Default"/>
    <w:next w:val="Default"/>
    <w:uiPriority w:val="99"/>
    <w:rsid w:val="00494A4D"/>
    <w:pPr>
      <w:jc w:val="left"/>
    </w:pPr>
    <w:rPr>
      <w:rFonts w:cs="Times New Roman"/>
      <w:sz w:val="24"/>
      <w:szCs w:val="24"/>
    </w:rPr>
  </w:style>
  <w:style w:type="character" w:customStyle="1" w:styleId="quickpick">
    <w:name w:val="quick_pick"/>
    <w:basedOn w:val="Policepardfaut"/>
    <w:rsid w:val="004A4D86"/>
  </w:style>
  <w:style w:type="paragraph" w:customStyle="1" w:styleId="style1233">
    <w:name w:val="style1233"/>
    <w:basedOn w:val="Normal"/>
    <w:rsid w:val="004A4D86"/>
    <w:pPr>
      <w:spacing w:before="100" w:beforeAutospacing="1" w:after="100" w:afterAutospacing="1"/>
      <w:jc w:val="both"/>
    </w:pPr>
    <w:rPr>
      <w:rFonts w:asciiTheme="majorHAnsi" w:hAnsiTheme="majorHAnsi"/>
      <w:color w:val="000000" w:themeColor="text1"/>
      <w:sz w:val="20"/>
    </w:rPr>
  </w:style>
  <w:style w:type="character" w:styleId="Appeldenotedefin">
    <w:name w:val="endnote reference"/>
    <w:basedOn w:val="Policepardfaut"/>
    <w:uiPriority w:val="99"/>
    <w:semiHidden/>
    <w:unhideWhenUsed/>
    <w:rsid w:val="00CB2B9F"/>
    <w:rPr>
      <w:vertAlign w:val="superscript"/>
    </w:rPr>
  </w:style>
  <w:style w:type="paragraph" w:customStyle="1" w:styleId="yiv4670578913msonormal">
    <w:name w:val="yiv4670578913msonormal"/>
    <w:basedOn w:val="Normal"/>
    <w:rsid w:val="00002988"/>
    <w:pPr>
      <w:spacing w:before="100" w:beforeAutospacing="1" w:after="100" w:afterAutospacing="1"/>
      <w:jc w:val="both"/>
    </w:pPr>
    <w:rPr>
      <w:rFonts w:asciiTheme="majorHAnsi" w:hAnsiTheme="majorHAnsi"/>
      <w:color w:val="000000" w:themeColor="text1"/>
      <w:sz w:val="20"/>
    </w:rPr>
  </w:style>
  <w:style w:type="character" w:customStyle="1" w:styleId="lrzxr">
    <w:name w:val="lrzxr"/>
    <w:basedOn w:val="Policepardfaut"/>
    <w:rsid w:val="0011529C"/>
  </w:style>
  <w:style w:type="paragraph" w:customStyle="1" w:styleId="container">
    <w:name w:val="container"/>
    <w:basedOn w:val="Normal"/>
    <w:rsid w:val="00C234FB"/>
    <w:pPr>
      <w:spacing w:before="100" w:beforeAutospacing="1" w:after="100" w:afterAutospacing="1"/>
      <w:jc w:val="both"/>
    </w:pPr>
    <w:rPr>
      <w:rFonts w:asciiTheme="majorHAnsi" w:hAnsiTheme="majorHAnsi"/>
      <w:color w:val="000000" w:themeColor="text1"/>
      <w:sz w:val="20"/>
    </w:rPr>
  </w:style>
  <w:style w:type="character" w:customStyle="1" w:styleId="tps-lecture">
    <w:name w:val="tps-lecture"/>
    <w:basedOn w:val="Policepardfaut"/>
    <w:rsid w:val="00C234FB"/>
  </w:style>
  <w:style w:type="paragraph" w:customStyle="1" w:styleId="legende">
    <w:name w:val="legende"/>
    <w:basedOn w:val="Normal"/>
    <w:rsid w:val="00C234FB"/>
    <w:pPr>
      <w:spacing w:before="100" w:beforeAutospacing="1" w:after="100" w:afterAutospacing="1"/>
      <w:jc w:val="both"/>
    </w:pPr>
    <w:rPr>
      <w:rFonts w:asciiTheme="majorHAnsi" w:hAnsiTheme="majorHAnsi"/>
      <w:color w:val="000000" w:themeColor="text1"/>
      <w:sz w:val="20"/>
    </w:rPr>
  </w:style>
  <w:style w:type="character" w:customStyle="1" w:styleId="credit">
    <w:name w:val="credit"/>
    <w:basedOn w:val="Policepardfaut"/>
    <w:rsid w:val="00C234FB"/>
  </w:style>
  <w:style w:type="paragraph" w:customStyle="1" w:styleId="blocdetxt">
    <w:name w:val="blocdetxt"/>
    <w:basedOn w:val="Normal"/>
    <w:rsid w:val="00C234FB"/>
    <w:pPr>
      <w:spacing w:before="100" w:beforeAutospacing="1" w:after="100" w:afterAutospacing="1"/>
      <w:jc w:val="both"/>
    </w:pPr>
    <w:rPr>
      <w:rFonts w:asciiTheme="majorHAnsi" w:hAnsiTheme="majorHAnsi"/>
      <w:color w:val="000000" w:themeColor="text1"/>
      <w:sz w:val="20"/>
    </w:rPr>
  </w:style>
  <w:style w:type="character" w:customStyle="1" w:styleId="soutenir">
    <w:name w:val="soutenir"/>
    <w:basedOn w:val="Policepardfaut"/>
    <w:rsid w:val="00C234FB"/>
  </w:style>
  <w:style w:type="character" w:customStyle="1" w:styleId="payant">
    <w:name w:val="payant"/>
    <w:basedOn w:val="Policepardfaut"/>
    <w:rsid w:val="00C234FB"/>
  </w:style>
  <w:style w:type="character" w:customStyle="1" w:styleId="ob-widget-text">
    <w:name w:val="ob-widget-text"/>
    <w:basedOn w:val="Policepardfaut"/>
    <w:rsid w:val="00C234FB"/>
  </w:style>
  <w:style w:type="character" w:customStyle="1" w:styleId="obamelia">
    <w:name w:val="ob_amelia"/>
    <w:basedOn w:val="Policepardfaut"/>
    <w:rsid w:val="00C234FB"/>
  </w:style>
  <w:style w:type="character" w:customStyle="1" w:styleId="tt">
    <w:name w:val="tt"/>
    <w:basedOn w:val="Policepardfaut"/>
    <w:rsid w:val="00C234FB"/>
  </w:style>
  <w:style w:type="paragraph" w:customStyle="1" w:styleId="tt1">
    <w:name w:val="tt1"/>
    <w:basedOn w:val="Normal"/>
    <w:rsid w:val="00C234FB"/>
    <w:pPr>
      <w:spacing w:before="100" w:beforeAutospacing="1" w:after="100" w:afterAutospacing="1"/>
      <w:jc w:val="both"/>
    </w:pPr>
    <w:rPr>
      <w:rFonts w:asciiTheme="majorHAnsi" w:hAnsiTheme="majorHAnsi"/>
      <w:color w:val="000000" w:themeColor="text1"/>
      <w:sz w:val="20"/>
    </w:rPr>
  </w:style>
  <w:style w:type="character" w:customStyle="1" w:styleId="label">
    <w:name w:val="label"/>
    <w:basedOn w:val="Policepardfaut"/>
    <w:rsid w:val="00021E3C"/>
  </w:style>
  <w:style w:type="character" w:customStyle="1" w:styleId="Date2">
    <w:name w:val="Date2"/>
    <w:basedOn w:val="Policepardfaut"/>
    <w:rsid w:val="00A0331C"/>
  </w:style>
  <w:style w:type="character" w:customStyle="1" w:styleId="needref">
    <w:name w:val="need_ref"/>
    <w:basedOn w:val="Policepardfaut"/>
    <w:rsid w:val="000B4697"/>
  </w:style>
  <w:style w:type="character" w:customStyle="1" w:styleId="italique">
    <w:name w:val="italique"/>
    <w:basedOn w:val="Policepardfaut"/>
    <w:rsid w:val="00C134B6"/>
  </w:style>
  <w:style w:type="character" w:customStyle="1" w:styleId="s-rg-t">
    <w:name w:val="s-rg-t"/>
    <w:basedOn w:val="Policepardfaut"/>
    <w:rsid w:val="0076360B"/>
  </w:style>
  <w:style w:type="paragraph" w:customStyle="1" w:styleId="intertitle">
    <w:name w:val="intertitle"/>
    <w:basedOn w:val="Normal"/>
    <w:rsid w:val="00DF444A"/>
    <w:pPr>
      <w:spacing w:before="100" w:beforeAutospacing="1" w:after="100" w:afterAutospacing="1"/>
    </w:pPr>
  </w:style>
  <w:style w:type="paragraph" w:customStyle="1" w:styleId="standard0">
    <w:name w:val="standard"/>
    <w:basedOn w:val="Normal"/>
    <w:rsid w:val="007216FE"/>
    <w:pPr>
      <w:spacing w:before="100" w:beforeAutospacing="1" w:after="100" w:afterAutospacing="1"/>
    </w:pPr>
  </w:style>
  <w:style w:type="character" w:customStyle="1" w:styleId="css-pelz90">
    <w:name w:val="css-pelz90"/>
    <w:basedOn w:val="Policepardfaut"/>
    <w:rsid w:val="00C472F6"/>
  </w:style>
  <w:style w:type="character" w:customStyle="1" w:styleId="autopromoreasonscta-price-value">
    <w:name w:val="autopromo__reasons__cta-price-value"/>
    <w:basedOn w:val="Policepardfaut"/>
    <w:rsid w:val="00600599"/>
  </w:style>
  <w:style w:type="character" w:customStyle="1" w:styleId="2phjq">
    <w:name w:val="_2phjq"/>
    <w:basedOn w:val="Policepardfaut"/>
    <w:rsid w:val="00FA4876"/>
  </w:style>
  <w:style w:type="character" w:customStyle="1" w:styleId="lang-de">
    <w:name w:val="lang-de"/>
    <w:basedOn w:val="Policepardfaut"/>
    <w:rsid w:val="006D1057"/>
  </w:style>
  <w:style w:type="paragraph" w:customStyle="1" w:styleId="result-card">
    <w:name w:val="result-card"/>
    <w:basedOn w:val="Normal"/>
    <w:rsid w:val="006D1057"/>
    <w:pPr>
      <w:spacing w:before="100" w:beforeAutospacing="1" w:after="100" w:afterAutospacing="1"/>
    </w:pPr>
  </w:style>
  <w:style w:type="character" w:customStyle="1" w:styleId="texte-en-valeur">
    <w:name w:val="texte-en-valeur"/>
    <w:basedOn w:val="Policepardfaut"/>
    <w:rsid w:val="002C189B"/>
  </w:style>
  <w:style w:type="character" w:customStyle="1" w:styleId="Sous-titre1">
    <w:name w:val="Sous-titre1"/>
    <w:basedOn w:val="Policepardfaut"/>
    <w:rsid w:val="001A1443"/>
  </w:style>
  <w:style w:type="character" w:customStyle="1" w:styleId="icon">
    <w:name w:val="icon"/>
    <w:basedOn w:val="Policepardfaut"/>
    <w:rsid w:val="001A1443"/>
  </w:style>
  <w:style w:type="character" w:customStyle="1" w:styleId="ls-menu-button">
    <w:name w:val="ls-menu-button"/>
    <w:basedOn w:val="Policepardfaut"/>
    <w:rsid w:val="001A1443"/>
  </w:style>
  <w:style w:type="paragraph" w:customStyle="1" w:styleId="first">
    <w:name w:val="first"/>
    <w:basedOn w:val="Normal"/>
    <w:rsid w:val="001A1443"/>
    <w:pPr>
      <w:spacing w:before="100" w:beforeAutospacing="1" w:after="100" w:afterAutospacing="1"/>
    </w:pPr>
  </w:style>
  <w:style w:type="paragraph" w:customStyle="1" w:styleId="leaf">
    <w:name w:val="leaf"/>
    <w:basedOn w:val="Normal"/>
    <w:rsid w:val="001A1443"/>
    <w:pPr>
      <w:spacing w:before="100" w:beforeAutospacing="1" w:after="100" w:afterAutospacing="1"/>
    </w:pPr>
  </w:style>
  <w:style w:type="paragraph" w:customStyle="1" w:styleId="expanded">
    <w:name w:val="expanded"/>
    <w:basedOn w:val="Normal"/>
    <w:rsid w:val="001A1443"/>
    <w:pPr>
      <w:spacing w:before="100" w:beforeAutospacing="1" w:after="100" w:afterAutospacing="1"/>
    </w:pPr>
  </w:style>
  <w:style w:type="character" w:customStyle="1" w:styleId="btn-nav">
    <w:name w:val="btn-nav"/>
    <w:basedOn w:val="Policepardfaut"/>
    <w:rsid w:val="001A1443"/>
  </w:style>
  <w:style w:type="paragraph" w:customStyle="1" w:styleId="last">
    <w:name w:val="last"/>
    <w:basedOn w:val="Normal"/>
    <w:rsid w:val="001A1443"/>
    <w:pPr>
      <w:spacing w:before="100" w:beforeAutospacing="1" w:after="100" w:afterAutospacing="1"/>
    </w:pPr>
  </w:style>
  <w:style w:type="paragraph" w:customStyle="1" w:styleId="gr-user-login">
    <w:name w:val="gr-user-login"/>
    <w:basedOn w:val="Normal"/>
    <w:rsid w:val="001A1443"/>
    <w:pPr>
      <w:spacing w:before="100" w:beforeAutospacing="1" w:after="100" w:afterAutospacing="1"/>
    </w:pPr>
  </w:style>
  <w:style w:type="paragraph" w:customStyle="1" w:styleId="gr-user-abo">
    <w:name w:val="gr-user-abo"/>
    <w:basedOn w:val="Normal"/>
    <w:rsid w:val="001A1443"/>
    <w:pPr>
      <w:spacing w:before="100" w:beforeAutospacing="1" w:after="100" w:afterAutospacing="1"/>
    </w:pPr>
  </w:style>
  <w:style w:type="paragraph" w:customStyle="1" w:styleId="gr-meta">
    <w:name w:val="gr-meta"/>
    <w:basedOn w:val="Normal"/>
    <w:rsid w:val="001A1443"/>
    <w:pPr>
      <w:spacing w:before="100" w:beforeAutospacing="1" w:after="100" w:afterAutospacing="1"/>
    </w:pPr>
  </w:style>
  <w:style w:type="paragraph" w:customStyle="1" w:styleId="list-group-item">
    <w:name w:val="list-group-item"/>
    <w:basedOn w:val="Normal"/>
    <w:rsid w:val="001A1443"/>
    <w:pPr>
      <w:spacing w:before="100" w:beforeAutospacing="1" w:after="100" w:afterAutospacing="1"/>
    </w:pPr>
  </w:style>
  <w:style w:type="paragraph" w:customStyle="1" w:styleId="gr-footer-copyright">
    <w:name w:val="gr-footer-copyright"/>
    <w:basedOn w:val="Normal"/>
    <w:rsid w:val="001A1443"/>
    <w:pPr>
      <w:spacing w:before="100" w:beforeAutospacing="1" w:after="100" w:afterAutospacing="1"/>
    </w:pPr>
  </w:style>
  <w:style w:type="character" w:customStyle="1" w:styleId="spipnoteref">
    <w:name w:val="spip_note_ref"/>
    <w:basedOn w:val="Policepardfaut"/>
    <w:rsid w:val="005F5E8E"/>
  </w:style>
  <w:style w:type="character" w:customStyle="1" w:styleId="native-left">
    <w:name w:val="native-left"/>
    <w:basedOn w:val="Policepardfaut"/>
    <w:rsid w:val="00DC483F"/>
  </w:style>
  <w:style w:type="character" w:customStyle="1" w:styleId="native-right">
    <w:name w:val="native-right"/>
    <w:basedOn w:val="Policepardfaut"/>
    <w:rsid w:val="00DC483F"/>
  </w:style>
  <w:style w:type="character" w:customStyle="1" w:styleId="native-info">
    <w:name w:val="native-info"/>
    <w:basedOn w:val="Policepardfaut"/>
    <w:rsid w:val="00DC483F"/>
  </w:style>
  <w:style w:type="character" w:customStyle="1" w:styleId="native-content">
    <w:name w:val="native-content"/>
    <w:basedOn w:val="Policepardfaut"/>
    <w:rsid w:val="00DC483F"/>
  </w:style>
  <w:style w:type="character" w:customStyle="1" w:styleId="native-footer">
    <w:name w:val="native-footer"/>
    <w:basedOn w:val="Policepardfaut"/>
    <w:rsid w:val="00DC483F"/>
  </w:style>
  <w:style w:type="character" w:customStyle="1" w:styleId="native-client-name">
    <w:name w:val="native-client-name"/>
    <w:basedOn w:val="Policepardfaut"/>
    <w:rsid w:val="00DC483F"/>
  </w:style>
  <w:style w:type="character" w:customStyle="1" w:styleId="icondescription">
    <w:name w:val="icon__description"/>
    <w:basedOn w:val="Policepardfaut"/>
    <w:rsid w:val="003E1846"/>
  </w:style>
  <w:style w:type="character" w:customStyle="1" w:styleId="metaicon-desc">
    <w:name w:val="meta__icon-desc"/>
    <w:basedOn w:val="Policepardfaut"/>
    <w:rsid w:val="003E1846"/>
  </w:style>
  <w:style w:type="character" w:customStyle="1" w:styleId="lmd-typo--medium">
    <w:name w:val="lmd-typo--medium"/>
    <w:basedOn w:val="Policepardfaut"/>
    <w:rsid w:val="003E1846"/>
  </w:style>
  <w:style w:type="paragraph" w:customStyle="1" w:styleId="metaicon-sub">
    <w:name w:val="meta__icon-sub"/>
    <w:basedOn w:val="Normal"/>
    <w:rsid w:val="003E1846"/>
    <w:pPr>
      <w:spacing w:before="100" w:beforeAutospacing="1" w:after="100" w:afterAutospacing="1"/>
    </w:pPr>
  </w:style>
  <w:style w:type="character" w:customStyle="1" w:styleId="metalabel-sub">
    <w:name w:val="meta__label-sub"/>
    <w:basedOn w:val="Policepardfaut"/>
    <w:rsid w:val="003E1846"/>
  </w:style>
  <w:style w:type="paragraph" w:customStyle="1" w:styleId="has-text-align-right">
    <w:name w:val="has-text-align-right"/>
    <w:basedOn w:val="Normal"/>
    <w:rsid w:val="008503D9"/>
    <w:pPr>
      <w:spacing w:before="100" w:beforeAutospacing="1" w:after="100" w:afterAutospacing="1"/>
    </w:pPr>
  </w:style>
  <w:style w:type="paragraph" w:customStyle="1" w:styleId="end">
    <w:name w:val="end"/>
    <w:basedOn w:val="Normal"/>
    <w:rsid w:val="002D7BAF"/>
    <w:pPr>
      <w:spacing w:before="100" w:beforeAutospacing="1" w:after="100" w:afterAutospacing="1"/>
    </w:pPr>
  </w:style>
  <w:style w:type="character" w:customStyle="1" w:styleId="typologyarticleblocksubheadline-sc-1vro4tp-4">
    <w:name w:val="typologyarticle__blocksubheadline-sc-1vro4tp-4"/>
    <w:basedOn w:val="Policepardfaut"/>
    <w:rsid w:val="004D349B"/>
  </w:style>
  <w:style w:type="paragraph" w:customStyle="1" w:styleId="resume">
    <w:name w:val="resume"/>
    <w:basedOn w:val="Normal"/>
    <w:rsid w:val="003B554B"/>
    <w:pPr>
      <w:spacing w:before="100" w:beforeAutospacing="1" w:after="100" w:afterAutospacing="1"/>
    </w:pPr>
  </w:style>
  <w:style w:type="character" w:customStyle="1" w:styleId="fileinfo">
    <w:name w:val="fileinfo"/>
    <w:basedOn w:val="Policepardfaut"/>
    <w:rsid w:val="003B554B"/>
  </w:style>
  <w:style w:type="paragraph" w:customStyle="1" w:styleId="articlepreviewsummary-sc-16faepc-4">
    <w:name w:val="articlepreview__summary-sc-16faepc-4"/>
    <w:basedOn w:val="Normal"/>
    <w:rsid w:val="004A493F"/>
    <w:pPr>
      <w:spacing w:before="100" w:beforeAutospacing="1" w:after="100" w:afterAutospacing="1"/>
    </w:pPr>
  </w:style>
  <w:style w:type="character" w:customStyle="1" w:styleId="controlsbuttonlabel-sc-x2anw5-0">
    <w:name w:val="controls__buttonlabel-sc-x2anw5-0"/>
    <w:basedOn w:val="Policepardfaut"/>
    <w:rsid w:val="004A493F"/>
  </w:style>
  <w:style w:type="paragraph" w:customStyle="1" w:styleId="WW-Standard">
    <w:name w:val="WW-Standard"/>
    <w:rsid w:val="00FB5983"/>
    <w:pPr>
      <w:widowControl w:val="0"/>
      <w:suppressAutoHyphens/>
      <w:textAlignment w:val="baseline"/>
    </w:pPr>
    <w:rPr>
      <w:rFonts w:ascii="Liberation Sans" w:eastAsia="SimSun" w:hAnsi="Liberation Sans" w:cs="Mangal"/>
      <w:kern w:val="1"/>
      <w:sz w:val="24"/>
      <w:szCs w:val="24"/>
      <w:lang w:eastAsia="zh-CN" w:bidi="hi-IN"/>
    </w:rPr>
  </w:style>
  <w:style w:type="character" w:customStyle="1" w:styleId="fontstyle01">
    <w:name w:val="fontstyle01"/>
    <w:basedOn w:val="Policepardfaut"/>
    <w:rsid w:val="000820C7"/>
    <w:rPr>
      <w:rFonts w:ascii="AvenirLTStd-Roman" w:hAnsi="AvenirLTStd-Roman" w:hint="default"/>
      <w:b w:val="0"/>
      <w:bCs w:val="0"/>
      <w:i w:val="0"/>
      <w:iCs w:val="0"/>
      <w:color w:val="242021"/>
      <w:sz w:val="24"/>
      <w:szCs w:val="24"/>
    </w:rPr>
  </w:style>
  <w:style w:type="character" w:customStyle="1" w:styleId="Date3">
    <w:name w:val="Date3"/>
    <w:basedOn w:val="Policepardfaut"/>
    <w:rsid w:val="00A55D24"/>
  </w:style>
  <w:style w:type="paragraph" w:customStyle="1" w:styleId="wp-block-jetpack-slideshowslide">
    <w:name w:val="wp-block-jetpack-slideshow_slide"/>
    <w:basedOn w:val="Normal"/>
    <w:rsid w:val="00897DDC"/>
    <w:pPr>
      <w:spacing w:before="100" w:beforeAutospacing="1" w:after="100" w:afterAutospacing="1"/>
    </w:pPr>
  </w:style>
  <w:style w:type="paragraph" w:customStyle="1" w:styleId="titre-article">
    <w:name w:val="titre-article"/>
    <w:basedOn w:val="Normal"/>
    <w:rsid w:val="0083714F"/>
    <w:pPr>
      <w:spacing w:before="100" w:beforeAutospacing="1" w:after="100" w:afterAutospacing="1"/>
    </w:pPr>
  </w:style>
  <w:style w:type="character" w:customStyle="1" w:styleId="titre-revue">
    <w:name w:val="titre-revue"/>
    <w:basedOn w:val="Policepardfaut"/>
    <w:rsid w:val="0083714F"/>
  </w:style>
  <w:style w:type="character" w:customStyle="1" w:styleId="material-icons">
    <w:name w:val="material-icons"/>
    <w:basedOn w:val="Policepardfaut"/>
    <w:rsid w:val="0083714F"/>
  </w:style>
  <w:style w:type="character" w:customStyle="1" w:styleId="name">
    <w:name w:val="name"/>
    <w:basedOn w:val="Policepardfaut"/>
    <w:rsid w:val="0083714F"/>
  </w:style>
  <w:style w:type="paragraph" w:customStyle="1" w:styleId="style2">
    <w:name w:val="style2"/>
    <w:basedOn w:val="Normal"/>
    <w:rsid w:val="00995490"/>
    <w:pPr>
      <w:spacing w:before="100" w:beforeAutospacing="1" w:after="100" w:afterAutospacing="1"/>
    </w:pPr>
  </w:style>
  <w:style w:type="character" w:customStyle="1" w:styleId="WW8Num4z0">
    <w:name w:val="WW8Num4z0"/>
    <w:rsid w:val="00964B33"/>
  </w:style>
  <w:style w:type="paragraph" w:customStyle="1" w:styleId="indent">
    <w:name w:val="indent"/>
    <w:basedOn w:val="Normal"/>
    <w:rsid w:val="00192FFD"/>
    <w:pPr>
      <w:spacing w:before="100" w:beforeAutospacing="1" w:after="100" w:afterAutospacing="1"/>
    </w:pPr>
  </w:style>
  <w:style w:type="character" w:customStyle="1" w:styleId="contentdescriptiontext">
    <w:name w:val="content_description_text"/>
    <w:basedOn w:val="Policepardfaut"/>
    <w:rsid w:val="004B38A9"/>
  </w:style>
  <w:style w:type="character" w:customStyle="1" w:styleId="Textenonproportionnel">
    <w:name w:val="Texte non proportionnel"/>
    <w:rsid w:val="00EF2DA3"/>
    <w:rPr>
      <w:rFonts w:ascii="Courier New" w:eastAsia="NSimSun" w:hAnsi="Courier New" w:cs="Courier New"/>
    </w:rPr>
  </w:style>
  <w:style w:type="character" w:customStyle="1" w:styleId="typologyarticleblocklabel-sc-1vro4tp-14">
    <w:name w:val="typologyarticle__blocklabel-sc-1vro4tp-14"/>
    <w:basedOn w:val="Policepardfaut"/>
    <w:rsid w:val="00B7643B"/>
  </w:style>
  <w:style w:type="paragraph" w:customStyle="1" w:styleId="imagemetadatametadataparagraph-sc-1gn0vty-0">
    <w:name w:val="imagemetadata__metadataparagraph-sc-1gn0vty-0"/>
    <w:basedOn w:val="Normal"/>
    <w:rsid w:val="00B7643B"/>
    <w:pPr>
      <w:spacing w:before="100" w:beforeAutospacing="1" w:after="100" w:afterAutospacing="1"/>
    </w:pPr>
  </w:style>
  <w:style w:type="character" w:customStyle="1" w:styleId="fontxs">
    <w:name w:val="font_xs"/>
    <w:basedOn w:val="Policepardfaut"/>
    <w:rsid w:val="00B7643B"/>
  </w:style>
  <w:style w:type="paragraph" w:customStyle="1" w:styleId="articlelink">
    <w:name w:val="article_link"/>
    <w:basedOn w:val="Normal"/>
    <w:rsid w:val="00B7643B"/>
    <w:pPr>
      <w:spacing w:before="100" w:beforeAutospacing="1" w:after="100" w:afterAutospacing="1"/>
    </w:pPr>
  </w:style>
  <w:style w:type="character" w:customStyle="1" w:styleId="colorgrey">
    <w:name w:val="color_grey"/>
    <w:basedOn w:val="Policepardfaut"/>
    <w:rsid w:val="00B7643B"/>
  </w:style>
  <w:style w:type="character" w:customStyle="1" w:styleId="coloryellow2">
    <w:name w:val="color_yellow_2"/>
    <w:basedOn w:val="Policepardfaut"/>
    <w:rsid w:val="00B7643B"/>
  </w:style>
  <w:style w:type="paragraph" w:customStyle="1" w:styleId="respecter-espaces-bruts">
    <w:name w:val="respecter-espaces-bruts"/>
    <w:basedOn w:val="Normal"/>
    <w:rsid w:val="00537C75"/>
    <w:pPr>
      <w:spacing w:before="100" w:beforeAutospacing="1" w:after="100" w:afterAutospacing="1"/>
    </w:pPr>
  </w:style>
  <w:style w:type="character" w:customStyle="1" w:styleId="mw-headline">
    <w:name w:val="mw-headline"/>
    <w:basedOn w:val="Policepardfaut"/>
    <w:rsid w:val="00076CD1"/>
  </w:style>
  <w:style w:type="character" w:customStyle="1" w:styleId="separador">
    <w:name w:val="separador"/>
    <w:basedOn w:val="Policepardfaut"/>
    <w:rsid w:val="00260017"/>
  </w:style>
  <w:style w:type="character" w:customStyle="1" w:styleId="rt-label">
    <w:name w:val="rt-label"/>
    <w:basedOn w:val="Policepardfaut"/>
    <w:rsid w:val="00260017"/>
  </w:style>
  <w:style w:type="character" w:customStyle="1" w:styleId="rt-time">
    <w:name w:val="rt-time"/>
    <w:basedOn w:val="Policepardfaut"/>
    <w:rsid w:val="00260017"/>
  </w:style>
  <w:style w:type="character" w:customStyle="1" w:styleId="st-label">
    <w:name w:val="st-label"/>
    <w:basedOn w:val="Policepardfaut"/>
    <w:rsid w:val="00BE3977"/>
  </w:style>
  <w:style w:type="paragraph" w:customStyle="1" w:styleId="m-articlerubrics-item">
    <w:name w:val="m-article__rubrics-item"/>
    <w:basedOn w:val="Normal"/>
    <w:rsid w:val="003B7FF0"/>
    <w:pPr>
      <w:spacing w:before="100" w:beforeAutospacing="1" w:after="100" w:afterAutospacing="1"/>
    </w:pPr>
  </w:style>
  <w:style w:type="character" w:customStyle="1" w:styleId="u-visually-hidden">
    <w:name w:val="u-visually-hidden"/>
    <w:basedOn w:val="Policepardfaut"/>
    <w:rsid w:val="003B7FF0"/>
  </w:style>
  <w:style w:type="character" w:customStyle="1" w:styleId="a-separator">
    <w:name w:val="a-separator"/>
    <w:basedOn w:val="Policepardfaut"/>
    <w:rsid w:val="003B7FF0"/>
  </w:style>
  <w:style w:type="character" w:customStyle="1" w:styleId="o-image-creditsdescription">
    <w:name w:val="o-image-credits__description"/>
    <w:basedOn w:val="Policepardfaut"/>
    <w:rsid w:val="003B7FF0"/>
  </w:style>
  <w:style w:type="character" w:customStyle="1" w:styleId="o-image-creditsauthor">
    <w:name w:val="o-image-credits__author"/>
    <w:basedOn w:val="Policepardfaut"/>
    <w:rsid w:val="003B7FF0"/>
  </w:style>
  <w:style w:type="paragraph" w:customStyle="1" w:styleId="m-share-rowsentence">
    <w:name w:val="m-share-row__sentence"/>
    <w:basedOn w:val="Normal"/>
    <w:rsid w:val="003B7FF0"/>
    <w:pPr>
      <w:spacing w:before="100" w:beforeAutospacing="1" w:after="100" w:afterAutospacing="1"/>
    </w:pPr>
  </w:style>
  <w:style w:type="paragraph" w:customStyle="1" w:styleId="m-share-link">
    <w:name w:val="m-share-link"/>
    <w:basedOn w:val="Normal"/>
    <w:rsid w:val="003B7FF0"/>
    <w:pPr>
      <w:spacing w:before="100" w:beforeAutospacing="1" w:after="100" w:afterAutospacing="1"/>
    </w:pPr>
  </w:style>
  <w:style w:type="character" w:customStyle="1" w:styleId="a-articleauthor">
    <w:name w:val="a-article__author"/>
    <w:basedOn w:val="Policepardfaut"/>
    <w:rsid w:val="003B7FF0"/>
  </w:style>
  <w:style w:type="character" w:customStyle="1" w:styleId="a-articledate">
    <w:name w:val="a-article__date"/>
    <w:basedOn w:val="Policepardfaut"/>
    <w:rsid w:val="003B7FF0"/>
  </w:style>
  <w:style w:type="character" w:customStyle="1" w:styleId="mce-nbsp-wrap">
    <w:name w:val="mce-nbsp-wrap"/>
    <w:basedOn w:val="Policepardfaut"/>
    <w:rsid w:val="003B7FF0"/>
  </w:style>
  <w:style w:type="paragraph" w:customStyle="1" w:styleId="thumb-description">
    <w:name w:val="thumb-description"/>
    <w:basedOn w:val="Normal"/>
    <w:rsid w:val="007D5E86"/>
    <w:pPr>
      <w:spacing w:before="100" w:beforeAutospacing="1" w:after="100" w:afterAutospacing="1"/>
    </w:pPr>
  </w:style>
  <w:style w:type="character" w:customStyle="1" w:styleId="Date4">
    <w:name w:val="Date4"/>
    <w:basedOn w:val="Policepardfaut"/>
    <w:rsid w:val="007D5E86"/>
  </w:style>
  <w:style w:type="character" w:customStyle="1" w:styleId="blog-categories">
    <w:name w:val="blog-categories"/>
    <w:basedOn w:val="Policepardfaut"/>
    <w:rsid w:val="00097924"/>
  </w:style>
  <w:style w:type="character" w:customStyle="1" w:styleId="meta-custom-post-author">
    <w:name w:val="meta-custom-post-author"/>
    <w:basedOn w:val="Policepardfaut"/>
    <w:rsid w:val="00097924"/>
  </w:style>
  <w:style w:type="paragraph" w:customStyle="1" w:styleId="post-author">
    <w:name w:val="post-author"/>
    <w:basedOn w:val="Normal"/>
    <w:rsid w:val="00F05FF2"/>
    <w:pPr>
      <w:spacing w:before="100" w:beforeAutospacing="1" w:after="100" w:afterAutospacing="1"/>
    </w:pPr>
  </w:style>
  <w:style w:type="character" w:customStyle="1" w:styleId="xt0psk2">
    <w:name w:val="xt0psk2"/>
    <w:basedOn w:val="Policepardfaut"/>
    <w:rsid w:val="009947C2"/>
  </w:style>
  <w:style w:type="paragraph" w:customStyle="1" w:styleId="elemliste">
    <w:name w:val="elemliste"/>
    <w:basedOn w:val="Normal"/>
    <w:rsid w:val="00A55C64"/>
    <w:pPr>
      <w:spacing w:before="100" w:beforeAutospacing="1" w:after="100" w:afterAutospacing="1"/>
    </w:pPr>
  </w:style>
  <w:style w:type="paragraph" w:customStyle="1" w:styleId="hat">
    <w:name w:val="hat"/>
    <w:basedOn w:val="Normal"/>
    <w:rsid w:val="00D26C69"/>
    <w:pPr>
      <w:spacing w:before="100" w:beforeAutospacing="1" w:after="100" w:afterAutospacing="1"/>
    </w:pPr>
  </w:style>
  <w:style w:type="character" w:customStyle="1" w:styleId="hat-summary">
    <w:name w:val="hat-summary"/>
    <w:basedOn w:val="Policepardfaut"/>
    <w:rsid w:val="00D26C69"/>
  </w:style>
  <w:style w:type="paragraph" w:styleId="AdresseHTML">
    <w:name w:val="HTML Address"/>
    <w:basedOn w:val="Normal"/>
    <w:link w:val="AdresseHTMLCar"/>
    <w:uiPriority w:val="99"/>
    <w:semiHidden/>
    <w:unhideWhenUsed/>
    <w:rsid w:val="00D26C69"/>
    <w:rPr>
      <w:i/>
      <w:iCs/>
    </w:rPr>
  </w:style>
  <w:style w:type="character" w:customStyle="1" w:styleId="AdresseHTMLCar">
    <w:name w:val="Adresse HTML Car"/>
    <w:basedOn w:val="Policepardfaut"/>
    <w:link w:val="AdresseHTML"/>
    <w:uiPriority w:val="99"/>
    <w:semiHidden/>
    <w:rsid w:val="00D26C69"/>
    <w:rPr>
      <w:rFonts w:ascii="Times New Roman" w:eastAsia="Times New Roman" w:hAnsi="Times New Roman" w:cs="Times New Roman"/>
      <w:i/>
      <w:iCs/>
      <w:sz w:val="24"/>
      <w:szCs w:val="24"/>
    </w:rPr>
  </w:style>
  <w:style w:type="character" w:customStyle="1" w:styleId="author-name">
    <w:name w:val="author-name"/>
    <w:basedOn w:val="Policepardfaut"/>
    <w:rsid w:val="00D26C69"/>
  </w:style>
  <w:style w:type="character" w:customStyle="1" w:styleId="mask">
    <w:name w:val="mask"/>
    <w:basedOn w:val="Policepardfaut"/>
    <w:rsid w:val="00D26C69"/>
  </w:style>
  <w:style w:type="character" w:customStyle="1" w:styleId="counter-value">
    <w:name w:val="counter-value"/>
    <w:basedOn w:val="Policepardfaut"/>
    <w:rsid w:val="00D26C69"/>
  </w:style>
  <w:style w:type="character" w:customStyle="1" w:styleId="counter-unit">
    <w:name w:val="counter-unit"/>
    <w:basedOn w:val="Policepardfaut"/>
    <w:rsid w:val="00D26C69"/>
  </w:style>
  <w:style w:type="paragraph" w:customStyle="1" w:styleId="article-subscriber-label">
    <w:name w:val="article-subscriber-label"/>
    <w:basedOn w:val="Normal"/>
    <w:rsid w:val="009D15AF"/>
    <w:pPr>
      <w:spacing w:before="100" w:beforeAutospacing="1" w:after="100" w:afterAutospacing="1"/>
    </w:pPr>
  </w:style>
  <w:style w:type="character" w:customStyle="1" w:styleId="white-space-pre">
    <w:name w:val="white-space-pre"/>
    <w:basedOn w:val="Policepardfaut"/>
    <w:rsid w:val="00F32901"/>
  </w:style>
  <w:style w:type="character" w:customStyle="1" w:styleId="yt-core-attributed-string--link-inherit-color">
    <w:name w:val="yt-core-attributed-string--link-inherit-color"/>
    <w:basedOn w:val="Policepardfaut"/>
    <w:rsid w:val="009B0586"/>
  </w:style>
  <w:style w:type="paragraph" w:customStyle="1" w:styleId="paragraph">
    <w:name w:val="paragraph"/>
    <w:basedOn w:val="Normal"/>
    <w:rsid w:val="009B0586"/>
    <w:pPr>
      <w:spacing w:before="100" w:beforeAutospacing="1" w:after="100" w:afterAutospacing="1"/>
    </w:pPr>
  </w:style>
  <w:style w:type="character" w:customStyle="1" w:styleId="showresume">
    <w:name w:val="showresume"/>
    <w:basedOn w:val="Policepardfaut"/>
    <w:rsid w:val="009B0586"/>
  </w:style>
  <w:style w:type="character" w:customStyle="1" w:styleId="bumpedfont15">
    <w:name w:val="bumpedfont15"/>
    <w:basedOn w:val="Policepardfaut"/>
    <w:rsid w:val="00462F8E"/>
  </w:style>
  <w:style w:type="paragraph" w:customStyle="1" w:styleId="has-text-align-center">
    <w:name w:val="has-text-align-center"/>
    <w:basedOn w:val="Normal"/>
    <w:rsid w:val="00142C54"/>
    <w:pPr>
      <w:spacing w:before="100" w:beforeAutospacing="1" w:after="100" w:afterAutospacing="1"/>
    </w:pPr>
  </w:style>
  <w:style w:type="character" w:customStyle="1" w:styleId="timestamp">
    <w:name w:val="timestamp"/>
    <w:basedOn w:val="Policepardfaut"/>
    <w:rsid w:val="00907E67"/>
  </w:style>
  <w:style w:type="character" w:customStyle="1" w:styleId="fi">
    <w:name w:val="f_i"/>
    <w:basedOn w:val="Policepardfaut"/>
    <w:rsid w:val="00503664"/>
  </w:style>
  <w:style w:type="paragraph" w:customStyle="1" w:styleId="serie-blocktitle">
    <w:name w:val="serie-block__title"/>
    <w:basedOn w:val="Normal"/>
    <w:rsid w:val="00C65E7B"/>
    <w:pPr>
      <w:spacing w:before="100" w:beforeAutospacing="1" w:after="100" w:afterAutospacing="1"/>
    </w:pPr>
  </w:style>
  <w:style w:type="paragraph" w:customStyle="1" w:styleId="serie-blockcontent">
    <w:name w:val="serie-block__content"/>
    <w:basedOn w:val="Normal"/>
    <w:rsid w:val="00C65E7B"/>
    <w:pPr>
      <w:spacing w:before="100" w:beforeAutospacing="1" w:after="100" w:afterAutospacing="1"/>
    </w:pPr>
  </w:style>
  <w:style w:type="character" w:customStyle="1" w:styleId="serie-blockepisode">
    <w:name w:val="serie-block__episode"/>
    <w:basedOn w:val="Policepardfaut"/>
    <w:rsid w:val="00C65E7B"/>
  </w:style>
  <w:style w:type="paragraph" w:customStyle="1" w:styleId="exergue">
    <w:name w:val="exergue"/>
    <w:basedOn w:val="Normal"/>
    <w:rsid w:val="00C65E7B"/>
    <w:pPr>
      <w:spacing w:before="100" w:beforeAutospacing="1" w:after="100" w:afterAutospacing="1"/>
    </w:pPr>
  </w:style>
  <w:style w:type="paragraph" w:customStyle="1" w:styleId="frame-title">
    <w:name w:val="frame-title"/>
    <w:basedOn w:val="Normal"/>
    <w:rsid w:val="00C65E7B"/>
    <w:pPr>
      <w:spacing w:before="100" w:beforeAutospacing="1" w:after="100" w:afterAutospacing="1"/>
    </w:pPr>
  </w:style>
  <w:style w:type="paragraph" w:customStyle="1" w:styleId="frame-text">
    <w:name w:val="frame-text"/>
    <w:basedOn w:val="Normal"/>
    <w:rsid w:val="00C65E7B"/>
    <w:pPr>
      <w:spacing w:before="100" w:beforeAutospacing="1" w:after="100" w:afterAutospacing="1"/>
    </w:pPr>
  </w:style>
  <w:style w:type="character" w:customStyle="1" w:styleId="a-size-extra-large">
    <w:name w:val="a-size-extra-large"/>
    <w:basedOn w:val="Policepardfaut"/>
    <w:rsid w:val="00516C58"/>
  </w:style>
  <w:style w:type="character" w:customStyle="1" w:styleId="a-size-large">
    <w:name w:val="a-size-large"/>
    <w:basedOn w:val="Policepardfaut"/>
    <w:rsid w:val="00516C58"/>
  </w:style>
  <w:style w:type="character" w:customStyle="1" w:styleId="screen-reader-text">
    <w:name w:val="screen-reader-text"/>
    <w:basedOn w:val="Policepardfaut"/>
    <w:rsid w:val="00B76690"/>
  </w:style>
  <w:style w:type="paragraph" w:customStyle="1" w:styleId="connect">
    <w:name w:val="connect"/>
    <w:basedOn w:val="Normal"/>
    <w:rsid w:val="00EB3830"/>
    <w:pPr>
      <w:spacing w:before="100" w:beforeAutospacing="1" w:after="100" w:afterAutospacing="1"/>
    </w:pPr>
  </w:style>
  <w:style w:type="paragraph" w:customStyle="1" w:styleId="subscribe">
    <w:name w:val="subscribe"/>
    <w:basedOn w:val="Normal"/>
    <w:rsid w:val="00EB3830"/>
    <w:pPr>
      <w:spacing w:before="100" w:beforeAutospacing="1" w:after="100" w:afterAutospacing="1"/>
    </w:pPr>
  </w:style>
  <w:style w:type="paragraph" w:customStyle="1" w:styleId="main">
    <w:name w:val="main"/>
    <w:basedOn w:val="Normal"/>
    <w:rsid w:val="00EB3830"/>
    <w:pPr>
      <w:spacing w:before="100" w:beforeAutospacing="1" w:after="100" w:afterAutospacing="1"/>
    </w:pPr>
  </w:style>
  <w:style w:type="paragraph" w:customStyle="1" w:styleId="chapo">
    <w:name w:val="chapo"/>
    <w:basedOn w:val="Normal"/>
    <w:rsid w:val="00EB3830"/>
    <w:pPr>
      <w:spacing w:before="100" w:beforeAutospacing="1" w:after="100" w:afterAutospacing="1"/>
    </w:pPr>
  </w:style>
  <w:style w:type="character" w:customStyle="1" w:styleId="copyright">
    <w:name w:val="copyright"/>
    <w:basedOn w:val="Policepardfaut"/>
    <w:rsid w:val="00EB3830"/>
  </w:style>
  <w:style w:type="paragraph" w:customStyle="1" w:styleId="add-fav">
    <w:name w:val="add-fav"/>
    <w:basedOn w:val="Normal"/>
    <w:rsid w:val="00EB3830"/>
    <w:pPr>
      <w:spacing w:before="100" w:beforeAutospacing="1" w:after="100" w:afterAutospacing="1"/>
    </w:pPr>
  </w:style>
  <w:style w:type="character" w:customStyle="1" w:styleId="txt">
    <w:name w:val="txt"/>
    <w:basedOn w:val="Policepardfaut"/>
    <w:rsid w:val="00EB3830"/>
  </w:style>
  <w:style w:type="paragraph" w:customStyle="1" w:styleId="googlenews">
    <w:name w:val="googlenews"/>
    <w:basedOn w:val="Normal"/>
    <w:rsid w:val="00EB3830"/>
    <w:pPr>
      <w:spacing w:before="100" w:beforeAutospacing="1" w:after="100" w:afterAutospacing="1"/>
    </w:pPr>
  </w:style>
  <w:style w:type="paragraph" w:customStyle="1" w:styleId="comment">
    <w:name w:val="comment"/>
    <w:basedOn w:val="Normal"/>
    <w:rsid w:val="00EB3830"/>
    <w:pPr>
      <w:spacing w:before="100" w:beforeAutospacing="1" w:after="100" w:afterAutospacing="1"/>
    </w:pPr>
  </w:style>
  <w:style w:type="paragraph" w:customStyle="1" w:styleId="share">
    <w:name w:val="share"/>
    <w:basedOn w:val="Normal"/>
    <w:rsid w:val="00EB3830"/>
    <w:pPr>
      <w:spacing w:before="100" w:beforeAutospacing="1" w:after="100" w:afterAutospacing="1"/>
    </w:pPr>
  </w:style>
  <w:style w:type="character" w:customStyle="1" w:styleId="dflt-txtlettrine">
    <w:name w:val="dflt-txt__lettrine"/>
    <w:basedOn w:val="Policepardfaut"/>
    <w:rsid w:val="00EB3830"/>
  </w:style>
  <w:style w:type="character" w:customStyle="1" w:styleId="h2">
    <w:name w:val="h2"/>
    <w:basedOn w:val="Policepardfaut"/>
    <w:rsid w:val="00EB3830"/>
  </w:style>
  <w:style w:type="paragraph" w:customStyle="1" w:styleId="period">
    <w:name w:val="period"/>
    <w:basedOn w:val="Normal"/>
    <w:rsid w:val="00EB3830"/>
    <w:pPr>
      <w:spacing w:before="100" w:beforeAutospacing="1" w:after="100" w:afterAutospacing="1"/>
    </w:pPr>
  </w:style>
  <w:style w:type="character" w:customStyle="1" w:styleId="phylactery">
    <w:name w:val="phylactery"/>
    <w:basedOn w:val="Policepardfaut"/>
    <w:rsid w:val="00EB3830"/>
  </w:style>
  <w:style w:type="character" w:customStyle="1" w:styleId="q">
    <w:name w:val="q"/>
    <w:basedOn w:val="Policepardfaut"/>
    <w:rsid w:val="00EB3830"/>
  </w:style>
  <w:style w:type="paragraph" w:customStyle="1" w:styleId="titre0">
    <w:name w:val="titre"/>
    <w:basedOn w:val="Normal"/>
    <w:rsid w:val="00EB3830"/>
    <w:pPr>
      <w:spacing w:before="100" w:beforeAutospacing="1" w:after="100" w:afterAutospacing="1"/>
    </w:pPr>
  </w:style>
  <w:style w:type="paragraph" w:customStyle="1" w:styleId="commentaire0">
    <w:name w:val="commentaire"/>
    <w:basedOn w:val="Normal"/>
    <w:rsid w:val="00EB3830"/>
    <w:pPr>
      <w:spacing w:before="100" w:beforeAutospacing="1" w:after="100" w:afterAutospacing="1"/>
    </w:pPr>
  </w:style>
  <w:style w:type="character" w:customStyle="1" w:styleId="cut">
    <w:name w:val="cut"/>
    <w:basedOn w:val="Policepardfaut"/>
    <w:rsid w:val="00EB3830"/>
  </w:style>
  <w:style w:type="character" w:customStyle="1" w:styleId="time">
    <w:name w:val="time"/>
    <w:basedOn w:val="Policepardfaut"/>
    <w:rsid w:val="00EB3830"/>
  </w:style>
  <w:style w:type="character" w:customStyle="1" w:styleId="Titre8">
    <w:name w:val="Titre8"/>
    <w:basedOn w:val="Policepardfaut"/>
    <w:rsid w:val="00EB3830"/>
  </w:style>
  <w:style w:type="character" w:customStyle="1" w:styleId="type">
    <w:name w:val="type"/>
    <w:basedOn w:val="Policepardfaut"/>
    <w:rsid w:val="00E740C1"/>
  </w:style>
  <w:style w:type="character" w:customStyle="1" w:styleId="rubric">
    <w:name w:val="rubric"/>
    <w:basedOn w:val="Policepardfaut"/>
    <w:rsid w:val="00E740C1"/>
  </w:style>
  <w:style w:type="paragraph" w:customStyle="1" w:styleId="summary-heading">
    <w:name w:val="summary-heading"/>
    <w:basedOn w:val="Normal"/>
    <w:rsid w:val="00E740C1"/>
    <w:pPr>
      <w:spacing w:before="100" w:beforeAutospacing="1" w:after="100" w:afterAutospacing="1"/>
    </w:pPr>
  </w:style>
  <w:style w:type="character" w:customStyle="1" w:styleId="button-donationtext">
    <w:name w:val="button-donation__text"/>
    <w:basedOn w:val="Policepardfaut"/>
    <w:rsid w:val="009A2AC0"/>
  </w:style>
  <w:style w:type="character" w:customStyle="1" w:styleId="user-dropdown-icon">
    <w:name w:val="user-dropdown-icon"/>
    <w:basedOn w:val="Policepardfaut"/>
    <w:rsid w:val="009A2AC0"/>
  </w:style>
  <w:style w:type="character" w:customStyle="1" w:styleId="hourglass-icon">
    <w:name w:val="hourglass-icon"/>
    <w:basedOn w:val="Policepardfaut"/>
    <w:rsid w:val="009A2AC0"/>
  </w:style>
  <w:style w:type="paragraph" w:customStyle="1" w:styleId="Titre9">
    <w:name w:val="Titre9"/>
    <w:basedOn w:val="Normal"/>
    <w:rsid w:val="009A2AC0"/>
    <w:pPr>
      <w:spacing w:before="100" w:beforeAutospacing="1" w:after="100" w:afterAutospacing="1"/>
    </w:pPr>
  </w:style>
  <w:style w:type="character" w:customStyle="1" w:styleId="banner-donationicon">
    <w:name w:val="banner-donation__icon"/>
    <w:basedOn w:val="Policepardfaut"/>
    <w:rsid w:val="009A2AC0"/>
  </w:style>
  <w:style w:type="paragraph" w:customStyle="1" w:styleId="banner-donationtext">
    <w:name w:val="banner-donation__text"/>
    <w:basedOn w:val="Normal"/>
    <w:rsid w:val="009A2AC0"/>
    <w:pPr>
      <w:spacing w:before="100" w:beforeAutospacing="1" w:after="100" w:afterAutospacing="1"/>
    </w:pPr>
  </w:style>
  <w:style w:type="character" w:customStyle="1" w:styleId="banner-donationbutton-close">
    <w:name w:val="banner-donation__button-close"/>
    <w:basedOn w:val="Policepardfaut"/>
    <w:rsid w:val="009A2AC0"/>
  </w:style>
  <w:style w:type="character" w:customStyle="1" w:styleId="footer-bannertitle">
    <w:name w:val="footer-banner__title"/>
    <w:basedOn w:val="Policepardfaut"/>
    <w:rsid w:val="009A2AC0"/>
  </w:style>
  <w:style w:type="character" w:customStyle="1" w:styleId="footer-bannercta-title">
    <w:name w:val="footer-banner__cta-title"/>
    <w:basedOn w:val="Policepardfaut"/>
    <w:rsid w:val="009A2AC0"/>
  </w:style>
  <w:style w:type="character" w:customStyle="1" w:styleId="footer-bannercta-title-bigger">
    <w:name w:val="footer-banner__cta-title-bigger"/>
    <w:basedOn w:val="Policepardfaut"/>
    <w:rsid w:val="009A2AC0"/>
  </w:style>
  <w:style w:type="character" w:customStyle="1" w:styleId="footer-bannercta-button">
    <w:name w:val="footer-banner__cta-button"/>
    <w:basedOn w:val="Policepardfaut"/>
    <w:rsid w:val="009A2AC0"/>
  </w:style>
  <w:style w:type="character" w:customStyle="1" w:styleId="footer-bannerlist-title">
    <w:name w:val="footer-banner__list-title"/>
    <w:basedOn w:val="Policepardfaut"/>
    <w:rsid w:val="009A2AC0"/>
  </w:style>
  <w:style w:type="character" w:customStyle="1" w:styleId="footer-bannerimage-bubble">
    <w:name w:val="footer-banner__image-bubble"/>
    <w:basedOn w:val="Policepardfaut"/>
    <w:rsid w:val="009A2AC0"/>
  </w:style>
  <w:style w:type="character" w:customStyle="1" w:styleId="lacroix-footeraccordion-name-heading">
    <w:name w:val="lacroix-footer__accordion-name-heading"/>
    <w:basedOn w:val="Policepardfaut"/>
    <w:rsid w:val="009A2AC0"/>
  </w:style>
  <w:style w:type="character" w:customStyle="1" w:styleId="lacroix-footeraccordion-content-list-title">
    <w:name w:val="lacroix-footer__accordion-content-list-title"/>
    <w:basedOn w:val="Policepardfaut"/>
    <w:rsid w:val="009A2AC0"/>
  </w:style>
  <w:style w:type="paragraph" w:customStyle="1" w:styleId="lacroix-footeraccordion-content-list-item">
    <w:name w:val="lacroix-footer__accordion-content-list-item"/>
    <w:basedOn w:val="Normal"/>
    <w:rsid w:val="009A2AC0"/>
    <w:pPr>
      <w:spacing w:before="100" w:beforeAutospacing="1" w:after="100" w:afterAutospacing="1"/>
    </w:pPr>
  </w:style>
  <w:style w:type="paragraph" w:customStyle="1" w:styleId="credit1">
    <w:name w:val="credit1"/>
    <w:basedOn w:val="Normal"/>
    <w:rsid w:val="00275EA9"/>
    <w:pPr>
      <w:spacing w:before="100" w:beforeAutospacing="1" w:after="100" w:afterAutospacing="1"/>
    </w:pPr>
  </w:style>
  <w:style w:type="paragraph" w:customStyle="1" w:styleId="Titre100">
    <w:name w:val="Titre10"/>
    <w:basedOn w:val="Normal"/>
    <w:rsid w:val="00023492"/>
    <w:pPr>
      <w:spacing w:before="100" w:beforeAutospacing="1" w:after="100" w:afterAutospacing="1"/>
    </w:pPr>
  </w:style>
  <w:style w:type="paragraph" w:styleId="Textebrut">
    <w:name w:val="Plain Text"/>
    <w:basedOn w:val="Normal"/>
    <w:link w:val="TextebrutCar"/>
    <w:uiPriority w:val="99"/>
    <w:unhideWhenUsed/>
    <w:rsid w:val="002D4A9B"/>
    <w:rPr>
      <w:rFonts w:ascii="Consolas" w:eastAsiaTheme="minorHAnsi" w:hAnsi="Consolas" w:cs="Consolas"/>
      <w:kern w:val="2"/>
      <w:sz w:val="21"/>
      <w:szCs w:val="21"/>
      <w:lang w:eastAsia="en-US"/>
      <w14:ligatures w14:val="standardContextual"/>
    </w:rPr>
  </w:style>
  <w:style w:type="character" w:customStyle="1" w:styleId="TextebrutCar">
    <w:name w:val="Texte brut Car"/>
    <w:basedOn w:val="Policepardfaut"/>
    <w:link w:val="Textebrut"/>
    <w:uiPriority w:val="99"/>
    <w:rsid w:val="002D4A9B"/>
    <w:rPr>
      <w:rFonts w:ascii="Consolas" w:eastAsiaTheme="minorHAnsi" w:hAnsi="Consolas" w:cs="Consolas"/>
      <w:kern w:val="2"/>
      <w:sz w:val="21"/>
      <w:szCs w:val="21"/>
      <w:lang w:eastAsia="en-US"/>
      <w14:ligatures w14:val="standardContextual"/>
    </w:rPr>
  </w:style>
  <w:style w:type="character" w:customStyle="1" w:styleId="jpfdse">
    <w:name w:val="jpfdse"/>
    <w:basedOn w:val="Policepardfaut"/>
    <w:rsid w:val="000527B7"/>
  </w:style>
  <w:style w:type="paragraph" w:customStyle="1" w:styleId="article-lede">
    <w:name w:val="article-lede"/>
    <w:basedOn w:val="Normal"/>
    <w:rsid w:val="00303D0E"/>
    <w:pPr>
      <w:spacing w:before="100" w:beforeAutospacing="1" w:after="100" w:afterAutospacing="1"/>
    </w:pPr>
  </w:style>
  <w:style w:type="character" w:customStyle="1" w:styleId="info-time">
    <w:name w:val="info-time"/>
    <w:basedOn w:val="Policepardfaut"/>
    <w:rsid w:val="00303D0E"/>
  </w:style>
  <w:style w:type="character" w:customStyle="1" w:styleId="info-date">
    <w:name w:val="info-date"/>
    <w:basedOn w:val="Policepardfaut"/>
    <w:rsid w:val="00303D0E"/>
  </w:style>
  <w:style w:type="character" w:customStyle="1" w:styleId="read-more-label">
    <w:name w:val="read-more-label"/>
    <w:basedOn w:val="Policepardfaut"/>
    <w:rsid w:val="00303D0E"/>
  </w:style>
  <w:style w:type="character" w:customStyle="1" w:styleId="strapline">
    <w:name w:val="strapline"/>
    <w:basedOn w:val="Policepardfaut"/>
    <w:rsid w:val="00303D0E"/>
  </w:style>
  <w:style w:type="character" w:customStyle="1" w:styleId="trcrboxheaderspan">
    <w:name w:val="trc_rbox_header_span"/>
    <w:basedOn w:val="Policepardfaut"/>
    <w:rsid w:val="00506D08"/>
  </w:style>
  <w:style w:type="character" w:customStyle="1" w:styleId="thumbblock">
    <w:name w:val="thumbblock"/>
    <w:basedOn w:val="Policepardfaut"/>
    <w:rsid w:val="00506D08"/>
  </w:style>
  <w:style w:type="character" w:customStyle="1" w:styleId="thumbnail-overlay">
    <w:name w:val="thumbnail-overlay"/>
    <w:basedOn w:val="Policepardfaut"/>
    <w:rsid w:val="00506D08"/>
  </w:style>
  <w:style w:type="character" w:customStyle="1" w:styleId="video-label-box">
    <w:name w:val="video-label-box"/>
    <w:basedOn w:val="Policepardfaut"/>
    <w:rsid w:val="00506D08"/>
  </w:style>
  <w:style w:type="character" w:customStyle="1" w:styleId="video-label">
    <w:name w:val="video-label"/>
    <w:basedOn w:val="Policepardfaut"/>
    <w:rsid w:val="00506D08"/>
  </w:style>
  <w:style w:type="character" w:customStyle="1" w:styleId="branding">
    <w:name w:val="branding"/>
    <w:basedOn w:val="Policepardfaut"/>
    <w:rsid w:val="00506D08"/>
  </w:style>
  <w:style w:type="paragraph" w:customStyle="1" w:styleId="Titre11">
    <w:name w:val="Titre11"/>
    <w:basedOn w:val="Normal"/>
    <w:rsid w:val="00506D08"/>
    <w:pPr>
      <w:spacing w:before="100" w:beforeAutospacing="1" w:after="100" w:afterAutospacing="1"/>
    </w:pPr>
  </w:style>
  <w:style w:type="paragraph" w:customStyle="1" w:styleId="PrformatHTML11">
    <w:name w:val="Préformaté HTML11"/>
    <w:basedOn w:val="Normal"/>
    <w:rsid w:val="00D015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entry-meta-date">
    <w:name w:val="entry-meta-date"/>
    <w:basedOn w:val="Policepardfaut"/>
    <w:rsid w:val="007051BF"/>
  </w:style>
  <w:style w:type="character" w:customStyle="1" w:styleId="entry-meta-author">
    <w:name w:val="entry-meta-author"/>
    <w:basedOn w:val="Policepardfaut"/>
    <w:rsid w:val="007051BF"/>
  </w:style>
  <w:style w:type="character" w:customStyle="1" w:styleId="entry-meta-categories">
    <w:name w:val="entry-meta-categories"/>
    <w:basedOn w:val="Policepardfaut"/>
    <w:rsid w:val="007051BF"/>
  </w:style>
  <w:style w:type="character" w:customStyle="1" w:styleId="entry-meta-comments">
    <w:name w:val="entry-meta-comments"/>
    <w:basedOn w:val="Policepardfaut"/>
    <w:rsid w:val="007051BF"/>
  </w:style>
  <w:style w:type="paragraph" w:customStyle="1" w:styleId="Titre12">
    <w:name w:val="Titre12"/>
    <w:basedOn w:val="Normal"/>
    <w:rsid w:val="00C839B7"/>
    <w:pPr>
      <w:spacing w:before="100" w:beforeAutospacing="1" w:after="100" w:afterAutospacing="1"/>
    </w:pPr>
  </w:style>
  <w:style w:type="character" w:customStyle="1" w:styleId="banner-offertext">
    <w:name w:val="banner-offer__text"/>
    <w:basedOn w:val="Policepardfaut"/>
    <w:rsid w:val="00C839B7"/>
  </w:style>
  <w:style w:type="character" w:customStyle="1" w:styleId="banner-offertext-price-value">
    <w:name w:val="banner-offer__text-price-value"/>
    <w:basedOn w:val="Policepardfaut"/>
    <w:rsid w:val="00C839B7"/>
  </w:style>
  <w:style w:type="character" w:customStyle="1" w:styleId="banner-offercta-desktop">
    <w:name w:val="banner-offer__cta-desktop"/>
    <w:basedOn w:val="Policepardfaut"/>
    <w:rsid w:val="00C839B7"/>
  </w:style>
  <w:style w:type="character" w:customStyle="1" w:styleId="banner-offerclose">
    <w:name w:val="banner-offer__close"/>
    <w:basedOn w:val="Policepardfaut"/>
    <w:rsid w:val="00C839B7"/>
  </w:style>
  <w:style w:type="paragraph" w:customStyle="1" w:styleId="price">
    <w:name w:val="price"/>
    <w:basedOn w:val="Normal"/>
    <w:rsid w:val="00C839B7"/>
    <w:pPr>
      <w:spacing w:before="100" w:beforeAutospacing="1" w:after="100" w:afterAutospacing="1"/>
    </w:pPr>
  </w:style>
  <w:style w:type="paragraph" w:customStyle="1" w:styleId="price-info-block">
    <w:name w:val="price-info-block"/>
    <w:basedOn w:val="Normal"/>
    <w:rsid w:val="00C839B7"/>
    <w:pPr>
      <w:spacing w:before="100" w:beforeAutospacing="1" w:after="100" w:afterAutospacing="1"/>
    </w:pPr>
  </w:style>
  <w:style w:type="paragraph" w:customStyle="1" w:styleId="subscription-details">
    <w:name w:val="subscription-details"/>
    <w:basedOn w:val="Normal"/>
    <w:rsid w:val="00C839B7"/>
    <w:pPr>
      <w:spacing w:before="100" w:beforeAutospacing="1" w:after="100" w:afterAutospacing="1"/>
    </w:pPr>
  </w:style>
  <w:style w:type="paragraph" w:customStyle="1" w:styleId="serie-carouseltitle">
    <w:name w:val="serie-carousel__title"/>
    <w:basedOn w:val="Normal"/>
    <w:rsid w:val="00FC075A"/>
    <w:pPr>
      <w:spacing w:before="100" w:beforeAutospacing="1" w:after="100" w:afterAutospacing="1"/>
    </w:pPr>
  </w:style>
  <w:style w:type="paragraph" w:customStyle="1" w:styleId="card-linksubtitle">
    <w:name w:val="card-link__subtitle"/>
    <w:basedOn w:val="Normal"/>
    <w:rsid w:val="00FC075A"/>
    <w:pPr>
      <w:spacing w:before="100" w:beforeAutospacing="1" w:after="100" w:afterAutospacing="1"/>
    </w:pPr>
  </w:style>
  <w:style w:type="character" w:customStyle="1" w:styleId="card-linkdate">
    <w:name w:val="card-link__date"/>
    <w:basedOn w:val="Policepardfaut"/>
    <w:rsid w:val="00FC075A"/>
  </w:style>
  <w:style w:type="character" w:customStyle="1" w:styleId="swiper-pagination-bullet">
    <w:name w:val="swiper-pagination-bullet"/>
    <w:basedOn w:val="Policepardfaut"/>
    <w:rsid w:val="00FC075A"/>
  </w:style>
  <w:style w:type="character" w:customStyle="1" w:styleId="swiper-notification">
    <w:name w:val="swiper-notification"/>
    <w:basedOn w:val="Policepardfaut"/>
    <w:rsid w:val="00FC075A"/>
  </w:style>
  <w:style w:type="paragraph" w:customStyle="1" w:styleId="Titre13">
    <w:name w:val="Titre13"/>
    <w:basedOn w:val="Normal"/>
    <w:rsid w:val="00FC075A"/>
    <w:pPr>
      <w:spacing w:before="100" w:beforeAutospacing="1" w:after="100" w:afterAutospacing="1"/>
    </w:pPr>
  </w:style>
  <w:style w:type="paragraph" w:customStyle="1" w:styleId="Titre14">
    <w:name w:val="Titre14"/>
    <w:basedOn w:val="Normal"/>
    <w:rsid w:val="008F1442"/>
    <w:pPr>
      <w:spacing w:before="100" w:beforeAutospacing="1" w:after="100" w:afterAutospacing="1"/>
    </w:pPr>
  </w:style>
  <w:style w:type="paragraph" w:customStyle="1" w:styleId="Titre15">
    <w:name w:val="Titre15"/>
    <w:basedOn w:val="Normal"/>
    <w:rsid w:val="00286771"/>
    <w:pPr>
      <w:spacing w:before="100" w:beforeAutospacing="1" w:after="100" w:afterAutospacing="1"/>
    </w:pPr>
  </w:style>
  <w:style w:type="character" w:customStyle="1" w:styleId="vw-date-box-date">
    <w:name w:val="vw-date-box-date"/>
    <w:basedOn w:val="Policepardfaut"/>
    <w:rsid w:val="002358BA"/>
  </w:style>
  <w:style w:type="character" w:customStyle="1" w:styleId="vw-date-box-month">
    <w:name w:val="vw-date-box-month"/>
    <w:basedOn w:val="Policepardfaut"/>
    <w:rsid w:val="002358BA"/>
  </w:style>
  <w:style w:type="character" w:customStyle="1" w:styleId="mejs-offscreen">
    <w:name w:val="mejs-offscreen"/>
    <w:basedOn w:val="Policepardfaut"/>
    <w:rsid w:val="002358BA"/>
  </w:style>
  <w:style w:type="character" w:customStyle="1" w:styleId="mejs-currenttime">
    <w:name w:val="mejs-currenttime"/>
    <w:basedOn w:val="Policepardfaut"/>
    <w:rsid w:val="002358BA"/>
  </w:style>
  <w:style w:type="character" w:customStyle="1" w:styleId="mejs-duration">
    <w:name w:val="mejs-duration"/>
    <w:basedOn w:val="Policepardfaut"/>
    <w:rsid w:val="002358BA"/>
  </w:style>
  <w:style w:type="paragraph" w:customStyle="1" w:styleId="Titre16">
    <w:name w:val="Titre16"/>
    <w:basedOn w:val="Normal"/>
    <w:rsid w:val="00AF0AFF"/>
    <w:pPr>
      <w:spacing w:before="100" w:beforeAutospacing="1" w:after="100" w:afterAutospacing="1"/>
    </w:pPr>
  </w:style>
  <w:style w:type="paragraph" w:customStyle="1" w:styleId="Titre17">
    <w:name w:val="Titre17"/>
    <w:basedOn w:val="Normal"/>
    <w:rsid w:val="00FF7553"/>
    <w:pPr>
      <w:spacing w:before="100" w:beforeAutospacing="1" w:after="100" w:afterAutospacing="1"/>
    </w:pPr>
  </w:style>
  <w:style w:type="paragraph" w:customStyle="1" w:styleId="Titre18">
    <w:name w:val="Titre18"/>
    <w:basedOn w:val="Normal"/>
    <w:rsid w:val="001C23E3"/>
    <w:pPr>
      <w:spacing w:before="100" w:beforeAutospacing="1" w:after="100" w:afterAutospacing="1"/>
    </w:pPr>
  </w:style>
  <w:style w:type="paragraph" w:customStyle="1" w:styleId="Titre19">
    <w:name w:val="Titre19"/>
    <w:basedOn w:val="Normal"/>
    <w:rsid w:val="00E055EB"/>
    <w:pPr>
      <w:spacing w:before="100" w:beforeAutospacing="1" w:after="100" w:afterAutospacing="1"/>
    </w:pPr>
  </w:style>
  <w:style w:type="paragraph" w:customStyle="1" w:styleId="title">
    <w:name w:val="title"/>
    <w:basedOn w:val="Normal"/>
    <w:rsid w:val="00481A7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289">
      <w:bodyDiv w:val="1"/>
      <w:marLeft w:val="0"/>
      <w:marRight w:val="0"/>
      <w:marTop w:val="0"/>
      <w:marBottom w:val="0"/>
      <w:divBdr>
        <w:top w:val="none" w:sz="0" w:space="0" w:color="auto"/>
        <w:left w:val="none" w:sz="0" w:space="0" w:color="auto"/>
        <w:bottom w:val="none" w:sz="0" w:space="0" w:color="auto"/>
        <w:right w:val="none" w:sz="0" w:space="0" w:color="auto"/>
      </w:divBdr>
      <w:divsChild>
        <w:div w:id="684289645">
          <w:marLeft w:val="0"/>
          <w:marRight w:val="0"/>
          <w:marTop w:val="0"/>
          <w:marBottom w:val="375"/>
          <w:divBdr>
            <w:top w:val="none" w:sz="0" w:space="0" w:color="auto"/>
            <w:left w:val="none" w:sz="0" w:space="0" w:color="auto"/>
            <w:bottom w:val="none" w:sz="0" w:space="0" w:color="auto"/>
            <w:right w:val="none" w:sz="0" w:space="0" w:color="auto"/>
          </w:divBdr>
        </w:div>
      </w:divsChild>
    </w:div>
    <w:div w:id="400798">
      <w:bodyDiv w:val="1"/>
      <w:marLeft w:val="0"/>
      <w:marRight w:val="0"/>
      <w:marTop w:val="0"/>
      <w:marBottom w:val="0"/>
      <w:divBdr>
        <w:top w:val="none" w:sz="0" w:space="0" w:color="auto"/>
        <w:left w:val="none" w:sz="0" w:space="0" w:color="auto"/>
        <w:bottom w:val="none" w:sz="0" w:space="0" w:color="auto"/>
        <w:right w:val="none" w:sz="0" w:space="0" w:color="auto"/>
      </w:divBdr>
    </w:div>
    <w:div w:id="2248562">
      <w:bodyDiv w:val="1"/>
      <w:marLeft w:val="0"/>
      <w:marRight w:val="0"/>
      <w:marTop w:val="0"/>
      <w:marBottom w:val="0"/>
      <w:divBdr>
        <w:top w:val="none" w:sz="0" w:space="0" w:color="auto"/>
        <w:left w:val="none" w:sz="0" w:space="0" w:color="auto"/>
        <w:bottom w:val="none" w:sz="0" w:space="0" w:color="auto"/>
        <w:right w:val="none" w:sz="0" w:space="0" w:color="auto"/>
      </w:divBdr>
    </w:div>
    <w:div w:id="3896228">
      <w:bodyDiv w:val="1"/>
      <w:marLeft w:val="0"/>
      <w:marRight w:val="0"/>
      <w:marTop w:val="0"/>
      <w:marBottom w:val="0"/>
      <w:divBdr>
        <w:top w:val="none" w:sz="0" w:space="0" w:color="auto"/>
        <w:left w:val="none" w:sz="0" w:space="0" w:color="auto"/>
        <w:bottom w:val="none" w:sz="0" w:space="0" w:color="auto"/>
        <w:right w:val="none" w:sz="0" w:space="0" w:color="auto"/>
      </w:divBdr>
    </w:div>
    <w:div w:id="5717015">
      <w:bodyDiv w:val="1"/>
      <w:marLeft w:val="0"/>
      <w:marRight w:val="0"/>
      <w:marTop w:val="0"/>
      <w:marBottom w:val="0"/>
      <w:divBdr>
        <w:top w:val="none" w:sz="0" w:space="0" w:color="auto"/>
        <w:left w:val="none" w:sz="0" w:space="0" w:color="auto"/>
        <w:bottom w:val="none" w:sz="0" w:space="0" w:color="auto"/>
        <w:right w:val="none" w:sz="0" w:space="0" w:color="auto"/>
      </w:divBdr>
      <w:divsChild>
        <w:div w:id="72358767">
          <w:marLeft w:val="0"/>
          <w:marRight w:val="0"/>
          <w:marTop w:val="0"/>
          <w:marBottom w:val="0"/>
          <w:divBdr>
            <w:top w:val="none" w:sz="0" w:space="0" w:color="auto"/>
            <w:left w:val="none" w:sz="0" w:space="0" w:color="auto"/>
            <w:bottom w:val="none" w:sz="0" w:space="0" w:color="auto"/>
            <w:right w:val="none" w:sz="0" w:space="0" w:color="auto"/>
          </w:divBdr>
        </w:div>
        <w:div w:id="211239348">
          <w:marLeft w:val="0"/>
          <w:marRight w:val="0"/>
          <w:marTop w:val="0"/>
          <w:marBottom w:val="0"/>
          <w:divBdr>
            <w:top w:val="none" w:sz="0" w:space="0" w:color="auto"/>
            <w:left w:val="none" w:sz="0" w:space="0" w:color="auto"/>
            <w:bottom w:val="none" w:sz="0" w:space="0" w:color="auto"/>
            <w:right w:val="none" w:sz="0" w:space="0" w:color="auto"/>
          </w:divBdr>
        </w:div>
        <w:div w:id="253369766">
          <w:marLeft w:val="0"/>
          <w:marRight w:val="0"/>
          <w:marTop w:val="0"/>
          <w:marBottom w:val="0"/>
          <w:divBdr>
            <w:top w:val="none" w:sz="0" w:space="0" w:color="auto"/>
            <w:left w:val="none" w:sz="0" w:space="0" w:color="auto"/>
            <w:bottom w:val="none" w:sz="0" w:space="0" w:color="auto"/>
            <w:right w:val="none" w:sz="0" w:space="0" w:color="auto"/>
          </w:divBdr>
        </w:div>
        <w:div w:id="295722587">
          <w:marLeft w:val="0"/>
          <w:marRight w:val="0"/>
          <w:marTop w:val="0"/>
          <w:marBottom w:val="0"/>
          <w:divBdr>
            <w:top w:val="none" w:sz="0" w:space="0" w:color="auto"/>
            <w:left w:val="none" w:sz="0" w:space="0" w:color="auto"/>
            <w:bottom w:val="none" w:sz="0" w:space="0" w:color="auto"/>
            <w:right w:val="none" w:sz="0" w:space="0" w:color="auto"/>
          </w:divBdr>
        </w:div>
        <w:div w:id="393159634">
          <w:marLeft w:val="0"/>
          <w:marRight w:val="0"/>
          <w:marTop w:val="0"/>
          <w:marBottom w:val="0"/>
          <w:divBdr>
            <w:top w:val="none" w:sz="0" w:space="0" w:color="auto"/>
            <w:left w:val="none" w:sz="0" w:space="0" w:color="auto"/>
            <w:bottom w:val="none" w:sz="0" w:space="0" w:color="auto"/>
            <w:right w:val="none" w:sz="0" w:space="0" w:color="auto"/>
          </w:divBdr>
        </w:div>
        <w:div w:id="469715749">
          <w:marLeft w:val="0"/>
          <w:marRight w:val="0"/>
          <w:marTop w:val="0"/>
          <w:marBottom w:val="0"/>
          <w:divBdr>
            <w:top w:val="none" w:sz="0" w:space="0" w:color="auto"/>
            <w:left w:val="none" w:sz="0" w:space="0" w:color="auto"/>
            <w:bottom w:val="none" w:sz="0" w:space="0" w:color="auto"/>
            <w:right w:val="none" w:sz="0" w:space="0" w:color="auto"/>
          </w:divBdr>
        </w:div>
        <w:div w:id="484585334">
          <w:marLeft w:val="0"/>
          <w:marRight w:val="0"/>
          <w:marTop w:val="0"/>
          <w:marBottom w:val="0"/>
          <w:divBdr>
            <w:top w:val="none" w:sz="0" w:space="0" w:color="auto"/>
            <w:left w:val="none" w:sz="0" w:space="0" w:color="auto"/>
            <w:bottom w:val="none" w:sz="0" w:space="0" w:color="auto"/>
            <w:right w:val="none" w:sz="0" w:space="0" w:color="auto"/>
          </w:divBdr>
        </w:div>
        <w:div w:id="493448302">
          <w:marLeft w:val="0"/>
          <w:marRight w:val="0"/>
          <w:marTop w:val="0"/>
          <w:marBottom w:val="0"/>
          <w:divBdr>
            <w:top w:val="none" w:sz="0" w:space="0" w:color="auto"/>
            <w:left w:val="none" w:sz="0" w:space="0" w:color="auto"/>
            <w:bottom w:val="none" w:sz="0" w:space="0" w:color="auto"/>
            <w:right w:val="none" w:sz="0" w:space="0" w:color="auto"/>
          </w:divBdr>
        </w:div>
        <w:div w:id="658734971">
          <w:marLeft w:val="0"/>
          <w:marRight w:val="0"/>
          <w:marTop w:val="0"/>
          <w:marBottom w:val="0"/>
          <w:divBdr>
            <w:top w:val="none" w:sz="0" w:space="0" w:color="auto"/>
            <w:left w:val="none" w:sz="0" w:space="0" w:color="auto"/>
            <w:bottom w:val="none" w:sz="0" w:space="0" w:color="auto"/>
            <w:right w:val="none" w:sz="0" w:space="0" w:color="auto"/>
          </w:divBdr>
        </w:div>
        <w:div w:id="695691766">
          <w:marLeft w:val="0"/>
          <w:marRight w:val="0"/>
          <w:marTop w:val="0"/>
          <w:marBottom w:val="0"/>
          <w:divBdr>
            <w:top w:val="none" w:sz="0" w:space="0" w:color="auto"/>
            <w:left w:val="none" w:sz="0" w:space="0" w:color="auto"/>
            <w:bottom w:val="none" w:sz="0" w:space="0" w:color="auto"/>
            <w:right w:val="none" w:sz="0" w:space="0" w:color="auto"/>
          </w:divBdr>
        </w:div>
        <w:div w:id="885918568">
          <w:marLeft w:val="0"/>
          <w:marRight w:val="0"/>
          <w:marTop w:val="0"/>
          <w:marBottom w:val="0"/>
          <w:divBdr>
            <w:top w:val="none" w:sz="0" w:space="0" w:color="auto"/>
            <w:left w:val="none" w:sz="0" w:space="0" w:color="auto"/>
            <w:bottom w:val="none" w:sz="0" w:space="0" w:color="auto"/>
            <w:right w:val="none" w:sz="0" w:space="0" w:color="auto"/>
          </w:divBdr>
        </w:div>
        <w:div w:id="910892654">
          <w:marLeft w:val="0"/>
          <w:marRight w:val="0"/>
          <w:marTop w:val="0"/>
          <w:marBottom w:val="0"/>
          <w:divBdr>
            <w:top w:val="none" w:sz="0" w:space="0" w:color="auto"/>
            <w:left w:val="none" w:sz="0" w:space="0" w:color="auto"/>
            <w:bottom w:val="none" w:sz="0" w:space="0" w:color="auto"/>
            <w:right w:val="none" w:sz="0" w:space="0" w:color="auto"/>
          </w:divBdr>
        </w:div>
        <w:div w:id="950746187">
          <w:marLeft w:val="0"/>
          <w:marRight w:val="0"/>
          <w:marTop w:val="0"/>
          <w:marBottom w:val="0"/>
          <w:divBdr>
            <w:top w:val="none" w:sz="0" w:space="0" w:color="auto"/>
            <w:left w:val="none" w:sz="0" w:space="0" w:color="auto"/>
            <w:bottom w:val="none" w:sz="0" w:space="0" w:color="auto"/>
            <w:right w:val="none" w:sz="0" w:space="0" w:color="auto"/>
          </w:divBdr>
        </w:div>
        <w:div w:id="969626703">
          <w:marLeft w:val="0"/>
          <w:marRight w:val="0"/>
          <w:marTop w:val="0"/>
          <w:marBottom w:val="0"/>
          <w:divBdr>
            <w:top w:val="none" w:sz="0" w:space="0" w:color="auto"/>
            <w:left w:val="none" w:sz="0" w:space="0" w:color="auto"/>
            <w:bottom w:val="none" w:sz="0" w:space="0" w:color="auto"/>
            <w:right w:val="none" w:sz="0" w:space="0" w:color="auto"/>
          </w:divBdr>
        </w:div>
        <w:div w:id="1103843164">
          <w:marLeft w:val="0"/>
          <w:marRight w:val="0"/>
          <w:marTop w:val="0"/>
          <w:marBottom w:val="0"/>
          <w:divBdr>
            <w:top w:val="none" w:sz="0" w:space="0" w:color="auto"/>
            <w:left w:val="none" w:sz="0" w:space="0" w:color="auto"/>
            <w:bottom w:val="none" w:sz="0" w:space="0" w:color="auto"/>
            <w:right w:val="none" w:sz="0" w:space="0" w:color="auto"/>
          </w:divBdr>
        </w:div>
        <w:div w:id="1246763052">
          <w:marLeft w:val="0"/>
          <w:marRight w:val="0"/>
          <w:marTop w:val="0"/>
          <w:marBottom w:val="0"/>
          <w:divBdr>
            <w:top w:val="none" w:sz="0" w:space="0" w:color="auto"/>
            <w:left w:val="none" w:sz="0" w:space="0" w:color="auto"/>
            <w:bottom w:val="none" w:sz="0" w:space="0" w:color="auto"/>
            <w:right w:val="none" w:sz="0" w:space="0" w:color="auto"/>
          </w:divBdr>
        </w:div>
        <w:div w:id="1368217884">
          <w:marLeft w:val="0"/>
          <w:marRight w:val="0"/>
          <w:marTop w:val="0"/>
          <w:marBottom w:val="0"/>
          <w:divBdr>
            <w:top w:val="none" w:sz="0" w:space="0" w:color="auto"/>
            <w:left w:val="none" w:sz="0" w:space="0" w:color="auto"/>
            <w:bottom w:val="none" w:sz="0" w:space="0" w:color="auto"/>
            <w:right w:val="none" w:sz="0" w:space="0" w:color="auto"/>
          </w:divBdr>
        </w:div>
        <w:div w:id="1398239013">
          <w:marLeft w:val="0"/>
          <w:marRight w:val="0"/>
          <w:marTop w:val="0"/>
          <w:marBottom w:val="0"/>
          <w:divBdr>
            <w:top w:val="none" w:sz="0" w:space="0" w:color="auto"/>
            <w:left w:val="none" w:sz="0" w:space="0" w:color="auto"/>
            <w:bottom w:val="none" w:sz="0" w:space="0" w:color="auto"/>
            <w:right w:val="none" w:sz="0" w:space="0" w:color="auto"/>
          </w:divBdr>
        </w:div>
        <w:div w:id="1416392117">
          <w:marLeft w:val="0"/>
          <w:marRight w:val="0"/>
          <w:marTop w:val="0"/>
          <w:marBottom w:val="0"/>
          <w:divBdr>
            <w:top w:val="none" w:sz="0" w:space="0" w:color="auto"/>
            <w:left w:val="none" w:sz="0" w:space="0" w:color="auto"/>
            <w:bottom w:val="none" w:sz="0" w:space="0" w:color="auto"/>
            <w:right w:val="none" w:sz="0" w:space="0" w:color="auto"/>
          </w:divBdr>
        </w:div>
        <w:div w:id="1489589399">
          <w:marLeft w:val="0"/>
          <w:marRight w:val="0"/>
          <w:marTop w:val="0"/>
          <w:marBottom w:val="0"/>
          <w:divBdr>
            <w:top w:val="none" w:sz="0" w:space="0" w:color="auto"/>
            <w:left w:val="none" w:sz="0" w:space="0" w:color="auto"/>
            <w:bottom w:val="none" w:sz="0" w:space="0" w:color="auto"/>
            <w:right w:val="none" w:sz="0" w:space="0" w:color="auto"/>
          </w:divBdr>
        </w:div>
        <w:div w:id="1615166178">
          <w:marLeft w:val="0"/>
          <w:marRight w:val="0"/>
          <w:marTop w:val="0"/>
          <w:marBottom w:val="0"/>
          <w:divBdr>
            <w:top w:val="none" w:sz="0" w:space="0" w:color="auto"/>
            <w:left w:val="none" w:sz="0" w:space="0" w:color="auto"/>
            <w:bottom w:val="none" w:sz="0" w:space="0" w:color="auto"/>
            <w:right w:val="none" w:sz="0" w:space="0" w:color="auto"/>
          </w:divBdr>
        </w:div>
        <w:div w:id="1615596566">
          <w:marLeft w:val="0"/>
          <w:marRight w:val="0"/>
          <w:marTop w:val="0"/>
          <w:marBottom w:val="0"/>
          <w:divBdr>
            <w:top w:val="none" w:sz="0" w:space="0" w:color="auto"/>
            <w:left w:val="none" w:sz="0" w:space="0" w:color="auto"/>
            <w:bottom w:val="none" w:sz="0" w:space="0" w:color="auto"/>
            <w:right w:val="none" w:sz="0" w:space="0" w:color="auto"/>
          </w:divBdr>
        </w:div>
        <w:div w:id="1660621817">
          <w:marLeft w:val="0"/>
          <w:marRight w:val="0"/>
          <w:marTop w:val="0"/>
          <w:marBottom w:val="0"/>
          <w:divBdr>
            <w:top w:val="none" w:sz="0" w:space="0" w:color="auto"/>
            <w:left w:val="none" w:sz="0" w:space="0" w:color="auto"/>
            <w:bottom w:val="none" w:sz="0" w:space="0" w:color="auto"/>
            <w:right w:val="none" w:sz="0" w:space="0" w:color="auto"/>
          </w:divBdr>
        </w:div>
        <w:div w:id="1739355311">
          <w:marLeft w:val="0"/>
          <w:marRight w:val="0"/>
          <w:marTop w:val="0"/>
          <w:marBottom w:val="0"/>
          <w:divBdr>
            <w:top w:val="none" w:sz="0" w:space="0" w:color="auto"/>
            <w:left w:val="none" w:sz="0" w:space="0" w:color="auto"/>
            <w:bottom w:val="none" w:sz="0" w:space="0" w:color="auto"/>
            <w:right w:val="none" w:sz="0" w:space="0" w:color="auto"/>
          </w:divBdr>
        </w:div>
        <w:div w:id="1773627196">
          <w:marLeft w:val="0"/>
          <w:marRight w:val="0"/>
          <w:marTop w:val="0"/>
          <w:marBottom w:val="0"/>
          <w:divBdr>
            <w:top w:val="none" w:sz="0" w:space="0" w:color="auto"/>
            <w:left w:val="none" w:sz="0" w:space="0" w:color="auto"/>
            <w:bottom w:val="none" w:sz="0" w:space="0" w:color="auto"/>
            <w:right w:val="none" w:sz="0" w:space="0" w:color="auto"/>
          </w:divBdr>
        </w:div>
        <w:div w:id="1796025759">
          <w:marLeft w:val="0"/>
          <w:marRight w:val="0"/>
          <w:marTop w:val="0"/>
          <w:marBottom w:val="0"/>
          <w:divBdr>
            <w:top w:val="none" w:sz="0" w:space="0" w:color="auto"/>
            <w:left w:val="none" w:sz="0" w:space="0" w:color="auto"/>
            <w:bottom w:val="none" w:sz="0" w:space="0" w:color="auto"/>
            <w:right w:val="none" w:sz="0" w:space="0" w:color="auto"/>
          </w:divBdr>
        </w:div>
        <w:div w:id="1814326249">
          <w:marLeft w:val="0"/>
          <w:marRight w:val="0"/>
          <w:marTop w:val="0"/>
          <w:marBottom w:val="0"/>
          <w:divBdr>
            <w:top w:val="none" w:sz="0" w:space="0" w:color="auto"/>
            <w:left w:val="none" w:sz="0" w:space="0" w:color="auto"/>
            <w:bottom w:val="none" w:sz="0" w:space="0" w:color="auto"/>
            <w:right w:val="none" w:sz="0" w:space="0" w:color="auto"/>
          </w:divBdr>
        </w:div>
        <w:div w:id="1822187918">
          <w:marLeft w:val="0"/>
          <w:marRight w:val="0"/>
          <w:marTop w:val="0"/>
          <w:marBottom w:val="0"/>
          <w:divBdr>
            <w:top w:val="none" w:sz="0" w:space="0" w:color="auto"/>
            <w:left w:val="none" w:sz="0" w:space="0" w:color="auto"/>
            <w:bottom w:val="none" w:sz="0" w:space="0" w:color="auto"/>
            <w:right w:val="none" w:sz="0" w:space="0" w:color="auto"/>
          </w:divBdr>
        </w:div>
        <w:div w:id="1867786769">
          <w:marLeft w:val="0"/>
          <w:marRight w:val="0"/>
          <w:marTop w:val="0"/>
          <w:marBottom w:val="0"/>
          <w:divBdr>
            <w:top w:val="none" w:sz="0" w:space="0" w:color="auto"/>
            <w:left w:val="none" w:sz="0" w:space="0" w:color="auto"/>
            <w:bottom w:val="none" w:sz="0" w:space="0" w:color="auto"/>
            <w:right w:val="none" w:sz="0" w:space="0" w:color="auto"/>
          </w:divBdr>
        </w:div>
        <w:div w:id="1884558697">
          <w:marLeft w:val="0"/>
          <w:marRight w:val="0"/>
          <w:marTop w:val="0"/>
          <w:marBottom w:val="0"/>
          <w:divBdr>
            <w:top w:val="none" w:sz="0" w:space="0" w:color="auto"/>
            <w:left w:val="none" w:sz="0" w:space="0" w:color="auto"/>
            <w:bottom w:val="none" w:sz="0" w:space="0" w:color="auto"/>
            <w:right w:val="none" w:sz="0" w:space="0" w:color="auto"/>
          </w:divBdr>
        </w:div>
        <w:div w:id="2030789715">
          <w:marLeft w:val="0"/>
          <w:marRight w:val="0"/>
          <w:marTop w:val="0"/>
          <w:marBottom w:val="0"/>
          <w:divBdr>
            <w:top w:val="none" w:sz="0" w:space="0" w:color="auto"/>
            <w:left w:val="none" w:sz="0" w:space="0" w:color="auto"/>
            <w:bottom w:val="none" w:sz="0" w:space="0" w:color="auto"/>
            <w:right w:val="none" w:sz="0" w:space="0" w:color="auto"/>
          </w:divBdr>
        </w:div>
        <w:div w:id="2055502473">
          <w:marLeft w:val="0"/>
          <w:marRight w:val="0"/>
          <w:marTop w:val="0"/>
          <w:marBottom w:val="0"/>
          <w:divBdr>
            <w:top w:val="none" w:sz="0" w:space="0" w:color="auto"/>
            <w:left w:val="none" w:sz="0" w:space="0" w:color="auto"/>
            <w:bottom w:val="none" w:sz="0" w:space="0" w:color="auto"/>
            <w:right w:val="none" w:sz="0" w:space="0" w:color="auto"/>
          </w:divBdr>
        </w:div>
        <w:div w:id="2067095847">
          <w:marLeft w:val="0"/>
          <w:marRight w:val="0"/>
          <w:marTop w:val="0"/>
          <w:marBottom w:val="0"/>
          <w:divBdr>
            <w:top w:val="none" w:sz="0" w:space="0" w:color="auto"/>
            <w:left w:val="none" w:sz="0" w:space="0" w:color="auto"/>
            <w:bottom w:val="none" w:sz="0" w:space="0" w:color="auto"/>
            <w:right w:val="none" w:sz="0" w:space="0" w:color="auto"/>
          </w:divBdr>
        </w:div>
      </w:divsChild>
    </w:div>
    <w:div w:id="7606639">
      <w:bodyDiv w:val="1"/>
      <w:marLeft w:val="0"/>
      <w:marRight w:val="0"/>
      <w:marTop w:val="0"/>
      <w:marBottom w:val="0"/>
      <w:divBdr>
        <w:top w:val="none" w:sz="0" w:space="0" w:color="auto"/>
        <w:left w:val="none" w:sz="0" w:space="0" w:color="auto"/>
        <w:bottom w:val="none" w:sz="0" w:space="0" w:color="auto"/>
        <w:right w:val="none" w:sz="0" w:space="0" w:color="auto"/>
      </w:divBdr>
      <w:divsChild>
        <w:div w:id="861015000">
          <w:marLeft w:val="0"/>
          <w:marRight w:val="0"/>
          <w:marTop w:val="0"/>
          <w:marBottom w:val="0"/>
          <w:divBdr>
            <w:top w:val="none" w:sz="0" w:space="0" w:color="auto"/>
            <w:left w:val="none" w:sz="0" w:space="0" w:color="auto"/>
            <w:bottom w:val="none" w:sz="0" w:space="0" w:color="auto"/>
            <w:right w:val="none" w:sz="0" w:space="0" w:color="auto"/>
          </w:divBdr>
        </w:div>
        <w:div w:id="2009094128">
          <w:marLeft w:val="0"/>
          <w:marRight w:val="0"/>
          <w:marTop w:val="0"/>
          <w:marBottom w:val="0"/>
          <w:divBdr>
            <w:top w:val="none" w:sz="0" w:space="0" w:color="auto"/>
            <w:left w:val="none" w:sz="0" w:space="0" w:color="auto"/>
            <w:bottom w:val="none" w:sz="0" w:space="0" w:color="auto"/>
            <w:right w:val="none" w:sz="0" w:space="0" w:color="auto"/>
          </w:divBdr>
        </w:div>
        <w:div w:id="1115053867">
          <w:marLeft w:val="0"/>
          <w:marRight w:val="0"/>
          <w:marTop w:val="0"/>
          <w:marBottom w:val="0"/>
          <w:divBdr>
            <w:top w:val="none" w:sz="0" w:space="0" w:color="auto"/>
            <w:left w:val="none" w:sz="0" w:space="0" w:color="auto"/>
            <w:bottom w:val="none" w:sz="0" w:space="0" w:color="auto"/>
            <w:right w:val="none" w:sz="0" w:space="0" w:color="auto"/>
          </w:divBdr>
        </w:div>
        <w:div w:id="458762780">
          <w:marLeft w:val="0"/>
          <w:marRight w:val="0"/>
          <w:marTop w:val="0"/>
          <w:marBottom w:val="0"/>
          <w:divBdr>
            <w:top w:val="none" w:sz="0" w:space="0" w:color="auto"/>
            <w:left w:val="none" w:sz="0" w:space="0" w:color="auto"/>
            <w:bottom w:val="none" w:sz="0" w:space="0" w:color="auto"/>
            <w:right w:val="none" w:sz="0" w:space="0" w:color="auto"/>
          </w:divBdr>
        </w:div>
      </w:divsChild>
    </w:div>
    <w:div w:id="9576968">
      <w:bodyDiv w:val="1"/>
      <w:marLeft w:val="0"/>
      <w:marRight w:val="0"/>
      <w:marTop w:val="0"/>
      <w:marBottom w:val="0"/>
      <w:divBdr>
        <w:top w:val="none" w:sz="0" w:space="0" w:color="auto"/>
        <w:left w:val="none" w:sz="0" w:space="0" w:color="auto"/>
        <w:bottom w:val="none" w:sz="0" w:space="0" w:color="auto"/>
        <w:right w:val="none" w:sz="0" w:space="0" w:color="auto"/>
      </w:divBdr>
      <w:divsChild>
        <w:div w:id="1246382977">
          <w:marLeft w:val="0"/>
          <w:marRight w:val="0"/>
          <w:marTop w:val="0"/>
          <w:marBottom w:val="0"/>
          <w:divBdr>
            <w:top w:val="none" w:sz="0" w:space="0" w:color="auto"/>
            <w:left w:val="none" w:sz="0" w:space="0" w:color="auto"/>
            <w:bottom w:val="none" w:sz="0" w:space="0" w:color="auto"/>
            <w:right w:val="none" w:sz="0" w:space="0" w:color="auto"/>
          </w:divBdr>
          <w:divsChild>
            <w:div w:id="1500122444">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058048970">
                  <w:marLeft w:val="0"/>
                  <w:marRight w:val="0"/>
                  <w:marTop w:val="0"/>
                  <w:marBottom w:val="0"/>
                  <w:divBdr>
                    <w:top w:val="none" w:sz="0" w:space="0" w:color="auto"/>
                    <w:left w:val="none" w:sz="0" w:space="0" w:color="auto"/>
                    <w:bottom w:val="none" w:sz="0" w:space="0" w:color="auto"/>
                    <w:right w:val="none" w:sz="0" w:space="0" w:color="auto"/>
                  </w:divBdr>
                </w:div>
              </w:divsChild>
            </w:div>
            <w:div w:id="853348717">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827592966">
                  <w:marLeft w:val="0"/>
                  <w:marRight w:val="0"/>
                  <w:marTop w:val="0"/>
                  <w:marBottom w:val="0"/>
                  <w:divBdr>
                    <w:top w:val="none" w:sz="0" w:space="0" w:color="auto"/>
                    <w:left w:val="none" w:sz="0" w:space="0" w:color="auto"/>
                    <w:bottom w:val="none" w:sz="0" w:space="0" w:color="auto"/>
                    <w:right w:val="none" w:sz="0" w:space="0" w:color="auto"/>
                  </w:divBdr>
                </w:div>
              </w:divsChild>
            </w:div>
            <w:div w:id="1888451759">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342172597">
                  <w:marLeft w:val="0"/>
                  <w:marRight w:val="0"/>
                  <w:marTop w:val="0"/>
                  <w:marBottom w:val="0"/>
                  <w:divBdr>
                    <w:top w:val="none" w:sz="0" w:space="0" w:color="auto"/>
                    <w:left w:val="none" w:sz="0" w:space="0" w:color="auto"/>
                    <w:bottom w:val="none" w:sz="0" w:space="0" w:color="auto"/>
                    <w:right w:val="none" w:sz="0" w:space="0" w:color="auto"/>
                  </w:divBdr>
                </w:div>
              </w:divsChild>
            </w:div>
            <w:div w:id="59494140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59401184">
                  <w:marLeft w:val="0"/>
                  <w:marRight w:val="0"/>
                  <w:marTop w:val="0"/>
                  <w:marBottom w:val="0"/>
                  <w:divBdr>
                    <w:top w:val="none" w:sz="0" w:space="0" w:color="auto"/>
                    <w:left w:val="none" w:sz="0" w:space="0" w:color="auto"/>
                    <w:bottom w:val="none" w:sz="0" w:space="0" w:color="auto"/>
                    <w:right w:val="none" w:sz="0" w:space="0" w:color="auto"/>
                  </w:divBdr>
                </w:div>
              </w:divsChild>
            </w:div>
            <w:div w:id="1123108736">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57905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84685">
          <w:marLeft w:val="0"/>
          <w:marRight w:val="0"/>
          <w:marTop w:val="0"/>
          <w:marBottom w:val="0"/>
          <w:divBdr>
            <w:top w:val="none" w:sz="0" w:space="0" w:color="auto"/>
            <w:left w:val="none" w:sz="0" w:space="0" w:color="auto"/>
            <w:bottom w:val="none" w:sz="0" w:space="0" w:color="auto"/>
            <w:right w:val="none" w:sz="0" w:space="0" w:color="auto"/>
          </w:divBdr>
          <w:divsChild>
            <w:div w:id="1672028613">
              <w:marLeft w:val="0"/>
              <w:marRight w:val="0"/>
              <w:marTop w:val="0"/>
              <w:marBottom w:val="0"/>
              <w:divBdr>
                <w:top w:val="none" w:sz="0" w:space="0" w:color="auto"/>
                <w:left w:val="none" w:sz="0" w:space="0" w:color="auto"/>
                <w:bottom w:val="none" w:sz="0" w:space="0" w:color="auto"/>
                <w:right w:val="none" w:sz="0" w:space="0" w:color="auto"/>
              </w:divBdr>
            </w:div>
            <w:div w:id="86852602">
              <w:marLeft w:val="0"/>
              <w:marRight w:val="0"/>
              <w:marTop w:val="0"/>
              <w:marBottom w:val="0"/>
              <w:divBdr>
                <w:top w:val="none" w:sz="0" w:space="0" w:color="auto"/>
                <w:left w:val="none" w:sz="0" w:space="0" w:color="auto"/>
                <w:bottom w:val="none" w:sz="0" w:space="0" w:color="auto"/>
                <w:right w:val="none" w:sz="0" w:space="0" w:color="auto"/>
              </w:divBdr>
            </w:div>
            <w:div w:id="1849296727">
              <w:marLeft w:val="0"/>
              <w:marRight w:val="0"/>
              <w:marTop w:val="0"/>
              <w:marBottom w:val="0"/>
              <w:divBdr>
                <w:top w:val="none" w:sz="0" w:space="0" w:color="auto"/>
                <w:left w:val="none" w:sz="0" w:space="0" w:color="auto"/>
                <w:bottom w:val="none" w:sz="0" w:space="0" w:color="auto"/>
                <w:right w:val="none" w:sz="0" w:space="0" w:color="auto"/>
              </w:divBdr>
            </w:div>
            <w:div w:id="821431196">
              <w:marLeft w:val="0"/>
              <w:marRight w:val="0"/>
              <w:marTop w:val="0"/>
              <w:marBottom w:val="0"/>
              <w:divBdr>
                <w:top w:val="none" w:sz="0" w:space="0" w:color="auto"/>
                <w:left w:val="none" w:sz="0" w:space="0" w:color="auto"/>
                <w:bottom w:val="none" w:sz="0" w:space="0" w:color="auto"/>
                <w:right w:val="none" w:sz="0" w:space="0" w:color="auto"/>
              </w:divBdr>
            </w:div>
            <w:div w:id="2089225927">
              <w:marLeft w:val="0"/>
              <w:marRight w:val="0"/>
              <w:marTop w:val="0"/>
              <w:marBottom w:val="0"/>
              <w:divBdr>
                <w:top w:val="none" w:sz="0" w:space="0" w:color="auto"/>
                <w:left w:val="none" w:sz="0" w:space="0" w:color="auto"/>
                <w:bottom w:val="none" w:sz="0" w:space="0" w:color="auto"/>
                <w:right w:val="none" w:sz="0" w:space="0" w:color="auto"/>
              </w:divBdr>
            </w:div>
            <w:div w:id="1844860430">
              <w:marLeft w:val="0"/>
              <w:marRight w:val="0"/>
              <w:marTop w:val="0"/>
              <w:marBottom w:val="0"/>
              <w:divBdr>
                <w:top w:val="none" w:sz="0" w:space="0" w:color="auto"/>
                <w:left w:val="none" w:sz="0" w:space="0" w:color="auto"/>
                <w:bottom w:val="none" w:sz="0" w:space="0" w:color="auto"/>
                <w:right w:val="none" w:sz="0" w:space="0" w:color="auto"/>
              </w:divBdr>
            </w:div>
            <w:div w:id="168449922">
              <w:marLeft w:val="0"/>
              <w:marRight w:val="0"/>
              <w:marTop w:val="0"/>
              <w:marBottom w:val="0"/>
              <w:divBdr>
                <w:top w:val="none" w:sz="0" w:space="0" w:color="auto"/>
                <w:left w:val="none" w:sz="0" w:space="0" w:color="auto"/>
                <w:bottom w:val="none" w:sz="0" w:space="0" w:color="auto"/>
                <w:right w:val="none" w:sz="0" w:space="0" w:color="auto"/>
              </w:divBdr>
            </w:div>
            <w:div w:id="1174614440">
              <w:marLeft w:val="0"/>
              <w:marRight w:val="0"/>
              <w:marTop w:val="0"/>
              <w:marBottom w:val="0"/>
              <w:divBdr>
                <w:top w:val="none" w:sz="0" w:space="0" w:color="auto"/>
                <w:left w:val="none" w:sz="0" w:space="0" w:color="auto"/>
                <w:bottom w:val="none" w:sz="0" w:space="0" w:color="auto"/>
                <w:right w:val="none" w:sz="0" w:space="0" w:color="auto"/>
              </w:divBdr>
            </w:div>
            <w:div w:id="271325444">
              <w:marLeft w:val="0"/>
              <w:marRight w:val="0"/>
              <w:marTop w:val="0"/>
              <w:marBottom w:val="0"/>
              <w:divBdr>
                <w:top w:val="none" w:sz="0" w:space="0" w:color="auto"/>
                <w:left w:val="none" w:sz="0" w:space="0" w:color="auto"/>
                <w:bottom w:val="none" w:sz="0" w:space="0" w:color="auto"/>
                <w:right w:val="none" w:sz="0" w:space="0" w:color="auto"/>
              </w:divBdr>
            </w:div>
            <w:div w:id="718431826">
              <w:marLeft w:val="0"/>
              <w:marRight w:val="0"/>
              <w:marTop w:val="0"/>
              <w:marBottom w:val="0"/>
              <w:divBdr>
                <w:top w:val="none" w:sz="0" w:space="0" w:color="auto"/>
                <w:left w:val="none" w:sz="0" w:space="0" w:color="auto"/>
                <w:bottom w:val="none" w:sz="0" w:space="0" w:color="auto"/>
                <w:right w:val="none" w:sz="0" w:space="0" w:color="auto"/>
              </w:divBdr>
            </w:div>
            <w:div w:id="2114592097">
              <w:marLeft w:val="0"/>
              <w:marRight w:val="0"/>
              <w:marTop w:val="0"/>
              <w:marBottom w:val="0"/>
              <w:divBdr>
                <w:top w:val="none" w:sz="0" w:space="0" w:color="auto"/>
                <w:left w:val="none" w:sz="0" w:space="0" w:color="auto"/>
                <w:bottom w:val="none" w:sz="0" w:space="0" w:color="auto"/>
                <w:right w:val="none" w:sz="0" w:space="0" w:color="auto"/>
              </w:divBdr>
            </w:div>
            <w:div w:id="729891050">
              <w:marLeft w:val="0"/>
              <w:marRight w:val="0"/>
              <w:marTop w:val="0"/>
              <w:marBottom w:val="0"/>
              <w:divBdr>
                <w:top w:val="none" w:sz="0" w:space="0" w:color="auto"/>
                <w:left w:val="none" w:sz="0" w:space="0" w:color="auto"/>
                <w:bottom w:val="none" w:sz="0" w:space="0" w:color="auto"/>
                <w:right w:val="none" w:sz="0" w:space="0" w:color="auto"/>
              </w:divBdr>
            </w:div>
            <w:div w:id="1905021668">
              <w:marLeft w:val="0"/>
              <w:marRight w:val="0"/>
              <w:marTop w:val="0"/>
              <w:marBottom w:val="0"/>
              <w:divBdr>
                <w:top w:val="none" w:sz="0" w:space="0" w:color="auto"/>
                <w:left w:val="none" w:sz="0" w:space="0" w:color="auto"/>
                <w:bottom w:val="none" w:sz="0" w:space="0" w:color="auto"/>
                <w:right w:val="none" w:sz="0" w:space="0" w:color="auto"/>
              </w:divBdr>
            </w:div>
            <w:div w:id="382750510">
              <w:marLeft w:val="0"/>
              <w:marRight w:val="0"/>
              <w:marTop w:val="0"/>
              <w:marBottom w:val="0"/>
              <w:divBdr>
                <w:top w:val="none" w:sz="0" w:space="0" w:color="auto"/>
                <w:left w:val="none" w:sz="0" w:space="0" w:color="auto"/>
                <w:bottom w:val="none" w:sz="0" w:space="0" w:color="auto"/>
                <w:right w:val="none" w:sz="0" w:space="0" w:color="auto"/>
              </w:divBdr>
            </w:div>
            <w:div w:id="848909882">
              <w:marLeft w:val="0"/>
              <w:marRight w:val="0"/>
              <w:marTop w:val="0"/>
              <w:marBottom w:val="0"/>
              <w:divBdr>
                <w:top w:val="none" w:sz="0" w:space="0" w:color="auto"/>
                <w:left w:val="none" w:sz="0" w:space="0" w:color="auto"/>
                <w:bottom w:val="none" w:sz="0" w:space="0" w:color="auto"/>
                <w:right w:val="none" w:sz="0" w:space="0" w:color="auto"/>
              </w:divBdr>
            </w:div>
            <w:div w:id="11034828">
              <w:marLeft w:val="0"/>
              <w:marRight w:val="0"/>
              <w:marTop w:val="0"/>
              <w:marBottom w:val="0"/>
              <w:divBdr>
                <w:top w:val="none" w:sz="0" w:space="0" w:color="auto"/>
                <w:left w:val="none" w:sz="0" w:space="0" w:color="auto"/>
                <w:bottom w:val="none" w:sz="0" w:space="0" w:color="auto"/>
                <w:right w:val="none" w:sz="0" w:space="0" w:color="auto"/>
              </w:divBdr>
            </w:div>
            <w:div w:id="598876002">
              <w:marLeft w:val="0"/>
              <w:marRight w:val="0"/>
              <w:marTop w:val="0"/>
              <w:marBottom w:val="0"/>
              <w:divBdr>
                <w:top w:val="none" w:sz="0" w:space="0" w:color="auto"/>
                <w:left w:val="none" w:sz="0" w:space="0" w:color="auto"/>
                <w:bottom w:val="none" w:sz="0" w:space="0" w:color="auto"/>
                <w:right w:val="none" w:sz="0" w:space="0" w:color="auto"/>
              </w:divBdr>
            </w:div>
            <w:div w:id="1724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3760">
      <w:bodyDiv w:val="1"/>
      <w:marLeft w:val="0"/>
      <w:marRight w:val="0"/>
      <w:marTop w:val="0"/>
      <w:marBottom w:val="0"/>
      <w:divBdr>
        <w:top w:val="none" w:sz="0" w:space="0" w:color="auto"/>
        <w:left w:val="none" w:sz="0" w:space="0" w:color="auto"/>
        <w:bottom w:val="none" w:sz="0" w:space="0" w:color="auto"/>
        <w:right w:val="none" w:sz="0" w:space="0" w:color="auto"/>
      </w:divBdr>
      <w:divsChild>
        <w:div w:id="982583090">
          <w:marLeft w:val="0"/>
          <w:marRight w:val="0"/>
          <w:marTop w:val="0"/>
          <w:marBottom w:val="0"/>
          <w:divBdr>
            <w:top w:val="none" w:sz="0" w:space="0" w:color="auto"/>
            <w:left w:val="none" w:sz="0" w:space="0" w:color="auto"/>
            <w:bottom w:val="none" w:sz="0" w:space="0" w:color="auto"/>
            <w:right w:val="none" w:sz="0" w:space="0" w:color="auto"/>
          </w:divBdr>
        </w:div>
        <w:div w:id="1416169865">
          <w:marLeft w:val="0"/>
          <w:marRight w:val="0"/>
          <w:marTop w:val="0"/>
          <w:marBottom w:val="0"/>
          <w:divBdr>
            <w:top w:val="none" w:sz="0" w:space="0" w:color="auto"/>
            <w:left w:val="none" w:sz="0" w:space="0" w:color="auto"/>
            <w:bottom w:val="none" w:sz="0" w:space="0" w:color="auto"/>
            <w:right w:val="none" w:sz="0" w:space="0" w:color="auto"/>
          </w:divBdr>
        </w:div>
        <w:div w:id="1762027389">
          <w:marLeft w:val="0"/>
          <w:marRight w:val="0"/>
          <w:marTop w:val="0"/>
          <w:marBottom w:val="0"/>
          <w:divBdr>
            <w:top w:val="none" w:sz="0" w:space="0" w:color="auto"/>
            <w:left w:val="none" w:sz="0" w:space="0" w:color="auto"/>
            <w:bottom w:val="none" w:sz="0" w:space="0" w:color="auto"/>
            <w:right w:val="none" w:sz="0" w:space="0" w:color="auto"/>
          </w:divBdr>
        </w:div>
        <w:div w:id="2087988906">
          <w:marLeft w:val="0"/>
          <w:marRight w:val="0"/>
          <w:marTop w:val="0"/>
          <w:marBottom w:val="0"/>
          <w:divBdr>
            <w:top w:val="none" w:sz="0" w:space="0" w:color="auto"/>
            <w:left w:val="none" w:sz="0" w:space="0" w:color="auto"/>
            <w:bottom w:val="none" w:sz="0" w:space="0" w:color="auto"/>
            <w:right w:val="none" w:sz="0" w:space="0" w:color="auto"/>
          </w:divBdr>
        </w:div>
      </w:divsChild>
    </w:div>
    <w:div w:id="16544599">
      <w:bodyDiv w:val="1"/>
      <w:marLeft w:val="0"/>
      <w:marRight w:val="0"/>
      <w:marTop w:val="0"/>
      <w:marBottom w:val="0"/>
      <w:divBdr>
        <w:top w:val="none" w:sz="0" w:space="0" w:color="auto"/>
        <w:left w:val="none" w:sz="0" w:space="0" w:color="auto"/>
        <w:bottom w:val="none" w:sz="0" w:space="0" w:color="auto"/>
        <w:right w:val="none" w:sz="0" w:space="0" w:color="auto"/>
      </w:divBdr>
      <w:divsChild>
        <w:div w:id="789058879">
          <w:marLeft w:val="0"/>
          <w:marRight w:val="0"/>
          <w:marTop w:val="0"/>
          <w:marBottom w:val="0"/>
          <w:divBdr>
            <w:top w:val="none" w:sz="0" w:space="0" w:color="auto"/>
            <w:left w:val="none" w:sz="0" w:space="0" w:color="auto"/>
            <w:bottom w:val="none" w:sz="0" w:space="0" w:color="auto"/>
            <w:right w:val="none" w:sz="0" w:space="0" w:color="auto"/>
          </w:divBdr>
        </w:div>
        <w:div w:id="806320919">
          <w:marLeft w:val="0"/>
          <w:marRight w:val="0"/>
          <w:marTop w:val="0"/>
          <w:marBottom w:val="0"/>
          <w:divBdr>
            <w:top w:val="none" w:sz="0" w:space="0" w:color="auto"/>
            <w:left w:val="none" w:sz="0" w:space="0" w:color="auto"/>
            <w:bottom w:val="none" w:sz="0" w:space="0" w:color="auto"/>
            <w:right w:val="none" w:sz="0" w:space="0" w:color="auto"/>
          </w:divBdr>
        </w:div>
        <w:div w:id="847406155">
          <w:marLeft w:val="0"/>
          <w:marRight w:val="0"/>
          <w:marTop w:val="0"/>
          <w:marBottom w:val="0"/>
          <w:divBdr>
            <w:top w:val="none" w:sz="0" w:space="0" w:color="auto"/>
            <w:left w:val="none" w:sz="0" w:space="0" w:color="auto"/>
            <w:bottom w:val="none" w:sz="0" w:space="0" w:color="auto"/>
            <w:right w:val="none" w:sz="0" w:space="0" w:color="auto"/>
          </w:divBdr>
        </w:div>
        <w:div w:id="1282540914">
          <w:marLeft w:val="0"/>
          <w:marRight w:val="0"/>
          <w:marTop w:val="0"/>
          <w:marBottom w:val="0"/>
          <w:divBdr>
            <w:top w:val="none" w:sz="0" w:space="0" w:color="auto"/>
            <w:left w:val="none" w:sz="0" w:space="0" w:color="auto"/>
            <w:bottom w:val="none" w:sz="0" w:space="0" w:color="auto"/>
            <w:right w:val="none" w:sz="0" w:space="0" w:color="auto"/>
          </w:divBdr>
        </w:div>
      </w:divsChild>
    </w:div>
    <w:div w:id="19014398">
      <w:bodyDiv w:val="1"/>
      <w:marLeft w:val="0"/>
      <w:marRight w:val="0"/>
      <w:marTop w:val="0"/>
      <w:marBottom w:val="0"/>
      <w:divBdr>
        <w:top w:val="none" w:sz="0" w:space="0" w:color="auto"/>
        <w:left w:val="none" w:sz="0" w:space="0" w:color="auto"/>
        <w:bottom w:val="none" w:sz="0" w:space="0" w:color="auto"/>
        <w:right w:val="none" w:sz="0" w:space="0" w:color="auto"/>
      </w:divBdr>
    </w:div>
    <w:div w:id="19358989">
      <w:bodyDiv w:val="1"/>
      <w:marLeft w:val="0"/>
      <w:marRight w:val="0"/>
      <w:marTop w:val="0"/>
      <w:marBottom w:val="0"/>
      <w:divBdr>
        <w:top w:val="none" w:sz="0" w:space="0" w:color="auto"/>
        <w:left w:val="none" w:sz="0" w:space="0" w:color="auto"/>
        <w:bottom w:val="none" w:sz="0" w:space="0" w:color="auto"/>
        <w:right w:val="none" w:sz="0" w:space="0" w:color="auto"/>
      </w:divBdr>
      <w:divsChild>
        <w:div w:id="454566125">
          <w:marLeft w:val="0"/>
          <w:marRight w:val="0"/>
          <w:marTop w:val="0"/>
          <w:marBottom w:val="0"/>
          <w:divBdr>
            <w:top w:val="none" w:sz="0" w:space="0" w:color="auto"/>
            <w:left w:val="none" w:sz="0" w:space="0" w:color="auto"/>
            <w:bottom w:val="none" w:sz="0" w:space="0" w:color="auto"/>
            <w:right w:val="none" w:sz="0" w:space="0" w:color="auto"/>
          </w:divBdr>
        </w:div>
        <w:div w:id="1089542437">
          <w:marLeft w:val="0"/>
          <w:marRight w:val="0"/>
          <w:marTop w:val="0"/>
          <w:marBottom w:val="0"/>
          <w:divBdr>
            <w:top w:val="none" w:sz="0" w:space="0" w:color="auto"/>
            <w:left w:val="none" w:sz="0" w:space="0" w:color="auto"/>
            <w:bottom w:val="none" w:sz="0" w:space="0" w:color="auto"/>
            <w:right w:val="none" w:sz="0" w:space="0" w:color="auto"/>
          </w:divBdr>
        </w:div>
        <w:div w:id="703289710">
          <w:marLeft w:val="0"/>
          <w:marRight w:val="0"/>
          <w:marTop w:val="0"/>
          <w:marBottom w:val="0"/>
          <w:divBdr>
            <w:top w:val="none" w:sz="0" w:space="0" w:color="auto"/>
            <w:left w:val="none" w:sz="0" w:space="0" w:color="auto"/>
            <w:bottom w:val="none" w:sz="0" w:space="0" w:color="auto"/>
            <w:right w:val="none" w:sz="0" w:space="0" w:color="auto"/>
          </w:divBdr>
        </w:div>
        <w:div w:id="1625962018">
          <w:marLeft w:val="0"/>
          <w:marRight w:val="0"/>
          <w:marTop w:val="0"/>
          <w:marBottom w:val="0"/>
          <w:divBdr>
            <w:top w:val="none" w:sz="0" w:space="0" w:color="auto"/>
            <w:left w:val="none" w:sz="0" w:space="0" w:color="auto"/>
            <w:bottom w:val="none" w:sz="0" w:space="0" w:color="auto"/>
            <w:right w:val="none" w:sz="0" w:space="0" w:color="auto"/>
          </w:divBdr>
        </w:div>
        <w:div w:id="1621496878">
          <w:marLeft w:val="0"/>
          <w:marRight w:val="0"/>
          <w:marTop w:val="0"/>
          <w:marBottom w:val="0"/>
          <w:divBdr>
            <w:top w:val="none" w:sz="0" w:space="0" w:color="auto"/>
            <w:left w:val="none" w:sz="0" w:space="0" w:color="auto"/>
            <w:bottom w:val="none" w:sz="0" w:space="0" w:color="auto"/>
            <w:right w:val="none" w:sz="0" w:space="0" w:color="auto"/>
          </w:divBdr>
        </w:div>
        <w:div w:id="732463044">
          <w:marLeft w:val="0"/>
          <w:marRight w:val="0"/>
          <w:marTop w:val="0"/>
          <w:marBottom w:val="0"/>
          <w:divBdr>
            <w:top w:val="none" w:sz="0" w:space="0" w:color="auto"/>
            <w:left w:val="none" w:sz="0" w:space="0" w:color="auto"/>
            <w:bottom w:val="none" w:sz="0" w:space="0" w:color="auto"/>
            <w:right w:val="none" w:sz="0" w:space="0" w:color="auto"/>
          </w:divBdr>
        </w:div>
        <w:div w:id="648091645">
          <w:marLeft w:val="0"/>
          <w:marRight w:val="0"/>
          <w:marTop w:val="0"/>
          <w:marBottom w:val="0"/>
          <w:divBdr>
            <w:top w:val="none" w:sz="0" w:space="0" w:color="auto"/>
            <w:left w:val="none" w:sz="0" w:space="0" w:color="auto"/>
            <w:bottom w:val="none" w:sz="0" w:space="0" w:color="auto"/>
            <w:right w:val="none" w:sz="0" w:space="0" w:color="auto"/>
          </w:divBdr>
        </w:div>
        <w:div w:id="1577124855">
          <w:marLeft w:val="0"/>
          <w:marRight w:val="0"/>
          <w:marTop w:val="0"/>
          <w:marBottom w:val="0"/>
          <w:divBdr>
            <w:top w:val="none" w:sz="0" w:space="0" w:color="auto"/>
            <w:left w:val="none" w:sz="0" w:space="0" w:color="auto"/>
            <w:bottom w:val="none" w:sz="0" w:space="0" w:color="auto"/>
            <w:right w:val="none" w:sz="0" w:space="0" w:color="auto"/>
          </w:divBdr>
        </w:div>
        <w:div w:id="372659812">
          <w:marLeft w:val="0"/>
          <w:marRight w:val="0"/>
          <w:marTop w:val="0"/>
          <w:marBottom w:val="0"/>
          <w:divBdr>
            <w:top w:val="none" w:sz="0" w:space="0" w:color="auto"/>
            <w:left w:val="none" w:sz="0" w:space="0" w:color="auto"/>
            <w:bottom w:val="none" w:sz="0" w:space="0" w:color="auto"/>
            <w:right w:val="none" w:sz="0" w:space="0" w:color="auto"/>
          </w:divBdr>
        </w:div>
        <w:div w:id="1615671927">
          <w:marLeft w:val="0"/>
          <w:marRight w:val="0"/>
          <w:marTop w:val="0"/>
          <w:marBottom w:val="0"/>
          <w:divBdr>
            <w:top w:val="none" w:sz="0" w:space="0" w:color="auto"/>
            <w:left w:val="none" w:sz="0" w:space="0" w:color="auto"/>
            <w:bottom w:val="none" w:sz="0" w:space="0" w:color="auto"/>
            <w:right w:val="none" w:sz="0" w:space="0" w:color="auto"/>
          </w:divBdr>
        </w:div>
        <w:div w:id="640765251">
          <w:marLeft w:val="0"/>
          <w:marRight w:val="0"/>
          <w:marTop w:val="0"/>
          <w:marBottom w:val="0"/>
          <w:divBdr>
            <w:top w:val="none" w:sz="0" w:space="0" w:color="auto"/>
            <w:left w:val="none" w:sz="0" w:space="0" w:color="auto"/>
            <w:bottom w:val="none" w:sz="0" w:space="0" w:color="auto"/>
            <w:right w:val="none" w:sz="0" w:space="0" w:color="auto"/>
          </w:divBdr>
        </w:div>
        <w:div w:id="426079069">
          <w:marLeft w:val="0"/>
          <w:marRight w:val="0"/>
          <w:marTop w:val="0"/>
          <w:marBottom w:val="0"/>
          <w:divBdr>
            <w:top w:val="none" w:sz="0" w:space="0" w:color="auto"/>
            <w:left w:val="none" w:sz="0" w:space="0" w:color="auto"/>
            <w:bottom w:val="none" w:sz="0" w:space="0" w:color="auto"/>
            <w:right w:val="none" w:sz="0" w:space="0" w:color="auto"/>
          </w:divBdr>
        </w:div>
        <w:div w:id="1899439582">
          <w:marLeft w:val="0"/>
          <w:marRight w:val="0"/>
          <w:marTop w:val="0"/>
          <w:marBottom w:val="0"/>
          <w:divBdr>
            <w:top w:val="none" w:sz="0" w:space="0" w:color="auto"/>
            <w:left w:val="none" w:sz="0" w:space="0" w:color="auto"/>
            <w:bottom w:val="none" w:sz="0" w:space="0" w:color="auto"/>
            <w:right w:val="none" w:sz="0" w:space="0" w:color="auto"/>
          </w:divBdr>
        </w:div>
        <w:div w:id="1157916908">
          <w:marLeft w:val="0"/>
          <w:marRight w:val="0"/>
          <w:marTop w:val="0"/>
          <w:marBottom w:val="0"/>
          <w:divBdr>
            <w:top w:val="none" w:sz="0" w:space="0" w:color="auto"/>
            <w:left w:val="none" w:sz="0" w:space="0" w:color="auto"/>
            <w:bottom w:val="none" w:sz="0" w:space="0" w:color="auto"/>
            <w:right w:val="none" w:sz="0" w:space="0" w:color="auto"/>
          </w:divBdr>
        </w:div>
        <w:div w:id="1068459312">
          <w:marLeft w:val="0"/>
          <w:marRight w:val="0"/>
          <w:marTop w:val="0"/>
          <w:marBottom w:val="0"/>
          <w:divBdr>
            <w:top w:val="none" w:sz="0" w:space="0" w:color="auto"/>
            <w:left w:val="none" w:sz="0" w:space="0" w:color="auto"/>
            <w:bottom w:val="none" w:sz="0" w:space="0" w:color="auto"/>
            <w:right w:val="none" w:sz="0" w:space="0" w:color="auto"/>
          </w:divBdr>
        </w:div>
        <w:div w:id="307708770">
          <w:marLeft w:val="0"/>
          <w:marRight w:val="0"/>
          <w:marTop w:val="0"/>
          <w:marBottom w:val="0"/>
          <w:divBdr>
            <w:top w:val="none" w:sz="0" w:space="0" w:color="auto"/>
            <w:left w:val="none" w:sz="0" w:space="0" w:color="auto"/>
            <w:bottom w:val="none" w:sz="0" w:space="0" w:color="auto"/>
            <w:right w:val="none" w:sz="0" w:space="0" w:color="auto"/>
          </w:divBdr>
        </w:div>
        <w:div w:id="768813094">
          <w:marLeft w:val="0"/>
          <w:marRight w:val="0"/>
          <w:marTop w:val="0"/>
          <w:marBottom w:val="0"/>
          <w:divBdr>
            <w:top w:val="none" w:sz="0" w:space="0" w:color="auto"/>
            <w:left w:val="none" w:sz="0" w:space="0" w:color="auto"/>
            <w:bottom w:val="none" w:sz="0" w:space="0" w:color="auto"/>
            <w:right w:val="none" w:sz="0" w:space="0" w:color="auto"/>
          </w:divBdr>
        </w:div>
        <w:div w:id="1550142869">
          <w:marLeft w:val="0"/>
          <w:marRight w:val="0"/>
          <w:marTop w:val="0"/>
          <w:marBottom w:val="0"/>
          <w:divBdr>
            <w:top w:val="none" w:sz="0" w:space="0" w:color="auto"/>
            <w:left w:val="none" w:sz="0" w:space="0" w:color="auto"/>
            <w:bottom w:val="none" w:sz="0" w:space="0" w:color="auto"/>
            <w:right w:val="none" w:sz="0" w:space="0" w:color="auto"/>
          </w:divBdr>
        </w:div>
        <w:div w:id="1959794484">
          <w:marLeft w:val="0"/>
          <w:marRight w:val="0"/>
          <w:marTop w:val="0"/>
          <w:marBottom w:val="0"/>
          <w:divBdr>
            <w:top w:val="none" w:sz="0" w:space="0" w:color="auto"/>
            <w:left w:val="none" w:sz="0" w:space="0" w:color="auto"/>
            <w:bottom w:val="none" w:sz="0" w:space="0" w:color="auto"/>
            <w:right w:val="none" w:sz="0" w:space="0" w:color="auto"/>
          </w:divBdr>
        </w:div>
        <w:div w:id="1081683409">
          <w:marLeft w:val="0"/>
          <w:marRight w:val="0"/>
          <w:marTop w:val="0"/>
          <w:marBottom w:val="0"/>
          <w:divBdr>
            <w:top w:val="none" w:sz="0" w:space="0" w:color="auto"/>
            <w:left w:val="none" w:sz="0" w:space="0" w:color="auto"/>
            <w:bottom w:val="none" w:sz="0" w:space="0" w:color="auto"/>
            <w:right w:val="none" w:sz="0" w:space="0" w:color="auto"/>
          </w:divBdr>
        </w:div>
        <w:div w:id="875655864">
          <w:marLeft w:val="0"/>
          <w:marRight w:val="0"/>
          <w:marTop w:val="0"/>
          <w:marBottom w:val="0"/>
          <w:divBdr>
            <w:top w:val="none" w:sz="0" w:space="0" w:color="auto"/>
            <w:left w:val="none" w:sz="0" w:space="0" w:color="auto"/>
            <w:bottom w:val="none" w:sz="0" w:space="0" w:color="auto"/>
            <w:right w:val="none" w:sz="0" w:space="0" w:color="auto"/>
          </w:divBdr>
        </w:div>
        <w:div w:id="764958838">
          <w:marLeft w:val="0"/>
          <w:marRight w:val="0"/>
          <w:marTop w:val="0"/>
          <w:marBottom w:val="0"/>
          <w:divBdr>
            <w:top w:val="none" w:sz="0" w:space="0" w:color="auto"/>
            <w:left w:val="none" w:sz="0" w:space="0" w:color="auto"/>
            <w:bottom w:val="none" w:sz="0" w:space="0" w:color="auto"/>
            <w:right w:val="none" w:sz="0" w:space="0" w:color="auto"/>
          </w:divBdr>
        </w:div>
        <w:div w:id="1038824004">
          <w:marLeft w:val="0"/>
          <w:marRight w:val="0"/>
          <w:marTop w:val="0"/>
          <w:marBottom w:val="0"/>
          <w:divBdr>
            <w:top w:val="none" w:sz="0" w:space="0" w:color="auto"/>
            <w:left w:val="none" w:sz="0" w:space="0" w:color="auto"/>
            <w:bottom w:val="none" w:sz="0" w:space="0" w:color="auto"/>
            <w:right w:val="none" w:sz="0" w:space="0" w:color="auto"/>
          </w:divBdr>
        </w:div>
        <w:div w:id="2097550067">
          <w:marLeft w:val="0"/>
          <w:marRight w:val="0"/>
          <w:marTop w:val="0"/>
          <w:marBottom w:val="0"/>
          <w:divBdr>
            <w:top w:val="none" w:sz="0" w:space="0" w:color="auto"/>
            <w:left w:val="none" w:sz="0" w:space="0" w:color="auto"/>
            <w:bottom w:val="none" w:sz="0" w:space="0" w:color="auto"/>
            <w:right w:val="none" w:sz="0" w:space="0" w:color="auto"/>
          </w:divBdr>
        </w:div>
        <w:div w:id="307780808">
          <w:marLeft w:val="0"/>
          <w:marRight w:val="0"/>
          <w:marTop w:val="0"/>
          <w:marBottom w:val="0"/>
          <w:divBdr>
            <w:top w:val="none" w:sz="0" w:space="0" w:color="auto"/>
            <w:left w:val="none" w:sz="0" w:space="0" w:color="auto"/>
            <w:bottom w:val="none" w:sz="0" w:space="0" w:color="auto"/>
            <w:right w:val="none" w:sz="0" w:space="0" w:color="auto"/>
          </w:divBdr>
        </w:div>
        <w:div w:id="2010786070">
          <w:marLeft w:val="0"/>
          <w:marRight w:val="0"/>
          <w:marTop w:val="0"/>
          <w:marBottom w:val="0"/>
          <w:divBdr>
            <w:top w:val="none" w:sz="0" w:space="0" w:color="auto"/>
            <w:left w:val="none" w:sz="0" w:space="0" w:color="auto"/>
            <w:bottom w:val="none" w:sz="0" w:space="0" w:color="auto"/>
            <w:right w:val="none" w:sz="0" w:space="0" w:color="auto"/>
          </w:divBdr>
        </w:div>
        <w:div w:id="984242776">
          <w:marLeft w:val="0"/>
          <w:marRight w:val="0"/>
          <w:marTop w:val="0"/>
          <w:marBottom w:val="0"/>
          <w:divBdr>
            <w:top w:val="none" w:sz="0" w:space="0" w:color="auto"/>
            <w:left w:val="none" w:sz="0" w:space="0" w:color="auto"/>
            <w:bottom w:val="none" w:sz="0" w:space="0" w:color="auto"/>
            <w:right w:val="none" w:sz="0" w:space="0" w:color="auto"/>
          </w:divBdr>
        </w:div>
        <w:div w:id="1934893936">
          <w:marLeft w:val="0"/>
          <w:marRight w:val="0"/>
          <w:marTop w:val="0"/>
          <w:marBottom w:val="0"/>
          <w:divBdr>
            <w:top w:val="none" w:sz="0" w:space="0" w:color="auto"/>
            <w:left w:val="none" w:sz="0" w:space="0" w:color="auto"/>
            <w:bottom w:val="none" w:sz="0" w:space="0" w:color="auto"/>
            <w:right w:val="none" w:sz="0" w:space="0" w:color="auto"/>
          </w:divBdr>
        </w:div>
        <w:div w:id="531261887">
          <w:marLeft w:val="0"/>
          <w:marRight w:val="0"/>
          <w:marTop w:val="0"/>
          <w:marBottom w:val="0"/>
          <w:divBdr>
            <w:top w:val="none" w:sz="0" w:space="0" w:color="auto"/>
            <w:left w:val="none" w:sz="0" w:space="0" w:color="auto"/>
            <w:bottom w:val="none" w:sz="0" w:space="0" w:color="auto"/>
            <w:right w:val="none" w:sz="0" w:space="0" w:color="auto"/>
          </w:divBdr>
        </w:div>
        <w:div w:id="1810777917">
          <w:marLeft w:val="0"/>
          <w:marRight w:val="0"/>
          <w:marTop w:val="0"/>
          <w:marBottom w:val="0"/>
          <w:divBdr>
            <w:top w:val="none" w:sz="0" w:space="0" w:color="auto"/>
            <w:left w:val="none" w:sz="0" w:space="0" w:color="auto"/>
            <w:bottom w:val="none" w:sz="0" w:space="0" w:color="auto"/>
            <w:right w:val="none" w:sz="0" w:space="0" w:color="auto"/>
          </w:divBdr>
        </w:div>
        <w:div w:id="214705873">
          <w:marLeft w:val="0"/>
          <w:marRight w:val="0"/>
          <w:marTop w:val="0"/>
          <w:marBottom w:val="0"/>
          <w:divBdr>
            <w:top w:val="none" w:sz="0" w:space="0" w:color="auto"/>
            <w:left w:val="none" w:sz="0" w:space="0" w:color="auto"/>
            <w:bottom w:val="none" w:sz="0" w:space="0" w:color="auto"/>
            <w:right w:val="none" w:sz="0" w:space="0" w:color="auto"/>
          </w:divBdr>
        </w:div>
        <w:div w:id="1098672003">
          <w:marLeft w:val="0"/>
          <w:marRight w:val="0"/>
          <w:marTop w:val="0"/>
          <w:marBottom w:val="0"/>
          <w:divBdr>
            <w:top w:val="none" w:sz="0" w:space="0" w:color="auto"/>
            <w:left w:val="none" w:sz="0" w:space="0" w:color="auto"/>
            <w:bottom w:val="none" w:sz="0" w:space="0" w:color="auto"/>
            <w:right w:val="none" w:sz="0" w:space="0" w:color="auto"/>
          </w:divBdr>
        </w:div>
        <w:div w:id="772018600">
          <w:marLeft w:val="0"/>
          <w:marRight w:val="0"/>
          <w:marTop w:val="0"/>
          <w:marBottom w:val="0"/>
          <w:divBdr>
            <w:top w:val="none" w:sz="0" w:space="0" w:color="auto"/>
            <w:left w:val="none" w:sz="0" w:space="0" w:color="auto"/>
            <w:bottom w:val="none" w:sz="0" w:space="0" w:color="auto"/>
            <w:right w:val="none" w:sz="0" w:space="0" w:color="auto"/>
          </w:divBdr>
        </w:div>
        <w:div w:id="1981615276">
          <w:marLeft w:val="0"/>
          <w:marRight w:val="0"/>
          <w:marTop w:val="0"/>
          <w:marBottom w:val="0"/>
          <w:divBdr>
            <w:top w:val="none" w:sz="0" w:space="0" w:color="auto"/>
            <w:left w:val="none" w:sz="0" w:space="0" w:color="auto"/>
            <w:bottom w:val="none" w:sz="0" w:space="0" w:color="auto"/>
            <w:right w:val="none" w:sz="0" w:space="0" w:color="auto"/>
          </w:divBdr>
        </w:div>
        <w:div w:id="1059278938">
          <w:marLeft w:val="0"/>
          <w:marRight w:val="0"/>
          <w:marTop w:val="0"/>
          <w:marBottom w:val="0"/>
          <w:divBdr>
            <w:top w:val="none" w:sz="0" w:space="0" w:color="auto"/>
            <w:left w:val="none" w:sz="0" w:space="0" w:color="auto"/>
            <w:bottom w:val="none" w:sz="0" w:space="0" w:color="auto"/>
            <w:right w:val="none" w:sz="0" w:space="0" w:color="auto"/>
          </w:divBdr>
        </w:div>
        <w:div w:id="1035958974">
          <w:marLeft w:val="0"/>
          <w:marRight w:val="0"/>
          <w:marTop w:val="0"/>
          <w:marBottom w:val="0"/>
          <w:divBdr>
            <w:top w:val="none" w:sz="0" w:space="0" w:color="auto"/>
            <w:left w:val="none" w:sz="0" w:space="0" w:color="auto"/>
            <w:bottom w:val="none" w:sz="0" w:space="0" w:color="auto"/>
            <w:right w:val="none" w:sz="0" w:space="0" w:color="auto"/>
          </w:divBdr>
        </w:div>
        <w:div w:id="1718119496">
          <w:marLeft w:val="0"/>
          <w:marRight w:val="0"/>
          <w:marTop w:val="0"/>
          <w:marBottom w:val="0"/>
          <w:divBdr>
            <w:top w:val="none" w:sz="0" w:space="0" w:color="auto"/>
            <w:left w:val="none" w:sz="0" w:space="0" w:color="auto"/>
            <w:bottom w:val="none" w:sz="0" w:space="0" w:color="auto"/>
            <w:right w:val="none" w:sz="0" w:space="0" w:color="auto"/>
          </w:divBdr>
        </w:div>
        <w:div w:id="466239186">
          <w:marLeft w:val="0"/>
          <w:marRight w:val="0"/>
          <w:marTop w:val="0"/>
          <w:marBottom w:val="0"/>
          <w:divBdr>
            <w:top w:val="none" w:sz="0" w:space="0" w:color="auto"/>
            <w:left w:val="none" w:sz="0" w:space="0" w:color="auto"/>
            <w:bottom w:val="none" w:sz="0" w:space="0" w:color="auto"/>
            <w:right w:val="none" w:sz="0" w:space="0" w:color="auto"/>
          </w:divBdr>
        </w:div>
        <w:div w:id="426197644">
          <w:marLeft w:val="0"/>
          <w:marRight w:val="0"/>
          <w:marTop w:val="0"/>
          <w:marBottom w:val="0"/>
          <w:divBdr>
            <w:top w:val="none" w:sz="0" w:space="0" w:color="auto"/>
            <w:left w:val="none" w:sz="0" w:space="0" w:color="auto"/>
            <w:bottom w:val="none" w:sz="0" w:space="0" w:color="auto"/>
            <w:right w:val="none" w:sz="0" w:space="0" w:color="auto"/>
          </w:divBdr>
        </w:div>
        <w:div w:id="295068449">
          <w:marLeft w:val="0"/>
          <w:marRight w:val="0"/>
          <w:marTop w:val="0"/>
          <w:marBottom w:val="0"/>
          <w:divBdr>
            <w:top w:val="none" w:sz="0" w:space="0" w:color="auto"/>
            <w:left w:val="none" w:sz="0" w:space="0" w:color="auto"/>
            <w:bottom w:val="none" w:sz="0" w:space="0" w:color="auto"/>
            <w:right w:val="none" w:sz="0" w:space="0" w:color="auto"/>
          </w:divBdr>
        </w:div>
        <w:div w:id="112677350">
          <w:marLeft w:val="0"/>
          <w:marRight w:val="0"/>
          <w:marTop w:val="0"/>
          <w:marBottom w:val="0"/>
          <w:divBdr>
            <w:top w:val="none" w:sz="0" w:space="0" w:color="auto"/>
            <w:left w:val="none" w:sz="0" w:space="0" w:color="auto"/>
            <w:bottom w:val="none" w:sz="0" w:space="0" w:color="auto"/>
            <w:right w:val="none" w:sz="0" w:space="0" w:color="auto"/>
          </w:divBdr>
        </w:div>
        <w:div w:id="93016210">
          <w:marLeft w:val="0"/>
          <w:marRight w:val="0"/>
          <w:marTop w:val="0"/>
          <w:marBottom w:val="0"/>
          <w:divBdr>
            <w:top w:val="none" w:sz="0" w:space="0" w:color="auto"/>
            <w:left w:val="none" w:sz="0" w:space="0" w:color="auto"/>
            <w:bottom w:val="none" w:sz="0" w:space="0" w:color="auto"/>
            <w:right w:val="none" w:sz="0" w:space="0" w:color="auto"/>
          </w:divBdr>
        </w:div>
        <w:div w:id="366302009">
          <w:marLeft w:val="0"/>
          <w:marRight w:val="0"/>
          <w:marTop w:val="0"/>
          <w:marBottom w:val="0"/>
          <w:divBdr>
            <w:top w:val="none" w:sz="0" w:space="0" w:color="auto"/>
            <w:left w:val="none" w:sz="0" w:space="0" w:color="auto"/>
            <w:bottom w:val="none" w:sz="0" w:space="0" w:color="auto"/>
            <w:right w:val="none" w:sz="0" w:space="0" w:color="auto"/>
          </w:divBdr>
        </w:div>
        <w:div w:id="1696537800">
          <w:marLeft w:val="0"/>
          <w:marRight w:val="0"/>
          <w:marTop w:val="0"/>
          <w:marBottom w:val="0"/>
          <w:divBdr>
            <w:top w:val="none" w:sz="0" w:space="0" w:color="auto"/>
            <w:left w:val="none" w:sz="0" w:space="0" w:color="auto"/>
            <w:bottom w:val="none" w:sz="0" w:space="0" w:color="auto"/>
            <w:right w:val="none" w:sz="0" w:space="0" w:color="auto"/>
          </w:divBdr>
        </w:div>
        <w:div w:id="1068384450">
          <w:marLeft w:val="0"/>
          <w:marRight w:val="0"/>
          <w:marTop w:val="0"/>
          <w:marBottom w:val="0"/>
          <w:divBdr>
            <w:top w:val="none" w:sz="0" w:space="0" w:color="auto"/>
            <w:left w:val="none" w:sz="0" w:space="0" w:color="auto"/>
            <w:bottom w:val="none" w:sz="0" w:space="0" w:color="auto"/>
            <w:right w:val="none" w:sz="0" w:space="0" w:color="auto"/>
          </w:divBdr>
        </w:div>
        <w:div w:id="1633513334">
          <w:marLeft w:val="0"/>
          <w:marRight w:val="0"/>
          <w:marTop w:val="0"/>
          <w:marBottom w:val="0"/>
          <w:divBdr>
            <w:top w:val="none" w:sz="0" w:space="0" w:color="auto"/>
            <w:left w:val="none" w:sz="0" w:space="0" w:color="auto"/>
            <w:bottom w:val="none" w:sz="0" w:space="0" w:color="auto"/>
            <w:right w:val="none" w:sz="0" w:space="0" w:color="auto"/>
          </w:divBdr>
        </w:div>
        <w:div w:id="777607803">
          <w:marLeft w:val="0"/>
          <w:marRight w:val="0"/>
          <w:marTop w:val="0"/>
          <w:marBottom w:val="0"/>
          <w:divBdr>
            <w:top w:val="none" w:sz="0" w:space="0" w:color="auto"/>
            <w:left w:val="none" w:sz="0" w:space="0" w:color="auto"/>
            <w:bottom w:val="none" w:sz="0" w:space="0" w:color="auto"/>
            <w:right w:val="none" w:sz="0" w:space="0" w:color="auto"/>
          </w:divBdr>
        </w:div>
        <w:div w:id="1355038924">
          <w:marLeft w:val="0"/>
          <w:marRight w:val="0"/>
          <w:marTop w:val="0"/>
          <w:marBottom w:val="0"/>
          <w:divBdr>
            <w:top w:val="none" w:sz="0" w:space="0" w:color="auto"/>
            <w:left w:val="none" w:sz="0" w:space="0" w:color="auto"/>
            <w:bottom w:val="none" w:sz="0" w:space="0" w:color="auto"/>
            <w:right w:val="none" w:sz="0" w:space="0" w:color="auto"/>
          </w:divBdr>
        </w:div>
        <w:div w:id="1525753947">
          <w:marLeft w:val="0"/>
          <w:marRight w:val="0"/>
          <w:marTop w:val="0"/>
          <w:marBottom w:val="0"/>
          <w:divBdr>
            <w:top w:val="none" w:sz="0" w:space="0" w:color="auto"/>
            <w:left w:val="none" w:sz="0" w:space="0" w:color="auto"/>
            <w:bottom w:val="none" w:sz="0" w:space="0" w:color="auto"/>
            <w:right w:val="none" w:sz="0" w:space="0" w:color="auto"/>
          </w:divBdr>
        </w:div>
        <w:div w:id="1016420648">
          <w:marLeft w:val="0"/>
          <w:marRight w:val="0"/>
          <w:marTop w:val="0"/>
          <w:marBottom w:val="0"/>
          <w:divBdr>
            <w:top w:val="none" w:sz="0" w:space="0" w:color="auto"/>
            <w:left w:val="none" w:sz="0" w:space="0" w:color="auto"/>
            <w:bottom w:val="none" w:sz="0" w:space="0" w:color="auto"/>
            <w:right w:val="none" w:sz="0" w:space="0" w:color="auto"/>
          </w:divBdr>
        </w:div>
        <w:div w:id="88619075">
          <w:marLeft w:val="0"/>
          <w:marRight w:val="0"/>
          <w:marTop w:val="0"/>
          <w:marBottom w:val="0"/>
          <w:divBdr>
            <w:top w:val="none" w:sz="0" w:space="0" w:color="auto"/>
            <w:left w:val="none" w:sz="0" w:space="0" w:color="auto"/>
            <w:bottom w:val="none" w:sz="0" w:space="0" w:color="auto"/>
            <w:right w:val="none" w:sz="0" w:space="0" w:color="auto"/>
          </w:divBdr>
        </w:div>
        <w:div w:id="44112906">
          <w:marLeft w:val="0"/>
          <w:marRight w:val="0"/>
          <w:marTop w:val="0"/>
          <w:marBottom w:val="0"/>
          <w:divBdr>
            <w:top w:val="none" w:sz="0" w:space="0" w:color="auto"/>
            <w:left w:val="none" w:sz="0" w:space="0" w:color="auto"/>
            <w:bottom w:val="none" w:sz="0" w:space="0" w:color="auto"/>
            <w:right w:val="none" w:sz="0" w:space="0" w:color="auto"/>
          </w:divBdr>
        </w:div>
        <w:div w:id="829364754">
          <w:marLeft w:val="0"/>
          <w:marRight w:val="0"/>
          <w:marTop w:val="0"/>
          <w:marBottom w:val="0"/>
          <w:divBdr>
            <w:top w:val="none" w:sz="0" w:space="0" w:color="auto"/>
            <w:left w:val="none" w:sz="0" w:space="0" w:color="auto"/>
            <w:bottom w:val="none" w:sz="0" w:space="0" w:color="auto"/>
            <w:right w:val="none" w:sz="0" w:space="0" w:color="auto"/>
          </w:divBdr>
        </w:div>
        <w:div w:id="607465585">
          <w:marLeft w:val="0"/>
          <w:marRight w:val="0"/>
          <w:marTop w:val="0"/>
          <w:marBottom w:val="0"/>
          <w:divBdr>
            <w:top w:val="none" w:sz="0" w:space="0" w:color="auto"/>
            <w:left w:val="none" w:sz="0" w:space="0" w:color="auto"/>
            <w:bottom w:val="none" w:sz="0" w:space="0" w:color="auto"/>
            <w:right w:val="none" w:sz="0" w:space="0" w:color="auto"/>
          </w:divBdr>
        </w:div>
        <w:div w:id="1960986810">
          <w:marLeft w:val="0"/>
          <w:marRight w:val="0"/>
          <w:marTop w:val="0"/>
          <w:marBottom w:val="0"/>
          <w:divBdr>
            <w:top w:val="none" w:sz="0" w:space="0" w:color="auto"/>
            <w:left w:val="none" w:sz="0" w:space="0" w:color="auto"/>
            <w:bottom w:val="none" w:sz="0" w:space="0" w:color="auto"/>
            <w:right w:val="none" w:sz="0" w:space="0" w:color="auto"/>
          </w:divBdr>
        </w:div>
        <w:div w:id="633683083">
          <w:marLeft w:val="0"/>
          <w:marRight w:val="0"/>
          <w:marTop w:val="0"/>
          <w:marBottom w:val="0"/>
          <w:divBdr>
            <w:top w:val="none" w:sz="0" w:space="0" w:color="auto"/>
            <w:left w:val="none" w:sz="0" w:space="0" w:color="auto"/>
            <w:bottom w:val="none" w:sz="0" w:space="0" w:color="auto"/>
            <w:right w:val="none" w:sz="0" w:space="0" w:color="auto"/>
          </w:divBdr>
        </w:div>
        <w:div w:id="696126347">
          <w:marLeft w:val="0"/>
          <w:marRight w:val="0"/>
          <w:marTop w:val="0"/>
          <w:marBottom w:val="0"/>
          <w:divBdr>
            <w:top w:val="none" w:sz="0" w:space="0" w:color="auto"/>
            <w:left w:val="none" w:sz="0" w:space="0" w:color="auto"/>
            <w:bottom w:val="none" w:sz="0" w:space="0" w:color="auto"/>
            <w:right w:val="none" w:sz="0" w:space="0" w:color="auto"/>
          </w:divBdr>
        </w:div>
        <w:div w:id="1877962897">
          <w:marLeft w:val="0"/>
          <w:marRight w:val="0"/>
          <w:marTop w:val="0"/>
          <w:marBottom w:val="0"/>
          <w:divBdr>
            <w:top w:val="none" w:sz="0" w:space="0" w:color="auto"/>
            <w:left w:val="none" w:sz="0" w:space="0" w:color="auto"/>
            <w:bottom w:val="none" w:sz="0" w:space="0" w:color="auto"/>
            <w:right w:val="none" w:sz="0" w:space="0" w:color="auto"/>
          </w:divBdr>
        </w:div>
        <w:div w:id="191915619">
          <w:marLeft w:val="0"/>
          <w:marRight w:val="0"/>
          <w:marTop w:val="0"/>
          <w:marBottom w:val="0"/>
          <w:divBdr>
            <w:top w:val="none" w:sz="0" w:space="0" w:color="auto"/>
            <w:left w:val="none" w:sz="0" w:space="0" w:color="auto"/>
            <w:bottom w:val="none" w:sz="0" w:space="0" w:color="auto"/>
            <w:right w:val="none" w:sz="0" w:space="0" w:color="auto"/>
          </w:divBdr>
        </w:div>
        <w:div w:id="11693171">
          <w:marLeft w:val="0"/>
          <w:marRight w:val="0"/>
          <w:marTop w:val="0"/>
          <w:marBottom w:val="0"/>
          <w:divBdr>
            <w:top w:val="none" w:sz="0" w:space="0" w:color="auto"/>
            <w:left w:val="none" w:sz="0" w:space="0" w:color="auto"/>
            <w:bottom w:val="none" w:sz="0" w:space="0" w:color="auto"/>
            <w:right w:val="none" w:sz="0" w:space="0" w:color="auto"/>
          </w:divBdr>
        </w:div>
        <w:div w:id="256138247">
          <w:marLeft w:val="0"/>
          <w:marRight w:val="0"/>
          <w:marTop w:val="0"/>
          <w:marBottom w:val="0"/>
          <w:divBdr>
            <w:top w:val="none" w:sz="0" w:space="0" w:color="auto"/>
            <w:left w:val="none" w:sz="0" w:space="0" w:color="auto"/>
            <w:bottom w:val="none" w:sz="0" w:space="0" w:color="auto"/>
            <w:right w:val="none" w:sz="0" w:space="0" w:color="auto"/>
          </w:divBdr>
        </w:div>
        <w:div w:id="536940359">
          <w:marLeft w:val="0"/>
          <w:marRight w:val="0"/>
          <w:marTop w:val="0"/>
          <w:marBottom w:val="0"/>
          <w:divBdr>
            <w:top w:val="none" w:sz="0" w:space="0" w:color="auto"/>
            <w:left w:val="none" w:sz="0" w:space="0" w:color="auto"/>
            <w:bottom w:val="none" w:sz="0" w:space="0" w:color="auto"/>
            <w:right w:val="none" w:sz="0" w:space="0" w:color="auto"/>
          </w:divBdr>
        </w:div>
        <w:div w:id="474109957">
          <w:marLeft w:val="0"/>
          <w:marRight w:val="0"/>
          <w:marTop w:val="0"/>
          <w:marBottom w:val="0"/>
          <w:divBdr>
            <w:top w:val="none" w:sz="0" w:space="0" w:color="auto"/>
            <w:left w:val="none" w:sz="0" w:space="0" w:color="auto"/>
            <w:bottom w:val="none" w:sz="0" w:space="0" w:color="auto"/>
            <w:right w:val="none" w:sz="0" w:space="0" w:color="auto"/>
          </w:divBdr>
        </w:div>
        <w:div w:id="1753038865">
          <w:marLeft w:val="0"/>
          <w:marRight w:val="0"/>
          <w:marTop w:val="0"/>
          <w:marBottom w:val="0"/>
          <w:divBdr>
            <w:top w:val="none" w:sz="0" w:space="0" w:color="auto"/>
            <w:left w:val="none" w:sz="0" w:space="0" w:color="auto"/>
            <w:bottom w:val="none" w:sz="0" w:space="0" w:color="auto"/>
            <w:right w:val="none" w:sz="0" w:space="0" w:color="auto"/>
          </w:divBdr>
        </w:div>
        <w:div w:id="1469132114">
          <w:marLeft w:val="0"/>
          <w:marRight w:val="0"/>
          <w:marTop w:val="0"/>
          <w:marBottom w:val="0"/>
          <w:divBdr>
            <w:top w:val="none" w:sz="0" w:space="0" w:color="auto"/>
            <w:left w:val="none" w:sz="0" w:space="0" w:color="auto"/>
            <w:bottom w:val="none" w:sz="0" w:space="0" w:color="auto"/>
            <w:right w:val="none" w:sz="0" w:space="0" w:color="auto"/>
          </w:divBdr>
        </w:div>
        <w:div w:id="1054811657">
          <w:marLeft w:val="0"/>
          <w:marRight w:val="0"/>
          <w:marTop w:val="0"/>
          <w:marBottom w:val="0"/>
          <w:divBdr>
            <w:top w:val="none" w:sz="0" w:space="0" w:color="auto"/>
            <w:left w:val="none" w:sz="0" w:space="0" w:color="auto"/>
            <w:bottom w:val="none" w:sz="0" w:space="0" w:color="auto"/>
            <w:right w:val="none" w:sz="0" w:space="0" w:color="auto"/>
          </w:divBdr>
        </w:div>
        <w:div w:id="1213419021">
          <w:marLeft w:val="0"/>
          <w:marRight w:val="0"/>
          <w:marTop w:val="0"/>
          <w:marBottom w:val="0"/>
          <w:divBdr>
            <w:top w:val="none" w:sz="0" w:space="0" w:color="auto"/>
            <w:left w:val="none" w:sz="0" w:space="0" w:color="auto"/>
            <w:bottom w:val="none" w:sz="0" w:space="0" w:color="auto"/>
            <w:right w:val="none" w:sz="0" w:space="0" w:color="auto"/>
          </w:divBdr>
        </w:div>
        <w:div w:id="1464814679">
          <w:marLeft w:val="0"/>
          <w:marRight w:val="0"/>
          <w:marTop w:val="0"/>
          <w:marBottom w:val="0"/>
          <w:divBdr>
            <w:top w:val="none" w:sz="0" w:space="0" w:color="auto"/>
            <w:left w:val="none" w:sz="0" w:space="0" w:color="auto"/>
            <w:bottom w:val="none" w:sz="0" w:space="0" w:color="auto"/>
            <w:right w:val="none" w:sz="0" w:space="0" w:color="auto"/>
          </w:divBdr>
        </w:div>
        <w:div w:id="1263605407">
          <w:marLeft w:val="0"/>
          <w:marRight w:val="0"/>
          <w:marTop w:val="0"/>
          <w:marBottom w:val="0"/>
          <w:divBdr>
            <w:top w:val="none" w:sz="0" w:space="0" w:color="auto"/>
            <w:left w:val="none" w:sz="0" w:space="0" w:color="auto"/>
            <w:bottom w:val="none" w:sz="0" w:space="0" w:color="auto"/>
            <w:right w:val="none" w:sz="0" w:space="0" w:color="auto"/>
          </w:divBdr>
        </w:div>
        <w:div w:id="1738896459">
          <w:marLeft w:val="0"/>
          <w:marRight w:val="0"/>
          <w:marTop w:val="0"/>
          <w:marBottom w:val="0"/>
          <w:divBdr>
            <w:top w:val="none" w:sz="0" w:space="0" w:color="auto"/>
            <w:left w:val="none" w:sz="0" w:space="0" w:color="auto"/>
            <w:bottom w:val="none" w:sz="0" w:space="0" w:color="auto"/>
            <w:right w:val="none" w:sz="0" w:space="0" w:color="auto"/>
          </w:divBdr>
        </w:div>
      </w:divsChild>
    </w:div>
    <w:div w:id="20711650">
      <w:bodyDiv w:val="1"/>
      <w:marLeft w:val="0"/>
      <w:marRight w:val="0"/>
      <w:marTop w:val="0"/>
      <w:marBottom w:val="0"/>
      <w:divBdr>
        <w:top w:val="none" w:sz="0" w:space="0" w:color="auto"/>
        <w:left w:val="none" w:sz="0" w:space="0" w:color="auto"/>
        <w:bottom w:val="none" w:sz="0" w:space="0" w:color="auto"/>
        <w:right w:val="none" w:sz="0" w:space="0" w:color="auto"/>
      </w:divBdr>
    </w:div>
    <w:div w:id="21326582">
      <w:bodyDiv w:val="1"/>
      <w:marLeft w:val="0"/>
      <w:marRight w:val="0"/>
      <w:marTop w:val="0"/>
      <w:marBottom w:val="0"/>
      <w:divBdr>
        <w:top w:val="none" w:sz="0" w:space="0" w:color="auto"/>
        <w:left w:val="none" w:sz="0" w:space="0" w:color="auto"/>
        <w:bottom w:val="none" w:sz="0" w:space="0" w:color="auto"/>
        <w:right w:val="none" w:sz="0" w:space="0" w:color="auto"/>
      </w:divBdr>
      <w:divsChild>
        <w:div w:id="2135513417">
          <w:marLeft w:val="0"/>
          <w:marRight w:val="0"/>
          <w:marTop w:val="0"/>
          <w:marBottom w:val="0"/>
          <w:divBdr>
            <w:top w:val="none" w:sz="0" w:space="0" w:color="auto"/>
            <w:left w:val="none" w:sz="0" w:space="0" w:color="auto"/>
            <w:bottom w:val="none" w:sz="0" w:space="0" w:color="auto"/>
            <w:right w:val="none" w:sz="0" w:space="0" w:color="auto"/>
          </w:divBdr>
        </w:div>
        <w:div w:id="1834100065">
          <w:marLeft w:val="0"/>
          <w:marRight w:val="0"/>
          <w:marTop w:val="0"/>
          <w:marBottom w:val="0"/>
          <w:divBdr>
            <w:top w:val="none" w:sz="0" w:space="0" w:color="auto"/>
            <w:left w:val="none" w:sz="0" w:space="0" w:color="auto"/>
            <w:bottom w:val="none" w:sz="0" w:space="0" w:color="auto"/>
            <w:right w:val="none" w:sz="0" w:space="0" w:color="auto"/>
          </w:divBdr>
        </w:div>
        <w:div w:id="980231720">
          <w:marLeft w:val="0"/>
          <w:marRight w:val="0"/>
          <w:marTop w:val="120"/>
          <w:marBottom w:val="0"/>
          <w:divBdr>
            <w:top w:val="none" w:sz="0" w:space="0" w:color="auto"/>
            <w:left w:val="none" w:sz="0" w:space="0" w:color="auto"/>
            <w:bottom w:val="none" w:sz="0" w:space="0" w:color="auto"/>
            <w:right w:val="none" w:sz="0" w:space="0" w:color="auto"/>
          </w:divBdr>
          <w:divsChild>
            <w:div w:id="2141150247">
              <w:marLeft w:val="0"/>
              <w:marRight w:val="0"/>
              <w:marTop w:val="0"/>
              <w:marBottom w:val="0"/>
              <w:divBdr>
                <w:top w:val="none" w:sz="0" w:space="0" w:color="auto"/>
                <w:left w:val="none" w:sz="0" w:space="0" w:color="auto"/>
                <w:bottom w:val="none" w:sz="0" w:space="0" w:color="auto"/>
                <w:right w:val="none" w:sz="0" w:space="0" w:color="auto"/>
              </w:divBdr>
            </w:div>
            <w:div w:id="1831867201">
              <w:marLeft w:val="0"/>
              <w:marRight w:val="0"/>
              <w:marTop w:val="0"/>
              <w:marBottom w:val="0"/>
              <w:divBdr>
                <w:top w:val="none" w:sz="0" w:space="0" w:color="auto"/>
                <w:left w:val="none" w:sz="0" w:space="0" w:color="auto"/>
                <w:bottom w:val="none" w:sz="0" w:space="0" w:color="auto"/>
                <w:right w:val="none" w:sz="0" w:space="0" w:color="auto"/>
              </w:divBdr>
            </w:div>
            <w:div w:id="1000236011">
              <w:marLeft w:val="0"/>
              <w:marRight w:val="0"/>
              <w:marTop w:val="0"/>
              <w:marBottom w:val="0"/>
              <w:divBdr>
                <w:top w:val="none" w:sz="0" w:space="0" w:color="auto"/>
                <w:left w:val="none" w:sz="0" w:space="0" w:color="auto"/>
                <w:bottom w:val="none" w:sz="0" w:space="0" w:color="auto"/>
                <w:right w:val="none" w:sz="0" w:space="0" w:color="auto"/>
              </w:divBdr>
            </w:div>
            <w:div w:id="1710105980">
              <w:marLeft w:val="0"/>
              <w:marRight w:val="0"/>
              <w:marTop w:val="0"/>
              <w:marBottom w:val="0"/>
              <w:divBdr>
                <w:top w:val="none" w:sz="0" w:space="0" w:color="auto"/>
                <w:left w:val="none" w:sz="0" w:space="0" w:color="auto"/>
                <w:bottom w:val="none" w:sz="0" w:space="0" w:color="auto"/>
                <w:right w:val="none" w:sz="0" w:space="0" w:color="auto"/>
              </w:divBdr>
            </w:div>
            <w:div w:id="513886233">
              <w:marLeft w:val="0"/>
              <w:marRight w:val="0"/>
              <w:marTop w:val="0"/>
              <w:marBottom w:val="0"/>
              <w:divBdr>
                <w:top w:val="none" w:sz="0" w:space="0" w:color="auto"/>
                <w:left w:val="none" w:sz="0" w:space="0" w:color="auto"/>
                <w:bottom w:val="none" w:sz="0" w:space="0" w:color="auto"/>
                <w:right w:val="none" w:sz="0" w:space="0" w:color="auto"/>
              </w:divBdr>
            </w:div>
            <w:div w:id="169099113">
              <w:marLeft w:val="0"/>
              <w:marRight w:val="0"/>
              <w:marTop w:val="0"/>
              <w:marBottom w:val="0"/>
              <w:divBdr>
                <w:top w:val="none" w:sz="0" w:space="0" w:color="auto"/>
                <w:left w:val="none" w:sz="0" w:space="0" w:color="auto"/>
                <w:bottom w:val="none" w:sz="0" w:space="0" w:color="auto"/>
                <w:right w:val="none" w:sz="0" w:space="0" w:color="auto"/>
              </w:divBdr>
            </w:div>
            <w:div w:id="1007950999">
              <w:marLeft w:val="0"/>
              <w:marRight w:val="0"/>
              <w:marTop w:val="0"/>
              <w:marBottom w:val="0"/>
              <w:divBdr>
                <w:top w:val="none" w:sz="0" w:space="0" w:color="auto"/>
                <w:left w:val="none" w:sz="0" w:space="0" w:color="auto"/>
                <w:bottom w:val="none" w:sz="0" w:space="0" w:color="auto"/>
                <w:right w:val="none" w:sz="0" w:space="0" w:color="auto"/>
              </w:divBdr>
            </w:div>
            <w:div w:id="1254977967">
              <w:marLeft w:val="0"/>
              <w:marRight w:val="0"/>
              <w:marTop w:val="0"/>
              <w:marBottom w:val="0"/>
              <w:divBdr>
                <w:top w:val="none" w:sz="0" w:space="0" w:color="auto"/>
                <w:left w:val="none" w:sz="0" w:space="0" w:color="auto"/>
                <w:bottom w:val="none" w:sz="0" w:space="0" w:color="auto"/>
                <w:right w:val="none" w:sz="0" w:space="0" w:color="auto"/>
              </w:divBdr>
            </w:div>
            <w:div w:id="1668316015">
              <w:marLeft w:val="0"/>
              <w:marRight w:val="0"/>
              <w:marTop w:val="0"/>
              <w:marBottom w:val="0"/>
              <w:divBdr>
                <w:top w:val="none" w:sz="0" w:space="0" w:color="auto"/>
                <w:left w:val="none" w:sz="0" w:space="0" w:color="auto"/>
                <w:bottom w:val="none" w:sz="0" w:space="0" w:color="auto"/>
                <w:right w:val="none" w:sz="0" w:space="0" w:color="auto"/>
              </w:divBdr>
            </w:div>
            <w:div w:id="172885935">
              <w:marLeft w:val="0"/>
              <w:marRight w:val="0"/>
              <w:marTop w:val="0"/>
              <w:marBottom w:val="0"/>
              <w:divBdr>
                <w:top w:val="none" w:sz="0" w:space="0" w:color="auto"/>
                <w:left w:val="none" w:sz="0" w:space="0" w:color="auto"/>
                <w:bottom w:val="none" w:sz="0" w:space="0" w:color="auto"/>
                <w:right w:val="none" w:sz="0" w:space="0" w:color="auto"/>
              </w:divBdr>
            </w:div>
            <w:div w:id="1269191116">
              <w:marLeft w:val="0"/>
              <w:marRight w:val="0"/>
              <w:marTop w:val="0"/>
              <w:marBottom w:val="0"/>
              <w:divBdr>
                <w:top w:val="none" w:sz="0" w:space="0" w:color="auto"/>
                <w:left w:val="none" w:sz="0" w:space="0" w:color="auto"/>
                <w:bottom w:val="none" w:sz="0" w:space="0" w:color="auto"/>
                <w:right w:val="none" w:sz="0" w:space="0" w:color="auto"/>
              </w:divBdr>
            </w:div>
            <w:div w:id="711266410">
              <w:marLeft w:val="0"/>
              <w:marRight w:val="0"/>
              <w:marTop w:val="0"/>
              <w:marBottom w:val="0"/>
              <w:divBdr>
                <w:top w:val="none" w:sz="0" w:space="0" w:color="auto"/>
                <w:left w:val="none" w:sz="0" w:space="0" w:color="auto"/>
                <w:bottom w:val="none" w:sz="0" w:space="0" w:color="auto"/>
                <w:right w:val="none" w:sz="0" w:space="0" w:color="auto"/>
              </w:divBdr>
            </w:div>
          </w:divsChild>
        </w:div>
        <w:div w:id="818694182">
          <w:marLeft w:val="0"/>
          <w:marRight w:val="0"/>
          <w:marTop w:val="120"/>
          <w:marBottom w:val="0"/>
          <w:divBdr>
            <w:top w:val="none" w:sz="0" w:space="0" w:color="auto"/>
            <w:left w:val="none" w:sz="0" w:space="0" w:color="auto"/>
            <w:bottom w:val="none" w:sz="0" w:space="0" w:color="auto"/>
            <w:right w:val="none" w:sz="0" w:space="0" w:color="auto"/>
          </w:divBdr>
          <w:divsChild>
            <w:div w:id="14581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9006">
      <w:bodyDiv w:val="1"/>
      <w:marLeft w:val="0"/>
      <w:marRight w:val="0"/>
      <w:marTop w:val="0"/>
      <w:marBottom w:val="0"/>
      <w:divBdr>
        <w:top w:val="none" w:sz="0" w:space="0" w:color="auto"/>
        <w:left w:val="none" w:sz="0" w:space="0" w:color="auto"/>
        <w:bottom w:val="none" w:sz="0" w:space="0" w:color="auto"/>
        <w:right w:val="none" w:sz="0" w:space="0" w:color="auto"/>
      </w:divBdr>
    </w:div>
    <w:div w:id="23680064">
      <w:bodyDiv w:val="1"/>
      <w:marLeft w:val="0"/>
      <w:marRight w:val="0"/>
      <w:marTop w:val="0"/>
      <w:marBottom w:val="0"/>
      <w:divBdr>
        <w:top w:val="none" w:sz="0" w:space="0" w:color="auto"/>
        <w:left w:val="none" w:sz="0" w:space="0" w:color="auto"/>
        <w:bottom w:val="none" w:sz="0" w:space="0" w:color="auto"/>
        <w:right w:val="none" w:sz="0" w:space="0" w:color="auto"/>
      </w:divBdr>
      <w:divsChild>
        <w:div w:id="1328902608">
          <w:marLeft w:val="0"/>
          <w:marRight w:val="0"/>
          <w:marTop w:val="0"/>
          <w:marBottom w:val="0"/>
          <w:divBdr>
            <w:top w:val="none" w:sz="0" w:space="0" w:color="auto"/>
            <w:left w:val="none" w:sz="0" w:space="0" w:color="auto"/>
            <w:bottom w:val="none" w:sz="0" w:space="0" w:color="auto"/>
            <w:right w:val="none" w:sz="0" w:space="0" w:color="auto"/>
          </w:divBdr>
        </w:div>
        <w:div w:id="1468159349">
          <w:marLeft w:val="0"/>
          <w:marRight w:val="0"/>
          <w:marTop w:val="0"/>
          <w:marBottom w:val="0"/>
          <w:divBdr>
            <w:top w:val="none" w:sz="0" w:space="0" w:color="auto"/>
            <w:left w:val="none" w:sz="0" w:space="0" w:color="auto"/>
            <w:bottom w:val="none" w:sz="0" w:space="0" w:color="auto"/>
            <w:right w:val="none" w:sz="0" w:space="0" w:color="auto"/>
          </w:divBdr>
        </w:div>
        <w:div w:id="1487433925">
          <w:marLeft w:val="0"/>
          <w:marRight w:val="0"/>
          <w:marTop w:val="0"/>
          <w:marBottom w:val="0"/>
          <w:divBdr>
            <w:top w:val="none" w:sz="0" w:space="0" w:color="auto"/>
            <w:left w:val="none" w:sz="0" w:space="0" w:color="auto"/>
            <w:bottom w:val="none" w:sz="0" w:space="0" w:color="auto"/>
            <w:right w:val="none" w:sz="0" w:space="0" w:color="auto"/>
          </w:divBdr>
        </w:div>
        <w:div w:id="1829053681">
          <w:marLeft w:val="0"/>
          <w:marRight w:val="0"/>
          <w:marTop w:val="0"/>
          <w:marBottom w:val="0"/>
          <w:divBdr>
            <w:top w:val="none" w:sz="0" w:space="0" w:color="auto"/>
            <w:left w:val="none" w:sz="0" w:space="0" w:color="auto"/>
            <w:bottom w:val="none" w:sz="0" w:space="0" w:color="auto"/>
            <w:right w:val="none" w:sz="0" w:space="0" w:color="auto"/>
          </w:divBdr>
        </w:div>
      </w:divsChild>
    </w:div>
    <w:div w:id="24140848">
      <w:bodyDiv w:val="1"/>
      <w:marLeft w:val="0"/>
      <w:marRight w:val="0"/>
      <w:marTop w:val="0"/>
      <w:marBottom w:val="0"/>
      <w:divBdr>
        <w:top w:val="none" w:sz="0" w:space="0" w:color="auto"/>
        <w:left w:val="none" w:sz="0" w:space="0" w:color="auto"/>
        <w:bottom w:val="none" w:sz="0" w:space="0" w:color="auto"/>
        <w:right w:val="none" w:sz="0" w:space="0" w:color="auto"/>
      </w:divBdr>
      <w:divsChild>
        <w:div w:id="1583681060">
          <w:marLeft w:val="0"/>
          <w:marRight w:val="0"/>
          <w:marTop w:val="0"/>
          <w:marBottom w:val="0"/>
          <w:divBdr>
            <w:top w:val="none" w:sz="0" w:space="0" w:color="auto"/>
            <w:left w:val="none" w:sz="0" w:space="0" w:color="auto"/>
            <w:bottom w:val="none" w:sz="0" w:space="0" w:color="auto"/>
            <w:right w:val="none" w:sz="0" w:space="0" w:color="auto"/>
          </w:divBdr>
          <w:divsChild>
            <w:div w:id="491608329">
              <w:marLeft w:val="0"/>
              <w:marRight w:val="0"/>
              <w:marTop w:val="0"/>
              <w:marBottom w:val="0"/>
              <w:divBdr>
                <w:top w:val="none" w:sz="0" w:space="0" w:color="auto"/>
                <w:left w:val="none" w:sz="0" w:space="0" w:color="auto"/>
                <w:bottom w:val="none" w:sz="0" w:space="0" w:color="auto"/>
                <w:right w:val="none" w:sz="0" w:space="0" w:color="auto"/>
              </w:divBdr>
              <w:divsChild>
                <w:div w:id="61954385">
                  <w:marLeft w:val="0"/>
                  <w:marRight w:val="0"/>
                  <w:marTop w:val="0"/>
                  <w:marBottom w:val="0"/>
                  <w:divBdr>
                    <w:top w:val="none" w:sz="0" w:space="0" w:color="auto"/>
                    <w:left w:val="none" w:sz="0" w:space="0" w:color="auto"/>
                    <w:bottom w:val="none" w:sz="0" w:space="0" w:color="auto"/>
                    <w:right w:val="none" w:sz="0" w:space="0" w:color="auto"/>
                  </w:divBdr>
                  <w:divsChild>
                    <w:div w:id="98919448">
                      <w:marLeft w:val="0"/>
                      <w:marRight w:val="0"/>
                      <w:marTop w:val="0"/>
                      <w:marBottom w:val="0"/>
                      <w:divBdr>
                        <w:top w:val="none" w:sz="0" w:space="0" w:color="auto"/>
                        <w:left w:val="none" w:sz="0" w:space="0" w:color="auto"/>
                        <w:bottom w:val="none" w:sz="0" w:space="0" w:color="auto"/>
                        <w:right w:val="none" w:sz="0" w:space="0" w:color="auto"/>
                      </w:divBdr>
                      <w:divsChild>
                        <w:div w:id="15927633">
                          <w:marLeft w:val="0"/>
                          <w:marRight w:val="0"/>
                          <w:marTop w:val="0"/>
                          <w:marBottom w:val="0"/>
                          <w:divBdr>
                            <w:top w:val="none" w:sz="0" w:space="0" w:color="auto"/>
                            <w:left w:val="none" w:sz="0" w:space="0" w:color="auto"/>
                            <w:bottom w:val="none" w:sz="0" w:space="0" w:color="auto"/>
                            <w:right w:val="none" w:sz="0" w:space="0" w:color="auto"/>
                          </w:divBdr>
                          <w:divsChild>
                            <w:div w:id="246235180">
                              <w:marLeft w:val="0"/>
                              <w:marRight w:val="0"/>
                              <w:marTop w:val="0"/>
                              <w:marBottom w:val="0"/>
                              <w:divBdr>
                                <w:top w:val="none" w:sz="0" w:space="0" w:color="auto"/>
                                <w:left w:val="none" w:sz="0" w:space="0" w:color="auto"/>
                                <w:bottom w:val="none" w:sz="0" w:space="0" w:color="auto"/>
                                <w:right w:val="none" w:sz="0" w:space="0" w:color="auto"/>
                              </w:divBdr>
                              <w:divsChild>
                                <w:div w:id="639848634">
                                  <w:marLeft w:val="0"/>
                                  <w:marRight w:val="0"/>
                                  <w:marTop w:val="0"/>
                                  <w:marBottom w:val="0"/>
                                  <w:divBdr>
                                    <w:top w:val="none" w:sz="0" w:space="0" w:color="auto"/>
                                    <w:left w:val="none" w:sz="0" w:space="0" w:color="auto"/>
                                    <w:bottom w:val="none" w:sz="0" w:space="0" w:color="auto"/>
                                    <w:right w:val="none" w:sz="0" w:space="0" w:color="auto"/>
                                  </w:divBdr>
                                  <w:divsChild>
                                    <w:div w:id="71854529">
                                      <w:marLeft w:val="0"/>
                                      <w:marRight w:val="300"/>
                                      <w:marTop w:val="0"/>
                                      <w:marBottom w:val="300"/>
                                      <w:divBdr>
                                        <w:top w:val="none" w:sz="0" w:space="0" w:color="auto"/>
                                        <w:left w:val="none" w:sz="0" w:space="0" w:color="auto"/>
                                        <w:bottom w:val="none" w:sz="0" w:space="0" w:color="auto"/>
                                        <w:right w:val="none" w:sz="0" w:space="0" w:color="auto"/>
                                      </w:divBdr>
                                      <w:divsChild>
                                        <w:div w:id="1567296066">
                                          <w:marLeft w:val="0"/>
                                          <w:marRight w:val="0"/>
                                          <w:marTop w:val="0"/>
                                          <w:marBottom w:val="0"/>
                                          <w:divBdr>
                                            <w:top w:val="none" w:sz="0" w:space="0" w:color="auto"/>
                                            <w:left w:val="none" w:sz="0" w:space="0" w:color="auto"/>
                                            <w:bottom w:val="none" w:sz="0" w:space="0" w:color="auto"/>
                                            <w:right w:val="none" w:sz="0" w:space="0" w:color="auto"/>
                                          </w:divBdr>
                                          <w:divsChild>
                                            <w:div w:id="123747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330965">
      <w:bodyDiv w:val="1"/>
      <w:marLeft w:val="0"/>
      <w:marRight w:val="0"/>
      <w:marTop w:val="0"/>
      <w:marBottom w:val="0"/>
      <w:divBdr>
        <w:top w:val="none" w:sz="0" w:space="0" w:color="auto"/>
        <w:left w:val="none" w:sz="0" w:space="0" w:color="auto"/>
        <w:bottom w:val="none" w:sz="0" w:space="0" w:color="auto"/>
        <w:right w:val="none" w:sz="0" w:space="0" w:color="auto"/>
      </w:divBdr>
    </w:div>
    <w:div w:id="27223117">
      <w:bodyDiv w:val="1"/>
      <w:marLeft w:val="0"/>
      <w:marRight w:val="0"/>
      <w:marTop w:val="0"/>
      <w:marBottom w:val="0"/>
      <w:divBdr>
        <w:top w:val="none" w:sz="0" w:space="0" w:color="auto"/>
        <w:left w:val="none" w:sz="0" w:space="0" w:color="auto"/>
        <w:bottom w:val="none" w:sz="0" w:space="0" w:color="auto"/>
        <w:right w:val="none" w:sz="0" w:space="0" w:color="auto"/>
      </w:divBdr>
    </w:div>
    <w:div w:id="27919290">
      <w:bodyDiv w:val="1"/>
      <w:marLeft w:val="0"/>
      <w:marRight w:val="0"/>
      <w:marTop w:val="0"/>
      <w:marBottom w:val="0"/>
      <w:divBdr>
        <w:top w:val="none" w:sz="0" w:space="0" w:color="auto"/>
        <w:left w:val="none" w:sz="0" w:space="0" w:color="auto"/>
        <w:bottom w:val="none" w:sz="0" w:space="0" w:color="auto"/>
        <w:right w:val="none" w:sz="0" w:space="0" w:color="auto"/>
      </w:divBdr>
    </w:div>
    <w:div w:id="28263519">
      <w:bodyDiv w:val="1"/>
      <w:marLeft w:val="0"/>
      <w:marRight w:val="0"/>
      <w:marTop w:val="0"/>
      <w:marBottom w:val="0"/>
      <w:divBdr>
        <w:top w:val="none" w:sz="0" w:space="0" w:color="auto"/>
        <w:left w:val="none" w:sz="0" w:space="0" w:color="auto"/>
        <w:bottom w:val="none" w:sz="0" w:space="0" w:color="auto"/>
        <w:right w:val="none" w:sz="0" w:space="0" w:color="auto"/>
      </w:divBdr>
    </w:div>
    <w:div w:id="30542035">
      <w:bodyDiv w:val="1"/>
      <w:marLeft w:val="0"/>
      <w:marRight w:val="0"/>
      <w:marTop w:val="0"/>
      <w:marBottom w:val="0"/>
      <w:divBdr>
        <w:top w:val="none" w:sz="0" w:space="0" w:color="auto"/>
        <w:left w:val="none" w:sz="0" w:space="0" w:color="auto"/>
        <w:bottom w:val="none" w:sz="0" w:space="0" w:color="auto"/>
        <w:right w:val="none" w:sz="0" w:space="0" w:color="auto"/>
      </w:divBdr>
      <w:divsChild>
        <w:div w:id="1957787014">
          <w:marLeft w:val="0"/>
          <w:marRight w:val="0"/>
          <w:marTop w:val="0"/>
          <w:marBottom w:val="0"/>
          <w:divBdr>
            <w:top w:val="none" w:sz="0" w:space="0" w:color="auto"/>
            <w:left w:val="none" w:sz="0" w:space="0" w:color="auto"/>
            <w:bottom w:val="none" w:sz="0" w:space="0" w:color="auto"/>
            <w:right w:val="none" w:sz="0" w:space="0" w:color="auto"/>
          </w:divBdr>
          <w:divsChild>
            <w:div w:id="48695704">
              <w:marLeft w:val="0"/>
              <w:marRight w:val="0"/>
              <w:marTop w:val="0"/>
              <w:marBottom w:val="0"/>
              <w:divBdr>
                <w:top w:val="none" w:sz="0" w:space="0" w:color="auto"/>
                <w:left w:val="none" w:sz="0" w:space="0" w:color="auto"/>
                <w:bottom w:val="none" w:sz="0" w:space="0" w:color="auto"/>
                <w:right w:val="none" w:sz="0" w:space="0" w:color="auto"/>
              </w:divBdr>
              <w:divsChild>
                <w:div w:id="1374773688">
                  <w:marLeft w:val="0"/>
                  <w:marRight w:val="0"/>
                  <w:marTop w:val="0"/>
                  <w:marBottom w:val="0"/>
                  <w:divBdr>
                    <w:top w:val="none" w:sz="0" w:space="0" w:color="auto"/>
                    <w:left w:val="none" w:sz="0" w:space="0" w:color="auto"/>
                    <w:bottom w:val="none" w:sz="0" w:space="0" w:color="auto"/>
                    <w:right w:val="none" w:sz="0" w:space="0" w:color="auto"/>
                  </w:divBdr>
                </w:div>
              </w:divsChild>
            </w:div>
            <w:div w:id="633027230">
              <w:marLeft w:val="0"/>
              <w:marRight w:val="0"/>
              <w:marTop w:val="0"/>
              <w:marBottom w:val="0"/>
              <w:divBdr>
                <w:top w:val="none" w:sz="0" w:space="0" w:color="auto"/>
                <w:left w:val="none" w:sz="0" w:space="0" w:color="auto"/>
                <w:bottom w:val="none" w:sz="0" w:space="0" w:color="auto"/>
                <w:right w:val="none" w:sz="0" w:space="0" w:color="auto"/>
              </w:divBdr>
              <w:divsChild>
                <w:div w:id="847669483">
                  <w:marLeft w:val="0"/>
                  <w:marRight w:val="0"/>
                  <w:marTop w:val="0"/>
                  <w:marBottom w:val="0"/>
                  <w:divBdr>
                    <w:top w:val="none" w:sz="0" w:space="0" w:color="auto"/>
                    <w:left w:val="none" w:sz="0" w:space="0" w:color="auto"/>
                    <w:bottom w:val="none" w:sz="0" w:space="0" w:color="auto"/>
                    <w:right w:val="none" w:sz="0" w:space="0" w:color="auto"/>
                  </w:divBdr>
                </w:div>
              </w:divsChild>
            </w:div>
            <w:div w:id="2091584090">
              <w:marLeft w:val="0"/>
              <w:marRight w:val="0"/>
              <w:marTop w:val="0"/>
              <w:marBottom w:val="0"/>
              <w:divBdr>
                <w:top w:val="none" w:sz="0" w:space="0" w:color="auto"/>
                <w:left w:val="none" w:sz="0" w:space="0" w:color="auto"/>
                <w:bottom w:val="none" w:sz="0" w:space="0" w:color="auto"/>
                <w:right w:val="none" w:sz="0" w:space="0" w:color="auto"/>
              </w:divBdr>
              <w:divsChild>
                <w:div w:id="1960330725">
                  <w:marLeft w:val="0"/>
                  <w:marRight w:val="0"/>
                  <w:marTop w:val="0"/>
                  <w:marBottom w:val="0"/>
                  <w:divBdr>
                    <w:top w:val="none" w:sz="0" w:space="0" w:color="auto"/>
                    <w:left w:val="none" w:sz="0" w:space="0" w:color="auto"/>
                    <w:bottom w:val="none" w:sz="0" w:space="0" w:color="auto"/>
                    <w:right w:val="none" w:sz="0" w:space="0" w:color="auto"/>
                  </w:divBdr>
                </w:div>
              </w:divsChild>
            </w:div>
            <w:div w:id="2133555485">
              <w:marLeft w:val="0"/>
              <w:marRight w:val="0"/>
              <w:marTop w:val="0"/>
              <w:marBottom w:val="0"/>
              <w:divBdr>
                <w:top w:val="none" w:sz="0" w:space="0" w:color="auto"/>
                <w:left w:val="none" w:sz="0" w:space="0" w:color="auto"/>
                <w:bottom w:val="none" w:sz="0" w:space="0" w:color="auto"/>
                <w:right w:val="none" w:sz="0" w:space="0" w:color="auto"/>
              </w:divBdr>
              <w:divsChild>
                <w:div w:id="58014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253828">
          <w:marLeft w:val="0"/>
          <w:marRight w:val="0"/>
          <w:marTop w:val="0"/>
          <w:marBottom w:val="0"/>
          <w:divBdr>
            <w:top w:val="none" w:sz="0" w:space="0" w:color="auto"/>
            <w:left w:val="none" w:sz="0" w:space="0" w:color="auto"/>
            <w:bottom w:val="none" w:sz="0" w:space="0" w:color="auto"/>
            <w:right w:val="none" w:sz="0" w:space="0" w:color="auto"/>
          </w:divBdr>
          <w:divsChild>
            <w:div w:id="1069032457">
              <w:marLeft w:val="0"/>
              <w:marRight w:val="0"/>
              <w:marTop w:val="0"/>
              <w:marBottom w:val="0"/>
              <w:divBdr>
                <w:top w:val="none" w:sz="0" w:space="0" w:color="auto"/>
                <w:left w:val="none" w:sz="0" w:space="0" w:color="auto"/>
                <w:bottom w:val="none" w:sz="0" w:space="0" w:color="auto"/>
                <w:right w:val="none" w:sz="0" w:space="0" w:color="auto"/>
              </w:divBdr>
              <w:divsChild>
                <w:div w:id="87315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88054">
      <w:bodyDiv w:val="1"/>
      <w:marLeft w:val="0"/>
      <w:marRight w:val="0"/>
      <w:marTop w:val="0"/>
      <w:marBottom w:val="0"/>
      <w:divBdr>
        <w:top w:val="none" w:sz="0" w:space="0" w:color="auto"/>
        <w:left w:val="none" w:sz="0" w:space="0" w:color="auto"/>
        <w:bottom w:val="none" w:sz="0" w:space="0" w:color="auto"/>
        <w:right w:val="none" w:sz="0" w:space="0" w:color="auto"/>
      </w:divBdr>
    </w:div>
    <w:div w:id="33043139">
      <w:bodyDiv w:val="1"/>
      <w:marLeft w:val="0"/>
      <w:marRight w:val="0"/>
      <w:marTop w:val="0"/>
      <w:marBottom w:val="0"/>
      <w:divBdr>
        <w:top w:val="none" w:sz="0" w:space="0" w:color="auto"/>
        <w:left w:val="none" w:sz="0" w:space="0" w:color="auto"/>
        <w:bottom w:val="none" w:sz="0" w:space="0" w:color="auto"/>
        <w:right w:val="none" w:sz="0" w:space="0" w:color="auto"/>
      </w:divBdr>
    </w:div>
    <w:div w:id="33848827">
      <w:bodyDiv w:val="1"/>
      <w:marLeft w:val="0"/>
      <w:marRight w:val="0"/>
      <w:marTop w:val="0"/>
      <w:marBottom w:val="0"/>
      <w:divBdr>
        <w:top w:val="none" w:sz="0" w:space="0" w:color="auto"/>
        <w:left w:val="none" w:sz="0" w:space="0" w:color="auto"/>
        <w:bottom w:val="none" w:sz="0" w:space="0" w:color="auto"/>
        <w:right w:val="none" w:sz="0" w:space="0" w:color="auto"/>
      </w:divBdr>
      <w:divsChild>
        <w:div w:id="620188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892313">
      <w:bodyDiv w:val="1"/>
      <w:marLeft w:val="0"/>
      <w:marRight w:val="0"/>
      <w:marTop w:val="0"/>
      <w:marBottom w:val="0"/>
      <w:divBdr>
        <w:top w:val="none" w:sz="0" w:space="0" w:color="auto"/>
        <w:left w:val="none" w:sz="0" w:space="0" w:color="auto"/>
        <w:bottom w:val="none" w:sz="0" w:space="0" w:color="auto"/>
        <w:right w:val="none" w:sz="0" w:space="0" w:color="auto"/>
      </w:divBdr>
    </w:div>
    <w:div w:id="33896122">
      <w:bodyDiv w:val="1"/>
      <w:marLeft w:val="0"/>
      <w:marRight w:val="0"/>
      <w:marTop w:val="0"/>
      <w:marBottom w:val="0"/>
      <w:divBdr>
        <w:top w:val="none" w:sz="0" w:space="0" w:color="auto"/>
        <w:left w:val="none" w:sz="0" w:space="0" w:color="auto"/>
        <w:bottom w:val="none" w:sz="0" w:space="0" w:color="auto"/>
        <w:right w:val="none" w:sz="0" w:space="0" w:color="auto"/>
      </w:divBdr>
      <w:divsChild>
        <w:div w:id="1807510275">
          <w:marLeft w:val="0"/>
          <w:marRight w:val="0"/>
          <w:marTop w:val="0"/>
          <w:marBottom w:val="0"/>
          <w:divBdr>
            <w:top w:val="none" w:sz="0" w:space="0" w:color="auto"/>
            <w:left w:val="none" w:sz="0" w:space="0" w:color="auto"/>
            <w:bottom w:val="none" w:sz="0" w:space="0" w:color="auto"/>
            <w:right w:val="none" w:sz="0" w:space="0" w:color="auto"/>
          </w:divBdr>
        </w:div>
        <w:div w:id="110561405">
          <w:marLeft w:val="0"/>
          <w:marRight w:val="0"/>
          <w:marTop w:val="0"/>
          <w:marBottom w:val="0"/>
          <w:divBdr>
            <w:top w:val="none" w:sz="0" w:space="0" w:color="auto"/>
            <w:left w:val="none" w:sz="0" w:space="0" w:color="auto"/>
            <w:bottom w:val="none" w:sz="0" w:space="0" w:color="auto"/>
            <w:right w:val="none" w:sz="0" w:space="0" w:color="auto"/>
          </w:divBdr>
        </w:div>
        <w:div w:id="647511664">
          <w:marLeft w:val="0"/>
          <w:marRight w:val="0"/>
          <w:marTop w:val="0"/>
          <w:marBottom w:val="0"/>
          <w:divBdr>
            <w:top w:val="none" w:sz="0" w:space="0" w:color="auto"/>
            <w:left w:val="none" w:sz="0" w:space="0" w:color="auto"/>
            <w:bottom w:val="none" w:sz="0" w:space="0" w:color="auto"/>
            <w:right w:val="none" w:sz="0" w:space="0" w:color="auto"/>
          </w:divBdr>
        </w:div>
        <w:div w:id="1730038228">
          <w:marLeft w:val="0"/>
          <w:marRight w:val="0"/>
          <w:marTop w:val="0"/>
          <w:marBottom w:val="0"/>
          <w:divBdr>
            <w:top w:val="none" w:sz="0" w:space="0" w:color="auto"/>
            <w:left w:val="none" w:sz="0" w:space="0" w:color="auto"/>
            <w:bottom w:val="none" w:sz="0" w:space="0" w:color="auto"/>
            <w:right w:val="none" w:sz="0" w:space="0" w:color="auto"/>
          </w:divBdr>
        </w:div>
        <w:div w:id="2037804469">
          <w:marLeft w:val="0"/>
          <w:marRight w:val="0"/>
          <w:marTop w:val="0"/>
          <w:marBottom w:val="0"/>
          <w:divBdr>
            <w:top w:val="none" w:sz="0" w:space="0" w:color="auto"/>
            <w:left w:val="none" w:sz="0" w:space="0" w:color="auto"/>
            <w:bottom w:val="none" w:sz="0" w:space="0" w:color="auto"/>
            <w:right w:val="none" w:sz="0" w:space="0" w:color="auto"/>
          </w:divBdr>
        </w:div>
        <w:div w:id="1863663700">
          <w:marLeft w:val="0"/>
          <w:marRight w:val="0"/>
          <w:marTop w:val="0"/>
          <w:marBottom w:val="0"/>
          <w:divBdr>
            <w:top w:val="none" w:sz="0" w:space="0" w:color="auto"/>
            <w:left w:val="none" w:sz="0" w:space="0" w:color="auto"/>
            <w:bottom w:val="none" w:sz="0" w:space="0" w:color="auto"/>
            <w:right w:val="none" w:sz="0" w:space="0" w:color="auto"/>
          </w:divBdr>
        </w:div>
        <w:div w:id="2052655622">
          <w:marLeft w:val="0"/>
          <w:marRight w:val="0"/>
          <w:marTop w:val="0"/>
          <w:marBottom w:val="0"/>
          <w:divBdr>
            <w:top w:val="none" w:sz="0" w:space="0" w:color="auto"/>
            <w:left w:val="none" w:sz="0" w:space="0" w:color="auto"/>
            <w:bottom w:val="none" w:sz="0" w:space="0" w:color="auto"/>
            <w:right w:val="none" w:sz="0" w:space="0" w:color="auto"/>
          </w:divBdr>
        </w:div>
        <w:div w:id="364058278">
          <w:marLeft w:val="0"/>
          <w:marRight w:val="0"/>
          <w:marTop w:val="0"/>
          <w:marBottom w:val="0"/>
          <w:divBdr>
            <w:top w:val="none" w:sz="0" w:space="0" w:color="auto"/>
            <w:left w:val="none" w:sz="0" w:space="0" w:color="auto"/>
            <w:bottom w:val="none" w:sz="0" w:space="0" w:color="auto"/>
            <w:right w:val="none" w:sz="0" w:space="0" w:color="auto"/>
          </w:divBdr>
        </w:div>
        <w:div w:id="2113233767">
          <w:marLeft w:val="0"/>
          <w:marRight w:val="0"/>
          <w:marTop w:val="0"/>
          <w:marBottom w:val="0"/>
          <w:divBdr>
            <w:top w:val="none" w:sz="0" w:space="0" w:color="auto"/>
            <w:left w:val="none" w:sz="0" w:space="0" w:color="auto"/>
            <w:bottom w:val="none" w:sz="0" w:space="0" w:color="auto"/>
            <w:right w:val="none" w:sz="0" w:space="0" w:color="auto"/>
          </w:divBdr>
        </w:div>
        <w:div w:id="233857809">
          <w:marLeft w:val="0"/>
          <w:marRight w:val="0"/>
          <w:marTop w:val="0"/>
          <w:marBottom w:val="0"/>
          <w:divBdr>
            <w:top w:val="none" w:sz="0" w:space="0" w:color="auto"/>
            <w:left w:val="none" w:sz="0" w:space="0" w:color="auto"/>
            <w:bottom w:val="none" w:sz="0" w:space="0" w:color="auto"/>
            <w:right w:val="none" w:sz="0" w:space="0" w:color="auto"/>
          </w:divBdr>
        </w:div>
        <w:div w:id="934246090">
          <w:marLeft w:val="0"/>
          <w:marRight w:val="0"/>
          <w:marTop w:val="0"/>
          <w:marBottom w:val="0"/>
          <w:divBdr>
            <w:top w:val="none" w:sz="0" w:space="0" w:color="auto"/>
            <w:left w:val="none" w:sz="0" w:space="0" w:color="auto"/>
            <w:bottom w:val="none" w:sz="0" w:space="0" w:color="auto"/>
            <w:right w:val="none" w:sz="0" w:space="0" w:color="auto"/>
          </w:divBdr>
        </w:div>
        <w:div w:id="1555388556">
          <w:marLeft w:val="0"/>
          <w:marRight w:val="0"/>
          <w:marTop w:val="0"/>
          <w:marBottom w:val="0"/>
          <w:divBdr>
            <w:top w:val="none" w:sz="0" w:space="0" w:color="auto"/>
            <w:left w:val="none" w:sz="0" w:space="0" w:color="auto"/>
            <w:bottom w:val="none" w:sz="0" w:space="0" w:color="auto"/>
            <w:right w:val="none" w:sz="0" w:space="0" w:color="auto"/>
          </w:divBdr>
        </w:div>
        <w:div w:id="176428526">
          <w:marLeft w:val="0"/>
          <w:marRight w:val="0"/>
          <w:marTop w:val="0"/>
          <w:marBottom w:val="0"/>
          <w:divBdr>
            <w:top w:val="none" w:sz="0" w:space="0" w:color="auto"/>
            <w:left w:val="none" w:sz="0" w:space="0" w:color="auto"/>
            <w:bottom w:val="none" w:sz="0" w:space="0" w:color="auto"/>
            <w:right w:val="none" w:sz="0" w:space="0" w:color="auto"/>
          </w:divBdr>
        </w:div>
        <w:div w:id="1633752398">
          <w:marLeft w:val="0"/>
          <w:marRight w:val="0"/>
          <w:marTop w:val="0"/>
          <w:marBottom w:val="0"/>
          <w:divBdr>
            <w:top w:val="none" w:sz="0" w:space="0" w:color="auto"/>
            <w:left w:val="none" w:sz="0" w:space="0" w:color="auto"/>
            <w:bottom w:val="none" w:sz="0" w:space="0" w:color="auto"/>
            <w:right w:val="none" w:sz="0" w:space="0" w:color="auto"/>
          </w:divBdr>
        </w:div>
        <w:div w:id="1886285910">
          <w:marLeft w:val="0"/>
          <w:marRight w:val="0"/>
          <w:marTop w:val="0"/>
          <w:marBottom w:val="0"/>
          <w:divBdr>
            <w:top w:val="none" w:sz="0" w:space="0" w:color="auto"/>
            <w:left w:val="none" w:sz="0" w:space="0" w:color="auto"/>
            <w:bottom w:val="none" w:sz="0" w:space="0" w:color="auto"/>
            <w:right w:val="none" w:sz="0" w:space="0" w:color="auto"/>
          </w:divBdr>
        </w:div>
        <w:div w:id="759569370">
          <w:marLeft w:val="0"/>
          <w:marRight w:val="0"/>
          <w:marTop w:val="0"/>
          <w:marBottom w:val="0"/>
          <w:divBdr>
            <w:top w:val="none" w:sz="0" w:space="0" w:color="auto"/>
            <w:left w:val="none" w:sz="0" w:space="0" w:color="auto"/>
            <w:bottom w:val="none" w:sz="0" w:space="0" w:color="auto"/>
            <w:right w:val="none" w:sz="0" w:space="0" w:color="auto"/>
          </w:divBdr>
        </w:div>
        <w:div w:id="2144539784">
          <w:marLeft w:val="0"/>
          <w:marRight w:val="0"/>
          <w:marTop w:val="0"/>
          <w:marBottom w:val="0"/>
          <w:divBdr>
            <w:top w:val="none" w:sz="0" w:space="0" w:color="auto"/>
            <w:left w:val="none" w:sz="0" w:space="0" w:color="auto"/>
            <w:bottom w:val="none" w:sz="0" w:space="0" w:color="auto"/>
            <w:right w:val="none" w:sz="0" w:space="0" w:color="auto"/>
          </w:divBdr>
        </w:div>
        <w:div w:id="974867209">
          <w:marLeft w:val="0"/>
          <w:marRight w:val="0"/>
          <w:marTop w:val="0"/>
          <w:marBottom w:val="0"/>
          <w:divBdr>
            <w:top w:val="none" w:sz="0" w:space="0" w:color="auto"/>
            <w:left w:val="none" w:sz="0" w:space="0" w:color="auto"/>
            <w:bottom w:val="none" w:sz="0" w:space="0" w:color="auto"/>
            <w:right w:val="none" w:sz="0" w:space="0" w:color="auto"/>
          </w:divBdr>
        </w:div>
        <w:div w:id="1030567305">
          <w:marLeft w:val="0"/>
          <w:marRight w:val="0"/>
          <w:marTop w:val="0"/>
          <w:marBottom w:val="0"/>
          <w:divBdr>
            <w:top w:val="none" w:sz="0" w:space="0" w:color="auto"/>
            <w:left w:val="none" w:sz="0" w:space="0" w:color="auto"/>
            <w:bottom w:val="none" w:sz="0" w:space="0" w:color="auto"/>
            <w:right w:val="none" w:sz="0" w:space="0" w:color="auto"/>
          </w:divBdr>
        </w:div>
        <w:div w:id="1647855266">
          <w:marLeft w:val="0"/>
          <w:marRight w:val="0"/>
          <w:marTop w:val="0"/>
          <w:marBottom w:val="0"/>
          <w:divBdr>
            <w:top w:val="none" w:sz="0" w:space="0" w:color="auto"/>
            <w:left w:val="none" w:sz="0" w:space="0" w:color="auto"/>
            <w:bottom w:val="none" w:sz="0" w:space="0" w:color="auto"/>
            <w:right w:val="none" w:sz="0" w:space="0" w:color="auto"/>
          </w:divBdr>
        </w:div>
        <w:div w:id="1170372059">
          <w:marLeft w:val="0"/>
          <w:marRight w:val="0"/>
          <w:marTop w:val="0"/>
          <w:marBottom w:val="0"/>
          <w:divBdr>
            <w:top w:val="none" w:sz="0" w:space="0" w:color="auto"/>
            <w:left w:val="none" w:sz="0" w:space="0" w:color="auto"/>
            <w:bottom w:val="none" w:sz="0" w:space="0" w:color="auto"/>
            <w:right w:val="none" w:sz="0" w:space="0" w:color="auto"/>
          </w:divBdr>
        </w:div>
        <w:div w:id="195654335">
          <w:marLeft w:val="0"/>
          <w:marRight w:val="0"/>
          <w:marTop w:val="0"/>
          <w:marBottom w:val="0"/>
          <w:divBdr>
            <w:top w:val="none" w:sz="0" w:space="0" w:color="auto"/>
            <w:left w:val="none" w:sz="0" w:space="0" w:color="auto"/>
            <w:bottom w:val="none" w:sz="0" w:space="0" w:color="auto"/>
            <w:right w:val="none" w:sz="0" w:space="0" w:color="auto"/>
          </w:divBdr>
        </w:div>
        <w:div w:id="799684707">
          <w:marLeft w:val="0"/>
          <w:marRight w:val="0"/>
          <w:marTop w:val="0"/>
          <w:marBottom w:val="0"/>
          <w:divBdr>
            <w:top w:val="none" w:sz="0" w:space="0" w:color="auto"/>
            <w:left w:val="none" w:sz="0" w:space="0" w:color="auto"/>
            <w:bottom w:val="none" w:sz="0" w:space="0" w:color="auto"/>
            <w:right w:val="none" w:sz="0" w:space="0" w:color="auto"/>
          </w:divBdr>
        </w:div>
        <w:div w:id="951132711">
          <w:marLeft w:val="0"/>
          <w:marRight w:val="0"/>
          <w:marTop w:val="0"/>
          <w:marBottom w:val="0"/>
          <w:divBdr>
            <w:top w:val="none" w:sz="0" w:space="0" w:color="auto"/>
            <w:left w:val="none" w:sz="0" w:space="0" w:color="auto"/>
            <w:bottom w:val="none" w:sz="0" w:space="0" w:color="auto"/>
            <w:right w:val="none" w:sz="0" w:space="0" w:color="auto"/>
          </w:divBdr>
          <w:divsChild>
            <w:div w:id="891624584">
              <w:marLeft w:val="0"/>
              <w:marRight w:val="0"/>
              <w:marTop w:val="0"/>
              <w:marBottom w:val="0"/>
              <w:divBdr>
                <w:top w:val="none" w:sz="0" w:space="0" w:color="auto"/>
                <w:left w:val="none" w:sz="0" w:space="0" w:color="auto"/>
                <w:bottom w:val="none" w:sz="0" w:space="0" w:color="auto"/>
                <w:right w:val="none" w:sz="0" w:space="0" w:color="auto"/>
              </w:divBdr>
            </w:div>
            <w:div w:id="672147500">
              <w:marLeft w:val="0"/>
              <w:marRight w:val="0"/>
              <w:marTop w:val="0"/>
              <w:marBottom w:val="0"/>
              <w:divBdr>
                <w:top w:val="none" w:sz="0" w:space="0" w:color="auto"/>
                <w:left w:val="none" w:sz="0" w:space="0" w:color="auto"/>
                <w:bottom w:val="none" w:sz="0" w:space="0" w:color="auto"/>
                <w:right w:val="none" w:sz="0" w:space="0" w:color="auto"/>
              </w:divBdr>
            </w:div>
            <w:div w:id="929125874">
              <w:marLeft w:val="0"/>
              <w:marRight w:val="0"/>
              <w:marTop w:val="0"/>
              <w:marBottom w:val="0"/>
              <w:divBdr>
                <w:top w:val="none" w:sz="0" w:space="0" w:color="auto"/>
                <w:left w:val="none" w:sz="0" w:space="0" w:color="auto"/>
                <w:bottom w:val="none" w:sz="0" w:space="0" w:color="auto"/>
                <w:right w:val="none" w:sz="0" w:space="0" w:color="auto"/>
              </w:divBdr>
            </w:div>
          </w:divsChild>
        </w:div>
        <w:div w:id="945112145">
          <w:marLeft w:val="0"/>
          <w:marRight w:val="0"/>
          <w:marTop w:val="0"/>
          <w:marBottom w:val="0"/>
          <w:divBdr>
            <w:top w:val="none" w:sz="0" w:space="0" w:color="auto"/>
            <w:left w:val="none" w:sz="0" w:space="0" w:color="auto"/>
            <w:bottom w:val="none" w:sz="0" w:space="0" w:color="auto"/>
            <w:right w:val="none" w:sz="0" w:space="0" w:color="auto"/>
          </w:divBdr>
        </w:div>
        <w:div w:id="2060586083">
          <w:marLeft w:val="0"/>
          <w:marRight w:val="0"/>
          <w:marTop w:val="0"/>
          <w:marBottom w:val="0"/>
          <w:divBdr>
            <w:top w:val="none" w:sz="0" w:space="0" w:color="auto"/>
            <w:left w:val="none" w:sz="0" w:space="0" w:color="auto"/>
            <w:bottom w:val="none" w:sz="0" w:space="0" w:color="auto"/>
            <w:right w:val="none" w:sz="0" w:space="0" w:color="auto"/>
          </w:divBdr>
        </w:div>
        <w:div w:id="973603629">
          <w:marLeft w:val="0"/>
          <w:marRight w:val="0"/>
          <w:marTop w:val="0"/>
          <w:marBottom w:val="0"/>
          <w:divBdr>
            <w:top w:val="none" w:sz="0" w:space="0" w:color="auto"/>
            <w:left w:val="none" w:sz="0" w:space="0" w:color="auto"/>
            <w:bottom w:val="none" w:sz="0" w:space="0" w:color="auto"/>
            <w:right w:val="none" w:sz="0" w:space="0" w:color="auto"/>
          </w:divBdr>
        </w:div>
        <w:div w:id="1477449210">
          <w:marLeft w:val="0"/>
          <w:marRight w:val="0"/>
          <w:marTop w:val="0"/>
          <w:marBottom w:val="0"/>
          <w:divBdr>
            <w:top w:val="none" w:sz="0" w:space="0" w:color="auto"/>
            <w:left w:val="none" w:sz="0" w:space="0" w:color="auto"/>
            <w:bottom w:val="none" w:sz="0" w:space="0" w:color="auto"/>
            <w:right w:val="none" w:sz="0" w:space="0" w:color="auto"/>
          </w:divBdr>
        </w:div>
        <w:div w:id="855927452">
          <w:marLeft w:val="0"/>
          <w:marRight w:val="0"/>
          <w:marTop w:val="0"/>
          <w:marBottom w:val="0"/>
          <w:divBdr>
            <w:top w:val="none" w:sz="0" w:space="0" w:color="auto"/>
            <w:left w:val="none" w:sz="0" w:space="0" w:color="auto"/>
            <w:bottom w:val="none" w:sz="0" w:space="0" w:color="auto"/>
            <w:right w:val="none" w:sz="0" w:space="0" w:color="auto"/>
          </w:divBdr>
        </w:div>
        <w:div w:id="448744023">
          <w:marLeft w:val="0"/>
          <w:marRight w:val="0"/>
          <w:marTop w:val="0"/>
          <w:marBottom w:val="0"/>
          <w:divBdr>
            <w:top w:val="none" w:sz="0" w:space="0" w:color="auto"/>
            <w:left w:val="none" w:sz="0" w:space="0" w:color="auto"/>
            <w:bottom w:val="none" w:sz="0" w:space="0" w:color="auto"/>
            <w:right w:val="none" w:sz="0" w:space="0" w:color="auto"/>
          </w:divBdr>
        </w:div>
        <w:div w:id="109974878">
          <w:marLeft w:val="0"/>
          <w:marRight w:val="0"/>
          <w:marTop w:val="0"/>
          <w:marBottom w:val="0"/>
          <w:divBdr>
            <w:top w:val="none" w:sz="0" w:space="0" w:color="auto"/>
            <w:left w:val="none" w:sz="0" w:space="0" w:color="auto"/>
            <w:bottom w:val="none" w:sz="0" w:space="0" w:color="auto"/>
            <w:right w:val="none" w:sz="0" w:space="0" w:color="auto"/>
          </w:divBdr>
        </w:div>
        <w:div w:id="1315260331">
          <w:marLeft w:val="0"/>
          <w:marRight w:val="0"/>
          <w:marTop w:val="0"/>
          <w:marBottom w:val="0"/>
          <w:divBdr>
            <w:top w:val="none" w:sz="0" w:space="0" w:color="auto"/>
            <w:left w:val="none" w:sz="0" w:space="0" w:color="auto"/>
            <w:bottom w:val="none" w:sz="0" w:space="0" w:color="auto"/>
            <w:right w:val="none" w:sz="0" w:space="0" w:color="auto"/>
          </w:divBdr>
        </w:div>
        <w:div w:id="2103648530">
          <w:marLeft w:val="0"/>
          <w:marRight w:val="0"/>
          <w:marTop w:val="0"/>
          <w:marBottom w:val="0"/>
          <w:divBdr>
            <w:top w:val="none" w:sz="0" w:space="0" w:color="auto"/>
            <w:left w:val="none" w:sz="0" w:space="0" w:color="auto"/>
            <w:bottom w:val="none" w:sz="0" w:space="0" w:color="auto"/>
            <w:right w:val="none" w:sz="0" w:space="0" w:color="auto"/>
          </w:divBdr>
        </w:div>
        <w:div w:id="803817231">
          <w:marLeft w:val="0"/>
          <w:marRight w:val="0"/>
          <w:marTop w:val="0"/>
          <w:marBottom w:val="0"/>
          <w:divBdr>
            <w:top w:val="none" w:sz="0" w:space="0" w:color="auto"/>
            <w:left w:val="none" w:sz="0" w:space="0" w:color="auto"/>
            <w:bottom w:val="none" w:sz="0" w:space="0" w:color="auto"/>
            <w:right w:val="none" w:sz="0" w:space="0" w:color="auto"/>
          </w:divBdr>
        </w:div>
        <w:div w:id="516501860">
          <w:marLeft w:val="0"/>
          <w:marRight w:val="0"/>
          <w:marTop w:val="0"/>
          <w:marBottom w:val="0"/>
          <w:divBdr>
            <w:top w:val="none" w:sz="0" w:space="0" w:color="auto"/>
            <w:left w:val="none" w:sz="0" w:space="0" w:color="auto"/>
            <w:bottom w:val="none" w:sz="0" w:space="0" w:color="auto"/>
            <w:right w:val="none" w:sz="0" w:space="0" w:color="auto"/>
          </w:divBdr>
        </w:div>
        <w:div w:id="1889680638">
          <w:marLeft w:val="0"/>
          <w:marRight w:val="0"/>
          <w:marTop w:val="0"/>
          <w:marBottom w:val="0"/>
          <w:divBdr>
            <w:top w:val="none" w:sz="0" w:space="0" w:color="auto"/>
            <w:left w:val="none" w:sz="0" w:space="0" w:color="auto"/>
            <w:bottom w:val="none" w:sz="0" w:space="0" w:color="auto"/>
            <w:right w:val="none" w:sz="0" w:space="0" w:color="auto"/>
          </w:divBdr>
        </w:div>
        <w:div w:id="1665276402">
          <w:marLeft w:val="0"/>
          <w:marRight w:val="0"/>
          <w:marTop w:val="0"/>
          <w:marBottom w:val="0"/>
          <w:divBdr>
            <w:top w:val="none" w:sz="0" w:space="0" w:color="auto"/>
            <w:left w:val="none" w:sz="0" w:space="0" w:color="auto"/>
            <w:bottom w:val="none" w:sz="0" w:space="0" w:color="auto"/>
            <w:right w:val="none" w:sz="0" w:space="0" w:color="auto"/>
          </w:divBdr>
        </w:div>
        <w:div w:id="1581796325">
          <w:marLeft w:val="0"/>
          <w:marRight w:val="0"/>
          <w:marTop w:val="0"/>
          <w:marBottom w:val="0"/>
          <w:divBdr>
            <w:top w:val="none" w:sz="0" w:space="0" w:color="auto"/>
            <w:left w:val="none" w:sz="0" w:space="0" w:color="auto"/>
            <w:bottom w:val="none" w:sz="0" w:space="0" w:color="auto"/>
            <w:right w:val="none" w:sz="0" w:space="0" w:color="auto"/>
          </w:divBdr>
        </w:div>
        <w:div w:id="1016688749">
          <w:marLeft w:val="0"/>
          <w:marRight w:val="0"/>
          <w:marTop w:val="0"/>
          <w:marBottom w:val="0"/>
          <w:divBdr>
            <w:top w:val="none" w:sz="0" w:space="0" w:color="auto"/>
            <w:left w:val="none" w:sz="0" w:space="0" w:color="auto"/>
            <w:bottom w:val="none" w:sz="0" w:space="0" w:color="auto"/>
            <w:right w:val="none" w:sz="0" w:space="0" w:color="auto"/>
          </w:divBdr>
        </w:div>
        <w:div w:id="718435566">
          <w:marLeft w:val="0"/>
          <w:marRight w:val="0"/>
          <w:marTop w:val="0"/>
          <w:marBottom w:val="0"/>
          <w:divBdr>
            <w:top w:val="none" w:sz="0" w:space="0" w:color="auto"/>
            <w:left w:val="none" w:sz="0" w:space="0" w:color="auto"/>
            <w:bottom w:val="none" w:sz="0" w:space="0" w:color="auto"/>
            <w:right w:val="none" w:sz="0" w:space="0" w:color="auto"/>
          </w:divBdr>
        </w:div>
        <w:div w:id="1738014745">
          <w:marLeft w:val="0"/>
          <w:marRight w:val="0"/>
          <w:marTop w:val="0"/>
          <w:marBottom w:val="0"/>
          <w:divBdr>
            <w:top w:val="none" w:sz="0" w:space="0" w:color="auto"/>
            <w:left w:val="none" w:sz="0" w:space="0" w:color="auto"/>
            <w:bottom w:val="none" w:sz="0" w:space="0" w:color="auto"/>
            <w:right w:val="none" w:sz="0" w:space="0" w:color="auto"/>
          </w:divBdr>
        </w:div>
        <w:div w:id="974678122">
          <w:marLeft w:val="0"/>
          <w:marRight w:val="0"/>
          <w:marTop w:val="0"/>
          <w:marBottom w:val="0"/>
          <w:divBdr>
            <w:top w:val="none" w:sz="0" w:space="0" w:color="auto"/>
            <w:left w:val="none" w:sz="0" w:space="0" w:color="auto"/>
            <w:bottom w:val="none" w:sz="0" w:space="0" w:color="auto"/>
            <w:right w:val="none" w:sz="0" w:space="0" w:color="auto"/>
          </w:divBdr>
        </w:div>
        <w:div w:id="1677078648">
          <w:marLeft w:val="0"/>
          <w:marRight w:val="0"/>
          <w:marTop w:val="0"/>
          <w:marBottom w:val="0"/>
          <w:divBdr>
            <w:top w:val="none" w:sz="0" w:space="0" w:color="auto"/>
            <w:left w:val="none" w:sz="0" w:space="0" w:color="auto"/>
            <w:bottom w:val="none" w:sz="0" w:space="0" w:color="auto"/>
            <w:right w:val="none" w:sz="0" w:space="0" w:color="auto"/>
          </w:divBdr>
        </w:div>
        <w:div w:id="1866164385">
          <w:marLeft w:val="0"/>
          <w:marRight w:val="0"/>
          <w:marTop w:val="0"/>
          <w:marBottom w:val="0"/>
          <w:divBdr>
            <w:top w:val="none" w:sz="0" w:space="0" w:color="auto"/>
            <w:left w:val="none" w:sz="0" w:space="0" w:color="auto"/>
            <w:bottom w:val="none" w:sz="0" w:space="0" w:color="auto"/>
            <w:right w:val="none" w:sz="0" w:space="0" w:color="auto"/>
          </w:divBdr>
        </w:div>
        <w:div w:id="395668969">
          <w:marLeft w:val="0"/>
          <w:marRight w:val="0"/>
          <w:marTop w:val="0"/>
          <w:marBottom w:val="0"/>
          <w:divBdr>
            <w:top w:val="none" w:sz="0" w:space="0" w:color="auto"/>
            <w:left w:val="none" w:sz="0" w:space="0" w:color="auto"/>
            <w:bottom w:val="none" w:sz="0" w:space="0" w:color="auto"/>
            <w:right w:val="none" w:sz="0" w:space="0" w:color="auto"/>
          </w:divBdr>
        </w:div>
        <w:div w:id="787361398">
          <w:marLeft w:val="0"/>
          <w:marRight w:val="0"/>
          <w:marTop w:val="0"/>
          <w:marBottom w:val="0"/>
          <w:divBdr>
            <w:top w:val="none" w:sz="0" w:space="0" w:color="auto"/>
            <w:left w:val="none" w:sz="0" w:space="0" w:color="auto"/>
            <w:bottom w:val="none" w:sz="0" w:space="0" w:color="auto"/>
            <w:right w:val="none" w:sz="0" w:space="0" w:color="auto"/>
          </w:divBdr>
        </w:div>
        <w:div w:id="213780532">
          <w:marLeft w:val="0"/>
          <w:marRight w:val="0"/>
          <w:marTop w:val="0"/>
          <w:marBottom w:val="0"/>
          <w:divBdr>
            <w:top w:val="none" w:sz="0" w:space="0" w:color="auto"/>
            <w:left w:val="none" w:sz="0" w:space="0" w:color="auto"/>
            <w:bottom w:val="none" w:sz="0" w:space="0" w:color="auto"/>
            <w:right w:val="none" w:sz="0" w:space="0" w:color="auto"/>
          </w:divBdr>
        </w:div>
        <w:div w:id="959915004">
          <w:marLeft w:val="0"/>
          <w:marRight w:val="0"/>
          <w:marTop w:val="0"/>
          <w:marBottom w:val="0"/>
          <w:divBdr>
            <w:top w:val="none" w:sz="0" w:space="0" w:color="auto"/>
            <w:left w:val="none" w:sz="0" w:space="0" w:color="auto"/>
            <w:bottom w:val="none" w:sz="0" w:space="0" w:color="auto"/>
            <w:right w:val="none" w:sz="0" w:space="0" w:color="auto"/>
          </w:divBdr>
        </w:div>
        <w:div w:id="285938538">
          <w:marLeft w:val="0"/>
          <w:marRight w:val="0"/>
          <w:marTop w:val="0"/>
          <w:marBottom w:val="0"/>
          <w:divBdr>
            <w:top w:val="none" w:sz="0" w:space="0" w:color="auto"/>
            <w:left w:val="none" w:sz="0" w:space="0" w:color="auto"/>
            <w:bottom w:val="none" w:sz="0" w:space="0" w:color="auto"/>
            <w:right w:val="none" w:sz="0" w:space="0" w:color="auto"/>
          </w:divBdr>
        </w:div>
        <w:div w:id="1247688318">
          <w:marLeft w:val="0"/>
          <w:marRight w:val="0"/>
          <w:marTop w:val="0"/>
          <w:marBottom w:val="0"/>
          <w:divBdr>
            <w:top w:val="none" w:sz="0" w:space="0" w:color="auto"/>
            <w:left w:val="none" w:sz="0" w:space="0" w:color="auto"/>
            <w:bottom w:val="none" w:sz="0" w:space="0" w:color="auto"/>
            <w:right w:val="none" w:sz="0" w:space="0" w:color="auto"/>
          </w:divBdr>
        </w:div>
        <w:div w:id="95180506">
          <w:marLeft w:val="0"/>
          <w:marRight w:val="0"/>
          <w:marTop w:val="0"/>
          <w:marBottom w:val="0"/>
          <w:divBdr>
            <w:top w:val="none" w:sz="0" w:space="0" w:color="auto"/>
            <w:left w:val="none" w:sz="0" w:space="0" w:color="auto"/>
            <w:bottom w:val="none" w:sz="0" w:space="0" w:color="auto"/>
            <w:right w:val="none" w:sz="0" w:space="0" w:color="auto"/>
          </w:divBdr>
        </w:div>
        <w:div w:id="469322859">
          <w:marLeft w:val="0"/>
          <w:marRight w:val="0"/>
          <w:marTop w:val="0"/>
          <w:marBottom w:val="0"/>
          <w:divBdr>
            <w:top w:val="none" w:sz="0" w:space="0" w:color="auto"/>
            <w:left w:val="none" w:sz="0" w:space="0" w:color="auto"/>
            <w:bottom w:val="none" w:sz="0" w:space="0" w:color="auto"/>
            <w:right w:val="none" w:sz="0" w:space="0" w:color="auto"/>
          </w:divBdr>
        </w:div>
        <w:div w:id="1224634551">
          <w:marLeft w:val="0"/>
          <w:marRight w:val="0"/>
          <w:marTop w:val="0"/>
          <w:marBottom w:val="0"/>
          <w:divBdr>
            <w:top w:val="none" w:sz="0" w:space="0" w:color="auto"/>
            <w:left w:val="none" w:sz="0" w:space="0" w:color="auto"/>
            <w:bottom w:val="none" w:sz="0" w:space="0" w:color="auto"/>
            <w:right w:val="none" w:sz="0" w:space="0" w:color="auto"/>
          </w:divBdr>
        </w:div>
        <w:div w:id="1191845948">
          <w:marLeft w:val="0"/>
          <w:marRight w:val="0"/>
          <w:marTop w:val="0"/>
          <w:marBottom w:val="0"/>
          <w:divBdr>
            <w:top w:val="none" w:sz="0" w:space="0" w:color="auto"/>
            <w:left w:val="none" w:sz="0" w:space="0" w:color="auto"/>
            <w:bottom w:val="none" w:sz="0" w:space="0" w:color="auto"/>
            <w:right w:val="none" w:sz="0" w:space="0" w:color="auto"/>
          </w:divBdr>
        </w:div>
        <w:div w:id="569392451">
          <w:marLeft w:val="0"/>
          <w:marRight w:val="0"/>
          <w:marTop w:val="0"/>
          <w:marBottom w:val="0"/>
          <w:divBdr>
            <w:top w:val="none" w:sz="0" w:space="0" w:color="auto"/>
            <w:left w:val="none" w:sz="0" w:space="0" w:color="auto"/>
            <w:bottom w:val="none" w:sz="0" w:space="0" w:color="auto"/>
            <w:right w:val="none" w:sz="0" w:space="0" w:color="auto"/>
          </w:divBdr>
        </w:div>
        <w:div w:id="1076898851">
          <w:marLeft w:val="0"/>
          <w:marRight w:val="0"/>
          <w:marTop w:val="0"/>
          <w:marBottom w:val="0"/>
          <w:divBdr>
            <w:top w:val="none" w:sz="0" w:space="0" w:color="auto"/>
            <w:left w:val="none" w:sz="0" w:space="0" w:color="auto"/>
            <w:bottom w:val="none" w:sz="0" w:space="0" w:color="auto"/>
            <w:right w:val="none" w:sz="0" w:space="0" w:color="auto"/>
          </w:divBdr>
        </w:div>
        <w:div w:id="1299186197">
          <w:marLeft w:val="0"/>
          <w:marRight w:val="0"/>
          <w:marTop w:val="0"/>
          <w:marBottom w:val="0"/>
          <w:divBdr>
            <w:top w:val="none" w:sz="0" w:space="0" w:color="auto"/>
            <w:left w:val="none" w:sz="0" w:space="0" w:color="auto"/>
            <w:bottom w:val="none" w:sz="0" w:space="0" w:color="auto"/>
            <w:right w:val="none" w:sz="0" w:space="0" w:color="auto"/>
          </w:divBdr>
        </w:div>
        <w:div w:id="1659067579">
          <w:marLeft w:val="0"/>
          <w:marRight w:val="0"/>
          <w:marTop w:val="0"/>
          <w:marBottom w:val="0"/>
          <w:divBdr>
            <w:top w:val="none" w:sz="0" w:space="0" w:color="auto"/>
            <w:left w:val="none" w:sz="0" w:space="0" w:color="auto"/>
            <w:bottom w:val="none" w:sz="0" w:space="0" w:color="auto"/>
            <w:right w:val="none" w:sz="0" w:space="0" w:color="auto"/>
          </w:divBdr>
        </w:div>
        <w:div w:id="501625444">
          <w:marLeft w:val="0"/>
          <w:marRight w:val="0"/>
          <w:marTop w:val="0"/>
          <w:marBottom w:val="0"/>
          <w:divBdr>
            <w:top w:val="none" w:sz="0" w:space="0" w:color="auto"/>
            <w:left w:val="none" w:sz="0" w:space="0" w:color="auto"/>
            <w:bottom w:val="none" w:sz="0" w:space="0" w:color="auto"/>
            <w:right w:val="none" w:sz="0" w:space="0" w:color="auto"/>
          </w:divBdr>
        </w:div>
        <w:div w:id="954018278">
          <w:marLeft w:val="0"/>
          <w:marRight w:val="0"/>
          <w:marTop w:val="0"/>
          <w:marBottom w:val="0"/>
          <w:divBdr>
            <w:top w:val="none" w:sz="0" w:space="0" w:color="auto"/>
            <w:left w:val="none" w:sz="0" w:space="0" w:color="auto"/>
            <w:bottom w:val="none" w:sz="0" w:space="0" w:color="auto"/>
            <w:right w:val="none" w:sz="0" w:space="0" w:color="auto"/>
          </w:divBdr>
        </w:div>
        <w:div w:id="1799104321">
          <w:marLeft w:val="0"/>
          <w:marRight w:val="0"/>
          <w:marTop w:val="0"/>
          <w:marBottom w:val="0"/>
          <w:divBdr>
            <w:top w:val="none" w:sz="0" w:space="0" w:color="auto"/>
            <w:left w:val="none" w:sz="0" w:space="0" w:color="auto"/>
            <w:bottom w:val="none" w:sz="0" w:space="0" w:color="auto"/>
            <w:right w:val="none" w:sz="0" w:space="0" w:color="auto"/>
          </w:divBdr>
        </w:div>
      </w:divsChild>
    </w:div>
    <w:div w:id="34501644">
      <w:bodyDiv w:val="1"/>
      <w:marLeft w:val="0"/>
      <w:marRight w:val="0"/>
      <w:marTop w:val="0"/>
      <w:marBottom w:val="0"/>
      <w:divBdr>
        <w:top w:val="none" w:sz="0" w:space="0" w:color="auto"/>
        <w:left w:val="none" w:sz="0" w:space="0" w:color="auto"/>
        <w:bottom w:val="none" w:sz="0" w:space="0" w:color="auto"/>
        <w:right w:val="none" w:sz="0" w:space="0" w:color="auto"/>
      </w:divBdr>
    </w:div>
    <w:div w:id="34813617">
      <w:bodyDiv w:val="1"/>
      <w:marLeft w:val="0"/>
      <w:marRight w:val="0"/>
      <w:marTop w:val="0"/>
      <w:marBottom w:val="0"/>
      <w:divBdr>
        <w:top w:val="none" w:sz="0" w:space="0" w:color="auto"/>
        <w:left w:val="none" w:sz="0" w:space="0" w:color="auto"/>
        <w:bottom w:val="none" w:sz="0" w:space="0" w:color="auto"/>
        <w:right w:val="none" w:sz="0" w:space="0" w:color="auto"/>
      </w:divBdr>
      <w:divsChild>
        <w:div w:id="2043749823">
          <w:marLeft w:val="0"/>
          <w:marRight w:val="0"/>
          <w:marTop w:val="0"/>
          <w:marBottom w:val="0"/>
          <w:divBdr>
            <w:top w:val="none" w:sz="0" w:space="0" w:color="auto"/>
            <w:left w:val="none" w:sz="0" w:space="0" w:color="auto"/>
            <w:bottom w:val="single" w:sz="6" w:space="0" w:color="BFB5AB"/>
            <w:right w:val="none" w:sz="0" w:space="0" w:color="auto"/>
          </w:divBdr>
          <w:divsChild>
            <w:div w:id="1456606755">
              <w:marLeft w:val="0"/>
              <w:marRight w:val="0"/>
              <w:marTop w:val="0"/>
              <w:marBottom w:val="0"/>
              <w:divBdr>
                <w:top w:val="single" w:sz="6" w:space="7" w:color="000000"/>
                <w:left w:val="single" w:sz="6" w:space="5" w:color="000000"/>
                <w:bottom w:val="single" w:sz="6" w:space="7" w:color="000000"/>
                <w:right w:val="single" w:sz="6" w:space="5" w:color="000000"/>
              </w:divBdr>
              <w:divsChild>
                <w:div w:id="758061257">
                  <w:marLeft w:val="0"/>
                  <w:marRight w:val="0"/>
                  <w:marTop w:val="0"/>
                  <w:marBottom w:val="0"/>
                  <w:divBdr>
                    <w:top w:val="none" w:sz="0" w:space="0" w:color="auto"/>
                    <w:left w:val="none" w:sz="0" w:space="0" w:color="auto"/>
                    <w:bottom w:val="none" w:sz="0" w:space="0" w:color="auto"/>
                    <w:right w:val="none" w:sz="0" w:space="0" w:color="auto"/>
                  </w:divBdr>
                </w:div>
                <w:div w:id="1474758612">
                  <w:marLeft w:val="0"/>
                  <w:marRight w:val="0"/>
                  <w:marTop w:val="0"/>
                  <w:marBottom w:val="0"/>
                  <w:divBdr>
                    <w:top w:val="none" w:sz="0" w:space="0" w:color="auto"/>
                    <w:left w:val="none" w:sz="0" w:space="0" w:color="auto"/>
                    <w:bottom w:val="none" w:sz="0" w:space="0" w:color="auto"/>
                    <w:right w:val="none" w:sz="0" w:space="0" w:color="auto"/>
                  </w:divBdr>
                </w:div>
              </w:divsChild>
            </w:div>
            <w:div w:id="482351536">
              <w:marLeft w:val="0"/>
              <w:marRight w:val="0"/>
              <w:marTop w:val="0"/>
              <w:marBottom w:val="0"/>
              <w:divBdr>
                <w:top w:val="none" w:sz="0" w:space="0" w:color="auto"/>
                <w:left w:val="none" w:sz="0" w:space="0" w:color="auto"/>
                <w:bottom w:val="none" w:sz="0" w:space="0" w:color="auto"/>
                <w:right w:val="none" w:sz="0" w:space="0" w:color="auto"/>
              </w:divBdr>
              <w:divsChild>
                <w:div w:id="1292056587">
                  <w:marLeft w:val="105"/>
                  <w:marRight w:val="0"/>
                  <w:marTop w:val="0"/>
                  <w:marBottom w:val="0"/>
                  <w:divBdr>
                    <w:top w:val="none" w:sz="0" w:space="0" w:color="auto"/>
                    <w:left w:val="none" w:sz="0" w:space="0" w:color="auto"/>
                    <w:bottom w:val="none" w:sz="0" w:space="0" w:color="auto"/>
                    <w:right w:val="none" w:sz="0" w:space="0" w:color="auto"/>
                  </w:divBdr>
                </w:div>
              </w:divsChild>
            </w:div>
            <w:div w:id="1395933871">
              <w:marLeft w:val="0"/>
              <w:marRight w:val="0"/>
              <w:marTop w:val="0"/>
              <w:marBottom w:val="0"/>
              <w:divBdr>
                <w:top w:val="none" w:sz="0" w:space="0" w:color="auto"/>
                <w:left w:val="none" w:sz="0" w:space="0" w:color="auto"/>
                <w:bottom w:val="none" w:sz="0" w:space="0" w:color="auto"/>
                <w:right w:val="none" w:sz="0" w:space="0" w:color="auto"/>
              </w:divBdr>
              <w:divsChild>
                <w:div w:id="1186794239">
                  <w:marLeft w:val="105"/>
                  <w:marRight w:val="0"/>
                  <w:marTop w:val="0"/>
                  <w:marBottom w:val="0"/>
                  <w:divBdr>
                    <w:top w:val="none" w:sz="0" w:space="0" w:color="auto"/>
                    <w:left w:val="none" w:sz="0" w:space="0" w:color="auto"/>
                    <w:bottom w:val="none" w:sz="0" w:space="0" w:color="auto"/>
                    <w:right w:val="none" w:sz="0" w:space="0" w:color="auto"/>
                  </w:divBdr>
                </w:div>
              </w:divsChild>
            </w:div>
            <w:div w:id="1124081118">
              <w:marLeft w:val="0"/>
              <w:marRight w:val="0"/>
              <w:marTop w:val="0"/>
              <w:marBottom w:val="0"/>
              <w:divBdr>
                <w:top w:val="none" w:sz="0" w:space="0" w:color="auto"/>
                <w:left w:val="none" w:sz="0" w:space="0" w:color="auto"/>
                <w:bottom w:val="none" w:sz="0" w:space="0" w:color="auto"/>
                <w:right w:val="none" w:sz="0" w:space="0" w:color="auto"/>
              </w:divBdr>
            </w:div>
            <w:div w:id="1576473034">
              <w:marLeft w:val="45"/>
              <w:marRight w:val="0"/>
              <w:marTop w:val="0"/>
              <w:marBottom w:val="0"/>
              <w:divBdr>
                <w:top w:val="none" w:sz="0" w:space="0" w:color="auto"/>
                <w:left w:val="none" w:sz="0" w:space="0" w:color="auto"/>
                <w:bottom w:val="none" w:sz="0" w:space="0" w:color="auto"/>
                <w:right w:val="none" w:sz="0" w:space="0" w:color="auto"/>
              </w:divBdr>
              <w:divsChild>
                <w:div w:id="114568818">
                  <w:marLeft w:val="0"/>
                  <w:marRight w:val="0"/>
                  <w:marTop w:val="0"/>
                  <w:marBottom w:val="0"/>
                  <w:divBdr>
                    <w:top w:val="none" w:sz="0" w:space="0" w:color="auto"/>
                    <w:left w:val="none" w:sz="0" w:space="0" w:color="auto"/>
                    <w:bottom w:val="none" w:sz="0" w:space="0" w:color="auto"/>
                    <w:right w:val="none" w:sz="0" w:space="0" w:color="auto"/>
                  </w:divBdr>
                  <w:divsChild>
                    <w:div w:id="180711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843737">
          <w:marLeft w:val="0"/>
          <w:marRight w:val="0"/>
          <w:marTop w:val="0"/>
          <w:marBottom w:val="0"/>
          <w:divBdr>
            <w:top w:val="none" w:sz="0" w:space="0" w:color="auto"/>
            <w:left w:val="none" w:sz="0" w:space="0" w:color="auto"/>
            <w:bottom w:val="none" w:sz="0" w:space="0" w:color="auto"/>
            <w:right w:val="none" w:sz="0" w:space="0" w:color="auto"/>
          </w:divBdr>
        </w:div>
        <w:div w:id="781463981">
          <w:marLeft w:val="0"/>
          <w:marRight w:val="0"/>
          <w:marTop w:val="300"/>
          <w:marBottom w:val="0"/>
          <w:divBdr>
            <w:top w:val="none" w:sz="0" w:space="0" w:color="auto"/>
            <w:left w:val="none" w:sz="0" w:space="0" w:color="auto"/>
            <w:bottom w:val="none" w:sz="0" w:space="0" w:color="auto"/>
            <w:right w:val="none" w:sz="0" w:space="0" w:color="auto"/>
          </w:divBdr>
          <w:divsChild>
            <w:div w:id="1229076195">
              <w:marLeft w:val="0"/>
              <w:marRight w:val="0"/>
              <w:marTop w:val="0"/>
              <w:marBottom w:val="0"/>
              <w:divBdr>
                <w:top w:val="none" w:sz="0" w:space="0" w:color="auto"/>
                <w:left w:val="none" w:sz="0" w:space="0" w:color="auto"/>
                <w:bottom w:val="none" w:sz="0" w:space="0" w:color="auto"/>
                <w:right w:val="none" w:sz="0" w:space="0" w:color="auto"/>
              </w:divBdr>
              <w:divsChild>
                <w:div w:id="563957294">
                  <w:marLeft w:val="0"/>
                  <w:marRight w:val="0"/>
                  <w:marTop w:val="0"/>
                  <w:marBottom w:val="0"/>
                  <w:divBdr>
                    <w:top w:val="none" w:sz="0" w:space="0" w:color="auto"/>
                    <w:left w:val="none" w:sz="0" w:space="0" w:color="auto"/>
                    <w:bottom w:val="none" w:sz="0" w:space="0" w:color="auto"/>
                    <w:right w:val="none" w:sz="0" w:space="0" w:color="auto"/>
                  </w:divBdr>
                  <w:divsChild>
                    <w:div w:id="94249540">
                      <w:marLeft w:val="0"/>
                      <w:marRight w:val="0"/>
                      <w:marTop w:val="0"/>
                      <w:marBottom w:val="0"/>
                      <w:divBdr>
                        <w:top w:val="none" w:sz="0" w:space="0" w:color="auto"/>
                        <w:left w:val="none" w:sz="0" w:space="0" w:color="auto"/>
                        <w:bottom w:val="none" w:sz="0" w:space="0" w:color="auto"/>
                        <w:right w:val="none" w:sz="0" w:space="0" w:color="auto"/>
                      </w:divBdr>
                      <w:divsChild>
                        <w:div w:id="692731084">
                          <w:marLeft w:val="0"/>
                          <w:marRight w:val="0"/>
                          <w:marTop w:val="0"/>
                          <w:marBottom w:val="0"/>
                          <w:divBdr>
                            <w:top w:val="none" w:sz="0" w:space="0" w:color="auto"/>
                            <w:left w:val="none" w:sz="0" w:space="0" w:color="auto"/>
                            <w:bottom w:val="none" w:sz="0" w:space="0" w:color="auto"/>
                            <w:right w:val="none" w:sz="0" w:space="0" w:color="auto"/>
                          </w:divBdr>
                          <w:divsChild>
                            <w:div w:id="1164320370">
                              <w:marLeft w:val="0"/>
                              <w:marRight w:val="0"/>
                              <w:marTop w:val="0"/>
                              <w:marBottom w:val="300"/>
                              <w:divBdr>
                                <w:top w:val="none" w:sz="0" w:space="0" w:color="auto"/>
                                <w:left w:val="none" w:sz="0" w:space="0" w:color="auto"/>
                                <w:bottom w:val="none" w:sz="0" w:space="0" w:color="auto"/>
                                <w:right w:val="none" w:sz="0" w:space="0" w:color="auto"/>
                              </w:divBdr>
                            </w:div>
                            <w:div w:id="1658456476">
                              <w:marLeft w:val="0"/>
                              <w:marRight w:val="0"/>
                              <w:marTop w:val="0"/>
                              <w:marBottom w:val="0"/>
                              <w:divBdr>
                                <w:top w:val="none" w:sz="0" w:space="0" w:color="auto"/>
                                <w:left w:val="none" w:sz="0" w:space="0" w:color="auto"/>
                                <w:bottom w:val="none" w:sz="0" w:space="0" w:color="auto"/>
                                <w:right w:val="none" w:sz="0" w:space="0" w:color="auto"/>
                              </w:divBdr>
                              <w:divsChild>
                                <w:div w:id="1042632181">
                                  <w:marLeft w:val="0"/>
                                  <w:marRight w:val="0"/>
                                  <w:marTop w:val="225"/>
                                  <w:marBottom w:val="0"/>
                                  <w:divBdr>
                                    <w:top w:val="none" w:sz="0" w:space="0" w:color="auto"/>
                                    <w:left w:val="none" w:sz="0" w:space="0" w:color="auto"/>
                                    <w:bottom w:val="none" w:sz="0" w:space="0" w:color="auto"/>
                                    <w:right w:val="none" w:sz="0" w:space="0" w:color="auto"/>
                                  </w:divBdr>
                                </w:div>
                                <w:div w:id="1252084185">
                                  <w:marLeft w:val="0"/>
                                  <w:marRight w:val="0"/>
                                  <w:marTop w:val="150"/>
                                  <w:marBottom w:val="0"/>
                                  <w:divBdr>
                                    <w:top w:val="none" w:sz="0" w:space="0" w:color="auto"/>
                                    <w:left w:val="none" w:sz="0" w:space="0" w:color="auto"/>
                                    <w:bottom w:val="none" w:sz="0" w:space="0" w:color="auto"/>
                                    <w:right w:val="none" w:sz="0" w:space="0" w:color="auto"/>
                                  </w:divBdr>
                                </w:div>
                                <w:div w:id="1520048669">
                                  <w:marLeft w:val="0"/>
                                  <w:marRight w:val="0"/>
                                  <w:marTop w:val="75"/>
                                  <w:marBottom w:val="225"/>
                                  <w:divBdr>
                                    <w:top w:val="none" w:sz="0" w:space="0" w:color="auto"/>
                                    <w:left w:val="none" w:sz="0" w:space="0" w:color="auto"/>
                                    <w:bottom w:val="none" w:sz="0" w:space="0" w:color="auto"/>
                                    <w:right w:val="none" w:sz="0" w:space="0" w:color="auto"/>
                                  </w:divBdr>
                                  <w:divsChild>
                                    <w:div w:id="1328903672">
                                      <w:marLeft w:val="0"/>
                                      <w:marRight w:val="0"/>
                                      <w:marTop w:val="0"/>
                                      <w:marBottom w:val="0"/>
                                      <w:divBdr>
                                        <w:top w:val="none" w:sz="0" w:space="0" w:color="auto"/>
                                        <w:left w:val="none" w:sz="0" w:space="0" w:color="auto"/>
                                        <w:bottom w:val="none" w:sz="0" w:space="0" w:color="auto"/>
                                        <w:right w:val="none" w:sz="0" w:space="0" w:color="auto"/>
                                      </w:divBdr>
                                      <w:divsChild>
                                        <w:div w:id="62064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24314">
                                  <w:marLeft w:val="0"/>
                                  <w:marRight w:val="0"/>
                                  <w:marTop w:val="0"/>
                                  <w:marBottom w:val="0"/>
                                  <w:divBdr>
                                    <w:top w:val="none" w:sz="0" w:space="0" w:color="auto"/>
                                    <w:left w:val="none" w:sz="0" w:space="0" w:color="auto"/>
                                    <w:bottom w:val="none" w:sz="0" w:space="0" w:color="auto"/>
                                    <w:right w:val="none" w:sz="0" w:space="0" w:color="auto"/>
                                  </w:divBdr>
                                  <w:divsChild>
                                    <w:div w:id="1631326783">
                                      <w:marLeft w:val="-1425"/>
                                      <w:marRight w:val="0"/>
                                      <w:marTop w:val="0"/>
                                      <w:marBottom w:val="0"/>
                                      <w:divBdr>
                                        <w:top w:val="none" w:sz="0" w:space="0" w:color="auto"/>
                                        <w:left w:val="none" w:sz="0" w:space="0" w:color="auto"/>
                                        <w:bottom w:val="none" w:sz="0" w:space="0" w:color="auto"/>
                                        <w:right w:val="none" w:sz="0" w:space="0" w:color="auto"/>
                                      </w:divBdr>
                                      <w:divsChild>
                                        <w:div w:id="1594586594">
                                          <w:marLeft w:val="0"/>
                                          <w:marRight w:val="0"/>
                                          <w:marTop w:val="75"/>
                                          <w:marBottom w:val="75"/>
                                          <w:divBdr>
                                            <w:top w:val="none" w:sz="0" w:space="0" w:color="auto"/>
                                            <w:left w:val="none" w:sz="0" w:space="0" w:color="auto"/>
                                            <w:bottom w:val="none" w:sz="0" w:space="0" w:color="auto"/>
                                            <w:right w:val="none" w:sz="0" w:space="0" w:color="auto"/>
                                          </w:divBdr>
                                        </w:div>
                                        <w:div w:id="546601765">
                                          <w:marLeft w:val="0"/>
                                          <w:marRight w:val="0"/>
                                          <w:marTop w:val="75"/>
                                          <w:marBottom w:val="75"/>
                                          <w:divBdr>
                                            <w:top w:val="none" w:sz="0" w:space="0" w:color="auto"/>
                                            <w:left w:val="none" w:sz="0" w:space="0" w:color="auto"/>
                                            <w:bottom w:val="none" w:sz="0" w:space="0" w:color="auto"/>
                                            <w:right w:val="none" w:sz="0" w:space="0" w:color="auto"/>
                                          </w:divBdr>
                                        </w:div>
                                        <w:div w:id="2126653061">
                                          <w:marLeft w:val="0"/>
                                          <w:marRight w:val="0"/>
                                          <w:marTop w:val="75"/>
                                          <w:marBottom w:val="75"/>
                                          <w:divBdr>
                                            <w:top w:val="none" w:sz="0" w:space="0" w:color="auto"/>
                                            <w:left w:val="none" w:sz="0" w:space="0" w:color="auto"/>
                                            <w:bottom w:val="none" w:sz="0" w:space="0" w:color="auto"/>
                                            <w:right w:val="none" w:sz="0" w:space="0" w:color="auto"/>
                                          </w:divBdr>
                                        </w:div>
                                        <w:div w:id="595285968">
                                          <w:marLeft w:val="0"/>
                                          <w:marRight w:val="0"/>
                                          <w:marTop w:val="75"/>
                                          <w:marBottom w:val="75"/>
                                          <w:divBdr>
                                            <w:top w:val="none" w:sz="0" w:space="0" w:color="auto"/>
                                            <w:left w:val="none" w:sz="0" w:space="0" w:color="auto"/>
                                            <w:bottom w:val="none" w:sz="0" w:space="0" w:color="auto"/>
                                            <w:right w:val="none" w:sz="0" w:space="0" w:color="auto"/>
                                          </w:divBdr>
                                        </w:div>
                                      </w:divsChild>
                                    </w:div>
                                    <w:div w:id="1673987386">
                                      <w:marLeft w:val="0"/>
                                      <w:marRight w:val="0"/>
                                      <w:marTop w:val="0"/>
                                      <w:marBottom w:val="0"/>
                                      <w:divBdr>
                                        <w:top w:val="none" w:sz="0" w:space="0" w:color="auto"/>
                                        <w:left w:val="none" w:sz="0" w:space="0" w:color="auto"/>
                                        <w:bottom w:val="none" w:sz="0" w:space="0" w:color="auto"/>
                                        <w:right w:val="none" w:sz="0" w:space="0" w:color="auto"/>
                                      </w:divBdr>
                                      <w:divsChild>
                                        <w:div w:id="1347902980">
                                          <w:marLeft w:val="0"/>
                                          <w:marRight w:val="0"/>
                                          <w:marTop w:val="0"/>
                                          <w:marBottom w:val="0"/>
                                          <w:divBdr>
                                            <w:top w:val="none" w:sz="0" w:space="0" w:color="auto"/>
                                            <w:left w:val="none" w:sz="0" w:space="0" w:color="auto"/>
                                            <w:bottom w:val="none" w:sz="0" w:space="0" w:color="auto"/>
                                            <w:right w:val="none" w:sz="0" w:space="0" w:color="auto"/>
                                          </w:divBdr>
                                          <w:divsChild>
                                            <w:div w:id="1845197581">
                                              <w:marLeft w:val="0"/>
                                              <w:marRight w:val="0"/>
                                              <w:marTop w:val="0"/>
                                              <w:marBottom w:val="0"/>
                                              <w:divBdr>
                                                <w:top w:val="none" w:sz="0" w:space="0" w:color="auto"/>
                                                <w:left w:val="none" w:sz="0" w:space="0" w:color="auto"/>
                                                <w:bottom w:val="none" w:sz="0" w:space="0" w:color="auto"/>
                                                <w:right w:val="none" w:sz="0" w:space="0" w:color="auto"/>
                                              </w:divBdr>
                                              <w:divsChild>
                                                <w:div w:id="89400555">
                                                  <w:marLeft w:val="900"/>
                                                  <w:marRight w:val="0"/>
                                                  <w:marTop w:val="225"/>
                                                  <w:marBottom w:val="225"/>
                                                  <w:divBdr>
                                                    <w:top w:val="none" w:sz="0" w:space="0" w:color="auto"/>
                                                    <w:left w:val="single" w:sz="6" w:space="6" w:color="000000"/>
                                                    <w:bottom w:val="none" w:sz="0" w:space="0" w:color="auto"/>
                                                    <w:right w:val="none" w:sz="0" w:space="0" w:color="auto"/>
                                                  </w:divBdr>
                                                </w:div>
                                                <w:div w:id="171796535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462652381">
                                  <w:marLeft w:val="0"/>
                                  <w:marRight w:val="0"/>
                                  <w:marTop w:val="450"/>
                                  <w:marBottom w:val="450"/>
                                  <w:divBdr>
                                    <w:top w:val="none" w:sz="0" w:space="0" w:color="auto"/>
                                    <w:left w:val="none" w:sz="0" w:space="0" w:color="auto"/>
                                    <w:bottom w:val="none" w:sz="0" w:space="0" w:color="auto"/>
                                    <w:right w:val="none" w:sz="0" w:space="0" w:color="auto"/>
                                  </w:divBdr>
                                </w:div>
                                <w:div w:id="993921796">
                                  <w:marLeft w:val="0"/>
                                  <w:marRight w:val="0"/>
                                  <w:marTop w:val="375"/>
                                  <w:marBottom w:val="375"/>
                                  <w:divBdr>
                                    <w:top w:val="none" w:sz="0" w:space="0" w:color="auto"/>
                                    <w:left w:val="none" w:sz="0" w:space="0" w:color="auto"/>
                                    <w:bottom w:val="none" w:sz="0" w:space="0" w:color="auto"/>
                                    <w:right w:val="none" w:sz="0" w:space="0" w:color="auto"/>
                                  </w:divBdr>
                                </w:div>
                                <w:div w:id="891579864">
                                  <w:marLeft w:val="0"/>
                                  <w:marRight w:val="0"/>
                                  <w:marTop w:val="0"/>
                                  <w:marBottom w:val="0"/>
                                  <w:divBdr>
                                    <w:top w:val="none" w:sz="0" w:space="0" w:color="auto"/>
                                    <w:left w:val="none" w:sz="0" w:space="0" w:color="auto"/>
                                    <w:bottom w:val="none" w:sz="0" w:space="0" w:color="auto"/>
                                    <w:right w:val="none" w:sz="0" w:space="0" w:color="auto"/>
                                  </w:divBdr>
                                  <w:divsChild>
                                    <w:div w:id="380249492">
                                      <w:marLeft w:val="0"/>
                                      <w:marRight w:val="0"/>
                                      <w:marTop w:val="0"/>
                                      <w:marBottom w:val="0"/>
                                      <w:divBdr>
                                        <w:top w:val="none" w:sz="0" w:space="0" w:color="auto"/>
                                        <w:left w:val="none" w:sz="0" w:space="0" w:color="auto"/>
                                        <w:bottom w:val="none" w:sz="0" w:space="0" w:color="auto"/>
                                        <w:right w:val="none" w:sz="0" w:space="0" w:color="auto"/>
                                      </w:divBdr>
                                      <w:divsChild>
                                        <w:div w:id="1069376466">
                                          <w:marLeft w:val="0"/>
                                          <w:marRight w:val="0"/>
                                          <w:marTop w:val="0"/>
                                          <w:marBottom w:val="0"/>
                                          <w:divBdr>
                                            <w:top w:val="single" w:sz="2" w:space="0" w:color="DFDFDF"/>
                                            <w:left w:val="single" w:sz="2" w:space="0" w:color="DFDFDF"/>
                                            <w:bottom w:val="single" w:sz="2" w:space="0" w:color="DFDFDF"/>
                                            <w:right w:val="single" w:sz="2" w:space="0" w:color="DFDFDF"/>
                                          </w:divBdr>
                                          <w:divsChild>
                                            <w:div w:id="1832869820">
                                              <w:marLeft w:val="0"/>
                                              <w:marRight w:val="0"/>
                                              <w:marTop w:val="75"/>
                                              <w:marBottom w:val="0"/>
                                              <w:divBdr>
                                                <w:top w:val="none" w:sz="0" w:space="0" w:color="auto"/>
                                                <w:left w:val="none" w:sz="0" w:space="0" w:color="auto"/>
                                                <w:bottom w:val="none" w:sz="0" w:space="0" w:color="auto"/>
                                                <w:right w:val="none" w:sz="0" w:space="0" w:color="auto"/>
                                              </w:divBdr>
                                              <w:divsChild>
                                                <w:div w:id="457650863">
                                                  <w:marLeft w:val="0"/>
                                                  <w:marRight w:val="0"/>
                                                  <w:marTop w:val="0"/>
                                                  <w:marBottom w:val="0"/>
                                                  <w:divBdr>
                                                    <w:top w:val="none" w:sz="0" w:space="0" w:color="auto"/>
                                                    <w:left w:val="none" w:sz="0" w:space="0" w:color="auto"/>
                                                    <w:bottom w:val="none" w:sz="0" w:space="0" w:color="auto"/>
                                                    <w:right w:val="none" w:sz="0" w:space="0" w:color="auto"/>
                                                  </w:divBdr>
                                                  <w:divsChild>
                                                    <w:div w:id="71624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487">
                                              <w:marLeft w:val="-184"/>
                                              <w:marRight w:val="0"/>
                                              <w:marTop w:val="0"/>
                                              <w:marBottom w:val="0"/>
                                              <w:divBdr>
                                                <w:top w:val="none" w:sz="0" w:space="0" w:color="auto"/>
                                                <w:left w:val="none" w:sz="0" w:space="0" w:color="auto"/>
                                                <w:bottom w:val="none" w:sz="0" w:space="0" w:color="auto"/>
                                                <w:right w:val="none" w:sz="0" w:space="0" w:color="auto"/>
                                              </w:divBdr>
                                              <w:divsChild>
                                                <w:div w:id="664210626">
                                                  <w:marLeft w:val="0"/>
                                                  <w:marRight w:val="0"/>
                                                  <w:marTop w:val="0"/>
                                                  <w:marBottom w:val="45"/>
                                                  <w:divBdr>
                                                    <w:top w:val="single" w:sz="2" w:space="0" w:color="A9A9A9"/>
                                                    <w:left w:val="single" w:sz="2" w:space="0" w:color="A9A9A9"/>
                                                    <w:bottom w:val="single" w:sz="2" w:space="0" w:color="A9A9A9"/>
                                                    <w:right w:val="single" w:sz="2" w:space="0" w:color="A9A9A9"/>
                                                  </w:divBdr>
                                                  <w:divsChild>
                                                    <w:div w:id="1984500351">
                                                      <w:marLeft w:val="0"/>
                                                      <w:marRight w:val="0"/>
                                                      <w:marTop w:val="0"/>
                                                      <w:marBottom w:val="0"/>
                                                      <w:divBdr>
                                                        <w:top w:val="none" w:sz="0" w:space="0" w:color="auto"/>
                                                        <w:left w:val="none" w:sz="0" w:space="0" w:color="auto"/>
                                                        <w:bottom w:val="none" w:sz="0" w:space="0" w:color="auto"/>
                                                        <w:right w:val="none" w:sz="0" w:space="0" w:color="auto"/>
                                                      </w:divBdr>
                                                      <w:divsChild>
                                                        <w:div w:id="1580797207">
                                                          <w:marLeft w:val="187"/>
                                                          <w:marRight w:val="0"/>
                                                          <w:marTop w:val="0"/>
                                                          <w:marBottom w:val="187"/>
                                                          <w:divBdr>
                                                            <w:top w:val="single" w:sz="2" w:space="0" w:color="E4E4E4"/>
                                                            <w:left w:val="single" w:sz="2" w:space="0" w:color="E4E4E4"/>
                                                            <w:bottom w:val="single" w:sz="2" w:space="0" w:color="E4E4E4"/>
                                                            <w:right w:val="single" w:sz="2" w:space="0" w:color="E4E4E4"/>
                                                          </w:divBdr>
                                                        </w:div>
                                                        <w:div w:id="76440954">
                                                          <w:marLeft w:val="187"/>
                                                          <w:marRight w:val="0"/>
                                                          <w:marTop w:val="0"/>
                                                          <w:marBottom w:val="187"/>
                                                          <w:divBdr>
                                                            <w:top w:val="single" w:sz="2" w:space="0" w:color="E4E4E4"/>
                                                            <w:left w:val="single" w:sz="2" w:space="0" w:color="E4E4E4"/>
                                                            <w:bottom w:val="single" w:sz="2" w:space="0" w:color="E4E4E4"/>
                                                            <w:right w:val="single" w:sz="2" w:space="0" w:color="E4E4E4"/>
                                                          </w:divBdr>
                                                        </w:div>
                                                        <w:div w:id="1025710781">
                                                          <w:marLeft w:val="187"/>
                                                          <w:marRight w:val="0"/>
                                                          <w:marTop w:val="0"/>
                                                          <w:marBottom w:val="187"/>
                                                          <w:divBdr>
                                                            <w:top w:val="single" w:sz="2" w:space="0" w:color="E4E4E4"/>
                                                            <w:left w:val="single" w:sz="2" w:space="0" w:color="E4E4E4"/>
                                                            <w:bottom w:val="single" w:sz="2" w:space="0" w:color="E4E4E4"/>
                                                            <w:right w:val="single" w:sz="2" w:space="0" w:color="E4E4E4"/>
                                                          </w:divBdr>
                                                        </w:div>
                                                        <w:div w:id="2064211466">
                                                          <w:marLeft w:val="187"/>
                                                          <w:marRight w:val="0"/>
                                                          <w:marTop w:val="0"/>
                                                          <w:marBottom w:val="187"/>
                                                          <w:divBdr>
                                                            <w:top w:val="single" w:sz="2" w:space="0" w:color="E4E4E4"/>
                                                            <w:left w:val="single" w:sz="2" w:space="0" w:color="E4E4E4"/>
                                                            <w:bottom w:val="single" w:sz="2" w:space="0" w:color="E4E4E4"/>
                                                            <w:right w:val="single" w:sz="2" w:space="0" w:color="E4E4E4"/>
                                                          </w:divBdr>
                                                        </w:div>
                                                        <w:div w:id="196817833">
                                                          <w:marLeft w:val="187"/>
                                                          <w:marRight w:val="0"/>
                                                          <w:marTop w:val="0"/>
                                                          <w:marBottom w:val="187"/>
                                                          <w:divBdr>
                                                            <w:top w:val="single" w:sz="2" w:space="0" w:color="E4E4E4"/>
                                                            <w:left w:val="single" w:sz="2" w:space="0" w:color="E4E4E4"/>
                                                            <w:bottom w:val="single" w:sz="2" w:space="0" w:color="E4E4E4"/>
                                                            <w:right w:val="single" w:sz="2" w:space="0" w:color="E4E4E4"/>
                                                          </w:divBdr>
                                                        </w:div>
                                                        <w:div w:id="305669769">
                                                          <w:marLeft w:val="187"/>
                                                          <w:marRight w:val="0"/>
                                                          <w:marTop w:val="0"/>
                                                          <w:marBottom w:val="187"/>
                                                          <w:divBdr>
                                                            <w:top w:val="single" w:sz="2" w:space="0" w:color="E4E4E4"/>
                                                            <w:left w:val="single" w:sz="2" w:space="0" w:color="E4E4E4"/>
                                                            <w:bottom w:val="single" w:sz="2" w:space="0" w:color="E4E4E4"/>
                                                            <w:right w:val="single" w:sz="2" w:space="0" w:color="E4E4E4"/>
                                                          </w:divBdr>
                                                        </w:div>
                                                      </w:divsChild>
                                                    </w:div>
                                                  </w:divsChild>
                                                </w:div>
                                              </w:divsChild>
                                            </w:div>
                                            <w:div w:id="2038922020">
                                              <w:marLeft w:val="0"/>
                                              <w:marRight w:val="0"/>
                                              <w:marTop w:val="0"/>
                                              <w:marBottom w:val="0"/>
                                              <w:divBdr>
                                                <w:top w:val="none" w:sz="0" w:space="0" w:color="auto"/>
                                                <w:left w:val="none" w:sz="0" w:space="0" w:color="auto"/>
                                                <w:bottom w:val="none" w:sz="0" w:space="0" w:color="auto"/>
                                                <w:right w:val="none" w:sz="0" w:space="0" w:color="auto"/>
                                              </w:divBdr>
                                              <w:divsChild>
                                                <w:div w:id="159593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543787">
                                  <w:marLeft w:val="0"/>
                                  <w:marRight w:val="0"/>
                                  <w:marTop w:val="0"/>
                                  <w:marBottom w:val="0"/>
                                  <w:divBdr>
                                    <w:top w:val="none" w:sz="0" w:space="0" w:color="auto"/>
                                    <w:left w:val="none" w:sz="0" w:space="0" w:color="auto"/>
                                    <w:bottom w:val="none" w:sz="0" w:space="0" w:color="auto"/>
                                    <w:right w:val="none" w:sz="0" w:space="0" w:color="auto"/>
                                  </w:divBdr>
                                  <w:divsChild>
                                    <w:div w:id="884148151">
                                      <w:marLeft w:val="0"/>
                                      <w:marRight w:val="0"/>
                                      <w:marTop w:val="0"/>
                                      <w:marBottom w:val="0"/>
                                      <w:divBdr>
                                        <w:top w:val="none" w:sz="0" w:space="0" w:color="auto"/>
                                        <w:left w:val="none" w:sz="0" w:space="0" w:color="auto"/>
                                        <w:bottom w:val="none" w:sz="0" w:space="0" w:color="auto"/>
                                        <w:right w:val="none" w:sz="0" w:space="0" w:color="auto"/>
                                      </w:divBdr>
                                      <w:divsChild>
                                        <w:div w:id="80032970">
                                          <w:marLeft w:val="0"/>
                                          <w:marRight w:val="0"/>
                                          <w:marTop w:val="450"/>
                                          <w:marBottom w:val="0"/>
                                          <w:divBdr>
                                            <w:top w:val="none" w:sz="0" w:space="0" w:color="auto"/>
                                            <w:left w:val="none" w:sz="0" w:space="0" w:color="auto"/>
                                            <w:bottom w:val="none" w:sz="0" w:space="0" w:color="auto"/>
                                            <w:right w:val="none" w:sz="0" w:space="0" w:color="auto"/>
                                          </w:divBdr>
                                          <w:divsChild>
                                            <w:div w:id="203180842">
                                              <w:marLeft w:val="0"/>
                                              <w:marRight w:val="0"/>
                                              <w:marTop w:val="0"/>
                                              <w:marBottom w:val="300"/>
                                              <w:divBdr>
                                                <w:top w:val="none" w:sz="0" w:space="0" w:color="auto"/>
                                                <w:left w:val="none" w:sz="0" w:space="0" w:color="auto"/>
                                                <w:bottom w:val="none" w:sz="0" w:space="0" w:color="auto"/>
                                                <w:right w:val="none" w:sz="0" w:space="0" w:color="auto"/>
                                              </w:divBdr>
                                              <w:divsChild>
                                                <w:div w:id="871958772">
                                                  <w:marLeft w:val="0"/>
                                                  <w:marRight w:val="0"/>
                                                  <w:marTop w:val="0"/>
                                                  <w:marBottom w:val="0"/>
                                                  <w:divBdr>
                                                    <w:top w:val="none" w:sz="0" w:space="0" w:color="auto"/>
                                                    <w:left w:val="none" w:sz="0" w:space="0" w:color="auto"/>
                                                    <w:bottom w:val="none" w:sz="0" w:space="0" w:color="auto"/>
                                                    <w:right w:val="none" w:sz="0" w:space="0" w:color="auto"/>
                                                  </w:divBdr>
                                                  <w:divsChild>
                                                    <w:div w:id="110731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64932">
                                              <w:marLeft w:val="0"/>
                                              <w:marRight w:val="0"/>
                                              <w:marTop w:val="0"/>
                                              <w:marBottom w:val="300"/>
                                              <w:divBdr>
                                                <w:top w:val="none" w:sz="0" w:space="0" w:color="auto"/>
                                                <w:left w:val="single" w:sz="6" w:space="0" w:color="9D9D9D"/>
                                                <w:bottom w:val="none" w:sz="0" w:space="0" w:color="auto"/>
                                                <w:right w:val="none" w:sz="0" w:space="0" w:color="auto"/>
                                              </w:divBdr>
                                              <w:divsChild>
                                                <w:div w:id="727075058">
                                                  <w:marLeft w:val="0"/>
                                                  <w:marRight w:val="0"/>
                                                  <w:marTop w:val="0"/>
                                                  <w:marBottom w:val="0"/>
                                                  <w:divBdr>
                                                    <w:top w:val="none" w:sz="0" w:space="0" w:color="auto"/>
                                                    <w:left w:val="none" w:sz="0" w:space="0" w:color="auto"/>
                                                    <w:bottom w:val="none" w:sz="0" w:space="0" w:color="auto"/>
                                                    <w:right w:val="none" w:sz="0" w:space="0" w:color="auto"/>
                                                  </w:divBdr>
                                                  <w:divsChild>
                                                    <w:div w:id="347609691">
                                                      <w:marLeft w:val="0"/>
                                                      <w:marRight w:val="0"/>
                                                      <w:marTop w:val="0"/>
                                                      <w:marBottom w:val="0"/>
                                                      <w:divBdr>
                                                        <w:top w:val="none" w:sz="0" w:space="0" w:color="auto"/>
                                                        <w:left w:val="none" w:sz="0" w:space="0" w:color="auto"/>
                                                        <w:bottom w:val="none" w:sz="0" w:space="0" w:color="auto"/>
                                                        <w:right w:val="none" w:sz="0" w:space="0" w:color="auto"/>
                                                      </w:divBdr>
                                                      <w:divsChild>
                                                        <w:div w:id="9611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6896551">
                              <w:marLeft w:val="0"/>
                              <w:marRight w:val="0"/>
                              <w:marTop w:val="0"/>
                              <w:marBottom w:val="600"/>
                              <w:divBdr>
                                <w:top w:val="none" w:sz="0" w:space="0" w:color="auto"/>
                                <w:left w:val="none" w:sz="0" w:space="0" w:color="auto"/>
                                <w:bottom w:val="none" w:sz="0" w:space="0" w:color="auto"/>
                                <w:right w:val="none" w:sz="0" w:space="0" w:color="auto"/>
                              </w:divBdr>
                              <w:divsChild>
                                <w:div w:id="1157767321">
                                  <w:marLeft w:val="0"/>
                                  <w:marRight w:val="0"/>
                                  <w:marTop w:val="0"/>
                                  <w:marBottom w:val="0"/>
                                  <w:divBdr>
                                    <w:top w:val="none" w:sz="0" w:space="0" w:color="auto"/>
                                    <w:left w:val="none" w:sz="0" w:space="0" w:color="auto"/>
                                    <w:bottom w:val="none" w:sz="0" w:space="0" w:color="auto"/>
                                    <w:right w:val="none" w:sz="0" w:space="0" w:color="auto"/>
                                  </w:divBdr>
                                  <w:divsChild>
                                    <w:div w:id="302515032">
                                      <w:marLeft w:val="0"/>
                                      <w:marRight w:val="0"/>
                                      <w:marTop w:val="0"/>
                                      <w:marBottom w:val="0"/>
                                      <w:divBdr>
                                        <w:top w:val="none" w:sz="0" w:space="0" w:color="auto"/>
                                        <w:left w:val="none" w:sz="0" w:space="0" w:color="auto"/>
                                        <w:bottom w:val="none" w:sz="0" w:space="0" w:color="auto"/>
                                        <w:right w:val="none" w:sz="0" w:space="0" w:color="auto"/>
                                      </w:divBdr>
                                      <w:divsChild>
                                        <w:div w:id="2047020375">
                                          <w:marLeft w:val="0"/>
                                          <w:marRight w:val="0"/>
                                          <w:marTop w:val="0"/>
                                          <w:marBottom w:val="0"/>
                                          <w:divBdr>
                                            <w:top w:val="none" w:sz="0" w:space="0" w:color="auto"/>
                                            <w:left w:val="none" w:sz="0" w:space="0" w:color="auto"/>
                                            <w:bottom w:val="none" w:sz="0" w:space="0" w:color="auto"/>
                                            <w:right w:val="none" w:sz="0" w:space="0" w:color="auto"/>
                                          </w:divBdr>
                                          <w:divsChild>
                                            <w:div w:id="1066878407">
                                              <w:marLeft w:val="0"/>
                                              <w:marRight w:val="0"/>
                                              <w:marTop w:val="0"/>
                                              <w:marBottom w:val="150"/>
                                              <w:divBdr>
                                                <w:top w:val="none" w:sz="0" w:space="0" w:color="auto"/>
                                                <w:left w:val="none" w:sz="0" w:space="0" w:color="auto"/>
                                                <w:bottom w:val="none" w:sz="0" w:space="0" w:color="auto"/>
                                                <w:right w:val="none" w:sz="0" w:space="0" w:color="auto"/>
                                              </w:divBdr>
                                              <w:divsChild>
                                                <w:div w:id="1013607123">
                                                  <w:marLeft w:val="0"/>
                                                  <w:marRight w:val="180"/>
                                                  <w:marTop w:val="0"/>
                                                  <w:marBottom w:val="0"/>
                                                  <w:divBdr>
                                                    <w:top w:val="single" w:sz="6" w:space="2" w:color="000000"/>
                                                    <w:left w:val="none" w:sz="0" w:space="0" w:color="auto"/>
                                                    <w:bottom w:val="none" w:sz="0" w:space="0" w:color="auto"/>
                                                    <w:right w:val="none" w:sz="0" w:space="0" w:color="auto"/>
                                                  </w:divBdr>
                                                </w:div>
                                                <w:div w:id="141285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46738">
                                          <w:marLeft w:val="0"/>
                                          <w:marRight w:val="0"/>
                                          <w:marTop w:val="0"/>
                                          <w:marBottom w:val="0"/>
                                          <w:divBdr>
                                            <w:top w:val="none" w:sz="0" w:space="0" w:color="auto"/>
                                            <w:left w:val="none" w:sz="0" w:space="0" w:color="auto"/>
                                            <w:bottom w:val="none" w:sz="0" w:space="0" w:color="auto"/>
                                            <w:right w:val="none" w:sz="0" w:space="0" w:color="auto"/>
                                          </w:divBdr>
                                          <w:divsChild>
                                            <w:div w:id="727729986">
                                              <w:marLeft w:val="0"/>
                                              <w:marRight w:val="0"/>
                                              <w:marTop w:val="0"/>
                                              <w:marBottom w:val="150"/>
                                              <w:divBdr>
                                                <w:top w:val="none" w:sz="0" w:space="0" w:color="auto"/>
                                                <w:left w:val="none" w:sz="0" w:space="0" w:color="auto"/>
                                                <w:bottom w:val="none" w:sz="0" w:space="0" w:color="auto"/>
                                                <w:right w:val="none" w:sz="0" w:space="0" w:color="auto"/>
                                              </w:divBdr>
                                              <w:divsChild>
                                                <w:div w:id="1624730586">
                                                  <w:marLeft w:val="0"/>
                                                  <w:marRight w:val="180"/>
                                                  <w:marTop w:val="0"/>
                                                  <w:marBottom w:val="0"/>
                                                  <w:divBdr>
                                                    <w:top w:val="single" w:sz="6" w:space="2" w:color="000000"/>
                                                    <w:left w:val="none" w:sz="0" w:space="0" w:color="auto"/>
                                                    <w:bottom w:val="none" w:sz="0" w:space="0" w:color="auto"/>
                                                    <w:right w:val="none" w:sz="0" w:space="0" w:color="auto"/>
                                                  </w:divBdr>
                                                </w:div>
                                                <w:div w:id="86679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2277">
                                          <w:marLeft w:val="0"/>
                                          <w:marRight w:val="0"/>
                                          <w:marTop w:val="0"/>
                                          <w:marBottom w:val="0"/>
                                          <w:divBdr>
                                            <w:top w:val="none" w:sz="0" w:space="0" w:color="auto"/>
                                            <w:left w:val="none" w:sz="0" w:space="0" w:color="auto"/>
                                            <w:bottom w:val="none" w:sz="0" w:space="0" w:color="auto"/>
                                            <w:right w:val="none" w:sz="0" w:space="0" w:color="auto"/>
                                          </w:divBdr>
                                          <w:divsChild>
                                            <w:div w:id="2146853089">
                                              <w:marLeft w:val="0"/>
                                              <w:marRight w:val="0"/>
                                              <w:marTop w:val="0"/>
                                              <w:marBottom w:val="150"/>
                                              <w:divBdr>
                                                <w:top w:val="none" w:sz="0" w:space="0" w:color="auto"/>
                                                <w:left w:val="none" w:sz="0" w:space="0" w:color="auto"/>
                                                <w:bottom w:val="none" w:sz="0" w:space="0" w:color="auto"/>
                                                <w:right w:val="none" w:sz="0" w:space="0" w:color="auto"/>
                                              </w:divBdr>
                                              <w:divsChild>
                                                <w:div w:id="951129162">
                                                  <w:marLeft w:val="0"/>
                                                  <w:marRight w:val="180"/>
                                                  <w:marTop w:val="0"/>
                                                  <w:marBottom w:val="0"/>
                                                  <w:divBdr>
                                                    <w:top w:val="single" w:sz="6" w:space="2" w:color="000000"/>
                                                    <w:left w:val="none" w:sz="0" w:space="0" w:color="auto"/>
                                                    <w:bottom w:val="none" w:sz="0" w:space="0" w:color="auto"/>
                                                    <w:right w:val="none" w:sz="0" w:space="0" w:color="auto"/>
                                                  </w:divBdr>
                                                </w:div>
                                                <w:div w:id="189762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479215">
                                          <w:marLeft w:val="0"/>
                                          <w:marRight w:val="0"/>
                                          <w:marTop w:val="0"/>
                                          <w:marBottom w:val="0"/>
                                          <w:divBdr>
                                            <w:top w:val="none" w:sz="0" w:space="0" w:color="auto"/>
                                            <w:left w:val="none" w:sz="0" w:space="0" w:color="auto"/>
                                            <w:bottom w:val="none" w:sz="0" w:space="0" w:color="auto"/>
                                            <w:right w:val="none" w:sz="0" w:space="0" w:color="auto"/>
                                          </w:divBdr>
                                          <w:divsChild>
                                            <w:div w:id="1305500059">
                                              <w:marLeft w:val="0"/>
                                              <w:marRight w:val="0"/>
                                              <w:marTop w:val="0"/>
                                              <w:marBottom w:val="150"/>
                                              <w:divBdr>
                                                <w:top w:val="none" w:sz="0" w:space="0" w:color="auto"/>
                                                <w:left w:val="none" w:sz="0" w:space="0" w:color="auto"/>
                                                <w:bottom w:val="none" w:sz="0" w:space="0" w:color="auto"/>
                                                <w:right w:val="none" w:sz="0" w:space="0" w:color="auto"/>
                                              </w:divBdr>
                                              <w:divsChild>
                                                <w:div w:id="870191101">
                                                  <w:marLeft w:val="0"/>
                                                  <w:marRight w:val="180"/>
                                                  <w:marTop w:val="0"/>
                                                  <w:marBottom w:val="0"/>
                                                  <w:divBdr>
                                                    <w:top w:val="single" w:sz="6" w:space="2" w:color="000000"/>
                                                    <w:left w:val="none" w:sz="0" w:space="0" w:color="auto"/>
                                                    <w:bottom w:val="none" w:sz="0" w:space="0" w:color="auto"/>
                                                    <w:right w:val="none" w:sz="0" w:space="0" w:color="auto"/>
                                                  </w:divBdr>
                                                </w:div>
                                                <w:div w:id="147301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28810">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581529925">
          <w:marLeft w:val="0"/>
          <w:marRight w:val="0"/>
          <w:marTop w:val="900"/>
          <w:marBottom w:val="0"/>
          <w:divBdr>
            <w:top w:val="none" w:sz="0" w:space="0" w:color="auto"/>
            <w:left w:val="none" w:sz="0" w:space="0" w:color="auto"/>
            <w:bottom w:val="none" w:sz="0" w:space="0" w:color="auto"/>
            <w:right w:val="none" w:sz="0" w:space="0" w:color="auto"/>
          </w:divBdr>
          <w:divsChild>
            <w:div w:id="1724137211">
              <w:marLeft w:val="0"/>
              <w:marRight w:val="0"/>
              <w:marTop w:val="0"/>
              <w:marBottom w:val="0"/>
              <w:divBdr>
                <w:top w:val="none" w:sz="0" w:space="0" w:color="auto"/>
                <w:left w:val="none" w:sz="0" w:space="0" w:color="auto"/>
                <w:bottom w:val="none" w:sz="0" w:space="0" w:color="auto"/>
                <w:right w:val="none" w:sz="0" w:space="0" w:color="auto"/>
              </w:divBdr>
              <w:divsChild>
                <w:div w:id="1330479089">
                  <w:marLeft w:val="0"/>
                  <w:marRight w:val="0"/>
                  <w:marTop w:val="0"/>
                  <w:marBottom w:val="0"/>
                  <w:divBdr>
                    <w:top w:val="none" w:sz="0" w:space="0" w:color="auto"/>
                    <w:left w:val="none" w:sz="0" w:space="0" w:color="auto"/>
                    <w:bottom w:val="none" w:sz="0" w:space="0" w:color="auto"/>
                    <w:right w:val="none" w:sz="0" w:space="0" w:color="auto"/>
                  </w:divBdr>
                  <w:divsChild>
                    <w:div w:id="1492022436">
                      <w:marLeft w:val="0"/>
                      <w:marRight w:val="0"/>
                      <w:marTop w:val="0"/>
                      <w:marBottom w:val="0"/>
                      <w:divBdr>
                        <w:top w:val="none" w:sz="0" w:space="0" w:color="auto"/>
                        <w:left w:val="none" w:sz="0" w:space="0" w:color="auto"/>
                        <w:bottom w:val="none" w:sz="0" w:space="0" w:color="auto"/>
                        <w:right w:val="none" w:sz="0" w:space="0" w:color="auto"/>
                      </w:divBdr>
                      <w:divsChild>
                        <w:div w:id="340593683">
                          <w:marLeft w:val="0"/>
                          <w:marRight w:val="0"/>
                          <w:marTop w:val="0"/>
                          <w:marBottom w:val="0"/>
                          <w:divBdr>
                            <w:top w:val="none" w:sz="0" w:space="0" w:color="auto"/>
                            <w:left w:val="none" w:sz="0" w:space="0" w:color="auto"/>
                            <w:bottom w:val="none" w:sz="0" w:space="0" w:color="auto"/>
                            <w:right w:val="none" w:sz="0" w:space="0" w:color="auto"/>
                          </w:divBdr>
                        </w:div>
                        <w:div w:id="93522046">
                          <w:marLeft w:val="90"/>
                          <w:marRight w:val="0"/>
                          <w:marTop w:val="0"/>
                          <w:marBottom w:val="0"/>
                          <w:divBdr>
                            <w:top w:val="none" w:sz="0" w:space="0" w:color="auto"/>
                            <w:left w:val="none" w:sz="0" w:space="0" w:color="auto"/>
                            <w:bottom w:val="none" w:sz="0" w:space="0" w:color="auto"/>
                            <w:right w:val="none" w:sz="0" w:space="0" w:color="auto"/>
                          </w:divBdr>
                          <w:divsChild>
                            <w:div w:id="28069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252256">
                  <w:marLeft w:val="0"/>
                  <w:marRight w:val="0"/>
                  <w:marTop w:val="0"/>
                  <w:marBottom w:val="0"/>
                  <w:divBdr>
                    <w:top w:val="none" w:sz="0" w:space="0" w:color="auto"/>
                    <w:left w:val="none" w:sz="0" w:space="0" w:color="auto"/>
                    <w:bottom w:val="none" w:sz="0" w:space="0" w:color="auto"/>
                    <w:right w:val="none" w:sz="0" w:space="0" w:color="auto"/>
                  </w:divBdr>
                </w:div>
                <w:div w:id="950287190">
                  <w:marLeft w:val="0"/>
                  <w:marRight w:val="-450"/>
                  <w:marTop w:val="0"/>
                  <w:marBottom w:val="0"/>
                  <w:divBdr>
                    <w:top w:val="none" w:sz="0" w:space="0" w:color="auto"/>
                    <w:left w:val="none" w:sz="0" w:space="0" w:color="auto"/>
                    <w:bottom w:val="none" w:sz="0" w:space="0" w:color="auto"/>
                    <w:right w:val="none" w:sz="0" w:space="0" w:color="auto"/>
                  </w:divBdr>
                </w:div>
              </w:divsChild>
            </w:div>
            <w:div w:id="1027171986">
              <w:marLeft w:val="0"/>
              <w:marRight w:val="0"/>
              <w:marTop w:val="0"/>
              <w:marBottom w:val="0"/>
              <w:divBdr>
                <w:top w:val="none" w:sz="0" w:space="0" w:color="auto"/>
                <w:left w:val="none" w:sz="0" w:space="0" w:color="auto"/>
                <w:bottom w:val="none" w:sz="0" w:space="0" w:color="auto"/>
                <w:right w:val="none" w:sz="0" w:space="0" w:color="auto"/>
              </w:divBdr>
              <w:divsChild>
                <w:div w:id="908227643">
                  <w:marLeft w:val="0"/>
                  <w:marRight w:val="0"/>
                  <w:marTop w:val="0"/>
                  <w:marBottom w:val="270"/>
                  <w:divBdr>
                    <w:top w:val="none" w:sz="0" w:space="0" w:color="auto"/>
                    <w:left w:val="none" w:sz="0" w:space="0" w:color="auto"/>
                    <w:bottom w:val="none" w:sz="0" w:space="0" w:color="auto"/>
                    <w:right w:val="none" w:sz="0" w:space="0" w:color="auto"/>
                  </w:divBdr>
                </w:div>
                <w:div w:id="1159149120">
                  <w:marLeft w:val="0"/>
                  <w:marRight w:val="0"/>
                  <w:marTop w:val="0"/>
                  <w:marBottom w:val="0"/>
                  <w:divBdr>
                    <w:top w:val="none" w:sz="0" w:space="0" w:color="auto"/>
                    <w:left w:val="none" w:sz="0" w:space="0" w:color="auto"/>
                    <w:bottom w:val="none" w:sz="0" w:space="0" w:color="auto"/>
                    <w:right w:val="none" w:sz="0" w:space="0" w:color="auto"/>
                  </w:divBdr>
                  <w:divsChild>
                    <w:div w:id="52849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494">
              <w:marLeft w:val="0"/>
              <w:marRight w:val="0"/>
              <w:marTop w:val="0"/>
              <w:marBottom w:val="0"/>
              <w:divBdr>
                <w:top w:val="none" w:sz="0" w:space="0" w:color="auto"/>
                <w:left w:val="none" w:sz="0" w:space="0" w:color="auto"/>
                <w:bottom w:val="none" w:sz="0" w:space="0" w:color="auto"/>
                <w:right w:val="none" w:sz="0" w:space="0" w:color="auto"/>
              </w:divBdr>
              <w:divsChild>
                <w:div w:id="203174407">
                  <w:marLeft w:val="0"/>
                  <w:marRight w:val="0"/>
                  <w:marTop w:val="0"/>
                  <w:marBottom w:val="270"/>
                  <w:divBdr>
                    <w:top w:val="none" w:sz="0" w:space="0" w:color="auto"/>
                    <w:left w:val="none" w:sz="0" w:space="0" w:color="auto"/>
                    <w:bottom w:val="none" w:sz="0" w:space="0" w:color="auto"/>
                    <w:right w:val="none" w:sz="0" w:space="0" w:color="auto"/>
                  </w:divBdr>
                </w:div>
                <w:div w:id="1348629256">
                  <w:marLeft w:val="0"/>
                  <w:marRight w:val="0"/>
                  <w:marTop w:val="0"/>
                  <w:marBottom w:val="0"/>
                  <w:divBdr>
                    <w:top w:val="none" w:sz="0" w:space="0" w:color="auto"/>
                    <w:left w:val="none" w:sz="0" w:space="0" w:color="auto"/>
                    <w:bottom w:val="none" w:sz="0" w:space="0" w:color="auto"/>
                    <w:right w:val="none" w:sz="0" w:space="0" w:color="auto"/>
                  </w:divBdr>
                  <w:divsChild>
                    <w:div w:id="1575778935">
                      <w:marLeft w:val="0"/>
                      <w:marRight w:val="0"/>
                      <w:marTop w:val="0"/>
                      <w:marBottom w:val="0"/>
                      <w:divBdr>
                        <w:top w:val="none" w:sz="0" w:space="0" w:color="auto"/>
                        <w:left w:val="none" w:sz="0" w:space="0" w:color="auto"/>
                        <w:bottom w:val="none" w:sz="0" w:space="0" w:color="auto"/>
                        <w:right w:val="none" w:sz="0" w:space="0" w:color="auto"/>
                      </w:divBdr>
                      <w:divsChild>
                        <w:div w:id="717438986">
                          <w:marLeft w:val="0"/>
                          <w:marRight w:val="0"/>
                          <w:marTop w:val="0"/>
                          <w:marBottom w:val="0"/>
                          <w:divBdr>
                            <w:top w:val="none" w:sz="0" w:space="0" w:color="auto"/>
                            <w:left w:val="none" w:sz="0" w:space="0" w:color="auto"/>
                            <w:bottom w:val="none" w:sz="0" w:space="0" w:color="auto"/>
                            <w:right w:val="none" w:sz="0" w:space="0" w:color="auto"/>
                          </w:divBdr>
                        </w:div>
                      </w:divsChild>
                    </w:div>
                    <w:div w:id="148640271">
                      <w:marLeft w:val="0"/>
                      <w:marRight w:val="0"/>
                      <w:marTop w:val="0"/>
                      <w:marBottom w:val="0"/>
                      <w:divBdr>
                        <w:top w:val="none" w:sz="0" w:space="0" w:color="auto"/>
                        <w:left w:val="none" w:sz="0" w:space="0" w:color="auto"/>
                        <w:bottom w:val="none" w:sz="0" w:space="0" w:color="auto"/>
                        <w:right w:val="none" w:sz="0" w:space="0" w:color="auto"/>
                      </w:divBdr>
                      <w:divsChild>
                        <w:div w:id="73493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940010">
              <w:marLeft w:val="0"/>
              <w:marRight w:val="0"/>
              <w:marTop w:val="0"/>
              <w:marBottom w:val="0"/>
              <w:divBdr>
                <w:top w:val="none" w:sz="0" w:space="0" w:color="auto"/>
                <w:left w:val="none" w:sz="0" w:space="0" w:color="auto"/>
                <w:bottom w:val="none" w:sz="0" w:space="0" w:color="auto"/>
                <w:right w:val="none" w:sz="0" w:space="0" w:color="auto"/>
              </w:divBdr>
              <w:divsChild>
                <w:div w:id="892424610">
                  <w:marLeft w:val="0"/>
                  <w:marRight w:val="0"/>
                  <w:marTop w:val="0"/>
                  <w:marBottom w:val="0"/>
                  <w:divBdr>
                    <w:top w:val="none" w:sz="0" w:space="0" w:color="auto"/>
                    <w:left w:val="none" w:sz="0" w:space="0" w:color="auto"/>
                    <w:bottom w:val="none" w:sz="0" w:space="0" w:color="auto"/>
                    <w:right w:val="none" w:sz="0" w:space="0" w:color="auto"/>
                  </w:divBdr>
                  <w:divsChild>
                    <w:div w:id="1251043019">
                      <w:marLeft w:val="0"/>
                      <w:marRight w:val="0"/>
                      <w:marTop w:val="0"/>
                      <w:marBottom w:val="240"/>
                      <w:divBdr>
                        <w:top w:val="none" w:sz="0" w:space="0" w:color="auto"/>
                        <w:left w:val="none" w:sz="0" w:space="0" w:color="auto"/>
                        <w:bottom w:val="none" w:sz="0" w:space="0" w:color="auto"/>
                        <w:right w:val="none" w:sz="0" w:space="0" w:color="auto"/>
                      </w:divBdr>
                      <w:divsChild>
                        <w:div w:id="1613048589">
                          <w:marLeft w:val="0"/>
                          <w:marRight w:val="0"/>
                          <w:marTop w:val="0"/>
                          <w:marBottom w:val="150"/>
                          <w:divBdr>
                            <w:top w:val="none" w:sz="0" w:space="0" w:color="auto"/>
                            <w:left w:val="none" w:sz="0" w:space="0" w:color="auto"/>
                            <w:bottom w:val="none" w:sz="0" w:space="0" w:color="auto"/>
                            <w:right w:val="none" w:sz="0" w:space="0" w:color="auto"/>
                          </w:divBdr>
                        </w:div>
                        <w:div w:id="823355084">
                          <w:marLeft w:val="0"/>
                          <w:marRight w:val="0"/>
                          <w:marTop w:val="0"/>
                          <w:marBottom w:val="0"/>
                          <w:divBdr>
                            <w:top w:val="none" w:sz="0" w:space="0" w:color="auto"/>
                            <w:left w:val="none" w:sz="0" w:space="0" w:color="auto"/>
                            <w:bottom w:val="none" w:sz="0" w:space="0" w:color="auto"/>
                            <w:right w:val="none" w:sz="0" w:space="0" w:color="auto"/>
                          </w:divBdr>
                        </w:div>
                      </w:divsChild>
                    </w:div>
                    <w:div w:id="1033379529">
                      <w:marLeft w:val="0"/>
                      <w:marRight w:val="0"/>
                      <w:marTop w:val="0"/>
                      <w:marBottom w:val="240"/>
                      <w:divBdr>
                        <w:top w:val="none" w:sz="0" w:space="0" w:color="auto"/>
                        <w:left w:val="none" w:sz="0" w:space="0" w:color="auto"/>
                        <w:bottom w:val="none" w:sz="0" w:space="0" w:color="auto"/>
                        <w:right w:val="none" w:sz="0" w:space="0" w:color="auto"/>
                      </w:divBdr>
                      <w:divsChild>
                        <w:div w:id="699473789">
                          <w:marLeft w:val="0"/>
                          <w:marRight w:val="0"/>
                          <w:marTop w:val="0"/>
                          <w:marBottom w:val="150"/>
                          <w:divBdr>
                            <w:top w:val="none" w:sz="0" w:space="0" w:color="auto"/>
                            <w:left w:val="none" w:sz="0" w:space="0" w:color="auto"/>
                            <w:bottom w:val="none" w:sz="0" w:space="0" w:color="auto"/>
                            <w:right w:val="none" w:sz="0" w:space="0" w:color="auto"/>
                          </w:divBdr>
                        </w:div>
                        <w:div w:id="339083699">
                          <w:marLeft w:val="0"/>
                          <w:marRight w:val="0"/>
                          <w:marTop w:val="0"/>
                          <w:marBottom w:val="0"/>
                          <w:divBdr>
                            <w:top w:val="none" w:sz="0" w:space="0" w:color="auto"/>
                            <w:left w:val="none" w:sz="0" w:space="0" w:color="auto"/>
                            <w:bottom w:val="none" w:sz="0" w:space="0" w:color="auto"/>
                            <w:right w:val="none" w:sz="0" w:space="0" w:color="auto"/>
                          </w:divBdr>
                        </w:div>
                      </w:divsChild>
                    </w:div>
                    <w:div w:id="498035691">
                      <w:marLeft w:val="0"/>
                      <w:marRight w:val="0"/>
                      <w:marTop w:val="0"/>
                      <w:marBottom w:val="240"/>
                      <w:divBdr>
                        <w:top w:val="none" w:sz="0" w:space="0" w:color="auto"/>
                        <w:left w:val="none" w:sz="0" w:space="0" w:color="auto"/>
                        <w:bottom w:val="none" w:sz="0" w:space="0" w:color="auto"/>
                        <w:right w:val="none" w:sz="0" w:space="0" w:color="auto"/>
                      </w:divBdr>
                      <w:divsChild>
                        <w:div w:id="535240197">
                          <w:marLeft w:val="0"/>
                          <w:marRight w:val="0"/>
                          <w:marTop w:val="0"/>
                          <w:marBottom w:val="150"/>
                          <w:divBdr>
                            <w:top w:val="none" w:sz="0" w:space="0" w:color="auto"/>
                            <w:left w:val="none" w:sz="0" w:space="0" w:color="auto"/>
                            <w:bottom w:val="none" w:sz="0" w:space="0" w:color="auto"/>
                            <w:right w:val="none" w:sz="0" w:space="0" w:color="auto"/>
                          </w:divBdr>
                        </w:div>
                        <w:div w:id="37034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067735">
              <w:marLeft w:val="0"/>
              <w:marRight w:val="0"/>
              <w:marTop w:val="0"/>
              <w:marBottom w:val="0"/>
              <w:divBdr>
                <w:top w:val="none" w:sz="0" w:space="0" w:color="auto"/>
                <w:left w:val="none" w:sz="0" w:space="0" w:color="auto"/>
                <w:bottom w:val="none" w:sz="0" w:space="0" w:color="auto"/>
                <w:right w:val="none" w:sz="0" w:space="0" w:color="auto"/>
              </w:divBdr>
              <w:divsChild>
                <w:div w:id="483356255">
                  <w:marLeft w:val="0"/>
                  <w:marRight w:val="0"/>
                  <w:marTop w:val="0"/>
                  <w:marBottom w:val="150"/>
                  <w:divBdr>
                    <w:top w:val="none" w:sz="0" w:space="0" w:color="auto"/>
                    <w:left w:val="none" w:sz="0" w:space="0" w:color="auto"/>
                    <w:bottom w:val="none" w:sz="0" w:space="0" w:color="auto"/>
                    <w:right w:val="none" w:sz="0" w:space="0" w:color="auto"/>
                  </w:divBdr>
                </w:div>
                <w:div w:id="1281108705">
                  <w:marLeft w:val="0"/>
                  <w:marRight w:val="0"/>
                  <w:marTop w:val="0"/>
                  <w:marBottom w:val="0"/>
                  <w:divBdr>
                    <w:top w:val="none" w:sz="0" w:space="0" w:color="auto"/>
                    <w:left w:val="none" w:sz="0" w:space="0" w:color="auto"/>
                    <w:bottom w:val="none" w:sz="0" w:space="0" w:color="auto"/>
                    <w:right w:val="none" w:sz="0" w:space="0" w:color="auto"/>
                  </w:divBdr>
                  <w:divsChild>
                    <w:div w:id="9000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049964">
              <w:marLeft w:val="0"/>
              <w:marRight w:val="0"/>
              <w:marTop w:val="0"/>
              <w:marBottom w:val="0"/>
              <w:divBdr>
                <w:top w:val="none" w:sz="0" w:space="0" w:color="auto"/>
                <w:left w:val="none" w:sz="0" w:space="0" w:color="auto"/>
                <w:bottom w:val="none" w:sz="0" w:space="0" w:color="auto"/>
                <w:right w:val="none" w:sz="0" w:space="0" w:color="auto"/>
              </w:divBdr>
              <w:divsChild>
                <w:div w:id="1274166557">
                  <w:marLeft w:val="0"/>
                  <w:marRight w:val="0"/>
                  <w:marTop w:val="0"/>
                  <w:marBottom w:val="0"/>
                  <w:divBdr>
                    <w:top w:val="none" w:sz="0" w:space="0" w:color="auto"/>
                    <w:left w:val="none" w:sz="0" w:space="0" w:color="auto"/>
                    <w:bottom w:val="none" w:sz="0" w:space="0" w:color="auto"/>
                    <w:right w:val="none" w:sz="0" w:space="0" w:color="auto"/>
                  </w:divBdr>
                </w:div>
                <w:div w:id="1559054761">
                  <w:marLeft w:val="0"/>
                  <w:marRight w:val="0"/>
                  <w:marTop w:val="0"/>
                  <w:marBottom w:val="0"/>
                  <w:divBdr>
                    <w:top w:val="none" w:sz="0" w:space="0" w:color="auto"/>
                    <w:left w:val="none" w:sz="0" w:space="0" w:color="auto"/>
                    <w:bottom w:val="none" w:sz="0" w:space="0" w:color="auto"/>
                    <w:right w:val="none" w:sz="0" w:space="0" w:color="auto"/>
                  </w:divBdr>
                  <w:divsChild>
                    <w:div w:id="70491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55984">
      <w:bodyDiv w:val="1"/>
      <w:marLeft w:val="0"/>
      <w:marRight w:val="0"/>
      <w:marTop w:val="0"/>
      <w:marBottom w:val="0"/>
      <w:divBdr>
        <w:top w:val="none" w:sz="0" w:space="0" w:color="auto"/>
        <w:left w:val="none" w:sz="0" w:space="0" w:color="auto"/>
        <w:bottom w:val="none" w:sz="0" w:space="0" w:color="auto"/>
        <w:right w:val="none" w:sz="0" w:space="0" w:color="auto"/>
      </w:divBdr>
    </w:div>
    <w:div w:id="36200847">
      <w:bodyDiv w:val="1"/>
      <w:marLeft w:val="0"/>
      <w:marRight w:val="0"/>
      <w:marTop w:val="0"/>
      <w:marBottom w:val="0"/>
      <w:divBdr>
        <w:top w:val="none" w:sz="0" w:space="0" w:color="auto"/>
        <w:left w:val="none" w:sz="0" w:space="0" w:color="auto"/>
        <w:bottom w:val="none" w:sz="0" w:space="0" w:color="auto"/>
        <w:right w:val="none" w:sz="0" w:space="0" w:color="auto"/>
      </w:divBdr>
    </w:div>
    <w:div w:id="36399686">
      <w:bodyDiv w:val="1"/>
      <w:marLeft w:val="0"/>
      <w:marRight w:val="0"/>
      <w:marTop w:val="0"/>
      <w:marBottom w:val="0"/>
      <w:divBdr>
        <w:top w:val="none" w:sz="0" w:space="0" w:color="auto"/>
        <w:left w:val="none" w:sz="0" w:space="0" w:color="auto"/>
        <w:bottom w:val="none" w:sz="0" w:space="0" w:color="auto"/>
        <w:right w:val="none" w:sz="0" w:space="0" w:color="auto"/>
      </w:divBdr>
      <w:divsChild>
        <w:div w:id="1521964698">
          <w:marLeft w:val="0"/>
          <w:marRight w:val="0"/>
          <w:marTop w:val="0"/>
          <w:marBottom w:val="360"/>
          <w:divBdr>
            <w:top w:val="none" w:sz="0" w:space="0" w:color="auto"/>
            <w:left w:val="none" w:sz="0" w:space="0" w:color="auto"/>
            <w:bottom w:val="none" w:sz="0" w:space="0" w:color="auto"/>
            <w:right w:val="none" w:sz="0" w:space="0" w:color="auto"/>
          </w:divBdr>
        </w:div>
      </w:divsChild>
    </w:div>
    <w:div w:id="37973163">
      <w:bodyDiv w:val="1"/>
      <w:marLeft w:val="0"/>
      <w:marRight w:val="0"/>
      <w:marTop w:val="0"/>
      <w:marBottom w:val="0"/>
      <w:divBdr>
        <w:top w:val="none" w:sz="0" w:space="0" w:color="auto"/>
        <w:left w:val="none" w:sz="0" w:space="0" w:color="auto"/>
        <w:bottom w:val="none" w:sz="0" w:space="0" w:color="auto"/>
        <w:right w:val="none" w:sz="0" w:space="0" w:color="auto"/>
      </w:divBdr>
    </w:div>
    <w:div w:id="38557685">
      <w:bodyDiv w:val="1"/>
      <w:marLeft w:val="0"/>
      <w:marRight w:val="0"/>
      <w:marTop w:val="0"/>
      <w:marBottom w:val="0"/>
      <w:divBdr>
        <w:top w:val="none" w:sz="0" w:space="0" w:color="auto"/>
        <w:left w:val="none" w:sz="0" w:space="0" w:color="auto"/>
        <w:bottom w:val="none" w:sz="0" w:space="0" w:color="auto"/>
        <w:right w:val="none" w:sz="0" w:space="0" w:color="auto"/>
      </w:divBdr>
      <w:divsChild>
        <w:div w:id="286668157">
          <w:marLeft w:val="0"/>
          <w:marRight w:val="0"/>
          <w:marTop w:val="0"/>
          <w:marBottom w:val="0"/>
          <w:divBdr>
            <w:top w:val="none" w:sz="0" w:space="0" w:color="auto"/>
            <w:left w:val="none" w:sz="0" w:space="0" w:color="auto"/>
            <w:bottom w:val="none" w:sz="0" w:space="0" w:color="auto"/>
            <w:right w:val="none" w:sz="0" w:space="0" w:color="auto"/>
          </w:divBdr>
        </w:div>
        <w:div w:id="421150318">
          <w:marLeft w:val="0"/>
          <w:marRight w:val="0"/>
          <w:marTop w:val="0"/>
          <w:marBottom w:val="0"/>
          <w:divBdr>
            <w:top w:val="none" w:sz="0" w:space="0" w:color="auto"/>
            <w:left w:val="none" w:sz="0" w:space="0" w:color="auto"/>
            <w:bottom w:val="none" w:sz="0" w:space="0" w:color="auto"/>
            <w:right w:val="none" w:sz="0" w:space="0" w:color="auto"/>
          </w:divBdr>
        </w:div>
        <w:div w:id="472648935">
          <w:marLeft w:val="0"/>
          <w:marRight w:val="0"/>
          <w:marTop w:val="0"/>
          <w:marBottom w:val="0"/>
          <w:divBdr>
            <w:top w:val="none" w:sz="0" w:space="0" w:color="auto"/>
            <w:left w:val="none" w:sz="0" w:space="0" w:color="auto"/>
            <w:bottom w:val="none" w:sz="0" w:space="0" w:color="auto"/>
            <w:right w:val="none" w:sz="0" w:space="0" w:color="auto"/>
          </w:divBdr>
        </w:div>
        <w:div w:id="1166285332">
          <w:marLeft w:val="0"/>
          <w:marRight w:val="0"/>
          <w:marTop w:val="0"/>
          <w:marBottom w:val="0"/>
          <w:divBdr>
            <w:top w:val="none" w:sz="0" w:space="0" w:color="auto"/>
            <w:left w:val="none" w:sz="0" w:space="0" w:color="auto"/>
            <w:bottom w:val="none" w:sz="0" w:space="0" w:color="auto"/>
            <w:right w:val="none" w:sz="0" w:space="0" w:color="auto"/>
          </w:divBdr>
        </w:div>
      </w:divsChild>
    </w:div>
    <w:div w:id="39205434">
      <w:bodyDiv w:val="1"/>
      <w:marLeft w:val="0"/>
      <w:marRight w:val="0"/>
      <w:marTop w:val="0"/>
      <w:marBottom w:val="0"/>
      <w:divBdr>
        <w:top w:val="none" w:sz="0" w:space="0" w:color="auto"/>
        <w:left w:val="none" w:sz="0" w:space="0" w:color="auto"/>
        <w:bottom w:val="none" w:sz="0" w:space="0" w:color="auto"/>
        <w:right w:val="none" w:sz="0" w:space="0" w:color="auto"/>
      </w:divBdr>
    </w:div>
    <w:div w:id="40056659">
      <w:bodyDiv w:val="1"/>
      <w:marLeft w:val="0"/>
      <w:marRight w:val="0"/>
      <w:marTop w:val="0"/>
      <w:marBottom w:val="0"/>
      <w:divBdr>
        <w:top w:val="none" w:sz="0" w:space="0" w:color="auto"/>
        <w:left w:val="none" w:sz="0" w:space="0" w:color="auto"/>
        <w:bottom w:val="none" w:sz="0" w:space="0" w:color="auto"/>
        <w:right w:val="none" w:sz="0" w:space="0" w:color="auto"/>
      </w:divBdr>
    </w:div>
    <w:div w:id="42758516">
      <w:bodyDiv w:val="1"/>
      <w:marLeft w:val="0"/>
      <w:marRight w:val="0"/>
      <w:marTop w:val="0"/>
      <w:marBottom w:val="0"/>
      <w:divBdr>
        <w:top w:val="none" w:sz="0" w:space="0" w:color="auto"/>
        <w:left w:val="none" w:sz="0" w:space="0" w:color="auto"/>
        <w:bottom w:val="none" w:sz="0" w:space="0" w:color="auto"/>
        <w:right w:val="none" w:sz="0" w:space="0" w:color="auto"/>
      </w:divBdr>
    </w:div>
    <w:div w:id="42950538">
      <w:bodyDiv w:val="1"/>
      <w:marLeft w:val="0"/>
      <w:marRight w:val="0"/>
      <w:marTop w:val="0"/>
      <w:marBottom w:val="0"/>
      <w:divBdr>
        <w:top w:val="none" w:sz="0" w:space="0" w:color="auto"/>
        <w:left w:val="none" w:sz="0" w:space="0" w:color="auto"/>
        <w:bottom w:val="none" w:sz="0" w:space="0" w:color="auto"/>
        <w:right w:val="none" w:sz="0" w:space="0" w:color="auto"/>
      </w:divBdr>
      <w:divsChild>
        <w:div w:id="1586497412">
          <w:marLeft w:val="0"/>
          <w:marRight w:val="0"/>
          <w:marTop w:val="0"/>
          <w:marBottom w:val="150"/>
          <w:divBdr>
            <w:top w:val="none" w:sz="0" w:space="0" w:color="auto"/>
            <w:left w:val="none" w:sz="0" w:space="0" w:color="auto"/>
            <w:bottom w:val="none" w:sz="0" w:space="0" w:color="auto"/>
            <w:right w:val="none" w:sz="0" w:space="0" w:color="auto"/>
          </w:divBdr>
          <w:divsChild>
            <w:div w:id="18551908">
              <w:marLeft w:val="0"/>
              <w:marRight w:val="0"/>
              <w:marTop w:val="0"/>
              <w:marBottom w:val="0"/>
              <w:divBdr>
                <w:top w:val="none" w:sz="0" w:space="0" w:color="auto"/>
                <w:left w:val="none" w:sz="0" w:space="0" w:color="auto"/>
                <w:bottom w:val="none" w:sz="0" w:space="0" w:color="auto"/>
                <w:right w:val="none" w:sz="0" w:space="0" w:color="auto"/>
              </w:divBdr>
            </w:div>
          </w:divsChild>
        </w:div>
        <w:div w:id="1297490179">
          <w:marLeft w:val="0"/>
          <w:marRight w:val="0"/>
          <w:marTop w:val="0"/>
          <w:marBottom w:val="0"/>
          <w:divBdr>
            <w:top w:val="none" w:sz="0" w:space="0" w:color="auto"/>
            <w:left w:val="none" w:sz="0" w:space="0" w:color="auto"/>
            <w:bottom w:val="none" w:sz="0" w:space="0" w:color="auto"/>
            <w:right w:val="none" w:sz="0" w:space="0" w:color="auto"/>
          </w:divBdr>
          <w:divsChild>
            <w:div w:id="394359669">
              <w:marLeft w:val="0"/>
              <w:marRight w:val="0"/>
              <w:marTop w:val="0"/>
              <w:marBottom w:val="0"/>
              <w:divBdr>
                <w:top w:val="none" w:sz="0" w:space="0" w:color="auto"/>
                <w:left w:val="none" w:sz="0" w:space="0" w:color="auto"/>
                <w:bottom w:val="none" w:sz="0" w:space="0" w:color="auto"/>
                <w:right w:val="none" w:sz="0" w:space="0" w:color="auto"/>
              </w:divBdr>
              <w:divsChild>
                <w:div w:id="1581795270">
                  <w:marLeft w:val="0"/>
                  <w:marRight w:val="0"/>
                  <w:marTop w:val="0"/>
                  <w:marBottom w:val="0"/>
                  <w:divBdr>
                    <w:top w:val="none" w:sz="0" w:space="0" w:color="auto"/>
                    <w:left w:val="none" w:sz="0" w:space="0" w:color="auto"/>
                    <w:bottom w:val="none" w:sz="0" w:space="0" w:color="auto"/>
                    <w:right w:val="none" w:sz="0" w:space="0" w:color="auto"/>
                  </w:divBdr>
                </w:div>
              </w:divsChild>
            </w:div>
            <w:div w:id="495651015">
              <w:marLeft w:val="0"/>
              <w:marRight w:val="0"/>
              <w:marTop w:val="0"/>
              <w:marBottom w:val="0"/>
              <w:divBdr>
                <w:top w:val="none" w:sz="0" w:space="0" w:color="auto"/>
                <w:left w:val="none" w:sz="0" w:space="0" w:color="auto"/>
                <w:bottom w:val="none" w:sz="0" w:space="0" w:color="auto"/>
                <w:right w:val="none" w:sz="0" w:space="0" w:color="auto"/>
              </w:divBdr>
              <w:divsChild>
                <w:div w:id="185611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10983">
      <w:bodyDiv w:val="1"/>
      <w:marLeft w:val="0"/>
      <w:marRight w:val="0"/>
      <w:marTop w:val="0"/>
      <w:marBottom w:val="0"/>
      <w:divBdr>
        <w:top w:val="none" w:sz="0" w:space="0" w:color="auto"/>
        <w:left w:val="none" w:sz="0" w:space="0" w:color="auto"/>
        <w:bottom w:val="none" w:sz="0" w:space="0" w:color="auto"/>
        <w:right w:val="none" w:sz="0" w:space="0" w:color="auto"/>
      </w:divBdr>
      <w:divsChild>
        <w:div w:id="295378372">
          <w:marLeft w:val="0"/>
          <w:marRight w:val="0"/>
          <w:marTop w:val="0"/>
          <w:marBottom w:val="360"/>
          <w:divBdr>
            <w:top w:val="none" w:sz="0" w:space="0" w:color="auto"/>
            <w:left w:val="none" w:sz="0" w:space="0" w:color="auto"/>
            <w:bottom w:val="none" w:sz="0" w:space="0" w:color="auto"/>
            <w:right w:val="none" w:sz="0" w:space="0" w:color="auto"/>
          </w:divBdr>
        </w:div>
      </w:divsChild>
    </w:div>
    <w:div w:id="46074005">
      <w:bodyDiv w:val="1"/>
      <w:marLeft w:val="0"/>
      <w:marRight w:val="0"/>
      <w:marTop w:val="0"/>
      <w:marBottom w:val="0"/>
      <w:divBdr>
        <w:top w:val="none" w:sz="0" w:space="0" w:color="auto"/>
        <w:left w:val="none" w:sz="0" w:space="0" w:color="auto"/>
        <w:bottom w:val="none" w:sz="0" w:space="0" w:color="auto"/>
        <w:right w:val="none" w:sz="0" w:space="0" w:color="auto"/>
      </w:divBdr>
    </w:div>
    <w:div w:id="46606547">
      <w:bodyDiv w:val="1"/>
      <w:marLeft w:val="0"/>
      <w:marRight w:val="0"/>
      <w:marTop w:val="0"/>
      <w:marBottom w:val="0"/>
      <w:divBdr>
        <w:top w:val="none" w:sz="0" w:space="0" w:color="auto"/>
        <w:left w:val="none" w:sz="0" w:space="0" w:color="auto"/>
        <w:bottom w:val="none" w:sz="0" w:space="0" w:color="auto"/>
        <w:right w:val="none" w:sz="0" w:space="0" w:color="auto"/>
      </w:divBdr>
      <w:divsChild>
        <w:div w:id="96609482">
          <w:marLeft w:val="0"/>
          <w:marRight w:val="0"/>
          <w:marTop w:val="225"/>
          <w:marBottom w:val="0"/>
          <w:divBdr>
            <w:top w:val="none" w:sz="0" w:space="0" w:color="auto"/>
            <w:left w:val="none" w:sz="0" w:space="0" w:color="auto"/>
            <w:bottom w:val="none" w:sz="0" w:space="0" w:color="auto"/>
            <w:right w:val="none" w:sz="0" w:space="0" w:color="auto"/>
          </w:divBdr>
        </w:div>
        <w:div w:id="957298330">
          <w:marLeft w:val="0"/>
          <w:marRight w:val="0"/>
          <w:marTop w:val="0"/>
          <w:marBottom w:val="0"/>
          <w:divBdr>
            <w:top w:val="none" w:sz="0" w:space="0" w:color="auto"/>
            <w:left w:val="none" w:sz="0" w:space="0" w:color="auto"/>
            <w:bottom w:val="none" w:sz="0" w:space="0" w:color="auto"/>
            <w:right w:val="none" w:sz="0" w:space="0" w:color="auto"/>
          </w:divBdr>
        </w:div>
        <w:div w:id="1154839896">
          <w:marLeft w:val="0"/>
          <w:marRight w:val="0"/>
          <w:marTop w:val="450"/>
          <w:marBottom w:val="225"/>
          <w:divBdr>
            <w:top w:val="none" w:sz="0" w:space="0" w:color="auto"/>
            <w:left w:val="none" w:sz="0" w:space="0" w:color="auto"/>
            <w:bottom w:val="none" w:sz="0" w:space="0" w:color="auto"/>
            <w:right w:val="none" w:sz="0" w:space="0" w:color="auto"/>
          </w:divBdr>
          <w:divsChild>
            <w:div w:id="968508376">
              <w:marLeft w:val="0"/>
              <w:marRight w:val="0"/>
              <w:marTop w:val="0"/>
              <w:marBottom w:val="0"/>
              <w:divBdr>
                <w:top w:val="none" w:sz="0" w:space="0" w:color="auto"/>
                <w:left w:val="none" w:sz="0" w:space="0" w:color="auto"/>
                <w:bottom w:val="none" w:sz="0" w:space="0" w:color="auto"/>
                <w:right w:val="none" w:sz="0" w:space="0" w:color="auto"/>
              </w:divBdr>
              <w:divsChild>
                <w:div w:id="88834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663359">
          <w:marLeft w:val="0"/>
          <w:marRight w:val="0"/>
          <w:marTop w:val="0"/>
          <w:marBottom w:val="0"/>
          <w:divBdr>
            <w:top w:val="none" w:sz="0" w:space="0" w:color="auto"/>
            <w:left w:val="none" w:sz="0" w:space="0" w:color="auto"/>
            <w:bottom w:val="none" w:sz="0" w:space="0" w:color="auto"/>
            <w:right w:val="none" w:sz="0" w:space="0" w:color="auto"/>
          </w:divBdr>
          <w:divsChild>
            <w:div w:id="356201692">
              <w:marLeft w:val="0"/>
              <w:marRight w:val="0"/>
              <w:marTop w:val="0"/>
              <w:marBottom w:val="0"/>
              <w:divBdr>
                <w:top w:val="none" w:sz="0" w:space="0" w:color="auto"/>
                <w:left w:val="none" w:sz="0" w:space="0" w:color="auto"/>
                <w:bottom w:val="none" w:sz="0" w:space="0" w:color="auto"/>
                <w:right w:val="none" w:sz="0" w:space="0" w:color="auto"/>
              </w:divBdr>
              <w:divsChild>
                <w:div w:id="1616982450">
                  <w:marLeft w:val="0"/>
                  <w:marRight w:val="0"/>
                  <w:marTop w:val="0"/>
                  <w:marBottom w:val="0"/>
                  <w:divBdr>
                    <w:top w:val="none" w:sz="0" w:space="0" w:color="auto"/>
                    <w:left w:val="none" w:sz="0" w:space="0" w:color="auto"/>
                    <w:bottom w:val="none" w:sz="0" w:space="0" w:color="auto"/>
                    <w:right w:val="none" w:sz="0" w:space="0" w:color="auto"/>
                  </w:divBdr>
                  <w:divsChild>
                    <w:div w:id="1459255907">
                      <w:marLeft w:val="0"/>
                      <w:marRight w:val="0"/>
                      <w:marTop w:val="0"/>
                      <w:marBottom w:val="0"/>
                      <w:divBdr>
                        <w:top w:val="none" w:sz="0" w:space="0" w:color="auto"/>
                        <w:left w:val="none" w:sz="0" w:space="0" w:color="auto"/>
                        <w:bottom w:val="none" w:sz="0" w:space="0" w:color="auto"/>
                        <w:right w:val="none" w:sz="0" w:space="0" w:color="auto"/>
                      </w:divBdr>
                      <w:divsChild>
                        <w:div w:id="276641668">
                          <w:marLeft w:val="0"/>
                          <w:marRight w:val="0"/>
                          <w:marTop w:val="0"/>
                          <w:marBottom w:val="0"/>
                          <w:divBdr>
                            <w:top w:val="none" w:sz="0" w:space="0" w:color="auto"/>
                            <w:left w:val="none" w:sz="0" w:space="0" w:color="auto"/>
                            <w:bottom w:val="none" w:sz="0" w:space="0" w:color="auto"/>
                            <w:right w:val="none" w:sz="0" w:space="0" w:color="auto"/>
                          </w:divBdr>
                          <w:divsChild>
                            <w:div w:id="114375157">
                              <w:marLeft w:val="0"/>
                              <w:marRight w:val="0"/>
                              <w:marTop w:val="0"/>
                              <w:marBottom w:val="0"/>
                              <w:divBdr>
                                <w:top w:val="none" w:sz="0" w:space="0" w:color="auto"/>
                                <w:left w:val="none" w:sz="0" w:space="0" w:color="auto"/>
                                <w:bottom w:val="none" w:sz="0" w:space="0" w:color="auto"/>
                                <w:right w:val="none" w:sz="0" w:space="0" w:color="auto"/>
                              </w:divBdr>
                            </w:div>
                            <w:div w:id="141420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424501">
              <w:marLeft w:val="-1425"/>
              <w:marRight w:val="0"/>
              <w:marTop w:val="0"/>
              <w:marBottom w:val="0"/>
              <w:divBdr>
                <w:top w:val="none" w:sz="0" w:space="0" w:color="auto"/>
                <w:left w:val="none" w:sz="0" w:space="0" w:color="auto"/>
                <w:bottom w:val="none" w:sz="0" w:space="0" w:color="auto"/>
                <w:right w:val="none" w:sz="0" w:space="0" w:color="auto"/>
              </w:divBdr>
              <w:divsChild>
                <w:div w:id="2070765278">
                  <w:marLeft w:val="0"/>
                  <w:marRight w:val="0"/>
                  <w:marTop w:val="0"/>
                  <w:marBottom w:val="0"/>
                  <w:divBdr>
                    <w:top w:val="none" w:sz="0" w:space="0" w:color="auto"/>
                    <w:left w:val="none" w:sz="0" w:space="0" w:color="auto"/>
                    <w:bottom w:val="none" w:sz="0" w:space="0" w:color="auto"/>
                    <w:right w:val="none" w:sz="0" w:space="0" w:color="auto"/>
                  </w:divBdr>
                  <w:divsChild>
                    <w:div w:id="663314290">
                      <w:marLeft w:val="0"/>
                      <w:marRight w:val="0"/>
                      <w:marTop w:val="75"/>
                      <w:marBottom w:val="75"/>
                      <w:divBdr>
                        <w:top w:val="none" w:sz="0" w:space="0" w:color="auto"/>
                        <w:left w:val="none" w:sz="0" w:space="0" w:color="auto"/>
                        <w:bottom w:val="none" w:sz="0" w:space="0" w:color="auto"/>
                        <w:right w:val="none" w:sz="0" w:space="0" w:color="auto"/>
                      </w:divBdr>
                    </w:div>
                    <w:div w:id="862789601">
                      <w:marLeft w:val="0"/>
                      <w:marRight w:val="0"/>
                      <w:marTop w:val="75"/>
                      <w:marBottom w:val="75"/>
                      <w:divBdr>
                        <w:top w:val="none" w:sz="0" w:space="0" w:color="auto"/>
                        <w:left w:val="none" w:sz="0" w:space="0" w:color="auto"/>
                        <w:bottom w:val="none" w:sz="0" w:space="0" w:color="auto"/>
                        <w:right w:val="none" w:sz="0" w:space="0" w:color="auto"/>
                      </w:divBdr>
                    </w:div>
                    <w:div w:id="984705019">
                      <w:marLeft w:val="0"/>
                      <w:marRight w:val="0"/>
                      <w:marTop w:val="75"/>
                      <w:marBottom w:val="75"/>
                      <w:divBdr>
                        <w:top w:val="none" w:sz="0" w:space="0" w:color="auto"/>
                        <w:left w:val="none" w:sz="0" w:space="0" w:color="auto"/>
                        <w:bottom w:val="none" w:sz="0" w:space="0" w:color="auto"/>
                        <w:right w:val="none" w:sz="0" w:space="0" w:color="auto"/>
                      </w:divBdr>
                    </w:div>
                    <w:div w:id="193300558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47265268">
      <w:bodyDiv w:val="1"/>
      <w:marLeft w:val="0"/>
      <w:marRight w:val="0"/>
      <w:marTop w:val="0"/>
      <w:marBottom w:val="0"/>
      <w:divBdr>
        <w:top w:val="none" w:sz="0" w:space="0" w:color="auto"/>
        <w:left w:val="none" w:sz="0" w:space="0" w:color="auto"/>
        <w:bottom w:val="none" w:sz="0" w:space="0" w:color="auto"/>
        <w:right w:val="none" w:sz="0" w:space="0" w:color="auto"/>
      </w:divBdr>
    </w:div>
    <w:div w:id="47535457">
      <w:bodyDiv w:val="1"/>
      <w:marLeft w:val="0"/>
      <w:marRight w:val="0"/>
      <w:marTop w:val="0"/>
      <w:marBottom w:val="0"/>
      <w:divBdr>
        <w:top w:val="none" w:sz="0" w:space="0" w:color="auto"/>
        <w:left w:val="none" w:sz="0" w:space="0" w:color="auto"/>
        <w:bottom w:val="none" w:sz="0" w:space="0" w:color="auto"/>
        <w:right w:val="none" w:sz="0" w:space="0" w:color="auto"/>
      </w:divBdr>
      <w:divsChild>
        <w:div w:id="64692427">
          <w:marLeft w:val="0"/>
          <w:marRight w:val="0"/>
          <w:marTop w:val="0"/>
          <w:marBottom w:val="0"/>
          <w:divBdr>
            <w:top w:val="none" w:sz="0" w:space="0" w:color="auto"/>
            <w:left w:val="none" w:sz="0" w:space="0" w:color="auto"/>
            <w:bottom w:val="none" w:sz="0" w:space="0" w:color="auto"/>
            <w:right w:val="none" w:sz="0" w:space="0" w:color="auto"/>
          </w:divBdr>
        </w:div>
        <w:div w:id="94787213">
          <w:marLeft w:val="0"/>
          <w:marRight w:val="0"/>
          <w:marTop w:val="0"/>
          <w:marBottom w:val="0"/>
          <w:divBdr>
            <w:top w:val="none" w:sz="0" w:space="0" w:color="auto"/>
            <w:left w:val="none" w:sz="0" w:space="0" w:color="auto"/>
            <w:bottom w:val="none" w:sz="0" w:space="0" w:color="auto"/>
            <w:right w:val="none" w:sz="0" w:space="0" w:color="auto"/>
          </w:divBdr>
        </w:div>
        <w:div w:id="104928317">
          <w:marLeft w:val="0"/>
          <w:marRight w:val="0"/>
          <w:marTop w:val="0"/>
          <w:marBottom w:val="0"/>
          <w:divBdr>
            <w:top w:val="none" w:sz="0" w:space="0" w:color="auto"/>
            <w:left w:val="none" w:sz="0" w:space="0" w:color="auto"/>
            <w:bottom w:val="none" w:sz="0" w:space="0" w:color="auto"/>
            <w:right w:val="none" w:sz="0" w:space="0" w:color="auto"/>
          </w:divBdr>
        </w:div>
        <w:div w:id="163321460">
          <w:marLeft w:val="0"/>
          <w:marRight w:val="0"/>
          <w:marTop w:val="0"/>
          <w:marBottom w:val="0"/>
          <w:divBdr>
            <w:top w:val="none" w:sz="0" w:space="0" w:color="auto"/>
            <w:left w:val="none" w:sz="0" w:space="0" w:color="auto"/>
            <w:bottom w:val="none" w:sz="0" w:space="0" w:color="auto"/>
            <w:right w:val="none" w:sz="0" w:space="0" w:color="auto"/>
          </w:divBdr>
          <w:divsChild>
            <w:div w:id="42869198">
              <w:marLeft w:val="0"/>
              <w:marRight w:val="0"/>
              <w:marTop w:val="0"/>
              <w:marBottom w:val="0"/>
              <w:divBdr>
                <w:top w:val="none" w:sz="0" w:space="0" w:color="auto"/>
                <w:left w:val="none" w:sz="0" w:space="0" w:color="auto"/>
                <w:bottom w:val="none" w:sz="0" w:space="0" w:color="auto"/>
                <w:right w:val="none" w:sz="0" w:space="0" w:color="auto"/>
              </w:divBdr>
            </w:div>
            <w:div w:id="159126283">
              <w:marLeft w:val="0"/>
              <w:marRight w:val="0"/>
              <w:marTop w:val="0"/>
              <w:marBottom w:val="0"/>
              <w:divBdr>
                <w:top w:val="none" w:sz="0" w:space="0" w:color="auto"/>
                <w:left w:val="none" w:sz="0" w:space="0" w:color="auto"/>
                <w:bottom w:val="none" w:sz="0" w:space="0" w:color="auto"/>
                <w:right w:val="none" w:sz="0" w:space="0" w:color="auto"/>
              </w:divBdr>
            </w:div>
            <w:div w:id="280235271">
              <w:marLeft w:val="0"/>
              <w:marRight w:val="0"/>
              <w:marTop w:val="0"/>
              <w:marBottom w:val="0"/>
              <w:divBdr>
                <w:top w:val="none" w:sz="0" w:space="0" w:color="auto"/>
                <w:left w:val="none" w:sz="0" w:space="0" w:color="auto"/>
                <w:bottom w:val="none" w:sz="0" w:space="0" w:color="auto"/>
                <w:right w:val="none" w:sz="0" w:space="0" w:color="auto"/>
              </w:divBdr>
            </w:div>
            <w:div w:id="521405160">
              <w:marLeft w:val="0"/>
              <w:marRight w:val="0"/>
              <w:marTop w:val="0"/>
              <w:marBottom w:val="0"/>
              <w:divBdr>
                <w:top w:val="none" w:sz="0" w:space="0" w:color="auto"/>
                <w:left w:val="none" w:sz="0" w:space="0" w:color="auto"/>
                <w:bottom w:val="none" w:sz="0" w:space="0" w:color="auto"/>
                <w:right w:val="none" w:sz="0" w:space="0" w:color="auto"/>
              </w:divBdr>
            </w:div>
            <w:div w:id="562377723">
              <w:marLeft w:val="0"/>
              <w:marRight w:val="0"/>
              <w:marTop w:val="0"/>
              <w:marBottom w:val="0"/>
              <w:divBdr>
                <w:top w:val="none" w:sz="0" w:space="0" w:color="auto"/>
                <w:left w:val="none" w:sz="0" w:space="0" w:color="auto"/>
                <w:bottom w:val="none" w:sz="0" w:space="0" w:color="auto"/>
                <w:right w:val="none" w:sz="0" w:space="0" w:color="auto"/>
              </w:divBdr>
            </w:div>
            <w:div w:id="751002109">
              <w:marLeft w:val="0"/>
              <w:marRight w:val="0"/>
              <w:marTop w:val="0"/>
              <w:marBottom w:val="0"/>
              <w:divBdr>
                <w:top w:val="none" w:sz="0" w:space="0" w:color="auto"/>
                <w:left w:val="none" w:sz="0" w:space="0" w:color="auto"/>
                <w:bottom w:val="none" w:sz="0" w:space="0" w:color="auto"/>
                <w:right w:val="none" w:sz="0" w:space="0" w:color="auto"/>
              </w:divBdr>
            </w:div>
            <w:div w:id="861748671">
              <w:marLeft w:val="0"/>
              <w:marRight w:val="0"/>
              <w:marTop w:val="0"/>
              <w:marBottom w:val="0"/>
              <w:divBdr>
                <w:top w:val="none" w:sz="0" w:space="0" w:color="auto"/>
                <w:left w:val="none" w:sz="0" w:space="0" w:color="auto"/>
                <w:bottom w:val="none" w:sz="0" w:space="0" w:color="auto"/>
                <w:right w:val="none" w:sz="0" w:space="0" w:color="auto"/>
              </w:divBdr>
            </w:div>
            <w:div w:id="1062869986">
              <w:marLeft w:val="0"/>
              <w:marRight w:val="0"/>
              <w:marTop w:val="0"/>
              <w:marBottom w:val="0"/>
              <w:divBdr>
                <w:top w:val="none" w:sz="0" w:space="0" w:color="auto"/>
                <w:left w:val="none" w:sz="0" w:space="0" w:color="auto"/>
                <w:bottom w:val="none" w:sz="0" w:space="0" w:color="auto"/>
                <w:right w:val="none" w:sz="0" w:space="0" w:color="auto"/>
              </w:divBdr>
            </w:div>
            <w:div w:id="1126002751">
              <w:marLeft w:val="0"/>
              <w:marRight w:val="0"/>
              <w:marTop w:val="0"/>
              <w:marBottom w:val="0"/>
              <w:divBdr>
                <w:top w:val="none" w:sz="0" w:space="0" w:color="auto"/>
                <w:left w:val="none" w:sz="0" w:space="0" w:color="auto"/>
                <w:bottom w:val="none" w:sz="0" w:space="0" w:color="auto"/>
                <w:right w:val="none" w:sz="0" w:space="0" w:color="auto"/>
              </w:divBdr>
            </w:div>
            <w:div w:id="1146823892">
              <w:marLeft w:val="0"/>
              <w:marRight w:val="0"/>
              <w:marTop w:val="0"/>
              <w:marBottom w:val="0"/>
              <w:divBdr>
                <w:top w:val="none" w:sz="0" w:space="0" w:color="auto"/>
                <w:left w:val="none" w:sz="0" w:space="0" w:color="auto"/>
                <w:bottom w:val="none" w:sz="0" w:space="0" w:color="auto"/>
                <w:right w:val="none" w:sz="0" w:space="0" w:color="auto"/>
              </w:divBdr>
            </w:div>
            <w:div w:id="1192498937">
              <w:marLeft w:val="0"/>
              <w:marRight w:val="0"/>
              <w:marTop w:val="0"/>
              <w:marBottom w:val="0"/>
              <w:divBdr>
                <w:top w:val="none" w:sz="0" w:space="0" w:color="auto"/>
                <w:left w:val="none" w:sz="0" w:space="0" w:color="auto"/>
                <w:bottom w:val="none" w:sz="0" w:space="0" w:color="auto"/>
                <w:right w:val="none" w:sz="0" w:space="0" w:color="auto"/>
              </w:divBdr>
            </w:div>
            <w:div w:id="1208447468">
              <w:marLeft w:val="0"/>
              <w:marRight w:val="0"/>
              <w:marTop w:val="0"/>
              <w:marBottom w:val="0"/>
              <w:divBdr>
                <w:top w:val="none" w:sz="0" w:space="0" w:color="auto"/>
                <w:left w:val="none" w:sz="0" w:space="0" w:color="auto"/>
                <w:bottom w:val="none" w:sz="0" w:space="0" w:color="auto"/>
                <w:right w:val="none" w:sz="0" w:space="0" w:color="auto"/>
              </w:divBdr>
            </w:div>
            <w:div w:id="1214997286">
              <w:marLeft w:val="0"/>
              <w:marRight w:val="0"/>
              <w:marTop w:val="0"/>
              <w:marBottom w:val="0"/>
              <w:divBdr>
                <w:top w:val="none" w:sz="0" w:space="0" w:color="auto"/>
                <w:left w:val="none" w:sz="0" w:space="0" w:color="auto"/>
                <w:bottom w:val="none" w:sz="0" w:space="0" w:color="auto"/>
                <w:right w:val="none" w:sz="0" w:space="0" w:color="auto"/>
              </w:divBdr>
            </w:div>
            <w:div w:id="1339042599">
              <w:marLeft w:val="0"/>
              <w:marRight w:val="0"/>
              <w:marTop w:val="0"/>
              <w:marBottom w:val="0"/>
              <w:divBdr>
                <w:top w:val="none" w:sz="0" w:space="0" w:color="auto"/>
                <w:left w:val="none" w:sz="0" w:space="0" w:color="auto"/>
                <w:bottom w:val="none" w:sz="0" w:space="0" w:color="auto"/>
                <w:right w:val="none" w:sz="0" w:space="0" w:color="auto"/>
              </w:divBdr>
            </w:div>
            <w:div w:id="1349255833">
              <w:marLeft w:val="0"/>
              <w:marRight w:val="0"/>
              <w:marTop w:val="0"/>
              <w:marBottom w:val="0"/>
              <w:divBdr>
                <w:top w:val="none" w:sz="0" w:space="0" w:color="auto"/>
                <w:left w:val="none" w:sz="0" w:space="0" w:color="auto"/>
                <w:bottom w:val="none" w:sz="0" w:space="0" w:color="auto"/>
                <w:right w:val="none" w:sz="0" w:space="0" w:color="auto"/>
              </w:divBdr>
            </w:div>
            <w:div w:id="1643850022">
              <w:marLeft w:val="0"/>
              <w:marRight w:val="0"/>
              <w:marTop w:val="0"/>
              <w:marBottom w:val="0"/>
              <w:divBdr>
                <w:top w:val="none" w:sz="0" w:space="0" w:color="auto"/>
                <w:left w:val="none" w:sz="0" w:space="0" w:color="auto"/>
                <w:bottom w:val="none" w:sz="0" w:space="0" w:color="auto"/>
                <w:right w:val="none" w:sz="0" w:space="0" w:color="auto"/>
              </w:divBdr>
            </w:div>
            <w:div w:id="1763141759">
              <w:marLeft w:val="0"/>
              <w:marRight w:val="0"/>
              <w:marTop w:val="0"/>
              <w:marBottom w:val="0"/>
              <w:divBdr>
                <w:top w:val="none" w:sz="0" w:space="0" w:color="auto"/>
                <w:left w:val="none" w:sz="0" w:space="0" w:color="auto"/>
                <w:bottom w:val="none" w:sz="0" w:space="0" w:color="auto"/>
                <w:right w:val="none" w:sz="0" w:space="0" w:color="auto"/>
              </w:divBdr>
            </w:div>
            <w:div w:id="1835144110">
              <w:marLeft w:val="0"/>
              <w:marRight w:val="0"/>
              <w:marTop w:val="0"/>
              <w:marBottom w:val="0"/>
              <w:divBdr>
                <w:top w:val="none" w:sz="0" w:space="0" w:color="auto"/>
                <w:left w:val="none" w:sz="0" w:space="0" w:color="auto"/>
                <w:bottom w:val="none" w:sz="0" w:space="0" w:color="auto"/>
                <w:right w:val="none" w:sz="0" w:space="0" w:color="auto"/>
              </w:divBdr>
            </w:div>
            <w:div w:id="1910648719">
              <w:marLeft w:val="0"/>
              <w:marRight w:val="0"/>
              <w:marTop w:val="0"/>
              <w:marBottom w:val="0"/>
              <w:divBdr>
                <w:top w:val="none" w:sz="0" w:space="0" w:color="auto"/>
                <w:left w:val="none" w:sz="0" w:space="0" w:color="auto"/>
                <w:bottom w:val="none" w:sz="0" w:space="0" w:color="auto"/>
                <w:right w:val="none" w:sz="0" w:space="0" w:color="auto"/>
              </w:divBdr>
            </w:div>
            <w:div w:id="2016420831">
              <w:marLeft w:val="0"/>
              <w:marRight w:val="0"/>
              <w:marTop w:val="0"/>
              <w:marBottom w:val="0"/>
              <w:divBdr>
                <w:top w:val="none" w:sz="0" w:space="0" w:color="auto"/>
                <w:left w:val="none" w:sz="0" w:space="0" w:color="auto"/>
                <w:bottom w:val="none" w:sz="0" w:space="0" w:color="auto"/>
                <w:right w:val="none" w:sz="0" w:space="0" w:color="auto"/>
              </w:divBdr>
            </w:div>
            <w:div w:id="2119254103">
              <w:marLeft w:val="0"/>
              <w:marRight w:val="0"/>
              <w:marTop w:val="0"/>
              <w:marBottom w:val="0"/>
              <w:divBdr>
                <w:top w:val="none" w:sz="0" w:space="0" w:color="auto"/>
                <w:left w:val="none" w:sz="0" w:space="0" w:color="auto"/>
                <w:bottom w:val="none" w:sz="0" w:space="0" w:color="auto"/>
                <w:right w:val="none" w:sz="0" w:space="0" w:color="auto"/>
              </w:divBdr>
            </w:div>
          </w:divsChild>
        </w:div>
        <w:div w:id="204215957">
          <w:marLeft w:val="0"/>
          <w:marRight w:val="0"/>
          <w:marTop w:val="0"/>
          <w:marBottom w:val="0"/>
          <w:divBdr>
            <w:top w:val="none" w:sz="0" w:space="0" w:color="auto"/>
            <w:left w:val="none" w:sz="0" w:space="0" w:color="auto"/>
            <w:bottom w:val="none" w:sz="0" w:space="0" w:color="auto"/>
            <w:right w:val="none" w:sz="0" w:space="0" w:color="auto"/>
          </w:divBdr>
        </w:div>
        <w:div w:id="242691656">
          <w:marLeft w:val="0"/>
          <w:marRight w:val="0"/>
          <w:marTop w:val="0"/>
          <w:marBottom w:val="0"/>
          <w:divBdr>
            <w:top w:val="none" w:sz="0" w:space="0" w:color="auto"/>
            <w:left w:val="none" w:sz="0" w:space="0" w:color="auto"/>
            <w:bottom w:val="none" w:sz="0" w:space="0" w:color="auto"/>
            <w:right w:val="none" w:sz="0" w:space="0" w:color="auto"/>
          </w:divBdr>
        </w:div>
        <w:div w:id="280693733">
          <w:marLeft w:val="0"/>
          <w:marRight w:val="0"/>
          <w:marTop w:val="0"/>
          <w:marBottom w:val="0"/>
          <w:divBdr>
            <w:top w:val="none" w:sz="0" w:space="0" w:color="auto"/>
            <w:left w:val="none" w:sz="0" w:space="0" w:color="auto"/>
            <w:bottom w:val="none" w:sz="0" w:space="0" w:color="auto"/>
            <w:right w:val="none" w:sz="0" w:space="0" w:color="auto"/>
          </w:divBdr>
        </w:div>
        <w:div w:id="368067786">
          <w:marLeft w:val="0"/>
          <w:marRight w:val="0"/>
          <w:marTop w:val="0"/>
          <w:marBottom w:val="0"/>
          <w:divBdr>
            <w:top w:val="none" w:sz="0" w:space="0" w:color="auto"/>
            <w:left w:val="none" w:sz="0" w:space="0" w:color="auto"/>
            <w:bottom w:val="none" w:sz="0" w:space="0" w:color="auto"/>
            <w:right w:val="none" w:sz="0" w:space="0" w:color="auto"/>
          </w:divBdr>
        </w:div>
        <w:div w:id="391078725">
          <w:marLeft w:val="0"/>
          <w:marRight w:val="0"/>
          <w:marTop w:val="0"/>
          <w:marBottom w:val="0"/>
          <w:divBdr>
            <w:top w:val="none" w:sz="0" w:space="0" w:color="auto"/>
            <w:left w:val="none" w:sz="0" w:space="0" w:color="auto"/>
            <w:bottom w:val="none" w:sz="0" w:space="0" w:color="auto"/>
            <w:right w:val="none" w:sz="0" w:space="0" w:color="auto"/>
          </w:divBdr>
        </w:div>
        <w:div w:id="458306391">
          <w:marLeft w:val="0"/>
          <w:marRight w:val="0"/>
          <w:marTop w:val="0"/>
          <w:marBottom w:val="0"/>
          <w:divBdr>
            <w:top w:val="none" w:sz="0" w:space="0" w:color="auto"/>
            <w:left w:val="none" w:sz="0" w:space="0" w:color="auto"/>
            <w:bottom w:val="none" w:sz="0" w:space="0" w:color="auto"/>
            <w:right w:val="none" w:sz="0" w:space="0" w:color="auto"/>
          </w:divBdr>
        </w:div>
        <w:div w:id="501898420">
          <w:marLeft w:val="0"/>
          <w:marRight w:val="0"/>
          <w:marTop w:val="0"/>
          <w:marBottom w:val="0"/>
          <w:divBdr>
            <w:top w:val="none" w:sz="0" w:space="0" w:color="auto"/>
            <w:left w:val="none" w:sz="0" w:space="0" w:color="auto"/>
            <w:bottom w:val="none" w:sz="0" w:space="0" w:color="auto"/>
            <w:right w:val="none" w:sz="0" w:space="0" w:color="auto"/>
          </w:divBdr>
        </w:div>
        <w:div w:id="531309926">
          <w:marLeft w:val="0"/>
          <w:marRight w:val="0"/>
          <w:marTop w:val="0"/>
          <w:marBottom w:val="0"/>
          <w:divBdr>
            <w:top w:val="none" w:sz="0" w:space="0" w:color="auto"/>
            <w:left w:val="none" w:sz="0" w:space="0" w:color="auto"/>
            <w:bottom w:val="none" w:sz="0" w:space="0" w:color="auto"/>
            <w:right w:val="none" w:sz="0" w:space="0" w:color="auto"/>
          </w:divBdr>
        </w:div>
        <w:div w:id="583994820">
          <w:marLeft w:val="0"/>
          <w:marRight w:val="0"/>
          <w:marTop w:val="0"/>
          <w:marBottom w:val="0"/>
          <w:divBdr>
            <w:top w:val="none" w:sz="0" w:space="0" w:color="auto"/>
            <w:left w:val="none" w:sz="0" w:space="0" w:color="auto"/>
            <w:bottom w:val="none" w:sz="0" w:space="0" w:color="auto"/>
            <w:right w:val="none" w:sz="0" w:space="0" w:color="auto"/>
          </w:divBdr>
        </w:div>
        <w:div w:id="592788792">
          <w:marLeft w:val="0"/>
          <w:marRight w:val="0"/>
          <w:marTop w:val="0"/>
          <w:marBottom w:val="0"/>
          <w:divBdr>
            <w:top w:val="none" w:sz="0" w:space="0" w:color="auto"/>
            <w:left w:val="none" w:sz="0" w:space="0" w:color="auto"/>
            <w:bottom w:val="none" w:sz="0" w:space="0" w:color="auto"/>
            <w:right w:val="none" w:sz="0" w:space="0" w:color="auto"/>
          </w:divBdr>
        </w:div>
        <w:div w:id="764227340">
          <w:marLeft w:val="0"/>
          <w:marRight w:val="0"/>
          <w:marTop w:val="0"/>
          <w:marBottom w:val="0"/>
          <w:divBdr>
            <w:top w:val="none" w:sz="0" w:space="0" w:color="auto"/>
            <w:left w:val="none" w:sz="0" w:space="0" w:color="auto"/>
            <w:bottom w:val="none" w:sz="0" w:space="0" w:color="auto"/>
            <w:right w:val="none" w:sz="0" w:space="0" w:color="auto"/>
          </w:divBdr>
        </w:div>
        <w:div w:id="1051033242">
          <w:marLeft w:val="0"/>
          <w:marRight w:val="0"/>
          <w:marTop w:val="0"/>
          <w:marBottom w:val="0"/>
          <w:divBdr>
            <w:top w:val="none" w:sz="0" w:space="0" w:color="auto"/>
            <w:left w:val="none" w:sz="0" w:space="0" w:color="auto"/>
            <w:bottom w:val="none" w:sz="0" w:space="0" w:color="auto"/>
            <w:right w:val="none" w:sz="0" w:space="0" w:color="auto"/>
          </w:divBdr>
        </w:div>
        <w:div w:id="1059061886">
          <w:marLeft w:val="0"/>
          <w:marRight w:val="0"/>
          <w:marTop w:val="0"/>
          <w:marBottom w:val="0"/>
          <w:divBdr>
            <w:top w:val="none" w:sz="0" w:space="0" w:color="auto"/>
            <w:left w:val="none" w:sz="0" w:space="0" w:color="auto"/>
            <w:bottom w:val="none" w:sz="0" w:space="0" w:color="auto"/>
            <w:right w:val="none" w:sz="0" w:space="0" w:color="auto"/>
          </w:divBdr>
        </w:div>
        <w:div w:id="1149782002">
          <w:marLeft w:val="0"/>
          <w:marRight w:val="0"/>
          <w:marTop w:val="0"/>
          <w:marBottom w:val="0"/>
          <w:divBdr>
            <w:top w:val="none" w:sz="0" w:space="0" w:color="auto"/>
            <w:left w:val="none" w:sz="0" w:space="0" w:color="auto"/>
            <w:bottom w:val="none" w:sz="0" w:space="0" w:color="auto"/>
            <w:right w:val="none" w:sz="0" w:space="0" w:color="auto"/>
          </w:divBdr>
        </w:div>
        <w:div w:id="1201746773">
          <w:marLeft w:val="0"/>
          <w:marRight w:val="0"/>
          <w:marTop w:val="0"/>
          <w:marBottom w:val="0"/>
          <w:divBdr>
            <w:top w:val="none" w:sz="0" w:space="0" w:color="auto"/>
            <w:left w:val="none" w:sz="0" w:space="0" w:color="auto"/>
            <w:bottom w:val="none" w:sz="0" w:space="0" w:color="auto"/>
            <w:right w:val="none" w:sz="0" w:space="0" w:color="auto"/>
          </w:divBdr>
        </w:div>
        <w:div w:id="1217205716">
          <w:marLeft w:val="0"/>
          <w:marRight w:val="0"/>
          <w:marTop w:val="0"/>
          <w:marBottom w:val="0"/>
          <w:divBdr>
            <w:top w:val="none" w:sz="0" w:space="0" w:color="auto"/>
            <w:left w:val="none" w:sz="0" w:space="0" w:color="auto"/>
            <w:bottom w:val="none" w:sz="0" w:space="0" w:color="auto"/>
            <w:right w:val="none" w:sz="0" w:space="0" w:color="auto"/>
          </w:divBdr>
        </w:div>
        <w:div w:id="1323312572">
          <w:marLeft w:val="0"/>
          <w:marRight w:val="0"/>
          <w:marTop w:val="0"/>
          <w:marBottom w:val="0"/>
          <w:divBdr>
            <w:top w:val="none" w:sz="0" w:space="0" w:color="auto"/>
            <w:left w:val="none" w:sz="0" w:space="0" w:color="auto"/>
            <w:bottom w:val="none" w:sz="0" w:space="0" w:color="auto"/>
            <w:right w:val="none" w:sz="0" w:space="0" w:color="auto"/>
          </w:divBdr>
        </w:div>
        <w:div w:id="1342246491">
          <w:marLeft w:val="0"/>
          <w:marRight w:val="0"/>
          <w:marTop w:val="0"/>
          <w:marBottom w:val="0"/>
          <w:divBdr>
            <w:top w:val="none" w:sz="0" w:space="0" w:color="auto"/>
            <w:left w:val="none" w:sz="0" w:space="0" w:color="auto"/>
            <w:bottom w:val="none" w:sz="0" w:space="0" w:color="auto"/>
            <w:right w:val="none" w:sz="0" w:space="0" w:color="auto"/>
          </w:divBdr>
        </w:div>
        <w:div w:id="1385834043">
          <w:marLeft w:val="0"/>
          <w:marRight w:val="0"/>
          <w:marTop w:val="0"/>
          <w:marBottom w:val="0"/>
          <w:divBdr>
            <w:top w:val="none" w:sz="0" w:space="0" w:color="auto"/>
            <w:left w:val="none" w:sz="0" w:space="0" w:color="auto"/>
            <w:bottom w:val="none" w:sz="0" w:space="0" w:color="auto"/>
            <w:right w:val="none" w:sz="0" w:space="0" w:color="auto"/>
          </w:divBdr>
        </w:div>
        <w:div w:id="1396854164">
          <w:marLeft w:val="0"/>
          <w:marRight w:val="0"/>
          <w:marTop w:val="0"/>
          <w:marBottom w:val="0"/>
          <w:divBdr>
            <w:top w:val="none" w:sz="0" w:space="0" w:color="auto"/>
            <w:left w:val="none" w:sz="0" w:space="0" w:color="auto"/>
            <w:bottom w:val="none" w:sz="0" w:space="0" w:color="auto"/>
            <w:right w:val="none" w:sz="0" w:space="0" w:color="auto"/>
          </w:divBdr>
        </w:div>
        <w:div w:id="1397703642">
          <w:marLeft w:val="0"/>
          <w:marRight w:val="0"/>
          <w:marTop w:val="0"/>
          <w:marBottom w:val="0"/>
          <w:divBdr>
            <w:top w:val="none" w:sz="0" w:space="0" w:color="auto"/>
            <w:left w:val="none" w:sz="0" w:space="0" w:color="auto"/>
            <w:bottom w:val="none" w:sz="0" w:space="0" w:color="auto"/>
            <w:right w:val="none" w:sz="0" w:space="0" w:color="auto"/>
          </w:divBdr>
          <w:divsChild>
            <w:div w:id="574509007">
              <w:marLeft w:val="0"/>
              <w:marRight w:val="0"/>
              <w:marTop w:val="0"/>
              <w:marBottom w:val="0"/>
              <w:divBdr>
                <w:top w:val="none" w:sz="0" w:space="0" w:color="auto"/>
                <w:left w:val="none" w:sz="0" w:space="0" w:color="auto"/>
                <w:bottom w:val="none" w:sz="0" w:space="0" w:color="auto"/>
                <w:right w:val="none" w:sz="0" w:space="0" w:color="auto"/>
              </w:divBdr>
            </w:div>
            <w:div w:id="723993590">
              <w:marLeft w:val="0"/>
              <w:marRight w:val="0"/>
              <w:marTop w:val="0"/>
              <w:marBottom w:val="0"/>
              <w:divBdr>
                <w:top w:val="none" w:sz="0" w:space="0" w:color="auto"/>
                <w:left w:val="none" w:sz="0" w:space="0" w:color="auto"/>
                <w:bottom w:val="none" w:sz="0" w:space="0" w:color="auto"/>
                <w:right w:val="none" w:sz="0" w:space="0" w:color="auto"/>
              </w:divBdr>
            </w:div>
            <w:div w:id="1047071602">
              <w:marLeft w:val="0"/>
              <w:marRight w:val="0"/>
              <w:marTop w:val="0"/>
              <w:marBottom w:val="0"/>
              <w:divBdr>
                <w:top w:val="none" w:sz="0" w:space="0" w:color="auto"/>
                <w:left w:val="none" w:sz="0" w:space="0" w:color="auto"/>
                <w:bottom w:val="none" w:sz="0" w:space="0" w:color="auto"/>
                <w:right w:val="none" w:sz="0" w:space="0" w:color="auto"/>
              </w:divBdr>
            </w:div>
            <w:div w:id="1596404441">
              <w:marLeft w:val="0"/>
              <w:marRight w:val="0"/>
              <w:marTop w:val="0"/>
              <w:marBottom w:val="0"/>
              <w:divBdr>
                <w:top w:val="none" w:sz="0" w:space="0" w:color="auto"/>
                <w:left w:val="none" w:sz="0" w:space="0" w:color="auto"/>
                <w:bottom w:val="none" w:sz="0" w:space="0" w:color="auto"/>
                <w:right w:val="none" w:sz="0" w:space="0" w:color="auto"/>
              </w:divBdr>
            </w:div>
          </w:divsChild>
        </w:div>
        <w:div w:id="1450591626">
          <w:marLeft w:val="0"/>
          <w:marRight w:val="0"/>
          <w:marTop w:val="0"/>
          <w:marBottom w:val="0"/>
          <w:divBdr>
            <w:top w:val="none" w:sz="0" w:space="0" w:color="auto"/>
            <w:left w:val="none" w:sz="0" w:space="0" w:color="auto"/>
            <w:bottom w:val="none" w:sz="0" w:space="0" w:color="auto"/>
            <w:right w:val="none" w:sz="0" w:space="0" w:color="auto"/>
          </w:divBdr>
        </w:div>
        <w:div w:id="1473324739">
          <w:marLeft w:val="0"/>
          <w:marRight w:val="0"/>
          <w:marTop w:val="0"/>
          <w:marBottom w:val="0"/>
          <w:divBdr>
            <w:top w:val="none" w:sz="0" w:space="0" w:color="auto"/>
            <w:left w:val="none" w:sz="0" w:space="0" w:color="auto"/>
            <w:bottom w:val="none" w:sz="0" w:space="0" w:color="auto"/>
            <w:right w:val="none" w:sz="0" w:space="0" w:color="auto"/>
          </w:divBdr>
        </w:div>
        <w:div w:id="1537310614">
          <w:marLeft w:val="0"/>
          <w:marRight w:val="0"/>
          <w:marTop w:val="0"/>
          <w:marBottom w:val="0"/>
          <w:divBdr>
            <w:top w:val="none" w:sz="0" w:space="0" w:color="auto"/>
            <w:left w:val="none" w:sz="0" w:space="0" w:color="auto"/>
            <w:bottom w:val="none" w:sz="0" w:space="0" w:color="auto"/>
            <w:right w:val="none" w:sz="0" w:space="0" w:color="auto"/>
          </w:divBdr>
        </w:div>
        <w:div w:id="1671713166">
          <w:marLeft w:val="0"/>
          <w:marRight w:val="0"/>
          <w:marTop w:val="0"/>
          <w:marBottom w:val="0"/>
          <w:divBdr>
            <w:top w:val="none" w:sz="0" w:space="0" w:color="auto"/>
            <w:left w:val="none" w:sz="0" w:space="0" w:color="auto"/>
            <w:bottom w:val="none" w:sz="0" w:space="0" w:color="auto"/>
            <w:right w:val="none" w:sz="0" w:space="0" w:color="auto"/>
          </w:divBdr>
        </w:div>
        <w:div w:id="1736008627">
          <w:marLeft w:val="0"/>
          <w:marRight w:val="0"/>
          <w:marTop w:val="0"/>
          <w:marBottom w:val="0"/>
          <w:divBdr>
            <w:top w:val="none" w:sz="0" w:space="0" w:color="auto"/>
            <w:left w:val="none" w:sz="0" w:space="0" w:color="auto"/>
            <w:bottom w:val="none" w:sz="0" w:space="0" w:color="auto"/>
            <w:right w:val="none" w:sz="0" w:space="0" w:color="auto"/>
          </w:divBdr>
        </w:div>
        <w:div w:id="1749497916">
          <w:marLeft w:val="0"/>
          <w:marRight w:val="0"/>
          <w:marTop w:val="0"/>
          <w:marBottom w:val="0"/>
          <w:divBdr>
            <w:top w:val="none" w:sz="0" w:space="0" w:color="auto"/>
            <w:left w:val="none" w:sz="0" w:space="0" w:color="auto"/>
            <w:bottom w:val="none" w:sz="0" w:space="0" w:color="auto"/>
            <w:right w:val="none" w:sz="0" w:space="0" w:color="auto"/>
          </w:divBdr>
        </w:div>
        <w:div w:id="1835871989">
          <w:marLeft w:val="0"/>
          <w:marRight w:val="0"/>
          <w:marTop w:val="0"/>
          <w:marBottom w:val="0"/>
          <w:divBdr>
            <w:top w:val="none" w:sz="0" w:space="0" w:color="auto"/>
            <w:left w:val="none" w:sz="0" w:space="0" w:color="auto"/>
            <w:bottom w:val="none" w:sz="0" w:space="0" w:color="auto"/>
            <w:right w:val="none" w:sz="0" w:space="0" w:color="auto"/>
          </w:divBdr>
        </w:div>
        <w:div w:id="1960605718">
          <w:marLeft w:val="0"/>
          <w:marRight w:val="0"/>
          <w:marTop w:val="0"/>
          <w:marBottom w:val="0"/>
          <w:divBdr>
            <w:top w:val="none" w:sz="0" w:space="0" w:color="auto"/>
            <w:left w:val="none" w:sz="0" w:space="0" w:color="auto"/>
            <w:bottom w:val="none" w:sz="0" w:space="0" w:color="auto"/>
            <w:right w:val="none" w:sz="0" w:space="0" w:color="auto"/>
          </w:divBdr>
        </w:div>
        <w:div w:id="2001348456">
          <w:marLeft w:val="0"/>
          <w:marRight w:val="0"/>
          <w:marTop w:val="0"/>
          <w:marBottom w:val="0"/>
          <w:divBdr>
            <w:top w:val="none" w:sz="0" w:space="0" w:color="auto"/>
            <w:left w:val="none" w:sz="0" w:space="0" w:color="auto"/>
            <w:bottom w:val="none" w:sz="0" w:space="0" w:color="auto"/>
            <w:right w:val="none" w:sz="0" w:space="0" w:color="auto"/>
          </w:divBdr>
        </w:div>
        <w:div w:id="2078087902">
          <w:marLeft w:val="0"/>
          <w:marRight w:val="0"/>
          <w:marTop w:val="0"/>
          <w:marBottom w:val="0"/>
          <w:divBdr>
            <w:top w:val="none" w:sz="0" w:space="0" w:color="auto"/>
            <w:left w:val="none" w:sz="0" w:space="0" w:color="auto"/>
            <w:bottom w:val="none" w:sz="0" w:space="0" w:color="auto"/>
            <w:right w:val="none" w:sz="0" w:space="0" w:color="auto"/>
          </w:divBdr>
        </w:div>
      </w:divsChild>
    </w:div>
    <w:div w:id="49037730">
      <w:bodyDiv w:val="1"/>
      <w:marLeft w:val="0"/>
      <w:marRight w:val="0"/>
      <w:marTop w:val="0"/>
      <w:marBottom w:val="0"/>
      <w:divBdr>
        <w:top w:val="none" w:sz="0" w:space="0" w:color="auto"/>
        <w:left w:val="none" w:sz="0" w:space="0" w:color="auto"/>
        <w:bottom w:val="none" w:sz="0" w:space="0" w:color="auto"/>
        <w:right w:val="none" w:sz="0" w:space="0" w:color="auto"/>
      </w:divBdr>
    </w:div>
    <w:div w:id="51392929">
      <w:bodyDiv w:val="1"/>
      <w:marLeft w:val="0"/>
      <w:marRight w:val="0"/>
      <w:marTop w:val="0"/>
      <w:marBottom w:val="0"/>
      <w:divBdr>
        <w:top w:val="none" w:sz="0" w:space="0" w:color="auto"/>
        <w:left w:val="none" w:sz="0" w:space="0" w:color="auto"/>
        <w:bottom w:val="none" w:sz="0" w:space="0" w:color="auto"/>
        <w:right w:val="none" w:sz="0" w:space="0" w:color="auto"/>
      </w:divBdr>
      <w:divsChild>
        <w:div w:id="360710427">
          <w:marLeft w:val="0"/>
          <w:marRight w:val="0"/>
          <w:marTop w:val="0"/>
          <w:marBottom w:val="0"/>
          <w:divBdr>
            <w:top w:val="none" w:sz="0" w:space="0" w:color="auto"/>
            <w:left w:val="none" w:sz="0" w:space="0" w:color="auto"/>
            <w:bottom w:val="none" w:sz="0" w:space="0" w:color="auto"/>
            <w:right w:val="none" w:sz="0" w:space="0" w:color="auto"/>
          </w:divBdr>
          <w:divsChild>
            <w:div w:id="1134755957">
              <w:marLeft w:val="0"/>
              <w:marRight w:val="0"/>
              <w:marTop w:val="0"/>
              <w:marBottom w:val="0"/>
              <w:divBdr>
                <w:top w:val="none" w:sz="0" w:space="0" w:color="auto"/>
                <w:left w:val="none" w:sz="0" w:space="0" w:color="auto"/>
                <w:bottom w:val="none" w:sz="0" w:space="0" w:color="auto"/>
                <w:right w:val="none" w:sz="0" w:space="0" w:color="auto"/>
              </w:divBdr>
              <w:divsChild>
                <w:div w:id="88972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4604">
      <w:bodyDiv w:val="1"/>
      <w:marLeft w:val="0"/>
      <w:marRight w:val="0"/>
      <w:marTop w:val="0"/>
      <w:marBottom w:val="0"/>
      <w:divBdr>
        <w:top w:val="none" w:sz="0" w:space="0" w:color="auto"/>
        <w:left w:val="none" w:sz="0" w:space="0" w:color="auto"/>
        <w:bottom w:val="none" w:sz="0" w:space="0" w:color="auto"/>
        <w:right w:val="none" w:sz="0" w:space="0" w:color="auto"/>
      </w:divBdr>
    </w:div>
    <w:div w:id="52511524">
      <w:bodyDiv w:val="1"/>
      <w:marLeft w:val="0"/>
      <w:marRight w:val="0"/>
      <w:marTop w:val="0"/>
      <w:marBottom w:val="0"/>
      <w:divBdr>
        <w:top w:val="none" w:sz="0" w:space="0" w:color="auto"/>
        <w:left w:val="none" w:sz="0" w:space="0" w:color="auto"/>
        <w:bottom w:val="none" w:sz="0" w:space="0" w:color="auto"/>
        <w:right w:val="none" w:sz="0" w:space="0" w:color="auto"/>
      </w:divBdr>
    </w:div>
    <w:div w:id="53702364">
      <w:bodyDiv w:val="1"/>
      <w:marLeft w:val="0"/>
      <w:marRight w:val="0"/>
      <w:marTop w:val="0"/>
      <w:marBottom w:val="0"/>
      <w:divBdr>
        <w:top w:val="none" w:sz="0" w:space="0" w:color="auto"/>
        <w:left w:val="none" w:sz="0" w:space="0" w:color="auto"/>
        <w:bottom w:val="none" w:sz="0" w:space="0" w:color="auto"/>
        <w:right w:val="none" w:sz="0" w:space="0" w:color="auto"/>
      </w:divBdr>
    </w:div>
    <w:div w:id="54015830">
      <w:bodyDiv w:val="1"/>
      <w:marLeft w:val="0"/>
      <w:marRight w:val="0"/>
      <w:marTop w:val="0"/>
      <w:marBottom w:val="0"/>
      <w:divBdr>
        <w:top w:val="none" w:sz="0" w:space="0" w:color="auto"/>
        <w:left w:val="none" w:sz="0" w:space="0" w:color="auto"/>
        <w:bottom w:val="none" w:sz="0" w:space="0" w:color="auto"/>
        <w:right w:val="none" w:sz="0" w:space="0" w:color="auto"/>
      </w:divBdr>
    </w:div>
    <w:div w:id="54089447">
      <w:bodyDiv w:val="1"/>
      <w:marLeft w:val="0"/>
      <w:marRight w:val="0"/>
      <w:marTop w:val="0"/>
      <w:marBottom w:val="0"/>
      <w:divBdr>
        <w:top w:val="none" w:sz="0" w:space="0" w:color="auto"/>
        <w:left w:val="none" w:sz="0" w:space="0" w:color="auto"/>
        <w:bottom w:val="none" w:sz="0" w:space="0" w:color="auto"/>
        <w:right w:val="none" w:sz="0" w:space="0" w:color="auto"/>
      </w:divBdr>
      <w:divsChild>
        <w:div w:id="798183937">
          <w:marLeft w:val="0"/>
          <w:marRight w:val="0"/>
          <w:marTop w:val="0"/>
          <w:marBottom w:val="0"/>
          <w:divBdr>
            <w:top w:val="none" w:sz="0" w:space="0" w:color="auto"/>
            <w:left w:val="none" w:sz="0" w:space="0" w:color="auto"/>
            <w:bottom w:val="none" w:sz="0" w:space="0" w:color="auto"/>
            <w:right w:val="none" w:sz="0" w:space="0" w:color="auto"/>
          </w:divBdr>
        </w:div>
      </w:divsChild>
    </w:div>
    <w:div w:id="54472366">
      <w:bodyDiv w:val="1"/>
      <w:marLeft w:val="0"/>
      <w:marRight w:val="0"/>
      <w:marTop w:val="0"/>
      <w:marBottom w:val="0"/>
      <w:divBdr>
        <w:top w:val="none" w:sz="0" w:space="0" w:color="auto"/>
        <w:left w:val="none" w:sz="0" w:space="0" w:color="auto"/>
        <w:bottom w:val="none" w:sz="0" w:space="0" w:color="auto"/>
        <w:right w:val="none" w:sz="0" w:space="0" w:color="auto"/>
      </w:divBdr>
    </w:div>
    <w:div w:id="55469844">
      <w:bodyDiv w:val="1"/>
      <w:marLeft w:val="0"/>
      <w:marRight w:val="0"/>
      <w:marTop w:val="0"/>
      <w:marBottom w:val="0"/>
      <w:divBdr>
        <w:top w:val="none" w:sz="0" w:space="0" w:color="auto"/>
        <w:left w:val="none" w:sz="0" w:space="0" w:color="auto"/>
        <w:bottom w:val="none" w:sz="0" w:space="0" w:color="auto"/>
        <w:right w:val="none" w:sz="0" w:space="0" w:color="auto"/>
      </w:divBdr>
    </w:div>
    <w:div w:id="56051674">
      <w:bodyDiv w:val="1"/>
      <w:marLeft w:val="0"/>
      <w:marRight w:val="0"/>
      <w:marTop w:val="0"/>
      <w:marBottom w:val="0"/>
      <w:divBdr>
        <w:top w:val="none" w:sz="0" w:space="0" w:color="auto"/>
        <w:left w:val="none" w:sz="0" w:space="0" w:color="auto"/>
        <w:bottom w:val="none" w:sz="0" w:space="0" w:color="auto"/>
        <w:right w:val="none" w:sz="0" w:space="0" w:color="auto"/>
      </w:divBdr>
      <w:divsChild>
        <w:div w:id="206378566">
          <w:marLeft w:val="0"/>
          <w:marRight w:val="0"/>
          <w:marTop w:val="0"/>
          <w:marBottom w:val="0"/>
          <w:divBdr>
            <w:top w:val="none" w:sz="0" w:space="0" w:color="auto"/>
            <w:left w:val="none" w:sz="0" w:space="0" w:color="auto"/>
            <w:bottom w:val="none" w:sz="0" w:space="0" w:color="auto"/>
            <w:right w:val="none" w:sz="0" w:space="0" w:color="auto"/>
          </w:divBdr>
        </w:div>
        <w:div w:id="301543804">
          <w:marLeft w:val="0"/>
          <w:marRight w:val="0"/>
          <w:marTop w:val="0"/>
          <w:marBottom w:val="0"/>
          <w:divBdr>
            <w:top w:val="none" w:sz="0" w:space="0" w:color="auto"/>
            <w:left w:val="none" w:sz="0" w:space="0" w:color="auto"/>
            <w:bottom w:val="none" w:sz="0" w:space="0" w:color="auto"/>
            <w:right w:val="none" w:sz="0" w:space="0" w:color="auto"/>
          </w:divBdr>
        </w:div>
        <w:div w:id="1560362301">
          <w:marLeft w:val="0"/>
          <w:marRight w:val="0"/>
          <w:marTop w:val="0"/>
          <w:marBottom w:val="0"/>
          <w:divBdr>
            <w:top w:val="none" w:sz="0" w:space="0" w:color="auto"/>
            <w:left w:val="none" w:sz="0" w:space="0" w:color="auto"/>
            <w:bottom w:val="none" w:sz="0" w:space="0" w:color="auto"/>
            <w:right w:val="none" w:sz="0" w:space="0" w:color="auto"/>
          </w:divBdr>
        </w:div>
        <w:div w:id="1833401513">
          <w:marLeft w:val="0"/>
          <w:marRight w:val="0"/>
          <w:marTop w:val="0"/>
          <w:marBottom w:val="0"/>
          <w:divBdr>
            <w:top w:val="none" w:sz="0" w:space="0" w:color="auto"/>
            <w:left w:val="none" w:sz="0" w:space="0" w:color="auto"/>
            <w:bottom w:val="none" w:sz="0" w:space="0" w:color="auto"/>
            <w:right w:val="none" w:sz="0" w:space="0" w:color="auto"/>
          </w:divBdr>
        </w:div>
      </w:divsChild>
    </w:div>
    <w:div w:id="58595007">
      <w:bodyDiv w:val="1"/>
      <w:marLeft w:val="0"/>
      <w:marRight w:val="0"/>
      <w:marTop w:val="0"/>
      <w:marBottom w:val="0"/>
      <w:divBdr>
        <w:top w:val="none" w:sz="0" w:space="0" w:color="auto"/>
        <w:left w:val="none" w:sz="0" w:space="0" w:color="auto"/>
        <w:bottom w:val="none" w:sz="0" w:space="0" w:color="auto"/>
        <w:right w:val="none" w:sz="0" w:space="0" w:color="auto"/>
      </w:divBdr>
    </w:div>
    <w:div w:id="61412928">
      <w:bodyDiv w:val="1"/>
      <w:marLeft w:val="0"/>
      <w:marRight w:val="0"/>
      <w:marTop w:val="0"/>
      <w:marBottom w:val="0"/>
      <w:divBdr>
        <w:top w:val="none" w:sz="0" w:space="0" w:color="auto"/>
        <w:left w:val="none" w:sz="0" w:space="0" w:color="auto"/>
        <w:bottom w:val="none" w:sz="0" w:space="0" w:color="auto"/>
        <w:right w:val="none" w:sz="0" w:space="0" w:color="auto"/>
      </w:divBdr>
    </w:div>
    <w:div w:id="64226171">
      <w:bodyDiv w:val="1"/>
      <w:marLeft w:val="0"/>
      <w:marRight w:val="0"/>
      <w:marTop w:val="0"/>
      <w:marBottom w:val="0"/>
      <w:divBdr>
        <w:top w:val="none" w:sz="0" w:space="0" w:color="auto"/>
        <w:left w:val="none" w:sz="0" w:space="0" w:color="auto"/>
        <w:bottom w:val="none" w:sz="0" w:space="0" w:color="auto"/>
        <w:right w:val="none" w:sz="0" w:space="0" w:color="auto"/>
      </w:divBdr>
    </w:div>
    <w:div w:id="64767906">
      <w:bodyDiv w:val="1"/>
      <w:marLeft w:val="0"/>
      <w:marRight w:val="0"/>
      <w:marTop w:val="0"/>
      <w:marBottom w:val="0"/>
      <w:divBdr>
        <w:top w:val="none" w:sz="0" w:space="0" w:color="auto"/>
        <w:left w:val="none" w:sz="0" w:space="0" w:color="auto"/>
        <w:bottom w:val="none" w:sz="0" w:space="0" w:color="auto"/>
        <w:right w:val="none" w:sz="0" w:space="0" w:color="auto"/>
      </w:divBdr>
    </w:div>
    <w:div w:id="66924088">
      <w:bodyDiv w:val="1"/>
      <w:marLeft w:val="0"/>
      <w:marRight w:val="0"/>
      <w:marTop w:val="0"/>
      <w:marBottom w:val="0"/>
      <w:divBdr>
        <w:top w:val="none" w:sz="0" w:space="0" w:color="auto"/>
        <w:left w:val="none" w:sz="0" w:space="0" w:color="auto"/>
        <w:bottom w:val="none" w:sz="0" w:space="0" w:color="auto"/>
        <w:right w:val="none" w:sz="0" w:space="0" w:color="auto"/>
      </w:divBdr>
      <w:divsChild>
        <w:div w:id="540751454">
          <w:marLeft w:val="0"/>
          <w:marRight w:val="0"/>
          <w:marTop w:val="0"/>
          <w:marBottom w:val="0"/>
          <w:divBdr>
            <w:top w:val="none" w:sz="0" w:space="0" w:color="auto"/>
            <w:left w:val="none" w:sz="0" w:space="0" w:color="auto"/>
            <w:bottom w:val="none" w:sz="0" w:space="0" w:color="auto"/>
            <w:right w:val="none" w:sz="0" w:space="0" w:color="auto"/>
          </w:divBdr>
        </w:div>
        <w:div w:id="772751591">
          <w:marLeft w:val="0"/>
          <w:marRight w:val="0"/>
          <w:marTop w:val="0"/>
          <w:marBottom w:val="0"/>
          <w:divBdr>
            <w:top w:val="none" w:sz="0" w:space="0" w:color="auto"/>
            <w:left w:val="none" w:sz="0" w:space="0" w:color="auto"/>
            <w:bottom w:val="none" w:sz="0" w:space="0" w:color="auto"/>
            <w:right w:val="none" w:sz="0" w:space="0" w:color="auto"/>
          </w:divBdr>
        </w:div>
        <w:div w:id="1198472176">
          <w:marLeft w:val="0"/>
          <w:marRight w:val="0"/>
          <w:marTop w:val="0"/>
          <w:marBottom w:val="0"/>
          <w:divBdr>
            <w:top w:val="none" w:sz="0" w:space="0" w:color="auto"/>
            <w:left w:val="none" w:sz="0" w:space="0" w:color="auto"/>
            <w:bottom w:val="none" w:sz="0" w:space="0" w:color="auto"/>
            <w:right w:val="none" w:sz="0" w:space="0" w:color="auto"/>
          </w:divBdr>
        </w:div>
        <w:div w:id="1787697048">
          <w:marLeft w:val="0"/>
          <w:marRight w:val="0"/>
          <w:marTop w:val="0"/>
          <w:marBottom w:val="0"/>
          <w:divBdr>
            <w:top w:val="none" w:sz="0" w:space="0" w:color="auto"/>
            <w:left w:val="none" w:sz="0" w:space="0" w:color="auto"/>
            <w:bottom w:val="none" w:sz="0" w:space="0" w:color="auto"/>
            <w:right w:val="none" w:sz="0" w:space="0" w:color="auto"/>
          </w:divBdr>
        </w:div>
      </w:divsChild>
    </w:div>
    <w:div w:id="67270022">
      <w:bodyDiv w:val="1"/>
      <w:marLeft w:val="0"/>
      <w:marRight w:val="0"/>
      <w:marTop w:val="0"/>
      <w:marBottom w:val="0"/>
      <w:divBdr>
        <w:top w:val="none" w:sz="0" w:space="0" w:color="auto"/>
        <w:left w:val="none" w:sz="0" w:space="0" w:color="auto"/>
        <w:bottom w:val="none" w:sz="0" w:space="0" w:color="auto"/>
        <w:right w:val="none" w:sz="0" w:space="0" w:color="auto"/>
      </w:divBdr>
      <w:divsChild>
        <w:div w:id="474303467">
          <w:marLeft w:val="0"/>
          <w:marRight w:val="0"/>
          <w:marTop w:val="0"/>
          <w:marBottom w:val="0"/>
          <w:divBdr>
            <w:top w:val="none" w:sz="0" w:space="0" w:color="auto"/>
            <w:left w:val="none" w:sz="0" w:space="0" w:color="auto"/>
            <w:bottom w:val="none" w:sz="0" w:space="0" w:color="auto"/>
            <w:right w:val="none" w:sz="0" w:space="0" w:color="auto"/>
          </w:divBdr>
        </w:div>
        <w:div w:id="1136754467">
          <w:marLeft w:val="0"/>
          <w:marRight w:val="0"/>
          <w:marTop w:val="0"/>
          <w:marBottom w:val="0"/>
          <w:divBdr>
            <w:top w:val="none" w:sz="0" w:space="0" w:color="auto"/>
            <w:left w:val="none" w:sz="0" w:space="0" w:color="auto"/>
            <w:bottom w:val="none" w:sz="0" w:space="0" w:color="auto"/>
            <w:right w:val="none" w:sz="0" w:space="0" w:color="auto"/>
          </w:divBdr>
        </w:div>
        <w:div w:id="1796096423">
          <w:marLeft w:val="0"/>
          <w:marRight w:val="0"/>
          <w:marTop w:val="0"/>
          <w:marBottom w:val="0"/>
          <w:divBdr>
            <w:top w:val="none" w:sz="0" w:space="0" w:color="auto"/>
            <w:left w:val="none" w:sz="0" w:space="0" w:color="auto"/>
            <w:bottom w:val="none" w:sz="0" w:space="0" w:color="auto"/>
            <w:right w:val="none" w:sz="0" w:space="0" w:color="auto"/>
          </w:divBdr>
        </w:div>
        <w:div w:id="2056855607">
          <w:marLeft w:val="0"/>
          <w:marRight w:val="0"/>
          <w:marTop w:val="0"/>
          <w:marBottom w:val="0"/>
          <w:divBdr>
            <w:top w:val="none" w:sz="0" w:space="0" w:color="auto"/>
            <w:left w:val="none" w:sz="0" w:space="0" w:color="auto"/>
            <w:bottom w:val="none" w:sz="0" w:space="0" w:color="auto"/>
            <w:right w:val="none" w:sz="0" w:space="0" w:color="auto"/>
          </w:divBdr>
        </w:div>
      </w:divsChild>
    </w:div>
    <w:div w:id="67459721">
      <w:bodyDiv w:val="1"/>
      <w:marLeft w:val="0"/>
      <w:marRight w:val="0"/>
      <w:marTop w:val="0"/>
      <w:marBottom w:val="0"/>
      <w:divBdr>
        <w:top w:val="none" w:sz="0" w:space="0" w:color="auto"/>
        <w:left w:val="none" w:sz="0" w:space="0" w:color="auto"/>
        <w:bottom w:val="none" w:sz="0" w:space="0" w:color="auto"/>
        <w:right w:val="none" w:sz="0" w:space="0" w:color="auto"/>
      </w:divBdr>
    </w:div>
    <w:div w:id="67654749">
      <w:bodyDiv w:val="1"/>
      <w:marLeft w:val="0"/>
      <w:marRight w:val="0"/>
      <w:marTop w:val="0"/>
      <w:marBottom w:val="0"/>
      <w:divBdr>
        <w:top w:val="none" w:sz="0" w:space="0" w:color="auto"/>
        <w:left w:val="none" w:sz="0" w:space="0" w:color="auto"/>
        <w:bottom w:val="none" w:sz="0" w:space="0" w:color="auto"/>
        <w:right w:val="none" w:sz="0" w:space="0" w:color="auto"/>
      </w:divBdr>
      <w:divsChild>
        <w:div w:id="90123291">
          <w:marLeft w:val="0"/>
          <w:marRight w:val="0"/>
          <w:marTop w:val="0"/>
          <w:marBottom w:val="300"/>
          <w:divBdr>
            <w:top w:val="none" w:sz="0" w:space="0" w:color="auto"/>
            <w:left w:val="none" w:sz="0" w:space="0" w:color="auto"/>
            <w:bottom w:val="none" w:sz="0" w:space="0" w:color="auto"/>
            <w:right w:val="none" w:sz="0" w:space="0" w:color="auto"/>
          </w:divBdr>
        </w:div>
        <w:div w:id="741417199">
          <w:marLeft w:val="0"/>
          <w:marRight w:val="0"/>
          <w:marTop w:val="0"/>
          <w:marBottom w:val="0"/>
          <w:divBdr>
            <w:top w:val="none" w:sz="0" w:space="0" w:color="auto"/>
            <w:left w:val="none" w:sz="0" w:space="0" w:color="auto"/>
            <w:bottom w:val="none" w:sz="0" w:space="0" w:color="auto"/>
            <w:right w:val="none" w:sz="0" w:space="0" w:color="auto"/>
          </w:divBdr>
          <w:divsChild>
            <w:div w:id="522281218">
              <w:marLeft w:val="0"/>
              <w:marRight w:val="0"/>
              <w:marTop w:val="0"/>
              <w:marBottom w:val="0"/>
              <w:divBdr>
                <w:top w:val="none" w:sz="0" w:space="0" w:color="auto"/>
                <w:left w:val="none" w:sz="0" w:space="0" w:color="auto"/>
                <w:bottom w:val="none" w:sz="0" w:space="0" w:color="auto"/>
                <w:right w:val="none" w:sz="0" w:space="0" w:color="auto"/>
              </w:divBdr>
              <w:divsChild>
                <w:div w:id="335570229">
                  <w:marLeft w:val="-1425"/>
                  <w:marRight w:val="0"/>
                  <w:marTop w:val="0"/>
                  <w:marBottom w:val="0"/>
                  <w:divBdr>
                    <w:top w:val="none" w:sz="0" w:space="0" w:color="auto"/>
                    <w:left w:val="none" w:sz="0" w:space="0" w:color="auto"/>
                    <w:bottom w:val="none" w:sz="0" w:space="0" w:color="auto"/>
                    <w:right w:val="none" w:sz="0" w:space="0" w:color="auto"/>
                  </w:divBdr>
                  <w:divsChild>
                    <w:div w:id="928932277">
                      <w:marLeft w:val="0"/>
                      <w:marRight w:val="0"/>
                      <w:marTop w:val="0"/>
                      <w:marBottom w:val="0"/>
                      <w:divBdr>
                        <w:top w:val="none" w:sz="0" w:space="0" w:color="auto"/>
                        <w:left w:val="none" w:sz="0" w:space="0" w:color="auto"/>
                        <w:bottom w:val="none" w:sz="0" w:space="0" w:color="auto"/>
                        <w:right w:val="none" w:sz="0" w:space="0" w:color="auto"/>
                      </w:divBdr>
                      <w:divsChild>
                        <w:div w:id="292177092">
                          <w:marLeft w:val="0"/>
                          <w:marRight w:val="0"/>
                          <w:marTop w:val="75"/>
                          <w:marBottom w:val="75"/>
                          <w:divBdr>
                            <w:top w:val="none" w:sz="0" w:space="0" w:color="auto"/>
                            <w:left w:val="none" w:sz="0" w:space="0" w:color="auto"/>
                            <w:bottom w:val="none" w:sz="0" w:space="0" w:color="auto"/>
                            <w:right w:val="none" w:sz="0" w:space="0" w:color="auto"/>
                          </w:divBdr>
                        </w:div>
                        <w:div w:id="471756051">
                          <w:marLeft w:val="0"/>
                          <w:marRight w:val="0"/>
                          <w:marTop w:val="75"/>
                          <w:marBottom w:val="75"/>
                          <w:divBdr>
                            <w:top w:val="none" w:sz="0" w:space="0" w:color="auto"/>
                            <w:left w:val="none" w:sz="0" w:space="0" w:color="auto"/>
                            <w:bottom w:val="none" w:sz="0" w:space="0" w:color="auto"/>
                            <w:right w:val="none" w:sz="0" w:space="0" w:color="auto"/>
                          </w:divBdr>
                        </w:div>
                        <w:div w:id="847018184">
                          <w:marLeft w:val="0"/>
                          <w:marRight w:val="0"/>
                          <w:marTop w:val="75"/>
                          <w:marBottom w:val="75"/>
                          <w:divBdr>
                            <w:top w:val="none" w:sz="0" w:space="0" w:color="auto"/>
                            <w:left w:val="none" w:sz="0" w:space="0" w:color="auto"/>
                            <w:bottom w:val="none" w:sz="0" w:space="0" w:color="auto"/>
                            <w:right w:val="none" w:sz="0" w:space="0" w:color="auto"/>
                          </w:divBdr>
                        </w:div>
                        <w:div w:id="17563904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376543775">
                  <w:marLeft w:val="0"/>
                  <w:marRight w:val="0"/>
                  <w:marTop w:val="0"/>
                  <w:marBottom w:val="0"/>
                  <w:divBdr>
                    <w:top w:val="none" w:sz="0" w:space="0" w:color="auto"/>
                    <w:left w:val="none" w:sz="0" w:space="0" w:color="auto"/>
                    <w:bottom w:val="none" w:sz="0" w:space="0" w:color="auto"/>
                    <w:right w:val="none" w:sz="0" w:space="0" w:color="auto"/>
                  </w:divBdr>
                  <w:divsChild>
                    <w:div w:id="16195725">
                      <w:marLeft w:val="0"/>
                      <w:marRight w:val="0"/>
                      <w:marTop w:val="0"/>
                      <w:marBottom w:val="0"/>
                      <w:divBdr>
                        <w:top w:val="none" w:sz="0" w:space="0" w:color="auto"/>
                        <w:left w:val="none" w:sz="0" w:space="0" w:color="auto"/>
                        <w:bottom w:val="none" w:sz="0" w:space="0" w:color="auto"/>
                        <w:right w:val="none" w:sz="0" w:space="0" w:color="auto"/>
                      </w:divBdr>
                      <w:divsChild>
                        <w:div w:id="130440513">
                          <w:marLeft w:val="900"/>
                          <w:marRight w:val="0"/>
                          <w:marTop w:val="225"/>
                          <w:marBottom w:val="225"/>
                          <w:divBdr>
                            <w:top w:val="none" w:sz="0" w:space="0" w:color="auto"/>
                            <w:left w:val="single" w:sz="6" w:space="6" w:color="000000"/>
                            <w:bottom w:val="none" w:sz="0" w:space="0" w:color="auto"/>
                            <w:right w:val="none" w:sz="0" w:space="0" w:color="auto"/>
                          </w:divBdr>
                        </w:div>
                        <w:div w:id="157963453">
                          <w:marLeft w:val="0"/>
                          <w:marRight w:val="0"/>
                          <w:marTop w:val="0"/>
                          <w:marBottom w:val="450"/>
                          <w:divBdr>
                            <w:top w:val="none" w:sz="0" w:space="0" w:color="auto"/>
                            <w:left w:val="none" w:sz="0" w:space="0" w:color="auto"/>
                            <w:bottom w:val="none" w:sz="0" w:space="0" w:color="auto"/>
                            <w:right w:val="none" w:sz="0" w:space="0" w:color="auto"/>
                          </w:divBdr>
                          <w:divsChild>
                            <w:div w:id="816919966">
                              <w:marLeft w:val="0"/>
                              <w:marRight w:val="0"/>
                              <w:marTop w:val="0"/>
                              <w:marBottom w:val="0"/>
                              <w:divBdr>
                                <w:top w:val="none" w:sz="0" w:space="0" w:color="auto"/>
                                <w:left w:val="none" w:sz="0" w:space="0" w:color="auto"/>
                                <w:bottom w:val="none" w:sz="0" w:space="0" w:color="auto"/>
                                <w:right w:val="none" w:sz="0" w:space="0" w:color="auto"/>
                              </w:divBdr>
                              <w:divsChild>
                                <w:div w:id="10188950">
                                  <w:marLeft w:val="0"/>
                                  <w:marRight w:val="0"/>
                                  <w:marTop w:val="75"/>
                                  <w:marBottom w:val="0"/>
                                  <w:divBdr>
                                    <w:top w:val="none" w:sz="0" w:space="0" w:color="auto"/>
                                    <w:left w:val="none" w:sz="0" w:space="0" w:color="auto"/>
                                    <w:bottom w:val="none" w:sz="0" w:space="0" w:color="auto"/>
                                    <w:right w:val="none" w:sz="0" w:space="0" w:color="auto"/>
                                  </w:divBdr>
                                </w:div>
                                <w:div w:id="782455193">
                                  <w:marLeft w:val="0"/>
                                  <w:marRight w:val="0"/>
                                  <w:marTop w:val="0"/>
                                  <w:marBottom w:val="0"/>
                                  <w:divBdr>
                                    <w:top w:val="none" w:sz="0" w:space="0" w:color="auto"/>
                                    <w:left w:val="none" w:sz="0" w:space="0" w:color="auto"/>
                                    <w:bottom w:val="none" w:sz="0" w:space="0" w:color="auto"/>
                                    <w:right w:val="none" w:sz="0" w:space="0" w:color="auto"/>
                                  </w:divBdr>
                                  <w:divsChild>
                                    <w:div w:id="551118984">
                                      <w:marLeft w:val="0"/>
                                      <w:marRight w:val="0"/>
                                      <w:marTop w:val="0"/>
                                      <w:marBottom w:val="0"/>
                                      <w:divBdr>
                                        <w:top w:val="none" w:sz="0" w:space="0" w:color="auto"/>
                                        <w:left w:val="none" w:sz="0" w:space="0" w:color="auto"/>
                                        <w:bottom w:val="none" w:sz="0" w:space="0" w:color="auto"/>
                                        <w:right w:val="none" w:sz="0" w:space="0" w:color="auto"/>
                                      </w:divBdr>
                                    </w:div>
                                    <w:div w:id="1169447221">
                                      <w:marLeft w:val="0"/>
                                      <w:marRight w:val="0"/>
                                      <w:marTop w:val="0"/>
                                      <w:marBottom w:val="0"/>
                                      <w:divBdr>
                                        <w:top w:val="none" w:sz="0" w:space="0" w:color="auto"/>
                                        <w:left w:val="none" w:sz="0" w:space="0" w:color="auto"/>
                                        <w:bottom w:val="none" w:sz="0" w:space="0" w:color="auto"/>
                                        <w:right w:val="none" w:sz="0" w:space="0" w:color="auto"/>
                                      </w:divBdr>
                                    </w:div>
                                    <w:div w:id="151430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93296">
                              <w:marLeft w:val="0"/>
                              <w:marRight w:val="0"/>
                              <w:marTop w:val="0"/>
                              <w:marBottom w:val="0"/>
                              <w:divBdr>
                                <w:top w:val="single" w:sz="6" w:space="13" w:color="979797"/>
                                <w:left w:val="none" w:sz="0" w:space="0" w:color="auto"/>
                                <w:bottom w:val="single" w:sz="6" w:space="15" w:color="979797"/>
                                <w:right w:val="none" w:sz="0" w:space="0" w:color="auto"/>
                              </w:divBdr>
                            </w:div>
                          </w:divsChild>
                        </w:div>
                        <w:div w:id="405224505">
                          <w:marLeft w:val="900"/>
                          <w:marRight w:val="0"/>
                          <w:marTop w:val="225"/>
                          <w:marBottom w:val="225"/>
                          <w:divBdr>
                            <w:top w:val="none" w:sz="0" w:space="0" w:color="auto"/>
                            <w:left w:val="single" w:sz="6" w:space="6" w:color="000000"/>
                            <w:bottom w:val="none" w:sz="0" w:space="0" w:color="auto"/>
                            <w:right w:val="none" w:sz="0" w:space="0" w:color="auto"/>
                          </w:divBdr>
                        </w:div>
                        <w:div w:id="495727296">
                          <w:marLeft w:val="900"/>
                          <w:marRight w:val="0"/>
                          <w:marTop w:val="225"/>
                          <w:marBottom w:val="225"/>
                          <w:divBdr>
                            <w:top w:val="none" w:sz="0" w:space="0" w:color="auto"/>
                            <w:left w:val="single" w:sz="6" w:space="6" w:color="000000"/>
                            <w:bottom w:val="none" w:sz="0" w:space="0" w:color="auto"/>
                            <w:right w:val="none" w:sz="0" w:space="0" w:color="auto"/>
                          </w:divBdr>
                        </w:div>
                        <w:div w:id="1174344877">
                          <w:marLeft w:val="900"/>
                          <w:marRight w:val="0"/>
                          <w:marTop w:val="225"/>
                          <w:marBottom w:val="225"/>
                          <w:divBdr>
                            <w:top w:val="none" w:sz="0" w:space="0" w:color="auto"/>
                            <w:left w:val="single" w:sz="6" w:space="6" w:color="000000"/>
                            <w:bottom w:val="none" w:sz="0" w:space="0" w:color="auto"/>
                            <w:right w:val="none" w:sz="0" w:space="0" w:color="auto"/>
                          </w:divBdr>
                        </w:div>
                        <w:div w:id="1214930114">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225918426">
                              <w:marLeft w:val="0"/>
                              <w:marRight w:val="0"/>
                              <w:marTop w:val="0"/>
                              <w:marBottom w:val="0"/>
                              <w:divBdr>
                                <w:top w:val="none" w:sz="0" w:space="0" w:color="auto"/>
                                <w:left w:val="none" w:sz="0" w:space="0" w:color="auto"/>
                                <w:bottom w:val="none" w:sz="0" w:space="0" w:color="auto"/>
                                <w:right w:val="none" w:sz="0" w:space="0" w:color="auto"/>
                              </w:divBdr>
                              <w:divsChild>
                                <w:div w:id="1324239592">
                                  <w:marLeft w:val="0"/>
                                  <w:marRight w:val="0"/>
                                  <w:marTop w:val="0"/>
                                  <w:marBottom w:val="0"/>
                                  <w:divBdr>
                                    <w:top w:val="none" w:sz="0" w:space="0" w:color="auto"/>
                                    <w:left w:val="none" w:sz="0" w:space="0" w:color="auto"/>
                                    <w:bottom w:val="none" w:sz="0" w:space="0" w:color="auto"/>
                                    <w:right w:val="none" w:sz="0" w:space="0" w:color="auto"/>
                                  </w:divBdr>
                                </w:div>
                                <w:div w:id="187800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377508">
              <w:marLeft w:val="0"/>
              <w:marRight w:val="0"/>
              <w:marTop w:val="225"/>
              <w:marBottom w:val="0"/>
              <w:divBdr>
                <w:top w:val="none" w:sz="0" w:space="0" w:color="auto"/>
                <w:left w:val="none" w:sz="0" w:space="0" w:color="auto"/>
                <w:bottom w:val="none" w:sz="0" w:space="0" w:color="auto"/>
                <w:right w:val="none" w:sz="0" w:space="0" w:color="auto"/>
              </w:divBdr>
            </w:div>
            <w:div w:id="1499539614">
              <w:marLeft w:val="0"/>
              <w:marRight w:val="0"/>
              <w:marTop w:val="75"/>
              <w:marBottom w:val="225"/>
              <w:divBdr>
                <w:top w:val="none" w:sz="0" w:space="0" w:color="auto"/>
                <w:left w:val="none" w:sz="0" w:space="0" w:color="auto"/>
                <w:bottom w:val="none" w:sz="0" w:space="0" w:color="auto"/>
                <w:right w:val="none" w:sz="0" w:space="0" w:color="auto"/>
              </w:divBdr>
              <w:divsChild>
                <w:div w:id="218903771">
                  <w:marLeft w:val="0"/>
                  <w:marRight w:val="0"/>
                  <w:marTop w:val="0"/>
                  <w:marBottom w:val="0"/>
                  <w:divBdr>
                    <w:top w:val="none" w:sz="0" w:space="0" w:color="auto"/>
                    <w:left w:val="none" w:sz="0" w:space="0" w:color="auto"/>
                    <w:bottom w:val="none" w:sz="0" w:space="0" w:color="auto"/>
                    <w:right w:val="none" w:sz="0" w:space="0" w:color="auto"/>
                  </w:divBdr>
                  <w:divsChild>
                    <w:div w:id="12651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12932">
              <w:marLeft w:val="0"/>
              <w:marRight w:val="0"/>
              <w:marTop w:val="225"/>
              <w:marBottom w:val="150"/>
              <w:divBdr>
                <w:top w:val="none" w:sz="0" w:space="0" w:color="auto"/>
                <w:left w:val="none" w:sz="0" w:space="0" w:color="auto"/>
                <w:bottom w:val="none" w:sz="0" w:space="0" w:color="auto"/>
                <w:right w:val="none" w:sz="0" w:space="0" w:color="auto"/>
              </w:divBdr>
              <w:divsChild>
                <w:div w:id="465660254">
                  <w:marLeft w:val="0"/>
                  <w:marRight w:val="0"/>
                  <w:marTop w:val="0"/>
                  <w:marBottom w:val="0"/>
                  <w:divBdr>
                    <w:top w:val="none" w:sz="0" w:space="0" w:color="auto"/>
                    <w:left w:val="none" w:sz="0" w:space="0" w:color="auto"/>
                    <w:bottom w:val="none" w:sz="0" w:space="0" w:color="auto"/>
                    <w:right w:val="none" w:sz="0" w:space="0" w:color="auto"/>
                  </w:divBdr>
                  <w:divsChild>
                    <w:div w:id="155893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0353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8575775">
      <w:bodyDiv w:val="1"/>
      <w:marLeft w:val="0"/>
      <w:marRight w:val="0"/>
      <w:marTop w:val="0"/>
      <w:marBottom w:val="0"/>
      <w:divBdr>
        <w:top w:val="none" w:sz="0" w:space="0" w:color="auto"/>
        <w:left w:val="none" w:sz="0" w:space="0" w:color="auto"/>
        <w:bottom w:val="none" w:sz="0" w:space="0" w:color="auto"/>
        <w:right w:val="none" w:sz="0" w:space="0" w:color="auto"/>
      </w:divBdr>
      <w:divsChild>
        <w:div w:id="165245704">
          <w:marLeft w:val="0"/>
          <w:marRight w:val="0"/>
          <w:marTop w:val="0"/>
          <w:marBottom w:val="0"/>
          <w:divBdr>
            <w:top w:val="none" w:sz="0" w:space="0" w:color="auto"/>
            <w:left w:val="none" w:sz="0" w:space="0" w:color="auto"/>
            <w:bottom w:val="single" w:sz="6" w:space="0" w:color="BFB5AB"/>
            <w:right w:val="none" w:sz="0" w:space="0" w:color="auto"/>
          </w:divBdr>
          <w:divsChild>
            <w:div w:id="481578266">
              <w:marLeft w:val="0"/>
              <w:marRight w:val="0"/>
              <w:marTop w:val="0"/>
              <w:marBottom w:val="0"/>
              <w:divBdr>
                <w:top w:val="none" w:sz="0" w:space="0" w:color="auto"/>
                <w:left w:val="none" w:sz="0" w:space="0" w:color="auto"/>
                <w:bottom w:val="none" w:sz="0" w:space="0" w:color="auto"/>
                <w:right w:val="none" w:sz="0" w:space="0" w:color="auto"/>
              </w:divBdr>
              <w:divsChild>
                <w:div w:id="1394695689">
                  <w:marLeft w:val="105"/>
                  <w:marRight w:val="0"/>
                  <w:marTop w:val="0"/>
                  <w:marBottom w:val="0"/>
                  <w:divBdr>
                    <w:top w:val="none" w:sz="0" w:space="0" w:color="auto"/>
                    <w:left w:val="none" w:sz="0" w:space="0" w:color="auto"/>
                    <w:bottom w:val="none" w:sz="0" w:space="0" w:color="auto"/>
                    <w:right w:val="none" w:sz="0" w:space="0" w:color="auto"/>
                  </w:divBdr>
                </w:div>
              </w:divsChild>
            </w:div>
            <w:div w:id="575746453">
              <w:marLeft w:val="0"/>
              <w:marRight w:val="0"/>
              <w:marTop w:val="0"/>
              <w:marBottom w:val="0"/>
              <w:divBdr>
                <w:top w:val="single" w:sz="6" w:space="7" w:color="000000"/>
                <w:left w:val="single" w:sz="6" w:space="5" w:color="000000"/>
                <w:bottom w:val="single" w:sz="6" w:space="7" w:color="000000"/>
                <w:right w:val="single" w:sz="6" w:space="5" w:color="000000"/>
              </w:divBdr>
              <w:divsChild>
                <w:div w:id="1058431070">
                  <w:marLeft w:val="0"/>
                  <w:marRight w:val="0"/>
                  <w:marTop w:val="0"/>
                  <w:marBottom w:val="0"/>
                  <w:divBdr>
                    <w:top w:val="none" w:sz="0" w:space="0" w:color="auto"/>
                    <w:left w:val="none" w:sz="0" w:space="0" w:color="auto"/>
                    <w:bottom w:val="none" w:sz="0" w:space="0" w:color="auto"/>
                    <w:right w:val="none" w:sz="0" w:space="0" w:color="auto"/>
                  </w:divBdr>
                </w:div>
                <w:div w:id="1783381788">
                  <w:marLeft w:val="0"/>
                  <w:marRight w:val="0"/>
                  <w:marTop w:val="0"/>
                  <w:marBottom w:val="0"/>
                  <w:divBdr>
                    <w:top w:val="none" w:sz="0" w:space="0" w:color="auto"/>
                    <w:left w:val="none" w:sz="0" w:space="0" w:color="auto"/>
                    <w:bottom w:val="none" w:sz="0" w:space="0" w:color="auto"/>
                    <w:right w:val="none" w:sz="0" w:space="0" w:color="auto"/>
                  </w:divBdr>
                </w:div>
              </w:divsChild>
            </w:div>
            <w:div w:id="861944406">
              <w:marLeft w:val="45"/>
              <w:marRight w:val="0"/>
              <w:marTop w:val="0"/>
              <w:marBottom w:val="0"/>
              <w:divBdr>
                <w:top w:val="none" w:sz="0" w:space="0" w:color="auto"/>
                <w:left w:val="none" w:sz="0" w:space="0" w:color="auto"/>
                <w:bottom w:val="none" w:sz="0" w:space="0" w:color="auto"/>
                <w:right w:val="none" w:sz="0" w:space="0" w:color="auto"/>
              </w:divBdr>
              <w:divsChild>
                <w:div w:id="143812566">
                  <w:marLeft w:val="0"/>
                  <w:marRight w:val="0"/>
                  <w:marTop w:val="0"/>
                  <w:marBottom w:val="0"/>
                  <w:divBdr>
                    <w:top w:val="none" w:sz="0" w:space="0" w:color="auto"/>
                    <w:left w:val="none" w:sz="0" w:space="0" w:color="auto"/>
                    <w:bottom w:val="none" w:sz="0" w:space="0" w:color="auto"/>
                    <w:right w:val="none" w:sz="0" w:space="0" w:color="auto"/>
                  </w:divBdr>
                  <w:divsChild>
                    <w:div w:id="168489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146850">
              <w:marLeft w:val="0"/>
              <w:marRight w:val="0"/>
              <w:marTop w:val="0"/>
              <w:marBottom w:val="0"/>
              <w:divBdr>
                <w:top w:val="none" w:sz="0" w:space="0" w:color="auto"/>
                <w:left w:val="none" w:sz="0" w:space="0" w:color="auto"/>
                <w:bottom w:val="none" w:sz="0" w:space="0" w:color="auto"/>
                <w:right w:val="none" w:sz="0" w:space="0" w:color="auto"/>
              </w:divBdr>
              <w:divsChild>
                <w:div w:id="1516924375">
                  <w:marLeft w:val="105"/>
                  <w:marRight w:val="0"/>
                  <w:marTop w:val="0"/>
                  <w:marBottom w:val="0"/>
                  <w:divBdr>
                    <w:top w:val="none" w:sz="0" w:space="0" w:color="auto"/>
                    <w:left w:val="none" w:sz="0" w:space="0" w:color="auto"/>
                    <w:bottom w:val="none" w:sz="0" w:space="0" w:color="auto"/>
                    <w:right w:val="none" w:sz="0" w:space="0" w:color="auto"/>
                  </w:divBdr>
                </w:div>
              </w:divsChild>
            </w:div>
            <w:div w:id="1916745884">
              <w:marLeft w:val="0"/>
              <w:marRight w:val="0"/>
              <w:marTop w:val="0"/>
              <w:marBottom w:val="0"/>
              <w:divBdr>
                <w:top w:val="none" w:sz="0" w:space="0" w:color="auto"/>
                <w:left w:val="none" w:sz="0" w:space="0" w:color="auto"/>
                <w:bottom w:val="none" w:sz="0" w:space="0" w:color="auto"/>
                <w:right w:val="none" w:sz="0" w:space="0" w:color="auto"/>
              </w:divBdr>
            </w:div>
          </w:divsChild>
        </w:div>
        <w:div w:id="571044415">
          <w:marLeft w:val="0"/>
          <w:marRight w:val="0"/>
          <w:marTop w:val="0"/>
          <w:marBottom w:val="0"/>
          <w:divBdr>
            <w:top w:val="none" w:sz="0" w:space="0" w:color="auto"/>
            <w:left w:val="none" w:sz="0" w:space="0" w:color="auto"/>
            <w:bottom w:val="none" w:sz="0" w:space="0" w:color="auto"/>
            <w:right w:val="none" w:sz="0" w:space="0" w:color="auto"/>
          </w:divBdr>
        </w:div>
        <w:div w:id="671839894">
          <w:marLeft w:val="0"/>
          <w:marRight w:val="0"/>
          <w:marTop w:val="300"/>
          <w:marBottom w:val="0"/>
          <w:divBdr>
            <w:top w:val="none" w:sz="0" w:space="0" w:color="auto"/>
            <w:left w:val="none" w:sz="0" w:space="0" w:color="auto"/>
            <w:bottom w:val="none" w:sz="0" w:space="0" w:color="auto"/>
            <w:right w:val="none" w:sz="0" w:space="0" w:color="auto"/>
          </w:divBdr>
          <w:divsChild>
            <w:div w:id="389043173">
              <w:marLeft w:val="0"/>
              <w:marRight w:val="0"/>
              <w:marTop w:val="0"/>
              <w:marBottom w:val="0"/>
              <w:divBdr>
                <w:top w:val="none" w:sz="0" w:space="0" w:color="auto"/>
                <w:left w:val="none" w:sz="0" w:space="0" w:color="auto"/>
                <w:bottom w:val="none" w:sz="0" w:space="0" w:color="auto"/>
                <w:right w:val="none" w:sz="0" w:space="0" w:color="auto"/>
              </w:divBdr>
              <w:divsChild>
                <w:div w:id="1046686597">
                  <w:marLeft w:val="0"/>
                  <w:marRight w:val="0"/>
                  <w:marTop w:val="0"/>
                  <w:marBottom w:val="0"/>
                  <w:divBdr>
                    <w:top w:val="none" w:sz="0" w:space="0" w:color="auto"/>
                    <w:left w:val="none" w:sz="0" w:space="0" w:color="auto"/>
                    <w:bottom w:val="none" w:sz="0" w:space="0" w:color="auto"/>
                    <w:right w:val="none" w:sz="0" w:space="0" w:color="auto"/>
                  </w:divBdr>
                  <w:divsChild>
                    <w:div w:id="1363095810">
                      <w:marLeft w:val="0"/>
                      <w:marRight w:val="0"/>
                      <w:marTop w:val="0"/>
                      <w:marBottom w:val="0"/>
                      <w:divBdr>
                        <w:top w:val="none" w:sz="0" w:space="0" w:color="auto"/>
                        <w:left w:val="none" w:sz="0" w:space="0" w:color="auto"/>
                        <w:bottom w:val="none" w:sz="0" w:space="0" w:color="auto"/>
                        <w:right w:val="none" w:sz="0" w:space="0" w:color="auto"/>
                      </w:divBdr>
                      <w:divsChild>
                        <w:div w:id="1909073581">
                          <w:marLeft w:val="0"/>
                          <w:marRight w:val="0"/>
                          <w:marTop w:val="0"/>
                          <w:marBottom w:val="0"/>
                          <w:divBdr>
                            <w:top w:val="none" w:sz="0" w:space="0" w:color="auto"/>
                            <w:left w:val="none" w:sz="0" w:space="0" w:color="auto"/>
                            <w:bottom w:val="none" w:sz="0" w:space="0" w:color="auto"/>
                            <w:right w:val="none" w:sz="0" w:space="0" w:color="auto"/>
                          </w:divBdr>
                          <w:divsChild>
                            <w:div w:id="229193104">
                              <w:marLeft w:val="0"/>
                              <w:marRight w:val="0"/>
                              <w:marTop w:val="0"/>
                              <w:marBottom w:val="0"/>
                              <w:divBdr>
                                <w:top w:val="none" w:sz="0" w:space="0" w:color="auto"/>
                                <w:left w:val="none" w:sz="0" w:space="0" w:color="auto"/>
                                <w:bottom w:val="none" w:sz="0" w:space="0" w:color="auto"/>
                                <w:right w:val="none" w:sz="0" w:space="0" w:color="auto"/>
                              </w:divBdr>
                              <w:divsChild>
                                <w:div w:id="370349291">
                                  <w:marLeft w:val="0"/>
                                  <w:marRight w:val="0"/>
                                  <w:marTop w:val="375"/>
                                  <w:marBottom w:val="375"/>
                                  <w:divBdr>
                                    <w:top w:val="none" w:sz="0" w:space="0" w:color="auto"/>
                                    <w:left w:val="none" w:sz="0" w:space="0" w:color="auto"/>
                                    <w:bottom w:val="none" w:sz="0" w:space="0" w:color="auto"/>
                                    <w:right w:val="none" w:sz="0" w:space="0" w:color="auto"/>
                                  </w:divBdr>
                                </w:div>
                                <w:div w:id="1067218541">
                                  <w:marLeft w:val="0"/>
                                  <w:marRight w:val="0"/>
                                  <w:marTop w:val="225"/>
                                  <w:marBottom w:val="0"/>
                                  <w:divBdr>
                                    <w:top w:val="none" w:sz="0" w:space="0" w:color="auto"/>
                                    <w:left w:val="none" w:sz="0" w:space="0" w:color="auto"/>
                                    <w:bottom w:val="none" w:sz="0" w:space="0" w:color="auto"/>
                                    <w:right w:val="none" w:sz="0" w:space="0" w:color="auto"/>
                                  </w:divBdr>
                                </w:div>
                                <w:div w:id="1442337810">
                                  <w:marLeft w:val="0"/>
                                  <w:marRight w:val="0"/>
                                  <w:marTop w:val="450"/>
                                  <w:marBottom w:val="450"/>
                                  <w:divBdr>
                                    <w:top w:val="none" w:sz="0" w:space="0" w:color="auto"/>
                                    <w:left w:val="none" w:sz="0" w:space="0" w:color="auto"/>
                                    <w:bottom w:val="none" w:sz="0" w:space="0" w:color="auto"/>
                                    <w:right w:val="none" w:sz="0" w:space="0" w:color="auto"/>
                                  </w:divBdr>
                                </w:div>
                                <w:div w:id="1519851912">
                                  <w:marLeft w:val="0"/>
                                  <w:marRight w:val="0"/>
                                  <w:marTop w:val="0"/>
                                  <w:marBottom w:val="0"/>
                                  <w:divBdr>
                                    <w:top w:val="none" w:sz="0" w:space="0" w:color="auto"/>
                                    <w:left w:val="none" w:sz="0" w:space="0" w:color="auto"/>
                                    <w:bottom w:val="none" w:sz="0" w:space="0" w:color="auto"/>
                                    <w:right w:val="none" w:sz="0" w:space="0" w:color="auto"/>
                                  </w:divBdr>
                                  <w:divsChild>
                                    <w:div w:id="308948490">
                                      <w:marLeft w:val="0"/>
                                      <w:marRight w:val="0"/>
                                      <w:marTop w:val="0"/>
                                      <w:marBottom w:val="0"/>
                                      <w:divBdr>
                                        <w:top w:val="none" w:sz="0" w:space="0" w:color="auto"/>
                                        <w:left w:val="none" w:sz="0" w:space="0" w:color="auto"/>
                                        <w:bottom w:val="none" w:sz="0" w:space="0" w:color="auto"/>
                                        <w:right w:val="none" w:sz="0" w:space="0" w:color="auto"/>
                                      </w:divBdr>
                                      <w:divsChild>
                                        <w:div w:id="725222531">
                                          <w:marLeft w:val="0"/>
                                          <w:marRight w:val="0"/>
                                          <w:marTop w:val="450"/>
                                          <w:marBottom w:val="0"/>
                                          <w:divBdr>
                                            <w:top w:val="none" w:sz="0" w:space="0" w:color="auto"/>
                                            <w:left w:val="none" w:sz="0" w:space="0" w:color="auto"/>
                                            <w:bottom w:val="none" w:sz="0" w:space="0" w:color="auto"/>
                                            <w:right w:val="none" w:sz="0" w:space="0" w:color="auto"/>
                                          </w:divBdr>
                                          <w:divsChild>
                                            <w:div w:id="437141676">
                                              <w:marLeft w:val="0"/>
                                              <w:marRight w:val="0"/>
                                              <w:marTop w:val="0"/>
                                              <w:marBottom w:val="300"/>
                                              <w:divBdr>
                                                <w:top w:val="none" w:sz="0" w:space="0" w:color="auto"/>
                                                <w:left w:val="none" w:sz="0" w:space="0" w:color="auto"/>
                                                <w:bottom w:val="none" w:sz="0" w:space="0" w:color="auto"/>
                                                <w:right w:val="none" w:sz="0" w:space="0" w:color="auto"/>
                                              </w:divBdr>
                                              <w:divsChild>
                                                <w:div w:id="982658318">
                                                  <w:marLeft w:val="0"/>
                                                  <w:marRight w:val="0"/>
                                                  <w:marTop w:val="0"/>
                                                  <w:marBottom w:val="0"/>
                                                  <w:divBdr>
                                                    <w:top w:val="none" w:sz="0" w:space="0" w:color="auto"/>
                                                    <w:left w:val="none" w:sz="0" w:space="0" w:color="auto"/>
                                                    <w:bottom w:val="none" w:sz="0" w:space="0" w:color="auto"/>
                                                    <w:right w:val="none" w:sz="0" w:space="0" w:color="auto"/>
                                                  </w:divBdr>
                                                  <w:divsChild>
                                                    <w:div w:id="194637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283512">
                                              <w:marLeft w:val="0"/>
                                              <w:marRight w:val="0"/>
                                              <w:marTop w:val="0"/>
                                              <w:marBottom w:val="300"/>
                                              <w:divBdr>
                                                <w:top w:val="none" w:sz="0" w:space="0" w:color="auto"/>
                                                <w:left w:val="single" w:sz="6" w:space="0" w:color="9D9D9D"/>
                                                <w:bottom w:val="none" w:sz="0" w:space="0" w:color="auto"/>
                                                <w:right w:val="none" w:sz="0" w:space="0" w:color="auto"/>
                                              </w:divBdr>
                                              <w:divsChild>
                                                <w:div w:id="1432042744">
                                                  <w:marLeft w:val="0"/>
                                                  <w:marRight w:val="0"/>
                                                  <w:marTop w:val="0"/>
                                                  <w:marBottom w:val="0"/>
                                                  <w:divBdr>
                                                    <w:top w:val="none" w:sz="0" w:space="0" w:color="auto"/>
                                                    <w:left w:val="none" w:sz="0" w:space="0" w:color="auto"/>
                                                    <w:bottom w:val="none" w:sz="0" w:space="0" w:color="auto"/>
                                                    <w:right w:val="none" w:sz="0" w:space="0" w:color="auto"/>
                                                  </w:divBdr>
                                                  <w:divsChild>
                                                    <w:div w:id="355276664">
                                                      <w:marLeft w:val="0"/>
                                                      <w:marRight w:val="0"/>
                                                      <w:marTop w:val="0"/>
                                                      <w:marBottom w:val="0"/>
                                                      <w:divBdr>
                                                        <w:top w:val="none" w:sz="0" w:space="0" w:color="auto"/>
                                                        <w:left w:val="none" w:sz="0" w:space="0" w:color="auto"/>
                                                        <w:bottom w:val="none" w:sz="0" w:space="0" w:color="auto"/>
                                                        <w:right w:val="none" w:sz="0" w:space="0" w:color="auto"/>
                                                      </w:divBdr>
                                                      <w:divsChild>
                                                        <w:div w:id="55242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703453">
                                  <w:marLeft w:val="0"/>
                                  <w:marRight w:val="0"/>
                                  <w:marTop w:val="450"/>
                                  <w:marBottom w:val="225"/>
                                  <w:divBdr>
                                    <w:top w:val="none" w:sz="0" w:space="0" w:color="auto"/>
                                    <w:left w:val="none" w:sz="0" w:space="0" w:color="auto"/>
                                    <w:bottom w:val="none" w:sz="0" w:space="0" w:color="auto"/>
                                    <w:right w:val="none" w:sz="0" w:space="0" w:color="auto"/>
                                  </w:divBdr>
                                  <w:divsChild>
                                    <w:div w:id="1739938171">
                                      <w:marLeft w:val="0"/>
                                      <w:marRight w:val="0"/>
                                      <w:marTop w:val="0"/>
                                      <w:marBottom w:val="0"/>
                                      <w:divBdr>
                                        <w:top w:val="none" w:sz="0" w:space="0" w:color="auto"/>
                                        <w:left w:val="none" w:sz="0" w:space="0" w:color="auto"/>
                                        <w:bottom w:val="none" w:sz="0" w:space="0" w:color="auto"/>
                                        <w:right w:val="none" w:sz="0" w:space="0" w:color="auto"/>
                                      </w:divBdr>
                                      <w:divsChild>
                                        <w:div w:id="170741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413720">
                                  <w:marLeft w:val="0"/>
                                  <w:marRight w:val="0"/>
                                  <w:marTop w:val="0"/>
                                  <w:marBottom w:val="0"/>
                                  <w:divBdr>
                                    <w:top w:val="none" w:sz="0" w:space="0" w:color="auto"/>
                                    <w:left w:val="none" w:sz="0" w:space="0" w:color="auto"/>
                                    <w:bottom w:val="none" w:sz="0" w:space="0" w:color="auto"/>
                                    <w:right w:val="none" w:sz="0" w:space="0" w:color="auto"/>
                                  </w:divBdr>
                                  <w:divsChild>
                                    <w:div w:id="742526039">
                                      <w:marLeft w:val="0"/>
                                      <w:marRight w:val="0"/>
                                      <w:marTop w:val="0"/>
                                      <w:marBottom w:val="0"/>
                                      <w:divBdr>
                                        <w:top w:val="none" w:sz="0" w:space="0" w:color="auto"/>
                                        <w:left w:val="none" w:sz="0" w:space="0" w:color="auto"/>
                                        <w:bottom w:val="none" w:sz="0" w:space="0" w:color="auto"/>
                                        <w:right w:val="none" w:sz="0" w:space="0" w:color="auto"/>
                                      </w:divBdr>
                                      <w:divsChild>
                                        <w:div w:id="491409796">
                                          <w:marLeft w:val="0"/>
                                          <w:marRight w:val="0"/>
                                          <w:marTop w:val="0"/>
                                          <w:marBottom w:val="0"/>
                                          <w:divBdr>
                                            <w:top w:val="none" w:sz="0" w:space="0" w:color="auto"/>
                                            <w:left w:val="none" w:sz="0" w:space="0" w:color="auto"/>
                                            <w:bottom w:val="none" w:sz="0" w:space="0" w:color="auto"/>
                                            <w:right w:val="none" w:sz="0" w:space="0" w:color="auto"/>
                                          </w:divBdr>
                                          <w:divsChild>
                                            <w:div w:id="1064916442">
                                              <w:marLeft w:val="900"/>
                                              <w:marRight w:val="0"/>
                                              <w:marTop w:val="225"/>
                                              <w:marBottom w:val="225"/>
                                              <w:divBdr>
                                                <w:top w:val="none" w:sz="0" w:space="0" w:color="auto"/>
                                                <w:left w:val="single" w:sz="6" w:space="6" w:color="000000"/>
                                                <w:bottom w:val="none" w:sz="0" w:space="0" w:color="auto"/>
                                                <w:right w:val="none" w:sz="0" w:space="0" w:color="auto"/>
                                              </w:divBdr>
                                            </w:div>
                                            <w:div w:id="1204050681">
                                              <w:marLeft w:val="0"/>
                                              <w:marRight w:val="0"/>
                                              <w:marTop w:val="0"/>
                                              <w:marBottom w:val="300"/>
                                              <w:divBdr>
                                                <w:top w:val="none" w:sz="0" w:space="0" w:color="auto"/>
                                                <w:left w:val="none" w:sz="0" w:space="0" w:color="auto"/>
                                                <w:bottom w:val="none" w:sz="0" w:space="0" w:color="auto"/>
                                                <w:right w:val="none" w:sz="0" w:space="0" w:color="auto"/>
                                              </w:divBdr>
                                              <w:divsChild>
                                                <w:div w:id="773594492">
                                                  <w:marLeft w:val="0"/>
                                                  <w:marRight w:val="0"/>
                                                  <w:marTop w:val="450"/>
                                                  <w:marBottom w:val="525"/>
                                                  <w:divBdr>
                                                    <w:top w:val="none" w:sz="0" w:space="0" w:color="auto"/>
                                                    <w:left w:val="none" w:sz="0" w:space="0" w:color="auto"/>
                                                    <w:bottom w:val="none" w:sz="0" w:space="0" w:color="auto"/>
                                                    <w:right w:val="none" w:sz="0" w:space="0" w:color="auto"/>
                                                  </w:divBdr>
                                                </w:div>
                                                <w:div w:id="94669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86144">
                                          <w:marLeft w:val="0"/>
                                          <w:marRight w:val="0"/>
                                          <w:marTop w:val="0"/>
                                          <w:marBottom w:val="450"/>
                                          <w:divBdr>
                                            <w:top w:val="none" w:sz="0" w:space="0" w:color="auto"/>
                                            <w:left w:val="none" w:sz="0" w:space="0" w:color="auto"/>
                                            <w:bottom w:val="none" w:sz="0" w:space="0" w:color="auto"/>
                                            <w:right w:val="none" w:sz="0" w:space="0" w:color="auto"/>
                                          </w:divBdr>
                                        </w:div>
                                      </w:divsChild>
                                    </w:div>
                                    <w:div w:id="1345399622">
                                      <w:marLeft w:val="-1425"/>
                                      <w:marRight w:val="0"/>
                                      <w:marTop w:val="0"/>
                                      <w:marBottom w:val="0"/>
                                      <w:divBdr>
                                        <w:top w:val="none" w:sz="0" w:space="0" w:color="auto"/>
                                        <w:left w:val="none" w:sz="0" w:space="0" w:color="auto"/>
                                        <w:bottom w:val="none" w:sz="0" w:space="0" w:color="auto"/>
                                        <w:right w:val="none" w:sz="0" w:space="0" w:color="auto"/>
                                      </w:divBdr>
                                      <w:divsChild>
                                        <w:div w:id="1027608335">
                                          <w:marLeft w:val="0"/>
                                          <w:marRight w:val="0"/>
                                          <w:marTop w:val="75"/>
                                          <w:marBottom w:val="75"/>
                                          <w:divBdr>
                                            <w:top w:val="none" w:sz="0" w:space="0" w:color="auto"/>
                                            <w:left w:val="none" w:sz="0" w:space="0" w:color="auto"/>
                                            <w:bottom w:val="none" w:sz="0" w:space="0" w:color="auto"/>
                                            <w:right w:val="none" w:sz="0" w:space="0" w:color="auto"/>
                                          </w:divBdr>
                                        </w:div>
                                        <w:div w:id="1527139465">
                                          <w:marLeft w:val="0"/>
                                          <w:marRight w:val="0"/>
                                          <w:marTop w:val="75"/>
                                          <w:marBottom w:val="75"/>
                                          <w:divBdr>
                                            <w:top w:val="none" w:sz="0" w:space="0" w:color="auto"/>
                                            <w:left w:val="none" w:sz="0" w:space="0" w:color="auto"/>
                                            <w:bottom w:val="none" w:sz="0" w:space="0" w:color="auto"/>
                                            <w:right w:val="none" w:sz="0" w:space="0" w:color="auto"/>
                                          </w:divBdr>
                                        </w:div>
                                        <w:div w:id="1579438135">
                                          <w:marLeft w:val="0"/>
                                          <w:marRight w:val="0"/>
                                          <w:marTop w:val="75"/>
                                          <w:marBottom w:val="75"/>
                                          <w:divBdr>
                                            <w:top w:val="none" w:sz="0" w:space="0" w:color="auto"/>
                                            <w:left w:val="none" w:sz="0" w:space="0" w:color="auto"/>
                                            <w:bottom w:val="none" w:sz="0" w:space="0" w:color="auto"/>
                                            <w:right w:val="none" w:sz="0" w:space="0" w:color="auto"/>
                                          </w:divBdr>
                                        </w:div>
                                        <w:div w:id="161174309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21034751">
                              <w:marLeft w:val="0"/>
                              <w:marRight w:val="0"/>
                              <w:marTop w:val="0"/>
                              <w:marBottom w:val="600"/>
                              <w:divBdr>
                                <w:top w:val="none" w:sz="0" w:space="0" w:color="auto"/>
                                <w:left w:val="none" w:sz="0" w:space="0" w:color="auto"/>
                                <w:bottom w:val="none" w:sz="0" w:space="0" w:color="auto"/>
                                <w:right w:val="none" w:sz="0" w:space="0" w:color="auto"/>
                              </w:divBdr>
                              <w:divsChild>
                                <w:div w:id="2078942316">
                                  <w:marLeft w:val="0"/>
                                  <w:marRight w:val="0"/>
                                  <w:marTop w:val="0"/>
                                  <w:marBottom w:val="0"/>
                                  <w:divBdr>
                                    <w:top w:val="none" w:sz="0" w:space="0" w:color="auto"/>
                                    <w:left w:val="none" w:sz="0" w:space="0" w:color="auto"/>
                                    <w:bottom w:val="none" w:sz="0" w:space="0" w:color="auto"/>
                                    <w:right w:val="none" w:sz="0" w:space="0" w:color="auto"/>
                                  </w:divBdr>
                                  <w:divsChild>
                                    <w:div w:id="240916174">
                                      <w:marLeft w:val="0"/>
                                      <w:marRight w:val="0"/>
                                      <w:marTop w:val="0"/>
                                      <w:marBottom w:val="0"/>
                                      <w:divBdr>
                                        <w:top w:val="none" w:sz="0" w:space="0" w:color="auto"/>
                                        <w:left w:val="none" w:sz="0" w:space="0" w:color="auto"/>
                                        <w:bottom w:val="none" w:sz="0" w:space="0" w:color="auto"/>
                                        <w:right w:val="none" w:sz="0" w:space="0" w:color="auto"/>
                                      </w:divBdr>
                                      <w:divsChild>
                                        <w:div w:id="53740646">
                                          <w:marLeft w:val="0"/>
                                          <w:marRight w:val="0"/>
                                          <w:marTop w:val="0"/>
                                          <w:marBottom w:val="0"/>
                                          <w:divBdr>
                                            <w:top w:val="none" w:sz="0" w:space="0" w:color="auto"/>
                                            <w:left w:val="none" w:sz="0" w:space="0" w:color="auto"/>
                                            <w:bottom w:val="none" w:sz="0" w:space="0" w:color="auto"/>
                                            <w:right w:val="none" w:sz="0" w:space="0" w:color="auto"/>
                                          </w:divBdr>
                                          <w:divsChild>
                                            <w:div w:id="1559900660">
                                              <w:marLeft w:val="0"/>
                                              <w:marRight w:val="0"/>
                                              <w:marTop w:val="0"/>
                                              <w:marBottom w:val="150"/>
                                              <w:divBdr>
                                                <w:top w:val="none" w:sz="0" w:space="0" w:color="auto"/>
                                                <w:left w:val="none" w:sz="0" w:space="0" w:color="auto"/>
                                                <w:bottom w:val="none" w:sz="0" w:space="0" w:color="auto"/>
                                                <w:right w:val="none" w:sz="0" w:space="0" w:color="auto"/>
                                              </w:divBdr>
                                              <w:divsChild>
                                                <w:div w:id="1259025180">
                                                  <w:marLeft w:val="0"/>
                                                  <w:marRight w:val="180"/>
                                                  <w:marTop w:val="0"/>
                                                  <w:marBottom w:val="0"/>
                                                  <w:divBdr>
                                                    <w:top w:val="single" w:sz="6" w:space="2" w:color="000000"/>
                                                    <w:left w:val="none" w:sz="0" w:space="0" w:color="auto"/>
                                                    <w:bottom w:val="none" w:sz="0" w:space="0" w:color="auto"/>
                                                    <w:right w:val="none" w:sz="0" w:space="0" w:color="auto"/>
                                                  </w:divBdr>
                                                </w:div>
                                                <w:div w:id="128503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79313">
                                          <w:marLeft w:val="0"/>
                                          <w:marRight w:val="0"/>
                                          <w:marTop w:val="0"/>
                                          <w:marBottom w:val="0"/>
                                          <w:divBdr>
                                            <w:top w:val="none" w:sz="0" w:space="0" w:color="auto"/>
                                            <w:left w:val="none" w:sz="0" w:space="0" w:color="auto"/>
                                            <w:bottom w:val="none" w:sz="0" w:space="0" w:color="auto"/>
                                            <w:right w:val="none" w:sz="0" w:space="0" w:color="auto"/>
                                          </w:divBdr>
                                          <w:divsChild>
                                            <w:div w:id="588806570">
                                              <w:marLeft w:val="0"/>
                                              <w:marRight w:val="0"/>
                                              <w:marTop w:val="0"/>
                                              <w:marBottom w:val="150"/>
                                              <w:divBdr>
                                                <w:top w:val="none" w:sz="0" w:space="0" w:color="auto"/>
                                                <w:left w:val="none" w:sz="0" w:space="0" w:color="auto"/>
                                                <w:bottom w:val="none" w:sz="0" w:space="0" w:color="auto"/>
                                                <w:right w:val="none" w:sz="0" w:space="0" w:color="auto"/>
                                              </w:divBdr>
                                              <w:divsChild>
                                                <w:div w:id="136386062">
                                                  <w:marLeft w:val="0"/>
                                                  <w:marRight w:val="180"/>
                                                  <w:marTop w:val="0"/>
                                                  <w:marBottom w:val="0"/>
                                                  <w:divBdr>
                                                    <w:top w:val="single" w:sz="6" w:space="2" w:color="000000"/>
                                                    <w:left w:val="none" w:sz="0" w:space="0" w:color="auto"/>
                                                    <w:bottom w:val="none" w:sz="0" w:space="0" w:color="auto"/>
                                                    <w:right w:val="none" w:sz="0" w:space="0" w:color="auto"/>
                                                  </w:divBdr>
                                                </w:div>
                                                <w:div w:id="74818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3396">
                                          <w:marLeft w:val="0"/>
                                          <w:marRight w:val="0"/>
                                          <w:marTop w:val="0"/>
                                          <w:marBottom w:val="0"/>
                                          <w:divBdr>
                                            <w:top w:val="none" w:sz="0" w:space="0" w:color="auto"/>
                                            <w:left w:val="none" w:sz="0" w:space="0" w:color="auto"/>
                                            <w:bottom w:val="none" w:sz="0" w:space="0" w:color="auto"/>
                                            <w:right w:val="none" w:sz="0" w:space="0" w:color="auto"/>
                                          </w:divBdr>
                                          <w:divsChild>
                                            <w:div w:id="276718219">
                                              <w:marLeft w:val="0"/>
                                              <w:marRight w:val="0"/>
                                              <w:marTop w:val="0"/>
                                              <w:marBottom w:val="150"/>
                                              <w:divBdr>
                                                <w:top w:val="none" w:sz="0" w:space="0" w:color="auto"/>
                                                <w:left w:val="none" w:sz="0" w:space="0" w:color="auto"/>
                                                <w:bottom w:val="none" w:sz="0" w:space="0" w:color="auto"/>
                                                <w:right w:val="none" w:sz="0" w:space="0" w:color="auto"/>
                                              </w:divBdr>
                                              <w:divsChild>
                                                <w:div w:id="322246481">
                                                  <w:marLeft w:val="0"/>
                                                  <w:marRight w:val="0"/>
                                                  <w:marTop w:val="0"/>
                                                  <w:marBottom w:val="0"/>
                                                  <w:divBdr>
                                                    <w:top w:val="none" w:sz="0" w:space="0" w:color="auto"/>
                                                    <w:left w:val="none" w:sz="0" w:space="0" w:color="auto"/>
                                                    <w:bottom w:val="none" w:sz="0" w:space="0" w:color="auto"/>
                                                    <w:right w:val="none" w:sz="0" w:space="0" w:color="auto"/>
                                                  </w:divBdr>
                                                </w:div>
                                                <w:div w:id="103130055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11025328">
                                          <w:marLeft w:val="0"/>
                                          <w:marRight w:val="0"/>
                                          <w:marTop w:val="0"/>
                                          <w:marBottom w:val="0"/>
                                          <w:divBdr>
                                            <w:top w:val="none" w:sz="0" w:space="0" w:color="auto"/>
                                            <w:left w:val="none" w:sz="0" w:space="0" w:color="auto"/>
                                            <w:bottom w:val="none" w:sz="0" w:space="0" w:color="auto"/>
                                            <w:right w:val="none" w:sz="0" w:space="0" w:color="auto"/>
                                          </w:divBdr>
                                          <w:divsChild>
                                            <w:div w:id="1692761789">
                                              <w:marLeft w:val="0"/>
                                              <w:marRight w:val="0"/>
                                              <w:marTop w:val="0"/>
                                              <w:marBottom w:val="150"/>
                                              <w:divBdr>
                                                <w:top w:val="none" w:sz="0" w:space="0" w:color="auto"/>
                                                <w:left w:val="none" w:sz="0" w:space="0" w:color="auto"/>
                                                <w:bottom w:val="none" w:sz="0" w:space="0" w:color="auto"/>
                                                <w:right w:val="none" w:sz="0" w:space="0" w:color="auto"/>
                                              </w:divBdr>
                                              <w:divsChild>
                                                <w:div w:id="544147372">
                                                  <w:marLeft w:val="0"/>
                                                  <w:marRight w:val="0"/>
                                                  <w:marTop w:val="0"/>
                                                  <w:marBottom w:val="0"/>
                                                  <w:divBdr>
                                                    <w:top w:val="none" w:sz="0" w:space="0" w:color="auto"/>
                                                    <w:left w:val="none" w:sz="0" w:space="0" w:color="auto"/>
                                                    <w:bottom w:val="none" w:sz="0" w:space="0" w:color="auto"/>
                                                    <w:right w:val="none" w:sz="0" w:space="0" w:color="auto"/>
                                                  </w:divBdr>
                                                </w:div>
                                                <w:div w:id="173716801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77453440">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 w:id="17009293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74112564">
          <w:marLeft w:val="0"/>
          <w:marRight w:val="0"/>
          <w:marTop w:val="900"/>
          <w:marBottom w:val="0"/>
          <w:divBdr>
            <w:top w:val="none" w:sz="0" w:space="0" w:color="auto"/>
            <w:left w:val="none" w:sz="0" w:space="0" w:color="auto"/>
            <w:bottom w:val="none" w:sz="0" w:space="0" w:color="auto"/>
            <w:right w:val="none" w:sz="0" w:space="0" w:color="auto"/>
          </w:divBdr>
          <w:divsChild>
            <w:div w:id="587036337">
              <w:marLeft w:val="0"/>
              <w:marRight w:val="0"/>
              <w:marTop w:val="0"/>
              <w:marBottom w:val="0"/>
              <w:divBdr>
                <w:top w:val="none" w:sz="0" w:space="0" w:color="auto"/>
                <w:left w:val="none" w:sz="0" w:space="0" w:color="auto"/>
                <w:bottom w:val="none" w:sz="0" w:space="0" w:color="auto"/>
                <w:right w:val="none" w:sz="0" w:space="0" w:color="auto"/>
              </w:divBdr>
              <w:divsChild>
                <w:div w:id="1997495200">
                  <w:marLeft w:val="0"/>
                  <w:marRight w:val="0"/>
                  <w:marTop w:val="0"/>
                  <w:marBottom w:val="150"/>
                  <w:divBdr>
                    <w:top w:val="none" w:sz="0" w:space="0" w:color="auto"/>
                    <w:left w:val="none" w:sz="0" w:space="0" w:color="auto"/>
                    <w:bottom w:val="none" w:sz="0" w:space="0" w:color="auto"/>
                    <w:right w:val="none" w:sz="0" w:space="0" w:color="auto"/>
                  </w:divBdr>
                </w:div>
                <w:div w:id="2134401932">
                  <w:marLeft w:val="0"/>
                  <w:marRight w:val="0"/>
                  <w:marTop w:val="0"/>
                  <w:marBottom w:val="0"/>
                  <w:divBdr>
                    <w:top w:val="none" w:sz="0" w:space="0" w:color="auto"/>
                    <w:left w:val="none" w:sz="0" w:space="0" w:color="auto"/>
                    <w:bottom w:val="none" w:sz="0" w:space="0" w:color="auto"/>
                    <w:right w:val="none" w:sz="0" w:space="0" w:color="auto"/>
                  </w:divBdr>
                  <w:divsChild>
                    <w:div w:id="141258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141861">
              <w:marLeft w:val="0"/>
              <w:marRight w:val="0"/>
              <w:marTop w:val="0"/>
              <w:marBottom w:val="0"/>
              <w:divBdr>
                <w:top w:val="none" w:sz="0" w:space="0" w:color="auto"/>
                <w:left w:val="none" w:sz="0" w:space="0" w:color="auto"/>
                <w:bottom w:val="none" w:sz="0" w:space="0" w:color="auto"/>
                <w:right w:val="none" w:sz="0" w:space="0" w:color="auto"/>
              </w:divBdr>
              <w:divsChild>
                <w:div w:id="67923259">
                  <w:marLeft w:val="0"/>
                  <w:marRight w:val="0"/>
                  <w:marTop w:val="0"/>
                  <w:marBottom w:val="270"/>
                  <w:divBdr>
                    <w:top w:val="none" w:sz="0" w:space="0" w:color="auto"/>
                    <w:left w:val="none" w:sz="0" w:space="0" w:color="auto"/>
                    <w:bottom w:val="none" w:sz="0" w:space="0" w:color="auto"/>
                    <w:right w:val="none" w:sz="0" w:space="0" w:color="auto"/>
                  </w:divBdr>
                </w:div>
                <w:div w:id="1754929792">
                  <w:marLeft w:val="0"/>
                  <w:marRight w:val="0"/>
                  <w:marTop w:val="0"/>
                  <w:marBottom w:val="0"/>
                  <w:divBdr>
                    <w:top w:val="none" w:sz="0" w:space="0" w:color="auto"/>
                    <w:left w:val="none" w:sz="0" w:space="0" w:color="auto"/>
                    <w:bottom w:val="none" w:sz="0" w:space="0" w:color="auto"/>
                    <w:right w:val="none" w:sz="0" w:space="0" w:color="auto"/>
                  </w:divBdr>
                  <w:divsChild>
                    <w:div w:id="315653044">
                      <w:marLeft w:val="0"/>
                      <w:marRight w:val="0"/>
                      <w:marTop w:val="0"/>
                      <w:marBottom w:val="0"/>
                      <w:divBdr>
                        <w:top w:val="none" w:sz="0" w:space="0" w:color="auto"/>
                        <w:left w:val="none" w:sz="0" w:space="0" w:color="auto"/>
                        <w:bottom w:val="none" w:sz="0" w:space="0" w:color="auto"/>
                        <w:right w:val="none" w:sz="0" w:space="0" w:color="auto"/>
                      </w:divBdr>
                      <w:divsChild>
                        <w:div w:id="268901635">
                          <w:marLeft w:val="0"/>
                          <w:marRight w:val="0"/>
                          <w:marTop w:val="0"/>
                          <w:marBottom w:val="0"/>
                          <w:divBdr>
                            <w:top w:val="none" w:sz="0" w:space="0" w:color="auto"/>
                            <w:left w:val="none" w:sz="0" w:space="0" w:color="auto"/>
                            <w:bottom w:val="none" w:sz="0" w:space="0" w:color="auto"/>
                            <w:right w:val="none" w:sz="0" w:space="0" w:color="auto"/>
                          </w:divBdr>
                        </w:div>
                      </w:divsChild>
                    </w:div>
                    <w:div w:id="1104300560">
                      <w:marLeft w:val="0"/>
                      <w:marRight w:val="0"/>
                      <w:marTop w:val="0"/>
                      <w:marBottom w:val="0"/>
                      <w:divBdr>
                        <w:top w:val="none" w:sz="0" w:space="0" w:color="auto"/>
                        <w:left w:val="none" w:sz="0" w:space="0" w:color="auto"/>
                        <w:bottom w:val="none" w:sz="0" w:space="0" w:color="auto"/>
                        <w:right w:val="none" w:sz="0" w:space="0" w:color="auto"/>
                      </w:divBdr>
                      <w:divsChild>
                        <w:div w:id="104702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985893">
              <w:marLeft w:val="0"/>
              <w:marRight w:val="0"/>
              <w:marTop w:val="0"/>
              <w:marBottom w:val="0"/>
              <w:divBdr>
                <w:top w:val="none" w:sz="0" w:space="0" w:color="auto"/>
                <w:left w:val="none" w:sz="0" w:space="0" w:color="auto"/>
                <w:bottom w:val="none" w:sz="0" w:space="0" w:color="auto"/>
                <w:right w:val="none" w:sz="0" w:space="0" w:color="auto"/>
              </w:divBdr>
              <w:divsChild>
                <w:div w:id="130484510">
                  <w:marLeft w:val="0"/>
                  <w:marRight w:val="0"/>
                  <w:marTop w:val="0"/>
                  <w:marBottom w:val="0"/>
                  <w:divBdr>
                    <w:top w:val="none" w:sz="0" w:space="0" w:color="auto"/>
                    <w:left w:val="none" w:sz="0" w:space="0" w:color="auto"/>
                    <w:bottom w:val="none" w:sz="0" w:space="0" w:color="auto"/>
                    <w:right w:val="none" w:sz="0" w:space="0" w:color="auto"/>
                  </w:divBdr>
                </w:div>
                <w:div w:id="1717192934">
                  <w:marLeft w:val="0"/>
                  <w:marRight w:val="0"/>
                  <w:marTop w:val="0"/>
                  <w:marBottom w:val="0"/>
                  <w:divBdr>
                    <w:top w:val="none" w:sz="0" w:space="0" w:color="auto"/>
                    <w:left w:val="none" w:sz="0" w:space="0" w:color="auto"/>
                    <w:bottom w:val="none" w:sz="0" w:space="0" w:color="auto"/>
                    <w:right w:val="none" w:sz="0" w:space="0" w:color="auto"/>
                  </w:divBdr>
                  <w:divsChild>
                    <w:div w:id="135911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07475">
              <w:marLeft w:val="0"/>
              <w:marRight w:val="0"/>
              <w:marTop w:val="0"/>
              <w:marBottom w:val="0"/>
              <w:divBdr>
                <w:top w:val="none" w:sz="0" w:space="0" w:color="auto"/>
                <w:left w:val="none" w:sz="0" w:space="0" w:color="auto"/>
                <w:bottom w:val="none" w:sz="0" w:space="0" w:color="auto"/>
                <w:right w:val="none" w:sz="0" w:space="0" w:color="auto"/>
              </w:divBdr>
              <w:divsChild>
                <w:div w:id="20594721">
                  <w:marLeft w:val="0"/>
                  <w:marRight w:val="0"/>
                  <w:marTop w:val="0"/>
                  <w:marBottom w:val="0"/>
                  <w:divBdr>
                    <w:top w:val="none" w:sz="0" w:space="0" w:color="auto"/>
                    <w:left w:val="none" w:sz="0" w:space="0" w:color="auto"/>
                    <w:bottom w:val="none" w:sz="0" w:space="0" w:color="auto"/>
                    <w:right w:val="none" w:sz="0" w:space="0" w:color="auto"/>
                  </w:divBdr>
                  <w:divsChild>
                    <w:div w:id="2139250748">
                      <w:marLeft w:val="0"/>
                      <w:marRight w:val="0"/>
                      <w:marTop w:val="0"/>
                      <w:marBottom w:val="0"/>
                      <w:divBdr>
                        <w:top w:val="none" w:sz="0" w:space="0" w:color="auto"/>
                        <w:left w:val="none" w:sz="0" w:space="0" w:color="auto"/>
                        <w:bottom w:val="none" w:sz="0" w:space="0" w:color="auto"/>
                        <w:right w:val="none" w:sz="0" w:space="0" w:color="auto"/>
                      </w:divBdr>
                    </w:div>
                  </w:divsChild>
                </w:div>
                <w:div w:id="41295197">
                  <w:marLeft w:val="0"/>
                  <w:marRight w:val="0"/>
                  <w:marTop w:val="0"/>
                  <w:marBottom w:val="270"/>
                  <w:divBdr>
                    <w:top w:val="none" w:sz="0" w:space="0" w:color="auto"/>
                    <w:left w:val="none" w:sz="0" w:space="0" w:color="auto"/>
                    <w:bottom w:val="none" w:sz="0" w:space="0" w:color="auto"/>
                    <w:right w:val="none" w:sz="0" w:space="0" w:color="auto"/>
                  </w:divBdr>
                </w:div>
              </w:divsChild>
            </w:div>
            <w:div w:id="1802531648">
              <w:marLeft w:val="0"/>
              <w:marRight w:val="0"/>
              <w:marTop w:val="0"/>
              <w:marBottom w:val="0"/>
              <w:divBdr>
                <w:top w:val="none" w:sz="0" w:space="0" w:color="auto"/>
                <w:left w:val="none" w:sz="0" w:space="0" w:color="auto"/>
                <w:bottom w:val="none" w:sz="0" w:space="0" w:color="auto"/>
                <w:right w:val="none" w:sz="0" w:space="0" w:color="auto"/>
              </w:divBdr>
              <w:divsChild>
                <w:div w:id="696276837">
                  <w:marLeft w:val="0"/>
                  <w:marRight w:val="0"/>
                  <w:marTop w:val="0"/>
                  <w:marBottom w:val="0"/>
                  <w:divBdr>
                    <w:top w:val="none" w:sz="0" w:space="0" w:color="auto"/>
                    <w:left w:val="none" w:sz="0" w:space="0" w:color="auto"/>
                    <w:bottom w:val="none" w:sz="0" w:space="0" w:color="auto"/>
                    <w:right w:val="none" w:sz="0" w:space="0" w:color="auto"/>
                  </w:divBdr>
                  <w:divsChild>
                    <w:div w:id="791677410">
                      <w:marLeft w:val="0"/>
                      <w:marRight w:val="0"/>
                      <w:marTop w:val="0"/>
                      <w:marBottom w:val="240"/>
                      <w:divBdr>
                        <w:top w:val="none" w:sz="0" w:space="0" w:color="auto"/>
                        <w:left w:val="none" w:sz="0" w:space="0" w:color="auto"/>
                        <w:bottom w:val="none" w:sz="0" w:space="0" w:color="auto"/>
                        <w:right w:val="none" w:sz="0" w:space="0" w:color="auto"/>
                      </w:divBdr>
                      <w:divsChild>
                        <w:div w:id="816721191">
                          <w:marLeft w:val="0"/>
                          <w:marRight w:val="0"/>
                          <w:marTop w:val="0"/>
                          <w:marBottom w:val="150"/>
                          <w:divBdr>
                            <w:top w:val="none" w:sz="0" w:space="0" w:color="auto"/>
                            <w:left w:val="none" w:sz="0" w:space="0" w:color="auto"/>
                            <w:bottom w:val="none" w:sz="0" w:space="0" w:color="auto"/>
                            <w:right w:val="none" w:sz="0" w:space="0" w:color="auto"/>
                          </w:divBdr>
                        </w:div>
                        <w:div w:id="1241717800">
                          <w:marLeft w:val="0"/>
                          <w:marRight w:val="0"/>
                          <w:marTop w:val="0"/>
                          <w:marBottom w:val="0"/>
                          <w:divBdr>
                            <w:top w:val="none" w:sz="0" w:space="0" w:color="auto"/>
                            <w:left w:val="none" w:sz="0" w:space="0" w:color="auto"/>
                            <w:bottom w:val="none" w:sz="0" w:space="0" w:color="auto"/>
                            <w:right w:val="none" w:sz="0" w:space="0" w:color="auto"/>
                          </w:divBdr>
                        </w:div>
                      </w:divsChild>
                    </w:div>
                    <w:div w:id="1362433537">
                      <w:marLeft w:val="0"/>
                      <w:marRight w:val="0"/>
                      <w:marTop w:val="0"/>
                      <w:marBottom w:val="240"/>
                      <w:divBdr>
                        <w:top w:val="none" w:sz="0" w:space="0" w:color="auto"/>
                        <w:left w:val="none" w:sz="0" w:space="0" w:color="auto"/>
                        <w:bottom w:val="none" w:sz="0" w:space="0" w:color="auto"/>
                        <w:right w:val="none" w:sz="0" w:space="0" w:color="auto"/>
                      </w:divBdr>
                      <w:divsChild>
                        <w:div w:id="581723050">
                          <w:marLeft w:val="0"/>
                          <w:marRight w:val="0"/>
                          <w:marTop w:val="0"/>
                          <w:marBottom w:val="150"/>
                          <w:divBdr>
                            <w:top w:val="none" w:sz="0" w:space="0" w:color="auto"/>
                            <w:left w:val="none" w:sz="0" w:space="0" w:color="auto"/>
                            <w:bottom w:val="none" w:sz="0" w:space="0" w:color="auto"/>
                            <w:right w:val="none" w:sz="0" w:space="0" w:color="auto"/>
                          </w:divBdr>
                        </w:div>
                        <w:div w:id="2112318393">
                          <w:marLeft w:val="0"/>
                          <w:marRight w:val="0"/>
                          <w:marTop w:val="0"/>
                          <w:marBottom w:val="0"/>
                          <w:divBdr>
                            <w:top w:val="none" w:sz="0" w:space="0" w:color="auto"/>
                            <w:left w:val="none" w:sz="0" w:space="0" w:color="auto"/>
                            <w:bottom w:val="none" w:sz="0" w:space="0" w:color="auto"/>
                            <w:right w:val="none" w:sz="0" w:space="0" w:color="auto"/>
                          </w:divBdr>
                        </w:div>
                      </w:divsChild>
                    </w:div>
                    <w:div w:id="1916162431">
                      <w:marLeft w:val="0"/>
                      <w:marRight w:val="0"/>
                      <w:marTop w:val="0"/>
                      <w:marBottom w:val="240"/>
                      <w:divBdr>
                        <w:top w:val="none" w:sz="0" w:space="0" w:color="auto"/>
                        <w:left w:val="none" w:sz="0" w:space="0" w:color="auto"/>
                        <w:bottom w:val="none" w:sz="0" w:space="0" w:color="auto"/>
                        <w:right w:val="none" w:sz="0" w:space="0" w:color="auto"/>
                      </w:divBdr>
                      <w:divsChild>
                        <w:div w:id="471407257">
                          <w:marLeft w:val="0"/>
                          <w:marRight w:val="0"/>
                          <w:marTop w:val="0"/>
                          <w:marBottom w:val="0"/>
                          <w:divBdr>
                            <w:top w:val="none" w:sz="0" w:space="0" w:color="auto"/>
                            <w:left w:val="none" w:sz="0" w:space="0" w:color="auto"/>
                            <w:bottom w:val="none" w:sz="0" w:space="0" w:color="auto"/>
                            <w:right w:val="none" w:sz="0" w:space="0" w:color="auto"/>
                          </w:divBdr>
                        </w:div>
                        <w:div w:id="14945672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085340">
      <w:bodyDiv w:val="1"/>
      <w:marLeft w:val="0"/>
      <w:marRight w:val="0"/>
      <w:marTop w:val="0"/>
      <w:marBottom w:val="0"/>
      <w:divBdr>
        <w:top w:val="none" w:sz="0" w:space="0" w:color="auto"/>
        <w:left w:val="none" w:sz="0" w:space="0" w:color="auto"/>
        <w:bottom w:val="none" w:sz="0" w:space="0" w:color="auto"/>
        <w:right w:val="none" w:sz="0" w:space="0" w:color="auto"/>
      </w:divBdr>
    </w:div>
    <w:div w:id="69231190">
      <w:bodyDiv w:val="1"/>
      <w:marLeft w:val="0"/>
      <w:marRight w:val="0"/>
      <w:marTop w:val="0"/>
      <w:marBottom w:val="0"/>
      <w:divBdr>
        <w:top w:val="none" w:sz="0" w:space="0" w:color="auto"/>
        <w:left w:val="none" w:sz="0" w:space="0" w:color="auto"/>
        <w:bottom w:val="none" w:sz="0" w:space="0" w:color="auto"/>
        <w:right w:val="none" w:sz="0" w:space="0" w:color="auto"/>
      </w:divBdr>
    </w:div>
    <w:div w:id="69355568">
      <w:bodyDiv w:val="1"/>
      <w:marLeft w:val="0"/>
      <w:marRight w:val="0"/>
      <w:marTop w:val="0"/>
      <w:marBottom w:val="0"/>
      <w:divBdr>
        <w:top w:val="none" w:sz="0" w:space="0" w:color="auto"/>
        <w:left w:val="none" w:sz="0" w:space="0" w:color="auto"/>
        <w:bottom w:val="none" w:sz="0" w:space="0" w:color="auto"/>
        <w:right w:val="none" w:sz="0" w:space="0" w:color="auto"/>
      </w:divBdr>
      <w:divsChild>
        <w:div w:id="1078400602">
          <w:marLeft w:val="0"/>
          <w:marRight w:val="0"/>
          <w:marTop w:val="0"/>
          <w:marBottom w:val="375"/>
          <w:divBdr>
            <w:top w:val="none" w:sz="0" w:space="0" w:color="auto"/>
            <w:left w:val="none" w:sz="0" w:space="0" w:color="auto"/>
            <w:bottom w:val="none" w:sz="0" w:space="0" w:color="auto"/>
            <w:right w:val="none" w:sz="0" w:space="0" w:color="auto"/>
          </w:divBdr>
        </w:div>
        <w:div w:id="384253446">
          <w:marLeft w:val="0"/>
          <w:marRight w:val="0"/>
          <w:marTop w:val="0"/>
          <w:marBottom w:val="375"/>
          <w:divBdr>
            <w:top w:val="none" w:sz="0" w:space="0" w:color="auto"/>
            <w:left w:val="none" w:sz="0" w:space="0" w:color="auto"/>
            <w:bottom w:val="none" w:sz="0" w:space="0" w:color="auto"/>
            <w:right w:val="none" w:sz="0" w:space="0" w:color="auto"/>
          </w:divBdr>
          <w:divsChild>
            <w:div w:id="1531650575">
              <w:marLeft w:val="0"/>
              <w:marRight w:val="0"/>
              <w:marTop w:val="0"/>
              <w:marBottom w:val="0"/>
              <w:divBdr>
                <w:top w:val="none" w:sz="0" w:space="0" w:color="auto"/>
                <w:left w:val="none" w:sz="0" w:space="0" w:color="auto"/>
                <w:bottom w:val="none" w:sz="0" w:space="0" w:color="auto"/>
                <w:right w:val="none" w:sz="0" w:space="0" w:color="auto"/>
              </w:divBdr>
              <w:divsChild>
                <w:div w:id="2124180883">
                  <w:marLeft w:val="0"/>
                  <w:marRight w:val="0"/>
                  <w:marTop w:val="0"/>
                  <w:marBottom w:val="0"/>
                  <w:divBdr>
                    <w:top w:val="none" w:sz="0" w:space="0" w:color="FFFFFF"/>
                    <w:left w:val="none" w:sz="0" w:space="0" w:color="FFFFFF"/>
                    <w:bottom w:val="none" w:sz="0" w:space="0" w:color="FFFFFF"/>
                    <w:right w:val="none" w:sz="0" w:space="0" w:color="FFFFFF"/>
                  </w:divBdr>
                  <w:divsChild>
                    <w:div w:id="1680497764">
                      <w:marLeft w:val="0"/>
                      <w:marRight w:val="0"/>
                      <w:marTop w:val="0"/>
                      <w:marBottom w:val="0"/>
                      <w:divBdr>
                        <w:top w:val="none" w:sz="0" w:space="0" w:color="auto"/>
                        <w:left w:val="none" w:sz="0" w:space="0" w:color="auto"/>
                        <w:bottom w:val="none" w:sz="0" w:space="0" w:color="auto"/>
                        <w:right w:val="none" w:sz="0" w:space="0" w:color="auto"/>
                      </w:divBdr>
                      <w:divsChild>
                        <w:div w:id="154343485">
                          <w:marLeft w:val="0"/>
                          <w:marRight w:val="0"/>
                          <w:marTop w:val="0"/>
                          <w:marBottom w:val="0"/>
                          <w:divBdr>
                            <w:top w:val="none" w:sz="0" w:space="0" w:color="auto"/>
                            <w:left w:val="none" w:sz="0" w:space="0" w:color="auto"/>
                            <w:bottom w:val="none" w:sz="0" w:space="0" w:color="auto"/>
                            <w:right w:val="none" w:sz="0" w:space="0" w:color="auto"/>
                          </w:divBdr>
                        </w:div>
                        <w:div w:id="208059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842590">
              <w:marLeft w:val="0"/>
              <w:marRight w:val="0"/>
              <w:marTop w:val="0"/>
              <w:marBottom w:val="0"/>
              <w:divBdr>
                <w:top w:val="none" w:sz="0" w:space="0" w:color="auto"/>
                <w:left w:val="none" w:sz="0" w:space="0" w:color="auto"/>
                <w:bottom w:val="none" w:sz="0" w:space="0" w:color="auto"/>
                <w:right w:val="none" w:sz="0" w:space="0" w:color="auto"/>
              </w:divBdr>
              <w:divsChild>
                <w:div w:id="1494641886">
                  <w:marLeft w:val="0"/>
                  <w:marRight w:val="0"/>
                  <w:marTop w:val="0"/>
                  <w:marBottom w:val="0"/>
                  <w:divBdr>
                    <w:top w:val="none" w:sz="0" w:space="0" w:color="FFFFFF"/>
                    <w:left w:val="none" w:sz="0" w:space="0" w:color="FFFFFF"/>
                    <w:bottom w:val="none" w:sz="0" w:space="0" w:color="FFFFFF"/>
                    <w:right w:val="none" w:sz="0" w:space="0" w:color="FFFFFF"/>
                  </w:divBdr>
                  <w:divsChild>
                    <w:div w:id="667370937">
                      <w:marLeft w:val="0"/>
                      <w:marRight w:val="0"/>
                      <w:marTop w:val="0"/>
                      <w:marBottom w:val="0"/>
                      <w:divBdr>
                        <w:top w:val="none" w:sz="0" w:space="0" w:color="auto"/>
                        <w:left w:val="none" w:sz="0" w:space="0" w:color="auto"/>
                        <w:bottom w:val="none" w:sz="0" w:space="0" w:color="auto"/>
                        <w:right w:val="none" w:sz="0" w:space="0" w:color="auto"/>
                      </w:divBdr>
                      <w:divsChild>
                        <w:div w:id="804617918">
                          <w:marLeft w:val="0"/>
                          <w:marRight w:val="0"/>
                          <w:marTop w:val="0"/>
                          <w:marBottom w:val="0"/>
                          <w:divBdr>
                            <w:top w:val="none" w:sz="0" w:space="0" w:color="auto"/>
                            <w:left w:val="none" w:sz="0" w:space="0" w:color="auto"/>
                            <w:bottom w:val="none" w:sz="0" w:space="0" w:color="auto"/>
                            <w:right w:val="none" w:sz="0" w:space="0" w:color="auto"/>
                          </w:divBdr>
                        </w:div>
                        <w:div w:id="17780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046974">
      <w:bodyDiv w:val="1"/>
      <w:marLeft w:val="0"/>
      <w:marRight w:val="0"/>
      <w:marTop w:val="0"/>
      <w:marBottom w:val="0"/>
      <w:divBdr>
        <w:top w:val="none" w:sz="0" w:space="0" w:color="auto"/>
        <w:left w:val="none" w:sz="0" w:space="0" w:color="auto"/>
        <w:bottom w:val="none" w:sz="0" w:space="0" w:color="auto"/>
        <w:right w:val="none" w:sz="0" w:space="0" w:color="auto"/>
      </w:divBdr>
    </w:div>
    <w:div w:id="72166735">
      <w:bodyDiv w:val="1"/>
      <w:marLeft w:val="0"/>
      <w:marRight w:val="0"/>
      <w:marTop w:val="0"/>
      <w:marBottom w:val="0"/>
      <w:divBdr>
        <w:top w:val="none" w:sz="0" w:space="0" w:color="auto"/>
        <w:left w:val="none" w:sz="0" w:space="0" w:color="auto"/>
        <w:bottom w:val="none" w:sz="0" w:space="0" w:color="auto"/>
        <w:right w:val="none" w:sz="0" w:space="0" w:color="auto"/>
      </w:divBdr>
    </w:div>
    <w:div w:id="73359005">
      <w:bodyDiv w:val="1"/>
      <w:marLeft w:val="0"/>
      <w:marRight w:val="0"/>
      <w:marTop w:val="0"/>
      <w:marBottom w:val="0"/>
      <w:divBdr>
        <w:top w:val="none" w:sz="0" w:space="0" w:color="auto"/>
        <w:left w:val="none" w:sz="0" w:space="0" w:color="auto"/>
        <w:bottom w:val="none" w:sz="0" w:space="0" w:color="auto"/>
        <w:right w:val="none" w:sz="0" w:space="0" w:color="auto"/>
      </w:divBdr>
    </w:div>
    <w:div w:id="74015883">
      <w:bodyDiv w:val="1"/>
      <w:marLeft w:val="0"/>
      <w:marRight w:val="0"/>
      <w:marTop w:val="0"/>
      <w:marBottom w:val="0"/>
      <w:divBdr>
        <w:top w:val="none" w:sz="0" w:space="0" w:color="auto"/>
        <w:left w:val="none" w:sz="0" w:space="0" w:color="auto"/>
        <w:bottom w:val="none" w:sz="0" w:space="0" w:color="auto"/>
        <w:right w:val="none" w:sz="0" w:space="0" w:color="auto"/>
      </w:divBdr>
    </w:div>
    <w:div w:id="74984574">
      <w:bodyDiv w:val="1"/>
      <w:marLeft w:val="0"/>
      <w:marRight w:val="0"/>
      <w:marTop w:val="0"/>
      <w:marBottom w:val="0"/>
      <w:divBdr>
        <w:top w:val="none" w:sz="0" w:space="0" w:color="auto"/>
        <w:left w:val="none" w:sz="0" w:space="0" w:color="auto"/>
        <w:bottom w:val="none" w:sz="0" w:space="0" w:color="auto"/>
        <w:right w:val="none" w:sz="0" w:space="0" w:color="auto"/>
      </w:divBdr>
    </w:div>
    <w:div w:id="75370876">
      <w:bodyDiv w:val="1"/>
      <w:marLeft w:val="0"/>
      <w:marRight w:val="0"/>
      <w:marTop w:val="0"/>
      <w:marBottom w:val="0"/>
      <w:divBdr>
        <w:top w:val="none" w:sz="0" w:space="0" w:color="auto"/>
        <w:left w:val="none" w:sz="0" w:space="0" w:color="auto"/>
        <w:bottom w:val="none" w:sz="0" w:space="0" w:color="auto"/>
        <w:right w:val="none" w:sz="0" w:space="0" w:color="auto"/>
      </w:divBdr>
    </w:div>
    <w:div w:id="77405865">
      <w:bodyDiv w:val="1"/>
      <w:marLeft w:val="0"/>
      <w:marRight w:val="0"/>
      <w:marTop w:val="0"/>
      <w:marBottom w:val="0"/>
      <w:divBdr>
        <w:top w:val="none" w:sz="0" w:space="0" w:color="auto"/>
        <w:left w:val="none" w:sz="0" w:space="0" w:color="auto"/>
        <w:bottom w:val="none" w:sz="0" w:space="0" w:color="auto"/>
        <w:right w:val="none" w:sz="0" w:space="0" w:color="auto"/>
      </w:divBdr>
    </w:div>
    <w:div w:id="77948024">
      <w:bodyDiv w:val="1"/>
      <w:marLeft w:val="0"/>
      <w:marRight w:val="0"/>
      <w:marTop w:val="0"/>
      <w:marBottom w:val="0"/>
      <w:divBdr>
        <w:top w:val="none" w:sz="0" w:space="0" w:color="auto"/>
        <w:left w:val="none" w:sz="0" w:space="0" w:color="auto"/>
        <w:bottom w:val="none" w:sz="0" w:space="0" w:color="auto"/>
        <w:right w:val="none" w:sz="0" w:space="0" w:color="auto"/>
      </w:divBdr>
      <w:divsChild>
        <w:div w:id="108282754">
          <w:marLeft w:val="0"/>
          <w:marRight w:val="0"/>
          <w:marTop w:val="0"/>
          <w:marBottom w:val="0"/>
          <w:divBdr>
            <w:top w:val="none" w:sz="0" w:space="0" w:color="auto"/>
            <w:left w:val="none" w:sz="0" w:space="0" w:color="auto"/>
            <w:bottom w:val="none" w:sz="0" w:space="0" w:color="auto"/>
            <w:right w:val="none" w:sz="0" w:space="0" w:color="auto"/>
          </w:divBdr>
        </w:div>
        <w:div w:id="201677019">
          <w:marLeft w:val="0"/>
          <w:marRight w:val="0"/>
          <w:marTop w:val="0"/>
          <w:marBottom w:val="0"/>
          <w:divBdr>
            <w:top w:val="none" w:sz="0" w:space="0" w:color="auto"/>
            <w:left w:val="none" w:sz="0" w:space="0" w:color="auto"/>
            <w:bottom w:val="none" w:sz="0" w:space="0" w:color="auto"/>
            <w:right w:val="none" w:sz="0" w:space="0" w:color="auto"/>
          </w:divBdr>
        </w:div>
        <w:div w:id="219943753">
          <w:marLeft w:val="0"/>
          <w:marRight w:val="0"/>
          <w:marTop w:val="0"/>
          <w:marBottom w:val="0"/>
          <w:divBdr>
            <w:top w:val="none" w:sz="0" w:space="0" w:color="auto"/>
            <w:left w:val="none" w:sz="0" w:space="0" w:color="auto"/>
            <w:bottom w:val="none" w:sz="0" w:space="0" w:color="auto"/>
            <w:right w:val="none" w:sz="0" w:space="0" w:color="auto"/>
          </w:divBdr>
        </w:div>
        <w:div w:id="336885939">
          <w:marLeft w:val="0"/>
          <w:marRight w:val="0"/>
          <w:marTop w:val="0"/>
          <w:marBottom w:val="0"/>
          <w:divBdr>
            <w:top w:val="none" w:sz="0" w:space="0" w:color="auto"/>
            <w:left w:val="none" w:sz="0" w:space="0" w:color="auto"/>
            <w:bottom w:val="none" w:sz="0" w:space="0" w:color="auto"/>
            <w:right w:val="none" w:sz="0" w:space="0" w:color="auto"/>
          </w:divBdr>
        </w:div>
        <w:div w:id="439571389">
          <w:marLeft w:val="0"/>
          <w:marRight w:val="0"/>
          <w:marTop w:val="0"/>
          <w:marBottom w:val="0"/>
          <w:divBdr>
            <w:top w:val="none" w:sz="0" w:space="0" w:color="auto"/>
            <w:left w:val="none" w:sz="0" w:space="0" w:color="auto"/>
            <w:bottom w:val="none" w:sz="0" w:space="0" w:color="auto"/>
            <w:right w:val="none" w:sz="0" w:space="0" w:color="auto"/>
          </w:divBdr>
        </w:div>
        <w:div w:id="492911144">
          <w:marLeft w:val="0"/>
          <w:marRight w:val="0"/>
          <w:marTop w:val="0"/>
          <w:marBottom w:val="0"/>
          <w:divBdr>
            <w:top w:val="none" w:sz="0" w:space="0" w:color="auto"/>
            <w:left w:val="none" w:sz="0" w:space="0" w:color="auto"/>
            <w:bottom w:val="none" w:sz="0" w:space="0" w:color="auto"/>
            <w:right w:val="none" w:sz="0" w:space="0" w:color="auto"/>
          </w:divBdr>
        </w:div>
        <w:div w:id="531572690">
          <w:marLeft w:val="0"/>
          <w:marRight w:val="0"/>
          <w:marTop w:val="0"/>
          <w:marBottom w:val="0"/>
          <w:divBdr>
            <w:top w:val="none" w:sz="0" w:space="0" w:color="auto"/>
            <w:left w:val="none" w:sz="0" w:space="0" w:color="auto"/>
            <w:bottom w:val="none" w:sz="0" w:space="0" w:color="auto"/>
            <w:right w:val="none" w:sz="0" w:space="0" w:color="auto"/>
          </w:divBdr>
        </w:div>
        <w:div w:id="568732658">
          <w:marLeft w:val="0"/>
          <w:marRight w:val="0"/>
          <w:marTop w:val="0"/>
          <w:marBottom w:val="0"/>
          <w:divBdr>
            <w:top w:val="none" w:sz="0" w:space="0" w:color="auto"/>
            <w:left w:val="none" w:sz="0" w:space="0" w:color="auto"/>
            <w:bottom w:val="none" w:sz="0" w:space="0" w:color="auto"/>
            <w:right w:val="none" w:sz="0" w:space="0" w:color="auto"/>
          </w:divBdr>
        </w:div>
        <w:div w:id="592471849">
          <w:marLeft w:val="0"/>
          <w:marRight w:val="0"/>
          <w:marTop w:val="0"/>
          <w:marBottom w:val="0"/>
          <w:divBdr>
            <w:top w:val="none" w:sz="0" w:space="0" w:color="auto"/>
            <w:left w:val="none" w:sz="0" w:space="0" w:color="auto"/>
            <w:bottom w:val="none" w:sz="0" w:space="0" w:color="auto"/>
            <w:right w:val="none" w:sz="0" w:space="0" w:color="auto"/>
          </w:divBdr>
        </w:div>
        <w:div w:id="607274459">
          <w:marLeft w:val="0"/>
          <w:marRight w:val="0"/>
          <w:marTop w:val="0"/>
          <w:marBottom w:val="0"/>
          <w:divBdr>
            <w:top w:val="none" w:sz="0" w:space="0" w:color="auto"/>
            <w:left w:val="none" w:sz="0" w:space="0" w:color="auto"/>
            <w:bottom w:val="none" w:sz="0" w:space="0" w:color="auto"/>
            <w:right w:val="none" w:sz="0" w:space="0" w:color="auto"/>
          </w:divBdr>
        </w:div>
        <w:div w:id="624580545">
          <w:marLeft w:val="0"/>
          <w:marRight w:val="0"/>
          <w:marTop w:val="0"/>
          <w:marBottom w:val="0"/>
          <w:divBdr>
            <w:top w:val="none" w:sz="0" w:space="0" w:color="auto"/>
            <w:left w:val="none" w:sz="0" w:space="0" w:color="auto"/>
            <w:bottom w:val="none" w:sz="0" w:space="0" w:color="auto"/>
            <w:right w:val="none" w:sz="0" w:space="0" w:color="auto"/>
          </w:divBdr>
        </w:div>
        <w:div w:id="646785598">
          <w:marLeft w:val="0"/>
          <w:marRight w:val="0"/>
          <w:marTop w:val="0"/>
          <w:marBottom w:val="0"/>
          <w:divBdr>
            <w:top w:val="none" w:sz="0" w:space="0" w:color="auto"/>
            <w:left w:val="none" w:sz="0" w:space="0" w:color="auto"/>
            <w:bottom w:val="none" w:sz="0" w:space="0" w:color="auto"/>
            <w:right w:val="none" w:sz="0" w:space="0" w:color="auto"/>
          </w:divBdr>
        </w:div>
        <w:div w:id="719479741">
          <w:marLeft w:val="0"/>
          <w:marRight w:val="0"/>
          <w:marTop w:val="0"/>
          <w:marBottom w:val="0"/>
          <w:divBdr>
            <w:top w:val="none" w:sz="0" w:space="0" w:color="auto"/>
            <w:left w:val="none" w:sz="0" w:space="0" w:color="auto"/>
            <w:bottom w:val="none" w:sz="0" w:space="0" w:color="auto"/>
            <w:right w:val="none" w:sz="0" w:space="0" w:color="auto"/>
          </w:divBdr>
        </w:div>
        <w:div w:id="737240596">
          <w:marLeft w:val="0"/>
          <w:marRight w:val="0"/>
          <w:marTop w:val="0"/>
          <w:marBottom w:val="0"/>
          <w:divBdr>
            <w:top w:val="none" w:sz="0" w:space="0" w:color="auto"/>
            <w:left w:val="none" w:sz="0" w:space="0" w:color="auto"/>
            <w:bottom w:val="none" w:sz="0" w:space="0" w:color="auto"/>
            <w:right w:val="none" w:sz="0" w:space="0" w:color="auto"/>
          </w:divBdr>
        </w:div>
        <w:div w:id="808933419">
          <w:marLeft w:val="0"/>
          <w:marRight w:val="0"/>
          <w:marTop w:val="0"/>
          <w:marBottom w:val="0"/>
          <w:divBdr>
            <w:top w:val="none" w:sz="0" w:space="0" w:color="auto"/>
            <w:left w:val="none" w:sz="0" w:space="0" w:color="auto"/>
            <w:bottom w:val="none" w:sz="0" w:space="0" w:color="auto"/>
            <w:right w:val="none" w:sz="0" w:space="0" w:color="auto"/>
          </w:divBdr>
        </w:div>
        <w:div w:id="815493744">
          <w:marLeft w:val="0"/>
          <w:marRight w:val="0"/>
          <w:marTop w:val="0"/>
          <w:marBottom w:val="0"/>
          <w:divBdr>
            <w:top w:val="none" w:sz="0" w:space="0" w:color="auto"/>
            <w:left w:val="none" w:sz="0" w:space="0" w:color="auto"/>
            <w:bottom w:val="none" w:sz="0" w:space="0" w:color="auto"/>
            <w:right w:val="none" w:sz="0" w:space="0" w:color="auto"/>
          </w:divBdr>
        </w:div>
        <w:div w:id="821039935">
          <w:marLeft w:val="0"/>
          <w:marRight w:val="0"/>
          <w:marTop w:val="0"/>
          <w:marBottom w:val="0"/>
          <w:divBdr>
            <w:top w:val="none" w:sz="0" w:space="0" w:color="auto"/>
            <w:left w:val="none" w:sz="0" w:space="0" w:color="auto"/>
            <w:bottom w:val="none" w:sz="0" w:space="0" w:color="auto"/>
            <w:right w:val="none" w:sz="0" w:space="0" w:color="auto"/>
          </w:divBdr>
        </w:div>
        <w:div w:id="930436102">
          <w:marLeft w:val="0"/>
          <w:marRight w:val="0"/>
          <w:marTop w:val="0"/>
          <w:marBottom w:val="0"/>
          <w:divBdr>
            <w:top w:val="none" w:sz="0" w:space="0" w:color="auto"/>
            <w:left w:val="none" w:sz="0" w:space="0" w:color="auto"/>
            <w:bottom w:val="none" w:sz="0" w:space="0" w:color="auto"/>
            <w:right w:val="none" w:sz="0" w:space="0" w:color="auto"/>
          </w:divBdr>
        </w:div>
        <w:div w:id="1058556580">
          <w:marLeft w:val="0"/>
          <w:marRight w:val="0"/>
          <w:marTop w:val="0"/>
          <w:marBottom w:val="0"/>
          <w:divBdr>
            <w:top w:val="none" w:sz="0" w:space="0" w:color="auto"/>
            <w:left w:val="none" w:sz="0" w:space="0" w:color="auto"/>
            <w:bottom w:val="none" w:sz="0" w:space="0" w:color="auto"/>
            <w:right w:val="none" w:sz="0" w:space="0" w:color="auto"/>
          </w:divBdr>
        </w:div>
        <w:div w:id="1074356158">
          <w:marLeft w:val="0"/>
          <w:marRight w:val="0"/>
          <w:marTop w:val="0"/>
          <w:marBottom w:val="0"/>
          <w:divBdr>
            <w:top w:val="none" w:sz="0" w:space="0" w:color="auto"/>
            <w:left w:val="none" w:sz="0" w:space="0" w:color="auto"/>
            <w:bottom w:val="none" w:sz="0" w:space="0" w:color="auto"/>
            <w:right w:val="none" w:sz="0" w:space="0" w:color="auto"/>
          </w:divBdr>
        </w:div>
        <w:div w:id="1461609787">
          <w:marLeft w:val="0"/>
          <w:marRight w:val="0"/>
          <w:marTop w:val="0"/>
          <w:marBottom w:val="0"/>
          <w:divBdr>
            <w:top w:val="none" w:sz="0" w:space="0" w:color="auto"/>
            <w:left w:val="none" w:sz="0" w:space="0" w:color="auto"/>
            <w:bottom w:val="none" w:sz="0" w:space="0" w:color="auto"/>
            <w:right w:val="none" w:sz="0" w:space="0" w:color="auto"/>
          </w:divBdr>
        </w:div>
        <w:div w:id="1498375293">
          <w:marLeft w:val="0"/>
          <w:marRight w:val="0"/>
          <w:marTop w:val="0"/>
          <w:marBottom w:val="0"/>
          <w:divBdr>
            <w:top w:val="none" w:sz="0" w:space="0" w:color="auto"/>
            <w:left w:val="none" w:sz="0" w:space="0" w:color="auto"/>
            <w:bottom w:val="none" w:sz="0" w:space="0" w:color="auto"/>
            <w:right w:val="none" w:sz="0" w:space="0" w:color="auto"/>
          </w:divBdr>
        </w:div>
        <w:div w:id="1528173872">
          <w:marLeft w:val="0"/>
          <w:marRight w:val="0"/>
          <w:marTop w:val="0"/>
          <w:marBottom w:val="0"/>
          <w:divBdr>
            <w:top w:val="none" w:sz="0" w:space="0" w:color="auto"/>
            <w:left w:val="none" w:sz="0" w:space="0" w:color="auto"/>
            <w:bottom w:val="none" w:sz="0" w:space="0" w:color="auto"/>
            <w:right w:val="none" w:sz="0" w:space="0" w:color="auto"/>
          </w:divBdr>
        </w:div>
        <w:div w:id="1612666615">
          <w:marLeft w:val="0"/>
          <w:marRight w:val="0"/>
          <w:marTop w:val="0"/>
          <w:marBottom w:val="0"/>
          <w:divBdr>
            <w:top w:val="none" w:sz="0" w:space="0" w:color="auto"/>
            <w:left w:val="none" w:sz="0" w:space="0" w:color="auto"/>
            <w:bottom w:val="none" w:sz="0" w:space="0" w:color="auto"/>
            <w:right w:val="none" w:sz="0" w:space="0" w:color="auto"/>
          </w:divBdr>
        </w:div>
        <w:div w:id="1692147967">
          <w:marLeft w:val="0"/>
          <w:marRight w:val="0"/>
          <w:marTop w:val="0"/>
          <w:marBottom w:val="0"/>
          <w:divBdr>
            <w:top w:val="none" w:sz="0" w:space="0" w:color="auto"/>
            <w:left w:val="none" w:sz="0" w:space="0" w:color="auto"/>
            <w:bottom w:val="none" w:sz="0" w:space="0" w:color="auto"/>
            <w:right w:val="none" w:sz="0" w:space="0" w:color="auto"/>
          </w:divBdr>
        </w:div>
        <w:div w:id="1695644911">
          <w:marLeft w:val="0"/>
          <w:marRight w:val="0"/>
          <w:marTop w:val="0"/>
          <w:marBottom w:val="0"/>
          <w:divBdr>
            <w:top w:val="none" w:sz="0" w:space="0" w:color="auto"/>
            <w:left w:val="none" w:sz="0" w:space="0" w:color="auto"/>
            <w:bottom w:val="none" w:sz="0" w:space="0" w:color="auto"/>
            <w:right w:val="none" w:sz="0" w:space="0" w:color="auto"/>
          </w:divBdr>
        </w:div>
        <w:div w:id="1792897411">
          <w:marLeft w:val="0"/>
          <w:marRight w:val="0"/>
          <w:marTop w:val="0"/>
          <w:marBottom w:val="0"/>
          <w:divBdr>
            <w:top w:val="none" w:sz="0" w:space="0" w:color="auto"/>
            <w:left w:val="none" w:sz="0" w:space="0" w:color="auto"/>
            <w:bottom w:val="none" w:sz="0" w:space="0" w:color="auto"/>
            <w:right w:val="none" w:sz="0" w:space="0" w:color="auto"/>
          </w:divBdr>
        </w:div>
        <w:div w:id="1794834479">
          <w:marLeft w:val="0"/>
          <w:marRight w:val="0"/>
          <w:marTop w:val="0"/>
          <w:marBottom w:val="0"/>
          <w:divBdr>
            <w:top w:val="none" w:sz="0" w:space="0" w:color="auto"/>
            <w:left w:val="none" w:sz="0" w:space="0" w:color="auto"/>
            <w:bottom w:val="none" w:sz="0" w:space="0" w:color="auto"/>
            <w:right w:val="none" w:sz="0" w:space="0" w:color="auto"/>
          </w:divBdr>
        </w:div>
        <w:div w:id="2095398604">
          <w:marLeft w:val="0"/>
          <w:marRight w:val="0"/>
          <w:marTop w:val="0"/>
          <w:marBottom w:val="0"/>
          <w:divBdr>
            <w:top w:val="none" w:sz="0" w:space="0" w:color="auto"/>
            <w:left w:val="none" w:sz="0" w:space="0" w:color="auto"/>
            <w:bottom w:val="none" w:sz="0" w:space="0" w:color="auto"/>
            <w:right w:val="none" w:sz="0" w:space="0" w:color="auto"/>
          </w:divBdr>
        </w:div>
        <w:div w:id="2112117564">
          <w:marLeft w:val="0"/>
          <w:marRight w:val="0"/>
          <w:marTop w:val="0"/>
          <w:marBottom w:val="0"/>
          <w:divBdr>
            <w:top w:val="none" w:sz="0" w:space="0" w:color="auto"/>
            <w:left w:val="none" w:sz="0" w:space="0" w:color="auto"/>
            <w:bottom w:val="none" w:sz="0" w:space="0" w:color="auto"/>
            <w:right w:val="none" w:sz="0" w:space="0" w:color="auto"/>
          </w:divBdr>
        </w:div>
        <w:div w:id="2121337143">
          <w:marLeft w:val="0"/>
          <w:marRight w:val="0"/>
          <w:marTop w:val="0"/>
          <w:marBottom w:val="0"/>
          <w:divBdr>
            <w:top w:val="none" w:sz="0" w:space="0" w:color="auto"/>
            <w:left w:val="none" w:sz="0" w:space="0" w:color="auto"/>
            <w:bottom w:val="none" w:sz="0" w:space="0" w:color="auto"/>
            <w:right w:val="none" w:sz="0" w:space="0" w:color="auto"/>
          </w:divBdr>
        </w:div>
      </w:divsChild>
    </w:div>
    <w:div w:id="78990776">
      <w:bodyDiv w:val="1"/>
      <w:marLeft w:val="0"/>
      <w:marRight w:val="0"/>
      <w:marTop w:val="0"/>
      <w:marBottom w:val="0"/>
      <w:divBdr>
        <w:top w:val="none" w:sz="0" w:space="0" w:color="auto"/>
        <w:left w:val="none" w:sz="0" w:space="0" w:color="auto"/>
        <w:bottom w:val="none" w:sz="0" w:space="0" w:color="auto"/>
        <w:right w:val="none" w:sz="0" w:space="0" w:color="auto"/>
      </w:divBdr>
    </w:div>
    <w:div w:id="79178910">
      <w:bodyDiv w:val="1"/>
      <w:marLeft w:val="0"/>
      <w:marRight w:val="0"/>
      <w:marTop w:val="0"/>
      <w:marBottom w:val="0"/>
      <w:divBdr>
        <w:top w:val="none" w:sz="0" w:space="0" w:color="auto"/>
        <w:left w:val="none" w:sz="0" w:space="0" w:color="auto"/>
        <w:bottom w:val="none" w:sz="0" w:space="0" w:color="auto"/>
        <w:right w:val="none" w:sz="0" w:space="0" w:color="auto"/>
      </w:divBdr>
      <w:divsChild>
        <w:div w:id="395322134">
          <w:marLeft w:val="0"/>
          <w:marRight w:val="0"/>
          <w:marTop w:val="0"/>
          <w:marBottom w:val="0"/>
          <w:divBdr>
            <w:top w:val="dotted" w:sz="6" w:space="4" w:color="auto"/>
            <w:left w:val="none" w:sz="0" w:space="0" w:color="auto"/>
            <w:bottom w:val="dotted" w:sz="6" w:space="4" w:color="auto"/>
            <w:right w:val="none" w:sz="0" w:space="0" w:color="auto"/>
          </w:divBdr>
        </w:div>
        <w:div w:id="179468647">
          <w:marLeft w:val="0"/>
          <w:marRight w:val="0"/>
          <w:marTop w:val="0"/>
          <w:marBottom w:val="0"/>
          <w:divBdr>
            <w:top w:val="none" w:sz="0" w:space="0" w:color="auto"/>
            <w:left w:val="none" w:sz="0" w:space="0" w:color="auto"/>
            <w:bottom w:val="none" w:sz="0" w:space="0" w:color="auto"/>
            <w:right w:val="none" w:sz="0" w:space="0" w:color="auto"/>
          </w:divBdr>
        </w:div>
      </w:divsChild>
    </w:div>
    <w:div w:id="79376628">
      <w:bodyDiv w:val="1"/>
      <w:marLeft w:val="0"/>
      <w:marRight w:val="0"/>
      <w:marTop w:val="0"/>
      <w:marBottom w:val="0"/>
      <w:divBdr>
        <w:top w:val="none" w:sz="0" w:space="0" w:color="auto"/>
        <w:left w:val="none" w:sz="0" w:space="0" w:color="auto"/>
        <w:bottom w:val="none" w:sz="0" w:space="0" w:color="auto"/>
        <w:right w:val="none" w:sz="0" w:space="0" w:color="auto"/>
      </w:divBdr>
    </w:div>
    <w:div w:id="79714891">
      <w:bodyDiv w:val="1"/>
      <w:marLeft w:val="0"/>
      <w:marRight w:val="0"/>
      <w:marTop w:val="0"/>
      <w:marBottom w:val="0"/>
      <w:divBdr>
        <w:top w:val="none" w:sz="0" w:space="0" w:color="auto"/>
        <w:left w:val="none" w:sz="0" w:space="0" w:color="auto"/>
        <w:bottom w:val="none" w:sz="0" w:space="0" w:color="auto"/>
        <w:right w:val="none" w:sz="0" w:space="0" w:color="auto"/>
      </w:divBdr>
      <w:divsChild>
        <w:div w:id="668866559">
          <w:marLeft w:val="0"/>
          <w:marRight w:val="0"/>
          <w:marTop w:val="0"/>
          <w:marBottom w:val="0"/>
          <w:divBdr>
            <w:top w:val="none" w:sz="0" w:space="0" w:color="auto"/>
            <w:left w:val="none" w:sz="0" w:space="0" w:color="auto"/>
            <w:bottom w:val="none" w:sz="0" w:space="0" w:color="auto"/>
            <w:right w:val="none" w:sz="0" w:space="0" w:color="auto"/>
          </w:divBdr>
        </w:div>
        <w:div w:id="278266710">
          <w:marLeft w:val="0"/>
          <w:marRight w:val="0"/>
          <w:marTop w:val="0"/>
          <w:marBottom w:val="0"/>
          <w:divBdr>
            <w:top w:val="none" w:sz="0" w:space="0" w:color="auto"/>
            <w:left w:val="none" w:sz="0" w:space="0" w:color="auto"/>
            <w:bottom w:val="none" w:sz="0" w:space="0" w:color="auto"/>
            <w:right w:val="none" w:sz="0" w:space="0" w:color="auto"/>
          </w:divBdr>
        </w:div>
        <w:div w:id="1954629646">
          <w:marLeft w:val="0"/>
          <w:marRight w:val="0"/>
          <w:marTop w:val="0"/>
          <w:marBottom w:val="0"/>
          <w:divBdr>
            <w:top w:val="none" w:sz="0" w:space="0" w:color="auto"/>
            <w:left w:val="none" w:sz="0" w:space="0" w:color="auto"/>
            <w:bottom w:val="none" w:sz="0" w:space="0" w:color="auto"/>
            <w:right w:val="none" w:sz="0" w:space="0" w:color="auto"/>
          </w:divBdr>
        </w:div>
        <w:div w:id="1278180490">
          <w:marLeft w:val="0"/>
          <w:marRight w:val="0"/>
          <w:marTop w:val="0"/>
          <w:marBottom w:val="0"/>
          <w:divBdr>
            <w:top w:val="none" w:sz="0" w:space="0" w:color="auto"/>
            <w:left w:val="none" w:sz="0" w:space="0" w:color="auto"/>
            <w:bottom w:val="none" w:sz="0" w:space="0" w:color="auto"/>
            <w:right w:val="none" w:sz="0" w:space="0" w:color="auto"/>
          </w:divBdr>
        </w:div>
        <w:div w:id="1718433134">
          <w:marLeft w:val="0"/>
          <w:marRight w:val="0"/>
          <w:marTop w:val="0"/>
          <w:marBottom w:val="0"/>
          <w:divBdr>
            <w:top w:val="none" w:sz="0" w:space="0" w:color="auto"/>
            <w:left w:val="none" w:sz="0" w:space="0" w:color="auto"/>
            <w:bottom w:val="none" w:sz="0" w:space="0" w:color="auto"/>
            <w:right w:val="none" w:sz="0" w:space="0" w:color="auto"/>
          </w:divBdr>
        </w:div>
        <w:div w:id="1383364432">
          <w:marLeft w:val="0"/>
          <w:marRight w:val="0"/>
          <w:marTop w:val="0"/>
          <w:marBottom w:val="0"/>
          <w:divBdr>
            <w:top w:val="none" w:sz="0" w:space="0" w:color="auto"/>
            <w:left w:val="none" w:sz="0" w:space="0" w:color="auto"/>
            <w:bottom w:val="none" w:sz="0" w:space="0" w:color="auto"/>
            <w:right w:val="none" w:sz="0" w:space="0" w:color="auto"/>
          </w:divBdr>
        </w:div>
        <w:div w:id="1982684600">
          <w:marLeft w:val="0"/>
          <w:marRight w:val="0"/>
          <w:marTop w:val="0"/>
          <w:marBottom w:val="0"/>
          <w:divBdr>
            <w:top w:val="none" w:sz="0" w:space="0" w:color="auto"/>
            <w:left w:val="none" w:sz="0" w:space="0" w:color="auto"/>
            <w:bottom w:val="none" w:sz="0" w:space="0" w:color="auto"/>
            <w:right w:val="none" w:sz="0" w:space="0" w:color="auto"/>
          </w:divBdr>
        </w:div>
        <w:div w:id="156387169">
          <w:marLeft w:val="0"/>
          <w:marRight w:val="0"/>
          <w:marTop w:val="0"/>
          <w:marBottom w:val="0"/>
          <w:divBdr>
            <w:top w:val="none" w:sz="0" w:space="0" w:color="auto"/>
            <w:left w:val="none" w:sz="0" w:space="0" w:color="auto"/>
            <w:bottom w:val="none" w:sz="0" w:space="0" w:color="auto"/>
            <w:right w:val="none" w:sz="0" w:space="0" w:color="auto"/>
          </w:divBdr>
        </w:div>
        <w:div w:id="2036956745">
          <w:marLeft w:val="0"/>
          <w:marRight w:val="0"/>
          <w:marTop w:val="0"/>
          <w:marBottom w:val="0"/>
          <w:divBdr>
            <w:top w:val="none" w:sz="0" w:space="0" w:color="auto"/>
            <w:left w:val="none" w:sz="0" w:space="0" w:color="auto"/>
            <w:bottom w:val="none" w:sz="0" w:space="0" w:color="auto"/>
            <w:right w:val="none" w:sz="0" w:space="0" w:color="auto"/>
          </w:divBdr>
        </w:div>
        <w:div w:id="1725906415">
          <w:marLeft w:val="0"/>
          <w:marRight w:val="0"/>
          <w:marTop w:val="0"/>
          <w:marBottom w:val="0"/>
          <w:divBdr>
            <w:top w:val="none" w:sz="0" w:space="0" w:color="auto"/>
            <w:left w:val="none" w:sz="0" w:space="0" w:color="auto"/>
            <w:bottom w:val="none" w:sz="0" w:space="0" w:color="auto"/>
            <w:right w:val="none" w:sz="0" w:space="0" w:color="auto"/>
          </w:divBdr>
        </w:div>
        <w:div w:id="271012315">
          <w:marLeft w:val="0"/>
          <w:marRight w:val="0"/>
          <w:marTop w:val="0"/>
          <w:marBottom w:val="0"/>
          <w:divBdr>
            <w:top w:val="none" w:sz="0" w:space="0" w:color="auto"/>
            <w:left w:val="none" w:sz="0" w:space="0" w:color="auto"/>
            <w:bottom w:val="none" w:sz="0" w:space="0" w:color="auto"/>
            <w:right w:val="none" w:sz="0" w:space="0" w:color="auto"/>
          </w:divBdr>
        </w:div>
        <w:div w:id="1379622563">
          <w:marLeft w:val="0"/>
          <w:marRight w:val="0"/>
          <w:marTop w:val="0"/>
          <w:marBottom w:val="0"/>
          <w:divBdr>
            <w:top w:val="none" w:sz="0" w:space="0" w:color="auto"/>
            <w:left w:val="none" w:sz="0" w:space="0" w:color="auto"/>
            <w:bottom w:val="none" w:sz="0" w:space="0" w:color="auto"/>
            <w:right w:val="none" w:sz="0" w:space="0" w:color="auto"/>
          </w:divBdr>
        </w:div>
        <w:div w:id="1005590796">
          <w:marLeft w:val="0"/>
          <w:marRight w:val="0"/>
          <w:marTop w:val="0"/>
          <w:marBottom w:val="0"/>
          <w:divBdr>
            <w:top w:val="none" w:sz="0" w:space="0" w:color="auto"/>
            <w:left w:val="none" w:sz="0" w:space="0" w:color="auto"/>
            <w:bottom w:val="none" w:sz="0" w:space="0" w:color="auto"/>
            <w:right w:val="none" w:sz="0" w:space="0" w:color="auto"/>
          </w:divBdr>
        </w:div>
        <w:div w:id="57628779">
          <w:marLeft w:val="0"/>
          <w:marRight w:val="0"/>
          <w:marTop w:val="0"/>
          <w:marBottom w:val="0"/>
          <w:divBdr>
            <w:top w:val="none" w:sz="0" w:space="0" w:color="auto"/>
            <w:left w:val="none" w:sz="0" w:space="0" w:color="auto"/>
            <w:bottom w:val="none" w:sz="0" w:space="0" w:color="auto"/>
            <w:right w:val="none" w:sz="0" w:space="0" w:color="auto"/>
          </w:divBdr>
        </w:div>
        <w:div w:id="768547811">
          <w:marLeft w:val="0"/>
          <w:marRight w:val="0"/>
          <w:marTop w:val="0"/>
          <w:marBottom w:val="0"/>
          <w:divBdr>
            <w:top w:val="none" w:sz="0" w:space="0" w:color="auto"/>
            <w:left w:val="none" w:sz="0" w:space="0" w:color="auto"/>
            <w:bottom w:val="none" w:sz="0" w:space="0" w:color="auto"/>
            <w:right w:val="none" w:sz="0" w:space="0" w:color="auto"/>
          </w:divBdr>
        </w:div>
        <w:div w:id="1755592924">
          <w:marLeft w:val="0"/>
          <w:marRight w:val="0"/>
          <w:marTop w:val="0"/>
          <w:marBottom w:val="0"/>
          <w:divBdr>
            <w:top w:val="none" w:sz="0" w:space="0" w:color="auto"/>
            <w:left w:val="none" w:sz="0" w:space="0" w:color="auto"/>
            <w:bottom w:val="none" w:sz="0" w:space="0" w:color="auto"/>
            <w:right w:val="none" w:sz="0" w:space="0" w:color="auto"/>
          </w:divBdr>
        </w:div>
        <w:div w:id="2055274937">
          <w:marLeft w:val="0"/>
          <w:marRight w:val="0"/>
          <w:marTop w:val="0"/>
          <w:marBottom w:val="0"/>
          <w:divBdr>
            <w:top w:val="none" w:sz="0" w:space="0" w:color="auto"/>
            <w:left w:val="none" w:sz="0" w:space="0" w:color="auto"/>
            <w:bottom w:val="none" w:sz="0" w:space="0" w:color="auto"/>
            <w:right w:val="none" w:sz="0" w:space="0" w:color="auto"/>
          </w:divBdr>
        </w:div>
        <w:div w:id="703941751">
          <w:marLeft w:val="0"/>
          <w:marRight w:val="0"/>
          <w:marTop w:val="0"/>
          <w:marBottom w:val="0"/>
          <w:divBdr>
            <w:top w:val="none" w:sz="0" w:space="0" w:color="auto"/>
            <w:left w:val="none" w:sz="0" w:space="0" w:color="auto"/>
            <w:bottom w:val="none" w:sz="0" w:space="0" w:color="auto"/>
            <w:right w:val="none" w:sz="0" w:space="0" w:color="auto"/>
          </w:divBdr>
        </w:div>
        <w:div w:id="67582229">
          <w:marLeft w:val="0"/>
          <w:marRight w:val="0"/>
          <w:marTop w:val="0"/>
          <w:marBottom w:val="0"/>
          <w:divBdr>
            <w:top w:val="none" w:sz="0" w:space="0" w:color="auto"/>
            <w:left w:val="none" w:sz="0" w:space="0" w:color="auto"/>
            <w:bottom w:val="none" w:sz="0" w:space="0" w:color="auto"/>
            <w:right w:val="none" w:sz="0" w:space="0" w:color="auto"/>
          </w:divBdr>
        </w:div>
        <w:div w:id="1935236102">
          <w:marLeft w:val="0"/>
          <w:marRight w:val="0"/>
          <w:marTop w:val="0"/>
          <w:marBottom w:val="0"/>
          <w:divBdr>
            <w:top w:val="none" w:sz="0" w:space="0" w:color="auto"/>
            <w:left w:val="none" w:sz="0" w:space="0" w:color="auto"/>
            <w:bottom w:val="none" w:sz="0" w:space="0" w:color="auto"/>
            <w:right w:val="none" w:sz="0" w:space="0" w:color="auto"/>
          </w:divBdr>
        </w:div>
        <w:div w:id="1706101448">
          <w:marLeft w:val="0"/>
          <w:marRight w:val="0"/>
          <w:marTop w:val="0"/>
          <w:marBottom w:val="0"/>
          <w:divBdr>
            <w:top w:val="none" w:sz="0" w:space="0" w:color="auto"/>
            <w:left w:val="none" w:sz="0" w:space="0" w:color="auto"/>
            <w:bottom w:val="none" w:sz="0" w:space="0" w:color="auto"/>
            <w:right w:val="none" w:sz="0" w:space="0" w:color="auto"/>
          </w:divBdr>
        </w:div>
        <w:div w:id="415175067">
          <w:marLeft w:val="0"/>
          <w:marRight w:val="0"/>
          <w:marTop w:val="0"/>
          <w:marBottom w:val="0"/>
          <w:divBdr>
            <w:top w:val="none" w:sz="0" w:space="0" w:color="auto"/>
            <w:left w:val="none" w:sz="0" w:space="0" w:color="auto"/>
            <w:bottom w:val="none" w:sz="0" w:space="0" w:color="auto"/>
            <w:right w:val="none" w:sz="0" w:space="0" w:color="auto"/>
          </w:divBdr>
        </w:div>
        <w:div w:id="1858732701">
          <w:marLeft w:val="0"/>
          <w:marRight w:val="0"/>
          <w:marTop w:val="0"/>
          <w:marBottom w:val="0"/>
          <w:divBdr>
            <w:top w:val="none" w:sz="0" w:space="0" w:color="auto"/>
            <w:left w:val="none" w:sz="0" w:space="0" w:color="auto"/>
            <w:bottom w:val="none" w:sz="0" w:space="0" w:color="auto"/>
            <w:right w:val="none" w:sz="0" w:space="0" w:color="auto"/>
          </w:divBdr>
        </w:div>
        <w:div w:id="1134175731">
          <w:marLeft w:val="0"/>
          <w:marRight w:val="0"/>
          <w:marTop w:val="0"/>
          <w:marBottom w:val="0"/>
          <w:divBdr>
            <w:top w:val="none" w:sz="0" w:space="0" w:color="auto"/>
            <w:left w:val="none" w:sz="0" w:space="0" w:color="auto"/>
            <w:bottom w:val="none" w:sz="0" w:space="0" w:color="auto"/>
            <w:right w:val="none" w:sz="0" w:space="0" w:color="auto"/>
          </w:divBdr>
        </w:div>
        <w:div w:id="1801069569">
          <w:marLeft w:val="0"/>
          <w:marRight w:val="0"/>
          <w:marTop w:val="0"/>
          <w:marBottom w:val="0"/>
          <w:divBdr>
            <w:top w:val="none" w:sz="0" w:space="0" w:color="auto"/>
            <w:left w:val="none" w:sz="0" w:space="0" w:color="auto"/>
            <w:bottom w:val="none" w:sz="0" w:space="0" w:color="auto"/>
            <w:right w:val="none" w:sz="0" w:space="0" w:color="auto"/>
          </w:divBdr>
        </w:div>
        <w:div w:id="1432042308">
          <w:marLeft w:val="0"/>
          <w:marRight w:val="0"/>
          <w:marTop w:val="0"/>
          <w:marBottom w:val="0"/>
          <w:divBdr>
            <w:top w:val="none" w:sz="0" w:space="0" w:color="auto"/>
            <w:left w:val="none" w:sz="0" w:space="0" w:color="auto"/>
            <w:bottom w:val="none" w:sz="0" w:space="0" w:color="auto"/>
            <w:right w:val="none" w:sz="0" w:space="0" w:color="auto"/>
          </w:divBdr>
        </w:div>
        <w:div w:id="1137603004">
          <w:marLeft w:val="0"/>
          <w:marRight w:val="0"/>
          <w:marTop w:val="0"/>
          <w:marBottom w:val="0"/>
          <w:divBdr>
            <w:top w:val="none" w:sz="0" w:space="0" w:color="auto"/>
            <w:left w:val="none" w:sz="0" w:space="0" w:color="auto"/>
            <w:bottom w:val="none" w:sz="0" w:space="0" w:color="auto"/>
            <w:right w:val="none" w:sz="0" w:space="0" w:color="auto"/>
          </w:divBdr>
        </w:div>
        <w:div w:id="1900171465">
          <w:marLeft w:val="0"/>
          <w:marRight w:val="0"/>
          <w:marTop w:val="0"/>
          <w:marBottom w:val="0"/>
          <w:divBdr>
            <w:top w:val="none" w:sz="0" w:space="0" w:color="auto"/>
            <w:left w:val="none" w:sz="0" w:space="0" w:color="auto"/>
            <w:bottom w:val="none" w:sz="0" w:space="0" w:color="auto"/>
            <w:right w:val="none" w:sz="0" w:space="0" w:color="auto"/>
          </w:divBdr>
        </w:div>
        <w:div w:id="1196576070">
          <w:marLeft w:val="0"/>
          <w:marRight w:val="0"/>
          <w:marTop w:val="0"/>
          <w:marBottom w:val="0"/>
          <w:divBdr>
            <w:top w:val="none" w:sz="0" w:space="0" w:color="auto"/>
            <w:left w:val="none" w:sz="0" w:space="0" w:color="auto"/>
            <w:bottom w:val="none" w:sz="0" w:space="0" w:color="auto"/>
            <w:right w:val="none" w:sz="0" w:space="0" w:color="auto"/>
          </w:divBdr>
        </w:div>
        <w:div w:id="222062363">
          <w:marLeft w:val="0"/>
          <w:marRight w:val="0"/>
          <w:marTop w:val="0"/>
          <w:marBottom w:val="0"/>
          <w:divBdr>
            <w:top w:val="none" w:sz="0" w:space="0" w:color="auto"/>
            <w:left w:val="none" w:sz="0" w:space="0" w:color="auto"/>
            <w:bottom w:val="none" w:sz="0" w:space="0" w:color="auto"/>
            <w:right w:val="none" w:sz="0" w:space="0" w:color="auto"/>
          </w:divBdr>
        </w:div>
        <w:div w:id="340396436">
          <w:marLeft w:val="0"/>
          <w:marRight w:val="0"/>
          <w:marTop w:val="0"/>
          <w:marBottom w:val="0"/>
          <w:divBdr>
            <w:top w:val="none" w:sz="0" w:space="0" w:color="auto"/>
            <w:left w:val="none" w:sz="0" w:space="0" w:color="auto"/>
            <w:bottom w:val="none" w:sz="0" w:space="0" w:color="auto"/>
            <w:right w:val="none" w:sz="0" w:space="0" w:color="auto"/>
          </w:divBdr>
        </w:div>
        <w:div w:id="1838617722">
          <w:marLeft w:val="0"/>
          <w:marRight w:val="0"/>
          <w:marTop w:val="0"/>
          <w:marBottom w:val="0"/>
          <w:divBdr>
            <w:top w:val="none" w:sz="0" w:space="0" w:color="auto"/>
            <w:left w:val="none" w:sz="0" w:space="0" w:color="auto"/>
            <w:bottom w:val="none" w:sz="0" w:space="0" w:color="auto"/>
            <w:right w:val="none" w:sz="0" w:space="0" w:color="auto"/>
          </w:divBdr>
        </w:div>
        <w:div w:id="637422191">
          <w:marLeft w:val="0"/>
          <w:marRight w:val="0"/>
          <w:marTop w:val="0"/>
          <w:marBottom w:val="0"/>
          <w:divBdr>
            <w:top w:val="none" w:sz="0" w:space="0" w:color="auto"/>
            <w:left w:val="none" w:sz="0" w:space="0" w:color="auto"/>
            <w:bottom w:val="none" w:sz="0" w:space="0" w:color="auto"/>
            <w:right w:val="none" w:sz="0" w:space="0" w:color="auto"/>
          </w:divBdr>
        </w:div>
        <w:div w:id="728917097">
          <w:marLeft w:val="0"/>
          <w:marRight w:val="0"/>
          <w:marTop w:val="0"/>
          <w:marBottom w:val="0"/>
          <w:divBdr>
            <w:top w:val="none" w:sz="0" w:space="0" w:color="auto"/>
            <w:left w:val="none" w:sz="0" w:space="0" w:color="auto"/>
            <w:bottom w:val="none" w:sz="0" w:space="0" w:color="auto"/>
            <w:right w:val="none" w:sz="0" w:space="0" w:color="auto"/>
          </w:divBdr>
        </w:div>
        <w:div w:id="1107576926">
          <w:marLeft w:val="0"/>
          <w:marRight w:val="0"/>
          <w:marTop w:val="0"/>
          <w:marBottom w:val="0"/>
          <w:divBdr>
            <w:top w:val="none" w:sz="0" w:space="0" w:color="auto"/>
            <w:left w:val="none" w:sz="0" w:space="0" w:color="auto"/>
            <w:bottom w:val="none" w:sz="0" w:space="0" w:color="auto"/>
            <w:right w:val="none" w:sz="0" w:space="0" w:color="auto"/>
          </w:divBdr>
        </w:div>
        <w:div w:id="1615284533">
          <w:marLeft w:val="0"/>
          <w:marRight w:val="0"/>
          <w:marTop w:val="0"/>
          <w:marBottom w:val="0"/>
          <w:divBdr>
            <w:top w:val="none" w:sz="0" w:space="0" w:color="auto"/>
            <w:left w:val="none" w:sz="0" w:space="0" w:color="auto"/>
            <w:bottom w:val="none" w:sz="0" w:space="0" w:color="auto"/>
            <w:right w:val="none" w:sz="0" w:space="0" w:color="auto"/>
          </w:divBdr>
        </w:div>
        <w:div w:id="260337383">
          <w:marLeft w:val="0"/>
          <w:marRight w:val="0"/>
          <w:marTop w:val="0"/>
          <w:marBottom w:val="0"/>
          <w:divBdr>
            <w:top w:val="none" w:sz="0" w:space="0" w:color="auto"/>
            <w:left w:val="none" w:sz="0" w:space="0" w:color="auto"/>
            <w:bottom w:val="none" w:sz="0" w:space="0" w:color="auto"/>
            <w:right w:val="none" w:sz="0" w:space="0" w:color="auto"/>
          </w:divBdr>
        </w:div>
        <w:div w:id="1108743710">
          <w:marLeft w:val="0"/>
          <w:marRight w:val="0"/>
          <w:marTop w:val="0"/>
          <w:marBottom w:val="0"/>
          <w:divBdr>
            <w:top w:val="none" w:sz="0" w:space="0" w:color="auto"/>
            <w:left w:val="none" w:sz="0" w:space="0" w:color="auto"/>
            <w:bottom w:val="none" w:sz="0" w:space="0" w:color="auto"/>
            <w:right w:val="none" w:sz="0" w:space="0" w:color="auto"/>
          </w:divBdr>
        </w:div>
        <w:div w:id="50615147">
          <w:marLeft w:val="0"/>
          <w:marRight w:val="0"/>
          <w:marTop w:val="0"/>
          <w:marBottom w:val="0"/>
          <w:divBdr>
            <w:top w:val="none" w:sz="0" w:space="0" w:color="auto"/>
            <w:left w:val="none" w:sz="0" w:space="0" w:color="auto"/>
            <w:bottom w:val="none" w:sz="0" w:space="0" w:color="auto"/>
            <w:right w:val="none" w:sz="0" w:space="0" w:color="auto"/>
          </w:divBdr>
        </w:div>
        <w:div w:id="1411847961">
          <w:marLeft w:val="0"/>
          <w:marRight w:val="0"/>
          <w:marTop w:val="0"/>
          <w:marBottom w:val="0"/>
          <w:divBdr>
            <w:top w:val="none" w:sz="0" w:space="0" w:color="auto"/>
            <w:left w:val="none" w:sz="0" w:space="0" w:color="auto"/>
            <w:bottom w:val="none" w:sz="0" w:space="0" w:color="auto"/>
            <w:right w:val="none" w:sz="0" w:space="0" w:color="auto"/>
          </w:divBdr>
        </w:div>
        <w:div w:id="805511048">
          <w:marLeft w:val="0"/>
          <w:marRight w:val="0"/>
          <w:marTop w:val="0"/>
          <w:marBottom w:val="0"/>
          <w:divBdr>
            <w:top w:val="none" w:sz="0" w:space="0" w:color="auto"/>
            <w:left w:val="none" w:sz="0" w:space="0" w:color="auto"/>
            <w:bottom w:val="none" w:sz="0" w:space="0" w:color="auto"/>
            <w:right w:val="none" w:sz="0" w:space="0" w:color="auto"/>
          </w:divBdr>
        </w:div>
        <w:div w:id="994140008">
          <w:marLeft w:val="0"/>
          <w:marRight w:val="0"/>
          <w:marTop w:val="0"/>
          <w:marBottom w:val="0"/>
          <w:divBdr>
            <w:top w:val="none" w:sz="0" w:space="0" w:color="auto"/>
            <w:left w:val="none" w:sz="0" w:space="0" w:color="auto"/>
            <w:bottom w:val="none" w:sz="0" w:space="0" w:color="auto"/>
            <w:right w:val="none" w:sz="0" w:space="0" w:color="auto"/>
          </w:divBdr>
        </w:div>
        <w:div w:id="1169246409">
          <w:marLeft w:val="0"/>
          <w:marRight w:val="0"/>
          <w:marTop w:val="0"/>
          <w:marBottom w:val="0"/>
          <w:divBdr>
            <w:top w:val="none" w:sz="0" w:space="0" w:color="auto"/>
            <w:left w:val="none" w:sz="0" w:space="0" w:color="auto"/>
            <w:bottom w:val="none" w:sz="0" w:space="0" w:color="auto"/>
            <w:right w:val="none" w:sz="0" w:space="0" w:color="auto"/>
          </w:divBdr>
        </w:div>
        <w:div w:id="1550653964">
          <w:marLeft w:val="0"/>
          <w:marRight w:val="0"/>
          <w:marTop w:val="0"/>
          <w:marBottom w:val="0"/>
          <w:divBdr>
            <w:top w:val="none" w:sz="0" w:space="0" w:color="auto"/>
            <w:left w:val="none" w:sz="0" w:space="0" w:color="auto"/>
            <w:bottom w:val="none" w:sz="0" w:space="0" w:color="auto"/>
            <w:right w:val="none" w:sz="0" w:space="0" w:color="auto"/>
          </w:divBdr>
        </w:div>
        <w:div w:id="1605379269">
          <w:marLeft w:val="0"/>
          <w:marRight w:val="0"/>
          <w:marTop w:val="0"/>
          <w:marBottom w:val="0"/>
          <w:divBdr>
            <w:top w:val="none" w:sz="0" w:space="0" w:color="auto"/>
            <w:left w:val="none" w:sz="0" w:space="0" w:color="auto"/>
            <w:bottom w:val="none" w:sz="0" w:space="0" w:color="auto"/>
            <w:right w:val="none" w:sz="0" w:space="0" w:color="auto"/>
          </w:divBdr>
        </w:div>
        <w:div w:id="1007293843">
          <w:marLeft w:val="0"/>
          <w:marRight w:val="0"/>
          <w:marTop w:val="0"/>
          <w:marBottom w:val="0"/>
          <w:divBdr>
            <w:top w:val="none" w:sz="0" w:space="0" w:color="auto"/>
            <w:left w:val="none" w:sz="0" w:space="0" w:color="auto"/>
            <w:bottom w:val="none" w:sz="0" w:space="0" w:color="auto"/>
            <w:right w:val="none" w:sz="0" w:space="0" w:color="auto"/>
          </w:divBdr>
        </w:div>
        <w:div w:id="1042905807">
          <w:marLeft w:val="0"/>
          <w:marRight w:val="0"/>
          <w:marTop w:val="0"/>
          <w:marBottom w:val="0"/>
          <w:divBdr>
            <w:top w:val="none" w:sz="0" w:space="0" w:color="auto"/>
            <w:left w:val="none" w:sz="0" w:space="0" w:color="auto"/>
            <w:bottom w:val="none" w:sz="0" w:space="0" w:color="auto"/>
            <w:right w:val="none" w:sz="0" w:space="0" w:color="auto"/>
          </w:divBdr>
        </w:div>
        <w:div w:id="64180920">
          <w:marLeft w:val="0"/>
          <w:marRight w:val="0"/>
          <w:marTop w:val="0"/>
          <w:marBottom w:val="0"/>
          <w:divBdr>
            <w:top w:val="none" w:sz="0" w:space="0" w:color="auto"/>
            <w:left w:val="none" w:sz="0" w:space="0" w:color="auto"/>
            <w:bottom w:val="none" w:sz="0" w:space="0" w:color="auto"/>
            <w:right w:val="none" w:sz="0" w:space="0" w:color="auto"/>
          </w:divBdr>
        </w:div>
        <w:div w:id="198325005">
          <w:marLeft w:val="0"/>
          <w:marRight w:val="0"/>
          <w:marTop w:val="0"/>
          <w:marBottom w:val="0"/>
          <w:divBdr>
            <w:top w:val="none" w:sz="0" w:space="0" w:color="auto"/>
            <w:left w:val="none" w:sz="0" w:space="0" w:color="auto"/>
            <w:bottom w:val="none" w:sz="0" w:space="0" w:color="auto"/>
            <w:right w:val="none" w:sz="0" w:space="0" w:color="auto"/>
          </w:divBdr>
        </w:div>
        <w:div w:id="486282374">
          <w:marLeft w:val="0"/>
          <w:marRight w:val="0"/>
          <w:marTop w:val="0"/>
          <w:marBottom w:val="0"/>
          <w:divBdr>
            <w:top w:val="none" w:sz="0" w:space="0" w:color="auto"/>
            <w:left w:val="none" w:sz="0" w:space="0" w:color="auto"/>
            <w:bottom w:val="none" w:sz="0" w:space="0" w:color="auto"/>
            <w:right w:val="none" w:sz="0" w:space="0" w:color="auto"/>
          </w:divBdr>
        </w:div>
        <w:div w:id="1458377480">
          <w:marLeft w:val="0"/>
          <w:marRight w:val="0"/>
          <w:marTop w:val="0"/>
          <w:marBottom w:val="0"/>
          <w:divBdr>
            <w:top w:val="none" w:sz="0" w:space="0" w:color="auto"/>
            <w:left w:val="none" w:sz="0" w:space="0" w:color="auto"/>
            <w:bottom w:val="none" w:sz="0" w:space="0" w:color="auto"/>
            <w:right w:val="none" w:sz="0" w:space="0" w:color="auto"/>
          </w:divBdr>
        </w:div>
        <w:div w:id="600843304">
          <w:marLeft w:val="0"/>
          <w:marRight w:val="0"/>
          <w:marTop w:val="0"/>
          <w:marBottom w:val="0"/>
          <w:divBdr>
            <w:top w:val="none" w:sz="0" w:space="0" w:color="auto"/>
            <w:left w:val="none" w:sz="0" w:space="0" w:color="auto"/>
            <w:bottom w:val="none" w:sz="0" w:space="0" w:color="auto"/>
            <w:right w:val="none" w:sz="0" w:space="0" w:color="auto"/>
          </w:divBdr>
        </w:div>
        <w:div w:id="698554668">
          <w:marLeft w:val="0"/>
          <w:marRight w:val="0"/>
          <w:marTop w:val="0"/>
          <w:marBottom w:val="0"/>
          <w:divBdr>
            <w:top w:val="none" w:sz="0" w:space="0" w:color="auto"/>
            <w:left w:val="none" w:sz="0" w:space="0" w:color="auto"/>
            <w:bottom w:val="none" w:sz="0" w:space="0" w:color="auto"/>
            <w:right w:val="none" w:sz="0" w:space="0" w:color="auto"/>
          </w:divBdr>
        </w:div>
        <w:div w:id="737291157">
          <w:marLeft w:val="0"/>
          <w:marRight w:val="0"/>
          <w:marTop w:val="0"/>
          <w:marBottom w:val="0"/>
          <w:divBdr>
            <w:top w:val="none" w:sz="0" w:space="0" w:color="auto"/>
            <w:left w:val="none" w:sz="0" w:space="0" w:color="auto"/>
            <w:bottom w:val="none" w:sz="0" w:space="0" w:color="auto"/>
            <w:right w:val="none" w:sz="0" w:space="0" w:color="auto"/>
          </w:divBdr>
        </w:div>
        <w:div w:id="442388217">
          <w:marLeft w:val="0"/>
          <w:marRight w:val="0"/>
          <w:marTop w:val="0"/>
          <w:marBottom w:val="0"/>
          <w:divBdr>
            <w:top w:val="none" w:sz="0" w:space="0" w:color="auto"/>
            <w:left w:val="none" w:sz="0" w:space="0" w:color="auto"/>
            <w:bottom w:val="none" w:sz="0" w:space="0" w:color="auto"/>
            <w:right w:val="none" w:sz="0" w:space="0" w:color="auto"/>
          </w:divBdr>
        </w:div>
        <w:div w:id="1364792309">
          <w:marLeft w:val="0"/>
          <w:marRight w:val="0"/>
          <w:marTop w:val="0"/>
          <w:marBottom w:val="0"/>
          <w:divBdr>
            <w:top w:val="none" w:sz="0" w:space="0" w:color="auto"/>
            <w:left w:val="none" w:sz="0" w:space="0" w:color="auto"/>
            <w:bottom w:val="none" w:sz="0" w:space="0" w:color="auto"/>
            <w:right w:val="none" w:sz="0" w:space="0" w:color="auto"/>
          </w:divBdr>
        </w:div>
        <w:div w:id="903485877">
          <w:marLeft w:val="0"/>
          <w:marRight w:val="0"/>
          <w:marTop w:val="0"/>
          <w:marBottom w:val="0"/>
          <w:divBdr>
            <w:top w:val="none" w:sz="0" w:space="0" w:color="auto"/>
            <w:left w:val="none" w:sz="0" w:space="0" w:color="auto"/>
            <w:bottom w:val="none" w:sz="0" w:space="0" w:color="auto"/>
            <w:right w:val="none" w:sz="0" w:space="0" w:color="auto"/>
          </w:divBdr>
        </w:div>
        <w:div w:id="1000040827">
          <w:marLeft w:val="0"/>
          <w:marRight w:val="0"/>
          <w:marTop w:val="0"/>
          <w:marBottom w:val="0"/>
          <w:divBdr>
            <w:top w:val="none" w:sz="0" w:space="0" w:color="auto"/>
            <w:left w:val="none" w:sz="0" w:space="0" w:color="auto"/>
            <w:bottom w:val="none" w:sz="0" w:space="0" w:color="auto"/>
            <w:right w:val="none" w:sz="0" w:space="0" w:color="auto"/>
          </w:divBdr>
        </w:div>
        <w:div w:id="905998040">
          <w:marLeft w:val="0"/>
          <w:marRight w:val="0"/>
          <w:marTop w:val="0"/>
          <w:marBottom w:val="0"/>
          <w:divBdr>
            <w:top w:val="none" w:sz="0" w:space="0" w:color="auto"/>
            <w:left w:val="none" w:sz="0" w:space="0" w:color="auto"/>
            <w:bottom w:val="none" w:sz="0" w:space="0" w:color="auto"/>
            <w:right w:val="none" w:sz="0" w:space="0" w:color="auto"/>
          </w:divBdr>
        </w:div>
        <w:div w:id="184487515">
          <w:marLeft w:val="0"/>
          <w:marRight w:val="0"/>
          <w:marTop w:val="0"/>
          <w:marBottom w:val="0"/>
          <w:divBdr>
            <w:top w:val="none" w:sz="0" w:space="0" w:color="auto"/>
            <w:left w:val="none" w:sz="0" w:space="0" w:color="auto"/>
            <w:bottom w:val="none" w:sz="0" w:space="0" w:color="auto"/>
            <w:right w:val="none" w:sz="0" w:space="0" w:color="auto"/>
          </w:divBdr>
        </w:div>
        <w:div w:id="1017000737">
          <w:marLeft w:val="0"/>
          <w:marRight w:val="0"/>
          <w:marTop w:val="0"/>
          <w:marBottom w:val="0"/>
          <w:divBdr>
            <w:top w:val="none" w:sz="0" w:space="0" w:color="auto"/>
            <w:left w:val="none" w:sz="0" w:space="0" w:color="auto"/>
            <w:bottom w:val="none" w:sz="0" w:space="0" w:color="auto"/>
            <w:right w:val="none" w:sz="0" w:space="0" w:color="auto"/>
          </w:divBdr>
        </w:div>
        <w:div w:id="10187493">
          <w:marLeft w:val="0"/>
          <w:marRight w:val="0"/>
          <w:marTop w:val="0"/>
          <w:marBottom w:val="0"/>
          <w:divBdr>
            <w:top w:val="none" w:sz="0" w:space="0" w:color="auto"/>
            <w:left w:val="none" w:sz="0" w:space="0" w:color="auto"/>
            <w:bottom w:val="none" w:sz="0" w:space="0" w:color="auto"/>
            <w:right w:val="none" w:sz="0" w:space="0" w:color="auto"/>
          </w:divBdr>
        </w:div>
        <w:div w:id="1437677454">
          <w:marLeft w:val="0"/>
          <w:marRight w:val="0"/>
          <w:marTop w:val="0"/>
          <w:marBottom w:val="0"/>
          <w:divBdr>
            <w:top w:val="none" w:sz="0" w:space="0" w:color="auto"/>
            <w:left w:val="none" w:sz="0" w:space="0" w:color="auto"/>
            <w:bottom w:val="none" w:sz="0" w:space="0" w:color="auto"/>
            <w:right w:val="none" w:sz="0" w:space="0" w:color="auto"/>
          </w:divBdr>
        </w:div>
        <w:div w:id="1734741286">
          <w:marLeft w:val="0"/>
          <w:marRight w:val="0"/>
          <w:marTop w:val="0"/>
          <w:marBottom w:val="0"/>
          <w:divBdr>
            <w:top w:val="none" w:sz="0" w:space="0" w:color="auto"/>
            <w:left w:val="none" w:sz="0" w:space="0" w:color="auto"/>
            <w:bottom w:val="none" w:sz="0" w:space="0" w:color="auto"/>
            <w:right w:val="none" w:sz="0" w:space="0" w:color="auto"/>
          </w:divBdr>
        </w:div>
        <w:div w:id="2042435929">
          <w:marLeft w:val="0"/>
          <w:marRight w:val="0"/>
          <w:marTop w:val="0"/>
          <w:marBottom w:val="0"/>
          <w:divBdr>
            <w:top w:val="none" w:sz="0" w:space="0" w:color="auto"/>
            <w:left w:val="none" w:sz="0" w:space="0" w:color="auto"/>
            <w:bottom w:val="none" w:sz="0" w:space="0" w:color="auto"/>
            <w:right w:val="none" w:sz="0" w:space="0" w:color="auto"/>
          </w:divBdr>
        </w:div>
        <w:div w:id="150298738">
          <w:marLeft w:val="0"/>
          <w:marRight w:val="0"/>
          <w:marTop w:val="0"/>
          <w:marBottom w:val="0"/>
          <w:divBdr>
            <w:top w:val="none" w:sz="0" w:space="0" w:color="auto"/>
            <w:left w:val="none" w:sz="0" w:space="0" w:color="auto"/>
            <w:bottom w:val="none" w:sz="0" w:space="0" w:color="auto"/>
            <w:right w:val="none" w:sz="0" w:space="0" w:color="auto"/>
          </w:divBdr>
        </w:div>
        <w:div w:id="247082184">
          <w:marLeft w:val="0"/>
          <w:marRight w:val="0"/>
          <w:marTop w:val="0"/>
          <w:marBottom w:val="0"/>
          <w:divBdr>
            <w:top w:val="none" w:sz="0" w:space="0" w:color="auto"/>
            <w:left w:val="none" w:sz="0" w:space="0" w:color="auto"/>
            <w:bottom w:val="none" w:sz="0" w:space="0" w:color="auto"/>
            <w:right w:val="none" w:sz="0" w:space="0" w:color="auto"/>
          </w:divBdr>
        </w:div>
        <w:div w:id="47189689">
          <w:marLeft w:val="0"/>
          <w:marRight w:val="0"/>
          <w:marTop w:val="0"/>
          <w:marBottom w:val="0"/>
          <w:divBdr>
            <w:top w:val="none" w:sz="0" w:space="0" w:color="auto"/>
            <w:left w:val="none" w:sz="0" w:space="0" w:color="auto"/>
            <w:bottom w:val="none" w:sz="0" w:space="0" w:color="auto"/>
            <w:right w:val="none" w:sz="0" w:space="0" w:color="auto"/>
          </w:divBdr>
        </w:div>
        <w:div w:id="1453591626">
          <w:marLeft w:val="0"/>
          <w:marRight w:val="0"/>
          <w:marTop w:val="0"/>
          <w:marBottom w:val="0"/>
          <w:divBdr>
            <w:top w:val="none" w:sz="0" w:space="0" w:color="auto"/>
            <w:left w:val="none" w:sz="0" w:space="0" w:color="auto"/>
            <w:bottom w:val="none" w:sz="0" w:space="0" w:color="auto"/>
            <w:right w:val="none" w:sz="0" w:space="0" w:color="auto"/>
          </w:divBdr>
        </w:div>
        <w:div w:id="218827706">
          <w:marLeft w:val="0"/>
          <w:marRight w:val="0"/>
          <w:marTop w:val="0"/>
          <w:marBottom w:val="0"/>
          <w:divBdr>
            <w:top w:val="none" w:sz="0" w:space="0" w:color="auto"/>
            <w:left w:val="none" w:sz="0" w:space="0" w:color="auto"/>
            <w:bottom w:val="none" w:sz="0" w:space="0" w:color="auto"/>
            <w:right w:val="none" w:sz="0" w:space="0" w:color="auto"/>
          </w:divBdr>
        </w:div>
        <w:div w:id="2020695547">
          <w:marLeft w:val="0"/>
          <w:marRight w:val="0"/>
          <w:marTop w:val="0"/>
          <w:marBottom w:val="0"/>
          <w:divBdr>
            <w:top w:val="none" w:sz="0" w:space="0" w:color="auto"/>
            <w:left w:val="none" w:sz="0" w:space="0" w:color="auto"/>
            <w:bottom w:val="none" w:sz="0" w:space="0" w:color="auto"/>
            <w:right w:val="none" w:sz="0" w:space="0" w:color="auto"/>
          </w:divBdr>
        </w:div>
        <w:div w:id="371074807">
          <w:marLeft w:val="0"/>
          <w:marRight w:val="0"/>
          <w:marTop w:val="0"/>
          <w:marBottom w:val="0"/>
          <w:divBdr>
            <w:top w:val="none" w:sz="0" w:space="0" w:color="auto"/>
            <w:left w:val="none" w:sz="0" w:space="0" w:color="auto"/>
            <w:bottom w:val="none" w:sz="0" w:space="0" w:color="auto"/>
            <w:right w:val="none" w:sz="0" w:space="0" w:color="auto"/>
          </w:divBdr>
        </w:div>
        <w:div w:id="1674643221">
          <w:marLeft w:val="0"/>
          <w:marRight w:val="0"/>
          <w:marTop w:val="0"/>
          <w:marBottom w:val="0"/>
          <w:divBdr>
            <w:top w:val="none" w:sz="0" w:space="0" w:color="auto"/>
            <w:left w:val="none" w:sz="0" w:space="0" w:color="auto"/>
            <w:bottom w:val="none" w:sz="0" w:space="0" w:color="auto"/>
            <w:right w:val="none" w:sz="0" w:space="0" w:color="auto"/>
          </w:divBdr>
        </w:div>
        <w:div w:id="1232741499">
          <w:marLeft w:val="0"/>
          <w:marRight w:val="0"/>
          <w:marTop w:val="0"/>
          <w:marBottom w:val="0"/>
          <w:divBdr>
            <w:top w:val="none" w:sz="0" w:space="0" w:color="auto"/>
            <w:left w:val="none" w:sz="0" w:space="0" w:color="auto"/>
            <w:bottom w:val="none" w:sz="0" w:space="0" w:color="auto"/>
            <w:right w:val="none" w:sz="0" w:space="0" w:color="auto"/>
          </w:divBdr>
        </w:div>
        <w:div w:id="415127902">
          <w:marLeft w:val="0"/>
          <w:marRight w:val="0"/>
          <w:marTop w:val="0"/>
          <w:marBottom w:val="0"/>
          <w:divBdr>
            <w:top w:val="none" w:sz="0" w:space="0" w:color="auto"/>
            <w:left w:val="none" w:sz="0" w:space="0" w:color="auto"/>
            <w:bottom w:val="none" w:sz="0" w:space="0" w:color="auto"/>
            <w:right w:val="none" w:sz="0" w:space="0" w:color="auto"/>
          </w:divBdr>
        </w:div>
        <w:div w:id="159856861">
          <w:marLeft w:val="0"/>
          <w:marRight w:val="0"/>
          <w:marTop w:val="0"/>
          <w:marBottom w:val="0"/>
          <w:divBdr>
            <w:top w:val="none" w:sz="0" w:space="0" w:color="auto"/>
            <w:left w:val="none" w:sz="0" w:space="0" w:color="auto"/>
            <w:bottom w:val="none" w:sz="0" w:space="0" w:color="auto"/>
            <w:right w:val="none" w:sz="0" w:space="0" w:color="auto"/>
          </w:divBdr>
        </w:div>
        <w:div w:id="114182774">
          <w:marLeft w:val="0"/>
          <w:marRight w:val="0"/>
          <w:marTop w:val="0"/>
          <w:marBottom w:val="0"/>
          <w:divBdr>
            <w:top w:val="none" w:sz="0" w:space="0" w:color="auto"/>
            <w:left w:val="none" w:sz="0" w:space="0" w:color="auto"/>
            <w:bottom w:val="none" w:sz="0" w:space="0" w:color="auto"/>
            <w:right w:val="none" w:sz="0" w:space="0" w:color="auto"/>
          </w:divBdr>
        </w:div>
        <w:div w:id="795179238">
          <w:marLeft w:val="0"/>
          <w:marRight w:val="0"/>
          <w:marTop w:val="0"/>
          <w:marBottom w:val="0"/>
          <w:divBdr>
            <w:top w:val="none" w:sz="0" w:space="0" w:color="auto"/>
            <w:left w:val="none" w:sz="0" w:space="0" w:color="auto"/>
            <w:bottom w:val="none" w:sz="0" w:space="0" w:color="auto"/>
            <w:right w:val="none" w:sz="0" w:space="0" w:color="auto"/>
          </w:divBdr>
        </w:div>
        <w:div w:id="824399171">
          <w:marLeft w:val="0"/>
          <w:marRight w:val="0"/>
          <w:marTop w:val="0"/>
          <w:marBottom w:val="0"/>
          <w:divBdr>
            <w:top w:val="none" w:sz="0" w:space="0" w:color="auto"/>
            <w:left w:val="none" w:sz="0" w:space="0" w:color="auto"/>
            <w:bottom w:val="none" w:sz="0" w:space="0" w:color="auto"/>
            <w:right w:val="none" w:sz="0" w:space="0" w:color="auto"/>
          </w:divBdr>
        </w:div>
        <w:div w:id="47389210">
          <w:marLeft w:val="0"/>
          <w:marRight w:val="0"/>
          <w:marTop w:val="0"/>
          <w:marBottom w:val="0"/>
          <w:divBdr>
            <w:top w:val="none" w:sz="0" w:space="0" w:color="auto"/>
            <w:left w:val="none" w:sz="0" w:space="0" w:color="auto"/>
            <w:bottom w:val="none" w:sz="0" w:space="0" w:color="auto"/>
            <w:right w:val="none" w:sz="0" w:space="0" w:color="auto"/>
          </w:divBdr>
        </w:div>
        <w:div w:id="1981378171">
          <w:marLeft w:val="0"/>
          <w:marRight w:val="0"/>
          <w:marTop w:val="0"/>
          <w:marBottom w:val="0"/>
          <w:divBdr>
            <w:top w:val="none" w:sz="0" w:space="0" w:color="auto"/>
            <w:left w:val="none" w:sz="0" w:space="0" w:color="auto"/>
            <w:bottom w:val="none" w:sz="0" w:space="0" w:color="auto"/>
            <w:right w:val="none" w:sz="0" w:space="0" w:color="auto"/>
          </w:divBdr>
        </w:div>
        <w:div w:id="5137876">
          <w:marLeft w:val="0"/>
          <w:marRight w:val="0"/>
          <w:marTop w:val="0"/>
          <w:marBottom w:val="0"/>
          <w:divBdr>
            <w:top w:val="none" w:sz="0" w:space="0" w:color="auto"/>
            <w:left w:val="none" w:sz="0" w:space="0" w:color="auto"/>
            <w:bottom w:val="none" w:sz="0" w:space="0" w:color="auto"/>
            <w:right w:val="none" w:sz="0" w:space="0" w:color="auto"/>
          </w:divBdr>
        </w:div>
        <w:div w:id="561872410">
          <w:marLeft w:val="0"/>
          <w:marRight w:val="0"/>
          <w:marTop w:val="0"/>
          <w:marBottom w:val="0"/>
          <w:divBdr>
            <w:top w:val="none" w:sz="0" w:space="0" w:color="auto"/>
            <w:left w:val="none" w:sz="0" w:space="0" w:color="auto"/>
            <w:bottom w:val="none" w:sz="0" w:space="0" w:color="auto"/>
            <w:right w:val="none" w:sz="0" w:space="0" w:color="auto"/>
          </w:divBdr>
        </w:div>
        <w:div w:id="1691879503">
          <w:marLeft w:val="0"/>
          <w:marRight w:val="0"/>
          <w:marTop w:val="0"/>
          <w:marBottom w:val="0"/>
          <w:divBdr>
            <w:top w:val="none" w:sz="0" w:space="0" w:color="auto"/>
            <w:left w:val="none" w:sz="0" w:space="0" w:color="auto"/>
            <w:bottom w:val="none" w:sz="0" w:space="0" w:color="auto"/>
            <w:right w:val="none" w:sz="0" w:space="0" w:color="auto"/>
          </w:divBdr>
        </w:div>
        <w:div w:id="1238827602">
          <w:marLeft w:val="0"/>
          <w:marRight w:val="0"/>
          <w:marTop w:val="0"/>
          <w:marBottom w:val="0"/>
          <w:divBdr>
            <w:top w:val="none" w:sz="0" w:space="0" w:color="auto"/>
            <w:left w:val="none" w:sz="0" w:space="0" w:color="auto"/>
            <w:bottom w:val="none" w:sz="0" w:space="0" w:color="auto"/>
            <w:right w:val="none" w:sz="0" w:space="0" w:color="auto"/>
          </w:divBdr>
        </w:div>
      </w:divsChild>
    </w:div>
    <w:div w:id="80104899">
      <w:bodyDiv w:val="1"/>
      <w:marLeft w:val="0"/>
      <w:marRight w:val="0"/>
      <w:marTop w:val="0"/>
      <w:marBottom w:val="0"/>
      <w:divBdr>
        <w:top w:val="none" w:sz="0" w:space="0" w:color="auto"/>
        <w:left w:val="none" w:sz="0" w:space="0" w:color="auto"/>
        <w:bottom w:val="none" w:sz="0" w:space="0" w:color="auto"/>
        <w:right w:val="none" w:sz="0" w:space="0" w:color="auto"/>
      </w:divBdr>
      <w:divsChild>
        <w:div w:id="861405783">
          <w:marLeft w:val="0"/>
          <w:marRight w:val="0"/>
          <w:marTop w:val="0"/>
          <w:marBottom w:val="300"/>
          <w:divBdr>
            <w:top w:val="none" w:sz="0" w:space="0" w:color="auto"/>
            <w:left w:val="none" w:sz="0" w:space="0" w:color="auto"/>
            <w:bottom w:val="none" w:sz="0" w:space="0" w:color="auto"/>
            <w:right w:val="none" w:sz="0" w:space="0" w:color="auto"/>
          </w:divBdr>
          <w:divsChild>
            <w:div w:id="283393190">
              <w:marLeft w:val="0"/>
              <w:marRight w:val="0"/>
              <w:marTop w:val="0"/>
              <w:marBottom w:val="120"/>
              <w:divBdr>
                <w:top w:val="none" w:sz="0" w:space="0" w:color="auto"/>
                <w:left w:val="none" w:sz="0" w:space="0" w:color="auto"/>
                <w:bottom w:val="none" w:sz="0" w:space="0" w:color="auto"/>
                <w:right w:val="none" w:sz="0" w:space="0" w:color="auto"/>
              </w:divBdr>
            </w:div>
            <w:div w:id="1308431946">
              <w:marLeft w:val="0"/>
              <w:marRight w:val="0"/>
              <w:marTop w:val="0"/>
              <w:marBottom w:val="120"/>
              <w:divBdr>
                <w:top w:val="none" w:sz="0" w:space="0" w:color="auto"/>
                <w:left w:val="none" w:sz="0" w:space="0" w:color="auto"/>
                <w:bottom w:val="none" w:sz="0" w:space="0" w:color="auto"/>
                <w:right w:val="none" w:sz="0" w:space="0" w:color="auto"/>
              </w:divBdr>
            </w:div>
          </w:divsChild>
        </w:div>
        <w:div w:id="1220088957">
          <w:marLeft w:val="450"/>
          <w:marRight w:val="2400"/>
          <w:marTop w:val="750"/>
          <w:marBottom w:val="750"/>
          <w:divBdr>
            <w:top w:val="single" w:sz="6" w:space="4" w:color="CCCCCC"/>
            <w:left w:val="none" w:sz="0" w:space="0" w:color="auto"/>
            <w:bottom w:val="none" w:sz="0" w:space="0" w:color="auto"/>
            <w:right w:val="none" w:sz="0" w:space="0" w:color="auto"/>
          </w:divBdr>
          <w:divsChild>
            <w:div w:id="736054826">
              <w:marLeft w:val="0"/>
              <w:marRight w:val="0"/>
              <w:marTop w:val="0"/>
              <w:marBottom w:val="0"/>
              <w:divBdr>
                <w:top w:val="none" w:sz="0" w:space="0" w:color="auto"/>
                <w:left w:val="none" w:sz="0" w:space="0" w:color="auto"/>
                <w:bottom w:val="none" w:sz="0" w:space="0" w:color="auto"/>
                <w:right w:val="none" w:sz="0" w:space="0" w:color="auto"/>
              </w:divBdr>
            </w:div>
          </w:divsChild>
        </w:div>
        <w:div w:id="1385643430">
          <w:marLeft w:val="0"/>
          <w:marRight w:val="0"/>
          <w:marTop w:val="450"/>
          <w:marBottom w:val="240"/>
          <w:divBdr>
            <w:top w:val="none" w:sz="0" w:space="0" w:color="auto"/>
            <w:left w:val="none" w:sz="0" w:space="0" w:color="auto"/>
            <w:bottom w:val="none" w:sz="0" w:space="0" w:color="auto"/>
            <w:right w:val="none" w:sz="0" w:space="0" w:color="auto"/>
          </w:divBdr>
          <w:divsChild>
            <w:div w:id="634680350">
              <w:blockQuote w:val="1"/>
              <w:marLeft w:val="0"/>
              <w:marRight w:val="0"/>
              <w:marTop w:val="0"/>
              <w:marBottom w:val="300"/>
              <w:divBdr>
                <w:top w:val="none" w:sz="0" w:space="0" w:color="AE411D"/>
                <w:left w:val="none" w:sz="0" w:space="0" w:color="AE411D"/>
                <w:bottom w:val="dashed" w:sz="6" w:space="15" w:color="AE411D"/>
                <w:right w:val="none" w:sz="0" w:space="0" w:color="AE411D"/>
              </w:divBdr>
            </w:div>
          </w:divsChild>
        </w:div>
        <w:div w:id="1807428001">
          <w:marLeft w:val="0"/>
          <w:marRight w:val="2400"/>
          <w:marTop w:val="300"/>
          <w:marBottom w:val="300"/>
          <w:divBdr>
            <w:top w:val="none" w:sz="0" w:space="0" w:color="auto"/>
            <w:left w:val="none" w:sz="0" w:space="0" w:color="auto"/>
            <w:bottom w:val="none" w:sz="0" w:space="0" w:color="auto"/>
            <w:right w:val="none" w:sz="0" w:space="0" w:color="auto"/>
          </w:divBdr>
          <w:divsChild>
            <w:div w:id="1536380819">
              <w:marLeft w:val="0"/>
              <w:marRight w:val="0"/>
              <w:marTop w:val="0"/>
              <w:marBottom w:val="0"/>
              <w:divBdr>
                <w:top w:val="none" w:sz="0" w:space="0" w:color="auto"/>
                <w:left w:val="none" w:sz="0" w:space="0" w:color="auto"/>
                <w:bottom w:val="none" w:sz="0" w:space="0" w:color="auto"/>
                <w:right w:val="none" w:sz="0" w:space="0" w:color="auto"/>
              </w:divBdr>
              <w:divsChild>
                <w:div w:id="1322849053">
                  <w:marLeft w:val="3833"/>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0685227">
      <w:bodyDiv w:val="1"/>
      <w:marLeft w:val="0"/>
      <w:marRight w:val="0"/>
      <w:marTop w:val="0"/>
      <w:marBottom w:val="0"/>
      <w:divBdr>
        <w:top w:val="none" w:sz="0" w:space="0" w:color="auto"/>
        <w:left w:val="none" w:sz="0" w:space="0" w:color="auto"/>
        <w:bottom w:val="none" w:sz="0" w:space="0" w:color="auto"/>
        <w:right w:val="none" w:sz="0" w:space="0" w:color="auto"/>
      </w:divBdr>
    </w:div>
    <w:div w:id="81416145">
      <w:bodyDiv w:val="1"/>
      <w:marLeft w:val="0"/>
      <w:marRight w:val="0"/>
      <w:marTop w:val="0"/>
      <w:marBottom w:val="0"/>
      <w:divBdr>
        <w:top w:val="none" w:sz="0" w:space="0" w:color="auto"/>
        <w:left w:val="none" w:sz="0" w:space="0" w:color="auto"/>
        <w:bottom w:val="none" w:sz="0" w:space="0" w:color="auto"/>
        <w:right w:val="none" w:sz="0" w:space="0" w:color="auto"/>
      </w:divBdr>
      <w:divsChild>
        <w:div w:id="207035130">
          <w:marLeft w:val="0"/>
          <w:marRight w:val="0"/>
          <w:marTop w:val="0"/>
          <w:marBottom w:val="0"/>
          <w:divBdr>
            <w:top w:val="none" w:sz="0" w:space="0" w:color="auto"/>
            <w:left w:val="none" w:sz="0" w:space="0" w:color="auto"/>
            <w:bottom w:val="none" w:sz="0" w:space="0" w:color="auto"/>
            <w:right w:val="none" w:sz="0" w:space="0" w:color="auto"/>
          </w:divBdr>
          <w:divsChild>
            <w:div w:id="53851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90239">
      <w:bodyDiv w:val="1"/>
      <w:marLeft w:val="0"/>
      <w:marRight w:val="0"/>
      <w:marTop w:val="0"/>
      <w:marBottom w:val="0"/>
      <w:divBdr>
        <w:top w:val="none" w:sz="0" w:space="0" w:color="auto"/>
        <w:left w:val="none" w:sz="0" w:space="0" w:color="auto"/>
        <w:bottom w:val="none" w:sz="0" w:space="0" w:color="auto"/>
        <w:right w:val="none" w:sz="0" w:space="0" w:color="auto"/>
      </w:divBdr>
    </w:div>
    <w:div w:id="81689279">
      <w:bodyDiv w:val="1"/>
      <w:marLeft w:val="0"/>
      <w:marRight w:val="0"/>
      <w:marTop w:val="0"/>
      <w:marBottom w:val="0"/>
      <w:divBdr>
        <w:top w:val="none" w:sz="0" w:space="0" w:color="auto"/>
        <w:left w:val="none" w:sz="0" w:space="0" w:color="auto"/>
        <w:bottom w:val="none" w:sz="0" w:space="0" w:color="auto"/>
        <w:right w:val="none" w:sz="0" w:space="0" w:color="auto"/>
      </w:divBdr>
    </w:div>
    <w:div w:id="82186996">
      <w:bodyDiv w:val="1"/>
      <w:marLeft w:val="0"/>
      <w:marRight w:val="0"/>
      <w:marTop w:val="0"/>
      <w:marBottom w:val="0"/>
      <w:divBdr>
        <w:top w:val="none" w:sz="0" w:space="0" w:color="auto"/>
        <w:left w:val="none" w:sz="0" w:space="0" w:color="auto"/>
        <w:bottom w:val="none" w:sz="0" w:space="0" w:color="auto"/>
        <w:right w:val="none" w:sz="0" w:space="0" w:color="auto"/>
      </w:divBdr>
      <w:divsChild>
        <w:div w:id="778793178">
          <w:marLeft w:val="0"/>
          <w:marRight w:val="0"/>
          <w:marTop w:val="0"/>
          <w:marBottom w:val="0"/>
          <w:divBdr>
            <w:top w:val="none" w:sz="0" w:space="0" w:color="auto"/>
            <w:left w:val="none" w:sz="0" w:space="0" w:color="auto"/>
            <w:bottom w:val="none" w:sz="0" w:space="0" w:color="auto"/>
            <w:right w:val="none" w:sz="0" w:space="0" w:color="auto"/>
          </w:divBdr>
        </w:div>
        <w:div w:id="1137647858">
          <w:marLeft w:val="0"/>
          <w:marRight w:val="0"/>
          <w:marTop w:val="0"/>
          <w:marBottom w:val="0"/>
          <w:divBdr>
            <w:top w:val="none" w:sz="0" w:space="0" w:color="auto"/>
            <w:left w:val="none" w:sz="0" w:space="0" w:color="auto"/>
            <w:bottom w:val="none" w:sz="0" w:space="0" w:color="auto"/>
            <w:right w:val="none" w:sz="0" w:space="0" w:color="auto"/>
          </w:divBdr>
          <w:divsChild>
            <w:div w:id="287054936">
              <w:marLeft w:val="-1425"/>
              <w:marRight w:val="0"/>
              <w:marTop w:val="0"/>
              <w:marBottom w:val="0"/>
              <w:divBdr>
                <w:top w:val="none" w:sz="0" w:space="0" w:color="auto"/>
                <w:left w:val="none" w:sz="0" w:space="0" w:color="auto"/>
                <w:bottom w:val="none" w:sz="0" w:space="0" w:color="auto"/>
                <w:right w:val="none" w:sz="0" w:space="0" w:color="auto"/>
              </w:divBdr>
              <w:divsChild>
                <w:div w:id="1747915861">
                  <w:marLeft w:val="0"/>
                  <w:marRight w:val="0"/>
                  <w:marTop w:val="0"/>
                  <w:marBottom w:val="0"/>
                  <w:divBdr>
                    <w:top w:val="none" w:sz="0" w:space="0" w:color="auto"/>
                    <w:left w:val="none" w:sz="0" w:space="0" w:color="auto"/>
                    <w:bottom w:val="none" w:sz="0" w:space="0" w:color="auto"/>
                    <w:right w:val="none" w:sz="0" w:space="0" w:color="auto"/>
                  </w:divBdr>
                  <w:divsChild>
                    <w:div w:id="179442401">
                      <w:marLeft w:val="0"/>
                      <w:marRight w:val="0"/>
                      <w:marTop w:val="75"/>
                      <w:marBottom w:val="75"/>
                      <w:divBdr>
                        <w:top w:val="none" w:sz="0" w:space="0" w:color="auto"/>
                        <w:left w:val="none" w:sz="0" w:space="0" w:color="auto"/>
                        <w:bottom w:val="none" w:sz="0" w:space="0" w:color="auto"/>
                        <w:right w:val="none" w:sz="0" w:space="0" w:color="auto"/>
                      </w:divBdr>
                    </w:div>
                    <w:div w:id="455224764">
                      <w:marLeft w:val="0"/>
                      <w:marRight w:val="0"/>
                      <w:marTop w:val="75"/>
                      <w:marBottom w:val="75"/>
                      <w:divBdr>
                        <w:top w:val="none" w:sz="0" w:space="0" w:color="auto"/>
                        <w:left w:val="none" w:sz="0" w:space="0" w:color="auto"/>
                        <w:bottom w:val="none" w:sz="0" w:space="0" w:color="auto"/>
                        <w:right w:val="none" w:sz="0" w:space="0" w:color="auto"/>
                      </w:divBdr>
                    </w:div>
                    <w:div w:id="510294761">
                      <w:marLeft w:val="0"/>
                      <w:marRight w:val="0"/>
                      <w:marTop w:val="75"/>
                      <w:marBottom w:val="75"/>
                      <w:divBdr>
                        <w:top w:val="none" w:sz="0" w:space="0" w:color="auto"/>
                        <w:left w:val="none" w:sz="0" w:space="0" w:color="auto"/>
                        <w:bottom w:val="none" w:sz="0" w:space="0" w:color="auto"/>
                        <w:right w:val="none" w:sz="0" w:space="0" w:color="auto"/>
                      </w:divBdr>
                    </w:div>
                    <w:div w:id="135569484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02019800">
              <w:marLeft w:val="0"/>
              <w:marRight w:val="0"/>
              <w:marTop w:val="0"/>
              <w:marBottom w:val="0"/>
              <w:divBdr>
                <w:top w:val="none" w:sz="0" w:space="0" w:color="auto"/>
                <w:left w:val="none" w:sz="0" w:space="0" w:color="auto"/>
                <w:bottom w:val="none" w:sz="0" w:space="0" w:color="auto"/>
                <w:right w:val="none" w:sz="0" w:space="0" w:color="auto"/>
              </w:divBdr>
              <w:divsChild>
                <w:div w:id="1786075248">
                  <w:marLeft w:val="0"/>
                  <w:marRight w:val="0"/>
                  <w:marTop w:val="0"/>
                  <w:marBottom w:val="0"/>
                  <w:divBdr>
                    <w:top w:val="none" w:sz="0" w:space="0" w:color="auto"/>
                    <w:left w:val="none" w:sz="0" w:space="0" w:color="auto"/>
                    <w:bottom w:val="none" w:sz="0" w:space="0" w:color="auto"/>
                    <w:right w:val="none" w:sz="0" w:space="0" w:color="auto"/>
                  </w:divBdr>
                  <w:divsChild>
                    <w:div w:id="885990959">
                      <w:marLeft w:val="0"/>
                      <w:marRight w:val="0"/>
                      <w:marTop w:val="0"/>
                      <w:marBottom w:val="0"/>
                      <w:divBdr>
                        <w:top w:val="none" w:sz="0" w:space="0" w:color="auto"/>
                        <w:left w:val="none" w:sz="0" w:space="0" w:color="auto"/>
                        <w:bottom w:val="none" w:sz="0" w:space="0" w:color="auto"/>
                        <w:right w:val="none" w:sz="0" w:space="0" w:color="auto"/>
                      </w:divBdr>
                      <w:divsChild>
                        <w:div w:id="1277175542">
                          <w:marLeft w:val="0"/>
                          <w:marRight w:val="0"/>
                          <w:marTop w:val="0"/>
                          <w:marBottom w:val="0"/>
                          <w:divBdr>
                            <w:top w:val="none" w:sz="0" w:space="0" w:color="auto"/>
                            <w:left w:val="none" w:sz="0" w:space="0" w:color="auto"/>
                            <w:bottom w:val="none" w:sz="0" w:space="0" w:color="auto"/>
                            <w:right w:val="none" w:sz="0" w:space="0" w:color="auto"/>
                          </w:divBdr>
                        </w:div>
                        <w:div w:id="1816025743">
                          <w:marLeft w:val="0"/>
                          <w:marRight w:val="0"/>
                          <w:marTop w:val="0"/>
                          <w:marBottom w:val="0"/>
                          <w:divBdr>
                            <w:top w:val="none" w:sz="0" w:space="0" w:color="auto"/>
                            <w:left w:val="none" w:sz="0" w:space="0" w:color="auto"/>
                            <w:bottom w:val="none" w:sz="0" w:space="0" w:color="auto"/>
                            <w:right w:val="none" w:sz="0" w:space="0" w:color="auto"/>
                          </w:divBdr>
                        </w:div>
                      </w:divsChild>
                    </w:div>
                    <w:div w:id="1128426825">
                      <w:marLeft w:val="0"/>
                      <w:marRight w:val="0"/>
                      <w:marTop w:val="0"/>
                      <w:marBottom w:val="0"/>
                      <w:divBdr>
                        <w:top w:val="none" w:sz="0" w:space="0" w:color="auto"/>
                        <w:left w:val="none" w:sz="0" w:space="0" w:color="auto"/>
                        <w:bottom w:val="none" w:sz="0" w:space="0" w:color="auto"/>
                        <w:right w:val="none" w:sz="0" w:space="0" w:color="auto"/>
                      </w:divBdr>
                      <w:divsChild>
                        <w:div w:id="99882784">
                          <w:marLeft w:val="0"/>
                          <w:marRight w:val="0"/>
                          <w:marTop w:val="0"/>
                          <w:marBottom w:val="0"/>
                          <w:divBdr>
                            <w:top w:val="none" w:sz="0" w:space="0" w:color="auto"/>
                            <w:left w:val="none" w:sz="0" w:space="0" w:color="auto"/>
                            <w:bottom w:val="none" w:sz="0" w:space="0" w:color="auto"/>
                            <w:right w:val="none" w:sz="0" w:space="0" w:color="auto"/>
                          </w:divBdr>
                        </w:div>
                        <w:div w:id="1351571112">
                          <w:marLeft w:val="0"/>
                          <w:marRight w:val="0"/>
                          <w:marTop w:val="0"/>
                          <w:marBottom w:val="0"/>
                          <w:divBdr>
                            <w:top w:val="none" w:sz="0" w:space="0" w:color="auto"/>
                            <w:left w:val="none" w:sz="0" w:space="0" w:color="auto"/>
                            <w:bottom w:val="none" w:sz="0" w:space="0" w:color="auto"/>
                            <w:right w:val="none" w:sz="0" w:space="0" w:color="auto"/>
                          </w:divBdr>
                        </w:div>
                      </w:divsChild>
                    </w:div>
                    <w:div w:id="1318269474">
                      <w:marLeft w:val="0"/>
                      <w:marRight w:val="0"/>
                      <w:marTop w:val="0"/>
                      <w:marBottom w:val="0"/>
                      <w:divBdr>
                        <w:top w:val="none" w:sz="0" w:space="0" w:color="auto"/>
                        <w:left w:val="none" w:sz="0" w:space="0" w:color="auto"/>
                        <w:bottom w:val="none" w:sz="0" w:space="0" w:color="auto"/>
                        <w:right w:val="none" w:sz="0" w:space="0" w:color="auto"/>
                      </w:divBdr>
                      <w:divsChild>
                        <w:div w:id="1065906926">
                          <w:marLeft w:val="0"/>
                          <w:marRight w:val="0"/>
                          <w:marTop w:val="0"/>
                          <w:marBottom w:val="0"/>
                          <w:divBdr>
                            <w:top w:val="none" w:sz="0" w:space="0" w:color="auto"/>
                            <w:left w:val="none" w:sz="0" w:space="0" w:color="auto"/>
                            <w:bottom w:val="none" w:sz="0" w:space="0" w:color="auto"/>
                            <w:right w:val="none" w:sz="0" w:space="0" w:color="auto"/>
                          </w:divBdr>
                        </w:div>
                        <w:div w:id="119303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504301">
          <w:marLeft w:val="0"/>
          <w:marRight w:val="0"/>
          <w:marTop w:val="450"/>
          <w:marBottom w:val="225"/>
          <w:divBdr>
            <w:top w:val="none" w:sz="0" w:space="0" w:color="auto"/>
            <w:left w:val="none" w:sz="0" w:space="0" w:color="auto"/>
            <w:bottom w:val="none" w:sz="0" w:space="0" w:color="auto"/>
            <w:right w:val="none" w:sz="0" w:space="0" w:color="auto"/>
          </w:divBdr>
          <w:divsChild>
            <w:div w:id="248125351">
              <w:marLeft w:val="0"/>
              <w:marRight w:val="0"/>
              <w:marTop w:val="0"/>
              <w:marBottom w:val="0"/>
              <w:divBdr>
                <w:top w:val="none" w:sz="0" w:space="0" w:color="auto"/>
                <w:left w:val="none" w:sz="0" w:space="0" w:color="auto"/>
                <w:bottom w:val="none" w:sz="0" w:space="0" w:color="auto"/>
                <w:right w:val="none" w:sz="0" w:space="0" w:color="auto"/>
              </w:divBdr>
              <w:divsChild>
                <w:div w:id="13053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2244">
      <w:bodyDiv w:val="1"/>
      <w:marLeft w:val="0"/>
      <w:marRight w:val="0"/>
      <w:marTop w:val="0"/>
      <w:marBottom w:val="0"/>
      <w:divBdr>
        <w:top w:val="none" w:sz="0" w:space="0" w:color="auto"/>
        <w:left w:val="none" w:sz="0" w:space="0" w:color="auto"/>
        <w:bottom w:val="none" w:sz="0" w:space="0" w:color="auto"/>
        <w:right w:val="none" w:sz="0" w:space="0" w:color="auto"/>
      </w:divBdr>
      <w:divsChild>
        <w:div w:id="680740837">
          <w:marLeft w:val="0"/>
          <w:marRight w:val="0"/>
          <w:marTop w:val="0"/>
          <w:marBottom w:val="0"/>
          <w:divBdr>
            <w:top w:val="none" w:sz="0" w:space="0" w:color="auto"/>
            <w:left w:val="none" w:sz="0" w:space="0" w:color="auto"/>
            <w:bottom w:val="none" w:sz="0" w:space="0" w:color="auto"/>
            <w:right w:val="none" w:sz="0" w:space="0" w:color="auto"/>
          </w:divBdr>
        </w:div>
        <w:div w:id="1232081574">
          <w:marLeft w:val="0"/>
          <w:marRight w:val="0"/>
          <w:marTop w:val="0"/>
          <w:marBottom w:val="0"/>
          <w:divBdr>
            <w:top w:val="none" w:sz="0" w:space="0" w:color="auto"/>
            <w:left w:val="none" w:sz="0" w:space="0" w:color="auto"/>
            <w:bottom w:val="none" w:sz="0" w:space="0" w:color="auto"/>
            <w:right w:val="none" w:sz="0" w:space="0" w:color="auto"/>
          </w:divBdr>
        </w:div>
        <w:div w:id="1656104950">
          <w:marLeft w:val="0"/>
          <w:marRight w:val="0"/>
          <w:marTop w:val="0"/>
          <w:marBottom w:val="0"/>
          <w:divBdr>
            <w:top w:val="none" w:sz="0" w:space="0" w:color="auto"/>
            <w:left w:val="none" w:sz="0" w:space="0" w:color="auto"/>
            <w:bottom w:val="none" w:sz="0" w:space="0" w:color="auto"/>
            <w:right w:val="none" w:sz="0" w:space="0" w:color="auto"/>
          </w:divBdr>
        </w:div>
        <w:div w:id="1781103558">
          <w:marLeft w:val="0"/>
          <w:marRight w:val="0"/>
          <w:marTop w:val="0"/>
          <w:marBottom w:val="0"/>
          <w:divBdr>
            <w:top w:val="none" w:sz="0" w:space="0" w:color="auto"/>
            <w:left w:val="none" w:sz="0" w:space="0" w:color="auto"/>
            <w:bottom w:val="none" w:sz="0" w:space="0" w:color="auto"/>
            <w:right w:val="none" w:sz="0" w:space="0" w:color="auto"/>
          </w:divBdr>
        </w:div>
      </w:divsChild>
    </w:div>
    <w:div w:id="83308708">
      <w:bodyDiv w:val="1"/>
      <w:marLeft w:val="0"/>
      <w:marRight w:val="0"/>
      <w:marTop w:val="0"/>
      <w:marBottom w:val="0"/>
      <w:divBdr>
        <w:top w:val="none" w:sz="0" w:space="0" w:color="auto"/>
        <w:left w:val="none" w:sz="0" w:space="0" w:color="auto"/>
        <w:bottom w:val="none" w:sz="0" w:space="0" w:color="auto"/>
        <w:right w:val="none" w:sz="0" w:space="0" w:color="auto"/>
      </w:divBdr>
    </w:div>
    <w:div w:id="83570704">
      <w:bodyDiv w:val="1"/>
      <w:marLeft w:val="0"/>
      <w:marRight w:val="0"/>
      <w:marTop w:val="0"/>
      <w:marBottom w:val="0"/>
      <w:divBdr>
        <w:top w:val="none" w:sz="0" w:space="0" w:color="auto"/>
        <w:left w:val="none" w:sz="0" w:space="0" w:color="auto"/>
        <w:bottom w:val="none" w:sz="0" w:space="0" w:color="auto"/>
        <w:right w:val="none" w:sz="0" w:space="0" w:color="auto"/>
      </w:divBdr>
      <w:divsChild>
        <w:div w:id="227038586">
          <w:blockQuote w:val="1"/>
          <w:marLeft w:val="576"/>
          <w:marRight w:val="576"/>
          <w:marTop w:val="264"/>
          <w:marBottom w:val="300"/>
          <w:divBdr>
            <w:top w:val="none" w:sz="0" w:space="0" w:color="auto"/>
            <w:left w:val="none" w:sz="0" w:space="0" w:color="auto"/>
            <w:bottom w:val="none" w:sz="0" w:space="0" w:color="auto"/>
            <w:right w:val="none" w:sz="0" w:space="0" w:color="auto"/>
          </w:divBdr>
        </w:div>
        <w:div w:id="1188982761">
          <w:blockQuote w:val="1"/>
          <w:marLeft w:val="576"/>
          <w:marRight w:val="576"/>
          <w:marTop w:val="264"/>
          <w:marBottom w:val="300"/>
          <w:divBdr>
            <w:top w:val="none" w:sz="0" w:space="0" w:color="auto"/>
            <w:left w:val="none" w:sz="0" w:space="0" w:color="auto"/>
            <w:bottom w:val="none" w:sz="0" w:space="0" w:color="auto"/>
            <w:right w:val="none" w:sz="0" w:space="0" w:color="auto"/>
          </w:divBdr>
        </w:div>
        <w:div w:id="1914464804">
          <w:blockQuote w:val="1"/>
          <w:marLeft w:val="576"/>
          <w:marRight w:val="576"/>
          <w:marTop w:val="264"/>
          <w:marBottom w:val="300"/>
          <w:divBdr>
            <w:top w:val="none" w:sz="0" w:space="0" w:color="auto"/>
            <w:left w:val="none" w:sz="0" w:space="0" w:color="auto"/>
            <w:bottom w:val="none" w:sz="0" w:space="0" w:color="auto"/>
            <w:right w:val="none" w:sz="0" w:space="0" w:color="auto"/>
          </w:divBdr>
        </w:div>
        <w:div w:id="194541526">
          <w:blockQuote w:val="1"/>
          <w:marLeft w:val="576"/>
          <w:marRight w:val="576"/>
          <w:marTop w:val="264"/>
          <w:marBottom w:val="300"/>
          <w:divBdr>
            <w:top w:val="none" w:sz="0" w:space="0" w:color="auto"/>
            <w:left w:val="none" w:sz="0" w:space="0" w:color="auto"/>
            <w:bottom w:val="none" w:sz="0" w:space="0" w:color="auto"/>
            <w:right w:val="none" w:sz="0" w:space="0" w:color="auto"/>
          </w:divBdr>
        </w:div>
      </w:divsChild>
    </w:div>
    <w:div w:id="83768295">
      <w:bodyDiv w:val="1"/>
      <w:marLeft w:val="0"/>
      <w:marRight w:val="0"/>
      <w:marTop w:val="0"/>
      <w:marBottom w:val="0"/>
      <w:divBdr>
        <w:top w:val="none" w:sz="0" w:space="0" w:color="auto"/>
        <w:left w:val="none" w:sz="0" w:space="0" w:color="auto"/>
        <w:bottom w:val="none" w:sz="0" w:space="0" w:color="auto"/>
        <w:right w:val="none" w:sz="0" w:space="0" w:color="auto"/>
      </w:divBdr>
      <w:divsChild>
        <w:div w:id="451902618">
          <w:marLeft w:val="0"/>
          <w:marRight w:val="0"/>
          <w:marTop w:val="0"/>
          <w:marBottom w:val="0"/>
          <w:divBdr>
            <w:top w:val="none" w:sz="0" w:space="0" w:color="auto"/>
            <w:left w:val="none" w:sz="0" w:space="0" w:color="auto"/>
            <w:bottom w:val="none" w:sz="0" w:space="0" w:color="auto"/>
            <w:right w:val="none" w:sz="0" w:space="0" w:color="auto"/>
          </w:divBdr>
          <w:divsChild>
            <w:div w:id="53546673">
              <w:marLeft w:val="0"/>
              <w:marRight w:val="0"/>
              <w:marTop w:val="0"/>
              <w:marBottom w:val="0"/>
              <w:divBdr>
                <w:top w:val="none" w:sz="0" w:space="0" w:color="auto"/>
                <w:left w:val="none" w:sz="0" w:space="0" w:color="auto"/>
                <w:bottom w:val="none" w:sz="0" w:space="0" w:color="auto"/>
                <w:right w:val="none" w:sz="0" w:space="0" w:color="auto"/>
              </w:divBdr>
            </w:div>
            <w:div w:id="75710925">
              <w:marLeft w:val="0"/>
              <w:marRight w:val="0"/>
              <w:marTop w:val="0"/>
              <w:marBottom w:val="0"/>
              <w:divBdr>
                <w:top w:val="none" w:sz="0" w:space="0" w:color="auto"/>
                <w:left w:val="none" w:sz="0" w:space="0" w:color="auto"/>
                <w:bottom w:val="none" w:sz="0" w:space="0" w:color="auto"/>
                <w:right w:val="none" w:sz="0" w:space="0" w:color="auto"/>
              </w:divBdr>
            </w:div>
            <w:div w:id="77560684">
              <w:marLeft w:val="0"/>
              <w:marRight w:val="0"/>
              <w:marTop w:val="0"/>
              <w:marBottom w:val="0"/>
              <w:divBdr>
                <w:top w:val="none" w:sz="0" w:space="0" w:color="auto"/>
                <w:left w:val="none" w:sz="0" w:space="0" w:color="auto"/>
                <w:bottom w:val="none" w:sz="0" w:space="0" w:color="auto"/>
                <w:right w:val="none" w:sz="0" w:space="0" w:color="auto"/>
              </w:divBdr>
            </w:div>
            <w:div w:id="88816707">
              <w:marLeft w:val="0"/>
              <w:marRight w:val="0"/>
              <w:marTop w:val="0"/>
              <w:marBottom w:val="0"/>
              <w:divBdr>
                <w:top w:val="none" w:sz="0" w:space="0" w:color="auto"/>
                <w:left w:val="none" w:sz="0" w:space="0" w:color="auto"/>
                <w:bottom w:val="none" w:sz="0" w:space="0" w:color="auto"/>
                <w:right w:val="none" w:sz="0" w:space="0" w:color="auto"/>
              </w:divBdr>
            </w:div>
            <w:div w:id="102307369">
              <w:marLeft w:val="0"/>
              <w:marRight w:val="0"/>
              <w:marTop w:val="0"/>
              <w:marBottom w:val="0"/>
              <w:divBdr>
                <w:top w:val="none" w:sz="0" w:space="0" w:color="auto"/>
                <w:left w:val="none" w:sz="0" w:space="0" w:color="auto"/>
                <w:bottom w:val="none" w:sz="0" w:space="0" w:color="auto"/>
                <w:right w:val="none" w:sz="0" w:space="0" w:color="auto"/>
              </w:divBdr>
            </w:div>
            <w:div w:id="116142791">
              <w:marLeft w:val="0"/>
              <w:marRight w:val="0"/>
              <w:marTop w:val="0"/>
              <w:marBottom w:val="0"/>
              <w:divBdr>
                <w:top w:val="none" w:sz="0" w:space="0" w:color="auto"/>
                <w:left w:val="none" w:sz="0" w:space="0" w:color="auto"/>
                <w:bottom w:val="none" w:sz="0" w:space="0" w:color="auto"/>
                <w:right w:val="none" w:sz="0" w:space="0" w:color="auto"/>
              </w:divBdr>
            </w:div>
            <w:div w:id="144132296">
              <w:marLeft w:val="0"/>
              <w:marRight w:val="0"/>
              <w:marTop w:val="0"/>
              <w:marBottom w:val="0"/>
              <w:divBdr>
                <w:top w:val="none" w:sz="0" w:space="0" w:color="auto"/>
                <w:left w:val="none" w:sz="0" w:space="0" w:color="auto"/>
                <w:bottom w:val="none" w:sz="0" w:space="0" w:color="auto"/>
                <w:right w:val="none" w:sz="0" w:space="0" w:color="auto"/>
              </w:divBdr>
            </w:div>
            <w:div w:id="169485977">
              <w:marLeft w:val="0"/>
              <w:marRight w:val="0"/>
              <w:marTop w:val="0"/>
              <w:marBottom w:val="0"/>
              <w:divBdr>
                <w:top w:val="none" w:sz="0" w:space="0" w:color="auto"/>
                <w:left w:val="none" w:sz="0" w:space="0" w:color="auto"/>
                <w:bottom w:val="none" w:sz="0" w:space="0" w:color="auto"/>
                <w:right w:val="none" w:sz="0" w:space="0" w:color="auto"/>
              </w:divBdr>
            </w:div>
            <w:div w:id="175922744">
              <w:marLeft w:val="0"/>
              <w:marRight w:val="0"/>
              <w:marTop w:val="0"/>
              <w:marBottom w:val="0"/>
              <w:divBdr>
                <w:top w:val="none" w:sz="0" w:space="0" w:color="auto"/>
                <w:left w:val="none" w:sz="0" w:space="0" w:color="auto"/>
                <w:bottom w:val="none" w:sz="0" w:space="0" w:color="auto"/>
                <w:right w:val="none" w:sz="0" w:space="0" w:color="auto"/>
              </w:divBdr>
            </w:div>
            <w:div w:id="176968369">
              <w:marLeft w:val="0"/>
              <w:marRight w:val="0"/>
              <w:marTop w:val="0"/>
              <w:marBottom w:val="0"/>
              <w:divBdr>
                <w:top w:val="none" w:sz="0" w:space="0" w:color="auto"/>
                <w:left w:val="none" w:sz="0" w:space="0" w:color="auto"/>
                <w:bottom w:val="none" w:sz="0" w:space="0" w:color="auto"/>
                <w:right w:val="none" w:sz="0" w:space="0" w:color="auto"/>
              </w:divBdr>
            </w:div>
            <w:div w:id="223417298">
              <w:marLeft w:val="0"/>
              <w:marRight w:val="0"/>
              <w:marTop w:val="0"/>
              <w:marBottom w:val="0"/>
              <w:divBdr>
                <w:top w:val="none" w:sz="0" w:space="0" w:color="auto"/>
                <w:left w:val="none" w:sz="0" w:space="0" w:color="auto"/>
                <w:bottom w:val="none" w:sz="0" w:space="0" w:color="auto"/>
                <w:right w:val="none" w:sz="0" w:space="0" w:color="auto"/>
              </w:divBdr>
            </w:div>
            <w:div w:id="231477244">
              <w:marLeft w:val="0"/>
              <w:marRight w:val="0"/>
              <w:marTop w:val="0"/>
              <w:marBottom w:val="0"/>
              <w:divBdr>
                <w:top w:val="none" w:sz="0" w:space="0" w:color="auto"/>
                <w:left w:val="none" w:sz="0" w:space="0" w:color="auto"/>
                <w:bottom w:val="none" w:sz="0" w:space="0" w:color="auto"/>
                <w:right w:val="none" w:sz="0" w:space="0" w:color="auto"/>
              </w:divBdr>
            </w:div>
            <w:div w:id="239947128">
              <w:marLeft w:val="0"/>
              <w:marRight w:val="0"/>
              <w:marTop w:val="0"/>
              <w:marBottom w:val="0"/>
              <w:divBdr>
                <w:top w:val="none" w:sz="0" w:space="0" w:color="auto"/>
                <w:left w:val="none" w:sz="0" w:space="0" w:color="auto"/>
                <w:bottom w:val="none" w:sz="0" w:space="0" w:color="auto"/>
                <w:right w:val="none" w:sz="0" w:space="0" w:color="auto"/>
              </w:divBdr>
            </w:div>
            <w:div w:id="370737756">
              <w:marLeft w:val="0"/>
              <w:marRight w:val="0"/>
              <w:marTop w:val="0"/>
              <w:marBottom w:val="0"/>
              <w:divBdr>
                <w:top w:val="none" w:sz="0" w:space="0" w:color="auto"/>
                <w:left w:val="none" w:sz="0" w:space="0" w:color="auto"/>
                <w:bottom w:val="none" w:sz="0" w:space="0" w:color="auto"/>
                <w:right w:val="none" w:sz="0" w:space="0" w:color="auto"/>
              </w:divBdr>
            </w:div>
            <w:div w:id="460807008">
              <w:marLeft w:val="0"/>
              <w:marRight w:val="0"/>
              <w:marTop w:val="0"/>
              <w:marBottom w:val="0"/>
              <w:divBdr>
                <w:top w:val="none" w:sz="0" w:space="0" w:color="auto"/>
                <w:left w:val="none" w:sz="0" w:space="0" w:color="auto"/>
                <w:bottom w:val="none" w:sz="0" w:space="0" w:color="auto"/>
                <w:right w:val="none" w:sz="0" w:space="0" w:color="auto"/>
              </w:divBdr>
            </w:div>
            <w:div w:id="472256876">
              <w:marLeft w:val="0"/>
              <w:marRight w:val="0"/>
              <w:marTop w:val="0"/>
              <w:marBottom w:val="0"/>
              <w:divBdr>
                <w:top w:val="none" w:sz="0" w:space="0" w:color="auto"/>
                <w:left w:val="none" w:sz="0" w:space="0" w:color="auto"/>
                <w:bottom w:val="none" w:sz="0" w:space="0" w:color="auto"/>
                <w:right w:val="none" w:sz="0" w:space="0" w:color="auto"/>
              </w:divBdr>
            </w:div>
            <w:div w:id="473524128">
              <w:marLeft w:val="0"/>
              <w:marRight w:val="0"/>
              <w:marTop w:val="0"/>
              <w:marBottom w:val="0"/>
              <w:divBdr>
                <w:top w:val="none" w:sz="0" w:space="0" w:color="auto"/>
                <w:left w:val="none" w:sz="0" w:space="0" w:color="auto"/>
                <w:bottom w:val="none" w:sz="0" w:space="0" w:color="auto"/>
                <w:right w:val="none" w:sz="0" w:space="0" w:color="auto"/>
              </w:divBdr>
            </w:div>
            <w:div w:id="558709934">
              <w:marLeft w:val="0"/>
              <w:marRight w:val="0"/>
              <w:marTop w:val="0"/>
              <w:marBottom w:val="0"/>
              <w:divBdr>
                <w:top w:val="none" w:sz="0" w:space="0" w:color="auto"/>
                <w:left w:val="none" w:sz="0" w:space="0" w:color="auto"/>
                <w:bottom w:val="none" w:sz="0" w:space="0" w:color="auto"/>
                <w:right w:val="none" w:sz="0" w:space="0" w:color="auto"/>
              </w:divBdr>
            </w:div>
            <w:div w:id="569385076">
              <w:marLeft w:val="0"/>
              <w:marRight w:val="0"/>
              <w:marTop w:val="0"/>
              <w:marBottom w:val="0"/>
              <w:divBdr>
                <w:top w:val="none" w:sz="0" w:space="0" w:color="auto"/>
                <w:left w:val="none" w:sz="0" w:space="0" w:color="auto"/>
                <w:bottom w:val="none" w:sz="0" w:space="0" w:color="auto"/>
                <w:right w:val="none" w:sz="0" w:space="0" w:color="auto"/>
              </w:divBdr>
            </w:div>
            <w:div w:id="577399462">
              <w:marLeft w:val="0"/>
              <w:marRight w:val="0"/>
              <w:marTop w:val="0"/>
              <w:marBottom w:val="0"/>
              <w:divBdr>
                <w:top w:val="none" w:sz="0" w:space="0" w:color="auto"/>
                <w:left w:val="none" w:sz="0" w:space="0" w:color="auto"/>
                <w:bottom w:val="none" w:sz="0" w:space="0" w:color="auto"/>
                <w:right w:val="none" w:sz="0" w:space="0" w:color="auto"/>
              </w:divBdr>
            </w:div>
            <w:div w:id="632947309">
              <w:marLeft w:val="0"/>
              <w:marRight w:val="0"/>
              <w:marTop w:val="0"/>
              <w:marBottom w:val="0"/>
              <w:divBdr>
                <w:top w:val="none" w:sz="0" w:space="0" w:color="auto"/>
                <w:left w:val="none" w:sz="0" w:space="0" w:color="auto"/>
                <w:bottom w:val="none" w:sz="0" w:space="0" w:color="auto"/>
                <w:right w:val="none" w:sz="0" w:space="0" w:color="auto"/>
              </w:divBdr>
            </w:div>
            <w:div w:id="684478043">
              <w:marLeft w:val="0"/>
              <w:marRight w:val="0"/>
              <w:marTop w:val="0"/>
              <w:marBottom w:val="0"/>
              <w:divBdr>
                <w:top w:val="none" w:sz="0" w:space="0" w:color="auto"/>
                <w:left w:val="none" w:sz="0" w:space="0" w:color="auto"/>
                <w:bottom w:val="none" w:sz="0" w:space="0" w:color="auto"/>
                <w:right w:val="none" w:sz="0" w:space="0" w:color="auto"/>
              </w:divBdr>
            </w:div>
            <w:div w:id="742920054">
              <w:marLeft w:val="0"/>
              <w:marRight w:val="0"/>
              <w:marTop w:val="0"/>
              <w:marBottom w:val="0"/>
              <w:divBdr>
                <w:top w:val="none" w:sz="0" w:space="0" w:color="auto"/>
                <w:left w:val="none" w:sz="0" w:space="0" w:color="auto"/>
                <w:bottom w:val="none" w:sz="0" w:space="0" w:color="auto"/>
                <w:right w:val="none" w:sz="0" w:space="0" w:color="auto"/>
              </w:divBdr>
            </w:div>
            <w:div w:id="1026760263">
              <w:marLeft w:val="0"/>
              <w:marRight w:val="0"/>
              <w:marTop w:val="0"/>
              <w:marBottom w:val="0"/>
              <w:divBdr>
                <w:top w:val="none" w:sz="0" w:space="0" w:color="auto"/>
                <w:left w:val="none" w:sz="0" w:space="0" w:color="auto"/>
                <w:bottom w:val="none" w:sz="0" w:space="0" w:color="auto"/>
                <w:right w:val="none" w:sz="0" w:space="0" w:color="auto"/>
              </w:divBdr>
            </w:div>
            <w:div w:id="1035812730">
              <w:marLeft w:val="0"/>
              <w:marRight w:val="0"/>
              <w:marTop w:val="0"/>
              <w:marBottom w:val="0"/>
              <w:divBdr>
                <w:top w:val="none" w:sz="0" w:space="0" w:color="auto"/>
                <w:left w:val="none" w:sz="0" w:space="0" w:color="auto"/>
                <w:bottom w:val="none" w:sz="0" w:space="0" w:color="auto"/>
                <w:right w:val="none" w:sz="0" w:space="0" w:color="auto"/>
              </w:divBdr>
            </w:div>
            <w:div w:id="1152138244">
              <w:marLeft w:val="0"/>
              <w:marRight w:val="0"/>
              <w:marTop w:val="0"/>
              <w:marBottom w:val="0"/>
              <w:divBdr>
                <w:top w:val="none" w:sz="0" w:space="0" w:color="auto"/>
                <w:left w:val="none" w:sz="0" w:space="0" w:color="auto"/>
                <w:bottom w:val="none" w:sz="0" w:space="0" w:color="auto"/>
                <w:right w:val="none" w:sz="0" w:space="0" w:color="auto"/>
              </w:divBdr>
            </w:div>
            <w:div w:id="1166169624">
              <w:marLeft w:val="0"/>
              <w:marRight w:val="0"/>
              <w:marTop w:val="0"/>
              <w:marBottom w:val="0"/>
              <w:divBdr>
                <w:top w:val="none" w:sz="0" w:space="0" w:color="auto"/>
                <w:left w:val="none" w:sz="0" w:space="0" w:color="auto"/>
                <w:bottom w:val="none" w:sz="0" w:space="0" w:color="auto"/>
                <w:right w:val="none" w:sz="0" w:space="0" w:color="auto"/>
              </w:divBdr>
            </w:div>
            <w:div w:id="1210999151">
              <w:marLeft w:val="0"/>
              <w:marRight w:val="0"/>
              <w:marTop w:val="0"/>
              <w:marBottom w:val="0"/>
              <w:divBdr>
                <w:top w:val="none" w:sz="0" w:space="0" w:color="auto"/>
                <w:left w:val="none" w:sz="0" w:space="0" w:color="auto"/>
                <w:bottom w:val="none" w:sz="0" w:space="0" w:color="auto"/>
                <w:right w:val="none" w:sz="0" w:space="0" w:color="auto"/>
              </w:divBdr>
            </w:div>
            <w:div w:id="1262225771">
              <w:marLeft w:val="0"/>
              <w:marRight w:val="0"/>
              <w:marTop w:val="0"/>
              <w:marBottom w:val="0"/>
              <w:divBdr>
                <w:top w:val="none" w:sz="0" w:space="0" w:color="auto"/>
                <w:left w:val="none" w:sz="0" w:space="0" w:color="auto"/>
                <w:bottom w:val="none" w:sz="0" w:space="0" w:color="auto"/>
                <w:right w:val="none" w:sz="0" w:space="0" w:color="auto"/>
              </w:divBdr>
            </w:div>
            <w:div w:id="1327320324">
              <w:marLeft w:val="0"/>
              <w:marRight w:val="0"/>
              <w:marTop w:val="0"/>
              <w:marBottom w:val="0"/>
              <w:divBdr>
                <w:top w:val="none" w:sz="0" w:space="0" w:color="auto"/>
                <w:left w:val="none" w:sz="0" w:space="0" w:color="auto"/>
                <w:bottom w:val="none" w:sz="0" w:space="0" w:color="auto"/>
                <w:right w:val="none" w:sz="0" w:space="0" w:color="auto"/>
              </w:divBdr>
            </w:div>
            <w:div w:id="1371684977">
              <w:marLeft w:val="0"/>
              <w:marRight w:val="0"/>
              <w:marTop w:val="0"/>
              <w:marBottom w:val="0"/>
              <w:divBdr>
                <w:top w:val="none" w:sz="0" w:space="0" w:color="auto"/>
                <w:left w:val="none" w:sz="0" w:space="0" w:color="auto"/>
                <w:bottom w:val="none" w:sz="0" w:space="0" w:color="auto"/>
                <w:right w:val="none" w:sz="0" w:space="0" w:color="auto"/>
              </w:divBdr>
            </w:div>
            <w:div w:id="1382094702">
              <w:marLeft w:val="0"/>
              <w:marRight w:val="0"/>
              <w:marTop w:val="0"/>
              <w:marBottom w:val="0"/>
              <w:divBdr>
                <w:top w:val="none" w:sz="0" w:space="0" w:color="auto"/>
                <w:left w:val="none" w:sz="0" w:space="0" w:color="auto"/>
                <w:bottom w:val="none" w:sz="0" w:space="0" w:color="auto"/>
                <w:right w:val="none" w:sz="0" w:space="0" w:color="auto"/>
              </w:divBdr>
            </w:div>
            <w:div w:id="1432511830">
              <w:marLeft w:val="0"/>
              <w:marRight w:val="0"/>
              <w:marTop w:val="0"/>
              <w:marBottom w:val="0"/>
              <w:divBdr>
                <w:top w:val="none" w:sz="0" w:space="0" w:color="auto"/>
                <w:left w:val="none" w:sz="0" w:space="0" w:color="auto"/>
                <w:bottom w:val="none" w:sz="0" w:space="0" w:color="auto"/>
                <w:right w:val="none" w:sz="0" w:space="0" w:color="auto"/>
              </w:divBdr>
            </w:div>
            <w:div w:id="1457404795">
              <w:marLeft w:val="0"/>
              <w:marRight w:val="0"/>
              <w:marTop w:val="0"/>
              <w:marBottom w:val="0"/>
              <w:divBdr>
                <w:top w:val="none" w:sz="0" w:space="0" w:color="auto"/>
                <w:left w:val="none" w:sz="0" w:space="0" w:color="auto"/>
                <w:bottom w:val="none" w:sz="0" w:space="0" w:color="auto"/>
                <w:right w:val="none" w:sz="0" w:space="0" w:color="auto"/>
              </w:divBdr>
            </w:div>
            <w:div w:id="1535118055">
              <w:marLeft w:val="0"/>
              <w:marRight w:val="0"/>
              <w:marTop w:val="0"/>
              <w:marBottom w:val="0"/>
              <w:divBdr>
                <w:top w:val="none" w:sz="0" w:space="0" w:color="auto"/>
                <w:left w:val="none" w:sz="0" w:space="0" w:color="auto"/>
                <w:bottom w:val="none" w:sz="0" w:space="0" w:color="auto"/>
                <w:right w:val="none" w:sz="0" w:space="0" w:color="auto"/>
              </w:divBdr>
              <w:divsChild>
                <w:div w:id="84888964">
                  <w:marLeft w:val="0"/>
                  <w:marRight w:val="0"/>
                  <w:marTop w:val="0"/>
                  <w:marBottom w:val="0"/>
                  <w:divBdr>
                    <w:top w:val="none" w:sz="0" w:space="0" w:color="auto"/>
                    <w:left w:val="none" w:sz="0" w:space="0" w:color="auto"/>
                    <w:bottom w:val="none" w:sz="0" w:space="0" w:color="auto"/>
                    <w:right w:val="none" w:sz="0" w:space="0" w:color="auto"/>
                  </w:divBdr>
                </w:div>
                <w:div w:id="800417298">
                  <w:marLeft w:val="0"/>
                  <w:marRight w:val="0"/>
                  <w:marTop w:val="0"/>
                  <w:marBottom w:val="0"/>
                  <w:divBdr>
                    <w:top w:val="none" w:sz="0" w:space="0" w:color="auto"/>
                    <w:left w:val="none" w:sz="0" w:space="0" w:color="auto"/>
                    <w:bottom w:val="none" w:sz="0" w:space="0" w:color="auto"/>
                    <w:right w:val="none" w:sz="0" w:space="0" w:color="auto"/>
                  </w:divBdr>
                </w:div>
                <w:div w:id="817653283">
                  <w:marLeft w:val="0"/>
                  <w:marRight w:val="0"/>
                  <w:marTop w:val="0"/>
                  <w:marBottom w:val="0"/>
                  <w:divBdr>
                    <w:top w:val="none" w:sz="0" w:space="0" w:color="auto"/>
                    <w:left w:val="none" w:sz="0" w:space="0" w:color="auto"/>
                    <w:bottom w:val="none" w:sz="0" w:space="0" w:color="auto"/>
                    <w:right w:val="none" w:sz="0" w:space="0" w:color="auto"/>
                  </w:divBdr>
                </w:div>
                <w:div w:id="985206369">
                  <w:marLeft w:val="0"/>
                  <w:marRight w:val="0"/>
                  <w:marTop w:val="0"/>
                  <w:marBottom w:val="0"/>
                  <w:divBdr>
                    <w:top w:val="none" w:sz="0" w:space="0" w:color="auto"/>
                    <w:left w:val="none" w:sz="0" w:space="0" w:color="auto"/>
                    <w:bottom w:val="none" w:sz="0" w:space="0" w:color="auto"/>
                    <w:right w:val="none" w:sz="0" w:space="0" w:color="auto"/>
                  </w:divBdr>
                </w:div>
                <w:div w:id="1588079460">
                  <w:marLeft w:val="0"/>
                  <w:marRight w:val="0"/>
                  <w:marTop w:val="0"/>
                  <w:marBottom w:val="0"/>
                  <w:divBdr>
                    <w:top w:val="none" w:sz="0" w:space="0" w:color="auto"/>
                    <w:left w:val="none" w:sz="0" w:space="0" w:color="auto"/>
                    <w:bottom w:val="none" w:sz="0" w:space="0" w:color="auto"/>
                    <w:right w:val="none" w:sz="0" w:space="0" w:color="auto"/>
                  </w:divBdr>
                </w:div>
                <w:div w:id="1710181831">
                  <w:marLeft w:val="0"/>
                  <w:marRight w:val="0"/>
                  <w:marTop w:val="0"/>
                  <w:marBottom w:val="0"/>
                  <w:divBdr>
                    <w:top w:val="none" w:sz="0" w:space="0" w:color="auto"/>
                    <w:left w:val="none" w:sz="0" w:space="0" w:color="auto"/>
                    <w:bottom w:val="none" w:sz="0" w:space="0" w:color="auto"/>
                    <w:right w:val="none" w:sz="0" w:space="0" w:color="auto"/>
                  </w:divBdr>
                </w:div>
                <w:div w:id="1721900842">
                  <w:marLeft w:val="0"/>
                  <w:marRight w:val="0"/>
                  <w:marTop w:val="0"/>
                  <w:marBottom w:val="0"/>
                  <w:divBdr>
                    <w:top w:val="none" w:sz="0" w:space="0" w:color="auto"/>
                    <w:left w:val="none" w:sz="0" w:space="0" w:color="auto"/>
                    <w:bottom w:val="none" w:sz="0" w:space="0" w:color="auto"/>
                    <w:right w:val="none" w:sz="0" w:space="0" w:color="auto"/>
                  </w:divBdr>
                </w:div>
                <w:div w:id="1804735112">
                  <w:marLeft w:val="0"/>
                  <w:marRight w:val="0"/>
                  <w:marTop w:val="0"/>
                  <w:marBottom w:val="0"/>
                  <w:divBdr>
                    <w:top w:val="none" w:sz="0" w:space="0" w:color="auto"/>
                    <w:left w:val="none" w:sz="0" w:space="0" w:color="auto"/>
                    <w:bottom w:val="none" w:sz="0" w:space="0" w:color="auto"/>
                    <w:right w:val="none" w:sz="0" w:space="0" w:color="auto"/>
                  </w:divBdr>
                </w:div>
                <w:div w:id="1916744386">
                  <w:marLeft w:val="0"/>
                  <w:marRight w:val="0"/>
                  <w:marTop w:val="0"/>
                  <w:marBottom w:val="0"/>
                  <w:divBdr>
                    <w:top w:val="none" w:sz="0" w:space="0" w:color="auto"/>
                    <w:left w:val="none" w:sz="0" w:space="0" w:color="auto"/>
                    <w:bottom w:val="none" w:sz="0" w:space="0" w:color="auto"/>
                    <w:right w:val="none" w:sz="0" w:space="0" w:color="auto"/>
                  </w:divBdr>
                </w:div>
                <w:div w:id="1928927510">
                  <w:marLeft w:val="0"/>
                  <w:marRight w:val="0"/>
                  <w:marTop w:val="0"/>
                  <w:marBottom w:val="0"/>
                  <w:divBdr>
                    <w:top w:val="none" w:sz="0" w:space="0" w:color="auto"/>
                    <w:left w:val="none" w:sz="0" w:space="0" w:color="auto"/>
                    <w:bottom w:val="none" w:sz="0" w:space="0" w:color="auto"/>
                    <w:right w:val="none" w:sz="0" w:space="0" w:color="auto"/>
                  </w:divBdr>
                </w:div>
              </w:divsChild>
            </w:div>
            <w:div w:id="1566376806">
              <w:marLeft w:val="0"/>
              <w:marRight w:val="0"/>
              <w:marTop w:val="0"/>
              <w:marBottom w:val="0"/>
              <w:divBdr>
                <w:top w:val="none" w:sz="0" w:space="0" w:color="auto"/>
                <w:left w:val="none" w:sz="0" w:space="0" w:color="auto"/>
                <w:bottom w:val="none" w:sz="0" w:space="0" w:color="auto"/>
                <w:right w:val="none" w:sz="0" w:space="0" w:color="auto"/>
              </w:divBdr>
            </w:div>
            <w:div w:id="1582595315">
              <w:marLeft w:val="0"/>
              <w:marRight w:val="0"/>
              <w:marTop w:val="0"/>
              <w:marBottom w:val="0"/>
              <w:divBdr>
                <w:top w:val="none" w:sz="0" w:space="0" w:color="auto"/>
                <w:left w:val="none" w:sz="0" w:space="0" w:color="auto"/>
                <w:bottom w:val="none" w:sz="0" w:space="0" w:color="auto"/>
                <w:right w:val="none" w:sz="0" w:space="0" w:color="auto"/>
              </w:divBdr>
            </w:div>
            <w:div w:id="1595821674">
              <w:marLeft w:val="0"/>
              <w:marRight w:val="0"/>
              <w:marTop w:val="0"/>
              <w:marBottom w:val="0"/>
              <w:divBdr>
                <w:top w:val="none" w:sz="0" w:space="0" w:color="auto"/>
                <w:left w:val="none" w:sz="0" w:space="0" w:color="auto"/>
                <w:bottom w:val="none" w:sz="0" w:space="0" w:color="auto"/>
                <w:right w:val="none" w:sz="0" w:space="0" w:color="auto"/>
              </w:divBdr>
            </w:div>
            <w:div w:id="1618027318">
              <w:marLeft w:val="0"/>
              <w:marRight w:val="0"/>
              <w:marTop w:val="0"/>
              <w:marBottom w:val="0"/>
              <w:divBdr>
                <w:top w:val="none" w:sz="0" w:space="0" w:color="auto"/>
                <w:left w:val="none" w:sz="0" w:space="0" w:color="auto"/>
                <w:bottom w:val="none" w:sz="0" w:space="0" w:color="auto"/>
                <w:right w:val="none" w:sz="0" w:space="0" w:color="auto"/>
              </w:divBdr>
            </w:div>
            <w:div w:id="1634599913">
              <w:marLeft w:val="0"/>
              <w:marRight w:val="0"/>
              <w:marTop w:val="0"/>
              <w:marBottom w:val="0"/>
              <w:divBdr>
                <w:top w:val="none" w:sz="0" w:space="0" w:color="auto"/>
                <w:left w:val="none" w:sz="0" w:space="0" w:color="auto"/>
                <w:bottom w:val="none" w:sz="0" w:space="0" w:color="auto"/>
                <w:right w:val="none" w:sz="0" w:space="0" w:color="auto"/>
              </w:divBdr>
            </w:div>
            <w:div w:id="1639914194">
              <w:marLeft w:val="0"/>
              <w:marRight w:val="0"/>
              <w:marTop w:val="0"/>
              <w:marBottom w:val="0"/>
              <w:divBdr>
                <w:top w:val="none" w:sz="0" w:space="0" w:color="auto"/>
                <w:left w:val="none" w:sz="0" w:space="0" w:color="auto"/>
                <w:bottom w:val="none" w:sz="0" w:space="0" w:color="auto"/>
                <w:right w:val="none" w:sz="0" w:space="0" w:color="auto"/>
              </w:divBdr>
            </w:div>
            <w:div w:id="1716925484">
              <w:marLeft w:val="0"/>
              <w:marRight w:val="0"/>
              <w:marTop w:val="0"/>
              <w:marBottom w:val="0"/>
              <w:divBdr>
                <w:top w:val="none" w:sz="0" w:space="0" w:color="auto"/>
                <w:left w:val="none" w:sz="0" w:space="0" w:color="auto"/>
                <w:bottom w:val="none" w:sz="0" w:space="0" w:color="auto"/>
                <w:right w:val="none" w:sz="0" w:space="0" w:color="auto"/>
              </w:divBdr>
            </w:div>
            <w:div w:id="1813210978">
              <w:marLeft w:val="0"/>
              <w:marRight w:val="0"/>
              <w:marTop w:val="0"/>
              <w:marBottom w:val="0"/>
              <w:divBdr>
                <w:top w:val="none" w:sz="0" w:space="0" w:color="auto"/>
                <w:left w:val="none" w:sz="0" w:space="0" w:color="auto"/>
                <w:bottom w:val="none" w:sz="0" w:space="0" w:color="auto"/>
                <w:right w:val="none" w:sz="0" w:space="0" w:color="auto"/>
              </w:divBdr>
            </w:div>
            <w:div w:id="1856769754">
              <w:marLeft w:val="0"/>
              <w:marRight w:val="0"/>
              <w:marTop w:val="0"/>
              <w:marBottom w:val="0"/>
              <w:divBdr>
                <w:top w:val="none" w:sz="0" w:space="0" w:color="auto"/>
                <w:left w:val="none" w:sz="0" w:space="0" w:color="auto"/>
                <w:bottom w:val="none" w:sz="0" w:space="0" w:color="auto"/>
                <w:right w:val="none" w:sz="0" w:space="0" w:color="auto"/>
              </w:divBdr>
            </w:div>
            <w:div w:id="2000957915">
              <w:marLeft w:val="0"/>
              <w:marRight w:val="0"/>
              <w:marTop w:val="0"/>
              <w:marBottom w:val="0"/>
              <w:divBdr>
                <w:top w:val="none" w:sz="0" w:space="0" w:color="auto"/>
                <w:left w:val="none" w:sz="0" w:space="0" w:color="auto"/>
                <w:bottom w:val="none" w:sz="0" w:space="0" w:color="auto"/>
                <w:right w:val="none" w:sz="0" w:space="0" w:color="auto"/>
              </w:divBdr>
            </w:div>
            <w:div w:id="2038505433">
              <w:marLeft w:val="0"/>
              <w:marRight w:val="0"/>
              <w:marTop w:val="0"/>
              <w:marBottom w:val="0"/>
              <w:divBdr>
                <w:top w:val="none" w:sz="0" w:space="0" w:color="auto"/>
                <w:left w:val="none" w:sz="0" w:space="0" w:color="auto"/>
                <w:bottom w:val="none" w:sz="0" w:space="0" w:color="auto"/>
                <w:right w:val="none" w:sz="0" w:space="0" w:color="auto"/>
              </w:divBdr>
            </w:div>
            <w:div w:id="2116903566">
              <w:marLeft w:val="0"/>
              <w:marRight w:val="0"/>
              <w:marTop w:val="0"/>
              <w:marBottom w:val="0"/>
              <w:divBdr>
                <w:top w:val="none" w:sz="0" w:space="0" w:color="auto"/>
                <w:left w:val="none" w:sz="0" w:space="0" w:color="auto"/>
                <w:bottom w:val="none" w:sz="0" w:space="0" w:color="auto"/>
                <w:right w:val="none" w:sz="0" w:space="0" w:color="auto"/>
              </w:divBdr>
            </w:div>
            <w:div w:id="2125808321">
              <w:marLeft w:val="0"/>
              <w:marRight w:val="0"/>
              <w:marTop w:val="0"/>
              <w:marBottom w:val="0"/>
              <w:divBdr>
                <w:top w:val="none" w:sz="0" w:space="0" w:color="auto"/>
                <w:left w:val="none" w:sz="0" w:space="0" w:color="auto"/>
                <w:bottom w:val="none" w:sz="0" w:space="0" w:color="auto"/>
                <w:right w:val="none" w:sz="0" w:space="0" w:color="auto"/>
              </w:divBdr>
            </w:div>
            <w:div w:id="2126610292">
              <w:marLeft w:val="0"/>
              <w:marRight w:val="0"/>
              <w:marTop w:val="0"/>
              <w:marBottom w:val="0"/>
              <w:divBdr>
                <w:top w:val="none" w:sz="0" w:space="0" w:color="auto"/>
                <w:left w:val="none" w:sz="0" w:space="0" w:color="auto"/>
                <w:bottom w:val="none" w:sz="0" w:space="0" w:color="auto"/>
                <w:right w:val="none" w:sz="0" w:space="0" w:color="auto"/>
              </w:divBdr>
            </w:div>
          </w:divsChild>
        </w:div>
        <w:div w:id="491217803">
          <w:marLeft w:val="0"/>
          <w:marRight w:val="0"/>
          <w:marTop w:val="0"/>
          <w:marBottom w:val="0"/>
          <w:divBdr>
            <w:top w:val="none" w:sz="0" w:space="0" w:color="auto"/>
            <w:left w:val="none" w:sz="0" w:space="0" w:color="auto"/>
            <w:bottom w:val="none" w:sz="0" w:space="0" w:color="auto"/>
            <w:right w:val="none" w:sz="0" w:space="0" w:color="auto"/>
          </w:divBdr>
        </w:div>
        <w:div w:id="991982840">
          <w:marLeft w:val="0"/>
          <w:marRight w:val="0"/>
          <w:marTop w:val="0"/>
          <w:marBottom w:val="0"/>
          <w:divBdr>
            <w:top w:val="none" w:sz="0" w:space="0" w:color="auto"/>
            <w:left w:val="none" w:sz="0" w:space="0" w:color="auto"/>
            <w:bottom w:val="none" w:sz="0" w:space="0" w:color="auto"/>
            <w:right w:val="none" w:sz="0" w:space="0" w:color="auto"/>
          </w:divBdr>
          <w:divsChild>
            <w:div w:id="32310437">
              <w:marLeft w:val="0"/>
              <w:marRight w:val="0"/>
              <w:marTop w:val="0"/>
              <w:marBottom w:val="0"/>
              <w:divBdr>
                <w:top w:val="none" w:sz="0" w:space="0" w:color="auto"/>
                <w:left w:val="none" w:sz="0" w:space="0" w:color="auto"/>
                <w:bottom w:val="none" w:sz="0" w:space="0" w:color="auto"/>
                <w:right w:val="none" w:sz="0" w:space="0" w:color="auto"/>
              </w:divBdr>
            </w:div>
            <w:div w:id="134420604">
              <w:marLeft w:val="0"/>
              <w:marRight w:val="0"/>
              <w:marTop w:val="0"/>
              <w:marBottom w:val="0"/>
              <w:divBdr>
                <w:top w:val="none" w:sz="0" w:space="0" w:color="auto"/>
                <w:left w:val="none" w:sz="0" w:space="0" w:color="auto"/>
                <w:bottom w:val="none" w:sz="0" w:space="0" w:color="auto"/>
                <w:right w:val="none" w:sz="0" w:space="0" w:color="auto"/>
              </w:divBdr>
            </w:div>
            <w:div w:id="204680341">
              <w:marLeft w:val="0"/>
              <w:marRight w:val="0"/>
              <w:marTop w:val="0"/>
              <w:marBottom w:val="0"/>
              <w:divBdr>
                <w:top w:val="none" w:sz="0" w:space="0" w:color="auto"/>
                <w:left w:val="none" w:sz="0" w:space="0" w:color="auto"/>
                <w:bottom w:val="none" w:sz="0" w:space="0" w:color="auto"/>
                <w:right w:val="none" w:sz="0" w:space="0" w:color="auto"/>
              </w:divBdr>
              <w:divsChild>
                <w:div w:id="254243358">
                  <w:marLeft w:val="0"/>
                  <w:marRight w:val="0"/>
                  <w:marTop w:val="0"/>
                  <w:marBottom w:val="0"/>
                  <w:divBdr>
                    <w:top w:val="none" w:sz="0" w:space="0" w:color="auto"/>
                    <w:left w:val="none" w:sz="0" w:space="0" w:color="auto"/>
                    <w:bottom w:val="none" w:sz="0" w:space="0" w:color="auto"/>
                    <w:right w:val="none" w:sz="0" w:space="0" w:color="auto"/>
                  </w:divBdr>
                </w:div>
                <w:div w:id="441846800">
                  <w:marLeft w:val="0"/>
                  <w:marRight w:val="0"/>
                  <w:marTop w:val="0"/>
                  <w:marBottom w:val="0"/>
                  <w:divBdr>
                    <w:top w:val="none" w:sz="0" w:space="0" w:color="auto"/>
                    <w:left w:val="none" w:sz="0" w:space="0" w:color="auto"/>
                    <w:bottom w:val="none" w:sz="0" w:space="0" w:color="auto"/>
                    <w:right w:val="none" w:sz="0" w:space="0" w:color="auto"/>
                  </w:divBdr>
                </w:div>
                <w:div w:id="1435663698">
                  <w:marLeft w:val="0"/>
                  <w:marRight w:val="0"/>
                  <w:marTop w:val="0"/>
                  <w:marBottom w:val="0"/>
                  <w:divBdr>
                    <w:top w:val="none" w:sz="0" w:space="0" w:color="auto"/>
                    <w:left w:val="none" w:sz="0" w:space="0" w:color="auto"/>
                    <w:bottom w:val="none" w:sz="0" w:space="0" w:color="auto"/>
                    <w:right w:val="none" w:sz="0" w:space="0" w:color="auto"/>
                  </w:divBdr>
                </w:div>
                <w:div w:id="1448155888">
                  <w:marLeft w:val="0"/>
                  <w:marRight w:val="0"/>
                  <w:marTop w:val="0"/>
                  <w:marBottom w:val="0"/>
                  <w:divBdr>
                    <w:top w:val="none" w:sz="0" w:space="0" w:color="auto"/>
                    <w:left w:val="none" w:sz="0" w:space="0" w:color="auto"/>
                    <w:bottom w:val="none" w:sz="0" w:space="0" w:color="auto"/>
                    <w:right w:val="none" w:sz="0" w:space="0" w:color="auto"/>
                  </w:divBdr>
                </w:div>
                <w:div w:id="1686400455">
                  <w:marLeft w:val="0"/>
                  <w:marRight w:val="0"/>
                  <w:marTop w:val="0"/>
                  <w:marBottom w:val="0"/>
                  <w:divBdr>
                    <w:top w:val="none" w:sz="0" w:space="0" w:color="auto"/>
                    <w:left w:val="none" w:sz="0" w:space="0" w:color="auto"/>
                    <w:bottom w:val="none" w:sz="0" w:space="0" w:color="auto"/>
                    <w:right w:val="none" w:sz="0" w:space="0" w:color="auto"/>
                  </w:divBdr>
                </w:div>
              </w:divsChild>
            </w:div>
            <w:div w:id="216091667">
              <w:marLeft w:val="0"/>
              <w:marRight w:val="0"/>
              <w:marTop w:val="0"/>
              <w:marBottom w:val="0"/>
              <w:divBdr>
                <w:top w:val="none" w:sz="0" w:space="0" w:color="auto"/>
                <w:left w:val="none" w:sz="0" w:space="0" w:color="auto"/>
                <w:bottom w:val="none" w:sz="0" w:space="0" w:color="auto"/>
                <w:right w:val="none" w:sz="0" w:space="0" w:color="auto"/>
              </w:divBdr>
            </w:div>
            <w:div w:id="237711333">
              <w:marLeft w:val="0"/>
              <w:marRight w:val="0"/>
              <w:marTop w:val="0"/>
              <w:marBottom w:val="0"/>
              <w:divBdr>
                <w:top w:val="none" w:sz="0" w:space="0" w:color="auto"/>
                <w:left w:val="none" w:sz="0" w:space="0" w:color="auto"/>
                <w:bottom w:val="none" w:sz="0" w:space="0" w:color="auto"/>
                <w:right w:val="none" w:sz="0" w:space="0" w:color="auto"/>
              </w:divBdr>
            </w:div>
            <w:div w:id="265237443">
              <w:marLeft w:val="0"/>
              <w:marRight w:val="0"/>
              <w:marTop w:val="0"/>
              <w:marBottom w:val="0"/>
              <w:divBdr>
                <w:top w:val="none" w:sz="0" w:space="0" w:color="auto"/>
                <w:left w:val="none" w:sz="0" w:space="0" w:color="auto"/>
                <w:bottom w:val="none" w:sz="0" w:space="0" w:color="auto"/>
                <w:right w:val="none" w:sz="0" w:space="0" w:color="auto"/>
              </w:divBdr>
            </w:div>
            <w:div w:id="376126976">
              <w:marLeft w:val="0"/>
              <w:marRight w:val="0"/>
              <w:marTop w:val="0"/>
              <w:marBottom w:val="0"/>
              <w:divBdr>
                <w:top w:val="none" w:sz="0" w:space="0" w:color="auto"/>
                <w:left w:val="none" w:sz="0" w:space="0" w:color="auto"/>
                <w:bottom w:val="none" w:sz="0" w:space="0" w:color="auto"/>
                <w:right w:val="none" w:sz="0" w:space="0" w:color="auto"/>
              </w:divBdr>
            </w:div>
            <w:div w:id="416946116">
              <w:marLeft w:val="0"/>
              <w:marRight w:val="0"/>
              <w:marTop w:val="0"/>
              <w:marBottom w:val="0"/>
              <w:divBdr>
                <w:top w:val="none" w:sz="0" w:space="0" w:color="auto"/>
                <w:left w:val="none" w:sz="0" w:space="0" w:color="auto"/>
                <w:bottom w:val="none" w:sz="0" w:space="0" w:color="auto"/>
                <w:right w:val="none" w:sz="0" w:space="0" w:color="auto"/>
              </w:divBdr>
            </w:div>
            <w:div w:id="469324009">
              <w:marLeft w:val="0"/>
              <w:marRight w:val="0"/>
              <w:marTop w:val="0"/>
              <w:marBottom w:val="0"/>
              <w:divBdr>
                <w:top w:val="none" w:sz="0" w:space="0" w:color="auto"/>
                <w:left w:val="none" w:sz="0" w:space="0" w:color="auto"/>
                <w:bottom w:val="none" w:sz="0" w:space="0" w:color="auto"/>
                <w:right w:val="none" w:sz="0" w:space="0" w:color="auto"/>
              </w:divBdr>
            </w:div>
            <w:div w:id="480924908">
              <w:marLeft w:val="0"/>
              <w:marRight w:val="0"/>
              <w:marTop w:val="0"/>
              <w:marBottom w:val="0"/>
              <w:divBdr>
                <w:top w:val="none" w:sz="0" w:space="0" w:color="auto"/>
                <w:left w:val="none" w:sz="0" w:space="0" w:color="auto"/>
                <w:bottom w:val="none" w:sz="0" w:space="0" w:color="auto"/>
                <w:right w:val="none" w:sz="0" w:space="0" w:color="auto"/>
              </w:divBdr>
            </w:div>
            <w:div w:id="503739469">
              <w:marLeft w:val="0"/>
              <w:marRight w:val="0"/>
              <w:marTop w:val="0"/>
              <w:marBottom w:val="0"/>
              <w:divBdr>
                <w:top w:val="none" w:sz="0" w:space="0" w:color="auto"/>
                <w:left w:val="none" w:sz="0" w:space="0" w:color="auto"/>
                <w:bottom w:val="none" w:sz="0" w:space="0" w:color="auto"/>
                <w:right w:val="none" w:sz="0" w:space="0" w:color="auto"/>
              </w:divBdr>
            </w:div>
            <w:div w:id="504324168">
              <w:marLeft w:val="0"/>
              <w:marRight w:val="0"/>
              <w:marTop w:val="0"/>
              <w:marBottom w:val="0"/>
              <w:divBdr>
                <w:top w:val="none" w:sz="0" w:space="0" w:color="auto"/>
                <w:left w:val="none" w:sz="0" w:space="0" w:color="auto"/>
                <w:bottom w:val="none" w:sz="0" w:space="0" w:color="auto"/>
                <w:right w:val="none" w:sz="0" w:space="0" w:color="auto"/>
              </w:divBdr>
            </w:div>
            <w:div w:id="568417186">
              <w:marLeft w:val="0"/>
              <w:marRight w:val="0"/>
              <w:marTop w:val="0"/>
              <w:marBottom w:val="0"/>
              <w:divBdr>
                <w:top w:val="none" w:sz="0" w:space="0" w:color="auto"/>
                <w:left w:val="none" w:sz="0" w:space="0" w:color="auto"/>
                <w:bottom w:val="none" w:sz="0" w:space="0" w:color="auto"/>
                <w:right w:val="none" w:sz="0" w:space="0" w:color="auto"/>
              </w:divBdr>
            </w:div>
            <w:div w:id="591085650">
              <w:marLeft w:val="0"/>
              <w:marRight w:val="0"/>
              <w:marTop w:val="0"/>
              <w:marBottom w:val="0"/>
              <w:divBdr>
                <w:top w:val="none" w:sz="0" w:space="0" w:color="auto"/>
                <w:left w:val="none" w:sz="0" w:space="0" w:color="auto"/>
                <w:bottom w:val="none" w:sz="0" w:space="0" w:color="auto"/>
                <w:right w:val="none" w:sz="0" w:space="0" w:color="auto"/>
              </w:divBdr>
            </w:div>
            <w:div w:id="603654432">
              <w:marLeft w:val="0"/>
              <w:marRight w:val="0"/>
              <w:marTop w:val="0"/>
              <w:marBottom w:val="0"/>
              <w:divBdr>
                <w:top w:val="none" w:sz="0" w:space="0" w:color="auto"/>
                <w:left w:val="none" w:sz="0" w:space="0" w:color="auto"/>
                <w:bottom w:val="none" w:sz="0" w:space="0" w:color="auto"/>
                <w:right w:val="none" w:sz="0" w:space="0" w:color="auto"/>
              </w:divBdr>
            </w:div>
            <w:div w:id="678971757">
              <w:marLeft w:val="0"/>
              <w:marRight w:val="0"/>
              <w:marTop w:val="0"/>
              <w:marBottom w:val="0"/>
              <w:divBdr>
                <w:top w:val="none" w:sz="0" w:space="0" w:color="auto"/>
                <w:left w:val="none" w:sz="0" w:space="0" w:color="auto"/>
                <w:bottom w:val="none" w:sz="0" w:space="0" w:color="auto"/>
                <w:right w:val="none" w:sz="0" w:space="0" w:color="auto"/>
              </w:divBdr>
            </w:div>
            <w:div w:id="688793184">
              <w:marLeft w:val="0"/>
              <w:marRight w:val="0"/>
              <w:marTop w:val="0"/>
              <w:marBottom w:val="0"/>
              <w:divBdr>
                <w:top w:val="none" w:sz="0" w:space="0" w:color="auto"/>
                <w:left w:val="none" w:sz="0" w:space="0" w:color="auto"/>
                <w:bottom w:val="none" w:sz="0" w:space="0" w:color="auto"/>
                <w:right w:val="none" w:sz="0" w:space="0" w:color="auto"/>
              </w:divBdr>
            </w:div>
            <w:div w:id="702874303">
              <w:marLeft w:val="0"/>
              <w:marRight w:val="0"/>
              <w:marTop w:val="0"/>
              <w:marBottom w:val="0"/>
              <w:divBdr>
                <w:top w:val="none" w:sz="0" w:space="0" w:color="auto"/>
                <w:left w:val="none" w:sz="0" w:space="0" w:color="auto"/>
                <w:bottom w:val="none" w:sz="0" w:space="0" w:color="auto"/>
                <w:right w:val="none" w:sz="0" w:space="0" w:color="auto"/>
              </w:divBdr>
            </w:div>
            <w:div w:id="799691769">
              <w:marLeft w:val="0"/>
              <w:marRight w:val="0"/>
              <w:marTop w:val="0"/>
              <w:marBottom w:val="0"/>
              <w:divBdr>
                <w:top w:val="none" w:sz="0" w:space="0" w:color="auto"/>
                <w:left w:val="none" w:sz="0" w:space="0" w:color="auto"/>
                <w:bottom w:val="none" w:sz="0" w:space="0" w:color="auto"/>
                <w:right w:val="none" w:sz="0" w:space="0" w:color="auto"/>
              </w:divBdr>
            </w:div>
            <w:div w:id="890313677">
              <w:marLeft w:val="0"/>
              <w:marRight w:val="0"/>
              <w:marTop w:val="0"/>
              <w:marBottom w:val="0"/>
              <w:divBdr>
                <w:top w:val="none" w:sz="0" w:space="0" w:color="auto"/>
                <w:left w:val="none" w:sz="0" w:space="0" w:color="auto"/>
                <w:bottom w:val="none" w:sz="0" w:space="0" w:color="auto"/>
                <w:right w:val="none" w:sz="0" w:space="0" w:color="auto"/>
              </w:divBdr>
            </w:div>
            <w:div w:id="956840431">
              <w:marLeft w:val="0"/>
              <w:marRight w:val="0"/>
              <w:marTop w:val="0"/>
              <w:marBottom w:val="0"/>
              <w:divBdr>
                <w:top w:val="none" w:sz="0" w:space="0" w:color="auto"/>
                <w:left w:val="none" w:sz="0" w:space="0" w:color="auto"/>
                <w:bottom w:val="none" w:sz="0" w:space="0" w:color="auto"/>
                <w:right w:val="none" w:sz="0" w:space="0" w:color="auto"/>
              </w:divBdr>
            </w:div>
            <w:div w:id="1243219645">
              <w:marLeft w:val="0"/>
              <w:marRight w:val="0"/>
              <w:marTop w:val="0"/>
              <w:marBottom w:val="0"/>
              <w:divBdr>
                <w:top w:val="none" w:sz="0" w:space="0" w:color="auto"/>
                <w:left w:val="none" w:sz="0" w:space="0" w:color="auto"/>
                <w:bottom w:val="none" w:sz="0" w:space="0" w:color="auto"/>
                <w:right w:val="none" w:sz="0" w:space="0" w:color="auto"/>
              </w:divBdr>
            </w:div>
            <w:div w:id="1249116828">
              <w:marLeft w:val="0"/>
              <w:marRight w:val="0"/>
              <w:marTop w:val="0"/>
              <w:marBottom w:val="0"/>
              <w:divBdr>
                <w:top w:val="none" w:sz="0" w:space="0" w:color="auto"/>
                <w:left w:val="none" w:sz="0" w:space="0" w:color="auto"/>
                <w:bottom w:val="none" w:sz="0" w:space="0" w:color="auto"/>
                <w:right w:val="none" w:sz="0" w:space="0" w:color="auto"/>
              </w:divBdr>
            </w:div>
            <w:div w:id="1318804000">
              <w:marLeft w:val="0"/>
              <w:marRight w:val="0"/>
              <w:marTop w:val="0"/>
              <w:marBottom w:val="0"/>
              <w:divBdr>
                <w:top w:val="none" w:sz="0" w:space="0" w:color="auto"/>
                <w:left w:val="none" w:sz="0" w:space="0" w:color="auto"/>
                <w:bottom w:val="none" w:sz="0" w:space="0" w:color="auto"/>
                <w:right w:val="none" w:sz="0" w:space="0" w:color="auto"/>
              </w:divBdr>
            </w:div>
            <w:div w:id="1341469977">
              <w:marLeft w:val="0"/>
              <w:marRight w:val="0"/>
              <w:marTop w:val="0"/>
              <w:marBottom w:val="0"/>
              <w:divBdr>
                <w:top w:val="none" w:sz="0" w:space="0" w:color="auto"/>
                <w:left w:val="none" w:sz="0" w:space="0" w:color="auto"/>
                <w:bottom w:val="none" w:sz="0" w:space="0" w:color="auto"/>
                <w:right w:val="none" w:sz="0" w:space="0" w:color="auto"/>
              </w:divBdr>
            </w:div>
            <w:div w:id="1398868578">
              <w:marLeft w:val="0"/>
              <w:marRight w:val="0"/>
              <w:marTop w:val="0"/>
              <w:marBottom w:val="0"/>
              <w:divBdr>
                <w:top w:val="none" w:sz="0" w:space="0" w:color="auto"/>
                <w:left w:val="none" w:sz="0" w:space="0" w:color="auto"/>
                <w:bottom w:val="none" w:sz="0" w:space="0" w:color="auto"/>
                <w:right w:val="none" w:sz="0" w:space="0" w:color="auto"/>
              </w:divBdr>
            </w:div>
            <w:div w:id="1408386375">
              <w:marLeft w:val="0"/>
              <w:marRight w:val="0"/>
              <w:marTop w:val="0"/>
              <w:marBottom w:val="0"/>
              <w:divBdr>
                <w:top w:val="none" w:sz="0" w:space="0" w:color="auto"/>
                <w:left w:val="none" w:sz="0" w:space="0" w:color="auto"/>
                <w:bottom w:val="none" w:sz="0" w:space="0" w:color="auto"/>
                <w:right w:val="none" w:sz="0" w:space="0" w:color="auto"/>
              </w:divBdr>
            </w:div>
            <w:div w:id="1504708289">
              <w:marLeft w:val="0"/>
              <w:marRight w:val="0"/>
              <w:marTop w:val="0"/>
              <w:marBottom w:val="0"/>
              <w:divBdr>
                <w:top w:val="none" w:sz="0" w:space="0" w:color="auto"/>
                <w:left w:val="none" w:sz="0" w:space="0" w:color="auto"/>
                <w:bottom w:val="none" w:sz="0" w:space="0" w:color="auto"/>
                <w:right w:val="none" w:sz="0" w:space="0" w:color="auto"/>
              </w:divBdr>
            </w:div>
            <w:div w:id="1617713809">
              <w:marLeft w:val="0"/>
              <w:marRight w:val="0"/>
              <w:marTop w:val="0"/>
              <w:marBottom w:val="0"/>
              <w:divBdr>
                <w:top w:val="none" w:sz="0" w:space="0" w:color="auto"/>
                <w:left w:val="none" w:sz="0" w:space="0" w:color="auto"/>
                <w:bottom w:val="none" w:sz="0" w:space="0" w:color="auto"/>
                <w:right w:val="none" w:sz="0" w:space="0" w:color="auto"/>
              </w:divBdr>
            </w:div>
            <w:div w:id="1634755147">
              <w:marLeft w:val="0"/>
              <w:marRight w:val="0"/>
              <w:marTop w:val="0"/>
              <w:marBottom w:val="0"/>
              <w:divBdr>
                <w:top w:val="none" w:sz="0" w:space="0" w:color="auto"/>
                <w:left w:val="none" w:sz="0" w:space="0" w:color="auto"/>
                <w:bottom w:val="none" w:sz="0" w:space="0" w:color="auto"/>
                <w:right w:val="none" w:sz="0" w:space="0" w:color="auto"/>
              </w:divBdr>
            </w:div>
            <w:div w:id="1700935518">
              <w:marLeft w:val="0"/>
              <w:marRight w:val="0"/>
              <w:marTop w:val="0"/>
              <w:marBottom w:val="0"/>
              <w:divBdr>
                <w:top w:val="none" w:sz="0" w:space="0" w:color="auto"/>
                <w:left w:val="none" w:sz="0" w:space="0" w:color="auto"/>
                <w:bottom w:val="none" w:sz="0" w:space="0" w:color="auto"/>
                <w:right w:val="none" w:sz="0" w:space="0" w:color="auto"/>
              </w:divBdr>
            </w:div>
            <w:div w:id="1716732618">
              <w:marLeft w:val="0"/>
              <w:marRight w:val="0"/>
              <w:marTop w:val="0"/>
              <w:marBottom w:val="0"/>
              <w:divBdr>
                <w:top w:val="none" w:sz="0" w:space="0" w:color="auto"/>
                <w:left w:val="none" w:sz="0" w:space="0" w:color="auto"/>
                <w:bottom w:val="none" w:sz="0" w:space="0" w:color="auto"/>
                <w:right w:val="none" w:sz="0" w:space="0" w:color="auto"/>
              </w:divBdr>
            </w:div>
            <w:div w:id="1813522592">
              <w:marLeft w:val="0"/>
              <w:marRight w:val="0"/>
              <w:marTop w:val="0"/>
              <w:marBottom w:val="0"/>
              <w:divBdr>
                <w:top w:val="none" w:sz="0" w:space="0" w:color="auto"/>
                <w:left w:val="none" w:sz="0" w:space="0" w:color="auto"/>
                <w:bottom w:val="none" w:sz="0" w:space="0" w:color="auto"/>
                <w:right w:val="none" w:sz="0" w:space="0" w:color="auto"/>
              </w:divBdr>
            </w:div>
            <w:div w:id="1821652608">
              <w:marLeft w:val="0"/>
              <w:marRight w:val="0"/>
              <w:marTop w:val="0"/>
              <w:marBottom w:val="0"/>
              <w:divBdr>
                <w:top w:val="none" w:sz="0" w:space="0" w:color="auto"/>
                <w:left w:val="none" w:sz="0" w:space="0" w:color="auto"/>
                <w:bottom w:val="none" w:sz="0" w:space="0" w:color="auto"/>
                <w:right w:val="none" w:sz="0" w:space="0" w:color="auto"/>
              </w:divBdr>
            </w:div>
            <w:div w:id="2043170933">
              <w:marLeft w:val="0"/>
              <w:marRight w:val="0"/>
              <w:marTop w:val="0"/>
              <w:marBottom w:val="0"/>
              <w:divBdr>
                <w:top w:val="none" w:sz="0" w:space="0" w:color="auto"/>
                <w:left w:val="none" w:sz="0" w:space="0" w:color="auto"/>
                <w:bottom w:val="none" w:sz="0" w:space="0" w:color="auto"/>
                <w:right w:val="none" w:sz="0" w:space="0" w:color="auto"/>
              </w:divBdr>
            </w:div>
            <w:div w:id="2087991437">
              <w:marLeft w:val="0"/>
              <w:marRight w:val="0"/>
              <w:marTop w:val="0"/>
              <w:marBottom w:val="0"/>
              <w:divBdr>
                <w:top w:val="none" w:sz="0" w:space="0" w:color="auto"/>
                <w:left w:val="none" w:sz="0" w:space="0" w:color="auto"/>
                <w:bottom w:val="none" w:sz="0" w:space="0" w:color="auto"/>
                <w:right w:val="none" w:sz="0" w:space="0" w:color="auto"/>
              </w:divBdr>
            </w:div>
            <w:div w:id="2099523492">
              <w:marLeft w:val="0"/>
              <w:marRight w:val="0"/>
              <w:marTop w:val="0"/>
              <w:marBottom w:val="0"/>
              <w:divBdr>
                <w:top w:val="none" w:sz="0" w:space="0" w:color="auto"/>
                <w:left w:val="none" w:sz="0" w:space="0" w:color="auto"/>
                <w:bottom w:val="none" w:sz="0" w:space="0" w:color="auto"/>
                <w:right w:val="none" w:sz="0" w:space="0" w:color="auto"/>
              </w:divBdr>
            </w:div>
            <w:div w:id="2134246606">
              <w:marLeft w:val="0"/>
              <w:marRight w:val="0"/>
              <w:marTop w:val="0"/>
              <w:marBottom w:val="0"/>
              <w:divBdr>
                <w:top w:val="none" w:sz="0" w:space="0" w:color="auto"/>
                <w:left w:val="none" w:sz="0" w:space="0" w:color="auto"/>
                <w:bottom w:val="none" w:sz="0" w:space="0" w:color="auto"/>
                <w:right w:val="none" w:sz="0" w:space="0" w:color="auto"/>
              </w:divBdr>
            </w:div>
          </w:divsChild>
        </w:div>
        <w:div w:id="1443768930">
          <w:marLeft w:val="0"/>
          <w:marRight w:val="0"/>
          <w:marTop w:val="0"/>
          <w:marBottom w:val="0"/>
          <w:divBdr>
            <w:top w:val="none" w:sz="0" w:space="0" w:color="auto"/>
            <w:left w:val="none" w:sz="0" w:space="0" w:color="auto"/>
            <w:bottom w:val="none" w:sz="0" w:space="0" w:color="auto"/>
            <w:right w:val="none" w:sz="0" w:space="0" w:color="auto"/>
          </w:divBdr>
        </w:div>
        <w:div w:id="1469011282">
          <w:marLeft w:val="0"/>
          <w:marRight w:val="0"/>
          <w:marTop w:val="0"/>
          <w:marBottom w:val="0"/>
          <w:divBdr>
            <w:top w:val="none" w:sz="0" w:space="0" w:color="auto"/>
            <w:left w:val="none" w:sz="0" w:space="0" w:color="auto"/>
            <w:bottom w:val="none" w:sz="0" w:space="0" w:color="auto"/>
            <w:right w:val="none" w:sz="0" w:space="0" w:color="auto"/>
          </w:divBdr>
          <w:divsChild>
            <w:div w:id="17047733">
              <w:marLeft w:val="0"/>
              <w:marRight w:val="0"/>
              <w:marTop w:val="0"/>
              <w:marBottom w:val="0"/>
              <w:divBdr>
                <w:top w:val="none" w:sz="0" w:space="0" w:color="auto"/>
                <w:left w:val="none" w:sz="0" w:space="0" w:color="auto"/>
                <w:bottom w:val="none" w:sz="0" w:space="0" w:color="auto"/>
                <w:right w:val="none" w:sz="0" w:space="0" w:color="auto"/>
              </w:divBdr>
            </w:div>
            <w:div w:id="380057922">
              <w:marLeft w:val="0"/>
              <w:marRight w:val="0"/>
              <w:marTop w:val="0"/>
              <w:marBottom w:val="0"/>
              <w:divBdr>
                <w:top w:val="none" w:sz="0" w:space="0" w:color="auto"/>
                <w:left w:val="none" w:sz="0" w:space="0" w:color="auto"/>
                <w:bottom w:val="none" w:sz="0" w:space="0" w:color="auto"/>
                <w:right w:val="none" w:sz="0" w:space="0" w:color="auto"/>
              </w:divBdr>
            </w:div>
            <w:div w:id="733546628">
              <w:marLeft w:val="0"/>
              <w:marRight w:val="0"/>
              <w:marTop w:val="0"/>
              <w:marBottom w:val="0"/>
              <w:divBdr>
                <w:top w:val="none" w:sz="0" w:space="0" w:color="auto"/>
                <w:left w:val="none" w:sz="0" w:space="0" w:color="auto"/>
                <w:bottom w:val="none" w:sz="0" w:space="0" w:color="auto"/>
                <w:right w:val="none" w:sz="0" w:space="0" w:color="auto"/>
              </w:divBdr>
            </w:div>
            <w:div w:id="753086831">
              <w:marLeft w:val="0"/>
              <w:marRight w:val="0"/>
              <w:marTop w:val="0"/>
              <w:marBottom w:val="0"/>
              <w:divBdr>
                <w:top w:val="none" w:sz="0" w:space="0" w:color="auto"/>
                <w:left w:val="none" w:sz="0" w:space="0" w:color="auto"/>
                <w:bottom w:val="none" w:sz="0" w:space="0" w:color="auto"/>
                <w:right w:val="none" w:sz="0" w:space="0" w:color="auto"/>
              </w:divBdr>
            </w:div>
            <w:div w:id="854536420">
              <w:marLeft w:val="0"/>
              <w:marRight w:val="0"/>
              <w:marTop w:val="0"/>
              <w:marBottom w:val="0"/>
              <w:divBdr>
                <w:top w:val="none" w:sz="0" w:space="0" w:color="auto"/>
                <w:left w:val="none" w:sz="0" w:space="0" w:color="auto"/>
                <w:bottom w:val="none" w:sz="0" w:space="0" w:color="auto"/>
                <w:right w:val="none" w:sz="0" w:space="0" w:color="auto"/>
              </w:divBdr>
            </w:div>
            <w:div w:id="891387761">
              <w:marLeft w:val="0"/>
              <w:marRight w:val="0"/>
              <w:marTop w:val="0"/>
              <w:marBottom w:val="0"/>
              <w:divBdr>
                <w:top w:val="none" w:sz="0" w:space="0" w:color="auto"/>
                <w:left w:val="none" w:sz="0" w:space="0" w:color="auto"/>
                <w:bottom w:val="none" w:sz="0" w:space="0" w:color="auto"/>
                <w:right w:val="none" w:sz="0" w:space="0" w:color="auto"/>
              </w:divBdr>
            </w:div>
            <w:div w:id="1098528357">
              <w:marLeft w:val="0"/>
              <w:marRight w:val="0"/>
              <w:marTop w:val="0"/>
              <w:marBottom w:val="0"/>
              <w:divBdr>
                <w:top w:val="none" w:sz="0" w:space="0" w:color="auto"/>
                <w:left w:val="none" w:sz="0" w:space="0" w:color="auto"/>
                <w:bottom w:val="none" w:sz="0" w:space="0" w:color="auto"/>
                <w:right w:val="none" w:sz="0" w:space="0" w:color="auto"/>
              </w:divBdr>
            </w:div>
            <w:div w:id="1117063325">
              <w:marLeft w:val="0"/>
              <w:marRight w:val="0"/>
              <w:marTop w:val="0"/>
              <w:marBottom w:val="0"/>
              <w:divBdr>
                <w:top w:val="none" w:sz="0" w:space="0" w:color="auto"/>
                <w:left w:val="none" w:sz="0" w:space="0" w:color="auto"/>
                <w:bottom w:val="none" w:sz="0" w:space="0" w:color="auto"/>
                <w:right w:val="none" w:sz="0" w:space="0" w:color="auto"/>
              </w:divBdr>
            </w:div>
            <w:div w:id="1164933516">
              <w:marLeft w:val="0"/>
              <w:marRight w:val="0"/>
              <w:marTop w:val="0"/>
              <w:marBottom w:val="0"/>
              <w:divBdr>
                <w:top w:val="none" w:sz="0" w:space="0" w:color="auto"/>
                <w:left w:val="none" w:sz="0" w:space="0" w:color="auto"/>
                <w:bottom w:val="none" w:sz="0" w:space="0" w:color="auto"/>
                <w:right w:val="none" w:sz="0" w:space="0" w:color="auto"/>
              </w:divBdr>
            </w:div>
            <w:div w:id="1775326132">
              <w:marLeft w:val="0"/>
              <w:marRight w:val="0"/>
              <w:marTop w:val="0"/>
              <w:marBottom w:val="0"/>
              <w:divBdr>
                <w:top w:val="none" w:sz="0" w:space="0" w:color="auto"/>
                <w:left w:val="none" w:sz="0" w:space="0" w:color="auto"/>
                <w:bottom w:val="none" w:sz="0" w:space="0" w:color="auto"/>
                <w:right w:val="none" w:sz="0" w:space="0" w:color="auto"/>
              </w:divBdr>
            </w:div>
            <w:div w:id="1884947363">
              <w:marLeft w:val="0"/>
              <w:marRight w:val="0"/>
              <w:marTop w:val="0"/>
              <w:marBottom w:val="0"/>
              <w:divBdr>
                <w:top w:val="none" w:sz="0" w:space="0" w:color="auto"/>
                <w:left w:val="none" w:sz="0" w:space="0" w:color="auto"/>
                <w:bottom w:val="none" w:sz="0" w:space="0" w:color="auto"/>
                <w:right w:val="none" w:sz="0" w:space="0" w:color="auto"/>
              </w:divBdr>
            </w:div>
            <w:div w:id="1962761503">
              <w:marLeft w:val="0"/>
              <w:marRight w:val="0"/>
              <w:marTop w:val="0"/>
              <w:marBottom w:val="0"/>
              <w:divBdr>
                <w:top w:val="none" w:sz="0" w:space="0" w:color="auto"/>
                <w:left w:val="none" w:sz="0" w:space="0" w:color="auto"/>
                <w:bottom w:val="none" w:sz="0" w:space="0" w:color="auto"/>
                <w:right w:val="none" w:sz="0" w:space="0" w:color="auto"/>
              </w:divBdr>
            </w:div>
            <w:div w:id="2028749855">
              <w:marLeft w:val="0"/>
              <w:marRight w:val="0"/>
              <w:marTop w:val="0"/>
              <w:marBottom w:val="0"/>
              <w:divBdr>
                <w:top w:val="none" w:sz="0" w:space="0" w:color="auto"/>
                <w:left w:val="none" w:sz="0" w:space="0" w:color="auto"/>
                <w:bottom w:val="none" w:sz="0" w:space="0" w:color="auto"/>
                <w:right w:val="none" w:sz="0" w:space="0" w:color="auto"/>
              </w:divBdr>
            </w:div>
            <w:div w:id="2064136105">
              <w:marLeft w:val="0"/>
              <w:marRight w:val="0"/>
              <w:marTop w:val="0"/>
              <w:marBottom w:val="0"/>
              <w:divBdr>
                <w:top w:val="none" w:sz="0" w:space="0" w:color="auto"/>
                <w:left w:val="none" w:sz="0" w:space="0" w:color="auto"/>
                <w:bottom w:val="none" w:sz="0" w:space="0" w:color="auto"/>
                <w:right w:val="none" w:sz="0" w:space="0" w:color="auto"/>
              </w:divBdr>
            </w:div>
            <w:div w:id="2098405865">
              <w:marLeft w:val="0"/>
              <w:marRight w:val="0"/>
              <w:marTop w:val="0"/>
              <w:marBottom w:val="0"/>
              <w:divBdr>
                <w:top w:val="none" w:sz="0" w:space="0" w:color="auto"/>
                <w:left w:val="none" w:sz="0" w:space="0" w:color="auto"/>
                <w:bottom w:val="none" w:sz="0" w:space="0" w:color="auto"/>
                <w:right w:val="none" w:sz="0" w:space="0" w:color="auto"/>
              </w:divBdr>
            </w:div>
          </w:divsChild>
        </w:div>
        <w:div w:id="1531989171">
          <w:marLeft w:val="0"/>
          <w:marRight w:val="0"/>
          <w:marTop w:val="0"/>
          <w:marBottom w:val="0"/>
          <w:divBdr>
            <w:top w:val="none" w:sz="0" w:space="0" w:color="auto"/>
            <w:left w:val="none" w:sz="0" w:space="0" w:color="auto"/>
            <w:bottom w:val="none" w:sz="0" w:space="0" w:color="auto"/>
            <w:right w:val="none" w:sz="0" w:space="0" w:color="auto"/>
          </w:divBdr>
        </w:div>
        <w:div w:id="1705401457">
          <w:marLeft w:val="0"/>
          <w:marRight w:val="0"/>
          <w:marTop w:val="0"/>
          <w:marBottom w:val="0"/>
          <w:divBdr>
            <w:top w:val="none" w:sz="0" w:space="0" w:color="auto"/>
            <w:left w:val="none" w:sz="0" w:space="0" w:color="auto"/>
            <w:bottom w:val="none" w:sz="0" w:space="0" w:color="auto"/>
            <w:right w:val="none" w:sz="0" w:space="0" w:color="auto"/>
          </w:divBdr>
          <w:divsChild>
            <w:div w:id="120535734">
              <w:marLeft w:val="0"/>
              <w:marRight w:val="0"/>
              <w:marTop w:val="0"/>
              <w:marBottom w:val="0"/>
              <w:divBdr>
                <w:top w:val="none" w:sz="0" w:space="0" w:color="auto"/>
                <w:left w:val="none" w:sz="0" w:space="0" w:color="auto"/>
                <w:bottom w:val="none" w:sz="0" w:space="0" w:color="auto"/>
                <w:right w:val="none" w:sz="0" w:space="0" w:color="auto"/>
              </w:divBdr>
            </w:div>
            <w:div w:id="666054494">
              <w:marLeft w:val="0"/>
              <w:marRight w:val="0"/>
              <w:marTop w:val="0"/>
              <w:marBottom w:val="0"/>
              <w:divBdr>
                <w:top w:val="none" w:sz="0" w:space="0" w:color="auto"/>
                <w:left w:val="none" w:sz="0" w:space="0" w:color="auto"/>
                <w:bottom w:val="none" w:sz="0" w:space="0" w:color="auto"/>
                <w:right w:val="none" w:sz="0" w:space="0" w:color="auto"/>
              </w:divBdr>
            </w:div>
            <w:div w:id="1136607380">
              <w:marLeft w:val="0"/>
              <w:marRight w:val="0"/>
              <w:marTop w:val="0"/>
              <w:marBottom w:val="0"/>
              <w:divBdr>
                <w:top w:val="none" w:sz="0" w:space="0" w:color="auto"/>
                <w:left w:val="none" w:sz="0" w:space="0" w:color="auto"/>
                <w:bottom w:val="none" w:sz="0" w:space="0" w:color="auto"/>
                <w:right w:val="none" w:sz="0" w:space="0" w:color="auto"/>
              </w:divBdr>
            </w:div>
          </w:divsChild>
        </w:div>
        <w:div w:id="1864976967">
          <w:marLeft w:val="0"/>
          <w:marRight w:val="0"/>
          <w:marTop w:val="0"/>
          <w:marBottom w:val="0"/>
          <w:divBdr>
            <w:top w:val="none" w:sz="0" w:space="0" w:color="auto"/>
            <w:left w:val="none" w:sz="0" w:space="0" w:color="auto"/>
            <w:bottom w:val="none" w:sz="0" w:space="0" w:color="auto"/>
            <w:right w:val="none" w:sz="0" w:space="0" w:color="auto"/>
          </w:divBdr>
        </w:div>
        <w:div w:id="1897233444">
          <w:marLeft w:val="0"/>
          <w:marRight w:val="0"/>
          <w:marTop w:val="0"/>
          <w:marBottom w:val="0"/>
          <w:divBdr>
            <w:top w:val="none" w:sz="0" w:space="0" w:color="auto"/>
            <w:left w:val="none" w:sz="0" w:space="0" w:color="auto"/>
            <w:bottom w:val="none" w:sz="0" w:space="0" w:color="auto"/>
            <w:right w:val="none" w:sz="0" w:space="0" w:color="auto"/>
          </w:divBdr>
        </w:div>
        <w:div w:id="2030060899">
          <w:marLeft w:val="0"/>
          <w:marRight w:val="0"/>
          <w:marTop w:val="0"/>
          <w:marBottom w:val="0"/>
          <w:divBdr>
            <w:top w:val="none" w:sz="0" w:space="0" w:color="auto"/>
            <w:left w:val="none" w:sz="0" w:space="0" w:color="auto"/>
            <w:bottom w:val="none" w:sz="0" w:space="0" w:color="auto"/>
            <w:right w:val="none" w:sz="0" w:space="0" w:color="auto"/>
          </w:divBdr>
        </w:div>
        <w:div w:id="2065832284">
          <w:marLeft w:val="0"/>
          <w:marRight w:val="0"/>
          <w:marTop w:val="0"/>
          <w:marBottom w:val="0"/>
          <w:divBdr>
            <w:top w:val="none" w:sz="0" w:space="0" w:color="auto"/>
            <w:left w:val="none" w:sz="0" w:space="0" w:color="auto"/>
            <w:bottom w:val="none" w:sz="0" w:space="0" w:color="auto"/>
            <w:right w:val="none" w:sz="0" w:space="0" w:color="auto"/>
          </w:divBdr>
        </w:div>
      </w:divsChild>
    </w:div>
    <w:div w:id="86923254">
      <w:bodyDiv w:val="1"/>
      <w:marLeft w:val="0"/>
      <w:marRight w:val="0"/>
      <w:marTop w:val="0"/>
      <w:marBottom w:val="0"/>
      <w:divBdr>
        <w:top w:val="none" w:sz="0" w:space="0" w:color="auto"/>
        <w:left w:val="none" w:sz="0" w:space="0" w:color="auto"/>
        <w:bottom w:val="none" w:sz="0" w:space="0" w:color="auto"/>
        <w:right w:val="none" w:sz="0" w:space="0" w:color="auto"/>
      </w:divBdr>
      <w:divsChild>
        <w:div w:id="1344405513">
          <w:marLeft w:val="0"/>
          <w:marRight w:val="0"/>
          <w:marTop w:val="0"/>
          <w:marBottom w:val="0"/>
          <w:divBdr>
            <w:top w:val="none" w:sz="0" w:space="0" w:color="auto"/>
            <w:left w:val="none" w:sz="0" w:space="0" w:color="auto"/>
            <w:bottom w:val="none" w:sz="0" w:space="0" w:color="auto"/>
            <w:right w:val="none" w:sz="0" w:space="0" w:color="auto"/>
          </w:divBdr>
        </w:div>
        <w:div w:id="1939022561">
          <w:marLeft w:val="0"/>
          <w:marRight w:val="0"/>
          <w:marTop w:val="0"/>
          <w:marBottom w:val="0"/>
          <w:divBdr>
            <w:top w:val="none" w:sz="0" w:space="0" w:color="auto"/>
            <w:left w:val="none" w:sz="0" w:space="0" w:color="auto"/>
            <w:bottom w:val="none" w:sz="0" w:space="0" w:color="auto"/>
            <w:right w:val="none" w:sz="0" w:space="0" w:color="auto"/>
          </w:divBdr>
        </w:div>
        <w:div w:id="796029210">
          <w:marLeft w:val="0"/>
          <w:marRight w:val="0"/>
          <w:marTop w:val="0"/>
          <w:marBottom w:val="0"/>
          <w:divBdr>
            <w:top w:val="none" w:sz="0" w:space="0" w:color="auto"/>
            <w:left w:val="none" w:sz="0" w:space="0" w:color="auto"/>
            <w:bottom w:val="none" w:sz="0" w:space="0" w:color="auto"/>
            <w:right w:val="none" w:sz="0" w:space="0" w:color="auto"/>
          </w:divBdr>
        </w:div>
        <w:div w:id="311908192">
          <w:marLeft w:val="0"/>
          <w:marRight w:val="0"/>
          <w:marTop w:val="0"/>
          <w:marBottom w:val="0"/>
          <w:divBdr>
            <w:top w:val="none" w:sz="0" w:space="0" w:color="auto"/>
            <w:left w:val="none" w:sz="0" w:space="0" w:color="auto"/>
            <w:bottom w:val="none" w:sz="0" w:space="0" w:color="auto"/>
            <w:right w:val="none" w:sz="0" w:space="0" w:color="auto"/>
          </w:divBdr>
        </w:div>
        <w:div w:id="501428651">
          <w:marLeft w:val="0"/>
          <w:marRight w:val="0"/>
          <w:marTop w:val="0"/>
          <w:marBottom w:val="0"/>
          <w:divBdr>
            <w:top w:val="none" w:sz="0" w:space="0" w:color="auto"/>
            <w:left w:val="none" w:sz="0" w:space="0" w:color="auto"/>
            <w:bottom w:val="none" w:sz="0" w:space="0" w:color="auto"/>
            <w:right w:val="none" w:sz="0" w:space="0" w:color="auto"/>
          </w:divBdr>
        </w:div>
        <w:div w:id="337924173">
          <w:marLeft w:val="0"/>
          <w:marRight w:val="0"/>
          <w:marTop w:val="0"/>
          <w:marBottom w:val="0"/>
          <w:divBdr>
            <w:top w:val="none" w:sz="0" w:space="0" w:color="auto"/>
            <w:left w:val="none" w:sz="0" w:space="0" w:color="auto"/>
            <w:bottom w:val="none" w:sz="0" w:space="0" w:color="auto"/>
            <w:right w:val="none" w:sz="0" w:space="0" w:color="auto"/>
          </w:divBdr>
        </w:div>
        <w:div w:id="1205285843">
          <w:marLeft w:val="0"/>
          <w:marRight w:val="0"/>
          <w:marTop w:val="0"/>
          <w:marBottom w:val="0"/>
          <w:divBdr>
            <w:top w:val="none" w:sz="0" w:space="0" w:color="auto"/>
            <w:left w:val="none" w:sz="0" w:space="0" w:color="auto"/>
            <w:bottom w:val="none" w:sz="0" w:space="0" w:color="auto"/>
            <w:right w:val="none" w:sz="0" w:space="0" w:color="auto"/>
          </w:divBdr>
        </w:div>
        <w:div w:id="1177887079">
          <w:marLeft w:val="0"/>
          <w:marRight w:val="0"/>
          <w:marTop w:val="0"/>
          <w:marBottom w:val="0"/>
          <w:divBdr>
            <w:top w:val="none" w:sz="0" w:space="0" w:color="auto"/>
            <w:left w:val="none" w:sz="0" w:space="0" w:color="auto"/>
            <w:bottom w:val="none" w:sz="0" w:space="0" w:color="auto"/>
            <w:right w:val="none" w:sz="0" w:space="0" w:color="auto"/>
          </w:divBdr>
        </w:div>
        <w:div w:id="1823161709">
          <w:marLeft w:val="0"/>
          <w:marRight w:val="0"/>
          <w:marTop w:val="0"/>
          <w:marBottom w:val="0"/>
          <w:divBdr>
            <w:top w:val="none" w:sz="0" w:space="0" w:color="auto"/>
            <w:left w:val="none" w:sz="0" w:space="0" w:color="auto"/>
            <w:bottom w:val="none" w:sz="0" w:space="0" w:color="auto"/>
            <w:right w:val="none" w:sz="0" w:space="0" w:color="auto"/>
          </w:divBdr>
        </w:div>
        <w:div w:id="192810501">
          <w:marLeft w:val="0"/>
          <w:marRight w:val="0"/>
          <w:marTop w:val="0"/>
          <w:marBottom w:val="0"/>
          <w:divBdr>
            <w:top w:val="none" w:sz="0" w:space="0" w:color="auto"/>
            <w:left w:val="none" w:sz="0" w:space="0" w:color="auto"/>
            <w:bottom w:val="none" w:sz="0" w:space="0" w:color="auto"/>
            <w:right w:val="none" w:sz="0" w:space="0" w:color="auto"/>
          </w:divBdr>
        </w:div>
        <w:div w:id="1604800000">
          <w:marLeft w:val="0"/>
          <w:marRight w:val="0"/>
          <w:marTop w:val="0"/>
          <w:marBottom w:val="0"/>
          <w:divBdr>
            <w:top w:val="none" w:sz="0" w:space="0" w:color="auto"/>
            <w:left w:val="none" w:sz="0" w:space="0" w:color="auto"/>
            <w:bottom w:val="none" w:sz="0" w:space="0" w:color="auto"/>
            <w:right w:val="none" w:sz="0" w:space="0" w:color="auto"/>
          </w:divBdr>
        </w:div>
        <w:div w:id="1714496430">
          <w:marLeft w:val="0"/>
          <w:marRight w:val="0"/>
          <w:marTop w:val="0"/>
          <w:marBottom w:val="0"/>
          <w:divBdr>
            <w:top w:val="none" w:sz="0" w:space="0" w:color="auto"/>
            <w:left w:val="none" w:sz="0" w:space="0" w:color="auto"/>
            <w:bottom w:val="none" w:sz="0" w:space="0" w:color="auto"/>
            <w:right w:val="none" w:sz="0" w:space="0" w:color="auto"/>
          </w:divBdr>
        </w:div>
        <w:div w:id="1417556343">
          <w:marLeft w:val="0"/>
          <w:marRight w:val="0"/>
          <w:marTop w:val="0"/>
          <w:marBottom w:val="0"/>
          <w:divBdr>
            <w:top w:val="none" w:sz="0" w:space="0" w:color="auto"/>
            <w:left w:val="none" w:sz="0" w:space="0" w:color="auto"/>
            <w:bottom w:val="none" w:sz="0" w:space="0" w:color="auto"/>
            <w:right w:val="none" w:sz="0" w:space="0" w:color="auto"/>
          </w:divBdr>
        </w:div>
        <w:div w:id="1106848845">
          <w:marLeft w:val="0"/>
          <w:marRight w:val="0"/>
          <w:marTop w:val="0"/>
          <w:marBottom w:val="0"/>
          <w:divBdr>
            <w:top w:val="none" w:sz="0" w:space="0" w:color="auto"/>
            <w:left w:val="none" w:sz="0" w:space="0" w:color="auto"/>
            <w:bottom w:val="none" w:sz="0" w:space="0" w:color="auto"/>
            <w:right w:val="none" w:sz="0" w:space="0" w:color="auto"/>
          </w:divBdr>
        </w:div>
        <w:div w:id="445974239">
          <w:marLeft w:val="0"/>
          <w:marRight w:val="0"/>
          <w:marTop w:val="0"/>
          <w:marBottom w:val="0"/>
          <w:divBdr>
            <w:top w:val="none" w:sz="0" w:space="0" w:color="auto"/>
            <w:left w:val="none" w:sz="0" w:space="0" w:color="auto"/>
            <w:bottom w:val="none" w:sz="0" w:space="0" w:color="auto"/>
            <w:right w:val="none" w:sz="0" w:space="0" w:color="auto"/>
          </w:divBdr>
        </w:div>
        <w:div w:id="605380931">
          <w:marLeft w:val="0"/>
          <w:marRight w:val="0"/>
          <w:marTop w:val="0"/>
          <w:marBottom w:val="0"/>
          <w:divBdr>
            <w:top w:val="none" w:sz="0" w:space="0" w:color="auto"/>
            <w:left w:val="none" w:sz="0" w:space="0" w:color="auto"/>
            <w:bottom w:val="none" w:sz="0" w:space="0" w:color="auto"/>
            <w:right w:val="none" w:sz="0" w:space="0" w:color="auto"/>
          </w:divBdr>
        </w:div>
        <w:div w:id="1871798499">
          <w:marLeft w:val="0"/>
          <w:marRight w:val="0"/>
          <w:marTop w:val="0"/>
          <w:marBottom w:val="0"/>
          <w:divBdr>
            <w:top w:val="none" w:sz="0" w:space="0" w:color="auto"/>
            <w:left w:val="none" w:sz="0" w:space="0" w:color="auto"/>
            <w:bottom w:val="none" w:sz="0" w:space="0" w:color="auto"/>
            <w:right w:val="none" w:sz="0" w:space="0" w:color="auto"/>
          </w:divBdr>
        </w:div>
        <w:div w:id="187456368">
          <w:marLeft w:val="0"/>
          <w:marRight w:val="0"/>
          <w:marTop w:val="0"/>
          <w:marBottom w:val="0"/>
          <w:divBdr>
            <w:top w:val="none" w:sz="0" w:space="0" w:color="auto"/>
            <w:left w:val="none" w:sz="0" w:space="0" w:color="auto"/>
            <w:bottom w:val="none" w:sz="0" w:space="0" w:color="auto"/>
            <w:right w:val="none" w:sz="0" w:space="0" w:color="auto"/>
          </w:divBdr>
        </w:div>
        <w:div w:id="1847818943">
          <w:marLeft w:val="0"/>
          <w:marRight w:val="0"/>
          <w:marTop w:val="0"/>
          <w:marBottom w:val="0"/>
          <w:divBdr>
            <w:top w:val="none" w:sz="0" w:space="0" w:color="auto"/>
            <w:left w:val="none" w:sz="0" w:space="0" w:color="auto"/>
            <w:bottom w:val="none" w:sz="0" w:space="0" w:color="auto"/>
            <w:right w:val="none" w:sz="0" w:space="0" w:color="auto"/>
          </w:divBdr>
        </w:div>
        <w:div w:id="306210429">
          <w:marLeft w:val="0"/>
          <w:marRight w:val="0"/>
          <w:marTop w:val="0"/>
          <w:marBottom w:val="0"/>
          <w:divBdr>
            <w:top w:val="none" w:sz="0" w:space="0" w:color="auto"/>
            <w:left w:val="none" w:sz="0" w:space="0" w:color="auto"/>
            <w:bottom w:val="none" w:sz="0" w:space="0" w:color="auto"/>
            <w:right w:val="none" w:sz="0" w:space="0" w:color="auto"/>
          </w:divBdr>
        </w:div>
        <w:div w:id="1964729802">
          <w:marLeft w:val="0"/>
          <w:marRight w:val="0"/>
          <w:marTop w:val="0"/>
          <w:marBottom w:val="0"/>
          <w:divBdr>
            <w:top w:val="none" w:sz="0" w:space="0" w:color="auto"/>
            <w:left w:val="none" w:sz="0" w:space="0" w:color="auto"/>
            <w:bottom w:val="none" w:sz="0" w:space="0" w:color="auto"/>
            <w:right w:val="none" w:sz="0" w:space="0" w:color="auto"/>
          </w:divBdr>
        </w:div>
        <w:div w:id="604926505">
          <w:marLeft w:val="0"/>
          <w:marRight w:val="0"/>
          <w:marTop w:val="0"/>
          <w:marBottom w:val="0"/>
          <w:divBdr>
            <w:top w:val="none" w:sz="0" w:space="0" w:color="auto"/>
            <w:left w:val="none" w:sz="0" w:space="0" w:color="auto"/>
            <w:bottom w:val="none" w:sz="0" w:space="0" w:color="auto"/>
            <w:right w:val="none" w:sz="0" w:space="0" w:color="auto"/>
          </w:divBdr>
        </w:div>
        <w:div w:id="1123646639">
          <w:marLeft w:val="0"/>
          <w:marRight w:val="0"/>
          <w:marTop w:val="0"/>
          <w:marBottom w:val="0"/>
          <w:divBdr>
            <w:top w:val="none" w:sz="0" w:space="0" w:color="auto"/>
            <w:left w:val="none" w:sz="0" w:space="0" w:color="auto"/>
            <w:bottom w:val="none" w:sz="0" w:space="0" w:color="auto"/>
            <w:right w:val="none" w:sz="0" w:space="0" w:color="auto"/>
          </w:divBdr>
        </w:div>
        <w:div w:id="2019037605">
          <w:marLeft w:val="0"/>
          <w:marRight w:val="0"/>
          <w:marTop w:val="0"/>
          <w:marBottom w:val="0"/>
          <w:divBdr>
            <w:top w:val="none" w:sz="0" w:space="0" w:color="auto"/>
            <w:left w:val="none" w:sz="0" w:space="0" w:color="auto"/>
            <w:bottom w:val="none" w:sz="0" w:space="0" w:color="auto"/>
            <w:right w:val="none" w:sz="0" w:space="0" w:color="auto"/>
          </w:divBdr>
        </w:div>
        <w:div w:id="2114669696">
          <w:marLeft w:val="0"/>
          <w:marRight w:val="0"/>
          <w:marTop w:val="0"/>
          <w:marBottom w:val="0"/>
          <w:divBdr>
            <w:top w:val="none" w:sz="0" w:space="0" w:color="auto"/>
            <w:left w:val="none" w:sz="0" w:space="0" w:color="auto"/>
            <w:bottom w:val="none" w:sz="0" w:space="0" w:color="auto"/>
            <w:right w:val="none" w:sz="0" w:space="0" w:color="auto"/>
          </w:divBdr>
        </w:div>
        <w:div w:id="2005739143">
          <w:marLeft w:val="0"/>
          <w:marRight w:val="0"/>
          <w:marTop w:val="0"/>
          <w:marBottom w:val="0"/>
          <w:divBdr>
            <w:top w:val="none" w:sz="0" w:space="0" w:color="auto"/>
            <w:left w:val="none" w:sz="0" w:space="0" w:color="auto"/>
            <w:bottom w:val="none" w:sz="0" w:space="0" w:color="auto"/>
            <w:right w:val="none" w:sz="0" w:space="0" w:color="auto"/>
          </w:divBdr>
        </w:div>
        <w:div w:id="348415748">
          <w:marLeft w:val="0"/>
          <w:marRight w:val="0"/>
          <w:marTop w:val="0"/>
          <w:marBottom w:val="0"/>
          <w:divBdr>
            <w:top w:val="none" w:sz="0" w:space="0" w:color="auto"/>
            <w:left w:val="none" w:sz="0" w:space="0" w:color="auto"/>
            <w:bottom w:val="none" w:sz="0" w:space="0" w:color="auto"/>
            <w:right w:val="none" w:sz="0" w:space="0" w:color="auto"/>
          </w:divBdr>
        </w:div>
        <w:div w:id="904753689">
          <w:marLeft w:val="0"/>
          <w:marRight w:val="0"/>
          <w:marTop w:val="0"/>
          <w:marBottom w:val="0"/>
          <w:divBdr>
            <w:top w:val="none" w:sz="0" w:space="0" w:color="auto"/>
            <w:left w:val="none" w:sz="0" w:space="0" w:color="auto"/>
            <w:bottom w:val="none" w:sz="0" w:space="0" w:color="auto"/>
            <w:right w:val="none" w:sz="0" w:space="0" w:color="auto"/>
          </w:divBdr>
        </w:div>
        <w:div w:id="1363246399">
          <w:marLeft w:val="0"/>
          <w:marRight w:val="0"/>
          <w:marTop w:val="0"/>
          <w:marBottom w:val="0"/>
          <w:divBdr>
            <w:top w:val="none" w:sz="0" w:space="0" w:color="auto"/>
            <w:left w:val="none" w:sz="0" w:space="0" w:color="auto"/>
            <w:bottom w:val="none" w:sz="0" w:space="0" w:color="auto"/>
            <w:right w:val="none" w:sz="0" w:space="0" w:color="auto"/>
          </w:divBdr>
        </w:div>
        <w:div w:id="1958100029">
          <w:marLeft w:val="0"/>
          <w:marRight w:val="0"/>
          <w:marTop w:val="0"/>
          <w:marBottom w:val="0"/>
          <w:divBdr>
            <w:top w:val="none" w:sz="0" w:space="0" w:color="auto"/>
            <w:left w:val="none" w:sz="0" w:space="0" w:color="auto"/>
            <w:bottom w:val="none" w:sz="0" w:space="0" w:color="auto"/>
            <w:right w:val="none" w:sz="0" w:space="0" w:color="auto"/>
          </w:divBdr>
        </w:div>
        <w:div w:id="103498898">
          <w:marLeft w:val="0"/>
          <w:marRight w:val="0"/>
          <w:marTop w:val="0"/>
          <w:marBottom w:val="0"/>
          <w:divBdr>
            <w:top w:val="none" w:sz="0" w:space="0" w:color="auto"/>
            <w:left w:val="none" w:sz="0" w:space="0" w:color="auto"/>
            <w:bottom w:val="none" w:sz="0" w:space="0" w:color="auto"/>
            <w:right w:val="none" w:sz="0" w:space="0" w:color="auto"/>
          </w:divBdr>
        </w:div>
        <w:div w:id="1081872349">
          <w:marLeft w:val="0"/>
          <w:marRight w:val="0"/>
          <w:marTop w:val="0"/>
          <w:marBottom w:val="0"/>
          <w:divBdr>
            <w:top w:val="none" w:sz="0" w:space="0" w:color="auto"/>
            <w:left w:val="none" w:sz="0" w:space="0" w:color="auto"/>
            <w:bottom w:val="none" w:sz="0" w:space="0" w:color="auto"/>
            <w:right w:val="none" w:sz="0" w:space="0" w:color="auto"/>
          </w:divBdr>
        </w:div>
        <w:div w:id="699598189">
          <w:marLeft w:val="0"/>
          <w:marRight w:val="0"/>
          <w:marTop w:val="0"/>
          <w:marBottom w:val="0"/>
          <w:divBdr>
            <w:top w:val="none" w:sz="0" w:space="0" w:color="auto"/>
            <w:left w:val="none" w:sz="0" w:space="0" w:color="auto"/>
            <w:bottom w:val="none" w:sz="0" w:space="0" w:color="auto"/>
            <w:right w:val="none" w:sz="0" w:space="0" w:color="auto"/>
          </w:divBdr>
        </w:div>
        <w:div w:id="1033530808">
          <w:marLeft w:val="0"/>
          <w:marRight w:val="0"/>
          <w:marTop w:val="0"/>
          <w:marBottom w:val="0"/>
          <w:divBdr>
            <w:top w:val="none" w:sz="0" w:space="0" w:color="auto"/>
            <w:left w:val="none" w:sz="0" w:space="0" w:color="auto"/>
            <w:bottom w:val="none" w:sz="0" w:space="0" w:color="auto"/>
            <w:right w:val="none" w:sz="0" w:space="0" w:color="auto"/>
          </w:divBdr>
        </w:div>
        <w:div w:id="1200125301">
          <w:marLeft w:val="0"/>
          <w:marRight w:val="0"/>
          <w:marTop w:val="0"/>
          <w:marBottom w:val="0"/>
          <w:divBdr>
            <w:top w:val="none" w:sz="0" w:space="0" w:color="auto"/>
            <w:left w:val="none" w:sz="0" w:space="0" w:color="auto"/>
            <w:bottom w:val="none" w:sz="0" w:space="0" w:color="auto"/>
            <w:right w:val="none" w:sz="0" w:space="0" w:color="auto"/>
          </w:divBdr>
        </w:div>
        <w:div w:id="746070878">
          <w:marLeft w:val="0"/>
          <w:marRight w:val="0"/>
          <w:marTop w:val="0"/>
          <w:marBottom w:val="0"/>
          <w:divBdr>
            <w:top w:val="none" w:sz="0" w:space="0" w:color="auto"/>
            <w:left w:val="none" w:sz="0" w:space="0" w:color="auto"/>
            <w:bottom w:val="none" w:sz="0" w:space="0" w:color="auto"/>
            <w:right w:val="none" w:sz="0" w:space="0" w:color="auto"/>
          </w:divBdr>
        </w:div>
        <w:div w:id="1825048117">
          <w:marLeft w:val="0"/>
          <w:marRight w:val="0"/>
          <w:marTop w:val="0"/>
          <w:marBottom w:val="0"/>
          <w:divBdr>
            <w:top w:val="none" w:sz="0" w:space="0" w:color="auto"/>
            <w:left w:val="none" w:sz="0" w:space="0" w:color="auto"/>
            <w:bottom w:val="none" w:sz="0" w:space="0" w:color="auto"/>
            <w:right w:val="none" w:sz="0" w:space="0" w:color="auto"/>
          </w:divBdr>
        </w:div>
        <w:div w:id="459109243">
          <w:marLeft w:val="0"/>
          <w:marRight w:val="0"/>
          <w:marTop w:val="0"/>
          <w:marBottom w:val="0"/>
          <w:divBdr>
            <w:top w:val="none" w:sz="0" w:space="0" w:color="auto"/>
            <w:left w:val="none" w:sz="0" w:space="0" w:color="auto"/>
            <w:bottom w:val="none" w:sz="0" w:space="0" w:color="auto"/>
            <w:right w:val="none" w:sz="0" w:space="0" w:color="auto"/>
          </w:divBdr>
        </w:div>
        <w:div w:id="1559121774">
          <w:marLeft w:val="0"/>
          <w:marRight w:val="0"/>
          <w:marTop w:val="0"/>
          <w:marBottom w:val="0"/>
          <w:divBdr>
            <w:top w:val="none" w:sz="0" w:space="0" w:color="auto"/>
            <w:left w:val="none" w:sz="0" w:space="0" w:color="auto"/>
            <w:bottom w:val="none" w:sz="0" w:space="0" w:color="auto"/>
            <w:right w:val="none" w:sz="0" w:space="0" w:color="auto"/>
          </w:divBdr>
        </w:div>
        <w:div w:id="1054892303">
          <w:marLeft w:val="0"/>
          <w:marRight w:val="0"/>
          <w:marTop w:val="0"/>
          <w:marBottom w:val="0"/>
          <w:divBdr>
            <w:top w:val="none" w:sz="0" w:space="0" w:color="auto"/>
            <w:left w:val="none" w:sz="0" w:space="0" w:color="auto"/>
            <w:bottom w:val="none" w:sz="0" w:space="0" w:color="auto"/>
            <w:right w:val="none" w:sz="0" w:space="0" w:color="auto"/>
          </w:divBdr>
        </w:div>
        <w:div w:id="685406812">
          <w:marLeft w:val="0"/>
          <w:marRight w:val="0"/>
          <w:marTop w:val="0"/>
          <w:marBottom w:val="0"/>
          <w:divBdr>
            <w:top w:val="none" w:sz="0" w:space="0" w:color="auto"/>
            <w:left w:val="none" w:sz="0" w:space="0" w:color="auto"/>
            <w:bottom w:val="none" w:sz="0" w:space="0" w:color="auto"/>
            <w:right w:val="none" w:sz="0" w:space="0" w:color="auto"/>
          </w:divBdr>
        </w:div>
        <w:div w:id="1320572941">
          <w:marLeft w:val="0"/>
          <w:marRight w:val="0"/>
          <w:marTop w:val="0"/>
          <w:marBottom w:val="0"/>
          <w:divBdr>
            <w:top w:val="none" w:sz="0" w:space="0" w:color="auto"/>
            <w:left w:val="none" w:sz="0" w:space="0" w:color="auto"/>
            <w:bottom w:val="none" w:sz="0" w:space="0" w:color="auto"/>
            <w:right w:val="none" w:sz="0" w:space="0" w:color="auto"/>
          </w:divBdr>
        </w:div>
        <w:div w:id="69891925">
          <w:marLeft w:val="0"/>
          <w:marRight w:val="0"/>
          <w:marTop w:val="0"/>
          <w:marBottom w:val="0"/>
          <w:divBdr>
            <w:top w:val="none" w:sz="0" w:space="0" w:color="auto"/>
            <w:left w:val="none" w:sz="0" w:space="0" w:color="auto"/>
            <w:bottom w:val="none" w:sz="0" w:space="0" w:color="auto"/>
            <w:right w:val="none" w:sz="0" w:space="0" w:color="auto"/>
          </w:divBdr>
        </w:div>
        <w:div w:id="666443075">
          <w:marLeft w:val="0"/>
          <w:marRight w:val="0"/>
          <w:marTop w:val="0"/>
          <w:marBottom w:val="0"/>
          <w:divBdr>
            <w:top w:val="none" w:sz="0" w:space="0" w:color="auto"/>
            <w:left w:val="none" w:sz="0" w:space="0" w:color="auto"/>
            <w:bottom w:val="none" w:sz="0" w:space="0" w:color="auto"/>
            <w:right w:val="none" w:sz="0" w:space="0" w:color="auto"/>
          </w:divBdr>
        </w:div>
        <w:div w:id="562642770">
          <w:marLeft w:val="0"/>
          <w:marRight w:val="0"/>
          <w:marTop w:val="0"/>
          <w:marBottom w:val="0"/>
          <w:divBdr>
            <w:top w:val="none" w:sz="0" w:space="0" w:color="auto"/>
            <w:left w:val="none" w:sz="0" w:space="0" w:color="auto"/>
            <w:bottom w:val="none" w:sz="0" w:space="0" w:color="auto"/>
            <w:right w:val="none" w:sz="0" w:space="0" w:color="auto"/>
          </w:divBdr>
        </w:div>
        <w:div w:id="1251114318">
          <w:marLeft w:val="0"/>
          <w:marRight w:val="0"/>
          <w:marTop w:val="0"/>
          <w:marBottom w:val="0"/>
          <w:divBdr>
            <w:top w:val="none" w:sz="0" w:space="0" w:color="auto"/>
            <w:left w:val="none" w:sz="0" w:space="0" w:color="auto"/>
            <w:bottom w:val="none" w:sz="0" w:space="0" w:color="auto"/>
            <w:right w:val="none" w:sz="0" w:space="0" w:color="auto"/>
          </w:divBdr>
        </w:div>
        <w:div w:id="951471092">
          <w:marLeft w:val="0"/>
          <w:marRight w:val="0"/>
          <w:marTop w:val="0"/>
          <w:marBottom w:val="0"/>
          <w:divBdr>
            <w:top w:val="none" w:sz="0" w:space="0" w:color="auto"/>
            <w:left w:val="none" w:sz="0" w:space="0" w:color="auto"/>
            <w:bottom w:val="none" w:sz="0" w:space="0" w:color="auto"/>
            <w:right w:val="none" w:sz="0" w:space="0" w:color="auto"/>
          </w:divBdr>
        </w:div>
        <w:div w:id="1929263339">
          <w:marLeft w:val="0"/>
          <w:marRight w:val="0"/>
          <w:marTop w:val="0"/>
          <w:marBottom w:val="0"/>
          <w:divBdr>
            <w:top w:val="none" w:sz="0" w:space="0" w:color="auto"/>
            <w:left w:val="none" w:sz="0" w:space="0" w:color="auto"/>
            <w:bottom w:val="none" w:sz="0" w:space="0" w:color="auto"/>
            <w:right w:val="none" w:sz="0" w:space="0" w:color="auto"/>
          </w:divBdr>
        </w:div>
        <w:div w:id="645017417">
          <w:marLeft w:val="0"/>
          <w:marRight w:val="0"/>
          <w:marTop w:val="0"/>
          <w:marBottom w:val="0"/>
          <w:divBdr>
            <w:top w:val="none" w:sz="0" w:space="0" w:color="auto"/>
            <w:left w:val="none" w:sz="0" w:space="0" w:color="auto"/>
            <w:bottom w:val="none" w:sz="0" w:space="0" w:color="auto"/>
            <w:right w:val="none" w:sz="0" w:space="0" w:color="auto"/>
          </w:divBdr>
        </w:div>
        <w:div w:id="338892139">
          <w:marLeft w:val="0"/>
          <w:marRight w:val="0"/>
          <w:marTop w:val="0"/>
          <w:marBottom w:val="0"/>
          <w:divBdr>
            <w:top w:val="none" w:sz="0" w:space="0" w:color="auto"/>
            <w:left w:val="none" w:sz="0" w:space="0" w:color="auto"/>
            <w:bottom w:val="none" w:sz="0" w:space="0" w:color="auto"/>
            <w:right w:val="none" w:sz="0" w:space="0" w:color="auto"/>
          </w:divBdr>
        </w:div>
        <w:div w:id="723719830">
          <w:marLeft w:val="0"/>
          <w:marRight w:val="0"/>
          <w:marTop w:val="0"/>
          <w:marBottom w:val="0"/>
          <w:divBdr>
            <w:top w:val="none" w:sz="0" w:space="0" w:color="auto"/>
            <w:left w:val="none" w:sz="0" w:space="0" w:color="auto"/>
            <w:bottom w:val="none" w:sz="0" w:space="0" w:color="auto"/>
            <w:right w:val="none" w:sz="0" w:space="0" w:color="auto"/>
          </w:divBdr>
        </w:div>
        <w:div w:id="2035308224">
          <w:marLeft w:val="0"/>
          <w:marRight w:val="0"/>
          <w:marTop w:val="0"/>
          <w:marBottom w:val="0"/>
          <w:divBdr>
            <w:top w:val="none" w:sz="0" w:space="0" w:color="auto"/>
            <w:left w:val="none" w:sz="0" w:space="0" w:color="auto"/>
            <w:bottom w:val="none" w:sz="0" w:space="0" w:color="auto"/>
            <w:right w:val="none" w:sz="0" w:space="0" w:color="auto"/>
          </w:divBdr>
        </w:div>
        <w:div w:id="425686518">
          <w:marLeft w:val="0"/>
          <w:marRight w:val="0"/>
          <w:marTop w:val="0"/>
          <w:marBottom w:val="0"/>
          <w:divBdr>
            <w:top w:val="none" w:sz="0" w:space="0" w:color="auto"/>
            <w:left w:val="none" w:sz="0" w:space="0" w:color="auto"/>
            <w:bottom w:val="none" w:sz="0" w:space="0" w:color="auto"/>
            <w:right w:val="none" w:sz="0" w:space="0" w:color="auto"/>
          </w:divBdr>
        </w:div>
        <w:div w:id="97726097">
          <w:marLeft w:val="0"/>
          <w:marRight w:val="0"/>
          <w:marTop w:val="0"/>
          <w:marBottom w:val="0"/>
          <w:divBdr>
            <w:top w:val="none" w:sz="0" w:space="0" w:color="auto"/>
            <w:left w:val="none" w:sz="0" w:space="0" w:color="auto"/>
            <w:bottom w:val="none" w:sz="0" w:space="0" w:color="auto"/>
            <w:right w:val="none" w:sz="0" w:space="0" w:color="auto"/>
          </w:divBdr>
        </w:div>
        <w:div w:id="189341314">
          <w:marLeft w:val="0"/>
          <w:marRight w:val="0"/>
          <w:marTop w:val="0"/>
          <w:marBottom w:val="0"/>
          <w:divBdr>
            <w:top w:val="none" w:sz="0" w:space="0" w:color="auto"/>
            <w:left w:val="none" w:sz="0" w:space="0" w:color="auto"/>
            <w:bottom w:val="none" w:sz="0" w:space="0" w:color="auto"/>
            <w:right w:val="none" w:sz="0" w:space="0" w:color="auto"/>
          </w:divBdr>
        </w:div>
        <w:div w:id="1845784208">
          <w:marLeft w:val="0"/>
          <w:marRight w:val="0"/>
          <w:marTop w:val="0"/>
          <w:marBottom w:val="0"/>
          <w:divBdr>
            <w:top w:val="none" w:sz="0" w:space="0" w:color="auto"/>
            <w:left w:val="none" w:sz="0" w:space="0" w:color="auto"/>
            <w:bottom w:val="none" w:sz="0" w:space="0" w:color="auto"/>
            <w:right w:val="none" w:sz="0" w:space="0" w:color="auto"/>
          </w:divBdr>
        </w:div>
        <w:div w:id="1131824894">
          <w:marLeft w:val="0"/>
          <w:marRight w:val="0"/>
          <w:marTop w:val="0"/>
          <w:marBottom w:val="0"/>
          <w:divBdr>
            <w:top w:val="none" w:sz="0" w:space="0" w:color="auto"/>
            <w:left w:val="none" w:sz="0" w:space="0" w:color="auto"/>
            <w:bottom w:val="none" w:sz="0" w:space="0" w:color="auto"/>
            <w:right w:val="none" w:sz="0" w:space="0" w:color="auto"/>
          </w:divBdr>
        </w:div>
        <w:div w:id="654140686">
          <w:marLeft w:val="0"/>
          <w:marRight w:val="0"/>
          <w:marTop w:val="0"/>
          <w:marBottom w:val="0"/>
          <w:divBdr>
            <w:top w:val="none" w:sz="0" w:space="0" w:color="auto"/>
            <w:left w:val="none" w:sz="0" w:space="0" w:color="auto"/>
            <w:bottom w:val="none" w:sz="0" w:space="0" w:color="auto"/>
            <w:right w:val="none" w:sz="0" w:space="0" w:color="auto"/>
          </w:divBdr>
        </w:div>
        <w:div w:id="2110001427">
          <w:marLeft w:val="0"/>
          <w:marRight w:val="0"/>
          <w:marTop w:val="0"/>
          <w:marBottom w:val="0"/>
          <w:divBdr>
            <w:top w:val="none" w:sz="0" w:space="0" w:color="auto"/>
            <w:left w:val="none" w:sz="0" w:space="0" w:color="auto"/>
            <w:bottom w:val="none" w:sz="0" w:space="0" w:color="auto"/>
            <w:right w:val="none" w:sz="0" w:space="0" w:color="auto"/>
          </w:divBdr>
        </w:div>
      </w:divsChild>
    </w:div>
    <w:div w:id="87892680">
      <w:bodyDiv w:val="1"/>
      <w:marLeft w:val="0"/>
      <w:marRight w:val="0"/>
      <w:marTop w:val="0"/>
      <w:marBottom w:val="0"/>
      <w:divBdr>
        <w:top w:val="none" w:sz="0" w:space="0" w:color="auto"/>
        <w:left w:val="none" w:sz="0" w:space="0" w:color="auto"/>
        <w:bottom w:val="none" w:sz="0" w:space="0" w:color="auto"/>
        <w:right w:val="none" w:sz="0" w:space="0" w:color="auto"/>
      </w:divBdr>
    </w:div>
    <w:div w:id="87973304">
      <w:bodyDiv w:val="1"/>
      <w:marLeft w:val="0"/>
      <w:marRight w:val="0"/>
      <w:marTop w:val="0"/>
      <w:marBottom w:val="0"/>
      <w:divBdr>
        <w:top w:val="none" w:sz="0" w:space="0" w:color="auto"/>
        <w:left w:val="none" w:sz="0" w:space="0" w:color="auto"/>
        <w:bottom w:val="none" w:sz="0" w:space="0" w:color="auto"/>
        <w:right w:val="none" w:sz="0" w:space="0" w:color="auto"/>
      </w:divBdr>
    </w:div>
    <w:div w:id="89354130">
      <w:bodyDiv w:val="1"/>
      <w:marLeft w:val="0"/>
      <w:marRight w:val="0"/>
      <w:marTop w:val="0"/>
      <w:marBottom w:val="0"/>
      <w:divBdr>
        <w:top w:val="none" w:sz="0" w:space="0" w:color="auto"/>
        <w:left w:val="none" w:sz="0" w:space="0" w:color="auto"/>
        <w:bottom w:val="none" w:sz="0" w:space="0" w:color="auto"/>
        <w:right w:val="none" w:sz="0" w:space="0" w:color="auto"/>
      </w:divBdr>
    </w:div>
    <w:div w:id="89934075">
      <w:bodyDiv w:val="1"/>
      <w:marLeft w:val="0"/>
      <w:marRight w:val="0"/>
      <w:marTop w:val="0"/>
      <w:marBottom w:val="0"/>
      <w:divBdr>
        <w:top w:val="none" w:sz="0" w:space="0" w:color="auto"/>
        <w:left w:val="none" w:sz="0" w:space="0" w:color="auto"/>
        <w:bottom w:val="none" w:sz="0" w:space="0" w:color="auto"/>
        <w:right w:val="none" w:sz="0" w:space="0" w:color="auto"/>
      </w:divBdr>
    </w:div>
    <w:div w:id="90590984">
      <w:bodyDiv w:val="1"/>
      <w:marLeft w:val="0"/>
      <w:marRight w:val="0"/>
      <w:marTop w:val="0"/>
      <w:marBottom w:val="0"/>
      <w:divBdr>
        <w:top w:val="none" w:sz="0" w:space="0" w:color="auto"/>
        <w:left w:val="none" w:sz="0" w:space="0" w:color="auto"/>
        <w:bottom w:val="none" w:sz="0" w:space="0" w:color="auto"/>
        <w:right w:val="none" w:sz="0" w:space="0" w:color="auto"/>
      </w:divBdr>
    </w:div>
    <w:div w:id="90711567">
      <w:bodyDiv w:val="1"/>
      <w:marLeft w:val="0"/>
      <w:marRight w:val="0"/>
      <w:marTop w:val="0"/>
      <w:marBottom w:val="0"/>
      <w:divBdr>
        <w:top w:val="none" w:sz="0" w:space="0" w:color="auto"/>
        <w:left w:val="none" w:sz="0" w:space="0" w:color="auto"/>
        <w:bottom w:val="none" w:sz="0" w:space="0" w:color="auto"/>
        <w:right w:val="none" w:sz="0" w:space="0" w:color="auto"/>
      </w:divBdr>
      <w:divsChild>
        <w:div w:id="19938713">
          <w:marLeft w:val="0"/>
          <w:marRight w:val="0"/>
          <w:marTop w:val="0"/>
          <w:marBottom w:val="0"/>
          <w:divBdr>
            <w:top w:val="none" w:sz="0" w:space="0" w:color="auto"/>
            <w:left w:val="none" w:sz="0" w:space="0" w:color="auto"/>
            <w:bottom w:val="none" w:sz="0" w:space="0" w:color="auto"/>
            <w:right w:val="none" w:sz="0" w:space="0" w:color="auto"/>
          </w:divBdr>
        </w:div>
        <w:div w:id="136456027">
          <w:marLeft w:val="0"/>
          <w:marRight w:val="0"/>
          <w:marTop w:val="0"/>
          <w:marBottom w:val="0"/>
          <w:divBdr>
            <w:top w:val="none" w:sz="0" w:space="0" w:color="auto"/>
            <w:left w:val="none" w:sz="0" w:space="0" w:color="auto"/>
            <w:bottom w:val="none" w:sz="0" w:space="0" w:color="auto"/>
            <w:right w:val="none" w:sz="0" w:space="0" w:color="auto"/>
          </w:divBdr>
        </w:div>
        <w:div w:id="144007098">
          <w:marLeft w:val="0"/>
          <w:marRight w:val="0"/>
          <w:marTop w:val="0"/>
          <w:marBottom w:val="0"/>
          <w:divBdr>
            <w:top w:val="none" w:sz="0" w:space="0" w:color="auto"/>
            <w:left w:val="none" w:sz="0" w:space="0" w:color="auto"/>
            <w:bottom w:val="none" w:sz="0" w:space="0" w:color="auto"/>
            <w:right w:val="none" w:sz="0" w:space="0" w:color="auto"/>
          </w:divBdr>
        </w:div>
        <w:div w:id="207188303">
          <w:marLeft w:val="0"/>
          <w:marRight w:val="0"/>
          <w:marTop w:val="0"/>
          <w:marBottom w:val="0"/>
          <w:divBdr>
            <w:top w:val="none" w:sz="0" w:space="0" w:color="auto"/>
            <w:left w:val="none" w:sz="0" w:space="0" w:color="auto"/>
            <w:bottom w:val="none" w:sz="0" w:space="0" w:color="auto"/>
            <w:right w:val="none" w:sz="0" w:space="0" w:color="auto"/>
          </w:divBdr>
        </w:div>
        <w:div w:id="536048336">
          <w:marLeft w:val="0"/>
          <w:marRight w:val="0"/>
          <w:marTop w:val="0"/>
          <w:marBottom w:val="0"/>
          <w:divBdr>
            <w:top w:val="none" w:sz="0" w:space="0" w:color="auto"/>
            <w:left w:val="none" w:sz="0" w:space="0" w:color="auto"/>
            <w:bottom w:val="none" w:sz="0" w:space="0" w:color="auto"/>
            <w:right w:val="none" w:sz="0" w:space="0" w:color="auto"/>
          </w:divBdr>
        </w:div>
        <w:div w:id="618032076">
          <w:marLeft w:val="0"/>
          <w:marRight w:val="0"/>
          <w:marTop w:val="0"/>
          <w:marBottom w:val="0"/>
          <w:divBdr>
            <w:top w:val="none" w:sz="0" w:space="0" w:color="auto"/>
            <w:left w:val="none" w:sz="0" w:space="0" w:color="auto"/>
            <w:bottom w:val="none" w:sz="0" w:space="0" w:color="auto"/>
            <w:right w:val="none" w:sz="0" w:space="0" w:color="auto"/>
          </w:divBdr>
        </w:div>
        <w:div w:id="655912747">
          <w:marLeft w:val="0"/>
          <w:marRight w:val="0"/>
          <w:marTop w:val="0"/>
          <w:marBottom w:val="0"/>
          <w:divBdr>
            <w:top w:val="none" w:sz="0" w:space="0" w:color="auto"/>
            <w:left w:val="none" w:sz="0" w:space="0" w:color="auto"/>
            <w:bottom w:val="none" w:sz="0" w:space="0" w:color="auto"/>
            <w:right w:val="none" w:sz="0" w:space="0" w:color="auto"/>
          </w:divBdr>
        </w:div>
        <w:div w:id="741562741">
          <w:marLeft w:val="0"/>
          <w:marRight w:val="0"/>
          <w:marTop w:val="0"/>
          <w:marBottom w:val="0"/>
          <w:divBdr>
            <w:top w:val="none" w:sz="0" w:space="0" w:color="auto"/>
            <w:left w:val="none" w:sz="0" w:space="0" w:color="auto"/>
            <w:bottom w:val="none" w:sz="0" w:space="0" w:color="auto"/>
            <w:right w:val="none" w:sz="0" w:space="0" w:color="auto"/>
          </w:divBdr>
        </w:div>
        <w:div w:id="755173730">
          <w:marLeft w:val="0"/>
          <w:marRight w:val="0"/>
          <w:marTop w:val="0"/>
          <w:marBottom w:val="0"/>
          <w:divBdr>
            <w:top w:val="none" w:sz="0" w:space="0" w:color="auto"/>
            <w:left w:val="none" w:sz="0" w:space="0" w:color="auto"/>
            <w:bottom w:val="none" w:sz="0" w:space="0" w:color="auto"/>
            <w:right w:val="none" w:sz="0" w:space="0" w:color="auto"/>
          </w:divBdr>
        </w:div>
        <w:div w:id="817263587">
          <w:marLeft w:val="0"/>
          <w:marRight w:val="0"/>
          <w:marTop w:val="0"/>
          <w:marBottom w:val="0"/>
          <w:divBdr>
            <w:top w:val="none" w:sz="0" w:space="0" w:color="auto"/>
            <w:left w:val="none" w:sz="0" w:space="0" w:color="auto"/>
            <w:bottom w:val="none" w:sz="0" w:space="0" w:color="auto"/>
            <w:right w:val="none" w:sz="0" w:space="0" w:color="auto"/>
          </w:divBdr>
        </w:div>
        <w:div w:id="835925752">
          <w:marLeft w:val="0"/>
          <w:marRight w:val="0"/>
          <w:marTop w:val="0"/>
          <w:marBottom w:val="0"/>
          <w:divBdr>
            <w:top w:val="none" w:sz="0" w:space="0" w:color="auto"/>
            <w:left w:val="none" w:sz="0" w:space="0" w:color="auto"/>
            <w:bottom w:val="none" w:sz="0" w:space="0" w:color="auto"/>
            <w:right w:val="none" w:sz="0" w:space="0" w:color="auto"/>
          </w:divBdr>
        </w:div>
        <w:div w:id="901720285">
          <w:marLeft w:val="0"/>
          <w:marRight w:val="0"/>
          <w:marTop w:val="0"/>
          <w:marBottom w:val="0"/>
          <w:divBdr>
            <w:top w:val="none" w:sz="0" w:space="0" w:color="auto"/>
            <w:left w:val="none" w:sz="0" w:space="0" w:color="auto"/>
            <w:bottom w:val="none" w:sz="0" w:space="0" w:color="auto"/>
            <w:right w:val="none" w:sz="0" w:space="0" w:color="auto"/>
          </w:divBdr>
        </w:div>
        <w:div w:id="912591100">
          <w:marLeft w:val="0"/>
          <w:marRight w:val="0"/>
          <w:marTop w:val="0"/>
          <w:marBottom w:val="0"/>
          <w:divBdr>
            <w:top w:val="none" w:sz="0" w:space="0" w:color="auto"/>
            <w:left w:val="none" w:sz="0" w:space="0" w:color="auto"/>
            <w:bottom w:val="none" w:sz="0" w:space="0" w:color="auto"/>
            <w:right w:val="none" w:sz="0" w:space="0" w:color="auto"/>
          </w:divBdr>
        </w:div>
        <w:div w:id="938677718">
          <w:marLeft w:val="0"/>
          <w:marRight w:val="0"/>
          <w:marTop w:val="0"/>
          <w:marBottom w:val="0"/>
          <w:divBdr>
            <w:top w:val="none" w:sz="0" w:space="0" w:color="auto"/>
            <w:left w:val="none" w:sz="0" w:space="0" w:color="auto"/>
            <w:bottom w:val="none" w:sz="0" w:space="0" w:color="auto"/>
            <w:right w:val="none" w:sz="0" w:space="0" w:color="auto"/>
          </w:divBdr>
        </w:div>
        <w:div w:id="958878179">
          <w:marLeft w:val="0"/>
          <w:marRight w:val="0"/>
          <w:marTop w:val="0"/>
          <w:marBottom w:val="0"/>
          <w:divBdr>
            <w:top w:val="none" w:sz="0" w:space="0" w:color="auto"/>
            <w:left w:val="none" w:sz="0" w:space="0" w:color="auto"/>
            <w:bottom w:val="none" w:sz="0" w:space="0" w:color="auto"/>
            <w:right w:val="none" w:sz="0" w:space="0" w:color="auto"/>
          </w:divBdr>
        </w:div>
        <w:div w:id="1033847785">
          <w:marLeft w:val="0"/>
          <w:marRight w:val="0"/>
          <w:marTop w:val="0"/>
          <w:marBottom w:val="0"/>
          <w:divBdr>
            <w:top w:val="none" w:sz="0" w:space="0" w:color="auto"/>
            <w:left w:val="none" w:sz="0" w:space="0" w:color="auto"/>
            <w:bottom w:val="none" w:sz="0" w:space="0" w:color="auto"/>
            <w:right w:val="none" w:sz="0" w:space="0" w:color="auto"/>
          </w:divBdr>
        </w:div>
        <w:div w:id="1064571813">
          <w:marLeft w:val="0"/>
          <w:marRight w:val="0"/>
          <w:marTop w:val="0"/>
          <w:marBottom w:val="0"/>
          <w:divBdr>
            <w:top w:val="none" w:sz="0" w:space="0" w:color="auto"/>
            <w:left w:val="none" w:sz="0" w:space="0" w:color="auto"/>
            <w:bottom w:val="none" w:sz="0" w:space="0" w:color="auto"/>
            <w:right w:val="none" w:sz="0" w:space="0" w:color="auto"/>
          </w:divBdr>
        </w:div>
        <w:div w:id="1374310689">
          <w:marLeft w:val="0"/>
          <w:marRight w:val="0"/>
          <w:marTop w:val="0"/>
          <w:marBottom w:val="0"/>
          <w:divBdr>
            <w:top w:val="none" w:sz="0" w:space="0" w:color="auto"/>
            <w:left w:val="none" w:sz="0" w:space="0" w:color="auto"/>
            <w:bottom w:val="none" w:sz="0" w:space="0" w:color="auto"/>
            <w:right w:val="none" w:sz="0" w:space="0" w:color="auto"/>
          </w:divBdr>
        </w:div>
        <w:div w:id="1566800302">
          <w:marLeft w:val="0"/>
          <w:marRight w:val="0"/>
          <w:marTop w:val="0"/>
          <w:marBottom w:val="0"/>
          <w:divBdr>
            <w:top w:val="none" w:sz="0" w:space="0" w:color="auto"/>
            <w:left w:val="none" w:sz="0" w:space="0" w:color="auto"/>
            <w:bottom w:val="none" w:sz="0" w:space="0" w:color="auto"/>
            <w:right w:val="none" w:sz="0" w:space="0" w:color="auto"/>
          </w:divBdr>
        </w:div>
        <w:div w:id="1622613922">
          <w:marLeft w:val="0"/>
          <w:marRight w:val="0"/>
          <w:marTop w:val="0"/>
          <w:marBottom w:val="0"/>
          <w:divBdr>
            <w:top w:val="none" w:sz="0" w:space="0" w:color="auto"/>
            <w:left w:val="none" w:sz="0" w:space="0" w:color="auto"/>
            <w:bottom w:val="none" w:sz="0" w:space="0" w:color="auto"/>
            <w:right w:val="none" w:sz="0" w:space="0" w:color="auto"/>
          </w:divBdr>
        </w:div>
        <w:div w:id="1694453700">
          <w:marLeft w:val="0"/>
          <w:marRight w:val="0"/>
          <w:marTop w:val="0"/>
          <w:marBottom w:val="0"/>
          <w:divBdr>
            <w:top w:val="none" w:sz="0" w:space="0" w:color="auto"/>
            <w:left w:val="none" w:sz="0" w:space="0" w:color="auto"/>
            <w:bottom w:val="none" w:sz="0" w:space="0" w:color="auto"/>
            <w:right w:val="none" w:sz="0" w:space="0" w:color="auto"/>
          </w:divBdr>
        </w:div>
        <w:div w:id="1748960082">
          <w:marLeft w:val="0"/>
          <w:marRight w:val="0"/>
          <w:marTop w:val="0"/>
          <w:marBottom w:val="0"/>
          <w:divBdr>
            <w:top w:val="none" w:sz="0" w:space="0" w:color="auto"/>
            <w:left w:val="none" w:sz="0" w:space="0" w:color="auto"/>
            <w:bottom w:val="none" w:sz="0" w:space="0" w:color="auto"/>
            <w:right w:val="none" w:sz="0" w:space="0" w:color="auto"/>
          </w:divBdr>
        </w:div>
        <w:div w:id="1893301924">
          <w:marLeft w:val="0"/>
          <w:marRight w:val="0"/>
          <w:marTop w:val="0"/>
          <w:marBottom w:val="0"/>
          <w:divBdr>
            <w:top w:val="none" w:sz="0" w:space="0" w:color="auto"/>
            <w:left w:val="none" w:sz="0" w:space="0" w:color="auto"/>
            <w:bottom w:val="none" w:sz="0" w:space="0" w:color="auto"/>
            <w:right w:val="none" w:sz="0" w:space="0" w:color="auto"/>
          </w:divBdr>
        </w:div>
        <w:div w:id="2103601504">
          <w:marLeft w:val="0"/>
          <w:marRight w:val="0"/>
          <w:marTop w:val="0"/>
          <w:marBottom w:val="0"/>
          <w:divBdr>
            <w:top w:val="none" w:sz="0" w:space="0" w:color="auto"/>
            <w:left w:val="none" w:sz="0" w:space="0" w:color="auto"/>
            <w:bottom w:val="none" w:sz="0" w:space="0" w:color="auto"/>
            <w:right w:val="none" w:sz="0" w:space="0" w:color="auto"/>
          </w:divBdr>
        </w:div>
        <w:div w:id="2136870071">
          <w:marLeft w:val="0"/>
          <w:marRight w:val="0"/>
          <w:marTop w:val="0"/>
          <w:marBottom w:val="0"/>
          <w:divBdr>
            <w:top w:val="none" w:sz="0" w:space="0" w:color="auto"/>
            <w:left w:val="none" w:sz="0" w:space="0" w:color="auto"/>
            <w:bottom w:val="none" w:sz="0" w:space="0" w:color="auto"/>
            <w:right w:val="none" w:sz="0" w:space="0" w:color="auto"/>
          </w:divBdr>
        </w:div>
        <w:div w:id="2143304205">
          <w:marLeft w:val="0"/>
          <w:marRight w:val="0"/>
          <w:marTop w:val="0"/>
          <w:marBottom w:val="0"/>
          <w:divBdr>
            <w:top w:val="none" w:sz="0" w:space="0" w:color="auto"/>
            <w:left w:val="none" w:sz="0" w:space="0" w:color="auto"/>
            <w:bottom w:val="none" w:sz="0" w:space="0" w:color="auto"/>
            <w:right w:val="none" w:sz="0" w:space="0" w:color="auto"/>
          </w:divBdr>
        </w:div>
        <w:div w:id="2145809581">
          <w:marLeft w:val="0"/>
          <w:marRight w:val="0"/>
          <w:marTop w:val="0"/>
          <w:marBottom w:val="0"/>
          <w:divBdr>
            <w:top w:val="none" w:sz="0" w:space="0" w:color="auto"/>
            <w:left w:val="none" w:sz="0" w:space="0" w:color="auto"/>
            <w:bottom w:val="none" w:sz="0" w:space="0" w:color="auto"/>
            <w:right w:val="none" w:sz="0" w:space="0" w:color="auto"/>
          </w:divBdr>
        </w:div>
      </w:divsChild>
    </w:div>
    <w:div w:id="91438422">
      <w:bodyDiv w:val="1"/>
      <w:marLeft w:val="0"/>
      <w:marRight w:val="0"/>
      <w:marTop w:val="0"/>
      <w:marBottom w:val="0"/>
      <w:divBdr>
        <w:top w:val="none" w:sz="0" w:space="0" w:color="auto"/>
        <w:left w:val="none" w:sz="0" w:space="0" w:color="auto"/>
        <w:bottom w:val="none" w:sz="0" w:space="0" w:color="auto"/>
        <w:right w:val="none" w:sz="0" w:space="0" w:color="auto"/>
      </w:divBdr>
    </w:div>
    <w:div w:id="91557917">
      <w:bodyDiv w:val="1"/>
      <w:marLeft w:val="0"/>
      <w:marRight w:val="0"/>
      <w:marTop w:val="0"/>
      <w:marBottom w:val="0"/>
      <w:divBdr>
        <w:top w:val="none" w:sz="0" w:space="0" w:color="auto"/>
        <w:left w:val="none" w:sz="0" w:space="0" w:color="auto"/>
        <w:bottom w:val="none" w:sz="0" w:space="0" w:color="auto"/>
        <w:right w:val="none" w:sz="0" w:space="0" w:color="auto"/>
      </w:divBdr>
      <w:divsChild>
        <w:div w:id="8023421">
          <w:marLeft w:val="0"/>
          <w:marRight w:val="0"/>
          <w:marTop w:val="0"/>
          <w:marBottom w:val="0"/>
          <w:divBdr>
            <w:top w:val="none" w:sz="0" w:space="0" w:color="auto"/>
            <w:left w:val="none" w:sz="0" w:space="0" w:color="auto"/>
            <w:bottom w:val="none" w:sz="0" w:space="0" w:color="auto"/>
            <w:right w:val="none" w:sz="0" w:space="0" w:color="auto"/>
          </w:divBdr>
        </w:div>
        <w:div w:id="23794642">
          <w:marLeft w:val="0"/>
          <w:marRight w:val="0"/>
          <w:marTop w:val="0"/>
          <w:marBottom w:val="0"/>
          <w:divBdr>
            <w:top w:val="none" w:sz="0" w:space="0" w:color="auto"/>
            <w:left w:val="none" w:sz="0" w:space="0" w:color="auto"/>
            <w:bottom w:val="none" w:sz="0" w:space="0" w:color="auto"/>
            <w:right w:val="none" w:sz="0" w:space="0" w:color="auto"/>
          </w:divBdr>
        </w:div>
        <w:div w:id="67073690">
          <w:marLeft w:val="0"/>
          <w:marRight w:val="0"/>
          <w:marTop w:val="0"/>
          <w:marBottom w:val="0"/>
          <w:divBdr>
            <w:top w:val="none" w:sz="0" w:space="0" w:color="auto"/>
            <w:left w:val="none" w:sz="0" w:space="0" w:color="auto"/>
            <w:bottom w:val="none" w:sz="0" w:space="0" w:color="auto"/>
            <w:right w:val="none" w:sz="0" w:space="0" w:color="auto"/>
          </w:divBdr>
        </w:div>
        <w:div w:id="81029461">
          <w:marLeft w:val="0"/>
          <w:marRight w:val="0"/>
          <w:marTop w:val="0"/>
          <w:marBottom w:val="0"/>
          <w:divBdr>
            <w:top w:val="none" w:sz="0" w:space="0" w:color="auto"/>
            <w:left w:val="none" w:sz="0" w:space="0" w:color="auto"/>
            <w:bottom w:val="none" w:sz="0" w:space="0" w:color="auto"/>
            <w:right w:val="none" w:sz="0" w:space="0" w:color="auto"/>
          </w:divBdr>
        </w:div>
        <w:div w:id="160892892">
          <w:marLeft w:val="0"/>
          <w:marRight w:val="0"/>
          <w:marTop w:val="0"/>
          <w:marBottom w:val="0"/>
          <w:divBdr>
            <w:top w:val="none" w:sz="0" w:space="0" w:color="auto"/>
            <w:left w:val="none" w:sz="0" w:space="0" w:color="auto"/>
            <w:bottom w:val="none" w:sz="0" w:space="0" w:color="auto"/>
            <w:right w:val="none" w:sz="0" w:space="0" w:color="auto"/>
          </w:divBdr>
        </w:div>
        <w:div w:id="188490801">
          <w:marLeft w:val="0"/>
          <w:marRight w:val="0"/>
          <w:marTop w:val="0"/>
          <w:marBottom w:val="0"/>
          <w:divBdr>
            <w:top w:val="none" w:sz="0" w:space="0" w:color="auto"/>
            <w:left w:val="none" w:sz="0" w:space="0" w:color="auto"/>
            <w:bottom w:val="none" w:sz="0" w:space="0" w:color="auto"/>
            <w:right w:val="none" w:sz="0" w:space="0" w:color="auto"/>
          </w:divBdr>
        </w:div>
        <w:div w:id="254630391">
          <w:marLeft w:val="0"/>
          <w:marRight w:val="0"/>
          <w:marTop w:val="0"/>
          <w:marBottom w:val="0"/>
          <w:divBdr>
            <w:top w:val="none" w:sz="0" w:space="0" w:color="auto"/>
            <w:left w:val="none" w:sz="0" w:space="0" w:color="auto"/>
            <w:bottom w:val="none" w:sz="0" w:space="0" w:color="auto"/>
            <w:right w:val="none" w:sz="0" w:space="0" w:color="auto"/>
          </w:divBdr>
        </w:div>
        <w:div w:id="264072423">
          <w:marLeft w:val="0"/>
          <w:marRight w:val="0"/>
          <w:marTop w:val="0"/>
          <w:marBottom w:val="0"/>
          <w:divBdr>
            <w:top w:val="none" w:sz="0" w:space="0" w:color="auto"/>
            <w:left w:val="none" w:sz="0" w:space="0" w:color="auto"/>
            <w:bottom w:val="none" w:sz="0" w:space="0" w:color="auto"/>
            <w:right w:val="none" w:sz="0" w:space="0" w:color="auto"/>
          </w:divBdr>
        </w:div>
        <w:div w:id="267322470">
          <w:marLeft w:val="0"/>
          <w:marRight w:val="0"/>
          <w:marTop w:val="0"/>
          <w:marBottom w:val="0"/>
          <w:divBdr>
            <w:top w:val="none" w:sz="0" w:space="0" w:color="auto"/>
            <w:left w:val="none" w:sz="0" w:space="0" w:color="auto"/>
            <w:bottom w:val="none" w:sz="0" w:space="0" w:color="auto"/>
            <w:right w:val="none" w:sz="0" w:space="0" w:color="auto"/>
          </w:divBdr>
        </w:div>
        <w:div w:id="289942758">
          <w:marLeft w:val="0"/>
          <w:marRight w:val="0"/>
          <w:marTop w:val="0"/>
          <w:marBottom w:val="0"/>
          <w:divBdr>
            <w:top w:val="none" w:sz="0" w:space="0" w:color="auto"/>
            <w:left w:val="none" w:sz="0" w:space="0" w:color="auto"/>
            <w:bottom w:val="none" w:sz="0" w:space="0" w:color="auto"/>
            <w:right w:val="none" w:sz="0" w:space="0" w:color="auto"/>
          </w:divBdr>
        </w:div>
        <w:div w:id="319431975">
          <w:marLeft w:val="0"/>
          <w:marRight w:val="0"/>
          <w:marTop w:val="0"/>
          <w:marBottom w:val="0"/>
          <w:divBdr>
            <w:top w:val="none" w:sz="0" w:space="0" w:color="auto"/>
            <w:left w:val="none" w:sz="0" w:space="0" w:color="auto"/>
            <w:bottom w:val="none" w:sz="0" w:space="0" w:color="auto"/>
            <w:right w:val="none" w:sz="0" w:space="0" w:color="auto"/>
          </w:divBdr>
        </w:div>
        <w:div w:id="469399936">
          <w:marLeft w:val="0"/>
          <w:marRight w:val="0"/>
          <w:marTop w:val="0"/>
          <w:marBottom w:val="0"/>
          <w:divBdr>
            <w:top w:val="none" w:sz="0" w:space="0" w:color="auto"/>
            <w:left w:val="none" w:sz="0" w:space="0" w:color="auto"/>
            <w:bottom w:val="none" w:sz="0" w:space="0" w:color="auto"/>
            <w:right w:val="none" w:sz="0" w:space="0" w:color="auto"/>
          </w:divBdr>
          <w:divsChild>
            <w:div w:id="22749904">
              <w:marLeft w:val="0"/>
              <w:marRight w:val="0"/>
              <w:marTop w:val="0"/>
              <w:marBottom w:val="0"/>
              <w:divBdr>
                <w:top w:val="none" w:sz="0" w:space="0" w:color="auto"/>
                <w:left w:val="none" w:sz="0" w:space="0" w:color="auto"/>
                <w:bottom w:val="none" w:sz="0" w:space="0" w:color="auto"/>
                <w:right w:val="none" w:sz="0" w:space="0" w:color="auto"/>
              </w:divBdr>
            </w:div>
            <w:div w:id="139661364">
              <w:marLeft w:val="0"/>
              <w:marRight w:val="0"/>
              <w:marTop w:val="0"/>
              <w:marBottom w:val="0"/>
              <w:divBdr>
                <w:top w:val="none" w:sz="0" w:space="0" w:color="auto"/>
                <w:left w:val="none" w:sz="0" w:space="0" w:color="auto"/>
                <w:bottom w:val="none" w:sz="0" w:space="0" w:color="auto"/>
                <w:right w:val="none" w:sz="0" w:space="0" w:color="auto"/>
              </w:divBdr>
            </w:div>
            <w:div w:id="166987620">
              <w:marLeft w:val="0"/>
              <w:marRight w:val="0"/>
              <w:marTop w:val="0"/>
              <w:marBottom w:val="0"/>
              <w:divBdr>
                <w:top w:val="none" w:sz="0" w:space="0" w:color="auto"/>
                <w:left w:val="none" w:sz="0" w:space="0" w:color="auto"/>
                <w:bottom w:val="none" w:sz="0" w:space="0" w:color="auto"/>
                <w:right w:val="none" w:sz="0" w:space="0" w:color="auto"/>
              </w:divBdr>
            </w:div>
            <w:div w:id="426122027">
              <w:marLeft w:val="0"/>
              <w:marRight w:val="0"/>
              <w:marTop w:val="0"/>
              <w:marBottom w:val="0"/>
              <w:divBdr>
                <w:top w:val="none" w:sz="0" w:space="0" w:color="auto"/>
                <w:left w:val="none" w:sz="0" w:space="0" w:color="auto"/>
                <w:bottom w:val="none" w:sz="0" w:space="0" w:color="auto"/>
                <w:right w:val="none" w:sz="0" w:space="0" w:color="auto"/>
              </w:divBdr>
            </w:div>
            <w:div w:id="499590485">
              <w:marLeft w:val="0"/>
              <w:marRight w:val="0"/>
              <w:marTop w:val="0"/>
              <w:marBottom w:val="0"/>
              <w:divBdr>
                <w:top w:val="none" w:sz="0" w:space="0" w:color="auto"/>
                <w:left w:val="none" w:sz="0" w:space="0" w:color="auto"/>
                <w:bottom w:val="none" w:sz="0" w:space="0" w:color="auto"/>
                <w:right w:val="none" w:sz="0" w:space="0" w:color="auto"/>
              </w:divBdr>
            </w:div>
            <w:div w:id="538400652">
              <w:marLeft w:val="0"/>
              <w:marRight w:val="0"/>
              <w:marTop w:val="0"/>
              <w:marBottom w:val="0"/>
              <w:divBdr>
                <w:top w:val="none" w:sz="0" w:space="0" w:color="auto"/>
                <w:left w:val="none" w:sz="0" w:space="0" w:color="auto"/>
                <w:bottom w:val="none" w:sz="0" w:space="0" w:color="auto"/>
                <w:right w:val="none" w:sz="0" w:space="0" w:color="auto"/>
              </w:divBdr>
            </w:div>
            <w:div w:id="553196172">
              <w:marLeft w:val="0"/>
              <w:marRight w:val="0"/>
              <w:marTop w:val="0"/>
              <w:marBottom w:val="0"/>
              <w:divBdr>
                <w:top w:val="none" w:sz="0" w:space="0" w:color="auto"/>
                <w:left w:val="none" w:sz="0" w:space="0" w:color="auto"/>
                <w:bottom w:val="none" w:sz="0" w:space="0" w:color="auto"/>
                <w:right w:val="none" w:sz="0" w:space="0" w:color="auto"/>
              </w:divBdr>
            </w:div>
            <w:div w:id="1010527889">
              <w:marLeft w:val="0"/>
              <w:marRight w:val="0"/>
              <w:marTop w:val="0"/>
              <w:marBottom w:val="0"/>
              <w:divBdr>
                <w:top w:val="none" w:sz="0" w:space="0" w:color="auto"/>
                <w:left w:val="none" w:sz="0" w:space="0" w:color="auto"/>
                <w:bottom w:val="none" w:sz="0" w:space="0" w:color="auto"/>
                <w:right w:val="none" w:sz="0" w:space="0" w:color="auto"/>
              </w:divBdr>
            </w:div>
            <w:div w:id="1093933438">
              <w:marLeft w:val="0"/>
              <w:marRight w:val="0"/>
              <w:marTop w:val="0"/>
              <w:marBottom w:val="0"/>
              <w:divBdr>
                <w:top w:val="none" w:sz="0" w:space="0" w:color="auto"/>
                <w:left w:val="none" w:sz="0" w:space="0" w:color="auto"/>
                <w:bottom w:val="none" w:sz="0" w:space="0" w:color="auto"/>
                <w:right w:val="none" w:sz="0" w:space="0" w:color="auto"/>
              </w:divBdr>
            </w:div>
            <w:div w:id="1356494018">
              <w:marLeft w:val="0"/>
              <w:marRight w:val="0"/>
              <w:marTop w:val="0"/>
              <w:marBottom w:val="0"/>
              <w:divBdr>
                <w:top w:val="none" w:sz="0" w:space="0" w:color="auto"/>
                <w:left w:val="none" w:sz="0" w:space="0" w:color="auto"/>
                <w:bottom w:val="none" w:sz="0" w:space="0" w:color="auto"/>
                <w:right w:val="none" w:sz="0" w:space="0" w:color="auto"/>
              </w:divBdr>
            </w:div>
            <w:div w:id="1642269466">
              <w:marLeft w:val="0"/>
              <w:marRight w:val="0"/>
              <w:marTop w:val="0"/>
              <w:marBottom w:val="0"/>
              <w:divBdr>
                <w:top w:val="none" w:sz="0" w:space="0" w:color="auto"/>
                <w:left w:val="none" w:sz="0" w:space="0" w:color="auto"/>
                <w:bottom w:val="none" w:sz="0" w:space="0" w:color="auto"/>
                <w:right w:val="none" w:sz="0" w:space="0" w:color="auto"/>
              </w:divBdr>
            </w:div>
            <w:div w:id="1848522482">
              <w:marLeft w:val="0"/>
              <w:marRight w:val="0"/>
              <w:marTop w:val="0"/>
              <w:marBottom w:val="0"/>
              <w:divBdr>
                <w:top w:val="none" w:sz="0" w:space="0" w:color="auto"/>
                <w:left w:val="none" w:sz="0" w:space="0" w:color="auto"/>
                <w:bottom w:val="none" w:sz="0" w:space="0" w:color="auto"/>
                <w:right w:val="none" w:sz="0" w:space="0" w:color="auto"/>
              </w:divBdr>
            </w:div>
            <w:div w:id="1938782794">
              <w:marLeft w:val="0"/>
              <w:marRight w:val="0"/>
              <w:marTop w:val="0"/>
              <w:marBottom w:val="0"/>
              <w:divBdr>
                <w:top w:val="none" w:sz="0" w:space="0" w:color="auto"/>
                <w:left w:val="none" w:sz="0" w:space="0" w:color="auto"/>
                <w:bottom w:val="none" w:sz="0" w:space="0" w:color="auto"/>
                <w:right w:val="none" w:sz="0" w:space="0" w:color="auto"/>
              </w:divBdr>
            </w:div>
            <w:div w:id="2039089006">
              <w:marLeft w:val="0"/>
              <w:marRight w:val="0"/>
              <w:marTop w:val="0"/>
              <w:marBottom w:val="0"/>
              <w:divBdr>
                <w:top w:val="none" w:sz="0" w:space="0" w:color="auto"/>
                <w:left w:val="none" w:sz="0" w:space="0" w:color="auto"/>
                <w:bottom w:val="none" w:sz="0" w:space="0" w:color="auto"/>
                <w:right w:val="none" w:sz="0" w:space="0" w:color="auto"/>
              </w:divBdr>
            </w:div>
            <w:div w:id="2104101989">
              <w:marLeft w:val="0"/>
              <w:marRight w:val="0"/>
              <w:marTop w:val="0"/>
              <w:marBottom w:val="0"/>
              <w:divBdr>
                <w:top w:val="none" w:sz="0" w:space="0" w:color="auto"/>
                <w:left w:val="none" w:sz="0" w:space="0" w:color="auto"/>
                <w:bottom w:val="none" w:sz="0" w:space="0" w:color="auto"/>
                <w:right w:val="none" w:sz="0" w:space="0" w:color="auto"/>
              </w:divBdr>
            </w:div>
          </w:divsChild>
        </w:div>
        <w:div w:id="691146102">
          <w:marLeft w:val="0"/>
          <w:marRight w:val="0"/>
          <w:marTop w:val="0"/>
          <w:marBottom w:val="0"/>
          <w:divBdr>
            <w:top w:val="none" w:sz="0" w:space="0" w:color="auto"/>
            <w:left w:val="none" w:sz="0" w:space="0" w:color="auto"/>
            <w:bottom w:val="none" w:sz="0" w:space="0" w:color="auto"/>
            <w:right w:val="none" w:sz="0" w:space="0" w:color="auto"/>
          </w:divBdr>
        </w:div>
        <w:div w:id="884677076">
          <w:marLeft w:val="0"/>
          <w:marRight w:val="0"/>
          <w:marTop w:val="0"/>
          <w:marBottom w:val="0"/>
          <w:divBdr>
            <w:top w:val="none" w:sz="0" w:space="0" w:color="auto"/>
            <w:left w:val="none" w:sz="0" w:space="0" w:color="auto"/>
            <w:bottom w:val="none" w:sz="0" w:space="0" w:color="auto"/>
            <w:right w:val="none" w:sz="0" w:space="0" w:color="auto"/>
          </w:divBdr>
        </w:div>
        <w:div w:id="1234855076">
          <w:marLeft w:val="0"/>
          <w:marRight w:val="0"/>
          <w:marTop w:val="0"/>
          <w:marBottom w:val="0"/>
          <w:divBdr>
            <w:top w:val="none" w:sz="0" w:space="0" w:color="auto"/>
            <w:left w:val="none" w:sz="0" w:space="0" w:color="auto"/>
            <w:bottom w:val="none" w:sz="0" w:space="0" w:color="auto"/>
            <w:right w:val="none" w:sz="0" w:space="0" w:color="auto"/>
          </w:divBdr>
        </w:div>
        <w:div w:id="1394356018">
          <w:marLeft w:val="0"/>
          <w:marRight w:val="0"/>
          <w:marTop w:val="0"/>
          <w:marBottom w:val="0"/>
          <w:divBdr>
            <w:top w:val="none" w:sz="0" w:space="0" w:color="auto"/>
            <w:left w:val="none" w:sz="0" w:space="0" w:color="auto"/>
            <w:bottom w:val="none" w:sz="0" w:space="0" w:color="auto"/>
            <w:right w:val="none" w:sz="0" w:space="0" w:color="auto"/>
          </w:divBdr>
        </w:div>
        <w:div w:id="1445542569">
          <w:marLeft w:val="0"/>
          <w:marRight w:val="0"/>
          <w:marTop w:val="0"/>
          <w:marBottom w:val="0"/>
          <w:divBdr>
            <w:top w:val="none" w:sz="0" w:space="0" w:color="auto"/>
            <w:left w:val="none" w:sz="0" w:space="0" w:color="auto"/>
            <w:bottom w:val="none" w:sz="0" w:space="0" w:color="auto"/>
            <w:right w:val="none" w:sz="0" w:space="0" w:color="auto"/>
          </w:divBdr>
        </w:div>
        <w:div w:id="1474101458">
          <w:marLeft w:val="0"/>
          <w:marRight w:val="0"/>
          <w:marTop w:val="0"/>
          <w:marBottom w:val="0"/>
          <w:divBdr>
            <w:top w:val="none" w:sz="0" w:space="0" w:color="auto"/>
            <w:left w:val="none" w:sz="0" w:space="0" w:color="auto"/>
            <w:bottom w:val="none" w:sz="0" w:space="0" w:color="auto"/>
            <w:right w:val="none" w:sz="0" w:space="0" w:color="auto"/>
          </w:divBdr>
        </w:div>
        <w:div w:id="1610353201">
          <w:marLeft w:val="0"/>
          <w:marRight w:val="0"/>
          <w:marTop w:val="0"/>
          <w:marBottom w:val="0"/>
          <w:divBdr>
            <w:top w:val="none" w:sz="0" w:space="0" w:color="auto"/>
            <w:left w:val="none" w:sz="0" w:space="0" w:color="auto"/>
            <w:bottom w:val="none" w:sz="0" w:space="0" w:color="auto"/>
            <w:right w:val="none" w:sz="0" w:space="0" w:color="auto"/>
          </w:divBdr>
        </w:div>
        <w:div w:id="1762678376">
          <w:marLeft w:val="0"/>
          <w:marRight w:val="0"/>
          <w:marTop w:val="0"/>
          <w:marBottom w:val="0"/>
          <w:divBdr>
            <w:top w:val="none" w:sz="0" w:space="0" w:color="auto"/>
            <w:left w:val="none" w:sz="0" w:space="0" w:color="auto"/>
            <w:bottom w:val="none" w:sz="0" w:space="0" w:color="auto"/>
            <w:right w:val="none" w:sz="0" w:space="0" w:color="auto"/>
          </w:divBdr>
        </w:div>
        <w:div w:id="1870609048">
          <w:marLeft w:val="0"/>
          <w:marRight w:val="0"/>
          <w:marTop w:val="0"/>
          <w:marBottom w:val="0"/>
          <w:divBdr>
            <w:top w:val="none" w:sz="0" w:space="0" w:color="auto"/>
            <w:left w:val="none" w:sz="0" w:space="0" w:color="auto"/>
            <w:bottom w:val="none" w:sz="0" w:space="0" w:color="auto"/>
            <w:right w:val="none" w:sz="0" w:space="0" w:color="auto"/>
          </w:divBdr>
        </w:div>
        <w:div w:id="2033142459">
          <w:marLeft w:val="0"/>
          <w:marRight w:val="0"/>
          <w:marTop w:val="0"/>
          <w:marBottom w:val="0"/>
          <w:divBdr>
            <w:top w:val="none" w:sz="0" w:space="0" w:color="auto"/>
            <w:left w:val="none" w:sz="0" w:space="0" w:color="auto"/>
            <w:bottom w:val="none" w:sz="0" w:space="0" w:color="auto"/>
            <w:right w:val="none" w:sz="0" w:space="0" w:color="auto"/>
          </w:divBdr>
        </w:div>
        <w:div w:id="2060861320">
          <w:marLeft w:val="0"/>
          <w:marRight w:val="0"/>
          <w:marTop w:val="0"/>
          <w:marBottom w:val="0"/>
          <w:divBdr>
            <w:top w:val="none" w:sz="0" w:space="0" w:color="auto"/>
            <w:left w:val="none" w:sz="0" w:space="0" w:color="auto"/>
            <w:bottom w:val="none" w:sz="0" w:space="0" w:color="auto"/>
            <w:right w:val="none" w:sz="0" w:space="0" w:color="auto"/>
          </w:divBdr>
        </w:div>
        <w:div w:id="2069301788">
          <w:marLeft w:val="0"/>
          <w:marRight w:val="0"/>
          <w:marTop w:val="0"/>
          <w:marBottom w:val="0"/>
          <w:divBdr>
            <w:top w:val="none" w:sz="0" w:space="0" w:color="auto"/>
            <w:left w:val="none" w:sz="0" w:space="0" w:color="auto"/>
            <w:bottom w:val="none" w:sz="0" w:space="0" w:color="auto"/>
            <w:right w:val="none" w:sz="0" w:space="0" w:color="auto"/>
          </w:divBdr>
        </w:div>
      </w:divsChild>
    </w:div>
    <w:div w:id="91897195">
      <w:bodyDiv w:val="1"/>
      <w:marLeft w:val="0"/>
      <w:marRight w:val="0"/>
      <w:marTop w:val="0"/>
      <w:marBottom w:val="0"/>
      <w:divBdr>
        <w:top w:val="none" w:sz="0" w:space="0" w:color="auto"/>
        <w:left w:val="none" w:sz="0" w:space="0" w:color="auto"/>
        <w:bottom w:val="none" w:sz="0" w:space="0" w:color="auto"/>
        <w:right w:val="none" w:sz="0" w:space="0" w:color="auto"/>
      </w:divBdr>
    </w:div>
    <w:div w:id="92671911">
      <w:bodyDiv w:val="1"/>
      <w:marLeft w:val="0"/>
      <w:marRight w:val="0"/>
      <w:marTop w:val="0"/>
      <w:marBottom w:val="0"/>
      <w:divBdr>
        <w:top w:val="none" w:sz="0" w:space="0" w:color="auto"/>
        <w:left w:val="none" w:sz="0" w:space="0" w:color="auto"/>
        <w:bottom w:val="none" w:sz="0" w:space="0" w:color="auto"/>
        <w:right w:val="none" w:sz="0" w:space="0" w:color="auto"/>
      </w:divBdr>
    </w:div>
    <w:div w:id="94253762">
      <w:bodyDiv w:val="1"/>
      <w:marLeft w:val="0"/>
      <w:marRight w:val="0"/>
      <w:marTop w:val="0"/>
      <w:marBottom w:val="0"/>
      <w:divBdr>
        <w:top w:val="none" w:sz="0" w:space="0" w:color="auto"/>
        <w:left w:val="none" w:sz="0" w:space="0" w:color="auto"/>
        <w:bottom w:val="none" w:sz="0" w:space="0" w:color="auto"/>
        <w:right w:val="none" w:sz="0" w:space="0" w:color="auto"/>
      </w:divBdr>
      <w:divsChild>
        <w:div w:id="390036006">
          <w:marLeft w:val="0"/>
          <w:marRight w:val="0"/>
          <w:marTop w:val="0"/>
          <w:marBottom w:val="0"/>
          <w:divBdr>
            <w:top w:val="none" w:sz="0" w:space="0" w:color="auto"/>
            <w:left w:val="none" w:sz="0" w:space="0" w:color="auto"/>
            <w:bottom w:val="none" w:sz="0" w:space="0" w:color="auto"/>
            <w:right w:val="none" w:sz="0" w:space="0" w:color="auto"/>
          </w:divBdr>
        </w:div>
        <w:div w:id="2093235176">
          <w:marLeft w:val="0"/>
          <w:marRight w:val="0"/>
          <w:marTop w:val="0"/>
          <w:marBottom w:val="0"/>
          <w:divBdr>
            <w:top w:val="none" w:sz="0" w:space="0" w:color="auto"/>
            <w:left w:val="none" w:sz="0" w:space="0" w:color="auto"/>
            <w:bottom w:val="none" w:sz="0" w:space="0" w:color="auto"/>
            <w:right w:val="none" w:sz="0" w:space="0" w:color="auto"/>
          </w:divBdr>
          <w:divsChild>
            <w:div w:id="752969774">
              <w:marLeft w:val="0"/>
              <w:marRight w:val="0"/>
              <w:marTop w:val="0"/>
              <w:marBottom w:val="0"/>
              <w:divBdr>
                <w:top w:val="none" w:sz="0" w:space="0" w:color="auto"/>
                <w:left w:val="none" w:sz="0" w:space="0" w:color="auto"/>
                <w:bottom w:val="none" w:sz="0" w:space="0" w:color="auto"/>
                <w:right w:val="none" w:sz="0" w:space="0" w:color="auto"/>
              </w:divBdr>
            </w:div>
            <w:div w:id="1459831876">
              <w:marLeft w:val="0"/>
              <w:marRight w:val="0"/>
              <w:marTop w:val="0"/>
              <w:marBottom w:val="0"/>
              <w:divBdr>
                <w:top w:val="none" w:sz="0" w:space="0" w:color="auto"/>
                <w:left w:val="none" w:sz="0" w:space="0" w:color="auto"/>
                <w:bottom w:val="none" w:sz="0" w:space="0" w:color="auto"/>
                <w:right w:val="none" w:sz="0" w:space="0" w:color="auto"/>
              </w:divBdr>
            </w:div>
            <w:div w:id="305865138">
              <w:marLeft w:val="0"/>
              <w:marRight w:val="0"/>
              <w:marTop w:val="0"/>
              <w:marBottom w:val="0"/>
              <w:divBdr>
                <w:top w:val="none" w:sz="0" w:space="0" w:color="auto"/>
                <w:left w:val="none" w:sz="0" w:space="0" w:color="auto"/>
                <w:bottom w:val="none" w:sz="0" w:space="0" w:color="auto"/>
                <w:right w:val="none" w:sz="0" w:space="0" w:color="auto"/>
              </w:divBdr>
            </w:div>
            <w:div w:id="1220939659">
              <w:marLeft w:val="0"/>
              <w:marRight w:val="0"/>
              <w:marTop w:val="0"/>
              <w:marBottom w:val="0"/>
              <w:divBdr>
                <w:top w:val="none" w:sz="0" w:space="0" w:color="auto"/>
                <w:left w:val="none" w:sz="0" w:space="0" w:color="auto"/>
                <w:bottom w:val="none" w:sz="0" w:space="0" w:color="auto"/>
                <w:right w:val="none" w:sz="0" w:space="0" w:color="auto"/>
              </w:divBdr>
            </w:div>
            <w:div w:id="1469085895">
              <w:marLeft w:val="0"/>
              <w:marRight w:val="0"/>
              <w:marTop w:val="0"/>
              <w:marBottom w:val="0"/>
              <w:divBdr>
                <w:top w:val="none" w:sz="0" w:space="0" w:color="auto"/>
                <w:left w:val="none" w:sz="0" w:space="0" w:color="auto"/>
                <w:bottom w:val="none" w:sz="0" w:space="0" w:color="auto"/>
                <w:right w:val="none" w:sz="0" w:space="0" w:color="auto"/>
              </w:divBdr>
            </w:div>
            <w:div w:id="506946597">
              <w:marLeft w:val="0"/>
              <w:marRight w:val="0"/>
              <w:marTop w:val="0"/>
              <w:marBottom w:val="0"/>
              <w:divBdr>
                <w:top w:val="none" w:sz="0" w:space="0" w:color="auto"/>
                <w:left w:val="none" w:sz="0" w:space="0" w:color="auto"/>
                <w:bottom w:val="none" w:sz="0" w:space="0" w:color="auto"/>
                <w:right w:val="none" w:sz="0" w:space="0" w:color="auto"/>
              </w:divBdr>
            </w:div>
            <w:div w:id="1994485229">
              <w:marLeft w:val="0"/>
              <w:marRight w:val="0"/>
              <w:marTop w:val="0"/>
              <w:marBottom w:val="0"/>
              <w:divBdr>
                <w:top w:val="none" w:sz="0" w:space="0" w:color="auto"/>
                <w:left w:val="none" w:sz="0" w:space="0" w:color="auto"/>
                <w:bottom w:val="none" w:sz="0" w:space="0" w:color="auto"/>
                <w:right w:val="none" w:sz="0" w:space="0" w:color="auto"/>
              </w:divBdr>
            </w:div>
            <w:div w:id="1284925157">
              <w:marLeft w:val="0"/>
              <w:marRight w:val="0"/>
              <w:marTop w:val="0"/>
              <w:marBottom w:val="0"/>
              <w:divBdr>
                <w:top w:val="none" w:sz="0" w:space="0" w:color="auto"/>
                <w:left w:val="none" w:sz="0" w:space="0" w:color="auto"/>
                <w:bottom w:val="none" w:sz="0" w:space="0" w:color="auto"/>
                <w:right w:val="none" w:sz="0" w:space="0" w:color="auto"/>
              </w:divBdr>
            </w:div>
            <w:div w:id="260795530">
              <w:marLeft w:val="0"/>
              <w:marRight w:val="0"/>
              <w:marTop w:val="0"/>
              <w:marBottom w:val="0"/>
              <w:divBdr>
                <w:top w:val="none" w:sz="0" w:space="0" w:color="auto"/>
                <w:left w:val="none" w:sz="0" w:space="0" w:color="auto"/>
                <w:bottom w:val="none" w:sz="0" w:space="0" w:color="auto"/>
                <w:right w:val="none" w:sz="0" w:space="0" w:color="auto"/>
              </w:divBdr>
            </w:div>
            <w:div w:id="206601122">
              <w:marLeft w:val="0"/>
              <w:marRight w:val="0"/>
              <w:marTop w:val="0"/>
              <w:marBottom w:val="0"/>
              <w:divBdr>
                <w:top w:val="none" w:sz="0" w:space="0" w:color="auto"/>
                <w:left w:val="none" w:sz="0" w:space="0" w:color="auto"/>
                <w:bottom w:val="none" w:sz="0" w:space="0" w:color="auto"/>
                <w:right w:val="none" w:sz="0" w:space="0" w:color="auto"/>
              </w:divBdr>
            </w:div>
            <w:div w:id="900482491">
              <w:marLeft w:val="0"/>
              <w:marRight w:val="0"/>
              <w:marTop w:val="0"/>
              <w:marBottom w:val="0"/>
              <w:divBdr>
                <w:top w:val="none" w:sz="0" w:space="0" w:color="auto"/>
                <w:left w:val="none" w:sz="0" w:space="0" w:color="auto"/>
                <w:bottom w:val="none" w:sz="0" w:space="0" w:color="auto"/>
                <w:right w:val="none" w:sz="0" w:space="0" w:color="auto"/>
              </w:divBdr>
            </w:div>
            <w:div w:id="1070925580">
              <w:marLeft w:val="0"/>
              <w:marRight w:val="0"/>
              <w:marTop w:val="0"/>
              <w:marBottom w:val="0"/>
              <w:divBdr>
                <w:top w:val="none" w:sz="0" w:space="0" w:color="auto"/>
                <w:left w:val="none" w:sz="0" w:space="0" w:color="auto"/>
                <w:bottom w:val="none" w:sz="0" w:space="0" w:color="auto"/>
                <w:right w:val="none" w:sz="0" w:space="0" w:color="auto"/>
              </w:divBdr>
            </w:div>
            <w:div w:id="1438061805">
              <w:marLeft w:val="0"/>
              <w:marRight w:val="0"/>
              <w:marTop w:val="0"/>
              <w:marBottom w:val="0"/>
              <w:divBdr>
                <w:top w:val="none" w:sz="0" w:space="0" w:color="auto"/>
                <w:left w:val="none" w:sz="0" w:space="0" w:color="auto"/>
                <w:bottom w:val="none" w:sz="0" w:space="0" w:color="auto"/>
                <w:right w:val="none" w:sz="0" w:space="0" w:color="auto"/>
              </w:divBdr>
            </w:div>
            <w:div w:id="1761289032">
              <w:marLeft w:val="0"/>
              <w:marRight w:val="0"/>
              <w:marTop w:val="0"/>
              <w:marBottom w:val="0"/>
              <w:divBdr>
                <w:top w:val="none" w:sz="0" w:space="0" w:color="auto"/>
                <w:left w:val="none" w:sz="0" w:space="0" w:color="auto"/>
                <w:bottom w:val="none" w:sz="0" w:space="0" w:color="auto"/>
                <w:right w:val="none" w:sz="0" w:space="0" w:color="auto"/>
              </w:divBdr>
            </w:div>
            <w:div w:id="634141927">
              <w:marLeft w:val="0"/>
              <w:marRight w:val="0"/>
              <w:marTop w:val="0"/>
              <w:marBottom w:val="0"/>
              <w:divBdr>
                <w:top w:val="none" w:sz="0" w:space="0" w:color="auto"/>
                <w:left w:val="none" w:sz="0" w:space="0" w:color="auto"/>
                <w:bottom w:val="none" w:sz="0" w:space="0" w:color="auto"/>
                <w:right w:val="none" w:sz="0" w:space="0" w:color="auto"/>
              </w:divBdr>
            </w:div>
          </w:divsChild>
        </w:div>
        <w:div w:id="1580673366">
          <w:marLeft w:val="0"/>
          <w:marRight w:val="0"/>
          <w:marTop w:val="0"/>
          <w:marBottom w:val="0"/>
          <w:divBdr>
            <w:top w:val="none" w:sz="0" w:space="0" w:color="auto"/>
            <w:left w:val="none" w:sz="0" w:space="0" w:color="auto"/>
            <w:bottom w:val="none" w:sz="0" w:space="0" w:color="auto"/>
            <w:right w:val="none" w:sz="0" w:space="0" w:color="auto"/>
          </w:divBdr>
        </w:div>
        <w:div w:id="1706128123">
          <w:marLeft w:val="0"/>
          <w:marRight w:val="0"/>
          <w:marTop w:val="0"/>
          <w:marBottom w:val="0"/>
          <w:divBdr>
            <w:top w:val="none" w:sz="0" w:space="0" w:color="auto"/>
            <w:left w:val="none" w:sz="0" w:space="0" w:color="auto"/>
            <w:bottom w:val="none" w:sz="0" w:space="0" w:color="auto"/>
            <w:right w:val="none" w:sz="0" w:space="0" w:color="auto"/>
          </w:divBdr>
        </w:div>
        <w:div w:id="821242012">
          <w:marLeft w:val="0"/>
          <w:marRight w:val="0"/>
          <w:marTop w:val="0"/>
          <w:marBottom w:val="0"/>
          <w:divBdr>
            <w:top w:val="none" w:sz="0" w:space="0" w:color="auto"/>
            <w:left w:val="none" w:sz="0" w:space="0" w:color="auto"/>
            <w:bottom w:val="none" w:sz="0" w:space="0" w:color="auto"/>
            <w:right w:val="none" w:sz="0" w:space="0" w:color="auto"/>
          </w:divBdr>
        </w:div>
        <w:div w:id="211503167">
          <w:marLeft w:val="0"/>
          <w:marRight w:val="0"/>
          <w:marTop w:val="0"/>
          <w:marBottom w:val="0"/>
          <w:divBdr>
            <w:top w:val="none" w:sz="0" w:space="0" w:color="auto"/>
            <w:left w:val="none" w:sz="0" w:space="0" w:color="auto"/>
            <w:bottom w:val="none" w:sz="0" w:space="0" w:color="auto"/>
            <w:right w:val="none" w:sz="0" w:space="0" w:color="auto"/>
          </w:divBdr>
        </w:div>
        <w:div w:id="1221941076">
          <w:marLeft w:val="0"/>
          <w:marRight w:val="0"/>
          <w:marTop w:val="0"/>
          <w:marBottom w:val="0"/>
          <w:divBdr>
            <w:top w:val="none" w:sz="0" w:space="0" w:color="auto"/>
            <w:left w:val="none" w:sz="0" w:space="0" w:color="auto"/>
            <w:bottom w:val="none" w:sz="0" w:space="0" w:color="auto"/>
            <w:right w:val="none" w:sz="0" w:space="0" w:color="auto"/>
          </w:divBdr>
        </w:div>
        <w:div w:id="1315988538">
          <w:marLeft w:val="0"/>
          <w:marRight w:val="0"/>
          <w:marTop w:val="0"/>
          <w:marBottom w:val="0"/>
          <w:divBdr>
            <w:top w:val="none" w:sz="0" w:space="0" w:color="auto"/>
            <w:left w:val="none" w:sz="0" w:space="0" w:color="auto"/>
            <w:bottom w:val="none" w:sz="0" w:space="0" w:color="auto"/>
            <w:right w:val="none" w:sz="0" w:space="0" w:color="auto"/>
          </w:divBdr>
        </w:div>
        <w:div w:id="747730002">
          <w:marLeft w:val="0"/>
          <w:marRight w:val="0"/>
          <w:marTop w:val="0"/>
          <w:marBottom w:val="0"/>
          <w:divBdr>
            <w:top w:val="none" w:sz="0" w:space="0" w:color="auto"/>
            <w:left w:val="none" w:sz="0" w:space="0" w:color="auto"/>
            <w:bottom w:val="none" w:sz="0" w:space="0" w:color="auto"/>
            <w:right w:val="none" w:sz="0" w:space="0" w:color="auto"/>
          </w:divBdr>
        </w:div>
        <w:div w:id="251545576">
          <w:marLeft w:val="0"/>
          <w:marRight w:val="0"/>
          <w:marTop w:val="0"/>
          <w:marBottom w:val="0"/>
          <w:divBdr>
            <w:top w:val="none" w:sz="0" w:space="0" w:color="auto"/>
            <w:left w:val="none" w:sz="0" w:space="0" w:color="auto"/>
            <w:bottom w:val="none" w:sz="0" w:space="0" w:color="auto"/>
            <w:right w:val="none" w:sz="0" w:space="0" w:color="auto"/>
          </w:divBdr>
        </w:div>
        <w:div w:id="548763477">
          <w:marLeft w:val="0"/>
          <w:marRight w:val="0"/>
          <w:marTop w:val="0"/>
          <w:marBottom w:val="0"/>
          <w:divBdr>
            <w:top w:val="none" w:sz="0" w:space="0" w:color="auto"/>
            <w:left w:val="none" w:sz="0" w:space="0" w:color="auto"/>
            <w:bottom w:val="none" w:sz="0" w:space="0" w:color="auto"/>
            <w:right w:val="none" w:sz="0" w:space="0" w:color="auto"/>
          </w:divBdr>
        </w:div>
        <w:div w:id="836772048">
          <w:marLeft w:val="0"/>
          <w:marRight w:val="0"/>
          <w:marTop w:val="0"/>
          <w:marBottom w:val="0"/>
          <w:divBdr>
            <w:top w:val="none" w:sz="0" w:space="0" w:color="auto"/>
            <w:left w:val="none" w:sz="0" w:space="0" w:color="auto"/>
            <w:bottom w:val="none" w:sz="0" w:space="0" w:color="auto"/>
            <w:right w:val="none" w:sz="0" w:space="0" w:color="auto"/>
          </w:divBdr>
        </w:div>
        <w:div w:id="1644889482">
          <w:marLeft w:val="0"/>
          <w:marRight w:val="0"/>
          <w:marTop w:val="0"/>
          <w:marBottom w:val="0"/>
          <w:divBdr>
            <w:top w:val="none" w:sz="0" w:space="0" w:color="auto"/>
            <w:left w:val="none" w:sz="0" w:space="0" w:color="auto"/>
            <w:bottom w:val="none" w:sz="0" w:space="0" w:color="auto"/>
            <w:right w:val="none" w:sz="0" w:space="0" w:color="auto"/>
          </w:divBdr>
        </w:div>
        <w:div w:id="2098019247">
          <w:marLeft w:val="0"/>
          <w:marRight w:val="0"/>
          <w:marTop w:val="0"/>
          <w:marBottom w:val="0"/>
          <w:divBdr>
            <w:top w:val="none" w:sz="0" w:space="0" w:color="auto"/>
            <w:left w:val="none" w:sz="0" w:space="0" w:color="auto"/>
            <w:bottom w:val="none" w:sz="0" w:space="0" w:color="auto"/>
            <w:right w:val="none" w:sz="0" w:space="0" w:color="auto"/>
          </w:divBdr>
        </w:div>
        <w:div w:id="1044863673">
          <w:marLeft w:val="0"/>
          <w:marRight w:val="0"/>
          <w:marTop w:val="0"/>
          <w:marBottom w:val="0"/>
          <w:divBdr>
            <w:top w:val="none" w:sz="0" w:space="0" w:color="auto"/>
            <w:left w:val="none" w:sz="0" w:space="0" w:color="auto"/>
            <w:bottom w:val="none" w:sz="0" w:space="0" w:color="auto"/>
            <w:right w:val="none" w:sz="0" w:space="0" w:color="auto"/>
          </w:divBdr>
        </w:div>
        <w:div w:id="115370538">
          <w:marLeft w:val="0"/>
          <w:marRight w:val="0"/>
          <w:marTop w:val="0"/>
          <w:marBottom w:val="0"/>
          <w:divBdr>
            <w:top w:val="none" w:sz="0" w:space="0" w:color="auto"/>
            <w:left w:val="none" w:sz="0" w:space="0" w:color="auto"/>
            <w:bottom w:val="none" w:sz="0" w:space="0" w:color="auto"/>
            <w:right w:val="none" w:sz="0" w:space="0" w:color="auto"/>
          </w:divBdr>
        </w:div>
        <w:div w:id="2037926940">
          <w:marLeft w:val="0"/>
          <w:marRight w:val="0"/>
          <w:marTop w:val="0"/>
          <w:marBottom w:val="0"/>
          <w:divBdr>
            <w:top w:val="none" w:sz="0" w:space="0" w:color="auto"/>
            <w:left w:val="none" w:sz="0" w:space="0" w:color="auto"/>
            <w:bottom w:val="none" w:sz="0" w:space="0" w:color="auto"/>
            <w:right w:val="none" w:sz="0" w:space="0" w:color="auto"/>
          </w:divBdr>
        </w:div>
        <w:div w:id="2032413608">
          <w:marLeft w:val="0"/>
          <w:marRight w:val="0"/>
          <w:marTop w:val="0"/>
          <w:marBottom w:val="0"/>
          <w:divBdr>
            <w:top w:val="none" w:sz="0" w:space="0" w:color="auto"/>
            <w:left w:val="none" w:sz="0" w:space="0" w:color="auto"/>
            <w:bottom w:val="none" w:sz="0" w:space="0" w:color="auto"/>
            <w:right w:val="none" w:sz="0" w:space="0" w:color="auto"/>
          </w:divBdr>
        </w:div>
        <w:div w:id="1876575828">
          <w:marLeft w:val="0"/>
          <w:marRight w:val="0"/>
          <w:marTop w:val="0"/>
          <w:marBottom w:val="0"/>
          <w:divBdr>
            <w:top w:val="none" w:sz="0" w:space="0" w:color="auto"/>
            <w:left w:val="none" w:sz="0" w:space="0" w:color="auto"/>
            <w:bottom w:val="none" w:sz="0" w:space="0" w:color="auto"/>
            <w:right w:val="none" w:sz="0" w:space="0" w:color="auto"/>
          </w:divBdr>
        </w:div>
        <w:div w:id="352657988">
          <w:marLeft w:val="0"/>
          <w:marRight w:val="0"/>
          <w:marTop w:val="0"/>
          <w:marBottom w:val="0"/>
          <w:divBdr>
            <w:top w:val="none" w:sz="0" w:space="0" w:color="auto"/>
            <w:left w:val="none" w:sz="0" w:space="0" w:color="auto"/>
            <w:bottom w:val="none" w:sz="0" w:space="0" w:color="auto"/>
            <w:right w:val="none" w:sz="0" w:space="0" w:color="auto"/>
          </w:divBdr>
        </w:div>
        <w:div w:id="358361494">
          <w:marLeft w:val="0"/>
          <w:marRight w:val="0"/>
          <w:marTop w:val="0"/>
          <w:marBottom w:val="0"/>
          <w:divBdr>
            <w:top w:val="none" w:sz="0" w:space="0" w:color="auto"/>
            <w:left w:val="none" w:sz="0" w:space="0" w:color="auto"/>
            <w:bottom w:val="none" w:sz="0" w:space="0" w:color="auto"/>
            <w:right w:val="none" w:sz="0" w:space="0" w:color="auto"/>
          </w:divBdr>
        </w:div>
        <w:div w:id="63183539">
          <w:marLeft w:val="0"/>
          <w:marRight w:val="0"/>
          <w:marTop w:val="0"/>
          <w:marBottom w:val="0"/>
          <w:divBdr>
            <w:top w:val="none" w:sz="0" w:space="0" w:color="auto"/>
            <w:left w:val="none" w:sz="0" w:space="0" w:color="auto"/>
            <w:bottom w:val="none" w:sz="0" w:space="0" w:color="auto"/>
            <w:right w:val="none" w:sz="0" w:space="0" w:color="auto"/>
          </w:divBdr>
        </w:div>
        <w:div w:id="1684554159">
          <w:marLeft w:val="0"/>
          <w:marRight w:val="0"/>
          <w:marTop w:val="0"/>
          <w:marBottom w:val="0"/>
          <w:divBdr>
            <w:top w:val="none" w:sz="0" w:space="0" w:color="auto"/>
            <w:left w:val="none" w:sz="0" w:space="0" w:color="auto"/>
            <w:bottom w:val="none" w:sz="0" w:space="0" w:color="auto"/>
            <w:right w:val="none" w:sz="0" w:space="0" w:color="auto"/>
          </w:divBdr>
        </w:div>
        <w:div w:id="2049328923">
          <w:marLeft w:val="0"/>
          <w:marRight w:val="0"/>
          <w:marTop w:val="0"/>
          <w:marBottom w:val="0"/>
          <w:divBdr>
            <w:top w:val="none" w:sz="0" w:space="0" w:color="auto"/>
            <w:left w:val="none" w:sz="0" w:space="0" w:color="auto"/>
            <w:bottom w:val="none" w:sz="0" w:space="0" w:color="auto"/>
            <w:right w:val="none" w:sz="0" w:space="0" w:color="auto"/>
          </w:divBdr>
        </w:div>
        <w:div w:id="2026133049">
          <w:marLeft w:val="0"/>
          <w:marRight w:val="0"/>
          <w:marTop w:val="0"/>
          <w:marBottom w:val="0"/>
          <w:divBdr>
            <w:top w:val="none" w:sz="0" w:space="0" w:color="auto"/>
            <w:left w:val="none" w:sz="0" w:space="0" w:color="auto"/>
            <w:bottom w:val="none" w:sz="0" w:space="0" w:color="auto"/>
            <w:right w:val="none" w:sz="0" w:space="0" w:color="auto"/>
          </w:divBdr>
        </w:div>
        <w:div w:id="1670518452">
          <w:marLeft w:val="0"/>
          <w:marRight w:val="0"/>
          <w:marTop w:val="0"/>
          <w:marBottom w:val="0"/>
          <w:divBdr>
            <w:top w:val="none" w:sz="0" w:space="0" w:color="auto"/>
            <w:left w:val="none" w:sz="0" w:space="0" w:color="auto"/>
            <w:bottom w:val="none" w:sz="0" w:space="0" w:color="auto"/>
            <w:right w:val="none" w:sz="0" w:space="0" w:color="auto"/>
          </w:divBdr>
        </w:div>
        <w:div w:id="2043902297">
          <w:marLeft w:val="0"/>
          <w:marRight w:val="0"/>
          <w:marTop w:val="0"/>
          <w:marBottom w:val="0"/>
          <w:divBdr>
            <w:top w:val="none" w:sz="0" w:space="0" w:color="auto"/>
            <w:left w:val="none" w:sz="0" w:space="0" w:color="auto"/>
            <w:bottom w:val="none" w:sz="0" w:space="0" w:color="auto"/>
            <w:right w:val="none" w:sz="0" w:space="0" w:color="auto"/>
          </w:divBdr>
        </w:div>
        <w:div w:id="38089564">
          <w:marLeft w:val="0"/>
          <w:marRight w:val="0"/>
          <w:marTop w:val="0"/>
          <w:marBottom w:val="0"/>
          <w:divBdr>
            <w:top w:val="none" w:sz="0" w:space="0" w:color="auto"/>
            <w:left w:val="none" w:sz="0" w:space="0" w:color="auto"/>
            <w:bottom w:val="none" w:sz="0" w:space="0" w:color="auto"/>
            <w:right w:val="none" w:sz="0" w:space="0" w:color="auto"/>
          </w:divBdr>
        </w:div>
        <w:div w:id="1421293393">
          <w:marLeft w:val="0"/>
          <w:marRight w:val="0"/>
          <w:marTop w:val="0"/>
          <w:marBottom w:val="0"/>
          <w:divBdr>
            <w:top w:val="none" w:sz="0" w:space="0" w:color="auto"/>
            <w:left w:val="none" w:sz="0" w:space="0" w:color="auto"/>
            <w:bottom w:val="none" w:sz="0" w:space="0" w:color="auto"/>
            <w:right w:val="none" w:sz="0" w:space="0" w:color="auto"/>
          </w:divBdr>
        </w:div>
        <w:div w:id="646741286">
          <w:marLeft w:val="0"/>
          <w:marRight w:val="0"/>
          <w:marTop w:val="0"/>
          <w:marBottom w:val="0"/>
          <w:divBdr>
            <w:top w:val="none" w:sz="0" w:space="0" w:color="auto"/>
            <w:left w:val="none" w:sz="0" w:space="0" w:color="auto"/>
            <w:bottom w:val="none" w:sz="0" w:space="0" w:color="auto"/>
            <w:right w:val="none" w:sz="0" w:space="0" w:color="auto"/>
          </w:divBdr>
        </w:div>
        <w:div w:id="1322200635">
          <w:marLeft w:val="0"/>
          <w:marRight w:val="0"/>
          <w:marTop w:val="0"/>
          <w:marBottom w:val="0"/>
          <w:divBdr>
            <w:top w:val="none" w:sz="0" w:space="0" w:color="auto"/>
            <w:left w:val="none" w:sz="0" w:space="0" w:color="auto"/>
            <w:bottom w:val="none" w:sz="0" w:space="0" w:color="auto"/>
            <w:right w:val="none" w:sz="0" w:space="0" w:color="auto"/>
          </w:divBdr>
        </w:div>
        <w:div w:id="799155932">
          <w:marLeft w:val="0"/>
          <w:marRight w:val="0"/>
          <w:marTop w:val="0"/>
          <w:marBottom w:val="0"/>
          <w:divBdr>
            <w:top w:val="none" w:sz="0" w:space="0" w:color="auto"/>
            <w:left w:val="none" w:sz="0" w:space="0" w:color="auto"/>
            <w:bottom w:val="none" w:sz="0" w:space="0" w:color="auto"/>
            <w:right w:val="none" w:sz="0" w:space="0" w:color="auto"/>
          </w:divBdr>
        </w:div>
        <w:div w:id="1413744288">
          <w:marLeft w:val="0"/>
          <w:marRight w:val="0"/>
          <w:marTop w:val="0"/>
          <w:marBottom w:val="0"/>
          <w:divBdr>
            <w:top w:val="none" w:sz="0" w:space="0" w:color="auto"/>
            <w:left w:val="none" w:sz="0" w:space="0" w:color="auto"/>
            <w:bottom w:val="none" w:sz="0" w:space="0" w:color="auto"/>
            <w:right w:val="none" w:sz="0" w:space="0" w:color="auto"/>
          </w:divBdr>
        </w:div>
        <w:div w:id="761419014">
          <w:marLeft w:val="0"/>
          <w:marRight w:val="0"/>
          <w:marTop w:val="0"/>
          <w:marBottom w:val="0"/>
          <w:divBdr>
            <w:top w:val="none" w:sz="0" w:space="0" w:color="auto"/>
            <w:left w:val="none" w:sz="0" w:space="0" w:color="auto"/>
            <w:bottom w:val="none" w:sz="0" w:space="0" w:color="auto"/>
            <w:right w:val="none" w:sz="0" w:space="0" w:color="auto"/>
          </w:divBdr>
        </w:div>
        <w:div w:id="1708794177">
          <w:marLeft w:val="0"/>
          <w:marRight w:val="0"/>
          <w:marTop w:val="0"/>
          <w:marBottom w:val="0"/>
          <w:divBdr>
            <w:top w:val="none" w:sz="0" w:space="0" w:color="auto"/>
            <w:left w:val="none" w:sz="0" w:space="0" w:color="auto"/>
            <w:bottom w:val="none" w:sz="0" w:space="0" w:color="auto"/>
            <w:right w:val="none" w:sz="0" w:space="0" w:color="auto"/>
          </w:divBdr>
        </w:div>
        <w:div w:id="1340809951">
          <w:marLeft w:val="0"/>
          <w:marRight w:val="0"/>
          <w:marTop w:val="0"/>
          <w:marBottom w:val="0"/>
          <w:divBdr>
            <w:top w:val="none" w:sz="0" w:space="0" w:color="auto"/>
            <w:left w:val="none" w:sz="0" w:space="0" w:color="auto"/>
            <w:bottom w:val="none" w:sz="0" w:space="0" w:color="auto"/>
            <w:right w:val="none" w:sz="0" w:space="0" w:color="auto"/>
          </w:divBdr>
        </w:div>
        <w:div w:id="1677266672">
          <w:marLeft w:val="0"/>
          <w:marRight w:val="0"/>
          <w:marTop w:val="0"/>
          <w:marBottom w:val="0"/>
          <w:divBdr>
            <w:top w:val="none" w:sz="0" w:space="0" w:color="auto"/>
            <w:left w:val="none" w:sz="0" w:space="0" w:color="auto"/>
            <w:bottom w:val="none" w:sz="0" w:space="0" w:color="auto"/>
            <w:right w:val="none" w:sz="0" w:space="0" w:color="auto"/>
          </w:divBdr>
        </w:div>
        <w:div w:id="364643365">
          <w:marLeft w:val="0"/>
          <w:marRight w:val="0"/>
          <w:marTop w:val="0"/>
          <w:marBottom w:val="0"/>
          <w:divBdr>
            <w:top w:val="none" w:sz="0" w:space="0" w:color="auto"/>
            <w:left w:val="none" w:sz="0" w:space="0" w:color="auto"/>
            <w:bottom w:val="none" w:sz="0" w:space="0" w:color="auto"/>
            <w:right w:val="none" w:sz="0" w:space="0" w:color="auto"/>
          </w:divBdr>
        </w:div>
        <w:div w:id="301035950">
          <w:marLeft w:val="0"/>
          <w:marRight w:val="0"/>
          <w:marTop w:val="0"/>
          <w:marBottom w:val="0"/>
          <w:divBdr>
            <w:top w:val="none" w:sz="0" w:space="0" w:color="auto"/>
            <w:left w:val="none" w:sz="0" w:space="0" w:color="auto"/>
            <w:bottom w:val="none" w:sz="0" w:space="0" w:color="auto"/>
            <w:right w:val="none" w:sz="0" w:space="0" w:color="auto"/>
          </w:divBdr>
        </w:div>
        <w:div w:id="1250432025">
          <w:marLeft w:val="0"/>
          <w:marRight w:val="0"/>
          <w:marTop w:val="0"/>
          <w:marBottom w:val="0"/>
          <w:divBdr>
            <w:top w:val="none" w:sz="0" w:space="0" w:color="auto"/>
            <w:left w:val="none" w:sz="0" w:space="0" w:color="auto"/>
            <w:bottom w:val="none" w:sz="0" w:space="0" w:color="auto"/>
            <w:right w:val="none" w:sz="0" w:space="0" w:color="auto"/>
          </w:divBdr>
        </w:div>
        <w:div w:id="2111660909">
          <w:marLeft w:val="0"/>
          <w:marRight w:val="0"/>
          <w:marTop w:val="0"/>
          <w:marBottom w:val="0"/>
          <w:divBdr>
            <w:top w:val="none" w:sz="0" w:space="0" w:color="auto"/>
            <w:left w:val="none" w:sz="0" w:space="0" w:color="auto"/>
            <w:bottom w:val="none" w:sz="0" w:space="0" w:color="auto"/>
            <w:right w:val="none" w:sz="0" w:space="0" w:color="auto"/>
          </w:divBdr>
        </w:div>
        <w:div w:id="78410783">
          <w:marLeft w:val="0"/>
          <w:marRight w:val="0"/>
          <w:marTop w:val="0"/>
          <w:marBottom w:val="0"/>
          <w:divBdr>
            <w:top w:val="none" w:sz="0" w:space="0" w:color="auto"/>
            <w:left w:val="none" w:sz="0" w:space="0" w:color="auto"/>
            <w:bottom w:val="none" w:sz="0" w:space="0" w:color="auto"/>
            <w:right w:val="none" w:sz="0" w:space="0" w:color="auto"/>
          </w:divBdr>
        </w:div>
        <w:div w:id="1902712878">
          <w:marLeft w:val="0"/>
          <w:marRight w:val="0"/>
          <w:marTop w:val="0"/>
          <w:marBottom w:val="0"/>
          <w:divBdr>
            <w:top w:val="none" w:sz="0" w:space="0" w:color="auto"/>
            <w:left w:val="none" w:sz="0" w:space="0" w:color="auto"/>
            <w:bottom w:val="none" w:sz="0" w:space="0" w:color="auto"/>
            <w:right w:val="none" w:sz="0" w:space="0" w:color="auto"/>
          </w:divBdr>
        </w:div>
        <w:div w:id="943264443">
          <w:marLeft w:val="0"/>
          <w:marRight w:val="0"/>
          <w:marTop w:val="0"/>
          <w:marBottom w:val="0"/>
          <w:divBdr>
            <w:top w:val="none" w:sz="0" w:space="0" w:color="auto"/>
            <w:left w:val="none" w:sz="0" w:space="0" w:color="auto"/>
            <w:bottom w:val="none" w:sz="0" w:space="0" w:color="auto"/>
            <w:right w:val="none" w:sz="0" w:space="0" w:color="auto"/>
          </w:divBdr>
        </w:div>
        <w:div w:id="722362667">
          <w:marLeft w:val="0"/>
          <w:marRight w:val="0"/>
          <w:marTop w:val="0"/>
          <w:marBottom w:val="0"/>
          <w:divBdr>
            <w:top w:val="none" w:sz="0" w:space="0" w:color="auto"/>
            <w:left w:val="none" w:sz="0" w:space="0" w:color="auto"/>
            <w:bottom w:val="none" w:sz="0" w:space="0" w:color="auto"/>
            <w:right w:val="none" w:sz="0" w:space="0" w:color="auto"/>
          </w:divBdr>
        </w:div>
        <w:div w:id="1663043232">
          <w:marLeft w:val="0"/>
          <w:marRight w:val="0"/>
          <w:marTop w:val="0"/>
          <w:marBottom w:val="0"/>
          <w:divBdr>
            <w:top w:val="none" w:sz="0" w:space="0" w:color="auto"/>
            <w:left w:val="none" w:sz="0" w:space="0" w:color="auto"/>
            <w:bottom w:val="none" w:sz="0" w:space="0" w:color="auto"/>
            <w:right w:val="none" w:sz="0" w:space="0" w:color="auto"/>
          </w:divBdr>
        </w:div>
        <w:div w:id="924338321">
          <w:marLeft w:val="0"/>
          <w:marRight w:val="0"/>
          <w:marTop w:val="0"/>
          <w:marBottom w:val="0"/>
          <w:divBdr>
            <w:top w:val="none" w:sz="0" w:space="0" w:color="auto"/>
            <w:left w:val="none" w:sz="0" w:space="0" w:color="auto"/>
            <w:bottom w:val="none" w:sz="0" w:space="0" w:color="auto"/>
            <w:right w:val="none" w:sz="0" w:space="0" w:color="auto"/>
          </w:divBdr>
        </w:div>
      </w:divsChild>
    </w:div>
    <w:div w:id="94323578">
      <w:bodyDiv w:val="1"/>
      <w:marLeft w:val="0"/>
      <w:marRight w:val="0"/>
      <w:marTop w:val="0"/>
      <w:marBottom w:val="0"/>
      <w:divBdr>
        <w:top w:val="none" w:sz="0" w:space="0" w:color="auto"/>
        <w:left w:val="none" w:sz="0" w:space="0" w:color="auto"/>
        <w:bottom w:val="none" w:sz="0" w:space="0" w:color="auto"/>
        <w:right w:val="none" w:sz="0" w:space="0" w:color="auto"/>
      </w:divBdr>
    </w:div>
    <w:div w:id="94521280">
      <w:bodyDiv w:val="1"/>
      <w:marLeft w:val="0"/>
      <w:marRight w:val="0"/>
      <w:marTop w:val="0"/>
      <w:marBottom w:val="0"/>
      <w:divBdr>
        <w:top w:val="none" w:sz="0" w:space="0" w:color="auto"/>
        <w:left w:val="none" w:sz="0" w:space="0" w:color="auto"/>
        <w:bottom w:val="none" w:sz="0" w:space="0" w:color="auto"/>
        <w:right w:val="none" w:sz="0" w:space="0" w:color="auto"/>
      </w:divBdr>
      <w:divsChild>
        <w:div w:id="1829397936">
          <w:marLeft w:val="0"/>
          <w:marRight w:val="0"/>
          <w:marTop w:val="0"/>
          <w:marBottom w:val="0"/>
          <w:divBdr>
            <w:top w:val="none" w:sz="0" w:space="0" w:color="auto"/>
            <w:left w:val="none" w:sz="0" w:space="0" w:color="auto"/>
            <w:bottom w:val="none" w:sz="0" w:space="0" w:color="auto"/>
            <w:right w:val="none" w:sz="0" w:space="0" w:color="auto"/>
          </w:divBdr>
        </w:div>
        <w:div w:id="820773551">
          <w:marLeft w:val="0"/>
          <w:marRight w:val="0"/>
          <w:marTop w:val="0"/>
          <w:marBottom w:val="0"/>
          <w:divBdr>
            <w:top w:val="none" w:sz="0" w:space="0" w:color="auto"/>
            <w:left w:val="none" w:sz="0" w:space="0" w:color="auto"/>
            <w:bottom w:val="none" w:sz="0" w:space="0" w:color="auto"/>
            <w:right w:val="none" w:sz="0" w:space="0" w:color="auto"/>
          </w:divBdr>
        </w:div>
      </w:divsChild>
    </w:div>
    <w:div w:id="96828851">
      <w:bodyDiv w:val="1"/>
      <w:marLeft w:val="0"/>
      <w:marRight w:val="0"/>
      <w:marTop w:val="0"/>
      <w:marBottom w:val="0"/>
      <w:divBdr>
        <w:top w:val="none" w:sz="0" w:space="0" w:color="auto"/>
        <w:left w:val="none" w:sz="0" w:space="0" w:color="auto"/>
        <w:bottom w:val="none" w:sz="0" w:space="0" w:color="auto"/>
        <w:right w:val="none" w:sz="0" w:space="0" w:color="auto"/>
      </w:divBdr>
      <w:divsChild>
        <w:div w:id="1017464710">
          <w:marLeft w:val="0"/>
          <w:marRight w:val="0"/>
          <w:marTop w:val="0"/>
          <w:marBottom w:val="0"/>
          <w:divBdr>
            <w:top w:val="none" w:sz="0" w:space="0" w:color="auto"/>
            <w:left w:val="none" w:sz="0" w:space="0" w:color="auto"/>
            <w:bottom w:val="none" w:sz="0" w:space="0" w:color="auto"/>
            <w:right w:val="none" w:sz="0" w:space="0" w:color="auto"/>
          </w:divBdr>
        </w:div>
        <w:div w:id="1224216167">
          <w:marLeft w:val="0"/>
          <w:marRight w:val="0"/>
          <w:marTop w:val="0"/>
          <w:marBottom w:val="0"/>
          <w:divBdr>
            <w:top w:val="none" w:sz="0" w:space="0" w:color="auto"/>
            <w:left w:val="none" w:sz="0" w:space="0" w:color="auto"/>
            <w:bottom w:val="none" w:sz="0" w:space="0" w:color="auto"/>
            <w:right w:val="none" w:sz="0" w:space="0" w:color="auto"/>
          </w:divBdr>
        </w:div>
        <w:div w:id="1959137997">
          <w:marLeft w:val="0"/>
          <w:marRight w:val="0"/>
          <w:marTop w:val="0"/>
          <w:marBottom w:val="0"/>
          <w:divBdr>
            <w:top w:val="none" w:sz="0" w:space="0" w:color="auto"/>
            <w:left w:val="none" w:sz="0" w:space="0" w:color="auto"/>
            <w:bottom w:val="none" w:sz="0" w:space="0" w:color="auto"/>
            <w:right w:val="none" w:sz="0" w:space="0" w:color="auto"/>
          </w:divBdr>
        </w:div>
      </w:divsChild>
    </w:div>
    <w:div w:id="97918846">
      <w:bodyDiv w:val="1"/>
      <w:marLeft w:val="0"/>
      <w:marRight w:val="0"/>
      <w:marTop w:val="0"/>
      <w:marBottom w:val="0"/>
      <w:divBdr>
        <w:top w:val="none" w:sz="0" w:space="0" w:color="auto"/>
        <w:left w:val="none" w:sz="0" w:space="0" w:color="auto"/>
        <w:bottom w:val="none" w:sz="0" w:space="0" w:color="auto"/>
        <w:right w:val="none" w:sz="0" w:space="0" w:color="auto"/>
      </w:divBdr>
    </w:div>
    <w:div w:id="98064798">
      <w:bodyDiv w:val="1"/>
      <w:marLeft w:val="0"/>
      <w:marRight w:val="0"/>
      <w:marTop w:val="0"/>
      <w:marBottom w:val="0"/>
      <w:divBdr>
        <w:top w:val="none" w:sz="0" w:space="0" w:color="auto"/>
        <w:left w:val="none" w:sz="0" w:space="0" w:color="auto"/>
        <w:bottom w:val="none" w:sz="0" w:space="0" w:color="auto"/>
        <w:right w:val="none" w:sz="0" w:space="0" w:color="auto"/>
      </w:divBdr>
    </w:div>
    <w:div w:id="98180698">
      <w:bodyDiv w:val="1"/>
      <w:marLeft w:val="0"/>
      <w:marRight w:val="0"/>
      <w:marTop w:val="0"/>
      <w:marBottom w:val="0"/>
      <w:divBdr>
        <w:top w:val="none" w:sz="0" w:space="0" w:color="auto"/>
        <w:left w:val="none" w:sz="0" w:space="0" w:color="auto"/>
        <w:bottom w:val="none" w:sz="0" w:space="0" w:color="auto"/>
        <w:right w:val="none" w:sz="0" w:space="0" w:color="auto"/>
      </w:divBdr>
      <w:divsChild>
        <w:div w:id="613943867">
          <w:marLeft w:val="0"/>
          <w:marRight w:val="0"/>
          <w:marTop w:val="120"/>
          <w:marBottom w:val="0"/>
          <w:divBdr>
            <w:top w:val="none" w:sz="0" w:space="0" w:color="auto"/>
            <w:left w:val="none" w:sz="0" w:space="0" w:color="auto"/>
            <w:bottom w:val="none" w:sz="0" w:space="0" w:color="auto"/>
            <w:right w:val="none" w:sz="0" w:space="0" w:color="auto"/>
          </w:divBdr>
          <w:divsChild>
            <w:div w:id="384649515">
              <w:marLeft w:val="0"/>
              <w:marRight w:val="0"/>
              <w:marTop w:val="0"/>
              <w:marBottom w:val="0"/>
              <w:divBdr>
                <w:top w:val="none" w:sz="0" w:space="0" w:color="auto"/>
                <w:left w:val="none" w:sz="0" w:space="0" w:color="auto"/>
                <w:bottom w:val="none" w:sz="0" w:space="0" w:color="auto"/>
                <w:right w:val="none" w:sz="0" w:space="0" w:color="auto"/>
              </w:divBdr>
            </w:div>
          </w:divsChild>
        </w:div>
        <w:div w:id="761412156">
          <w:marLeft w:val="0"/>
          <w:marRight w:val="0"/>
          <w:marTop w:val="120"/>
          <w:marBottom w:val="0"/>
          <w:divBdr>
            <w:top w:val="none" w:sz="0" w:space="0" w:color="auto"/>
            <w:left w:val="none" w:sz="0" w:space="0" w:color="auto"/>
            <w:bottom w:val="none" w:sz="0" w:space="0" w:color="auto"/>
            <w:right w:val="none" w:sz="0" w:space="0" w:color="auto"/>
          </w:divBdr>
          <w:divsChild>
            <w:div w:id="1060176494">
              <w:marLeft w:val="0"/>
              <w:marRight w:val="0"/>
              <w:marTop w:val="0"/>
              <w:marBottom w:val="0"/>
              <w:divBdr>
                <w:top w:val="none" w:sz="0" w:space="0" w:color="auto"/>
                <w:left w:val="none" w:sz="0" w:space="0" w:color="auto"/>
                <w:bottom w:val="none" w:sz="0" w:space="0" w:color="auto"/>
                <w:right w:val="none" w:sz="0" w:space="0" w:color="auto"/>
              </w:divBdr>
            </w:div>
            <w:div w:id="1369915301">
              <w:marLeft w:val="0"/>
              <w:marRight w:val="0"/>
              <w:marTop w:val="0"/>
              <w:marBottom w:val="0"/>
              <w:divBdr>
                <w:top w:val="none" w:sz="0" w:space="0" w:color="auto"/>
                <w:left w:val="none" w:sz="0" w:space="0" w:color="auto"/>
                <w:bottom w:val="none" w:sz="0" w:space="0" w:color="auto"/>
                <w:right w:val="none" w:sz="0" w:space="0" w:color="auto"/>
              </w:divBdr>
            </w:div>
          </w:divsChild>
        </w:div>
        <w:div w:id="1113481380">
          <w:marLeft w:val="0"/>
          <w:marRight w:val="0"/>
          <w:marTop w:val="120"/>
          <w:marBottom w:val="0"/>
          <w:divBdr>
            <w:top w:val="none" w:sz="0" w:space="0" w:color="auto"/>
            <w:left w:val="none" w:sz="0" w:space="0" w:color="auto"/>
            <w:bottom w:val="none" w:sz="0" w:space="0" w:color="auto"/>
            <w:right w:val="none" w:sz="0" w:space="0" w:color="auto"/>
          </w:divBdr>
          <w:divsChild>
            <w:div w:id="44138396">
              <w:marLeft w:val="0"/>
              <w:marRight w:val="0"/>
              <w:marTop w:val="0"/>
              <w:marBottom w:val="0"/>
              <w:divBdr>
                <w:top w:val="none" w:sz="0" w:space="0" w:color="auto"/>
                <w:left w:val="none" w:sz="0" w:space="0" w:color="auto"/>
                <w:bottom w:val="none" w:sz="0" w:space="0" w:color="auto"/>
                <w:right w:val="none" w:sz="0" w:space="0" w:color="auto"/>
              </w:divBdr>
            </w:div>
            <w:div w:id="1205603862">
              <w:marLeft w:val="0"/>
              <w:marRight w:val="0"/>
              <w:marTop w:val="0"/>
              <w:marBottom w:val="0"/>
              <w:divBdr>
                <w:top w:val="none" w:sz="0" w:space="0" w:color="auto"/>
                <w:left w:val="none" w:sz="0" w:space="0" w:color="auto"/>
                <w:bottom w:val="none" w:sz="0" w:space="0" w:color="auto"/>
                <w:right w:val="none" w:sz="0" w:space="0" w:color="auto"/>
              </w:divBdr>
            </w:div>
            <w:div w:id="1652517912">
              <w:marLeft w:val="0"/>
              <w:marRight w:val="0"/>
              <w:marTop w:val="0"/>
              <w:marBottom w:val="0"/>
              <w:divBdr>
                <w:top w:val="none" w:sz="0" w:space="0" w:color="auto"/>
                <w:left w:val="none" w:sz="0" w:space="0" w:color="auto"/>
                <w:bottom w:val="none" w:sz="0" w:space="0" w:color="auto"/>
                <w:right w:val="none" w:sz="0" w:space="0" w:color="auto"/>
              </w:divBdr>
            </w:div>
          </w:divsChild>
        </w:div>
        <w:div w:id="1348025740">
          <w:marLeft w:val="0"/>
          <w:marRight w:val="0"/>
          <w:marTop w:val="0"/>
          <w:marBottom w:val="0"/>
          <w:divBdr>
            <w:top w:val="none" w:sz="0" w:space="0" w:color="auto"/>
            <w:left w:val="none" w:sz="0" w:space="0" w:color="auto"/>
            <w:bottom w:val="none" w:sz="0" w:space="0" w:color="auto"/>
            <w:right w:val="none" w:sz="0" w:space="0" w:color="auto"/>
          </w:divBdr>
        </w:div>
        <w:div w:id="1556047193">
          <w:marLeft w:val="0"/>
          <w:marRight w:val="0"/>
          <w:marTop w:val="120"/>
          <w:marBottom w:val="0"/>
          <w:divBdr>
            <w:top w:val="none" w:sz="0" w:space="0" w:color="auto"/>
            <w:left w:val="none" w:sz="0" w:space="0" w:color="auto"/>
            <w:bottom w:val="none" w:sz="0" w:space="0" w:color="auto"/>
            <w:right w:val="none" w:sz="0" w:space="0" w:color="auto"/>
          </w:divBdr>
          <w:divsChild>
            <w:div w:id="1070468730">
              <w:marLeft w:val="0"/>
              <w:marRight w:val="0"/>
              <w:marTop w:val="0"/>
              <w:marBottom w:val="0"/>
              <w:divBdr>
                <w:top w:val="none" w:sz="0" w:space="0" w:color="auto"/>
                <w:left w:val="none" w:sz="0" w:space="0" w:color="auto"/>
                <w:bottom w:val="none" w:sz="0" w:space="0" w:color="auto"/>
                <w:right w:val="none" w:sz="0" w:space="0" w:color="auto"/>
              </w:divBdr>
            </w:div>
          </w:divsChild>
        </w:div>
        <w:div w:id="1966765153">
          <w:marLeft w:val="0"/>
          <w:marRight w:val="0"/>
          <w:marTop w:val="120"/>
          <w:marBottom w:val="0"/>
          <w:divBdr>
            <w:top w:val="none" w:sz="0" w:space="0" w:color="auto"/>
            <w:left w:val="none" w:sz="0" w:space="0" w:color="auto"/>
            <w:bottom w:val="none" w:sz="0" w:space="0" w:color="auto"/>
            <w:right w:val="none" w:sz="0" w:space="0" w:color="auto"/>
          </w:divBdr>
          <w:divsChild>
            <w:div w:id="81548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2970">
      <w:bodyDiv w:val="1"/>
      <w:marLeft w:val="0"/>
      <w:marRight w:val="0"/>
      <w:marTop w:val="0"/>
      <w:marBottom w:val="0"/>
      <w:divBdr>
        <w:top w:val="none" w:sz="0" w:space="0" w:color="auto"/>
        <w:left w:val="none" w:sz="0" w:space="0" w:color="auto"/>
        <w:bottom w:val="none" w:sz="0" w:space="0" w:color="auto"/>
        <w:right w:val="none" w:sz="0" w:space="0" w:color="auto"/>
      </w:divBdr>
    </w:div>
    <w:div w:id="99879757">
      <w:bodyDiv w:val="1"/>
      <w:marLeft w:val="0"/>
      <w:marRight w:val="0"/>
      <w:marTop w:val="0"/>
      <w:marBottom w:val="0"/>
      <w:divBdr>
        <w:top w:val="none" w:sz="0" w:space="0" w:color="auto"/>
        <w:left w:val="none" w:sz="0" w:space="0" w:color="auto"/>
        <w:bottom w:val="none" w:sz="0" w:space="0" w:color="auto"/>
        <w:right w:val="none" w:sz="0" w:space="0" w:color="auto"/>
      </w:divBdr>
    </w:div>
    <w:div w:id="99884298">
      <w:bodyDiv w:val="1"/>
      <w:marLeft w:val="0"/>
      <w:marRight w:val="0"/>
      <w:marTop w:val="0"/>
      <w:marBottom w:val="0"/>
      <w:divBdr>
        <w:top w:val="none" w:sz="0" w:space="0" w:color="auto"/>
        <w:left w:val="none" w:sz="0" w:space="0" w:color="auto"/>
        <w:bottom w:val="none" w:sz="0" w:space="0" w:color="auto"/>
        <w:right w:val="none" w:sz="0" w:space="0" w:color="auto"/>
      </w:divBdr>
    </w:div>
    <w:div w:id="100995871">
      <w:bodyDiv w:val="1"/>
      <w:marLeft w:val="0"/>
      <w:marRight w:val="0"/>
      <w:marTop w:val="0"/>
      <w:marBottom w:val="0"/>
      <w:divBdr>
        <w:top w:val="none" w:sz="0" w:space="0" w:color="auto"/>
        <w:left w:val="none" w:sz="0" w:space="0" w:color="auto"/>
        <w:bottom w:val="none" w:sz="0" w:space="0" w:color="auto"/>
        <w:right w:val="none" w:sz="0" w:space="0" w:color="auto"/>
      </w:divBdr>
      <w:divsChild>
        <w:div w:id="12653723">
          <w:marLeft w:val="0"/>
          <w:marRight w:val="0"/>
          <w:marTop w:val="0"/>
          <w:marBottom w:val="0"/>
          <w:divBdr>
            <w:top w:val="none" w:sz="0" w:space="0" w:color="auto"/>
            <w:left w:val="none" w:sz="0" w:space="0" w:color="auto"/>
            <w:bottom w:val="none" w:sz="0" w:space="0" w:color="auto"/>
            <w:right w:val="none" w:sz="0" w:space="0" w:color="auto"/>
          </w:divBdr>
          <w:divsChild>
            <w:div w:id="131218487">
              <w:marLeft w:val="0"/>
              <w:marRight w:val="0"/>
              <w:marTop w:val="0"/>
              <w:marBottom w:val="0"/>
              <w:divBdr>
                <w:top w:val="none" w:sz="0" w:space="0" w:color="auto"/>
                <w:left w:val="none" w:sz="0" w:space="0" w:color="auto"/>
                <w:bottom w:val="none" w:sz="0" w:space="0" w:color="auto"/>
                <w:right w:val="none" w:sz="0" w:space="0" w:color="auto"/>
              </w:divBdr>
            </w:div>
            <w:div w:id="307131167">
              <w:marLeft w:val="0"/>
              <w:marRight w:val="0"/>
              <w:marTop w:val="0"/>
              <w:marBottom w:val="0"/>
              <w:divBdr>
                <w:top w:val="none" w:sz="0" w:space="0" w:color="auto"/>
                <w:left w:val="none" w:sz="0" w:space="0" w:color="auto"/>
                <w:bottom w:val="none" w:sz="0" w:space="0" w:color="auto"/>
                <w:right w:val="none" w:sz="0" w:space="0" w:color="auto"/>
              </w:divBdr>
            </w:div>
            <w:div w:id="333647625">
              <w:marLeft w:val="0"/>
              <w:marRight w:val="0"/>
              <w:marTop w:val="0"/>
              <w:marBottom w:val="0"/>
              <w:divBdr>
                <w:top w:val="none" w:sz="0" w:space="0" w:color="auto"/>
                <w:left w:val="none" w:sz="0" w:space="0" w:color="auto"/>
                <w:bottom w:val="none" w:sz="0" w:space="0" w:color="auto"/>
                <w:right w:val="none" w:sz="0" w:space="0" w:color="auto"/>
              </w:divBdr>
            </w:div>
            <w:div w:id="342631686">
              <w:marLeft w:val="0"/>
              <w:marRight w:val="0"/>
              <w:marTop w:val="0"/>
              <w:marBottom w:val="0"/>
              <w:divBdr>
                <w:top w:val="none" w:sz="0" w:space="0" w:color="auto"/>
                <w:left w:val="none" w:sz="0" w:space="0" w:color="auto"/>
                <w:bottom w:val="none" w:sz="0" w:space="0" w:color="auto"/>
                <w:right w:val="none" w:sz="0" w:space="0" w:color="auto"/>
              </w:divBdr>
            </w:div>
            <w:div w:id="406849299">
              <w:marLeft w:val="0"/>
              <w:marRight w:val="0"/>
              <w:marTop w:val="0"/>
              <w:marBottom w:val="0"/>
              <w:divBdr>
                <w:top w:val="none" w:sz="0" w:space="0" w:color="auto"/>
                <w:left w:val="none" w:sz="0" w:space="0" w:color="auto"/>
                <w:bottom w:val="none" w:sz="0" w:space="0" w:color="auto"/>
                <w:right w:val="none" w:sz="0" w:space="0" w:color="auto"/>
              </w:divBdr>
            </w:div>
            <w:div w:id="432409072">
              <w:marLeft w:val="0"/>
              <w:marRight w:val="0"/>
              <w:marTop w:val="0"/>
              <w:marBottom w:val="0"/>
              <w:divBdr>
                <w:top w:val="none" w:sz="0" w:space="0" w:color="auto"/>
                <w:left w:val="none" w:sz="0" w:space="0" w:color="auto"/>
                <w:bottom w:val="none" w:sz="0" w:space="0" w:color="auto"/>
                <w:right w:val="none" w:sz="0" w:space="0" w:color="auto"/>
              </w:divBdr>
            </w:div>
            <w:div w:id="586965623">
              <w:marLeft w:val="0"/>
              <w:marRight w:val="0"/>
              <w:marTop w:val="0"/>
              <w:marBottom w:val="0"/>
              <w:divBdr>
                <w:top w:val="none" w:sz="0" w:space="0" w:color="auto"/>
                <w:left w:val="none" w:sz="0" w:space="0" w:color="auto"/>
                <w:bottom w:val="none" w:sz="0" w:space="0" w:color="auto"/>
                <w:right w:val="none" w:sz="0" w:space="0" w:color="auto"/>
              </w:divBdr>
            </w:div>
            <w:div w:id="624822129">
              <w:marLeft w:val="0"/>
              <w:marRight w:val="0"/>
              <w:marTop w:val="0"/>
              <w:marBottom w:val="0"/>
              <w:divBdr>
                <w:top w:val="none" w:sz="0" w:space="0" w:color="auto"/>
                <w:left w:val="none" w:sz="0" w:space="0" w:color="auto"/>
                <w:bottom w:val="none" w:sz="0" w:space="0" w:color="auto"/>
                <w:right w:val="none" w:sz="0" w:space="0" w:color="auto"/>
              </w:divBdr>
            </w:div>
            <w:div w:id="712115184">
              <w:marLeft w:val="0"/>
              <w:marRight w:val="0"/>
              <w:marTop w:val="0"/>
              <w:marBottom w:val="0"/>
              <w:divBdr>
                <w:top w:val="none" w:sz="0" w:space="0" w:color="auto"/>
                <w:left w:val="none" w:sz="0" w:space="0" w:color="auto"/>
                <w:bottom w:val="none" w:sz="0" w:space="0" w:color="auto"/>
                <w:right w:val="none" w:sz="0" w:space="0" w:color="auto"/>
              </w:divBdr>
            </w:div>
            <w:div w:id="987973985">
              <w:marLeft w:val="0"/>
              <w:marRight w:val="0"/>
              <w:marTop w:val="0"/>
              <w:marBottom w:val="0"/>
              <w:divBdr>
                <w:top w:val="none" w:sz="0" w:space="0" w:color="auto"/>
                <w:left w:val="none" w:sz="0" w:space="0" w:color="auto"/>
                <w:bottom w:val="none" w:sz="0" w:space="0" w:color="auto"/>
                <w:right w:val="none" w:sz="0" w:space="0" w:color="auto"/>
              </w:divBdr>
            </w:div>
            <w:div w:id="1060010540">
              <w:marLeft w:val="0"/>
              <w:marRight w:val="0"/>
              <w:marTop w:val="0"/>
              <w:marBottom w:val="0"/>
              <w:divBdr>
                <w:top w:val="none" w:sz="0" w:space="0" w:color="auto"/>
                <w:left w:val="none" w:sz="0" w:space="0" w:color="auto"/>
                <w:bottom w:val="none" w:sz="0" w:space="0" w:color="auto"/>
                <w:right w:val="none" w:sz="0" w:space="0" w:color="auto"/>
              </w:divBdr>
            </w:div>
            <w:div w:id="1078788892">
              <w:marLeft w:val="0"/>
              <w:marRight w:val="0"/>
              <w:marTop w:val="0"/>
              <w:marBottom w:val="0"/>
              <w:divBdr>
                <w:top w:val="none" w:sz="0" w:space="0" w:color="auto"/>
                <w:left w:val="none" w:sz="0" w:space="0" w:color="auto"/>
                <w:bottom w:val="none" w:sz="0" w:space="0" w:color="auto"/>
                <w:right w:val="none" w:sz="0" w:space="0" w:color="auto"/>
              </w:divBdr>
            </w:div>
            <w:div w:id="1410346605">
              <w:marLeft w:val="0"/>
              <w:marRight w:val="0"/>
              <w:marTop w:val="0"/>
              <w:marBottom w:val="0"/>
              <w:divBdr>
                <w:top w:val="none" w:sz="0" w:space="0" w:color="auto"/>
                <w:left w:val="none" w:sz="0" w:space="0" w:color="auto"/>
                <w:bottom w:val="none" w:sz="0" w:space="0" w:color="auto"/>
                <w:right w:val="none" w:sz="0" w:space="0" w:color="auto"/>
              </w:divBdr>
            </w:div>
            <w:div w:id="1417020869">
              <w:marLeft w:val="0"/>
              <w:marRight w:val="0"/>
              <w:marTop w:val="0"/>
              <w:marBottom w:val="0"/>
              <w:divBdr>
                <w:top w:val="none" w:sz="0" w:space="0" w:color="auto"/>
                <w:left w:val="none" w:sz="0" w:space="0" w:color="auto"/>
                <w:bottom w:val="none" w:sz="0" w:space="0" w:color="auto"/>
                <w:right w:val="none" w:sz="0" w:space="0" w:color="auto"/>
              </w:divBdr>
            </w:div>
            <w:div w:id="1525942111">
              <w:marLeft w:val="0"/>
              <w:marRight w:val="0"/>
              <w:marTop w:val="0"/>
              <w:marBottom w:val="0"/>
              <w:divBdr>
                <w:top w:val="none" w:sz="0" w:space="0" w:color="auto"/>
                <w:left w:val="none" w:sz="0" w:space="0" w:color="auto"/>
                <w:bottom w:val="none" w:sz="0" w:space="0" w:color="auto"/>
                <w:right w:val="none" w:sz="0" w:space="0" w:color="auto"/>
              </w:divBdr>
            </w:div>
            <w:div w:id="1568297932">
              <w:marLeft w:val="0"/>
              <w:marRight w:val="0"/>
              <w:marTop w:val="0"/>
              <w:marBottom w:val="0"/>
              <w:divBdr>
                <w:top w:val="none" w:sz="0" w:space="0" w:color="auto"/>
                <w:left w:val="none" w:sz="0" w:space="0" w:color="auto"/>
                <w:bottom w:val="none" w:sz="0" w:space="0" w:color="auto"/>
                <w:right w:val="none" w:sz="0" w:space="0" w:color="auto"/>
              </w:divBdr>
            </w:div>
            <w:div w:id="1820029428">
              <w:marLeft w:val="0"/>
              <w:marRight w:val="0"/>
              <w:marTop w:val="0"/>
              <w:marBottom w:val="0"/>
              <w:divBdr>
                <w:top w:val="none" w:sz="0" w:space="0" w:color="auto"/>
                <w:left w:val="none" w:sz="0" w:space="0" w:color="auto"/>
                <w:bottom w:val="none" w:sz="0" w:space="0" w:color="auto"/>
                <w:right w:val="none" w:sz="0" w:space="0" w:color="auto"/>
              </w:divBdr>
            </w:div>
            <w:div w:id="1992129718">
              <w:marLeft w:val="0"/>
              <w:marRight w:val="0"/>
              <w:marTop w:val="0"/>
              <w:marBottom w:val="0"/>
              <w:divBdr>
                <w:top w:val="none" w:sz="0" w:space="0" w:color="auto"/>
                <w:left w:val="none" w:sz="0" w:space="0" w:color="auto"/>
                <w:bottom w:val="none" w:sz="0" w:space="0" w:color="auto"/>
                <w:right w:val="none" w:sz="0" w:space="0" w:color="auto"/>
              </w:divBdr>
            </w:div>
          </w:divsChild>
        </w:div>
        <w:div w:id="22948855">
          <w:marLeft w:val="0"/>
          <w:marRight w:val="0"/>
          <w:marTop w:val="0"/>
          <w:marBottom w:val="0"/>
          <w:divBdr>
            <w:top w:val="none" w:sz="0" w:space="0" w:color="auto"/>
            <w:left w:val="none" w:sz="0" w:space="0" w:color="auto"/>
            <w:bottom w:val="none" w:sz="0" w:space="0" w:color="auto"/>
            <w:right w:val="none" w:sz="0" w:space="0" w:color="auto"/>
          </w:divBdr>
        </w:div>
        <w:div w:id="52313880">
          <w:marLeft w:val="0"/>
          <w:marRight w:val="0"/>
          <w:marTop w:val="0"/>
          <w:marBottom w:val="0"/>
          <w:divBdr>
            <w:top w:val="none" w:sz="0" w:space="0" w:color="auto"/>
            <w:left w:val="none" w:sz="0" w:space="0" w:color="auto"/>
            <w:bottom w:val="none" w:sz="0" w:space="0" w:color="auto"/>
            <w:right w:val="none" w:sz="0" w:space="0" w:color="auto"/>
          </w:divBdr>
        </w:div>
        <w:div w:id="56630526">
          <w:marLeft w:val="0"/>
          <w:marRight w:val="0"/>
          <w:marTop w:val="0"/>
          <w:marBottom w:val="0"/>
          <w:divBdr>
            <w:top w:val="none" w:sz="0" w:space="0" w:color="auto"/>
            <w:left w:val="none" w:sz="0" w:space="0" w:color="auto"/>
            <w:bottom w:val="none" w:sz="0" w:space="0" w:color="auto"/>
            <w:right w:val="none" w:sz="0" w:space="0" w:color="auto"/>
          </w:divBdr>
        </w:div>
        <w:div w:id="67189332">
          <w:marLeft w:val="0"/>
          <w:marRight w:val="0"/>
          <w:marTop w:val="0"/>
          <w:marBottom w:val="0"/>
          <w:divBdr>
            <w:top w:val="none" w:sz="0" w:space="0" w:color="auto"/>
            <w:left w:val="none" w:sz="0" w:space="0" w:color="auto"/>
            <w:bottom w:val="none" w:sz="0" w:space="0" w:color="auto"/>
            <w:right w:val="none" w:sz="0" w:space="0" w:color="auto"/>
          </w:divBdr>
        </w:div>
        <w:div w:id="71050828">
          <w:marLeft w:val="0"/>
          <w:marRight w:val="0"/>
          <w:marTop w:val="0"/>
          <w:marBottom w:val="0"/>
          <w:divBdr>
            <w:top w:val="none" w:sz="0" w:space="0" w:color="auto"/>
            <w:left w:val="none" w:sz="0" w:space="0" w:color="auto"/>
            <w:bottom w:val="none" w:sz="0" w:space="0" w:color="auto"/>
            <w:right w:val="none" w:sz="0" w:space="0" w:color="auto"/>
          </w:divBdr>
        </w:div>
        <w:div w:id="92169959">
          <w:marLeft w:val="0"/>
          <w:marRight w:val="0"/>
          <w:marTop w:val="0"/>
          <w:marBottom w:val="0"/>
          <w:divBdr>
            <w:top w:val="none" w:sz="0" w:space="0" w:color="auto"/>
            <w:left w:val="none" w:sz="0" w:space="0" w:color="auto"/>
            <w:bottom w:val="none" w:sz="0" w:space="0" w:color="auto"/>
            <w:right w:val="none" w:sz="0" w:space="0" w:color="auto"/>
          </w:divBdr>
        </w:div>
        <w:div w:id="138884023">
          <w:marLeft w:val="0"/>
          <w:marRight w:val="0"/>
          <w:marTop w:val="0"/>
          <w:marBottom w:val="0"/>
          <w:divBdr>
            <w:top w:val="none" w:sz="0" w:space="0" w:color="auto"/>
            <w:left w:val="none" w:sz="0" w:space="0" w:color="auto"/>
            <w:bottom w:val="none" w:sz="0" w:space="0" w:color="auto"/>
            <w:right w:val="none" w:sz="0" w:space="0" w:color="auto"/>
          </w:divBdr>
        </w:div>
        <w:div w:id="273756136">
          <w:marLeft w:val="0"/>
          <w:marRight w:val="0"/>
          <w:marTop w:val="0"/>
          <w:marBottom w:val="0"/>
          <w:divBdr>
            <w:top w:val="none" w:sz="0" w:space="0" w:color="auto"/>
            <w:left w:val="none" w:sz="0" w:space="0" w:color="auto"/>
            <w:bottom w:val="none" w:sz="0" w:space="0" w:color="auto"/>
            <w:right w:val="none" w:sz="0" w:space="0" w:color="auto"/>
          </w:divBdr>
        </w:div>
        <w:div w:id="436410821">
          <w:marLeft w:val="0"/>
          <w:marRight w:val="0"/>
          <w:marTop w:val="0"/>
          <w:marBottom w:val="0"/>
          <w:divBdr>
            <w:top w:val="none" w:sz="0" w:space="0" w:color="auto"/>
            <w:left w:val="none" w:sz="0" w:space="0" w:color="auto"/>
            <w:bottom w:val="none" w:sz="0" w:space="0" w:color="auto"/>
            <w:right w:val="none" w:sz="0" w:space="0" w:color="auto"/>
          </w:divBdr>
        </w:div>
        <w:div w:id="527724537">
          <w:marLeft w:val="0"/>
          <w:marRight w:val="0"/>
          <w:marTop w:val="0"/>
          <w:marBottom w:val="0"/>
          <w:divBdr>
            <w:top w:val="none" w:sz="0" w:space="0" w:color="auto"/>
            <w:left w:val="none" w:sz="0" w:space="0" w:color="auto"/>
            <w:bottom w:val="none" w:sz="0" w:space="0" w:color="auto"/>
            <w:right w:val="none" w:sz="0" w:space="0" w:color="auto"/>
          </w:divBdr>
        </w:div>
        <w:div w:id="586768440">
          <w:marLeft w:val="0"/>
          <w:marRight w:val="0"/>
          <w:marTop w:val="0"/>
          <w:marBottom w:val="0"/>
          <w:divBdr>
            <w:top w:val="none" w:sz="0" w:space="0" w:color="auto"/>
            <w:left w:val="none" w:sz="0" w:space="0" w:color="auto"/>
            <w:bottom w:val="none" w:sz="0" w:space="0" w:color="auto"/>
            <w:right w:val="none" w:sz="0" w:space="0" w:color="auto"/>
          </w:divBdr>
        </w:div>
        <w:div w:id="842164992">
          <w:marLeft w:val="0"/>
          <w:marRight w:val="0"/>
          <w:marTop w:val="0"/>
          <w:marBottom w:val="0"/>
          <w:divBdr>
            <w:top w:val="none" w:sz="0" w:space="0" w:color="auto"/>
            <w:left w:val="none" w:sz="0" w:space="0" w:color="auto"/>
            <w:bottom w:val="none" w:sz="0" w:space="0" w:color="auto"/>
            <w:right w:val="none" w:sz="0" w:space="0" w:color="auto"/>
          </w:divBdr>
        </w:div>
        <w:div w:id="929393152">
          <w:marLeft w:val="0"/>
          <w:marRight w:val="0"/>
          <w:marTop w:val="0"/>
          <w:marBottom w:val="0"/>
          <w:divBdr>
            <w:top w:val="none" w:sz="0" w:space="0" w:color="auto"/>
            <w:left w:val="none" w:sz="0" w:space="0" w:color="auto"/>
            <w:bottom w:val="none" w:sz="0" w:space="0" w:color="auto"/>
            <w:right w:val="none" w:sz="0" w:space="0" w:color="auto"/>
          </w:divBdr>
        </w:div>
        <w:div w:id="967321308">
          <w:marLeft w:val="0"/>
          <w:marRight w:val="0"/>
          <w:marTop w:val="0"/>
          <w:marBottom w:val="0"/>
          <w:divBdr>
            <w:top w:val="none" w:sz="0" w:space="0" w:color="auto"/>
            <w:left w:val="none" w:sz="0" w:space="0" w:color="auto"/>
            <w:bottom w:val="none" w:sz="0" w:space="0" w:color="auto"/>
            <w:right w:val="none" w:sz="0" w:space="0" w:color="auto"/>
          </w:divBdr>
        </w:div>
        <w:div w:id="1009717527">
          <w:marLeft w:val="0"/>
          <w:marRight w:val="0"/>
          <w:marTop w:val="0"/>
          <w:marBottom w:val="0"/>
          <w:divBdr>
            <w:top w:val="none" w:sz="0" w:space="0" w:color="auto"/>
            <w:left w:val="none" w:sz="0" w:space="0" w:color="auto"/>
            <w:bottom w:val="none" w:sz="0" w:space="0" w:color="auto"/>
            <w:right w:val="none" w:sz="0" w:space="0" w:color="auto"/>
          </w:divBdr>
        </w:div>
        <w:div w:id="1056590681">
          <w:marLeft w:val="0"/>
          <w:marRight w:val="0"/>
          <w:marTop w:val="0"/>
          <w:marBottom w:val="0"/>
          <w:divBdr>
            <w:top w:val="none" w:sz="0" w:space="0" w:color="auto"/>
            <w:left w:val="none" w:sz="0" w:space="0" w:color="auto"/>
            <w:bottom w:val="none" w:sz="0" w:space="0" w:color="auto"/>
            <w:right w:val="none" w:sz="0" w:space="0" w:color="auto"/>
          </w:divBdr>
        </w:div>
        <w:div w:id="1086927365">
          <w:marLeft w:val="0"/>
          <w:marRight w:val="0"/>
          <w:marTop w:val="0"/>
          <w:marBottom w:val="0"/>
          <w:divBdr>
            <w:top w:val="none" w:sz="0" w:space="0" w:color="auto"/>
            <w:left w:val="none" w:sz="0" w:space="0" w:color="auto"/>
            <w:bottom w:val="none" w:sz="0" w:space="0" w:color="auto"/>
            <w:right w:val="none" w:sz="0" w:space="0" w:color="auto"/>
          </w:divBdr>
        </w:div>
        <w:div w:id="1186751121">
          <w:marLeft w:val="0"/>
          <w:marRight w:val="0"/>
          <w:marTop w:val="0"/>
          <w:marBottom w:val="0"/>
          <w:divBdr>
            <w:top w:val="none" w:sz="0" w:space="0" w:color="auto"/>
            <w:left w:val="none" w:sz="0" w:space="0" w:color="auto"/>
            <w:bottom w:val="none" w:sz="0" w:space="0" w:color="auto"/>
            <w:right w:val="none" w:sz="0" w:space="0" w:color="auto"/>
          </w:divBdr>
        </w:div>
        <w:div w:id="1318992093">
          <w:marLeft w:val="0"/>
          <w:marRight w:val="0"/>
          <w:marTop w:val="0"/>
          <w:marBottom w:val="0"/>
          <w:divBdr>
            <w:top w:val="none" w:sz="0" w:space="0" w:color="auto"/>
            <w:left w:val="none" w:sz="0" w:space="0" w:color="auto"/>
            <w:bottom w:val="none" w:sz="0" w:space="0" w:color="auto"/>
            <w:right w:val="none" w:sz="0" w:space="0" w:color="auto"/>
          </w:divBdr>
        </w:div>
        <w:div w:id="1480418582">
          <w:marLeft w:val="0"/>
          <w:marRight w:val="0"/>
          <w:marTop w:val="0"/>
          <w:marBottom w:val="0"/>
          <w:divBdr>
            <w:top w:val="none" w:sz="0" w:space="0" w:color="auto"/>
            <w:left w:val="none" w:sz="0" w:space="0" w:color="auto"/>
            <w:bottom w:val="none" w:sz="0" w:space="0" w:color="auto"/>
            <w:right w:val="none" w:sz="0" w:space="0" w:color="auto"/>
          </w:divBdr>
        </w:div>
        <w:div w:id="1581334030">
          <w:marLeft w:val="0"/>
          <w:marRight w:val="0"/>
          <w:marTop w:val="0"/>
          <w:marBottom w:val="0"/>
          <w:divBdr>
            <w:top w:val="none" w:sz="0" w:space="0" w:color="auto"/>
            <w:left w:val="none" w:sz="0" w:space="0" w:color="auto"/>
            <w:bottom w:val="none" w:sz="0" w:space="0" w:color="auto"/>
            <w:right w:val="none" w:sz="0" w:space="0" w:color="auto"/>
          </w:divBdr>
        </w:div>
        <w:div w:id="1590845223">
          <w:marLeft w:val="0"/>
          <w:marRight w:val="0"/>
          <w:marTop w:val="0"/>
          <w:marBottom w:val="0"/>
          <w:divBdr>
            <w:top w:val="none" w:sz="0" w:space="0" w:color="auto"/>
            <w:left w:val="none" w:sz="0" w:space="0" w:color="auto"/>
            <w:bottom w:val="none" w:sz="0" w:space="0" w:color="auto"/>
            <w:right w:val="none" w:sz="0" w:space="0" w:color="auto"/>
          </w:divBdr>
          <w:divsChild>
            <w:div w:id="137000160">
              <w:marLeft w:val="0"/>
              <w:marRight w:val="0"/>
              <w:marTop w:val="0"/>
              <w:marBottom w:val="0"/>
              <w:divBdr>
                <w:top w:val="none" w:sz="0" w:space="0" w:color="auto"/>
                <w:left w:val="none" w:sz="0" w:space="0" w:color="auto"/>
                <w:bottom w:val="none" w:sz="0" w:space="0" w:color="auto"/>
                <w:right w:val="none" w:sz="0" w:space="0" w:color="auto"/>
              </w:divBdr>
            </w:div>
            <w:div w:id="150223840">
              <w:marLeft w:val="0"/>
              <w:marRight w:val="0"/>
              <w:marTop w:val="0"/>
              <w:marBottom w:val="0"/>
              <w:divBdr>
                <w:top w:val="none" w:sz="0" w:space="0" w:color="auto"/>
                <w:left w:val="none" w:sz="0" w:space="0" w:color="auto"/>
                <w:bottom w:val="none" w:sz="0" w:space="0" w:color="auto"/>
                <w:right w:val="none" w:sz="0" w:space="0" w:color="auto"/>
              </w:divBdr>
            </w:div>
            <w:div w:id="231548994">
              <w:marLeft w:val="0"/>
              <w:marRight w:val="0"/>
              <w:marTop w:val="0"/>
              <w:marBottom w:val="0"/>
              <w:divBdr>
                <w:top w:val="none" w:sz="0" w:space="0" w:color="auto"/>
                <w:left w:val="none" w:sz="0" w:space="0" w:color="auto"/>
                <w:bottom w:val="none" w:sz="0" w:space="0" w:color="auto"/>
                <w:right w:val="none" w:sz="0" w:space="0" w:color="auto"/>
              </w:divBdr>
            </w:div>
            <w:div w:id="377319508">
              <w:marLeft w:val="0"/>
              <w:marRight w:val="0"/>
              <w:marTop w:val="0"/>
              <w:marBottom w:val="0"/>
              <w:divBdr>
                <w:top w:val="none" w:sz="0" w:space="0" w:color="auto"/>
                <w:left w:val="none" w:sz="0" w:space="0" w:color="auto"/>
                <w:bottom w:val="none" w:sz="0" w:space="0" w:color="auto"/>
                <w:right w:val="none" w:sz="0" w:space="0" w:color="auto"/>
              </w:divBdr>
            </w:div>
            <w:div w:id="918759370">
              <w:marLeft w:val="0"/>
              <w:marRight w:val="0"/>
              <w:marTop w:val="0"/>
              <w:marBottom w:val="0"/>
              <w:divBdr>
                <w:top w:val="none" w:sz="0" w:space="0" w:color="auto"/>
                <w:left w:val="none" w:sz="0" w:space="0" w:color="auto"/>
                <w:bottom w:val="none" w:sz="0" w:space="0" w:color="auto"/>
                <w:right w:val="none" w:sz="0" w:space="0" w:color="auto"/>
              </w:divBdr>
            </w:div>
            <w:div w:id="1317536311">
              <w:marLeft w:val="0"/>
              <w:marRight w:val="0"/>
              <w:marTop w:val="0"/>
              <w:marBottom w:val="0"/>
              <w:divBdr>
                <w:top w:val="none" w:sz="0" w:space="0" w:color="auto"/>
                <w:left w:val="none" w:sz="0" w:space="0" w:color="auto"/>
                <w:bottom w:val="none" w:sz="0" w:space="0" w:color="auto"/>
                <w:right w:val="none" w:sz="0" w:space="0" w:color="auto"/>
              </w:divBdr>
            </w:div>
            <w:div w:id="1360664257">
              <w:marLeft w:val="0"/>
              <w:marRight w:val="0"/>
              <w:marTop w:val="0"/>
              <w:marBottom w:val="0"/>
              <w:divBdr>
                <w:top w:val="none" w:sz="0" w:space="0" w:color="auto"/>
                <w:left w:val="none" w:sz="0" w:space="0" w:color="auto"/>
                <w:bottom w:val="none" w:sz="0" w:space="0" w:color="auto"/>
                <w:right w:val="none" w:sz="0" w:space="0" w:color="auto"/>
              </w:divBdr>
            </w:div>
            <w:div w:id="1607423202">
              <w:marLeft w:val="0"/>
              <w:marRight w:val="0"/>
              <w:marTop w:val="0"/>
              <w:marBottom w:val="0"/>
              <w:divBdr>
                <w:top w:val="none" w:sz="0" w:space="0" w:color="auto"/>
                <w:left w:val="none" w:sz="0" w:space="0" w:color="auto"/>
                <w:bottom w:val="none" w:sz="0" w:space="0" w:color="auto"/>
                <w:right w:val="none" w:sz="0" w:space="0" w:color="auto"/>
              </w:divBdr>
            </w:div>
            <w:div w:id="1903371159">
              <w:marLeft w:val="0"/>
              <w:marRight w:val="0"/>
              <w:marTop w:val="0"/>
              <w:marBottom w:val="0"/>
              <w:divBdr>
                <w:top w:val="none" w:sz="0" w:space="0" w:color="auto"/>
                <w:left w:val="none" w:sz="0" w:space="0" w:color="auto"/>
                <w:bottom w:val="none" w:sz="0" w:space="0" w:color="auto"/>
                <w:right w:val="none" w:sz="0" w:space="0" w:color="auto"/>
              </w:divBdr>
            </w:div>
            <w:div w:id="1967345768">
              <w:marLeft w:val="0"/>
              <w:marRight w:val="0"/>
              <w:marTop w:val="0"/>
              <w:marBottom w:val="0"/>
              <w:divBdr>
                <w:top w:val="none" w:sz="0" w:space="0" w:color="auto"/>
                <w:left w:val="none" w:sz="0" w:space="0" w:color="auto"/>
                <w:bottom w:val="none" w:sz="0" w:space="0" w:color="auto"/>
                <w:right w:val="none" w:sz="0" w:space="0" w:color="auto"/>
              </w:divBdr>
            </w:div>
            <w:div w:id="1987280376">
              <w:marLeft w:val="0"/>
              <w:marRight w:val="0"/>
              <w:marTop w:val="0"/>
              <w:marBottom w:val="0"/>
              <w:divBdr>
                <w:top w:val="none" w:sz="0" w:space="0" w:color="auto"/>
                <w:left w:val="none" w:sz="0" w:space="0" w:color="auto"/>
                <w:bottom w:val="none" w:sz="0" w:space="0" w:color="auto"/>
                <w:right w:val="none" w:sz="0" w:space="0" w:color="auto"/>
              </w:divBdr>
            </w:div>
          </w:divsChild>
        </w:div>
        <w:div w:id="1613508989">
          <w:marLeft w:val="0"/>
          <w:marRight w:val="0"/>
          <w:marTop w:val="0"/>
          <w:marBottom w:val="0"/>
          <w:divBdr>
            <w:top w:val="none" w:sz="0" w:space="0" w:color="auto"/>
            <w:left w:val="none" w:sz="0" w:space="0" w:color="auto"/>
            <w:bottom w:val="none" w:sz="0" w:space="0" w:color="auto"/>
            <w:right w:val="none" w:sz="0" w:space="0" w:color="auto"/>
          </w:divBdr>
        </w:div>
        <w:div w:id="1624188186">
          <w:marLeft w:val="0"/>
          <w:marRight w:val="0"/>
          <w:marTop w:val="0"/>
          <w:marBottom w:val="0"/>
          <w:divBdr>
            <w:top w:val="none" w:sz="0" w:space="0" w:color="auto"/>
            <w:left w:val="none" w:sz="0" w:space="0" w:color="auto"/>
            <w:bottom w:val="none" w:sz="0" w:space="0" w:color="auto"/>
            <w:right w:val="none" w:sz="0" w:space="0" w:color="auto"/>
          </w:divBdr>
        </w:div>
        <w:div w:id="1693918761">
          <w:marLeft w:val="0"/>
          <w:marRight w:val="0"/>
          <w:marTop w:val="0"/>
          <w:marBottom w:val="0"/>
          <w:divBdr>
            <w:top w:val="none" w:sz="0" w:space="0" w:color="auto"/>
            <w:left w:val="none" w:sz="0" w:space="0" w:color="auto"/>
            <w:bottom w:val="none" w:sz="0" w:space="0" w:color="auto"/>
            <w:right w:val="none" w:sz="0" w:space="0" w:color="auto"/>
          </w:divBdr>
        </w:div>
        <w:div w:id="1758869210">
          <w:marLeft w:val="0"/>
          <w:marRight w:val="0"/>
          <w:marTop w:val="0"/>
          <w:marBottom w:val="0"/>
          <w:divBdr>
            <w:top w:val="none" w:sz="0" w:space="0" w:color="auto"/>
            <w:left w:val="none" w:sz="0" w:space="0" w:color="auto"/>
            <w:bottom w:val="none" w:sz="0" w:space="0" w:color="auto"/>
            <w:right w:val="none" w:sz="0" w:space="0" w:color="auto"/>
          </w:divBdr>
        </w:div>
        <w:div w:id="1875649194">
          <w:marLeft w:val="0"/>
          <w:marRight w:val="0"/>
          <w:marTop w:val="0"/>
          <w:marBottom w:val="0"/>
          <w:divBdr>
            <w:top w:val="none" w:sz="0" w:space="0" w:color="auto"/>
            <w:left w:val="none" w:sz="0" w:space="0" w:color="auto"/>
            <w:bottom w:val="none" w:sz="0" w:space="0" w:color="auto"/>
            <w:right w:val="none" w:sz="0" w:space="0" w:color="auto"/>
          </w:divBdr>
        </w:div>
        <w:div w:id="1937051030">
          <w:marLeft w:val="0"/>
          <w:marRight w:val="0"/>
          <w:marTop w:val="0"/>
          <w:marBottom w:val="0"/>
          <w:divBdr>
            <w:top w:val="none" w:sz="0" w:space="0" w:color="auto"/>
            <w:left w:val="none" w:sz="0" w:space="0" w:color="auto"/>
            <w:bottom w:val="none" w:sz="0" w:space="0" w:color="auto"/>
            <w:right w:val="none" w:sz="0" w:space="0" w:color="auto"/>
          </w:divBdr>
        </w:div>
        <w:div w:id="2058429543">
          <w:marLeft w:val="0"/>
          <w:marRight w:val="0"/>
          <w:marTop w:val="0"/>
          <w:marBottom w:val="0"/>
          <w:divBdr>
            <w:top w:val="none" w:sz="0" w:space="0" w:color="auto"/>
            <w:left w:val="none" w:sz="0" w:space="0" w:color="auto"/>
            <w:bottom w:val="none" w:sz="0" w:space="0" w:color="auto"/>
            <w:right w:val="none" w:sz="0" w:space="0" w:color="auto"/>
          </w:divBdr>
        </w:div>
      </w:divsChild>
    </w:div>
    <w:div w:id="102463736">
      <w:bodyDiv w:val="1"/>
      <w:marLeft w:val="0"/>
      <w:marRight w:val="0"/>
      <w:marTop w:val="0"/>
      <w:marBottom w:val="0"/>
      <w:divBdr>
        <w:top w:val="none" w:sz="0" w:space="0" w:color="auto"/>
        <w:left w:val="none" w:sz="0" w:space="0" w:color="auto"/>
        <w:bottom w:val="none" w:sz="0" w:space="0" w:color="auto"/>
        <w:right w:val="none" w:sz="0" w:space="0" w:color="auto"/>
      </w:divBdr>
    </w:div>
    <w:div w:id="102700360">
      <w:bodyDiv w:val="1"/>
      <w:marLeft w:val="0"/>
      <w:marRight w:val="0"/>
      <w:marTop w:val="0"/>
      <w:marBottom w:val="0"/>
      <w:divBdr>
        <w:top w:val="none" w:sz="0" w:space="0" w:color="auto"/>
        <w:left w:val="none" w:sz="0" w:space="0" w:color="auto"/>
        <w:bottom w:val="none" w:sz="0" w:space="0" w:color="auto"/>
        <w:right w:val="none" w:sz="0" w:space="0" w:color="auto"/>
      </w:divBdr>
      <w:divsChild>
        <w:div w:id="830946495">
          <w:marLeft w:val="0"/>
          <w:marRight w:val="0"/>
          <w:marTop w:val="0"/>
          <w:marBottom w:val="0"/>
          <w:divBdr>
            <w:top w:val="none" w:sz="0" w:space="0" w:color="auto"/>
            <w:left w:val="none" w:sz="0" w:space="0" w:color="auto"/>
            <w:bottom w:val="none" w:sz="0" w:space="0" w:color="auto"/>
            <w:right w:val="none" w:sz="0" w:space="0" w:color="auto"/>
          </w:divBdr>
        </w:div>
      </w:divsChild>
    </w:div>
    <w:div w:id="102766688">
      <w:bodyDiv w:val="1"/>
      <w:marLeft w:val="0"/>
      <w:marRight w:val="0"/>
      <w:marTop w:val="0"/>
      <w:marBottom w:val="0"/>
      <w:divBdr>
        <w:top w:val="none" w:sz="0" w:space="0" w:color="auto"/>
        <w:left w:val="none" w:sz="0" w:space="0" w:color="auto"/>
        <w:bottom w:val="none" w:sz="0" w:space="0" w:color="auto"/>
        <w:right w:val="none" w:sz="0" w:space="0" w:color="auto"/>
      </w:divBdr>
    </w:div>
    <w:div w:id="103159906">
      <w:bodyDiv w:val="1"/>
      <w:marLeft w:val="0"/>
      <w:marRight w:val="0"/>
      <w:marTop w:val="0"/>
      <w:marBottom w:val="0"/>
      <w:divBdr>
        <w:top w:val="none" w:sz="0" w:space="0" w:color="auto"/>
        <w:left w:val="none" w:sz="0" w:space="0" w:color="auto"/>
        <w:bottom w:val="none" w:sz="0" w:space="0" w:color="auto"/>
        <w:right w:val="none" w:sz="0" w:space="0" w:color="auto"/>
      </w:divBdr>
    </w:div>
    <w:div w:id="104813561">
      <w:bodyDiv w:val="1"/>
      <w:marLeft w:val="0"/>
      <w:marRight w:val="0"/>
      <w:marTop w:val="0"/>
      <w:marBottom w:val="0"/>
      <w:divBdr>
        <w:top w:val="none" w:sz="0" w:space="0" w:color="auto"/>
        <w:left w:val="none" w:sz="0" w:space="0" w:color="auto"/>
        <w:bottom w:val="none" w:sz="0" w:space="0" w:color="auto"/>
        <w:right w:val="none" w:sz="0" w:space="0" w:color="auto"/>
      </w:divBdr>
    </w:div>
    <w:div w:id="106003828">
      <w:bodyDiv w:val="1"/>
      <w:marLeft w:val="0"/>
      <w:marRight w:val="0"/>
      <w:marTop w:val="0"/>
      <w:marBottom w:val="0"/>
      <w:divBdr>
        <w:top w:val="none" w:sz="0" w:space="0" w:color="auto"/>
        <w:left w:val="none" w:sz="0" w:space="0" w:color="auto"/>
        <w:bottom w:val="none" w:sz="0" w:space="0" w:color="auto"/>
        <w:right w:val="none" w:sz="0" w:space="0" w:color="auto"/>
      </w:divBdr>
      <w:divsChild>
        <w:div w:id="1402171626">
          <w:marLeft w:val="0"/>
          <w:marRight w:val="0"/>
          <w:marTop w:val="0"/>
          <w:marBottom w:val="0"/>
          <w:divBdr>
            <w:top w:val="none" w:sz="0" w:space="0" w:color="auto"/>
            <w:left w:val="none" w:sz="0" w:space="0" w:color="auto"/>
            <w:bottom w:val="none" w:sz="0" w:space="0" w:color="auto"/>
            <w:right w:val="none" w:sz="0" w:space="0" w:color="auto"/>
          </w:divBdr>
        </w:div>
        <w:div w:id="1601598279">
          <w:marLeft w:val="0"/>
          <w:marRight w:val="0"/>
          <w:marTop w:val="0"/>
          <w:marBottom w:val="0"/>
          <w:divBdr>
            <w:top w:val="none" w:sz="0" w:space="0" w:color="auto"/>
            <w:left w:val="none" w:sz="0" w:space="0" w:color="auto"/>
            <w:bottom w:val="none" w:sz="0" w:space="0" w:color="auto"/>
            <w:right w:val="none" w:sz="0" w:space="0" w:color="auto"/>
          </w:divBdr>
          <w:divsChild>
            <w:div w:id="860774923">
              <w:marLeft w:val="0"/>
              <w:marRight w:val="0"/>
              <w:marTop w:val="0"/>
              <w:marBottom w:val="0"/>
              <w:divBdr>
                <w:top w:val="none" w:sz="0" w:space="0" w:color="auto"/>
                <w:left w:val="none" w:sz="0" w:space="0" w:color="auto"/>
                <w:bottom w:val="none" w:sz="0" w:space="0" w:color="auto"/>
                <w:right w:val="none" w:sz="0" w:space="0" w:color="auto"/>
              </w:divBdr>
              <w:divsChild>
                <w:div w:id="257299769">
                  <w:marLeft w:val="0"/>
                  <w:marRight w:val="0"/>
                  <w:marTop w:val="0"/>
                  <w:marBottom w:val="0"/>
                  <w:divBdr>
                    <w:top w:val="none" w:sz="0" w:space="0" w:color="auto"/>
                    <w:left w:val="none" w:sz="0" w:space="0" w:color="auto"/>
                    <w:bottom w:val="none" w:sz="0" w:space="0" w:color="auto"/>
                    <w:right w:val="none" w:sz="0" w:space="0" w:color="auto"/>
                  </w:divBdr>
                  <w:divsChild>
                    <w:div w:id="26495945">
                      <w:marLeft w:val="0"/>
                      <w:marRight w:val="0"/>
                      <w:marTop w:val="0"/>
                      <w:marBottom w:val="0"/>
                      <w:divBdr>
                        <w:top w:val="none" w:sz="0" w:space="0" w:color="auto"/>
                        <w:left w:val="none" w:sz="0" w:space="0" w:color="auto"/>
                        <w:bottom w:val="none" w:sz="0" w:space="0" w:color="auto"/>
                        <w:right w:val="none" w:sz="0" w:space="0" w:color="auto"/>
                      </w:divBdr>
                      <w:divsChild>
                        <w:div w:id="773287306">
                          <w:marLeft w:val="0"/>
                          <w:marRight w:val="0"/>
                          <w:marTop w:val="0"/>
                          <w:marBottom w:val="0"/>
                          <w:divBdr>
                            <w:top w:val="none" w:sz="0" w:space="0" w:color="auto"/>
                            <w:left w:val="none" w:sz="0" w:space="0" w:color="auto"/>
                            <w:bottom w:val="none" w:sz="0" w:space="0" w:color="auto"/>
                            <w:right w:val="none" w:sz="0" w:space="0" w:color="auto"/>
                          </w:divBdr>
                          <w:divsChild>
                            <w:div w:id="284627800">
                              <w:marLeft w:val="0"/>
                              <w:marRight w:val="0"/>
                              <w:marTop w:val="150"/>
                              <w:marBottom w:val="450"/>
                              <w:divBdr>
                                <w:top w:val="none" w:sz="0" w:space="0" w:color="auto"/>
                                <w:left w:val="none" w:sz="0" w:space="0" w:color="auto"/>
                                <w:bottom w:val="none" w:sz="0" w:space="0" w:color="auto"/>
                                <w:right w:val="none" w:sz="0" w:space="0" w:color="auto"/>
                              </w:divBdr>
                            </w:div>
                            <w:div w:id="559363594">
                              <w:marLeft w:val="0"/>
                              <w:marRight w:val="0"/>
                              <w:marTop w:val="0"/>
                              <w:marBottom w:val="0"/>
                              <w:divBdr>
                                <w:top w:val="none" w:sz="0" w:space="0" w:color="auto"/>
                                <w:left w:val="none" w:sz="0" w:space="0" w:color="auto"/>
                                <w:bottom w:val="none" w:sz="0" w:space="0" w:color="auto"/>
                                <w:right w:val="none" w:sz="0" w:space="0" w:color="auto"/>
                              </w:divBdr>
                              <w:divsChild>
                                <w:div w:id="79303831">
                                  <w:marLeft w:val="75"/>
                                  <w:marRight w:val="75"/>
                                  <w:marTop w:val="120"/>
                                  <w:marBottom w:val="0"/>
                                  <w:divBdr>
                                    <w:top w:val="none" w:sz="0" w:space="0" w:color="auto"/>
                                    <w:left w:val="none" w:sz="0" w:space="0" w:color="auto"/>
                                    <w:bottom w:val="none" w:sz="0" w:space="0" w:color="auto"/>
                                    <w:right w:val="none" w:sz="0" w:space="0" w:color="auto"/>
                                  </w:divBdr>
                                </w:div>
                                <w:div w:id="1574966221">
                                  <w:marLeft w:val="0"/>
                                  <w:marRight w:val="0"/>
                                  <w:marTop w:val="0"/>
                                  <w:marBottom w:val="0"/>
                                  <w:divBdr>
                                    <w:top w:val="none" w:sz="0" w:space="0" w:color="auto"/>
                                    <w:left w:val="none" w:sz="0" w:space="0" w:color="auto"/>
                                    <w:bottom w:val="none" w:sz="0" w:space="0" w:color="auto"/>
                                    <w:right w:val="none" w:sz="0" w:space="0" w:color="auto"/>
                                  </w:divBdr>
                                  <w:divsChild>
                                    <w:div w:id="199761076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589050579">
                              <w:marLeft w:val="0"/>
                              <w:marRight w:val="0"/>
                              <w:marTop w:val="300"/>
                              <w:marBottom w:val="300"/>
                              <w:divBdr>
                                <w:top w:val="none" w:sz="0" w:space="0" w:color="auto"/>
                                <w:left w:val="none" w:sz="0" w:space="0" w:color="auto"/>
                                <w:bottom w:val="none" w:sz="0" w:space="0" w:color="auto"/>
                                <w:right w:val="none" w:sz="0" w:space="0" w:color="auto"/>
                              </w:divBdr>
                            </w:div>
                            <w:div w:id="1715496513">
                              <w:marLeft w:val="0"/>
                              <w:marRight w:val="0"/>
                              <w:marTop w:val="0"/>
                              <w:marBottom w:val="0"/>
                              <w:divBdr>
                                <w:top w:val="none" w:sz="0" w:space="0" w:color="auto"/>
                                <w:left w:val="none" w:sz="0" w:space="0" w:color="auto"/>
                                <w:bottom w:val="none" w:sz="0" w:space="0" w:color="auto"/>
                                <w:right w:val="none" w:sz="0" w:space="0" w:color="auto"/>
                              </w:divBdr>
                            </w:div>
                            <w:div w:id="1732926991">
                              <w:marLeft w:val="0"/>
                              <w:marRight w:val="0"/>
                              <w:marTop w:val="0"/>
                              <w:marBottom w:val="0"/>
                              <w:divBdr>
                                <w:top w:val="none" w:sz="0" w:space="0" w:color="auto"/>
                                <w:left w:val="none" w:sz="0" w:space="0" w:color="auto"/>
                                <w:bottom w:val="none" w:sz="0" w:space="0" w:color="auto"/>
                                <w:right w:val="none" w:sz="0" w:space="0" w:color="auto"/>
                              </w:divBdr>
                              <w:divsChild>
                                <w:div w:id="98641391">
                                  <w:marLeft w:val="0"/>
                                  <w:marRight w:val="0"/>
                                  <w:marTop w:val="0"/>
                                  <w:marBottom w:val="0"/>
                                  <w:divBdr>
                                    <w:top w:val="none" w:sz="0" w:space="0" w:color="auto"/>
                                    <w:left w:val="none" w:sz="0" w:space="0" w:color="auto"/>
                                    <w:bottom w:val="none" w:sz="0" w:space="0" w:color="auto"/>
                                    <w:right w:val="none" w:sz="0" w:space="0" w:color="auto"/>
                                  </w:divBdr>
                                </w:div>
                              </w:divsChild>
                            </w:div>
                            <w:div w:id="179386762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48614">
      <w:bodyDiv w:val="1"/>
      <w:marLeft w:val="0"/>
      <w:marRight w:val="0"/>
      <w:marTop w:val="0"/>
      <w:marBottom w:val="0"/>
      <w:divBdr>
        <w:top w:val="none" w:sz="0" w:space="0" w:color="auto"/>
        <w:left w:val="none" w:sz="0" w:space="0" w:color="auto"/>
        <w:bottom w:val="none" w:sz="0" w:space="0" w:color="auto"/>
        <w:right w:val="none" w:sz="0" w:space="0" w:color="auto"/>
      </w:divBdr>
    </w:div>
    <w:div w:id="107890651">
      <w:bodyDiv w:val="1"/>
      <w:marLeft w:val="0"/>
      <w:marRight w:val="0"/>
      <w:marTop w:val="0"/>
      <w:marBottom w:val="0"/>
      <w:divBdr>
        <w:top w:val="none" w:sz="0" w:space="0" w:color="auto"/>
        <w:left w:val="none" w:sz="0" w:space="0" w:color="auto"/>
        <w:bottom w:val="none" w:sz="0" w:space="0" w:color="auto"/>
        <w:right w:val="none" w:sz="0" w:space="0" w:color="auto"/>
      </w:divBdr>
      <w:divsChild>
        <w:div w:id="31467793">
          <w:marLeft w:val="0"/>
          <w:marRight w:val="0"/>
          <w:marTop w:val="0"/>
          <w:marBottom w:val="0"/>
          <w:divBdr>
            <w:top w:val="none" w:sz="0" w:space="0" w:color="auto"/>
            <w:left w:val="none" w:sz="0" w:space="0" w:color="auto"/>
            <w:bottom w:val="none" w:sz="0" w:space="0" w:color="auto"/>
            <w:right w:val="none" w:sz="0" w:space="0" w:color="auto"/>
          </w:divBdr>
        </w:div>
        <w:div w:id="65418904">
          <w:marLeft w:val="0"/>
          <w:marRight w:val="0"/>
          <w:marTop w:val="0"/>
          <w:marBottom w:val="0"/>
          <w:divBdr>
            <w:top w:val="none" w:sz="0" w:space="0" w:color="auto"/>
            <w:left w:val="none" w:sz="0" w:space="0" w:color="auto"/>
            <w:bottom w:val="none" w:sz="0" w:space="0" w:color="auto"/>
            <w:right w:val="none" w:sz="0" w:space="0" w:color="auto"/>
          </w:divBdr>
        </w:div>
        <w:div w:id="76026044">
          <w:marLeft w:val="0"/>
          <w:marRight w:val="0"/>
          <w:marTop w:val="0"/>
          <w:marBottom w:val="0"/>
          <w:divBdr>
            <w:top w:val="none" w:sz="0" w:space="0" w:color="auto"/>
            <w:left w:val="none" w:sz="0" w:space="0" w:color="auto"/>
            <w:bottom w:val="none" w:sz="0" w:space="0" w:color="auto"/>
            <w:right w:val="none" w:sz="0" w:space="0" w:color="auto"/>
          </w:divBdr>
          <w:divsChild>
            <w:div w:id="17515044">
              <w:marLeft w:val="0"/>
              <w:marRight w:val="0"/>
              <w:marTop w:val="0"/>
              <w:marBottom w:val="0"/>
              <w:divBdr>
                <w:top w:val="none" w:sz="0" w:space="0" w:color="auto"/>
                <w:left w:val="none" w:sz="0" w:space="0" w:color="auto"/>
                <w:bottom w:val="none" w:sz="0" w:space="0" w:color="auto"/>
                <w:right w:val="none" w:sz="0" w:space="0" w:color="auto"/>
              </w:divBdr>
            </w:div>
            <w:div w:id="26103026">
              <w:marLeft w:val="0"/>
              <w:marRight w:val="0"/>
              <w:marTop w:val="0"/>
              <w:marBottom w:val="0"/>
              <w:divBdr>
                <w:top w:val="none" w:sz="0" w:space="0" w:color="auto"/>
                <w:left w:val="none" w:sz="0" w:space="0" w:color="auto"/>
                <w:bottom w:val="none" w:sz="0" w:space="0" w:color="auto"/>
                <w:right w:val="none" w:sz="0" w:space="0" w:color="auto"/>
              </w:divBdr>
            </w:div>
            <w:div w:id="28729530">
              <w:marLeft w:val="0"/>
              <w:marRight w:val="0"/>
              <w:marTop w:val="0"/>
              <w:marBottom w:val="0"/>
              <w:divBdr>
                <w:top w:val="none" w:sz="0" w:space="0" w:color="auto"/>
                <w:left w:val="none" w:sz="0" w:space="0" w:color="auto"/>
                <w:bottom w:val="none" w:sz="0" w:space="0" w:color="auto"/>
                <w:right w:val="none" w:sz="0" w:space="0" w:color="auto"/>
              </w:divBdr>
            </w:div>
            <w:div w:id="119956086">
              <w:marLeft w:val="0"/>
              <w:marRight w:val="0"/>
              <w:marTop w:val="0"/>
              <w:marBottom w:val="0"/>
              <w:divBdr>
                <w:top w:val="none" w:sz="0" w:space="0" w:color="auto"/>
                <w:left w:val="none" w:sz="0" w:space="0" w:color="auto"/>
                <w:bottom w:val="none" w:sz="0" w:space="0" w:color="auto"/>
                <w:right w:val="none" w:sz="0" w:space="0" w:color="auto"/>
              </w:divBdr>
            </w:div>
            <w:div w:id="224990861">
              <w:marLeft w:val="0"/>
              <w:marRight w:val="0"/>
              <w:marTop w:val="0"/>
              <w:marBottom w:val="0"/>
              <w:divBdr>
                <w:top w:val="none" w:sz="0" w:space="0" w:color="auto"/>
                <w:left w:val="none" w:sz="0" w:space="0" w:color="auto"/>
                <w:bottom w:val="none" w:sz="0" w:space="0" w:color="auto"/>
                <w:right w:val="none" w:sz="0" w:space="0" w:color="auto"/>
              </w:divBdr>
            </w:div>
            <w:div w:id="331488361">
              <w:marLeft w:val="0"/>
              <w:marRight w:val="0"/>
              <w:marTop w:val="0"/>
              <w:marBottom w:val="0"/>
              <w:divBdr>
                <w:top w:val="none" w:sz="0" w:space="0" w:color="auto"/>
                <w:left w:val="none" w:sz="0" w:space="0" w:color="auto"/>
                <w:bottom w:val="none" w:sz="0" w:space="0" w:color="auto"/>
                <w:right w:val="none" w:sz="0" w:space="0" w:color="auto"/>
              </w:divBdr>
            </w:div>
            <w:div w:id="432021151">
              <w:marLeft w:val="0"/>
              <w:marRight w:val="0"/>
              <w:marTop w:val="0"/>
              <w:marBottom w:val="0"/>
              <w:divBdr>
                <w:top w:val="none" w:sz="0" w:space="0" w:color="auto"/>
                <w:left w:val="none" w:sz="0" w:space="0" w:color="auto"/>
                <w:bottom w:val="none" w:sz="0" w:space="0" w:color="auto"/>
                <w:right w:val="none" w:sz="0" w:space="0" w:color="auto"/>
              </w:divBdr>
            </w:div>
            <w:div w:id="546256229">
              <w:marLeft w:val="0"/>
              <w:marRight w:val="0"/>
              <w:marTop w:val="0"/>
              <w:marBottom w:val="0"/>
              <w:divBdr>
                <w:top w:val="none" w:sz="0" w:space="0" w:color="auto"/>
                <w:left w:val="none" w:sz="0" w:space="0" w:color="auto"/>
                <w:bottom w:val="none" w:sz="0" w:space="0" w:color="auto"/>
                <w:right w:val="none" w:sz="0" w:space="0" w:color="auto"/>
              </w:divBdr>
            </w:div>
            <w:div w:id="589125132">
              <w:marLeft w:val="0"/>
              <w:marRight w:val="0"/>
              <w:marTop w:val="0"/>
              <w:marBottom w:val="0"/>
              <w:divBdr>
                <w:top w:val="none" w:sz="0" w:space="0" w:color="auto"/>
                <w:left w:val="none" w:sz="0" w:space="0" w:color="auto"/>
                <w:bottom w:val="none" w:sz="0" w:space="0" w:color="auto"/>
                <w:right w:val="none" w:sz="0" w:space="0" w:color="auto"/>
              </w:divBdr>
            </w:div>
            <w:div w:id="758137102">
              <w:marLeft w:val="0"/>
              <w:marRight w:val="0"/>
              <w:marTop w:val="0"/>
              <w:marBottom w:val="0"/>
              <w:divBdr>
                <w:top w:val="none" w:sz="0" w:space="0" w:color="auto"/>
                <w:left w:val="none" w:sz="0" w:space="0" w:color="auto"/>
                <w:bottom w:val="none" w:sz="0" w:space="0" w:color="auto"/>
                <w:right w:val="none" w:sz="0" w:space="0" w:color="auto"/>
              </w:divBdr>
            </w:div>
            <w:div w:id="759066292">
              <w:marLeft w:val="0"/>
              <w:marRight w:val="0"/>
              <w:marTop w:val="0"/>
              <w:marBottom w:val="0"/>
              <w:divBdr>
                <w:top w:val="none" w:sz="0" w:space="0" w:color="auto"/>
                <w:left w:val="none" w:sz="0" w:space="0" w:color="auto"/>
                <w:bottom w:val="none" w:sz="0" w:space="0" w:color="auto"/>
                <w:right w:val="none" w:sz="0" w:space="0" w:color="auto"/>
              </w:divBdr>
            </w:div>
            <w:div w:id="1037003141">
              <w:marLeft w:val="0"/>
              <w:marRight w:val="0"/>
              <w:marTop w:val="0"/>
              <w:marBottom w:val="0"/>
              <w:divBdr>
                <w:top w:val="none" w:sz="0" w:space="0" w:color="auto"/>
                <w:left w:val="none" w:sz="0" w:space="0" w:color="auto"/>
                <w:bottom w:val="none" w:sz="0" w:space="0" w:color="auto"/>
                <w:right w:val="none" w:sz="0" w:space="0" w:color="auto"/>
              </w:divBdr>
            </w:div>
            <w:div w:id="1146319402">
              <w:marLeft w:val="0"/>
              <w:marRight w:val="0"/>
              <w:marTop w:val="0"/>
              <w:marBottom w:val="0"/>
              <w:divBdr>
                <w:top w:val="none" w:sz="0" w:space="0" w:color="auto"/>
                <w:left w:val="none" w:sz="0" w:space="0" w:color="auto"/>
                <w:bottom w:val="none" w:sz="0" w:space="0" w:color="auto"/>
                <w:right w:val="none" w:sz="0" w:space="0" w:color="auto"/>
              </w:divBdr>
            </w:div>
            <w:div w:id="1199198913">
              <w:marLeft w:val="0"/>
              <w:marRight w:val="0"/>
              <w:marTop w:val="0"/>
              <w:marBottom w:val="0"/>
              <w:divBdr>
                <w:top w:val="none" w:sz="0" w:space="0" w:color="auto"/>
                <w:left w:val="none" w:sz="0" w:space="0" w:color="auto"/>
                <w:bottom w:val="none" w:sz="0" w:space="0" w:color="auto"/>
                <w:right w:val="none" w:sz="0" w:space="0" w:color="auto"/>
              </w:divBdr>
            </w:div>
            <w:div w:id="1199512622">
              <w:marLeft w:val="0"/>
              <w:marRight w:val="0"/>
              <w:marTop w:val="0"/>
              <w:marBottom w:val="0"/>
              <w:divBdr>
                <w:top w:val="none" w:sz="0" w:space="0" w:color="auto"/>
                <w:left w:val="none" w:sz="0" w:space="0" w:color="auto"/>
                <w:bottom w:val="none" w:sz="0" w:space="0" w:color="auto"/>
                <w:right w:val="none" w:sz="0" w:space="0" w:color="auto"/>
              </w:divBdr>
            </w:div>
            <w:div w:id="1514417912">
              <w:marLeft w:val="0"/>
              <w:marRight w:val="0"/>
              <w:marTop w:val="0"/>
              <w:marBottom w:val="0"/>
              <w:divBdr>
                <w:top w:val="none" w:sz="0" w:space="0" w:color="auto"/>
                <w:left w:val="none" w:sz="0" w:space="0" w:color="auto"/>
                <w:bottom w:val="none" w:sz="0" w:space="0" w:color="auto"/>
                <w:right w:val="none" w:sz="0" w:space="0" w:color="auto"/>
              </w:divBdr>
            </w:div>
            <w:div w:id="1666736275">
              <w:marLeft w:val="0"/>
              <w:marRight w:val="0"/>
              <w:marTop w:val="0"/>
              <w:marBottom w:val="0"/>
              <w:divBdr>
                <w:top w:val="none" w:sz="0" w:space="0" w:color="auto"/>
                <w:left w:val="none" w:sz="0" w:space="0" w:color="auto"/>
                <w:bottom w:val="none" w:sz="0" w:space="0" w:color="auto"/>
                <w:right w:val="none" w:sz="0" w:space="0" w:color="auto"/>
              </w:divBdr>
            </w:div>
            <w:div w:id="1714964102">
              <w:marLeft w:val="0"/>
              <w:marRight w:val="0"/>
              <w:marTop w:val="0"/>
              <w:marBottom w:val="0"/>
              <w:divBdr>
                <w:top w:val="none" w:sz="0" w:space="0" w:color="auto"/>
                <w:left w:val="none" w:sz="0" w:space="0" w:color="auto"/>
                <w:bottom w:val="none" w:sz="0" w:space="0" w:color="auto"/>
                <w:right w:val="none" w:sz="0" w:space="0" w:color="auto"/>
              </w:divBdr>
            </w:div>
            <w:div w:id="1805269196">
              <w:marLeft w:val="0"/>
              <w:marRight w:val="0"/>
              <w:marTop w:val="0"/>
              <w:marBottom w:val="0"/>
              <w:divBdr>
                <w:top w:val="none" w:sz="0" w:space="0" w:color="auto"/>
                <w:left w:val="none" w:sz="0" w:space="0" w:color="auto"/>
                <w:bottom w:val="none" w:sz="0" w:space="0" w:color="auto"/>
                <w:right w:val="none" w:sz="0" w:space="0" w:color="auto"/>
              </w:divBdr>
            </w:div>
            <w:div w:id="1854763772">
              <w:marLeft w:val="0"/>
              <w:marRight w:val="0"/>
              <w:marTop w:val="0"/>
              <w:marBottom w:val="0"/>
              <w:divBdr>
                <w:top w:val="none" w:sz="0" w:space="0" w:color="auto"/>
                <w:left w:val="none" w:sz="0" w:space="0" w:color="auto"/>
                <w:bottom w:val="none" w:sz="0" w:space="0" w:color="auto"/>
                <w:right w:val="none" w:sz="0" w:space="0" w:color="auto"/>
              </w:divBdr>
            </w:div>
            <w:div w:id="1897475570">
              <w:marLeft w:val="0"/>
              <w:marRight w:val="0"/>
              <w:marTop w:val="0"/>
              <w:marBottom w:val="0"/>
              <w:divBdr>
                <w:top w:val="none" w:sz="0" w:space="0" w:color="auto"/>
                <w:left w:val="none" w:sz="0" w:space="0" w:color="auto"/>
                <w:bottom w:val="none" w:sz="0" w:space="0" w:color="auto"/>
                <w:right w:val="none" w:sz="0" w:space="0" w:color="auto"/>
              </w:divBdr>
            </w:div>
            <w:div w:id="2026243143">
              <w:marLeft w:val="0"/>
              <w:marRight w:val="0"/>
              <w:marTop w:val="0"/>
              <w:marBottom w:val="0"/>
              <w:divBdr>
                <w:top w:val="none" w:sz="0" w:space="0" w:color="auto"/>
                <w:left w:val="none" w:sz="0" w:space="0" w:color="auto"/>
                <w:bottom w:val="none" w:sz="0" w:space="0" w:color="auto"/>
                <w:right w:val="none" w:sz="0" w:space="0" w:color="auto"/>
              </w:divBdr>
            </w:div>
            <w:div w:id="2120681362">
              <w:marLeft w:val="0"/>
              <w:marRight w:val="0"/>
              <w:marTop w:val="0"/>
              <w:marBottom w:val="0"/>
              <w:divBdr>
                <w:top w:val="none" w:sz="0" w:space="0" w:color="auto"/>
                <w:left w:val="none" w:sz="0" w:space="0" w:color="auto"/>
                <w:bottom w:val="none" w:sz="0" w:space="0" w:color="auto"/>
                <w:right w:val="none" w:sz="0" w:space="0" w:color="auto"/>
              </w:divBdr>
            </w:div>
          </w:divsChild>
        </w:div>
        <w:div w:id="79454766">
          <w:marLeft w:val="0"/>
          <w:marRight w:val="0"/>
          <w:marTop w:val="0"/>
          <w:marBottom w:val="0"/>
          <w:divBdr>
            <w:top w:val="none" w:sz="0" w:space="0" w:color="auto"/>
            <w:left w:val="none" w:sz="0" w:space="0" w:color="auto"/>
            <w:bottom w:val="none" w:sz="0" w:space="0" w:color="auto"/>
            <w:right w:val="none" w:sz="0" w:space="0" w:color="auto"/>
          </w:divBdr>
        </w:div>
        <w:div w:id="90862306">
          <w:marLeft w:val="0"/>
          <w:marRight w:val="0"/>
          <w:marTop w:val="0"/>
          <w:marBottom w:val="0"/>
          <w:divBdr>
            <w:top w:val="none" w:sz="0" w:space="0" w:color="auto"/>
            <w:left w:val="none" w:sz="0" w:space="0" w:color="auto"/>
            <w:bottom w:val="none" w:sz="0" w:space="0" w:color="auto"/>
            <w:right w:val="none" w:sz="0" w:space="0" w:color="auto"/>
          </w:divBdr>
        </w:div>
        <w:div w:id="103236387">
          <w:marLeft w:val="0"/>
          <w:marRight w:val="0"/>
          <w:marTop w:val="0"/>
          <w:marBottom w:val="0"/>
          <w:divBdr>
            <w:top w:val="none" w:sz="0" w:space="0" w:color="auto"/>
            <w:left w:val="none" w:sz="0" w:space="0" w:color="auto"/>
            <w:bottom w:val="none" w:sz="0" w:space="0" w:color="auto"/>
            <w:right w:val="none" w:sz="0" w:space="0" w:color="auto"/>
          </w:divBdr>
        </w:div>
        <w:div w:id="148445879">
          <w:marLeft w:val="0"/>
          <w:marRight w:val="0"/>
          <w:marTop w:val="0"/>
          <w:marBottom w:val="0"/>
          <w:divBdr>
            <w:top w:val="none" w:sz="0" w:space="0" w:color="auto"/>
            <w:left w:val="none" w:sz="0" w:space="0" w:color="auto"/>
            <w:bottom w:val="none" w:sz="0" w:space="0" w:color="auto"/>
            <w:right w:val="none" w:sz="0" w:space="0" w:color="auto"/>
          </w:divBdr>
        </w:div>
        <w:div w:id="318580934">
          <w:marLeft w:val="0"/>
          <w:marRight w:val="0"/>
          <w:marTop w:val="0"/>
          <w:marBottom w:val="0"/>
          <w:divBdr>
            <w:top w:val="none" w:sz="0" w:space="0" w:color="auto"/>
            <w:left w:val="none" w:sz="0" w:space="0" w:color="auto"/>
            <w:bottom w:val="none" w:sz="0" w:space="0" w:color="auto"/>
            <w:right w:val="none" w:sz="0" w:space="0" w:color="auto"/>
          </w:divBdr>
        </w:div>
        <w:div w:id="320696175">
          <w:marLeft w:val="0"/>
          <w:marRight w:val="0"/>
          <w:marTop w:val="0"/>
          <w:marBottom w:val="0"/>
          <w:divBdr>
            <w:top w:val="none" w:sz="0" w:space="0" w:color="auto"/>
            <w:left w:val="none" w:sz="0" w:space="0" w:color="auto"/>
            <w:bottom w:val="none" w:sz="0" w:space="0" w:color="auto"/>
            <w:right w:val="none" w:sz="0" w:space="0" w:color="auto"/>
          </w:divBdr>
        </w:div>
        <w:div w:id="323514194">
          <w:marLeft w:val="0"/>
          <w:marRight w:val="0"/>
          <w:marTop w:val="0"/>
          <w:marBottom w:val="0"/>
          <w:divBdr>
            <w:top w:val="none" w:sz="0" w:space="0" w:color="auto"/>
            <w:left w:val="none" w:sz="0" w:space="0" w:color="auto"/>
            <w:bottom w:val="none" w:sz="0" w:space="0" w:color="auto"/>
            <w:right w:val="none" w:sz="0" w:space="0" w:color="auto"/>
          </w:divBdr>
        </w:div>
        <w:div w:id="398137149">
          <w:marLeft w:val="0"/>
          <w:marRight w:val="0"/>
          <w:marTop w:val="0"/>
          <w:marBottom w:val="0"/>
          <w:divBdr>
            <w:top w:val="none" w:sz="0" w:space="0" w:color="auto"/>
            <w:left w:val="none" w:sz="0" w:space="0" w:color="auto"/>
            <w:bottom w:val="none" w:sz="0" w:space="0" w:color="auto"/>
            <w:right w:val="none" w:sz="0" w:space="0" w:color="auto"/>
          </w:divBdr>
        </w:div>
        <w:div w:id="410543007">
          <w:marLeft w:val="0"/>
          <w:marRight w:val="0"/>
          <w:marTop w:val="0"/>
          <w:marBottom w:val="0"/>
          <w:divBdr>
            <w:top w:val="none" w:sz="0" w:space="0" w:color="auto"/>
            <w:left w:val="none" w:sz="0" w:space="0" w:color="auto"/>
            <w:bottom w:val="none" w:sz="0" w:space="0" w:color="auto"/>
            <w:right w:val="none" w:sz="0" w:space="0" w:color="auto"/>
          </w:divBdr>
        </w:div>
        <w:div w:id="464541927">
          <w:marLeft w:val="0"/>
          <w:marRight w:val="0"/>
          <w:marTop w:val="0"/>
          <w:marBottom w:val="0"/>
          <w:divBdr>
            <w:top w:val="none" w:sz="0" w:space="0" w:color="auto"/>
            <w:left w:val="none" w:sz="0" w:space="0" w:color="auto"/>
            <w:bottom w:val="none" w:sz="0" w:space="0" w:color="auto"/>
            <w:right w:val="none" w:sz="0" w:space="0" w:color="auto"/>
          </w:divBdr>
        </w:div>
        <w:div w:id="541942310">
          <w:marLeft w:val="0"/>
          <w:marRight w:val="0"/>
          <w:marTop w:val="0"/>
          <w:marBottom w:val="0"/>
          <w:divBdr>
            <w:top w:val="none" w:sz="0" w:space="0" w:color="auto"/>
            <w:left w:val="none" w:sz="0" w:space="0" w:color="auto"/>
            <w:bottom w:val="none" w:sz="0" w:space="0" w:color="auto"/>
            <w:right w:val="none" w:sz="0" w:space="0" w:color="auto"/>
          </w:divBdr>
        </w:div>
        <w:div w:id="546769360">
          <w:marLeft w:val="0"/>
          <w:marRight w:val="0"/>
          <w:marTop w:val="0"/>
          <w:marBottom w:val="0"/>
          <w:divBdr>
            <w:top w:val="none" w:sz="0" w:space="0" w:color="auto"/>
            <w:left w:val="none" w:sz="0" w:space="0" w:color="auto"/>
            <w:bottom w:val="none" w:sz="0" w:space="0" w:color="auto"/>
            <w:right w:val="none" w:sz="0" w:space="0" w:color="auto"/>
          </w:divBdr>
        </w:div>
        <w:div w:id="660306062">
          <w:marLeft w:val="0"/>
          <w:marRight w:val="0"/>
          <w:marTop w:val="0"/>
          <w:marBottom w:val="0"/>
          <w:divBdr>
            <w:top w:val="none" w:sz="0" w:space="0" w:color="auto"/>
            <w:left w:val="none" w:sz="0" w:space="0" w:color="auto"/>
            <w:bottom w:val="none" w:sz="0" w:space="0" w:color="auto"/>
            <w:right w:val="none" w:sz="0" w:space="0" w:color="auto"/>
          </w:divBdr>
        </w:div>
        <w:div w:id="717554531">
          <w:marLeft w:val="0"/>
          <w:marRight w:val="0"/>
          <w:marTop w:val="0"/>
          <w:marBottom w:val="0"/>
          <w:divBdr>
            <w:top w:val="none" w:sz="0" w:space="0" w:color="auto"/>
            <w:left w:val="none" w:sz="0" w:space="0" w:color="auto"/>
            <w:bottom w:val="none" w:sz="0" w:space="0" w:color="auto"/>
            <w:right w:val="none" w:sz="0" w:space="0" w:color="auto"/>
          </w:divBdr>
          <w:divsChild>
            <w:div w:id="22248257">
              <w:marLeft w:val="0"/>
              <w:marRight w:val="0"/>
              <w:marTop w:val="0"/>
              <w:marBottom w:val="0"/>
              <w:divBdr>
                <w:top w:val="none" w:sz="0" w:space="0" w:color="auto"/>
                <w:left w:val="none" w:sz="0" w:space="0" w:color="auto"/>
                <w:bottom w:val="none" w:sz="0" w:space="0" w:color="auto"/>
                <w:right w:val="none" w:sz="0" w:space="0" w:color="auto"/>
              </w:divBdr>
              <w:divsChild>
                <w:div w:id="893850885">
                  <w:marLeft w:val="0"/>
                  <w:marRight w:val="0"/>
                  <w:marTop w:val="0"/>
                  <w:marBottom w:val="0"/>
                  <w:divBdr>
                    <w:top w:val="none" w:sz="0" w:space="0" w:color="auto"/>
                    <w:left w:val="none" w:sz="0" w:space="0" w:color="auto"/>
                    <w:bottom w:val="none" w:sz="0" w:space="0" w:color="auto"/>
                    <w:right w:val="none" w:sz="0" w:space="0" w:color="auto"/>
                  </w:divBdr>
                  <w:divsChild>
                    <w:div w:id="19478109">
                      <w:marLeft w:val="0"/>
                      <w:marRight w:val="0"/>
                      <w:marTop w:val="0"/>
                      <w:marBottom w:val="0"/>
                      <w:divBdr>
                        <w:top w:val="none" w:sz="0" w:space="0" w:color="auto"/>
                        <w:left w:val="none" w:sz="0" w:space="0" w:color="auto"/>
                        <w:bottom w:val="none" w:sz="0" w:space="0" w:color="auto"/>
                        <w:right w:val="none" w:sz="0" w:space="0" w:color="auto"/>
                      </w:divBdr>
                    </w:div>
                    <w:div w:id="202790399">
                      <w:marLeft w:val="0"/>
                      <w:marRight w:val="0"/>
                      <w:marTop w:val="0"/>
                      <w:marBottom w:val="0"/>
                      <w:divBdr>
                        <w:top w:val="none" w:sz="0" w:space="0" w:color="auto"/>
                        <w:left w:val="none" w:sz="0" w:space="0" w:color="auto"/>
                        <w:bottom w:val="none" w:sz="0" w:space="0" w:color="auto"/>
                        <w:right w:val="none" w:sz="0" w:space="0" w:color="auto"/>
                      </w:divBdr>
                    </w:div>
                    <w:div w:id="469130037">
                      <w:marLeft w:val="0"/>
                      <w:marRight w:val="0"/>
                      <w:marTop w:val="0"/>
                      <w:marBottom w:val="0"/>
                      <w:divBdr>
                        <w:top w:val="none" w:sz="0" w:space="0" w:color="auto"/>
                        <w:left w:val="none" w:sz="0" w:space="0" w:color="auto"/>
                        <w:bottom w:val="none" w:sz="0" w:space="0" w:color="auto"/>
                        <w:right w:val="none" w:sz="0" w:space="0" w:color="auto"/>
                      </w:divBdr>
                    </w:div>
                    <w:div w:id="506671790">
                      <w:marLeft w:val="0"/>
                      <w:marRight w:val="0"/>
                      <w:marTop w:val="0"/>
                      <w:marBottom w:val="0"/>
                      <w:divBdr>
                        <w:top w:val="none" w:sz="0" w:space="0" w:color="auto"/>
                        <w:left w:val="none" w:sz="0" w:space="0" w:color="auto"/>
                        <w:bottom w:val="none" w:sz="0" w:space="0" w:color="auto"/>
                        <w:right w:val="none" w:sz="0" w:space="0" w:color="auto"/>
                      </w:divBdr>
                    </w:div>
                    <w:div w:id="541016553">
                      <w:marLeft w:val="0"/>
                      <w:marRight w:val="0"/>
                      <w:marTop w:val="0"/>
                      <w:marBottom w:val="0"/>
                      <w:divBdr>
                        <w:top w:val="none" w:sz="0" w:space="0" w:color="auto"/>
                        <w:left w:val="none" w:sz="0" w:space="0" w:color="auto"/>
                        <w:bottom w:val="none" w:sz="0" w:space="0" w:color="auto"/>
                        <w:right w:val="none" w:sz="0" w:space="0" w:color="auto"/>
                      </w:divBdr>
                    </w:div>
                    <w:div w:id="840508704">
                      <w:marLeft w:val="0"/>
                      <w:marRight w:val="0"/>
                      <w:marTop w:val="0"/>
                      <w:marBottom w:val="0"/>
                      <w:divBdr>
                        <w:top w:val="none" w:sz="0" w:space="0" w:color="auto"/>
                        <w:left w:val="none" w:sz="0" w:space="0" w:color="auto"/>
                        <w:bottom w:val="none" w:sz="0" w:space="0" w:color="auto"/>
                        <w:right w:val="none" w:sz="0" w:space="0" w:color="auto"/>
                      </w:divBdr>
                    </w:div>
                    <w:div w:id="853306596">
                      <w:marLeft w:val="0"/>
                      <w:marRight w:val="0"/>
                      <w:marTop w:val="0"/>
                      <w:marBottom w:val="0"/>
                      <w:divBdr>
                        <w:top w:val="none" w:sz="0" w:space="0" w:color="auto"/>
                        <w:left w:val="none" w:sz="0" w:space="0" w:color="auto"/>
                        <w:bottom w:val="none" w:sz="0" w:space="0" w:color="auto"/>
                        <w:right w:val="none" w:sz="0" w:space="0" w:color="auto"/>
                      </w:divBdr>
                    </w:div>
                    <w:div w:id="1063676829">
                      <w:marLeft w:val="0"/>
                      <w:marRight w:val="0"/>
                      <w:marTop w:val="0"/>
                      <w:marBottom w:val="0"/>
                      <w:divBdr>
                        <w:top w:val="none" w:sz="0" w:space="0" w:color="auto"/>
                        <w:left w:val="none" w:sz="0" w:space="0" w:color="auto"/>
                        <w:bottom w:val="none" w:sz="0" w:space="0" w:color="auto"/>
                        <w:right w:val="none" w:sz="0" w:space="0" w:color="auto"/>
                      </w:divBdr>
                    </w:div>
                    <w:div w:id="1171220749">
                      <w:marLeft w:val="0"/>
                      <w:marRight w:val="0"/>
                      <w:marTop w:val="0"/>
                      <w:marBottom w:val="0"/>
                      <w:divBdr>
                        <w:top w:val="none" w:sz="0" w:space="0" w:color="auto"/>
                        <w:left w:val="none" w:sz="0" w:space="0" w:color="auto"/>
                        <w:bottom w:val="none" w:sz="0" w:space="0" w:color="auto"/>
                        <w:right w:val="none" w:sz="0" w:space="0" w:color="auto"/>
                      </w:divBdr>
                    </w:div>
                    <w:div w:id="1553807768">
                      <w:marLeft w:val="0"/>
                      <w:marRight w:val="0"/>
                      <w:marTop w:val="0"/>
                      <w:marBottom w:val="0"/>
                      <w:divBdr>
                        <w:top w:val="none" w:sz="0" w:space="0" w:color="auto"/>
                        <w:left w:val="none" w:sz="0" w:space="0" w:color="auto"/>
                        <w:bottom w:val="none" w:sz="0" w:space="0" w:color="auto"/>
                        <w:right w:val="none" w:sz="0" w:space="0" w:color="auto"/>
                      </w:divBdr>
                    </w:div>
                    <w:div w:id="211963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140051">
          <w:marLeft w:val="0"/>
          <w:marRight w:val="0"/>
          <w:marTop w:val="0"/>
          <w:marBottom w:val="0"/>
          <w:divBdr>
            <w:top w:val="none" w:sz="0" w:space="0" w:color="auto"/>
            <w:left w:val="none" w:sz="0" w:space="0" w:color="auto"/>
            <w:bottom w:val="none" w:sz="0" w:space="0" w:color="auto"/>
            <w:right w:val="none" w:sz="0" w:space="0" w:color="auto"/>
          </w:divBdr>
        </w:div>
        <w:div w:id="846673457">
          <w:marLeft w:val="0"/>
          <w:marRight w:val="0"/>
          <w:marTop w:val="0"/>
          <w:marBottom w:val="0"/>
          <w:divBdr>
            <w:top w:val="none" w:sz="0" w:space="0" w:color="auto"/>
            <w:left w:val="none" w:sz="0" w:space="0" w:color="auto"/>
            <w:bottom w:val="none" w:sz="0" w:space="0" w:color="auto"/>
            <w:right w:val="none" w:sz="0" w:space="0" w:color="auto"/>
          </w:divBdr>
        </w:div>
        <w:div w:id="882719235">
          <w:marLeft w:val="0"/>
          <w:marRight w:val="0"/>
          <w:marTop w:val="0"/>
          <w:marBottom w:val="0"/>
          <w:divBdr>
            <w:top w:val="none" w:sz="0" w:space="0" w:color="auto"/>
            <w:left w:val="none" w:sz="0" w:space="0" w:color="auto"/>
            <w:bottom w:val="none" w:sz="0" w:space="0" w:color="auto"/>
            <w:right w:val="none" w:sz="0" w:space="0" w:color="auto"/>
          </w:divBdr>
        </w:div>
        <w:div w:id="885216714">
          <w:marLeft w:val="0"/>
          <w:marRight w:val="0"/>
          <w:marTop w:val="0"/>
          <w:marBottom w:val="0"/>
          <w:divBdr>
            <w:top w:val="none" w:sz="0" w:space="0" w:color="auto"/>
            <w:left w:val="none" w:sz="0" w:space="0" w:color="auto"/>
            <w:bottom w:val="none" w:sz="0" w:space="0" w:color="auto"/>
            <w:right w:val="none" w:sz="0" w:space="0" w:color="auto"/>
          </w:divBdr>
        </w:div>
        <w:div w:id="921835904">
          <w:marLeft w:val="0"/>
          <w:marRight w:val="0"/>
          <w:marTop w:val="0"/>
          <w:marBottom w:val="0"/>
          <w:divBdr>
            <w:top w:val="none" w:sz="0" w:space="0" w:color="auto"/>
            <w:left w:val="none" w:sz="0" w:space="0" w:color="auto"/>
            <w:bottom w:val="none" w:sz="0" w:space="0" w:color="auto"/>
            <w:right w:val="none" w:sz="0" w:space="0" w:color="auto"/>
          </w:divBdr>
        </w:div>
        <w:div w:id="1031102633">
          <w:marLeft w:val="0"/>
          <w:marRight w:val="0"/>
          <w:marTop w:val="0"/>
          <w:marBottom w:val="0"/>
          <w:divBdr>
            <w:top w:val="none" w:sz="0" w:space="0" w:color="auto"/>
            <w:left w:val="none" w:sz="0" w:space="0" w:color="auto"/>
            <w:bottom w:val="none" w:sz="0" w:space="0" w:color="auto"/>
            <w:right w:val="none" w:sz="0" w:space="0" w:color="auto"/>
          </w:divBdr>
        </w:div>
        <w:div w:id="1045256329">
          <w:marLeft w:val="0"/>
          <w:marRight w:val="0"/>
          <w:marTop w:val="0"/>
          <w:marBottom w:val="0"/>
          <w:divBdr>
            <w:top w:val="none" w:sz="0" w:space="0" w:color="auto"/>
            <w:left w:val="none" w:sz="0" w:space="0" w:color="auto"/>
            <w:bottom w:val="none" w:sz="0" w:space="0" w:color="auto"/>
            <w:right w:val="none" w:sz="0" w:space="0" w:color="auto"/>
          </w:divBdr>
        </w:div>
        <w:div w:id="1083339048">
          <w:marLeft w:val="0"/>
          <w:marRight w:val="0"/>
          <w:marTop w:val="0"/>
          <w:marBottom w:val="0"/>
          <w:divBdr>
            <w:top w:val="none" w:sz="0" w:space="0" w:color="auto"/>
            <w:left w:val="none" w:sz="0" w:space="0" w:color="auto"/>
            <w:bottom w:val="none" w:sz="0" w:space="0" w:color="auto"/>
            <w:right w:val="none" w:sz="0" w:space="0" w:color="auto"/>
          </w:divBdr>
        </w:div>
        <w:div w:id="1086612777">
          <w:marLeft w:val="0"/>
          <w:marRight w:val="0"/>
          <w:marTop w:val="0"/>
          <w:marBottom w:val="0"/>
          <w:divBdr>
            <w:top w:val="none" w:sz="0" w:space="0" w:color="auto"/>
            <w:left w:val="none" w:sz="0" w:space="0" w:color="auto"/>
            <w:bottom w:val="none" w:sz="0" w:space="0" w:color="auto"/>
            <w:right w:val="none" w:sz="0" w:space="0" w:color="auto"/>
          </w:divBdr>
        </w:div>
        <w:div w:id="1087194609">
          <w:marLeft w:val="0"/>
          <w:marRight w:val="0"/>
          <w:marTop w:val="0"/>
          <w:marBottom w:val="0"/>
          <w:divBdr>
            <w:top w:val="none" w:sz="0" w:space="0" w:color="auto"/>
            <w:left w:val="none" w:sz="0" w:space="0" w:color="auto"/>
            <w:bottom w:val="none" w:sz="0" w:space="0" w:color="auto"/>
            <w:right w:val="none" w:sz="0" w:space="0" w:color="auto"/>
          </w:divBdr>
        </w:div>
        <w:div w:id="1144662666">
          <w:marLeft w:val="0"/>
          <w:marRight w:val="0"/>
          <w:marTop w:val="0"/>
          <w:marBottom w:val="0"/>
          <w:divBdr>
            <w:top w:val="none" w:sz="0" w:space="0" w:color="auto"/>
            <w:left w:val="none" w:sz="0" w:space="0" w:color="auto"/>
            <w:bottom w:val="none" w:sz="0" w:space="0" w:color="auto"/>
            <w:right w:val="none" w:sz="0" w:space="0" w:color="auto"/>
          </w:divBdr>
        </w:div>
        <w:div w:id="1159075948">
          <w:marLeft w:val="0"/>
          <w:marRight w:val="0"/>
          <w:marTop w:val="0"/>
          <w:marBottom w:val="0"/>
          <w:divBdr>
            <w:top w:val="none" w:sz="0" w:space="0" w:color="auto"/>
            <w:left w:val="none" w:sz="0" w:space="0" w:color="auto"/>
            <w:bottom w:val="none" w:sz="0" w:space="0" w:color="auto"/>
            <w:right w:val="none" w:sz="0" w:space="0" w:color="auto"/>
          </w:divBdr>
        </w:div>
        <w:div w:id="1220245239">
          <w:marLeft w:val="0"/>
          <w:marRight w:val="0"/>
          <w:marTop w:val="0"/>
          <w:marBottom w:val="0"/>
          <w:divBdr>
            <w:top w:val="none" w:sz="0" w:space="0" w:color="auto"/>
            <w:left w:val="none" w:sz="0" w:space="0" w:color="auto"/>
            <w:bottom w:val="none" w:sz="0" w:space="0" w:color="auto"/>
            <w:right w:val="none" w:sz="0" w:space="0" w:color="auto"/>
          </w:divBdr>
        </w:div>
        <w:div w:id="1492257727">
          <w:marLeft w:val="0"/>
          <w:marRight w:val="0"/>
          <w:marTop w:val="0"/>
          <w:marBottom w:val="0"/>
          <w:divBdr>
            <w:top w:val="none" w:sz="0" w:space="0" w:color="auto"/>
            <w:left w:val="none" w:sz="0" w:space="0" w:color="auto"/>
            <w:bottom w:val="none" w:sz="0" w:space="0" w:color="auto"/>
            <w:right w:val="none" w:sz="0" w:space="0" w:color="auto"/>
          </w:divBdr>
        </w:div>
        <w:div w:id="1530945204">
          <w:marLeft w:val="0"/>
          <w:marRight w:val="0"/>
          <w:marTop w:val="0"/>
          <w:marBottom w:val="0"/>
          <w:divBdr>
            <w:top w:val="none" w:sz="0" w:space="0" w:color="auto"/>
            <w:left w:val="none" w:sz="0" w:space="0" w:color="auto"/>
            <w:bottom w:val="none" w:sz="0" w:space="0" w:color="auto"/>
            <w:right w:val="none" w:sz="0" w:space="0" w:color="auto"/>
          </w:divBdr>
        </w:div>
        <w:div w:id="1642728225">
          <w:marLeft w:val="0"/>
          <w:marRight w:val="0"/>
          <w:marTop w:val="0"/>
          <w:marBottom w:val="0"/>
          <w:divBdr>
            <w:top w:val="none" w:sz="0" w:space="0" w:color="auto"/>
            <w:left w:val="none" w:sz="0" w:space="0" w:color="auto"/>
            <w:bottom w:val="none" w:sz="0" w:space="0" w:color="auto"/>
            <w:right w:val="none" w:sz="0" w:space="0" w:color="auto"/>
          </w:divBdr>
        </w:div>
        <w:div w:id="1645815934">
          <w:marLeft w:val="0"/>
          <w:marRight w:val="0"/>
          <w:marTop w:val="0"/>
          <w:marBottom w:val="0"/>
          <w:divBdr>
            <w:top w:val="none" w:sz="0" w:space="0" w:color="auto"/>
            <w:left w:val="none" w:sz="0" w:space="0" w:color="auto"/>
            <w:bottom w:val="none" w:sz="0" w:space="0" w:color="auto"/>
            <w:right w:val="none" w:sz="0" w:space="0" w:color="auto"/>
          </w:divBdr>
        </w:div>
        <w:div w:id="1662536379">
          <w:marLeft w:val="0"/>
          <w:marRight w:val="0"/>
          <w:marTop w:val="0"/>
          <w:marBottom w:val="0"/>
          <w:divBdr>
            <w:top w:val="none" w:sz="0" w:space="0" w:color="auto"/>
            <w:left w:val="none" w:sz="0" w:space="0" w:color="auto"/>
            <w:bottom w:val="none" w:sz="0" w:space="0" w:color="auto"/>
            <w:right w:val="none" w:sz="0" w:space="0" w:color="auto"/>
          </w:divBdr>
        </w:div>
        <w:div w:id="1733231843">
          <w:marLeft w:val="0"/>
          <w:marRight w:val="0"/>
          <w:marTop w:val="0"/>
          <w:marBottom w:val="0"/>
          <w:divBdr>
            <w:top w:val="none" w:sz="0" w:space="0" w:color="auto"/>
            <w:left w:val="none" w:sz="0" w:space="0" w:color="auto"/>
            <w:bottom w:val="none" w:sz="0" w:space="0" w:color="auto"/>
            <w:right w:val="none" w:sz="0" w:space="0" w:color="auto"/>
          </w:divBdr>
        </w:div>
        <w:div w:id="1752267814">
          <w:marLeft w:val="0"/>
          <w:marRight w:val="0"/>
          <w:marTop w:val="0"/>
          <w:marBottom w:val="0"/>
          <w:divBdr>
            <w:top w:val="none" w:sz="0" w:space="0" w:color="auto"/>
            <w:left w:val="none" w:sz="0" w:space="0" w:color="auto"/>
            <w:bottom w:val="none" w:sz="0" w:space="0" w:color="auto"/>
            <w:right w:val="none" w:sz="0" w:space="0" w:color="auto"/>
          </w:divBdr>
        </w:div>
        <w:div w:id="1767380996">
          <w:marLeft w:val="0"/>
          <w:marRight w:val="0"/>
          <w:marTop w:val="0"/>
          <w:marBottom w:val="0"/>
          <w:divBdr>
            <w:top w:val="none" w:sz="0" w:space="0" w:color="auto"/>
            <w:left w:val="none" w:sz="0" w:space="0" w:color="auto"/>
            <w:bottom w:val="none" w:sz="0" w:space="0" w:color="auto"/>
            <w:right w:val="none" w:sz="0" w:space="0" w:color="auto"/>
          </w:divBdr>
        </w:div>
        <w:div w:id="1858424601">
          <w:marLeft w:val="0"/>
          <w:marRight w:val="0"/>
          <w:marTop w:val="0"/>
          <w:marBottom w:val="0"/>
          <w:divBdr>
            <w:top w:val="none" w:sz="0" w:space="0" w:color="auto"/>
            <w:left w:val="none" w:sz="0" w:space="0" w:color="auto"/>
            <w:bottom w:val="none" w:sz="0" w:space="0" w:color="auto"/>
            <w:right w:val="none" w:sz="0" w:space="0" w:color="auto"/>
          </w:divBdr>
        </w:div>
        <w:div w:id="1929578342">
          <w:marLeft w:val="0"/>
          <w:marRight w:val="0"/>
          <w:marTop w:val="0"/>
          <w:marBottom w:val="0"/>
          <w:divBdr>
            <w:top w:val="none" w:sz="0" w:space="0" w:color="auto"/>
            <w:left w:val="none" w:sz="0" w:space="0" w:color="auto"/>
            <w:bottom w:val="none" w:sz="0" w:space="0" w:color="auto"/>
            <w:right w:val="none" w:sz="0" w:space="0" w:color="auto"/>
          </w:divBdr>
        </w:div>
        <w:div w:id="2014408958">
          <w:marLeft w:val="0"/>
          <w:marRight w:val="0"/>
          <w:marTop w:val="0"/>
          <w:marBottom w:val="0"/>
          <w:divBdr>
            <w:top w:val="none" w:sz="0" w:space="0" w:color="auto"/>
            <w:left w:val="none" w:sz="0" w:space="0" w:color="auto"/>
            <w:bottom w:val="none" w:sz="0" w:space="0" w:color="auto"/>
            <w:right w:val="none" w:sz="0" w:space="0" w:color="auto"/>
          </w:divBdr>
        </w:div>
        <w:div w:id="2024819038">
          <w:marLeft w:val="0"/>
          <w:marRight w:val="0"/>
          <w:marTop w:val="0"/>
          <w:marBottom w:val="0"/>
          <w:divBdr>
            <w:top w:val="none" w:sz="0" w:space="0" w:color="auto"/>
            <w:left w:val="none" w:sz="0" w:space="0" w:color="auto"/>
            <w:bottom w:val="none" w:sz="0" w:space="0" w:color="auto"/>
            <w:right w:val="none" w:sz="0" w:space="0" w:color="auto"/>
          </w:divBdr>
        </w:div>
        <w:div w:id="2076394042">
          <w:marLeft w:val="0"/>
          <w:marRight w:val="0"/>
          <w:marTop w:val="0"/>
          <w:marBottom w:val="0"/>
          <w:divBdr>
            <w:top w:val="none" w:sz="0" w:space="0" w:color="auto"/>
            <w:left w:val="none" w:sz="0" w:space="0" w:color="auto"/>
            <w:bottom w:val="none" w:sz="0" w:space="0" w:color="auto"/>
            <w:right w:val="none" w:sz="0" w:space="0" w:color="auto"/>
          </w:divBdr>
        </w:div>
        <w:div w:id="2092846569">
          <w:marLeft w:val="0"/>
          <w:marRight w:val="0"/>
          <w:marTop w:val="0"/>
          <w:marBottom w:val="0"/>
          <w:divBdr>
            <w:top w:val="none" w:sz="0" w:space="0" w:color="auto"/>
            <w:left w:val="none" w:sz="0" w:space="0" w:color="auto"/>
            <w:bottom w:val="none" w:sz="0" w:space="0" w:color="auto"/>
            <w:right w:val="none" w:sz="0" w:space="0" w:color="auto"/>
          </w:divBdr>
        </w:div>
        <w:div w:id="2145927122">
          <w:marLeft w:val="0"/>
          <w:marRight w:val="0"/>
          <w:marTop w:val="0"/>
          <w:marBottom w:val="0"/>
          <w:divBdr>
            <w:top w:val="none" w:sz="0" w:space="0" w:color="auto"/>
            <w:left w:val="none" w:sz="0" w:space="0" w:color="auto"/>
            <w:bottom w:val="none" w:sz="0" w:space="0" w:color="auto"/>
            <w:right w:val="none" w:sz="0" w:space="0" w:color="auto"/>
          </w:divBdr>
        </w:div>
      </w:divsChild>
    </w:div>
    <w:div w:id="108159189">
      <w:bodyDiv w:val="1"/>
      <w:marLeft w:val="0"/>
      <w:marRight w:val="0"/>
      <w:marTop w:val="0"/>
      <w:marBottom w:val="0"/>
      <w:divBdr>
        <w:top w:val="none" w:sz="0" w:space="0" w:color="auto"/>
        <w:left w:val="none" w:sz="0" w:space="0" w:color="auto"/>
        <w:bottom w:val="none" w:sz="0" w:space="0" w:color="auto"/>
        <w:right w:val="none" w:sz="0" w:space="0" w:color="auto"/>
      </w:divBdr>
      <w:divsChild>
        <w:div w:id="849681779">
          <w:marLeft w:val="0"/>
          <w:marRight w:val="0"/>
          <w:marTop w:val="0"/>
          <w:marBottom w:val="375"/>
          <w:divBdr>
            <w:top w:val="none" w:sz="0" w:space="0" w:color="auto"/>
            <w:left w:val="none" w:sz="0" w:space="0" w:color="auto"/>
            <w:bottom w:val="none" w:sz="0" w:space="0" w:color="auto"/>
            <w:right w:val="none" w:sz="0" w:space="0" w:color="auto"/>
          </w:divBdr>
        </w:div>
        <w:div w:id="1169641117">
          <w:marLeft w:val="0"/>
          <w:marRight w:val="0"/>
          <w:marTop w:val="0"/>
          <w:marBottom w:val="375"/>
          <w:divBdr>
            <w:top w:val="none" w:sz="0" w:space="0" w:color="auto"/>
            <w:left w:val="none" w:sz="0" w:space="0" w:color="auto"/>
            <w:bottom w:val="none" w:sz="0" w:space="0" w:color="auto"/>
            <w:right w:val="none" w:sz="0" w:space="0" w:color="auto"/>
          </w:divBdr>
          <w:divsChild>
            <w:div w:id="1357080699">
              <w:marLeft w:val="0"/>
              <w:marRight w:val="0"/>
              <w:marTop w:val="0"/>
              <w:marBottom w:val="0"/>
              <w:divBdr>
                <w:top w:val="none" w:sz="0" w:space="0" w:color="auto"/>
                <w:left w:val="none" w:sz="0" w:space="0" w:color="auto"/>
                <w:bottom w:val="none" w:sz="0" w:space="0" w:color="auto"/>
                <w:right w:val="none" w:sz="0" w:space="0" w:color="auto"/>
              </w:divBdr>
              <w:divsChild>
                <w:div w:id="1618416370">
                  <w:marLeft w:val="0"/>
                  <w:marRight w:val="0"/>
                  <w:marTop w:val="450"/>
                  <w:marBottom w:val="450"/>
                  <w:divBdr>
                    <w:top w:val="single" w:sz="6" w:space="11" w:color="F0F0F0"/>
                    <w:left w:val="none" w:sz="0" w:space="0" w:color="auto"/>
                    <w:bottom w:val="single" w:sz="6" w:space="11" w:color="F0F0F0"/>
                    <w:right w:val="none" w:sz="0" w:space="0" w:color="auto"/>
                  </w:divBdr>
                  <w:divsChild>
                    <w:div w:id="14691315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86090">
              <w:marLeft w:val="0"/>
              <w:marRight w:val="0"/>
              <w:marTop w:val="0"/>
              <w:marBottom w:val="0"/>
              <w:divBdr>
                <w:top w:val="none" w:sz="0" w:space="0" w:color="auto"/>
                <w:left w:val="none" w:sz="0" w:space="0" w:color="auto"/>
                <w:bottom w:val="none" w:sz="0" w:space="0" w:color="auto"/>
                <w:right w:val="none" w:sz="0" w:space="0" w:color="auto"/>
              </w:divBdr>
              <w:divsChild>
                <w:div w:id="913860602">
                  <w:marLeft w:val="0"/>
                  <w:marRight w:val="0"/>
                  <w:marTop w:val="175"/>
                  <w:marBottom w:val="0"/>
                  <w:divBdr>
                    <w:top w:val="none" w:sz="0" w:space="0" w:color="FFFFFF"/>
                    <w:left w:val="none" w:sz="0" w:space="0" w:color="FFFFFF"/>
                    <w:bottom w:val="none" w:sz="0" w:space="0" w:color="FFFFFF"/>
                    <w:right w:val="none" w:sz="0" w:space="0" w:color="FFFFFF"/>
                  </w:divBdr>
                  <w:divsChild>
                    <w:div w:id="1407150846">
                      <w:marLeft w:val="0"/>
                      <w:marRight w:val="0"/>
                      <w:marTop w:val="0"/>
                      <w:marBottom w:val="0"/>
                      <w:divBdr>
                        <w:top w:val="none" w:sz="0" w:space="0" w:color="auto"/>
                        <w:left w:val="none" w:sz="0" w:space="0" w:color="auto"/>
                        <w:bottom w:val="none" w:sz="0" w:space="0" w:color="auto"/>
                        <w:right w:val="none" w:sz="0" w:space="0" w:color="auto"/>
                      </w:divBdr>
                      <w:divsChild>
                        <w:div w:id="1265113439">
                          <w:marLeft w:val="0"/>
                          <w:marRight w:val="0"/>
                          <w:marTop w:val="0"/>
                          <w:marBottom w:val="0"/>
                          <w:divBdr>
                            <w:top w:val="none" w:sz="0" w:space="0" w:color="auto"/>
                            <w:left w:val="none" w:sz="0" w:space="0" w:color="auto"/>
                            <w:bottom w:val="none" w:sz="0" w:space="0" w:color="auto"/>
                            <w:right w:val="none" w:sz="0" w:space="0" w:color="auto"/>
                          </w:divBdr>
                        </w:div>
                      </w:divsChild>
                    </w:div>
                    <w:div w:id="1207523989">
                      <w:marLeft w:val="0"/>
                      <w:marRight w:val="0"/>
                      <w:marTop w:val="0"/>
                      <w:marBottom w:val="0"/>
                      <w:divBdr>
                        <w:top w:val="none" w:sz="0" w:space="0" w:color="auto"/>
                        <w:left w:val="none" w:sz="0" w:space="0" w:color="auto"/>
                        <w:bottom w:val="none" w:sz="0" w:space="0" w:color="auto"/>
                        <w:right w:val="none" w:sz="0" w:space="0" w:color="auto"/>
                      </w:divBdr>
                      <w:divsChild>
                        <w:div w:id="82026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575121">
              <w:marLeft w:val="0"/>
              <w:marRight w:val="0"/>
              <w:marTop w:val="0"/>
              <w:marBottom w:val="0"/>
              <w:divBdr>
                <w:top w:val="none" w:sz="0" w:space="0" w:color="auto"/>
                <w:left w:val="none" w:sz="0" w:space="0" w:color="auto"/>
                <w:bottom w:val="none" w:sz="0" w:space="0" w:color="auto"/>
                <w:right w:val="none" w:sz="0" w:space="0" w:color="auto"/>
              </w:divBdr>
              <w:divsChild>
                <w:div w:id="977540289">
                  <w:marLeft w:val="0"/>
                  <w:marRight w:val="0"/>
                  <w:marTop w:val="450"/>
                  <w:marBottom w:val="450"/>
                  <w:divBdr>
                    <w:top w:val="single" w:sz="6" w:space="11" w:color="F0F0F0"/>
                    <w:left w:val="none" w:sz="0" w:space="0" w:color="auto"/>
                    <w:bottom w:val="single" w:sz="6" w:space="11" w:color="F0F0F0"/>
                    <w:right w:val="none" w:sz="0" w:space="0" w:color="auto"/>
                  </w:divBdr>
                  <w:divsChild>
                    <w:div w:id="168565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2390">
      <w:bodyDiv w:val="1"/>
      <w:marLeft w:val="0"/>
      <w:marRight w:val="0"/>
      <w:marTop w:val="0"/>
      <w:marBottom w:val="0"/>
      <w:divBdr>
        <w:top w:val="none" w:sz="0" w:space="0" w:color="auto"/>
        <w:left w:val="none" w:sz="0" w:space="0" w:color="auto"/>
        <w:bottom w:val="none" w:sz="0" w:space="0" w:color="auto"/>
        <w:right w:val="none" w:sz="0" w:space="0" w:color="auto"/>
      </w:divBdr>
    </w:div>
    <w:div w:id="110101072">
      <w:bodyDiv w:val="1"/>
      <w:marLeft w:val="0"/>
      <w:marRight w:val="0"/>
      <w:marTop w:val="0"/>
      <w:marBottom w:val="0"/>
      <w:divBdr>
        <w:top w:val="none" w:sz="0" w:space="0" w:color="auto"/>
        <w:left w:val="none" w:sz="0" w:space="0" w:color="auto"/>
        <w:bottom w:val="none" w:sz="0" w:space="0" w:color="auto"/>
        <w:right w:val="none" w:sz="0" w:space="0" w:color="auto"/>
      </w:divBdr>
    </w:div>
    <w:div w:id="110519666">
      <w:bodyDiv w:val="1"/>
      <w:marLeft w:val="0"/>
      <w:marRight w:val="0"/>
      <w:marTop w:val="0"/>
      <w:marBottom w:val="0"/>
      <w:divBdr>
        <w:top w:val="none" w:sz="0" w:space="0" w:color="auto"/>
        <w:left w:val="none" w:sz="0" w:space="0" w:color="auto"/>
        <w:bottom w:val="none" w:sz="0" w:space="0" w:color="auto"/>
        <w:right w:val="none" w:sz="0" w:space="0" w:color="auto"/>
      </w:divBdr>
    </w:div>
    <w:div w:id="111018435">
      <w:bodyDiv w:val="1"/>
      <w:marLeft w:val="0"/>
      <w:marRight w:val="0"/>
      <w:marTop w:val="0"/>
      <w:marBottom w:val="0"/>
      <w:divBdr>
        <w:top w:val="none" w:sz="0" w:space="0" w:color="auto"/>
        <w:left w:val="none" w:sz="0" w:space="0" w:color="auto"/>
        <w:bottom w:val="none" w:sz="0" w:space="0" w:color="auto"/>
        <w:right w:val="none" w:sz="0" w:space="0" w:color="auto"/>
      </w:divBdr>
    </w:div>
    <w:div w:id="115874846">
      <w:bodyDiv w:val="1"/>
      <w:marLeft w:val="0"/>
      <w:marRight w:val="0"/>
      <w:marTop w:val="0"/>
      <w:marBottom w:val="0"/>
      <w:divBdr>
        <w:top w:val="none" w:sz="0" w:space="0" w:color="auto"/>
        <w:left w:val="none" w:sz="0" w:space="0" w:color="auto"/>
        <w:bottom w:val="none" w:sz="0" w:space="0" w:color="auto"/>
        <w:right w:val="none" w:sz="0" w:space="0" w:color="auto"/>
      </w:divBdr>
      <w:divsChild>
        <w:div w:id="956915225">
          <w:marLeft w:val="0"/>
          <w:marRight w:val="0"/>
          <w:marTop w:val="0"/>
          <w:marBottom w:val="0"/>
          <w:divBdr>
            <w:top w:val="none" w:sz="0" w:space="0" w:color="auto"/>
            <w:left w:val="none" w:sz="0" w:space="0" w:color="auto"/>
            <w:bottom w:val="none" w:sz="0" w:space="0" w:color="auto"/>
            <w:right w:val="none" w:sz="0" w:space="0" w:color="auto"/>
          </w:divBdr>
          <w:divsChild>
            <w:div w:id="21438259">
              <w:marLeft w:val="0"/>
              <w:marRight w:val="0"/>
              <w:marTop w:val="225"/>
              <w:marBottom w:val="150"/>
              <w:divBdr>
                <w:top w:val="none" w:sz="0" w:space="0" w:color="auto"/>
                <w:left w:val="none" w:sz="0" w:space="0" w:color="auto"/>
                <w:bottom w:val="none" w:sz="0" w:space="0" w:color="auto"/>
                <w:right w:val="none" w:sz="0" w:space="0" w:color="auto"/>
              </w:divBdr>
              <w:divsChild>
                <w:div w:id="1050111374">
                  <w:marLeft w:val="0"/>
                  <w:marRight w:val="0"/>
                  <w:marTop w:val="0"/>
                  <w:marBottom w:val="0"/>
                  <w:divBdr>
                    <w:top w:val="none" w:sz="0" w:space="0" w:color="auto"/>
                    <w:left w:val="none" w:sz="0" w:space="0" w:color="auto"/>
                    <w:bottom w:val="none" w:sz="0" w:space="0" w:color="auto"/>
                    <w:right w:val="none" w:sz="0" w:space="0" w:color="auto"/>
                  </w:divBdr>
                  <w:divsChild>
                    <w:div w:id="16283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2689">
              <w:marLeft w:val="0"/>
              <w:marRight w:val="0"/>
              <w:marTop w:val="450"/>
              <w:marBottom w:val="225"/>
              <w:divBdr>
                <w:top w:val="none" w:sz="0" w:space="0" w:color="auto"/>
                <w:left w:val="none" w:sz="0" w:space="0" w:color="auto"/>
                <w:bottom w:val="none" w:sz="0" w:space="0" w:color="auto"/>
                <w:right w:val="none" w:sz="0" w:space="0" w:color="auto"/>
              </w:divBdr>
              <w:divsChild>
                <w:div w:id="1863783153">
                  <w:marLeft w:val="0"/>
                  <w:marRight w:val="0"/>
                  <w:marTop w:val="0"/>
                  <w:marBottom w:val="0"/>
                  <w:divBdr>
                    <w:top w:val="none" w:sz="0" w:space="0" w:color="auto"/>
                    <w:left w:val="none" w:sz="0" w:space="0" w:color="auto"/>
                    <w:bottom w:val="none" w:sz="0" w:space="0" w:color="auto"/>
                    <w:right w:val="none" w:sz="0" w:space="0" w:color="auto"/>
                  </w:divBdr>
                  <w:divsChild>
                    <w:div w:id="150034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48605">
              <w:marLeft w:val="0"/>
              <w:marRight w:val="0"/>
              <w:marTop w:val="0"/>
              <w:marBottom w:val="0"/>
              <w:divBdr>
                <w:top w:val="none" w:sz="0" w:space="0" w:color="auto"/>
                <w:left w:val="none" w:sz="0" w:space="0" w:color="auto"/>
                <w:bottom w:val="none" w:sz="0" w:space="0" w:color="auto"/>
                <w:right w:val="none" w:sz="0" w:space="0" w:color="auto"/>
              </w:divBdr>
              <w:divsChild>
                <w:div w:id="1419521262">
                  <w:marLeft w:val="-1425"/>
                  <w:marRight w:val="0"/>
                  <w:marTop w:val="0"/>
                  <w:marBottom w:val="0"/>
                  <w:divBdr>
                    <w:top w:val="none" w:sz="0" w:space="0" w:color="auto"/>
                    <w:left w:val="none" w:sz="0" w:space="0" w:color="auto"/>
                    <w:bottom w:val="none" w:sz="0" w:space="0" w:color="auto"/>
                    <w:right w:val="none" w:sz="0" w:space="0" w:color="auto"/>
                  </w:divBdr>
                  <w:divsChild>
                    <w:div w:id="455107269">
                      <w:marLeft w:val="0"/>
                      <w:marRight w:val="0"/>
                      <w:marTop w:val="0"/>
                      <w:marBottom w:val="0"/>
                      <w:divBdr>
                        <w:top w:val="none" w:sz="0" w:space="0" w:color="auto"/>
                        <w:left w:val="none" w:sz="0" w:space="0" w:color="auto"/>
                        <w:bottom w:val="none" w:sz="0" w:space="0" w:color="auto"/>
                        <w:right w:val="none" w:sz="0" w:space="0" w:color="auto"/>
                      </w:divBdr>
                      <w:divsChild>
                        <w:div w:id="1368482667">
                          <w:marLeft w:val="0"/>
                          <w:marRight w:val="0"/>
                          <w:marTop w:val="75"/>
                          <w:marBottom w:val="75"/>
                          <w:divBdr>
                            <w:top w:val="none" w:sz="0" w:space="0" w:color="auto"/>
                            <w:left w:val="none" w:sz="0" w:space="0" w:color="auto"/>
                            <w:bottom w:val="none" w:sz="0" w:space="0" w:color="auto"/>
                            <w:right w:val="none" w:sz="0" w:space="0" w:color="auto"/>
                          </w:divBdr>
                        </w:div>
                        <w:div w:id="1559054545">
                          <w:marLeft w:val="0"/>
                          <w:marRight w:val="0"/>
                          <w:marTop w:val="75"/>
                          <w:marBottom w:val="75"/>
                          <w:divBdr>
                            <w:top w:val="none" w:sz="0" w:space="0" w:color="auto"/>
                            <w:left w:val="none" w:sz="0" w:space="0" w:color="auto"/>
                            <w:bottom w:val="none" w:sz="0" w:space="0" w:color="auto"/>
                            <w:right w:val="none" w:sz="0" w:space="0" w:color="auto"/>
                          </w:divBdr>
                        </w:div>
                        <w:div w:id="1965575268">
                          <w:marLeft w:val="0"/>
                          <w:marRight w:val="0"/>
                          <w:marTop w:val="75"/>
                          <w:marBottom w:val="75"/>
                          <w:divBdr>
                            <w:top w:val="none" w:sz="0" w:space="0" w:color="auto"/>
                            <w:left w:val="none" w:sz="0" w:space="0" w:color="auto"/>
                            <w:bottom w:val="none" w:sz="0" w:space="0" w:color="auto"/>
                            <w:right w:val="none" w:sz="0" w:space="0" w:color="auto"/>
                          </w:divBdr>
                        </w:div>
                        <w:div w:id="20237783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85924257">
                  <w:marLeft w:val="0"/>
                  <w:marRight w:val="0"/>
                  <w:marTop w:val="0"/>
                  <w:marBottom w:val="0"/>
                  <w:divBdr>
                    <w:top w:val="none" w:sz="0" w:space="0" w:color="auto"/>
                    <w:left w:val="none" w:sz="0" w:space="0" w:color="auto"/>
                    <w:bottom w:val="none" w:sz="0" w:space="0" w:color="auto"/>
                    <w:right w:val="none" w:sz="0" w:space="0" w:color="auto"/>
                  </w:divBdr>
                  <w:divsChild>
                    <w:div w:id="874805933">
                      <w:marLeft w:val="0"/>
                      <w:marRight w:val="0"/>
                      <w:marTop w:val="0"/>
                      <w:marBottom w:val="0"/>
                      <w:divBdr>
                        <w:top w:val="none" w:sz="0" w:space="0" w:color="auto"/>
                        <w:left w:val="none" w:sz="0" w:space="0" w:color="auto"/>
                        <w:bottom w:val="none" w:sz="0" w:space="0" w:color="auto"/>
                        <w:right w:val="none" w:sz="0" w:space="0" w:color="auto"/>
                      </w:divBdr>
                      <w:divsChild>
                        <w:div w:id="580990781">
                          <w:marLeft w:val="0"/>
                          <w:marRight w:val="0"/>
                          <w:marTop w:val="450"/>
                          <w:marBottom w:val="450"/>
                          <w:divBdr>
                            <w:top w:val="single" w:sz="12" w:space="15" w:color="EF7C03"/>
                            <w:left w:val="single" w:sz="12" w:space="8" w:color="EF7C03"/>
                            <w:bottom w:val="single" w:sz="12" w:space="15" w:color="EF7C03"/>
                            <w:right w:val="single" w:sz="12" w:space="8" w:color="EF7C03"/>
                          </w:divBdr>
                          <w:divsChild>
                            <w:div w:id="813449004">
                              <w:marLeft w:val="0"/>
                              <w:marRight w:val="0"/>
                              <w:marTop w:val="0"/>
                              <w:marBottom w:val="0"/>
                              <w:divBdr>
                                <w:top w:val="none" w:sz="0" w:space="0" w:color="auto"/>
                                <w:left w:val="none" w:sz="0" w:space="0" w:color="auto"/>
                                <w:bottom w:val="none" w:sz="0" w:space="0" w:color="auto"/>
                                <w:right w:val="none" w:sz="0" w:space="0" w:color="auto"/>
                              </w:divBdr>
                            </w:div>
                          </w:divsChild>
                        </w:div>
                        <w:div w:id="650448144">
                          <w:marLeft w:val="0"/>
                          <w:marRight w:val="0"/>
                          <w:marTop w:val="450"/>
                          <w:marBottom w:val="450"/>
                          <w:divBdr>
                            <w:top w:val="single" w:sz="6" w:space="11" w:color="877363"/>
                            <w:left w:val="single" w:sz="6" w:space="11" w:color="877363"/>
                            <w:bottom w:val="single" w:sz="6" w:space="11" w:color="877363"/>
                            <w:right w:val="single" w:sz="6" w:space="11" w:color="877363"/>
                          </w:divBdr>
                          <w:divsChild>
                            <w:div w:id="938871473">
                              <w:marLeft w:val="0"/>
                              <w:marRight w:val="0"/>
                              <w:marTop w:val="0"/>
                              <w:marBottom w:val="0"/>
                              <w:divBdr>
                                <w:top w:val="none" w:sz="0" w:space="0" w:color="auto"/>
                                <w:left w:val="none" w:sz="0" w:space="0" w:color="auto"/>
                                <w:bottom w:val="none" w:sz="0" w:space="0" w:color="auto"/>
                                <w:right w:val="none" w:sz="0" w:space="0" w:color="auto"/>
                              </w:divBdr>
                              <w:divsChild>
                                <w:div w:id="92628760">
                                  <w:marLeft w:val="0"/>
                                  <w:marRight w:val="0"/>
                                  <w:marTop w:val="0"/>
                                  <w:marBottom w:val="0"/>
                                  <w:divBdr>
                                    <w:top w:val="none" w:sz="0" w:space="0" w:color="auto"/>
                                    <w:left w:val="none" w:sz="0" w:space="0" w:color="auto"/>
                                    <w:bottom w:val="none" w:sz="0" w:space="0" w:color="auto"/>
                                    <w:right w:val="none" w:sz="0" w:space="0" w:color="auto"/>
                                  </w:divBdr>
                                </w:div>
                                <w:div w:id="8078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11268">
              <w:marLeft w:val="0"/>
              <w:marRight w:val="0"/>
              <w:marTop w:val="225"/>
              <w:marBottom w:val="0"/>
              <w:divBdr>
                <w:top w:val="none" w:sz="0" w:space="0" w:color="auto"/>
                <w:left w:val="none" w:sz="0" w:space="0" w:color="auto"/>
                <w:bottom w:val="none" w:sz="0" w:space="0" w:color="auto"/>
                <w:right w:val="none" w:sz="0" w:space="0" w:color="auto"/>
              </w:divBdr>
            </w:div>
          </w:divsChild>
        </w:div>
        <w:div w:id="1232695437">
          <w:marLeft w:val="0"/>
          <w:marRight w:val="0"/>
          <w:marTop w:val="0"/>
          <w:marBottom w:val="300"/>
          <w:divBdr>
            <w:top w:val="none" w:sz="0" w:space="0" w:color="auto"/>
            <w:left w:val="none" w:sz="0" w:space="0" w:color="auto"/>
            <w:bottom w:val="none" w:sz="0" w:space="0" w:color="auto"/>
            <w:right w:val="none" w:sz="0" w:space="0" w:color="auto"/>
          </w:divBdr>
        </w:div>
      </w:divsChild>
    </w:div>
    <w:div w:id="116267107">
      <w:bodyDiv w:val="1"/>
      <w:marLeft w:val="0"/>
      <w:marRight w:val="0"/>
      <w:marTop w:val="0"/>
      <w:marBottom w:val="0"/>
      <w:divBdr>
        <w:top w:val="none" w:sz="0" w:space="0" w:color="auto"/>
        <w:left w:val="none" w:sz="0" w:space="0" w:color="auto"/>
        <w:bottom w:val="none" w:sz="0" w:space="0" w:color="auto"/>
        <w:right w:val="none" w:sz="0" w:space="0" w:color="auto"/>
      </w:divBdr>
      <w:divsChild>
        <w:div w:id="1147211466">
          <w:marLeft w:val="0"/>
          <w:marRight w:val="0"/>
          <w:marTop w:val="0"/>
          <w:marBottom w:val="0"/>
          <w:divBdr>
            <w:top w:val="none" w:sz="0" w:space="0" w:color="auto"/>
            <w:left w:val="none" w:sz="0" w:space="0" w:color="auto"/>
            <w:bottom w:val="none" w:sz="0" w:space="0" w:color="auto"/>
            <w:right w:val="none" w:sz="0" w:space="0" w:color="auto"/>
          </w:divBdr>
          <w:divsChild>
            <w:div w:id="283268541">
              <w:marLeft w:val="0"/>
              <w:marRight w:val="0"/>
              <w:marTop w:val="175"/>
              <w:marBottom w:val="0"/>
              <w:divBdr>
                <w:top w:val="none" w:sz="0" w:space="0" w:color="FFFFFF"/>
                <w:left w:val="none" w:sz="0" w:space="0" w:color="FFFFFF"/>
                <w:bottom w:val="none" w:sz="0" w:space="0" w:color="FFFFFF"/>
                <w:right w:val="none" w:sz="0" w:space="0" w:color="FFFFFF"/>
              </w:divBdr>
              <w:divsChild>
                <w:div w:id="614678672">
                  <w:marLeft w:val="0"/>
                  <w:marRight w:val="0"/>
                  <w:marTop w:val="0"/>
                  <w:marBottom w:val="0"/>
                  <w:divBdr>
                    <w:top w:val="none" w:sz="0" w:space="0" w:color="auto"/>
                    <w:left w:val="none" w:sz="0" w:space="0" w:color="auto"/>
                    <w:bottom w:val="none" w:sz="0" w:space="0" w:color="auto"/>
                    <w:right w:val="none" w:sz="0" w:space="0" w:color="auto"/>
                  </w:divBdr>
                  <w:divsChild>
                    <w:div w:id="1874490774">
                      <w:marLeft w:val="0"/>
                      <w:marRight w:val="0"/>
                      <w:marTop w:val="0"/>
                      <w:marBottom w:val="0"/>
                      <w:divBdr>
                        <w:top w:val="none" w:sz="0" w:space="0" w:color="auto"/>
                        <w:left w:val="none" w:sz="0" w:space="0" w:color="auto"/>
                        <w:bottom w:val="none" w:sz="0" w:space="0" w:color="auto"/>
                        <w:right w:val="none" w:sz="0" w:space="0" w:color="auto"/>
                      </w:divBdr>
                    </w:div>
                  </w:divsChild>
                </w:div>
                <w:div w:id="234248656">
                  <w:marLeft w:val="0"/>
                  <w:marRight w:val="0"/>
                  <w:marTop w:val="0"/>
                  <w:marBottom w:val="0"/>
                  <w:divBdr>
                    <w:top w:val="none" w:sz="0" w:space="0" w:color="auto"/>
                    <w:left w:val="none" w:sz="0" w:space="0" w:color="auto"/>
                    <w:bottom w:val="none" w:sz="0" w:space="0" w:color="auto"/>
                    <w:right w:val="none" w:sz="0" w:space="0" w:color="auto"/>
                  </w:divBdr>
                  <w:divsChild>
                    <w:div w:id="192560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112098">
          <w:marLeft w:val="0"/>
          <w:marRight w:val="0"/>
          <w:marTop w:val="0"/>
          <w:marBottom w:val="0"/>
          <w:divBdr>
            <w:top w:val="none" w:sz="0" w:space="0" w:color="auto"/>
            <w:left w:val="none" w:sz="0" w:space="0" w:color="auto"/>
            <w:bottom w:val="none" w:sz="0" w:space="0" w:color="auto"/>
            <w:right w:val="none" w:sz="0" w:space="0" w:color="auto"/>
          </w:divBdr>
          <w:divsChild>
            <w:div w:id="1779906613">
              <w:marLeft w:val="0"/>
              <w:marRight w:val="0"/>
              <w:marTop w:val="450"/>
              <w:marBottom w:val="450"/>
              <w:divBdr>
                <w:top w:val="single" w:sz="6" w:space="11" w:color="F0F0F0"/>
                <w:left w:val="none" w:sz="0" w:space="0" w:color="auto"/>
                <w:bottom w:val="single" w:sz="6" w:space="11" w:color="F0F0F0"/>
                <w:right w:val="none" w:sz="0" w:space="0" w:color="auto"/>
              </w:divBdr>
              <w:divsChild>
                <w:div w:id="16931477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6093">
      <w:bodyDiv w:val="1"/>
      <w:marLeft w:val="0"/>
      <w:marRight w:val="0"/>
      <w:marTop w:val="0"/>
      <w:marBottom w:val="0"/>
      <w:divBdr>
        <w:top w:val="none" w:sz="0" w:space="0" w:color="auto"/>
        <w:left w:val="none" w:sz="0" w:space="0" w:color="auto"/>
        <w:bottom w:val="none" w:sz="0" w:space="0" w:color="auto"/>
        <w:right w:val="none" w:sz="0" w:space="0" w:color="auto"/>
      </w:divBdr>
      <w:divsChild>
        <w:div w:id="6256566">
          <w:marLeft w:val="0"/>
          <w:marRight w:val="0"/>
          <w:marTop w:val="0"/>
          <w:marBottom w:val="0"/>
          <w:divBdr>
            <w:top w:val="none" w:sz="0" w:space="0" w:color="auto"/>
            <w:left w:val="none" w:sz="0" w:space="0" w:color="auto"/>
            <w:bottom w:val="none" w:sz="0" w:space="0" w:color="auto"/>
            <w:right w:val="none" w:sz="0" w:space="0" w:color="auto"/>
          </w:divBdr>
        </w:div>
        <w:div w:id="725877358">
          <w:marLeft w:val="0"/>
          <w:marRight w:val="0"/>
          <w:marTop w:val="0"/>
          <w:marBottom w:val="0"/>
          <w:divBdr>
            <w:top w:val="none" w:sz="0" w:space="0" w:color="auto"/>
            <w:left w:val="none" w:sz="0" w:space="0" w:color="auto"/>
            <w:bottom w:val="none" w:sz="0" w:space="0" w:color="auto"/>
            <w:right w:val="none" w:sz="0" w:space="0" w:color="auto"/>
          </w:divBdr>
        </w:div>
        <w:div w:id="961613115">
          <w:marLeft w:val="0"/>
          <w:marRight w:val="0"/>
          <w:marTop w:val="0"/>
          <w:marBottom w:val="0"/>
          <w:divBdr>
            <w:top w:val="none" w:sz="0" w:space="0" w:color="auto"/>
            <w:left w:val="none" w:sz="0" w:space="0" w:color="auto"/>
            <w:bottom w:val="none" w:sz="0" w:space="0" w:color="auto"/>
            <w:right w:val="none" w:sz="0" w:space="0" w:color="auto"/>
          </w:divBdr>
        </w:div>
        <w:div w:id="225532124">
          <w:marLeft w:val="0"/>
          <w:marRight w:val="0"/>
          <w:marTop w:val="0"/>
          <w:marBottom w:val="0"/>
          <w:divBdr>
            <w:top w:val="none" w:sz="0" w:space="0" w:color="auto"/>
            <w:left w:val="none" w:sz="0" w:space="0" w:color="auto"/>
            <w:bottom w:val="none" w:sz="0" w:space="0" w:color="auto"/>
            <w:right w:val="none" w:sz="0" w:space="0" w:color="auto"/>
          </w:divBdr>
        </w:div>
        <w:div w:id="514808214">
          <w:marLeft w:val="0"/>
          <w:marRight w:val="0"/>
          <w:marTop w:val="0"/>
          <w:marBottom w:val="0"/>
          <w:divBdr>
            <w:top w:val="none" w:sz="0" w:space="0" w:color="auto"/>
            <w:left w:val="none" w:sz="0" w:space="0" w:color="auto"/>
            <w:bottom w:val="none" w:sz="0" w:space="0" w:color="auto"/>
            <w:right w:val="none" w:sz="0" w:space="0" w:color="auto"/>
          </w:divBdr>
        </w:div>
        <w:div w:id="1689331141">
          <w:marLeft w:val="0"/>
          <w:marRight w:val="0"/>
          <w:marTop w:val="0"/>
          <w:marBottom w:val="0"/>
          <w:divBdr>
            <w:top w:val="none" w:sz="0" w:space="0" w:color="auto"/>
            <w:left w:val="none" w:sz="0" w:space="0" w:color="auto"/>
            <w:bottom w:val="none" w:sz="0" w:space="0" w:color="auto"/>
            <w:right w:val="none" w:sz="0" w:space="0" w:color="auto"/>
          </w:divBdr>
        </w:div>
      </w:divsChild>
    </w:div>
    <w:div w:id="118888184">
      <w:bodyDiv w:val="1"/>
      <w:marLeft w:val="0"/>
      <w:marRight w:val="0"/>
      <w:marTop w:val="0"/>
      <w:marBottom w:val="0"/>
      <w:divBdr>
        <w:top w:val="none" w:sz="0" w:space="0" w:color="auto"/>
        <w:left w:val="none" w:sz="0" w:space="0" w:color="auto"/>
        <w:bottom w:val="none" w:sz="0" w:space="0" w:color="auto"/>
        <w:right w:val="none" w:sz="0" w:space="0" w:color="auto"/>
      </w:divBdr>
    </w:div>
    <w:div w:id="119541371">
      <w:bodyDiv w:val="1"/>
      <w:marLeft w:val="0"/>
      <w:marRight w:val="0"/>
      <w:marTop w:val="0"/>
      <w:marBottom w:val="0"/>
      <w:divBdr>
        <w:top w:val="none" w:sz="0" w:space="0" w:color="auto"/>
        <w:left w:val="none" w:sz="0" w:space="0" w:color="auto"/>
        <w:bottom w:val="none" w:sz="0" w:space="0" w:color="auto"/>
        <w:right w:val="none" w:sz="0" w:space="0" w:color="auto"/>
      </w:divBdr>
      <w:divsChild>
        <w:div w:id="379980551">
          <w:marLeft w:val="0"/>
          <w:marRight w:val="0"/>
          <w:marTop w:val="0"/>
          <w:marBottom w:val="0"/>
          <w:divBdr>
            <w:top w:val="none" w:sz="0" w:space="0" w:color="auto"/>
            <w:left w:val="none" w:sz="0" w:space="0" w:color="auto"/>
            <w:bottom w:val="none" w:sz="0" w:space="0" w:color="auto"/>
            <w:right w:val="none" w:sz="0" w:space="0" w:color="auto"/>
          </w:divBdr>
          <w:divsChild>
            <w:div w:id="529728413">
              <w:marLeft w:val="0"/>
              <w:marRight w:val="0"/>
              <w:marTop w:val="525"/>
              <w:marBottom w:val="300"/>
              <w:divBdr>
                <w:top w:val="none" w:sz="0" w:space="15" w:color="auto"/>
                <w:left w:val="none" w:sz="0" w:space="21" w:color="auto"/>
                <w:bottom w:val="single" w:sz="36" w:space="24" w:color="6E0031"/>
                <w:right w:val="none" w:sz="0" w:space="21" w:color="auto"/>
              </w:divBdr>
              <w:divsChild>
                <w:div w:id="1820726421">
                  <w:marLeft w:val="0"/>
                  <w:marRight w:val="0"/>
                  <w:marTop w:val="0"/>
                  <w:marBottom w:val="0"/>
                  <w:divBdr>
                    <w:top w:val="none" w:sz="0" w:space="0" w:color="auto"/>
                    <w:left w:val="none" w:sz="0" w:space="0" w:color="auto"/>
                    <w:bottom w:val="none" w:sz="0" w:space="0" w:color="auto"/>
                    <w:right w:val="none" w:sz="0" w:space="0" w:color="auto"/>
                  </w:divBdr>
                </w:div>
              </w:divsChild>
            </w:div>
            <w:div w:id="1115906596">
              <w:marLeft w:val="0"/>
              <w:marRight w:val="0"/>
              <w:marTop w:val="0"/>
              <w:marBottom w:val="0"/>
              <w:divBdr>
                <w:top w:val="none" w:sz="0" w:space="0" w:color="auto"/>
                <w:left w:val="none" w:sz="0" w:space="0" w:color="auto"/>
                <w:bottom w:val="none" w:sz="0" w:space="0" w:color="auto"/>
                <w:right w:val="none" w:sz="0" w:space="0" w:color="auto"/>
              </w:divBdr>
              <w:divsChild>
                <w:div w:id="1817650817">
                  <w:marLeft w:val="0"/>
                  <w:marRight w:val="0"/>
                  <w:marTop w:val="525"/>
                  <w:marBottom w:val="300"/>
                  <w:divBdr>
                    <w:top w:val="none" w:sz="0" w:space="15" w:color="auto"/>
                    <w:left w:val="none" w:sz="0" w:space="21" w:color="auto"/>
                    <w:bottom w:val="single" w:sz="36" w:space="24" w:color="6E0031"/>
                    <w:right w:val="none" w:sz="0" w:space="21" w:color="auto"/>
                  </w:divBdr>
                  <w:divsChild>
                    <w:div w:id="4921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59202">
              <w:marLeft w:val="0"/>
              <w:marRight w:val="0"/>
              <w:marTop w:val="525"/>
              <w:marBottom w:val="300"/>
              <w:divBdr>
                <w:top w:val="none" w:sz="0" w:space="15" w:color="auto"/>
                <w:left w:val="none" w:sz="0" w:space="21" w:color="auto"/>
                <w:bottom w:val="single" w:sz="36" w:space="24" w:color="6E0031"/>
                <w:right w:val="none" w:sz="0" w:space="21" w:color="auto"/>
              </w:divBdr>
              <w:divsChild>
                <w:div w:id="824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1249">
      <w:bodyDiv w:val="1"/>
      <w:marLeft w:val="0"/>
      <w:marRight w:val="0"/>
      <w:marTop w:val="0"/>
      <w:marBottom w:val="0"/>
      <w:divBdr>
        <w:top w:val="none" w:sz="0" w:space="0" w:color="auto"/>
        <w:left w:val="none" w:sz="0" w:space="0" w:color="auto"/>
        <w:bottom w:val="none" w:sz="0" w:space="0" w:color="auto"/>
        <w:right w:val="none" w:sz="0" w:space="0" w:color="auto"/>
      </w:divBdr>
      <w:divsChild>
        <w:div w:id="69009617">
          <w:marLeft w:val="0"/>
          <w:marRight w:val="0"/>
          <w:marTop w:val="0"/>
          <w:marBottom w:val="0"/>
          <w:divBdr>
            <w:top w:val="none" w:sz="0" w:space="0" w:color="auto"/>
            <w:left w:val="none" w:sz="0" w:space="0" w:color="auto"/>
            <w:bottom w:val="none" w:sz="0" w:space="0" w:color="auto"/>
            <w:right w:val="none" w:sz="0" w:space="0" w:color="auto"/>
          </w:divBdr>
        </w:div>
        <w:div w:id="575943283">
          <w:marLeft w:val="0"/>
          <w:marRight w:val="0"/>
          <w:marTop w:val="0"/>
          <w:marBottom w:val="0"/>
          <w:divBdr>
            <w:top w:val="none" w:sz="0" w:space="0" w:color="auto"/>
            <w:left w:val="none" w:sz="0" w:space="0" w:color="auto"/>
            <w:bottom w:val="none" w:sz="0" w:space="0" w:color="auto"/>
            <w:right w:val="none" w:sz="0" w:space="0" w:color="auto"/>
          </w:divBdr>
        </w:div>
        <w:div w:id="1371804346">
          <w:marLeft w:val="0"/>
          <w:marRight w:val="0"/>
          <w:marTop w:val="0"/>
          <w:marBottom w:val="0"/>
          <w:divBdr>
            <w:top w:val="none" w:sz="0" w:space="0" w:color="auto"/>
            <w:left w:val="none" w:sz="0" w:space="0" w:color="auto"/>
            <w:bottom w:val="none" w:sz="0" w:space="0" w:color="auto"/>
            <w:right w:val="none" w:sz="0" w:space="0" w:color="auto"/>
          </w:divBdr>
        </w:div>
        <w:div w:id="1429348128">
          <w:marLeft w:val="0"/>
          <w:marRight w:val="0"/>
          <w:marTop w:val="0"/>
          <w:marBottom w:val="0"/>
          <w:divBdr>
            <w:top w:val="none" w:sz="0" w:space="0" w:color="auto"/>
            <w:left w:val="none" w:sz="0" w:space="0" w:color="auto"/>
            <w:bottom w:val="none" w:sz="0" w:space="0" w:color="auto"/>
            <w:right w:val="none" w:sz="0" w:space="0" w:color="auto"/>
          </w:divBdr>
        </w:div>
      </w:divsChild>
    </w:div>
    <w:div w:id="120389738">
      <w:bodyDiv w:val="1"/>
      <w:marLeft w:val="0"/>
      <w:marRight w:val="0"/>
      <w:marTop w:val="0"/>
      <w:marBottom w:val="0"/>
      <w:divBdr>
        <w:top w:val="none" w:sz="0" w:space="0" w:color="auto"/>
        <w:left w:val="none" w:sz="0" w:space="0" w:color="auto"/>
        <w:bottom w:val="none" w:sz="0" w:space="0" w:color="auto"/>
        <w:right w:val="none" w:sz="0" w:space="0" w:color="auto"/>
      </w:divBdr>
    </w:div>
    <w:div w:id="122430522">
      <w:bodyDiv w:val="1"/>
      <w:marLeft w:val="0"/>
      <w:marRight w:val="0"/>
      <w:marTop w:val="0"/>
      <w:marBottom w:val="0"/>
      <w:divBdr>
        <w:top w:val="none" w:sz="0" w:space="0" w:color="auto"/>
        <w:left w:val="none" w:sz="0" w:space="0" w:color="auto"/>
        <w:bottom w:val="none" w:sz="0" w:space="0" w:color="auto"/>
        <w:right w:val="none" w:sz="0" w:space="0" w:color="auto"/>
      </w:divBdr>
    </w:div>
    <w:div w:id="123238374">
      <w:bodyDiv w:val="1"/>
      <w:marLeft w:val="0"/>
      <w:marRight w:val="0"/>
      <w:marTop w:val="0"/>
      <w:marBottom w:val="0"/>
      <w:divBdr>
        <w:top w:val="none" w:sz="0" w:space="0" w:color="auto"/>
        <w:left w:val="none" w:sz="0" w:space="0" w:color="auto"/>
        <w:bottom w:val="none" w:sz="0" w:space="0" w:color="auto"/>
        <w:right w:val="none" w:sz="0" w:space="0" w:color="auto"/>
      </w:divBdr>
    </w:div>
    <w:div w:id="123623412">
      <w:bodyDiv w:val="1"/>
      <w:marLeft w:val="0"/>
      <w:marRight w:val="0"/>
      <w:marTop w:val="0"/>
      <w:marBottom w:val="0"/>
      <w:divBdr>
        <w:top w:val="none" w:sz="0" w:space="0" w:color="auto"/>
        <w:left w:val="none" w:sz="0" w:space="0" w:color="auto"/>
        <w:bottom w:val="none" w:sz="0" w:space="0" w:color="auto"/>
        <w:right w:val="none" w:sz="0" w:space="0" w:color="auto"/>
      </w:divBdr>
      <w:divsChild>
        <w:div w:id="204758570">
          <w:marLeft w:val="0"/>
          <w:marRight w:val="0"/>
          <w:marTop w:val="0"/>
          <w:marBottom w:val="0"/>
          <w:divBdr>
            <w:top w:val="none" w:sz="0" w:space="0" w:color="auto"/>
            <w:left w:val="none" w:sz="0" w:space="0" w:color="auto"/>
            <w:bottom w:val="none" w:sz="0" w:space="0" w:color="auto"/>
            <w:right w:val="none" w:sz="0" w:space="0" w:color="auto"/>
          </w:divBdr>
          <w:divsChild>
            <w:div w:id="2107917284">
              <w:marLeft w:val="0"/>
              <w:marRight w:val="0"/>
              <w:marTop w:val="0"/>
              <w:marBottom w:val="0"/>
              <w:divBdr>
                <w:top w:val="none" w:sz="0" w:space="0" w:color="auto"/>
                <w:left w:val="none" w:sz="0" w:space="0" w:color="auto"/>
                <w:bottom w:val="none" w:sz="0" w:space="0" w:color="auto"/>
                <w:right w:val="none" w:sz="0" w:space="0" w:color="auto"/>
              </w:divBdr>
              <w:divsChild>
                <w:div w:id="110076183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67896654">
          <w:marLeft w:val="0"/>
          <w:marRight w:val="0"/>
          <w:marTop w:val="0"/>
          <w:marBottom w:val="0"/>
          <w:divBdr>
            <w:top w:val="none" w:sz="0" w:space="0" w:color="auto"/>
            <w:left w:val="none" w:sz="0" w:space="0" w:color="auto"/>
            <w:bottom w:val="none" w:sz="0" w:space="0" w:color="auto"/>
            <w:right w:val="none" w:sz="0" w:space="0" w:color="auto"/>
          </w:divBdr>
          <w:divsChild>
            <w:div w:id="2113431020">
              <w:marLeft w:val="0"/>
              <w:marRight w:val="0"/>
              <w:marTop w:val="100"/>
              <w:marBottom w:val="100"/>
              <w:divBdr>
                <w:top w:val="none" w:sz="0" w:space="0" w:color="auto"/>
                <w:left w:val="none" w:sz="0" w:space="0" w:color="auto"/>
                <w:bottom w:val="none" w:sz="0" w:space="0" w:color="auto"/>
                <w:right w:val="none" w:sz="0" w:space="0" w:color="auto"/>
              </w:divBdr>
            </w:div>
          </w:divsChild>
        </w:div>
        <w:div w:id="780950364">
          <w:marLeft w:val="0"/>
          <w:marRight w:val="0"/>
          <w:marTop w:val="0"/>
          <w:marBottom w:val="0"/>
          <w:divBdr>
            <w:top w:val="none" w:sz="0" w:space="0" w:color="auto"/>
            <w:left w:val="none" w:sz="0" w:space="0" w:color="auto"/>
            <w:bottom w:val="none" w:sz="0" w:space="0" w:color="auto"/>
            <w:right w:val="none" w:sz="0" w:space="0" w:color="auto"/>
          </w:divBdr>
        </w:div>
        <w:div w:id="936983692">
          <w:marLeft w:val="0"/>
          <w:marRight w:val="0"/>
          <w:marTop w:val="0"/>
          <w:marBottom w:val="0"/>
          <w:divBdr>
            <w:top w:val="none" w:sz="0" w:space="0" w:color="auto"/>
            <w:left w:val="none" w:sz="0" w:space="0" w:color="auto"/>
            <w:bottom w:val="none" w:sz="0" w:space="0" w:color="auto"/>
            <w:right w:val="none" w:sz="0" w:space="0" w:color="auto"/>
          </w:divBdr>
          <w:divsChild>
            <w:div w:id="334919663">
              <w:marLeft w:val="-225"/>
              <w:marRight w:val="-225"/>
              <w:marTop w:val="0"/>
              <w:marBottom w:val="0"/>
              <w:divBdr>
                <w:top w:val="none" w:sz="0" w:space="0" w:color="auto"/>
                <w:left w:val="none" w:sz="0" w:space="0" w:color="auto"/>
                <w:bottom w:val="none" w:sz="0" w:space="0" w:color="auto"/>
                <w:right w:val="none" w:sz="0" w:space="0" w:color="auto"/>
              </w:divBdr>
              <w:divsChild>
                <w:div w:id="9608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737253">
          <w:marLeft w:val="0"/>
          <w:marRight w:val="0"/>
          <w:marTop w:val="0"/>
          <w:marBottom w:val="0"/>
          <w:divBdr>
            <w:top w:val="none" w:sz="0" w:space="0" w:color="auto"/>
            <w:left w:val="none" w:sz="0" w:space="0" w:color="auto"/>
            <w:bottom w:val="none" w:sz="0" w:space="0" w:color="auto"/>
            <w:right w:val="none" w:sz="0" w:space="0" w:color="auto"/>
          </w:divBdr>
          <w:divsChild>
            <w:div w:id="305859015">
              <w:marLeft w:val="-225"/>
              <w:marRight w:val="-225"/>
              <w:marTop w:val="0"/>
              <w:marBottom w:val="0"/>
              <w:divBdr>
                <w:top w:val="none" w:sz="0" w:space="0" w:color="auto"/>
                <w:left w:val="none" w:sz="0" w:space="0" w:color="auto"/>
                <w:bottom w:val="none" w:sz="0" w:space="0" w:color="auto"/>
                <w:right w:val="none" w:sz="0" w:space="0" w:color="auto"/>
              </w:divBdr>
              <w:divsChild>
                <w:div w:id="1164467794">
                  <w:marLeft w:val="-225"/>
                  <w:marRight w:val="-225"/>
                  <w:marTop w:val="0"/>
                  <w:marBottom w:val="0"/>
                  <w:divBdr>
                    <w:top w:val="none" w:sz="0" w:space="0" w:color="auto"/>
                    <w:left w:val="none" w:sz="0" w:space="0" w:color="auto"/>
                    <w:bottom w:val="none" w:sz="0" w:space="0" w:color="auto"/>
                    <w:right w:val="none" w:sz="0" w:space="0" w:color="auto"/>
                  </w:divBdr>
                  <w:divsChild>
                    <w:div w:id="358236413">
                      <w:marLeft w:val="0"/>
                      <w:marRight w:val="0"/>
                      <w:marTop w:val="0"/>
                      <w:marBottom w:val="0"/>
                      <w:divBdr>
                        <w:top w:val="none" w:sz="0" w:space="0" w:color="auto"/>
                        <w:left w:val="none" w:sz="0" w:space="0" w:color="auto"/>
                        <w:bottom w:val="none" w:sz="0" w:space="0" w:color="auto"/>
                        <w:right w:val="none" w:sz="0" w:space="0" w:color="auto"/>
                      </w:divBdr>
                    </w:div>
                  </w:divsChild>
                </w:div>
                <w:div w:id="1923875916">
                  <w:marLeft w:val="5550"/>
                  <w:marRight w:val="0"/>
                  <w:marTop w:val="0"/>
                  <w:marBottom w:val="0"/>
                  <w:divBdr>
                    <w:top w:val="none" w:sz="0" w:space="0" w:color="auto"/>
                    <w:left w:val="none" w:sz="0" w:space="0" w:color="auto"/>
                    <w:bottom w:val="none" w:sz="0" w:space="0" w:color="auto"/>
                    <w:right w:val="none" w:sz="0" w:space="0" w:color="auto"/>
                  </w:divBdr>
                </w:div>
              </w:divsChild>
            </w:div>
            <w:div w:id="899170441">
              <w:marLeft w:val="-225"/>
              <w:marRight w:val="-225"/>
              <w:marTop w:val="0"/>
              <w:marBottom w:val="0"/>
              <w:divBdr>
                <w:top w:val="none" w:sz="0" w:space="0" w:color="auto"/>
                <w:left w:val="none" w:sz="0" w:space="0" w:color="auto"/>
                <w:bottom w:val="none" w:sz="0" w:space="0" w:color="auto"/>
                <w:right w:val="none" w:sz="0" w:space="0" w:color="auto"/>
              </w:divBdr>
              <w:divsChild>
                <w:div w:id="720175892">
                  <w:marLeft w:val="0"/>
                  <w:marRight w:val="0"/>
                  <w:marTop w:val="0"/>
                  <w:marBottom w:val="0"/>
                  <w:divBdr>
                    <w:top w:val="none" w:sz="0" w:space="0" w:color="auto"/>
                    <w:left w:val="none" w:sz="0" w:space="0" w:color="auto"/>
                    <w:bottom w:val="none" w:sz="0" w:space="0" w:color="auto"/>
                    <w:right w:val="none" w:sz="0" w:space="0" w:color="auto"/>
                  </w:divBdr>
                </w:div>
              </w:divsChild>
            </w:div>
            <w:div w:id="1293054986">
              <w:marLeft w:val="0"/>
              <w:marRight w:val="0"/>
              <w:marTop w:val="0"/>
              <w:marBottom w:val="0"/>
              <w:divBdr>
                <w:top w:val="none" w:sz="0" w:space="0" w:color="auto"/>
                <w:left w:val="none" w:sz="0" w:space="0" w:color="auto"/>
                <w:bottom w:val="none" w:sz="0" w:space="0" w:color="auto"/>
                <w:right w:val="none" w:sz="0" w:space="0" w:color="auto"/>
              </w:divBdr>
              <w:divsChild>
                <w:div w:id="512306011">
                  <w:marLeft w:val="0"/>
                  <w:marRight w:val="0"/>
                  <w:marTop w:val="900"/>
                  <w:marBottom w:val="675"/>
                  <w:divBdr>
                    <w:top w:val="none" w:sz="0" w:space="0" w:color="auto"/>
                    <w:left w:val="none" w:sz="0" w:space="0" w:color="auto"/>
                    <w:bottom w:val="none" w:sz="0" w:space="0" w:color="auto"/>
                    <w:right w:val="none" w:sz="0" w:space="0" w:color="auto"/>
                  </w:divBdr>
                  <w:divsChild>
                    <w:div w:id="447357845">
                      <w:marLeft w:val="0"/>
                      <w:marRight w:val="0"/>
                      <w:marTop w:val="0"/>
                      <w:marBottom w:val="300"/>
                      <w:divBdr>
                        <w:top w:val="none" w:sz="0" w:space="0" w:color="auto"/>
                        <w:left w:val="none" w:sz="0" w:space="0" w:color="auto"/>
                        <w:bottom w:val="none" w:sz="0" w:space="0" w:color="auto"/>
                        <w:right w:val="none" w:sz="0" w:space="0" w:color="auto"/>
                      </w:divBdr>
                      <w:divsChild>
                        <w:div w:id="1736396953">
                          <w:marLeft w:val="0"/>
                          <w:marRight w:val="0"/>
                          <w:marTop w:val="0"/>
                          <w:marBottom w:val="0"/>
                          <w:divBdr>
                            <w:top w:val="single" w:sz="6" w:space="0" w:color="464646"/>
                            <w:left w:val="none" w:sz="0" w:space="0" w:color="auto"/>
                            <w:bottom w:val="none" w:sz="0" w:space="0" w:color="auto"/>
                            <w:right w:val="none" w:sz="0" w:space="0" w:color="auto"/>
                          </w:divBdr>
                          <w:divsChild>
                            <w:div w:id="1224944889">
                              <w:marLeft w:val="0"/>
                              <w:marRight w:val="0"/>
                              <w:marTop w:val="0"/>
                              <w:marBottom w:val="0"/>
                              <w:divBdr>
                                <w:top w:val="none" w:sz="0" w:space="0" w:color="auto"/>
                                <w:left w:val="none" w:sz="0" w:space="0" w:color="auto"/>
                                <w:bottom w:val="none" w:sz="0" w:space="0" w:color="auto"/>
                                <w:right w:val="none" w:sz="0" w:space="0" w:color="auto"/>
                              </w:divBdr>
                              <w:divsChild>
                                <w:div w:id="1936203787">
                                  <w:marLeft w:val="-225"/>
                                  <w:marRight w:val="-225"/>
                                  <w:marTop w:val="0"/>
                                  <w:marBottom w:val="0"/>
                                  <w:divBdr>
                                    <w:top w:val="none" w:sz="0" w:space="0" w:color="auto"/>
                                    <w:left w:val="none" w:sz="0" w:space="0" w:color="auto"/>
                                    <w:bottom w:val="none" w:sz="0" w:space="0" w:color="auto"/>
                                    <w:right w:val="none" w:sz="0" w:space="0" w:color="auto"/>
                                  </w:divBdr>
                                  <w:divsChild>
                                    <w:div w:id="108673234">
                                      <w:marLeft w:val="0"/>
                                      <w:marRight w:val="0"/>
                                      <w:marTop w:val="0"/>
                                      <w:marBottom w:val="0"/>
                                      <w:divBdr>
                                        <w:top w:val="none" w:sz="0" w:space="0" w:color="auto"/>
                                        <w:left w:val="none" w:sz="0" w:space="0" w:color="auto"/>
                                        <w:bottom w:val="none" w:sz="0" w:space="0" w:color="auto"/>
                                        <w:right w:val="none" w:sz="0" w:space="0" w:color="auto"/>
                                      </w:divBdr>
                                    </w:div>
                                    <w:div w:id="786268058">
                                      <w:marLeft w:val="0"/>
                                      <w:marRight w:val="0"/>
                                      <w:marTop w:val="0"/>
                                      <w:marBottom w:val="0"/>
                                      <w:divBdr>
                                        <w:top w:val="none" w:sz="0" w:space="0" w:color="auto"/>
                                        <w:left w:val="none" w:sz="0" w:space="0" w:color="auto"/>
                                        <w:bottom w:val="none" w:sz="0" w:space="0" w:color="auto"/>
                                        <w:right w:val="none" w:sz="0" w:space="0" w:color="auto"/>
                                      </w:divBdr>
                                    </w:div>
                                    <w:div w:id="159832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859812">
              <w:marLeft w:val="0"/>
              <w:marRight w:val="0"/>
              <w:marTop w:val="0"/>
              <w:marBottom w:val="0"/>
              <w:divBdr>
                <w:top w:val="none" w:sz="0" w:space="0" w:color="auto"/>
                <w:left w:val="none" w:sz="0" w:space="0" w:color="auto"/>
                <w:bottom w:val="none" w:sz="0" w:space="0" w:color="auto"/>
                <w:right w:val="none" w:sz="0" w:space="0" w:color="auto"/>
              </w:divBdr>
              <w:divsChild>
                <w:div w:id="513106113">
                  <w:marLeft w:val="0"/>
                  <w:marRight w:val="0"/>
                  <w:marTop w:val="0"/>
                  <w:marBottom w:val="0"/>
                  <w:divBdr>
                    <w:top w:val="none" w:sz="0" w:space="0" w:color="auto"/>
                    <w:left w:val="none" w:sz="0" w:space="0" w:color="auto"/>
                    <w:bottom w:val="none" w:sz="0" w:space="0" w:color="auto"/>
                    <w:right w:val="none" w:sz="0" w:space="0" w:color="auto"/>
                  </w:divBdr>
                  <w:divsChild>
                    <w:div w:id="1682733459">
                      <w:marLeft w:val="0"/>
                      <w:marRight w:val="0"/>
                      <w:marTop w:val="150"/>
                      <w:marBottom w:val="450"/>
                      <w:divBdr>
                        <w:top w:val="none" w:sz="0" w:space="0" w:color="auto"/>
                        <w:left w:val="none" w:sz="0" w:space="0" w:color="auto"/>
                        <w:bottom w:val="none" w:sz="0" w:space="0" w:color="auto"/>
                        <w:right w:val="none" w:sz="0" w:space="0" w:color="auto"/>
                      </w:divBdr>
                    </w:div>
                  </w:divsChild>
                </w:div>
                <w:div w:id="741679336">
                  <w:marLeft w:val="0"/>
                  <w:marRight w:val="0"/>
                  <w:marTop w:val="0"/>
                  <w:marBottom w:val="0"/>
                  <w:divBdr>
                    <w:top w:val="none" w:sz="0" w:space="0" w:color="auto"/>
                    <w:left w:val="none" w:sz="0" w:space="0" w:color="auto"/>
                    <w:bottom w:val="none" w:sz="0" w:space="0" w:color="auto"/>
                    <w:right w:val="none" w:sz="0" w:space="0" w:color="auto"/>
                  </w:divBdr>
                  <w:divsChild>
                    <w:div w:id="483359261">
                      <w:marLeft w:val="0"/>
                      <w:marRight w:val="0"/>
                      <w:marTop w:val="0"/>
                      <w:marBottom w:val="0"/>
                      <w:divBdr>
                        <w:top w:val="none" w:sz="0" w:space="0" w:color="auto"/>
                        <w:left w:val="none" w:sz="0" w:space="0" w:color="auto"/>
                        <w:bottom w:val="none" w:sz="0" w:space="0" w:color="auto"/>
                        <w:right w:val="none" w:sz="0" w:space="0" w:color="auto"/>
                      </w:divBdr>
                    </w:div>
                    <w:div w:id="1565481041">
                      <w:marLeft w:val="0"/>
                      <w:marRight w:val="0"/>
                      <w:marTop w:val="0"/>
                      <w:marBottom w:val="0"/>
                      <w:divBdr>
                        <w:top w:val="none" w:sz="0" w:space="0" w:color="auto"/>
                        <w:left w:val="none" w:sz="0" w:space="0" w:color="auto"/>
                        <w:bottom w:val="none" w:sz="0" w:space="0" w:color="auto"/>
                        <w:right w:val="none" w:sz="0" w:space="0" w:color="auto"/>
                      </w:divBdr>
                    </w:div>
                  </w:divsChild>
                </w:div>
                <w:div w:id="781539413">
                  <w:marLeft w:val="0"/>
                  <w:marRight w:val="0"/>
                  <w:marTop w:val="0"/>
                  <w:marBottom w:val="0"/>
                  <w:divBdr>
                    <w:top w:val="none" w:sz="0" w:space="0" w:color="auto"/>
                    <w:left w:val="none" w:sz="0" w:space="0" w:color="auto"/>
                    <w:bottom w:val="none" w:sz="0" w:space="0" w:color="auto"/>
                    <w:right w:val="none" w:sz="0" w:space="0" w:color="auto"/>
                  </w:divBdr>
                </w:div>
                <w:div w:id="790251371">
                  <w:marLeft w:val="0"/>
                  <w:marRight w:val="0"/>
                  <w:marTop w:val="0"/>
                  <w:marBottom w:val="0"/>
                  <w:divBdr>
                    <w:top w:val="none" w:sz="0" w:space="0" w:color="auto"/>
                    <w:left w:val="none" w:sz="0" w:space="0" w:color="auto"/>
                    <w:bottom w:val="none" w:sz="0" w:space="0" w:color="auto"/>
                    <w:right w:val="none" w:sz="0" w:space="0" w:color="auto"/>
                  </w:divBdr>
                  <w:divsChild>
                    <w:div w:id="786117857">
                      <w:marLeft w:val="0"/>
                      <w:marRight w:val="0"/>
                      <w:marTop w:val="0"/>
                      <w:marBottom w:val="0"/>
                      <w:divBdr>
                        <w:top w:val="none" w:sz="0" w:space="0" w:color="auto"/>
                        <w:left w:val="none" w:sz="0" w:space="0" w:color="auto"/>
                        <w:bottom w:val="none" w:sz="0" w:space="0" w:color="auto"/>
                        <w:right w:val="none" w:sz="0" w:space="0" w:color="auto"/>
                      </w:divBdr>
                      <w:divsChild>
                        <w:div w:id="1223368887">
                          <w:marLeft w:val="0"/>
                          <w:marRight w:val="0"/>
                          <w:marTop w:val="255"/>
                          <w:marBottom w:val="0"/>
                          <w:divBdr>
                            <w:top w:val="none" w:sz="0" w:space="0" w:color="auto"/>
                            <w:left w:val="none" w:sz="0" w:space="0" w:color="auto"/>
                            <w:bottom w:val="none" w:sz="0" w:space="0" w:color="auto"/>
                            <w:right w:val="none" w:sz="0" w:space="0" w:color="auto"/>
                          </w:divBdr>
                          <w:divsChild>
                            <w:div w:id="43706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04809">
                  <w:marLeft w:val="0"/>
                  <w:marRight w:val="0"/>
                  <w:marTop w:val="0"/>
                  <w:marBottom w:val="0"/>
                  <w:divBdr>
                    <w:top w:val="none" w:sz="0" w:space="0" w:color="auto"/>
                    <w:left w:val="none" w:sz="0" w:space="0" w:color="auto"/>
                    <w:bottom w:val="none" w:sz="0" w:space="0" w:color="auto"/>
                    <w:right w:val="none" w:sz="0" w:space="0" w:color="auto"/>
                  </w:divBdr>
                  <w:divsChild>
                    <w:div w:id="511989688">
                      <w:marLeft w:val="0"/>
                      <w:marRight w:val="0"/>
                      <w:marTop w:val="0"/>
                      <w:marBottom w:val="0"/>
                      <w:divBdr>
                        <w:top w:val="none" w:sz="0" w:space="0" w:color="auto"/>
                        <w:left w:val="none" w:sz="0" w:space="0" w:color="auto"/>
                        <w:bottom w:val="none" w:sz="0" w:space="0" w:color="auto"/>
                        <w:right w:val="none" w:sz="0" w:space="0" w:color="auto"/>
                      </w:divBdr>
                    </w:div>
                    <w:div w:id="1047756655">
                      <w:marLeft w:val="0"/>
                      <w:marRight w:val="0"/>
                      <w:marTop w:val="0"/>
                      <w:marBottom w:val="0"/>
                      <w:divBdr>
                        <w:top w:val="none" w:sz="0" w:space="0" w:color="auto"/>
                        <w:left w:val="none" w:sz="0" w:space="0" w:color="auto"/>
                        <w:bottom w:val="none" w:sz="0" w:space="0" w:color="auto"/>
                        <w:right w:val="none" w:sz="0" w:space="0" w:color="auto"/>
                      </w:divBdr>
                    </w:div>
                  </w:divsChild>
                </w:div>
                <w:div w:id="1118261747">
                  <w:marLeft w:val="0"/>
                  <w:marRight w:val="0"/>
                  <w:marTop w:val="0"/>
                  <w:marBottom w:val="0"/>
                  <w:divBdr>
                    <w:top w:val="none" w:sz="0" w:space="0" w:color="auto"/>
                    <w:left w:val="none" w:sz="0" w:space="0" w:color="auto"/>
                    <w:bottom w:val="none" w:sz="0" w:space="0" w:color="auto"/>
                    <w:right w:val="none" w:sz="0" w:space="0" w:color="auto"/>
                  </w:divBdr>
                  <w:divsChild>
                    <w:div w:id="2244971">
                      <w:marLeft w:val="0"/>
                      <w:marRight w:val="0"/>
                      <w:marTop w:val="0"/>
                      <w:marBottom w:val="0"/>
                      <w:divBdr>
                        <w:top w:val="none" w:sz="0" w:space="0" w:color="auto"/>
                        <w:left w:val="none" w:sz="0" w:space="0" w:color="auto"/>
                        <w:bottom w:val="none" w:sz="0" w:space="0" w:color="auto"/>
                        <w:right w:val="none" w:sz="0" w:space="0" w:color="auto"/>
                      </w:divBdr>
                    </w:div>
                  </w:divsChild>
                </w:div>
                <w:div w:id="1168204913">
                  <w:marLeft w:val="0"/>
                  <w:marRight w:val="0"/>
                  <w:marTop w:val="0"/>
                  <w:marBottom w:val="0"/>
                  <w:divBdr>
                    <w:top w:val="none" w:sz="0" w:space="0" w:color="auto"/>
                    <w:left w:val="none" w:sz="0" w:space="0" w:color="auto"/>
                    <w:bottom w:val="none" w:sz="0" w:space="0" w:color="auto"/>
                    <w:right w:val="none" w:sz="0" w:space="0" w:color="auto"/>
                  </w:divBdr>
                  <w:divsChild>
                    <w:div w:id="875192485">
                      <w:marLeft w:val="0"/>
                      <w:marRight w:val="0"/>
                      <w:marTop w:val="0"/>
                      <w:marBottom w:val="0"/>
                      <w:divBdr>
                        <w:top w:val="none" w:sz="0" w:space="0" w:color="auto"/>
                        <w:left w:val="none" w:sz="0" w:space="0" w:color="auto"/>
                        <w:bottom w:val="none" w:sz="0" w:space="0" w:color="auto"/>
                        <w:right w:val="none" w:sz="0" w:space="0" w:color="auto"/>
                      </w:divBdr>
                      <w:divsChild>
                        <w:div w:id="573469011">
                          <w:marLeft w:val="0"/>
                          <w:marRight w:val="0"/>
                          <w:marTop w:val="0"/>
                          <w:marBottom w:val="0"/>
                          <w:divBdr>
                            <w:top w:val="none" w:sz="0" w:space="0" w:color="auto"/>
                            <w:left w:val="none" w:sz="0" w:space="0" w:color="auto"/>
                            <w:bottom w:val="none" w:sz="0" w:space="0" w:color="auto"/>
                            <w:right w:val="none" w:sz="0" w:space="0" w:color="auto"/>
                          </w:divBdr>
                        </w:div>
                        <w:div w:id="847446070">
                          <w:marLeft w:val="0"/>
                          <w:marRight w:val="0"/>
                          <w:marTop w:val="0"/>
                          <w:marBottom w:val="0"/>
                          <w:divBdr>
                            <w:top w:val="none" w:sz="0" w:space="0" w:color="auto"/>
                            <w:left w:val="none" w:sz="0" w:space="0" w:color="auto"/>
                            <w:bottom w:val="none" w:sz="0" w:space="0" w:color="auto"/>
                            <w:right w:val="none" w:sz="0" w:space="0" w:color="auto"/>
                          </w:divBdr>
                        </w:div>
                      </w:divsChild>
                    </w:div>
                    <w:div w:id="995845065">
                      <w:marLeft w:val="0"/>
                      <w:marRight w:val="150"/>
                      <w:marTop w:val="0"/>
                      <w:marBottom w:val="75"/>
                      <w:divBdr>
                        <w:top w:val="none" w:sz="0" w:space="0" w:color="auto"/>
                        <w:left w:val="none" w:sz="0" w:space="0" w:color="auto"/>
                        <w:bottom w:val="none" w:sz="0" w:space="0" w:color="auto"/>
                        <w:right w:val="none" w:sz="0" w:space="0" w:color="auto"/>
                      </w:divBdr>
                    </w:div>
                  </w:divsChild>
                </w:div>
                <w:div w:id="1583486029">
                  <w:marLeft w:val="0"/>
                  <w:marRight w:val="0"/>
                  <w:marTop w:val="0"/>
                  <w:marBottom w:val="0"/>
                  <w:divBdr>
                    <w:top w:val="none" w:sz="0" w:space="0" w:color="auto"/>
                    <w:left w:val="none" w:sz="0" w:space="0" w:color="auto"/>
                    <w:bottom w:val="none" w:sz="0" w:space="0" w:color="auto"/>
                    <w:right w:val="none" w:sz="0" w:space="0" w:color="auto"/>
                  </w:divBdr>
                  <w:divsChild>
                    <w:div w:id="1543249477">
                      <w:marLeft w:val="0"/>
                      <w:marRight w:val="0"/>
                      <w:marTop w:val="0"/>
                      <w:marBottom w:val="0"/>
                      <w:divBdr>
                        <w:top w:val="none" w:sz="0" w:space="0" w:color="auto"/>
                        <w:left w:val="none" w:sz="0" w:space="0" w:color="auto"/>
                        <w:bottom w:val="none" w:sz="0" w:space="0" w:color="auto"/>
                        <w:right w:val="none" w:sz="0" w:space="0" w:color="auto"/>
                      </w:divBdr>
                      <w:divsChild>
                        <w:div w:id="453061973">
                          <w:marLeft w:val="0"/>
                          <w:marRight w:val="0"/>
                          <w:marTop w:val="0"/>
                          <w:marBottom w:val="300"/>
                          <w:divBdr>
                            <w:top w:val="none" w:sz="0" w:space="0" w:color="auto"/>
                            <w:left w:val="none" w:sz="0" w:space="0" w:color="auto"/>
                            <w:bottom w:val="none" w:sz="0" w:space="0" w:color="auto"/>
                            <w:right w:val="none" w:sz="0" w:space="0" w:color="auto"/>
                          </w:divBdr>
                        </w:div>
                        <w:div w:id="99984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09988">
                  <w:marLeft w:val="0"/>
                  <w:marRight w:val="0"/>
                  <w:marTop w:val="0"/>
                  <w:marBottom w:val="0"/>
                  <w:divBdr>
                    <w:top w:val="none" w:sz="0" w:space="0" w:color="auto"/>
                    <w:left w:val="none" w:sz="0" w:space="0" w:color="auto"/>
                    <w:bottom w:val="none" w:sz="0" w:space="0" w:color="auto"/>
                    <w:right w:val="none" w:sz="0" w:space="0" w:color="auto"/>
                  </w:divBdr>
                  <w:divsChild>
                    <w:div w:id="381682187">
                      <w:marLeft w:val="0"/>
                      <w:marRight w:val="0"/>
                      <w:marTop w:val="0"/>
                      <w:marBottom w:val="0"/>
                      <w:divBdr>
                        <w:top w:val="none" w:sz="0" w:space="0" w:color="auto"/>
                        <w:left w:val="none" w:sz="0" w:space="0" w:color="auto"/>
                        <w:bottom w:val="none" w:sz="0" w:space="0" w:color="auto"/>
                        <w:right w:val="none" w:sz="0" w:space="0" w:color="auto"/>
                      </w:divBdr>
                    </w:div>
                    <w:div w:id="524295009">
                      <w:marLeft w:val="0"/>
                      <w:marRight w:val="0"/>
                      <w:marTop w:val="0"/>
                      <w:marBottom w:val="0"/>
                      <w:divBdr>
                        <w:top w:val="none" w:sz="0" w:space="0" w:color="auto"/>
                        <w:left w:val="none" w:sz="0" w:space="0" w:color="auto"/>
                        <w:bottom w:val="none" w:sz="0" w:space="0" w:color="auto"/>
                        <w:right w:val="none" w:sz="0" w:space="0" w:color="auto"/>
                      </w:divBdr>
                    </w:div>
                  </w:divsChild>
                </w:div>
                <w:div w:id="1781489489">
                  <w:marLeft w:val="0"/>
                  <w:marRight w:val="0"/>
                  <w:marTop w:val="0"/>
                  <w:marBottom w:val="0"/>
                  <w:divBdr>
                    <w:top w:val="none" w:sz="0" w:space="0" w:color="auto"/>
                    <w:left w:val="none" w:sz="0" w:space="0" w:color="auto"/>
                    <w:bottom w:val="none" w:sz="0" w:space="0" w:color="auto"/>
                    <w:right w:val="none" w:sz="0" w:space="0" w:color="auto"/>
                  </w:divBdr>
                </w:div>
                <w:div w:id="2070347849">
                  <w:marLeft w:val="0"/>
                  <w:marRight w:val="0"/>
                  <w:marTop w:val="0"/>
                  <w:marBottom w:val="0"/>
                  <w:divBdr>
                    <w:top w:val="none" w:sz="0" w:space="0" w:color="auto"/>
                    <w:left w:val="none" w:sz="0" w:space="0" w:color="auto"/>
                    <w:bottom w:val="none" w:sz="0" w:space="0" w:color="auto"/>
                    <w:right w:val="none" w:sz="0" w:space="0" w:color="auto"/>
                  </w:divBdr>
                </w:div>
              </w:divsChild>
            </w:div>
            <w:div w:id="1900507637">
              <w:marLeft w:val="-225"/>
              <w:marRight w:val="-225"/>
              <w:marTop w:val="0"/>
              <w:marBottom w:val="750"/>
              <w:divBdr>
                <w:top w:val="none" w:sz="0" w:space="0" w:color="auto"/>
                <w:left w:val="none" w:sz="0" w:space="0" w:color="auto"/>
                <w:bottom w:val="none" w:sz="0" w:space="0" w:color="auto"/>
                <w:right w:val="none" w:sz="0" w:space="0" w:color="auto"/>
              </w:divBdr>
              <w:divsChild>
                <w:div w:id="659502407">
                  <w:marLeft w:val="0"/>
                  <w:marRight w:val="0"/>
                  <w:marTop w:val="0"/>
                  <w:marBottom w:val="0"/>
                  <w:divBdr>
                    <w:top w:val="none" w:sz="0" w:space="0" w:color="auto"/>
                    <w:left w:val="none" w:sz="0" w:space="0" w:color="auto"/>
                    <w:bottom w:val="none" w:sz="0" w:space="0" w:color="auto"/>
                    <w:right w:val="none" w:sz="0" w:space="0" w:color="auto"/>
                  </w:divBdr>
                  <w:divsChild>
                    <w:div w:id="378481083">
                      <w:marLeft w:val="0"/>
                      <w:marRight w:val="0"/>
                      <w:marTop w:val="75"/>
                      <w:marBottom w:val="300"/>
                      <w:divBdr>
                        <w:top w:val="single" w:sz="6" w:space="15" w:color="000000"/>
                        <w:left w:val="none" w:sz="0" w:space="0" w:color="auto"/>
                        <w:bottom w:val="none" w:sz="0" w:space="0" w:color="auto"/>
                        <w:right w:val="none" w:sz="0" w:space="0" w:color="auto"/>
                      </w:divBdr>
                    </w:div>
                    <w:div w:id="393549663">
                      <w:marLeft w:val="0"/>
                      <w:marRight w:val="0"/>
                      <w:marTop w:val="0"/>
                      <w:marBottom w:val="0"/>
                      <w:divBdr>
                        <w:top w:val="none" w:sz="0" w:space="0" w:color="auto"/>
                        <w:left w:val="none" w:sz="0" w:space="0" w:color="auto"/>
                        <w:bottom w:val="none" w:sz="0" w:space="0" w:color="auto"/>
                        <w:right w:val="none" w:sz="0" w:space="0" w:color="auto"/>
                      </w:divBdr>
                    </w:div>
                    <w:div w:id="697123463">
                      <w:marLeft w:val="0"/>
                      <w:marRight w:val="0"/>
                      <w:marTop w:val="75"/>
                      <w:marBottom w:val="300"/>
                      <w:divBdr>
                        <w:top w:val="single" w:sz="6" w:space="15" w:color="000000"/>
                        <w:left w:val="none" w:sz="0" w:space="0" w:color="auto"/>
                        <w:bottom w:val="none" w:sz="0" w:space="0" w:color="auto"/>
                        <w:right w:val="none" w:sz="0" w:space="0" w:color="auto"/>
                      </w:divBdr>
                    </w:div>
                    <w:div w:id="709380176">
                      <w:marLeft w:val="0"/>
                      <w:marRight w:val="0"/>
                      <w:marTop w:val="75"/>
                      <w:marBottom w:val="300"/>
                      <w:divBdr>
                        <w:top w:val="single" w:sz="6" w:space="15" w:color="000000"/>
                        <w:left w:val="none" w:sz="0" w:space="0" w:color="auto"/>
                        <w:bottom w:val="none" w:sz="0" w:space="0" w:color="auto"/>
                        <w:right w:val="none" w:sz="0" w:space="0" w:color="auto"/>
                      </w:divBdr>
                    </w:div>
                    <w:div w:id="990328854">
                      <w:marLeft w:val="0"/>
                      <w:marRight w:val="0"/>
                      <w:marTop w:val="0"/>
                      <w:marBottom w:val="0"/>
                      <w:divBdr>
                        <w:top w:val="single" w:sz="6" w:space="0" w:color="000000"/>
                        <w:left w:val="none" w:sz="0" w:space="0" w:color="auto"/>
                        <w:bottom w:val="none" w:sz="0" w:space="0" w:color="auto"/>
                        <w:right w:val="none" w:sz="0" w:space="0" w:color="auto"/>
                      </w:divBdr>
                      <w:divsChild>
                        <w:div w:id="607278297">
                          <w:marLeft w:val="0"/>
                          <w:marRight w:val="0"/>
                          <w:marTop w:val="0"/>
                          <w:marBottom w:val="0"/>
                          <w:divBdr>
                            <w:top w:val="none" w:sz="0" w:space="0" w:color="auto"/>
                            <w:left w:val="none" w:sz="0" w:space="0" w:color="auto"/>
                            <w:bottom w:val="none" w:sz="0" w:space="0" w:color="auto"/>
                            <w:right w:val="none" w:sz="0" w:space="0" w:color="auto"/>
                          </w:divBdr>
                          <w:divsChild>
                            <w:div w:id="287011148">
                              <w:marLeft w:val="0"/>
                              <w:marRight w:val="0"/>
                              <w:marTop w:val="0"/>
                              <w:marBottom w:val="0"/>
                              <w:divBdr>
                                <w:top w:val="none" w:sz="0" w:space="0" w:color="auto"/>
                                <w:left w:val="none" w:sz="0" w:space="0" w:color="auto"/>
                                <w:bottom w:val="single" w:sz="6" w:space="0" w:color="B4B4B4"/>
                                <w:right w:val="none" w:sz="0" w:space="0" w:color="auto"/>
                              </w:divBdr>
                              <w:divsChild>
                                <w:div w:id="1978292958">
                                  <w:marLeft w:val="0"/>
                                  <w:marRight w:val="0"/>
                                  <w:marTop w:val="0"/>
                                  <w:marBottom w:val="0"/>
                                  <w:divBdr>
                                    <w:top w:val="none" w:sz="0" w:space="0" w:color="auto"/>
                                    <w:left w:val="none" w:sz="0" w:space="0" w:color="auto"/>
                                    <w:bottom w:val="none" w:sz="0" w:space="0" w:color="auto"/>
                                    <w:right w:val="none" w:sz="0" w:space="0" w:color="auto"/>
                                  </w:divBdr>
                                  <w:divsChild>
                                    <w:div w:id="355738591">
                                      <w:marLeft w:val="0"/>
                                      <w:marRight w:val="0"/>
                                      <w:marTop w:val="0"/>
                                      <w:marBottom w:val="0"/>
                                      <w:divBdr>
                                        <w:top w:val="none" w:sz="0" w:space="0" w:color="auto"/>
                                        <w:left w:val="none" w:sz="0" w:space="0" w:color="auto"/>
                                        <w:bottom w:val="none" w:sz="0" w:space="0" w:color="auto"/>
                                        <w:right w:val="none" w:sz="0" w:space="0" w:color="auto"/>
                                      </w:divBdr>
                                    </w:div>
                                    <w:div w:id="401146304">
                                      <w:marLeft w:val="0"/>
                                      <w:marRight w:val="0"/>
                                      <w:marTop w:val="0"/>
                                      <w:marBottom w:val="0"/>
                                      <w:divBdr>
                                        <w:top w:val="none" w:sz="0" w:space="0" w:color="auto"/>
                                        <w:left w:val="none" w:sz="0" w:space="0" w:color="auto"/>
                                        <w:bottom w:val="none" w:sz="0" w:space="0" w:color="auto"/>
                                        <w:right w:val="none" w:sz="0" w:space="0" w:color="auto"/>
                                      </w:divBdr>
                                      <w:divsChild>
                                        <w:div w:id="546575859">
                                          <w:marLeft w:val="0"/>
                                          <w:marRight w:val="0"/>
                                          <w:marTop w:val="0"/>
                                          <w:marBottom w:val="0"/>
                                          <w:divBdr>
                                            <w:top w:val="none" w:sz="0" w:space="0" w:color="auto"/>
                                            <w:left w:val="none" w:sz="0" w:space="0" w:color="auto"/>
                                            <w:bottom w:val="none" w:sz="0" w:space="0" w:color="auto"/>
                                            <w:right w:val="none" w:sz="0" w:space="0" w:color="auto"/>
                                          </w:divBdr>
                                        </w:div>
                                      </w:divsChild>
                                    </w:div>
                                    <w:div w:id="917858751">
                                      <w:marLeft w:val="0"/>
                                      <w:marRight w:val="0"/>
                                      <w:marTop w:val="0"/>
                                      <w:marBottom w:val="0"/>
                                      <w:divBdr>
                                        <w:top w:val="none" w:sz="0" w:space="0" w:color="auto"/>
                                        <w:left w:val="none" w:sz="0" w:space="0" w:color="auto"/>
                                        <w:bottom w:val="none" w:sz="0" w:space="0" w:color="auto"/>
                                        <w:right w:val="none" w:sz="0" w:space="0" w:color="auto"/>
                                      </w:divBdr>
                                      <w:divsChild>
                                        <w:div w:id="1137794202">
                                          <w:marLeft w:val="0"/>
                                          <w:marRight w:val="0"/>
                                          <w:marTop w:val="0"/>
                                          <w:marBottom w:val="0"/>
                                          <w:divBdr>
                                            <w:top w:val="none" w:sz="0" w:space="0" w:color="auto"/>
                                            <w:left w:val="none" w:sz="0" w:space="0" w:color="auto"/>
                                            <w:bottom w:val="none" w:sz="0" w:space="0" w:color="auto"/>
                                            <w:right w:val="none" w:sz="0" w:space="0" w:color="auto"/>
                                          </w:divBdr>
                                        </w:div>
                                      </w:divsChild>
                                    </w:div>
                                    <w:div w:id="921330305">
                                      <w:marLeft w:val="0"/>
                                      <w:marRight w:val="0"/>
                                      <w:marTop w:val="0"/>
                                      <w:marBottom w:val="0"/>
                                      <w:divBdr>
                                        <w:top w:val="none" w:sz="0" w:space="0" w:color="auto"/>
                                        <w:left w:val="none" w:sz="0" w:space="0" w:color="auto"/>
                                        <w:bottom w:val="none" w:sz="0" w:space="0" w:color="auto"/>
                                        <w:right w:val="none" w:sz="0" w:space="0" w:color="auto"/>
                                      </w:divBdr>
                                      <w:divsChild>
                                        <w:div w:id="574895709">
                                          <w:marLeft w:val="0"/>
                                          <w:marRight w:val="0"/>
                                          <w:marTop w:val="0"/>
                                          <w:marBottom w:val="0"/>
                                          <w:divBdr>
                                            <w:top w:val="none" w:sz="0" w:space="0" w:color="auto"/>
                                            <w:left w:val="none" w:sz="0" w:space="0" w:color="auto"/>
                                            <w:bottom w:val="none" w:sz="0" w:space="0" w:color="auto"/>
                                            <w:right w:val="none" w:sz="0" w:space="0" w:color="auto"/>
                                          </w:divBdr>
                                        </w:div>
                                      </w:divsChild>
                                    </w:div>
                                    <w:div w:id="1246527340">
                                      <w:marLeft w:val="0"/>
                                      <w:marRight w:val="0"/>
                                      <w:marTop w:val="0"/>
                                      <w:marBottom w:val="0"/>
                                      <w:divBdr>
                                        <w:top w:val="none" w:sz="0" w:space="0" w:color="auto"/>
                                        <w:left w:val="none" w:sz="0" w:space="0" w:color="auto"/>
                                        <w:bottom w:val="none" w:sz="0" w:space="0" w:color="auto"/>
                                        <w:right w:val="none" w:sz="0" w:space="0" w:color="auto"/>
                                      </w:divBdr>
                                    </w:div>
                                    <w:div w:id="1454396167">
                                      <w:marLeft w:val="0"/>
                                      <w:marRight w:val="0"/>
                                      <w:marTop w:val="0"/>
                                      <w:marBottom w:val="0"/>
                                      <w:divBdr>
                                        <w:top w:val="none" w:sz="0" w:space="0" w:color="auto"/>
                                        <w:left w:val="none" w:sz="0" w:space="0" w:color="auto"/>
                                        <w:bottom w:val="none" w:sz="0" w:space="0" w:color="auto"/>
                                        <w:right w:val="none" w:sz="0" w:space="0" w:color="auto"/>
                                      </w:divBdr>
                                    </w:div>
                                    <w:div w:id="1463187336">
                                      <w:marLeft w:val="0"/>
                                      <w:marRight w:val="0"/>
                                      <w:marTop w:val="0"/>
                                      <w:marBottom w:val="0"/>
                                      <w:divBdr>
                                        <w:top w:val="none" w:sz="0" w:space="0" w:color="auto"/>
                                        <w:left w:val="none" w:sz="0" w:space="0" w:color="auto"/>
                                        <w:bottom w:val="none" w:sz="0" w:space="0" w:color="auto"/>
                                        <w:right w:val="none" w:sz="0" w:space="0" w:color="auto"/>
                                      </w:divBdr>
                                    </w:div>
                                    <w:div w:id="1853569016">
                                      <w:marLeft w:val="0"/>
                                      <w:marRight w:val="0"/>
                                      <w:marTop w:val="0"/>
                                      <w:marBottom w:val="0"/>
                                      <w:divBdr>
                                        <w:top w:val="none" w:sz="0" w:space="0" w:color="auto"/>
                                        <w:left w:val="none" w:sz="0" w:space="0" w:color="auto"/>
                                        <w:bottom w:val="none" w:sz="0" w:space="0" w:color="auto"/>
                                        <w:right w:val="none" w:sz="0" w:space="0" w:color="auto"/>
                                      </w:divBdr>
                                      <w:divsChild>
                                        <w:div w:id="1921871255">
                                          <w:marLeft w:val="0"/>
                                          <w:marRight w:val="0"/>
                                          <w:marTop w:val="0"/>
                                          <w:marBottom w:val="0"/>
                                          <w:divBdr>
                                            <w:top w:val="none" w:sz="0" w:space="0" w:color="auto"/>
                                            <w:left w:val="none" w:sz="0" w:space="0" w:color="auto"/>
                                            <w:bottom w:val="none" w:sz="0" w:space="0" w:color="auto"/>
                                            <w:right w:val="none" w:sz="0" w:space="0" w:color="auto"/>
                                          </w:divBdr>
                                        </w:div>
                                      </w:divsChild>
                                    </w:div>
                                    <w:div w:id="2034453959">
                                      <w:marLeft w:val="0"/>
                                      <w:marRight w:val="0"/>
                                      <w:marTop w:val="0"/>
                                      <w:marBottom w:val="0"/>
                                      <w:divBdr>
                                        <w:top w:val="none" w:sz="0" w:space="0" w:color="auto"/>
                                        <w:left w:val="none" w:sz="0" w:space="0" w:color="auto"/>
                                        <w:bottom w:val="none" w:sz="0" w:space="0" w:color="auto"/>
                                        <w:right w:val="none" w:sz="0" w:space="0" w:color="auto"/>
                                      </w:divBdr>
                                    </w:div>
                                    <w:div w:id="2109807137">
                                      <w:marLeft w:val="0"/>
                                      <w:marRight w:val="0"/>
                                      <w:marTop w:val="0"/>
                                      <w:marBottom w:val="0"/>
                                      <w:divBdr>
                                        <w:top w:val="none" w:sz="0" w:space="0" w:color="auto"/>
                                        <w:left w:val="none" w:sz="0" w:space="0" w:color="auto"/>
                                        <w:bottom w:val="none" w:sz="0" w:space="0" w:color="auto"/>
                                        <w:right w:val="none" w:sz="0" w:space="0" w:color="auto"/>
                                      </w:divBdr>
                                      <w:divsChild>
                                        <w:div w:id="178611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99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34577">
                      <w:marLeft w:val="0"/>
                      <w:marRight w:val="0"/>
                      <w:marTop w:val="75"/>
                      <w:marBottom w:val="300"/>
                      <w:divBdr>
                        <w:top w:val="single" w:sz="6" w:space="15" w:color="000000"/>
                        <w:left w:val="none" w:sz="0" w:space="0" w:color="auto"/>
                        <w:bottom w:val="none" w:sz="0" w:space="0" w:color="auto"/>
                        <w:right w:val="none" w:sz="0" w:space="0" w:color="auto"/>
                      </w:divBdr>
                    </w:div>
                    <w:div w:id="1377201517">
                      <w:marLeft w:val="0"/>
                      <w:marRight w:val="0"/>
                      <w:marTop w:val="164"/>
                      <w:marBottom w:val="0"/>
                      <w:divBdr>
                        <w:top w:val="single" w:sz="6" w:space="0" w:color="D1D1D1"/>
                        <w:left w:val="single" w:sz="6" w:space="0" w:color="D1D1D1"/>
                        <w:bottom w:val="single" w:sz="6" w:space="0" w:color="D1D1D1"/>
                        <w:right w:val="single" w:sz="6" w:space="0" w:color="D1D1D1"/>
                      </w:divBdr>
                      <w:divsChild>
                        <w:div w:id="269699396">
                          <w:marLeft w:val="-225"/>
                          <w:marRight w:val="-225"/>
                          <w:marTop w:val="0"/>
                          <w:marBottom w:val="0"/>
                          <w:divBdr>
                            <w:top w:val="none" w:sz="0" w:space="0" w:color="auto"/>
                            <w:left w:val="none" w:sz="0" w:space="0" w:color="auto"/>
                            <w:bottom w:val="none" w:sz="0" w:space="0" w:color="auto"/>
                            <w:right w:val="none" w:sz="0" w:space="0" w:color="auto"/>
                          </w:divBdr>
                          <w:divsChild>
                            <w:div w:id="1067728490">
                              <w:marLeft w:val="0"/>
                              <w:marRight w:val="0"/>
                              <w:marTop w:val="0"/>
                              <w:marBottom w:val="0"/>
                              <w:divBdr>
                                <w:top w:val="none" w:sz="0" w:space="0" w:color="auto"/>
                                <w:left w:val="none" w:sz="0" w:space="0" w:color="auto"/>
                                <w:bottom w:val="none" w:sz="0" w:space="0" w:color="auto"/>
                                <w:right w:val="none" w:sz="0" w:space="0" w:color="auto"/>
                              </w:divBdr>
                              <w:divsChild>
                                <w:div w:id="209732844">
                                  <w:marLeft w:val="0"/>
                                  <w:marRight w:val="0"/>
                                  <w:marTop w:val="0"/>
                                  <w:marBottom w:val="0"/>
                                  <w:divBdr>
                                    <w:top w:val="none" w:sz="0" w:space="0" w:color="auto"/>
                                    <w:left w:val="none" w:sz="0" w:space="0" w:color="auto"/>
                                    <w:bottom w:val="none" w:sz="0" w:space="0" w:color="auto"/>
                                    <w:right w:val="none" w:sz="0" w:space="0" w:color="auto"/>
                                  </w:divBdr>
                                  <w:divsChild>
                                    <w:div w:id="536045072">
                                      <w:marLeft w:val="-105"/>
                                      <w:marRight w:val="-105"/>
                                      <w:marTop w:val="0"/>
                                      <w:marBottom w:val="0"/>
                                      <w:divBdr>
                                        <w:top w:val="none" w:sz="0" w:space="0" w:color="auto"/>
                                        <w:left w:val="none" w:sz="0" w:space="0" w:color="auto"/>
                                        <w:bottom w:val="none" w:sz="0" w:space="0" w:color="auto"/>
                                        <w:right w:val="none" w:sz="0" w:space="0" w:color="auto"/>
                                      </w:divBdr>
                                      <w:divsChild>
                                        <w:div w:id="384451109">
                                          <w:marLeft w:val="0"/>
                                          <w:marRight w:val="0"/>
                                          <w:marTop w:val="0"/>
                                          <w:marBottom w:val="0"/>
                                          <w:divBdr>
                                            <w:top w:val="none" w:sz="0" w:space="0" w:color="auto"/>
                                            <w:left w:val="none" w:sz="0" w:space="0" w:color="auto"/>
                                            <w:bottom w:val="none" w:sz="0" w:space="0" w:color="auto"/>
                                            <w:right w:val="none" w:sz="0" w:space="0" w:color="auto"/>
                                          </w:divBdr>
                                          <w:divsChild>
                                            <w:div w:id="150582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87713">
                                  <w:marLeft w:val="0"/>
                                  <w:marRight w:val="0"/>
                                  <w:marTop w:val="0"/>
                                  <w:marBottom w:val="0"/>
                                  <w:divBdr>
                                    <w:top w:val="none" w:sz="0" w:space="0" w:color="auto"/>
                                    <w:left w:val="none" w:sz="0" w:space="0" w:color="auto"/>
                                    <w:bottom w:val="none" w:sz="0" w:space="0" w:color="auto"/>
                                    <w:right w:val="none" w:sz="0" w:space="0" w:color="auto"/>
                                  </w:divBdr>
                                  <w:divsChild>
                                    <w:div w:id="706641076">
                                      <w:marLeft w:val="-105"/>
                                      <w:marRight w:val="-105"/>
                                      <w:marTop w:val="0"/>
                                      <w:marBottom w:val="0"/>
                                      <w:divBdr>
                                        <w:top w:val="none" w:sz="0" w:space="0" w:color="auto"/>
                                        <w:left w:val="none" w:sz="0" w:space="0" w:color="auto"/>
                                        <w:bottom w:val="none" w:sz="0" w:space="0" w:color="auto"/>
                                        <w:right w:val="none" w:sz="0" w:space="0" w:color="auto"/>
                                      </w:divBdr>
                                      <w:divsChild>
                                        <w:div w:id="721833220">
                                          <w:marLeft w:val="0"/>
                                          <w:marRight w:val="0"/>
                                          <w:marTop w:val="0"/>
                                          <w:marBottom w:val="0"/>
                                          <w:divBdr>
                                            <w:top w:val="none" w:sz="0" w:space="0" w:color="auto"/>
                                            <w:left w:val="none" w:sz="0" w:space="0" w:color="auto"/>
                                            <w:bottom w:val="none" w:sz="0" w:space="0" w:color="auto"/>
                                            <w:right w:val="none" w:sz="0" w:space="0" w:color="auto"/>
                                          </w:divBdr>
                                          <w:divsChild>
                                            <w:div w:id="236014643">
                                              <w:marLeft w:val="0"/>
                                              <w:marRight w:val="0"/>
                                              <w:marTop w:val="0"/>
                                              <w:marBottom w:val="0"/>
                                              <w:divBdr>
                                                <w:top w:val="none" w:sz="0" w:space="0" w:color="auto"/>
                                                <w:left w:val="none" w:sz="0" w:space="0" w:color="auto"/>
                                                <w:bottom w:val="none" w:sz="0" w:space="0" w:color="auto"/>
                                                <w:right w:val="none" w:sz="0" w:space="0" w:color="auto"/>
                                              </w:divBdr>
                                            </w:div>
                                            <w:div w:id="1320621105">
                                              <w:marLeft w:val="0"/>
                                              <w:marRight w:val="0"/>
                                              <w:marTop w:val="0"/>
                                              <w:marBottom w:val="0"/>
                                              <w:divBdr>
                                                <w:top w:val="none" w:sz="0" w:space="0" w:color="auto"/>
                                                <w:left w:val="none" w:sz="0" w:space="0" w:color="auto"/>
                                                <w:bottom w:val="none" w:sz="0" w:space="0" w:color="auto"/>
                                                <w:right w:val="none" w:sz="0" w:space="0" w:color="auto"/>
                                              </w:divBdr>
                                              <w:divsChild>
                                                <w:div w:id="138617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572432">
                                  <w:marLeft w:val="0"/>
                                  <w:marRight w:val="0"/>
                                  <w:marTop w:val="0"/>
                                  <w:marBottom w:val="0"/>
                                  <w:divBdr>
                                    <w:top w:val="none" w:sz="0" w:space="0" w:color="auto"/>
                                    <w:left w:val="none" w:sz="0" w:space="0" w:color="auto"/>
                                    <w:bottom w:val="none" w:sz="0" w:space="0" w:color="auto"/>
                                    <w:right w:val="none" w:sz="0" w:space="0" w:color="auto"/>
                                  </w:divBdr>
                                  <w:divsChild>
                                    <w:div w:id="506166716">
                                      <w:marLeft w:val="-105"/>
                                      <w:marRight w:val="-105"/>
                                      <w:marTop w:val="0"/>
                                      <w:marBottom w:val="0"/>
                                      <w:divBdr>
                                        <w:top w:val="none" w:sz="0" w:space="0" w:color="auto"/>
                                        <w:left w:val="none" w:sz="0" w:space="0" w:color="auto"/>
                                        <w:bottom w:val="none" w:sz="0" w:space="0" w:color="auto"/>
                                        <w:right w:val="none" w:sz="0" w:space="0" w:color="auto"/>
                                      </w:divBdr>
                                      <w:divsChild>
                                        <w:div w:id="1928339365">
                                          <w:marLeft w:val="0"/>
                                          <w:marRight w:val="0"/>
                                          <w:marTop w:val="0"/>
                                          <w:marBottom w:val="0"/>
                                          <w:divBdr>
                                            <w:top w:val="none" w:sz="0" w:space="0" w:color="auto"/>
                                            <w:left w:val="none" w:sz="0" w:space="0" w:color="auto"/>
                                            <w:bottom w:val="none" w:sz="0" w:space="0" w:color="auto"/>
                                            <w:right w:val="none" w:sz="0" w:space="0" w:color="auto"/>
                                          </w:divBdr>
                                          <w:divsChild>
                                            <w:div w:id="1350595344">
                                              <w:marLeft w:val="0"/>
                                              <w:marRight w:val="0"/>
                                              <w:marTop w:val="0"/>
                                              <w:marBottom w:val="0"/>
                                              <w:divBdr>
                                                <w:top w:val="none" w:sz="0" w:space="0" w:color="auto"/>
                                                <w:left w:val="none" w:sz="0" w:space="0" w:color="auto"/>
                                                <w:bottom w:val="none" w:sz="0" w:space="0" w:color="auto"/>
                                                <w:right w:val="none" w:sz="0" w:space="0" w:color="auto"/>
                                              </w:divBdr>
                                            </w:div>
                                            <w:div w:id="1875077530">
                                              <w:marLeft w:val="0"/>
                                              <w:marRight w:val="0"/>
                                              <w:marTop w:val="0"/>
                                              <w:marBottom w:val="0"/>
                                              <w:divBdr>
                                                <w:top w:val="none" w:sz="0" w:space="0" w:color="auto"/>
                                                <w:left w:val="none" w:sz="0" w:space="0" w:color="auto"/>
                                                <w:bottom w:val="none" w:sz="0" w:space="0" w:color="auto"/>
                                                <w:right w:val="none" w:sz="0" w:space="0" w:color="auto"/>
                                              </w:divBdr>
                                              <w:divsChild>
                                                <w:div w:id="16704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674754">
                                  <w:marLeft w:val="0"/>
                                  <w:marRight w:val="0"/>
                                  <w:marTop w:val="0"/>
                                  <w:marBottom w:val="0"/>
                                  <w:divBdr>
                                    <w:top w:val="none" w:sz="0" w:space="0" w:color="auto"/>
                                    <w:left w:val="none" w:sz="0" w:space="0" w:color="auto"/>
                                    <w:bottom w:val="none" w:sz="0" w:space="0" w:color="auto"/>
                                    <w:right w:val="none" w:sz="0" w:space="0" w:color="auto"/>
                                  </w:divBdr>
                                  <w:divsChild>
                                    <w:div w:id="251940742">
                                      <w:marLeft w:val="-105"/>
                                      <w:marRight w:val="-105"/>
                                      <w:marTop w:val="0"/>
                                      <w:marBottom w:val="0"/>
                                      <w:divBdr>
                                        <w:top w:val="none" w:sz="0" w:space="0" w:color="auto"/>
                                        <w:left w:val="none" w:sz="0" w:space="0" w:color="auto"/>
                                        <w:bottom w:val="none" w:sz="0" w:space="0" w:color="auto"/>
                                        <w:right w:val="none" w:sz="0" w:space="0" w:color="auto"/>
                                      </w:divBdr>
                                      <w:divsChild>
                                        <w:div w:id="1752651792">
                                          <w:marLeft w:val="0"/>
                                          <w:marRight w:val="0"/>
                                          <w:marTop w:val="0"/>
                                          <w:marBottom w:val="0"/>
                                          <w:divBdr>
                                            <w:top w:val="none" w:sz="0" w:space="0" w:color="auto"/>
                                            <w:left w:val="none" w:sz="0" w:space="0" w:color="auto"/>
                                            <w:bottom w:val="none" w:sz="0" w:space="0" w:color="auto"/>
                                            <w:right w:val="none" w:sz="0" w:space="0" w:color="auto"/>
                                          </w:divBdr>
                                          <w:divsChild>
                                            <w:div w:id="483861879">
                                              <w:marLeft w:val="0"/>
                                              <w:marRight w:val="0"/>
                                              <w:marTop w:val="0"/>
                                              <w:marBottom w:val="0"/>
                                              <w:divBdr>
                                                <w:top w:val="none" w:sz="0" w:space="0" w:color="auto"/>
                                                <w:left w:val="none" w:sz="0" w:space="0" w:color="auto"/>
                                                <w:bottom w:val="none" w:sz="0" w:space="0" w:color="auto"/>
                                                <w:right w:val="none" w:sz="0" w:space="0" w:color="auto"/>
                                              </w:divBdr>
                                              <w:divsChild>
                                                <w:div w:id="2133398543">
                                                  <w:marLeft w:val="0"/>
                                                  <w:marRight w:val="0"/>
                                                  <w:marTop w:val="0"/>
                                                  <w:marBottom w:val="0"/>
                                                  <w:divBdr>
                                                    <w:top w:val="none" w:sz="0" w:space="0" w:color="auto"/>
                                                    <w:left w:val="none" w:sz="0" w:space="0" w:color="auto"/>
                                                    <w:bottom w:val="none" w:sz="0" w:space="0" w:color="auto"/>
                                                    <w:right w:val="none" w:sz="0" w:space="0" w:color="auto"/>
                                                  </w:divBdr>
                                                </w:div>
                                              </w:divsChild>
                                            </w:div>
                                            <w:div w:id="158178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737314">
                                  <w:marLeft w:val="0"/>
                                  <w:marRight w:val="0"/>
                                  <w:marTop w:val="0"/>
                                  <w:marBottom w:val="0"/>
                                  <w:divBdr>
                                    <w:top w:val="none" w:sz="0" w:space="0" w:color="auto"/>
                                    <w:left w:val="none" w:sz="0" w:space="0" w:color="auto"/>
                                    <w:bottom w:val="none" w:sz="0" w:space="0" w:color="auto"/>
                                    <w:right w:val="none" w:sz="0" w:space="0" w:color="auto"/>
                                  </w:divBdr>
                                  <w:divsChild>
                                    <w:div w:id="1243683157">
                                      <w:marLeft w:val="-105"/>
                                      <w:marRight w:val="-105"/>
                                      <w:marTop w:val="0"/>
                                      <w:marBottom w:val="0"/>
                                      <w:divBdr>
                                        <w:top w:val="none" w:sz="0" w:space="0" w:color="auto"/>
                                        <w:left w:val="none" w:sz="0" w:space="0" w:color="auto"/>
                                        <w:bottom w:val="none" w:sz="0" w:space="0" w:color="auto"/>
                                        <w:right w:val="none" w:sz="0" w:space="0" w:color="auto"/>
                                      </w:divBdr>
                                      <w:divsChild>
                                        <w:div w:id="1720400318">
                                          <w:marLeft w:val="0"/>
                                          <w:marRight w:val="0"/>
                                          <w:marTop w:val="0"/>
                                          <w:marBottom w:val="0"/>
                                          <w:divBdr>
                                            <w:top w:val="none" w:sz="0" w:space="0" w:color="auto"/>
                                            <w:left w:val="none" w:sz="0" w:space="0" w:color="auto"/>
                                            <w:bottom w:val="none" w:sz="0" w:space="0" w:color="auto"/>
                                            <w:right w:val="none" w:sz="0" w:space="0" w:color="auto"/>
                                          </w:divBdr>
                                          <w:divsChild>
                                            <w:div w:id="208347171">
                                              <w:marLeft w:val="0"/>
                                              <w:marRight w:val="0"/>
                                              <w:marTop w:val="0"/>
                                              <w:marBottom w:val="0"/>
                                              <w:divBdr>
                                                <w:top w:val="none" w:sz="0" w:space="0" w:color="auto"/>
                                                <w:left w:val="none" w:sz="0" w:space="0" w:color="auto"/>
                                                <w:bottom w:val="none" w:sz="0" w:space="0" w:color="auto"/>
                                                <w:right w:val="none" w:sz="0" w:space="0" w:color="auto"/>
                                              </w:divBdr>
                                              <w:divsChild>
                                                <w:div w:id="421878944">
                                                  <w:marLeft w:val="0"/>
                                                  <w:marRight w:val="0"/>
                                                  <w:marTop w:val="0"/>
                                                  <w:marBottom w:val="0"/>
                                                  <w:divBdr>
                                                    <w:top w:val="none" w:sz="0" w:space="0" w:color="auto"/>
                                                    <w:left w:val="none" w:sz="0" w:space="0" w:color="auto"/>
                                                    <w:bottom w:val="none" w:sz="0" w:space="0" w:color="auto"/>
                                                    <w:right w:val="none" w:sz="0" w:space="0" w:color="auto"/>
                                                  </w:divBdr>
                                                </w:div>
                                              </w:divsChild>
                                            </w:div>
                                            <w:div w:id="70544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92381">
                                  <w:marLeft w:val="0"/>
                                  <w:marRight w:val="0"/>
                                  <w:marTop w:val="0"/>
                                  <w:marBottom w:val="0"/>
                                  <w:divBdr>
                                    <w:top w:val="none" w:sz="0" w:space="0" w:color="auto"/>
                                    <w:left w:val="none" w:sz="0" w:space="0" w:color="auto"/>
                                    <w:bottom w:val="none" w:sz="0" w:space="0" w:color="auto"/>
                                    <w:right w:val="none" w:sz="0" w:space="0" w:color="auto"/>
                                  </w:divBdr>
                                  <w:divsChild>
                                    <w:div w:id="1587575503">
                                      <w:marLeft w:val="-105"/>
                                      <w:marRight w:val="-105"/>
                                      <w:marTop w:val="0"/>
                                      <w:marBottom w:val="0"/>
                                      <w:divBdr>
                                        <w:top w:val="none" w:sz="0" w:space="0" w:color="auto"/>
                                        <w:left w:val="none" w:sz="0" w:space="0" w:color="auto"/>
                                        <w:bottom w:val="none" w:sz="0" w:space="0" w:color="auto"/>
                                        <w:right w:val="none" w:sz="0" w:space="0" w:color="auto"/>
                                      </w:divBdr>
                                      <w:divsChild>
                                        <w:div w:id="833565395">
                                          <w:marLeft w:val="0"/>
                                          <w:marRight w:val="0"/>
                                          <w:marTop w:val="0"/>
                                          <w:marBottom w:val="0"/>
                                          <w:divBdr>
                                            <w:top w:val="none" w:sz="0" w:space="0" w:color="auto"/>
                                            <w:left w:val="none" w:sz="0" w:space="0" w:color="auto"/>
                                            <w:bottom w:val="none" w:sz="0" w:space="0" w:color="auto"/>
                                            <w:right w:val="none" w:sz="0" w:space="0" w:color="auto"/>
                                          </w:divBdr>
                                          <w:divsChild>
                                            <w:div w:id="851184520">
                                              <w:marLeft w:val="0"/>
                                              <w:marRight w:val="0"/>
                                              <w:marTop w:val="0"/>
                                              <w:marBottom w:val="0"/>
                                              <w:divBdr>
                                                <w:top w:val="none" w:sz="0" w:space="0" w:color="auto"/>
                                                <w:left w:val="none" w:sz="0" w:space="0" w:color="auto"/>
                                                <w:bottom w:val="none" w:sz="0" w:space="0" w:color="auto"/>
                                                <w:right w:val="none" w:sz="0" w:space="0" w:color="auto"/>
                                              </w:divBdr>
                                            </w:div>
                                            <w:div w:id="983965709">
                                              <w:marLeft w:val="0"/>
                                              <w:marRight w:val="0"/>
                                              <w:marTop w:val="0"/>
                                              <w:marBottom w:val="0"/>
                                              <w:divBdr>
                                                <w:top w:val="none" w:sz="0" w:space="0" w:color="auto"/>
                                                <w:left w:val="none" w:sz="0" w:space="0" w:color="auto"/>
                                                <w:bottom w:val="none" w:sz="0" w:space="0" w:color="auto"/>
                                                <w:right w:val="none" w:sz="0" w:space="0" w:color="auto"/>
                                              </w:divBdr>
                                              <w:divsChild>
                                                <w:div w:id="19961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090723">
                                  <w:marLeft w:val="0"/>
                                  <w:marRight w:val="0"/>
                                  <w:marTop w:val="0"/>
                                  <w:marBottom w:val="0"/>
                                  <w:divBdr>
                                    <w:top w:val="none" w:sz="0" w:space="0" w:color="auto"/>
                                    <w:left w:val="none" w:sz="0" w:space="0" w:color="auto"/>
                                    <w:bottom w:val="none" w:sz="0" w:space="0" w:color="auto"/>
                                    <w:right w:val="none" w:sz="0" w:space="0" w:color="auto"/>
                                  </w:divBdr>
                                  <w:divsChild>
                                    <w:div w:id="989166267">
                                      <w:marLeft w:val="-105"/>
                                      <w:marRight w:val="-105"/>
                                      <w:marTop w:val="0"/>
                                      <w:marBottom w:val="0"/>
                                      <w:divBdr>
                                        <w:top w:val="none" w:sz="0" w:space="0" w:color="auto"/>
                                        <w:left w:val="none" w:sz="0" w:space="0" w:color="auto"/>
                                        <w:bottom w:val="none" w:sz="0" w:space="0" w:color="auto"/>
                                        <w:right w:val="none" w:sz="0" w:space="0" w:color="auto"/>
                                      </w:divBdr>
                                      <w:divsChild>
                                        <w:div w:id="128323943">
                                          <w:marLeft w:val="0"/>
                                          <w:marRight w:val="0"/>
                                          <w:marTop w:val="0"/>
                                          <w:marBottom w:val="0"/>
                                          <w:divBdr>
                                            <w:top w:val="none" w:sz="0" w:space="0" w:color="auto"/>
                                            <w:left w:val="none" w:sz="0" w:space="0" w:color="auto"/>
                                            <w:bottom w:val="none" w:sz="0" w:space="0" w:color="auto"/>
                                            <w:right w:val="none" w:sz="0" w:space="0" w:color="auto"/>
                                          </w:divBdr>
                                          <w:divsChild>
                                            <w:div w:id="329718089">
                                              <w:marLeft w:val="0"/>
                                              <w:marRight w:val="0"/>
                                              <w:marTop w:val="0"/>
                                              <w:marBottom w:val="0"/>
                                              <w:divBdr>
                                                <w:top w:val="none" w:sz="0" w:space="0" w:color="auto"/>
                                                <w:left w:val="none" w:sz="0" w:space="0" w:color="auto"/>
                                                <w:bottom w:val="none" w:sz="0" w:space="0" w:color="auto"/>
                                                <w:right w:val="none" w:sz="0" w:space="0" w:color="auto"/>
                                              </w:divBdr>
                                              <w:divsChild>
                                                <w:div w:id="2068869896">
                                                  <w:marLeft w:val="0"/>
                                                  <w:marRight w:val="0"/>
                                                  <w:marTop w:val="0"/>
                                                  <w:marBottom w:val="0"/>
                                                  <w:divBdr>
                                                    <w:top w:val="none" w:sz="0" w:space="0" w:color="auto"/>
                                                    <w:left w:val="none" w:sz="0" w:space="0" w:color="auto"/>
                                                    <w:bottom w:val="none" w:sz="0" w:space="0" w:color="auto"/>
                                                    <w:right w:val="none" w:sz="0" w:space="0" w:color="auto"/>
                                                  </w:divBdr>
                                                </w:div>
                                              </w:divsChild>
                                            </w:div>
                                            <w:div w:id="194695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510702">
                          <w:marLeft w:val="0"/>
                          <w:marRight w:val="0"/>
                          <w:marTop w:val="0"/>
                          <w:marBottom w:val="0"/>
                          <w:divBdr>
                            <w:top w:val="none" w:sz="0" w:space="0" w:color="auto"/>
                            <w:left w:val="none" w:sz="0" w:space="0" w:color="auto"/>
                            <w:bottom w:val="single" w:sz="6" w:space="0" w:color="D1D1D1"/>
                            <w:right w:val="none" w:sz="0" w:space="0" w:color="auto"/>
                          </w:divBdr>
                        </w:div>
                      </w:divsChild>
                    </w:div>
                  </w:divsChild>
                </w:div>
              </w:divsChild>
            </w:div>
          </w:divsChild>
        </w:div>
        <w:div w:id="1216550284">
          <w:marLeft w:val="0"/>
          <w:marRight w:val="0"/>
          <w:marTop w:val="0"/>
          <w:marBottom w:val="0"/>
          <w:divBdr>
            <w:top w:val="none" w:sz="0" w:space="0" w:color="auto"/>
            <w:left w:val="none" w:sz="0" w:space="0" w:color="auto"/>
            <w:bottom w:val="none" w:sz="0" w:space="0" w:color="auto"/>
            <w:right w:val="none" w:sz="0" w:space="0" w:color="auto"/>
          </w:divBdr>
          <w:divsChild>
            <w:div w:id="1338189822">
              <w:marLeft w:val="0"/>
              <w:marRight w:val="0"/>
              <w:marTop w:val="0"/>
              <w:marBottom w:val="0"/>
              <w:divBdr>
                <w:top w:val="none" w:sz="0" w:space="0" w:color="auto"/>
                <w:left w:val="none" w:sz="0" w:space="0" w:color="auto"/>
                <w:bottom w:val="none" w:sz="0" w:space="0" w:color="auto"/>
                <w:right w:val="none" w:sz="0" w:space="0" w:color="auto"/>
              </w:divBdr>
              <w:divsChild>
                <w:div w:id="1367826657">
                  <w:marLeft w:val="0"/>
                  <w:marRight w:val="0"/>
                  <w:marTop w:val="0"/>
                  <w:marBottom w:val="0"/>
                  <w:divBdr>
                    <w:top w:val="none" w:sz="0" w:space="0" w:color="auto"/>
                    <w:left w:val="none" w:sz="0" w:space="0" w:color="auto"/>
                    <w:bottom w:val="none" w:sz="0" w:space="0" w:color="auto"/>
                    <w:right w:val="none" w:sz="0" w:space="0" w:color="auto"/>
                  </w:divBdr>
                  <w:divsChild>
                    <w:div w:id="1738438079">
                      <w:marLeft w:val="0"/>
                      <w:marRight w:val="0"/>
                      <w:marTop w:val="0"/>
                      <w:marBottom w:val="0"/>
                      <w:divBdr>
                        <w:top w:val="none" w:sz="0" w:space="0" w:color="auto"/>
                        <w:left w:val="none" w:sz="0" w:space="0" w:color="auto"/>
                        <w:bottom w:val="none" w:sz="0" w:space="0" w:color="auto"/>
                        <w:right w:val="none" w:sz="0" w:space="0" w:color="auto"/>
                      </w:divBdr>
                    </w:div>
                  </w:divsChild>
                </w:div>
                <w:div w:id="1992950820">
                  <w:marLeft w:val="0"/>
                  <w:marRight w:val="0"/>
                  <w:marTop w:val="0"/>
                  <w:marBottom w:val="0"/>
                  <w:divBdr>
                    <w:top w:val="none" w:sz="0" w:space="0" w:color="auto"/>
                    <w:left w:val="none" w:sz="0" w:space="0" w:color="auto"/>
                    <w:bottom w:val="none" w:sz="0" w:space="0" w:color="auto"/>
                    <w:right w:val="none" w:sz="0" w:space="0" w:color="auto"/>
                  </w:divBdr>
                  <w:divsChild>
                    <w:div w:id="9449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26813">
          <w:marLeft w:val="-225"/>
          <w:marRight w:val="-225"/>
          <w:marTop w:val="0"/>
          <w:marBottom w:val="0"/>
          <w:divBdr>
            <w:top w:val="none" w:sz="0" w:space="0" w:color="auto"/>
            <w:left w:val="none" w:sz="0" w:space="0" w:color="auto"/>
            <w:bottom w:val="none" w:sz="0" w:space="0" w:color="auto"/>
            <w:right w:val="none" w:sz="0" w:space="0" w:color="auto"/>
          </w:divBdr>
        </w:div>
        <w:div w:id="1460806221">
          <w:marLeft w:val="0"/>
          <w:marRight w:val="0"/>
          <w:marTop w:val="900"/>
          <w:marBottom w:val="675"/>
          <w:divBdr>
            <w:top w:val="none" w:sz="0" w:space="0" w:color="auto"/>
            <w:left w:val="none" w:sz="0" w:space="0" w:color="auto"/>
            <w:bottom w:val="none" w:sz="0" w:space="0" w:color="auto"/>
            <w:right w:val="none" w:sz="0" w:space="0" w:color="auto"/>
          </w:divBdr>
          <w:divsChild>
            <w:div w:id="2070960527">
              <w:marLeft w:val="0"/>
              <w:marRight w:val="0"/>
              <w:marTop w:val="0"/>
              <w:marBottom w:val="0"/>
              <w:divBdr>
                <w:top w:val="none" w:sz="0" w:space="0" w:color="auto"/>
                <w:left w:val="none" w:sz="0" w:space="0" w:color="auto"/>
                <w:bottom w:val="none" w:sz="0" w:space="0" w:color="auto"/>
                <w:right w:val="none" w:sz="0" w:space="0" w:color="auto"/>
              </w:divBdr>
              <w:divsChild>
                <w:div w:id="743064387">
                  <w:marLeft w:val="4022"/>
                  <w:marRight w:val="0"/>
                  <w:marTop w:val="0"/>
                  <w:marBottom w:val="0"/>
                  <w:divBdr>
                    <w:top w:val="none" w:sz="0" w:space="0" w:color="auto"/>
                    <w:left w:val="none" w:sz="0" w:space="0" w:color="auto"/>
                    <w:bottom w:val="none" w:sz="0" w:space="0" w:color="auto"/>
                    <w:right w:val="none" w:sz="0" w:space="0" w:color="auto"/>
                  </w:divBdr>
                  <w:divsChild>
                    <w:div w:id="594751462">
                      <w:marLeft w:val="0"/>
                      <w:marRight w:val="0"/>
                      <w:marTop w:val="0"/>
                      <w:marBottom w:val="0"/>
                      <w:divBdr>
                        <w:top w:val="none" w:sz="0" w:space="0" w:color="auto"/>
                        <w:left w:val="none" w:sz="0" w:space="0" w:color="auto"/>
                        <w:bottom w:val="none" w:sz="0" w:space="0" w:color="auto"/>
                        <w:right w:val="none" w:sz="0" w:space="0" w:color="auto"/>
                      </w:divBdr>
                      <w:divsChild>
                        <w:div w:id="1546525368">
                          <w:marLeft w:val="0"/>
                          <w:marRight w:val="0"/>
                          <w:marTop w:val="0"/>
                          <w:marBottom w:val="0"/>
                          <w:divBdr>
                            <w:top w:val="none" w:sz="0" w:space="0" w:color="auto"/>
                            <w:left w:val="none" w:sz="0" w:space="0" w:color="auto"/>
                            <w:bottom w:val="none" w:sz="0" w:space="0" w:color="auto"/>
                            <w:right w:val="none" w:sz="0" w:space="0" w:color="auto"/>
                          </w:divBdr>
                          <w:divsChild>
                            <w:div w:id="2006206988">
                              <w:marLeft w:val="0"/>
                              <w:marRight w:val="0"/>
                              <w:marTop w:val="0"/>
                              <w:marBottom w:val="0"/>
                              <w:divBdr>
                                <w:top w:val="none" w:sz="0" w:space="0" w:color="auto"/>
                                <w:left w:val="none" w:sz="0" w:space="0" w:color="auto"/>
                                <w:bottom w:val="none" w:sz="0" w:space="0" w:color="auto"/>
                                <w:right w:val="none" w:sz="0" w:space="0" w:color="auto"/>
                              </w:divBdr>
                              <w:divsChild>
                                <w:div w:id="586038359">
                                  <w:marLeft w:val="0"/>
                                  <w:marRight w:val="0"/>
                                  <w:marTop w:val="0"/>
                                  <w:marBottom w:val="0"/>
                                  <w:divBdr>
                                    <w:top w:val="none" w:sz="0" w:space="0" w:color="auto"/>
                                    <w:left w:val="none" w:sz="0" w:space="0" w:color="auto"/>
                                    <w:bottom w:val="none" w:sz="0" w:space="0" w:color="auto"/>
                                    <w:right w:val="none" w:sz="0" w:space="0" w:color="auto"/>
                                  </w:divBdr>
                                  <w:divsChild>
                                    <w:div w:id="288316613">
                                      <w:marLeft w:val="0"/>
                                      <w:marRight w:val="0"/>
                                      <w:marTop w:val="0"/>
                                      <w:marBottom w:val="300"/>
                                      <w:divBdr>
                                        <w:top w:val="none" w:sz="0" w:space="0" w:color="auto"/>
                                        <w:left w:val="none" w:sz="0" w:space="0" w:color="auto"/>
                                        <w:bottom w:val="none" w:sz="0" w:space="0" w:color="auto"/>
                                        <w:right w:val="none" w:sz="0" w:space="0" w:color="auto"/>
                                      </w:divBdr>
                                      <w:divsChild>
                                        <w:div w:id="1882857888">
                                          <w:marLeft w:val="0"/>
                                          <w:marRight w:val="0"/>
                                          <w:marTop w:val="0"/>
                                          <w:marBottom w:val="0"/>
                                          <w:divBdr>
                                            <w:top w:val="single" w:sz="6" w:space="0" w:color="464646"/>
                                            <w:left w:val="none" w:sz="0" w:space="0" w:color="auto"/>
                                            <w:bottom w:val="none" w:sz="0" w:space="0" w:color="auto"/>
                                            <w:right w:val="none" w:sz="0" w:space="0" w:color="auto"/>
                                          </w:divBdr>
                                          <w:divsChild>
                                            <w:div w:id="828836063">
                                              <w:marLeft w:val="0"/>
                                              <w:marRight w:val="0"/>
                                              <w:marTop w:val="0"/>
                                              <w:marBottom w:val="0"/>
                                              <w:divBdr>
                                                <w:top w:val="none" w:sz="0" w:space="0" w:color="auto"/>
                                                <w:left w:val="none" w:sz="0" w:space="0" w:color="auto"/>
                                                <w:bottom w:val="none" w:sz="0" w:space="0" w:color="auto"/>
                                                <w:right w:val="none" w:sz="0" w:space="0" w:color="auto"/>
                                              </w:divBdr>
                                              <w:divsChild>
                                                <w:div w:id="1173766693">
                                                  <w:marLeft w:val="0"/>
                                                  <w:marRight w:val="0"/>
                                                  <w:marTop w:val="0"/>
                                                  <w:marBottom w:val="0"/>
                                                  <w:divBdr>
                                                    <w:top w:val="none" w:sz="0" w:space="0" w:color="auto"/>
                                                    <w:left w:val="none" w:sz="0" w:space="0" w:color="auto"/>
                                                    <w:bottom w:val="none" w:sz="0" w:space="0" w:color="auto"/>
                                                    <w:right w:val="none" w:sz="0" w:space="0" w:color="auto"/>
                                                  </w:divBdr>
                                                  <w:divsChild>
                                                    <w:div w:id="542638699">
                                                      <w:marLeft w:val="0"/>
                                                      <w:marRight w:val="0"/>
                                                      <w:marTop w:val="0"/>
                                                      <w:marBottom w:val="0"/>
                                                      <w:divBdr>
                                                        <w:top w:val="none" w:sz="0" w:space="0" w:color="auto"/>
                                                        <w:left w:val="none" w:sz="0" w:space="0" w:color="auto"/>
                                                        <w:bottom w:val="none" w:sz="0" w:space="0" w:color="auto"/>
                                                        <w:right w:val="none" w:sz="0" w:space="0" w:color="auto"/>
                                                      </w:divBdr>
                                                    </w:div>
                                                    <w:div w:id="702100345">
                                                      <w:marLeft w:val="0"/>
                                                      <w:marRight w:val="0"/>
                                                      <w:marTop w:val="0"/>
                                                      <w:marBottom w:val="0"/>
                                                      <w:divBdr>
                                                        <w:top w:val="none" w:sz="0" w:space="0" w:color="auto"/>
                                                        <w:left w:val="none" w:sz="0" w:space="0" w:color="auto"/>
                                                        <w:bottom w:val="none" w:sz="0" w:space="0" w:color="auto"/>
                                                        <w:right w:val="none" w:sz="0" w:space="0" w:color="auto"/>
                                                      </w:divBdr>
                                                    </w:div>
                                                    <w:div w:id="192259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540368">
                      <w:marLeft w:val="0"/>
                      <w:marRight w:val="0"/>
                      <w:marTop w:val="0"/>
                      <w:marBottom w:val="0"/>
                      <w:divBdr>
                        <w:top w:val="none" w:sz="0" w:space="0" w:color="auto"/>
                        <w:left w:val="none" w:sz="0" w:space="0" w:color="auto"/>
                        <w:bottom w:val="none" w:sz="0" w:space="0" w:color="auto"/>
                        <w:right w:val="none" w:sz="0" w:space="0" w:color="auto"/>
                      </w:divBdr>
                      <w:divsChild>
                        <w:div w:id="16747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462282">
          <w:marLeft w:val="0"/>
          <w:marRight w:val="0"/>
          <w:marTop w:val="0"/>
          <w:marBottom w:val="0"/>
          <w:divBdr>
            <w:top w:val="single" w:sz="6" w:space="15" w:color="525252"/>
            <w:left w:val="none" w:sz="0" w:space="0" w:color="auto"/>
            <w:bottom w:val="none" w:sz="0" w:space="0" w:color="auto"/>
            <w:right w:val="none" w:sz="0" w:space="0" w:color="auto"/>
          </w:divBdr>
          <w:divsChild>
            <w:div w:id="1849828934">
              <w:marLeft w:val="0"/>
              <w:marRight w:val="0"/>
              <w:marTop w:val="0"/>
              <w:marBottom w:val="0"/>
              <w:divBdr>
                <w:top w:val="none" w:sz="0" w:space="0" w:color="auto"/>
                <w:left w:val="none" w:sz="0" w:space="0" w:color="auto"/>
                <w:bottom w:val="none" w:sz="0" w:space="0" w:color="auto"/>
                <w:right w:val="none" w:sz="0" w:space="0" w:color="auto"/>
              </w:divBdr>
            </w:div>
          </w:divsChild>
        </w:div>
        <w:div w:id="1568151379">
          <w:marLeft w:val="0"/>
          <w:marRight w:val="0"/>
          <w:marTop w:val="0"/>
          <w:marBottom w:val="0"/>
          <w:divBdr>
            <w:top w:val="none" w:sz="0" w:space="0" w:color="auto"/>
            <w:left w:val="none" w:sz="0" w:space="0" w:color="auto"/>
            <w:bottom w:val="none" w:sz="0" w:space="0" w:color="auto"/>
            <w:right w:val="none" w:sz="0" w:space="0" w:color="auto"/>
          </w:divBdr>
          <w:divsChild>
            <w:div w:id="1135106460">
              <w:marLeft w:val="0"/>
              <w:marRight w:val="0"/>
              <w:marTop w:val="0"/>
              <w:marBottom w:val="0"/>
              <w:divBdr>
                <w:top w:val="none" w:sz="0" w:space="0" w:color="auto"/>
                <w:left w:val="none" w:sz="0" w:space="0" w:color="auto"/>
                <w:bottom w:val="none" w:sz="0" w:space="0" w:color="auto"/>
                <w:right w:val="none" w:sz="0" w:space="0" w:color="auto"/>
              </w:divBdr>
              <w:divsChild>
                <w:div w:id="1724022704">
                  <w:marLeft w:val="0"/>
                  <w:marRight w:val="0"/>
                  <w:marTop w:val="0"/>
                  <w:marBottom w:val="0"/>
                  <w:divBdr>
                    <w:top w:val="none" w:sz="0" w:space="0" w:color="auto"/>
                    <w:left w:val="none" w:sz="0" w:space="0" w:color="auto"/>
                    <w:bottom w:val="none" w:sz="0" w:space="0" w:color="auto"/>
                    <w:right w:val="none" w:sz="0" w:space="0" w:color="auto"/>
                  </w:divBdr>
                  <w:divsChild>
                    <w:div w:id="14017815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92395259">
          <w:marLeft w:val="0"/>
          <w:marRight w:val="0"/>
          <w:marTop w:val="0"/>
          <w:marBottom w:val="0"/>
          <w:divBdr>
            <w:top w:val="none" w:sz="0" w:space="0" w:color="auto"/>
            <w:left w:val="none" w:sz="0" w:space="0" w:color="auto"/>
            <w:bottom w:val="none" w:sz="0" w:space="0" w:color="auto"/>
            <w:right w:val="none" w:sz="0" w:space="0" w:color="auto"/>
          </w:divBdr>
        </w:div>
        <w:div w:id="1889950927">
          <w:marLeft w:val="0"/>
          <w:marRight w:val="0"/>
          <w:marTop w:val="0"/>
          <w:marBottom w:val="0"/>
          <w:divBdr>
            <w:top w:val="none" w:sz="0" w:space="0" w:color="auto"/>
            <w:left w:val="none" w:sz="0" w:space="0" w:color="auto"/>
            <w:bottom w:val="none" w:sz="0" w:space="0" w:color="auto"/>
            <w:right w:val="none" w:sz="0" w:space="0" w:color="auto"/>
          </w:divBdr>
        </w:div>
        <w:div w:id="1905532411">
          <w:marLeft w:val="0"/>
          <w:marRight w:val="0"/>
          <w:marTop w:val="0"/>
          <w:marBottom w:val="0"/>
          <w:divBdr>
            <w:top w:val="none" w:sz="0" w:space="0" w:color="auto"/>
            <w:left w:val="none" w:sz="0" w:space="0" w:color="auto"/>
            <w:bottom w:val="none" w:sz="0" w:space="0" w:color="auto"/>
            <w:right w:val="none" w:sz="0" w:space="0" w:color="auto"/>
          </w:divBdr>
          <w:divsChild>
            <w:div w:id="1674798967">
              <w:marLeft w:val="0"/>
              <w:marRight w:val="0"/>
              <w:marTop w:val="0"/>
              <w:marBottom w:val="0"/>
              <w:divBdr>
                <w:top w:val="none" w:sz="0" w:space="0" w:color="auto"/>
                <w:left w:val="none" w:sz="0" w:space="0" w:color="auto"/>
                <w:bottom w:val="none" w:sz="0" w:space="0" w:color="auto"/>
                <w:right w:val="none" w:sz="0" w:space="0" w:color="auto"/>
              </w:divBdr>
              <w:divsChild>
                <w:div w:id="248079591">
                  <w:marLeft w:val="0"/>
                  <w:marRight w:val="0"/>
                  <w:marTop w:val="0"/>
                  <w:marBottom w:val="0"/>
                  <w:divBdr>
                    <w:top w:val="none" w:sz="0" w:space="0" w:color="auto"/>
                    <w:left w:val="none" w:sz="0" w:space="0" w:color="auto"/>
                    <w:bottom w:val="none" w:sz="0" w:space="0" w:color="auto"/>
                    <w:right w:val="single" w:sz="6" w:space="23" w:color="E9E9E9"/>
                  </w:divBdr>
                </w:div>
                <w:div w:id="325548553">
                  <w:marLeft w:val="0"/>
                  <w:marRight w:val="0"/>
                  <w:marTop w:val="0"/>
                  <w:marBottom w:val="0"/>
                  <w:divBdr>
                    <w:top w:val="none" w:sz="0" w:space="0" w:color="auto"/>
                    <w:left w:val="none" w:sz="0" w:space="0" w:color="auto"/>
                    <w:bottom w:val="none" w:sz="0" w:space="0" w:color="auto"/>
                    <w:right w:val="none" w:sz="0" w:space="0" w:color="auto"/>
                  </w:divBdr>
                </w:div>
                <w:div w:id="657005198">
                  <w:marLeft w:val="0"/>
                  <w:marRight w:val="0"/>
                  <w:marTop w:val="0"/>
                  <w:marBottom w:val="0"/>
                  <w:divBdr>
                    <w:top w:val="none" w:sz="0" w:space="0" w:color="auto"/>
                    <w:left w:val="none" w:sz="0" w:space="0" w:color="auto"/>
                    <w:bottom w:val="none" w:sz="0" w:space="0" w:color="auto"/>
                    <w:right w:val="single" w:sz="6" w:space="23" w:color="E9E9E9"/>
                  </w:divBdr>
                </w:div>
              </w:divsChild>
            </w:div>
          </w:divsChild>
        </w:div>
        <w:div w:id="2146196926">
          <w:marLeft w:val="0"/>
          <w:marRight w:val="0"/>
          <w:marTop w:val="0"/>
          <w:marBottom w:val="0"/>
          <w:divBdr>
            <w:top w:val="none" w:sz="0" w:space="0" w:color="auto"/>
            <w:left w:val="none" w:sz="0" w:space="0" w:color="auto"/>
            <w:bottom w:val="none" w:sz="0" w:space="0" w:color="auto"/>
            <w:right w:val="none" w:sz="0" w:space="0" w:color="auto"/>
          </w:divBdr>
          <w:divsChild>
            <w:div w:id="1398161496">
              <w:marLeft w:val="0"/>
              <w:marRight w:val="0"/>
              <w:marTop w:val="0"/>
              <w:marBottom w:val="0"/>
              <w:divBdr>
                <w:top w:val="none" w:sz="0" w:space="0" w:color="auto"/>
                <w:left w:val="none" w:sz="0" w:space="0" w:color="auto"/>
                <w:bottom w:val="none" w:sz="0" w:space="0" w:color="auto"/>
                <w:right w:val="none" w:sz="0" w:space="0" w:color="auto"/>
              </w:divBdr>
              <w:divsChild>
                <w:div w:id="281881587">
                  <w:marLeft w:val="0"/>
                  <w:marRight w:val="0"/>
                  <w:marTop w:val="675"/>
                  <w:marBottom w:val="330"/>
                  <w:divBdr>
                    <w:top w:val="none" w:sz="0" w:space="0" w:color="auto"/>
                    <w:left w:val="none" w:sz="0" w:space="0" w:color="auto"/>
                    <w:bottom w:val="none" w:sz="0" w:space="0" w:color="auto"/>
                    <w:right w:val="none" w:sz="0" w:space="0" w:color="auto"/>
                  </w:divBdr>
                </w:div>
                <w:div w:id="465926763">
                  <w:marLeft w:val="0"/>
                  <w:marRight w:val="0"/>
                  <w:marTop w:val="0"/>
                  <w:marBottom w:val="0"/>
                  <w:divBdr>
                    <w:top w:val="none" w:sz="0" w:space="0" w:color="auto"/>
                    <w:left w:val="none" w:sz="0" w:space="0" w:color="auto"/>
                    <w:bottom w:val="none" w:sz="0" w:space="0" w:color="auto"/>
                    <w:right w:val="none" w:sz="0" w:space="0" w:color="auto"/>
                  </w:divBdr>
                </w:div>
                <w:div w:id="534124771">
                  <w:marLeft w:val="0"/>
                  <w:marRight w:val="0"/>
                  <w:marTop w:val="0"/>
                  <w:marBottom w:val="0"/>
                  <w:divBdr>
                    <w:top w:val="none" w:sz="0" w:space="0" w:color="auto"/>
                    <w:left w:val="none" w:sz="0" w:space="0" w:color="auto"/>
                    <w:bottom w:val="none" w:sz="0" w:space="0" w:color="auto"/>
                    <w:right w:val="none" w:sz="0" w:space="0" w:color="auto"/>
                  </w:divBdr>
                </w:div>
                <w:div w:id="11034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1901">
      <w:bodyDiv w:val="1"/>
      <w:marLeft w:val="0"/>
      <w:marRight w:val="0"/>
      <w:marTop w:val="0"/>
      <w:marBottom w:val="0"/>
      <w:divBdr>
        <w:top w:val="none" w:sz="0" w:space="0" w:color="auto"/>
        <w:left w:val="none" w:sz="0" w:space="0" w:color="auto"/>
        <w:bottom w:val="none" w:sz="0" w:space="0" w:color="auto"/>
        <w:right w:val="none" w:sz="0" w:space="0" w:color="auto"/>
      </w:divBdr>
    </w:div>
    <w:div w:id="129858501">
      <w:bodyDiv w:val="1"/>
      <w:marLeft w:val="0"/>
      <w:marRight w:val="0"/>
      <w:marTop w:val="0"/>
      <w:marBottom w:val="0"/>
      <w:divBdr>
        <w:top w:val="none" w:sz="0" w:space="0" w:color="auto"/>
        <w:left w:val="none" w:sz="0" w:space="0" w:color="auto"/>
        <w:bottom w:val="none" w:sz="0" w:space="0" w:color="auto"/>
        <w:right w:val="none" w:sz="0" w:space="0" w:color="auto"/>
      </w:divBdr>
    </w:div>
    <w:div w:id="129910467">
      <w:bodyDiv w:val="1"/>
      <w:marLeft w:val="0"/>
      <w:marRight w:val="0"/>
      <w:marTop w:val="0"/>
      <w:marBottom w:val="0"/>
      <w:divBdr>
        <w:top w:val="none" w:sz="0" w:space="0" w:color="auto"/>
        <w:left w:val="none" w:sz="0" w:space="0" w:color="auto"/>
        <w:bottom w:val="none" w:sz="0" w:space="0" w:color="auto"/>
        <w:right w:val="none" w:sz="0" w:space="0" w:color="auto"/>
      </w:divBdr>
      <w:divsChild>
        <w:div w:id="491679712">
          <w:marLeft w:val="0"/>
          <w:marRight w:val="0"/>
          <w:marTop w:val="0"/>
          <w:marBottom w:val="0"/>
          <w:divBdr>
            <w:top w:val="none" w:sz="0" w:space="0" w:color="auto"/>
            <w:left w:val="none" w:sz="0" w:space="0" w:color="auto"/>
            <w:bottom w:val="none" w:sz="0" w:space="0" w:color="auto"/>
            <w:right w:val="none" w:sz="0" w:space="0" w:color="auto"/>
          </w:divBdr>
        </w:div>
        <w:div w:id="567309313">
          <w:marLeft w:val="0"/>
          <w:marRight w:val="0"/>
          <w:marTop w:val="0"/>
          <w:marBottom w:val="0"/>
          <w:divBdr>
            <w:top w:val="none" w:sz="0" w:space="0" w:color="auto"/>
            <w:left w:val="none" w:sz="0" w:space="0" w:color="auto"/>
            <w:bottom w:val="none" w:sz="0" w:space="0" w:color="auto"/>
            <w:right w:val="none" w:sz="0" w:space="0" w:color="auto"/>
          </w:divBdr>
        </w:div>
        <w:div w:id="585847077">
          <w:marLeft w:val="0"/>
          <w:marRight w:val="0"/>
          <w:marTop w:val="0"/>
          <w:marBottom w:val="450"/>
          <w:divBdr>
            <w:top w:val="none" w:sz="0" w:space="0" w:color="auto"/>
            <w:left w:val="none" w:sz="0" w:space="0" w:color="auto"/>
            <w:bottom w:val="none" w:sz="0" w:space="0" w:color="auto"/>
            <w:right w:val="none" w:sz="0" w:space="0" w:color="auto"/>
          </w:divBdr>
        </w:div>
        <w:div w:id="2110850693">
          <w:marLeft w:val="0"/>
          <w:marRight w:val="0"/>
          <w:marTop w:val="0"/>
          <w:marBottom w:val="0"/>
          <w:divBdr>
            <w:top w:val="none" w:sz="0" w:space="0" w:color="auto"/>
            <w:left w:val="none" w:sz="0" w:space="0" w:color="auto"/>
            <w:bottom w:val="none" w:sz="0" w:space="0" w:color="auto"/>
            <w:right w:val="none" w:sz="0" w:space="0" w:color="auto"/>
          </w:divBdr>
          <w:divsChild>
            <w:div w:id="198253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9081">
      <w:bodyDiv w:val="1"/>
      <w:marLeft w:val="0"/>
      <w:marRight w:val="0"/>
      <w:marTop w:val="0"/>
      <w:marBottom w:val="0"/>
      <w:divBdr>
        <w:top w:val="none" w:sz="0" w:space="0" w:color="auto"/>
        <w:left w:val="none" w:sz="0" w:space="0" w:color="auto"/>
        <w:bottom w:val="none" w:sz="0" w:space="0" w:color="auto"/>
        <w:right w:val="none" w:sz="0" w:space="0" w:color="auto"/>
      </w:divBdr>
    </w:div>
    <w:div w:id="132454645">
      <w:bodyDiv w:val="1"/>
      <w:marLeft w:val="0"/>
      <w:marRight w:val="0"/>
      <w:marTop w:val="0"/>
      <w:marBottom w:val="0"/>
      <w:divBdr>
        <w:top w:val="none" w:sz="0" w:space="0" w:color="auto"/>
        <w:left w:val="none" w:sz="0" w:space="0" w:color="auto"/>
        <w:bottom w:val="none" w:sz="0" w:space="0" w:color="auto"/>
        <w:right w:val="none" w:sz="0" w:space="0" w:color="auto"/>
      </w:divBdr>
    </w:div>
    <w:div w:id="133063682">
      <w:bodyDiv w:val="1"/>
      <w:marLeft w:val="0"/>
      <w:marRight w:val="0"/>
      <w:marTop w:val="0"/>
      <w:marBottom w:val="0"/>
      <w:divBdr>
        <w:top w:val="none" w:sz="0" w:space="0" w:color="auto"/>
        <w:left w:val="none" w:sz="0" w:space="0" w:color="auto"/>
        <w:bottom w:val="none" w:sz="0" w:space="0" w:color="auto"/>
        <w:right w:val="none" w:sz="0" w:space="0" w:color="auto"/>
      </w:divBdr>
    </w:div>
    <w:div w:id="133109562">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254080">
      <w:bodyDiv w:val="1"/>
      <w:marLeft w:val="0"/>
      <w:marRight w:val="0"/>
      <w:marTop w:val="0"/>
      <w:marBottom w:val="0"/>
      <w:divBdr>
        <w:top w:val="none" w:sz="0" w:space="0" w:color="auto"/>
        <w:left w:val="none" w:sz="0" w:space="0" w:color="auto"/>
        <w:bottom w:val="none" w:sz="0" w:space="0" w:color="auto"/>
        <w:right w:val="none" w:sz="0" w:space="0" w:color="auto"/>
      </w:divBdr>
    </w:div>
    <w:div w:id="133837897">
      <w:bodyDiv w:val="1"/>
      <w:marLeft w:val="0"/>
      <w:marRight w:val="0"/>
      <w:marTop w:val="0"/>
      <w:marBottom w:val="0"/>
      <w:divBdr>
        <w:top w:val="none" w:sz="0" w:space="0" w:color="auto"/>
        <w:left w:val="none" w:sz="0" w:space="0" w:color="auto"/>
        <w:bottom w:val="none" w:sz="0" w:space="0" w:color="auto"/>
        <w:right w:val="none" w:sz="0" w:space="0" w:color="auto"/>
      </w:divBdr>
    </w:div>
    <w:div w:id="135611569">
      <w:bodyDiv w:val="1"/>
      <w:marLeft w:val="0"/>
      <w:marRight w:val="0"/>
      <w:marTop w:val="0"/>
      <w:marBottom w:val="0"/>
      <w:divBdr>
        <w:top w:val="none" w:sz="0" w:space="0" w:color="auto"/>
        <w:left w:val="none" w:sz="0" w:space="0" w:color="auto"/>
        <w:bottom w:val="none" w:sz="0" w:space="0" w:color="auto"/>
        <w:right w:val="none" w:sz="0" w:space="0" w:color="auto"/>
      </w:divBdr>
      <w:divsChild>
        <w:div w:id="19403586">
          <w:marLeft w:val="0"/>
          <w:marRight w:val="0"/>
          <w:marTop w:val="0"/>
          <w:marBottom w:val="0"/>
          <w:divBdr>
            <w:top w:val="none" w:sz="0" w:space="0" w:color="auto"/>
            <w:left w:val="none" w:sz="0" w:space="0" w:color="auto"/>
            <w:bottom w:val="none" w:sz="0" w:space="0" w:color="auto"/>
            <w:right w:val="none" w:sz="0" w:space="0" w:color="auto"/>
          </w:divBdr>
        </w:div>
        <w:div w:id="20397279">
          <w:marLeft w:val="0"/>
          <w:marRight w:val="0"/>
          <w:marTop w:val="0"/>
          <w:marBottom w:val="0"/>
          <w:divBdr>
            <w:top w:val="none" w:sz="0" w:space="0" w:color="auto"/>
            <w:left w:val="none" w:sz="0" w:space="0" w:color="auto"/>
            <w:bottom w:val="none" w:sz="0" w:space="0" w:color="auto"/>
            <w:right w:val="none" w:sz="0" w:space="0" w:color="auto"/>
          </w:divBdr>
        </w:div>
        <w:div w:id="80689966">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0"/>
          <w:marBottom w:val="0"/>
          <w:divBdr>
            <w:top w:val="none" w:sz="0" w:space="0" w:color="auto"/>
            <w:left w:val="none" w:sz="0" w:space="0" w:color="auto"/>
            <w:bottom w:val="none" w:sz="0" w:space="0" w:color="auto"/>
            <w:right w:val="none" w:sz="0" w:space="0" w:color="auto"/>
          </w:divBdr>
        </w:div>
        <w:div w:id="141579188">
          <w:marLeft w:val="0"/>
          <w:marRight w:val="0"/>
          <w:marTop w:val="0"/>
          <w:marBottom w:val="0"/>
          <w:divBdr>
            <w:top w:val="none" w:sz="0" w:space="0" w:color="auto"/>
            <w:left w:val="none" w:sz="0" w:space="0" w:color="auto"/>
            <w:bottom w:val="none" w:sz="0" w:space="0" w:color="auto"/>
            <w:right w:val="none" w:sz="0" w:space="0" w:color="auto"/>
          </w:divBdr>
        </w:div>
        <w:div w:id="181893957">
          <w:marLeft w:val="0"/>
          <w:marRight w:val="0"/>
          <w:marTop w:val="0"/>
          <w:marBottom w:val="0"/>
          <w:divBdr>
            <w:top w:val="none" w:sz="0" w:space="0" w:color="auto"/>
            <w:left w:val="none" w:sz="0" w:space="0" w:color="auto"/>
            <w:bottom w:val="none" w:sz="0" w:space="0" w:color="auto"/>
            <w:right w:val="none" w:sz="0" w:space="0" w:color="auto"/>
          </w:divBdr>
        </w:div>
        <w:div w:id="222985645">
          <w:marLeft w:val="0"/>
          <w:marRight w:val="0"/>
          <w:marTop w:val="0"/>
          <w:marBottom w:val="0"/>
          <w:divBdr>
            <w:top w:val="none" w:sz="0" w:space="0" w:color="auto"/>
            <w:left w:val="none" w:sz="0" w:space="0" w:color="auto"/>
            <w:bottom w:val="none" w:sz="0" w:space="0" w:color="auto"/>
            <w:right w:val="none" w:sz="0" w:space="0" w:color="auto"/>
          </w:divBdr>
        </w:div>
        <w:div w:id="257446158">
          <w:marLeft w:val="0"/>
          <w:marRight w:val="0"/>
          <w:marTop w:val="0"/>
          <w:marBottom w:val="0"/>
          <w:divBdr>
            <w:top w:val="none" w:sz="0" w:space="0" w:color="auto"/>
            <w:left w:val="none" w:sz="0" w:space="0" w:color="auto"/>
            <w:bottom w:val="none" w:sz="0" w:space="0" w:color="auto"/>
            <w:right w:val="none" w:sz="0" w:space="0" w:color="auto"/>
          </w:divBdr>
        </w:div>
        <w:div w:id="378088387">
          <w:marLeft w:val="0"/>
          <w:marRight w:val="0"/>
          <w:marTop w:val="0"/>
          <w:marBottom w:val="0"/>
          <w:divBdr>
            <w:top w:val="none" w:sz="0" w:space="0" w:color="auto"/>
            <w:left w:val="none" w:sz="0" w:space="0" w:color="auto"/>
            <w:bottom w:val="none" w:sz="0" w:space="0" w:color="auto"/>
            <w:right w:val="none" w:sz="0" w:space="0" w:color="auto"/>
          </w:divBdr>
        </w:div>
        <w:div w:id="393043340">
          <w:marLeft w:val="0"/>
          <w:marRight w:val="0"/>
          <w:marTop w:val="0"/>
          <w:marBottom w:val="0"/>
          <w:divBdr>
            <w:top w:val="none" w:sz="0" w:space="0" w:color="auto"/>
            <w:left w:val="none" w:sz="0" w:space="0" w:color="auto"/>
            <w:bottom w:val="none" w:sz="0" w:space="0" w:color="auto"/>
            <w:right w:val="none" w:sz="0" w:space="0" w:color="auto"/>
          </w:divBdr>
        </w:div>
        <w:div w:id="425149472">
          <w:marLeft w:val="0"/>
          <w:marRight w:val="0"/>
          <w:marTop w:val="0"/>
          <w:marBottom w:val="0"/>
          <w:divBdr>
            <w:top w:val="none" w:sz="0" w:space="0" w:color="auto"/>
            <w:left w:val="none" w:sz="0" w:space="0" w:color="auto"/>
            <w:bottom w:val="none" w:sz="0" w:space="0" w:color="auto"/>
            <w:right w:val="none" w:sz="0" w:space="0" w:color="auto"/>
          </w:divBdr>
        </w:div>
        <w:div w:id="429816834">
          <w:marLeft w:val="0"/>
          <w:marRight w:val="0"/>
          <w:marTop w:val="0"/>
          <w:marBottom w:val="0"/>
          <w:divBdr>
            <w:top w:val="none" w:sz="0" w:space="0" w:color="auto"/>
            <w:left w:val="none" w:sz="0" w:space="0" w:color="auto"/>
            <w:bottom w:val="none" w:sz="0" w:space="0" w:color="auto"/>
            <w:right w:val="none" w:sz="0" w:space="0" w:color="auto"/>
          </w:divBdr>
        </w:div>
        <w:div w:id="440537806">
          <w:marLeft w:val="0"/>
          <w:marRight w:val="0"/>
          <w:marTop w:val="0"/>
          <w:marBottom w:val="0"/>
          <w:divBdr>
            <w:top w:val="none" w:sz="0" w:space="0" w:color="auto"/>
            <w:left w:val="none" w:sz="0" w:space="0" w:color="auto"/>
            <w:bottom w:val="none" w:sz="0" w:space="0" w:color="auto"/>
            <w:right w:val="none" w:sz="0" w:space="0" w:color="auto"/>
          </w:divBdr>
        </w:div>
        <w:div w:id="497622525">
          <w:marLeft w:val="0"/>
          <w:marRight w:val="0"/>
          <w:marTop w:val="0"/>
          <w:marBottom w:val="0"/>
          <w:divBdr>
            <w:top w:val="none" w:sz="0" w:space="0" w:color="auto"/>
            <w:left w:val="none" w:sz="0" w:space="0" w:color="auto"/>
            <w:bottom w:val="none" w:sz="0" w:space="0" w:color="auto"/>
            <w:right w:val="none" w:sz="0" w:space="0" w:color="auto"/>
          </w:divBdr>
        </w:div>
        <w:div w:id="502598097">
          <w:marLeft w:val="0"/>
          <w:marRight w:val="0"/>
          <w:marTop w:val="0"/>
          <w:marBottom w:val="0"/>
          <w:divBdr>
            <w:top w:val="none" w:sz="0" w:space="0" w:color="auto"/>
            <w:left w:val="none" w:sz="0" w:space="0" w:color="auto"/>
            <w:bottom w:val="none" w:sz="0" w:space="0" w:color="auto"/>
            <w:right w:val="none" w:sz="0" w:space="0" w:color="auto"/>
          </w:divBdr>
        </w:div>
        <w:div w:id="520557821">
          <w:marLeft w:val="0"/>
          <w:marRight w:val="0"/>
          <w:marTop w:val="0"/>
          <w:marBottom w:val="0"/>
          <w:divBdr>
            <w:top w:val="none" w:sz="0" w:space="0" w:color="auto"/>
            <w:left w:val="none" w:sz="0" w:space="0" w:color="auto"/>
            <w:bottom w:val="none" w:sz="0" w:space="0" w:color="auto"/>
            <w:right w:val="none" w:sz="0" w:space="0" w:color="auto"/>
          </w:divBdr>
        </w:div>
        <w:div w:id="569118661">
          <w:marLeft w:val="0"/>
          <w:marRight w:val="0"/>
          <w:marTop w:val="0"/>
          <w:marBottom w:val="0"/>
          <w:divBdr>
            <w:top w:val="none" w:sz="0" w:space="0" w:color="auto"/>
            <w:left w:val="none" w:sz="0" w:space="0" w:color="auto"/>
            <w:bottom w:val="none" w:sz="0" w:space="0" w:color="auto"/>
            <w:right w:val="none" w:sz="0" w:space="0" w:color="auto"/>
          </w:divBdr>
        </w:div>
        <w:div w:id="594946597">
          <w:marLeft w:val="0"/>
          <w:marRight w:val="0"/>
          <w:marTop w:val="0"/>
          <w:marBottom w:val="0"/>
          <w:divBdr>
            <w:top w:val="none" w:sz="0" w:space="0" w:color="auto"/>
            <w:left w:val="none" w:sz="0" w:space="0" w:color="auto"/>
            <w:bottom w:val="none" w:sz="0" w:space="0" w:color="auto"/>
            <w:right w:val="none" w:sz="0" w:space="0" w:color="auto"/>
          </w:divBdr>
        </w:div>
        <w:div w:id="652955700">
          <w:marLeft w:val="0"/>
          <w:marRight w:val="0"/>
          <w:marTop w:val="0"/>
          <w:marBottom w:val="0"/>
          <w:divBdr>
            <w:top w:val="none" w:sz="0" w:space="0" w:color="auto"/>
            <w:left w:val="none" w:sz="0" w:space="0" w:color="auto"/>
            <w:bottom w:val="none" w:sz="0" w:space="0" w:color="auto"/>
            <w:right w:val="none" w:sz="0" w:space="0" w:color="auto"/>
          </w:divBdr>
        </w:div>
        <w:div w:id="675381162">
          <w:marLeft w:val="0"/>
          <w:marRight w:val="0"/>
          <w:marTop w:val="0"/>
          <w:marBottom w:val="0"/>
          <w:divBdr>
            <w:top w:val="none" w:sz="0" w:space="0" w:color="auto"/>
            <w:left w:val="none" w:sz="0" w:space="0" w:color="auto"/>
            <w:bottom w:val="none" w:sz="0" w:space="0" w:color="auto"/>
            <w:right w:val="none" w:sz="0" w:space="0" w:color="auto"/>
          </w:divBdr>
        </w:div>
        <w:div w:id="737244266">
          <w:marLeft w:val="0"/>
          <w:marRight w:val="0"/>
          <w:marTop w:val="0"/>
          <w:marBottom w:val="0"/>
          <w:divBdr>
            <w:top w:val="none" w:sz="0" w:space="0" w:color="auto"/>
            <w:left w:val="none" w:sz="0" w:space="0" w:color="auto"/>
            <w:bottom w:val="none" w:sz="0" w:space="0" w:color="auto"/>
            <w:right w:val="none" w:sz="0" w:space="0" w:color="auto"/>
          </w:divBdr>
        </w:div>
        <w:div w:id="746803527">
          <w:marLeft w:val="0"/>
          <w:marRight w:val="0"/>
          <w:marTop w:val="0"/>
          <w:marBottom w:val="0"/>
          <w:divBdr>
            <w:top w:val="none" w:sz="0" w:space="0" w:color="auto"/>
            <w:left w:val="none" w:sz="0" w:space="0" w:color="auto"/>
            <w:bottom w:val="none" w:sz="0" w:space="0" w:color="auto"/>
            <w:right w:val="none" w:sz="0" w:space="0" w:color="auto"/>
          </w:divBdr>
        </w:div>
        <w:div w:id="772092605">
          <w:marLeft w:val="0"/>
          <w:marRight w:val="0"/>
          <w:marTop w:val="0"/>
          <w:marBottom w:val="0"/>
          <w:divBdr>
            <w:top w:val="none" w:sz="0" w:space="0" w:color="auto"/>
            <w:left w:val="none" w:sz="0" w:space="0" w:color="auto"/>
            <w:bottom w:val="none" w:sz="0" w:space="0" w:color="auto"/>
            <w:right w:val="none" w:sz="0" w:space="0" w:color="auto"/>
          </w:divBdr>
        </w:div>
        <w:div w:id="805246643">
          <w:marLeft w:val="0"/>
          <w:marRight w:val="0"/>
          <w:marTop w:val="0"/>
          <w:marBottom w:val="0"/>
          <w:divBdr>
            <w:top w:val="none" w:sz="0" w:space="0" w:color="auto"/>
            <w:left w:val="none" w:sz="0" w:space="0" w:color="auto"/>
            <w:bottom w:val="none" w:sz="0" w:space="0" w:color="auto"/>
            <w:right w:val="none" w:sz="0" w:space="0" w:color="auto"/>
          </w:divBdr>
        </w:div>
        <w:div w:id="851458234">
          <w:marLeft w:val="0"/>
          <w:marRight w:val="0"/>
          <w:marTop w:val="0"/>
          <w:marBottom w:val="0"/>
          <w:divBdr>
            <w:top w:val="none" w:sz="0" w:space="0" w:color="auto"/>
            <w:left w:val="none" w:sz="0" w:space="0" w:color="auto"/>
            <w:bottom w:val="none" w:sz="0" w:space="0" w:color="auto"/>
            <w:right w:val="none" w:sz="0" w:space="0" w:color="auto"/>
          </w:divBdr>
        </w:div>
        <w:div w:id="942958514">
          <w:marLeft w:val="0"/>
          <w:marRight w:val="0"/>
          <w:marTop w:val="0"/>
          <w:marBottom w:val="0"/>
          <w:divBdr>
            <w:top w:val="none" w:sz="0" w:space="0" w:color="auto"/>
            <w:left w:val="none" w:sz="0" w:space="0" w:color="auto"/>
            <w:bottom w:val="none" w:sz="0" w:space="0" w:color="auto"/>
            <w:right w:val="none" w:sz="0" w:space="0" w:color="auto"/>
          </w:divBdr>
        </w:div>
        <w:div w:id="961233715">
          <w:marLeft w:val="0"/>
          <w:marRight w:val="0"/>
          <w:marTop w:val="0"/>
          <w:marBottom w:val="0"/>
          <w:divBdr>
            <w:top w:val="none" w:sz="0" w:space="0" w:color="auto"/>
            <w:left w:val="none" w:sz="0" w:space="0" w:color="auto"/>
            <w:bottom w:val="none" w:sz="0" w:space="0" w:color="auto"/>
            <w:right w:val="none" w:sz="0" w:space="0" w:color="auto"/>
          </w:divBdr>
        </w:div>
        <w:div w:id="1036126587">
          <w:marLeft w:val="0"/>
          <w:marRight w:val="0"/>
          <w:marTop w:val="0"/>
          <w:marBottom w:val="0"/>
          <w:divBdr>
            <w:top w:val="none" w:sz="0" w:space="0" w:color="auto"/>
            <w:left w:val="none" w:sz="0" w:space="0" w:color="auto"/>
            <w:bottom w:val="none" w:sz="0" w:space="0" w:color="auto"/>
            <w:right w:val="none" w:sz="0" w:space="0" w:color="auto"/>
          </w:divBdr>
        </w:div>
        <w:div w:id="1057782571">
          <w:marLeft w:val="0"/>
          <w:marRight w:val="0"/>
          <w:marTop w:val="0"/>
          <w:marBottom w:val="0"/>
          <w:divBdr>
            <w:top w:val="none" w:sz="0" w:space="0" w:color="auto"/>
            <w:left w:val="none" w:sz="0" w:space="0" w:color="auto"/>
            <w:bottom w:val="none" w:sz="0" w:space="0" w:color="auto"/>
            <w:right w:val="none" w:sz="0" w:space="0" w:color="auto"/>
          </w:divBdr>
        </w:div>
        <w:div w:id="1078402245">
          <w:marLeft w:val="0"/>
          <w:marRight w:val="0"/>
          <w:marTop w:val="0"/>
          <w:marBottom w:val="0"/>
          <w:divBdr>
            <w:top w:val="none" w:sz="0" w:space="0" w:color="auto"/>
            <w:left w:val="none" w:sz="0" w:space="0" w:color="auto"/>
            <w:bottom w:val="none" w:sz="0" w:space="0" w:color="auto"/>
            <w:right w:val="none" w:sz="0" w:space="0" w:color="auto"/>
          </w:divBdr>
        </w:div>
        <w:div w:id="1101922375">
          <w:marLeft w:val="0"/>
          <w:marRight w:val="0"/>
          <w:marTop w:val="0"/>
          <w:marBottom w:val="0"/>
          <w:divBdr>
            <w:top w:val="none" w:sz="0" w:space="0" w:color="auto"/>
            <w:left w:val="none" w:sz="0" w:space="0" w:color="auto"/>
            <w:bottom w:val="none" w:sz="0" w:space="0" w:color="auto"/>
            <w:right w:val="none" w:sz="0" w:space="0" w:color="auto"/>
          </w:divBdr>
        </w:div>
        <w:div w:id="1114784776">
          <w:marLeft w:val="0"/>
          <w:marRight w:val="0"/>
          <w:marTop w:val="0"/>
          <w:marBottom w:val="0"/>
          <w:divBdr>
            <w:top w:val="none" w:sz="0" w:space="0" w:color="auto"/>
            <w:left w:val="none" w:sz="0" w:space="0" w:color="auto"/>
            <w:bottom w:val="none" w:sz="0" w:space="0" w:color="auto"/>
            <w:right w:val="none" w:sz="0" w:space="0" w:color="auto"/>
          </w:divBdr>
        </w:div>
        <w:div w:id="1142506134">
          <w:marLeft w:val="0"/>
          <w:marRight w:val="0"/>
          <w:marTop w:val="0"/>
          <w:marBottom w:val="0"/>
          <w:divBdr>
            <w:top w:val="none" w:sz="0" w:space="0" w:color="auto"/>
            <w:left w:val="none" w:sz="0" w:space="0" w:color="auto"/>
            <w:bottom w:val="none" w:sz="0" w:space="0" w:color="auto"/>
            <w:right w:val="none" w:sz="0" w:space="0" w:color="auto"/>
          </w:divBdr>
        </w:div>
        <w:div w:id="1162739970">
          <w:marLeft w:val="0"/>
          <w:marRight w:val="0"/>
          <w:marTop w:val="0"/>
          <w:marBottom w:val="0"/>
          <w:divBdr>
            <w:top w:val="none" w:sz="0" w:space="0" w:color="auto"/>
            <w:left w:val="none" w:sz="0" w:space="0" w:color="auto"/>
            <w:bottom w:val="none" w:sz="0" w:space="0" w:color="auto"/>
            <w:right w:val="none" w:sz="0" w:space="0" w:color="auto"/>
          </w:divBdr>
        </w:div>
        <w:div w:id="1291859865">
          <w:marLeft w:val="0"/>
          <w:marRight w:val="0"/>
          <w:marTop w:val="0"/>
          <w:marBottom w:val="0"/>
          <w:divBdr>
            <w:top w:val="none" w:sz="0" w:space="0" w:color="auto"/>
            <w:left w:val="none" w:sz="0" w:space="0" w:color="auto"/>
            <w:bottom w:val="none" w:sz="0" w:space="0" w:color="auto"/>
            <w:right w:val="none" w:sz="0" w:space="0" w:color="auto"/>
          </w:divBdr>
        </w:div>
        <w:div w:id="1294287932">
          <w:marLeft w:val="0"/>
          <w:marRight w:val="0"/>
          <w:marTop w:val="0"/>
          <w:marBottom w:val="0"/>
          <w:divBdr>
            <w:top w:val="none" w:sz="0" w:space="0" w:color="auto"/>
            <w:left w:val="none" w:sz="0" w:space="0" w:color="auto"/>
            <w:bottom w:val="none" w:sz="0" w:space="0" w:color="auto"/>
            <w:right w:val="none" w:sz="0" w:space="0" w:color="auto"/>
          </w:divBdr>
        </w:div>
        <w:div w:id="1371422532">
          <w:marLeft w:val="0"/>
          <w:marRight w:val="0"/>
          <w:marTop w:val="0"/>
          <w:marBottom w:val="0"/>
          <w:divBdr>
            <w:top w:val="none" w:sz="0" w:space="0" w:color="auto"/>
            <w:left w:val="none" w:sz="0" w:space="0" w:color="auto"/>
            <w:bottom w:val="none" w:sz="0" w:space="0" w:color="auto"/>
            <w:right w:val="none" w:sz="0" w:space="0" w:color="auto"/>
          </w:divBdr>
        </w:div>
        <w:div w:id="1395936134">
          <w:marLeft w:val="0"/>
          <w:marRight w:val="0"/>
          <w:marTop w:val="0"/>
          <w:marBottom w:val="0"/>
          <w:divBdr>
            <w:top w:val="none" w:sz="0" w:space="0" w:color="auto"/>
            <w:left w:val="none" w:sz="0" w:space="0" w:color="auto"/>
            <w:bottom w:val="none" w:sz="0" w:space="0" w:color="auto"/>
            <w:right w:val="none" w:sz="0" w:space="0" w:color="auto"/>
          </w:divBdr>
        </w:div>
        <w:div w:id="1454396957">
          <w:marLeft w:val="0"/>
          <w:marRight w:val="0"/>
          <w:marTop w:val="0"/>
          <w:marBottom w:val="0"/>
          <w:divBdr>
            <w:top w:val="none" w:sz="0" w:space="0" w:color="auto"/>
            <w:left w:val="none" w:sz="0" w:space="0" w:color="auto"/>
            <w:bottom w:val="none" w:sz="0" w:space="0" w:color="auto"/>
            <w:right w:val="none" w:sz="0" w:space="0" w:color="auto"/>
          </w:divBdr>
        </w:div>
        <w:div w:id="1576403310">
          <w:marLeft w:val="0"/>
          <w:marRight w:val="0"/>
          <w:marTop w:val="0"/>
          <w:marBottom w:val="0"/>
          <w:divBdr>
            <w:top w:val="none" w:sz="0" w:space="0" w:color="auto"/>
            <w:left w:val="none" w:sz="0" w:space="0" w:color="auto"/>
            <w:bottom w:val="none" w:sz="0" w:space="0" w:color="auto"/>
            <w:right w:val="none" w:sz="0" w:space="0" w:color="auto"/>
          </w:divBdr>
        </w:div>
        <w:div w:id="1622611904">
          <w:marLeft w:val="0"/>
          <w:marRight w:val="0"/>
          <w:marTop w:val="0"/>
          <w:marBottom w:val="0"/>
          <w:divBdr>
            <w:top w:val="none" w:sz="0" w:space="0" w:color="auto"/>
            <w:left w:val="none" w:sz="0" w:space="0" w:color="auto"/>
            <w:bottom w:val="none" w:sz="0" w:space="0" w:color="auto"/>
            <w:right w:val="none" w:sz="0" w:space="0" w:color="auto"/>
          </w:divBdr>
        </w:div>
        <w:div w:id="1635595939">
          <w:marLeft w:val="0"/>
          <w:marRight w:val="0"/>
          <w:marTop w:val="0"/>
          <w:marBottom w:val="0"/>
          <w:divBdr>
            <w:top w:val="none" w:sz="0" w:space="0" w:color="auto"/>
            <w:left w:val="none" w:sz="0" w:space="0" w:color="auto"/>
            <w:bottom w:val="none" w:sz="0" w:space="0" w:color="auto"/>
            <w:right w:val="none" w:sz="0" w:space="0" w:color="auto"/>
          </w:divBdr>
        </w:div>
        <w:div w:id="1667629894">
          <w:marLeft w:val="0"/>
          <w:marRight w:val="0"/>
          <w:marTop w:val="0"/>
          <w:marBottom w:val="0"/>
          <w:divBdr>
            <w:top w:val="none" w:sz="0" w:space="0" w:color="auto"/>
            <w:left w:val="none" w:sz="0" w:space="0" w:color="auto"/>
            <w:bottom w:val="none" w:sz="0" w:space="0" w:color="auto"/>
            <w:right w:val="none" w:sz="0" w:space="0" w:color="auto"/>
          </w:divBdr>
        </w:div>
        <w:div w:id="1707830105">
          <w:marLeft w:val="0"/>
          <w:marRight w:val="0"/>
          <w:marTop w:val="0"/>
          <w:marBottom w:val="0"/>
          <w:divBdr>
            <w:top w:val="none" w:sz="0" w:space="0" w:color="auto"/>
            <w:left w:val="none" w:sz="0" w:space="0" w:color="auto"/>
            <w:bottom w:val="none" w:sz="0" w:space="0" w:color="auto"/>
            <w:right w:val="none" w:sz="0" w:space="0" w:color="auto"/>
          </w:divBdr>
        </w:div>
        <w:div w:id="1714385323">
          <w:marLeft w:val="0"/>
          <w:marRight w:val="0"/>
          <w:marTop w:val="0"/>
          <w:marBottom w:val="0"/>
          <w:divBdr>
            <w:top w:val="none" w:sz="0" w:space="0" w:color="auto"/>
            <w:left w:val="none" w:sz="0" w:space="0" w:color="auto"/>
            <w:bottom w:val="none" w:sz="0" w:space="0" w:color="auto"/>
            <w:right w:val="none" w:sz="0" w:space="0" w:color="auto"/>
          </w:divBdr>
        </w:div>
        <w:div w:id="1740057162">
          <w:marLeft w:val="0"/>
          <w:marRight w:val="0"/>
          <w:marTop w:val="0"/>
          <w:marBottom w:val="0"/>
          <w:divBdr>
            <w:top w:val="none" w:sz="0" w:space="0" w:color="auto"/>
            <w:left w:val="none" w:sz="0" w:space="0" w:color="auto"/>
            <w:bottom w:val="none" w:sz="0" w:space="0" w:color="auto"/>
            <w:right w:val="none" w:sz="0" w:space="0" w:color="auto"/>
          </w:divBdr>
        </w:div>
        <w:div w:id="1793131591">
          <w:marLeft w:val="0"/>
          <w:marRight w:val="0"/>
          <w:marTop w:val="0"/>
          <w:marBottom w:val="0"/>
          <w:divBdr>
            <w:top w:val="none" w:sz="0" w:space="0" w:color="auto"/>
            <w:left w:val="none" w:sz="0" w:space="0" w:color="auto"/>
            <w:bottom w:val="none" w:sz="0" w:space="0" w:color="auto"/>
            <w:right w:val="none" w:sz="0" w:space="0" w:color="auto"/>
          </w:divBdr>
        </w:div>
        <w:div w:id="1808282094">
          <w:marLeft w:val="0"/>
          <w:marRight w:val="0"/>
          <w:marTop w:val="0"/>
          <w:marBottom w:val="0"/>
          <w:divBdr>
            <w:top w:val="none" w:sz="0" w:space="0" w:color="auto"/>
            <w:left w:val="none" w:sz="0" w:space="0" w:color="auto"/>
            <w:bottom w:val="none" w:sz="0" w:space="0" w:color="auto"/>
            <w:right w:val="none" w:sz="0" w:space="0" w:color="auto"/>
          </w:divBdr>
        </w:div>
        <w:div w:id="1826848493">
          <w:marLeft w:val="0"/>
          <w:marRight w:val="0"/>
          <w:marTop w:val="0"/>
          <w:marBottom w:val="0"/>
          <w:divBdr>
            <w:top w:val="none" w:sz="0" w:space="0" w:color="auto"/>
            <w:left w:val="none" w:sz="0" w:space="0" w:color="auto"/>
            <w:bottom w:val="none" w:sz="0" w:space="0" w:color="auto"/>
            <w:right w:val="none" w:sz="0" w:space="0" w:color="auto"/>
          </w:divBdr>
        </w:div>
        <w:div w:id="1828782178">
          <w:marLeft w:val="0"/>
          <w:marRight w:val="0"/>
          <w:marTop w:val="0"/>
          <w:marBottom w:val="0"/>
          <w:divBdr>
            <w:top w:val="none" w:sz="0" w:space="0" w:color="auto"/>
            <w:left w:val="none" w:sz="0" w:space="0" w:color="auto"/>
            <w:bottom w:val="none" w:sz="0" w:space="0" w:color="auto"/>
            <w:right w:val="none" w:sz="0" w:space="0" w:color="auto"/>
          </w:divBdr>
        </w:div>
        <w:div w:id="1848254121">
          <w:marLeft w:val="0"/>
          <w:marRight w:val="0"/>
          <w:marTop w:val="0"/>
          <w:marBottom w:val="0"/>
          <w:divBdr>
            <w:top w:val="none" w:sz="0" w:space="0" w:color="auto"/>
            <w:left w:val="none" w:sz="0" w:space="0" w:color="auto"/>
            <w:bottom w:val="none" w:sz="0" w:space="0" w:color="auto"/>
            <w:right w:val="none" w:sz="0" w:space="0" w:color="auto"/>
          </w:divBdr>
        </w:div>
        <w:div w:id="1898200616">
          <w:marLeft w:val="0"/>
          <w:marRight w:val="0"/>
          <w:marTop w:val="0"/>
          <w:marBottom w:val="0"/>
          <w:divBdr>
            <w:top w:val="none" w:sz="0" w:space="0" w:color="auto"/>
            <w:left w:val="none" w:sz="0" w:space="0" w:color="auto"/>
            <w:bottom w:val="none" w:sz="0" w:space="0" w:color="auto"/>
            <w:right w:val="none" w:sz="0" w:space="0" w:color="auto"/>
          </w:divBdr>
        </w:div>
        <w:div w:id="1930693760">
          <w:marLeft w:val="0"/>
          <w:marRight w:val="0"/>
          <w:marTop w:val="0"/>
          <w:marBottom w:val="0"/>
          <w:divBdr>
            <w:top w:val="none" w:sz="0" w:space="0" w:color="auto"/>
            <w:left w:val="none" w:sz="0" w:space="0" w:color="auto"/>
            <w:bottom w:val="none" w:sz="0" w:space="0" w:color="auto"/>
            <w:right w:val="none" w:sz="0" w:space="0" w:color="auto"/>
          </w:divBdr>
        </w:div>
        <w:div w:id="1931160435">
          <w:marLeft w:val="0"/>
          <w:marRight w:val="0"/>
          <w:marTop w:val="0"/>
          <w:marBottom w:val="0"/>
          <w:divBdr>
            <w:top w:val="none" w:sz="0" w:space="0" w:color="auto"/>
            <w:left w:val="none" w:sz="0" w:space="0" w:color="auto"/>
            <w:bottom w:val="none" w:sz="0" w:space="0" w:color="auto"/>
            <w:right w:val="none" w:sz="0" w:space="0" w:color="auto"/>
          </w:divBdr>
        </w:div>
        <w:div w:id="2036148607">
          <w:marLeft w:val="0"/>
          <w:marRight w:val="0"/>
          <w:marTop w:val="0"/>
          <w:marBottom w:val="0"/>
          <w:divBdr>
            <w:top w:val="none" w:sz="0" w:space="0" w:color="auto"/>
            <w:left w:val="none" w:sz="0" w:space="0" w:color="auto"/>
            <w:bottom w:val="none" w:sz="0" w:space="0" w:color="auto"/>
            <w:right w:val="none" w:sz="0" w:space="0" w:color="auto"/>
          </w:divBdr>
        </w:div>
        <w:div w:id="2041079338">
          <w:marLeft w:val="0"/>
          <w:marRight w:val="0"/>
          <w:marTop w:val="0"/>
          <w:marBottom w:val="0"/>
          <w:divBdr>
            <w:top w:val="none" w:sz="0" w:space="0" w:color="auto"/>
            <w:left w:val="none" w:sz="0" w:space="0" w:color="auto"/>
            <w:bottom w:val="none" w:sz="0" w:space="0" w:color="auto"/>
            <w:right w:val="none" w:sz="0" w:space="0" w:color="auto"/>
          </w:divBdr>
        </w:div>
        <w:div w:id="2052460159">
          <w:marLeft w:val="0"/>
          <w:marRight w:val="0"/>
          <w:marTop w:val="0"/>
          <w:marBottom w:val="0"/>
          <w:divBdr>
            <w:top w:val="none" w:sz="0" w:space="0" w:color="auto"/>
            <w:left w:val="none" w:sz="0" w:space="0" w:color="auto"/>
            <w:bottom w:val="none" w:sz="0" w:space="0" w:color="auto"/>
            <w:right w:val="none" w:sz="0" w:space="0" w:color="auto"/>
          </w:divBdr>
        </w:div>
        <w:div w:id="2056276833">
          <w:marLeft w:val="0"/>
          <w:marRight w:val="0"/>
          <w:marTop w:val="0"/>
          <w:marBottom w:val="0"/>
          <w:divBdr>
            <w:top w:val="none" w:sz="0" w:space="0" w:color="auto"/>
            <w:left w:val="none" w:sz="0" w:space="0" w:color="auto"/>
            <w:bottom w:val="none" w:sz="0" w:space="0" w:color="auto"/>
            <w:right w:val="none" w:sz="0" w:space="0" w:color="auto"/>
          </w:divBdr>
        </w:div>
      </w:divsChild>
    </w:div>
    <w:div w:id="135801580">
      <w:bodyDiv w:val="1"/>
      <w:marLeft w:val="0"/>
      <w:marRight w:val="0"/>
      <w:marTop w:val="0"/>
      <w:marBottom w:val="0"/>
      <w:divBdr>
        <w:top w:val="none" w:sz="0" w:space="0" w:color="auto"/>
        <w:left w:val="none" w:sz="0" w:space="0" w:color="auto"/>
        <w:bottom w:val="none" w:sz="0" w:space="0" w:color="auto"/>
        <w:right w:val="none" w:sz="0" w:space="0" w:color="auto"/>
      </w:divBdr>
      <w:divsChild>
        <w:div w:id="272710957">
          <w:marLeft w:val="0"/>
          <w:marRight w:val="0"/>
          <w:marTop w:val="0"/>
          <w:marBottom w:val="0"/>
          <w:divBdr>
            <w:top w:val="none" w:sz="0" w:space="0" w:color="auto"/>
            <w:left w:val="none" w:sz="0" w:space="0" w:color="auto"/>
            <w:bottom w:val="none" w:sz="0" w:space="0" w:color="auto"/>
            <w:right w:val="none" w:sz="0" w:space="0" w:color="auto"/>
          </w:divBdr>
        </w:div>
        <w:div w:id="1662851918">
          <w:marLeft w:val="0"/>
          <w:marRight w:val="0"/>
          <w:marTop w:val="0"/>
          <w:marBottom w:val="0"/>
          <w:divBdr>
            <w:top w:val="none" w:sz="0" w:space="0" w:color="auto"/>
            <w:left w:val="none" w:sz="0" w:space="0" w:color="auto"/>
            <w:bottom w:val="single" w:sz="24" w:space="0" w:color="auto"/>
            <w:right w:val="none" w:sz="0" w:space="0" w:color="auto"/>
          </w:divBdr>
          <w:divsChild>
            <w:div w:id="126894348">
              <w:marLeft w:val="0"/>
              <w:marRight w:val="0"/>
              <w:marTop w:val="0"/>
              <w:marBottom w:val="0"/>
              <w:divBdr>
                <w:top w:val="none" w:sz="0" w:space="0" w:color="auto"/>
                <w:left w:val="none" w:sz="0" w:space="0" w:color="auto"/>
                <w:bottom w:val="none" w:sz="0" w:space="0" w:color="auto"/>
                <w:right w:val="none" w:sz="0" w:space="0" w:color="auto"/>
              </w:divBdr>
              <w:divsChild>
                <w:div w:id="1860242800">
                  <w:marLeft w:val="0"/>
                  <w:marRight w:val="0"/>
                  <w:marTop w:val="0"/>
                  <w:marBottom w:val="0"/>
                  <w:divBdr>
                    <w:top w:val="none" w:sz="0" w:space="0" w:color="auto"/>
                    <w:left w:val="none" w:sz="0" w:space="0" w:color="auto"/>
                    <w:bottom w:val="none" w:sz="0" w:space="0" w:color="auto"/>
                    <w:right w:val="none" w:sz="0" w:space="0" w:color="auto"/>
                  </w:divBdr>
                </w:div>
              </w:divsChild>
            </w:div>
            <w:div w:id="2017266504">
              <w:marLeft w:val="0"/>
              <w:marRight w:val="0"/>
              <w:marTop w:val="0"/>
              <w:marBottom w:val="0"/>
              <w:divBdr>
                <w:top w:val="none" w:sz="0" w:space="0" w:color="auto"/>
                <w:left w:val="none" w:sz="0" w:space="0" w:color="auto"/>
                <w:bottom w:val="none" w:sz="0" w:space="0" w:color="auto"/>
                <w:right w:val="none" w:sz="0" w:space="0" w:color="auto"/>
              </w:divBdr>
            </w:div>
          </w:divsChild>
        </w:div>
        <w:div w:id="1687290769">
          <w:marLeft w:val="0"/>
          <w:marRight w:val="0"/>
          <w:marTop w:val="0"/>
          <w:marBottom w:val="0"/>
          <w:divBdr>
            <w:top w:val="none" w:sz="0" w:space="0" w:color="auto"/>
            <w:left w:val="none" w:sz="0" w:space="0" w:color="auto"/>
            <w:bottom w:val="none" w:sz="0" w:space="0" w:color="auto"/>
            <w:right w:val="none" w:sz="0" w:space="0" w:color="auto"/>
          </w:divBdr>
        </w:div>
        <w:div w:id="1829974186">
          <w:marLeft w:val="0"/>
          <w:marRight w:val="0"/>
          <w:marTop w:val="0"/>
          <w:marBottom w:val="0"/>
          <w:divBdr>
            <w:top w:val="none" w:sz="0" w:space="0" w:color="auto"/>
            <w:left w:val="none" w:sz="0" w:space="0" w:color="auto"/>
            <w:bottom w:val="none" w:sz="0" w:space="0" w:color="auto"/>
            <w:right w:val="none" w:sz="0" w:space="0" w:color="auto"/>
          </w:divBdr>
        </w:div>
        <w:div w:id="1917668911">
          <w:marLeft w:val="0"/>
          <w:marRight w:val="0"/>
          <w:marTop w:val="0"/>
          <w:marBottom w:val="0"/>
          <w:divBdr>
            <w:top w:val="none" w:sz="0" w:space="0" w:color="auto"/>
            <w:left w:val="none" w:sz="0" w:space="0" w:color="auto"/>
            <w:bottom w:val="none" w:sz="0" w:space="0" w:color="auto"/>
            <w:right w:val="none" w:sz="0" w:space="0" w:color="auto"/>
          </w:divBdr>
        </w:div>
        <w:div w:id="119693296">
          <w:marLeft w:val="0"/>
          <w:marRight w:val="0"/>
          <w:marTop w:val="0"/>
          <w:marBottom w:val="0"/>
          <w:divBdr>
            <w:top w:val="none" w:sz="0" w:space="0" w:color="auto"/>
            <w:left w:val="none" w:sz="0" w:space="0" w:color="auto"/>
            <w:bottom w:val="none" w:sz="0" w:space="0" w:color="auto"/>
            <w:right w:val="none" w:sz="0" w:space="0" w:color="auto"/>
          </w:divBdr>
        </w:div>
        <w:div w:id="838499482">
          <w:marLeft w:val="0"/>
          <w:marRight w:val="0"/>
          <w:marTop w:val="0"/>
          <w:marBottom w:val="0"/>
          <w:divBdr>
            <w:top w:val="none" w:sz="0" w:space="0" w:color="auto"/>
            <w:left w:val="none" w:sz="0" w:space="0" w:color="auto"/>
            <w:bottom w:val="none" w:sz="0" w:space="0" w:color="auto"/>
            <w:right w:val="none" w:sz="0" w:space="0" w:color="auto"/>
          </w:divBdr>
        </w:div>
        <w:div w:id="1232814094">
          <w:marLeft w:val="0"/>
          <w:marRight w:val="0"/>
          <w:marTop w:val="0"/>
          <w:marBottom w:val="0"/>
          <w:divBdr>
            <w:top w:val="none" w:sz="0" w:space="0" w:color="auto"/>
            <w:left w:val="none" w:sz="0" w:space="0" w:color="auto"/>
            <w:bottom w:val="none" w:sz="0" w:space="0" w:color="auto"/>
            <w:right w:val="none" w:sz="0" w:space="0" w:color="auto"/>
          </w:divBdr>
        </w:div>
        <w:div w:id="997343707">
          <w:marLeft w:val="0"/>
          <w:marRight w:val="0"/>
          <w:marTop w:val="100"/>
          <w:marBottom w:val="100"/>
          <w:divBdr>
            <w:top w:val="none" w:sz="0" w:space="0" w:color="auto"/>
            <w:left w:val="none" w:sz="0" w:space="0" w:color="auto"/>
            <w:bottom w:val="none" w:sz="0" w:space="0" w:color="auto"/>
            <w:right w:val="none" w:sz="0" w:space="0" w:color="auto"/>
          </w:divBdr>
          <w:divsChild>
            <w:div w:id="1517034960">
              <w:marLeft w:val="0"/>
              <w:marRight w:val="0"/>
              <w:marTop w:val="225"/>
              <w:marBottom w:val="225"/>
              <w:divBdr>
                <w:top w:val="none" w:sz="0" w:space="0" w:color="auto"/>
                <w:left w:val="none" w:sz="0" w:space="0" w:color="auto"/>
                <w:bottom w:val="none" w:sz="0" w:space="0" w:color="auto"/>
                <w:right w:val="none" w:sz="0" w:space="0" w:color="auto"/>
              </w:divBdr>
            </w:div>
            <w:div w:id="977221240">
              <w:marLeft w:val="0"/>
              <w:marRight w:val="0"/>
              <w:marTop w:val="0"/>
              <w:marBottom w:val="0"/>
              <w:divBdr>
                <w:top w:val="none" w:sz="0" w:space="0" w:color="auto"/>
                <w:left w:val="none" w:sz="0" w:space="0" w:color="auto"/>
                <w:bottom w:val="none" w:sz="0" w:space="0" w:color="auto"/>
                <w:right w:val="none" w:sz="0" w:space="0" w:color="auto"/>
              </w:divBdr>
              <w:divsChild>
                <w:div w:id="607276839">
                  <w:marLeft w:val="0"/>
                  <w:marRight w:val="0"/>
                  <w:marTop w:val="300"/>
                  <w:marBottom w:val="0"/>
                  <w:divBdr>
                    <w:top w:val="none" w:sz="0" w:space="0" w:color="auto"/>
                    <w:left w:val="none" w:sz="0" w:space="0" w:color="auto"/>
                    <w:bottom w:val="none" w:sz="0" w:space="0" w:color="auto"/>
                    <w:right w:val="none" w:sz="0" w:space="0" w:color="auto"/>
                  </w:divBdr>
                  <w:divsChild>
                    <w:div w:id="1187525448">
                      <w:marLeft w:val="0"/>
                      <w:marRight w:val="0"/>
                      <w:marTop w:val="0"/>
                      <w:marBottom w:val="150"/>
                      <w:divBdr>
                        <w:top w:val="none" w:sz="0" w:space="0" w:color="auto"/>
                        <w:left w:val="none" w:sz="0" w:space="0" w:color="auto"/>
                        <w:bottom w:val="none" w:sz="0" w:space="0" w:color="auto"/>
                        <w:right w:val="none" w:sz="0" w:space="0" w:color="auto"/>
                      </w:divBdr>
                    </w:div>
                    <w:div w:id="1804346941">
                      <w:marLeft w:val="0"/>
                      <w:marRight w:val="0"/>
                      <w:marTop w:val="0"/>
                      <w:marBottom w:val="300"/>
                      <w:divBdr>
                        <w:top w:val="none" w:sz="0" w:space="0" w:color="auto"/>
                        <w:left w:val="none" w:sz="0" w:space="0" w:color="auto"/>
                        <w:bottom w:val="none" w:sz="0" w:space="0" w:color="auto"/>
                        <w:right w:val="none" w:sz="0" w:space="0" w:color="auto"/>
                      </w:divBdr>
                    </w:div>
                    <w:div w:id="585580466">
                      <w:marLeft w:val="0"/>
                      <w:marRight w:val="0"/>
                      <w:marTop w:val="0"/>
                      <w:marBottom w:val="150"/>
                      <w:divBdr>
                        <w:top w:val="none" w:sz="0" w:space="0" w:color="auto"/>
                        <w:left w:val="none" w:sz="0" w:space="0" w:color="auto"/>
                        <w:bottom w:val="none" w:sz="0" w:space="0" w:color="auto"/>
                        <w:right w:val="none" w:sz="0" w:space="0" w:color="auto"/>
                      </w:divBdr>
                      <w:divsChild>
                        <w:div w:id="197014057">
                          <w:marLeft w:val="0"/>
                          <w:marRight w:val="0"/>
                          <w:marTop w:val="0"/>
                          <w:marBottom w:val="0"/>
                          <w:divBdr>
                            <w:top w:val="none" w:sz="0" w:space="0" w:color="auto"/>
                            <w:left w:val="none" w:sz="0" w:space="0" w:color="auto"/>
                            <w:bottom w:val="none" w:sz="0" w:space="0" w:color="auto"/>
                            <w:right w:val="none" w:sz="0" w:space="0" w:color="auto"/>
                          </w:divBdr>
                        </w:div>
                        <w:div w:id="15770075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80203898">
              <w:marLeft w:val="0"/>
              <w:marRight w:val="0"/>
              <w:marTop w:val="0"/>
              <w:marBottom w:val="0"/>
              <w:divBdr>
                <w:top w:val="none" w:sz="0" w:space="0" w:color="auto"/>
                <w:left w:val="none" w:sz="0" w:space="0" w:color="auto"/>
                <w:bottom w:val="none" w:sz="0" w:space="0" w:color="auto"/>
                <w:right w:val="none" w:sz="0" w:space="0" w:color="auto"/>
              </w:divBdr>
              <w:divsChild>
                <w:div w:id="1590120690">
                  <w:marLeft w:val="0"/>
                  <w:marRight w:val="0"/>
                  <w:marTop w:val="0"/>
                  <w:marBottom w:val="0"/>
                  <w:divBdr>
                    <w:top w:val="none" w:sz="0" w:space="0" w:color="auto"/>
                    <w:left w:val="none" w:sz="0" w:space="0" w:color="auto"/>
                    <w:bottom w:val="none" w:sz="0" w:space="0" w:color="auto"/>
                    <w:right w:val="none" w:sz="0" w:space="0" w:color="auto"/>
                  </w:divBdr>
                  <w:divsChild>
                    <w:div w:id="832068442">
                      <w:marLeft w:val="0"/>
                      <w:marRight w:val="0"/>
                      <w:marTop w:val="0"/>
                      <w:marBottom w:val="0"/>
                      <w:divBdr>
                        <w:top w:val="none" w:sz="0" w:space="0" w:color="auto"/>
                        <w:left w:val="none" w:sz="0" w:space="0" w:color="auto"/>
                        <w:bottom w:val="none" w:sz="0" w:space="0" w:color="auto"/>
                        <w:right w:val="none" w:sz="0" w:space="0" w:color="auto"/>
                      </w:divBdr>
                      <w:divsChild>
                        <w:div w:id="774594698">
                          <w:marLeft w:val="0"/>
                          <w:marRight w:val="0"/>
                          <w:marTop w:val="0"/>
                          <w:marBottom w:val="0"/>
                          <w:divBdr>
                            <w:top w:val="none" w:sz="0" w:space="0" w:color="auto"/>
                            <w:left w:val="none" w:sz="0" w:space="0" w:color="auto"/>
                            <w:bottom w:val="none" w:sz="0" w:space="0" w:color="auto"/>
                            <w:right w:val="none" w:sz="0" w:space="0" w:color="auto"/>
                          </w:divBdr>
                        </w:div>
                      </w:divsChild>
                    </w:div>
                    <w:div w:id="1011420600">
                      <w:marLeft w:val="0"/>
                      <w:marRight w:val="0"/>
                      <w:marTop w:val="150"/>
                      <w:marBottom w:val="0"/>
                      <w:divBdr>
                        <w:top w:val="none" w:sz="0" w:space="0" w:color="auto"/>
                        <w:left w:val="none" w:sz="0" w:space="0" w:color="auto"/>
                        <w:bottom w:val="none" w:sz="0" w:space="0" w:color="auto"/>
                        <w:right w:val="none" w:sz="0" w:space="0" w:color="auto"/>
                      </w:divBdr>
                    </w:div>
                  </w:divsChild>
                </w:div>
                <w:div w:id="1088311348">
                  <w:marLeft w:val="0"/>
                  <w:marRight w:val="0"/>
                  <w:marTop w:val="150"/>
                  <w:marBottom w:val="225"/>
                  <w:divBdr>
                    <w:top w:val="none" w:sz="0" w:space="0" w:color="auto"/>
                    <w:left w:val="none" w:sz="0" w:space="0" w:color="auto"/>
                    <w:bottom w:val="none" w:sz="0" w:space="0" w:color="auto"/>
                    <w:right w:val="none" w:sz="0" w:space="0" w:color="auto"/>
                  </w:divBdr>
                  <w:divsChild>
                    <w:div w:id="1835677595">
                      <w:marLeft w:val="0"/>
                      <w:marRight w:val="0"/>
                      <w:marTop w:val="0"/>
                      <w:marBottom w:val="0"/>
                      <w:divBdr>
                        <w:top w:val="none" w:sz="0" w:space="0" w:color="auto"/>
                        <w:left w:val="none" w:sz="0" w:space="0" w:color="auto"/>
                        <w:bottom w:val="none" w:sz="0" w:space="0" w:color="auto"/>
                        <w:right w:val="none" w:sz="0" w:space="0" w:color="auto"/>
                      </w:divBdr>
                    </w:div>
                  </w:divsChild>
                </w:div>
                <w:div w:id="1803689097">
                  <w:marLeft w:val="0"/>
                  <w:marRight w:val="0"/>
                  <w:marTop w:val="150"/>
                  <w:marBottom w:val="300"/>
                  <w:divBdr>
                    <w:top w:val="none" w:sz="0" w:space="0" w:color="auto"/>
                    <w:left w:val="none" w:sz="0" w:space="0" w:color="auto"/>
                    <w:bottom w:val="none" w:sz="0" w:space="0" w:color="auto"/>
                    <w:right w:val="none" w:sz="0" w:space="0" w:color="auto"/>
                  </w:divBdr>
                </w:div>
                <w:div w:id="130054930">
                  <w:marLeft w:val="0"/>
                  <w:marRight w:val="0"/>
                  <w:marTop w:val="0"/>
                  <w:marBottom w:val="0"/>
                  <w:divBdr>
                    <w:top w:val="none" w:sz="0" w:space="0" w:color="auto"/>
                    <w:left w:val="none" w:sz="0" w:space="0" w:color="auto"/>
                    <w:bottom w:val="none" w:sz="0" w:space="0" w:color="auto"/>
                    <w:right w:val="none" w:sz="0" w:space="0" w:color="auto"/>
                  </w:divBdr>
                  <w:divsChild>
                    <w:div w:id="1148670552">
                      <w:marLeft w:val="0"/>
                      <w:marRight w:val="0"/>
                      <w:marTop w:val="0"/>
                      <w:marBottom w:val="300"/>
                      <w:divBdr>
                        <w:top w:val="single" w:sz="18" w:space="8" w:color="auto"/>
                        <w:left w:val="none" w:sz="0" w:space="0" w:color="auto"/>
                        <w:bottom w:val="single" w:sz="18" w:space="8" w:color="auto"/>
                        <w:right w:val="none" w:sz="0" w:space="0" w:color="auto"/>
                      </w:divBdr>
                    </w:div>
                  </w:divsChild>
                </w:div>
                <w:div w:id="1413357012">
                  <w:marLeft w:val="0"/>
                  <w:marRight w:val="0"/>
                  <w:marTop w:val="0"/>
                  <w:marBottom w:val="450"/>
                  <w:divBdr>
                    <w:top w:val="none" w:sz="0" w:space="0" w:color="auto"/>
                    <w:left w:val="none" w:sz="0" w:space="0" w:color="auto"/>
                    <w:bottom w:val="none" w:sz="0" w:space="0" w:color="auto"/>
                    <w:right w:val="none" w:sz="0" w:space="0" w:color="auto"/>
                  </w:divBdr>
                  <w:divsChild>
                    <w:div w:id="1797403700">
                      <w:marLeft w:val="0"/>
                      <w:marRight w:val="0"/>
                      <w:marTop w:val="750"/>
                      <w:marBottom w:val="100"/>
                      <w:divBdr>
                        <w:top w:val="none" w:sz="0" w:space="0" w:color="auto"/>
                        <w:left w:val="none" w:sz="0" w:space="0" w:color="auto"/>
                        <w:bottom w:val="none" w:sz="0" w:space="0" w:color="auto"/>
                        <w:right w:val="none" w:sz="0" w:space="0" w:color="auto"/>
                      </w:divBdr>
                      <w:divsChild>
                        <w:div w:id="18857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0220">
                  <w:marLeft w:val="0"/>
                  <w:marRight w:val="0"/>
                  <w:marTop w:val="0"/>
                  <w:marBottom w:val="300"/>
                  <w:divBdr>
                    <w:top w:val="dashed" w:sz="6" w:space="15" w:color="auto"/>
                    <w:left w:val="none" w:sz="0" w:space="0" w:color="auto"/>
                    <w:bottom w:val="none" w:sz="0" w:space="0" w:color="auto"/>
                    <w:right w:val="none" w:sz="0" w:space="0" w:color="auto"/>
                  </w:divBdr>
                </w:div>
                <w:div w:id="1825508975">
                  <w:marLeft w:val="0"/>
                  <w:marRight w:val="0"/>
                  <w:marTop w:val="0"/>
                  <w:marBottom w:val="300"/>
                  <w:divBdr>
                    <w:top w:val="none" w:sz="0" w:space="0" w:color="auto"/>
                    <w:left w:val="none" w:sz="0" w:space="0" w:color="auto"/>
                    <w:bottom w:val="none" w:sz="0" w:space="0" w:color="auto"/>
                    <w:right w:val="none" w:sz="0" w:space="0" w:color="auto"/>
                  </w:divBdr>
                </w:div>
                <w:div w:id="1225288100">
                  <w:marLeft w:val="0"/>
                  <w:marRight w:val="0"/>
                  <w:marTop w:val="0"/>
                  <w:marBottom w:val="300"/>
                  <w:divBdr>
                    <w:top w:val="none" w:sz="0" w:space="0" w:color="auto"/>
                    <w:left w:val="none" w:sz="0" w:space="0" w:color="auto"/>
                    <w:bottom w:val="none" w:sz="0" w:space="0" w:color="auto"/>
                    <w:right w:val="none" w:sz="0" w:space="0" w:color="auto"/>
                  </w:divBdr>
                </w:div>
                <w:div w:id="1627545465">
                  <w:marLeft w:val="0"/>
                  <w:marRight w:val="0"/>
                  <w:marTop w:val="0"/>
                  <w:marBottom w:val="450"/>
                  <w:divBdr>
                    <w:top w:val="single" w:sz="18" w:space="23" w:color="auto"/>
                    <w:left w:val="none" w:sz="0" w:space="0" w:color="auto"/>
                    <w:bottom w:val="none" w:sz="0" w:space="0" w:color="auto"/>
                    <w:right w:val="none" w:sz="0" w:space="0" w:color="auto"/>
                  </w:divBdr>
                  <w:divsChild>
                    <w:div w:id="1742748855">
                      <w:marLeft w:val="0"/>
                      <w:marRight w:val="0"/>
                      <w:marTop w:val="100"/>
                      <w:marBottom w:val="100"/>
                      <w:divBdr>
                        <w:top w:val="none" w:sz="0" w:space="0" w:color="auto"/>
                        <w:left w:val="none" w:sz="0" w:space="0" w:color="auto"/>
                        <w:bottom w:val="none" w:sz="0" w:space="0" w:color="auto"/>
                        <w:right w:val="none" w:sz="0" w:space="0" w:color="auto"/>
                      </w:divBdr>
                    </w:div>
                  </w:divsChild>
                </w:div>
                <w:div w:id="1259365305">
                  <w:marLeft w:val="0"/>
                  <w:marRight w:val="0"/>
                  <w:marTop w:val="0"/>
                  <w:marBottom w:val="300"/>
                  <w:divBdr>
                    <w:top w:val="none" w:sz="0" w:space="0" w:color="auto"/>
                    <w:left w:val="none" w:sz="0" w:space="0" w:color="auto"/>
                    <w:bottom w:val="none" w:sz="0" w:space="0" w:color="auto"/>
                    <w:right w:val="none" w:sz="0" w:space="0" w:color="auto"/>
                  </w:divBdr>
                </w:div>
              </w:divsChild>
            </w:div>
            <w:div w:id="1052775263">
              <w:marLeft w:val="0"/>
              <w:marRight w:val="0"/>
              <w:marTop w:val="0"/>
              <w:marBottom w:val="0"/>
              <w:divBdr>
                <w:top w:val="none" w:sz="0" w:space="0" w:color="auto"/>
                <w:left w:val="none" w:sz="0" w:space="0" w:color="auto"/>
                <w:bottom w:val="none" w:sz="0" w:space="0" w:color="auto"/>
                <w:right w:val="none" w:sz="0" w:space="0" w:color="auto"/>
              </w:divBdr>
              <w:divsChild>
                <w:div w:id="583300987">
                  <w:marLeft w:val="0"/>
                  <w:marRight w:val="0"/>
                  <w:marTop w:val="600"/>
                  <w:marBottom w:val="600"/>
                  <w:divBdr>
                    <w:top w:val="none" w:sz="0" w:space="0" w:color="auto"/>
                    <w:left w:val="none" w:sz="0" w:space="0" w:color="auto"/>
                    <w:bottom w:val="none" w:sz="0" w:space="0" w:color="auto"/>
                    <w:right w:val="none" w:sz="0" w:space="0" w:color="auto"/>
                  </w:divBdr>
                  <w:divsChild>
                    <w:div w:id="136842334">
                      <w:marLeft w:val="0"/>
                      <w:marRight w:val="0"/>
                      <w:marTop w:val="0"/>
                      <w:marBottom w:val="750"/>
                      <w:divBdr>
                        <w:top w:val="none" w:sz="0" w:space="0" w:color="auto"/>
                        <w:left w:val="none" w:sz="0" w:space="0" w:color="auto"/>
                        <w:bottom w:val="none" w:sz="0" w:space="0" w:color="auto"/>
                        <w:right w:val="none" w:sz="0" w:space="0" w:color="auto"/>
                      </w:divBdr>
                    </w:div>
                    <w:div w:id="1803422968">
                      <w:marLeft w:val="0"/>
                      <w:marRight w:val="0"/>
                      <w:marTop w:val="0"/>
                      <w:marBottom w:val="0"/>
                      <w:divBdr>
                        <w:top w:val="none" w:sz="0" w:space="0" w:color="auto"/>
                        <w:left w:val="none" w:sz="0" w:space="0" w:color="auto"/>
                        <w:bottom w:val="none" w:sz="0" w:space="0" w:color="auto"/>
                        <w:right w:val="none" w:sz="0" w:space="0" w:color="auto"/>
                      </w:divBdr>
                      <w:divsChild>
                        <w:div w:id="142506817">
                          <w:marLeft w:val="0"/>
                          <w:marRight w:val="0"/>
                          <w:marTop w:val="0"/>
                          <w:marBottom w:val="0"/>
                          <w:divBdr>
                            <w:top w:val="none" w:sz="0" w:space="0" w:color="auto"/>
                            <w:left w:val="none" w:sz="0" w:space="0" w:color="auto"/>
                            <w:bottom w:val="none" w:sz="0" w:space="0" w:color="auto"/>
                            <w:right w:val="none" w:sz="0" w:space="0" w:color="auto"/>
                          </w:divBdr>
                          <w:divsChild>
                            <w:div w:id="45493718">
                              <w:marLeft w:val="0"/>
                              <w:marRight w:val="0"/>
                              <w:marTop w:val="0"/>
                              <w:marBottom w:val="300"/>
                              <w:divBdr>
                                <w:top w:val="none" w:sz="0" w:space="0" w:color="auto"/>
                                <w:left w:val="none" w:sz="0" w:space="0" w:color="auto"/>
                                <w:bottom w:val="none" w:sz="0" w:space="0" w:color="auto"/>
                                <w:right w:val="none" w:sz="0" w:space="0" w:color="auto"/>
                              </w:divBdr>
                            </w:div>
                          </w:divsChild>
                        </w:div>
                        <w:div w:id="896630763">
                          <w:marLeft w:val="0"/>
                          <w:marRight w:val="0"/>
                          <w:marTop w:val="0"/>
                          <w:marBottom w:val="0"/>
                          <w:divBdr>
                            <w:top w:val="none" w:sz="0" w:space="0" w:color="auto"/>
                            <w:left w:val="none" w:sz="0" w:space="0" w:color="auto"/>
                            <w:bottom w:val="none" w:sz="0" w:space="0" w:color="auto"/>
                            <w:right w:val="none" w:sz="0" w:space="0" w:color="auto"/>
                          </w:divBdr>
                          <w:divsChild>
                            <w:div w:id="631056925">
                              <w:marLeft w:val="0"/>
                              <w:marRight w:val="0"/>
                              <w:marTop w:val="0"/>
                              <w:marBottom w:val="300"/>
                              <w:divBdr>
                                <w:top w:val="none" w:sz="0" w:space="0" w:color="auto"/>
                                <w:left w:val="none" w:sz="0" w:space="0" w:color="auto"/>
                                <w:bottom w:val="none" w:sz="0" w:space="0" w:color="auto"/>
                                <w:right w:val="none" w:sz="0" w:space="0" w:color="auto"/>
                              </w:divBdr>
                            </w:div>
                          </w:divsChild>
                        </w:div>
                        <w:div w:id="1573078387">
                          <w:marLeft w:val="0"/>
                          <w:marRight w:val="0"/>
                          <w:marTop w:val="0"/>
                          <w:marBottom w:val="0"/>
                          <w:divBdr>
                            <w:top w:val="none" w:sz="0" w:space="0" w:color="auto"/>
                            <w:left w:val="none" w:sz="0" w:space="0" w:color="auto"/>
                            <w:bottom w:val="none" w:sz="0" w:space="0" w:color="auto"/>
                            <w:right w:val="none" w:sz="0" w:space="0" w:color="auto"/>
                          </w:divBdr>
                          <w:divsChild>
                            <w:div w:id="2113740704">
                              <w:marLeft w:val="0"/>
                              <w:marRight w:val="0"/>
                              <w:marTop w:val="0"/>
                              <w:marBottom w:val="300"/>
                              <w:divBdr>
                                <w:top w:val="none" w:sz="0" w:space="0" w:color="auto"/>
                                <w:left w:val="none" w:sz="0" w:space="0" w:color="auto"/>
                                <w:bottom w:val="none" w:sz="0" w:space="0" w:color="auto"/>
                                <w:right w:val="none" w:sz="0" w:space="0" w:color="auto"/>
                              </w:divBdr>
                            </w:div>
                          </w:divsChild>
                        </w:div>
                        <w:div w:id="1994212786">
                          <w:marLeft w:val="0"/>
                          <w:marRight w:val="0"/>
                          <w:marTop w:val="0"/>
                          <w:marBottom w:val="0"/>
                          <w:divBdr>
                            <w:top w:val="none" w:sz="0" w:space="0" w:color="auto"/>
                            <w:left w:val="none" w:sz="0" w:space="0" w:color="auto"/>
                            <w:bottom w:val="none" w:sz="0" w:space="0" w:color="auto"/>
                            <w:right w:val="none" w:sz="0" w:space="0" w:color="auto"/>
                          </w:divBdr>
                          <w:divsChild>
                            <w:div w:id="18157575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2901692">
                  <w:marLeft w:val="0"/>
                  <w:marRight w:val="0"/>
                  <w:marTop w:val="0"/>
                  <w:marBottom w:val="750"/>
                  <w:divBdr>
                    <w:top w:val="none" w:sz="0" w:space="0" w:color="auto"/>
                    <w:left w:val="none" w:sz="0" w:space="0" w:color="auto"/>
                    <w:bottom w:val="none" w:sz="0" w:space="0" w:color="auto"/>
                    <w:right w:val="none" w:sz="0" w:space="0" w:color="auto"/>
                  </w:divBdr>
                  <w:divsChild>
                    <w:div w:id="1629312118">
                      <w:marLeft w:val="0"/>
                      <w:marRight w:val="0"/>
                      <w:marTop w:val="0"/>
                      <w:marBottom w:val="750"/>
                      <w:divBdr>
                        <w:top w:val="none" w:sz="0" w:space="0" w:color="auto"/>
                        <w:left w:val="none" w:sz="0" w:space="0" w:color="auto"/>
                        <w:bottom w:val="none" w:sz="0" w:space="0" w:color="auto"/>
                        <w:right w:val="none" w:sz="0" w:space="0" w:color="auto"/>
                      </w:divBdr>
                    </w:div>
                    <w:div w:id="1717269759">
                      <w:marLeft w:val="0"/>
                      <w:marRight w:val="0"/>
                      <w:marTop w:val="0"/>
                      <w:marBottom w:val="0"/>
                      <w:divBdr>
                        <w:top w:val="none" w:sz="0" w:space="0" w:color="auto"/>
                        <w:left w:val="none" w:sz="0" w:space="0" w:color="auto"/>
                        <w:bottom w:val="none" w:sz="0" w:space="0" w:color="auto"/>
                        <w:right w:val="none" w:sz="0" w:space="0" w:color="auto"/>
                      </w:divBdr>
                      <w:divsChild>
                        <w:div w:id="712995754">
                          <w:marLeft w:val="0"/>
                          <w:marRight w:val="0"/>
                          <w:marTop w:val="0"/>
                          <w:marBottom w:val="0"/>
                          <w:divBdr>
                            <w:top w:val="none" w:sz="0" w:space="0" w:color="auto"/>
                            <w:left w:val="none" w:sz="0" w:space="0" w:color="auto"/>
                            <w:bottom w:val="none" w:sz="0" w:space="0" w:color="auto"/>
                            <w:right w:val="none" w:sz="0" w:space="0" w:color="auto"/>
                          </w:divBdr>
                          <w:divsChild>
                            <w:div w:id="1560172127">
                              <w:marLeft w:val="0"/>
                              <w:marRight w:val="0"/>
                              <w:marTop w:val="0"/>
                              <w:marBottom w:val="0"/>
                              <w:divBdr>
                                <w:top w:val="none" w:sz="0" w:space="0" w:color="auto"/>
                                <w:left w:val="none" w:sz="0" w:space="0" w:color="auto"/>
                                <w:bottom w:val="none" w:sz="0" w:space="0" w:color="auto"/>
                                <w:right w:val="none" w:sz="0" w:space="0" w:color="auto"/>
                              </w:divBdr>
                            </w:div>
                            <w:div w:id="384529996">
                              <w:marLeft w:val="0"/>
                              <w:marRight w:val="0"/>
                              <w:marTop w:val="0"/>
                              <w:marBottom w:val="0"/>
                              <w:divBdr>
                                <w:top w:val="none" w:sz="0" w:space="0" w:color="auto"/>
                                <w:left w:val="none" w:sz="0" w:space="0" w:color="auto"/>
                                <w:bottom w:val="none" w:sz="0" w:space="0" w:color="auto"/>
                                <w:right w:val="none" w:sz="0" w:space="0" w:color="auto"/>
                              </w:divBdr>
                            </w:div>
                            <w:div w:id="1949309161">
                              <w:marLeft w:val="0"/>
                              <w:marRight w:val="0"/>
                              <w:marTop w:val="0"/>
                              <w:marBottom w:val="0"/>
                              <w:divBdr>
                                <w:top w:val="none" w:sz="0" w:space="0" w:color="auto"/>
                                <w:left w:val="none" w:sz="0" w:space="0" w:color="auto"/>
                                <w:bottom w:val="none" w:sz="0" w:space="0" w:color="auto"/>
                                <w:right w:val="none" w:sz="0" w:space="0" w:color="auto"/>
                              </w:divBdr>
                            </w:div>
                          </w:divsChild>
                        </w:div>
                        <w:div w:id="1267620219">
                          <w:marLeft w:val="0"/>
                          <w:marRight w:val="0"/>
                          <w:marTop w:val="0"/>
                          <w:marBottom w:val="0"/>
                          <w:divBdr>
                            <w:top w:val="none" w:sz="0" w:space="0" w:color="auto"/>
                            <w:left w:val="none" w:sz="0" w:space="0" w:color="auto"/>
                            <w:bottom w:val="none" w:sz="0" w:space="0" w:color="auto"/>
                            <w:right w:val="none" w:sz="0" w:space="0" w:color="auto"/>
                          </w:divBdr>
                          <w:divsChild>
                            <w:div w:id="1687290406">
                              <w:marLeft w:val="0"/>
                              <w:marRight w:val="0"/>
                              <w:marTop w:val="0"/>
                              <w:marBottom w:val="0"/>
                              <w:divBdr>
                                <w:top w:val="none" w:sz="0" w:space="0" w:color="auto"/>
                                <w:left w:val="none" w:sz="0" w:space="0" w:color="auto"/>
                                <w:bottom w:val="none" w:sz="0" w:space="0" w:color="auto"/>
                                <w:right w:val="none" w:sz="0" w:space="0" w:color="auto"/>
                              </w:divBdr>
                            </w:div>
                            <w:div w:id="2071614796">
                              <w:marLeft w:val="0"/>
                              <w:marRight w:val="0"/>
                              <w:marTop w:val="0"/>
                              <w:marBottom w:val="0"/>
                              <w:divBdr>
                                <w:top w:val="none" w:sz="0" w:space="0" w:color="auto"/>
                                <w:left w:val="none" w:sz="0" w:space="0" w:color="auto"/>
                                <w:bottom w:val="none" w:sz="0" w:space="0" w:color="auto"/>
                                <w:right w:val="none" w:sz="0" w:space="0" w:color="auto"/>
                              </w:divBdr>
                            </w:div>
                            <w:div w:id="179864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716336">
                  <w:marLeft w:val="0"/>
                  <w:marRight w:val="0"/>
                  <w:marTop w:val="0"/>
                  <w:marBottom w:val="750"/>
                  <w:divBdr>
                    <w:top w:val="none" w:sz="0" w:space="0" w:color="auto"/>
                    <w:left w:val="none" w:sz="0" w:space="0" w:color="auto"/>
                    <w:bottom w:val="none" w:sz="0" w:space="0" w:color="auto"/>
                    <w:right w:val="none" w:sz="0" w:space="0" w:color="auto"/>
                  </w:divBdr>
                  <w:divsChild>
                    <w:div w:id="758142336">
                      <w:marLeft w:val="0"/>
                      <w:marRight w:val="0"/>
                      <w:marTop w:val="0"/>
                      <w:marBottom w:val="750"/>
                      <w:divBdr>
                        <w:top w:val="none" w:sz="0" w:space="0" w:color="auto"/>
                        <w:left w:val="none" w:sz="0" w:space="0" w:color="auto"/>
                        <w:bottom w:val="none" w:sz="0" w:space="0" w:color="auto"/>
                        <w:right w:val="none" w:sz="0" w:space="0" w:color="auto"/>
                      </w:divBdr>
                    </w:div>
                    <w:div w:id="1208301677">
                      <w:marLeft w:val="0"/>
                      <w:marRight w:val="0"/>
                      <w:marTop w:val="0"/>
                      <w:marBottom w:val="0"/>
                      <w:divBdr>
                        <w:top w:val="none" w:sz="0" w:space="0" w:color="auto"/>
                        <w:left w:val="none" w:sz="0" w:space="0" w:color="auto"/>
                        <w:bottom w:val="none" w:sz="0" w:space="0" w:color="auto"/>
                        <w:right w:val="none" w:sz="0" w:space="0" w:color="auto"/>
                      </w:divBdr>
                      <w:divsChild>
                        <w:div w:id="102657269">
                          <w:marLeft w:val="0"/>
                          <w:marRight w:val="0"/>
                          <w:marTop w:val="0"/>
                          <w:marBottom w:val="0"/>
                          <w:divBdr>
                            <w:top w:val="none" w:sz="0" w:space="0" w:color="auto"/>
                            <w:left w:val="none" w:sz="0" w:space="0" w:color="auto"/>
                            <w:bottom w:val="none" w:sz="0" w:space="0" w:color="auto"/>
                            <w:right w:val="none" w:sz="0" w:space="0" w:color="auto"/>
                          </w:divBdr>
                          <w:divsChild>
                            <w:div w:id="719667701">
                              <w:marLeft w:val="0"/>
                              <w:marRight w:val="0"/>
                              <w:marTop w:val="0"/>
                              <w:marBottom w:val="0"/>
                              <w:divBdr>
                                <w:top w:val="none" w:sz="0" w:space="0" w:color="auto"/>
                                <w:left w:val="none" w:sz="0" w:space="0" w:color="auto"/>
                                <w:bottom w:val="none" w:sz="0" w:space="0" w:color="auto"/>
                                <w:right w:val="none" w:sz="0" w:space="0" w:color="auto"/>
                              </w:divBdr>
                            </w:div>
                            <w:div w:id="1919974706">
                              <w:marLeft w:val="0"/>
                              <w:marRight w:val="0"/>
                              <w:marTop w:val="0"/>
                              <w:marBottom w:val="0"/>
                              <w:divBdr>
                                <w:top w:val="none" w:sz="0" w:space="0" w:color="auto"/>
                                <w:left w:val="none" w:sz="0" w:space="0" w:color="auto"/>
                                <w:bottom w:val="none" w:sz="0" w:space="0" w:color="auto"/>
                                <w:right w:val="none" w:sz="0" w:space="0" w:color="auto"/>
                              </w:divBdr>
                            </w:div>
                            <w:div w:id="529954618">
                              <w:marLeft w:val="0"/>
                              <w:marRight w:val="0"/>
                              <w:marTop w:val="0"/>
                              <w:marBottom w:val="0"/>
                              <w:divBdr>
                                <w:top w:val="none" w:sz="0" w:space="0" w:color="auto"/>
                                <w:left w:val="none" w:sz="0" w:space="0" w:color="auto"/>
                                <w:bottom w:val="none" w:sz="0" w:space="0" w:color="auto"/>
                                <w:right w:val="none" w:sz="0" w:space="0" w:color="auto"/>
                              </w:divBdr>
                            </w:div>
                          </w:divsChild>
                        </w:div>
                        <w:div w:id="517158707">
                          <w:marLeft w:val="0"/>
                          <w:marRight w:val="0"/>
                          <w:marTop w:val="0"/>
                          <w:marBottom w:val="0"/>
                          <w:divBdr>
                            <w:top w:val="none" w:sz="0" w:space="0" w:color="auto"/>
                            <w:left w:val="none" w:sz="0" w:space="0" w:color="auto"/>
                            <w:bottom w:val="none" w:sz="0" w:space="0" w:color="auto"/>
                            <w:right w:val="none" w:sz="0" w:space="0" w:color="auto"/>
                          </w:divBdr>
                          <w:divsChild>
                            <w:div w:id="335038866">
                              <w:marLeft w:val="0"/>
                              <w:marRight w:val="0"/>
                              <w:marTop w:val="0"/>
                              <w:marBottom w:val="0"/>
                              <w:divBdr>
                                <w:top w:val="none" w:sz="0" w:space="0" w:color="auto"/>
                                <w:left w:val="none" w:sz="0" w:space="0" w:color="auto"/>
                                <w:bottom w:val="none" w:sz="0" w:space="0" w:color="auto"/>
                                <w:right w:val="none" w:sz="0" w:space="0" w:color="auto"/>
                              </w:divBdr>
                            </w:div>
                            <w:div w:id="184096493">
                              <w:marLeft w:val="0"/>
                              <w:marRight w:val="0"/>
                              <w:marTop w:val="0"/>
                              <w:marBottom w:val="0"/>
                              <w:divBdr>
                                <w:top w:val="none" w:sz="0" w:space="0" w:color="auto"/>
                                <w:left w:val="none" w:sz="0" w:space="0" w:color="auto"/>
                                <w:bottom w:val="none" w:sz="0" w:space="0" w:color="auto"/>
                                <w:right w:val="none" w:sz="0" w:space="0" w:color="auto"/>
                              </w:divBdr>
                            </w:div>
                            <w:div w:id="51859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982518">
                  <w:marLeft w:val="0"/>
                  <w:marRight w:val="0"/>
                  <w:marTop w:val="0"/>
                  <w:marBottom w:val="750"/>
                  <w:divBdr>
                    <w:top w:val="none" w:sz="0" w:space="0" w:color="auto"/>
                    <w:left w:val="none" w:sz="0" w:space="0" w:color="auto"/>
                    <w:bottom w:val="none" w:sz="0" w:space="0" w:color="auto"/>
                    <w:right w:val="none" w:sz="0" w:space="0" w:color="auto"/>
                  </w:divBdr>
                  <w:divsChild>
                    <w:div w:id="1176652208">
                      <w:marLeft w:val="0"/>
                      <w:marRight w:val="0"/>
                      <w:marTop w:val="0"/>
                      <w:marBottom w:val="750"/>
                      <w:divBdr>
                        <w:top w:val="none" w:sz="0" w:space="0" w:color="auto"/>
                        <w:left w:val="none" w:sz="0" w:space="0" w:color="auto"/>
                        <w:bottom w:val="none" w:sz="0" w:space="0" w:color="auto"/>
                        <w:right w:val="none" w:sz="0" w:space="0" w:color="auto"/>
                      </w:divBdr>
                    </w:div>
                    <w:div w:id="2064328664">
                      <w:marLeft w:val="0"/>
                      <w:marRight w:val="0"/>
                      <w:marTop w:val="0"/>
                      <w:marBottom w:val="0"/>
                      <w:divBdr>
                        <w:top w:val="none" w:sz="0" w:space="0" w:color="auto"/>
                        <w:left w:val="none" w:sz="0" w:space="0" w:color="auto"/>
                        <w:bottom w:val="none" w:sz="0" w:space="0" w:color="auto"/>
                        <w:right w:val="none" w:sz="0" w:space="0" w:color="auto"/>
                      </w:divBdr>
                      <w:divsChild>
                        <w:div w:id="1363555661">
                          <w:marLeft w:val="0"/>
                          <w:marRight w:val="0"/>
                          <w:marTop w:val="0"/>
                          <w:marBottom w:val="0"/>
                          <w:divBdr>
                            <w:top w:val="none" w:sz="0" w:space="0" w:color="auto"/>
                            <w:left w:val="none" w:sz="0" w:space="0" w:color="auto"/>
                            <w:bottom w:val="none" w:sz="0" w:space="0" w:color="auto"/>
                            <w:right w:val="none" w:sz="0" w:space="0" w:color="auto"/>
                          </w:divBdr>
                          <w:divsChild>
                            <w:div w:id="2043089017">
                              <w:marLeft w:val="0"/>
                              <w:marRight w:val="0"/>
                              <w:marTop w:val="0"/>
                              <w:marBottom w:val="0"/>
                              <w:divBdr>
                                <w:top w:val="none" w:sz="0" w:space="0" w:color="auto"/>
                                <w:left w:val="none" w:sz="0" w:space="0" w:color="auto"/>
                                <w:bottom w:val="none" w:sz="0" w:space="0" w:color="auto"/>
                                <w:right w:val="none" w:sz="0" w:space="0" w:color="auto"/>
                              </w:divBdr>
                            </w:div>
                            <w:div w:id="215048122">
                              <w:marLeft w:val="0"/>
                              <w:marRight w:val="0"/>
                              <w:marTop w:val="0"/>
                              <w:marBottom w:val="0"/>
                              <w:divBdr>
                                <w:top w:val="none" w:sz="0" w:space="0" w:color="auto"/>
                                <w:left w:val="none" w:sz="0" w:space="0" w:color="auto"/>
                                <w:bottom w:val="none" w:sz="0" w:space="0" w:color="auto"/>
                                <w:right w:val="none" w:sz="0" w:space="0" w:color="auto"/>
                              </w:divBdr>
                            </w:div>
                            <w:div w:id="2051539373">
                              <w:marLeft w:val="0"/>
                              <w:marRight w:val="0"/>
                              <w:marTop w:val="0"/>
                              <w:marBottom w:val="0"/>
                              <w:divBdr>
                                <w:top w:val="none" w:sz="0" w:space="0" w:color="auto"/>
                                <w:left w:val="none" w:sz="0" w:space="0" w:color="auto"/>
                                <w:bottom w:val="none" w:sz="0" w:space="0" w:color="auto"/>
                                <w:right w:val="none" w:sz="0" w:space="0" w:color="auto"/>
                              </w:divBdr>
                            </w:div>
                          </w:divsChild>
                        </w:div>
                        <w:div w:id="929236232">
                          <w:marLeft w:val="0"/>
                          <w:marRight w:val="0"/>
                          <w:marTop w:val="0"/>
                          <w:marBottom w:val="0"/>
                          <w:divBdr>
                            <w:top w:val="none" w:sz="0" w:space="0" w:color="auto"/>
                            <w:left w:val="none" w:sz="0" w:space="0" w:color="auto"/>
                            <w:bottom w:val="none" w:sz="0" w:space="0" w:color="auto"/>
                            <w:right w:val="none" w:sz="0" w:space="0" w:color="auto"/>
                          </w:divBdr>
                          <w:divsChild>
                            <w:div w:id="1622759421">
                              <w:marLeft w:val="0"/>
                              <w:marRight w:val="0"/>
                              <w:marTop w:val="0"/>
                              <w:marBottom w:val="0"/>
                              <w:divBdr>
                                <w:top w:val="none" w:sz="0" w:space="0" w:color="auto"/>
                                <w:left w:val="none" w:sz="0" w:space="0" w:color="auto"/>
                                <w:bottom w:val="none" w:sz="0" w:space="0" w:color="auto"/>
                                <w:right w:val="none" w:sz="0" w:space="0" w:color="auto"/>
                              </w:divBdr>
                            </w:div>
                            <w:div w:id="894000835">
                              <w:marLeft w:val="0"/>
                              <w:marRight w:val="0"/>
                              <w:marTop w:val="0"/>
                              <w:marBottom w:val="0"/>
                              <w:divBdr>
                                <w:top w:val="none" w:sz="0" w:space="0" w:color="auto"/>
                                <w:left w:val="none" w:sz="0" w:space="0" w:color="auto"/>
                                <w:bottom w:val="none" w:sz="0" w:space="0" w:color="auto"/>
                                <w:right w:val="none" w:sz="0" w:space="0" w:color="auto"/>
                              </w:divBdr>
                            </w:div>
                            <w:div w:id="35503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446938">
                  <w:marLeft w:val="0"/>
                  <w:marRight w:val="0"/>
                  <w:marTop w:val="0"/>
                  <w:marBottom w:val="750"/>
                  <w:divBdr>
                    <w:top w:val="none" w:sz="0" w:space="0" w:color="auto"/>
                    <w:left w:val="none" w:sz="0" w:space="0" w:color="auto"/>
                    <w:bottom w:val="none" w:sz="0" w:space="0" w:color="auto"/>
                    <w:right w:val="none" w:sz="0" w:space="0" w:color="auto"/>
                  </w:divBdr>
                  <w:divsChild>
                    <w:div w:id="1171873788">
                      <w:marLeft w:val="0"/>
                      <w:marRight w:val="0"/>
                      <w:marTop w:val="0"/>
                      <w:marBottom w:val="750"/>
                      <w:divBdr>
                        <w:top w:val="none" w:sz="0" w:space="0" w:color="auto"/>
                        <w:left w:val="none" w:sz="0" w:space="0" w:color="auto"/>
                        <w:bottom w:val="none" w:sz="0" w:space="0" w:color="auto"/>
                        <w:right w:val="none" w:sz="0" w:space="0" w:color="auto"/>
                      </w:divBdr>
                    </w:div>
                    <w:div w:id="1526670436">
                      <w:marLeft w:val="0"/>
                      <w:marRight w:val="0"/>
                      <w:marTop w:val="0"/>
                      <w:marBottom w:val="0"/>
                      <w:divBdr>
                        <w:top w:val="none" w:sz="0" w:space="0" w:color="auto"/>
                        <w:left w:val="none" w:sz="0" w:space="0" w:color="auto"/>
                        <w:bottom w:val="none" w:sz="0" w:space="0" w:color="auto"/>
                        <w:right w:val="none" w:sz="0" w:space="0" w:color="auto"/>
                      </w:divBdr>
                      <w:divsChild>
                        <w:div w:id="1350914302">
                          <w:marLeft w:val="0"/>
                          <w:marRight w:val="0"/>
                          <w:marTop w:val="0"/>
                          <w:marBottom w:val="0"/>
                          <w:divBdr>
                            <w:top w:val="none" w:sz="0" w:space="0" w:color="auto"/>
                            <w:left w:val="none" w:sz="0" w:space="0" w:color="auto"/>
                            <w:bottom w:val="none" w:sz="0" w:space="0" w:color="auto"/>
                            <w:right w:val="none" w:sz="0" w:space="0" w:color="auto"/>
                          </w:divBdr>
                          <w:divsChild>
                            <w:div w:id="1562517103">
                              <w:marLeft w:val="0"/>
                              <w:marRight w:val="0"/>
                              <w:marTop w:val="0"/>
                              <w:marBottom w:val="0"/>
                              <w:divBdr>
                                <w:top w:val="none" w:sz="0" w:space="0" w:color="auto"/>
                                <w:left w:val="none" w:sz="0" w:space="0" w:color="auto"/>
                                <w:bottom w:val="none" w:sz="0" w:space="0" w:color="auto"/>
                                <w:right w:val="none" w:sz="0" w:space="0" w:color="auto"/>
                              </w:divBdr>
                            </w:div>
                            <w:div w:id="686441000">
                              <w:marLeft w:val="0"/>
                              <w:marRight w:val="0"/>
                              <w:marTop w:val="0"/>
                              <w:marBottom w:val="0"/>
                              <w:divBdr>
                                <w:top w:val="none" w:sz="0" w:space="0" w:color="auto"/>
                                <w:left w:val="none" w:sz="0" w:space="0" w:color="auto"/>
                                <w:bottom w:val="none" w:sz="0" w:space="0" w:color="auto"/>
                                <w:right w:val="none" w:sz="0" w:space="0" w:color="auto"/>
                              </w:divBdr>
                            </w:div>
                            <w:div w:id="17826421">
                              <w:marLeft w:val="0"/>
                              <w:marRight w:val="0"/>
                              <w:marTop w:val="0"/>
                              <w:marBottom w:val="0"/>
                              <w:divBdr>
                                <w:top w:val="none" w:sz="0" w:space="0" w:color="auto"/>
                                <w:left w:val="none" w:sz="0" w:space="0" w:color="auto"/>
                                <w:bottom w:val="none" w:sz="0" w:space="0" w:color="auto"/>
                                <w:right w:val="none" w:sz="0" w:space="0" w:color="auto"/>
                              </w:divBdr>
                            </w:div>
                          </w:divsChild>
                        </w:div>
                        <w:div w:id="985742289">
                          <w:marLeft w:val="0"/>
                          <w:marRight w:val="0"/>
                          <w:marTop w:val="0"/>
                          <w:marBottom w:val="0"/>
                          <w:divBdr>
                            <w:top w:val="none" w:sz="0" w:space="0" w:color="auto"/>
                            <w:left w:val="none" w:sz="0" w:space="0" w:color="auto"/>
                            <w:bottom w:val="none" w:sz="0" w:space="0" w:color="auto"/>
                            <w:right w:val="none" w:sz="0" w:space="0" w:color="auto"/>
                          </w:divBdr>
                          <w:divsChild>
                            <w:div w:id="1189297695">
                              <w:marLeft w:val="0"/>
                              <w:marRight w:val="0"/>
                              <w:marTop w:val="0"/>
                              <w:marBottom w:val="0"/>
                              <w:divBdr>
                                <w:top w:val="none" w:sz="0" w:space="0" w:color="auto"/>
                                <w:left w:val="none" w:sz="0" w:space="0" w:color="auto"/>
                                <w:bottom w:val="none" w:sz="0" w:space="0" w:color="auto"/>
                                <w:right w:val="none" w:sz="0" w:space="0" w:color="auto"/>
                              </w:divBdr>
                            </w:div>
                            <w:div w:id="925383262">
                              <w:marLeft w:val="0"/>
                              <w:marRight w:val="0"/>
                              <w:marTop w:val="0"/>
                              <w:marBottom w:val="0"/>
                              <w:divBdr>
                                <w:top w:val="none" w:sz="0" w:space="0" w:color="auto"/>
                                <w:left w:val="none" w:sz="0" w:space="0" w:color="auto"/>
                                <w:bottom w:val="none" w:sz="0" w:space="0" w:color="auto"/>
                                <w:right w:val="none" w:sz="0" w:space="0" w:color="auto"/>
                              </w:divBdr>
                            </w:div>
                            <w:div w:id="9019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755998">
          <w:marLeft w:val="0"/>
          <w:marRight w:val="0"/>
          <w:marTop w:val="0"/>
          <w:marBottom w:val="0"/>
          <w:divBdr>
            <w:top w:val="none" w:sz="0" w:space="0" w:color="auto"/>
            <w:left w:val="none" w:sz="0" w:space="0" w:color="auto"/>
            <w:bottom w:val="none" w:sz="0" w:space="0" w:color="auto"/>
            <w:right w:val="none" w:sz="0" w:space="0" w:color="auto"/>
          </w:divBdr>
        </w:div>
        <w:div w:id="1044063359">
          <w:marLeft w:val="0"/>
          <w:marRight w:val="0"/>
          <w:marTop w:val="100"/>
          <w:marBottom w:val="100"/>
          <w:divBdr>
            <w:top w:val="none" w:sz="0" w:space="0" w:color="auto"/>
            <w:left w:val="none" w:sz="0" w:space="0" w:color="auto"/>
            <w:bottom w:val="none" w:sz="0" w:space="0" w:color="auto"/>
            <w:right w:val="none" w:sz="0" w:space="0" w:color="auto"/>
          </w:divBdr>
          <w:divsChild>
            <w:div w:id="1484078487">
              <w:marLeft w:val="0"/>
              <w:marRight w:val="0"/>
              <w:marTop w:val="0"/>
              <w:marBottom w:val="0"/>
              <w:divBdr>
                <w:top w:val="none" w:sz="0" w:space="0" w:color="auto"/>
                <w:left w:val="none" w:sz="0" w:space="0" w:color="auto"/>
                <w:bottom w:val="none" w:sz="0" w:space="0" w:color="auto"/>
                <w:right w:val="none" w:sz="0" w:space="0" w:color="auto"/>
              </w:divBdr>
              <w:divsChild>
                <w:div w:id="7148077">
                  <w:marLeft w:val="0"/>
                  <w:marRight w:val="0"/>
                  <w:marTop w:val="0"/>
                  <w:marBottom w:val="0"/>
                  <w:divBdr>
                    <w:top w:val="none" w:sz="0" w:space="0" w:color="auto"/>
                    <w:left w:val="none" w:sz="0" w:space="0" w:color="auto"/>
                    <w:bottom w:val="none" w:sz="0" w:space="0" w:color="auto"/>
                    <w:right w:val="none" w:sz="0" w:space="0" w:color="auto"/>
                  </w:divBdr>
                </w:div>
              </w:divsChild>
            </w:div>
            <w:div w:id="1448699555">
              <w:marLeft w:val="0"/>
              <w:marRight w:val="0"/>
              <w:marTop w:val="0"/>
              <w:marBottom w:val="0"/>
              <w:divBdr>
                <w:top w:val="none" w:sz="0" w:space="0" w:color="auto"/>
                <w:left w:val="none" w:sz="0" w:space="0" w:color="auto"/>
                <w:bottom w:val="none" w:sz="0" w:space="0" w:color="auto"/>
                <w:right w:val="none" w:sz="0" w:space="0" w:color="auto"/>
              </w:divBdr>
            </w:div>
            <w:div w:id="645665057">
              <w:marLeft w:val="0"/>
              <w:marRight w:val="0"/>
              <w:marTop w:val="0"/>
              <w:marBottom w:val="0"/>
              <w:divBdr>
                <w:top w:val="none" w:sz="0" w:space="0" w:color="auto"/>
                <w:left w:val="none" w:sz="0" w:space="0" w:color="auto"/>
                <w:bottom w:val="none" w:sz="0" w:space="0" w:color="auto"/>
                <w:right w:val="none" w:sz="0" w:space="0" w:color="auto"/>
              </w:divBdr>
            </w:div>
            <w:div w:id="520625426">
              <w:marLeft w:val="0"/>
              <w:marRight w:val="0"/>
              <w:marTop w:val="0"/>
              <w:marBottom w:val="0"/>
              <w:divBdr>
                <w:top w:val="none" w:sz="0" w:space="0" w:color="auto"/>
                <w:left w:val="none" w:sz="0" w:space="0" w:color="auto"/>
                <w:bottom w:val="none" w:sz="0" w:space="0" w:color="auto"/>
                <w:right w:val="none" w:sz="0" w:space="0" w:color="auto"/>
              </w:divBdr>
            </w:div>
          </w:divsChild>
        </w:div>
        <w:div w:id="734864659">
          <w:marLeft w:val="0"/>
          <w:marRight w:val="0"/>
          <w:marTop w:val="450"/>
          <w:marBottom w:val="0"/>
          <w:divBdr>
            <w:top w:val="single" w:sz="6" w:space="23" w:color="auto"/>
            <w:left w:val="none" w:sz="0" w:space="0" w:color="auto"/>
            <w:bottom w:val="none" w:sz="0" w:space="0" w:color="auto"/>
            <w:right w:val="none" w:sz="0" w:space="0" w:color="auto"/>
          </w:divBdr>
        </w:div>
        <w:div w:id="1248615003">
          <w:marLeft w:val="0"/>
          <w:marRight w:val="0"/>
          <w:marTop w:val="750"/>
          <w:marBottom w:val="0"/>
          <w:divBdr>
            <w:top w:val="none" w:sz="0" w:space="0" w:color="auto"/>
            <w:left w:val="none" w:sz="0" w:space="0" w:color="auto"/>
            <w:bottom w:val="none" w:sz="0" w:space="0" w:color="auto"/>
            <w:right w:val="none" w:sz="0" w:space="0" w:color="auto"/>
          </w:divBdr>
        </w:div>
      </w:divsChild>
    </w:div>
    <w:div w:id="136076804">
      <w:bodyDiv w:val="1"/>
      <w:marLeft w:val="0"/>
      <w:marRight w:val="0"/>
      <w:marTop w:val="0"/>
      <w:marBottom w:val="0"/>
      <w:divBdr>
        <w:top w:val="none" w:sz="0" w:space="0" w:color="auto"/>
        <w:left w:val="none" w:sz="0" w:space="0" w:color="auto"/>
        <w:bottom w:val="none" w:sz="0" w:space="0" w:color="auto"/>
        <w:right w:val="none" w:sz="0" w:space="0" w:color="auto"/>
      </w:divBdr>
    </w:div>
    <w:div w:id="136186660">
      <w:bodyDiv w:val="1"/>
      <w:marLeft w:val="0"/>
      <w:marRight w:val="0"/>
      <w:marTop w:val="0"/>
      <w:marBottom w:val="0"/>
      <w:divBdr>
        <w:top w:val="none" w:sz="0" w:space="0" w:color="auto"/>
        <w:left w:val="none" w:sz="0" w:space="0" w:color="auto"/>
        <w:bottom w:val="none" w:sz="0" w:space="0" w:color="auto"/>
        <w:right w:val="none" w:sz="0" w:space="0" w:color="auto"/>
      </w:divBdr>
    </w:div>
    <w:div w:id="136609524">
      <w:bodyDiv w:val="1"/>
      <w:marLeft w:val="0"/>
      <w:marRight w:val="0"/>
      <w:marTop w:val="0"/>
      <w:marBottom w:val="0"/>
      <w:divBdr>
        <w:top w:val="none" w:sz="0" w:space="0" w:color="auto"/>
        <w:left w:val="none" w:sz="0" w:space="0" w:color="auto"/>
        <w:bottom w:val="none" w:sz="0" w:space="0" w:color="auto"/>
        <w:right w:val="none" w:sz="0" w:space="0" w:color="auto"/>
      </w:divBdr>
    </w:div>
    <w:div w:id="137264297">
      <w:bodyDiv w:val="1"/>
      <w:marLeft w:val="0"/>
      <w:marRight w:val="0"/>
      <w:marTop w:val="0"/>
      <w:marBottom w:val="0"/>
      <w:divBdr>
        <w:top w:val="none" w:sz="0" w:space="0" w:color="auto"/>
        <w:left w:val="none" w:sz="0" w:space="0" w:color="auto"/>
        <w:bottom w:val="none" w:sz="0" w:space="0" w:color="auto"/>
        <w:right w:val="none" w:sz="0" w:space="0" w:color="auto"/>
      </w:divBdr>
    </w:div>
    <w:div w:id="137457070">
      <w:bodyDiv w:val="1"/>
      <w:marLeft w:val="0"/>
      <w:marRight w:val="0"/>
      <w:marTop w:val="0"/>
      <w:marBottom w:val="0"/>
      <w:divBdr>
        <w:top w:val="none" w:sz="0" w:space="0" w:color="auto"/>
        <w:left w:val="none" w:sz="0" w:space="0" w:color="auto"/>
        <w:bottom w:val="none" w:sz="0" w:space="0" w:color="auto"/>
        <w:right w:val="none" w:sz="0" w:space="0" w:color="auto"/>
      </w:divBdr>
    </w:div>
    <w:div w:id="140659313">
      <w:bodyDiv w:val="1"/>
      <w:marLeft w:val="0"/>
      <w:marRight w:val="0"/>
      <w:marTop w:val="0"/>
      <w:marBottom w:val="0"/>
      <w:divBdr>
        <w:top w:val="none" w:sz="0" w:space="0" w:color="auto"/>
        <w:left w:val="none" w:sz="0" w:space="0" w:color="auto"/>
        <w:bottom w:val="none" w:sz="0" w:space="0" w:color="auto"/>
        <w:right w:val="none" w:sz="0" w:space="0" w:color="auto"/>
      </w:divBdr>
    </w:div>
    <w:div w:id="142090256">
      <w:bodyDiv w:val="1"/>
      <w:marLeft w:val="0"/>
      <w:marRight w:val="0"/>
      <w:marTop w:val="0"/>
      <w:marBottom w:val="0"/>
      <w:divBdr>
        <w:top w:val="none" w:sz="0" w:space="0" w:color="auto"/>
        <w:left w:val="none" w:sz="0" w:space="0" w:color="auto"/>
        <w:bottom w:val="none" w:sz="0" w:space="0" w:color="auto"/>
        <w:right w:val="none" w:sz="0" w:space="0" w:color="auto"/>
      </w:divBdr>
    </w:div>
    <w:div w:id="143589796">
      <w:bodyDiv w:val="1"/>
      <w:marLeft w:val="0"/>
      <w:marRight w:val="0"/>
      <w:marTop w:val="0"/>
      <w:marBottom w:val="0"/>
      <w:divBdr>
        <w:top w:val="none" w:sz="0" w:space="0" w:color="auto"/>
        <w:left w:val="none" w:sz="0" w:space="0" w:color="auto"/>
        <w:bottom w:val="none" w:sz="0" w:space="0" w:color="auto"/>
        <w:right w:val="none" w:sz="0" w:space="0" w:color="auto"/>
      </w:divBdr>
    </w:div>
    <w:div w:id="143931640">
      <w:bodyDiv w:val="1"/>
      <w:marLeft w:val="0"/>
      <w:marRight w:val="0"/>
      <w:marTop w:val="0"/>
      <w:marBottom w:val="0"/>
      <w:divBdr>
        <w:top w:val="none" w:sz="0" w:space="0" w:color="auto"/>
        <w:left w:val="none" w:sz="0" w:space="0" w:color="auto"/>
        <w:bottom w:val="none" w:sz="0" w:space="0" w:color="auto"/>
        <w:right w:val="none" w:sz="0" w:space="0" w:color="auto"/>
      </w:divBdr>
      <w:divsChild>
        <w:div w:id="2437155">
          <w:marLeft w:val="0"/>
          <w:marRight w:val="0"/>
          <w:marTop w:val="0"/>
          <w:marBottom w:val="0"/>
          <w:divBdr>
            <w:top w:val="none" w:sz="0" w:space="0" w:color="auto"/>
            <w:left w:val="none" w:sz="0" w:space="0" w:color="auto"/>
            <w:bottom w:val="none" w:sz="0" w:space="0" w:color="auto"/>
            <w:right w:val="none" w:sz="0" w:space="0" w:color="auto"/>
          </w:divBdr>
          <w:divsChild>
            <w:div w:id="1781411696">
              <w:marLeft w:val="0"/>
              <w:marRight w:val="0"/>
              <w:marTop w:val="300"/>
              <w:marBottom w:val="0"/>
              <w:divBdr>
                <w:top w:val="none" w:sz="0" w:space="0" w:color="auto"/>
                <w:left w:val="none" w:sz="0" w:space="0" w:color="auto"/>
                <w:bottom w:val="none" w:sz="0" w:space="0" w:color="auto"/>
                <w:right w:val="none" w:sz="0" w:space="0" w:color="auto"/>
              </w:divBdr>
              <w:divsChild>
                <w:div w:id="2071493192">
                  <w:marLeft w:val="0"/>
                  <w:marRight w:val="0"/>
                  <w:marTop w:val="0"/>
                  <w:marBottom w:val="300"/>
                  <w:divBdr>
                    <w:top w:val="none" w:sz="0" w:space="0" w:color="auto"/>
                    <w:left w:val="none" w:sz="0" w:space="0" w:color="auto"/>
                    <w:bottom w:val="none" w:sz="0" w:space="0" w:color="auto"/>
                    <w:right w:val="none" w:sz="0" w:space="0" w:color="auto"/>
                  </w:divBdr>
                </w:div>
                <w:div w:id="1858888503">
                  <w:marLeft w:val="0"/>
                  <w:marRight w:val="0"/>
                  <w:marTop w:val="0"/>
                  <w:marBottom w:val="150"/>
                  <w:divBdr>
                    <w:top w:val="none" w:sz="0" w:space="0" w:color="auto"/>
                    <w:left w:val="none" w:sz="0" w:space="0" w:color="auto"/>
                    <w:bottom w:val="none" w:sz="0" w:space="0" w:color="auto"/>
                    <w:right w:val="none" w:sz="0" w:space="0" w:color="auto"/>
                  </w:divBdr>
                  <w:divsChild>
                    <w:div w:id="1098525468">
                      <w:marLeft w:val="0"/>
                      <w:marRight w:val="0"/>
                      <w:marTop w:val="0"/>
                      <w:marBottom w:val="0"/>
                      <w:divBdr>
                        <w:top w:val="none" w:sz="0" w:space="0" w:color="auto"/>
                        <w:left w:val="none" w:sz="0" w:space="0" w:color="auto"/>
                        <w:bottom w:val="none" w:sz="0" w:space="0" w:color="auto"/>
                        <w:right w:val="none" w:sz="0" w:space="0" w:color="auto"/>
                      </w:divBdr>
                    </w:div>
                    <w:div w:id="20077852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46832689">
          <w:marLeft w:val="0"/>
          <w:marRight w:val="0"/>
          <w:marTop w:val="0"/>
          <w:marBottom w:val="0"/>
          <w:divBdr>
            <w:top w:val="none" w:sz="0" w:space="0" w:color="auto"/>
            <w:left w:val="none" w:sz="0" w:space="0" w:color="auto"/>
            <w:bottom w:val="none" w:sz="0" w:space="0" w:color="auto"/>
            <w:right w:val="none" w:sz="0" w:space="0" w:color="auto"/>
          </w:divBdr>
          <w:divsChild>
            <w:div w:id="1429472251">
              <w:marLeft w:val="0"/>
              <w:marRight w:val="0"/>
              <w:marTop w:val="0"/>
              <w:marBottom w:val="0"/>
              <w:divBdr>
                <w:top w:val="none" w:sz="0" w:space="0" w:color="auto"/>
                <w:left w:val="none" w:sz="0" w:space="0" w:color="auto"/>
                <w:bottom w:val="none" w:sz="0" w:space="0" w:color="auto"/>
                <w:right w:val="none" w:sz="0" w:space="0" w:color="auto"/>
              </w:divBdr>
              <w:divsChild>
                <w:div w:id="681932397">
                  <w:marLeft w:val="0"/>
                  <w:marRight w:val="0"/>
                  <w:marTop w:val="0"/>
                  <w:marBottom w:val="0"/>
                  <w:divBdr>
                    <w:top w:val="none" w:sz="0" w:space="0" w:color="auto"/>
                    <w:left w:val="none" w:sz="0" w:space="0" w:color="auto"/>
                    <w:bottom w:val="none" w:sz="0" w:space="0" w:color="auto"/>
                    <w:right w:val="none" w:sz="0" w:space="0" w:color="auto"/>
                  </w:divBdr>
                  <w:divsChild>
                    <w:div w:id="1386955451">
                      <w:marLeft w:val="0"/>
                      <w:marRight w:val="0"/>
                      <w:marTop w:val="0"/>
                      <w:marBottom w:val="0"/>
                      <w:divBdr>
                        <w:top w:val="none" w:sz="0" w:space="0" w:color="auto"/>
                        <w:left w:val="none" w:sz="0" w:space="0" w:color="auto"/>
                        <w:bottom w:val="none" w:sz="0" w:space="0" w:color="auto"/>
                        <w:right w:val="none" w:sz="0" w:space="0" w:color="auto"/>
                      </w:divBdr>
                    </w:div>
                  </w:divsChild>
                </w:div>
                <w:div w:id="1585187002">
                  <w:marLeft w:val="0"/>
                  <w:marRight w:val="0"/>
                  <w:marTop w:val="150"/>
                  <w:marBottom w:val="0"/>
                  <w:divBdr>
                    <w:top w:val="none" w:sz="0" w:space="0" w:color="auto"/>
                    <w:left w:val="none" w:sz="0" w:space="0" w:color="auto"/>
                    <w:bottom w:val="none" w:sz="0" w:space="0" w:color="auto"/>
                    <w:right w:val="none" w:sz="0" w:space="0" w:color="auto"/>
                  </w:divBdr>
                </w:div>
              </w:divsChild>
            </w:div>
            <w:div w:id="1520967052">
              <w:marLeft w:val="0"/>
              <w:marRight w:val="0"/>
              <w:marTop w:val="150"/>
              <w:marBottom w:val="225"/>
              <w:divBdr>
                <w:top w:val="none" w:sz="0" w:space="0" w:color="auto"/>
                <w:left w:val="none" w:sz="0" w:space="0" w:color="auto"/>
                <w:bottom w:val="none" w:sz="0" w:space="0" w:color="auto"/>
                <w:right w:val="none" w:sz="0" w:space="0" w:color="auto"/>
              </w:divBdr>
              <w:divsChild>
                <w:div w:id="869536981">
                  <w:marLeft w:val="0"/>
                  <w:marRight w:val="0"/>
                  <w:marTop w:val="0"/>
                  <w:marBottom w:val="0"/>
                  <w:divBdr>
                    <w:top w:val="none" w:sz="0" w:space="0" w:color="auto"/>
                    <w:left w:val="none" w:sz="0" w:space="0" w:color="auto"/>
                    <w:bottom w:val="none" w:sz="0" w:space="0" w:color="auto"/>
                    <w:right w:val="none" w:sz="0" w:space="0" w:color="auto"/>
                  </w:divBdr>
                </w:div>
                <w:div w:id="934634395">
                  <w:marLeft w:val="0"/>
                  <w:marRight w:val="0"/>
                  <w:marTop w:val="0"/>
                  <w:marBottom w:val="0"/>
                  <w:divBdr>
                    <w:top w:val="none" w:sz="0" w:space="0" w:color="auto"/>
                    <w:left w:val="none" w:sz="0" w:space="0" w:color="auto"/>
                    <w:bottom w:val="none" w:sz="0" w:space="0" w:color="auto"/>
                    <w:right w:val="none" w:sz="0" w:space="0" w:color="auto"/>
                  </w:divBdr>
                </w:div>
              </w:divsChild>
            </w:div>
            <w:div w:id="357317584">
              <w:marLeft w:val="0"/>
              <w:marRight w:val="0"/>
              <w:marTop w:val="150"/>
              <w:marBottom w:val="300"/>
              <w:divBdr>
                <w:top w:val="none" w:sz="0" w:space="0" w:color="auto"/>
                <w:left w:val="none" w:sz="0" w:space="0" w:color="auto"/>
                <w:bottom w:val="none" w:sz="0" w:space="0" w:color="auto"/>
                <w:right w:val="none" w:sz="0" w:space="0" w:color="auto"/>
              </w:divBdr>
            </w:div>
            <w:div w:id="713892434">
              <w:marLeft w:val="0"/>
              <w:marRight w:val="0"/>
              <w:marTop w:val="0"/>
              <w:marBottom w:val="0"/>
              <w:divBdr>
                <w:top w:val="none" w:sz="0" w:space="0" w:color="auto"/>
                <w:left w:val="none" w:sz="0" w:space="0" w:color="auto"/>
                <w:bottom w:val="none" w:sz="0" w:space="0" w:color="auto"/>
                <w:right w:val="none" w:sz="0" w:space="0" w:color="auto"/>
              </w:divBdr>
              <w:divsChild>
                <w:div w:id="671491349">
                  <w:marLeft w:val="0"/>
                  <w:marRight w:val="0"/>
                  <w:marTop w:val="0"/>
                  <w:marBottom w:val="300"/>
                  <w:divBdr>
                    <w:top w:val="single" w:sz="18" w:space="8" w:color="auto"/>
                    <w:left w:val="none" w:sz="0" w:space="0" w:color="auto"/>
                    <w:bottom w:val="single" w:sz="18" w:space="8" w:color="auto"/>
                    <w:right w:val="none" w:sz="0" w:space="0" w:color="auto"/>
                  </w:divBdr>
                </w:div>
                <w:div w:id="494031723">
                  <w:marLeft w:val="0"/>
                  <w:marRight w:val="0"/>
                  <w:marTop w:val="0"/>
                  <w:marBottom w:val="300"/>
                  <w:divBdr>
                    <w:top w:val="single" w:sz="18" w:space="8" w:color="auto"/>
                    <w:left w:val="none" w:sz="0" w:space="0" w:color="auto"/>
                    <w:bottom w:val="single" w:sz="18" w:space="8" w:color="auto"/>
                    <w:right w:val="none" w:sz="0" w:space="0" w:color="auto"/>
                  </w:divBdr>
                </w:div>
                <w:div w:id="1402364255">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144014163">
      <w:bodyDiv w:val="1"/>
      <w:marLeft w:val="0"/>
      <w:marRight w:val="0"/>
      <w:marTop w:val="0"/>
      <w:marBottom w:val="0"/>
      <w:divBdr>
        <w:top w:val="none" w:sz="0" w:space="0" w:color="auto"/>
        <w:left w:val="none" w:sz="0" w:space="0" w:color="auto"/>
        <w:bottom w:val="none" w:sz="0" w:space="0" w:color="auto"/>
        <w:right w:val="none" w:sz="0" w:space="0" w:color="auto"/>
      </w:divBdr>
      <w:divsChild>
        <w:div w:id="333654511">
          <w:marLeft w:val="0"/>
          <w:marRight w:val="0"/>
          <w:marTop w:val="0"/>
          <w:marBottom w:val="0"/>
          <w:divBdr>
            <w:top w:val="none" w:sz="0" w:space="0" w:color="auto"/>
            <w:left w:val="none" w:sz="0" w:space="0" w:color="auto"/>
            <w:bottom w:val="none" w:sz="0" w:space="0" w:color="auto"/>
            <w:right w:val="none" w:sz="0" w:space="0" w:color="auto"/>
          </w:divBdr>
        </w:div>
        <w:div w:id="448278374">
          <w:marLeft w:val="0"/>
          <w:marRight w:val="0"/>
          <w:marTop w:val="0"/>
          <w:marBottom w:val="0"/>
          <w:divBdr>
            <w:top w:val="none" w:sz="0" w:space="0" w:color="auto"/>
            <w:left w:val="none" w:sz="0" w:space="0" w:color="auto"/>
            <w:bottom w:val="none" w:sz="0" w:space="0" w:color="auto"/>
            <w:right w:val="none" w:sz="0" w:space="0" w:color="auto"/>
          </w:divBdr>
        </w:div>
        <w:div w:id="462388765">
          <w:marLeft w:val="0"/>
          <w:marRight w:val="0"/>
          <w:marTop w:val="0"/>
          <w:marBottom w:val="0"/>
          <w:divBdr>
            <w:top w:val="none" w:sz="0" w:space="0" w:color="auto"/>
            <w:left w:val="none" w:sz="0" w:space="0" w:color="auto"/>
            <w:bottom w:val="none" w:sz="0" w:space="0" w:color="auto"/>
            <w:right w:val="none" w:sz="0" w:space="0" w:color="auto"/>
          </w:divBdr>
        </w:div>
        <w:div w:id="482896891">
          <w:marLeft w:val="0"/>
          <w:marRight w:val="0"/>
          <w:marTop w:val="0"/>
          <w:marBottom w:val="0"/>
          <w:divBdr>
            <w:top w:val="none" w:sz="0" w:space="0" w:color="auto"/>
            <w:left w:val="none" w:sz="0" w:space="0" w:color="auto"/>
            <w:bottom w:val="none" w:sz="0" w:space="0" w:color="auto"/>
            <w:right w:val="none" w:sz="0" w:space="0" w:color="auto"/>
          </w:divBdr>
        </w:div>
        <w:div w:id="511916500">
          <w:marLeft w:val="0"/>
          <w:marRight w:val="0"/>
          <w:marTop w:val="0"/>
          <w:marBottom w:val="0"/>
          <w:divBdr>
            <w:top w:val="none" w:sz="0" w:space="0" w:color="auto"/>
            <w:left w:val="none" w:sz="0" w:space="0" w:color="auto"/>
            <w:bottom w:val="none" w:sz="0" w:space="0" w:color="auto"/>
            <w:right w:val="none" w:sz="0" w:space="0" w:color="auto"/>
          </w:divBdr>
        </w:div>
        <w:div w:id="620693440">
          <w:marLeft w:val="0"/>
          <w:marRight w:val="0"/>
          <w:marTop w:val="0"/>
          <w:marBottom w:val="0"/>
          <w:divBdr>
            <w:top w:val="none" w:sz="0" w:space="0" w:color="auto"/>
            <w:left w:val="none" w:sz="0" w:space="0" w:color="auto"/>
            <w:bottom w:val="none" w:sz="0" w:space="0" w:color="auto"/>
            <w:right w:val="none" w:sz="0" w:space="0" w:color="auto"/>
          </w:divBdr>
        </w:div>
        <w:div w:id="669408845">
          <w:marLeft w:val="0"/>
          <w:marRight w:val="0"/>
          <w:marTop w:val="0"/>
          <w:marBottom w:val="0"/>
          <w:divBdr>
            <w:top w:val="none" w:sz="0" w:space="0" w:color="auto"/>
            <w:left w:val="none" w:sz="0" w:space="0" w:color="auto"/>
            <w:bottom w:val="none" w:sz="0" w:space="0" w:color="auto"/>
            <w:right w:val="none" w:sz="0" w:space="0" w:color="auto"/>
          </w:divBdr>
        </w:div>
        <w:div w:id="882669124">
          <w:marLeft w:val="0"/>
          <w:marRight w:val="0"/>
          <w:marTop w:val="0"/>
          <w:marBottom w:val="0"/>
          <w:divBdr>
            <w:top w:val="none" w:sz="0" w:space="0" w:color="auto"/>
            <w:left w:val="none" w:sz="0" w:space="0" w:color="auto"/>
            <w:bottom w:val="none" w:sz="0" w:space="0" w:color="auto"/>
            <w:right w:val="none" w:sz="0" w:space="0" w:color="auto"/>
          </w:divBdr>
        </w:div>
        <w:div w:id="909928904">
          <w:marLeft w:val="0"/>
          <w:marRight w:val="0"/>
          <w:marTop w:val="0"/>
          <w:marBottom w:val="0"/>
          <w:divBdr>
            <w:top w:val="none" w:sz="0" w:space="0" w:color="auto"/>
            <w:left w:val="none" w:sz="0" w:space="0" w:color="auto"/>
            <w:bottom w:val="none" w:sz="0" w:space="0" w:color="auto"/>
            <w:right w:val="none" w:sz="0" w:space="0" w:color="auto"/>
          </w:divBdr>
        </w:div>
        <w:div w:id="937758306">
          <w:marLeft w:val="0"/>
          <w:marRight w:val="0"/>
          <w:marTop w:val="0"/>
          <w:marBottom w:val="0"/>
          <w:divBdr>
            <w:top w:val="none" w:sz="0" w:space="0" w:color="auto"/>
            <w:left w:val="none" w:sz="0" w:space="0" w:color="auto"/>
            <w:bottom w:val="none" w:sz="0" w:space="0" w:color="auto"/>
            <w:right w:val="none" w:sz="0" w:space="0" w:color="auto"/>
          </w:divBdr>
        </w:div>
        <w:div w:id="938678537">
          <w:marLeft w:val="0"/>
          <w:marRight w:val="0"/>
          <w:marTop w:val="0"/>
          <w:marBottom w:val="0"/>
          <w:divBdr>
            <w:top w:val="none" w:sz="0" w:space="0" w:color="auto"/>
            <w:left w:val="none" w:sz="0" w:space="0" w:color="auto"/>
            <w:bottom w:val="none" w:sz="0" w:space="0" w:color="auto"/>
            <w:right w:val="none" w:sz="0" w:space="0" w:color="auto"/>
          </w:divBdr>
        </w:div>
        <w:div w:id="1032000764">
          <w:marLeft w:val="0"/>
          <w:marRight w:val="0"/>
          <w:marTop w:val="0"/>
          <w:marBottom w:val="0"/>
          <w:divBdr>
            <w:top w:val="none" w:sz="0" w:space="0" w:color="auto"/>
            <w:left w:val="none" w:sz="0" w:space="0" w:color="auto"/>
            <w:bottom w:val="none" w:sz="0" w:space="0" w:color="auto"/>
            <w:right w:val="none" w:sz="0" w:space="0" w:color="auto"/>
          </w:divBdr>
          <w:divsChild>
            <w:div w:id="2058123694">
              <w:marLeft w:val="0"/>
              <w:marRight w:val="0"/>
              <w:marTop w:val="0"/>
              <w:marBottom w:val="0"/>
              <w:divBdr>
                <w:top w:val="none" w:sz="0" w:space="0" w:color="auto"/>
                <w:left w:val="none" w:sz="0" w:space="0" w:color="auto"/>
                <w:bottom w:val="none" w:sz="0" w:space="0" w:color="auto"/>
                <w:right w:val="none" w:sz="0" w:space="0" w:color="auto"/>
              </w:divBdr>
              <w:divsChild>
                <w:div w:id="70126350">
                  <w:marLeft w:val="0"/>
                  <w:marRight w:val="0"/>
                  <w:marTop w:val="0"/>
                  <w:marBottom w:val="0"/>
                  <w:divBdr>
                    <w:top w:val="none" w:sz="0" w:space="0" w:color="auto"/>
                    <w:left w:val="none" w:sz="0" w:space="0" w:color="auto"/>
                    <w:bottom w:val="none" w:sz="0" w:space="0" w:color="auto"/>
                    <w:right w:val="none" w:sz="0" w:space="0" w:color="auto"/>
                  </w:divBdr>
                </w:div>
                <w:div w:id="146746899">
                  <w:marLeft w:val="0"/>
                  <w:marRight w:val="0"/>
                  <w:marTop w:val="0"/>
                  <w:marBottom w:val="0"/>
                  <w:divBdr>
                    <w:top w:val="none" w:sz="0" w:space="0" w:color="auto"/>
                    <w:left w:val="none" w:sz="0" w:space="0" w:color="auto"/>
                    <w:bottom w:val="none" w:sz="0" w:space="0" w:color="auto"/>
                    <w:right w:val="none" w:sz="0" w:space="0" w:color="auto"/>
                  </w:divBdr>
                </w:div>
                <w:div w:id="463932409">
                  <w:marLeft w:val="0"/>
                  <w:marRight w:val="0"/>
                  <w:marTop w:val="0"/>
                  <w:marBottom w:val="0"/>
                  <w:divBdr>
                    <w:top w:val="none" w:sz="0" w:space="0" w:color="auto"/>
                    <w:left w:val="none" w:sz="0" w:space="0" w:color="auto"/>
                    <w:bottom w:val="none" w:sz="0" w:space="0" w:color="auto"/>
                    <w:right w:val="none" w:sz="0" w:space="0" w:color="auto"/>
                  </w:divBdr>
                </w:div>
                <w:div w:id="465969038">
                  <w:marLeft w:val="0"/>
                  <w:marRight w:val="0"/>
                  <w:marTop w:val="0"/>
                  <w:marBottom w:val="0"/>
                  <w:divBdr>
                    <w:top w:val="none" w:sz="0" w:space="0" w:color="auto"/>
                    <w:left w:val="none" w:sz="0" w:space="0" w:color="auto"/>
                    <w:bottom w:val="none" w:sz="0" w:space="0" w:color="auto"/>
                    <w:right w:val="none" w:sz="0" w:space="0" w:color="auto"/>
                  </w:divBdr>
                </w:div>
                <w:div w:id="488712139">
                  <w:marLeft w:val="0"/>
                  <w:marRight w:val="0"/>
                  <w:marTop w:val="0"/>
                  <w:marBottom w:val="0"/>
                  <w:divBdr>
                    <w:top w:val="none" w:sz="0" w:space="0" w:color="auto"/>
                    <w:left w:val="none" w:sz="0" w:space="0" w:color="auto"/>
                    <w:bottom w:val="none" w:sz="0" w:space="0" w:color="auto"/>
                    <w:right w:val="none" w:sz="0" w:space="0" w:color="auto"/>
                  </w:divBdr>
                </w:div>
                <w:div w:id="491021765">
                  <w:marLeft w:val="0"/>
                  <w:marRight w:val="0"/>
                  <w:marTop w:val="0"/>
                  <w:marBottom w:val="0"/>
                  <w:divBdr>
                    <w:top w:val="none" w:sz="0" w:space="0" w:color="auto"/>
                    <w:left w:val="none" w:sz="0" w:space="0" w:color="auto"/>
                    <w:bottom w:val="none" w:sz="0" w:space="0" w:color="auto"/>
                    <w:right w:val="none" w:sz="0" w:space="0" w:color="auto"/>
                  </w:divBdr>
                </w:div>
                <w:div w:id="562840356">
                  <w:marLeft w:val="0"/>
                  <w:marRight w:val="0"/>
                  <w:marTop w:val="0"/>
                  <w:marBottom w:val="0"/>
                  <w:divBdr>
                    <w:top w:val="none" w:sz="0" w:space="0" w:color="auto"/>
                    <w:left w:val="none" w:sz="0" w:space="0" w:color="auto"/>
                    <w:bottom w:val="none" w:sz="0" w:space="0" w:color="auto"/>
                    <w:right w:val="none" w:sz="0" w:space="0" w:color="auto"/>
                  </w:divBdr>
                </w:div>
                <w:div w:id="595750039">
                  <w:marLeft w:val="0"/>
                  <w:marRight w:val="0"/>
                  <w:marTop w:val="0"/>
                  <w:marBottom w:val="0"/>
                  <w:divBdr>
                    <w:top w:val="none" w:sz="0" w:space="0" w:color="auto"/>
                    <w:left w:val="none" w:sz="0" w:space="0" w:color="auto"/>
                    <w:bottom w:val="none" w:sz="0" w:space="0" w:color="auto"/>
                    <w:right w:val="none" w:sz="0" w:space="0" w:color="auto"/>
                  </w:divBdr>
                </w:div>
                <w:div w:id="689258682">
                  <w:marLeft w:val="0"/>
                  <w:marRight w:val="0"/>
                  <w:marTop w:val="0"/>
                  <w:marBottom w:val="0"/>
                  <w:divBdr>
                    <w:top w:val="none" w:sz="0" w:space="0" w:color="auto"/>
                    <w:left w:val="none" w:sz="0" w:space="0" w:color="auto"/>
                    <w:bottom w:val="none" w:sz="0" w:space="0" w:color="auto"/>
                    <w:right w:val="none" w:sz="0" w:space="0" w:color="auto"/>
                  </w:divBdr>
                </w:div>
                <w:div w:id="1056514218">
                  <w:marLeft w:val="0"/>
                  <w:marRight w:val="0"/>
                  <w:marTop w:val="0"/>
                  <w:marBottom w:val="0"/>
                  <w:divBdr>
                    <w:top w:val="none" w:sz="0" w:space="0" w:color="auto"/>
                    <w:left w:val="none" w:sz="0" w:space="0" w:color="auto"/>
                    <w:bottom w:val="none" w:sz="0" w:space="0" w:color="auto"/>
                    <w:right w:val="none" w:sz="0" w:space="0" w:color="auto"/>
                  </w:divBdr>
                </w:div>
                <w:div w:id="1178618819">
                  <w:marLeft w:val="0"/>
                  <w:marRight w:val="0"/>
                  <w:marTop w:val="0"/>
                  <w:marBottom w:val="0"/>
                  <w:divBdr>
                    <w:top w:val="none" w:sz="0" w:space="0" w:color="auto"/>
                    <w:left w:val="none" w:sz="0" w:space="0" w:color="auto"/>
                    <w:bottom w:val="none" w:sz="0" w:space="0" w:color="auto"/>
                    <w:right w:val="none" w:sz="0" w:space="0" w:color="auto"/>
                  </w:divBdr>
                </w:div>
                <w:div w:id="1179538418">
                  <w:marLeft w:val="0"/>
                  <w:marRight w:val="0"/>
                  <w:marTop w:val="0"/>
                  <w:marBottom w:val="0"/>
                  <w:divBdr>
                    <w:top w:val="none" w:sz="0" w:space="0" w:color="auto"/>
                    <w:left w:val="none" w:sz="0" w:space="0" w:color="auto"/>
                    <w:bottom w:val="none" w:sz="0" w:space="0" w:color="auto"/>
                    <w:right w:val="none" w:sz="0" w:space="0" w:color="auto"/>
                  </w:divBdr>
                </w:div>
                <w:div w:id="1294217781">
                  <w:marLeft w:val="0"/>
                  <w:marRight w:val="0"/>
                  <w:marTop w:val="0"/>
                  <w:marBottom w:val="0"/>
                  <w:divBdr>
                    <w:top w:val="none" w:sz="0" w:space="0" w:color="auto"/>
                    <w:left w:val="none" w:sz="0" w:space="0" w:color="auto"/>
                    <w:bottom w:val="none" w:sz="0" w:space="0" w:color="auto"/>
                    <w:right w:val="none" w:sz="0" w:space="0" w:color="auto"/>
                  </w:divBdr>
                </w:div>
                <w:div w:id="1419517827">
                  <w:marLeft w:val="0"/>
                  <w:marRight w:val="0"/>
                  <w:marTop w:val="0"/>
                  <w:marBottom w:val="0"/>
                  <w:divBdr>
                    <w:top w:val="none" w:sz="0" w:space="0" w:color="auto"/>
                    <w:left w:val="none" w:sz="0" w:space="0" w:color="auto"/>
                    <w:bottom w:val="none" w:sz="0" w:space="0" w:color="auto"/>
                    <w:right w:val="none" w:sz="0" w:space="0" w:color="auto"/>
                  </w:divBdr>
                </w:div>
                <w:div w:id="1694302581">
                  <w:marLeft w:val="0"/>
                  <w:marRight w:val="0"/>
                  <w:marTop w:val="0"/>
                  <w:marBottom w:val="0"/>
                  <w:divBdr>
                    <w:top w:val="none" w:sz="0" w:space="0" w:color="auto"/>
                    <w:left w:val="none" w:sz="0" w:space="0" w:color="auto"/>
                    <w:bottom w:val="none" w:sz="0" w:space="0" w:color="auto"/>
                    <w:right w:val="none" w:sz="0" w:space="0" w:color="auto"/>
                  </w:divBdr>
                </w:div>
                <w:div w:id="1742867922">
                  <w:marLeft w:val="0"/>
                  <w:marRight w:val="0"/>
                  <w:marTop w:val="0"/>
                  <w:marBottom w:val="0"/>
                  <w:divBdr>
                    <w:top w:val="none" w:sz="0" w:space="0" w:color="auto"/>
                    <w:left w:val="none" w:sz="0" w:space="0" w:color="auto"/>
                    <w:bottom w:val="none" w:sz="0" w:space="0" w:color="auto"/>
                    <w:right w:val="none" w:sz="0" w:space="0" w:color="auto"/>
                  </w:divBdr>
                </w:div>
                <w:div w:id="212785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68913">
          <w:marLeft w:val="0"/>
          <w:marRight w:val="0"/>
          <w:marTop w:val="0"/>
          <w:marBottom w:val="0"/>
          <w:divBdr>
            <w:top w:val="none" w:sz="0" w:space="0" w:color="auto"/>
            <w:left w:val="none" w:sz="0" w:space="0" w:color="auto"/>
            <w:bottom w:val="none" w:sz="0" w:space="0" w:color="auto"/>
            <w:right w:val="none" w:sz="0" w:space="0" w:color="auto"/>
          </w:divBdr>
          <w:divsChild>
            <w:div w:id="12998258">
              <w:marLeft w:val="0"/>
              <w:marRight w:val="0"/>
              <w:marTop w:val="0"/>
              <w:marBottom w:val="0"/>
              <w:divBdr>
                <w:top w:val="none" w:sz="0" w:space="0" w:color="auto"/>
                <w:left w:val="none" w:sz="0" w:space="0" w:color="auto"/>
                <w:bottom w:val="none" w:sz="0" w:space="0" w:color="auto"/>
                <w:right w:val="none" w:sz="0" w:space="0" w:color="auto"/>
              </w:divBdr>
            </w:div>
            <w:div w:id="50856104">
              <w:marLeft w:val="0"/>
              <w:marRight w:val="0"/>
              <w:marTop w:val="0"/>
              <w:marBottom w:val="0"/>
              <w:divBdr>
                <w:top w:val="none" w:sz="0" w:space="0" w:color="auto"/>
                <w:left w:val="none" w:sz="0" w:space="0" w:color="auto"/>
                <w:bottom w:val="none" w:sz="0" w:space="0" w:color="auto"/>
                <w:right w:val="none" w:sz="0" w:space="0" w:color="auto"/>
              </w:divBdr>
            </w:div>
            <w:div w:id="86389747">
              <w:marLeft w:val="0"/>
              <w:marRight w:val="0"/>
              <w:marTop w:val="0"/>
              <w:marBottom w:val="0"/>
              <w:divBdr>
                <w:top w:val="none" w:sz="0" w:space="0" w:color="auto"/>
                <w:left w:val="none" w:sz="0" w:space="0" w:color="auto"/>
                <w:bottom w:val="none" w:sz="0" w:space="0" w:color="auto"/>
                <w:right w:val="none" w:sz="0" w:space="0" w:color="auto"/>
              </w:divBdr>
            </w:div>
            <w:div w:id="129830008">
              <w:marLeft w:val="0"/>
              <w:marRight w:val="0"/>
              <w:marTop w:val="0"/>
              <w:marBottom w:val="0"/>
              <w:divBdr>
                <w:top w:val="none" w:sz="0" w:space="0" w:color="auto"/>
                <w:left w:val="none" w:sz="0" w:space="0" w:color="auto"/>
                <w:bottom w:val="none" w:sz="0" w:space="0" w:color="auto"/>
                <w:right w:val="none" w:sz="0" w:space="0" w:color="auto"/>
              </w:divBdr>
            </w:div>
            <w:div w:id="476188890">
              <w:marLeft w:val="0"/>
              <w:marRight w:val="0"/>
              <w:marTop w:val="0"/>
              <w:marBottom w:val="0"/>
              <w:divBdr>
                <w:top w:val="none" w:sz="0" w:space="0" w:color="auto"/>
                <w:left w:val="none" w:sz="0" w:space="0" w:color="auto"/>
                <w:bottom w:val="none" w:sz="0" w:space="0" w:color="auto"/>
                <w:right w:val="none" w:sz="0" w:space="0" w:color="auto"/>
              </w:divBdr>
            </w:div>
            <w:div w:id="959261128">
              <w:marLeft w:val="0"/>
              <w:marRight w:val="0"/>
              <w:marTop w:val="0"/>
              <w:marBottom w:val="0"/>
              <w:divBdr>
                <w:top w:val="none" w:sz="0" w:space="0" w:color="auto"/>
                <w:left w:val="none" w:sz="0" w:space="0" w:color="auto"/>
                <w:bottom w:val="none" w:sz="0" w:space="0" w:color="auto"/>
                <w:right w:val="none" w:sz="0" w:space="0" w:color="auto"/>
              </w:divBdr>
            </w:div>
            <w:div w:id="1405685205">
              <w:marLeft w:val="0"/>
              <w:marRight w:val="0"/>
              <w:marTop w:val="0"/>
              <w:marBottom w:val="0"/>
              <w:divBdr>
                <w:top w:val="none" w:sz="0" w:space="0" w:color="auto"/>
                <w:left w:val="none" w:sz="0" w:space="0" w:color="auto"/>
                <w:bottom w:val="none" w:sz="0" w:space="0" w:color="auto"/>
                <w:right w:val="none" w:sz="0" w:space="0" w:color="auto"/>
              </w:divBdr>
            </w:div>
          </w:divsChild>
        </w:div>
        <w:div w:id="1209756158">
          <w:marLeft w:val="0"/>
          <w:marRight w:val="0"/>
          <w:marTop w:val="0"/>
          <w:marBottom w:val="0"/>
          <w:divBdr>
            <w:top w:val="none" w:sz="0" w:space="0" w:color="auto"/>
            <w:left w:val="none" w:sz="0" w:space="0" w:color="auto"/>
            <w:bottom w:val="none" w:sz="0" w:space="0" w:color="auto"/>
            <w:right w:val="none" w:sz="0" w:space="0" w:color="auto"/>
          </w:divBdr>
        </w:div>
        <w:div w:id="1252163415">
          <w:marLeft w:val="0"/>
          <w:marRight w:val="0"/>
          <w:marTop w:val="0"/>
          <w:marBottom w:val="0"/>
          <w:divBdr>
            <w:top w:val="none" w:sz="0" w:space="0" w:color="auto"/>
            <w:left w:val="none" w:sz="0" w:space="0" w:color="auto"/>
            <w:bottom w:val="none" w:sz="0" w:space="0" w:color="auto"/>
            <w:right w:val="none" w:sz="0" w:space="0" w:color="auto"/>
          </w:divBdr>
        </w:div>
        <w:div w:id="1269047512">
          <w:marLeft w:val="0"/>
          <w:marRight w:val="0"/>
          <w:marTop w:val="0"/>
          <w:marBottom w:val="0"/>
          <w:divBdr>
            <w:top w:val="none" w:sz="0" w:space="0" w:color="auto"/>
            <w:left w:val="none" w:sz="0" w:space="0" w:color="auto"/>
            <w:bottom w:val="none" w:sz="0" w:space="0" w:color="auto"/>
            <w:right w:val="none" w:sz="0" w:space="0" w:color="auto"/>
          </w:divBdr>
        </w:div>
        <w:div w:id="1364401042">
          <w:marLeft w:val="0"/>
          <w:marRight w:val="0"/>
          <w:marTop w:val="0"/>
          <w:marBottom w:val="0"/>
          <w:divBdr>
            <w:top w:val="none" w:sz="0" w:space="0" w:color="auto"/>
            <w:left w:val="none" w:sz="0" w:space="0" w:color="auto"/>
            <w:bottom w:val="none" w:sz="0" w:space="0" w:color="auto"/>
            <w:right w:val="none" w:sz="0" w:space="0" w:color="auto"/>
          </w:divBdr>
        </w:div>
        <w:div w:id="1369144703">
          <w:marLeft w:val="0"/>
          <w:marRight w:val="0"/>
          <w:marTop w:val="0"/>
          <w:marBottom w:val="0"/>
          <w:divBdr>
            <w:top w:val="none" w:sz="0" w:space="0" w:color="auto"/>
            <w:left w:val="none" w:sz="0" w:space="0" w:color="auto"/>
            <w:bottom w:val="none" w:sz="0" w:space="0" w:color="auto"/>
            <w:right w:val="none" w:sz="0" w:space="0" w:color="auto"/>
          </w:divBdr>
        </w:div>
        <w:div w:id="1390807949">
          <w:marLeft w:val="0"/>
          <w:marRight w:val="0"/>
          <w:marTop w:val="0"/>
          <w:marBottom w:val="0"/>
          <w:divBdr>
            <w:top w:val="none" w:sz="0" w:space="0" w:color="auto"/>
            <w:left w:val="none" w:sz="0" w:space="0" w:color="auto"/>
            <w:bottom w:val="none" w:sz="0" w:space="0" w:color="auto"/>
            <w:right w:val="none" w:sz="0" w:space="0" w:color="auto"/>
          </w:divBdr>
        </w:div>
        <w:div w:id="1395856024">
          <w:marLeft w:val="0"/>
          <w:marRight w:val="0"/>
          <w:marTop w:val="0"/>
          <w:marBottom w:val="0"/>
          <w:divBdr>
            <w:top w:val="none" w:sz="0" w:space="0" w:color="auto"/>
            <w:left w:val="none" w:sz="0" w:space="0" w:color="auto"/>
            <w:bottom w:val="none" w:sz="0" w:space="0" w:color="auto"/>
            <w:right w:val="none" w:sz="0" w:space="0" w:color="auto"/>
          </w:divBdr>
        </w:div>
        <w:div w:id="1400441077">
          <w:marLeft w:val="0"/>
          <w:marRight w:val="0"/>
          <w:marTop w:val="0"/>
          <w:marBottom w:val="0"/>
          <w:divBdr>
            <w:top w:val="none" w:sz="0" w:space="0" w:color="auto"/>
            <w:left w:val="none" w:sz="0" w:space="0" w:color="auto"/>
            <w:bottom w:val="none" w:sz="0" w:space="0" w:color="auto"/>
            <w:right w:val="none" w:sz="0" w:space="0" w:color="auto"/>
          </w:divBdr>
        </w:div>
        <w:div w:id="1490756624">
          <w:marLeft w:val="0"/>
          <w:marRight w:val="0"/>
          <w:marTop w:val="0"/>
          <w:marBottom w:val="0"/>
          <w:divBdr>
            <w:top w:val="none" w:sz="0" w:space="0" w:color="auto"/>
            <w:left w:val="none" w:sz="0" w:space="0" w:color="auto"/>
            <w:bottom w:val="none" w:sz="0" w:space="0" w:color="auto"/>
            <w:right w:val="none" w:sz="0" w:space="0" w:color="auto"/>
          </w:divBdr>
        </w:div>
        <w:div w:id="1548907162">
          <w:marLeft w:val="0"/>
          <w:marRight w:val="0"/>
          <w:marTop w:val="0"/>
          <w:marBottom w:val="0"/>
          <w:divBdr>
            <w:top w:val="none" w:sz="0" w:space="0" w:color="auto"/>
            <w:left w:val="none" w:sz="0" w:space="0" w:color="auto"/>
            <w:bottom w:val="none" w:sz="0" w:space="0" w:color="auto"/>
            <w:right w:val="none" w:sz="0" w:space="0" w:color="auto"/>
          </w:divBdr>
        </w:div>
        <w:div w:id="1556309508">
          <w:marLeft w:val="0"/>
          <w:marRight w:val="0"/>
          <w:marTop w:val="0"/>
          <w:marBottom w:val="0"/>
          <w:divBdr>
            <w:top w:val="none" w:sz="0" w:space="0" w:color="auto"/>
            <w:left w:val="none" w:sz="0" w:space="0" w:color="auto"/>
            <w:bottom w:val="none" w:sz="0" w:space="0" w:color="auto"/>
            <w:right w:val="none" w:sz="0" w:space="0" w:color="auto"/>
          </w:divBdr>
        </w:div>
        <w:div w:id="1559047103">
          <w:marLeft w:val="0"/>
          <w:marRight w:val="0"/>
          <w:marTop w:val="0"/>
          <w:marBottom w:val="0"/>
          <w:divBdr>
            <w:top w:val="none" w:sz="0" w:space="0" w:color="auto"/>
            <w:left w:val="none" w:sz="0" w:space="0" w:color="auto"/>
            <w:bottom w:val="none" w:sz="0" w:space="0" w:color="auto"/>
            <w:right w:val="none" w:sz="0" w:space="0" w:color="auto"/>
          </w:divBdr>
          <w:divsChild>
            <w:div w:id="290526469">
              <w:marLeft w:val="0"/>
              <w:marRight w:val="0"/>
              <w:marTop w:val="0"/>
              <w:marBottom w:val="0"/>
              <w:divBdr>
                <w:top w:val="none" w:sz="0" w:space="0" w:color="auto"/>
                <w:left w:val="none" w:sz="0" w:space="0" w:color="auto"/>
                <w:bottom w:val="none" w:sz="0" w:space="0" w:color="auto"/>
                <w:right w:val="none" w:sz="0" w:space="0" w:color="auto"/>
              </w:divBdr>
            </w:div>
            <w:div w:id="1573807270">
              <w:marLeft w:val="0"/>
              <w:marRight w:val="0"/>
              <w:marTop w:val="0"/>
              <w:marBottom w:val="0"/>
              <w:divBdr>
                <w:top w:val="none" w:sz="0" w:space="0" w:color="auto"/>
                <w:left w:val="none" w:sz="0" w:space="0" w:color="auto"/>
                <w:bottom w:val="none" w:sz="0" w:space="0" w:color="auto"/>
                <w:right w:val="none" w:sz="0" w:space="0" w:color="auto"/>
              </w:divBdr>
            </w:div>
            <w:div w:id="1801454799">
              <w:marLeft w:val="0"/>
              <w:marRight w:val="0"/>
              <w:marTop w:val="0"/>
              <w:marBottom w:val="0"/>
              <w:divBdr>
                <w:top w:val="none" w:sz="0" w:space="0" w:color="auto"/>
                <w:left w:val="none" w:sz="0" w:space="0" w:color="auto"/>
                <w:bottom w:val="none" w:sz="0" w:space="0" w:color="auto"/>
                <w:right w:val="none" w:sz="0" w:space="0" w:color="auto"/>
              </w:divBdr>
            </w:div>
          </w:divsChild>
        </w:div>
        <w:div w:id="1594630859">
          <w:marLeft w:val="0"/>
          <w:marRight w:val="0"/>
          <w:marTop w:val="0"/>
          <w:marBottom w:val="0"/>
          <w:divBdr>
            <w:top w:val="none" w:sz="0" w:space="0" w:color="auto"/>
            <w:left w:val="none" w:sz="0" w:space="0" w:color="auto"/>
            <w:bottom w:val="none" w:sz="0" w:space="0" w:color="auto"/>
            <w:right w:val="none" w:sz="0" w:space="0" w:color="auto"/>
          </w:divBdr>
        </w:div>
        <w:div w:id="1628968478">
          <w:marLeft w:val="0"/>
          <w:marRight w:val="0"/>
          <w:marTop w:val="0"/>
          <w:marBottom w:val="0"/>
          <w:divBdr>
            <w:top w:val="none" w:sz="0" w:space="0" w:color="auto"/>
            <w:left w:val="none" w:sz="0" w:space="0" w:color="auto"/>
            <w:bottom w:val="none" w:sz="0" w:space="0" w:color="auto"/>
            <w:right w:val="none" w:sz="0" w:space="0" w:color="auto"/>
          </w:divBdr>
        </w:div>
        <w:div w:id="1721661490">
          <w:marLeft w:val="0"/>
          <w:marRight w:val="0"/>
          <w:marTop w:val="0"/>
          <w:marBottom w:val="0"/>
          <w:divBdr>
            <w:top w:val="none" w:sz="0" w:space="0" w:color="auto"/>
            <w:left w:val="none" w:sz="0" w:space="0" w:color="auto"/>
            <w:bottom w:val="none" w:sz="0" w:space="0" w:color="auto"/>
            <w:right w:val="none" w:sz="0" w:space="0" w:color="auto"/>
          </w:divBdr>
          <w:divsChild>
            <w:div w:id="74858317">
              <w:marLeft w:val="0"/>
              <w:marRight w:val="0"/>
              <w:marTop w:val="0"/>
              <w:marBottom w:val="0"/>
              <w:divBdr>
                <w:top w:val="none" w:sz="0" w:space="0" w:color="auto"/>
                <w:left w:val="none" w:sz="0" w:space="0" w:color="auto"/>
                <w:bottom w:val="none" w:sz="0" w:space="0" w:color="auto"/>
                <w:right w:val="none" w:sz="0" w:space="0" w:color="auto"/>
              </w:divBdr>
            </w:div>
            <w:div w:id="176429088">
              <w:marLeft w:val="0"/>
              <w:marRight w:val="0"/>
              <w:marTop w:val="0"/>
              <w:marBottom w:val="0"/>
              <w:divBdr>
                <w:top w:val="none" w:sz="0" w:space="0" w:color="auto"/>
                <w:left w:val="none" w:sz="0" w:space="0" w:color="auto"/>
                <w:bottom w:val="none" w:sz="0" w:space="0" w:color="auto"/>
                <w:right w:val="none" w:sz="0" w:space="0" w:color="auto"/>
              </w:divBdr>
            </w:div>
            <w:div w:id="237134914">
              <w:marLeft w:val="0"/>
              <w:marRight w:val="0"/>
              <w:marTop w:val="0"/>
              <w:marBottom w:val="0"/>
              <w:divBdr>
                <w:top w:val="none" w:sz="0" w:space="0" w:color="auto"/>
                <w:left w:val="none" w:sz="0" w:space="0" w:color="auto"/>
                <w:bottom w:val="none" w:sz="0" w:space="0" w:color="auto"/>
                <w:right w:val="none" w:sz="0" w:space="0" w:color="auto"/>
              </w:divBdr>
            </w:div>
            <w:div w:id="285936502">
              <w:marLeft w:val="0"/>
              <w:marRight w:val="0"/>
              <w:marTop w:val="0"/>
              <w:marBottom w:val="0"/>
              <w:divBdr>
                <w:top w:val="none" w:sz="0" w:space="0" w:color="auto"/>
                <w:left w:val="none" w:sz="0" w:space="0" w:color="auto"/>
                <w:bottom w:val="none" w:sz="0" w:space="0" w:color="auto"/>
                <w:right w:val="none" w:sz="0" w:space="0" w:color="auto"/>
              </w:divBdr>
            </w:div>
            <w:div w:id="699822481">
              <w:marLeft w:val="0"/>
              <w:marRight w:val="0"/>
              <w:marTop w:val="0"/>
              <w:marBottom w:val="0"/>
              <w:divBdr>
                <w:top w:val="none" w:sz="0" w:space="0" w:color="auto"/>
                <w:left w:val="none" w:sz="0" w:space="0" w:color="auto"/>
                <w:bottom w:val="none" w:sz="0" w:space="0" w:color="auto"/>
                <w:right w:val="none" w:sz="0" w:space="0" w:color="auto"/>
              </w:divBdr>
            </w:div>
            <w:div w:id="802308079">
              <w:marLeft w:val="0"/>
              <w:marRight w:val="0"/>
              <w:marTop w:val="0"/>
              <w:marBottom w:val="0"/>
              <w:divBdr>
                <w:top w:val="none" w:sz="0" w:space="0" w:color="auto"/>
                <w:left w:val="none" w:sz="0" w:space="0" w:color="auto"/>
                <w:bottom w:val="none" w:sz="0" w:space="0" w:color="auto"/>
                <w:right w:val="none" w:sz="0" w:space="0" w:color="auto"/>
              </w:divBdr>
            </w:div>
            <w:div w:id="849762649">
              <w:marLeft w:val="0"/>
              <w:marRight w:val="0"/>
              <w:marTop w:val="0"/>
              <w:marBottom w:val="0"/>
              <w:divBdr>
                <w:top w:val="none" w:sz="0" w:space="0" w:color="auto"/>
                <w:left w:val="none" w:sz="0" w:space="0" w:color="auto"/>
                <w:bottom w:val="none" w:sz="0" w:space="0" w:color="auto"/>
                <w:right w:val="none" w:sz="0" w:space="0" w:color="auto"/>
              </w:divBdr>
            </w:div>
            <w:div w:id="991953917">
              <w:marLeft w:val="0"/>
              <w:marRight w:val="0"/>
              <w:marTop w:val="0"/>
              <w:marBottom w:val="0"/>
              <w:divBdr>
                <w:top w:val="none" w:sz="0" w:space="0" w:color="auto"/>
                <w:left w:val="none" w:sz="0" w:space="0" w:color="auto"/>
                <w:bottom w:val="none" w:sz="0" w:space="0" w:color="auto"/>
                <w:right w:val="none" w:sz="0" w:space="0" w:color="auto"/>
              </w:divBdr>
            </w:div>
            <w:div w:id="1209223323">
              <w:marLeft w:val="0"/>
              <w:marRight w:val="0"/>
              <w:marTop w:val="0"/>
              <w:marBottom w:val="0"/>
              <w:divBdr>
                <w:top w:val="none" w:sz="0" w:space="0" w:color="auto"/>
                <w:left w:val="none" w:sz="0" w:space="0" w:color="auto"/>
                <w:bottom w:val="none" w:sz="0" w:space="0" w:color="auto"/>
                <w:right w:val="none" w:sz="0" w:space="0" w:color="auto"/>
              </w:divBdr>
            </w:div>
            <w:div w:id="1312054347">
              <w:marLeft w:val="0"/>
              <w:marRight w:val="0"/>
              <w:marTop w:val="0"/>
              <w:marBottom w:val="0"/>
              <w:divBdr>
                <w:top w:val="none" w:sz="0" w:space="0" w:color="auto"/>
                <w:left w:val="none" w:sz="0" w:space="0" w:color="auto"/>
                <w:bottom w:val="none" w:sz="0" w:space="0" w:color="auto"/>
                <w:right w:val="none" w:sz="0" w:space="0" w:color="auto"/>
              </w:divBdr>
            </w:div>
            <w:div w:id="1351449692">
              <w:marLeft w:val="0"/>
              <w:marRight w:val="0"/>
              <w:marTop w:val="0"/>
              <w:marBottom w:val="0"/>
              <w:divBdr>
                <w:top w:val="none" w:sz="0" w:space="0" w:color="auto"/>
                <w:left w:val="none" w:sz="0" w:space="0" w:color="auto"/>
                <w:bottom w:val="none" w:sz="0" w:space="0" w:color="auto"/>
                <w:right w:val="none" w:sz="0" w:space="0" w:color="auto"/>
              </w:divBdr>
            </w:div>
            <w:div w:id="1443845727">
              <w:marLeft w:val="0"/>
              <w:marRight w:val="0"/>
              <w:marTop w:val="0"/>
              <w:marBottom w:val="0"/>
              <w:divBdr>
                <w:top w:val="none" w:sz="0" w:space="0" w:color="auto"/>
                <w:left w:val="none" w:sz="0" w:space="0" w:color="auto"/>
                <w:bottom w:val="none" w:sz="0" w:space="0" w:color="auto"/>
                <w:right w:val="none" w:sz="0" w:space="0" w:color="auto"/>
              </w:divBdr>
            </w:div>
            <w:div w:id="1491403528">
              <w:marLeft w:val="0"/>
              <w:marRight w:val="0"/>
              <w:marTop w:val="0"/>
              <w:marBottom w:val="0"/>
              <w:divBdr>
                <w:top w:val="none" w:sz="0" w:space="0" w:color="auto"/>
                <w:left w:val="none" w:sz="0" w:space="0" w:color="auto"/>
                <w:bottom w:val="none" w:sz="0" w:space="0" w:color="auto"/>
                <w:right w:val="none" w:sz="0" w:space="0" w:color="auto"/>
              </w:divBdr>
            </w:div>
            <w:div w:id="1885143257">
              <w:marLeft w:val="0"/>
              <w:marRight w:val="0"/>
              <w:marTop w:val="0"/>
              <w:marBottom w:val="0"/>
              <w:divBdr>
                <w:top w:val="none" w:sz="0" w:space="0" w:color="auto"/>
                <w:left w:val="none" w:sz="0" w:space="0" w:color="auto"/>
                <w:bottom w:val="none" w:sz="0" w:space="0" w:color="auto"/>
                <w:right w:val="none" w:sz="0" w:space="0" w:color="auto"/>
              </w:divBdr>
            </w:div>
            <w:div w:id="2080010708">
              <w:marLeft w:val="0"/>
              <w:marRight w:val="0"/>
              <w:marTop w:val="0"/>
              <w:marBottom w:val="0"/>
              <w:divBdr>
                <w:top w:val="none" w:sz="0" w:space="0" w:color="auto"/>
                <w:left w:val="none" w:sz="0" w:space="0" w:color="auto"/>
                <w:bottom w:val="none" w:sz="0" w:space="0" w:color="auto"/>
                <w:right w:val="none" w:sz="0" w:space="0" w:color="auto"/>
              </w:divBdr>
            </w:div>
            <w:div w:id="2086487267">
              <w:marLeft w:val="0"/>
              <w:marRight w:val="0"/>
              <w:marTop w:val="0"/>
              <w:marBottom w:val="0"/>
              <w:divBdr>
                <w:top w:val="none" w:sz="0" w:space="0" w:color="auto"/>
                <w:left w:val="none" w:sz="0" w:space="0" w:color="auto"/>
                <w:bottom w:val="none" w:sz="0" w:space="0" w:color="auto"/>
                <w:right w:val="none" w:sz="0" w:space="0" w:color="auto"/>
              </w:divBdr>
            </w:div>
            <w:div w:id="2101826441">
              <w:marLeft w:val="0"/>
              <w:marRight w:val="0"/>
              <w:marTop w:val="0"/>
              <w:marBottom w:val="0"/>
              <w:divBdr>
                <w:top w:val="none" w:sz="0" w:space="0" w:color="auto"/>
                <w:left w:val="none" w:sz="0" w:space="0" w:color="auto"/>
                <w:bottom w:val="none" w:sz="0" w:space="0" w:color="auto"/>
                <w:right w:val="none" w:sz="0" w:space="0" w:color="auto"/>
              </w:divBdr>
            </w:div>
            <w:div w:id="2142527015">
              <w:marLeft w:val="0"/>
              <w:marRight w:val="0"/>
              <w:marTop w:val="0"/>
              <w:marBottom w:val="0"/>
              <w:divBdr>
                <w:top w:val="none" w:sz="0" w:space="0" w:color="auto"/>
                <w:left w:val="none" w:sz="0" w:space="0" w:color="auto"/>
                <w:bottom w:val="none" w:sz="0" w:space="0" w:color="auto"/>
                <w:right w:val="none" w:sz="0" w:space="0" w:color="auto"/>
              </w:divBdr>
            </w:div>
          </w:divsChild>
        </w:div>
        <w:div w:id="2133162597">
          <w:marLeft w:val="0"/>
          <w:marRight w:val="0"/>
          <w:marTop w:val="0"/>
          <w:marBottom w:val="0"/>
          <w:divBdr>
            <w:top w:val="none" w:sz="0" w:space="0" w:color="auto"/>
            <w:left w:val="none" w:sz="0" w:space="0" w:color="auto"/>
            <w:bottom w:val="none" w:sz="0" w:space="0" w:color="auto"/>
            <w:right w:val="none" w:sz="0" w:space="0" w:color="auto"/>
          </w:divBdr>
        </w:div>
      </w:divsChild>
    </w:div>
    <w:div w:id="144510743">
      <w:bodyDiv w:val="1"/>
      <w:marLeft w:val="0"/>
      <w:marRight w:val="0"/>
      <w:marTop w:val="0"/>
      <w:marBottom w:val="0"/>
      <w:divBdr>
        <w:top w:val="none" w:sz="0" w:space="0" w:color="auto"/>
        <w:left w:val="none" w:sz="0" w:space="0" w:color="auto"/>
        <w:bottom w:val="none" w:sz="0" w:space="0" w:color="auto"/>
        <w:right w:val="none" w:sz="0" w:space="0" w:color="auto"/>
      </w:divBdr>
    </w:div>
    <w:div w:id="144979583">
      <w:bodyDiv w:val="1"/>
      <w:marLeft w:val="0"/>
      <w:marRight w:val="0"/>
      <w:marTop w:val="0"/>
      <w:marBottom w:val="0"/>
      <w:divBdr>
        <w:top w:val="none" w:sz="0" w:space="0" w:color="auto"/>
        <w:left w:val="none" w:sz="0" w:space="0" w:color="auto"/>
        <w:bottom w:val="none" w:sz="0" w:space="0" w:color="auto"/>
        <w:right w:val="none" w:sz="0" w:space="0" w:color="auto"/>
      </w:divBdr>
    </w:div>
    <w:div w:id="145249624">
      <w:bodyDiv w:val="1"/>
      <w:marLeft w:val="0"/>
      <w:marRight w:val="0"/>
      <w:marTop w:val="0"/>
      <w:marBottom w:val="0"/>
      <w:divBdr>
        <w:top w:val="none" w:sz="0" w:space="0" w:color="auto"/>
        <w:left w:val="none" w:sz="0" w:space="0" w:color="auto"/>
        <w:bottom w:val="none" w:sz="0" w:space="0" w:color="auto"/>
        <w:right w:val="none" w:sz="0" w:space="0" w:color="auto"/>
      </w:divBdr>
      <w:divsChild>
        <w:div w:id="127893241">
          <w:marLeft w:val="0"/>
          <w:marRight w:val="0"/>
          <w:marTop w:val="450"/>
          <w:marBottom w:val="225"/>
          <w:divBdr>
            <w:top w:val="none" w:sz="0" w:space="0" w:color="auto"/>
            <w:left w:val="none" w:sz="0" w:space="0" w:color="auto"/>
            <w:bottom w:val="none" w:sz="0" w:space="0" w:color="auto"/>
            <w:right w:val="none" w:sz="0" w:space="0" w:color="auto"/>
          </w:divBdr>
          <w:divsChild>
            <w:div w:id="1103916457">
              <w:marLeft w:val="0"/>
              <w:marRight w:val="0"/>
              <w:marTop w:val="0"/>
              <w:marBottom w:val="0"/>
              <w:divBdr>
                <w:top w:val="none" w:sz="0" w:space="0" w:color="auto"/>
                <w:left w:val="none" w:sz="0" w:space="0" w:color="auto"/>
                <w:bottom w:val="none" w:sz="0" w:space="0" w:color="auto"/>
                <w:right w:val="none" w:sz="0" w:space="0" w:color="auto"/>
              </w:divBdr>
              <w:divsChild>
                <w:div w:id="6780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1717">
          <w:marLeft w:val="0"/>
          <w:marRight w:val="0"/>
          <w:marTop w:val="0"/>
          <w:marBottom w:val="0"/>
          <w:divBdr>
            <w:top w:val="none" w:sz="0" w:space="0" w:color="auto"/>
            <w:left w:val="none" w:sz="0" w:space="0" w:color="auto"/>
            <w:bottom w:val="none" w:sz="0" w:space="0" w:color="auto"/>
            <w:right w:val="none" w:sz="0" w:space="0" w:color="auto"/>
          </w:divBdr>
        </w:div>
        <w:div w:id="966163051">
          <w:marLeft w:val="0"/>
          <w:marRight w:val="0"/>
          <w:marTop w:val="0"/>
          <w:marBottom w:val="0"/>
          <w:divBdr>
            <w:top w:val="none" w:sz="0" w:space="0" w:color="auto"/>
            <w:left w:val="none" w:sz="0" w:space="0" w:color="auto"/>
            <w:bottom w:val="none" w:sz="0" w:space="0" w:color="auto"/>
            <w:right w:val="none" w:sz="0" w:space="0" w:color="auto"/>
          </w:divBdr>
          <w:divsChild>
            <w:div w:id="176578096">
              <w:marLeft w:val="-1425"/>
              <w:marRight w:val="0"/>
              <w:marTop w:val="0"/>
              <w:marBottom w:val="0"/>
              <w:divBdr>
                <w:top w:val="none" w:sz="0" w:space="0" w:color="auto"/>
                <w:left w:val="none" w:sz="0" w:space="0" w:color="auto"/>
                <w:bottom w:val="none" w:sz="0" w:space="0" w:color="auto"/>
                <w:right w:val="none" w:sz="0" w:space="0" w:color="auto"/>
              </w:divBdr>
              <w:divsChild>
                <w:div w:id="1554199432">
                  <w:marLeft w:val="0"/>
                  <w:marRight w:val="0"/>
                  <w:marTop w:val="0"/>
                  <w:marBottom w:val="0"/>
                  <w:divBdr>
                    <w:top w:val="none" w:sz="0" w:space="0" w:color="auto"/>
                    <w:left w:val="none" w:sz="0" w:space="0" w:color="auto"/>
                    <w:bottom w:val="none" w:sz="0" w:space="0" w:color="auto"/>
                    <w:right w:val="none" w:sz="0" w:space="0" w:color="auto"/>
                  </w:divBdr>
                  <w:divsChild>
                    <w:div w:id="41374042">
                      <w:marLeft w:val="0"/>
                      <w:marRight w:val="0"/>
                      <w:marTop w:val="75"/>
                      <w:marBottom w:val="75"/>
                      <w:divBdr>
                        <w:top w:val="none" w:sz="0" w:space="0" w:color="auto"/>
                        <w:left w:val="none" w:sz="0" w:space="0" w:color="auto"/>
                        <w:bottom w:val="none" w:sz="0" w:space="0" w:color="auto"/>
                        <w:right w:val="none" w:sz="0" w:space="0" w:color="auto"/>
                      </w:divBdr>
                    </w:div>
                    <w:div w:id="193662385">
                      <w:marLeft w:val="0"/>
                      <w:marRight w:val="0"/>
                      <w:marTop w:val="75"/>
                      <w:marBottom w:val="75"/>
                      <w:divBdr>
                        <w:top w:val="none" w:sz="0" w:space="0" w:color="auto"/>
                        <w:left w:val="none" w:sz="0" w:space="0" w:color="auto"/>
                        <w:bottom w:val="none" w:sz="0" w:space="0" w:color="auto"/>
                        <w:right w:val="none" w:sz="0" w:space="0" w:color="auto"/>
                      </w:divBdr>
                    </w:div>
                    <w:div w:id="417560131">
                      <w:marLeft w:val="0"/>
                      <w:marRight w:val="0"/>
                      <w:marTop w:val="75"/>
                      <w:marBottom w:val="75"/>
                      <w:divBdr>
                        <w:top w:val="none" w:sz="0" w:space="0" w:color="auto"/>
                        <w:left w:val="none" w:sz="0" w:space="0" w:color="auto"/>
                        <w:bottom w:val="none" w:sz="0" w:space="0" w:color="auto"/>
                        <w:right w:val="none" w:sz="0" w:space="0" w:color="auto"/>
                      </w:divBdr>
                    </w:div>
                    <w:div w:id="161313167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801775730">
              <w:marLeft w:val="0"/>
              <w:marRight w:val="0"/>
              <w:marTop w:val="0"/>
              <w:marBottom w:val="0"/>
              <w:divBdr>
                <w:top w:val="none" w:sz="0" w:space="0" w:color="auto"/>
                <w:left w:val="none" w:sz="0" w:space="0" w:color="auto"/>
                <w:bottom w:val="none" w:sz="0" w:space="0" w:color="auto"/>
                <w:right w:val="none" w:sz="0" w:space="0" w:color="auto"/>
              </w:divBdr>
              <w:divsChild>
                <w:div w:id="693849578">
                  <w:marLeft w:val="0"/>
                  <w:marRight w:val="0"/>
                  <w:marTop w:val="0"/>
                  <w:marBottom w:val="0"/>
                  <w:divBdr>
                    <w:top w:val="none" w:sz="0" w:space="0" w:color="auto"/>
                    <w:left w:val="none" w:sz="0" w:space="0" w:color="auto"/>
                    <w:bottom w:val="none" w:sz="0" w:space="0" w:color="auto"/>
                    <w:right w:val="none" w:sz="0" w:space="0" w:color="auto"/>
                  </w:divBdr>
                  <w:divsChild>
                    <w:div w:id="239143941">
                      <w:marLeft w:val="0"/>
                      <w:marRight w:val="0"/>
                      <w:marTop w:val="0"/>
                      <w:marBottom w:val="0"/>
                      <w:divBdr>
                        <w:top w:val="none" w:sz="0" w:space="0" w:color="auto"/>
                        <w:left w:val="none" w:sz="0" w:space="0" w:color="auto"/>
                        <w:bottom w:val="none" w:sz="0" w:space="0" w:color="auto"/>
                        <w:right w:val="none" w:sz="0" w:space="0" w:color="auto"/>
                      </w:divBdr>
                      <w:divsChild>
                        <w:div w:id="1775056216">
                          <w:marLeft w:val="0"/>
                          <w:marRight w:val="0"/>
                          <w:marTop w:val="0"/>
                          <w:marBottom w:val="0"/>
                          <w:divBdr>
                            <w:top w:val="none" w:sz="0" w:space="0" w:color="auto"/>
                            <w:left w:val="none" w:sz="0" w:space="0" w:color="auto"/>
                            <w:bottom w:val="none" w:sz="0" w:space="0" w:color="auto"/>
                            <w:right w:val="none" w:sz="0" w:space="0" w:color="auto"/>
                          </w:divBdr>
                          <w:divsChild>
                            <w:div w:id="796067075">
                              <w:marLeft w:val="0"/>
                              <w:marRight w:val="0"/>
                              <w:marTop w:val="0"/>
                              <w:marBottom w:val="0"/>
                              <w:divBdr>
                                <w:top w:val="none" w:sz="0" w:space="0" w:color="auto"/>
                                <w:left w:val="none" w:sz="0" w:space="0" w:color="auto"/>
                                <w:bottom w:val="none" w:sz="0" w:space="0" w:color="auto"/>
                                <w:right w:val="none" w:sz="0" w:space="0" w:color="auto"/>
                              </w:divBdr>
                            </w:div>
                            <w:div w:id="14352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14025">
                      <w:marLeft w:val="0"/>
                      <w:marRight w:val="0"/>
                      <w:marTop w:val="0"/>
                      <w:marBottom w:val="0"/>
                      <w:divBdr>
                        <w:top w:val="none" w:sz="0" w:space="0" w:color="auto"/>
                        <w:left w:val="none" w:sz="0" w:space="0" w:color="auto"/>
                        <w:bottom w:val="none" w:sz="0" w:space="0" w:color="auto"/>
                        <w:right w:val="none" w:sz="0" w:space="0" w:color="auto"/>
                      </w:divBdr>
                      <w:divsChild>
                        <w:div w:id="604508370">
                          <w:marLeft w:val="0"/>
                          <w:marRight w:val="0"/>
                          <w:marTop w:val="0"/>
                          <w:marBottom w:val="0"/>
                          <w:divBdr>
                            <w:top w:val="none" w:sz="0" w:space="0" w:color="auto"/>
                            <w:left w:val="none" w:sz="0" w:space="0" w:color="auto"/>
                            <w:bottom w:val="none" w:sz="0" w:space="0" w:color="auto"/>
                            <w:right w:val="none" w:sz="0" w:space="0" w:color="auto"/>
                          </w:divBdr>
                          <w:divsChild>
                            <w:div w:id="148905153">
                              <w:marLeft w:val="0"/>
                              <w:marRight w:val="0"/>
                              <w:marTop w:val="0"/>
                              <w:marBottom w:val="0"/>
                              <w:divBdr>
                                <w:top w:val="none" w:sz="0" w:space="0" w:color="auto"/>
                                <w:left w:val="none" w:sz="0" w:space="0" w:color="auto"/>
                                <w:bottom w:val="none" w:sz="0" w:space="0" w:color="auto"/>
                                <w:right w:val="none" w:sz="0" w:space="0" w:color="auto"/>
                              </w:divBdr>
                            </w:div>
                            <w:div w:id="20284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994056">
          <w:marLeft w:val="0"/>
          <w:marRight w:val="0"/>
          <w:marTop w:val="225"/>
          <w:marBottom w:val="0"/>
          <w:divBdr>
            <w:top w:val="none" w:sz="0" w:space="0" w:color="auto"/>
            <w:left w:val="none" w:sz="0" w:space="0" w:color="auto"/>
            <w:bottom w:val="none" w:sz="0" w:space="0" w:color="auto"/>
            <w:right w:val="none" w:sz="0" w:space="0" w:color="auto"/>
          </w:divBdr>
        </w:div>
      </w:divsChild>
    </w:div>
    <w:div w:id="146634339">
      <w:bodyDiv w:val="1"/>
      <w:marLeft w:val="0"/>
      <w:marRight w:val="0"/>
      <w:marTop w:val="0"/>
      <w:marBottom w:val="0"/>
      <w:divBdr>
        <w:top w:val="none" w:sz="0" w:space="0" w:color="auto"/>
        <w:left w:val="none" w:sz="0" w:space="0" w:color="auto"/>
        <w:bottom w:val="none" w:sz="0" w:space="0" w:color="auto"/>
        <w:right w:val="none" w:sz="0" w:space="0" w:color="auto"/>
      </w:divBdr>
    </w:div>
    <w:div w:id="147284603">
      <w:bodyDiv w:val="1"/>
      <w:marLeft w:val="0"/>
      <w:marRight w:val="0"/>
      <w:marTop w:val="0"/>
      <w:marBottom w:val="0"/>
      <w:divBdr>
        <w:top w:val="none" w:sz="0" w:space="0" w:color="auto"/>
        <w:left w:val="none" w:sz="0" w:space="0" w:color="auto"/>
        <w:bottom w:val="none" w:sz="0" w:space="0" w:color="auto"/>
        <w:right w:val="none" w:sz="0" w:space="0" w:color="auto"/>
      </w:divBdr>
    </w:div>
    <w:div w:id="148593059">
      <w:bodyDiv w:val="1"/>
      <w:marLeft w:val="0"/>
      <w:marRight w:val="0"/>
      <w:marTop w:val="0"/>
      <w:marBottom w:val="0"/>
      <w:divBdr>
        <w:top w:val="none" w:sz="0" w:space="0" w:color="auto"/>
        <w:left w:val="none" w:sz="0" w:space="0" w:color="auto"/>
        <w:bottom w:val="none" w:sz="0" w:space="0" w:color="auto"/>
        <w:right w:val="none" w:sz="0" w:space="0" w:color="auto"/>
      </w:divBdr>
    </w:div>
    <w:div w:id="148641783">
      <w:bodyDiv w:val="1"/>
      <w:marLeft w:val="0"/>
      <w:marRight w:val="0"/>
      <w:marTop w:val="0"/>
      <w:marBottom w:val="0"/>
      <w:divBdr>
        <w:top w:val="none" w:sz="0" w:space="0" w:color="auto"/>
        <w:left w:val="none" w:sz="0" w:space="0" w:color="auto"/>
        <w:bottom w:val="none" w:sz="0" w:space="0" w:color="auto"/>
        <w:right w:val="none" w:sz="0" w:space="0" w:color="auto"/>
      </w:divBdr>
      <w:divsChild>
        <w:div w:id="152642176">
          <w:marLeft w:val="0"/>
          <w:marRight w:val="0"/>
          <w:marTop w:val="0"/>
          <w:marBottom w:val="375"/>
          <w:divBdr>
            <w:top w:val="none" w:sz="0" w:space="0" w:color="auto"/>
            <w:left w:val="none" w:sz="0" w:space="0" w:color="auto"/>
            <w:bottom w:val="none" w:sz="0" w:space="0" w:color="auto"/>
            <w:right w:val="none" w:sz="0" w:space="0" w:color="auto"/>
          </w:divBdr>
        </w:div>
      </w:divsChild>
    </w:div>
    <w:div w:id="148985678">
      <w:bodyDiv w:val="1"/>
      <w:marLeft w:val="0"/>
      <w:marRight w:val="0"/>
      <w:marTop w:val="0"/>
      <w:marBottom w:val="0"/>
      <w:divBdr>
        <w:top w:val="none" w:sz="0" w:space="0" w:color="auto"/>
        <w:left w:val="none" w:sz="0" w:space="0" w:color="auto"/>
        <w:bottom w:val="none" w:sz="0" w:space="0" w:color="auto"/>
        <w:right w:val="none" w:sz="0" w:space="0" w:color="auto"/>
      </w:divBdr>
      <w:divsChild>
        <w:div w:id="78331593">
          <w:marLeft w:val="0"/>
          <w:marRight w:val="0"/>
          <w:marTop w:val="0"/>
          <w:marBottom w:val="0"/>
          <w:divBdr>
            <w:top w:val="none" w:sz="0" w:space="0" w:color="auto"/>
            <w:left w:val="none" w:sz="0" w:space="0" w:color="auto"/>
            <w:bottom w:val="none" w:sz="0" w:space="0" w:color="auto"/>
            <w:right w:val="none" w:sz="0" w:space="0" w:color="auto"/>
          </w:divBdr>
        </w:div>
        <w:div w:id="922107219">
          <w:marLeft w:val="0"/>
          <w:marRight w:val="0"/>
          <w:marTop w:val="0"/>
          <w:marBottom w:val="0"/>
          <w:divBdr>
            <w:top w:val="none" w:sz="0" w:space="0" w:color="auto"/>
            <w:left w:val="none" w:sz="0" w:space="0" w:color="auto"/>
            <w:bottom w:val="none" w:sz="0" w:space="0" w:color="auto"/>
            <w:right w:val="none" w:sz="0" w:space="0" w:color="auto"/>
          </w:divBdr>
        </w:div>
        <w:div w:id="1127697850">
          <w:marLeft w:val="0"/>
          <w:marRight w:val="0"/>
          <w:marTop w:val="0"/>
          <w:marBottom w:val="0"/>
          <w:divBdr>
            <w:top w:val="none" w:sz="0" w:space="0" w:color="auto"/>
            <w:left w:val="none" w:sz="0" w:space="0" w:color="auto"/>
            <w:bottom w:val="none" w:sz="0" w:space="0" w:color="auto"/>
            <w:right w:val="none" w:sz="0" w:space="0" w:color="auto"/>
          </w:divBdr>
        </w:div>
        <w:div w:id="1715696768">
          <w:marLeft w:val="0"/>
          <w:marRight w:val="0"/>
          <w:marTop w:val="0"/>
          <w:marBottom w:val="0"/>
          <w:divBdr>
            <w:top w:val="none" w:sz="0" w:space="0" w:color="auto"/>
            <w:left w:val="none" w:sz="0" w:space="0" w:color="auto"/>
            <w:bottom w:val="none" w:sz="0" w:space="0" w:color="auto"/>
            <w:right w:val="none" w:sz="0" w:space="0" w:color="auto"/>
          </w:divBdr>
        </w:div>
      </w:divsChild>
    </w:div>
    <w:div w:id="150416511">
      <w:bodyDiv w:val="1"/>
      <w:marLeft w:val="0"/>
      <w:marRight w:val="0"/>
      <w:marTop w:val="0"/>
      <w:marBottom w:val="0"/>
      <w:divBdr>
        <w:top w:val="none" w:sz="0" w:space="0" w:color="auto"/>
        <w:left w:val="none" w:sz="0" w:space="0" w:color="auto"/>
        <w:bottom w:val="none" w:sz="0" w:space="0" w:color="auto"/>
        <w:right w:val="none" w:sz="0" w:space="0" w:color="auto"/>
      </w:divBdr>
      <w:divsChild>
        <w:div w:id="138156352">
          <w:marLeft w:val="0"/>
          <w:marRight w:val="0"/>
          <w:marTop w:val="0"/>
          <w:marBottom w:val="0"/>
          <w:divBdr>
            <w:top w:val="none" w:sz="0" w:space="0" w:color="auto"/>
            <w:left w:val="none" w:sz="0" w:space="0" w:color="auto"/>
            <w:bottom w:val="none" w:sz="0" w:space="0" w:color="auto"/>
            <w:right w:val="none" w:sz="0" w:space="0" w:color="auto"/>
          </w:divBdr>
        </w:div>
        <w:div w:id="1271745479">
          <w:marLeft w:val="0"/>
          <w:marRight w:val="0"/>
          <w:marTop w:val="0"/>
          <w:marBottom w:val="0"/>
          <w:divBdr>
            <w:top w:val="none" w:sz="0" w:space="0" w:color="auto"/>
            <w:left w:val="none" w:sz="0" w:space="0" w:color="auto"/>
            <w:bottom w:val="none" w:sz="0" w:space="0" w:color="auto"/>
            <w:right w:val="none" w:sz="0" w:space="0" w:color="auto"/>
          </w:divBdr>
        </w:div>
        <w:div w:id="866479877">
          <w:marLeft w:val="0"/>
          <w:marRight w:val="0"/>
          <w:marTop w:val="0"/>
          <w:marBottom w:val="0"/>
          <w:divBdr>
            <w:top w:val="none" w:sz="0" w:space="0" w:color="auto"/>
            <w:left w:val="none" w:sz="0" w:space="0" w:color="auto"/>
            <w:bottom w:val="none" w:sz="0" w:space="0" w:color="auto"/>
            <w:right w:val="none" w:sz="0" w:space="0" w:color="auto"/>
          </w:divBdr>
        </w:div>
        <w:div w:id="847717562">
          <w:marLeft w:val="0"/>
          <w:marRight w:val="0"/>
          <w:marTop w:val="0"/>
          <w:marBottom w:val="0"/>
          <w:divBdr>
            <w:top w:val="none" w:sz="0" w:space="0" w:color="auto"/>
            <w:left w:val="none" w:sz="0" w:space="0" w:color="auto"/>
            <w:bottom w:val="none" w:sz="0" w:space="0" w:color="auto"/>
            <w:right w:val="none" w:sz="0" w:space="0" w:color="auto"/>
          </w:divBdr>
        </w:div>
      </w:divsChild>
    </w:div>
    <w:div w:id="153763282">
      <w:bodyDiv w:val="1"/>
      <w:marLeft w:val="0"/>
      <w:marRight w:val="0"/>
      <w:marTop w:val="0"/>
      <w:marBottom w:val="0"/>
      <w:divBdr>
        <w:top w:val="none" w:sz="0" w:space="0" w:color="auto"/>
        <w:left w:val="none" w:sz="0" w:space="0" w:color="auto"/>
        <w:bottom w:val="none" w:sz="0" w:space="0" w:color="auto"/>
        <w:right w:val="none" w:sz="0" w:space="0" w:color="auto"/>
      </w:divBdr>
    </w:div>
    <w:div w:id="156726357">
      <w:bodyDiv w:val="1"/>
      <w:marLeft w:val="0"/>
      <w:marRight w:val="0"/>
      <w:marTop w:val="0"/>
      <w:marBottom w:val="0"/>
      <w:divBdr>
        <w:top w:val="none" w:sz="0" w:space="0" w:color="auto"/>
        <w:left w:val="none" w:sz="0" w:space="0" w:color="auto"/>
        <w:bottom w:val="none" w:sz="0" w:space="0" w:color="auto"/>
        <w:right w:val="none" w:sz="0" w:space="0" w:color="auto"/>
      </w:divBdr>
      <w:divsChild>
        <w:div w:id="154421420">
          <w:marLeft w:val="0"/>
          <w:marRight w:val="0"/>
          <w:marTop w:val="0"/>
          <w:marBottom w:val="0"/>
          <w:divBdr>
            <w:top w:val="none" w:sz="0" w:space="0" w:color="auto"/>
            <w:left w:val="none" w:sz="0" w:space="0" w:color="auto"/>
            <w:bottom w:val="none" w:sz="0" w:space="0" w:color="auto"/>
            <w:right w:val="none" w:sz="0" w:space="0" w:color="auto"/>
          </w:divBdr>
        </w:div>
        <w:div w:id="359167061">
          <w:marLeft w:val="0"/>
          <w:marRight w:val="0"/>
          <w:marTop w:val="0"/>
          <w:marBottom w:val="0"/>
          <w:divBdr>
            <w:top w:val="none" w:sz="0" w:space="0" w:color="auto"/>
            <w:left w:val="none" w:sz="0" w:space="0" w:color="auto"/>
            <w:bottom w:val="none" w:sz="0" w:space="0" w:color="auto"/>
            <w:right w:val="none" w:sz="0" w:space="0" w:color="auto"/>
          </w:divBdr>
        </w:div>
        <w:div w:id="393430762">
          <w:marLeft w:val="0"/>
          <w:marRight w:val="0"/>
          <w:marTop w:val="0"/>
          <w:marBottom w:val="0"/>
          <w:divBdr>
            <w:top w:val="none" w:sz="0" w:space="0" w:color="auto"/>
            <w:left w:val="none" w:sz="0" w:space="0" w:color="auto"/>
            <w:bottom w:val="none" w:sz="0" w:space="0" w:color="auto"/>
            <w:right w:val="none" w:sz="0" w:space="0" w:color="auto"/>
          </w:divBdr>
        </w:div>
        <w:div w:id="2126070398">
          <w:marLeft w:val="0"/>
          <w:marRight w:val="0"/>
          <w:marTop w:val="0"/>
          <w:marBottom w:val="0"/>
          <w:divBdr>
            <w:top w:val="none" w:sz="0" w:space="0" w:color="auto"/>
            <w:left w:val="none" w:sz="0" w:space="0" w:color="auto"/>
            <w:bottom w:val="none" w:sz="0" w:space="0" w:color="auto"/>
            <w:right w:val="none" w:sz="0" w:space="0" w:color="auto"/>
          </w:divBdr>
        </w:div>
      </w:divsChild>
    </w:div>
    <w:div w:id="156848510">
      <w:bodyDiv w:val="1"/>
      <w:marLeft w:val="0"/>
      <w:marRight w:val="0"/>
      <w:marTop w:val="0"/>
      <w:marBottom w:val="0"/>
      <w:divBdr>
        <w:top w:val="none" w:sz="0" w:space="0" w:color="auto"/>
        <w:left w:val="none" w:sz="0" w:space="0" w:color="auto"/>
        <w:bottom w:val="none" w:sz="0" w:space="0" w:color="auto"/>
        <w:right w:val="none" w:sz="0" w:space="0" w:color="auto"/>
      </w:divBdr>
    </w:div>
    <w:div w:id="157231062">
      <w:bodyDiv w:val="1"/>
      <w:marLeft w:val="0"/>
      <w:marRight w:val="0"/>
      <w:marTop w:val="0"/>
      <w:marBottom w:val="0"/>
      <w:divBdr>
        <w:top w:val="none" w:sz="0" w:space="0" w:color="auto"/>
        <w:left w:val="none" w:sz="0" w:space="0" w:color="auto"/>
        <w:bottom w:val="none" w:sz="0" w:space="0" w:color="auto"/>
        <w:right w:val="none" w:sz="0" w:space="0" w:color="auto"/>
      </w:divBdr>
    </w:div>
    <w:div w:id="158350717">
      <w:bodyDiv w:val="1"/>
      <w:marLeft w:val="0"/>
      <w:marRight w:val="0"/>
      <w:marTop w:val="0"/>
      <w:marBottom w:val="0"/>
      <w:divBdr>
        <w:top w:val="none" w:sz="0" w:space="0" w:color="auto"/>
        <w:left w:val="none" w:sz="0" w:space="0" w:color="auto"/>
        <w:bottom w:val="none" w:sz="0" w:space="0" w:color="auto"/>
        <w:right w:val="none" w:sz="0" w:space="0" w:color="auto"/>
      </w:divBdr>
    </w:div>
    <w:div w:id="159582389">
      <w:bodyDiv w:val="1"/>
      <w:marLeft w:val="0"/>
      <w:marRight w:val="0"/>
      <w:marTop w:val="0"/>
      <w:marBottom w:val="0"/>
      <w:divBdr>
        <w:top w:val="none" w:sz="0" w:space="0" w:color="auto"/>
        <w:left w:val="none" w:sz="0" w:space="0" w:color="auto"/>
        <w:bottom w:val="none" w:sz="0" w:space="0" w:color="auto"/>
        <w:right w:val="none" w:sz="0" w:space="0" w:color="auto"/>
      </w:divBdr>
    </w:div>
    <w:div w:id="162360423">
      <w:bodyDiv w:val="1"/>
      <w:marLeft w:val="0"/>
      <w:marRight w:val="0"/>
      <w:marTop w:val="0"/>
      <w:marBottom w:val="0"/>
      <w:divBdr>
        <w:top w:val="none" w:sz="0" w:space="0" w:color="auto"/>
        <w:left w:val="none" w:sz="0" w:space="0" w:color="auto"/>
        <w:bottom w:val="none" w:sz="0" w:space="0" w:color="auto"/>
        <w:right w:val="none" w:sz="0" w:space="0" w:color="auto"/>
      </w:divBdr>
      <w:divsChild>
        <w:div w:id="1201622856">
          <w:marLeft w:val="0"/>
          <w:marRight w:val="0"/>
          <w:marTop w:val="0"/>
          <w:marBottom w:val="360"/>
          <w:divBdr>
            <w:top w:val="none" w:sz="0" w:space="0" w:color="auto"/>
            <w:left w:val="none" w:sz="0" w:space="0" w:color="auto"/>
            <w:bottom w:val="none" w:sz="0" w:space="0" w:color="auto"/>
            <w:right w:val="none" w:sz="0" w:space="0" w:color="auto"/>
          </w:divBdr>
        </w:div>
      </w:divsChild>
    </w:div>
    <w:div w:id="162664714">
      <w:bodyDiv w:val="1"/>
      <w:marLeft w:val="0"/>
      <w:marRight w:val="0"/>
      <w:marTop w:val="0"/>
      <w:marBottom w:val="0"/>
      <w:divBdr>
        <w:top w:val="none" w:sz="0" w:space="0" w:color="auto"/>
        <w:left w:val="none" w:sz="0" w:space="0" w:color="auto"/>
        <w:bottom w:val="none" w:sz="0" w:space="0" w:color="auto"/>
        <w:right w:val="none" w:sz="0" w:space="0" w:color="auto"/>
      </w:divBdr>
      <w:divsChild>
        <w:div w:id="1099640375">
          <w:marLeft w:val="0"/>
          <w:marRight w:val="0"/>
          <w:marTop w:val="0"/>
          <w:marBottom w:val="0"/>
          <w:divBdr>
            <w:top w:val="none" w:sz="0" w:space="0" w:color="auto"/>
            <w:left w:val="none" w:sz="0" w:space="0" w:color="auto"/>
            <w:bottom w:val="none" w:sz="0" w:space="0" w:color="auto"/>
            <w:right w:val="none" w:sz="0" w:space="0" w:color="auto"/>
          </w:divBdr>
        </w:div>
        <w:div w:id="2111777229">
          <w:marLeft w:val="0"/>
          <w:marRight w:val="0"/>
          <w:marTop w:val="0"/>
          <w:marBottom w:val="0"/>
          <w:divBdr>
            <w:top w:val="none" w:sz="0" w:space="0" w:color="auto"/>
            <w:left w:val="none" w:sz="0" w:space="0" w:color="auto"/>
            <w:bottom w:val="none" w:sz="0" w:space="0" w:color="auto"/>
            <w:right w:val="none" w:sz="0" w:space="0" w:color="auto"/>
          </w:divBdr>
        </w:div>
        <w:div w:id="557403575">
          <w:marLeft w:val="0"/>
          <w:marRight w:val="0"/>
          <w:marTop w:val="0"/>
          <w:marBottom w:val="0"/>
          <w:divBdr>
            <w:top w:val="none" w:sz="0" w:space="0" w:color="auto"/>
            <w:left w:val="none" w:sz="0" w:space="0" w:color="auto"/>
            <w:bottom w:val="none" w:sz="0" w:space="0" w:color="auto"/>
            <w:right w:val="none" w:sz="0" w:space="0" w:color="auto"/>
          </w:divBdr>
        </w:div>
        <w:div w:id="3940787">
          <w:marLeft w:val="0"/>
          <w:marRight w:val="0"/>
          <w:marTop w:val="0"/>
          <w:marBottom w:val="0"/>
          <w:divBdr>
            <w:top w:val="none" w:sz="0" w:space="0" w:color="auto"/>
            <w:left w:val="none" w:sz="0" w:space="0" w:color="auto"/>
            <w:bottom w:val="none" w:sz="0" w:space="0" w:color="auto"/>
            <w:right w:val="none" w:sz="0" w:space="0" w:color="auto"/>
          </w:divBdr>
        </w:div>
        <w:div w:id="1725828411">
          <w:marLeft w:val="0"/>
          <w:marRight w:val="0"/>
          <w:marTop w:val="0"/>
          <w:marBottom w:val="0"/>
          <w:divBdr>
            <w:top w:val="none" w:sz="0" w:space="0" w:color="auto"/>
            <w:left w:val="none" w:sz="0" w:space="0" w:color="auto"/>
            <w:bottom w:val="none" w:sz="0" w:space="0" w:color="auto"/>
            <w:right w:val="none" w:sz="0" w:space="0" w:color="auto"/>
          </w:divBdr>
        </w:div>
        <w:div w:id="165442911">
          <w:marLeft w:val="0"/>
          <w:marRight w:val="0"/>
          <w:marTop w:val="0"/>
          <w:marBottom w:val="0"/>
          <w:divBdr>
            <w:top w:val="none" w:sz="0" w:space="0" w:color="auto"/>
            <w:left w:val="none" w:sz="0" w:space="0" w:color="auto"/>
            <w:bottom w:val="none" w:sz="0" w:space="0" w:color="auto"/>
            <w:right w:val="none" w:sz="0" w:space="0" w:color="auto"/>
          </w:divBdr>
        </w:div>
        <w:div w:id="1909146676">
          <w:marLeft w:val="0"/>
          <w:marRight w:val="0"/>
          <w:marTop w:val="0"/>
          <w:marBottom w:val="0"/>
          <w:divBdr>
            <w:top w:val="none" w:sz="0" w:space="0" w:color="auto"/>
            <w:left w:val="none" w:sz="0" w:space="0" w:color="auto"/>
            <w:bottom w:val="none" w:sz="0" w:space="0" w:color="auto"/>
            <w:right w:val="none" w:sz="0" w:space="0" w:color="auto"/>
          </w:divBdr>
        </w:div>
        <w:div w:id="423377842">
          <w:marLeft w:val="0"/>
          <w:marRight w:val="0"/>
          <w:marTop w:val="0"/>
          <w:marBottom w:val="0"/>
          <w:divBdr>
            <w:top w:val="none" w:sz="0" w:space="0" w:color="auto"/>
            <w:left w:val="none" w:sz="0" w:space="0" w:color="auto"/>
            <w:bottom w:val="none" w:sz="0" w:space="0" w:color="auto"/>
            <w:right w:val="none" w:sz="0" w:space="0" w:color="auto"/>
          </w:divBdr>
        </w:div>
        <w:div w:id="1011224084">
          <w:marLeft w:val="0"/>
          <w:marRight w:val="0"/>
          <w:marTop w:val="0"/>
          <w:marBottom w:val="0"/>
          <w:divBdr>
            <w:top w:val="none" w:sz="0" w:space="0" w:color="auto"/>
            <w:left w:val="none" w:sz="0" w:space="0" w:color="auto"/>
            <w:bottom w:val="none" w:sz="0" w:space="0" w:color="auto"/>
            <w:right w:val="none" w:sz="0" w:space="0" w:color="auto"/>
          </w:divBdr>
        </w:div>
        <w:div w:id="263617950">
          <w:marLeft w:val="0"/>
          <w:marRight w:val="0"/>
          <w:marTop w:val="0"/>
          <w:marBottom w:val="0"/>
          <w:divBdr>
            <w:top w:val="none" w:sz="0" w:space="0" w:color="auto"/>
            <w:left w:val="none" w:sz="0" w:space="0" w:color="auto"/>
            <w:bottom w:val="none" w:sz="0" w:space="0" w:color="auto"/>
            <w:right w:val="none" w:sz="0" w:space="0" w:color="auto"/>
          </w:divBdr>
        </w:div>
        <w:div w:id="1396471490">
          <w:marLeft w:val="0"/>
          <w:marRight w:val="0"/>
          <w:marTop w:val="0"/>
          <w:marBottom w:val="0"/>
          <w:divBdr>
            <w:top w:val="none" w:sz="0" w:space="0" w:color="auto"/>
            <w:left w:val="none" w:sz="0" w:space="0" w:color="auto"/>
            <w:bottom w:val="none" w:sz="0" w:space="0" w:color="auto"/>
            <w:right w:val="none" w:sz="0" w:space="0" w:color="auto"/>
          </w:divBdr>
        </w:div>
        <w:div w:id="199323582">
          <w:marLeft w:val="0"/>
          <w:marRight w:val="0"/>
          <w:marTop w:val="0"/>
          <w:marBottom w:val="0"/>
          <w:divBdr>
            <w:top w:val="none" w:sz="0" w:space="0" w:color="auto"/>
            <w:left w:val="none" w:sz="0" w:space="0" w:color="auto"/>
            <w:bottom w:val="none" w:sz="0" w:space="0" w:color="auto"/>
            <w:right w:val="none" w:sz="0" w:space="0" w:color="auto"/>
          </w:divBdr>
        </w:div>
        <w:div w:id="1762219624">
          <w:marLeft w:val="0"/>
          <w:marRight w:val="0"/>
          <w:marTop w:val="0"/>
          <w:marBottom w:val="0"/>
          <w:divBdr>
            <w:top w:val="none" w:sz="0" w:space="0" w:color="auto"/>
            <w:left w:val="none" w:sz="0" w:space="0" w:color="auto"/>
            <w:bottom w:val="none" w:sz="0" w:space="0" w:color="auto"/>
            <w:right w:val="none" w:sz="0" w:space="0" w:color="auto"/>
          </w:divBdr>
        </w:div>
        <w:div w:id="1885478467">
          <w:marLeft w:val="0"/>
          <w:marRight w:val="0"/>
          <w:marTop w:val="0"/>
          <w:marBottom w:val="0"/>
          <w:divBdr>
            <w:top w:val="none" w:sz="0" w:space="0" w:color="auto"/>
            <w:left w:val="none" w:sz="0" w:space="0" w:color="auto"/>
            <w:bottom w:val="none" w:sz="0" w:space="0" w:color="auto"/>
            <w:right w:val="none" w:sz="0" w:space="0" w:color="auto"/>
          </w:divBdr>
        </w:div>
        <w:div w:id="136805188">
          <w:marLeft w:val="0"/>
          <w:marRight w:val="0"/>
          <w:marTop w:val="0"/>
          <w:marBottom w:val="0"/>
          <w:divBdr>
            <w:top w:val="none" w:sz="0" w:space="0" w:color="auto"/>
            <w:left w:val="none" w:sz="0" w:space="0" w:color="auto"/>
            <w:bottom w:val="none" w:sz="0" w:space="0" w:color="auto"/>
            <w:right w:val="none" w:sz="0" w:space="0" w:color="auto"/>
          </w:divBdr>
        </w:div>
        <w:div w:id="408233631">
          <w:marLeft w:val="0"/>
          <w:marRight w:val="0"/>
          <w:marTop w:val="0"/>
          <w:marBottom w:val="0"/>
          <w:divBdr>
            <w:top w:val="none" w:sz="0" w:space="0" w:color="auto"/>
            <w:left w:val="none" w:sz="0" w:space="0" w:color="auto"/>
            <w:bottom w:val="none" w:sz="0" w:space="0" w:color="auto"/>
            <w:right w:val="none" w:sz="0" w:space="0" w:color="auto"/>
          </w:divBdr>
        </w:div>
        <w:div w:id="927420195">
          <w:marLeft w:val="0"/>
          <w:marRight w:val="0"/>
          <w:marTop w:val="0"/>
          <w:marBottom w:val="0"/>
          <w:divBdr>
            <w:top w:val="none" w:sz="0" w:space="0" w:color="auto"/>
            <w:left w:val="none" w:sz="0" w:space="0" w:color="auto"/>
            <w:bottom w:val="none" w:sz="0" w:space="0" w:color="auto"/>
            <w:right w:val="none" w:sz="0" w:space="0" w:color="auto"/>
          </w:divBdr>
        </w:div>
        <w:div w:id="223956555">
          <w:marLeft w:val="0"/>
          <w:marRight w:val="0"/>
          <w:marTop w:val="0"/>
          <w:marBottom w:val="0"/>
          <w:divBdr>
            <w:top w:val="none" w:sz="0" w:space="0" w:color="auto"/>
            <w:left w:val="none" w:sz="0" w:space="0" w:color="auto"/>
            <w:bottom w:val="none" w:sz="0" w:space="0" w:color="auto"/>
            <w:right w:val="none" w:sz="0" w:space="0" w:color="auto"/>
          </w:divBdr>
        </w:div>
        <w:div w:id="904755915">
          <w:marLeft w:val="0"/>
          <w:marRight w:val="0"/>
          <w:marTop w:val="0"/>
          <w:marBottom w:val="0"/>
          <w:divBdr>
            <w:top w:val="none" w:sz="0" w:space="0" w:color="auto"/>
            <w:left w:val="none" w:sz="0" w:space="0" w:color="auto"/>
            <w:bottom w:val="none" w:sz="0" w:space="0" w:color="auto"/>
            <w:right w:val="none" w:sz="0" w:space="0" w:color="auto"/>
          </w:divBdr>
        </w:div>
        <w:div w:id="1921021047">
          <w:marLeft w:val="0"/>
          <w:marRight w:val="0"/>
          <w:marTop w:val="0"/>
          <w:marBottom w:val="0"/>
          <w:divBdr>
            <w:top w:val="none" w:sz="0" w:space="0" w:color="auto"/>
            <w:left w:val="none" w:sz="0" w:space="0" w:color="auto"/>
            <w:bottom w:val="none" w:sz="0" w:space="0" w:color="auto"/>
            <w:right w:val="none" w:sz="0" w:space="0" w:color="auto"/>
          </w:divBdr>
        </w:div>
        <w:div w:id="673654406">
          <w:marLeft w:val="0"/>
          <w:marRight w:val="0"/>
          <w:marTop w:val="0"/>
          <w:marBottom w:val="0"/>
          <w:divBdr>
            <w:top w:val="none" w:sz="0" w:space="0" w:color="auto"/>
            <w:left w:val="none" w:sz="0" w:space="0" w:color="auto"/>
            <w:bottom w:val="none" w:sz="0" w:space="0" w:color="auto"/>
            <w:right w:val="none" w:sz="0" w:space="0" w:color="auto"/>
          </w:divBdr>
        </w:div>
        <w:div w:id="2126533677">
          <w:marLeft w:val="0"/>
          <w:marRight w:val="0"/>
          <w:marTop w:val="0"/>
          <w:marBottom w:val="0"/>
          <w:divBdr>
            <w:top w:val="none" w:sz="0" w:space="0" w:color="auto"/>
            <w:left w:val="none" w:sz="0" w:space="0" w:color="auto"/>
            <w:bottom w:val="none" w:sz="0" w:space="0" w:color="auto"/>
            <w:right w:val="none" w:sz="0" w:space="0" w:color="auto"/>
          </w:divBdr>
        </w:div>
        <w:div w:id="1381393181">
          <w:marLeft w:val="0"/>
          <w:marRight w:val="0"/>
          <w:marTop w:val="0"/>
          <w:marBottom w:val="0"/>
          <w:divBdr>
            <w:top w:val="none" w:sz="0" w:space="0" w:color="auto"/>
            <w:left w:val="none" w:sz="0" w:space="0" w:color="auto"/>
            <w:bottom w:val="none" w:sz="0" w:space="0" w:color="auto"/>
            <w:right w:val="none" w:sz="0" w:space="0" w:color="auto"/>
          </w:divBdr>
        </w:div>
        <w:div w:id="75057544">
          <w:marLeft w:val="0"/>
          <w:marRight w:val="0"/>
          <w:marTop w:val="0"/>
          <w:marBottom w:val="0"/>
          <w:divBdr>
            <w:top w:val="none" w:sz="0" w:space="0" w:color="auto"/>
            <w:left w:val="none" w:sz="0" w:space="0" w:color="auto"/>
            <w:bottom w:val="none" w:sz="0" w:space="0" w:color="auto"/>
            <w:right w:val="none" w:sz="0" w:space="0" w:color="auto"/>
          </w:divBdr>
        </w:div>
        <w:div w:id="242303207">
          <w:marLeft w:val="0"/>
          <w:marRight w:val="0"/>
          <w:marTop w:val="0"/>
          <w:marBottom w:val="0"/>
          <w:divBdr>
            <w:top w:val="none" w:sz="0" w:space="0" w:color="auto"/>
            <w:left w:val="none" w:sz="0" w:space="0" w:color="auto"/>
            <w:bottom w:val="none" w:sz="0" w:space="0" w:color="auto"/>
            <w:right w:val="none" w:sz="0" w:space="0" w:color="auto"/>
          </w:divBdr>
        </w:div>
        <w:div w:id="1822695114">
          <w:marLeft w:val="0"/>
          <w:marRight w:val="0"/>
          <w:marTop w:val="0"/>
          <w:marBottom w:val="0"/>
          <w:divBdr>
            <w:top w:val="none" w:sz="0" w:space="0" w:color="auto"/>
            <w:left w:val="none" w:sz="0" w:space="0" w:color="auto"/>
            <w:bottom w:val="none" w:sz="0" w:space="0" w:color="auto"/>
            <w:right w:val="none" w:sz="0" w:space="0" w:color="auto"/>
          </w:divBdr>
        </w:div>
        <w:div w:id="1186335004">
          <w:marLeft w:val="0"/>
          <w:marRight w:val="0"/>
          <w:marTop w:val="0"/>
          <w:marBottom w:val="0"/>
          <w:divBdr>
            <w:top w:val="none" w:sz="0" w:space="0" w:color="auto"/>
            <w:left w:val="none" w:sz="0" w:space="0" w:color="auto"/>
            <w:bottom w:val="none" w:sz="0" w:space="0" w:color="auto"/>
            <w:right w:val="none" w:sz="0" w:space="0" w:color="auto"/>
          </w:divBdr>
        </w:div>
        <w:div w:id="2105879339">
          <w:marLeft w:val="0"/>
          <w:marRight w:val="0"/>
          <w:marTop w:val="0"/>
          <w:marBottom w:val="0"/>
          <w:divBdr>
            <w:top w:val="none" w:sz="0" w:space="0" w:color="auto"/>
            <w:left w:val="none" w:sz="0" w:space="0" w:color="auto"/>
            <w:bottom w:val="none" w:sz="0" w:space="0" w:color="auto"/>
            <w:right w:val="none" w:sz="0" w:space="0" w:color="auto"/>
          </w:divBdr>
        </w:div>
        <w:div w:id="464010712">
          <w:marLeft w:val="0"/>
          <w:marRight w:val="0"/>
          <w:marTop w:val="0"/>
          <w:marBottom w:val="0"/>
          <w:divBdr>
            <w:top w:val="none" w:sz="0" w:space="0" w:color="auto"/>
            <w:left w:val="none" w:sz="0" w:space="0" w:color="auto"/>
            <w:bottom w:val="none" w:sz="0" w:space="0" w:color="auto"/>
            <w:right w:val="none" w:sz="0" w:space="0" w:color="auto"/>
          </w:divBdr>
        </w:div>
        <w:div w:id="546797968">
          <w:marLeft w:val="0"/>
          <w:marRight w:val="0"/>
          <w:marTop w:val="0"/>
          <w:marBottom w:val="0"/>
          <w:divBdr>
            <w:top w:val="none" w:sz="0" w:space="0" w:color="auto"/>
            <w:left w:val="none" w:sz="0" w:space="0" w:color="auto"/>
            <w:bottom w:val="none" w:sz="0" w:space="0" w:color="auto"/>
            <w:right w:val="none" w:sz="0" w:space="0" w:color="auto"/>
          </w:divBdr>
        </w:div>
        <w:div w:id="719666951">
          <w:marLeft w:val="0"/>
          <w:marRight w:val="0"/>
          <w:marTop w:val="0"/>
          <w:marBottom w:val="0"/>
          <w:divBdr>
            <w:top w:val="none" w:sz="0" w:space="0" w:color="auto"/>
            <w:left w:val="none" w:sz="0" w:space="0" w:color="auto"/>
            <w:bottom w:val="none" w:sz="0" w:space="0" w:color="auto"/>
            <w:right w:val="none" w:sz="0" w:space="0" w:color="auto"/>
          </w:divBdr>
        </w:div>
        <w:div w:id="173765663">
          <w:marLeft w:val="0"/>
          <w:marRight w:val="0"/>
          <w:marTop w:val="0"/>
          <w:marBottom w:val="0"/>
          <w:divBdr>
            <w:top w:val="none" w:sz="0" w:space="0" w:color="auto"/>
            <w:left w:val="none" w:sz="0" w:space="0" w:color="auto"/>
            <w:bottom w:val="none" w:sz="0" w:space="0" w:color="auto"/>
            <w:right w:val="none" w:sz="0" w:space="0" w:color="auto"/>
          </w:divBdr>
        </w:div>
        <w:div w:id="1762217501">
          <w:marLeft w:val="0"/>
          <w:marRight w:val="0"/>
          <w:marTop w:val="0"/>
          <w:marBottom w:val="0"/>
          <w:divBdr>
            <w:top w:val="none" w:sz="0" w:space="0" w:color="auto"/>
            <w:left w:val="none" w:sz="0" w:space="0" w:color="auto"/>
            <w:bottom w:val="none" w:sz="0" w:space="0" w:color="auto"/>
            <w:right w:val="none" w:sz="0" w:space="0" w:color="auto"/>
          </w:divBdr>
        </w:div>
        <w:div w:id="1481846344">
          <w:marLeft w:val="0"/>
          <w:marRight w:val="0"/>
          <w:marTop w:val="0"/>
          <w:marBottom w:val="0"/>
          <w:divBdr>
            <w:top w:val="none" w:sz="0" w:space="0" w:color="auto"/>
            <w:left w:val="none" w:sz="0" w:space="0" w:color="auto"/>
            <w:bottom w:val="none" w:sz="0" w:space="0" w:color="auto"/>
            <w:right w:val="none" w:sz="0" w:space="0" w:color="auto"/>
          </w:divBdr>
        </w:div>
        <w:div w:id="533274329">
          <w:marLeft w:val="0"/>
          <w:marRight w:val="0"/>
          <w:marTop w:val="0"/>
          <w:marBottom w:val="0"/>
          <w:divBdr>
            <w:top w:val="none" w:sz="0" w:space="0" w:color="auto"/>
            <w:left w:val="none" w:sz="0" w:space="0" w:color="auto"/>
            <w:bottom w:val="none" w:sz="0" w:space="0" w:color="auto"/>
            <w:right w:val="none" w:sz="0" w:space="0" w:color="auto"/>
          </w:divBdr>
        </w:div>
        <w:div w:id="1989818346">
          <w:marLeft w:val="0"/>
          <w:marRight w:val="0"/>
          <w:marTop w:val="0"/>
          <w:marBottom w:val="0"/>
          <w:divBdr>
            <w:top w:val="none" w:sz="0" w:space="0" w:color="auto"/>
            <w:left w:val="none" w:sz="0" w:space="0" w:color="auto"/>
            <w:bottom w:val="none" w:sz="0" w:space="0" w:color="auto"/>
            <w:right w:val="none" w:sz="0" w:space="0" w:color="auto"/>
          </w:divBdr>
        </w:div>
        <w:div w:id="591353611">
          <w:marLeft w:val="0"/>
          <w:marRight w:val="0"/>
          <w:marTop w:val="0"/>
          <w:marBottom w:val="0"/>
          <w:divBdr>
            <w:top w:val="none" w:sz="0" w:space="0" w:color="auto"/>
            <w:left w:val="none" w:sz="0" w:space="0" w:color="auto"/>
            <w:bottom w:val="none" w:sz="0" w:space="0" w:color="auto"/>
            <w:right w:val="none" w:sz="0" w:space="0" w:color="auto"/>
          </w:divBdr>
        </w:div>
        <w:div w:id="1563369125">
          <w:marLeft w:val="0"/>
          <w:marRight w:val="0"/>
          <w:marTop w:val="0"/>
          <w:marBottom w:val="0"/>
          <w:divBdr>
            <w:top w:val="none" w:sz="0" w:space="0" w:color="auto"/>
            <w:left w:val="none" w:sz="0" w:space="0" w:color="auto"/>
            <w:bottom w:val="none" w:sz="0" w:space="0" w:color="auto"/>
            <w:right w:val="none" w:sz="0" w:space="0" w:color="auto"/>
          </w:divBdr>
        </w:div>
        <w:div w:id="803305767">
          <w:marLeft w:val="0"/>
          <w:marRight w:val="0"/>
          <w:marTop w:val="0"/>
          <w:marBottom w:val="0"/>
          <w:divBdr>
            <w:top w:val="none" w:sz="0" w:space="0" w:color="auto"/>
            <w:left w:val="none" w:sz="0" w:space="0" w:color="auto"/>
            <w:bottom w:val="none" w:sz="0" w:space="0" w:color="auto"/>
            <w:right w:val="none" w:sz="0" w:space="0" w:color="auto"/>
          </w:divBdr>
        </w:div>
        <w:div w:id="2036995893">
          <w:marLeft w:val="0"/>
          <w:marRight w:val="0"/>
          <w:marTop w:val="0"/>
          <w:marBottom w:val="0"/>
          <w:divBdr>
            <w:top w:val="none" w:sz="0" w:space="0" w:color="auto"/>
            <w:left w:val="none" w:sz="0" w:space="0" w:color="auto"/>
            <w:bottom w:val="none" w:sz="0" w:space="0" w:color="auto"/>
            <w:right w:val="none" w:sz="0" w:space="0" w:color="auto"/>
          </w:divBdr>
        </w:div>
        <w:div w:id="1818647890">
          <w:marLeft w:val="0"/>
          <w:marRight w:val="0"/>
          <w:marTop w:val="0"/>
          <w:marBottom w:val="0"/>
          <w:divBdr>
            <w:top w:val="none" w:sz="0" w:space="0" w:color="auto"/>
            <w:left w:val="none" w:sz="0" w:space="0" w:color="auto"/>
            <w:bottom w:val="none" w:sz="0" w:space="0" w:color="auto"/>
            <w:right w:val="none" w:sz="0" w:space="0" w:color="auto"/>
          </w:divBdr>
        </w:div>
        <w:div w:id="872574426">
          <w:marLeft w:val="0"/>
          <w:marRight w:val="0"/>
          <w:marTop w:val="0"/>
          <w:marBottom w:val="0"/>
          <w:divBdr>
            <w:top w:val="none" w:sz="0" w:space="0" w:color="auto"/>
            <w:left w:val="none" w:sz="0" w:space="0" w:color="auto"/>
            <w:bottom w:val="none" w:sz="0" w:space="0" w:color="auto"/>
            <w:right w:val="none" w:sz="0" w:space="0" w:color="auto"/>
          </w:divBdr>
        </w:div>
        <w:div w:id="1747995954">
          <w:marLeft w:val="0"/>
          <w:marRight w:val="0"/>
          <w:marTop w:val="0"/>
          <w:marBottom w:val="0"/>
          <w:divBdr>
            <w:top w:val="none" w:sz="0" w:space="0" w:color="auto"/>
            <w:left w:val="none" w:sz="0" w:space="0" w:color="auto"/>
            <w:bottom w:val="none" w:sz="0" w:space="0" w:color="auto"/>
            <w:right w:val="none" w:sz="0" w:space="0" w:color="auto"/>
          </w:divBdr>
        </w:div>
        <w:div w:id="632835420">
          <w:marLeft w:val="0"/>
          <w:marRight w:val="0"/>
          <w:marTop w:val="0"/>
          <w:marBottom w:val="0"/>
          <w:divBdr>
            <w:top w:val="none" w:sz="0" w:space="0" w:color="auto"/>
            <w:left w:val="none" w:sz="0" w:space="0" w:color="auto"/>
            <w:bottom w:val="none" w:sz="0" w:space="0" w:color="auto"/>
            <w:right w:val="none" w:sz="0" w:space="0" w:color="auto"/>
          </w:divBdr>
        </w:div>
        <w:div w:id="1569923309">
          <w:marLeft w:val="0"/>
          <w:marRight w:val="0"/>
          <w:marTop w:val="0"/>
          <w:marBottom w:val="0"/>
          <w:divBdr>
            <w:top w:val="none" w:sz="0" w:space="0" w:color="auto"/>
            <w:left w:val="none" w:sz="0" w:space="0" w:color="auto"/>
            <w:bottom w:val="none" w:sz="0" w:space="0" w:color="auto"/>
            <w:right w:val="none" w:sz="0" w:space="0" w:color="auto"/>
          </w:divBdr>
        </w:div>
        <w:div w:id="709496045">
          <w:marLeft w:val="0"/>
          <w:marRight w:val="0"/>
          <w:marTop w:val="0"/>
          <w:marBottom w:val="0"/>
          <w:divBdr>
            <w:top w:val="none" w:sz="0" w:space="0" w:color="auto"/>
            <w:left w:val="none" w:sz="0" w:space="0" w:color="auto"/>
            <w:bottom w:val="none" w:sz="0" w:space="0" w:color="auto"/>
            <w:right w:val="none" w:sz="0" w:space="0" w:color="auto"/>
          </w:divBdr>
        </w:div>
        <w:div w:id="1537350550">
          <w:marLeft w:val="0"/>
          <w:marRight w:val="0"/>
          <w:marTop w:val="0"/>
          <w:marBottom w:val="0"/>
          <w:divBdr>
            <w:top w:val="none" w:sz="0" w:space="0" w:color="auto"/>
            <w:left w:val="none" w:sz="0" w:space="0" w:color="auto"/>
            <w:bottom w:val="none" w:sz="0" w:space="0" w:color="auto"/>
            <w:right w:val="none" w:sz="0" w:space="0" w:color="auto"/>
          </w:divBdr>
        </w:div>
        <w:div w:id="1460103609">
          <w:marLeft w:val="0"/>
          <w:marRight w:val="0"/>
          <w:marTop w:val="0"/>
          <w:marBottom w:val="0"/>
          <w:divBdr>
            <w:top w:val="none" w:sz="0" w:space="0" w:color="auto"/>
            <w:left w:val="none" w:sz="0" w:space="0" w:color="auto"/>
            <w:bottom w:val="none" w:sz="0" w:space="0" w:color="auto"/>
            <w:right w:val="none" w:sz="0" w:space="0" w:color="auto"/>
          </w:divBdr>
        </w:div>
        <w:div w:id="2144497853">
          <w:marLeft w:val="0"/>
          <w:marRight w:val="0"/>
          <w:marTop w:val="0"/>
          <w:marBottom w:val="0"/>
          <w:divBdr>
            <w:top w:val="none" w:sz="0" w:space="0" w:color="auto"/>
            <w:left w:val="none" w:sz="0" w:space="0" w:color="auto"/>
            <w:bottom w:val="none" w:sz="0" w:space="0" w:color="auto"/>
            <w:right w:val="none" w:sz="0" w:space="0" w:color="auto"/>
          </w:divBdr>
        </w:div>
        <w:div w:id="780564484">
          <w:marLeft w:val="0"/>
          <w:marRight w:val="0"/>
          <w:marTop w:val="0"/>
          <w:marBottom w:val="0"/>
          <w:divBdr>
            <w:top w:val="none" w:sz="0" w:space="0" w:color="auto"/>
            <w:left w:val="none" w:sz="0" w:space="0" w:color="auto"/>
            <w:bottom w:val="none" w:sz="0" w:space="0" w:color="auto"/>
            <w:right w:val="none" w:sz="0" w:space="0" w:color="auto"/>
          </w:divBdr>
        </w:div>
        <w:div w:id="1834755035">
          <w:marLeft w:val="0"/>
          <w:marRight w:val="0"/>
          <w:marTop w:val="0"/>
          <w:marBottom w:val="0"/>
          <w:divBdr>
            <w:top w:val="none" w:sz="0" w:space="0" w:color="auto"/>
            <w:left w:val="none" w:sz="0" w:space="0" w:color="auto"/>
            <w:bottom w:val="none" w:sz="0" w:space="0" w:color="auto"/>
            <w:right w:val="none" w:sz="0" w:space="0" w:color="auto"/>
          </w:divBdr>
        </w:div>
        <w:div w:id="220530078">
          <w:marLeft w:val="0"/>
          <w:marRight w:val="0"/>
          <w:marTop w:val="0"/>
          <w:marBottom w:val="0"/>
          <w:divBdr>
            <w:top w:val="none" w:sz="0" w:space="0" w:color="auto"/>
            <w:left w:val="none" w:sz="0" w:space="0" w:color="auto"/>
            <w:bottom w:val="none" w:sz="0" w:space="0" w:color="auto"/>
            <w:right w:val="none" w:sz="0" w:space="0" w:color="auto"/>
          </w:divBdr>
        </w:div>
        <w:div w:id="167408250">
          <w:marLeft w:val="0"/>
          <w:marRight w:val="0"/>
          <w:marTop w:val="0"/>
          <w:marBottom w:val="0"/>
          <w:divBdr>
            <w:top w:val="none" w:sz="0" w:space="0" w:color="auto"/>
            <w:left w:val="none" w:sz="0" w:space="0" w:color="auto"/>
            <w:bottom w:val="none" w:sz="0" w:space="0" w:color="auto"/>
            <w:right w:val="none" w:sz="0" w:space="0" w:color="auto"/>
          </w:divBdr>
        </w:div>
        <w:div w:id="1483546021">
          <w:marLeft w:val="0"/>
          <w:marRight w:val="0"/>
          <w:marTop w:val="0"/>
          <w:marBottom w:val="0"/>
          <w:divBdr>
            <w:top w:val="none" w:sz="0" w:space="0" w:color="auto"/>
            <w:left w:val="none" w:sz="0" w:space="0" w:color="auto"/>
            <w:bottom w:val="none" w:sz="0" w:space="0" w:color="auto"/>
            <w:right w:val="none" w:sz="0" w:space="0" w:color="auto"/>
          </w:divBdr>
        </w:div>
        <w:div w:id="1359429495">
          <w:marLeft w:val="0"/>
          <w:marRight w:val="0"/>
          <w:marTop w:val="0"/>
          <w:marBottom w:val="0"/>
          <w:divBdr>
            <w:top w:val="none" w:sz="0" w:space="0" w:color="auto"/>
            <w:left w:val="none" w:sz="0" w:space="0" w:color="auto"/>
            <w:bottom w:val="none" w:sz="0" w:space="0" w:color="auto"/>
            <w:right w:val="none" w:sz="0" w:space="0" w:color="auto"/>
          </w:divBdr>
        </w:div>
        <w:div w:id="1646546858">
          <w:marLeft w:val="0"/>
          <w:marRight w:val="0"/>
          <w:marTop w:val="0"/>
          <w:marBottom w:val="0"/>
          <w:divBdr>
            <w:top w:val="none" w:sz="0" w:space="0" w:color="auto"/>
            <w:left w:val="none" w:sz="0" w:space="0" w:color="auto"/>
            <w:bottom w:val="none" w:sz="0" w:space="0" w:color="auto"/>
            <w:right w:val="none" w:sz="0" w:space="0" w:color="auto"/>
          </w:divBdr>
        </w:div>
        <w:div w:id="1457677308">
          <w:marLeft w:val="0"/>
          <w:marRight w:val="0"/>
          <w:marTop w:val="0"/>
          <w:marBottom w:val="0"/>
          <w:divBdr>
            <w:top w:val="none" w:sz="0" w:space="0" w:color="auto"/>
            <w:left w:val="none" w:sz="0" w:space="0" w:color="auto"/>
            <w:bottom w:val="none" w:sz="0" w:space="0" w:color="auto"/>
            <w:right w:val="none" w:sz="0" w:space="0" w:color="auto"/>
          </w:divBdr>
        </w:div>
        <w:div w:id="1825313341">
          <w:marLeft w:val="0"/>
          <w:marRight w:val="0"/>
          <w:marTop w:val="0"/>
          <w:marBottom w:val="0"/>
          <w:divBdr>
            <w:top w:val="none" w:sz="0" w:space="0" w:color="auto"/>
            <w:left w:val="none" w:sz="0" w:space="0" w:color="auto"/>
            <w:bottom w:val="none" w:sz="0" w:space="0" w:color="auto"/>
            <w:right w:val="none" w:sz="0" w:space="0" w:color="auto"/>
          </w:divBdr>
        </w:div>
        <w:div w:id="876620052">
          <w:marLeft w:val="0"/>
          <w:marRight w:val="0"/>
          <w:marTop w:val="0"/>
          <w:marBottom w:val="0"/>
          <w:divBdr>
            <w:top w:val="none" w:sz="0" w:space="0" w:color="auto"/>
            <w:left w:val="none" w:sz="0" w:space="0" w:color="auto"/>
            <w:bottom w:val="none" w:sz="0" w:space="0" w:color="auto"/>
            <w:right w:val="none" w:sz="0" w:space="0" w:color="auto"/>
          </w:divBdr>
        </w:div>
        <w:div w:id="1787772246">
          <w:marLeft w:val="0"/>
          <w:marRight w:val="0"/>
          <w:marTop w:val="0"/>
          <w:marBottom w:val="0"/>
          <w:divBdr>
            <w:top w:val="none" w:sz="0" w:space="0" w:color="auto"/>
            <w:left w:val="none" w:sz="0" w:space="0" w:color="auto"/>
            <w:bottom w:val="none" w:sz="0" w:space="0" w:color="auto"/>
            <w:right w:val="none" w:sz="0" w:space="0" w:color="auto"/>
          </w:divBdr>
        </w:div>
        <w:div w:id="683243762">
          <w:marLeft w:val="0"/>
          <w:marRight w:val="0"/>
          <w:marTop w:val="0"/>
          <w:marBottom w:val="0"/>
          <w:divBdr>
            <w:top w:val="none" w:sz="0" w:space="0" w:color="auto"/>
            <w:left w:val="none" w:sz="0" w:space="0" w:color="auto"/>
            <w:bottom w:val="none" w:sz="0" w:space="0" w:color="auto"/>
            <w:right w:val="none" w:sz="0" w:space="0" w:color="auto"/>
          </w:divBdr>
        </w:div>
        <w:div w:id="2065256396">
          <w:marLeft w:val="0"/>
          <w:marRight w:val="0"/>
          <w:marTop w:val="0"/>
          <w:marBottom w:val="0"/>
          <w:divBdr>
            <w:top w:val="none" w:sz="0" w:space="0" w:color="auto"/>
            <w:left w:val="none" w:sz="0" w:space="0" w:color="auto"/>
            <w:bottom w:val="none" w:sz="0" w:space="0" w:color="auto"/>
            <w:right w:val="none" w:sz="0" w:space="0" w:color="auto"/>
          </w:divBdr>
        </w:div>
        <w:div w:id="1987079205">
          <w:marLeft w:val="0"/>
          <w:marRight w:val="0"/>
          <w:marTop w:val="0"/>
          <w:marBottom w:val="0"/>
          <w:divBdr>
            <w:top w:val="none" w:sz="0" w:space="0" w:color="auto"/>
            <w:left w:val="none" w:sz="0" w:space="0" w:color="auto"/>
            <w:bottom w:val="none" w:sz="0" w:space="0" w:color="auto"/>
            <w:right w:val="none" w:sz="0" w:space="0" w:color="auto"/>
          </w:divBdr>
        </w:div>
        <w:div w:id="2040885740">
          <w:marLeft w:val="0"/>
          <w:marRight w:val="0"/>
          <w:marTop w:val="0"/>
          <w:marBottom w:val="0"/>
          <w:divBdr>
            <w:top w:val="none" w:sz="0" w:space="0" w:color="auto"/>
            <w:left w:val="none" w:sz="0" w:space="0" w:color="auto"/>
            <w:bottom w:val="none" w:sz="0" w:space="0" w:color="auto"/>
            <w:right w:val="none" w:sz="0" w:space="0" w:color="auto"/>
          </w:divBdr>
        </w:div>
        <w:div w:id="639188138">
          <w:marLeft w:val="0"/>
          <w:marRight w:val="0"/>
          <w:marTop w:val="0"/>
          <w:marBottom w:val="0"/>
          <w:divBdr>
            <w:top w:val="none" w:sz="0" w:space="0" w:color="auto"/>
            <w:left w:val="none" w:sz="0" w:space="0" w:color="auto"/>
            <w:bottom w:val="none" w:sz="0" w:space="0" w:color="auto"/>
            <w:right w:val="none" w:sz="0" w:space="0" w:color="auto"/>
          </w:divBdr>
        </w:div>
        <w:div w:id="1789002779">
          <w:marLeft w:val="0"/>
          <w:marRight w:val="0"/>
          <w:marTop w:val="0"/>
          <w:marBottom w:val="0"/>
          <w:divBdr>
            <w:top w:val="none" w:sz="0" w:space="0" w:color="auto"/>
            <w:left w:val="none" w:sz="0" w:space="0" w:color="auto"/>
            <w:bottom w:val="none" w:sz="0" w:space="0" w:color="auto"/>
            <w:right w:val="none" w:sz="0" w:space="0" w:color="auto"/>
          </w:divBdr>
        </w:div>
        <w:div w:id="71438523">
          <w:marLeft w:val="0"/>
          <w:marRight w:val="0"/>
          <w:marTop w:val="0"/>
          <w:marBottom w:val="0"/>
          <w:divBdr>
            <w:top w:val="none" w:sz="0" w:space="0" w:color="auto"/>
            <w:left w:val="none" w:sz="0" w:space="0" w:color="auto"/>
            <w:bottom w:val="none" w:sz="0" w:space="0" w:color="auto"/>
            <w:right w:val="none" w:sz="0" w:space="0" w:color="auto"/>
          </w:divBdr>
        </w:div>
        <w:div w:id="1741293364">
          <w:marLeft w:val="0"/>
          <w:marRight w:val="0"/>
          <w:marTop w:val="0"/>
          <w:marBottom w:val="0"/>
          <w:divBdr>
            <w:top w:val="none" w:sz="0" w:space="0" w:color="auto"/>
            <w:left w:val="none" w:sz="0" w:space="0" w:color="auto"/>
            <w:bottom w:val="none" w:sz="0" w:space="0" w:color="auto"/>
            <w:right w:val="none" w:sz="0" w:space="0" w:color="auto"/>
          </w:divBdr>
        </w:div>
        <w:div w:id="1599875242">
          <w:marLeft w:val="0"/>
          <w:marRight w:val="0"/>
          <w:marTop w:val="0"/>
          <w:marBottom w:val="0"/>
          <w:divBdr>
            <w:top w:val="none" w:sz="0" w:space="0" w:color="auto"/>
            <w:left w:val="none" w:sz="0" w:space="0" w:color="auto"/>
            <w:bottom w:val="none" w:sz="0" w:space="0" w:color="auto"/>
            <w:right w:val="none" w:sz="0" w:space="0" w:color="auto"/>
          </w:divBdr>
        </w:div>
        <w:div w:id="328751178">
          <w:marLeft w:val="0"/>
          <w:marRight w:val="0"/>
          <w:marTop w:val="0"/>
          <w:marBottom w:val="0"/>
          <w:divBdr>
            <w:top w:val="none" w:sz="0" w:space="0" w:color="auto"/>
            <w:left w:val="none" w:sz="0" w:space="0" w:color="auto"/>
            <w:bottom w:val="none" w:sz="0" w:space="0" w:color="auto"/>
            <w:right w:val="none" w:sz="0" w:space="0" w:color="auto"/>
          </w:divBdr>
        </w:div>
        <w:div w:id="1144352624">
          <w:marLeft w:val="0"/>
          <w:marRight w:val="0"/>
          <w:marTop w:val="0"/>
          <w:marBottom w:val="0"/>
          <w:divBdr>
            <w:top w:val="none" w:sz="0" w:space="0" w:color="auto"/>
            <w:left w:val="none" w:sz="0" w:space="0" w:color="auto"/>
            <w:bottom w:val="none" w:sz="0" w:space="0" w:color="auto"/>
            <w:right w:val="none" w:sz="0" w:space="0" w:color="auto"/>
          </w:divBdr>
        </w:div>
        <w:div w:id="1126047448">
          <w:marLeft w:val="0"/>
          <w:marRight w:val="0"/>
          <w:marTop w:val="0"/>
          <w:marBottom w:val="0"/>
          <w:divBdr>
            <w:top w:val="none" w:sz="0" w:space="0" w:color="auto"/>
            <w:left w:val="none" w:sz="0" w:space="0" w:color="auto"/>
            <w:bottom w:val="none" w:sz="0" w:space="0" w:color="auto"/>
            <w:right w:val="none" w:sz="0" w:space="0" w:color="auto"/>
          </w:divBdr>
        </w:div>
        <w:div w:id="1277178689">
          <w:marLeft w:val="0"/>
          <w:marRight w:val="0"/>
          <w:marTop w:val="0"/>
          <w:marBottom w:val="0"/>
          <w:divBdr>
            <w:top w:val="none" w:sz="0" w:space="0" w:color="auto"/>
            <w:left w:val="none" w:sz="0" w:space="0" w:color="auto"/>
            <w:bottom w:val="none" w:sz="0" w:space="0" w:color="auto"/>
            <w:right w:val="none" w:sz="0" w:space="0" w:color="auto"/>
          </w:divBdr>
        </w:div>
        <w:div w:id="1681542496">
          <w:marLeft w:val="0"/>
          <w:marRight w:val="0"/>
          <w:marTop w:val="0"/>
          <w:marBottom w:val="0"/>
          <w:divBdr>
            <w:top w:val="none" w:sz="0" w:space="0" w:color="auto"/>
            <w:left w:val="none" w:sz="0" w:space="0" w:color="auto"/>
            <w:bottom w:val="none" w:sz="0" w:space="0" w:color="auto"/>
            <w:right w:val="none" w:sz="0" w:space="0" w:color="auto"/>
          </w:divBdr>
        </w:div>
      </w:divsChild>
    </w:div>
    <w:div w:id="163864133">
      <w:bodyDiv w:val="1"/>
      <w:marLeft w:val="0"/>
      <w:marRight w:val="0"/>
      <w:marTop w:val="0"/>
      <w:marBottom w:val="0"/>
      <w:divBdr>
        <w:top w:val="none" w:sz="0" w:space="0" w:color="auto"/>
        <w:left w:val="none" w:sz="0" w:space="0" w:color="auto"/>
        <w:bottom w:val="none" w:sz="0" w:space="0" w:color="auto"/>
        <w:right w:val="none" w:sz="0" w:space="0" w:color="auto"/>
      </w:divBdr>
    </w:div>
    <w:div w:id="163938215">
      <w:bodyDiv w:val="1"/>
      <w:marLeft w:val="0"/>
      <w:marRight w:val="0"/>
      <w:marTop w:val="0"/>
      <w:marBottom w:val="0"/>
      <w:divBdr>
        <w:top w:val="none" w:sz="0" w:space="0" w:color="auto"/>
        <w:left w:val="none" w:sz="0" w:space="0" w:color="auto"/>
        <w:bottom w:val="none" w:sz="0" w:space="0" w:color="auto"/>
        <w:right w:val="none" w:sz="0" w:space="0" w:color="auto"/>
      </w:divBdr>
    </w:div>
    <w:div w:id="164635847">
      <w:bodyDiv w:val="1"/>
      <w:marLeft w:val="0"/>
      <w:marRight w:val="0"/>
      <w:marTop w:val="0"/>
      <w:marBottom w:val="0"/>
      <w:divBdr>
        <w:top w:val="none" w:sz="0" w:space="0" w:color="auto"/>
        <w:left w:val="none" w:sz="0" w:space="0" w:color="auto"/>
        <w:bottom w:val="none" w:sz="0" w:space="0" w:color="auto"/>
        <w:right w:val="none" w:sz="0" w:space="0" w:color="auto"/>
      </w:divBdr>
    </w:div>
    <w:div w:id="169220956">
      <w:bodyDiv w:val="1"/>
      <w:marLeft w:val="0"/>
      <w:marRight w:val="0"/>
      <w:marTop w:val="0"/>
      <w:marBottom w:val="0"/>
      <w:divBdr>
        <w:top w:val="none" w:sz="0" w:space="0" w:color="auto"/>
        <w:left w:val="none" w:sz="0" w:space="0" w:color="auto"/>
        <w:bottom w:val="none" w:sz="0" w:space="0" w:color="auto"/>
        <w:right w:val="none" w:sz="0" w:space="0" w:color="auto"/>
      </w:divBdr>
    </w:div>
    <w:div w:id="169295631">
      <w:bodyDiv w:val="1"/>
      <w:marLeft w:val="0"/>
      <w:marRight w:val="0"/>
      <w:marTop w:val="0"/>
      <w:marBottom w:val="0"/>
      <w:divBdr>
        <w:top w:val="none" w:sz="0" w:space="0" w:color="auto"/>
        <w:left w:val="none" w:sz="0" w:space="0" w:color="auto"/>
        <w:bottom w:val="none" w:sz="0" w:space="0" w:color="auto"/>
        <w:right w:val="none" w:sz="0" w:space="0" w:color="auto"/>
      </w:divBdr>
    </w:div>
    <w:div w:id="169805311">
      <w:bodyDiv w:val="1"/>
      <w:marLeft w:val="0"/>
      <w:marRight w:val="0"/>
      <w:marTop w:val="0"/>
      <w:marBottom w:val="0"/>
      <w:divBdr>
        <w:top w:val="none" w:sz="0" w:space="0" w:color="auto"/>
        <w:left w:val="none" w:sz="0" w:space="0" w:color="auto"/>
        <w:bottom w:val="none" w:sz="0" w:space="0" w:color="auto"/>
        <w:right w:val="none" w:sz="0" w:space="0" w:color="auto"/>
      </w:divBdr>
      <w:divsChild>
        <w:div w:id="1738700292">
          <w:marLeft w:val="0"/>
          <w:marRight w:val="0"/>
          <w:marTop w:val="0"/>
          <w:marBottom w:val="0"/>
          <w:divBdr>
            <w:top w:val="none" w:sz="0" w:space="0" w:color="auto"/>
            <w:left w:val="none" w:sz="0" w:space="0" w:color="auto"/>
            <w:bottom w:val="none" w:sz="0" w:space="0" w:color="auto"/>
            <w:right w:val="none" w:sz="0" w:space="0" w:color="auto"/>
          </w:divBdr>
        </w:div>
        <w:div w:id="294795661">
          <w:marLeft w:val="0"/>
          <w:marRight w:val="0"/>
          <w:marTop w:val="0"/>
          <w:marBottom w:val="0"/>
          <w:divBdr>
            <w:top w:val="none" w:sz="0" w:space="0" w:color="auto"/>
            <w:left w:val="none" w:sz="0" w:space="0" w:color="auto"/>
            <w:bottom w:val="none" w:sz="0" w:space="0" w:color="auto"/>
            <w:right w:val="none" w:sz="0" w:space="0" w:color="auto"/>
          </w:divBdr>
        </w:div>
        <w:div w:id="1007223">
          <w:marLeft w:val="0"/>
          <w:marRight w:val="0"/>
          <w:marTop w:val="0"/>
          <w:marBottom w:val="0"/>
          <w:divBdr>
            <w:top w:val="none" w:sz="0" w:space="0" w:color="auto"/>
            <w:left w:val="none" w:sz="0" w:space="0" w:color="auto"/>
            <w:bottom w:val="none" w:sz="0" w:space="0" w:color="auto"/>
            <w:right w:val="none" w:sz="0" w:space="0" w:color="auto"/>
          </w:divBdr>
        </w:div>
        <w:div w:id="803158210">
          <w:marLeft w:val="0"/>
          <w:marRight w:val="0"/>
          <w:marTop w:val="0"/>
          <w:marBottom w:val="0"/>
          <w:divBdr>
            <w:top w:val="none" w:sz="0" w:space="0" w:color="auto"/>
            <w:left w:val="none" w:sz="0" w:space="0" w:color="auto"/>
            <w:bottom w:val="none" w:sz="0" w:space="0" w:color="auto"/>
            <w:right w:val="none" w:sz="0" w:space="0" w:color="auto"/>
          </w:divBdr>
        </w:div>
      </w:divsChild>
    </w:div>
    <w:div w:id="171382600">
      <w:bodyDiv w:val="1"/>
      <w:marLeft w:val="0"/>
      <w:marRight w:val="0"/>
      <w:marTop w:val="0"/>
      <w:marBottom w:val="0"/>
      <w:divBdr>
        <w:top w:val="none" w:sz="0" w:space="0" w:color="auto"/>
        <w:left w:val="none" w:sz="0" w:space="0" w:color="auto"/>
        <w:bottom w:val="none" w:sz="0" w:space="0" w:color="auto"/>
        <w:right w:val="none" w:sz="0" w:space="0" w:color="auto"/>
      </w:divBdr>
    </w:div>
    <w:div w:id="171843914">
      <w:bodyDiv w:val="1"/>
      <w:marLeft w:val="0"/>
      <w:marRight w:val="0"/>
      <w:marTop w:val="0"/>
      <w:marBottom w:val="0"/>
      <w:divBdr>
        <w:top w:val="none" w:sz="0" w:space="0" w:color="auto"/>
        <w:left w:val="none" w:sz="0" w:space="0" w:color="auto"/>
        <w:bottom w:val="none" w:sz="0" w:space="0" w:color="auto"/>
        <w:right w:val="none" w:sz="0" w:space="0" w:color="auto"/>
      </w:divBdr>
    </w:div>
    <w:div w:id="172763642">
      <w:bodyDiv w:val="1"/>
      <w:marLeft w:val="0"/>
      <w:marRight w:val="0"/>
      <w:marTop w:val="0"/>
      <w:marBottom w:val="0"/>
      <w:divBdr>
        <w:top w:val="none" w:sz="0" w:space="0" w:color="auto"/>
        <w:left w:val="none" w:sz="0" w:space="0" w:color="auto"/>
        <w:bottom w:val="none" w:sz="0" w:space="0" w:color="auto"/>
        <w:right w:val="none" w:sz="0" w:space="0" w:color="auto"/>
      </w:divBdr>
      <w:divsChild>
        <w:div w:id="371805893">
          <w:marLeft w:val="0"/>
          <w:marRight w:val="0"/>
          <w:marTop w:val="0"/>
          <w:marBottom w:val="0"/>
          <w:divBdr>
            <w:top w:val="none" w:sz="0" w:space="0" w:color="auto"/>
            <w:left w:val="none" w:sz="0" w:space="0" w:color="auto"/>
            <w:bottom w:val="none" w:sz="0" w:space="0" w:color="auto"/>
            <w:right w:val="none" w:sz="0" w:space="0" w:color="auto"/>
          </w:divBdr>
        </w:div>
        <w:div w:id="639194739">
          <w:marLeft w:val="0"/>
          <w:marRight w:val="0"/>
          <w:marTop w:val="0"/>
          <w:marBottom w:val="0"/>
          <w:divBdr>
            <w:top w:val="none" w:sz="0" w:space="0" w:color="auto"/>
            <w:left w:val="none" w:sz="0" w:space="0" w:color="auto"/>
            <w:bottom w:val="none" w:sz="0" w:space="0" w:color="auto"/>
            <w:right w:val="none" w:sz="0" w:space="0" w:color="auto"/>
          </w:divBdr>
        </w:div>
        <w:div w:id="690035507">
          <w:marLeft w:val="0"/>
          <w:marRight w:val="0"/>
          <w:marTop w:val="0"/>
          <w:marBottom w:val="0"/>
          <w:divBdr>
            <w:top w:val="none" w:sz="0" w:space="0" w:color="auto"/>
            <w:left w:val="none" w:sz="0" w:space="0" w:color="auto"/>
            <w:bottom w:val="none" w:sz="0" w:space="0" w:color="auto"/>
            <w:right w:val="none" w:sz="0" w:space="0" w:color="auto"/>
          </w:divBdr>
        </w:div>
        <w:div w:id="1827238924">
          <w:marLeft w:val="0"/>
          <w:marRight w:val="0"/>
          <w:marTop w:val="0"/>
          <w:marBottom w:val="0"/>
          <w:divBdr>
            <w:top w:val="none" w:sz="0" w:space="0" w:color="auto"/>
            <w:left w:val="none" w:sz="0" w:space="0" w:color="auto"/>
            <w:bottom w:val="none" w:sz="0" w:space="0" w:color="auto"/>
            <w:right w:val="none" w:sz="0" w:space="0" w:color="auto"/>
          </w:divBdr>
        </w:div>
      </w:divsChild>
    </w:div>
    <w:div w:id="173302565">
      <w:bodyDiv w:val="1"/>
      <w:marLeft w:val="0"/>
      <w:marRight w:val="0"/>
      <w:marTop w:val="0"/>
      <w:marBottom w:val="0"/>
      <w:divBdr>
        <w:top w:val="none" w:sz="0" w:space="0" w:color="auto"/>
        <w:left w:val="none" w:sz="0" w:space="0" w:color="auto"/>
        <w:bottom w:val="none" w:sz="0" w:space="0" w:color="auto"/>
        <w:right w:val="none" w:sz="0" w:space="0" w:color="auto"/>
      </w:divBdr>
    </w:div>
    <w:div w:id="173346915">
      <w:bodyDiv w:val="1"/>
      <w:marLeft w:val="0"/>
      <w:marRight w:val="0"/>
      <w:marTop w:val="0"/>
      <w:marBottom w:val="0"/>
      <w:divBdr>
        <w:top w:val="none" w:sz="0" w:space="0" w:color="auto"/>
        <w:left w:val="none" w:sz="0" w:space="0" w:color="auto"/>
        <w:bottom w:val="none" w:sz="0" w:space="0" w:color="auto"/>
        <w:right w:val="none" w:sz="0" w:space="0" w:color="auto"/>
      </w:divBdr>
    </w:div>
    <w:div w:id="173619193">
      <w:bodyDiv w:val="1"/>
      <w:marLeft w:val="0"/>
      <w:marRight w:val="0"/>
      <w:marTop w:val="0"/>
      <w:marBottom w:val="0"/>
      <w:divBdr>
        <w:top w:val="none" w:sz="0" w:space="0" w:color="auto"/>
        <w:left w:val="none" w:sz="0" w:space="0" w:color="auto"/>
        <w:bottom w:val="none" w:sz="0" w:space="0" w:color="auto"/>
        <w:right w:val="none" w:sz="0" w:space="0" w:color="auto"/>
      </w:divBdr>
      <w:divsChild>
        <w:div w:id="937180632">
          <w:marLeft w:val="0"/>
          <w:marRight w:val="0"/>
          <w:marTop w:val="0"/>
          <w:marBottom w:val="0"/>
          <w:divBdr>
            <w:top w:val="none" w:sz="0" w:space="0" w:color="auto"/>
            <w:left w:val="none" w:sz="0" w:space="0" w:color="auto"/>
            <w:bottom w:val="none" w:sz="0" w:space="0" w:color="auto"/>
            <w:right w:val="none" w:sz="0" w:space="0" w:color="auto"/>
          </w:divBdr>
          <w:divsChild>
            <w:div w:id="1514566427">
              <w:marLeft w:val="0"/>
              <w:marRight w:val="0"/>
              <w:marTop w:val="0"/>
              <w:marBottom w:val="0"/>
              <w:divBdr>
                <w:top w:val="none" w:sz="0" w:space="0" w:color="auto"/>
                <w:left w:val="none" w:sz="0" w:space="0" w:color="auto"/>
                <w:bottom w:val="none" w:sz="0" w:space="0" w:color="auto"/>
                <w:right w:val="none" w:sz="0" w:space="0" w:color="auto"/>
              </w:divBdr>
            </w:div>
            <w:div w:id="2040660469">
              <w:marLeft w:val="0"/>
              <w:marRight w:val="0"/>
              <w:marTop w:val="0"/>
              <w:marBottom w:val="0"/>
              <w:divBdr>
                <w:top w:val="none" w:sz="0" w:space="0" w:color="auto"/>
                <w:left w:val="none" w:sz="0" w:space="0" w:color="auto"/>
                <w:bottom w:val="none" w:sz="0" w:space="0" w:color="auto"/>
                <w:right w:val="none" w:sz="0" w:space="0" w:color="auto"/>
              </w:divBdr>
            </w:div>
            <w:div w:id="403916756">
              <w:marLeft w:val="0"/>
              <w:marRight w:val="0"/>
              <w:marTop w:val="0"/>
              <w:marBottom w:val="0"/>
              <w:divBdr>
                <w:top w:val="none" w:sz="0" w:space="0" w:color="auto"/>
                <w:left w:val="none" w:sz="0" w:space="0" w:color="auto"/>
                <w:bottom w:val="none" w:sz="0" w:space="0" w:color="auto"/>
                <w:right w:val="none" w:sz="0" w:space="0" w:color="auto"/>
              </w:divBdr>
            </w:div>
            <w:div w:id="651249437">
              <w:marLeft w:val="0"/>
              <w:marRight w:val="0"/>
              <w:marTop w:val="0"/>
              <w:marBottom w:val="0"/>
              <w:divBdr>
                <w:top w:val="none" w:sz="0" w:space="0" w:color="auto"/>
                <w:left w:val="none" w:sz="0" w:space="0" w:color="auto"/>
                <w:bottom w:val="none" w:sz="0" w:space="0" w:color="auto"/>
                <w:right w:val="none" w:sz="0" w:space="0" w:color="auto"/>
              </w:divBdr>
            </w:div>
          </w:divsChild>
        </w:div>
        <w:div w:id="41950447">
          <w:marLeft w:val="0"/>
          <w:marRight w:val="0"/>
          <w:marTop w:val="0"/>
          <w:marBottom w:val="0"/>
          <w:divBdr>
            <w:top w:val="none" w:sz="0" w:space="0" w:color="auto"/>
            <w:left w:val="none" w:sz="0" w:space="0" w:color="auto"/>
            <w:bottom w:val="none" w:sz="0" w:space="0" w:color="auto"/>
            <w:right w:val="none" w:sz="0" w:space="0" w:color="auto"/>
          </w:divBdr>
          <w:divsChild>
            <w:div w:id="738749192">
              <w:marLeft w:val="0"/>
              <w:marRight w:val="0"/>
              <w:marTop w:val="0"/>
              <w:marBottom w:val="0"/>
              <w:divBdr>
                <w:top w:val="none" w:sz="0" w:space="0" w:color="auto"/>
                <w:left w:val="none" w:sz="0" w:space="0" w:color="auto"/>
                <w:bottom w:val="none" w:sz="0" w:space="0" w:color="auto"/>
                <w:right w:val="none" w:sz="0" w:space="0" w:color="auto"/>
              </w:divBdr>
            </w:div>
            <w:div w:id="1205482442">
              <w:marLeft w:val="0"/>
              <w:marRight w:val="0"/>
              <w:marTop w:val="0"/>
              <w:marBottom w:val="0"/>
              <w:divBdr>
                <w:top w:val="none" w:sz="0" w:space="0" w:color="auto"/>
                <w:left w:val="none" w:sz="0" w:space="0" w:color="auto"/>
                <w:bottom w:val="none" w:sz="0" w:space="0" w:color="auto"/>
                <w:right w:val="none" w:sz="0" w:space="0" w:color="auto"/>
              </w:divBdr>
            </w:div>
            <w:div w:id="1546481979">
              <w:marLeft w:val="0"/>
              <w:marRight w:val="0"/>
              <w:marTop w:val="0"/>
              <w:marBottom w:val="0"/>
              <w:divBdr>
                <w:top w:val="none" w:sz="0" w:space="0" w:color="auto"/>
                <w:left w:val="none" w:sz="0" w:space="0" w:color="auto"/>
                <w:bottom w:val="none" w:sz="0" w:space="0" w:color="auto"/>
                <w:right w:val="none" w:sz="0" w:space="0" w:color="auto"/>
              </w:divBdr>
            </w:div>
            <w:div w:id="36734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8113">
      <w:bodyDiv w:val="1"/>
      <w:marLeft w:val="0"/>
      <w:marRight w:val="0"/>
      <w:marTop w:val="0"/>
      <w:marBottom w:val="0"/>
      <w:divBdr>
        <w:top w:val="none" w:sz="0" w:space="0" w:color="auto"/>
        <w:left w:val="none" w:sz="0" w:space="0" w:color="auto"/>
        <w:bottom w:val="none" w:sz="0" w:space="0" w:color="auto"/>
        <w:right w:val="none" w:sz="0" w:space="0" w:color="auto"/>
      </w:divBdr>
      <w:divsChild>
        <w:div w:id="916011812">
          <w:marLeft w:val="0"/>
          <w:marRight w:val="0"/>
          <w:marTop w:val="0"/>
          <w:marBottom w:val="0"/>
          <w:divBdr>
            <w:top w:val="none" w:sz="0" w:space="0" w:color="auto"/>
            <w:left w:val="none" w:sz="0" w:space="0" w:color="auto"/>
            <w:bottom w:val="none" w:sz="0" w:space="0" w:color="auto"/>
            <w:right w:val="none" w:sz="0" w:space="0" w:color="auto"/>
          </w:divBdr>
        </w:div>
        <w:div w:id="1254822606">
          <w:marLeft w:val="0"/>
          <w:marRight w:val="0"/>
          <w:marTop w:val="0"/>
          <w:marBottom w:val="0"/>
          <w:divBdr>
            <w:top w:val="none" w:sz="0" w:space="0" w:color="auto"/>
            <w:left w:val="none" w:sz="0" w:space="0" w:color="auto"/>
            <w:bottom w:val="none" w:sz="0" w:space="0" w:color="auto"/>
            <w:right w:val="none" w:sz="0" w:space="0" w:color="auto"/>
          </w:divBdr>
        </w:div>
        <w:div w:id="1567260052">
          <w:marLeft w:val="0"/>
          <w:marRight w:val="0"/>
          <w:marTop w:val="0"/>
          <w:marBottom w:val="0"/>
          <w:divBdr>
            <w:top w:val="none" w:sz="0" w:space="0" w:color="auto"/>
            <w:left w:val="none" w:sz="0" w:space="0" w:color="auto"/>
            <w:bottom w:val="none" w:sz="0" w:space="0" w:color="auto"/>
            <w:right w:val="none" w:sz="0" w:space="0" w:color="auto"/>
          </w:divBdr>
        </w:div>
        <w:div w:id="1944872263">
          <w:marLeft w:val="0"/>
          <w:marRight w:val="0"/>
          <w:marTop w:val="0"/>
          <w:marBottom w:val="0"/>
          <w:divBdr>
            <w:top w:val="none" w:sz="0" w:space="0" w:color="auto"/>
            <w:left w:val="none" w:sz="0" w:space="0" w:color="auto"/>
            <w:bottom w:val="none" w:sz="0" w:space="0" w:color="auto"/>
            <w:right w:val="none" w:sz="0" w:space="0" w:color="auto"/>
          </w:divBdr>
        </w:div>
      </w:divsChild>
    </w:div>
    <w:div w:id="175926352">
      <w:bodyDiv w:val="1"/>
      <w:marLeft w:val="0"/>
      <w:marRight w:val="0"/>
      <w:marTop w:val="0"/>
      <w:marBottom w:val="0"/>
      <w:divBdr>
        <w:top w:val="none" w:sz="0" w:space="0" w:color="auto"/>
        <w:left w:val="none" w:sz="0" w:space="0" w:color="auto"/>
        <w:bottom w:val="none" w:sz="0" w:space="0" w:color="auto"/>
        <w:right w:val="none" w:sz="0" w:space="0" w:color="auto"/>
      </w:divBdr>
    </w:div>
    <w:div w:id="176581685">
      <w:bodyDiv w:val="1"/>
      <w:marLeft w:val="0"/>
      <w:marRight w:val="0"/>
      <w:marTop w:val="0"/>
      <w:marBottom w:val="0"/>
      <w:divBdr>
        <w:top w:val="none" w:sz="0" w:space="0" w:color="auto"/>
        <w:left w:val="none" w:sz="0" w:space="0" w:color="auto"/>
        <w:bottom w:val="none" w:sz="0" w:space="0" w:color="auto"/>
        <w:right w:val="none" w:sz="0" w:space="0" w:color="auto"/>
      </w:divBdr>
      <w:divsChild>
        <w:div w:id="247468286">
          <w:marLeft w:val="0"/>
          <w:marRight w:val="0"/>
          <w:marTop w:val="0"/>
          <w:marBottom w:val="0"/>
          <w:divBdr>
            <w:top w:val="none" w:sz="0" w:space="0" w:color="auto"/>
            <w:left w:val="none" w:sz="0" w:space="0" w:color="auto"/>
            <w:bottom w:val="none" w:sz="0" w:space="0" w:color="auto"/>
            <w:right w:val="none" w:sz="0" w:space="0" w:color="auto"/>
          </w:divBdr>
        </w:div>
        <w:div w:id="723409203">
          <w:marLeft w:val="0"/>
          <w:marRight w:val="0"/>
          <w:marTop w:val="0"/>
          <w:marBottom w:val="0"/>
          <w:divBdr>
            <w:top w:val="none" w:sz="0" w:space="0" w:color="auto"/>
            <w:left w:val="none" w:sz="0" w:space="0" w:color="auto"/>
            <w:bottom w:val="none" w:sz="0" w:space="0" w:color="auto"/>
            <w:right w:val="none" w:sz="0" w:space="0" w:color="auto"/>
          </w:divBdr>
        </w:div>
        <w:div w:id="1638414897">
          <w:marLeft w:val="0"/>
          <w:marRight w:val="0"/>
          <w:marTop w:val="0"/>
          <w:marBottom w:val="0"/>
          <w:divBdr>
            <w:top w:val="none" w:sz="0" w:space="0" w:color="auto"/>
            <w:left w:val="none" w:sz="0" w:space="0" w:color="auto"/>
            <w:bottom w:val="none" w:sz="0" w:space="0" w:color="auto"/>
            <w:right w:val="none" w:sz="0" w:space="0" w:color="auto"/>
          </w:divBdr>
        </w:div>
        <w:div w:id="1663238597">
          <w:marLeft w:val="0"/>
          <w:marRight w:val="0"/>
          <w:marTop w:val="0"/>
          <w:marBottom w:val="0"/>
          <w:divBdr>
            <w:top w:val="none" w:sz="0" w:space="0" w:color="auto"/>
            <w:left w:val="none" w:sz="0" w:space="0" w:color="auto"/>
            <w:bottom w:val="none" w:sz="0" w:space="0" w:color="auto"/>
            <w:right w:val="none" w:sz="0" w:space="0" w:color="auto"/>
          </w:divBdr>
        </w:div>
      </w:divsChild>
    </w:div>
    <w:div w:id="177237351">
      <w:bodyDiv w:val="1"/>
      <w:marLeft w:val="0"/>
      <w:marRight w:val="0"/>
      <w:marTop w:val="0"/>
      <w:marBottom w:val="0"/>
      <w:divBdr>
        <w:top w:val="none" w:sz="0" w:space="0" w:color="auto"/>
        <w:left w:val="none" w:sz="0" w:space="0" w:color="auto"/>
        <w:bottom w:val="none" w:sz="0" w:space="0" w:color="auto"/>
        <w:right w:val="none" w:sz="0" w:space="0" w:color="auto"/>
      </w:divBdr>
      <w:divsChild>
        <w:div w:id="49619099">
          <w:marLeft w:val="0"/>
          <w:marRight w:val="0"/>
          <w:marTop w:val="0"/>
          <w:marBottom w:val="0"/>
          <w:divBdr>
            <w:top w:val="none" w:sz="0" w:space="0" w:color="auto"/>
            <w:left w:val="none" w:sz="0" w:space="0" w:color="auto"/>
            <w:bottom w:val="none" w:sz="0" w:space="0" w:color="auto"/>
            <w:right w:val="none" w:sz="0" w:space="0" w:color="auto"/>
          </w:divBdr>
        </w:div>
        <w:div w:id="307636971">
          <w:marLeft w:val="0"/>
          <w:marRight w:val="0"/>
          <w:marTop w:val="0"/>
          <w:marBottom w:val="0"/>
          <w:divBdr>
            <w:top w:val="none" w:sz="0" w:space="0" w:color="auto"/>
            <w:left w:val="none" w:sz="0" w:space="0" w:color="auto"/>
            <w:bottom w:val="none" w:sz="0" w:space="0" w:color="auto"/>
            <w:right w:val="none" w:sz="0" w:space="0" w:color="auto"/>
          </w:divBdr>
        </w:div>
        <w:div w:id="350684925">
          <w:marLeft w:val="0"/>
          <w:marRight w:val="0"/>
          <w:marTop w:val="0"/>
          <w:marBottom w:val="0"/>
          <w:divBdr>
            <w:top w:val="none" w:sz="0" w:space="0" w:color="auto"/>
            <w:left w:val="none" w:sz="0" w:space="0" w:color="auto"/>
            <w:bottom w:val="none" w:sz="0" w:space="0" w:color="auto"/>
            <w:right w:val="none" w:sz="0" w:space="0" w:color="auto"/>
          </w:divBdr>
          <w:divsChild>
            <w:div w:id="672104414">
              <w:marLeft w:val="0"/>
              <w:marRight w:val="0"/>
              <w:marTop w:val="0"/>
              <w:marBottom w:val="0"/>
              <w:divBdr>
                <w:top w:val="none" w:sz="0" w:space="0" w:color="auto"/>
                <w:left w:val="none" w:sz="0" w:space="0" w:color="auto"/>
                <w:bottom w:val="none" w:sz="0" w:space="0" w:color="auto"/>
                <w:right w:val="none" w:sz="0" w:space="0" w:color="auto"/>
              </w:divBdr>
            </w:div>
            <w:div w:id="2012638790">
              <w:marLeft w:val="0"/>
              <w:marRight w:val="0"/>
              <w:marTop w:val="0"/>
              <w:marBottom w:val="0"/>
              <w:divBdr>
                <w:top w:val="none" w:sz="0" w:space="0" w:color="auto"/>
                <w:left w:val="none" w:sz="0" w:space="0" w:color="auto"/>
                <w:bottom w:val="none" w:sz="0" w:space="0" w:color="auto"/>
                <w:right w:val="none" w:sz="0" w:space="0" w:color="auto"/>
              </w:divBdr>
            </w:div>
          </w:divsChild>
        </w:div>
        <w:div w:id="466747729">
          <w:marLeft w:val="0"/>
          <w:marRight w:val="0"/>
          <w:marTop w:val="0"/>
          <w:marBottom w:val="0"/>
          <w:divBdr>
            <w:top w:val="none" w:sz="0" w:space="0" w:color="auto"/>
            <w:left w:val="none" w:sz="0" w:space="0" w:color="auto"/>
            <w:bottom w:val="none" w:sz="0" w:space="0" w:color="auto"/>
            <w:right w:val="none" w:sz="0" w:space="0" w:color="auto"/>
          </w:divBdr>
        </w:div>
        <w:div w:id="575868172">
          <w:marLeft w:val="0"/>
          <w:marRight w:val="0"/>
          <w:marTop w:val="0"/>
          <w:marBottom w:val="0"/>
          <w:divBdr>
            <w:top w:val="none" w:sz="0" w:space="0" w:color="auto"/>
            <w:left w:val="none" w:sz="0" w:space="0" w:color="auto"/>
            <w:bottom w:val="none" w:sz="0" w:space="0" w:color="auto"/>
            <w:right w:val="none" w:sz="0" w:space="0" w:color="auto"/>
          </w:divBdr>
        </w:div>
        <w:div w:id="937756189">
          <w:marLeft w:val="0"/>
          <w:marRight w:val="0"/>
          <w:marTop w:val="0"/>
          <w:marBottom w:val="0"/>
          <w:divBdr>
            <w:top w:val="none" w:sz="0" w:space="0" w:color="auto"/>
            <w:left w:val="none" w:sz="0" w:space="0" w:color="auto"/>
            <w:bottom w:val="none" w:sz="0" w:space="0" w:color="auto"/>
            <w:right w:val="none" w:sz="0" w:space="0" w:color="auto"/>
          </w:divBdr>
        </w:div>
        <w:div w:id="1031490667">
          <w:marLeft w:val="0"/>
          <w:marRight w:val="0"/>
          <w:marTop w:val="0"/>
          <w:marBottom w:val="0"/>
          <w:divBdr>
            <w:top w:val="none" w:sz="0" w:space="0" w:color="auto"/>
            <w:left w:val="none" w:sz="0" w:space="0" w:color="auto"/>
            <w:bottom w:val="none" w:sz="0" w:space="0" w:color="auto"/>
            <w:right w:val="none" w:sz="0" w:space="0" w:color="auto"/>
          </w:divBdr>
          <w:divsChild>
            <w:div w:id="35083442">
              <w:marLeft w:val="0"/>
              <w:marRight w:val="0"/>
              <w:marTop w:val="0"/>
              <w:marBottom w:val="0"/>
              <w:divBdr>
                <w:top w:val="none" w:sz="0" w:space="0" w:color="auto"/>
                <w:left w:val="none" w:sz="0" w:space="0" w:color="auto"/>
                <w:bottom w:val="none" w:sz="0" w:space="0" w:color="auto"/>
                <w:right w:val="none" w:sz="0" w:space="0" w:color="auto"/>
              </w:divBdr>
            </w:div>
            <w:div w:id="48768224">
              <w:marLeft w:val="0"/>
              <w:marRight w:val="0"/>
              <w:marTop w:val="0"/>
              <w:marBottom w:val="0"/>
              <w:divBdr>
                <w:top w:val="none" w:sz="0" w:space="0" w:color="auto"/>
                <w:left w:val="none" w:sz="0" w:space="0" w:color="auto"/>
                <w:bottom w:val="none" w:sz="0" w:space="0" w:color="auto"/>
                <w:right w:val="none" w:sz="0" w:space="0" w:color="auto"/>
              </w:divBdr>
            </w:div>
            <w:div w:id="133182210">
              <w:marLeft w:val="0"/>
              <w:marRight w:val="0"/>
              <w:marTop w:val="0"/>
              <w:marBottom w:val="0"/>
              <w:divBdr>
                <w:top w:val="none" w:sz="0" w:space="0" w:color="auto"/>
                <w:left w:val="none" w:sz="0" w:space="0" w:color="auto"/>
                <w:bottom w:val="none" w:sz="0" w:space="0" w:color="auto"/>
                <w:right w:val="none" w:sz="0" w:space="0" w:color="auto"/>
              </w:divBdr>
            </w:div>
            <w:div w:id="200284150">
              <w:marLeft w:val="0"/>
              <w:marRight w:val="0"/>
              <w:marTop w:val="0"/>
              <w:marBottom w:val="0"/>
              <w:divBdr>
                <w:top w:val="none" w:sz="0" w:space="0" w:color="auto"/>
                <w:left w:val="none" w:sz="0" w:space="0" w:color="auto"/>
                <w:bottom w:val="none" w:sz="0" w:space="0" w:color="auto"/>
                <w:right w:val="none" w:sz="0" w:space="0" w:color="auto"/>
              </w:divBdr>
            </w:div>
            <w:div w:id="209002719">
              <w:marLeft w:val="0"/>
              <w:marRight w:val="0"/>
              <w:marTop w:val="0"/>
              <w:marBottom w:val="0"/>
              <w:divBdr>
                <w:top w:val="none" w:sz="0" w:space="0" w:color="auto"/>
                <w:left w:val="none" w:sz="0" w:space="0" w:color="auto"/>
                <w:bottom w:val="none" w:sz="0" w:space="0" w:color="auto"/>
                <w:right w:val="none" w:sz="0" w:space="0" w:color="auto"/>
              </w:divBdr>
            </w:div>
            <w:div w:id="209809492">
              <w:marLeft w:val="0"/>
              <w:marRight w:val="0"/>
              <w:marTop w:val="0"/>
              <w:marBottom w:val="0"/>
              <w:divBdr>
                <w:top w:val="none" w:sz="0" w:space="0" w:color="auto"/>
                <w:left w:val="none" w:sz="0" w:space="0" w:color="auto"/>
                <w:bottom w:val="none" w:sz="0" w:space="0" w:color="auto"/>
                <w:right w:val="none" w:sz="0" w:space="0" w:color="auto"/>
              </w:divBdr>
            </w:div>
            <w:div w:id="277756964">
              <w:marLeft w:val="0"/>
              <w:marRight w:val="0"/>
              <w:marTop w:val="0"/>
              <w:marBottom w:val="0"/>
              <w:divBdr>
                <w:top w:val="none" w:sz="0" w:space="0" w:color="auto"/>
                <w:left w:val="none" w:sz="0" w:space="0" w:color="auto"/>
                <w:bottom w:val="none" w:sz="0" w:space="0" w:color="auto"/>
                <w:right w:val="none" w:sz="0" w:space="0" w:color="auto"/>
              </w:divBdr>
            </w:div>
            <w:div w:id="301428023">
              <w:marLeft w:val="0"/>
              <w:marRight w:val="0"/>
              <w:marTop w:val="0"/>
              <w:marBottom w:val="0"/>
              <w:divBdr>
                <w:top w:val="none" w:sz="0" w:space="0" w:color="auto"/>
                <w:left w:val="none" w:sz="0" w:space="0" w:color="auto"/>
                <w:bottom w:val="none" w:sz="0" w:space="0" w:color="auto"/>
                <w:right w:val="none" w:sz="0" w:space="0" w:color="auto"/>
              </w:divBdr>
            </w:div>
            <w:div w:id="366178491">
              <w:marLeft w:val="0"/>
              <w:marRight w:val="0"/>
              <w:marTop w:val="0"/>
              <w:marBottom w:val="0"/>
              <w:divBdr>
                <w:top w:val="none" w:sz="0" w:space="0" w:color="auto"/>
                <w:left w:val="none" w:sz="0" w:space="0" w:color="auto"/>
                <w:bottom w:val="none" w:sz="0" w:space="0" w:color="auto"/>
                <w:right w:val="none" w:sz="0" w:space="0" w:color="auto"/>
              </w:divBdr>
            </w:div>
            <w:div w:id="366681814">
              <w:marLeft w:val="0"/>
              <w:marRight w:val="0"/>
              <w:marTop w:val="0"/>
              <w:marBottom w:val="0"/>
              <w:divBdr>
                <w:top w:val="none" w:sz="0" w:space="0" w:color="auto"/>
                <w:left w:val="none" w:sz="0" w:space="0" w:color="auto"/>
                <w:bottom w:val="none" w:sz="0" w:space="0" w:color="auto"/>
                <w:right w:val="none" w:sz="0" w:space="0" w:color="auto"/>
              </w:divBdr>
            </w:div>
            <w:div w:id="401875481">
              <w:marLeft w:val="0"/>
              <w:marRight w:val="0"/>
              <w:marTop w:val="0"/>
              <w:marBottom w:val="0"/>
              <w:divBdr>
                <w:top w:val="none" w:sz="0" w:space="0" w:color="auto"/>
                <w:left w:val="none" w:sz="0" w:space="0" w:color="auto"/>
                <w:bottom w:val="none" w:sz="0" w:space="0" w:color="auto"/>
                <w:right w:val="none" w:sz="0" w:space="0" w:color="auto"/>
              </w:divBdr>
            </w:div>
            <w:div w:id="431127081">
              <w:marLeft w:val="0"/>
              <w:marRight w:val="0"/>
              <w:marTop w:val="0"/>
              <w:marBottom w:val="0"/>
              <w:divBdr>
                <w:top w:val="none" w:sz="0" w:space="0" w:color="auto"/>
                <w:left w:val="none" w:sz="0" w:space="0" w:color="auto"/>
                <w:bottom w:val="none" w:sz="0" w:space="0" w:color="auto"/>
                <w:right w:val="none" w:sz="0" w:space="0" w:color="auto"/>
              </w:divBdr>
            </w:div>
            <w:div w:id="456946597">
              <w:marLeft w:val="0"/>
              <w:marRight w:val="0"/>
              <w:marTop w:val="0"/>
              <w:marBottom w:val="0"/>
              <w:divBdr>
                <w:top w:val="none" w:sz="0" w:space="0" w:color="auto"/>
                <w:left w:val="none" w:sz="0" w:space="0" w:color="auto"/>
                <w:bottom w:val="none" w:sz="0" w:space="0" w:color="auto"/>
                <w:right w:val="none" w:sz="0" w:space="0" w:color="auto"/>
              </w:divBdr>
            </w:div>
            <w:div w:id="467095516">
              <w:marLeft w:val="0"/>
              <w:marRight w:val="0"/>
              <w:marTop w:val="0"/>
              <w:marBottom w:val="0"/>
              <w:divBdr>
                <w:top w:val="none" w:sz="0" w:space="0" w:color="auto"/>
                <w:left w:val="none" w:sz="0" w:space="0" w:color="auto"/>
                <w:bottom w:val="none" w:sz="0" w:space="0" w:color="auto"/>
                <w:right w:val="none" w:sz="0" w:space="0" w:color="auto"/>
              </w:divBdr>
            </w:div>
            <w:div w:id="539830375">
              <w:marLeft w:val="0"/>
              <w:marRight w:val="0"/>
              <w:marTop w:val="0"/>
              <w:marBottom w:val="0"/>
              <w:divBdr>
                <w:top w:val="none" w:sz="0" w:space="0" w:color="auto"/>
                <w:left w:val="none" w:sz="0" w:space="0" w:color="auto"/>
                <w:bottom w:val="none" w:sz="0" w:space="0" w:color="auto"/>
                <w:right w:val="none" w:sz="0" w:space="0" w:color="auto"/>
              </w:divBdr>
            </w:div>
            <w:div w:id="581720155">
              <w:marLeft w:val="0"/>
              <w:marRight w:val="0"/>
              <w:marTop w:val="0"/>
              <w:marBottom w:val="0"/>
              <w:divBdr>
                <w:top w:val="none" w:sz="0" w:space="0" w:color="auto"/>
                <w:left w:val="none" w:sz="0" w:space="0" w:color="auto"/>
                <w:bottom w:val="none" w:sz="0" w:space="0" w:color="auto"/>
                <w:right w:val="none" w:sz="0" w:space="0" w:color="auto"/>
              </w:divBdr>
            </w:div>
            <w:div w:id="594245777">
              <w:marLeft w:val="0"/>
              <w:marRight w:val="0"/>
              <w:marTop w:val="0"/>
              <w:marBottom w:val="0"/>
              <w:divBdr>
                <w:top w:val="none" w:sz="0" w:space="0" w:color="auto"/>
                <w:left w:val="none" w:sz="0" w:space="0" w:color="auto"/>
                <w:bottom w:val="none" w:sz="0" w:space="0" w:color="auto"/>
                <w:right w:val="none" w:sz="0" w:space="0" w:color="auto"/>
              </w:divBdr>
            </w:div>
            <w:div w:id="682130184">
              <w:marLeft w:val="0"/>
              <w:marRight w:val="0"/>
              <w:marTop w:val="0"/>
              <w:marBottom w:val="0"/>
              <w:divBdr>
                <w:top w:val="none" w:sz="0" w:space="0" w:color="auto"/>
                <w:left w:val="none" w:sz="0" w:space="0" w:color="auto"/>
                <w:bottom w:val="none" w:sz="0" w:space="0" w:color="auto"/>
                <w:right w:val="none" w:sz="0" w:space="0" w:color="auto"/>
              </w:divBdr>
              <w:divsChild>
                <w:div w:id="386689343">
                  <w:marLeft w:val="0"/>
                  <w:marRight w:val="0"/>
                  <w:marTop w:val="0"/>
                  <w:marBottom w:val="0"/>
                  <w:divBdr>
                    <w:top w:val="none" w:sz="0" w:space="0" w:color="auto"/>
                    <w:left w:val="none" w:sz="0" w:space="0" w:color="auto"/>
                    <w:bottom w:val="none" w:sz="0" w:space="0" w:color="auto"/>
                    <w:right w:val="none" w:sz="0" w:space="0" w:color="auto"/>
                  </w:divBdr>
                </w:div>
              </w:divsChild>
            </w:div>
            <w:div w:id="739985336">
              <w:marLeft w:val="0"/>
              <w:marRight w:val="0"/>
              <w:marTop w:val="0"/>
              <w:marBottom w:val="0"/>
              <w:divBdr>
                <w:top w:val="none" w:sz="0" w:space="0" w:color="auto"/>
                <w:left w:val="none" w:sz="0" w:space="0" w:color="auto"/>
                <w:bottom w:val="none" w:sz="0" w:space="0" w:color="auto"/>
                <w:right w:val="none" w:sz="0" w:space="0" w:color="auto"/>
              </w:divBdr>
            </w:div>
            <w:div w:id="745693164">
              <w:marLeft w:val="0"/>
              <w:marRight w:val="0"/>
              <w:marTop w:val="0"/>
              <w:marBottom w:val="0"/>
              <w:divBdr>
                <w:top w:val="none" w:sz="0" w:space="0" w:color="auto"/>
                <w:left w:val="none" w:sz="0" w:space="0" w:color="auto"/>
                <w:bottom w:val="none" w:sz="0" w:space="0" w:color="auto"/>
                <w:right w:val="none" w:sz="0" w:space="0" w:color="auto"/>
              </w:divBdr>
            </w:div>
            <w:div w:id="847214466">
              <w:marLeft w:val="0"/>
              <w:marRight w:val="0"/>
              <w:marTop w:val="0"/>
              <w:marBottom w:val="0"/>
              <w:divBdr>
                <w:top w:val="none" w:sz="0" w:space="0" w:color="auto"/>
                <w:left w:val="none" w:sz="0" w:space="0" w:color="auto"/>
                <w:bottom w:val="none" w:sz="0" w:space="0" w:color="auto"/>
                <w:right w:val="none" w:sz="0" w:space="0" w:color="auto"/>
              </w:divBdr>
            </w:div>
            <w:div w:id="875891402">
              <w:marLeft w:val="0"/>
              <w:marRight w:val="0"/>
              <w:marTop w:val="0"/>
              <w:marBottom w:val="0"/>
              <w:divBdr>
                <w:top w:val="none" w:sz="0" w:space="0" w:color="auto"/>
                <w:left w:val="none" w:sz="0" w:space="0" w:color="auto"/>
                <w:bottom w:val="none" w:sz="0" w:space="0" w:color="auto"/>
                <w:right w:val="none" w:sz="0" w:space="0" w:color="auto"/>
              </w:divBdr>
            </w:div>
            <w:div w:id="912548454">
              <w:marLeft w:val="0"/>
              <w:marRight w:val="0"/>
              <w:marTop w:val="0"/>
              <w:marBottom w:val="0"/>
              <w:divBdr>
                <w:top w:val="none" w:sz="0" w:space="0" w:color="auto"/>
                <w:left w:val="none" w:sz="0" w:space="0" w:color="auto"/>
                <w:bottom w:val="none" w:sz="0" w:space="0" w:color="auto"/>
                <w:right w:val="none" w:sz="0" w:space="0" w:color="auto"/>
              </w:divBdr>
            </w:div>
            <w:div w:id="975450204">
              <w:marLeft w:val="0"/>
              <w:marRight w:val="0"/>
              <w:marTop w:val="0"/>
              <w:marBottom w:val="0"/>
              <w:divBdr>
                <w:top w:val="none" w:sz="0" w:space="0" w:color="auto"/>
                <w:left w:val="none" w:sz="0" w:space="0" w:color="auto"/>
                <w:bottom w:val="none" w:sz="0" w:space="0" w:color="auto"/>
                <w:right w:val="none" w:sz="0" w:space="0" w:color="auto"/>
              </w:divBdr>
            </w:div>
            <w:div w:id="1043095321">
              <w:marLeft w:val="0"/>
              <w:marRight w:val="0"/>
              <w:marTop w:val="0"/>
              <w:marBottom w:val="0"/>
              <w:divBdr>
                <w:top w:val="none" w:sz="0" w:space="0" w:color="auto"/>
                <w:left w:val="none" w:sz="0" w:space="0" w:color="auto"/>
                <w:bottom w:val="none" w:sz="0" w:space="0" w:color="auto"/>
                <w:right w:val="none" w:sz="0" w:space="0" w:color="auto"/>
              </w:divBdr>
            </w:div>
            <w:div w:id="1110512563">
              <w:marLeft w:val="0"/>
              <w:marRight w:val="0"/>
              <w:marTop w:val="0"/>
              <w:marBottom w:val="0"/>
              <w:divBdr>
                <w:top w:val="none" w:sz="0" w:space="0" w:color="auto"/>
                <w:left w:val="none" w:sz="0" w:space="0" w:color="auto"/>
                <w:bottom w:val="none" w:sz="0" w:space="0" w:color="auto"/>
                <w:right w:val="none" w:sz="0" w:space="0" w:color="auto"/>
              </w:divBdr>
            </w:div>
            <w:div w:id="1134520264">
              <w:marLeft w:val="0"/>
              <w:marRight w:val="0"/>
              <w:marTop w:val="0"/>
              <w:marBottom w:val="0"/>
              <w:divBdr>
                <w:top w:val="none" w:sz="0" w:space="0" w:color="auto"/>
                <w:left w:val="none" w:sz="0" w:space="0" w:color="auto"/>
                <w:bottom w:val="none" w:sz="0" w:space="0" w:color="auto"/>
                <w:right w:val="none" w:sz="0" w:space="0" w:color="auto"/>
              </w:divBdr>
            </w:div>
            <w:div w:id="1157769515">
              <w:marLeft w:val="0"/>
              <w:marRight w:val="0"/>
              <w:marTop w:val="0"/>
              <w:marBottom w:val="0"/>
              <w:divBdr>
                <w:top w:val="none" w:sz="0" w:space="0" w:color="auto"/>
                <w:left w:val="none" w:sz="0" w:space="0" w:color="auto"/>
                <w:bottom w:val="none" w:sz="0" w:space="0" w:color="auto"/>
                <w:right w:val="none" w:sz="0" w:space="0" w:color="auto"/>
              </w:divBdr>
            </w:div>
            <w:div w:id="1206334015">
              <w:marLeft w:val="0"/>
              <w:marRight w:val="0"/>
              <w:marTop w:val="0"/>
              <w:marBottom w:val="0"/>
              <w:divBdr>
                <w:top w:val="none" w:sz="0" w:space="0" w:color="auto"/>
                <w:left w:val="none" w:sz="0" w:space="0" w:color="auto"/>
                <w:bottom w:val="none" w:sz="0" w:space="0" w:color="auto"/>
                <w:right w:val="none" w:sz="0" w:space="0" w:color="auto"/>
              </w:divBdr>
            </w:div>
            <w:div w:id="1303194068">
              <w:marLeft w:val="0"/>
              <w:marRight w:val="0"/>
              <w:marTop w:val="0"/>
              <w:marBottom w:val="0"/>
              <w:divBdr>
                <w:top w:val="none" w:sz="0" w:space="0" w:color="auto"/>
                <w:left w:val="none" w:sz="0" w:space="0" w:color="auto"/>
                <w:bottom w:val="none" w:sz="0" w:space="0" w:color="auto"/>
                <w:right w:val="none" w:sz="0" w:space="0" w:color="auto"/>
              </w:divBdr>
            </w:div>
            <w:div w:id="1304191409">
              <w:marLeft w:val="0"/>
              <w:marRight w:val="0"/>
              <w:marTop w:val="0"/>
              <w:marBottom w:val="0"/>
              <w:divBdr>
                <w:top w:val="none" w:sz="0" w:space="0" w:color="auto"/>
                <w:left w:val="none" w:sz="0" w:space="0" w:color="auto"/>
                <w:bottom w:val="none" w:sz="0" w:space="0" w:color="auto"/>
                <w:right w:val="none" w:sz="0" w:space="0" w:color="auto"/>
              </w:divBdr>
            </w:div>
            <w:div w:id="1319653755">
              <w:marLeft w:val="0"/>
              <w:marRight w:val="0"/>
              <w:marTop w:val="0"/>
              <w:marBottom w:val="0"/>
              <w:divBdr>
                <w:top w:val="none" w:sz="0" w:space="0" w:color="auto"/>
                <w:left w:val="none" w:sz="0" w:space="0" w:color="auto"/>
                <w:bottom w:val="none" w:sz="0" w:space="0" w:color="auto"/>
                <w:right w:val="none" w:sz="0" w:space="0" w:color="auto"/>
              </w:divBdr>
            </w:div>
            <w:div w:id="1422752850">
              <w:marLeft w:val="0"/>
              <w:marRight w:val="0"/>
              <w:marTop w:val="0"/>
              <w:marBottom w:val="0"/>
              <w:divBdr>
                <w:top w:val="none" w:sz="0" w:space="0" w:color="auto"/>
                <w:left w:val="none" w:sz="0" w:space="0" w:color="auto"/>
                <w:bottom w:val="none" w:sz="0" w:space="0" w:color="auto"/>
                <w:right w:val="none" w:sz="0" w:space="0" w:color="auto"/>
              </w:divBdr>
            </w:div>
            <w:div w:id="1478259708">
              <w:marLeft w:val="0"/>
              <w:marRight w:val="0"/>
              <w:marTop w:val="0"/>
              <w:marBottom w:val="0"/>
              <w:divBdr>
                <w:top w:val="none" w:sz="0" w:space="0" w:color="auto"/>
                <w:left w:val="none" w:sz="0" w:space="0" w:color="auto"/>
                <w:bottom w:val="none" w:sz="0" w:space="0" w:color="auto"/>
                <w:right w:val="none" w:sz="0" w:space="0" w:color="auto"/>
              </w:divBdr>
            </w:div>
            <w:div w:id="1510026413">
              <w:marLeft w:val="0"/>
              <w:marRight w:val="0"/>
              <w:marTop w:val="0"/>
              <w:marBottom w:val="0"/>
              <w:divBdr>
                <w:top w:val="none" w:sz="0" w:space="0" w:color="auto"/>
                <w:left w:val="none" w:sz="0" w:space="0" w:color="auto"/>
                <w:bottom w:val="none" w:sz="0" w:space="0" w:color="auto"/>
                <w:right w:val="none" w:sz="0" w:space="0" w:color="auto"/>
              </w:divBdr>
            </w:div>
            <w:div w:id="1526168301">
              <w:marLeft w:val="0"/>
              <w:marRight w:val="0"/>
              <w:marTop w:val="0"/>
              <w:marBottom w:val="0"/>
              <w:divBdr>
                <w:top w:val="none" w:sz="0" w:space="0" w:color="auto"/>
                <w:left w:val="none" w:sz="0" w:space="0" w:color="auto"/>
                <w:bottom w:val="none" w:sz="0" w:space="0" w:color="auto"/>
                <w:right w:val="none" w:sz="0" w:space="0" w:color="auto"/>
              </w:divBdr>
            </w:div>
            <w:div w:id="1528132681">
              <w:marLeft w:val="0"/>
              <w:marRight w:val="0"/>
              <w:marTop w:val="0"/>
              <w:marBottom w:val="0"/>
              <w:divBdr>
                <w:top w:val="none" w:sz="0" w:space="0" w:color="auto"/>
                <w:left w:val="none" w:sz="0" w:space="0" w:color="auto"/>
                <w:bottom w:val="none" w:sz="0" w:space="0" w:color="auto"/>
                <w:right w:val="none" w:sz="0" w:space="0" w:color="auto"/>
              </w:divBdr>
            </w:div>
            <w:div w:id="1609501769">
              <w:marLeft w:val="0"/>
              <w:marRight w:val="0"/>
              <w:marTop w:val="0"/>
              <w:marBottom w:val="0"/>
              <w:divBdr>
                <w:top w:val="none" w:sz="0" w:space="0" w:color="auto"/>
                <w:left w:val="none" w:sz="0" w:space="0" w:color="auto"/>
                <w:bottom w:val="none" w:sz="0" w:space="0" w:color="auto"/>
                <w:right w:val="none" w:sz="0" w:space="0" w:color="auto"/>
              </w:divBdr>
            </w:div>
            <w:div w:id="1668093666">
              <w:marLeft w:val="0"/>
              <w:marRight w:val="0"/>
              <w:marTop w:val="0"/>
              <w:marBottom w:val="0"/>
              <w:divBdr>
                <w:top w:val="none" w:sz="0" w:space="0" w:color="auto"/>
                <w:left w:val="none" w:sz="0" w:space="0" w:color="auto"/>
                <w:bottom w:val="none" w:sz="0" w:space="0" w:color="auto"/>
                <w:right w:val="none" w:sz="0" w:space="0" w:color="auto"/>
              </w:divBdr>
            </w:div>
            <w:div w:id="1699312505">
              <w:marLeft w:val="0"/>
              <w:marRight w:val="0"/>
              <w:marTop w:val="0"/>
              <w:marBottom w:val="0"/>
              <w:divBdr>
                <w:top w:val="none" w:sz="0" w:space="0" w:color="auto"/>
                <w:left w:val="none" w:sz="0" w:space="0" w:color="auto"/>
                <w:bottom w:val="none" w:sz="0" w:space="0" w:color="auto"/>
                <w:right w:val="none" w:sz="0" w:space="0" w:color="auto"/>
              </w:divBdr>
            </w:div>
            <w:div w:id="1701972141">
              <w:marLeft w:val="0"/>
              <w:marRight w:val="0"/>
              <w:marTop w:val="0"/>
              <w:marBottom w:val="0"/>
              <w:divBdr>
                <w:top w:val="none" w:sz="0" w:space="0" w:color="auto"/>
                <w:left w:val="none" w:sz="0" w:space="0" w:color="auto"/>
                <w:bottom w:val="none" w:sz="0" w:space="0" w:color="auto"/>
                <w:right w:val="none" w:sz="0" w:space="0" w:color="auto"/>
              </w:divBdr>
            </w:div>
            <w:div w:id="1762020746">
              <w:marLeft w:val="0"/>
              <w:marRight w:val="0"/>
              <w:marTop w:val="0"/>
              <w:marBottom w:val="0"/>
              <w:divBdr>
                <w:top w:val="none" w:sz="0" w:space="0" w:color="auto"/>
                <w:left w:val="none" w:sz="0" w:space="0" w:color="auto"/>
                <w:bottom w:val="none" w:sz="0" w:space="0" w:color="auto"/>
                <w:right w:val="none" w:sz="0" w:space="0" w:color="auto"/>
              </w:divBdr>
            </w:div>
            <w:div w:id="1819304449">
              <w:marLeft w:val="0"/>
              <w:marRight w:val="0"/>
              <w:marTop w:val="0"/>
              <w:marBottom w:val="0"/>
              <w:divBdr>
                <w:top w:val="none" w:sz="0" w:space="0" w:color="auto"/>
                <w:left w:val="none" w:sz="0" w:space="0" w:color="auto"/>
                <w:bottom w:val="none" w:sz="0" w:space="0" w:color="auto"/>
                <w:right w:val="none" w:sz="0" w:space="0" w:color="auto"/>
              </w:divBdr>
            </w:div>
            <w:div w:id="1842622419">
              <w:marLeft w:val="0"/>
              <w:marRight w:val="0"/>
              <w:marTop w:val="0"/>
              <w:marBottom w:val="0"/>
              <w:divBdr>
                <w:top w:val="none" w:sz="0" w:space="0" w:color="auto"/>
                <w:left w:val="none" w:sz="0" w:space="0" w:color="auto"/>
                <w:bottom w:val="none" w:sz="0" w:space="0" w:color="auto"/>
                <w:right w:val="none" w:sz="0" w:space="0" w:color="auto"/>
              </w:divBdr>
            </w:div>
            <w:div w:id="1896503419">
              <w:marLeft w:val="0"/>
              <w:marRight w:val="0"/>
              <w:marTop w:val="0"/>
              <w:marBottom w:val="0"/>
              <w:divBdr>
                <w:top w:val="none" w:sz="0" w:space="0" w:color="auto"/>
                <w:left w:val="none" w:sz="0" w:space="0" w:color="auto"/>
                <w:bottom w:val="none" w:sz="0" w:space="0" w:color="auto"/>
                <w:right w:val="none" w:sz="0" w:space="0" w:color="auto"/>
              </w:divBdr>
            </w:div>
            <w:div w:id="1908765244">
              <w:marLeft w:val="0"/>
              <w:marRight w:val="0"/>
              <w:marTop w:val="0"/>
              <w:marBottom w:val="0"/>
              <w:divBdr>
                <w:top w:val="none" w:sz="0" w:space="0" w:color="auto"/>
                <w:left w:val="none" w:sz="0" w:space="0" w:color="auto"/>
                <w:bottom w:val="none" w:sz="0" w:space="0" w:color="auto"/>
                <w:right w:val="none" w:sz="0" w:space="0" w:color="auto"/>
              </w:divBdr>
            </w:div>
            <w:div w:id="1916622735">
              <w:marLeft w:val="0"/>
              <w:marRight w:val="0"/>
              <w:marTop w:val="0"/>
              <w:marBottom w:val="0"/>
              <w:divBdr>
                <w:top w:val="none" w:sz="0" w:space="0" w:color="auto"/>
                <w:left w:val="none" w:sz="0" w:space="0" w:color="auto"/>
                <w:bottom w:val="none" w:sz="0" w:space="0" w:color="auto"/>
                <w:right w:val="none" w:sz="0" w:space="0" w:color="auto"/>
              </w:divBdr>
            </w:div>
            <w:div w:id="1935821203">
              <w:marLeft w:val="0"/>
              <w:marRight w:val="0"/>
              <w:marTop w:val="0"/>
              <w:marBottom w:val="0"/>
              <w:divBdr>
                <w:top w:val="none" w:sz="0" w:space="0" w:color="auto"/>
                <w:left w:val="none" w:sz="0" w:space="0" w:color="auto"/>
                <w:bottom w:val="none" w:sz="0" w:space="0" w:color="auto"/>
                <w:right w:val="none" w:sz="0" w:space="0" w:color="auto"/>
              </w:divBdr>
            </w:div>
            <w:div w:id="1955745580">
              <w:marLeft w:val="0"/>
              <w:marRight w:val="0"/>
              <w:marTop w:val="0"/>
              <w:marBottom w:val="0"/>
              <w:divBdr>
                <w:top w:val="none" w:sz="0" w:space="0" w:color="auto"/>
                <w:left w:val="none" w:sz="0" w:space="0" w:color="auto"/>
                <w:bottom w:val="none" w:sz="0" w:space="0" w:color="auto"/>
                <w:right w:val="none" w:sz="0" w:space="0" w:color="auto"/>
              </w:divBdr>
            </w:div>
            <w:div w:id="2058503783">
              <w:marLeft w:val="0"/>
              <w:marRight w:val="0"/>
              <w:marTop w:val="0"/>
              <w:marBottom w:val="0"/>
              <w:divBdr>
                <w:top w:val="none" w:sz="0" w:space="0" w:color="auto"/>
                <w:left w:val="none" w:sz="0" w:space="0" w:color="auto"/>
                <w:bottom w:val="none" w:sz="0" w:space="0" w:color="auto"/>
                <w:right w:val="none" w:sz="0" w:space="0" w:color="auto"/>
              </w:divBdr>
            </w:div>
            <w:div w:id="2070611481">
              <w:marLeft w:val="0"/>
              <w:marRight w:val="0"/>
              <w:marTop w:val="0"/>
              <w:marBottom w:val="0"/>
              <w:divBdr>
                <w:top w:val="none" w:sz="0" w:space="0" w:color="auto"/>
                <w:left w:val="none" w:sz="0" w:space="0" w:color="auto"/>
                <w:bottom w:val="none" w:sz="0" w:space="0" w:color="auto"/>
                <w:right w:val="none" w:sz="0" w:space="0" w:color="auto"/>
              </w:divBdr>
            </w:div>
            <w:div w:id="2088304866">
              <w:marLeft w:val="0"/>
              <w:marRight w:val="0"/>
              <w:marTop w:val="0"/>
              <w:marBottom w:val="0"/>
              <w:divBdr>
                <w:top w:val="none" w:sz="0" w:space="0" w:color="auto"/>
                <w:left w:val="none" w:sz="0" w:space="0" w:color="auto"/>
                <w:bottom w:val="none" w:sz="0" w:space="0" w:color="auto"/>
                <w:right w:val="none" w:sz="0" w:space="0" w:color="auto"/>
              </w:divBdr>
            </w:div>
            <w:div w:id="2129472157">
              <w:marLeft w:val="0"/>
              <w:marRight w:val="0"/>
              <w:marTop w:val="0"/>
              <w:marBottom w:val="0"/>
              <w:divBdr>
                <w:top w:val="none" w:sz="0" w:space="0" w:color="auto"/>
                <w:left w:val="none" w:sz="0" w:space="0" w:color="auto"/>
                <w:bottom w:val="none" w:sz="0" w:space="0" w:color="auto"/>
                <w:right w:val="none" w:sz="0" w:space="0" w:color="auto"/>
              </w:divBdr>
            </w:div>
            <w:div w:id="2129545169">
              <w:marLeft w:val="0"/>
              <w:marRight w:val="0"/>
              <w:marTop w:val="0"/>
              <w:marBottom w:val="0"/>
              <w:divBdr>
                <w:top w:val="none" w:sz="0" w:space="0" w:color="auto"/>
                <w:left w:val="none" w:sz="0" w:space="0" w:color="auto"/>
                <w:bottom w:val="none" w:sz="0" w:space="0" w:color="auto"/>
                <w:right w:val="none" w:sz="0" w:space="0" w:color="auto"/>
              </w:divBdr>
            </w:div>
            <w:div w:id="21466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9594">
      <w:bodyDiv w:val="1"/>
      <w:marLeft w:val="0"/>
      <w:marRight w:val="0"/>
      <w:marTop w:val="0"/>
      <w:marBottom w:val="0"/>
      <w:divBdr>
        <w:top w:val="none" w:sz="0" w:space="0" w:color="auto"/>
        <w:left w:val="none" w:sz="0" w:space="0" w:color="auto"/>
        <w:bottom w:val="none" w:sz="0" w:space="0" w:color="auto"/>
        <w:right w:val="none" w:sz="0" w:space="0" w:color="auto"/>
      </w:divBdr>
      <w:divsChild>
        <w:div w:id="306908619">
          <w:marLeft w:val="0"/>
          <w:marRight w:val="0"/>
          <w:marTop w:val="0"/>
          <w:marBottom w:val="0"/>
          <w:divBdr>
            <w:top w:val="none" w:sz="0" w:space="0" w:color="auto"/>
            <w:left w:val="none" w:sz="0" w:space="0" w:color="auto"/>
            <w:bottom w:val="none" w:sz="0" w:space="0" w:color="auto"/>
            <w:right w:val="none" w:sz="0" w:space="0" w:color="auto"/>
          </w:divBdr>
        </w:div>
        <w:div w:id="481624992">
          <w:marLeft w:val="0"/>
          <w:marRight w:val="0"/>
          <w:marTop w:val="0"/>
          <w:marBottom w:val="0"/>
          <w:divBdr>
            <w:top w:val="none" w:sz="0" w:space="0" w:color="auto"/>
            <w:left w:val="none" w:sz="0" w:space="0" w:color="auto"/>
            <w:bottom w:val="none" w:sz="0" w:space="0" w:color="auto"/>
            <w:right w:val="none" w:sz="0" w:space="0" w:color="auto"/>
          </w:divBdr>
        </w:div>
        <w:div w:id="733047038">
          <w:marLeft w:val="0"/>
          <w:marRight w:val="0"/>
          <w:marTop w:val="0"/>
          <w:marBottom w:val="0"/>
          <w:divBdr>
            <w:top w:val="none" w:sz="0" w:space="0" w:color="auto"/>
            <w:left w:val="none" w:sz="0" w:space="0" w:color="auto"/>
            <w:bottom w:val="none" w:sz="0" w:space="0" w:color="auto"/>
            <w:right w:val="none" w:sz="0" w:space="0" w:color="auto"/>
          </w:divBdr>
        </w:div>
        <w:div w:id="985547785">
          <w:marLeft w:val="0"/>
          <w:marRight w:val="0"/>
          <w:marTop w:val="0"/>
          <w:marBottom w:val="0"/>
          <w:divBdr>
            <w:top w:val="none" w:sz="0" w:space="0" w:color="auto"/>
            <w:left w:val="none" w:sz="0" w:space="0" w:color="auto"/>
            <w:bottom w:val="none" w:sz="0" w:space="0" w:color="auto"/>
            <w:right w:val="none" w:sz="0" w:space="0" w:color="auto"/>
          </w:divBdr>
        </w:div>
      </w:divsChild>
    </w:div>
    <w:div w:id="179204365">
      <w:bodyDiv w:val="1"/>
      <w:marLeft w:val="0"/>
      <w:marRight w:val="0"/>
      <w:marTop w:val="0"/>
      <w:marBottom w:val="0"/>
      <w:divBdr>
        <w:top w:val="none" w:sz="0" w:space="0" w:color="auto"/>
        <w:left w:val="none" w:sz="0" w:space="0" w:color="auto"/>
        <w:bottom w:val="none" w:sz="0" w:space="0" w:color="auto"/>
        <w:right w:val="none" w:sz="0" w:space="0" w:color="auto"/>
      </w:divBdr>
      <w:divsChild>
        <w:div w:id="80107941">
          <w:blockQuote w:val="1"/>
          <w:marLeft w:val="0"/>
          <w:marRight w:val="0"/>
          <w:marTop w:val="750"/>
          <w:marBottom w:val="660"/>
          <w:divBdr>
            <w:top w:val="none" w:sz="0" w:space="0" w:color="auto"/>
            <w:left w:val="none" w:sz="0" w:space="0" w:color="auto"/>
            <w:bottom w:val="none" w:sz="0" w:space="0" w:color="auto"/>
            <w:right w:val="none" w:sz="0" w:space="0" w:color="auto"/>
          </w:divBdr>
        </w:div>
        <w:div w:id="908880146">
          <w:blockQuote w:val="1"/>
          <w:marLeft w:val="0"/>
          <w:marRight w:val="0"/>
          <w:marTop w:val="750"/>
          <w:marBottom w:val="660"/>
          <w:divBdr>
            <w:top w:val="none" w:sz="0" w:space="0" w:color="auto"/>
            <w:left w:val="none" w:sz="0" w:space="0" w:color="auto"/>
            <w:bottom w:val="none" w:sz="0" w:space="0" w:color="auto"/>
            <w:right w:val="none" w:sz="0" w:space="0" w:color="auto"/>
          </w:divBdr>
        </w:div>
      </w:divsChild>
    </w:div>
    <w:div w:id="179242440">
      <w:bodyDiv w:val="1"/>
      <w:marLeft w:val="0"/>
      <w:marRight w:val="0"/>
      <w:marTop w:val="0"/>
      <w:marBottom w:val="0"/>
      <w:divBdr>
        <w:top w:val="none" w:sz="0" w:space="0" w:color="auto"/>
        <w:left w:val="none" w:sz="0" w:space="0" w:color="auto"/>
        <w:bottom w:val="none" w:sz="0" w:space="0" w:color="auto"/>
        <w:right w:val="none" w:sz="0" w:space="0" w:color="auto"/>
      </w:divBdr>
    </w:div>
    <w:div w:id="179397150">
      <w:bodyDiv w:val="1"/>
      <w:marLeft w:val="0"/>
      <w:marRight w:val="0"/>
      <w:marTop w:val="0"/>
      <w:marBottom w:val="0"/>
      <w:divBdr>
        <w:top w:val="none" w:sz="0" w:space="0" w:color="auto"/>
        <w:left w:val="none" w:sz="0" w:space="0" w:color="auto"/>
        <w:bottom w:val="none" w:sz="0" w:space="0" w:color="auto"/>
        <w:right w:val="none" w:sz="0" w:space="0" w:color="auto"/>
      </w:divBdr>
      <w:divsChild>
        <w:div w:id="22093968">
          <w:marLeft w:val="0"/>
          <w:marRight w:val="0"/>
          <w:marTop w:val="0"/>
          <w:marBottom w:val="0"/>
          <w:divBdr>
            <w:top w:val="none" w:sz="0" w:space="0" w:color="auto"/>
            <w:left w:val="none" w:sz="0" w:space="0" w:color="auto"/>
            <w:bottom w:val="none" w:sz="0" w:space="0" w:color="auto"/>
            <w:right w:val="none" w:sz="0" w:space="0" w:color="auto"/>
          </w:divBdr>
        </w:div>
        <w:div w:id="66342730">
          <w:marLeft w:val="0"/>
          <w:marRight w:val="0"/>
          <w:marTop w:val="0"/>
          <w:marBottom w:val="0"/>
          <w:divBdr>
            <w:top w:val="none" w:sz="0" w:space="0" w:color="auto"/>
            <w:left w:val="none" w:sz="0" w:space="0" w:color="auto"/>
            <w:bottom w:val="none" w:sz="0" w:space="0" w:color="auto"/>
            <w:right w:val="none" w:sz="0" w:space="0" w:color="auto"/>
          </w:divBdr>
        </w:div>
        <w:div w:id="243689269">
          <w:marLeft w:val="0"/>
          <w:marRight w:val="0"/>
          <w:marTop w:val="0"/>
          <w:marBottom w:val="0"/>
          <w:divBdr>
            <w:top w:val="none" w:sz="0" w:space="0" w:color="auto"/>
            <w:left w:val="none" w:sz="0" w:space="0" w:color="auto"/>
            <w:bottom w:val="none" w:sz="0" w:space="0" w:color="auto"/>
            <w:right w:val="none" w:sz="0" w:space="0" w:color="auto"/>
          </w:divBdr>
        </w:div>
        <w:div w:id="313460220">
          <w:marLeft w:val="0"/>
          <w:marRight w:val="0"/>
          <w:marTop w:val="0"/>
          <w:marBottom w:val="0"/>
          <w:divBdr>
            <w:top w:val="none" w:sz="0" w:space="0" w:color="auto"/>
            <w:left w:val="none" w:sz="0" w:space="0" w:color="auto"/>
            <w:bottom w:val="none" w:sz="0" w:space="0" w:color="auto"/>
            <w:right w:val="none" w:sz="0" w:space="0" w:color="auto"/>
          </w:divBdr>
        </w:div>
        <w:div w:id="346030675">
          <w:marLeft w:val="0"/>
          <w:marRight w:val="0"/>
          <w:marTop w:val="0"/>
          <w:marBottom w:val="0"/>
          <w:divBdr>
            <w:top w:val="none" w:sz="0" w:space="0" w:color="auto"/>
            <w:left w:val="none" w:sz="0" w:space="0" w:color="auto"/>
            <w:bottom w:val="none" w:sz="0" w:space="0" w:color="auto"/>
            <w:right w:val="none" w:sz="0" w:space="0" w:color="auto"/>
          </w:divBdr>
        </w:div>
        <w:div w:id="351880971">
          <w:marLeft w:val="0"/>
          <w:marRight w:val="0"/>
          <w:marTop w:val="0"/>
          <w:marBottom w:val="0"/>
          <w:divBdr>
            <w:top w:val="none" w:sz="0" w:space="0" w:color="auto"/>
            <w:left w:val="none" w:sz="0" w:space="0" w:color="auto"/>
            <w:bottom w:val="none" w:sz="0" w:space="0" w:color="auto"/>
            <w:right w:val="none" w:sz="0" w:space="0" w:color="auto"/>
          </w:divBdr>
        </w:div>
        <w:div w:id="531109883">
          <w:marLeft w:val="0"/>
          <w:marRight w:val="0"/>
          <w:marTop w:val="0"/>
          <w:marBottom w:val="0"/>
          <w:divBdr>
            <w:top w:val="none" w:sz="0" w:space="0" w:color="auto"/>
            <w:left w:val="none" w:sz="0" w:space="0" w:color="auto"/>
            <w:bottom w:val="none" w:sz="0" w:space="0" w:color="auto"/>
            <w:right w:val="none" w:sz="0" w:space="0" w:color="auto"/>
          </w:divBdr>
        </w:div>
        <w:div w:id="645165026">
          <w:marLeft w:val="0"/>
          <w:marRight w:val="0"/>
          <w:marTop w:val="0"/>
          <w:marBottom w:val="0"/>
          <w:divBdr>
            <w:top w:val="none" w:sz="0" w:space="0" w:color="auto"/>
            <w:left w:val="none" w:sz="0" w:space="0" w:color="auto"/>
            <w:bottom w:val="none" w:sz="0" w:space="0" w:color="auto"/>
            <w:right w:val="none" w:sz="0" w:space="0" w:color="auto"/>
          </w:divBdr>
        </w:div>
        <w:div w:id="691299315">
          <w:marLeft w:val="0"/>
          <w:marRight w:val="0"/>
          <w:marTop w:val="0"/>
          <w:marBottom w:val="0"/>
          <w:divBdr>
            <w:top w:val="none" w:sz="0" w:space="0" w:color="auto"/>
            <w:left w:val="none" w:sz="0" w:space="0" w:color="auto"/>
            <w:bottom w:val="none" w:sz="0" w:space="0" w:color="auto"/>
            <w:right w:val="none" w:sz="0" w:space="0" w:color="auto"/>
          </w:divBdr>
        </w:div>
        <w:div w:id="771126577">
          <w:marLeft w:val="0"/>
          <w:marRight w:val="0"/>
          <w:marTop w:val="0"/>
          <w:marBottom w:val="0"/>
          <w:divBdr>
            <w:top w:val="none" w:sz="0" w:space="0" w:color="auto"/>
            <w:left w:val="none" w:sz="0" w:space="0" w:color="auto"/>
            <w:bottom w:val="none" w:sz="0" w:space="0" w:color="auto"/>
            <w:right w:val="none" w:sz="0" w:space="0" w:color="auto"/>
          </w:divBdr>
        </w:div>
        <w:div w:id="844199885">
          <w:marLeft w:val="0"/>
          <w:marRight w:val="0"/>
          <w:marTop w:val="0"/>
          <w:marBottom w:val="0"/>
          <w:divBdr>
            <w:top w:val="none" w:sz="0" w:space="0" w:color="auto"/>
            <w:left w:val="none" w:sz="0" w:space="0" w:color="auto"/>
            <w:bottom w:val="none" w:sz="0" w:space="0" w:color="auto"/>
            <w:right w:val="none" w:sz="0" w:space="0" w:color="auto"/>
          </w:divBdr>
        </w:div>
        <w:div w:id="884755386">
          <w:marLeft w:val="0"/>
          <w:marRight w:val="0"/>
          <w:marTop w:val="0"/>
          <w:marBottom w:val="0"/>
          <w:divBdr>
            <w:top w:val="none" w:sz="0" w:space="0" w:color="auto"/>
            <w:left w:val="none" w:sz="0" w:space="0" w:color="auto"/>
            <w:bottom w:val="none" w:sz="0" w:space="0" w:color="auto"/>
            <w:right w:val="none" w:sz="0" w:space="0" w:color="auto"/>
          </w:divBdr>
        </w:div>
        <w:div w:id="1062144779">
          <w:marLeft w:val="0"/>
          <w:marRight w:val="0"/>
          <w:marTop w:val="0"/>
          <w:marBottom w:val="0"/>
          <w:divBdr>
            <w:top w:val="none" w:sz="0" w:space="0" w:color="auto"/>
            <w:left w:val="none" w:sz="0" w:space="0" w:color="auto"/>
            <w:bottom w:val="none" w:sz="0" w:space="0" w:color="auto"/>
            <w:right w:val="none" w:sz="0" w:space="0" w:color="auto"/>
          </w:divBdr>
        </w:div>
        <w:div w:id="1096907018">
          <w:marLeft w:val="0"/>
          <w:marRight w:val="0"/>
          <w:marTop w:val="0"/>
          <w:marBottom w:val="0"/>
          <w:divBdr>
            <w:top w:val="none" w:sz="0" w:space="0" w:color="auto"/>
            <w:left w:val="none" w:sz="0" w:space="0" w:color="auto"/>
            <w:bottom w:val="none" w:sz="0" w:space="0" w:color="auto"/>
            <w:right w:val="none" w:sz="0" w:space="0" w:color="auto"/>
          </w:divBdr>
        </w:div>
        <w:div w:id="1352755868">
          <w:marLeft w:val="0"/>
          <w:marRight w:val="0"/>
          <w:marTop w:val="0"/>
          <w:marBottom w:val="0"/>
          <w:divBdr>
            <w:top w:val="none" w:sz="0" w:space="0" w:color="auto"/>
            <w:left w:val="none" w:sz="0" w:space="0" w:color="auto"/>
            <w:bottom w:val="none" w:sz="0" w:space="0" w:color="auto"/>
            <w:right w:val="none" w:sz="0" w:space="0" w:color="auto"/>
          </w:divBdr>
        </w:div>
        <w:div w:id="1689674879">
          <w:marLeft w:val="0"/>
          <w:marRight w:val="0"/>
          <w:marTop w:val="0"/>
          <w:marBottom w:val="0"/>
          <w:divBdr>
            <w:top w:val="none" w:sz="0" w:space="0" w:color="auto"/>
            <w:left w:val="none" w:sz="0" w:space="0" w:color="auto"/>
            <w:bottom w:val="none" w:sz="0" w:space="0" w:color="auto"/>
            <w:right w:val="none" w:sz="0" w:space="0" w:color="auto"/>
          </w:divBdr>
        </w:div>
        <w:div w:id="1988431160">
          <w:marLeft w:val="0"/>
          <w:marRight w:val="0"/>
          <w:marTop w:val="0"/>
          <w:marBottom w:val="0"/>
          <w:divBdr>
            <w:top w:val="none" w:sz="0" w:space="0" w:color="auto"/>
            <w:left w:val="none" w:sz="0" w:space="0" w:color="auto"/>
            <w:bottom w:val="none" w:sz="0" w:space="0" w:color="auto"/>
            <w:right w:val="none" w:sz="0" w:space="0" w:color="auto"/>
          </w:divBdr>
        </w:div>
      </w:divsChild>
    </w:div>
    <w:div w:id="179585325">
      <w:bodyDiv w:val="1"/>
      <w:marLeft w:val="0"/>
      <w:marRight w:val="0"/>
      <w:marTop w:val="0"/>
      <w:marBottom w:val="0"/>
      <w:divBdr>
        <w:top w:val="none" w:sz="0" w:space="0" w:color="auto"/>
        <w:left w:val="none" w:sz="0" w:space="0" w:color="auto"/>
        <w:bottom w:val="none" w:sz="0" w:space="0" w:color="auto"/>
        <w:right w:val="none" w:sz="0" w:space="0" w:color="auto"/>
      </w:divBdr>
    </w:div>
    <w:div w:id="180361802">
      <w:bodyDiv w:val="1"/>
      <w:marLeft w:val="0"/>
      <w:marRight w:val="0"/>
      <w:marTop w:val="0"/>
      <w:marBottom w:val="0"/>
      <w:divBdr>
        <w:top w:val="none" w:sz="0" w:space="0" w:color="auto"/>
        <w:left w:val="none" w:sz="0" w:space="0" w:color="auto"/>
        <w:bottom w:val="none" w:sz="0" w:space="0" w:color="auto"/>
        <w:right w:val="none" w:sz="0" w:space="0" w:color="auto"/>
      </w:divBdr>
      <w:divsChild>
        <w:div w:id="460921075">
          <w:marLeft w:val="0"/>
          <w:marRight w:val="0"/>
          <w:marTop w:val="0"/>
          <w:marBottom w:val="0"/>
          <w:divBdr>
            <w:top w:val="none" w:sz="0" w:space="0" w:color="auto"/>
            <w:left w:val="none" w:sz="0" w:space="0" w:color="auto"/>
            <w:bottom w:val="none" w:sz="0" w:space="0" w:color="auto"/>
            <w:right w:val="none" w:sz="0" w:space="0" w:color="auto"/>
          </w:divBdr>
        </w:div>
        <w:div w:id="939334898">
          <w:marLeft w:val="0"/>
          <w:marRight w:val="0"/>
          <w:marTop w:val="0"/>
          <w:marBottom w:val="0"/>
          <w:divBdr>
            <w:top w:val="none" w:sz="0" w:space="0" w:color="auto"/>
            <w:left w:val="none" w:sz="0" w:space="0" w:color="auto"/>
            <w:bottom w:val="none" w:sz="0" w:space="0" w:color="auto"/>
            <w:right w:val="none" w:sz="0" w:space="0" w:color="auto"/>
          </w:divBdr>
        </w:div>
        <w:div w:id="1110977133">
          <w:marLeft w:val="0"/>
          <w:marRight w:val="0"/>
          <w:marTop w:val="0"/>
          <w:marBottom w:val="0"/>
          <w:divBdr>
            <w:top w:val="none" w:sz="0" w:space="0" w:color="auto"/>
            <w:left w:val="none" w:sz="0" w:space="0" w:color="auto"/>
            <w:bottom w:val="none" w:sz="0" w:space="0" w:color="auto"/>
            <w:right w:val="none" w:sz="0" w:space="0" w:color="auto"/>
          </w:divBdr>
        </w:div>
        <w:div w:id="1706641178">
          <w:marLeft w:val="0"/>
          <w:marRight w:val="0"/>
          <w:marTop w:val="0"/>
          <w:marBottom w:val="0"/>
          <w:divBdr>
            <w:top w:val="none" w:sz="0" w:space="0" w:color="auto"/>
            <w:left w:val="none" w:sz="0" w:space="0" w:color="auto"/>
            <w:bottom w:val="none" w:sz="0" w:space="0" w:color="auto"/>
            <w:right w:val="none" w:sz="0" w:space="0" w:color="auto"/>
          </w:divBdr>
        </w:div>
      </w:divsChild>
    </w:div>
    <w:div w:id="180515836">
      <w:bodyDiv w:val="1"/>
      <w:marLeft w:val="0"/>
      <w:marRight w:val="0"/>
      <w:marTop w:val="0"/>
      <w:marBottom w:val="0"/>
      <w:divBdr>
        <w:top w:val="none" w:sz="0" w:space="0" w:color="auto"/>
        <w:left w:val="none" w:sz="0" w:space="0" w:color="auto"/>
        <w:bottom w:val="none" w:sz="0" w:space="0" w:color="auto"/>
        <w:right w:val="none" w:sz="0" w:space="0" w:color="auto"/>
      </w:divBdr>
      <w:divsChild>
        <w:div w:id="122845300">
          <w:marLeft w:val="0"/>
          <w:marRight w:val="0"/>
          <w:marTop w:val="0"/>
          <w:marBottom w:val="0"/>
          <w:divBdr>
            <w:top w:val="none" w:sz="0" w:space="0" w:color="auto"/>
            <w:left w:val="none" w:sz="0" w:space="0" w:color="auto"/>
            <w:bottom w:val="none" w:sz="0" w:space="0" w:color="auto"/>
            <w:right w:val="none" w:sz="0" w:space="0" w:color="auto"/>
          </w:divBdr>
          <w:divsChild>
            <w:div w:id="1508206803">
              <w:marLeft w:val="0"/>
              <w:marRight w:val="0"/>
              <w:marTop w:val="0"/>
              <w:marBottom w:val="0"/>
              <w:divBdr>
                <w:top w:val="none" w:sz="0" w:space="0" w:color="auto"/>
                <w:left w:val="none" w:sz="0" w:space="0" w:color="auto"/>
                <w:bottom w:val="none" w:sz="0" w:space="0" w:color="auto"/>
                <w:right w:val="none" w:sz="0" w:space="0" w:color="auto"/>
              </w:divBdr>
            </w:div>
          </w:divsChild>
        </w:div>
        <w:div w:id="635910171">
          <w:marLeft w:val="0"/>
          <w:marRight w:val="0"/>
          <w:marTop w:val="0"/>
          <w:marBottom w:val="0"/>
          <w:divBdr>
            <w:top w:val="none" w:sz="0" w:space="0" w:color="auto"/>
            <w:left w:val="none" w:sz="0" w:space="0" w:color="auto"/>
            <w:bottom w:val="none" w:sz="0" w:space="0" w:color="auto"/>
            <w:right w:val="none" w:sz="0" w:space="0" w:color="auto"/>
          </w:divBdr>
          <w:divsChild>
            <w:div w:id="949043172">
              <w:marLeft w:val="0"/>
              <w:marRight w:val="0"/>
              <w:marTop w:val="0"/>
              <w:marBottom w:val="0"/>
              <w:divBdr>
                <w:top w:val="none" w:sz="0" w:space="0" w:color="auto"/>
                <w:left w:val="none" w:sz="0" w:space="0" w:color="auto"/>
                <w:bottom w:val="none" w:sz="0" w:space="0" w:color="auto"/>
                <w:right w:val="none" w:sz="0" w:space="0" w:color="auto"/>
              </w:divBdr>
            </w:div>
          </w:divsChild>
        </w:div>
        <w:div w:id="834340432">
          <w:marLeft w:val="0"/>
          <w:marRight w:val="0"/>
          <w:marTop w:val="0"/>
          <w:marBottom w:val="0"/>
          <w:divBdr>
            <w:top w:val="none" w:sz="0" w:space="0" w:color="auto"/>
            <w:left w:val="none" w:sz="0" w:space="0" w:color="auto"/>
            <w:bottom w:val="none" w:sz="0" w:space="0" w:color="auto"/>
            <w:right w:val="none" w:sz="0" w:space="0" w:color="auto"/>
          </w:divBdr>
        </w:div>
      </w:divsChild>
    </w:div>
    <w:div w:id="180896901">
      <w:bodyDiv w:val="1"/>
      <w:marLeft w:val="0"/>
      <w:marRight w:val="0"/>
      <w:marTop w:val="0"/>
      <w:marBottom w:val="0"/>
      <w:divBdr>
        <w:top w:val="none" w:sz="0" w:space="0" w:color="auto"/>
        <w:left w:val="none" w:sz="0" w:space="0" w:color="auto"/>
        <w:bottom w:val="none" w:sz="0" w:space="0" w:color="auto"/>
        <w:right w:val="none" w:sz="0" w:space="0" w:color="auto"/>
      </w:divBdr>
    </w:div>
    <w:div w:id="181431721">
      <w:bodyDiv w:val="1"/>
      <w:marLeft w:val="0"/>
      <w:marRight w:val="0"/>
      <w:marTop w:val="0"/>
      <w:marBottom w:val="0"/>
      <w:divBdr>
        <w:top w:val="none" w:sz="0" w:space="0" w:color="auto"/>
        <w:left w:val="none" w:sz="0" w:space="0" w:color="auto"/>
        <w:bottom w:val="none" w:sz="0" w:space="0" w:color="auto"/>
        <w:right w:val="none" w:sz="0" w:space="0" w:color="auto"/>
      </w:divBdr>
    </w:div>
    <w:div w:id="182328814">
      <w:bodyDiv w:val="1"/>
      <w:marLeft w:val="0"/>
      <w:marRight w:val="0"/>
      <w:marTop w:val="0"/>
      <w:marBottom w:val="0"/>
      <w:divBdr>
        <w:top w:val="none" w:sz="0" w:space="0" w:color="auto"/>
        <w:left w:val="none" w:sz="0" w:space="0" w:color="auto"/>
        <w:bottom w:val="none" w:sz="0" w:space="0" w:color="auto"/>
        <w:right w:val="none" w:sz="0" w:space="0" w:color="auto"/>
      </w:divBdr>
      <w:divsChild>
        <w:div w:id="42142348">
          <w:marLeft w:val="0"/>
          <w:marRight w:val="0"/>
          <w:marTop w:val="0"/>
          <w:marBottom w:val="0"/>
          <w:divBdr>
            <w:top w:val="none" w:sz="0" w:space="0" w:color="auto"/>
            <w:left w:val="none" w:sz="0" w:space="0" w:color="auto"/>
            <w:bottom w:val="none" w:sz="0" w:space="0" w:color="auto"/>
            <w:right w:val="none" w:sz="0" w:space="0" w:color="auto"/>
          </w:divBdr>
        </w:div>
        <w:div w:id="77941624">
          <w:marLeft w:val="0"/>
          <w:marRight w:val="0"/>
          <w:marTop w:val="0"/>
          <w:marBottom w:val="0"/>
          <w:divBdr>
            <w:top w:val="none" w:sz="0" w:space="0" w:color="auto"/>
            <w:left w:val="none" w:sz="0" w:space="0" w:color="auto"/>
            <w:bottom w:val="none" w:sz="0" w:space="0" w:color="auto"/>
            <w:right w:val="none" w:sz="0" w:space="0" w:color="auto"/>
          </w:divBdr>
        </w:div>
        <w:div w:id="143393564">
          <w:marLeft w:val="0"/>
          <w:marRight w:val="0"/>
          <w:marTop w:val="0"/>
          <w:marBottom w:val="0"/>
          <w:divBdr>
            <w:top w:val="none" w:sz="0" w:space="0" w:color="auto"/>
            <w:left w:val="none" w:sz="0" w:space="0" w:color="auto"/>
            <w:bottom w:val="none" w:sz="0" w:space="0" w:color="auto"/>
            <w:right w:val="none" w:sz="0" w:space="0" w:color="auto"/>
          </w:divBdr>
        </w:div>
        <w:div w:id="209997521">
          <w:marLeft w:val="0"/>
          <w:marRight w:val="0"/>
          <w:marTop w:val="0"/>
          <w:marBottom w:val="0"/>
          <w:divBdr>
            <w:top w:val="none" w:sz="0" w:space="0" w:color="auto"/>
            <w:left w:val="none" w:sz="0" w:space="0" w:color="auto"/>
            <w:bottom w:val="none" w:sz="0" w:space="0" w:color="auto"/>
            <w:right w:val="none" w:sz="0" w:space="0" w:color="auto"/>
          </w:divBdr>
        </w:div>
        <w:div w:id="246623500">
          <w:marLeft w:val="0"/>
          <w:marRight w:val="0"/>
          <w:marTop w:val="0"/>
          <w:marBottom w:val="0"/>
          <w:divBdr>
            <w:top w:val="none" w:sz="0" w:space="0" w:color="auto"/>
            <w:left w:val="none" w:sz="0" w:space="0" w:color="auto"/>
            <w:bottom w:val="none" w:sz="0" w:space="0" w:color="auto"/>
            <w:right w:val="none" w:sz="0" w:space="0" w:color="auto"/>
          </w:divBdr>
        </w:div>
        <w:div w:id="329909051">
          <w:marLeft w:val="0"/>
          <w:marRight w:val="0"/>
          <w:marTop w:val="0"/>
          <w:marBottom w:val="0"/>
          <w:divBdr>
            <w:top w:val="none" w:sz="0" w:space="0" w:color="auto"/>
            <w:left w:val="none" w:sz="0" w:space="0" w:color="auto"/>
            <w:bottom w:val="none" w:sz="0" w:space="0" w:color="auto"/>
            <w:right w:val="none" w:sz="0" w:space="0" w:color="auto"/>
          </w:divBdr>
        </w:div>
        <w:div w:id="343627217">
          <w:marLeft w:val="0"/>
          <w:marRight w:val="0"/>
          <w:marTop w:val="0"/>
          <w:marBottom w:val="0"/>
          <w:divBdr>
            <w:top w:val="none" w:sz="0" w:space="0" w:color="auto"/>
            <w:left w:val="none" w:sz="0" w:space="0" w:color="auto"/>
            <w:bottom w:val="none" w:sz="0" w:space="0" w:color="auto"/>
            <w:right w:val="none" w:sz="0" w:space="0" w:color="auto"/>
          </w:divBdr>
        </w:div>
        <w:div w:id="415397656">
          <w:marLeft w:val="0"/>
          <w:marRight w:val="0"/>
          <w:marTop w:val="0"/>
          <w:marBottom w:val="0"/>
          <w:divBdr>
            <w:top w:val="none" w:sz="0" w:space="0" w:color="auto"/>
            <w:left w:val="none" w:sz="0" w:space="0" w:color="auto"/>
            <w:bottom w:val="none" w:sz="0" w:space="0" w:color="auto"/>
            <w:right w:val="none" w:sz="0" w:space="0" w:color="auto"/>
          </w:divBdr>
        </w:div>
        <w:div w:id="500244730">
          <w:marLeft w:val="0"/>
          <w:marRight w:val="0"/>
          <w:marTop w:val="0"/>
          <w:marBottom w:val="0"/>
          <w:divBdr>
            <w:top w:val="none" w:sz="0" w:space="0" w:color="auto"/>
            <w:left w:val="none" w:sz="0" w:space="0" w:color="auto"/>
            <w:bottom w:val="none" w:sz="0" w:space="0" w:color="auto"/>
            <w:right w:val="none" w:sz="0" w:space="0" w:color="auto"/>
          </w:divBdr>
        </w:div>
        <w:div w:id="500395565">
          <w:marLeft w:val="0"/>
          <w:marRight w:val="0"/>
          <w:marTop w:val="0"/>
          <w:marBottom w:val="0"/>
          <w:divBdr>
            <w:top w:val="none" w:sz="0" w:space="0" w:color="auto"/>
            <w:left w:val="none" w:sz="0" w:space="0" w:color="auto"/>
            <w:bottom w:val="none" w:sz="0" w:space="0" w:color="auto"/>
            <w:right w:val="none" w:sz="0" w:space="0" w:color="auto"/>
          </w:divBdr>
        </w:div>
        <w:div w:id="520047099">
          <w:marLeft w:val="0"/>
          <w:marRight w:val="0"/>
          <w:marTop w:val="0"/>
          <w:marBottom w:val="0"/>
          <w:divBdr>
            <w:top w:val="none" w:sz="0" w:space="0" w:color="auto"/>
            <w:left w:val="none" w:sz="0" w:space="0" w:color="auto"/>
            <w:bottom w:val="none" w:sz="0" w:space="0" w:color="auto"/>
            <w:right w:val="none" w:sz="0" w:space="0" w:color="auto"/>
          </w:divBdr>
        </w:div>
        <w:div w:id="621956722">
          <w:marLeft w:val="0"/>
          <w:marRight w:val="0"/>
          <w:marTop w:val="0"/>
          <w:marBottom w:val="0"/>
          <w:divBdr>
            <w:top w:val="none" w:sz="0" w:space="0" w:color="auto"/>
            <w:left w:val="none" w:sz="0" w:space="0" w:color="auto"/>
            <w:bottom w:val="none" w:sz="0" w:space="0" w:color="auto"/>
            <w:right w:val="none" w:sz="0" w:space="0" w:color="auto"/>
          </w:divBdr>
        </w:div>
        <w:div w:id="816410199">
          <w:marLeft w:val="0"/>
          <w:marRight w:val="0"/>
          <w:marTop w:val="0"/>
          <w:marBottom w:val="0"/>
          <w:divBdr>
            <w:top w:val="none" w:sz="0" w:space="0" w:color="auto"/>
            <w:left w:val="none" w:sz="0" w:space="0" w:color="auto"/>
            <w:bottom w:val="none" w:sz="0" w:space="0" w:color="auto"/>
            <w:right w:val="none" w:sz="0" w:space="0" w:color="auto"/>
          </w:divBdr>
        </w:div>
        <w:div w:id="830680840">
          <w:marLeft w:val="0"/>
          <w:marRight w:val="0"/>
          <w:marTop w:val="0"/>
          <w:marBottom w:val="0"/>
          <w:divBdr>
            <w:top w:val="none" w:sz="0" w:space="0" w:color="auto"/>
            <w:left w:val="none" w:sz="0" w:space="0" w:color="auto"/>
            <w:bottom w:val="none" w:sz="0" w:space="0" w:color="auto"/>
            <w:right w:val="none" w:sz="0" w:space="0" w:color="auto"/>
          </w:divBdr>
        </w:div>
        <w:div w:id="939216588">
          <w:marLeft w:val="0"/>
          <w:marRight w:val="0"/>
          <w:marTop w:val="0"/>
          <w:marBottom w:val="0"/>
          <w:divBdr>
            <w:top w:val="none" w:sz="0" w:space="0" w:color="auto"/>
            <w:left w:val="none" w:sz="0" w:space="0" w:color="auto"/>
            <w:bottom w:val="none" w:sz="0" w:space="0" w:color="auto"/>
            <w:right w:val="none" w:sz="0" w:space="0" w:color="auto"/>
          </w:divBdr>
        </w:div>
        <w:div w:id="951673363">
          <w:marLeft w:val="0"/>
          <w:marRight w:val="0"/>
          <w:marTop w:val="0"/>
          <w:marBottom w:val="0"/>
          <w:divBdr>
            <w:top w:val="none" w:sz="0" w:space="0" w:color="auto"/>
            <w:left w:val="none" w:sz="0" w:space="0" w:color="auto"/>
            <w:bottom w:val="none" w:sz="0" w:space="0" w:color="auto"/>
            <w:right w:val="none" w:sz="0" w:space="0" w:color="auto"/>
          </w:divBdr>
        </w:div>
        <w:div w:id="1014646065">
          <w:marLeft w:val="0"/>
          <w:marRight w:val="0"/>
          <w:marTop w:val="0"/>
          <w:marBottom w:val="0"/>
          <w:divBdr>
            <w:top w:val="none" w:sz="0" w:space="0" w:color="auto"/>
            <w:left w:val="none" w:sz="0" w:space="0" w:color="auto"/>
            <w:bottom w:val="none" w:sz="0" w:space="0" w:color="auto"/>
            <w:right w:val="none" w:sz="0" w:space="0" w:color="auto"/>
          </w:divBdr>
        </w:div>
        <w:div w:id="1038238526">
          <w:marLeft w:val="0"/>
          <w:marRight w:val="0"/>
          <w:marTop w:val="0"/>
          <w:marBottom w:val="0"/>
          <w:divBdr>
            <w:top w:val="none" w:sz="0" w:space="0" w:color="auto"/>
            <w:left w:val="none" w:sz="0" w:space="0" w:color="auto"/>
            <w:bottom w:val="none" w:sz="0" w:space="0" w:color="auto"/>
            <w:right w:val="none" w:sz="0" w:space="0" w:color="auto"/>
          </w:divBdr>
        </w:div>
        <w:div w:id="1043099568">
          <w:marLeft w:val="0"/>
          <w:marRight w:val="0"/>
          <w:marTop w:val="0"/>
          <w:marBottom w:val="0"/>
          <w:divBdr>
            <w:top w:val="none" w:sz="0" w:space="0" w:color="auto"/>
            <w:left w:val="none" w:sz="0" w:space="0" w:color="auto"/>
            <w:bottom w:val="none" w:sz="0" w:space="0" w:color="auto"/>
            <w:right w:val="none" w:sz="0" w:space="0" w:color="auto"/>
          </w:divBdr>
        </w:div>
        <w:div w:id="1066345477">
          <w:marLeft w:val="0"/>
          <w:marRight w:val="0"/>
          <w:marTop w:val="0"/>
          <w:marBottom w:val="0"/>
          <w:divBdr>
            <w:top w:val="none" w:sz="0" w:space="0" w:color="auto"/>
            <w:left w:val="none" w:sz="0" w:space="0" w:color="auto"/>
            <w:bottom w:val="none" w:sz="0" w:space="0" w:color="auto"/>
            <w:right w:val="none" w:sz="0" w:space="0" w:color="auto"/>
          </w:divBdr>
        </w:div>
        <w:div w:id="1139565744">
          <w:marLeft w:val="0"/>
          <w:marRight w:val="0"/>
          <w:marTop w:val="0"/>
          <w:marBottom w:val="0"/>
          <w:divBdr>
            <w:top w:val="none" w:sz="0" w:space="0" w:color="auto"/>
            <w:left w:val="none" w:sz="0" w:space="0" w:color="auto"/>
            <w:bottom w:val="none" w:sz="0" w:space="0" w:color="auto"/>
            <w:right w:val="none" w:sz="0" w:space="0" w:color="auto"/>
          </w:divBdr>
        </w:div>
        <w:div w:id="1150906867">
          <w:marLeft w:val="0"/>
          <w:marRight w:val="0"/>
          <w:marTop w:val="0"/>
          <w:marBottom w:val="0"/>
          <w:divBdr>
            <w:top w:val="none" w:sz="0" w:space="0" w:color="auto"/>
            <w:left w:val="none" w:sz="0" w:space="0" w:color="auto"/>
            <w:bottom w:val="none" w:sz="0" w:space="0" w:color="auto"/>
            <w:right w:val="none" w:sz="0" w:space="0" w:color="auto"/>
          </w:divBdr>
        </w:div>
        <w:div w:id="1186627537">
          <w:marLeft w:val="0"/>
          <w:marRight w:val="0"/>
          <w:marTop w:val="0"/>
          <w:marBottom w:val="0"/>
          <w:divBdr>
            <w:top w:val="none" w:sz="0" w:space="0" w:color="auto"/>
            <w:left w:val="none" w:sz="0" w:space="0" w:color="auto"/>
            <w:bottom w:val="none" w:sz="0" w:space="0" w:color="auto"/>
            <w:right w:val="none" w:sz="0" w:space="0" w:color="auto"/>
          </w:divBdr>
        </w:div>
        <w:div w:id="1233004267">
          <w:marLeft w:val="0"/>
          <w:marRight w:val="0"/>
          <w:marTop w:val="0"/>
          <w:marBottom w:val="0"/>
          <w:divBdr>
            <w:top w:val="none" w:sz="0" w:space="0" w:color="auto"/>
            <w:left w:val="none" w:sz="0" w:space="0" w:color="auto"/>
            <w:bottom w:val="none" w:sz="0" w:space="0" w:color="auto"/>
            <w:right w:val="none" w:sz="0" w:space="0" w:color="auto"/>
          </w:divBdr>
        </w:div>
        <w:div w:id="1237013896">
          <w:marLeft w:val="0"/>
          <w:marRight w:val="0"/>
          <w:marTop w:val="0"/>
          <w:marBottom w:val="0"/>
          <w:divBdr>
            <w:top w:val="none" w:sz="0" w:space="0" w:color="auto"/>
            <w:left w:val="none" w:sz="0" w:space="0" w:color="auto"/>
            <w:bottom w:val="none" w:sz="0" w:space="0" w:color="auto"/>
            <w:right w:val="none" w:sz="0" w:space="0" w:color="auto"/>
          </w:divBdr>
        </w:div>
        <w:div w:id="1268268226">
          <w:marLeft w:val="0"/>
          <w:marRight w:val="0"/>
          <w:marTop w:val="0"/>
          <w:marBottom w:val="0"/>
          <w:divBdr>
            <w:top w:val="none" w:sz="0" w:space="0" w:color="auto"/>
            <w:left w:val="none" w:sz="0" w:space="0" w:color="auto"/>
            <w:bottom w:val="none" w:sz="0" w:space="0" w:color="auto"/>
            <w:right w:val="none" w:sz="0" w:space="0" w:color="auto"/>
          </w:divBdr>
        </w:div>
        <w:div w:id="1282151619">
          <w:marLeft w:val="0"/>
          <w:marRight w:val="0"/>
          <w:marTop w:val="0"/>
          <w:marBottom w:val="0"/>
          <w:divBdr>
            <w:top w:val="none" w:sz="0" w:space="0" w:color="auto"/>
            <w:left w:val="none" w:sz="0" w:space="0" w:color="auto"/>
            <w:bottom w:val="none" w:sz="0" w:space="0" w:color="auto"/>
            <w:right w:val="none" w:sz="0" w:space="0" w:color="auto"/>
          </w:divBdr>
        </w:div>
        <w:div w:id="1309479341">
          <w:marLeft w:val="0"/>
          <w:marRight w:val="0"/>
          <w:marTop w:val="0"/>
          <w:marBottom w:val="0"/>
          <w:divBdr>
            <w:top w:val="none" w:sz="0" w:space="0" w:color="auto"/>
            <w:left w:val="none" w:sz="0" w:space="0" w:color="auto"/>
            <w:bottom w:val="none" w:sz="0" w:space="0" w:color="auto"/>
            <w:right w:val="none" w:sz="0" w:space="0" w:color="auto"/>
          </w:divBdr>
        </w:div>
        <w:div w:id="1325547586">
          <w:marLeft w:val="0"/>
          <w:marRight w:val="0"/>
          <w:marTop w:val="0"/>
          <w:marBottom w:val="0"/>
          <w:divBdr>
            <w:top w:val="none" w:sz="0" w:space="0" w:color="auto"/>
            <w:left w:val="none" w:sz="0" w:space="0" w:color="auto"/>
            <w:bottom w:val="none" w:sz="0" w:space="0" w:color="auto"/>
            <w:right w:val="none" w:sz="0" w:space="0" w:color="auto"/>
          </w:divBdr>
        </w:div>
        <w:div w:id="1379361083">
          <w:marLeft w:val="0"/>
          <w:marRight w:val="0"/>
          <w:marTop w:val="0"/>
          <w:marBottom w:val="0"/>
          <w:divBdr>
            <w:top w:val="none" w:sz="0" w:space="0" w:color="auto"/>
            <w:left w:val="none" w:sz="0" w:space="0" w:color="auto"/>
            <w:bottom w:val="none" w:sz="0" w:space="0" w:color="auto"/>
            <w:right w:val="none" w:sz="0" w:space="0" w:color="auto"/>
          </w:divBdr>
        </w:div>
        <w:div w:id="1441492769">
          <w:marLeft w:val="0"/>
          <w:marRight w:val="0"/>
          <w:marTop w:val="0"/>
          <w:marBottom w:val="0"/>
          <w:divBdr>
            <w:top w:val="none" w:sz="0" w:space="0" w:color="auto"/>
            <w:left w:val="none" w:sz="0" w:space="0" w:color="auto"/>
            <w:bottom w:val="none" w:sz="0" w:space="0" w:color="auto"/>
            <w:right w:val="none" w:sz="0" w:space="0" w:color="auto"/>
          </w:divBdr>
        </w:div>
        <w:div w:id="1495680880">
          <w:marLeft w:val="0"/>
          <w:marRight w:val="0"/>
          <w:marTop w:val="0"/>
          <w:marBottom w:val="0"/>
          <w:divBdr>
            <w:top w:val="none" w:sz="0" w:space="0" w:color="auto"/>
            <w:left w:val="none" w:sz="0" w:space="0" w:color="auto"/>
            <w:bottom w:val="none" w:sz="0" w:space="0" w:color="auto"/>
            <w:right w:val="none" w:sz="0" w:space="0" w:color="auto"/>
          </w:divBdr>
        </w:div>
        <w:div w:id="1500542220">
          <w:marLeft w:val="0"/>
          <w:marRight w:val="0"/>
          <w:marTop w:val="0"/>
          <w:marBottom w:val="0"/>
          <w:divBdr>
            <w:top w:val="none" w:sz="0" w:space="0" w:color="auto"/>
            <w:left w:val="none" w:sz="0" w:space="0" w:color="auto"/>
            <w:bottom w:val="none" w:sz="0" w:space="0" w:color="auto"/>
            <w:right w:val="none" w:sz="0" w:space="0" w:color="auto"/>
          </w:divBdr>
        </w:div>
        <w:div w:id="1526676846">
          <w:marLeft w:val="0"/>
          <w:marRight w:val="0"/>
          <w:marTop w:val="0"/>
          <w:marBottom w:val="0"/>
          <w:divBdr>
            <w:top w:val="none" w:sz="0" w:space="0" w:color="auto"/>
            <w:left w:val="none" w:sz="0" w:space="0" w:color="auto"/>
            <w:bottom w:val="none" w:sz="0" w:space="0" w:color="auto"/>
            <w:right w:val="none" w:sz="0" w:space="0" w:color="auto"/>
          </w:divBdr>
        </w:div>
        <w:div w:id="1531183147">
          <w:marLeft w:val="0"/>
          <w:marRight w:val="0"/>
          <w:marTop w:val="0"/>
          <w:marBottom w:val="0"/>
          <w:divBdr>
            <w:top w:val="none" w:sz="0" w:space="0" w:color="auto"/>
            <w:left w:val="none" w:sz="0" w:space="0" w:color="auto"/>
            <w:bottom w:val="none" w:sz="0" w:space="0" w:color="auto"/>
            <w:right w:val="none" w:sz="0" w:space="0" w:color="auto"/>
          </w:divBdr>
        </w:div>
        <w:div w:id="1544556684">
          <w:marLeft w:val="0"/>
          <w:marRight w:val="0"/>
          <w:marTop w:val="0"/>
          <w:marBottom w:val="0"/>
          <w:divBdr>
            <w:top w:val="none" w:sz="0" w:space="0" w:color="auto"/>
            <w:left w:val="none" w:sz="0" w:space="0" w:color="auto"/>
            <w:bottom w:val="none" w:sz="0" w:space="0" w:color="auto"/>
            <w:right w:val="none" w:sz="0" w:space="0" w:color="auto"/>
          </w:divBdr>
        </w:div>
        <w:div w:id="1641884136">
          <w:marLeft w:val="0"/>
          <w:marRight w:val="0"/>
          <w:marTop w:val="0"/>
          <w:marBottom w:val="0"/>
          <w:divBdr>
            <w:top w:val="none" w:sz="0" w:space="0" w:color="auto"/>
            <w:left w:val="none" w:sz="0" w:space="0" w:color="auto"/>
            <w:bottom w:val="none" w:sz="0" w:space="0" w:color="auto"/>
            <w:right w:val="none" w:sz="0" w:space="0" w:color="auto"/>
          </w:divBdr>
        </w:div>
        <w:div w:id="1756514215">
          <w:marLeft w:val="0"/>
          <w:marRight w:val="0"/>
          <w:marTop w:val="0"/>
          <w:marBottom w:val="0"/>
          <w:divBdr>
            <w:top w:val="none" w:sz="0" w:space="0" w:color="auto"/>
            <w:left w:val="none" w:sz="0" w:space="0" w:color="auto"/>
            <w:bottom w:val="none" w:sz="0" w:space="0" w:color="auto"/>
            <w:right w:val="none" w:sz="0" w:space="0" w:color="auto"/>
          </w:divBdr>
        </w:div>
        <w:div w:id="1820538256">
          <w:marLeft w:val="0"/>
          <w:marRight w:val="0"/>
          <w:marTop w:val="0"/>
          <w:marBottom w:val="0"/>
          <w:divBdr>
            <w:top w:val="none" w:sz="0" w:space="0" w:color="auto"/>
            <w:left w:val="none" w:sz="0" w:space="0" w:color="auto"/>
            <w:bottom w:val="none" w:sz="0" w:space="0" w:color="auto"/>
            <w:right w:val="none" w:sz="0" w:space="0" w:color="auto"/>
          </w:divBdr>
        </w:div>
        <w:div w:id="1826315368">
          <w:marLeft w:val="0"/>
          <w:marRight w:val="0"/>
          <w:marTop w:val="0"/>
          <w:marBottom w:val="0"/>
          <w:divBdr>
            <w:top w:val="none" w:sz="0" w:space="0" w:color="auto"/>
            <w:left w:val="none" w:sz="0" w:space="0" w:color="auto"/>
            <w:bottom w:val="none" w:sz="0" w:space="0" w:color="auto"/>
            <w:right w:val="none" w:sz="0" w:space="0" w:color="auto"/>
          </w:divBdr>
        </w:div>
        <w:div w:id="1835024620">
          <w:marLeft w:val="0"/>
          <w:marRight w:val="0"/>
          <w:marTop w:val="0"/>
          <w:marBottom w:val="0"/>
          <w:divBdr>
            <w:top w:val="none" w:sz="0" w:space="0" w:color="auto"/>
            <w:left w:val="none" w:sz="0" w:space="0" w:color="auto"/>
            <w:bottom w:val="none" w:sz="0" w:space="0" w:color="auto"/>
            <w:right w:val="none" w:sz="0" w:space="0" w:color="auto"/>
          </w:divBdr>
        </w:div>
        <w:div w:id="1851404471">
          <w:marLeft w:val="0"/>
          <w:marRight w:val="0"/>
          <w:marTop w:val="0"/>
          <w:marBottom w:val="0"/>
          <w:divBdr>
            <w:top w:val="none" w:sz="0" w:space="0" w:color="auto"/>
            <w:left w:val="none" w:sz="0" w:space="0" w:color="auto"/>
            <w:bottom w:val="none" w:sz="0" w:space="0" w:color="auto"/>
            <w:right w:val="none" w:sz="0" w:space="0" w:color="auto"/>
          </w:divBdr>
        </w:div>
        <w:div w:id="1879853914">
          <w:marLeft w:val="0"/>
          <w:marRight w:val="0"/>
          <w:marTop w:val="0"/>
          <w:marBottom w:val="0"/>
          <w:divBdr>
            <w:top w:val="none" w:sz="0" w:space="0" w:color="auto"/>
            <w:left w:val="none" w:sz="0" w:space="0" w:color="auto"/>
            <w:bottom w:val="none" w:sz="0" w:space="0" w:color="auto"/>
            <w:right w:val="none" w:sz="0" w:space="0" w:color="auto"/>
          </w:divBdr>
        </w:div>
        <w:div w:id="1916697183">
          <w:marLeft w:val="0"/>
          <w:marRight w:val="0"/>
          <w:marTop w:val="0"/>
          <w:marBottom w:val="0"/>
          <w:divBdr>
            <w:top w:val="none" w:sz="0" w:space="0" w:color="auto"/>
            <w:left w:val="none" w:sz="0" w:space="0" w:color="auto"/>
            <w:bottom w:val="none" w:sz="0" w:space="0" w:color="auto"/>
            <w:right w:val="none" w:sz="0" w:space="0" w:color="auto"/>
          </w:divBdr>
        </w:div>
        <w:div w:id="1930042673">
          <w:marLeft w:val="0"/>
          <w:marRight w:val="0"/>
          <w:marTop w:val="0"/>
          <w:marBottom w:val="0"/>
          <w:divBdr>
            <w:top w:val="none" w:sz="0" w:space="0" w:color="auto"/>
            <w:left w:val="none" w:sz="0" w:space="0" w:color="auto"/>
            <w:bottom w:val="none" w:sz="0" w:space="0" w:color="auto"/>
            <w:right w:val="none" w:sz="0" w:space="0" w:color="auto"/>
          </w:divBdr>
        </w:div>
        <w:div w:id="1935630149">
          <w:marLeft w:val="0"/>
          <w:marRight w:val="0"/>
          <w:marTop w:val="0"/>
          <w:marBottom w:val="0"/>
          <w:divBdr>
            <w:top w:val="none" w:sz="0" w:space="0" w:color="auto"/>
            <w:left w:val="none" w:sz="0" w:space="0" w:color="auto"/>
            <w:bottom w:val="none" w:sz="0" w:space="0" w:color="auto"/>
            <w:right w:val="none" w:sz="0" w:space="0" w:color="auto"/>
          </w:divBdr>
        </w:div>
        <w:div w:id="1968193138">
          <w:marLeft w:val="0"/>
          <w:marRight w:val="0"/>
          <w:marTop w:val="0"/>
          <w:marBottom w:val="0"/>
          <w:divBdr>
            <w:top w:val="none" w:sz="0" w:space="0" w:color="auto"/>
            <w:left w:val="none" w:sz="0" w:space="0" w:color="auto"/>
            <w:bottom w:val="none" w:sz="0" w:space="0" w:color="auto"/>
            <w:right w:val="none" w:sz="0" w:space="0" w:color="auto"/>
          </w:divBdr>
        </w:div>
        <w:div w:id="2030645321">
          <w:marLeft w:val="0"/>
          <w:marRight w:val="0"/>
          <w:marTop w:val="0"/>
          <w:marBottom w:val="0"/>
          <w:divBdr>
            <w:top w:val="none" w:sz="0" w:space="0" w:color="auto"/>
            <w:left w:val="none" w:sz="0" w:space="0" w:color="auto"/>
            <w:bottom w:val="none" w:sz="0" w:space="0" w:color="auto"/>
            <w:right w:val="none" w:sz="0" w:space="0" w:color="auto"/>
          </w:divBdr>
        </w:div>
        <w:div w:id="2058314023">
          <w:marLeft w:val="0"/>
          <w:marRight w:val="0"/>
          <w:marTop w:val="0"/>
          <w:marBottom w:val="0"/>
          <w:divBdr>
            <w:top w:val="none" w:sz="0" w:space="0" w:color="auto"/>
            <w:left w:val="none" w:sz="0" w:space="0" w:color="auto"/>
            <w:bottom w:val="none" w:sz="0" w:space="0" w:color="auto"/>
            <w:right w:val="none" w:sz="0" w:space="0" w:color="auto"/>
          </w:divBdr>
        </w:div>
        <w:div w:id="2086953777">
          <w:marLeft w:val="0"/>
          <w:marRight w:val="0"/>
          <w:marTop w:val="0"/>
          <w:marBottom w:val="0"/>
          <w:divBdr>
            <w:top w:val="none" w:sz="0" w:space="0" w:color="auto"/>
            <w:left w:val="none" w:sz="0" w:space="0" w:color="auto"/>
            <w:bottom w:val="none" w:sz="0" w:space="0" w:color="auto"/>
            <w:right w:val="none" w:sz="0" w:space="0" w:color="auto"/>
          </w:divBdr>
        </w:div>
        <w:div w:id="2137870315">
          <w:marLeft w:val="0"/>
          <w:marRight w:val="0"/>
          <w:marTop w:val="0"/>
          <w:marBottom w:val="0"/>
          <w:divBdr>
            <w:top w:val="none" w:sz="0" w:space="0" w:color="auto"/>
            <w:left w:val="none" w:sz="0" w:space="0" w:color="auto"/>
            <w:bottom w:val="none" w:sz="0" w:space="0" w:color="auto"/>
            <w:right w:val="none" w:sz="0" w:space="0" w:color="auto"/>
          </w:divBdr>
        </w:div>
      </w:divsChild>
    </w:div>
    <w:div w:id="182674473">
      <w:bodyDiv w:val="1"/>
      <w:marLeft w:val="0"/>
      <w:marRight w:val="0"/>
      <w:marTop w:val="0"/>
      <w:marBottom w:val="0"/>
      <w:divBdr>
        <w:top w:val="none" w:sz="0" w:space="0" w:color="auto"/>
        <w:left w:val="none" w:sz="0" w:space="0" w:color="auto"/>
        <w:bottom w:val="none" w:sz="0" w:space="0" w:color="auto"/>
        <w:right w:val="none" w:sz="0" w:space="0" w:color="auto"/>
      </w:divBdr>
      <w:divsChild>
        <w:div w:id="949820868">
          <w:marLeft w:val="0"/>
          <w:marRight w:val="0"/>
          <w:marTop w:val="0"/>
          <w:marBottom w:val="0"/>
          <w:divBdr>
            <w:top w:val="none" w:sz="0" w:space="0" w:color="auto"/>
            <w:left w:val="none" w:sz="0" w:space="0" w:color="auto"/>
            <w:bottom w:val="none" w:sz="0" w:space="0" w:color="auto"/>
            <w:right w:val="none" w:sz="0" w:space="0" w:color="auto"/>
          </w:divBdr>
        </w:div>
        <w:div w:id="1495754091">
          <w:marLeft w:val="0"/>
          <w:marRight w:val="0"/>
          <w:marTop w:val="0"/>
          <w:marBottom w:val="0"/>
          <w:divBdr>
            <w:top w:val="none" w:sz="0" w:space="0" w:color="auto"/>
            <w:left w:val="none" w:sz="0" w:space="0" w:color="auto"/>
            <w:bottom w:val="none" w:sz="0" w:space="0" w:color="auto"/>
            <w:right w:val="none" w:sz="0" w:space="0" w:color="auto"/>
          </w:divBdr>
        </w:div>
        <w:div w:id="1706520293">
          <w:marLeft w:val="0"/>
          <w:marRight w:val="0"/>
          <w:marTop w:val="0"/>
          <w:marBottom w:val="0"/>
          <w:divBdr>
            <w:top w:val="none" w:sz="0" w:space="0" w:color="auto"/>
            <w:left w:val="none" w:sz="0" w:space="0" w:color="auto"/>
            <w:bottom w:val="none" w:sz="0" w:space="0" w:color="auto"/>
            <w:right w:val="none" w:sz="0" w:space="0" w:color="auto"/>
          </w:divBdr>
        </w:div>
        <w:div w:id="2042775809">
          <w:marLeft w:val="0"/>
          <w:marRight w:val="0"/>
          <w:marTop w:val="0"/>
          <w:marBottom w:val="0"/>
          <w:divBdr>
            <w:top w:val="none" w:sz="0" w:space="0" w:color="auto"/>
            <w:left w:val="none" w:sz="0" w:space="0" w:color="auto"/>
            <w:bottom w:val="none" w:sz="0" w:space="0" w:color="auto"/>
            <w:right w:val="none" w:sz="0" w:space="0" w:color="auto"/>
          </w:divBdr>
        </w:div>
      </w:divsChild>
    </w:div>
    <w:div w:id="182942153">
      <w:bodyDiv w:val="1"/>
      <w:marLeft w:val="0"/>
      <w:marRight w:val="0"/>
      <w:marTop w:val="0"/>
      <w:marBottom w:val="0"/>
      <w:divBdr>
        <w:top w:val="none" w:sz="0" w:space="0" w:color="auto"/>
        <w:left w:val="none" w:sz="0" w:space="0" w:color="auto"/>
        <w:bottom w:val="none" w:sz="0" w:space="0" w:color="auto"/>
        <w:right w:val="none" w:sz="0" w:space="0" w:color="auto"/>
      </w:divBdr>
      <w:divsChild>
        <w:div w:id="127864227">
          <w:marLeft w:val="0"/>
          <w:marRight w:val="0"/>
          <w:marTop w:val="0"/>
          <w:marBottom w:val="0"/>
          <w:divBdr>
            <w:top w:val="none" w:sz="0" w:space="0" w:color="auto"/>
            <w:left w:val="none" w:sz="0" w:space="0" w:color="auto"/>
            <w:bottom w:val="none" w:sz="0" w:space="0" w:color="auto"/>
            <w:right w:val="none" w:sz="0" w:space="0" w:color="auto"/>
          </w:divBdr>
        </w:div>
        <w:div w:id="879975654">
          <w:marLeft w:val="0"/>
          <w:marRight w:val="0"/>
          <w:marTop w:val="0"/>
          <w:marBottom w:val="0"/>
          <w:divBdr>
            <w:top w:val="none" w:sz="0" w:space="0" w:color="auto"/>
            <w:left w:val="none" w:sz="0" w:space="0" w:color="auto"/>
            <w:bottom w:val="none" w:sz="0" w:space="0" w:color="auto"/>
            <w:right w:val="none" w:sz="0" w:space="0" w:color="auto"/>
          </w:divBdr>
        </w:div>
        <w:div w:id="1609699322">
          <w:marLeft w:val="0"/>
          <w:marRight w:val="0"/>
          <w:marTop w:val="0"/>
          <w:marBottom w:val="0"/>
          <w:divBdr>
            <w:top w:val="none" w:sz="0" w:space="0" w:color="auto"/>
            <w:left w:val="none" w:sz="0" w:space="0" w:color="auto"/>
            <w:bottom w:val="none" w:sz="0" w:space="0" w:color="auto"/>
            <w:right w:val="none" w:sz="0" w:space="0" w:color="auto"/>
          </w:divBdr>
        </w:div>
        <w:div w:id="1776704548">
          <w:marLeft w:val="0"/>
          <w:marRight w:val="0"/>
          <w:marTop w:val="0"/>
          <w:marBottom w:val="0"/>
          <w:divBdr>
            <w:top w:val="none" w:sz="0" w:space="0" w:color="auto"/>
            <w:left w:val="none" w:sz="0" w:space="0" w:color="auto"/>
            <w:bottom w:val="none" w:sz="0" w:space="0" w:color="auto"/>
            <w:right w:val="none" w:sz="0" w:space="0" w:color="auto"/>
          </w:divBdr>
        </w:div>
      </w:divsChild>
    </w:div>
    <w:div w:id="184632433">
      <w:bodyDiv w:val="1"/>
      <w:marLeft w:val="0"/>
      <w:marRight w:val="0"/>
      <w:marTop w:val="0"/>
      <w:marBottom w:val="0"/>
      <w:divBdr>
        <w:top w:val="none" w:sz="0" w:space="0" w:color="auto"/>
        <w:left w:val="none" w:sz="0" w:space="0" w:color="auto"/>
        <w:bottom w:val="none" w:sz="0" w:space="0" w:color="auto"/>
        <w:right w:val="none" w:sz="0" w:space="0" w:color="auto"/>
      </w:divBdr>
    </w:div>
    <w:div w:id="186527833">
      <w:bodyDiv w:val="1"/>
      <w:marLeft w:val="0"/>
      <w:marRight w:val="0"/>
      <w:marTop w:val="0"/>
      <w:marBottom w:val="0"/>
      <w:divBdr>
        <w:top w:val="none" w:sz="0" w:space="0" w:color="auto"/>
        <w:left w:val="none" w:sz="0" w:space="0" w:color="auto"/>
        <w:bottom w:val="none" w:sz="0" w:space="0" w:color="auto"/>
        <w:right w:val="none" w:sz="0" w:space="0" w:color="auto"/>
      </w:divBdr>
    </w:div>
    <w:div w:id="187373212">
      <w:bodyDiv w:val="1"/>
      <w:marLeft w:val="0"/>
      <w:marRight w:val="0"/>
      <w:marTop w:val="0"/>
      <w:marBottom w:val="0"/>
      <w:divBdr>
        <w:top w:val="none" w:sz="0" w:space="0" w:color="auto"/>
        <w:left w:val="none" w:sz="0" w:space="0" w:color="auto"/>
        <w:bottom w:val="none" w:sz="0" w:space="0" w:color="auto"/>
        <w:right w:val="none" w:sz="0" w:space="0" w:color="auto"/>
      </w:divBdr>
    </w:div>
    <w:div w:id="188185696">
      <w:bodyDiv w:val="1"/>
      <w:marLeft w:val="0"/>
      <w:marRight w:val="0"/>
      <w:marTop w:val="0"/>
      <w:marBottom w:val="0"/>
      <w:divBdr>
        <w:top w:val="none" w:sz="0" w:space="0" w:color="auto"/>
        <w:left w:val="none" w:sz="0" w:space="0" w:color="auto"/>
        <w:bottom w:val="none" w:sz="0" w:space="0" w:color="auto"/>
        <w:right w:val="none" w:sz="0" w:space="0" w:color="auto"/>
      </w:divBdr>
    </w:div>
    <w:div w:id="188565374">
      <w:bodyDiv w:val="1"/>
      <w:marLeft w:val="0"/>
      <w:marRight w:val="0"/>
      <w:marTop w:val="0"/>
      <w:marBottom w:val="0"/>
      <w:divBdr>
        <w:top w:val="none" w:sz="0" w:space="0" w:color="auto"/>
        <w:left w:val="none" w:sz="0" w:space="0" w:color="auto"/>
        <w:bottom w:val="none" w:sz="0" w:space="0" w:color="auto"/>
        <w:right w:val="none" w:sz="0" w:space="0" w:color="auto"/>
      </w:divBdr>
      <w:divsChild>
        <w:div w:id="105121736">
          <w:marLeft w:val="0"/>
          <w:marRight w:val="0"/>
          <w:marTop w:val="0"/>
          <w:marBottom w:val="0"/>
          <w:divBdr>
            <w:top w:val="none" w:sz="0" w:space="0" w:color="auto"/>
            <w:left w:val="none" w:sz="0" w:space="0" w:color="auto"/>
            <w:bottom w:val="none" w:sz="0" w:space="0" w:color="auto"/>
            <w:right w:val="none" w:sz="0" w:space="0" w:color="auto"/>
          </w:divBdr>
        </w:div>
        <w:div w:id="276714726">
          <w:marLeft w:val="0"/>
          <w:marRight w:val="0"/>
          <w:marTop w:val="0"/>
          <w:marBottom w:val="0"/>
          <w:divBdr>
            <w:top w:val="none" w:sz="0" w:space="0" w:color="auto"/>
            <w:left w:val="none" w:sz="0" w:space="0" w:color="auto"/>
            <w:bottom w:val="none" w:sz="0" w:space="0" w:color="auto"/>
            <w:right w:val="none" w:sz="0" w:space="0" w:color="auto"/>
          </w:divBdr>
        </w:div>
        <w:div w:id="286815721">
          <w:marLeft w:val="0"/>
          <w:marRight w:val="0"/>
          <w:marTop w:val="0"/>
          <w:marBottom w:val="0"/>
          <w:divBdr>
            <w:top w:val="none" w:sz="0" w:space="0" w:color="auto"/>
            <w:left w:val="none" w:sz="0" w:space="0" w:color="auto"/>
            <w:bottom w:val="none" w:sz="0" w:space="0" w:color="auto"/>
            <w:right w:val="none" w:sz="0" w:space="0" w:color="auto"/>
          </w:divBdr>
        </w:div>
        <w:div w:id="588005791">
          <w:marLeft w:val="0"/>
          <w:marRight w:val="0"/>
          <w:marTop w:val="0"/>
          <w:marBottom w:val="0"/>
          <w:divBdr>
            <w:top w:val="none" w:sz="0" w:space="0" w:color="auto"/>
            <w:left w:val="none" w:sz="0" w:space="0" w:color="auto"/>
            <w:bottom w:val="none" w:sz="0" w:space="0" w:color="auto"/>
            <w:right w:val="none" w:sz="0" w:space="0" w:color="auto"/>
          </w:divBdr>
        </w:div>
      </w:divsChild>
    </w:div>
    <w:div w:id="189535767">
      <w:bodyDiv w:val="1"/>
      <w:marLeft w:val="0"/>
      <w:marRight w:val="0"/>
      <w:marTop w:val="0"/>
      <w:marBottom w:val="0"/>
      <w:divBdr>
        <w:top w:val="none" w:sz="0" w:space="0" w:color="auto"/>
        <w:left w:val="none" w:sz="0" w:space="0" w:color="auto"/>
        <w:bottom w:val="none" w:sz="0" w:space="0" w:color="auto"/>
        <w:right w:val="none" w:sz="0" w:space="0" w:color="auto"/>
      </w:divBdr>
    </w:div>
    <w:div w:id="189881295">
      <w:bodyDiv w:val="1"/>
      <w:marLeft w:val="0"/>
      <w:marRight w:val="0"/>
      <w:marTop w:val="0"/>
      <w:marBottom w:val="0"/>
      <w:divBdr>
        <w:top w:val="none" w:sz="0" w:space="0" w:color="auto"/>
        <w:left w:val="none" w:sz="0" w:space="0" w:color="auto"/>
        <w:bottom w:val="none" w:sz="0" w:space="0" w:color="auto"/>
        <w:right w:val="none" w:sz="0" w:space="0" w:color="auto"/>
      </w:divBdr>
      <w:divsChild>
        <w:div w:id="172113446">
          <w:marLeft w:val="0"/>
          <w:marRight w:val="0"/>
          <w:marTop w:val="0"/>
          <w:marBottom w:val="0"/>
          <w:divBdr>
            <w:top w:val="none" w:sz="0" w:space="0" w:color="auto"/>
            <w:left w:val="none" w:sz="0" w:space="0" w:color="auto"/>
            <w:bottom w:val="none" w:sz="0" w:space="0" w:color="auto"/>
            <w:right w:val="none" w:sz="0" w:space="0" w:color="auto"/>
          </w:divBdr>
        </w:div>
        <w:div w:id="1369524742">
          <w:marLeft w:val="0"/>
          <w:marRight w:val="0"/>
          <w:marTop w:val="0"/>
          <w:marBottom w:val="0"/>
          <w:divBdr>
            <w:top w:val="none" w:sz="0" w:space="0" w:color="auto"/>
            <w:left w:val="none" w:sz="0" w:space="0" w:color="auto"/>
            <w:bottom w:val="none" w:sz="0" w:space="0" w:color="auto"/>
            <w:right w:val="none" w:sz="0" w:space="0" w:color="auto"/>
          </w:divBdr>
        </w:div>
        <w:div w:id="1701513090">
          <w:marLeft w:val="0"/>
          <w:marRight w:val="0"/>
          <w:marTop w:val="0"/>
          <w:marBottom w:val="0"/>
          <w:divBdr>
            <w:top w:val="none" w:sz="0" w:space="0" w:color="auto"/>
            <w:left w:val="none" w:sz="0" w:space="0" w:color="auto"/>
            <w:bottom w:val="none" w:sz="0" w:space="0" w:color="auto"/>
            <w:right w:val="none" w:sz="0" w:space="0" w:color="auto"/>
          </w:divBdr>
        </w:div>
        <w:div w:id="1750418413">
          <w:marLeft w:val="0"/>
          <w:marRight w:val="0"/>
          <w:marTop w:val="0"/>
          <w:marBottom w:val="0"/>
          <w:divBdr>
            <w:top w:val="none" w:sz="0" w:space="0" w:color="auto"/>
            <w:left w:val="none" w:sz="0" w:space="0" w:color="auto"/>
            <w:bottom w:val="none" w:sz="0" w:space="0" w:color="auto"/>
            <w:right w:val="none" w:sz="0" w:space="0" w:color="auto"/>
          </w:divBdr>
        </w:div>
        <w:div w:id="1789544587">
          <w:marLeft w:val="0"/>
          <w:marRight w:val="0"/>
          <w:marTop w:val="0"/>
          <w:marBottom w:val="0"/>
          <w:divBdr>
            <w:top w:val="none" w:sz="0" w:space="0" w:color="auto"/>
            <w:left w:val="none" w:sz="0" w:space="0" w:color="auto"/>
            <w:bottom w:val="none" w:sz="0" w:space="0" w:color="auto"/>
            <w:right w:val="none" w:sz="0" w:space="0" w:color="auto"/>
          </w:divBdr>
        </w:div>
      </w:divsChild>
    </w:div>
    <w:div w:id="189955409">
      <w:bodyDiv w:val="1"/>
      <w:marLeft w:val="0"/>
      <w:marRight w:val="0"/>
      <w:marTop w:val="0"/>
      <w:marBottom w:val="0"/>
      <w:divBdr>
        <w:top w:val="none" w:sz="0" w:space="0" w:color="auto"/>
        <w:left w:val="none" w:sz="0" w:space="0" w:color="auto"/>
        <w:bottom w:val="none" w:sz="0" w:space="0" w:color="auto"/>
        <w:right w:val="none" w:sz="0" w:space="0" w:color="auto"/>
      </w:divBdr>
    </w:div>
    <w:div w:id="190148246">
      <w:bodyDiv w:val="1"/>
      <w:marLeft w:val="0"/>
      <w:marRight w:val="0"/>
      <w:marTop w:val="0"/>
      <w:marBottom w:val="0"/>
      <w:divBdr>
        <w:top w:val="none" w:sz="0" w:space="0" w:color="auto"/>
        <w:left w:val="none" w:sz="0" w:space="0" w:color="auto"/>
        <w:bottom w:val="none" w:sz="0" w:space="0" w:color="auto"/>
        <w:right w:val="none" w:sz="0" w:space="0" w:color="auto"/>
      </w:divBdr>
    </w:div>
    <w:div w:id="191116980">
      <w:bodyDiv w:val="1"/>
      <w:marLeft w:val="0"/>
      <w:marRight w:val="0"/>
      <w:marTop w:val="0"/>
      <w:marBottom w:val="0"/>
      <w:divBdr>
        <w:top w:val="none" w:sz="0" w:space="0" w:color="auto"/>
        <w:left w:val="none" w:sz="0" w:space="0" w:color="auto"/>
        <w:bottom w:val="none" w:sz="0" w:space="0" w:color="auto"/>
        <w:right w:val="none" w:sz="0" w:space="0" w:color="auto"/>
      </w:divBdr>
    </w:div>
    <w:div w:id="191649214">
      <w:bodyDiv w:val="1"/>
      <w:marLeft w:val="0"/>
      <w:marRight w:val="0"/>
      <w:marTop w:val="0"/>
      <w:marBottom w:val="0"/>
      <w:divBdr>
        <w:top w:val="none" w:sz="0" w:space="0" w:color="auto"/>
        <w:left w:val="none" w:sz="0" w:space="0" w:color="auto"/>
        <w:bottom w:val="none" w:sz="0" w:space="0" w:color="auto"/>
        <w:right w:val="none" w:sz="0" w:space="0" w:color="auto"/>
      </w:divBdr>
      <w:divsChild>
        <w:div w:id="321004400">
          <w:marLeft w:val="0"/>
          <w:marRight w:val="0"/>
          <w:marTop w:val="0"/>
          <w:marBottom w:val="0"/>
          <w:divBdr>
            <w:top w:val="none" w:sz="0" w:space="0" w:color="auto"/>
            <w:left w:val="none" w:sz="0" w:space="0" w:color="auto"/>
            <w:bottom w:val="none" w:sz="0" w:space="0" w:color="auto"/>
            <w:right w:val="none" w:sz="0" w:space="0" w:color="auto"/>
          </w:divBdr>
        </w:div>
        <w:div w:id="739790192">
          <w:marLeft w:val="0"/>
          <w:marRight w:val="0"/>
          <w:marTop w:val="0"/>
          <w:marBottom w:val="0"/>
          <w:divBdr>
            <w:top w:val="none" w:sz="0" w:space="0" w:color="auto"/>
            <w:left w:val="none" w:sz="0" w:space="0" w:color="auto"/>
            <w:bottom w:val="none" w:sz="0" w:space="0" w:color="auto"/>
            <w:right w:val="none" w:sz="0" w:space="0" w:color="auto"/>
          </w:divBdr>
        </w:div>
        <w:div w:id="759179531">
          <w:marLeft w:val="0"/>
          <w:marRight w:val="0"/>
          <w:marTop w:val="0"/>
          <w:marBottom w:val="0"/>
          <w:divBdr>
            <w:top w:val="none" w:sz="0" w:space="0" w:color="auto"/>
            <w:left w:val="none" w:sz="0" w:space="0" w:color="auto"/>
            <w:bottom w:val="none" w:sz="0" w:space="0" w:color="auto"/>
            <w:right w:val="none" w:sz="0" w:space="0" w:color="auto"/>
          </w:divBdr>
        </w:div>
        <w:div w:id="1340698022">
          <w:marLeft w:val="0"/>
          <w:marRight w:val="0"/>
          <w:marTop w:val="0"/>
          <w:marBottom w:val="0"/>
          <w:divBdr>
            <w:top w:val="none" w:sz="0" w:space="0" w:color="auto"/>
            <w:left w:val="none" w:sz="0" w:space="0" w:color="auto"/>
            <w:bottom w:val="none" w:sz="0" w:space="0" w:color="auto"/>
            <w:right w:val="none" w:sz="0" w:space="0" w:color="auto"/>
          </w:divBdr>
        </w:div>
      </w:divsChild>
    </w:div>
    <w:div w:id="192114373">
      <w:bodyDiv w:val="1"/>
      <w:marLeft w:val="0"/>
      <w:marRight w:val="0"/>
      <w:marTop w:val="0"/>
      <w:marBottom w:val="0"/>
      <w:divBdr>
        <w:top w:val="none" w:sz="0" w:space="0" w:color="auto"/>
        <w:left w:val="none" w:sz="0" w:space="0" w:color="auto"/>
        <w:bottom w:val="none" w:sz="0" w:space="0" w:color="auto"/>
        <w:right w:val="none" w:sz="0" w:space="0" w:color="auto"/>
      </w:divBdr>
    </w:div>
    <w:div w:id="192380923">
      <w:bodyDiv w:val="1"/>
      <w:marLeft w:val="0"/>
      <w:marRight w:val="0"/>
      <w:marTop w:val="0"/>
      <w:marBottom w:val="0"/>
      <w:divBdr>
        <w:top w:val="none" w:sz="0" w:space="0" w:color="auto"/>
        <w:left w:val="none" w:sz="0" w:space="0" w:color="auto"/>
        <w:bottom w:val="none" w:sz="0" w:space="0" w:color="auto"/>
        <w:right w:val="none" w:sz="0" w:space="0" w:color="auto"/>
      </w:divBdr>
      <w:divsChild>
        <w:div w:id="271087085">
          <w:marLeft w:val="0"/>
          <w:marRight w:val="0"/>
          <w:marTop w:val="0"/>
          <w:marBottom w:val="0"/>
          <w:divBdr>
            <w:top w:val="none" w:sz="0" w:space="0" w:color="auto"/>
            <w:left w:val="none" w:sz="0" w:space="0" w:color="auto"/>
            <w:bottom w:val="none" w:sz="0" w:space="0" w:color="auto"/>
            <w:right w:val="none" w:sz="0" w:space="0" w:color="auto"/>
          </w:divBdr>
        </w:div>
        <w:div w:id="595944566">
          <w:marLeft w:val="0"/>
          <w:marRight w:val="0"/>
          <w:marTop w:val="0"/>
          <w:marBottom w:val="0"/>
          <w:divBdr>
            <w:top w:val="none" w:sz="0" w:space="0" w:color="auto"/>
            <w:left w:val="none" w:sz="0" w:space="0" w:color="auto"/>
            <w:bottom w:val="none" w:sz="0" w:space="0" w:color="auto"/>
            <w:right w:val="none" w:sz="0" w:space="0" w:color="auto"/>
          </w:divBdr>
        </w:div>
        <w:div w:id="634061763">
          <w:marLeft w:val="0"/>
          <w:marRight w:val="0"/>
          <w:marTop w:val="0"/>
          <w:marBottom w:val="0"/>
          <w:divBdr>
            <w:top w:val="none" w:sz="0" w:space="0" w:color="auto"/>
            <w:left w:val="none" w:sz="0" w:space="0" w:color="auto"/>
            <w:bottom w:val="none" w:sz="0" w:space="0" w:color="auto"/>
            <w:right w:val="none" w:sz="0" w:space="0" w:color="auto"/>
          </w:divBdr>
        </w:div>
        <w:div w:id="1370492732">
          <w:marLeft w:val="0"/>
          <w:marRight w:val="0"/>
          <w:marTop w:val="0"/>
          <w:marBottom w:val="0"/>
          <w:divBdr>
            <w:top w:val="none" w:sz="0" w:space="0" w:color="auto"/>
            <w:left w:val="none" w:sz="0" w:space="0" w:color="auto"/>
            <w:bottom w:val="none" w:sz="0" w:space="0" w:color="auto"/>
            <w:right w:val="none" w:sz="0" w:space="0" w:color="auto"/>
          </w:divBdr>
        </w:div>
        <w:div w:id="2084905996">
          <w:marLeft w:val="0"/>
          <w:marRight w:val="0"/>
          <w:marTop w:val="0"/>
          <w:marBottom w:val="0"/>
          <w:divBdr>
            <w:top w:val="none" w:sz="0" w:space="0" w:color="auto"/>
            <w:left w:val="none" w:sz="0" w:space="0" w:color="auto"/>
            <w:bottom w:val="none" w:sz="0" w:space="0" w:color="auto"/>
            <w:right w:val="none" w:sz="0" w:space="0" w:color="auto"/>
          </w:divBdr>
        </w:div>
        <w:div w:id="1781296533">
          <w:marLeft w:val="0"/>
          <w:marRight w:val="0"/>
          <w:marTop w:val="0"/>
          <w:marBottom w:val="0"/>
          <w:divBdr>
            <w:top w:val="none" w:sz="0" w:space="0" w:color="auto"/>
            <w:left w:val="none" w:sz="0" w:space="0" w:color="auto"/>
            <w:bottom w:val="none" w:sz="0" w:space="0" w:color="auto"/>
            <w:right w:val="none" w:sz="0" w:space="0" w:color="auto"/>
          </w:divBdr>
        </w:div>
        <w:div w:id="63920840">
          <w:marLeft w:val="0"/>
          <w:marRight w:val="0"/>
          <w:marTop w:val="0"/>
          <w:marBottom w:val="0"/>
          <w:divBdr>
            <w:top w:val="none" w:sz="0" w:space="0" w:color="auto"/>
            <w:left w:val="none" w:sz="0" w:space="0" w:color="auto"/>
            <w:bottom w:val="none" w:sz="0" w:space="0" w:color="auto"/>
            <w:right w:val="none" w:sz="0" w:space="0" w:color="auto"/>
          </w:divBdr>
        </w:div>
        <w:div w:id="1268152522">
          <w:marLeft w:val="0"/>
          <w:marRight w:val="0"/>
          <w:marTop w:val="0"/>
          <w:marBottom w:val="0"/>
          <w:divBdr>
            <w:top w:val="none" w:sz="0" w:space="0" w:color="auto"/>
            <w:left w:val="none" w:sz="0" w:space="0" w:color="auto"/>
            <w:bottom w:val="none" w:sz="0" w:space="0" w:color="auto"/>
            <w:right w:val="none" w:sz="0" w:space="0" w:color="auto"/>
          </w:divBdr>
        </w:div>
        <w:div w:id="23754072">
          <w:marLeft w:val="0"/>
          <w:marRight w:val="0"/>
          <w:marTop w:val="0"/>
          <w:marBottom w:val="0"/>
          <w:divBdr>
            <w:top w:val="none" w:sz="0" w:space="0" w:color="auto"/>
            <w:left w:val="none" w:sz="0" w:space="0" w:color="auto"/>
            <w:bottom w:val="none" w:sz="0" w:space="0" w:color="auto"/>
            <w:right w:val="none" w:sz="0" w:space="0" w:color="auto"/>
          </w:divBdr>
        </w:div>
        <w:div w:id="1256132348">
          <w:marLeft w:val="0"/>
          <w:marRight w:val="0"/>
          <w:marTop w:val="0"/>
          <w:marBottom w:val="0"/>
          <w:divBdr>
            <w:top w:val="none" w:sz="0" w:space="0" w:color="auto"/>
            <w:left w:val="none" w:sz="0" w:space="0" w:color="auto"/>
            <w:bottom w:val="none" w:sz="0" w:space="0" w:color="auto"/>
            <w:right w:val="none" w:sz="0" w:space="0" w:color="auto"/>
          </w:divBdr>
        </w:div>
        <w:div w:id="1617911472">
          <w:marLeft w:val="0"/>
          <w:marRight w:val="0"/>
          <w:marTop w:val="0"/>
          <w:marBottom w:val="0"/>
          <w:divBdr>
            <w:top w:val="none" w:sz="0" w:space="0" w:color="auto"/>
            <w:left w:val="none" w:sz="0" w:space="0" w:color="auto"/>
            <w:bottom w:val="none" w:sz="0" w:space="0" w:color="auto"/>
            <w:right w:val="none" w:sz="0" w:space="0" w:color="auto"/>
          </w:divBdr>
        </w:div>
        <w:div w:id="480853396">
          <w:marLeft w:val="0"/>
          <w:marRight w:val="0"/>
          <w:marTop w:val="0"/>
          <w:marBottom w:val="0"/>
          <w:divBdr>
            <w:top w:val="none" w:sz="0" w:space="0" w:color="auto"/>
            <w:left w:val="none" w:sz="0" w:space="0" w:color="auto"/>
            <w:bottom w:val="none" w:sz="0" w:space="0" w:color="auto"/>
            <w:right w:val="none" w:sz="0" w:space="0" w:color="auto"/>
          </w:divBdr>
        </w:div>
        <w:div w:id="1787263046">
          <w:marLeft w:val="0"/>
          <w:marRight w:val="0"/>
          <w:marTop w:val="0"/>
          <w:marBottom w:val="0"/>
          <w:divBdr>
            <w:top w:val="none" w:sz="0" w:space="0" w:color="auto"/>
            <w:left w:val="none" w:sz="0" w:space="0" w:color="auto"/>
            <w:bottom w:val="none" w:sz="0" w:space="0" w:color="auto"/>
            <w:right w:val="none" w:sz="0" w:space="0" w:color="auto"/>
          </w:divBdr>
        </w:div>
        <w:div w:id="811604177">
          <w:marLeft w:val="0"/>
          <w:marRight w:val="0"/>
          <w:marTop w:val="0"/>
          <w:marBottom w:val="0"/>
          <w:divBdr>
            <w:top w:val="none" w:sz="0" w:space="0" w:color="auto"/>
            <w:left w:val="none" w:sz="0" w:space="0" w:color="auto"/>
            <w:bottom w:val="none" w:sz="0" w:space="0" w:color="auto"/>
            <w:right w:val="none" w:sz="0" w:space="0" w:color="auto"/>
          </w:divBdr>
        </w:div>
        <w:div w:id="723334508">
          <w:marLeft w:val="0"/>
          <w:marRight w:val="0"/>
          <w:marTop w:val="0"/>
          <w:marBottom w:val="0"/>
          <w:divBdr>
            <w:top w:val="none" w:sz="0" w:space="0" w:color="auto"/>
            <w:left w:val="none" w:sz="0" w:space="0" w:color="auto"/>
            <w:bottom w:val="none" w:sz="0" w:space="0" w:color="auto"/>
            <w:right w:val="none" w:sz="0" w:space="0" w:color="auto"/>
          </w:divBdr>
        </w:div>
        <w:div w:id="274216504">
          <w:marLeft w:val="0"/>
          <w:marRight w:val="0"/>
          <w:marTop w:val="0"/>
          <w:marBottom w:val="0"/>
          <w:divBdr>
            <w:top w:val="none" w:sz="0" w:space="0" w:color="auto"/>
            <w:left w:val="none" w:sz="0" w:space="0" w:color="auto"/>
            <w:bottom w:val="none" w:sz="0" w:space="0" w:color="auto"/>
            <w:right w:val="none" w:sz="0" w:space="0" w:color="auto"/>
          </w:divBdr>
        </w:div>
        <w:div w:id="235866945">
          <w:marLeft w:val="0"/>
          <w:marRight w:val="0"/>
          <w:marTop w:val="0"/>
          <w:marBottom w:val="0"/>
          <w:divBdr>
            <w:top w:val="none" w:sz="0" w:space="0" w:color="auto"/>
            <w:left w:val="none" w:sz="0" w:space="0" w:color="auto"/>
            <w:bottom w:val="none" w:sz="0" w:space="0" w:color="auto"/>
            <w:right w:val="none" w:sz="0" w:space="0" w:color="auto"/>
          </w:divBdr>
        </w:div>
        <w:div w:id="1336761514">
          <w:marLeft w:val="0"/>
          <w:marRight w:val="0"/>
          <w:marTop w:val="0"/>
          <w:marBottom w:val="0"/>
          <w:divBdr>
            <w:top w:val="none" w:sz="0" w:space="0" w:color="auto"/>
            <w:left w:val="none" w:sz="0" w:space="0" w:color="auto"/>
            <w:bottom w:val="none" w:sz="0" w:space="0" w:color="auto"/>
            <w:right w:val="none" w:sz="0" w:space="0" w:color="auto"/>
          </w:divBdr>
        </w:div>
        <w:div w:id="418410882">
          <w:marLeft w:val="0"/>
          <w:marRight w:val="0"/>
          <w:marTop w:val="0"/>
          <w:marBottom w:val="0"/>
          <w:divBdr>
            <w:top w:val="none" w:sz="0" w:space="0" w:color="auto"/>
            <w:left w:val="none" w:sz="0" w:space="0" w:color="auto"/>
            <w:bottom w:val="none" w:sz="0" w:space="0" w:color="auto"/>
            <w:right w:val="none" w:sz="0" w:space="0" w:color="auto"/>
          </w:divBdr>
        </w:div>
        <w:div w:id="590551670">
          <w:marLeft w:val="0"/>
          <w:marRight w:val="0"/>
          <w:marTop w:val="0"/>
          <w:marBottom w:val="0"/>
          <w:divBdr>
            <w:top w:val="none" w:sz="0" w:space="0" w:color="auto"/>
            <w:left w:val="none" w:sz="0" w:space="0" w:color="auto"/>
            <w:bottom w:val="none" w:sz="0" w:space="0" w:color="auto"/>
            <w:right w:val="none" w:sz="0" w:space="0" w:color="auto"/>
          </w:divBdr>
        </w:div>
        <w:div w:id="936601273">
          <w:marLeft w:val="0"/>
          <w:marRight w:val="0"/>
          <w:marTop w:val="0"/>
          <w:marBottom w:val="0"/>
          <w:divBdr>
            <w:top w:val="none" w:sz="0" w:space="0" w:color="auto"/>
            <w:left w:val="none" w:sz="0" w:space="0" w:color="auto"/>
            <w:bottom w:val="none" w:sz="0" w:space="0" w:color="auto"/>
            <w:right w:val="none" w:sz="0" w:space="0" w:color="auto"/>
          </w:divBdr>
        </w:div>
        <w:div w:id="1861158211">
          <w:marLeft w:val="0"/>
          <w:marRight w:val="0"/>
          <w:marTop w:val="0"/>
          <w:marBottom w:val="0"/>
          <w:divBdr>
            <w:top w:val="none" w:sz="0" w:space="0" w:color="auto"/>
            <w:left w:val="none" w:sz="0" w:space="0" w:color="auto"/>
            <w:bottom w:val="none" w:sz="0" w:space="0" w:color="auto"/>
            <w:right w:val="none" w:sz="0" w:space="0" w:color="auto"/>
          </w:divBdr>
        </w:div>
        <w:div w:id="2012565561">
          <w:marLeft w:val="0"/>
          <w:marRight w:val="0"/>
          <w:marTop w:val="0"/>
          <w:marBottom w:val="0"/>
          <w:divBdr>
            <w:top w:val="none" w:sz="0" w:space="0" w:color="auto"/>
            <w:left w:val="none" w:sz="0" w:space="0" w:color="auto"/>
            <w:bottom w:val="none" w:sz="0" w:space="0" w:color="auto"/>
            <w:right w:val="none" w:sz="0" w:space="0" w:color="auto"/>
          </w:divBdr>
        </w:div>
        <w:div w:id="880484313">
          <w:marLeft w:val="0"/>
          <w:marRight w:val="0"/>
          <w:marTop w:val="0"/>
          <w:marBottom w:val="0"/>
          <w:divBdr>
            <w:top w:val="none" w:sz="0" w:space="0" w:color="auto"/>
            <w:left w:val="none" w:sz="0" w:space="0" w:color="auto"/>
            <w:bottom w:val="none" w:sz="0" w:space="0" w:color="auto"/>
            <w:right w:val="none" w:sz="0" w:space="0" w:color="auto"/>
          </w:divBdr>
        </w:div>
        <w:div w:id="1503660847">
          <w:marLeft w:val="0"/>
          <w:marRight w:val="0"/>
          <w:marTop w:val="0"/>
          <w:marBottom w:val="0"/>
          <w:divBdr>
            <w:top w:val="none" w:sz="0" w:space="0" w:color="auto"/>
            <w:left w:val="none" w:sz="0" w:space="0" w:color="auto"/>
            <w:bottom w:val="none" w:sz="0" w:space="0" w:color="auto"/>
            <w:right w:val="none" w:sz="0" w:space="0" w:color="auto"/>
          </w:divBdr>
        </w:div>
        <w:div w:id="292559083">
          <w:marLeft w:val="0"/>
          <w:marRight w:val="0"/>
          <w:marTop w:val="0"/>
          <w:marBottom w:val="0"/>
          <w:divBdr>
            <w:top w:val="none" w:sz="0" w:space="0" w:color="auto"/>
            <w:left w:val="none" w:sz="0" w:space="0" w:color="auto"/>
            <w:bottom w:val="none" w:sz="0" w:space="0" w:color="auto"/>
            <w:right w:val="none" w:sz="0" w:space="0" w:color="auto"/>
          </w:divBdr>
        </w:div>
        <w:div w:id="21177733">
          <w:marLeft w:val="0"/>
          <w:marRight w:val="0"/>
          <w:marTop w:val="0"/>
          <w:marBottom w:val="0"/>
          <w:divBdr>
            <w:top w:val="none" w:sz="0" w:space="0" w:color="auto"/>
            <w:left w:val="none" w:sz="0" w:space="0" w:color="auto"/>
            <w:bottom w:val="none" w:sz="0" w:space="0" w:color="auto"/>
            <w:right w:val="none" w:sz="0" w:space="0" w:color="auto"/>
          </w:divBdr>
        </w:div>
        <w:div w:id="1886521616">
          <w:marLeft w:val="0"/>
          <w:marRight w:val="0"/>
          <w:marTop w:val="0"/>
          <w:marBottom w:val="0"/>
          <w:divBdr>
            <w:top w:val="none" w:sz="0" w:space="0" w:color="auto"/>
            <w:left w:val="none" w:sz="0" w:space="0" w:color="auto"/>
            <w:bottom w:val="none" w:sz="0" w:space="0" w:color="auto"/>
            <w:right w:val="none" w:sz="0" w:space="0" w:color="auto"/>
          </w:divBdr>
        </w:div>
        <w:div w:id="1081633469">
          <w:marLeft w:val="0"/>
          <w:marRight w:val="0"/>
          <w:marTop w:val="0"/>
          <w:marBottom w:val="0"/>
          <w:divBdr>
            <w:top w:val="none" w:sz="0" w:space="0" w:color="auto"/>
            <w:left w:val="none" w:sz="0" w:space="0" w:color="auto"/>
            <w:bottom w:val="none" w:sz="0" w:space="0" w:color="auto"/>
            <w:right w:val="none" w:sz="0" w:space="0" w:color="auto"/>
          </w:divBdr>
        </w:div>
        <w:div w:id="86007349">
          <w:marLeft w:val="0"/>
          <w:marRight w:val="0"/>
          <w:marTop w:val="0"/>
          <w:marBottom w:val="0"/>
          <w:divBdr>
            <w:top w:val="none" w:sz="0" w:space="0" w:color="auto"/>
            <w:left w:val="none" w:sz="0" w:space="0" w:color="auto"/>
            <w:bottom w:val="none" w:sz="0" w:space="0" w:color="auto"/>
            <w:right w:val="none" w:sz="0" w:space="0" w:color="auto"/>
          </w:divBdr>
        </w:div>
        <w:div w:id="826556845">
          <w:marLeft w:val="0"/>
          <w:marRight w:val="0"/>
          <w:marTop w:val="0"/>
          <w:marBottom w:val="0"/>
          <w:divBdr>
            <w:top w:val="none" w:sz="0" w:space="0" w:color="auto"/>
            <w:left w:val="none" w:sz="0" w:space="0" w:color="auto"/>
            <w:bottom w:val="none" w:sz="0" w:space="0" w:color="auto"/>
            <w:right w:val="none" w:sz="0" w:space="0" w:color="auto"/>
          </w:divBdr>
        </w:div>
        <w:div w:id="385110896">
          <w:marLeft w:val="0"/>
          <w:marRight w:val="0"/>
          <w:marTop w:val="0"/>
          <w:marBottom w:val="0"/>
          <w:divBdr>
            <w:top w:val="none" w:sz="0" w:space="0" w:color="auto"/>
            <w:left w:val="none" w:sz="0" w:space="0" w:color="auto"/>
            <w:bottom w:val="none" w:sz="0" w:space="0" w:color="auto"/>
            <w:right w:val="none" w:sz="0" w:space="0" w:color="auto"/>
          </w:divBdr>
        </w:div>
        <w:div w:id="204567474">
          <w:marLeft w:val="0"/>
          <w:marRight w:val="0"/>
          <w:marTop w:val="0"/>
          <w:marBottom w:val="0"/>
          <w:divBdr>
            <w:top w:val="none" w:sz="0" w:space="0" w:color="auto"/>
            <w:left w:val="none" w:sz="0" w:space="0" w:color="auto"/>
            <w:bottom w:val="none" w:sz="0" w:space="0" w:color="auto"/>
            <w:right w:val="none" w:sz="0" w:space="0" w:color="auto"/>
          </w:divBdr>
        </w:div>
        <w:div w:id="333727352">
          <w:marLeft w:val="0"/>
          <w:marRight w:val="0"/>
          <w:marTop w:val="0"/>
          <w:marBottom w:val="0"/>
          <w:divBdr>
            <w:top w:val="none" w:sz="0" w:space="0" w:color="auto"/>
            <w:left w:val="none" w:sz="0" w:space="0" w:color="auto"/>
            <w:bottom w:val="none" w:sz="0" w:space="0" w:color="auto"/>
            <w:right w:val="none" w:sz="0" w:space="0" w:color="auto"/>
          </w:divBdr>
        </w:div>
        <w:div w:id="411313044">
          <w:marLeft w:val="0"/>
          <w:marRight w:val="0"/>
          <w:marTop w:val="0"/>
          <w:marBottom w:val="0"/>
          <w:divBdr>
            <w:top w:val="none" w:sz="0" w:space="0" w:color="auto"/>
            <w:left w:val="none" w:sz="0" w:space="0" w:color="auto"/>
            <w:bottom w:val="none" w:sz="0" w:space="0" w:color="auto"/>
            <w:right w:val="none" w:sz="0" w:space="0" w:color="auto"/>
          </w:divBdr>
        </w:div>
        <w:div w:id="134571698">
          <w:marLeft w:val="0"/>
          <w:marRight w:val="0"/>
          <w:marTop w:val="0"/>
          <w:marBottom w:val="0"/>
          <w:divBdr>
            <w:top w:val="none" w:sz="0" w:space="0" w:color="auto"/>
            <w:left w:val="none" w:sz="0" w:space="0" w:color="auto"/>
            <w:bottom w:val="none" w:sz="0" w:space="0" w:color="auto"/>
            <w:right w:val="none" w:sz="0" w:space="0" w:color="auto"/>
          </w:divBdr>
        </w:div>
        <w:div w:id="1621914380">
          <w:marLeft w:val="0"/>
          <w:marRight w:val="0"/>
          <w:marTop w:val="0"/>
          <w:marBottom w:val="0"/>
          <w:divBdr>
            <w:top w:val="none" w:sz="0" w:space="0" w:color="auto"/>
            <w:left w:val="none" w:sz="0" w:space="0" w:color="auto"/>
            <w:bottom w:val="none" w:sz="0" w:space="0" w:color="auto"/>
            <w:right w:val="none" w:sz="0" w:space="0" w:color="auto"/>
          </w:divBdr>
        </w:div>
        <w:div w:id="1160466788">
          <w:marLeft w:val="0"/>
          <w:marRight w:val="0"/>
          <w:marTop w:val="0"/>
          <w:marBottom w:val="0"/>
          <w:divBdr>
            <w:top w:val="none" w:sz="0" w:space="0" w:color="auto"/>
            <w:left w:val="none" w:sz="0" w:space="0" w:color="auto"/>
            <w:bottom w:val="none" w:sz="0" w:space="0" w:color="auto"/>
            <w:right w:val="none" w:sz="0" w:space="0" w:color="auto"/>
          </w:divBdr>
        </w:div>
        <w:div w:id="81344239">
          <w:marLeft w:val="0"/>
          <w:marRight w:val="0"/>
          <w:marTop w:val="0"/>
          <w:marBottom w:val="0"/>
          <w:divBdr>
            <w:top w:val="none" w:sz="0" w:space="0" w:color="auto"/>
            <w:left w:val="none" w:sz="0" w:space="0" w:color="auto"/>
            <w:bottom w:val="none" w:sz="0" w:space="0" w:color="auto"/>
            <w:right w:val="none" w:sz="0" w:space="0" w:color="auto"/>
          </w:divBdr>
        </w:div>
      </w:divsChild>
    </w:div>
    <w:div w:id="193470728">
      <w:bodyDiv w:val="1"/>
      <w:marLeft w:val="0"/>
      <w:marRight w:val="0"/>
      <w:marTop w:val="0"/>
      <w:marBottom w:val="0"/>
      <w:divBdr>
        <w:top w:val="none" w:sz="0" w:space="0" w:color="auto"/>
        <w:left w:val="none" w:sz="0" w:space="0" w:color="auto"/>
        <w:bottom w:val="none" w:sz="0" w:space="0" w:color="auto"/>
        <w:right w:val="none" w:sz="0" w:space="0" w:color="auto"/>
      </w:divBdr>
    </w:div>
    <w:div w:id="193733366">
      <w:bodyDiv w:val="1"/>
      <w:marLeft w:val="0"/>
      <w:marRight w:val="0"/>
      <w:marTop w:val="0"/>
      <w:marBottom w:val="0"/>
      <w:divBdr>
        <w:top w:val="none" w:sz="0" w:space="0" w:color="auto"/>
        <w:left w:val="none" w:sz="0" w:space="0" w:color="auto"/>
        <w:bottom w:val="none" w:sz="0" w:space="0" w:color="auto"/>
        <w:right w:val="none" w:sz="0" w:space="0" w:color="auto"/>
      </w:divBdr>
      <w:divsChild>
        <w:div w:id="182213620">
          <w:marLeft w:val="0"/>
          <w:marRight w:val="0"/>
          <w:marTop w:val="0"/>
          <w:marBottom w:val="0"/>
          <w:divBdr>
            <w:top w:val="none" w:sz="0" w:space="0" w:color="auto"/>
            <w:left w:val="none" w:sz="0" w:space="0" w:color="auto"/>
            <w:bottom w:val="none" w:sz="0" w:space="0" w:color="auto"/>
            <w:right w:val="none" w:sz="0" w:space="0" w:color="auto"/>
          </w:divBdr>
        </w:div>
        <w:div w:id="370881717">
          <w:marLeft w:val="0"/>
          <w:marRight w:val="0"/>
          <w:marTop w:val="0"/>
          <w:marBottom w:val="0"/>
          <w:divBdr>
            <w:top w:val="none" w:sz="0" w:space="0" w:color="auto"/>
            <w:left w:val="none" w:sz="0" w:space="0" w:color="auto"/>
            <w:bottom w:val="none" w:sz="0" w:space="0" w:color="auto"/>
            <w:right w:val="none" w:sz="0" w:space="0" w:color="auto"/>
          </w:divBdr>
        </w:div>
        <w:div w:id="831992259">
          <w:marLeft w:val="0"/>
          <w:marRight w:val="0"/>
          <w:marTop w:val="0"/>
          <w:marBottom w:val="0"/>
          <w:divBdr>
            <w:top w:val="none" w:sz="0" w:space="0" w:color="auto"/>
            <w:left w:val="none" w:sz="0" w:space="0" w:color="auto"/>
            <w:bottom w:val="none" w:sz="0" w:space="0" w:color="auto"/>
            <w:right w:val="none" w:sz="0" w:space="0" w:color="auto"/>
          </w:divBdr>
        </w:div>
        <w:div w:id="1478257451">
          <w:marLeft w:val="0"/>
          <w:marRight w:val="0"/>
          <w:marTop w:val="0"/>
          <w:marBottom w:val="0"/>
          <w:divBdr>
            <w:top w:val="none" w:sz="0" w:space="0" w:color="auto"/>
            <w:left w:val="none" w:sz="0" w:space="0" w:color="auto"/>
            <w:bottom w:val="none" w:sz="0" w:space="0" w:color="auto"/>
            <w:right w:val="none" w:sz="0" w:space="0" w:color="auto"/>
          </w:divBdr>
        </w:div>
      </w:divsChild>
    </w:div>
    <w:div w:id="195897837">
      <w:bodyDiv w:val="1"/>
      <w:marLeft w:val="0"/>
      <w:marRight w:val="0"/>
      <w:marTop w:val="0"/>
      <w:marBottom w:val="0"/>
      <w:divBdr>
        <w:top w:val="none" w:sz="0" w:space="0" w:color="auto"/>
        <w:left w:val="none" w:sz="0" w:space="0" w:color="auto"/>
        <w:bottom w:val="none" w:sz="0" w:space="0" w:color="auto"/>
        <w:right w:val="none" w:sz="0" w:space="0" w:color="auto"/>
      </w:divBdr>
      <w:divsChild>
        <w:div w:id="648707680">
          <w:marLeft w:val="0"/>
          <w:marRight w:val="0"/>
          <w:marTop w:val="0"/>
          <w:marBottom w:val="0"/>
          <w:divBdr>
            <w:top w:val="none" w:sz="0" w:space="0" w:color="auto"/>
            <w:left w:val="none" w:sz="0" w:space="0" w:color="auto"/>
            <w:bottom w:val="none" w:sz="0" w:space="0" w:color="auto"/>
            <w:right w:val="none" w:sz="0" w:space="0" w:color="auto"/>
          </w:divBdr>
        </w:div>
        <w:div w:id="832254470">
          <w:marLeft w:val="0"/>
          <w:marRight w:val="0"/>
          <w:marTop w:val="0"/>
          <w:marBottom w:val="0"/>
          <w:divBdr>
            <w:top w:val="none" w:sz="0" w:space="0" w:color="auto"/>
            <w:left w:val="none" w:sz="0" w:space="0" w:color="auto"/>
            <w:bottom w:val="none" w:sz="0" w:space="0" w:color="auto"/>
            <w:right w:val="none" w:sz="0" w:space="0" w:color="auto"/>
          </w:divBdr>
        </w:div>
        <w:div w:id="960190237">
          <w:marLeft w:val="0"/>
          <w:marRight w:val="0"/>
          <w:marTop w:val="0"/>
          <w:marBottom w:val="0"/>
          <w:divBdr>
            <w:top w:val="none" w:sz="0" w:space="0" w:color="auto"/>
            <w:left w:val="none" w:sz="0" w:space="0" w:color="auto"/>
            <w:bottom w:val="none" w:sz="0" w:space="0" w:color="auto"/>
            <w:right w:val="none" w:sz="0" w:space="0" w:color="auto"/>
          </w:divBdr>
        </w:div>
        <w:div w:id="1276326495">
          <w:marLeft w:val="0"/>
          <w:marRight w:val="0"/>
          <w:marTop w:val="0"/>
          <w:marBottom w:val="0"/>
          <w:divBdr>
            <w:top w:val="none" w:sz="0" w:space="0" w:color="auto"/>
            <w:left w:val="none" w:sz="0" w:space="0" w:color="auto"/>
            <w:bottom w:val="none" w:sz="0" w:space="0" w:color="auto"/>
            <w:right w:val="none" w:sz="0" w:space="0" w:color="auto"/>
          </w:divBdr>
        </w:div>
      </w:divsChild>
    </w:div>
    <w:div w:id="196545920">
      <w:bodyDiv w:val="1"/>
      <w:marLeft w:val="0"/>
      <w:marRight w:val="0"/>
      <w:marTop w:val="0"/>
      <w:marBottom w:val="0"/>
      <w:divBdr>
        <w:top w:val="none" w:sz="0" w:space="0" w:color="auto"/>
        <w:left w:val="none" w:sz="0" w:space="0" w:color="auto"/>
        <w:bottom w:val="none" w:sz="0" w:space="0" w:color="auto"/>
        <w:right w:val="none" w:sz="0" w:space="0" w:color="auto"/>
      </w:divBdr>
      <w:divsChild>
        <w:div w:id="606886014">
          <w:marLeft w:val="0"/>
          <w:marRight w:val="0"/>
          <w:marTop w:val="0"/>
          <w:marBottom w:val="0"/>
          <w:divBdr>
            <w:top w:val="none" w:sz="0" w:space="0" w:color="auto"/>
            <w:left w:val="none" w:sz="0" w:space="0" w:color="auto"/>
            <w:bottom w:val="none" w:sz="0" w:space="0" w:color="auto"/>
            <w:right w:val="none" w:sz="0" w:space="0" w:color="auto"/>
          </w:divBdr>
        </w:div>
        <w:div w:id="2028218244">
          <w:marLeft w:val="0"/>
          <w:marRight w:val="0"/>
          <w:marTop w:val="0"/>
          <w:marBottom w:val="0"/>
          <w:divBdr>
            <w:top w:val="none" w:sz="0" w:space="0" w:color="auto"/>
            <w:left w:val="none" w:sz="0" w:space="0" w:color="auto"/>
            <w:bottom w:val="none" w:sz="0" w:space="0" w:color="auto"/>
            <w:right w:val="none" w:sz="0" w:space="0" w:color="auto"/>
          </w:divBdr>
        </w:div>
        <w:div w:id="2038966332">
          <w:marLeft w:val="0"/>
          <w:marRight w:val="0"/>
          <w:marTop w:val="0"/>
          <w:marBottom w:val="0"/>
          <w:divBdr>
            <w:top w:val="none" w:sz="0" w:space="0" w:color="auto"/>
            <w:left w:val="none" w:sz="0" w:space="0" w:color="auto"/>
            <w:bottom w:val="none" w:sz="0" w:space="0" w:color="auto"/>
            <w:right w:val="none" w:sz="0" w:space="0" w:color="auto"/>
          </w:divBdr>
        </w:div>
        <w:div w:id="2046784207">
          <w:marLeft w:val="0"/>
          <w:marRight w:val="0"/>
          <w:marTop w:val="0"/>
          <w:marBottom w:val="0"/>
          <w:divBdr>
            <w:top w:val="none" w:sz="0" w:space="0" w:color="auto"/>
            <w:left w:val="none" w:sz="0" w:space="0" w:color="auto"/>
            <w:bottom w:val="none" w:sz="0" w:space="0" w:color="auto"/>
            <w:right w:val="none" w:sz="0" w:space="0" w:color="auto"/>
          </w:divBdr>
        </w:div>
      </w:divsChild>
    </w:div>
    <w:div w:id="196551611">
      <w:bodyDiv w:val="1"/>
      <w:marLeft w:val="0"/>
      <w:marRight w:val="0"/>
      <w:marTop w:val="0"/>
      <w:marBottom w:val="0"/>
      <w:divBdr>
        <w:top w:val="none" w:sz="0" w:space="0" w:color="auto"/>
        <w:left w:val="none" w:sz="0" w:space="0" w:color="auto"/>
        <w:bottom w:val="none" w:sz="0" w:space="0" w:color="auto"/>
        <w:right w:val="none" w:sz="0" w:space="0" w:color="auto"/>
      </w:divBdr>
      <w:divsChild>
        <w:div w:id="339233340">
          <w:marLeft w:val="971"/>
          <w:marRight w:val="0"/>
          <w:marTop w:val="194"/>
          <w:marBottom w:val="194"/>
          <w:divBdr>
            <w:top w:val="none" w:sz="0" w:space="0" w:color="auto"/>
            <w:left w:val="single" w:sz="12" w:space="10" w:color="60959A"/>
            <w:bottom w:val="none" w:sz="0" w:space="0" w:color="auto"/>
            <w:right w:val="none" w:sz="0" w:space="0" w:color="auto"/>
          </w:divBdr>
        </w:div>
        <w:div w:id="614295016">
          <w:marLeft w:val="971"/>
          <w:marRight w:val="0"/>
          <w:marTop w:val="194"/>
          <w:marBottom w:val="194"/>
          <w:divBdr>
            <w:top w:val="none" w:sz="0" w:space="0" w:color="auto"/>
            <w:left w:val="single" w:sz="12" w:space="10" w:color="60959A"/>
            <w:bottom w:val="none" w:sz="0" w:space="0" w:color="auto"/>
            <w:right w:val="none" w:sz="0" w:space="0" w:color="auto"/>
          </w:divBdr>
        </w:div>
        <w:div w:id="1188444915">
          <w:marLeft w:val="709"/>
          <w:marRight w:val="0"/>
          <w:marTop w:val="194"/>
          <w:marBottom w:val="194"/>
          <w:divBdr>
            <w:top w:val="none" w:sz="0" w:space="0" w:color="auto"/>
            <w:left w:val="single" w:sz="12" w:space="10" w:color="60959A"/>
            <w:bottom w:val="none" w:sz="0" w:space="0" w:color="auto"/>
            <w:right w:val="none" w:sz="0" w:space="0" w:color="auto"/>
          </w:divBdr>
        </w:div>
      </w:divsChild>
    </w:div>
    <w:div w:id="198517950">
      <w:bodyDiv w:val="1"/>
      <w:marLeft w:val="0"/>
      <w:marRight w:val="0"/>
      <w:marTop w:val="0"/>
      <w:marBottom w:val="0"/>
      <w:divBdr>
        <w:top w:val="none" w:sz="0" w:space="0" w:color="auto"/>
        <w:left w:val="none" w:sz="0" w:space="0" w:color="auto"/>
        <w:bottom w:val="none" w:sz="0" w:space="0" w:color="auto"/>
        <w:right w:val="none" w:sz="0" w:space="0" w:color="auto"/>
      </w:divBdr>
    </w:div>
    <w:div w:id="198860176">
      <w:bodyDiv w:val="1"/>
      <w:marLeft w:val="0"/>
      <w:marRight w:val="0"/>
      <w:marTop w:val="0"/>
      <w:marBottom w:val="0"/>
      <w:divBdr>
        <w:top w:val="none" w:sz="0" w:space="0" w:color="auto"/>
        <w:left w:val="none" w:sz="0" w:space="0" w:color="auto"/>
        <w:bottom w:val="none" w:sz="0" w:space="0" w:color="auto"/>
        <w:right w:val="none" w:sz="0" w:space="0" w:color="auto"/>
      </w:divBdr>
    </w:div>
    <w:div w:id="200359033">
      <w:bodyDiv w:val="1"/>
      <w:marLeft w:val="0"/>
      <w:marRight w:val="0"/>
      <w:marTop w:val="0"/>
      <w:marBottom w:val="0"/>
      <w:divBdr>
        <w:top w:val="none" w:sz="0" w:space="0" w:color="auto"/>
        <w:left w:val="none" w:sz="0" w:space="0" w:color="auto"/>
        <w:bottom w:val="none" w:sz="0" w:space="0" w:color="auto"/>
        <w:right w:val="none" w:sz="0" w:space="0" w:color="auto"/>
      </w:divBdr>
      <w:divsChild>
        <w:div w:id="1065643665">
          <w:marLeft w:val="0"/>
          <w:marRight w:val="0"/>
          <w:marTop w:val="0"/>
          <w:marBottom w:val="0"/>
          <w:divBdr>
            <w:top w:val="none" w:sz="0" w:space="0" w:color="auto"/>
            <w:left w:val="none" w:sz="0" w:space="0" w:color="auto"/>
            <w:bottom w:val="none" w:sz="0" w:space="0" w:color="auto"/>
            <w:right w:val="none" w:sz="0" w:space="0" w:color="auto"/>
          </w:divBdr>
        </w:div>
        <w:div w:id="1066025835">
          <w:marLeft w:val="0"/>
          <w:marRight w:val="0"/>
          <w:marTop w:val="0"/>
          <w:marBottom w:val="0"/>
          <w:divBdr>
            <w:top w:val="none" w:sz="0" w:space="0" w:color="auto"/>
            <w:left w:val="none" w:sz="0" w:space="0" w:color="auto"/>
            <w:bottom w:val="none" w:sz="0" w:space="0" w:color="auto"/>
            <w:right w:val="none" w:sz="0" w:space="0" w:color="auto"/>
          </w:divBdr>
        </w:div>
        <w:div w:id="1516533643">
          <w:marLeft w:val="0"/>
          <w:marRight w:val="0"/>
          <w:marTop w:val="0"/>
          <w:marBottom w:val="0"/>
          <w:divBdr>
            <w:top w:val="none" w:sz="0" w:space="0" w:color="auto"/>
            <w:left w:val="none" w:sz="0" w:space="0" w:color="auto"/>
            <w:bottom w:val="none" w:sz="0" w:space="0" w:color="auto"/>
            <w:right w:val="none" w:sz="0" w:space="0" w:color="auto"/>
          </w:divBdr>
        </w:div>
        <w:div w:id="1606229960">
          <w:marLeft w:val="0"/>
          <w:marRight w:val="0"/>
          <w:marTop w:val="0"/>
          <w:marBottom w:val="0"/>
          <w:divBdr>
            <w:top w:val="none" w:sz="0" w:space="0" w:color="auto"/>
            <w:left w:val="none" w:sz="0" w:space="0" w:color="auto"/>
            <w:bottom w:val="none" w:sz="0" w:space="0" w:color="auto"/>
            <w:right w:val="none" w:sz="0" w:space="0" w:color="auto"/>
          </w:divBdr>
        </w:div>
      </w:divsChild>
    </w:div>
    <w:div w:id="200674769">
      <w:bodyDiv w:val="1"/>
      <w:marLeft w:val="0"/>
      <w:marRight w:val="0"/>
      <w:marTop w:val="0"/>
      <w:marBottom w:val="0"/>
      <w:divBdr>
        <w:top w:val="none" w:sz="0" w:space="0" w:color="auto"/>
        <w:left w:val="none" w:sz="0" w:space="0" w:color="auto"/>
        <w:bottom w:val="none" w:sz="0" w:space="0" w:color="auto"/>
        <w:right w:val="none" w:sz="0" w:space="0" w:color="auto"/>
      </w:divBdr>
    </w:div>
    <w:div w:id="202719420">
      <w:bodyDiv w:val="1"/>
      <w:marLeft w:val="0"/>
      <w:marRight w:val="0"/>
      <w:marTop w:val="0"/>
      <w:marBottom w:val="0"/>
      <w:divBdr>
        <w:top w:val="none" w:sz="0" w:space="0" w:color="auto"/>
        <w:left w:val="none" w:sz="0" w:space="0" w:color="auto"/>
        <w:bottom w:val="none" w:sz="0" w:space="0" w:color="auto"/>
        <w:right w:val="none" w:sz="0" w:space="0" w:color="auto"/>
      </w:divBdr>
    </w:div>
    <w:div w:id="203568756">
      <w:bodyDiv w:val="1"/>
      <w:marLeft w:val="0"/>
      <w:marRight w:val="0"/>
      <w:marTop w:val="0"/>
      <w:marBottom w:val="0"/>
      <w:divBdr>
        <w:top w:val="none" w:sz="0" w:space="0" w:color="auto"/>
        <w:left w:val="none" w:sz="0" w:space="0" w:color="auto"/>
        <w:bottom w:val="none" w:sz="0" w:space="0" w:color="auto"/>
        <w:right w:val="none" w:sz="0" w:space="0" w:color="auto"/>
      </w:divBdr>
      <w:divsChild>
        <w:div w:id="512841366">
          <w:marLeft w:val="0"/>
          <w:marRight w:val="0"/>
          <w:marTop w:val="0"/>
          <w:marBottom w:val="375"/>
          <w:divBdr>
            <w:top w:val="none" w:sz="0" w:space="0" w:color="auto"/>
            <w:left w:val="none" w:sz="0" w:space="0" w:color="auto"/>
            <w:bottom w:val="none" w:sz="0" w:space="0" w:color="auto"/>
            <w:right w:val="none" w:sz="0" w:space="0" w:color="auto"/>
          </w:divBdr>
        </w:div>
        <w:div w:id="1854415254">
          <w:marLeft w:val="0"/>
          <w:marRight w:val="0"/>
          <w:marTop w:val="0"/>
          <w:marBottom w:val="375"/>
          <w:divBdr>
            <w:top w:val="none" w:sz="0" w:space="0" w:color="auto"/>
            <w:left w:val="none" w:sz="0" w:space="0" w:color="auto"/>
            <w:bottom w:val="none" w:sz="0" w:space="0" w:color="auto"/>
            <w:right w:val="none" w:sz="0" w:space="0" w:color="auto"/>
          </w:divBdr>
          <w:divsChild>
            <w:div w:id="762337489">
              <w:marLeft w:val="0"/>
              <w:marRight w:val="0"/>
              <w:marTop w:val="0"/>
              <w:marBottom w:val="0"/>
              <w:divBdr>
                <w:top w:val="none" w:sz="0" w:space="0" w:color="auto"/>
                <w:left w:val="none" w:sz="0" w:space="0" w:color="auto"/>
                <w:bottom w:val="none" w:sz="0" w:space="0" w:color="auto"/>
                <w:right w:val="none" w:sz="0" w:space="0" w:color="auto"/>
              </w:divBdr>
              <w:divsChild>
                <w:div w:id="946305571">
                  <w:marLeft w:val="0"/>
                  <w:marRight w:val="0"/>
                  <w:marTop w:val="175"/>
                  <w:marBottom w:val="0"/>
                  <w:divBdr>
                    <w:top w:val="none" w:sz="0" w:space="0" w:color="FFFFFF"/>
                    <w:left w:val="none" w:sz="0" w:space="0" w:color="FFFFFF"/>
                    <w:bottom w:val="none" w:sz="0" w:space="0" w:color="FFFFFF"/>
                    <w:right w:val="none" w:sz="0" w:space="0" w:color="FFFFFF"/>
                  </w:divBdr>
                  <w:divsChild>
                    <w:div w:id="440302709">
                      <w:marLeft w:val="0"/>
                      <w:marRight w:val="0"/>
                      <w:marTop w:val="0"/>
                      <w:marBottom w:val="0"/>
                      <w:divBdr>
                        <w:top w:val="none" w:sz="0" w:space="0" w:color="auto"/>
                        <w:left w:val="none" w:sz="0" w:space="0" w:color="auto"/>
                        <w:bottom w:val="none" w:sz="0" w:space="0" w:color="auto"/>
                        <w:right w:val="none" w:sz="0" w:space="0" w:color="auto"/>
                      </w:divBdr>
                      <w:divsChild>
                        <w:div w:id="1420060917">
                          <w:marLeft w:val="0"/>
                          <w:marRight w:val="0"/>
                          <w:marTop w:val="0"/>
                          <w:marBottom w:val="0"/>
                          <w:divBdr>
                            <w:top w:val="none" w:sz="0" w:space="0" w:color="auto"/>
                            <w:left w:val="none" w:sz="0" w:space="0" w:color="auto"/>
                            <w:bottom w:val="none" w:sz="0" w:space="0" w:color="auto"/>
                            <w:right w:val="none" w:sz="0" w:space="0" w:color="auto"/>
                          </w:divBdr>
                        </w:div>
                      </w:divsChild>
                    </w:div>
                    <w:div w:id="2126999792">
                      <w:marLeft w:val="0"/>
                      <w:marRight w:val="0"/>
                      <w:marTop w:val="0"/>
                      <w:marBottom w:val="0"/>
                      <w:divBdr>
                        <w:top w:val="none" w:sz="0" w:space="0" w:color="auto"/>
                        <w:left w:val="none" w:sz="0" w:space="0" w:color="auto"/>
                        <w:bottom w:val="none" w:sz="0" w:space="0" w:color="auto"/>
                        <w:right w:val="none" w:sz="0" w:space="0" w:color="auto"/>
                      </w:divBdr>
                      <w:divsChild>
                        <w:div w:id="77386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72817">
              <w:marLeft w:val="0"/>
              <w:marRight w:val="0"/>
              <w:marTop w:val="0"/>
              <w:marBottom w:val="0"/>
              <w:divBdr>
                <w:top w:val="none" w:sz="0" w:space="0" w:color="auto"/>
                <w:left w:val="none" w:sz="0" w:space="0" w:color="auto"/>
                <w:bottom w:val="none" w:sz="0" w:space="0" w:color="auto"/>
                <w:right w:val="none" w:sz="0" w:space="0" w:color="auto"/>
              </w:divBdr>
              <w:divsChild>
                <w:div w:id="271210435">
                  <w:marLeft w:val="0"/>
                  <w:marRight w:val="0"/>
                  <w:marTop w:val="175"/>
                  <w:marBottom w:val="0"/>
                  <w:divBdr>
                    <w:top w:val="none" w:sz="0" w:space="0" w:color="FFFFFF"/>
                    <w:left w:val="none" w:sz="0" w:space="0" w:color="FFFFFF"/>
                    <w:bottom w:val="none" w:sz="0" w:space="0" w:color="FFFFFF"/>
                    <w:right w:val="none" w:sz="0" w:space="0" w:color="FFFFFF"/>
                  </w:divBdr>
                  <w:divsChild>
                    <w:div w:id="1586452596">
                      <w:marLeft w:val="0"/>
                      <w:marRight w:val="0"/>
                      <w:marTop w:val="0"/>
                      <w:marBottom w:val="0"/>
                      <w:divBdr>
                        <w:top w:val="none" w:sz="0" w:space="0" w:color="auto"/>
                        <w:left w:val="none" w:sz="0" w:space="0" w:color="auto"/>
                        <w:bottom w:val="none" w:sz="0" w:space="0" w:color="auto"/>
                        <w:right w:val="none" w:sz="0" w:space="0" w:color="auto"/>
                      </w:divBdr>
                      <w:divsChild>
                        <w:div w:id="1429034506">
                          <w:marLeft w:val="0"/>
                          <w:marRight w:val="0"/>
                          <w:marTop w:val="0"/>
                          <w:marBottom w:val="0"/>
                          <w:divBdr>
                            <w:top w:val="none" w:sz="0" w:space="0" w:color="auto"/>
                            <w:left w:val="none" w:sz="0" w:space="0" w:color="auto"/>
                            <w:bottom w:val="none" w:sz="0" w:space="0" w:color="auto"/>
                            <w:right w:val="none" w:sz="0" w:space="0" w:color="auto"/>
                          </w:divBdr>
                        </w:div>
                      </w:divsChild>
                    </w:div>
                    <w:div w:id="1772042311">
                      <w:marLeft w:val="0"/>
                      <w:marRight w:val="0"/>
                      <w:marTop w:val="0"/>
                      <w:marBottom w:val="0"/>
                      <w:divBdr>
                        <w:top w:val="none" w:sz="0" w:space="0" w:color="auto"/>
                        <w:left w:val="none" w:sz="0" w:space="0" w:color="auto"/>
                        <w:bottom w:val="none" w:sz="0" w:space="0" w:color="auto"/>
                        <w:right w:val="none" w:sz="0" w:space="0" w:color="auto"/>
                      </w:divBdr>
                      <w:divsChild>
                        <w:div w:id="187014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16984">
      <w:bodyDiv w:val="1"/>
      <w:marLeft w:val="0"/>
      <w:marRight w:val="0"/>
      <w:marTop w:val="0"/>
      <w:marBottom w:val="0"/>
      <w:divBdr>
        <w:top w:val="none" w:sz="0" w:space="0" w:color="auto"/>
        <w:left w:val="none" w:sz="0" w:space="0" w:color="auto"/>
        <w:bottom w:val="none" w:sz="0" w:space="0" w:color="auto"/>
        <w:right w:val="none" w:sz="0" w:space="0" w:color="auto"/>
      </w:divBdr>
    </w:div>
    <w:div w:id="205724912">
      <w:bodyDiv w:val="1"/>
      <w:marLeft w:val="0"/>
      <w:marRight w:val="0"/>
      <w:marTop w:val="0"/>
      <w:marBottom w:val="0"/>
      <w:divBdr>
        <w:top w:val="none" w:sz="0" w:space="0" w:color="auto"/>
        <w:left w:val="none" w:sz="0" w:space="0" w:color="auto"/>
        <w:bottom w:val="none" w:sz="0" w:space="0" w:color="auto"/>
        <w:right w:val="none" w:sz="0" w:space="0" w:color="auto"/>
      </w:divBdr>
      <w:divsChild>
        <w:div w:id="2048676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2289906">
              <w:marLeft w:val="0"/>
              <w:marRight w:val="0"/>
              <w:marTop w:val="0"/>
              <w:marBottom w:val="0"/>
              <w:divBdr>
                <w:top w:val="none" w:sz="0" w:space="0" w:color="auto"/>
                <w:left w:val="none" w:sz="0" w:space="0" w:color="auto"/>
                <w:bottom w:val="none" w:sz="0" w:space="0" w:color="auto"/>
                <w:right w:val="none" w:sz="0" w:space="0" w:color="auto"/>
              </w:divBdr>
              <w:divsChild>
                <w:div w:id="796921991">
                  <w:marLeft w:val="0"/>
                  <w:marRight w:val="0"/>
                  <w:marTop w:val="0"/>
                  <w:marBottom w:val="0"/>
                  <w:divBdr>
                    <w:top w:val="none" w:sz="0" w:space="0" w:color="auto"/>
                    <w:left w:val="none" w:sz="0" w:space="0" w:color="auto"/>
                    <w:bottom w:val="none" w:sz="0" w:space="0" w:color="auto"/>
                    <w:right w:val="none" w:sz="0" w:space="0" w:color="auto"/>
                  </w:divBdr>
                  <w:divsChild>
                    <w:div w:id="768432185">
                      <w:marLeft w:val="0"/>
                      <w:marRight w:val="0"/>
                      <w:marTop w:val="0"/>
                      <w:marBottom w:val="0"/>
                      <w:divBdr>
                        <w:top w:val="none" w:sz="0" w:space="0" w:color="auto"/>
                        <w:left w:val="none" w:sz="0" w:space="0" w:color="auto"/>
                        <w:bottom w:val="none" w:sz="0" w:space="0" w:color="auto"/>
                        <w:right w:val="none" w:sz="0" w:space="0" w:color="auto"/>
                      </w:divBdr>
                      <w:divsChild>
                        <w:div w:id="1697196623">
                          <w:marLeft w:val="0"/>
                          <w:marRight w:val="0"/>
                          <w:marTop w:val="0"/>
                          <w:marBottom w:val="0"/>
                          <w:divBdr>
                            <w:top w:val="none" w:sz="0" w:space="0" w:color="auto"/>
                            <w:left w:val="none" w:sz="0" w:space="0" w:color="auto"/>
                            <w:bottom w:val="none" w:sz="0" w:space="0" w:color="auto"/>
                            <w:right w:val="none" w:sz="0" w:space="0" w:color="auto"/>
                          </w:divBdr>
                          <w:divsChild>
                            <w:div w:id="32579854">
                              <w:marLeft w:val="0"/>
                              <w:marRight w:val="0"/>
                              <w:marTop w:val="0"/>
                              <w:marBottom w:val="0"/>
                              <w:divBdr>
                                <w:top w:val="none" w:sz="0" w:space="0" w:color="auto"/>
                                <w:left w:val="none" w:sz="0" w:space="0" w:color="auto"/>
                                <w:bottom w:val="none" w:sz="0" w:space="0" w:color="auto"/>
                                <w:right w:val="none" w:sz="0" w:space="0" w:color="auto"/>
                              </w:divBdr>
                            </w:div>
                            <w:div w:id="347098524">
                              <w:marLeft w:val="0"/>
                              <w:marRight w:val="0"/>
                              <w:marTop w:val="0"/>
                              <w:marBottom w:val="0"/>
                              <w:divBdr>
                                <w:top w:val="none" w:sz="0" w:space="0" w:color="auto"/>
                                <w:left w:val="none" w:sz="0" w:space="0" w:color="auto"/>
                                <w:bottom w:val="none" w:sz="0" w:space="0" w:color="auto"/>
                                <w:right w:val="none" w:sz="0" w:space="0" w:color="auto"/>
                              </w:divBdr>
                            </w:div>
                            <w:div w:id="897086077">
                              <w:marLeft w:val="0"/>
                              <w:marRight w:val="0"/>
                              <w:marTop w:val="0"/>
                              <w:marBottom w:val="0"/>
                              <w:divBdr>
                                <w:top w:val="none" w:sz="0" w:space="0" w:color="auto"/>
                                <w:left w:val="none" w:sz="0" w:space="0" w:color="auto"/>
                                <w:bottom w:val="none" w:sz="0" w:space="0" w:color="auto"/>
                                <w:right w:val="none" w:sz="0" w:space="0" w:color="auto"/>
                              </w:divBdr>
                            </w:div>
                            <w:div w:id="928807650">
                              <w:marLeft w:val="0"/>
                              <w:marRight w:val="0"/>
                              <w:marTop w:val="0"/>
                              <w:marBottom w:val="0"/>
                              <w:divBdr>
                                <w:top w:val="none" w:sz="0" w:space="0" w:color="auto"/>
                                <w:left w:val="none" w:sz="0" w:space="0" w:color="auto"/>
                                <w:bottom w:val="none" w:sz="0" w:space="0" w:color="auto"/>
                                <w:right w:val="none" w:sz="0" w:space="0" w:color="auto"/>
                              </w:divBdr>
                            </w:div>
                            <w:div w:id="1446118917">
                              <w:marLeft w:val="0"/>
                              <w:marRight w:val="0"/>
                              <w:marTop w:val="0"/>
                              <w:marBottom w:val="0"/>
                              <w:divBdr>
                                <w:top w:val="none" w:sz="0" w:space="0" w:color="auto"/>
                                <w:left w:val="none" w:sz="0" w:space="0" w:color="auto"/>
                                <w:bottom w:val="none" w:sz="0" w:space="0" w:color="auto"/>
                                <w:right w:val="none" w:sz="0" w:space="0" w:color="auto"/>
                              </w:divBdr>
                            </w:div>
                            <w:div w:id="1636569859">
                              <w:marLeft w:val="0"/>
                              <w:marRight w:val="0"/>
                              <w:marTop w:val="0"/>
                              <w:marBottom w:val="0"/>
                              <w:divBdr>
                                <w:top w:val="none" w:sz="0" w:space="0" w:color="auto"/>
                                <w:left w:val="none" w:sz="0" w:space="0" w:color="auto"/>
                                <w:bottom w:val="none" w:sz="0" w:space="0" w:color="auto"/>
                                <w:right w:val="none" w:sz="0" w:space="0" w:color="auto"/>
                              </w:divBdr>
                            </w:div>
                            <w:div w:id="1833985948">
                              <w:marLeft w:val="0"/>
                              <w:marRight w:val="0"/>
                              <w:marTop w:val="0"/>
                              <w:marBottom w:val="0"/>
                              <w:divBdr>
                                <w:top w:val="none" w:sz="0" w:space="0" w:color="auto"/>
                                <w:left w:val="none" w:sz="0" w:space="0" w:color="auto"/>
                                <w:bottom w:val="none" w:sz="0" w:space="0" w:color="auto"/>
                                <w:right w:val="none" w:sz="0" w:space="0" w:color="auto"/>
                              </w:divBdr>
                            </w:div>
                            <w:div w:id="1964146139">
                              <w:marLeft w:val="0"/>
                              <w:marRight w:val="0"/>
                              <w:marTop w:val="0"/>
                              <w:marBottom w:val="0"/>
                              <w:divBdr>
                                <w:top w:val="none" w:sz="0" w:space="0" w:color="auto"/>
                                <w:left w:val="none" w:sz="0" w:space="0" w:color="auto"/>
                                <w:bottom w:val="none" w:sz="0" w:space="0" w:color="auto"/>
                                <w:right w:val="none" w:sz="0" w:space="0" w:color="auto"/>
                              </w:divBdr>
                            </w:div>
                            <w:div w:id="1978340778">
                              <w:marLeft w:val="0"/>
                              <w:marRight w:val="0"/>
                              <w:marTop w:val="0"/>
                              <w:marBottom w:val="0"/>
                              <w:divBdr>
                                <w:top w:val="none" w:sz="0" w:space="0" w:color="auto"/>
                                <w:left w:val="none" w:sz="0" w:space="0" w:color="auto"/>
                                <w:bottom w:val="none" w:sz="0" w:space="0" w:color="auto"/>
                                <w:right w:val="none" w:sz="0" w:space="0" w:color="auto"/>
                              </w:divBdr>
                            </w:div>
                            <w:div w:id="202829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45951">
      <w:bodyDiv w:val="1"/>
      <w:marLeft w:val="0"/>
      <w:marRight w:val="0"/>
      <w:marTop w:val="0"/>
      <w:marBottom w:val="0"/>
      <w:divBdr>
        <w:top w:val="none" w:sz="0" w:space="0" w:color="auto"/>
        <w:left w:val="none" w:sz="0" w:space="0" w:color="auto"/>
        <w:bottom w:val="none" w:sz="0" w:space="0" w:color="auto"/>
        <w:right w:val="none" w:sz="0" w:space="0" w:color="auto"/>
      </w:divBdr>
      <w:divsChild>
        <w:div w:id="150412844">
          <w:marLeft w:val="0"/>
          <w:marRight w:val="0"/>
          <w:marTop w:val="660"/>
          <w:marBottom w:val="0"/>
          <w:divBdr>
            <w:top w:val="none" w:sz="0" w:space="0" w:color="auto"/>
            <w:left w:val="none" w:sz="0" w:space="0" w:color="auto"/>
            <w:bottom w:val="none" w:sz="0" w:space="0" w:color="auto"/>
            <w:right w:val="none" w:sz="0" w:space="0" w:color="auto"/>
          </w:divBdr>
        </w:div>
        <w:div w:id="315959468">
          <w:marLeft w:val="0"/>
          <w:marRight w:val="0"/>
          <w:marTop w:val="150"/>
          <w:marBottom w:val="0"/>
          <w:divBdr>
            <w:top w:val="none" w:sz="0" w:space="0" w:color="auto"/>
            <w:left w:val="none" w:sz="0" w:space="0" w:color="auto"/>
            <w:bottom w:val="none" w:sz="0" w:space="0" w:color="auto"/>
            <w:right w:val="none" w:sz="0" w:space="0" w:color="auto"/>
          </w:divBdr>
        </w:div>
        <w:div w:id="905149207">
          <w:marLeft w:val="0"/>
          <w:marRight w:val="0"/>
          <w:marTop w:val="0"/>
          <w:marBottom w:val="0"/>
          <w:divBdr>
            <w:top w:val="none" w:sz="0" w:space="0" w:color="auto"/>
            <w:left w:val="none" w:sz="0" w:space="0" w:color="auto"/>
            <w:bottom w:val="none" w:sz="0" w:space="0" w:color="auto"/>
            <w:right w:val="none" w:sz="0" w:space="0" w:color="auto"/>
          </w:divBdr>
          <w:divsChild>
            <w:div w:id="615790060">
              <w:marLeft w:val="0"/>
              <w:marRight w:val="0"/>
              <w:marTop w:val="0"/>
              <w:marBottom w:val="225"/>
              <w:divBdr>
                <w:top w:val="none" w:sz="0" w:space="0" w:color="auto"/>
                <w:left w:val="none" w:sz="0" w:space="0" w:color="auto"/>
                <w:bottom w:val="none" w:sz="0" w:space="0" w:color="auto"/>
                <w:right w:val="none" w:sz="0" w:space="0" w:color="auto"/>
              </w:divBdr>
              <w:divsChild>
                <w:div w:id="1197161841">
                  <w:marLeft w:val="0"/>
                  <w:marRight w:val="0"/>
                  <w:marTop w:val="0"/>
                  <w:marBottom w:val="0"/>
                  <w:divBdr>
                    <w:top w:val="none" w:sz="0" w:space="0" w:color="auto"/>
                    <w:left w:val="none" w:sz="0" w:space="0" w:color="auto"/>
                    <w:bottom w:val="none" w:sz="0" w:space="0" w:color="auto"/>
                    <w:right w:val="none" w:sz="0" w:space="0" w:color="auto"/>
                  </w:divBdr>
                  <w:divsChild>
                    <w:div w:id="1788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063416">
          <w:marLeft w:val="0"/>
          <w:marRight w:val="0"/>
          <w:marTop w:val="0"/>
          <w:marBottom w:val="0"/>
          <w:divBdr>
            <w:top w:val="none" w:sz="0" w:space="0" w:color="auto"/>
            <w:left w:val="none" w:sz="0" w:space="0" w:color="auto"/>
            <w:bottom w:val="none" w:sz="0" w:space="0" w:color="auto"/>
            <w:right w:val="none" w:sz="0" w:space="0" w:color="auto"/>
          </w:divBdr>
          <w:divsChild>
            <w:div w:id="47995080">
              <w:marLeft w:val="0"/>
              <w:marRight w:val="0"/>
              <w:marTop w:val="0"/>
              <w:marBottom w:val="0"/>
              <w:divBdr>
                <w:top w:val="none" w:sz="0" w:space="0" w:color="auto"/>
                <w:left w:val="none" w:sz="0" w:space="0" w:color="auto"/>
                <w:bottom w:val="none" w:sz="0" w:space="0" w:color="auto"/>
                <w:right w:val="none" w:sz="0" w:space="0" w:color="auto"/>
              </w:divBdr>
              <w:divsChild>
                <w:div w:id="885019983">
                  <w:marLeft w:val="0"/>
                  <w:marRight w:val="0"/>
                  <w:marTop w:val="645"/>
                  <w:marBottom w:val="600"/>
                  <w:divBdr>
                    <w:top w:val="none" w:sz="0" w:space="0" w:color="auto"/>
                    <w:left w:val="none" w:sz="0" w:space="0" w:color="auto"/>
                    <w:bottom w:val="none" w:sz="0" w:space="0" w:color="auto"/>
                    <w:right w:val="none" w:sz="0" w:space="0" w:color="auto"/>
                  </w:divBdr>
                </w:div>
                <w:div w:id="622688264">
                  <w:marLeft w:val="0"/>
                  <w:marRight w:val="0"/>
                  <w:marTop w:val="0"/>
                  <w:marBottom w:val="0"/>
                  <w:divBdr>
                    <w:top w:val="none" w:sz="0" w:space="0" w:color="auto"/>
                    <w:left w:val="none" w:sz="0" w:space="0" w:color="auto"/>
                    <w:bottom w:val="none" w:sz="0" w:space="0" w:color="auto"/>
                    <w:right w:val="none" w:sz="0" w:space="0" w:color="auto"/>
                  </w:divBdr>
                  <w:divsChild>
                    <w:div w:id="1431923927">
                      <w:blockQuote w:val="1"/>
                      <w:marLeft w:val="0"/>
                      <w:marRight w:val="-2250"/>
                      <w:marTop w:val="0"/>
                      <w:marBottom w:val="0"/>
                      <w:divBdr>
                        <w:top w:val="single" w:sz="6" w:space="8" w:color="000000"/>
                        <w:left w:val="none" w:sz="0" w:space="0" w:color="auto"/>
                        <w:bottom w:val="none" w:sz="0" w:space="0" w:color="auto"/>
                        <w:right w:val="none" w:sz="0" w:space="0" w:color="auto"/>
                      </w:divBdr>
                    </w:div>
                    <w:div w:id="582878148">
                      <w:marLeft w:val="1230"/>
                      <w:marRight w:val="0"/>
                      <w:marTop w:val="0"/>
                      <w:marBottom w:val="210"/>
                      <w:divBdr>
                        <w:top w:val="none" w:sz="0" w:space="0" w:color="auto"/>
                        <w:left w:val="single" w:sz="6" w:space="6" w:color="000000"/>
                        <w:bottom w:val="none" w:sz="0" w:space="0" w:color="auto"/>
                        <w:right w:val="none" w:sz="0" w:space="0" w:color="auto"/>
                      </w:divBdr>
                    </w:div>
                    <w:div w:id="1871913617">
                      <w:blockQuote w:val="1"/>
                      <w:marLeft w:val="0"/>
                      <w:marRight w:val="-2250"/>
                      <w:marTop w:val="0"/>
                      <w:marBottom w:val="0"/>
                      <w:divBdr>
                        <w:top w:val="single" w:sz="6" w:space="8" w:color="000000"/>
                        <w:left w:val="none" w:sz="0" w:space="0" w:color="auto"/>
                        <w:bottom w:val="none" w:sz="0" w:space="0" w:color="auto"/>
                        <w:right w:val="none" w:sz="0" w:space="0" w:color="auto"/>
                      </w:divBdr>
                    </w:div>
                    <w:div w:id="955020400">
                      <w:marLeft w:val="1230"/>
                      <w:marRight w:val="0"/>
                      <w:marTop w:val="0"/>
                      <w:marBottom w:val="210"/>
                      <w:divBdr>
                        <w:top w:val="none" w:sz="0" w:space="0" w:color="auto"/>
                        <w:left w:val="single" w:sz="6" w:space="6" w:color="000000"/>
                        <w:bottom w:val="none" w:sz="0" w:space="0" w:color="auto"/>
                        <w:right w:val="none" w:sz="0" w:space="0" w:color="auto"/>
                      </w:divBdr>
                    </w:div>
                  </w:divsChild>
                </w:div>
              </w:divsChild>
            </w:div>
          </w:divsChild>
        </w:div>
      </w:divsChild>
    </w:div>
    <w:div w:id="208149809">
      <w:bodyDiv w:val="1"/>
      <w:marLeft w:val="0"/>
      <w:marRight w:val="0"/>
      <w:marTop w:val="0"/>
      <w:marBottom w:val="0"/>
      <w:divBdr>
        <w:top w:val="none" w:sz="0" w:space="0" w:color="auto"/>
        <w:left w:val="none" w:sz="0" w:space="0" w:color="auto"/>
        <w:bottom w:val="none" w:sz="0" w:space="0" w:color="auto"/>
        <w:right w:val="none" w:sz="0" w:space="0" w:color="auto"/>
      </w:divBdr>
    </w:div>
    <w:div w:id="208151724">
      <w:bodyDiv w:val="1"/>
      <w:marLeft w:val="0"/>
      <w:marRight w:val="0"/>
      <w:marTop w:val="0"/>
      <w:marBottom w:val="0"/>
      <w:divBdr>
        <w:top w:val="none" w:sz="0" w:space="0" w:color="auto"/>
        <w:left w:val="none" w:sz="0" w:space="0" w:color="auto"/>
        <w:bottom w:val="none" w:sz="0" w:space="0" w:color="auto"/>
        <w:right w:val="none" w:sz="0" w:space="0" w:color="auto"/>
      </w:divBdr>
      <w:divsChild>
        <w:div w:id="316304345">
          <w:marLeft w:val="0"/>
          <w:marRight w:val="0"/>
          <w:marTop w:val="0"/>
          <w:marBottom w:val="0"/>
          <w:divBdr>
            <w:top w:val="none" w:sz="0" w:space="0" w:color="auto"/>
            <w:left w:val="none" w:sz="0" w:space="0" w:color="auto"/>
            <w:bottom w:val="none" w:sz="0" w:space="0" w:color="auto"/>
            <w:right w:val="none" w:sz="0" w:space="0" w:color="auto"/>
          </w:divBdr>
        </w:div>
        <w:div w:id="435096404">
          <w:marLeft w:val="0"/>
          <w:marRight w:val="0"/>
          <w:marTop w:val="0"/>
          <w:marBottom w:val="0"/>
          <w:divBdr>
            <w:top w:val="none" w:sz="0" w:space="0" w:color="auto"/>
            <w:left w:val="none" w:sz="0" w:space="0" w:color="auto"/>
            <w:bottom w:val="none" w:sz="0" w:space="0" w:color="auto"/>
            <w:right w:val="none" w:sz="0" w:space="0" w:color="auto"/>
          </w:divBdr>
        </w:div>
        <w:div w:id="580065386">
          <w:marLeft w:val="0"/>
          <w:marRight w:val="0"/>
          <w:marTop w:val="0"/>
          <w:marBottom w:val="0"/>
          <w:divBdr>
            <w:top w:val="none" w:sz="0" w:space="0" w:color="auto"/>
            <w:left w:val="none" w:sz="0" w:space="0" w:color="auto"/>
            <w:bottom w:val="none" w:sz="0" w:space="0" w:color="auto"/>
            <w:right w:val="none" w:sz="0" w:space="0" w:color="auto"/>
          </w:divBdr>
        </w:div>
        <w:div w:id="734544184">
          <w:marLeft w:val="0"/>
          <w:marRight w:val="0"/>
          <w:marTop w:val="0"/>
          <w:marBottom w:val="0"/>
          <w:divBdr>
            <w:top w:val="none" w:sz="0" w:space="0" w:color="auto"/>
            <w:left w:val="none" w:sz="0" w:space="0" w:color="auto"/>
            <w:bottom w:val="none" w:sz="0" w:space="0" w:color="auto"/>
            <w:right w:val="none" w:sz="0" w:space="0" w:color="auto"/>
          </w:divBdr>
        </w:div>
      </w:divsChild>
    </w:div>
    <w:div w:id="210070402">
      <w:bodyDiv w:val="1"/>
      <w:marLeft w:val="0"/>
      <w:marRight w:val="0"/>
      <w:marTop w:val="0"/>
      <w:marBottom w:val="0"/>
      <w:divBdr>
        <w:top w:val="none" w:sz="0" w:space="0" w:color="auto"/>
        <w:left w:val="none" w:sz="0" w:space="0" w:color="auto"/>
        <w:bottom w:val="none" w:sz="0" w:space="0" w:color="auto"/>
        <w:right w:val="none" w:sz="0" w:space="0" w:color="auto"/>
      </w:divBdr>
    </w:div>
    <w:div w:id="213086312">
      <w:bodyDiv w:val="1"/>
      <w:marLeft w:val="0"/>
      <w:marRight w:val="0"/>
      <w:marTop w:val="0"/>
      <w:marBottom w:val="0"/>
      <w:divBdr>
        <w:top w:val="none" w:sz="0" w:space="0" w:color="auto"/>
        <w:left w:val="none" w:sz="0" w:space="0" w:color="auto"/>
        <w:bottom w:val="none" w:sz="0" w:space="0" w:color="auto"/>
        <w:right w:val="none" w:sz="0" w:space="0" w:color="auto"/>
      </w:divBdr>
    </w:div>
    <w:div w:id="214312674">
      <w:bodyDiv w:val="1"/>
      <w:marLeft w:val="0"/>
      <w:marRight w:val="0"/>
      <w:marTop w:val="0"/>
      <w:marBottom w:val="0"/>
      <w:divBdr>
        <w:top w:val="none" w:sz="0" w:space="0" w:color="auto"/>
        <w:left w:val="none" w:sz="0" w:space="0" w:color="auto"/>
        <w:bottom w:val="none" w:sz="0" w:space="0" w:color="auto"/>
        <w:right w:val="none" w:sz="0" w:space="0" w:color="auto"/>
      </w:divBdr>
      <w:divsChild>
        <w:div w:id="63067613">
          <w:marLeft w:val="0"/>
          <w:marRight w:val="0"/>
          <w:marTop w:val="0"/>
          <w:marBottom w:val="0"/>
          <w:divBdr>
            <w:top w:val="none" w:sz="0" w:space="0" w:color="auto"/>
            <w:left w:val="none" w:sz="0" w:space="0" w:color="auto"/>
            <w:bottom w:val="none" w:sz="0" w:space="0" w:color="auto"/>
            <w:right w:val="none" w:sz="0" w:space="0" w:color="auto"/>
          </w:divBdr>
          <w:divsChild>
            <w:div w:id="833229852">
              <w:marLeft w:val="0"/>
              <w:marRight w:val="0"/>
              <w:marTop w:val="0"/>
              <w:marBottom w:val="0"/>
              <w:divBdr>
                <w:top w:val="none" w:sz="0" w:space="0" w:color="auto"/>
                <w:left w:val="none" w:sz="0" w:space="0" w:color="auto"/>
                <w:bottom w:val="none" w:sz="0" w:space="0" w:color="auto"/>
                <w:right w:val="none" w:sz="0" w:space="0" w:color="auto"/>
              </w:divBdr>
              <w:divsChild>
                <w:div w:id="151637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38281">
          <w:marLeft w:val="0"/>
          <w:marRight w:val="0"/>
          <w:marTop w:val="0"/>
          <w:marBottom w:val="0"/>
          <w:divBdr>
            <w:top w:val="none" w:sz="0" w:space="0" w:color="auto"/>
            <w:left w:val="none" w:sz="0" w:space="0" w:color="auto"/>
            <w:bottom w:val="none" w:sz="0" w:space="0" w:color="auto"/>
            <w:right w:val="none" w:sz="0" w:space="0" w:color="auto"/>
          </w:divBdr>
          <w:divsChild>
            <w:div w:id="324748907">
              <w:marLeft w:val="0"/>
              <w:marRight w:val="0"/>
              <w:marTop w:val="0"/>
              <w:marBottom w:val="0"/>
              <w:divBdr>
                <w:top w:val="none" w:sz="0" w:space="0" w:color="auto"/>
                <w:left w:val="none" w:sz="0" w:space="0" w:color="auto"/>
                <w:bottom w:val="none" w:sz="0" w:space="0" w:color="auto"/>
                <w:right w:val="none" w:sz="0" w:space="0" w:color="auto"/>
              </w:divBdr>
              <w:divsChild>
                <w:div w:id="124822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93806">
          <w:marLeft w:val="0"/>
          <w:marRight w:val="0"/>
          <w:marTop w:val="0"/>
          <w:marBottom w:val="0"/>
          <w:divBdr>
            <w:top w:val="none" w:sz="0" w:space="0" w:color="auto"/>
            <w:left w:val="none" w:sz="0" w:space="0" w:color="auto"/>
            <w:bottom w:val="none" w:sz="0" w:space="0" w:color="auto"/>
            <w:right w:val="none" w:sz="0" w:space="0" w:color="auto"/>
          </w:divBdr>
          <w:divsChild>
            <w:div w:id="1688218528">
              <w:marLeft w:val="0"/>
              <w:marRight w:val="0"/>
              <w:marTop w:val="0"/>
              <w:marBottom w:val="0"/>
              <w:divBdr>
                <w:top w:val="none" w:sz="0" w:space="0" w:color="auto"/>
                <w:left w:val="none" w:sz="0" w:space="0" w:color="auto"/>
                <w:bottom w:val="none" w:sz="0" w:space="0" w:color="auto"/>
                <w:right w:val="none" w:sz="0" w:space="0" w:color="auto"/>
              </w:divBdr>
              <w:divsChild>
                <w:div w:id="3357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44937">
          <w:marLeft w:val="0"/>
          <w:marRight w:val="0"/>
          <w:marTop w:val="0"/>
          <w:marBottom w:val="0"/>
          <w:divBdr>
            <w:top w:val="none" w:sz="0" w:space="0" w:color="auto"/>
            <w:left w:val="none" w:sz="0" w:space="0" w:color="auto"/>
            <w:bottom w:val="none" w:sz="0" w:space="0" w:color="auto"/>
            <w:right w:val="none" w:sz="0" w:space="0" w:color="auto"/>
          </w:divBdr>
          <w:divsChild>
            <w:div w:id="131601614">
              <w:marLeft w:val="0"/>
              <w:marRight w:val="0"/>
              <w:marTop w:val="0"/>
              <w:marBottom w:val="0"/>
              <w:divBdr>
                <w:top w:val="none" w:sz="0" w:space="0" w:color="auto"/>
                <w:left w:val="none" w:sz="0" w:space="0" w:color="auto"/>
                <w:bottom w:val="none" w:sz="0" w:space="0" w:color="auto"/>
                <w:right w:val="none" w:sz="0" w:space="0" w:color="auto"/>
              </w:divBdr>
              <w:divsChild>
                <w:div w:id="4393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08437">
          <w:marLeft w:val="0"/>
          <w:marRight w:val="0"/>
          <w:marTop w:val="0"/>
          <w:marBottom w:val="0"/>
          <w:divBdr>
            <w:top w:val="none" w:sz="0" w:space="0" w:color="auto"/>
            <w:left w:val="none" w:sz="0" w:space="0" w:color="auto"/>
            <w:bottom w:val="none" w:sz="0" w:space="0" w:color="auto"/>
            <w:right w:val="none" w:sz="0" w:space="0" w:color="auto"/>
          </w:divBdr>
          <w:divsChild>
            <w:div w:id="620303206">
              <w:marLeft w:val="0"/>
              <w:marRight w:val="0"/>
              <w:marTop w:val="0"/>
              <w:marBottom w:val="0"/>
              <w:divBdr>
                <w:top w:val="none" w:sz="0" w:space="0" w:color="auto"/>
                <w:left w:val="none" w:sz="0" w:space="0" w:color="auto"/>
                <w:bottom w:val="none" w:sz="0" w:space="0" w:color="auto"/>
                <w:right w:val="none" w:sz="0" w:space="0" w:color="auto"/>
              </w:divBdr>
              <w:divsChild>
                <w:div w:id="16700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97323">
          <w:marLeft w:val="0"/>
          <w:marRight w:val="0"/>
          <w:marTop w:val="0"/>
          <w:marBottom w:val="0"/>
          <w:divBdr>
            <w:top w:val="none" w:sz="0" w:space="0" w:color="auto"/>
            <w:left w:val="none" w:sz="0" w:space="0" w:color="auto"/>
            <w:bottom w:val="none" w:sz="0" w:space="0" w:color="auto"/>
            <w:right w:val="none" w:sz="0" w:space="0" w:color="auto"/>
          </w:divBdr>
          <w:divsChild>
            <w:div w:id="1023214844">
              <w:marLeft w:val="0"/>
              <w:marRight w:val="0"/>
              <w:marTop w:val="0"/>
              <w:marBottom w:val="0"/>
              <w:divBdr>
                <w:top w:val="none" w:sz="0" w:space="0" w:color="auto"/>
                <w:left w:val="none" w:sz="0" w:space="0" w:color="auto"/>
                <w:bottom w:val="none" w:sz="0" w:space="0" w:color="auto"/>
                <w:right w:val="none" w:sz="0" w:space="0" w:color="auto"/>
              </w:divBdr>
              <w:divsChild>
                <w:div w:id="122029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10715">
          <w:marLeft w:val="0"/>
          <w:marRight w:val="0"/>
          <w:marTop w:val="0"/>
          <w:marBottom w:val="0"/>
          <w:divBdr>
            <w:top w:val="none" w:sz="0" w:space="0" w:color="auto"/>
            <w:left w:val="none" w:sz="0" w:space="0" w:color="auto"/>
            <w:bottom w:val="none" w:sz="0" w:space="0" w:color="auto"/>
            <w:right w:val="none" w:sz="0" w:space="0" w:color="auto"/>
          </w:divBdr>
          <w:divsChild>
            <w:div w:id="1526483682">
              <w:marLeft w:val="0"/>
              <w:marRight w:val="0"/>
              <w:marTop w:val="0"/>
              <w:marBottom w:val="0"/>
              <w:divBdr>
                <w:top w:val="none" w:sz="0" w:space="0" w:color="auto"/>
                <w:left w:val="none" w:sz="0" w:space="0" w:color="auto"/>
                <w:bottom w:val="none" w:sz="0" w:space="0" w:color="auto"/>
                <w:right w:val="none" w:sz="0" w:space="0" w:color="auto"/>
              </w:divBdr>
              <w:divsChild>
                <w:div w:id="82670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0749">
          <w:marLeft w:val="0"/>
          <w:marRight w:val="0"/>
          <w:marTop w:val="0"/>
          <w:marBottom w:val="0"/>
          <w:divBdr>
            <w:top w:val="none" w:sz="0" w:space="0" w:color="auto"/>
            <w:left w:val="none" w:sz="0" w:space="0" w:color="auto"/>
            <w:bottom w:val="none" w:sz="0" w:space="0" w:color="auto"/>
            <w:right w:val="none" w:sz="0" w:space="0" w:color="auto"/>
          </w:divBdr>
          <w:divsChild>
            <w:div w:id="1648364027">
              <w:marLeft w:val="0"/>
              <w:marRight w:val="0"/>
              <w:marTop w:val="0"/>
              <w:marBottom w:val="0"/>
              <w:divBdr>
                <w:top w:val="none" w:sz="0" w:space="0" w:color="auto"/>
                <w:left w:val="none" w:sz="0" w:space="0" w:color="auto"/>
                <w:bottom w:val="none" w:sz="0" w:space="0" w:color="auto"/>
                <w:right w:val="none" w:sz="0" w:space="0" w:color="auto"/>
              </w:divBdr>
              <w:divsChild>
                <w:div w:id="21117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00637">
          <w:marLeft w:val="0"/>
          <w:marRight w:val="0"/>
          <w:marTop w:val="0"/>
          <w:marBottom w:val="0"/>
          <w:divBdr>
            <w:top w:val="none" w:sz="0" w:space="0" w:color="auto"/>
            <w:left w:val="none" w:sz="0" w:space="0" w:color="auto"/>
            <w:bottom w:val="none" w:sz="0" w:space="0" w:color="auto"/>
            <w:right w:val="none" w:sz="0" w:space="0" w:color="auto"/>
          </w:divBdr>
          <w:divsChild>
            <w:div w:id="463430988">
              <w:marLeft w:val="0"/>
              <w:marRight w:val="0"/>
              <w:marTop w:val="0"/>
              <w:marBottom w:val="0"/>
              <w:divBdr>
                <w:top w:val="none" w:sz="0" w:space="0" w:color="auto"/>
                <w:left w:val="none" w:sz="0" w:space="0" w:color="auto"/>
                <w:bottom w:val="none" w:sz="0" w:space="0" w:color="auto"/>
                <w:right w:val="none" w:sz="0" w:space="0" w:color="auto"/>
              </w:divBdr>
              <w:divsChild>
                <w:div w:id="402292399">
                  <w:marLeft w:val="0"/>
                  <w:marRight w:val="0"/>
                  <w:marTop w:val="0"/>
                  <w:marBottom w:val="0"/>
                  <w:divBdr>
                    <w:top w:val="none" w:sz="0" w:space="0" w:color="auto"/>
                    <w:left w:val="none" w:sz="0" w:space="0" w:color="auto"/>
                    <w:bottom w:val="none" w:sz="0" w:space="0" w:color="auto"/>
                    <w:right w:val="none" w:sz="0" w:space="0" w:color="auto"/>
                  </w:divBdr>
                </w:div>
              </w:divsChild>
            </w:div>
            <w:div w:id="1795783702">
              <w:marLeft w:val="0"/>
              <w:marRight w:val="0"/>
              <w:marTop w:val="0"/>
              <w:marBottom w:val="0"/>
              <w:divBdr>
                <w:top w:val="none" w:sz="0" w:space="0" w:color="auto"/>
                <w:left w:val="none" w:sz="0" w:space="0" w:color="auto"/>
                <w:bottom w:val="none" w:sz="0" w:space="0" w:color="auto"/>
                <w:right w:val="none" w:sz="0" w:space="0" w:color="auto"/>
              </w:divBdr>
              <w:divsChild>
                <w:div w:id="659846882">
                  <w:marLeft w:val="0"/>
                  <w:marRight w:val="0"/>
                  <w:marTop w:val="0"/>
                  <w:marBottom w:val="0"/>
                  <w:divBdr>
                    <w:top w:val="none" w:sz="0" w:space="0" w:color="auto"/>
                    <w:left w:val="none" w:sz="0" w:space="0" w:color="auto"/>
                    <w:bottom w:val="none" w:sz="0" w:space="0" w:color="auto"/>
                    <w:right w:val="none" w:sz="0" w:space="0" w:color="auto"/>
                  </w:divBdr>
                </w:div>
              </w:divsChild>
            </w:div>
            <w:div w:id="2108191048">
              <w:marLeft w:val="0"/>
              <w:marRight w:val="0"/>
              <w:marTop w:val="0"/>
              <w:marBottom w:val="0"/>
              <w:divBdr>
                <w:top w:val="none" w:sz="0" w:space="0" w:color="auto"/>
                <w:left w:val="none" w:sz="0" w:space="0" w:color="auto"/>
                <w:bottom w:val="none" w:sz="0" w:space="0" w:color="auto"/>
                <w:right w:val="none" w:sz="0" w:space="0" w:color="auto"/>
              </w:divBdr>
              <w:divsChild>
                <w:div w:id="101399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21372">
          <w:marLeft w:val="0"/>
          <w:marRight w:val="0"/>
          <w:marTop w:val="0"/>
          <w:marBottom w:val="0"/>
          <w:divBdr>
            <w:top w:val="none" w:sz="0" w:space="0" w:color="auto"/>
            <w:left w:val="none" w:sz="0" w:space="0" w:color="auto"/>
            <w:bottom w:val="none" w:sz="0" w:space="0" w:color="auto"/>
            <w:right w:val="none" w:sz="0" w:space="0" w:color="auto"/>
          </w:divBdr>
          <w:divsChild>
            <w:div w:id="10255705">
              <w:marLeft w:val="0"/>
              <w:marRight w:val="0"/>
              <w:marTop w:val="0"/>
              <w:marBottom w:val="0"/>
              <w:divBdr>
                <w:top w:val="none" w:sz="0" w:space="0" w:color="auto"/>
                <w:left w:val="none" w:sz="0" w:space="0" w:color="auto"/>
                <w:bottom w:val="none" w:sz="0" w:space="0" w:color="auto"/>
                <w:right w:val="none" w:sz="0" w:space="0" w:color="auto"/>
              </w:divBdr>
              <w:divsChild>
                <w:div w:id="108032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67247">
      <w:bodyDiv w:val="1"/>
      <w:marLeft w:val="0"/>
      <w:marRight w:val="0"/>
      <w:marTop w:val="0"/>
      <w:marBottom w:val="0"/>
      <w:divBdr>
        <w:top w:val="none" w:sz="0" w:space="0" w:color="auto"/>
        <w:left w:val="none" w:sz="0" w:space="0" w:color="auto"/>
        <w:bottom w:val="none" w:sz="0" w:space="0" w:color="auto"/>
        <w:right w:val="none" w:sz="0" w:space="0" w:color="auto"/>
      </w:divBdr>
      <w:divsChild>
        <w:div w:id="396826002">
          <w:marLeft w:val="0"/>
          <w:marRight w:val="0"/>
          <w:marTop w:val="0"/>
          <w:marBottom w:val="0"/>
          <w:divBdr>
            <w:top w:val="none" w:sz="0" w:space="0" w:color="auto"/>
            <w:left w:val="none" w:sz="0" w:space="0" w:color="auto"/>
            <w:bottom w:val="none" w:sz="0" w:space="0" w:color="auto"/>
            <w:right w:val="none" w:sz="0" w:space="0" w:color="auto"/>
          </w:divBdr>
        </w:div>
        <w:div w:id="978918683">
          <w:marLeft w:val="0"/>
          <w:marRight w:val="0"/>
          <w:marTop w:val="0"/>
          <w:marBottom w:val="0"/>
          <w:divBdr>
            <w:top w:val="none" w:sz="0" w:space="0" w:color="auto"/>
            <w:left w:val="none" w:sz="0" w:space="0" w:color="auto"/>
            <w:bottom w:val="none" w:sz="0" w:space="0" w:color="auto"/>
            <w:right w:val="none" w:sz="0" w:space="0" w:color="auto"/>
          </w:divBdr>
        </w:div>
        <w:div w:id="1911187261">
          <w:marLeft w:val="0"/>
          <w:marRight w:val="0"/>
          <w:marTop w:val="0"/>
          <w:marBottom w:val="0"/>
          <w:divBdr>
            <w:top w:val="none" w:sz="0" w:space="0" w:color="auto"/>
            <w:left w:val="none" w:sz="0" w:space="0" w:color="auto"/>
            <w:bottom w:val="none" w:sz="0" w:space="0" w:color="auto"/>
            <w:right w:val="none" w:sz="0" w:space="0" w:color="auto"/>
          </w:divBdr>
        </w:div>
        <w:div w:id="2144959804">
          <w:marLeft w:val="0"/>
          <w:marRight w:val="0"/>
          <w:marTop w:val="0"/>
          <w:marBottom w:val="0"/>
          <w:divBdr>
            <w:top w:val="none" w:sz="0" w:space="0" w:color="auto"/>
            <w:left w:val="none" w:sz="0" w:space="0" w:color="auto"/>
            <w:bottom w:val="none" w:sz="0" w:space="0" w:color="auto"/>
            <w:right w:val="none" w:sz="0" w:space="0" w:color="auto"/>
          </w:divBdr>
        </w:div>
      </w:divsChild>
    </w:div>
    <w:div w:id="218592361">
      <w:bodyDiv w:val="1"/>
      <w:marLeft w:val="0"/>
      <w:marRight w:val="0"/>
      <w:marTop w:val="0"/>
      <w:marBottom w:val="0"/>
      <w:divBdr>
        <w:top w:val="none" w:sz="0" w:space="0" w:color="auto"/>
        <w:left w:val="none" w:sz="0" w:space="0" w:color="auto"/>
        <w:bottom w:val="none" w:sz="0" w:space="0" w:color="auto"/>
        <w:right w:val="none" w:sz="0" w:space="0" w:color="auto"/>
      </w:divBdr>
    </w:div>
    <w:div w:id="219024233">
      <w:bodyDiv w:val="1"/>
      <w:marLeft w:val="0"/>
      <w:marRight w:val="0"/>
      <w:marTop w:val="0"/>
      <w:marBottom w:val="0"/>
      <w:divBdr>
        <w:top w:val="none" w:sz="0" w:space="0" w:color="auto"/>
        <w:left w:val="none" w:sz="0" w:space="0" w:color="auto"/>
        <w:bottom w:val="none" w:sz="0" w:space="0" w:color="auto"/>
        <w:right w:val="none" w:sz="0" w:space="0" w:color="auto"/>
      </w:divBdr>
    </w:div>
    <w:div w:id="219292979">
      <w:bodyDiv w:val="1"/>
      <w:marLeft w:val="0"/>
      <w:marRight w:val="0"/>
      <w:marTop w:val="0"/>
      <w:marBottom w:val="0"/>
      <w:divBdr>
        <w:top w:val="none" w:sz="0" w:space="0" w:color="auto"/>
        <w:left w:val="none" w:sz="0" w:space="0" w:color="auto"/>
        <w:bottom w:val="none" w:sz="0" w:space="0" w:color="auto"/>
        <w:right w:val="none" w:sz="0" w:space="0" w:color="auto"/>
      </w:divBdr>
      <w:divsChild>
        <w:div w:id="352192907">
          <w:marLeft w:val="0"/>
          <w:marRight w:val="0"/>
          <w:marTop w:val="0"/>
          <w:marBottom w:val="0"/>
          <w:divBdr>
            <w:top w:val="none" w:sz="0" w:space="0" w:color="auto"/>
            <w:left w:val="none" w:sz="0" w:space="0" w:color="auto"/>
            <w:bottom w:val="none" w:sz="0" w:space="0" w:color="auto"/>
            <w:right w:val="none" w:sz="0" w:space="0" w:color="auto"/>
          </w:divBdr>
        </w:div>
        <w:div w:id="858810453">
          <w:marLeft w:val="0"/>
          <w:marRight w:val="0"/>
          <w:marTop w:val="0"/>
          <w:marBottom w:val="0"/>
          <w:divBdr>
            <w:top w:val="none" w:sz="0" w:space="0" w:color="auto"/>
            <w:left w:val="none" w:sz="0" w:space="0" w:color="auto"/>
            <w:bottom w:val="none" w:sz="0" w:space="0" w:color="auto"/>
            <w:right w:val="none" w:sz="0" w:space="0" w:color="auto"/>
          </w:divBdr>
        </w:div>
        <w:div w:id="983852797">
          <w:marLeft w:val="0"/>
          <w:marRight w:val="0"/>
          <w:marTop w:val="0"/>
          <w:marBottom w:val="0"/>
          <w:divBdr>
            <w:top w:val="none" w:sz="0" w:space="0" w:color="auto"/>
            <w:left w:val="none" w:sz="0" w:space="0" w:color="auto"/>
            <w:bottom w:val="none" w:sz="0" w:space="0" w:color="auto"/>
            <w:right w:val="none" w:sz="0" w:space="0" w:color="auto"/>
          </w:divBdr>
        </w:div>
        <w:div w:id="740324401">
          <w:marLeft w:val="0"/>
          <w:marRight w:val="0"/>
          <w:marTop w:val="0"/>
          <w:marBottom w:val="0"/>
          <w:divBdr>
            <w:top w:val="none" w:sz="0" w:space="0" w:color="auto"/>
            <w:left w:val="none" w:sz="0" w:space="0" w:color="auto"/>
            <w:bottom w:val="none" w:sz="0" w:space="0" w:color="auto"/>
            <w:right w:val="none" w:sz="0" w:space="0" w:color="auto"/>
          </w:divBdr>
        </w:div>
        <w:div w:id="922642472">
          <w:marLeft w:val="0"/>
          <w:marRight w:val="0"/>
          <w:marTop w:val="0"/>
          <w:marBottom w:val="0"/>
          <w:divBdr>
            <w:top w:val="none" w:sz="0" w:space="0" w:color="auto"/>
            <w:left w:val="none" w:sz="0" w:space="0" w:color="auto"/>
            <w:bottom w:val="none" w:sz="0" w:space="0" w:color="auto"/>
            <w:right w:val="none" w:sz="0" w:space="0" w:color="auto"/>
          </w:divBdr>
        </w:div>
        <w:div w:id="1869948128">
          <w:marLeft w:val="0"/>
          <w:marRight w:val="0"/>
          <w:marTop w:val="0"/>
          <w:marBottom w:val="0"/>
          <w:divBdr>
            <w:top w:val="none" w:sz="0" w:space="0" w:color="auto"/>
            <w:left w:val="none" w:sz="0" w:space="0" w:color="auto"/>
            <w:bottom w:val="none" w:sz="0" w:space="0" w:color="auto"/>
            <w:right w:val="none" w:sz="0" w:space="0" w:color="auto"/>
          </w:divBdr>
        </w:div>
        <w:div w:id="1028412372">
          <w:marLeft w:val="0"/>
          <w:marRight w:val="0"/>
          <w:marTop w:val="0"/>
          <w:marBottom w:val="0"/>
          <w:divBdr>
            <w:top w:val="none" w:sz="0" w:space="0" w:color="auto"/>
            <w:left w:val="none" w:sz="0" w:space="0" w:color="auto"/>
            <w:bottom w:val="none" w:sz="0" w:space="0" w:color="auto"/>
            <w:right w:val="none" w:sz="0" w:space="0" w:color="auto"/>
          </w:divBdr>
        </w:div>
        <w:div w:id="52893457">
          <w:marLeft w:val="0"/>
          <w:marRight w:val="0"/>
          <w:marTop w:val="0"/>
          <w:marBottom w:val="0"/>
          <w:divBdr>
            <w:top w:val="none" w:sz="0" w:space="0" w:color="auto"/>
            <w:left w:val="none" w:sz="0" w:space="0" w:color="auto"/>
            <w:bottom w:val="none" w:sz="0" w:space="0" w:color="auto"/>
            <w:right w:val="none" w:sz="0" w:space="0" w:color="auto"/>
          </w:divBdr>
        </w:div>
        <w:div w:id="25840486">
          <w:marLeft w:val="0"/>
          <w:marRight w:val="0"/>
          <w:marTop w:val="0"/>
          <w:marBottom w:val="0"/>
          <w:divBdr>
            <w:top w:val="none" w:sz="0" w:space="0" w:color="auto"/>
            <w:left w:val="none" w:sz="0" w:space="0" w:color="auto"/>
            <w:bottom w:val="none" w:sz="0" w:space="0" w:color="auto"/>
            <w:right w:val="none" w:sz="0" w:space="0" w:color="auto"/>
          </w:divBdr>
        </w:div>
        <w:div w:id="623461045">
          <w:marLeft w:val="0"/>
          <w:marRight w:val="0"/>
          <w:marTop w:val="0"/>
          <w:marBottom w:val="0"/>
          <w:divBdr>
            <w:top w:val="none" w:sz="0" w:space="0" w:color="auto"/>
            <w:left w:val="none" w:sz="0" w:space="0" w:color="auto"/>
            <w:bottom w:val="none" w:sz="0" w:space="0" w:color="auto"/>
            <w:right w:val="none" w:sz="0" w:space="0" w:color="auto"/>
          </w:divBdr>
        </w:div>
        <w:div w:id="956712804">
          <w:marLeft w:val="0"/>
          <w:marRight w:val="0"/>
          <w:marTop w:val="0"/>
          <w:marBottom w:val="0"/>
          <w:divBdr>
            <w:top w:val="none" w:sz="0" w:space="0" w:color="auto"/>
            <w:left w:val="none" w:sz="0" w:space="0" w:color="auto"/>
            <w:bottom w:val="none" w:sz="0" w:space="0" w:color="auto"/>
            <w:right w:val="none" w:sz="0" w:space="0" w:color="auto"/>
          </w:divBdr>
        </w:div>
        <w:div w:id="1660691767">
          <w:marLeft w:val="0"/>
          <w:marRight w:val="0"/>
          <w:marTop w:val="0"/>
          <w:marBottom w:val="0"/>
          <w:divBdr>
            <w:top w:val="none" w:sz="0" w:space="0" w:color="auto"/>
            <w:left w:val="none" w:sz="0" w:space="0" w:color="auto"/>
            <w:bottom w:val="none" w:sz="0" w:space="0" w:color="auto"/>
            <w:right w:val="none" w:sz="0" w:space="0" w:color="auto"/>
          </w:divBdr>
        </w:div>
        <w:div w:id="1291085290">
          <w:marLeft w:val="0"/>
          <w:marRight w:val="0"/>
          <w:marTop w:val="0"/>
          <w:marBottom w:val="0"/>
          <w:divBdr>
            <w:top w:val="none" w:sz="0" w:space="0" w:color="auto"/>
            <w:left w:val="none" w:sz="0" w:space="0" w:color="auto"/>
            <w:bottom w:val="none" w:sz="0" w:space="0" w:color="auto"/>
            <w:right w:val="none" w:sz="0" w:space="0" w:color="auto"/>
          </w:divBdr>
        </w:div>
        <w:div w:id="1534610763">
          <w:marLeft w:val="0"/>
          <w:marRight w:val="0"/>
          <w:marTop w:val="0"/>
          <w:marBottom w:val="0"/>
          <w:divBdr>
            <w:top w:val="none" w:sz="0" w:space="0" w:color="auto"/>
            <w:left w:val="none" w:sz="0" w:space="0" w:color="auto"/>
            <w:bottom w:val="none" w:sz="0" w:space="0" w:color="auto"/>
            <w:right w:val="none" w:sz="0" w:space="0" w:color="auto"/>
          </w:divBdr>
        </w:div>
        <w:div w:id="1241063196">
          <w:marLeft w:val="0"/>
          <w:marRight w:val="0"/>
          <w:marTop w:val="0"/>
          <w:marBottom w:val="0"/>
          <w:divBdr>
            <w:top w:val="none" w:sz="0" w:space="0" w:color="auto"/>
            <w:left w:val="none" w:sz="0" w:space="0" w:color="auto"/>
            <w:bottom w:val="none" w:sz="0" w:space="0" w:color="auto"/>
            <w:right w:val="none" w:sz="0" w:space="0" w:color="auto"/>
          </w:divBdr>
        </w:div>
        <w:div w:id="276984765">
          <w:marLeft w:val="0"/>
          <w:marRight w:val="0"/>
          <w:marTop w:val="0"/>
          <w:marBottom w:val="0"/>
          <w:divBdr>
            <w:top w:val="none" w:sz="0" w:space="0" w:color="auto"/>
            <w:left w:val="none" w:sz="0" w:space="0" w:color="auto"/>
            <w:bottom w:val="none" w:sz="0" w:space="0" w:color="auto"/>
            <w:right w:val="none" w:sz="0" w:space="0" w:color="auto"/>
          </w:divBdr>
        </w:div>
        <w:div w:id="890530880">
          <w:marLeft w:val="0"/>
          <w:marRight w:val="0"/>
          <w:marTop w:val="0"/>
          <w:marBottom w:val="0"/>
          <w:divBdr>
            <w:top w:val="none" w:sz="0" w:space="0" w:color="auto"/>
            <w:left w:val="none" w:sz="0" w:space="0" w:color="auto"/>
            <w:bottom w:val="none" w:sz="0" w:space="0" w:color="auto"/>
            <w:right w:val="none" w:sz="0" w:space="0" w:color="auto"/>
          </w:divBdr>
        </w:div>
        <w:div w:id="2080706399">
          <w:marLeft w:val="0"/>
          <w:marRight w:val="0"/>
          <w:marTop w:val="0"/>
          <w:marBottom w:val="0"/>
          <w:divBdr>
            <w:top w:val="none" w:sz="0" w:space="0" w:color="auto"/>
            <w:left w:val="none" w:sz="0" w:space="0" w:color="auto"/>
            <w:bottom w:val="none" w:sz="0" w:space="0" w:color="auto"/>
            <w:right w:val="none" w:sz="0" w:space="0" w:color="auto"/>
          </w:divBdr>
        </w:div>
        <w:div w:id="1231649697">
          <w:marLeft w:val="0"/>
          <w:marRight w:val="0"/>
          <w:marTop w:val="0"/>
          <w:marBottom w:val="0"/>
          <w:divBdr>
            <w:top w:val="none" w:sz="0" w:space="0" w:color="auto"/>
            <w:left w:val="none" w:sz="0" w:space="0" w:color="auto"/>
            <w:bottom w:val="none" w:sz="0" w:space="0" w:color="auto"/>
            <w:right w:val="none" w:sz="0" w:space="0" w:color="auto"/>
          </w:divBdr>
        </w:div>
        <w:div w:id="198082280">
          <w:marLeft w:val="0"/>
          <w:marRight w:val="0"/>
          <w:marTop w:val="0"/>
          <w:marBottom w:val="0"/>
          <w:divBdr>
            <w:top w:val="none" w:sz="0" w:space="0" w:color="auto"/>
            <w:left w:val="none" w:sz="0" w:space="0" w:color="auto"/>
            <w:bottom w:val="none" w:sz="0" w:space="0" w:color="auto"/>
            <w:right w:val="none" w:sz="0" w:space="0" w:color="auto"/>
          </w:divBdr>
        </w:div>
        <w:div w:id="636760779">
          <w:marLeft w:val="0"/>
          <w:marRight w:val="0"/>
          <w:marTop w:val="0"/>
          <w:marBottom w:val="0"/>
          <w:divBdr>
            <w:top w:val="none" w:sz="0" w:space="0" w:color="auto"/>
            <w:left w:val="none" w:sz="0" w:space="0" w:color="auto"/>
            <w:bottom w:val="none" w:sz="0" w:space="0" w:color="auto"/>
            <w:right w:val="none" w:sz="0" w:space="0" w:color="auto"/>
          </w:divBdr>
        </w:div>
        <w:div w:id="535629776">
          <w:marLeft w:val="0"/>
          <w:marRight w:val="0"/>
          <w:marTop w:val="0"/>
          <w:marBottom w:val="0"/>
          <w:divBdr>
            <w:top w:val="none" w:sz="0" w:space="0" w:color="auto"/>
            <w:left w:val="none" w:sz="0" w:space="0" w:color="auto"/>
            <w:bottom w:val="none" w:sz="0" w:space="0" w:color="auto"/>
            <w:right w:val="none" w:sz="0" w:space="0" w:color="auto"/>
          </w:divBdr>
        </w:div>
        <w:div w:id="488592196">
          <w:marLeft w:val="0"/>
          <w:marRight w:val="0"/>
          <w:marTop w:val="0"/>
          <w:marBottom w:val="0"/>
          <w:divBdr>
            <w:top w:val="none" w:sz="0" w:space="0" w:color="auto"/>
            <w:left w:val="none" w:sz="0" w:space="0" w:color="auto"/>
            <w:bottom w:val="none" w:sz="0" w:space="0" w:color="auto"/>
            <w:right w:val="none" w:sz="0" w:space="0" w:color="auto"/>
          </w:divBdr>
        </w:div>
        <w:div w:id="67240488">
          <w:marLeft w:val="0"/>
          <w:marRight w:val="0"/>
          <w:marTop w:val="0"/>
          <w:marBottom w:val="0"/>
          <w:divBdr>
            <w:top w:val="none" w:sz="0" w:space="0" w:color="auto"/>
            <w:left w:val="none" w:sz="0" w:space="0" w:color="auto"/>
            <w:bottom w:val="none" w:sz="0" w:space="0" w:color="auto"/>
            <w:right w:val="none" w:sz="0" w:space="0" w:color="auto"/>
          </w:divBdr>
        </w:div>
        <w:div w:id="1267034082">
          <w:marLeft w:val="0"/>
          <w:marRight w:val="0"/>
          <w:marTop w:val="0"/>
          <w:marBottom w:val="0"/>
          <w:divBdr>
            <w:top w:val="none" w:sz="0" w:space="0" w:color="auto"/>
            <w:left w:val="none" w:sz="0" w:space="0" w:color="auto"/>
            <w:bottom w:val="none" w:sz="0" w:space="0" w:color="auto"/>
            <w:right w:val="none" w:sz="0" w:space="0" w:color="auto"/>
          </w:divBdr>
        </w:div>
        <w:div w:id="1695879564">
          <w:marLeft w:val="0"/>
          <w:marRight w:val="0"/>
          <w:marTop w:val="0"/>
          <w:marBottom w:val="0"/>
          <w:divBdr>
            <w:top w:val="none" w:sz="0" w:space="0" w:color="auto"/>
            <w:left w:val="none" w:sz="0" w:space="0" w:color="auto"/>
            <w:bottom w:val="none" w:sz="0" w:space="0" w:color="auto"/>
            <w:right w:val="none" w:sz="0" w:space="0" w:color="auto"/>
          </w:divBdr>
        </w:div>
        <w:div w:id="570581095">
          <w:marLeft w:val="0"/>
          <w:marRight w:val="0"/>
          <w:marTop w:val="0"/>
          <w:marBottom w:val="0"/>
          <w:divBdr>
            <w:top w:val="none" w:sz="0" w:space="0" w:color="auto"/>
            <w:left w:val="none" w:sz="0" w:space="0" w:color="auto"/>
            <w:bottom w:val="none" w:sz="0" w:space="0" w:color="auto"/>
            <w:right w:val="none" w:sz="0" w:space="0" w:color="auto"/>
          </w:divBdr>
        </w:div>
        <w:div w:id="1653367150">
          <w:marLeft w:val="0"/>
          <w:marRight w:val="0"/>
          <w:marTop w:val="0"/>
          <w:marBottom w:val="0"/>
          <w:divBdr>
            <w:top w:val="none" w:sz="0" w:space="0" w:color="auto"/>
            <w:left w:val="none" w:sz="0" w:space="0" w:color="auto"/>
            <w:bottom w:val="none" w:sz="0" w:space="0" w:color="auto"/>
            <w:right w:val="none" w:sz="0" w:space="0" w:color="auto"/>
          </w:divBdr>
        </w:div>
        <w:div w:id="1379474160">
          <w:marLeft w:val="0"/>
          <w:marRight w:val="0"/>
          <w:marTop w:val="0"/>
          <w:marBottom w:val="0"/>
          <w:divBdr>
            <w:top w:val="none" w:sz="0" w:space="0" w:color="auto"/>
            <w:left w:val="none" w:sz="0" w:space="0" w:color="auto"/>
            <w:bottom w:val="none" w:sz="0" w:space="0" w:color="auto"/>
            <w:right w:val="none" w:sz="0" w:space="0" w:color="auto"/>
          </w:divBdr>
        </w:div>
        <w:div w:id="184370420">
          <w:marLeft w:val="0"/>
          <w:marRight w:val="0"/>
          <w:marTop w:val="0"/>
          <w:marBottom w:val="0"/>
          <w:divBdr>
            <w:top w:val="none" w:sz="0" w:space="0" w:color="auto"/>
            <w:left w:val="none" w:sz="0" w:space="0" w:color="auto"/>
            <w:bottom w:val="none" w:sz="0" w:space="0" w:color="auto"/>
            <w:right w:val="none" w:sz="0" w:space="0" w:color="auto"/>
          </w:divBdr>
        </w:div>
        <w:div w:id="1923054855">
          <w:marLeft w:val="0"/>
          <w:marRight w:val="0"/>
          <w:marTop w:val="0"/>
          <w:marBottom w:val="0"/>
          <w:divBdr>
            <w:top w:val="none" w:sz="0" w:space="0" w:color="auto"/>
            <w:left w:val="none" w:sz="0" w:space="0" w:color="auto"/>
            <w:bottom w:val="none" w:sz="0" w:space="0" w:color="auto"/>
            <w:right w:val="none" w:sz="0" w:space="0" w:color="auto"/>
          </w:divBdr>
        </w:div>
        <w:div w:id="478034950">
          <w:marLeft w:val="0"/>
          <w:marRight w:val="0"/>
          <w:marTop w:val="0"/>
          <w:marBottom w:val="0"/>
          <w:divBdr>
            <w:top w:val="none" w:sz="0" w:space="0" w:color="auto"/>
            <w:left w:val="none" w:sz="0" w:space="0" w:color="auto"/>
            <w:bottom w:val="none" w:sz="0" w:space="0" w:color="auto"/>
            <w:right w:val="none" w:sz="0" w:space="0" w:color="auto"/>
          </w:divBdr>
        </w:div>
        <w:div w:id="1532260106">
          <w:marLeft w:val="0"/>
          <w:marRight w:val="0"/>
          <w:marTop w:val="0"/>
          <w:marBottom w:val="0"/>
          <w:divBdr>
            <w:top w:val="none" w:sz="0" w:space="0" w:color="auto"/>
            <w:left w:val="none" w:sz="0" w:space="0" w:color="auto"/>
            <w:bottom w:val="none" w:sz="0" w:space="0" w:color="auto"/>
            <w:right w:val="none" w:sz="0" w:space="0" w:color="auto"/>
          </w:divBdr>
        </w:div>
        <w:div w:id="33701832">
          <w:marLeft w:val="0"/>
          <w:marRight w:val="0"/>
          <w:marTop w:val="0"/>
          <w:marBottom w:val="0"/>
          <w:divBdr>
            <w:top w:val="none" w:sz="0" w:space="0" w:color="auto"/>
            <w:left w:val="none" w:sz="0" w:space="0" w:color="auto"/>
            <w:bottom w:val="none" w:sz="0" w:space="0" w:color="auto"/>
            <w:right w:val="none" w:sz="0" w:space="0" w:color="auto"/>
          </w:divBdr>
        </w:div>
        <w:div w:id="1852721912">
          <w:marLeft w:val="0"/>
          <w:marRight w:val="0"/>
          <w:marTop w:val="0"/>
          <w:marBottom w:val="0"/>
          <w:divBdr>
            <w:top w:val="none" w:sz="0" w:space="0" w:color="auto"/>
            <w:left w:val="none" w:sz="0" w:space="0" w:color="auto"/>
            <w:bottom w:val="none" w:sz="0" w:space="0" w:color="auto"/>
            <w:right w:val="none" w:sz="0" w:space="0" w:color="auto"/>
          </w:divBdr>
        </w:div>
        <w:div w:id="608009643">
          <w:marLeft w:val="0"/>
          <w:marRight w:val="0"/>
          <w:marTop w:val="0"/>
          <w:marBottom w:val="0"/>
          <w:divBdr>
            <w:top w:val="none" w:sz="0" w:space="0" w:color="auto"/>
            <w:left w:val="none" w:sz="0" w:space="0" w:color="auto"/>
            <w:bottom w:val="none" w:sz="0" w:space="0" w:color="auto"/>
            <w:right w:val="none" w:sz="0" w:space="0" w:color="auto"/>
          </w:divBdr>
        </w:div>
        <w:div w:id="827676390">
          <w:marLeft w:val="0"/>
          <w:marRight w:val="0"/>
          <w:marTop w:val="0"/>
          <w:marBottom w:val="0"/>
          <w:divBdr>
            <w:top w:val="none" w:sz="0" w:space="0" w:color="auto"/>
            <w:left w:val="none" w:sz="0" w:space="0" w:color="auto"/>
            <w:bottom w:val="none" w:sz="0" w:space="0" w:color="auto"/>
            <w:right w:val="none" w:sz="0" w:space="0" w:color="auto"/>
          </w:divBdr>
        </w:div>
        <w:div w:id="1182934586">
          <w:marLeft w:val="0"/>
          <w:marRight w:val="0"/>
          <w:marTop w:val="0"/>
          <w:marBottom w:val="0"/>
          <w:divBdr>
            <w:top w:val="none" w:sz="0" w:space="0" w:color="auto"/>
            <w:left w:val="none" w:sz="0" w:space="0" w:color="auto"/>
            <w:bottom w:val="none" w:sz="0" w:space="0" w:color="auto"/>
            <w:right w:val="none" w:sz="0" w:space="0" w:color="auto"/>
          </w:divBdr>
        </w:div>
        <w:div w:id="540098927">
          <w:marLeft w:val="0"/>
          <w:marRight w:val="0"/>
          <w:marTop w:val="0"/>
          <w:marBottom w:val="0"/>
          <w:divBdr>
            <w:top w:val="none" w:sz="0" w:space="0" w:color="auto"/>
            <w:left w:val="none" w:sz="0" w:space="0" w:color="auto"/>
            <w:bottom w:val="none" w:sz="0" w:space="0" w:color="auto"/>
            <w:right w:val="none" w:sz="0" w:space="0" w:color="auto"/>
          </w:divBdr>
        </w:div>
        <w:div w:id="1802770836">
          <w:marLeft w:val="0"/>
          <w:marRight w:val="0"/>
          <w:marTop w:val="0"/>
          <w:marBottom w:val="0"/>
          <w:divBdr>
            <w:top w:val="none" w:sz="0" w:space="0" w:color="auto"/>
            <w:left w:val="none" w:sz="0" w:space="0" w:color="auto"/>
            <w:bottom w:val="none" w:sz="0" w:space="0" w:color="auto"/>
            <w:right w:val="none" w:sz="0" w:space="0" w:color="auto"/>
          </w:divBdr>
        </w:div>
        <w:div w:id="1364478722">
          <w:marLeft w:val="0"/>
          <w:marRight w:val="0"/>
          <w:marTop w:val="0"/>
          <w:marBottom w:val="0"/>
          <w:divBdr>
            <w:top w:val="none" w:sz="0" w:space="0" w:color="auto"/>
            <w:left w:val="none" w:sz="0" w:space="0" w:color="auto"/>
            <w:bottom w:val="none" w:sz="0" w:space="0" w:color="auto"/>
            <w:right w:val="none" w:sz="0" w:space="0" w:color="auto"/>
          </w:divBdr>
        </w:div>
        <w:div w:id="728071821">
          <w:marLeft w:val="0"/>
          <w:marRight w:val="0"/>
          <w:marTop w:val="0"/>
          <w:marBottom w:val="0"/>
          <w:divBdr>
            <w:top w:val="none" w:sz="0" w:space="0" w:color="auto"/>
            <w:left w:val="none" w:sz="0" w:space="0" w:color="auto"/>
            <w:bottom w:val="none" w:sz="0" w:space="0" w:color="auto"/>
            <w:right w:val="none" w:sz="0" w:space="0" w:color="auto"/>
          </w:divBdr>
        </w:div>
        <w:div w:id="176699009">
          <w:marLeft w:val="0"/>
          <w:marRight w:val="0"/>
          <w:marTop w:val="0"/>
          <w:marBottom w:val="0"/>
          <w:divBdr>
            <w:top w:val="none" w:sz="0" w:space="0" w:color="auto"/>
            <w:left w:val="none" w:sz="0" w:space="0" w:color="auto"/>
            <w:bottom w:val="none" w:sz="0" w:space="0" w:color="auto"/>
            <w:right w:val="none" w:sz="0" w:space="0" w:color="auto"/>
          </w:divBdr>
        </w:div>
        <w:div w:id="90049681">
          <w:marLeft w:val="0"/>
          <w:marRight w:val="0"/>
          <w:marTop w:val="0"/>
          <w:marBottom w:val="0"/>
          <w:divBdr>
            <w:top w:val="none" w:sz="0" w:space="0" w:color="auto"/>
            <w:left w:val="none" w:sz="0" w:space="0" w:color="auto"/>
            <w:bottom w:val="none" w:sz="0" w:space="0" w:color="auto"/>
            <w:right w:val="none" w:sz="0" w:space="0" w:color="auto"/>
          </w:divBdr>
        </w:div>
        <w:div w:id="672875059">
          <w:marLeft w:val="0"/>
          <w:marRight w:val="0"/>
          <w:marTop w:val="0"/>
          <w:marBottom w:val="0"/>
          <w:divBdr>
            <w:top w:val="none" w:sz="0" w:space="0" w:color="auto"/>
            <w:left w:val="none" w:sz="0" w:space="0" w:color="auto"/>
            <w:bottom w:val="none" w:sz="0" w:space="0" w:color="auto"/>
            <w:right w:val="none" w:sz="0" w:space="0" w:color="auto"/>
          </w:divBdr>
        </w:div>
        <w:div w:id="801383999">
          <w:marLeft w:val="0"/>
          <w:marRight w:val="0"/>
          <w:marTop w:val="0"/>
          <w:marBottom w:val="0"/>
          <w:divBdr>
            <w:top w:val="none" w:sz="0" w:space="0" w:color="auto"/>
            <w:left w:val="none" w:sz="0" w:space="0" w:color="auto"/>
            <w:bottom w:val="none" w:sz="0" w:space="0" w:color="auto"/>
            <w:right w:val="none" w:sz="0" w:space="0" w:color="auto"/>
          </w:divBdr>
        </w:div>
        <w:div w:id="1388988373">
          <w:marLeft w:val="0"/>
          <w:marRight w:val="0"/>
          <w:marTop w:val="0"/>
          <w:marBottom w:val="0"/>
          <w:divBdr>
            <w:top w:val="none" w:sz="0" w:space="0" w:color="auto"/>
            <w:left w:val="none" w:sz="0" w:space="0" w:color="auto"/>
            <w:bottom w:val="none" w:sz="0" w:space="0" w:color="auto"/>
            <w:right w:val="none" w:sz="0" w:space="0" w:color="auto"/>
          </w:divBdr>
        </w:div>
        <w:div w:id="1518420749">
          <w:marLeft w:val="0"/>
          <w:marRight w:val="0"/>
          <w:marTop w:val="0"/>
          <w:marBottom w:val="0"/>
          <w:divBdr>
            <w:top w:val="none" w:sz="0" w:space="0" w:color="auto"/>
            <w:left w:val="none" w:sz="0" w:space="0" w:color="auto"/>
            <w:bottom w:val="none" w:sz="0" w:space="0" w:color="auto"/>
            <w:right w:val="none" w:sz="0" w:space="0" w:color="auto"/>
          </w:divBdr>
        </w:div>
        <w:div w:id="1536120740">
          <w:marLeft w:val="0"/>
          <w:marRight w:val="0"/>
          <w:marTop w:val="0"/>
          <w:marBottom w:val="0"/>
          <w:divBdr>
            <w:top w:val="none" w:sz="0" w:space="0" w:color="auto"/>
            <w:left w:val="none" w:sz="0" w:space="0" w:color="auto"/>
            <w:bottom w:val="none" w:sz="0" w:space="0" w:color="auto"/>
            <w:right w:val="none" w:sz="0" w:space="0" w:color="auto"/>
          </w:divBdr>
        </w:div>
        <w:div w:id="1394546696">
          <w:marLeft w:val="0"/>
          <w:marRight w:val="0"/>
          <w:marTop w:val="0"/>
          <w:marBottom w:val="0"/>
          <w:divBdr>
            <w:top w:val="none" w:sz="0" w:space="0" w:color="auto"/>
            <w:left w:val="none" w:sz="0" w:space="0" w:color="auto"/>
            <w:bottom w:val="none" w:sz="0" w:space="0" w:color="auto"/>
            <w:right w:val="none" w:sz="0" w:space="0" w:color="auto"/>
          </w:divBdr>
        </w:div>
        <w:div w:id="20984874">
          <w:marLeft w:val="0"/>
          <w:marRight w:val="0"/>
          <w:marTop w:val="0"/>
          <w:marBottom w:val="0"/>
          <w:divBdr>
            <w:top w:val="none" w:sz="0" w:space="0" w:color="auto"/>
            <w:left w:val="none" w:sz="0" w:space="0" w:color="auto"/>
            <w:bottom w:val="none" w:sz="0" w:space="0" w:color="auto"/>
            <w:right w:val="none" w:sz="0" w:space="0" w:color="auto"/>
          </w:divBdr>
        </w:div>
        <w:div w:id="1345588763">
          <w:marLeft w:val="0"/>
          <w:marRight w:val="0"/>
          <w:marTop w:val="0"/>
          <w:marBottom w:val="0"/>
          <w:divBdr>
            <w:top w:val="none" w:sz="0" w:space="0" w:color="auto"/>
            <w:left w:val="none" w:sz="0" w:space="0" w:color="auto"/>
            <w:bottom w:val="none" w:sz="0" w:space="0" w:color="auto"/>
            <w:right w:val="none" w:sz="0" w:space="0" w:color="auto"/>
          </w:divBdr>
        </w:div>
        <w:div w:id="486092452">
          <w:marLeft w:val="0"/>
          <w:marRight w:val="0"/>
          <w:marTop w:val="0"/>
          <w:marBottom w:val="0"/>
          <w:divBdr>
            <w:top w:val="none" w:sz="0" w:space="0" w:color="auto"/>
            <w:left w:val="none" w:sz="0" w:space="0" w:color="auto"/>
            <w:bottom w:val="none" w:sz="0" w:space="0" w:color="auto"/>
            <w:right w:val="none" w:sz="0" w:space="0" w:color="auto"/>
          </w:divBdr>
        </w:div>
        <w:div w:id="1847090502">
          <w:marLeft w:val="0"/>
          <w:marRight w:val="0"/>
          <w:marTop w:val="0"/>
          <w:marBottom w:val="0"/>
          <w:divBdr>
            <w:top w:val="none" w:sz="0" w:space="0" w:color="auto"/>
            <w:left w:val="none" w:sz="0" w:space="0" w:color="auto"/>
            <w:bottom w:val="none" w:sz="0" w:space="0" w:color="auto"/>
            <w:right w:val="none" w:sz="0" w:space="0" w:color="auto"/>
          </w:divBdr>
        </w:div>
        <w:div w:id="1850363846">
          <w:marLeft w:val="0"/>
          <w:marRight w:val="0"/>
          <w:marTop w:val="0"/>
          <w:marBottom w:val="0"/>
          <w:divBdr>
            <w:top w:val="none" w:sz="0" w:space="0" w:color="auto"/>
            <w:left w:val="none" w:sz="0" w:space="0" w:color="auto"/>
            <w:bottom w:val="none" w:sz="0" w:space="0" w:color="auto"/>
            <w:right w:val="none" w:sz="0" w:space="0" w:color="auto"/>
          </w:divBdr>
        </w:div>
        <w:div w:id="2066874885">
          <w:marLeft w:val="0"/>
          <w:marRight w:val="0"/>
          <w:marTop w:val="0"/>
          <w:marBottom w:val="0"/>
          <w:divBdr>
            <w:top w:val="none" w:sz="0" w:space="0" w:color="auto"/>
            <w:left w:val="none" w:sz="0" w:space="0" w:color="auto"/>
            <w:bottom w:val="none" w:sz="0" w:space="0" w:color="auto"/>
            <w:right w:val="none" w:sz="0" w:space="0" w:color="auto"/>
          </w:divBdr>
        </w:div>
        <w:div w:id="174811543">
          <w:marLeft w:val="0"/>
          <w:marRight w:val="0"/>
          <w:marTop w:val="0"/>
          <w:marBottom w:val="0"/>
          <w:divBdr>
            <w:top w:val="none" w:sz="0" w:space="0" w:color="auto"/>
            <w:left w:val="none" w:sz="0" w:space="0" w:color="auto"/>
            <w:bottom w:val="none" w:sz="0" w:space="0" w:color="auto"/>
            <w:right w:val="none" w:sz="0" w:space="0" w:color="auto"/>
          </w:divBdr>
        </w:div>
        <w:div w:id="1655138613">
          <w:marLeft w:val="0"/>
          <w:marRight w:val="0"/>
          <w:marTop w:val="0"/>
          <w:marBottom w:val="0"/>
          <w:divBdr>
            <w:top w:val="none" w:sz="0" w:space="0" w:color="auto"/>
            <w:left w:val="none" w:sz="0" w:space="0" w:color="auto"/>
            <w:bottom w:val="none" w:sz="0" w:space="0" w:color="auto"/>
            <w:right w:val="none" w:sz="0" w:space="0" w:color="auto"/>
          </w:divBdr>
        </w:div>
        <w:div w:id="866992232">
          <w:marLeft w:val="0"/>
          <w:marRight w:val="0"/>
          <w:marTop w:val="0"/>
          <w:marBottom w:val="0"/>
          <w:divBdr>
            <w:top w:val="none" w:sz="0" w:space="0" w:color="auto"/>
            <w:left w:val="none" w:sz="0" w:space="0" w:color="auto"/>
            <w:bottom w:val="none" w:sz="0" w:space="0" w:color="auto"/>
            <w:right w:val="none" w:sz="0" w:space="0" w:color="auto"/>
          </w:divBdr>
        </w:div>
        <w:div w:id="2106148449">
          <w:marLeft w:val="0"/>
          <w:marRight w:val="0"/>
          <w:marTop w:val="0"/>
          <w:marBottom w:val="0"/>
          <w:divBdr>
            <w:top w:val="none" w:sz="0" w:space="0" w:color="auto"/>
            <w:left w:val="none" w:sz="0" w:space="0" w:color="auto"/>
            <w:bottom w:val="none" w:sz="0" w:space="0" w:color="auto"/>
            <w:right w:val="none" w:sz="0" w:space="0" w:color="auto"/>
          </w:divBdr>
        </w:div>
        <w:div w:id="574825907">
          <w:marLeft w:val="0"/>
          <w:marRight w:val="0"/>
          <w:marTop w:val="0"/>
          <w:marBottom w:val="0"/>
          <w:divBdr>
            <w:top w:val="none" w:sz="0" w:space="0" w:color="auto"/>
            <w:left w:val="none" w:sz="0" w:space="0" w:color="auto"/>
            <w:bottom w:val="none" w:sz="0" w:space="0" w:color="auto"/>
            <w:right w:val="none" w:sz="0" w:space="0" w:color="auto"/>
          </w:divBdr>
        </w:div>
        <w:div w:id="1784642520">
          <w:marLeft w:val="0"/>
          <w:marRight w:val="0"/>
          <w:marTop w:val="0"/>
          <w:marBottom w:val="0"/>
          <w:divBdr>
            <w:top w:val="none" w:sz="0" w:space="0" w:color="auto"/>
            <w:left w:val="none" w:sz="0" w:space="0" w:color="auto"/>
            <w:bottom w:val="none" w:sz="0" w:space="0" w:color="auto"/>
            <w:right w:val="none" w:sz="0" w:space="0" w:color="auto"/>
          </w:divBdr>
        </w:div>
        <w:div w:id="659234422">
          <w:marLeft w:val="0"/>
          <w:marRight w:val="0"/>
          <w:marTop w:val="0"/>
          <w:marBottom w:val="0"/>
          <w:divBdr>
            <w:top w:val="none" w:sz="0" w:space="0" w:color="auto"/>
            <w:left w:val="none" w:sz="0" w:space="0" w:color="auto"/>
            <w:bottom w:val="none" w:sz="0" w:space="0" w:color="auto"/>
            <w:right w:val="none" w:sz="0" w:space="0" w:color="auto"/>
          </w:divBdr>
        </w:div>
        <w:div w:id="709653070">
          <w:marLeft w:val="0"/>
          <w:marRight w:val="0"/>
          <w:marTop w:val="0"/>
          <w:marBottom w:val="0"/>
          <w:divBdr>
            <w:top w:val="none" w:sz="0" w:space="0" w:color="auto"/>
            <w:left w:val="none" w:sz="0" w:space="0" w:color="auto"/>
            <w:bottom w:val="none" w:sz="0" w:space="0" w:color="auto"/>
            <w:right w:val="none" w:sz="0" w:space="0" w:color="auto"/>
          </w:divBdr>
        </w:div>
        <w:div w:id="1353535469">
          <w:marLeft w:val="0"/>
          <w:marRight w:val="0"/>
          <w:marTop w:val="0"/>
          <w:marBottom w:val="0"/>
          <w:divBdr>
            <w:top w:val="none" w:sz="0" w:space="0" w:color="auto"/>
            <w:left w:val="none" w:sz="0" w:space="0" w:color="auto"/>
            <w:bottom w:val="none" w:sz="0" w:space="0" w:color="auto"/>
            <w:right w:val="none" w:sz="0" w:space="0" w:color="auto"/>
          </w:divBdr>
        </w:div>
        <w:div w:id="1161889314">
          <w:marLeft w:val="0"/>
          <w:marRight w:val="0"/>
          <w:marTop w:val="0"/>
          <w:marBottom w:val="0"/>
          <w:divBdr>
            <w:top w:val="none" w:sz="0" w:space="0" w:color="auto"/>
            <w:left w:val="none" w:sz="0" w:space="0" w:color="auto"/>
            <w:bottom w:val="none" w:sz="0" w:space="0" w:color="auto"/>
            <w:right w:val="none" w:sz="0" w:space="0" w:color="auto"/>
          </w:divBdr>
        </w:div>
        <w:div w:id="1613241028">
          <w:marLeft w:val="0"/>
          <w:marRight w:val="0"/>
          <w:marTop w:val="0"/>
          <w:marBottom w:val="0"/>
          <w:divBdr>
            <w:top w:val="none" w:sz="0" w:space="0" w:color="auto"/>
            <w:left w:val="none" w:sz="0" w:space="0" w:color="auto"/>
            <w:bottom w:val="none" w:sz="0" w:space="0" w:color="auto"/>
            <w:right w:val="none" w:sz="0" w:space="0" w:color="auto"/>
          </w:divBdr>
        </w:div>
        <w:div w:id="1550648015">
          <w:marLeft w:val="0"/>
          <w:marRight w:val="0"/>
          <w:marTop w:val="0"/>
          <w:marBottom w:val="0"/>
          <w:divBdr>
            <w:top w:val="none" w:sz="0" w:space="0" w:color="auto"/>
            <w:left w:val="none" w:sz="0" w:space="0" w:color="auto"/>
            <w:bottom w:val="none" w:sz="0" w:space="0" w:color="auto"/>
            <w:right w:val="none" w:sz="0" w:space="0" w:color="auto"/>
          </w:divBdr>
        </w:div>
        <w:div w:id="1034043567">
          <w:marLeft w:val="0"/>
          <w:marRight w:val="0"/>
          <w:marTop w:val="0"/>
          <w:marBottom w:val="0"/>
          <w:divBdr>
            <w:top w:val="none" w:sz="0" w:space="0" w:color="auto"/>
            <w:left w:val="none" w:sz="0" w:space="0" w:color="auto"/>
            <w:bottom w:val="none" w:sz="0" w:space="0" w:color="auto"/>
            <w:right w:val="none" w:sz="0" w:space="0" w:color="auto"/>
          </w:divBdr>
        </w:div>
        <w:div w:id="481116371">
          <w:marLeft w:val="0"/>
          <w:marRight w:val="0"/>
          <w:marTop w:val="0"/>
          <w:marBottom w:val="0"/>
          <w:divBdr>
            <w:top w:val="none" w:sz="0" w:space="0" w:color="auto"/>
            <w:left w:val="none" w:sz="0" w:space="0" w:color="auto"/>
            <w:bottom w:val="none" w:sz="0" w:space="0" w:color="auto"/>
            <w:right w:val="none" w:sz="0" w:space="0" w:color="auto"/>
          </w:divBdr>
        </w:div>
      </w:divsChild>
    </w:div>
    <w:div w:id="219903448">
      <w:bodyDiv w:val="1"/>
      <w:marLeft w:val="0"/>
      <w:marRight w:val="0"/>
      <w:marTop w:val="0"/>
      <w:marBottom w:val="0"/>
      <w:divBdr>
        <w:top w:val="none" w:sz="0" w:space="0" w:color="auto"/>
        <w:left w:val="none" w:sz="0" w:space="0" w:color="auto"/>
        <w:bottom w:val="none" w:sz="0" w:space="0" w:color="auto"/>
        <w:right w:val="none" w:sz="0" w:space="0" w:color="auto"/>
      </w:divBdr>
    </w:div>
    <w:div w:id="220364483">
      <w:bodyDiv w:val="1"/>
      <w:marLeft w:val="0"/>
      <w:marRight w:val="0"/>
      <w:marTop w:val="0"/>
      <w:marBottom w:val="0"/>
      <w:divBdr>
        <w:top w:val="none" w:sz="0" w:space="0" w:color="auto"/>
        <w:left w:val="none" w:sz="0" w:space="0" w:color="auto"/>
        <w:bottom w:val="none" w:sz="0" w:space="0" w:color="auto"/>
        <w:right w:val="none" w:sz="0" w:space="0" w:color="auto"/>
      </w:divBdr>
    </w:div>
    <w:div w:id="220678837">
      <w:bodyDiv w:val="1"/>
      <w:marLeft w:val="0"/>
      <w:marRight w:val="0"/>
      <w:marTop w:val="0"/>
      <w:marBottom w:val="0"/>
      <w:divBdr>
        <w:top w:val="none" w:sz="0" w:space="0" w:color="auto"/>
        <w:left w:val="none" w:sz="0" w:space="0" w:color="auto"/>
        <w:bottom w:val="none" w:sz="0" w:space="0" w:color="auto"/>
        <w:right w:val="none" w:sz="0" w:space="0" w:color="auto"/>
      </w:divBdr>
      <w:divsChild>
        <w:div w:id="1886797535">
          <w:marLeft w:val="-450"/>
          <w:marRight w:val="0"/>
          <w:marTop w:val="0"/>
          <w:marBottom w:val="0"/>
          <w:divBdr>
            <w:top w:val="none" w:sz="0" w:space="0" w:color="auto"/>
            <w:left w:val="none" w:sz="0" w:space="0" w:color="auto"/>
            <w:bottom w:val="none" w:sz="0" w:space="0" w:color="auto"/>
            <w:right w:val="none" w:sz="0" w:space="0" w:color="auto"/>
          </w:divBdr>
          <w:divsChild>
            <w:div w:id="1353461049">
              <w:marLeft w:val="0"/>
              <w:marRight w:val="0"/>
              <w:marTop w:val="0"/>
              <w:marBottom w:val="0"/>
              <w:divBdr>
                <w:top w:val="none" w:sz="0" w:space="0" w:color="auto"/>
                <w:left w:val="none" w:sz="0" w:space="0" w:color="auto"/>
                <w:bottom w:val="none" w:sz="0" w:space="0" w:color="auto"/>
                <w:right w:val="none" w:sz="0" w:space="0" w:color="auto"/>
              </w:divBdr>
              <w:divsChild>
                <w:div w:id="6909331">
                  <w:marLeft w:val="0"/>
                  <w:marRight w:val="0"/>
                  <w:marTop w:val="0"/>
                  <w:marBottom w:val="0"/>
                  <w:divBdr>
                    <w:top w:val="none" w:sz="0" w:space="0" w:color="auto"/>
                    <w:left w:val="none" w:sz="0" w:space="0" w:color="auto"/>
                    <w:bottom w:val="none" w:sz="0" w:space="0" w:color="auto"/>
                    <w:right w:val="none" w:sz="0" w:space="0" w:color="auto"/>
                  </w:divBdr>
                  <w:divsChild>
                    <w:div w:id="192055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523402">
      <w:bodyDiv w:val="1"/>
      <w:marLeft w:val="0"/>
      <w:marRight w:val="0"/>
      <w:marTop w:val="0"/>
      <w:marBottom w:val="0"/>
      <w:divBdr>
        <w:top w:val="none" w:sz="0" w:space="0" w:color="auto"/>
        <w:left w:val="none" w:sz="0" w:space="0" w:color="auto"/>
        <w:bottom w:val="none" w:sz="0" w:space="0" w:color="auto"/>
        <w:right w:val="none" w:sz="0" w:space="0" w:color="auto"/>
      </w:divBdr>
      <w:divsChild>
        <w:div w:id="191304017">
          <w:marLeft w:val="0"/>
          <w:marRight w:val="0"/>
          <w:marTop w:val="0"/>
          <w:marBottom w:val="0"/>
          <w:divBdr>
            <w:top w:val="none" w:sz="0" w:space="0" w:color="auto"/>
            <w:left w:val="none" w:sz="0" w:space="0" w:color="auto"/>
            <w:bottom w:val="none" w:sz="0" w:space="0" w:color="auto"/>
            <w:right w:val="none" w:sz="0" w:space="0" w:color="auto"/>
          </w:divBdr>
        </w:div>
        <w:div w:id="743574268">
          <w:marLeft w:val="0"/>
          <w:marRight w:val="0"/>
          <w:marTop w:val="0"/>
          <w:marBottom w:val="0"/>
          <w:divBdr>
            <w:top w:val="none" w:sz="0" w:space="0" w:color="auto"/>
            <w:left w:val="none" w:sz="0" w:space="0" w:color="auto"/>
            <w:bottom w:val="none" w:sz="0" w:space="0" w:color="auto"/>
            <w:right w:val="none" w:sz="0" w:space="0" w:color="auto"/>
          </w:divBdr>
        </w:div>
        <w:div w:id="1384406460">
          <w:marLeft w:val="0"/>
          <w:marRight w:val="0"/>
          <w:marTop w:val="0"/>
          <w:marBottom w:val="0"/>
          <w:divBdr>
            <w:top w:val="none" w:sz="0" w:space="0" w:color="auto"/>
            <w:left w:val="none" w:sz="0" w:space="0" w:color="auto"/>
            <w:bottom w:val="none" w:sz="0" w:space="0" w:color="auto"/>
            <w:right w:val="none" w:sz="0" w:space="0" w:color="auto"/>
          </w:divBdr>
        </w:div>
        <w:div w:id="1749690670">
          <w:marLeft w:val="0"/>
          <w:marRight w:val="0"/>
          <w:marTop w:val="0"/>
          <w:marBottom w:val="0"/>
          <w:divBdr>
            <w:top w:val="none" w:sz="0" w:space="0" w:color="auto"/>
            <w:left w:val="none" w:sz="0" w:space="0" w:color="auto"/>
            <w:bottom w:val="none" w:sz="0" w:space="0" w:color="auto"/>
            <w:right w:val="none" w:sz="0" w:space="0" w:color="auto"/>
          </w:divBdr>
        </w:div>
        <w:div w:id="2020963270">
          <w:marLeft w:val="0"/>
          <w:marRight w:val="0"/>
          <w:marTop w:val="0"/>
          <w:marBottom w:val="0"/>
          <w:divBdr>
            <w:top w:val="none" w:sz="0" w:space="0" w:color="auto"/>
            <w:left w:val="none" w:sz="0" w:space="0" w:color="auto"/>
            <w:bottom w:val="none" w:sz="0" w:space="0" w:color="auto"/>
            <w:right w:val="none" w:sz="0" w:space="0" w:color="auto"/>
          </w:divBdr>
        </w:div>
      </w:divsChild>
    </w:div>
    <w:div w:id="224493454">
      <w:bodyDiv w:val="1"/>
      <w:marLeft w:val="0"/>
      <w:marRight w:val="0"/>
      <w:marTop w:val="0"/>
      <w:marBottom w:val="0"/>
      <w:divBdr>
        <w:top w:val="none" w:sz="0" w:space="0" w:color="auto"/>
        <w:left w:val="none" w:sz="0" w:space="0" w:color="auto"/>
        <w:bottom w:val="none" w:sz="0" w:space="0" w:color="auto"/>
        <w:right w:val="none" w:sz="0" w:space="0" w:color="auto"/>
      </w:divBdr>
    </w:div>
    <w:div w:id="227037696">
      <w:bodyDiv w:val="1"/>
      <w:marLeft w:val="0"/>
      <w:marRight w:val="0"/>
      <w:marTop w:val="0"/>
      <w:marBottom w:val="0"/>
      <w:divBdr>
        <w:top w:val="none" w:sz="0" w:space="0" w:color="auto"/>
        <w:left w:val="none" w:sz="0" w:space="0" w:color="auto"/>
        <w:bottom w:val="none" w:sz="0" w:space="0" w:color="auto"/>
        <w:right w:val="none" w:sz="0" w:space="0" w:color="auto"/>
      </w:divBdr>
    </w:div>
    <w:div w:id="227306953">
      <w:bodyDiv w:val="1"/>
      <w:marLeft w:val="0"/>
      <w:marRight w:val="0"/>
      <w:marTop w:val="0"/>
      <w:marBottom w:val="0"/>
      <w:divBdr>
        <w:top w:val="none" w:sz="0" w:space="0" w:color="auto"/>
        <w:left w:val="none" w:sz="0" w:space="0" w:color="auto"/>
        <w:bottom w:val="none" w:sz="0" w:space="0" w:color="auto"/>
        <w:right w:val="none" w:sz="0" w:space="0" w:color="auto"/>
      </w:divBdr>
      <w:divsChild>
        <w:div w:id="17005815">
          <w:marLeft w:val="0"/>
          <w:marRight w:val="0"/>
          <w:marTop w:val="0"/>
          <w:marBottom w:val="0"/>
          <w:divBdr>
            <w:top w:val="none" w:sz="0" w:space="0" w:color="auto"/>
            <w:left w:val="none" w:sz="0" w:space="0" w:color="auto"/>
            <w:bottom w:val="none" w:sz="0" w:space="0" w:color="auto"/>
            <w:right w:val="none" w:sz="0" w:space="0" w:color="auto"/>
          </w:divBdr>
        </w:div>
        <w:div w:id="93289216">
          <w:marLeft w:val="0"/>
          <w:marRight w:val="0"/>
          <w:marTop w:val="0"/>
          <w:marBottom w:val="0"/>
          <w:divBdr>
            <w:top w:val="none" w:sz="0" w:space="0" w:color="auto"/>
            <w:left w:val="none" w:sz="0" w:space="0" w:color="auto"/>
            <w:bottom w:val="none" w:sz="0" w:space="0" w:color="auto"/>
            <w:right w:val="none" w:sz="0" w:space="0" w:color="auto"/>
          </w:divBdr>
        </w:div>
        <w:div w:id="117377181">
          <w:marLeft w:val="0"/>
          <w:marRight w:val="0"/>
          <w:marTop w:val="0"/>
          <w:marBottom w:val="0"/>
          <w:divBdr>
            <w:top w:val="none" w:sz="0" w:space="0" w:color="auto"/>
            <w:left w:val="none" w:sz="0" w:space="0" w:color="auto"/>
            <w:bottom w:val="none" w:sz="0" w:space="0" w:color="auto"/>
            <w:right w:val="none" w:sz="0" w:space="0" w:color="auto"/>
          </w:divBdr>
        </w:div>
        <w:div w:id="123473968">
          <w:marLeft w:val="0"/>
          <w:marRight w:val="0"/>
          <w:marTop w:val="0"/>
          <w:marBottom w:val="0"/>
          <w:divBdr>
            <w:top w:val="none" w:sz="0" w:space="0" w:color="auto"/>
            <w:left w:val="none" w:sz="0" w:space="0" w:color="auto"/>
            <w:bottom w:val="none" w:sz="0" w:space="0" w:color="auto"/>
            <w:right w:val="none" w:sz="0" w:space="0" w:color="auto"/>
          </w:divBdr>
        </w:div>
        <w:div w:id="171721944">
          <w:marLeft w:val="0"/>
          <w:marRight w:val="0"/>
          <w:marTop w:val="0"/>
          <w:marBottom w:val="0"/>
          <w:divBdr>
            <w:top w:val="none" w:sz="0" w:space="0" w:color="auto"/>
            <w:left w:val="none" w:sz="0" w:space="0" w:color="auto"/>
            <w:bottom w:val="none" w:sz="0" w:space="0" w:color="auto"/>
            <w:right w:val="none" w:sz="0" w:space="0" w:color="auto"/>
          </w:divBdr>
        </w:div>
        <w:div w:id="198009176">
          <w:marLeft w:val="0"/>
          <w:marRight w:val="0"/>
          <w:marTop w:val="0"/>
          <w:marBottom w:val="0"/>
          <w:divBdr>
            <w:top w:val="none" w:sz="0" w:space="0" w:color="auto"/>
            <w:left w:val="none" w:sz="0" w:space="0" w:color="auto"/>
            <w:bottom w:val="none" w:sz="0" w:space="0" w:color="auto"/>
            <w:right w:val="none" w:sz="0" w:space="0" w:color="auto"/>
          </w:divBdr>
        </w:div>
        <w:div w:id="198398276">
          <w:marLeft w:val="0"/>
          <w:marRight w:val="0"/>
          <w:marTop w:val="0"/>
          <w:marBottom w:val="0"/>
          <w:divBdr>
            <w:top w:val="none" w:sz="0" w:space="0" w:color="auto"/>
            <w:left w:val="none" w:sz="0" w:space="0" w:color="auto"/>
            <w:bottom w:val="none" w:sz="0" w:space="0" w:color="auto"/>
            <w:right w:val="none" w:sz="0" w:space="0" w:color="auto"/>
          </w:divBdr>
        </w:div>
        <w:div w:id="213931914">
          <w:marLeft w:val="0"/>
          <w:marRight w:val="0"/>
          <w:marTop w:val="0"/>
          <w:marBottom w:val="0"/>
          <w:divBdr>
            <w:top w:val="none" w:sz="0" w:space="0" w:color="auto"/>
            <w:left w:val="none" w:sz="0" w:space="0" w:color="auto"/>
            <w:bottom w:val="none" w:sz="0" w:space="0" w:color="auto"/>
            <w:right w:val="none" w:sz="0" w:space="0" w:color="auto"/>
          </w:divBdr>
        </w:div>
        <w:div w:id="214124484">
          <w:marLeft w:val="0"/>
          <w:marRight w:val="0"/>
          <w:marTop w:val="0"/>
          <w:marBottom w:val="0"/>
          <w:divBdr>
            <w:top w:val="none" w:sz="0" w:space="0" w:color="auto"/>
            <w:left w:val="none" w:sz="0" w:space="0" w:color="auto"/>
            <w:bottom w:val="none" w:sz="0" w:space="0" w:color="auto"/>
            <w:right w:val="none" w:sz="0" w:space="0" w:color="auto"/>
          </w:divBdr>
        </w:div>
        <w:div w:id="239097696">
          <w:marLeft w:val="0"/>
          <w:marRight w:val="0"/>
          <w:marTop w:val="0"/>
          <w:marBottom w:val="0"/>
          <w:divBdr>
            <w:top w:val="none" w:sz="0" w:space="0" w:color="auto"/>
            <w:left w:val="none" w:sz="0" w:space="0" w:color="auto"/>
            <w:bottom w:val="none" w:sz="0" w:space="0" w:color="auto"/>
            <w:right w:val="none" w:sz="0" w:space="0" w:color="auto"/>
          </w:divBdr>
        </w:div>
        <w:div w:id="246232128">
          <w:marLeft w:val="0"/>
          <w:marRight w:val="0"/>
          <w:marTop w:val="0"/>
          <w:marBottom w:val="0"/>
          <w:divBdr>
            <w:top w:val="none" w:sz="0" w:space="0" w:color="auto"/>
            <w:left w:val="none" w:sz="0" w:space="0" w:color="auto"/>
            <w:bottom w:val="none" w:sz="0" w:space="0" w:color="auto"/>
            <w:right w:val="none" w:sz="0" w:space="0" w:color="auto"/>
          </w:divBdr>
        </w:div>
        <w:div w:id="354816263">
          <w:marLeft w:val="0"/>
          <w:marRight w:val="0"/>
          <w:marTop w:val="0"/>
          <w:marBottom w:val="0"/>
          <w:divBdr>
            <w:top w:val="none" w:sz="0" w:space="0" w:color="auto"/>
            <w:left w:val="none" w:sz="0" w:space="0" w:color="auto"/>
            <w:bottom w:val="none" w:sz="0" w:space="0" w:color="auto"/>
            <w:right w:val="none" w:sz="0" w:space="0" w:color="auto"/>
          </w:divBdr>
        </w:div>
        <w:div w:id="375281931">
          <w:marLeft w:val="0"/>
          <w:marRight w:val="0"/>
          <w:marTop w:val="0"/>
          <w:marBottom w:val="0"/>
          <w:divBdr>
            <w:top w:val="none" w:sz="0" w:space="0" w:color="auto"/>
            <w:left w:val="none" w:sz="0" w:space="0" w:color="auto"/>
            <w:bottom w:val="none" w:sz="0" w:space="0" w:color="auto"/>
            <w:right w:val="none" w:sz="0" w:space="0" w:color="auto"/>
          </w:divBdr>
        </w:div>
        <w:div w:id="450517532">
          <w:marLeft w:val="0"/>
          <w:marRight w:val="0"/>
          <w:marTop w:val="0"/>
          <w:marBottom w:val="0"/>
          <w:divBdr>
            <w:top w:val="none" w:sz="0" w:space="0" w:color="auto"/>
            <w:left w:val="none" w:sz="0" w:space="0" w:color="auto"/>
            <w:bottom w:val="none" w:sz="0" w:space="0" w:color="auto"/>
            <w:right w:val="none" w:sz="0" w:space="0" w:color="auto"/>
          </w:divBdr>
        </w:div>
        <w:div w:id="468594932">
          <w:marLeft w:val="0"/>
          <w:marRight w:val="0"/>
          <w:marTop w:val="0"/>
          <w:marBottom w:val="0"/>
          <w:divBdr>
            <w:top w:val="none" w:sz="0" w:space="0" w:color="auto"/>
            <w:left w:val="none" w:sz="0" w:space="0" w:color="auto"/>
            <w:bottom w:val="none" w:sz="0" w:space="0" w:color="auto"/>
            <w:right w:val="none" w:sz="0" w:space="0" w:color="auto"/>
          </w:divBdr>
        </w:div>
        <w:div w:id="469634867">
          <w:marLeft w:val="0"/>
          <w:marRight w:val="0"/>
          <w:marTop w:val="0"/>
          <w:marBottom w:val="0"/>
          <w:divBdr>
            <w:top w:val="none" w:sz="0" w:space="0" w:color="auto"/>
            <w:left w:val="none" w:sz="0" w:space="0" w:color="auto"/>
            <w:bottom w:val="none" w:sz="0" w:space="0" w:color="auto"/>
            <w:right w:val="none" w:sz="0" w:space="0" w:color="auto"/>
          </w:divBdr>
        </w:div>
        <w:div w:id="505681248">
          <w:marLeft w:val="0"/>
          <w:marRight w:val="0"/>
          <w:marTop w:val="0"/>
          <w:marBottom w:val="0"/>
          <w:divBdr>
            <w:top w:val="none" w:sz="0" w:space="0" w:color="auto"/>
            <w:left w:val="none" w:sz="0" w:space="0" w:color="auto"/>
            <w:bottom w:val="none" w:sz="0" w:space="0" w:color="auto"/>
            <w:right w:val="none" w:sz="0" w:space="0" w:color="auto"/>
          </w:divBdr>
        </w:div>
        <w:div w:id="524944005">
          <w:marLeft w:val="0"/>
          <w:marRight w:val="0"/>
          <w:marTop w:val="0"/>
          <w:marBottom w:val="0"/>
          <w:divBdr>
            <w:top w:val="none" w:sz="0" w:space="0" w:color="auto"/>
            <w:left w:val="none" w:sz="0" w:space="0" w:color="auto"/>
            <w:bottom w:val="none" w:sz="0" w:space="0" w:color="auto"/>
            <w:right w:val="none" w:sz="0" w:space="0" w:color="auto"/>
          </w:divBdr>
        </w:div>
        <w:div w:id="526525960">
          <w:marLeft w:val="0"/>
          <w:marRight w:val="0"/>
          <w:marTop w:val="0"/>
          <w:marBottom w:val="0"/>
          <w:divBdr>
            <w:top w:val="none" w:sz="0" w:space="0" w:color="auto"/>
            <w:left w:val="none" w:sz="0" w:space="0" w:color="auto"/>
            <w:bottom w:val="none" w:sz="0" w:space="0" w:color="auto"/>
            <w:right w:val="none" w:sz="0" w:space="0" w:color="auto"/>
          </w:divBdr>
        </w:div>
        <w:div w:id="530530759">
          <w:marLeft w:val="0"/>
          <w:marRight w:val="0"/>
          <w:marTop w:val="0"/>
          <w:marBottom w:val="0"/>
          <w:divBdr>
            <w:top w:val="none" w:sz="0" w:space="0" w:color="auto"/>
            <w:left w:val="none" w:sz="0" w:space="0" w:color="auto"/>
            <w:bottom w:val="none" w:sz="0" w:space="0" w:color="auto"/>
            <w:right w:val="none" w:sz="0" w:space="0" w:color="auto"/>
          </w:divBdr>
        </w:div>
        <w:div w:id="543253715">
          <w:marLeft w:val="0"/>
          <w:marRight w:val="0"/>
          <w:marTop w:val="0"/>
          <w:marBottom w:val="0"/>
          <w:divBdr>
            <w:top w:val="none" w:sz="0" w:space="0" w:color="auto"/>
            <w:left w:val="none" w:sz="0" w:space="0" w:color="auto"/>
            <w:bottom w:val="none" w:sz="0" w:space="0" w:color="auto"/>
            <w:right w:val="none" w:sz="0" w:space="0" w:color="auto"/>
          </w:divBdr>
        </w:div>
        <w:div w:id="543953903">
          <w:marLeft w:val="0"/>
          <w:marRight w:val="0"/>
          <w:marTop w:val="0"/>
          <w:marBottom w:val="0"/>
          <w:divBdr>
            <w:top w:val="none" w:sz="0" w:space="0" w:color="auto"/>
            <w:left w:val="none" w:sz="0" w:space="0" w:color="auto"/>
            <w:bottom w:val="none" w:sz="0" w:space="0" w:color="auto"/>
            <w:right w:val="none" w:sz="0" w:space="0" w:color="auto"/>
          </w:divBdr>
        </w:div>
        <w:div w:id="596450566">
          <w:marLeft w:val="0"/>
          <w:marRight w:val="0"/>
          <w:marTop w:val="0"/>
          <w:marBottom w:val="0"/>
          <w:divBdr>
            <w:top w:val="none" w:sz="0" w:space="0" w:color="auto"/>
            <w:left w:val="none" w:sz="0" w:space="0" w:color="auto"/>
            <w:bottom w:val="none" w:sz="0" w:space="0" w:color="auto"/>
            <w:right w:val="none" w:sz="0" w:space="0" w:color="auto"/>
          </w:divBdr>
        </w:div>
        <w:div w:id="662780468">
          <w:marLeft w:val="0"/>
          <w:marRight w:val="0"/>
          <w:marTop w:val="0"/>
          <w:marBottom w:val="0"/>
          <w:divBdr>
            <w:top w:val="none" w:sz="0" w:space="0" w:color="auto"/>
            <w:left w:val="none" w:sz="0" w:space="0" w:color="auto"/>
            <w:bottom w:val="none" w:sz="0" w:space="0" w:color="auto"/>
            <w:right w:val="none" w:sz="0" w:space="0" w:color="auto"/>
          </w:divBdr>
        </w:div>
        <w:div w:id="666516919">
          <w:marLeft w:val="0"/>
          <w:marRight w:val="0"/>
          <w:marTop w:val="0"/>
          <w:marBottom w:val="0"/>
          <w:divBdr>
            <w:top w:val="none" w:sz="0" w:space="0" w:color="auto"/>
            <w:left w:val="none" w:sz="0" w:space="0" w:color="auto"/>
            <w:bottom w:val="none" w:sz="0" w:space="0" w:color="auto"/>
            <w:right w:val="none" w:sz="0" w:space="0" w:color="auto"/>
          </w:divBdr>
        </w:div>
        <w:div w:id="682245148">
          <w:marLeft w:val="0"/>
          <w:marRight w:val="0"/>
          <w:marTop w:val="0"/>
          <w:marBottom w:val="0"/>
          <w:divBdr>
            <w:top w:val="none" w:sz="0" w:space="0" w:color="auto"/>
            <w:left w:val="none" w:sz="0" w:space="0" w:color="auto"/>
            <w:bottom w:val="none" w:sz="0" w:space="0" w:color="auto"/>
            <w:right w:val="none" w:sz="0" w:space="0" w:color="auto"/>
          </w:divBdr>
        </w:div>
        <w:div w:id="718289834">
          <w:marLeft w:val="0"/>
          <w:marRight w:val="0"/>
          <w:marTop w:val="0"/>
          <w:marBottom w:val="0"/>
          <w:divBdr>
            <w:top w:val="none" w:sz="0" w:space="0" w:color="auto"/>
            <w:left w:val="none" w:sz="0" w:space="0" w:color="auto"/>
            <w:bottom w:val="none" w:sz="0" w:space="0" w:color="auto"/>
            <w:right w:val="none" w:sz="0" w:space="0" w:color="auto"/>
          </w:divBdr>
        </w:div>
        <w:div w:id="759374316">
          <w:marLeft w:val="0"/>
          <w:marRight w:val="0"/>
          <w:marTop w:val="0"/>
          <w:marBottom w:val="0"/>
          <w:divBdr>
            <w:top w:val="none" w:sz="0" w:space="0" w:color="auto"/>
            <w:left w:val="none" w:sz="0" w:space="0" w:color="auto"/>
            <w:bottom w:val="none" w:sz="0" w:space="0" w:color="auto"/>
            <w:right w:val="none" w:sz="0" w:space="0" w:color="auto"/>
          </w:divBdr>
        </w:div>
        <w:div w:id="820585848">
          <w:marLeft w:val="0"/>
          <w:marRight w:val="0"/>
          <w:marTop w:val="0"/>
          <w:marBottom w:val="0"/>
          <w:divBdr>
            <w:top w:val="none" w:sz="0" w:space="0" w:color="auto"/>
            <w:left w:val="none" w:sz="0" w:space="0" w:color="auto"/>
            <w:bottom w:val="none" w:sz="0" w:space="0" w:color="auto"/>
            <w:right w:val="none" w:sz="0" w:space="0" w:color="auto"/>
          </w:divBdr>
        </w:div>
        <w:div w:id="842278325">
          <w:marLeft w:val="0"/>
          <w:marRight w:val="0"/>
          <w:marTop w:val="0"/>
          <w:marBottom w:val="0"/>
          <w:divBdr>
            <w:top w:val="none" w:sz="0" w:space="0" w:color="auto"/>
            <w:left w:val="none" w:sz="0" w:space="0" w:color="auto"/>
            <w:bottom w:val="none" w:sz="0" w:space="0" w:color="auto"/>
            <w:right w:val="none" w:sz="0" w:space="0" w:color="auto"/>
          </w:divBdr>
        </w:div>
        <w:div w:id="897589406">
          <w:marLeft w:val="0"/>
          <w:marRight w:val="0"/>
          <w:marTop w:val="0"/>
          <w:marBottom w:val="0"/>
          <w:divBdr>
            <w:top w:val="none" w:sz="0" w:space="0" w:color="auto"/>
            <w:left w:val="none" w:sz="0" w:space="0" w:color="auto"/>
            <w:bottom w:val="none" w:sz="0" w:space="0" w:color="auto"/>
            <w:right w:val="none" w:sz="0" w:space="0" w:color="auto"/>
          </w:divBdr>
        </w:div>
        <w:div w:id="919485267">
          <w:marLeft w:val="0"/>
          <w:marRight w:val="0"/>
          <w:marTop w:val="0"/>
          <w:marBottom w:val="0"/>
          <w:divBdr>
            <w:top w:val="none" w:sz="0" w:space="0" w:color="auto"/>
            <w:left w:val="none" w:sz="0" w:space="0" w:color="auto"/>
            <w:bottom w:val="none" w:sz="0" w:space="0" w:color="auto"/>
            <w:right w:val="none" w:sz="0" w:space="0" w:color="auto"/>
          </w:divBdr>
        </w:div>
        <w:div w:id="1044404307">
          <w:marLeft w:val="0"/>
          <w:marRight w:val="0"/>
          <w:marTop w:val="0"/>
          <w:marBottom w:val="0"/>
          <w:divBdr>
            <w:top w:val="none" w:sz="0" w:space="0" w:color="auto"/>
            <w:left w:val="none" w:sz="0" w:space="0" w:color="auto"/>
            <w:bottom w:val="none" w:sz="0" w:space="0" w:color="auto"/>
            <w:right w:val="none" w:sz="0" w:space="0" w:color="auto"/>
          </w:divBdr>
        </w:div>
        <w:div w:id="1060714309">
          <w:marLeft w:val="0"/>
          <w:marRight w:val="0"/>
          <w:marTop w:val="0"/>
          <w:marBottom w:val="0"/>
          <w:divBdr>
            <w:top w:val="none" w:sz="0" w:space="0" w:color="auto"/>
            <w:left w:val="none" w:sz="0" w:space="0" w:color="auto"/>
            <w:bottom w:val="none" w:sz="0" w:space="0" w:color="auto"/>
            <w:right w:val="none" w:sz="0" w:space="0" w:color="auto"/>
          </w:divBdr>
        </w:div>
        <w:div w:id="1079595028">
          <w:marLeft w:val="0"/>
          <w:marRight w:val="0"/>
          <w:marTop w:val="0"/>
          <w:marBottom w:val="0"/>
          <w:divBdr>
            <w:top w:val="none" w:sz="0" w:space="0" w:color="auto"/>
            <w:left w:val="none" w:sz="0" w:space="0" w:color="auto"/>
            <w:bottom w:val="none" w:sz="0" w:space="0" w:color="auto"/>
            <w:right w:val="none" w:sz="0" w:space="0" w:color="auto"/>
          </w:divBdr>
        </w:div>
        <w:div w:id="1090199488">
          <w:marLeft w:val="0"/>
          <w:marRight w:val="0"/>
          <w:marTop w:val="0"/>
          <w:marBottom w:val="0"/>
          <w:divBdr>
            <w:top w:val="none" w:sz="0" w:space="0" w:color="auto"/>
            <w:left w:val="none" w:sz="0" w:space="0" w:color="auto"/>
            <w:bottom w:val="none" w:sz="0" w:space="0" w:color="auto"/>
            <w:right w:val="none" w:sz="0" w:space="0" w:color="auto"/>
          </w:divBdr>
        </w:div>
        <w:div w:id="1162160559">
          <w:marLeft w:val="0"/>
          <w:marRight w:val="0"/>
          <w:marTop w:val="0"/>
          <w:marBottom w:val="0"/>
          <w:divBdr>
            <w:top w:val="none" w:sz="0" w:space="0" w:color="auto"/>
            <w:left w:val="none" w:sz="0" w:space="0" w:color="auto"/>
            <w:bottom w:val="none" w:sz="0" w:space="0" w:color="auto"/>
            <w:right w:val="none" w:sz="0" w:space="0" w:color="auto"/>
          </w:divBdr>
        </w:div>
        <w:div w:id="1175027512">
          <w:marLeft w:val="0"/>
          <w:marRight w:val="0"/>
          <w:marTop w:val="0"/>
          <w:marBottom w:val="0"/>
          <w:divBdr>
            <w:top w:val="none" w:sz="0" w:space="0" w:color="auto"/>
            <w:left w:val="none" w:sz="0" w:space="0" w:color="auto"/>
            <w:bottom w:val="none" w:sz="0" w:space="0" w:color="auto"/>
            <w:right w:val="none" w:sz="0" w:space="0" w:color="auto"/>
          </w:divBdr>
        </w:div>
        <w:div w:id="1203638607">
          <w:marLeft w:val="0"/>
          <w:marRight w:val="0"/>
          <w:marTop w:val="0"/>
          <w:marBottom w:val="0"/>
          <w:divBdr>
            <w:top w:val="none" w:sz="0" w:space="0" w:color="auto"/>
            <w:left w:val="none" w:sz="0" w:space="0" w:color="auto"/>
            <w:bottom w:val="none" w:sz="0" w:space="0" w:color="auto"/>
            <w:right w:val="none" w:sz="0" w:space="0" w:color="auto"/>
          </w:divBdr>
        </w:div>
        <w:div w:id="1219512328">
          <w:marLeft w:val="0"/>
          <w:marRight w:val="0"/>
          <w:marTop w:val="0"/>
          <w:marBottom w:val="0"/>
          <w:divBdr>
            <w:top w:val="none" w:sz="0" w:space="0" w:color="auto"/>
            <w:left w:val="none" w:sz="0" w:space="0" w:color="auto"/>
            <w:bottom w:val="none" w:sz="0" w:space="0" w:color="auto"/>
            <w:right w:val="none" w:sz="0" w:space="0" w:color="auto"/>
          </w:divBdr>
        </w:div>
        <w:div w:id="1264990657">
          <w:marLeft w:val="0"/>
          <w:marRight w:val="0"/>
          <w:marTop w:val="0"/>
          <w:marBottom w:val="0"/>
          <w:divBdr>
            <w:top w:val="none" w:sz="0" w:space="0" w:color="auto"/>
            <w:left w:val="none" w:sz="0" w:space="0" w:color="auto"/>
            <w:bottom w:val="none" w:sz="0" w:space="0" w:color="auto"/>
            <w:right w:val="none" w:sz="0" w:space="0" w:color="auto"/>
          </w:divBdr>
        </w:div>
        <w:div w:id="1278488523">
          <w:marLeft w:val="0"/>
          <w:marRight w:val="0"/>
          <w:marTop w:val="0"/>
          <w:marBottom w:val="0"/>
          <w:divBdr>
            <w:top w:val="none" w:sz="0" w:space="0" w:color="auto"/>
            <w:left w:val="none" w:sz="0" w:space="0" w:color="auto"/>
            <w:bottom w:val="none" w:sz="0" w:space="0" w:color="auto"/>
            <w:right w:val="none" w:sz="0" w:space="0" w:color="auto"/>
          </w:divBdr>
        </w:div>
        <w:div w:id="1306859388">
          <w:marLeft w:val="0"/>
          <w:marRight w:val="0"/>
          <w:marTop w:val="0"/>
          <w:marBottom w:val="0"/>
          <w:divBdr>
            <w:top w:val="none" w:sz="0" w:space="0" w:color="auto"/>
            <w:left w:val="none" w:sz="0" w:space="0" w:color="auto"/>
            <w:bottom w:val="none" w:sz="0" w:space="0" w:color="auto"/>
            <w:right w:val="none" w:sz="0" w:space="0" w:color="auto"/>
          </w:divBdr>
        </w:div>
        <w:div w:id="1368798990">
          <w:marLeft w:val="0"/>
          <w:marRight w:val="0"/>
          <w:marTop w:val="0"/>
          <w:marBottom w:val="0"/>
          <w:divBdr>
            <w:top w:val="none" w:sz="0" w:space="0" w:color="auto"/>
            <w:left w:val="none" w:sz="0" w:space="0" w:color="auto"/>
            <w:bottom w:val="none" w:sz="0" w:space="0" w:color="auto"/>
            <w:right w:val="none" w:sz="0" w:space="0" w:color="auto"/>
          </w:divBdr>
        </w:div>
        <w:div w:id="1375039244">
          <w:marLeft w:val="0"/>
          <w:marRight w:val="0"/>
          <w:marTop w:val="0"/>
          <w:marBottom w:val="0"/>
          <w:divBdr>
            <w:top w:val="none" w:sz="0" w:space="0" w:color="auto"/>
            <w:left w:val="none" w:sz="0" w:space="0" w:color="auto"/>
            <w:bottom w:val="none" w:sz="0" w:space="0" w:color="auto"/>
            <w:right w:val="none" w:sz="0" w:space="0" w:color="auto"/>
          </w:divBdr>
        </w:div>
        <w:div w:id="1489593106">
          <w:marLeft w:val="0"/>
          <w:marRight w:val="0"/>
          <w:marTop w:val="0"/>
          <w:marBottom w:val="0"/>
          <w:divBdr>
            <w:top w:val="none" w:sz="0" w:space="0" w:color="auto"/>
            <w:left w:val="none" w:sz="0" w:space="0" w:color="auto"/>
            <w:bottom w:val="none" w:sz="0" w:space="0" w:color="auto"/>
            <w:right w:val="none" w:sz="0" w:space="0" w:color="auto"/>
          </w:divBdr>
        </w:div>
        <w:div w:id="1491024412">
          <w:marLeft w:val="0"/>
          <w:marRight w:val="0"/>
          <w:marTop w:val="0"/>
          <w:marBottom w:val="0"/>
          <w:divBdr>
            <w:top w:val="none" w:sz="0" w:space="0" w:color="auto"/>
            <w:left w:val="none" w:sz="0" w:space="0" w:color="auto"/>
            <w:bottom w:val="none" w:sz="0" w:space="0" w:color="auto"/>
            <w:right w:val="none" w:sz="0" w:space="0" w:color="auto"/>
          </w:divBdr>
        </w:div>
        <w:div w:id="1514882669">
          <w:marLeft w:val="0"/>
          <w:marRight w:val="0"/>
          <w:marTop w:val="0"/>
          <w:marBottom w:val="0"/>
          <w:divBdr>
            <w:top w:val="none" w:sz="0" w:space="0" w:color="auto"/>
            <w:left w:val="none" w:sz="0" w:space="0" w:color="auto"/>
            <w:bottom w:val="none" w:sz="0" w:space="0" w:color="auto"/>
            <w:right w:val="none" w:sz="0" w:space="0" w:color="auto"/>
          </w:divBdr>
        </w:div>
        <w:div w:id="1551111859">
          <w:marLeft w:val="0"/>
          <w:marRight w:val="0"/>
          <w:marTop w:val="0"/>
          <w:marBottom w:val="0"/>
          <w:divBdr>
            <w:top w:val="none" w:sz="0" w:space="0" w:color="auto"/>
            <w:left w:val="none" w:sz="0" w:space="0" w:color="auto"/>
            <w:bottom w:val="none" w:sz="0" w:space="0" w:color="auto"/>
            <w:right w:val="none" w:sz="0" w:space="0" w:color="auto"/>
          </w:divBdr>
        </w:div>
        <w:div w:id="1581017704">
          <w:marLeft w:val="0"/>
          <w:marRight w:val="0"/>
          <w:marTop w:val="0"/>
          <w:marBottom w:val="0"/>
          <w:divBdr>
            <w:top w:val="none" w:sz="0" w:space="0" w:color="auto"/>
            <w:left w:val="none" w:sz="0" w:space="0" w:color="auto"/>
            <w:bottom w:val="none" w:sz="0" w:space="0" w:color="auto"/>
            <w:right w:val="none" w:sz="0" w:space="0" w:color="auto"/>
          </w:divBdr>
        </w:div>
        <w:div w:id="1582715210">
          <w:marLeft w:val="0"/>
          <w:marRight w:val="0"/>
          <w:marTop w:val="0"/>
          <w:marBottom w:val="0"/>
          <w:divBdr>
            <w:top w:val="none" w:sz="0" w:space="0" w:color="auto"/>
            <w:left w:val="none" w:sz="0" w:space="0" w:color="auto"/>
            <w:bottom w:val="none" w:sz="0" w:space="0" w:color="auto"/>
            <w:right w:val="none" w:sz="0" w:space="0" w:color="auto"/>
          </w:divBdr>
        </w:div>
        <w:div w:id="1604992482">
          <w:marLeft w:val="0"/>
          <w:marRight w:val="0"/>
          <w:marTop w:val="0"/>
          <w:marBottom w:val="0"/>
          <w:divBdr>
            <w:top w:val="none" w:sz="0" w:space="0" w:color="auto"/>
            <w:left w:val="none" w:sz="0" w:space="0" w:color="auto"/>
            <w:bottom w:val="none" w:sz="0" w:space="0" w:color="auto"/>
            <w:right w:val="none" w:sz="0" w:space="0" w:color="auto"/>
          </w:divBdr>
        </w:div>
        <w:div w:id="1644651519">
          <w:marLeft w:val="0"/>
          <w:marRight w:val="0"/>
          <w:marTop w:val="0"/>
          <w:marBottom w:val="0"/>
          <w:divBdr>
            <w:top w:val="none" w:sz="0" w:space="0" w:color="auto"/>
            <w:left w:val="none" w:sz="0" w:space="0" w:color="auto"/>
            <w:bottom w:val="none" w:sz="0" w:space="0" w:color="auto"/>
            <w:right w:val="none" w:sz="0" w:space="0" w:color="auto"/>
          </w:divBdr>
        </w:div>
        <w:div w:id="1685550027">
          <w:marLeft w:val="0"/>
          <w:marRight w:val="0"/>
          <w:marTop w:val="0"/>
          <w:marBottom w:val="0"/>
          <w:divBdr>
            <w:top w:val="none" w:sz="0" w:space="0" w:color="auto"/>
            <w:left w:val="none" w:sz="0" w:space="0" w:color="auto"/>
            <w:bottom w:val="none" w:sz="0" w:space="0" w:color="auto"/>
            <w:right w:val="none" w:sz="0" w:space="0" w:color="auto"/>
          </w:divBdr>
        </w:div>
        <w:div w:id="1732118450">
          <w:marLeft w:val="0"/>
          <w:marRight w:val="0"/>
          <w:marTop w:val="0"/>
          <w:marBottom w:val="0"/>
          <w:divBdr>
            <w:top w:val="none" w:sz="0" w:space="0" w:color="auto"/>
            <w:left w:val="none" w:sz="0" w:space="0" w:color="auto"/>
            <w:bottom w:val="none" w:sz="0" w:space="0" w:color="auto"/>
            <w:right w:val="none" w:sz="0" w:space="0" w:color="auto"/>
          </w:divBdr>
        </w:div>
        <w:div w:id="1740328680">
          <w:marLeft w:val="0"/>
          <w:marRight w:val="0"/>
          <w:marTop w:val="0"/>
          <w:marBottom w:val="0"/>
          <w:divBdr>
            <w:top w:val="none" w:sz="0" w:space="0" w:color="auto"/>
            <w:left w:val="none" w:sz="0" w:space="0" w:color="auto"/>
            <w:bottom w:val="none" w:sz="0" w:space="0" w:color="auto"/>
            <w:right w:val="none" w:sz="0" w:space="0" w:color="auto"/>
          </w:divBdr>
        </w:div>
        <w:div w:id="1864249433">
          <w:marLeft w:val="0"/>
          <w:marRight w:val="0"/>
          <w:marTop w:val="0"/>
          <w:marBottom w:val="0"/>
          <w:divBdr>
            <w:top w:val="none" w:sz="0" w:space="0" w:color="auto"/>
            <w:left w:val="none" w:sz="0" w:space="0" w:color="auto"/>
            <w:bottom w:val="none" w:sz="0" w:space="0" w:color="auto"/>
            <w:right w:val="none" w:sz="0" w:space="0" w:color="auto"/>
          </w:divBdr>
        </w:div>
        <w:div w:id="2000618675">
          <w:marLeft w:val="0"/>
          <w:marRight w:val="0"/>
          <w:marTop w:val="0"/>
          <w:marBottom w:val="0"/>
          <w:divBdr>
            <w:top w:val="none" w:sz="0" w:space="0" w:color="auto"/>
            <w:left w:val="none" w:sz="0" w:space="0" w:color="auto"/>
            <w:bottom w:val="none" w:sz="0" w:space="0" w:color="auto"/>
            <w:right w:val="none" w:sz="0" w:space="0" w:color="auto"/>
          </w:divBdr>
        </w:div>
        <w:div w:id="2051303348">
          <w:marLeft w:val="0"/>
          <w:marRight w:val="0"/>
          <w:marTop w:val="0"/>
          <w:marBottom w:val="0"/>
          <w:divBdr>
            <w:top w:val="none" w:sz="0" w:space="0" w:color="auto"/>
            <w:left w:val="none" w:sz="0" w:space="0" w:color="auto"/>
            <w:bottom w:val="none" w:sz="0" w:space="0" w:color="auto"/>
            <w:right w:val="none" w:sz="0" w:space="0" w:color="auto"/>
          </w:divBdr>
        </w:div>
        <w:div w:id="2070574366">
          <w:marLeft w:val="0"/>
          <w:marRight w:val="0"/>
          <w:marTop w:val="0"/>
          <w:marBottom w:val="0"/>
          <w:divBdr>
            <w:top w:val="none" w:sz="0" w:space="0" w:color="auto"/>
            <w:left w:val="none" w:sz="0" w:space="0" w:color="auto"/>
            <w:bottom w:val="none" w:sz="0" w:space="0" w:color="auto"/>
            <w:right w:val="none" w:sz="0" w:space="0" w:color="auto"/>
          </w:divBdr>
        </w:div>
        <w:div w:id="2087653315">
          <w:marLeft w:val="0"/>
          <w:marRight w:val="0"/>
          <w:marTop w:val="0"/>
          <w:marBottom w:val="0"/>
          <w:divBdr>
            <w:top w:val="none" w:sz="0" w:space="0" w:color="auto"/>
            <w:left w:val="none" w:sz="0" w:space="0" w:color="auto"/>
            <w:bottom w:val="none" w:sz="0" w:space="0" w:color="auto"/>
            <w:right w:val="none" w:sz="0" w:space="0" w:color="auto"/>
          </w:divBdr>
        </w:div>
        <w:div w:id="2103648029">
          <w:marLeft w:val="0"/>
          <w:marRight w:val="0"/>
          <w:marTop w:val="0"/>
          <w:marBottom w:val="0"/>
          <w:divBdr>
            <w:top w:val="none" w:sz="0" w:space="0" w:color="auto"/>
            <w:left w:val="none" w:sz="0" w:space="0" w:color="auto"/>
            <w:bottom w:val="none" w:sz="0" w:space="0" w:color="auto"/>
            <w:right w:val="none" w:sz="0" w:space="0" w:color="auto"/>
          </w:divBdr>
        </w:div>
      </w:divsChild>
    </w:div>
    <w:div w:id="227345139">
      <w:bodyDiv w:val="1"/>
      <w:marLeft w:val="0"/>
      <w:marRight w:val="0"/>
      <w:marTop w:val="0"/>
      <w:marBottom w:val="0"/>
      <w:divBdr>
        <w:top w:val="none" w:sz="0" w:space="0" w:color="auto"/>
        <w:left w:val="none" w:sz="0" w:space="0" w:color="auto"/>
        <w:bottom w:val="none" w:sz="0" w:space="0" w:color="auto"/>
        <w:right w:val="none" w:sz="0" w:space="0" w:color="auto"/>
      </w:divBdr>
    </w:div>
    <w:div w:id="227347575">
      <w:bodyDiv w:val="1"/>
      <w:marLeft w:val="0"/>
      <w:marRight w:val="0"/>
      <w:marTop w:val="0"/>
      <w:marBottom w:val="0"/>
      <w:divBdr>
        <w:top w:val="none" w:sz="0" w:space="0" w:color="auto"/>
        <w:left w:val="none" w:sz="0" w:space="0" w:color="auto"/>
        <w:bottom w:val="none" w:sz="0" w:space="0" w:color="auto"/>
        <w:right w:val="none" w:sz="0" w:space="0" w:color="auto"/>
      </w:divBdr>
    </w:div>
    <w:div w:id="229973204">
      <w:bodyDiv w:val="1"/>
      <w:marLeft w:val="0"/>
      <w:marRight w:val="0"/>
      <w:marTop w:val="0"/>
      <w:marBottom w:val="0"/>
      <w:divBdr>
        <w:top w:val="none" w:sz="0" w:space="0" w:color="auto"/>
        <w:left w:val="none" w:sz="0" w:space="0" w:color="auto"/>
        <w:bottom w:val="none" w:sz="0" w:space="0" w:color="auto"/>
        <w:right w:val="none" w:sz="0" w:space="0" w:color="auto"/>
      </w:divBdr>
    </w:div>
    <w:div w:id="230194226">
      <w:bodyDiv w:val="1"/>
      <w:marLeft w:val="0"/>
      <w:marRight w:val="0"/>
      <w:marTop w:val="0"/>
      <w:marBottom w:val="0"/>
      <w:divBdr>
        <w:top w:val="none" w:sz="0" w:space="0" w:color="auto"/>
        <w:left w:val="none" w:sz="0" w:space="0" w:color="auto"/>
        <w:bottom w:val="none" w:sz="0" w:space="0" w:color="auto"/>
        <w:right w:val="none" w:sz="0" w:space="0" w:color="auto"/>
      </w:divBdr>
      <w:divsChild>
        <w:div w:id="1431584666">
          <w:marLeft w:val="0"/>
          <w:marRight w:val="0"/>
          <w:marTop w:val="0"/>
          <w:marBottom w:val="0"/>
          <w:divBdr>
            <w:top w:val="none" w:sz="0" w:space="0" w:color="auto"/>
            <w:left w:val="none" w:sz="0" w:space="0" w:color="auto"/>
            <w:bottom w:val="none" w:sz="0" w:space="0" w:color="auto"/>
            <w:right w:val="none" w:sz="0" w:space="0" w:color="auto"/>
          </w:divBdr>
          <w:divsChild>
            <w:div w:id="17372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87019">
      <w:bodyDiv w:val="1"/>
      <w:marLeft w:val="0"/>
      <w:marRight w:val="0"/>
      <w:marTop w:val="0"/>
      <w:marBottom w:val="0"/>
      <w:divBdr>
        <w:top w:val="none" w:sz="0" w:space="0" w:color="auto"/>
        <w:left w:val="none" w:sz="0" w:space="0" w:color="auto"/>
        <w:bottom w:val="none" w:sz="0" w:space="0" w:color="auto"/>
        <w:right w:val="none" w:sz="0" w:space="0" w:color="auto"/>
      </w:divBdr>
    </w:div>
    <w:div w:id="232205364">
      <w:bodyDiv w:val="1"/>
      <w:marLeft w:val="0"/>
      <w:marRight w:val="0"/>
      <w:marTop w:val="0"/>
      <w:marBottom w:val="0"/>
      <w:divBdr>
        <w:top w:val="none" w:sz="0" w:space="0" w:color="auto"/>
        <w:left w:val="none" w:sz="0" w:space="0" w:color="auto"/>
        <w:bottom w:val="none" w:sz="0" w:space="0" w:color="auto"/>
        <w:right w:val="none" w:sz="0" w:space="0" w:color="auto"/>
      </w:divBdr>
    </w:div>
    <w:div w:id="232352154">
      <w:bodyDiv w:val="1"/>
      <w:marLeft w:val="0"/>
      <w:marRight w:val="0"/>
      <w:marTop w:val="0"/>
      <w:marBottom w:val="0"/>
      <w:divBdr>
        <w:top w:val="none" w:sz="0" w:space="0" w:color="auto"/>
        <w:left w:val="none" w:sz="0" w:space="0" w:color="auto"/>
        <w:bottom w:val="none" w:sz="0" w:space="0" w:color="auto"/>
        <w:right w:val="none" w:sz="0" w:space="0" w:color="auto"/>
      </w:divBdr>
    </w:div>
    <w:div w:id="232618181">
      <w:bodyDiv w:val="1"/>
      <w:marLeft w:val="0"/>
      <w:marRight w:val="0"/>
      <w:marTop w:val="0"/>
      <w:marBottom w:val="0"/>
      <w:divBdr>
        <w:top w:val="none" w:sz="0" w:space="0" w:color="auto"/>
        <w:left w:val="none" w:sz="0" w:space="0" w:color="auto"/>
        <w:bottom w:val="none" w:sz="0" w:space="0" w:color="auto"/>
        <w:right w:val="none" w:sz="0" w:space="0" w:color="auto"/>
      </w:divBdr>
    </w:div>
    <w:div w:id="232863196">
      <w:bodyDiv w:val="1"/>
      <w:marLeft w:val="0"/>
      <w:marRight w:val="0"/>
      <w:marTop w:val="0"/>
      <w:marBottom w:val="0"/>
      <w:divBdr>
        <w:top w:val="none" w:sz="0" w:space="0" w:color="auto"/>
        <w:left w:val="none" w:sz="0" w:space="0" w:color="auto"/>
        <w:bottom w:val="none" w:sz="0" w:space="0" w:color="auto"/>
        <w:right w:val="none" w:sz="0" w:space="0" w:color="auto"/>
      </w:divBdr>
    </w:div>
    <w:div w:id="233124547">
      <w:bodyDiv w:val="1"/>
      <w:marLeft w:val="0"/>
      <w:marRight w:val="0"/>
      <w:marTop w:val="0"/>
      <w:marBottom w:val="0"/>
      <w:divBdr>
        <w:top w:val="none" w:sz="0" w:space="0" w:color="auto"/>
        <w:left w:val="none" w:sz="0" w:space="0" w:color="auto"/>
        <w:bottom w:val="none" w:sz="0" w:space="0" w:color="auto"/>
        <w:right w:val="none" w:sz="0" w:space="0" w:color="auto"/>
      </w:divBdr>
    </w:div>
    <w:div w:id="233666614">
      <w:bodyDiv w:val="1"/>
      <w:marLeft w:val="0"/>
      <w:marRight w:val="0"/>
      <w:marTop w:val="0"/>
      <w:marBottom w:val="0"/>
      <w:divBdr>
        <w:top w:val="none" w:sz="0" w:space="0" w:color="auto"/>
        <w:left w:val="none" w:sz="0" w:space="0" w:color="auto"/>
        <w:bottom w:val="none" w:sz="0" w:space="0" w:color="auto"/>
        <w:right w:val="none" w:sz="0" w:space="0" w:color="auto"/>
      </w:divBdr>
    </w:div>
    <w:div w:id="234508523">
      <w:bodyDiv w:val="1"/>
      <w:marLeft w:val="0"/>
      <w:marRight w:val="0"/>
      <w:marTop w:val="0"/>
      <w:marBottom w:val="0"/>
      <w:divBdr>
        <w:top w:val="none" w:sz="0" w:space="0" w:color="auto"/>
        <w:left w:val="none" w:sz="0" w:space="0" w:color="auto"/>
        <w:bottom w:val="none" w:sz="0" w:space="0" w:color="auto"/>
        <w:right w:val="none" w:sz="0" w:space="0" w:color="auto"/>
      </w:divBdr>
    </w:div>
    <w:div w:id="234632551">
      <w:bodyDiv w:val="1"/>
      <w:marLeft w:val="0"/>
      <w:marRight w:val="0"/>
      <w:marTop w:val="0"/>
      <w:marBottom w:val="0"/>
      <w:divBdr>
        <w:top w:val="none" w:sz="0" w:space="0" w:color="auto"/>
        <w:left w:val="none" w:sz="0" w:space="0" w:color="auto"/>
        <w:bottom w:val="none" w:sz="0" w:space="0" w:color="auto"/>
        <w:right w:val="none" w:sz="0" w:space="0" w:color="auto"/>
      </w:divBdr>
    </w:div>
    <w:div w:id="234702105">
      <w:bodyDiv w:val="1"/>
      <w:marLeft w:val="0"/>
      <w:marRight w:val="0"/>
      <w:marTop w:val="0"/>
      <w:marBottom w:val="0"/>
      <w:divBdr>
        <w:top w:val="none" w:sz="0" w:space="0" w:color="auto"/>
        <w:left w:val="none" w:sz="0" w:space="0" w:color="auto"/>
        <w:bottom w:val="none" w:sz="0" w:space="0" w:color="auto"/>
        <w:right w:val="none" w:sz="0" w:space="0" w:color="auto"/>
      </w:divBdr>
      <w:divsChild>
        <w:div w:id="1009332">
          <w:blockQuote w:val="1"/>
          <w:marLeft w:val="0"/>
          <w:marRight w:val="0"/>
          <w:marTop w:val="0"/>
          <w:marBottom w:val="0"/>
          <w:divBdr>
            <w:top w:val="none" w:sz="0" w:space="0" w:color="auto"/>
            <w:left w:val="none" w:sz="0" w:space="0" w:color="auto"/>
            <w:bottom w:val="none" w:sz="0" w:space="0" w:color="auto"/>
            <w:right w:val="none" w:sz="0" w:space="0" w:color="auto"/>
          </w:divBdr>
        </w:div>
        <w:div w:id="278803689">
          <w:blockQuote w:val="1"/>
          <w:marLeft w:val="0"/>
          <w:marRight w:val="0"/>
          <w:marTop w:val="0"/>
          <w:marBottom w:val="0"/>
          <w:divBdr>
            <w:top w:val="none" w:sz="0" w:space="0" w:color="auto"/>
            <w:left w:val="none" w:sz="0" w:space="0" w:color="auto"/>
            <w:bottom w:val="none" w:sz="0" w:space="0" w:color="auto"/>
            <w:right w:val="none" w:sz="0" w:space="0" w:color="auto"/>
          </w:divBdr>
        </w:div>
        <w:div w:id="402341312">
          <w:blockQuote w:val="1"/>
          <w:marLeft w:val="0"/>
          <w:marRight w:val="0"/>
          <w:marTop w:val="0"/>
          <w:marBottom w:val="0"/>
          <w:divBdr>
            <w:top w:val="none" w:sz="0" w:space="0" w:color="auto"/>
            <w:left w:val="none" w:sz="0" w:space="0" w:color="auto"/>
            <w:bottom w:val="none" w:sz="0" w:space="0" w:color="auto"/>
            <w:right w:val="none" w:sz="0" w:space="0" w:color="auto"/>
          </w:divBdr>
        </w:div>
        <w:div w:id="493959472">
          <w:blockQuote w:val="1"/>
          <w:marLeft w:val="0"/>
          <w:marRight w:val="0"/>
          <w:marTop w:val="0"/>
          <w:marBottom w:val="0"/>
          <w:divBdr>
            <w:top w:val="none" w:sz="0" w:space="0" w:color="auto"/>
            <w:left w:val="none" w:sz="0" w:space="0" w:color="auto"/>
            <w:bottom w:val="none" w:sz="0" w:space="0" w:color="auto"/>
            <w:right w:val="none" w:sz="0" w:space="0" w:color="auto"/>
          </w:divBdr>
        </w:div>
        <w:div w:id="784466481">
          <w:blockQuote w:val="1"/>
          <w:marLeft w:val="0"/>
          <w:marRight w:val="0"/>
          <w:marTop w:val="0"/>
          <w:marBottom w:val="0"/>
          <w:divBdr>
            <w:top w:val="none" w:sz="0" w:space="0" w:color="auto"/>
            <w:left w:val="none" w:sz="0" w:space="0" w:color="auto"/>
            <w:bottom w:val="none" w:sz="0" w:space="0" w:color="auto"/>
            <w:right w:val="none" w:sz="0" w:space="0" w:color="auto"/>
          </w:divBdr>
        </w:div>
        <w:div w:id="16693572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35633643">
      <w:bodyDiv w:val="1"/>
      <w:marLeft w:val="0"/>
      <w:marRight w:val="0"/>
      <w:marTop w:val="0"/>
      <w:marBottom w:val="0"/>
      <w:divBdr>
        <w:top w:val="none" w:sz="0" w:space="0" w:color="auto"/>
        <w:left w:val="none" w:sz="0" w:space="0" w:color="auto"/>
        <w:bottom w:val="none" w:sz="0" w:space="0" w:color="auto"/>
        <w:right w:val="none" w:sz="0" w:space="0" w:color="auto"/>
      </w:divBdr>
      <w:divsChild>
        <w:div w:id="1307975559">
          <w:marLeft w:val="0"/>
          <w:marRight w:val="0"/>
          <w:marTop w:val="0"/>
          <w:marBottom w:val="360"/>
          <w:divBdr>
            <w:top w:val="none" w:sz="0" w:space="0" w:color="auto"/>
            <w:left w:val="none" w:sz="0" w:space="0" w:color="auto"/>
            <w:bottom w:val="none" w:sz="0" w:space="0" w:color="auto"/>
            <w:right w:val="none" w:sz="0" w:space="0" w:color="auto"/>
          </w:divBdr>
        </w:div>
      </w:divsChild>
    </w:div>
    <w:div w:id="236549556">
      <w:bodyDiv w:val="1"/>
      <w:marLeft w:val="0"/>
      <w:marRight w:val="0"/>
      <w:marTop w:val="0"/>
      <w:marBottom w:val="0"/>
      <w:divBdr>
        <w:top w:val="none" w:sz="0" w:space="0" w:color="auto"/>
        <w:left w:val="none" w:sz="0" w:space="0" w:color="auto"/>
        <w:bottom w:val="none" w:sz="0" w:space="0" w:color="auto"/>
        <w:right w:val="none" w:sz="0" w:space="0" w:color="auto"/>
      </w:divBdr>
    </w:div>
    <w:div w:id="237253674">
      <w:bodyDiv w:val="1"/>
      <w:marLeft w:val="0"/>
      <w:marRight w:val="0"/>
      <w:marTop w:val="0"/>
      <w:marBottom w:val="0"/>
      <w:divBdr>
        <w:top w:val="none" w:sz="0" w:space="0" w:color="auto"/>
        <w:left w:val="none" w:sz="0" w:space="0" w:color="auto"/>
        <w:bottom w:val="none" w:sz="0" w:space="0" w:color="auto"/>
        <w:right w:val="none" w:sz="0" w:space="0" w:color="auto"/>
      </w:divBdr>
    </w:div>
    <w:div w:id="237790914">
      <w:bodyDiv w:val="1"/>
      <w:marLeft w:val="0"/>
      <w:marRight w:val="0"/>
      <w:marTop w:val="0"/>
      <w:marBottom w:val="0"/>
      <w:divBdr>
        <w:top w:val="none" w:sz="0" w:space="0" w:color="auto"/>
        <w:left w:val="none" w:sz="0" w:space="0" w:color="auto"/>
        <w:bottom w:val="none" w:sz="0" w:space="0" w:color="auto"/>
        <w:right w:val="none" w:sz="0" w:space="0" w:color="auto"/>
      </w:divBdr>
    </w:div>
    <w:div w:id="239102740">
      <w:bodyDiv w:val="1"/>
      <w:marLeft w:val="0"/>
      <w:marRight w:val="0"/>
      <w:marTop w:val="0"/>
      <w:marBottom w:val="0"/>
      <w:divBdr>
        <w:top w:val="none" w:sz="0" w:space="0" w:color="auto"/>
        <w:left w:val="none" w:sz="0" w:space="0" w:color="auto"/>
        <w:bottom w:val="none" w:sz="0" w:space="0" w:color="auto"/>
        <w:right w:val="none" w:sz="0" w:space="0" w:color="auto"/>
      </w:divBdr>
    </w:div>
    <w:div w:id="240261336">
      <w:bodyDiv w:val="1"/>
      <w:marLeft w:val="0"/>
      <w:marRight w:val="0"/>
      <w:marTop w:val="0"/>
      <w:marBottom w:val="0"/>
      <w:divBdr>
        <w:top w:val="none" w:sz="0" w:space="0" w:color="auto"/>
        <w:left w:val="none" w:sz="0" w:space="0" w:color="auto"/>
        <w:bottom w:val="none" w:sz="0" w:space="0" w:color="auto"/>
        <w:right w:val="none" w:sz="0" w:space="0" w:color="auto"/>
      </w:divBdr>
      <w:divsChild>
        <w:div w:id="1164202138">
          <w:marLeft w:val="0"/>
          <w:marRight w:val="0"/>
          <w:marTop w:val="0"/>
          <w:marBottom w:val="0"/>
          <w:divBdr>
            <w:top w:val="none" w:sz="0" w:space="0" w:color="auto"/>
            <w:left w:val="none" w:sz="0" w:space="0" w:color="auto"/>
            <w:bottom w:val="none" w:sz="0" w:space="0" w:color="auto"/>
            <w:right w:val="none" w:sz="0" w:space="0" w:color="auto"/>
          </w:divBdr>
          <w:divsChild>
            <w:div w:id="1412696376">
              <w:marLeft w:val="0"/>
              <w:marRight w:val="0"/>
              <w:marTop w:val="0"/>
              <w:marBottom w:val="0"/>
              <w:divBdr>
                <w:top w:val="none" w:sz="0" w:space="0" w:color="auto"/>
                <w:left w:val="none" w:sz="0" w:space="0" w:color="auto"/>
                <w:bottom w:val="none" w:sz="0" w:space="0" w:color="auto"/>
                <w:right w:val="none" w:sz="0" w:space="0" w:color="auto"/>
              </w:divBdr>
              <w:divsChild>
                <w:div w:id="664360338">
                  <w:marLeft w:val="0"/>
                  <w:marRight w:val="0"/>
                  <w:marTop w:val="0"/>
                  <w:marBottom w:val="0"/>
                  <w:divBdr>
                    <w:top w:val="none" w:sz="0" w:space="0" w:color="auto"/>
                    <w:left w:val="none" w:sz="0" w:space="0" w:color="auto"/>
                    <w:bottom w:val="none" w:sz="0" w:space="0" w:color="auto"/>
                    <w:right w:val="none" w:sz="0" w:space="0" w:color="auto"/>
                  </w:divBdr>
                </w:div>
              </w:divsChild>
            </w:div>
            <w:div w:id="2047632916">
              <w:marLeft w:val="0"/>
              <w:marRight w:val="0"/>
              <w:marTop w:val="0"/>
              <w:marBottom w:val="0"/>
              <w:divBdr>
                <w:top w:val="none" w:sz="0" w:space="0" w:color="auto"/>
                <w:left w:val="none" w:sz="0" w:space="0" w:color="auto"/>
                <w:bottom w:val="none" w:sz="0" w:space="0" w:color="auto"/>
                <w:right w:val="none" w:sz="0" w:space="0" w:color="auto"/>
              </w:divBdr>
              <w:divsChild>
                <w:div w:id="9672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67426">
          <w:marLeft w:val="0"/>
          <w:marRight w:val="0"/>
          <w:marTop w:val="0"/>
          <w:marBottom w:val="0"/>
          <w:divBdr>
            <w:top w:val="none" w:sz="0" w:space="0" w:color="auto"/>
            <w:left w:val="none" w:sz="0" w:space="0" w:color="auto"/>
            <w:bottom w:val="none" w:sz="0" w:space="0" w:color="auto"/>
            <w:right w:val="none" w:sz="0" w:space="0" w:color="auto"/>
          </w:divBdr>
          <w:divsChild>
            <w:div w:id="165219286">
              <w:marLeft w:val="0"/>
              <w:marRight w:val="0"/>
              <w:marTop w:val="0"/>
              <w:marBottom w:val="0"/>
              <w:divBdr>
                <w:top w:val="none" w:sz="0" w:space="0" w:color="auto"/>
                <w:left w:val="none" w:sz="0" w:space="0" w:color="auto"/>
                <w:bottom w:val="none" w:sz="0" w:space="0" w:color="auto"/>
                <w:right w:val="none" w:sz="0" w:space="0" w:color="auto"/>
              </w:divBdr>
              <w:divsChild>
                <w:div w:id="119847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567032">
          <w:marLeft w:val="0"/>
          <w:marRight w:val="0"/>
          <w:marTop w:val="0"/>
          <w:marBottom w:val="0"/>
          <w:divBdr>
            <w:top w:val="none" w:sz="0" w:space="0" w:color="auto"/>
            <w:left w:val="none" w:sz="0" w:space="0" w:color="auto"/>
            <w:bottom w:val="none" w:sz="0" w:space="0" w:color="auto"/>
            <w:right w:val="none" w:sz="0" w:space="0" w:color="auto"/>
          </w:divBdr>
          <w:divsChild>
            <w:div w:id="1996564337">
              <w:marLeft w:val="0"/>
              <w:marRight w:val="0"/>
              <w:marTop w:val="0"/>
              <w:marBottom w:val="0"/>
              <w:divBdr>
                <w:top w:val="none" w:sz="0" w:space="0" w:color="auto"/>
                <w:left w:val="none" w:sz="0" w:space="0" w:color="auto"/>
                <w:bottom w:val="none" w:sz="0" w:space="0" w:color="auto"/>
                <w:right w:val="none" w:sz="0" w:space="0" w:color="auto"/>
              </w:divBdr>
              <w:divsChild>
                <w:div w:id="6163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54774">
          <w:marLeft w:val="0"/>
          <w:marRight w:val="0"/>
          <w:marTop w:val="0"/>
          <w:marBottom w:val="0"/>
          <w:divBdr>
            <w:top w:val="none" w:sz="0" w:space="0" w:color="auto"/>
            <w:left w:val="none" w:sz="0" w:space="0" w:color="auto"/>
            <w:bottom w:val="none" w:sz="0" w:space="0" w:color="auto"/>
            <w:right w:val="none" w:sz="0" w:space="0" w:color="auto"/>
          </w:divBdr>
          <w:divsChild>
            <w:div w:id="324167636">
              <w:marLeft w:val="0"/>
              <w:marRight w:val="0"/>
              <w:marTop w:val="0"/>
              <w:marBottom w:val="0"/>
              <w:divBdr>
                <w:top w:val="none" w:sz="0" w:space="0" w:color="auto"/>
                <w:left w:val="none" w:sz="0" w:space="0" w:color="auto"/>
                <w:bottom w:val="none" w:sz="0" w:space="0" w:color="auto"/>
                <w:right w:val="none" w:sz="0" w:space="0" w:color="auto"/>
              </w:divBdr>
              <w:divsChild>
                <w:div w:id="71061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2841">
          <w:marLeft w:val="0"/>
          <w:marRight w:val="0"/>
          <w:marTop w:val="0"/>
          <w:marBottom w:val="0"/>
          <w:divBdr>
            <w:top w:val="none" w:sz="0" w:space="0" w:color="auto"/>
            <w:left w:val="none" w:sz="0" w:space="0" w:color="auto"/>
            <w:bottom w:val="none" w:sz="0" w:space="0" w:color="auto"/>
            <w:right w:val="none" w:sz="0" w:space="0" w:color="auto"/>
          </w:divBdr>
          <w:divsChild>
            <w:div w:id="1067337942">
              <w:marLeft w:val="0"/>
              <w:marRight w:val="0"/>
              <w:marTop w:val="0"/>
              <w:marBottom w:val="0"/>
              <w:divBdr>
                <w:top w:val="none" w:sz="0" w:space="0" w:color="auto"/>
                <w:left w:val="none" w:sz="0" w:space="0" w:color="auto"/>
                <w:bottom w:val="none" w:sz="0" w:space="0" w:color="auto"/>
                <w:right w:val="none" w:sz="0" w:space="0" w:color="auto"/>
              </w:divBdr>
              <w:divsChild>
                <w:div w:id="905920808">
                  <w:marLeft w:val="0"/>
                  <w:marRight w:val="0"/>
                  <w:marTop w:val="0"/>
                  <w:marBottom w:val="0"/>
                  <w:divBdr>
                    <w:top w:val="none" w:sz="0" w:space="0" w:color="auto"/>
                    <w:left w:val="none" w:sz="0" w:space="0" w:color="auto"/>
                    <w:bottom w:val="none" w:sz="0" w:space="0" w:color="auto"/>
                    <w:right w:val="none" w:sz="0" w:space="0" w:color="auto"/>
                  </w:divBdr>
                </w:div>
              </w:divsChild>
            </w:div>
            <w:div w:id="1427532754">
              <w:marLeft w:val="0"/>
              <w:marRight w:val="0"/>
              <w:marTop w:val="0"/>
              <w:marBottom w:val="0"/>
              <w:divBdr>
                <w:top w:val="none" w:sz="0" w:space="0" w:color="auto"/>
                <w:left w:val="none" w:sz="0" w:space="0" w:color="auto"/>
                <w:bottom w:val="none" w:sz="0" w:space="0" w:color="auto"/>
                <w:right w:val="none" w:sz="0" w:space="0" w:color="auto"/>
              </w:divBdr>
              <w:divsChild>
                <w:div w:id="122213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255986">
      <w:bodyDiv w:val="1"/>
      <w:marLeft w:val="0"/>
      <w:marRight w:val="0"/>
      <w:marTop w:val="0"/>
      <w:marBottom w:val="0"/>
      <w:divBdr>
        <w:top w:val="none" w:sz="0" w:space="0" w:color="auto"/>
        <w:left w:val="none" w:sz="0" w:space="0" w:color="auto"/>
        <w:bottom w:val="none" w:sz="0" w:space="0" w:color="auto"/>
        <w:right w:val="none" w:sz="0" w:space="0" w:color="auto"/>
      </w:divBdr>
      <w:divsChild>
        <w:div w:id="851719617">
          <w:marLeft w:val="0"/>
          <w:marRight w:val="0"/>
          <w:marTop w:val="0"/>
          <w:marBottom w:val="0"/>
          <w:divBdr>
            <w:top w:val="none" w:sz="0" w:space="0" w:color="auto"/>
            <w:left w:val="none" w:sz="0" w:space="0" w:color="auto"/>
            <w:bottom w:val="none" w:sz="0" w:space="0" w:color="auto"/>
            <w:right w:val="none" w:sz="0" w:space="0" w:color="auto"/>
          </w:divBdr>
        </w:div>
        <w:div w:id="1072266455">
          <w:marLeft w:val="0"/>
          <w:marRight w:val="0"/>
          <w:marTop w:val="0"/>
          <w:marBottom w:val="0"/>
          <w:divBdr>
            <w:top w:val="none" w:sz="0" w:space="0" w:color="auto"/>
            <w:left w:val="none" w:sz="0" w:space="0" w:color="auto"/>
            <w:bottom w:val="none" w:sz="0" w:space="0" w:color="auto"/>
            <w:right w:val="none" w:sz="0" w:space="0" w:color="auto"/>
          </w:divBdr>
        </w:div>
        <w:div w:id="1827823467">
          <w:marLeft w:val="0"/>
          <w:marRight w:val="0"/>
          <w:marTop w:val="0"/>
          <w:marBottom w:val="0"/>
          <w:divBdr>
            <w:top w:val="none" w:sz="0" w:space="0" w:color="auto"/>
            <w:left w:val="none" w:sz="0" w:space="0" w:color="auto"/>
            <w:bottom w:val="none" w:sz="0" w:space="0" w:color="auto"/>
            <w:right w:val="none" w:sz="0" w:space="0" w:color="auto"/>
          </w:divBdr>
        </w:div>
        <w:div w:id="746071720">
          <w:marLeft w:val="0"/>
          <w:marRight w:val="0"/>
          <w:marTop w:val="0"/>
          <w:marBottom w:val="0"/>
          <w:divBdr>
            <w:top w:val="none" w:sz="0" w:space="0" w:color="auto"/>
            <w:left w:val="none" w:sz="0" w:space="0" w:color="auto"/>
            <w:bottom w:val="none" w:sz="0" w:space="0" w:color="auto"/>
            <w:right w:val="none" w:sz="0" w:space="0" w:color="auto"/>
          </w:divBdr>
        </w:div>
      </w:divsChild>
    </w:div>
    <w:div w:id="243494642">
      <w:bodyDiv w:val="1"/>
      <w:marLeft w:val="0"/>
      <w:marRight w:val="0"/>
      <w:marTop w:val="0"/>
      <w:marBottom w:val="0"/>
      <w:divBdr>
        <w:top w:val="none" w:sz="0" w:space="0" w:color="auto"/>
        <w:left w:val="none" w:sz="0" w:space="0" w:color="auto"/>
        <w:bottom w:val="none" w:sz="0" w:space="0" w:color="auto"/>
        <w:right w:val="none" w:sz="0" w:space="0" w:color="auto"/>
      </w:divBdr>
    </w:div>
    <w:div w:id="243734207">
      <w:bodyDiv w:val="1"/>
      <w:marLeft w:val="0"/>
      <w:marRight w:val="0"/>
      <w:marTop w:val="0"/>
      <w:marBottom w:val="0"/>
      <w:divBdr>
        <w:top w:val="none" w:sz="0" w:space="0" w:color="auto"/>
        <w:left w:val="none" w:sz="0" w:space="0" w:color="auto"/>
        <w:bottom w:val="none" w:sz="0" w:space="0" w:color="auto"/>
        <w:right w:val="none" w:sz="0" w:space="0" w:color="auto"/>
      </w:divBdr>
    </w:div>
    <w:div w:id="245114418">
      <w:bodyDiv w:val="1"/>
      <w:marLeft w:val="0"/>
      <w:marRight w:val="0"/>
      <w:marTop w:val="0"/>
      <w:marBottom w:val="0"/>
      <w:divBdr>
        <w:top w:val="none" w:sz="0" w:space="0" w:color="auto"/>
        <w:left w:val="none" w:sz="0" w:space="0" w:color="auto"/>
        <w:bottom w:val="none" w:sz="0" w:space="0" w:color="auto"/>
        <w:right w:val="none" w:sz="0" w:space="0" w:color="auto"/>
      </w:divBdr>
    </w:div>
    <w:div w:id="245119059">
      <w:bodyDiv w:val="1"/>
      <w:marLeft w:val="0"/>
      <w:marRight w:val="0"/>
      <w:marTop w:val="0"/>
      <w:marBottom w:val="0"/>
      <w:divBdr>
        <w:top w:val="none" w:sz="0" w:space="0" w:color="auto"/>
        <w:left w:val="none" w:sz="0" w:space="0" w:color="auto"/>
        <w:bottom w:val="none" w:sz="0" w:space="0" w:color="auto"/>
        <w:right w:val="none" w:sz="0" w:space="0" w:color="auto"/>
      </w:divBdr>
    </w:div>
    <w:div w:id="247883857">
      <w:bodyDiv w:val="1"/>
      <w:marLeft w:val="0"/>
      <w:marRight w:val="0"/>
      <w:marTop w:val="0"/>
      <w:marBottom w:val="0"/>
      <w:divBdr>
        <w:top w:val="none" w:sz="0" w:space="0" w:color="auto"/>
        <w:left w:val="none" w:sz="0" w:space="0" w:color="auto"/>
        <w:bottom w:val="none" w:sz="0" w:space="0" w:color="auto"/>
        <w:right w:val="none" w:sz="0" w:space="0" w:color="auto"/>
      </w:divBdr>
      <w:divsChild>
        <w:div w:id="242298322">
          <w:marLeft w:val="0"/>
          <w:marRight w:val="0"/>
          <w:marTop w:val="0"/>
          <w:marBottom w:val="0"/>
          <w:divBdr>
            <w:top w:val="none" w:sz="0" w:space="0" w:color="auto"/>
            <w:left w:val="none" w:sz="0" w:space="0" w:color="auto"/>
            <w:bottom w:val="none" w:sz="0" w:space="0" w:color="auto"/>
            <w:right w:val="none" w:sz="0" w:space="0" w:color="auto"/>
          </w:divBdr>
        </w:div>
        <w:div w:id="500316651">
          <w:marLeft w:val="0"/>
          <w:marRight w:val="0"/>
          <w:marTop w:val="0"/>
          <w:marBottom w:val="0"/>
          <w:divBdr>
            <w:top w:val="none" w:sz="0" w:space="0" w:color="auto"/>
            <w:left w:val="none" w:sz="0" w:space="0" w:color="auto"/>
            <w:bottom w:val="none" w:sz="0" w:space="0" w:color="auto"/>
            <w:right w:val="none" w:sz="0" w:space="0" w:color="auto"/>
          </w:divBdr>
        </w:div>
        <w:div w:id="533228312">
          <w:marLeft w:val="0"/>
          <w:marRight w:val="0"/>
          <w:marTop w:val="0"/>
          <w:marBottom w:val="0"/>
          <w:divBdr>
            <w:top w:val="none" w:sz="0" w:space="0" w:color="auto"/>
            <w:left w:val="none" w:sz="0" w:space="0" w:color="auto"/>
            <w:bottom w:val="none" w:sz="0" w:space="0" w:color="auto"/>
            <w:right w:val="none" w:sz="0" w:space="0" w:color="auto"/>
          </w:divBdr>
        </w:div>
        <w:div w:id="1956250802">
          <w:marLeft w:val="0"/>
          <w:marRight w:val="0"/>
          <w:marTop w:val="0"/>
          <w:marBottom w:val="0"/>
          <w:divBdr>
            <w:top w:val="none" w:sz="0" w:space="0" w:color="auto"/>
            <w:left w:val="none" w:sz="0" w:space="0" w:color="auto"/>
            <w:bottom w:val="none" w:sz="0" w:space="0" w:color="auto"/>
            <w:right w:val="none" w:sz="0" w:space="0" w:color="auto"/>
          </w:divBdr>
        </w:div>
      </w:divsChild>
    </w:div>
    <w:div w:id="250046911">
      <w:bodyDiv w:val="1"/>
      <w:marLeft w:val="0"/>
      <w:marRight w:val="0"/>
      <w:marTop w:val="0"/>
      <w:marBottom w:val="0"/>
      <w:divBdr>
        <w:top w:val="none" w:sz="0" w:space="0" w:color="auto"/>
        <w:left w:val="none" w:sz="0" w:space="0" w:color="auto"/>
        <w:bottom w:val="none" w:sz="0" w:space="0" w:color="auto"/>
        <w:right w:val="none" w:sz="0" w:space="0" w:color="auto"/>
      </w:divBdr>
      <w:divsChild>
        <w:div w:id="1863547236">
          <w:marLeft w:val="0"/>
          <w:marRight w:val="0"/>
          <w:marTop w:val="0"/>
          <w:marBottom w:val="360"/>
          <w:divBdr>
            <w:top w:val="none" w:sz="0" w:space="0" w:color="auto"/>
            <w:left w:val="none" w:sz="0" w:space="0" w:color="auto"/>
            <w:bottom w:val="none" w:sz="0" w:space="0" w:color="auto"/>
            <w:right w:val="none" w:sz="0" w:space="0" w:color="auto"/>
          </w:divBdr>
        </w:div>
      </w:divsChild>
    </w:div>
    <w:div w:id="251017145">
      <w:bodyDiv w:val="1"/>
      <w:marLeft w:val="0"/>
      <w:marRight w:val="0"/>
      <w:marTop w:val="0"/>
      <w:marBottom w:val="0"/>
      <w:divBdr>
        <w:top w:val="none" w:sz="0" w:space="0" w:color="auto"/>
        <w:left w:val="none" w:sz="0" w:space="0" w:color="auto"/>
        <w:bottom w:val="none" w:sz="0" w:space="0" w:color="auto"/>
        <w:right w:val="none" w:sz="0" w:space="0" w:color="auto"/>
      </w:divBdr>
      <w:divsChild>
        <w:div w:id="495194160">
          <w:marLeft w:val="0"/>
          <w:marRight w:val="0"/>
          <w:marTop w:val="0"/>
          <w:marBottom w:val="0"/>
          <w:divBdr>
            <w:top w:val="none" w:sz="0" w:space="0" w:color="auto"/>
            <w:left w:val="none" w:sz="0" w:space="0" w:color="auto"/>
            <w:bottom w:val="none" w:sz="0" w:space="0" w:color="auto"/>
            <w:right w:val="none" w:sz="0" w:space="0" w:color="auto"/>
          </w:divBdr>
        </w:div>
        <w:div w:id="1067457322">
          <w:marLeft w:val="0"/>
          <w:marRight w:val="0"/>
          <w:marTop w:val="0"/>
          <w:marBottom w:val="0"/>
          <w:divBdr>
            <w:top w:val="none" w:sz="0" w:space="0" w:color="auto"/>
            <w:left w:val="none" w:sz="0" w:space="0" w:color="auto"/>
            <w:bottom w:val="none" w:sz="0" w:space="0" w:color="auto"/>
            <w:right w:val="none" w:sz="0" w:space="0" w:color="auto"/>
          </w:divBdr>
        </w:div>
      </w:divsChild>
    </w:div>
    <w:div w:id="251084656">
      <w:bodyDiv w:val="1"/>
      <w:marLeft w:val="0"/>
      <w:marRight w:val="0"/>
      <w:marTop w:val="0"/>
      <w:marBottom w:val="0"/>
      <w:divBdr>
        <w:top w:val="none" w:sz="0" w:space="0" w:color="auto"/>
        <w:left w:val="none" w:sz="0" w:space="0" w:color="auto"/>
        <w:bottom w:val="none" w:sz="0" w:space="0" w:color="auto"/>
        <w:right w:val="none" w:sz="0" w:space="0" w:color="auto"/>
      </w:divBdr>
    </w:div>
    <w:div w:id="251478807">
      <w:bodyDiv w:val="1"/>
      <w:marLeft w:val="0"/>
      <w:marRight w:val="0"/>
      <w:marTop w:val="0"/>
      <w:marBottom w:val="0"/>
      <w:divBdr>
        <w:top w:val="none" w:sz="0" w:space="0" w:color="auto"/>
        <w:left w:val="none" w:sz="0" w:space="0" w:color="auto"/>
        <w:bottom w:val="none" w:sz="0" w:space="0" w:color="auto"/>
        <w:right w:val="none" w:sz="0" w:space="0" w:color="auto"/>
      </w:divBdr>
      <w:divsChild>
        <w:div w:id="549614528">
          <w:marLeft w:val="0"/>
          <w:marRight w:val="0"/>
          <w:marTop w:val="0"/>
          <w:marBottom w:val="375"/>
          <w:divBdr>
            <w:top w:val="none" w:sz="0" w:space="0" w:color="auto"/>
            <w:left w:val="none" w:sz="0" w:space="0" w:color="auto"/>
            <w:bottom w:val="none" w:sz="0" w:space="0" w:color="auto"/>
            <w:right w:val="none" w:sz="0" w:space="0" w:color="auto"/>
          </w:divBdr>
        </w:div>
        <w:div w:id="27460869">
          <w:marLeft w:val="0"/>
          <w:marRight w:val="0"/>
          <w:marTop w:val="0"/>
          <w:marBottom w:val="375"/>
          <w:divBdr>
            <w:top w:val="none" w:sz="0" w:space="0" w:color="auto"/>
            <w:left w:val="none" w:sz="0" w:space="0" w:color="auto"/>
            <w:bottom w:val="none" w:sz="0" w:space="0" w:color="auto"/>
            <w:right w:val="none" w:sz="0" w:space="0" w:color="auto"/>
          </w:divBdr>
          <w:divsChild>
            <w:div w:id="478691285">
              <w:marLeft w:val="0"/>
              <w:marRight w:val="0"/>
              <w:marTop w:val="0"/>
              <w:marBottom w:val="0"/>
              <w:divBdr>
                <w:top w:val="none" w:sz="0" w:space="0" w:color="auto"/>
                <w:left w:val="none" w:sz="0" w:space="0" w:color="auto"/>
                <w:bottom w:val="none" w:sz="0" w:space="0" w:color="auto"/>
                <w:right w:val="none" w:sz="0" w:space="0" w:color="auto"/>
              </w:divBdr>
              <w:divsChild>
                <w:div w:id="1240479165">
                  <w:marLeft w:val="-450"/>
                  <w:marRight w:val="-450"/>
                  <w:marTop w:val="300"/>
                  <w:marBottom w:val="300"/>
                  <w:divBdr>
                    <w:top w:val="none" w:sz="0" w:space="0" w:color="auto"/>
                    <w:left w:val="none" w:sz="0" w:space="0" w:color="auto"/>
                    <w:bottom w:val="none" w:sz="0" w:space="0" w:color="auto"/>
                    <w:right w:val="none" w:sz="0" w:space="0" w:color="auto"/>
                  </w:divBdr>
                  <w:divsChild>
                    <w:div w:id="10200109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19568495">
              <w:marLeft w:val="0"/>
              <w:marRight w:val="0"/>
              <w:marTop w:val="0"/>
              <w:marBottom w:val="0"/>
              <w:divBdr>
                <w:top w:val="none" w:sz="0" w:space="0" w:color="auto"/>
                <w:left w:val="none" w:sz="0" w:space="0" w:color="auto"/>
                <w:bottom w:val="none" w:sz="0" w:space="0" w:color="auto"/>
                <w:right w:val="none" w:sz="0" w:space="0" w:color="auto"/>
              </w:divBdr>
              <w:divsChild>
                <w:div w:id="904795835">
                  <w:marLeft w:val="0"/>
                  <w:marRight w:val="0"/>
                  <w:marTop w:val="175"/>
                  <w:marBottom w:val="0"/>
                  <w:divBdr>
                    <w:top w:val="none" w:sz="0" w:space="0" w:color="FFFFFF"/>
                    <w:left w:val="none" w:sz="0" w:space="0" w:color="FFFFFF"/>
                    <w:bottom w:val="none" w:sz="0" w:space="0" w:color="FFFFFF"/>
                    <w:right w:val="none" w:sz="0" w:space="0" w:color="FFFFFF"/>
                  </w:divBdr>
                  <w:divsChild>
                    <w:div w:id="1659915864">
                      <w:marLeft w:val="0"/>
                      <w:marRight w:val="0"/>
                      <w:marTop w:val="0"/>
                      <w:marBottom w:val="0"/>
                      <w:divBdr>
                        <w:top w:val="none" w:sz="0" w:space="0" w:color="auto"/>
                        <w:left w:val="none" w:sz="0" w:space="0" w:color="auto"/>
                        <w:bottom w:val="none" w:sz="0" w:space="0" w:color="auto"/>
                        <w:right w:val="none" w:sz="0" w:space="0" w:color="auto"/>
                      </w:divBdr>
                      <w:divsChild>
                        <w:div w:id="1587571418">
                          <w:marLeft w:val="0"/>
                          <w:marRight w:val="0"/>
                          <w:marTop w:val="0"/>
                          <w:marBottom w:val="0"/>
                          <w:divBdr>
                            <w:top w:val="none" w:sz="0" w:space="0" w:color="auto"/>
                            <w:left w:val="none" w:sz="0" w:space="0" w:color="auto"/>
                            <w:bottom w:val="none" w:sz="0" w:space="0" w:color="auto"/>
                            <w:right w:val="none" w:sz="0" w:space="0" w:color="auto"/>
                          </w:divBdr>
                        </w:div>
                      </w:divsChild>
                    </w:div>
                    <w:div w:id="419252174">
                      <w:marLeft w:val="0"/>
                      <w:marRight w:val="0"/>
                      <w:marTop w:val="0"/>
                      <w:marBottom w:val="0"/>
                      <w:divBdr>
                        <w:top w:val="none" w:sz="0" w:space="0" w:color="auto"/>
                        <w:left w:val="none" w:sz="0" w:space="0" w:color="auto"/>
                        <w:bottom w:val="none" w:sz="0" w:space="0" w:color="auto"/>
                        <w:right w:val="none" w:sz="0" w:space="0" w:color="auto"/>
                      </w:divBdr>
                      <w:divsChild>
                        <w:div w:id="70032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774588">
              <w:marLeft w:val="0"/>
              <w:marRight w:val="0"/>
              <w:marTop w:val="0"/>
              <w:marBottom w:val="0"/>
              <w:divBdr>
                <w:top w:val="none" w:sz="0" w:space="0" w:color="auto"/>
                <w:left w:val="none" w:sz="0" w:space="0" w:color="auto"/>
                <w:bottom w:val="none" w:sz="0" w:space="0" w:color="auto"/>
                <w:right w:val="none" w:sz="0" w:space="0" w:color="auto"/>
              </w:divBdr>
              <w:divsChild>
                <w:div w:id="351340845">
                  <w:marLeft w:val="0"/>
                  <w:marRight w:val="0"/>
                  <w:marTop w:val="175"/>
                  <w:marBottom w:val="0"/>
                  <w:divBdr>
                    <w:top w:val="none" w:sz="0" w:space="0" w:color="FFFFFF"/>
                    <w:left w:val="none" w:sz="0" w:space="0" w:color="FFFFFF"/>
                    <w:bottom w:val="none" w:sz="0" w:space="0" w:color="FFFFFF"/>
                    <w:right w:val="none" w:sz="0" w:space="0" w:color="FFFFFF"/>
                  </w:divBdr>
                  <w:divsChild>
                    <w:div w:id="2039889247">
                      <w:marLeft w:val="0"/>
                      <w:marRight w:val="0"/>
                      <w:marTop w:val="0"/>
                      <w:marBottom w:val="0"/>
                      <w:divBdr>
                        <w:top w:val="none" w:sz="0" w:space="0" w:color="auto"/>
                        <w:left w:val="none" w:sz="0" w:space="0" w:color="auto"/>
                        <w:bottom w:val="none" w:sz="0" w:space="0" w:color="auto"/>
                        <w:right w:val="none" w:sz="0" w:space="0" w:color="auto"/>
                      </w:divBdr>
                      <w:divsChild>
                        <w:div w:id="131363578">
                          <w:marLeft w:val="0"/>
                          <w:marRight w:val="0"/>
                          <w:marTop w:val="0"/>
                          <w:marBottom w:val="0"/>
                          <w:divBdr>
                            <w:top w:val="none" w:sz="0" w:space="0" w:color="auto"/>
                            <w:left w:val="none" w:sz="0" w:space="0" w:color="auto"/>
                            <w:bottom w:val="none" w:sz="0" w:space="0" w:color="auto"/>
                            <w:right w:val="none" w:sz="0" w:space="0" w:color="auto"/>
                          </w:divBdr>
                        </w:div>
                      </w:divsChild>
                    </w:div>
                    <w:div w:id="1590891138">
                      <w:marLeft w:val="0"/>
                      <w:marRight w:val="0"/>
                      <w:marTop w:val="0"/>
                      <w:marBottom w:val="0"/>
                      <w:divBdr>
                        <w:top w:val="none" w:sz="0" w:space="0" w:color="auto"/>
                        <w:left w:val="none" w:sz="0" w:space="0" w:color="auto"/>
                        <w:bottom w:val="none" w:sz="0" w:space="0" w:color="auto"/>
                        <w:right w:val="none" w:sz="0" w:space="0" w:color="auto"/>
                      </w:divBdr>
                      <w:divsChild>
                        <w:div w:id="31564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128907">
      <w:bodyDiv w:val="1"/>
      <w:marLeft w:val="0"/>
      <w:marRight w:val="0"/>
      <w:marTop w:val="0"/>
      <w:marBottom w:val="0"/>
      <w:divBdr>
        <w:top w:val="none" w:sz="0" w:space="0" w:color="auto"/>
        <w:left w:val="none" w:sz="0" w:space="0" w:color="auto"/>
        <w:bottom w:val="none" w:sz="0" w:space="0" w:color="auto"/>
        <w:right w:val="none" w:sz="0" w:space="0" w:color="auto"/>
      </w:divBdr>
    </w:div>
    <w:div w:id="253512782">
      <w:bodyDiv w:val="1"/>
      <w:marLeft w:val="0"/>
      <w:marRight w:val="0"/>
      <w:marTop w:val="0"/>
      <w:marBottom w:val="0"/>
      <w:divBdr>
        <w:top w:val="none" w:sz="0" w:space="0" w:color="auto"/>
        <w:left w:val="none" w:sz="0" w:space="0" w:color="auto"/>
        <w:bottom w:val="none" w:sz="0" w:space="0" w:color="auto"/>
        <w:right w:val="none" w:sz="0" w:space="0" w:color="auto"/>
      </w:divBdr>
    </w:div>
    <w:div w:id="255359863">
      <w:bodyDiv w:val="1"/>
      <w:marLeft w:val="0"/>
      <w:marRight w:val="0"/>
      <w:marTop w:val="0"/>
      <w:marBottom w:val="0"/>
      <w:divBdr>
        <w:top w:val="none" w:sz="0" w:space="0" w:color="auto"/>
        <w:left w:val="none" w:sz="0" w:space="0" w:color="auto"/>
        <w:bottom w:val="none" w:sz="0" w:space="0" w:color="auto"/>
        <w:right w:val="none" w:sz="0" w:space="0" w:color="auto"/>
      </w:divBdr>
    </w:div>
    <w:div w:id="256377101">
      <w:bodyDiv w:val="1"/>
      <w:marLeft w:val="0"/>
      <w:marRight w:val="0"/>
      <w:marTop w:val="0"/>
      <w:marBottom w:val="0"/>
      <w:divBdr>
        <w:top w:val="none" w:sz="0" w:space="0" w:color="auto"/>
        <w:left w:val="none" w:sz="0" w:space="0" w:color="auto"/>
        <w:bottom w:val="none" w:sz="0" w:space="0" w:color="auto"/>
        <w:right w:val="none" w:sz="0" w:space="0" w:color="auto"/>
      </w:divBdr>
    </w:div>
    <w:div w:id="259606651">
      <w:bodyDiv w:val="1"/>
      <w:marLeft w:val="0"/>
      <w:marRight w:val="0"/>
      <w:marTop w:val="0"/>
      <w:marBottom w:val="0"/>
      <w:divBdr>
        <w:top w:val="none" w:sz="0" w:space="0" w:color="auto"/>
        <w:left w:val="none" w:sz="0" w:space="0" w:color="auto"/>
        <w:bottom w:val="none" w:sz="0" w:space="0" w:color="auto"/>
        <w:right w:val="none" w:sz="0" w:space="0" w:color="auto"/>
      </w:divBdr>
      <w:divsChild>
        <w:div w:id="129177854">
          <w:marLeft w:val="0"/>
          <w:marRight w:val="0"/>
          <w:marTop w:val="0"/>
          <w:marBottom w:val="0"/>
          <w:divBdr>
            <w:top w:val="none" w:sz="0" w:space="0" w:color="auto"/>
            <w:left w:val="none" w:sz="0" w:space="0" w:color="auto"/>
            <w:bottom w:val="none" w:sz="0" w:space="0" w:color="auto"/>
            <w:right w:val="none" w:sz="0" w:space="0" w:color="auto"/>
          </w:divBdr>
        </w:div>
        <w:div w:id="931278569">
          <w:marLeft w:val="0"/>
          <w:marRight w:val="0"/>
          <w:marTop w:val="300"/>
          <w:marBottom w:val="0"/>
          <w:divBdr>
            <w:top w:val="none" w:sz="0" w:space="0" w:color="auto"/>
            <w:left w:val="none" w:sz="0" w:space="0" w:color="auto"/>
            <w:bottom w:val="none" w:sz="0" w:space="0" w:color="auto"/>
            <w:right w:val="none" w:sz="0" w:space="0" w:color="auto"/>
          </w:divBdr>
          <w:divsChild>
            <w:div w:id="2123181784">
              <w:marLeft w:val="0"/>
              <w:marRight w:val="0"/>
              <w:marTop w:val="0"/>
              <w:marBottom w:val="0"/>
              <w:divBdr>
                <w:top w:val="none" w:sz="0" w:space="0" w:color="auto"/>
                <w:left w:val="none" w:sz="0" w:space="0" w:color="auto"/>
                <w:bottom w:val="none" w:sz="0" w:space="0" w:color="auto"/>
                <w:right w:val="none" w:sz="0" w:space="0" w:color="auto"/>
              </w:divBdr>
              <w:divsChild>
                <w:div w:id="1952200467">
                  <w:marLeft w:val="0"/>
                  <w:marRight w:val="0"/>
                  <w:marTop w:val="0"/>
                  <w:marBottom w:val="0"/>
                  <w:divBdr>
                    <w:top w:val="none" w:sz="0" w:space="0" w:color="auto"/>
                    <w:left w:val="none" w:sz="0" w:space="0" w:color="auto"/>
                    <w:bottom w:val="none" w:sz="0" w:space="0" w:color="auto"/>
                    <w:right w:val="none" w:sz="0" w:space="0" w:color="auto"/>
                  </w:divBdr>
                  <w:divsChild>
                    <w:div w:id="2005282946">
                      <w:marLeft w:val="0"/>
                      <w:marRight w:val="0"/>
                      <w:marTop w:val="0"/>
                      <w:marBottom w:val="0"/>
                      <w:divBdr>
                        <w:top w:val="none" w:sz="0" w:space="0" w:color="auto"/>
                        <w:left w:val="none" w:sz="0" w:space="0" w:color="auto"/>
                        <w:bottom w:val="none" w:sz="0" w:space="0" w:color="auto"/>
                        <w:right w:val="none" w:sz="0" w:space="0" w:color="auto"/>
                      </w:divBdr>
                      <w:divsChild>
                        <w:div w:id="1537934229">
                          <w:marLeft w:val="0"/>
                          <w:marRight w:val="0"/>
                          <w:marTop w:val="0"/>
                          <w:marBottom w:val="0"/>
                          <w:divBdr>
                            <w:top w:val="none" w:sz="0" w:space="0" w:color="auto"/>
                            <w:left w:val="none" w:sz="0" w:space="0" w:color="auto"/>
                            <w:bottom w:val="none" w:sz="0" w:space="0" w:color="auto"/>
                            <w:right w:val="none" w:sz="0" w:space="0" w:color="auto"/>
                          </w:divBdr>
                          <w:divsChild>
                            <w:div w:id="1232036720">
                              <w:marLeft w:val="0"/>
                              <w:marRight w:val="0"/>
                              <w:marTop w:val="0"/>
                              <w:marBottom w:val="750"/>
                              <w:divBdr>
                                <w:top w:val="none" w:sz="0" w:space="0" w:color="auto"/>
                                <w:left w:val="none" w:sz="0" w:space="0" w:color="auto"/>
                                <w:bottom w:val="none" w:sz="0" w:space="0" w:color="auto"/>
                                <w:right w:val="none" w:sz="0" w:space="0" w:color="auto"/>
                              </w:divBdr>
                              <w:divsChild>
                                <w:div w:id="1282952282">
                                  <w:marLeft w:val="0"/>
                                  <w:marRight w:val="0"/>
                                  <w:marTop w:val="0"/>
                                  <w:marBottom w:val="270"/>
                                  <w:divBdr>
                                    <w:top w:val="none" w:sz="0" w:space="0" w:color="auto"/>
                                    <w:left w:val="none" w:sz="0" w:space="0" w:color="auto"/>
                                    <w:bottom w:val="none" w:sz="0" w:space="0" w:color="auto"/>
                                    <w:right w:val="none" w:sz="0" w:space="0" w:color="auto"/>
                                  </w:divBdr>
                                  <w:divsChild>
                                    <w:div w:id="6153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05584">
                              <w:marLeft w:val="0"/>
                              <w:marRight w:val="0"/>
                              <w:marTop w:val="0"/>
                              <w:marBottom w:val="0"/>
                              <w:divBdr>
                                <w:top w:val="none" w:sz="0" w:space="0" w:color="auto"/>
                                <w:left w:val="none" w:sz="0" w:space="0" w:color="auto"/>
                                <w:bottom w:val="none" w:sz="0" w:space="0" w:color="auto"/>
                                <w:right w:val="none" w:sz="0" w:space="0" w:color="auto"/>
                              </w:divBdr>
                              <w:divsChild>
                                <w:div w:id="287861596">
                                  <w:marLeft w:val="0"/>
                                  <w:marRight w:val="0"/>
                                  <w:marTop w:val="0"/>
                                  <w:marBottom w:val="0"/>
                                  <w:divBdr>
                                    <w:top w:val="none" w:sz="0" w:space="0" w:color="auto"/>
                                    <w:left w:val="none" w:sz="0" w:space="0" w:color="auto"/>
                                    <w:bottom w:val="none" w:sz="0" w:space="0" w:color="auto"/>
                                    <w:right w:val="none" w:sz="0" w:space="0" w:color="auto"/>
                                  </w:divBdr>
                                  <w:divsChild>
                                    <w:div w:id="1026323349">
                                      <w:marLeft w:val="-1425"/>
                                      <w:marRight w:val="0"/>
                                      <w:marTop w:val="0"/>
                                      <w:marBottom w:val="0"/>
                                      <w:divBdr>
                                        <w:top w:val="none" w:sz="0" w:space="0" w:color="auto"/>
                                        <w:left w:val="none" w:sz="0" w:space="0" w:color="auto"/>
                                        <w:bottom w:val="none" w:sz="0" w:space="0" w:color="auto"/>
                                        <w:right w:val="none" w:sz="0" w:space="0" w:color="auto"/>
                                      </w:divBdr>
                                      <w:divsChild>
                                        <w:div w:id="548566113">
                                          <w:marLeft w:val="0"/>
                                          <w:marRight w:val="0"/>
                                          <w:marTop w:val="75"/>
                                          <w:marBottom w:val="75"/>
                                          <w:divBdr>
                                            <w:top w:val="none" w:sz="0" w:space="0" w:color="auto"/>
                                            <w:left w:val="none" w:sz="0" w:space="0" w:color="auto"/>
                                            <w:bottom w:val="none" w:sz="0" w:space="0" w:color="auto"/>
                                            <w:right w:val="none" w:sz="0" w:space="0" w:color="auto"/>
                                          </w:divBdr>
                                        </w:div>
                                        <w:div w:id="933441734">
                                          <w:marLeft w:val="0"/>
                                          <w:marRight w:val="0"/>
                                          <w:marTop w:val="75"/>
                                          <w:marBottom w:val="75"/>
                                          <w:divBdr>
                                            <w:top w:val="none" w:sz="0" w:space="0" w:color="auto"/>
                                            <w:left w:val="none" w:sz="0" w:space="0" w:color="auto"/>
                                            <w:bottom w:val="none" w:sz="0" w:space="0" w:color="auto"/>
                                            <w:right w:val="none" w:sz="0" w:space="0" w:color="auto"/>
                                          </w:divBdr>
                                        </w:div>
                                        <w:div w:id="1307588154">
                                          <w:marLeft w:val="0"/>
                                          <w:marRight w:val="0"/>
                                          <w:marTop w:val="75"/>
                                          <w:marBottom w:val="75"/>
                                          <w:divBdr>
                                            <w:top w:val="none" w:sz="0" w:space="0" w:color="auto"/>
                                            <w:left w:val="none" w:sz="0" w:space="0" w:color="auto"/>
                                            <w:bottom w:val="none" w:sz="0" w:space="0" w:color="auto"/>
                                            <w:right w:val="none" w:sz="0" w:space="0" w:color="auto"/>
                                          </w:divBdr>
                                        </w:div>
                                        <w:div w:id="1822890845">
                                          <w:marLeft w:val="0"/>
                                          <w:marRight w:val="0"/>
                                          <w:marTop w:val="75"/>
                                          <w:marBottom w:val="75"/>
                                          <w:divBdr>
                                            <w:top w:val="none" w:sz="0" w:space="0" w:color="auto"/>
                                            <w:left w:val="none" w:sz="0" w:space="0" w:color="auto"/>
                                            <w:bottom w:val="none" w:sz="0" w:space="0" w:color="auto"/>
                                            <w:right w:val="none" w:sz="0" w:space="0" w:color="auto"/>
                                          </w:divBdr>
                                        </w:div>
                                      </w:divsChild>
                                    </w:div>
                                    <w:div w:id="1091900591">
                                      <w:marLeft w:val="0"/>
                                      <w:marRight w:val="0"/>
                                      <w:marTop w:val="0"/>
                                      <w:marBottom w:val="0"/>
                                      <w:divBdr>
                                        <w:top w:val="none" w:sz="0" w:space="0" w:color="auto"/>
                                        <w:left w:val="none" w:sz="0" w:space="0" w:color="auto"/>
                                        <w:bottom w:val="none" w:sz="0" w:space="0" w:color="auto"/>
                                        <w:right w:val="none" w:sz="0" w:space="0" w:color="auto"/>
                                      </w:divBdr>
                                      <w:divsChild>
                                        <w:div w:id="1956478262">
                                          <w:marLeft w:val="0"/>
                                          <w:marRight w:val="0"/>
                                          <w:marTop w:val="0"/>
                                          <w:marBottom w:val="0"/>
                                          <w:divBdr>
                                            <w:top w:val="none" w:sz="0" w:space="0" w:color="auto"/>
                                            <w:left w:val="none" w:sz="0" w:space="0" w:color="auto"/>
                                            <w:bottom w:val="none" w:sz="0" w:space="0" w:color="auto"/>
                                            <w:right w:val="none" w:sz="0" w:space="0" w:color="auto"/>
                                          </w:divBdr>
                                          <w:divsChild>
                                            <w:div w:id="379980261">
                                              <w:marLeft w:val="1650"/>
                                              <w:marRight w:val="0"/>
                                              <w:marTop w:val="225"/>
                                              <w:marBottom w:val="225"/>
                                              <w:divBdr>
                                                <w:top w:val="none" w:sz="0" w:space="0" w:color="auto"/>
                                                <w:left w:val="single" w:sz="6" w:space="6" w:color="000000"/>
                                                <w:bottom w:val="none" w:sz="0" w:space="0" w:color="auto"/>
                                                <w:right w:val="none" w:sz="0" w:space="0" w:color="auto"/>
                                              </w:divBdr>
                                            </w:div>
                                            <w:div w:id="565917876">
                                              <w:marLeft w:val="1650"/>
                                              <w:marRight w:val="0"/>
                                              <w:marTop w:val="225"/>
                                              <w:marBottom w:val="225"/>
                                              <w:divBdr>
                                                <w:top w:val="none" w:sz="0" w:space="0" w:color="auto"/>
                                                <w:left w:val="single" w:sz="6" w:space="6" w:color="000000"/>
                                                <w:bottom w:val="none" w:sz="0" w:space="0" w:color="auto"/>
                                                <w:right w:val="none" w:sz="0" w:space="0" w:color="auto"/>
                                              </w:divBdr>
                                            </w:div>
                                            <w:div w:id="973873231">
                                              <w:marLeft w:val="165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 w:id="651763379">
                                  <w:marLeft w:val="0"/>
                                  <w:marRight w:val="0"/>
                                  <w:marTop w:val="0"/>
                                  <w:marBottom w:val="0"/>
                                  <w:divBdr>
                                    <w:top w:val="none" w:sz="0" w:space="0" w:color="auto"/>
                                    <w:left w:val="none" w:sz="0" w:space="0" w:color="auto"/>
                                    <w:bottom w:val="none" w:sz="0" w:space="0" w:color="auto"/>
                                    <w:right w:val="none" w:sz="0" w:space="0" w:color="auto"/>
                                  </w:divBdr>
                                  <w:divsChild>
                                    <w:div w:id="1047337113">
                                      <w:marLeft w:val="0"/>
                                      <w:marRight w:val="0"/>
                                      <w:marTop w:val="0"/>
                                      <w:marBottom w:val="0"/>
                                      <w:divBdr>
                                        <w:top w:val="none" w:sz="0" w:space="0" w:color="auto"/>
                                        <w:left w:val="none" w:sz="0" w:space="0" w:color="auto"/>
                                        <w:bottom w:val="none" w:sz="0" w:space="0" w:color="auto"/>
                                        <w:right w:val="none" w:sz="0" w:space="0" w:color="auto"/>
                                      </w:divBdr>
                                      <w:divsChild>
                                        <w:div w:id="1976912386">
                                          <w:marLeft w:val="0"/>
                                          <w:marRight w:val="0"/>
                                          <w:marTop w:val="450"/>
                                          <w:marBottom w:val="0"/>
                                          <w:divBdr>
                                            <w:top w:val="none" w:sz="0" w:space="0" w:color="auto"/>
                                            <w:left w:val="none" w:sz="0" w:space="0" w:color="auto"/>
                                            <w:bottom w:val="none" w:sz="0" w:space="0" w:color="auto"/>
                                            <w:right w:val="none" w:sz="0" w:space="0" w:color="auto"/>
                                          </w:divBdr>
                                          <w:divsChild>
                                            <w:div w:id="1710688585">
                                              <w:marLeft w:val="0"/>
                                              <w:marRight w:val="0"/>
                                              <w:marTop w:val="0"/>
                                              <w:marBottom w:val="300"/>
                                              <w:divBdr>
                                                <w:top w:val="none" w:sz="0" w:space="0" w:color="auto"/>
                                                <w:left w:val="none" w:sz="0" w:space="0" w:color="auto"/>
                                                <w:bottom w:val="none" w:sz="0" w:space="0" w:color="auto"/>
                                                <w:right w:val="none" w:sz="0" w:space="0" w:color="auto"/>
                                              </w:divBdr>
                                              <w:divsChild>
                                                <w:div w:id="2136605789">
                                                  <w:marLeft w:val="0"/>
                                                  <w:marRight w:val="0"/>
                                                  <w:marTop w:val="0"/>
                                                  <w:marBottom w:val="0"/>
                                                  <w:divBdr>
                                                    <w:top w:val="none" w:sz="0" w:space="0" w:color="auto"/>
                                                    <w:left w:val="none" w:sz="0" w:space="0" w:color="auto"/>
                                                    <w:bottom w:val="none" w:sz="0" w:space="0" w:color="auto"/>
                                                    <w:right w:val="none" w:sz="0" w:space="0" w:color="auto"/>
                                                  </w:divBdr>
                                                  <w:divsChild>
                                                    <w:div w:id="150196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23339">
                                              <w:marLeft w:val="0"/>
                                              <w:marRight w:val="0"/>
                                              <w:marTop w:val="0"/>
                                              <w:marBottom w:val="300"/>
                                              <w:divBdr>
                                                <w:top w:val="none" w:sz="0" w:space="0" w:color="auto"/>
                                                <w:left w:val="single" w:sz="6" w:space="0" w:color="9D9D9D"/>
                                                <w:bottom w:val="none" w:sz="0" w:space="0" w:color="auto"/>
                                                <w:right w:val="none" w:sz="0" w:space="0" w:color="auto"/>
                                              </w:divBdr>
                                              <w:divsChild>
                                                <w:div w:id="412746385">
                                                  <w:marLeft w:val="0"/>
                                                  <w:marRight w:val="0"/>
                                                  <w:marTop w:val="0"/>
                                                  <w:marBottom w:val="0"/>
                                                  <w:divBdr>
                                                    <w:top w:val="none" w:sz="0" w:space="0" w:color="auto"/>
                                                    <w:left w:val="none" w:sz="0" w:space="0" w:color="auto"/>
                                                    <w:bottom w:val="none" w:sz="0" w:space="0" w:color="auto"/>
                                                    <w:right w:val="none" w:sz="0" w:space="0" w:color="auto"/>
                                                  </w:divBdr>
                                                  <w:divsChild>
                                                    <w:div w:id="666399296">
                                                      <w:marLeft w:val="0"/>
                                                      <w:marRight w:val="0"/>
                                                      <w:marTop w:val="0"/>
                                                      <w:marBottom w:val="0"/>
                                                      <w:divBdr>
                                                        <w:top w:val="none" w:sz="0" w:space="0" w:color="auto"/>
                                                        <w:left w:val="none" w:sz="0" w:space="0" w:color="auto"/>
                                                        <w:bottom w:val="none" w:sz="0" w:space="0" w:color="auto"/>
                                                        <w:right w:val="none" w:sz="0" w:space="0" w:color="auto"/>
                                                      </w:divBdr>
                                                      <w:divsChild>
                                                        <w:div w:id="89327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2465322">
                                  <w:marLeft w:val="0"/>
                                  <w:marRight w:val="0"/>
                                  <w:marTop w:val="450"/>
                                  <w:marBottom w:val="225"/>
                                  <w:divBdr>
                                    <w:top w:val="none" w:sz="0" w:space="0" w:color="auto"/>
                                    <w:left w:val="none" w:sz="0" w:space="0" w:color="auto"/>
                                    <w:bottom w:val="none" w:sz="0" w:space="0" w:color="auto"/>
                                    <w:right w:val="none" w:sz="0" w:space="0" w:color="auto"/>
                                  </w:divBdr>
                                  <w:divsChild>
                                    <w:div w:id="1261716889">
                                      <w:marLeft w:val="0"/>
                                      <w:marRight w:val="0"/>
                                      <w:marTop w:val="0"/>
                                      <w:marBottom w:val="0"/>
                                      <w:divBdr>
                                        <w:top w:val="none" w:sz="0" w:space="0" w:color="auto"/>
                                        <w:left w:val="none" w:sz="0" w:space="0" w:color="auto"/>
                                        <w:bottom w:val="none" w:sz="0" w:space="0" w:color="auto"/>
                                        <w:right w:val="none" w:sz="0" w:space="0" w:color="auto"/>
                                      </w:divBdr>
                                      <w:divsChild>
                                        <w:div w:id="99958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01109">
                                  <w:marLeft w:val="0"/>
                                  <w:marRight w:val="0"/>
                                  <w:marTop w:val="225"/>
                                  <w:marBottom w:val="150"/>
                                  <w:divBdr>
                                    <w:top w:val="none" w:sz="0" w:space="0" w:color="auto"/>
                                    <w:left w:val="none" w:sz="0" w:space="0" w:color="auto"/>
                                    <w:bottom w:val="none" w:sz="0" w:space="0" w:color="auto"/>
                                    <w:right w:val="none" w:sz="0" w:space="0" w:color="auto"/>
                                  </w:divBdr>
                                  <w:divsChild>
                                    <w:div w:id="426655476">
                                      <w:marLeft w:val="0"/>
                                      <w:marRight w:val="0"/>
                                      <w:marTop w:val="0"/>
                                      <w:marBottom w:val="0"/>
                                      <w:divBdr>
                                        <w:top w:val="none" w:sz="0" w:space="0" w:color="auto"/>
                                        <w:left w:val="none" w:sz="0" w:space="0" w:color="auto"/>
                                        <w:bottom w:val="none" w:sz="0" w:space="0" w:color="auto"/>
                                        <w:right w:val="none" w:sz="0" w:space="0" w:color="auto"/>
                                      </w:divBdr>
                                      <w:divsChild>
                                        <w:div w:id="49434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720600">
                                  <w:marLeft w:val="0"/>
                                  <w:marRight w:val="0"/>
                                  <w:marTop w:val="225"/>
                                  <w:marBottom w:val="0"/>
                                  <w:divBdr>
                                    <w:top w:val="none" w:sz="0" w:space="0" w:color="auto"/>
                                    <w:left w:val="none" w:sz="0" w:space="0" w:color="auto"/>
                                    <w:bottom w:val="none" w:sz="0" w:space="0" w:color="auto"/>
                                    <w:right w:val="none" w:sz="0" w:space="0" w:color="auto"/>
                                  </w:divBdr>
                                </w:div>
                                <w:div w:id="1412699311">
                                  <w:marLeft w:val="0"/>
                                  <w:marRight w:val="0"/>
                                  <w:marTop w:val="450"/>
                                  <w:marBottom w:val="450"/>
                                  <w:divBdr>
                                    <w:top w:val="none" w:sz="0" w:space="0" w:color="auto"/>
                                    <w:left w:val="none" w:sz="0" w:space="0" w:color="auto"/>
                                    <w:bottom w:val="none" w:sz="0" w:space="0" w:color="auto"/>
                                    <w:right w:val="none" w:sz="0" w:space="0" w:color="auto"/>
                                  </w:divBdr>
                                </w:div>
                                <w:div w:id="1997807122">
                                  <w:marLeft w:val="0"/>
                                  <w:marRight w:val="0"/>
                                  <w:marTop w:val="375"/>
                                  <w:marBottom w:val="375"/>
                                  <w:divBdr>
                                    <w:top w:val="none" w:sz="0" w:space="0" w:color="auto"/>
                                    <w:left w:val="none" w:sz="0" w:space="0" w:color="auto"/>
                                    <w:bottom w:val="none" w:sz="0" w:space="0" w:color="auto"/>
                                    <w:right w:val="none" w:sz="0" w:space="0" w:color="auto"/>
                                  </w:divBdr>
                                </w:div>
                              </w:divsChild>
                            </w:div>
                            <w:div w:id="1388838986">
                              <w:marLeft w:val="0"/>
                              <w:marRight w:val="0"/>
                              <w:marTop w:val="0"/>
                              <w:marBottom w:val="300"/>
                              <w:divBdr>
                                <w:top w:val="none" w:sz="0" w:space="0" w:color="auto"/>
                                <w:left w:val="none" w:sz="0" w:space="0" w:color="auto"/>
                                <w:bottom w:val="none" w:sz="0" w:space="0" w:color="auto"/>
                                <w:right w:val="none" w:sz="0" w:space="0" w:color="auto"/>
                              </w:divBdr>
                            </w:div>
                            <w:div w:id="1792624591">
                              <w:marLeft w:val="0"/>
                              <w:marRight w:val="0"/>
                              <w:marTop w:val="0"/>
                              <w:marBottom w:val="600"/>
                              <w:divBdr>
                                <w:top w:val="none" w:sz="0" w:space="0" w:color="auto"/>
                                <w:left w:val="none" w:sz="0" w:space="0" w:color="auto"/>
                                <w:bottom w:val="none" w:sz="0" w:space="0" w:color="auto"/>
                                <w:right w:val="none" w:sz="0" w:space="0" w:color="auto"/>
                              </w:divBdr>
                              <w:divsChild>
                                <w:div w:id="582489319">
                                  <w:marLeft w:val="0"/>
                                  <w:marRight w:val="0"/>
                                  <w:marTop w:val="0"/>
                                  <w:marBottom w:val="0"/>
                                  <w:divBdr>
                                    <w:top w:val="none" w:sz="0" w:space="0" w:color="auto"/>
                                    <w:left w:val="none" w:sz="0" w:space="0" w:color="auto"/>
                                    <w:bottom w:val="none" w:sz="0" w:space="0" w:color="auto"/>
                                    <w:right w:val="none" w:sz="0" w:space="0" w:color="auto"/>
                                  </w:divBdr>
                                  <w:divsChild>
                                    <w:div w:id="1127890432">
                                      <w:marLeft w:val="0"/>
                                      <w:marRight w:val="0"/>
                                      <w:marTop w:val="0"/>
                                      <w:marBottom w:val="0"/>
                                      <w:divBdr>
                                        <w:top w:val="none" w:sz="0" w:space="0" w:color="auto"/>
                                        <w:left w:val="none" w:sz="0" w:space="0" w:color="auto"/>
                                        <w:bottom w:val="none" w:sz="0" w:space="0" w:color="auto"/>
                                        <w:right w:val="none" w:sz="0" w:space="0" w:color="auto"/>
                                      </w:divBdr>
                                      <w:divsChild>
                                        <w:div w:id="194387339">
                                          <w:marLeft w:val="0"/>
                                          <w:marRight w:val="0"/>
                                          <w:marTop w:val="0"/>
                                          <w:marBottom w:val="0"/>
                                          <w:divBdr>
                                            <w:top w:val="none" w:sz="0" w:space="0" w:color="auto"/>
                                            <w:left w:val="none" w:sz="0" w:space="0" w:color="auto"/>
                                            <w:bottom w:val="none" w:sz="0" w:space="0" w:color="auto"/>
                                            <w:right w:val="none" w:sz="0" w:space="0" w:color="auto"/>
                                          </w:divBdr>
                                          <w:divsChild>
                                            <w:div w:id="1635325960">
                                              <w:marLeft w:val="0"/>
                                              <w:marRight w:val="0"/>
                                              <w:marTop w:val="0"/>
                                              <w:marBottom w:val="150"/>
                                              <w:divBdr>
                                                <w:top w:val="none" w:sz="0" w:space="0" w:color="auto"/>
                                                <w:left w:val="none" w:sz="0" w:space="0" w:color="auto"/>
                                                <w:bottom w:val="none" w:sz="0" w:space="0" w:color="auto"/>
                                                <w:right w:val="none" w:sz="0" w:space="0" w:color="auto"/>
                                              </w:divBdr>
                                              <w:divsChild>
                                                <w:div w:id="456266626">
                                                  <w:marLeft w:val="0"/>
                                                  <w:marRight w:val="0"/>
                                                  <w:marTop w:val="0"/>
                                                  <w:marBottom w:val="0"/>
                                                  <w:divBdr>
                                                    <w:top w:val="none" w:sz="0" w:space="0" w:color="auto"/>
                                                    <w:left w:val="none" w:sz="0" w:space="0" w:color="auto"/>
                                                    <w:bottom w:val="none" w:sz="0" w:space="0" w:color="auto"/>
                                                    <w:right w:val="none" w:sz="0" w:space="0" w:color="auto"/>
                                                  </w:divBdr>
                                                </w:div>
                                                <w:div w:id="57069806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544368959">
                                          <w:marLeft w:val="0"/>
                                          <w:marRight w:val="0"/>
                                          <w:marTop w:val="0"/>
                                          <w:marBottom w:val="0"/>
                                          <w:divBdr>
                                            <w:top w:val="single" w:sz="6" w:space="12" w:color="000000"/>
                                            <w:left w:val="none" w:sz="0" w:space="0" w:color="auto"/>
                                            <w:bottom w:val="none" w:sz="0" w:space="0" w:color="auto"/>
                                            <w:right w:val="none" w:sz="0" w:space="0" w:color="auto"/>
                                          </w:divBdr>
                                        </w:div>
                                        <w:div w:id="1490635352">
                                          <w:marLeft w:val="0"/>
                                          <w:marRight w:val="0"/>
                                          <w:marTop w:val="0"/>
                                          <w:marBottom w:val="0"/>
                                          <w:divBdr>
                                            <w:top w:val="none" w:sz="0" w:space="0" w:color="auto"/>
                                            <w:left w:val="none" w:sz="0" w:space="0" w:color="auto"/>
                                            <w:bottom w:val="none" w:sz="0" w:space="0" w:color="auto"/>
                                            <w:right w:val="none" w:sz="0" w:space="0" w:color="auto"/>
                                          </w:divBdr>
                                          <w:divsChild>
                                            <w:div w:id="480468884">
                                              <w:marLeft w:val="0"/>
                                              <w:marRight w:val="0"/>
                                              <w:marTop w:val="0"/>
                                              <w:marBottom w:val="150"/>
                                              <w:divBdr>
                                                <w:top w:val="none" w:sz="0" w:space="0" w:color="auto"/>
                                                <w:left w:val="none" w:sz="0" w:space="0" w:color="auto"/>
                                                <w:bottom w:val="none" w:sz="0" w:space="0" w:color="auto"/>
                                                <w:right w:val="none" w:sz="0" w:space="0" w:color="auto"/>
                                              </w:divBdr>
                                              <w:divsChild>
                                                <w:div w:id="993682098">
                                                  <w:marLeft w:val="0"/>
                                                  <w:marRight w:val="180"/>
                                                  <w:marTop w:val="0"/>
                                                  <w:marBottom w:val="0"/>
                                                  <w:divBdr>
                                                    <w:top w:val="single" w:sz="6" w:space="2" w:color="000000"/>
                                                    <w:left w:val="none" w:sz="0" w:space="0" w:color="auto"/>
                                                    <w:bottom w:val="none" w:sz="0" w:space="0" w:color="auto"/>
                                                    <w:right w:val="none" w:sz="0" w:space="0" w:color="auto"/>
                                                  </w:divBdr>
                                                </w:div>
                                                <w:div w:id="197906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07992">
                                          <w:marLeft w:val="0"/>
                                          <w:marRight w:val="0"/>
                                          <w:marTop w:val="0"/>
                                          <w:marBottom w:val="0"/>
                                          <w:divBdr>
                                            <w:top w:val="none" w:sz="0" w:space="0" w:color="auto"/>
                                            <w:left w:val="none" w:sz="0" w:space="0" w:color="auto"/>
                                            <w:bottom w:val="none" w:sz="0" w:space="0" w:color="auto"/>
                                            <w:right w:val="none" w:sz="0" w:space="0" w:color="auto"/>
                                          </w:divBdr>
                                          <w:divsChild>
                                            <w:div w:id="1334533106">
                                              <w:marLeft w:val="0"/>
                                              <w:marRight w:val="0"/>
                                              <w:marTop w:val="0"/>
                                              <w:marBottom w:val="150"/>
                                              <w:divBdr>
                                                <w:top w:val="none" w:sz="0" w:space="0" w:color="auto"/>
                                                <w:left w:val="none" w:sz="0" w:space="0" w:color="auto"/>
                                                <w:bottom w:val="none" w:sz="0" w:space="0" w:color="auto"/>
                                                <w:right w:val="none" w:sz="0" w:space="0" w:color="auto"/>
                                              </w:divBdr>
                                              <w:divsChild>
                                                <w:div w:id="550461536">
                                                  <w:marLeft w:val="0"/>
                                                  <w:marRight w:val="180"/>
                                                  <w:marTop w:val="0"/>
                                                  <w:marBottom w:val="0"/>
                                                  <w:divBdr>
                                                    <w:top w:val="single" w:sz="6" w:space="2" w:color="000000"/>
                                                    <w:left w:val="none" w:sz="0" w:space="0" w:color="auto"/>
                                                    <w:bottom w:val="none" w:sz="0" w:space="0" w:color="auto"/>
                                                    <w:right w:val="none" w:sz="0" w:space="0" w:color="auto"/>
                                                  </w:divBdr>
                                                </w:div>
                                                <w:div w:id="202867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442399">
                                          <w:marLeft w:val="0"/>
                                          <w:marRight w:val="0"/>
                                          <w:marTop w:val="0"/>
                                          <w:marBottom w:val="0"/>
                                          <w:divBdr>
                                            <w:top w:val="none" w:sz="0" w:space="0" w:color="auto"/>
                                            <w:left w:val="none" w:sz="0" w:space="0" w:color="auto"/>
                                            <w:bottom w:val="none" w:sz="0" w:space="0" w:color="auto"/>
                                            <w:right w:val="none" w:sz="0" w:space="0" w:color="auto"/>
                                          </w:divBdr>
                                          <w:divsChild>
                                            <w:div w:id="1116369798">
                                              <w:marLeft w:val="0"/>
                                              <w:marRight w:val="0"/>
                                              <w:marTop w:val="0"/>
                                              <w:marBottom w:val="150"/>
                                              <w:divBdr>
                                                <w:top w:val="none" w:sz="0" w:space="0" w:color="auto"/>
                                                <w:left w:val="none" w:sz="0" w:space="0" w:color="auto"/>
                                                <w:bottom w:val="none" w:sz="0" w:space="0" w:color="auto"/>
                                                <w:right w:val="none" w:sz="0" w:space="0" w:color="auto"/>
                                              </w:divBdr>
                                              <w:divsChild>
                                                <w:div w:id="501967314">
                                                  <w:marLeft w:val="0"/>
                                                  <w:marRight w:val="0"/>
                                                  <w:marTop w:val="0"/>
                                                  <w:marBottom w:val="0"/>
                                                  <w:divBdr>
                                                    <w:top w:val="none" w:sz="0" w:space="0" w:color="auto"/>
                                                    <w:left w:val="none" w:sz="0" w:space="0" w:color="auto"/>
                                                    <w:bottom w:val="none" w:sz="0" w:space="0" w:color="auto"/>
                                                    <w:right w:val="none" w:sz="0" w:space="0" w:color="auto"/>
                                                  </w:divBdr>
                                                </w:div>
                                                <w:div w:id="205372652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6665101">
          <w:marLeft w:val="0"/>
          <w:marRight w:val="0"/>
          <w:marTop w:val="900"/>
          <w:marBottom w:val="0"/>
          <w:divBdr>
            <w:top w:val="none" w:sz="0" w:space="0" w:color="auto"/>
            <w:left w:val="none" w:sz="0" w:space="0" w:color="auto"/>
            <w:bottom w:val="none" w:sz="0" w:space="0" w:color="auto"/>
            <w:right w:val="none" w:sz="0" w:space="0" w:color="auto"/>
          </w:divBdr>
          <w:divsChild>
            <w:div w:id="755640139">
              <w:marLeft w:val="0"/>
              <w:marRight w:val="0"/>
              <w:marTop w:val="0"/>
              <w:marBottom w:val="0"/>
              <w:divBdr>
                <w:top w:val="none" w:sz="0" w:space="0" w:color="auto"/>
                <w:left w:val="none" w:sz="0" w:space="0" w:color="auto"/>
                <w:bottom w:val="none" w:sz="0" w:space="0" w:color="auto"/>
                <w:right w:val="none" w:sz="0" w:space="0" w:color="auto"/>
              </w:divBdr>
              <w:divsChild>
                <w:div w:id="1120148833">
                  <w:marLeft w:val="0"/>
                  <w:marRight w:val="0"/>
                  <w:marTop w:val="0"/>
                  <w:marBottom w:val="0"/>
                  <w:divBdr>
                    <w:top w:val="none" w:sz="0" w:space="0" w:color="auto"/>
                    <w:left w:val="none" w:sz="0" w:space="0" w:color="auto"/>
                    <w:bottom w:val="none" w:sz="0" w:space="0" w:color="auto"/>
                    <w:right w:val="none" w:sz="0" w:space="0" w:color="auto"/>
                  </w:divBdr>
                  <w:divsChild>
                    <w:div w:id="1311326611">
                      <w:marLeft w:val="0"/>
                      <w:marRight w:val="0"/>
                      <w:marTop w:val="0"/>
                      <w:marBottom w:val="450"/>
                      <w:divBdr>
                        <w:top w:val="none" w:sz="0" w:space="0" w:color="auto"/>
                        <w:left w:val="none" w:sz="0" w:space="0" w:color="auto"/>
                        <w:bottom w:val="none" w:sz="0" w:space="0" w:color="auto"/>
                        <w:right w:val="none" w:sz="0" w:space="0" w:color="auto"/>
                      </w:divBdr>
                      <w:divsChild>
                        <w:div w:id="150830367">
                          <w:marLeft w:val="0"/>
                          <w:marRight w:val="0"/>
                          <w:marTop w:val="0"/>
                          <w:marBottom w:val="0"/>
                          <w:divBdr>
                            <w:top w:val="none" w:sz="0" w:space="0" w:color="auto"/>
                            <w:left w:val="none" w:sz="0" w:space="0" w:color="auto"/>
                            <w:bottom w:val="none" w:sz="0" w:space="0" w:color="auto"/>
                            <w:right w:val="none" w:sz="0" w:space="0" w:color="auto"/>
                          </w:divBdr>
                        </w:div>
                        <w:div w:id="1985908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67074315">
              <w:marLeft w:val="0"/>
              <w:marRight w:val="0"/>
              <w:marTop w:val="0"/>
              <w:marBottom w:val="0"/>
              <w:divBdr>
                <w:top w:val="none" w:sz="0" w:space="0" w:color="auto"/>
                <w:left w:val="none" w:sz="0" w:space="0" w:color="auto"/>
                <w:bottom w:val="none" w:sz="0" w:space="0" w:color="auto"/>
                <w:right w:val="none" w:sz="0" w:space="0" w:color="auto"/>
              </w:divBdr>
              <w:divsChild>
                <w:div w:id="123811812">
                  <w:marLeft w:val="0"/>
                  <w:marRight w:val="0"/>
                  <w:marTop w:val="0"/>
                  <w:marBottom w:val="0"/>
                  <w:divBdr>
                    <w:top w:val="none" w:sz="0" w:space="0" w:color="auto"/>
                    <w:left w:val="none" w:sz="0" w:space="0" w:color="auto"/>
                    <w:bottom w:val="none" w:sz="0" w:space="0" w:color="auto"/>
                    <w:right w:val="none" w:sz="0" w:space="0" w:color="auto"/>
                  </w:divBdr>
                  <w:divsChild>
                    <w:div w:id="1116097772">
                      <w:marLeft w:val="0"/>
                      <w:marRight w:val="0"/>
                      <w:marTop w:val="0"/>
                      <w:marBottom w:val="0"/>
                      <w:divBdr>
                        <w:top w:val="none" w:sz="0" w:space="0" w:color="auto"/>
                        <w:left w:val="none" w:sz="0" w:space="0" w:color="auto"/>
                        <w:bottom w:val="none" w:sz="0" w:space="0" w:color="auto"/>
                        <w:right w:val="none" w:sz="0" w:space="0" w:color="auto"/>
                      </w:divBdr>
                      <w:divsChild>
                        <w:div w:id="126289705">
                          <w:marLeft w:val="0"/>
                          <w:marRight w:val="0"/>
                          <w:marTop w:val="0"/>
                          <w:marBottom w:val="450"/>
                          <w:divBdr>
                            <w:top w:val="none" w:sz="0" w:space="0" w:color="auto"/>
                            <w:left w:val="none" w:sz="0" w:space="0" w:color="auto"/>
                            <w:bottom w:val="none" w:sz="0" w:space="0" w:color="auto"/>
                            <w:right w:val="none" w:sz="0" w:space="0" w:color="auto"/>
                          </w:divBdr>
                          <w:divsChild>
                            <w:div w:id="80641895">
                              <w:marLeft w:val="0"/>
                              <w:marRight w:val="0"/>
                              <w:marTop w:val="0"/>
                              <w:marBottom w:val="75"/>
                              <w:divBdr>
                                <w:top w:val="none" w:sz="0" w:space="0" w:color="auto"/>
                                <w:left w:val="none" w:sz="0" w:space="0" w:color="auto"/>
                                <w:bottom w:val="none" w:sz="0" w:space="0" w:color="auto"/>
                                <w:right w:val="none" w:sz="0" w:space="0" w:color="auto"/>
                              </w:divBdr>
                            </w:div>
                            <w:div w:id="186220059">
                              <w:marLeft w:val="0"/>
                              <w:marRight w:val="0"/>
                              <w:marTop w:val="0"/>
                              <w:marBottom w:val="0"/>
                              <w:divBdr>
                                <w:top w:val="none" w:sz="0" w:space="0" w:color="auto"/>
                                <w:left w:val="none" w:sz="0" w:space="0" w:color="auto"/>
                                <w:bottom w:val="none" w:sz="0" w:space="0" w:color="auto"/>
                                <w:right w:val="none" w:sz="0" w:space="0" w:color="auto"/>
                              </w:divBdr>
                            </w:div>
                          </w:divsChild>
                        </w:div>
                        <w:div w:id="956982739">
                          <w:marLeft w:val="0"/>
                          <w:marRight w:val="0"/>
                          <w:marTop w:val="0"/>
                          <w:marBottom w:val="450"/>
                          <w:divBdr>
                            <w:top w:val="none" w:sz="0" w:space="0" w:color="auto"/>
                            <w:left w:val="none" w:sz="0" w:space="0" w:color="auto"/>
                            <w:bottom w:val="none" w:sz="0" w:space="0" w:color="auto"/>
                            <w:right w:val="none" w:sz="0" w:space="0" w:color="auto"/>
                          </w:divBdr>
                          <w:divsChild>
                            <w:div w:id="3477406">
                              <w:marLeft w:val="0"/>
                              <w:marRight w:val="0"/>
                              <w:marTop w:val="0"/>
                              <w:marBottom w:val="0"/>
                              <w:divBdr>
                                <w:top w:val="none" w:sz="0" w:space="0" w:color="auto"/>
                                <w:left w:val="none" w:sz="0" w:space="0" w:color="auto"/>
                                <w:bottom w:val="none" w:sz="0" w:space="0" w:color="auto"/>
                                <w:right w:val="none" w:sz="0" w:space="0" w:color="auto"/>
                              </w:divBdr>
                            </w:div>
                            <w:div w:id="756513120">
                              <w:marLeft w:val="0"/>
                              <w:marRight w:val="0"/>
                              <w:marTop w:val="0"/>
                              <w:marBottom w:val="75"/>
                              <w:divBdr>
                                <w:top w:val="none" w:sz="0" w:space="0" w:color="auto"/>
                                <w:left w:val="none" w:sz="0" w:space="0" w:color="auto"/>
                                <w:bottom w:val="none" w:sz="0" w:space="0" w:color="auto"/>
                                <w:right w:val="none" w:sz="0" w:space="0" w:color="auto"/>
                              </w:divBdr>
                            </w:div>
                          </w:divsChild>
                        </w:div>
                        <w:div w:id="1995647786">
                          <w:marLeft w:val="0"/>
                          <w:marRight w:val="0"/>
                          <w:marTop w:val="0"/>
                          <w:marBottom w:val="450"/>
                          <w:divBdr>
                            <w:top w:val="none" w:sz="0" w:space="0" w:color="auto"/>
                            <w:left w:val="none" w:sz="0" w:space="0" w:color="auto"/>
                            <w:bottom w:val="none" w:sz="0" w:space="0" w:color="auto"/>
                            <w:right w:val="none" w:sz="0" w:space="0" w:color="auto"/>
                          </w:divBdr>
                          <w:divsChild>
                            <w:div w:id="116922076">
                              <w:marLeft w:val="0"/>
                              <w:marRight w:val="0"/>
                              <w:marTop w:val="0"/>
                              <w:marBottom w:val="75"/>
                              <w:divBdr>
                                <w:top w:val="none" w:sz="0" w:space="0" w:color="auto"/>
                                <w:left w:val="none" w:sz="0" w:space="0" w:color="auto"/>
                                <w:bottom w:val="none" w:sz="0" w:space="0" w:color="auto"/>
                                <w:right w:val="none" w:sz="0" w:space="0" w:color="auto"/>
                              </w:divBdr>
                            </w:div>
                            <w:div w:id="143543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955474">
              <w:marLeft w:val="0"/>
              <w:marRight w:val="0"/>
              <w:marTop w:val="0"/>
              <w:marBottom w:val="0"/>
              <w:divBdr>
                <w:top w:val="none" w:sz="0" w:space="0" w:color="auto"/>
                <w:left w:val="none" w:sz="0" w:space="0" w:color="auto"/>
                <w:bottom w:val="none" w:sz="0" w:space="0" w:color="auto"/>
                <w:right w:val="none" w:sz="0" w:space="0" w:color="auto"/>
              </w:divBdr>
              <w:divsChild>
                <w:div w:id="1975520315">
                  <w:marLeft w:val="0"/>
                  <w:marRight w:val="0"/>
                  <w:marTop w:val="0"/>
                  <w:marBottom w:val="0"/>
                  <w:divBdr>
                    <w:top w:val="none" w:sz="0" w:space="0" w:color="auto"/>
                    <w:left w:val="none" w:sz="0" w:space="0" w:color="auto"/>
                    <w:bottom w:val="none" w:sz="0" w:space="0" w:color="auto"/>
                    <w:right w:val="none" w:sz="0" w:space="0" w:color="auto"/>
                  </w:divBdr>
                  <w:divsChild>
                    <w:div w:id="797452567">
                      <w:marLeft w:val="0"/>
                      <w:marRight w:val="0"/>
                      <w:marTop w:val="0"/>
                      <w:marBottom w:val="0"/>
                      <w:divBdr>
                        <w:top w:val="none" w:sz="0" w:space="0" w:color="auto"/>
                        <w:left w:val="none" w:sz="0" w:space="0" w:color="auto"/>
                        <w:bottom w:val="none" w:sz="0" w:space="0" w:color="auto"/>
                        <w:right w:val="none" w:sz="0" w:space="0" w:color="auto"/>
                      </w:divBdr>
                      <w:divsChild>
                        <w:div w:id="668485625">
                          <w:marLeft w:val="0"/>
                          <w:marRight w:val="0"/>
                          <w:marTop w:val="0"/>
                          <w:marBottom w:val="0"/>
                          <w:divBdr>
                            <w:top w:val="none" w:sz="0" w:space="0" w:color="auto"/>
                            <w:left w:val="none" w:sz="0" w:space="0" w:color="auto"/>
                            <w:bottom w:val="none" w:sz="0" w:space="0" w:color="auto"/>
                            <w:right w:val="none" w:sz="0" w:space="0" w:color="auto"/>
                          </w:divBdr>
                          <w:divsChild>
                            <w:div w:id="1422527683">
                              <w:marLeft w:val="0"/>
                              <w:marRight w:val="0"/>
                              <w:marTop w:val="0"/>
                              <w:marBottom w:val="0"/>
                              <w:divBdr>
                                <w:top w:val="none" w:sz="0" w:space="0" w:color="auto"/>
                                <w:left w:val="none" w:sz="0" w:space="0" w:color="auto"/>
                                <w:bottom w:val="none" w:sz="0" w:space="0" w:color="auto"/>
                                <w:right w:val="none" w:sz="0" w:space="0" w:color="auto"/>
                              </w:divBdr>
                              <w:divsChild>
                                <w:div w:id="1102383798">
                                  <w:marLeft w:val="0"/>
                                  <w:marRight w:val="0"/>
                                  <w:marTop w:val="0"/>
                                  <w:marBottom w:val="0"/>
                                  <w:divBdr>
                                    <w:top w:val="none" w:sz="0" w:space="0" w:color="auto"/>
                                    <w:left w:val="none" w:sz="0" w:space="0" w:color="auto"/>
                                    <w:bottom w:val="none" w:sz="0" w:space="0" w:color="auto"/>
                                    <w:right w:val="none" w:sz="0" w:space="0" w:color="auto"/>
                                  </w:divBdr>
                                </w:div>
                                <w:div w:id="1924341100">
                                  <w:marLeft w:val="0"/>
                                  <w:marRight w:val="0"/>
                                  <w:marTop w:val="0"/>
                                  <w:marBottom w:val="0"/>
                                  <w:divBdr>
                                    <w:top w:val="none" w:sz="0" w:space="0" w:color="auto"/>
                                    <w:left w:val="none" w:sz="0" w:space="0" w:color="auto"/>
                                    <w:bottom w:val="none" w:sz="0" w:space="0" w:color="auto"/>
                                    <w:right w:val="none" w:sz="0" w:space="0" w:color="auto"/>
                                  </w:divBdr>
                                </w:div>
                              </w:divsChild>
                            </w:div>
                            <w:div w:id="180350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235103">
          <w:marLeft w:val="0"/>
          <w:marRight w:val="0"/>
          <w:marTop w:val="0"/>
          <w:marBottom w:val="0"/>
          <w:divBdr>
            <w:top w:val="none" w:sz="0" w:space="0" w:color="auto"/>
            <w:left w:val="none" w:sz="0" w:space="0" w:color="auto"/>
            <w:bottom w:val="single" w:sz="6" w:space="0" w:color="BFB5AB"/>
            <w:right w:val="none" w:sz="0" w:space="0" w:color="auto"/>
          </w:divBdr>
          <w:divsChild>
            <w:div w:id="462112918">
              <w:marLeft w:val="0"/>
              <w:marRight w:val="0"/>
              <w:marTop w:val="0"/>
              <w:marBottom w:val="0"/>
              <w:divBdr>
                <w:top w:val="none" w:sz="0" w:space="0" w:color="auto"/>
                <w:left w:val="none" w:sz="0" w:space="0" w:color="auto"/>
                <w:bottom w:val="none" w:sz="0" w:space="0" w:color="auto"/>
                <w:right w:val="none" w:sz="0" w:space="0" w:color="auto"/>
              </w:divBdr>
              <w:divsChild>
                <w:div w:id="750588506">
                  <w:marLeft w:val="105"/>
                  <w:marRight w:val="0"/>
                  <w:marTop w:val="0"/>
                  <w:marBottom w:val="0"/>
                  <w:divBdr>
                    <w:top w:val="none" w:sz="0" w:space="0" w:color="auto"/>
                    <w:left w:val="none" w:sz="0" w:space="0" w:color="auto"/>
                    <w:bottom w:val="none" w:sz="0" w:space="0" w:color="auto"/>
                    <w:right w:val="none" w:sz="0" w:space="0" w:color="auto"/>
                  </w:divBdr>
                </w:div>
              </w:divsChild>
            </w:div>
            <w:div w:id="827213728">
              <w:marLeft w:val="0"/>
              <w:marRight w:val="0"/>
              <w:marTop w:val="0"/>
              <w:marBottom w:val="0"/>
              <w:divBdr>
                <w:top w:val="single" w:sz="6" w:space="7" w:color="BFB5AB"/>
                <w:left w:val="single" w:sz="6" w:space="5" w:color="BFB5AB"/>
                <w:bottom w:val="single" w:sz="6" w:space="7" w:color="BFB5AB"/>
                <w:right w:val="single" w:sz="6" w:space="5" w:color="BFB5AB"/>
              </w:divBdr>
              <w:divsChild>
                <w:div w:id="1727488498">
                  <w:marLeft w:val="0"/>
                  <w:marRight w:val="0"/>
                  <w:marTop w:val="0"/>
                  <w:marBottom w:val="0"/>
                  <w:divBdr>
                    <w:top w:val="none" w:sz="0" w:space="0" w:color="auto"/>
                    <w:left w:val="none" w:sz="0" w:space="0" w:color="auto"/>
                    <w:bottom w:val="none" w:sz="0" w:space="0" w:color="auto"/>
                    <w:right w:val="none" w:sz="0" w:space="0" w:color="auto"/>
                  </w:divBdr>
                </w:div>
                <w:div w:id="2113351302">
                  <w:marLeft w:val="0"/>
                  <w:marRight w:val="0"/>
                  <w:marTop w:val="0"/>
                  <w:marBottom w:val="0"/>
                  <w:divBdr>
                    <w:top w:val="none" w:sz="0" w:space="0" w:color="auto"/>
                    <w:left w:val="none" w:sz="0" w:space="0" w:color="auto"/>
                    <w:bottom w:val="none" w:sz="0" w:space="0" w:color="auto"/>
                    <w:right w:val="none" w:sz="0" w:space="0" w:color="auto"/>
                  </w:divBdr>
                </w:div>
              </w:divsChild>
            </w:div>
            <w:div w:id="898512979">
              <w:marLeft w:val="0"/>
              <w:marRight w:val="0"/>
              <w:marTop w:val="0"/>
              <w:marBottom w:val="0"/>
              <w:divBdr>
                <w:top w:val="none" w:sz="0" w:space="0" w:color="auto"/>
                <w:left w:val="none" w:sz="0" w:space="0" w:color="auto"/>
                <w:bottom w:val="none" w:sz="0" w:space="0" w:color="auto"/>
                <w:right w:val="none" w:sz="0" w:space="0" w:color="auto"/>
              </w:divBdr>
            </w:div>
            <w:div w:id="1566448345">
              <w:marLeft w:val="45"/>
              <w:marRight w:val="0"/>
              <w:marTop w:val="0"/>
              <w:marBottom w:val="0"/>
              <w:divBdr>
                <w:top w:val="none" w:sz="0" w:space="0" w:color="auto"/>
                <w:left w:val="none" w:sz="0" w:space="0" w:color="auto"/>
                <w:bottom w:val="none" w:sz="0" w:space="0" w:color="auto"/>
                <w:right w:val="none" w:sz="0" w:space="0" w:color="auto"/>
              </w:divBdr>
              <w:divsChild>
                <w:div w:id="753938021">
                  <w:marLeft w:val="0"/>
                  <w:marRight w:val="0"/>
                  <w:marTop w:val="0"/>
                  <w:marBottom w:val="0"/>
                  <w:divBdr>
                    <w:top w:val="none" w:sz="0" w:space="0" w:color="auto"/>
                    <w:left w:val="none" w:sz="0" w:space="0" w:color="auto"/>
                    <w:bottom w:val="none" w:sz="0" w:space="0" w:color="auto"/>
                    <w:right w:val="none" w:sz="0" w:space="0" w:color="auto"/>
                  </w:divBdr>
                  <w:divsChild>
                    <w:div w:id="156298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683024">
      <w:bodyDiv w:val="1"/>
      <w:marLeft w:val="0"/>
      <w:marRight w:val="0"/>
      <w:marTop w:val="0"/>
      <w:marBottom w:val="0"/>
      <w:divBdr>
        <w:top w:val="none" w:sz="0" w:space="0" w:color="auto"/>
        <w:left w:val="none" w:sz="0" w:space="0" w:color="auto"/>
        <w:bottom w:val="none" w:sz="0" w:space="0" w:color="auto"/>
        <w:right w:val="none" w:sz="0" w:space="0" w:color="auto"/>
      </w:divBdr>
      <w:divsChild>
        <w:div w:id="34426194">
          <w:marLeft w:val="0"/>
          <w:marRight w:val="0"/>
          <w:marTop w:val="0"/>
          <w:marBottom w:val="0"/>
          <w:divBdr>
            <w:top w:val="none" w:sz="0" w:space="0" w:color="auto"/>
            <w:left w:val="none" w:sz="0" w:space="0" w:color="auto"/>
            <w:bottom w:val="none" w:sz="0" w:space="0" w:color="auto"/>
            <w:right w:val="none" w:sz="0" w:space="0" w:color="auto"/>
          </w:divBdr>
        </w:div>
        <w:div w:id="91049293">
          <w:marLeft w:val="0"/>
          <w:marRight w:val="0"/>
          <w:marTop w:val="0"/>
          <w:marBottom w:val="0"/>
          <w:divBdr>
            <w:top w:val="none" w:sz="0" w:space="0" w:color="auto"/>
            <w:left w:val="none" w:sz="0" w:space="0" w:color="auto"/>
            <w:bottom w:val="none" w:sz="0" w:space="0" w:color="auto"/>
            <w:right w:val="none" w:sz="0" w:space="0" w:color="auto"/>
          </w:divBdr>
        </w:div>
        <w:div w:id="182593755">
          <w:marLeft w:val="0"/>
          <w:marRight w:val="0"/>
          <w:marTop w:val="0"/>
          <w:marBottom w:val="0"/>
          <w:divBdr>
            <w:top w:val="none" w:sz="0" w:space="0" w:color="auto"/>
            <w:left w:val="none" w:sz="0" w:space="0" w:color="auto"/>
            <w:bottom w:val="none" w:sz="0" w:space="0" w:color="auto"/>
            <w:right w:val="none" w:sz="0" w:space="0" w:color="auto"/>
          </w:divBdr>
        </w:div>
        <w:div w:id="224219209">
          <w:marLeft w:val="0"/>
          <w:marRight w:val="0"/>
          <w:marTop w:val="0"/>
          <w:marBottom w:val="0"/>
          <w:divBdr>
            <w:top w:val="none" w:sz="0" w:space="0" w:color="auto"/>
            <w:left w:val="none" w:sz="0" w:space="0" w:color="auto"/>
            <w:bottom w:val="none" w:sz="0" w:space="0" w:color="auto"/>
            <w:right w:val="none" w:sz="0" w:space="0" w:color="auto"/>
          </w:divBdr>
        </w:div>
        <w:div w:id="255140580">
          <w:marLeft w:val="0"/>
          <w:marRight w:val="0"/>
          <w:marTop w:val="0"/>
          <w:marBottom w:val="0"/>
          <w:divBdr>
            <w:top w:val="none" w:sz="0" w:space="0" w:color="auto"/>
            <w:left w:val="none" w:sz="0" w:space="0" w:color="auto"/>
            <w:bottom w:val="none" w:sz="0" w:space="0" w:color="auto"/>
            <w:right w:val="none" w:sz="0" w:space="0" w:color="auto"/>
          </w:divBdr>
        </w:div>
        <w:div w:id="293952124">
          <w:marLeft w:val="0"/>
          <w:marRight w:val="0"/>
          <w:marTop w:val="0"/>
          <w:marBottom w:val="0"/>
          <w:divBdr>
            <w:top w:val="none" w:sz="0" w:space="0" w:color="auto"/>
            <w:left w:val="none" w:sz="0" w:space="0" w:color="auto"/>
            <w:bottom w:val="none" w:sz="0" w:space="0" w:color="auto"/>
            <w:right w:val="none" w:sz="0" w:space="0" w:color="auto"/>
          </w:divBdr>
        </w:div>
        <w:div w:id="430052600">
          <w:marLeft w:val="0"/>
          <w:marRight w:val="0"/>
          <w:marTop w:val="0"/>
          <w:marBottom w:val="0"/>
          <w:divBdr>
            <w:top w:val="none" w:sz="0" w:space="0" w:color="auto"/>
            <w:left w:val="none" w:sz="0" w:space="0" w:color="auto"/>
            <w:bottom w:val="none" w:sz="0" w:space="0" w:color="auto"/>
            <w:right w:val="none" w:sz="0" w:space="0" w:color="auto"/>
          </w:divBdr>
        </w:div>
        <w:div w:id="513153729">
          <w:marLeft w:val="0"/>
          <w:marRight w:val="0"/>
          <w:marTop w:val="0"/>
          <w:marBottom w:val="0"/>
          <w:divBdr>
            <w:top w:val="none" w:sz="0" w:space="0" w:color="auto"/>
            <w:left w:val="none" w:sz="0" w:space="0" w:color="auto"/>
            <w:bottom w:val="none" w:sz="0" w:space="0" w:color="auto"/>
            <w:right w:val="none" w:sz="0" w:space="0" w:color="auto"/>
          </w:divBdr>
        </w:div>
        <w:div w:id="581377515">
          <w:marLeft w:val="0"/>
          <w:marRight w:val="0"/>
          <w:marTop w:val="0"/>
          <w:marBottom w:val="0"/>
          <w:divBdr>
            <w:top w:val="none" w:sz="0" w:space="0" w:color="auto"/>
            <w:left w:val="none" w:sz="0" w:space="0" w:color="auto"/>
            <w:bottom w:val="none" w:sz="0" w:space="0" w:color="auto"/>
            <w:right w:val="none" w:sz="0" w:space="0" w:color="auto"/>
          </w:divBdr>
        </w:div>
        <w:div w:id="681589851">
          <w:marLeft w:val="0"/>
          <w:marRight w:val="0"/>
          <w:marTop w:val="0"/>
          <w:marBottom w:val="0"/>
          <w:divBdr>
            <w:top w:val="none" w:sz="0" w:space="0" w:color="auto"/>
            <w:left w:val="none" w:sz="0" w:space="0" w:color="auto"/>
            <w:bottom w:val="none" w:sz="0" w:space="0" w:color="auto"/>
            <w:right w:val="none" w:sz="0" w:space="0" w:color="auto"/>
          </w:divBdr>
        </w:div>
        <w:div w:id="697314256">
          <w:marLeft w:val="0"/>
          <w:marRight w:val="0"/>
          <w:marTop w:val="0"/>
          <w:marBottom w:val="0"/>
          <w:divBdr>
            <w:top w:val="none" w:sz="0" w:space="0" w:color="auto"/>
            <w:left w:val="none" w:sz="0" w:space="0" w:color="auto"/>
            <w:bottom w:val="none" w:sz="0" w:space="0" w:color="auto"/>
            <w:right w:val="none" w:sz="0" w:space="0" w:color="auto"/>
          </w:divBdr>
        </w:div>
        <w:div w:id="701245076">
          <w:marLeft w:val="0"/>
          <w:marRight w:val="0"/>
          <w:marTop w:val="0"/>
          <w:marBottom w:val="0"/>
          <w:divBdr>
            <w:top w:val="none" w:sz="0" w:space="0" w:color="auto"/>
            <w:left w:val="none" w:sz="0" w:space="0" w:color="auto"/>
            <w:bottom w:val="none" w:sz="0" w:space="0" w:color="auto"/>
            <w:right w:val="none" w:sz="0" w:space="0" w:color="auto"/>
          </w:divBdr>
        </w:div>
        <w:div w:id="713503045">
          <w:marLeft w:val="0"/>
          <w:marRight w:val="0"/>
          <w:marTop w:val="0"/>
          <w:marBottom w:val="0"/>
          <w:divBdr>
            <w:top w:val="none" w:sz="0" w:space="0" w:color="auto"/>
            <w:left w:val="none" w:sz="0" w:space="0" w:color="auto"/>
            <w:bottom w:val="none" w:sz="0" w:space="0" w:color="auto"/>
            <w:right w:val="none" w:sz="0" w:space="0" w:color="auto"/>
          </w:divBdr>
        </w:div>
        <w:div w:id="909116853">
          <w:marLeft w:val="0"/>
          <w:marRight w:val="0"/>
          <w:marTop w:val="0"/>
          <w:marBottom w:val="0"/>
          <w:divBdr>
            <w:top w:val="none" w:sz="0" w:space="0" w:color="auto"/>
            <w:left w:val="none" w:sz="0" w:space="0" w:color="auto"/>
            <w:bottom w:val="none" w:sz="0" w:space="0" w:color="auto"/>
            <w:right w:val="none" w:sz="0" w:space="0" w:color="auto"/>
          </w:divBdr>
        </w:div>
        <w:div w:id="1061637529">
          <w:marLeft w:val="0"/>
          <w:marRight w:val="0"/>
          <w:marTop w:val="0"/>
          <w:marBottom w:val="0"/>
          <w:divBdr>
            <w:top w:val="none" w:sz="0" w:space="0" w:color="auto"/>
            <w:left w:val="none" w:sz="0" w:space="0" w:color="auto"/>
            <w:bottom w:val="none" w:sz="0" w:space="0" w:color="auto"/>
            <w:right w:val="none" w:sz="0" w:space="0" w:color="auto"/>
          </w:divBdr>
        </w:div>
        <w:div w:id="1142042911">
          <w:marLeft w:val="0"/>
          <w:marRight w:val="0"/>
          <w:marTop w:val="0"/>
          <w:marBottom w:val="0"/>
          <w:divBdr>
            <w:top w:val="none" w:sz="0" w:space="0" w:color="auto"/>
            <w:left w:val="none" w:sz="0" w:space="0" w:color="auto"/>
            <w:bottom w:val="none" w:sz="0" w:space="0" w:color="auto"/>
            <w:right w:val="none" w:sz="0" w:space="0" w:color="auto"/>
          </w:divBdr>
        </w:div>
        <w:div w:id="1302417142">
          <w:marLeft w:val="0"/>
          <w:marRight w:val="0"/>
          <w:marTop w:val="0"/>
          <w:marBottom w:val="0"/>
          <w:divBdr>
            <w:top w:val="none" w:sz="0" w:space="0" w:color="auto"/>
            <w:left w:val="none" w:sz="0" w:space="0" w:color="auto"/>
            <w:bottom w:val="none" w:sz="0" w:space="0" w:color="auto"/>
            <w:right w:val="none" w:sz="0" w:space="0" w:color="auto"/>
          </w:divBdr>
        </w:div>
        <w:div w:id="1404139771">
          <w:marLeft w:val="0"/>
          <w:marRight w:val="0"/>
          <w:marTop w:val="0"/>
          <w:marBottom w:val="0"/>
          <w:divBdr>
            <w:top w:val="none" w:sz="0" w:space="0" w:color="auto"/>
            <w:left w:val="none" w:sz="0" w:space="0" w:color="auto"/>
            <w:bottom w:val="none" w:sz="0" w:space="0" w:color="auto"/>
            <w:right w:val="none" w:sz="0" w:space="0" w:color="auto"/>
          </w:divBdr>
        </w:div>
        <w:div w:id="1410424847">
          <w:marLeft w:val="0"/>
          <w:marRight w:val="0"/>
          <w:marTop w:val="0"/>
          <w:marBottom w:val="0"/>
          <w:divBdr>
            <w:top w:val="none" w:sz="0" w:space="0" w:color="auto"/>
            <w:left w:val="none" w:sz="0" w:space="0" w:color="auto"/>
            <w:bottom w:val="none" w:sz="0" w:space="0" w:color="auto"/>
            <w:right w:val="none" w:sz="0" w:space="0" w:color="auto"/>
          </w:divBdr>
        </w:div>
        <w:div w:id="1434980024">
          <w:marLeft w:val="0"/>
          <w:marRight w:val="0"/>
          <w:marTop w:val="0"/>
          <w:marBottom w:val="0"/>
          <w:divBdr>
            <w:top w:val="none" w:sz="0" w:space="0" w:color="auto"/>
            <w:left w:val="none" w:sz="0" w:space="0" w:color="auto"/>
            <w:bottom w:val="none" w:sz="0" w:space="0" w:color="auto"/>
            <w:right w:val="none" w:sz="0" w:space="0" w:color="auto"/>
          </w:divBdr>
        </w:div>
        <w:div w:id="1436829100">
          <w:marLeft w:val="0"/>
          <w:marRight w:val="0"/>
          <w:marTop w:val="0"/>
          <w:marBottom w:val="0"/>
          <w:divBdr>
            <w:top w:val="none" w:sz="0" w:space="0" w:color="auto"/>
            <w:left w:val="none" w:sz="0" w:space="0" w:color="auto"/>
            <w:bottom w:val="none" w:sz="0" w:space="0" w:color="auto"/>
            <w:right w:val="none" w:sz="0" w:space="0" w:color="auto"/>
          </w:divBdr>
        </w:div>
        <w:div w:id="1450931517">
          <w:marLeft w:val="0"/>
          <w:marRight w:val="0"/>
          <w:marTop w:val="0"/>
          <w:marBottom w:val="0"/>
          <w:divBdr>
            <w:top w:val="none" w:sz="0" w:space="0" w:color="auto"/>
            <w:left w:val="none" w:sz="0" w:space="0" w:color="auto"/>
            <w:bottom w:val="none" w:sz="0" w:space="0" w:color="auto"/>
            <w:right w:val="none" w:sz="0" w:space="0" w:color="auto"/>
          </w:divBdr>
        </w:div>
        <w:div w:id="1527450374">
          <w:marLeft w:val="0"/>
          <w:marRight w:val="0"/>
          <w:marTop w:val="0"/>
          <w:marBottom w:val="0"/>
          <w:divBdr>
            <w:top w:val="none" w:sz="0" w:space="0" w:color="auto"/>
            <w:left w:val="none" w:sz="0" w:space="0" w:color="auto"/>
            <w:bottom w:val="none" w:sz="0" w:space="0" w:color="auto"/>
            <w:right w:val="none" w:sz="0" w:space="0" w:color="auto"/>
          </w:divBdr>
        </w:div>
        <w:div w:id="1563178698">
          <w:marLeft w:val="0"/>
          <w:marRight w:val="0"/>
          <w:marTop w:val="0"/>
          <w:marBottom w:val="0"/>
          <w:divBdr>
            <w:top w:val="none" w:sz="0" w:space="0" w:color="auto"/>
            <w:left w:val="none" w:sz="0" w:space="0" w:color="auto"/>
            <w:bottom w:val="none" w:sz="0" w:space="0" w:color="auto"/>
            <w:right w:val="none" w:sz="0" w:space="0" w:color="auto"/>
          </w:divBdr>
        </w:div>
        <w:div w:id="1655721527">
          <w:marLeft w:val="0"/>
          <w:marRight w:val="0"/>
          <w:marTop w:val="0"/>
          <w:marBottom w:val="0"/>
          <w:divBdr>
            <w:top w:val="none" w:sz="0" w:space="0" w:color="auto"/>
            <w:left w:val="none" w:sz="0" w:space="0" w:color="auto"/>
            <w:bottom w:val="none" w:sz="0" w:space="0" w:color="auto"/>
            <w:right w:val="none" w:sz="0" w:space="0" w:color="auto"/>
          </w:divBdr>
        </w:div>
        <w:div w:id="1709377693">
          <w:marLeft w:val="0"/>
          <w:marRight w:val="0"/>
          <w:marTop w:val="0"/>
          <w:marBottom w:val="0"/>
          <w:divBdr>
            <w:top w:val="none" w:sz="0" w:space="0" w:color="auto"/>
            <w:left w:val="none" w:sz="0" w:space="0" w:color="auto"/>
            <w:bottom w:val="none" w:sz="0" w:space="0" w:color="auto"/>
            <w:right w:val="none" w:sz="0" w:space="0" w:color="auto"/>
          </w:divBdr>
        </w:div>
        <w:div w:id="1856338077">
          <w:marLeft w:val="0"/>
          <w:marRight w:val="0"/>
          <w:marTop w:val="0"/>
          <w:marBottom w:val="0"/>
          <w:divBdr>
            <w:top w:val="none" w:sz="0" w:space="0" w:color="auto"/>
            <w:left w:val="none" w:sz="0" w:space="0" w:color="auto"/>
            <w:bottom w:val="none" w:sz="0" w:space="0" w:color="auto"/>
            <w:right w:val="none" w:sz="0" w:space="0" w:color="auto"/>
          </w:divBdr>
        </w:div>
        <w:div w:id="1875389263">
          <w:marLeft w:val="0"/>
          <w:marRight w:val="0"/>
          <w:marTop w:val="0"/>
          <w:marBottom w:val="0"/>
          <w:divBdr>
            <w:top w:val="none" w:sz="0" w:space="0" w:color="auto"/>
            <w:left w:val="none" w:sz="0" w:space="0" w:color="auto"/>
            <w:bottom w:val="none" w:sz="0" w:space="0" w:color="auto"/>
            <w:right w:val="none" w:sz="0" w:space="0" w:color="auto"/>
          </w:divBdr>
        </w:div>
        <w:div w:id="1880509427">
          <w:marLeft w:val="0"/>
          <w:marRight w:val="0"/>
          <w:marTop w:val="0"/>
          <w:marBottom w:val="0"/>
          <w:divBdr>
            <w:top w:val="none" w:sz="0" w:space="0" w:color="auto"/>
            <w:left w:val="none" w:sz="0" w:space="0" w:color="auto"/>
            <w:bottom w:val="none" w:sz="0" w:space="0" w:color="auto"/>
            <w:right w:val="none" w:sz="0" w:space="0" w:color="auto"/>
          </w:divBdr>
        </w:div>
        <w:div w:id="1992178540">
          <w:marLeft w:val="0"/>
          <w:marRight w:val="0"/>
          <w:marTop w:val="0"/>
          <w:marBottom w:val="0"/>
          <w:divBdr>
            <w:top w:val="none" w:sz="0" w:space="0" w:color="auto"/>
            <w:left w:val="none" w:sz="0" w:space="0" w:color="auto"/>
            <w:bottom w:val="none" w:sz="0" w:space="0" w:color="auto"/>
            <w:right w:val="none" w:sz="0" w:space="0" w:color="auto"/>
          </w:divBdr>
        </w:div>
        <w:div w:id="2000620706">
          <w:marLeft w:val="0"/>
          <w:marRight w:val="0"/>
          <w:marTop w:val="0"/>
          <w:marBottom w:val="0"/>
          <w:divBdr>
            <w:top w:val="none" w:sz="0" w:space="0" w:color="auto"/>
            <w:left w:val="none" w:sz="0" w:space="0" w:color="auto"/>
            <w:bottom w:val="none" w:sz="0" w:space="0" w:color="auto"/>
            <w:right w:val="none" w:sz="0" w:space="0" w:color="auto"/>
          </w:divBdr>
        </w:div>
        <w:div w:id="2017807862">
          <w:marLeft w:val="0"/>
          <w:marRight w:val="0"/>
          <w:marTop w:val="0"/>
          <w:marBottom w:val="0"/>
          <w:divBdr>
            <w:top w:val="none" w:sz="0" w:space="0" w:color="auto"/>
            <w:left w:val="none" w:sz="0" w:space="0" w:color="auto"/>
            <w:bottom w:val="none" w:sz="0" w:space="0" w:color="auto"/>
            <w:right w:val="none" w:sz="0" w:space="0" w:color="auto"/>
          </w:divBdr>
        </w:div>
        <w:div w:id="2041196712">
          <w:marLeft w:val="0"/>
          <w:marRight w:val="0"/>
          <w:marTop w:val="0"/>
          <w:marBottom w:val="0"/>
          <w:divBdr>
            <w:top w:val="none" w:sz="0" w:space="0" w:color="auto"/>
            <w:left w:val="none" w:sz="0" w:space="0" w:color="auto"/>
            <w:bottom w:val="none" w:sz="0" w:space="0" w:color="auto"/>
            <w:right w:val="none" w:sz="0" w:space="0" w:color="auto"/>
          </w:divBdr>
        </w:div>
      </w:divsChild>
    </w:div>
    <w:div w:id="259723546">
      <w:bodyDiv w:val="1"/>
      <w:marLeft w:val="0"/>
      <w:marRight w:val="0"/>
      <w:marTop w:val="0"/>
      <w:marBottom w:val="0"/>
      <w:divBdr>
        <w:top w:val="none" w:sz="0" w:space="0" w:color="auto"/>
        <w:left w:val="none" w:sz="0" w:space="0" w:color="auto"/>
        <w:bottom w:val="none" w:sz="0" w:space="0" w:color="auto"/>
        <w:right w:val="none" w:sz="0" w:space="0" w:color="auto"/>
      </w:divBdr>
    </w:div>
    <w:div w:id="260799337">
      <w:bodyDiv w:val="1"/>
      <w:marLeft w:val="0"/>
      <w:marRight w:val="0"/>
      <w:marTop w:val="0"/>
      <w:marBottom w:val="0"/>
      <w:divBdr>
        <w:top w:val="none" w:sz="0" w:space="0" w:color="auto"/>
        <w:left w:val="none" w:sz="0" w:space="0" w:color="auto"/>
        <w:bottom w:val="none" w:sz="0" w:space="0" w:color="auto"/>
        <w:right w:val="none" w:sz="0" w:space="0" w:color="auto"/>
      </w:divBdr>
    </w:div>
    <w:div w:id="263418023">
      <w:bodyDiv w:val="1"/>
      <w:marLeft w:val="0"/>
      <w:marRight w:val="0"/>
      <w:marTop w:val="0"/>
      <w:marBottom w:val="0"/>
      <w:divBdr>
        <w:top w:val="none" w:sz="0" w:space="0" w:color="auto"/>
        <w:left w:val="none" w:sz="0" w:space="0" w:color="auto"/>
        <w:bottom w:val="none" w:sz="0" w:space="0" w:color="auto"/>
        <w:right w:val="none" w:sz="0" w:space="0" w:color="auto"/>
      </w:divBdr>
    </w:div>
    <w:div w:id="264927079">
      <w:bodyDiv w:val="1"/>
      <w:marLeft w:val="0"/>
      <w:marRight w:val="0"/>
      <w:marTop w:val="0"/>
      <w:marBottom w:val="0"/>
      <w:divBdr>
        <w:top w:val="none" w:sz="0" w:space="0" w:color="auto"/>
        <w:left w:val="none" w:sz="0" w:space="0" w:color="auto"/>
        <w:bottom w:val="none" w:sz="0" w:space="0" w:color="auto"/>
        <w:right w:val="none" w:sz="0" w:space="0" w:color="auto"/>
      </w:divBdr>
      <w:divsChild>
        <w:div w:id="1041443103">
          <w:marLeft w:val="0"/>
          <w:marRight w:val="0"/>
          <w:marTop w:val="0"/>
          <w:marBottom w:val="0"/>
          <w:divBdr>
            <w:top w:val="none" w:sz="0" w:space="0" w:color="auto"/>
            <w:left w:val="none" w:sz="0" w:space="0" w:color="auto"/>
            <w:bottom w:val="none" w:sz="0" w:space="0" w:color="auto"/>
            <w:right w:val="none" w:sz="0" w:space="0" w:color="auto"/>
          </w:divBdr>
          <w:divsChild>
            <w:div w:id="21308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500250">
      <w:bodyDiv w:val="1"/>
      <w:marLeft w:val="0"/>
      <w:marRight w:val="0"/>
      <w:marTop w:val="0"/>
      <w:marBottom w:val="0"/>
      <w:divBdr>
        <w:top w:val="none" w:sz="0" w:space="0" w:color="auto"/>
        <w:left w:val="none" w:sz="0" w:space="0" w:color="auto"/>
        <w:bottom w:val="none" w:sz="0" w:space="0" w:color="auto"/>
        <w:right w:val="none" w:sz="0" w:space="0" w:color="auto"/>
      </w:divBdr>
      <w:divsChild>
        <w:div w:id="1005668455">
          <w:marLeft w:val="0"/>
          <w:marRight w:val="0"/>
          <w:marTop w:val="0"/>
          <w:marBottom w:val="0"/>
          <w:divBdr>
            <w:top w:val="none" w:sz="0" w:space="0" w:color="auto"/>
            <w:left w:val="none" w:sz="0" w:space="0" w:color="auto"/>
            <w:bottom w:val="none" w:sz="0" w:space="0" w:color="auto"/>
            <w:right w:val="none" w:sz="0" w:space="0" w:color="auto"/>
          </w:divBdr>
        </w:div>
        <w:div w:id="404110232">
          <w:marLeft w:val="0"/>
          <w:marRight w:val="0"/>
          <w:marTop w:val="0"/>
          <w:marBottom w:val="0"/>
          <w:divBdr>
            <w:top w:val="none" w:sz="0" w:space="0" w:color="auto"/>
            <w:left w:val="none" w:sz="0" w:space="0" w:color="auto"/>
            <w:bottom w:val="none" w:sz="0" w:space="0" w:color="auto"/>
            <w:right w:val="none" w:sz="0" w:space="0" w:color="auto"/>
          </w:divBdr>
          <w:divsChild>
            <w:div w:id="1541942616">
              <w:marLeft w:val="0"/>
              <w:marRight w:val="0"/>
              <w:marTop w:val="0"/>
              <w:marBottom w:val="0"/>
              <w:divBdr>
                <w:top w:val="none" w:sz="0" w:space="0" w:color="auto"/>
                <w:left w:val="none" w:sz="0" w:space="0" w:color="auto"/>
                <w:bottom w:val="none" w:sz="0" w:space="0" w:color="auto"/>
                <w:right w:val="none" w:sz="0" w:space="0" w:color="auto"/>
              </w:divBdr>
              <w:divsChild>
                <w:div w:id="737359486">
                  <w:marLeft w:val="0"/>
                  <w:marRight w:val="0"/>
                  <w:marTop w:val="0"/>
                  <w:marBottom w:val="0"/>
                  <w:divBdr>
                    <w:top w:val="none" w:sz="0" w:space="0" w:color="auto"/>
                    <w:left w:val="none" w:sz="0" w:space="0" w:color="auto"/>
                    <w:bottom w:val="none" w:sz="0" w:space="0" w:color="auto"/>
                    <w:right w:val="none" w:sz="0" w:space="0" w:color="auto"/>
                  </w:divBdr>
                </w:div>
                <w:div w:id="357895017">
                  <w:marLeft w:val="0"/>
                  <w:marRight w:val="0"/>
                  <w:marTop w:val="0"/>
                  <w:marBottom w:val="0"/>
                  <w:divBdr>
                    <w:top w:val="none" w:sz="0" w:space="0" w:color="auto"/>
                    <w:left w:val="none" w:sz="0" w:space="0" w:color="auto"/>
                    <w:bottom w:val="none" w:sz="0" w:space="0" w:color="auto"/>
                    <w:right w:val="none" w:sz="0" w:space="0" w:color="auto"/>
                  </w:divBdr>
                </w:div>
                <w:div w:id="1224634618">
                  <w:marLeft w:val="0"/>
                  <w:marRight w:val="0"/>
                  <w:marTop w:val="0"/>
                  <w:marBottom w:val="0"/>
                  <w:divBdr>
                    <w:top w:val="none" w:sz="0" w:space="0" w:color="auto"/>
                    <w:left w:val="none" w:sz="0" w:space="0" w:color="auto"/>
                    <w:bottom w:val="none" w:sz="0" w:space="0" w:color="auto"/>
                    <w:right w:val="none" w:sz="0" w:space="0" w:color="auto"/>
                  </w:divBdr>
                </w:div>
                <w:div w:id="1116674088">
                  <w:marLeft w:val="0"/>
                  <w:marRight w:val="0"/>
                  <w:marTop w:val="0"/>
                  <w:marBottom w:val="0"/>
                  <w:divBdr>
                    <w:top w:val="none" w:sz="0" w:space="0" w:color="auto"/>
                    <w:left w:val="none" w:sz="0" w:space="0" w:color="auto"/>
                    <w:bottom w:val="none" w:sz="0" w:space="0" w:color="auto"/>
                    <w:right w:val="none" w:sz="0" w:space="0" w:color="auto"/>
                  </w:divBdr>
                </w:div>
                <w:div w:id="1054309936">
                  <w:marLeft w:val="0"/>
                  <w:marRight w:val="0"/>
                  <w:marTop w:val="0"/>
                  <w:marBottom w:val="0"/>
                  <w:divBdr>
                    <w:top w:val="none" w:sz="0" w:space="0" w:color="auto"/>
                    <w:left w:val="none" w:sz="0" w:space="0" w:color="auto"/>
                    <w:bottom w:val="none" w:sz="0" w:space="0" w:color="auto"/>
                    <w:right w:val="none" w:sz="0" w:space="0" w:color="auto"/>
                  </w:divBdr>
                </w:div>
                <w:div w:id="565842962">
                  <w:marLeft w:val="0"/>
                  <w:marRight w:val="0"/>
                  <w:marTop w:val="0"/>
                  <w:marBottom w:val="0"/>
                  <w:divBdr>
                    <w:top w:val="none" w:sz="0" w:space="0" w:color="auto"/>
                    <w:left w:val="none" w:sz="0" w:space="0" w:color="auto"/>
                    <w:bottom w:val="none" w:sz="0" w:space="0" w:color="auto"/>
                    <w:right w:val="none" w:sz="0" w:space="0" w:color="auto"/>
                  </w:divBdr>
                </w:div>
                <w:div w:id="359554814">
                  <w:marLeft w:val="0"/>
                  <w:marRight w:val="0"/>
                  <w:marTop w:val="0"/>
                  <w:marBottom w:val="0"/>
                  <w:divBdr>
                    <w:top w:val="none" w:sz="0" w:space="0" w:color="auto"/>
                    <w:left w:val="none" w:sz="0" w:space="0" w:color="auto"/>
                    <w:bottom w:val="none" w:sz="0" w:space="0" w:color="auto"/>
                    <w:right w:val="none" w:sz="0" w:space="0" w:color="auto"/>
                  </w:divBdr>
                </w:div>
                <w:div w:id="1255433836">
                  <w:marLeft w:val="0"/>
                  <w:marRight w:val="0"/>
                  <w:marTop w:val="0"/>
                  <w:marBottom w:val="0"/>
                  <w:divBdr>
                    <w:top w:val="none" w:sz="0" w:space="0" w:color="auto"/>
                    <w:left w:val="none" w:sz="0" w:space="0" w:color="auto"/>
                    <w:bottom w:val="none" w:sz="0" w:space="0" w:color="auto"/>
                    <w:right w:val="none" w:sz="0" w:space="0" w:color="auto"/>
                  </w:divBdr>
                </w:div>
                <w:div w:id="1920284578">
                  <w:marLeft w:val="0"/>
                  <w:marRight w:val="0"/>
                  <w:marTop w:val="0"/>
                  <w:marBottom w:val="0"/>
                  <w:divBdr>
                    <w:top w:val="none" w:sz="0" w:space="0" w:color="auto"/>
                    <w:left w:val="none" w:sz="0" w:space="0" w:color="auto"/>
                    <w:bottom w:val="none" w:sz="0" w:space="0" w:color="auto"/>
                    <w:right w:val="none" w:sz="0" w:space="0" w:color="auto"/>
                  </w:divBdr>
                </w:div>
                <w:div w:id="1350179265">
                  <w:marLeft w:val="0"/>
                  <w:marRight w:val="0"/>
                  <w:marTop w:val="0"/>
                  <w:marBottom w:val="0"/>
                  <w:divBdr>
                    <w:top w:val="none" w:sz="0" w:space="0" w:color="auto"/>
                    <w:left w:val="none" w:sz="0" w:space="0" w:color="auto"/>
                    <w:bottom w:val="none" w:sz="0" w:space="0" w:color="auto"/>
                    <w:right w:val="none" w:sz="0" w:space="0" w:color="auto"/>
                  </w:divBdr>
                </w:div>
                <w:div w:id="489978592">
                  <w:marLeft w:val="0"/>
                  <w:marRight w:val="0"/>
                  <w:marTop w:val="0"/>
                  <w:marBottom w:val="0"/>
                  <w:divBdr>
                    <w:top w:val="none" w:sz="0" w:space="0" w:color="auto"/>
                    <w:left w:val="none" w:sz="0" w:space="0" w:color="auto"/>
                    <w:bottom w:val="none" w:sz="0" w:space="0" w:color="auto"/>
                    <w:right w:val="none" w:sz="0" w:space="0" w:color="auto"/>
                  </w:divBdr>
                </w:div>
                <w:div w:id="270363380">
                  <w:marLeft w:val="0"/>
                  <w:marRight w:val="0"/>
                  <w:marTop w:val="0"/>
                  <w:marBottom w:val="0"/>
                  <w:divBdr>
                    <w:top w:val="none" w:sz="0" w:space="0" w:color="auto"/>
                    <w:left w:val="none" w:sz="0" w:space="0" w:color="auto"/>
                    <w:bottom w:val="none" w:sz="0" w:space="0" w:color="auto"/>
                    <w:right w:val="none" w:sz="0" w:space="0" w:color="auto"/>
                  </w:divBdr>
                </w:div>
                <w:div w:id="1271820193">
                  <w:marLeft w:val="0"/>
                  <w:marRight w:val="0"/>
                  <w:marTop w:val="0"/>
                  <w:marBottom w:val="0"/>
                  <w:divBdr>
                    <w:top w:val="none" w:sz="0" w:space="0" w:color="auto"/>
                    <w:left w:val="none" w:sz="0" w:space="0" w:color="auto"/>
                    <w:bottom w:val="none" w:sz="0" w:space="0" w:color="auto"/>
                    <w:right w:val="none" w:sz="0" w:space="0" w:color="auto"/>
                  </w:divBdr>
                </w:div>
                <w:div w:id="776172011">
                  <w:marLeft w:val="0"/>
                  <w:marRight w:val="0"/>
                  <w:marTop w:val="0"/>
                  <w:marBottom w:val="0"/>
                  <w:divBdr>
                    <w:top w:val="none" w:sz="0" w:space="0" w:color="auto"/>
                    <w:left w:val="none" w:sz="0" w:space="0" w:color="auto"/>
                    <w:bottom w:val="none" w:sz="0" w:space="0" w:color="auto"/>
                    <w:right w:val="none" w:sz="0" w:space="0" w:color="auto"/>
                  </w:divBdr>
                </w:div>
                <w:div w:id="1547446516">
                  <w:marLeft w:val="0"/>
                  <w:marRight w:val="0"/>
                  <w:marTop w:val="0"/>
                  <w:marBottom w:val="0"/>
                  <w:divBdr>
                    <w:top w:val="none" w:sz="0" w:space="0" w:color="auto"/>
                    <w:left w:val="none" w:sz="0" w:space="0" w:color="auto"/>
                    <w:bottom w:val="none" w:sz="0" w:space="0" w:color="auto"/>
                    <w:right w:val="none" w:sz="0" w:space="0" w:color="auto"/>
                  </w:divBdr>
                </w:div>
                <w:div w:id="884098636">
                  <w:marLeft w:val="0"/>
                  <w:marRight w:val="0"/>
                  <w:marTop w:val="0"/>
                  <w:marBottom w:val="0"/>
                  <w:divBdr>
                    <w:top w:val="none" w:sz="0" w:space="0" w:color="auto"/>
                    <w:left w:val="none" w:sz="0" w:space="0" w:color="auto"/>
                    <w:bottom w:val="none" w:sz="0" w:space="0" w:color="auto"/>
                    <w:right w:val="none" w:sz="0" w:space="0" w:color="auto"/>
                  </w:divBdr>
                </w:div>
                <w:div w:id="1797914643">
                  <w:marLeft w:val="0"/>
                  <w:marRight w:val="0"/>
                  <w:marTop w:val="0"/>
                  <w:marBottom w:val="0"/>
                  <w:divBdr>
                    <w:top w:val="none" w:sz="0" w:space="0" w:color="auto"/>
                    <w:left w:val="none" w:sz="0" w:space="0" w:color="auto"/>
                    <w:bottom w:val="none" w:sz="0" w:space="0" w:color="auto"/>
                    <w:right w:val="none" w:sz="0" w:space="0" w:color="auto"/>
                  </w:divBdr>
                </w:div>
                <w:div w:id="1881084748">
                  <w:marLeft w:val="0"/>
                  <w:marRight w:val="0"/>
                  <w:marTop w:val="0"/>
                  <w:marBottom w:val="0"/>
                  <w:divBdr>
                    <w:top w:val="none" w:sz="0" w:space="0" w:color="auto"/>
                    <w:left w:val="none" w:sz="0" w:space="0" w:color="auto"/>
                    <w:bottom w:val="none" w:sz="0" w:space="0" w:color="auto"/>
                    <w:right w:val="none" w:sz="0" w:space="0" w:color="auto"/>
                  </w:divBdr>
                </w:div>
                <w:div w:id="153839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18682">
          <w:marLeft w:val="0"/>
          <w:marRight w:val="0"/>
          <w:marTop w:val="0"/>
          <w:marBottom w:val="0"/>
          <w:divBdr>
            <w:top w:val="none" w:sz="0" w:space="0" w:color="auto"/>
            <w:left w:val="none" w:sz="0" w:space="0" w:color="auto"/>
            <w:bottom w:val="none" w:sz="0" w:space="0" w:color="auto"/>
            <w:right w:val="none" w:sz="0" w:space="0" w:color="auto"/>
          </w:divBdr>
        </w:div>
        <w:div w:id="863053685">
          <w:marLeft w:val="0"/>
          <w:marRight w:val="0"/>
          <w:marTop w:val="0"/>
          <w:marBottom w:val="0"/>
          <w:divBdr>
            <w:top w:val="none" w:sz="0" w:space="0" w:color="auto"/>
            <w:left w:val="none" w:sz="0" w:space="0" w:color="auto"/>
            <w:bottom w:val="none" w:sz="0" w:space="0" w:color="auto"/>
            <w:right w:val="none" w:sz="0" w:space="0" w:color="auto"/>
          </w:divBdr>
        </w:div>
        <w:div w:id="891382582">
          <w:marLeft w:val="0"/>
          <w:marRight w:val="0"/>
          <w:marTop w:val="0"/>
          <w:marBottom w:val="0"/>
          <w:divBdr>
            <w:top w:val="none" w:sz="0" w:space="0" w:color="auto"/>
            <w:left w:val="none" w:sz="0" w:space="0" w:color="auto"/>
            <w:bottom w:val="none" w:sz="0" w:space="0" w:color="auto"/>
            <w:right w:val="none" w:sz="0" w:space="0" w:color="auto"/>
          </w:divBdr>
        </w:div>
        <w:div w:id="813720684">
          <w:marLeft w:val="0"/>
          <w:marRight w:val="0"/>
          <w:marTop w:val="0"/>
          <w:marBottom w:val="0"/>
          <w:divBdr>
            <w:top w:val="none" w:sz="0" w:space="0" w:color="auto"/>
            <w:left w:val="none" w:sz="0" w:space="0" w:color="auto"/>
            <w:bottom w:val="none" w:sz="0" w:space="0" w:color="auto"/>
            <w:right w:val="none" w:sz="0" w:space="0" w:color="auto"/>
          </w:divBdr>
        </w:div>
        <w:div w:id="606738685">
          <w:marLeft w:val="0"/>
          <w:marRight w:val="0"/>
          <w:marTop w:val="0"/>
          <w:marBottom w:val="0"/>
          <w:divBdr>
            <w:top w:val="none" w:sz="0" w:space="0" w:color="auto"/>
            <w:left w:val="none" w:sz="0" w:space="0" w:color="auto"/>
            <w:bottom w:val="none" w:sz="0" w:space="0" w:color="auto"/>
            <w:right w:val="none" w:sz="0" w:space="0" w:color="auto"/>
          </w:divBdr>
        </w:div>
        <w:div w:id="691104864">
          <w:marLeft w:val="0"/>
          <w:marRight w:val="0"/>
          <w:marTop w:val="0"/>
          <w:marBottom w:val="0"/>
          <w:divBdr>
            <w:top w:val="none" w:sz="0" w:space="0" w:color="auto"/>
            <w:left w:val="none" w:sz="0" w:space="0" w:color="auto"/>
            <w:bottom w:val="none" w:sz="0" w:space="0" w:color="auto"/>
            <w:right w:val="none" w:sz="0" w:space="0" w:color="auto"/>
          </w:divBdr>
        </w:div>
        <w:div w:id="1342971217">
          <w:marLeft w:val="0"/>
          <w:marRight w:val="0"/>
          <w:marTop w:val="0"/>
          <w:marBottom w:val="0"/>
          <w:divBdr>
            <w:top w:val="none" w:sz="0" w:space="0" w:color="auto"/>
            <w:left w:val="none" w:sz="0" w:space="0" w:color="auto"/>
            <w:bottom w:val="none" w:sz="0" w:space="0" w:color="auto"/>
            <w:right w:val="none" w:sz="0" w:space="0" w:color="auto"/>
          </w:divBdr>
        </w:div>
        <w:div w:id="1180466391">
          <w:marLeft w:val="0"/>
          <w:marRight w:val="0"/>
          <w:marTop w:val="0"/>
          <w:marBottom w:val="0"/>
          <w:divBdr>
            <w:top w:val="none" w:sz="0" w:space="0" w:color="auto"/>
            <w:left w:val="none" w:sz="0" w:space="0" w:color="auto"/>
            <w:bottom w:val="none" w:sz="0" w:space="0" w:color="auto"/>
            <w:right w:val="none" w:sz="0" w:space="0" w:color="auto"/>
          </w:divBdr>
        </w:div>
        <w:div w:id="1896575248">
          <w:marLeft w:val="0"/>
          <w:marRight w:val="0"/>
          <w:marTop w:val="0"/>
          <w:marBottom w:val="0"/>
          <w:divBdr>
            <w:top w:val="none" w:sz="0" w:space="0" w:color="auto"/>
            <w:left w:val="none" w:sz="0" w:space="0" w:color="auto"/>
            <w:bottom w:val="none" w:sz="0" w:space="0" w:color="auto"/>
            <w:right w:val="none" w:sz="0" w:space="0" w:color="auto"/>
          </w:divBdr>
        </w:div>
        <w:div w:id="605772078">
          <w:marLeft w:val="0"/>
          <w:marRight w:val="0"/>
          <w:marTop w:val="0"/>
          <w:marBottom w:val="0"/>
          <w:divBdr>
            <w:top w:val="none" w:sz="0" w:space="0" w:color="auto"/>
            <w:left w:val="none" w:sz="0" w:space="0" w:color="auto"/>
            <w:bottom w:val="none" w:sz="0" w:space="0" w:color="auto"/>
            <w:right w:val="none" w:sz="0" w:space="0" w:color="auto"/>
          </w:divBdr>
        </w:div>
        <w:div w:id="1378049900">
          <w:marLeft w:val="0"/>
          <w:marRight w:val="0"/>
          <w:marTop w:val="0"/>
          <w:marBottom w:val="0"/>
          <w:divBdr>
            <w:top w:val="none" w:sz="0" w:space="0" w:color="auto"/>
            <w:left w:val="none" w:sz="0" w:space="0" w:color="auto"/>
            <w:bottom w:val="none" w:sz="0" w:space="0" w:color="auto"/>
            <w:right w:val="none" w:sz="0" w:space="0" w:color="auto"/>
          </w:divBdr>
        </w:div>
        <w:div w:id="1568611196">
          <w:marLeft w:val="0"/>
          <w:marRight w:val="0"/>
          <w:marTop w:val="0"/>
          <w:marBottom w:val="0"/>
          <w:divBdr>
            <w:top w:val="none" w:sz="0" w:space="0" w:color="auto"/>
            <w:left w:val="none" w:sz="0" w:space="0" w:color="auto"/>
            <w:bottom w:val="none" w:sz="0" w:space="0" w:color="auto"/>
            <w:right w:val="none" w:sz="0" w:space="0" w:color="auto"/>
          </w:divBdr>
        </w:div>
        <w:div w:id="2118987768">
          <w:marLeft w:val="0"/>
          <w:marRight w:val="0"/>
          <w:marTop w:val="0"/>
          <w:marBottom w:val="0"/>
          <w:divBdr>
            <w:top w:val="none" w:sz="0" w:space="0" w:color="auto"/>
            <w:left w:val="none" w:sz="0" w:space="0" w:color="auto"/>
            <w:bottom w:val="none" w:sz="0" w:space="0" w:color="auto"/>
            <w:right w:val="none" w:sz="0" w:space="0" w:color="auto"/>
          </w:divBdr>
        </w:div>
        <w:div w:id="1310792817">
          <w:marLeft w:val="0"/>
          <w:marRight w:val="0"/>
          <w:marTop w:val="0"/>
          <w:marBottom w:val="0"/>
          <w:divBdr>
            <w:top w:val="none" w:sz="0" w:space="0" w:color="auto"/>
            <w:left w:val="none" w:sz="0" w:space="0" w:color="auto"/>
            <w:bottom w:val="none" w:sz="0" w:space="0" w:color="auto"/>
            <w:right w:val="none" w:sz="0" w:space="0" w:color="auto"/>
          </w:divBdr>
        </w:div>
        <w:div w:id="413628634">
          <w:marLeft w:val="0"/>
          <w:marRight w:val="0"/>
          <w:marTop w:val="0"/>
          <w:marBottom w:val="0"/>
          <w:divBdr>
            <w:top w:val="none" w:sz="0" w:space="0" w:color="auto"/>
            <w:left w:val="none" w:sz="0" w:space="0" w:color="auto"/>
            <w:bottom w:val="none" w:sz="0" w:space="0" w:color="auto"/>
            <w:right w:val="none" w:sz="0" w:space="0" w:color="auto"/>
          </w:divBdr>
        </w:div>
        <w:div w:id="1575242533">
          <w:marLeft w:val="0"/>
          <w:marRight w:val="0"/>
          <w:marTop w:val="0"/>
          <w:marBottom w:val="0"/>
          <w:divBdr>
            <w:top w:val="none" w:sz="0" w:space="0" w:color="auto"/>
            <w:left w:val="none" w:sz="0" w:space="0" w:color="auto"/>
            <w:bottom w:val="none" w:sz="0" w:space="0" w:color="auto"/>
            <w:right w:val="none" w:sz="0" w:space="0" w:color="auto"/>
          </w:divBdr>
        </w:div>
        <w:div w:id="1842546127">
          <w:marLeft w:val="0"/>
          <w:marRight w:val="0"/>
          <w:marTop w:val="0"/>
          <w:marBottom w:val="0"/>
          <w:divBdr>
            <w:top w:val="none" w:sz="0" w:space="0" w:color="auto"/>
            <w:left w:val="none" w:sz="0" w:space="0" w:color="auto"/>
            <w:bottom w:val="none" w:sz="0" w:space="0" w:color="auto"/>
            <w:right w:val="none" w:sz="0" w:space="0" w:color="auto"/>
          </w:divBdr>
        </w:div>
        <w:div w:id="1346906854">
          <w:marLeft w:val="0"/>
          <w:marRight w:val="0"/>
          <w:marTop w:val="0"/>
          <w:marBottom w:val="0"/>
          <w:divBdr>
            <w:top w:val="none" w:sz="0" w:space="0" w:color="auto"/>
            <w:left w:val="none" w:sz="0" w:space="0" w:color="auto"/>
            <w:bottom w:val="none" w:sz="0" w:space="0" w:color="auto"/>
            <w:right w:val="none" w:sz="0" w:space="0" w:color="auto"/>
          </w:divBdr>
        </w:div>
        <w:div w:id="1160539967">
          <w:marLeft w:val="0"/>
          <w:marRight w:val="0"/>
          <w:marTop w:val="0"/>
          <w:marBottom w:val="0"/>
          <w:divBdr>
            <w:top w:val="none" w:sz="0" w:space="0" w:color="auto"/>
            <w:left w:val="none" w:sz="0" w:space="0" w:color="auto"/>
            <w:bottom w:val="none" w:sz="0" w:space="0" w:color="auto"/>
            <w:right w:val="none" w:sz="0" w:space="0" w:color="auto"/>
          </w:divBdr>
        </w:div>
        <w:div w:id="2124421280">
          <w:marLeft w:val="0"/>
          <w:marRight w:val="0"/>
          <w:marTop w:val="0"/>
          <w:marBottom w:val="0"/>
          <w:divBdr>
            <w:top w:val="none" w:sz="0" w:space="0" w:color="auto"/>
            <w:left w:val="none" w:sz="0" w:space="0" w:color="auto"/>
            <w:bottom w:val="none" w:sz="0" w:space="0" w:color="auto"/>
            <w:right w:val="none" w:sz="0" w:space="0" w:color="auto"/>
          </w:divBdr>
        </w:div>
        <w:div w:id="1342733990">
          <w:marLeft w:val="0"/>
          <w:marRight w:val="0"/>
          <w:marTop w:val="0"/>
          <w:marBottom w:val="0"/>
          <w:divBdr>
            <w:top w:val="none" w:sz="0" w:space="0" w:color="auto"/>
            <w:left w:val="none" w:sz="0" w:space="0" w:color="auto"/>
            <w:bottom w:val="none" w:sz="0" w:space="0" w:color="auto"/>
            <w:right w:val="none" w:sz="0" w:space="0" w:color="auto"/>
          </w:divBdr>
        </w:div>
        <w:div w:id="1701007980">
          <w:marLeft w:val="0"/>
          <w:marRight w:val="0"/>
          <w:marTop w:val="0"/>
          <w:marBottom w:val="0"/>
          <w:divBdr>
            <w:top w:val="none" w:sz="0" w:space="0" w:color="auto"/>
            <w:left w:val="none" w:sz="0" w:space="0" w:color="auto"/>
            <w:bottom w:val="none" w:sz="0" w:space="0" w:color="auto"/>
            <w:right w:val="none" w:sz="0" w:space="0" w:color="auto"/>
          </w:divBdr>
        </w:div>
        <w:div w:id="407578925">
          <w:marLeft w:val="0"/>
          <w:marRight w:val="0"/>
          <w:marTop w:val="0"/>
          <w:marBottom w:val="0"/>
          <w:divBdr>
            <w:top w:val="none" w:sz="0" w:space="0" w:color="auto"/>
            <w:left w:val="none" w:sz="0" w:space="0" w:color="auto"/>
            <w:bottom w:val="none" w:sz="0" w:space="0" w:color="auto"/>
            <w:right w:val="none" w:sz="0" w:space="0" w:color="auto"/>
          </w:divBdr>
        </w:div>
        <w:div w:id="1045106273">
          <w:marLeft w:val="0"/>
          <w:marRight w:val="0"/>
          <w:marTop w:val="0"/>
          <w:marBottom w:val="0"/>
          <w:divBdr>
            <w:top w:val="none" w:sz="0" w:space="0" w:color="auto"/>
            <w:left w:val="none" w:sz="0" w:space="0" w:color="auto"/>
            <w:bottom w:val="none" w:sz="0" w:space="0" w:color="auto"/>
            <w:right w:val="none" w:sz="0" w:space="0" w:color="auto"/>
          </w:divBdr>
        </w:div>
        <w:div w:id="447940284">
          <w:marLeft w:val="0"/>
          <w:marRight w:val="0"/>
          <w:marTop w:val="0"/>
          <w:marBottom w:val="0"/>
          <w:divBdr>
            <w:top w:val="none" w:sz="0" w:space="0" w:color="auto"/>
            <w:left w:val="none" w:sz="0" w:space="0" w:color="auto"/>
            <w:bottom w:val="none" w:sz="0" w:space="0" w:color="auto"/>
            <w:right w:val="none" w:sz="0" w:space="0" w:color="auto"/>
          </w:divBdr>
        </w:div>
        <w:div w:id="1886868819">
          <w:marLeft w:val="0"/>
          <w:marRight w:val="0"/>
          <w:marTop w:val="0"/>
          <w:marBottom w:val="0"/>
          <w:divBdr>
            <w:top w:val="none" w:sz="0" w:space="0" w:color="auto"/>
            <w:left w:val="none" w:sz="0" w:space="0" w:color="auto"/>
            <w:bottom w:val="none" w:sz="0" w:space="0" w:color="auto"/>
            <w:right w:val="none" w:sz="0" w:space="0" w:color="auto"/>
          </w:divBdr>
        </w:div>
        <w:div w:id="2037656277">
          <w:marLeft w:val="0"/>
          <w:marRight w:val="0"/>
          <w:marTop w:val="0"/>
          <w:marBottom w:val="0"/>
          <w:divBdr>
            <w:top w:val="none" w:sz="0" w:space="0" w:color="auto"/>
            <w:left w:val="none" w:sz="0" w:space="0" w:color="auto"/>
            <w:bottom w:val="none" w:sz="0" w:space="0" w:color="auto"/>
            <w:right w:val="none" w:sz="0" w:space="0" w:color="auto"/>
          </w:divBdr>
        </w:div>
        <w:div w:id="1046833761">
          <w:marLeft w:val="0"/>
          <w:marRight w:val="0"/>
          <w:marTop w:val="0"/>
          <w:marBottom w:val="0"/>
          <w:divBdr>
            <w:top w:val="none" w:sz="0" w:space="0" w:color="auto"/>
            <w:left w:val="none" w:sz="0" w:space="0" w:color="auto"/>
            <w:bottom w:val="none" w:sz="0" w:space="0" w:color="auto"/>
            <w:right w:val="none" w:sz="0" w:space="0" w:color="auto"/>
          </w:divBdr>
        </w:div>
        <w:div w:id="614405564">
          <w:marLeft w:val="0"/>
          <w:marRight w:val="0"/>
          <w:marTop w:val="0"/>
          <w:marBottom w:val="0"/>
          <w:divBdr>
            <w:top w:val="none" w:sz="0" w:space="0" w:color="auto"/>
            <w:left w:val="none" w:sz="0" w:space="0" w:color="auto"/>
            <w:bottom w:val="none" w:sz="0" w:space="0" w:color="auto"/>
            <w:right w:val="none" w:sz="0" w:space="0" w:color="auto"/>
          </w:divBdr>
        </w:div>
        <w:div w:id="1436288841">
          <w:marLeft w:val="0"/>
          <w:marRight w:val="0"/>
          <w:marTop w:val="0"/>
          <w:marBottom w:val="0"/>
          <w:divBdr>
            <w:top w:val="none" w:sz="0" w:space="0" w:color="auto"/>
            <w:left w:val="none" w:sz="0" w:space="0" w:color="auto"/>
            <w:bottom w:val="none" w:sz="0" w:space="0" w:color="auto"/>
            <w:right w:val="none" w:sz="0" w:space="0" w:color="auto"/>
          </w:divBdr>
        </w:div>
        <w:div w:id="248316459">
          <w:marLeft w:val="0"/>
          <w:marRight w:val="0"/>
          <w:marTop w:val="0"/>
          <w:marBottom w:val="0"/>
          <w:divBdr>
            <w:top w:val="none" w:sz="0" w:space="0" w:color="auto"/>
            <w:left w:val="none" w:sz="0" w:space="0" w:color="auto"/>
            <w:bottom w:val="none" w:sz="0" w:space="0" w:color="auto"/>
            <w:right w:val="none" w:sz="0" w:space="0" w:color="auto"/>
          </w:divBdr>
        </w:div>
        <w:div w:id="1030448109">
          <w:marLeft w:val="0"/>
          <w:marRight w:val="0"/>
          <w:marTop w:val="0"/>
          <w:marBottom w:val="0"/>
          <w:divBdr>
            <w:top w:val="none" w:sz="0" w:space="0" w:color="auto"/>
            <w:left w:val="none" w:sz="0" w:space="0" w:color="auto"/>
            <w:bottom w:val="none" w:sz="0" w:space="0" w:color="auto"/>
            <w:right w:val="none" w:sz="0" w:space="0" w:color="auto"/>
          </w:divBdr>
        </w:div>
        <w:div w:id="668101198">
          <w:marLeft w:val="0"/>
          <w:marRight w:val="0"/>
          <w:marTop w:val="0"/>
          <w:marBottom w:val="0"/>
          <w:divBdr>
            <w:top w:val="none" w:sz="0" w:space="0" w:color="auto"/>
            <w:left w:val="none" w:sz="0" w:space="0" w:color="auto"/>
            <w:bottom w:val="none" w:sz="0" w:space="0" w:color="auto"/>
            <w:right w:val="none" w:sz="0" w:space="0" w:color="auto"/>
          </w:divBdr>
        </w:div>
        <w:div w:id="1688941843">
          <w:marLeft w:val="0"/>
          <w:marRight w:val="0"/>
          <w:marTop w:val="0"/>
          <w:marBottom w:val="0"/>
          <w:divBdr>
            <w:top w:val="none" w:sz="0" w:space="0" w:color="auto"/>
            <w:left w:val="none" w:sz="0" w:space="0" w:color="auto"/>
            <w:bottom w:val="none" w:sz="0" w:space="0" w:color="auto"/>
            <w:right w:val="none" w:sz="0" w:space="0" w:color="auto"/>
          </w:divBdr>
        </w:div>
        <w:div w:id="953026033">
          <w:marLeft w:val="0"/>
          <w:marRight w:val="0"/>
          <w:marTop w:val="0"/>
          <w:marBottom w:val="0"/>
          <w:divBdr>
            <w:top w:val="none" w:sz="0" w:space="0" w:color="auto"/>
            <w:left w:val="none" w:sz="0" w:space="0" w:color="auto"/>
            <w:bottom w:val="none" w:sz="0" w:space="0" w:color="auto"/>
            <w:right w:val="none" w:sz="0" w:space="0" w:color="auto"/>
          </w:divBdr>
        </w:div>
        <w:div w:id="1867402174">
          <w:marLeft w:val="0"/>
          <w:marRight w:val="0"/>
          <w:marTop w:val="0"/>
          <w:marBottom w:val="0"/>
          <w:divBdr>
            <w:top w:val="none" w:sz="0" w:space="0" w:color="auto"/>
            <w:left w:val="none" w:sz="0" w:space="0" w:color="auto"/>
            <w:bottom w:val="none" w:sz="0" w:space="0" w:color="auto"/>
            <w:right w:val="none" w:sz="0" w:space="0" w:color="auto"/>
          </w:divBdr>
        </w:div>
        <w:div w:id="1134837801">
          <w:marLeft w:val="0"/>
          <w:marRight w:val="0"/>
          <w:marTop w:val="0"/>
          <w:marBottom w:val="0"/>
          <w:divBdr>
            <w:top w:val="none" w:sz="0" w:space="0" w:color="auto"/>
            <w:left w:val="none" w:sz="0" w:space="0" w:color="auto"/>
            <w:bottom w:val="none" w:sz="0" w:space="0" w:color="auto"/>
            <w:right w:val="none" w:sz="0" w:space="0" w:color="auto"/>
          </w:divBdr>
        </w:div>
        <w:div w:id="1912890259">
          <w:marLeft w:val="0"/>
          <w:marRight w:val="0"/>
          <w:marTop w:val="0"/>
          <w:marBottom w:val="0"/>
          <w:divBdr>
            <w:top w:val="none" w:sz="0" w:space="0" w:color="auto"/>
            <w:left w:val="none" w:sz="0" w:space="0" w:color="auto"/>
            <w:bottom w:val="none" w:sz="0" w:space="0" w:color="auto"/>
            <w:right w:val="none" w:sz="0" w:space="0" w:color="auto"/>
          </w:divBdr>
        </w:div>
        <w:div w:id="687408728">
          <w:marLeft w:val="0"/>
          <w:marRight w:val="0"/>
          <w:marTop w:val="0"/>
          <w:marBottom w:val="0"/>
          <w:divBdr>
            <w:top w:val="none" w:sz="0" w:space="0" w:color="auto"/>
            <w:left w:val="none" w:sz="0" w:space="0" w:color="auto"/>
            <w:bottom w:val="none" w:sz="0" w:space="0" w:color="auto"/>
            <w:right w:val="none" w:sz="0" w:space="0" w:color="auto"/>
          </w:divBdr>
        </w:div>
        <w:div w:id="1956980341">
          <w:marLeft w:val="0"/>
          <w:marRight w:val="0"/>
          <w:marTop w:val="0"/>
          <w:marBottom w:val="0"/>
          <w:divBdr>
            <w:top w:val="none" w:sz="0" w:space="0" w:color="auto"/>
            <w:left w:val="none" w:sz="0" w:space="0" w:color="auto"/>
            <w:bottom w:val="none" w:sz="0" w:space="0" w:color="auto"/>
            <w:right w:val="none" w:sz="0" w:space="0" w:color="auto"/>
          </w:divBdr>
        </w:div>
        <w:div w:id="1861359598">
          <w:marLeft w:val="0"/>
          <w:marRight w:val="0"/>
          <w:marTop w:val="0"/>
          <w:marBottom w:val="0"/>
          <w:divBdr>
            <w:top w:val="none" w:sz="0" w:space="0" w:color="auto"/>
            <w:left w:val="none" w:sz="0" w:space="0" w:color="auto"/>
            <w:bottom w:val="none" w:sz="0" w:space="0" w:color="auto"/>
            <w:right w:val="none" w:sz="0" w:space="0" w:color="auto"/>
          </w:divBdr>
        </w:div>
      </w:divsChild>
    </w:div>
    <w:div w:id="265623202">
      <w:bodyDiv w:val="1"/>
      <w:marLeft w:val="0"/>
      <w:marRight w:val="0"/>
      <w:marTop w:val="0"/>
      <w:marBottom w:val="0"/>
      <w:divBdr>
        <w:top w:val="none" w:sz="0" w:space="0" w:color="auto"/>
        <w:left w:val="none" w:sz="0" w:space="0" w:color="auto"/>
        <w:bottom w:val="none" w:sz="0" w:space="0" w:color="auto"/>
        <w:right w:val="none" w:sz="0" w:space="0" w:color="auto"/>
      </w:divBdr>
    </w:div>
    <w:div w:id="265698299">
      <w:bodyDiv w:val="1"/>
      <w:marLeft w:val="0"/>
      <w:marRight w:val="0"/>
      <w:marTop w:val="0"/>
      <w:marBottom w:val="0"/>
      <w:divBdr>
        <w:top w:val="none" w:sz="0" w:space="0" w:color="auto"/>
        <w:left w:val="none" w:sz="0" w:space="0" w:color="auto"/>
        <w:bottom w:val="none" w:sz="0" w:space="0" w:color="auto"/>
        <w:right w:val="none" w:sz="0" w:space="0" w:color="auto"/>
      </w:divBdr>
      <w:divsChild>
        <w:div w:id="389960523">
          <w:marLeft w:val="0"/>
          <w:marRight w:val="0"/>
          <w:marTop w:val="0"/>
          <w:marBottom w:val="0"/>
          <w:divBdr>
            <w:top w:val="none" w:sz="0" w:space="0" w:color="auto"/>
            <w:left w:val="none" w:sz="0" w:space="0" w:color="auto"/>
            <w:bottom w:val="none" w:sz="0" w:space="0" w:color="auto"/>
            <w:right w:val="none" w:sz="0" w:space="0" w:color="auto"/>
          </w:divBdr>
        </w:div>
        <w:div w:id="1644700595">
          <w:marLeft w:val="0"/>
          <w:marRight w:val="0"/>
          <w:marTop w:val="0"/>
          <w:marBottom w:val="0"/>
          <w:divBdr>
            <w:top w:val="none" w:sz="0" w:space="0" w:color="auto"/>
            <w:left w:val="none" w:sz="0" w:space="0" w:color="auto"/>
            <w:bottom w:val="none" w:sz="0" w:space="0" w:color="auto"/>
            <w:right w:val="none" w:sz="0" w:space="0" w:color="auto"/>
          </w:divBdr>
        </w:div>
        <w:div w:id="1918320487">
          <w:marLeft w:val="0"/>
          <w:marRight w:val="0"/>
          <w:marTop w:val="0"/>
          <w:marBottom w:val="0"/>
          <w:divBdr>
            <w:top w:val="none" w:sz="0" w:space="0" w:color="auto"/>
            <w:left w:val="none" w:sz="0" w:space="0" w:color="auto"/>
            <w:bottom w:val="none" w:sz="0" w:space="0" w:color="auto"/>
            <w:right w:val="none" w:sz="0" w:space="0" w:color="auto"/>
          </w:divBdr>
        </w:div>
        <w:div w:id="2133160144">
          <w:marLeft w:val="0"/>
          <w:marRight w:val="0"/>
          <w:marTop w:val="0"/>
          <w:marBottom w:val="0"/>
          <w:divBdr>
            <w:top w:val="none" w:sz="0" w:space="0" w:color="auto"/>
            <w:left w:val="none" w:sz="0" w:space="0" w:color="auto"/>
            <w:bottom w:val="none" w:sz="0" w:space="0" w:color="auto"/>
            <w:right w:val="none" w:sz="0" w:space="0" w:color="auto"/>
          </w:divBdr>
        </w:div>
      </w:divsChild>
    </w:div>
    <w:div w:id="267466469">
      <w:bodyDiv w:val="1"/>
      <w:marLeft w:val="0"/>
      <w:marRight w:val="0"/>
      <w:marTop w:val="0"/>
      <w:marBottom w:val="0"/>
      <w:divBdr>
        <w:top w:val="none" w:sz="0" w:space="0" w:color="auto"/>
        <w:left w:val="none" w:sz="0" w:space="0" w:color="auto"/>
        <w:bottom w:val="none" w:sz="0" w:space="0" w:color="auto"/>
        <w:right w:val="none" w:sz="0" w:space="0" w:color="auto"/>
      </w:divBdr>
    </w:div>
    <w:div w:id="268658490">
      <w:bodyDiv w:val="1"/>
      <w:marLeft w:val="0"/>
      <w:marRight w:val="0"/>
      <w:marTop w:val="0"/>
      <w:marBottom w:val="0"/>
      <w:divBdr>
        <w:top w:val="none" w:sz="0" w:space="0" w:color="auto"/>
        <w:left w:val="none" w:sz="0" w:space="0" w:color="auto"/>
        <w:bottom w:val="none" w:sz="0" w:space="0" w:color="auto"/>
        <w:right w:val="none" w:sz="0" w:space="0" w:color="auto"/>
      </w:divBdr>
      <w:divsChild>
        <w:div w:id="486168311">
          <w:marLeft w:val="0"/>
          <w:marRight w:val="0"/>
          <w:marTop w:val="0"/>
          <w:marBottom w:val="0"/>
          <w:divBdr>
            <w:top w:val="none" w:sz="0" w:space="0" w:color="auto"/>
            <w:left w:val="none" w:sz="0" w:space="0" w:color="auto"/>
            <w:bottom w:val="none" w:sz="0" w:space="0" w:color="auto"/>
            <w:right w:val="none" w:sz="0" w:space="0" w:color="auto"/>
          </w:divBdr>
        </w:div>
        <w:div w:id="662901108">
          <w:marLeft w:val="0"/>
          <w:marRight w:val="0"/>
          <w:marTop w:val="0"/>
          <w:marBottom w:val="0"/>
          <w:divBdr>
            <w:top w:val="none" w:sz="0" w:space="0" w:color="auto"/>
            <w:left w:val="none" w:sz="0" w:space="0" w:color="auto"/>
            <w:bottom w:val="none" w:sz="0" w:space="0" w:color="auto"/>
            <w:right w:val="none" w:sz="0" w:space="0" w:color="auto"/>
          </w:divBdr>
          <w:divsChild>
            <w:div w:id="7951841">
              <w:marLeft w:val="0"/>
              <w:marRight w:val="0"/>
              <w:marTop w:val="0"/>
              <w:marBottom w:val="0"/>
              <w:divBdr>
                <w:top w:val="none" w:sz="0" w:space="0" w:color="auto"/>
                <w:left w:val="none" w:sz="0" w:space="0" w:color="auto"/>
                <w:bottom w:val="none" w:sz="0" w:space="0" w:color="auto"/>
                <w:right w:val="none" w:sz="0" w:space="0" w:color="auto"/>
              </w:divBdr>
            </w:div>
            <w:div w:id="45566328">
              <w:marLeft w:val="0"/>
              <w:marRight w:val="0"/>
              <w:marTop w:val="0"/>
              <w:marBottom w:val="0"/>
              <w:divBdr>
                <w:top w:val="none" w:sz="0" w:space="0" w:color="auto"/>
                <w:left w:val="none" w:sz="0" w:space="0" w:color="auto"/>
                <w:bottom w:val="none" w:sz="0" w:space="0" w:color="auto"/>
                <w:right w:val="none" w:sz="0" w:space="0" w:color="auto"/>
              </w:divBdr>
            </w:div>
            <w:div w:id="105538477">
              <w:marLeft w:val="0"/>
              <w:marRight w:val="0"/>
              <w:marTop w:val="0"/>
              <w:marBottom w:val="0"/>
              <w:divBdr>
                <w:top w:val="none" w:sz="0" w:space="0" w:color="auto"/>
                <w:left w:val="none" w:sz="0" w:space="0" w:color="auto"/>
                <w:bottom w:val="none" w:sz="0" w:space="0" w:color="auto"/>
                <w:right w:val="none" w:sz="0" w:space="0" w:color="auto"/>
              </w:divBdr>
            </w:div>
            <w:div w:id="172964095">
              <w:marLeft w:val="0"/>
              <w:marRight w:val="0"/>
              <w:marTop w:val="0"/>
              <w:marBottom w:val="0"/>
              <w:divBdr>
                <w:top w:val="none" w:sz="0" w:space="0" w:color="auto"/>
                <w:left w:val="none" w:sz="0" w:space="0" w:color="auto"/>
                <w:bottom w:val="none" w:sz="0" w:space="0" w:color="auto"/>
                <w:right w:val="none" w:sz="0" w:space="0" w:color="auto"/>
              </w:divBdr>
            </w:div>
            <w:div w:id="231081350">
              <w:marLeft w:val="0"/>
              <w:marRight w:val="0"/>
              <w:marTop w:val="0"/>
              <w:marBottom w:val="0"/>
              <w:divBdr>
                <w:top w:val="none" w:sz="0" w:space="0" w:color="auto"/>
                <w:left w:val="none" w:sz="0" w:space="0" w:color="auto"/>
                <w:bottom w:val="none" w:sz="0" w:space="0" w:color="auto"/>
                <w:right w:val="none" w:sz="0" w:space="0" w:color="auto"/>
              </w:divBdr>
            </w:div>
            <w:div w:id="241449793">
              <w:marLeft w:val="0"/>
              <w:marRight w:val="0"/>
              <w:marTop w:val="0"/>
              <w:marBottom w:val="0"/>
              <w:divBdr>
                <w:top w:val="none" w:sz="0" w:space="0" w:color="auto"/>
                <w:left w:val="none" w:sz="0" w:space="0" w:color="auto"/>
                <w:bottom w:val="none" w:sz="0" w:space="0" w:color="auto"/>
                <w:right w:val="none" w:sz="0" w:space="0" w:color="auto"/>
              </w:divBdr>
            </w:div>
            <w:div w:id="389764945">
              <w:marLeft w:val="0"/>
              <w:marRight w:val="0"/>
              <w:marTop w:val="0"/>
              <w:marBottom w:val="0"/>
              <w:divBdr>
                <w:top w:val="none" w:sz="0" w:space="0" w:color="auto"/>
                <w:left w:val="none" w:sz="0" w:space="0" w:color="auto"/>
                <w:bottom w:val="none" w:sz="0" w:space="0" w:color="auto"/>
                <w:right w:val="none" w:sz="0" w:space="0" w:color="auto"/>
              </w:divBdr>
            </w:div>
            <w:div w:id="412237276">
              <w:marLeft w:val="0"/>
              <w:marRight w:val="0"/>
              <w:marTop w:val="0"/>
              <w:marBottom w:val="0"/>
              <w:divBdr>
                <w:top w:val="none" w:sz="0" w:space="0" w:color="auto"/>
                <w:left w:val="none" w:sz="0" w:space="0" w:color="auto"/>
                <w:bottom w:val="none" w:sz="0" w:space="0" w:color="auto"/>
                <w:right w:val="none" w:sz="0" w:space="0" w:color="auto"/>
              </w:divBdr>
            </w:div>
            <w:div w:id="507527289">
              <w:marLeft w:val="0"/>
              <w:marRight w:val="0"/>
              <w:marTop w:val="0"/>
              <w:marBottom w:val="0"/>
              <w:divBdr>
                <w:top w:val="none" w:sz="0" w:space="0" w:color="auto"/>
                <w:left w:val="none" w:sz="0" w:space="0" w:color="auto"/>
                <w:bottom w:val="none" w:sz="0" w:space="0" w:color="auto"/>
                <w:right w:val="none" w:sz="0" w:space="0" w:color="auto"/>
              </w:divBdr>
            </w:div>
            <w:div w:id="573469266">
              <w:marLeft w:val="0"/>
              <w:marRight w:val="0"/>
              <w:marTop w:val="0"/>
              <w:marBottom w:val="0"/>
              <w:divBdr>
                <w:top w:val="none" w:sz="0" w:space="0" w:color="auto"/>
                <w:left w:val="none" w:sz="0" w:space="0" w:color="auto"/>
                <w:bottom w:val="none" w:sz="0" w:space="0" w:color="auto"/>
                <w:right w:val="none" w:sz="0" w:space="0" w:color="auto"/>
              </w:divBdr>
            </w:div>
            <w:div w:id="573781194">
              <w:marLeft w:val="0"/>
              <w:marRight w:val="0"/>
              <w:marTop w:val="0"/>
              <w:marBottom w:val="0"/>
              <w:divBdr>
                <w:top w:val="none" w:sz="0" w:space="0" w:color="auto"/>
                <w:left w:val="none" w:sz="0" w:space="0" w:color="auto"/>
                <w:bottom w:val="none" w:sz="0" w:space="0" w:color="auto"/>
                <w:right w:val="none" w:sz="0" w:space="0" w:color="auto"/>
              </w:divBdr>
            </w:div>
            <w:div w:id="597786164">
              <w:marLeft w:val="0"/>
              <w:marRight w:val="0"/>
              <w:marTop w:val="0"/>
              <w:marBottom w:val="0"/>
              <w:divBdr>
                <w:top w:val="none" w:sz="0" w:space="0" w:color="auto"/>
                <w:left w:val="none" w:sz="0" w:space="0" w:color="auto"/>
                <w:bottom w:val="none" w:sz="0" w:space="0" w:color="auto"/>
                <w:right w:val="none" w:sz="0" w:space="0" w:color="auto"/>
              </w:divBdr>
            </w:div>
            <w:div w:id="645934456">
              <w:marLeft w:val="0"/>
              <w:marRight w:val="0"/>
              <w:marTop w:val="0"/>
              <w:marBottom w:val="0"/>
              <w:divBdr>
                <w:top w:val="none" w:sz="0" w:space="0" w:color="auto"/>
                <w:left w:val="none" w:sz="0" w:space="0" w:color="auto"/>
                <w:bottom w:val="none" w:sz="0" w:space="0" w:color="auto"/>
                <w:right w:val="none" w:sz="0" w:space="0" w:color="auto"/>
              </w:divBdr>
            </w:div>
            <w:div w:id="866990354">
              <w:marLeft w:val="0"/>
              <w:marRight w:val="0"/>
              <w:marTop w:val="0"/>
              <w:marBottom w:val="0"/>
              <w:divBdr>
                <w:top w:val="none" w:sz="0" w:space="0" w:color="auto"/>
                <w:left w:val="none" w:sz="0" w:space="0" w:color="auto"/>
                <w:bottom w:val="none" w:sz="0" w:space="0" w:color="auto"/>
                <w:right w:val="none" w:sz="0" w:space="0" w:color="auto"/>
              </w:divBdr>
            </w:div>
            <w:div w:id="937057970">
              <w:marLeft w:val="0"/>
              <w:marRight w:val="0"/>
              <w:marTop w:val="0"/>
              <w:marBottom w:val="0"/>
              <w:divBdr>
                <w:top w:val="none" w:sz="0" w:space="0" w:color="auto"/>
                <w:left w:val="none" w:sz="0" w:space="0" w:color="auto"/>
                <w:bottom w:val="none" w:sz="0" w:space="0" w:color="auto"/>
                <w:right w:val="none" w:sz="0" w:space="0" w:color="auto"/>
              </w:divBdr>
            </w:div>
            <w:div w:id="976031216">
              <w:marLeft w:val="0"/>
              <w:marRight w:val="0"/>
              <w:marTop w:val="0"/>
              <w:marBottom w:val="0"/>
              <w:divBdr>
                <w:top w:val="none" w:sz="0" w:space="0" w:color="auto"/>
                <w:left w:val="none" w:sz="0" w:space="0" w:color="auto"/>
                <w:bottom w:val="none" w:sz="0" w:space="0" w:color="auto"/>
                <w:right w:val="none" w:sz="0" w:space="0" w:color="auto"/>
              </w:divBdr>
            </w:div>
            <w:div w:id="1006329054">
              <w:marLeft w:val="0"/>
              <w:marRight w:val="0"/>
              <w:marTop w:val="0"/>
              <w:marBottom w:val="0"/>
              <w:divBdr>
                <w:top w:val="none" w:sz="0" w:space="0" w:color="auto"/>
                <w:left w:val="none" w:sz="0" w:space="0" w:color="auto"/>
                <w:bottom w:val="none" w:sz="0" w:space="0" w:color="auto"/>
                <w:right w:val="none" w:sz="0" w:space="0" w:color="auto"/>
              </w:divBdr>
            </w:div>
            <w:div w:id="1102988540">
              <w:marLeft w:val="0"/>
              <w:marRight w:val="0"/>
              <w:marTop w:val="0"/>
              <w:marBottom w:val="0"/>
              <w:divBdr>
                <w:top w:val="none" w:sz="0" w:space="0" w:color="auto"/>
                <w:left w:val="none" w:sz="0" w:space="0" w:color="auto"/>
                <w:bottom w:val="none" w:sz="0" w:space="0" w:color="auto"/>
                <w:right w:val="none" w:sz="0" w:space="0" w:color="auto"/>
              </w:divBdr>
              <w:divsChild>
                <w:div w:id="304745726">
                  <w:marLeft w:val="0"/>
                  <w:marRight w:val="0"/>
                  <w:marTop w:val="0"/>
                  <w:marBottom w:val="0"/>
                  <w:divBdr>
                    <w:top w:val="none" w:sz="0" w:space="0" w:color="auto"/>
                    <w:left w:val="none" w:sz="0" w:space="0" w:color="auto"/>
                    <w:bottom w:val="none" w:sz="0" w:space="0" w:color="auto"/>
                    <w:right w:val="none" w:sz="0" w:space="0" w:color="auto"/>
                  </w:divBdr>
                </w:div>
                <w:div w:id="350305128">
                  <w:marLeft w:val="0"/>
                  <w:marRight w:val="0"/>
                  <w:marTop w:val="0"/>
                  <w:marBottom w:val="0"/>
                  <w:divBdr>
                    <w:top w:val="none" w:sz="0" w:space="0" w:color="auto"/>
                    <w:left w:val="none" w:sz="0" w:space="0" w:color="auto"/>
                    <w:bottom w:val="none" w:sz="0" w:space="0" w:color="auto"/>
                    <w:right w:val="none" w:sz="0" w:space="0" w:color="auto"/>
                  </w:divBdr>
                </w:div>
                <w:div w:id="1125463976">
                  <w:marLeft w:val="0"/>
                  <w:marRight w:val="0"/>
                  <w:marTop w:val="0"/>
                  <w:marBottom w:val="0"/>
                  <w:divBdr>
                    <w:top w:val="none" w:sz="0" w:space="0" w:color="auto"/>
                    <w:left w:val="none" w:sz="0" w:space="0" w:color="auto"/>
                    <w:bottom w:val="none" w:sz="0" w:space="0" w:color="auto"/>
                    <w:right w:val="none" w:sz="0" w:space="0" w:color="auto"/>
                  </w:divBdr>
                </w:div>
                <w:div w:id="1216621672">
                  <w:marLeft w:val="0"/>
                  <w:marRight w:val="0"/>
                  <w:marTop w:val="0"/>
                  <w:marBottom w:val="0"/>
                  <w:divBdr>
                    <w:top w:val="none" w:sz="0" w:space="0" w:color="auto"/>
                    <w:left w:val="none" w:sz="0" w:space="0" w:color="auto"/>
                    <w:bottom w:val="none" w:sz="0" w:space="0" w:color="auto"/>
                    <w:right w:val="none" w:sz="0" w:space="0" w:color="auto"/>
                  </w:divBdr>
                </w:div>
                <w:div w:id="1758676194">
                  <w:marLeft w:val="0"/>
                  <w:marRight w:val="0"/>
                  <w:marTop w:val="0"/>
                  <w:marBottom w:val="0"/>
                  <w:divBdr>
                    <w:top w:val="none" w:sz="0" w:space="0" w:color="auto"/>
                    <w:left w:val="none" w:sz="0" w:space="0" w:color="auto"/>
                    <w:bottom w:val="none" w:sz="0" w:space="0" w:color="auto"/>
                    <w:right w:val="none" w:sz="0" w:space="0" w:color="auto"/>
                  </w:divBdr>
                </w:div>
              </w:divsChild>
            </w:div>
            <w:div w:id="1188179479">
              <w:marLeft w:val="0"/>
              <w:marRight w:val="0"/>
              <w:marTop w:val="0"/>
              <w:marBottom w:val="0"/>
              <w:divBdr>
                <w:top w:val="none" w:sz="0" w:space="0" w:color="auto"/>
                <w:left w:val="none" w:sz="0" w:space="0" w:color="auto"/>
                <w:bottom w:val="none" w:sz="0" w:space="0" w:color="auto"/>
                <w:right w:val="none" w:sz="0" w:space="0" w:color="auto"/>
              </w:divBdr>
            </w:div>
            <w:div w:id="1202400617">
              <w:marLeft w:val="0"/>
              <w:marRight w:val="0"/>
              <w:marTop w:val="0"/>
              <w:marBottom w:val="0"/>
              <w:divBdr>
                <w:top w:val="none" w:sz="0" w:space="0" w:color="auto"/>
                <w:left w:val="none" w:sz="0" w:space="0" w:color="auto"/>
                <w:bottom w:val="none" w:sz="0" w:space="0" w:color="auto"/>
                <w:right w:val="none" w:sz="0" w:space="0" w:color="auto"/>
              </w:divBdr>
            </w:div>
            <w:div w:id="1247308004">
              <w:marLeft w:val="0"/>
              <w:marRight w:val="0"/>
              <w:marTop w:val="0"/>
              <w:marBottom w:val="0"/>
              <w:divBdr>
                <w:top w:val="none" w:sz="0" w:space="0" w:color="auto"/>
                <w:left w:val="none" w:sz="0" w:space="0" w:color="auto"/>
                <w:bottom w:val="none" w:sz="0" w:space="0" w:color="auto"/>
                <w:right w:val="none" w:sz="0" w:space="0" w:color="auto"/>
              </w:divBdr>
            </w:div>
            <w:div w:id="1287006947">
              <w:marLeft w:val="0"/>
              <w:marRight w:val="0"/>
              <w:marTop w:val="0"/>
              <w:marBottom w:val="0"/>
              <w:divBdr>
                <w:top w:val="none" w:sz="0" w:space="0" w:color="auto"/>
                <w:left w:val="none" w:sz="0" w:space="0" w:color="auto"/>
                <w:bottom w:val="none" w:sz="0" w:space="0" w:color="auto"/>
                <w:right w:val="none" w:sz="0" w:space="0" w:color="auto"/>
              </w:divBdr>
            </w:div>
            <w:div w:id="1342313307">
              <w:marLeft w:val="0"/>
              <w:marRight w:val="0"/>
              <w:marTop w:val="0"/>
              <w:marBottom w:val="0"/>
              <w:divBdr>
                <w:top w:val="none" w:sz="0" w:space="0" w:color="auto"/>
                <w:left w:val="none" w:sz="0" w:space="0" w:color="auto"/>
                <w:bottom w:val="none" w:sz="0" w:space="0" w:color="auto"/>
                <w:right w:val="none" w:sz="0" w:space="0" w:color="auto"/>
              </w:divBdr>
            </w:div>
            <w:div w:id="1387223703">
              <w:marLeft w:val="0"/>
              <w:marRight w:val="0"/>
              <w:marTop w:val="0"/>
              <w:marBottom w:val="0"/>
              <w:divBdr>
                <w:top w:val="none" w:sz="0" w:space="0" w:color="auto"/>
                <w:left w:val="none" w:sz="0" w:space="0" w:color="auto"/>
                <w:bottom w:val="none" w:sz="0" w:space="0" w:color="auto"/>
                <w:right w:val="none" w:sz="0" w:space="0" w:color="auto"/>
              </w:divBdr>
            </w:div>
            <w:div w:id="1388383446">
              <w:marLeft w:val="0"/>
              <w:marRight w:val="0"/>
              <w:marTop w:val="0"/>
              <w:marBottom w:val="0"/>
              <w:divBdr>
                <w:top w:val="none" w:sz="0" w:space="0" w:color="auto"/>
                <w:left w:val="none" w:sz="0" w:space="0" w:color="auto"/>
                <w:bottom w:val="none" w:sz="0" w:space="0" w:color="auto"/>
                <w:right w:val="none" w:sz="0" w:space="0" w:color="auto"/>
              </w:divBdr>
            </w:div>
            <w:div w:id="1510830075">
              <w:marLeft w:val="0"/>
              <w:marRight w:val="0"/>
              <w:marTop w:val="0"/>
              <w:marBottom w:val="0"/>
              <w:divBdr>
                <w:top w:val="none" w:sz="0" w:space="0" w:color="auto"/>
                <w:left w:val="none" w:sz="0" w:space="0" w:color="auto"/>
                <w:bottom w:val="none" w:sz="0" w:space="0" w:color="auto"/>
                <w:right w:val="none" w:sz="0" w:space="0" w:color="auto"/>
              </w:divBdr>
            </w:div>
            <w:div w:id="1544750178">
              <w:marLeft w:val="0"/>
              <w:marRight w:val="0"/>
              <w:marTop w:val="0"/>
              <w:marBottom w:val="0"/>
              <w:divBdr>
                <w:top w:val="none" w:sz="0" w:space="0" w:color="auto"/>
                <w:left w:val="none" w:sz="0" w:space="0" w:color="auto"/>
                <w:bottom w:val="none" w:sz="0" w:space="0" w:color="auto"/>
                <w:right w:val="none" w:sz="0" w:space="0" w:color="auto"/>
              </w:divBdr>
            </w:div>
            <w:div w:id="1545948710">
              <w:marLeft w:val="0"/>
              <w:marRight w:val="0"/>
              <w:marTop w:val="0"/>
              <w:marBottom w:val="0"/>
              <w:divBdr>
                <w:top w:val="none" w:sz="0" w:space="0" w:color="auto"/>
                <w:left w:val="none" w:sz="0" w:space="0" w:color="auto"/>
                <w:bottom w:val="none" w:sz="0" w:space="0" w:color="auto"/>
                <w:right w:val="none" w:sz="0" w:space="0" w:color="auto"/>
              </w:divBdr>
            </w:div>
            <w:div w:id="1569921560">
              <w:marLeft w:val="0"/>
              <w:marRight w:val="0"/>
              <w:marTop w:val="0"/>
              <w:marBottom w:val="0"/>
              <w:divBdr>
                <w:top w:val="none" w:sz="0" w:space="0" w:color="auto"/>
                <w:left w:val="none" w:sz="0" w:space="0" w:color="auto"/>
                <w:bottom w:val="none" w:sz="0" w:space="0" w:color="auto"/>
                <w:right w:val="none" w:sz="0" w:space="0" w:color="auto"/>
              </w:divBdr>
            </w:div>
            <w:div w:id="1652514082">
              <w:marLeft w:val="0"/>
              <w:marRight w:val="0"/>
              <w:marTop w:val="0"/>
              <w:marBottom w:val="0"/>
              <w:divBdr>
                <w:top w:val="none" w:sz="0" w:space="0" w:color="auto"/>
                <w:left w:val="none" w:sz="0" w:space="0" w:color="auto"/>
                <w:bottom w:val="none" w:sz="0" w:space="0" w:color="auto"/>
                <w:right w:val="none" w:sz="0" w:space="0" w:color="auto"/>
              </w:divBdr>
            </w:div>
            <w:div w:id="1691179287">
              <w:marLeft w:val="0"/>
              <w:marRight w:val="0"/>
              <w:marTop w:val="0"/>
              <w:marBottom w:val="0"/>
              <w:divBdr>
                <w:top w:val="none" w:sz="0" w:space="0" w:color="auto"/>
                <w:left w:val="none" w:sz="0" w:space="0" w:color="auto"/>
                <w:bottom w:val="none" w:sz="0" w:space="0" w:color="auto"/>
                <w:right w:val="none" w:sz="0" w:space="0" w:color="auto"/>
              </w:divBdr>
            </w:div>
            <w:div w:id="1833063198">
              <w:marLeft w:val="0"/>
              <w:marRight w:val="0"/>
              <w:marTop w:val="0"/>
              <w:marBottom w:val="0"/>
              <w:divBdr>
                <w:top w:val="none" w:sz="0" w:space="0" w:color="auto"/>
                <w:left w:val="none" w:sz="0" w:space="0" w:color="auto"/>
                <w:bottom w:val="none" w:sz="0" w:space="0" w:color="auto"/>
                <w:right w:val="none" w:sz="0" w:space="0" w:color="auto"/>
              </w:divBdr>
            </w:div>
            <w:div w:id="1877111270">
              <w:marLeft w:val="0"/>
              <w:marRight w:val="0"/>
              <w:marTop w:val="0"/>
              <w:marBottom w:val="0"/>
              <w:divBdr>
                <w:top w:val="none" w:sz="0" w:space="0" w:color="auto"/>
                <w:left w:val="none" w:sz="0" w:space="0" w:color="auto"/>
                <w:bottom w:val="none" w:sz="0" w:space="0" w:color="auto"/>
                <w:right w:val="none" w:sz="0" w:space="0" w:color="auto"/>
              </w:divBdr>
            </w:div>
            <w:div w:id="1907492853">
              <w:marLeft w:val="0"/>
              <w:marRight w:val="0"/>
              <w:marTop w:val="0"/>
              <w:marBottom w:val="0"/>
              <w:divBdr>
                <w:top w:val="none" w:sz="0" w:space="0" w:color="auto"/>
                <w:left w:val="none" w:sz="0" w:space="0" w:color="auto"/>
                <w:bottom w:val="none" w:sz="0" w:space="0" w:color="auto"/>
                <w:right w:val="none" w:sz="0" w:space="0" w:color="auto"/>
              </w:divBdr>
            </w:div>
            <w:div w:id="1948730294">
              <w:marLeft w:val="0"/>
              <w:marRight w:val="0"/>
              <w:marTop w:val="0"/>
              <w:marBottom w:val="0"/>
              <w:divBdr>
                <w:top w:val="none" w:sz="0" w:space="0" w:color="auto"/>
                <w:left w:val="none" w:sz="0" w:space="0" w:color="auto"/>
                <w:bottom w:val="none" w:sz="0" w:space="0" w:color="auto"/>
                <w:right w:val="none" w:sz="0" w:space="0" w:color="auto"/>
              </w:divBdr>
            </w:div>
            <w:div w:id="1961718648">
              <w:marLeft w:val="0"/>
              <w:marRight w:val="0"/>
              <w:marTop w:val="0"/>
              <w:marBottom w:val="0"/>
              <w:divBdr>
                <w:top w:val="none" w:sz="0" w:space="0" w:color="auto"/>
                <w:left w:val="none" w:sz="0" w:space="0" w:color="auto"/>
                <w:bottom w:val="none" w:sz="0" w:space="0" w:color="auto"/>
                <w:right w:val="none" w:sz="0" w:space="0" w:color="auto"/>
              </w:divBdr>
            </w:div>
            <w:div w:id="2034768203">
              <w:marLeft w:val="0"/>
              <w:marRight w:val="0"/>
              <w:marTop w:val="0"/>
              <w:marBottom w:val="0"/>
              <w:divBdr>
                <w:top w:val="none" w:sz="0" w:space="0" w:color="auto"/>
                <w:left w:val="none" w:sz="0" w:space="0" w:color="auto"/>
                <w:bottom w:val="none" w:sz="0" w:space="0" w:color="auto"/>
                <w:right w:val="none" w:sz="0" w:space="0" w:color="auto"/>
              </w:divBdr>
            </w:div>
            <w:div w:id="2080441521">
              <w:marLeft w:val="0"/>
              <w:marRight w:val="0"/>
              <w:marTop w:val="0"/>
              <w:marBottom w:val="0"/>
              <w:divBdr>
                <w:top w:val="none" w:sz="0" w:space="0" w:color="auto"/>
                <w:left w:val="none" w:sz="0" w:space="0" w:color="auto"/>
                <w:bottom w:val="none" w:sz="0" w:space="0" w:color="auto"/>
                <w:right w:val="none" w:sz="0" w:space="0" w:color="auto"/>
              </w:divBdr>
            </w:div>
          </w:divsChild>
        </w:div>
        <w:div w:id="796532137">
          <w:marLeft w:val="0"/>
          <w:marRight w:val="0"/>
          <w:marTop w:val="0"/>
          <w:marBottom w:val="0"/>
          <w:divBdr>
            <w:top w:val="none" w:sz="0" w:space="0" w:color="auto"/>
            <w:left w:val="none" w:sz="0" w:space="0" w:color="auto"/>
            <w:bottom w:val="none" w:sz="0" w:space="0" w:color="auto"/>
            <w:right w:val="none" w:sz="0" w:space="0" w:color="auto"/>
          </w:divBdr>
        </w:div>
        <w:div w:id="1065184214">
          <w:marLeft w:val="0"/>
          <w:marRight w:val="0"/>
          <w:marTop w:val="0"/>
          <w:marBottom w:val="0"/>
          <w:divBdr>
            <w:top w:val="none" w:sz="0" w:space="0" w:color="auto"/>
            <w:left w:val="none" w:sz="0" w:space="0" w:color="auto"/>
            <w:bottom w:val="none" w:sz="0" w:space="0" w:color="auto"/>
            <w:right w:val="none" w:sz="0" w:space="0" w:color="auto"/>
          </w:divBdr>
        </w:div>
        <w:div w:id="1213495820">
          <w:marLeft w:val="0"/>
          <w:marRight w:val="0"/>
          <w:marTop w:val="0"/>
          <w:marBottom w:val="0"/>
          <w:divBdr>
            <w:top w:val="none" w:sz="0" w:space="0" w:color="auto"/>
            <w:left w:val="none" w:sz="0" w:space="0" w:color="auto"/>
            <w:bottom w:val="none" w:sz="0" w:space="0" w:color="auto"/>
            <w:right w:val="none" w:sz="0" w:space="0" w:color="auto"/>
          </w:divBdr>
        </w:div>
        <w:div w:id="1423379755">
          <w:marLeft w:val="0"/>
          <w:marRight w:val="0"/>
          <w:marTop w:val="0"/>
          <w:marBottom w:val="0"/>
          <w:divBdr>
            <w:top w:val="none" w:sz="0" w:space="0" w:color="auto"/>
            <w:left w:val="none" w:sz="0" w:space="0" w:color="auto"/>
            <w:bottom w:val="none" w:sz="0" w:space="0" w:color="auto"/>
            <w:right w:val="none" w:sz="0" w:space="0" w:color="auto"/>
          </w:divBdr>
          <w:divsChild>
            <w:div w:id="1367026086">
              <w:marLeft w:val="0"/>
              <w:marRight w:val="0"/>
              <w:marTop w:val="0"/>
              <w:marBottom w:val="0"/>
              <w:divBdr>
                <w:top w:val="none" w:sz="0" w:space="0" w:color="auto"/>
                <w:left w:val="none" w:sz="0" w:space="0" w:color="auto"/>
                <w:bottom w:val="none" w:sz="0" w:space="0" w:color="auto"/>
                <w:right w:val="none" w:sz="0" w:space="0" w:color="auto"/>
              </w:divBdr>
            </w:div>
            <w:div w:id="1589195658">
              <w:marLeft w:val="0"/>
              <w:marRight w:val="0"/>
              <w:marTop w:val="0"/>
              <w:marBottom w:val="0"/>
              <w:divBdr>
                <w:top w:val="none" w:sz="0" w:space="0" w:color="auto"/>
                <w:left w:val="none" w:sz="0" w:space="0" w:color="auto"/>
                <w:bottom w:val="none" w:sz="0" w:space="0" w:color="auto"/>
                <w:right w:val="none" w:sz="0" w:space="0" w:color="auto"/>
              </w:divBdr>
            </w:div>
            <w:div w:id="1778480512">
              <w:marLeft w:val="0"/>
              <w:marRight w:val="0"/>
              <w:marTop w:val="0"/>
              <w:marBottom w:val="0"/>
              <w:divBdr>
                <w:top w:val="none" w:sz="0" w:space="0" w:color="auto"/>
                <w:left w:val="none" w:sz="0" w:space="0" w:color="auto"/>
                <w:bottom w:val="none" w:sz="0" w:space="0" w:color="auto"/>
                <w:right w:val="none" w:sz="0" w:space="0" w:color="auto"/>
              </w:divBdr>
            </w:div>
          </w:divsChild>
        </w:div>
        <w:div w:id="2058893771">
          <w:marLeft w:val="0"/>
          <w:marRight w:val="0"/>
          <w:marTop w:val="0"/>
          <w:marBottom w:val="0"/>
          <w:divBdr>
            <w:top w:val="none" w:sz="0" w:space="0" w:color="auto"/>
            <w:left w:val="none" w:sz="0" w:space="0" w:color="auto"/>
            <w:bottom w:val="none" w:sz="0" w:space="0" w:color="auto"/>
            <w:right w:val="none" w:sz="0" w:space="0" w:color="auto"/>
          </w:divBdr>
          <w:divsChild>
            <w:div w:id="206793651">
              <w:marLeft w:val="0"/>
              <w:marRight w:val="0"/>
              <w:marTop w:val="0"/>
              <w:marBottom w:val="0"/>
              <w:divBdr>
                <w:top w:val="none" w:sz="0" w:space="0" w:color="auto"/>
                <w:left w:val="none" w:sz="0" w:space="0" w:color="auto"/>
                <w:bottom w:val="none" w:sz="0" w:space="0" w:color="auto"/>
                <w:right w:val="none" w:sz="0" w:space="0" w:color="auto"/>
              </w:divBdr>
            </w:div>
            <w:div w:id="344210497">
              <w:marLeft w:val="0"/>
              <w:marRight w:val="0"/>
              <w:marTop w:val="0"/>
              <w:marBottom w:val="0"/>
              <w:divBdr>
                <w:top w:val="none" w:sz="0" w:space="0" w:color="auto"/>
                <w:left w:val="none" w:sz="0" w:space="0" w:color="auto"/>
                <w:bottom w:val="none" w:sz="0" w:space="0" w:color="auto"/>
                <w:right w:val="none" w:sz="0" w:space="0" w:color="auto"/>
              </w:divBdr>
            </w:div>
            <w:div w:id="370109625">
              <w:marLeft w:val="0"/>
              <w:marRight w:val="0"/>
              <w:marTop w:val="0"/>
              <w:marBottom w:val="0"/>
              <w:divBdr>
                <w:top w:val="none" w:sz="0" w:space="0" w:color="auto"/>
                <w:left w:val="none" w:sz="0" w:space="0" w:color="auto"/>
                <w:bottom w:val="none" w:sz="0" w:space="0" w:color="auto"/>
                <w:right w:val="none" w:sz="0" w:space="0" w:color="auto"/>
              </w:divBdr>
            </w:div>
            <w:div w:id="393815020">
              <w:marLeft w:val="0"/>
              <w:marRight w:val="0"/>
              <w:marTop w:val="0"/>
              <w:marBottom w:val="0"/>
              <w:divBdr>
                <w:top w:val="none" w:sz="0" w:space="0" w:color="auto"/>
                <w:left w:val="none" w:sz="0" w:space="0" w:color="auto"/>
                <w:bottom w:val="none" w:sz="0" w:space="0" w:color="auto"/>
                <w:right w:val="none" w:sz="0" w:space="0" w:color="auto"/>
              </w:divBdr>
            </w:div>
            <w:div w:id="533813587">
              <w:marLeft w:val="0"/>
              <w:marRight w:val="0"/>
              <w:marTop w:val="0"/>
              <w:marBottom w:val="0"/>
              <w:divBdr>
                <w:top w:val="none" w:sz="0" w:space="0" w:color="auto"/>
                <w:left w:val="none" w:sz="0" w:space="0" w:color="auto"/>
                <w:bottom w:val="none" w:sz="0" w:space="0" w:color="auto"/>
                <w:right w:val="none" w:sz="0" w:space="0" w:color="auto"/>
              </w:divBdr>
            </w:div>
            <w:div w:id="682561111">
              <w:marLeft w:val="0"/>
              <w:marRight w:val="0"/>
              <w:marTop w:val="0"/>
              <w:marBottom w:val="0"/>
              <w:divBdr>
                <w:top w:val="none" w:sz="0" w:space="0" w:color="auto"/>
                <w:left w:val="none" w:sz="0" w:space="0" w:color="auto"/>
                <w:bottom w:val="none" w:sz="0" w:space="0" w:color="auto"/>
                <w:right w:val="none" w:sz="0" w:space="0" w:color="auto"/>
              </w:divBdr>
            </w:div>
            <w:div w:id="836263821">
              <w:marLeft w:val="0"/>
              <w:marRight w:val="0"/>
              <w:marTop w:val="0"/>
              <w:marBottom w:val="0"/>
              <w:divBdr>
                <w:top w:val="none" w:sz="0" w:space="0" w:color="auto"/>
                <w:left w:val="none" w:sz="0" w:space="0" w:color="auto"/>
                <w:bottom w:val="none" w:sz="0" w:space="0" w:color="auto"/>
                <w:right w:val="none" w:sz="0" w:space="0" w:color="auto"/>
              </w:divBdr>
            </w:div>
            <w:div w:id="907961488">
              <w:marLeft w:val="0"/>
              <w:marRight w:val="0"/>
              <w:marTop w:val="0"/>
              <w:marBottom w:val="0"/>
              <w:divBdr>
                <w:top w:val="none" w:sz="0" w:space="0" w:color="auto"/>
                <w:left w:val="none" w:sz="0" w:space="0" w:color="auto"/>
                <w:bottom w:val="none" w:sz="0" w:space="0" w:color="auto"/>
                <w:right w:val="none" w:sz="0" w:space="0" w:color="auto"/>
              </w:divBdr>
            </w:div>
            <w:div w:id="1327856564">
              <w:marLeft w:val="0"/>
              <w:marRight w:val="0"/>
              <w:marTop w:val="0"/>
              <w:marBottom w:val="0"/>
              <w:divBdr>
                <w:top w:val="none" w:sz="0" w:space="0" w:color="auto"/>
                <w:left w:val="none" w:sz="0" w:space="0" w:color="auto"/>
                <w:bottom w:val="none" w:sz="0" w:space="0" w:color="auto"/>
                <w:right w:val="none" w:sz="0" w:space="0" w:color="auto"/>
              </w:divBdr>
            </w:div>
            <w:div w:id="1356808681">
              <w:marLeft w:val="0"/>
              <w:marRight w:val="0"/>
              <w:marTop w:val="0"/>
              <w:marBottom w:val="0"/>
              <w:divBdr>
                <w:top w:val="none" w:sz="0" w:space="0" w:color="auto"/>
                <w:left w:val="none" w:sz="0" w:space="0" w:color="auto"/>
                <w:bottom w:val="none" w:sz="0" w:space="0" w:color="auto"/>
                <w:right w:val="none" w:sz="0" w:space="0" w:color="auto"/>
              </w:divBdr>
            </w:div>
            <w:div w:id="1358967023">
              <w:marLeft w:val="0"/>
              <w:marRight w:val="0"/>
              <w:marTop w:val="0"/>
              <w:marBottom w:val="0"/>
              <w:divBdr>
                <w:top w:val="none" w:sz="0" w:space="0" w:color="auto"/>
                <w:left w:val="none" w:sz="0" w:space="0" w:color="auto"/>
                <w:bottom w:val="none" w:sz="0" w:space="0" w:color="auto"/>
                <w:right w:val="none" w:sz="0" w:space="0" w:color="auto"/>
              </w:divBdr>
            </w:div>
            <w:div w:id="1379891610">
              <w:marLeft w:val="0"/>
              <w:marRight w:val="0"/>
              <w:marTop w:val="0"/>
              <w:marBottom w:val="0"/>
              <w:divBdr>
                <w:top w:val="none" w:sz="0" w:space="0" w:color="auto"/>
                <w:left w:val="none" w:sz="0" w:space="0" w:color="auto"/>
                <w:bottom w:val="none" w:sz="0" w:space="0" w:color="auto"/>
                <w:right w:val="none" w:sz="0" w:space="0" w:color="auto"/>
              </w:divBdr>
            </w:div>
            <w:div w:id="1380008073">
              <w:marLeft w:val="0"/>
              <w:marRight w:val="0"/>
              <w:marTop w:val="0"/>
              <w:marBottom w:val="0"/>
              <w:divBdr>
                <w:top w:val="none" w:sz="0" w:space="0" w:color="auto"/>
                <w:left w:val="none" w:sz="0" w:space="0" w:color="auto"/>
                <w:bottom w:val="none" w:sz="0" w:space="0" w:color="auto"/>
                <w:right w:val="none" w:sz="0" w:space="0" w:color="auto"/>
              </w:divBdr>
            </w:div>
            <w:div w:id="167098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58615">
      <w:bodyDiv w:val="1"/>
      <w:marLeft w:val="0"/>
      <w:marRight w:val="0"/>
      <w:marTop w:val="0"/>
      <w:marBottom w:val="0"/>
      <w:divBdr>
        <w:top w:val="none" w:sz="0" w:space="0" w:color="auto"/>
        <w:left w:val="none" w:sz="0" w:space="0" w:color="auto"/>
        <w:bottom w:val="none" w:sz="0" w:space="0" w:color="auto"/>
        <w:right w:val="none" w:sz="0" w:space="0" w:color="auto"/>
      </w:divBdr>
    </w:div>
    <w:div w:id="269776152">
      <w:bodyDiv w:val="1"/>
      <w:marLeft w:val="0"/>
      <w:marRight w:val="0"/>
      <w:marTop w:val="0"/>
      <w:marBottom w:val="0"/>
      <w:divBdr>
        <w:top w:val="none" w:sz="0" w:space="0" w:color="auto"/>
        <w:left w:val="none" w:sz="0" w:space="0" w:color="auto"/>
        <w:bottom w:val="none" w:sz="0" w:space="0" w:color="auto"/>
        <w:right w:val="none" w:sz="0" w:space="0" w:color="auto"/>
      </w:divBdr>
    </w:div>
    <w:div w:id="277184009">
      <w:bodyDiv w:val="1"/>
      <w:marLeft w:val="0"/>
      <w:marRight w:val="0"/>
      <w:marTop w:val="0"/>
      <w:marBottom w:val="0"/>
      <w:divBdr>
        <w:top w:val="none" w:sz="0" w:space="0" w:color="auto"/>
        <w:left w:val="none" w:sz="0" w:space="0" w:color="auto"/>
        <w:bottom w:val="none" w:sz="0" w:space="0" w:color="auto"/>
        <w:right w:val="none" w:sz="0" w:space="0" w:color="auto"/>
      </w:divBdr>
    </w:div>
    <w:div w:id="278492465">
      <w:bodyDiv w:val="1"/>
      <w:marLeft w:val="0"/>
      <w:marRight w:val="0"/>
      <w:marTop w:val="0"/>
      <w:marBottom w:val="0"/>
      <w:divBdr>
        <w:top w:val="none" w:sz="0" w:space="0" w:color="auto"/>
        <w:left w:val="none" w:sz="0" w:space="0" w:color="auto"/>
        <w:bottom w:val="none" w:sz="0" w:space="0" w:color="auto"/>
        <w:right w:val="none" w:sz="0" w:space="0" w:color="auto"/>
      </w:divBdr>
      <w:divsChild>
        <w:div w:id="448090940">
          <w:marLeft w:val="0"/>
          <w:marRight w:val="0"/>
          <w:marTop w:val="0"/>
          <w:marBottom w:val="0"/>
          <w:divBdr>
            <w:top w:val="none" w:sz="0" w:space="0" w:color="auto"/>
            <w:left w:val="none" w:sz="0" w:space="0" w:color="auto"/>
            <w:bottom w:val="none" w:sz="0" w:space="0" w:color="auto"/>
            <w:right w:val="none" w:sz="0" w:space="0" w:color="auto"/>
          </w:divBdr>
        </w:div>
        <w:div w:id="615864872">
          <w:marLeft w:val="0"/>
          <w:marRight w:val="0"/>
          <w:marTop w:val="0"/>
          <w:marBottom w:val="0"/>
          <w:divBdr>
            <w:top w:val="none" w:sz="0" w:space="0" w:color="auto"/>
            <w:left w:val="none" w:sz="0" w:space="0" w:color="auto"/>
            <w:bottom w:val="none" w:sz="0" w:space="0" w:color="auto"/>
            <w:right w:val="none" w:sz="0" w:space="0" w:color="auto"/>
          </w:divBdr>
        </w:div>
        <w:div w:id="1131898931">
          <w:marLeft w:val="0"/>
          <w:marRight w:val="0"/>
          <w:marTop w:val="0"/>
          <w:marBottom w:val="0"/>
          <w:divBdr>
            <w:top w:val="none" w:sz="0" w:space="0" w:color="auto"/>
            <w:left w:val="none" w:sz="0" w:space="0" w:color="auto"/>
            <w:bottom w:val="none" w:sz="0" w:space="0" w:color="auto"/>
            <w:right w:val="none" w:sz="0" w:space="0" w:color="auto"/>
          </w:divBdr>
        </w:div>
        <w:div w:id="1280802177">
          <w:marLeft w:val="0"/>
          <w:marRight w:val="0"/>
          <w:marTop w:val="0"/>
          <w:marBottom w:val="0"/>
          <w:divBdr>
            <w:top w:val="none" w:sz="0" w:space="0" w:color="auto"/>
            <w:left w:val="none" w:sz="0" w:space="0" w:color="auto"/>
            <w:bottom w:val="none" w:sz="0" w:space="0" w:color="auto"/>
            <w:right w:val="none" w:sz="0" w:space="0" w:color="auto"/>
          </w:divBdr>
        </w:div>
        <w:div w:id="1753701056">
          <w:marLeft w:val="0"/>
          <w:marRight w:val="0"/>
          <w:marTop w:val="0"/>
          <w:marBottom w:val="0"/>
          <w:divBdr>
            <w:top w:val="none" w:sz="0" w:space="0" w:color="auto"/>
            <w:left w:val="none" w:sz="0" w:space="0" w:color="auto"/>
            <w:bottom w:val="none" w:sz="0" w:space="0" w:color="auto"/>
            <w:right w:val="none" w:sz="0" w:space="0" w:color="auto"/>
          </w:divBdr>
        </w:div>
      </w:divsChild>
    </w:div>
    <w:div w:id="279410494">
      <w:bodyDiv w:val="1"/>
      <w:marLeft w:val="0"/>
      <w:marRight w:val="0"/>
      <w:marTop w:val="0"/>
      <w:marBottom w:val="0"/>
      <w:divBdr>
        <w:top w:val="none" w:sz="0" w:space="0" w:color="auto"/>
        <w:left w:val="none" w:sz="0" w:space="0" w:color="auto"/>
        <w:bottom w:val="none" w:sz="0" w:space="0" w:color="auto"/>
        <w:right w:val="none" w:sz="0" w:space="0" w:color="auto"/>
      </w:divBdr>
    </w:div>
    <w:div w:id="280305656">
      <w:bodyDiv w:val="1"/>
      <w:marLeft w:val="0"/>
      <w:marRight w:val="0"/>
      <w:marTop w:val="0"/>
      <w:marBottom w:val="0"/>
      <w:divBdr>
        <w:top w:val="none" w:sz="0" w:space="0" w:color="auto"/>
        <w:left w:val="none" w:sz="0" w:space="0" w:color="auto"/>
        <w:bottom w:val="none" w:sz="0" w:space="0" w:color="auto"/>
        <w:right w:val="none" w:sz="0" w:space="0" w:color="auto"/>
      </w:divBdr>
    </w:div>
    <w:div w:id="280503213">
      <w:bodyDiv w:val="1"/>
      <w:marLeft w:val="0"/>
      <w:marRight w:val="0"/>
      <w:marTop w:val="0"/>
      <w:marBottom w:val="0"/>
      <w:divBdr>
        <w:top w:val="none" w:sz="0" w:space="0" w:color="auto"/>
        <w:left w:val="none" w:sz="0" w:space="0" w:color="auto"/>
        <w:bottom w:val="none" w:sz="0" w:space="0" w:color="auto"/>
        <w:right w:val="none" w:sz="0" w:space="0" w:color="auto"/>
      </w:divBdr>
    </w:div>
    <w:div w:id="280650052">
      <w:bodyDiv w:val="1"/>
      <w:marLeft w:val="0"/>
      <w:marRight w:val="0"/>
      <w:marTop w:val="0"/>
      <w:marBottom w:val="0"/>
      <w:divBdr>
        <w:top w:val="none" w:sz="0" w:space="0" w:color="auto"/>
        <w:left w:val="none" w:sz="0" w:space="0" w:color="auto"/>
        <w:bottom w:val="none" w:sz="0" w:space="0" w:color="auto"/>
        <w:right w:val="none" w:sz="0" w:space="0" w:color="auto"/>
      </w:divBdr>
    </w:div>
    <w:div w:id="281503473">
      <w:bodyDiv w:val="1"/>
      <w:marLeft w:val="0"/>
      <w:marRight w:val="0"/>
      <w:marTop w:val="0"/>
      <w:marBottom w:val="0"/>
      <w:divBdr>
        <w:top w:val="none" w:sz="0" w:space="0" w:color="auto"/>
        <w:left w:val="none" w:sz="0" w:space="0" w:color="auto"/>
        <w:bottom w:val="none" w:sz="0" w:space="0" w:color="auto"/>
        <w:right w:val="none" w:sz="0" w:space="0" w:color="auto"/>
      </w:divBdr>
    </w:div>
    <w:div w:id="282274989">
      <w:bodyDiv w:val="1"/>
      <w:marLeft w:val="0"/>
      <w:marRight w:val="0"/>
      <w:marTop w:val="0"/>
      <w:marBottom w:val="0"/>
      <w:divBdr>
        <w:top w:val="none" w:sz="0" w:space="0" w:color="auto"/>
        <w:left w:val="none" w:sz="0" w:space="0" w:color="auto"/>
        <w:bottom w:val="none" w:sz="0" w:space="0" w:color="auto"/>
        <w:right w:val="none" w:sz="0" w:space="0" w:color="auto"/>
      </w:divBdr>
    </w:div>
    <w:div w:id="283078618">
      <w:bodyDiv w:val="1"/>
      <w:marLeft w:val="0"/>
      <w:marRight w:val="0"/>
      <w:marTop w:val="0"/>
      <w:marBottom w:val="0"/>
      <w:divBdr>
        <w:top w:val="none" w:sz="0" w:space="0" w:color="auto"/>
        <w:left w:val="none" w:sz="0" w:space="0" w:color="auto"/>
        <w:bottom w:val="none" w:sz="0" w:space="0" w:color="auto"/>
        <w:right w:val="none" w:sz="0" w:space="0" w:color="auto"/>
      </w:divBdr>
      <w:divsChild>
        <w:div w:id="952247412">
          <w:marLeft w:val="0"/>
          <w:marRight w:val="0"/>
          <w:marTop w:val="0"/>
          <w:marBottom w:val="0"/>
          <w:divBdr>
            <w:top w:val="none" w:sz="0" w:space="0" w:color="auto"/>
            <w:left w:val="none" w:sz="0" w:space="0" w:color="auto"/>
            <w:bottom w:val="none" w:sz="0" w:space="0" w:color="auto"/>
            <w:right w:val="none" w:sz="0" w:space="0" w:color="auto"/>
          </w:divBdr>
        </w:div>
        <w:div w:id="1439838918">
          <w:marLeft w:val="0"/>
          <w:marRight w:val="0"/>
          <w:marTop w:val="0"/>
          <w:marBottom w:val="0"/>
          <w:divBdr>
            <w:top w:val="none" w:sz="0" w:space="0" w:color="auto"/>
            <w:left w:val="none" w:sz="0" w:space="0" w:color="auto"/>
            <w:bottom w:val="none" w:sz="0" w:space="0" w:color="auto"/>
            <w:right w:val="none" w:sz="0" w:space="0" w:color="auto"/>
          </w:divBdr>
        </w:div>
        <w:div w:id="1445536758">
          <w:marLeft w:val="0"/>
          <w:marRight w:val="0"/>
          <w:marTop w:val="0"/>
          <w:marBottom w:val="0"/>
          <w:divBdr>
            <w:top w:val="none" w:sz="0" w:space="0" w:color="auto"/>
            <w:left w:val="none" w:sz="0" w:space="0" w:color="auto"/>
            <w:bottom w:val="none" w:sz="0" w:space="0" w:color="auto"/>
            <w:right w:val="none" w:sz="0" w:space="0" w:color="auto"/>
          </w:divBdr>
        </w:div>
        <w:div w:id="1692605621">
          <w:marLeft w:val="0"/>
          <w:marRight w:val="0"/>
          <w:marTop w:val="0"/>
          <w:marBottom w:val="0"/>
          <w:divBdr>
            <w:top w:val="none" w:sz="0" w:space="0" w:color="auto"/>
            <w:left w:val="none" w:sz="0" w:space="0" w:color="auto"/>
            <w:bottom w:val="none" w:sz="0" w:space="0" w:color="auto"/>
            <w:right w:val="none" w:sz="0" w:space="0" w:color="auto"/>
          </w:divBdr>
        </w:div>
      </w:divsChild>
    </w:div>
    <w:div w:id="283312207">
      <w:bodyDiv w:val="1"/>
      <w:marLeft w:val="0"/>
      <w:marRight w:val="0"/>
      <w:marTop w:val="0"/>
      <w:marBottom w:val="0"/>
      <w:divBdr>
        <w:top w:val="none" w:sz="0" w:space="0" w:color="auto"/>
        <w:left w:val="none" w:sz="0" w:space="0" w:color="auto"/>
        <w:bottom w:val="none" w:sz="0" w:space="0" w:color="auto"/>
        <w:right w:val="none" w:sz="0" w:space="0" w:color="auto"/>
      </w:divBdr>
    </w:div>
    <w:div w:id="283586990">
      <w:bodyDiv w:val="1"/>
      <w:marLeft w:val="0"/>
      <w:marRight w:val="0"/>
      <w:marTop w:val="0"/>
      <w:marBottom w:val="0"/>
      <w:divBdr>
        <w:top w:val="none" w:sz="0" w:space="0" w:color="auto"/>
        <w:left w:val="none" w:sz="0" w:space="0" w:color="auto"/>
        <w:bottom w:val="none" w:sz="0" w:space="0" w:color="auto"/>
        <w:right w:val="none" w:sz="0" w:space="0" w:color="auto"/>
      </w:divBdr>
    </w:div>
    <w:div w:id="283998331">
      <w:bodyDiv w:val="1"/>
      <w:marLeft w:val="0"/>
      <w:marRight w:val="0"/>
      <w:marTop w:val="0"/>
      <w:marBottom w:val="0"/>
      <w:divBdr>
        <w:top w:val="none" w:sz="0" w:space="0" w:color="auto"/>
        <w:left w:val="none" w:sz="0" w:space="0" w:color="auto"/>
        <w:bottom w:val="none" w:sz="0" w:space="0" w:color="auto"/>
        <w:right w:val="none" w:sz="0" w:space="0" w:color="auto"/>
      </w:divBdr>
    </w:div>
    <w:div w:id="287467146">
      <w:bodyDiv w:val="1"/>
      <w:marLeft w:val="0"/>
      <w:marRight w:val="0"/>
      <w:marTop w:val="0"/>
      <w:marBottom w:val="0"/>
      <w:divBdr>
        <w:top w:val="none" w:sz="0" w:space="0" w:color="auto"/>
        <w:left w:val="none" w:sz="0" w:space="0" w:color="auto"/>
        <w:bottom w:val="none" w:sz="0" w:space="0" w:color="auto"/>
        <w:right w:val="none" w:sz="0" w:space="0" w:color="auto"/>
      </w:divBdr>
      <w:divsChild>
        <w:div w:id="78060822">
          <w:marLeft w:val="0"/>
          <w:marRight w:val="0"/>
          <w:marTop w:val="0"/>
          <w:marBottom w:val="0"/>
          <w:divBdr>
            <w:top w:val="none" w:sz="0" w:space="0" w:color="auto"/>
            <w:left w:val="none" w:sz="0" w:space="0" w:color="auto"/>
            <w:bottom w:val="none" w:sz="0" w:space="0" w:color="auto"/>
            <w:right w:val="none" w:sz="0" w:space="0" w:color="auto"/>
          </w:divBdr>
        </w:div>
        <w:div w:id="107283318">
          <w:marLeft w:val="0"/>
          <w:marRight w:val="0"/>
          <w:marTop w:val="0"/>
          <w:marBottom w:val="0"/>
          <w:divBdr>
            <w:top w:val="none" w:sz="0" w:space="0" w:color="auto"/>
            <w:left w:val="none" w:sz="0" w:space="0" w:color="auto"/>
            <w:bottom w:val="none" w:sz="0" w:space="0" w:color="auto"/>
            <w:right w:val="none" w:sz="0" w:space="0" w:color="auto"/>
          </w:divBdr>
        </w:div>
        <w:div w:id="142238820">
          <w:marLeft w:val="0"/>
          <w:marRight w:val="0"/>
          <w:marTop w:val="0"/>
          <w:marBottom w:val="0"/>
          <w:divBdr>
            <w:top w:val="none" w:sz="0" w:space="0" w:color="auto"/>
            <w:left w:val="none" w:sz="0" w:space="0" w:color="auto"/>
            <w:bottom w:val="none" w:sz="0" w:space="0" w:color="auto"/>
            <w:right w:val="none" w:sz="0" w:space="0" w:color="auto"/>
          </w:divBdr>
        </w:div>
        <w:div w:id="178782492">
          <w:marLeft w:val="0"/>
          <w:marRight w:val="0"/>
          <w:marTop w:val="0"/>
          <w:marBottom w:val="0"/>
          <w:divBdr>
            <w:top w:val="none" w:sz="0" w:space="0" w:color="auto"/>
            <w:left w:val="none" w:sz="0" w:space="0" w:color="auto"/>
            <w:bottom w:val="none" w:sz="0" w:space="0" w:color="auto"/>
            <w:right w:val="none" w:sz="0" w:space="0" w:color="auto"/>
          </w:divBdr>
        </w:div>
        <w:div w:id="210268064">
          <w:marLeft w:val="0"/>
          <w:marRight w:val="0"/>
          <w:marTop w:val="0"/>
          <w:marBottom w:val="0"/>
          <w:divBdr>
            <w:top w:val="none" w:sz="0" w:space="0" w:color="auto"/>
            <w:left w:val="none" w:sz="0" w:space="0" w:color="auto"/>
            <w:bottom w:val="none" w:sz="0" w:space="0" w:color="auto"/>
            <w:right w:val="none" w:sz="0" w:space="0" w:color="auto"/>
          </w:divBdr>
        </w:div>
        <w:div w:id="217520400">
          <w:marLeft w:val="0"/>
          <w:marRight w:val="0"/>
          <w:marTop w:val="0"/>
          <w:marBottom w:val="0"/>
          <w:divBdr>
            <w:top w:val="none" w:sz="0" w:space="0" w:color="auto"/>
            <w:left w:val="none" w:sz="0" w:space="0" w:color="auto"/>
            <w:bottom w:val="none" w:sz="0" w:space="0" w:color="auto"/>
            <w:right w:val="none" w:sz="0" w:space="0" w:color="auto"/>
          </w:divBdr>
        </w:div>
        <w:div w:id="253982118">
          <w:marLeft w:val="0"/>
          <w:marRight w:val="0"/>
          <w:marTop w:val="0"/>
          <w:marBottom w:val="0"/>
          <w:divBdr>
            <w:top w:val="none" w:sz="0" w:space="0" w:color="auto"/>
            <w:left w:val="none" w:sz="0" w:space="0" w:color="auto"/>
            <w:bottom w:val="none" w:sz="0" w:space="0" w:color="auto"/>
            <w:right w:val="none" w:sz="0" w:space="0" w:color="auto"/>
          </w:divBdr>
        </w:div>
        <w:div w:id="261883893">
          <w:marLeft w:val="0"/>
          <w:marRight w:val="0"/>
          <w:marTop w:val="0"/>
          <w:marBottom w:val="0"/>
          <w:divBdr>
            <w:top w:val="none" w:sz="0" w:space="0" w:color="auto"/>
            <w:left w:val="none" w:sz="0" w:space="0" w:color="auto"/>
            <w:bottom w:val="none" w:sz="0" w:space="0" w:color="auto"/>
            <w:right w:val="none" w:sz="0" w:space="0" w:color="auto"/>
          </w:divBdr>
        </w:div>
        <w:div w:id="276183117">
          <w:marLeft w:val="0"/>
          <w:marRight w:val="0"/>
          <w:marTop w:val="0"/>
          <w:marBottom w:val="0"/>
          <w:divBdr>
            <w:top w:val="none" w:sz="0" w:space="0" w:color="auto"/>
            <w:left w:val="none" w:sz="0" w:space="0" w:color="auto"/>
            <w:bottom w:val="none" w:sz="0" w:space="0" w:color="auto"/>
            <w:right w:val="none" w:sz="0" w:space="0" w:color="auto"/>
          </w:divBdr>
        </w:div>
        <w:div w:id="312413022">
          <w:marLeft w:val="0"/>
          <w:marRight w:val="0"/>
          <w:marTop w:val="0"/>
          <w:marBottom w:val="0"/>
          <w:divBdr>
            <w:top w:val="none" w:sz="0" w:space="0" w:color="auto"/>
            <w:left w:val="none" w:sz="0" w:space="0" w:color="auto"/>
            <w:bottom w:val="none" w:sz="0" w:space="0" w:color="auto"/>
            <w:right w:val="none" w:sz="0" w:space="0" w:color="auto"/>
          </w:divBdr>
        </w:div>
        <w:div w:id="461264009">
          <w:marLeft w:val="0"/>
          <w:marRight w:val="0"/>
          <w:marTop w:val="0"/>
          <w:marBottom w:val="0"/>
          <w:divBdr>
            <w:top w:val="none" w:sz="0" w:space="0" w:color="auto"/>
            <w:left w:val="none" w:sz="0" w:space="0" w:color="auto"/>
            <w:bottom w:val="none" w:sz="0" w:space="0" w:color="auto"/>
            <w:right w:val="none" w:sz="0" w:space="0" w:color="auto"/>
          </w:divBdr>
        </w:div>
        <w:div w:id="466315614">
          <w:marLeft w:val="0"/>
          <w:marRight w:val="0"/>
          <w:marTop w:val="0"/>
          <w:marBottom w:val="0"/>
          <w:divBdr>
            <w:top w:val="none" w:sz="0" w:space="0" w:color="auto"/>
            <w:left w:val="none" w:sz="0" w:space="0" w:color="auto"/>
            <w:bottom w:val="none" w:sz="0" w:space="0" w:color="auto"/>
            <w:right w:val="none" w:sz="0" w:space="0" w:color="auto"/>
          </w:divBdr>
        </w:div>
        <w:div w:id="476073993">
          <w:marLeft w:val="0"/>
          <w:marRight w:val="0"/>
          <w:marTop w:val="0"/>
          <w:marBottom w:val="0"/>
          <w:divBdr>
            <w:top w:val="none" w:sz="0" w:space="0" w:color="auto"/>
            <w:left w:val="none" w:sz="0" w:space="0" w:color="auto"/>
            <w:bottom w:val="none" w:sz="0" w:space="0" w:color="auto"/>
            <w:right w:val="none" w:sz="0" w:space="0" w:color="auto"/>
          </w:divBdr>
        </w:div>
        <w:div w:id="481237191">
          <w:marLeft w:val="0"/>
          <w:marRight w:val="0"/>
          <w:marTop w:val="0"/>
          <w:marBottom w:val="0"/>
          <w:divBdr>
            <w:top w:val="none" w:sz="0" w:space="0" w:color="auto"/>
            <w:left w:val="none" w:sz="0" w:space="0" w:color="auto"/>
            <w:bottom w:val="none" w:sz="0" w:space="0" w:color="auto"/>
            <w:right w:val="none" w:sz="0" w:space="0" w:color="auto"/>
          </w:divBdr>
        </w:div>
        <w:div w:id="497039718">
          <w:marLeft w:val="0"/>
          <w:marRight w:val="0"/>
          <w:marTop w:val="0"/>
          <w:marBottom w:val="0"/>
          <w:divBdr>
            <w:top w:val="none" w:sz="0" w:space="0" w:color="auto"/>
            <w:left w:val="none" w:sz="0" w:space="0" w:color="auto"/>
            <w:bottom w:val="none" w:sz="0" w:space="0" w:color="auto"/>
            <w:right w:val="none" w:sz="0" w:space="0" w:color="auto"/>
          </w:divBdr>
        </w:div>
        <w:div w:id="497111532">
          <w:marLeft w:val="0"/>
          <w:marRight w:val="0"/>
          <w:marTop w:val="0"/>
          <w:marBottom w:val="0"/>
          <w:divBdr>
            <w:top w:val="none" w:sz="0" w:space="0" w:color="auto"/>
            <w:left w:val="none" w:sz="0" w:space="0" w:color="auto"/>
            <w:bottom w:val="none" w:sz="0" w:space="0" w:color="auto"/>
            <w:right w:val="none" w:sz="0" w:space="0" w:color="auto"/>
          </w:divBdr>
        </w:div>
        <w:div w:id="526526867">
          <w:marLeft w:val="0"/>
          <w:marRight w:val="0"/>
          <w:marTop w:val="0"/>
          <w:marBottom w:val="0"/>
          <w:divBdr>
            <w:top w:val="none" w:sz="0" w:space="0" w:color="auto"/>
            <w:left w:val="none" w:sz="0" w:space="0" w:color="auto"/>
            <w:bottom w:val="none" w:sz="0" w:space="0" w:color="auto"/>
            <w:right w:val="none" w:sz="0" w:space="0" w:color="auto"/>
          </w:divBdr>
        </w:div>
        <w:div w:id="541216324">
          <w:marLeft w:val="0"/>
          <w:marRight w:val="0"/>
          <w:marTop w:val="0"/>
          <w:marBottom w:val="0"/>
          <w:divBdr>
            <w:top w:val="none" w:sz="0" w:space="0" w:color="auto"/>
            <w:left w:val="none" w:sz="0" w:space="0" w:color="auto"/>
            <w:bottom w:val="none" w:sz="0" w:space="0" w:color="auto"/>
            <w:right w:val="none" w:sz="0" w:space="0" w:color="auto"/>
          </w:divBdr>
        </w:div>
        <w:div w:id="545877496">
          <w:marLeft w:val="0"/>
          <w:marRight w:val="0"/>
          <w:marTop w:val="0"/>
          <w:marBottom w:val="0"/>
          <w:divBdr>
            <w:top w:val="none" w:sz="0" w:space="0" w:color="auto"/>
            <w:left w:val="none" w:sz="0" w:space="0" w:color="auto"/>
            <w:bottom w:val="none" w:sz="0" w:space="0" w:color="auto"/>
            <w:right w:val="none" w:sz="0" w:space="0" w:color="auto"/>
          </w:divBdr>
        </w:div>
        <w:div w:id="555818097">
          <w:marLeft w:val="0"/>
          <w:marRight w:val="0"/>
          <w:marTop w:val="0"/>
          <w:marBottom w:val="0"/>
          <w:divBdr>
            <w:top w:val="none" w:sz="0" w:space="0" w:color="auto"/>
            <w:left w:val="none" w:sz="0" w:space="0" w:color="auto"/>
            <w:bottom w:val="none" w:sz="0" w:space="0" w:color="auto"/>
            <w:right w:val="none" w:sz="0" w:space="0" w:color="auto"/>
          </w:divBdr>
        </w:div>
        <w:div w:id="556084785">
          <w:marLeft w:val="0"/>
          <w:marRight w:val="0"/>
          <w:marTop w:val="0"/>
          <w:marBottom w:val="0"/>
          <w:divBdr>
            <w:top w:val="none" w:sz="0" w:space="0" w:color="auto"/>
            <w:left w:val="none" w:sz="0" w:space="0" w:color="auto"/>
            <w:bottom w:val="none" w:sz="0" w:space="0" w:color="auto"/>
            <w:right w:val="none" w:sz="0" w:space="0" w:color="auto"/>
          </w:divBdr>
        </w:div>
        <w:div w:id="665789547">
          <w:marLeft w:val="0"/>
          <w:marRight w:val="0"/>
          <w:marTop w:val="0"/>
          <w:marBottom w:val="0"/>
          <w:divBdr>
            <w:top w:val="none" w:sz="0" w:space="0" w:color="auto"/>
            <w:left w:val="none" w:sz="0" w:space="0" w:color="auto"/>
            <w:bottom w:val="none" w:sz="0" w:space="0" w:color="auto"/>
            <w:right w:val="none" w:sz="0" w:space="0" w:color="auto"/>
          </w:divBdr>
        </w:div>
        <w:div w:id="689182102">
          <w:marLeft w:val="0"/>
          <w:marRight w:val="0"/>
          <w:marTop w:val="0"/>
          <w:marBottom w:val="0"/>
          <w:divBdr>
            <w:top w:val="none" w:sz="0" w:space="0" w:color="auto"/>
            <w:left w:val="none" w:sz="0" w:space="0" w:color="auto"/>
            <w:bottom w:val="none" w:sz="0" w:space="0" w:color="auto"/>
            <w:right w:val="none" w:sz="0" w:space="0" w:color="auto"/>
          </w:divBdr>
        </w:div>
        <w:div w:id="690843819">
          <w:marLeft w:val="0"/>
          <w:marRight w:val="0"/>
          <w:marTop w:val="0"/>
          <w:marBottom w:val="0"/>
          <w:divBdr>
            <w:top w:val="none" w:sz="0" w:space="0" w:color="auto"/>
            <w:left w:val="none" w:sz="0" w:space="0" w:color="auto"/>
            <w:bottom w:val="none" w:sz="0" w:space="0" w:color="auto"/>
            <w:right w:val="none" w:sz="0" w:space="0" w:color="auto"/>
          </w:divBdr>
        </w:div>
        <w:div w:id="703364173">
          <w:marLeft w:val="0"/>
          <w:marRight w:val="0"/>
          <w:marTop w:val="0"/>
          <w:marBottom w:val="0"/>
          <w:divBdr>
            <w:top w:val="none" w:sz="0" w:space="0" w:color="auto"/>
            <w:left w:val="none" w:sz="0" w:space="0" w:color="auto"/>
            <w:bottom w:val="none" w:sz="0" w:space="0" w:color="auto"/>
            <w:right w:val="none" w:sz="0" w:space="0" w:color="auto"/>
          </w:divBdr>
        </w:div>
        <w:div w:id="756484217">
          <w:marLeft w:val="0"/>
          <w:marRight w:val="0"/>
          <w:marTop w:val="0"/>
          <w:marBottom w:val="0"/>
          <w:divBdr>
            <w:top w:val="none" w:sz="0" w:space="0" w:color="auto"/>
            <w:left w:val="none" w:sz="0" w:space="0" w:color="auto"/>
            <w:bottom w:val="none" w:sz="0" w:space="0" w:color="auto"/>
            <w:right w:val="none" w:sz="0" w:space="0" w:color="auto"/>
          </w:divBdr>
        </w:div>
        <w:div w:id="756513299">
          <w:marLeft w:val="0"/>
          <w:marRight w:val="0"/>
          <w:marTop w:val="0"/>
          <w:marBottom w:val="0"/>
          <w:divBdr>
            <w:top w:val="none" w:sz="0" w:space="0" w:color="auto"/>
            <w:left w:val="none" w:sz="0" w:space="0" w:color="auto"/>
            <w:bottom w:val="none" w:sz="0" w:space="0" w:color="auto"/>
            <w:right w:val="none" w:sz="0" w:space="0" w:color="auto"/>
          </w:divBdr>
        </w:div>
        <w:div w:id="807823163">
          <w:marLeft w:val="0"/>
          <w:marRight w:val="0"/>
          <w:marTop w:val="0"/>
          <w:marBottom w:val="0"/>
          <w:divBdr>
            <w:top w:val="none" w:sz="0" w:space="0" w:color="auto"/>
            <w:left w:val="none" w:sz="0" w:space="0" w:color="auto"/>
            <w:bottom w:val="none" w:sz="0" w:space="0" w:color="auto"/>
            <w:right w:val="none" w:sz="0" w:space="0" w:color="auto"/>
          </w:divBdr>
        </w:div>
        <w:div w:id="831027849">
          <w:marLeft w:val="0"/>
          <w:marRight w:val="0"/>
          <w:marTop w:val="0"/>
          <w:marBottom w:val="0"/>
          <w:divBdr>
            <w:top w:val="none" w:sz="0" w:space="0" w:color="auto"/>
            <w:left w:val="none" w:sz="0" w:space="0" w:color="auto"/>
            <w:bottom w:val="none" w:sz="0" w:space="0" w:color="auto"/>
            <w:right w:val="none" w:sz="0" w:space="0" w:color="auto"/>
          </w:divBdr>
        </w:div>
        <w:div w:id="892891670">
          <w:marLeft w:val="0"/>
          <w:marRight w:val="0"/>
          <w:marTop w:val="0"/>
          <w:marBottom w:val="0"/>
          <w:divBdr>
            <w:top w:val="none" w:sz="0" w:space="0" w:color="auto"/>
            <w:left w:val="none" w:sz="0" w:space="0" w:color="auto"/>
            <w:bottom w:val="none" w:sz="0" w:space="0" w:color="auto"/>
            <w:right w:val="none" w:sz="0" w:space="0" w:color="auto"/>
          </w:divBdr>
        </w:div>
        <w:div w:id="937980517">
          <w:marLeft w:val="0"/>
          <w:marRight w:val="0"/>
          <w:marTop w:val="0"/>
          <w:marBottom w:val="0"/>
          <w:divBdr>
            <w:top w:val="none" w:sz="0" w:space="0" w:color="auto"/>
            <w:left w:val="none" w:sz="0" w:space="0" w:color="auto"/>
            <w:bottom w:val="none" w:sz="0" w:space="0" w:color="auto"/>
            <w:right w:val="none" w:sz="0" w:space="0" w:color="auto"/>
          </w:divBdr>
        </w:div>
        <w:div w:id="996151274">
          <w:marLeft w:val="0"/>
          <w:marRight w:val="0"/>
          <w:marTop w:val="0"/>
          <w:marBottom w:val="0"/>
          <w:divBdr>
            <w:top w:val="none" w:sz="0" w:space="0" w:color="auto"/>
            <w:left w:val="none" w:sz="0" w:space="0" w:color="auto"/>
            <w:bottom w:val="none" w:sz="0" w:space="0" w:color="auto"/>
            <w:right w:val="none" w:sz="0" w:space="0" w:color="auto"/>
          </w:divBdr>
        </w:div>
        <w:div w:id="1048073424">
          <w:marLeft w:val="0"/>
          <w:marRight w:val="0"/>
          <w:marTop w:val="0"/>
          <w:marBottom w:val="0"/>
          <w:divBdr>
            <w:top w:val="none" w:sz="0" w:space="0" w:color="auto"/>
            <w:left w:val="none" w:sz="0" w:space="0" w:color="auto"/>
            <w:bottom w:val="none" w:sz="0" w:space="0" w:color="auto"/>
            <w:right w:val="none" w:sz="0" w:space="0" w:color="auto"/>
          </w:divBdr>
        </w:div>
        <w:div w:id="1062215798">
          <w:marLeft w:val="0"/>
          <w:marRight w:val="0"/>
          <w:marTop w:val="0"/>
          <w:marBottom w:val="0"/>
          <w:divBdr>
            <w:top w:val="none" w:sz="0" w:space="0" w:color="auto"/>
            <w:left w:val="none" w:sz="0" w:space="0" w:color="auto"/>
            <w:bottom w:val="none" w:sz="0" w:space="0" w:color="auto"/>
            <w:right w:val="none" w:sz="0" w:space="0" w:color="auto"/>
          </w:divBdr>
        </w:div>
        <w:div w:id="1068066972">
          <w:marLeft w:val="0"/>
          <w:marRight w:val="0"/>
          <w:marTop w:val="0"/>
          <w:marBottom w:val="0"/>
          <w:divBdr>
            <w:top w:val="none" w:sz="0" w:space="0" w:color="auto"/>
            <w:left w:val="none" w:sz="0" w:space="0" w:color="auto"/>
            <w:bottom w:val="none" w:sz="0" w:space="0" w:color="auto"/>
            <w:right w:val="none" w:sz="0" w:space="0" w:color="auto"/>
          </w:divBdr>
        </w:div>
        <w:div w:id="1099333486">
          <w:marLeft w:val="0"/>
          <w:marRight w:val="0"/>
          <w:marTop w:val="0"/>
          <w:marBottom w:val="0"/>
          <w:divBdr>
            <w:top w:val="none" w:sz="0" w:space="0" w:color="auto"/>
            <w:left w:val="none" w:sz="0" w:space="0" w:color="auto"/>
            <w:bottom w:val="none" w:sz="0" w:space="0" w:color="auto"/>
            <w:right w:val="none" w:sz="0" w:space="0" w:color="auto"/>
          </w:divBdr>
        </w:div>
        <w:div w:id="1212183584">
          <w:marLeft w:val="0"/>
          <w:marRight w:val="0"/>
          <w:marTop w:val="0"/>
          <w:marBottom w:val="0"/>
          <w:divBdr>
            <w:top w:val="none" w:sz="0" w:space="0" w:color="auto"/>
            <w:left w:val="none" w:sz="0" w:space="0" w:color="auto"/>
            <w:bottom w:val="none" w:sz="0" w:space="0" w:color="auto"/>
            <w:right w:val="none" w:sz="0" w:space="0" w:color="auto"/>
          </w:divBdr>
        </w:div>
        <w:div w:id="1223173141">
          <w:marLeft w:val="0"/>
          <w:marRight w:val="0"/>
          <w:marTop w:val="0"/>
          <w:marBottom w:val="0"/>
          <w:divBdr>
            <w:top w:val="none" w:sz="0" w:space="0" w:color="auto"/>
            <w:left w:val="none" w:sz="0" w:space="0" w:color="auto"/>
            <w:bottom w:val="none" w:sz="0" w:space="0" w:color="auto"/>
            <w:right w:val="none" w:sz="0" w:space="0" w:color="auto"/>
          </w:divBdr>
        </w:div>
        <w:div w:id="1275553924">
          <w:marLeft w:val="0"/>
          <w:marRight w:val="0"/>
          <w:marTop w:val="0"/>
          <w:marBottom w:val="0"/>
          <w:divBdr>
            <w:top w:val="none" w:sz="0" w:space="0" w:color="auto"/>
            <w:left w:val="none" w:sz="0" w:space="0" w:color="auto"/>
            <w:bottom w:val="none" w:sz="0" w:space="0" w:color="auto"/>
            <w:right w:val="none" w:sz="0" w:space="0" w:color="auto"/>
          </w:divBdr>
        </w:div>
        <w:div w:id="1356300098">
          <w:marLeft w:val="0"/>
          <w:marRight w:val="0"/>
          <w:marTop w:val="0"/>
          <w:marBottom w:val="0"/>
          <w:divBdr>
            <w:top w:val="none" w:sz="0" w:space="0" w:color="auto"/>
            <w:left w:val="none" w:sz="0" w:space="0" w:color="auto"/>
            <w:bottom w:val="none" w:sz="0" w:space="0" w:color="auto"/>
            <w:right w:val="none" w:sz="0" w:space="0" w:color="auto"/>
          </w:divBdr>
        </w:div>
        <w:div w:id="1366758775">
          <w:marLeft w:val="0"/>
          <w:marRight w:val="0"/>
          <w:marTop w:val="0"/>
          <w:marBottom w:val="0"/>
          <w:divBdr>
            <w:top w:val="none" w:sz="0" w:space="0" w:color="auto"/>
            <w:left w:val="none" w:sz="0" w:space="0" w:color="auto"/>
            <w:bottom w:val="none" w:sz="0" w:space="0" w:color="auto"/>
            <w:right w:val="none" w:sz="0" w:space="0" w:color="auto"/>
          </w:divBdr>
        </w:div>
        <w:div w:id="1393121466">
          <w:marLeft w:val="0"/>
          <w:marRight w:val="0"/>
          <w:marTop w:val="0"/>
          <w:marBottom w:val="0"/>
          <w:divBdr>
            <w:top w:val="none" w:sz="0" w:space="0" w:color="auto"/>
            <w:left w:val="none" w:sz="0" w:space="0" w:color="auto"/>
            <w:bottom w:val="none" w:sz="0" w:space="0" w:color="auto"/>
            <w:right w:val="none" w:sz="0" w:space="0" w:color="auto"/>
          </w:divBdr>
        </w:div>
        <w:div w:id="1442721429">
          <w:marLeft w:val="0"/>
          <w:marRight w:val="0"/>
          <w:marTop w:val="0"/>
          <w:marBottom w:val="0"/>
          <w:divBdr>
            <w:top w:val="none" w:sz="0" w:space="0" w:color="auto"/>
            <w:left w:val="none" w:sz="0" w:space="0" w:color="auto"/>
            <w:bottom w:val="none" w:sz="0" w:space="0" w:color="auto"/>
            <w:right w:val="none" w:sz="0" w:space="0" w:color="auto"/>
          </w:divBdr>
        </w:div>
        <w:div w:id="1468549649">
          <w:marLeft w:val="0"/>
          <w:marRight w:val="0"/>
          <w:marTop w:val="0"/>
          <w:marBottom w:val="0"/>
          <w:divBdr>
            <w:top w:val="none" w:sz="0" w:space="0" w:color="auto"/>
            <w:left w:val="none" w:sz="0" w:space="0" w:color="auto"/>
            <w:bottom w:val="none" w:sz="0" w:space="0" w:color="auto"/>
            <w:right w:val="none" w:sz="0" w:space="0" w:color="auto"/>
          </w:divBdr>
        </w:div>
        <w:div w:id="1505821972">
          <w:marLeft w:val="0"/>
          <w:marRight w:val="0"/>
          <w:marTop w:val="0"/>
          <w:marBottom w:val="0"/>
          <w:divBdr>
            <w:top w:val="none" w:sz="0" w:space="0" w:color="auto"/>
            <w:left w:val="none" w:sz="0" w:space="0" w:color="auto"/>
            <w:bottom w:val="none" w:sz="0" w:space="0" w:color="auto"/>
            <w:right w:val="none" w:sz="0" w:space="0" w:color="auto"/>
          </w:divBdr>
        </w:div>
        <w:div w:id="1565331591">
          <w:marLeft w:val="0"/>
          <w:marRight w:val="0"/>
          <w:marTop w:val="0"/>
          <w:marBottom w:val="0"/>
          <w:divBdr>
            <w:top w:val="none" w:sz="0" w:space="0" w:color="auto"/>
            <w:left w:val="none" w:sz="0" w:space="0" w:color="auto"/>
            <w:bottom w:val="none" w:sz="0" w:space="0" w:color="auto"/>
            <w:right w:val="none" w:sz="0" w:space="0" w:color="auto"/>
          </w:divBdr>
        </w:div>
        <w:div w:id="1611472881">
          <w:marLeft w:val="0"/>
          <w:marRight w:val="0"/>
          <w:marTop w:val="0"/>
          <w:marBottom w:val="0"/>
          <w:divBdr>
            <w:top w:val="none" w:sz="0" w:space="0" w:color="auto"/>
            <w:left w:val="none" w:sz="0" w:space="0" w:color="auto"/>
            <w:bottom w:val="none" w:sz="0" w:space="0" w:color="auto"/>
            <w:right w:val="none" w:sz="0" w:space="0" w:color="auto"/>
          </w:divBdr>
        </w:div>
        <w:div w:id="1634367801">
          <w:marLeft w:val="0"/>
          <w:marRight w:val="0"/>
          <w:marTop w:val="0"/>
          <w:marBottom w:val="0"/>
          <w:divBdr>
            <w:top w:val="none" w:sz="0" w:space="0" w:color="auto"/>
            <w:left w:val="none" w:sz="0" w:space="0" w:color="auto"/>
            <w:bottom w:val="none" w:sz="0" w:space="0" w:color="auto"/>
            <w:right w:val="none" w:sz="0" w:space="0" w:color="auto"/>
          </w:divBdr>
        </w:div>
        <w:div w:id="1636257696">
          <w:marLeft w:val="0"/>
          <w:marRight w:val="0"/>
          <w:marTop w:val="0"/>
          <w:marBottom w:val="0"/>
          <w:divBdr>
            <w:top w:val="none" w:sz="0" w:space="0" w:color="auto"/>
            <w:left w:val="none" w:sz="0" w:space="0" w:color="auto"/>
            <w:bottom w:val="none" w:sz="0" w:space="0" w:color="auto"/>
            <w:right w:val="none" w:sz="0" w:space="0" w:color="auto"/>
          </w:divBdr>
        </w:div>
        <w:div w:id="1637950128">
          <w:marLeft w:val="0"/>
          <w:marRight w:val="0"/>
          <w:marTop w:val="0"/>
          <w:marBottom w:val="0"/>
          <w:divBdr>
            <w:top w:val="none" w:sz="0" w:space="0" w:color="auto"/>
            <w:left w:val="none" w:sz="0" w:space="0" w:color="auto"/>
            <w:bottom w:val="none" w:sz="0" w:space="0" w:color="auto"/>
            <w:right w:val="none" w:sz="0" w:space="0" w:color="auto"/>
          </w:divBdr>
        </w:div>
        <w:div w:id="1700428636">
          <w:marLeft w:val="0"/>
          <w:marRight w:val="0"/>
          <w:marTop w:val="0"/>
          <w:marBottom w:val="0"/>
          <w:divBdr>
            <w:top w:val="none" w:sz="0" w:space="0" w:color="auto"/>
            <w:left w:val="none" w:sz="0" w:space="0" w:color="auto"/>
            <w:bottom w:val="none" w:sz="0" w:space="0" w:color="auto"/>
            <w:right w:val="none" w:sz="0" w:space="0" w:color="auto"/>
          </w:divBdr>
        </w:div>
        <w:div w:id="1720862302">
          <w:marLeft w:val="0"/>
          <w:marRight w:val="0"/>
          <w:marTop w:val="0"/>
          <w:marBottom w:val="0"/>
          <w:divBdr>
            <w:top w:val="none" w:sz="0" w:space="0" w:color="auto"/>
            <w:left w:val="none" w:sz="0" w:space="0" w:color="auto"/>
            <w:bottom w:val="none" w:sz="0" w:space="0" w:color="auto"/>
            <w:right w:val="none" w:sz="0" w:space="0" w:color="auto"/>
          </w:divBdr>
        </w:div>
        <w:div w:id="1730882871">
          <w:marLeft w:val="0"/>
          <w:marRight w:val="0"/>
          <w:marTop w:val="0"/>
          <w:marBottom w:val="0"/>
          <w:divBdr>
            <w:top w:val="none" w:sz="0" w:space="0" w:color="auto"/>
            <w:left w:val="none" w:sz="0" w:space="0" w:color="auto"/>
            <w:bottom w:val="none" w:sz="0" w:space="0" w:color="auto"/>
            <w:right w:val="none" w:sz="0" w:space="0" w:color="auto"/>
          </w:divBdr>
        </w:div>
        <w:div w:id="1735161670">
          <w:marLeft w:val="0"/>
          <w:marRight w:val="0"/>
          <w:marTop w:val="0"/>
          <w:marBottom w:val="0"/>
          <w:divBdr>
            <w:top w:val="none" w:sz="0" w:space="0" w:color="auto"/>
            <w:left w:val="none" w:sz="0" w:space="0" w:color="auto"/>
            <w:bottom w:val="none" w:sz="0" w:space="0" w:color="auto"/>
            <w:right w:val="none" w:sz="0" w:space="0" w:color="auto"/>
          </w:divBdr>
        </w:div>
        <w:div w:id="1736586386">
          <w:marLeft w:val="0"/>
          <w:marRight w:val="0"/>
          <w:marTop w:val="0"/>
          <w:marBottom w:val="0"/>
          <w:divBdr>
            <w:top w:val="none" w:sz="0" w:space="0" w:color="auto"/>
            <w:left w:val="none" w:sz="0" w:space="0" w:color="auto"/>
            <w:bottom w:val="none" w:sz="0" w:space="0" w:color="auto"/>
            <w:right w:val="none" w:sz="0" w:space="0" w:color="auto"/>
          </w:divBdr>
        </w:div>
        <w:div w:id="1777286556">
          <w:marLeft w:val="0"/>
          <w:marRight w:val="0"/>
          <w:marTop w:val="0"/>
          <w:marBottom w:val="0"/>
          <w:divBdr>
            <w:top w:val="none" w:sz="0" w:space="0" w:color="auto"/>
            <w:left w:val="none" w:sz="0" w:space="0" w:color="auto"/>
            <w:bottom w:val="none" w:sz="0" w:space="0" w:color="auto"/>
            <w:right w:val="none" w:sz="0" w:space="0" w:color="auto"/>
          </w:divBdr>
        </w:div>
        <w:div w:id="1801413939">
          <w:marLeft w:val="0"/>
          <w:marRight w:val="0"/>
          <w:marTop w:val="0"/>
          <w:marBottom w:val="0"/>
          <w:divBdr>
            <w:top w:val="none" w:sz="0" w:space="0" w:color="auto"/>
            <w:left w:val="none" w:sz="0" w:space="0" w:color="auto"/>
            <w:bottom w:val="none" w:sz="0" w:space="0" w:color="auto"/>
            <w:right w:val="none" w:sz="0" w:space="0" w:color="auto"/>
          </w:divBdr>
        </w:div>
        <w:div w:id="1816801302">
          <w:marLeft w:val="0"/>
          <w:marRight w:val="0"/>
          <w:marTop w:val="0"/>
          <w:marBottom w:val="0"/>
          <w:divBdr>
            <w:top w:val="none" w:sz="0" w:space="0" w:color="auto"/>
            <w:left w:val="none" w:sz="0" w:space="0" w:color="auto"/>
            <w:bottom w:val="none" w:sz="0" w:space="0" w:color="auto"/>
            <w:right w:val="none" w:sz="0" w:space="0" w:color="auto"/>
          </w:divBdr>
        </w:div>
        <w:div w:id="1856193594">
          <w:marLeft w:val="0"/>
          <w:marRight w:val="0"/>
          <w:marTop w:val="0"/>
          <w:marBottom w:val="0"/>
          <w:divBdr>
            <w:top w:val="none" w:sz="0" w:space="0" w:color="auto"/>
            <w:left w:val="none" w:sz="0" w:space="0" w:color="auto"/>
            <w:bottom w:val="none" w:sz="0" w:space="0" w:color="auto"/>
            <w:right w:val="none" w:sz="0" w:space="0" w:color="auto"/>
          </w:divBdr>
        </w:div>
        <w:div w:id="1858032276">
          <w:marLeft w:val="0"/>
          <w:marRight w:val="0"/>
          <w:marTop w:val="0"/>
          <w:marBottom w:val="0"/>
          <w:divBdr>
            <w:top w:val="none" w:sz="0" w:space="0" w:color="auto"/>
            <w:left w:val="none" w:sz="0" w:space="0" w:color="auto"/>
            <w:bottom w:val="none" w:sz="0" w:space="0" w:color="auto"/>
            <w:right w:val="none" w:sz="0" w:space="0" w:color="auto"/>
          </w:divBdr>
        </w:div>
        <w:div w:id="1986544472">
          <w:marLeft w:val="0"/>
          <w:marRight w:val="0"/>
          <w:marTop w:val="0"/>
          <w:marBottom w:val="0"/>
          <w:divBdr>
            <w:top w:val="none" w:sz="0" w:space="0" w:color="auto"/>
            <w:left w:val="none" w:sz="0" w:space="0" w:color="auto"/>
            <w:bottom w:val="none" w:sz="0" w:space="0" w:color="auto"/>
            <w:right w:val="none" w:sz="0" w:space="0" w:color="auto"/>
          </w:divBdr>
        </w:div>
        <w:div w:id="2002538725">
          <w:marLeft w:val="0"/>
          <w:marRight w:val="0"/>
          <w:marTop w:val="0"/>
          <w:marBottom w:val="0"/>
          <w:divBdr>
            <w:top w:val="none" w:sz="0" w:space="0" w:color="auto"/>
            <w:left w:val="none" w:sz="0" w:space="0" w:color="auto"/>
            <w:bottom w:val="none" w:sz="0" w:space="0" w:color="auto"/>
            <w:right w:val="none" w:sz="0" w:space="0" w:color="auto"/>
          </w:divBdr>
        </w:div>
        <w:div w:id="2059814366">
          <w:marLeft w:val="0"/>
          <w:marRight w:val="0"/>
          <w:marTop w:val="0"/>
          <w:marBottom w:val="0"/>
          <w:divBdr>
            <w:top w:val="none" w:sz="0" w:space="0" w:color="auto"/>
            <w:left w:val="none" w:sz="0" w:space="0" w:color="auto"/>
            <w:bottom w:val="none" w:sz="0" w:space="0" w:color="auto"/>
            <w:right w:val="none" w:sz="0" w:space="0" w:color="auto"/>
          </w:divBdr>
        </w:div>
        <w:div w:id="2097169215">
          <w:marLeft w:val="0"/>
          <w:marRight w:val="0"/>
          <w:marTop w:val="0"/>
          <w:marBottom w:val="0"/>
          <w:divBdr>
            <w:top w:val="none" w:sz="0" w:space="0" w:color="auto"/>
            <w:left w:val="none" w:sz="0" w:space="0" w:color="auto"/>
            <w:bottom w:val="none" w:sz="0" w:space="0" w:color="auto"/>
            <w:right w:val="none" w:sz="0" w:space="0" w:color="auto"/>
          </w:divBdr>
        </w:div>
        <w:div w:id="2139101006">
          <w:marLeft w:val="0"/>
          <w:marRight w:val="0"/>
          <w:marTop w:val="0"/>
          <w:marBottom w:val="0"/>
          <w:divBdr>
            <w:top w:val="none" w:sz="0" w:space="0" w:color="auto"/>
            <w:left w:val="none" w:sz="0" w:space="0" w:color="auto"/>
            <w:bottom w:val="none" w:sz="0" w:space="0" w:color="auto"/>
            <w:right w:val="none" w:sz="0" w:space="0" w:color="auto"/>
          </w:divBdr>
        </w:div>
        <w:div w:id="2146581511">
          <w:marLeft w:val="0"/>
          <w:marRight w:val="0"/>
          <w:marTop w:val="0"/>
          <w:marBottom w:val="0"/>
          <w:divBdr>
            <w:top w:val="none" w:sz="0" w:space="0" w:color="auto"/>
            <w:left w:val="none" w:sz="0" w:space="0" w:color="auto"/>
            <w:bottom w:val="none" w:sz="0" w:space="0" w:color="auto"/>
            <w:right w:val="none" w:sz="0" w:space="0" w:color="auto"/>
          </w:divBdr>
        </w:div>
      </w:divsChild>
    </w:div>
    <w:div w:id="287786055">
      <w:bodyDiv w:val="1"/>
      <w:marLeft w:val="0"/>
      <w:marRight w:val="0"/>
      <w:marTop w:val="0"/>
      <w:marBottom w:val="0"/>
      <w:divBdr>
        <w:top w:val="none" w:sz="0" w:space="0" w:color="auto"/>
        <w:left w:val="none" w:sz="0" w:space="0" w:color="auto"/>
        <w:bottom w:val="none" w:sz="0" w:space="0" w:color="auto"/>
        <w:right w:val="none" w:sz="0" w:space="0" w:color="auto"/>
      </w:divBdr>
      <w:divsChild>
        <w:div w:id="183251235">
          <w:marLeft w:val="0"/>
          <w:marRight w:val="0"/>
          <w:marTop w:val="0"/>
          <w:marBottom w:val="0"/>
          <w:divBdr>
            <w:top w:val="none" w:sz="0" w:space="0" w:color="auto"/>
            <w:left w:val="none" w:sz="0" w:space="0" w:color="auto"/>
            <w:bottom w:val="none" w:sz="0" w:space="0" w:color="auto"/>
            <w:right w:val="none" w:sz="0" w:space="0" w:color="auto"/>
          </w:divBdr>
          <w:divsChild>
            <w:div w:id="1771660052">
              <w:marLeft w:val="0"/>
              <w:marRight w:val="0"/>
              <w:marTop w:val="0"/>
              <w:marBottom w:val="0"/>
              <w:divBdr>
                <w:top w:val="none" w:sz="0" w:space="0" w:color="auto"/>
                <w:left w:val="none" w:sz="0" w:space="0" w:color="auto"/>
                <w:bottom w:val="none" w:sz="0" w:space="0" w:color="auto"/>
                <w:right w:val="none" w:sz="0" w:space="0" w:color="auto"/>
              </w:divBdr>
              <w:divsChild>
                <w:div w:id="4872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5997">
          <w:marLeft w:val="0"/>
          <w:marRight w:val="0"/>
          <w:marTop w:val="0"/>
          <w:marBottom w:val="0"/>
          <w:divBdr>
            <w:top w:val="none" w:sz="0" w:space="0" w:color="auto"/>
            <w:left w:val="none" w:sz="0" w:space="0" w:color="auto"/>
            <w:bottom w:val="none" w:sz="0" w:space="0" w:color="auto"/>
            <w:right w:val="none" w:sz="0" w:space="0" w:color="auto"/>
          </w:divBdr>
          <w:divsChild>
            <w:div w:id="443694541">
              <w:marLeft w:val="0"/>
              <w:marRight w:val="0"/>
              <w:marTop w:val="0"/>
              <w:marBottom w:val="0"/>
              <w:divBdr>
                <w:top w:val="none" w:sz="0" w:space="0" w:color="auto"/>
                <w:left w:val="none" w:sz="0" w:space="0" w:color="auto"/>
                <w:bottom w:val="none" w:sz="0" w:space="0" w:color="auto"/>
                <w:right w:val="none" w:sz="0" w:space="0" w:color="auto"/>
              </w:divBdr>
              <w:divsChild>
                <w:div w:id="24577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8299">
          <w:marLeft w:val="0"/>
          <w:marRight w:val="0"/>
          <w:marTop w:val="0"/>
          <w:marBottom w:val="0"/>
          <w:divBdr>
            <w:top w:val="none" w:sz="0" w:space="0" w:color="auto"/>
            <w:left w:val="none" w:sz="0" w:space="0" w:color="auto"/>
            <w:bottom w:val="none" w:sz="0" w:space="0" w:color="auto"/>
            <w:right w:val="none" w:sz="0" w:space="0" w:color="auto"/>
          </w:divBdr>
          <w:divsChild>
            <w:div w:id="650864444">
              <w:marLeft w:val="0"/>
              <w:marRight w:val="0"/>
              <w:marTop w:val="0"/>
              <w:marBottom w:val="0"/>
              <w:divBdr>
                <w:top w:val="none" w:sz="0" w:space="0" w:color="auto"/>
                <w:left w:val="none" w:sz="0" w:space="0" w:color="auto"/>
                <w:bottom w:val="none" w:sz="0" w:space="0" w:color="auto"/>
                <w:right w:val="none" w:sz="0" w:space="0" w:color="auto"/>
              </w:divBdr>
              <w:divsChild>
                <w:div w:id="1319309010">
                  <w:marLeft w:val="0"/>
                  <w:marRight w:val="0"/>
                  <w:marTop w:val="0"/>
                  <w:marBottom w:val="0"/>
                  <w:divBdr>
                    <w:top w:val="none" w:sz="0" w:space="0" w:color="auto"/>
                    <w:left w:val="none" w:sz="0" w:space="0" w:color="auto"/>
                    <w:bottom w:val="none" w:sz="0" w:space="0" w:color="auto"/>
                    <w:right w:val="none" w:sz="0" w:space="0" w:color="auto"/>
                  </w:divBdr>
                </w:div>
              </w:divsChild>
            </w:div>
            <w:div w:id="1187019357">
              <w:marLeft w:val="0"/>
              <w:marRight w:val="0"/>
              <w:marTop w:val="0"/>
              <w:marBottom w:val="0"/>
              <w:divBdr>
                <w:top w:val="none" w:sz="0" w:space="0" w:color="auto"/>
                <w:left w:val="none" w:sz="0" w:space="0" w:color="auto"/>
                <w:bottom w:val="none" w:sz="0" w:space="0" w:color="auto"/>
                <w:right w:val="none" w:sz="0" w:space="0" w:color="auto"/>
              </w:divBdr>
              <w:divsChild>
                <w:div w:id="149712061">
                  <w:marLeft w:val="0"/>
                  <w:marRight w:val="0"/>
                  <w:marTop w:val="0"/>
                  <w:marBottom w:val="0"/>
                  <w:divBdr>
                    <w:top w:val="none" w:sz="0" w:space="0" w:color="auto"/>
                    <w:left w:val="none" w:sz="0" w:space="0" w:color="auto"/>
                    <w:bottom w:val="none" w:sz="0" w:space="0" w:color="auto"/>
                    <w:right w:val="none" w:sz="0" w:space="0" w:color="auto"/>
                  </w:divBdr>
                </w:div>
              </w:divsChild>
            </w:div>
            <w:div w:id="1594704181">
              <w:marLeft w:val="0"/>
              <w:marRight w:val="0"/>
              <w:marTop w:val="0"/>
              <w:marBottom w:val="0"/>
              <w:divBdr>
                <w:top w:val="none" w:sz="0" w:space="0" w:color="auto"/>
                <w:left w:val="none" w:sz="0" w:space="0" w:color="auto"/>
                <w:bottom w:val="none" w:sz="0" w:space="0" w:color="auto"/>
                <w:right w:val="none" w:sz="0" w:space="0" w:color="auto"/>
              </w:divBdr>
              <w:divsChild>
                <w:div w:id="16244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097147">
      <w:bodyDiv w:val="1"/>
      <w:marLeft w:val="0"/>
      <w:marRight w:val="0"/>
      <w:marTop w:val="0"/>
      <w:marBottom w:val="0"/>
      <w:divBdr>
        <w:top w:val="none" w:sz="0" w:space="0" w:color="auto"/>
        <w:left w:val="none" w:sz="0" w:space="0" w:color="auto"/>
        <w:bottom w:val="none" w:sz="0" w:space="0" w:color="auto"/>
        <w:right w:val="none" w:sz="0" w:space="0" w:color="auto"/>
      </w:divBdr>
    </w:div>
    <w:div w:id="290331466">
      <w:bodyDiv w:val="1"/>
      <w:marLeft w:val="0"/>
      <w:marRight w:val="0"/>
      <w:marTop w:val="0"/>
      <w:marBottom w:val="0"/>
      <w:divBdr>
        <w:top w:val="none" w:sz="0" w:space="0" w:color="auto"/>
        <w:left w:val="none" w:sz="0" w:space="0" w:color="auto"/>
        <w:bottom w:val="none" w:sz="0" w:space="0" w:color="auto"/>
        <w:right w:val="none" w:sz="0" w:space="0" w:color="auto"/>
      </w:divBdr>
    </w:div>
    <w:div w:id="290941939">
      <w:bodyDiv w:val="1"/>
      <w:marLeft w:val="0"/>
      <w:marRight w:val="0"/>
      <w:marTop w:val="0"/>
      <w:marBottom w:val="0"/>
      <w:divBdr>
        <w:top w:val="none" w:sz="0" w:space="0" w:color="auto"/>
        <w:left w:val="none" w:sz="0" w:space="0" w:color="auto"/>
        <w:bottom w:val="none" w:sz="0" w:space="0" w:color="auto"/>
        <w:right w:val="none" w:sz="0" w:space="0" w:color="auto"/>
      </w:divBdr>
    </w:div>
    <w:div w:id="291133973">
      <w:bodyDiv w:val="1"/>
      <w:marLeft w:val="0"/>
      <w:marRight w:val="0"/>
      <w:marTop w:val="0"/>
      <w:marBottom w:val="0"/>
      <w:divBdr>
        <w:top w:val="none" w:sz="0" w:space="0" w:color="auto"/>
        <w:left w:val="none" w:sz="0" w:space="0" w:color="auto"/>
        <w:bottom w:val="none" w:sz="0" w:space="0" w:color="auto"/>
        <w:right w:val="none" w:sz="0" w:space="0" w:color="auto"/>
      </w:divBdr>
    </w:div>
    <w:div w:id="292516213">
      <w:bodyDiv w:val="1"/>
      <w:marLeft w:val="0"/>
      <w:marRight w:val="0"/>
      <w:marTop w:val="0"/>
      <w:marBottom w:val="0"/>
      <w:divBdr>
        <w:top w:val="none" w:sz="0" w:space="0" w:color="auto"/>
        <w:left w:val="none" w:sz="0" w:space="0" w:color="auto"/>
        <w:bottom w:val="none" w:sz="0" w:space="0" w:color="auto"/>
        <w:right w:val="none" w:sz="0" w:space="0" w:color="auto"/>
      </w:divBdr>
    </w:div>
    <w:div w:id="294525189">
      <w:bodyDiv w:val="1"/>
      <w:marLeft w:val="0"/>
      <w:marRight w:val="0"/>
      <w:marTop w:val="0"/>
      <w:marBottom w:val="0"/>
      <w:divBdr>
        <w:top w:val="none" w:sz="0" w:space="0" w:color="auto"/>
        <w:left w:val="none" w:sz="0" w:space="0" w:color="auto"/>
        <w:bottom w:val="none" w:sz="0" w:space="0" w:color="auto"/>
        <w:right w:val="none" w:sz="0" w:space="0" w:color="auto"/>
      </w:divBdr>
    </w:div>
    <w:div w:id="294723668">
      <w:bodyDiv w:val="1"/>
      <w:marLeft w:val="0"/>
      <w:marRight w:val="0"/>
      <w:marTop w:val="0"/>
      <w:marBottom w:val="0"/>
      <w:divBdr>
        <w:top w:val="none" w:sz="0" w:space="0" w:color="auto"/>
        <w:left w:val="none" w:sz="0" w:space="0" w:color="auto"/>
        <w:bottom w:val="none" w:sz="0" w:space="0" w:color="auto"/>
        <w:right w:val="none" w:sz="0" w:space="0" w:color="auto"/>
      </w:divBdr>
    </w:div>
    <w:div w:id="294801913">
      <w:bodyDiv w:val="1"/>
      <w:marLeft w:val="0"/>
      <w:marRight w:val="0"/>
      <w:marTop w:val="0"/>
      <w:marBottom w:val="0"/>
      <w:divBdr>
        <w:top w:val="none" w:sz="0" w:space="0" w:color="auto"/>
        <w:left w:val="none" w:sz="0" w:space="0" w:color="auto"/>
        <w:bottom w:val="none" w:sz="0" w:space="0" w:color="auto"/>
        <w:right w:val="none" w:sz="0" w:space="0" w:color="auto"/>
      </w:divBdr>
      <w:divsChild>
        <w:div w:id="51196195">
          <w:marLeft w:val="0"/>
          <w:marRight w:val="0"/>
          <w:marTop w:val="0"/>
          <w:marBottom w:val="0"/>
          <w:divBdr>
            <w:top w:val="none" w:sz="0" w:space="0" w:color="auto"/>
            <w:left w:val="none" w:sz="0" w:space="0" w:color="auto"/>
            <w:bottom w:val="none" w:sz="0" w:space="0" w:color="auto"/>
            <w:right w:val="none" w:sz="0" w:space="0" w:color="auto"/>
          </w:divBdr>
          <w:divsChild>
            <w:div w:id="163012144">
              <w:marLeft w:val="0"/>
              <w:marRight w:val="0"/>
              <w:marTop w:val="0"/>
              <w:marBottom w:val="0"/>
              <w:divBdr>
                <w:top w:val="none" w:sz="0" w:space="0" w:color="auto"/>
                <w:left w:val="none" w:sz="0" w:space="0" w:color="auto"/>
                <w:bottom w:val="none" w:sz="0" w:space="0" w:color="auto"/>
                <w:right w:val="none" w:sz="0" w:space="0" w:color="auto"/>
              </w:divBdr>
            </w:div>
            <w:div w:id="236130654">
              <w:marLeft w:val="0"/>
              <w:marRight w:val="0"/>
              <w:marTop w:val="0"/>
              <w:marBottom w:val="0"/>
              <w:divBdr>
                <w:top w:val="none" w:sz="0" w:space="0" w:color="auto"/>
                <w:left w:val="none" w:sz="0" w:space="0" w:color="auto"/>
                <w:bottom w:val="none" w:sz="0" w:space="0" w:color="auto"/>
                <w:right w:val="none" w:sz="0" w:space="0" w:color="auto"/>
              </w:divBdr>
            </w:div>
            <w:div w:id="1116749431">
              <w:marLeft w:val="0"/>
              <w:marRight w:val="0"/>
              <w:marTop w:val="0"/>
              <w:marBottom w:val="0"/>
              <w:divBdr>
                <w:top w:val="none" w:sz="0" w:space="0" w:color="auto"/>
                <w:left w:val="none" w:sz="0" w:space="0" w:color="auto"/>
                <w:bottom w:val="none" w:sz="0" w:space="0" w:color="auto"/>
                <w:right w:val="none" w:sz="0" w:space="0" w:color="auto"/>
              </w:divBdr>
            </w:div>
            <w:div w:id="1144807786">
              <w:marLeft w:val="0"/>
              <w:marRight w:val="0"/>
              <w:marTop w:val="0"/>
              <w:marBottom w:val="0"/>
              <w:divBdr>
                <w:top w:val="none" w:sz="0" w:space="0" w:color="auto"/>
                <w:left w:val="none" w:sz="0" w:space="0" w:color="auto"/>
                <w:bottom w:val="none" w:sz="0" w:space="0" w:color="auto"/>
                <w:right w:val="none" w:sz="0" w:space="0" w:color="auto"/>
              </w:divBdr>
            </w:div>
            <w:div w:id="1306742111">
              <w:marLeft w:val="0"/>
              <w:marRight w:val="0"/>
              <w:marTop w:val="0"/>
              <w:marBottom w:val="0"/>
              <w:divBdr>
                <w:top w:val="none" w:sz="0" w:space="0" w:color="auto"/>
                <w:left w:val="none" w:sz="0" w:space="0" w:color="auto"/>
                <w:bottom w:val="none" w:sz="0" w:space="0" w:color="auto"/>
                <w:right w:val="none" w:sz="0" w:space="0" w:color="auto"/>
              </w:divBdr>
            </w:div>
            <w:div w:id="1395741971">
              <w:marLeft w:val="0"/>
              <w:marRight w:val="0"/>
              <w:marTop w:val="0"/>
              <w:marBottom w:val="0"/>
              <w:divBdr>
                <w:top w:val="none" w:sz="0" w:space="0" w:color="auto"/>
                <w:left w:val="none" w:sz="0" w:space="0" w:color="auto"/>
                <w:bottom w:val="none" w:sz="0" w:space="0" w:color="auto"/>
                <w:right w:val="none" w:sz="0" w:space="0" w:color="auto"/>
              </w:divBdr>
            </w:div>
            <w:div w:id="1433935339">
              <w:marLeft w:val="0"/>
              <w:marRight w:val="0"/>
              <w:marTop w:val="0"/>
              <w:marBottom w:val="0"/>
              <w:divBdr>
                <w:top w:val="none" w:sz="0" w:space="0" w:color="auto"/>
                <w:left w:val="none" w:sz="0" w:space="0" w:color="auto"/>
                <w:bottom w:val="none" w:sz="0" w:space="0" w:color="auto"/>
                <w:right w:val="none" w:sz="0" w:space="0" w:color="auto"/>
              </w:divBdr>
            </w:div>
            <w:div w:id="1454710794">
              <w:marLeft w:val="0"/>
              <w:marRight w:val="0"/>
              <w:marTop w:val="0"/>
              <w:marBottom w:val="0"/>
              <w:divBdr>
                <w:top w:val="none" w:sz="0" w:space="0" w:color="auto"/>
                <w:left w:val="none" w:sz="0" w:space="0" w:color="auto"/>
                <w:bottom w:val="none" w:sz="0" w:space="0" w:color="auto"/>
                <w:right w:val="none" w:sz="0" w:space="0" w:color="auto"/>
              </w:divBdr>
            </w:div>
            <w:div w:id="1525246356">
              <w:marLeft w:val="0"/>
              <w:marRight w:val="0"/>
              <w:marTop w:val="0"/>
              <w:marBottom w:val="0"/>
              <w:divBdr>
                <w:top w:val="none" w:sz="0" w:space="0" w:color="auto"/>
                <w:left w:val="none" w:sz="0" w:space="0" w:color="auto"/>
                <w:bottom w:val="none" w:sz="0" w:space="0" w:color="auto"/>
                <w:right w:val="none" w:sz="0" w:space="0" w:color="auto"/>
              </w:divBdr>
            </w:div>
            <w:div w:id="1580867179">
              <w:marLeft w:val="0"/>
              <w:marRight w:val="0"/>
              <w:marTop w:val="0"/>
              <w:marBottom w:val="0"/>
              <w:divBdr>
                <w:top w:val="none" w:sz="0" w:space="0" w:color="auto"/>
                <w:left w:val="none" w:sz="0" w:space="0" w:color="auto"/>
                <w:bottom w:val="none" w:sz="0" w:space="0" w:color="auto"/>
                <w:right w:val="none" w:sz="0" w:space="0" w:color="auto"/>
              </w:divBdr>
            </w:div>
            <w:div w:id="1620336259">
              <w:marLeft w:val="0"/>
              <w:marRight w:val="0"/>
              <w:marTop w:val="0"/>
              <w:marBottom w:val="0"/>
              <w:divBdr>
                <w:top w:val="none" w:sz="0" w:space="0" w:color="auto"/>
                <w:left w:val="none" w:sz="0" w:space="0" w:color="auto"/>
                <w:bottom w:val="none" w:sz="0" w:space="0" w:color="auto"/>
                <w:right w:val="none" w:sz="0" w:space="0" w:color="auto"/>
              </w:divBdr>
            </w:div>
            <w:div w:id="1755317450">
              <w:marLeft w:val="0"/>
              <w:marRight w:val="0"/>
              <w:marTop w:val="0"/>
              <w:marBottom w:val="0"/>
              <w:divBdr>
                <w:top w:val="none" w:sz="0" w:space="0" w:color="auto"/>
                <w:left w:val="none" w:sz="0" w:space="0" w:color="auto"/>
                <w:bottom w:val="none" w:sz="0" w:space="0" w:color="auto"/>
                <w:right w:val="none" w:sz="0" w:space="0" w:color="auto"/>
              </w:divBdr>
            </w:div>
            <w:div w:id="1950505239">
              <w:marLeft w:val="0"/>
              <w:marRight w:val="0"/>
              <w:marTop w:val="0"/>
              <w:marBottom w:val="0"/>
              <w:divBdr>
                <w:top w:val="none" w:sz="0" w:space="0" w:color="auto"/>
                <w:left w:val="none" w:sz="0" w:space="0" w:color="auto"/>
                <w:bottom w:val="none" w:sz="0" w:space="0" w:color="auto"/>
                <w:right w:val="none" w:sz="0" w:space="0" w:color="auto"/>
              </w:divBdr>
            </w:div>
            <w:div w:id="1988047399">
              <w:marLeft w:val="0"/>
              <w:marRight w:val="0"/>
              <w:marTop w:val="0"/>
              <w:marBottom w:val="0"/>
              <w:divBdr>
                <w:top w:val="none" w:sz="0" w:space="0" w:color="auto"/>
                <w:left w:val="none" w:sz="0" w:space="0" w:color="auto"/>
                <w:bottom w:val="none" w:sz="0" w:space="0" w:color="auto"/>
                <w:right w:val="none" w:sz="0" w:space="0" w:color="auto"/>
              </w:divBdr>
            </w:div>
          </w:divsChild>
        </w:div>
        <w:div w:id="142283452">
          <w:marLeft w:val="0"/>
          <w:marRight w:val="0"/>
          <w:marTop w:val="0"/>
          <w:marBottom w:val="0"/>
          <w:divBdr>
            <w:top w:val="none" w:sz="0" w:space="0" w:color="auto"/>
            <w:left w:val="none" w:sz="0" w:space="0" w:color="auto"/>
            <w:bottom w:val="none" w:sz="0" w:space="0" w:color="auto"/>
            <w:right w:val="none" w:sz="0" w:space="0" w:color="auto"/>
          </w:divBdr>
          <w:divsChild>
            <w:div w:id="65227821">
              <w:marLeft w:val="0"/>
              <w:marRight w:val="0"/>
              <w:marTop w:val="0"/>
              <w:marBottom w:val="0"/>
              <w:divBdr>
                <w:top w:val="none" w:sz="0" w:space="0" w:color="auto"/>
                <w:left w:val="none" w:sz="0" w:space="0" w:color="auto"/>
                <w:bottom w:val="none" w:sz="0" w:space="0" w:color="auto"/>
                <w:right w:val="none" w:sz="0" w:space="0" w:color="auto"/>
              </w:divBdr>
            </w:div>
            <w:div w:id="1453283731">
              <w:marLeft w:val="0"/>
              <w:marRight w:val="0"/>
              <w:marTop w:val="0"/>
              <w:marBottom w:val="0"/>
              <w:divBdr>
                <w:top w:val="none" w:sz="0" w:space="0" w:color="auto"/>
                <w:left w:val="none" w:sz="0" w:space="0" w:color="auto"/>
                <w:bottom w:val="none" w:sz="0" w:space="0" w:color="auto"/>
                <w:right w:val="none" w:sz="0" w:space="0" w:color="auto"/>
              </w:divBdr>
            </w:div>
            <w:div w:id="2134277946">
              <w:marLeft w:val="0"/>
              <w:marRight w:val="0"/>
              <w:marTop w:val="0"/>
              <w:marBottom w:val="0"/>
              <w:divBdr>
                <w:top w:val="none" w:sz="0" w:space="0" w:color="auto"/>
                <w:left w:val="none" w:sz="0" w:space="0" w:color="auto"/>
                <w:bottom w:val="none" w:sz="0" w:space="0" w:color="auto"/>
                <w:right w:val="none" w:sz="0" w:space="0" w:color="auto"/>
              </w:divBdr>
            </w:div>
          </w:divsChild>
        </w:div>
        <w:div w:id="204828091">
          <w:marLeft w:val="0"/>
          <w:marRight w:val="0"/>
          <w:marTop w:val="0"/>
          <w:marBottom w:val="0"/>
          <w:divBdr>
            <w:top w:val="none" w:sz="0" w:space="0" w:color="auto"/>
            <w:left w:val="none" w:sz="0" w:space="0" w:color="auto"/>
            <w:bottom w:val="none" w:sz="0" w:space="0" w:color="auto"/>
            <w:right w:val="none" w:sz="0" w:space="0" w:color="auto"/>
          </w:divBdr>
        </w:div>
        <w:div w:id="361829831">
          <w:marLeft w:val="0"/>
          <w:marRight w:val="0"/>
          <w:marTop w:val="0"/>
          <w:marBottom w:val="0"/>
          <w:divBdr>
            <w:top w:val="none" w:sz="0" w:space="0" w:color="auto"/>
            <w:left w:val="none" w:sz="0" w:space="0" w:color="auto"/>
            <w:bottom w:val="none" w:sz="0" w:space="0" w:color="auto"/>
            <w:right w:val="none" w:sz="0" w:space="0" w:color="auto"/>
          </w:divBdr>
        </w:div>
        <w:div w:id="533232887">
          <w:marLeft w:val="0"/>
          <w:marRight w:val="0"/>
          <w:marTop w:val="0"/>
          <w:marBottom w:val="0"/>
          <w:divBdr>
            <w:top w:val="none" w:sz="0" w:space="0" w:color="auto"/>
            <w:left w:val="none" w:sz="0" w:space="0" w:color="auto"/>
            <w:bottom w:val="none" w:sz="0" w:space="0" w:color="auto"/>
            <w:right w:val="none" w:sz="0" w:space="0" w:color="auto"/>
          </w:divBdr>
        </w:div>
        <w:div w:id="572276512">
          <w:marLeft w:val="0"/>
          <w:marRight w:val="0"/>
          <w:marTop w:val="0"/>
          <w:marBottom w:val="0"/>
          <w:divBdr>
            <w:top w:val="none" w:sz="0" w:space="0" w:color="auto"/>
            <w:left w:val="none" w:sz="0" w:space="0" w:color="auto"/>
            <w:bottom w:val="none" w:sz="0" w:space="0" w:color="auto"/>
            <w:right w:val="none" w:sz="0" w:space="0" w:color="auto"/>
          </w:divBdr>
        </w:div>
        <w:div w:id="753279741">
          <w:marLeft w:val="0"/>
          <w:marRight w:val="0"/>
          <w:marTop w:val="0"/>
          <w:marBottom w:val="0"/>
          <w:divBdr>
            <w:top w:val="none" w:sz="0" w:space="0" w:color="auto"/>
            <w:left w:val="none" w:sz="0" w:space="0" w:color="auto"/>
            <w:bottom w:val="none" w:sz="0" w:space="0" w:color="auto"/>
            <w:right w:val="none" w:sz="0" w:space="0" w:color="auto"/>
          </w:divBdr>
        </w:div>
        <w:div w:id="808593956">
          <w:marLeft w:val="0"/>
          <w:marRight w:val="0"/>
          <w:marTop w:val="0"/>
          <w:marBottom w:val="0"/>
          <w:divBdr>
            <w:top w:val="none" w:sz="0" w:space="0" w:color="auto"/>
            <w:left w:val="none" w:sz="0" w:space="0" w:color="auto"/>
            <w:bottom w:val="none" w:sz="0" w:space="0" w:color="auto"/>
            <w:right w:val="none" w:sz="0" w:space="0" w:color="auto"/>
          </w:divBdr>
        </w:div>
        <w:div w:id="840893756">
          <w:marLeft w:val="0"/>
          <w:marRight w:val="0"/>
          <w:marTop w:val="0"/>
          <w:marBottom w:val="0"/>
          <w:divBdr>
            <w:top w:val="none" w:sz="0" w:space="0" w:color="auto"/>
            <w:left w:val="none" w:sz="0" w:space="0" w:color="auto"/>
            <w:bottom w:val="none" w:sz="0" w:space="0" w:color="auto"/>
            <w:right w:val="none" w:sz="0" w:space="0" w:color="auto"/>
          </w:divBdr>
        </w:div>
        <w:div w:id="929854446">
          <w:marLeft w:val="0"/>
          <w:marRight w:val="0"/>
          <w:marTop w:val="0"/>
          <w:marBottom w:val="0"/>
          <w:divBdr>
            <w:top w:val="none" w:sz="0" w:space="0" w:color="auto"/>
            <w:left w:val="none" w:sz="0" w:space="0" w:color="auto"/>
            <w:bottom w:val="none" w:sz="0" w:space="0" w:color="auto"/>
            <w:right w:val="none" w:sz="0" w:space="0" w:color="auto"/>
          </w:divBdr>
        </w:div>
        <w:div w:id="948269930">
          <w:marLeft w:val="0"/>
          <w:marRight w:val="0"/>
          <w:marTop w:val="0"/>
          <w:marBottom w:val="0"/>
          <w:divBdr>
            <w:top w:val="none" w:sz="0" w:space="0" w:color="auto"/>
            <w:left w:val="none" w:sz="0" w:space="0" w:color="auto"/>
            <w:bottom w:val="none" w:sz="0" w:space="0" w:color="auto"/>
            <w:right w:val="none" w:sz="0" w:space="0" w:color="auto"/>
          </w:divBdr>
        </w:div>
        <w:div w:id="1077243708">
          <w:marLeft w:val="0"/>
          <w:marRight w:val="0"/>
          <w:marTop w:val="0"/>
          <w:marBottom w:val="0"/>
          <w:divBdr>
            <w:top w:val="none" w:sz="0" w:space="0" w:color="auto"/>
            <w:left w:val="none" w:sz="0" w:space="0" w:color="auto"/>
            <w:bottom w:val="none" w:sz="0" w:space="0" w:color="auto"/>
            <w:right w:val="none" w:sz="0" w:space="0" w:color="auto"/>
          </w:divBdr>
        </w:div>
        <w:div w:id="1279532145">
          <w:marLeft w:val="0"/>
          <w:marRight w:val="0"/>
          <w:marTop w:val="0"/>
          <w:marBottom w:val="0"/>
          <w:divBdr>
            <w:top w:val="none" w:sz="0" w:space="0" w:color="auto"/>
            <w:left w:val="none" w:sz="0" w:space="0" w:color="auto"/>
            <w:bottom w:val="none" w:sz="0" w:space="0" w:color="auto"/>
            <w:right w:val="none" w:sz="0" w:space="0" w:color="auto"/>
          </w:divBdr>
        </w:div>
        <w:div w:id="1314682780">
          <w:marLeft w:val="0"/>
          <w:marRight w:val="0"/>
          <w:marTop w:val="0"/>
          <w:marBottom w:val="0"/>
          <w:divBdr>
            <w:top w:val="none" w:sz="0" w:space="0" w:color="auto"/>
            <w:left w:val="none" w:sz="0" w:space="0" w:color="auto"/>
            <w:bottom w:val="none" w:sz="0" w:space="0" w:color="auto"/>
            <w:right w:val="none" w:sz="0" w:space="0" w:color="auto"/>
          </w:divBdr>
        </w:div>
        <w:div w:id="1327825631">
          <w:marLeft w:val="0"/>
          <w:marRight w:val="0"/>
          <w:marTop w:val="0"/>
          <w:marBottom w:val="0"/>
          <w:divBdr>
            <w:top w:val="none" w:sz="0" w:space="0" w:color="auto"/>
            <w:left w:val="none" w:sz="0" w:space="0" w:color="auto"/>
            <w:bottom w:val="none" w:sz="0" w:space="0" w:color="auto"/>
            <w:right w:val="none" w:sz="0" w:space="0" w:color="auto"/>
          </w:divBdr>
        </w:div>
        <w:div w:id="1375078158">
          <w:marLeft w:val="0"/>
          <w:marRight w:val="0"/>
          <w:marTop w:val="0"/>
          <w:marBottom w:val="0"/>
          <w:divBdr>
            <w:top w:val="none" w:sz="0" w:space="0" w:color="auto"/>
            <w:left w:val="none" w:sz="0" w:space="0" w:color="auto"/>
            <w:bottom w:val="none" w:sz="0" w:space="0" w:color="auto"/>
            <w:right w:val="none" w:sz="0" w:space="0" w:color="auto"/>
          </w:divBdr>
        </w:div>
        <w:div w:id="1418593208">
          <w:marLeft w:val="0"/>
          <w:marRight w:val="0"/>
          <w:marTop w:val="0"/>
          <w:marBottom w:val="0"/>
          <w:divBdr>
            <w:top w:val="none" w:sz="0" w:space="0" w:color="auto"/>
            <w:left w:val="none" w:sz="0" w:space="0" w:color="auto"/>
            <w:bottom w:val="none" w:sz="0" w:space="0" w:color="auto"/>
            <w:right w:val="none" w:sz="0" w:space="0" w:color="auto"/>
          </w:divBdr>
        </w:div>
        <w:div w:id="1434321239">
          <w:marLeft w:val="0"/>
          <w:marRight w:val="0"/>
          <w:marTop w:val="0"/>
          <w:marBottom w:val="0"/>
          <w:divBdr>
            <w:top w:val="none" w:sz="0" w:space="0" w:color="auto"/>
            <w:left w:val="none" w:sz="0" w:space="0" w:color="auto"/>
            <w:bottom w:val="none" w:sz="0" w:space="0" w:color="auto"/>
            <w:right w:val="none" w:sz="0" w:space="0" w:color="auto"/>
          </w:divBdr>
        </w:div>
        <w:div w:id="1439836822">
          <w:marLeft w:val="0"/>
          <w:marRight w:val="0"/>
          <w:marTop w:val="0"/>
          <w:marBottom w:val="0"/>
          <w:divBdr>
            <w:top w:val="none" w:sz="0" w:space="0" w:color="auto"/>
            <w:left w:val="none" w:sz="0" w:space="0" w:color="auto"/>
            <w:bottom w:val="none" w:sz="0" w:space="0" w:color="auto"/>
            <w:right w:val="none" w:sz="0" w:space="0" w:color="auto"/>
          </w:divBdr>
        </w:div>
        <w:div w:id="1468863912">
          <w:marLeft w:val="0"/>
          <w:marRight w:val="0"/>
          <w:marTop w:val="0"/>
          <w:marBottom w:val="0"/>
          <w:divBdr>
            <w:top w:val="none" w:sz="0" w:space="0" w:color="auto"/>
            <w:left w:val="none" w:sz="0" w:space="0" w:color="auto"/>
            <w:bottom w:val="none" w:sz="0" w:space="0" w:color="auto"/>
            <w:right w:val="none" w:sz="0" w:space="0" w:color="auto"/>
          </w:divBdr>
        </w:div>
        <w:div w:id="1477918151">
          <w:marLeft w:val="0"/>
          <w:marRight w:val="0"/>
          <w:marTop w:val="0"/>
          <w:marBottom w:val="0"/>
          <w:divBdr>
            <w:top w:val="none" w:sz="0" w:space="0" w:color="auto"/>
            <w:left w:val="none" w:sz="0" w:space="0" w:color="auto"/>
            <w:bottom w:val="none" w:sz="0" w:space="0" w:color="auto"/>
            <w:right w:val="none" w:sz="0" w:space="0" w:color="auto"/>
          </w:divBdr>
        </w:div>
        <w:div w:id="1597713306">
          <w:marLeft w:val="0"/>
          <w:marRight w:val="0"/>
          <w:marTop w:val="0"/>
          <w:marBottom w:val="0"/>
          <w:divBdr>
            <w:top w:val="none" w:sz="0" w:space="0" w:color="auto"/>
            <w:left w:val="none" w:sz="0" w:space="0" w:color="auto"/>
            <w:bottom w:val="none" w:sz="0" w:space="0" w:color="auto"/>
            <w:right w:val="none" w:sz="0" w:space="0" w:color="auto"/>
          </w:divBdr>
        </w:div>
        <w:div w:id="1632436862">
          <w:marLeft w:val="0"/>
          <w:marRight w:val="0"/>
          <w:marTop w:val="0"/>
          <w:marBottom w:val="0"/>
          <w:divBdr>
            <w:top w:val="none" w:sz="0" w:space="0" w:color="auto"/>
            <w:left w:val="none" w:sz="0" w:space="0" w:color="auto"/>
            <w:bottom w:val="none" w:sz="0" w:space="0" w:color="auto"/>
            <w:right w:val="none" w:sz="0" w:space="0" w:color="auto"/>
          </w:divBdr>
        </w:div>
        <w:div w:id="1676418525">
          <w:marLeft w:val="0"/>
          <w:marRight w:val="0"/>
          <w:marTop w:val="0"/>
          <w:marBottom w:val="0"/>
          <w:divBdr>
            <w:top w:val="none" w:sz="0" w:space="0" w:color="auto"/>
            <w:left w:val="none" w:sz="0" w:space="0" w:color="auto"/>
            <w:bottom w:val="none" w:sz="0" w:space="0" w:color="auto"/>
            <w:right w:val="none" w:sz="0" w:space="0" w:color="auto"/>
          </w:divBdr>
        </w:div>
        <w:div w:id="1727096975">
          <w:marLeft w:val="0"/>
          <w:marRight w:val="0"/>
          <w:marTop w:val="0"/>
          <w:marBottom w:val="0"/>
          <w:divBdr>
            <w:top w:val="none" w:sz="0" w:space="0" w:color="auto"/>
            <w:left w:val="none" w:sz="0" w:space="0" w:color="auto"/>
            <w:bottom w:val="none" w:sz="0" w:space="0" w:color="auto"/>
            <w:right w:val="none" w:sz="0" w:space="0" w:color="auto"/>
          </w:divBdr>
        </w:div>
        <w:div w:id="1784349355">
          <w:marLeft w:val="0"/>
          <w:marRight w:val="0"/>
          <w:marTop w:val="0"/>
          <w:marBottom w:val="0"/>
          <w:divBdr>
            <w:top w:val="none" w:sz="0" w:space="0" w:color="auto"/>
            <w:left w:val="none" w:sz="0" w:space="0" w:color="auto"/>
            <w:bottom w:val="none" w:sz="0" w:space="0" w:color="auto"/>
            <w:right w:val="none" w:sz="0" w:space="0" w:color="auto"/>
          </w:divBdr>
        </w:div>
        <w:div w:id="1946575615">
          <w:marLeft w:val="0"/>
          <w:marRight w:val="0"/>
          <w:marTop w:val="0"/>
          <w:marBottom w:val="0"/>
          <w:divBdr>
            <w:top w:val="none" w:sz="0" w:space="0" w:color="auto"/>
            <w:left w:val="none" w:sz="0" w:space="0" w:color="auto"/>
            <w:bottom w:val="none" w:sz="0" w:space="0" w:color="auto"/>
            <w:right w:val="none" w:sz="0" w:space="0" w:color="auto"/>
          </w:divBdr>
        </w:div>
      </w:divsChild>
    </w:div>
    <w:div w:id="295768689">
      <w:bodyDiv w:val="1"/>
      <w:marLeft w:val="0"/>
      <w:marRight w:val="0"/>
      <w:marTop w:val="0"/>
      <w:marBottom w:val="0"/>
      <w:divBdr>
        <w:top w:val="none" w:sz="0" w:space="0" w:color="auto"/>
        <w:left w:val="none" w:sz="0" w:space="0" w:color="auto"/>
        <w:bottom w:val="none" w:sz="0" w:space="0" w:color="auto"/>
        <w:right w:val="none" w:sz="0" w:space="0" w:color="auto"/>
      </w:divBdr>
      <w:divsChild>
        <w:div w:id="239948831">
          <w:marLeft w:val="0"/>
          <w:marRight w:val="0"/>
          <w:marTop w:val="0"/>
          <w:marBottom w:val="0"/>
          <w:divBdr>
            <w:top w:val="none" w:sz="0" w:space="0" w:color="auto"/>
            <w:left w:val="none" w:sz="0" w:space="0" w:color="auto"/>
            <w:bottom w:val="none" w:sz="0" w:space="0" w:color="auto"/>
            <w:right w:val="none" w:sz="0" w:space="0" w:color="auto"/>
          </w:divBdr>
        </w:div>
        <w:div w:id="1049844807">
          <w:marLeft w:val="0"/>
          <w:marRight w:val="0"/>
          <w:marTop w:val="0"/>
          <w:marBottom w:val="0"/>
          <w:divBdr>
            <w:top w:val="none" w:sz="0" w:space="0" w:color="auto"/>
            <w:left w:val="none" w:sz="0" w:space="0" w:color="auto"/>
            <w:bottom w:val="none" w:sz="0" w:space="0" w:color="auto"/>
            <w:right w:val="none" w:sz="0" w:space="0" w:color="auto"/>
          </w:divBdr>
        </w:div>
        <w:div w:id="971906355">
          <w:marLeft w:val="0"/>
          <w:marRight w:val="0"/>
          <w:marTop w:val="0"/>
          <w:marBottom w:val="0"/>
          <w:divBdr>
            <w:top w:val="none" w:sz="0" w:space="0" w:color="auto"/>
            <w:left w:val="none" w:sz="0" w:space="0" w:color="auto"/>
            <w:bottom w:val="none" w:sz="0" w:space="0" w:color="auto"/>
            <w:right w:val="none" w:sz="0" w:space="0" w:color="auto"/>
          </w:divBdr>
        </w:div>
        <w:div w:id="1912226073">
          <w:marLeft w:val="0"/>
          <w:marRight w:val="0"/>
          <w:marTop w:val="120"/>
          <w:marBottom w:val="0"/>
          <w:divBdr>
            <w:top w:val="none" w:sz="0" w:space="0" w:color="auto"/>
            <w:left w:val="none" w:sz="0" w:space="0" w:color="auto"/>
            <w:bottom w:val="none" w:sz="0" w:space="0" w:color="auto"/>
            <w:right w:val="none" w:sz="0" w:space="0" w:color="auto"/>
          </w:divBdr>
          <w:divsChild>
            <w:div w:id="981692785">
              <w:marLeft w:val="0"/>
              <w:marRight w:val="0"/>
              <w:marTop w:val="0"/>
              <w:marBottom w:val="0"/>
              <w:divBdr>
                <w:top w:val="none" w:sz="0" w:space="0" w:color="auto"/>
                <w:left w:val="none" w:sz="0" w:space="0" w:color="auto"/>
                <w:bottom w:val="none" w:sz="0" w:space="0" w:color="auto"/>
                <w:right w:val="none" w:sz="0" w:space="0" w:color="auto"/>
              </w:divBdr>
            </w:div>
            <w:div w:id="697244092">
              <w:marLeft w:val="0"/>
              <w:marRight w:val="0"/>
              <w:marTop w:val="0"/>
              <w:marBottom w:val="0"/>
              <w:divBdr>
                <w:top w:val="none" w:sz="0" w:space="0" w:color="auto"/>
                <w:left w:val="none" w:sz="0" w:space="0" w:color="auto"/>
                <w:bottom w:val="none" w:sz="0" w:space="0" w:color="auto"/>
                <w:right w:val="none" w:sz="0" w:space="0" w:color="auto"/>
              </w:divBdr>
            </w:div>
            <w:div w:id="1673097997">
              <w:marLeft w:val="0"/>
              <w:marRight w:val="0"/>
              <w:marTop w:val="0"/>
              <w:marBottom w:val="0"/>
              <w:divBdr>
                <w:top w:val="none" w:sz="0" w:space="0" w:color="auto"/>
                <w:left w:val="none" w:sz="0" w:space="0" w:color="auto"/>
                <w:bottom w:val="none" w:sz="0" w:space="0" w:color="auto"/>
                <w:right w:val="none" w:sz="0" w:space="0" w:color="auto"/>
              </w:divBdr>
            </w:div>
            <w:div w:id="1916666448">
              <w:marLeft w:val="0"/>
              <w:marRight w:val="0"/>
              <w:marTop w:val="0"/>
              <w:marBottom w:val="0"/>
              <w:divBdr>
                <w:top w:val="none" w:sz="0" w:space="0" w:color="auto"/>
                <w:left w:val="none" w:sz="0" w:space="0" w:color="auto"/>
                <w:bottom w:val="none" w:sz="0" w:space="0" w:color="auto"/>
                <w:right w:val="none" w:sz="0" w:space="0" w:color="auto"/>
              </w:divBdr>
            </w:div>
            <w:div w:id="1246576896">
              <w:marLeft w:val="0"/>
              <w:marRight w:val="0"/>
              <w:marTop w:val="0"/>
              <w:marBottom w:val="0"/>
              <w:divBdr>
                <w:top w:val="none" w:sz="0" w:space="0" w:color="auto"/>
                <w:left w:val="none" w:sz="0" w:space="0" w:color="auto"/>
                <w:bottom w:val="none" w:sz="0" w:space="0" w:color="auto"/>
                <w:right w:val="none" w:sz="0" w:space="0" w:color="auto"/>
              </w:divBdr>
            </w:div>
            <w:div w:id="937179315">
              <w:marLeft w:val="0"/>
              <w:marRight w:val="0"/>
              <w:marTop w:val="0"/>
              <w:marBottom w:val="0"/>
              <w:divBdr>
                <w:top w:val="none" w:sz="0" w:space="0" w:color="auto"/>
                <w:left w:val="none" w:sz="0" w:space="0" w:color="auto"/>
                <w:bottom w:val="none" w:sz="0" w:space="0" w:color="auto"/>
                <w:right w:val="none" w:sz="0" w:space="0" w:color="auto"/>
              </w:divBdr>
            </w:div>
            <w:div w:id="943610933">
              <w:marLeft w:val="0"/>
              <w:marRight w:val="0"/>
              <w:marTop w:val="0"/>
              <w:marBottom w:val="0"/>
              <w:divBdr>
                <w:top w:val="none" w:sz="0" w:space="0" w:color="auto"/>
                <w:left w:val="none" w:sz="0" w:space="0" w:color="auto"/>
                <w:bottom w:val="none" w:sz="0" w:space="0" w:color="auto"/>
                <w:right w:val="none" w:sz="0" w:space="0" w:color="auto"/>
              </w:divBdr>
            </w:div>
          </w:divsChild>
        </w:div>
        <w:div w:id="2136480146">
          <w:marLeft w:val="0"/>
          <w:marRight w:val="0"/>
          <w:marTop w:val="120"/>
          <w:marBottom w:val="0"/>
          <w:divBdr>
            <w:top w:val="none" w:sz="0" w:space="0" w:color="auto"/>
            <w:left w:val="none" w:sz="0" w:space="0" w:color="auto"/>
            <w:bottom w:val="none" w:sz="0" w:space="0" w:color="auto"/>
            <w:right w:val="none" w:sz="0" w:space="0" w:color="auto"/>
          </w:divBdr>
          <w:divsChild>
            <w:div w:id="203753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74484">
      <w:bodyDiv w:val="1"/>
      <w:marLeft w:val="0"/>
      <w:marRight w:val="0"/>
      <w:marTop w:val="0"/>
      <w:marBottom w:val="0"/>
      <w:divBdr>
        <w:top w:val="none" w:sz="0" w:space="0" w:color="auto"/>
        <w:left w:val="none" w:sz="0" w:space="0" w:color="auto"/>
        <w:bottom w:val="none" w:sz="0" w:space="0" w:color="auto"/>
        <w:right w:val="none" w:sz="0" w:space="0" w:color="auto"/>
      </w:divBdr>
    </w:div>
    <w:div w:id="297928061">
      <w:bodyDiv w:val="1"/>
      <w:marLeft w:val="0"/>
      <w:marRight w:val="0"/>
      <w:marTop w:val="0"/>
      <w:marBottom w:val="0"/>
      <w:divBdr>
        <w:top w:val="none" w:sz="0" w:space="0" w:color="auto"/>
        <w:left w:val="none" w:sz="0" w:space="0" w:color="auto"/>
        <w:bottom w:val="none" w:sz="0" w:space="0" w:color="auto"/>
        <w:right w:val="none" w:sz="0" w:space="0" w:color="auto"/>
      </w:divBdr>
    </w:div>
    <w:div w:id="298537949">
      <w:bodyDiv w:val="1"/>
      <w:marLeft w:val="0"/>
      <w:marRight w:val="0"/>
      <w:marTop w:val="0"/>
      <w:marBottom w:val="0"/>
      <w:divBdr>
        <w:top w:val="none" w:sz="0" w:space="0" w:color="auto"/>
        <w:left w:val="none" w:sz="0" w:space="0" w:color="auto"/>
        <w:bottom w:val="none" w:sz="0" w:space="0" w:color="auto"/>
        <w:right w:val="none" w:sz="0" w:space="0" w:color="auto"/>
      </w:divBdr>
    </w:div>
    <w:div w:id="298653090">
      <w:bodyDiv w:val="1"/>
      <w:marLeft w:val="0"/>
      <w:marRight w:val="0"/>
      <w:marTop w:val="0"/>
      <w:marBottom w:val="0"/>
      <w:divBdr>
        <w:top w:val="none" w:sz="0" w:space="0" w:color="auto"/>
        <w:left w:val="none" w:sz="0" w:space="0" w:color="auto"/>
        <w:bottom w:val="none" w:sz="0" w:space="0" w:color="auto"/>
        <w:right w:val="none" w:sz="0" w:space="0" w:color="auto"/>
      </w:divBdr>
    </w:div>
    <w:div w:id="299579665">
      <w:bodyDiv w:val="1"/>
      <w:marLeft w:val="0"/>
      <w:marRight w:val="0"/>
      <w:marTop w:val="0"/>
      <w:marBottom w:val="0"/>
      <w:divBdr>
        <w:top w:val="none" w:sz="0" w:space="0" w:color="auto"/>
        <w:left w:val="none" w:sz="0" w:space="0" w:color="auto"/>
        <w:bottom w:val="none" w:sz="0" w:space="0" w:color="auto"/>
        <w:right w:val="none" w:sz="0" w:space="0" w:color="auto"/>
      </w:divBdr>
    </w:div>
    <w:div w:id="300311062">
      <w:bodyDiv w:val="1"/>
      <w:marLeft w:val="0"/>
      <w:marRight w:val="0"/>
      <w:marTop w:val="0"/>
      <w:marBottom w:val="0"/>
      <w:divBdr>
        <w:top w:val="none" w:sz="0" w:space="0" w:color="auto"/>
        <w:left w:val="none" w:sz="0" w:space="0" w:color="auto"/>
        <w:bottom w:val="none" w:sz="0" w:space="0" w:color="auto"/>
        <w:right w:val="none" w:sz="0" w:space="0" w:color="auto"/>
      </w:divBdr>
      <w:divsChild>
        <w:div w:id="1468163279">
          <w:marLeft w:val="0"/>
          <w:marRight w:val="0"/>
          <w:marTop w:val="0"/>
          <w:marBottom w:val="0"/>
          <w:divBdr>
            <w:top w:val="none" w:sz="0" w:space="0" w:color="auto"/>
            <w:left w:val="none" w:sz="0" w:space="0" w:color="auto"/>
            <w:bottom w:val="none" w:sz="0" w:space="0" w:color="auto"/>
            <w:right w:val="none" w:sz="0" w:space="0" w:color="auto"/>
          </w:divBdr>
        </w:div>
        <w:div w:id="308441961">
          <w:marLeft w:val="0"/>
          <w:marRight w:val="0"/>
          <w:marTop w:val="0"/>
          <w:marBottom w:val="0"/>
          <w:divBdr>
            <w:top w:val="none" w:sz="0" w:space="0" w:color="auto"/>
            <w:left w:val="none" w:sz="0" w:space="0" w:color="auto"/>
            <w:bottom w:val="none" w:sz="0" w:space="0" w:color="auto"/>
            <w:right w:val="none" w:sz="0" w:space="0" w:color="auto"/>
          </w:divBdr>
        </w:div>
        <w:div w:id="1086462821">
          <w:marLeft w:val="0"/>
          <w:marRight w:val="0"/>
          <w:marTop w:val="0"/>
          <w:marBottom w:val="0"/>
          <w:divBdr>
            <w:top w:val="none" w:sz="0" w:space="0" w:color="auto"/>
            <w:left w:val="none" w:sz="0" w:space="0" w:color="auto"/>
            <w:bottom w:val="none" w:sz="0" w:space="0" w:color="auto"/>
            <w:right w:val="none" w:sz="0" w:space="0" w:color="auto"/>
          </w:divBdr>
        </w:div>
        <w:div w:id="16202693">
          <w:marLeft w:val="0"/>
          <w:marRight w:val="0"/>
          <w:marTop w:val="0"/>
          <w:marBottom w:val="0"/>
          <w:divBdr>
            <w:top w:val="none" w:sz="0" w:space="0" w:color="auto"/>
            <w:left w:val="none" w:sz="0" w:space="0" w:color="auto"/>
            <w:bottom w:val="none" w:sz="0" w:space="0" w:color="auto"/>
            <w:right w:val="none" w:sz="0" w:space="0" w:color="auto"/>
          </w:divBdr>
        </w:div>
      </w:divsChild>
    </w:div>
    <w:div w:id="300693406">
      <w:bodyDiv w:val="1"/>
      <w:marLeft w:val="0"/>
      <w:marRight w:val="0"/>
      <w:marTop w:val="0"/>
      <w:marBottom w:val="0"/>
      <w:divBdr>
        <w:top w:val="none" w:sz="0" w:space="0" w:color="auto"/>
        <w:left w:val="none" w:sz="0" w:space="0" w:color="auto"/>
        <w:bottom w:val="none" w:sz="0" w:space="0" w:color="auto"/>
        <w:right w:val="none" w:sz="0" w:space="0" w:color="auto"/>
      </w:divBdr>
      <w:divsChild>
        <w:div w:id="16742239">
          <w:marLeft w:val="0"/>
          <w:marRight w:val="0"/>
          <w:marTop w:val="0"/>
          <w:marBottom w:val="0"/>
          <w:divBdr>
            <w:top w:val="none" w:sz="0" w:space="0" w:color="auto"/>
            <w:left w:val="none" w:sz="0" w:space="0" w:color="auto"/>
            <w:bottom w:val="none" w:sz="0" w:space="0" w:color="auto"/>
            <w:right w:val="none" w:sz="0" w:space="0" w:color="auto"/>
          </w:divBdr>
        </w:div>
        <w:div w:id="202719507">
          <w:marLeft w:val="0"/>
          <w:marRight w:val="0"/>
          <w:marTop w:val="0"/>
          <w:marBottom w:val="0"/>
          <w:divBdr>
            <w:top w:val="none" w:sz="0" w:space="0" w:color="auto"/>
            <w:left w:val="none" w:sz="0" w:space="0" w:color="auto"/>
            <w:bottom w:val="none" w:sz="0" w:space="0" w:color="auto"/>
            <w:right w:val="none" w:sz="0" w:space="0" w:color="auto"/>
          </w:divBdr>
        </w:div>
        <w:div w:id="1142189271">
          <w:marLeft w:val="0"/>
          <w:marRight w:val="0"/>
          <w:marTop w:val="0"/>
          <w:marBottom w:val="0"/>
          <w:divBdr>
            <w:top w:val="none" w:sz="0" w:space="0" w:color="auto"/>
            <w:left w:val="none" w:sz="0" w:space="0" w:color="auto"/>
            <w:bottom w:val="none" w:sz="0" w:space="0" w:color="auto"/>
            <w:right w:val="none" w:sz="0" w:space="0" w:color="auto"/>
          </w:divBdr>
        </w:div>
        <w:div w:id="1322660856">
          <w:marLeft w:val="0"/>
          <w:marRight w:val="0"/>
          <w:marTop w:val="0"/>
          <w:marBottom w:val="0"/>
          <w:divBdr>
            <w:top w:val="none" w:sz="0" w:space="0" w:color="auto"/>
            <w:left w:val="none" w:sz="0" w:space="0" w:color="auto"/>
            <w:bottom w:val="none" w:sz="0" w:space="0" w:color="auto"/>
            <w:right w:val="none" w:sz="0" w:space="0" w:color="auto"/>
          </w:divBdr>
        </w:div>
      </w:divsChild>
    </w:div>
    <w:div w:id="303776192">
      <w:bodyDiv w:val="1"/>
      <w:marLeft w:val="0"/>
      <w:marRight w:val="0"/>
      <w:marTop w:val="0"/>
      <w:marBottom w:val="0"/>
      <w:divBdr>
        <w:top w:val="none" w:sz="0" w:space="0" w:color="auto"/>
        <w:left w:val="none" w:sz="0" w:space="0" w:color="auto"/>
        <w:bottom w:val="none" w:sz="0" w:space="0" w:color="auto"/>
        <w:right w:val="none" w:sz="0" w:space="0" w:color="auto"/>
      </w:divBdr>
      <w:divsChild>
        <w:div w:id="122313234">
          <w:marLeft w:val="0"/>
          <w:marRight w:val="0"/>
          <w:marTop w:val="0"/>
          <w:marBottom w:val="0"/>
          <w:divBdr>
            <w:top w:val="none" w:sz="0" w:space="0" w:color="auto"/>
            <w:left w:val="none" w:sz="0" w:space="0" w:color="auto"/>
            <w:bottom w:val="none" w:sz="0" w:space="0" w:color="auto"/>
            <w:right w:val="none" w:sz="0" w:space="0" w:color="auto"/>
          </w:divBdr>
        </w:div>
        <w:div w:id="152334185">
          <w:marLeft w:val="0"/>
          <w:marRight w:val="0"/>
          <w:marTop w:val="0"/>
          <w:marBottom w:val="0"/>
          <w:divBdr>
            <w:top w:val="none" w:sz="0" w:space="0" w:color="auto"/>
            <w:left w:val="none" w:sz="0" w:space="0" w:color="auto"/>
            <w:bottom w:val="none" w:sz="0" w:space="0" w:color="auto"/>
            <w:right w:val="none" w:sz="0" w:space="0" w:color="auto"/>
          </w:divBdr>
        </w:div>
        <w:div w:id="194540909">
          <w:marLeft w:val="0"/>
          <w:marRight w:val="0"/>
          <w:marTop w:val="0"/>
          <w:marBottom w:val="0"/>
          <w:divBdr>
            <w:top w:val="none" w:sz="0" w:space="0" w:color="auto"/>
            <w:left w:val="none" w:sz="0" w:space="0" w:color="auto"/>
            <w:bottom w:val="none" w:sz="0" w:space="0" w:color="auto"/>
            <w:right w:val="none" w:sz="0" w:space="0" w:color="auto"/>
          </w:divBdr>
        </w:div>
        <w:div w:id="486357989">
          <w:marLeft w:val="0"/>
          <w:marRight w:val="0"/>
          <w:marTop w:val="0"/>
          <w:marBottom w:val="0"/>
          <w:divBdr>
            <w:top w:val="none" w:sz="0" w:space="0" w:color="auto"/>
            <w:left w:val="none" w:sz="0" w:space="0" w:color="auto"/>
            <w:bottom w:val="none" w:sz="0" w:space="0" w:color="auto"/>
            <w:right w:val="none" w:sz="0" w:space="0" w:color="auto"/>
          </w:divBdr>
        </w:div>
        <w:div w:id="487865142">
          <w:marLeft w:val="0"/>
          <w:marRight w:val="0"/>
          <w:marTop w:val="0"/>
          <w:marBottom w:val="0"/>
          <w:divBdr>
            <w:top w:val="none" w:sz="0" w:space="0" w:color="auto"/>
            <w:left w:val="none" w:sz="0" w:space="0" w:color="auto"/>
            <w:bottom w:val="none" w:sz="0" w:space="0" w:color="auto"/>
            <w:right w:val="none" w:sz="0" w:space="0" w:color="auto"/>
          </w:divBdr>
        </w:div>
        <w:div w:id="505360322">
          <w:marLeft w:val="0"/>
          <w:marRight w:val="0"/>
          <w:marTop w:val="0"/>
          <w:marBottom w:val="0"/>
          <w:divBdr>
            <w:top w:val="none" w:sz="0" w:space="0" w:color="auto"/>
            <w:left w:val="none" w:sz="0" w:space="0" w:color="auto"/>
            <w:bottom w:val="none" w:sz="0" w:space="0" w:color="auto"/>
            <w:right w:val="none" w:sz="0" w:space="0" w:color="auto"/>
          </w:divBdr>
        </w:div>
        <w:div w:id="720204680">
          <w:marLeft w:val="0"/>
          <w:marRight w:val="0"/>
          <w:marTop w:val="0"/>
          <w:marBottom w:val="0"/>
          <w:divBdr>
            <w:top w:val="none" w:sz="0" w:space="0" w:color="auto"/>
            <w:left w:val="none" w:sz="0" w:space="0" w:color="auto"/>
            <w:bottom w:val="none" w:sz="0" w:space="0" w:color="auto"/>
            <w:right w:val="none" w:sz="0" w:space="0" w:color="auto"/>
          </w:divBdr>
        </w:div>
        <w:div w:id="724060486">
          <w:marLeft w:val="0"/>
          <w:marRight w:val="0"/>
          <w:marTop w:val="0"/>
          <w:marBottom w:val="0"/>
          <w:divBdr>
            <w:top w:val="none" w:sz="0" w:space="0" w:color="auto"/>
            <w:left w:val="none" w:sz="0" w:space="0" w:color="auto"/>
            <w:bottom w:val="none" w:sz="0" w:space="0" w:color="auto"/>
            <w:right w:val="none" w:sz="0" w:space="0" w:color="auto"/>
          </w:divBdr>
        </w:div>
        <w:div w:id="744379746">
          <w:marLeft w:val="0"/>
          <w:marRight w:val="0"/>
          <w:marTop w:val="0"/>
          <w:marBottom w:val="0"/>
          <w:divBdr>
            <w:top w:val="none" w:sz="0" w:space="0" w:color="auto"/>
            <w:left w:val="none" w:sz="0" w:space="0" w:color="auto"/>
            <w:bottom w:val="none" w:sz="0" w:space="0" w:color="auto"/>
            <w:right w:val="none" w:sz="0" w:space="0" w:color="auto"/>
          </w:divBdr>
        </w:div>
        <w:div w:id="839737251">
          <w:marLeft w:val="0"/>
          <w:marRight w:val="0"/>
          <w:marTop w:val="0"/>
          <w:marBottom w:val="0"/>
          <w:divBdr>
            <w:top w:val="none" w:sz="0" w:space="0" w:color="auto"/>
            <w:left w:val="none" w:sz="0" w:space="0" w:color="auto"/>
            <w:bottom w:val="none" w:sz="0" w:space="0" w:color="auto"/>
            <w:right w:val="none" w:sz="0" w:space="0" w:color="auto"/>
          </w:divBdr>
        </w:div>
        <w:div w:id="891505763">
          <w:marLeft w:val="0"/>
          <w:marRight w:val="0"/>
          <w:marTop w:val="0"/>
          <w:marBottom w:val="0"/>
          <w:divBdr>
            <w:top w:val="none" w:sz="0" w:space="0" w:color="auto"/>
            <w:left w:val="none" w:sz="0" w:space="0" w:color="auto"/>
            <w:bottom w:val="none" w:sz="0" w:space="0" w:color="auto"/>
            <w:right w:val="none" w:sz="0" w:space="0" w:color="auto"/>
          </w:divBdr>
        </w:div>
        <w:div w:id="942805693">
          <w:marLeft w:val="0"/>
          <w:marRight w:val="0"/>
          <w:marTop w:val="0"/>
          <w:marBottom w:val="0"/>
          <w:divBdr>
            <w:top w:val="none" w:sz="0" w:space="0" w:color="auto"/>
            <w:left w:val="none" w:sz="0" w:space="0" w:color="auto"/>
            <w:bottom w:val="none" w:sz="0" w:space="0" w:color="auto"/>
            <w:right w:val="none" w:sz="0" w:space="0" w:color="auto"/>
          </w:divBdr>
        </w:div>
        <w:div w:id="1075321424">
          <w:marLeft w:val="0"/>
          <w:marRight w:val="0"/>
          <w:marTop w:val="0"/>
          <w:marBottom w:val="0"/>
          <w:divBdr>
            <w:top w:val="none" w:sz="0" w:space="0" w:color="auto"/>
            <w:left w:val="none" w:sz="0" w:space="0" w:color="auto"/>
            <w:bottom w:val="none" w:sz="0" w:space="0" w:color="auto"/>
            <w:right w:val="none" w:sz="0" w:space="0" w:color="auto"/>
          </w:divBdr>
        </w:div>
        <w:div w:id="1146900380">
          <w:marLeft w:val="0"/>
          <w:marRight w:val="0"/>
          <w:marTop w:val="0"/>
          <w:marBottom w:val="0"/>
          <w:divBdr>
            <w:top w:val="none" w:sz="0" w:space="0" w:color="auto"/>
            <w:left w:val="none" w:sz="0" w:space="0" w:color="auto"/>
            <w:bottom w:val="none" w:sz="0" w:space="0" w:color="auto"/>
            <w:right w:val="none" w:sz="0" w:space="0" w:color="auto"/>
          </w:divBdr>
        </w:div>
        <w:div w:id="1206256388">
          <w:marLeft w:val="0"/>
          <w:marRight w:val="0"/>
          <w:marTop w:val="0"/>
          <w:marBottom w:val="0"/>
          <w:divBdr>
            <w:top w:val="none" w:sz="0" w:space="0" w:color="auto"/>
            <w:left w:val="none" w:sz="0" w:space="0" w:color="auto"/>
            <w:bottom w:val="none" w:sz="0" w:space="0" w:color="auto"/>
            <w:right w:val="none" w:sz="0" w:space="0" w:color="auto"/>
          </w:divBdr>
        </w:div>
        <w:div w:id="1275015583">
          <w:marLeft w:val="0"/>
          <w:marRight w:val="0"/>
          <w:marTop w:val="0"/>
          <w:marBottom w:val="0"/>
          <w:divBdr>
            <w:top w:val="none" w:sz="0" w:space="0" w:color="auto"/>
            <w:left w:val="none" w:sz="0" w:space="0" w:color="auto"/>
            <w:bottom w:val="none" w:sz="0" w:space="0" w:color="auto"/>
            <w:right w:val="none" w:sz="0" w:space="0" w:color="auto"/>
          </w:divBdr>
        </w:div>
        <w:div w:id="1331912876">
          <w:marLeft w:val="0"/>
          <w:marRight w:val="0"/>
          <w:marTop w:val="0"/>
          <w:marBottom w:val="0"/>
          <w:divBdr>
            <w:top w:val="none" w:sz="0" w:space="0" w:color="auto"/>
            <w:left w:val="none" w:sz="0" w:space="0" w:color="auto"/>
            <w:bottom w:val="none" w:sz="0" w:space="0" w:color="auto"/>
            <w:right w:val="none" w:sz="0" w:space="0" w:color="auto"/>
          </w:divBdr>
        </w:div>
        <w:div w:id="1336344690">
          <w:marLeft w:val="0"/>
          <w:marRight w:val="0"/>
          <w:marTop w:val="0"/>
          <w:marBottom w:val="0"/>
          <w:divBdr>
            <w:top w:val="none" w:sz="0" w:space="0" w:color="auto"/>
            <w:left w:val="none" w:sz="0" w:space="0" w:color="auto"/>
            <w:bottom w:val="none" w:sz="0" w:space="0" w:color="auto"/>
            <w:right w:val="none" w:sz="0" w:space="0" w:color="auto"/>
          </w:divBdr>
        </w:div>
        <w:div w:id="1450855994">
          <w:marLeft w:val="0"/>
          <w:marRight w:val="0"/>
          <w:marTop w:val="0"/>
          <w:marBottom w:val="0"/>
          <w:divBdr>
            <w:top w:val="none" w:sz="0" w:space="0" w:color="auto"/>
            <w:left w:val="none" w:sz="0" w:space="0" w:color="auto"/>
            <w:bottom w:val="none" w:sz="0" w:space="0" w:color="auto"/>
            <w:right w:val="none" w:sz="0" w:space="0" w:color="auto"/>
          </w:divBdr>
        </w:div>
        <w:div w:id="1499493845">
          <w:marLeft w:val="0"/>
          <w:marRight w:val="0"/>
          <w:marTop w:val="0"/>
          <w:marBottom w:val="0"/>
          <w:divBdr>
            <w:top w:val="none" w:sz="0" w:space="0" w:color="auto"/>
            <w:left w:val="none" w:sz="0" w:space="0" w:color="auto"/>
            <w:bottom w:val="none" w:sz="0" w:space="0" w:color="auto"/>
            <w:right w:val="none" w:sz="0" w:space="0" w:color="auto"/>
          </w:divBdr>
        </w:div>
        <w:div w:id="1550148000">
          <w:marLeft w:val="0"/>
          <w:marRight w:val="0"/>
          <w:marTop w:val="0"/>
          <w:marBottom w:val="0"/>
          <w:divBdr>
            <w:top w:val="none" w:sz="0" w:space="0" w:color="auto"/>
            <w:left w:val="none" w:sz="0" w:space="0" w:color="auto"/>
            <w:bottom w:val="none" w:sz="0" w:space="0" w:color="auto"/>
            <w:right w:val="none" w:sz="0" w:space="0" w:color="auto"/>
          </w:divBdr>
        </w:div>
        <w:div w:id="1681161123">
          <w:marLeft w:val="0"/>
          <w:marRight w:val="0"/>
          <w:marTop w:val="0"/>
          <w:marBottom w:val="0"/>
          <w:divBdr>
            <w:top w:val="none" w:sz="0" w:space="0" w:color="auto"/>
            <w:left w:val="none" w:sz="0" w:space="0" w:color="auto"/>
            <w:bottom w:val="none" w:sz="0" w:space="0" w:color="auto"/>
            <w:right w:val="none" w:sz="0" w:space="0" w:color="auto"/>
          </w:divBdr>
        </w:div>
        <w:div w:id="1709140521">
          <w:marLeft w:val="0"/>
          <w:marRight w:val="0"/>
          <w:marTop w:val="0"/>
          <w:marBottom w:val="0"/>
          <w:divBdr>
            <w:top w:val="none" w:sz="0" w:space="0" w:color="auto"/>
            <w:left w:val="none" w:sz="0" w:space="0" w:color="auto"/>
            <w:bottom w:val="none" w:sz="0" w:space="0" w:color="auto"/>
            <w:right w:val="none" w:sz="0" w:space="0" w:color="auto"/>
          </w:divBdr>
        </w:div>
        <w:div w:id="1714884098">
          <w:marLeft w:val="0"/>
          <w:marRight w:val="0"/>
          <w:marTop w:val="0"/>
          <w:marBottom w:val="0"/>
          <w:divBdr>
            <w:top w:val="none" w:sz="0" w:space="0" w:color="auto"/>
            <w:left w:val="none" w:sz="0" w:space="0" w:color="auto"/>
            <w:bottom w:val="none" w:sz="0" w:space="0" w:color="auto"/>
            <w:right w:val="none" w:sz="0" w:space="0" w:color="auto"/>
          </w:divBdr>
        </w:div>
        <w:div w:id="1764566702">
          <w:marLeft w:val="0"/>
          <w:marRight w:val="0"/>
          <w:marTop w:val="0"/>
          <w:marBottom w:val="0"/>
          <w:divBdr>
            <w:top w:val="none" w:sz="0" w:space="0" w:color="auto"/>
            <w:left w:val="none" w:sz="0" w:space="0" w:color="auto"/>
            <w:bottom w:val="none" w:sz="0" w:space="0" w:color="auto"/>
            <w:right w:val="none" w:sz="0" w:space="0" w:color="auto"/>
          </w:divBdr>
        </w:div>
        <w:div w:id="1791435856">
          <w:marLeft w:val="0"/>
          <w:marRight w:val="0"/>
          <w:marTop w:val="0"/>
          <w:marBottom w:val="0"/>
          <w:divBdr>
            <w:top w:val="none" w:sz="0" w:space="0" w:color="auto"/>
            <w:left w:val="none" w:sz="0" w:space="0" w:color="auto"/>
            <w:bottom w:val="none" w:sz="0" w:space="0" w:color="auto"/>
            <w:right w:val="none" w:sz="0" w:space="0" w:color="auto"/>
          </w:divBdr>
        </w:div>
        <w:div w:id="1941257140">
          <w:marLeft w:val="0"/>
          <w:marRight w:val="0"/>
          <w:marTop w:val="0"/>
          <w:marBottom w:val="0"/>
          <w:divBdr>
            <w:top w:val="none" w:sz="0" w:space="0" w:color="auto"/>
            <w:left w:val="none" w:sz="0" w:space="0" w:color="auto"/>
            <w:bottom w:val="none" w:sz="0" w:space="0" w:color="auto"/>
            <w:right w:val="none" w:sz="0" w:space="0" w:color="auto"/>
          </w:divBdr>
        </w:div>
        <w:div w:id="1973363729">
          <w:marLeft w:val="0"/>
          <w:marRight w:val="0"/>
          <w:marTop w:val="0"/>
          <w:marBottom w:val="0"/>
          <w:divBdr>
            <w:top w:val="none" w:sz="0" w:space="0" w:color="auto"/>
            <w:left w:val="none" w:sz="0" w:space="0" w:color="auto"/>
            <w:bottom w:val="none" w:sz="0" w:space="0" w:color="auto"/>
            <w:right w:val="none" w:sz="0" w:space="0" w:color="auto"/>
          </w:divBdr>
        </w:div>
        <w:div w:id="1985576785">
          <w:marLeft w:val="0"/>
          <w:marRight w:val="0"/>
          <w:marTop w:val="0"/>
          <w:marBottom w:val="0"/>
          <w:divBdr>
            <w:top w:val="none" w:sz="0" w:space="0" w:color="auto"/>
            <w:left w:val="none" w:sz="0" w:space="0" w:color="auto"/>
            <w:bottom w:val="none" w:sz="0" w:space="0" w:color="auto"/>
            <w:right w:val="none" w:sz="0" w:space="0" w:color="auto"/>
          </w:divBdr>
        </w:div>
        <w:div w:id="2009139676">
          <w:marLeft w:val="0"/>
          <w:marRight w:val="0"/>
          <w:marTop w:val="0"/>
          <w:marBottom w:val="0"/>
          <w:divBdr>
            <w:top w:val="none" w:sz="0" w:space="0" w:color="auto"/>
            <w:left w:val="none" w:sz="0" w:space="0" w:color="auto"/>
            <w:bottom w:val="none" w:sz="0" w:space="0" w:color="auto"/>
            <w:right w:val="none" w:sz="0" w:space="0" w:color="auto"/>
          </w:divBdr>
        </w:div>
      </w:divsChild>
    </w:div>
    <w:div w:id="304815719">
      <w:bodyDiv w:val="1"/>
      <w:marLeft w:val="0"/>
      <w:marRight w:val="0"/>
      <w:marTop w:val="0"/>
      <w:marBottom w:val="0"/>
      <w:divBdr>
        <w:top w:val="none" w:sz="0" w:space="0" w:color="auto"/>
        <w:left w:val="none" w:sz="0" w:space="0" w:color="auto"/>
        <w:bottom w:val="none" w:sz="0" w:space="0" w:color="auto"/>
        <w:right w:val="none" w:sz="0" w:space="0" w:color="auto"/>
      </w:divBdr>
    </w:div>
    <w:div w:id="305092085">
      <w:bodyDiv w:val="1"/>
      <w:marLeft w:val="0"/>
      <w:marRight w:val="0"/>
      <w:marTop w:val="0"/>
      <w:marBottom w:val="0"/>
      <w:divBdr>
        <w:top w:val="none" w:sz="0" w:space="0" w:color="auto"/>
        <w:left w:val="none" w:sz="0" w:space="0" w:color="auto"/>
        <w:bottom w:val="none" w:sz="0" w:space="0" w:color="auto"/>
        <w:right w:val="none" w:sz="0" w:space="0" w:color="auto"/>
      </w:divBdr>
      <w:divsChild>
        <w:div w:id="604651638">
          <w:marLeft w:val="0"/>
          <w:marRight w:val="0"/>
          <w:marTop w:val="0"/>
          <w:marBottom w:val="0"/>
          <w:divBdr>
            <w:top w:val="none" w:sz="0" w:space="0" w:color="auto"/>
            <w:left w:val="none" w:sz="0" w:space="0" w:color="auto"/>
            <w:bottom w:val="none" w:sz="0" w:space="0" w:color="auto"/>
            <w:right w:val="none" w:sz="0" w:space="0" w:color="auto"/>
          </w:divBdr>
        </w:div>
        <w:div w:id="984119967">
          <w:marLeft w:val="0"/>
          <w:marRight w:val="0"/>
          <w:marTop w:val="0"/>
          <w:marBottom w:val="0"/>
          <w:divBdr>
            <w:top w:val="none" w:sz="0" w:space="0" w:color="auto"/>
            <w:left w:val="none" w:sz="0" w:space="0" w:color="auto"/>
            <w:bottom w:val="none" w:sz="0" w:space="0" w:color="auto"/>
            <w:right w:val="none" w:sz="0" w:space="0" w:color="auto"/>
          </w:divBdr>
        </w:div>
        <w:div w:id="1345008865">
          <w:marLeft w:val="0"/>
          <w:marRight w:val="0"/>
          <w:marTop w:val="0"/>
          <w:marBottom w:val="0"/>
          <w:divBdr>
            <w:top w:val="none" w:sz="0" w:space="0" w:color="auto"/>
            <w:left w:val="none" w:sz="0" w:space="0" w:color="auto"/>
            <w:bottom w:val="none" w:sz="0" w:space="0" w:color="auto"/>
            <w:right w:val="none" w:sz="0" w:space="0" w:color="auto"/>
          </w:divBdr>
        </w:div>
        <w:div w:id="2127657370">
          <w:marLeft w:val="0"/>
          <w:marRight w:val="0"/>
          <w:marTop w:val="0"/>
          <w:marBottom w:val="0"/>
          <w:divBdr>
            <w:top w:val="none" w:sz="0" w:space="0" w:color="auto"/>
            <w:left w:val="none" w:sz="0" w:space="0" w:color="auto"/>
            <w:bottom w:val="none" w:sz="0" w:space="0" w:color="auto"/>
            <w:right w:val="none" w:sz="0" w:space="0" w:color="auto"/>
          </w:divBdr>
        </w:div>
      </w:divsChild>
    </w:div>
    <w:div w:id="306471587">
      <w:bodyDiv w:val="1"/>
      <w:marLeft w:val="0"/>
      <w:marRight w:val="0"/>
      <w:marTop w:val="0"/>
      <w:marBottom w:val="0"/>
      <w:divBdr>
        <w:top w:val="none" w:sz="0" w:space="0" w:color="auto"/>
        <w:left w:val="none" w:sz="0" w:space="0" w:color="auto"/>
        <w:bottom w:val="none" w:sz="0" w:space="0" w:color="auto"/>
        <w:right w:val="none" w:sz="0" w:space="0" w:color="auto"/>
      </w:divBdr>
      <w:divsChild>
        <w:div w:id="1172530243">
          <w:marLeft w:val="0"/>
          <w:marRight w:val="0"/>
          <w:marTop w:val="0"/>
          <w:marBottom w:val="375"/>
          <w:divBdr>
            <w:top w:val="none" w:sz="0" w:space="0" w:color="auto"/>
            <w:left w:val="none" w:sz="0" w:space="0" w:color="auto"/>
            <w:bottom w:val="none" w:sz="0" w:space="0" w:color="auto"/>
            <w:right w:val="none" w:sz="0" w:space="0" w:color="auto"/>
          </w:divBdr>
        </w:div>
        <w:div w:id="318002546">
          <w:marLeft w:val="0"/>
          <w:marRight w:val="0"/>
          <w:marTop w:val="0"/>
          <w:marBottom w:val="375"/>
          <w:divBdr>
            <w:top w:val="none" w:sz="0" w:space="0" w:color="auto"/>
            <w:left w:val="none" w:sz="0" w:space="0" w:color="auto"/>
            <w:bottom w:val="none" w:sz="0" w:space="0" w:color="auto"/>
            <w:right w:val="none" w:sz="0" w:space="0" w:color="auto"/>
          </w:divBdr>
        </w:div>
      </w:divsChild>
    </w:div>
    <w:div w:id="306475857">
      <w:bodyDiv w:val="1"/>
      <w:marLeft w:val="0"/>
      <w:marRight w:val="0"/>
      <w:marTop w:val="0"/>
      <w:marBottom w:val="0"/>
      <w:divBdr>
        <w:top w:val="none" w:sz="0" w:space="0" w:color="auto"/>
        <w:left w:val="none" w:sz="0" w:space="0" w:color="auto"/>
        <w:bottom w:val="none" w:sz="0" w:space="0" w:color="auto"/>
        <w:right w:val="none" w:sz="0" w:space="0" w:color="auto"/>
      </w:divBdr>
    </w:div>
    <w:div w:id="306478739">
      <w:bodyDiv w:val="1"/>
      <w:marLeft w:val="0"/>
      <w:marRight w:val="0"/>
      <w:marTop w:val="0"/>
      <w:marBottom w:val="0"/>
      <w:divBdr>
        <w:top w:val="none" w:sz="0" w:space="0" w:color="auto"/>
        <w:left w:val="none" w:sz="0" w:space="0" w:color="auto"/>
        <w:bottom w:val="none" w:sz="0" w:space="0" w:color="auto"/>
        <w:right w:val="none" w:sz="0" w:space="0" w:color="auto"/>
      </w:divBdr>
    </w:div>
    <w:div w:id="307130680">
      <w:bodyDiv w:val="1"/>
      <w:marLeft w:val="0"/>
      <w:marRight w:val="0"/>
      <w:marTop w:val="0"/>
      <w:marBottom w:val="0"/>
      <w:divBdr>
        <w:top w:val="none" w:sz="0" w:space="0" w:color="auto"/>
        <w:left w:val="none" w:sz="0" w:space="0" w:color="auto"/>
        <w:bottom w:val="none" w:sz="0" w:space="0" w:color="auto"/>
        <w:right w:val="none" w:sz="0" w:space="0" w:color="auto"/>
      </w:divBdr>
    </w:div>
    <w:div w:id="307326251">
      <w:bodyDiv w:val="1"/>
      <w:marLeft w:val="0"/>
      <w:marRight w:val="0"/>
      <w:marTop w:val="0"/>
      <w:marBottom w:val="0"/>
      <w:divBdr>
        <w:top w:val="none" w:sz="0" w:space="0" w:color="auto"/>
        <w:left w:val="none" w:sz="0" w:space="0" w:color="auto"/>
        <w:bottom w:val="none" w:sz="0" w:space="0" w:color="auto"/>
        <w:right w:val="none" w:sz="0" w:space="0" w:color="auto"/>
      </w:divBdr>
    </w:div>
    <w:div w:id="309021440">
      <w:bodyDiv w:val="1"/>
      <w:marLeft w:val="0"/>
      <w:marRight w:val="0"/>
      <w:marTop w:val="0"/>
      <w:marBottom w:val="0"/>
      <w:divBdr>
        <w:top w:val="none" w:sz="0" w:space="0" w:color="auto"/>
        <w:left w:val="none" w:sz="0" w:space="0" w:color="auto"/>
        <w:bottom w:val="none" w:sz="0" w:space="0" w:color="auto"/>
        <w:right w:val="none" w:sz="0" w:space="0" w:color="auto"/>
      </w:divBdr>
      <w:divsChild>
        <w:div w:id="50346684">
          <w:marLeft w:val="0"/>
          <w:marRight w:val="0"/>
          <w:marTop w:val="0"/>
          <w:marBottom w:val="0"/>
          <w:divBdr>
            <w:top w:val="none" w:sz="0" w:space="0" w:color="auto"/>
            <w:left w:val="none" w:sz="0" w:space="0" w:color="auto"/>
            <w:bottom w:val="none" w:sz="0" w:space="0" w:color="auto"/>
            <w:right w:val="none" w:sz="0" w:space="0" w:color="auto"/>
          </w:divBdr>
        </w:div>
        <w:div w:id="77139725">
          <w:marLeft w:val="0"/>
          <w:marRight w:val="0"/>
          <w:marTop w:val="0"/>
          <w:marBottom w:val="0"/>
          <w:divBdr>
            <w:top w:val="none" w:sz="0" w:space="0" w:color="auto"/>
            <w:left w:val="none" w:sz="0" w:space="0" w:color="auto"/>
            <w:bottom w:val="none" w:sz="0" w:space="0" w:color="auto"/>
            <w:right w:val="none" w:sz="0" w:space="0" w:color="auto"/>
          </w:divBdr>
        </w:div>
        <w:div w:id="125441153">
          <w:marLeft w:val="0"/>
          <w:marRight w:val="0"/>
          <w:marTop w:val="0"/>
          <w:marBottom w:val="0"/>
          <w:divBdr>
            <w:top w:val="none" w:sz="0" w:space="0" w:color="auto"/>
            <w:left w:val="none" w:sz="0" w:space="0" w:color="auto"/>
            <w:bottom w:val="none" w:sz="0" w:space="0" w:color="auto"/>
            <w:right w:val="none" w:sz="0" w:space="0" w:color="auto"/>
          </w:divBdr>
        </w:div>
        <w:div w:id="175464472">
          <w:marLeft w:val="0"/>
          <w:marRight w:val="0"/>
          <w:marTop w:val="0"/>
          <w:marBottom w:val="0"/>
          <w:divBdr>
            <w:top w:val="none" w:sz="0" w:space="0" w:color="auto"/>
            <w:left w:val="none" w:sz="0" w:space="0" w:color="auto"/>
            <w:bottom w:val="none" w:sz="0" w:space="0" w:color="auto"/>
            <w:right w:val="none" w:sz="0" w:space="0" w:color="auto"/>
          </w:divBdr>
        </w:div>
        <w:div w:id="202981748">
          <w:marLeft w:val="0"/>
          <w:marRight w:val="0"/>
          <w:marTop w:val="0"/>
          <w:marBottom w:val="0"/>
          <w:divBdr>
            <w:top w:val="none" w:sz="0" w:space="0" w:color="auto"/>
            <w:left w:val="none" w:sz="0" w:space="0" w:color="auto"/>
            <w:bottom w:val="none" w:sz="0" w:space="0" w:color="auto"/>
            <w:right w:val="none" w:sz="0" w:space="0" w:color="auto"/>
          </w:divBdr>
        </w:div>
        <w:div w:id="234628220">
          <w:marLeft w:val="0"/>
          <w:marRight w:val="0"/>
          <w:marTop w:val="0"/>
          <w:marBottom w:val="0"/>
          <w:divBdr>
            <w:top w:val="none" w:sz="0" w:space="0" w:color="auto"/>
            <w:left w:val="none" w:sz="0" w:space="0" w:color="auto"/>
            <w:bottom w:val="none" w:sz="0" w:space="0" w:color="auto"/>
            <w:right w:val="none" w:sz="0" w:space="0" w:color="auto"/>
          </w:divBdr>
        </w:div>
        <w:div w:id="247539139">
          <w:marLeft w:val="0"/>
          <w:marRight w:val="0"/>
          <w:marTop w:val="0"/>
          <w:marBottom w:val="0"/>
          <w:divBdr>
            <w:top w:val="none" w:sz="0" w:space="0" w:color="auto"/>
            <w:left w:val="none" w:sz="0" w:space="0" w:color="auto"/>
            <w:bottom w:val="none" w:sz="0" w:space="0" w:color="auto"/>
            <w:right w:val="none" w:sz="0" w:space="0" w:color="auto"/>
          </w:divBdr>
        </w:div>
        <w:div w:id="287396080">
          <w:marLeft w:val="0"/>
          <w:marRight w:val="0"/>
          <w:marTop w:val="0"/>
          <w:marBottom w:val="0"/>
          <w:divBdr>
            <w:top w:val="none" w:sz="0" w:space="0" w:color="auto"/>
            <w:left w:val="none" w:sz="0" w:space="0" w:color="auto"/>
            <w:bottom w:val="none" w:sz="0" w:space="0" w:color="auto"/>
            <w:right w:val="none" w:sz="0" w:space="0" w:color="auto"/>
          </w:divBdr>
        </w:div>
        <w:div w:id="291135480">
          <w:marLeft w:val="0"/>
          <w:marRight w:val="0"/>
          <w:marTop w:val="0"/>
          <w:marBottom w:val="0"/>
          <w:divBdr>
            <w:top w:val="none" w:sz="0" w:space="0" w:color="auto"/>
            <w:left w:val="none" w:sz="0" w:space="0" w:color="auto"/>
            <w:bottom w:val="none" w:sz="0" w:space="0" w:color="auto"/>
            <w:right w:val="none" w:sz="0" w:space="0" w:color="auto"/>
          </w:divBdr>
        </w:div>
        <w:div w:id="310597795">
          <w:marLeft w:val="0"/>
          <w:marRight w:val="0"/>
          <w:marTop w:val="0"/>
          <w:marBottom w:val="0"/>
          <w:divBdr>
            <w:top w:val="none" w:sz="0" w:space="0" w:color="auto"/>
            <w:left w:val="none" w:sz="0" w:space="0" w:color="auto"/>
            <w:bottom w:val="none" w:sz="0" w:space="0" w:color="auto"/>
            <w:right w:val="none" w:sz="0" w:space="0" w:color="auto"/>
          </w:divBdr>
        </w:div>
        <w:div w:id="375854636">
          <w:marLeft w:val="0"/>
          <w:marRight w:val="0"/>
          <w:marTop w:val="0"/>
          <w:marBottom w:val="0"/>
          <w:divBdr>
            <w:top w:val="none" w:sz="0" w:space="0" w:color="auto"/>
            <w:left w:val="none" w:sz="0" w:space="0" w:color="auto"/>
            <w:bottom w:val="none" w:sz="0" w:space="0" w:color="auto"/>
            <w:right w:val="none" w:sz="0" w:space="0" w:color="auto"/>
          </w:divBdr>
        </w:div>
        <w:div w:id="416634943">
          <w:marLeft w:val="0"/>
          <w:marRight w:val="0"/>
          <w:marTop w:val="0"/>
          <w:marBottom w:val="0"/>
          <w:divBdr>
            <w:top w:val="none" w:sz="0" w:space="0" w:color="auto"/>
            <w:left w:val="none" w:sz="0" w:space="0" w:color="auto"/>
            <w:bottom w:val="none" w:sz="0" w:space="0" w:color="auto"/>
            <w:right w:val="none" w:sz="0" w:space="0" w:color="auto"/>
          </w:divBdr>
        </w:div>
        <w:div w:id="445007540">
          <w:marLeft w:val="0"/>
          <w:marRight w:val="0"/>
          <w:marTop w:val="0"/>
          <w:marBottom w:val="0"/>
          <w:divBdr>
            <w:top w:val="none" w:sz="0" w:space="0" w:color="auto"/>
            <w:left w:val="none" w:sz="0" w:space="0" w:color="auto"/>
            <w:bottom w:val="none" w:sz="0" w:space="0" w:color="auto"/>
            <w:right w:val="none" w:sz="0" w:space="0" w:color="auto"/>
          </w:divBdr>
        </w:div>
        <w:div w:id="480394160">
          <w:marLeft w:val="0"/>
          <w:marRight w:val="0"/>
          <w:marTop w:val="0"/>
          <w:marBottom w:val="0"/>
          <w:divBdr>
            <w:top w:val="none" w:sz="0" w:space="0" w:color="auto"/>
            <w:left w:val="none" w:sz="0" w:space="0" w:color="auto"/>
            <w:bottom w:val="none" w:sz="0" w:space="0" w:color="auto"/>
            <w:right w:val="none" w:sz="0" w:space="0" w:color="auto"/>
          </w:divBdr>
        </w:div>
        <w:div w:id="520974987">
          <w:marLeft w:val="0"/>
          <w:marRight w:val="0"/>
          <w:marTop w:val="0"/>
          <w:marBottom w:val="0"/>
          <w:divBdr>
            <w:top w:val="none" w:sz="0" w:space="0" w:color="auto"/>
            <w:left w:val="none" w:sz="0" w:space="0" w:color="auto"/>
            <w:bottom w:val="none" w:sz="0" w:space="0" w:color="auto"/>
            <w:right w:val="none" w:sz="0" w:space="0" w:color="auto"/>
          </w:divBdr>
        </w:div>
        <w:div w:id="629477295">
          <w:marLeft w:val="0"/>
          <w:marRight w:val="0"/>
          <w:marTop w:val="0"/>
          <w:marBottom w:val="0"/>
          <w:divBdr>
            <w:top w:val="none" w:sz="0" w:space="0" w:color="auto"/>
            <w:left w:val="none" w:sz="0" w:space="0" w:color="auto"/>
            <w:bottom w:val="none" w:sz="0" w:space="0" w:color="auto"/>
            <w:right w:val="none" w:sz="0" w:space="0" w:color="auto"/>
          </w:divBdr>
        </w:div>
        <w:div w:id="638876905">
          <w:marLeft w:val="0"/>
          <w:marRight w:val="0"/>
          <w:marTop w:val="0"/>
          <w:marBottom w:val="0"/>
          <w:divBdr>
            <w:top w:val="none" w:sz="0" w:space="0" w:color="auto"/>
            <w:left w:val="none" w:sz="0" w:space="0" w:color="auto"/>
            <w:bottom w:val="none" w:sz="0" w:space="0" w:color="auto"/>
            <w:right w:val="none" w:sz="0" w:space="0" w:color="auto"/>
          </w:divBdr>
        </w:div>
        <w:div w:id="719548134">
          <w:marLeft w:val="0"/>
          <w:marRight w:val="0"/>
          <w:marTop w:val="0"/>
          <w:marBottom w:val="0"/>
          <w:divBdr>
            <w:top w:val="none" w:sz="0" w:space="0" w:color="auto"/>
            <w:left w:val="none" w:sz="0" w:space="0" w:color="auto"/>
            <w:bottom w:val="none" w:sz="0" w:space="0" w:color="auto"/>
            <w:right w:val="none" w:sz="0" w:space="0" w:color="auto"/>
          </w:divBdr>
        </w:div>
        <w:div w:id="806313272">
          <w:marLeft w:val="0"/>
          <w:marRight w:val="0"/>
          <w:marTop w:val="0"/>
          <w:marBottom w:val="0"/>
          <w:divBdr>
            <w:top w:val="none" w:sz="0" w:space="0" w:color="auto"/>
            <w:left w:val="none" w:sz="0" w:space="0" w:color="auto"/>
            <w:bottom w:val="none" w:sz="0" w:space="0" w:color="auto"/>
            <w:right w:val="none" w:sz="0" w:space="0" w:color="auto"/>
          </w:divBdr>
        </w:div>
        <w:div w:id="984624753">
          <w:marLeft w:val="0"/>
          <w:marRight w:val="0"/>
          <w:marTop w:val="0"/>
          <w:marBottom w:val="0"/>
          <w:divBdr>
            <w:top w:val="none" w:sz="0" w:space="0" w:color="auto"/>
            <w:left w:val="none" w:sz="0" w:space="0" w:color="auto"/>
            <w:bottom w:val="none" w:sz="0" w:space="0" w:color="auto"/>
            <w:right w:val="none" w:sz="0" w:space="0" w:color="auto"/>
          </w:divBdr>
        </w:div>
        <w:div w:id="1003169588">
          <w:marLeft w:val="0"/>
          <w:marRight w:val="0"/>
          <w:marTop w:val="0"/>
          <w:marBottom w:val="0"/>
          <w:divBdr>
            <w:top w:val="none" w:sz="0" w:space="0" w:color="auto"/>
            <w:left w:val="none" w:sz="0" w:space="0" w:color="auto"/>
            <w:bottom w:val="none" w:sz="0" w:space="0" w:color="auto"/>
            <w:right w:val="none" w:sz="0" w:space="0" w:color="auto"/>
          </w:divBdr>
        </w:div>
        <w:div w:id="1025713947">
          <w:marLeft w:val="0"/>
          <w:marRight w:val="0"/>
          <w:marTop w:val="0"/>
          <w:marBottom w:val="0"/>
          <w:divBdr>
            <w:top w:val="none" w:sz="0" w:space="0" w:color="auto"/>
            <w:left w:val="none" w:sz="0" w:space="0" w:color="auto"/>
            <w:bottom w:val="none" w:sz="0" w:space="0" w:color="auto"/>
            <w:right w:val="none" w:sz="0" w:space="0" w:color="auto"/>
          </w:divBdr>
        </w:div>
        <w:div w:id="1034430240">
          <w:marLeft w:val="0"/>
          <w:marRight w:val="0"/>
          <w:marTop w:val="0"/>
          <w:marBottom w:val="0"/>
          <w:divBdr>
            <w:top w:val="none" w:sz="0" w:space="0" w:color="auto"/>
            <w:left w:val="none" w:sz="0" w:space="0" w:color="auto"/>
            <w:bottom w:val="none" w:sz="0" w:space="0" w:color="auto"/>
            <w:right w:val="none" w:sz="0" w:space="0" w:color="auto"/>
          </w:divBdr>
        </w:div>
        <w:div w:id="1084375152">
          <w:marLeft w:val="0"/>
          <w:marRight w:val="0"/>
          <w:marTop w:val="0"/>
          <w:marBottom w:val="0"/>
          <w:divBdr>
            <w:top w:val="none" w:sz="0" w:space="0" w:color="auto"/>
            <w:left w:val="none" w:sz="0" w:space="0" w:color="auto"/>
            <w:bottom w:val="none" w:sz="0" w:space="0" w:color="auto"/>
            <w:right w:val="none" w:sz="0" w:space="0" w:color="auto"/>
          </w:divBdr>
        </w:div>
        <w:div w:id="1097825643">
          <w:marLeft w:val="0"/>
          <w:marRight w:val="0"/>
          <w:marTop w:val="0"/>
          <w:marBottom w:val="0"/>
          <w:divBdr>
            <w:top w:val="none" w:sz="0" w:space="0" w:color="auto"/>
            <w:left w:val="none" w:sz="0" w:space="0" w:color="auto"/>
            <w:bottom w:val="none" w:sz="0" w:space="0" w:color="auto"/>
            <w:right w:val="none" w:sz="0" w:space="0" w:color="auto"/>
          </w:divBdr>
        </w:div>
        <w:div w:id="1141775185">
          <w:marLeft w:val="0"/>
          <w:marRight w:val="0"/>
          <w:marTop w:val="0"/>
          <w:marBottom w:val="0"/>
          <w:divBdr>
            <w:top w:val="none" w:sz="0" w:space="0" w:color="auto"/>
            <w:left w:val="none" w:sz="0" w:space="0" w:color="auto"/>
            <w:bottom w:val="none" w:sz="0" w:space="0" w:color="auto"/>
            <w:right w:val="none" w:sz="0" w:space="0" w:color="auto"/>
          </w:divBdr>
        </w:div>
        <w:div w:id="1145009162">
          <w:marLeft w:val="0"/>
          <w:marRight w:val="0"/>
          <w:marTop w:val="0"/>
          <w:marBottom w:val="0"/>
          <w:divBdr>
            <w:top w:val="none" w:sz="0" w:space="0" w:color="auto"/>
            <w:left w:val="none" w:sz="0" w:space="0" w:color="auto"/>
            <w:bottom w:val="none" w:sz="0" w:space="0" w:color="auto"/>
            <w:right w:val="none" w:sz="0" w:space="0" w:color="auto"/>
          </w:divBdr>
        </w:div>
        <w:div w:id="1168982187">
          <w:marLeft w:val="0"/>
          <w:marRight w:val="0"/>
          <w:marTop w:val="0"/>
          <w:marBottom w:val="0"/>
          <w:divBdr>
            <w:top w:val="none" w:sz="0" w:space="0" w:color="auto"/>
            <w:left w:val="none" w:sz="0" w:space="0" w:color="auto"/>
            <w:bottom w:val="none" w:sz="0" w:space="0" w:color="auto"/>
            <w:right w:val="none" w:sz="0" w:space="0" w:color="auto"/>
          </w:divBdr>
        </w:div>
        <w:div w:id="1179352284">
          <w:marLeft w:val="0"/>
          <w:marRight w:val="0"/>
          <w:marTop w:val="0"/>
          <w:marBottom w:val="0"/>
          <w:divBdr>
            <w:top w:val="none" w:sz="0" w:space="0" w:color="auto"/>
            <w:left w:val="none" w:sz="0" w:space="0" w:color="auto"/>
            <w:bottom w:val="none" w:sz="0" w:space="0" w:color="auto"/>
            <w:right w:val="none" w:sz="0" w:space="0" w:color="auto"/>
          </w:divBdr>
        </w:div>
        <w:div w:id="1217820148">
          <w:marLeft w:val="0"/>
          <w:marRight w:val="0"/>
          <w:marTop w:val="0"/>
          <w:marBottom w:val="0"/>
          <w:divBdr>
            <w:top w:val="none" w:sz="0" w:space="0" w:color="auto"/>
            <w:left w:val="none" w:sz="0" w:space="0" w:color="auto"/>
            <w:bottom w:val="none" w:sz="0" w:space="0" w:color="auto"/>
            <w:right w:val="none" w:sz="0" w:space="0" w:color="auto"/>
          </w:divBdr>
        </w:div>
        <w:div w:id="1291858413">
          <w:marLeft w:val="0"/>
          <w:marRight w:val="0"/>
          <w:marTop w:val="0"/>
          <w:marBottom w:val="0"/>
          <w:divBdr>
            <w:top w:val="none" w:sz="0" w:space="0" w:color="auto"/>
            <w:left w:val="none" w:sz="0" w:space="0" w:color="auto"/>
            <w:bottom w:val="none" w:sz="0" w:space="0" w:color="auto"/>
            <w:right w:val="none" w:sz="0" w:space="0" w:color="auto"/>
          </w:divBdr>
        </w:div>
        <w:div w:id="1305621378">
          <w:marLeft w:val="0"/>
          <w:marRight w:val="0"/>
          <w:marTop w:val="0"/>
          <w:marBottom w:val="0"/>
          <w:divBdr>
            <w:top w:val="none" w:sz="0" w:space="0" w:color="auto"/>
            <w:left w:val="none" w:sz="0" w:space="0" w:color="auto"/>
            <w:bottom w:val="none" w:sz="0" w:space="0" w:color="auto"/>
            <w:right w:val="none" w:sz="0" w:space="0" w:color="auto"/>
          </w:divBdr>
        </w:div>
        <w:div w:id="1351640758">
          <w:marLeft w:val="0"/>
          <w:marRight w:val="0"/>
          <w:marTop w:val="0"/>
          <w:marBottom w:val="0"/>
          <w:divBdr>
            <w:top w:val="none" w:sz="0" w:space="0" w:color="auto"/>
            <w:left w:val="none" w:sz="0" w:space="0" w:color="auto"/>
            <w:bottom w:val="none" w:sz="0" w:space="0" w:color="auto"/>
            <w:right w:val="none" w:sz="0" w:space="0" w:color="auto"/>
          </w:divBdr>
        </w:div>
        <w:div w:id="1358503300">
          <w:marLeft w:val="0"/>
          <w:marRight w:val="0"/>
          <w:marTop w:val="0"/>
          <w:marBottom w:val="0"/>
          <w:divBdr>
            <w:top w:val="none" w:sz="0" w:space="0" w:color="auto"/>
            <w:left w:val="none" w:sz="0" w:space="0" w:color="auto"/>
            <w:bottom w:val="none" w:sz="0" w:space="0" w:color="auto"/>
            <w:right w:val="none" w:sz="0" w:space="0" w:color="auto"/>
          </w:divBdr>
        </w:div>
        <w:div w:id="1360010690">
          <w:marLeft w:val="0"/>
          <w:marRight w:val="0"/>
          <w:marTop w:val="0"/>
          <w:marBottom w:val="0"/>
          <w:divBdr>
            <w:top w:val="none" w:sz="0" w:space="0" w:color="auto"/>
            <w:left w:val="none" w:sz="0" w:space="0" w:color="auto"/>
            <w:bottom w:val="none" w:sz="0" w:space="0" w:color="auto"/>
            <w:right w:val="none" w:sz="0" w:space="0" w:color="auto"/>
          </w:divBdr>
        </w:div>
        <w:div w:id="1369914525">
          <w:marLeft w:val="0"/>
          <w:marRight w:val="0"/>
          <w:marTop w:val="0"/>
          <w:marBottom w:val="0"/>
          <w:divBdr>
            <w:top w:val="none" w:sz="0" w:space="0" w:color="auto"/>
            <w:left w:val="none" w:sz="0" w:space="0" w:color="auto"/>
            <w:bottom w:val="none" w:sz="0" w:space="0" w:color="auto"/>
            <w:right w:val="none" w:sz="0" w:space="0" w:color="auto"/>
          </w:divBdr>
        </w:div>
        <w:div w:id="1453095334">
          <w:marLeft w:val="0"/>
          <w:marRight w:val="0"/>
          <w:marTop w:val="0"/>
          <w:marBottom w:val="0"/>
          <w:divBdr>
            <w:top w:val="none" w:sz="0" w:space="0" w:color="auto"/>
            <w:left w:val="none" w:sz="0" w:space="0" w:color="auto"/>
            <w:bottom w:val="none" w:sz="0" w:space="0" w:color="auto"/>
            <w:right w:val="none" w:sz="0" w:space="0" w:color="auto"/>
          </w:divBdr>
        </w:div>
        <w:div w:id="1476801035">
          <w:marLeft w:val="0"/>
          <w:marRight w:val="0"/>
          <w:marTop w:val="0"/>
          <w:marBottom w:val="0"/>
          <w:divBdr>
            <w:top w:val="none" w:sz="0" w:space="0" w:color="auto"/>
            <w:left w:val="none" w:sz="0" w:space="0" w:color="auto"/>
            <w:bottom w:val="none" w:sz="0" w:space="0" w:color="auto"/>
            <w:right w:val="none" w:sz="0" w:space="0" w:color="auto"/>
          </w:divBdr>
        </w:div>
        <w:div w:id="1492332960">
          <w:marLeft w:val="0"/>
          <w:marRight w:val="0"/>
          <w:marTop w:val="0"/>
          <w:marBottom w:val="0"/>
          <w:divBdr>
            <w:top w:val="none" w:sz="0" w:space="0" w:color="auto"/>
            <w:left w:val="none" w:sz="0" w:space="0" w:color="auto"/>
            <w:bottom w:val="none" w:sz="0" w:space="0" w:color="auto"/>
            <w:right w:val="none" w:sz="0" w:space="0" w:color="auto"/>
          </w:divBdr>
        </w:div>
        <w:div w:id="1564952209">
          <w:marLeft w:val="0"/>
          <w:marRight w:val="0"/>
          <w:marTop w:val="0"/>
          <w:marBottom w:val="0"/>
          <w:divBdr>
            <w:top w:val="none" w:sz="0" w:space="0" w:color="auto"/>
            <w:left w:val="none" w:sz="0" w:space="0" w:color="auto"/>
            <w:bottom w:val="none" w:sz="0" w:space="0" w:color="auto"/>
            <w:right w:val="none" w:sz="0" w:space="0" w:color="auto"/>
          </w:divBdr>
        </w:div>
        <w:div w:id="1679889430">
          <w:marLeft w:val="0"/>
          <w:marRight w:val="0"/>
          <w:marTop w:val="0"/>
          <w:marBottom w:val="0"/>
          <w:divBdr>
            <w:top w:val="none" w:sz="0" w:space="0" w:color="auto"/>
            <w:left w:val="none" w:sz="0" w:space="0" w:color="auto"/>
            <w:bottom w:val="none" w:sz="0" w:space="0" w:color="auto"/>
            <w:right w:val="none" w:sz="0" w:space="0" w:color="auto"/>
          </w:divBdr>
        </w:div>
        <w:div w:id="1721705860">
          <w:marLeft w:val="0"/>
          <w:marRight w:val="0"/>
          <w:marTop w:val="0"/>
          <w:marBottom w:val="0"/>
          <w:divBdr>
            <w:top w:val="none" w:sz="0" w:space="0" w:color="auto"/>
            <w:left w:val="none" w:sz="0" w:space="0" w:color="auto"/>
            <w:bottom w:val="none" w:sz="0" w:space="0" w:color="auto"/>
            <w:right w:val="none" w:sz="0" w:space="0" w:color="auto"/>
          </w:divBdr>
        </w:div>
        <w:div w:id="1792479932">
          <w:marLeft w:val="0"/>
          <w:marRight w:val="0"/>
          <w:marTop w:val="0"/>
          <w:marBottom w:val="0"/>
          <w:divBdr>
            <w:top w:val="none" w:sz="0" w:space="0" w:color="auto"/>
            <w:left w:val="none" w:sz="0" w:space="0" w:color="auto"/>
            <w:bottom w:val="none" w:sz="0" w:space="0" w:color="auto"/>
            <w:right w:val="none" w:sz="0" w:space="0" w:color="auto"/>
          </w:divBdr>
        </w:div>
        <w:div w:id="1809081312">
          <w:marLeft w:val="0"/>
          <w:marRight w:val="0"/>
          <w:marTop w:val="0"/>
          <w:marBottom w:val="0"/>
          <w:divBdr>
            <w:top w:val="none" w:sz="0" w:space="0" w:color="auto"/>
            <w:left w:val="none" w:sz="0" w:space="0" w:color="auto"/>
            <w:bottom w:val="none" w:sz="0" w:space="0" w:color="auto"/>
            <w:right w:val="none" w:sz="0" w:space="0" w:color="auto"/>
          </w:divBdr>
        </w:div>
        <w:div w:id="1883053421">
          <w:marLeft w:val="0"/>
          <w:marRight w:val="0"/>
          <w:marTop w:val="0"/>
          <w:marBottom w:val="0"/>
          <w:divBdr>
            <w:top w:val="none" w:sz="0" w:space="0" w:color="auto"/>
            <w:left w:val="none" w:sz="0" w:space="0" w:color="auto"/>
            <w:bottom w:val="none" w:sz="0" w:space="0" w:color="auto"/>
            <w:right w:val="none" w:sz="0" w:space="0" w:color="auto"/>
          </w:divBdr>
        </w:div>
        <w:div w:id="1910381476">
          <w:marLeft w:val="0"/>
          <w:marRight w:val="0"/>
          <w:marTop w:val="0"/>
          <w:marBottom w:val="0"/>
          <w:divBdr>
            <w:top w:val="none" w:sz="0" w:space="0" w:color="auto"/>
            <w:left w:val="none" w:sz="0" w:space="0" w:color="auto"/>
            <w:bottom w:val="none" w:sz="0" w:space="0" w:color="auto"/>
            <w:right w:val="none" w:sz="0" w:space="0" w:color="auto"/>
          </w:divBdr>
        </w:div>
        <w:div w:id="1968857345">
          <w:marLeft w:val="0"/>
          <w:marRight w:val="0"/>
          <w:marTop w:val="0"/>
          <w:marBottom w:val="0"/>
          <w:divBdr>
            <w:top w:val="none" w:sz="0" w:space="0" w:color="auto"/>
            <w:left w:val="none" w:sz="0" w:space="0" w:color="auto"/>
            <w:bottom w:val="none" w:sz="0" w:space="0" w:color="auto"/>
            <w:right w:val="none" w:sz="0" w:space="0" w:color="auto"/>
          </w:divBdr>
        </w:div>
        <w:div w:id="1977643495">
          <w:marLeft w:val="0"/>
          <w:marRight w:val="0"/>
          <w:marTop w:val="0"/>
          <w:marBottom w:val="0"/>
          <w:divBdr>
            <w:top w:val="none" w:sz="0" w:space="0" w:color="auto"/>
            <w:left w:val="none" w:sz="0" w:space="0" w:color="auto"/>
            <w:bottom w:val="none" w:sz="0" w:space="0" w:color="auto"/>
            <w:right w:val="none" w:sz="0" w:space="0" w:color="auto"/>
          </w:divBdr>
        </w:div>
        <w:div w:id="2019118849">
          <w:marLeft w:val="0"/>
          <w:marRight w:val="0"/>
          <w:marTop w:val="0"/>
          <w:marBottom w:val="0"/>
          <w:divBdr>
            <w:top w:val="none" w:sz="0" w:space="0" w:color="auto"/>
            <w:left w:val="none" w:sz="0" w:space="0" w:color="auto"/>
            <w:bottom w:val="none" w:sz="0" w:space="0" w:color="auto"/>
            <w:right w:val="none" w:sz="0" w:space="0" w:color="auto"/>
          </w:divBdr>
        </w:div>
        <w:div w:id="2083402520">
          <w:marLeft w:val="0"/>
          <w:marRight w:val="0"/>
          <w:marTop w:val="0"/>
          <w:marBottom w:val="0"/>
          <w:divBdr>
            <w:top w:val="none" w:sz="0" w:space="0" w:color="auto"/>
            <w:left w:val="none" w:sz="0" w:space="0" w:color="auto"/>
            <w:bottom w:val="none" w:sz="0" w:space="0" w:color="auto"/>
            <w:right w:val="none" w:sz="0" w:space="0" w:color="auto"/>
          </w:divBdr>
        </w:div>
      </w:divsChild>
    </w:div>
    <w:div w:id="309596796">
      <w:bodyDiv w:val="1"/>
      <w:marLeft w:val="0"/>
      <w:marRight w:val="0"/>
      <w:marTop w:val="0"/>
      <w:marBottom w:val="0"/>
      <w:divBdr>
        <w:top w:val="none" w:sz="0" w:space="0" w:color="auto"/>
        <w:left w:val="none" w:sz="0" w:space="0" w:color="auto"/>
        <w:bottom w:val="none" w:sz="0" w:space="0" w:color="auto"/>
        <w:right w:val="none" w:sz="0" w:space="0" w:color="auto"/>
      </w:divBdr>
    </w:div>
    <w:div w:id="310839036">
      <w:bodyDiv w:val="1"/>
      <w:marLeft w:val="0"/>
      <w:marRight w:val="0"/>
      <w:marTop w:val="0"/>
      <w:marBottom w:val="0"/>
      <w:divBdr>
        <w:top w:val="none" w:sz="0" w:space="0" w:color="auto"/>
        <w:left w:val="none" w:sz="0" w:space="0" w:color="auto"/>
        <w:bottom w:val="none" w:sz="0" w:space="0" w:color="auto"/>
        <w:right w:val="none" w:sz="0" w:space="0" w:color="auto"/>
      </w:divBdr>
      <w:divsChild>
        <w:div w:id="1841575793">
          <w:marLeft w:val="0"/>
          <w:marRight w:val="0"/>
          <w:marTop w:val="0"/>
          <w:marBottom w:val="0"/>
          <w:divBdr>
            <w:top w:val="none" w:sz="0" w:space="0" w:color="auto"/>
            <w:left w:val="none" w:sz="0" w:space="0" w:color="auto"/>
            <w:bottom w:val="none" w:sz="0" w:space="0" w:color="auto"/>
            <w:right w:val="none" w:sz="0" w:space="0" w:color="auto"/>
          </w:divBdr>
        </w:div>
      </w:divsChild>
    </w:div>
    <w:div w:id="310915486">
      <w:bodyDiv w:val="1"/>
      <w:marLeft w:val="0"/>
      <w:marRight w:val="0"/>
      <w:marTop w:val="0"/>
      <w:marBottom w:val="0"/>
      <w:divBdr>
        <w:top w:val="none" w:sz="0" w:space="0" w:color="auto"/>
        <w:left w:val="none" w:sz="0" w:space="0" w:color="auto"/>
        <w:bottom w:val="none" w:sz="0" w:space="0" w:color="auto"/>
        <w:right w:val="none" w:sz="0" w:space="0" w:color="auto"/>
      </w:divBdr>
      <w:divsChild>
        <w:div w:id="197789454">
          <w:marLeft w:val="0"/>
          <w:marRight w:val="0"/>
          <w:marTop w:val="0"/>
          <w:marBottom w:val="0"/>
          <w:divBdr>
            <w:top w:val="none" w:sz="0" w:space="0" w:color="auto"/>
            <w:left w:val="none" w:sz="0" w:space="0" w:color="auto"/>
            <w:bottom w:val="none" w:sz="0" w:space="0" w:color="auto"/>
            <w:right w:val="none" w:sz="0" w:space="0" w:color="auto"/>
          </w:divBdr>
        </w:div>
        <w:div w:id="383019320">
          <w:marLeft w:val="0"/>
          <w:marRight w:val="0"/>
          <w:marTop w:val="0"/>
          <w:marBottom w:val="0"/>
          <w:divBdr>
            <w:top w:val="none" w:sz="0" w:space="0" w:color="auto"/>
            <w:left w:val="none" w:sz="0" w:space="0" w:color="auto"/>
            <w:bottom w:val="none" w:sz="0" w:space="0" w:color="auto"/>
            <w:right w:val="none" w:sz="0" w:space="0" w:color="auto"/>
          </w:divBdr>
        </w:div>
        <w:div w:id="483088504">
          <w:marLeft w:val="0"/>
          <w:marRight w:val="0"/>
          <w:marTop w:val="0"/>
          <w:marBottom w:val="0"/>
          <w:divBdr>
            <w:top w:val="none" w:sz="0" w:space="0" w:color="auto"/>
            <w:left w:val="none" w:sz="0" w:space="0" w:color="auto"/>
            <w:bottom w:val="none" w:sz="0" w:space="0" w:color="auto"/>
            <w:right w:val="none" w:sz="0" w:space="0" w:color="auto"/>
          </w:divBdr>
        </w:div>
        <w:div w:id="522977484">
          <w:marLeft w:val="0"/>
          <w:marRight w:val="0"/>
          <w:marTop w:val="0"/>
          <w:marBottom w:val="0"/>
          <w:divBdr>
            <w:top w:val="none" w:sz="0" w:space="0" w:color="auto"/>
            <w:left w:val="none" w:sz="0" w:space="0" w:color="auto"/>
            <w:bottom w:val="none" w:sz="0" w:space="0" w:color="auto"/>
            <w:right w:val="none" w:sz="0" w:space="0" w:color="auto"/>
          </w:divBdr>
        </w:div>
        <w:div w:id="700210062">
          <w:marLeft w:val="0"/>
          <w:marRight w:val="0"/>
          <w:marTop w:val="0"/>
          <w:marBottom w:val="0"/>
          <w:divBdr>
            <w:top w:val="none" w:sz="0" w:space="0" w:color="auto"/>
            <w:left w:val="none" w:sz="0" w:space="0" w:color="auto"/>
            <w:bottom w:val="none" w:sz="0" w:space="0" w:color="auto"/>
            <w:right w:val="none" w:sz="0" w:space="0" w:color="auto"/>
          </w:divBdr>
        </w:div>
        <w:div w:id="836649519">
          <w:marLeft w:val="0"/>
          <w:marRight w:val="0"/>
          <w:marTop w:val="0"/>
          <w:marBottom w:val="0"/>
          <w:divBdr>
            <w:top w:val="none" w:sz="0" w:space="0" w:color="auto"/>
            <w:left w:val="none" w:sz="0" w:space="0" w:color="auto"/>
            <w:bottom w:val="none" w:sz="0" w:space="0" w:color="auto"/>
            <w:right w:val="none" w:sz="0" w:space="0" w:color="auto"/>
          </w:divBdr>
        </w:div>
        <w:div w:id="904756885">
          <w:marLeft w:val="0"/>
          <w:marRight w:val="0"/>
          <w:marTop w:val="0"/>
          <w:marBottom w:val="0"/>
          <w:divBdr>
            <w:top w:val="none" w:sz="0" w:space="0" w:color="auto"/>
            <w:left w:val="none" w:sz="0" w:space="0" w:color="auto"/>
            <w:bottom w:val="none" w:sz="0" w:space="0" w:color="auto"/>
            <w:right w:val="none" w:sz="0" w:space="0" w:color="auto"/>
          </w:divBdr>
        </w:div>
        <w:div w:id="989135119">
          <w:marLeft w:val="0"/>
          <w:marRight w:val="0"/>
          <w:marTop w:val="0"/>
          <w:marBottom w:val="0"/>
          <w:divBdr>
            <w:top w:val="none" w:sz="0" w:space="0" w:color="auto"/>
            <w:left w:val="none" w:sz="0" w:space="0" w:color="auto"/>
            <w:bottom w:val="none" w:sz="0" w:space="0" w:color="auto"/>
            <w:right w:val="none" w:sz="0" w:space="0" w:color="auto"/>
          </w:divBdr>
        </w:div>
        <w:div w:id="1242373654">
          <w:marLeft w:val="0"/>
          <w:marRight w:val="0"/>
          <w:marTop w:val="0"/>
          <w:marBottom w:val="0"/>
          <w:divBdr>
            <w:top w:val="none" w:sz="0" w:space="0" w:color="auto"/>
            <w:left w:val="none" w:sz="0" w:space="0" w:color="auto"/>
            <w:bottom w:val="none" w:sz="0" w:space="0" w:color="auto"/>
            <w:right w:val="none" w:sz="0" w:space="0" w:color="auto"/>
          </w:divBdr>
        </w:div>
        <w:div w:id="1258826858">
          <w:marLeft w:val="0"/>
          <w:marRight w:val="0"/>
          <w:marTop w:val="0"/>
          <w:marBottom w:val="0"/>
          <w:divBdr>
            <w:top w:val="none" w:sz="0" w:space="0" w:color="auto"/>
            <w:left w:val="none" w:sz="0" w:space="0" w:color="auto"/>
            <w:bottom w:val="none" w:sz="0" w:space="0" w:color="auto"/>
            <w:right w:val="none" w:sz="0" w:space="0" w:color="auto"/>
          </w:divBdr>
        </w:div>
        <w:div w:id="1300577205">
          <w:marLeft w:val="0"/>
          <w:marRight w:val="0"/>
          <w:marTop w:val="0"/>
          <w:marBottom w:val="0"/>
          <w:divBdr>
            <w:top w:val="none" w:sz="0" w:space="0" w:color="auto"/>
            <w:left w:val="none" w:sz="0" w:space="0" w:color="auto"/>
            <w:bottom w:val="none" w:sz="0" w:space="0" w:color="auto"/>
            <w:right w:val="none" w:sz="0" w:space="0" w:color="auto"/>
          </w:divBdr>
        </w:div>
        <w:div w:id="1594821721">
          <w:marLeft w:val="0"/>
          <w:marRight w:val="0"/>
          <w:marTop w:val="0"/>
          <w:marBottom w:val="0"/>
          <w:divBdr>
            <w:top w:val="none" w:sz="0" w:space="0" w:color="auto"/>
            <w:left w:val="none" w:sz="0" w:space="0" w:color="auto"/>
            <w:bottom w:val="none" w:sz="0" w:space="0" w:color="auto"/>
            <w:right w:val="none" w:sz="0" w:space="0" w:color="auto"/>
          </w:divBdr>
        </w:div>
        <w:div w:id="1624186472">
          <w:marLeft w:val="0"/>
          <w:marRight w:val="0"/>
          <w:marTop w:val="0"/>
          <w:marBottom w:val="0"/>
          <w:divBdr>
            <w:top w:val="none" w:sz="0" w:space="0" w:color="auto"/>
            <w:left w:val="none" w:sz="0" w:space="0" w:color="auto"/>
            <w:bottom w:val="none" w:sz="0" w:space="0" w:color="auto"/>
            <w:right w:val="none" w:sz="0" w:space="0" w:color="auto"/>
          </w:divBdr>
        </w:div>
        <w:div w:id="2071922747">
          <w:marLeft w:val="0"/>
          <w:marRight w:val="0"/>
          <w:marTop w:val="0"/>
          <w:marBottom w:val="0"/>
          <w:divBdr>
            <w:top w:val="none" w:sz="0" w:space="0" w:color="auto"/>
            <w:left w:val="none" w:sz="0" w:space="0" w:color="auto"/>
            <w:bottom w:val="none" w:sz="0" w:space="0" w:color="auto"/>
            <w:right w:val="none" w:sz="0" w:space="0" w:color="auto"/>
          </w:divBdr>
        </w:div>
      </w:divsChild>
    </w:div>
    <w:div w:id="311643873">
      <w:bodyDiv w:val="1"/>
      <w:marLeft w:val="0"/>
      <w:marRight w:val="0"/>
      <w:marTop w:val="0"/>
      <w:marBottom w:val="0"/>
      <w:divBdr>
        <w:top w:val="none" w:sz="0" w:space="0" w:color="auto"/>
        <w:left w:val="none" w:sz="0" w:space="0" w:color="auto"/>
        <w:bottom w:val="none" w:sz="0" w:space="0" w:color="auto"/>
        <w:right w:val="none" w:sz="0" w:space="0" w:color="auto"/>
      </w:divBdr>
    </w:div>
    <w:div w:id="311719308">
      <w:bodyDiv w:val="1"/>
      <w:marLeft w:val="0"/>
      <w:marRight w:val="0"/>
      <w:marTop w:val="0"/>
      <w:marBottom w:val="0"/>
      <w:divBdr>
        <w:top w:val="none" w:sz="0" w:space="0" w:color="auto"/>
        <w:left w:val="none" w:sz="0" w:space="0" w:color="auto"/>
        <w:bottom w:val="none" w:sz="0" w:space="0" w:color="auto"/>
        <w:right w:val="none" w:sz="0" w:space="0" w:color="auto"/>
      </w:divBdr>
    </w:div>
    <w:div w:id="311909267">
      <w:bodyDiv w:val="1"/>
      <w:marLeft w:val="0"/>
      <w:marRight w:val="0"/>
      <w:marTop w:val="0"/>
      <w:marBottom w:val="0"/>
      <w:divBdr>
        <w:top w:val="none" w:sz="0" w:space="0" w:color="auto"/>
        <w:left w:val="none" w:sz="0" w:space="0" w:color="auto"/>
        <w:bottom w:val="none" w:sz="0" w:space="0" w:color="auto"/>
        <w:right w:val="none" w:sz="0" w:space="0" w:color="auto"/>
      </w:divBdr>
    </w:div>
    <w:div w:id="316031865">
      <w:bodyDiv w:val="1"/>
      <w:marLeft w:val="0"/>
      <w:marRight w:val="0"/>
      <w:marTop w:val="0"/>
      <w:marBottom w:val="0"/>
      <w:divBdr>
        <w:top w:val="none" w:sz="0" w:space="0" w:color="auto"/>
        <w:left w:val="none" w:sz="0" w:space="0" w:color="auto"/>
        <w:bottom w:val="none" w:sz="0" w:space="0" w:color="auto"/>
        <w:right w:val="none" w:sz="0" w:space="0" w:color="auto"/>
      </w:divBdr>
    </w:div>
    <w:div w:id="317809545">
      <w:bodyDiv w:val="1"/>
      <w:marLeft w:val="0"/>
      <w:marRight w:val="0"/>
      <w:marTop w:val="0"/>
      <w:marBottom w:val="0"/>
      <w:divBdr>
        <w:top w:val="none" w:sz="0" w:space="0" w:color="auto"/>
        <w:left w:val="none" w:sz="0" w:space="0" w:color="auto"/>
        <w:bottom w:val="none" w:sz="0" w:space="0" w:color="auto"/>
        <w:right w:val="none" w:sz="0" w:space="0" w:color="auto"/>
      </w:divBdr>
      <w:divsChild>
        <w:div w:id="9575091">
          <w:marLeft w:val="0"/>
          <w:marRight w:val="0"/>
          <w:marTop w:val="0"/>
          <w:marBottom w:val="0"/>
          <w:divBdr>
            <w:top w:val="none" w:sz="0" w:space="0" w:color="auto"/>
            <w:left w:val="none" w:sz="0" w:space="0" w:color="auto"/>
            <w:bottom w:val="none" w:sz="0" w:space="0" w:color="auto"/>
            <w:right w:val="none" w:sz="0" w:space="0" w:color="auto"/>
          </w:divBdr>
        </w:div>
        <w:div w:id="691299756">
          <w:marLeft w:val="0"/>
          <w:marRight w:val="0"/>
          <w:marTop w:val="0"/>
          <w:marBottom w:val="0"/>
          <w:divBdr>
            <w:top w:val="none" w:sz="0" w:space="0" w:color="auto"/>
            <w:left w:val="none" w:sz="0" w:space="0" w:color="auto"/>
            <w:bottom w:val="none" w:sz="0" w:space="0" w:color="auto"/>
            <w:right w:val="none" w:sz="0" w:space="0" w:color="auto"/>
          </w:divBdr>
        </w:div>
        <w:div w:id="1069155740">
          <w:marLeft w:val="0"/>
          <w:marRight w:val="0"/>
          <w:marTop w:val="0"/>
          <w:marBottom w:val="0"/>
          <w:divBdr>
            <w:top w:val="none" w:sz="0" w:space="0" w:color="auto"/>
            <w:left w:val="none" w:sz="0" w:space="0" w:color="auto"/>
            <w:bottom w:val="none" w:sz="0" w:space="0" w:color="auto"/>
            <w:right w:val="none" w:sz="0" w:space="0" w:color="auto"/>
          </w:divBdr>
        </w:div>
        <w:div w:id="1703508211">
          <w:marLeft w:val="0"/>
          <w:marRight w:val="0"/>
          <w:marTop w:val="0"/>
          <w:marBottom w:val="0"/>
          <w:divBdr>
            <w:top w:val="none" w:sz="0" w:space="0" w:color="auto"/>
            <w:left w:val="none" w:sz="0" w:space="0" w:color="auto"/>
            <w:bottom w:val="none" w:sz="0" w:space="0" w:color="auto"/>
            <w:right w:val="none" w:sz="0" w:space="0" w:color="auto"/>
          </w:divBdr>
        </w:div>
      </w:divsChild>
    </w:div>
    <w:div w:id="317879634">
      <w:bodyDiv w:val="1"/>
      <w:marLeft w:val="0"/>
      <w:marRight w:val="0"/>
      <w:marTop w:val="0"/>
      <w:marBottom w:val="0"/>
      <w:divBdr>
        <w:top w:val="none" w:sz="0" w:space="0" w:color="auto"/>
        <w:left w:val="none" w:sz="0" w:space="0" w:color="auto"/>
        <w:bottom w:val="none" w:sz="0" w:space="0" w:color="auto"/>
        <w:right w:val="none" w:sz="0" w:space="0" w:color="auto"/>
      </w:divBdr>
      <w:divsChild>
        <w:div w:id="1534610915">
          <w:marLeft w:val="0"/>
          <w:marRight w:val="0"/>
          <w:marTop w:val="0"/>
          <w:marBottom w:val="300"/>
          <w:divBdr>
            <w:top w:val="none" w:sz="0" w:space="0" w:color="auto"/>
            <w:left w:val="none" w:sz="0" w:space="0" w:color="auto"/>
            <w:bottom w:val="none" w:sz="0" w:space="0" w:color="auto"/>
            <w:right w:val="none" w:sz="0" w:space="0" w:color="auto"/>
          </w:divBdr>
        </w:div>
        <w:div w:id="1281495452">
          <w:marLeft w:val="0"/>
          <w:marRight w:val="0"/>
          <w:marTop w:val="0"/>
          <w:marBottom w:val="0"/>
          <w:divBdr>
            <w:top w:val="none" w:sz="0" w:space="0" w:color="auto"/>
            <w:left w:val="none" w:sz="0" w:space="0" w:color="auto"/>
            <w:bottom w:val="none" w:sz="0" w:space="0" w:color="auto"/>
            <w:right w:val="none" w:sz="0" w:space="0" w:color="auto"/>
          </w:divBdr>
          <w:divsChild>
            <w:div w:id="1289704524">
              <w:marLeft w:val="0"/>
              <w:marRight w:val="0"/>
              <w:marTop w:val="225"/>
              <w:marBottom w:val="0"/>
              <w:divBdr>
                <w:top w:val="none" w:sz="0" w:space="0" w:color="auto"/>
                <w:left w:val="none" w:sz="0" w:space="0" w:color="auto"/>
                <w:bottom w:val="none" w:sz="0" w:space="0" w:color="auto"/>
                <w:right w:val="none" w:sz="0" w:space="0" w:color="auto"/>
              </w:divBdr>
            </w:div>
            <w:div w:id="407847001">
              <w:marLeft w:val="0"/>
              <w:marRight w:val="0"/>
              <w:marTop w:val="150"/>
              <w:marBottom w:val="0"/>
              <w:divBdr>
                <w:top w:val="none" w:sz="0" w:space="0" w:color="auto"/>
                <w:left w:val="none" w:sz="0" w:space="0" w:color="auto"/>
                <w:bottom w:val="none" w:sz="0" w:space="0" w:color="auto"/>
                <w:right w:val="none" w:sz="0" w:space="0" w:color="auto"/>
              </w:divBdr>
            </w:div>
            <w:div w:id="776364832">
              <w:marLeft w:val="0"/>
              <w:marRight w:val="0"/>
              <w:marTop w:val="75"/>
              <w:marBottom w:val="225"/>
              <w:divBdr>
                <w:top w:val="none" w:sz="0" w:space="0" w:color="auto"/>
                <w:left w:val="none" w:sz="0" w:space="0" w:color="auto"/>
                <w:bottom w:val="none" w:sz="0" w:space="0" w:color="auto"/>
                <w:right w:val="none" w:sz="0" w:space="0" w:color="auto"/>
              </w:divBdr>
              <w:divsChild>
                <w:div w:id="1257833203">
                  <w:marLeft w:val="0"/>
                  <w:marRight w:val="0"/>
                  <w:marTop w:val="0"/>
                  <w:marBottom w:val="0"/>
                  <w:divBdr>
                    <w:top w:val="none" w:sz="0" w:space="0" w:color="auto"/>
                    <w:left w:val="none" w:sz="0" w:space="0" w:color="auto"/>
                    <w:bottom w:val="none" w:sz="0" w:space="0" w:color="auto"/>
                    <w:right w:val="none" w:sz="0" w:space="0" w:color="auto"/>
                  </w:divBdr>
                  <w:divsChild>
                    <w:div w:id="83179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51392">
              <w:marLeft w:val="0"/>
              <w:marRight w:val="0"/>
              <w:marTop w:val="0"/>
              <w:marBottom w:val="0"/>
              <w:divBdr>
                <w:top w:val="none" w:sz="0" w:space="0" w:color="auto"/>
                <w:left w:val="none" w:sz="0" w:space="0" w:color="auto"/>
                <w:bottom w:val="none" w:sz="0" w:space="0" w:color="auto"/>
                <w:right w:val="none" w:sz="0" w:space="0" w:color="auto"/>
              </w:divBdr>
              <w:divsChild>
                <w:div w:id="1034968200">
                  <w:marLeft w:val="-1425"/>
                  <w:marRight w:val="0"/>
                  <w:marTop w:val="0"/>
                  <w:marBottom w:val="0"/>
                  <w:divBdr>
                    <w:top w:val="none" w:sz="0" w:space="0" w:color="auto"/>
                    <w:left w:val="none" w:sz="0" w:space="0" w:color="auto"/>
                    <w:bottom w:val="none" w:sz="0" w:space="0" w:color="auto"/>
                    <w:right w:val="none" w:sz="0" w:space="0" w:color="auto"/>
                  </w:divBdr>
                  <w:divsChild>
                    <w:div w:id="241376131">
                      <w:marLeft w:val="0"/>
                      <w:marRight w:val="0"/>
                      <w:marTop w:val="75"/>
                      <w:marBottom w:val="75"/>
                      <w:divBdr>
                        <w:top w:val="none" w:sz="0" w:space="0" w:color="auto"/>
                        <w:left w:val="none" w:sz="0" w:space="0" w:color="auto"/>
                        <w:bottom w:val="none" w:sz="0" w:space="0" w:color="auto"/>
                        <w:right w:val="none" w:sz="0" w:space="0" w:color="auto"/>
                      </w:divBdr>
                    </w:div>
                    <w:div w:id="974331843">
                      <w:marLeft w:val="0"/>
                      <w:marRight w:val="0"/>
                      <w:marTop w:val="75"/>
                      <w:marBottom w:val="75"/>
                      <w:divBdr>
                        <w:top w:val="none" w:sz="0" w:space="0" w:color="auto"/>
                        <w:left w:val="none" w:sz="0" w:space="0" w:color="auto"/>
                        <w:bottom w:val="none" w:sz="0" w:space="0" w:color="auto"/>
                        <w:right w:val="none" w:sz="0" w:space="0" w:color="auto"/>
                      </w:divBdr>
                    </w:div>
                    <w:div w:id="1585647538">
                      <w:marLeft w:val="0"/>
                      <w:marRight w:val="0"/>
                      <w:marTop w:val="75"/>
                      <w:marBottom w:val="75"/>
                      <w:divBdr>
                        <w:top w:val="none" w:sz="0" w:space="0" w:color="auto"/>
                        <w:left w:val="none" w:sz="0" w:space="0" w:color="auto"/>
                        <w:bottom w:val="none" w:sz="0" w:space="0" w:color="auto"/>
                        <w:right w:val="none" w:sz="0" w:space="0" w:color="auto"/>
                      </w:divBdr>
                    </w:div>
                  </w:divsChild>
                </w:div>
                <w:div w:id="32310330">
                  <w:marLeft w:val="0"/>
                  <w:marRight w:val="0"/>
                  <w:marTop w:val="0"/>
                  <w:marBottom w:val="0"/>
                  <w:divBdr>
                    <w:top w:val="none" w:sz="0" w:space="0" w:color="auto"/>
                    <w:left w:val="none" w:sz="0" w:space="0" w:color="auto"/>
                    <w:bottom w:val="none" w:sz="0" w:space="0" w:color="auto"/>
                    <w:right w:val="none" w:sz="0" w:space="0" w:color="auto"/>
                  </w:divBdr>
                  <w:divsChild>
                    <w:div w:id="1354380829">
                      <w:marLeft w:val="0"/>
                      <w:marRight w:val="0"/>
                      <w:marTop w:val="0"/>
                      <w:marBottom w:val="0"/>
                      <w:divBdr>
                        <w:top w:val="none" w:sz="0" w:space="0" w:color="auto"/>
                        <w:left w:val="none" w:sz="0" w:space="0" w:color="auto"/>
                        <w:bottom w:val="none" w:sz="0" w:space="0" w:color="auto"/>
                        <w:right w:val="none" w:sz="0" w:space="0" w:color="auto"/>
                      </w:divBdr>
                      <w:divsChild>
                        <w:div w:id="610279658">
                          <w:marLeft w:val="0"/>
                          <w:marRight w:val="0"/>
                          <w:marTop w:val="0"/>
                          <w:marBottom w:val="0"/>
                          <w:divBdr>
                            <w:top w:val="none" w:sz="0" w:space="0" w:color="auto"/>
                            <w:left w:val="none" w:sz="0" w:space="0" w:color="auto"/>
                            <w:bottom w:val="none" w:sz="0" w:space="0" w:color="auto"/>
                            <w:right w:val="none" w:sz="0" w:space="0" w:color="auto"/>
                          </w:divBdr>
                          <w:divsChild>
                            <w:div w:id="1968972752">
                              <w:marLeft w:val="900"/>
                              <w:marRight w:val="0"/>
                              <w:marTop w:val="225"/>
                              <w:marBottom w:val="225"/>
                              <w:divBdr>
                                <w:top w:val="none" w:sz="0" w:space="0" w:color="auto"/>
                                <w:left w:val="single" w:sz="6" w:space="6" w:color="000000"/>
                                <w:bottom w:val="none" w:sz="0" w:space="0" w:color="auto"/>
                                <w:right w:val="none" w:sz="0" w:space="0" w:color="auto"/>
                              </w:divBdr>
                            </w:div>
                            <w:div w:id="168625249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317923244">
      <w:bodyDiv w:val="1"/>
      <w:marLeft w:val="0"/>
      <w:marRight w:val="0"/>
      <w:marTop w:val="0"/>
      <w:marBottom w:val="0"/>
      <w:divBdr>
        <w:top w:val="none" w:sz="0" w:space="0" w:color="auto"/>
        <w:left w:val="none" w:sz="0" w:space="0" w:color="auto"/>
        <w:bottom w:val="none" w:sz="0" w:space="0" w:color="auto"/>
        <w:right w:val="none" w:sz="0" w:space="0" w:color="auto"/>
      </w:divBdr>
    </w:div>
    <w:div w:id="318004823">
      <w:bodyDiv w:val="1"/>
      <w:marLeft w:val="0"/>
      <w:marRight w:val="0"/>
      <w:marTop w:val="0"/>
      <w:marBottom w:val="0"/>
      <w:divBdr>
        <w:top w:val="none" w:sz="0" w:space="0" w:color="auto"/>
        <w:left w:val="none" w:sz="0" w:space="0" w:color="auto"/>
        <w:bottom w:val="none" w:sz="0" w:space="0" w:color="auto"/>
        <w:right w:val="none" w:sz="0" w:space="0" w:color="auto"/>
      </w:divBdr>
    </w:div>
    <w:div w:id="321008177">
      <w:bodyDiv w:val="1"/>
      <w:marLeft w:val="0"/>
      <w:marRight w:val="0"/>
      <w:marTop w:val="0"/>
      <w:marBottom w:val="0"/>
      <w:divBdr>
        <w:top w:val="none" w:sz="0" w:space="0" w:color="auto"/>
        <w:left w:val="none" w:sz="0" w:space="0" w:color="auto"/>
        <w:bottom w:val="none" w:sz="0" w:space="0" w:color="auto"/>
        <w:right w:val="none" w:sz="0" w:space="0" w:color="auto"/>
      </w:divBdr>
      <w:divsChild>
        <w:div w:id="338309458">
          <w:marLeft w:val="0"/>
          <w:marRight w:val="0"/>
          <w:marTop w:val="300"/>
          <w:marBottom w:val="0"/>
          <w:divBdr>
            <w:top w:val="none" w:sz="0" w:space="0" w:color="auto"/>
            <w:left w:val="none" w:sz="0" w:space="0" w:color="auto"/>
            <w:bottom w:val="none" w:sz="0" w:space="0" w:color="auto"/>
            <w:right w:val="none" w:sz="0" w:space="0" w:color="auto"/>
          </w:divBdr>
          <w:divsChild>
            <w:div w:id="138807484">
              <w:marLeft w:val="0"/>
              <w:marRight w:val="0"/>
              <w:marTop w:val="0"/>
              <w:marBottom w:val="0"/>
              <w:divBdr>
                <w:top w:val="none" w:sz="0" w:space="0" w:color="auto"/>
                <w:left w:val="none" w:sz="0" w:space="0" w:color="auto"/>
                <w:bottom w:val="none" w:sz="0" w:space="0" w:color="auto"/>
                <w:right w:val="none" w:sz="0" w:space="0" w:color="auto"/>
              </w:divBdr>
              <w:divsChild>
                <w:div w:id="1217933883">
                  <w:marLeft w:val="0"/>
                  <w:marRight w:val="0"/>
                  <w:marTop w:val="0"/>
                  <w:marBottom w:val="0"/>
                  <w:divBdr>
                    <w:top w:val="none" w:sz="0" w:space="0" w:color="auto"/>
                    <w:left w:val="none" w:sz="0" w:space="0" w:color="auto"/>
                    <w:bottom w:val="none" w:sz="0" w:space="0" w:color="auto"/>
                    <w:right w:val="none" w:sz="0" w:space="0" w:color="auto"/>
                  </w:divBdr>
                  <w:divsChild>
                    <w:div w:id="900940159">
                      <w:marLeft w:val="0"/>
                      <w:marRight w:val="0"/>
                      <w:marTop w:val="0"/>
                      <w:marBottom w:val="0"/>
                      <w:divBdr>
                        <w:top w:val="none" w:sz="0" w:space="0" w:color="auto"/>
                        <w:left w:val="none" w:sz="0" w:space="0" w:color="auto"/>
                        <w:bottom w:val="none" w:sz="0" w:space="0" w:color="auto"/>
                        <w:right w:val="none" w:sz="0" w:space="0" w:color="auto"/>
                      </w:divBdr>
                      <w:divsChild>
                        <w:div w:id="177891010">
                          <w:marLeft w:val="0"/>
                          <w:marRight w:val="0"/>
                          <w:marTop w:val="0"/>
                          <w:marBottom w:val="0"/>
                          <w:divBdr>
                            <w:top w:val="none" w:sz="0" w:space="0" w:color="auto"/>
                            <w:left w:val="none" w:sz="0" w:space="0" w:color="auto"/>
                            <w:bottom w:val="none" w:sz="0" w:space="0" w:color="auto"/>
                            <w:right w:val="none" w:sz="0" w:space="0" w:color="auto"/>
                          </w:divBdr>
                          <w:divsChild>
                            <w:div w:id="622270352">
                              <w:marLeft w:val="0"/>
                              <w:marRight w:val="0"/>
                              <w:marTop w:val="0"/>
                              <w:marBottom w:val="750"/>
                              <w:divBdr>
                                <w:top w:val="none" w:sz="0" w:space="0" w:color="auto"/>
                                <w:left w:val="none" w:sz="0" w:space="0" w:color="auto"/>
                                <w:bottom w:val="none" w:sz="0" w:space="0" w:color="auto"/>
                                <w:right w:val="none" w:sz="0" w:space="0" w:color="auto"/>
                              </w:divBdr>
                              <w:divsChild>
                                <w:div w:id="586228716">
                                  <w:marLeft w:val="0"/>
                                  <w:marRight w:val="0"/>
                                  <w:marTop w:val="0"/>
                                  <w:marBottom w:val="270"/>
                                  <w:divBdr>
                                    <w:top w:val="none" w:sz="0" w:space="0" w:color="auto"/>
                                    <w:left w:val="none" w:sz="0" w:space="0" w:color="auto"/>
                                    <w:bottom w:val="none" w:sz="0" w:space="0" w:color="auto"/>
                                    <w:right w:val="none" w:sz="0" w:space="0" w:color="auto"/>
                                  </w:divBdr>
                                  <w:divsChild>
                                    <w:div w:id="127428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229474">
                              <w:marLeft w:val="0"/>
                              <w:marRight w:val="0"/>
                              <w:marTop w:val="0"/>
                              <w:marBottom w:val="600"/>
                              <w:divBdr>
                                <w:top w:val="none" w:sz="0" w:space="0" w:color="auto"/>
                                <w:left w:val="none" w:sz="0" w:space="0" w:color="auto"/>
                                <w:bottom w:val="none" w:sz="0" w:space="0" w:color="auto"/>
                                <w:right w:val="none" w:sz="0" w:space="0" w:color="auto"/>
                              </w:divBdr>
                              <w:divsChild>
                                <w:div w:id="1392383806">
                                  <w:marLeft w:val="0"/>
                                  <w:marRight w:val="0"/>
                                  <w:marTop w:val="0"/>
                                  <w:marBottom w:val="0"/>
                                  <w:divBdr>
                                    <w:top w:val="none" w:sz="0" w:space="0" w:color="auto"/>
                                    <w:left w:val="none" w:sz="0" w:space="0" w:color="auto"/>
                                    <w:bottom w:val="none" w:sz="0" w:space="0" w:color="auto"/>
                                    <w:right w:val="none" w:sz="0" w:space="0" w:color="auto"/>
                                  </w:divBdr>
                                  <w:divsChild>
                                    <w:div w:id="187303775">
                                      <w:marLeft w:val="0"/>
                                      <w:marRight w:val="0"/>
                                      <w:marTop w:val="0"/>
                                      <w:marBottom w:val="0"/>
                                      <w:divBdr>
                                        <w:top w:val="none" w:sz="0" w:space="0" w:color="auto"/>
                                        <w:left w:val="none" w:sz="0" w:space="0" w:color="auto"/>
                                        <w:bottom w:val="none" w:sz="0" w:space="0" w:color="auto"/>
                                        <w:right w:val="none" w:sz="0" w:space="0" w:color="auto"/>
                                      </w:divBdr>
                                      <w:divsChild>
                                        <w:div w:id="168644278">
                                          <w:marLeft w:val="0"/>
                                          <w:marRight w:val="0"/>
                                          <w:marTop w:val="0"/>
                                          <w:marBottom w:val="0"/>
                                          <w:divBdr>
                                            <w:top w:val="none" w:sz="0" w:space="0" w:color="auto"/>
                                            <w:left w:val="none" w:sz="0" w:space="0" w:color="auto"/>
                                            <w:bottom w:val="none" w:sz="0" w:space="0" w:color="auto"/>
                                            <w:right w:val="none" w:sz="0" w:space="0" w:color="auto"/>
                                          </w:divBdr>
                                          <w:divsChild>
                                            <w:div w:id="237248765">
                                              <w:marLeft w:val="0"/>
                                              <w:marRight w:val="0"/>
                                              <w:marTop w:val="0"/>
                                              <w:marBottom w:val="150"/>
                                              <w:divBdr>
                                                <w:top w:val="none" w:sz="0" w:space="0" w:color="auto"/>
                                                <w:left w:val="none" w:sz="0" w:space="0" w:color="auto"/>
                                                <w:bottom w:val="none" w:sz="0" w:space="0" w:color="auto"/>
                                                <w:right w:val="none" w:sz="0" w:space="0" w:color="auto"/>
                                              </w:divBdr>
                                              <w:divsChild>
                                                <w:div w:id="298800721">
                                                  <w:marLeft w:val="0"/>
                                                  <w:marRight w:val="0"/>
                                                  <w:marTop w:val="0"/>
                                                  <w:marBottom w:val="0"/>
                                                  <w:divBdr>
                                                    <w:top w:val="none" w:sz="0" w:space="0" w:color="auto"/>
                                                    <w:left w:val="none" w:sz="0" w:space="0" w:color="auto"/>
                                                    <w:bottom w:val="none" w:sz="0" w:space="0" w:color="auto"/>
                                                    <w:right w:val="none" w:sz="0" w:space="0" w:color="auto"/>
                                                  </w:divBdr>
                                                </w:div>
                                                <w:div w:id="197331856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825782949">
                                          <w:marLeft w:val="0"/>
                                          <w:marRight w:val="0"/>
                                          <w:marTop w:val="0"/>
                                          <w:marBottom w:val="0"/>
                                          <w:divBdr>
                                            <w:top w:val="none" w:sz="0" w:space="0" w:color="auto"/>
                                            <w:left w:val="none" w:sz="0" w:space="0" w:color="auto"/>
                                            <w:bottom w:val="none" w:sz="0" w:space="0" w:color="auto"/>
                                            <w:right w:val="none" w:sz="0" w:space="0" w:color="auto"/>
                                          </w:divBdr>
                                          <w:divsChild>
                                            <w:div w:id="28797937">
                                              <w:marLeft w:val="0"/>
                                              <w:marRight w:val="0"/>
                                              <w:marTop w:val="0"/>
                                              <w:marBottom w:val="150"/>
                                              <w:divBdr>
                                                <w:top w:val="none" w:sz="0" w:space="0" w:color="auto"/>
                                                <w:left w:val="none" w:sz="0" w:space="0" w:color="auto"/>
                                                <w:bottom w:val="none" w:sz="0" w:space="0" w:color="auto"/>
                                                <w:right w:val="none" w:sz="0" w:space="0" w:color="auto"/>
                                              </w:divBdr>
                                              <w:divsChild>
                                                <w:div w:id="770123702">
                                                  <w:marLeft w:val="0"/>
                                                  <w:marRight w:val="0"/>
                                                  <w:marTop w:val="0"/>
                                                  <w:marBottom w:val="0"/>
                                                  <w:divBdr>
                                                    <w:top w:val="none" w:sz="0" w:space="0" w:color="auto"/>
                                                    <w:left w:val="none" w:sz="0" w:space="0" w:color="auto"/>
                                                    <w:bottom w:val="none" w:sz="0" w:space="0" w:color="auto"/>
                                                    <w:right w:val="none" w:sz="0" w:space="0" w:color="auto"/>
                                                  </w:divBdr>
                                                </w:div>
                                                <w:div w:id="168273399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236862636">
                                          <w:marLeft w:val="0"/>
                                          <w:marRight w:val="0"/>
                                          <w:marTop w:val="0"/>
                                          <w:marBottom w:val="0"/>
                                          <w:divBdr>
                                            <w:top w:val="single" w:sz="6" w:space="12" w:color="000000"/>
                                            <w:left w:val="none" w:sz="0" w:space="0" w:color="auto"/>
                                            <w:bottom w:val="none" w:sz="0" w:space="0" w:color="auto"/>
                                            <w:right w:val="none" w:sz="0" w:space="0" w:color="auto"/>
                                          </w:divBdr>
                                        </w:div>
                                        <w:div w:id="1412237482">
                                          <w:marLeft w:val="0"/>
                                          <w:marRight w:val="0"/>
                                          <w:marTop w:val="0"/>
                                          <w:marBottom w:val="0"/>
                                          <w:divBdr>
                                            <w:top w:val="none" w:sz="0" w:space="0" w:color="auto"/>
                                            <w:left w:val="none" w:sz="0" w:space="0" w:color="auto"/>
                                            <w:bottom w:val="none" w:sz="0" w:space="0" w:color="auto"/>
                                            <w:right w:val="none" w:sz="0" w:space="0" w:color="auto"/>
                                          </w:divBdr>
                                          <w:divsChild>
                                            <w:div w:id="281306738">
                                              <w:marLeft w:val="0"/>
                                              <w:marRight w:val="0"/>
                                              <w:marTop w:val="0"/>
                                              <w:marBottom w:val="150"/>
                                              <w:divBdr>
                                                <w:top w:val="none" w:sz="0" w:space="0" w:color="auto"/>
                                                <w:left w:val="none" w:sz="0" w:space="0" w:color="auto"/>
                                                <w:bottom w:val="none" w:sz="0" w:space="0" w:color="auto"/>
                                                <w:right w:val="none" w:sz="0" w:space="0" w:color="auto"/>
                                              </w:divBdr>
                                              <w:divsChild>
                                                <w:div w:id="580678568">
                                                  <w:marLeft w:val="0"/>
                                                  <w:marRight w:val="0"/>
                                                  <w:marTop w:val="0"/>
                                                  <w:marBottom w:val="0"/>
                                                  <w:divBdr>
                                                    <w:top w:val="none" w:sz="0" w:space="0" w:color="auto"/>
                                                    <w:left w:val="none" w:sz="0" w:space="0" w:color="auto"/>
                                                    <w:bottom w:val="none" w:sz="0" w:space="0" w:color="auto"/>
                                                    <w:right w:val="none" w:sz="0" w:space="0" w:color="auto"/>
                                                  </w:divBdr>
                                                </w:div>
                                                <w:div w:id="123296107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720669199">
                                          <w:marLeft w:val="0"/>
                                          <w:marRight w:val="0"/>
                                          <w:marTop w:val="0"/>
                                          <w:marBottom w:val="0"/>
                                          <w:divBdr>
                                            <w:top w:val="none" w:sz="0" w:space="0" w:color="auto"/>
                                            <w:left w:val="none" w:sz="0" w:space="0" w:color="auto"/>
                                            <w:bottom w:val="none" w:sz="0" w:space="0" w:color="auto"/>
                                            <w:right w:val="none" w:sz="0" w:space="0" w:color="auto"/>
                                          </w:divBdr>
                                          <w:divsChild>
                                            <w:div w:id="664362757">
                                              <w:marLeft w:val="0"/>
                                              <w:marRight w:val="0"/>
                                              <w:marTop w:val="0"/>
                                              <w:marBottom w:val="150"/>
                                              <w:divBdr>
                                                <w:top w:val="none" w:sz="0" w:space="0" w:color="auto"/>
                                                <w:left w:val="none" w:sz="0" w:space="0" w:color="auto"/>
                                                <w:bottom w:val="none" w:sz="0" w:space="0" w:color="auto"/>
                                                <w:right w:val="none" w:sz="0" w:space="0" w:color="auto"/>
                                              </w:divBdr>
                                              <w:divsChild>
                                                <w:div w:id="169419893">
                                                  <w:marLeft w:val="0"/>
                                                  <w:marRight w:val="0"/>
                                                  <w:marTop w:val="0"/>
                                                  <w:marBottom w:val="0"/>
                                                  <w:divBdr>
                                                    <w:top w:val="none" w:sz="0" w:space="0" w:color="auto"/>
                                                    <w:left w:val="none" w:sz="0" w:space="0" w:color="auto"/>
                                                    <w:bottom w:val="none" w:sz="0" w:space="0" w:color="auto"/>
                                                    <w:right w:val="none" w:sz="0" w:space="0" w:color="auto"/>
                                                  </w:divBdr>
                                                </w:div>
                                                <w:div w:id="158507184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1565985291">
                              <w:marLeft w:val="0"/>
                              <w:marRight w:val="0"/>
                              <w:marTop w:val="0"/>
                              <w:marBottom w:val="300"/>
                              <w:divBdr>
                                <w:top w:val="none" w:sz="0" w:space="0" w:color="auto"/>
                                <w:left w:val="none" w:sz="0" w:space="0" w:color="auto"/>
                                <w:bottom w:val="none" w:sz="0" w:space="0" w:color="auto"/>
                                <w:right w:val="none" w:sz="0" w:space="0" w:color="auto"/>
                              </w:divBdr>
                            </w:div>
                            <w:div w:id="2129660281">
                              <w:marLeft w:val="0"/>
                              <w:marRight w:val="0"/>
                              <w:marTop w:val="0"/>
                              <w:marBottom w:val="0"/>
                              <w:divBdr>
                                <w:top w:val="none" w:sz="0" w:space="0" w:color="auto"/>
                                <w:left w:val="none" w:sz="0" w:space="0" w:color="auto"/>
                                <w:bottom w:val="none" w:sz="0" w:space="0" w:color="auto"/>
                                <w:right w:val="none" w:sz="0" w:space="0" w:color="auto"/>
                              </w:divBdr>
                              <w:divsChild>
                                <w:div w:id="146829675">
                                  <w:marLeft w:val="0"/>
                                  <w:marRight w:val="0"/>
                                  <w:marTop w:val="0"/>
                                  <w:marBottom w:val="0"/>
                                  <w:divBdr>
                                    <w:top w:val="none" w:sz="0" w:space="0" w:color="auto"/>
                                    <w:left w:val="none" w:sz="0" w:space="0" w:color="auto"/>
                                    <w:bottom w:val="none" w:sz="0" w:space="0" w:color="auto"/>
                                    <w:right w:val="none" w:sz="0" w:space="0" w:color="auto"/>
                                  </w:divBdr>
                                  <w:divsChild>
                                    <w:div w:id="315690547">
                                      <w:marLeft w:val="-1425"/>
                                      <w:marRight w:val="0"/>
                                      <w:marTop w:val="0"/>
                                      <w:marBottom w:val="0"/>
                                      <w:divBdr>
                                        <w:top w:val="none" w:sz="0" w:space="0" w:color="auto"/>
                                        <w:left w:val="none" w:sz="0" w:space="0" w:color="auto"/>
                                        <w:bottom w:val="none" w:sz="0" w:space="0" w:color="auto"/>
                                        <w:right w:val="none" w:sz="0" w:space="0" w:color="auto"/>
                                      </w:divBdr>
                                      <w:divsChild>
                                        <w:div w:id="392462320">
                                          <w:marLeft w:val="0"/>
                                          <w:marRight w:val="0"/>
                                          <w:marTop w:val="75"/>
                                          <w:marBottom w:val="75"/>
                                          <w:divBdr>
                                            <w:top w:val="none" w:sz="0" w:space="0" w:color="auto"/>
                                            <w:left w:val="none" w:sz="0" w:space="0" w:color="auto"/>
                                            <w:bottom w:val="none" w:sz="0" w:space="0" w:color="auto"/>
                                            <w:right w:val="none" w:sz="0" w:space="0" w:color="auto"/>
                                          </w:divBdr>
                                        </w:div>
                                        <w:div w:id="716972313">
                                          <w:marLeft w:val="0"/>
                                          <w:marRight w:val="0"/>
                                          <w:marTop w:val="75"/>
                                          <w:marBottom w:val="75"/>
                                          <w:divBdr>
                                            <w:top w:val="none" w:sz="0" w:space="0" w:color="auto"/>
                                            <w:left w:val="none" w:sz="0" w:space="0" w:color="auto"/>
                                            <w:bottom w:val="none" w:sz="0" w:space="0" w:color="auto"/>
                                            <w:right w:val="none" w:sz="0" w:space="0" w:color="auto"/>
                                          </w:divBdr>
                                        </w:div>
                                        <w:div w:id="1405102222">
                                          <w:marLeft w:val="0"/>
                                          <w:marRight w:val="0"/>
                                          <w:marTop w:val="75"/>
                                          <w:marBottom w:val="75"/>
                                          <w:divBdr>
                                            <w:top w:val="none" w:sz="0" w:space="0" w:color="auto"/>
                                            <w:left w:val="none" w:sz="0" w:space="0" w:color="auto"/>
                                            <w:bottom w:val="none" w:sz="0" w:space="0" w:color="auto"/>
                                            <w:right w:val="none" w:sz="0" w:space="0" w:color="auto"/>
                                          </w:divBdr>
                                        </w:div>
                                        <w:div w:id="1437868588">
                                          <w:marLeft w:val="0"/>
                                          <w:marRight w:val="0"/>
                                          <w:marTop w:val="75"/>
                                          <w:marBottom w:val="75"/>
                                          <w:divBdr>
                                            <w:top w:val="none" w:sz="0" w:space="0" w:color="auto"/>
                                            <w:left w:val="none" w:sz="0" w:space="0" w:color="auto"/>
                                            <w:bottom w:val="none" w:sz="0" w:space="0" w:color="auto"/>
                                            <w:right w:val="none" w:sz="0" w:space="0" w:color="auto"/>
                                          </w:divBdr>
                                        </w:div>
                                      </w:divsChild>
                                    </w:div>
                                    <w:div w:id="2073506942">
                                      <w:marLeft w:val="0"/>
                                      <w:marRight w:val="0"/>
                                      <w:marTop w:val="0"/>
                                      <w:marBottom w:val="0"/>
                                      <w:divBdr>
                                        <w:top w:val="none" w:sz="0" w:space="0" w:color="auto"/>
                                        <w:left w:val="none" w:sz="0" w:space="0" w:color="auto"/>
                                        <w:bottom w:val="none" w:sz="0" w:space="0" w:color="auto"/>
                                        <w:right w:val="none" w:sz="0" w:space="0" w:color="auto"/>
                                      </w:divBdr>
                                      <w:divsChild>
                                        <w:div w:id="281888454">
                                          <w:marLeft w:val="0"/>
                                          <w:marRight w:val="0"/>
                                          <w:marTop w:val="450"/>
                                          <w:marBottom w:val="450"/>
                                          <w:divBdr>
                                            <w:top w:val="none" w:sz="0" w:space="0" w:color="auto"/>
                                            <w:left w:val="none" w:sz="0" w:space="0" w:color="auto"/>
                                            <w:bottom w:val="none" w:sz="0" w:space="0" w:color="auto"/>
                                            <w:right w:val="none" w:sz="0" w:space="0" w:color="auto"/>
                                          </w:divBdr>
                                        </w:div>
                                        <w:div w:id="1049304086">
                                          <w:marLeft w:val="0"/>
                                          <w:marRight w:val="0"/>
                                          <w:marTop w:val="0"/>
                                          <w:marBottom w:val="0"/>
                                          <w:divBdr>
                                            <w:top w:val="none" w:sz="0" w:space="0" w:color="auto"/>
                                            <w:left w:val="none" w:sz="0" w:space="0" w:color="auto"/>
                                            <w:bottom w:val="none" w:sz="0" w:space="0" w:color="auto"/>
                                            <w:right w:val="none" w:sz="0" w:space="0" w:color="auto"/>
                                          </w:divBdr>
                                          <w:divsChild>
                                            <w:div w:id="1335958805">
                                              <w:marLeft w:val="1650"/>
                                              <w:marRight w:val="0"/>
                                              <w:marTop w:val="225"/>
                                              <w:marBottom w:val="225"/>
                                              <w:divBdr>
                                                <w:top w:val="none" w:sz="0" w:space="0" w:color="auto"/>
                                                <w:left w:val="single" w:sz="6" w:space="6" w:color="000000"/>
                                                <w:bottom w:val="none" w:sz="0" w:space="0" w:color="auto"/>
                                                <w:right w:val="none" w:sz="0" w:space="0" w:color="auto"/>
                                              </w:divBdr>
                                            </w:div>
                                          </w:divsChild>
                                        </w:div>
                                        <w:div w:id="146408246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60262817">
                                  <w:marLeft w:val="0"/>
                                  <w:marRight w:val="0"/>
                                  <w:marTop w:val="0"/>
                                  <w:marBottom w:val="0"/>
                                  <w:divBdr>
                                    <w:top w:val="none" w:sz="0" w:space="0" w:color="auto"/>
                                    <w:left w:val="none" w:sz="0" w:space="0" w:color="auto"/>
                                    <w:bottom w:val="none" w:sz="0" w:space="0" w:color="auto"/>
                                    <w:right w:val="none" w:sz="0" w:space="0" w:color="auto"/>
                                  </w:divBdr>
                                  <w:divsChild>
                                    <w:div w:id="2076052264">
                                      <w:marLeft w:val="0"/>
                                      <w:marRight w:val="0"/>
                                      <w:marTop w:val="0"/>
                                      <w:marBottom w:val="0"/>
                                      <w:divBdr>
                                        <w:top w:val="none" w:sz="0" w:space="0" w:color="auto"/>
                                        <w:left w:val="none" w:sz="0" w:space="0" w:color="auto"/>
                                        <w:bottom w:val="none" w:sz="0" w:space="0" w:color="auto"/>
                                        <w:right w:val="none" w:sz="0" w:space="0" w:color="auto"/>
                                      </w:divBdr>
                                      <w:divsChild>
                                        <w:div w:id="1427309838">
                                          <w:marLeft w:val="0"/>
                                          <w:marRight w:val="0"/>
                                          <w:marTop w:val="450"/>
                                          <w:marBottom w:val="0"/>
                                          <w:divBdr>
                                            <w:top w:val="none" w:sz="0" w:space="0" w:color="auto"/>
                                            <w:left w:val="none" w:sz="0" w:space="0" w:color="auto"/>
                                            <w:bottom w:val="none" w:sz="0" w:space="0" w:color="auto"/>
                                            <w:right w:val="none" w:sz="0" w:space="0" w:color="auto"/>
                                          </w:divBdr>
                                          <w:divsChild>
                                            <w:div w:id="282275131">
                                              <w:marLeft w:val="0"/>
                                              <w:marRight w:val="0"/>
                                              <w:marTop w:val="0"/>
                                              <w:marBottom w:val="300"/>
                                              <w:divBdr>
                                                <w:top w:val="none" w:sz="0" w:space="0" w:color="auto"/>
                                                <w:left w:val="single" w:sz="6" w:space="0" w:color="9D9D9D"/>
                                                <w:bottom w:val="none" w:sz="0" w:space="0" w:color="auto"/>
                                                <w:right w:val="none" w:sz="0" w:space="0" w:color="auto"/>
                                              </w:divBdr>
                                              <w:divsChild>
                                                <w:div w:id="2057925330">
                                                  <w:marLeft w:val="0"/>
                                                  <w:marRight w:val="0"/>
                                                  <w:marTop w:val="0"/>
                                                  <w:marBottom w:val="0"/>
                                                  <w:divBdr>
                                                    <w:top w:val="none" w:sz="0" w:space="0" w:color="auto"/>
                                                    <w:left w:val="none" w:sz="0" w:space="0" w:color="auto"/>
                                                    <w:bottom w:val="none" w:sz="0" w:space="0" w:color="auto"/>
                                                    <w:right w:val="none" w:sz="0" w:space="0" w:color="auto"/>
                                                  </w:divBdr>
                                                  <w:divsChild>
                                                    <w:div w:id="1882940136">
                                                      <w:marLeft w:val="0"/>
                                                      <w:marRight w:val="0"/>
                                                      <w:marTop w:val="0"/>
                                                      <w:marBottom w:val="0"/>
                                                      <w:divBdr>
                                                        <w:top w:val="none" w:sz="0" w:space="0" w:color="auto"/>
                                                        <w:left w:val="none" w:sz="0" w:space="0" w:color="auto"/>
                                                        <w:bottom w:val="none" w:sz="0" w:space="0" w:color="auto"/>
                                                        <w:right w:val="none" w:sz="0" w:space="0" w:color="auto"/>
                                                      </w:divBdr>
                                                      <w:divsChild>
                                                        <w:div w:id="75019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60081">
                                              <w:marLeft w:val="0"/>
                                              <w:marRight w:val="0"/>
                                              <w:marTop w:val="0"/>
                                              <w:marBottom w:val="300"/>
                                              <w:divBdr>
                                                <w:top w:val="none" w:sz="0" w:space="0" w:color="auto"/>
                                                <w:left w:val="none" w:sz="0" w:space="0" w:color="auto"/>
                                                <w:bottom w:val="none" w:sz="0" w:space="0" w:color="auto"/>
                                                <w:right w:val="none" w:sz="0" w:space="0" w:color="auto"/>
                                              </w:divBdr>
                                              <w:divsChild>
                                                <w:div w:id="562985011">
                                                  <w:marLeft w:val="0"/>
                                                  <w:marRight w:val="0"/>
                                                  <w:marTop w:val="0"/>
                                                  <w:marBottom w:val="0"/>
                                                  <w:divBdr>
                                                    <w:top w:val="none" w:sz="0" w:space="0" w:color="auto"/>
                                                    <w:left w:val="none" w:sz="0" w:space="0" w:color="auto"/>
                                                    <w:bottom w:val="none" w:sz="0" w:space="0" w:color="auto"/>
                                                    <w:right w:val="none" w:sz="0" w:space="0" w:color="auto"/>
                                                  </w:divBdr>
                                                  <w:divsChild>
                                                    <w:div w:id="182362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604923">
                                  <w:marLeft w:val="0"/>
                                  <w:marRight w:val="0"/>
                                  <w:marTop w:val="450"/>
                                  <w:marBottom w:val="225"/>
                                  <w:divBdr>
                                    <w:top w:val="none" w:sz="0" w:space="0" w:color="auto"/>
                                    <w:left w:val="none" w:sz="0" w:space="0" w:color="auto"/>
                                    <w:bottom w:val="none" w:sz="0" w:space="0" w:color="auto"/>
                                    <w:right w:val="none" w:sz="0" w:space="0" w:color="auto"/>
                                  </w:divBdr>
                                  <w:divsChild>
                                    <w:div w:id="1353261176">
                                      <w:marLeft w:val="0"/>
                                      <w:marRight w:val="0"/>
                                      <w:marTop w:val="0"/>
                                      <w:marBottom w:val="0"/>
                                      <w:divBdr>
                                        <w:top w:val="none" w:sz="0" w:space="0" w:color="auto"/>
                                        <w:left w:val="none" w:sz="0" w:space="0" w:color="auto"/>
                                        <w:bottom w:val="none" w:sz="0" w:space="0" w:color="auto"/>
                                        <w:right w:val="none" w:sz="0" w:space="0" w:color="auto"/>
                                      </w:divBdr>
                                      <w:divsChild>
                                        <w:div w:id="74615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676">
                                  <w:marLeft w:val="0"/>
                                  <w:marRight w:val="0"/>
                                  <w:marTop w:val="225"/>
                                  <w:marBottom w:val="0"/>
                                  <w:divBdr>
                                    <w:top w:val="none" w:sz="0" w:space="0" w:color="auto"/>
                                    <w:left w:val="none" w:sz="0" w:space="0" w:color="auto"/>
                                    <w:bottom w:val="none" w:sz="0" w:space="0" w:color="auto"/>
                                    <w:right w:val="none" w:sz="0" w:space="0" w:color="auto"/>
                                  </w:divBdr>
                                </w:div>
                                <w:div w:id="127416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343169">
          <w:marLeft w:val="0"/>
          <w:marRight w:val="0"/>
          <w:marTop w:val="0"/>
          <w:marBottom w:val="0"/>
          <w:divBdr>
            <w:top w:val="none" w:sz="0" w:space="0" w:color="auto"/>
            <w:left w:val="none" w:sz="0" w:space="0" w:color="auto"/>
            <w:bottom w:val="single" w:sz="6" w:space="0" w:color="BFB5AB"/>
            <w:right w:val="none" w:sz="0" w:space="0" w:color="auto"/>
          </w:divBdr>
          <w:divsChild>
            <w:div w:id="457800163">
              <w:marLeft w:val="45"/>
              <w:marRight w:val="0"/>
              <w:marTop w:val="0"/>
              <w:marBottom w:val="0"/>
              <w:divBdr>
                <w:top w:val="none" w:sz="0" w:space="0" w:color="auto"/>
                <w:left w:val="none" w:sz="0" w:space="0" w:color="auto"/>
                <w:bottom w:val="none" w:sz="0" w:space="0" w:color="auto"/>
                <w:right w:val="none" w:sz="0" w:space="0" w:color="auto"/>
              </w:divBdr>
              <w:divsChild>
                <w:div w:id="318464194">
                  <w:marLeft w:val="0"/>
                  <w:marRight w:val="0"/>
                  <w:marTop w:val="0"/>
                  <w:marBottom w:val="0"/>
                  <w:divBdr>
                    <w:top w:val="none" w:sz="0" w:space="0" w:color="auto"/>
                    <w:left w:val="none" w:sz="0" w:space="0" w:color="auto"/>
                    <w:bottom w:val="none" w:sz="0" w:space="0" w:color="auto"/>
                    <w:right w:val="none" w:sz="0" w:space="0" w:color="auto"/>
                  </w:divBdr>
                  <w:divsChild>
                    <w:div w:id="155936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399398">
              <w:marLeft w:val="0"/>
              <w:marRight w:val="0"/>
              <w:marTop w:val="0"/>
              <w:marBottom w:val="0"/>
              <w:divBdr>
                <w:top w:val="none" w:sz="0" w:space="0" w:color="auto"/>
                <w:left w:val="none" w:sz="0" w:space="0" w:color="auto"/>
                <w:bottom w:val="none" w:sz="0" w:space="0" w:color="auto"/>
                <w:right w:val="none" w:sz="0" w:space="0" w:color="auto"/>
              </w:divBdr>
            </w:div>
            <w:div w:id="819274458">
              <w:marLeft w:val="0"/>
              <w:marRight w:val="0"/>
              <w:marTop w:val="0"/>
              <w:marBottom w:val="0"/>
              <w:divBdr>
                <w:top w:val="none" w:sz="0" w:space="0" w:color="auto"/>
                <w:left w:val="none" w:sz="0" w:space="0" w:color="auto"/>
                <w:bottom w:val="none" w:sz="0" w:space="0" w:color="auto"/>
                <w:right w:val="none" w:sz="0" w:space="0" w:color="auto"/>
              </w:divBdr>
              <w:divsChild>
                <w:div w:id="1421755201">
                  <w:marLeft w:val="105"/>
                  <w:marRight w:val="0"/>
                  <w:marTop w:val="0"/>
                  <w:marBottom w:val="0"/>
                  <w:divBdr>
                    <w:top w:val="none" w:sz="0" w:space="0" w:color="auto"/>
                    <w:left w:val="none" w:sz="0" w:space="0" w:color="auto"/>
                    <w:bottom w:val="none" w:sz="0" w:space="0" w:color="auto"/>
                    <w:right w:val="none" w:sz="0" w:space="0" w:color="auto"/>
                  </w:divBdr>
                </w:div>
              </w:divsChild>
            </w:div>
            <w:div w:id="1546942278">
              <w:marLeft w:val="0"/>
              <w:marRight w:val="0"/>
              <w:marTop w:val="0"/>
              <w:marBottom w:val="0"/>
              <w:divBdr>
                <w:top w:val="single" w:sz="6" w:space="7" w:color="BFB5AB"/>
                <w:left w:val="single" w:sz="6" w:space="5" w:color="BFB5AB"/>
                <w:bottom w:val="single" w:sz="6" w:space="7" w:color="BFB5AB"/>
                <w:right w:val="single" w:sz="6" w:space="5" w:color="BFB5AB"/>
              </w:divBdr>
              <w:divsChild>
                <w:div w:id="742485015">
                  <w:marLeft w:val="0"/>
                  <w:marRight w:val="0"/>
                  <w:marTop w:val="0"/>
                  <w:marBottom w:val="0"/>
                  <w:divBdr>
                    <w:top w:val="none" w:sz="0" w:space="0" w:color="auto"/>
                    <w:left w:val="none" w:sz="0" w:space="0" w:color="auto"/>
                    <w:bottom w:val="none" w:sz="0" w:space="0" w:color="auto"/>
                    <w:right w:val="none" w:sz="0" w:space="0" w:color="auto"/>
                  </w:divBdr>
                </w:div>
                <w:div w:id="127929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89599">
          <w:marLeft w:val="0"/>
          <w:marRight w:val="0"/>
          <w:marTop w:val="900"/>
          <w:marBottom w:val="0"/>
          <w:divBdr>
            <w:top w:val="none" w:sz="0" w:space="0" w:color="auto"/>
            <w:left w:val="none" w:sz="0" w:space="0" w:color="auto"/>
            <w:bottom w:val="none" w:sz="0" w:space="0" w:color="auto"/>
            <w:right w:val="none" w:sz="0" w:space="0" w:color="auto"/>
          </w:divBdr>
          <w:divsChild>
            <w:div w:id="1235244144">
              <w:marLeft w:val="0"/>
              <w:marRight w:val="0"/>
              <w:marTop w:val="0"/>
              <w:marBottom w:val="0"/>
              <w:divBdr>
                <w:top w:val="none" w:sz="0" w:space="0" w:color="auto"/>
                <w:left w:val="none" w:sz="0" w:space="0" w:color="auto"/>
                <w:bottom w:val="none" w:sz="0" w:space="0" w:color="auto"/>
                <w:right w:val="none" w:sz="0" w:space="0" w:color="auto"/>
              </w:divBdr>
              <w:divsChild>
                <w:div w:id="419986880">
                  <w:marLeft w:val="0"/>
                  <w:marRight w:val="0"/>
                  <w:marTop w:val="0"/>
                  <w:marBottom w:val="0"/>
                  <w:divBdr>
                    <w:top w:val="none" w:sz="0" w:space="0" w:color="auto"/>
                    <w:left w:val="none" w:sz="0" w:space="0" w:color="auto"/>
                    <w:bottom w:val="none" w:sz="0" w:space="0" w:color="auto"/>
                    <w:right w:val="none" w:sz="0" w:space="0" w:color="auto"/>
                  </w:divBdr>
                  <w:divsChild>
                    <w:div w:id="286475533">
                      <w:marLeft w:val="0"/>
                      <w:marRight w:val="0"/>
                      <w:marTop w:val="0"/>
                      <w:marBottom w:val="0"/>
                      <w:divBdr>
                        <w:top w:val="none" w:sz="0" w:space="0" w:color="auto"/>
                        <w:left w:val="none" w:sz="0" w:space="0" w:color="auto"/>
                        <w:bottom w:val="none" w:sz="0" w:space="0" w:color="auto"/>
                        <w:right w:val="none" w:sz="0" w:space="0" w:color="auto"/>
                      </w:divBdr>
                      <w:divsChild>
                        <w:div w:id="805779644">
                          <w:marLeft w:val="0"/>
                          <w:marRight w:val="0"/>
                          <w:marTop w:val="0"/>
                          <w:marBottom w:val="450"/>
                          <w:divBdr>
                            <w:top w:val="none" w:sz="0" w:space="0" w:color="auto"/>
                            <w:left w:val="none" w:sz="0" w:space="0" w:color="auto"/>
                            <w:bottom w:val="none" w:sz="0" w:space="0" w:color="auto"/>
                            <w:right w:val="none" w:sz="0" w:space="0" w:color="auto"/>
                          </w:divBdr>
                          <w:divsChild>
                            <w:div w:id="805855838">
                              <w:marLeft w:val="0"/>
                              <w:marRight w:val="0"/>
                              <w:marTop w:val="0"/>
                              <w:marBottom w:val="75"/>
                              <w:divBdr>
                                <w:top w:val="none" w:sz="0" w:space="0" w:color="auto"/>
                                <w:left w:val="none" w:sz="0" w:space="0" w:color="auto"/>
                                <w:bottom w:val="none" w:sz="0" w:space="0" w:color="auto"/>
                                <w:right w:val="none" w:sz="0" w:space="0" w:color="auto"/>
                              </w:divBdr>
                            </w:div>
                            <w:div w:id="903292875">
                              <w:marLeft w:val="0"/>
                              <w:marRight w:val="0"/>
                              <w:marTop w:val="0"/>
                              <w:marBottom w:val="0"/>
                              <w:divBdr>
                                <w:top w:val="none" w:sz="0" w:space="0" w:color="auto"/>
                                <w:left w:val="none" w:sz="0" w:space="0" w:color="auto"/>
                                <w:bottom w:val="none" w:sz="0" w:space="0" w:color="auto"/>
                                <w:right w:val="none" w:sz="0" w:space="0" w:color="auto"/>
                              </w:divBdr>
                            </w:div>
                          </w:divsChild>
                        </w:div>
                        <w:div w:id="880633207">
                          <w:marLeft w:val="0"/>
                          <w:marRight w:val="0"/>
                          <w:marTop w:val="0"/>
                          <w:marBottom w:val="450"/>
                          <w:divBdr>
                            <w:top w:val="none" w:sz="0" w:space="0" w:color="auto"/>
                            <w:left w:val="none" w:sz="0" w:space="0" w:color="auto"/>
                            <w:bottom w:val="none" w:sz="0" w:space="0" w:color="auto"/>
                            <w:right w:val="none" w:sz="0" w:space="0" w:color="auto"/>
                          </w:divBdr>
                          <w:divsChild>
                            <w:div w:id="401801464">
                              <w:marLeft w:val="0"/>
                              <w:marRight w:val="0"/>
                              <w:marTop w:val="0"/>
                              <w:marBottom w:val="0"/>
                              <w:divBdr>
                                <w:top w:val="none" w:sz="0" w:space="0" w:color="auto"/>
                                <w:left w:val="none" w:sz="0" w:space="0" w:color="auto"/>
                                <w:bottom w:val="none" w:sz="0" w:space="0" w:color="auto"/>
                                <w:right w:val="none" w:sz="0" w:space="0" w:color="auto"/>
                              </w:divBdr>
                            </w:div>
                            <w:div w:id="835414523">
                              <w:marLeft w:val="0"/>
                              <w:marRight w:val="0"/>
                              <w:marTop w:val="0"/>
                              <w:marBottom w:val="75"/>
                              <w:divBdr>
                                <w:top w:val="none" w:sz="0" w:space="0" w:color="auto"/>
                                <w:left w:val="none" w:sz="0" w:space="0" w:color="auto"/>
                                <w:bottom w:val="none" w:sz="0" w:space="0" w:color="auto"/>
                                <w:right w:val="none" w:sz="0" w:space="0" w:color="auto"/>
                              </w:divBdr>
                            </w:div>
                          </w:divsChild>
                        </w:div>
                        <w:div w:id="1371489555">
                          <w:marLeft w:val="0"/>
                          <w:marRight w:val="0"/>
                          <w:marTop w:val="0"/>
                          <w:marBottom w:val="450"/>
                          <w:divBdr>
                            <w:top w:val="none" w:sz="0" w:space="0" w:color="auto"/>
                            <w:left w:val="none" w:sz="0" w:space="0" w:color="auto"/>
                            <w:bottom w:val="none" w:sz="0" w:space="0" w:color="auto"/>
                            <w:right w:val="none" w:sz="0" w:space="0" w:color="auto"/>
                          </w:divBdr>
                          <w:divsChild>
                            <w:div w:id="765735629">
                              <w:marLeft w:val="0"/>
                              <w:marRight w:val="0"/>
                              <w:marTop w:val="0"/>
                              <w:marBottom w:val="75"/>
                              <w:divBdr>
                                <w:top w:val="none" w:sz="0" w:space="0" w:color="auto"/>
                                <w:left w:val="none" w:sz="0" w:space="0" w:color="auto"/>
                                <w:bottom w:val="none" w:sz="0" w:space="0" w:color="auto"/>
                                <w:right w:val="none" w:sz="0" w:space="0" w:color="auto"/>
                              </w:divBdr>
                            </w:div>
                            <w:div w:id="77235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161946">
              <w:marLeft w:val="0"/>
              <w:marRight w:val="0"/>
              <w:marTop w:val="0"/>
              <w:marBottom w:val="0"/>
              <w:divBdr>
                <w:top w:val="none" w:sz="0" w:space="0" w:color="auto"/>
                <w:left w:val="none" w:sz="0" w:space="0" w:color="auto"/>
                <w:bottom w:val="none" w:sz="0" w:space="0" w:color="auto"/>
                <w:right w:val="none" w:sz="0" w:space="0" w:color="auto"/>
              </w:divBdr>
              <w:divsChild>
                <w:div w:id="20741605">
                  <w:marLeft w:val="0"/>
                  <w:marRight w:val="0"/>
                  <w:marTop w:val="0"/>
                  <w:marBottom w:val="0"/>
                  <w:divBdr>
                    <w:top w:val="none" w:sz="0" w:space="0" w:color="auto"/>
                    <w:left w:val="none" w:sz="0" w:space="0" w:color="auto"/>
                    <w:bottom w:val="none" w:sz="0" w:space="0" w:color="auto"/>
                    <w:right w:val="none" w:sz="0" w:space="0" w:color="auto"/>
                  </w:divBdr>
                  <w:divsChild>
                    <w:div w:id="1694920205">
                      <w:marLeft w:val="0"/>
                      <w:marRight w:val="0"/>
                      <w:marTop w:val="0"/>
                      <w:marBottom w:val="0"/>
                      <w:divBdr>
                        <w:top w:val="none" w:sz="0" w:space="0" w:color="auto"/>
                        <w:left w:val="none" w:sz="0" w:space="0" w:color="auto"/>
                        <w:bottom w:val="none" w:sz="0" w:space="0" w:color="auto"/>
                        <w:right w:val="none" w:sz="0" w:space="0" w:color="auto"/>
                      </w:divBdr>
                      <w:divsChild>
                        <w:div w:id="246616144">
                          <w:marLeft w:val="0"/>
                          <w:marRight w:val="0"/>
                          <w:marTop w:val="0"/>
                          <w:marBottom w:val="0"/>
                          <w:divBdr>
                            <w:top w:val="none" w:sz="0" w:space="0" w:color="auto"/>
                            <w:left w:val="none" w:sz="0" w:space="0" w:color="auto"/>
                            <w:bottom w:val="none" w:sz="0" w:space="0" w:color="auto"/>
                            <w:right w:val="none" w:sz="0" w:space="0" w:color="auto"/>
                          </w:divBdr>
                          <w:divsChild>
                            <w:div w:id="155148125">
                              <w:marLeft w:val="0"/>
                              <w:marRight w:val="0"/>
                              <w:marTop w:val="0"/>
                              <w:marBottom w:val="0"/>
                              <w:divBdr>
                                <w:top w:val="none" w:sz="0" w:space="0" w:color="auto"/>
                                <w:left w:val="none" w:sz="0" w:space="0" w:color="auto"/>
                                <w:bottom w:val="none" w:sz="0" w:space="0" w:color="auto"/>
                                <w:right w:val="none" w:sz="0" w:space="0" w:color="auto"/>
                              </w:divBdr>
                            </w:div>
                            <w:div w:id="2065911030">
                              <w:marLeft w:val="0"/>
                              <w:marRight w:val="0"/>
                              <w:marTop w:val="0"/>
                              <w:marBottom w:val="0"/>
                              <w:divBdr>
                                <w:top w:val="none" w:sz="0" w:space="0" w:color="auto"/>
                                <w:left w:val="none" w:sz="0" w:space="0" w:color="auto"/>
                                <w:bottom w:val="none" w:sz="0" w:space="0" w:color="auto"/>
                                <w:right w:val="none" w:sz="0" w:space="0" w:color="auto"/>
                              </w:divBdr>
                              <w:divsChild>
                                <w:div w:id="92823821">
                                  <w:marLeft w:val="0"/>
                                  <w:marRight w:val="0"/>
                                  <w:marTop w:val="0"/>
                                  <w:marBottom w:val="0"/>
                                  <w:divBdr>
                                    <w:top w:val="none" w:sz="0" w:space="0" w:color="auto"/>
                                    <w:left w:val="none" w:sz="0" w:space="0" w:color="auto"/>
                                    <w:bottom w:val="none" w:sz="0" w:space="0" w:color="auto"/>
                                    <w:right w:val="none" w:sz="0" w:space="0" w:color="auto"/>
                                  </w:divBdr>
                                </w:div>
                                <w:div w:id="122055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819288">
              <w:marLeft w:val="0"/>
              <w:marRight w:val="0"/>
              <w:marTop w:val="0"/>
              <w:marBottom w:val="0"/>
              <w:divBdr>
                <w:top w:val="none" w:sz="0" w:space="0" w:color="auto"/>
                <w:left w:val="none" w:sz="0" w:space="0" w:color="auto"/>
                <w:bottom w:val="none" w:sz="0" w:space="0" w:color="auto"/>
                <w:right w:val="none" w:sz="0" w:space="0" w:color="auto"/>
              </w:divBdr>
              <w:divsChild>
                <w:div w:id="650788064">
                  <w:marLeft w:val="0"/>
                  <w:marRight w:val="0"/>
                  <w:marTop w:val="0"/>
                  <w:marBottom w:val="0"/>
                  <w:divBdr>
                    <w:top w:val="none" w:sz="0" w:space="0" w:color="auto"/>
                    <w:left w:val="none" w:sz="0" w:space="0" w:color="auto"/>
                    <w:bottom w:val="none" w:sz="0" w:space="0" w:color="auto"/>
                    <w:right w:val="none" w:sz="0" w:space="0" w:color="auto"/>
                  </w:divBdr>
                  <w:divsChild>
                    <w:div w:id="389693429">
                      <w:marLeft w:val="0"/>
                      <w:marRight w:val="0"/>
                      <w:marTop w:val="0"/>
                      <w:marBottom w:val="450"/>
                      <w:divBdr>
                        <w:top w:val="none" w:sz="0" w:space="0" w:color="auto"/>
                        <w:left w:val="none" w:sz="0" w:space="0" w:color="auto"/>
                        <w:bottom w:val="none" w:sz="0" w:space="0" w:color="auto"/>
                        <w:right w:val="none" w:sz="0" w:space="0" w:color="auto"/>
                      </w:divBdr>
                      <w:divsChild>
                        <w:div w:id="382603326">
                          <w:marLeft w:val="0"/>
                          <w:marRight w:val="0"/>
                          <w:marTop w:val="0"/>
                          <w:marBottom w:val="0"/>
                          <w:divBdr>
                            <w:top w:val="none" w:sz="0" w:space="0" w:color="auto"/>
                            <w:left w:val="none" w:sz="0" w:space="0" w:color="auto"/>
                            <w:bottom w:val="none" w:sz="0" w:space="0" w:color="auto"/>
                            <w:right w:val="none" w:sz="0" w:space="0" w:color="auto"/>
                          </w:divBdr>
                        </w:div>
                        <w:div w:id="16033684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87574682">
          <w:marLeft w:val="0"/>
          <w:marRight w:val="0"/>
          <w:marTop w:val="0"/>
          <w:marBottom w:val="0"/>
          <w:divBdr>
            <w:top w:val="none" w:sz="0" w:space="0" w:color="auto"/>
            <w:left w:val="none" w:sz="0" w:space="0" w:color="auto"/>
            <w:bottom w:val="none" w:sz="0" w:space="0" w:color="auto"/>
            <w:right w:val="none" w:sz="0" w:space="0" w:color="auto"/>
          </w:divBdr>
        </w:div>
      </w:divsChild>
    </w:div>
    <w:div w:id="321087957">
      <w:bodyDiv w:val="1"/>
      <w:marLeft w:val="0"/>
      <w:marRight w:val="0"/>
      <w:marTop w:val="0"/>
      <w:marBottom w:val="0"/>
      <w:divBdr>
        <w:top w:val="none" w:sz="0" w:space="0" w:color="auto"/>
        <w:left w:val="none" w:sz="0" w:space="0" w:color="auto"/>
        <w:bottom w:val="none" w:sz="0" w:space="0" w:color="auto"/>
        <w:right w:val="none" w:sz="0" w:space="0" w:color="auto"/>
      </w:divBdr>
    </w:div>
    <w:div w:id="321546423">
      <w:bodyDiv w:val="1"/>
      <w:marLeft w:val="0"/>
      <w:marRight w:val="0"/>
      <w:marTop w:val="0"/>
      <w:marBottom w:val="0"/>
      <w:divBdr>
        <w:top w:val="none" w:sz="0" w:space="0" w:color="auto"/>
        <w:left w:val="none" w:sz="0" w:space="0" w:color="auto"/>
        <w:bottom w:val="none" w:sz="0" w:space="0" w:color="auto"/>
        <w:right w:val="none" w:sz="0" w:space="0" w:color="auto"/>
      </w:divBdr>
    </w:div>
    <w:div w:id="323240435">
      <w:bodyDiv w:val="1"/>
      <w:marLeft w:val="0"/>
      <w:marRight w:val="0"/>
      <w:marTop w:val="0"/>
      <w:marBottom w:val="0"/>
      <w:divBdr>
        <w:top w:val="none" w:sz="0" w:space="0" w:color="auto"/>
        <w:left w:val="none" w:sz="0" w:space="0" w:color="auto"/>
        <w:bottom w:val="none" w:sz="0" w:space="0" w:color="auto"/>
        <w:right w:val="none" w:sz="0" w:space="0" w:color="auto"/>
      </w:divBdr>
      <w:divsChild>
        <w:div w:id="261569704">
          <w:marLeft w:val="0"/>
          <w:marRight w:val="0"/>
          <w:marTop w:val="0"/>
          <w:marBottom w:val="0"/>
          <w:divBdr>
            <w:top w:val="none" w:sz="0" w:space="0" w:color="auto"/>
            <w:left w:val="none" w:sz="0" w:space="0" w:color="auto"/>
            <w:bottom w:val="none" w:sz="0" w:space="0" w:color="auto"/>
            <w:right w:val="none" w:sz="0" w:space="0" w:color="auto"/>
          </w:divBdr>
          <w:divsChild>
            <w:div w:id="1287614799">
              <w:marLeft w:val="0"/>
              <w:marRight w:val="0"/>
              <w:marTop w:val="0"/>
              <w:marBottom w:val="0"/>
              <w:divBdr>
                <w:top w:val="none" w:sz="0" w:space="0" w:color="auto"/>
                <w:left w:val="none" w:sz="0" w:space="0" w:color="auto"/>
                <w:bottom w:val="none" w:sz="0" w:space="0" w:color="auto"/>
                <w:right w:val="none" w:sz="0" w:space="0" w:color="auto"/>
              </w:divBdr>
              <w:divsChild>
                <w:div w:id="202134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431411">
      <w:bodyDiv w:val="1"/>
      <w:marLeft w:val="0"/>
      <w:marRight w:val="0"/>
      <w:marTop w:val="0"/>
      <w:marBottom w:val="0"/>
      <w:divBdr>
        <w:top w:val="none" w:sz="0" w:space="0" w:color="auto"/>
        <w:left w:val="none" w:sz="0" w:space="0" w:color="auto"/>
        <w:bottom w:val="none" w:sz="0" w:space="0" w:color="auto"/>
        <w:right w:val="none" w:sz="0" w:space="0" w:color="auto"/>
      </w:divBdr>
      <w:divsChild>
        <w:div w:id="1559896384">
          <w:marLeft w:val="0"/>
          <w:marRight w:val="0"/>
          <w:marTop w:val="15"/>
          <w:marBottom w:val="0"/>
          <w:divBdr>
            <w:top w:val="single" w:sz="48" w:space="0" w:color="auto"/>
            <w:left w:val="single" w:sz="48" w:space="0" w:color="auto"/>
            <w:bottom w:val="single" w:sz="48" w:space="0" w:color="auto"/>
            <w:right w:val="single" w:sz="48" w:space="0" w:color="auto"/>
          </w:divBdr>
          <w:divsChild>
            <w:div w:id="2120945644">
              <w:marLeft w:val="0"/>
              <w:marRight w:val="0"/>
              <w:marTop w:val="0"/>
              <w:marBottom w:val="0"/>
              <w:divBdr>
                <w:top w:val="none" w:sz="0" w:space="0" w:color="auto"/>
                <w:left w:val="none" w:sz="0" w:space="0" w:color="auto"/>
                <w:bottom w:val="none" w:sz="0" w:space="0" w:color="auto"/>
                <w:right w:val="none" w:sz="0" w:space="0" w:color="auto"/>
              </w:divBdr>
              <w:divsChild>
                <w:div w:id="992101027">
                  <w:marLeft w:val="0"/>
                  <w:marRight w:val="0"/>
                  <w:marTop w:val="0"/>
                  <w:marBottom w:val="0"/>
                  <w:divBdr>
                    <w:top w:val="none" w:sz="0" w:space="0" w:color="auto"/>
                    <w:left w:val="none" w:sz="0" w:space="0" w:color="auto"/>
                    <w:bottom w:val="none" w:sz="0" w:space="0" w:color="auto"/>
                    <w:right w:val="none" w:sz="0" w:space="0" w:color="auto"/>
                  </w:divBdr>
                </w:div>
                <w:div w:id="2013143365">
                  <w:marLeft w:val="0"/>
                  <w:marRight w:val="0"/>
                  <w:marTop w:val="0"/>
                  <w:marBottom w:val="0"/>
                  <w:divBdr>
                    <w:top w:val="none" w:sz="0" w:space="0" w:color="auto"/>
                    <w:left w:val="none" w:sz="0" w:space="0" w:color="auto"/>
                    <w:bottom w:val="none" w:sz="0" w:space="0" w:color="auto"/>
                    <w:right w:val="none" w:sz="0" w:space="0" w:color="auto"/>
                  </w:divBdr>
                </w:div>
                <w:div w:id="1753820808">
                  <w:marLeft w:val="0"/>
                  <w:marRight w:val="0"/>
                  <w:marTop w:val="0"/>
                  <w:marBottom w:val="0"/>
                  <w:divBdr>
                    <w:top w:val="none" w:sz="0" w:space="0" w:color="auto"/>
                    <w:left w:val="none" w:sz="0" w:space="0" w:color="auto"/>
                    <w:bottom w:val="none" w:sz="0" w:space="0" w:color="auto"/>
                    <w:right w:val="none" w:sz="0" w:space="0" w:color="auto"/>
                  </w:divBdr>
                </w:div>
                <w:div w:id="761954122">
                  <w:marLeft w:val="0"/>
                  <w:marRight w:val="0"/>
                  <w:marTop w:val="0"/>
                  <w:marBottom w:val="0"/>
                  <w:divBdr>
                    <w:top w:val="none" w:sz="0" w:space="0" w:color="auto"/>
                    <w:left w:val="none" w:sz="0" w:space="0" w:color="auto"/>
                    <w:bottom w:val="none" w:sz="0" w:space="0" w:color="auto"/>
                    <w:right w:val="none" w:sz="0" w:space="0" w:color="auto"/>
                  </w:divBdr>
                </w:div>
                <w:div w:id="1933470892">
                  <w:marLeft w:val="0"/>
                  <w:marRight w:val="0"/>
                  <w:marTop w:val="0"/>
                  <w:marBottom w:val="0"/>
                  <w:divBdr>
                    <w:top w:val="none" w:sz="0" w:space="0" w:color="auto"/>
                    <w:left w:val="none" w:sz="0" w:space="0" w:color="auto"/>
                    <w:bottom w:val="none" w:sz="0" w:space="0" w:color="auto"/>
                    <w:right w:val="none" w:sz="0" w:space="0" w:color="auto"/>
                  </w:divBdr>
                </w:div>
                <w:div w:id="644621811">
                  <w:marLeft w:val="0"/>
                  <w:marRight w:val="0"/>
                  <w:marTop w:val="0"/>
                  <w:marBottom w:val="0"/>
                  <w:divBdr>
                    <w:top w:val="none" w:sz="0" w:space="0" w:color="auto"/>
                    <w:left w:val="none" w:sz="0" w:space="0" w:color="auto"/>
                    <w:bottom w:val="none" w:sz="0" w:space="0" w:color="auto"/>
                    <w:right w:val="none" w:sz="0" w:space="0" w:color="auto"/>
                  </w:divBdr>
                </w:div>
                <w:div w:id="1894462780">
                  <w:marLeft w:val="0"/>
                  <w:marRight w:val="0"/>
                  <w:marTop w:val="0"/>
                  <w:marBottom w:val="0"/>
                  <w:divBdr>
                    <w:top w:val="none" w:sz="0" w:space="0" w:color="auto"/>
                    <w:left w:val="none" w:sz="0" w:space="0" w:color="auto"/>
                    <w:bottom w:val="none" w:sz="0" w:space="0" w:color="auto"/>
                    <w:right w:val="none" w:sz="0" w:space="0" w:color="auto"/>
                  </w:divBdr>
                </w:div>
                <w:div w:id="1156871430">
                  <w:marLeft w:val="0"/>
                  <w:marRight w:val="0"/>
                  <w:marTop w:val="0"/>
                  <w:marBottom w:val="0"/>
                  <w:divBdr>
                    <w:top w:val="none" w:sz="0" w:space="0" w:color="auto"/>
                    <w:left w:val="none" w:sz="0" w:space="0" w:color="auto"/>
                    <w:bottom w:val="none" w:sz="0" w:space="0" w:color="auto"/>
                    <w:right w:val="none" w:sz="0" w:space="0" w:color="auto"/>
                  </w:divBdr>
                </w:div>
                <w:div w:id="199631017">
                  <w:marLeft w:val="0"/>
                  <w:marRight w:val="0"/>
                  <w:marTop w:val="0"/>
                  <w:marBottom w:val="0"/>
                  <w:divBdr>
                    <w:top w:val="none" w:sz="0" w:space="0" w:color="auto"/>
                    <w:left w:val="none" w:sz="0" w:space="0" w:color="auto"/>
                    <w:bottom w:val="none" w:sz="0" w:space="0" w:color="auto"/>
                    <w:right w:val="none" w:sz="0" w:space="0" w:color="auto"/>
                  </w:divBdr>
                </w:div>
                <w:div w:id="305016459">
                  <w:marLeft w:val="0"/>
                  <w:marRight w:val="0"/>
                  <w:marTop w:val="0"/>
                  <w:marBottom w:val="0"/>
                  <w:divBdr>
                    <w:top w:val="none" w:sz="0" w:space="0" w:color="auto"/>
                    <w:left w:val="none" w:sz="0" w:space="0" w:color="auto"/>
                    <w:bottom w:val="none" w:sz="0" w:space="0" w:color="auto"/>
                    <w:right w:val="none" w:sz="0" w:space="0" w:color="auto"/>
                  </w:divBdr>
                </w:div>
                <w:div w:id="650212673">
                  <w:marLeft w:val="0"/>
                  <w:marRight w:val="0"/>
                  <w:marTop w:val="0"/>
                  <w:marBottom w:val="0"/>
                  <w:divBdr>
                    <w:top w:val="none" w:sz="0" w:space="0" w:color="auto"/>
                    <w:left w:val="none" w:sz="0" w:space="0" w:color="auto"/>
                    <w:bottom w:val="none" w:sz="0" w:space="0" w:color="auto"/>
                    <w:right w:val="none" w:sz="0" w:space="0" w:color="auto"/>
                  </w:divBdr>
                </w:div>
                <w:div w:id="1962148569">
                  <w:marLeft w:val="0"/>
                  <w:marRight w:val="0"/>
                  <w:marTop w:val="0"/>
                  <w:marBottom w:val="0"/>
                  <w:divBdr>
                    <w:top w:val="none" w:sz="0" w:space="0" w:color="auto"/>
                    <w:left w:val="none" w:sz="0" w:space="0" w:color="auto"/>
                    <w:bottom w:val="none" w:sz="0" w:space="0" w:color="auto"/>
                    <w:right w:val="none" w:sz="0" w:space="0" w:color="auto"/>
                  </w:divBdr>
                </w:div>
                <w:div w:id="950433972">
                  <w:marLeft w:val="0"/>
                  <w:marRight w:val="0"/>
                  <w:marTop w:val="0"/>
                  <w:marBottom w:val="0"/>
                  <w:divBdr>
                    <w:top w:val="none" w:sz="0" w:space="0" w:color="auto"/>
                    <w:left w:val="none" w:sz="0" w:space="0" w:color="auto"/>
                    <w:bottom w:val="none" w:sz="0" w:space="0" w:color="auto"/>
                    <w:right w:val="none" w:sz="0" w:space="0" w:color="auto"/>
                  </w:divBdr>
                </w:div>
                <w:div w:id="1196501794">
                  <w:marLeft w:val="0"/>
                  <w:marRight w:val="0"/>
                  <w:marTop w:val="0"/>
                  <w:marBottom w:val="0"/>
                  <w:divBdr>
                    <w:top w:val="none" w:sz="0" w:space="0" w:color="auto"/>
                    <w:left w:val="none" w:sz="0" w:space="0" w:color="auto"/>
                    <w:bottom w:val="none" w:sz="0" w:space="0" w:color="auto"/>
                    <w:right w:val="none" w:sz="0" w:space="0" w:color="auto"/>
                  </w:divBdr>
                </w:div>
                <w:div w:id="1141725218">
                  <w:marLeft w:val="0"/>
                  <w:marRight w:val="0"/>
                  <w:marTop w:val="0"/>
                  <w:marBottom w:val="0"/>
                  <w:divBdr>
                    <w:top w:val="none" w:sz="0" w:space="0" w:color="auto"/>
                    <w:left w:val="none" w:sz="0" w:space="0" w:color="auto"/>
                    <w:bottom w:val="none" w:sz="0" w:space="0" w:color="auto"/>
                    <w:right w:val="none" w:sz="0" w:space="0" w:color="auto"/>
                  </w:divBdr>
                </w:div>
                <w:div w:id="753017637">
                  <w:marLeft w:val="0"/>
                  <w:marRight w:val="0"/>
                  <w:marTop w:val="0"/>
                  <w:marBottom w:val="0"/>
                  <w:divBdr>
                    <w:top w:val="none" w:sz="0" w:space="0" w:color="auto"/>
                    <w:left w:val="none" w:sz="0" w:space="0" w:color="auto"/>
                    <w:bottom w:val="none" w:sz="0" w:space="0" w:color="auto"/>
                    <w:right w:val="none" w:sz="0" w:space="0" w:color="auto"/>
                  </w:divBdr>
                </w:div>
                <w:div w:id="1739937554">
                  <w:marLeft w:val="0"/>
                  <w:marRight w:val="0"/>
                  <w:marTop w:val="0"/>
                  <w:marBottom w:val="0"/>
                  <w:divBdr>
                    <w:top w:val="none" w:sz="0" w:space="0" w:color="auto"/>
                    <w:left w:val="none" w:sz="0" w:space="0" w:color="auto"/>
                    <w:bottom w:val="none" w:sz="0" w:space="0" w:color="auto"/>
                    <w:right w:val="none" w:sz="0" w:space="0" w:color="auto"/>
                  </w:divBdr>
                </w:div>
                <w:div w:id="2104523185">
                  <w:marLeft w:val="0"/>
                  <w:marRight w:val="0"/>
                  <w:marTop w:val="0"/>
                  <w:marBottom w:val="0"/>
                  <w:divBdr>
                    <w:top w:val="none" w:sz="0" w:space="0" w:color="auto"/>
                    <w:left w:val="none" w:sz="0" w:space="0" w:color="auto"/>
                    <w:bottom w:val="none" w:sz="0" w:space="0" w:color="auto"/>
                    <w:right w:val="none" w:sz="0" w:space="0" w:color="auto"/>
                  </w:divBdr>
                </w:div>
                <w:div w:id="586307420">
                  <w:marLeft w:val="0"/>
                  <w:marRight w:val="0"/>
                  <w:marTop w:val="0"/>
                  <w:marBottom w:val="0"/>
                  <w:divBdr>
                    <w:top w:val="none" w:sz="0" w:space="0" w:color="auto"/>
                    <w:left w:val="none" w:sz="0" w:space="0" w:color="auto"/>
                    <w:bottom w:val="none" w:sz="0" w:space="0" w:color="auto"/>
                    <w:right w:val="none" w:sz="0" w:space="0" w:color="auto"/>
                  </w:divBdr>
                </w:div>
                <w:div w:id="400912207">
                  <w:marLeft w:val="0"/>
                  <w:marRight w:val="0"/>
                  <w:marTop w:val="0"/>
                  <w:marBottom w:val="0"/>
                  <w:divBdr>
                    <w:top w:val="none" w:sz="0" w:space="0" w:color="auto"/>
                    <w:left w:val="none" w:sz="0" w:space="0" w:color="auto"/>
                    <w:bottom w:val="none" w:sz="0" w:space="0" w:color="auto"/>
                    <w:right w:val="none" w:sz="0" w:space="0" w:color="auto"/>
                  </w:divBdr>
                </w:div>
                <w:div w:id="1161432902">
                  <w:marLeft w:val="0"/>
                  <w:marRight w:val="0"/>
                  <w:marTop w:val="0"/>
                  <w:marBottom w:val="0"/>
                  <w:divBdr>
                    <w:top w:val="none" w:sz="0" w:space="0" w:color="auto"/>
                    <w:left w:val="none" w:sz="0" w:space="0" w:color="auto"/>
                    <w:bottom w:val="none" w:sz="0" w:space="0" w:color="auto"/>
                    <w:right w:val="none" w:sz="0" w:space="0" w:color="auto"/>
                  </w:divBdr>
                </w:div>
                <w:div w:id="2121291184">
                  <w:marLeft w:val="0"/>
                  <w:marRight w:val="0"/>
                  <w:marTop w:val="0"/>
                  <w:marBottom w:val="0"/>
                  <w:divBdr>
                    <w:top w:val="none" w:sz="0" w:space="0" w:color="auto"/>
                    <w:left w:val="none" w:sz="0" w:space="0" w:color="auto"/>
                    <w:bottom w:val="none" w:sz="0" w:space="0" w:color="auto"/>
                    <w:right w:val="none" w:sz="0" w:space="0" w:color="auto"/>
                  </w:divBdr>
                </w:div>
                <w:div w:id="1774207500">
                  <w:marLeft w:val="0"/>
                  <w:marRight w:val="0"/>
                  <w:marTop w:val="0"/>
                  <w:marBottom w:val="0"/>
                  <w:divBdr>
                    <w:top w:val="none" w:sz="0" w:space="0" w:color="auto"/>
                    <w:left w:val="none" w:sz="0" w:space="0" w:color="auto"/>
                    <w:bottom w:val="none" w:sz="0" w:space="0" w:color="auto"/>
                    <w:right w:val="none" w:sz="0" w:space="0" w:color="auto"/>
                  </w:divBdr>
                </w:div>
                <w:div w:id="1937208976">
                  <w:marLeft w:val="0"/>
                  <w:marRight w:val="0"/>
                  <w:marTop w:val="0"/>
                  <w:marBottom w:val="0"/>
                  <w:divBdr>
                    <w:top w:val="none" w:sz="0" w:space="0" w:color="auto"/>
                    <w:left w:val="none" w:sz="0" w:space="0" w:color="auto"/>
                    <w:bottom w:val="none" w:sz="0" w:space="0" w:color="auto"/>
                    <w:right w:val="none" w:sz="0" w:space="0" w:color="auto"/>
                  </w:divBdr>
                </w:div>
                <w:div w:id="362828457">
                  <w:marLeft w:val="0"/>
                  <w:marRight w:val="0"/>
                  <w:marTop w:val="0"/>
                  <w:marBottom w:val="0"/>
                  <w:divBdr>
                    <w:top w:val="none" w:sz="0" w:space="0" w:color="auto"/>
                    <w:left w:val="none" w:sz="0" w:space="0" w:color="auto"/>
                    <w:bottom w:val="none" w:sz="0" w:space="0" w:color="auto"/>
                    <w:right w:val="none" w:sz="0" w:space="0" w:color="auto"/>
                  </w:divBdr>
                </w:div>
                <w:div w:id="1173182558">
                  <w:marLeft w:val="0"/>
                  <w:marRight w:val="0"/>
                  <w:marTop w:val="0"/>
                  <w:marBottom w:val="0"/>
                  <w:divBdr>
                    <w:top w:val="none" w:sz="0" w:space="0" w:color="auto"/>
                    <w:left w:val="none" w:sz="0" w:space="0" w:color="auto"/>
                    <w:bottom w:val="none" w:sz="0" w:space="0" w:color="auto"/>
                    <w:right w:val="none" w:sz="0" w:space="0" w:color="auto"/>
                  </w:divBdr>
                </w:div>
                <w:div w:id="703167802">
                  <w:marLeft w:val="0"/>
                  <w:marRight w:val="0"/>
                  <w:marTop w:val="0"/>
                  <w:marBottom w:val="0"/>
                  <w:divBdr>
                    <w:top w:val="none" w:sz="0" w:space="0" w:color="auto"/>
                    <w:left w:val="none" w:sz="0" w:space="0" w:color="auto"/>
                    <w:bottom w:val="none" w:sz="0" w:space="0" w:color="auto"/>
                    <w:right w:val="none" w:sz="0" w:space="0" w:color="auto"/>
                  </w:divBdr>
                </w:div>
                <w:div w:id="905993613">
                  <w:marLeft w:val="0"/>
                  <w:marRight w:val="0"/>
                  <w:marTop w:val="0"/>
                  <w:marBottom w:val="0"/>
                  <w:divBdr>
                    <w:top w:val="none" w:sz="0" w:space="0" w:color="auto"/>
                    <w:left w:val="none" w:sz="0" w:space="0" w:color="auto"/>
                    <w:bottom w:val="none" w:sz="0" w:space="0" w:color="auto"/>
                    <w:right w:val="none" w:sz="0" w:space="0" w:color="auto"/>
                  </w:divBdr>
                </w:div>
                <w:div w:id="2073308046">
                  <w:marLeft w:val="0"/>
                  <w:marRight w:val="0"/>
                  <w:marTop w:val="0"/>
                  <w:marBottom w:val="0"/>
                  <w:divBdr>
                    <w:top w:val="none" w:sz="0" w:space="0" w:color="auto"/>
                    <w:left w:val="none" w:sz="0" w:space="0" w:color="auto"/>
                    <w:bottom w:val="none" w:sz="0" w:space="0" w:color="auto"/>
                    <w:right w:val="none" w:sz="0" w:space="0" w:color="auto"/>
                  </w:divBdr>
                </w:div>
                <w:div w:id="2065761005">
                  <w:marLeft w:val="0"/>
                  <w:marRight w:val="0"/>
                  <w:marTop w:val="0"/>
                  <w:marBottom w:val="0"/>
                  <w:divBdr>
                    <w:top w:val="none" w:sz="0" w:space="0" w:color="auto"/>
                    <w:left w:val="none" w:sz="0" w:space="0" w:color="auto"/>
                    <w:bottom w:val="none" w:sz="0" w:space="0" w:color="auto"/>
                    <w:right w:val="none" w:sz="0" w:space="0" w:color="auto"/>
                  </w:divBdr>
                </w:div>
                <w:div w:id="969095510">
                  <w:marLeft w:val="0"/>
                  <w:marRight w:val="0"/>
                  <w:marTop w:val="0"/>
                  <w:marBottom w:val="0"/>
                  <w:divBdr>
                    <w:top w:val="none" w:sz="0" w:space="0" w:color="auto"/>
                    <w:left w:val="none" w:sz="0" w:space="0" w:color="auto"/>
                    <w:bottom w:val="none" w:sz="0" w:space="0" w:color="auto"/>
                    <w:right w:val="none" w:sz="0" w:space="0" w:color="auto"/>
                  </w:divBdr>
                </w:div>
                <w:div w:id="735472931">
                  <w:marLeft w:val="0"/>
                  <w:marRight w:val="0"/>
                  <w:marTop w:val="0"/>
                  <w:marBottom w:val="0"/>
                  <w:divBdr>
                    <w:top w:val="none" w:sz="0" w:space="0" w:color="auto"/>
                    <w:left w:val="none" w:sz="0" w:space="0" w:color="auto"/>
                    <w:bottom w:val="none" w:sz="0" w:space="0" w:color="auto"/>
                    <w:right w:val="none" w:sz="0" w:space="0" w:color="auto"/>
                  </w:divBdr>
                </w:div>
                <w:div w:id="43601489">
                  <w:marLeft w:val="0"/>
                  <w:marRight w:val="0"/>
                  <w:marTop w:val="0"/>
                  <w:marBottom w:val="0"/>
                  <w:divBdr>
                    <w:top w:val="none" w:sz="0" w:space="0" w:color="auto"/>
                    <w:left w:val="none" w:sz="0" w:space="0" w:color="auto"/>
                    <w:bottom w:val="none" w:sz="0" w:space="0" w:color="auto"/>
                    <w:right w:val="none" w:sz="0" w:space="0" w:color="auto"/>
                  </w:divBdr>
                </w:div>
                <w:div w:id="185099117">
                  <w:marLeft w:val="0"/>
                  <w:marRight w:val="0"/>
                  <w:marTop w:val="0"/>
                  <w:marBottom w:val="0"/>
                  <w:divBdr>
                    <w:top w:val="none" w:sz="0" w:space="0" w:color="auto"/>
                    <w:left w:val="none" w:sz="0" w:space="0" w:color="auto"/>
                    <w:bottom w:val="none" w:sz="0" w:space="0" w:color="auto"/>
                    <w:right w:val="none" w:sz="0" w:space="0" w:color="auto"/>
                  </w:divBdr>
                </w:div>
                <w:div w:id="89205607">
                  <w:marLeft w:val="0"/>
                  <w:marRight w:val="0"/>
                  <w:marTop w:val="0"/>
                  <w:marBottom w:val="0"/>
                  <w:divBdr>
                    <w:top w:val="none" w:sz="0" w:space="0" w:color="auto"/>
                    <w:left w:val="none" w:sz="0" w:space="0" w:color="auto"/>
                    <w:bottom w:val="none" w:sz="0" w:space="0" w:color="auto"/>
                    <w:right w:val="none" w:sz="0" w:space="0" w:color="auto"/>
                  </w:divBdr>
                </w:div>
                <w:div w:id="645549427">
                  <w:marLeft w:val="0"/>
                  <w:marRight w:val="0"/>
                  <w:marTop w:val="0"/>
                  <w:marBottom w:val="0"/>
                  <w:divBdr>
                    <w:top w:val="none" w:sz="0" w:space="0" w:color="auto"/>
                    <w:left w:val="none" w:sz="0" w:space="0" w:color="auto"/>
                    <w:bottom w:val="none" w:sz="0" w:space="0" w:color="auto"/>
                    <w:right w:val="none" w:sz="0" w:space="0" w:color="auto"/>
                  </w:divBdr>
                </w:div>
                <w:div w:id="1153915919">
                  <w:marLeft w:val="0"/>
                  <w:marRight w:val="0"/>
                  <w:marTop w:val="0"/>
                  <w:marBottom w:val="0"/>
                  <w:divBdr>
                    <w:top w:val="none" w:sz="0" w:space="0" w:color="auto"/>
                    <w:left w:val="none" w:sz="0" w:space="0" w:color="auto"/>
                    <w:bottom w:val="none" w:sz="0" w:space="0" w:color="auto"/>
                    <w:right w:val="none" w:sz="0" w:space="0" w:color="auto"/>
                  </w:divBdr>
                </w:div>
                <w:div w:id="1061755340">
                  <w:marLeft w:val="0"/>
                  <w:marRight w:val="0"/>
                  <w:marTop w:val="0"/>
                  <w:marBottom w:val="0"/>
                  <w:divBdr>
                    <w:top w:val="none" w:sz="0" w:space="0" w:color="auto"/>
                    <w:left w:val="none" w:sz="0" w:space="0" w:color="auto"/>
                    <w:bottom w:val="none" w:sz="0" w:space="0" w:color="auto"/>
                    <w:right w:val="none" w:sz="0" w:space="0" w:color="auto"/>
                  </w:divBdr>
                </w:div>
                <w:div w:id="679703973">
                  <w:marLeft w:val="0"/>
                  <w:marRight w:val="0"/>
                  <w:marTop w:val="0"/>
                  <w:marBottom w:val="0"/>
                  <w:divBdr>
                    <w:top w:val="none" w:sz="0" w:space="0" w:color="auto"/>
                    <w:left w:val="none" w:sz="0" w:space="0" w:color="auto"/>
                    <w:bottom w:val="none" w:sz="0" w:space="0" w:color="auto"/>
                    <w:right w:val="none" w:sz="0" w:space="0" w:color="auto"/>
                  </w:divBdr>
                </w:div>
                <w:div w:id="1953172312">
                  <w:marLeft w:val="0"/>
                  <w:marRight w:val="0"/>
                  <w:marTop w:val="0"/>
                  <w:marBottom w:val="0"/>
                  <w:divBdr>
                    <w:top w:val="none" w:sz="0" w:space="0" w:color="auto"/>
                    <w:left w:val="none" w:sz="0" w:space="0" w:color="auto"/>
                    <w:bottom w:val="none" w:sz="0" w:space="0" w:color="auto"/>
                    <w:right w:val="none" w:sz="0" w:space="0" w:color="auto"/>
                  </w:divBdr>
                </w:div>
                <w:div w:id="1275409410">
                  <w:marLeft w:val="0"/>
                  <w:marRight w:val="0"/>
                  <w:marTop w:val="0"/>
                  <w:marBottom w:val="0"/>
                  <w:divBdr>
                    <w:top w:val="none" w:sz="0" w:space="0" w:color="auto"/>
                    <w:left w:val="none" w:sz="0" w:space="0" w:color="auto"/>
                    <w:bottom w:val="none" w:sz="0" w:space="0" w:color="auto"/>
                    <w:right w:val="none" w:sz="0" w:space="0" w:color="auto"/>
                  </w:divBdr>
                </w:div>
                <w:div w:id="1530297285">
                  <w:marLeft w:val="0"/>
                  <w:marRight w:val="0"/>
                  <w:marTop w:val="0"/>
                  <w:marBottom w:val="0"/>
                  <w:divBdr>
                    <w:top w:val="none" w:sz="0" w:space="0" w:color="auto"/>
                    <w:left w:val="none" w:sz="0" w:space="0" w:color="auto"/>
                    <w:bottom w:val="none" w:sz="0" w:space="0" w:color="auto"/>
                    <w:right w:val="none" w:sz="0" w:space="0" w:color="auto"/>
                  </w:divBdr>
                </w:div>
                <w:div w:id="1716201967">
                  <w:marLeft w:val="0"/>
                  <w:marRight w:val="0"/>
                  <w:marTop w:val="0"/>
                  <w:marBottom w:val="0"/>
                  <w:divBdr>
                    <w:top w:val="none" w:sz="0" w:space="0" w:color="auto"/>
                    <w:left w:val="none" w:sz="0" w:space="0" w:color="auto"/>
                    <w:bottom w:val="none" w:sz="0" w:space="0" w:color="auto"/>
                    <w:right w:val="none" w:sz="0" w:space="0" w:color="auto"/>
                  </w:divBdr>
                </w:div>
                <w:div w:id="1303583913">
                  <w:marLeft w:val="0"/>
                  <w:marRight w:val="0"/>
                  <w:marTop w:val="0"/>
                  <w:marBottom w:val="0"/>
                  <w:divBdr>
                    <w:top w:val="none" w:sz="0" w:space="0" w:color="auto"/>
                    <w:left w:val="none" w:sz="0" w:space="0" w:color="auto"/>
                    <w:bottom w:val="none" w:sz="0" w:space="0" w:color="auto"/>
                    <w:right w:val="none" w:sz="0" w:space="0" w:color="auto"/>
                  </w:divBdr>
                </w:div>
                <w:div w:id="547422">
                  <w:marLeft w:val="0"/>
                  <w:marRight w:val="0"/>
                  <w:marTop w:val="0"/>
                  <w:marBottom w:val="0"/>
                  <w:divBdr>
                    <w:top w:val="none" w:sz="0" w:space="0" w:color="auto"/>
                    <w:left w:val="none" w:sz="0" w:space="0" w:color="auto"/>
                    <w:bottom w:val="none" w:sz="0" w:space="0" w:color="auto"/>
                    <w:right w:val="none" w:sz="0" w:space="0" w:color="auto"/>
                  </w:divBdr>
                </w:div>
                <w:div w:id="1574045495">
                  <w:marLeft w:val="0"/>
                  <w:marRight w:val="0"/>
                  <w:marTop w:val="0"/>
                  <w:marBottom w:val="0"/>
                  <w:divBdr>
                    <w:top w:val="none" w:sz="0" w:space="0" w:color="auto"/>
                    <w:left w:val="none" w:sz="0" w:space="0" w:color="auto"/>
                    <w:bottom w:val="none" w:sz="0" w:space="0" w:color="auto"/>
                    <w:right w:val="none" w:sz="0" w:space="0" w:color="auto"/>
                  </w:divBdr>
                </w:div>
                <w:div w:id="1554463387">
                  <w:marLeft w:val="0"/>
                  <w:marRight w:val="0"/>
                  <w:marTop w:val="0"/>
                  <w:marBottom w:val="0"/>
                  <w:divBdr>
                    <w:top w:val="none" w:sz="0" w:space="0" w:color="auto"/>
                    <w:left w:val="none" w:sz="0" w:space="0" w:color="auto"/>
                    <w:bottom w:val="none" w:sz="0" w:space="0" w:color="auto"/>
                    <w:right w:val="none" w:sz="0" w:space="0" w:color="auto"/>
                  </w:divBdr>
                </w:div>
                <w:div w:id="1974435363">
                  <w:marLeft w:val="0"/>
                  <w:marRight w:val="0"/>
                  <w:marTop w:val="0"/>
                  <w:marBottom w:val="0"/>
                  <w:divBdr>
                    <w:top w:val="none" w:sz="0" w:space="0" w:color="auto"/>
                    <w:left w:val="none" w:sz="0" w:space="0" w:color="auto"/>
                    <w:bottom w:val="none" w:sz="0" w:space="0" w:color="auto"/>
                    <w:right w:val="none" w:sz="0" w:space="0" w:color="auto"/>
                  </w:divBdr>
                </w:div>
                <w:div w:id="977153100">
                  <w:marLeft w:val="0"/>
                  <w:marRight w:val="0"/>
                  <w:marTop w:val="0"/>
                  <w:marBottom w:val="0"/>
                  <w:divBdr>
                    <w:top w:val="none" w:sz="0" w:space="0" w:color="auto"/>
                    <w:left w:val="none" w:sz="0" w:space="0" w:color="auto"/>
                    <w:bottom w:val="none" w:sz="0" w:space="0" w:color="auto"/>
                    <w:right w:val="none" w:sz="0" w:space="0" w:color="auto"/>
                  </w:divBdr>
                </w:div>
                <w:div w:id="35785436">
                  <w:marLeft w:val="0"/>
                  <w:marRight w:val="0"/>
                  <w:marTop w:val="0"/>
                  <w:marBottom w:val="0"/>
                  <w:divBdr>
                    <w:top w:val="none" w:sz="0" w:space="0" w:color="auto"/>
                    <w:left w:val="none" w:sz="0" w:space="0" w:color="auto"/>
                    <w:bottom w:val="none" w:sz="0" w:space="0" w:color="auto"/>
                    <w:right w:val="none" w:sz="0" w:space="0" w:color="auto"/>
                  </w:divBdr>
                </w:div>
                <w:div w:id="459810671">
                  <w:marLeft w:val="0"/>
                  <w:marRight w:val="0"/>
                  <w:marTop w:val="0"/>
                  <w:marBottom w:val="0"/>
                  <w:divBdr>
                    <w:top w:val="none" w:sz="0" w:space="0" w:color="auto"/>
                    <w:left w:val="none" w:sz="0" w:space="0" w:color="auto"/>
                    <w:bottom w:val="none" w:sz="0" w:space="0" w:color="auto"/>
                    <w:right w:val="none" w:sz="0" w:space="0" w:color="auto"/>
                  </w:divBdr>
                </w:div>
                <w:div w:id="1870334349">
                  <w:marLeft w:val="0"/>
                  <w:marRight w:val="0"/>
                  <w:marTop w:val="0"/>
                  <w:marBottom w:val="0"/>
                  <w:divBdr>
                    <w:top w:val="none" w:sz="0" w:space="0" w:color="auto"/>
                    <w:left w:val="none" w:sz="0" w:space="0" w:color="auto"/>
                    <w:bottom w:val="none" w:sz="0" w:space="0" w:color="auto"/>
                    <w:right w:val="none" w:sz="0" w:space="0" w:color="auto"/>
                  </w:divBdr>
                </w:div>
                <w:div w:id="1813909700">
                  <w:marLeft w:val="0"/>
                  <w:marRight w:val="0"/>
                  <w:marTop w:val="0"/>
                  <w:marBottom w:val="0"/>
                  <w:divBdr>
                    <w:top w:val="none" w:sz="0" w:space="0" w:color="auto"/>
                    <w:left w:val="none" w:sz="0" w:space="0" w:color="auto"/>
                    <w:bottom w:val="none" w:sz="0" w:space="0" w:color="auto"/>
                    <w:right w:val="none" w:sz="0" w:space="0" w:color="auto"/>
                  </w:divBdr>
                </w:div>
                <w:div w:id="1218277497">
                  <w:marLeft w:val="0"/>
                  <w:marRight w:val="0"/>
                  <w:marTop w:val="0"/>
                  <w:marBottom w:val="0"/>
                  <w:divBdr>
                    <w:top w:val="none" w:sz="0" w:space="0" w:color="auto"/>
                    <w:left w:val="none" w:sz="0" w:space="0" w:color="auto"/>
                    <w:bottom w:val="none" w:sz="0" w:space="0" w:color="auto"/>
                    <w:right w:val="none" w:sz="0" w:space="0" w:color="auto"/>
                  </w:divBdr>
                </w:div>
                <w:div w:id="2024286040">
                  <w:marLeft w:val="0"/>
                  <w:marRight w:val="0"/>
                  <w:marTop w:val="0"/>
                  <w:marBottom w:val="0"/>
                  <w:divBdr>
                    <w:top w:val="none" w:sz="0" w:space="0" w:color="auto"/>
                    <w:left w:val="none" w:sz="0" w:space="0" w:color="auto"/>
                    <w:bottom w:val="none" w:sz="0" w:space="0" w:color="auto"/>
                    <w:right w:val="none" w:sz="0" w:space="0" w:color="auto"/>
                  </w:divBdr>
                </w:div>
                <w:div w:id="1812018747">
                  <w:marLeft w:val="0"/>
                  <w:marRight w:val="0"/>
                  <w:marTop w:val="0"/>
                  <w:marBottom w:val="0"/>
                  <w:divBdr>
                    <w:top w:val="none" w:sz="0" w:space="0" w:color="auto"/>
                    <w:left w:val="none" w:sz="0" w:space="0" w:color="auto"/>
                    <w:bottom w:val="none" w:sz="0" w:space="0" w:color="auto"/>
                    <w:right w:val="none" w:sz="0" w:space="0" w:color="auto"/>
                  </w:divBdr>
                </w:div>
                <w:div w:id="121266873">
                  <w:marLeft w:val="0"/>
                  <w:marRight w:val="0"/>
                  <w:marTop w:val="0"/>
                  <w:marBottom w:val="0"/>
                  <w:divBdr>
                    <w:top w:val="none" w:sz="0" w:space="0" w:color="auto"/>
                    <w:left w:val="none" w:sz="0" w:space="0" w:color="auto"/>
                    <w:bottom w:val="none" w:sz="0" w:space="0" w:color="auto"/>
                    <w:right w:val="none" w:sz="0" w:space="0" w:color="auto"/>
                  </w:divBdr>
                </w:div>
                <w:div w:id="152649408">
                  <w:marLeft w:val="0"/>
                  <w:marRight w:val="0"/>
                  <w:marTop w:val="0"/>
                  <w:marBottom w:val="0"/>
                  <w:divBdr>
                    <w:top w:val="none" w:sz="0" w:space="0" w:color="auto"/>
                    <w:left w:val="none" w:sz="0" w:space="0" w:color="auto"/>
                    <w:bottom w:val="none" w:sz="0" w:space="0" w:color="auto"/>
                    <w:right w:val="none" w:sz="0" w:space="0" w:color="auto"/>
                  </w:divBdr>
                </w:div>
                <w:div w:id="1484352440">
                  <w:marLeft w:val="0"/>
                  <w:marRight w:val="0"/>
                  <w:marTop w:val="0"/>
                  <w:marBottom w:val="0"/>
                  <w:divBdr>
                    <w:top w:val="none" w:sz="0" w:space="0" w:color="auto"/>
                    <w:left w:val="none" w:sz="0" w:space="0" w:color="auto"/>
                    <w:bottom w:val="none" w:sz="0" w:space="0" w:color="auto"/>
                    <w:right w:val="none" w:sz="0" w:space="0" w:color="auto"/>
                  </w:divBdr>
                </w:div>
                <w:div w:id="603877884">
                  <w:marLeft w:val="0"/>
                  <w:marRight w:val="0"/>
                  <w:marTop w:val="0"/>
                  <w:marBottom w:val="0"/>
                  <w:divBdr>
                    <w:top w:val="none" w:sz="0" w:space="0" w:color="auto"/>
                    <w:left w:val="none" w:sz="0" w:space="0" w:color="auto"/>
                    <w:bottom w:val="none" w:sz="0" w:space="0" w:color="auto"/>
                    <w:right w:val="none" w:sz="0" w:space="0" w:color="auto"/>
                  </w:divBdr>
                </w:div>
                <w:div w:id="2029286275">
                  <w:marLeft w:val="0"/>
                  <w:marRight w:val="0"/>
                  <w:marTop w:val="0"/>
                  <w:marBottom w:val="0"/>
                  <w:divBdr>
                    <w:top w:val="none" w:sz="0" w:space="0" w:color="auto"/>
                    <w:left w:val="none" w:sz="0" w:space="0" w:color="auto"/>
                    <w:bottom w:val="none" w:sz="0" w:space="0" w:color="auto"/>
                    <w:right w:val="none" w:sz="0" w:space="0" w:color="auto"/>
                  </w:divBdr>
                </w:div>
                <w:div w:id="484779360">
                  <w:marLeft w:val="0"/>
                  <w:marRight w:val="0"/>
                  <w:marTop w:val="0"/>
                  <w:marBottom w:val="0"/>
                  <w:divBdr>
                    <w:top w:val="none" w:sz="0" w:space="0" w:color="auto"/>
                    <w:left w:val="none" w:sz="0" w:space="0" w:color="auto"/>
                    <w:bottom w:val="none" w:sz="0" w:space="0" w:color="auto"/>
                    <w:right w:val="none" w:sz="0" w:space="0" w:color="auto"/>
                  </w:divBdr>
                </w:div>
                <w:div w:id="1515148153">
                  <w:marLeft w:val="0"/>
                  <w:marRight w:val="0"/>
                  <w:marTop w:val="0"/>
                  <w:marBottom w:val="0"/>
                  <w:divBdr>
                    <w:top w:val="none" w:sz="0" w:space="0" w:color="auto"/>
                    <w:left w:val="none" w:sz="0" w:space="0" w:color="auto"/>
                    <w:bottom w:val="none" w:sz="0" w:space="0" w:color="auto"/>
                    <w:right w:val="none" w:sz="0" w:space="0" w:color="auto"/>
                  </w:divBdr>
                </w:div>
                <w:div w:id="1931354648">
                  <w:marLeft w:val="0"/>
                  <w:marRight w:val="0"/>
                  <w:marTop w:val="0"/>
                  <w:marBottom w:val="0"/>
                  <w:divBdr>
                    <w:top w:val="none" w:sz="0" w:space="0" w:color="auto"/>
                    <w:left w:val="none" w:sz="0" w:space="0" w:color="auto"/>
                    <w:bottom w:val="none" w:sz="0" w:space="0" w:color="auto"/>
                    <w:right w:val="none" w:sz="0" w:space="0" w:color="auto"/>
                  </w:divBdr>
                </w:div>
                <w:div w:id="1996909246">
                  <w:marLeft w:val="0"/>
                  <w:marRight w:val="0"/>
                  <w:marTop w:val="0"/>
                  <w:marBottom w:val="0"/>
                  <w:divBdr>
                    <w:top w:val="none" w:sz="0" w:space="0" w:color="auto"/>
                    <w:left w:val="none" w:sz="0" w:space="0" w:color="auto"/>
                    <w:bottom w:val="none" w:sz="0" w:space="0" w:color="auto"/>
                    <w:right w:val="none" w:sz="0" w:space="0" w:color="auto"/>
                  </w:divBdr>
                </w:div>
                <w:div w:id="686324010">
                  <w:marLeft w:val="0"/>
                  <w:marRight w:val="0"/>
                  <w:marTop w:val="0"/>
                  <w:marBottom w:val="0"/>
                  <w:divBdr>
                    <w:top w:val="none" w:sz="0" w:space="0" w:color="auto"/>
                    <w:left w:val="none" w:sz="0" w:space="0" w:color="auto"/>
                    <w:bottom w:val="none" w:sz="0" w:space="0" w:color="auto"/>
                    <w:right w:val="none" w:sz="0" w:space="0" w:color="auto"/>
                  </w:divBdr>
                </w:div>
                <w:div w:id="2038389202">
                  <w:marLeft w:val="0"/>
                  <w:marRight w:val="0"/>
                  <w:marTop w:val="0"/>
                  <w:marBottom w:val="0"/>
                  <w:divBdr>
                    <w:top w:val="none" w:sz="0" w:space="0" w:color="auto"/>
                    <w:left w:val="none" w:sz="0" w:space="0" w:color="auto"/>
                    <w:bottom w:val="none" w:sz="0" w:space="0" w:color="auto"/>
                    <w:right w:val="none" w:sz="0" w:space="0" w:color="auto"/>
                  </w:divBdr>
                </w:div>
                <w:div w:id="169803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207850">
      <w:bodyDiv w:val="1"/>
      <w:marLeft w:val="0"/>
      <w:marRight w:val="0"/>
      <w:marTop w:val="0"/>
      <w:marBottom w:val="0"/>
      <w:divBdr>
        <w:top w:val="none" w:sz="0" w:space="0" w:color="auto"/>
        <w:left w:val="none" w:sz="0" w:space="0" w:color="auto"/>
        <w:bottom w:val="none" w:sz="0" w:space="0" w:color="auto"/>
        <w:right w:val="none" w:sz="0" w:space="0" w:color="auto"/>
      </w:divBdr>
    </w:div>
    <w:div w:id="326522834">
      <w:bodyDiv w:val="1"/>
      <w:marLeft w:val="0"/>
      <w:marRight w:val="0"/>
      <w:marTop w:val="0"/>
      <w:marBottom w:val="0"/>
      <w:divBdr>
        <w:top w:val="none" w:sz="0" w:space="0" w:color="auto"/>
        <w:left w:val="none" w:sz="0" w:space="0" w:color="auto"/>
        <w:bottom w:val="none" w:sz="0" w:space="0" w:color="auto"/>
        <w:right w:val="none" w:sz="0" w:space="0" w:color="auto"/>
      </w:divBdr>
    </w:div>
    <w:div w:id="326566707">
      <w:bodyDiv w:val="1"/>
      <w:marLeft w:val="0"/>
      <w:marRight w:val="0"/>
      <w:marTop w:val="0"/>
      <w:marBottom w:val="0"/>
      <w:divBdr>
        <w:top w:val="none" w:sz="0" w:space="0" w:color="auto"/>
        <w:left w:val="none" w:sz="0" w:space="0" w:color="auto"/>
        <w:bottom w:val="none" w:sz="0" w:space="0" w:color="auto"/>
        <w:right w:val="none" w:sz="0" w:space="0" w:color="auto"/>
      </w:divBdr>
    </w:div>
    <w:div w:id="327096117">
      <w:bodyDiv w:val="1"/>
      <w:marLeft w:val="0"/>
      <w:marRight w:val="0"/>
      <w:marTop w:val="0"/>
      <w:marBottom w:val="0"/>
      <w:divBdr>
        <w:top w:val="none" w:sz="0" w:space="0" w:color="auto"/>
        <w:left w:val="none" w:sz="0" w:space="0" w:color="auto"/>
        <w:bottom w:val="none" w:sz="0" w:space="0" w:color="auto"/>
        <w:right w:val="none" w:sz="0" w:space="0" w:color="auto"/>
      </w:divBdr>
    </w:div>
    <w:div w:id="328216054">
      <w:bodyDiv w:val="1"/>
      <w:marLeft w:val="0"/>
      <w:marRight w:val="0"/>
      <w:marTop w:val="0"/>
      <w:marBottom w:val="0"/>
      <w:divBdr>
        <w:top w:val="none" w:sz="0" w:space="0" w:color="auto"/>
        <w:left w:val="none" w:sz="0" w:space="0" w:color="auto"/>
        <w:bottom w:val="none" w:sz="0" w:space="0" w:color="auto"/>
        <w:right w:val="none" w:sz="0" w:space="0" w:color="auto"/>
      </w:divBdr>
    </w:div>
    <w:div w:id="328291619">
      <w:bodyDiv w:val="1"/>
      <w:marLeft w:val="0"/>
      <w:marRight w:val="0"/>
      <w:marTop w:val="0"/>
      <w:marBottom w:val="0"/>
      <w:divBdr>
        <w:top w:val="none" w:sz="0" w:space="0" w:color="auto"/>
        <w:left w:val="none" w:sz="0" w:space="0" w:color="auto"/>
        <w:bottom w:val="none" w:sz="0" w:space="0" w:color="auto"/>
        <w:right w:val="none" w:sz="0" w:space="0" w:color="auto"/>
      </w:divBdr>
    </w:div>
    <w:div w:id="328488704">
      <w:bodyDiv w:val="1"/>
      <w:marLeft w:val="0"/>
      <w:marRight w:val="0"/>
      <w:marTop w:val="0"/>
      <w:marBottom w:val="0"/>
      <w:divBdr>
        <w:top w:val="none" w:sz="0" w:space="0" w:color="auto"/>
        <w:left w:val="none" w:sz="0" w:space="0" w:color="auto"/>
        <w:bottom w:val="none" w:sz="0" w:space="0" w:color="auto"/>
        <w:right w:val="none" w:sz="0" w:space="0" w:color="auto"/>
      </w:divBdr>
      <w:divsChild>
        <w:div w:id="1917595031">
          <w:marLeft w:val="0"/>
          <w:marRight w:val="0"/>
          <w:marTop w:val="0"/>
          <w:marBottom w:val="375"/>
          <w:divBdr>
            <w:top w:val="none" w:sz="0" w:space="0" w:color="auto"/>
            <w:left w:val="none" w:sz="0" w:space="0" w:color="auto"/>
            <w:bottom w:val="none" w:sz="0" w:space="0" w:color="auto"/>
            <w:right w:val="none" w:sz="0" w:space="0" w:color="auto"/>
          </w:divBdr>
        </w:div>
        <w:div w:id="431512219">
          <w:marLeft w:val="0"/>
          <w:marRight w:val="0"/>
          <w:marTop w:val="0"/>
          <w:marBottom w:val="375"/>
          <w:divBdr>
            <w:top w:val="none" w:sz="0" w:space="0" w:color="auto"/>
            <w:left w:val="none" w:sz="0" w:space="0" w:color="auto"/>
            <w:bottom w:val="none" w:sz="0" w:space="0" w:color="auto"/>
            <w:right w:val="none" w:sz="0" w:space="0" w:color="auto"/>
          </w:divBdr>
          <w:divsChild>
            <w:div w:id="1129712733">
              <w:marLeft w:val="0"/>
              <w:marRight w:val="0"/>
              <w:marTop w:val="0"/>
              <w:marBottom w:val="0"/>
              <w:divBdr>
                <w:top w:val="none" w:sz="0" w:space="0" w:color="auto"/>
                <w:left w:val="none" w:sz="0" w:space="0" w:color="auto"/>
                <w:bottom w:val="none" w:sz="0" w:space="0" w:color="auto"/>
                <w:right w:val="none" w:sz="0" w:space="0" w:color="auto"/>
              </w:divBdr>
              <w:divsChild>
                <w:div w:id="889270757">
                  <w:marLeft w:val="0"/>
                  <w:marRight w:val="0"/>
                  <w:marTop w:val="175"/>
                  <w:marBottom w:val="0"/>
                  <w:divBdr>
                    <w:top w:val="none" w:sz="0" w:space="0" w:color="FFFFFF"/>
                    <w:left w:val="none" w:sz="0" w:space="0" w:color="FFFFFF"/>
                    <w:bottom w:val="none" w:sz="0" w:space="0" w:color="FFFFFF"/>
                    <w:right w:val="none" w:sz="0" w:space="0" w:color="FFFFFF"/>
                  </w:divBdr>
                  <w:divsChild>
                    <w:div w:id="8725104">
                      <w:marLeft w:val="0"/>
                      <w:marRight w:val="0"/>
                      <w:marTop w:val="0"/>
                      <w:marBottom w:val="0"/>
                      <w:divBdr>
                        <w:top w:val="none" w:sz="0" w:space="0" w:color="auto"/>
                        <w:left w:val="none" w:sz="0" w:space="0" w:color="auto"/>
                        <w:bottom w:val="none" w:sz="0" w:space="0" w:color="auto"/>
                        <w:right w:val="none" w:sz="0" w:space="0" w:color="auto"/>
                      </w:divBdr>
                      <w:divsChild>
                        <w:div w:id="192689112">
                          <w:marLeft w:val="0"/>
                          <w:marRight w:val="0"/>
                          <w:marTop w:val="0"/>
                          <w:marBottom w:val="0"/>
                          <w:divBdr>
                            <w:top w:val="none" w:sz="0" w:space="0" w:color="auto"/>
                            <w:left w:val="none" w:sz="0" w:space="0" w:color="auto"/>
                            <w:bottom w:val="none" w:sz="0" w:space="0" w:color="auto"/>
                            <w:right w:val="none" w:sz="0" w:space="0" w:color="auto"/>
                          </w:divBdr>
                        </w:div>
                      </w:divsChild>
                    </w:div>
                    <w:div w:id="1330324991">
                      <w:marLeft w:val="0"/>
                      <w:marRight w:val="0"/>
                      <w:marTop w:val="0"/>
                      <w:marBottom w:val="0"/>
                      <w:divBdr>
                        <w:top w:val="none" w:sz="0" w:space="0" w:color="auto"/>
                        <w:left w:val="none" w:sz="0" w:space="0" w:color="auto"/>
                        <w:bottom w:val="none" w:sz="0" w:space="0" w:color="auto"/>
                        <w:right w:val="none" w:sz="0" w:space="0" w:color="auto"/>
                      </w:divBdr>
                      <w:divsChild>
                        <w:div w:id="86521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374675">
              <w:marLeft w:val="0"/>
              <w:marRight w:val="0"/>
              <w:marTop w:val="0"/>
              <w:marBottom w:val="0"/>
              <w:divBdr>
                <w:top w:val="none" w:sz="0" w:space="0" w:color="auto"/>
                <w:left w:val="none" w:sz="0" w:space="0" w:color="auto"/>
                <w:bottom w:val="none" w:sz="0" w:space="0" w:color="auto"/>
                <w:right w:val="none" w:sz="0" w:space="0" w:color="auto"/>
              </w:divBdr>
              <w:divsChild>
                <w:div w:id="1313756284">
                  <w:marLeft w:val="0"/>
                  <w:marRight w:val="0"/>
                  <w:marTop w:val="175"/>
                  <w:marBottom w:val="0"/>
                  <w:divBdr>
                    <w:top w:val="none" w:sz="0" w:space="0" w:color="FFFFFF"/>
                    <w:left w:val="none" w:sz="0" w:space="0" w:color="FFFFFF"/>
                    <w:bottom w:val="none" w:sz="0" w:space="0" w:color="FFFFFF"/>
                    <w:right w:val="none" w:sz="0" w:space="0" w:color="FFFFFF"/>
                  </w:divBdr>
                  <w:divsChild>
                    <w:div w:id="1519657468">
                      <w:marLeft w:val="0"/>
                      <w:marRight w:val="0"/>
                      <w:marTop w:val="0"/>
                      <w:marBottom w:val="0"/>
                      <w:divBdr>
                        <w:top w:val="none" w:sz="0" w:space="0" w:color="auto"/>
                        <w:left w:val="none" w:sz="0" w:space="0" w:color="auto"/>
                        <w:bottom w:val="none" w:sz="0" w:space="0" w:color="auto"/>
                        <w:right w:val="none" w:sz="0" w:space="0" w:color="auto"/>
                      </w:divBdr>
                      <w:divsChild>
                        <w:div w:id="1428186989">
                          <w:marLeft w:val="0"/>
                          <w:marRight w:val="0"/>
                          <w:marTop w:val="0"/>
                          <w:marBottom w:val="0"/>
                          <w:divBdr>
                            <w:top w:val="none" w:sz="0" w:space="0" w:color="auto"/>
                            <w:left w:val="none" w:sz="0" w:space="0" w:color="auto"/>
                            <w:bottom w:val="none" w:sz="0" w:space="0" w:color="auto"/>
                            <w:right w:val="none" w:sz="0" w:space="0" w:color="auto"/>
                          </w:divBdr>
                        </w:div>
                      </w:divsChild>
                    </w:div>
                    <w:div w:id="2014457204">
                      <w:marLeft w:val="0"/>
                      <w:marRight w:val="0"/>
                      <w:marTop w:val="0"/>
                      <w:marBottom w:val="0"/>
                      <w:divBdr>
                        <w:top w:val="none" w:sz="0" w:space="0" w:color="auto"/>
                        <w:left w:val="none" w:sz="0" w:space="0" w:color="auto"/>
                        <w:bottom w:val="none" w:sz="0" w:space="0" w:color="auto"/>
                        <w:right w:val="none" w:sz="0" w:space="0" w:color="auto"/>
                      </w:divBdr>
                      <w:divsChild>
                        <w:div w:id="131047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744099">
              <w:marLeft w:val="0"/>
              <w:marRight w:val="0"/>
              <w:marTop w:val="0"/>
              <w:marBottom w:val="0"/>
              <w:divBdr>
                <w:top w:val="none" w:sz="0" w:space="0" w:color="auto"/>
                <w:left w:val="none" w:sz="0" w:space="0" w:color="auto"/>
                <w:bottom w:val="none" w:sz="0" w:space="0" w:color="auto"/>
                <w:right w:val="none" w:sz="0" w:space="0" w:color="auto"/>
              </w:divBdr>
              <w:divsChild>
                <w:div w:id="391931282">
                  <w:marLeft w:val="0"/>
                  <w:marRight w:val="0"/>
                  <w:marTop w:val="175"/>
                  <w:marBottom w:val="0"/>
                  <w:divBdr>
                    <w:top w:val="none" w:sz="0" w:space="0" w:color="FFFFFF"/>
                    <w:left w:val="none" w:sz="0" w:space="0" w:color="FFFFFF"/>
                    <w:bottom w:val="none" w:sz="0" w:space="0" w:color="FFFFFF"/>
                    <w:right w:val="none" w:sz="0" w:space="0" w:color="FFFFFF"/>
                  </w:divBdr>
                  <w:divsChild>
                    <w:div w:id="1032461228">
                      <w:marLeft w:val="0"/>
                      <w:marRight w:val="0"/>
                      <w:marTop w:val="0"/>
                      <w:marBottom w:val="0"/>
                      <w:divBdr>
                        <w:top w:val="none" w:sz="0" w:space="0" w:color="auto"/>
                        <w:left w:val="none" w:sz="0" w:space="0" w:color="auto"/>
                        <w:bottom w:val="none" w:sz="0" w:space="0" w:color="auto"/>
                        <w:right w:val="none" w:sz="0" w:space="0" w:color="auto"/>
                      </w:divBdr>
                      <w:divsChild>
                        <w:div w:id="935943806">
                          <w:marLeft w:val="0"/>
                          <w:marRight w:val="0"/>
                          <w:marTop w:val="0"/>
                          <w:marBottom w:val="0"/>
                          <w:divBdr>
                            <w:top w:val="none" w:sz="0" w:space="0" w:color="auto"/>
                            <w:left w:val="none" w:sz="0" w:space="0" w:color="auto"/>
                            <w:bottom w:val="none" w:sz="0" w:space="0" w:color="auto"/>
                            <w:right w:val="none" w:sz="0" w:space="0" w:color="auto"/>
                          </w:divBdr>
                        </w:div>
                      </w:divsChild>
                    </w:div>
                    <w:div w:id="1042827343">
                      <w:marLeft w:val="0"/>
                      <w:marRight w:val="0"/>
                      <w:marTop w:val="0"/>
                      <w:marBottom w:val="0"/>
                      <w:divBdr>
                        <w:top w:val="none" w:sz="0" w:space="0" w:color="auto"/>
                        <w:left w:val="none" w:sz="0" w:space="0" w:color="auto"/>
                        <w:bottom w:val="none" w:sz="0" w:space="0" w:color="auto"/>
                        <w:right w:val="none" w:sz="0" w:space="0" w:color="auto"/>
                      </w:divBdr>
                      <w:divsChild>
                        <w:div w:id="862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991904">
      <w:bodyDiv w:val="1"/>
      <w:marLeft w:val="0"/>
      <w:marRight w:val="0"/>
      <w:marTop w:val="0"/>
      <w:marBottom w:val="0"/>
      <w:divBdr>
        <w:top w:val="none" w:sz="0" w:space="0" w:color="auto"/>
        <w:left w:val="none" w:sz="0" w:space="0" w:color="auto"/>
        <w:bottom w:val="none" w:sz="0" w:space="0" w:color="auto"/>
        <w:right w:val="none" w:sz="0" w:space="0" w:color="auto"/>
      </w:divBdr>
      <w:divsChild>
        <w:div w:id="1841385895">
          <w:marLeft w:val="0"/>
          <w:marRight w:val="0"/>
          <w:marTop w:val="0"/>
          <w:marBottom w:val="0"/>
          <w:divBdr>
            <w:top w:val="none" w:sz="0" w:space="0" w:color="auto"/>
            <w:left w:val="none" w:sz="0" w:space="0" w:color="auto"/>
            <w:bottom w:val="none" w:sz="0" w:space="0" w:color="auto"/>
            <w:right w:val="none" w:sz="0" w:space="0" w:color="auto"/>
          </w:divBdr>
        </w:div>
      </w:divsChild>
    </w:div>
    <w:div w:id="332345072">
      <w:bodyDiv w:val="1"/>
      <w:marLeft w:val="0"/>
      <w:marRight w:val="0"/>
      <w:marTop w:val="0"/>
      <w:marBottom w:val="0"/>
      <w:divBdr>
        <w:top w:val="none" w:sz="0" w:space="0" w:color="auto"/>
        <w:left w:val="none" w:sz="0" w:space="0" w:color="auto"/>
        <w:bottom w:val="none" w:sz="0" w:space="0" w:color="auto"/>
        <w:right w:val="none" w:sz="0" w:space="0" w:color="auto"/>
      </w:divBdr>
    </w:div>
    <w:div w:id="335110093">
      <w:bodyDiv w:val="1"/>
      <w:marLeft w:val="0"/>
      <w:marRight w:val="0"/>
      <w:marTop w:val="0"/>
      <w:marBottom w:val="0"/>
      <w:divBdr>
        <w:top w:val="none" w:sz="0" w:space="0" w:color="auto"/>
        <w:left w:val="none" w:sz="0" w:space="0" w:color="auto"/>
        <w:bottom w:val="none" w:sz="0" w:space="0" w:color="auto"/>
        <w:right w:val="none" w:sz="0" w:space="0" w:color="auto"/>
      </w:divBdr>
      <w:divsChild>
        <w:div w:id="1191839253">
          <w:marLeft w:val="0"/>
          <w:marRight w:val="0"/>
          <w:marTop w:val="0"/>
          <w:marBottom w:val="450"/>
          <w:divBdr>
            <w:top w:val="none" w:sz="0" w:space="0" w:color="auto"/>
            <w:left w:val="none" w:sz="0" w:space="0" w:color="auto"/>
            <w:bottom w:val="none" w:sz="0" w:space="0" w:color="auto"/>
            <w:right w:val="none" w:sz="0" w:space="0" w:color="auto"/>
          </w:divBdr>
        </w:div>
        <w:div w:id="1341279993">
          <w:marLeft w:val="0"/>
          <w:marRight w:val="0"/>
          <w:marTop w:val="0"/>
          <w:marBottom w:val="0"/>
          <w:divBdr>
            <w:top w:val="none" w:sz="0" w:space="0" w:color="auto"/>
            <w:left w:val="none" w:sz="0" w:space="0" w:color="auto"/>
            <w:bottom w:val="none" w:sz="0" w:space="0" w:color="auto"/>
            <w:right w:val="none" w:sz="0" w:space="0" w:color="auto"/>
          </w:divBdr>
        </w:div>
        <w:div w:id="600526716">
          <w:marLeft w:val="0"/>
          <w:marRight w:val="0"/>
          <w:marTop w:val="0"/>
          <w:marBottom w:val="0"/>
          <w:divBdr>
            <w:top w:val="none" w:sz="0" w:space="0" w:color="auto"/>
            <w:left w:val="none" w:sz="0" w:space="0" w:color="auto"/>
            <w:bottom w:val="none" w:sz="0" w:space="0" w:color="auto"/>
            <w:right w:val="none" w:sz="0" w:space="0" w:color="auto"/>
          </w:divBdr>
          <w:divsChild>
            <w:div w:id="857230015">
              <w:marLeft w:val="0"/>
              <w:marRight w:val="0"/>
              <w:marTop w:val="0"/>
              <w:marBottom w:val="0"/>
              <w:divBdr>
                <w:top w:val="none" w:sz="0" w:space="0" w:color="auto"/>
                <w:left w:val="none" w:sz="0" w:space="0" w:color="auto"/>
                <w:bottom w:val="none" w:sz="0" w:space="0" w:color="auto"/>
                <w:right w:val="none" w:sz="0" w:space="0" w:color="auto"/>
              </w:divBdr>
            </w:div>
          </w:divsChild>
        </w:div>
        <w:div w:id="1593591650">
          <w:marLeft w:val="0"/>
          <w:marRight w:val="0"/>
          <w:marTop w:val="0"/>
          <w:marBottom w:val="0"/>
          <w:divBdr>
            <w:top w:val="none" w:sz="0" w:space="0" w:color="auto"/>
            <w:left w:val="none" w:sz="0" w:space="0" w:color="auto"/>
            <w:bottom w:val="none" w:sz="0" w:space="0" w:color="auto"/>
            <w:right w:val="none" w:sz="0" w:space="0" w:color="auto"/>
          </w:divBdr>
        </w:div>
      </w:divsChild>
    </w:div>
    <w:div w:id="335310586">
      <w:bodyDiv w:val="1"/>
      <w:marLeft w:val="0"/>
      <w:marRight w:val="0"/>
      <w:marTop w:val="0"/>
      <w:marBottom w:val="0"/>
      <w:divBdr>
        <w:top w:val="none" w:sz="0" w:space="0" w:color="auto"/>
        <w:left w:val="none" w:sz="0" w:space="0" w:color="auto"/>
        <w:bottom w:val="none" w:sz="0" w:space="0" w:color="auto"/>
        <w:right w:val="none" w:sz="0" w:space="0" w:color="auto"/>
      </w:divBdr>
    </w:div>
    <w:div w:id="335574954">
      <w:bodyDiv w:val="1"/>
      <w:marLeft w:val="0"/>
      <w:marRight w:val="0"/>
      <w:marTop w:val="0"/>
      <w:marBottom w:val="0"/>
      <w:divBdr>
        <w:top w:val="none" w:sz="0" w:space="0" w:color="auto"/>
        <w:left w:val="none" w:sz="0" w:space="0" w:color="auto"/>
        <w:bottom w:val="none" w:sz="0" w:space="0" w:color="auto"/>
        <w:right w:val="none" w:sz="0" w:space="0" w:color="auto"/>
      </w:divBdr>
    </w:div>
    <w:div w:id="335576802">
      <w:bodyDiv w:val="1"/>
      <w:marLeft w:val="0"/>
      <w:marRight w:val="0"/>
      <w:marTop w:val="0"/>
      <w:marBottom w:val="0"/>
      <w:divBdr>
        <w:top w:val="none" w:sz="0" w:space="0" w:color="auto"/>
        <w:left w:val="none" w:sz="0" w:space="0" w:color="auto"/>
        <w:bottom w:val="none" w:sz="0" w:space="0" w:color="auto"/>
        <w:right w:val="none" w:sz="0" w:space="0" w:color="auto"/>
      </w:divBdr>
    </w:div>
    <w:div w:id="335812602">
      <w:bodyDiv w:val="1"/>
      <w:marLeft w:val="0"/>
      <w:marRight w:val="0"/>
      <w:marTop w:val="0"/>
      <w:marBottom w:val="0"/>
      <w:divBdr>
        <w:top w:val="none" w:sz="0" w:space="0" w:color="auto"/>
        <w:left w:val="none" w:sz="0" w:space="0" w:color="auto"/>
        <w:bottom w:val="none" w:sz="0" w:space="0" w:color="auto"/>
        <w:right w:val="none" w:sz="0" w:space="0" w:color="auto"/>
      </w:divBdr>
      <w:divsChild>
        <w:div w:id="1004743140">
          <w:marLeft w:val="0"/>
          <w:marRight w:val="0"/>
          <w:marTop w:val="0"/>
          <w:marBottom w:val="75"/>
          <w:divBdr>
            <w:top w:val="none" w:sz="0" w:space="0" w:color="auto"/>
            <w:left w:val="none" w:sz="0" w:space="0" w:color="auto"/>
            <w:bottom w:val="none" w:sz="0" w:space="0" w:color="auto"/>
            <w:right w:val="none" w:sz="0" w:space="0" w:color="auto"/>
          </w:divBdr>
          <w:divsChild>
            <w:div w:id="1927686599">
              <w:marLeft w:val="0"/>
              <w:marRight w:val="225"/>
              <w:marTop w:val="0"/>
              <w:marBottom w:val="225"/>
              <w:divBdr>
                <w:top w:val="none" w:sz="0" w:space="0" w:color="auto"/>
                <w:left w:val="none" w:sz="0" w:space="0" w:color="auto"/>
                <w:bottom w:val="none" w:sz="0" w:space="0" w:color="auto"/>
                <w:right w:val="none" w:sz="0" w:space="0" w:color="auto"/>
              </w:divBdr>
              <w:divsChild>
                <w:div w:id="44126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24148">
          <w:marLeft w:val="0"/>
          <w:marRight w:val="0"/>
          <w:marTop w:val="0"/>
          <w:marBottom w:val="0"/>
          <w:divBdr>
            <w:top w:val="none" w:sz="0" w:space="0" w:color="auto"/>
            <w:left w:val="none" w:sz="0" w:space="0" w:color="auto"/>
            <w:bottom w:val="none" w:sz="0" w:space="0" w:color="auto"/>
            <w:right w:val="none" w:sz="0" w:space="0" w:color="auto"/>
          </w:divBdr>
          <w:divsChild>
            <w:div w:id="967736496">
              <w:marLeft w:val="0"/>
              <w:marRight w:val="225"/>
              <w:marTop w:val="0"/>
              <w:marBottom w:val="195"/>
              <w:divBdr>
                <w:top w:val="none" w:sz="0" w:space="0" w:color="auto"/>
                <w:left w:val="none" w:sz="0" w:space="0" w:color="auto"/>
                <w:bottom w:val="none" w:sz="0" w:space="0" w:color="auto"/>
                <w:right w:val="none" w:sz="0" w:space="0" w:color="auto"/>
              </w:divBdr>
              <w:divsChild>
                <w:div w:id="1203322088">
                  <w:marLeft w:val="0"/>
                  <w:marRight w:val="0"/>
                  <w:marTop w:val="0"/>
                  <w:marBottom w:val="0"/>
                  <w:divBdr>
                    <w:top w:val="none" w:sz="0" w:space="0" w:color="auto"/>
                    <w:left w:val="none" w:sz="0" w:space="0" w:color="auto"/>
                    <w:bottom w:val="none" w:sz="0" w:space="0" w:color="auto"/>
                    <w:right w:val="none" w:sz="0" w:space="0" w:color="auto"/>
                  </w:divBdr>
                  <w:divsChild>
                    <w:div w:id="80192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435400">
              <w:marLeft w:val="0"/>
              <w:marRight w:val="0"/>
              <w:marTop w:val="0"/>
              <w:marBottom w:val="0"/>
              <w:divBdr>
                <w:top w:val="none" w:sz="0" w:space="0" w:color="auto"/>
                <w:left w:val="none" w:sz="0" w:space="0" w:color="auto"/>
                <w:bottom w:val="none" w:sz="0" w:space="0" w:color="auto"/>
                <w:right w:val="none" w:sz="0" w:space="0" w:color="auto"/>
              </w:divBdr>
            </w:div>
          </w:divsChild>
        </w:div>
        <w:div w:id="1151563504">
          <w:marLeft w:val="0"/>
          <w:marRight w:val="0"/>
          <w:marTop w:val="300"/>
          <w:marBottom w:val="450"/>
          <w:divBdr>
            <w:top w:val="none" w:sz="0" w:space="0" w:color="auto"/>
            <w:left w:val="none" w:sz="0" w:space="0" w:color="auto"/>
            <w:bottom w:val="none" w:sz="0" w:space="0" w:color="auto"/>
            <w:right w:val="none" w:sz="0" w:space="0" w:color="auto"/>
          </w:divBdr>
          <w:divsChild>
            <w:div w:id="126047864">
              <w:marLeft w:val="0"/>
              <w:marRight w:val="0"/>
              <w:marTop w:val="0"/>
              <w:marBottom w:val="0"/>
              <w:divBdr>
                <w:top w:val="none" w:sz="0" w:space="0" w:color="auto"/>
                <w:left w:val="none" w:sz="0" w:space="0" w:color="auto"/>
                <w:bottom w:val="none" w:sz="0" w:space="0" w:color="auto"/>
                <w:right w:val="none" w:sz="0" w:space="0" w:color="auto"/>
              </w:divBdr>
              <w:divsChild>
                <w:div w:id="1904636876">
                  <w:marLeft w:val="0"/>
                  <w:marRight w:val="0"/>
                  <w:marTop w:val="0"/>
                  <w:marBottom w:val="0"/>
                  <w:divBdr>
                    <w:top w:val="none" w:sz="0" w:space="0" w:color="auto"/>
                    <w:left w:val="none" w:sz="0" w:space="0" w:color="auto"/>
                    <w:bottom w:val="none" w:sz="0" w:space="0" w:color="auto"/>
                    <w:right w:val="none" w:sz="0" w:space="0" w:color="auto"/>
                  </w:divBdr>
                </w:div>
              </w:divsChild>
            </w:div>
            <w:div w:id="207839304">
              <w:marLeft w:val="0"/>
              <w:marRight w:val="0"/>
              <w:marTop w:val="0"/>
              <w:marBottom w:val="0"/>
              <w:divBdr>
                <w:top w:val="none" w:sz="0" w:space="0" w:color="auto"/>
                <w:left w:val="none" w:sz="0" w:space="0" w:color="auto"/>
                <w:bottom w:val="none" w:sz="0" w:space="0" w:color="auto"/>
                <w:right w:val="none" w:sz="0" w:space="0" w:color="auto"/>
              </w:divBdr>
              <w:divsChild>
                <w:div w:id="133333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57645">
          <w:marLeft w:val="0"/>
          <w:marRight w:val="0"/>
          <w:marTop w:val="0"/>
          <w:marBottom w:val="0"/>
          <w:divBdr>
            <w:top w:val="none" w:sz="0" w:space="0" w:color="auto"/>
            <w:left w:val="none" w:sz="0" w:space="0" w:color="auto"/>
            <w:bottom w:val="none" w:sz="0" w:space="0" w:color="auto"/>
            <w:right w:val="none" w:sz="0" w:space="0" w:color="auto"/>
          </w:divBdr>
          <w:divsChild>
            <w:div w:id="1131558364">
              <w:marLeft w:val="0"/>
              <w:marRight w:val="0"/>
              <w:marTop w:val="0"/>
              <w:marBottom w:val="0"/>
              <w:divBdr>
                <w:top w:val="none" w:sz="0" w:space="0" w:color="auto"/>
                <w:left w:val="none" w:sz="0" w:space="0" w:color="auto"/>
                <w:bottom w:val="none" w:sz="0" w:space="0" w:color="auto"/>
                <w:right w:val="none" w:sz="0" w:space="0" w:color="auto"/>
              </w:divBdr>
              <w:divsChild>
                <w:div w:id="1943145054">
                  <w:marLeft w:val="0"/>
                  <w:marRight w:val="0"/>
                  <w:marTop w:val="0"/>
                  <w:marBottom w:val="0"/>
                  <w:divBdr>
                    <w:top w:val="none" w:sz="0" w:space="0" w:color="auto"/>
                    <w:left w:val="none" w:sz="0" w:space="0" w:color="auto"/>
                    <w:bottom w:val="none" w:sz="0" w:space="0" w:color="auto"/>
                    <w:right w:val="none" w:sz="0" w:space="0" w:color="auto"/>
                  </w:divBdr>
                </w:div>
              </w:divsChild>
            </w:div>
            <w:div w:id="1251769206">
              <w:marLeft w:val="0"/>
              <w:marRight w:val="0"/>
              <w:marTop w:val="0"/>
              <w:marBottom w:val="0"/>
              <w:divBdr>
                <w:top w:val="none" w:sz="0" w:space="0" w:color="auto"/>
                <w:left w:val="none" w:sz="0" w:space="0" w:color="auto"/>
                <w:bottom w:val="none" w:sz="0" w:space="0" w:color="auto"/>
                <w:right w:val="none" w:sz="0" w:space="0" w:color="auto"/>
              </w:divBdr>
              <w:divsChild>
                <w:div w:id="1386027085">
                  <w:marLeft w:val="0"/>
                  <w:marRight w:val="0"/>
                  <w:marTop w:val="0"/>
                  <w:marBottom w:val="0"/>
                  <w:divBdr>
                    <w:top w:val="none" w:sz="0" w:space="0" w:color="auto"/>
                    <w:left w:val="none" w:sz="0" w:space="0" w:color="auto"/>
                    <w:bottom w:val="none" w:sz="0" w:space="0" w:color="auto"/>
                    <w:right w:val="none" w:sz="0" w:space="0" w:color="auto"/>
                  </w:divBdr>
                </w:div>
              </w:divsChild>
            </w:div>
            <w:div w:id="278142817">
              <w:marLeft w:val="0"/>
              <w:marRight w:val="0"/>
              <w:marTop w:val="150"/>
              <w:marBottom w:val="0"/>
              <w:divBdr>
                <w:top w:val="none" w:sz="0" w:space="0" w:color="auto"/>
                <w:left w:val="none" w:sz="0" w:space="0" w:color="auto"/>
                <w:bottom w:val="none" w:sz="0" w:space="0" w:color="auto"/>
                <w:right w:val="none" w:sz="0" w:space="0" w:color="auto"/>
              </w:divBdr>
            </w:div>
          </w:divsChild>
        </w:div>
        <w:div w:id="2075397358">
          <w:marLeft w:val="0"/>
          <w:marRight w:val="0"/>
          <w:marTop w:val="0"/>
          <w:marBottom w:val="0"/>
          <w:divBdr>
            <w:top w:val="none" w:sz="0" w:space="0" w:color="auto"/>
            <w:left w:val="none" w:sz="0" w:space="0" w:color="auto"/>
            <w:bottom w:val="none" w:sz="0" w:space="0" w:color="auto"/>
            <w:right w:val="none" w:sz="0" w:space="0" w:color="auto"/>
          </w:divBdr>
          <w:divsChild>
            <w:div w:id="1225949091">
              <w:marLeft w:val="0"/>
              <w:marRight w:val="0"/>
              <w:marTop w:val="0"/>
              <w:marBottom w:val="0"/>
              <w:divBdr>
                <w:top w:val="none" w:sz="0" w:space="0" w:color="auto"/>
                <w:left w:val="none" w:sz="0" w:space="0" w:color="auto"/>
                <w:bottom w:val="none" w:sz="0" w:space="0" w:color="auto"/>
                <w:right w:val="none" w:sz="0" w:space="0" w:color="auto"/>
              </w:divBdr>
              <w:divsChild>
                <w:div w:id="37124223">
                  <w:marLeft w:val="0"/>
                  <w:marRight w:val="150"/>
                  <w:marTop w:val="0"/>
                  <w:marBottom w:val="0"/>
                  <w:divBdr>
                    <w:top w:val="none" w:sz="0" w:space="0" w:color="auto"/>
                    <w:left w:val="none" w:sz="0" w:space="0" w:color="auto"/>
                    <w:bottom w:val="none" w:sz="0" w:space="0" w:color="auto"/>
                    <w:right w:val="none" w:sz="0" w:space="0" w:color="auto"/>
                  </w:divBdr>
                  <w:divsChild>
                    <w:div w:id="9637306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86843675">
              <w:marLeft w:val="0"/>
              <w:marRight w:val="0"/>
              <w:marTop w:val="0"/>
              <w:marBottom w:val="0"/>
              <w:divBdr>
                <w:top w:val="none" w:sz="0" w:space="0" w:color="auto"/>
                <w:left w:val="none" w:sz="0" w:space="0" w:color="auto"/>
                <w:bottom w:val="none" w:sz="0" w:space="0" w:color="auto"/>
                <w:right w:val="none" w:sz="0" w:space="0" w:color="auto"/>
              </w:divBdr>
              <w:divsChild>
                <w:div w:id="1418597175">
                  <w:marLeft w:val="0"/>
                  <w:marRight w:val="0"/>
                  <w:marTop w:val="0"/>
                  <w:marBottom w:val="0"/>
                  <w:divBdr>
                    <w:top w:val="none" w:sz="0" w:space="0" w:color="auto"/>
                    <w:left w:val="none" w:sz="0" w:space="0" w:color="auto"/>
                    <w:bottom w:val="none" w:sz="0" w:space="0" w:color="auto"/>
                    <w:right w:val="none" w:sz="0" w:space="0" w:color="auto"/>
                  </w:divBdr>
                  <w:divsChild>
                    <w:div w:id="622930081">
                      <w:marLeft w:val="0"/>
                      <w:marRight w:val="0"/>
                      <w:marTop w:val="150"/>
                      <w:marBottom w:val="150"/>
                      <w:divBdr>
                        <w:top w:val="none" w:sz="0" w:space="0" w:color="auto"/>
                        <w:left w:val="none" w:sz="0" w:space="0" w:color="auto"/>
                        <w:bottom w:val="none" w:sz="0" w:space="0" w:color="auto"/>
                        <w:right w:val="none" w:sz="0" w:space="0" w:color="auto"/>
                      </w:divBdr>
                    </w:div>
                    <w:div w:id="1159619855">
                      <w:marLeft w:val="0"/>
                      <w:marRight w:val="0"/>
                      <w:marTop w:val="150"/>
                      <w:marBottom w:val="150"/>
                      <w:divBdr>
                        <w:top w:val="none" w:sz="0" w:space="0" w:color="auto"/>
                        <w:left w:val="none" w:sz="0" w:space="0" w:color="auto"/>
                        <w:bottom w:val="none" w:sz="0" w:space="0" w:color="auto"/>
                        <w:right w:val="none" w:sz="0" w:space="0" w:color="auto"/>
                      </w:divBdr>
                    </w:div>
                    <w:div w:id="78018947">
                      <w:marLeft w:val="0"/>
                      <w:marRight w:val="0"/>
                      <w:marTop w:val="150"/>
                      <w:marBottom w:val="150"/>
                      <w:divBdr>
                        <w:top w:val="none" w:sz="0" w:space="0" w:color="auto"/>
                        <w:left w:val="none" w:sz="0" w:space="0" w:color="auto"/>
                        <w:bottom w:val="none" w:sz="0" w:space="0" w:color="auto"/>
                        <w:right w:val="none" w:sz="0" w:space="0" w:color="auto"/>
                      </w:divBdr>
                    </w:div>
                    <w:div w:id="1107389657">
                      <w:marLeft w:val="0"/>
                      <w:marRight w:val="0"/>
                      <w:marTop w:val="150"/>
                      <w:marBottom w:val="150"/>
                      <w:divBdr>
                        <w:top w:val="none" w:sz="0" w:space="0" w:color="auto"/>
                        <w:left w:val="none" w:sz="0" w:space="0" w:color="auto"/>
                        <w:bottom w:val="none" w:sz="0" w:space="0" w:color="auto"/>
                        <w:right w:val="none" w:sz="0" w:space="0" w:color="auto"/>
                      </w:divBdr>
                    </w:div>
                    <w:div w:id="2069181953">
                      <w:marLeft w:val="0"/>
                      <w:marRight w:val="0"/>
                      <w:marTop w:val="150"/>
                      <w:marBottom w:val="150"/>
                      <w:divBdr>
                        <w:top w:val="none" w:sz="0" w:space="0" w:color="auto"/>
                        <w:left w:val="none" w:sz="0" w:space="0" w:color="auto"/>
                        <w:bottom w:val="none" w:sz="0" w:space="0" w:color="auto"/>
                        <w:right w:val="none" w:sz="0" w:space="0" w:color="auto"/>
                      </w:divBdr>
                    </w:div>
                    <w:div w:id="1614314710">
                      <w:marLeft w:val="0"/>
                      <w:marRight w:val="0"/>
                      <w:marTop w:val="0"/>
                      <w:marBottom w:val="0"/>
                      <w:divBdr>
                        <w:top w:val="none" w:sz="0" w:space="0" w:color="auto"/>
                        <w:left w:val="none" w:sz="0" w:space="0" w:color="auto"/>
                        <w:bottom w:val="none" w:sz="0" w:space="0" w:color="auto"/>
                        <w:right w:val="none" w:sz="0" w:space="0" w:color="auto"/>
                      </w:divBdr>
                      <w:divsChild>
                        <w:div w:id="1364093292">
                          <w:marLeft w:val="0"/>
                          <w:marRight w:val="0"/>
                          <w:marTop w:val="0"/>
                          <w:marBottom w:val="0"/>
                          <w:divBdr>
                            <w:top w:val="none" w:sz="0" w:space="0" w:color="auto"/>
                            <w:left w:val="none" w:sz="0" w:space="0" w:color="auto"/>
                            <w:bottom w:val="none" w:sz="0" w:space="0" w:color="auto"/>
                            <w:right w:val="none" w:sz="0" w:space="0" w:color="auto"/>
                          </w:divBdr>
                        </w:div>
                        <w:div w:id="199690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612260">
      <w:bodyDiv w:val="1"/>
      <w:marLeft w:val="0"/>
      <w:marRight w:val="0"/>
      <w:marTop w:val="0"/>
      <w:marBottom w:val="0"/>
      <w:divBdr>
        <w:top w:val="none" w:sz="0" w:space="0" w:color="auto"/>
        <w:left w:val="none" w:sz="0" w:space="0" w:color="auto"/>
        <w:bottom w:val="none" w:sz="0" w:space="0" w:color="auto"/>
        <w:right w:val="none" w:sz="0" w:space="0" w:color="auto"/>
      </w:divBdr>
      <w:divsChild>
        <w:div w:id="1855074628">
          <w:marLeft w:val="0"/>
          <w:marRight w:val="0"/>
          <w:marTop w:val="0"/>
          <w:marBottom w:val="0"/>
          <w:divBdr>
            <w:top w:val="none" w:sz="0" w:space="0" w:color="auto"/>
            <w:left w:val="none" w:sz="0" w:space="0" w:color="auto"/>
            <w:bottom w:val="none" w:sz="0" w:space="0" w:color="auto"/>
            <w:right w:val="none" w:sz="0" w:space="0" w:color="auto"/>
          </w:divBdr>
          <w:divsChild>
            <w:div w:id="731467160">
              <w:marLeft w:val="0"/>
              <w:marRight w:val="0"/>
              <w:marTop w:val="0"/>
              <w:marBottom w:val="0"/>
              <w:divBdr>
                <w:top w:val="none" w:sz="0" w:space="0" w:color="auto"/>
                <w:left w:val="none" w:sz="0" w:space="0" w:color="auto"/>
                <w:bottom w:val="none" w:sz="0" w:space="0" w:color="auto"/>
                <w:right w:val="none" w:sz="0" w:space="0" w:color="auto"/>
              </w:divBdr>
              <w:divsChild>
                <w:div w:id="2077311685">
                  <w:marLeft w:val="0"/>
                  <w:marRight w:val="0"/>
                  <w:marTop w:val="0"/>
                  <w:marBottom w:val="0"/>
                  <w:divBdr>
                    <w:top w:val="none" w:sz="0" w:space="0" w:color="auto"/>
                    <w:left w:val="none" w:sz="0" w:space="0" w:color="auto"/>
                    <w:bottom w:val="none" w:sz="0" w:space="0" w:color="auto"/>
                    <w:right w:val="none" w:sz="0" w:space="0" w:color="auto"/>
                  </w:divBdr>
                  <w:divsChild>
                    <w:div w:id="68710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198051">
      <w:bodyDiv w:val="1"/>
      <w:marLeft w:val="0"/>
      <w:marRight w:val="0"/>
      <w:marTop w:val="0"/>
      <w:marBottom w:val="0"/>
      <w:divBdr>
        <w:top w:val="none" w:sz="0" w:space="0" w:color="auto"/>
        <w:left w:val="none" w:sz="0" w:space="0" w:color="auto"/>
        <w:bottom w:val="none" w:sz="0" w:space="0" w:color="auto"/>
        <w:right w:val="none" w:sz="0" w:space="0" w:color="auto"/>
      </w:divBdr>
    </w:div>
    <w:div w:id="337269507">
      <w:bodyDiv w:val="1"/>
      <w:marLeft w:val="0"/>
      <w:marRight w:val="0"/>
      <w:marTop w:val="0"/>
      <w:marBottom w:val="0"/>
      <w:divBdr>
        <w:top w:val="none" w:sz="0" w:space="0" w:color="auto"/>
        <w:left w:val="none" w:sz="0" w:space="0" w:color="auto"/>
        <w:bottom w:val="none" w:sz="0" w:space="0" w:color="auto"/>
        <w:right w:val="none" w:sz="0" w:space="0" w:color="auto"/>
      </w:divBdr>
      <w:divsChild>
        <w:div w:id="957443593">
          <w:marLeft w:val="0"/>
          <w:marRight w:val="0"/>
          <w:marTop w:val="0"/>
          <w:marBottom w:val="0"/>
          <w:divBdr>
            <w:top w:val="none" w:sz="0" w:space="0" w:color="auto"/>
            <w:left w:val="none" w:sz="0" w:space="0" w:color="auto"/>
            <w:bottom w:val="single" w:sz="6" w:space="0" w:color="BFB5AB"/>
            <w:right w:val="none" w:sz="0" w:space="0" w:color="auto"/>
          </w:divBdr>
          <w:divsChild>
            <w:div w:id="256985161">
              <w:marLeft w:val="0"/>
              <w:marRight w:val="0"/>
              <w:marTop w:val="0"/>
              <w:marBottom w:val="0"/>
              <w:divBdr>
                <w:top w:val="single" w:sz="6" w:space="7" w:color="000000"/>
                <w:left w:val="single" w:sz="6" w:space="5" w:color="000000"/>
                <w:bottom w:val="single" w:sz="6" w:space="7" w:color="000000"/>
                <w:right w:val="single" w:sz="6" w:space="5" w:color="000000"/>
              </w:divBdr>
              <w:divsChild>
                <w:div w:id="130440873">
                  <w:marLeft w:val="0"/>
                  <w:marRight w:val="0"/>
                  <w:marTop w:val="0"/>
                  <w:marBottom w:val="0"/>
                  <w:divBdr>
                    <w:top w:val="none" w:sz="0" w:space="0" w:color="auto"/>
                    <w:left w:val="none" w:sz="0" w:space="0" w:color="auto"/>
                    <w:bottom w:val="none" w:sz="0" w:space="0" w:color="auto"/>
                    <w:right w:val="none" w:sz="0" w:space="0" w:color="auto"/>
                  </w:divBdr>
                </w:div>
                <w:div w:id="739519768">
                  <w:marLeft w:val="0"/>
                  <w:marRight w:val="0"/>
                  <w:marTop w:val="0"/>
                  <w:marBottom w:val="0"/>
                  <w:divBdr>
                    <w:top w:val="none" w:sz="0" w:space="0" w:color="auto"/>
                    <w:left w:val="none" w:sz="0" w:space="0" w:color="auto"/>
                    <w:bottom w:val="none" w:sz="0" w:space="0" w:color="auto"/>
                    <w:right w:val="none" w:sz="0" w:space="0" w:color="auto"/>
                  </w:divBdr>
                </w:div>
              </w:divsChild>
            </w:div>
            <w:div w:id="457067004">
              <w:marLeft w:val="0"/>
              <w:marRight w:val="0"/>
              <w:marTop w:val="0"/>
              <w:marBottom w:val="0"/>
              <w:divBdr>
                <w:top w:val="none" w:sz="0" w:space="0" w:color="auto"/>
                <w:left w:val="none" w:sz="0" w:space="0" w:color="auto"/>
                <w:bottom w:val="none" w:sz="0" w:space="0" w:color="auto"/>
                <w:right w:val="none" w:sz="0" w:space="0" w:color="auto"/>
              </w:divBdr>
              <w:divsChild>
                <w:div w:id="1685745786">
                  <w:marLeft w:val="105"/>
                  <w:marRight w:val="0"/>
                  <w:marTop w:val="0"/>
                  <w:marBottom w:val="0"/>
                  <w:divBdr>
                    <w:top w:val="none" w:sz="0" w:space="0" w:color="auto"/>
                    <w:left w:val="none" w:sz="0" w:space="0" w:color="auto"/>
                    <w:bottom w:val="none" w:sz="0" w:space="0" w:color="auto"/>
                    <w:right w:val="none" w:sz="0" w:space="0" w:color="auto"/>
                  </w:divBdr>
                </w:div>
              </w:divsChild>
            </w:div>
            <w:div w:id="2005089323">
              <w:marLeft w:val="0"/>
              <w:marRight w:val="180"/>
              <w:marTop w:val="0"/>
              <w:marBottom w:val="0"/>
              <w:divBdr>
                <w:top w:val="none" w:sz="0" w:space="0" w:color="auto"/>
                <w:left w:val="none" w:sz="0" w:space="0" w:color="auto"/>
                <w:bottom w:val="none" w:sz="0" w:space="0" w:color="auto"/>
                <w:right w:val="none" w:sz="0" w:space="0" w:color="auto"/>
              </w:divBdr>
            </w:div>
            <w:div w:id="1668242040">
              <w:marLeft w:val="0"/>
              <w:marRight w:val="0"/>
              <w:marTop w:val="0"/>
              <w:marBottom w:val="0"/>
              <w:divBdr>
                <w:top w:val="none" w:sz="0" w:space="0" w:color="auto"/>
                <w:left w:val="none" w:sz="0" w:space="0" w:color="auto"/>
                <w:bottom w:val="none" w:sz="0" w:space="0" w:color="auto"/>
                <w:right w:val="none" w:sz="0" w:space="0" w:color="auto"/>
              </w:divBdr>
            </w:div>
            <w:div w:id="1593471356">
              <w:marLeft w:val="45"/>
              <w:marRight w:val="0"/>
              <w:marTop w:val="0"/>
              <w:marBottom w:val="0"/>
              <w:divBdr>
                <w:top w:val="none" w:sz="0" w:space="0" w:color="auto"/>
                <w:left w:val="none" w:sz="0" w:space="0" w:color="auto"/>
                <w:bottom w:val="none" w:sz="0" w:space="0" w:color="auto"/>
                <w:right w:val="none" w:sz="0" w:space="0" w:color="auto"/>
              </w:divBdr>
              <w:divsChild>
                <w:div w:id="381829637">
                  <w:marLeft w:val="0"/>
                  <w:marRight w:val="0"/>
                  <w:marTop w:val="0"/>
                  <w:marBottom w:val="0"/>
                  <w:divBdr>
                    <w:top w:val="none" w:sz="0" w:space="0" w:color="auto"/>
                    <w:left w:val="none" w:sz="0" w:space="0" w:color="auto"/>
                    <w:bottom w:val="none" w:sz="0" w:space="0" w:color="auto"/>
                    <w:right w:val="none" w:sz="0" w:space="0" w:color="auto"/>
                  </w:divBdr>
                  <w:divsChild>
                    <w:div w:id="140013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0965">
          <w:marLeft w:val="0"/>
          <w:marRight w:val="0"/>
          <w:marTop w:val="0"/>
          <w:marBottom w:val="0"/>
          <w:divBdr>
            <w:top w:val="none" w:sz="0" w:space="0" w:color="auto"/>
            <w:left w:val="none" w:sz="0" w:space="0" w:color="auto"/>
            <w:bottom w:val="none" w:sz="0" w:space="0" w:color="auto"/>
            <w:right w:val="none" w:sz="0" w:space="0" w:color="auto"/>
          </w:divBdr>
        </w:div>
        <w:div w:id="2070613820">
          <w:marLeft w:val="0"/>
          <w:marRight w:val="0"/>
          <w:marTop w:val="300"/>
          <w:marBottom w:val="0"/>
          <w:divBdr>
            <w:top w:val="none" w:sz="0" w:space="0" w:color="auto"/>
            <w:left w:val="none" w:sz="0" w:space="0" w:color="auto"/>
            <w:bottom w:val="none" w:sz="0" w:space="0" w:color="auto"/>
            <w:right w:val="none" w:sz="0" w:space="0" w:color="auto"/>
          </w:divBdr>
          <w:divsChild>
            <w:div w:id="1906454067">
              <w:marLeft w:val="0"/>
              <w:marRight w:val="0"/>
              <w:marTop w:val="0"/>
              <w:marBottom w:val="0"/>
              <w:divBdr>
                <w:top w:val="none" w:sz="0" w:space="0" w:color="auto"/>
                <w:left w:val="none" w:sz="0" w:space="0" w:color="auto"/>
                <w:bottom w:val="none" w:sz="0" w:space="0" w:color="auto"/>
                <w:right w:val="none" w:sz="0" w:space="0" w:color="auto"/>
              </w:divBdr>
              <w:divsChild>
                <w:div w:id="652098794">
                  <w:marLeft w:val="0"/>
                  <w:marRight w:val="0"/>
                  <w:marTop w:val="0"/>
                  <w:marBottom w:val="0"/>
                  <w:divBdr>
                    <w:top w:val="none" w:sz="0" w:space="0" w:color="auto"/>
                    <w:left w:val="none" w:sz="0" w:space="0" w:color="auto"/>
                    <w:bottom w:val="none" w:sz="0" w:space="0" w:color="auto"/>
                    <w:right w:val="none" w:sz="0" w:space="0" w:color="auto"/>
                  </w:divBdr>
                  <w:divsChild>
                    <w:div w:id="1727072538">
                      <w:marLeft w:val="0"/>
                      <w:marRight w:val="0"/>
                      <w:marTop w:val="0"/>
                      <w:marBottom w:val="0"/>
                      <w:divBdr>
                        <w:top w:val="none" w:sz="0" w:space="0" w:color="auto"/>
                        <w:left w:val="none" w:sz="0" w:space="0" w:color="auto"/>
                        <w:bottom w:val="none" w:sz="0" w:space="0" w:color="auto"/>
                        <w:right w:val="none" w:sz="0" w:space="0" w:color="auto"/>
                      </w:divBdr>
                      <w:divsChild>
                        <w:div w:id="1768384455">
                          <w:marLeft w:val="0"/>
                          <w:marRight w:val="0"/>
                          <w:marTop w:val="0"/>
                          <w:marBottom w:val="0"/>
                          <w:divBdr>
                            <w:top w:val="none" w:sz="0" w:space="0" w:color="auto"/>
                            <w:left w:val="none" w:sz="0" w:space="0" w:color="auto"/>
                            <w:bottom w:val="none" w:sz="0" w:space="0" w:color="auto"/>
                            <w:right w:val="none" w:sz="0" w:space="0" w:color="auto"/>
                          </w:divBdr>
                          <w:divsChild>
                            <w:div w:id="1395935332">
                              <w:marLeft w:val="0"/>
                              <w:marRight w:val="0"/>
                              <w:marTop w:val="0"/>
                              <w:marBottom w:val="300"/>
                              <w:divBdr>
                                <w:top w:val="none" w:sz="0" w:space="0" w:color="auto"/>
                                <w:left w:val="none" w:sz="0" w:space="0" w:color="auto"/>
                                <w:bottom w:val="none" w:sz="0" w:space="0" w:color="auto"/>
                                <w:right w:val="none" w:sz="0" w:space="0" w:color="auto"/>
                              </w:divBdr>
                            </w:div>
                            <w:div w:id="1406758215">
                              <w:marLeft w:val="0"/>
                              <w:marRight w:val="0"/>
                              <w:marTop w:val="0"/>
                              <w:marBottom w:val="0"/>
                              <w:divBdr>
                                <w:top w:val="none" w:sz="0" w:space="0" w:color="auto"/>
                                <w:left w:val="none" w:sz="0" w:space="0" w:color="auto"/>
                                <w:bottom w:val="none" w:sz="0" w:space="0" w:color="auto"/>
                                <w:right w:val="none" w:sz="0" w:space="0" w:color="auto"/>
                              </w:divBdr>
                              <w:divsChild>
                                <w:div w:id="403837798">
                                  <w:marLeft w:val="0"/>
                                  <w:marRight w:val="0"/>
                                  <w:marTop w:val="225"/>
                                  <w:marBottom w:val="0"/>
                                  <w:divBdr>
                                    <w:top w:val="none" w:sz="0" w:space="0" w:color="auto"/>
                                    <w:left w:val="none" w:sz="0" w:space="0" w:color="auto"/>
                                    <w:bottom w:val="none" w:sz="0" w:space="0" w:color="auto"/>
                                    <w:right w:val="none" w:sz="0" w:space="0" w:color="auto"/>
                                  </w:divBdr>
                                </w:div>
                                <w:div w:id="995257832">
                                  <w:marLeft w:val="0"/>
                                  <w:marRight w:val="0"/>
                                  <w:marTop w:val="150"/>
                                  <w:marBottom w:val="0"/>
                                  <w:divBdr>
                                    <w:top w:val="none" w:sz="0" w:space="0" w:color="auto"/>
                                    <w:left w:val="none" w:sz="0" w:space="0" w:color="auto"/>
                                    <w:bottom w:val="none" w:sz="0" w:space="0" w:color="auto"/>
                                    <w:right w:val="none" w:sz="0" w:space="0" w:color="auto"/>
                                  </w:divBdr>
                                </w:div>
                                <w:div w:id="1167402287">
                                  <w:marLeft w:val="0"/>
                                  <w:marRight w:val="0"/>
                                  <w:marTop w:val="75"/>
                                  <w:marBottom w:val="225"/>
                                  <w:divBdr>
                                    <w:top w:val="none" w:sz="0" w:space="0" w:color="auto"/>
                                    <w:left w:val="none" w:sz="0" w:space="0" w:color="auto"/>
                                    <w:bottom w:val="none" w:sz="0" w:space="0" w:color="auto"/>
                                    <w:right w:val="none" w:sz="0" w:space="0" w:color="auto"/>
                                  </w:divBdr>
                                  <w:divsChild>
                                    <w:div w:id="1994672225">
                                      <w:marLeft w:val="0"/>
                                      <w:marRight w:val="0"/>
                                      <w:marTop w:val="0"/>
                                      <w:marBottom w:val="0"/>
                                      <w:divBdr>
                                        <w:top w:val="none" w:sz="0" w:space="0" w:color="auto"/>
                                        <w:left w:val="none" w:sz="0" w:space="0" w:color="auto"/>
                                        <w:bottom w:val="none" w:sz="0" w:space="0" w:color="auto"/>
                                        <w:right w:val="none" w:sz="0" w:space="0" w:color="auto"/>
                                      </w:divBdr>
                                      <w:divsChild>
                                        <w:div w:id="23312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001548">
                                  <w:marLeft w:val="0"/>
                                  <w:marRight w:val="0"/>
                                  <w:marTop w:val="0"/>
                                  <w:marBottom w:val="0"/>
                                  <w:divBdr>
                                    <w:top w:val="none" w:sz="0" w:space="0" w:color="auto"/>
                                    <w:left w:val="none" w:sz="0" w:space="0" w:color="auto"/>
                                    <w:bottom w:val="none" w:sz="0" w:space="0" w:color="auto"/>
                                    <w:right w:val="none" w:sz="0" w:space="0" w:color="auto"/>
                                  </w:divBdr>
                                  <w:divsChild>
                                    <w:div w:id="1337031938">
                                      <w:marLeft w:val="-1425"/>
                                      <w:marRight w:val="0"/>
                                      <w:marTop w:val="0"/>
                                      <w:marBottom w:val="0"/>
                                      <w:divBdr>
                                        <w:top w:val="none" w:sz="0" w:space="0" w:color="auto"/>
                                        <w:left w:val="none" w:sz="0" w:space="0" w:color="auto"/>
                                        <w:bottom w:val="none" w:sz="0" w:space="0" w:color="auto"/>
                                        <w:right w:val="none" w:sz="0" w:space="0" w:color="auto"/>
                                      </w:divBdr>
                                      <w:divsChild>
                                        <w:div w:id="1231043246">
                                          <w:marLeft w:val="0"/>
                                          <w:marRight w:val="0"/>
                                          <w:marTop w:val="75"/>
                                          <w:marBottom w:val="75"/>
                                          <w:divBdr>
                                            <w:top w:val="none" w:sz="0" w:space="0" w:color="auto"/>
                                            <w:left w:val="none" w:sz="0" w:space="0" w:color="auto"/>
                                            <w:bottom w:val="none" w:sz="0" w:space="0" w:color="auto"/>
                                            <w:right w:val="none" w:sz="0" w:space="0" w:color="auto"/>
                                          </w:divBdr>
                                        </w:div>
                                        <w:div w:id="876088413">
                                          <w:marLeft w:val="0"/>
                                          <w:marRight w:val="0"/>
                                          <w:marTop w:val="75"/>
                                          <w:marBottom w:val="75"/>
                                          <w:divBdr>
                                            <w:top w:val="none" w:sz="0" w:space="0" w:color="auto"/>
                                            <w:left w:val="none" w:sz="0" w:space="0" w:color="auto"/>
                                            <w:bottom w:val="none" w:sz="0" w:space="0" w:color="auto"/>
                                            <w:right w:val="none" w:sz="0" w:space="0" w:color="auto"/>
                                          </w:divBdr>
                                        </w:div>
                                        <w:div w:id="1864900666">
                                          <w:marLeft w:val="0"/>
                                          <w:marRight w:val="0"/>
                                          <w:marTop w:val="75"/>
                                          <w:marBottom w:val="75"/>
                                          <w:divBdr>
                                            <w:top w:val="none" w:sz="0" w:space="0" w:color="auto"/>
                                            <w:left w:val="none" w:sz="0" w:space="0" w:color="auto"/>
                                            <w:bottom w:val="none" w:sz="0" w:space="0" w:color="auto"/>
                                            <w:right w:val="none" w:sz="0" w:space="0" w:color="auto"/>
                                          </w:divBdr>
                                        </w:div>
                                        <w:div w:id="869878751">
                                          <w:marLeft w:val="0"/>
                                          <w:marRight w:val="0"/>
                                          <w:marTop w:val="75"/>
                                          <w:marBottom w:val="75"/>
                                          <w:divBdr>
                                            <w:top w:val="none" w:sz="0" w:space="0" w:color="auto"/>
                                            <w:left w:val="none" w:sz="0" w:space="0" w:color="auto"/>
                                            <w:bottom w:val="none" w:sz="0" w:space="0" w:color="auto"/>
                                            <w:right w:val="none" w:sz="0" w:space="0" w:color="auto"/>
                                          </w:divBdr>
                                        </w:div>
                                      </w:divsChild>
                                    </w:div>
                                    <w:div w:id="1061293984">
                                      <w:marLeft w:val="0"/>
                                      <w:marRight w:val="0"/>
                                      <w:marTop w:val="0"/>
                                      <w:marBottom w:val="0"/>
                                      <w:divBdr>
                                        <w:top w:val="none" w:sz="0" w:space="0" w:color="auto"/>
                                        <w:left w:val="none" w:sz="0" w:space="0" w:color="auto"/>
                                        <w:bottom w:val="none" w:sz="0" w:space="0" w:color="auto"/>
                                        <w:right w:val="none" w:sz="0" w:space="0" w:color="auto"/>
                                      </w:divBdr>
                                      <w:divsChild>
                                        <w:div w:id="1357270747">
                                          <w:marLeft w:val="0"/>
                                          <w:marRight w:val="0"/>
                                          <w:marTop w:val="0"/>
                                          <w:marBottom w:val="0"/>
                                          <w:divBdr>
                                            <w:top w:val="none" w:sz="0" w:space="0" w:color="auto"/>
                                            <w:left w:val="none" w:sz="0" w:space="0" w:color="auto"/>
                                            <w:bottom w:val="none" w:sz="0" w:space="0" w:color="auto"/>
                                            <w:right w:val="none" w:sz="0" w:space="0" w:color="auto"/>
                                          </w:divBdr>
                                          <w:divsChild>
                                            <w:div w:id="124391751">
                                              <w:marLeft w:val="0"/>
                                              <w:marRight w:val="0"/>
                                              <w:marTop w:val="0"/>
                                              <w:marBottom w:val="0"/>
                                              <w:divBdr>
                                                <w:top w:val="none" w:sz="0" w:space="0" w:color="auto"/>
                                                <w:left w:val="none" w:sz="0" w:space="0" w:color="auto"/>
                                                <w:bottom w:val="none" w:sz="0" w:space="0" w:color="auto"/>
                                                <w:right w:val="none" w:sz="0" w:space="0" w:color="auto"/>
                                              </w:divBdr>
                                              <w:divsChild>
                                                <w:div w:id="190247458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746000058">
                                  <w:marLeft w:val="0"/>
                                  <w:marRight w:val="0"/>
                                  <w:marTop w:val="450"/>
                                  <w:marBottom w:val="450"/>
                                  <w:divBdr>
                                    <w:top w:val="none" w:sz="0" w:space="0" w:color="auto"/>
                                    <w:left w:val="none" w:sz="0" w:space="0" w:color="auto"/>
                                    <w:bottom w:val="none" w:sz="0" w:space="0" w:color="auto"/>
                                    <w:right w:val="none" w:sz="0" w:space="0" w:color="auto"/>
                                  </w:divBdr>
                                </w:div>
                                <w:div w:id="1637368307">
                                  <w:marLeft w:val="0"/>
                                  <w:marRight w:val="0"/>
                                  <w:marTop w:val="375"/>
                                  <w:marBottom w:val="375"/>
                                  <w:divBdr>
                                    <w:top w:val="none" w:sz="0" w:space="0" w:color="auto"/>
                                    <w:left w:val="none" w:sz="0" w:space="0" w:color="auto"/>
                                    <w:bottom w:val="none" w:sz="0" w:space="0" w:color="auto"/>
                                    <w:right w:val="none" w:sz="0" w:space="0" w:color="auto"/>
                                  </w:divBdr>
                                </w:div>
                                <w:div w:id="365330402">
                                  <w:marLeft w:val="0"/>
                                  <w:marRight w:val="0"/>
                                  <w:marTop w:val="0"/>
                                  <w:marBottom w:val="0"/>
                                  <w:divBdr>
                                    <w:top w:val="none" w:sz="0" w:space="0" w:color="auto"/>
                                    <w:left w:val="none" w:sz="0" w:space="0" w:color="auto"/>
                                    <w:bottom w:val="none" w:sz="0" w:space="0" w:color="auto"/>
                                    <w:right w:val="none" w:sz="0" w:space="0" w:color="auto"/>
                                  </w:divBdr>
                                  <w:divsChild>
                                    <w:div w:id="1525901523">
                                      <w:marLeft w:val="0"/>
                                      <w:marRight w:val="0"/>
                                      <w:marTop w:val="0"/>
                                      <w:marBottom w:val="0"/>
                                      <w:divBdr>
                                        <w:top w:val="none" w:sz="0" w:space="0" w:color="auto"/>
                                        <w:left w:val="none" w:sz="0" w:space="0" w:color="auto"/>
                                        <w:bottom w:val="none" w:sz="0" w:space="0" w:color="auto"/>
                                        <w:right w:val="none" w:sz="0" w:space="0" w:color="auto"/>
                                      </w:divBdr>
                                      <w:divsChild>
                                        <w:div w:id="1601599545">
                                          <w:marLeft w:val="0"/>
                                          <w:marRight w:val="0"/>
                                          <w:marTop w:val="0"/>
                                          <w:marBottom w:val="0"/>
                                          <w:divBdr>
                                            <w:top w:val="single" w:sz="2" w:space="0" w:color="DFDFDF"/>
                                            <w:left w:val="single" w:sz="2" w:space="0" w:color="DFDFDF"/>
                                            <w:bottom w:val="single" w:sz="2" w:space="0" w:color="DFDFDF"/>
                                            <w:right w:val="single" w:sz="2" w:space="0" w:color="DFDFDF"/>
                                          </w:divBdr>
                                          <w:divsChild>
                                            <w:div w:id="866716512">
                                              <w:marLeft w:val="0"/>
                                              <w:marRight w:val="0"/>
                                              <w:marTop w:val="75"/>
                                              <w:marBottom w:val="0"/>
                                              <w:divBdr>
                                                <w:top w:val="none" w:sz="0" w:space="0" w:color="auto"/>
                                                <w:left w:val="none" w:sz="0" w:space="0" w:color="auto"/>
                                                <w:bottom w:val="none" w:sz="0" w:space="0" w:color="auto"/>
                                                <w:right w:val="none" w:sz="0" w:space="0" w:color="auto"/>
                                              </w:divBdr>
                                            </w:div>
                                            <w:div w:id="296767267">
                                              <w:marLeft w:val="-184"/>
                                              <w:marRight w:val="0"/>
                                              <w:marTop w:val="0"/>
                                              <w:marBottom w:val="0"/>
                                              <w:divBdr>
                                                <w:top w:val="none" w:sz="0" w:space="0" w:color="auto"/>
                                                <w:left w:val="none" w:sz="0" w:space="0" w:color="auto"/>
                                                <w:bottom w:val="none" w:sz="0" w:space="0" w:color="auto"/>
                                                <w:right w:val="none" w:sz="0" w:space="0" w:color="auto"/>
                                              </w:divBdr>
                                              <w:divsChild>
                                                <w:div w:id="1771386961">
                                                  <w:marLeft w:val="0"/>
                                                  <w:marRight w:val="0"/>
                                                  <w:marTop w:val="0"/>
                                                  <w:marBottom w:val="45"/>
                                                  <w:divBdr>
                                                    <w:top w:val="single" w:sz="2" w:space="0" w:color="A9A9A9"/>
                                                    <w:left w:val="single" w:sz="2" w:space="0" w:color="A9A9A9"/>
                                                    <w:bottom w:val="single" w:sz="2" w:space="0" w:color="A9A9A9"/>
                                                    <w:right w:val="single" w:sz="2" w:space="0" w:color="A9A9A9"/>
                                                  </w:divBdr>
                                                  <w:divsChild>
                                                    <w:div w:id="245456875">
                                                      <w:marLeft w:val="0"/>
                                                      <w:marRight w:val="0"/>
                                                      <w:marTop w:val="0"/>
                                                      <w:marBottom w:val="0"/>
                                                      <w:divBdr>
                                                        <w:top w:val="none" w:sz="0" w:space="0" w:color="auto"/>
                                                        <w:left w:val="none" w:sz="0" w:space="0" w:color="auto"/>
                                                        <w:bottom w:val="none" w:sz="0" w:space="0" w:color="auto"/>
                                                        <w:right w:val="none" w:sz="0" w:space="0" w:color="auto"/>
                                                      </w:divBdr>
                                                      <w:divsChild>
                                                        <w:div w:id="599338679">
                                                          <w:marLeft w:val="187"/>
                                                          <w:marRight w:val="0"/>
                                                          <w:marTop w:val="0"/>
                                                          <w:marBottom w:val="187"/>
                                                          <w:divBdr>
                                                            <w:top w:val="single" w:sz="2" w:space="0" w:color="E4E4E4"/>
                                                            <w:left w:val="single" w:sz="2" w:space="0" w:color="E4E4E4"/>
                                                            <w:bottom w:val="single" w:sz="2" w:space="0" w:color="E4E4E4"/>
                                                            <w:right w:val="single" w:sz="2" w:space="0" w:color="E4E4E4"/>
                                                          </w:divBdr>
                                                        </w:div>
                                                        <w:div w:id="42214903">
                                                          <w:marLeft w:val="187"/>
                                                          <w:marRight w:val="0"/>
                                                          <w:marTop w:val="0"/>
                                                          <w:marBottom w:val="187"/>
                                                          <w:divBdr>
                                                            <w:top w:val="single" w:sz="2" w:space="0" w:color="E4E4E4"/>
                                                            <w:left w:val="single" w:sz="2" w:space="0" w:color="E4E4E4"/>
                                                            <w:bottom w:val="single" w:sz="2" w:space="0" w:color="E4E4E4"/>
                                                            <w:right w:val="single" w:sz="2" w:space="0" w:color="E4E4E4"/>
                                                          </w:divBdr>
                                                        </w:div>
                                                        <w:div w:id="1587570488">
                                                          <w:marLeft w:val="187"/>
                                                          <w:marRight w:val="0"/>
                                                          <w:marTop w:val="0"/>
                                                          <w:marBottom w:val="187"/>
                                                          <w:divBdr>
                                                            <w:top w:val="single" w:sz="2" w:space="0" w:color="E4E4E4"/>
                                                            <w:left w:val="single" w:sz="2" w:space="0" w:color="E4E4E4"/>
                                                            <w:bottom w:val="single" w:sz="2" w:space="0" w:color="E4E4E4"/>
                                                            <w:right w:val="single" w:sz="2" w:space="0" w:color="E4E4E4"/>
                                                          </w:divBdr>
                                                        </w:div>
                                                        <w:div w:id="196621217">
                                                          <w:marLeft w:val="187"/>
                                                          <w:marRight w:val="0"/>
                                                          <w:marTop w:val="0"/>
                                                          <w:marBottom w:val="187"/>
                                                          <w:divBdr>
                                                            <w:top w:val="single" w:sz="2" w:space="0" w:color="E4E4E4"/>
                                                            <w:left w:val="single" w:sz="2" w:space="0" w:color="E4E4E4"/>
                                                            <w:bottom w:val="single" w:sz="2" w:space="0" w:color="E4E4E4"/>
                                                            <w:right w:val="single" w:sz="2" w:space="0" w:color="E4E4E4"/>
                                                          </w:divBdr>
                                                        </w:div>
                                                        <w:div w:id="1705788001">
                                                          <w:marLeft w:val="187"/>
                                                          <w:marRight w:val="0"/>
                                                          <w:marTop w:val="0"/>
                                                          <w:marBottom w:val="187"/>
                                                          <w:divBdr>
                                                            <w:top w:val="single" w:sz="2" w:space="0" w:color="E4E4E4"/>
                                                            <w:left w:val="single" w:sz="2" w:space="0" w:color="E4E4E4"/>
                                                            <w:bottom w:val="single" w:sz="2" w:space="0" w:color="E4E4E4"/>
                                                            <w:right w:val="single" w:sz="2" w:space="0" w:color="E4E4E4"/>
                                                          </w:divBdr>
                                                        </w:div>
                                                        <w:div w:id="237908986">
                                                          <w:marLeft w:val="187"/>
                                                          <w:marRight w:val="0"/>
                                                          <w:marTop w:val="0"/>
                                                          <w:marBottom w:val="187"/>
                                                          <w:divBdr>
                                                            <w:top w:val="single" w:sz="2" w:space="0" w:color="E4E4E4"/>
                                                            <w:left w:val="single" w:sz="2" w:space="0" w:color="E4E4E4"/>
                                                            <w:bottom w:val="single" w:sz="2" w:space="0" w:color="E4E4E4"/>
                                                            <w:right w:val="single" w:sz="2" w:space="0" w:color="E4E4E4"/>
                                                          </w:divBdr>
                                                        </w:div>
                                                      </w:divsChild>
                                                    </w:div>
                                                  </w:divsChild>
                                                </w:div>
                                              </w:divsChild>
                                            </w:div>
                                            <w:div w:id="773282635">
                                              <w:marLeft w:val="0"/>
                                              <w:marRight w:val="0"/>
                                              <w:marTop w:val="0"/>
                                              <w:marBottom w:val="0"/>
                                              <w:divBdr>
                                                <w:top w:val="none" w:sz="0" w:space="0" w:color="auto"/>
                                                <w:left w:val="none" w:sz="0" w:space="0" w:color="auto"/>
                                                <w:bottom w:val="none" w:sz="0" w:space="0" w:color="auto"/>
                                                <w:right w:val="none" w:sz="0" w:space="0" w:color="auto"/>
                                              </w:divBdr>
                                              <w:divsChild>
                                                <w:div w:id="48555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732708">
                                  <w:marLeft w:val="0"/>
                                  <w:marRight w:val="0"/>
                                  <w:marTop w:val="0"/>
                                  <w:marBottom w:val="0"/>
                                  <w:divBdr>
                                    <w:top w:val="none" w:sz="0" w:space="0" w:color="auto"/>
                                    <w:left w:val="none" w:sz="0" w:space="0" w:color="auto"/>
                                    <w:bottom w:val="none" w:sz="0" w:space="0" w:color="auto"/>
                                    <w:right w:val="none" w:sz="0" w:space="0" w:color="auto"/>
                                  </w:divBdr>
                                  <w:divsChild>
                                    <w:div w:id="1336303300">
                                      <w:marLeft w:val="0"/>
                                      <w:marRight w:val="0"/>
                                      <w:marTop w:val="0"/>
                                      <w:marBottom w:val="0"/>
                                      <w:divBdr>
                                        <w:top w:val="none" w:sz="0" w:space="0" w:color="auto"/>
                                        <w:left w:val="none" w:sz="0" w:space="0" w:color="auto"/>
                                        <w:bottom w:val="none" w:sz="0" w:space="0" w:color="auto"/>
                                        <w:right w:val="none" w:sz="0" w:space="0" w:color="auto"/>
                                      </w:divBdr>
                                      <w:divsChild>
                                        <w:div w:id="1903977594">
                                          <w:marLeft w:val="0"/>
                                          <w:marRight w:val="0"/>
                                          <w:marTop w:val="450"/>
                                          <w:marBottom w:val="0"/>
                                          <w:divBdr>
                                            <w:top w:val="none" w:sz="0" w:space="0" w:color="auto"/>
                                            <w:left w:val="none" w:sz="0" w:space="0" w:color="auto"/>
                                            <w:bottom w:val="none" w:sz="0" w:space="0" w:color="auto"/>
                                            <w:right w:val="none" w:sz="0" w:space="0" w:color="auto"/>
                                          </w:divBdr>
                                          <w:divsChild>
                                            <w:div w:id="537858630">
                                              <w:marLeft w:val="0"/>
                                              <w:marRight w:val="0"/>
                                              <w:marTop w:val="0"/>
                                              <w:marBottom w:val="300"/>
                                              <w:divBdr>
                                                <w:top w:val="none" w:sz="0" w:space="0" w:color="auto"/>
                                                <w:left w:val="none" w:sz="0" w:space="0" w:color="auto"/>
                                                <w:bottom w:val="none" w:sz="0" w:space="0" w:color="auto"/>
                                                <w:right w:val="none" w:sz="0" w:space="0" w:color="auto"/>
                                              </w:divBdr>
                                              <w:divsChild>
                                                <w:div w:id="1513688372">
                                                  <w:marLeft w:val="0"/>
                                                  <w:marRight w:val="0"/>
                                                  <w:marTop w:val="0"/>
                                                  <w:marBottom w:val="0"/>
                                                  <w:divBdr>
                                                    <w:top w:val="none" w:sz="0" w:space="0" w:color="auto"/>
                                                    <w:left w:val="none" w:sz="0" w:space="0" w:color="auto"/>
                                                    <w:bottom w:val="none" w:sz="0" w:space="0" w:color="auto"/>
                                                    <w:right w:val="none" w:sz="0" w:space="0" w:color="auto"/>
                                                  </w:divBdr>
                                                  <w:divsChild>
                                                    <w:div w:id="177046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659533">
                                              <w:marLeft w:val="0"/>
                                              <w:marRight w:val="0"/>
                                              <w:marTop w:val="0"/>
                                              <w:marBottom w:val="300"/>
                                              <w:divBdr>
                                                <w:top w:val="none" w:sz="0" w:space="0" w:color="auto"/>
                                                <w:left w:val="single" w:sz="6" w:space="0" w:color="9D9D9D"/>
                                                <w:bottom w:val="none" w:sz="0" w:space="0" w:color="auto"/>
                                                <w:right w:val="none" w:sz="0" w:space="0" w:color="auto"/>
                                              </w:divBdr>
                                              <w:divsChild>
                                                <w:div w:id="1533616512">
                                                  <w:marLeft w:val="0"/>
                                                  <w:marRight w:val="0"/>
                                                  <w:marTop w:val="0"/>
                                                  <w:marBottom w:val="0"/>
                                                  <w:divBdr>
                                                    <w:top w:val="none" w:sz="0" w:space="0" w:color="auto"/>
                                                    <w:left w:val="none" w:sz="0" w:space="0" w:color="auto"/>
                                                    <w:bottom w:val="none" w:sz="0" w:space="0" w:color="auto"/>
                                                    <w:right w:val="none" w:sz="0" w:space="0" w:color="auto"/>
                                                  </w:divBdr>
                                                  <w:divsChild>
                                                    <w:div w:id="1404598880">
                                                      <w:marLeft w:val="0"/>
                                                      <w:marRight w:val="0"/>
                                                      <w:marTop w:val="0"/>
                                                      <w:marBottom w:val="0"/>
                                                      <w:divBdr>
                                                        <w:top w:val="none" w:sz="0" w:space="0" w:color="auto"/>
                                                        <w:left w:val="none" w:sz="0" w:space="0" w:color="auto"/>
                                                        <w:bottom w:val="none" w:sz="0" w:space="0" w:color="auto"/>
                                                        <w:right w:val="none" w:sz="0" w:space="0" w:color="auto"/>
                                                      </w:divBdr>
                                                      <w:divsChild>
                                                        <w:div w:id="128191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626144">
                              <w:marLeft w:val="0"/>
                              <w:marRight w:val="0"/>
                              <w:marTop w:val="0"/>
                              <w:marBottom w:val="600"/>
                              <w:divBdr>
                                <w:top w:val="none" w:sz="0" w:space="0" w:color="auto"/>
                                <w:left w:val="none" w:sz="0" w:space="0" w:color="auto"/>
                                <w:bottom w:val="none" w:sz="0" w:space="0" w:color="auto"/>
                                <w:right w:val="none" w:sz="0" w:space="0" w:color="auto"/>
                              </w:divBdr>
                              <w:divsChild>
                                <w:div w:id="1240210796">
                                  <w:marLeft w:val="0"/>
                                  <w:marRight w:val="0"/>
                                  <w:marTop w:val="0"/>
                                  <w:marBottom w:val="0"/>
                                  <w:divBdr>
                                    <w:top w:val="none" w:sz="0" w:space="0" w:color="auto"/>
                                    <w:left w:val="none" w:sz="0" w:space="0" w:color="auto"/>
                                    <w:bottom w:val="none" w:sz="0" w:space="0" w:color="auto"/>
                                    <w:right w:val="none" w:sz="0" w:space="0" w:color="auto"/>
                                  </w:divBdr>
                                  <w:divsChild>
                                    <w:div w:id="137694417">
                                      <w:marLeft w:val="0"/>
                                      <w:marRight w:val="0"/>
                                      <w:marTop w:val="0"/>
                                      <w:marBottom w:val="0"/>
                                      <w:divBdr>
                                        <w:top w:val="none" w:sz="0" w:space="0" w:color="auto"/>
                                        <w:left w:val="none" w:sz="0" w:space="0" w:color="auto"/>
                                        <w:bottom w:val="none" w:sz="0" w:space="0" w:color="auto"/>
                                        <w:right w:val="none" w:sz="0" w:space="0" w:color="auto"/>
                                      </w:divBdr>
                                      <w:divsChild>
                                        <w:div w:id="845436784">
                                          <w:marLeft w:val="0"/>
                                          <w:marRight w:val="0"/>
                                          <w:marTop w:val="0"/>
                                          <w:marBottom w:val="0"/>
                                          <w:divBdr>
                                            <w:top w:val="none" w:sz="0" w:space="0" w:color="auto"/>
                                            <w:left w:val="none" w:sz="0" w:space="0" w:color="auto"/>
                                            <w:bottom w:val="none" w:sz="0" w:space="0" w:color="auto"/>
                                            <w:right w:val="none" w:sz="0" w:space="0" w:color="auto"/>
                                          </w:divBdr>
                                          <w:divsChild>
                                            <w:div w:id="406222420">
                                              <w:marLeft w:val="0"/>
                                              <w:marRight w:val="0"/>
                                              <w:marTop w:val="0"/>
                                              <w:marBottom w:val="150"/>
                                              <w:divBdr>
                                                <w:top w:val="none" w:sz="0" w:space="0" w:color="auto"/>
                                                <w:left w:val="none" w:sz="0" w:space="0" w:color="auto"/>
                                                <w:bottom w:val="none" w:sz="0" w:space="0" w:color="auto"/>
                                                <w:right w:val="none" w:sz="0" w:space="0" w:color="auto"/>
                                              </w:divBdr>
                                              <w:divsChild>
                                                <w:div w:id="2008094151">
                                                  <w:marLeft w:val="0"/>
                                                  <w:marRight w:val="180"/>
                                                  <w:marTop w:val="0"/>
                                                  <w:marBottom w:val="0"/>
                                                  <w:divBdr>
                                                    <w:top w:val="single" w:sz="6" w:space="2" w:color="000000"/>
                                                    <w:left w:val="none" w:sz="0" w:space="0" w:color="auto"/>
                                                    <w:bottom w:val="none" w:sz="0" w:space="0" w:color="auto"/>
                                                    <w:right w:val="none" w:sz="0" w:space="0" w:color="auto"/>
                                                  </w:divBdr>
                                                </w:div>
                                                <w:div w:id="18987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18336">
                                          <w:marLeft w:val="0"/>
                                          <w:marRight w:val="0"/>
                                          <w:marTop w:val="0"/>
                                          <w:marBottom w:val="0"/>
                                          <w:divBdr>
                                            <w:top w:val="none" w:sz="0" w:space="0" w:color="auto"/>
                                            <w:left w:val="none" w:sz="0" w:space="0" w:color="auto"/>
                                            <w:bottom w:val="none" w:sz="0" w:space="0" w:color="auto"/>
                                            <w:right w:val="none" w:sz="0" w:space="0" w:color="auto"/>
                                          </w:divBdr>
                                          <w:divsChild>
                                            <w:div w:id="628895549">
                                              <w:marLeft w:val="0"/>
                                              <w:marRight w:val="0"/>
                                              <w:marTop w:val="0"/>
                                              <w:marBottom w:val="150"/>
                                              <w:divBdr>
                                                <w:top w:val="none" w:sz="0" w:space="0" w:color="auto"/>
                                                <w:left w:val="none" w:sz="0" w:space="0" w:color="auto"/>
                                                <w:bottom w:val="none" w:sz="0" w:space="0" w:color="auto"/>
                                                <w:right w:val="none" w:sz="0" w:space="0" w:color="auto"/>
                                              </w:divBdr>
                                              <w:divsChild>
                                                <w:div w:id="57637132">
                                                  <w:marLeft w:val="0"/>
                                                  <w:marRight w:val="180"/>
                                                  <w:marTop w:val="0"/>
                                                  <w:marBottom w:val="0"/>
                                                  <w:divBdr>
                                                    <w:top w:val="single" w:sz="6" w:space="2" w:color="000000"/>
                                                    <w:left w:val="none" w:sz="0" w:space="0" w:color="auto"/>
                                                    <w:bottom w:val="none" w:sz="0" w:space="0" w:color="auto"/>
                                                    <w:right w:val="none" w:sz="0" w:space="0" w:color="auto"/>
                                                  </w:divBdr>
                                                </w:div>
                                                <w:div w:id="167360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6285">
                                          <w:marLeft w:val="0"/>
                                          <w:marRight w:val="0"/>
                                          <w:marTop w:val="0"/>
                                          <w:marBottom w:val="0"/>
                                          <w:divBdr>
                                            <w:top w:val="none" w:sz="0" w:space="0" w:color="auto"/>
                                            <w:left w:val="none" w:sz="0" w:space="0" w:color="auto"/>
                                            <w:bottom w:val="none" w:sz="0" w:space="0" w:color="auto"/>
                                            <w:right w:val="none" w:sz="0" w:space="0" w:color="auto"/>
                                          </w:divBdr>
                                          <w:divsChild>
                                            <w:div w:id="1941253200">
                                              <w:marLeft w:val="0"/>
                                              <w:marRight w:val="0"/>
                                              <w:marTop w:val="0"/>
                                              <w:marBottom w:val="150"/>
                                              <w:divBdr>
                                                <w:top w:val="none" w:sz="0" w:space="0" w:color="auto"/>
                                                <w:left w:val="none" w:sz="0" w:space="0" w:color="auto"/>
                                                <w:bottom w:val="none" w:sz="0" w:space="0" w:color="auto"/>
                                                <w:right w:val="none" w:sz="0" w:space="0" w:color="auto"/>
                                              </w:divBdr>
                                              <w:divsChild>
                                                <w:div w:id="450055545">
                                                  <w:marLeft w:val="0"/>
                                                  <w:marRight w:val="180"/>
                                                  <w:marTop w:val="0"/>
                                                  <w:marBottom w:val="0"/>
                                                  <w:divBdr>
                                                    <w:top w:val="single" w:sz="6" w:space="2" w:color="000000"/>
                                                    <w:left w:val="none" w:sz="0" w:space="0" w:color="auto"/>
                                                    <w:bottom w:val="none" w:sz="0" w:space="0" w:color="auto"/>
                                                    <w:right w:val="none" w:sz="0" w:space="0" w:color="auto"/>
                                                  </w:divBdr>
                                                </w:div>
                                                <w:div w:id="103542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273950">
                                          <w:marLeft w:val="0"/>
                                          <w:marRight w:val="0"/>
                                          <w:marTop w:val="0"/>
                                          <w:marBottom w:val="0"/>
                                          <w:divBdr>
                                            <w:top w:val="none" w:sz="0" w:space="0" w:color="auto"/>
                                            <w:left w:val="none" w:sz="0" w:space="0" w:color="auto"/>
                                            <w:bottom w:val="none" w:sz="0" w:space="0" w:color="auto"/>
                                            <w:right w:val="none" w:sz="0" w:space="0" w:color="auto"/>
                                          </w:divBdr>
                                          <w:divsChild>
                                            <w:div w:id="1279215482">
                                              <w:marLeft w:val="0"/>
                                              <w:marRight w:val="0"/>
                                              <w:marTop w:val="0"/>
                                              <w:marBottom w:val="150"/>
                                              <w:divBdr>
                                                <w:top w:val="none" w:sz="0" w:space="0" w:color="auto"/>
                                                <w:left w:val="none" w:sz="0" w:space="0" w:color="auto"/>
                                                <w:bottom w:val="none" w:sz="0" w:space="0" w:color="auto"/>
                                                <w:right w:val="none" w:sz="0" w:space="0" w:color="auto"/>
                                              </w:divBdr>
                                              <w:divsChild>
                                                <w:div w:id="499203887">
                                                  <w:marLeft w:val="0"/>
                                                  <w:marRight w:val="180"/>
                                                  <w:marTop w:val="0"/>
                                                  <w:marBottom w:val="0"/>
                                                  <w:divBdr>
                                                    <w:top w:val="single" w:sz="6" w:space="2" w:color="000000"/>
                                                    <w:left w:val="none" w:sz="0" w:space="0" w:color="auto"/>
                                                    <w:bottom w:val="none" w:sz="0" w:space="0" w:color="auto"/>
                                                    <w:right w:val="none" w:sz="0" w:space="0" w:color="auto"/>
                                                  </w:divBdr>
                                                </w:div>
                                                <w:div w:id="38352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18368">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329874294">
          <w:marLeft w:val="0"/>
          <w:marRight w:val="0"/>
          <w:marTop w:val="900"/>
          <w:marBottom w:val="0"/>
          <w:divBdr>
            <w:top w:val="none" w:sz="0" w:space="0" w:color="auto"/>
            <w:left w:val="none" w:sz="0" w:space="0" w:color="auto"/>
            <w:bottom w:val="none" w:sz="0" w:space="0" w:color="auto"/>
            <w:right w:val="none" w:sz="0" w:space="0" w:color="auto"/>
          </w:divBdr>
          <w:divsChild>
            <w:div w:id="911820030">
              <w:marLeft w:val="0"/>
              <w:marRight w:val="0"/>
              <w:marTop w:val="0"/>
              <w:marBottom w:val="0"/>
              <w:divBdr>
                <w:top w:val="none" w:sz="0" w:space="0" w:color="auto"/>
                <w:left w:val="none" w:sz="0" w:space="0" w:color="auto"/>
                <w:bottom w:val="none" w:sz="0" w:space="0" w:color="auto"/>
                <w:right w:val="none" w:sz="0" w:space="0" w:color="auto"/>
              </w:divBdr>
              <w:divsChild>
                <w:div w:id="310409274">
                  <w:marLeft w:val="0"/>
                  <w:marRight w:val="0"/>
                  <w:marTop w:val="0"/>
                  <w:marBottom w:val="0"/>
                  <w:divBdr>
                    <w:top w:val="none" w:sz="0" w:space="0" w:color="auto"/>
                    <w:left w:val="none" w:sz="0" w:space="0" w:color="auto"/>
                    <w:bottom w:val="none" w:sz="0" w:space="0" w:color="auto"/>
                    <w:right w:val="none" w:sz="0" w:space="0" w:color="auto"/>
                  </w:divBdr>
                  <w:divsChild>
                    <w:div w:id="108209482">
                      <w:marLeft w:val="0"/>
                      <w:marRight w:val="0"/>
                      <w:marTop w:val="0"/>
                      <w:marBottom w:val="0"/>
                      <w:divBdr>
                        <w:top w:val="none" w:sz="0" w:space="0" w:color="auto"/>
                        <w:left w:val="none" w:sz="0" w:space="0" w:color="auto"/>
                        <w:bottom w:val="none" w:sz="0" w:space="0" w:color="auto"/>
                        <w:right w:val="none" w:sz="0" w:space="0" w:color="auto"/>
                      </w:divBdr>
                      <w:divsChild>
                        <w:div w:id="1477140672">
                          <w:marLeft w:val="0"/>
                          <w:marRight w:val="0"/>
                          <w:marTop w:val="0"/>
                          <w:marBottom w:val="0"/>
                          <w:divBdr>
                            <w:top w:val="none" w:sz="0" w:space="0" w:color="auto"/>
                            <w:left w:val="none" w:sz="0" w:space="0" w:color="auto"/>
                            <w:bottom w:val="none" w:sz="0" w:space="0" w:color="auto"/>
                            <w:right w:val="none" w:sz="0" w:space="0" w:color="auto"/>
                          </w:divBdr>
                        </w:div>
                        <w:div w:id="1683556666">
                          <w:marLeft w:val="90"/>
                          <w:marRight w:val="0"/>
                          <w:marTop w:val="0"/>
                          <w:marBottom w:val="0"/>
                          <w:divBdr>
                            <w:top w:val="none" w:sz="0" w:space="0" w:color="auto"/>
                            <w:left w:val="none" w:sz="0" w:space="0" w:color="auto"/>
                            <w:bottom w:val="none" w:sz="0" w:space="0" w:color="auto"/>
                            <w:right w:val="none" w:sz="0" w:space="0" w:color="auto"/>
                          </w:divBdr>
                          <w:divsChild>
                            <w:div w:id="50914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6800">
                  <w:marLeft w:val="0"/>
                  <w:marRight w:val="0"/>
                  <w:marTop w:val="0"/>
                  <w:marBottom w:val="0"/>
                  <w:divBdr>
                    <w:top w:val="none" w:sz="0" w:space="0" w:color="auto"/>
                    <w:left w:val="none" w:sz="0" w:space="0" w:color="auto"/>
                    <w:bottom w:val="none" w:sz="0" w:space="0" w:color="auto"/>
                    <w:right w:val="none" w:sz="0" w:space="0" w:color="auto"/>
                  </w:divBdr>
                </w:div>
                <w:div w:id="685181821">
                  <w:marLeft w:val="0"/>
                  <w:marRight w:val="-450"/>
                  <w:marTop w:val="0"/>
                  <w:marBottom w:val="0"/>
                  <w:divBdr>
                    <w:top w:val="none" w:sz="0" w:space="0" w:color="auto"/>
                    <w:left w:val="none" w:sz="0" w:space="0" w:color="auto"/>
                    <w:bottom w:val="none" w:sz="0" w:space="0" w:color="auto"/>
                    <w:right w:val="none" w:sz="0" w:space="0" w:color="auto"/>
                  </w:divBdr>
                </w:div>
              </w:divsChild>
            </w:div>
            <w:div w:id="854345903">
              <w:marLeft w:val="0"/>
              <w:marRight w:val="0"/>
              <w:marTop w:val="0"/>
              <w:marBottom w:val="0"/>
              <w:divBdr>
                <w:top w:val="none" w:sz="0" w:space="0" w:color="auto"/>
                <w:left w:val="none" w:sz="0" w:space="0" w:color="auto"/>
                <w:bottom w:val="none" w:sz="0" w:space="0" w:color="auto"/>
                <w:right w:val="none" w:sz="0" w:space="0" w:color="auto"/>
              </w:divBdr>
              <w:divsChild>
                <w:div w:id="1601597512">
                  <w:marLeft w:val="0"/>
                  <w:marRight w:val="0"/>
                  <w:marTop w:val="0"/>
                  <w:marBottom w:val="270"/>
                  <w:divBdr>
                    <w:top w:val="none" w:sz="0" w:space="0" w:color="auto"/>
                    <w:left w:val="none" w:sz="0" w:space="0" w:color="auto"/>
                    <w:bottom w:val="none" w:sz="0" w:space="0" w:color="auto"/>
                    <w:right w:val="none" w:sz="0" w:space="0" w:color="auto"/>
                  </w:divBdr>
                </w:div>
                <w:div w:id="1752772903">
                  <w:marLeft w:val="0"/>
                  <w:marRight w:val="0"/>
                  <w:marTop w:val="0"/>
                  <w:marBottom w:val="0"/>
                  <w:divBdr>
                    <w:top w:val="none" w:sz="0" w:space="0" w:color="auto"/>
                    <w:left w:val="none" w:sz="0" w:space="0" w:color="auto"/>
                    <w:bottom w:val="none" w:sz="0" w:space="0" w:color="auto"/>
                    <w:right w:val="none" w:sz="0" w:space="0" w:color="auto"/>
                  </w:divBdr>
                  <w:divsChild>
                    <w:div w:id="171450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94706">
              <w:marLeft w:val="0"/>
              <w:marRight w:val="0"/>
              <w:marTop w:val="0"/>
              <w:marBottom w:val="0"/>
              <w:divBdr>
                <w:top w:val="none" w:sz="0" w:space="0" w:color="auto"/>
                <w:left w:val="none" w:sz="0" w:space="0" w:color="auto"/>
                <w:bottom w:val="none" w:sz="0" w:space="0" w:color="auto"/>
                <w:right w:val="none" w:sz="0" w:space="0" w:color="auto"/>
              </w:divBdr>
              <w:divsChild>
                <w:div w:id="2136369554">
                  <w:marLeft w:val="0"/>
                  <w:marRight w:val="0"/>
                  <w:marTop w:val="0"/>
                  <w:marBottom w:val="270"/>
                  <w:divBdr>
                    <w:top w:val="none" w:sz="0" w:space="0" w:color="auto"/>
                    <w:left w:val="none" w:sz="0" w:space="0" w:color="auto"/>
                    <w:bottom w:val="none" w:sz="0" w:space="0" w:color="auto"/>
                    <w:right w:val="none" w:sz="0" w:space="0" w:color="auto"/>
                  </w:divBdr>
                </w:div>
                <w:div w:id="998578753">
                  <w:marLeft w:val="0"/>
                  <w:marRight w:val="0"/>
                  <w:marTop w:val="0"/>
                  <w:marBottom w:val="0"/>
                  <w:divBdr>
                    <w:top w:val="none" w:sz="0" w:space="0" w:color="auto"/>
                    <w:left w:val="none" w:sz="0" w:space="0" w:color="auto"/>
                    <w:bottom w:val="none" w:sz="0" w:space="0" w:color="auto"/>
                    <w:right w:val="none" w:sz="0" w:space="0" w:color="auto"/>
                  </w:divBdr>
                  <w:divsChild>
                    <w:div w:id="1957329038">
                      <w:marLeft w:val="0"/>
                      <w:marRight w:val="0"/>
                      <w:marTop w:val="0"/>
                      <w:marBottom w:val="0"/>
                      <w:divBdr>
                        <w:top w:val="none" w:sz="0" w:space="0" w:color="auto"/>
                        <w:left w:val="none" w:sz="0" w:space="0" w:color="auto"/>
                        <w:bottom w:val="none" w:sz="0" w:space="0" w:color="auto"/>
                        <w:right w:val="none" w:sz="0" w:space="0" w:color="auto"/>
                      </w:divBdr>
                      <w:divsChild>
                        <w:div w:id="1452672110">
                          <w:marLeft w:val="0"/>
                          <w:marRight w:val="0"/>
                          <w:marTop w:val="0"/>
                          <w:marBottom w:val="0"/>
                          <w:divBdr>
                            <w:top w:val="none" w:sz="0" w:space="0" w:color="auto"/>
                            <w:left w:val="none" w:sz="0" w:space="0" w:color="auto"/>
                            <w:bottom w:val="none" w:sz="0" w:space="0" w:color="auto"/>
                            <w:right w:val="none" w:sz="0" w:space="0" w:color="auto"/>
                          </w:divBdr>
                        </w:div>
                      </w:divsChild>
                    </w:div>
                    <w:div w:id="935870156">
                      <w:marLeft w:val="0"/>
                      <w:marRight w:val="0"/>
                      <w:marTop w:val="0"/>
                      <w:marBottom w:val="0"/>
                      <w:divBdr>
                        <w:top w:val="none" w:sz="0" w:space="0" w:color="auto"/>
                        <w:left w:val="none" w:sz="0" w:space="0" w:color="auto"/>
                        <w:bottom w:val="none" w:sz="0" w:space="0" w:color="auto"/>
                        <w:right w:val="none" w:sz="0" w:space="0" w:color="auto"/>
                      </w:divBdr>
                      <w:divsChild>
                        <w:div w:id="82543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8045">
              <w:marLeft w:val="0"/>
              <w:marRight w:val="0"/>
              <w:marTop w:val="0"/>
              <w:marBottom w:val="0"/>
              <w:divBdr>
                <w:top w:val="none" w:sz="0" w:space="0" w:color="auto"/>
                <w:left w:val="none" w:sz="0" w:space="0" w:color="auto"/>
                <w:bottom w:val="none" w:sz="0" w:space="0" w:color="auto"/>
                <w:right w:val="none" w:sz="0" w:space="0" w:color="auto"/>
              </w:divBdr>
              <w:divsChild>
                <w:div w:id="1349255560">
                  <w:marLeft w:val="0"/>
                  <w:marRight w:val="0"/>
                  <w:marTop w:val="0"/>
                  <w:marBottom w:val="0"/>
                  <w:divBdr>
                    <w:top w:val="none" w:sz="0" w:space="0" w:color="auto"/>
                    <w:left w:val="none" w:sz="0" w:space="0" w:color="auto"/>
                    <w:bottom w:val="none" w:sz="0" w:space="0" w:color="auto"/>
                    <w:right w:val="none" w:sz="0" w:space="0" w:color="auto"/>
                  </w:divBdr>
                  <w:divsChild>
                    <w:div w:id="1381519024">
                      <w:marLeft w:val="0"/>
                      <w:marRight w:val="0"/>
                      <w:marTop w:val="0"/>
                      <w:marBottom w:val="240"/>
                      <w:divBdr>
                        <w:top w:val="none" w:sz="0" w:space="0" w:color="auto"/>
                        <w:left w:val="none" w:sz="0" w:space="0" w:color="auto"/>
                        <w:bottom w:val="none" w:sz="0" w:space="0" w:color="auto"/>
                        <w:right w:val="none" w:sz="0" w:space="0" w:color="auto"/>
                      </w:divBdr>
                      <w:divsChild>
                        <w:div w:id="359664727">
                          <w:marLeft w:val="0"/>
                          <w:marRight w:val="0"/>
                          <w:marTop w:val="0"/>
                          <w:marBottom w:val="150"/>
                          <w:divBdr>
                            <w:top w:val="none" w:sz="0" w:space="0" w:color="auto"/>
                            <w:left w:val="none" w:sz="0" w:space="0" w:color="auto"/>
                            <w:bottom w:val="none" w:sz="0" w:space="0" w:color="auto"/>
                            <w:right w:val="none" w:sz="0" w:space="0" w:color="auto"/>
                          </w:divBdr>
                        </w:div>
                        <w:div w:id="1780484963">
                          <w:marLeft w:val="0"/>
                          <w:marRight w:val="0"/>
                          <w:marTop w:val="0"/>
                          <w:marBottom w:val="0"/>
                          <w:divBdr>
                            <w:top w:val="none" w:sz="0" w:space="0" w:color="auto"/>
                            <w:left w:val="none" w:sz="0" w:space="0" w:color="auto"/>
                            <w:bottom w:val="none" w:sz="0" w:space="0" w:color="auto"/>
                            <w:right w:val="none" w:sz="0" w:space="0" w:color="auto"/>
                          </w:divBdr>
                        </w:div>
                      </w:divsChild>
                    </w:div>
                    <w:div w:id="1882937675">
                      <w:marLeft w:val="0"/>
                      <w:marRight w:val="0"/>
                      <w:marTop w:val="0"/>
                      <w:marBottom w:val="240"/>
                      <w:divBdr>
                        <w:top w:val="none" w:sz="0" w:space="0" w:color="auto"/>
                        <w:left w:val="none" w:sz="0" w:space="0" w:color="auto"/>
                        <w:bottom w:val="none" w:sz="0" w:space="0" w:color="auto"/>
                        <w:right w:val="none" w:sz="0" w:space="0" w:color="auto"/>
                      </w:divBdr>
                      <w:divsChild>
                        <w:div w:id="1393310355">
                          <w:marLeft w:val="0"/>
                          <w:marRight w:val="0"/>
                          <w:marTop w:val="0"/>
                          <w:marBottom w:val="150"/>
                          <w:divBdr>
                            <w:top w:val="none" w:sz="0" w:space="0" w:color="auto"/>
                            <w:left w:val="none" w:sz="0" w:space="0" w:color="auto"/>
                            <w:bottom w:val="none" w:sz="0" w:space="0" w:color="auto"/>
                            <w:right w:val="none" w:sz="0" w:space="0" w:color="auto"/>
                          </w:divBdr>
                        </w:div>
                        <w:div w:id="2002077047">
                          <w:marLeft w:val="0"/>
                          <w:marRight w:val="0"/>
                          <w:marTop w:val="0"/>
                          <w:marBottom w:val="0"/>
                          <w:divBdr>
                            <w:top w:val="none" w:sz="0" w:space="0" w:color="auto"/>
                            <w:left w:val="none" w:sz="0" w:space="0" w:color="auto"/>
                            <w:bottom w:val="none" w:sz="0" w:space="0" w:color="auto"/>
                            <w:right w:val="none" w:sz="0" w:space="0" w:color="auto"/>
                          </w:divBdr>
                        </w:div>
                      </w:divsChild>
                    </w:div>
                    <w:div w:id="242036391">
                      <w:marLeft w:val="0"/>
                      <w:marRight w:val="0"/>
                      <w:marTop w:val="0"/>
                      <w:marBottom w:val="240"/>
                      <w:divBdr>
                        <w:top w:val="none" w:sz="0" w:space="0" w:color="auto"/>
                        <w:left w:val="none" w:sz="0" w:space="0" w:color="auto"/>
                        <w:bottom w:val="none" w:sz="0" w:space="0" w:color="auto"/>
                        <w:right w:val="none" w:sz="0" w:space="0" w:color="auto"/>
                      </w:divBdr>
                      <w:divsChild>
                        <w:div w:id="674070333">
                          <w:marLeft w:val="0"/>
                          <w:marRight w:val="0"/>
                          <w:marTop w:val="0"/>
                          <w:marBottom w:val="150"/>
                          <w:divBdr>
                            <w:top w:val="none" w:sz="0" w:space="0" w:color="auto"/>
                            <w:left w:val="none" w:sz="0" w:space="0" w:color="auto"/>
                            <w:bottom w:val="none" w:sz="0" w:space="0" w:color="auto"/>
                            <w:right w:val="none" w:sz="0" w:space="0" w:color="auto"/>
                          </w:divBdr>
                        </w:div>
                        <w:div w:id="56638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558752">
              <w:marLeft w:val="0"/>
              <w:marRight w:val="0"/>
              <w:marTop w:val="0"/>
              <w:marBottom w:val="0"/>
              <w:divBdr>
                <w:top w:val="none" w:sz="0" w:space="0" w:color="auto"/>
                <w:left w:val="none" w:sz="0" w:space="0" w:color="auto"/>
                <w:bottom w:val="none" w:sz="0" w:space="0" w:color="auto"/>
                <w:right w:val="none" w:sz="0" w:space="0" w:color="auto"/>
              </w:divBdr>
              <w:divsChild>
                <w:div w:id="735126466">
                  <w:marLeft w:val="0"/>
                  <w:marRight w:val="0"/>
                  <w:marTop w:val="0"/>
                  <w:marBottom w:val="150"/>
                  <w:divBdr>
                    <w:top w:val="none" w:sz="0" w:space="0" w:color="auto"/>
                    <w:left w:val="none" w:sz="0" w:space="0" w:color="auto"/>
                    <w:bottom w:val="none" w:sz="0" w:space="0" w:color="auto"/>
                    <w:right w:val="none" w:sz="0" w:space="0" w:color="auto"/>
                  </w:divBdr>
                </w:div>
                <w:div w:id="360663728">
                  <w:marLeft w:val="0"/>
                  <w:marRight w:val="0"/>
                  <w:marTop w:val="0"/>
                  <w:marBottom w:val="0"/>
                  <w:divBdr>
                    <w:top w:val="none" w:sz="0" w:space="0" w:color="auto"/>
                    <w:left w:val="none" w:sz="0" w:space="0" w:color="auto"/>
                    <w:bottom w:val="none" w:sz="0" w:space="0" w:color="auto"/>
                    <w:right w:val="none" w:sz="0" w:space="0" w:color="auto"/>
                  </w:divBdr>
                  <w:divsChild>
                    <w:div w:id="203961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653129">
              <w:marLeft w:val="0"/>
              <w:marRight w:val="0"/>
              <w:marTop w:val="0"/>
              <w:marBottom w:val="0"/>
              <w:divBdr>
                <w:top w:val="none" w:sz="0" w:space="0" w:color="auto"/>
                <w:left w:val="none" w:sz="0" w:space="0" w:color="auto"/>
                <w:bottom w:val="none" w:sz="0" w:space="0" w:color="auto"/>
                <w:right w:val="none" w:sz="0" w:space="0" w:color="auto"/>
              </w:divBdr>
              <w:divsChild>
                <w:div w:id="1579095635">
                  <w:marLeft w:val="0"/>
                  <w:marRight w:val="0"/>
                  <w:marTop w:val="0"/>
                  <w:marBottom w:val="0"/>
                  <w:divBdr>
                    <w:top w:val="none" w:sz="0" w:space="0" w:color="auto"/>
                    <w:left w:val="none" w:sz="0" w:space="0" w:color="auto"/>
                    <w:bottom w:val="none" w:sz="0" w:space="0" w:color="auto"/>
                    <w:right w:val="none" w:sz="0" w:space="0" w:color="auto"/>
                  </w:divBdr>
                </w:div>
                <w:div w:id="351803736">
                  <w:marLeft w:val="0"/>
                  <w:marRight w:val="0"/>
                  <w:marTop w:val="0"/>
                  <w:marBottom w:val="0"/>
                  <w:divBdr>
                    <w:top w:val="none" w:sz="0" w:space="0" w:color="auto"/>
                    <w:left w:val="none" w:sz="0" w:space="0" w:color="auto"/>
                    <w:bottom w:val="none" w:sz="0" w:space="0" w:color="auto"/>
                    <w:right w:val="none" w:sz="0" w:space="0" w:color="auto"/>
                  </w:divBdr>
                  <w:divsChild>
                    <w:div w:id="19204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539067">
      <w:bodyDiv w:val="1"/>
      <w:marLeft w:val="0"/>
      <w:marRight w:val="0"/>
      <w:marTop w:val="0"/>
      <w:marBottom w:val="0"/>
      <w:divBdr>
        <w:top w:val="none" w:sz="0" w:space="0" w:color="auto"/>
        <w:left w:val="none" w:sz="0" w:space="0" w:color="auto"/>
        <w:bottom w:val="none" w:sz="0" w:space="0" w:color="auto"/>
        <w:right w:val="none" w:sz="0" w:space="0" w:color="auto"/>
      </w:divBdr>
      <w:divsChild>
        <w:div w:id="742800469">
          <w:marLeft w:val="0"/>
          <w:marRight w:val="0"/>
          <w:marTop w:val="0"/>
          <w:marBottom w:val="0"/>
          <w:divBdr>
            <w:top w:val="none" w:sz="0" w:space="0" w:color="auto"/>
            <w:left w:val="none" w:sz="0" w:space="0" w:color="auto"/>
            <w:bottom w:val="none" w:sz="0" w:space="0" w:color="auto"/>
            <w:right w:val="none" w:sz="0" w:space="0" w:color="auto"/>
          </w:divBdr>
        </w:div>
      </w:divsChild>
    </w:div>
    <w:div w:id="338430592">
      <w:bodyDiv w:val="1"/>
      <w:marLeft w:val="0"/>
      <w:marRight w:val="0"/>
      <w:marTop w:val="0"/>
      <w:marBottom w:val="0"/>
      <w:divBdr>
        <w:top w:val="none" w:sz="0" w:space="0" w:color="auto"/>
        <w:left w:val="none" w:sz="0" w:space="0" w:color="auto"/>
        <w:bottom w:val="none" w:sz="0" w:space="0" w:color="auto"/>
        <w:right w:val="none" w:sz="0" w:space="0" w:color="auto"/>
      </w:divBdr>
    </w:div>
    <w:div w:id="344138209">
      <w:bodyDiv w:val="1"/>
      <w:marLeft w:val="0"/>
      <w:marRight w:val="0"/>
      <w:marTop w:val="0"/>
      <w:marBottom w:val="0"/>
      <w:divBdr>
        <w:top w:val="none" w:sz="0" w:space="0" w:color="auto"/>
        <w:left w:val="none" w:sz="0" w:space="0" w:color="auto"/>
        <w:bottom w:val="none" w:sz="0" w:space="0" w:color="auto"/>
        <w:right w:val="none" w:sz="0" w:space="0" w:color="auto"/>
      </w:divBdr>
    </w:div>
    <w:div w:id="345059407">
      <w:bodyDiv w:val="1"/>
      <w:marLeft w:val="0"/>
      <w:marRight w:val="0"/>
      <w:marTop w:val="0"/>
      <w:marBottom w:val="0"/>
      <w:divBdr>
        <w:top w:val="none" w:sz="0" w:space="0" w:color="auto"/>
        <w:left w:val="none" w:sz="0" w:space="0" w:color="auto"/>
        <w:bottom w:val="none" w:sz="0" w:space="0" w:color="auto"/>
        <w:right w:val="none" w:sz="0" w:space="0" w:color="auto"/>
      </w:divBdr>
      <w:divsChild>
        <w:div w:id="293144915">
          <w:marLeft w:val="0"/>
          <w:marRight w:val="0"/>
          <w:marTop w:val="0"/>
          <w:marBottom w:val="0"/>
          <w:divBdr>
            <w:top w:val="none" w:sz="0" w:space="0" w:color="auto"/>
            <w:left w:val="none" w:sz="0" w:space="0" w:color="auto"/>
            <w:bottom w:val="none" w:sz="0" w:space="0" w:color="auto"/>
            <w:right w:val="none" w:sz="0" w:space="0" w:color="auto"/>
          </w:divBdr>
          <w:divsChild>
            <w:div w:id="886650771">
              <w:marLeft w:val="0"/>
              <w:marRight w:val="0"/>
              <w:marTop w:val="0"/>
              <w:marBottom w:val="0"/>
              <w:divBdr>
                <w:top w:val="none" w:sz="0" w:space="0" w:color="auto"/>
                <w:left w:val="none" w:sz="0" w:space="0" w:color="auto"/>
                <w:bottom w:val="none" w:sz="0" w:space="0" w:color="auto"/>
                <w:right w:val="none" w:sz="0" w:space="0" w:color="auto"/>
              </w:divBdr>
            </w:div>
            <w:div w:id="250044195">
              <w:marLeft w:val="0"/>
              <w:marRight w:val="0"/>
              <w:marTop w:val="0"/>
              <w:marBottom w:val="0"/>
              <w:divBdr>
                <w:top w:val="none" w:sz="0" w:space="0" w:color="auto"/>
                <w:left w:val="none" w:sz="0" w:space="0" w:color="auto"/>
                <w:bottom w:val="none" w:sz="0" w:space="0" w:color="auto"/>
                <w:right w:val="none" w:sz="0" w:space="0" w:color="auto"/>
              </w:divBdr>
            </w:div>
            <w:div w:id="1616137555">
              <w:marLeft w:val="0"/>
              <w:marRight w:val="0"/>
              <w:marTop w:val="0"/>
              <w:marBottom w:val="0"/>
              <w:divBdr>
                <w:top w:val="none" w:sz="0" w:space="0" w:color="auto"/>
                <w:left w:val="none" w:sz="0" w:space="0" w:color="auto"/>
                <w:bottom w:val="none" w:sz="0" w:space="0" w:color="auto"/>
                <w:right w:val="none" w:sz="0" w:space="0" w:color="auto"/>
              </w:divBdr>
            </w:div>
            <w:div w:id="354692500">
              <w:marLeft w:val="0"/>
              <w:marRight w:val="0"/>
              <w:marTop w:val="0"/>
              <w:marBottom w:val="0"/>
              <w:divBdr>
                <w:top w:val="none" w:sz="0" w:space="0" w:color="auto"/>
                <w:left w:val="none" w:sz="0" w:space="0" w:color="auto"/>
                <w:bottom w:val="none" w:sz="0" w:space="0" w:color="auto"/>
                <w:right w:val="none" w:sz="0" w:space="0" w:color="auto"/>
              </w:divBdr>
            </w:div>
            <w:div w:id="253393783">
              <w:marLeft w:val="0"/>
              <w:marRight w:val="0"/>
              <w:marTop w:val="0"/>
              <w:marBottom w:val="0"/>
              <w:divBdr>
                <w:top w:val="none" w:sz="0" w:space="0" w:color="auto"/>
                <w:left w:val="none" w:sz="0" w:space="0" w:color="auto"/>
                <w:bottom w:val="none" w:sz="0" w:space="0" w:color="auto"/>
                <w:right w:val="none" w:sz="0" w:space="0" w:color="auto"/>
              </w:divBdr>
            </w:div>
            <w:div w:id="925649688">
              <w:marLeft w:val="0"/>
              <w:marRight w:val="0"/>
              <w:marTop w:val="0"/>
              <w:marBottom w:val="0"/>
              <w:divBdr>
                <w:top w:val="none" w:sz="0" w:space="0" w:color="auto"/>
                <w:left w:val="none" w:sz="0" w:space="0" w:color="auto"/>
                <w:bottom w:val="none" w:sz="0" w:space="0" w:color="auto"/>
                <w:right w:val="none" w:sz="0" w:space="0" w:color="auto"/>
              </w:divBdr>
            </w:div>
            <w:div w:id="1921089071">
              <w:marLeft w:val="0"/>
              <w:marRight w:val="0"/>
              <w:marTop w:val="0"/>
              <w:marBottom w:val="0"/>
              <w:divBdr>
                <w:top w:val="none" w:sz="0" w:space="0" w:color="auto"/>
                <w:left w:val="none" w:sz="0" w:space="0" w:color="auto"/>
                <w:bottom w:val="none" w:sz="0" w:space="0" w:color="auto"/>
                <w:right w:val="none" w:sz="0" w:space="0" w:color="auto"/>
              </w:divBdr>
            </w:div>
          </w:divsChild>
        </w:div>
        <w:div w:id="78261208">
          <w:marLeft w:val="0"/>
          <w:marRight w:val="0"/>
          <w:marTop w:val="0"/>
          <w:marBottom w:val="0"/>
          <w:divBdr>
            <w:top w:val="none" w:sz="0" w:space="0" w:color="auto"/>
            <w:left w:val="none" w:sz="0" w:space="0" w:color="auto"/>
            <w:bottom w:val="none" w:sz="0" w:space="0" w:color="auto"/>
            <w:right w:val="none" w:sz="0" w:space="0" w:color="auto"/>
          </w:divBdr>
          <w:divsChild>
            <w:div w:id="839151227">
              <w:marLeft w:val="0"/>
              <w:marRight w:val="0"/>
              <w:marTop w:val="0"/>
              <w:marBottom w:val="0"/>
              <w:divBdr>
                <w:top w:val="none" w:sz="0" w:space="0" w:color="auto"/>
                <w:left w:val="none" w:sz="0" w:space="0" w:color="auto"/>
                <w:bottom w:val="none" w:sz="0" w:space="0" w:color="auto"/>
                <w:right w:val="none" w:sz="0" w:space="0" w:color="auto"/>
              </w:divBdr>
            </w:div>
            <w:div w:id="485167308">
              <w:marLeft w:val="0"/>
              <w:marRight w:val="0"/>
              <w:marTop w:val="0"/>
              <w:marBottom w:val="0"/>
              <w:divBdr>
                <w:top w:val="none" w:sz="0" w:space="0" w:color="auto"/>
                <w:left w:val="none" w:sz="0" w:space="0" w:color="auto"/>
                <w:bottom w:val="none" w:sz="0" w:space="0" w:color="auto"/>
                <w:right w:val="none" w:sz="0" w:space="0" w:color="auto"/>
              </w:divBdr>
            </w:div>
            <w:div w:id="2100251086">
              <w:marLeft w:val="0"/>
              <w:marRight w:val="0"/>
              <w:marTop w:val="0"/>
              <w:marBottom w:val="0"/>
              <w:divBdr>
                <w:top w:val="none" w:sz="0" w:space="0" w:color="auto"/>
                <w:left w:val="none" w:sz="0" w:space="0" w:color="auto"/>
                <w:bottom w:val="none" w:sz="0" w:space="0" w:color="auto"/>
                <w:right w:val="none" w:sz="0" w:space="0" w:color="auto"/>
              </w:divBdr>
            </w:div>
            <w:div w:id="136925184">
              <w:marLeft w:val="0"/>
              <w:marRight w:val="0"/>
              <w:marTop w:val="0"/>
              <w:marBottom w:val="0"/>
              <w:divBdr>
                <w:top w:val="none" w:sz="0" w:space="0" w:color="auto"/>
                <w:left w:val="none" w:sz="0" w:space="0" w:color="auto"/>
                <w:bottom w:val="none" w:sz="0" w:space="0" w:color="auto"/>
                <w:right w:val="none" w:sz="0" w:space="0" w:color="auto"/>
              </w:divBdr>
            </w:div>
            <w:div w:id="107481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756261">
      <w:bodyDiv w:val="1"/>
      <w:marLeft w:val="0"/>
      <w:marRight w:val="0"/>
      <w:marTop w:val="0"/>
      <w:marBottom w:val="0"/>
      <w:divBdr>
        <w:top w:val="none" w:sz="0" w:space="0" w:color="auto"/>
        <w:left w:val="none" w:sz="0" w:space="0" w:color="auto"/>
        <w:bottom w:val="none" w:sz="0" w:space="0" w:color="auto"/>
        <w:right w:val="none" w:sz="0" w:space="0" w:color="auto"/>
      </w:divBdr>
    </w:div>
    <w:div w:id="348800974">
      <w:bodyDiv w:val="1"/>
      <w:marLeft w:val="0"/>
      <w:marRight w:val="0"/>
      <w:marTop w:val="0"/>
      <w:marBottom w:val="0"/>
      <w:divBdr>
        <w:top w:val="none" w:sz="0" w:space="0" w:color="auto"/>
        <w:left w:val="none" w:sz="0" w:space="0" w:color="auto"/>
        <w:bottom w:val="none" w:sz="0" w:space="0" w:color="auto"/>
        <w:right w:val="none" w:sz="0" w:space="0" w:color="auto"/>
      </w:divBdr>
      <w:divsChild>
        <w:div w:id="73207507">
          <w:marLeft w:val="0"/>
          <w:marRight w:val="0"/>
          <w:marTop w:val="0"/>
          <w:marBottom w:val="0"/>
          <w:divBdr>
            <w:top w:val="none" w:sz="0" w:space="0" w:color="auto"/>
            <w:left w:val="none" w:sz="0" w:space="0" w:color="auto"/>
            <w:bottom w:val="none" w:sz="0" w:space="0" w:color="auto"/>
            <w:right w:val="none" w:sz="0" w:space="0" w:color="auto"/>
          </w:divBdr>
        </w:div>
        <w:div w:id="829718009">
          <w:marLeft w:val="0"/>
          <w:marRight w:val="0"/>
          <w:marTop w:val="0"/>
          <w:marBottom w:val="0"/>
          <w:divBdr>
            <w:top w:val="none" w:sz="0" w:space="0" w:color="auto"/>
            <w:left w:val="none" w:sz="0" w:space="0" w:color="auto"/>
            <w:bottom w:val="none" w:sz="0" w:space="0" w:color="auto"/>
            <w:right w:val="none" w:sz="0" w:space="0" w:color="auto"/>
          </w:divBdr>
        </w:div>
        <w:div w:id="1080175132">
          <w:marLeft w:val="0"/>
          <w:marRight w:val="0"/>
          <w:marTop w:val="0"/>
          <w:marBottom w:val="0"/>
          <w:divBdr>
            <w:top w:val="none" w:sz="0" w:space="0" w:color="auto"/>
            <w:left w:val="none" w:sz="0" w:space="0" w:color="auto"/>
            <w:bottom w:val="none" w:sz="0" w:space="0" w:color="auto"/>
            <w:right w:val="none" w:sz="0" w:space="0" w:color="auto"/>
          </w:divBdr>
        </w:div>
        <w:div w:id="1669291536">
          <w:marLeft w:val="0"/>
          <w:marRight w:val="0"/>
          <w:marTop w:val="0"/>
          <w:marBottom w:val="0"/>
          <w:divBdr>
            <w:top w:val="none" w:sz="0" w:space="0" w:color="auto"/>
            <w:left w:val="none" w:sz="0" w:space="0" w:color="auto"/>
            <w:bottom w:val="none" w:sz="0" w:space="0" w:color="auto"/>
            <w:right w:val="none" w:sz="0" w:space="0" w:color="auto"/>
          </w:divBdr>
        </w:div>
      </w:divsChild>
    </w:div>
    <w:div w:id="349575748">
      <w:bodyDiv w:val="1"/>
      <w:marLeft w:val="0"/>
      <w:marRight w:val="0"/>
      <w:marTop w:val="0"/>
      <w:marBottom w:val="0"/>
      <w:divBdr>
        <w:top w:val="none" w:sz="0" w:space="0" w:color="auto"/>
        <w:left w:val="none" w:sz="0" w:space="0" w:color="auto"/>
        <w:bottom w:val="none" w:sz="0" w:space="0" w:color="auto"/>
        <w:right w:val="none" w:sz="0" w:space="0" w:color="auto"/>
      </w:divBdr>
      <w:divsChild>
        <w:div w:id="260071918">
          <w:marLeft w:val="0"/>
          <w:marRight w:val="0"/>
          <w:marTop w:val="0"/>
          <w:marBottom w:val="0"/>
          <w:divBdr>
            <w:top w:val="none" w:sz="0" w:space="0" w:color="auto"/>
            <w:left w:val="none" w:sz="0" w:space="0" w:color="auto"/>
            <w:bottom w:val="none" w:sz="0" w:space="0" w:color="auto"/>
            <w:right w:val="none" w:sz="0" w:space="0" w:color="auto"/>
          </w:divBdr>
        </w:div>
        <w:div w:id="1056975635">
          <w:marLeft w:val="0"/>
          <w:marRight w:val="0"/>
          <w:marTop w:val="0"/>
          <w:marBottom w:val="0"/>
          <w:divBdr>
            <w:top w:val="none" w:sz="0" w:space="0" w:color="auto"/>
            <w:left w:val="none" w:sz="0" w:space="0" w:color="auto"/>
            <w:bottom w:val="none" w:sz="0" w:space="0" w:color="auto"/>
            <w:right w:val="none" w:sz="0" w:space="0" w:color="auto"/>
          </w:divBdr>
          <w:divsChild>
            <w:div w:id="2049641079">
              <w:marLeft w:val="0"/>
              <w:marRight w:val="0"/>
              <w:marTop w:val="0"/>
              <w:marBottom w:val="0"/>
              <w:divBdr>
                <w:top w:val="none" w:sz="0" w:space="0" w:color="auto"/>
                <w:left w:val="none" w:sz="0" w:space="0" w:color="auto"/>
                <w:bottom w:val="none" w:sz="0" w:space="0" w:color="auto"/>
                <w:right w:val="none" w:sz="0" w:space="0" w:color="auto"/>
              </w:divBdr>
            </w:div>
            <w:div w:id="104741568">
              <w:marLeft w:val="0"/>
              <w:marRight w:val="0"/>
              <w:marTop w:val="0"/>
              <w:marBottom w:val="0"/>
              <w:divBdr>
                <w:top w:val="none" w:sz="0" w:space="0" w:color="auto"/>
                <w:left w:val="none" w:sz="0" w:space="0" w:color="auto"/>
                <w:bottom w:val="none" w:sz="0" w:space="0" w:color="auto"/>
                <w:right w:val="none" w:sz="0" w:space="0" w:color="auto"/>
              </w:divBdr>
            </w:div>
            <w:div w:id="1840996036">
              <w:marLeft w:val="0"/>
              <w:marRight w:val="0"/>
              <w:marTop w:val="615"/>
              <w:marBottom w:val="0"/>
              <w:divBdr>
                <w:top w:val="single" w:sz="12" w:space="8" w:color="969FB4"/>
                <w:left w:val="none" w:sz="0" w:space="0" w:color="auto"/>
                <w:bottom w:val="none" w:sz="0" w:space="0" w:color="auto"/>
                <w:right w:val="none" w:sz="0" w:space="0" w:color="auto"/>
              </w:divBdr>
            </w:div>
            <w:div w:id="8950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5652">
      <w:bodyDiv w:val="1"/>
      <w:marLeft w:val="0"/>
      <w:marRight w:val="0"/>
      <w:marTop w:val="0"/>
      <w:marBottom w:val="0"/>
      <w:divBdr>
        <w:top w:val="none" w:sz="0" w:space="0" w:color="auto"/>
        <w:left w:val="none" w:sz="0" w:space="0" w:color="auto"/>
        <w:bottom w:val="none" w:sz="0" w:space="0" w:color="auto"/>
        <w:right w:val="none" w:sz="0" w:space="0" w:color="auto"/>
      </w:divBdr>
      <w:divsChild>
        <w:div w:id="1669166529">
          <w:marLeft w:val="0"/>
          <w:marRight w:val="0"/>
          <w:marTop w:val="0"/>
          <w:marBottom w:val="0"/>
          <w:divBdr>
            <w:top w:val="none" w:sz="0" w:space="0" w:color="auto"/>
            <w:left w:val="none" w:sz="0" w:space="0" w:color="auto"/>
            <w:bottom w:val="none" w:sz="0" w:space="0" w:color="auto"/>
            <w:right w:val="none" w:sz="0" w:space="0" w:color="auto"/>
          </w:divBdr>
        </w:div>
      </w:divsChild>
    </w:div>
    <w:div w:id="350643804">
      <w:bodyDiv w:val="1"/>
      <w:marLeft w:val="0"/>
      <w:marRight w:val="0"/>
      <w:marTop w:val="0"/>
      <w:marBottom w:val="0"/>
      <w:divBdr>
        <w:top w:val="none" w:sz="0" w:space="0" w:color="auto"/>
        <w:left w:val="none" w:sz="0" w:space="0" w:color="auto"/>
        <w:bottom w:val="none" w:sz="0" w:space="0" w:color="auto"/>
        <w:right w:val="none" w:sz="0" w:space="0" w:color="auto"/>
      </w:divBdr>
      <w:divsChild>
        <w:div w:id="6640583">
          <w:marLeft w:val="0"/>
          <w:marRight w:val="0"/>
          <w:marTop w:val="0"/>
          <w:marBottom w:val="0"/>
          <w:divBdr>
            <w:top w:val="none" w:sz="0" w:space="0" w:color="auto"/>
            <w:left w:val="none" w:sz="0" w:space="0" w:color="auto"/>
            <w:bottom w:val="none" w:sz="0" w:space="0" w:color="auto"/>
            <w:right w:val="none" w:sz="0" w:space="0" w:color="auto"/>
          </w:divBdr>
        </w:div>
        <w:div w:id="125241365">
          <w:marLeft w:val="0"/>
          <w:marRight w:val="0"/>
          <w:marTop w:val="0"/>
          <w:marBottom w:val="0"/>
          <w:divBdr>
            <w:top w:val="none" w:sz="0" w:space="0" w:color="auto"/>
            <w:left w:val="none" w:sz="0" w:space="0" w:color="auto"/>
            <w:bottom w:val="none" w:sz="0" w:space="0" w:color="auto"/>
            <w:right w:val="none" w:sz="0" w:space="0" w:color="auto"/>
          </w:divBdr>
        </w:div>
        <w:div w:id="198129783">
          <w:marLeft w:val="0"/>
          <w:marRight w:val="0"/>
          <w:marTop w:val="0"/>
          <w:marBottom w:val="0"/>
          <w:divBdr>
            <w:top w:val="none" w:sz="0" w:space="0" w:color="auto"/>
            <w:left w:val="none" w:sz="0" w:space="0" w:color="auto"/>
            <w:bottom w:val="none" w:sz="0" w:space="0" w:color="auto"/>
            <w:right w:val="none" w:sz="0" w:space="0" w:color="auto"/>
          </w:divBdr>
        </w:div>
        <w:div w:id="452134513">
          <w:marLeft w:val="0"/>
          <w:marRight w:val="0"/>
          <w:marTop w:val="0"/>
          <w:marBottom w:val="0"/>
          <w:divBdr>
            <w:top w:val="none" w:sz="0" w:space="0" w:color="auto"/>
            <w:left w:val="none" w:sz="0" w:space="0" w:color="auto"/>
            <w:bottom w:val="none" w:sz="0" w:space="0" w:color="auto"/>
            <w:right w:val="none" w:sz="0" w:space="0" w:color="auto"/>
          </w:divBdr>
        </w:div>
        <w:div w:id="487133835">
          <w:marLeft w:val="0"/>
          <w:marRight w:val="0"/>
          <w:marTop w:val="0"/>
          <w:marBottom w:val="0"/>
          <w:divBdr>
            <w:top w:val="none" w:sz="0" w:space="0" w:color="auto"/>
            <w:left w:val="none" w:sz="0" w:space="0" w:color="auto"/>
            <w:bottom w:val="none" w:sz="0" w:space="0" w:color="auto"/>
            <w:right w:val="none" w:sz="0" w:space="0" w:color="auto"/>
          </w:divBdr>
        </w:div>
        <w:div w:id="518205222">
          <w:marLeft w:val="0"/>
          <w:marRight w:val="0"/>
          <w:marTop w:val="0"/>
          <w:marBottom w:val="0"/>
          <w:divBdr>
            <w:top w:val="none" w:sz="0" w:space="0" w:color="auto"/>
            <w:left w:val="none" w:sz="0" w:space="0" w:color="auto"/>
            <w:bottom w:val="none" w:sz="0" w:space="0" w:color="auto"/>
            <w:right w:val="none" w:sz="0" w:space="0" w:color="auto"/>
          </w:divBdr>
        </w:div>
        <w:div w:id="638725127">
          <w:marLeft w:val="0"/>
          <w:marRight w:val="0"/>
          <w:marTop w:val="0"/>
          <w:marBottom w:val="0"/>
          <w:divBdr>
            <w:top w:val="none" w:sz="0" w:space="0" w:color="auto"/>
            <w:left w:val="none" w:sz="0" w:space="0" w:color="auto"/>
            <w:bottom w:val="none" w:sz="0" w:space="0" w:color="auto"/>
            <w:right w:val="none" w:sz="0" w:space="0" w:color="auto"/>
          </w:divBdr>
        </w:div>
        <w:div w:id="719285630">
          <w:marLeft w:val="0"/>
          <w:marRight w:val="0"/>
          <w:marTop w:val="0"/>
          <w:marBottom w:val="0"/>
          <w:divBdr>
            <w:top w:val="none" w:sz="0" w:space="0" w:color="auto"/>
            <w:left w:val="none" w:sz="0" w:space="0" w:color="auto"/>
            <w:bottom w:val="none" w:sz="0" w:space="0" w:color="auto"/>
            <w:right w:val="none" w:sz="0" w:space="0" w:color="auto"/>
          </w:divBdr>
        </w:div>
        <w:div w:id="736174887">
          <w:marLeft w:val="0"/>
          <w:marRight w:val="0"/>
          <w:marTop w:val="0"/>
          <w:marBottom w:val="0"/>
          <w:divBdr>
            <w:top w:val="none" w:sz="0" w:space="0" w:color="auto"/>
            <w:left w:val="none" w:sz="0" w:space="0" w:color="auto"/>
            <w:bottom w:val="none" w:sz="0" w:space="0" w:color="auto"/>
            <w:right w:val="none" w:sz="0" w:space="0" w:color="auto"/>
          </w:divBdr>
        </w:div>
        <w:div w:id="811674014">
          <w:marLeft w:val="0"/>
          <w:marRight w:val="0"/>
          <w:marTop w:val="0"/>
          <w:marBottom w:val="0"/>
          <w:divBdr>
            <w:top w:val="none" w:sz="0" w:space="0" w:color="auto"/>
            <w:left w:val="none" w:sz="0" w:space="0" w:color="auto"/>
            <w:bottom w:val="none" w:sz="0" w:space="0" w:color="auto"/>
            <w:right w:val="none" w:sz="0" w:space="0" w:color="auto"/>
          </w:divBdr>
        </w:div>
        <w:div w:id="818766170">
          <w:marLeft w:val="0"/>
          <w:marRight w:val="0"/>
          <w:marTop w:val="0"/>
          <w:marBottom w:val="0"/>
          <w:divBdr>
            <w:top w:val="none" w:sz="0" w:space="0" w:color="auto"/>
            <w:left w:val="none" w:sz="0" w:space="0" w:color="auto"/>
            <w:bottom w:val="none" w:sz="0" w:space="0" w:color="auto"/>
            <w:right w:val="none" w:sz="0" w:space="0" w:color="auto"/>
          </w:divBdr>
        </w:div>
        <w:div w:id="855386683">
          <w:marLeft w:val="0"/>
          <w:marRight w:val="0"/>
          <w:marTop w:val="0"/>
          <w:marBottom w:val="0"/>
          <w:divBdr>
            <w:top w:val="none" w:sz="0" w:space="0" w:color="auto"/>
            <w:left w:val="none" w:sz="0" w:space="0" w:color="auto"/>
            <w:bottom w:val="none" w:sz="0" w:space="0" w:color="auto"/>
            <w:right w:val="none" w:sz="0" w:space="0" w:color="auto"/>
          </w:divBdr>
        </w:div>
        <w:div w:id="864754882">
          <w:marLeft w:val="0"/>
          <w:marRight w:val="0"/>
          <w:marTop w:val="0"/>
          <w:marBottom w:val="0"/>
          <w:divBdr>
            <w:top w:val="none" w:sz="0" w:space="0" w:color="auto"/>
            <w:left w:val="none" w:sz="0" w:space="0" w:color="auto"/>
            <w:bottom w:val="none" w:sz="0" w:space="0" w:color="auto"/>
            <w:right w:val="none" w:sz="0" w:space="0" w:color="auto"/>
          </w:divBdr>
        </w:div>
        <w:div w:id="942877228">
          <w:marLeft w:val="0"/>
          <w:marRight w:val="0"/>
          <w:marTop w:val="0"/>
          <w:marBottom w:val="0"/>
          <w:divBdr>
            <w:top w:val="none" w:sz="0" w:space="0" w:color="auto"/>
            <w:left w:val="none" w:sz="0" w:space="0" w:color="auto"/>
            <w:bottom w:val="none" w:sz="0" w:space="0" w:color="auto"/>
            <w:right w:val="none" w:sz="0" w:space="0" w:color="auto"/>
          </w:divBdr>
        </w:div>
        <w:div w:id="1023243235">
          <w:marLeft w:val="0"/>
          <w:marRight w:val="0"/>
          <w:marTop w:val="0"/>
          <w:marBottom w:val="0"/>
          <w:divBdr>
            <w:top w:val="none" w:sz="0" w:space="0" w:color="auto"/>
            <w:left w:val="none" w:sz="0" w:space="0" w:color="auto"/>
            <w:bottom w:val="none" w:sz="0" w:space="0" w:color="auto"/>
            <w:right w:val="none" w:sz="0" w:space="0" w:color="auto"/>
          </w:divBdr>
        </w:div>
        <w:div w:id="1027870923">
          <w:marLeft w:val="0"/>
          <w:marRight w:val="0"/>
          <w:marTop w:val="0"/>
          <w:marBottom w:val="0"/>
          <w:divBdr>
            <w:top w:val="none" w:sz="0" w:space="0" w:color="auto"/>
            <w:left w:val="none" w:sz="0" w:space="0" w:color="auto"/>
            <w:bottom w:val="none" w:sz="0" w:space="0" w:color="auto"/>
            <w:right w:val="none" w:sz="0" w:space="0" w:color="auto"/>
          </w:divBdr>
        </w:div>
        <w:div w:id="1178079488">
          <w:marLeft w:val="0"/>
          <w:marRight w:val="0"/>
          <w:marTop w:val="0"/>
          <w:marBottom w:val="0"/>
          <w:divBdr>
            <w:top w:val="none" w:sz="0" w:space="0" w:color="auto"/>
            <w:left w:val="none" w:sz="0" w:space="0" w:color="auto"/>
            <w:bottom w:val="none" w:sz="0" w:space="0" w:color="auto"/>
            <w:right w:val="none" w:sz="0" w:space="0" w:color="auto"/>
          </w:divBdr>
        </w:div>
        <w:div w:id="1219782662">
          <w:marLeft w:val="0"/>
          <w:marRight w:val="0"/>
          <w:marTop w:val="0"/>
          <w:marBottom w:val="0"/>
          <w:divBdr>
            <w:top w:val="none" w:sz="0" w:space="0" w:color="auto"/>
            <w:left w:val="none" w:sz="0" w:space="0" w:color="auto"/>
            <w:bottom w:val="none" w:sz="0" w:space="0" w:color="auto"/>
            <w:right w:val="none" w:sz="0" w:space="0" w:color="auto"/>
          </w:divBdr>
        </w:div>
        <w:div w:id="1230309695">
          <w:marLeft w:val="0"/>
          <w:marRight w:val="0"/>
          <w:marTop w:val="0"/>
          <w:marBottom w:val="0"/>
          <w:divBdr>
            <w:top w:val="none" w:sz="0" w:space="0" w:color="auto"/>
            <w:left w:val="none" w:sz="0" w:space="0" w:color="auto"/>
            <w:bottom w:val="none" w:sz="0" w:space="0" w:color="auto"/>
            <w:right w:val="none" w:sz="0" w:space="0" w:color="auto"/>
          </w:divBdr>
        </w:div>
        <w:div w:id="1251624346">
          <w:marLeft w:val="0"/>
          <w:marRight w:val="0"/>
          <w:marTop w:val="0"/>
          <w:marBottom w:val="0"/>
          <w:divBdr>
            <w:top w:val="none" w:sz="0" w:space="0" w:color="auto"/>
            <w:left w:val="none" w:sz="0" w:space="0" w:color="auto"/>
            <w:bottom w:val="none" w:sz="0" w:space="0" w:color="auto"/>
            <w:right w:val="none" w:sz="0" w:space="0" w:color="auto"/>
          </w:divBdr>
        </w:div>
        <w:div w:id="1398236792">
          <w:marLeft w:val="0"/>
          <w:marRight w:val="0"/>
          <w:marTop w:val="0"/>
          <w:marBottom w:val="0"/>
          <w:divBdr>
            <w:top w:val="none" w:sz="0" w:space="0" w:color="auto"/>
            <w:left w:val="none" w:sz="0" w:space="0" w:color="auto"/>
            <w:bottom w:val="none" w:sz="0" w:space="0" w:color="auto"/>
            <w:right w:val="none" w:sz="0" w:space="0" w:color="auto"/>
          </w:divBdr>
        </w:div>
        <w:div w:id="1567642834">
          <w:marLeft w:val="0"/>
          <w:marRight w:val="0"/>
          <w:marTop w:val="0"/>
          <w:marBottom w:val="0"/>
          <w:divBdr>
            <w:top w:val="none" w:sz="0" w:space="0" w:color="auto"/>
            <w:left w:val="none" w:sz="0" w:space="0" w:color="auto"/>
            <w:bottom w:val="none" w:sz="0" w:space="0" w:color="auto"/>
            <w:right w:val="none" w:sz="0" w:space="0" w:color="auto"/>
          </w:divBdr>
        </w:div>
        <w:div w:id="1577400890">
          <w:marLeft w:val="0"/>
          <w:marRight w:val="0"/>
          <w:marTop w:val="0"/>
          <w:marBottom w:val="0"/>
          <w:divBdr>
            <w:top w:val="none" w:sz="0" w:space="0" w:color="auto"/>
            <w:left w:val="none" w:sz="0" w:space="0" w:color="auto"/>
            <w:bottom w:val="none" w:sz="0" w:space="0" w:color="auto"/>
            <w:right w:val="none" w:sz="0" w:space="0" w:color="auto"/>
          </w:divBdr>
        </w:div>
        <w:div w:id="1602908506">
          <w:marLeft w:val="0"/>
          <w:marRight w:val="0"/>
          <w:marTop w:val="0"/>
          <w:marBottom w:val="0"/>
          <w:divBdr>
            <w:top w:val="none" w:sz="0" w:space="0" w:color="auto"/>
            <w:left w:val="none" w:sz="0" w:space="0" w:color="auto"/>
            <w:bottom w:val="none" w:sz="0" w:space="0" w:color="auto"/>
            <w:right w:val="none" w:sz="0" w:space="0" w:color="auto"/>
          </w:divBdr>
        </w:div>
        <w:div w:id="1671910923">
          <w:marLeft w:val="0"/>
          <w:marRight w:val="0"/>
          <w:marTop w:val="0"/>
          <w:marBottom w:val="0"/>
          <w:divBdr>
            <w:top w:val="none" w:sz="0" w:space="0" w:color="auto"/>
            <w:left w:val="none" w:sz="0" w:space="0" w:color="auto"/>
            <w:bottom w:val="none" w:sz="0" w:space="0" w:color="auto"/>
            <w:right w:val="none" w:sz="0" w:space="0" w:color="auto"/>
          </w:divBdr>
        </w:div>
        <w:div w:id="1955744781">
          <w:marLeft w:val="0"/>
          <w:marRight w:val="0"/>
          <w:marTop w:val="0"/>
          <w:marBottom w:val="0"/>
          <w:divBdr>
            <w:top w:val="none" w:sz="0" w:space="0" w:color="auto"/>
            <w:left w:val="none" w:sz="0" w:space="0" w:color="auto"/>
            <w:bottom w:val="none" w:sz="0" w:space="0" w:color="auto"/>
            <w:right w:val="none" w:sz="0" w:space="0" w:color="auto"/>
          </w:divBdr>
        </w:div>
      </w:divsChild>
    </w:div>
    <w:div w:id="351108629">
      <w:bodyDiv w:val="1"/>
      <w:marLeft w:val="0"/>
      <w:marRight w:val="0"/>
      <w:marTop w:val="0"/>
      <w:marBottom w:val="0"/>
      <w:divBdr>
        <w:top w:val="none" w:sz="0" w:space="0" w:color="auto"/>
        <w:left w:val="none" w:sz="0" w:space="0" w:color="auto"/>
        <w:bottom w:val="none" w:sz="0" w:space="0" w:color="auto"/>
        <w:right w:val="none" w:sz="0" w:space="0" w:color="auto"/>
      </w:divBdr>
      <w:divsChild>
        <w:div w:id="1287543120">
          <w:marLeft w:val="0"/>
          <w:marRight w:val="0"/>
          <w:marTop w:val="0"/>
          <w:marBottom w:val="0"/>
          <w:divBdr>
            <w:top w:val="none" w:sz="0" w:space="0" w:color="auto"/>
            <w:left w:val="none" w:sz="0" w:space="0" w:color="auto"/>
            <w:bottom w:val="none" w:sz="0" w:space="0" w:color="auto"/>
            <w:right w:val="none" w:sz="0" w:space="0" w:color="auto"/>
          </w:divBdr>
        </w:div>
        <w:div w:id="1952660677">
          <w:marLeft w:val="0"/>
          <w:marRight w:val="0"/>
          <w:marTop w:val="120"/>
          <w:marBottom w:val="0"/>
          <w:divBdr>
            <w:top w:val="none" w:sz="0" w:space="0" w:color="auto"/>
            <w:left w:val="none" w:sz="0" w:space="0" w:color="auto"/>
            <w:bottom w:val="none" w:sz="0" w:space="0" w:color="auto"/>
            <w:right w:val="none" w:sz="0" w:space="0" w:color="auto"/>
          </w:divBdr>
          <w:divsChild>
            <w:div w:id="2028482780">
              <w:marLeft w:val="0"/>
              <w:marRight w:val="0"/>
              <w:marTop w:val="0"/>
              <w:marBottom w:val="0"/>
              <w:divBdr>
                <w:top w:val="none" w:sz="0" w:space="0" w:color="auto"/>
                <w:left w:val="none" w:sz="0" w:space="0" w:color="auto"/>
                <w:bottom w:val="none" w:sz="0" w:space="0" w:color="auto"/>
                <w:right w:val="none" w:sz="0" w:space="0" w:color="auto"/>
              </w:divBdr>
            </w:div>
          </w:divsChild>
        </w:div>
        <w:div w:id="276832312">
          <w:marLeft w:val="0"/>
          <w:marRight w:val="0"/>
          <w:marTop w:val="120"/>
          <w:marBottom w:val="0"/>
          <w:divBdr>
            <w:top w:val="none" w:sz="0" w:space="0" w:color="auto"/>
            <w:left w:val="none" w:sz="0" w:space="0" w:color="auto"/>
            <w:bottom w:val="none" w:sz="0" w:space="0" w:color="auto"/>
            <w:right w:val="none" w:sz="0" w:space="0" w:color="auto"/>
          </w:divBdr>
          <w:divsChild>
            <w:div w:id="1623267767">
              <w:marLeft w:val="0"/>
              <w:marRight w:val="0"/>
              <w:marTop w:val="0"/>
              <w:marBottom w:val="0"/>
              <w:divBdr>
                <w:top w:val="none" w:sz="0" w:space="0" w:color="auto"/>
                <w:left w:val="none" w:sz="0" w:space="0" w:color="auto"/>
                <w:bottom w:val="none" w:sz="0" w:space="0" w:color="auto"/>
                <w:right w:val="none" w:sz="0" w:space="0" w:color="auto"/>
              </w:divBdr>
            </w:div>
          </w:divsChild>
        </w:div>
        <w:div w:id="1237940850">
          <w:marLeft w:val="0"/>
          <w:marRight w:val="0"/>
          <w:marTop w:val="120"/>
          <w:marBottom w:val="0"/>
          <w:divBdr>
            <w:top w:val="none" w:sz="0" w:space="0" w:color="auto"/>
            <w:left w:val="none" w:sz="0" w:space="0" w:color="auto"/>
            <w:bottom w:val="none" w:sz="0" w:space="0" w:color="auto"/>
            <w:right w:val="none" w:sz="0" w:space="0" w:color="auto"/>
          </w:divBdr>
          <w:divsChild>
            <w:div w:id="287591918">
              <w:marLeft w:val="0"/>
              <w:marRight w:val="0"/>
              <w:marTop w:val="0"/>
              <w:marBottom w:val="0"/>
              <w:divBdr>
                <w:top w:val="none" w:sz="0" w:space="0" w:color="auto"/>
                <w:left w:val="none" w:sz="0" w:space="0" w:color="auto"/>
                <w:bottom w:val="none" w:sz="0" w:space="0" w:color="auto"/>
                <w:right w:val="none" w:sz="0" w:space="0" w:color="auto"/>
              </w:divBdr>
            </w:div>
          </w:divsChild>
        </w:div>
        <w:div w:id="1277175017">
          <w:marLeft w:val="0"/>
          <w:marRight w:val="0"/>
          <w:marTop w:val="120"/>
          <w:marBottom w:val="0"/>
          <w:divBdr>
            <w:top w:val="none" w:sz="0" w:space="0" w:color="auto"/>
            <w:left w:val="none" w:sz="0" w:space="0" w:color="auto"/>
            <w:bottom w:val="none" w:sz="0" w:space="0" w:color="auto"/>
            <w:right w:val="none" w:sz="0" w:space="0" w:color="auto"/>
          </w:divBdr>
          <w:divsChild>
            <w:div w:id="343173493">
              <w:marLeft w:val="0"/>
              <w:marRight w:val="0"/>
              <w:marTop w:val="0"/>
              <w:marBottom w:val="0"/>
              <w:divBdr>
                <w:top w:val="none" w:sz="0" w:space="0" w:color="auto"/>
                <w:left w:val="none" w:sz="0" w:space="0" w:color="auto"/>
                <w:bottom w:val="none" w:sz="0" w:space="0" w:color="auto"/>
                <w:right w:val="none" w:sz="0" w:space="0" w:color="auto"/>
              </w:divBdr>
            </w:div>
          </w:divsChild>
        </w:div>
        <w:div w:id="1711225601">
          <w:marLeft w:val="0"/>
          <w:marRight w:val="0"/>
          <w:marTop w:val="120"/>
          <w:marBottom w:val="0"/>
          <w:divBdr>
            <w:top w:val="none" w:sz="0" w:space="0" w:color="auto"/>
            <w:left w:val="none" w:sz="0" w:space="0" w:color="auto"/>
            <w:bottom w:val="none" w:sz="0" w:space="0" w:color="auto"/>
            <w:right w:val="none" w:sz="0" w:space="0" w:color="auto"/>
          </w:divBdr>
          <w:divsChild>
            <w:div w:id="519854042">
              <w:marLeft w:val="0"/>
              <w:marRight w:val="0"/>
              <w:marTop w:val="0"/>
              <w:marBottom w:val="0"/>
              <w:divBdr>
                <w:top w:val="none" w:sz="0" w:space="0" w:color="auto"/>
                <w:left w:val="none" w:sz="0" w:space="0" w:color="auto"/>
                <w:bottom w:val="none" w:sz="0" w:space="0" w:color="auto"/>
                <w:right w:val="none" w:sz="0" w:space="0" w:color="auto"/>
              </w:divBdr>
            </w:div>
          </w:divsChild>
        </w:div>
        <w:div w:id="591940348">
          <w:marLeft w:val="0"/>
          <w:marRight w:val="0"/>
          <w:marTop w:val="120"/>
          <w:marBottom w:val="0"/>
          <w:divBdr>
            <w:top w:val="none" w:sz="0" w:space="0" w:color="auto"/>
            <w:left w:val="none" w:sz="0" w:space="0" w:color="auto"/>
            <w:bottom w:val="none" w:sz="0" w:space="0" w:color="auto"/>
            <w:right w:val="none" w:sz="0" w:space="0" w:color="auto"/>
          </w:divBdr>
          <w:divsChild>
            <w:div w:id="1065713634">
              <w:marLeft w:val="0"/>
              <w:marRight w:val="0"/>
              <w:marTop w:val="0"/>
              <w:marBottom w:val="0"/>
              <w:divBdr>
                <w:top w:val="none" w:sz="0" w:space="0" w:color="auto"/>
                <w:left w:val="none" w:sz="0" w:space="0" w:color="auto"/>
                <w:bottom w:val="none" w:sz="0" w:space="0" w:color="auto"/>
                <w:right w:val="none" w:sz="0" w:space="0" w:color="auto"/>
              </w:divBdr>
            </w:div>
          </w:divsChild>
        </w:div>
        <w:div w:id="1287930520">
          <w:marLeft w:val="0"/>
          <w:marRight w:val="0"/>
          <w:marTop w:val="120"/>
          <w:marBottom w:val="0"/>
          <w:divBdr>
            <w:top w:val="none" w:sz="0" w:space="0" w:color="auto"/>
            <w:left w:val="none" w:sz="0" w:space="0" w:color="auto"/>
            <w:bottom w:val="none" w:sz="0" w:space="0" w:color="auto"/>
            <w:right w:val="none" w:sz="0" w:space="0" w:color="auto"/>
          </w:divBdr>
          <w:divsChild>
            <w:div w:id="1207567035">
              <w:marLeft w:val="0"/>
              <w:marRight w:val="0"/>
              <w:marTop w:val="0"/>
              <w:marBottom w:val="0"/>
              <w:divBdr>
                <w:top w:val="none" w:sz="0" w:space="0" w:color="auto"/>
                <w:left w:val="none" w:sz="0" w:space="0" w:color="auto"/>
                <w:bottom w:val="none" w:sz="0" w:space="0" w:color="auto"/>
                <w:right w:val="none" w:sz="0" w:space="0" w:color="auto"/>
              </w:divBdr>
            </w:div>
          </w:divsChild>
        </w:div>
        <w:div w:id="2100906587">
          <w:marLeft w:val="0"/>
          <w:marRight w:val="0"/>
          <w:marTop w:val="120"/>
          <w:marBottom w:val="0"/>
          <w:divBdr>
            <w:top w:val="none" w:sz="0" w:space="0" w:color="auto"/>
            <w:left w:val="none" w:sz="0" w:space="0" w:color="auto"/>
            <w:bottom w:val="none" w:sz="0" w:space="0" w:color="auto"/>
            <w:right w:val="none" w:sz="0" w:space="0" w:color="auto"/>
          </w:divBdr>
          <w:divsChild>
            <w:div w:id="1622541192">
              <w:marLeft w:val="0"/>
              <w:marRight w:val="0"/>
              <w:marTop w:val="0"/>
              <w:marBottom w:val="0"/>
              <w:divBdr>
                <w:top w:val="none" w:sz="0" w:space="0" w:color="auto"/>
                <w:left w:val="none" w:sz="0" w:space="0" w:color="auto"/>
                <w:bottom w:val="none" w:sz="0" w:space="0" w:color="auto"/>
                <w:right w:val="none" w:sz="0" w:space="0" w:color="auto"/>
              </w:divBdr>
            </w:div>
          </w:divsChild>
        </w:div>
        <w:div w:id="392049338">
          <w:marLeft w:val="0"/>
          <w:marRight w:val="0"/>
          <w:marTop w:val="120"/>
          <w:marBottom w:val="0"/>
          <w:divBdr>
            <w:top w:val="none" w:sz="0" w:space="0" w:color="auto"/>
            <w:left w:val="none" w:sz="0" w:space="0" w:color="auto"/>
            <w:bottom w:val="none" w:sz="0" w:space="0" w:color="auto"/>
            <w:right w:val="none" w:sz="0" w:space="0" w:color="auto"/>
          </w:divBdr>
          <w:divsChild>
            <w:div w:id="72969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67288">
      <w:bodyDiv w:val="1"/>
      <w:marLeft w:val="0"/>
      <w:marRight w:val="0"/>
      <w:marTop w:val="0"/>
      <w:marBottom w:val="0"/>
      <w:divBdr>
        <w:top w:val="none" w:sz="0" w:space="0" w:color="auto"/>
        <w:left w:val="none" w:sz="0" w:space="0" w:color="auto"/>
        <w:bottom w:val="none" w:sz="0" w:space="0" w:color="auto"/>
        <w:right w:val="none" w:sz="0" w:space="0" w:color="auto"/>
      </w:divBdr>
      <w:divsChild>
        <w:div w:id="532811002">
          <w:marLeft w:val="0"/>
          <w:marRight w:val="0"/>
          <w:marTop w:val="0"/>
          <w:marBottom w:val="0"/>
          <w:divBdr>
            <w:top w:val="none" w:sz="0" w:space="0" w:color="auto"/>
            <w:left w:val="none" w:sz="0" w:space="0" w:color="auto"/>
            <w:bottom w:val="none" w:sz="0" w:space="0" w:color="auto"/>
            <w:right w:val="none" w:sz="0" w:space="0" w:color="auto"/>
          </w:divBdr>
        </w:div>
        <w:div w:id="1343166160">
          <w:marLeft w:val="0"/>
          <w:marRight w:val="0"/>
          <w:marTop w:val="0"/>
          <w:marBottom w:val="0"/>
          <w:divBdr>
            <w:top w:val="none" w:sz="0" w:space="0" w:color="auto"/>
            <w:left w:val="none" w:sz="0" w:space="0" w:color="auto"/>
            <w:bottom w:val="none" w:sz="0" w:space="0" w:color="auto"/>
            <w:right w:val="none" w:sz="0" w:space="0" w:color="auto"/>
          </w:divBdr>
        </w:div>
        <w:div w:id="1257593563">
          <w:marLeft w:val="0"/>
          <w:marRight w:val="0"/>
          <w:marTop w:val="0"/>
          <w:marBottom w:val="0"/>
          <w:divBdr>
            <w:top w:val="none" w:sz="0" w:space="0" w:color="auto"/>
            <w:left w:val="none" w:sz="0" w:space="0" w:color="auto"/>
            <w:bottom w:val="none" w:sz="0" w:space="0" w:color="auto"/>
            <w:right w:val="none" w:sz="0" w:space="0" w:color="auto"/>
          </w:divBdr>
        </w:div>
        <w:div w:id="739253340">
          <w:marLeft w:val="0"/>
          <w:marRight w:val="0"/>
          <w:marTop w:val="0"/>
          <w:marBottom w:val="0"/>
          <w:divBdr>
            <w:top w:val="none" w:sz="0" w:space="0" w:color="auto"/>
            <w:left w:val="none" w:sz="0" w:space="0" w:color="auto"/>
            <w:bottom w:val="none" w:sz="0" w:space="0" w:color="auto"/>
            <w:right w:val="none" w:sz="0" w:space="0" w:color="auto"/>
          </w:divBdr>
        </w:div>
      </w:divsChild>
    </w:div>
    <w:div w:id="355541503">
      <w:bodyDiv w:val="1"/>
      <w:marLeft w:val="0"/>
      <w:marRight w:val="0"/>
      <w:marTop w:val="0"/>
      <w:marBottom w:val="0"/>
      <w:divBdr>
        <w:top w:val="none" w:sz="0" w:space="0" w:color="auto"/>
        <w:left w:val="none" w:sz="0" w:space="0" w:color="auto"/>
        <w:bottom w:val="none" w:sz="0" w:space="0" w:color="auto"/>
        <w:right w:val="none" w:sz="0" w:space="0" w:color="auto"/>
      </w:divBdr>
      <w:divsChild>
        <w:div w:id="70392558">
          <w:marLeft w:val="0"/>
          <w:marRight w:val="0"/>
          <w:marTop w:val="0"/>
          <w:marBottom w:val="0"/>
          <w:divBdr>
            <w:top w:val="none" w:sz="0" w:space="0" w:color="auto"/>
            <w:left w:val="none" w:sz="0" w:space="0" w:color="auto"/>
            <w:bottom w:val="none" w:sz="0" w:space="0" w:color="auto"/>
            <w:right w:val="none" w:sz="0" w:space="0" w:color="auto"/>
          </w:divBdr>
        </w:div>
        <w:div w:id="325255308">
          <w:marLeft w:val="0"/>
          <w:marRight w:val="0"/>
          <w:marTop w:val="0"/>
          <w:marBottom w:val="0"/>
          <w:divBdr>
            <w:top w:val="none" w:sz="0" w:space="0" w:color="auto"/>
            <w:left w:val="none" w:sz="0" w:space="0" w:color="auto"/>
            <w:bottom w:val="none" w:sz="0" w:space="0" w:color="auto"/>
            <w:right w:val="none" w:sz="0" w:space="0" w:color="auto"/>
          </w:divBdr>
        </w:div>
        <w:div w:id="535310522">
          <w:marLeft w:val="0"/>
          <w:marRight w:val="0"/>
          <w:marTop w:val="0"/>
          <w:marBottom w:val="0"/>
          <w:divBdr>
            <w:top w:val="none" w:sz="0" w:space="0" w:color="auto"/>
            <w:left w:val="none" w:sz="0" w:space="0" w:color="auto"/>
            <w:bottom w:val="none" w:sz="0" w:space="0" w:color="auto"/>
            <w:right w:val="none" w:sz="0" w:space="0" w:color="auto"/>
          </w:divBdr>
        </w:div>
        <w:div w:id="1813017652">
          <w:marLeft w:val="0"/>
          <w:marRight w:val="0"/>
          <w:marTop w:val="0"/>
          <w:marBottom w:val="0"/>
          <w:divBdr>
            <w:top w:val="none" w:sz="0" w:space="0" w:color="auto"/>
            <w:left w:val="none" w:sz="0" w:space="0" w:color="auto"/>
            <w:bottom w:val="none" w:sz="0" w:space="0" w:color="auto"/>
            <w:right w:val="none" w:sz="0" w:space="0" w:color="auto"/>
          </w:divBdr>
        </w:div>
      </w:divsChild>
    </w:div>
    <w:div w:id="355740501">
      <w:bodyDiv w:val="1"/>
      <w:marLeft w:val="0"/>
      <w:marRight w:val="0"/>
      <w:marTop w:val="0"/>
      <w:marBottom w:val="0"/>
      <w:divBdr>
        <w:top w:val="none" w:sz="0" w:space="0" w:color="auto"/>
        <w:left w:val="none" w:sz="0" w:space="0" w:color="auto"/>
        <w:bottom w:val="none" w:sz="0" w:space="0" w:color="auto"/>
        <w:right w:val="none" w:sz="0" w:space="0" w:color="auto"/>
      </w:divBdr>
      <w:divsChild>
        <w:div w:id="120925992">
          <w:marLeft w:val="0"/>
          <w:marRight w:val="0"/>
          <w:marTop w:val="0"/>
          <w:marBottom w:val="0"/>
          <w:divBdr>
            <w:top w:val="none" w:sz="0" w:space="0" w:color="auto"/>
            <w:left w:val="none" w:sz="0" w:space="0" w:color="auto"/>
            <w:bottom w:val="none" w:sz="0" w:space="0" w:color="auto"/>
            <w:right w:val="none" w:sz="0" w:space="0" w:color="auto"/>
          </w:divBdr>
        </w:div>
        <w:div w:id="556547189">
          <w:marLeft w:val="0"/>
          <w:marRight w:val="0"/>
          <w:marTop w:val="0"/>
          <w:marBottom w:val="0"/>
          <w:divBdr>
            <w:top w:val="none" w:sz="0" w:space="0" w:color="auto"/>
            <w:left w:val="none" w:sz="0" w:space="0" w:color="auto"/>
            <w:bottom w:val="none" w:sz="0" w:space="0" w:color="auto"/>
            <w:right w:val="none" w:sz="0" w:space="0" w:color="auto"/>
          </w:divBdr>
        </w:div>
        <w:div w:id="876770899">
          <w:marLeft w:val="0"/>
          <w:marRight w:val="0"/>
          <w:marTop w:val="0"/>
          <w:marBottom w:val="0"/>
          <w:divBdr>
            <w:top w:val="none" w:sz="0" w:space="0" w:color="auto"/>
            <w:left w:val="none" w:sz="0" w:space="0" w:color="auto"/>
            <w:bottom w:val="none" w:sz="0" w:space="0" w:color="auto"/>
            <w:right w:val="none" w:sz="0" w:space="0" w:color="auto"/>
          </w:divBdr>
        </w:div>
        <w:div w:id="1330714833">
          <w:marLeft w:val="0"/>
          <w:marRight w:val="0"/>
          <w:marTop w:val="0"/>
          <w:marBottom w:val="0"/>
          <w:divBdr>
            <w:top w:val="none" w:sz="0" w:space="0" w:color="auto"/>
            <w:left w:val="none" w:sz="0" w:space="0" w:color="auto"/>
            <w:bottom w:val="none" w:sz="0" w:space="0" w:color="auto"/>
            <w:right w:val="none" w:sz="0" w:space="0" w:color="auto"/>
          </w:divBdr>
        </w:div>
        <w:div w:id="1830554113">
          <w:marLeft w:val="0"/>
          <w:marRight w:val="0"/>
          <w:marTop w:val="0"/>
          <w:marBottom w:val="0"/>
          <w:divBdr>
            <w:top w:val="none" w:sz="0" w:space="0" w:color="auto"/>
            <w:left w:val="none" w:sz="0" w:space="0" w:color="auto"/>
            <w:bottom w:val="none" w:sz="0" w:space="0" w:color="auto"/>
            <w:right w:val="none" w:sz="0" w:space="0" w:color="auto"/>
          </w:divBdr>
        </w:div>
        <w:div w:id="1867597819">
          <w:marLeft w:val="0"/>
          <w:marRight w:val="0"/>
          <w:marTop w:val="0"/>
          <w:marBottom w:val="0"/>
          <w:divBdr>
            <w:top w:val="none" w:sz="0" w:space="0" w:color="auto"/>
            <w:left w:val="none" w:sz="0" w:space="0" w:color="auto"/>
            <w:bottom w:val="none" w:sz="0" w:space="0" w:color="auto"/>
            <w:right w:val="none" w:sz="0" w:space="0" w:color="auto"/>
          </w:divBdr>
        </w:div>
      </w:divsChild>
    </w:div>
    <w:div w:id="356809631">
      <w:bodyDiv w:val="1"/>
      <w:marLeft w:val="0"/>
      <w:marRight w:val="0"/>
      <w:marTop w:val="0"/>
      <w:marBottom w:val="0"/>
      <w:divBdr>
        <w:top w:val="none" w:sz="0" w:space="0" w:color="auto"/>
        <w:left w:val="none" w:sz="0" w:space="0" w:color="auto"/>
        <w:bottom w:val="none" w:sz="0" w:space="0" w:color="auto"/>
        <w:right w:val="none" w:sz="0" w:space="0" w:color="auto"/>
      </w:divBdr>
    </w:div>
    <w:div w:id="357395235">
      <w:bodyDiv w:val="1"/>
      <w:marLeft w:val="0"/>
      <w:marRight w:val="0"/>
      <w:marTop w:val="0"/>
      <w:marBottom w:val="0"/>
      <w:divBdr>
        <w:top w:val="none" w:sz="0" w:space="0" w:color="auto"/>
        <w:left w:val="none" w:sz="0" w:space="0" w:color="auto"/>
        <w:bottom w:val="none" w:sz="0" w:space="0" w:color="auto"/>
        <w:right w:val="none" w:sz="0" w:space="0" w:color="auto"/>
      </w:divBdr>
      <w:divsChild>
        <w:div w:id="238757437">
          <w:marLeft w:val="0"/>
          <w:marRight w:val="0"/>
          <w:marTop w:val="0"/>
          <w:marBottom w:val="0"/>
          <w:divBdr>
            <w:top w:val="none" w:sz="0" w:space="0" w:color="auto"/>
            <w:left w:val="none" w:sz="0" w:space="0" w:color="auto"/>
            <w:bottom w:val="none" w:sz="0" w:space="0" w:color="auto"/>
            <w:right w:val="none" w:sz="0" w:space="0" w:color="auto"/>
          </w:divBdr>
        </w:div>
        <w:div w:id="1011949090">
          <w:marLeft w:val="0"/>
          <w:marRight w:val="0"/>
          <w:marTop w:val="0"/>
          <w:marBottom w:val="0"/>
          <w:divBdr>
            <w:top w:val="none" w:sz="0" w:space="0" w:color="auto"/>
            <w:left w:val="none" w:sz="0" w:space="0" w:color="auto"/>
            <w:bottom w:val="none" w:sz="0" w:space="0" w:color="auto"/>
            <w:right w:val="none" w:sz="0" w:space="0" w:color="auto"/>
          </w:divBdr>
        </w:div>
        <w:div w:id="1831096894">
          <w:marLeft w:val="0"/>
          <w:marRight w:val="0"/>
          <w:marTop w:val="0"/>
          <w:marBottom w:val="0"/>
          <w:divBdr>
            <w:top w:val="none" w:sz="0" w:space="0" w:color="auto"/>
            <w:left w:val="none" w:sz="0" w:space="0" w:color="auto"/>
            <w:bottom w:val="none" w:sz="0" w:space="0" w:color="auto"/>
            <w:right w:val="none" w:sz="0" w:space="0" w:color="auto"/>
          </w:divBdr>
        </w:div>
        <w:div w:id="2111460949">
          <w:marLeft w:val="0"/>
          <w:marRight w:val="0"/>
          <w:marTop w:val="0"/>
          <w:marBottom w:val="0"/>
          <w:divBdr>
            <w:top w:val="none" w:sz="0" w:space="0" w:color="auto"/>
            <w:left w:val="none" w:sz="0" w:space="0" w:color="auto"/>
            <w:bottom w:val="none" w:sz="0" w:space="0" w:color="auto"/>
            <w:right w:val="none" w:sz="0" w:space="0" w:color="auto"/>
          </w:divBdr>
        </w:div>
      </w:divsChild>
    </w:div>
    <w:div w:id="359554252">
      <w:bodyDiv w:val="1"/>
      <w:marLeft w:val="0"/>
      <w:marRight w:val="0"/>
      <w:marTop w:val="0"/>
      <w:marBottom w:val="0"/>
      <w:divBdr>
        <w:top w:val="none" w:sz="0" w:space="0" w:color="auto"/>
        <w:left w:val="none" w:sz="0" w:space="0" w:color="auto"/>
        <w:bottom w:val="none" w:sz="0" w:space="0" w:color="auto"/>
        <w:right w:val="none" w:sz="0" w:space="0" w:color="auto"/>
      </w:divBdr>
    </w:div>
    <w:div w:id="360590027">
      <w:bodyDiv w:val="1"/>
      <w:marLeft w:val="0"/>
      <w:marRight w:val="0"/>
      <w:marTop w:val="0"/>
      <w:marBottom w:val="0"/>
      <w:divBdr>
        <w:top w:val="none" w:sz="0" w:space="0" w:color="auto"/>
        <w:left w:val="none" w:sz="0" w:space="0" w:color="auto"/>
        <w:bottom w:val="none" w:sz="0" w:space="0" w:color="auto"/>
        <w:right w:val="none" w:sz="0" w:space="0" w:color="auto"/>
      </w:divBdr>
    </w:div>
    <w:div w:id="361825591">
      <w:bodyDiv w:val="1"/>
      <w:marLeft w:val="0"/>
      <w:marRight w:val="0"/>
      <w:marTop w:val="0"/>
      <w:marBottom w:val="0"/>
      <w:divBdr>
        <w:top w:val="none" w:sz="0" w:space="0" w:color="auto"/>
        <w:left w:val="none" w:sz="0" w:space="0" w:color="auto"/>
        <w:bottom w:val="none" w:sz="0" w:space="0" w:color="auto"/>
        <w:right w:val="none" w:sz="0" w:space="0" w:color="auto"/>
      </w:divBdr>
      <w:divsChild>
        <w:div w:id="218639904">
          <w:marLeft w:val="0"/>
          <w:marRight w:val="0"/>
          <w:marTop w:val="0"/>
          <w:marBottom w:val="0"/>
          <w:divBdr>
            <w:top w:val="none" w:sz="0" w:space="0" w:color="auto"/>
            <w:left w:val="none" w:sz="0" w:space="0" w:color="auto"/>
            <w:bottom w:val="none" w:sz="0" w:space="0" w:color="auto"/>
            <w:right w:val="none" w:sz="0" w:space="0" w:color="auto"/>
          </w:divBdr>
        </w:div>
        <w:div w:id="987126143">
          <w:marLeft w:val="0"/>
          <w:marRight w:val="0"/>
          <w:marTop w:val="0"/>
          <w:marBottom w:val="0"/>
          <w:divBdr>
            <w:top w:val="none" w:sz="0" w:space="0" w:color="auto"/>
            <w:left w:val="none" w:sz="0" w:space="0" w:color="auto"/>
            <w:bottom w:val="none" w:sz="0" w:space="0" w:color="auto"/>
            <w:right w:val="none" w:sz="0" w:space="0" w:color="auto"/>
          </w:divBdr>
        </w:div>
        <w:div w:id="1419935715">
          <w:marLeft w:val="0"/>
          <w:marRight w:val="0"/>
          <w:marTop w:val="0"/>
          <w:marBottom w:val="0"/>
          <w:divBdr>
            <w:top w:val="none" w:sz="0" w:space="0" w:color="auto"/>
            <w:left w:val="none" w:sz="0" w:space="0" w:color="auto"/>
            <w:bottom w:val="none" w:sz="0" w:space="0" w:color="auto"/>
            <w:right w:val="none" w:sz="0" w:space="0" w:color="auto"/>
          </w:divBdr>
        </w:div>
        <w:div w:id="1554656154">
          <w:marLeft w:val="0"/>
          <w:marRight w:val="0"/>
          <w:marTop w:val="0"/>
          <w:marBottom w:val="0"/>
          <w:divBdr>
            <w:top w:val="none" w:sz="0" w:space="0" w:color="auto"/>
            <w:left w:val="none" w:sz="0" w:space="0" w:color="auto"/>
            <w:bottom w:val="none" w:sz="0" w:space="0" w:color="auto"/>
            <w:right w:val="none" w:sz="0" w:space="0" w:color="auto"/>
          </w:divBdr>
        </w:div>
      </w:divsChild>
    </w:div>
    <w:div w:id="362053203">
      <w:bodyDiv w:val="1"/>
      <w:marLeft w:val="0"/>
      <w:marRight w:val="0"/>
      <w:marTop w:val="0"/>
      <w:marBottom w:val="0"/>
      <w:divBdr>
        <w:top w:val="none" w:sz="0" w:space="0" w:color="auto"/>
        <w:left w:val="none" w:sz="0" w:space="0" w:color="auto"/>
        <w:bottom w:val="none" w:sz="0" w:space="0" w:color="auto"/>
        <w:right w:val="none" w:sz="0" w:space="0" w:color="auto"/>
      </w:divBdr>
      <w:divsChild>
        <w:div w:id="52123405">
          <w:marLeft w:val="0"/>
          <w:marRight w:val="0"/>
          <w:marTop w:val="0"/>
          <w:marBottom w:val="0"/>
          <w:divBdr>
            <w:top w:val="none" w:sz="0" w:space="0" w:color="auto"/>
            <w:left w:val="none" w:sz="0" w:space="0" w:color="auto"/>
            <w:bottom w:val="none" w:sz="0" w:space="0" w:color="auto"/>
            <w:right w:val="none" w:sz="0" w:space="0" w:color="auto"/>
          </w:divBdr>
          <w:divsChild>
            <w:div w:id="1902670289">
              <w:marLeft w:val="-225"/>
              <w:marRight w:val="-225"/>
              <w:marTop w:val="0"/>
              <w:marBottom w:val="0"/>
              <w:divBdr>
                <w:top w:val="none" w:sz="0" w:space="0" w:color="auto"/>
                <w:left w:val="none" w:sz="0" w:space="0" w:color="auto"/>
                <w:bottom w:val="none" w:sz="0" w:space="0" w:color="auto"/>
                <w:right w:val="none" w:sz="0" w:space="0" w:color="auto"/>
              </w:divBdr>
              <w:divsChild>
                <w:div w:id="2017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94710">
          <w:marLeft w:val="0"/>
          <w:marRight w:val="0"/>
          <w:marTop w:val="0"/>
          <w:marBottom w:val="0"/>
          <w:divBdr>
            <w:top w:val="none" w:sz="0" w:space="0" w:color="auto"/>
            <w:left w:val="none" w:sz="0" w:space="0" w:color="auto"/>
            <w:bottom w:val="none" w:sz="0" w:space="0" w:color="auto"/>
            <w:right w:val="none" w:sz="0" w:space="0" w:color="auto"/>
          </w:divBdr>
        </w:div>
        <w:div w:id="572544324">
          <w:marLeft w:val="0"/>
          <w:marRight w:val="0"/>
          <w:marTop w:val="0"/>
          <w:marBottom w:val="0"/>
          <w:divBdr>
            <w:top w:val="none" w:sz="0" w:space="0" w:color="auto"/>
            <w:left w:val="none" w:sz="0" w:space="0" w:color="auto"/>
            <w:bottom w:val="none" w:sz="0" w:space="0" w:color="auto"/>
            <w:right w:val="none" w:sz="0" w:space="0" w:color="auto"/>
          </w:divBdr>
        </w:div>
        <w:div w:id="1089232284">
          <w:marLeft w:val="0"/>
          <w:marRight w:val="0"/>
          <w:marTop w:val="0"/>
          <w:marBottom w:val="0"/>
          <w:divBdr>
            <w:top w:val="none" w:sz="0" w:space="0" w:color="auto"/>
            <w:left w:val="none" w:sz="0" w:space="0" w:color="auto"/>
            <w:bottom w:val="none" w:sz="0" w:space="0" w:color="auto"/>
            <w:right w:val="none" w:sz="0" w:space="0" w:color="auto"/>
          </w:divBdr>
          <w:divsChild>
            <w:div w:id="770709195">
              <w:marLeft w:val="-225"/>
              <w:marRight w:val="-225"/>
              <w:marTop w:val="0"/>
              <w:marBottom w:val="0"/>
              <w:divBdr>
                <w:top w:val="none" w:sz="0" w:space="0" w:color="auto"/>
                <w:left w:val="none" w:sz="0" w:space="0" w:color="auto"/>
                <w:bottom w:val="none" w:sz="0" w:space="0" w:color="auto"/>
                <w:right w:val="none" w:sz="0" w:space="0" w:color="auto"/>
              </w:divBdr>
              <w:divsChild>
                <w:div w:id="562375571">
                  <w:marLeft w:val="0"/>
                  <w:marRight w:val="0"/>
                  <w:marTop w:val="0"/>
                  <w:marBottom w:val="0"/>
                  <w:divBdr>
                    <w:top w:val="none" w:sz="0" w:space="0" w:color="auto"/>
                    <w:left w:val="none" w:sz="0" w:space="0" w:color="auto"/>
                    <w:bottom w:val="none" w:sz="0" w:space="0" w:color="auto"/>
                    <w:right w:val="none" w:sz="0" w:space="0" w:color="auto"/>
                  </w:divBdr>
                </w:div>
              </w:divsChild>
            </w:div>
            <w:div w:id="797800761">
              <w:marLeft w:val="-225"/>
              <w:marRight w:val="-225"/>
              <w:marTop w:val="0"/>
              <w:marBottom w:val="0"/>
              <w:divBdr>
                <w:top w:val="none" w:sz="0" w:space="0" w:color="auto"/>
                <w:left w:val="none" w:sz="0" w:space="0" w:color="auto"/>
                <w:bottom w:val="none" w:sz="0" w:space="0" w:color="auto"/>
                <w:right w:val="none" w:sz="0" w:space="0" w:color="auto"/>
              </w:divBdr>
              <w:divsChild>
                <w:div w:id="221333549">
                  <w:marLeft w:val="5550"/>
                  <w:marRight w:val="0"/>
                  <w:marTop w:val="0"/>
                  <w:marBottom w:val="0"/>
                  <w:divBdr>
                    <w:top w:val="none" w:sz="0" w:space="0" w:color="auto"/>
                    <w:left w:val="none" w:sz="0" w:space="0" w:color="auto"/>
                    <w:bottom w:val="none" w:sz="0" w:space="0" w:color="auto"/>
                    <w:right w:val="none" w:sz="0" w:space="0" w:color="auto"/>
                  </w:divBdr>
                </w:div>
                <w:div w:id="1884055957">
                  <w:marLeft w:val="-225"/>
                  <w:marRight w:val="-225"/>
                  <w:marTop w:val="0"/>
                  <w:marBottom w:val="0"/>
                  <w:divBdr>
                    <w:top w:val="none" w:sz="0" w:space="0" w:color="auto"/>
                    <w:left w:val="none" w:sz="0" w:space="0" w:color="auto"/>
                    <w:bottom w:val="none" w:sz="0" w:space="0" w:color="auto"/>
                    <w:right w:val="none" w:sz="0" w:space="0" w:color="auto"/>
                  </w:divBdr>
                  <w:divsChild>
                    <w:div w:id="18927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74574">
              <w:marLeft w:val="0"/>
              <w:marRight w:val="0"/>
              <w:marTop w:val="0"/>
              <w:marBottom w:val="0"/>
              <w:divBdr>
                <w:top w:val="none" w:sz="0" w:space="0" w:color="auto"/>
                <w:left w:val="none" w:sz="0" w:space="0" w:color="auto"/>
                <w:bottom w:val="none" w:sz="0" w:space="0" w:color="auto"/>
                <w:right w:val="none" w:sz="0" w:space="0" w:color="auto"/>
              </w:divBdr>
              <w:divsChild>
                <w:div w:id="110832151">
                  <w:marLeft w:val="0"/>
                  <w:marRight w:val="0"/>
                  <w:marTop w:val="0"/>
                  <w:marBottom w:val="0"/>
                  <w:divBdr>
                    <w:top w:val="none" w:sz="0" w:space="0" w:color="auto"/>
                    <w:left w:val="none" w:sz="0" w:space="0" w:color="auto"/>
                    <w:bottom w:val="none" w:sz="0" w:space="0" w:color="auto"/>
                    <w:right w:val="none" w:sz="0" w:space="0" w:color="auto"/>
                  </w:divBdr>
                  <w:divsChild>
                    <w:div w:id="1168712253">
                      <w:marLeft w:val="0"/>
                      <w:marRight w:val="0"/>
                      <w:marTop w:val="0"/>
                      <w:marBottom w:val="0"/>
                      <w:divBdr>
                        <w:top w:val="none" w:sz="0" w:space="0" w:color="auto"/>
                        <w:left w:val="none" w:sz="0" w:space="0" w:color="auto"/>
                        <w:bottom w:val="none" w:sz="0" w:space="0" w:color="auto"/>
                        <w:right w:val="none" w:sz="0" w:space="0" w:color="auto"/>
                      </w:divBdr>
                      <w:divsChild>
                        <w:div w:id="302127177">
                          <w:marLeft w:val="0"/>
                          <w:marRight w:val="0"/>
                          <w:marTop w:val="300"/>
                          <w:marBottom w:val="0"/>
                          <w:divBdr>
                            <w:top w:val="none" w:sz="0" w:space="0" w:color="auto"/>
                            <w:left w:val="none" w:sz="0" w:space="0" w:color="auto"/>
                            <w:bottom w:val="none" w:sz="0" w:space="0" w:color="auto"/>
                            <w:right w:val="none" w:sz="0" w:space="0" w:color="auto"/>
                          </w:divBdr>
                          <w:divsChild>
                            <w:div w:id="1070420268">
                              <w:marLeft w:val="0"/>
                              <w:marRight w:val="0"/>
                              <w:marTop w:val="0"/>
                              <w:marBottom w:val="300"/>
                              <w:divBdr>
                                <w:top w:val="none" w:sz="0" w:space="0" w:color="auto"/>
                                <w:left w:val="none" w:sz="0" w:space="0" w:color="auto"/>
                                <w:bottom w:val="none" w:sz="0" w:space="0" w:color="auto"/>
                                <w:right w:val="none" w:sz="0" w:space="0" w:color="auto"/>
                              </w:divBdr>
                            </w:div>
                            <w:div w:id="1172911111">
                              <w:marLeft w:val="0"/>
                              <w:marRight w:val="0"/>
                              <w:marTop w:val="0"/>
                              <w:marBottom w:val="300"/>
                              <w:divBdr>
                                <w:top w:val="none" w:sz="0" w:space="0" w:color="auto"/>
                                <w:left w:val="none" w:sz="0" w:space="0" w:color="auto"/>
                                <w:bottom w:val="none" w:sz="0" w:space="0" w:color="auto"/>
                                <w:right w:val="single" w:sz="6" w:space="11" w:color="9D9D9D"/>
                              </w:divBdr>
                            </w:div>
                          </w:divsChild>
                        </w:div>
                        <w:div w:id="1675187000">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487094613">
                  <w:marLeft w:val="0"/>
                  <w:marRight w:val="0"/>
                  <w:marTop w:val="0"/>
                  <w:marBottom w:val="0"/>
                  <w:divBdr>
                    <w:top w:val="none" w:sz="0" w:space="0" w:color="auto"/>
                    <w:left w:val="none" w:sz="0" w:space="0" w:color="auto"/>
                    <w:bottom w:val="none" w:sz="0" w:space="0" w:color="auto"/>
                    <w:right w:val="none" w:sz="0" w:space="0" w:color="auto"/>
                  </w:divBdr>
                </w:div>
                <w:div w:id="596596152">
                  <w:marLeft w:val="0"/>
                  <w:marRight w:val="0"/>
                  <w:marTop w:val="255"/>
                  <w:marBottom w:val="0"/>
                  <w:divBdr>
                    <w:top w:val="none" w:sz="0" w:space="0" w:color="auto"/>
                    <w:left w:val="none" w:sz="0" w:space="0" w:color="auto"/>
                    <w:bottom w:val="none" w:sz="0" w:space="0" w:color="auto"/>
                    <w:right w:val="none" w:sz="0" w:space="0" w:color="auto"/>
                  </w:divBdr>
                  <w:divsChild>
                    <w:div w:id="241067830">
                      <w:marLeft w:val="0"/>
                      <w:marRight w:val="0"/>
                      <w:marTop w:val="0"/>
                      <w:marBottom w:val="0"/>
                      <w:divBdr>
                        <w:top w:val="none" w:sz="0" w:space="0" w:color="auto"/>
                        <w:left w:val="none" w:sz="0" w:space="0" w:color="auto"/>
                        <w:bottom w:val="none" w:sz="0" w:space="0" w:color="auto"/>
                        <w:right w:val="none" w:sz="0" w:space="0" w:color="auto"/>
                      </w:divBdr>
                    </w:div>
                    <w:div w:id="1164710790">
                      <w:marLeft w:val="0"/>
                      <w:marRight w:val="0"/>
                      <w:marTop w:val="0"/>
                      <w:marBottom w:val="0"/>
                      <w:divBdr>
                        <w:top w:val="none" w:sz="0" w:space="0" w:color="auto"/>
                        <w:left w:val="none" w:sz="0" w:space="0" w:color="auto"/>
                        <w:bottom w:val="none" w:sz="0" w:space="0" w:color="auto"/>
                        <w:right w:val="none" w:sz="0" w:space="0" w:color="auto"/>
                      </w:divBdr>
                    </w:div>
                  </w:divsChild>
                </w:div>
                <w:div w:id="737947840">
                  <w:marLeft w:val="0"/>
                  <w:marRight w:val="0"/>
                  <w:marTop w:val="0"/>
                  <w:marBottom w:val="0"/>
                  <w:divBdr>
                    <w:top w:val="none" w:sz="0" w:space="0" w:color="auto"/>
                    <w:left w:val="none" w:sz="0" w:space="0" w:color="auto"/>
                    <w:bottom w:val="none" w:sz="0" w:space="0" w:color="auto"/>
                    <w:right w:val="none" w:sz="0" w:space="0" w:color="auto"/>
                  </w:divBdr>
                  <w:divsChild>
                    <w:div w:id="782918504">
                      <w:marLeft w:val="0"/>
                      <w:marRight w:val="0"/>
                      <w:marTop w:val="0"/>
                      <w:marBottom w:val="0"/>
                      <w:divBdr>
                        <w:top w:val="none" w:sz="0" w:space="0" w:color="auto"/>
                        <w:left w:val="none" w:sz="0" w:space="0" w:color="auto"/>
                        <w:bottom w:val="none" w:sz="0" w:space="0" w:color="auto"/>
                        <w:right w:val="none" w:sz="0" w:space="0" w:color="auto"/>
                      </w:divBdr>
                    </w:div>
                  </w:divsChild>
                </w:div>
                <w:div w:id="1091008538">
                  <w:marLeft w:val="0"/>
                  <w:marRight w:val="0"/>
                  <w:marTop w:val="0"/>
                  <w:marBottom w:val="0"/>
                  <w:divBdr>
                    <w:top w:val="none" w:sz="0" w:space="0" w:color="auto"/>
                    <w:left w:val="none" w:sz="0" w:space="0" w:color="auto"/>
                    <w:bottom w:val="none" w:sz="0" w:space="0" w:color="auto"/>
                    <w:right w:val="none" w:sz="0" w:space="0" w:color="auto"/>
                  </w:divBdr>
                  <w:divsChild>
                    <w:div w:id="145434281">
                      <w:marLeft w:val="0"/>
                      <w:marRight w:val="0"/>
                      <w:marTop w:val="150"/>
                      <w:marBottom w:val="450"/>
                      <w:divBdr>
                        <w:top w:val="none" w:sz="0" w:space="0" w:color="auto"/>
                        <w:left w:val="none" w:sz="0" w:space="0" w:color="auto"/>
                        <w:bottom w:val="none" w:sz="0" w:space="0" w:color="auto"/>
                        <w:right w:val="none" w:sz="0" w:space="0" w:color="auto"/>
                      </w:divBdr>
                    </w:div>
                  </w:divsChild>
                </w:div>
                <w:div w:id="1318538185">
                  <w:marLeft w:val="0"/>
                  <w:marRight w:val="0"/>
                  <w:marTop w:val="0"/>
                  <w:marBottom w:val="0"/>
                  <w:divBdr>
                    <w:top w:val="none" w:sz="0" w:space="0" w:color="auto"/>
                    <w:left w:val="none" w:sz="0" w:space="0" w:color="auto"/>
                    <w:bottom w:val="none" w:sz="0" w:space="0" w:color="auto"/>
                    <w:right w:val="none" w:sz="0" w:space="0" w:color="auto"/>
                  </w:divBdr>
                  <w:divsChild>
                    <w:div w:id="346567145">
                      <w:marLeft w:val="0"/>
                      <w:marRight w:val="0"/>
                      <w:marTop w:val="0"/>
                      <w:marBottom w:val="0"/>
                      <w:divBdr>
                        <w:top w:val="none" w:sz="0" w:space="0" w:color="auto"/>
                        <w:left w:val="none" w:sz="0" w:space="0" w:color="auto"/>
                        <w:bottom w:val="none" w:sz="0" w:space="0" w:color="auto"/>
                        <w:right w:val="none" w:sz="0" w:space="0" w:color="auto"/>
                      </w:divBdr>
                    </w:div>
                    <w:div w:id="2006786746">
                      <w:marLeft w:val="0"/>
                      <w:marRight w:val="0"/>
                      <w:marTop w:val="0"/>
                      <w:marBottom w:val="0"/>
                      <w:divBdr>
                        <w:top w:val="none" w:sz="0" w:space="0" w:color="auto"/>
                        <w:left w:val="none" w:sz="0" w:space="0" w:color="auto"/>
                        <w:bottom w:val="none" w:sz="0" w:space="0" w:color="auto"/>
                        <w:right w:val="none" w:sz="0" w:space="0" w:color="auto"/>
                      </w:divBdr>
                    </w:div>
                  </w:divsChild>
                </w:div>
                <w:div w:id="1565143968">
                  <w:marLeft w:val="0"/>
                  <w:marRight w:val="0"/>
                  <w:marTop w:val="0"/>
                  <w:marBottom w:val="0"/>
                  <w:divBdr>
                    <w:top w:val="none" w:sz="0" w:space="0" w:color="auto"/>
                    <w:left w:val="none" w:sz="0" w:space="0" w:color="auto"/>
                    <w:bottom w:val="none" w:sz="0" w:space="0" w:color="auto"/>
                    <w:right w:val="none" w:sz="0" w:space="0" w:color="auto"/>
                  </w:divBdr>
                </w:div>
                <w:div w:id="1969972814">
                  <w:marLeft w:val="0"/>
                  <w:marRight w:val="0"/>
                  <w:marTop w:val="0"/>
                  <w:marBottom w:val="0"/>
                  <w:divBdr>
                    <w:top w:val="none" w:sz="0" w:space="0" w:color="auto"/>
                    <w:left w:val="none" w:sz="0" w:space="0" w:color="auto"/>
                    <w:bottom w:val="none" w:sz="0" w:space="0" w:color="auto"/>
                    <w:right w:val="none" w:sz="0" w:space="0" w:color="auto"/>
                  </w:divBdr>
                </w:div>
                <w:div w:id="2009284812">
                  <w:marLeft w:val="0"/>
                  <w:marRight w:val="0"/>
                  <w:marTop w:val="0"/>
                  <w:marBottom w:val="0"/>
                  <w:divBdr>
                    <w:top w:val="none" w:sz="0" w:space="0" w:color="auto"/>
                    <w:left w:val="none" w:sz="0" w:space="0" w:color="auto"/>
                    <w:bottom w:val="none" w:sz="0" w:space="0" w:color="auto"/>
                    <w:right w:val="none" w:sz="0" w:space="0" w:color="auto"/>
                  </w:divBdr>
                  <w:divsChild>
                    <w:div w:id="1665816158">
                      <w:marLeft w:val="0"/>
                      <w:marRight w:val="0"/>
                      <w:marTop w:val="0"/>
                      <w:marBottom w:val="0"/>
                      <w:divBdr>
                        <w:top w:val="none" w:sz="0" w:space="0" w:color="auto"/>
                        <w:left w:val="none" w:sz="0" w:space="0" w:color="auto"/>
                        <w:bottom w:val="none" w:sz="0" w:space="0" w:color="auto"/>
                        <w:right w:val="none" w:sz="0" w:space="0" w:color="auto"/>
                      </w:divBdr>
                      <w:divsChild>
                        <w:div w:id="500319329">
                          <w:marLeft w:val="0"/>
                          <w:marRight w:val="0"/>
                          <w:marTop w:val="0"/>
                          <w:marBottom w:val="0"/>
                          <w:divBdr>
                            <w:top w:val="none" w:sz="0" w:space="0" w:color="auto"/>
                            <w:left w:val="none" w:sz="0" w:space="0" w:color="auto"/>
                            <w:bottom w:val="none" w:sz="0" w:space="0" w:color="auto"/>
                            <w:right w:val="none" w:sz="0" w:space="0" w:color="auto"/>
                          </w:divBdr>
                        </w:div>
                        <w:div w:id="158892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03018">
              <w:marLeft w:val="0"/>
              <w:marRight w:val="0"/>
              <w:marTop w:val="0"/>
              <w:marBottom w:val="0"/>
              <w:divBdr>
                <w:top w:val="none" w:sz="0" w:space="0" w:color="auto"/>
                <w:left w:val="none" w:sz="0" w:space="0" w:color="auto"/>
                <w:bottom w:val="none" w:sz="0" w:space="0" w:color="auto"/>
                <w:right w:val="none" w:sz="0" w:space="0" w:color="auto"/>
              </w:divBdr>
              <w:divsChild>
                <w:div w:id="896891834">
                  <w:marLeft w:val="0"/>
                  <w:marRight w:val="0"/>
                  <w:marTop w:val="900"/>
                  <w:marBottom w:val="675"/>
                  <w:divBdr>
                    <w:top w:val="none" w:sz="0" w:space="0" w:color="auto"/>
                    <w:left w:val="none" w:sz="0" w:space="0" w:color="auto"/>
                    <w:bottom w:val="none" w:sz="0" w:space="0" w:color="auto"/>
                    <w:right w:val="none" w:sz="0" w:space="0" w:color="auto"/>
                  </w:divBdr>
                  <w:divsChild>
                    <w:div w:id="480465737">
                      <w:marLeft w:val="0"/>
                      <w:marRight w:val="0"/>
                      <w:marTop w:val="0"/>
                      <w:marBottom w:val="300"/>
                      <w:divBdr>
                        <w:top w:val="none" w:sz="0" w:space="0" w:color="auto"/>
                        <w:left w:val="none" w:sz="0" w:space="0" w:color="auto"/>
                        <w:bottom w:val="none" w:sz="0" w:space="0" w:color="auto"/>
                        <w:right w:val="none" w:sz="0" w:space="0" w:color="auto"/>
                      </w:divBdr>
                      <w:divsChild>
                        <w:div w:id="367223832">
                          <w:marLeft w:val="0"/>
                          <w:marRight w:val="0"/>
                          <w:marTop w:val="0"/>
                          <w:marBottom w:val="0"/>
                          <w:divBdr>
                            <w:top w:val="single" w:sz="6" w:space="0" w:color="464646"/>
                            <w:left w:val="none" w:sz="0" w:space="0" w:color="auto"/>
                            <w:bottom w:val="none" w:sz="0" w:space="0" w:color="auto"/>
                            <w:right w:val="none" w:sz="0" w:space="0" w:color="auto"/>
                          </w:divBdr>
                          <w:divsChild>
                            <w:div w:id="73166953">
                              <w:marLeft w:val="0"/>
                              <w:marRight w:val="0"/>
                              <w:marTop w:val="0"/>
                              <w:marBottom w:val="0"/>
                              <w:divBdr>
                                <w:top w:val="none" w:sz="0" w:space="0" w:color="auto"/>
                                <w:left w:val="none" w:sz="0" w:space="0" w:color="auto"/>
                                <w:bottom w:val="none" w:sz="0" w:space="0" w:color="auto"/>
                                <w:right w:val="none" w:sz="0" w:space="0" w:color="auto"/>
                              </w:divBdr>
                              <w:divsChild>
                                <w:div w:id="1893344946">
                                  <w:marLeft w:val="-225"/>
                                  <w:marRight w:val="-225"/>
                                  <w:marTop w:val="0"/>
                                  <w:marBottom w:val="0"/>
                                  <w:divBdr>
                                    <w:top w:val="none" w:sz="0" w:space="0" w:color="auto"/>
                                    <w:left w:val="none" w:sz="0" w:space="0" w:color="auto"/>
                                    <w:bottom w:val="none" w:sz="0" w:space="0" w:color="auto"/>
                                    <w:right w:val="none" w:sz="0" w:space="0" w:color="auto"/>
                                  </w:divBdr>
                                  <w:divsChild>
                                    <w:div w:id="881946310">
                                      <w:marLeft w:val="0"/>
                                      <w:marRight w:val="0"/>
                                      <w:marTop w:val="0"/>
                                      <w:marBottom w:val="0"/>
                                      <w:divBdr>
                                        <w:top w:val="none" w:sz="0" w:space="0" w:color="auto"/>
                                        <w:left w:val="none" w:sz="0" w:space="0" w:color="auto"/>
                                        <w:bottom w:val="none" w:sz="0" w:space="0" w:color="auto"/>
                                        <w:right w:val="none" w:sz="0" w:space="0" w:color="auto"/>
                                      </w:divBdr>
                                    </w:div>
                                    <w:div w:id="986663744">
                                      <w:marLeft w:val="0"/>
                                      <w:marRight w:val="0"/>
                                      <w:marTop w:val="0"/>
                                      <w:marBottom w:val="0"/>
                                      <w:divBdr>
                                        <w:top w:val="none" w:sz="0" w:space="0" w:color="auto"/>
                                        <w:left w:val="none" w:sz="0" w:space="0" w:color="auto"/>
                                        <w:bottom w:val="none" w:sz="0" w:space="0" w:color="auto"/>
                                        <w:right w:val="none" w:sz="0" w:space="0" w:color="auto"/>
                                      </w:divBdr>
                                    </w:div>
                                    <w:div w:id="13655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359418">
              <w:marLeft w:val="-225"/>
              <w:marRight w:val="-225"/>
              <w:marTop w:val="0"/>
              <w:marBottom w:val="750"/>
              <w:divBdr>
                <w:top w:val="none" w:sz="0" w:space="0" w:color="auto"/>
                <w:left w:val="none" w:sz="0" w:space="0" w:color="auto"/>
                <w:bottom w:val="none" w:sz="0" w:space="0" w:color="auto"/>
                <w:right w:val="none" w:sz="0" w:space="0" w:color="auto"/>
              </w:divBdr>
              <w:divsChild>
                <w:div w:id="1522936270">
                  <w:marLeft w:val="0"/>
                  <w:marRight w:val="0"/>
                  <w:marTop w:val="0"/>
                  <w:marBottom w:val="0"/>
                  <w:divBdr>
                    <w:top w:val="none" w:sz="0" w:space="0" w:color="auto"/>
                    <w:left w:val="none" w:sz="0" w:space="0" w:color="auto"/>
                    <w:bottom w:val="none" w:sz="0" w:space="0" w:color="auto"/>
                    <w:right w:val="none" w:sz="0" w:space="0" w:color="auto"/>
                  </w:divBdr>
                  <w:divsChild>
                    <w:div w:id="1251357645">
                      <w:marLeft w:val="0"/>
                      <w:marRight w:val="0"/>
                      <w:marTop w:val="0"/>
                      <w:marBottom w:val="0"/>
                      <w:divBdr>
                        <w:top w:val="single" w:sz="6" w:space="0" w:color="000000"/>
                        <w:left w:val="none" w:sz="0" w:space="0" w:color="auto"/>
                        <w:bottom w:val="none" w:sz="0" w:space="0" w:color="auto"/>
                        <w:right w:val="none" w:sz="0" w:space="0" w:color="auto"/>
                      </w:divBdr>
                      <w:divsChild>
                        <w:div w:id="1959875568">
                          <w:marLeft w:val="0"/>
                          <w:marRight w:val="0"/>
                          <w:marTop w:val="0"/>
                          <w:marBottom w:val="0"/>
                          <w:divBdr>
                            <w:top w:val="none" w:sz="0" w:space="0" w:color="auto"/>
                            <w:left w:val="none" w:sz="0" w:space="0" w:color="auto"/>
                            <w:bottom w:val="none" w:sz="0" w:space="0" w:color="auto"/>
                            <w:right w:val="none" w:sz="0" w:space="0" w:color="auto"/>
                          </w:divBdr>
                          <w:divsChild>
                            <w:div w:id="559244748">
                              <w:marLeft w:val="0"/>
                              <w:marRight w:val="0"/>
                              <w:marTop w:val="0"/>
                              <w:marBottom w:val="0"/>
                              <w:divBdr>
                                <w:top w:val="none" w:sz="0" w:space="0" w:color="auto"/>
                                <w:left w:val="none" w:sz="0" w:space="0" w:color="auto"/>
                                <w:bottom w:val="single" w:sz="6" w:space="0" w:color="B4B4B4"/>
                                <w:right w:val="none" w:sz="0" w:space="0" w:color="auto"/>
                              </w:divBdr>
                              <w:divsChild>
                                <w:div w:id="711267020">
                                  <w:marLeft w:val="0"/>
                                  <w:marRight w:val="0"/>
                                  <w:marTop w:val="0"/>
                                  <w:marBottom w:val="0"/>
                                  <w:divBdr>
                                    <w:top w:val="none" w:sz="0" w:space="0" w:color="auto"/>
                                    <w:left w:val="none" w:sz="0" w:space="0" w:color="auto"/>
                                    <w:bottom w:val="none" w:sz="0" w:space="0" w:color="auto"/>
                                    <w:right w:val="none" w:sz="0" w:space="0" w:color="auto"/>
                                  </w:divBdr>
                                  <w:divsChild>
                                    <w:div w:id="42098784">
                                      <w:marLeft w:val="0"/>
                                      <w:marRight w:val="0"/>
                                      <w:marTop w:val="0"/>
                                      <w:marBottom w:val="0"/>
                                      <w:divBdr>
                                        <w:top w:val="none" w:sz="0" w:space="0" w:color="auto"/>
                                        <w:left w:val="none" w:sz="0" w:space="0" w:color="auto"/>
                                        <w:bottom w:val="none" w:sz="0" w:space="0" w:color="auto"/>
                                        <w:right w:val="none" w:sz="0" w:space="0" w:color="auto"/>
                                      </w:divBdr>
                                      <w:divsChild>
                                        <w:div w:id="1195461887">
                                          <w:marLeft w:val="0"/>
                                          <w:marRight w:val="0"/>
                                          <w:marTop w:val="0"/>
                                          <w:marBottom w:val="0"/>
                                          <w:divBdr>
                                            <w:top w:val="none" w:sz="0" w:space="0" w:color="auto"/>
                                            <w:left w:val="none" w:sz="0" w:space="0" w:color="auto"/>
                                            <w:bottom w:val="none" w:sz="0" w:space="0" w:color="auto"/>
                                            <w:right w:val="none" w:sz="0" w:space="0" w:color="auto"/>
                                          </w:divBdr>
                                        </w:div>
                                      </w:divsChild>
                                    </w:div>
                                    <w:div w:id="403920290">
                                      <w:marLeft w:val="0"/>
                                      <w:marRight w:val="0"/>
                                      <w:marTop w:val="0"/>
                                      <w:marBottom w:val="0"/>
                                      <w:divBdr>
                                        <w:top w:val="none" w:sz="0" w:space="0" w:color="auto"/>
                                        <w:left w:val="none" w:sz="0" w:space="0" w:color="auto"/>
                                        <w:bottom w:val="none" w:sz="0" w:space="0" w:color="auto"/>
                                        <w:right w:val="none" w:sz="0" w:space="0" w:color="auto"/>
                                      </w:divBdr>
                                      <w:divsChild>
                                        <w:div w:id="1279989979">
                                          <w:marLeft w:val="0"/>
                                          <w:marRight w:val="0"/>
                                          <w:marTop w:val="0"/>
                                          <w:marBottom w:val="0"/>
                                          <w:divBdr>
                                            <w:top w:val="none" w:sz="0" w:space="0" w:color="auto"/>
                                            <w:left w:val="none" w:sz="0" w:space="0" w:color="auto"/>
                                            <w:bottom w:val="none" w:sz="0" w:space="0" w:color="auto"/>
                                            <w:right w:val="none" w:sz="0" w:space="0" w:color="auto"/>
                                          </w:divBdr>
                                        </w:div>
                                      </w:divsChild>
                                    </w:div>
                                    <w:div w:id="462966982">
                                      <w:marLeft w:val="0"/>
                                      <w:marRight w:val="0"/>
                                      <w:marTop w:val="0"/>
                                      <w:marBottom w:val="0"/>
                                      <w:divBdr>
                                        <w:top w:val="none" w:sz="0" w:space="0" w:color="auto"/>
                                        <w:left w:val="none" w:sz="0" w:space="0" w:color="auto"/>
                                        <w:bottom w:val="none" w:sz="0" w:space="0" w:color="auto"/>
                                        <w:right w:val="none" w:sz="0" w:space="0" w:color="auto"/>
                                      </w:divBdr>
                                    </w:div>
                                    <w:div w:id="548228170">
                                      <w:marLeft w:val="0"/>
                                      <w:marRight w:val="0"/>
                                      <w:marTop w:val="0"/>
                                      <w:marBottom w:val="0"/>
                                      <w:divBdr>
                                        <w:top w:val="none" w:sz="0" w:space="0" w:color="auto"/>
                                        <w:left w:val="none" w:sz="0" w:space="0" w:color="auto"/>
                                        <w:bottom w:val="none" w:sz="0" w:space="0" w:color="auto"/>
                                        <w:right w:val="none" w:sz="0" w:space="0" w:color="auto"/>
                                      </w:divBdr>
                                    </w:div>
                                    <w:div w:id="596982853">
                                      <w:marLeft w:val="0"/>
                                      <w:marRight w:val="0"/>
                                      <w:marTop w:val="0"/>
                                      <w:marBottom w:val="0"/>
                                      <w:divBdr>
                                        <w:top w:val="none" w:sz="0" w:space="0" w:color="auto"/>
                                        <w:left w:val="none" w:sz="0" w:space="0" w:color="auto"/>
                                        <w:bottom w:val="none" w:sz="0" w:space="0" w:color="auto"/>
                                        <w:right w:val="none" w:sz="0" w:space="0" w:color="auto"/>
                                      </w:divBdr>
                                    </w:div>
                                    <w:div w:id="901717806">
                                      <w:marLeft w:val="0"/>
                                      <w:marRight w:val="0"/>
                                      <w:marTop w:val="0"/>
                                      <w:marBottom w:val="0"/>
                                      <w:divBdr>
                                        <w:top w:val="none" w:sz="0" w:space="0" w:color="auto"/>
                                        <w:left w:val="none" w:sz="0" w:space="0" w:color="auto"/>
                                        <w:bottom w:val="none" w:sz="0" w:space="0" w:color="auto"/>
                                        <w:right w:val="none" w:sz="0" w:space="0" w:color="auto"/>
                                      </w:divBdr>
                                      <w:divsChild>
                                        <w:div w:id="127210622">
                                          <w:marLeft w:val="0"/>
                                          <w:marRight w:val="0"/>
                                          <w:marTop w:val="0"/>
                                          <w:marBottom w:val="0"/>
                                          <w:divBdr>
                                            <w:top w:val="none" w:sz="0" w:space="0" w:color="auto"/>
                                            <w:left w:val="none" w:sz="0" w:space="0" w:color="auto"/>
                                            <w:bottom w:val="none" w:sz="0" w:space="0" w:color="auto"/>
                                            <w:right w:val="none" w:sz="0" w:space="0" w:color="auto"/>
                                          </w:divBdr>
                                        </w:div>
                                      </w:divsChild>
                                    </w:div>
                                    <w:div w:id="1310786300">
                                      <w:marLeft w:val="0"/>
                                      <w:marRight w:val="0"/>
                                      <w:marTop w:val="0"/>
                                      <w:marBottom w:val="0"/>
                                      <w:divBdr>
                                        <w:top w:val="none" w:sz="0" w:space="0" w:color="auto"/>
                                        <w:left w:val="none" w:sz="0" w:space="0" w:color="auto"/>
                                        <w:bottom w:val="none" w:sz="0" w:space="0" w:color="auto"/>
                                        <w:right w:val="none" w:sz="0" w:space="0" w:color="auto"/>
                                      </w:divBdr>
                                    </w:div>
                                    <w:div w:id="1708485123">
                                      <w:marLeft w:val="0"/>
                                      <w:marRight w:val="0"/>
                                      <w:marTop w:val="0"/>
                                      <w:marBottom w:val="0"/>
                                      <w:divBdr>
                                        <w:top w:val="none" w:sz="0" w:space="0" w:color="auto"/>
                                        <w:left w:val="none" w:sz="0" w:space="0" w:color="auto"/>
                                        <w:bottom w:val="none" w:sz="0" w:space="0" w:color="auto"/>
                                        <w:right w:val="none" w:sz="0" w:space="0" w:color="auto"/>
                                      </w:divBdr>
                                      <w:divsChild>
                                        <w:div w:id="1131284787">
                                          <w:marLeft w:val="0"/>
                                          <w:marRight w:val="0"/>
                                          <w:marTop w:val="0"/>
                                          <w:marBottom w:val="0"/>
                                          <w:divBdr>
                                            <w:top w:val="none" w:sz="0" w:space="0" w:color="auto"/>
                                            <w:left w:val="none" w:sz="0" w:space="0" w:color="auto"/>
                                            <w:bottom w:val="none" w:sz="0" w:space="0" w:color="auto"/>
                                            <w:right w:val="none" w:sz="0" w:space="0" w:color="auto"/>
                                          </w:divBdr>
                                        </w:div>
                                      </w:divsChild>
                                    </w:div>
                                    <w:div w:id="1879582309">
                                      <w:marLeft w:val="0"/>
                                      <w:marRight w:val="0"/>
                                      <w:marTop w:val="0"/>
                                      <w:marBottom w:val="0"/>
                                      <w:divBdr>
                                        <w:top w:val="none" w:sz="0" w:space="0" w:color="auto"/>
                                        <w:left w:val="none" w:sz="0" w:space="0" w:color="auto"/>
                                        <w:bottom w:val="none" w:sz="0" w:space="0" w:color="auto"/>
                                        <w:right w:val="none" w:sz="0" w:space="0" w:color="auto"/>
                                      </w:divBdr>
                                    </w:div>
                                    <w:div w:id="1990481529">
                                      <w:marLeft w:val="0"/>
                                      <w:marRight w:val="0"/>
                                      <w:marTop w:val="0"/>
                                      <w:marBottom w:val="0"/>
                                      <w:divBdr>
                                        <w:top w:val="none" w:sz="0" w:space="0" w:color="auto"/>
                                        <w:left w:val="none" w:sz="0" w:space="0" w:color="auto"/>
                                        <w:bottom w:val="none" w:sz="0" w:space="0" w:color="auto"/>
                                        <w:right w:val="none" w:sz="0" w:space="0" w:color="auto"/>
                                      </w:divBdr>
                                      <w:divsChild>
                                        <w:div w:id="212503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61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06522">
                      <w:marLeft w:val="0"/>
                      <w:marRight w:val="0"/>
                      <w:marTop w:val="164"/>
                      <w:marBottom w:val="0"/>
                      <w:divBdr>
                        <w:top w:val="single" w:sz="6" w:space="0" w:color="D1D1D1"/>
                        <w:left w:val="single" w:sz="6" w:space="0" w:color="D1D1D1"/>
                        <w:bottom w:val="single" w:sz="6" w:space="0" w:color="D1D1D1"/>
                        <w:right w:val="single" w:sz="6" w:space="0" w:color="D1D1D1"/>
                      </w:divBdr>
                      <w:divsChild>
                        <w:div w:id="1394964975">
                          <w:marLeft w:val="-225"/>
                          <w:marRight w:val="-225"/>
                          <w:marTop w:val="0"/>
                          <w:marBottom w:val="0"/>
                          <w:divBdr>
                            <w:top w:val="none" w:sz="0" w:space="0" w:color="auto"/>
                            <w:left w:val="none" w:sz="0" w:space="0" w:color="auto"/>
                            <w:bottom w:val="none" w:sz="0" w:space="0" w:color="auto"/>
                            <w:right w:val="none" w:sz="0" w:space="0" w:color="auto"/>
                          </w:divBdr>
                          <w:divsChild>
                            <w:div w:id="2003308701">
                              <w:marLeft w:val="0"/>
                              <w:marRight w:val="0"/>
                              <w:marTop w:val="0"/>
                              <w:marBottom w:val="0"/>
                              <w:divBdr>
                                <w:top w:val="none" w:sz="0" w:space="0" w:color="auto"/>
                                <w:left w:val="none" w:sz="0" w:space="0" w:color="auto"/>
                                <w:bottom w:val="none" w:sz="0" w:space="0" w:color="auto"/>
                                <w:right w:val="none" w:sz="0" w:space="0" w:color="auto"/>
                              </w:divBdr>
                              <w:divsChild>
                                <w:div w:id="388649557">
                                  <w:marLeft w:val="0"/>
                                  <w:marRight w:val="0"/>
                                  <w:marTop w:val="0"/>
                                  <w:marBottom w:val="0"/>
                                  <w:divBdr>
                                    <w:top w:val="none" w:sz="0" w:space="0" w:color="auto"/>
                                    <w:left w:val="none" w:sz="0" w:space="0" w:color="auto"/>
                                    <w:bottom w:val="none" w:sz="0" w:space="0" w:color="auto"/>
                                    <w:right w:val="none" w:sz="0" w:space="0" w:color="auto"/>
                                  </w:divBdr>
                                  <w:divsChild>
                                    <w:div w:id="27803179">
                                      <w:marLeft w:val="-105"/>
                                      <w:marRight w:val="-105"/>
                                      <w:marTop w:val="0"/>
                                      <w:marBottom w:val="0"/>
                                      <w:divBdr>
                                        <w:top w:val="none" w:sz="0" w:space="0" w:color="auto"/>
                                        <w:left w:val="none" w:sz="0" w:space="0" w:color="auto"/>
                                        <w:bottom w:val="none" w:sz="0" w:space="0" w:color="auto"/>
                                        <w:right w:val="none" w:sz="0" w:space="0" w:color="auto"/>
                                      </w:divBdr>
                                      <w:divsChild>
                                        <w:div w:id="927730238">
                                          <w:marLeft w:val="0"/>
                                          <w:marRight w:val="0"/>
                                          <w:marTop w:val="0"/>
                                          <w:marBottom w:val="0"/>
                                          <w:divBdr>
                                            <w:top w:val="none" w:sz="0" w:space="0" w:color="auto"/>
                                            <w:left w:val="none" w:sz="0" w:space="0" w:color="auto"/>
                                            <w:bottom w:val="none" w:sz="0" w:space="0" w:color="auto"/>
                                            <w:right w:val="none" w:sz="0" w:space="0" w:color="auto"/>
                                          </w:divBdr>
                                          <w:divsChild>
                                            <w:div w:id="197743977">
                                              <w:marLeft w:val="0"/>
                                              <w:marRight w:val="0"/>
                                              <w:marTop w:val="0"/>
                                              <w:marBottom w:val="0"/>
                                              <w:divBdr>
                                                <w:top w:val="none" w:sz="0" w:space="0" w:color="auto"/>
                                                <w:left w:val="none" w:sz="0" w:space="0" w:color="auto"/>
                                                <w:bottom w:val="none" w:sz="0" w:space="0" w:color="auto"/>
                                                <w:right w:val="none" w:sz="0" w:space="0" w:color="auto"/>
                                              </w:divBdr>
                                              <w:divsChild>
                                                <w:div w:id="1924533853">
                                                  <w:marLeft w:val="0"/>
                                                  <w:marRight w:val="0"/>
                                                  <w:marTop w:val="0"/>
                                                  <w:marBottom w:val="0"/>
                                                  <w:divBdr>
                                                    <w:top w:val="none" w:sz="0" w:space="0" w:color="auto"/>
                                                    <w:left w:val="none" w:sz="0" w:space="0" w:color="auto"/>
                                                    <w:bottom w:val="none" w:sz="0" w:space="0" w:color="auto"/>
                                                    <w:right w:val="none" w:sz="0" w:space="0" w:color="auto"/>
                                                  </w:divBdr>
                                                </w:div>
                                              </w:divsChild>
                                            </w:div>
                                            <w:div w:id="8538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46987">
                                  <w:marLeft w:val="0"/>
                                  <w:marRight w:val="0"/>
                                  <w:marTop w:val="0"/>
                                  <w:marBottom w:val="0"/>
                                  <w:divBdr>
                                    <w:top w:val="none" w:sz="0" w:space="0" w:color="auto"/>
                                    <w:left w:val="none" w:sz="0" w:space="0" w:color="auto"/>
                                    <w:bottom w:val="none" w:sz="0" w:space="0" w:color="auto"/>
                                    <w:right w:val="none" w:sz="0" w:space="0" w:color="auto"/>
                                  </w:divBdr>
                                  <w:divsChild>
                                    <w:div w:id="153690062">
                                      <w:marLeft w:val="-105"/>
                                      <w:marRight w:val="-105"/>
                                      <w:marTop w:val="0"/>
                                      <w:marBottom w:val="0"/>
                                      <w:divBdr>
                                        <w:top w:val="none" w:sz="0" w:space="0" w:color="auto"/>
                                        <w:left w:val="none" w:sz="0" w:space="0" w:color="auto"/>
                                        <w:bottom w:val="none" w:sz="0" w:space="0" w:color="auto"/>
                                        <w:right w:val="none" w:sz="0" w:space="0" w:color="auto"/>
                                      </w:divBdr>
                                      <w:divsChild>
                                        <w:div w:id="1309553037">
                                          <w:marLeft w:val="0"/>
                                          <w:marRight w:val="0"/>
                                          <w:marTop w:val="0"/>
                                          <w:marBottom w:val="0"/>
                                          <w:divBdr>
                                            <w:top w:val="none" w:sz="0" w:space="0" w:color="auto"/>
                                            <w:left w:val="none" w:sz="0" w:space="0" w:color="auto"/>
                                            <w:bottom w:val="none" w:sz="0" w:space="0" w:color="auto"/>
                                            <w:right w:val="none" w:sz="0" w:space="0" w:color="auto"/>
                                          </w:divBdr>
                                          <w:divsChild>
                                            <w:div w:id="889149174">
                                              <w:marLeft w:val="0"/>
                                              <w:marRight w:val="0"/>
                                              <w:marTop w:val="0"/>
                                              <w:marBottom w:val="0"/>
                                              <w:divBdr>
                                                <w:top w:val="none" w:sz="0" w:space="0" w:color="auto"/>
                                                <w:left w:val="none" w:sz="0" w:space="0" w:color="auto"/>
                                                <w:bottom w:val="none" w:sz="0" w:space="0" w:color="auto"/>
                                                <w:right w:val="none" w:sz="0" w:space="0" w:color="auto"/>
                                              </w:divBdr>
                                            </w:div>
                                            <w:div w:id="2114863007">
                                              <w:marLeft w:val="0"/>
                                              <w:marRight w:val="0"/>
                                              <w:marTop w:val="0"/>
                                              <w:marBottom w:val="0"/>
                                              <w:divBdr>
                                                <w:top w:val="none" w:sz="0" w:space="0" w:color="auto"/>
                                                <w:left w:val="none" w:sz="0" w:space="0" w:color="auto"/>
                                                <w:bottom w:val="none" w:sz="0" w:space="0" w:color="auto"/>
                                                <w:right w:val="none" w:sz="0" w:space="0" w:color="auto"/>
                                              </w:divBdr>
                                              <w:divsChild>
                                                <w:div w:id="101445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418240">
                                  <w:marLeft w:val="0"/>
                                  <w:marRight w:val="0"/>
                                  <w:marTop w:val="0"/>
                                  <w:marBottom w:val="0"/>
                                  <w:divBdr>
                                    <w:top w:val="none" w:sz="0" w:space="0" w:color="auto"/>
                                    <w:left w:val="none" w:sz="0" w:space="0" w:color="auto"/>
                                    <w:bottom w:val="none" w:sz="0" w:space="0" w:color="auto"/>
                                    <w:right w:val="none" w:sz="0" w:space="0" w:color="auto"/>
                                  </w:divBdr>
                                  <w:divsChild>
                                    <w:div w:id="929434367">
                                      <w:marLeft w:val="-105"/>
                                      <w:marRight w:val="-105"/>
                                      <w:marTop w:val="0"/>
                                      <w:marBottom w:val="0"/>
                                      <w:divBdr>
                                        <w:top w:val="none" w:sz="0" w:space="0" w:color="auto"/>
                                        <w:left w:val="none" w:sz="0" w:space="0" w:color="auto"/>
                                        <w:bottom w:val="none" w:sz="0" w:space="0" w:color="auto"/>
                                        <w:right w:val="none" w:sz="0" w:space="0" w:color="auto"/>
                                      </w:divBdr>
                                      <w:divsChild>
                                        <w:div w:id="220555816">
                                          <w:marLeft w:val="0"/>
                                          <w:marRight w:val="0"/>
                                          <w:marTop w:val="0"/>
                                          <w:marBottom w:val="0"/>
                                          <w:divBdr>
                                            <w:top w:val="none" w:sz="0" w:space="0" w:color="auto"/>
                                            <w:left w:val="none" w:sz="0" w:space="0" w:color="auto"/>
                                            <w:bottom w:val="none" w:sz="0" w:space="0" w:color="auto"/>
                                            <w:right w:val="none" w:sz="0" w:space="0" w:color="auto"/>
                                          </w:divBdr>
                                          <w:divsChild>
                                            <w:div w:id="214122054">
                                              <w:marLeft w:val="0"/>
                                              <w:marRight w:val="0"/>
                                              <w:marTop w:val="0"/>
                                              <w:marBottom w:val="0"/>
                                              <w:divBdr>
                                                <w:top w:val="none" w:sz="0" w:space="0" w:color="auto"/>
                                                <w:left w:val="none" w:sz="0" w:space="0" w:color="auto"/>
                                                <w:bottom w:val="none" w:sz="0" w:space="0" w:color="auto"/>
                                                <w:right w:val="none" w:sz="0" w:space="0" w:color="auto"/>
                                              </w:divBdr>
                                              <w:divsChild>
                                                <w:div w:id="1513183265">
                                                  <w:marLeft w:val="0"/>
                                                  <w:marRight w:val="0"/>
                                                  <w:marTop w:val="0"/>
                                                  <w:marBottom w:val="0"/>
                                                  <w:divBdr>
                                                    <w:top w:val="none" w:sz="0" w:space="0" w:color="auto"/>
                                                    <w:left w:val="none" w:sz="0" w:space="0" w:color="auto"/>
                                                    <w:bottom w:val="none" w:sz="0" w:space="0" w:color="auto"/>
                                                    <w:right w:val="none" w:sz="0" w:space="0" w:color="auto"/>
                                                  </w:divBdr>
                                                </w:div>
                                              </w:divsChild>
                                            </w:div>
                                            <w:div w:id="12672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92632">
                                  <w:marLeft w:val="0"/>
                                  <w:marRight w:val="0"/>
                                  <w:marTop w:val="0"/>
                                  <w:marBottom w:val="0"/>
                                  <w:divBdr>
                                    <w:top w:val="none" w:sz="0" w:space="0" w:color="auto"/>
                                    <w:left w:val="none" w:sz="0" w:space="0" w:color="auto"/>
                                    <w:bottom w:val="none" w:sz="0" w:space="0" w:color="auto"/>
                                    <w:right w:val="none" w:sz="0" w:space="0" w:color="auto"/>
                                  </w:divBdr>
                                  <w:divsChild>
                                    <w:div w:id="1395546624">
                                      <w:marLeft w:val="-105"/>
                                      <w:marRight w:val="-105"/>
                                      <w:marTop w:val="0"/>
                                      <w:marBottom w:val="0"/>
                                      <w:divBdr>
                                        <w:top w:val="none" w:sz="0" w:space="0" w:color="auto"/>
                                        <w:left w:val="none" w:sz="0" w:space="0" w:color="auto"/>
                                        <w:bottom w:val="none" w:sz="0" w:space="0" w:color="auto"/>
                                        <w:right w:val="none" w:sz="0" w:space="0" w:color="auto"/>
                                      </w:divBdr>
                                      <w:divsChild>
                                        <w:div w:id="222060983">
                                          <w:marLeft w:val="0"/>
                                          <w:marRight w:val="0"/>
                                          <w:marTop w:val="0"/>
                                          <w:marBottom w:val="0"/>
                                          <w:divBdr>
                                            <w:top w:val="none" w:sz="0" w:space="0" w:color="auto"/>
                                            <w:left w:val="none" w:sz="0" w:space="0" w:color="auto"/>
                                            <w:bottom w:val="none" w:sz="0" w:space="0" w:color="auto"/>
                                            <w:right w:val="none" w:sz="0" w:space="0" w:color="auto"/>
                                          </w:divBdr>
                                          <w:divsChild>
                                            <w:div w:id="1160803797">
                                              <w:marLeft w:val="0"/>
                                              <w:marRight w:val="0"/>
                                              <w:marTop w:val="0"/>
                                              <w:marBottom w:val="0"/>
                                              <w:divBdr>
                                                <w:top w:val="none" w:sz="0" w:space="0" w:color="auto"/>
                                                <w:left w:val="none" w:sz="0" w:space="0" w:color="auto"/>
                                                <w:bottom w:val="none" w:sz="0" w:space="0" w:color="auto"/>
                                                <w:right w:val="none" w:sz="0" w:space="0" w:color="auto"/>
                                              </w:divBdr>
                                            </w:div>
                                            <w:div w:id="2057241567">
                                              <w:marLeft w:val="0"/>
                                              <w:marRight w:val="0"/>
                                              <w:marTop w:val="0"/>
                                              <w:marBottom w:val="0"/>
                                              <w:divBdr>
                                                <w:top w:val="none" w:sz="0" w:space="0" w:color="auto"/>
                                                <w:left w:val="none" w:sz="0" w:space="0" w:color="auto"/>
                                                <w:bottom w:val="none" w:sz="0" w:space="0" w:color="auto"/>
                                                <w:right w:val="none" w:sz="0" w:space="0" w:color="auto"/>
                                              </w:divBdr>
                                              <w:divsChild>
                                                <w:div w:id="7133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213825">
                                  <w:marLeft w:val="0"/>
                                  <w:marRight w:val="0"/>
                                  <w:marTop w:val="0"/>
                                  <w:marBottom w:val="0"/>
                                  <w:divBdr>
                                    <w:top w:val="none" w:sz="0" w:space="0" w:color="auto"/>
                                    <w:left w:val="none" w:sz="0" w:space="0" w:color="auto"/>
                                    <w:bottom w:val="none" w:sz="0" w:space="0" w:color="auto"/>
                                    <w:right w:val="none" w:sz="0" w:space="0" w:color="auto"/>
                                  </w:divBdr>
                                  <w:divsChild>
                                    <w:div w:id="867177192">
                                      <w:marLeft w:val="-105"/>
                                      <w:marRight w:val="-105"/>
                                      <w:marTop w:val="0"/>
                                      <w:marBottom w:val="0"/>
                                      <w:divBdr>
                                        <w:top w:val="none" w:sz="0" w:space="0" w:color="auto"/>
                                        <w:left w:val="none" w:sz="0" w:space="0" w:color="auto"/>
                                        <w:bottom w:val="none" w:sz="0" w:space="0" w:color="auto"/>
                                        <w:right w:val="none" w:sz="0" w:space="0" w:color="auto"/>
                                      </w:divBdr>
                                      <w:divsChild>
                                        <w:div w:id="328757334">
                                          <w:marLeft w:val="0"/>
                                          <w:marRight w:val="0"/>
                                          <w:marTop w:val="0"/>
                                          <w:marBottom w:val="0"/>
                                          <w:divBdr>
                                            <w:top w:val="none" w:sz="0" w:space="0" w:color="auto"/>
                                            <w:left w:val="none" w:sz="0" w:space="0" w:color="auto"/>
                                            <w:bottom w:val="none" w:sz="0" w:space="0" w:color="auto"/>
                                            <w:right w:val="none" w:sz="0" w:space="0" w:color="auto"/>
                                          </w:divBdr>
                                          <w:divsChild>
                                            <w:div w:id="754546964">
                                              <w:marLeft w:val="0"/>
                                              <w:marRight w:val="0"/>
                                              <w:marTop w:val="0"/>
                                              <w:marBottom w:val="0"/>
                                              <w:divBdr>
                                                <w:top w:val="none" w:sz="0" w:space="0" w:color="auto"/>
                                                <w:left w:val="none" w:sz="0" w:space="0" w:color="auto"/>
                                                <w:bottom w:val="none" w:sz="0" w:space="0" w:color="auto"/>
                                                <w:right w:val="none" w:sz="0" w:space="0" w:color="auto"/>
                                              </w:divBdr>
                                              <w:divsChild>
                                                <w:div w:id="959342243">
                                                  <w:marLeft w:val="0"/>
                                                  <w:marRight w:val="0"/>
                                                  <w:marTop w:val="0"/>
                                                  <w:marBottom w:val="0"/>
                                                  <w:divBdr>
                                                    <w:top w:val="none" w:sz="0" w:space="0" w:color="auto"/>
                                                    <w:left w:val="none" w:sz="0" w:space="0" w:color="auto"/>
                                                    <w:bottom w:val="none" w:sz="0" w:space="0" w:color="auto"/>
                                                    <w:right w:val="none" w:sz="0" w:space="0" w:color="auto"/>
                                                  </w:divBdr>
                                                </w:div>
                                              </w:divsChild>
                                            </w:div>
                                            <w:div w:id="17271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4">
                                  <w:marLeft w:val="0"/>
                                  <w:marRight w:val="0"/>
                                  <w:marTop w:val="0"/>
                                  <w:marBottom w:val="0"/>
                                  <w:divBdr>
                                    <w:top w:val="none" w:sz="0" w:space="0" w:color="auto"/>
                                    <w:left w:val="none" w:sz="0" w:space="0" w:color="auto"/>
                                    <w:bottom w:val="none" w:sz="0" w:space="0" w:color="auto"/>
                                    <w:right w:val="none" w:sz="0" w:space="0" w:color="auto"/>
                                  </w:divBdr>
                                  <w:divsChild>
                                    <w:div w:id="351882528">
                                      <w:marLeft w:val="-105"/>
                                      <w:marRight w:val="-105"/>
                                      <w:marTop w:val="0"/>
                                      <w:marBottom w:val="0"/>
                                      <w:divBdr>
                                        <w:top w:val="none" w:sz="0" w:space="0" w:color="auto"/>
                                        <w:left w:val="none" w:sz="0" w:space="0" w:color="auto"/>
                                        <w:bottom w:val="none" w:sz="0" w:space="0" w:color="auto"/>
                                        <w:right w:val="none" w:sz="0" w:space="0" w:color="auto"/>
                                      </w:divBdr>
                                      <w:divsChild>
                                        <w:div w:id="100421424">
                                          <w:marLeft w:val="0"/>
                                          <w:marRight w:val="0"/>
                                          <w:marTop w:val="0"/>
                                          <w:marBottom w:val="0"/>
                                          <w:divBdr>
                                            <w:top w:val="none" w:sz="0" w:space="0" w:color="auto"/>
                                            <w:left w:val="none" w:sz="0" w:space="0" w:color="auto"/>
                                            <w:bottom w:val="none" w:sz="0" w:space="0" w:color="auto"/>
                                            <w:right w:val="none" w:sz="0" w:space="0" w:color="auto"/>
                                          </w:divBdr>
                                          <w:divsChild>
                                            <w:div w:id="776099382">
                                              <w:marLeft w:val="0"/>
                                              <w:marRight w:val="0"/>
                                              <w:marTop w:val="0"/>
                                              <w:marBottom w:val="0"/>
                                              <w:divBdr>
                                                <w:top w:val="none" w:sz="0" w:space="0" w:color="auto"/>
                                                <w:left w:val="none" w:sz="0" w:space="0" w:color="auto"/>
                                                <w:bottom w:val="none" w:sz="0" w:space="0" w:color="auto"/>
                                                <w:right w:val="none" w:sz="0" w:space="0" w:color="auto"/>
                                              </w:divBdr>
                                              <w:divsChild>
                                                <w:div w:id="1866167759">
                                                  <w:marLeft w:val="0"/>
                                                  <w:marRight w:val="0"/>
                                                  <w:marTop w:val="0"/>
                                                  <w:marBottom w:val="0"/>
                                                  <w:divBdr>
                                                    <w:top w:val="none" w:sz="0" w:space="0" w:color="auto"/>
                                                    <w:left w:val="none" w:sz="0" w:space="0" w:color="auto"/>
                                                    <w:bottom w:val="none" w:sz="0" w:space="0" w:color="auto"/>
                                                    <w:right w:val="none" w:sz="0" w:space="0" w:color="auto"/>
                                                  </w:divBdr>
                                                </w:div>
                                              </w:divsChild>
                                            </w:div>
                                            <w:div w:id="212522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9864">
                                  <w:marLeft w:val="0"/>
                                  <w:marRight w:val="0"/>
                                  <w:marTop w:val="0"/>
                                  <w:marBottom w:val="0"/>
                                  <w:divBdr>
                                    <w:top w:val="none" w:sz="0" w:space="0" w:color="auto"/>
                                    <w:left w:val="none" w:sz="0" w:space="0" w:color="auto"/>
                                    <w:bottom w:val="none" w:sz="0" w:space="0" w:color="auto"/>
                                    <w:right w:val="none" w:sz="0" w:space="0" w:color="auto"/>
                                  </w:divBdr>
                                  <w:divsChild>
                                    <w:div w:id="728501301">
                                      <w:marLeft w:val="-105"/>
                                      <w:marRight w:val="-105"/>
                                      <w:marTop w:val="0"/>
                                      <w:marBottom w:val="0"/>
                                      <w:divBdr>
                                        <w:top w:val="none" w:sz="0" w:space="0" w:color="auto"/>
                                        <w:left w:val="none" w:sz="0" w:space="0" w:color="auto"/>
                                        <w:bottom w:val="none" w:sz="0" w:space="0" w:color="auto"/>
                                        <w:right w:val="none" w:sz="0" w:space="0" w:color="auto"/>
                                      </w:divBdr>
                                      <w:divsChild>
                                        <w:div w:id="960261622">
                                          <w:marLeft w:val="0"/>
                                          <w:marRight w:val="0"/>
                                          <w:marTop w:val="0"/>
                                          <w:marBottom w:val="0"/>
                                          <w:divBdr>
                                            <w:top w:val="none" w:sz="0" w:space="0" w:color="auto"/>
                                            <w:left w:val="none" w:sz="0" w:space="0" w:color="auto"/>
                                            <w:bottom w:val="none" w:sz="0" w:space="0" w:color="auto"/>
                                            <w:right w:val="none" w:sz="0" w:space="0" w:color="auto"/>
                                          </w:divBdr>
                                          <w:divsChild>
                                            <w:div w:id="1100225533">
                                              <w:marLeft w:val="0"/>
                                              <w:marRight w:val="0"/>
                                              <w:marTop w:val="0"/>
                                              <w:marBottom w:val="0"/>
                                              <w:divBdr>
                                                <w:top w:val="none" w:sz="0" w:space="0" w:color="auto"/>
                                                <w:left w:val="none" w:sz="0" w:space="0" w:color="auto"/>
                                                <w:bottom w:val="none" w:sz="0" w:space="0" w:color="auto"/>
                                                <w:right w:val="none" w:sz="0" w:space="0" w:color="auto"/>
                                              </w:divBdr>
                                              <w:divsChild>
                                                <w:div w:id="1699039249">
                                                  <w:marLeft w:val="0"/>
                                                  <w:marRight w:val="0"/>
                                                  <w:marTop w:val="0"/>
                                                  <w:marBottom w:val="0"/>
                                                  <w:divBdr>
                                                    <w:top w:val="none" w:sz="0" w:space="0" w:color="auto"/>
                                                    <w:left w:val="none" w:sz="0" w:space="0" w:color="auto"/>
                                                    <w:bottom w:val="none" w:sz="0" w:space="0" w:color="auto"/>
                                                    <w:right w:val="none" w:sz="0" w:space="0" w:color="auto"/>
                                                  </w:divBdr>
                                                </w:div>
                                              </w:divsChild>
                                            </w:div>
                                            <w:div w:id="14562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747741">
                                  <w:marLeft w:val="0"/>
                                  <w:marRight w:val="0"/>
                                  <w:marTop w:val="0"/>
                                  <w:marBottom w:val="0"/>
                                  <w:divBdr>
                                    <w:top w:val="none" w:sz="0" w:space="0" w:color="auto"/>
                                    <w:left w:val="none" w:sz="0" w:space="0" w:color="auto"/>
                                    <w:bottom w:val="none" w:sz="0" w:space="0" w:color="auto"/>
                                    <w:right w:val="none" w:sz="0" w:space="0" w:color="auto"/>
                                  </w:divBdr>
                                  <w:divsChild>
                                    <w:div w:id="267811314">
                                      <w:marLeft w:val="-105"/>
                                      <w:marRight w:val="-105"/>
                                      <w:marTop w:val="0"/>
                                      <w:marBottom w:val="0"/>
                                      <w:divBdr>
                                        <w:top w:val="none" w:sz="0" w:space="0" w:color="auto"/>
                                        <w:left w:val="none" w:sz="0" w:space="0" w:color="auto"/>
                                        <w:bottom w:val="none" w:sz="0" w:space="0" w:color="auto"/>
                                        <w:right w:val="none" w:sz="0" w:space="0" w:color="auto"/>
                                      </w:divBdr>
                                      <w:divsChild>
                                        <w:div w:id="1378509931">
                                          <w:marLeft w:val="0"/>
                                          <w:marRight w:val="0"/>
                                          <w:marTop w:val="0"/>
                                          <w:marBottom w:val="0"/>
                                          <w:divBdr>
                                            <w:top w:val="none" w:sz="0" w:space="0" w:color="auto"/>
                                            <w:left w:val="none" w:sz="0" w:space="0" w:color="auto"/>
                                            <w:bottom w:val="none" w:sz="0" w:space="0" w:color="auto"/>
                                            <w:right w:val="none" w:sz="0" w:space="0" w:color="auto"/>
                                          </w:divBdr>
                                          <w:divsChild>
                                            <w:div w:id="716662325">
                                              <w:marLeft w:val="0"/>
                                              <w:marRight w:val="0"/>
                                              <w:marTop w:val="0"/>
                                              <w:marBottom w:val="0"/>
                                              <w:divBdr>
                                                <w:top w:val="none" w:sz="0" w:space="0" w:color="auto"/>
                                                <w:left w:val="none" w:sz="0" w:space="0" w:color="auto"/>
                                                <w:bottom w:val="none" w:sz="0" w:space="0" w:color="auto"/>
                                                <w:right w:val="none" w:sz="0" w:space="0" w:color="auto"/>
                                              </w:divBdr>
                                            </w:div>
                                            <w:div w:id="826626566">
                                              <w:marLeft w:val="0"/>
                                              <w:marRight w:val="0"/>
                                              <w:marTop w:val="0"/>
                                              <w:marBottom w:val="0"/>
                                              <w:divBdr>
                                                <w:top w:val="none" w:sz="0" w:space="0" w:color="auto"/>
                                                <w:left w:val="none" w:sz="0" w:space="0" w:color="auto"/>
                                                <w:bottom w:val="none" w:sz="0" w:space="0" w:color="auto"/>
                                                <w:right w:val="none" w:sz="0" w:space="0" w:color="auto"/>
                                              </w:divBdr>
                                              <w:divsChild>
                                                <w:div w:id="3931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945023">
                          <w:marLeft w:val="0"/>
                          <w:marRight w:val="0"/>
                          <w:marTop w:val="0"/>
                          <w:marBottom w:val="0"/>
                          <w:divBdr>
                            <w:top w:val="none" w:sz="0" w:space="0" w:color="auto"/>
                            <w:left w:val="none" w:sz="0" w:space="0" w:color="auto"/>
                            <w:bottom w:val="single" w:sz="6" w:space="0" w:color="D1D1D1"/>
                            <w:right w:val="none" w:sz="0" w:space="0" w:color="auto"/>
                          </w:divBdr>
                        </w:div>
                      </w:divsChild>
                    </w:div>
                  </w:divsChild>
                </w:div>
              </w:divsChild>
            </w:div>
          </w:divsChild>
        </w:div>
        <w:div w:id="1184057298">
          <w:marLeft w:val="0"/>
          <w:marRight w:val="0"/>
          <w:marTop w:val="0"/>
          <w:marBottom w:val="0"/>
          <w:divBdr>
            <w:top w:val="single" w:sz="6" w:space="15" w:color="525252"/>
            <w:left w:val="none" w:sz="0" w:space="0" w:color="auto"/>
            <w:bottom w:val="none" w:sz="0" w:space="0" w:color="auto"/>
            <w:right w:val="none" w:sz="0" w:space="0" w:color="auto"/>
          </w:divBdr>
          <w:divsChild>
            <w:div w:id="296567374">
              <w:marLeft w:val="0"/>
              <w:marRight w:val="0"/>
              <w:marTop w:val="0"/>
              <w:marBottom w:val="0"/>
              <w:divBdr>
                <w:top w:val="none" w:sz="0" w:space="0" w:color="auto"/>
                <w:left w:val="none" w:sz="0" w:space="0" w:color="auto"/>
                <w:bottom w:val="none" w:sz="0" w:space="0" w:color="auto"/>
                <w:right w:val="none" w:sz="0" w:space="0" w:color="auto"/>
              </w:divBdr>
              <w:divsChild>
                <w:div w:id="144503409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92513427">
          <w:marLeft w:val="0"/>
          <w:marRight w:val="0"/>
          <w:marTop w:val="0"/>
          <w:marBottom w:val="0"/>
          <w:divBdr>
            <w:top w:val="none" w:sz="0" w:space="0" w:color="auto"/>
            <w:left w:val="none" w:sz="0" w:space="0" w:color="auto"/>
            <w:bottom w:val="none" w:sz="0" w:space="0" w:color="auto"/>
            <w:right w:val="none" w:sz="0" w:space="0" w:color="auto"/>
          </w:divBdr>
          <w:divsChild>
            <w:div w:id="1833401094">
              <w:marLeft w:val="0"/>
              <w:marRight w:val="0"/>
              <w:marTop w:val="0"/>
              <w:marBottom w:val="0"/>
              <w:divBdr>
                <w:top w:val="none" w:sz="0" w:space="0" w:color="auto"/>
                <w:left w:val="none" w:sz="0" w:space="0" w:color="auto"/>
                <w:bottom w:val="none" w:sz="0" w:space="0" w:color="auto"/>
                <w:right w:val="none" w:sz="0" w:space="0" w:color="auto"/>
              </w:divBdr>
              <w:divsChild>
                <w:div w:id="1150056045">
                  <w:marLeft w:val="0"/>
                  <w:marRight w:val="0"/>
                  <w:marTop w:val="0"/>
                  <w:marBottom w:val="0"/>
                  <w:divBdr>
                    <w:top w:val="none" w:sz="0" w:space="0" w:color="auto"/>
                    <w:left w:val="none" w:sz="0" w:space="0" w:color="auto"/>
                    <w:bottom w:val="none" w:sz="0" w:space="0" w:color="auto"/>
                    <w:right w:val="none" w:sz="0" w:space="0" w:color="auto"/>
                  </w:divBdr>
                  <w:divsChild>
                    <w:div w:id="21266506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64288581">
          <w:marLeft w:val="0"/>
          <w:marRight w:val="0"/>
          <w:marTop w:val="0"/>
          <w:marBottom w:val="0"/>
          <w:divBdr>
            <w:top w:val="none" w:sz="0" w:space="0" w:color="auto"/>
            <w:left w:val="none" w:sz="0" w:space="0" w:color="auto"/>
            <w:bottom w:val="none" w:sz="0" w:space="0" w:color="auto"/>
            <w:right w:val="none" w:sz="0" w:space="0" w:color="auto"/>
          </w:divBdr>
          <w:divsChild>
            <w:div w:id="793255763">
              <w:marLeft w:val="0"/>
              <w:marRight w:val="0"/>
              <w:marTop w:val="0"/>
              <w:marBottom w:val="0"/>
              <w:divBdr>
                <w:top w:val="none" w:sz="0" w:space="0" w:color="auto"/>
                <w:left w:val="none" w:sz="0" w:space="0" w:color="auto"/>
                <w:bottom w:val="none" w:sz="0" w:space="0" w:color="auto"/>
                <w:right w:val="none" w:sz="0" w:space="0" w:color="auto"/>
              </w:divBdr>
              <w:divsChild>
                <w:div w:id="1990596150">
                  <w:marLeft w:val="0"/>
                  <w:marRight w:val="0"/>
                  <w:marTop w:val="0"/>
                  <w:marBottom w:val="0"/>
                  <w:divBdr>
                    <w:top w:val="none" w:sz="0" w:space="0" w:color="auto"/>
                    <w:left w:val="none" w:sz="0" w:space="0" w:color="auto"/>
                    <w:bottom w:val="none" w:sz="0" w:space="0" w:color="auto"/>
                    <w:right w:val="none" w:sz="0" w:space="0" w:color="auto"/>
                  </w:divBdr>
                </w:div>
              </w:divsChild>
            </w:div>
            <w:div w:id="1848059696">
              <w:marLeft w:val="0"/>
              <w:marRight w:val="0"/>
              <w:marTop w:val="0"/>
              <w:marBottom w:val="0"/>
              <w:divBdr>
                <w:top w:val="none" w:sz="0" w:space="0" w:color="auto"/>
                <w:left w:val="none" w:sz="0" w:space="0" w:color="auto"/>
                <w:bottom w:val="none" w:sz="0" w:space="0" w:color="auto"/>
                <w:right w:val="none" w:sz="0" w:space="0" w:color="auto"/>
              </w:divBdr>
              <w:divsChild>
                <w:div w:id="89555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513608">
          <w:marLeft w:val="0"/>
          <w:marRight w:val="0"/>
          <w:marTop w:val="0"/>
          <w:marBottom w:val="0"/>
          <w:divBdr>
            <w:top w:val="none" w:sz="0" w:space="0" w:color="auto"/>
            <w:left w:val="none" w:sz="0" w:space="0" w:color="auto"/>
            <w:bottom w:val="none" w:sz="0" w:space="0" w:color="auto"/>
            <w:right w:val="none" w:sz="0" w:space="0" w:color="auto"/>
          </w:divBdr>
          <w:divsChild>
            <w:div w:id="2087266846">
              <w:marLeft w:val="0"/>
              <w:marRight w:val="0"/>
              <w:marTop w:val="0"/>
              <w:marBottom w:val="0"/>
              <w:divBdr>
                <w:top w:val="none" w:sz="0" w:space="0" w:color="auto"/>
                <w:left w:val="none" w:sz="0" w:space="0" w:color="auto"/>
                <w:bottom w:val="none" w:sz="0" w:space="0" w:color="auto"/>
                <w:right w:val="none" w:sz="0" w:space="0" w:color="auto"/>
              </w:divBdr>
              <w:divsChild>
                <w:div w:id="635918711">
                  <w:marLeft w:val="0"/>
                  <w:marRight w:val="0"/>
                  <w:marTop w:val="0"/>
                  <w:marBottom w:val="0"/>
                  <w:divBdr>
                    <w:top w:val="none" w:sz="0" w:space="0" w:color="auto"/>
                    <w:left w:val="none" w:sz="0" w:space="0" w:color="auto"/>
                    <w:bottom w:val="none" w:sz="0" w:space="0" w:color="auto"/>
                    <w:right w:val="single" w:sz="6" w:space="23" w:color="E9E9E9"/>
                  </w:divBdr>
                </w:div>
                <w:div w:id="727074771">
                  <w:marLeft w:val="0"/>
                  <w:marRight w:val="0"/>
                  <w:marTop w:val="0"/>
                  <w:marBottom w:val="0"/>
                  <w:divBdr>
                    <w:top w:val="none" w:sz="0" w:space="0" w:color="auto"/>
                    <w:left w:val="none" w:sz="0" w:space="0" w:color="auto"/>
                    <w:bottom w:val="none" w:sz="0" w:space="0" w:color="auto"/>
                    <w:right w:val="none" w:sz="0" w:space="0" w:color="auto"/>
                  </w:divBdr>
                </w:div>
                <w:div w:id="1426608430">
                  <w:marLeft w:val="0"/>
                  <w:marRight w:val="0"/>
                  <w:marTop w:val="0"/>
                  <w:marBottom w:val="0"/>
                  <w:divBdr>
                    <w:top w:val="none" w:sz="0" w:space="0" w:color="auto"/>
                    <w:left w:val="none" w:sz="0" w:space="0" w:color="auto"/>
                    <w:bottom w:val="none" w:sz="0" w:space="0" w:color="auto"/>
                    <w:right w:val="single" w:sz="6" w:space="23" w:color="E9E9E9"/>
                  </w:divBdr>
                </w:div>
              </w:divsChild>
            </w:div>
          </w:divsChild>
        </w:div>
        <w:div w:id="1555386613">
          <w:marLeft w:val="0"/>
          <w:marRight w:val="0"/>
          <w:marTop w:val="0"/>
          <w:marBottom w:val="0"/>
          <w:divBdr>
            <w:top w:val="none" w:sz="0" w:space="0" w:color="auto"/>
            <w:left w:val="none" w:sz="0" w:space="0" w:color="auto"/>
            <w:bottom w:val="none" w:sz="0" w:space="0" w:color="auto"/>
            <w:right w:val="none" w:sz="0" w:space="0" w:color="auto"/>
          </w:divBdr>
          <w:divsChild>
            <w:div w:id="814491710">
              <w:marLeft w:val="0"/>
              <w:marRight w:val="0"/>
              <w:marTop w:val="0"/>
              <w:marBottom w:val="0"/>
              <w:divBdr>
                <w:top w:val="none" w:sz="0" w:space="0" w:color="auto"/>
                <w:left w:val="none" w:sz="0" w:space="0" w:color="auto"/>
                <w:bottom w:val="none" w:sz="0" w:space="0" w:color="auto"/>
                <w:right w:val="none" w:sz="0" w:space="0" w:color="auto"/>
              </w:divBdr>
              <w:divsChild>
                <w:div w:id="1533835010">
                  <w:marLeft w:val="0"/>
                  <w:marRight w:val="0"/>
                  <w:marTop w:val="0"/>
                  <w:marBottom w:val="0"/>
                  <w:divBdr>
                    <w:top w:val="none" w:sz="0" w:space="0" w:color="auto"/>
                    <w:left w:val="none" w:sz="0" w:space="0" w:color="auto"/>
                    <w:bottom w:val="none" w:sz="0" w:space="0" w:color="auto"/>
                    <w:right w:val="none" w:sz="0" w:space="0" w:color="auto"/>
                  </w:divBdr>
                </w:div>
                <w:div w:id="1941375356">
                  <w:marLeft w:val="0"/>
                  <w:marRight w:val="0"/>
                  <w:marTop w:val="0"/>
                  <w:marBottom w:val="0"/>
                  <w:divBdr>
                    <w:top w:val="none" w:sz="0" w:space="0" w:color="auto"/>
                    <w:left w:val="none" w:sz="0" w:space="0" w:color="auto"/>
                    <w:bottom w:val="none" w:sz="0" w:space="0" w:color="auto"/>
                    <w:right w:val="none" w:sz="0" w:space="0" w:color="auto"/>
                  </w:divBdr>
                </w:div>
                <w:div w:id="20211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88830">
          <w:marLeft w:val="0"/>
          <w:marRight w:val="0"/>
          <w:marTop w:val="0"/>
          <w:marBottom w:val="0"/>
          <w:divBdr>
            <w:top w:val="none" w:sz="0" w:space="0" w:color="auto"/>
            <w:left w:val="none" w:sz="0" w:space="0" w:color="auto"/>
            <w:bottom w:val="none" w:sz="0" w:space="0" w:color="auto"/>
            <w:right w:val="none" w:sz="0" w:space="0" w:color="auto"/>
          </w:divBdr>
        </w:div>
        <w:div w:id="1867479765">
          <w:marLeft w:val="0"/>
          <w:marRight w:val="0"/>
          <w:marTop w:val="0"/>
          <w:marBottom w:val="0"/>
          <w:divBdr>
            <w:top w:val="none" w:sz="0" w:space="0" w:color="auto"/>
            <w:left w:val="none" w:sz="0" w:space="0" w:color="auto"/>
            <w:bottom w:val="none" w:sz="0" w:space="0" w:color="auto"/>
            <w:right w:val="none" w:sz="0" w:space="0" w:color="auto"/>
          </w:divBdr>
          <w:divsChild>
            <w:div w:id="1230842809">
              <w:marLeft w:val="0"/>
              <w:marRight w:val="0"/>
              <w:marTop w:val="0"/>
              <w:marBottom w:val="0"/>
              <w:divBdr>
                <w:top w:val="none" w:sz="0" w:space="0" w:color="auto"/>
                <w:left w:val="none" w:sz="0" w:space="0" w:color="auto"/>
                <w:bottom w:val="none" w:sz="0" w:space="0" w:color="auto"/>
                <w:right w:val="none" w:sz="0" w:space="0" w:color="auto"/>
              </w:divBdr>
              <w:divsChild>
                <w:div w:id="7532855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32933525">
          <w:marLeft w:val="-225"/>
          <w:marRight w:val="-225"/>
          <w:marTop w:val="0"/>
          <w:marBottom w:val="0"/>
          <w:divBdr>
            <w:top w:val="none" w:sz="0" w:space="0" w:color="auto"/>
            <w:left w:val="none" w:sz="0" w:space="0" w:color="auto"/>
            <w:bottom w:val="none" w:sz="0" w:space="0" w:color="auto"/>
            <w:right w:val="none" w:sz="0" w:space="0" w:color="auto"/>
          </w:divBdr>
        </w:div>
        <w:div w:id="1990866784">
          <w:marLeft w:val="0"/>
          <w:marRight w:val="0"/>
          <w:marTop w:val="0"/>
          <w:marBottom w:val="0"/>
          <w:divBdr>
            <w:top w:val="none" w:sz="0" w:space="0" w:color="auto"/>
            <w:left w:val="none" w:sz="0" w:space="0" w:color="auto"/>
            <w:bottom w:val="none" w:sz="0" w:space="0" w:color="auto"/>
            <w:right w:val="none" w:sz="0" w:space="0" w:color="auto"/>
          </w:divBdr>
          <w:divsChild>
            <w:div w:id="128079254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62633463">
      <w:bodyDiv w:val="1"/>
      <w:marLeft w:val="0"/>
      <w:marRight w:val="0"/>
      <w:marTop w:val="0"/>
      <w:marBottom w:val="0"/>
      <w:divBdr>
        <w:top w:val="none" w:sz="0" w:space="0" w:color="auto"/>
        <w:left w:val="none" w:sz="0" w:space="0" w:color="auto"/>
        <w:bottom w:val="none" w:sz="0" w:space="0" w:color="auto"/>
        <w:right w:val="none" w:sz="0" w:space="0" w:color="auto"/>
      </w:divBdr>
    </w:div>
    <w:div w:id="366488313">
      <w:bodyDiv w:val="1"/>
      <w:marLeft w:val="0"/>
      <w:marRight w:val="0"/>
      <w:marTop w:val="0"/>
      <w:marBottom w:val="0"/>
      <w:divBdr>
        <w:top w:val="none" w:sz="0" w:space="0" w:color="auto"/>
        <w:left w:val="none" w:sz="0" w:space="0" w:color="auto"/>
        <w:bottom w:val="none" w:sz="0" w:space="0" w:color="auto"/>
        <w:right w:val="none" w:sz="0" w:space="0" w:color="auto"/>
      </w:divBdr>
    </w:div>
    <w:div w:id="368334793">
      <w:bodyDiv w:val="1"/>
      <w:marLeft w:val="0"/>
      <w:marRight w:val="0"/>
      <w:marTop w:val="0"/>
      <w:marBottom w:val="0"/>
      <w:divBdr>
        <w:top w:val="none" w:sz="0" w:space="0" w:color="auto"/>
        <w:left w:val="none" w:sz="0" w:space="0" w:color="auto"/>
        <w:bottom w:val="none" w:sz="0" w:space="0" w:color="auto"/>
        <w:right w:val="none" w:sz="0" w:space="0" w:color="auto"/>
      </w:divBdr>
      <w:divsChild>
        <w:div w:id="841508044">
          <w:marLeft w:val="0"/>
          <w:marRight w:val="0"/>
          <w:marTop w:val="0"/>
          <w:marBottom w:val="0"/>
          <w:divBdr>
            <w:top w:val="none" w:sz="0" w:space="0" w:color="auto"/>
            <w:left w:val="none" w:sz="0" w:space="0" w:color="auto"/>
            <w:bottom w:val="none" w:sz="0" w:space="0" w:color="auto"/>
            <w:right w:val="none" w:sz="0" w:space="0" w:color="auto"/>
          </w:divBdr>
          <w:divsChild>
            <w:div w:id="814832237">
              <w:marLeft w:val="0"/>
              <w:marRight w:val="0"/>
              <w:marTop w:val="0"/>
              <w:marBottom w:val="0"/>
              <w:divBdr>
                <w:top w:val="none" w:sz="0" w:space="0" w:color="auto"/>
                <w:left w:val="none" w:sz="0" w:space="0" w:color="auto"/>
                <w:bottom w:val="none" w:sz="0" w:space="0" w:color="auto"/>
                <w:right w:val="none" w:sz="0" w:space="0" w:color="auto"/>
              </w:divBdr>
              <w:divsChild>
                <w:div w:id="20382666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369763533">
      <w:bodyDiv w:val="1"/>
      <w:marLeft w:val="0"/>
      <w:marRight w:val="0"/>
      <w:marTop w:val="0"/>
      <w:marBottom w:val="0"/>
      <w:divBdr>
        <w:top w:val="none" w:sz="0" w:space="0" w:color="auto"/>
        <w:left w:val="none" w:sz="0" w:space="0" w:color="auto"/>
        <w:bottom w:val="none" w:sz="0" w:space="0" w:color="auto"/>
        <w:right w:val="none" w:sz="0" w:space="0" w:color="auto"/>
      </w:divBdr>
    </w:div>
    <w:div w:id="370961419">
      <w:bodyDiv w:val="1"/>
      <w:marLeft w:val="0"/>
      <w:marRight w:val="0"/>
      <w:marTop w:val="0"/>
      <w:marBottom w:val="0"/>
      <w:divBdr>
        <w:top w:val="none" w:sz="0" w:space="0" w:color="auto"/>
        <w:left w:val="none" w:sz="0" w:space="0" w:color="auto"/>
        <w:bottom w:val="none" w:sz="0" w:space="0" w:color="auto"/>
        <w:right w:val="none" w:sz="0" w:space="0" w:color="auto"/>
      </w:divBdr>
      <w:divsChild>
        <w:div w:id="760444935">
          <w:marLeft w:val="0"/>
          <w:marRight w:val="0"/>
          <w:marTop w:val="0"/>
          <w:marBottom w:val="0"/>
          <w:divBdr>
            <w:top w:val="none" w:sz="0" w:space="0" w:color="auto"/>
            <w:left w:val="none" w:sz="0" w:space="0" w:color="auto"/>
            <w:bottom w:val="none" w:sz="0" w:space="0" w:color="auto"/>
            <w:right w:val="none" w:sz="0" w:space="0" w:color="auto"/>
          </w:divBdr>
        </w:div>
        <w:div w:id="1264073531">
          <w:marLeft w:val="0"/>
          <w:marRight w:val="0"/>
          <w:marTop w:val="0"/>
          <w:marBottom w:val="0"/>
          <w:divBdr>
            <w:top w:val="none" w:sz="0" w:space="0" w:color="auto"/>
            <w:left w:val="none" w:sz="0" w:space="0" w:color="auto"/>
            <w:bottom w:val="none" w:sz="0" w:space="0" w:color="auto"/>
            <w:right w:val="none" w:sz="0" w:space="0" w:color="auto"/>
          </w:divBdr>
        </w:div>
        <w:div w:id="1864050277">
          <w:marLeft w:val="0"/>
          <w:marRight w:val="0"/>
          <w:marTop w:val="0"/>
          <w:marBottom w:val="0"/>
          <w:divBdr>
            <w:top w:val="none" w:sz="0" w:space="0" w:color="auto"/>
            <w:left w:val="none" w:sz="0" w:space="0" w:color="auto"/>
            <w:bottom w:val="none" w:sz="0" w:space="0" w:color="auto"/>
            <w:right w:val="none" w:sz="0" w:space="0" w:color="auto"/>
          </w:divBdr>
        </w:div>
        <w:div w:id="157427830">
          <w:marLeft w:val="0"/>
          <w:marRight w:val="0"/>
          <w:marTop w:val="0"/>
          <w:marBottom w:val="0"/>
          <w:divBdr>
            <w:top w:val="none" w:sz="0" w:space="0" w:color="auto"/>
            <w:left w:val="none" w:sz="0" w:space="0" w:color="auto"/>
            <w:bottom w:val="none" w:sz="0" w:space="0" w:color="auto"/>
            <w:right w:val="none" w:sz="0" w:space="0" w:color="auto"/>
          </w:divBdr>
        </w:div>
        <w:div w:id="1051225365">
          <w:marLeft w:val="0"/>
          <w:marRight w:val="0"/>
          <w:marTop w:val="0"/>
          <w:marBottom w:val="0"/>
          <w:divBdr>
            <w:top w:val="none" w:sz="0" w:space="0" w:color="auto"/>
            <w:left w:val="none" w:sz="0" w:space="0" w:color="auto"/>
            <w:bottom w:val="none" w:sz="0" w:space="0" w:color="auto"/>
            <w:right w:val="none" w:sz="0" w:space="0" w:color="auto"/>
          </w:divBdr>
        </w:div>
        <w:div w:id="1730420786">
          <w:marLeft w:val="0"/>
          <w:marRight w:val="0"/>
          <w:marTop w:val="0"/>
          <w:marBottom w:val="0"/>
          <w:divBdr>
            <w:top w:val="none" w:sz="0" w:space="0" w:color="auto"/>
            <w:left w:val="none" w:sz="0" w:space="0" w:color="auto"/>
            <w:bottom w:val="none" w:sz="0" w:space="0" w:color="auto"/>
            <w:right w:val="none" w:sz="0" w:space="0" w:color="auto"/>
          </w:divBdr>
        </w:div>
        <w:div w:id="603265351">
          <w:marLeft w:val="0"/>
          <w:marRight w:val="0"/>
          <w:marTop w:val="0"/>
          <w:marBottom w:val="0"/>
          <w:divBdr>
            <w:top w:val="none" w:sz="0" w:space="0" w:color="auto"/>
            <w:left w:val="none" w:sz="0" w:space="0" w:color="auto"/>
            <w:bottom w:val="none" w:sz="0" w:space="0" w:color="auto"/>
            <w:right w:val="none" w:sz="0" w:space="0" w:color="auto"/>
          </w:divBdr>
        </w:div>
        <w:div w:id="1325859266">
          <w:marLeft w:val="0"/>
          <w:marRight w:val="0"/>
          <w:marTop w:val="0"/>
          <w:marBottom w:val="0"/>
          <w:divBdr>
            <w:top w:val="none" w:sz="0" w:space="0" w:color="auto"/>
            <w:left w:val="none" w:sz="0" w:space="0" w:color="auto"/>
            <w:bottom w:val="none" w:sz="0" w:space="0" w:color="auto"/>
            <w:right w:val="none" w:sz="0" w:space="0" w:color="auto"/>
          </w:divBdr>
        </w:div>
        <w:div w:id="98113287">
          <w:marLeft w:val="0"/>
          <w:marRight w:val="0"/>
          <w:marTop w:val="0"/>
          <w:marBottom w:val="0"/>
          <w:divBdr>
            <w:top w:val="none" w:sz="0" w:space="0" w:color="auto"/>
            <w:left w:val="none" w:sz="0" w:space="0" w:color="auto"/>
            <w:bottom w:val="none" w:sz="0" w:space="0" w:color="auto"/>
            <w:right w:val="none" w:sz="0" w:space="0" w:color="auto"/>
          </w:divBdr>
        </w:div>
        <w:div w:id="1717390775">
          <w:marLeft w:val="0"/>
          <w:marRight w:val="0"/>
          <w:marTop w:val="0"/>
          <w:marBottom w:val="0"/>
          <w:divBdr>
            <w:top w:val="none" w:sz="0" w:space="0" w:color="auto"/>
            <w:left w:val="none" w:sz="0" w:space="0" w:color="auto"/>
            <w:bottom w:val="none" w:sz="0" w:space="0" w:color="auto"/>
            <w:right w:val="none" w:sz="0" w:space="0" w:color="auto"/>
          </w:divBdr>
        </w:div>
        <w:div w:id="1926374262">
          <w:marLeft w:val="0"/>
          <w:marRight w:val="0"/>
          <w:marTop w:val="0"/>
          <w:marBottom w:val="0"/>
          <w:divBdr>
            <w:top w:val="none" w:sz="0" w:space="0" w:color="auto"/>
            <w:left w:val="none" w:sz="0" w:space="0" w:color="auto"/>
            <w:bottom w:val="none" w:sz="0" w:space="0" w:color="auto"/>
            <w:right w:val="none" w:sz="0" w:space="0" w:color="auto"/>
          </w:divBdr>
        </w:div>
        <w:div w:id="1851598246">
          <w:marLeft w:val="0"/>
          <w:marRight w:val="0"/>
          <w:marTop w:val="0"/>
          <w:marBottom w:val="0"/>
          <w:divBdr>
            <w:top w:val="none" w:sz="0" w:space="0" w:color="auto"/>
            <w:left w:val="none" w:sz="0" w:space="0" w:color="auto"/>
            <w:bottom w:val="none" w:sz="0" w:space="0" w:color="auto"/>
            <w:right w:val="none" w:sz="0" w:space="0" w:color="auto"/>
          </w:divBdr>
        </w:div>
        <w:div w:id="1453866271">
          <w:marLeft w:val="0"/>
          <w:marRight w:val="0"/>
          <w:marTop w:val="0"/>
          <w:marBottom w:val="0"/>
          <w:divBdr>
            <w:top w:val="none" w:sz="0" w:space="0" w:color="auto"/>
            <w:left w:val="none" w:sz="0" w:space="0" w:color="auto"/>
            <w:bottom w:val="none" w:sz="0" w:space="0" w:color="auto"/>
            <w:right w:val="none" w:sz="0" w:space="0" w:color="auto"/>
          </w:divBdr>
        </w:div>
        <w:div w:id="1471170098">
          <w:marLeft w:val="0"/>
          <w:marRight w:val="0"/>
          <w:marTop w:val="0"/>
          <w:marBottom w:val="0"/>
          <w:divBdr>
            <w:top w:val="none" w:sz="0" w:space="0" w:color="auto"/>
            <w:left w:val="none" w:sz="0" w:space="0" w:color="auto"/>
            <w:bottom w:val="none" w:sz="0" w:space="0" w:color="auto"/>
            <w:right w:val="none" w:sz="0" w:space="0" w:color="auto"/>
          </w:divBdr>
        </w:div>
        <w:div w:id="368721658">
          <w:marLeft w:val="0"/>
          <w:marRight w:val="0"/>
          <w:marTop w:val="0"/>
          <w:marBottom w:val="0"/>
          <w:divBdr>
            <w:top w:val="none" w:sz="0" w:space="0" w:color="auto"/>
            <w:left w:val="none" w:sz="0" w:space="0" w:color="auto"/>
            <w:bottom w:val="none" w:sz="0" w:space="0" w:color="auto"/>
            <w:right w:val="none" w:sz="0" w:space="0" w:color="auto"/>
          </w:divBdr>
        </w:div>
        <w:div w:id="99297936">
          <w:marLeft w:val="0"/>
          <w:marRight w:val="0"/>
          <w:marTop w:val="0"/>
          <w:marBottom w:val="0"/>
          <w:divBdr>
            <w:top w:val="none" w:sz="0" w:space="0" w:color="auto"/>
            <w:left w:val="none" w:sz="0" w:space="0" w:color="auto"/>
            <w:bottom w:val="none" w:sz="0" w:space="0" w:color="auto"/>
            <w:right w:val="none" w:sz="0" w:space="0" w:color="auto"/>
          </w:divBdr>
        </w:div>
        <w:div w:id="1719163073">
          <w:marLeft w:val="0"/>
          <w:marRight w:val="0"/>
          <w:marTop w:val="0"/>
          <w:marBottom w:val="0"/>
          <w:divBdr>
            <w:top w:val="none" w:sz="0" w:space="0" w:color="auto"/>
            <w:left w:val="none" w:sz="0" w:space="0" w:color="auto"/>
            <w:bottom w:val="none" w:sz="0" w:space="0" w:color="auto"/>
            <w:right w:val="none" w:sz="0" w:space="0" w:color="auto"/>
          </w:divBdr>
        </w:div>
        <w:div w:id="352346512">
          <w:marLeft w:val="0"/>
          <w:marRight w:val="0"/>
          <w:marTop w:val="0"/>
          <w:marBottom w:val="0"/>
          <w:divBdr>
            <w:top w:val="none" w:sz="0" w:space="0" w:color="auto"/>
            <w:left w:val="none" w:sz="0" w:space="0" w:color="auto"/>
            <w:bottom w:val="none" w:sz="0" w:space="0" w:color="auto"/>
            <w:right w:val="none" w:sz="0" w:space="0" w:color="auto"/>
          </w:divBdr>
        </w:div>
        <w:div w:id="1728795183">
          <w:marLeft w:val="0"/>
          <w:marRight w:val="0"/>
          <w:marTop w:val="0"/>
          <w:marBottom w:val="0"/>
          <w:divBdr>
            <w:top w:val="none" w:sz="0" w:space="0" w:color="auto"/>
            <w:left w:val="none" w:sz="0" w:space="0" w:color="auto"/>
            <w:bottom w:val="none" w:sz="0" w:space="0" w:color="auto"/>
            <w:right w:val="none" w:sz="0" w:space="0" w:color="auto"/>
          </w:divBdr>
        </w:div>
        <w:div w:id="1689789142">
          <w:marLeft w:val="0"/>
          <w:marRight w:val="0"/>
          <w:marTop w:val="0"/>
          <w:marBottom w:val="0"/>
          <w:divBdr>
            <w:top w:val="none" w:sz="0" w:space="0" w:color="auto"/>
            <w:left w:val="none" w:sz="0" w:space="0" w:color="auto"/>
            <w:bottom w:val="none" w:sz="0" w:space="0" w:color="auto"/>
            <w:right w:val="none" w:sz="0" w:space="0" w:color="auto"/>
          </w:divBdr>
        </w:div>
        <w:div w:id="2124415731">
          <w:marLeft w:val="0"/>
          <w:marRight w:val="0"/>
          <w:marTop w:val="0"/>
          <w:marBottom w:val="0"/>
          <w:divBdr>
            <w:top w:val="none" w:sz="0" w:space="0" w:color="auto"/>
            <w:left w:val="none" w:sz="0" w:space="0" w:color="auto"/>
            <w:bottom w:val="none" w:sz="0" w:space="0" w:color="auto"/>
            <w:right w:val="none" w:sz="0" w:space="0" w:color="auto"/>
          </w:divBdr>
        </w:div>
        <w:div w:id="663241538">
          <w:marLeft w:val="0"/>
          <w:marRight w:val="0"/>
          <w:marTop w:val="0"/>
          <w:marBottom w:val="0"/>
          <w:divBdr>
            <w:top w:val="none" w:sz="0" w:space="0" w:color="auto"/>
            <w:left w:val="none" w:sz="0" w:space="0" w:color="auto"/>
            <w:bottom w:val="none" w:sz="0" w:space="0" w:color="auto"/>
            <w:right w:val="none" w:sz="0" w:space="0" w:color="auto"/>
          </w:divBdr>
        </w:div>
        <w:div w:id="1524052809">
          <w:marLeft w:val="0"/>
          <w:marRight w:val="0"/>
          <w:marTop w:val="0"/>
          <w:marBottom w:val="0"/>
          <w:divBdr>
            <w:top w:val="none" w:sz="0" w:space="0" w:color="auto"/>
            <w:left w:val="none" w:sz="0" w:space="0" w:color="auto"/>
            <w:bottom w:val="none" w:sz="0" w:space="0" w:color="auto"/>
            <w:right w:val="none" w:sz="0" w:space="0" w:color="auto"/>
          </w:divBdr>
        </w:div>
        <w:div w:id="2128354044">
          <w:marLeft w:val="0"/>
          <w:marRight w:val="0"/>
          <w:marTop w:val="0"/>
          <w:marBottom w:val="0"/>
          <w:divBdr>
            <w:top w:val="none" w:sz="0" w:space="0" w:color="auto"/>
            <w:left w:val="none" w:sz="0" w:space="0" w:color="auto"/>
            <w:bottom w:val="none" w:sz="0" w:space="0" w:color="auto"/>
            <w:right w:val="none" w:sz="0" w:space="0" w:color="auto"/>
          </w:divBdr>
        </w:div>
        <w:div w:id="1442454077">
          <w:marLeft w:val="0"/>
          <w:marRight w:val="0"/>
          <w:marTop w:val="0"/>
          <w:marBottom w:val="0"/>
          <w:divBdr>
            <w:top w:val="none" w:sz="0" w:space="0" w:color="auto"/>
            <w:left w:val="none" w:sz="0" w:space="0" w:color="auto"/>
            <w:bottom w:val="none" w:sz="0" w:space="0" w:color="auto"/>
            <w:right w:val="none" w:sz="0" w:space="0" w:color="auto"/>
          </w:divBdr>
        </w:div>
        <w:div w:id="758791069">
          <w:marLeft w:val="0"/>
          <w:marRight w:val="0"/>
          <w:marTop w:val="0"/>
          <w:marBottom w:val="0"/>
          <w:divBdr>
            <w:top w:val="none" w:sz="0" w:space="0" w:color="auto"/>
            <w:left w:val="none" w:sz="0" w:space="0" w:color="auto"/>
            <w:bottom w:val="none" w:sz="0" w:space="0" w:color="auto"/>
            <w:right w:val="none" w:sz="0" w:space="0" w:color="auto"/>
          </w:divBdr>
        </w:div>
        <w:div w:id="39668073">
          <w:marLeft w:val="0"/>
          <w:marRight w:val="0"/>
          <w:marTop w:val="0"/>
          <w:marBottom w:val="0"/>
          <w:divBdr>
            <w:top w:val="none" w:sz="0" w:space="0" w:color="auto"/>
            <w:left w:val="none" w:sz="0" w:space="0" w:color="auto"/>
            <w:bottom w:val="none" w:sz="0" w:space="0" w:color="auto"/>
            <w:right w:val="none" w:sz="0" w:space="0" w:color="auto"/>
          </w:divBdr>
        </w:div>
        <w:div w:id="1503860061">
          <w:marLeft w:val="0"/>
          <w:marRight w:val="0"/>
          <w:marTop w:val="0"/>
          <w:marBottom w:val="0"/>
          <w:divBdr>
            <w:top w:val="none" w:sz="0" w:space="0" w:color="auto"/>
            <w:left w:val="none" w:sz="0" w:space="0" w:color="auto"/>
            <w:bottom w:val="none" w:sz="0" w:space="0" w:color="auto"/>
            <w:right w:val="none" w:sz="0" w:space="0" w:color="auto"/>
          </w:divBdr>
        </w:div>
        <w:div w:id="546138565">
          <w:marLeft w:val="0"/>
          <w:marRight w:val="0"/>
          <w:marTop w:val="0"/>
          <w:marBottom w:val="0"/>
          <w:divBdr>
            <w:top w:val="none" w:sz="0" w:space="0" w:color="auto"/>
            <w:left w:val="none" w:sz="0" w:space="0" w:color="auto"/>
            <w:bottom w:val="none" w:sz="0" w:space="0" w:color="auto"/>
            <w:right w:val="none" w:sz="0" w:space="0" w:color="auto"/>
          </w:divBdr>
        </w:div>
        <w:div w:id="1348866900">
          <w:marLeft w:val="0"/>
          <w:marRight w:val="0"/>
          <w:marTop w:val="0"/>
          <w:marBottom w:val="0"/>
          <w:divBdr>
            <w:top w:val="none" w:sz="0" w:space="0" w:color="auto"/>
            <w:left w:val="none" w:sz="0" w:space="0" w:color="auto"/>
            <w:bottom w:val="none" w:sz="0" w:space="0" w:color="auto"/>
            <w:right w:val="none" w:sz="0" w:space="0" w:color="auto"/>
          </w:divBdr>
        </w:div>
        <w:div w:id="467549057">
          <w:marLeft w:val="0"/>
          <w:marRight w:val="0"/>
          <w:marTop w:val="0"/>
          <w:marBottom w:val="0"/>
          <w:divBdr>
            <w:top w:val="none" w:sz="0" w:space="0" w:color="auto"/>
            <w:left w:val="none" w:sz="0" w:space="0" w:color="auto"/>
            <w:bottom w:val="none" w:sz="0" w:space="0" w:color="auto"/>
            <w:right w:val="none" w:sz="0" w:space="0" w:color="auto"/>
          </w:divBdr>
        </w:div>
        <w:div w:id="1557397899">
          <w:marLeft w:val="0"/>
          <w:marRight w:val="0"/>
          <w:marTop w:val="0"/>
          <w:marBottom w:val="0"/>
          <w:divBdr>
            <w:top w:val="none" w:sz="0" w:space="0" w:color="auto"/>
            <w:left w:val="none" w:sz="0" w:space="0" w:color="auto"/>
            <w:bottom w:val="none" w:sz="0" w:space="0" w:color="auto"/>
            <w:right w:val="none" w:sz="0" w:space="0" w:color="auto"/>
          </w:divBdr>
        </w:div>
        <w:div w:id="649362660">
          <w:marLeft w:val="0"/>
          <w:marRight w:val="0"/>
          <w:marTop w:val="0"/>
          <w:marBottom w:val="0"/>
          <w:divBdr>
            <w:top w:val="none" w:sz="0" w:space="0" w:color="auto"/>
            <w:left w:val="none" w:sz="0" w:space="0" w:color="auto"/>
            <w:bottom w:val="none" w:sz="0" w:space="0" w:color="auto"/>
            <w:right w:val="none" w:sz="0" w:space="0" w:color="auto"/>
          </w:divBdr>
        </w:div>
        <w:div w:id="1850176701">
          <w:marLeft w:val="0"/>
          <w:marRight w:val="0"/>
          <w:marTop w:val="0"/>
          <w:marBottom w:val="0"/>
          <w:divBdr>
            <w:top w:val="none" w:sz="0" w:space="0" w:color="auto"/>
            <w:left w:val="none" w:sz="0" w:space="0" w:color="auto"/>
            <w:bottom w:val="none" w:sz="0" w:space="0" w:color="auto"/>
            <w:right w:val="none" w:sz="0" w:space="0" w:color="auto"/>
          </w:divBdr>
        </w:div>
        <w:div w:id="741098699">
          <w:marLeft w:val="0"/>
          <w:marRight w:val="0"/>
          <w:marTop w:val="0"/>
          <w:marBottom w:val="0"/>
          <w:divBdr>
            <w:top w:val="none" w:sz="0" w:space="0" w:color="auto"/>
            <w:left w:val="none" w:sz="0" w:space="0" w:color="auto"/>
            <w:bottom w:val="none" w:sz="0" w:space="0" w:color="auto"/>
            <w:right w:val="none" w:sz="0" w:space="0" w:color="auto"/>
          </w:divBdr>
        </w:div>
        <w:div w:id="1303002268">
          <w:marLeft w:val="0"/>
          <w:marRight w:val="0"/>
          <w:marTop w:val="0"/>
          <w:marBottom w:val="0"/>
          <w:divBdr>
            <w:top w:val="none" w:sz="0" w:space="0" w:color="auto"/>
            <w:left w:val="none" w:sz="0" w:space="0" w:color="auto"/>
            <w:bottom w:val="none" w:sz="0" w:space="0" w:color="auto"/>
            <w:right w:val="none" w:sz="0" w:space="0" w:color="auto"/>
          </w:divBdr>
        </w:div>
        <w:div w:id="1090616260">
          <w:marLeft w:val="0"/>
          <w:marRight w:val="0"/>
          <w:marTop w:val="0"/>
          <w:marBottom w:val="0"/>
          <w:divBdr>
            <w:top w:val="none" w:sz="0" w:space="0" w:color="auto"/>
            <w:left w:val="none" w:sz="0" w:space="0" w:color="auto"/>
            <w:bottom w:val="none" w:sz="0" w:space="0" w:color="auto"/>
            <w:right w:val="none" w:sz="0" w:space="0" w:color="auto"/>
          </w:divBdr>
        </w:div>
        <w:div w:id="1097021968">
          <w:marLeft w:val="0"/>
          <w:marRight w:val="0"/>
          <w:marTop w:val="0"/>
          <w:marBottom w:val="0"/>
          <w:divBdr>
            <w:top w:val="none" w:sz="0" w:space="0" w:color="auto"/>
            <w:left w:val="none" w:sz="0" w:space="0" w:color="auto"/>
            <w:bottom w:val="none" w:sz="0" w:space="0" w:color="auto"/>
            <w:right w:val="none" w:sz="0" w:space="0" w:color="auto"/>
          </w:divBdr>
        </w:div>
        <w:div w:id="192377851">
          <w:marLeft w:val="0"/>
          <w:marRight w:val="0"/>
          <w:marTop w:val="0"/>
          <w:marBottom w:val="0"/>
          <w:divBdr>
            <w:top w:val="none" w:sz="0" w:space="0" w:color="auto"/>
            <w:left w:val="none" w:sz="0" w:space="0" w:color="auto"/>
            <w:bottom w:val="none" w:sz="0" w:space="0" w:color="auto"/>
            <w:right w:val="none" w:sz="0" w:space="0" w:color="auto"/>
          </w:divBdr>
        </w:div>
        <w:div w:id="348528380">
          <w:marLeft w:val="0"/>
          <w:marRight w:val="0"/>
          <w:marTop w:val="0"/>
          <w:marBottom w:val="0"/>
          <w:divBdr>
            <w:top w:val="none" w:sz="0" w:space="0" w:color="auto"/>
            <w:left w:val="none" w:sz="0" w:space="0" w:color="auto"/>
            <w:bottom w:val="none" w:sz="0" w:space="0" w:color="auto"/>
            <w:right w:val="none" w:sz="0" w:space="0" w:color="auto"/>
          </w:divBdr>
        </w:div>
        <w:div w:id="796722655">
          <w:marLeft w:val="0"/>
          <w:marRight w:val="0"/>
          <w:marTop w:val="0"/>
          <w:marBottom w:val="0"/>
          <w:divBdr>
            <w:top w:val="none" w:sz="0" w:space="0" w:color="auto"/>
            <w:left w:val="none" w:sz="0" w:space="0" w:color="auto"/>
            <w:bottom w:val="none" w:sz="0" w:space="0" w:color="auto"/>
            <w:right w:val="none" w:sz="0" w:space="0" w:color="auto"/>
          </w:divBdr>
        </w:div>
        <w:div w:id="970549395">
          <w:marLeft w:val="0"/>
          <w:marRight w:val="0"/>
          <w:marTop w:val="0"/>
          <w:marBottom w:val="0"/>
          <w:divBdr>
            <w:top w:val="none" w:sz="0" w:space="0" w:color="auto"/>
            <w:left w:val="none" w:sz="0" w:space="0" w:color="auto"/>
            <w:bottom w:val="none" w:sz="0" w:space="0" w:color="auto"/>
            <w:right w:val="none" w:sz="0" w:space="0" w:color="auto"/>
          </w:divBdr>
        </w:div>
        <w:div w:id="1670643776">
          <w:marLeft w:val="0"/>
          <w:marRight w:val="0"/>
          <w:marTop w:val="0"/>
          <w:marBottom w:val="0"/>
          <w:divBdr>
            <w:top w:val="none" w:sz="0" w:space="0" w:color="auto"/>
            <w:left w:val="none" w:sz="0" w:space="0" w:color="auto"/>
            <w:bottom w:val="none" w:sz="0" w:space="0" w:color="auto"/>
            <w:right w:val="none" w:sz="0" w:space="0" w:color="auto"/>
          </w:divBdr>
        </w:div>
        <w:div w:id="580522906">
          <w:marLeft w:val="0"/>
          <w:marRight w:val="0"/>
          <w:marTop w:val="0"/>
          <w:marBottom w:val="0"/>
          <w:divBdr>
            <w:top w:val="none" w:sz="0" w:space="0" w:color="auto"/>
            <w:left w:val="none" w:sz="0" w:space="0" w:color="auto"/>
            <w:bottom w:val="none" w:sz="0" w:space="0" w:color="auto"/>
            <w:right w:val="none" w:sz="0" w:space="0" w:color="auto"/>
          </w:divBdr>
        </w:div>
        <w:div w:id="231240085">
          <w:marLeft w:val="0"/>
          <w:marRight w:val="0"/>
          <w:marTop w:val="0"/>
          <w:marBottom w:val="0"/>
          <w:divBdr>
            <w:top w:val="none" w:sz="0" w:space="0" w:color="auto"/>
            <w:left w:val="none" w:sz="0" w:space="0" w:color="auto"/>
            <w:bottom w:val="none" w:sz="0" w:space="0" w:color="auto"/>
            <w:right w:val="none" w:sz="0" w:space="0" w:color="auto"/>
          </w:divBdr>
        </w:div>
        <w:div w:id="159197591">
          <w:marLeft w:val="0"/>
          <w:marRight w:val="0"/>
          <w:marTop w:val="0"/>
          <w:marBottom w:val="0"/>
          <w:divBdr>
            <w:top w:val="none" w:sz="0" w:space="0" w:color="auto"/>
            <w:left w:val="none" w:sz="0" w:space="0" w:color="auto"/>
            <w:bottom w:val="none" w:sz="0" w:space="0" w:color="auto"/>
            <w:right w:val="none" w:sz="0" w:space="0" w:color="auto"/>
          </w:divBdr>
        </w:div>
        <w:div w:id="478807021">
          <w:marLeft w:val="0"/>
          <w:marRight w:val="0"/>
          <w:marTop w:val="0"/>
          <w:marBottom w:val="0"/>
          <w:divBdr>
            <w:top w:val="none" w:sz="0" w:space="0" w:color="auto"/>
            <w:left w:val="none" w:sz="0" w:space="0" w:color="auto"/>
            <w:bottom w:val="none" w:sz="0" w:space="0" w:color="auto"/>
            <w:right w:val="none" w:sz="0" w:space="0" w:color="auto"/>
          </w:divBdr>
        </w:div>
        <w:div w:id="739475372">
          <w:marLeft w:val="0"/>
          <w:marRight w:val="0"/>
          <w:marTop w:val="0"/>
          <w:marBottom w:val="0"/>
          <w:divBdr>
            <w:top w:val="none" w:sz="0" w:space="0" w:color="auto"/>
            <w:left w:val="none" w:sz="0" w:space="0" w:color="auto"/>
            <w:bottom w:val="none" w:sz="0" w:space="0" w:color="auto"/>
            <w:right w:val="none" w:sz="0" w:space="0" w:color="auto"/>
          </w:divBdr>
        </w:div>
        <w:div w:id="154928145">
          <w:marLeft w:val="0"/>
          <w:marRight w:val="0"/>
          <w:marTop w:val="0"/>
          <w:marBottom w:val="0"/>
          <w:divBdr>
            <w:top w:val="none" w:sz="0" w:space="0" w:color="auto"/>
            <w:left w:val="none" w:sz="0" w:space="0" w:color="auto"/>
            <w:bottom w:val="none" w:sz="0" w:space="0" w:color="auto"/>
            <w:right w:val="none" w:sz="0" w:space="0" w:color="auto"/>
          </w:divBdr>
        </w:div>
        <w:div w:id="2055036925">
          <w:marLeft w:val="0"/>
          <w:marRight w:val="0"/>
          <w:marTop w:val="0"/>
          <w:marBottom w:val="0"/>
          <w:divBdr>
            <w:top w:val="none" w:sz="0" w:space="0" w:color="auto"/>
            <w:left w:val="none" w:sz="0" w:space="0" w:color="auto"/>
            <w:bottom w:val="none" w:sz="0" w:space="0" w:color="auto"/>
            <w:right w:val="none" w:sz="0" w:space="0" w:color="auto"/>
          </w:divBdr>
        </w:div>
        <w:div w:id="8989053">
          <w:marLeft w:val="0"/>
          <w:marRight w:val="0"/>
          <w:marTop w:val="0"/>
          <w:marBottom w:val="0"/>
          <w:divBdr>
            <w:top w:val="none" w:sz="0" w:space="0" w:color="auto"/>
            <w:left w:val="none" w:sz="0" w:space="0" w:color="auto"/>
            <w:bottom w:val="none" w:sz="0" w:space="0" w:color="auto"/>
            <w:right w:val="none" w:sz="0" w:space="0" w:color="auto"/>
          </w:divBdr>
        </w:div>
        <w:div w:id="1113330767">
          <w:marLeft w:val="0"/>
          <w:marRight w:val="0"/>
          <w:marTop w:val="0"/>
          <w:marBottom w:val="0"/>
          <w:divBdr>
            <w:top w:val="none" w:sz="0" w:space="0" w:color="auto"/>
            <w:left w:val="none" w:sz="0" w:space="0" w:color="auto"/>
            <w:bottom w:val="none" w:sz="0" w:space="0" w:color="auto"/>
            <w:right w:val="none" w:sz="0" w:space="0" w:color="auto"/>
          </w:divBdr>
        </w:div>
        <w:div w:id="662320560">
          <w:marLeft w:val="0"/>
          <w:marRight w:val="0"/>
          <w:marTop w:val="0"/>
          <w:marBottom w:val="0"/>
          <w:divBdr>
            <w:top w:val="none" w:sz="0" w:space="0" w:color="auto"/>
            <w:left w:val="none" w:sz="0" w:space="0" w:color="auto"/>
            <w:bottom w:val="none" w:sz="0" w:space="0" w:color="auto"/>
            <w:right w:val="none" w:sz="0" w:space="0" w:color="auto"/>
          </w:divBdr>
        </w:div>
        <w:div w:id="688481715">
          <w:marLeft w:val="0"/>
          <w:marRight w:val="0"/>
          <w:marTop w:val="0"/>
          <w:marBottom w:val="0"/>
          <w:divBdr>
            <w:top w:val="none" w:sz="0" w:space="0" w:color="auto"/>
            <w:left w:val="none" w:sz="0" w:space="0" w:color="auto"/>
            <w:bottom w:val="none" w:sz="0" w:space="0" w:color="auto"/>
            <w:right w:val="none" w:sz="0" w:space="0" w:color="auto"/>
          </w:divBdr>
        </w:div>
        <w:div w:id="656684913">
          <w:marLeft w:val="0"/>
          <w:marRight w:val="0"/>
          <w:marTop w:val="0"/>
          <w:marBottom w:val="0"/>
          <w:divBdr>
            <w:top w:val="none" w:sz="0" w:space="0" w:color="auto"/>
            <w:left w:val="none" w:sz="0" w:space="0" w:color="auto"/>
            <w:bottom w:val="none" w:sz="0" w:space="0" w:color="auto"/>
            <w:right w:val="none" w:sz="0" w:space="0" w:color="auto"/>
          </w:divBdr>
        </w:div>
        <w:div w:id="72438165">
          <w:marLeft w:val="0"/>
          <w:marRight w:val="0"/>
          <w:marTop w:val="0"/>
          <w:marBottom w:val="0"/>
          <w:divBdr>
            <w:top w:val="none" w:sz="0" w:space="0" w:color="auto"/>
            <w:left w:val="none" w:sz="0" w:space="0" w:color="auto"/>
            <w:bottom w:val="none" w:sz="0" w:space="0" w:color="auto"/>
            <w:right w:val="none" w:sz="0" w:space="0" w:color="auto"/>
          </w:divBdr>
        </w:div>
        <w:div w:id="1716004190">
          <w:marLeft w:val="0"/>
          <w:marRight w:val="0"/>
          <w:marTop w:val="0"/>
          <w:marBottom w:val="0"/>
          <w:divBdr>
            <w:top w:val="none" w:sz="0" w:space="0" w:color="auto"/>
            <w:left w:val="none" w:sz="0" w:space="0" w:color="auto"/>
            <w:bottom w:val="none" w:sz="0" w:space="0" w:color="auto"/>
            <w:right w:val="none" w:sz="0" w:space="0" w:color="auto"/>
          </w:divBdr>
        </w:div>
        <w:div w:id="449739968">
          <w:marLeft w:val="0"/>
          <w:marRight w:val="0"/>
          <w:marTop w:val="0"/>
          <w:marBottom w:val="0"/>
          <w:divBdr>
            <w:top w:val="none" w:sz="0" w:space="0" w:color="auto"/>
            <w:left w:val="none" w:sz="0" w:space="0" w:color="auto"/>
            <w:bottom w:val="none" w:sz="0" w:space="0" w:color="auto"/>
            <w:right w:val="none" w:sz="0" w:space="0" w:color="auto"/>
          </w:divBdr>
        </w:div>
        <w:div w:id="185144604">
          <w:marLeft w:val="0"/>
          <w:marRight w:val="0"/>
          <w:marTop w:val="0"/>
          <w:marBottom w:val="0"/>
          <w:divBdr>
            <w:top w:val="none" w:sz="0" w:space="0" w:color="auto"/>
            <w:left w:val="none" w:sz="0" w:space="0" w:color="auto"/>
            <w:bottom w:val="none" w:sz="0" w:space="0" w:color="auto"/>
            <w:right w:val="none" w:sz="0" w:space="0" w:color="auto"/>
          </w:divBdr>
        </w:div>
        <w:div w:id="1375471117">
          <w:marLeft w:val="0"/>
          <w:marRight w:val="0"/>
          <w:marTop w:val="0"/>
          <w:marBottom w:val="0"/>
          <w:divBdr>
            <w:top w:val="none" w:sz="0" w:space="0" w:color="auto"/>
            <w:left w:val="none" w:sz="0" w:space="0" w:color="auto"/>
            <w:bottom w:val="none" w:sz="0" w:space="0" w:color="auto"/>
            <w:right w:val="none" w:sz="0" w:space="0" w:color="auto"/>
          </w:divBdr>
        </w:div>
        <w:div w:id="570434605">
          <w:marLeft w:val="0"/>
          <w:marRight w:val="0"/>
          <w:marTop w:val="0"/>
          <w:marBottom w:val="0"/>
          <w:divBdr>
            <w:top w:val="none" w:sz="0" w:space="0" w:color="auto"/>
            <w:left w:val="none" w:sz="0" w:space="0" w:color="auto"/>
            <w:bottom w:val="none" w:sz="0" w:space="0" w:color="auto"/>
            <w:right w:val="none" w:sz="0" w:space="0" w:color="auto"/>
          </w:divBdr>
        </w:div>
        <w:div w:id="1503813860">
          <w:marLeft w:val="0"/>
          <w:marRight w:val="0"/>
          <w:marTop w:val="0"/>
          <w:marBottom w:val="0"/>
          <w:divBdr>
            <w:top w:val="none" w:sz="0" w:space="0" w:color="auto"/>
            <w:left w:val="none" w:sz="0" w:space="0" w:color="auto"/>
            <w:bottom w:val="none" w:sz="0" w:space="0" w:color="auto"/>
            <w:right w:val="none" w:sz="0" w:space="0" w:color="auto"/>
          </w:divBdr>
        </w:div>
        <w:div w:id="561525702">
          <w:marLeft w:val="0"/>
          <w:marRight w:val="0"/>
          <w:marTop w:val="0"/>
          <w:marBottom w:val="0"/>
          <w:divBdr>
            <w:top w:val="none" w:sz="0" w:space="0" w:color="auto"/>
            <w:left w:val="none" w:sz="0" w:space="0" w:color="auto"/>
            <w:bottom w:val="none" w:sz="0" w:space="0" w:color="auto"/>
            <w:right w:val="none" w:sz="0" w:space="0" w:color="auto"/>
          </w:divBdr>
        </w:div>
        <w:div w:id="1431200984">
          <w:marLeft w:val="0"/>
          <w:marRight w:val="0"/>
          <w:marTop w:val="0"/>
          <w:marBottom w:val="0"/>
          <w:divBdr>
            <w:top w:val="none" w:sz="0" w:space="0" w:color="auto"/>
            <w:left w:val="none" w:sz="0" w:space="0" w:color="auto"/>
            <w:bottom w:val="none" w:sz="0" w:space="0" w:color="auto"/>
            <w:right w:val="none" w:sz="0" w:space="0" w:color="auto"/>
          </w:divBdr>
        </w:div>
        <w:div w:id="1272590464">
          <w:marLeft w:val="0"/>
          <w:marRight w:val="0"/>
          <w:marTop w:val="0"/>
          <w:marBottom w:val="0"/>
          <w:divBdr>
            <w:top w:val="none" w:sz="0" w:space="0" w:color="auto"/>
            <w:left w:val="none" w:sz="0" w:space="0" w:color="auto"/>
            <w:bottom w:val="none" w:sz="0" w:space="0" w:color="auto"/>
            <w:right w:val="none" w:sz="0" w:space="0" w:color="auto"/>
          </w:divBdr>
        </w:div>
        <w:div w:id="670715499">
          <w:marLeft w:val="0"/>
          <w:marRight w:val="0"/>
          <w:marTop w:val="0"/>
          <w:marBottom w:val="0"/>
          <w:divBdr>
            <w:top w:val="none" w:sz="0" w:space="0" w:color="auto"/>
            <w:left w:val="none" w:sz="0" w:space="0" w:color="auto"/>
            <w:bottom w:val="none" w:sz="0" w:space="0" w:color="auto"/>
            <w:right w:val="none" w:sz="0" w:space="0" w:color="auto"/>
          </w:divBdr>
        </w:div>
        <w:div w:id="1853227371">
          <w:marLeft w:val="0"/>
          <w:marRight w:val="0"/>
          <w:marTop w:val="0"/>
          <w:marBottom w:val="0"/>
          <w:divBdr>
            <w:top w:val="none" w:sz="0" w:space="0" w:color="auto"/>
            <w:left w:val="none" w:sz="0" w:space="0" w:color="auto"/>
            <w:bottom w:val="none" w:sz="0" w:space="0" w:color="auto"/>
            <w:right w:val="none" w:sz="0" w:space="0" w:color="auto"/>
          </w:divBdr>
        </w:div>
        <w:div w:id="1590964856">
          <w:marLeft w:val="0"/>
          <w:marRight w:val="0"/>
          <w:marTop w:val="0"/>
          <w:marBottom w:val="0"/>
          <w:divBdr>
            <w:top w:val="none" w:sz="0" w:space="0" w:color="auto"/>
            <w:left w:val="none" w:sz="0" w:space="0" w:color="auto"/>
            <w:bottom w:val="none" w:sz="0" w:space="0" w:color="auto"/>
            <w:right w:val="none" w:sz="0" w:space="0" w:color="auto"/>
          </w:divBdr>
        </w:div>
        <w:div w:id="1150362943">
          <w:marLeft w:val="0"/>
          <w:marRight w:val="0"/>
          <w:marTop w:val="0"/>
          <w:marBottom w:val="0"/>
          <w:divBdr>
            <w:top w:val="none" w:sz="0" w:space="0" w:color="auto"/>
            <w:left w:val="none" w:sz="0" w:space="0" w:color="auto"/>
            <w:bottom w:val="none" w:sz="0" w:space="0" w:color="auto"/>
            <w:right w:val="none" w:sz="0" w:space="0" w:color="auto"/>
          </w:divBdr>
        </w:div>
        <w:div w:id="13268385">
          <w:marLeft w:val="0"/>
          <w:marRight w:val="0"/>
          <w:marTop w:val="0"/>
          <w:marBottom w:val="0"/>
          <w:divBdr>
            <w:top w:val="none" w:sz="0" w:space="0" w:color="auto"/>
            <w:left w:val="none" w:sz="0" w:space="0" w:color="auto"/>
            <w:bottom w:val="none" w:sz="0" w:space="0" w:color="auto"/>
            <w:right w:val="none" w:sz="0" w:space="0" w:color="auto"/>
          </w:divBdr>
        </w:div>
        <w:div w:id="1146170493">
          <w:marLeft w:val="0"/>
          <w:marRight w:val="0"/>
          <w:marTop w:val="0"/>
          <w:marBottom w:val="0"/>
          <w:divBdr>
            <w:top w:val="none" w:sz="0" w:space="0" w:color="auto"/>
            <w:left w:val="none" w:sz="0" w:space="0" w:color="auto"/>
            <w:bottom w:val="none" w:sz="0" w:space="0" w:color="auto"/>
            <w:right w:val="none" w:sz="0" w:space="0" w:color="auto"/>
          </w:divBdr>
        </w:div>
        <w:div w:id="1200824600">
          <w:marLeft w:val="0"/>
          <w:marRight w:val="0"/>
          <w:marTop w:val="0"/>
          <w:marBottom w:val="0"/>
          <w:divBdr>
            <w:top w:val="none" w:sz="0" w:space="0" w:color="auto"/>
            <w:left w:val="none" w:sz="0" w:space="0" w:color="auto"/>
            <w:bottom w:val="none" w:sz="0" w:space="0" w:color="auto"/>
            <w:right w:val="none" w:sz="0" w:space="0" w:color="auto"/>
          </w:divBdr>
        </w:div>
        <w:div w:id="344214640">
          <w:marLeft w:val="0"/>
          <w:marRight w:val="0"/>
          <w:marTop w:val="0"/>
          <w:marBottom w:val="0"/>
          <w:divBdr>
            <w:top w:val="none" w:sz="0" w:space="0" w:color="auto"/>
            <w:left w:val="none" w:sz="0" w:space="0" w:color="auto"/>
            <w:bottom w:val="none" w:sz="0" w:space="0" w:color="auto"/>
            <w:right w:val="none" w:sz="0" w:space="0" w:color="auto"/>
          </w:divBdr>
        </w:div>
        <w:div w:id="270934797">
          <w:marLeft w:val="0"/>
          <w:marRight w:val="0"/>
          <w:marTop w:val="0"/>
          <w:marBottom w:val="0"/>
          <w:divBdr>
            <w:top w:val="none" w:sz="0" w:space="0" w:color="auto"/>
            <w:left w:val="none" w:sz="0" w:space="0" w:color="auto"/>
            <w:bottom w:val="none" w:sz="0" w:space="0" w:color="auto"/>
            <w:right w:val="none" w:sz="0" w:space="0" w:color="auto"/>
          </w:divBdr>
        </w:div>
        <w:div w:id="866024886">
          <w:marLeft w:val="0"/>
          <w:marRight w:val="0"/>
          <w:marTop w:val="0"/>
          <w:marBottom w:val="0"/>
          <w:divBdr>
            <w:top w:val="none" w:sz="0" w:space="0" w:color="auto"/>
            <w:left w:val="none" w:sz="0" w:space="0" w:color="auto"/>
            <w:bottom w:val="none" w:sz="0" w:space="0" w:color="auto"/>
            <w:right w:val="none" w:sz="0" w:space="0" w:color="auto"/>
          </w:divBdr>
        </w:div>
        <w:div w:id="1873641428">
          <w:marLeft w:val="0"/>
          <w:marRight w:val="0"/>
          <w:marTop w:val="0"/>
          <w:marBottom w:val="0"/>
          <w:divBdr>
            <w:top w:val="none" w:sz="0" w:space="0" w:color="auto"/>
            <w:left w:val="none" w:sz="0" w:space="0" w:color="auto"/>
            <w:bottom w:val="none" w:sz="0" w:space="0" w:color="auto"/>
            <w:right w:val="none" w:sz="0" w:space="0" w:color="auto"/>
          </w:divBdr>
        </w:div>
        <w:div w:id="418213123">
          <w:marLeft w:val="0"/>
          <w:marRight w:val="0"/>
          <w:marTop w:val="0"/>
          <w:marBottom w:val="0"/>
          <w:divBdr>
            <w:top w:val="none" w:sz="0" w:space="0" w:color="auto"/>
            <w:left w:val="none" w:sz="0" w:space="0" w:color="auto"/>
            <w:bottom w:val="none" w:sz="0" w:space="0" w:color="auto"/>
            <w:right w:val="none" w:sz="0" w:space="0" w:color="auto"/>
          </w:divBdr>
        </w:div>
        <w:div w:id="630747505">
          <w:marLeft w:val="0"/>
          <w:marRight w:val="0"/>
          <w:marTop w:val="0"/>
          <w:marBottom w:val="0"/>
          <w:divBdr>
            <w:top w:val="none" w:sz="0" w:space="0" w:color="auto"/>
            <w:left w:val="none" w:sz="0" w:space="0" w:color="auto"/>
            <w:bottom w:val="none" w:sz="0" w:space="0" w:color="auto"/>
            <w:right w:val="none" w:sz="0" w:space="0" w:color="auto"/>
          </w:divBdr>
        </w:div>
        <w:div w:id="950740716">
          <w:marLeft w:val="0"/>
          <w:marRight w:val="0"/>
          <w:marTop w:val="0"/>
          <w:marBottom w:val="0"/>
          <w:divBdr>
            <w:top w:val="none" w:sz="0" w:space="0" w:color="auto"/>
            <w:left w:val="none" w:sz="0" w:space="0" w:color="auto"/>
            <w:bottom w:val="none" w:sz="0" w:space="0" w:color="auto"/>
            <w:right w:val="none" w:sz="0" w:space="0" w:color="auto"/>
          </w:divBdr>
        </w:div>
        <w:div w:id="1105267377">
          <w:marLeft w:val="0"/>
          <w:marRight w:val="0"/>
          <w:marTop w:val="0"/>
          <w:marBottom w:val="0"/>
          <w:divBdr>
            <w:top w:val="none" w:sz="0" w:space="0" w:color="auto"/>
            <w:left w:val="none" w:sz="0" w:space="0" w:color="auto"/>
            <w:bottom w:val="none" w:sz="0" w:space="0" w:color="auto"/>
            <w:right w:val="none" w:sz="0" w:space="0" w:color="auto"/>
          </w:divBdr>
        </w:div>
        <w:div w:id="729426178">
          <w:marLeft w:val="0"/>
          <w:marRight w:val="0"/>
          <w:marTop w:val="0"/>
          <w:marBottom w:val="0"/>
          <w:divBdr>
            <w:top w:val="none" w:sz="0" w:space="0" w:color="auto"/>
            <w:left w:val="none" w:sz="0" w:space="0" w:color="auto"/>
            <w:bottom w:val="none" w:sz="0" w:space="0" w:color="auto"/>
            <w:right w:val="none" w:sz="0" w:space="0" w:color="auto"/>
          </w:divBdr>
        </w:div>
        <w:div w:id="1309281519">
          <w:marLeft w:val="0"/>
          <w:marRight w:val="0"/>
          <w:marTop w:val="0"/>
          <w:marBottom w:val="0"/>
          <w:divBdr>
            <w:top w:val="none" w:sz="0" w:space="0" w:color="auto"/>
            <w:left w:val="none" w:sz="0" w:space="0" w:color="auto"/>
            <w:bottom w:val="none" w:sz="0" w:space="0" w:color="auto"/>
            <w:right w:val="none" w:sz="0" w:space="0" w:color="auto"/>
          </w:divBdr>
        </w:div>
        <w:div w:id="865022389">
          <w:marLeft w:val="0"/>
          <w:marRight w:val="0"/>
          <w:marTop w:val="0"/>
          <w:marBottom w:val="0"/>
          <w:divBdr>
            <w:top w:val="none" w:sz="0" w:space="0" w:color="auto"/>
            <w:left w:val="none" w:sz="0" w:space="0" w:color="auto"/>
            <w:bottom w:val="none" w:sz="0" w:space="0" w:color="auto"/>
            <w:right w:val="none" w:sz="0" w:space="0" w:color="auto"/>
          </w:divBdr>
        </w:div>
      </w:divsChild>
    </w:div>
    <w:div w:id="372657518">
      <w:bodyDiv w:val="1"/>
      <w:marLeft w:val="0"/>
      <w:marRight w:val="0"/>
      <w:marTop w:val="0"/>
      <w:marBottom w:val="0"/>
      <w:divBdr>
        <w:top w:val="none" w:sz="0" w:space="0" w:color="auto"/>
        <w:left w:val="none" w:sz="0" w:space="0" w:color="auto"/>
        <w:bottom w:val="none" w:sz="0" w:space="0" w:color="auto"/>
        <w:right w:val="none" w:sz="0" w:space="0" w:color="auto"/>
      </w:divBdr>
      <w:divsChild>
        <w:div w:id="2359449">
          <w:marLeft w:val="0"/>
          <w:marRight w:val="0"/>
          <w:marTop w:val="0"/>
          <w:marBottom w:val="0"/>
          <w:divBdr>
            <w:top w:val="none" w:sz="0" w:space="0" w:color="auto"/>
            <w:left w:val="none" w:sz="0" w:space="0" w:color="auto"/>
            <w:bottom w:val="none" w:sz="0" w:space="0" w:color="auto"/>
            <w:right w:val="none" w:sz="0" w:space="0" w:color="auto"/>
          </w:divBdr>
        </w:div>
        <w:div w:id="30813162">
          <w:marLeft w:val="0"/>
          <w:marRight w:val="0"/>
          <w:marTop w:val="0"/>
          <w:marBottom w:val="0"/>
          <w:divBdr>
            <w:top w:val="none" w:sz="0" w:space="0" w:color="auto"/>
            <w:left w:val="none" w:sz="0" w:space="0" w:color="auto"/>
            <w:bottom w:val="none" w:sz="0" w:space="0" w:color="auto"/>
            <w:right w:val="none" w:sz="0" w:space="0" w:color="auto"/>
          </w:divBdr>
        </w:div>
        <w:div w:id="35391862">
          <w:marLeft w:val="0"/>
          <w:marRight w:val="0"/>
          <w:marTop w:val="0"/>
          <w:marBottom w:val="0"/>
          <w:divBdr>
            <w:top w:val="none" w:sz="0" w:space="0" w:color="auto"/>
            <w:left w:val="none" w:sz="0" w:space="0" w:color="auto"/>
            <w:bottom w:val="none" w:sz="0" w:space="0" w:color="auto"/>
            <w:right w:val="none" w:sz="0" w:space="0" w:color="auto"/>
          </w:divBdr>
        </w:div>
        <w:div w:id="58479751">
          <w:marLeft w:val="0"/>
          <w:marRight w:val="0"/>
          <w:marTop w:val="0"/>
          <w:marBottom w:val="0"/>
          <w:divBdr>
            <w:top w:val="none" w:sz="0" w:space="0" w:color="auto"/>
            <w:left w:val="none" w:sz="0" w:space="0" w:color="auto"/>
            <w:bottom w:val="none" w:sz="0" w:space="0" w:color="auto"/>
            <w:right w:val="none" w:sz="0" w:space="0" w:color="auto"/>
          </w:divBdr>
        </w:div>
        <w:div w:id="64033265">
          <w:marLeft w:val="0"/>
          <w:marRight w:val="0"/>
          <w:marTop w:val="0"/>
          <w:marBottom w:val="0"/>
          <w:divBdr>
            <w:top w:val="none" w:sz="0" w:space="0" w:color="auto"/>
            <w:left w:val="none" w:sz="0" w:space="0" w:color="auto"/>
            <w:bottom w:val="none" w:sz="0" w:space="0" w:color="auto"/>
            <w:right w:val="none" w:sz="0" w:space="0" w:color="auto"/>
          </w:divBdr>
        </w:div>
        <w:div w:id="92437985">
          <w:marLeft w:val="0"/>
          <w:marRight w:val="0"/>
          <w:marTop w:val="0"/>
          <w:marBottom w:val="0"/>
          <w:divBdr>
            <w:top w:val="none" w:sz="0" w:space="0" w:color="auto"/>
            <w:left w:val="none" w:sz="0" w:space="0" w:color="auto"/>
            <w:bottom w:val="none" w:sz="0" w:space="0" w:color="auto"/>
            <w:right w:val="none" w:sz="0" w:space="0" w:color="auto"/>
          </w:divBdr>
        </w:div>
        <w:div w:id="116606986">
          <w:marLeft w:val="0"/>
          <w:marRight w:val="0"/>
          <w:marTop w:val="0"/>
          <w:marBottom w:val="0"/>
          <w:divBdr>
            <w:top w:val="none" w:sz="0" w:space="0" w:color="auto"/>
            <w:left w:val="none" w:sz="0" w:space="0" w:color="auto"/>
            <w:bottom w:val="none" w:sz="0" w:space="0" w:color="auto"/>
            <w:right w:val="none" w:sz="0" w:space="0" w:color="auto"/>
          </w:divBdr>
        </w:div>
        <w:div w:id="122039925">
          <w:marLeft w:val="0"/>
          <w:marRight w:val="0"/>
          <w:marTop w:val="0"/>
          <w:marBottom w:val="0"/>
          <w:divBdr>
            <w:top w:val="none" w:sz="0" w:space="0" w:color="auto"/>
            <w:left w:val="none" w:sz="0" w:space="0" w:color="auto"/>
            <w:bottom w:val="none" w:sz="0" w:space="0" w:color="auto"/>
            <w:right w:val="none" w:sz="0" w:space="0" w:color="auto"/>
          </w:divBdr>
        </w:div>
        <w:div w:id="155191391">
          <w:marLeft w:val="0"/>
          <w:marRight w:val="0"/>
          <w:marTop w:val="0"/>
          <w:marBottom w:val="0"/>
          <w:divBdr>
            <w:top w:val="none" w:sz="0" w:space="0" w:color="auto"/>
            <w:left w:val="none" w:sz="0" w:space="0" w:color="auto"/>
            <w:bottom w:val="none" w:sz="0" w:space="0" w:color="auto"/>
            <w:right w:val="none" w:sz="0" w:space="0" w:color="auto"/>
          </w:divBdr>
        </w:div>
        <w:div w:id="164636482">
          <w:marLeft w:val="0"/>
          <w:marRight w:val="0"/>
          <w:marTop w:val="0"/>
          <w:marBottom w:val="0"/>
          <w:divBdr>
            <w:top w:val="none" w:sz="0" w:space="0" w:color="auto"/>
            <w:left w:val="none" w:sz="0" w:space="0" w:color="auto"/>
            <w:bottom w:val="none" w:sz="0" w:space="0" w:color="auto"/>
            <w:right w:val="none" w:sz="0" w:space="0" w:color="auto"/>
          </w:divBdr>
        </w:div>
        <w:div w:id="166751726">
          <w:marLeft w:val="0"/>
          <w:marRight w:val="0"/>
          <w:marTop w:val="0"/>
          <w:marBottom w:val="0"/>
          <w:divBdr>
            <w:top w:val="none" w:sz="0" w:space="0" w:color="auto"/>
            <w:left w:val="none" w:sz="0" w:space="0" w:color="auto"/>
            <w:bottom w:val="none" w:sz="0" w:space="0" w:color="auto"/>
            <w:right w:val="none" w:sz="0" w:space="0" w:color="auto"/>
          </w:divBdr>
        </w:div>
        <w:div w:id="186137503">
          <w:marLeft w:val="0"/>
          <w:marRight w:val="0"/>
          <w:marTop w:val="0"/>
          <w:marBottom w:val="0"/>
          <w:divBdr>
            <w:top w:val="none" w:sz="0" w:space="0" w:color="auto"/>
            <w:left w:val="none" w:sz="0" w:space="0" w:color="auto"/>
            <w:bottom w:val="none" w:sz="0" w:space="0" w:color="auto"/>
            <w:right w:val="none" w:sz="0" w:space="0" w:color="auto"/>
          </w:divBdr>
        </w:div>
        <w:div w:id="213127408">
          <w:marLeft w:val="0"/>
          <w:marRight w:val="0"/>
          <w:marTop w:val="0"/>
          <w:marBottom w:val="0"/>
          <w:divBdr>
            <w:top w:val="none" w:sz="0" w:space="0" w:color="auto"/>
            <w:left w:val="none" w:sz="0" w:space="0" w:color="auto"/>
            <w:bottom w:val="none" w:sz="0" w:space="0" w:color="auto"/>
            <w:right w:val="none" w:sz="0" w:space="0" w:color="auto"/>
          </w:divBdr>
        </w:div>
        <w:div w:id="213782938">
          <w:marLeft w:val="0"/>
          <w:marRight w:val="0"/>
          <w:marTop w:val="0"/>
          <w:marBottom w:val="0"/>
          <w:divBdr>
            <w:top w:val="none" w:sz="0" w:space="0" w:color="auto"/>
            <w:left w:val="none" w:sz="0" w:space="0" w:color="auto"/>
            <w:bottom w:val="none" w:sz="0" w:space="0" w:color="auto"/>
            <w:right w:val="none" w:sz="0" w:space="0" w:color="auto"/>
          </w:divBdr>
        </w:div>
        <w:div w:id="281691268">
          <w:marLeft w:val="0"/>
          <w:marRight w:val="0"/>
          <w:marTop w:val="0"/>
          <w:marBottom w:val="0"/>
          <w:divBdr>
            <w:top w:val="none" w:sz="0" w:space="0" w:color="auto"/>
            <w:left w:val="none" w:sz="0" w:space="0" w:color="auto"/>
            <w:bottom w:val="none" w:sz="0" w:space="0" w:color="auto"/>
            <w:right w:val="none" w:sz="0" w:space="0" w:color="auto"/>
          </w:divBdr>
        </w:div>
        <w:div w:id="300772416">
          <w:marLeft w:val="0"/>
          <w:marRight w:val="0"/>
          <w:marTop w:val="0"/>
          <w:marBottom w:val="0"/>
          <w:divBdr>
            <w:top w:val="none" w:sz="0" w:space="0" w:color="auto"/>
            <w:left w:val="none" w:sz="0" w:space="0" w:color="auto"/>
            <w:bottom w:val="none" w:sz="0" w:space="0" w:color="auto"/>
            <w:right w:val="none" w:sz="0" w:space="0" w:color="auto"/>
          </w:divBdr>
        </w:div>
        <w:div w:id="304235391">
          <w:marLeft w:val="0"/>
          <w:marRight w:val="0"/>
          <w:marTop w:val="0"/>
          <w:marBottom w:val="0"/>
          <w:divBdr>
            <w:top w:val="none" w:sz="0" w:space="0" w:color="auto"/>
            <w:left w:val="none" w:sz="0" w:space="0" w:color="auto"/>
            <w:bottom w:val="none" w:sz="0" w:space="0" w:color="auto"/>
            <w:right w:val="none" w:sz="0" w:space="0" w:color="auto"/>
          </w:divBdr>
        </w:div>
        <w:div w:id="322901496">
          <w:marLeft w:val="0"/>
          <w:marRight w:val="0"/>
          <w:marTop w:val="0"/>
          <w:marBottom w:val="0"/>
          <w:divBdr>
            <w:top w:val="none" w:sz="0" w:space="0" w:color="auto"/>
            <w:left w:val="none" w:sz="0" w:space="0" w:color="auto"/>
            <w:bottom w:val="none" w:sz="0" w:space="0" w:color="auto"/>
            <w:right w:val="none" w:sz="0" w:space="0" w:color="auto"/>
          </w:divBdr>
        </w:div>
        <w:div w:id="396173046">
          <w:marLeft w:val="0"/>
          <w:marRight w:val="0"/>
          <w:marTop w:val="0"/>
          <w:marBottom w:val="0"/>
          <w:divBdr>
            <w:top w:val="none" w:sz="0" w:space="0" w:color="auto"/>
            <w:left w:val="none" w:sz="0" w:space="0" w:color="auto"/>
            <w:bottom w:val="none" w:sz="0" w:space="0" w:color="auto"/>
            <w:right w:val="none" w:sz="0" w:space="0" w:color="auto"/>
          </w:divBdr>
        </w:div>
        <w:div w:id="410856298">
          <w:marLeft w:val="0"/>
          <w:marRight w:val="0"/>
          <w:marTop w:val="0"/>
          <w:marBottom w:val="0"/>
          <w:divBdr>
            <w:top w:val="none" w:sz="0" w:space="0" w:color="auto"/>
            <w:left w:val="none" w:sz="0" w:space="0" w:color="auto"/>
            <w:bottom w:val="none" w:sz="0" w:space="0" w:color="auto"/>
            <w:right w:val="none" w:sz="0" w:space="0" w:color="auto"/>
          </w:divBdr>
        </w:div>
        <w:div w:id="427122447">
          <w:marLeft w:val="0"/>
          <w:marRight w:val="0"/>
          <w:marTop w:val="0"/>
          <w:marBottom w:val="0"/>
          <w:divBdr>
            <w:top w:val="none" w:sz="0" w:space="0" w:color="auto"/>
            <w:left w:val="none" w:sz="0" w:space="0" w:color="auto"/>
            <w:bottom w:val="none" w:sz="0" w:space="0" w:color="auto"/>
            <w:right w:val="none" w:sz="0" w:space="0" w:color="auto"/>
          </w:divBdr>
        </w:div>
        <w:div w:id="434980374">
          <w:marLeft w:val="0"/>
          <w:marRight w:val="0"/>
          <w:marTop w:val="0"/>
          <w:marBottom w:val="0"/>
          <w:divBdr>
            <w:top w:val="none" w:sz="0" w:space="0" w:color="auto"/>
            <w:left w:val="none" w:sz="0" w:space="0" w:color="auto"/>
            <w:bottom w:val="none" w:sz="0" w:space="0" w:color="auto"/>
            <w:right w:val="none" w:sz="0" w:space="0" w:color="auto"/>
          </w:divBdr>
        </w:div>
        <w:div w:id="442499779">
          <w:marLeft w:val="0"/>
          <w:marRight w:val="0"/>
          <w:marTop w:val="0"/>
          <w:marBottom w:val="0"/>
          <w:divBdr>
            <w:top w:val="none" w:sz="0" w:space="0" w:color="auto"/>
            <w:left w:val="none" w:sz="0" w:space="0" w:color="auto"/>
            <w:bottom w:val="none" w:sz="0" w:space="0" w:color="auto"/>
            <w:right w:val="none" w:sz="0" w:space="0" w:color="auto"/>
          </w:divBdr>
        </w:div>
        <w:div w:id="465969254">
          <w:marLeft w:val="0"/>
          <w:marRight w:val="0"/>
          <w:marTop w:val="0"/>
          <w:marBottom w:val="0"/>
          <w:divBdr>
            <w:top w:val="none" w:sz="0" w:space="0" w:color="auto"/>
            <w:left w:val="none" w:sz="0" w:space="0" w:color="auto"/>
            <w:bottom w:val="none" w:sz="0" w:space="0" w:color="auto"/>
            <w:right w:val="none" w:sz="0" w:space="0" w:color="auto"/>
          </w:divBdr>
        </w:div>
        <w:div w:id="498812807">
          <w:marLeft w:val="0"/>
          <w:marRight w:val="0"/>
          <w:marTop w:val="0"/>
          <w:marBottom w:val="0"/>
          <w:divBdr>
            <w:top w:val="none" w:sz="0" w:space="0" w:color="auto"/>
            <w:left w:val="none" w:sz="0" w:space="0" w:color="auto"/>
            <w:bottom w:val="none" w:sz="0" w:space="0" w:color="auto"/>
            <w:right w:val="none" w:sz="0" w:space="0" w:color="auto"/>
          </w:divBdr>
        </w:div>
        <w:div w:id="499003141">
          <w:marLeft w:val="0"/>
          <w:marRight w:val="0"/>
          <w:marTop w:val="0"/>
          <w:marBottom w:val="0"/>
          <w:divBdr>
            <w:top w:val="none" w:sz="0" w:space="0" w:color="auto"/>
            <w:left w:val="none" w:sz="0" w:space="0" w:color="auto"/>
            <w:bottom w:val="none" w:sz="0" w:space="0" w:color="auto"/>
            <w:right w:val="none" w:sz="0" w:space="0" w:color="auto"/>
          </w:divBdr>
        </w:div>
        <w:div w:id="510339405">
          <w:marLeft w:val="0"/>
          <w:marRight w:val="0"/>
          <w:marTop w:val="0"/>
          <w:marBottom w:val="0"/>
          <w:divBdr>
            <w:top w:val="none" w:sz="0" w:space="0" w:color="auto"/>
            <w:left w:val="none" w:sz="0" w:space="0" w:color="auto"/>
            <w:bottom w:val="none" w:sz="0" w:space="0" w:color="auto"/>
            <w:right w:val="none" w:sz="0" w:space="0" w:color="auto"/>
          </w:divBdr>
        </w:div>
        <w:div w:id="510412899">
          <w:marLeft w:val="0"/>
          <w:marRight w:val="0"/>
          <w:marTop w:val="0"/>
          <w:marBottom w:val="0"/>
          <w:divBdr>
            <w:top w:val="none" w:sz="0" w:space="0" w:color="auto"/>
            <w:left w:val="none" w:sz="0" w:space="0" w:color="auto"/>
            <w:bottom w:val="none" w:sz="0" w:space="0" w:color="auto"/>
            <w:right w:val="none" w:sz="0" w:space="0" w:color="auto"/>
          </w:divBdr>
        </w:div>
        <w:div w:id="521286256">
          <w:marLeft w:val="0"/>
          <w:marRight w:val="0"/>
          <w:marTop w:val="0"/>
          <w:marBottom w:val="0"/>
          <w:divBdr>
            <w:top w:val="none" w:sz="0" w:space="0" w:color="auto"/>
            <w:left w:val="none" w:sz="0" w:space="0" w:color="auto"/>
            <w:bottom w:val="none" w:sz="0" w:space="0" w:color="auto"/>
            <w:right w:val="none" w:sz="0" w:space="0" w:color="auto"/>
          </w:divBdr>
        </w:div>
        <w:div w:id="583760445">
          <w:marLeft w:val="0"/>
          <w:marRight w:val="0"/>
          <w:marTop w:val="0"/>
          <w:marBottom w:val="0"/>
          <w:divBdr>
            <w:top w:val="none" w:sz="0" w:space="0" w:color="auto"/>
            <w:left w:val="none" w:sz="0" w:space="0" w:color="auto"/>
            <w:bottom w:val="none" w:sz="0" w:space="0" w:color="auto"/>
            <w:right w:val="none" w:sz="0" w:space="0" w:color="auto"/>
          </w:divBdr>
        </w:div>
        <w:div w:id="622461419">
          <w:marLeft w:val="0"/>
          <w:marRight w:val="0"/>
          <w:marTop w:val="0"/>
          <w:marBottom w:val="0"/>
          <w:divBdr>
            <w:top w:val="none" w:sz="0" w:space="0" w:color="auto"/>
            <w:left w:val="none" w:sz="0" w:space="0" w:color="auto"/>
            <w:bottom w:val="none" w:sz="0" w:space="0" w:color="auto"/>
            <w:right w:val="none" w:sz="0" w:space="0" w:color="auto"/>
          </w:divBdr>
        </w:div>
        <w:div w:id="782849785">
          <w:marLeft w:val="0"/>
          <w:marRight w:val="0"/>
          <w:marTop w:val="0"/>
          <w:marBottom w:val="0"/>
          <w:divBdr>
            <w:top w:val="none" w:sz="0" w:space="0" w:color="auto"/>
            <w:left w:val="none" w:sz="0" w:space="0" w:color="auto"/>
            <w:bottom w:val="none" w:sz="0" w:space="0" w:color="auto"/>
            <w:right w:val="none" w:sz="0" w:space="0" w:color="auto"/>
          </w:divBdr>
        </w:div>
        <w:div w:id="785541226">
          <w:marLeft w:val="0"/>
          <w:marRight w:val="0"/>
          <w:marTop w:val="0"/>
          <w:marBottom w:val="0"/>
          <w:divBdr>
            <w:top w:val="none" w:sz="0" w:space="0" w:color="auto"/>
            <w:left w:val="none" w:sz="0" w:space="0" w:color="auto"/>
            <w:bottom w:val="none" w:sz="0" w:space="0" w:color="auto"/>
            <w:right w:val="none" w:sz="0" w:space="0" w:color="auto"/>
          </w:divBdr>
        </w:div>
        <w:div w:id="786654260">
          <w:marLeft w:val="0"/>
          <w:marRight w:val="0"/>
          <w:marTop w:val="0"/>
          <w:marBottom w:val="0"/>
          <w:divBdr>
            <w:top w:val="none" w:sz="0" w:space="0" w:color="auto"/>
            <w:left w:val="none" w:sz="0" w:space="0" w:color="auto"/>
            <w:bottom w:val="none" w:sz="0" w:space="0" w:color="auto"/>
            <w:right w:val="none" w:sz="0" w:space="0" w:color="auto"/>
          </w:divBdr>
        </w:div>
        <w:div w:id="845903729">
          <w:marLeft w:val="0"/>
          <w:marRight w:val="0"/>
          <w:marTop w:val="0"/>
          <w:marBottom w:val="0"/>
          <w:divBdr>
            <w:top w:val="none" w:sz="0" w:space="0" w:color="auto"/>
            <w:left w:val="none" w:sz="0" w:space="0" w:color="auto"/>
            <w:bottom w:val="none" w:sz="0" w:space="0" w:color="auto"/>
            <w:right w:val="none" w:sz="0" w:space="0" w:color="auto"/>
          </w:divBdr>
        </w:div>
        <w:div w:id="852037540">
          <w:marLeft w:val="0"/>
          <w:marRight w:val="0"/>
          <w:marTop w:val="0"/>
          <w:marBottom w:val="0"/>
          <w:divBdr>
            <w:top w:val="none" w:sz="0" w:space="0" w:color="auto"/>
            <w:left w:val="none" w:sz="0" w:space="0" w:color="auto"/>
            <w:bottom w:val="none" w:sz="0" w:space="0" w:color="auto"/>
            <w:right w:val="none" w:sz="0" w:space="0" w:color="auto"/>
          </w:divBdr>
        </w:div>
        <w:div w:id="882592887">
          <w:marLeft w:val="0"/>
          <w:marRight w:val="0"/>
          <w:marTop w:val="0"/>
          <w:marBottom w:val="0"/>
          <w:divBdr>
            <w:top w:val="none" w:sz="0" w:space="0" w:color="auto"/>
            <w:left w:val="none" w:sz="0" w:space="0" w:color="auto"/>
            <w:bottom w:val="none" w:sz="0" w:space="0" w:color="auto"/>
            <w:right w:val="none" w:sz="0" w:space="0" w:color="auto"/>
          </w:divBdr>
        </w:div>
        <w:div w:id="883367207">
          <w:marLeft w:val="0"/>
          <w:marRight w:val="0"/>
          <w:marTop w:val="0"/>
          <w:marBottom w:val="0"/>
          <w:divBdr>
            <w:top w:val="none" w:sz="0" w:space="0" w:color="auto"/>
            <w:left w:val="none" w:sz="0" w:space="0" w:color="auto"/>
            <w:bottom w:val="none" w:sz="0" w:space="0" w:color="auto"/>
            <w:right w:val="none" w:sz="0" w:space="0" w:color="auto"/>
          </w:divBdr>
        </w:div>
        <w:div w:id="966162158">
          <w:marLeft w:val="0"/>
          <w:marRight w:val="0"/>
          <w:marTop w:val="0"/>
          <w:marBottom w:val="0"/>
          <w:divBdr>
            <w:top w:val="none" w:sz="0" w:space="0" w:color="auto"/>
            <w:left w:val="none" w:sz="0" w:space="0" w:color="auto"/>
            <w:bottom w:val="none" w:sz="0" w:space="0" w:color="auto"/>
            <w:right w:val="none" w:sz="0" w:space="0" w:color="auto"/>
          </w:divBdr>
        </w:div>
        <w:div w:id="973677285">
          <w:marLeft w:val="0"/>
          <w:marRight w:val="0"/>
          <w:marTop w:val="0"/>
          <w:marBottom w:val="0"/>
          <w:divBdr>
            <w:top w:val="none" w:sz="0" w:space="0" w:color="auto"/>
            <w:left w:val="none" w:sz="0" w:space="0" w:color="auto"/>
            <w:bottom w:val="none" w:sz="0" w:space="0" w:color="auto"/>
            <w:right w:val="none" w:sz="0" w:space="0" w:color="auto"/>
          </w:divBdr>
        </w:div>
        <w:div w:id="1070269175">
          <w:marLeft w:val="0"/>
          <w:marRight w:val="0"/>
          <w:marTop w:val="0"/>
          <w:marBottom w:val="0"/>
          <w:divBdr>
            <w:top w:val="none" w:sz="0" w:space="0" w:color="auto"/>
            <w:left w:val="none" w:sz="0" w:space="0" w:color="auto"/>
            <w:bottom w:val="none" w:sz="0" w:space="0" w:color="auto"/>
            <w:right w:val="none" w:sz="0" w:space="0" w:color="auto"/>
          </w:divBdr>
        </w:div>
        <w:div w:id="1086683908">
          <w:marLeft w:val="0"/>
          <w:marRight w:val="0"/>
          <w:marTop w:val="0"/>
          <w:marBottom w:val="0"/>
          <w:divBdr>
            <w:top w:val="none" w:sz="0" w:space="0" w:color="auto"/>
            <w:left w:val="none" w:sz="0" w:space="0" w:color="auto"/>
            <w:bottom w:val="none" w:sz="0" w:space="0" w:color="auto"/>
            <w:right w:val="none" w:sz="0" w:space="0" w:color="auto"/>
          </w:divBdr>
        </w:div>
        <w:div w:id="1165246512">
          <w:marLeft w:val="0"/>
          <w:marRight w:val="0"/>
          <w:marTop w:val="0"/>
          <w:marBottom w:val="0"/>
          <w:divBdr>
            <w:top w:val="none" w:sz="0" w:space="0" w:color="auto"/>
            <w:left w:val="none" w:sz="0" w:space="0" w:color="auto"/>
            <w:bottom w:val="none" w:sz="0" w:space="0" w:color="auto"/>
            <w:right w:val="none" w:sz="0" w:space="0" w:color="auto"/>
          </w:divBdr>
        </w:div>
        <w:div w:id="1186015750">
          <w:marLeft w:val="0"/>
          <w:marRight w:val="0"/>
          <w:marTop w:val="0"/>
          <w:marBottom w:val="0"/>
          <w:divBdr>
            <w:top w:val="none" w:sz="0" w:space="0" w:color="auto"/>
            <w:left w:val="none" w:sz="0" w:space="0" w:color="auto"/>
            <w:bottom w:val="none" w:sz="0" w:space="0" w:color="auto"/>
            <w:right w:val="none" w:sz="0" w:space="0" w:color="auto"/>
          </w:divBdr>
        </w:div>
        <w:div w:id="1211725354">
          <w:marLeft w:val="0"/>
          <w:marRight w:val="0"/>
          <w:marTop w:val="0"/>
          <w:marBottom w:val="0"/>
          <w:divBdr>
            <w:top w:val="none" w:sz="0" w:space="0" w:color="auto"/>
            <w:left w:val="none" w:sz="0" w:space="0" w:color="auto"/>
            <w:bottom w:val="none" w:sz="0" w:space="0" w:color="auto"/>
            <w:right w:val="none" w:sz="0" w:space="0" w:color="auto"/>
          </w:divBdr>
        </w:div>
        <w:div w:id="1217207070">
          <w:marLeft w:val="0"/>
          <w:marRight w:val="0"/>
          <w:marTop w:val="0"/>
          <w:marBottom w:val="0"/>
          <w:divBdr>
            <w:top w:val="none" w:sz="0" w:space="0" w:color="auto"/>
            <w:left w:val="none" w:sz="0" w:space="0" w:color="auto"/>
            <w:bottom w:val="none" w:sz="0" w:space="0" w:color="auto"/>
            <w:right w:val="none" w:sz="0" w:space="0" w:color="auto"/>
          </w:divBdr>
        </w:div>
        <w:div w:id="1221748019">
          <w:marLeft w:val="0"/>
          <w:marRight w:val="0"/>
          <w:marTop w:val="0"/>
          <w:marBottom w:val="0"/>
          <w:divBdr>
            <w:top w:val="none" w:sz="0" w:space="0" w:color="auto"/>
            <w:left w:val="none" w:sz="0" w:space="0" w:color="auto"/>
            <w:bottom w:val="none" w:sz="0" w:space="0" w:color="auto"/>
            <w:right w:val="none" w:sz="0" w:space="0" w:color="auto"/>
          </w:divBdr>
        </w:div>
        <w:div w:id="1229413158">
          <w:marLeft w:val="0"/>
          <w:marRight w:val="0"/>
          <w:marTop w:val="0"/>
          <w:marBottom w:val="0"/>
          <w:divBdr>
            <w:top w:val="none" w:sz="0" w:space="0" w:color="auto"/>
            <w:left w:val="none" w:sz="0" w:space="0" w:color="auto"/>
            <w:bottom w:val="none" w:sz="0" w:space="0" w:color="auto"/>
            <w:right w:val="none" w:sz="0" w:space="0" w:color="auto"/>
          </w:divBdr>
        </w:div>
        <w:div w:id="1231572646">
          <w:marLeft w:val="0"/>
          <w:marRight w:val="0"/>
          <w:marTop w:val="0"/>
          <w:marBottom w:val="0"/>
          <w:divBdr>
            <w:top w:val="none" w:sz="0" w:space="0" w:color="auto"/>
            <w:left w:val="none" w:sz="0" w:space="0" w:color="auto"/>
            <w:bottom w:val="none" w:sz="0" w:space="0" w:color="auto"/>
            <w:right w:val="none" w:sz="0" w:space="0" w:color="auto"/>
          </w:divBdr>
        </w:div>
        <w:div w:id="1257638298">
          <w:marLeft w:val="0"/>
          <w:marRight w:val="0"/>
          <w:marTop w:val="0"/>
          <w:marBottom w:val="0"/>
          <w:divBdr>
            <w:top w:val="none" w:sz="0" w:space="0" w:color="auto"/>
            <w:left w:val="none" w:sz="0" w:space="0" w:color="auto"/>
            <w:bottom w:val="none" w:sz="0" w:space="0" w:color="auto"/>
            <w:right w:val="none" w:sz="0" w:space="0" w:color="auto"/>
          </w:divBdr>
        </w:div>
        <w:div w:id="1281720091">
          <w:marLeft w:val="0"/>
          <w:marRight w:val="0"/>
          <w:marTop w:val="0"/>
          <w:marBottom w:val="0"/>
          <w:divBdr>
            <w:top w:val="none" w:sz="0" w:space="0" w:color="auto"/>
            <w:left w:val="none" w:sz="0" w:space="0" w:color="auto"/>
            <w:bottom w:val="none" w:sz="0" w:space="0" w:color="auto"/>
            <w:right w:val="none" w:sz="0" w:space="0" w:color="auto"/>
          </w:divBdr>
        </w:div>
        <w:div w:id="1290747204">
          <w:marLeft w:val="0"/>
          <w:marRight w:val="0"/>
          <w:marTop w:val="0"/>
          <w:marBottom w:val="0"/>
          <w:divBdr>
            <w:top w:val="none" w:sz="0" w:space="0" w:color="auto"/>
            <w:left w:val="none" w:sz="0" w:space="0" w:color="auto"/>
            <w:bottom w:val="none" w:sz="0" w:space="0" w:color="auto"/>
            <w:right w:val="none" w:sz="0" w:space="0" w:color="auto"/>
          </w:divBdr>
        </w:div>
        <w:div w:id="1303387498">
          <w:marLeft w:val="0"/>
          <w:marRight w:val="0"/>
          <w:marTop w:val="0"/>
          <w:marBottom w:val="0"/>
          <w:divBdr>
            <w:top w:val="none" w:sz="0" w:space="0" w:color="auto"/>
            <w:left w:val="none" w:sz="0" w:space="0" w:color="auto"/>
            <w:bottom w:val="none" w:sz="0" w:space="0" w:color="auto"/>
            <w:right w:val="none" w:sz="0" w:space="0" w:color="auto"/>
          </w:divBdr>
        </w:div>
        <w:div w:id="1320697924">
          <w:marLeft w:val="0"/>
          <w:marRight w:val="0"/>
          <w:marTop w:val="0"/>
          <w:marBottom w:val="0"/>
          <w:divBdr>
            <w:top w:val="none" w:sz="0" w:space="0" w:color="auto"/>
            <w:left w:val="none" w:sz="0" w:space="0" w:color="auto"/>
            <w:bottom w:val="none" w:sz="0" w:space="0" w:color="auto"/>
            <w:right w:val="none" w:sz="0" w:space="0" w:color="auto"/>
          </w:divBdr>
        </w:div>
        <w:div w:id="1332097413">
          <w:marLeft w:val="0"/>
          <w:marRight w:val="0"/>
          <w:marTop w:val="0"/>
          <w:marBottom w:val="0"/>
          <w:divBdr>
            <w:top w:val="none" w:sz="0" w:space="0" w:color="auto"/>
            <w:left w:val="none" w:sz="0" w:space="0" w:color="auto"/>
            <w:bottom w:val="none" w:sz="0" w:space="0" w:color="auto"/>
            <w:right w:val="none" w:sz="0" w:space="0" w:color="auto"/>
          </w:divBdr>
        </w:div>
        <w:div w:id="1342002955">
          <w:marLeft w:val="0"/>
          <w:marRight w:val="0"/>
          <w:marTop w:val="0"/>
          <w:marBottom w:val="0"/>
          <w:divBdr>
            <w:top w:val="none" w:sz="0" w:space="0" w:color="auto"/>
            <w:left w:val="none" w:sz="0" w:space="0" w:color="auto"/>
            <w:bottom w:val="none" w:sz="0" w:space="0" w:color="auto"/>
            <w:right w:val="none" w:sz="0" w:space="0" w:color="auto"/>
          </w:divBdr>
        </w:div>
        <w:div w:id="1347486824">
          <w:marLeft w:val="0"/>
          <w:marRight w:val="0"/>
          <w:marTop w:val="0"/>
          <w:marBottom w:val="0"/>
          <w:divBdr>
            <w:top w:val="none" w:sz="0" w:space="0" w:color="auto"/>
            <w:left w:val="none" w:sz="0" w:space="0" w:color="auto"/>
            <w:bottom w:val="none" w:sz="0" w:space="0" w:color="auto"/>
            <w:right w:val="none" w:sz="0" w:space="0" w:color="auto"/>
          </w:divBdr>
        </w:div>
        <w:div w:id="1398670038">
          <w:marLeft w:val="0"/>
          <w:marRight w:val="0"/>
          <w:marTop w:val="0"/>
          <w:marBottom w:val="0"/>
          <w:divBdr>
            <w:top w:val="none" w:sz="0" w:space="0" w:color="auto"/>
            <w:left w:val="none" w:sz="0" w:space="0" w:color="auto"/>
            <w:bottom w:val="none" w:sz="0" w:space="0" w:color="auto"/>
            <w:right w:val="none" w:sz="0" w:space="0" w:color="auto"/>
          </w:divBdr>
        </w:div>
        <w:div w:id="1399207154">
          <w:marLeft w:val="0"/>
          <w:marRight w:val="0"/>
          <w:marTop w:val="0"/>
          <w:marBottom w:val="0"/>
          <w:divBdr>
            <w:top w:val="none" w:sz="0" w:space="0" w:color="auto"/>
            <w:left w:val="none" w:sz="0" w:space="0" w:color="auto"/>
            <w:bottom w:val="none" w:sz="0" w:space="0" w:color="auto"/>
            <w:right w:val="none" w:sz="0" w:space="0" w:color="auto"/>
          </w:divBdr>
        </w:div>
        <w:div w:id="1400246757">
          <w:marLeft w:val="0"/>
          <w:marRight w:val="0"/>
          <w:marTop w:val="0"/>
          <w:marBottom w:val="0"/>
          <w:divBdr>
            <w:top w:val="none" w:sz="0" w:space="0" w:color="auto"/>
            <w:left w:val="none" w:sz="0" w:space="0" w:color="auto"/>
            <w:bottom w:val="none" w:sz="0" w:space="0" w:color="auto"/>
            <w:right w:val="none" w:sz="0" w:space="0" w:color="auto"/>
          </w:divBdr>
        </w:div>
        <w:div w:id="1427730027">
          <w:marLeft w:val="0"/>
          <w:marRight w:val="0"/>
          <w:marTop w:val="0"/>
          <w:marBottom w:val="0"/>
          <w:divBdr>
            <w:top w:val="none" w:sz="0" w:space="0" w:color="auto"/>
            <w:left w:val="none" w:sz="0" w:space="0" w:color="auto"/>
            <w:bottom w:val="none" w:sz="0" w:space="0" w:color="auto"/>
            <w:right w:val="none" w:sz="0" w:space="0" w:color="auto"/>
          </w:divBdr>
        </w:div>
        <w:div w:id="1450851461">
          <w:marLeft w:val="0"/>
          <w:marRight w:val="0"/>
          <w:marTop w:val="0"/>
          <w:marBottom w:val="0"/>
          <w:divBdr>
            <w:top w:val="none" w:sz="0" w:space="0" w:color="auto"/>
            <w:left w:val="none" w:sz="0" w:space="0" w:color="auto"/>
            <w:bottom w:val="none" w:sz="0" w:space="0" w:color="auto"/>
            <w:right w:val="none" w:sz="0" w:space="0" w:color="auto"/>
          </w:divBdr>
        </w:div>
        <w:div w:id="1488790601">
          <w:marLeft w:val="0"/>
          <w:marRight w:val="0"/>
          <w:marTop w:val="0"/>
          <w:marBottom w:val="0"/>
          <w:divBdr>
            <w:top w:val="none" w:sz="0" w:space="0" w:color="auto"/>
            <w:left w:val="none" w:sz="0" w:space="0" w:color="auto"/>
            <w:bottom w:val="none" w:sz="0" w:space="0" w:color="auto"/>
            <w:right w:val="none" w:sz="0" w:space="0" w:color="auto"/>
          </w:divBdr>
        </w:div>
        <w:div w:id="1495343193">
          <w:marLeft w:val="0"/>
          <w:marRight w:val="0"/>
          <w:marTop w:val="0"/>
          <w:marBottom w:val="0"/>
          <w:divBdr>
            <w:top w:val="none" w:sz="0" w:space="0" w:color="auto"/>
            <w:left w:val="none" w:sz="0" w:space="0" w:color="auto"/>
            <w:bottom w:val="none" w:sz="0" w:space="0" w:color="auto"/>
            <w:right w:val="none" w:sz="0" w:space="0" w:color="auto"/>
          </w:divBdr>
        </w:div>
        <w:div w:id="1505785548">
          <w:marLeft w:val="0"/>
          <w:marRight w:val="0"/>
          <w:marTop w:val="0"/>
          <w:marBottom w:val="0"/>
          <w:divBdr>
            <w:top w:val="none" w:sz="0" w:space="0" w:color="auto"/>
            <w:left w:val="none" w:sz="0" w:space="0" w:color="auto"/>
            <w:bottom w:val="none" w:sz="0" w:space="0" w:color="auto"/>
            <w:right w:val="none" w:sz="0" w:space="0" w:color="auto"/>
          </w:divBdr>
        </w:div>
        <w:div w:id="1552881880">
          <w:marLeft w:val="0"/>
          <w:marRight w:val="0"/>
          <w:marTop w:val="0"/>
          <w:marBottom w:val="0"/>
          <w:divBdr>
            <w:top w:val="none" w:sz="0" w:space="0" w:color="auto"/>
            <w:left w:val="none" w:sz="0" w:space="0" w:color="auto"/>
            <w:bottom w:val="none" w:sz="0" w:space="0" w:color="auto"/>
            <w:right w:val="none" w:sz="0" w:space="0" w:color="auto"/>
          </w:divBdr>
        </w:div>
        <w:div w:id="1578441340">
          <w:marLeft w:val="0"/>
          <w:marRight w:val="0"/>
          <w:marTop w:val="0"/>
          <w:marBottom w:val="0"/>
          <w:divBdr>
            <w:top w:val="none" w:sz="0" w:space="0" w:color="auto"/>
            <w:left w:val="none" w:sz="0" w:space="0" w:color="auto"/>
            <w:bottom w:val="none" w:sz="0" w:space="0" w:color="auto"/>
            <w:right w:val="none" w:sz="0" w:space="0" w:color="auto"/>
          </w:divBdr>
        </w:div>
        <w:div w:id="1587613568">
          <w:marLeft w:val="0"/>
          <w:marRight w:val="0"/>
          <w:marTop w:val="0"/>
          <w:marBottom w:val="0"/>
          <w:divBdr>
            <w:top w:val="none" w:sz="0" w:space="0" w:color="auto"/>
            <w:left w:val="none" w:sz="0" w:space="0" w:color="auto"/>
            <w:bottom w:val="none" w:sz="0" w:space="0" w:color="auto"/>
            <w:right w:val="none" w:sz="0" w:space="0" w:color="auto"/>
          </w:divBdr>
        </w:div>
        <w:div w:id="1600404483">
          <w:marLeft w:val="0"/>
          <w:marRight w:val="0"/>
          <w:marTop w:val="0"/>
          <w:marBottom w:val="0"/>
          <w:divBdr>
            <w:top w:val="none" w:sz="0" w:space="0" w:color="auto"/>
            <w:left w:val="none" w:sz="0" w:space="0" w:color="auto"/>
            <w:bottom w:val="none" w:sz="0" w:space="0" w:color="auto"/>
            <w:right w:val="none" w:sz="0" w:space="0" w:color="auto"/>
          </w:divBdr>
        </w:div>
        <w:div w:id="1628318087">
          <w:marLeft w:val="0"/>
          <w:marRight w:val="0"/>
          <w:marTop w:val="0"/>
          <w:marBottom w:val="0"/>
          <w:divBdr>
            <w:top w:val="none" w:sz="0" w:space="0" w:color="auto"/>
            <w:left w:val="none" w:sz="0" w:space="0" w:color="auto"/>
            <w:bottom w:val="none" w:sz="0" w:space="0" w:color="auto"/>
            <w:right w:val="none" w:sz="0" w:space="0" w:color="auto"/>
          </w:divBdr>
        </w:div>
        <w:div w:id="1634405907">
          <w:marLeft w:val="0"/>
          <w:marRight w:val="0"/>
          <w:marTop w:val="0"/>
          <w:marBottom w:val="0"/>
          <w:divBdr>
            <w:top w:val="none" w:sz="0" w:space="0" w:color="auto"/>
            <w:left w:val="none" w:sz="0" w:space="0" w:color="auto"/>
            <w:bottom w:val="none" w:sz="0" w:space="0" w:color="auto"/>
            <w:right w:val="none" w:sz="0" w:space="0" w:color="auto"/>
          </w:divBdr>
        </w:div>
        <w:div w:id="1648245249">
          <w:marLeft w:val="0"/>
          <w:marRight w:val="0"/>
          <w:marTop w:val="0"/>
          <w:marBottom w:val="0"/>
          <w:divBdr>
            <w:top w:val="none" w:sz="0" w:space="0" w:color="auto"/>
            <w:left w:val="none" w:sz="0" w:space="0" w:color="auto"/>
            <w:bottom w:val="none" w:sz="0" w:space="0" w:color="auto"/>
            <w:right w:val="none" w:sz="0" w:space="0" w:color="auto"/>
          </w:divBdr>
        </w:div>
        <w:div w:id="1696887622">
          <w:marLeft w:val="0"/>
          <w:marRight w:val="0"/>
          <w:marTop w:val="0"/>
          <w:marBottom w:val="0"/>
          <w:divBdr>
            <w:top w:val="none" w:sz="0" w:space="0" w:color="auto"/>
            <w:left w:val="none" w:sz="0" w:space="0" w:color="auto"/>
            <w:bottom w:val="none" w:sz="0" w:space="0" w:color="auto"/>
            <w:right w:val="none" w:sz="0" w:space="0" w:color="auto"/>
          </w:divBdr>
        </w:div>
        <w:div w:id="1724865950">
          <w:marLeft w:val="0"/>
          <w:marRight w:val="0"/>
          <w:marTop w:val="0"/>
          <w:marBottom w:val="0"/>
          <w:divBdr>
            <w:top w:val="none" w:sz="0" w:space="0" w:color="auto"/>
            <w:left w:val="none" w:sz="0" w:space="0" w:color="auto"/>
            <w:bottom w:val="none" w:sz="0" w:space="0" w:color="auto"/>
            <w:right w:val="none" w:sz="0" w:space="0" w:color="auto"/>
          </w:divBdr>
        </w:div>
        <w:div w:id="1824278018">
          <w:marLeft w:val="0"/>
          <w:marRight w:val="0"/>
          <w:marTop w:val="0"/>
          <w:marBottom w:val="0"/>
          <w:divBdr>
            <w:top w:val="none" w:sz="0" w:space="0" w:color="auto"/>
            <w:left w:val="none" w:sz="0" w:space="0" w:color="auto"/>
            <w:bottom w:val="none" w:sz="0" w:space="0" w:color="auto"/>
            <w:right w:val="none" w:sz="0" w:space="0" w:color="auto"/>
          </w:divBdr>
        </w:div>
        <w:div w:id="1861821201">
          <w:marLeft w:val="0"/>
          <w:marRight w:val="0"/>
          <w:marTop w:val="0"/>
          <w:marBottom w:val="0"/>
          <w:divBdr>
            <w:top w:val="none" w:sz="0" w:space="0" w:color="auto"/>
            <w:left w:val="none" w:sz="0" w:space="0" w:color="auto"/>
            <w:bottom w:val="none" w:sz="0" w:space="0" w:color="auto"/>
            <w:right w:val="none" w:sz="0" w:space="0" w:color="auto"/>
          </w:divBdr>
        </w:div>
        <w:div w:id="1911381346">
          <w:marLeft w:val="0"/>
          <w:marRight w:val="0"/>
          <w:marTop w:val="0"/>
          <w:marBottom w:val="0"/>
          <w:divBdr>
            <w:top w:val="none" w:sz="0" w:space="0" w:color="auto"/>
            <w:left w:val="none" w:sz="0" w:space="0" w:color="auto"/>
            <w:bottom w:val="none" w:sz="0" w:space="0" w:color="auto"/>
            <w:right w:val="none" w:sz="0" w:space="0" w:color="auto"/>
          </w:divBdr>
        </w:div>
        <w:div w:id="1939554828">
          <w:marLeft w:val="0"/>
          <w:marRight w:val="0"/>
          <w:marTop w:val="0"/>
          <w:marBottom w:val="0"/>
          <w:divBdr>
            <w:top w:val="none" w:sz="0" w:space="0" w:color="auto"/>
            <w:left w:val="none" w:sz="0" w:space="0" w:color="auto"/>
            <w:bottom w:val="none" w:sz="0" w:space="0" w:color="auto"/>
            <w:right w:val="none" w:sz="0" w:space="0" w:color="auto"/>
          </w:divBdr>
        </w:div>
        <w:div w:id="1940215411">
          <w:marLeft w:val="0"/>
          <w:marRight w:val="0"/>
          <w:marTop w:val="0"/>
          <w:marBottom w:val="0"/>
          <w:divBdr>
            <w:top w:val="none" w:sz="0" w:space="0" w:color="auto"/>
            <w:left w:val="none" w:sz="0" w:space="0" w:color="auto"/>
            <w:bottom w:val="none" w:sz="0" w:space="0" w:color="auto"/>
            <w:right w:val="none" w:sz="0" w:space="0" w:color="auto"/>
          </w:divBdr>
        </w:div>
        <w:div w:id="1959951719">
          <w:marLeft w:val="0"/>
          <w:marRight w:val="0"/>
          <w:marTop w:val="0"/>
          <w:marBottom w:val="0"/>
          <w:divBdr>
            <w:top w:val="none" w:sz="0" w:space="0" w:color="auto"/>
            <w:left w:val="none" w:sz="0" w:space="0" w:color="auto"/>
            <w:bottom w:val="none" w:sz="0" w:space="0" w:color="auto"/>
            <w:right w:val="none" w:sz="0" w:space="0" w:color="auto"/>
          </w:divBdr>
        </w:div>
        <w:div w:id="2036542838">
          <w:marLeft w:val="0"/>
          <w:marRight w:val="0"/>
          <w:marTop w:val="0"/>
          <w:marBottom w:val="0"/>
          <w:divBdr>
            <w:top w:val="none" w:sz="0" w:space="0" w:color="auto"/>
            <w:left w:val="none" w:sz="0" w:space="0" w:color="auto"/>
            <w:bottom w:val="none" w:sz="0" w:space="0" w:color="auto"/>
            <w:right w:val="none" w:sz="0" w:space="0" w:color="auto"/>
          </w:divBdr>
        </w:div>
        <w:div w:id="2078236631">
          <w:marLeft w:val="0"/>
          <w:marRight w:val="0"/>
          <w:marTop w:val="0"/>
          <w:marBottom w:val="0"/>
          <w:divBdr>
            <w:top w:val="none" w:sz="0" w:space="0" w:color="auto"/>
            <w:left w:val="none" w:sz="0" w:space="0" w:color="auto"/>
            <w:bottom w:val="none" w:sz="0" w:space="0" w:color="auto"/>
            <w:right w:val="none" w:sz="0" w:space="0" w:color="auto"/>
          </w:divBdr>
        </w:div>
      </w:divsChild>
    </w:div>
    <w:div w:id="372965628">
      <w:bodyDiv w:val="1"/>
      <w:marLeft w:val="0"/>
      <w:marRight w:val="0"/>
      <w:marTop w:val="0"/>
      <w:marBottom w:val="0"/>
      <w:divBdr>
        <w:top w:val="none" w:sz="0" w:space="0" w:color="auto"/>
        <w:left w:val="none" w:sz="0" w:space="0" w:color="auto"/>
        <w:bottom w:val="none" w:sz="0" w:space="0" w:color="auto"/>
        <w:right w:val="none" w:sz="0" w:space="0" w:color="auto"/>
      </w:divBdr>
    </w:div>
    <w:div w:id="373778036">
      <w:bodyDiv w:val="1"/>
      <w:marLeft w:val="0"/>
      <w:marRight w:val="0"/>
      <w:marTop w:val="0"/>
      <w:marBottom w:val="0"/>
      <w:divBdr>
        <w:top w:val="none" w:sz="0" w:space="0" w:color="auto"/>
        <w:left w:val="none" w:sz="0" w:space="0" w:color="auto"/>
        <w:bottom w:val="none" w:sz="0" w:space="0" w:color="auto"/>
        <w:right w:val="none" w:sz="0" w:space="0" w:color="auto"/>
      </w:divBdr>
    </w:div>
    <w:div w:id="375735865">
      <w:bodyDiv w:val="1"/>
      <w:marLeft w:val="0"/>
      <w:marRight w:val="0"/>
      <w:marTop w:val="0"/>
      <w:marBottom w:val="0"/>
      <w:divBdr>
        <w:top w:val="none" w:sz="0" w:space="0" w:color="auto"/>
        <w:left w:val="none" w:sz="0" w:space="0" w:color="auto"/>
        <w:bottom w:val="none" w:sz="0" w:space="0" w:color="auto"/>
        <w:right w:val="none" w:sz="0" w:space="0" w:color="auto"/>
      </w:divBdr>
    </w:div>
    <w:div w:id="378671956">
      <w:bodyDiv w:val="1"/>
      <w:marLeft w:val="0"/>
      <w:marRight w:val="0"/>
      <w:marTop w:val="0"/>
      <w:marBottom w:val="0"/>
      <w:divBdr>
        <w:top w:val="none" w:sz="0" w:space="0" w:color="auto"/>
        <w:left w:val="none" w:sz="0" w:space="0" w:color="auto"/>
        <w:bottom w:val="none" w:sz="0" w:space="0" w:color="auto"/>
        <w:right w:val="none" w:sz="0" w:space="0" w:color="auto"/>
      </w:divBdr>
    </w:div>
    <w:div w:id="379131573">
      <w:bodyDiv w:val="1"/>
      <w:marLeft w:val="0"/>
      <w:marRight w:val="0"/>
      <w:marTop w:val="0"/>
      <w:marBottom w:val="0"/>
      <w:divBdr>
        <w:top w:val="none" w:sz="0" w:space="0" w:color="auto"/>
        <w:left w:val="none" w:sz="0" w:space="0" w:color="auto"/>
        <w:bottom w:val="none" w:sz="0" w:space="0" w:color="auto"/>
        <w:right w:val="none" w:sz="0" w:space="0" w:color="auto"/>
      </w:divBdr>
      <w:divsChild>
        <w:div w:id="1594044515">
          <w:marLeft w:val="0"/>
          <w:marRight w:val="0"/>
          <w:marTop w:val="0"/>
          <w:marBottom w:val="180"/>
          <w:divBdr>
            <w:top w:val="none" w:sz="0" w:space="0" w:color="auto"/>
            <w:left w:val="none" w:sz="0" w:space="0" w:color="auto"/>
            <w:bottom w:val="none" w:sz="0" w:space="0" w:color="auto"/>
            <w:right w:val="none" w:sz="0" w:space="0" w:color="auto"/>
          </w:divBdr>
        </w:div>
        <w:div w:id="1863474721">
          <w:marLeft w:val="0"/>
          <w:marRight w:val="0"/>
          <w:marTop w:val="0"/>
          <w:marBottom w:val="0"/>
          <w:divBdr>
            <w:top w:val="none" w:sz="0" w:space="0" w:color="auto"/>
            <w:left w:val="none" w:sz="0" w:space="0" w:color="auto"/>
            <w:bottom w:val="none" w:sz="0" w:space="0" w:color="auto"/>
            <w:right w:val="none" w:sz="0" w:space="0" w:color="auto"/>
          </w:divBdr>
          <w:divsChild>
            <w:div w:id="1585841468">
              <w:marLeft w:val="0"/>
              <w:marRight w:val="0"/>
              <w:marTop w:val="0"/>
              <w:marBottom w:val="0"/>
              <w:divBdr>
                <w:top w:val="none" w:sz="0" w:space="0" w:color="auto"/>
                <w:left w:val="none" w:sz="0" w:space="0" w:color="auto"/>
                <w:bottom w:val="none" w:sz="0" w:space="0" w:color="auto"/>
                <w:right w:val="none" w:sz="0" w:space="0" w:color="auto"/>
              </w:divBdr>
            </w:div>
            <w:div w:id="1389307553">
              <w:marLeft w:val="0"/>
              <w:marRight w:val="0"/>
              <w:marTop w:val="0"/>
              <w:marBottom w:val="0"/>
              <w:divBdr>
                <w:top w:val="none" w:sz="0" w:space="0" w:color="auto"/>
                <w:left w:val="none" w:sz="0" w:space="0" w:color="auto"/>
                <w:bottom w:val="none" w:sz="0" w:space="0" w:color="auto"/>
                <w:right w:val="none" w:sz="0" w:space="0" w:color="auto"/>
              </w:divBdr>
              <w:divsChild>
                <w:div w:id="1798717583">
                  <w:marLeft w:val="0"/>
                  <w:marRight w:val="0"/>
                  <w:marTop w:val="0"/>
                  <w:marBottom w:val="0"/>
                  <w:divBdr>
                    <w:top w:val="none" w:sz="0" w:space="0" w:color="auto"/>
                    <w:left w:val="none" w:sz="0" w:space="0" w:color="auto"/>
                    <w:bottom w:val="none" w:sz="0" w:space="0" w:color="auto"/>
                    <w:right w:val="none" w:sz="0" w:space="0" w:color="auto"/>
                  </w:divBdr>
                </w:div>
              </w:divsChild>
            </w:div>
            <w:div w:id="2096440525">
              <w:marLeft w:val="0"/>
              <w:marRight w:val="0"/>
              <w:marTop w:val="0"/>
              <w:marBottom w:val="0"/>
              <w:divBdr>
                <w:top w:val="none" w:sz="0" w:space="0" w:color="auto"/>
                <w:left w:val="none" w:sz="0" w:space="0" w:color="auto"/>
                <w:bottom w:val="none" w:sz="0" w:space="0" w:color="auto"/>
                <w:right w:val="none" w:sz="0" w:space="0" w:color="auto"/>
              </w:divBdr>
            </w:div>
            <w:div w:id="1325475797">
              <w:marLeft w:val="0"/>
              <w:marRight w:val="0"/>
              <w:marTop w:val="0"/>
              <w:marBottom w:val="0"/>
              <w:divBdr>
                <w:top w:val="none" w:sz="0" w:space="0" w:color="auto"/>
                <w:left w:val="none" w:sz="0" w:space="0" w:color="auto"/>
                <w:bottom w:val="none" w:sz="0" w:space="0" w:color="auto"/>
                <w:right w:val="none" w:sz="0" w:space="0" w:color="auto"/>
              </w:divBdr>
            </w:div>
            <w:div w:id="2095977566">
              <w:marLeft w:val="0"/>
              <w:marRight w:val="0"/>
              <w:marTop w:val="0"/>
              <w:marBottom w:val="0"/>
              <w:divBdr>
                <w:top w:val="none" w:sz="0" w:space="0" w:color="auto"/>
                <w:left w:val="none" w:sz="0" w:space="0" w:color="auto"/>
                <w:bottom w:val="none" w:sz="0" w:space="0" w:color="auto"/>
                <w:right w:val="none" w:sz="0" w:space="0" w:color="auto"/>
              </w:divBdr>
              <w:divsChild>
                <w:div w:id="482240959">
                  <w:marLeft w:val="0"/>
                  <w:marRight w:val="0"/>
                  <w:marTop w:val="0"/>
                  <w:marBottom w:val="0"/>
                  <w:divBdr>
                    <w:top w:val="none" w:sz="0" w:space="0" w:color="auto"/>
                    <w:left w:val="none" w:sz="0" w:space="0" w:color="auto"/>
                    <w:bottom w:val="none" w:sz="0" w:space="0" w:color="auto"/>
                    <w:right w:val="none" w:sz="0" w:space="0" w:color="auto"/>
                  </w:divBdr>
                  <w:divsChild>
                    <w:div w:id="617416165">
                      <w:marLeft w:val="0"/>
                      <w:marRight w:val="0"/>
                      <w:marTop w:val="0"/>
                      <w:marBottom w:val="0"/>
                      <w:divBdr>
                        <w:top w:val="none" w:sz="0" w:space="0" w:color="auto"/>
                        <w:left w:val="none" w:sz="0" w:space="0" w:color="auto"/>
                        <w:bottom w:val="none" w:sz="0" w:space="0" w:color="auto"/>
                        <w:right w:val="none" w:sz="0" w:space="0" w:color="auto"/>
                      </w:divBdr>
                      <w:divsChild>
                        <w:div w:id="239948393">
                          <w:marLeft w:val="0"/>
                          <w:marRight w:val="45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93683629">
          <w:marLeft w:val="0"/>
          <w:marRight w:val="0"/>
          <w:marTop w:val="0"/>
          <w:marBottom w:val="0"/>
          <w:divBdr>
            <w:top w:val="none" w:sz="0" w:space="0" w:color="auto"/>
            <w:left w:val="none" w:sz="0" w:space="0" w:color="auto"/>
            <w:bottom w:val="none" w:sz="0" w:space="0" w:color="auto"/>
            <w:right w:val="none" w:sz="0" w:space="0" w:color="auto"/>
          </w:divBdr>
          <w:divsChild>
            <w:div w:id="1058818614">
              <w:marLeft w:val="0"/>
              <w:marRight w:val="0"/>
              <w:marTop w:val="0"/>
              <w:marBottom w:val="0"/>
              <w:divBdr>
                <w:top w:val="none" w:sz="0" w:space="0" w:color="auto"/>
                <w:left w:val="none" w:sz="0" w:space="0" w:color="auto"/>
                <w:bottom w:val="none" w:sz="0" w:space="0" w:color="auto"/>
                <w:right w:val="none" w:sz="0" w:space="0" w:color="auto"/>
              </w:divBdr>
              <w:divsChild>
                <w:div w:id="1293319368">
                  <w:marLeft w:val="0"/>
                  <w:marRight w:val="0"/>
                  <w:marTop w:val="0"/>
                  <w:marBottom w:val="0"/>
                  <w:divBdr>
                    <w:top w:val="none" w:sz="0" w:space="0" w:color="auto"/>
                    <w:left w:val="none" w:sz="0" w:space="0" w:color="auto"/>
                    <w:bottom w:val="none" w:sz="0" w:space="0" w:color="auto"/>
                    <w:right w:val="none" w:sz="0" w:space="0" w:color="auto"/>
                  </w:divBdr>
                  <w:divsChild>
                    <w:div w:id="2079015402">
                      <w:marLeft w:val="0"/>
                      <w:marRight w:val="0"/>
                      <w:marTop w:val="1950"/>
                      <w:marBottom w:val="1950"/>
                      <w:divBdr>
                        <w:top w:val="none" w:sz="0" w:space="0" w:color="auto"/>
                        <w:left w:val="none" w:sz="0" w:space="0" w:color="auto"/>
                        <w:bottom w:val="none" w:sz="0" w:space="0" w:color="auto"/>
                        <w:right w:val="none" w:sz="0" w:space="0" w:color="auto"/>
                      </w:divBdr>
                      <w:divsChild>
                        <w:div w:id="244388036">
                          <w:marLeft w:val="0"/>
                          <w:marRight w:val="0"/>
                          <w:marTop w:val="0"/>
                          <w:marBottom w:val="0"/>
                          <w:divBdr>
                            <w:top w:val="none" w:sz="0" w:space="0" w:color="auto"/>
                            <w:left w:val="none" w:sz="0" w:space="0" w:color="auto"/>
                            <w:bottom w:val="none" w:sz="0" w:space="0" w:color="auto"/>
                            <w:right w:val="none" w:sz="0" w:space="0" w:color="auto"/>
                          </w:divBdr>
                          <w:divsChild>
                            <w:div w:id="811754003">
                              <w:marLeft w:val="0"/>
                              <w:marRight w:val="0"/>
                              <w:marTop w:val="0"/>
                              <w:marBottom w:val="360"/>
                              <w:divBdr>
                                <w:top w:val="none" w:sz="0" w:space="0" w:color="auto"/>
                                <w:left w:val="none" w:sz="0" w:space="0" w:color="auto"/>
                                <w:bottom w:val="none" w:sz="0" w:space="0" w:color="auto"/>
                                <w:right w:val="none" w:sz="0" w:space="0" w:color="auto"/>
                              </w:divBdr>
                            </w:div>
                          </w:divsChild>
                        </w:div>
                        <w:div w:id="2062752142">
                          <w:marLeft w:val="0"/>
                          <w:marRight w:val="0"/>
                          <w:marTop w:val="0"/>
                          <w:marBottom w:val="0"/>
                          <w:divBdr>
                            <w:top w:val="none" w:sz="0" w:space="0" w:color="auto"/>
                            <w:left w:val="none" w:sz="0" w:space="0" w:color="auto"/>
                            <w:bottom w:val="none" w:sz="0" w:space="0" w:color="auto"/>
                            <w:right w:val="none" w:sz="0" w:space="0" w:color="auto"/>
                          </w:divBdr>
                          <w:divsChild>
                            <w:div w:id="232856150">
                              <w:marLeft w:val="0"/>
                              <w:marRight w:val="0"/>
                              <w:marTop w:val="150"/>
                              <w:marBottom w:val="150"/>
                              <w:divBdr>
                                <w:top w:val="none" w:sz="0" w:space="0" w:color="auto"/>
                                <w:left w:val="none" w:sz="0" w:space="0" w:color="auto"/>
                                <w:bottom w:val="none" w:sz="0" w:space="0" w:color="auto"/>
                                <w:right w:val="none" w:sz="0" w:space="0" w:color="auto"/>
                              </w:divBdr>
                            </w:div>
                            <w:div w:id="1525433938">
                              <w:marLeft w:val="0"/>
                              <w:marRight w:val="0"/>
                              <w:marTop w:val="0"/>
                              <w:marBottom w:val="0"/>
                              <w:divBdr>
                                <w:top w:val="none" w:sz="0" w:space="0" w:color="auto"/>
                                <w:left w:val="none" w:sz="0" w:space="0" w:color="auto"/>
                                <w:bottom w:val="none" w:sz="0" w:space="0" w:color="auto"/>
                                <w:right w:val="none" w:sz="0" w:space="0" w:color="auto"/>
                              </w:divBdr>
                            </w:div>
                            <w:div w:id="983657486">
                              <w:marLeft w:val="0"/>
                              <w:marRight w:val="0"/>
                              <w:marTop w:val="75"/>
                              <w:marBottom w:val="300"/>
                              <w:divBdr>
                                <w:top w:val="none" w:sz="0" w:space="0" w:color="auto"/>
                                <w:left w:val="none" w:sz="0" w:space="0" w:color="auto"/>
                                <w:bottom w:val="none" w:sz="0" w:space="0" w:color="auto"/>
                                <w:right w:val="none" w:sz="0" w:space="0" w:color="auto"/>
                              </w:divBdr>
                              <w:divsChild>
                                <w:div w:id="1177039720">
                                  <w:marLeft w:val="0"/>
                                  <w:marRight w:val="0"/>
                                  <w:marTop w:val="0"/>
                                  <w:marBottom w:val="300"/>
                                  <w:divBdr>
                                    <w:top w:val="none" w:sz="0" w:space="0" w:color="auto"/>
                                    <w:left w:val="none" w:sz="0" w:space="0" w:color="auto"/>
                                    <w:bottom w:val="none" w:sz="0" w:space="0" w:color="auto"/>
                                    <w:right w:val="none" w:sz="0" w:space="0" w:color="auto"/>
                                  </w:divBdr>
                                </w:div>
                              </w:divsChild>
                            </w:div>
                            <w:div w:id="2075813787">
                              <w:marLeft w:val="0"/>
                              <w:marRight w:val="0"/>
                              <w:marTop w:val="0"/>
                              <w:marBottom w:val="0"/>
                              <w:divBdr>
                                <w:top w:val="none" w:sz="0" w:space="0" w:color="auto"/>
                                <w:left w:val="none" w:sz="0" w:space="0" w:color="auto"/>
                                <w:bottom w:val="none" w:sz="0" w:space="0" w:color="auto"/>
                                <w:right w:val="none" w:sz="0" w:space="0" w:color="auto"/>
                              </w:divBdr>
                            </w:div>
                            <w:div w:id="2017728714">
                              <w:marLeft w:val="0"/>
                              <w:marRight w:val="0"/>
                              <w:marTop w:val="0"/>
                              <w:marBottom w:val="0"/>
                              <w:divBdr>
                                <w:top w:val="none" w:sz="0" w:space="0" w:color="auto"/>
                                <w:left w:val="none" w:sz="0" w:space="0" w:color="auto"/>
                                <w:bottom w:val="none" w:sz="0" w:space="0" w:color="auto"/>
                                <w:right w:val="none" w:sz="0" w:space="0" w:color="auto"/>
                              </w:divBdr>
                              <w:divsChild>
                                <w:div w:id="695232338">
                                  <w:marLeft w:val="0"/>
                                  <w:marRight w:val="0"/>
                                  <w:marTop w:val="0"/>
                                  <w:marBottom w:val="0"/>
                                  <w:divBdr>
                                    <w:top w:val="none" w:sz="0" w:space="0" w:color="auto"/>
                                    <w:left w:val="none" w:sz="0" w:space="0" w:color="auto"/>
                                    <w:bottom w:val="none" w:sz="0" w:space="0" w:color="auto"/>
                                    <w:right w:val="none" w:sz="0" w:space="0" w:color="auto"/>
                                  </w:divBdr>
                                  <w:divsChild>
                                    <w:div w:id="440228655">
                                      <w:marLeft w:val="0"/>
                                      <w:marRight w:val="0"/>
                                      <w:marTop w:val="0"/>
                                      <w:marBottom w:val="0"/>
                                      <w:divBdr>
                                        <w:top w:val="none" w:sz="0" w:space="0" w:color="auto"/>
                                        <w:left w:val="none" w:sz="0" w:space="0" w:color="auto"/>
                                        <w:bottom w:val="none" w:sz="0" w:space="0" w:color="auto"/>
                                        <w:right w:val="none" w:sz="0" w:space="0" w:color="auto"/>
                                      </w:divBdr>
                                      <w:divsChild>
                                        <w:div w:id="162356444">
                                          <w:marLeft w:val="0"/>
                                          <w:marRight w:val="0"/>
                                          <w:marTop w:val="0"/>
                                          <w:marBottom w:val="0"/>
                                          <w:divBdr>
                                            <w:top w:val="none" w:sz="0" w:space="0" w:color="auto"/>
                                            <w:left w:val="none" w:sz="0" w:space="0" w:color="auto"/>
                                            <w:bottom w:val="none" w:sz="0" w:space="0" w:color="auto"/>
                                            <w:right w:val="none" w:sz="0" w:space="0" w:color="auto"/>
                                          </w:divBdr>
                                          <w:divsChild>
                                            <w:div w:id="259338524">
                                              <w:marLeft w:val="0"/>
                                              <w:marRight w:val="0"/>
                                              <w:marTop w:val="0"/>
                                              <w:marBottom w:val="450"/>
                                              <w:divBdr>
                                                <w:top w:val="none" w:sz="0" w:space="0" w:color="auto"/>
                                                <w:left w:val="none" w:sz="0" w:space="0" w:color="auto"/>
                                                <w:bottom w:val="none" w:sz="0" w:space="0" w:color="auto"/>
                                                <w:right w:val="none" w:sz="0" w:space="0" w:color="auto"/>
                                              </w:divBdr>
                                              <w:divsChild>
                                                <w:div w:id="135103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20420">
                                      <w:marLeft w:val="0"/>
                                      <w:marRight w:val="0"/>
                                      <w:marTop w:val="0"/>
                                      <w:marBottom w:val="0"/>
                                      <w:divBdr>
                                        <w:top w:val="none" w:sz="0" w:space="0" w:color="auto"/>
                                        <w:left w:val="none" w:sz="0" w:space="0" w:color="auto"/>
                                        <w:bottom w:val="none" w:sz="0" w:space="0" w:color="auto"/>
                                        <w:right w:val="none" w:sz="0" w:space="0" w:color="auto"/>
                                      </w:divBdr>
                                      <w:divsChild>
                                        <w:div w:id="1543713669">
                                          <w:marLeft w:val="0"/>
                                          <w:marRight w:val="0"/>
                                          <w:marTop w:val="0"/>
                                          <w:marBottom w:val="0"/>
                                          <w:divBdr>
                                            <w:top w:val="none" w:sz="0" w:space="0" w:color="auto"/>
                                            <w:left w:val="none" w:sz="0" w:space="0" w:color="auto"/>
                                            <w:bottom w:val="none" w:sz="0" w:space="0" w:color="auto"/>
                                            <w:right w:val="none" w:sz="0" w:space="0" w:color="auto"/>
                                          </w:divBdr>
                                          <w:divsChild>
                                            <w:div w:id="566458882">
                                              <w:marLeft w:val="0"/>
                                              <w:marRight w:val="0"/>
                                              <w:marTop w:val="300"/>
                                              <w:marBottom w:val="300"/>
                                              <w:divBdr>
                                                <w:top w:val="single" w:sz="6" w:space="8" w:color="auto"/>
                                                <w:left w:val="none" w:sz="0" w:space="0" w:color="auto"/>
                                                <w:bottom w:val="single" w:sz="6" w:space="8" w:color="auto"/>
                                                <w:right w:val="none" w:sz="0" w:space="0" w:color="auto"/>
                                              </w:divBdr>
                                              <w:divsChild>
                                                <w:div w:id="123053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069243">
                                      <w:marLeft w:val="0"/>
                                      <w:marRight w:val="0"/>
                                      <w:marTop w:val="0"/>
                                      <w:marBottom w:val="0"/>
                                      <w:divBdr>
                                        <w:top w:val="none" w:sz="0" w:space="0" w:color="auto"/>
                                        <w:left w:val="none" w:sz="0" w:space="0" w:color="auto"/>
                                        <w:bottom w:val="none" w:sz="0" w:space="0" w:color="auto"/>
                                        <w:right w:val="none" w:sz="0" w:space="0" w:color="auto"/>
                                      </w:divBdr>
                                      <w:divsChild>
                                        <w:div w:id="1572694949">
                                          <w:marLeft w:val="0"/>
                                          <w:marRight w:val="0"/>
                                          <w:marTop w:val="0"/>
                                          <w:marBottom w:val="0"/>
                                          <w:divBdr>
                                            <w:top w:val="none" w:sz="0" w:space="0" w:color="auto"/>
                                            <w:left w:val="none" w:sz="0" w:space="0" w:color="auto"/>
                                            <w:bottom w:val="none" w:sz="0" w:space="0" w:color="auto"/>
                                            <w:right w:val="none" w:sz="0" w:space="0" w:color="auto"/>
                                          </w:divBdr>
                                          <w:divsChild>
                                            <w:div w:id="1584488314">
                                              <w:marLeft w:val="0"/>
                                              <w:marRight w:val="0"/>
                                              <w:marTop w:val="300"/>
                                              <w:marBottom w:val="300"/>
                                              <w:divBdr>
                                                <w:top w:val="single" w:sz="6" w:space="8" w:color="auto"/>
                                                <w:left w:val="none" w:sz="0" w:space="0" w:color="auto"/>
                                                <w:bottom w:val="single" w:sz="6" w:space="8" w:color="auto"/>
                                                <w:right w:val="none" w:sz="0" w:space="0" w:color="auto"/>
                                              </w:divBdr>
                                              <w:divsChild>
                                                <w:div w:id="123897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91092">
                                      <w:marLeft w:val="0"/>
                                      <w:marRight w:val="0"/>
                                      <w:marTop w:val="0"/>
                                      <w:marBottom w:val="0"/>
                                      <w:divBdr>
                                        <w:top w:val="none" w:sz="0" w:space="0" w:color="auto"/>
                                        <w:left w:val="none" w:sz="0" w:space="0" w:color="auto"/>
                                        <w:bottom w:val="none" w:sz="0" w:space="0" w:color="auto"/>
                                        <w:right w:val="none" w:sz="0" w:space="0" w:color="auto"/>
                                      </w:divBdr>
                                      <w:divsChild>
                                        <w:div w:id="920410809">
                                          <w:marLeft w:val="0"/>
                                          <w:marRight w:val="0"/>
                                          <w:marTop w:val="0"/>
                                          <w:marBottom w:val="0"/>
                                          <w:divBdr>
                                            <w:top w:val="none" w:sz="0" w:space="0" w:color="auto"/>
                                            <w:left w:val="none" w:sz="0" w:space="0" w:color="auto"/>
                                            <w:bottom w:val="none" w:sz="0" w:space="0" w:color="auto"/>
                                            <w:right w:val="none" w:sz="0" w:space="0" w:color="auto"/>
                                          </w:divBdr>
                                          <w:divsChild>
                                            <w:div w:id="2037466445">
                                              <w:marLeft w:val="0"/>
                                              <w:marRight w:val="0"/>
                                              <w:marTop w:val="300"/>
                                              <w:marBottom w:val="300"/>
                                              <w:divBdr>
                                                <w:top w:val="single" w:sz="6" w:space="8" w:color="auto"/>
                                                <w:left w:val="none" w:sz="0" w:space="0" w:color="auto"/>
                                                <w:bottom w:val="single" w:sz="6" w:space="8" w:color="auto"/>
                                                <w:right w:val="none" w:sz="0" w:space="0" w:color="auto"/>
                                              </w:divBdr>
                                              <w:divsChild>
                                                <w:div w:id="206359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9569">
                                      <w:marLeft w:val="0"/>
                                      <w:marRight w:val="0"/>
                                      <w:marTop w:val="0"/>
                                      <w:marBottom w:val="0"/>
                                      <w:divBdr>
                                        <w:top w:val="none" w:sz="0" w:space="0" w:color="auto"/>
                                        <w:left w:val="none" w:sz="0" w:space="0" w:color="auto"/>
                                        <w:bottom w:val="none" w:sz="0" w:space="0" w:color="auto"/>
                                        <w:right w:val="none" w:sz="0" w:space="0" w:color="auto"/>
                                      </w:divBdr>
                                      <w:divsChild>
                                        <w:div w:id="508255408">
                                          <w:marLeft w:val="0"/>
                                          <w:marRight w:val="0"/>
                                          <w:marTop w:val="0"/>
                                          <w:marBottom w:val="0"/>
                                          <w:divBdr>
                                            <w:top w:val="none" w:sz="0" w:space="0" w:color="auto"/>
                                            <w:left w:val="none" w:sz="0" w:space="0" w:color="auto"/>
                                            <w:bottom w:val="none" w:sz="0" w:space="0" w:color="auto"/>
                                            <w:right w:val="none" w:sz="0" w:space="0" w:color="auto"/>
                                          </w:divBdr>
                                          <w:divsChild>
                                            <w:div w:id="696930664">
                                              <w:marLeft w:val="0"/>
                                              <w:marRight w:val="0"/>
                                              <w:marTop w:val="300"/>
                                              <w:marBottom w:val="300"/>
                                              <w:divBdr>
                                                <w:top w:val="single" w:sz="6" w:space="8" w:color="auto"/>
                                                <w:left w:val="none" w:sz="0" w:space="0" w:color="auto"/>
                                                <w:bottom w:val="single" w:sz="6" w:space="8" w:color="auto"/>
                                                <w:right w:val="none" w:sz="0" w:space="0" w:color="auto"/>
                                              </w:divBdr>
                                              <w:divsChild>
                                                <w:div w:id="69261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17330">
                                      <w:marLeft w:val="0"/>
                                      <w:marRight w:val="0"/>
                                      <w:marTop w:val="0"/>
                                      <w:marBottom w:val="0"/>
                                      <w:divBdr>
                                        <w:top w:val="none" w:sz="0" w:space="0" w:color="auto"/>
                                        <w:left w:val="none" w:sz="0" w:space="0" w:color="auto"/>
                                        <w:bottom w:val="none" w:sz="0" w:space="0" w:color="auto"/>
                                        <w:right w:val="none" w:sz="0" w:space="0" w:color="auto"/>
                                      </w:divBdr>
                                      <w:divsChild>
                                        <w:div w:id="870920649">
                                          <w:marLeft w:val="0"/>
                                          <w:marRight w:val="0"/>
                                          <w:marTop w:val="0"/>
                                          <w:marBottom w:val="0"/>
                                          <w:divBdr>
                                            <w:top w:val="none" w:sz="0" w:space="0" w:color="auto"/>
                                            <w:left w:val="none" w:sz="0" w:space="0" w:color="auto"/>
                                            <w:bottom w:val="none" w:sz="0" w:space="0" w:color="auto"/>
                                            <w:right w:val="none" w:sz="0" w:space="0" w:color="auto"/>
                                          </w:divBdr>
                                          <w:divsChild>
                                            <w:div w:id="860779740">
                                              <w:marLeft w:val="0"/>
                                              <w:marRight w:val="0"/>
                                              <w:marTop w:val="0"/>
                                              <w:marBottom w:val="450"/>
                                              <w:divBdr>
                                                <w:top w:val="none" w:sz="0" w:space="0" w:color="auto"/>
                                                <w:left w:val="none" w:sz="0" w:space="0" w:color="auto"/>
                                                <w:bottom w:val="none" w:sz="0" w:space="0" w:color="auto"/>
                                                <w:right w:val="none" w:sz="0" w:space="0" w:color="auto"/>
                                              </w:divBdr>
                                              <w:divsChild>
                                                <w:div w:id="78774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704361">
                                  <w:marLeft w:val="0"/>
                                  <w:marRight w:val="0"/>
                                  <w:marTop w:val="600"/>
                                  <w:marBottom w:val="0"/>
                                  <w:divBdr>
                                    <w:top w:val="single" w:sz="48" w:space="30" w:color="auto"/>
                                    <w:left w:val="none" w:sz="0" w:space="0" w:color="auto"/>
                                    <w:bottom w:val="none" w:sz="0" w:space="0" w:color="auto"/>
                                    <w:right w:val="none" w:sz="0" w:space="0" w:color="auto"/>
                                  </w:divBdr>
                                  <w:divsChild>
                                    <w:div w:id="1277786826">
                                      <w:marLeft w:val="0"/>
                                      <w:marRight w:val="0"/>
                                      <w:marTop w:val="0"/>
                                      <w:marBottom w:val="0"/>
                                      <w:divBdr>
                                        <w:top w:val="none" w:sz="0" w:space="0" w:color="auto"/>
                                        <w:left w:val="none" w:sz="0" w:space="0" w:color="auto"/>
                                        <w:bottom w:val="none" w:sz="0" w:space="0" w:color="auto"/>
                                        <w:right w:val="none" w:sz="0" w:space="0" w:color="auto"/>
                                      </w:divBdr>
                                      <w:divsChild>
                                        <w:div w:id="1387024064">
                                          <w:marLeft w:val="0"/>
                                          <w:marRight w:val="0"/>
                                          <w:marTop w:val="0"/>
                                          <w:marBottom w:val="0"/>
                                          <w:divBdr>
                                            <w:top w:val="none" w:sz="0" w:space="0" w:color="auto"/>
                                            <w:left w:val="none" w:sz="0" w:space="0" w:color="auto"/>
                                            <w:bottom w:val="none" w:sz="0" w:space="0" w:color="auto"/>
                                            <w:right w:val="none" w:sz="0" w:space="0" w:color="auto"/>
                                          </w:divBdr>
                                        </w:div>
                                      </w:divsChild>
                                    </w:div>
                                    <w:div w:id="824929077">
                                      <w:marLeft w:val="0"/>
                                      <w:marRight w:val="0"/>
                                      <w:marTop w:val="75"/>
                                      <w:marBottom w:val="300"/>
                                      <w:divBdr>
                                        <w:top w:val="none" w:sz="0" w:space="0" w:color="auto"/>
                                        <w:left w:val="none" w:sz="0" w:space="0" w:color="auto"/>
                                        <w:bottom w:val="none" w:sz="0" w:space="0" w:color="auto"/>
                                        <w:right w:val="none" w:sz="0" w:space="0" w:color="auto"/>
                                      </w:divBdr>
                                      <w:divsChild>
                                        <w:div w:id="915476292">
                                          <w:marLeft w:val="0"/>
                                          <w:marRight w:val="0"/>
                                          <w:marTop w:val="0"/>
                                          <w:marBottom w:val="300"/>
                                          <w:divBdr>
                                            <w:top w:val="none" w:sz="0" w:space="0" w:color="auto"/>
                                            <w:left w:val="none" w:sz="0" w:space="0" w:color="auto"/>
                                            <w:bottom w:val="none" w:sz="0" w:space="0" w:color="auto"/>
                                            <w:right w:val="none" w:sz="0" w:space="0" w:color="auto"/>
                                          </w:divBdr>
                                        </w:div>
                                      </w:divsChild>
                                    </w:div>
                                    <w:div w:id="1761363520">
                                      <w:marLeft w:val="0"/>
                                      <w:marRight w:val="0"/>
                                      <w:marTop w:val="0"/>
                                      <w:marBottom w:val="0"/>
                                      <w:divBdr>
                                        <w:top w:val="none" w:sz="0" w:space="0" w:color="auto"/>
                                        <w:left w:val="none" w:sz="0" w:space="0" w:color="auto"/>
                                        <w:bottom w:val="none" w:sz="0" w:space="0" w:color="auto"/>
                                        <w:right w:val="none" w:sz="0" w:space="0" w:color="auto"/>
                                      </w:divBdr>
                                      <w:divsChild>
                                        <w:div w:id="195972498">
                                          <w:marLeft w:val="0"/>
                                          <w:marRight w:val="0"/>
                                          <w:marTop w:val="100"/>
                                          <w:marBottom w:val="100"/>
                                          <w:divBdr>
                                            <w:top w:val="none" w:sz="0" w:space="0" w:color="auto"/>
                                            <w:left w:val="none" w:sz="0" w:space="0" w:color="auto"/>
                                            <w:bottom w:val="none" w:sz="0" w:space="0" w:color="auto"/>
                                            <w:right w:val="none" w:sz="0" w:space="0" w:color="auto"/>
                                          </w:divBdr>
                                          <w:divsChild>
                                            <w:div w:id="113911507">
                                              <w:marLeft w:val="0"/>
                                              <w:marRight w:val="0"/>
                                              <w:marTop w:val="0"/>
                                              <w:marBottom w:val="0"/>
                                              <w:divBdr>
                                                <w:top w:val="none" w:sz="0" w:space="0" w:color="auto"/>
                                                <w:left w:val="none" w:sz="0" w:space="0" w:color="auto"/>
                                                <w:bottom w:val="none" w:sz="0" w:space="0" w:color="auto"/>
                                                <w:right w:val="none" w:sz="0" w:space="0" w:color="auto"/>
                                              </w:divBdr>
                                              <w:divsChild>
                                                <w:div w:id="1334603070">
                                                  <w:marLeft w:val="0"/>
                                                  <w:marRight w:val="0"/>
                                                  <w:marTop w:val="0"/>
                                                  <w:marBottom w:val="0"/>
                                                  <w:divBdr>
                                                    <w:top w:val="none" w:sz="0" w:space="0" w:color="auto"/>
                                                    <w:left w:val="none" w:sz="0" w:space="0" w:color="auto"/>
                                                    <w:bottom w:val="none" w:sz="0" w:space="0" w:color="auto"/>
                                                    <w:right w:val="none" w:sz="0" w:space="0" w:color="auto"/>
                                                  </w:divBdr>
                                                  <w:divsChild>
                                                    <w:div w:id="1936670092">
                                                      <w:marLeft w:val="0"/>
                                                      <w:marRight w:val="0"/>
                                                      <w:marTop w:val="300"/>
                                                      <w:marBottom w:val="300"/>
                                                      <w:divBdr>
                                                        <w:top w:val="single" w:sz="6" w:space="8" w:color="auto"/>
                                                        <w:left w:val="none" w:sz="0" w:space="0" w:color="auto"/>
                                                        <w:bottom w:val="single" w:sz="6" w:space="8" w:color="auto"/>
                                                        <w:right w:val="none" w:sz="0" w:space="0" w:color="auto"/>
                                                      </w:divBdr>
                                                      <w:divsChild>
                                                        <w:div w:id="17749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7962">
                                              <w:marLeft w:val="0"/>
                                              <w:marRight w:val="0"/>
                                              <w:marTop w:val="0"/>
                                              <w:marBottom w:val="0"/>
                                              <w:divBdr>
                                                <w:top w:val="none" w:sz="0" w:space="0" w:color="auto"/>
                                                <w:left w:val="none" w:sz="0" w:space="0" w:color="auto"/>
                                                <w:bottom w:val="none" w:sz="0" w:space="0" w:color="auto"/>
                                                <w:right w:val="none" w:sz="0" w:space="0" w:color="auto"/>
                                              </w:divBdr>
                                              <w:divsChild>
                                                <w:div w:id="1572082551">
                                                  <w:marLeft w:val="0"/>
                                                  <w:marRight w:val="0"/>
                                                  <w:marTop w:val="0"/>
                                                  <w:marBottom w:val="0"/>
                                                  <w:divBdr>
                                                    <w:top w:val="none" w:sz="0" w:space="0" w:color="auto"/>
                                                    <w:left w:val="none" w:sz="0" w:space="0" w:color="auto"/>
                                                    <w:bottom w:val="none" w:sz="0" w:space="0" w:color="auto"/>
                                                    <w:right w:val="none" w:sz="0" w:space="0" w:color="auto"/>
                                                  </w:divBdr>
                                                  <w:divsChild>
                                                    <w:div w:id="1418676488">
                                                      <w:marLeft w:val="0"/>
                                                      <w:marRight w:val="0"/>
                                                      <w:marTop w:val="300"/>
                                                      <w:marBottom w:val="300"/>
                                                      <w:divBdr>
                                                        <w:top w:val="single" w:sz="6" w:space="8" w:color="auto"/>
                                                        <w:left w:val="none" w:sz="0" w:space="0" w:color="auto"/>
                                                        <w:bottom w:val="single" w:sz="6" w:space="8" w:color="auto"/>
                                                        <w:right w:val="none" w:sz="0" w:space="0" w:color="auto"/>
                                                      </w:divBdr>
                                                      <w:divsChild>
                                                        <w:div w:id="211427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992982">
                                              <w:marLeft w:val="0"/>
                                              <w:marRight w:val="0"/>
                                              <w:marTop w:val="0"/>
                                              <w:marBottom w:val="0"/>
                                              <w:divBdr>
                                                <w:top w:val="none" w:sz="0" w:space="0" w:color="auto"/>
                                                <w:left w:val="none" w:sz="0" w:space="0" w:color="auto"/>
                                                <w:bottom w:val="none" w:sz="0" w:space="0" w:color="auto"/>
                                                <w:right w:val="none" w:sz="0" w:space="0" w:color="auto"/>
                                              </w:divBdr>
                                              <w:divsChild>
                                                <w:div w:id="531916371">
                                                  <w:marLeft w:val="0"/>
                                                  <w:marRight w:val="0"/>
                                                  <w:marTop w:val="0"/>
                                                  <w:marBottom w:val="0"/>
                                                  <w:divBdr>
                                                    <w:top w:val="none" w:sz="0" w:space="0" w:color="auto"/>
                                                    <w:left w:val="none" w:sz="0" w:space="0" w:color="auto"/>
                                                    <w:bottom w:val="none" w:sz="0" w:space="0" w:color="auto"/>
                                                    <w:right w:val="none" w:sz="0" w:space="0" w:color="auto"/>
                                                  </w:divBdr>
                                                  <w:divsChild>
                                                    <w:div w:id="2002073798">
                                                      <w:marLeft w:val="0"/>
                                                      <w:marRight w:val="0"/>
                                                      <w:marTop w:val="300"/>
                                                      <w:marBottom w:val="300"/>
                                                      <w:divBdr>
                                                        <w:top w:val="single" w:sz="6" w:space="8" w:color="auto"/>
                                                        <w:left w:val="none" w:sz="0" w:space="0" w:color="auto"/>
                                                        <w:bottom w:val="single" w:sz="6" w:space="8" w:color="auto"/>
                                                        <w:right w:val="none" w:sz="0" w:space="0" w:color="auto"/>
                                                      </w:divBdr>
                                                      <w:divsChild>
                                                        <w:div w:id="73998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999123">
                                              <w:marLeft w:val="0"/>
                                              <w:marRight w:val="0"/>
                                              <w:marTop w:val="0"/>
                                              <w:marBottom w:val="0"/>
                                              <w:divBdr>
                                                <w:top w:val="none" w:sz="0" w:space="0" w:color="auto"/>
                                                <w:left w:val="none" w:sz="0" w:space="0" w:color="auto"/>
                                                <w:bottom w:val="none" w:sz="0" w:space="0" w:color="auto"/>
                                                <w:right w:val="none" w:sz="0" w:space="0" w:color="auto"/>
                                              </w:divBdr>
                                              <w:divsChild>
                                                <w:div w:id="387070726">
                                                  <w:marLeft w:val="0"/>
                                                  <w:marRight w:val="0"/>
                                                  <w:marTop w:val="0"/>
                                                  <w:marBottom w:val="0"/>
                                                  <w:divBdr>
                                                    <w:top w:val="none" w:sz="0" w:space="0" w:color="auto"/>
                                                    <w:left w:val="none" w:sz="0" w:space="0" w:color="auto"/>
                                                    <w:bottom w:val="none" w:sz="0" w:space="0" w:color="auto"/>
                                                    <w:right w:val="none" w:sz="0" w:space="0" w:color="auto"/>
                                                  </w:divBdr>
                                                  <w:divsChild>
                                                    <w:div w:id="1083141578">
                                                      <w:marLeft w:val="0"/>
                                                      <w:marRight w:val="0"/>
                                                      <w:marTop w:val="300"/>
                                                      <w:marBottom w:val="300"/>
                                                      <w:divBdr>
                                                        <w:top w:val="single" w:sz="6" w:space="8" w:color="auto"/>
                                                        <w:left w:val="none" w:sz="0" w:space="0" w:color="auto"/>
                                                        <w:bottom w:val="single" w:sz="6" w:space="8" w:color="auto"/>
                                                        <w:right w:val="none" w:sz="0" w:space="0" w:color="auto"/>
                                                      </w:divBdr>
                                                      <w:divsChild>
                                                        <w:div w:id="36209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467536">
                                              <w:marLeft w:val="0"/>
                                              <w:marRight w:val="0"/>
                                              <w:marTop w:val="0"/>
                                              <w:marBottom w:val="0"/>
                                              <w:divBdr>
                                                <w:top w:val="none" w:sz="0" w:space="0" w:color="auto"/>
                                                <w:left w:val="none" w:sz="0" w:space="0" w:color="auto"/>
                                                <w:bottom w:val="none" w:sz="0" w:space="0" w:color="auto"/>
                                                <w:right w:val="none" w:sz="0" w:space="0" w:color="auto"/>
                                              </w:divBdr>
                                              <w:divsChild>
                                                <w:div w:id="542790790">
                                                  <w:marLeft w:val="0"/>
                                                  <w:marRight w:val="0"/>
                                                  <w:marTop w:val="0"/>
                                                  <w:marBottom w:val="0"/>
                                                  <w:divBdr>
                                                    <w:top w:val="none" w:sz="0" w:space="0" w:color="auto"/>
                                                    <w:left w:val="none" w:sz="0" w:space="0" w:color="auto"/>
                                                    <w:bottom w:val="none" w:sz="0" w:space="0" w:color="auto"/>
                                                    <w:right w:val="none" w:sz="0" w:space="0" w:color="auto"/>
                                                  </w:divBdr>
                                                  <w:divsChild>
                                                    <w:div w:id="1888489794">
                                                      <w:marLeft w:val="0"/>
                                                      <w:marRight w:val="0"/>
                                                      <w:marTop w:val="300"/>
                                                      <w:marBottom w:val="300"/>
                                                      <w:divBdr>
                                                        <w:top w:val="single" w:sz="6" w:space="8" w:color="auto"/>
                                                        <w:left w:val="none" w:sz="0" w:space="0" w:color="auto"/>
                                                        <w:bottom w:val="single" w:sz="6" w:space="8" w:color="auto"/>
                                                        <w:right w:val="none" w:sz="0" w:space="0" w:color="auto"/>
                                                      </w:divBdr>
                                                      <w:divsChild>
                                                        <w:div w:id="40812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321318">
                          <w:marLeft w:val="0"/>
                          <w:marRight w:val="0"/>
                          <w:marTop w:val="0"/>
                          <w:marBottom w:val="0"/>
                          <w:divBdr>
                            <w:top w:val="none" w:sz="0" w:space="0" w:color="auto"/>
                            <w:left w:val="none" w:sz="0" w:space="0" w:color="auto"/>
                            <w:bottom w:val="none" w:sz="0" w:space="0" w:color="auto"/>
                            <w:right w:val="none" w:sz="0" w:space="0" w:color="auto"/>
                          </w:divBdr>
                        </w:div>
                        <w:div w:id="1137452274">
                          <w:marLeft w:val="0"/>
                          <w:marRight w:val="0"/>
                          <w:marTop w:val="0"/>
                          <w:marBottom w:val="0"/>
                          <w:divBdr>
                            <w:top w:val="none" w:sz="0" w:space="0" w:color="auto"/>
                            <w:left w:val="none" w:sz="0" w:space="0" w:color="auto"/>
                            <w:bottom w:val="none" w:sz="0" w:space="0" w:color="auto"/>
                            <w:right w:val="none" w:sz="0" w:space="0" w:color="auto"/>
                          </w:divBdr>
                          <w:divsChild>
                            <w:div w:id="922881830">
                              <w:marLeft w:val="0"/>
                              <w:marRight w:val="0"/>
                              <w:marTop w:val="0"/>
                              <w:marBottom w:val="0"/>
                              <w:divBdr>
                                <w:top w:val="none" w:sz="0" w:space="0" w:color="auto"/>
                                <w:left w:val="none" w:sz="0" w:space="0" w:color="auto"/>
                                <w:bottom w:val="none" w:sz="0" w:space="0" w:color="auto"/>
                                <w:right w:val="none" w:sz="0" w:space="0" w:color="auto"/>
                              </w:divBdr>
                              <w:divsChild>
                                <w:div w:id="150681652">
                                  <w:marLeft w:val="0"/>
                                  <w:marRight w:val="1500"/>
                                  <w:marTop w:val="0"/>
                                  <w:marBottom w:val="0"/>
                                  <w:divBdr>
                                    <w:top w:val="none" w:sz="0" w:space="0" w:color="auto"/>
                                    <w:left w:val="none" w:sz="0" w:space="0" w:color="auto"/>
                                    <w:bottom w:val="none" w:sz="0" w:space="0" w:color="auto"/>
                                    <w:right w:val="none" w:sz="0" w:space="0" w:color="auto"/>
                                  </w:divBdr>
                                </w:div>
                                <w:div w:id="1526166714">
                                  <w:marLeft w:val="0"/>
                                  <w:marRight w:val="0"/>
                                  <w:marTop w:val="0"/>
                                  <w:marBottom w:val="0"/>
                                  <w:divBdr>
                                    <w:top w:val="none" w:sz="0" w:space="0" w:color="auto"/>
                                    <w:left w:val="none" w:sz="0" w:space="0" w:color="auto"/>
                                    <w:bottom w:val="none" w:sz="0" w:space="0" w:color="auto"/>
                                    <w:right w:val="none" w:sz="0" w:space="0" w:color="auto"/>
                                  </w:divBdr>
                                  <w:divsChild>
                                    <w:div w:id="704214052">
                                      <w:marLeft w:val="0"/>
                                      <w:marRight w:val="0"/>
                                      <w:marTop w:val="0"/>
                                      <w:marBottom w:val="360"/>
                                      <w:divBdr>
                                        <w:top w:val="none" w:sz="0" w:space="0" w:color="auto"/>
                                        <w:left w:val="none" w:sz="0" w:space="0" w:color="auto"/>
                                        <w:bottom w:val="none" w:sz="0" w:space="0" w:color="auto"/>
                                        <w:right w:val="none" w:sz="0" w:space="0" w:color="auto"/>
                                      </w:divBdr>
                                    </w:div>
                                    <w:div w:id="958608804">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414206">
          <w:marLeft w:val="0"/>
          <w:marRight w:val="0"/>
          <w:marTop w:val="1200"/>
          <w:marBottom w:val="0"/>
          <w:divBdr>
            <w:top w:val="single" w:sz="6" w:space="31" w:color="B6C5D8"/>
            <w:left w:val="none" w:sz="0" w:space="0" w:color="auto"/>
            <w:bottom w:val="none" w:sz="0" w:space="0" w:color="auto"/>
            <w:right w:val="none" w:sz="0" w:space="0" w:color="auto"/>
          </w:divBdr>
          <w:divsChild>
            <w:div w:id="2119173686">
              <w:marLeft w:val="0"/>
              <w:marRight w:val="0"/>
              <w:marTop w:val="0"/>
              <w:marBottom w:val="0"/>
              <w:divBdr>
                <w:top w:val="none" w:sz="0" w:space="0" w:color="auto"/>
                <w:left w:val="none" w:sz="0" w:space="0" w:color="auto"/>
                <w:bottom w:val="none" w:sz="0" w:space="0" w:color="auto"/>
                <w:right w:val="none" w:sz="0" w:space="0" w:color="auto"/>
              </w:divBdr>
              <w:divsChild>
                <w:div w:id="548341323">
                  <w:marLeft w:val="0"/>
                  <w:marRight w:val="0"/>
                  <w:marTop w:val="0"/>
                  <w:marBottom w:val="0"/>
                  <w:divBdr>
                    <w:top w:val="none" w:sz="0" w:space="0" w:color="auto"/>
                    <w:left w:val="none" w:sz="0" w:space="0" w:color="auto"/>
                    <w:bottom w:val="none" w:sz="0" w:space="0" w:color="auto"/>
                    <w:right w:val="none" w:sz="0" w:space="0" w:color="auto"/>
                  </w:divBdr>
                </w:div>
              </w:divsChild>
            </w:div>
            <w:div w:id="1168134410">
              <w:marLeft w:val="0"/>
              <w:marRight w:val="0"/>
              <w:marTop w:val="0"/>
              <w:marBottom w:val="0"/>
              <w:divBdr>
                <w:top w:val="none" w:sz="0" w:space="0" w:color="auto"/>
                <w:left w:val="none" w:sz="0" w:space="0" w:color="auto"/>
                <w:bottom w:val="none" w:sz="0" w:space="0" w:color="auto"/>
                <w:right w:val="none" w:sz="0" w:space="0" w:color="auto"/>
              </w:divBdr>
              <w:divsChild>
                <w:div w:id="841630369">
                  <w:marLeft w:val="0"/>
                  <w:marRight w:val="0"/>
                  <w:marTop w:val="0"/>
                  <w:marBottom w:val="0"/>
                  <w:divBdr>
                    <w:top w:val="none" w:sz="0" w:space="0" w:color="auto"/>
                    <w:left w:val="none" w:sz="0" w:space="0" w:color="auto"/>
                    <w:bottom w:val="none" w:sz="0" w:space="0" w:color="auto"/>
                    <w:right w:val="none" w:sz="0" w:space="0" w:color="auto"/>
                  </w:divBdr>
                  <w:divsChild>
                    <w:div w:id="1054355742">
                      <w:marLeft w:val="360"/>
                      <w:marRight w:val="0"/>
                      <w:marTop w:val="0"/>
                      <w:marBottom w:val="0"/>
                      <w:divBdr>
                        <w:top w:val="none" w:sz="0" w:space="0" w:color="auto"/>
                        <w:left w:val="none" w:sz="0" w:space="0" w:color="auto"/>
                        <w:bottom w:val="none" w:sz="0" w:space="0" w:color="auto"/>
                        <w:right w:val="none" w:sz="0" w:space="0" w:color="auto"/>
                      </w:divBdr>
                    </w:div>
                    <w:div w:id="1927378974">
                      <w:marLeft w:val="360"/>
                      <w:marRight w:val="0"/>
                      <w:marTop w:val="0"/>
                      <w:marBottom w:val="0"/>
                      <w:divBdr>
                        <w:top w:val="none" w:sz="0" w:space="0" w:color="auto"/>
                        <w:left w:val="none" w:sz="0" w:space="0" w:color="auto"/>
                        <w:bottom w:val="none" w:sz="0" w:space="0" w:color="auto"/>
                        <w:right w:val="none" w:sz="0" w:space="0" w:color="auto"/>
                      </w:divBdr>
                      <w:divsChild>
                        <w:div w:id="158225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84850">
              <w:marLeft w:val="0"/>
              <w:marRight w:val="0"/>
              <w:marTop w:val="0"/>
              <w:marBottom w:val="0"/>
              <w:divBdr>
                <w:top w:val="none" w:sz="0" w:space="0" w:color="auto"/>
                <w:left w:val="none" w:sz="0" w:space="0" w:color="auto"/>
                <w:bottom w:val="none" w:sz="0" w:space="0" w:color="auto"/>
                <w:right w:val="none" w:sz="0" w:space="0" w:color="auto"/>
              </w:divBdr>
              <w:divsChild>
                <w:div w:id="1912352780">
                  <w:marLeft w:val="0"/>
                  <w:marRight w:val="0"/>
                  <w:marTop w:val="0"/>
                  <w:marBottom w:val="0"/>
                  <w:divBdr>
                    <w:top w:val="none" w:sz="0" w:space="0" w:color="auto"/>
                    <w:left w:val="none" w:sz="0" w:space="0" w:color="auto"/>
                    <w:bottom w:val="none" w:sz="0" w:space="0" w:color="auto"/>
                    <w:right w:val="none" w:sz="0" w:space="0" w:color="auto"/>
                  </w:divBdr>
                  <w:divsChild>
                    <w:div w:id="1604190308">
                      <w:marLeft w:val="360"/>
                      <w:marRight w:val="0"/>
                      <w:marTop w:val="0"/>
                      <w:marBottom w:val="360"/>
                      <w:divBdr>
                        <w:top w:val="none" w:sz="0" w:space="0" w:color="auto"/>
                        <w:left w:val="none" w:sz="0" w:space="0" w:color="auto"/>
                        <w:bottom w:val="none" w:sz="0" w:space="0" w:color="auto"/>
                        <w:right w:val="none" w:sz="0" w:space="0" w:color="auto"/>
                      </w:divBdr>
                      <w:divsChild>
                        <w:div w:id="232350220">
                          <w:marLeft w:val="0"/>
                          <w:marRight w:val="0"/>
                          <w:marTop w:val="0"/>
                          <w:marBottom w:val="150"/>
                          <w:divBdr>
                            <w:top w:val="none" w:sz="0" w:space="0" w:color="auto"/>
                            <w:left w:val="none" w:sz="0" w:space="0" w:color="auto"/>
                            <w:bottom w:val="none" w:sz="0" w:space="0" w:color="auto"/>
                            <w:right w:val="none" w:sz="0" w:space="0" w:color="auto"/>
                          </w:divBdr>
                        </w:div>
                      </w:divsChild>
                    </w:div>
                    <w:div w:id="176123414">
                      <w:marLeft w:val="360"/>
                      <w:marRight w:val="0"/>
                      <w:marTop w:val="0"/>
                      <w:marBottom w:val="360"/>
                      <w:divBdr>
                        <w:top w:val="none" w:sz="0" w:space="0" w:color="auto"/>
                        <w:left w:val="none" w:sz="0" w:space="0" w:color="auto"/>
                        <w:bottom w:val="none" w:sz="0" w:space="0" w:color="auto"/>
                        <w:right w:val="none" w:sz="0" w:space="0" w:color="auto"/>
                      </w:divBdr>
                      <w:divsChild>
                        <w:div w:id="72360307">
                          <w:marLeft w:val="0"/>
                          <w:marRight w:val="0"/>
                          <w:marTop w:val="0"/>
                          <w:marBottom w:val="150"/>
                          <w:divBdr>
                            <w:top w:val="none" w:sz="0" w:space="0" w:color="auto"/>
                            <w:left w:val="none" w:sz="0" w:space="0" w:color="auto"/>
                            <w:bottom w:val="none" w:sz="0" w:space="0" w:color="auto"/>
                            <w:right w:val="none" w:sz="0" w:space="0" w:color="auto"/>
                          </w:divBdr>
                        </w:div>
                      </w:divsChild>
                    </w:div>
                    <w:div w:id="1830754358">
                      <w:marLeft w:val="360"/>
                      <w:marRight w:val="0"/>
                      <w:marTop w:val="0"/>
                      <w:marBottom w:val="360"/>
                      <w:divBdr>
                        <w:top w:val="none" w:sz="0" w:space="0" w:color="auto"/>
                        <w:left w:val="none" w:sz="0" w:space="0" w:color="auto"/>
                        <w:bottom w:val="none" w:sz="0" w:space="0" w:color="auto"/>
                        <w:right w:val="none" w:sz="0" w:space="0" w:color="auto"/>
                      </w:divBdr>
                      <w:divsChild>
                        <w:div w:id="1698239265">
                          <w:marLeft w:val="0"/>
                          <w:marRight w:val="0"/>
                          <w:marTop w:val="0"/>
                          <w:marBottom w:val="150"/>
                          <w:divBdr>
                            <w:top w:val="none" w:sz="0" w:space="0" w:color="auto"/>
                            <w:left w:val="none" w:sz="0" w:space="0" w:color="auto"/>
                            <w:bottom w:val="none" w:sz="0" w:space="0" w:color="auto"/>
                            <w:right w:val="none" w:sz="0" w:space="0" w:color="auto"/>
                          </w:divBdr>
                        </w:div>
                      </w:divsChild>
                    </w:div>
                    <w:div w:id="1458335054">
                      <w:marLeft w:val="360"/>
                      <w:marRight w:val="0"/>
                      <w:marTop w:val="0"/>
                      <w:marBottom w:val="360"/>
                      <w:divBdr>
                        <w:top w:val="none" w:sz="0" w:space="0" w:color="auto"/>
                        <w:left w:val="none" w:sz="0" w:space="0" w:color="auto"/>
                        <w:bottom w:val="none" w:sz="0" w:space="0" w:color="auto"/>
                        <w:right w:val="none" w:sz="0" w:space="0" w:color="auto"/>
                      </w:divBdr>
                      <w:divsChild>
                        <w:div w:id="17970243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69693559">
              <w:marLeft w:val="0"/>
              <w:marRight w:val="0"/>
              <w:marTop w:val="0"/>
              <w:marBottom w:val="0"/>
              <w:divBdr>
                <w:top w:val="none" w:sz="0" w:space="0" w:color="auto"/>
                <w:left w:val="none" w:sz="0" w:space="0" w:color="auto"/>
                <w:bottom w:val="none" w:sz="0" w:space="0" w:color="auto"/>
                <w:right w:val="none" w:sz="0" w:space="0" w:color="auto"/>
              </w:divBdr>
              <w:divsChild>
                <w:div w:id="193312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480252">
      <w:bodyDiv w:val="1"/>
      <w:marLeft w:val="0"/>
      <w:marRight w:val="0"/>
      <w:marTop w:val="0"/>
      <w:marBottom w:val="0"/>
      <w:divBdr>
        <w:top w:val="none" w:sz="0" w:space="0" w:color="auto"/>
        <w:left w:val="none" w:sz="0" w:space="0" w:color="auto"/>
        <w:bottom w:val="none" w:sz="0" w:space="0" w:color="auto"/>
        <w:right w:val="none" w:sz="0" w:space="0" w:color="auto"/>
      </w:divBdr>
    </w:div>
    <w:div w:id="383990479">
      <w:bodyDiv w:val="1"/>
      <w:marLeft w:val="0"/>
      <w:marRight w:val="0"/>
      <w:marTop w:val="0"/>
      <w:marBottom w:val="0"/>
      <w:divBdr>
        <w:top w:val="none" w:sz="0" w:space="0" w:color="auto"/>
        <w:left w:val="none" w:sz="0" w:space="0" w:color="auto"/>
        <w:bottom w:val="none" w:sz="0" w:space="0" w:color="auto"/>
        <w:right w:val="none" w:sz="0" w:space="0" w:color="auto"/>
      </w:divBdr>
    </w:div>
    <w:div w:id="384574212">
      <w:bodyDiv w:val="1"/>
      <w:marLeft w:val="0"/>
      <w:marRight w:val="0"/>
      <w:marTop w:val="0"/>
      <w:marBottom w:val="0"/>
      <w:divBdr>
        <w:top w:val="none" w:sz="0" w:space="0" w:color="auto"/>
        <w:left w:val="none" w:sz="0" w:space="0" w:color="auto"/>
        <w:bottom w:val="none" w:sz="0" w:space="0" w:color="auto"/>
        <w:right w:val="none" w:sz="0" w:space="0" w:color="auto"/>
      </w:divBdr>
      <w:divsChild>
        <w:div w:id="67580472">
          <w:marLeft w:val="0"/>
          <w:marRight w:val="0"/>
          <w:marTop w:val="0"/>
          <w:marBottom w:val="0"/>
          <w:divBdr>
            <w:top w:val="none" w:sz="0" w:space="0" w:color="auto"/>
            <w:left w:val="none" w:sz="0" w:space="0" w:color="auto"/>
            <w:bottom w:val="none" w:sz="0" w:space="0" w:color="auto"/>
            <w:right w:val="none" w:sz="0" w:space="0" w:color="auto"/>
          </w:divBdr>
          <w:divsChild>
            <w:div w:id="1119302303">
              <w:marLeft w:val="0"/>
              <w:marRight w:val="0"/>
              <w:marTop w:val="0"/>
              <w:marBottom w:val="0"/>
              <w:divBdr>
                <w:top w:val="none" w:sz="0" w:space="0" w:color="auto"/>
                <w:left w:val="none" w:sz="0" w:space="0" w:color="auto"/>
                <w:bottom w:val="none" w:sz="0" w:space="0" w:color="auto"/>
                <w:right w:val="none" w:sz="0" w:space="0" w:color="auto"/>
              </w:divBdr>
            </w:div>
            <w:div w:id="1915167948">
              <w:marLeft w:val="0"/>
              <w:marRight w:val="0"/>
              <w:marTop w:val="0"/>
              <w:marBottom w:val="0"/>
              <w:divBdr>
                <w:top w:val="none" w:sz="0" w:space="0" w:color="auto"/>
                <w:left w:val="none" w:sz="0" w:space="0" w:color="auto"/>
                <w:bottom w:val="none" w:sz="0" w:space="0" w:color="auto"/>
                <w:right w:val="none" w:sz="0" w:space="0" w:color="auto"/>
              </w:divBdr>
            </w:div>
          </w:divsChild>
        </w:div>
        <w:div w:id="68817508">
          <w:marLeft w:val="0"/>
          <w:marRight w:val="0"/>
          <w:marTop w:val="0"/>
          <w:marBottom w:val="0"/>
          <w:divBdr>
            <w:top w:val="none" w:sz="0" w:space="0" w:color="auto"/>
            <w:left w:val="none" w:sz="0" w:space="0" w:color="auto"/>
            <w:bottom w:val="none" w:sz="0" w:space="0" w:color="auto"/>
            <w:right w:val="none" w:sz="0" w:space="0" w:color="auto"/>
          </w:divBdr>
        </w:div>
        <w:div w:id="70083596">
          <w:marLeft w:val="0"/>
          <w:marRight w:val="0"/>
          <w:marTop w:val="0"/>
          <w:marBottom w:val="0"/>
          <w:divBdr>
            <w:top w:val="none" w:sz="0" w:space="0" w:color="auto"/>
            <w:left w:val="none" w:sz="0" w:space="0" w:color="auto"/>
            <w:bottom w:val="none" w:sz="0" w:space="0" w:color="auto"/>
            <w:right w:val="none" w:sz="0" w:space="0" w:color="auto"/>
          </w:divBdr>
        </w:div>
        <w:div w:id="82187987">
          <w:marLeft w:val="0"/>
          <w:marRight w:val="0"/>
          <w:marTop w:val="0"/>
          <w:marBottom w:val="0"/>
          <w:divBdr>
            <w:top w:val="none" w:sz="0" w:space="0" w:color="auto"/>
            <w:left w:val="none" w:sz="0" w:space="0" w:color="auto"/>
            <w:bottom w:val="none" w:sz="0" w:space="0" w:color="auto"/>
            <w:right w:val="none" w:sz="0" w:space="0" w:color="auto"/>
          </w:divBdr>
        </w:div>
        <w:div w:id="138697742">
          <w:marLeft w:val="0"/>
          <w:marRight w:val="0"/>
          <w:marTop w:val="0"/>
          <w:marBottom w:val="0"/>
          <w:divBdr>
            <w:top w:val="none" w:sz="0" w:space="0" w:color="auto"/>
            <w:left w:val="none" w:sz="0" w:space="0" w:color="auto"/>
            <w:bottom w:val="none" w:sz="0" w:space="0" w:color="auto"/>
            <w:right w:val="none" w:sz="0" w:space="0" w:color="auto"/>
          </w:divBdr>
        </w:div>
        <w:div w:id="147138348">
          <w:marLeft w:val="0"/>
          <w:marRight w:val="0"/>
          <w:marTop w:val="0"/>
          <w:marBottom w:val="0"/>
          <w:divBdr>
            <w:top w:val="none" w:sz="0" w:space="0" w:color="auto"/>
            <w:left w:val="none" w:sz="0" w:space="0" w:color="auto"/>
            <w:bottom w:val="none" w:sz="0" w:space="0" w:color="auto"/>
            <w:right w:val="none" w:sz="0" w:space="0" w:color="auto"/>
          </w:divBdr>
        </w:div>
        <w:div w:id="174659750">
          <w:marLeft w:val="0"/>
          <w:marRight w:val="0"/>
          <w:marTop w:val="0"/>
          <w:marBottom w:val="0"/>
          <w:divBdr>
            <w:top w:val="none" w:sz="0" w:space="0" w:color="auto"/>
            <w:left w:val="none" w:sz="0" w:space="0" w:color="auto"/>
            <w:bottom w:val="none" w:sz="0" w:space="0" w:color="auto"/>
            <w:right w:val="none" w:sz="0" w:space="0" w:color="auto"/>
          </w:divBdr>
        </w:div>
        <w:div w:id="191889850">
          <w:marLeft w:val="0"/>
          <w:marRight w:val="0"/>
          <w:marTop w:val="0"/>
          <w:marBottom w:val="0"/>
          <w:divBdr>
            <w:top w:val="none" w:sz="0" w:space="0" w:color="auto"/>
            <w:left w:val="none" w:sz="0" w:space="0" w:color="auto"/>
            <w:bottom w:val="none" w:sz="0" w:space="0" w:color="auto"/>
            <w:right w:val="none" w:sz="0" w:space="0" w:color="auto"/>
          </w:divBdr>
        </w:div>
        <w:div w:id="286158672">
          <w:marLeft w:val="0"/>
          <w:marRight w:val="0"/>
          <w:marTop w:val="0"/>
          <w:marBottom w:val="0"/>
          <w:divBdr>
            <w:top w:val="none" w:sz="0" w:space="0" w:color="auto"/>
            <w:left w:val="none" w:sz="0" w:space="0" w:color="auto"/>
            <w:bottom w:val="none" w:sz="0" w:space="0" w:color="auto"/>
            <w:right w:val="none" w:sz="0" w:space="0" w:color="auto"/>
          </w:divBdr>
        </w:div>
        <w:div w:id="317000673">
          <w:marLeft w:val="0"/>
          <w:marRight w:val="0"/>
          <w:marTop w:val="0"/>
          <w:marBottom w:val="0"/>
          <w:divBdr>
            <w:top w:val="none" w:sz="0" w:space="0" w:color="auto"/>
            <w:left w:val="none" w:sz="0" w:space="0" w:color="auto"/>
            <w:bottom w:val="none" w:sz="0" w:space="0" w:color="auto"/>
            <w:right w:val="none" w:sz="0" w:space="0" w:color="auto"/>
          </w:divBdr>
        </w:div>
        <w:div w:id="390274630">
          <w:marLeft w:val="0"/>
          <w:marRight w:val="0"/>
          <w:marTop w:val="0"/>
          <w:marBottom w:val="0"/>
          <w:divBdr>
            <w:top w:val="none" w:sz="0" w:space="0" w:color="auto"/>
            <w:left w:val="none" w:sz="0" w:space="0" w:color="auto"/>
            <w:bottom w:val="none" w:sz="0" w:space="0" w:color="auto"/>
            <w:right w:val="none" w:sz="0" w:space="0" w:color="auto"/>
          </w:divBdr>
        </w:div>
        <w:div w:id="407657341">
          <w:marLeft w:val="0"/>
          <w:marRight w:val="0"/>
          <w:marTop w:val="0"/>
          <w:marBottom w:val="0"/>
          <w:divBdr>
            <w:top w:val="none" w:sz="0" w:space="0" w:color="auto"/>
            <w:left w:val="none" w:sz="0" w:space="0" w:color="auto"/>
            <w:bottom w:val="none" w:sz="0" w:space="0" w:color="auto"/>
            <w:right w:val="none" w:sz="0" w:space="0" w:color="auto"/>
          </w:divBdr>
        </w:div>
        <w:div w:id="423184057">
          <w:marLeft w:val="0"/>
          <w:marRight w:val="0"/>
          <w:marTop w:val="0"/>
          <w:marBottom w:val="0"/>
          <w:divBdr>
            <w:top w:val="none" w:sz="0" w:space="0" w:color="auto"/>
            <w:left w:val="none" w:sz="0" w:space="0" w:color="auto"/>
            <w:bottom w:val="none" w:sz="0" w:space="0" w:color="auto"/>
            <w:right w:val="none" w:sz="0" w:space="0" w:color="auto"/>
          </w:divBdr>
        </w:div>
        <w:div w:id="494342549">
          <w:marLeft w:val="0"/>
          <w:marRight w:val="0"/>
          <w:marTop w:val="0"/>
          <w:marBottom w:val="0"/>
          <w:divBdr>
            <w:top w:val="none" w:sz="0" w:space="0" w:color="auto"/>
            <w:left w:val="none" w:sz="0" w:space="0" w:color="auto"/>
            <w:bottom w:val="none" w:sz="0" w:space="0" w:color="auto"/>
            <w:right w:val="none" w:sz="0" w:space="0" w:color="auto"/>
          </w:divBdr>
        </w:div>
        <w:div w:id="521437146">
          <w:marLeft w:val="0"/>
          <w:marRight w:val="0"/>
          <w:marTop w:val="0"/>
          <w:marBottom w:val="0"/>
          <w:divBdr>
            <w:top w:val="none" w:sz="0" w:space="0" w:color="auto"/>
            <w:left w:val="none" w:sz="0" w:space="0" w:color="auto"/>
            <w:bottom w:val="none" w:sz="0" w:space="0" w:color="auto"/>
            <w:right w:val="none" w:sz="0" w:space="0" w:color="auto"/>
          </w:divBdr>
        </w:div>
        <w:div w:id="586308832">
          <w:marLeft w:val="0"/>
          <w:marRight w:val="0"/>
          <w:marTop w:val="0"/>
          <w:marBottom w:val="0"/>
          <w:divBdr>
            <w:top w:val="none" w:sz="0" w:space="0" w:color="auto"/>
            <w:left w:val="none" w:sz="0" w:space="0" w:color="auto"/>
            <w:bottom w:val="none" w:sz="0" w:space="0" w:color="auto"/>
            <w:right w:val="none" w:sz="0" w:space="0" w:color="auto"/>
          </w:divBdr>
        </w:div>
        <w:div w:id="613295499">
          <w:marLeft w:val="0"/>
          <w:marRight w:val="0"/>
          <w:marTop w:val="0"/>
          <w:marBottom w:val="0"/>
          <w:divBdr>
            <w:top w:val="none" w:sz="0" w:space="0" w:color="auto"/>
            <w:left w:val="none" w:sz="0" w:space="0" w:color="auto"/>
            <w:bottom w:val="none" w:sz="0" w:space="0" w:color="auto"/>
            <w:right w:val="none" w:sz="0" w:space="0" w:color="auto"/>
          </w:divBdr>
        </w:div>
        <w:div w:id="618683605">
          <w:marLeft w:val="0"/>
          <w:marRight w:val="0"/>
          <w:marTop w:val="0"/>
          <w:marBottom w:val="0"/>
          <w:divBdr>
            <w:top w:val="none" w:sz="0" w:space="0" w:color="auto"/>
            <w:left w:val="none" w:sz="0" w:space="0" w:color="auto"/>
            <w:bottom w:val="none" w:sz="0" w:space="0" w:color="auto"/>
            <w:right w:val="none" w:sz="0" w:space="0" w:color="auto"/>
          </w:divBdr>
        </w:div>
        <w:div w:id="656498494">
          <w:marLeft w:val="0"/>
          <w:marRight w:val="0"/>
          <w:marTop w:val="0"/>
          <w:marBottom w:val="0"/>
          <w:divBdr>
            <w:top w:val="none" w:sz="0" w:space="0" w:color="auto"/>
            <w:left w:val="none" w:sz="0" w:space="0" w:color="auto"/>
            <w:bottom w:val="none" w:sz="0" w:space="0" w:color="auto"/>
            <w:right w:val="none" w:sz="0" w:space="0" w:color="auto"/>
          </w:divBdr>
        </w:div>
        <w:div w:id="686951985">
          <w:marLeft w:val="0"/>
          <w:marRight w:val="0"/>
          <w:marTop w:val="0"/>
          <w:marBottom w:val="0"/>
          <w:divBdr>
            <w:top w:val="none" w:sz="0" w:space="0" w:color="auto"/>
            <w:left w:val="none" w:sz="0" w:space="0" w:color="auto"/>
            <w:bottom w:val="none" w:sz="0" w:space="0" w:color="auto"/>
            <w:right w:val="none" w:sz="0" w:space="0" w:color="auto"/>
          </w:divBdr>
        </w:div>
        <w:div w:id="738600248">
          <w:marLeft w:val="0"/>
          <w:marRight w:val="0"/>
          <w:marTop w:val="0"/>
          <w:marBottom w:val="0"/>
          <w:divBdr>
            <w:top w:val="none" w:sz="0" w:space="0" w:color="auto"/>
            <w:left w:val="none" w:sz="0" w:space="0" w:color="auto"/>
            <w:bottom w:val="none" w:sz="0" w:space="0" w:color="auto"/>
            <w:right w:val="none" w:sz="0" w:space="0" w:color="auto"/>
          </w:divBdr>
        </w:div>
        <w:div w:id="822938799">
          <w:marLeft w:val="0"/>
          <w:marRight w:val="0"/>
          <w:marTop w:val="0"/>
          <w:marBottom w:val="0"/>
          <w:divBdr>
            <w:top w:val="none" w:sz="0" w:space="0" w:color="auto"/>
            <w:left w:val="none" w:sz="0" w:space="0" w:color="auto"/>
            <w:bottom w:val="none" w:sz="0" w:space="0" w:color="auto"/>
            <w:right w:val="none" w:sz="0" w:space="0" w:color="auto"/>
          </w:divBdr>
        </w:div>
        <w:div w:id="823546783">
          <w:marLeft w:val="0"/>
          <w:marRight w:val="0"/>
          <w:marTop w:val="0"/>
          <w:marBottom w:val="0"/>
          <w:divBdr>
            <w:top w:val="none" w:sz="0" w:space="0" w:color="auto"/>
            <w:left w:val="none" w:sz="0" w:space="0" w:color="auto"/>
            <w:bottom w:val="none" w:sz="0" w:space="0" w:color="auto"/>
            <w:right w:val="none" w:sz="0" w:space="0" w:color="auto"/>
          </w:divBdr>
        </w:div>
        <w:div w:id="829560165">
          <w:marLeft w:val="0"/>
          <w:marRight w:val="0"/>
          <w:marTop w:val="0"/>
          <w:marBottom w:val="0"/>
          <w:divBdr>
            <w:top w:val="none" w:sz="0" w:space="0" w:color="auto"/>
            <w:left w:val="none" w:sz="0" w:space="0" w:color="auto"/>
            <w:bottom w:val="none" w:sz="0" w:space="0" w:color="auto"/>
            <w:right w:val="none" w:sz="0" w:space="0" w:color="auto"/>
          </w:divBdr>
        </w:div>
        <w:div w:id="882398811">
          <w:marLeft w:val="0"/>
          <w:marRight w:val="0"/>
          <w:marTop w:val="0"/>
          <w:marBottom w:val="0"/>
          <w:divBdr>
            <w:top w:val="none" w:sz="0" w:space="0" w:color="auto"/>
            <w:left w:val="none" w:sz="0" w:space="0" w:color="auto"/>
            <w:bottom w:val="none" w:sz="0" w:space="0" w:color="auto"/>
            <w:right w:val="none" w:sz="0" w:space="0" w:color="auto"/>
          </w:divBdr>
        </w:div>
        <w:div w:id="886376566">
          <w:marLeft w:val="0"/>
          <w:marRight w:val="0"/>
          <w:marTop w:val="0"/>
          <w:marBottom w:val="0"/>
          <w:divBdr>
            <w:top w:val="none" w:sz="0" w:space="0" w:color="auto"/>
            <w:left w:val="none" w:sz="0" w:space="0" w:color="auto"/>
            <w:bottom w:val="none" w:sz="0" w:space="0" w:color="auto"/>
            <w:right w:val="none" w:sz="0" w:space="0" w:color="auto"/>
          </w:divBdr>
        </w:div>
        <w:div w:id="929974115">
          <w:marLeft w:val="0"/>
          <w:marRight w:val="0"/>
          <w:marTop w:val="0"/>
          <w:marBottom w:val="0"/>
          <w:divBdr>
            <w:top w:val="none" w:sz="0" w:space="0" w:color="auto"/>
            <w:left w:val="none" w:sz="0" w:space="0" w:color="auto"/>
            <w:bottom w:val="none" w:sz="0" w:space="0" w:color="auto"/>
            <w:right w:val="none" w:sz="0" w:space="0" w:color="auto"/>
          </w:divBdr>
        </w:div>
        <w:div w:id="963776067">
          <w:marLeft w:val="0"/>
          <w:marRight w:val="0"/>
          <w:marTop w:val="0"/>
          <w:marBottom w:val="0"/>
          <w:divBdr>
            <w:top w:val="none" w:sz="0" w:space="0" w:color="auto"/>
            <w:left w:val="none" w:sz="0" w:space="0" w:color="auto"/>
            <w:bottom w:val="none" w:sz="0" w:space="0" w:color="auto"/>
            <w:right w:val="none" w:sz="0" w:space="0" w:color="auto"/>
          </w:divBdr>
        </w:div>
        <w:div w:id="974673931">
          <w:marLeft w:val="0"/>
          <w:marRight w:val="0"/>
          <w:marTop w:val="0"/>
          <w:marBottom w:val="0"/>
          <w:divBdr>
            <w:top w:val="none" w:sz="0" w:space="0" w:color="auto"/>
            <w:left w:val="none" w:sz="0" w:space="0" w:color="auto"/>
            <w:bottom w:val="none" w:sz="0" w:space="0" w:color="auto"/>
            <w:right w:val="none" w:sz="0" w:space="0" w:color="auto"/>
          </w:divBdr>
        </w:div>
        <w:div w:id="982925965">
          <w:marLeft w:val="0"/>
          <w:marRight w:val="0"/>
          <w:marTop w:val="0"/>
          <w:marBottom w:val="0"/>
          <w:divBdr>
            <w:top w:val="none" w:sz="0" w:space="0" w:color="auto"/>
            <w:left w:val="none" w:sz="0" w:space="0" w:color="auto"/>
            <w:bottom w:val="none" w:sz="0" w:space="0" w:color="auto"/>
            <w:right w:val="none" w:sz="0" w:space="0" w:color="auto"/>
          </w:divBdr>
        </w:div>
        <w:div w:id="1036657316">
          <w:marLeft w:val="0"/>
          <w:marRight w:val="0"/>
          <w:marTop w:val="0"/>
          <w:marBottom w:val="0"/>
          <w:divBdr>
            <w:top w:val="none" w:sz="0" w:space="0" w:color="auto"/>
            <w:left w:val="none" w:sz="0" w:space="0" w:color="auto"/>
            <w:bottom w:val="none" w:sz="0" w:space="0" w:color="auto"/>
            <w:right w:val="none" w:sz="0" w:space="0" w:color="auto"/>
          </w:divBdr>
        </w:div>
        <w:div w:id="1043945065">
          <w:marLeft w:val="0"/>
          <w:marRight w:val="0"/>
          <w:marTop w:val="0"/>
          <w:marBottom w:val="0"/>
          <w:divBdr>
            <w:top w:val="none" w:sz="0" w:space="0" w:color="auto"/>
            <w:left w:val="none" w:sz="0" w:space="0" w:color="auto"/>
            <w:bottom w:val="none" w:sz="0" w:space="0" w:color="auto"/>
            <w:right w:val="none" w:sz="0" w:space="0" w:color="auto"/>
          </w:divBdr>
        </w:div>
        <w:div w:id="1047219912">
          <w:marLeft w:val="0"/>
          <w:marRight w:val="0"/>
          <w:marTop w:val="0"/>
          <w:marBottom w:val="0"/>
          <w:divBdr>
            <w:top w:val="none" w:sz="0" w:space="0" w:color="auto"/>
            <w:left w:val="none" w:sz="0" w:space="0" w:color="auto"/>
            <w:bottom w:val="none" w:sz="0" w:space="0" w:color="auto"/>
            <w:right w:val="none" w:sz="0" w:space="0" w:color="auto"/>
          </w:divBdr>
        </w:div>
        <w:div w:id="1112021007">
          <w:marLeft w:val="0"/>
          <w:marRight w:val="0"/>
          <w:marTop w:val="0"/>
          <w:marBottom w:val="0"/>
          <w:divBdr>
            <w:top w:val="none" w:sz="0" w:space="0" w:color="auto"/>
            <w:left w:val="none" w:sz="0" w:space="0" w:color="auto"/>
            <w:bottom w:val="none" w:sz="0" w:space="0" w:color="auto"/>
            <w:right w:val="none" w:sz="0" w:space="0" w:color="auto"/>
          </w:divBdr>
        </w:div>
        <w:div w:id="1142162193">
          <w:marLeft w:val="0"/>
          <w:marRight w:val="0"/>
          <w:marTop w:val="0"/>
          <w:marBottom w:val="0"/>
          <w:divBdr>
            <w:top w:val="none" w:sz="0" w:space="0" w:color="auto"/>
            <w:left w:val="none" w:sz="0" w:space="0" w:color="auto"/>
            <w:bottom w:val="none" w:sz="0" w:space="0" w:color="auto"/>
            <w:right w:val="none" w:sz="0" w:space="0" w:color="auto"/>
          </w:divBdr>
        </w:div>
        <w:div w:id="1152527656">
          <w:marLeft w:val="0"/>
          <w:marRight w:val="0"/>
          <w:marTop w:val="0"/>
          <w:marBottom w:val="0"/>
          <w:divBdr>
            <w:top w:val="none" w:sz="0" w:space="0" w:color="auto"/>
            <w:left w:val="none" w:sz="0" w:space="0" w:color="auto"/>
            <w:bottom w:val="none" w:sz="0" w:space="0" w:color="auto"/>
            <w:right w:val="none" w:sz="0" w:space="0" w:color="auto"/>
          </w:divBdr>
        </w:div>
        <w:div w:id="1153910302">
          <w:marLeft w:val="0"/>
          <w:marRight w:val="0"/>
          <w:marTop w:val="0"/>
          <w:marBottom w:val="0"/>
          <w:divBdr>
            <w:top w:val="none" w:sz="0" w:space="0" w:color="auto"/>
            <w:left w:val="none" w:sz="0" w:space="0" w:color="auto"/>
            <w:bottom w:val="none" w:sz="0" w:space="0" w:color="auto"/>
            <w:right w:val="none" w:sz="0" w:space="0" w:color="auto"/>
          </w:divBdr>
        </w:div>
        <w:div w:id="1154640950">
          <w:marLeft w:val="0"/>
          <w:marRight w:val="0"/>
          <w:marTop w:val="0"/>
          <w:marBottom w:val="0"/>
          <w:divBdr>
            <w:top w:val="none" w:sz="0" w:space="0" w:color="auto"/>
            <w:left w:val="none" w:sz="0" w:space="0" w:color="auto"/>
            <w:bottom w:val="none" w:sz="0" w:space="0" w:color="auto"/>
            <w:right w:val="none" w:sz="0" w:space="0" w:color="auto"/>
          </w:divBdr>
        </w:div>
        <w:div w:id="1364868114">
          <w:marLeft w:val="0"/>
          <w:marRight w:val="0"/>
          <w:marTop w:val="0"/>
          <w:marBottom w:val="0"/>
          <w:divBdr>
            <w:top w:val="none" w:sz="0" w:space="0" w:color="auto"/>
            <w:left w:val="none" w:sz="0" w:space="0" w:color="auto"/>
            <w:bottom w:val="none" w:sz="0" w:space="0" w:color="auto"/>
            <w:right w:val="none" w:sz="0" w:space="0" w:color="auto"/>
          </w:divBdr>
        </w:div>
        <w:div w:id="1387141492">
          <w:marLeft w:val="0"/>
          <w:marRight w:val="0"/>
          <w:marTop w:val="0"/>
          <w:marBottom w:val="0"/>
          <w:divBdr>
            <w:top w:val="none" w:sz="0" w:space="0" w:color="auto"/>
            <w:left w:val="none" w:sz="0" w:space="0" w:color="auto"/>
            <w:bottom w:val="none" w:sz="0" w:space="0" w:color="auto"/>
            <w:right w:val="none" w:sz="0" w:space="0" w:color="auto"/>
          </w:divBdr>
        </w:div>
        <w:div w:id="1438016927">
          <w:marLeft w:val="0"/>
          <w:marRight w:val="0"/>
          <w:marTop w:val="0"/>
          <w:marBottom w:val="0"/>
          <w:divBdr>
            <w:top w:val="none" w:sz="0" w:space="0" w:color="auto"/>
            <w:left w:val="none" w:sz="0" w:space="0" w:color="auto"/>
            <w:bottom w:val="none" w:sz="0" w:space="0" w:color="auto"/>
            <w:right w:val="none" w:sz="0" w:space="0" w:color="auto"/>
          </w:divBdr>
        </w:div>
        <w:div w:id="1449470099">
          <w:marLeft w:val="0"/>
          <w:marRight w:val="0"/>
          <w:marTop w:val="0"/>
          <w:marBottom w:val="0"/>
          <w:divBdr>
            <w:top w:val="none" w:sz="0" w:space="0" w:color="auto"/>
            <w:left w:val="none" w:sz="0" w:space="0" w:color="auto"/>
            <w:bottom w:val="none" w:sz="0" w:space="0" w:color="auto"/>
            <w:right w:val="none" w:sz="0" w:space="0" w:color="auto"/>
          </w:divBdr>
        </w:div>
        <w:div w:id="1476025809">
          <w:marLeft w:val="0"/>
          <w:marRight w:val="0"/>
          <w:marTop w:val="0"/>
          <w:marBottom w:val="0"/>
          <w:divBdr>
            <w:top w:val="none" w:sz="0" w:space="0" w:color="auto"/>
            <w:left w:val="none" w:sz="0" w:space="0" w:color="auto"/>
            <w:bottom w:val="none" w:sz="0" w:space="0" w:color="auto"/>
            <w:right w:val="none" w:sz="0" w:space="0" w:color="auto"/>
          </w:divBdr>
        </w:div>
        <w:div w:id="1535381481">
          <w:marLeft w:val="0"/>
          <w:marRight w:val="0"/>
          <w:marTop w:val="0"/>
          <w:marBottom w:val="0"/>
          <w:divBdr>
            <w:top w:val="none" w:sz="0" w:space="0" w:color="auto"/>
            <w:left w:val="none" w:sz="0" w:space="0" w:color="auto"/>
            <w:bottom w:val="none" w:sz="0" w:space="0" w:color="auto"/>
            <w:right w:val="none" w:sz="0" w:space="0" w:color="auto"/>
          </w:divBdr>
        </w:div>
        <w:div w:id="1542785893">
          <w:marLeft w:val="0"/>
          <w:marRight w:val="0"/>
          <w:marTop w:val="0"/>
          <w:marBottom w:val="0"/>
          <w:divBdr>
            <w:top w:val="none" w:sz="0" w:space="0" w:color="auto"/>
            <w:left w:val="none" w:sz="0" w:space="0" w:color="auto"/>
            <w:bottom w:val="none" w:sz="0" w:space="0" w:color="auto"/>
            <w:right w:val="none" w:sz="0" w:space="0" w:color="auto"/>
          </w:divBdr>
        </w:div>
        <w:div w:id="1552182782">
          <w:marLeft w:val="0"/>
          <w:marRight w:val="0"/>
          <w:marTop w:val="0"/>
          <w:marBottom w:val="0"/>
          <w:divBdr>
            <w:top w:val="none" w:sz="0" w:space="0" w:color="auto"/>
            <w:left w:val="none" w:sz="0" w:space="0" w:color="auto"/>
            <w:bottom w:val="none" w:sz="0" w:space="0" w:color="auto"/>
            <w:right w:val="none" w:sz="0" w:space="0" w:color="auto"/>
          </w:divBdr>
        </w:div>
        <w:div w:id="1670868919">
          <w:marLeft w:val="0"/>
          <w:marRight w:val="0"/>
          <w:marTop w:val="0"/>
          <w:marBottom w:val="0"/>
          <w:divBdr>
            <w:top w:val="none" w:sz="0" w:space="0" w:color="auto"/>
            <w:left w:val="none" w:sz="0" w:space="0" w:color="auto"/>
            <w:bottom w:val="none" w:sz="0" w:space="0" w:color="auto"/>
            <w:right w:val="none" w:sz="0" w:space="0" w:color="auto"/>
          </w:divBdr>
        </w:div>
        <w:div w:id="1694065512">
          <w:marLeft w:val="0"/>
          <w:marRight w:val="0"/>
          <w:marTop w:val="0"/>
          <w:marBottom w:val="0"/>
          <w:divBdr>
            <w:top w:val="none" w:sz="0" w:space="0" w:color="auto"/>
            <w:left w:val="none" w:sz="0" w:space="0" w:color="auto"/>
            <w:bottom w:val="none" w:sz="0" w:space="0" w:color="auto"/>
            <w:right w:val="none" w:sz="0" w:space="0" w:color="auto"/>
          </w:divBdr>
        </w:div>
        <w:div w:id="1705717636">
          <w:marLeft w:val="0"/>
          <w:marRight w:val="0"/>
          <w:marTop w:val="0"/>
          <w:marBottom w:val="0"/>
          <w:divBdr>
            <w:top w:val="none" w:sz="0" w:space="0" w:color="auto"/>
            <w:left w:val="none" w:sz="0" w:space="0" w:color="auto"/>
            <w:bottom w:val="none" w:sz="0" w:space="0" w:color="auto"/>
            <w:right w:val="none" w:sz="0" w:space="0" w:color="auto"/>
          </w:divBdr>
        </w:div>
        <w:div w:id="1728256434">
          <w:marLeft w:val="0"/>
          <w:marRight w:val="0"/>
          <w:marTop w:val="0"/>
          <w:marBottom w:val="0"/>
          <w:divBdr>
            <w:top w:val="none" w:sz="0" w:space="0" w:color="auto"/>
            <w:left w:val="none" w:sz="0" w:space="0" w:color="auto"/>
            <w:bottom w:val="none" w:sz="0" w:space="0" w:color="auto"/>
            <w:right w:val="none" w:sz="0" w:space="0" w:color="auto"/>
          </w:divBdr>
        </w:div>
        <w:div w:id="1790272965">
          <w:marLeft w:val="0"/>
          <w:marRight w:val="0"/>
          <w:marTop w:val="0"/>
          <w:marBottom w:val="0"/>
          <w:divBdr>
            <w:top w:val="none" w:sz="0" w:space="0" w:color="auto"/>
            <w:left w:val="none" w:sz="0" w:space="0" w:color="auto"/>
            <w:bottom w:val="none" w:sz="0" w:space="0" w:color="auto"/>
            <w:right w:val="none" w:sz="0" w:space="0" w:color="auto"/>
          </w:divBdr>
        </w:div>
        <w:div w:id="1831286713">
          <w:marLeft w:val="0"/>
          <w:marRight w:val="0"/>
          <w:marTop w:val="0"/>
          <w:marBottom w:val="0"/>
          <w:divBdr>
            <w:top w:val="none" w:sz="0" w:space="0" w:color="auto"/>
            <w:left w:val="none" w:sz="0" w:space="0" w:color="auto"/>
            <w:bottom w:val="none" w:sz="0" w:space="0" w:color="auto"/>
            <w:right w:val="none" w:sz="0" w:space="0" w:color="auto"/>
          </w:divBdr>
        </w:div>
        <w:div w:id="1910264958">
          <w:marLeft w:val="0"/>
          <w:marRight w:val="0"/>
          <w:marTop w:val="0"/>
          <w:marBottom w:val="0"/>
          <w:divBdr>
            <w:top w:val="none" w:sz="0" w:space="0" w:color="auto"/>
            <w:left w:val="none" w:sz="0" w:space="0" w:color="auto"/>
            <w:bottom w:val="none" w:sz="0" w:space="0" w:color="auto"/>
            <w:right w:val="none" w:sz="0" w:space="0" w:color="auto"/>
          </w:divBdr>
        </w:div>
        <w:div w:id="1925262347">
          <w:marLeft w:val="0"/>
          <w:marRight w:val="0"/>
          <w:marTop w:val="0"/>
          <w:marBottom w:val="0"/>
          <w:divBdr>
            <w:top w:val="none" w:sz="0" w:space="0" w:color="auto"/>
            <w:left w:val="none" w:sz="0" w:space="0" w:color="auto"/>
            <w:bottom w:val="none" w:sz="0" w:space="0" w:color="auto"/>
            <w:right w:val="none" w:sz="0" w:space="0" w:color="auto"/>
          </w:divBdr>
        </w:div>
        <w:div w:id="1952931055">
          <w:marLeft w:val="0"/>
          <w:marRight w:val="0"/>
          <w:marTop w:val="0"/>
          <w:marBottom w:val="0"/>
          <w:divBdr>
            <w:top w:val="none" w:sz="0" w:space="0" w:color="auto"/>
            <w:left w:val="none" w:sz="0" w:space="0" w:color="auto"/>
            <w:bottom w:val="none" w:sz="0" w:space="0" w:color="auto"/>
            <w:right w:val="none" w:sz="0" w:space="0" w:color="auto"/>
          </w:divBdr>
        </w:div>
        <w:div w:id="2013946402">
          <w:marLeft w:val="0"/>
          <w:marRight w:val="0"/>
          <w:marTop w:val="0"/>
          <w:marBottom w:val="0"/>
          <w:divBdr>
            <w:top w:val="none" w:sz="0" w:space="0" w:color="auto"/>
            <w:left w:val="none" w:sz="0" w:space="0" w:color="auto"/>
            <w:bottom w:val="none" w:sz="0" w:space="0" w:color="auto"/>
            <w:right w:val="none" w:sz="0" w:space="0" w:color="auto"/>
          </w:divBdr>
        </w:div>
        <w:div w:id="2036224137">
          <w:marLeft w:val="0"/>
          <w:marRight w:val="0"/>
          <w:marTop w:val="0"/>
          <w:marBottom w:val="0"/>
          <w:divBdr>
            <w:top w:val="none" w:sz="0" w:space="0" w:color="auto"/>
            <w:left w:val="none" w:sz="0" w:space="0" w:color="auto"/>
            <w:bottom w:val="none" w:sz="0" w:space="0" w:color="auto"/>
            <w:right w:val="none" w:sz="0" w:space="0" w:color="auto"/>
          </w:divBdr>
        </w:div>
        <w:div w:id="2073114740">
          <w:marLeft w:val="0"/>
          <w:marRight w:val="0"/>
          <w:marTop w:val="0"/>
          <w:marBottom w:val="0"/>
          <w:divBdr>
            <w:top w:val="none" w:sz="0" w:space="0" w:color="auto"/>
            <w:left w:val="none" w:sz="0" w:space="0" w:color="auto"/>
            <w:bottom w:val="none" w:sz="0" w:space="0" w:color="auto"/>
            <w:right w:val="none" w:sz="0" w:space="0" w:color="auto"/>
          </w:divBdr>
        </w:div>
        <w:div w:id="2116750604">
          <w:marLeft w:val="0"/>
          <w:marRight w:val="0"/>
          <w:marTop w:val="0"/>
          <w:marBottom w:val="0"/>
          <w:divBdr>
            <w:top w:val="none" w:sz="0" w:space="0" w:color="auto"/>
            <w:left w:val="none" w:sz="0" w:space="0" w:color="auto"/>
            <w:bottom w:val="none" w:sz="0" w:space="0" w:color="auto"/>
            <w:right w:val="none" w:sz="0" w:space="0" w:color="auto"/>
          </w:divBdr>
        </w:div>
      </w:divsChild>
    </w:div>
    <w:div w:id="385180490">
      <w:bodyDiv w:val="1"/>
      <w:marLeft w:val="0"/>
      <w:marRight w:val="0"/>
      <w:marTop w:val="0"/>
      <w:marBottom w:val="0"/>
      <w:divBdr>
        <w:top w:val="none" w:sz="0" w:space="0" w:color="auto"/>
        <w:left w:val="none" w:sz="0" w:space="0" w:color="auto"/>
        <w:bottom w:val="none" w:sz="0" w:space="0" w:color="auto"/>
        <w:right w:val="none" w:sz="0" w:space="0" w:color="auto"/>
      </w:divBdr>
    </w:div>
    <w:div w:id="385884870">
      <w:bodyDiv w:val="1"/>
      <w:marLeft w:val="0"/>
      <w:marRight w:val="0"/>
      <w:marTop w:val="0"/>
      <w:marBottom w:val="0"/>
      <w:divBdr>
        <w:top w:val="none" w:sz="0" w:space="0" w:color="auto"/>
        <w:left w:val="none" w:sz="0" w:space="0" w:color="auto"/>
        <w:bottom w:val="none" w:sz="0" w:space="0" w:color="auto"/>
        <w:right w:val="none" w:sz="0" w:space="0" w:color="auto"/>
      </w:divBdr>
    </w:div>
    <w:div w:id="386758948">
      <w:bodyDiv w:val="1"/>
      <w:marLeft w:val="0"/>
      <w:marRight w:val="0"/>
      <w:marTop w:val="0"/>
      <w:marBottom w:val="0"/>
      <w:divBdr>
        <w:top w:val="none" w:sz="0" w:space="0" w:color="auto"/>
        <w:left w:val="none" w:sz="0" w:space="0" w:color="auto"/>
        <w:bottom w:val="none" w:sz="0" w:space="0" w:color="auto"/>
        <w:right w:val="none" w:sz="0" w:space="0" w:color="auto"/>
      </w:divBdr>
      <w:divsChild>
        <w:div w:id="583034973">
          <w:marLeft w:val="0"/>
          <w:marRight w:val="0"/>
          <w:marTop w:val="0"/>
          <w:marBottom w:val="300"/>
          <w:divBdr>
            <w:top w:val="none" w:sz="0" w:space="0" w:color="auto"/>
            <w:left w:val="none" w:sz="0" w:space="0" w:color="auto"/>
            <w:bottom w:val="none" w:sz="0" w:space="0" w:color="auto"/>
            <w:right w:val="none" w:sz="0" w:space="0" w:color="auto"/>
          </w:divBdr>
        </w:div>
        <w:div w:id="1237859673">
          <w:marLeft w:val="0"/>
          <w:marRight w:val="0"/>
          <w:marTop w:val="0"/>
          <w:marBottom w:val="0"/>
          <w:divBdr>
            <w:top w:val="none" w:sz="0" w:space="0" w:color="auto"/>
            <w:left w:val="none" w:sz="0" w:space="0" w:color="auto"/>
            <w:bottom w:val="none" w:sz="0" w:space="0" w:color="auto"/>
            <w:right w:val="none" w:sz="0" w:space="0" w:color="auto"/>
          </w:divBdr>
          <w:divsChild>
            <w:div w:id="1870950107">
              <w:marLeft w:val="0"/>
              <w:marRight w:val="0"/>
              <w:marTop w:val="225"/>
              <w:marBottom w:val="0"/>
              <w:divBdr>
                <w:top w:val="none" w:sz="0" w:space="0" w:color="auto"/>
                <w:left w:val="none" w:sz="0" w:space="0" w:color="auto"/>
                <w:bottom w:val="none" w:sz="0" w:space="0" w:color="auto"/>
                <w:right w:val="none" w:sz="0" w:space="0" w:color="auto"/>
              </w:divBdr>
            </w:div>
            <w:div w:id="1599942486">
              <w:marLeft w:val="0"/>
              <w:marRight w:val="0"/>
              <w:marTop w:val="150"/>
              <w:marBottom w:val="0"/>
              <w:divBdr>
                <w:top w:val="none" w:sz="0" w:space="0" w:color="auto"/>
                <w:left w:val="none" w:sz="0" w:space="0" w:color="auto"/>
                <w:bottom w:val="none" w:sz="0" w:space="0" w:color="auto"/>
                <w:right w:val="none" w:sz="0" w:space="0" w:color="auto"/>
              </w:divBdr>
            </w:div>
            <w:div w:id="662898647">
              <w:marLeft w:val="0"/>
              <w:marRight w:val="0"/>
              <w:marTop w:val="75"/>
              <w:marBottom w:val="225"/>
              <w:divBdr>
                <w:top w:val="none" w:sz="0" w:space="0" w:color="auto"/>
                <w:left w:val="none" w:sz="0" w:space="0" w:color="auto"/>
                <w:bottom w:val="none" w:sz="0" w:space="0" w:color="auto"/>
                <w:right w:val="none" w:sz="0" w:space="0" w:color="auto"/>
              </w:divBdr>
              <w:divsChild>
                <w:div w:id="1665159261">
                  <w:marLeft w:val="0"/>
                  <w:marRight w:val="0"/>
                  <w:marTop w:val="0"/>
                  <w:marBottom w:val="0"/>
                  <w:divBdr>
                    <w:top w:val="none" w:sz="0" w:space="0" w:color="auto"/>
                    <w:left w:val="none" w:sz="0" w:space="0" w:color="auto"/>
                    <w:bottom w:val="none" w:sz="0" w:space="0" w:color="auto"/>
                    <w:right w:val="none" w:sz="0" w:space="0" w:color="auto"/>
                  </w:divBdr>
                  <w:divsChild>
                    <w:div w:id="3918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19013">
              <w:marLeft w:val="0"/>
              <w:marRight w:val="0"/>
              <w:marTop w:val="0"/>
              <w:marBottom w:val="0"/>
              <w:divBdr>
                <w:top w:val="none" w:sz="0" w:space="0" w:color="auto"/>
                <w:left w:val="none" w:sz="0" w:space="0" w:color="auto"/>
                <w:bottom w:val="none" w:sz="0" w:space="0" w:color="auto"/>
                <w:right w:val="none" w:sz="0" w:space="0" w:color="auto"/>
              </w:divBdr>
              <w:divsChild>
                <w:div w:id="25445985">
                  <w:marLeft w:val="-1425"/>
                  <w:marRight w:val="0"/>
                  <w:marTop w:val="0"/>
                  <w:marBottom w:val="0"/>
                  <w:divBdr>
                    <w:top w:val="none" w:sz="0" w:space="0" w:color="auto"/>
                    <w:left w:val="none" w:sz="0" w:space="0" w:color="auto"/>
                    <w:bottom w:val="none" w:sz="0" w:space="0" w:color="auto"/>
                    <w:right w:val="none" w:sz="0" w:space="0" w:color="auto"/>
                  </w:divBdr>
                  <w:divsChild>
                    <w:div w:id="954285254">
                      <w:marLeft w:val="0"/>
                      <w:marRight w:val="0"/>
                      <w:marTop w:val="0"/>
                      <w:marBottom w:val="0"/>
                      <w:divBdr>
                        <w:top w:val="none" w:sz="0" w:space="0" w:color="auto"/>
                        <w:left w:val="none" w:sz="0" w:space="0" w:color="auto"/>
                        <w:bottom w:val="none" w:sz="0" w:space="0" w:color="auto"/>
                        <w:right w:val="none" w:sz="0" w:space="0" w:color="auto"/>
                      </w:divBdr>
                      <w:divsChild>
                        <w:div w:id="1358847985">
                          <w:marLeft w:val="0"/>
                          <w:marRight w:val="0"/>
                          <w:marTop w:val="75"/>
                          <w:marBottom w:val="75"/>
                          <w:divBdr>
                            <w:top w:val="none" w:sz="0" w:space="0" w:color="auto"/>
                            <w:left w:val="none" w:sz="0" w:space="0" w:color="auto"/>
                            <w:bottom w:val="none" w:sz="0" w:space="0" w:color="auto"/>
                            <w:right w:val="none" w:sz="0" w:space="0" w:color="auto"/>
                          </w:divBdr>
                        </w:div>
                        <w:div w:id="179662639">
                          <w:marLeft w:val="0"/>
                          <w:marRight w:val="0"/>
                          <w:marTop w:val="75"/>
                          <w:marBottom w:val="75"/>
                          <w:divBdr>
                            <w:top w:val="none" w:sz="0" w:space="0" w:color="auto"/>
                            <w:left w:val="none" w:sz="0" w:space="0" w:color="auto"/>
                            <w:bottom w:val="none" w:sz="0" w:space="0" w:color="auto"/>
                            <w:right w:val="none" w:sz="0" w:space="0" w:color="auto"/>
                          </w:divBdr>
                        </w:div>
                        <w:div w:id="1501696790">
                          <w:marLeft w:val="0"/>
                          <w:marRight w:val="0"/>
                          <w:marTop w:val="75"/>
                          <w:marBottom w:val="75"/>
                          <w:divBdr>
                            <w:top w:val="none" w:sz="0" w:space="0" w:color="auto"/>
                            <w:left w:val="none" w:sz="0" w:space="0" w:color="auto"/>
                            <w:bottom w:val="none" w:sz="0" w:space="0" w:color="auto"/>
                            <w:right w:val="none" w:sz="0" w:space="0" w:color="auto"/>
                          </w:divBdr>
                        </w:div>
                        <w:div w:id="14156659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9126603">
                  <w:marLeft w:val="0"/>
                  <w:marRight w:val="0"/>
                  <w:marTop w:val="0"/>
                  <w:marBottom w:val="0"/>
                  <w:divBdr>
                    <w:top w:val="none" w:sz="0" w:space="0" w:color="auto"/>
                    <w:left w:val="none" w:sz="0" w:space="0" w:color="auto"/>
                    <w:bottom w:val="none" w:sz="0" w:space="0" w:color="auto"/>
                    <w:right w:val="none" w:sz="0" w:space="0" w:color="auto"/>
                  </w:divBdr>
                  <w:divsChild>
                    <w:div w:id="523982464">
                      <w:marLeft w:val="0"/>
                      <w:marRight w:val="0"/>
                      <w:marTop w:val="0"/>
                      <w:marBottom w:val="0"/>
                      <w:divBdr>
                        <w:top w:val="none" w:sz="0" w:space="0" w:color="auto"/>
                        <w:left w:val="none" w:sz="0" w:space="0" w:color="auto"/>
                        <w:bottom w:val="none" w:sz="0" w:space="0" w:color="auto"/>
                        <w:right w:val="none" w:sz="0" w:space="0" w:color="auto"/>
                      </w:divBdr>
                      <w:divsChild>
                        <w:div w:id="237255568">
                          <w:marLeft w:val="0"/>
                          <w:marRight w:val="0"/>
                          <w:marTop w:val="0"/>
                          <w:marBottom w:val="0"/>
                          <w:divBdr>
                            <w:top w:val="none" w:sz="0" w:space="0" w:color="auto"/>
                            <w:left w:val="none" w:sz="0" w:space="0" w:color="auto"/>
                            <w:bottom w:val="none" w:sz="0" w:space="0" w:color="auto"/>
                            <w:right w:val="none" w:sz="0" w:space="0" w:color="auto"/>
                          </w:divBdr>
                          <w:divsChild>
                            <w:div w:id="387995539">
                              <w:marLeft w:val="900"/>
                              <w:marRight w:val="0"/>
                              <w:marTop w:val="225"/>
                              <w:marBottom w:val="225"/>
                              <w:divBdr>
                                <w:top w:val="none" w:sz="0" w:space="0" w:color="auto"/>
                                <w:left w:val="single" w:sz="6" w:space="6" w:color="000000"/>
                                <w:bottom w:val="none" w:sz="0" w:space="0" w:color="auto"/>
                                <w:right w:val="none" w:sz="0" w:space="0" w:color="auto"/>
                              </w:divBdr>
                            </w:div>
                            <w:div w:id="751850494">
                              <w:marLeft w:val="0"/>
                              <w:marRight w:val="0"/>
                              <w:marTop w:val="0"/>
                              <w:marBottom w:val="450"/>
                              <w:divBdr>
                                <w:top w:val="none" w:sz="0" w:space="0" w:color="auto"/>
                                <w:left w:val="none" w:sz="0" w:space="0" w:color="auto"/>
                                <w:bottom w:val="none" w:sz="0" w:space="0" w:color="auto"/>
                                <w:right w:val="none" w:sz="0" w:space="0" w:color="auto"/>
                              </w:divBdr>
                              <w:divsChild>
                                <w:div w:id="1362515483">
                                  <w:marLeft w:val="0"/>
                                  <w:marRight w:val="0"/>
                                  <w:marTop w:val="0"/>
                                  <w:marBottom w:val="0"/>
                                  <w:divBdr>
                                    <w:top w:val="single" w:sz="6" w:space="13" w:color="979797"/>
                                    <w:left w:val="none" w:sz="0" w:space="0" w:color="auto"/>
                                    <w:bottom w:val="single" w:sz="6" w:space="15" w:color="979797"/>
                                    <w:right w:val="none" w:sz="0" w:space="0" w:color="auto"/>
                                  </w:divBdr>
                                </w:div>
                                <w:div w:id="930893390">
                                  <w:marLeft w:val="0"/>
                                  <w:marRight w:val="0"/>
                                  <w:marTop w:val="0"/>
                                  <w:marBottom w:val="0"/>
                                  <w:divBdr>
                                    <w:top w:val="none" w:sz="0" w:space="0" w:color="auto"/>
                                    <w:left w:val="none" w:sz="0" w:space="0" w:color="auto"/>
                                    <w:bottom w:val="none" w:sz="0" w:space="0" w:color="auto"/>
                                    <w:right w:val="none" w:sz="0" w:space="0" w:color="auto"/>
                                  </w:divBdr>
                                  <w:divsChild>
                                    <w:div w:id="1446345595">
                                      <w:marLeft w:val="0"/>
                                      <w:marRight w:val="0"/>
                                      <w:marTop w:val="0"/>
                                      <w:marBottom w:val="0"/>
                                      <w:divBdr>
                                        <w:top w:val="none" w:sz="0" w:space="0" w:color="auto"/>
                                        <w:left w:val="none" w:sz="0" w:space="0" w:color="auto"/>
                                        <w:bottom w:val="none" w:sz="0" w:space="0" w:color="auto"/>
                                        <w:right w:val="none" w:sz="0" w:space="0" w:color="auto"/>
                                      </w:divBdr>
                                      <w:divsChild>
                                        <w:div w:id="1582325055">
                                          <w:marLeft w:val="0"/>
                                          <w:marRight w:val="0"/>
                                          <w:marTop w:val="0"/>
                                          <w:marBottom w:val="0"/>
                                          <w:divBdr>
                                            <w:top w:val="none" w:sz="0" w:space="0" w:color="auto"/>
                                            <w:left w:val="none" w:sz="0" w:space="0" w:color="auto"/>
                                            <w:bottom w:val="none" w:sz="0" w:space="0" w:color="auto"/>
                                            <w:right w:val="none" w:sz="0" w:space="0" w:color="auto"/>
                                          </w:divBdr>
                                        </w:div>
                                        <w:div w:id="1734044501">
                                          <w:marLeft w:val="0"/>
                                          <w:marRight w:val="0"/>
                                          <w:marTop w:val="0"/>
                                          <w:marBottom w:val="0"/>
                                          <w:divBdr>
                                            <w:top w:val="none" w:sz="0" w:space="0" w:color="auto"/>
                                            <w:left w:val="none" w:sz="0" w:space="0" w:color="auto"/>
                                            <w:bottom w:val="none" w:sz="0" w:space="0" w:color="auto"/>
                                            <w:right w:val="none" w:sz="0" w:space="0" w:color="auto"/>
                                          </w:divBdr>
                                        </w:div>
                                      </w:divsChild>
                                    </w:div>
                                    <w:div w:id="11810447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73802639">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443039390">
                                  <w:marLeft w:val="0"/>
                                  <w:marRight w:val="0"/>
                                  <w:marTop w:val="0"/>
                                  <w:marBottom w:val="0"/>
                                  <w:divBdr>
                                    <w:top w:val="none" w:sz="0" w:space="0" w:color="auto"/>
                                    <w:left w:val="none" w:sz="0" w:space="0" w:color="auto"/>
                                    <w:bottom w:val="none" w:sz="0" w:space="0" w:color="auto"/>
                                    <w:right w:val="none" w:sz="0" w:space="0" w:color="auto"/>
                                  </w:divBdr>
                                  <w:divsChild>
                                    <w:div w:id="1168592566">
                                      <w:marLeft w:val="0"/>
                                      <w:marRight w:val="0"/>
                                      <w:marTop w:val="0"/>
                                      <w:marBottom w:val="0"/>
                                      <w:divBdr>
                                        <w:top w:val="none" w:sz="0" w:space="0" w:color="auto"/>
                                        <w:left w:val="none" w:sz="0" w:space="0" w:color="auto"/>
                                        <w:bottom w:val="none" w:sz="0" w:space="0" w:color="auto"/>
                                        <w:right w:val="none" w:sz="0" w:space="0" w:color="auto"/>
                                      </w:divBdr>
                                    </w:div>
                                    <w:div w:id="131630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950598">
                              <w:marLeft w:val="900"/>
                              <w:marRight w:val="0"/>
                              <w:marTop w:val="225"/>
                              <w:marBottom w:val="225"/>
                              <w:divBdr>
                                <w:top w:val="none" w:sz="0" w:space="0" w:color="auto"/>
                                <w:left w:val="single" w:sz="6" w:space="6" w:color="000000"/>
                                <w:bottom w:val="none" w:sz="0" w:space="0" w:color="auto"/>
                                <w:right w:val="none" w:sz="0" w:space="0" w:color="auto"/>
                              </w:divBdr>
                            </w:div>
                            <w:div w:id="355811899">
                              <w:marLeft w:val="900"/>
                              <w:marRight w:val="0"/>
                              <w:marTop w:val="225"/>
                              <w:marBottom w:val="225"/>
                              <w:divBdr>
                                <w:top w:val="none" w:sz="0" w:space="0" w:color="auto"/>
                                <w:left w:val="single" w:sz="6" w:space="6" w:color="000000"/>
                                <w:bottom w:val="none" w:sz="0" w:space="0" w:color="auto"/>
                                <w:right w:val="none" w:sz="0" w:space="0" w:color="auto"/>
                              </w:divBdr>
                            </w:div>
                            <w:div w:id="1778257017">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387461693">
      <w:bodyDiv w:val="1"/>
      <w:marLeft w:val="0"/>
      <w:marRight w:val="0"/>
      <w:marTop w:val="0"/>
      <w:marBottom w:val="0"/>
      <w:divBdr>
        <w:top w:val="none" w:sz="0" w:space="0" w:color="auto"/>
        <w:left w:val="none" w:sz="0" w:space="0" w:color="auto"/>
        <w:bottom w:val="none" w:sz="0" w:space="0" w:color="auto"/>
        <w:right w:val="none" w:sz="0" w:space="0" w:color="auto"/>
      </w:divBdr>
    </w:div>
    <w:div w:id="387650274">
      <w:bodyDiv w:val="1"/>
      <w:marLeft w:val="0"/>
      <w:marRight w:val="0"/>
      <w:marTop w:val="0"/>
      <w:marBottom w:val="0"/>
      <w:divBdr>
        <w:top w:val="none" w:sz="0" w:space="0" w:color="auto"/>
        <w:left w:val="none" w:sz="0" w:space="0" w:color="auto"/>
        <w:bottom w:val="none" w:sz="0" w:space="0" w:color="auto"/>
        <w:right w:val="none" w:sz="0" w:space="0" w:color="auto"/>
      </w:divBdr>
    </w:div>
    <w:div w:id="387919159">
      <w:bodyDiv w:val="1"/>
      <w:marLeft w:val="0"/>
      <w:marRight w:val="0"/>
      <w:marTop w:val="0"/>
      <w:marBottom w:val="0"/>
      <w:divBdr>
        <w:top w:val="none" w:sz="0" w:space="0" w:color="auto"/>
        <w:left w:val="none" w:sz="0" w:space="0" w:color="auto"/>
        <w:bottom w:val="none" w:sz="0" w:space="0" w:color="auto"/>
        <w:right w:val="none" w:sz="0" w:space="0" w:color="auto"/>
      </w:divBdr>
      <w:divsChild>
        <w:div w:id="102696781">
          <w:marLeft w:val="0"/>
          <w:marRight w:val="0"/>
          <w:marTop w:val="0"/>
          <w:marBottom w:val="0"/>
          <w:divBdr>
            <w:top w:val="none" w:sz="0" w:space="0" w:color="auto"/>
            <w:left w:val="none" w:sz="0" w:space="0" w:color="auto"/>
            <w:bottom w:val="none" w:sz="0" w:space="0" w:color="auto"/>
            <w:right w:val="none" w:sz="0" w:space="0" w:color="auto"/>
          </w:divBdr>
        </w:div>
        <w:div w:id="146671507">
          <w:marLeft w:val="0"/>
          <w:marRight w:val="0"/>
          <w:marTop w:val="0"/>
          <w:marBottom w:val="0"/>
          <w:divBdr>
            <w:top w:val="none" w:sz="0" w:space="0" w:color="auto"/>
            <w:left w:val="none" w:sz="0" w:space="0" w:color="auto"/>
            <w:bottom w:val="none" w:sz="0" w:space="0" w:color="auto"/>
            <w:right w:val="none" w:sz="0" w:space="0" w:color="auto"/>
          </w:divBdr>
        </w:div>
        <w:div w:id="162670861">
          <w:marLeft w:val="0"/>
          <w:marRight w:val="0"/>
          <w:marTop w:val="0"/>
          <w:marBottom w:val="0"/>
          <w:divBdr>
            <w:top w:val="none" w:sz="0" w:space="0" w:color="auto"/>
            <w:left w:val="none" w:sz="0" w:space="0" w:color="auto"/>
            <w:bottom w:val="none" w:sz="0" w:space="0" w:color="auto"/>
            <w:right w:val="none" w:sz="0" w:space="0" w:color="auto"/>
          </w:divBdr>
        </w:div>
        <w:div w:id="201945962">
          <w:marLeft w:val="0"/>
          <w:marRight w:val="0"/>
          <w:marTop w:val="0"/>
          <w:marBottom w:val="0"/>
          <w:divBdr>
            <w:top w:val="none" w:sz="0" w:space="0" w:color="auto"/>
            <w:left w:val="none" w:sz="0" w:space="0" w:color="auto"/>
            <w:bottom w:val="none" w:sz="0" w:space="0" w:color="auto"/>
            <w:right w:val="none" w:sz="0" w:space="0" w:color="auto"/>
          </w:divBdr>
        </w:div>
        <w:div w:id="254946082">
          <w:marLeft w:val="0"/>
          <w:marRight w:val="0"/>
          <w:marTop w:val="0"/>
          <w:marBottom w:val="0"/>
          <w:divBdr>
            <w:top w:val="none" w:sz="0" w:space="0" w:color="auto"/>
            <w:left w:val="none" w:sz="0" w:space="0" w:color="auto"/>
            <w:bottom w:val="none" w:sz="0" w:space="0" w:color="auto"/>
            <w:right w:val="none" w:sz="0" w:space="0" w:color="auto"/>
          </w:divBdr>
        </w:div>
        <w:div w:id="338509119">
          <w:marLeft w:val="0"/>
          <w:marRight w:val="0"/>
          <w:marTop w:val="0"/>
          <w:marBottom w:val="0"/>
          <w:divBdr>
            <w:top w:val="none" w:sz="0" w:space="0" w:color="auto"/>
            <w:left w:val="none" w:sz="0" w:space="0" w:color="auto"/>
            <w:bottom w:val="none" w:sz="0" w:space="0" w:color="auto"/>
            <w:right w:val="none" w:sz="0" w:space="0" w:color="auto"/>
          </w:divBdr>
        </w:div>
        <w:div w:id="464810049">
          <w:marLeft w:val="0"/>
          <w:marRight w:val="0"/>
          <w:marTop w:val="0"/>
          <w:marBottom w:val="0"/>
          <w:divBdr>
            <w:top w:val="none" w:sz="0" w:space="0" w:color="auto"/>
            <w:left w:val="none" w:sz="0" w:space="0" w:color="auto"/>
            <w:bottom w:val="none" w:sz="0" w:space="0" w:color="auto"/>
            <w:right w:val="none" w:sz="0" w:space="0" w:color="auto"/>
          </w:divBdr>
        </w:div>
        <w:div w:id="550773036">
          <w:marLeft w:val="0"/>
          <w:marRight w:val="0"/>
          <w:marTop w:val="0"/>
          <w:marBottom w:val="0"/>
          <w:divBdr>
            <w:top w:val="none" w:sz="0" w:space="0" w:color="auto"/>
            <w:left w:val="none" w:sz="0" w:space="0" w:color="auto"/>
            <w:bottom w:val="none" w:sz="0" w:space="0" w:color="auto"/>
            <w:right w:val="none" w:sz="0" w:space="0" w:color="auto"/>
          </w:divBdr>
        </w:div>
        <w:div w:id="591355749">
          <w:marLeft w:val="0"/>
          <w:marRight w:val="0"/>
          <w:marTop w:val="0"/>
          <w:marBottom w:val="0"/>
          <w:divBdr>
            <w:top w:val="none" w:sz="0" w:space="0" w:color="auto"/>
            <w:left w:val="none" w:sz="0" w:space="0" w:color="auto"/>
            <w:bottom w:val="none" w:sz="0" w:space="0" w:color="auto"/>
            <w:right w:val="none" w:sz="0" w:space="0" w:color="auto"/>
          </w:divBdr>
        </w:div>
        <w:div w:id="602033167">
          <w:marLeft w:val="0"/>
          <w:marRight w:val="0"/>
          <w:marTop w:val="0"/>
          <w:marBottom w:val="0"/>
          <w:divBdr>
            <w:top w:val="none" w:sz="0" w:space="0" w:color="auto"/>
            <w:left w:val="none" w:sz="0" w:space="0" w:color="auto"/>
            <w:bottom w:val="none" w:sz="0" w:space="0" w:color="auto"/>
            <w:right w:val="none" w:sz="0" w:space="0" w:color="auto"/>
          </w:divBdr>
        </w:div>
        <w:div w:id="703871481">
          <w:marLeft w:val="0"/>
          <w:marRight w:val="0"/>
          <w:marTop w:val="0"/>
          <w:marBottom w:val="0"/>
          <w:divBdr>
            <w:top w:val="none" w:sz="0" w:space="0" w:color="auto"/>
            <w:left w:val="none" w:sz="0" w:space="0" w:color="auto"/>
            <w:bottom w:val="none" w:sz="0" w:space="0" w:color="auto"/>
            <w:right w:val="none" w:sz="0" w:space="0" w:color="auto"/>
          </w:divBdr>
        </w:div>
        <w:div w:id="766467776">
          <w:marLeft w:val="0"/>
          <w:marRight w:val="0"/>
          <w:marTop w:val="0"/>
          <w:marBottom w:val="0"/>
          <w:divBdr>
            <w:top w:val="none" w:sz="0" w:space="0" w:color="auto"/>
            <w:left w:val="none" w:sz="0" w:space="0" w:color="auto"/>
            <w:bottom w:val="none" w:sz="0" w:space="0" w:color="auto"/>
            <w:right w:val="none" w:sz="0" w:space="0" w:color="auto"/>
          </w:divBdr>
        </w:div>
        <w:div w:id="795951937">
          <w:marLeft w:val="0"/>
          <w:marRight w:val="0"/>
          <w:marTop w:val="0"/>
          <w:marBottom w:val="0"/>
          <w:divBdr>
            <w:top w:val="none" w:sz="0" w:space="0" w:color="auto"/>
            <w:left w:val="none" w:sz="0" w:space="0" w:color="auto"/>
            <w:bottom w:val="none" w:sz="0" w:space="0" w:color="auto"/>
            <w:right w:val="none" w:sz="0" w:space="0" w:color="auto"/>
          </w:divBdr>
        </w:div>
        <w:div w:id="815295090">
          <w:marLeft w:val="0"/>
          <w:marRight w:val="0"/>
          <w:marTop w:val="0"/>
          <w:marBottom w:val="0"/>
          <w:divBdr>
            <w:top w:val="none" w:sz="0" w:space="0" w:color="auto"/>
            <w:left w:val="none" w:sz="0" w:space="0" w:color="auto"/>
            <w:bottom w:val="none" w:sz="0" w:space="0" w:color="auto"/>
            <w:right w:val="none" w:sz="0" w:space="0" w:color="auto"/>
          </w:divBdr>
        </w:div>
        <w:div w:id="1040545498">
          <w:marLeft w:val="0"/>
          <w:marRight w:val="0"/>
          <w:marTop w:val="0"/>
          <w:marBottom w:val="0"/>
          <w:divBdr>
            <w:top w:val="none" w:sz="0" w:space="0" w:color="auto"/>
            <w:left w:val="none" w:sz="0" w:space="0" w:color="auto"/>
            <w:bottom w:val="none" w:sz="0" w:space="0" w:color="auto"/>
            <w:right w:val="none" w:sz="0" w:space="0" w:color="auto"/>
          </w:divBdr>
        </w:div>
        <w:div w:id="1075467336">
          <w:marLeft w:val="0"/>
          <w:marRight w:val="0"/>
          <w:marTop w:val="0"/>
          <w:marBottom w:val="0"/>
          <w:divBdr>
            <w:top w:val="none" w:sz="0" w:space="0" w:color="auto"/>
            <w:left w:val="none" w:sz="0" w:space="0" w:color="auto"/>
            <w:bottom w:val="none" w:sz="0" w:space="0" w:color="auto"/>
            <w:right w:val="none" w:sz="0" w:space="0" w:color="auto"/>
          </w:divBdr>
        </w:div>
        <w:div w:id="1079517311">
          <w:marLeft w:val="0"/>
          <w:marRight w:val="0"/>
          <w:marTop w:val="0"/>
          <w:marBottom w:val="0"/>
          <w:divBdr>
            <w:top w:val="none" w:sz="0" w:space="0" w:color="auto"/>
            <w:left w:val="none" w:sz="0" w:space="0" w:color="auto"/>
            <w:bottom w:val="none" w:sz="0" w:space="0" w:color="auto"/>
            <w:right w:val="none" w:sz="0" w:space="0" w:color="auto"/>
          </w:divBdr>
        </w:div>
        <w:div w:id="1116750355">
          <w:marLeft w:val="0"/>
          <w:marRight w:val="0"/>
          <w:marTop w:val="0"/>
          <w:marBottom w:val="0"/>
          <w:divBdr>
            <w:top w:val="none" w:sz="0" w:space="0" w:color="auto"/>
            <w:left w:val="none" w:sz="0" w:space="0" w:color="auto"/>
            <w:bottom w:val="none" w:sz="0" w:space="0" w:color="auto"/>
            <w:right w:val="none" w:sz="0" w:space="0" w:color="auto"/>
          </w:divBdr>
        </w:div>
        <w:div w:id="1313095612">
          <w:marLeft w:val="0"/>
          <w:marRight w:val="0"/>
          <w:marTop w:val="0"/>
          <w:marBottom w:val="0"/>
          <w:divBdr>
            <w:top w:val="none" w:sz="0" w:space="0" w:color="auto"/>
            <w:left w:val="none" w:sz="0" w:space="0" w:color="auto"/>
            <w:bottom w:val="none" w:sz="0" w:space="0" w:color="auto"/>
            <w:right w:val="none" w:sz="0" w:space="0" w:color="auto"/>
          </w:divBdr>
        </w:div>
        <w:div w:id="1372607961">
          <w:marLeft w:val="0"/>
          <w:marRight w:val="0"/>
          <w:marTop w:val="0"/>
          <w:marBottom w:val="0"/>
          <w:divBdr>
            <w:top w:val="none" w:sz="0" w:space="0" w:color="auto"/>
            <w:left w:val="none" w:sz="0" w:space="0" w:color="auto"/>
            <w:bottom w:val="none" w:sz="0" w:space="0" w:color="auto"/>
            <w:right w:val="none" w:sz="0" w:space="0" w:color="auto"/>
          </w:divBdr>
        </w:div>
        <w:div w:id="1554846465">
          <w:marLeft w:val="0"/>
          <w:marRight w:val="0"/>
          <w:marTop w:val="0"/>
          <w:marBottom w:val="0"/>
          <w:divBdr>
            <w:top w:val="none" w:sz="0" w:space="0" w:color="auto"/>
            <w:left w:val="none" w:sz="0" w:space="0" w:color="auto"/>
            <w:bottom w:val="none" w:sz="0" w:space="0" w:color="auto"/>
            <w:right w:val="none" w:sz="0" w:space="0" w:color="auto"/>
          </w:divBdr>
        </w:div>
        <w:div w:id="1577937871">
          <w:marLeft w:val="0"/>
          <w:marRight w:val="0"/>
          <w:marTop w:val="0"/>
          <w:marBottom w:val="0"/>
          <w:divBdr>
            <w:top w:val="none" w:sz="0" w:space="0" w:color="auto"/>
            <w:left w:val="none" w:sz="0" w:space="0" w:color="auto"/>
            <w:bottom w:val="none" w:sz="0" w:space="0" w:color="auto"/>
            <w:right w:val="none" w:sz="0" w:space="0" w:color="auto"/>
          </w:divBdr>
        </w:div>
        <w:div w:id="1680430060">
          <w:marLeft w:val="0"/>
          <w:marRight w:val="0"/>
          <w:marTop w:val="0"/>
          <w:marBottom w:val="0"/>
          <w:divBdr>
            <w:top w:val="none" w:sz="0" w:space="0" w:color="auto"/>
            <w:left w:val="none" w:sz="0" w:space="0" w:color="auto"/>
            <w:bottom w:val="none" w:sz="0" w:space="0" w:color="auto"/>
            <w:right w:val="none" w:sz="0" w:space="0" w:color="auto"/>
          </w:divBdr>
        </w:div>
        <w:div w:id="1801265603">
          <w:marLeft w:val="0"/>
          <w:marRight w:val="0"/>
          <w:marTop w:val="0"/>
          <w:marBottom w:val="0"/>
          <w:divBdr>
            <w:top w:val="none" w:sz="0" w:space="0" w:color="auto"/>
            <w:left w:val="none" w:sz="0" w:space="0" w:color="auto"/>
            <w:bottom w:val="none" w:sz="0" w:space="0" w:color="auto"/>
            <w:right w:val="none" w:sz="0" w:space="0" w:color="auto"/>
          </w:divBdr>
        </w:div>
        <w:div w:id="1868566771">
          <w:marLeft w:val="0"/>
          <w:marRight w:val="0"/>
          <w:marTop w:val="0"/>
          <w:marBottom w:val="0"/>
          <w:divBdr>
            <w:top w:val="none" w:sz="0" w:space="0" w:color="auto"/>
            <w:left w:val="none" w:sz="0" w:space="0" w:color="auto"/>
            <w:bottom w:val="none" w:sz="0" w:space="0" w:color="auto"/>
            <w:right w:val="none" w:sz="0" w:space="0" w:color="auto"/>
          </w:divBdr>
        </w:div>
        <w:div w:id="1875345094">
          <w:marLeft w:val="0"/>
          <w:marRight w:val="0"/>
          <w:marTop w:val="0"/>
          <w:marBottom w:val="0"/>
          <w:divBdr>
            <w:top w:val="none" w:sz="0" w:space="0" w:color="auto"/>
            <w:left w:val="none" w:sz="0" w:space="0" w:color="auto"/>
            <w:bottom w:val="none" w:sz="0" w:space="0" w:color="auto"/>
            <w:right w:val="none" w:sz="0" w:space="0" w:color="auto"/>
          </w:divBdr>
        </w:div>
        <w:div w:id="2085761714">
          <w:marLeft w:val="0"/>
          <w:marRight w:val="0"/>
          <w:marTop w:val="0"/>
          <w:marBottom w:val="0"/>
          <w:divBdr>
            <w:top w:val="none" w:sz="0" w:space="0" w:color="auto"/>
            <w:left w:val="none" w:sz="0" w:space="0" w:color="auto"/>
            <w:bottom w:val="none" w:sz="0" w:space="0" w:color="auto"/>
            <w:right w:val="none" w:sz="0" w:space="0" w:color="auto"/>
          </w:divBdr>
        </w:div>
        <w:div w:id="2136636245">
          <w:marLeft w:val="0"/>
          <w:marRight w:val="0"/>
          <w:marTop w:val="0"/>
          <w:marBottom w:val="0"/>
          <w:divBdr>
            <w:top w:val="none" w:sz="0" w:space="0" w:color="auto"/>
            <w:left w:val="none" w:sz="0" w:space="0" w:color="auto"/>
            <w:bottom w:val="none" w:sz="0" w:space="0" w:color="auto"/>
            <w:right w:val="none" w:sz="0" w:space="0" w:color="auto"/>
          </w:divBdr>
        </w:div>
      </w:divsChild>
    </w:div>
    <w:div w:id="388504180">
      <w:bodyDiv w:val="1"/>
      <w:marLeft w:val="0"/>
      <w:marRight w:val="0"/>
      <w:marTop w:val="0"/>
      <w:marBottom w:val="0"/>
      <w:divBdr>
        <w:top w:val="none" w:sz="0" w:space="0" w:color="auto"/>
        <w:left w:val="none" w:sz="0" w:space="0" w:color="auto"/>
        <w:bottom w:val="none" w:sz="0" w:space="0" w:color="auto"/>
        <w:right w:val="none" w:sz="0" w:space="0" w:color="auto"/>
      </w:divBdr>
    </w:div>
    <w:div w:id="388697373">
      <w:bodyDiv w:val="1"/>
      <w:marLeft w:val="0"/>
      <w:marRight w:val="0"/>
      <w:marTop w:val="0"/>
      <w:marBottom w:val="0"/>
      <w:divBdr>
        <w:top w:val="none" w:sz="0" w:space="0" w:color="auto"/>
        <w:left w:val="none" w:sz="0" w:space="0" w:color="auto"/>
        <w:bottom w:val="none" w:sz="0" w:space="0" w:color="auto"/>
        <w:right w:val="none" w:sz="0" w:space="0" w:color="auto"/>
      </w:divBdr>
      <w:divsChild>
        <w:div w:id="1146048070">
          <w:marLeft w:val="0"/>
          <w:marRight w:val="0"/>
          <w:marTop w:val="0"/>
          <w:marBottom w:val="0"/>
          <w:divBdr>
            <w:top w:val="none" w:sz="0" w:space="0" w:color="auto"/>
            <w:left w:val="none" w:sz="0" w:space="0" w:color="auto"/>
            <w:bottom w:val="none" w:sz="0" w:space="0" w:color="auto"/>
            <w:right w:val="none" w:sz="0" w:space="0" w:color="auto"/>
          </w:divBdr>
        </w:div>
        <w:div w:id="1442142446">
          <w:marLeft w:val="0"/>
          <w:marRight w:val="0"/>
          <w:marTop w:val="0"/>
          <w:marBottom w:val="0"/>
          <w:divBdr>
            <w:top w:val="none" w:sz="0" w:space="0" w:color="auto"/>
            <w:left w:val="none" w:sz="0" w:space="0" w:color="auto"/>
            <w:bottom w:val="none" w:sz="0" w:space="0" w:color="auto"/>
            <w:right w:val="none" w:sz="0" w:space="0" w:color="auto"/>
          </w:divBdr>
        </w:div>
        <w:div w:id="1528062440">
          <w:marLeft w:val="0"/>
          <w:marRight w:val="0"/>
          <w:marTop w:val="0"/>
          <w:marBottom w:val="0"/>
          <w:divBdr>
            <w:top w:val="none" w:sz="0" w:space="0" w:color="auto"/>
            <w:left w:val="none" w:sz="0" w:space="0" w:color="auto"/>
            <w:bottom w:val="none" w:sz="0" w:space="0" w:color="auto"/>
            <w:right w:val="none" w:sz="0" w:space="0" w:color="auto"/>
          </w:divBdr>
        </w:div>
        <w:div w:id="1971131332">
          <w:marLeft w:val="0"/>
          <w:marRight w:val="0"/>
          <w:marTop w:val="0"/>
          <w:marBottom w:val="0"/>
          <w:divBdr>
            <w:top w:val="none" w:sz="0" w:space="0" w:color="auto"/>
            <w:left w:val="none" w:sz="0" w:space="0" w:color="auto"/>
            <w:bottom w:val="none" w:sz="0" w:space="0" w:color="auto"/>
            <w:right w:val="none" w:sz="0" w:space="0" w:color="auto"/>
          </w:divBdr>
        </w:div>
      </w:divsChild>
    </w:div>
    <w:div w:id="388960011">
      <w:bodyDiv w:val="1"/>
      <w:marLeft w:val="0"/>
      <w:marRight w:val="0"/>
      <w:marTop w:val="0"/>
      <w:marBottom w:val="0"/>
      <w:divBdr>
        <w:top w:val="none" w:sz="0" w:space="0" w:color="auto"/>
        <w:left w:val="none" w:sz="0" w:space="0" w:color="auto"/>
        <w:bottom w:val="none" w:sz="0" w:space="0" w:color="auto"/>
        <w:right w:val="none" w:sz="0" w:space="0" w:color="auto"/>
      </w:divBdr>
      <w:divsChild>
        <w:div w:id="573441123">
          <w:marLeft w:val="0"/>
          <w:marRight w:val="0"/>
          <w:marTop w:val="0"/>
          <w:marBottom w:val="0"/>
          <w:divBdr>
            <w:top w:val="none" w:sz="0" w:space="0" w:color="auto"/>
            <w:left w:val="none" w:sz="0" w:space="0" w:color="auto"/>
            <w:bottom w:val="none" w:sz="0" w:space="0" w:color="auto"/>
            <w:right w:val="none" w:sz="0" w:space="0" w:color="auto"/>
          </w:divBdr>
        </w:div>
        <w:div w:id="1664507711">
          <w:marLeft w:val="0"/>
          <w:marRight w:val="0"/>
          <w:marTop w:val="0"/>
          <w:marBottom w:val="0"/>
          <w:divBdr>
            <w:top w:val="none" w:sz="0" w:space="0" w:color="auto"/>
            <w:left w:val="none" w:sz="0" w:space="0" w:color="auto"/>
            <w:bottom w:val="single" w:sz="24" w:space="0" w:color="auto"/>
            <w:right w:val="none" w:sz="0" w:space="0" w:color="auto"/>
          </w:divBdr>
          <w:divsChild>
            <w:div w:id="24139143">
              <w:marLeft w:val="0"/>
              <w:marRight w:val="0"/>
              <w:marTop w:val="0"/>
              <w:marBottom w:val="0"/>
              <w:divBdr>
                <w:top w:val="none" w:sz="0" w:space="0" w:color="auto"/>
                <w:left w:val="none" w:sz="0" w:space="0" w:color="auto"/>
                <w:bottom w:val="none" w:sz="0" w:space="0" w:color="auto"/>
                <w:right w:val="none" w:sz="0" w:space="0" w:color="auto"/>
              </w:divBdr>
              <w:divsChild>
                <w:div w:id="1509445828">
                  <w:marLeft w:val="0"/>
                  <w:marRight w:val="0"/>
                  <w:marTop w:val="0"/>
                  <w:marBottom w:val="0"/>
                  <w:divBdr>
                    <w:top w:val="none" w:sz="0" w:space="0" w:color="auto"/>
                    <w:left w:val="none" w:sz="0" w:space="0" w:color="auto"/>
                    <w:bottom w:val="none" w:sz="0" w:space="0" w:color="auto"/>
                    <w:right w:val="none" w:sz="0" w:space="0" w:color="auto"/>
                  </w:divBdr>
                </w:div>
              </w:divsChild>
            </w:div>
            <w:div w:id="1245410875">
              <w:marLeft w:val="0"/>
              <w:marRight w:val="0"/>
              <w:marTop w:val="0"/>
              <w:marBottom w:val="0"/>
              <w:divBdr>
                <w:top w:val="none" w:sz="0" w:space="0" w:color="auto"/>
                <w:left w:val="none" w:sz="0" w:space="0" w:color="auto"/>
                <w:bottom w:val="none" w:sz="0" w:space="0" w:color="auto"/>
                <w:right w:val="none" w:sz="0" w:space="0" w:color="auto"/>
              </w:divBdr>
            </w:div>
          </w:divsChild>
        </w:div>
        <w:div w:id="1611815562">
          <w:marLeft w:val="0"/>
          <w:marRight w:val="0"/>
          <w:marTop w:val="0"/>
          <w:marBottom w:val="0"/>
          <w:divBdr>
            <w:top w:val="none" w:sz="0" w:space="0" w:color="auto"/>
            <w:left w:val="none" w:sz="0" w:space="0" w:color="auto"/>
            <w:bottom w:val="none" w:sz="0" w:space="0" w:color="auto"/>
            <w:right w:val="none" w:sz="0" w:space="0" w:color="auto"/>
          </w:divBdr>
        </w:div>
        <w:div w:id="2135057963">
          <w:marLeft w:val="0"/>
          <w:marRight w:val="0"/>
          <w:marTop w:val="0"/>
          <w:marBottom w:val="0"/>
          <w:divBdr>
            <w:top w:val="none" w:sz="0" w:space="0" w:color="auto"/>
            <w:left w:val="none" w:sz="0" w:space="0" w:color="auto"/>
            <w:bottom w:val="none" w:sz="0" w:space="0" w:color="auto"/>
            <w:right w:val="none" w:sz="0" w:space="0" w:color="auto"/>
          </w:divBdr>
        </w:div>
        <w:div w:id="340667556">
          <w:marLeft w:val="0"/>
          <w:marRight w:val="0"/>
          <w:marTop w:val="0"/>
          <w:marBottom w:val="0"/>
          <w:divBdr>
            <w:top w:val="none" w:sz="0" w:space="0" w:color="auto"/>
            <w:left w:val="none" w:sz="0" w:space="0" w:color="auto"/>
            <w:bottom w:val="none" w:sz="0" w:space="0" w:color="auto"/>
            <w:right w:val="none" w:sz="0" w:space="0" w:color="auto"/>
          </w:divBdr>
        </w:div>
        <w:div w:id="502207672">
          <w:marLeft w:val="0"/>
          <w:marRight w:val="0"/>
          <w:marTop w:val="0"/>
          <w:marBottom w:val="0"/>
          <w:divBdr>
            <w:top w:val="none" w:sz="0" w:space="0" w:color="auto"/>
            <w:left w:val="none" w:sz="0" w:space="0" w:color="auto"/>
            <w:bottom w:val="none" w:sz="0" w:space="0" w:color="auto"/>
            <w:right w:val="none" w:sz="0" w:space="0" w:color="auto"/>
          </w:divBdr>
        </w:div>
        <w:div w:id="1534273131">
          <w:marLeft w:val="0"/>
          <w:marRight w:val="0"/>
          <w:marTop w:val="0"/>
          <w:marBottom w:val="0"/>
          <w:divBdr>
            <w:top w:val="none" w:sz="0" w:space="0" w:color="auto"/>
            <w:left w:val="none" w:sz="0" w:space="0" w:color="auto"/>
            <w:bottom w:val="none" w:sz="0" w:space="0" w:color="auto"/>
            <w:right w:val="none" w:sz="0" w:space="0" w:color="auto"/>
          </w:divBdr>
        </w:div>
        <w:div w:id="1767077105">
          <w:marLeft w:val="0"/>
          <w:marRight w:val="0"/>
          <w:marTop w:val="0"/>
          <w:marBottom w:val="0"/>
          <w:divBdr>
            <w:top w:val="none" w:sz="0" w:space="0" w:color="auto"/>
            <w:left w:val="none" w:sz="0" w:space="0" w:color="auto"/>
            <w:bottom w:val="none" w:sz="0" w:space="0" w:color="auto"/>
            <w:right w:val="none" w:sz="0" w:space="0" w:color="auto"/>
          </w:divBdr>
        </w:div>
        <w:div w:id="1967395251">
          <w:marLeft w:val="0"/>
          <w:marRight w:val="0"/>
          <w:marTop w:val="100"/>
          <w:marBottom w:val="100"/>
          <w:divBdr>
            <w:top w:val="none" w:sz="0" w:space="0" w:color="auto"/>
            <w:left w:val="none" w:sz="0" w:space="0" w:color="auto"/>
            <w:bottom w:val="none" w:sz="0" w:space="0" w:color="auto"/>
            <w:right w:val="none" w:sz="0" w:space="0" w:color="auto"/>
          </w:divBdr>
          <w:divsChild>
            <w:div w:id="262885691">
              <w:marLeft w:val="0"/>
              <w:marRight w:val="0"/>
              <w:marTop w:val="225"/>
              <w:marBottom w:val="225"/>
              <w:divBdr>
                <w:top w:val="none" w:sz="0" w:space="0" w:color="auto"/>
                <w:left w:val="none" w:sz="0" w:space="0" w:color="auto"/>
                <w:bottom w:val="none" w:sz="0" w:space="0" w:color="auto"/>
                <w:right w:val="none" w:sz="0" w:space="0" w:color="auto"/>
              </w:divBdr>
            </w:div>
            <w:div w:id="1809779130">
              <w:marLeft w:val="0"/>
              <w:marRight w:val="0"/>
              <w:marTop w:val="0"/>
              <w:marBottom w:val="0"/>
              <w:divBdr>
                <w:top w:val="none" w:sz="0" w:space="0" w:color="auto"/>
                <w:left w:val="none" w:sz="0" w:space="0" w:color="auto"/>
                <w:bottom w:val="none" w:sz="0" w:space="0" w:color="auto"/>
                <w:right w:val="none" w:sz="0" w:space="0" w:color="auto"/>
              </w:divBdr>
              <w:divsChild>
                <w:div w:id="1089346021">
                  <w:marLeft w:val="0"/>
                  <w:marRight w:val="0"/>
                  <w:marTop w:val="300"/>
                  <w:marBottom w:val="0"/>
                  <w:divBdr>
                    <w:top w:val="none" w:sz="0" w:space="0" w:color="auto"/>
                    <w:left w:val="none" w:sz="0" w:space="0" w:color="auto"/>
                    <w:bottom w:val="none" w:sz="0" w:space="0" w:color="auto"/>
                    <w:right w:val="none" w:sz="0" w:space="0" w:color="auto"/>
                  </w:divBdr>
                  <w:divsChild>
                    <w:div w:id="1535116057">
                      <w:marLeft w:val="0"/>
                      <w:marRight w:val="0"/>
                      <w:marTop w:val="0"/>
                      <w:marBottom w:val="150"/>
                      <w:divBdr>
                        <w:top w:val="none" w:sz="0" w:space="0" w:color="auto"/>
                        <w:left w:val="none" w:sz="0" w:space="0" w:color="auto"/>
                        <w:bottom w:val="none" w:sz="0" w:space="0" w:color="auto"/>
                        <w:right w:val="none" w:sz="0" w:space="0" w:color="auto"/>
                      </w:divBdr>
                    </w:div>
                    <w:div w:id="1553031982">
                      <w:marLeft w:val="0"/>
                      <w:marRight w:val="0"/>
                      <w:marTop w:val="0"/>
                      <w:marBottom w:val="300"/>
                      <w:divBdr>
                        <w:top w:val="none" w:sz="0" w:space="0" w:color="auto"/>
                        <w:left w:val="none" w:sz="0" w:space="0" w:color="auto"/>
                        <w:bottom w:val="none" w:sz="0" w:space="0" w:color="auto"/>
                        <w:right w:val="none" w:sz="0" w:space="0" w:color="auto"/>
                      </w:divBdr>
                    </w:div>
                    <w:div w:id="1894392643">
                      <w:marLeft w:val="0"/>
                      <w:marRight w:val="0"/>
                      <w:marTop w:val="0"/>
                      <w:marBottom w:val="150"/>
                      <w:divBdr>
                        <w:top w:val="none" w:sz="0" w:space="0" w:color="auto"/>
                        <w:left w:val="none" w:sz="0" w:space="0" w:color="auto"/>
                        <w:bottom w:val="none" w:sz="0" w:space="0" w:color="auto"/>
                        <w:right w:val="none" w:sz="0" w:space="0" w:color="auto"/>
                      </w:divBdr>
                      <w:divsChild>
                        <w:div w:id="149516555">
                          <w:marLeft w:val="0"/>
                          <w:marRight w:val="0"/>
                          <w:marTop w:val="0"/>
                          <w:marBottom w:val="0"/>
                          <w:divBdr>
                            <w:top w:val="none" w:sz="0" w:space="0" w:color="auto"/>
                            <w:left w:val="none" w:sz="0" w:space="0" w:color="auto"/>
                            <w:bottom w:val="none" w:sz="0" w:space="0" w:color="auto"/>
                            <w:right w:val="none" w:sz="0" w:space="0" w:color="auto"/>
                          </w:divBdr>
                        </w:div>
                        <w:div w:id="18647083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2793491">
              <w:marLeft w:val="0"/>
              <w:marRight w:val="0"/>
              <w:marTop w:val="0"/>
              <w:marBottom w:val="0"/>
              <w:divBdr>
                <w:top w:val="none" w:sz="0" w:space="0" w:color="auto"/>
                <w:left w:val="none" w:sz="0" w:space="0" w:color="auto"/>
                <w:bottom w:val="none" w:sz="0" w:space="0" w:color="auto"/>
                <w:right w:val="none" w:sz="0" w:space="0" w:color="auto"/>
              </w:divBdr>
              <w:divsChild>
                <w:div w:id="1616714001">
                  <w:marLeft w:val="0"/>
                  <w:marRight w:val="0"/>
                  <w:marTop w:val="0"/>
                  <w:marBottom w:val="0"/>
                  <w:divBdr>
                    <w:top w:val="none" w:sz="0" w:space="0" w:color="auto"/>
                    <w:left w:val="none" w:sz="0" w:space="0" w:color="auto"/>
                    <w:bottom w:val="none" w:sz="0" w:space="0" w:color="auto"/>
                    <w:right w:val="none" w:sz="0" w:space="0" w:color="auto"/>
                  </w:divBdr>
                  <w:divsChild>
                    <w:div w:id="1657765319">
                      <w:marLeft w:val="0"/>
                      <w:marRight w:val="0"/>
                      <w:marTop w:val="0"/>
                      <w:marBottom w:val="0"/>
                      <w:divBdr>
                        <w:top w:val="none" w:sz="0" w:space="0" w:color="auto"/>
                        <w:left w:val="none" w:sz="0" w:space="0" w:color="auto"/>
                        <w:bottom w:val="none" w:sz="0" w:space="0" w:color="auto"/>
                        <w:right w:val="none" w:sz="0" w:space="0" w:color="auto"/>
                      </w:divBdr>
                      <w:divsChild>
                        <w:div w:id="831674754">
                          <w:marLeft w:val="0"/>
                          <w:marRight w:val="0"/>
                          <w:marTop w:val="0"/>
                          <w:marBottom w:val="0"/>
                          <w:divBdr>
                            <w:top w:val="none" w:sz="0" w:space="0" w:color="auto"/>
                            <w:left w:val="none" w:sz="0" w:space="0" w:color="auto"/>
                            <w:bottom w:val="none" w:sz="0" w:space="0" w:color="auto"/>
                            <w:right w:val="none" w:sz="0" w:space="0" w:color="auto"/>
                          </w:divBdr>
                        </w:div>
                      </w:divsChild>
                    </w:div>
                    <w:div w:id="1952131411">
                      <w:marLeft w:val="0"/>
                      <w:marRight w:val="0"/>
                      <w:marTop w:val="150"/>
                      <w:marBottom w:val="0"/>
                      <w:divBdr>
                        <w:top w:val="none" w:sz="0" w:space="0" w:color="auto"/>
                        <w:left w:val="none" w:sz="0" w:space="0" w:color="auto"/>
                        <w:bottom w:val="none" w:sz="0" w:space="0" w:color="auto"/>
                        <w:right w:val="none" w:sz="0" w:space="0" w:color="auto"/>
                      </w:divBdr>
                    </w:div>
                  </w:divsChild>
                </w:div>
                <w:div w:id="1137602563">
                  <w:marLeft w:val="0"/>
                  <w:marRight w:val="0"/>
                  <w:marTop w:val="150"/>
                  <w:marBottom w:val="225"/>
                  <w:divBdr>
                    <w:top w:val="none" w:sz="0" w:space="0" w:color="auto"/>
                    <w:left w:val="none" w:sz="0" w:space="0" w:color="auto"/>
                    <w:bottom w:val="none" w:sz="0" w:space="0" w:color="auto"/>
                    <w:right w:val="none" w:sz="0" w:space="0" w:color="auto"/>
                  </w:divBdr>
                  <w:divsChild>
                    <w:div w:id="652567104">
                      <w:marLeft w:val="0"/>
                      <w:marRight w:val="0"/>
                      <w:marTop w:val="0"/>
                      <w:marBottom w:val="0"/>
                      <w:divBdr>
                        <w:top w:val="none" w:sz="0" w:space="0" w:color="auto"/>
                        <w:left w:val="none" w:sz="0" w:space="0" w:color="auto"/>
                        <w:bottom w:val="none" w:sz="0" w:space="0" w:color="auto"/>
                        <w:right w:val="none" w:sz="0" w:space="0" w:color="auto"/>
                      </w:divBdr>
                    </w:div>
                    <w:div w:id="1423794715">
                      <w:marLeft w:val="0"/>
                      <w:marRight w:val="0"/>
                      <w:marTop w:val="0"/>
                      <w:marBottom w:val="0"/>
                      <w:divBdr>
                        <w:top w:val="none" w:sz="0" w:space="0" w:color="auto"/>
                        <w:left w:val="none" w:sz="0" w:space="0" w:color="auto"/>
                        <w:bottom w:val="none" w:sz="0" w:space="0" w:color="auto"/>
                        <w:right w:val="none" w:sz="0" w:space="0" w:color="auto"/>
                      </w:divBdr>
                    </w:div>
                  </w:divsChild>
                </w:div>
                <w:div w:id="1082483278">
                  <w:marLeft w:val="0"/>
                  <w:marRight w:val="0"/>
                  <w:marTop w:val="150"/>
                  <w:marBottom w:val="300"/>
                  <w:divBdr>
                    <w:top w:val="none" w:sz="0" w:space="0" w:color="auto"/>
                    <w:left w:val="none" w:sz="0" w:space="0" w:color="auto"/>
                    <w:bottom w:val="none" w:sz="0" w:space="0" w:color="auto"/>
                    <w:right w:val="none" w:sz="0" w:space="0" w:color="auto"/>
                  </w:divBdr>
                </w:div>
                <w:div w:id="1235434025">
                  <w:marLeft w:val="0"/>
                  <w:marRight w:val="0"/>
                  <w:marTop w:val="0"/>
                  <w:marBottom w:val="0"/>
                  <w:divBdr>
                    <w:top w:val="none" w:sz="0" w:space="0" w:color="auto"/>
                    <w:left w:val="none" w:sz="0" w:space="0" w:color="auto"/>
                    <w:bottom w:val="none" w:sz="0" w:space="0" w:color="auto"/>
                    <w:right w:val="none" w:sz="0" w:space="0" w:color="auto"/>
                  </w:divBdr>
                  <w:divsChild>
                    <w:div w:id="1932622977">
                      <w:marLeft w:val="0"/>
                      <w:marRight w:val="0"/>
                      <w:marTop w:val="0"/>
                      <w:marBottom w:val="300"/>
                      <w:divBdr>
                        <w:top w:val="single" w:sz="18" w:space="8" w:color="auto"/>
                        <w:left w:val="none" w:sz="0" w:space="0" w:color="auto"/>
                        <w:bottom w:val="single" w:sz="18" w:space="8" w:color="auto"/>
                        <w:right w:val="none" w:sz="0" w:space="0" w:color="auto"/>
                      </w:divBdr>
                    </w:div>
                    <w:div w:id="2125028846">
                      <w:marLeft w:val="0"/>
                      <w:marRight w:val="0"/>
                      <w:marTop w:val="0"/>
                      <w:marBottom w:val="300"/>
                      <w:divBdr>
                        <w:top w:val="single" w:sz="18" w:space="8" w:color="auto"/>
                        <w:left w:val="none" w:sz="0" w:space="0" w:color="auto"/>
                        <w:bottom w:val="single" w:sz="18" w:space="8" w:color="auto"/>
                        <w:right w:val="none" w:sz="0" w:space="0" w:color="auto"/>
                      </w:divBdr>
                    </w:div>
                    <w:div w:id="322007088">
                      <w:marLeft w:val="0"/>
                      <w:marRight w:val="0"/>
                      <w:marTop w:val="0"/>
                      <w:marBottom w:val="300"/>
                      <w:divBdr>
                        <w:top w:val="single" w:sz="18" w:space="8" w:color="auto"/>
                        <w:left w:val="none" w:sz="0" w:space="0" w:color="auto"/>
                        <w:bottom w:val="single" w:sz="18" w:space="8" w:color="auto"/>
                        <w:right w:val="none" w:sz="0" w:space="0" w:color="auto"/>
                      </w:divBdr>
                    </w:div>
                    <w:div w:id="337197155">
                      <w:marLeft w:val="0"/>
                      <w:marRight w:val="0"/>
                      <w:marTop w:val="0"/>
                      <w:marBottom w:val="300"/>
                      <w:divBdr>
                        <w:top w:val="single" w:sz="18" w:space="8" w:color="auto"/>
                        <w:left w:val="none" w:sz="0" w:space="0" w:color="auto"/>
                        <w:bottom w:val="single" w:sz="18" w:space="8" w:color="auto"/>
                        <w:right w:val="none" w:sz="0" w:space="0" w:color="auto"/>
                      </w:divBdr>
                    </w:div>
                  </w:divsChild>
                </w:div>
                <w:div w:id="782575312">
                  <w:marLeft w:val="0"/>
                  <w:marRight w:val="0"/>
                  <w:marTop w:val="0"/>
                  <w:marBottom w:val="450"/>
                  <w:divBdr>
                    <w:top w:val="none" w:sz="0" w:space="0" w:color="auto"/>
                    <w:left w:val="none" w:sz="0" w:space="0" w:color="auto"/>
                    <w:bottom w:val="none" w:sz="0" w:space="0" w:color="auto"/>
                    <w:right w:val="none" w:sz="0" w:space="0" w:color="auto"/>
                  </w:divBdr>
                  <w:divsChild>
                    <w:div w:id="929659694">
                      <w:marLeft w:val="0"/>
                      <w:marRight w:val="0"/>
                      <w:marTop w:val="750"/>
                      <w:marBottom w:val="100"/>
                      <w:divBdr>
                        <w:top w:val="none" w:sz="0" w:space="0" w:color="auto"/>
                        <w:left w:val="none" w:sz="0" w:space="0" w:color="auto"/>
                        <w:bottom w:val="none" w:sz="0" w:space="0" w:color="auto"/>
                        <w:right w:val="none" w:sz="0" w:space="0" w:color="auto"/>
                      </w:divBdr>
                      <w:divsChild>
                        <w:div w:id="123627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010268">
                  <w:marLeft w:val="0"/>
                  <w:marRight w:val="0"/>
                  <w:marTop w:val="0"/>
                  <w:marBottom w:val="300"/>
                  <w:divBdr>
                    <w:top w:val="dashed" w:sz="6" w:space="15" w:color="auto"/>
                    <w:left w:val="none" w:sz="0" w:space="0" w:color="auto"/>
                    <w:bottom w:val="none" w:sz="0" w:space="0" w:color="auto"/>
                    <w:right w:val="none" w:sz="0" w:space="0" w:color="auto"/>
                  </w:divBdr>
                </w:div>
                <w:div w:id="648169558">
                  <w:marLeft w:val="0"/>
                  <w:marRight w:val="0"/>
                  <w:marTop w:val="0"/>
                  <w:marBottom w:val="300"/>
                  <w:divBdr>
                    <w:top w:val="none" w:sz="0" w:space="0" w:color="auto"/>
                    <w:left w:val="none" w:sz="0" w:space="0" w:color="auto"/>
                    <w:bottom w:val="none" w:sz="0" w:space="0" w:color="auto"/>
                    <w:right w:val="none" w:sz="0" w:space="0" w:color="auto"/>
                  </w:divBdr>
                </w:div>
                <w:div w:id="497110826">
                  <w:marLeft w:val="0"/>
                  <w:marRight w:val="0"/>
                  <w:marTop w:val="0"/>
                  <w:marBottom w:val="300"/>
                  <w:divBdr>
                    <w:top w:val="none" w:sz="0" w:space="0" w:color="auto"/>
                    <w:left w:val="none" w:sz="0" w:space="0" w:color="auto"/>
                    <w:bottom w:val="none" w:sz="0" w:space="0" w:color="auto"/>
                    <w:right w:val="none" w:sz="0" w:space="0" w:color="auto"/>
                  </w:divBdr>
                </w:div>
                <w:div w:id="1548907915">
                  <w:marLeft w:val="0"/>
                  <w:marRight w:val="0"/>
                  <w:marTop w:val="0"/>
                  <w:marBottom w:val="450"/>
                  <w:divBdr>
                    <w:top w:val="single" w:sz="18" w:space="23" w:color="auto"/>
                    <w:left w:val="none" w:sz="0" w:space="0" w:color="auto"/>
                    <w:bottom w:val="none" w:sz="0" w:space="0" w:color="auto"/>
                    <w:right w:val="none" w:sz="0" w:space="0" w:color="auto"/>
                  </w:divBdr>
                  <w:divsChild>
                    <w:div w:id="355422059">
                      <w:marLeft w:val="0"/>
                      <w:marRight w:val="0"/>
                      <w:marTop w:val="100"/>
                      <w:marBottom w:val="100"/>
                      <w:divBdr>
                        <w:top w:val="none" w:sz="0" w:space="0" w:color="auto"/>
                        <w:left w:val="none" w:sz="0" w:space="0" w:color="auto"/>
                        <w:bottom w:val="none" w:sz="0" w:space="0" w:color="auto"/>
                        <w:right w:val="none" w:sz="0" w:space="0" w:color="auto"/>
                      </w:divBdr>
                    </w:div>
                  </w:divsChild>
                </w:div>
                <w:div w:id="484972543">
                  <w:marLeft w:val="0"/>
                  <w:marRight w:val="0"/>
                  <w:marTop w:val="450"/>
                  <w:marBottom w:val="300"/>
                  <w:divBdr>
                    <w:top w:val="single" w:sz="6" w:space="19" w:color="CECECE"/>
                    <w:left w:val="single" w:sz="6" w:space="19" w:color="CECECE"/>
                    <w:bottom w:val="single" w:sz="6" w:space="19" w:color="CECECE"/>
                    <w:right w:val="single" w:sz="6" w:space="19" w:color="CECECE"/>
                  </w:divBdr>
                  <w:divsChild>
                    <w:div w:id="416100026">
                      <w:marLeft w:val="0"/>
                      <w:marRight w:val="0"/>
                      <w:marTop w:val="0"/>
                      <w:marBottom w:val="0"/>
                      <w:divBdr>
                        <w:top w:val="none" w:sz="0" w:space="0" w:color="auto"/>
                        <w:left w:val="none" w:sz="0" w:space="0" w:color="auto"/>
                        <w:bottom w:val="none" w:sz="0" w:space="0" w:color="auto"/>
                        <w:right w:val="none" w:sz="0" w:space="0" w:color="auto"/>
                      </w:divBdr>
                      <w:divsChild>
                        <w:div w:id="150027009">
                          <w:marLeft w:val="0"/>
                          <w:marRight w:val="0"/>
                          <w:marTop w:val="0"/>
                          <w:marBottom w:val="0"/>
                          <w:divBdr>
                            <w:top w:val="none" w:sz="0" w:space="0" w:color="auto"/>
                            <w:left w:val="none" w:sz="0" w:space="0" w:color="auto"/>
                            <w:bottom w:val="none" w:sz="0" w:space="0" w:color="auto"/>
                            <w:right w:val="none" w:sz="0" w:space="0" w:color="auto"/>
                          </w:divBdr>
                        </w:div>
                        <w:div w:id="981933906">
                          <w:marLeft w:val="0"/>
                          <w:marRight w:val="0"/>
                          <w:marTop w:val="0"/>
                          <w:marBottom w:val="0"/>
                          <w:divBdr>
                            <w:top w:val="none" w:sz="0" w:space="0" w:color="auto"/>
                            <w:left w:val="none" w:sz="0" w:space="0" w:color="auto"/>
                            <w:bottom w:val="none" w:sz="0" w:space="0" w:color="auto"/>
                            <w:right w:val="none" w:sz="0" w:space="0" w:color="auto"/>
                          </w:divBdr>
                          <w:divsChild>
                            <w:div w:id="10274897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77683612">
                  <w:marLeft w:val="0"/>
                  <w:marRight w:val="0"/>
                  <w:marTop w:val="0"/>
                  <w:marBottom w:val="300"/>
                  <w:divBdr>
                    <w:top w:val="none" w:sz="0" w:space="0" w:color="auto"/>
                    <w:left w:val="none" w:sz="0" w:space="0" w:color="auto"/>
                    <w:bottom w:val="none" w:sz="0" w:space="0" w:color="auto"/>
                    <w:right w:val="none" w:sz="0" w:space="0" w:color="auto"/>
                  </w:divBdr>
                </w:div>
              </w:divsChild>
            </w:div>
            <w:div w:id="559634504">
              <w:marLeft w:val="0"/>
              <w:marRight w:val="0"/>
              <w:marTop w:val="0"/>
              <w:marBottom w:val="0"/>
              <w:divBdr>
                <w:top w:val="none" w:sz="0" w:space="0" w:color="auto"/>
                <w:left w:val="none" w:sz="0" w:space="0" w:color="auto"/>
                <w:bottom w:val="none" w:sz="0" w:space="0" w:color="auto"/>
                <w:right w:val="none" w:sz="0" w:space="0" w:color="auto"/>
              </w:divBdr>
              <w:divsChild>
                <w:div w:id="274287228">
                  <w:marLeft w:val="0"/>
                  <w:marRight w:val="0"/>
                  <w:marTop w:val="600"/>
                  <w:marBottom w:val="600"/>
                  <w:divBdr>
                    <w:top w:val="none" w:sz="0" w:space="0" w:color="auto"/>
                    <w:left w:val="none" w:sz="0" w:space="0" w:color="auto"/>
                    <w:bottom w:val="none" w:sz="0" w:space="0" w:color="auto"/>
                    <w:right w:val="none" w:sz="0" w:space="0" w:color="auto"/>
                  </w:divBdr>
                  <w:divsChild>
                    <w:div w:id="1827475183">
                      <w:marLeft w:val="0"/>
                      <w:marRight w:val="0"/>
                      <w:marTop w:val="0"/>
                      <w:marBottom w:val="750"/>
                      <w:divBdr>
                        <w:top w:val="none" w:sz="0" w:space="0" w:color="auto"/>
                        <w:left w:val="none" w:sz="0" w:space="0" w:color="auto"/>
                        <w:bottom w:val="none" w:sz="0" w:space="0" w:color="auto"/>
                        <w:right w:val="none" w:sz="0" w:space="0" w:color="auto"/>
                      </w:divBdr>
                    </w:div>
                    <w:div w:id="2092316800">
                      <w:marLeft w:val="0"/>
                      <w:marRight w:val="0"/>
                      <w:marTop w:val="0"/>
                      <w:marBottom w:val="0"/>
                      <w:divBdr>
                        <w:top w:val="none" w:sz="0" w:space="0" w:color="auto"/>
                        <w:left w:val="none" w:sz="0" w:space="0" w:color="auto"/>
                        <w:bottom w:val="none" w:sz="0" w:space="0" w:color="auto"/>
                        <w:right w:val="none" w:sz="0" w:space="0" w:color="auto"/>
                      </w:divBdr>
                      <w:divsChild>
                        <w:div w:id="1594362946">
                          <w:marLeft w:val="0"/>
                          <w:marRight w:val="0"/>
                          <w:marTop w:val="0"/>
                          <w:marBottom w:val="0"/>
                          <w:divBdr>
                            <w:top w:val="none" w:sz="0" w:space="0" w:color="auto"/>
                            <w:left w:val="none" w:sz="0" w:space="0" w:color="auto"/>
                            <w:bottom w:val="none" w:sz="0" w:space="0" w:color="auto"/>
                            <w:right w:val="none" w:sz="0" w:space="0" w:color="auto"/>
                          </w:divBdr>
                          <w:divsChild>
                            <w:div w:id="1756828085">
                              <w:marLeft w:val="0"/>
                              <w:marRight w:val="0"/>
                              <w:marTop w:val="0"/>
                              <w:marBottom w:val="300"/>
                              <w:divBdr>
                                <w:top w:val="none" w:sz="0" w:space="0" w:color="auto"/>
                                <w:left w:val="none" w:sz="0" w:space="0" w:color="auto"/>
                                <w:bottom w:val="none" w:sz="0" w:space="0" w:color="auto"/>
                                <w:right w:val="none" w:sz="0" w:space="0" w:color="auto"/>
                              </w:divBdr>
                            </w:div>
                          </w:divsChild>
                        </w:div>
                        <w:div w:id="1541553481">
                          <w:marLeft w:val="0"/>
                          <w:marRight w:val="0"/>
                          <w:marTop w:val="0"/>
                          <w:marBottom w:val="0"/>
                          <w:divBdr>
                            <w:top w:val="none" w:sz="0" w:space="0" w:color="auto"/>
                            <w:left w:val="none" w:sz="0" w:space="0" w:color="auto"/>
                            <w:bottom w:val="none" w:sz="0" w:space="0" w:color="auto"/>
                            <w:right w:val="none" w:sz="0" w:space="0" w:color="auto"/>
                          </w:divBdr>
                          <w:divsChild>
                            <w:div w:id="1064062877">
                              <w:marLeft w:val="0"/>
                              <w:marRight w:val="0"/>
                              <w:marTop w:val="0"/>
                              <w:marBottom w:val="300"/>
                              <w:divBdr>
                                <w:top w:val="none" w:sz="0" w:space="0" w:color="auto"/>
                                <w:left w:val="none" w:sz="0" w:space="0" w:color="auto"/>
                                <w:bottom w:val="none" w:sz="0" w:space="0" w:color="auto"/>
                                <w:right w:val="none" w:sz="0" w:space="0" w:color="auto"/>
                              </w:divBdr>
                            </w:div>
                          </w:divsChild>
                        </w:div>
                        <w:div w:id="1386758547">
                          <w:marLeft w:val="0"/>
                          <w:marRight w:val="0"/>
                          <w:marTop w:val="0"/>
                          <w:marBottom w:val="0"/>
                          <w:divBdr>
                            <w:top w:val="none" w:sz="0" w:space="0" w:color="auto"/>
                            <w:left w:val="none" w:sz="0" w:space="0" w:color="auto"/>
                            <w:bottom w:val="none" w:sz="0" w:space="0" w:color="auto"/>
                            <w:right w:val="none" w:sz="0" w:space="0" w:color="auto"/>
                          </w:divBdr>
                          <w:divsChild>
                            <w:div w:id="1036736870">
                              <w:marLeft w:val="0"/>
                              <w:marRight w:val="0"/>
                              <w:marTop w:val="0"/>
                              <w:marBottom w:val="300"/>
                              <w:divBdr>
                                <w:top w:val="none" w:sz="0" w:space="0" w:color="auto"/>
                                <w:left w:val="none" w:sz="0" w:space="0" w:color="auto"/>
                                <w:bottom w:val="none" w:sz="0" w:space="0" w:color="auto"/>
                                <w:right w:val="none" w:sz="0" w:space="0" w:color="auto"/>
                              </w:divBdr>
                            </w:div>
                          </w:divsChild>
                        </w:div>
                        <w:div w:id="1268318501">
                          <w:marLeft w:val="0"/>
                          <w:marRight w:val="0"/>
                          <w:marTop w:val="0"/>
                          <w:marBottom w:val="0"/>
                          <w:divBdr>
                            <w:top w:val="none" w:sz="0" w:space="0" w:color="auto"/>
                            <w:left w:val="none" w:sz="0" w:space="0" w:color="auto"/>
                            <w:bottom w:val="none" w:sz="0" w:space="0" w:color="auto"/>
                            <w:right w:val="none" w:sz="0" w:space="0" w:color="auto"/>
                          </w:divBdr>
                          <w:divsChild>
                            <w:div w:id="13803263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5822310">
                  <w:marLeft w:val="0"/>
                  <w:marRight w:val="0"/>
                  <w:marTop w:val="0"/>
                  <w:marBottom w:val="750"/>
                  <w:divBdr>
                    <w:top w:val="none" w:sz="0" w:space="0" w:color="auto"/>
                    <w:left w:val="none" w:sz="0" w:space="0" w:color="auto"/>
                    <w:bottom w:val="none" w:sz="0" w:space="0" w:color="auto"/>
                    <w:right w:val="none" w:sz="0" w:space="0" w:color="auto"/>
                  </w:divBdr>
                  <w:divsChild>
                    <w:div w:id="295137346">
                      <w:marLeft w:val="0"/>
                      <w:marRight w:val="0"/>
                      <w:marTop w:val="0"/>
                      <w:marBottom w:val="750"/>
                      <w:divBdr>
                        <w:top w:val="none" w:sz="0" w:space="0" w:color="auto"/>
                        <w:left w:val="none" w:sz="0" w:space="0" w:color="auto"/>
                        <w:bottom w:val="none" w:sz="0" w:space="0" w:color="auto"/>
                        <w:right w:val="none" w:sz="0" w:space="0" w:color="auto"/>
                      </w:divBdr>
                    </w:div>
                    <w:div w:id="1842698673">
                      <w:marLeft w:val="0"/>
                      <w:marRight w:val="0"/>
                      <w:marTop w:val="0"/>
                      <w:marBottom w:val="0"/>
                      <w:divBdr>
                        <w:top w:val="none" w:sz="0" w:space="0" w:color="auto"/>
                        <w:left w:val="none" w:sz="0" w:space="0" w:color="auto"/>
                        <w:bottom w:val="none" w:sz="0" w:space="0" w:color="auto"/>
                        <w:right w:val="none" w:sz="0" w:space="0" w:color="auto"/>
                      </w:divBdr>
                      <w:divsChild>
                        <w:div w:id="844171643">
                          <w:marLeft w:val="0"/>
                          <w:marRight w:val="0"/>
                          <w:marTop w:val="0"/>
                          <w:marBottom w:val="0"/>
                          <w:divBdr>
                            <w:top w:val="none" w:sz="0" w:space="0" w:color="auto"/>
                            <w:left w:val="none" w:sz="0" w:space="0" w:color="auto"/>
                            <w:bottom w:val="none" w:sz="0" w:space="0" w:color="auto"/>
                            <w:right w:val="none" w:sz="0" w:space="0" w:color="auto"/>
                          </w:divBdr>
                          <w:divsChild>
                            <w:div w:id="731974932">
                              <w:marLeft w:val="0"/>
                              <w:marRight w:val="0"/>
                              <w:marTop w:val="0"/>
                              <w:marBottom w:val="0"/>
                              <w:divBdr>
                                <w:top w:val="none" w:sz="0" w:space="0" w:color="auto"/>
                                <w:left w:val="none" w:sz="0" w:space="0" w:color="auto"/>
                                <w:bottom w:val="none" w:sz="0" w:space="0" w:color="auto"/>
                                <w:right w:val="none" w:sz="0" w:space="0" w:color="auto"/>
                              </w:divBdr>
                            </w:div>
                            <w:div w:id="1368991250">
                              <w:marLeft w:val="0"/>
                              <w:marRight w:val="0"/>
                              <w:marTop w:val="0"/>
                              <w:marBottom w:val="0"/>
                              <w:divBdr>
                                <w:top w:val="none" w:sz="0" w:space="0" w:color="auto"/>
                                <w:left w:val="none" w:sz="0" w:space="0" w:color="auto"/>
                                <w:bottom w:val="none" w:sz="0" w:space="0" w:color="auto"/>
                                <w:right w:val="none" w:sz="0" w:space="0" w:color="auto"/>
                              </w:divBdr>
                            </w:div>
                            <w:div w:id="460654277">
                              <w:marLeft w:val="0"/>
                              <w:marRight w:val="0"/>
                              <w:marTop w:val="0"/>
                              <w:marBottom w:val="0"/>
                              <w:divBdr>
                                <w:top w:val="none" w:sz="0" w:space="0" w:color="auto"/>
                                <w:left w:val="none" w:sz="0" w:space="0" w:color="auto"/>
                                <w:bottom w:val="none" w:sz="0" w:space="0" w:color="auto"/>
                                <w:right w:val="none" w:sz="0" w:space="0" w:color="auto"/>
                              </w:divBdr>
                            </w:div>
                          </w:divsChild>
                        </w:div>
                        <w:div w:id="534470205">
                          <w:marLeft w:val="0"/>
                          <w:marRight w:val="0"/>
                          <w:marTop w:val="0"/>
                          <w:marBottom w:val="0"/>
                          <w:divBdr>
                            <w:top w:val="none" w:sz="0" w:space="0" w:color="auto"/>
                            <w:left w:val="none" w:sz="0" w:space="0" w:color="auto"/>
                            <w:bottom w:val="none" w:sz="0" w:space="0" w:color="auto"/>
                            <w:right w:val="none" w:sz="0" w:space="0" w:color="auto"/>
                          </w:divBdr>
                          <w:divsChild>
                            <w:div w:id="1056470729">
                              <w:marLeft w:val="0"/>
                              <w:marRight w:val="0"/>
                              <w:marTop w:val="0"/>
                              <w:marBottom w:val="0"/>
                              <w:divBdr>
                                <w:top w:val="none" w:sz="0" w:space="0" w:color="auto"/>
                                <w:left w:val="none" w:sz="0" w:space="0" w:color="auto"/>
                                <w:bottom w:val="none" w:sz="0" w:space="0" w:color="auto"/>
                                <w:right w:val="none" w:sz="0" w:space="0" w:color="auto"/>
                              </w:divBdr>
                            </w:div>
                            <w:div w:id="494883949">
                              <w:marLeft w:val="0"/>
                              <w:marRight w:val="0"/>
                              <w:marTop w:val="0"/>
                              <w:marBottom w:val="0"/>
                              <w:divBdr>
                                <w:top w:val="none" w:sz="0" w:space="0" w:color="auto"/>
                                <w:left w:val="none" w:sz="0" w:space="0" w:color="auto"/>
                                <w:bottom w:val="none" w:sz="0" w:space="0" w:color="auto"/>
                                <w:right w:val="none" w:sz="0" w:space="0" w:color="auto"/>
                              </w:divBdr>
                            </w:div>
                            <w:div w:id="14458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662789">
                  <w:marLeft w:val="0"/>
                  <w:marRight w:val="0"/>
                  <w:marTop w:val="0"/>
                  <w:marBottom w:val="750"/>
                  <w:divBdr>
                    <w:top w:val="none" w:sz="0" w:space="0" w:color="auto"/>
                    <w:left w:val="none" w:sz="0" w:space="0" w:color="auto"/>
                    <w:bottom w:val="none" w:sz="0" w:space="0" w:color="auto"/>
                    <w:right w:val="none" w:sz="0" w:space="0" w:color="auto"/>
                  </w:divBdr>
                  <w:divsChild>
                    <w:div w:id="1066999224">
                      <w:marLeft w:val="0"/>
                      <w:marRight w:val="0"/>
                      <w:marTop w:val="0"/>
                      <w:marBottom w:val="750"/>
                      <w:divBdr>
                        <w:top w:val="none" w:sz="0" w:space="0" w:color="auto"/>
                        <w:left w:val="none" w:sz="0" w:space="0" w:color="auto"/>
                        <w:bottom w:val="none" w:sz="0" w:space="0" w:color="auto"/>
                        <w:right w:val="none" w:sz="0" w:space="0" w:color="auto"/>
                      </w:divBdr>
                    </w:div>
                    <w:div w:id="1272007351">
                      <w:marLeft w:val="0"/>
                      <w:marRight w:val="0"/>
                      <w:marTop w:val="0"/>
                      <w:marBottom w:val="0"/>
                      <w:divBdr>
                        <w:top w:val="none" w:sz="0" w:space="0" w:color="auto"/>
                        <w:left w:val="none" w:sz="0" w:space="0" w:color="auto"/>
                        <w:bottom w:val="none" w:sz="0" w:space="0" w:color="auto"/>
                        <w:right w:val="none" w:sz="0" w:space="0" w:color="auto"/>
                      </w:divBdr>
                      <w:divsChild>
                        <w:div w:id="601450534">
                          <w:marLeft w:val="0"/>
                          <w:marRight w:val="0"/>
                          <w:marTop w:val="0"/>
                          <w:marBottom w:val="0"/>
                          <w:divBdr>
                            <w:top w:val="none" w:sz="0" w:space="0" w:color="auto"/>
                            <w:left w:val="none" w:sz="0" w:space="0" w:color="auto"/>
                            <w:bottom w:val="none" w:sz="0" w:space="0" w:color="auto"/>
                            <w:right w:val="none" w:sz="0" w:space="0" w:color="auto"/>
                          </w:divBdr>
                          <w:divsChild>
                            <w:div w:id="919410954">
                              <w:marLeft w:val="0"/>
                              <w:marRight w:val="0"/>
                              <w:marTop w:val="0"/>
                              <w:marBottom w:val="0"/>
                              <w:divBdr>
                                <w:top w:val="none" w:sz="0" w:space="0" w:color="auto"/>
                                <w:left w:val="none" w:sz="0" w:space="0" w:color="auto"/>
                                <w:bottom w:val="none" w:sz="0" w:space="0" w:color="auto"/>
                                <w:right w:val="none" w:sz="0" w:space="0" w:color="auto"/>
                              </w:divBdr>
                            </w:div>
                            <w:div w:id="483938887">
                              <w:marLeft w:val="0"/>
                              <w:marRight w:val="0"/>
                              <w:marTop w:val="0"/>
                              <w:marBottom w:val="0"/>
                              <w:divBdr>
                                <w:top w:val="none" w:sz="0" w:space="0" w:color="auto"/>
                                <w:left w:val="none" w:sz="0" w:space="0" w:color="auto"/>
                                <w:bottom w:val="none" w:sz="0" w:space="0" w:color="auto"/>
                                <w:right w:val="none" w:sz="0" w:space="0" w:color="auto"/>
                              </w:divBdr>
                            </w:div>
                            <w:div w:id="196357264">
                              <w:marLeft w:val="0"/>
                              <w:marRight w:val="0"/>
                              <w:marTop w:val="0"/>
                              <w:marBottom w:val="0"/>
                              <w:divBdr>
                                <w:top w:val="none" w:sz="0" w:space="0" w:color="auto"/>
                                <w:left w:val="none" w:sz="0" w:space="0" w:color="auto"/>
                                <w:bottom w:val="none" w:sz="0" w:space="0" w:color="auto"/>
                                <w:right w:val="none" w:sz="0" w:space="0" w:color="auto"/>
                              </w:divBdr>
                            </w:div>
                          </w:divsChild>
                        </w:div>
                        <w:div w:id="1334184672">
                          <w:marLeft w:val="0"/>
                          <w:marRight w:val="0"/>
                          <w:marTop w:val="0"/>
                          <w:marBottom w:val="0"/>
                          <w:divBdr>
                            <w:top w:val="none" w:sz="0" w:space="0" w:color="auto"/>
                            <w:left w:val="none" w:sz="0" w:space="0" w:color="auto"/>
                            <w:bottom w:val="none" w:sz="0" w:space="0" w:color="auto"/>
                            <w:right w:val="none" w:sz="0" w:space="0" w:color="auto"/>
                          </w:divBdr>
                          <w:divsChild>
                            <w:div w:id="447087495">
                              <w:marLeft w:val="0"/>
                              <w:marRight w:val="0"/>
                              <w:marTop w:val="0"/>
                              <w:marBottom w:val="0"/>
                              <w:divBdr>
                                <w:top w:val="none" w:sz="0" w:space="0" w:color="auto"/>
                                <w:left w:val="none" w:sz="0" w:space="0" w:color="auto"/>
                                <w:bottom w:val="none" w:sz="0" w:space="0" w:color="auto"/>
                                <w:right w:val="none" w:sz="0" w:space="0" w:color="auto"/>
                              </w:divBdr>
                            </w:div>
                            <w:div w:id="1324624813">
                              <w:marLeft w:val="0"/>
                              <w:marRight w:val="0"/>
                              <w:marTop w:val="0"/>
                              <w:marBottom w:val="0"/>
                              <w:divBdr>
                                <w:top w:val="none" w:sz="0" w:space="0" w:color="auto"/>
                                <w:left w:val="none" w:sz="0" w:space="0" w:color="auto"/>
                                <w:bottom w:val="none" w:sz="0" w:space="0" w:color="auto"/>
                                <w:right w:val="none" w:sz="0" w:space="0" w:color="auto"/>
                              </w:divBdr>
                            </w:div>
                            <w:div w:id="33326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183175">
                  <w:marLeft w:val="0"/>
                  <w:marRight w:val="0"/>
                  <w:marTop w:val="0"/>
                  <w:marBottom w:val="750"/>
                  <w:divBdr>
                    <w:top w:val="none" w:sz="0" w:space="0" w:color="auto"/>
                    <w:left w:val="none" w:sz="0" w:space="0" w:color="auto"/>
                    <w:bottom w:val="none" w:sz="0" w:space="0" w:color="auto"/>
                    <w:right w:val="none" w:sz="0" w:space="0" w:color="auto"/>
                  </w:divBdr>
                  <w:divsChild>
                    <w:div w:id="1651134660">
                      <w:marLeft w:val="0"/>
                      <w:marRight w:val="0"/>
                      <w:marTop w:val="0"/>
                      <w:marBottom w:val="750"/>
                      <w:divBdr>
                        <w:top w:val="none" w:sz="0" w:space="0" w:color="auto"/>
                        <w:left w:val="none" w:sz="0" w:space="0" w:color="auto"/>
                        <w:bottom w:val="none" w:sz="0" w:space="0" w:color="auto"/>
                        <w:right w:val="none" w:sz="0" w:space="0" w:color="auto"/>
                      </w:divBdr>
                    </w:div>
                    <w:div w:id="382170908">
                      <w:marLeft w:val="0"/>
                      <w:marRight w:val="0"/>
                      <w:marTop w:val="0"/>
                      <w:marBottom w:val="0"/>
                      <w:divBdr>
                        <w:top w:val="none" w:sz="0" w:space="0" w:color="auto"/>
                        <w:left w:val="none" w:sz="0" w:space="0" w:color="auto"/>
                        <w:bottom w:val="none" w:sz="0" w:space="0" w:color="auto"/>
                        <w:right w:val="none" w:sz="0" w:space="0" w:color="auto"/>
                      </w:divBdr>
                      <w:divsChild>
                        <w:div w:id="2047944594">
                          <w:marLeft w:val="0"/>
                          <w:marRight w:val="0"/>
                          <w:marTop w:val="0"/>
                          <w:marBottom w:val="0"/>
                          <w:divBdr>
                            <w:top w:val="none" w:sz="0" w:space="0" w:color="auto"/>
                            <w:left w:val="none" w:sz="0" w:space="0" w:color="auto"/>
                            <w:bottom w:val="none" w:sz="0" w:space="0" w:color="auto"/>
                            <w:right w:val="none" w:sz="0" w:space="0" w:color="auto"/>
                          </w:divBdr>
                          <w:divsChild>
                            <w:div w:id="273288217">
                              <w:marLeft w:val="0"/>
                              <w:marRight w:val="0"/>
                              <w:marTop w:val="0"/>
                              <w:marBottom w:val="0"/>
                              <w:divBdr>
                                <w:top w:val="none" w:sz="0" w:space="0" w:color="auto"/>
                                <w:left w:val="none" w:sz="0" w:space="0" w:color="auto"/>
                                <w:bottom w:val="none" w:sz="0" w:space="0" w:color="auto"/>
                                <w:right w:val="none" w:sz="0" w:space="0" w:color="auto"/>
                              </w:divBdr>
                            </w:div>
                            <w:div w:id="742681080">
                              <w:marLeft w:val="0"/>
                              <w:marRight w:val="0"/>
                              <w:marTop w:val="0"/>
                              <w:marBottom w:val="0"/>
                              <w:divBdr>
                                <w:top w:val="none" w:sz="0" w:space="0" w:color="auto"/>
                                <w:left w:val="none" w:sz="0" w:space="0" w:color="auto"/>
                                <w:bottom w:val="none" w:sz="0" w:space="0" w:color="auto"/>
                                <w:right w:val="none" w:sz="0" w:space="0" w:color="auto"/>
                              </w:divBdr>
                            </w:div>
                            <w:div w:id="1740668847">
                              <w:marLeft w:val="0"/>
                              <w:marRight w:val="0"/>
                              <w:marTop w:val="0"/>
                              <w:marBottom w:val="0"/>
                              <w:divBdr>
                                <w:top w:val="none" w:sz="0" w:space="0" w:color="auto"/>
                                <w:left w:val="none" w:sz="0" w:space="0" w:color="auto"/>
                                <w:bottom w:val="none" w:sz="0" w:space="0" w:color="auto"/>
                                <w:right w:val="none" w:sz="0" w:space="0" w:color="auto"/>
                              </w:divBdr>
                            </w:div>
                          </w:divsChild>
                        </w:div>
                        <w:div w:id="786698945">
                          <w:marLeft w:val="0"/>
                          <w:marRight w:val="0"/>
                          <w:marTop w:val="0"/>
                          <w:marBottom w:val="0"/>
                          <w:divBdr>
                            <w:top w:val="none" w:sz="0" w:space="0" w:color="auto"/>
                            <w:left w:val="none" w:sz="0" w:space="0" w:color="auto"/>
                            <w:bottom w:val="none" w:sz="0" w:space="0" w:color="auto"/>
                            <w:right w:val="none" w:sz="0" w:space="0" w:color="auto"/>
                          </w:divBdr>
                          <w:divsChild>
                            <w:div w:id="836653051">
                              <w:marLeft w:val="0"/>
                              <w:marRight w:val="0"/>
                              <w:marTop w:val="0"/>
                              <w:marBottom w:val="0"/>
                              <w:divBdr>
                                <w:top w:val="none" w:sz="0" w:space="0" w:color="auto"/>
                                <w:left w:val="none" w:sz="0" w:space="0" w:color="auto"/>
                                <w:bottom w:val="none" w:sz="0" w:space="0" w:color="auto"/>
                                <w:right w:val="none" w:sz="0" w:space="0" w:color="auto"/>
                              </w:divBdr>
                            </w:div>
                            <w:div w:id="2123648813">
                              <w:marLeft w:val="0"/>
                              <w:marRight w:val="0"/>
                              <w:marTop w:val="0"/>
                              <w:marBottom w:val="0"/>
                              <w:divBdr>
                                <w:top w:val="none" w:sz="0" w:space="0" w:color="auto"/>
                                <w:left w:val="none" w:sz="0" w:space="0" w:color="auto"/>
                                <w:bottom w:val="none" w:sz="0" w:space="0" w:color="auto"/>
                                <w:right w:val="none" w:sz="0" w:space="0" w:color="auto"/>
                              </w:divBdr>
                            </w:div>
                            <w:div w:id="10407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50091">
                  <w:marLeft w:val="0"/>
                  <w:marRight w:val="0"/>
                  <w:marTop w:val="0"/>
                  <w:marBottom w:val="750"/>
                  <w:divBdr>
                    <w:top w:val="none" w:sz="0" w:space="0" w:color="auto"/>
                    <w:left w:val="none" w:sz="0" w:space="0" w:color="auto"/>
                    <w:bottom w:val="none" w:sz="0" w:space="0" w:color="auto"/>
                    <w:right w:val="none" w:sz="0" w:space="0" w:color="auto"/>
                  </w:divBdr>
                  <w:divsChild>
                    <w:div w:id="530076526">
                      <w:marLeft w:val="0"/>
                      <w:marRight w:val="0"/>
                      <w:marTop w:val="0"/>
                      <w:marBottom w:val="750"/>
                      <w:divBdr>
                        <w:top w:val="none" w:sz="0" w:space="0" w:color="auto"/>
                        <w:left w:val="none" w:sz="0" w:space="0" w:color="auto"/>
                        <w:bottom w:val="none" w:sz="0" w:space="0" w:color="auto"/>
                        <w:right w:val="none" w:sz="0" w:space="0" w:color="auto"/>
                      </w:divBdr>
                    </w:div>
                    <w:div w:id="203489669">
                      <w:marLeft w:val="0"/>
                      <w:marRight w:val="0"/>
                      <w:marTop w:val="0"/>
                      <w:marBottom w:val="0"/>
                      <w:divBdr>
                        <w:top w:val="none" w:sz="0" w:space="0" w:color="auto"/>
                        <w:left w:val="none" w:sz="0" w:space="0" w:color="auto"/>
                        <w:bottom w:val="none" w:sz="0" w:space="0" w:color="auto"/>
                        <w:right w:val="none" w:sz="0" w:space="0" w:color="auto"/>
                      </w:divBdr>
                      <w:divsChild>
                        <w:div w:id="1759211919">
                          <w:marLeft w:val="0"/>
                          <w:marRight w:val="0"/>
                          <w:marTop w:val="0"/>
                          <w:marBottom w:val="0"/>
                          <w:divBdr>
                            <w:top w:val="none" w:sz="0" w:space="0" w:color="auto"/>
                            <w:left w:val="none" w:sz="0" w:space="0" w:color="auto"/>
                            <w:bottom w:val="none" w:sz="0" w:space="0" w:color="auto"/>
                            <w:right w:val="none" w:sz="0" w:space="0" w:color="auto"/>
                          </w:divBdr>
                          <w:divsChild>
                            <w:div w:id="1245341379">
                              <w:marLeft w:val="0"/>
                              <w:marRight w:val="0"/>
                              <w:marTop w:val="0"/>
                              <w:marBottom w:val="0"/>
                              <w:divBdr>
                                <w:top w:val="none" w:sz="0" w:space="0" w:color="auto"/>
                                <w:left w:val="none" w:sz="0" w:space="0" w:color="auto"/>
                                <w:bottom w:val="none" w:sz="0" w:space="0" w:color="auto"/>
                                <w:right w:val="none" w:sz="0" w:space="0" w:color="auto"/>
                              </w:divBdr>
                            </w:div>
                            <w:div w:id="1643727890">
                              <w:marLeft w:val="0"/>
                              <w:marRight w:val="0"/>
                              <w:marTop w:val="0"/>
                              <w:marBottom w:val="0"/>
                              <w:divBdr>
                                <w:top w:val="none" w:sz="0" w:space="0" w:color="auto"/>
                                <w:left w:val="none" w:sz="0" w:space="0" w:color="auto"/>
                                <w:bottom w:val="none" w:sz="0" w:space="0" w:color="auto"/>
                                <w:right w:val="none" w:sz="0" w:space="0" w:color="auto"/>
                              </w:divBdr>
                            </w:div>
                            <w:div w:id="1541085472">
                              <w:marLeft w:val="0"/>
                              <w:marRight w:val="0"/>
                              <w:marTop w:val="0"/>
                              <w:marBottom w:val="0"/>
                              <w:divBdr>
                                <w:top w:val="none" w:sz="0" w:space="0" w:color="auto"/>
                                <w:left w:val="none" w:sz="0" w:space="0" w:color="auto"/>
                                <w:bottom w:val="none" w:sz="0" w:space="0" w:color="auto"/>
                                <w:right w:val="none" w:sz="0" w:space="0" w:color="auto"/>
                              </w:divBdr>
                            </w:div>
                          </w:divsChild>
                        </w:div>
                        <w:div w:id="1960797498">
                          <w:marLeft w:val="0"/>
                          <w:marRight w:val="0"/>
                          <w:marTop w:val="0"/>
                          <w:marBottom w:val="0"/>
                          <w:divBdr>
                            <w:top w:val="none" w:sz="0" w:space="0" w:color="auto"/>
                            <w:left w:val="none" w:sz="0" w:space="0" w:color="auto"/>
                            <w:bottom w:val="none" w:sz="0" w:space="0" w:color="auto"/>
                            <w:right w:val="none" w:sz="0" w:space="0" w:color="auto"/>
                          </w:divBdr>
                          <w:divsChild>
                            <w:div w:id="427770318">
                              <w:marLeft w:val="0"/>
                              <w:marRight w:val="0"/>
                              <w:marTop w:val="0"/>
                              <w:marBottom w:val="0"/>
                              <w:divBdr>
                                <w:top w:val="none" w:sz="0" w:space="0" w:color="auto"/>
                                <w:left w:val="none" w:sz="0" w:space="0" w:color="auto"/>
                                <w:bottom w:val="none" w:sz="0" w:space="0" w:color="auto"/>
                                <w:right w:val="none" w:sz="0" w:space="0" w:color="auto"/>
                              </w:divBdr>
                            </w:div>
                            <w:div w:id="87897809">
                              <w:marLeft w:val="0"/>
                              <w:marRight w:val="0"/>
                              <w:marTop w:val="0"/>
                              <w:marBottom w:val="0"/>
                              <w:divBdr>
                                <w:top w:val="none" w:sz="0" w:space="0" w:color="auto"/>
                                <w:left w:val="none" w:sz="0" w:space="0" w:color="auto"/>
                                <w:bottom w:val="none" w:sz="0" w:space="0" w:color="auto"/>
                                <w:right w:val="none" w:sz="0" w:space="0" w:color="auto"/>
                              </w:divBdr>
                            </w:div>
                            <w:div w:id="204061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040783">
          <w:marLeft w:val="0"/>
          <w:marRight w:val="0"/>
          <w:marTop w:val="0"/>
          <w:marBottom w:val="0"/>
          <w:divBdr>
            <w:top w:val="none" w:sz="0" w:space="0" w:color="auto"/>
            <w:left w:val="none" w:sz="0" w:space="0" w:color="auto"/>
            <w:bottom w:val="none" w:sz="0" w:space="0" w:color="auto"/>
            <w:right w:val="none" w:sz="0" w:space="0" w:color="auto"/>
          </w:divBdr>
        </w:div>
        <w:div w:id="1107585183">
          <w:marLeft w:val="0"/>
          <w:marRight w:val="0"/>
          <w:marTop w:val="100"/>
          <w:marBottom w:val="100"/>
          <w:divBdr>
            <w:top w:val="none" w:sz="0" w:space="0" w:color="auto"/>
            <w:left w:val="none" w:sz="0" w:space="0" w:color="auto"/>
            <w:bottom w:val="none" w:sz="0" w:space="0" w:color="auto"/>
            <w:right w:val="none" w:sz="0" w:space="0" w:color="auto"/>
          </w:divBdr>
          <w:divsChild>
            <w:div w:id="332951366">
              <w:marLeft w:val="0"/>
              <w:marRight w:val="0"/>
              <w:marTop w:val="0"/>
              <w:marBottom w:val="0"/>
              <w:divBdr>
                <w:top w:val="none" w:sz="0" w:space="0" w:color="auto"/>
                <w:left w:val="none" w:sz="0" w:space="0" w:color="auto"/>
                <w:bottom w:val="none" w:sz="0" w:space="0" w:color="auto"/>
                <w:right w:val="none" w:sz="0" w:space="0" w:color="auto"/>
              </w:divBdr>
              <w:divsChild>
                <w:div w:id="557936989">
                  <w:marLeft w:val="0"/>
                  <w:marRight w:val="0"/>
                  <w:marTop w:val="0"/>
                  <w:marBottom w:val="0"/>
                  <w:divBdr>
                    <w:top w:val="none" w:sz="0" w:space="0" w:color="auto"/>
                    <w:left w:val="none" w:sz="0" w:space="0" w:color="auto"/>
                    <w:bottom w:val="none" w:sz="0" w:space="0" w:color="auto"/>
                    <w:right w:val="none" w:sz="0" w:space="0" w:color="auto"/>
                  </w:divBdr>
                </w:div>
              </w:divsChild>
            </w:div>
            <w:div w:id="1475949732">
              <w:marLeft w:val="0"/>
              <w:marRight w:val="0"/>
              <w:marTop w:val="0"/>
              <w:marBottom w:val="0"/>
              <w:divBdr>
                <w:top w:val="none" w:sz="0" w:space="0" w:color="auto"/>
                <w:left w:val="none" w:sz="0" w:space="0" w:color="auto"/>
                <w:bottom w:val="none" w:sz="0" w:space="0" w:color="auto"/>
                <w:right w:val="none" w:sz="0" w:space="0" w:color="auto"/>
              </w:divBdr>
            </w:div>
            <w:div w:id="535044849">
              <w:marLeft w:val="0"/>
              <w:marRight w:val="0"/>
              <w:marTop w:val="0"/>
              <w:marBottom w:val="0"/>
              <w:divBdr>
                <w:top w:val="none" w:sz="0" w:space="0" w:color="auto"/>
                <w:left w:val="none" w:sz="0" w:space="0" w:color="auto"/>
                <w:bottom w:val="none" w:sz="0" w:space="0" w:color="auto"/>
                <w:right w:val="none" w:sz="0" w:space="0" w:color="auto"/>
              </w:divBdr>
            </w:div>
            <w:div w:id="1803691052">
              <w:marLeft w:val="0"/>
              <w:marRight w:val="0"/>
              <w:marTop w:val="0"/>
              <w:marBottom w:val="0"/>
              <w:divBdr>
                <w:top w:val="none" w:sz="0" w:space="0" w:color="auto"/>
                <w:left w:val="none" w:sz="0" w:space="0" w:color="auto"/>
                <w:bottom w:val="none" w:sz="0" w:space="0" w:color="auto"/>
                <w:right w:val="none" w:sz="0" w:space="0" w:color="auto"/>
              </w:divBdr>
            </w:div>
          </w:divsChild>
        </w:div>
        <w:div w:id="1787969943">
          <w:marLeft w:val="0"/>
          <w:marRight w:val="0"/>
          <w:marTop w:val="450"/>
          <w:marBottom w:val="0"/>
          <w:divBdr>
            <w:top w:val="single" w:sz="6" w:space="23" w:color="auto"/>
            <w:left w:val="none" w:sz="0" w:space="0" w:color="auto"/>
            <w:bottom w:val="none" w:sz="0" w:space="0" w:color="auto"/>
            <w:right w:val="none" w:sz="0" w:space="0" w:color="auto"/>
          </w:divBdr>
        </w:div>
        <w:div w:id="1483962230">
          <w:marLeft w:val="0"/>
          <w:marRight w:val="0"/>
          <w:marTop w:val="750"/>
          <w:marBottom w:val="0"/>
          <w:divBdr>
            <w:top w:val="none" w:sz="0" w:space="0" w:color="auto"/>
            <w:left w:val="none" w:sz="0" w:space="0" w:color="auto"/>
            <w:bottom w:val="none" w:sz="0" w:space="0" w:color="auto"/>
            <w:right w:val="none" w:sz="0" w:space="0" w:color="auto"/>
          </w:divBdr>
        </w:div>
      </w:divsChild>
    </w:div>
    <w:div w:id="389116089">
      <w:bodyDiv w:val="1"/>
      <w:marLeft w:val="0"/>
      <w:marRight w:val="0"/>
      <w:marTop w:val="0"/>
      <w:marBottom w:val="0"/>
      <w:divBdr>
        <w:top w:val="none" w:sz="0" w:space="0" w:color="auto"/>
        <w:left w:val="none" w:sz="0" w:space="0" w:color="auto"/>
        <w:bottom w:val="none" w:sz="0" w:space="0" w:color="auto"/>
        <w:right w:val="none" w:sz="0" w:space="0" w:color="auto"/>
      </w:divBdr>
    </w:div>
    <w:div w:id="390689317">
      <w:bodyDiv w:val="1"/>
      <w:marLeft w:val="0"/>
      <w:marRight w:val="0"/>
      <w:marTop w:val="0"/>
      <w:marBottom w:val="0"/>
      <w:divBdr>
        <w:top w:val="none" w:sz="0" w:space="0" w:color="auto"/>
        <w:left w:val="none" w:sz="0" w:space="0" w:color="auto"/>
        <w:bottom w:val="none" w:sz="0" w:space="0" w:color="auto"/>
        <w:right w:val="none" w:sz="0" w:space="0" w:color="auto"/>
      </w:divBdr>
    </w:div>
    <w:div w:id="392434519">
      <w:bodyDiv w:val="1"/>
      <w:marLeft w:val="0"/>
      <w:marRight w:val="0"/>
      <w:marTop w:val="0"/>
      <w:marBottom w:val="0"/>
      <w:divBdr>
        <w:top w:val="none" w:sz="0" w:space="0" w:color="auto"/>
        <w:left w:val="none" w:sz="0" w:space="0" w:color="auto"/>
        <w:bottom w:val="none" w:sz="0" w:space="0" w:color="auto"/>
        <w:right w:val="none" w:sz="0" w:space="0" w:color="auto"/>
      </w:divBdr>
      <w:divsChild>
        <w:div w:id="1755785503">
          <w:blockQuote w:val="1"/>
          <w:marLeft w:val="0"/>
          <w:marRight w:val="0"/>
          <w:marTop w:val="0"/>
          <w:marBottom w:val="345"/>
          <w:divBdr>
            <w:top w:val="none" w:sz="0" w:space="11" w:color="C9002D"/>
            <w:left w:val="single" w:sz="12" w:space="17" w:color="C9002D"/>
            <w:bottom w:val="none" w:sz="0" w:space="0" w:color="C9002D"/>
            <w:right w:val="none" w:sz="0" w:space="17" w:color="C9002D"/>
          </w:divBdr>
        </w:div>
      </w:divsChild>
    </w:div>
    <w:div w:id="393046502">
      <w:bodyDiv w:val="1"/>
      <w:marLeft w:val="0"/>
      <w:marRight w:val="0"/>
      <w:marTop w:val="0"/>
      <w:marBottom w:val="0"/>
      <w:divBdr>
        <w:top w:val="none" w:sz="0" w:space="0" w:color="auto"/>
        <w:left w:val="none" w:sz="0" w:space="0" w:color="auto"/>
        <w:bottom w:val="none" w:sz="0" w:space="0" w:color="auto"/>
        <w:right w:val="none" w:sz="0" w:space="0" w:color="auto"/>
      </w:divBdr>
      <w:divsChild>
        <w:div w:id="190189170">
          <w:marLeft w:val="0"/>
          <w:marRight w:val="0"/>
          <w:marTop w:val="0"/>
          <w:marBottom w:val="0"/>
          <w:divBdr>
            <w:top w:val="none" w:sz="0" w:space="0" w:color="auto"/>
            <w:left w:val="none" w:sz="0" w:space="0" w:color="auto"/>
            <w:bottom w:val="none" w:sz="0" w:space="0" w:color="auto"/>
            <w:right w:val="none" w:sz="0" w:space="0" w:color="auto"/>
          </w:divBdr>
          <w:divsChild>
            <w:div w:id="261108923">
              <w:marLeft w:val="0"/>
              <w:marRight w:val="0"/>
              <w:marTop w:val="0"/>
              <w:marBottom w:val="0"/>
              <w:divBdr>
                <w:top w:val="none" w:sz="0" w:space="0" w:color="auto"/>
                <w:left w:val="none" w:sz="0" w:space="0" w:color="auto"/>
                <w:bottom w:val="none" w:sz="0" w:space="0" w:color="auto"/>
                <w:right w:val="none" w:sz="0" w:space="0" w:color="auto"/>
              </w:divBdr>
              <w:divsChild>
                <w:div w:id="19070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93964">
          <w:marLeft w:val="0"/>
          <w:marRight w:val="0"/>
          <w:marTop w:val="0"/>
          <w:marBottom w:val="0"/>
          <w:divBdr>
            <w:top w:val="none" w:sz="0" w:space="0" w:color="auto"/>
            <w:left w:val="none" w:sz="0" w:space="0" w:color="auto"/>
            <w:bottom w:val="none" w:sz="0" w:space="0" w:color="auto"/>
            <w:right w:val="none" w:sz="0" w:space="0" w:color="auto"/>
          </w:divBdr>
          <w:divsChild>
            <w:div w:id="1461531659">
              <w:marLeft w:val="0"/>
              <w:marRight w:val="0"/>
              <w:marTop w:val="0"/>
              <w:marBottom w:val="0"/>
              <w:divBdr>
                <w:top w:val="none" w:sz="0" w:space="0" w:color="auto"/>
                <w:left w:val="none" w:sz="0" w:space="0" w:color="auto"/>
                <w:bottom w:val="none" w:sz="0" w:space="0" w:color="auto"/>
                <w:right w:val="none" w:sz="0" w:space="0" w:color="auto"/>
              </w:divBdr>
              <w:divsChild>
                <w:div w:id="209370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7365">
          <w:marLeft w:val="0"/>
          <w:marRight w:val="0"/>
          <w:marTop w:val="0"/>
          <w:marBottom w:val="0"/>
          <w:divBdr>
            <w:top w:val="none" w:sz="0" w:space="0" w:color="auto"/>
            <w:left w:val="none" w:sz="0" w:space="0" w:color="auto"/>
            <w:bottom w:val="none" w:sz="0" w:space="0" w:color="auto"/>
            <w:right w:val="none" w:sz="0" w:space="0" w:color="auto"/>
          </w:divBdr>
          <w:divsChild>
            <w:div w:id="564680574">
              <w:marLeft w:val="0"/>
              <w:marRight w:val="0"/>
              <w:marTop w:val="0"/>
              <w:marBottom w:val="0"/>
              <w:divBdr>
                <w:top w:val="none" w:sz="0" w:space="0" w:color="auto"/>
                <w:left w:val="none" w:sz="0" w:space="0" w:color="auto"/>
                <w:bottom w:val="none" w:sz="0" w:space="0" w:color="auto"/>
                <w:right w:val="none" w:sz="0" w:space="0" w:color="auto"/>
              </w:divBdr>
              <w:divsChild>
                <w:div w:id="5757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97298">
          <w:marLeft w:val="0"/>
          <w:marRight w:val="0"/>
          <w:marTop w:val="0"/>
          <w:marBottom w:val="0"/>
          <w:divBdr>
            <w:top w:val="none" w:sz="0" w:space="0" w:color="auto"/>
            <w:left w:val="none" w:sz="0" w:space="0" w:color="auto"/>
            <w:bottom w:val="none" w:sz="0" w:space="0" w:color="auto"/>
            <w:right w:val="none" w:sz="0" w:space="0" w:color="auto"/>
          </w:divBdr>
          <w:divsChild>
            <w:div w:id="1944728804">
              <w:marLeft w:val="0"/>
              <w:marRight w:val="0"/>
              <w:marTop w:val="0"/>
              <w:marBottom w:val="0"/>
              <w:divBdr>
                <w:top w:val="none" w:sz="0" w:space="0" w:color="auto"/>
                <w:left w:val="none" w:sz="0" w:space="0" w:color="auto"/>
                <w:bottom w:val="none" w:sz="0" w:space="0" w:color="auto"/>
                <w:right w:val="none" w:sz="0" w:space="0" w:color="auto"/>
              </w:divBdr>
              <w:divsChild>
                <w:div w:id="760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10791">
          <w:marLeft w:val="0"/>
          <w:marRight w:val="0"/>
          <w:marTop w:val="0"/>
          <w:marBottom w:val="0"/>
          <w:divBdr>
            <w:top w:val="none" w:sz="0" w:space="0" w:color="auto"/>
            <w:left w:val="none" w:sz="0" w:space="0" w:color="auto"/>
            <w:bottom w:val="none" w:sz="0" w:space="0" w:color="auto"/>
            <w:right w:val="none" w:sz="0" w:space="0" w:color="auto"/>
          </w:divBdr>
          <w:divsChild>
            <w:div w:id="823666942">
              <w:marLeft w:val="0"/>
              <w:marRight w:val="0"/>
              <w:marTop w:val="0"/>
              <w:marBottom w:val="0"/>
              <w:divBdr>
                <w:top w:val="none" w:sz="0" w:space="0" w:color="auto"/>
                <w:left w:val="none" w:sz="0" w:space="0" w:color="auto"/>
                <w:bottom w:val="none" w:sz="0" w:space="0" w:color="auto"/>
                <w:right w:val="none" w:sz="0" w:space="0" w:color="auto"/>
              </w:divBdr>
              <w:divsChild>
                <w:div w:id="4522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20102">
          <w:marLeft w:val="0"/>
          <w:marRight w:val="0"/>
          <w:marTop w:val="0"/>
          <w:marBottom w:val="0"/>
          <w:divBdr>
            <w:top w:val="none" w:sz="0" w:space="0" w:color="auto"/>
            <w:left w:val="none" w:sz="0" w:space="0" w:color="auto"/>
            <w:bottom w:val="none" w:sz="0" w:space="0" w:color="auto"/>
            <w:right w:val="none" w:sz="0" w:space="0" w:color="auto"/>
          </w:divBdr>
          <w:divsChild>
            <w:div w:id="315034173">
              <w:marLeft w:val="0"/>
              <w:marRight w:val="0"/>
              <w:marTop w:val="0"/>
              <w:marBottom w:val="0"/>
              <w:divBdr>
                <w:top w:val="none" w:sz="0" w:space="0" w:color="auto"/>
                <w:left w:val="none" w:sz="0" w:space="0" w:color="auto"/>
                <w:bottom w:val="none" w:sz="0" w:space="0" w:color="auto"/>
                <w:right w:val="none" w:sz="0" w:space="0" w:color="auto"/>
              </w:divBdr>
              <w:divsChild>
                <w:div w:id="37434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61703">
          <w:marLeft w:val="0"/>
          <w:marRight w:val="0"/>
          <w:marTop w:val="0"/>
          <w:marBottom w:val="0"/>
          <w:divBdr>
            <w:top w:val="none" w:sz="0" w:space="0" w:color="auto"/>
            <w:left w:val="none" w:sz="0" w:space="0" w:color="auto"/>
            <w:bottom w:val="none" w:sz="0" w:space="0" w:color="auto"/>
            <w:right w:val="none" w:sz="0" w:space="0" w:color="auto"/>
          </w:divBdr>
          <w:divsChild>
            <w:div w:id="744498524">
              <w:marLeft w:val="0"/>
              <w:marRight w:val="0"/>
              <w:marTop w:val="0"/>
              <w:marBottom w:val="0"/>
              <w:divBdr>
                <w:top w:val="none" w:sz="0" w:space="0" w:color="auto"/>
                <w:left w:val="none" w:sz="0" w:space="0" w:color="auto"/>
                <w:bottom w:val="none" w:sz="0" w:space="0" w:color="auto"/>
                <w:right w:val="none" w:sz="0" w:space="0" w:color="auto"/>
              </w:divBdr>
              <w:divsChild>
                <w:div w:id="343635310">
                  <w:marLeft w:val="0"/>
                  <w:marRight w:val="0"/>
                  <w:marTop w:val="0"/>
                  <w:marBottom w:val="0"/>
                  <w:divBdr>
                    <w:top w:val="none" w:sz="0" w:space="0" w:color="auto"/>
                    <w:left w:val="none" w:sz="0" w:space="0" w:color="auto"/>
                    <w:bottom w:val="none" w:sz="0" w:space="0" w:color="auto"/>
                    <w:right w:val="none" w:sz="0" w:space="0" w:color="auto"/>
                  </w:divBdr>
                </w:div>
              </w:divsChild>
            </w:div>
            <w:div w:id="1642879173">
              <w:marLeft w:val="0"/>
              <w:marRight w:val="0"/>
              <w:marTop w:val="0"/>
              <w:marBottom w:val="0"/>
              <w:divBdr>
                <w:top w:val="none" w:sz="0" w:space="0" w:color="auto"/>
                <w:left w:val="none" w:sz="0" w:space="0" w:color="auto"/>
                <w:bottom w:val="none" w:sz="0" w:space="0" w:color="auto"/>
                <w:right w:val="none" w:sz="0" w:space="0" w:color="auto"/>
              </w:divBdr>
              <w:divsChild>
                <w:div w:id="44893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54331">
          <w:marLeft w:val="0"/>
          <w:marRight w:val="0"/>
          <w:marTop w:val="0"/>
          <w:marBottom w:val="0"/>
          <w:divBdr>
            <w:top w:val="none" w:sz="0" w:space="0" w:color="auto"/>
            <w:left w:val="none" w:sz="0" w:space="0" w:color="auto"/>
            <w:bottom w:val="none" w:sz="0" w:space="0" w:color="auto"/>
            <w:right w:val="none" w:sz="0" w:space="0" w:color="auto"/>
          </w:divBdr>
          <w:divsChild>
            <w:div w:id="240678949">
              <w:marLeft w:val="0"/>
              <w:marRight w:val="0"/>
              <w:marTop w:val="0"/>
              <w:marBottom w:val="0"/>
              <w:divBdr>
                <w:top w:val="none" w:sz="0" w:space="0" w:color="auto"/>
                <w:left w:val="none" w:sz="0" w:space="0" w:color="auto"/>
                <w:bottom w:val="none" w:sz="0" w:space="0" w:color="auto"/>
                <w:right w:val="none" w:sz="0" w:space="0" w:color="auto"/>
              </w:divBdr>
              <w:divsChild>
                <w:div w:id="483349981">
                  <w:marLeft w:val="0"/>
                  <w:marRight w:val="0"/>
                  <w:marTop w:val="0"/>
                  <w:marBottom w:val="0"/>
                  <w:divBdr>
                    <w:top w:val="none" w:sz="0" w:space="0" w:color="auto"/>
                    <w:left w:val="none" w:sz="0" w:space="0" w:color="auto"/>
                    <w:bottom w:val="none" w:sz="0" w:space="0" w:color="auto"/>
                    <w:right w:val="none" w:sz="0" w:space="0" w:color="auto"/>
                  </w:divBdr>
                </w:div>
              </w:divsChild>
            </w:div>
            <w:div w:id="1705399092">
              <w:marLeft w:val="0"/>
              <w:marRight w:val="0"/>
              <w:marTop w:val="0"/>
              <w:marBottom w:val="0"/>
              <w:divBdr>
                <w:top w:val="none" w:sz="0" w:space="0" w:color="auto"/>
                <w:left w:val="none" w:sz="0" w:space="0" w:color="auto"/>
                <w:bottom w:val="none" w:sz="0" w:space="0" w:color="auto"/>
                <w:right w:val="none" w:sz="0" w:space="0" w:color="auto"/>
              </w:divBdr>
              <w:divsChild>
                <w:div w:id="82381160">
                  <w:marLeft w:val="0"/>
                  <w:marRight w:val="0"/>
                  <w:marTop w:val="0"/>
                  <w:marBottom w:val="0"/>
                  <w:divBdr>
                    <w:top w:val="none" w:sz="0" w:space="0" w:color="auto"/>
                    <w:left w:val="none" w:sz="0" w:space="0" w:color="auto"/>
                    <w:bottom w:val="none" w:sz="0" w:space="0" w:color="auto"/>
                    <w:right w:val="none" w:sz="0" w:space="0" w:color="auto"/>
                  </w:divBdr>
                </w:div>
              </w:divsChild>
            </w:div>
            <w:div w:id="1938293719">
              <w:marLeft w:val="0"/>
              <w:marRight w:val="0"/>
              <w:marTop w:val="0"/>
              <w:marBottom w:val="0"/>
              <w:divBdr>
                <w:top w:val="none" w:sz="0" w:space="0" w:color="auto"/>
                <w:left w:val="none" w:sz="0" w:space="0" w:color="auto"/>
                <w:bottom w:val="none" w:sz="0" w:space="0" w:color="auto"/>
                <w:right w:val="none" w:sz="0" w:space="0" w:color="auto"/>
              </w:divBdr>
              <w:divsChild>
                <w:div w:id="421030355">
                  <w:marLeft w:val="0"/>
                  <w:marRight w:val="0"/>
                  <w:marTop w:val="0"/>
                  <w:marBottom w:val="0"/>
                  <w:divBdr>
                    <w:top w:val="none" w:sz="0" w:space="0" w:color="auto"/>
                    <w:left w:val="none" w:sz="0" w:space="0" w:color="auto"/>
                    <w:bottom w:val="none" w:sz="0" w:space="0" w:color="auto"/>
                    <w:right w:val="none" w:sz="0" w:space="0" w:color="auto"/>
                  </w:divBdr>
                </w:div>
              </w:divsChild>
            </w:div>
            <w:div w:id="1947419119">
              <w:marLeft w:val="0"/>
              <w:marRight w:val="0"/>
              <w:marTop w:val="0"/>
              <w:marBottom w:val="0"/>
              <w:divBdr>
                <w:top w:val="none" w:sz="0" w:space="0" w:color="auto"/>
                <w:left w:val="none" w:sz="0" w:space="0" w:color="auto"/>
                <w:bottom w:val="none" w:sz="0" w:space="0" w:color="auto"/>
                <w:right w:val="none" w:sz="0" w:space="0" w:color="auto"/>
              </w:divBdr>
              <w:divsChild>
                <w:div w:id="145255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3311">
          <w:marLeft w:val="0"/>
          <w:marRight w:val="0"/>
          <w:marTop w:val="0"/>
          <w:marBottom w:val="0"/>
          <w:divBdr>
            <w:top w:val="none" w:sz="0" w:space="0" w:color="auto"/>
            <w:left w:val="none" w:sz="0" w:space="0" w:color="auto"/>
            <w:bottom w:val="none" w:sz="0" w:space="0" w:color="auto"/>
            <w:right w:val="none" w:sz="0" w:space="0" w:color="auto"/>
          </w:divBdr>
          <w:divsChild>
            <w:div w:id="1531721571">
              <w:marLeft w:val="0"/>
              <w:marRight w:val="0"/>
              <w:marTop w:val="0"/>
              <w:marBottom w:val="0"/>
              <w:divBdr>
                <w:top w:val="none" w:sz="0" w:space="0" w:color="auto"/>
                <w:left w:val="none" w:sz="0" w:space="0" w:color="auto"/>
                <w:bottom w:val="none" w:sz="0" w:space="0" w:color="auto"/>
                <w:right w:val="none" w:sz="0" w:space="0" w:color="auto"/>
              </w:divBdr>
              <w:divsChild>
                <w:div w:id="101988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967769">
          <w:marLeft w:val="0"/>
          <w:marRight w:val="0"/>
          <w:marTop w:val="0"/>
          <w:marBottom w:val="0"/>
          <w:divBdr>
            <w:top w:val="none" w:sz="0" w:space="0" w:color="auto"/>
            <w:left w:val="none" w:sz="0" w:space="0" w:color="auto"/>
            <w:bottom w:val="none" w:sz="0" w:space="0" w:color="auto"/>
            <w:right w:val="none" w:sz="0" w:space="0" w:color="auto"/>
          </w:divBdr>
          <w:divsChild>
            <w:div w:id="1211185672">
              <w:marLeft w:val="0"/>
              <w:marRight w:val="0"/>
              <w:marTop w:val="0"/>
              <w:marBottom w:val="0"/>
              <w:divBdr>
                <w:top w:val="none" w:sz="0" w:space="0" w:color="auto"/>
                <w:left w:val="none" w:sz="0" w:space="0" w:color="auto"/>
                <w:bottom w:val="none" w:sz="0" w:space="0" w:color="auto"/>
                <w:right w:val="none" w:sz="0" w:space="0" w:color="auto"/>
              </w:divBdr>
              <w:divsChild>
                <w:div w:id="17585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729288">
          <w:marLeft w:val="0"/>
          <w:marRight w:val="0"/>
          <w:marTop w:val="0"/>
          <w:marBottom w:val="0"/>
          <w:divBdr>
            <w:top w:val="none" w:sz="0" w:space="0" w:color="auto"/>
            <w:left w:val="none" w:sz="0" w:space="0" w:color="auto"/>
            <w:bottom w:val="none" w:sz="0" w:space="0" w:color="auto"/>
            <w:right w:val="none" w:sz="0" w:space="0" w:color="auto"/>
          </w:divBdr>
          <w:divsChild>
            <w:div w:id="129711107">
              <w:marLeft w:val="0"/>
              <w:marRight w:val="0"/>
              <w:marTop w:val="0"/>
              <w:marBottom w:val="0"/>
              <w:divBdr>
                <w:top w:val="none" w:sz="0" w:space="0" w:color="auto"/>
                <w:left w:val="none" w:sz="0" w:space="0" w:color="auto"/>
                <w:bottom w:val="none" w:sz="0" w:space="0" w:color="auto"/>
                <w:right w:val="none" w:sz="0" w:space="0" w:color="auto"/>
              </w:divBdr>
              <w:divsChild>
                <w:div w:id="1568998080">
                  <w:marLeft w:val="0"/>
                  <w:marRight w:val="0"/>
                  <w:marTop w:val="0"/>
                  <w:marBottom w:val="0"/>
                  <w:divBdr>
                    <w:top w:val="none" w:sz="0" w:space="0" w:color="auto"/>
                    <w:left w:val="none" w:sz="0" w:space="0" w:color="auto"/>
                    <w:bottom w:val="none" w:sz="0" w:space="0" w:color="auto"/>
                    <w:right w:val="none" w:sz="0" w:space="0" w:color="auto"/>
                  </w:divBdr>
                </w:div>
              </w:divsChild>
            </w:div>
            <w:div w:id="1029526556">
              <w:marLeft w:val="0"/>
              <w:marRight w:val="0"/>
              <w:marTop w:val="0"/>
              <w:marBottom w:val="0"/>
              <w:divBdr>
                <w:top w:val="none" w:sz="0" w:space="0" w:color="auto"/>
                <w:left w:val="none" w:sz="0" w:space="0" w:color="auto"/>
                <w:bottom w:val="none" w:sz="0" w:space="0" w:color="auto"/>
                <w:right w:val="none" w:sz="0" w:space="0" w:color="auto"/>
              </w:divBdr>
              <w:divsChild>
                <w:div w:id="816721501">
                  <w:marLeft w:val="0"/>
                  <w:marRight w:val="0"/>
                  <w:marTop w:val="0"/>
                  <w:marBottom w:val="0"/>
                  <w:divBdr>
                    <w:top w:val="none" w:sz="0" w:space="0" w:color="auto"/>
                    <w:left w:val="none" w:sz="0" w:space="0" w:color="auto"/>
                    <w:bottom w:val="none" w:sz="0" w:space="0" w:color="auto"/>
                    <w:right w:val="none" w:sz="0" w:space="0" w:color="auto"/>
                  </w:divBdr>
                </w:div>
              </w:divsChild>
            </w:div>
            <w:div w:id="1194079526">
              <w:marLeft w:val="0"/>
              <w:marRight w:val="0"/>
              <w:marTop w:val="0"/>
              <w:marBottom w:val="0"/>
              <w:divBdr>
                <w:top w:val="none" w:sz="0" w:space="0" w:color="auto"/>
                <w:left w:val="none" w:sz="0" w:space="0" w:color="auto"/>
                <w:bottom w:val="none" w:sz="0" w:space="0" w:color="auto"/>
                <w:right w:val="none" w:sz="0" w:space="0" w:color="auto"/>
              </w:divBdr>
              <w:divsChild>
                <w:div w:id="1948390356">
                  <w:marLeft w:val="0"/>
                  <w:marRight w:val="0"/>
                  <w:marTop w:val="0"/>
                  <w:marBottom w:val="0"/>
                  <w:divBdr>
                    <w:top w:val="none" w:sz="0" w:space="0" w:color="auto"/>
                    <w:left w:val="none" w:sz="0" w:space="0" w:color="auto"/>
                    <w:bottom w:val="none" w:sz="0" w:space="0" w:color="auto"/>
                    <w:right w:val="none" w:sz="0" w:space="0" w:color="auto"/>
                  </w:divBdr>
                </w:div>
              </w:divsChild>
            </w:div>
            <w:div w:id="1558396171">
              <w:marLeft w:val="0"/>
              <w:marRight w:val="0"/>
              <w:marTop w:val="0"/>
              <w:marBottom w:val="0"/>
              <w:divBdr>
                <w:top w:val="none" w:sz="0" w:space="0" w:color="auto"/>
                <w:left w:val="none" w:sz="0" w:space="0" w:color="auto"/>
                <w:bottom w:val="none" w:sz="0" w:space="0" w:color="auto"/>
                <w:right w:val="none" w:sz="0" w:space="0" w:color="auto"/>
              </w:divBdr>
              <w:divsChild>
                <w:div w:id="1802454093">
                  <w:marLeft w:val="0"/>
                  <w:marRight w:val="0"/>
                  <w:marTop w:val="0"/>
                  <w:marBottom w:val="0"/>
                  <w:divBdr>
                    <w:top w:val="none" w:sz="0" w:space="0" w:color="auto"/>
                    <w:left w:val="none" w:sz="0" w:space="0" w:color="auto"/>
                    <w:bottom w:val="none" w:sz="0" w:space="0" w:color="auto"/>
                    <w:right w:val="none" w:sz="0" w:space="0" w:color="auto"/>
                  </w:divBdr>
                </w:div>
              </w:divsChild>
            </w:div>
            <w:div w:id="2035229843">
              <w:marLeft w:val="0"/>
              <w:marRight w:val="0"/>
              <w:marTop w:val="0"/>
              <w:marBottom w:val="0"/>
              <w:divBdr>
                <w:top w:val="none" w:sz="0" w:space="0" w:color="auto"/>
                <w:left w:val="none" w:sz="0" w:space="0" w:color="auto"/>
                <w:bottom w:val="none" w:sz="0" w:space="0" w:color="auto"/>
                <w:right w:val="none" w:sz="0" w:space="0" w:color="auto"/>
              </w:divBdr>
              <w:divsChild>
                <w:div w:id="4135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161283">
      <w:bodyDiv w:val="1"/>
      <w:marLeft w:val="0"/>
      <w:marRight w:val="0"/>
      <w:marTop w:val="0"/>
      <w:marBottom w:val="0"/>
      <w:divBdr>
        <w:top w:val="none" w:sz="0" w:space="0" w:color="auto"/>
        <w:left w:val="none" w:sz="0" w:space="0" w:color="auto"/>
        <w:bottom w:val="none" w:sz="0" w:space="0" w:color="auto"/>
        <w:right w:val="none" w:sz="0" w:space="0" w:color="auto"/>
      </w:divBdr>
    </w:div>
    <w:div w:id="393820236">
      <w:bodyDiv w:val="1"/>
      <w:marLeft w:val="0"/>
      <w:marRight w:val="0"/>
      <w:marTop w:val="0"/>
      <w:marBottom w:val="0"/>
      <w:divBdr>
        <w:top w:val="none" w:sz="0" w:space="0" w:color="auto"/>
        <w:left w:val="none" w:sz="0" w:space="0" w:color="auto"/>
        <w:bottom w:val="none" w:sz="0" w:space="0" w:color="auto"/>
        <w:right w:val="none" w:sz="0" w:space="0" w:color="auto"/>
      </w:divBdr>
      <w:divsChild>
        <w:div w:id="1263494491">
          <w:marLeft w:val="0"/>
          <w:marRight w:val="0"/>
          <w:marTop w:val="0"/>
          <w:marBottom w:val="0"/>
          <w:divBdr>
            <w:top w:val="none" w:sz="0" w:space="0" w:color="auto"/>
            <w:left w:val="none" w:sz="0" w:space="0" w:color="auto"/>
            <w:bottom w:val="none" w:sz="0" w:space="0" w:color="auto"/>
            <w:right w:val="none" w:sz="0" w:space="0" w:color="auto"/>
          </w:divBdr>
          <w:divsChild>
            <w:div w:id="1896046891">
              <w:marLeft w:val="0"/>
              <w:marRight w:val="0"/>
              <w:marTop w:val="450"/>
              <w:marBottom w:val="0"/>
              <w:divBdr>
                <w:top w:val="none" w:sz="0" w:space="0" w:color="auto"/>
                <w:left w:val="none" w:sz="0" w:space="0" w:color="auto"/>
                <w:bottom w:val="none" w:sz="0" w:space="0" w:color="auto"/>
                <w:right w:val="none" w:sz="0" w:space="0" w:color="auto"/>
              </w:divBdr>
              <w:divsChild>
                <w:div w:id="1984919400">
                  <w:marLeft w:val="0"/>
                  <w:marRight w:val="0"/>
                  <w:marTop w:val="0"/>
                  <w:marBottom w:val="0"/>
                  <w:divBdr>
                    <w:top w:val="none" w:sz="0" w:space="0" w:color="auto"/>
                    <w:left w:val="none" w:sz="0" w:space="0" w:color="auto"/>
                    <w:bottom w:val="single" w:sz="12" w:space="0" w:color="A8093A"/>
                    <w:right w:val="none" w:sz="0" w:space="0" w:color="auto"/>
                  </w:divBdr>
                </w:div>
              </w:divsChild>
            </w:div>
          </w:divsChild>
        </w:div>
        <w:div w:id="1083068398">
          <w:marLeft w:val="0"/>
          <w:marRight w:val="0"/>
          <w:marTop w:val="0"/>
          <w:marBottom w:val="0"/>
          <w:divBdr>
            <w:top w:val="none" w:sz="0" w:space="0" w:color="auto"/>
            <w:left w:val="none" w:sz="0" w:space="0" w:color="auto"/>
            <w:bottom w:val="none" w:sz="0" w:space="0" w:color="auto"/>
            <w:right w:val="none" w:sz="0" w:space="0" w:color="auto"/>
          </w:divBdr>
          <w:divsChild>
            <w:div w:id="2059737184">
              <w:marLeft w:val="0"/>
              <w:marRight w:val="0"/>
              <w:marTop w:val="225"/>
              <w:marBottom w:val="0"/>
              <w:divBdr>
                <w:top w:val="none" w:sz="0" w:space="0" w:color="auto"/>
                <w:left w:val="none" w:sz="0" w:space="0" w:color="auto"/>
                <w:bottom w:val="none" w:sz="0" w:space="0" w:color="auto"/>
                <w:right w:val="none" w:sz="0" w:space="0" w:color="auto"/>
              </w:divBdr>
            </w:div>
            <w:div w:id="787627638">
              <w:marLeft w:val="0"/>
              <w:marRight w:val="0"/>
              <w:marTop w:val="0"/>
              <w:marBottom w:val="0"/>
              <w:divBdr>
                <w:top w:val="none" w:sz="0" w:space="0" w:color="auto"/>
                <w:left w:val="none" w:sz="0" w:space="0" w:color="auto"/>
                <w:bottom w:val="none" w:sz="0" w:space="0" w:color="auto"/>
                <w:right w:val="none" w:sz="0" w:space="0" w:color="auto"/>
              </w:divBdr>
            </w:div>
          </w:divsChild>
        </w:div>
        <w:div w:id="1066563967">
          <w:marLeft w:val="0"/>
          <w:marRight w:val="0"/>
          <w:marTop w:val="0"/>
          <w:marBottom w:val="0"/>
          <w:divBdr>
            <w:top w:val="none" w:sz="0" w:space="0" w:color="auto"/>
            <w:left w:val="none" w:sz="0" w:space="0" w:color="auto"/>
            <w:bottom w:val="none" w:sz="0" w:space="0" w:color="auto"/>
            <w:right w:val="none" w:sz="0" w:space="0" w:color="auto"/>
          </w:divBdr>
          <w:divsChild>
            <w:div w:id="1865824365">
              <w:marLeft w:val="0"/>
              <w:marRight w:val="0"/>
              <w:marTop w:val="555"/>
              <w:marBottom w:val="0"/>
              <w:divBdr>
                <w:top w:val="none" w:sz="0" w:space="0" w:color="auto"/>
                <w:left w:val="none" w:sz="0" w:space="0" w:color="auto"/>
                <w:bottom w:val="dotted" w:sz="12" w:space="18" w:color="E8E8E8"/>
                <w:right w:val="none" w:sz="0" w:space="0" w:color="auto"/>
              </w:divBdr>
              <w:divsChild>
                <w:div w:id="2127769885">
                  <w:marLeft w:val="0"/>
                  <w:marRight w:val="0"/>
                  <w:marTop w:val="0"/>
                  <w:marBottom w:val="0"/>
                  <w:divBdr>
                    <w:top w:val="single" w:sz="6" w:space="3" w:color="A8093A"/>
                    <w:left w:val="single" w:sz="6" w:space="3" w:color="A8093A"/>
                    <w:bottom w:val="single" w:sz="6" w:space="3" w:color="A8093A"/>
                    <w:right w:val="single" w:sz="6" w:space="3" w:color="A8093A"/>
                  </w:divBdr>
                </w:div>
                <w:div w:id="869104505">
                  <w:marLeft w:val="150"/>
                  <w:marRight w:val="0"/>
                  <w:marTop w:val="195"/>
                  <w:marBottom w:val="0"/>
                  <w:divBdr>
                    <w:top w:val="none" w:sz="0" w:space="0" w:color="auto"/>
                    <w:left w:val="none" w:sz="0" w:space="0" w:color="auto"/>
                    <w:bottom w:val="none" w:sz="0" w:space="0" w:color="auto"/>
                    <w:right w:val="none" w:sz="0" w:space="0" w:color="auto"/>
                  </w:divBdr>
                  <w:divsChild>
                    <w:div w:id="1200314789">
                      <w:marLeft w:val="0"/>
                      <w:marRight w:val="0"/>
                      <w:marTop w:val="0"/>
                      <w:marBottom w:val="105"/>
                      <w:divBdr>
                        <w:top w:val="none" w:sz="0" w:space="0" w:color="auto"/>
                        <w:left w:val="none" w:sz="0" w:space="0" w:color="auto"/>
                        <w:bottom w:val="none" w:sz="0" w:space="0" w:color="auto"/>
                        <w:right w:val="none" w:sz="0" w:space="0" w:color="auto"/>
                      </w:divBdr>
                    </w:div>
                    <w:div w:id="52182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293657">
          <w:marLeft w:val="0"/>
          <w:marRight w:val="0"/>
          <w:marTop w:val="0"/>
          <w:marBottom w:val="0"/>
          <w:divBdr>
            <w:top w:val="none" w:sz="0" w:space="0" w:color="auto"/>
            <w:left w:val="none" w:sz="0" w:space="0" w:color="auto"/>
            <w:bottom w:val="none" w:sz="0" w:space="0" w:color="auto"/>
            <w:right w:val="none" w:sz="0" w:space="0" w:color="auto"/>
          </w:divBdr>
          <w:divsChild>
            <w:div w:id="65545238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393822376">
      <w:bodyDiv w:val="1"/>
      <w:marLeft w:val="0"/>
      <w:marRight w:val="0"/>
      <w:marTop w:val="0"/>
      <w:marBottom w:val="0"/>
      <w:divBdr>
        <w:top w:val="none" w:sz="0" w:space="0" w:color="auto"/>
        <w:left w:val="none" w:sz="0" w:space="0" w:color="auto"/>
        <w:bottom w:val="none" w:sz="0" w:space="0" w:color="auto"/>
        <w:right w:val="none" w:sz="0" w:space="0" w:color="auto"/>
      </w:divBdr>
    </w:div>
    <w:div w:id="394354769">
      <w:bodyDiv w:val="1"/>
      <w:marLeft w:val="0"/>
      <w:marRight w:val="0"/>
      <w:marTop w:val="0"/>
      <w:marBottom w:val="0"/>
      <w:divBdr>
        <w:top w:val="none" w:sz="0" w:space="0" w:color="auto"/>
        <w:left w:val="none" w:sz="0" w:space="0" w:color="auto"/>
        <w:bottom w:val="none" w:sz="0" w:space="0" w:color="auto"/>
        <w:right w:val="none" w:sz="0" w:space="0" w:color="auto"/>
      </w:divBdr>
      <w:divsChild>
        <w:div w:id="451676422">
          <w:marLeft w:val="0"/>
          <w:marRight w:val="0"/>
          <w:marTop w:val="0"/>
          <w:marBottom w:val="0"/>
          <w:divBdr>
            <w:top w:val="none" w:sz="0" w:space="0" w:color="auto"/>
            <w:left w:val="none" w:sz="0" w:space="0" w:color="auto"/>
            <w:bottom w:val="none" w:sz="0" w:space="0" w:color="auto"/>
            <w:right w:val="none" w:sz="0" w:space="0" w:color="auto"/>
          </w:divBdr>
        </w:div>
        <w:div w:id="1055661059">
          <w:marLeft w:val="0"/>
          <w:marRight w:val="0"/>
          <w:marTop w:val="0"/>
          <w:marBottom w:val="0"/>
          <w:divBdr>
            <w:top w:val="none" w:sz="0" w:space="0" w:color="auto"/>
            <w:left w:val="none" w:sz="0" w:space="0" w:color="auto"/>
            <w:bottom w:val="none" w:sz="0" w:space="0" w:color="auto"/>
            <w:right w:val="none" w:sz="0" w:space="0" w:color="auto"/>
          </w:divBdr>
        </w:div>
        <w:div w:id="981931537">
          <w:marLeft w:val="0"/>
          <w:marRight w:val="0"/>
          <w:marTop w:val="0"/>
          <w:marBottom w:val="0"/>
          <w:divBdr>
            <w:top w:val="none" w:sz="0" w:space="0" w:color="auto"/>
            <w:left w:val="none" w:sz="0" w:space="0" w:color="auto"/>
            <w:bottom w:val="none" w:sz="0" w:space="0" w:color="auto"/>
            <w:right w:val="none" w:sz="0" w:space="0" w:color="auto"/>
          </w:divBdr>
        </w:div>
        <w:div w:id="493228685">
          <w:marLeft w:val="0"/>
          <w:marRight w:val="0"/>
          <w:marTop w:val="0"/>
          <w:marBottom w:val="0"/>
          <w:divBdr>
            <w:top w:val="none" w:sz="0" w:space="0" w:color="auto"/>
            <w:left w:val="none" w:sz="0" w:space="0" w:color="auto"/>
            <w:bottom w:val="none" w:sz="0" w:space="0" w:color="auto"/>
            <w:right w:val="none" w:sz="0" w:space="0" w:color="auto"/>
          </w:divBdr>
        </w:div>
        <w:div w:id="984505542">
          <w:marLeft w:val="0"/>
          <w:marRight w:val="0"/>
          <w:marTop w:val="0"/>
          <w:marBottom w:val="0"/>
          <w:divBdr>
            <w:top w:val="none" w:sz="0" w:space="0" w:color="auto"/>
            <w:left w:val="none" w:sz="0" w:space="0" w:color="auto"/>
            <w:bottom w:val="none" w:sz="0" w:space="0" w:color="auto"/>
            <w:right w:val="none" w:sz="0" w:space="0" w:color="auto"/>
          </w:divBdr>
        </w:div>
        <w:div w:id="1311670253">
          <w:marLeft w:val="0"/>
          <w:marRight w:val="0"/>
          <w:marTop w:val="0"/>
          <w:marBottom w:val="0"/>
          <w:divBdr>
            <w:top w:val="none" w:sz="0" w:space="0" w:color="auto"/>
            <w:left w:val="none" w:sz="0" w:space="0" w:color="auto"/>
            <w:bottom w:val="none" w:sz="0" w:space="0" w:color="auto"/>
            <w:right w:val="none" w:sz="0" w:space="0" w:color="auto"/>
          </w:divBdr>
        </w:div>
        <w:div w:id="1743941900">
          <w:marLeft w:val="0"/>
          <w:marRight w:val="0"/>
          <w:marTop w:val="0"/>
          <w:marBottom w:val="0"/>
          <w:divBdr>
            <w:top w:val="none" w:sz="0" w:space="0" w:color="auto"/>
            <w:left w:val="none" w:sz="0" w:space="0" w:color="auto"/>
            <w:bottom w:val="none" w:sz="0" w:space="0" w:color="auto"/>
            <w:right w:val="none" w:sz="0" w:space="0" w:color="auto"/>
          </w:divBdr>
        </w:div>
        <w:div w:id="2113475037">
          <w:marLeft w:val="0"/>
          <w:marRight w:val="0"/>
          <w:marTop w:val="0"/>
          <w:marBottom w:val="0"/>
          <w:divBdr>
            <w:top w:val="none" w:sz="0" w:space="0" w:color="auto"/>
            <w:left w:val="none" w:sz="0" w:space="0" w:color="auto"/>
            <w:bottom w:val="none" w:sz="0" w:space="0" w:color="auto"/>
            <w:right w:val="none" w:sz="0" w:space="0" w:color="auto"/>
          </w:divBdr>
        </w:div>
        <w:div w:id="1228763845">
          <w:marLeft w:val="0"/>
          <w:marRight w:val="0"/>
          <w:marTop w:val="0"/>
          <w:marBottom w:val="0"/>
          <w:divBdr>
            <w:top w:val="none" w:sz="0" w:space="0" w:color="auto"/>
            <w:left w:val="none" w:sz="0" w:space="0" w:color="auto"/>
            <w:bottom w:val="none" w:sz="0" w:space="0" w:color="auto"/>
            <w:right w:val="none" w:sz="0" w:space="0" w:color="auto"/>
          </w:divBdr>
        </w:div>
        <w:div w:id="472404351">
          <w:marLeft w:val="0"/>
          <w:marRight w:val="0"/>
          <w:marTop w:val="0"/>
          <w:marBottom w:val="0"/>
          <w:divBdr>
            <w:top w:val="none" w:sz="0" w:space="0" w:color="auto"/>
            <w:left w:val="none" w:sz="0" w:space="0" w:color="auto"/>
            <w:bottom w:val="none" w:sz="0" w:space="0" w:color="auto"/>
            <w:right w:val="none" w:sz="0" w:space="0" w:color="auto"/>
          </w:divBdr>
        </w:div>
        <w:div w:id="341201222">
          <w:marLeft w:val="0"/>
          <w:marRight w:val="0"/>
          <w:marTop w:val="0"/>
          <w:marBottom w:val="0"/>
          <w:divBdr>
            <w:top w:val="none" w:sz="0" w:space="0" w:color="auto"/>
            <w:left w:val="none" w:sz="0" w:space="0" w:color="auto"/>
            <w:bottom w:val="none" w:sz="0" w:space="0" w:color="auto"/>
            <w:right w:val="none" w:sz="0" w:space="0" w:color="auto"/>
          </w:divBdr>
        </w:div>
        <w:div w:id="2115055749">
          <w:marLeft w:val="0"/>
          <w:marRight w:val="0"/>
          <w:marTop w:val="0"/>
          <w:marBottom w:val="0"/>
          <w:divBdr>
            <w:top w:val="none" w:sz="0" w:space="0" w:color="auto"/>
            <w:left w:val="none" w:sz="0" w:space="0" w:color="auto"/>
            <w:bottom w:val="none" w:sz="0" w:space="0" w:color="auto"/>
            <w:right w:val="none" w:sz="0" w:space="0" w:color="auto"/>
          </w:divBdr>
        </w:div>
        <w:div w:id="2132282334">
          <w:marLeft w:val="0"/>
          <w:marRight w:val="0"/>
          <w:marTop w:val="0"/>
          <w:marBottom w:val="0"/>
          <w:divBdr>
            <w:top w:val="none" w:sz="0" w:space="0" w:color="auto"/>
            <w:left w:val="none" w:sz="0" w:space="0" w:color="auto"/>
            <w:bottom w:val="none" w:sz="0" w:space="0" w:color="auto"/>
            <w:right w:val="none" w:sz="0" w:space="0" w:color="auto"/>
          </w:divBdr>
        </w:div>
        <w:div w:id="1051274502">
          <w:marLeft w:val="0"/>
          <w:marRight w:val="0"/>
          <w:marTop w:val="0"/>
          <w:marBottom w:val="0"/>
          <w:divBdr>
            <w:top w:val="none" w:sz="0" w:space="0" w:color="auto"/>
            <w:left w:val="none" w:sz="0" w:space="0" w:color="auto"/>
            <w:bottom w:val="none" w:sz="0" w:space="0" w:color="auto"/>
            <w:right w:val="none" w:sz="0" w:space="0" w:color="auto"/>
          </w:divBdr>
        </w:div>
        <w:div w:id="1308440177">
          <w:marLeft w:val="0"/>
          <w:marRight w:val="0"/>
          <w:marTop w:val="0"/>
          <w:marBottom w:val="0"/>
          <w:divBdr>
            <w:top w:val="none" w:sz="0" w:space="0" w:color="auto"/>
            <w:left w:val="none" w:sz="0" w:space="0" w:color="auto"/>
            <w:bottom w:val="none" w:sz="0" w:space="0" w:color="auto"/>
            <w:right w:val="none" w:sz="0" w:space="0" w:color="auto"/>
          </w:divBdr>
        </w:div>
        <w:div w:id="731388610">
          <w:marLeft w:val="0"/>
          <w:marRight w:val="0"/>
          <w:marTop w:val="0"/>
          <w:marBottom w:val="0"/>
          <w:divBdr>
            <w:top w:val="none" w:sz="0" w:space="0" w:color="auto"/>
            <w:left w:val="none" w:sz="0" w:space="0" w:color="auto"/>
            <w:bottom w:val="none" w:sz="0" w:space="0" w:color="auto"/>
            <w:right w:val="none" w:sz="0" w:space="0" w:color="auto"/>
          </w:divBdr>
        </w:div>
        <w:div w:id="481506990">
          <w:marLeft w:val="0"/>
          <w:marRight w:val="0"/>
          <w:marTop w:val="0"/>
          <w:marBottom w:val="0"/>
          <w:divBdr>
            <w:top w:val="none" w:sz="0" w:space="0" w:color="auto"/>
            <w:left w:val="none" w:sz="0" w:space="0" w:color="auto"/>
            <w:bottom w:val="none" w:sz="0" w:space="0" w:color="auto"/>
            <w:right w:val="none" w:sz="0" w:space="0" w:color="auto"/>
          </w:divBdr>
        </w:div>
        <w:div w:id="1405956261">
          <w:marLeft w:val="0"/>
          <w:marRight w:val="0"/>
          <w:marTop w:val="0"/>
          <w:marBottom w:val="0"/>
          <w:divBdr>
            <w:top w:val="none" w:sz="0" w:space="0" w:color="auto"/>
            <w:left w:val="none" w:sz="0" w:space="0" w:color="auto"/>
            <w:bottom w:val="none" w:sz="0" w:space="0" w:color="auto"/>
            <w:right w:val="none" w:sz="0" w:space="0" w:color="auto"/>
          </w:divBdr>
        </w:div>
        <w:div w:id="1161962890">
          <w:marLeft w:val="0"/>
          <w:marRight w:val="0"/>
          <w:marTop w:val="0"/>
          <w:marBottom w:val="0"/>
          <w:divBdr>
            <w:top w:val="none" w:sz="0" w:space="0" w:color="auto"/>
            <w:left w:val="none" w:sz="0" w:space="0" w:color="auto"/>
            <w:bottom w:val="none" w:sz="0" w:space="0" w:color="auto"/>
            <w:right w:val="none" w:sz="0" w:space="0" w:color="auto"/>
          </w:divBdr>
        </w:div>
        <w:div w:id="95224035">
          <w:marLeft w:val="0"/>
          <w:marRight w:val="0"/>
          <w:marTop w:val="0"/>
          <w:marBottom w:val="0"/>
          <w:divBdr>
            <w:top w:val="none" w:sz="0" w:space="0" w:color="auto"/>
            <w:left w:val="none" w:sz="0" w:space="0" w:color="auto"/>
            <w:bottom w:val="none" w:sz="0" w:space="0" w:color="auto"/>
            <w:right w:val="none" w:sz="0" w:space="0" w:color="auto"/>
          </w:divBdr>
          <w:divsChild>
            <w:div w:id="993723242">
              <w:marLeft w:val="0"/>
              <w:marRight w:val="0"/>
              <w:marTop w:val="0"/>
              <w:marBottom w:val="0"/>
              <w:divBdr>
                <w:top w:val="none" w:sz="0" w:space="0" w:color="auto"/>
                <w:left w:val="none" w:sz="0" w:space="0" w:color="auto"/>
                <w:bottom w:val="none" w:sz="0" w:space="0" w:color="auto"/>
                <w:right w:val="none" w:sz="0" w:space="0" w:color="auto"/>
              </w:divBdr>
            </w:div>
            <w:div w:id="357510640">
              <w:marLeft w:val="0"/>
              <w:marRight w:val="0"/>
              <w:marTop w:val="0"/>
              <w:marBottom w:val="0"/>
              <w:divBdr>
                <w:top w:val="none" w:sz="0" w:space="0" w:color="auto"/>
                <w:left w:val="none" w:sz="0" w:space="0" w:color="auto"/>
                <w:bottom w:val="none" w:sz="0" w:space="0" w:color="auto"/>
                <w:right w:val="none" w:sz="0" w:space="0" w:color="auto"/>
              </w:divBdr>
            </w:div>
            <w:div w:id="1959096326">
              <w:marLeft w:val="0"/>
              <w:marRight w:val="0"/>
              <w:marTop w:val="0"/>
              <w:marBottom w:val="0"/>
              <w:divBdr>
                <w:top w:val="none" w:sz="0" w:space="0" w:color="auto"/>
                <w:left w:val="none" w:sz="0" w:space="0" w:color="auto"/>
                <w:bottom w:val="none" w:sz="0" w:space="0" w:color="auto"/>
                <w:right w:val="none" w:sz="0" w:space="0" w:color="auto"/>
              </w:divBdr>
            </w:div>
            <w:div w:id="974868244">
              <w:marLeft w:val="0"/>
              <w:marRight w:val="0"/>
              <w:marTop w:val="0"/>
              <w:marBottom w:val="0"/>
              <w:divBdr>
                <w:top w:val="none" w:sz="0" w:space="0" w:color="auto"/>
                <w:left w:val="none" w:sz="0" w:space="0" w:color="auto"/>
                <w:bottom w:val="none" w:sz="0" w:space="0" w:color="auto"/>
                <w:right w:val="none" w:sz="0" w:space="0" w:color="auto"/>
              </w:divBdr>
            </w:div>
            <w:div w:id="1073310553">
              <w:marLeft w:val="0"/>
              <w:marRight w:val="0"/>
              <w:marTop w:val="0"/>
              <w:marBottom w:val="0"/>
              <w:divBdr>
                <w:top w:val="none" w:sz="0" w:space="0" w:color="auto"/>
                <w:left w:val="none" w:sz="0" w:space="0" w:color="auto"/>
                <w:bottom w:val="none" w:sz="0" w:space="0" w:color="auto"/>
                <w:right w:val="none" w:sz="0" w:space="0" w:color="auto"/>
              </w:divBdr>
            </w:div>
            <w:div w:id="1310137022">
              <w:marLeft w:val="0"/>
              <w:marRight w:val="0"/>
              <w:marTop w:val="0"/>
              <w:marBottom w:val="0"/>
              <w:divBdr>
                <w:top w:val="none" w:sz="0" w:space="0" w:color="auto"/>
                <w:left w:val="none" w:sz="0" w:space="0" w:color="auto"/>
                <w:bottom w:val="none" w:sz="0" w:space="0" w:color="auto"/>
                <w:right w:val="none" w:sz="0" w:space="0" w:color="auto"/>
              </w:divBdr>
            </w:div>
            <w:div w:id="2028942334">
              <w:marLeft w:val="0"/>
              <w:marRight w:val="0"/>
              <w:marTop w:val="0"/>
              <w:marBottom w:val="0"/>
              <w:divBdr>
                <w:top w:val="none" w:sz="0" w:space="0" w:color="auto"/>
                <w:left w:val="none" w:sz="0" w:space="0" w:color="auto"/>
                <w:bottom w:val="none" w:sz="0" w:space="0" w:color="auto"/>
                <w:right w:val="none" w:sz="0" w:space="0" w:color="auto"/>
              </w:divBdr>
            </w:div>
            <w:div w:id="729301889">
              <w:marLeft w:val="0"/>
              <w:marRight w:val="0"/>
              <w:marTop w:val="0"/>
              <w:marBottom w:val="0"/>
              <w:divBdr>
                <w:top w:val="none" w:sz="0" w:space="0" w:color="auto"/>
                <w:left w:val="none" w:sz="0" w:space="0" w:color="auto"/>
                <w:bottom w:val="none" w:sz="0" w:space="0" w:color="auto"/>
                <w:right w:val="none" w:sz="0" w:space="0" w:color="auto"/>
              </w:divBdr>
            </w:div>
            <w:div w:id="1100300734">
              <w:marLeft w:val="0"/>
              <w:marRight w:val="0"/>
              <w:marTop w:val="0"/>
              <w:marBottom w:val="0"/>
              <w:divBdr>
                <w:top w:val="none" w:sz="0" w:space="0" w:color="auto"/>
                <w:left w:val="none" w:sz="0" w:space="0" w:color="auto"/>
                <w:bottom w:val="none" w:sz="0" w:space="0" w:color="auto"/>
                <w:right w:val="none" w:sz="0" w:space="0" w:color="auto"/>
              </w:divBdr>
            </w:div>
            <w:div w:id="621688234">
              <w:marLeft w:val="0"/>
              <w:marRight w:val="0"/>
              <w:marTop w:val="0"/>
              <w:marBottom w:val="0"/>
              <w:divBdr>
                <w:top w:val="none" w:sz="0" w:space="0" w:color="auto"/>
                <w:left w:val="none" w:sz="0" w:space="0" w:color="auto"/>
                <w:bottom w:val="none" w:sz="0" w:space="0" w:color="auto"/>
                <w:right w:val="none" w:sz="0" w:space="0" w:color="auto"/>
              </w:divBdr>
            </w:div>
            <w:div w:id="1444030948">
              <w:marLeft w:val="0"/>
              <w:marRight w:val="0"/>
              <w:marTop w:val="0"/>
              <w:marBottom w:val="0"/>
              <w:divBdr>
                <w:top w:val="none" w:sz="0" w:space="0" w:color="auto"/>
                <w:left w:val="none" w:sz="0" w:space="0" w:color="auto"/>
                <w:bottom w:val="none" w:sz="0" w:space="0" w:color="auto"/>
                <w:right w:val="none" w:sz="0" w:space="0" w:color="auto"/>
              </w:divBdr>
            </w:div>
            <w:div w:id="467087438">
              <w:marLeft w:val="0"/>
              <w:marRight w:val="0"/>
              <w:marTop w:val="0"/>
              <w:marBottom w:val="0"/>
              <w:divBdr>
                <w:top w:val="none" w:sz="0" w:space="0" w:color="auto"/>
                <w:left w:val="none" w:sz="0" w:space="0" w:color="auto"/>
                <w:bottom w:val="none" w:sz="0" w:space="0" w:color="auto"/>
                <w:right w:val="none" w:sz="0" w:space="0" w:color="auto"/>
              </w:divBdr>
            </w:div>
            <w:div w:id="872959809">
              <w:marLeft w:val="0"/>
              <w:marRight w:val="0"/>
              <w:marTop w:val="0"/>
              <w:marBottom w:val="0"/>
              <w:divBdr>
                <w:top w:val="none" w:sz="0" w:space="0" w:color="auto"/>
                <w:left w:val="none" w:sz="0" w:space="0" w:color="auto"/>
                <w:bottom w:val="none" w:sz="0" w:space="0" w:color="auto"/>
                <w:right w:val="none" w:sz="0" w:space="0" w:color="auto"/>
              </w:divBdr>
            </w:div>
          </w:divsChild>
        </w:div>
        <w:div w:id="2042046869">
          <w:marLeft w:val="0"/>
          <w:marRight w:val="0"/>
          <w:marTop w:val="0"/>
          <w:marBottom w:val="0"/>
          <w:divBdr>
            <w:top w:val="none" w:sz="0" w:space="0" w:color="auto"/>
            <w:left w:val="none" w:sz="0" w:space="0" w:color="auto"/>
            <w:bottom w:val="none" w:sz="0" w:space="0" w:color="auto"/>
            <w:right w:val="none" w:sz="0" w:space="0" w:color="auto"/>
          </w:divBdr>
        </w:div>
        <w:div w:id="866018125">
          <w:marLeft w:val="0"/>
          <w:marRight w:val="0"/>
          <w:marTop w:val="0"/>
          <w:marBottom w:val="0"/>
          <w:divBdr>
            <w:top w:val="none" w:sz="0" w:space="0" w:color="auto"/>
            <w:left w:val="none" w:sz="0" w:space="0" w:color="auto"/>
            <w:bottom w:val="none" w:sz="0" w:space="0" w:color="auto"/>
            <w:right w:val="none" w:sz="0" w:space="0" w:color="auto"/>
          </w:divBdr>
          <w:divsChild>
            <w:div w:id="624045691">
              <w:marLeft w:val="0"/>
              <w:marRight w:val="0"/>
              <w:marTop w:val="0"/>
              <w:marBottom w:val="0"/>
              <w:divBdr>
                <w:top w:val="none" w:sz="0" w:space="0" w:color="auto"/>
                <w:left w:val="none" w:sz="0" w:space="0" w:color="auto"/>
                <w:bottom w:val="none" w:sz="0" w:space="0" w:color="auto"/>
                <w:right w:val="none" w:sz="0" w:space="0" w:color="auto"/>
              </w:divBdr>
              <w:divsChild>
                <w:div w:id="1439717808">
                  <w:marLeft w:val="0"/>
                  <w:marRight w:val="0"/>
                  <w:marTop w:val="0"/>
                  <w:marBottom w:val="0"/>
                  <w:divBdr>
                    <w:top w:val="none" w:sz="0" w:space="0" w:color="auto"/>
                    <w:left w:val="none" w:sz="0" w:space="0" w:color="auto"/>
                    <w:bottom w:val="none" w:sz="0" w:space="0" w:color="auto"/>
                    <w:right w:val="none" w:sz="0" w:space="0" w:color="auto"/>
                  </w:divBdr>
                </w:div>
                <w:div w:id="1595437372">
                  <w:marLeft w:val="0"/>
                  <w:marRight w:val="0"/>
                  <w:marTop w:val="0"/>
                  <w:marBottom w:val="0"/>
                  <w:divBdr>
                    <w:top w:val="none" w:sz="0" w:space="0" w:color="auto"/>
                    <w:left w:val="none" w:sz="0" w:space="0" w:color="auto"/>
                    <w:bottom w:val="none" w:sz="0" w:space="0" w:color="auto"/>
                    <w:right w:val="none" w:sz="0" w:space="0" w:color="auto"/>
                  </w:divBdr>
                </w:div>
                <w:div w:id="1155297782">
                  <w:marLeft w:val="0"/>
                  <w:marRight w:val="0"/>
                  <w:marTop w:val="0"/>
                  <w:marBottom w:val="0"/>
                  <w:divBdr>
                    <w:top w:val="none" w:sz="0" w:space="0" w:color="auto"/>
                    <w:left w:val="none" w:sz="0" w:space="0" w:color="auto"/>
                    <w:bottom w:val="none" w:sz="0" w:space="0" w:color="auto"/>
                    <w:right w:val="none" w:sz="0" w:space="0" w:color="auto"/>
                  </w:divBdr>
                </w:div>
                <w:div w:id="92362052">
                  <w:marLeft w:val="0"/>
                  <w:marRight w:val="0"/>
                  <w:marTop w:val="0"/>
                  <w:marBottom w:val="0"/>
                  <w:divBdr>
                    <w:top w:val="none" w:sz="0" w:space="0" w:color="auto"/>
                    <w:left w:val="none" w:sz="0" w:space="0" w:color="auto"/>
                    <w:bottom w:val="none" w:sz="0" w:space="0" w:color="auto"/>
                    <w:right w:val="none" w:sz="0" w:space="0" w:color="auto"/>
                  </w:divBdr>
                </w:div>
                <w:div w:id="65491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368413">
      <w:bodyDiv w:val="1"/>
      <w:marLeft w:val="0"/>
      <w:marRight w:val="0"/>
      <w:marTop w:val="0"/>
      <w:marBottom w:val="0"/>
      <w:divBdr>
        <w:top w:val="none" w:sz="0" w:space="0" w:color="auto"/>
        <w:left w:val="none" w:sz="0" w:space="0" w:color="auto"/>
        <w:bottom w:val="none" w:sz="0" w:space="0" w:color="auto"/>
        <w:right w:val="none" w:sz="0" w:space="0" w:color="auto"/>
      </w:divBdr>
      <w:divsChild>
        <w:div w:id="1489905407">
          <w:marLeft w:val="0"/>
          <w:marRight w:val="0"/>
          <w:marTop w:val="0"/>
          <w:marBottom w:val="0"/>
          <w:divBdr>
            <w:top w:val="none" w:sz="0" w:space="0" w:color="auto"/>
            <w:left w:val="none" w:sz="0" w:space="0" w:color="auto"/>
            <w:bottom w:val="none" w:sz="0" w:space="0" w:color="auto"/>
            <w:right w:val="none" w:sz="0" w:space="0" w:color="auto"/>
          </w:divBdr>
          <w:divsChild>
            <w:div w:id="152794572">
              <w:marLeft w:val="0"/>
              <w:marRight w:val="0"/>
              <w:marTop w:val="0"/>
              <w:marBottom w:val="0"/>
              <w:divBdr>
                <w:top w:val="none" w:sz="0" w:space="0" w:color="auto"/>
                <w:left w:val="none" w:sz="0" w:space="0" w:color="auto"/>
                <w:bottom w:val="none" w:sz="0" w:space="0" w:color="auto"/>
                <w:right w:val="none" w:sz="0" w:space="0" w:color="auto"/>
              </w:divBdr>
            </w:div>
            <w:div w:id="948001220">
              <w:marLeft w:val="0"/>
              <w:marRight w:val="0"/>
              <w:marTop w:val="0"/>
              <w:marBottom w:val="0"/>
              <w:divBdr>
                <w:top w:val="none" w:sz="0" w:space="0" w:color="auto"/>
                <w:left w:val="none" w:sz="0" w:space="0" w:color="auto"/>
                <w:bottom w:val="none" w:sz="0" w:space="0" w:color="auto"/>
                <w:right w:val="none" w:sz="0" w:space="0" w:color="auto"/>
              </w:divBdr>
            </w:div>
            <w:div w:id="1409692192">
              <w:marLeft w:val="0"/>
              <w:marRight w:val="0"/>
              <w:marTop w:val="0"/>
              <w:marBottom w:val="0"/>
              <w:divBdr>
                <w:top w:val="none" w:sz="0" w:space="0" w:color="auto"/>
                <w:left w:val="none" w:sz="0" w:space="0" w:color="auto"/>
                <w:bottom w:val="none" w:sz="0" w:space="0" w:color="auto"/>
                <w:right w:val="none" w:sz="0" w:space="0" w:color="auto"/>
              </w:divBdr>
            </w:div>
            <w:div w:id="1836187937">
              <w:marLeft w:val="0"/>
              <w:marRight w:val="0"/>
              <w:marTop w:val="0"/>
              <w:marBottom w:val="0"/>
              <w:divBdr>
                <w:top w:val="none" w:sz="0" w:space="0" w:color="auto"/>
                <w:left w:val="none" w:sz="0" w:space="0" w:color="auto"/>
                <w:bottom w:val="none" w:sz="0" w:space="0" w:color="auto"/>
                <w:right w:val="none" w:sz="0" w:space="0" w:color="auto"/>
              </w:divBdr>
            </w:div>
            <w:div w:id="2038462161">
              <w:marLeft w:val="0"/>
              <w:marRight w:val="0"/>
              <w:marTop w:val="0"/>
              <w:marBottom w:val="0"/>
              <w:divBdr>
                <w:top w:val="none" w:sz="0" w:space="0" w:color="auto"/>
                <w:left w:val="none" w:sz="0" w:space="0" w:color="auto"/>
                <w:bottom w:val="none" w:sz="0" w:space="0" w:color="auto"/>
                <w:right w:val="none" w:sz="0" w:space="0" w:color="auto"/>
              </w:divBdr>
            </w:div>
          </w:divsChild>
        </w:div>
        <w:div w:id="2117821473">
          <w:marLeft w:val="0"/>
          <w:marRight w:val="0"/>
          <w:marTop w:val="0"/>
          <w:marBottom w:val="0"/>
          <w:divBdr>
            <w:top w:val="none" w:sz="0" w:space="0" w:color="auto"/>
            <w:left w:val="none" w:sz="0" w:space="0" w:color="auto"/>
            <w:bottom w:val="none" w:sz="0" w:space="0" w:color="auto"/>
            <w:right w:val="none" w:sz="0" w:space="0" w:color="auto"/>
          </w:divBdr>
          <w:divsChild>
            <w:div w:id="192227451">
              <w:marLeft w:val="0"/>
              <w:marRight w:val="0"/>
              <w:marTop w:val="0"/>
              <w:marBottom w:val="0"/>
              <w:divBdr>
                <w:top w:val="none" w:sz="0" w:space="0" w:color="auto"/>
                <w:left w:val="none" w:sz="0" w:space="0" w:color="auto"/>
                <w:bottom w:val="none" w:sz="0" w:space="0" w:color="auto"/>
                <w:right w:val="none" w:sz="0" w:space="0" w:color="auto"/>
              </w:divBdr>
            </w:div>
            <w:div w:id="275064460">
              <w:marLeft w:val="0"/>
              <w:marRight w:val="0"/>
              <w:marTop w:val="0"/>
              <w:marBottom w:val="0"/>
              <w:divBdr>
                <w:top w:val="none" w:sz="0" w:space="0" w:color="auto"/>
                <w:left w:val="none" w:sz="0" w:space="0" w:color="auto"/>
                <w:bottom w:val="none" w:sz="0" w:space="0" w:color="auto"/>
                <w:right w:val="none" w:sz="0" w:space="0" w:color="auto"/>
              </w:divBdr>
            </w:div>
            <w:div w:id="285048237">
              <w:marLeft w:val="0"/>
              <w:marRight w:val="0"/>
              <w:marTop w:val="0"/>
              <w:marBottom w:val="0"/>
              <w:divBdr>
                <w:top w:val="none" w:sz="0" w:space="0" w:color="auto"/>
                <w:left w:val="none" w:sz="0" w:space="0" w:color="auto"/>
                <w:bottom w:val="none" w:sz="0" w:space="0" w:color="auto"/>
                <w:right w:val="none" w:sz="0" w:space="0" w:color="auto"/>
              </w:divBdr>
            </w:div>
            <w:div w:id="348023686">
              <w:marLeft w:val="0"/>
              <w:marRight w:val="0"/>
              <w:marTop w:val="0"/>
              <w:marBottom w:val="0"/>
              <w:divBdr>
                <w:top w:val="none" w:sz="0" w:space="0" w:color="auto"/>
                <w:left w:val="none" w:sz="0" w:space="0" w:color="auto"/>
                <w:bottom w:val="none" w:sz="0" w:space="0" w:color="auto"/>
                <w:right w:val="none" w:sz="0" w:space="0" w:color="auto"/>
              </w:divBdr>
            </w:div>
            <w:div w:id="1453741045">
              <w:marLeft w:val="0"/>
              <w:marRight w:val="0"/>
              <w:marTop w:val="0"/>
              <w:marBottom w:val="0"/>
              <w:divBdr>
                <w:top w:val="none" w:sz="0" w:space="0" w:color="auto"/>
                <w:left w:val="none" w:sz="0" w:space="0" w:color="auto"/>
                <w:bottom w:val="none" w:sz="0" w:space="0" w:color="auto"/>
                <w:right w:val="none" w:sz="0" w:space="0" w:color="auto"/>
              </w:divBdr>
            </w:div>
            <w:div w:id="1626085661">
              <w:marLeft w:val="0"/>
              <w:marRight w:val="0"/>
              <w:marTop w:val="0"/>
              <w:marBottom w:val="0"/>
              <w:divBdr>
                <w:top w:val="none" w:sz="0" w:space="0" w:color="auto"/>
                <w:left w:val="none" w:sz="0" w:space="0" w:color="auto"/>
                <w:bottom w:val="none" w:sz="0" w:space="0" w:color="auto"/>
                <w:right w:val="none" w:sz="0" w:space="0" w:color="auto"/>
              </w:divBdr>
            </w:div>
            <w:div w:id="212527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33875">
      <w:bodyDiv w:val="1"/>
      <w:marLeft w:val="0"/>
      <w:marRight w:val="0"/>
      <w:marTop w:val="0"/>
      <w:marBottom w:val="0"/>
      <w:divBdr>
        <w:top w:val="none" w:sz="0" w:space="0" w:color="auto"/>
        <w:left w:val="none" w:sz="0" w:space="0" w:color="auto"/>
        <w:bottom w:val="none" w:sz="0" w:space="0" w:color="auto"/>
        <w:right w:val="none" w:sz="0" w:space="0" w:color="auto"/>
      </w:divBdr>
    </w:div>
    <w:div w:id="397746833">
      <w:bodyDiv w:val="1"/>
      <w:marLeft w:val="0"/>
      <w:marRight w:val="0"/>
      <w:marTop w:val="0"/>
      <w:marBottom w:val="0"/>
      <w:divBdr>
        <w:top w:val="none" w:sz="0" w:space="0" w:color="auto"/>
        <w:left w:val="none" w:sz="0" w:space="0" w:color="auto"/>
        <w:bottom w:val="none" w:sz="0" w:space="0" w:color="auto"/>
        <w:right w:val="none" w:sz="0" w:space="0" w:color="auto"/>
      </w:divBdr>
      <w:divsChild>
        <w:div w:id="689141987">
          <w:marLeft w:val="0"/>
          <w:marRight w:val="0"/>
          <w:marTop w:val="0"/>
          <w:marBottom w:val="0"/>
          <w:divBdr>
            <w:top w:val="none" w:sz="0" w:space="0" w:color="auto"/>
            <w:left w:val="none" w:sz="0" w:space="0" w:color="auto"/>
            <w:bottom w:val="none" w:sz="0" w:space="0" w:color="auto"/>
            <w:right w:val="none" w:sz="0" w:space="0" w:color="auto"/>
          </w:divBdr>
        </w:div>
        <w:div w:id="1042903101">
          <w:marLeft w:val="0"/>
          <w:marRight w:val="0"/>
          <w:marTop w:val="0"/>
          <w:marBottom w:val="0"/>
          <w:divBdr>
            <w:top w:val="none" w:sz="0" w:space="0" w:color="auto"/>
            <w:left w:val="none" w:sz="0" w:space="0" w:color="auto"/>
            <w:bottom w:val="none" w:sz="0" w:space="0" w:color="auto"/>
            <w:right w:val="none" w:sz="0" w:space="0" w:color="auto"/>
          </w:divBdr>
        </w:div>
        <w:div w:id="1225532300">
          <w:marLeft w:val="0"/>
          <w:marRight w:val="0"/>
          <w:marTop w:val="0"/>
          <w:marBottom w:val="0"/>
          <w:divBdr>
            <w:top w:val="none" w:sz="0" w:space="0" w:color="auto"/>
            <w:left w:val="none" w:sz="0" w:space="0" w:color="auto"/>
            <w:bottom w:val="none" w:sz="0" w:space="0" w:color="auto"/>
            <w:right w:val="none" w:sz="0" w:space="0" w:color="auto"/>
          </w:divBdr>
        </w:div>
        <w:div w:id="1829323127">
          <w:marLeft w:val="0"/>
          <w:marRight w:val="0"/>
          <w:marTop w:val="0"/>
          <w:marBottom w:val="0"/>
          <w:divBdr>
            <w:top w:val="none" w:sz="0" w:space="0" w:color="auto"/>
            <w:left w:val="none" w:sz="0" w:space="0" w:color="auto"/>
            <w:bottom w:val="none" w:sz="0" w:space="0" w:color="auto"/>
            <w:right w:val="none" w:sz="0" w:space="0" w:color="auto"/>
          </w:divBdr>
        </w:div>
      </w:divsChild>
    </w:div>
    <w:div w:id="397901121">
      <w:bodyDiv w:val="1"/>
      <w:marLeft w:val="0"/>
      <w:marRight w:val="0"/>
      <w:marTop w:val="0"/>
      <w:marBottom w:val="0"/>
      <w:divBdr>
        <w:top w:val="none" w:sz="0" w:space="0" w:color="auto"/>
        <w:left w:val="none" w:sz="0" w:space="0" w:color="auto"/>
        <w:bottom w:val="none" w:sz="0" w:space="0" w:color="auto"/>
        <w:right w:val="none" w:sz="0" w:space="0" w:color="auto"/>
      </w:divBdr>
    </w:div>
    <w:div w:id="398795103">
      <w:bodyDiv w:val="1"/>
      <w:marLeft w:val="0"/>
      <w:marRight w:val="0"/>
      <w:marTop w:val="0"/>
      <w:marBottom w:val="0"/>
      <w:divBdr>
        <w:top w:val="none" w:sz="0" w:space="0" w:color="auto"/>
        <w:left w:val="none" w:sz="0" w:space="0" w:color="auto"/>
        <w:bottom w:val="none" w:sz="0" w:space="0" w:color="auto"/>
        <w:right w:val="none" w:sz="0" w:space="0" w:color="auto"/>
      </w:divBdr>
    </w:div>
    <w:div w:id="400324580">
      <w:bodyDiv w:val="1"/>
      <w:marLeft w:val="0"/>
      <w:marRight w:val="0"/>
      <w:marTop w:val="0"/>
      <w:marBottom w:val="0"/>
      <w:divBdr>
        <w:top w:val="none" w:sz="0" w:space="0" w:color="auto"/>
        <w:left w:val="none" w:sz="0" w:space="0" w:color="auto"/>
        <w:bottom w:val="none" w:sz="0" w:space="0" w:color="auto"/>
        <w:right w:val="none" w:sz="0" w:space="0" w:color="auto"/>
      </w:divBdr>
    </w:div>
    <w:div w:id="401103268">
      <w:bodyDiv w:val="1"/>
      <w:marLeft w:val="0"/>
      <w:marRight w:val="0"/>
      <w:marTop w:val="0"/>
      <w:marBottom w:val="0"/>
      <w:divBdr>
        <w:top w:val="none" w:sz="0" w:space="0" w:color="auto"/>
        <w:left w:val="none" w:sz="0" w:space="0" w:color="auto"/>
        <w:bottom w:val="none" w:sz="0" w:space="0" w:color="auto"/>
        <w:right w:val="none" w:sz="0" w:space="0" w:color="auto"/>
      </w:divBdr>
    </w:div>
    <w:div w:id="401146843">
      <w:bodyDiv w:val="1"/>
      <w:marLeft w:val="0"/>
      <w:marRight w:val="0"/>
      <w:marTop w:val="0"/>
      <w:marBottom w:val="0"/>
      <w:divBdr>
        <w:top w:val="none" w:sz="0" w:space="0" w:color="auto"/>
        <w:left w:val="none" w:sz="0" w:space="0" w:color="auto"/>
        <w:bottom w:val="none" w:sz="0" w:space="0" w:color="auto"/>
        <w:right w:val="none" w:sz="0" w:space="0" w:color="auto"/>
      </w:divBdr>
    </w:div>
    <w:div w:id="401342514">
      <w:bodyDiv w:val="1"/>
      <w:marLeft w:val="0"/>
      <w:marRight w:val="0"/>
      <w:marTop w:val="0"/>
      <w:marBottom w:val="0"/>
      <w:divBdr>
        <w:top w:val="none" w:sz="0" w:space="0" w:color="auto"/>
        <w:left w:val="none" w:sz="0" w:space="0" w:color="auto"/>
        <w:bottom w:val="none" w:sz="0" w:space="0" w:color="auto"/>
        <w:right w:val="none" w:sz="0" w:space="0" w:color="auto"/>
      </w:divBdr>
    </w:div>
    <w:div w:id="402072176">
      <w:bodyDiv w:val="1"/>
      <w:marLeft w:val="0"/>
      <w:marRight w:val="0"/>
      <w:marTop w:val="0"/>
      <w:marBottom w:val="0"/>
      <w:divBdr>
        <w:top w:val="none" w:sz="0" w:space="0" w:color="auto"/>
        <w:left w:val="none" w:sz="0" w:space="0" w:color="auto"/>
        <w:bottom w:val="none" w:sz="0" w:space="0" w:color="auto"/>
        <w:right w:val="none" w:sz="0" w:space="0" w:color="auto"/>
      </w:divBdr>
    </w:div>
    <w:div w:id="403066593">
      <w:bodyDiv w:val="1"/>
      <w:marLeft w:val="0"/>
      <w:marRight w:val="0"/>
      <w:marTop w:val="0"/>
      <w:marBottom w:val="0"/>
      <w:divBdr>
        <w:top w:val="none" w:sz="0" w:space="0" w:color="auto"/>
        <w:left w:val="none" w:sz="0" w:space="0" w:color="auto"/>
        <w:bottom w:val="none" w:sz="0" w:space="0" w:color="auto"/>
        <w:right w:val="none" w:sz="0" w:space="0" w:color="auto"/>
      </w:divBdr>
    </w:div>
    <w:div w:id="408160976">
      <w:bodyDiv w:val="1"/>
      <w:marLeft w:val="0"/>
      <w:marRight w:val="0"/>
      <w:marTop w:val="0"/>
      <w:marBottom w:val="0"/>
      <w:divBdr>
        <w:top w:val="none" w:sz="0" w:space="0" w:color="auto"/>
        <w:left w:val="none" w:sz="0" w:space="0" w:color="auto"/>
        <w:bottom w:val="none" w:sz="0" w:space="0" w:color="auto"/>
        <w:right w:val="none" w:sz="0" w:space="0" w:color="auto"/>
      </w:divBdr>
    </w:div>
    <w:div w:id="408238767">
      <w:bodyDiv w:val="1"/>
      <w:marLeft w:val="0"/>
      <w:marRight w:val="0"/>
      <w:marTop w:val="0"/>
      <w:marBottom w:val="0"/>
      <w:divBdr>
        <w:top w:val="none" w:sz="0" w:space="0" w:color="auto"/>
        <w:left w:val="none" w:sz="0" w:space="0" w:color="auto"/>
        <w:bottom w:val="none" w:sz="0" w:space="0" w:color="auto"/>
        <w:right w:val="none" w:sz="0" w:space="0" w:color="auto"/>
      </w:divBdr>
    </w:div>
    <w:div w:id="414285731">
      <w:bodyDiv w:val="1"/>
      <w:marLeft w:val="0"/>
      <w:marRight w:val="0"/>
      <w:marTop w:val="0"/>
      <w:marBottom w:val="0"/>
      <w:divBdr>
        <w:top w:val="none" w:sz="0" w:space="0" w:color="auto"/>
        <w:left w:val="none" w:sz="0" w:space="0" w:color="auto"/>
        <w:bottom w:val="none" w:sz="0" w:space="0" w:color="auto"/>
        <w:right w:val="none" w:sz="0" w:space="0" w:color="auto"/>
      </w:divBdr>
    </w:div>
    <w:div w:id="415519106">
      <w:bodyDiv w:val="1"/>
      <w:marLeft w:val="0"/>
      <w:marRight w:val="0"/>
      <w:marTop w:val="0"/>
      <w:marBottom w:val="0"/>
      <w:divBdr>
        <w:top w:val="none" w:sz="0" w:space="0" w:color="auto"/>
        <w:left w:val="none" w:sz="0" w:space="0" w:color="auto"/>
        <w:bottom w:val="none" w:sz="0" w:space="0" w:color="auto"/>
        <w:right w:val="none" w:sz="0" w:space="0" w:color="auto"/>
      </w:divBdr>
      <w:divsChild>
        <w:div w:id="197709806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16951310">
      <w:bodyDiv w:val="1"/>
      <w:marLeft w:val="0"/>
      <w:marRight w:val="0"/>
      <w:marTop w:val="0"/>
      <w:marBottom w:val="0"/>
      <w:divBdr>
        <w:top w:val="none" w:sz="0" w:space="0" w:color="auto"/>
        <w:left w:val="none" w:sz="0" w:space="0" w:color="auto"/>
        <w:bottom w:val="none" w:sz="0" w:space="0" w:color="auto"/>
        <w:right w:val="none" w:sz="0" w:space="0" w:color="auto"/>
      </w:divBdr>
      <w:divsChild>
        <w:div w:id="962464936">
          <w:marLeft w:val="0"/>
          <w:marRight w:val="0"/>
          <w:marTop w:val="315"/>
          <w:marBottom w:val="315"/>
          <w:divBdr>
            <w:top w:val="none" w:sz="0" w:space="0" w:color="auto"/>
            <w:left w:val="none" w:sz="0" w:space="0" w:color="auto"/>
            <w:bottom w:val="none" w:sz="0" w:space="0" w:color="auto"/>
            <w:right w:val="none" w:sz="0" w:space="0" w:color="auto"/>
          </w:divBdr>
          <w:divsChild>
            <w:div w:id="2032562165">
              <w:marLeft w:val="0"/>
              <w:marRight w:val="0"/>
              <w:marTop w:val="150"/>
              <w:marBottom w:val="0"/>
              <w:divBdr>
                <w:top w:val="none" w:sz="0" w:space="0" w:color="auto"/>
                <w:left w:val="none" w:sz="0" w:space="0" w:color="auto"/>
                <w:bottom w:val="none" w:sz="0" w:space="0" w:color="auto"/>
                <w:right w:val="none" w:sz="0" w:space="0" w:color="auto"/>
              </w:divBdr>
              <w:divsChild>
                <w:div w:id="2640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81463">
          <w:marLeft w:val="0"/>
          <w:marRight w:val="0"/>
          <w:marTop w:val="315"/>
          <w:marBottom w:val="315"/>
          <w:divBdr>
            <w:top w:val="none" w:sz="0" w:space="0" w:color="auto"/>
            <w:left w:val="none" w:sz="0" w:space="0" w:color="auto"/>
            <w:bottom w:val="none" w:sz="0" w:space="0" w:color="auto"/>
            <w:right w:val="none" w:sz="0" w:space="0" w:color="auto"/>
          </w:divBdr>
          <w:divsChild>
            <w:div w:id="1782410421">
              <w:marLeft w:val="0"/>
              <w:marRight w:val="0"/>
              <w:marTop w:val="150"/>
              <w:marBottom w:val="0"/>
              <w:divBdr>
                <w:top w:val="none" w:sz="0" w:space="0" w:color="auto"/>
                <w:left w:val="none" w:sz="0" w:space="0" w:color="auto"/>
                <w:bottom w:val="none" w:sz="0" w:space="0" w:color="auto"/>
                <w:right w:val="none" w:sz="0" w:space="0" w:color="auto"/>
              </w:divBdr>
              <w:divsChild>
                <w:div w:id="19921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19201">
      <w:bodyDiv w:val="1"/>
      <w:marLeft w:val="0"/>
      <w:marRight w:val="0"/>
      <w:marTop w:val="0"/>
      <w:marBottom w:val="0"/>
      <w:divBdr>
        <w:top w:val="none" w:sz="0" w:space="0" w:color="auto"/>
        <w:left w:val="none" w:sz="0" w:space="0" w:color="auto"/>
        <w:bottom w:val="none" w:sz="0" w:space="0" w:color="auto"/>
        <w:right w:val="none" w:sz="0" w:space="0" w:color="auto"/>
      </w:divBdr>
    </w:div>
    <w:div w:id="417288483">
      <w:bodyDiv w:val="1"/>
      <w:marLeft w:val="0"/>
      <w:marRight w:val="0"/>
      <w:marTop w:val="0"/>
      <w:marBottom w:val="0"/>
      <w:divBdr>
        <w:top w:val="none" w:sz="0" w:space="0" w:color="auto"/>
        <w:left w:val="none" w:sz="0" w:space="0" w:color="auto"/>
        <w:bottom w:val="none" w:sz="0" w:space="0" w:color="auto"/>
        <w:right w:val="none" w:sz="0" w:space="0" w:color="auto"/>
      </w:divBdr>
      <w:divsChild>
        <w:div w:id="1989086447">
          <w:marLeft w:val="0"/>
          <w:marRight w:val="0"/>
          <w:marTop w:val="0"/>
          <w:marBottom w:val="375"/>
          <w:divBdr>
            <w:top w:val="none" w:sz="0" w:space="0" w:color="auto"/>
            <w:left w:val="none" w:sz="0" w:space="0" w:color="auto"/>
            <w:bottom w:val="none" w:sz="0" w:space="0" w:color="auto"/>
            <w:right w:val="none" w:sz="0" w:space="0" w:color="auto"/>
          </w:divBdr>
        </w:div>
        <w:div w:id="741568280">
          <w:marLeft w:val="0"/>
          <w:marRight w:val="0"/>
          <w:marTop w:val="0"/>
          <w:marBottom w:val="375"/>
          <w:divBdr>
            <w:top w:val="none" w:sz="0" w:space="0" w:color="auto"/>
            <w:left w:val="none" w:sz="0" w:space="0" w:color="auto"/>
            <w:bottom w:val="none" w:sz="0" w:space="0" w:color="auto"/>
            <w:right w:val="none" w:sz="0" w:space="0" w:color="auto"/>
          </w:divBdr>
        </w:div>
      </w:divsChild>
    </w:div>
    <w:div w:id="417989269">
      <w:bodyDiv w:val="1"/>
      <w:marLeft w:val="0"/>
      <w:marRight w:val="0"/>
      <w:marTop w:val="0"/>
      <w:marBottom w:val="0"/>
      <w:divBdr>
        <w:top w:val="none" w:sz="0" w:space="0" w:color="auto"/>
        <w:left w:val="none" w:sz="0" w:space="0" w:color="auto"/>
        <w:bottom w:val="none" w:sz="0" w:space="0" w:color="auto"/>
        <w:right w:val="none" w:sz="0" w:space="0" w:color="auto"/>
      </w:divBdr>
    </w:div>
    <w:div w:id="418985201">
      <w:bodyDiv w:val="1"/>
      <w:marLeft w:val="0"/>
      <w:marRight w:val="0"/>
      <w:marTop w:val="0"/>
      <w:marBottom w:val="0"/>
      <w:divBdr>
        <w:top w:val="none" w:sz="0" w:space="0" w:color="auto"/>
        <w:left w:val="none" w:sz="0" w:space="0" w:color="auto"/>
        <w:bottom w:val="none" w:sz="0" w:space="0" w:color="auto"/>
        <w:right w:val="none" w:sz="0" w:space="0" w:color="auto"/>
      </w:divBdr>
    </w:div>
    <w:div w:id="420105420">
      <w:bodyDiv w:val="1"/>
      <w:marLeft w:val="0"/>
      <w:marRight w:val="0"/>
      <w:marTop w:val="0"/>
      <w:marBottom w:val="0"/>
      <w:divBdr>
        <w:top w:val="none" w:sz="0" w:space="0" w:color="auto"/>
        <w:left w:val="none" w:sz="0" w:space="0" w:color="auto"/>
        <w:bottom w:val="none" w:sz="0" w:space="0" w:color="auto"/>
        <w:right w:val="none" w:sz="0" w:space="0" w:color="auto"/>
      </w:divBdr>
    </w:div>
    <w:div w:id="421028047">
      <w:bodyDiv w:val="1"/>
      <w:marLeft w:val="0"/>
      <w:marRight w:val="0"/>
      <w:marTop w:val="0"/>
      <w:marBottom w:val="0"/>
      <w:divBdr>
        <w:top w:val="none" w:sz="0" w:space="0" w:color="auto"/>
        <w:left w:val="none" w:sz="0" w:space="0" w:color="auto"/>
        <w:bottom w:val="none" w:sz="0" w:space="0" w:color="auto"/>
        <w:right w:val="none" w:sz="0" w:space="0" w:color="auto"/>
      </w:divBdr>
    </w:div>
    <w:div w:id="424423368">
      <w:bodyDiv w:val="1"/>
      <w:marLeft w:val="0"/>
      <w:marRight w:val="0"/>
      <w:marTop w:val="0"/>
      <w:marBottom w:val="0"/>
      <w:divBdr>
        <w:top w:val="none" w:sz="0" w:space="0" w:color="auto"/>
        <w:left w:val="none" w:sz="0" w:space="0" w:color="auto"/>
        <w:bottom w:val="none" w:sz="0" w:space="0" w:color="auto"/>
        <w:right w:val="none" w:sz="0" w:space="0" w:color="auto"/>
      </w:divBdr>
      <w:divsChild>
        <w:div w:id="866259885">
          <w:marLeft w:val="0"/>
          <w:marRight w:val="0"/>
          <w:marTop w:val="0"/>
          <w:marBottom w:val="0"/>
          <w:divBdr>
            <w:top w:val="none" w:sz="0" w:space="0" w:color="auto"/>
            <w:left w:val="none" w:sz="0" w:space="0" w:color="auto"/>
            <w:bottom w:val="none" w:sz="0" w:space="0" w:color="auto"/>
            <w:right w:val="none" w:sz="0" w:space="0" w:color="auto"/>
          </w:divBdr>
          <w:divsChild>
            <w:div w:id="122887097">
              <w:marLeft w:val="0"/>
              <w:marRight w:val="0"/>
              <w:marTop w:val="0"/>
              <w:marBottom w:val="0"/>
              <w:divBdr>
                <w:top w:val="none" w:sz="0" w:space="0" w:color="auto"/>
                <w:left w:val="none" w:sz="0" w:space="0" w:color="auto"/>
                <w:bottom w:val="none" w:sz="0" w:space="0" w:color="auto"/>
                <w:right w:val="none" w:sz="0" w:space="0" w:color="auto"/>
              </w:divBdr>
            </w:div>
            <w:div w:id="1551772019">
              <w:marLeft w:val="0"/>
              <w:marRight w:val="0"/>
              <w:marTop w:val="0"/>
              <w:marBottom w:val="0"/>
              <w:divBdr>
                <w:top w:val="none" w:sz="0" w:space="0" w:color="auto"/>
                <w:left w:val="none" w:sz="0" w:space="0" w:color="auto"/>
                <w:bottom w:val="none" w:sz="0" w:space="0" w:color="auto"/>
                <w:right w:val="none" w:sz="0" w:space="0" w:color="auto"/>
              </w:divBdr>
            </w:div>
          </w:divsChild>
        </w:div>
        <w:div w:id="1507600301">
          <w:marLeft w:val="0"/>
          <w:marRight w:val="0"/>
          <w:marTop w:val="0"/>
          <w:marBottom w:val="0"/>
          <w:divBdr>
            <w:top w:val="none" w:sz="0" w:space="0" w:color="auto"/>
            <w:left w:val="none" w:sz="0" w:space="0" w:color="auto"/>
            <w:bottom w:val="none" w:sz="0" w:space="0" w:color="auto"/>
            <w:right w:val="none" w:sz="0" w:space="0" w:color="auto"/>
          </w:divBdr>
        </w:div>
        <w:div w:id="1668898248">
          <w:marLeft w:val="0"/>
          <w:marRight w:val="0"/>
          <w:marTop w:val="0"/>
          <w:marBottom w:val="0"/>
          <w:divBdr>
            <w:top w:val="none" w:sz="0" w:space="0" w:color="auto"/>
            <w:left w:val="none" w:sz="0" w:space="0" w:color="auto"/>
            <w:bottom w:val="none" w:sz="0" w:space="0" w:color="auto"/>
            <w:right w:val="none" w:sz="0" w:space="0" w:color="auto"/>
          </w:divBdr>
          <w:divsChild>
            <w:div w:id="1099566877">
              <w:marLeft w:val="0"/>
              <w:marRight w:val="0"/>
              <w:marTop w:val="0"/>
              <w:marBottom w:val="0"/>
              <w:divBdr>
                <w:top w:val="none" w:sz="0" w:space="0" w:color="auto"/>
                <w:left w:val="none" w:sz="0" w:space="0" w:color="auto"/>
                <w:bottom w:val="none" w:sz="0" w:space="0" w:color="auto"/>
                <w:right w:val="none" w:sz="0" w:space="0" w:color="auto"/>
              </w:divBdr>
            </w:div>
            <w:div w:id="12914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73273">
      <w:bodyDiv w:val="1"/>
      <w:marLeft w:val="0"/>
      <w:marRight w:val="0"/>
      <w:marTop w:val="0"/>
      <w:marBottom w:val="0"/>
      <w:divBdr>
        <w:top w:val="none" w:sz="0" w:space="0" w:color="auto"/>
        <w:left w:val="none" w:sz="0" w:space="0" w:color="auto"/>
        <w:bottom w:val="none" w:sz="0" w:space="0" w:color="auto"/>
        <w:right w:val="none" w:sz="0" w:space="0" w:color="auto"/>
      </w:divBdr>
    </w:div>
    <w:div w:id="426193414">
      <w:bodyDiv w:val="1"/>
      <w:marLeft w:val="0"/>
      <w:marRight w:val="0"/>
      <w:marTop w:val="0"/>
      <w:marBottom w:val="0"/>
      <w:divBdr>
        <w:top w:val="none" w:sz="0" w:space="0" w:color="auto"/>
        <w:left w:val="none" w:sz="0" w:space="0" w:color="auto"/>
        <w:bottom w:val="none" w:sz="0" w:space="0" w:color="auto"/>
        <w:right w:val="none" w:sz="0" w:space="0" w:color="auto"/>
      </w:divBdr>
    </w:div>
    <w:div w:id="426267329">
      <w:bodyDiv w:val="1"/>
      <w:marLeft w:val="0"/>
      <w:marRight w:val="0"/>
      <w:marTop w:val="0"/>
      <w:marBottom w:val="0"/>
      <w:divBdr>
        <w:top w:val="none" w:sz="0" w:space="0" w:color="auto"/>
        <w:left w:val="none" w:sz="0" w:space="0" w:color="auto"/>
        <w:bottom w:val="none" w:sz="0" w:space="0" w:color="auto"/>
        <w:right w:val="none" w:sz="0" w:space="0" w:color="auto"/>
      </w:divBdr>
    </w:div>
    <w:div w:id="429131283">
      <w:bodyDiv w:val="1"/>
      <w:marLeft w:val="0"/>
      <w:marRight w:val="0"/>
      <w:marTop w:val="0"/>
      <w:marBottom w:val="0"/>
      <w:divBdr>
        <w:top w:val="none" w:sz="0" w:space="0" w:color="auto"/>
        <w:left w:val="none" w:sz="0" w:space="0" w:color="auto"/>
        <w:bottom w:val="none" w:sz="0" w:space="0" w:color="auto"/>
        <w:right w:val="none" w:sz="0" w:space="0" w:color="auto"/>
      </w:divBdr>
      <w:divsChild>
        <w:div w:id="439179154">
          <w:marLeft w:val="0"/>
          <w:marRight w:val="0"/>
          <w:marTop w:val="0"/>
          <w:marBottom w:val="0"/>
          <w:divBdr>
            <w:top w:val="none" w:sz="0" w:space="0" w:color="auto"/>
            <w:left w:val="none" w:sz="0" w:space="0" w:color="auto"/>
            <w:bottom w:val="none" w:sz="0" w:space="0" w:color="auto"/>
            <w:right w:val="none" w:sz="0" w:space="0" w:color="auto"/>
          </w:divBdr>
        </w:div>
        <w:div w:id="1052116242">
          <w:marLeft w:val="0"/>
          <w:marRight w:val="0"/>
          <w:marTop w:val="0"/>
          <w:marBottom w:val="0"/>
          <w:divBdr>
            <w:top w:val="none" w:sz="0" w:space="0" w:color="auto"/>
            <w:left w:val="none" w:sz="0" w:space="0" w:color="auto"/>
            <w:bottom w:val="none" w:sz="0" w:space="0" w:color="auto"/>
            <w:right w:val="none" w:sz="0" w:space="0" w:color="auto"/>
          </w:divBdr>
        </w:div>
        <w:div w:id="1272977812">
          <w:marLeft w:val="0"/>
          <w:marRight w:val="0"/>
          <w:marTop w:val="0"/>
          <w:marBottom w:val="0"/>
          <w:divBdr>
            <w:top w:val="none" w:sz="0" w:space="0" w:color="auto"/>
            <w:left w:val="none" w:sz="0" w:space="0" w:color="auto"/>
            <w:bottom w:val="none" w:sz="0" w:space="0" w:color="auto"/>
            <w:right w:val="none" w:sz="0" w:space="0" w:color="auto"/>
          </w:divBdr>
        </w:div>
        <w:div w:id="1366250006">
          <w:marLeft w:val="0"/>
          <w:marRight w:val="0"/>
          <w:marTop w:val="0"/>
          <w:marBottom w:val="0"/>
          <w:divBdr>
            <w:top w:val="none" w:sz="0" w:space="0" w:color="auto"/>
            <w:left w:val="none" w:sz="0" w:space="0" w:color="auto"/>
            <w:bottom w:val="none" w:sz="0" w:space="0" w:color="auto"/>
            <w:right w:val="none" w:sz="0" w:space="0" w:color="auto"/>
          </w:divBdr>
        </w:div>
      </w:divsChild>
    </w:div>
    <w:div w:id="429469918">
      <w:bodyDiv w:val="1"/>
      <w:marLeft w:val="0"/>
      <w:marRight w:val="0"/>
      <w:marTop w:val="0"/>
      <w:marBottom w:val="0"/>
      <w:divBdr>
        <w:top w:val="none" w:sz="0" w:space="0" w:color="auto"/>
        <w:left w:val="none" w:sz="0" w:space="0" w:color="auto"/>
        <w:bottom w:val="none" w:sz="0" w:space="0" w:color="auto"/>
        <w:right w:val="none" w:sz="0" w:space="0" w:color="auto"/>
      </w:divBdr>
    </w:div>
    <w:div w:id="431047046">
      <w:bodyDiv w:val="1"/>
      <w:marLeft w:val="0"/>
      <w:marRight w:val="0"/>
      <w:marTop w:val="0"/>
      <w:marBottom w:val="0"/>
      <w:divBdr>
        <w:top w:val="none" w:sz="0" w:space="0" w:color="auto"/>
        <w:left w:val="none" w:sz="0" w:space="0" w:color="auto"/>
        <w:bottom w:val="none" w:sz="0" w:space="0" w:color="auto"/>
        <w:right w:val="none" w:sz="0" w:space="0" w:color="auto"/>
      </w:divBdr>
      <w:divsChild>
        <w:div w:id="501819521">
          <w:marLeft w:val="0"/>
          <w:marRight w:val="0"/>
          <w:marTop w:val="0"/>
          <w:marBottom w:val="0"/>
          <w:divBdr>
            <w:top w:val="none" w:sz="0" w:space="0" w:color="auto"/>
            <w:left w:val="none" w:sz="0" w:space="0" w:color="auto"/>
            <w:bottom w:val="none" w:sz="0" w:space="0" w:color="auto"/>
            <w:right w:val="none" w:sz="0" w:space="0" w:color="auto"/>
          </w:divBdr>
        </w:div>
        <w:div w:id="1120996837">
          <w:marLeft w:val="0"/>
          <w:marRight w:val="0"/>
          <w:marTop w:val="0"/>
          <w:marBottom w:val="0"/>
          <w:divBdr>
            <w:top w:val="none" w:sz="0" w:space="0" w:color="auto"/>
            <w:left w:val="none" w:sz="0" w:space="0" w:color="auto"/>
            <w:bottom w:val="none" w:sz="0" w:space="0" w:color="auto"/>
            <w:right w:val="none" w:sz="0" w:space="0" w:color="auto"/>
          </w:divBdr>
        </w:div>
        <w:div w:id="1423724805">
          <w:marLeft w:val="0"/>
          <w:marRight w:val="0"/>
          <w:marTop w:val="0"/>
          <w:marBottom w:val="0"/>
          <w:divBdr>
            <w:top w:val="none" w:sz="0" w:space="0" w:color="auto"/>
            <w:left w:val="none" w:sz="0" w:space="0" w:color="auto"/>
            <w:bottom w:val="none" w:sz="0" w:space="0" w:color="auto"/>
            <w:right w:val="none" w:sz="0" w:space="0" w:color="auto"/>
          </w:divBdr>
        </w:div>
        <w:div w:id="1996686021">
          <w:marLeft w:val="0"/>
          <w:marRight w:val="0"/>
          <w:marTop w:val="0"/>
          <w:marBottom w:val="0"/>
          <w:divBdr>
            <w:top w:val="none" w:sz="0" w:space="0" w:color="auto"/>
            <w:left w:val="none" w:sz="0" w:space="0" w:color="auto"/>
            <w:bottom w:val="none" w:sz="0" w:space="0" w:color="auto"/>
            <w:right w:val="none" w:sz="0" w:space="0" w:color="auto"/>
          </w:divBdr>
        </w:div>
      </w:divsChild>
    </w:div>
    <w:div w:id="431239694">
      <w:bodyDiv w:val="1"/>
      <w:marLeft w:val="0"/>
      <w:marRight w:val="0"/>
      <w:marTop w:val="0"/>
      <w:marBottom w:val="0"/>
      <w:divBdr>
        <w:top w:val="none" w:sz="0" w:space="0" w:color="auto"/>
        <w:left w:val="none" w:sz="0" w:space="0" w:color="auto"/>
        <w:bottom w:val="none" w:sz="0" w:space="0" w:color="auto"/>
        <w:right w:val="none" w:sz="0" w:space="0" w:color="auto"/>
      </w:divBdr>
    </w:div>
    <w:div w:id="432865883">
      <w:bodyDiv w:val="1"/>
      <w:marLeft w:val="0"/>
      <w:marRight w:val="0"/>
      <w:marTop w:val="0"/>
      <w:marBottom w:val="0"/>
      <w:divBdr>
        <w:top w:val="none" w:sz="0" w:space="0" w:color="auto"/>
        <w:left w:val="none" w:sz="0" w:space="0" w:color="auto"/>
        <w:bottom w:val="none" w:sz="0" w:space="0" w:color="auto"/>
        <w:right w:val="none" w:sz="0" w:space="0" w:color="auto"/>
      </w:divBdr>
    </w:div>
    <w:div w:id="432941279">
      <w:bodyDiv w:val="1"/>
      <w:marLeft w:val="0"/>
      <w:marRight w:val="0"/>
      <w:marTop w:val="0"/>
      <w:marBottom w:val="0"/>
      <w:divBdr>
        <w:top w:val="none" w:sz="0" w:space="0" w:color="auto"/>
        <w:left w:val="none" w:sz="0" w:space="0" w:color="auto"/>
        <w:bottom w:val="none" w:sz="0" w:space="0" w:color="auto"/>
        <w:right w:val="none" w:sz="0" w:space="0" w:color="auto"/>
      </w:divBdr>
      <w:divsChild>
        <w:div w:id="566569113">
          <w:marLeft w:val="0"/>
          <w:marRight w:val="0"/>
          <w:marTop w:val="0"/>
          <w:marBottom w:val="0"/>
          <w:divBdr>
            <w:top w:val="none" w:sz="0" w:space="0" w:color="auto"/>
            <w:left w:val="none" w:sz="0" w:space="0" w:color="auto"/>
            <w:bottom w:val="none" w:sz="0" w:space="0" w:color="auto"/>
            <w:right w:val="none" w:sz="0" w:space="0" w:color="auto"/>
          </w:divBdr>
          <w:divsChild>
            <w:div w:id="328021605">
              <w:marLeft w:val="-1425"/>
              <w:marRight w:val="0"/>
              <w:marTop w:val="0"/>
              <w:marBottom w:val="0"/>
              <w:divBdr>
                <w:top w:val="none" w:sz="0" w:space="0" w:color="auto"/>
                <w:left w:val="none" w:sz="0" w:space="0" w:color="auto"/>
                <w:bottom w:val="none" w:sz="0" w:space="0" w:color="auto"/>
                <w:right w:val="none" w:sz="0" w:space="0" w:color="auto"/>
              </w:divBdr>
              <w:divsChild>
                <w:div w:id="514615083">
                  <w:marLeft w:val="0"/>
                  <w:marRight w:val="0"/>
                  <w:marTop w:val="0"/>
                  <w:marBottom w:val="0"/>
                  <w:divBdr>
                    <w:top w:val="none" w:sz="0" w:space="0" w:color="auto"/>
                    <w:left w:val="none" w:sz="0" w:space="0" w:color="auto"/>
                    <w:bottom w:val="none" w:sz="0" w:space="0" w:color="auto"/>
                    <w:right w:val="none" w:sz="0" w:space="0" w:color="auto"/>
                  </w:divBdr>
                  <w:divsChild>
                    <w:div w:id="36858769">
                      <w:marLeft w:val="0"/>
                      <w:marRight w:val="0"/>
                      <w:marTop w:val="75"/>
                      <w:marBottom w:val="75"/>
                      <w:divBdr>
                        <w:top w:val="none" w:sz="0" w:space="0" w:color="auto"/>
                        <w:left w:val="none" w:sz="0" w:space="0" w:color="auto"/>
                        <w:bottom w:val="none" w:sz="0" w:space="0" w:color="auto"/>
                        <w:right w:val="none" w:sz="0" w:space="0" w:color="auto"/>
                      </w:divBdr>
                    </w:div>
                    <w:div w:id="1306814769">
                      <w:marLeft w:val="0"/>
                      <w:marRight w:val="0"/>
                      <w:marTop w:val="75"/>
                      <w:marBottom w:val="75"/>
                      <w:divBdr>
                        <w:top w:val="none" w:sz="0" w:space="0" w:color="auto"/>
                        <w:left w:val="none" w:sz="0" w:space="0" w:color="auto"/>
                        <w:bottom w:val="none" w:sz="0" w:space="0" w:color="auto"/>
                        <w:right w:val="none" w:sz="0" w:space="0" w:color="auto"/>
                      </w:divBdr>
                    </w:div>
                    <w:div w:id="1352878158">
                      <w:marLeft w:val="0"/>
                      <w:marRight w:val="0"/>
                      <w:marTop w:val="75"/>
                      <w:marBottom w:val="75"/>
                      <w:divBdr>
                        <w:top w:val="none" w:sz="0" w:space="0" w:color="auto"/>
                        <w:left w:val="none" w:sz="0" w:space="0" w:color="auto"/>
                        <w:bottom w:val="none" w:sz="0" w:space="0" w:color="auto"/>
                        <w:right w:val="none" w:sz="0" w:space="0" w:color="auto"/>
                      </w:divBdr>
                    </w:div>
                    <w:div w:id="173002918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46645024">
              <w:marLeft w:val="0"/>
              <w:marRight w:val="0"/>
              <w:marTop w:val="0"/>
              <w:marBottom w:val="0"/>
              <w:divBdr>
                <w:top w:val="none" w:sz="0" w:space="0" w:color="auto"/>
                <w:left w:val="none" w:sz="0" w:space="0" w:color="auto"/>
                <w:bottom w:val="none" w:sz="0" w:space="0" w:color="auto"/>
                <w:right w:val="none" w:sz="0" w:space="0" w:color="auto"/>
              </w:divBdr>
              <w:divsChild>
                <w:div w:id="843545117">
                  <w:marLeft w:val="0"/>
                  <w:marRight w:val="0"/>
                  <w:marTop w:val="0"/>
                  <w:marBottom w:val="0"/>
                  <w:divBdr>
                    <w:top w:val="none" w:sz="0" w:space="0" w:color="auto"/>
                    <w:left w:val="none" w:sz="0" w:space="0" w:color="auto"/>
                    <w:bottom w:val="none" w:sz="0" w:space="0" w:color="auto"/>
                    <w:right w:val="none" w:sz="0" w:space="0" w:color="auto"/>
                  </w:divBdr>
                  <w:divsChild>
                    <w:div w:id="690494701">
                      <w:marLeft w:val="0"/>
                      <w:marRight w:val="0"/>
                      <w:marTop w:val="0"/>
                      <w:marBottom w:val="0"/>
                      <w:divBdr>
                        <w:top w:val="none" w:sz="0" w:space="0" w:color="auto"/>
                        <w:left w:val="none" w:sz="0" w:space="0" w:color="auto"/>
                        <w:bottom w:val="none" w:sz="0" w:space="0" w:color="auto"/>
                        <w:right w:val="none" w:sz="0" w:space="0" w:color="auto"/>
                      </w:divBdr>
                      <w:divsChild>
                        <w:div w:id="1022901894">
                          <w:marLeft w:val="0"/>
                          <w:marRight w:val="0"/>
                          <w:marTop w:val="0"/>
                          <w:marBottom w:val="0"/>
                          <w:divBdr>
                            <w:top w:val="none" w:sz="0" w:space="0" w:color="auto"/>
                            <w:left w:val="none" w:sz="0" w:space="0" w:color="auto"/>
                            <w:bottom w:val="none" w:sz="0" w:space="0" w:color="auto"/>
                            <w:right w:val="none" w:sz="0" w:space="0" w:color="auto"/>
                          </w:divBdr>
                          <w:divsChild>
                            <w:div w:id="832526801">
                              <w:marLeft w:val="0"/>
                              <w:marRight w:val="0"/>
                              <w:marTop w:val="0"/>
                              <w:marBottom w:val="0"/>
                              <w:divBdr>
                                <w:top w:val="none" w:sz="0" w:space="0" w:color="auto"/>
                                <w:left w:val="none" w:sz="0" w:space="0" w:color="auto"/>
                                <w:bottom w:val="none" w:sz="0" w:space="0" w:color="auto"/>
                                <w:right w:val="none" w:sz="0" w:space="0" w:color="auto"/>
                              </w:divBdr>
                            </w:div>
                            <w:div w:id="91319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54355">
                      <w:marLeft w:val="0"/>
                      <w:marRight w:val="0"/>
                      <w:marTop w:val="0"/>
                      <w:marBottom w:val="0"/>
                      <w:divBdr>
                        <w:top w:val="none" w:sz="0" w:space="0" w:color="auto"/>
                        <w:left w:val="none" w:sz="0" w:space="0" w:color="auto"/>
                        <w:bottom w:val="none" w:sz="0" w:space="0" w:color="auto"/>
                        <w:right w:val="none" w:sz="0" w:space="0" w:color="auto"/>
                      </w:divBdr>
                      <w:divsChild>
                        <w:div w:id="492525409">
                          <w:marLeft w:val="0"/>
                          <w:marRight w:val="0"/>
                          <w:marTop w:val="0"/>
                          <w:marBottom w:val="0"/>
                          <w:divBdr>
                            <w:top w:val="none" w:sz="0" w:space="0" w:color="auto"/>
                            <w:left w:val="none" w:sz="0" w:space="0" w:color="auto"/>
                            <w:bottom w:val="none" w:sz="0" w:space="0" w:color="auto"/>
                            <w:right w:val="none" w:sz="0" w:space="0" w:color="auto"/>
                          </w:divBdr>
                          <w:divsChild>
                            <w:div w:id="802620246">
                              <w:marLeft w:val="0"/>
                              <w:marRight w:val="0"/>
                              <w:marTop w:val="0"/>
                              <w:marBottom w:val="0"/>
                              <w:divBdr>
                                <w:top w:val="none" w:sz="0" w:space="0" w:color="auto"/>
                                <w:left w:val="none" w:sz="0" w:space="0" w:color="auto"/>
                                <w:bottom w:val="none" w:sz="0" w:space="0" w:color="auto"/>
                                <w:right w:val="none" w:sz="0" w:space="0" w:color="auto"/>
                              </w:divBdr>
                            </w:div>
                            <w:div w:id="133032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95181">
                      <w:marLeft w:val="0"/>
                      <w:marRight w:val="0"/>
                      <w:marTop w:val="0"/>
                      <w:marBottom w:val="0"/>
                      <w:divBdr>
                        <w:top w:val="none" w:sz="0" w:space="0" w:color="auto"/>
                        <w:left w:val="none" w:sz="0" w:space="0" w:color="auto"/>
                        <w:bottom w:val="none" w:sz="0" w:space="0" w:color="auto"/>
                        <w:right w:val="none" w:sz="0" w:space="0" w:color="auto"/>
                      </w:divBdr>
                      <w:divsChild>
                        <w:div w:id="2137601527">
                          <w:marLeft w:val="0"/>
                          <w:marRight w:val="0"/>
                          <w:marTop w:val="0"/>
                          <w:marBottom w:val="0"/>
                          <w:divBdr>
                            <w:top w:val="none" w:sz="0" w:space="0" w:color="auto"/>
                            <w:left w:val="none" w:sz="0" w:space="0" w:color="auto"/>
                            <w:bottom w:val="none" w:sz="0" w:space="0" w:color="auto"/>
                            <w:right w:val="none" w:sz="0" w:space="0" w:color="auto"/>
                          </w:divBdr>
                          <w:divsChild>
                            <w:div w:id="985282587">
                              <w:marLeft w:val="0"/>
                              <w:marRight w:val="0"/>
                              <w:marTop w:val="0"/>
                              <w:marBottom w:val="0"/>
                              <w:divBdr>
                                <w:top w:val="none" w:sz="0" w:space="0" w:color="auto"/>
                                <w:left w:val="none" w:sz="0" w:space="0" w:color="auto"/>
                                <w:bottom w:val="none" w:sz="0" w:space="0" w:color="auto"/>
                                <w:right w:val="none" w:sz="0" w:space="0" w:color="auto"/>
                              </w:divBdr>
                            </w:div>
                            <w:div w:id="20948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721588">
                      <w:marLeft w:val="0"/>
                      <w:marRight w:val="0"/>
                      <w:marTop w:val="0"/>
                      <w:marBottom w:val="0"/>
                      <w:divBdr>
                        <w:top w:val="none" w:sz="0" w:space="0" w:color="auto"/>
                        <w:left w:val="none" w:sz="0" w:space="0" w:color="auto"/>
                        <w:bottom w:val="none" w:sz="0" w:space="0" w:color="auto"/>
                        <w:right w:val="none" w:sz="0" w:space="0" w:color="auto"/>
                      </w:divBdr>
                      <w:divsChild>
                        <w:div w:id="383255438">
                          <w:marLeft w:val="0"/>
                          <w:marRight w:val="0"/>
                          <w:marTop w:val="0"/>
                          <w:marBottom w:val="0"/>
                          <w:divBdr>
                            <w:top w:val="none" w:sz="0" w:space="0" w:color="auto"/>
                            <w:left w:val="none" w:sz="0" w:space="0" w:color="auto"/>
                            <w:bottom w:val="none" w:sz="0" w:space="0" w:color="auto"/>
                            <w:right w:val="none" w:sz="0" w:space="0" w:color="auto"/>
                          </w:divBdr>
                          <w:divsChild>
                            <w:div w:id="1166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10358">
          <w:marLeft w:val="0"/>
          <w:marRight w:val="0"/>
          <w:marTop w:val="225"/>
          <w:marBottom w:val="0"/>
          <w:divBdr>
            <w:top w:val="none" w:sz="0" w:space="0" w:color="auto"/>
            <w:left w:val="none" w:sz="0" w:space="0" w:color="auto"/>
            <w:bottom w:val="none" w:sz="0" w:space="0" w:color="auto"/>
            <w:right w:val="none" w:sz="0" w:space="0" w:color="auto"/>
          </w:divBdr>
        </w:div>
        <w:div w:id="1488978674">
          <w:marLeft w:val="0"/>
          <w:marRight w:val="0"/>
          <w:marTop w:val="450"/>
          <w:marBottom w:val="225"/>
          <w:divBdr>
            <w:top w:val="none" w:sz="0" w:space="0" w:color="auto"/>
            <w:left w:val="none" w:sz="0" w:space="0" w:color="auto"/>
            <w:bottom w:val="none" w:sz="0" w:space="0" w:color="auto"/>
            <w:right w:val="none" w:sz="0" w:space="0" w:color="auto"/>
          </w:divBdr>
          <w:divsChild>
            <w:div w:id="825126985">
              <w:marLeft w:val="0"/>
              <w:marRight w:val="0"/>
              <w:marTop w:val="0"/>
              <w:marBottom w:val="0"/>
              <w:divBdr>
                <w:top w:val="none" w:sz="0" w:space="0" w:color="auto"/>
                <w:left w:val="none" w:sz="0" w:space="0" w:color="auto"/>
                <w:bottom w:val="none" w:sz="0" w:space="0" w:color="auto"/>
                <w:right w:val="none" w:sz="0" w:space="0" w:color="auto"/>
              </w:divBdr>
              <w:divsChild>
                <w:div w:id="10433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40331">
          <w:marLeft w:val="0"/>
          <w:marRight w:val="0"/>
          <w:marTop w:val="0"/>
          <w:marBottom w:val="0"/>
          <w:divBdr>
            <w:top w:val="none" w:sz="0" w:space="0" w:color="auto"/>
            <w:left w:val="none" w:sz="0" w:space="0" w:color="auto"/>
            <w:bottom w:val="none" w:sz="0" w:space="0" w:color="auto"/>
            <w:right w:val="none" w:sz="0" w:space="0" w:color="auto"/>
          </w:divBdr>
        </w:div>
      </w:divsChild>
    </w:div>
    <w:div w:id="436681975">
      <w:bodyDiv w:val="1"/>
      <w:marLeft w:val="0"/>
      <w:marRight w:val="0"/>
      <w:marTop w:val="0"/>
      <w:marBottom w:val="0"/>
      <w:divBdr>
        <w:top w:val="none" w:sz="0" w:space="0" w:color="auto"/>
        <w:left w:val="none" w:sz="0" w:space="0" w:color="auto"/>
        <w:bottom w:val="none" w:sz="0" w:space="0" w:color="auto"/>
        <w:right w:val="none" w:sz="0" w:space="0" w:color="auto"/>
      </w:divBdr>
    </w:div>
    <w:div w:id="438835580">
      <w:bodyDiv w:val="1"/>
      <w:marLeft w:val="0"/>
      <w:marRight w:val="0"/>
      <w:marTop w:val="0"/>
      <w:marBottom w:val="0"/>
      <w:divBdr>
        <w:top w:val="none" w:sz="0" w:space="0" w:color="auto"/>
        <w:left w:val="none" w:sz="0" w:space="0" w:color="auto"/>
        <w:bottom w:val="none" w:sz="0" w:space="0" w:color="auto"/>
        <w:right w:val="none" w:sz="0" w:space="0" w:color="auto"/>
      </w:divBdr>
    </w:div>
    <w:div w:id="440803352">
      <w:bodyDiv w:val="1"/>
      <w:marLeft w:val="0"/>
      <w:marRight w:val="0"/>
      <w:marTop w:val="0"/>
      <w:marBottom w:val="0"/>
      <w:divBdr>
        <w:top w:val="none" w:sz="0" w:space="0" w:color="auto"/>
        <w:left w:val="none" w:sz="0" w:space="0" w:color="auto"/>
        <w:bottom w:val="none" w:sz="0" w:space="0" w:color="auto"/>
        <w:right w:val="none" w:sz="0" w:space="0" w:color="auto"/>
      </w:divBdr>
    </w:div>
    <w:div w:id="441922197">
      <w:bodyDiv w:val="1"/>
      <w:marLeft w:val="0"/>
      <w:marRight w:val="0"/>
      <w:marTop w:val="0"/>
      <w:marBottom w:val="0"/>
      <w:divBdr>
        <w:top w:val="none" w:sz="0" w:space="0" w:color="auto"/>
        <w:left w:val="none" w:sz="0" w:space="0" w:color="auto"/>
        <w:bottom w:val="none" w:sz="0" w:space="0" w:color="auto"/>
        <w:right w:val="none" w:sz="0" w:space="0" w:color="auto"/>
      </w:divBdr>
    </w:div>
    <w:div w:id="442070954">
      <w:bodyDiv w:val="1"/>
      <w:marLeft w:val="0"/>
      <w:marRight w:val="0"/>
      <w:marTop w:val="0"/>
      <w:marBottom w:val="0"/>
      <w:divBdr>
        <w:top w:val="none" w:sz="0" w:space="0" w:color="auto"/>
        <w:left w:val="none" w:sz="0" w:space="0" w:color="auto"/>
        <w:bottom w:val="none" w:sz="0" w:space="0" w:color="auto"/>
        <w:right w:val="none" w:sz="0" w:space="0" w:color="auto"/>
      </w:divBdr>
    </w:div>
    <w:div w:id="442504724">
      <w:bodyDiv w:val="1"/>
      <w:marLeft w:val="0"/>
      <w:marRight w:val="0"/>
      <w:marTop w:val="0"/>
      <w:marBottom w:val="0"/>
      <w:divBdr>
        <w:top w:val="none" w:sz="0" w:space="0" w:color="auto"/>
        <w:left w:val="none" w:sz="0" w:space="0" w:color="auto"/>
        <w:bottom w:val="none" w:sz="0" w:space="0" w:color="auto"/>
        <w:right w:val="none" w:sz="0" w:space="0" w:color="auto"/>
      </w:divBdr>
    </w:div>
    <w:div w:id="442841006">
      <w:bodyDiv w:val="1"/>
      <w:marLeft w:val="0"/>
      <w:marRight w:val="0"/>
      <w:marTop w:val="0"/>
      <w:marBottom w:val="0"/>
      <w:divBdr>
        <w:top w:val="none" w:sz="0" w:space="0" w:color="auto"/>
        <w:left w:val="none" w:sz="0" w:space="0" w:color="auto"/>
        <w:bottom w:val="none" w:sz="0" w:space="0" w:color="auto"/>
        <w:right w:val="none" w:sz="0" w:space="0" w:color="auto"/>
      </w:divBdr>
    </w:div>
    <w:div w:id="444425007">
      <w:bodyDiv w:val="1"/>
      <w:marLeft w:val="0"/>
      <w:marRight w:val="0"/>
      <w:marTop w:val="0"/>
      <w:marBottom w:val="0"/>
      <w:divBdr>
        <w:top w:val="none" w:sz="0" w:space="0" w:color="auto"/>
        <w:left w:val="none" w:sz="0" w:space="0" w:color="auto"/>
        <w:bottom w:val="none" w:sz="0" w:space="0" w:color="auto"/>
        <w:right w:val="none" w:sz="0" w:space="0" w:color="auto"/>
      </w:divBdr>
      <w:divsChild>
        <w:div w:id="1178350898">
          <w:marLeft w:val="0"/>
          <w:marRight w:val="0"/>
          <w:marTop w:val="0"/>
          <w:marBottom w:val="0"/>
          <w:divBdr>
            <w:top w:val="none" w:sz="0" w:space="0" w:color="auto"/>
            <w:left w:val="none" w:sz="0" w:space="0" w:color="auto"/>
            <w:bottom w:val="none" w:sz="0" w:space="0" w:color="auto"/>
            <w:right w:val="none" w:sz="0" w:space="0" w:color="auto"/>
          </w:divBdr>
        </w:div>
        <w:div w:id="1320116771">
          <w:marLeft w:val="0"/>
          <w:marRight w:val="0"/>
          <w:marTop w:val="0"/>
          <w:marBottom w:val="0"/>
          <w:divBdr>
            <w:top w:val="none" w:sz="0" w:space="0" w:color="auto"/>
            <w:left w:val="none" w:sz="0" w:space="0" w:color="auto"/>
            <w:bottom w:val="none" w:sz="0" w:space="0" w:color="auto"/>
            <w:right w:val="none" w:sz="0" w:space="0" w:color="auto"/>
          </w:divBdr>
        </w:div>
        <w:div w:id="2024892962">
          <w:marLeft w:val="0"/>
          <w:marRight w:val="0"/>
          <w:marTop w:val="0"/>
          <w:marBottom w:val="0"/>
          <w:divBdr>
            <w:top w:val="none" w:sz="0" w:space="0" w:color="auto"/>
            <w:left w:val="none" w:sz="0" w:space="0" w:color="auto"/>
            <w:bottom w:val="none" w:sz="0" w:space="0" w:color="auto"/>
            <w:right w:val="none" w:sz="0" w:space="0" w:color="auto"/>
          </w:divBdr>
        </w:div>
        <w:div w:id="1258250307">
          <w:marLeft w:val="0"/>
          <w:marRight w:val="0"/>
          <w:marTop w:val="0"/>
          <w:marBottom w:val="0"/>
          <w:divBdr>
            <w:top w:val="none" w:sz="0" w:space="0" w:color="auto"/>
            <w:left w:val="none" w:sz="0" w:space="0" w:color="auto"/>
            <w:bottom w:val="none" w:sz="0" w:space="0" w:color="auto"/>
            <w:right w:val="none" w:sz="0" w:space="0" w:color="auto"/>
          </w:divBdr>
        </w:div>
        <w:div w:id="447748841">
          <w:marLeft w:val="0"/>
          <w:marRight w:val="0"/>
          <w:marTop w:val="0"/>
          <w:marBottom w:val="0"/>
          <w:divBdr>
            <w:top w:val="none" w:sz="0" w:space="0" w:color="auto"/>
            <w:left w:val="none" w:sz="0" w:space="0" w:color="auto"/>
            <w:bottom w:val="none" w:sz="0" w:space="0" w:color="auto"/>
            <w:right w:val="none" w:sz="0" w:space="0" w:color="auto"/>
          </w:divBdr>
        </w:div>
        <w:div w:id="1635063729">
          <w:marLeft w:val="0"/>
          <w:marRight w:val="0"/>
          <w:marTop w:val="0"/>
          <w:marBottom w:val="0"/>
          <w:divBdr>
            <w:top w:val="none" w:sz="0" w:space="0" w:color="auto"/>
            <w:left w:val="none" w:sz="0" w:space="0" w:color="auto"/>
            <w:bottom w:val="none" w:sz="0" w:space="0" w:color="auto"/>
            <w:right w:val="none" w:sz="0" w:space="0" w:color="auto"/>
          </w:divBdr>
        </w:div>
        <w:div w:id="2069185710">
          <w:marLeft w:val="0"/>
          <w:marRight w:val="0"/>
          <w:marTop w:val="0"/>
          <w:marBottom w:val="0"/>
          <w:divBdr>
            <w:top w:val="none" w:sz="0" w:space="0" w:color="auto"/>
            <w:left w:val="none" w:sz="0" w:space="0" w:color="auto"/>
            <w:bottom w:val="none" w:sz="0" w:space="0" w:color="auto"/>
            <w:right w:val="none" w:sz="0" w:space="0" w:color="auto"/>
          </w:divBdr>
        </w:div>
        <w:div w:id="1532305687">
          <w:marLeft w:val="0"/>
          <w:marRight w:val="0"/>
          <w:marTop w:val="0"/>
          <w:marBottom w:val="0"/>
          <w:divBdr>
            <w:top w:val="none" w:sz="0" w:space="0" w:color="auto"/>
            <w:left w:val="none" w:sz="0" w:space="0" w:color="auto"/>
            <w:bottom w:val="none" w:sz="0" w:space="0" w:color="auto"/>
            <w:right w:val="none" w:sz="0" w:space="0" w:color="auto"/>
          </w:divBdr>
        </w:div>
        <w:div w:id="117847128">
          <w:marLeft w:val="0"/>
          <w:marRight w:val="0"/>
          <w:marTop w:val="0"/>
          <w:marBottom w:val="0"/>
          <w:divBdr>
            <w:top w:val="none" w:sz="0" w:space="0" w:color="auto"/>
            <w:left w:val="none" w:sz="0" w:space="0" w:color="auto"/>
            <w:bottom w:val="none" w:sz="0" w:space="0" w:color="auto"/>
            <w:right w:val="none" w:sz="0" w:space="0" w:color="auto"/>
          </w:divBdr>
        </w:div>
        <w:div w:id="962618335">
          <w:marLeft w:val="0"/>
          <w:marRight w:val="0"/>
          <w:marTop w:val="0"/>
          <w:marBottom w:val="0"/>
          <w:divBdr>
            <w:top w:val="none" w:sz="0" w:space="0" w:color="auto"/>
            <w:left w:val="none" w:sz="0" w:space="0" w:color="auto"/>
            <w:bottom w:val="none" w:sz="0" w:space="0" w:color="auto"/>
            <w:right w:val="none" w:sz="0" w:space="0" w:color="auto"/>
          </w:divBdr>
        </w:div>
        <w:div w:id="141968701">
          <w:marLeft w:val="0"/>
          <w:marRight w:val="0"/>
          <w:marTop w:val="0"/>
          <w:marBottom w:val="0"/>
          <w:divBdr>
            <w:top w:val="none" w:sz="0" w:space="0" w:color="auto"/>
            <w:left w:val="none" w:sz="0" w:space="0" w:color="auto"/>
            <w:bottom w:val="none" w:sz="0" w:space="0" w:color="auto"/>
            <w:right w:val="none" w:sz="0" w:space="0" w:color="auto"/>
          </w:divBdr>
        </w:div>
        <w:div w:id="1692687957">
          <w:marLeft w:val="0"/>
          <w:marRight w:val="0"/>
          <w:marTop w:val="0"/>
          <w:marBottom w:val="0"/>
          <w:divBdr>
            <w:top w:val="none" w:sz="0" w:space="0" w:color="auto"/>
            <w:left w:val="none" w:sz="0" w:space="0" w:color="auto"/>
            <w:bottom w:val="none" w:sz="0" w:space="0" w:color="auto"/>
            <w:right w:val="none" w:sz="0" w:space="0" w:color="auto"/>
          </w:divBdr>
        </w:div>
        <w:div w:id="38556541">
          <w:marLeft w:val="0"/>
          <w:marRight w:val="0"/>
          <w:marTop w:val="0"/>
          <w:marBottom w:val="0"/>
          <w:divBdr>
            <w:top w:val="none" w:sz="0" w:space="0" w:color="auto"/>
            <w:left w:val="none" w:sz="0" w:space="0" w:color="auto"/>
            <w:bottom w:val="none" w:sz="0" w:space="0" w:color="auto"/>
            <w:right w:val="none" w:sz="0" w:space="0" w:color="auto"/>
          </w:divBdr>
        </w:div>
        <w:div w:id="274681336">
          <w:marLeft w:val="0"/>
          <w:marRight w:val="0"/>
          <w:marTop w:val="0"/>
          <w:marBottom w:val="0"/>
          <w:divBdr>
            <w:top w:val="none" w:sz="0" w:space="0" w:color="auto"/>
            <w:left w:val="none" w:sz="0" w:space="0" w:color="auto"/>
            <w:bottom w:val="none" w:sz="0" w:space="0" w:color="auto"/>
            <w:right w:val="none" w:sz="0" w:space="0" w:color="auto"/>
          </w:divBdr>
        </w:div>
        <w:div w:id="998532351">
          <w:marLeft w:val="0"/>
          <w:marRight w:val="0"/>
          <w:marTop w:val="0"/>
          <w:marBottom w:val="0"/>
          <w:divBdr>
            <w:top w:val="none" w:sz="0" w:space="0" w:color="auto"/>
            <w:left w:val="none" w:sz="0" w:space="0" w:color="auto"/>
            <w:bottom w:val="none" w:sz="0" w:space="0" w:color="auto"/>
            <w:right w:val="none" w:sz="0" w:space="0" w:color="auto"/>
          </w:divBdr>
        </w:div>
        <w:div w:id="1100877409">
          <w:marLeft w:val="0"/>
          <w:marRight w:val="0"/>
          <w:marTop w:val="0"/>
          <w:marBottom w:val="0"/>
          <w:divBdr>
            <w:top w:val="none" w:sz="0" w:space="0" w:color="auto"/>
            <w:left w:val="none" w:sz="0" w:space="0" w:color="auto"/>
            <w:bottom w:val="none" w:sz="0" w:space="0" w:color="auto"/>
            <w:right w:val="none" w:sz="0" w:space="0" w:color="auto"/>
          </w:divBdr>
        </w:div>
        <w:div w:id="997149774">
          <w:marLeft w:val="0"/>
          <w:marRight w:val="0"/>
          <w:marTop w:val="0"/>
          <w:marBottom w:val="0"/>
          <w:divBdr>
            <w:top w:val="none" w:sz="0" w:space="0" w:color="auto"/>
            <w:left w:val="none" w:sz="0" w:space="0" w:color="auto"/>
            <w:bottom w:val="none" w:sz="0" w:space="0" w:color="auto"/>
            <w:right w:val="none" w:sz="0" w:space="0" w:color="auto"/>
          </w:divBdr>
        </w:div>
        <w:div w:id="1949853315">
          <w:marLeft w:val="0"/>
          <w:marRight w:val="0"/>
          <w:marTop w:val="0"/>
          <w:marBottom w:val="0"/>
          <w:divBdr>
            <w:top w:val="none" w:sz="0" w:space="0" w:color="auto"/>
            <w:left w:val="none" w:sz="0" w:space="0" w:color="auto"/>
            <w:bottom w:val="none" w:sz="0" w:space="0" w:color="auto"/>
            <w:right w:val="none" w:sz="0" w:space="0" w:color="auto"/>
          </w:divBdr>
        </w:div>
        <w:div w:id="1460487595">
          <w:marLeft w:val="0"/>
          <w:marRight w:val="0"/>
          <w:marTop w:val="0"/>
          <w:marBottom w:val="0"/>
          <w:divBdr>
            <w:top w:val="none" w:sz="0" w:space="0" w:color="auto"/>
            <w:left w:val="none" w:sz="0" w:space="0" w:color="auto"/>
            <w:bottom w:val="none" w:sz="0" w:space="0" w:color="auto"/>
            <w:right w:val="none" w:sz="0" w:space="0" w:color="auto"/>
          </w:divBdr>
        </w:div>
        <w:div w:id="1326666708">
          <w:marLeft w:val="0"/>
          <w:marRight w:val="0"/>
          <w:marTop w:val="0"/>
          <w:marBottom w:val="0"/>
          <w:divBdr>
            <w:top w:val="none" w:sz="0" w:space="0" w:color="auto"/>
            <w:left w:val="none" w:sz="0" w:space="0" w:color="auto"/>
            <w:bottom w:val="none" w:sz="0" w:space="0" w:color="auto"/>
            <w:right w:val="none" w:sz="0" w:space="0" w:color="auto"/>
          </w:divBdr>
        </w:div>
        <w:div w:id="233976472">
          <w:marLeft w:val="0"/>
          <w:marRight w:val="0"/>
          <w:marTop w:val="0"/>
          <w:marBottom w:val="0"/>
          <w:divBdr>
            <w:top w:val="none" w:sz="0" w:space="0" w:color="auto"/>
            <w:left w:val="none" w:sz="0" w:space="0" w:color="auto"/>
            <w:bottom w:val="none" w:sz="0" w:space="0" w:color="auto"/>
            <w:right w:val="none" w:sz="0" w:space="0" w:color="auto"/>
          </w:divBdr>
        </w:div>
        <w:div w:id="4479944">
          <w:marLeft w:val="0"/>
          <w:marRight w:val="0"/>
          <w:marTop w:val="0"/>
          <w:marBottom w:val="0"/>
          <w:divBdr>
            <w:top w:val="none" w:sz="0" w:space="0" w:color="auto"/>
            <w:left w:val="none" w:sz="0" w:space="0" w:color="auto"/>
            <w:bottom w:val="none" w:sz="0" w:space="0" w:color="auto"/>
            <w:right w:val="none" w:sz="0" w:space="0" w:color="auto"/>
          </w:divBdr>
        </w:div>
        <w:div w:id="823787666">
          <w:marLeft w:val="0"/>
          <w:marRight w:val="0"/>
          <w:marTop w:val="0"/>
          <w:marBottom w:val="0"/>
          <w:divBdr>
            <w:top w:val="none" w:sz="0" w:space="0" w:color="auto"/>
            <w:left w:val="none" w:sz="0" w:space="0" w:color="auto"/>
            <w:bottom w:val="none" w:sz="0" w:space="0" w:color="auto"/>
            <w:right w:val="none" w:sz="0" w:space="0" w:color="auto"/>
          </w:divBdr>
        </w:div>
        <w:div w:id="1649703891">
          <w:marLeft w:val="0"/>
          <w:marRight w:val="0"/>
          <w:marTop w:val="0"/>
          <w:marBottom w:val="0"/>
          <w:divBdr>
            <w:top w:val="none" w:sz="0" w:space="0" w:color="auto"/>
            <w:left w:val="none" w:sz="0" w:space="0" w:color="auto"/>
            <w:bottom w:val="none" w:sz="0" w:space="0" w:color="auto"/>
            <w:right w:val="none" w:sz="0" w:space="0" w:color="auto"/>
          </w:divBdr>
        </w:div>
        <w:div w:id="2001618640">
          <w:marLeft w:val="0"/>
          <w:marRight w:val="0"/>
          <w:marTop w:val="0"/>
          <w:marBottom w:val="0"/>
          <w:divBdr>
            <w:top w:val="none" w:sz="0" w:space="0" w:color="auto"/>
            <w:left w:val="none" w:sz="0" w:space="0" w:color="auto"/>
            <w:bottom w:val="none" w:sz="0" w:space="0" w:color="auto"/>
            <w:right w:val="none" w:sz="0" w:space="0" w:color="auto"/>
          </w:divBdr>
        </w:div>
        <w:div w:id="605580986">
          <w:marLeft w:val="0"/>
          <w:marRight w:val="0"/>
          <w:marTop w:val="0"/>
          <w:marBottom w:val="0"/>
          <w:divBdr>
            <w:top w:val="none" w:sz="0" w:space="0" w:color="auto"/>
            <w:left w:val="none" w:sz="0" w:space="0" w:color="auto"/>
            <w:bottom w:val="none" w:sz="0" w:space="0" w:color="auto"/>
            <w:right w:val="none" w:sz="0" w:space="0" w:color="auto"/>
          </w:divBdr>
        </w:div>
        <w:div w:id="1950121721">
          <w:marLeft w:val="0"/>
          <w:marRight w:val="0"/>
          <w:marTop w:val="0"/>
          <w:marBottom w:val="0"/>
          <w:divBdr>
            <w:top w:val="none" w:sz="0" w:space="0" w:color="auto"/>
            <w:left w:val="none" w:sz="0" w:space="0" w:color="auto"/>
            <w:bottom w:val="none" w:sz="0" w:space="0" w:color="auto"/>
            <w:right w:val="none" w:sz="0" w:space="0" w:color="auto"/>
          </w:divBdr>
        </w:div>
        <w:div w:id="1372724613">
          <w:marLeft w:val="0"/>
          <w:marRight w:val="0"/>
          <w:marTop w:val="0"/>
          <w:marBottom w:val="0"/>
          <w:divBdr>
            <w:top w:val="none" w:sz="0" w:space="0" w:color="auto"/>
            <w:left w:val="none" w:sz="0" w:space="0" w:color="auto"/>
            <w:bottom w:val="none" w:sz="0" w:space="0" w:color="auto"/>
            <w:right w:val="none" w:sz="0" w:space="0" w:color="auto"/>
          </w:divBdr>
        </w:div>
        <w:div w:id="61755969">
          <w:marLeft w:val="0"/>
          <w:marRight w:val="0"/>
          <w:marTop w:val="0"/>
          <w:marBottom w:val="0"/>
          <w:divBdr>
            <w:top w:val="none" w:sz="0" w:space="0" w:color="auto"/>
            <w:left w:val="none" w:sz="0" w:space="0" w:color="auto"/>
            <w:bottom w:val="none" w:sz="0" w:space="0" w:color="auto"/>
            <w:right w:val="none" w:sz="0" w:space="0" w:color="auto"/>
          </w:divBdr>
        </w:div>
        <w:div w:id="353577621">
          <w:marLeft w:val="0"/>
          <w:marRight w:val="0"/>
          <w:marTop w:val="0"/>
          <w:marBottom w:val="0"/>
          <w:divBdr>
            <w:top w:val="none" w:sz="0" w:space="0" w:color="auto"/>
            <w:left w:val="none" w:sz="0" w:space="0" w:color="auto"/>
            <w:bottom w:val="none" w:sz="0" w:space="0" w:color="auto"/>
            <w:right w:val="none" w:sz="0" w:space="0" w:color="auto"/>
          </w:divBdr>
        </w:div>
        <w:div w:id="826702214">
          <w:marLeft w:val="0"/>
          <w:marRight w:val="0"/>
          <w:marTop w:val="0"/>
          <w:marBottom w:val="0"/>
          <w:divBdr>
            <w:top w:val="none" w:sz="0" w:space="0" w:color="auto"/>
            <w:left w:val="none" w:sz="0" w:space="0" w:color="auto"/>
            <w:bottom w:val="none" w:sz="0" w:space="0" w:color="auto"/>
            <w:right w:val="none" w:sz="0" w:space="0" w:color="auto"/>
          </w:divBdr>
        </w:div>
        <w:div w:id="1042363676">
          <w:marLeft w:val="0"/>
          <w:marRight w:val="0"/>
          <w:marTop w:val="0"/>
          <w:marBottom w:val="0"/>
          <w:divBdr>
            <w:top w:val="none" w:sz="0" w:space="0" w:color="auto"/>
            <w:left w:val="none" w:sz="0" w:space="0" w:color="auto"/>
            <w:bottom w:val="none" w:sz="0" w:space="0" w:color="auto"/>
            <w:right w:val="none" w:sz="0" w:space="0" w:color="auto"/>
          </w:divBdr>
        </w:div>
        <w:div w:id="99615748">
          <w:marLeft w:val="0"/>
          <w:marRight w:val="0"/>
          <w:marTop w:val="0"/>
          <w:marBottom w:val="0"/>
          <w:divBdr>
            <w:top w:val="none" w:sz="0" w:space="0" w:color="auto"/>
            <w:left w:val="none" w:sz="0" w:space="0" w:color="auto"/>
            <w:bottom w:val="none" w:sz="0" w:space="0" w:color="auto"/>
            <w:right w:val="none" w:sz="0" w:space="0" w:color="auto"/>
          </w:divBdr>
        </w:div>
        <w:div w:id="421679395">
          <w:marLeft w:val="0"/>
          <w:marRight w:val="0"/>
          <w:marTop w:val="0"/>
          <w:marBottom w:val="0"/>
          <w:divBdr>
            <w:top w:val="none" w:sz="0" w:space="0" w:color="auto"/>
            <w:left w:val="none" w:sz="0" w:space="0" w:color="auto"/>
            <w:bottom w:val="none" w:sz="0" w:space="0" w:color="auto"/>
            <w:right w:val="none" w:sz="0" w:space="0" w:color="auto"/>
          </w:divBdr>
        </w:div>
        <w:div w:id="1435902343">
          <w:marLeft w:val="0"/>
          <w:marRight w:val="0"/>
          <w:marTop w:val="0"/>
          <w:marBottom w:val="0"/>
          <w:divBdr>
            <w:top w:val="none" w:sz="0" w:space="0" w:color="auto"/>
            <w:left w:val="none" w:sz="0" w:space="0" w:color="auto"/>
            <w:bottom w:val="none" w:sz="0" w:space="0" w:color="auto"/>
            <w:right w:val="none" w:sz="0" w:space="0" w:color="auto"/>
          </w:divBdr>
        </w:div>
        <w:div w:id="993607258">
          <w:marLeft w:val="0"/>
          <w:marRight w:val="0"/>
          <w:marTop w:val="0"/>
          <w:marBottom w:val="0"/>
          <w:divBdr>
            <w:top w:val="none" w:sz="0" w:space="0" w:color="auto"/>
            <w:left w:val="none" w:sz="0" w:space="0" w:color="auto"/>
            <w:bottom w:val="none" w:sz="0" w:space="0" w:color="auto"/>
            <w:right w:val="none" w:sz="0" w:space="0" w:color="auto"/>
          </w:divBdr>
        </w:div>
        <w:div w:id="610940069">
          <w:marLeft w:val="0"/>
          <w:marRight w:val="0"/>
          <w:marTop w:val="0"/>
          <w:marBottom w:val="0"/>
          <w:divBdr>
            <w:top w:val="none" w:sz="0" w:space="0" w:color="auto"/>
            <w:left w:val="none" w:sz="0" w:space="0" w:color="auto"/>
            <w:bottom w:val="none" w:sz="0" w:space="0" w:color="auto"/>
            <w:right w:val="none" w:sz="0" w:space="0" w:color="auto"/>
          </w:divBdr>
        </w:div>
        <w:div w:id="1204095646">
          <w:marLeft w:val="0"/>
          <w:marRight w:val="0"/>
          <w:marTop w:val="0"/>
          <w:marBottom w:val="0"/>
          <w:divBdr>
            <w:top w:val="none" w:sz="0" w:space="0" w:color="auto"/>
            <w:left w:val="none" w:sz="0" w:space="0" w:color="auto"/>
            <w:bottom w:val="none" w:sz="0" w:space="0" w:color="auto"/>
            <w:right w:val="none" w:sz="0" w:space="0" w:color="auto"/>
          </w:divBdr>
        </w:div>
        <w:div w:id="1240750583">
          <w:marLeft w:val="0"/>
          <w:marRight w:val="0"/>
          <w:marTop w:val="0"/>
          <w:marBottom w:val="0"/>
          <w:divBdr>
            <w:top w:val="none" w:sz="0" w:space="0" w:color="auto"/>
            <w:left w:val="none" w:sz="0" w:space="0" w:color="auto"/>
            <w:bottom w:val="none" w:sz="0" w:space="0" w:color="auto"/>
            <w:right w:val="none" w:sz="0" w:space="0" w:color="auto"/>
          </w:divBdr>
        </w:div>
        <w:div w:id="75590982">
          <w:marLeft w:val="0"/>
          <w:marRight w:val="0"/>
          <w:marTop w:val="0"/>
          <w:marBottom w:val="0"/>
          <w:divBdr>
            <w:top w:val="none" w:sz="0" w:space="0" w:color="auto"/>
            <w:left w:val="none" w:sz="0" w:space="0" w:color="auto"/>
            <w:bottom w:val="none" w:sz="0" w:space="0" w:color="auto"/>
            <w:right w:val="none" w:sz="0" w:space="0" w:color="auto"/>
          </w:divBdr>
        </w:div>
        <w:div w:id="882135742">
          <w:marLeft w:val="0"/>
          <w:marRight w:val="0"/>
          <w:marTop w:val="0"/>
          <w:marBottom w:val="0"/>
          <w:divBdr>
            <w:top w:val="none" w:sz="0" w:space="0" w:color="auto"/>
            <w:left w:val="none" w:sz="0" w:space="0" w:color="auto"/>
            <w:bottom w:val="none" w:sz="0" w:space="0" w:color="auto"/>
            <w:right w:val="none" w:sz="0" w:space="0" w:color="auto"/>
          </w:divBdr>
        </w:div>
        <w:div w:id="1461067362">
          <w:marLeft w:val="0"/>
          <w:marRight w:val="0"/>
          <w:marTop w:val="0"/>
          <w:marBottom w:val="0"/>
          <w:divBdr>
            <w:top w:val="none" w:sz="0" w:space="0" w:color="auto"/>
            <w:left w:val="none" w:sz="0" w:space="0" w:color="auto"/>
            <w:bottom w:val="none" w:sz="0" w:space="0" w:color="auto"/>
            <w:right w:val="none" w:sz="0" w:space="0" w:color="auto"/>
          </w:divBdr>
        </w:div>
        <w:div w:id="345450340">
          <w:marLeft w:val="0"/>
          <w:marRight w:val="0"/>
          <w:marTop w:val="0"/>
          <w:marBottom w:val="0"/>
          <w:divBdr>
            <w:top w:val="none" w:sz="0" w:space="0" w:color="auto"/>
            <w:left w:val="none" w:sz="0" w:space="0" w:color="auto"/>
            <w:bottom w:val="none" w:sz="0" w:space="0" w:color="auto"/>
            <w:right w:val="none" w:sz="0" w:space="0" w:color="auto"/>
          </w:divBdr>
        </w:div>
        <w:div w:id="1282104993">
          <w:marLeft w:val="0"/>
          <w:marRight w:val="0"/>
          <w:marTop w:val="0"/>
          <w:marBottom w:val="0"/>
          <w:divBdr>
            <w:top w:val="none" w:sz="0" w:space="0" w:color="auto"/>
            <w:left w:val="none" w:sz="0" w:space="0" w:color="auto"/>
            <w:bottom w:val="none" w:sz="0" w:space="0" w:color="auto"/>
            <w:right w:val="none" w:sz="0" w:space="0" w:color="auto"/>
          </w:divBdr>
        </w:div>
        <w:div w:id="1667513747">
          <w:marLeft w:val="0"/>
          <w:marRight w:val="0"/>
          <w:marTop w:val="0"/>
          <w:marBottom w:val="0"/>
          <w:divBdr>
            <w:top w:val="none" w:sz="0" w:space="0" w:color="auto"/>
            <w:left w:val="none" w:sz="0" w:space="0" w:color="auto"/>
            <w:bottom w:val="none" w:sz="0" w:space="0" w:color="auto"/>
            <w:right w:val="none" w:sz="0" w:space="0" w:color="auto"/>
          </w:divBdr>
        </w:div>
        <w:div w:id="1100297643">
          <w:marLeft w:val="0"/>
          <w:marRight w:val="0"/>
          <w:marTop w:val="0"/>
          <w:marBottom w:val="0"/>
          <w:divBdr>
            <w:top w:val="none" w:sz="0" w:space="0" w:color="auto"/>
            <w:left w:val="none" w:sz="0" w:space="0" w:color="auto"/>
            <w:bottom w:val="none" w:sz="0" w:space="0" w:color="auto"/>
            <w:right w:val="none" w:sz="0" w:space="0" w:color="auto"/>
          </w:divBdr>
        </w:div>
        <w:div w:id="1736658393">
          <w:marLeft w:val="0"/>
          <w:marRight w:val="0"/>
          <w:marTop w:val="0"/>
          <w:marBottom w:val="0"/>
          <w:divBdr>
            <w:top w:val="none" w:sz="0" w:space="0" w:color="auto"/>
            <w:left w:val="none" w:sz="0" w:space="0" w:color="auto"/>
            <w:bottom w:val="none" w:sz="0" w:space="0" w:color="auto"/>
            <w:right w:val="none" w:sz="0" w:space="0" w:color="auto"/>
          </w:divBdr>
        </w:div>
        <w:div w:id="776602211">
          <w:marLeft w:val="0"/>
          <w:marRight w:val="0"/>
          <w:marTop w:val="0"/>
          <w:marBottom w:val="0"/>
          <w:divBdr>
            <w:top w:val="none" w:sz="0" w:space="0" w:color="auto"/>
            <w:left w:val="none" w:sz="0" w:space="0" w:color="auto"/>
            <w:bottom w:val="none" w:sz="0" w:space="0" w:color="auto"/>
            <w:right w:val="none" w:sz="0" w:space="0" w:color="auto"/>
          </w:divBdr>
        </w:div>
        <w:div w:id="459999967">
          <w:marLeft w:val="0"/>
          <w:marRight w:val="0"/>
          <w:marTop w:val="0"/>
          <w:marBottom w:val="0"/>
          <w:divBdr>
            <w:top w:val="none" w:sz="0" w:space="0" w:color="auto"/>
            <w:left w:val="none" w:sz="0" w:space="0" w:color="auto"/>
            <w:bottom w:val="none" w:sz="0" w:space="0" w:color="auto"/>
            <w:right w:val="none" w:sz="0" w:space="0" w:color="auto"/>
          </w:divBdr>
        </w:div>
        <w:div w:id="549651790">
          <w:marLeft w:val="0"/>
          <w:marRight w:val="0"/>
          <w:marTop w:val="0"/>
          <w:marBottom w:val="0"/>
          <w:divBdr>
            <w:top w:val="none" w:sz="0" w:space="0" w:color="auto"/>
            <w:left w:val="none" w:sz="0" w:space="0" w:color="auto"/>
            <w:bottom w:val="none" w:sz="0" w:space="0" w:color="auto"/>
            <w:right w:val="none" w:sz="0" w:space="0" w:color="auto"/>
          </w:divBdr>
        </w:div>
        <w:div w:id="131752329">
          <w:marLeft w:val="0"/>
          <w:marRight w:val="0"/>
          <w:marTop w:val="0"/>
          <w:marBottom w:val="0"/>
          <w:divBdr>
            <w:top w:val="none" w:sz="0" w:space="0" w:color="auto"/>
            <w:left w:val="none" w:sz="0" w:space="0" w:color="auto"/>
            <w:bottom w:val="none" w:sz="0" w:space="0" w:color="auto"/>
            <w:right w:val="none" w:sz="0" w:space="0" w:color="auto"/>
          </w:divBdr>
        </w:div>
        <w:div w:id="1567260162">
          <w:marLeft w:val="0"/>
          <w:marRight w:val="0"/>
          <w:marTop w:val="0"/>
          <w:marBottom w:val="0"/>
          <w:divBdr>
            <w:top w:val="none" w:sz="0" w:space="0" w:color="auto"/>
            <w:left w:val="none" w:sz="0" w:space="0" w:color="auto"/>
            <w:bottom w:val="none" w:sz="0" w:space="0" w:color="auto"/>
            <w:right w:val="none" w:sz="0" w:space="0" w:color="auto"/>
          </w:divBdr>
        </w:div>
        <w:div w:id="1142040380">
          <w:marLeft w:val="0"/>
          <w:marRight w:val="0"/>
          <w:marTop w:val="0"/>
          <w:marBottom w:val="0"/>
          <w:divBdr>
            <w:top w:val="none" w:sz="0" w:space="0" w:color="auto"/>
            <w:left w:val="none" w:sz="0" w:space="0" w:color="auto"/>
            <w:bottom w:val="none" w:sz="0" w:space="0" w:color="auto"/>
            <w:right w:val="none" w:sz="0" w:space="0" w:color="auto"/>
          </w:divBdr>
        </w:div>
        <w:div w:id="922185142">
          <w:marLeft w:val="0"/>
          <w:marRight w:val="0"/>
          <w:marTop w:val="0"/>
          <w:marBottom w:val="0"/>
          <w:divBdr>
            <w:top w:val="none" w:sz="0" w:space="0" w:color="auto"/>
            <w:left w:val="none" w:sz="0" w:space="0" w:color="auto"/>
            <w:bottom w:val="none" w:sz="0" w:space="0" w:color="auto"/>
            <w:right w:val="none" w:sz="0" w:space="0" w:color="auto"/>
          </w:divBdr>
        </w:div>
        <w:div w:id="1965306345">
          <w:marLeft w:val="0"/>
          <w:marRight w:val="0"/>
          <w:marTop w:val="0"/>
          <w:marBottom w:val="0"/>
          <w:divBdr>
            <w:top w:val="none" w:sz="0" w:space="0" w:color="auto"/>
            <w:left w:val="none" w:sz="0" w:space="0" w:color="auto"/>
            <w:bottom w:val="none" w:sz="0" w:space="0" w:color="auto"/>
            <w:right w:val="none" w:sz="0" w:space="0" w:color="auto"/>
          </w:divBdr>
        </w:div>
        <w:div w:id="1161580491">
          <w:marLeft w:val="0"/>
          <w:marRight w:val="0"/>
          <w:marTop w:val="0"/>
          <w:marBottom w:val="0"/>
          <w:divBdr>
            <w:top w:val="none" w:sz="0" w:space="0" w:color="auto"/>
            <w:left w:val="none" w:sz="0" w:space="0" w:color="auto"/>
            <w:bottom w:val="none" w:sz="0" w:space="0" w:color="auto"/>
            <w:right w:val="none" w:sz="0" w:space="0" w:color="auto"/>
          </w:divBdr>
        </w:div>
        <w:div w:id="1089040349">
          <w:marLeft w:val="0"/>
          <w:marRight w:val="0"/>
          <w:marTop w:val="0"/>
          <w:marBottom w:val="0"/>
          <w:divBdr>
            <w:top w:val="none" w:sz="0" w:space="0" w:color="auto"/>
            <w:left w:val="none" w:sz="0" w:space="0" w:color="auto"/>
            <w:bottom w:val="none" w:sz="0" w:space="0" w:color="auto"/>
            <w:right w:val="none" w:sz="0" w:space="0" w:color="auto"/>
          </w:divBdr>
        </w:div>
        <w:div w:id="160778001">
          <w:marLeft w:val="0"/>
          <w:marRight w:val="0"/>
          <w:marTop w:val="0"/>
          <w:marBottom w:val="0"/>
          <w:divBdr>
            <w:top w:val="none" w:sz="0" w:space="0" w:color="auto"/>
            <w:left w:val="none" w:sz="0" w:space="0" w:color="auto"/>
            <w:bottom w:val="none" w:sz="0" w:space="0" w:color="auto"/>
            <w:right w:val="none" w:sz="0" w:space="0" w:color="auto"/>
          </w:divBdr>
        </w:div>
        <w:div w:id="1652564529">
          <w:marLeft w:val="0"/>
          <w:marRight w:val="0"/>
          <w:marTop w:val="0"/>
          <w:marBottom w:val="0"/>
          <w:divBdr>
            <w:top w:val="none" w:sz="0" w:space="0" w:color="auto"/>
            <w:left w:val="none" w:sz="0" w:space="0" w:color="auto"/>
            <w:bottom w:val="none" w:sz="0" w:space="0" w:color="auto"/>
            <w:right w:val="none" w:sz="0" w:space="0" w:color="auto"/>
          </w:divBdr>
        </w:div>
        <w:div w:id="1145662749">
          <w:marLeft w:val="0"/>
          <w:marRight w:val="0"/>
          <w:marTop w:val="0"/>
          <w:marBottom w:val="0"/>
          <w:divBdr>
            <w:top w:val="none" w:sz="0" w:space="0" w:color="auto"/>
            <w:left w:val="none" w:sz="0" w:space="0" w:color="auto"/>
            <w:bottom w:val="none" w:sz="0" w:space="0" w:color="auto"/>
            <w:right w:val="none" w:sz="0" w:space="0" w:color="auto"/>
          </w:divBdr>
        </w:div>
        <w:div w:id="562906216">
          <w:marLeft w:val="0"/>
          <w:marRight w:val="0"/>
          <w:marTop w:val="0"/>
          <w:marBottom w:val="0"/>
          <w:divBdr>
            <w:top w:val="none" w:sz="0" w:space="0" w:color="auto"/>
            <w:left w:val="none" w:sz="0" w:space="0" w:color="auto"/>
            <w:bottom w:val="none" w:sz="0" w:space="0" w:color="auto"/>
            <w:right w:val="none" w:sz="0" w:space="0" w:color="auto"/>
          </w:divBdr>
        </w:div>
        <w:div w:id="1898009226">
          <w:marLeft w:val="0"/>
          <w:marRight w:val="0"/>
          <w:marTop w:val="0"/>
          <w:marBottom w:val="0"/>
          <w:divBdr>
            <w:top w:val="none" w:sz="0" w:space="0" w:color="auto"/>
            <w:left w:val="none" w:sz="0" w:space="0" w:color="auto"/>
            <w:bottom w:val="none" w:sz="0" w:space="0" w:color="auto"/>
            <w:right w:val="none" w:sz="0" w:space="0" w:color="auto"/>
          </w:divBdr>
        </w:div>
        <w:div w:id="169103001">
          <w:marLeft w:val="0"/>
          <w:marRight w:val="0"/>
          <w:marTop w:val="0"/>
          <w:marBottom w:val="0"/>
          <w:divBdr>
            <w:top w:val="none" w:sz="0" w:space="0" w:color="auto"/>
            <w:left w:val="none" w:sz="0" w:space="0" w:color="auto"/>
            <w:bottom w:val="none" w:sz="0" w:space="0" w:color="auto"/>
            <w:right w:val="none" w:sz="0" w:space="0" w:color="auto"/>
          </w:divBdr>
        </w:div>
        <w:div w:id="1481733218">
          <w:marLeft w:val="0"/>
          <w:marRight w:val="0"/>
          <w:marTop w:val="0"/>
          <w:marBottom w:val="0"/>
          <w:divBdr>
            <w:top w:val="none" w:sz="0" w:space="0" w:color="auto"/>
            <w:left w:val="none" w:sz="0" w:space="0" w:color="auto"/>
            <w:bottom w:val="none" w:sz="0" w:space="0" w:color="auto"/>
            <w:right w:val="none" w:sz="0" w:space="0" w:color="auto"/>
          </w:divBdr>
        </w:div>
        <w:div w:id="2025015232">
          <w:marLeft w:val="0"/>
          <w:marRight w:val="0"/>
          <w:marTop w:val="0"/>
          <w:marBottom w:val="0"/>
          <w:divBdr>
            <w:top w:val="none" w:sz="0" w:space="0" w:color="auto"/>
            <w:left w:val="none" w:sz="0" w:space="0" w:color="auto"/>
            <w:bottom w:val="none" w:sz="0" w:space="0" w:color="auto"/>
            <w:right w:val="none" w:sz="0" w:space="0" w:color="auto"/>
          </w:divBdr>
        </w:div>
        <w:div w:id="508714858">
          <w:marLeft w:val="0"/>
          <w:marRight w:val="0"/>
          <w:marTop w:val="0"/>
          <w:marBottom w:val="0"/>
          <w:divBdr>
            <w:top w:val="none" w:sz="0" w:space="0" w:color="auto"/>
            <w:left w:val="none" w:sz="0" w:space="0" w:color="auto"/>
            <w:bottom w:val="none" w:sz="0" w:space="0" w:color="auto"/>
            <w:right w:val="none" w:sz="0" w:space="0" w:color="auto"/>
          </w:divBdr>
        </w:div>
        <w:div w:id="232669647">
          <w:marLeft w:val="0"/>
          <w:marRight w:val="0"/>
          <w:marTop w:val="0"/>
          <w:marBottom w:val="0"/>
          <w:divBdr>
            <w:top w:val="none" w:sz="0" w:space="0" w:color="auto"/>
            <w:left w:val="none" w:sz="0" w:space="0" w:color="auto"/>
            <w:bottom w:val="none" w:sz="0" w:space="0" w:color="auto"/>
            <w:right w:val="none" w:sz="0" w:space="0" w:color="auto"/>
          </w:divBdr>
        </w:div>
        <w:div w:id="1218860838">
          <w:marLeft w:val="0"/>
          <w:marRight w:val="0"/>
          <w:marTop w:val="0"/>
          <w:marBottom w:val="0"/>
          <w:divBdr>
            <w:top w:val="none" w:sz="0" w:space="0" w:color="auto"/>
            <w:left w:val="none" w:sz="0" w:space="0" w:color="auto"/>
            <w:bottom w:val="none" w:sz="0" w:space="0" w:color="auto"/>
            <w:right w:val="none" w:sz="0" w:space="0" w:color="auto"/>
          </w:divBdr>
        </w:div>
        <w:div w:id="2114543967">
          <w:marLeft w:val="0"/>
          <w:marRight w:val="0"/>
          <w:marTop w:val="0"/>
          <w:marBottom w:val="0"/>
          <w:divBdr>
            <w:top w:val="none" w:sz="0" w:space="0" w:color="auto"/>
            <w:left w:val="none" w:sz="0" w:space="0" w:color="auto"/>
            <w:bottom w:val="none" w:sz="0" w:space="0" w:color="auto"/>
            <w:right w:val="none" w:sz="0" w:space="0" w:color="auto"/>
          </w:divBdr>
        </w:div>
      </w:divsChild>
    </w:div>
    <w:div w:id="444538958">
      <w:bodyDiv w:val="1"/>
      <w:marLeft w:val="0"/>
      <w:marRight w:val="0"/>
      <w:marTop w:val="0"/>
      <w:marBottom w:val="0"/>
      <w:divBdr>
        <w:top w:val="none" w:sz="0" w:space="0" w:color="auto"/>
        <w:left w:val="none" w:sz="0" w:space="0" w:color="auto"/>
        <w:bottom w:val="none" w:sz="0" w:space="0" w:color="auto"/>
        <w:right w:val="none" w:sz="0" w:space="0" w:color="auto"/>
      </w:divBdr>
    </w:div>
    <w:div w:id="445931333">
      <w:bodyDiv w:val="1"/>
      <w:marLeft w:val="0"/>
      <w:marRight w:val="0"/>
      <w:marTop w:val="0"/>
      <w:marBottom w:val="0"/>
      <w:divBdr>
        <w:top w:val="none" w:sz="0" w:space="0" w:color="auto"/>
        <w:left w:val="none" w:sz="0" w:space="0" w:color="auto"/>
        <w:bottom w:val="none" w:sz="0" w:space="0" w:color="auto"/>
        <w:right w:val="none" w:sz="0" w:space="0" w:color="auto"/>
      </w:divBdr>
    </w:div>
    <w:div w:id="446120035">
      <w:bodyDiv w:val="1"/>
      <w:marLeft w:val="0"/>
      <w:marRight w:val="0"/>
      <w:marTop w:val="0"/>
      <w:marBottom w:val="0"/>
      <w:divBdr>
        <w:top w:val="none" w:sz="0" w:space="0" w:color="auto"/>
        <w:left w:val="none" w:sz="0" w:space="0" w:color="auto"/>
        <w:bottom w:val="none" w:sz="0" w:space="0" w:color="auto"/>
        <w:right w:val="none" w:sz="0" w:space="0" w:color="auto"/>
      </w:divBdr>
    </w:div>
    <w:div w:id="450436797">
      <w:bodyDiv w:val="1"/>
      <w:marLeft w:val="0"/>
      <w:marRight w:val="0"/>
      <w:marTop w:val="0"/>
      <w:marBottom w:val="0"/>
      <w:divBdr>
        <w:top w:val="none" w:sz="0" w:space="0" w:color="auto"/>
        <w:left w:val="none" w:sz="0" w:space="0" w:color="auto"/>
        <w:bottom w:val="none" w:sz="0" w:space="0" w:color="auto"/>
        <w:right w:val="none" w:sz="0" w:space="0" w:color="auto"/>
      </w:divBdr>
    </w:div>
    <w:div w:id="450442709">
      <w:bodyDiv w:val="1"/>
      <w:marLeft w:val="0"/>
      <w:marRight w:val="0"/>
      <w:marTop w:val="0"/>
      <w:marBottom w:val="0"/>
      <w:divBdr>
        <w:top w:val="none" w:sz="0" w:space="0" w:color="auto"/>
        <w:left w:val="none" w:sz="0" w:space="0" w:color="auto"/>
        <w:bottom w:val="none" w:sz="0" w:space="0" w:color="auto"/>
        <w:right w:val="none" w:sz="0" w:space="0" w:color="auto"/>
      </w:divBdr>
    </w:div>
    <w:div w:id="450823734">
      <w:bodyDiv w:val="1"/>
      <w:marLeft w:val="0"/>
      <w:marRight w:val="0"/>
      <w:marTop w:val="0"/>
      <w:marBottom w:val="0"/>
      <w:divBdr>
        <w:top w:val="none" w:sz="0" w:space="0" w:color="auto"/>
        <w:left w:val="none" w:sz="0" w:space="0" w:color="auto"/>
        <w:bottom w:val="none" w:sz="0" w:space="0" w:color="auto"/>
        <w:right w:val="none" w:sz="0" w:space="0" w:color="auto"/>
      </w:divBdr>
    </w:div>
    <w:div w:id="451485003">
      <w:bodyDiv w:val="1"/>
      <w:marLeft w:val="0"/>
      <w:marRight w:val="0"/>
      <w:marTop w:val="0"/>
      <w:marBottom w:val="0"/>
      <w:divBdr>
        <w:top w:val="none" w:sz="0" w:space="0" w:color="auto"/>
        <w:left w:val="none" w:sz="0" w:space="0" w:color="auto"/>
        <w:bottom w:val="none" w:sz="0" w:space="0" w:color="auto"/>
        <w:right w:val="none" w:sz="0" w:space="0" w:color="auto"/>
      </w:divBdr>
      <w:divsChild>
        <w:div w:id="198053583">
          <w:marLeft w:val="0"/>
          <w:marRight w:val="0"/>
          <w:marTop w:val="0"/>
          <w:marBottom w:val="0"/>
          <w:divBdr>
            <w:top w:val="none" w:sz="0" w:space="0" w:color="auto"/>
            <w:left w:val="none" w:sz="0" w:space="0" w:color="auto"/>
            <w:bottom w:val="none" w:sz="0" w:space="0" w:color="auto"/>
            <w:right w:val="none" w:sz="0" w:space="0" w:color="auto"/>
          </w:divBdr>
        </w:div>
        <w:div w:id="782306551">
          <w:marLeft w:val="0"/>
          <w:marRight w:val="0"/>
          <w:marTop w:val="0"/>
          <w:marBottom w:val="0"/>
          <w:divBdr>
            <w:top w:val="none" w:sz="0" w:space="0" w:color="auto"/>
            <w:left w:val="none" w:sz="0" w:space="0" w:color="auto"/>
            <w:bottom w:val="none" w:sz="0" w:space="0" w:color="auto"/>
            <w:right w:val="none" w:sz="0" w:space="0" w:color="auto"/>
          </w:divBdr>
        </w:div>
        <w:div w:id="1254359284">
          <w:marLeft w:val="0"/>
          <w:marRight w:val="0"/>
          <w:marTop w:val="0"/>
          <w:marBottom w:val="0"/>
          <w:divBdr>
            <w:top w:val="none" w:sz="0" w:space="0" w:color="auto"/>
            <w:left w:val="none" w:sz="0" w:space="0" w:color="auto"/>
            <w:bottom w:val="none" w:sz="0" w:space="0" w:color="auto"/>
            <w:right w:val="none" w:sz="0" w:space="0" w:color="auto"/>
          </w:divBdr>
        </w:div>
        <w:div w:id="1888224786">
          <w:marLeft w:val="0"/>
          <w:marRight w:val="0"/>
          <w:marTop w:val="0"/>
          <w:marBottom w:val="0"/>
          <w:divBdr>
            <w:top w:val="none" w:sz="0" w:space="0" w:color="auto"/>
            <w:left w:val="none" w:sz="0" w:space="0" w:color="auto"/>
            <w:bottom w:val="none" w:sz="0" w:space="0" w:color="auto"/>
            <w:right w:val="none" w:sz="0" w:space="0" w:color="auto"/>
          </w:divBdr>
        </w:div>
        <w:div w:id="2087260138">
          <w:marLeft w:val="0"/>
          <w:marRight w:val="0"/>
          <w:marTop w:val="0"/>
          <w:marBottom w:val="0"/>
          <w:divBdr>
            <w:top w:val="none" w:sz="0" w:space="0" w:color="auto"/>
            <w:left w:val="none" w:sz="0" w:space="0" w:color="auto"/>
            <w:bottom w:val="none" w:sz="0" w:space="0" w:color="auto"/>
            <w:right w:val="none" w:sz="0" w:space="0" w:color="auto"/>
          </w:divBdr>
        </w:div>
      </w:divsChild>
    </w:div>
    <w:div w:id="451751181">
      <w:bodyDiv w:val="1"/>
      <w:marLeft w:val="0"/>
      <w:marRight w:val="0"/>
      <w:marTop w:val="0"/>
      <w:marBottom w:val="0"/>
      <w:divBdr>
        <w:top w:val="none" w:sz="0" w:space="0" w:color="auto"/>
        <w:left w:val="none" w:sz="0" w:space="0" w:color="auto"/>
        <w:bottom w:val="none" w:sz="0" w:space="0" w:color="auto"/>
        <w:right w:val="none" w:sz="0" w:space="0" w:color="auto"/>
      </w:divBdr>
    </w:div>
    <w:div w:id="451824418">
      <w:bodyDiv w:val="1"/>
      <w:marLeft w:val="0"/>
      <w:marRight w:val="0"/>
      <w:marTop w:val="0"/>
      <w:marBottom w:val="0"/>
      <w:divBdr>
        <w:top w:val="none" w:sz="0" w:space="0" w:color="auto"/>
        <w:left w:val="none" w:sz="0" w:space="0" w:color="auto"/>
        <w:bottom w:val="none" w:sz="0" w:space="0" w:color="auto"/>
        <w:right w:val="none" w:sz="0" w:space="0" w:color="auto"/>
      </w:divBdr>
    </w:div>
    <w:div w:id="453599819">
      <w:bodyDiv w:val="1"/>
      <w:marLeft w:val="0"/>
      <w:marRight w:val="0"/>
      <w:marTop w:val="0"/>
      <w:marBottom w:val="0"/>
      <w:divBdr>
        <w:top w:val="none" w:sz="0" w:space="0" w:color="auto"/>
        <w:left w:val="none" w:sz="0" w:space="0" w:color="auto"/>
        <w:bottom w:val="none" w:sz="0" w:space="0" w:color="auto"/>
        <w:right w:val="none" w:sz="0" w:space="0" w:color="auto"/>
      </w:divBdr>
      <w:divsChild>
        <w:div w:id="82335903">
          <w:marLeft w:val="0"/>
          <w:marRight w:val="0"/>
          <w:marTop w:val="0"/>
          <w:marBottom w:val="0"/>
          <w:divBdr>
            <w:top w:val="none" w:sz="0" w:space="0" w:color="auto"/>
            <w:left w:val="none" w:sz="0" w:space="0" w:color="auto"/>
            <w:bottom w:val="none" w:sz="0" w:space="0" w:color="auto"/>
            <w:right w:val="none" w:sz="0" w:space="0" w:color="auto"/>
          </w:divBdr>
        </w:div>
        <w:div w:id="135151911">
          <w:marLeft w:val="0"/>
          <w:marRight w:val="0"/>
          <w:marTop w:val="0"/>
          <w:marBottom w:val="0"/>
          <w:divBdr>
            <w:top w:val="none" w:sz="0" w:space="0" w:color="auto"/>
            <w:left w:val="none" w:sz="0" w:space="0" w:color="auto"/>
            <w:bottom w:val="none" w:sz="0" w:space="0" w:color="auto"/>
            <w:right w:val="none" w:sz="0" w:space="0" w:color="auto"/>
          </w:divBdr>
        </w:div>
        <w:div w:id="165829993">
          <w:marLeft w:val="0"/>
          <w:marRight w:val="0"/>
          <w:marTop w:val="0"/>
          <w:marBottom w:val="0"/>
          <w:divBdr>
            <w:top w:val="none" w:sz="0" w:space="0" w:color="auto"/>
            <w:left w:val="none" w:sz="0" w:space="0" w:color="auto"/>
            <w:bottom w:val="none" w:sz="0" w:space="0" w:color="auto"/>
            <w:right w:val="none" w:sz="0" w:space="0" w:color="auto"/>
          </w:divBdr>
        </w:div>
        <w:div w:id="259795443">
          <w:marLeft w:val="0"/>
          <w:marRight w:val="0"/>
          <w:marTop w:val="0"/>
          <w:marBottom w:val="0"/>
          <w:divBdr>
            <w:top w:val="none" w:sz="0" w:space="0" w:color="auto"/>
            <w:left w:val="none" w:sz="0" w:space="0" w:color="auto"/>
            <w:bottom w:val="none" w:sz="0" w:space="0" w:color="auto"/>
            <w:right w:val="none" w:sz="0" w:space="0" w:color="auto"/>
          </w:divBdr>
        </w:div>
        <w:div w:id="274293713">
          <w:marLeft w:val="0"/>
          <w:marRight w:val="0"/>
          <w:marTop w:val="0"/>
          <w:marBottom w:val="0"/>
          <w:divBdr>
            <w:top w:val="none" w:sz="0" w:space="0" w:color="auto"/>
            <w:left w:val="none" w:sz="0" w:space="0" w:color="auto"/>
            <w:bottom w:val="none" w:sz="0" w:space="0" w:color="auto"/>
            <w:right w:val="none" w:sz="0" w:space="0" w:color="auto"/>
          </w:divBdr>
        </w:div>
        <w:div w:id="303825467">
          <w:marLeft w:val="0"/>
          <w:marRight w:val="0"/>
          <w:marTop w:val="0"/>
          <w:marBottom w:val="0"/>
          <w:divBdr>
            <w:top w:val="none" w:sz="0" w:space="0" w:color="auto"/>
            <w:left w:val="none" w:sz="0" w:space="0" w:color="auto"/>
            <w:bottom w:val="none" w:sz="0" w:space="0" w:color="auto"/>
            <w:right w:val="none" w:sz="0" w:space="0" w:color="auto"/>
          </w:divBdr>
        </w:div>
        <w:div w:id="415246689">
          <w:marLeft w:val="0"/>
          <w:marRight w:val="0"/>
          <w:marTop w:val="0"/>
          <w:marBottom w:val="0"/>
          <w:divBdr>
            <w:top w:val="none" w:sz="0" w:space="0" w:color="auto"/>
            <w:left w:val="none" w:sz="0" w:space="0" w:color="auto"/>
            <w:bottom w:val="none" w:sz="0" w:space="0" w:color="auto"/>
            <w:right w:val="none" w:sz="0" w:space="0" w:color="auto"/>
          </w:divBdr>
        </w:div>
        <w:div w:id="415708581">
          <w:marLeft w:val="0"/>
          <w:marRight w:val="0"/>
          <w:marTop w:val="0"/>
          <w:marBottom w:val="0"/>
          <w:divBdr>
            <w:top w:val="none" w:sz="0" w:space="0" w:color="auto"/>
            <w:left w:val="none" w:sz="0" w:space="0" w:color="auto"/>
            <w:bottom w:val="none" w:sz="0" w:space="0" w:color="auto"/>
            <w:right w:val="none" w:sz="0" w:space="0" w:color="auto"/>
          </w:divBdr>
          <w:divsChild>
            <w:div w:id="533692324">
              <w:marLeft w:val="0"/>
              <w:marRight w:val="0"/>
              <w:marTop w:val="0"/>
              <w:marBottom w:val="0"/>
              <w:divBdr>
                <w:top w:val="none" w:sz="0" w:space="0" w:color="auto"/>
                <w:left w:val="none" w:sz="0" w:space="0" w:color="auto"/>
                <w:bottom w:val="none" w:sz="0" w:space="0" w:color="auto"/>
                <w:right w:val="none" w:sz="0" w:space="0" w:color="auto"/>
              </w:divBdr>
            </w:div>
            <w:div w:id="1218007046">
              <w:marLeft w:val="0"/>
              <w:marRight w:val="0"/>
              <w:marTop w:val="0"/>
              <w:marBottom w:val="0"/>
              <w:divBdr>
                <w:top w:val="none" w:sz="0" w:space="0" w:color="auto"/>
                <w:left w:val="none" w:sz="0" w:space="0" w:color="auto"/>
                <w:bottom w:val="none" w:sz="0" w:space="0" w:color="auto"/>
                <w:right w:val="none" w:sz="0" w:space="0" w:color="auto"/>
              </w:divBdr>
            </w:div>
            <w:div w:id="1395347664">
              <w:marLeft w:val="0"/>
              <w:marRight w:val="0"/>
              <w:marTop w:val="0"/>
              <w:marBottom w:val="0"/>
              <w:divBdr>
                <w:top w:val="none" w:sz="0" w:space="0" w:color="auto"/>
                <w:left w:val="none" w:sz="0" w:space="0" w:color="auto"/>
                <w:bottom w:val="none" w:sz="0" w:space="0" w:color="auto"/>
                <w:right w:val="none" w:sz="0" w:space="0" w:color="auto"/>
              </w:divBdr>
            </w:div>
          </w:divsChild>
        </w:div>
        <w:div w:id="454257591">
          <w:marLeft w:val="0"/>
          <w:marRight w:val="0"/>
          <w:marTop w:val="0"/>
          <w:marBottom w:val="0"/>
          <w:divBdr>
            <w:top w:val="none" w:sz="0" w:space="0" w:color="auto"/>
            <w:left w:val="none" w:sz="0" w:space="0" w:color="auto"/>
            <w:bottom w:val="none" w:sz="0" w:space="0" w:color="auto"/>
            <w:right w:val="none" w:sz="0" w:space="0" w:color="auto"/>
          </w:divBdr>
        </w:div>
        <w:div w:id="555122247">
          <w:marLeft w:val="0"/>
          <w:marRight w:val="0"/>
          <w:marTop w:val="0"/>
          <w:marBottom w:val="0"/>
          <w:divBdr>
            <w:top w:val="none" w:sz="0" w:space="0" w:color="auto"/>
            <w:left w:val="none" w:sz="0" w:space="0" w:color="auto"/>
            <w:bottom w:val="none" w:sz="0" w:space="0" w:color="auto"/>
            <w:right w:val="none" w:sz="0" w:space="0" w:color="auto"/>
          </w:divBdr>
        </w:div>
        <w:div w:id="651982093">
          <w:marLeft w:val="0"/>
          <w:marRight w:val="0"/>
          <w:marTop w:val="0"/>
          <w:marBottom w:val="0"/>
          <w:divBdr>
            <w:top w:val="none" w:sz="0" w:space="0" w:color="auto"/>
            <w:left w:val="none" w:sz="0" w:space="0" w:color="auto"/>
            <w:bottom w:val="none" w:sz="0" w:space="0" w:color="auto"/>
            <w:right w:val="none" w:sz="0" w:space="0" w:color="auto"/>
          </w:divBdr>
        </w:div>
        <w:div w:id="738284696">
          <w:marLeft w:val="0"/>
          <w:marRight w:val="0"/>
          <w:marTop w:val="0"/>
          <w:marBottom w:val="0"/>
          <w:divBdr>
            <w:top w:val="none" w:sz="0" w:space="0" w:color="auto"/>
            <w:left w:val="none" w:sz="0" w:space="0" w:color="auto"/>
            <w:bottom w:val="none" w:sz="0" w:space="0" w:color="auto"/>
            <w:right w:val="none" w:sz="0" w:space="0" w:color="auto"/>
          </w:divBdr>
        </w:div>
        <w:div w:id="834417407">
          <w:marLeft w:val="0"/>
          <w:marRight w:val="0"/>
          <w:marTop w:val="0"/>
          <w:marBottom w:val="0"/>
          <w:divBdr>
            <w:top w:val="none" w:sz="0" w:space="0" w:color="auto"/>
            <w:left w:val="none" w:sz="0" w:space="0" w:color="auto"/>
            <w:bottom w:val="none" w:sz="0" w:space="0" w:color="auto"/>
            <w:right w:val="none" w:sz="0" w:space="0" w:color="auto"/>
          </w:divBdr>
        </w:div>
        <w:div w:id="888296950">
          <w:marLeft w:val="0"/>
          <w:marRight w:val="0"/>
          <w:marTop w:val="0"/>
          <w:marBottom w:val="0"/>
          <w:divBdr>
            <w:top w:val="none" w:sz="0" w:space="0" w:color="auto"/>
            <w:left w:val="none" w:sz="0" w:space="0" w:color="auto"/>
            <w:bottom w:val="none" w:sz="0" w:space="0" w:color="auto"/>
            <w:right w:val="none" w:sz="0" w:space="0" w:color="auto"/>
          </w:divBdr>
        </w:div>
        <w:div w:id="1276251336">
          <w:marLeft w:val="0"/>
          <w:marRight w:val="0"/>
          <w:marTop w:val="0"/>
          <w:marBottom w:val="0"/>
          <w:divBdr>
            <w:top w:val="none" w:sz="0" w:space="0" w:color="auto"/>
            <w:left w:val="none" w:sz="0" w:space="0" w:color="auto"/>
            <w:bottom w:val="none" w:sz="0" w:space="0" w:color="auto"/>
            <w:right w:val="none" w:sz="0" w:space="0" w:color="auto"/>
          </w:divBdr>
        </w:div>
        <w:div w:id="1332219747">
          <w:marLeft w:val="0"/>
          <w:marRight w:val="0"/>
          <w:marTop w:val="0"/>
          <w:marBottom w:val="0"/>
          <w:divBdr>
            <w:top w:val="none" w:sz="0" w:space="0" w:color="auto"/>
            <w:left w:val="none" w:sz="0" w:space="0" w:color="auto"/>
            <w:bottom w:val="none" w:sz="0" w:space="0" w:color="auto"/>
            <w:right w:val="none" w:sz="0" w:space="0" w:color="auto"/>
          </w:divBdr>
        </w:div>
        <w:div w:id="1359505075">
          <w:marLeft w:val="0"/>
          <w:marRight w:val="0"/>
          <w:marTop w:val="0"/>
          <w:marBottom w:val="0"/>
          <w:divBdr>
            <w:top w:val="none" w:sz="0" w:space="0" w:color="auto"/>
            <w:left w:val="none" w:sz="0" w:space="0" w:color="auto"/>
            <w:bottom w:val="none" w:sz="0" w:space="0" w:color="auto"/>
            <w:right w:val="none" w:sz="0" w:space="0" w:color="auto"/>
          </w:divBdr>
        </w:div>
        <w:div w:id="1373460706">
          <w:marLeft w:val="0"/>
          <w:marRight w:val="0"/>
          <w:marTop w:val="0"/>
          <w:marBottom w:val="0"/>
          <w:divBdr>
            <w:top w:val="none" w:sz="0" w:space="0" w:color="auto"/>
            <w:left w:val="none" w:sz="0" w:space="0" w:color="auto"/>
            <w:bottom w:val="none" w:sz="0" w:space="0" w:color="auto"/>
            <w:right w:val="none" w:sz="0" w:space="0" w:color="auto"/>
          </w:divBdr>
        </w:div>
        <w:div w:id="1489513999">
          <w:marLeft w:val="0"/>
          <w:marRight w:val="0"/>
          <w:marTop w:val="0"/>
          <w:marBottom w:val="0"/>
          <w:divBdr>
            <w:top w:val="none" w:sz="0" w:space="0" w:color="auto"/>
            <w:left w:val="none" w:sz="0" w:space="0" w:color="auto"/>
            <w:bottom w:val="none" w:sz="0" w:space="0" w:color="auto"/>
            <w:right w:val="none" w:sz="0" w:space="0" w:color="auto"/>
          </w:divBdr>
        </w:div>
        <w:div w:id="1492915098">
          <w:marLeft w:val="0"/>
          <w:marRight w:val="0"/>
          <w:marTop w:val="0"/>
          <w:marBottom w:val="0"/>
          <w:divBdr>
            <w:top w:val="none" w:sz="0" w:space="0" w:color="auto"/>
            <w:left w:val="none" w:sz="0" w:space="0" w:color="auto"/>
            <w:bottom w:val="none" w:sz="0" w:space="0" w:color="auto"/>
            <w:right w:val="none" w:sz="0" w:space="0" w:color="auto"/>
          </w:divBdr>
        </w:div>
        <w:div w:id="1661037042">
          <w:marLeft w:val="0"/>
          <w:marRight w:val="0"/>
          <w:marTop w:val="0"/>
          <w:marBottom w:val="0"/>
          <w:divBdr>
            <w:top w:val="none" w:sz="0" w:space="0" w:color="auto"/>
            <w:left w:val="none" w:sz="0" w:space="0" w:color="auto"/>
            <w:bottom w:val="none" w:sz="0" w:space="0" w:color="auto"/>
            <w:right w:val="none" w:sz="0" w:space="0" w:color="auto"/>
          </w:divBdr>
        </w:div>
        <w:div w:id="1669022018">
          <w:marLeft w:val="0"/>
          <w:marRight w:val="0"/>
          <w:marTop w:val="0"/>
          <w:marBottom w:val="0"/>
          <w:divBdr>
            <w:top w:val="none" w:sz="0" w:space="0" w:color="auto"/>
            <w:left w:val="none" w:sz="0" w:space="0" w:color="auto"/>
            <w:bottom w:val="none" w:sz="0" w:space="0" w:color="auto"/>
            <w:right w:val="none" w:sz="0" w:space="0" w:color="auto"/>
          </w:divBdr>
        </w:div>
        <w:div w:id="1783259443">
          <w:marLeft w:val="0"/>
          <w:marRight w:val="0"/>
          <w:marTop w:val="0"/>
          <w:marBottom w:val="0"/>
          <w:divBdr>
            <w:top w:val="none" w:sz="0" w:space="0" w:color="auto"/>
            <w:left w:val="none" w:sz="0" w:space="0" w:color="auto"/>
            <w:bottom w:val="none" w:sz="0" w:space="0" w:color="auto"/>
            <w:right w:val="none" w:sz="0" w:space="0" w:color="auto"/>
          </w:divBdr>
        </w:div>
        <w:div w:id="1794593783">
          <w:marLeft w:val="0"/>
          <w:marRight w:val="0"/>
          <w:marTop w:val="0"/>
          <w:marBottom w:val="0"/>
          <w:divBdr>
            <w:top w:val="none" w:sz="0" w:space="0" w:color="auto"/>
            <w:left w:val="none" w:sz="0" w:space="0" w:color="auto"/>
            <w:bottom w:val="none" w:sz="0" w:space="0" w:color="auto"/>
            <w:right w:val="none" w:sz="0" w:space="0" w:color="auto"/>
          </w:divBdr>
        </w:div>
        <w:div w:id="1801219445">
          <w:marLeft w:val="0"/>
          <w:marRight w:val="0"/>
          <w:marTop w:val="0"/>
          <w:marBottom w:val="0"/>
          <w:divBdr>
            <w:top w:val="none" w:sz="0" w:space="0" w:color="auto"/>
            <w:left w:val="none" w:sz="0" w:space="0" w:color="auto"/>
            <w:bottom w:val="none" w:sz="0" w:space="0" w:color="auto"/>
            <w:right w:val="none" w:sz="0" w:space="0" w:color="auto"/>
          </w:divBdr>
        </w:div>
        <w:div w:id="1816216279">
          <w:marLeft w:val="0"/>
          <w:marRight w:val="0"/>
          <w:marTop w:val="0"/>
          <w:marBottom w:val="0"/>
          <w:divBdr>
            <w:top w:val="none" w:sz="0" w:space="0" w:color="auto"/>
            <w:left w:val="none" w:sz="0" w:space="0" w:color="auto"/>
            <w:bottom w:val="none" w:sz="0" w:space="0" w:color="auto"/>
            <w:right w:val="none" w:sz="0" w:space="0" w:color="auto"/>
          </w:divBdr>
        </w:div>
        <w:div w:id="1830562069">
          <w:marLeft w:val="0"/>
          <w:marRight w:val="0"/>
          <w:marTop w:val="0"/>
          <w:marBottom w:val="0"/>
          <w:divBdr>
            <w:top w:val="none" w:sz="0" w:space="0" w:color="auto"/>
            <w:left w:val="none" w:sz="0" w:space="0" w:color="auto"/>
            <w:bottom w:val="none" w:sz="0" w:space="0" w:color="auto"/>
            <w:right w:val="none" w:sz="0" w:space="0" w:color="auto"/>
          </w:divBdr>
          <w:divsChild>
            <w:div w:id="43264128">
              <w:marLeft w:val="0"/>
              <w:marRight w:val="0"/>
              <w:marTop w:val="0"/>
              <w:marBottom w:val="0"/>
              <w:divBdr>
                <w:top w:val="none" w:sz="0" w:space="0" w:color="auto"/>
                <w:left w:val="none" w:sz="0" w:space="0" w:color="auto"/>
                <w:bottom w:val="none" w:sz="0" w:space="0" w:color="auto"/>
                <w:right w:val="none" w:sz="0" w:space="0" w:color="auto"/>
              </w:divBdr>
            </w:div>
            <w:div w:id="61686704">
              <w:marLeft w:val="0"/>
              <w:marRight w:val="0"/>
              <w:marTop w:val="0"/>
              <w:marBottom w:val="0"/>
              <w:divBdr>
                <w:top w:val="none" w:sz="0" w:space="0" w:color="auto"/>
                <w:left w:val="none" w:sz="0" w:space="0" w:color="auto"/>
                <w:bottom w:val="none" w:sz="0" w:space="0" w:color="auto"/>
                <w:right w:val="none" w:sz="0" w:space="0" w:color="auto"/>
              </w:divBdr>
            </w:div>
            <w:div w:id="137037023">
              <w:marLeft w:val="0"/>
              <w:marRight w:val="0"/>
              <w:marTop w:val="0"/>
              <w:marBottom w:val="0"/>
              <w:divBdr>
                <w:top w:val="none" w:sz="0" w:space="0" w:color="auto"/>
                <w:left w:val="none" w:sz="0" w:space="0" w:color="auto"/>
                <w:bottom w:val="none" w:sz="0" w:space="0" w:color="auto"/>
                <w:right w:val="none" w:sz="0" w:space="0" w:color="auto"/>
              </w:divBdr>
            </w:div>
            <w:div w:id="147064400">
              <w:marLeft w:val="0"/>
              <w:marRight w:val="0"/>
              <w:marTop w:val="0"/>
              <w:marBottom w:val="0"/>
              <w:divBdr>
                <w:top w:val="none" w:sz="0" w:space="0" w:color="auto"/>
                <w:left w:val="none" w:sz="0" w:space="0" w:color="auto"/>
                <w:bottom w:val="none" w:sz="0" w:space="0" w:color="auto"/>
                <w:right w:val="none" w:sz="0" w:space="0" w:color="auto"/>
              </w:divBdr>
            </w:div>
            <w:div w:id="171452244">
              <w:marLeft w:val="0"/>
              <w:marRight w:val="0"/>
              <w:marTop w:val="0"/>
              <w:marBottom w:val="0"/>
              <w:divBdr>
                <w:top w:val="none" w:sz="0" w:space="0" w:color="auto"/>
                <w:left w:val="none" w:sz="0" w:space="0" w:color="auto"/>
                <w:bottom w:val="none" w:sz="0" w:space="0" w:color="auto"/>
                <w:right w:val="none" w:sz="0" w:space="0" w:color="auto"/>
              </w:divBdr>
            </w:div>
            <w:div w:id="200747769">
              <w:marLeft w:val="0"/>
              <w:marRight w:val="0"/>
              <w:marTop w:val="0"/>
              <w:marBottom w:val="0"/>
              <w:divBdr>
                <w:top w:val="none" w:sz="0" w:space="0" w:color="auto"/>
                <w:left w:val="none" w:sz="0" w:space="0" w:color="auto"/>
                <w:bottom w:val="none" w:sz="0" w:space="0" w:color="auto"/>
                <w:right w:val="none" w:sz="0" w:space="0" w:color="auto"/>
              </w:divBdr>
            </w:div>
            <w:div w:id="326371103">
              <w:marLeft w:val="0"/>
              <w:marRight w:val="0"/>
              <w:marTop w:val="0"/>
              <w:marBottom w:val="0"/>
              <w:divBdr>
                <w:top w:val="none" w:sz="0" w:space="0" w:color="auto"/>
                <w:left w:val="none" w:sz="0" w:space="0" w:color="auto"/>
                <w:bottom w:val="none" w:sz="0" w:space="0" w:color="auto"/>
                <w:right w:val="none" w:sz="0" w:space="0" w:color="auto"/>
              </w:divBdr>
            </w:div>
            <w:div w:id="344206787">
              <w:marLeft w:val="0"/>
              <w:marRight w:val="0"/>
              <w:marTop w:val="0"/>
              <w:marBottom w:val="0"/>
              <w:divBdr>
                <w:top w:val="none" w:sz="0" w:space="0" w:color="auto"/>
                <w:left w:val="none" w:sz="0" w:space="0" w:color="auto"/>
                <w:bottom w:val="none" w:sz="0" w:space="0" w:color="auto"/>
                <w:right w:val="none" w:sz="0" w:space="0" w:color="auto"/>
              </w:divBdr>
            </w:div>
            <w:div w:id="379475176">
              <w:marLeft w:val="0"/>
              <w:marRight w:val="0"/>
              <w:marTop w:val="0"/>
              <w:marBottom w:val="0"/>
              <w:divBdr>
                <w:top w:val="none" w:sz="0" w:space="0" w:color="auto"/>
                <w:left w:val="none" w:sz="0" w:space="0" w:color="auto"/>
                <w:bottom w:val="none" w:sz="0" w:space="0" w:color="auto"/>
                <w:right w:val="none" w:sz="0" w:space="0" w:color="auto"/>
              </w:divBdr>
            </w:div>
            <w:div w:id="416481733">
              <w:marLeft w:val="0"/>
              <w:marRight w:val="0"/>
              <w:marTop w:val="0"/>
              <w:marBottom w:val="0"/>
              <w:divBdr>
                <w:top w:val="none" w:sz="0" w:space="0" w:color="auto"/>
                <w:left w:val="none" w:sz="0" w:space="0" w:color="auto"/>
                <w:bottom w:val="none" w:sz="0" w:space="0" w:color="auto"/>
                <w:right w:val="none" w:sz="0" w:space="0" w:color="auto"/>
              </w:divBdr>
            </w:div>
            <w:div w:id="556865648">
              <w:marLeft w:val="0"/>
              <w:marRight w:val="0"/>
              <w:marTop w:val="0"/>
              <w:marBottom w:val="0"/>
              <w:divBdr>
                <w:top w:val="none" w:sz="0" w:space="0" w:color="auto"/>
                <w:left w:val="none" w:sz="0" w:space="0" w:color="auto"/>
                <w:bottom w:val="none" w:sz="0" w:space="0" w:color="auto"/>
                <w:right w:val="none" w:sz="0" w:space="0" w:color="auto"/>
              </w:divBdr>
            </w:div>
            <w:div w:id="653294670">
              <w:marLeft w:val="0"/>
              <w:marRight w:val="0"/>
              <w:marTop w:val="0"/>
              <w:marBottom w:val="0"/>
              <w:divBdr>
                <w:top w:val="none" w:sz="0" w:space="0" w:color="auto"/>
                <w:left w:val="none" w:sz="0" w:space="0" w:color="auto"/>
                <w:bottom w:val="none" w:sz="0" w:space="0" w:color="auto"/>
                <w:right w:val="none" w:sz="0" w:space="0" w:color="auto"/>
              </w:divBdr>
            </w:div>
            <w:div w:id="684525415">
              <w:marLeft w:val="0"/>
              <w:marRight w:val="0"/>
              <w:marTop w:val="0"/>
              <w:marBottom w:val="0"/>
              <w:divBdr>
                <w:top w:val="none" w:sz="0" w:space="0" w:color="auto"/>
                <w:left w:val="none" w:sz="0" w:space="0" w:color="auto"/>
                <w:bottom w:val="none" w:sz="0" w:space="0" w:color="auto"/>
                <w:right w:val="none" w:sz="0" w:space="0" w:color="auto"/>
              </w:divBdr>
            </w:div>
            <w:div w:id="955714363">
              <w:marLeft w:val="0"/>
              <w:marRight w:val="0"/>
              <w:marTop w:val="0"/>
              <w:marBottom w:val="0"/>
              <w:divBdr>
                <w:top w:val="none" w:sz="0" w:space="0" w:color="auto"/>
                <w:left w:val="none" w:sz="0" w:space="0" w:color="auto"/>
                <w:bottom w:val="none" w:sz="0" w:space="0" w:color="auto"/>
                <w:right w:val="none" w:sz="0" w:space="0" w:color="auto"/>
              </w:divBdr>
            </w:div>
            <w:div w:id="1016804830">
              <w:marLeft w:val="0"/>
              <w:marRight w:val="0"/>
              <w:marTop w:val="0"/>
              <w:marBottom w:val="0"/>
              <w:divBdr>
                <w:top w:val="none" w:sz="0" w:space="0" w:color="auto"/>
                <w:left w:val="none" w:sz="0" w:space="0" w:color="auto"/>
                <w:bottom w:val="none" w:sz="0" w:space="0" w:color="auto"/>
                <w:right w:val="none" w:sz="0" w:space="0" w:color="auto"/>
              </w:divBdr>
            </w:div>
            <w:div w:id="1072777425">
              <w:marLeft w:val="0"/>
              <w:marRight w:val="0"/>
              <w:marTop w:val="0"/>
              <w:marBottom w:val="0"/>
              <w:divBdr>
                <w:top w:val="none" w:sz="0" w:space="0" w:color="auto"/>
                <w:left w:val="none" w:sz="0" w:space="0" w:color="auto"/>
                <w:bottom w:val="none" w:sz="0" w:space="0" w:color="auto"/>
                <w:right w:val="none" w:sz="0" w:space="0" w:color="auto"/>
              </w:divBdr>
            </w:div>
            <w:div w:id="1098406740">
              <w:marLeft w:val="0"/>
              <w:marRight w:val="0"/>
              <w:marTop w:val="0"/>
              <w:marBottom w:val="0"/>
              <w:divBdr>
                <w:top w:val="none" w:sz="0" w:space="0" w:color="auto"/>
                <w:left w:val="none" w:sz="0" w:space="0" w:color="auto"/>
                <w:bottom w:val="none" w:sz="0" w:space="0" w:color="auto"/>
                <w:right w:val="none" w:sz="0" w:space="0" w:color="auto"/>
              </w:divBdr>
            </w:div>
            <w:div w:id="1180462664">
              <w:marLeft w:val="0"/>
              <w:marRight w:val="0"/>
              <w:marTop w:val="0"/>
              <w:marBottom w:val="0"/>
              <w:divBdr>
                <w:top w:val="none" w:sz="0" w:space="0" w:color="auto"/>
                <w:left w:val="none" w:sz="0" w:space="0" w:color="auto"/>
                <w:bottom w:val="none" w:sz="0" w:space="0" w:color="auto"/>
                <w:right w:val="none" w:sz="0" w:space="0" w:color="auto"/>
              </w:divBdr>
            </w:div>
            <w:div w:id="1218129324">
              <w:marLeft w:val="0"/>
              <w:marRight w:val="0"/>
              <w:marTop w:val="0"/>
              <w:marBottom w:val="0"/>
              <w:divBdr>
                <w:top w:val="none" w:sz="0" w:space="0" w:color="auto"/>
                <w:left w:val="none" w:sz="0" w:space="0" w:color="auto"/>
                <w:bottom w:val="none" w:sz="0" w:space="0" w:color="auto"/>
                <w:right w:val="none" w:sz="0" w:space="0" w:color="auto"/>
              </w:divBdr>
            </w:div>
            <w:div w:id="1264024416">
              <w:marLeft w:val="0"/>
              <w:marRight w:val="0"/>
              <w:marTop w:val="0"/>
              <w:marBottom w:val="0"/>
              <w:divBdr>
                <w:top w:val="none" w:sz="0" w:space="0" w:color="auto"/>
                <w:left w:val="none" w:sz="0" w:space="0" w:color="auto"/>
                <w:bottom w:val="none" w:sz="0" w:space="0" w:color="auto"/>
                <w:right w:val="none" w:sz="0" w:space="0" w:color="auto"/>
              </w:divBdr>
            </w:div>
            <w:div w:id="1302004652">
              <w:marLeft w:val="0"/>
              <w:marRight w:val="0"/>
              <w:marTop w:val="0"/>
              <w:marBottom w:val="0"/>
              <w:divBdr>
                <w:top w:val="none" w:sz="0" w:space="0" w:color="auto"/>
                <w:left w:val="none" w:sz="0" w:space="0" w:color="auto"/>
                <w:bottom w:val="none" w:sz="0" w:space="0" w:color="auto"/>
                <w:right w:val="none" w:sz="0" w:space="0" w:color="auto"/>
              </w:divBdr>
            </w:div>
            <w:div w:id="1386486455">
              <w:marLeft w:val="0"/>
              <w:marRight w:val="0"/>
              <w:marTop w:val="0"/>
              <w:marBottom w:val="0"/>
              <w:divBdr>
                <w:top w:val="none" w:sz="0" w:space="0" w:color="auto"/>
                <w:left w:val="none" w:sz="0" w:space="0" w:color="auto"/>
                <w:bottom w:val="none" w:sz="0" w:space="0" w:color="auto"/>
                <w:right w:val="none" w:sz="0" w:space="0" w:color="auto"/>
              </w:divBdr>
            </w:div>
            <w:div w:id="1476221959">
              <w:marLeft w:val="0"/>
              <w:marRight w:val="0"/>
              <w:marTop w:val="0"/>
              <w:marBottom w:val="0"/>
              <w:divBdr>
                <w:top w:val="none" w:sz="0" w:space="0" w:color="auto"/>
                <w:left w:val="none" w:sz="0" w:space="0" w:color="auto"/>
                <w:bottom w:val="none" w:sz="0" w:space="0" w:color="auto"/>
                <w:right w:val="none" w:sz="0" w:space="0" w:color="auto"/>
              </w:divBdr>
            </w:div>
            <w:div w:id="1518304927">
              <w:marLeft w:val="0"/>
              <w:marRight w:val="0"/>
              <w:marTop w:val="0"/>
              <w:marBottom w:val="0"/>
              <w:divBdr>
                <w:top w:val="none" w:sz="0" w:space="0" w:color="auto"/>
                <w:left w:val="none" w:sz="0" w:space="0" w:color="auto"/>
                <w:bottom w:val="none" w:sz="0" w:space="0" w:color="auto"/>
                <w:right w:val="none" w:sz="0" w:space="0" w:color="auto"/>
              </w:divBdr>
            </w:div>
            <w:div w:id="1536887595">
              <w:marLeft w:val="0"/>
              <w:marRight w:val="0"/>
              <w:marTop w:val="0"/>
              <w:marBottom w:val="0"/>
              <w:divBdr>
                <w:top w:val="none" w:sz="0" w:space="0" w:color="auto"/>
                <w:left w:val="none" w:sz="0" w:space="0" w:color="auto"/>
                <w:bottom w:val="none" w:sz="0" w:space="0" w:color="auto"/>
                <w:right w:val="none" w:sz="0" w:space="0" w:color="auto"/>
              </w:divBdr>
            </w:div>
            <w:div w:id="1558517053">
              <w:marLeft w:val="0"/>
              <w:marRight w:val="0"/>
              <w:marTop w:val="0"/>
              <w:marBottom w:val="0"/>
              <w:divBdr>
                <w:top w:val="none" w:sz="0" w:space="0" w:color="auto"/>
                <w:left w:val="none" w:sz="0" w:space="0" w:color="auto"/>
                <w:bottom w:val="none" w:sz="0" w:space="0" w:color="auto"/>
                <w:right w:val="none" w:sz="0" w:space="0" w:color="auto"/>
              </w:divBdr>
            </w:div>
            <w:div w:id="1558929306">
              <w:marLeft w:val="0"/>
              <w:marRight w:val="0"/>
              <w:marTop w:val="0"/>
              <w:marBottom w:val="0"/>
              <w:divBdr>
                <w:top w:val="none" w:sz="0" w:space="0" w:color="auto"/>
                <w:left w:val="none" w:sz="0" w:space="0" w:color="auto"/>
                <w:bottom w:val="none" w:sz="0" w:space="0" w:color="auto"/>
                <w:right w:val="none" w:sz="0" w:space="0" w:color="auto"/>
              </w:divBdr>
            </w:div>
            <w:div w:id="1623534650">
              <w:marLeft w:val="0"/>
              <w:marRight w:val="0"/>
              <w:marTop w:val="0"/>
              <w:marBottom w:val="0"/>
              <w:divBdr>
                <w:top w:val="none" w:sz="0" w:space="0" w:color="auto"/>
                <w:left w:val="none" w:sz="0" w:space="0" w:color="auto"/>
                <w:bottom w:val="none" w:sz="0" w:space="0" w:color="auto"/>
                <w:right w:val="none" w:sz="0" w:space="0" w:color="auto"/>
              </w:divBdr>
            </w:div>
            <w:div w:id="1661957331">
              <w:marLeft w:val="0"/>
              <w:marRight w:val="0"/>
              <w:marTop w:val="0"/>
              <w:marBottom w:val="0"/>
              <w:divBdr>
                <w:top w:val="none" w:sz="0" w:space="0" w:color="auto"/>
                <w:left w:val="none" w:sz="0" w:space="0" w:color="auto"/>
                <w:bottom w:val="none" w:sz="0" w:space="0" w:color="auto"/>
                <w:right w:val="none" w:sz="0" w:space="0" w:color="auto"/>
              </w:divBdr>
            </w:div>
            <w:div w:id="1674991792">
              <w:marLeft w:val="0"/>
              <w:marRight w:val="0"/>
              <w:marTop w:val="0"/>
              <w:marBottom w:val="0"/>
              <w:divBdr>
                <w:top w:val="none" w:sz="0" w:space="0" w:color="auto"/>
                <w:left w:val="none" w:sz="0" w:space="0" w:color="auto"/>
                <w:bottom w:val="none" w:sz="0" w:space="0" w:color="auto"/>
                <w:right w:val="none" w:sz="0" w:space="0" w:color="auto"/>
              </w:divBdr>
            </w:div>
            <w:div w:id="1714189216">
              <w:marLeft w:val="0"/>
              <w:marRight w:val="0"/>
              <w:marTop w:val="0"/>
              <w:marBottom w:val="0"/>
              <w:divBdr>
                <w:top w:val="none" w:sz="0" w:space="0" w:color="auto"/>
                <w:left w:val="none" w:sz="0" w:space="0" w:color="auto"/>
                <w:bottom w:val="none" w:sz="0" w:space="0" w:color="auto"/>
                <w:right w:val="none" w:sz="0" w:space="0" w:color="auto"/>
              </w:divBdr>
            </w:div>
            <w:div w:id="1872377137">
              <w:marLeft w:val="0"/>
              <w:marRight w:val="0"/>
              <w:marTop w:val="0"/>
              <w:marBottom w:val="0"/>
              <w:divBdr>
                <w:top w:val="none" w:sz="0" w:space="0" w:color="auto"/>
                <w:left w:val="none" w:sz="0" w:space="0" w:color="auto"/>
                <w:bottom w:val="none" w:sz="0" w:space="0" w:color="auto"/>
                <w:right w:val="none" w:sz="0" w:space="0" w:color="auto"/>
              </w:divBdr>
            </w:div>
            <w:div w:id="1925339716">
              <w:marLeft w:val="0"/>
              <w:marRight w:val="0"/>
              <w:marTop w:val="0"/>
              <w:marBottom w:val="0"/>
              <w:divBdr>
                <w:top w:val="none" w:sz="0" w:space="0" w:color="auto"/>
                <w:left w:val="none" w:sz="0" w:space="0" w:color="auto"/>
                <w:bottom w:val="none" w:sz="0" w:space="0" w:color="auto"/>
                <w:right w:val="none" w:sz="0" w:space="0" w:color="auto"/>
              </w:divBdr>
            </w:div>
            <w:div w:id="1983266775">
              <w:marLeft w:val="0"/>
              <w:marRight w:val="0"/>
              <w:marTop w:val="0"/>
              <w:marBottom w:val="0"/>
              <w:divBdr>
                <w:top w:val="none" w:sz="0" w:space="0" w:color="auto"/>
                <w:left w:val="none" w:sz="0" w:space="0" w:color="auto"/>
                <w:bottom w:val="none" w:sz="0" w:space="0" w:color="auto"/>
                <w:right w:val="none" w:sz="0" w:space="0" w:color="auto"/>
              </w:divBdr>
            </w:div>
            <w:div w:id="2068141258">
              <w:marLeft w:val="0"/>
              <w:marRight w:val="0"/>
              <w:marTop w:val="0"/>
              <w:marBottom w:val="0"/>
              <w:divBdr>
                <w:top w:val="none" w:sz="0" w:space="0" w:color="auto"/>
                <w:left w:val="none" w:sz="0" w:space="0" w:color="auto"/>
                <w:bottom w:val="none" w:sz="0" w:space="0" w:color="auto"/>
                <w:right w:val="none" w:sz="0" w:space="0" w:color="auto"/>
              </w:divBdr>
            </w:div>
          </w:divsChild>
        </w:div>
        <w:div w:id="1882328080">
          <w:marLeft w:val="0"/>
          <w:marRight w:val="0"/>
          <w:marTop w:val="0"/>
          <w:marBottom w:val="0"/>
          <w:divBdr>
            <w:top w:val="none" w:sz="0" w:space="0" w:color="auto"/>
            <w:left w:val="none" w:sz="0" w:space="0" w:color="auto"/>
            <w:bottom w:val="none" w:sz="0" w:space="0" w:color="auto"/>
            <w:right w:val="none" w:sz="0" w:space="0" w:color="auto"/>
          </w:divBdr>
        </w:div>
        <w:div w:id="1952932699">
          <w:marLeft w:val="0"/>
          <w:marRight w:val="0"/>
          <w:marTop w:val="0"/>
          <w:marBottom w:val="0"/>
          <w:divBdr>
            <w:top w:val="none" w:sz="0" w:space="0" w:color="auto"/>
            <w:left w:val="none" w:sz="0" w:space="0" w:color="auto"/>
            <w:bottom w:val="none" w:sz="0" w:space="0" w:color="auto"/>
            <w:right w:val="none" w:sz="0" w:space="0" w:color="auto"/>
          </w:divBdr>
        </w:div>
        <w:div w:id="2067682120">
          <w:marLeft w:val="0"/>
          <w:marRight w:val="0"/>
          <w:marTop w:val="0"/>
          <w:marBottom w:val="0"/>
          <w:divBdr>
            <w:top w:val="none" w:sz="0" w:space="0" w:color="auto"/>
            <w:left w:val="none" w:sz="0" w:space="0" w:color="auto"/>
            <w:bottom w:val="none" w:sz="0" w:space="0" w:color="auto"/>
            <w:right w:val="none" w:sz="0" w:space="0" w:color="auto"/>
          </w:divBdr>
        </w:div>
        <w:div w:id="2099866579">
          <w:marLeft w:val="0"/>
          <w:marRight w:val="0"/>
          <w:marTop w:val="0"/>
          <w:marBottom w:val="0"/>
          <w:divBdr>
            <w:top w:val="none" w:sz="0" w:space="0" w:color="auto"/>
            <w:left w:val="none" w:sz="0" w:space="0" w:color="auto"/>
            <w:bottom w:val="none" w:sz="0" w:space="0" w:color="auto"/>
            <w:right w:val="none" w:sz="0" w:space="0" w:color="auto"/>
          </w:divBdr>
        </w:div>
        <w:div w:id="2124107285">
          <w:marLeft w:val="0"/>
          <w:marRight w:val="0"/>
          <w:marTop w:val="0"/>
          <w:marBottom w:val="0"/>
          <w:divBdr>
            <w:top w:val="none" w:sz="0" w:space="0" w:color="auto"/>
            <w:left w:val="none" w:sz="0" w:space="0" w:color="auto"/>
            <w:bottom w:val="none" w:sz="0" w:space="0" w:color="auto"/>
            <w:right w:val="none" w:sz="0" w:space="0" w:color="auto"/>
          </w:divBdr>
        </w:div>
      </w:divsChild>
    </w:div>
    <w:div w:id="454258029">
      <w:bodyDiv w:val="1"/>
      <w:marLeft w:val="0"/>
      <w:marRight w:val="0"/>
      <w:marTop w:val="0"/>
      <w:marBottom w:val="0"/>
      <w:divBdr>
        <w:top w:val="none" w:sz="0" w:space="0" w:color="auto"/>
        <w:left w:val="none" w:sz="0" w:space="0" w:color="auto"/>
        <w:bottom w:val="none" w:sz="0" w:space="0" w:color="auto"/>
        <w:right w:val="none" w:sz="0" w:space="0" w:color="auto"/>
      </w:divBdr>
      <w:divsChild>
        <w:div w:id="752892767">
          <w:marLeft w:val="0"/>
          <w:marRight w:val="0"/>
          <w:marTop w:val="0"/>
          <w:marBottom w:val="0"/>
          <w:divBdr>
            <w:top w:val="none" w:sz="0" w:space="0" w:color="auto"/>
            <w:left w:val="none" w:sz="0" w:space="0" w:color="auto"/>
            <w:bottom w:val="none" w:sz="0" w:space="0" w:color="auto"/>
            <w:right w:val="none" w:sz="0" w:space="0" w:color="auto"/>
          </w:divBdr>
        </w:div>
        <w:div w:id="1297221400">
          <w:marLeft w:val="0"/>
          <w:marRight w:val="0"/>
          <w:marTop w:val="0"/>
          <w:marBottom w:val="0"/>
          <w:divBdr>
            <w:top w:val="none" w:sz="0" w:space="0" w:color="auto"/>
            <w:left w:val="none" w:sz="0" w:space="0" w:color="auto"/>
            <w:bottom w:val="none" w:sz="0" w:space="0" w:color="auto"/>
            <w:right w:val="none" w:sz="0" w:space="0" w:color="auto"/>
          </w:divBdr>
        </w:div>
        <w:div w:id="1421490445">
          <w:marLeft w:val="0"/>
          <w:marRight w:val="0"/>
          <w:marTop w:val="0"/>
          <w:marBottom w:val="0"/>
          <w:divBdr>
            <w:top w:val="none" w:sz="0" w:space="0" w:color="auto"/>
            <w:left w:val="none" w:sz="0" w:space="0" w:color="auto"/>
            <w:bottom w:val="none" w:sz="0" w:space="0" w:color="auto"/>
            <w:right w:val="none" w:sz="0" w:space="0" w:color="auto"/>
          </w:divBdr>
        </w:div>
        <w:div w:id="1915698735">
          <w:marLeft w:val="0"/>
          <w:marRight w:val="0"/>
          <w:marTop w:val="0"/>
          <w:marBottom w:val="0"/>
          <w:divBdr>
            <w:top w:val="none" w:sz="0" w:space="0" w:color="auto"/>
            <w:left w:val="none" w:sz="0" w:space="0" w:color="auto"/>
            <w:bottom w:val="none" w:sz="0" w:space="0" w:color="auto"/>
            <w:right w:val="none" w:sz="0" w:space="0" w:color="auto"/>
          </w:divBdr>
        </w:div>
      </w:divsChild>
    </w:div>
    <w:div w:id="455148643">
      <w:bodyDiv w:val="1"/>
      <w:marLeft w:val="0"/>
      <w:marRight w:val="0"/>
      <w:marTop w:val="0"/>
      <w:marBottom w:val="0"/>
      <w:divBdr>
        <w:top w:val="none" w:sz="0" w:space="0" w:color="auto"/>
        <w:left w:val="none" w:sz="0" w:space="0" w:color="auto"/>
        <w:bottom w:val="none" w:sz="0" w:space="0" w:color="auto"/>
        <w:right w:val="none" w:sz="0" w:space="0" w:color="auto"/>
      </w:divBdr>
    </w:div>
    <w:div w:id="455804685">
      <w:bodyDiv w:val="1"/>
      <w:marLeft w:val="0"/>
      <w:marRight w:val="0"/>
      <w:marTop w:val="0"/>
      <w:marBottom w:val="0"/>
      <w:divBdr>
        <w:top w:val="none" w:sz="0" w:space="0" w:color="auto"/>
        <w:left w:val="none" w:sz="0" w:space="0" w:color="auto"/>
        <w:bottom w:val="none" w:sz="0" w:space="0" w:color="auto"/>
        <w:right w:val="none" w:sz="0" w:space="0" w:color="auto"/>
      </w:divBdr>
    </w:div>
    <w:div w:id="456065456">
      <w:bodyDiv w:val="1"/>
      <w:marLeft w:val="0"/>
      <w:marRight w:val="0"/>
      <w:marTop w:val="0"/>
      <w:marBottom w:val="0"/>
      <w:divBdr>
        <w:top w:val="none" w:sz="0" w:space="0" w:color="auto"/>
        <w:left w:val="none" w:sz="0" w:space="0" w:color="auto"/>
        <w:bottom w:val="none" w:sz="0" w:space="0" w:color="auto"/>
        <w:right w:val="none" w:sz="0" w:space="0" w:color="auto"/>
      </w:divBdr>
      <w:divsChild>
        <w:div w:id="636300651">
          <w:marLeft w:val="0"/>
          <w:marRight w:val="0"/>
          <w:marTop w:val="0"/>
          <w:marBottom w:val="0"/>
          <w:divBdr>
            <w:top w:val="none" w:sz="0" w:space="0" w:color="auto"/>
            <w:left w:val="none" w:sz="0" w:space="0" w:color="auto"/>
            <w:bottom w:val="none" w:sz="0" w:space="0" w:color="auto"/>
            <w:right w:val="none" w:sz="0" w:space="0" w:color="auto"/>
          </w:divBdr>
        </w:div>
        <w:div w:id="1685745149">
          <w:marLeft w:val="0"/>
          <w:marRight w:val="0"/>
          <w:marTop w:val="0"/>
          <w:marBottom w:val="0"/>
          <w:divBdr>
            <w:top w:val="none" w:sz="0" w:space="0" w:color="auto"/>
            <w:left w:val="none" w:sz="0" w:space="0" w:color="auto"/>
            <w:bottom w:val="none" w:sz="0" w:space="0" w:color="auto"/>
            <w:right w:val="none" w:sz="0" w:space="0" w:color="auto"/>
          </w:divBdr>
        </w:div>
        <w:div w:id="1768772427">
          <w:marLeft w:val="0"/>
          <w:marRight w:val="0"/>
          <w:marTop w:val="0"/>
          <w:marBottom w:val="0"/>
          <w:divBdr>
            <w:top w:val="none" w:sz="0" w:space="0" w:color="auto"/>
            <w:left w:val="none" w:sz="0" w:space="0" w:color="auto"/>
            <w:bottom w:val="none" w:sz="0" w:space="0" w:color="auto"/>
            <w:right w:val="none" w:sz="0" w:space="0" w:color="auto"/>
          </w:divBdr>
        </w:div>
        <w:div w:id="2075813545">
          <w:marLeft w:val="0"/>
          <w:marRight w:val="0"/>
          <w:marTop w:val="0"/>
          <w:marBottom w:val="0"/>
          <w:divBdr>
            <w:top w:val="none" w:sz="0" w:space="0" w:color="auto"/>
            <w:left w:val="none" w:sz="0" w:space="0" w:color="auto"/>
            <w:bottom w:val="none" w:sz="0" w:space="0" w:color="auto"/>
            <w:right w:val="none" w:sz="0" w:space="0" w:color="auto"/>
          </w:divBdr>
        </w:div>
      </w:divsChild>
    </w:div>
    <w:div w:id="456218388">
      <w:bodyDiv w:val="1"/>
      <w:marLeft w:val="0"/>
      <w:marRight w:val="0"/>
      <w:marTop w:val="0"/>
      <w:marBottom w:val="0"/>
      <w:divBdr>
        <w:top w:val="none" w:sz="0" w:space="0" w:color="auto"/>
        <w:left w:val="none" w:sz="0" w:space="0" w:color="auto"/>
        <w:bottom w:val="none" w:sz="0" w:space="0" w:color="auto"/>
        <w:right w:val="none" w:sz="0" w:space="0" w:color="auto"/>
      </w:divBdr>
    </w:div>
    <w:div w:id="456293214">
      <w:bodyDiv w:val="1"/>
      <w:marLeft w:val="0"/>
      <w:marRight w:val="0"/>
      <w:marTop w:val="0"/>
      <w:marBottom w:val="0"/>
      <w:divBdr>
        <w:top w:val="none" w:sz="0" w:space="0" w:color="auto"/>
        <w:left w:val="none" w:sz="0" w:space="0" w:color="auto"/>
        <w:bottom w:val="none" w:sz="0" w:space="0" w:color="auto"/>
        <w:right w:val="none" w:sz="0" w:space="0" w:color="auto"/>
      </w:divBdr>
      <w:divsChild>
        <w:div w:id="109402675">
          <w:marLeft w:val="0"/>
          <w:marRight w:val="0"/>
          <w:marTop w:val="0"/>
          <w:marBottom w:val="0"/>
          <w:divBdr>
            <w:top w:val="none" w:sz="0" w:space="0" w:color="auto"/>
            <w:left w:val="none" w:sz="0" w:space="0" w:color="auto"/>
            <w:bottom w:val="none" w:sz="0" w:space="0" w:color="auto"/>
            <w:right w:val="none" w:sz="0" w:space="0" w:color="auto"/>
          </w:divBdr>
        </w:div>
        <w:div w:id="239802215">
          <w:marLeft w:val="0"/>
          <w:marRight w:val="0"/>
          <w:marTop w:val="0"/>
          <w:marBottom w:val="0"/>
          <w:divBdr>
            <w:top w:val="none" w:sz="0" w:space="0" w:color="auto"/>
            <w:left w:val="none" w:sz="0" w:space="0" w:color="auto"/>
            <w:bottom w:val="none" w:sz="0" w:space="0" w:color="auto"/>
            <w:right w:val="none" w:sz="0" w:space="0" w:color="auto"/>
          </w:divBdr>
        </w:div>
        <w:div w:id="277029972">
          <w:marLeft w:val="0"/>
          <w:marRight w:val="0"/>
          <w:marTop w:val="0"/>
          <w:marBottom w:val="0"/>
          <w:divBdr>
            <w:top w:val="none" w:sz="0" w:space="0" w:color="auto"/>
            <w:left w:val="none" w:sz="0" w:space="0" w:color="auto"/>
            <w:bottom w:val="none" w:sz="0" w:space="0" w:color="auto"/>
            <w:right w:val="none" w:sz="0" w:space="0" w:color="auto"/>
          </w:divBdr>
        </w:div>
        <w:div w:id="361904274">
          <w:marLeft w:val="0"/>
          <w:marRight w:val="0"/>
          <w:marTop w:val="0"/>
          <w:marBottom w:val="0"/>
          <w:divBdr>
            <w:top w:val="none" w:sz="0" w:space="0" w:color="auto"/>
            <w:left w:val="none" w:sz="0" w:space="0" w:color="auto"/>
            <w:bottom w:val="none" w:sz="0" w:space="0" w:color="auto"/>
            <w:right w:val="none" w:sz="0" w:space="0" w:color="auto"/>
          </w:divBdr>
          <w:divsChild>
            <w:div w:id="1969582882">
              <w:marLeft w:val="0"/>
              <w:marRight w:val="0"/>
              <w:marTop w:val="0"/>
              <w:marBottom w:val="0"/>
              <w:divBdr>
                <w:top w:val="none" w:sz="0" w:space="0" w:color="auto"/>
                <w:left w:val="none" w:sz="0" w:space="0" w:color="auto"/>
                <w:bottom w:val="none" w:sz="0" w:space="0" w:color="auto"/>
                <w:right w:val="none" w:sz="0" w:space="0" w:color="auto"/>
              </w:divBdr>
            </w:div>
          </w:divsChild>
        </w:div>
        <w:div w:id="368258859">
          <w:marLeft w:val="0"/>
          <w:marRight w:val="0"/>
          <w:marTop w:val="0"/>
          <w:marBottom w:val="0"/>
          <w:divBdr>
            <w:top w:val="none" w:sz="0" w:space="0" w:color="auto"/>
            <w:left w:val="none" w:sz="0" w:space="0" w:color="auto"/>
            <w:bottom w:val="none" w:sz="0" w:space="0" w:color="auto"/>
            <w:right w:val="none" w:sz="0" w:space="0" w:color="auto"/>
          </w:divBdr>
        </w:div>
        <w:div w:id="402878243">
          <w:marLeft w:val="0"/>
          <w:marRight w:val="0"/>
          <w:marTop w:val="0"/>
          <w:marBottom w:val="0"/>
          <w:divBdr>
            <w:top w:val="none" w:sz="0" w:space="0" w:color="auto"/>
            <w:left w:val="none" w:sz="0" w:space="0" w:color="auto"/>
            <w:bottom w:val="none" w:sz="0" w:space="0" w:color="auto"/>
            <w:right w:val="none" w:sz="0" w:space="0" w:color="auto"/>
          </w:divBdr>
        </w:div>
        <w:div w:id="413401264">
          <w:marLeft w:val="0"/>
          <w:marRight w:val="0"/>
          <w:marTop w:val="0"/>
          <w:marBottom w:val="0"/>
          <w:divBdr>
            <w:top w:val="none" w:sz="0" w:space="0" w:color="auto"/>
            <w:left w:val="none" w:sz="0" w:space="0" w:color="auto"/>
            <w:bottom w:val="none" w:sz="0" w:space="0" w:color="auto"/>
            <w:right w:val="none" w:sz="0" w:space="0" w:color="auto"/>
          </w:divBdr>
        </w:div>
        <w:div w:id="440958683">
          <w:marLeft w:val="0"/>
          <w:marRight w:val="0"/>
          <w:marTop w:val="0"/>
          <w:marBottom w:val="0"/>
          <w:divBdr>
            <w:top w:val="none" w:sz="0" w:space="0" w:color="auto"/>
            <w:left w:val="none" w:sz="0" w:space="0" w:color="auto"/>
            <w:bottom w:val="none" w:sz="0" w:space="0" w:color="auto"/>
            <w:right w:val="none" w:sz="0" w:space="0" w:color="auto"/>
          </w:divBdr>
        </w:div>
        <w:div w:id="573898951">
          <w:marLeft w:val="0"/>
          <w:marRight w:val="0"/>
          <w:marTop w:val="0"/>
          <w:marBottom w:val="0"/>
          <w:divBdr>
            <w:top w:val="none" w:sz="0" w:space="0" w:color="auto"/>
            <w:left w:val="none" w:sz="0" w:space="0" w:color="auto"/>
            <w:bottom w:val="none" w:sz="0" w:space="0" w:color="auto"/>
            <w:right w:val="none" w:sz="0" w:space="0" w:color="auto"/>
          </w:divBdr>
        </w:div>
        <w:div w:id="822813020">
          <w:marLeft w:val="0"/>
          <w:marRight w:val="0"/>
          <w:marTop w:val="0"/>
          <w:marBottom w:val="0"/>
          <w:divBdr>
            <w:top w:val="none" w:sz="0" w:space="0" w:color="auto"/>
            <w:left w:val="none" w:sz="0" w:space="0" w:color="auto"/>
            <w:bottom w:val="none" w:sz="0" w:space="0" w:color="auto"/>
            <w:right w:val="none" w:sz="0" w:space="0" w:color="auto"/>
          </w:divBdr>
        </w:div>
        <w:div w:id="865220309">
          <w:marLeft w:val="0"/>
          <w:marRight w:val="0"/>
          <w:marTop w:val="0"/>
          <w:marBottom w:val="0"/>
          <w:divBdr>
            <w:top w:val="none" w:sz="0" w:space="0" w:color="auto"/>
            <w:left w:val="none" w:sz="0" w:space="0" w:color="auto"/>
            <w:bottom w:val="none" w:sz="0" w:space="0" w:color="auto"/>
            <w:right w:val="none" w:sz="0" w:space="0" w:color="auto"/>
          </w:divBdr>
        </w:div>
        <w:div w:id="866988553">
          <w:marLeft w:val="0"/>
          <w:marRight w:val="0"/>
          <w:marTop w:val="0"/>
          <w:marBottom w:val="0"/>
          <w:divBdr>
            <w:top w:val="none" w:sz="0" w:space="0" w:color="auto"/>
            <w:left w:val="none" w:sz="0" w:space="0" w:color="auto"/>
            <w:bottom w:val="none" w:sz="0" w:space="0" w:color="auto"/>
            <w:right w:val="none" w:sz="0" w:space="0" w:color="auto"/>
          </w:divBdr>
        </w:div>
        <w:div w:id="992874761">
          <w:marLeft w:val="0"/>
          <w:marRight w:val="0"/>
          <w:marTop w:val="0"/>
          <w:marBottom w:val="0"/>
          <w:divBdr>
            <w:top w:val="none" w:sz="0" w:space="0" w:color="auto"/>
            <w:left w:val="none" w:sz="0" w:space="0" w:color="auto"/>
            <w:bottom w:val="none" w:sz="0" w:space="0" w:color="auto"/>
            <w:right w:val="none" w:sz="0" w:space="0" w:color="auto"/>
          </w:divBdr>
        </w:div>
        <w:div w:id="998390712">
          <w:marLeft w:val="0"/>
          <w:marRight w:val="0"/>
          <w:marTop w:val="0"/>
          <w:marBottom w:val="0"/>
          <w:divBdr>
            <w:top w:val="none" w:sz="0" w:space="0" w:color="auto"/>
            <w:left w:val="none" w:sz="0" w:space="0" w:color="auto"/>
            <w:bottom w:val="none" w:sz="0" w:space="0" w:color="auto"/>
            <w:right w:val="none" w:sz="0" w:space="0" w:color="auto"/>
          </w:divBdr>
        </w:div>
        <w:div w:id="1138255803">
          <w:marLeft w:val="0"/>
          <w:marRight w:val="0"/>
          <w:marTop w:val="0"/>
          <w:marBottom w:val="0"/>
          <w:divBdr>
            <w:top w:val="none" w:sz="0" w:space="0" w:color="auto"/>
            <w:left w:val="none" w:sz="0" w:space="0" w:color="auto"/>
            <w:bottom w:val="none" w:sz="0" w:space="0" w:color="auto"/>
            <w:right w:val="none" w:sz="0" w:space="0" w:color="auto"/>
          </w:divBdr>
        </w:div>
        <w:div w:id="1140074390">
          <w:marLeft w:val="0"/>
          <w:marRight w:val="0"/>
          <w:marTop w:val="0"/>
          <w:marBottom w:val="0"/>
          <w:divBdr>
            <w:top w:val="none" w:sz="0" w:space="0" w:color="auto"/>
            <w:left w:val="none" w:sz="0" w:space="0" w:color="auto"/>
            <w:bottom w:val="none" w:sz="0" w:space="0" w:color="auto"/>
            <w:right w:val="none" w:sz="0" w:space="0" w:color="auto"/>
          </w:divBdr>
        </w:div>
        <w:div w:id="1173494904">
          <w:marLeft w:val="0"/>
          <w:marRight w:val="0"/>
          <w:marTop w:val="0"/>
          <w:marBottom w:val="0"/>
          <w:divBdr>
            <w:top w:val="none" w:sz="0" w:space="0" w:color="auto"/>
            <w:left w:val="none" w:sz="0" w:space="0" w:color="auto"/>
            <w:bottom w:val="none" w:sz="0" w:space="0" w:color="auto"/>
            <w:right w:val="none" w:sz="0" w:space="0" w:color="auto"/>
          </w:divBdr>
        </w:div>
        <w:div w:id="1201864739">
          <w:marLeft w:val="0"/>
          <w:marRight w:val="0"/>
          <w:marTop w:val="0"/>
          <w:marBottom w:val="0"/>
          <w:divBdr>
            <w:top w:val="none" w:sz="0" w:space="0" w:color="auto"/>
            <w:left w:val="none" w:sz="0" w:space="0" w:color="auto"/>
            <w:bottom w:val="none" w:sz="0" w:space="0" w:color="auto"/>
            <w:right w:val="none" w:sz="0" w:space="0" w:color="auto"/>
          </w:divBdr>
        </w:div>
        <w:div w:id="1264069747">
          <w:marLeft w:val="0"/>
          <w:marRight w:val="0"/>
          <w:marTop w:val="0"/>
          <w:marBottom w:val="0"/>
          <w:divBdr>
            <w:top w:val="none" w:sz="0" w:space="0" w:color="auto"/>
            <w:left w:val="none" w:sz="0" w:space="0" w:color="auto"/>
            <w:bottom w:val="none" w:sz="0" w:space="0" w:color="auto"/>
            <w:right w:val="none" w:sz="0" w:space="0" w:color="auto"/>
          </w:divBdr>
        </w:div>
        <w:div w:id="1323587241">
          <w:marLeft w:val="0"/>
          <w:marRight w:val="0"/>
          <w:marTop w:val="0"/>
          <w:marBottom w:val="0"/>
          <w:divBdr>
            <w:top w:val="none" w:sz="0" w:space="0" w:color="auto"/>
            <w:left w:val="none" w:sz="0" w:space="0" w:color="auto"/>
            <w:bottom w:val="none" w:sz="0" w:space="0" w:color="auto"/>
            <w:right w:val="none" w:sz="0" w:space="0" w:color="auto"/>
          </w:divBdr>
        </w:div>
        <w:div w:id="1348748815">
          <w:marLeft w:val="0"/>
          <w:marRight w:val="0"/>
          <w:marTop w:val="0"/>
          <w:marBottom w:val="0"/>
          <w:divBdr>
            <w:top w:val="none" w:sz="0" w:space="0" w:color="auto"/>
            <w:left w:val="none" w:sz="0" w:space="0" w:color="auto"/>
            <w:bottom w:val="none" w:sz="0" w:space="0" w:color="auto"/>
            <w:right w:val="none" w:sz="0" w:space="0" w:color="auto"/>
          </w:divBdr>
        </w:div>
        <w:div w:id="1349143221">
          <w:marLeft w:val="0"/>
          <w:marRight w:val="0"/>
          <w:marTop w:val="0"/>
          <w:marBottom w:val="0"/>
          <w:divBdr>
            <w:top w:val="none" w:sz="0" w:space="0" w:color="auto"/>
            <w:left w:val="none" w:sz="0" w:space="0" w:color="auto"/>
            <w:bottom w:val="none" w:sz="0" w:space="0" w:color="auto"/>
            <w:right w:val="none" w:sz="0" w:space="0" w:color="auto"/>
          </w:divBdr>
        </w:div>
        <w:div w:id="1373311244">
          <w:marLeft w:val="0"/>
          <w:marRight w:val="0"/>
          <w:marTop w:val="0"/>
          <w:marBottom w:val="0"/>
          <w:divBdr>
            <w:top w:val="none" w:sz="0" w:space="0" w:color="auto"/>
            <w:left w:val="none" w:sz="0" w:space="0" w:color="auto"/>
            <w:bottom w:val="none" w:sz="0" w:space="0" w:color="auto"/>
            <w:right w:val="none" w:sz="0" w:space="0" w:color="auto"/>
          </w:divBdr>
        </w:div>
        <w:div w:id="1485508412">
          <w:marLeft w:val="0"/>
          <w:marRight w:val="0"/>
          <w:marTop w:val="0"/>
          <w:marBottom w:val="0"/>
          <w:divBdr>
            <w:top w:val="none" w:sz="0" w:space="0" w:color="auto"/>
            <w:left w:val="none" w:sz="0" w:space="0" w:color="auto"/>
            <w:bottom w:val="none" w:sz="0" w:space="0" w:color="auto"/>
            <w:right w:val="none" w:sz="0" w:space="0" w:color="auto"/>
          </w:divBdr>
        </w:div>
        <w:div w:id="1508905867">
          <w:marLeft w:val="0"/>
          <w:marRight w:val="0"/>
          <w:marTop w:val="0"/>
          <w:marBottom w:val="0"/>
          <w:divBdr>
            <w:top w:val="none" w:sz="0" w:space="0" w:color="auto"/>
            <w:left w:val="none" w:sz="0" w:space="0" w:color="auto"/>
            <w:bottom w:val="none" w:sz="0" w:space="0" w:color="auto"/>
            <w:right w:val="none" w:sz="0" w:space="0" w:color="auto"/>
          </w:divBdr>
        </w:div>
        <w:div w:id="1610359916">
          <w:marLeft w:val="0"/>
          <w:marRight w:val="0"/>
          <w:marTop w:val="0"/>
          <w:marBottom w:val="0"/>
          <w:divBdr>
            <w:top w:val="none" w:sz="0" w:space="0" w:color="auto"/>
            <w:left w:val="none" w:sz="0" w:space="0" w:color="auto"/>
            <w:bottom w:val="none" w:sz="0" w:space="0" w:color="auto"/>
            <w:right w:val="none" w:sz="0" w:space="0" w:color="auto"/>
          </w:divBdr>
        </w:div>
        <w:div w:id="1639065268">
          <w:marLeft w:val="0"/>
          <w:marRight w:val="0"/>
          <w:marTop w:val="0"/>
          <w:marBottom w:val="0"/>
          <w:divBdr>
            <w:top w:val="none" w:sz="0" w:space="0" w:color="auto"/>
            <w:left w:val="none" w:sz="0" w:space="0" w:color="auto"/>
            <w:bottom w:val="none" w:sz="0" w:space="0" w:color="auto"/>
            <w:right w:val="none" w:sz="0" w:space="0" w:color="auto"/>
          </w:divBdr>
        </w:div>
        <w:div w:id="1728335923">
          <w:marLeft w:val="0"/>
          <w:marRight w:val="0"/>
          <w:marTop w:val="0"/>
          <w:marBottom w:val="0"/>
          <w:divBdr>
            <w:top w:val="none" w:sz="0" w:space="0" w:color="auto"/>
            <w:left w:val="none" w:sz="0" w:space="0" w:color="auto"/>
            <w:bottom w:val="none" w:sz="0" w:space="0" w:color="auto"/>
            <w:right w:val="none" w:sz="0" w:space="0" w:color="auto"/>
          </w:divBdr>
        </w:div>
        <w:div w:id="1998069248">
          <w:marLeft w:val="0"/>
          <w:marRight w:val="0"/>
          <w:marTop w:val="0"/>
          <w:marBottom w:val="0"/>
          <w:divBdr>
            <w:top w:val="none" w:sz="0" w:space="0" w:color="auto"/>
            <w:left w:val="none" w:sz="0" w:space="0" w:color="auto"/>
            <w:bottom w:val="none" w:sz="0" w:space="0" w:color="auto"/>
            <w:right w:val="none" w:sz="0" w:space="0" w:color="auto"/>
          </w:divBdr>
        </w:div>
        <w:div w:id="2057462914">
          <w:marLeft w:val="0"/>
          <w:marRight w:val="0"/>
          <w:marTop w:val="0"/>
          <w:marBottom w:val="0"/>
          <w:divBdr>
            <w:top w:val="none" w:sz="0" w:space="0" w:color="auto"/>
            <w:left w:val="none" w:sz="0" w:space="0" w:color="auto"/>
            <w:bottom w:val="none" w:sz="0" w:space="0" w:color="auto"/>
            <w:right w:val="none" w:sz="0" w:space="0" w:color="auto"/>
          </w:divBdr>
        </w:div>
      </w:divsChild>
    </w:div>
    <w:div w:id="456728860">
      <w:bodyDiv w:val="1"/>
      <w:marLeft w:val="0"/>
      <w:marRight w:val="0"/>
      <w:marTop w:val="0"/>
      <w:marBottom w:val="0"/>
      <w:divBdr>
        <w:top w:val="none" w:sz="0" w:space="0" w:color="auto"/>
        <w:left w:val="none" w:sz="0" w:space="0" w:color="auto"/>
        <w:bottom w:val="none" w:sz="0" w:space="0" w:color="auto"/>
        <w:right w:val="none" w:sz="0" w:space="0" w:color="auto"/>
      </w:divBdr>
    </w:div>
    <w:div w:id="458569899">
      <w:bodyDiv w:val="1"/>
      <w:marLeft w:val="0"/>
      <w:marRight w:val="0"/>
      <w:marTop w:val="0"/>
      <w:marBottom w:val="0"/>
      <w:divBdr>
        <w:top w:val="none" w:sz="0" w:space="0" w:color="auto"/>
        <w:left w:val="none" w:sz="0" w:space="0" w:color="auto"/>
        <w:bottom w:val="none" w:sz="0" w:space="0" w:color="auto"/>
        <w:right w:val="none" w:sz="0" w:space="0" w:color="auto"/>
      </w:divBdr>
    </w:div>
    <w:div w:id="458955441">
      <w:bodyDiv w:val="1"/>
      <w:marLeft w:val="0"/>
      <w:marRight w:val="0"/>
      <w:marTop w:val="0"/>
      <w:marBottom w:val="0"/>
      <w:divBdr>
        <w:top w:val="none" w:sz="0" w:space="0" w:color="auto"/>
        <w:left w:val="none" w:sz="0" w:space="0" w:color="auto"/>
        <w:bottom w:val="none" w:sz="0" w:space="0" w:color="auto"/>
        <w:right w:val="none" w:sz="0" w:space="0" w:color="auto"/>
      </w:divBdr>
    </w:div>
    <w:div w:id="459690838">
      <w:bodyDiv w:val="1"/>
      <w:marLeft w:val="0"/>
      <w:marRight w:val="0"/>
      <w:marTop w:val="0"/>
      <w:marBottom w:val="0"/>
      <w:divBdr>
        <w:top w:val="none" w:sz="0" w:space="0" w:color="auto"/>
        <w:left w:val="none" w:sz="0" w:space="0" w:color="auto"/>
        <w:bottom w:val="none" w:sz="0" w:space="0" w:color="auto"/>
        <w:right w:val="none" w:sz="0" w:space="0" w:color="auto"/>
      </w:divBdr>
    </w:div>
    <w:div w:id="460537177">
      <w:bodyDiv w:val="1"/>
      <w:marLeft w:val="0"/>
      <w:marRight w:val="0"/>
      <w:marTop w:val="0"/>
      <w:marBottom w:val="0"/>
      <w:divBdr>
        <w:top w:val="none" w:sz="0" w:space="0" w:color="auto"/>
        <w:left w:val="none" w:sz="0" w:space="0" w:color="auto"/>
        <w:bottom w:val="none" w:sz="0" w:space="0" w:color="auto"/>
        <w:right w:val="none" w:sz="0" w:space="0" w:color="auto"/>
      </w:divBdr>
    </w:div>
    <w:div w:id="461308828">
      <w:bodyDiv w:val="1"/>
      <w:marLeft w:val="0"/>
      <w:marRight w:val="0"/>
      <w:marTop w:val="0"/>
      <w:marBottom w:val="0"/>
      <w:divBdr>
        <w:top w:val="none" w:sz="0" w:space="0" w:color="auto"/>
        <w:left w:val="none" w:sz="0" w:space="0" w:color="auto"/>
        <w:bottom w:val="none" w:sz="0" w:space="0" w:color="auto"/>
        <w:right w:val="none" w:sz="0" w:space="0" w:color="auto"/>
      </w:divBdr>
    </w:div>
    <w:div w:id="463357218">
      <w:bodyDiv w:val="1"/>
      <w:marLeft w:val="0"/>
      <w:marRight w:val="0"/>
      <w:marTop w:val="0"/>
      <w:marBottom w:val="0"/>
      <w:divBdr>
        <w:top w:val="none" w:sz="0" w:space="0" w:color="auto"/>
        <w:left w:val="none" w:sz="0" w:space="0" w:color="auto"/>
        <w:bottom w:val="none" w:sz="0" w:space="0" w:color="auto"/>
        <w:right w:val="none" w:sz="0" w:space="0" w:color="auto"/>
      </w:divBdr>
    </w:div>
    <w:div w:id="465200039">
      <w:bodyDiv w:val="1"/>
      <w:marLeft w:val="0"/>
      <w:marRight w:val="0"/>
      <w:marTop w:val="0"/>
      <w:marBottom w:val="0"/>
      <w:divBdr>
        <w:top w:val="none" w:sz="0" w:space="0" w:color="auto"/>
        <w:left w:val="none" w:sz="0" w:space="0" w:color="auto"/>
        <w:bottom w:val="none" w:sz="0" w:space="0" w:color="auto"/>
        <w:right w:val="none" w:sz="0" w:space="0" w:color="auto"/>
      </w:divBdr>
      <w:divsChild>
        <w:div w:id="27603944">
          <w:marLeft w:val="0"/>
          <w:marRight w:val="0"/>
          <w:marTop w:val="0"/>
          <w:marBottom w:val="0"/>
          <w:divBdr>
            <w:top w:val="none" w:sz="0" w:space="0" w:color="auto"/>
            <w:left w:val="none" w:sz="0" w:space="0" w:color="auto"/>
            <w:bottom w:val="none" w:sz="0" w:space="0" w:color="auto"/>
            <w:right w:val="none" w:sz="0" w:space="0" w:color="auto"/>
          </w:divBdr>
        </w:div>
        <w:div w:id="89547818">
          <w:marLeft w:val="0"/>
          <w:marRight w:val="0"/>
          <w:marTop w:val="0"/>
          <w:marBottom w:val="0"/>
          <w:divBdr>
            <w:top w:val="none" w:sz="0" w:space="0" w:color="auto"/>
            <w:left w:val="none" w:sz="0" w:space="0" w:color="auto"/>
            <w:bottom w:val="none" w:sz="0" w:space="0" w:color="auto"/>
            <w:right w:val="none" w:sz="0" w:space="0" w:color="auto"/>
          </w:divBdr>
        </w:div>
        <w:div w:id="141435786">
          <w:marLeft w:val="0"/>
          <w:marRight w:val="0"/>
          <w:marTop w:val="0"/>
          <w:marBottom w:val="0"/>
          <w:divBdr>
            <w:top w:val="none" w:sz="0" w:space="0" w:color="auto"/>
            <w:left w:val="none" w:sz="0" w:space="0" w:color="auto"/>
            <w:bottom w:val="none" w:sz="0" w:space="0" w:color="auto"/>
            <w:right w:val="none" w:sz="0" w:space="0" w:color="auto"/>
          </w:divBdr>
        </w:div>
        <w:div w:id="256790560">
          <w:marLeft w:val="0"/>
          <w:marRight w:val="0"/>
          <w:marTop w:val="0"/>
          <w:marBottom w:val="0"/>
          <w:divBdr>
            <w:top w:val="none" w:sz="0" w:space="0" w:color="auto"/>
            <w:left w:val="none" w:sz="0" w:space="0" w:color="auto"/>
            <w:bottom w:val="none" w:sz="0" w:space="0" w:color="auto"/>
            <w:right w:val="none" w:sz="0" w:space="0" w:color="auto"/>
          </w:divBdr>
        </w:div>
        <w:div w:id="336277384">
          <w:marLeft w:val="0"/>
          <w:marRight w:val="0"/>
          <w:marTop w:val="0"/>
          <w:marBottom w:val="0"/>
          <w:divBdr>
            <w:top w:val="none" w:sz="0" w:space="0" w:color="auto"/>
            <w:left w:val="none" w:sz="0" w:space="0" w:color="auto"/>
            <w:bottom w:val="none" w:sz="0" w:space="0" w:color="auto"/>
            <w:right w:val="none" w:sz="0" w:space="0" w:color="auto"/>
          </w:divBdr>
        </w:div>
        <w:div w:id="347566485">
          <w:marLeft w:val="0"/>
          <w:marRight w:val="0"/>
          <w:marTop w:val="0"/>
          <w:marBottom w:val="0"/>
          <w:divBdr>
            <w:top w:val="none" w:sz="0" w:space="0" w:color="auto"/>
            <w:left w:val="none" w:sz="0" w:space="0" w:color="auto"/>
            <w:bottom w:val="none" w:sz="0" w:space="0" w:color="auto"/>
            <w:right w:val="none" w:sz="0" w:space="0" w:color="auto"/>
          </w:divBdr>
        </w:div>
        <w:div w:id="446042006">
          <w:marLeft w:val="0"/>
          <w:marRight w:val="0"/>
          <w:marTop w:val="0"/>
          <w:marBottom w:val="0"/>
          <w:divBdr>
            <w:top w:val="none" w:sz="0" w:space="0" w:color="auto"/>
            <w:left w:val="none" w:sz="0" w:space="0" w:color="auto"/>
            <w:bottom w:val="none" w:sz="0" w:space="0" w:color="auto"/>
            <w:right w:val="none" w:sz="0" w:space="0" w:color="auto"/>
          </w:divBdr>
        </w:div>
        <w:div w:id="476848525">
          <w:marLeft w:val="0"/>
          <w:marRight w:val="0"/>
          <w:marTop w:val="0"/>
          <w:marBottom w:val="0"/>
          <w:divBdr>
            <w:top w:val="none" w:sz="0" w:space="0" w:color="auto"/>
            <w:left w:val="none" w:sz="0" w:space="0" w:color="auto"/>
            <w:bottom w:val="none" w:sz="0" w:space="0" w:color="auto"/>
            <w:right w:val="none" w:sz="0" w:space="0" w:color="auto"/>
          </w:divBdr>
        </w:div>
        <w:div w:id="510879434">
          <w:marLeft w:val="0"/>
          <w:marRight w:val="0"/>
          <w:marTop w:val="0"/>
          <w:marBottom w:val="0"/>
          <w:divBdr>
            <w:top w:val="none" w:sz="0" w:space="0" w:color="auto"/>
            <w:left w:val="none" w:sz="0" w:space="0" w:color="auto"/>
            <w:bottom w:val="none" w:sz="0" w:space="0" w:color="auto"/>
            <w:right w:val="none" w:sz="0" w:space="0" w:color="auto"/>
          </w:divBdr>
        </w:div>
        <w:div w:id="528106153">
          <w:marLeft w:val="0"/>
          <w:marRight w:val="0"/>
          <w:marTop w:val="0"/>
          <w:marBottom w:val="0"/>
          <w:divBdr>
            <w:top w:val="none" w:sz="0" w:space="0" w:color="auto"/>
            <w:left w:val="none" w:sz="0" w:space="0" w:color="auto"/>
            <w:bottom w:val="none" w:sz="0" w:space="0" w:color="auto"/>
            <w:right w:val="none" w:sz="0" w:space="0" w:color="auto"/>
          </w:divBdr>
        </w:div>
        <w:div w:id="628240875">
          <w:marLeft w:val="0"/>
          <w:marRight w:val="0"/>
          <w:marTop w:val="0"/>
          <w:marBottom w:val="0"/>
          <w:divBdr>
            <w:top w:val="none" w:sz="0" w:space="0" w:color="auto"/>
            <w:left w:val="none" w:sz="0" w:space="0" w:color="auto"/>
            <w:bottom w:val="none" w:sz="0" w:space="0" w:color="auto"/>
            <w:right w:val="none" w:sz="0" w:space="0" w:color="auto"/>
          </w:divBdr>
          <w:divsChild>
            <w:div w:id="264654534">
              <w:marLeft w:val="0"/>
              <w:marRight w:val="0"/>
              <w:marTop w:val="0"/>
              <w:marBottom w:val="0"/>
              <w:divBdr>
                <w:top w:val="none" w:sz="0" w:space="0" w:color="auto"/>
                <w:left w:val="none" w:sz="0" w:space="0" w:color="auto"/>
                <w:bottom w:val="none" w:sz="0" w:space="0" w:color="auto"/>
                <w:right w:val="none" w:sz="0" w:space="0" w:color="auto"/>
              </w:divBdr>
            </w:div>
            <w:div w:id="296499070">
              <w:marLeft w:val="0"/>
              <w:marRight w:val="0"/>
              <w:marTop w:val="0"/>
              <w:marBottom w:val="0"/>
              <w:divBdr>
                <w:top w:val="none" w:sz="0" w:space="0" w:color="auto"/>
                <w:left w:val="none" w:sz="0" w:space="0" w:color="auto"/>
                <w:bottom w:val="none" w:sz="0" w:space="0" w:color="auto"/>
                <w:right w:val="none" w:sz="0" w:space="0" w:color="auto"/>
              </w:divBdr>
            </w:div>
            <w:div w:id="319502854">
              <w:marLeft w:val="0"/>
              <w:marRight w:val="0"/>
              <w:marTop w:val="0"/>
              <w:marBottom w:val="0"/>
              <w:divBdr>
                <w:top w:val="none" w:sz="0" w:space="0" w:color="auto"/>
                <w:left w:val="none" w:sz="0" w:space="0" w:color="auto"/>
                <w:bottom w:val="none" w:sz="0" w:space="0" w:color="auto"/>
                <w:right w:val="none" w:sz="0" w:space="0" w:color="auto"/>
              </w:divBdr>
            </w:div>
            <w:div w:id="718675881">
              <w:marLeft w:val="0"/>
              <w:marRight w:val="0"/>
              <w:marTop w:val="0"/>
              <w:marBottom w:val="0"/>
              <w:divBdr>
                <w:top w:val="none" w:sz="0" w:space="0" w:color="auto"/>
                <w:left w:val="none" w:sz="0" w:space="0" w:color="auto"/>
                <w:bottom w:val="none" w:sz="0" w:space="0" w:color="auto"/>
                <w:right w:val="none" w:sz="0" w:space="0" w:color="auto"/>
              </w:divBdr>
            </w:div>
            <w:div w:id="824859533">
              <w:marLeft w:val="0"/>
              <w:marRight w:val="0"/>
              <w:marTop w:val="0"/>
              <w:marBottom w:val="0"/>
              <w:divBdr>
                <w:top w:val="none" w:sz="0" w:space="0" w:color="auto"/>
                <w:left w:val="none" w:sz="0" w:space="0" w:color="auto"/>
                <w:bottom w:val="none" w:sz="0" w:space="0" w:color="auto"/>
                <w:right w:val="none" w:sz="0" w:space="0" w:color="auto"/>
              </w:divBdr>
            </w:div>
            <w:div w:id="1149593369">
              <w:marLeft w:val="0"/>
              <w:marRight w:val="0"/>
              <w:marTop w:val="0"/>
              <w:marBottom w:val="0"/>
              <w:divBdr>
                <w:top w:val="none" w:sz="0" w:space="0" w:color="auto"/>
                <w:left w:val="none" w:sz="0" w:space="0" w:color="auto"/>
                <w:bottom w:val="none" w:sz="0" w:space="0" w:color="auto"/>
                <w:right w:val="none" w:sz="0" w:space="0" w:color="auto"/>
              </w:divBdr>
            </w:div>
            <w:div w:id="1469514005">
              <w:marLeft w:val="0"/>
              <w:marRight w:val="0"/>
              <w:marTop w:val="0"/>
              <w:marBottom w:val="0"/>
              <w:divBdr>
                <w:top w:val="none" w:sz="0" w:space="0" w:color="auto"/>
                <w:left w:val="none" w:sz="0" w:space="0" w:color="auto"/>
                <w:bottom w:val="none" w:sz="0" w:space="0" w:color="auto"/>
                <w:right w:val="none" w:sz="0" w:space="0" w:color="auto"/>
              </w:divBdr>
            </w:div>
            <w:div w:id="1855606497">
              <w:marLeft w:val="0"/>
              <w:marRight w:val="0"/>
              <w:marTop w:val="0"/>
              <w:marBottom w:val="0"/>
              <w:divBdr>
                <w:top w:val="none" w:sz="0" w:space="0" w:color="auto"/>
                <w:left w:val="none" w:sz="0" w:space="0" w:color="auto"/>
                <w:bottom w:val="none" w:sz="0" w:space="0" w:color="auto"/>
                <w:right w:val="none" w:sz="0" w:space="0" w:color="auto"/>
              </w:divBdr>
            </w:div>
            <w:div w:id="2140562022">
              <w:marLeft w:val="0"/>
              <w:marRight w:val="0"/>
              <w:marTop w:val="0"/>
              <w:marBottom w:val="0"/>
              <w:divBdr>
                <w:top w:val="none" w:sz="0" w:space="0" w:color="auto"/>
                <w:left w:val="none" w:sz="0" w:space="0" w:color="auto"/>
                <w:bottom w:val="none" w:sz="0" w:space="0" w:color="auto"/>
                <w:right w:val="none" w:sz="0" w:space="0" w:color="auto"/>
              </w:divBdr>
            </w:div>
          </w:divsChild>
        </w:div>
        <w:div w:id="631054696">
          <w:marLeft w:val="0"/>
          <w:marRight w:val="0"/>
          <w:marTop w:val="0"/>
          <w:marBottom w:val="0"/>
          <w:divBdr>
            <w:top w:val="none" w:sz="0" w:space="0" w:color="auto"/>
            <w:left w:val="none" w:sz="0" w:space="0" w:color="auto"/>
            <w:bottom w:val="none" w:sz="0" w:space="0" w:color="auto"/>
            <w:right w:val="none" w:sz="0" w:space="0" w:color="auto"/>
          </w:divBdr>
        </w:div>
        <w:div w:id="893546921">
          <w:marLeft w:val="0"/>
          <w:marRight w:val="0"/>
          <w:marTop w:val="0"/>
          <w:marBottom w:val="0"/>
          <w:divBdr>
            <w:top w:val="none" w:sz="0" w:space="0" w:color="auto"/>
            <w:left w:val="none" w:sz="0" w:space="0" w:color="auto"/>
            <w:bottom w:val="none" w:sz="0" w:space="0" w:color="auto"/>
            <w:right w:val="none" w:sz="0" w:space="0" w:color="auto"/>
          </w:divBdr>
        </w:div>
        <w:div w:id="897787828">
          <w:marLeft w:val="0"/>
          <w:marRight w:val="0"/>
          <w:marTop w:val="0"/>
          <w:marBottom w:val="0"/>
          <w:divBdr>
            <w:top w:val="none" w:sz="0" w:space="0" w:color="auto"/>
            <w:left w:val="none" w:sz="0" w:space="0" w:color="auto"/>
            <w:bottom w:val="none" w:sz="0" w:space="0" w:color="auto"/>
            <w:right w:val="none" w:sz="0" w:space="0" w:color="auto"/>
          </w:divBdr>
        </w:div>
        <w:div w:id="935943220">
          <w:marLeft w:val="0"/>
          <w:marRight w:val="0"/>
          <w:marTop w:val="0"/>
          <w:marBottom w:val="0"/>
          <w:divBdr>
            <w:top w:val="none" w:sz="0" w:space="0" w:color="auto"/>
            <w:left w:val="none" w:sz="0" w:space="0" w:color="auto"/>
            <w:bottom w:val="none" w:sz="0" w:space="0" w:color="auto"/>
            <w:right w:val="none" w:sz="0" w:space="0" w:color="auto"/>
          </w:divBdr>
        </w:div>
        <w:div w:id="961379945">
          <w:marLeft w:val="0"/>
          <w:marRight w:val="0"/>
          <w:marTop w:val="0"/>
          <w:marBottom w:val="0"/>
          <w:divBdr>
            <w:top w:val="none" w:sz="0" w:space="0" w:color="auto"/>
            <w:left w:val="none" w:sz="0" w:space="0" w:color="auto"/>
            <w:bottom w:val="none" w:sz="0" w:space="0" w:color="auto"/>
            <w:right w:val="none" w:sz="0" w:space="0" w:color="auto"/>
          </w:divBdr>
        </w:div>
        <w:div w:id="977033382">
          <w:marLeft w:val="0"/>
          <w:marRight w:val="0"/>
          <w:marTop w:val="0"/>
          <w:marBottom w:val="0"/>
          <w:divBdr>
            <w:top w:val="none" w:sz="0" w:space="0" w:color="auto"/>
            <w:left w:val="none" w:sz="0" w:space="0" w:color="auto"/>
            <w:bottom w:val="none" w:sz="0" w:space="0" w:color="auto"/>
            <w:right w:val="none" w:sz="0" w:space="0" w:color="auto"/>
          </w:divBdr>
        </w:div>
        <w:div w:id="1094739933">
          <w:marLeft w:val="0"/>
          <w:marRight w:val="0"/>
          <w:marTop w:val="0"/>
          <w:marBottom w:val="0"/>
          <w:divBdr>
            <w:top w:val="none" w:sz="0" w:space="0" w:color="auto"/>
            <w:left w:val="none" w:sz="0" w:space="0" w:color="auto"/>
            <w:bottom w:val="none" w:sz="0" w:space="0" w:color="auto"/>
            <w:right w:val="none" w:sz="0" w:space="0" w:color="auto"/>
          </w:divBdr>
        </w:div>
        <w:div w:id="1110079569">
          <w:marLeft w:val="0"/>
          <w:marRight w:val="0"/>
          <w:marTop w:val="0"/>
          <w:marBottom w:val="0"/>
          <w:divBdr>
            <w:top w:val="none" w:sz="0" w:space="0" w:color="auto"/>
            <w:left w:val="none" w:sz="0" w:space="0" w:color="auto"/>
            <w:bottom w:val="none" w:sz="0" w:space="0" w:color="auto"/>
            <w:right w:val="none" w:sz="0" w:space="0" w:color="auto"/>
          </w:divBdr>
        </w:div>
        <w:div w:id="1118722576">
          <w:marLeft w:val="0"/>
          <w:marRight w:val="0"/>
          <w:marTop w:val="0"/>
          <w:marBottom w:val="0"/>
          <w:divBdr>
            <w:top w:val="none" w:sz="0" w:space="0" w:color="auto"/>
            <w:left w:val="none" w:sz="0" w:space="0" w:color="auto"/>
            <w:bottom w:val="none" w:sz="0" w:space="0" w:color="auto"/>
            <w:right w:val="none" w:sz="0" w:space="0" w:color="auto"/>
          </w:divBdr>
        </w:div>
        <w:div w:id="1137601722">
          <w:marLeft w:val="0"/>
          <w:marRight w:val="0"/>
          <w:marTop w:val="0"/>
          <w:marBottom w:val="0"/>
          <w:divBdr>
            <w:top w:val="none" w:sz="0" w:space="0" w:color="auto"/>
            <w:left w:val="none" w:sz="0" w:space="0" w:color="auto"/>
            <w:bottom w:val="none" w:sz="0" w:space="0" w:color="auto"/>
            <w:right w:val="none" w:sz="0" w:space="0" w:color="auto"/>
          </w:divBdr>
        </w:div>
        <w:div w:id="1156648224">
          <w:marLeft w:val="0"/>
          <w:marRight w:val="0"/>
          <w:marTop w:val="0"/>
          <w:marBottom w:val="0"/>
          <w:divBdr>
            <w:top w:val="none" w:sz="0" w:space="0" w:color="auto"/>
            <w:left w:val="none" w:sz="0" w:space="0" w:color="auto"/>
            <w:bottom w:val="none" w:sz="0" w:space="0" w:color="auto"/>
            <w:right w:val="none" w:sz="0" w:space="0" w:color="auto"/>
          </w:divBdr>
        </w:div>
        <w:div w:id="1198659626">
          <w:marLeft w:val="0"/>
          <w:marRight w:val="0"/>
          <w:marTop w:val="0"/>
          <w:marBottom w:val="0"/>
          <w:divBdr>
            <w:top w:val="none" w:sz="0" w:space="0" w:color="auto"/>
            <w:left w:val="none" w:sz="0" w:space="0" w:color="auto"/>
            <w:bottom w:val="none" w:sz="0" w:space="0" w:color="auto"/>
            <w:right w:val="none" w:sz="0" w:space="0" w:color="auto"/>
          </w:divBdr>
        </w:div>
        <w:div w:id="1212115432">
          <w:marLeft w:val="0"/>
          <w:marRight w:val="0"/>
          <w:marTop w:val="0"/>
          <w:marBottom w:val="0"/>
          <w:divBdr>
            <w:top w:val="none" w:sz="0" w:space="0" w:color="auto"/>
            <w:left w:val="none" w:sz="0" w:space="0" w:color="auto"/>
            <w:bottom w:val="none" w:sz="0" w:space="0" w:color="auto"/>
            <w:right w:val="none" w:sz="0" w:space="0" w:color="auto"/>
          </w:divBdr>
        </w:div>
        <w:div w:id="1213343378">
          <w:marLeft w:val="0"/>
          <w:marRight w:val="0"/>
          <w:marTop w:val="0"/>
          <w:marBottom w:val="0"/>
          <w:divBdr>
            <w:top w:val="none" w:sz="0" w:space="0" w:color="auto"/>
            <w:left w:val="none" w:sz="0" w:space="0" w:color="auto"/>
            <w:bottom w:val="none" w:sz="0" w:space="0" w:color="auto"/>
            <w:right w:val="none" w:sz="0" w:space="0" w:color="auto"/>
          </w:divBdr>
        </w:div>
        <w:div w:id="1253776852">
          <w:marLeft w:val="0"/>
          <w:marRight w:val="0"/>
          <w:marTop w:val="0"/>
          <w:marBottom w:val="0"/>
          <w:divBdr>
            <w:top w:val="none" w:sz="0" w:space="0" w:color="auto"/>
            <w:left w:val="none" w:sz="0" w:space="0" w:color="auto"/>
            <w:bottom w:val="none" w:sz="0" w:space="0" w:color="auto"/>
            <w:right w:val="none" w:sz="0" w:space="0" w:color="auto"/>
          </w:divBdr>
        </w:div>
        <w:div w:id="1274702689">
          <w:marLeft w:val="0"/>
          <w:marRight w:val="0"/>
          <w:marTop w:val="0"/>
          <w:marBottom w:val="0"/>
          <w:divBdr>
            <w:top w:val="none" w:sz="0" w:space="0" w:color="auto"/>
            <w:left w:val="none" w:sz="0" w:space="0" w:color="auto"/>
            <w:bottom w:val="none" w:sz="0" w:space="0" w:color="auto"/>
            <w:right w:val="none" w:sz="0" w:space="0" w:color="auto"/>
          </w:divBdr>
        </w:div>
        <w:div w:id="1295672309">
          <w:marLeft w:val="0"/>
          <w:marRight w:val="0"/>
          <w:marTop w:val="0"/>
          <w:marBottom w:val="0"/>
          <w:divBdr>
            <w:top w:val="none" w:sz="0" w:space="0" w:color="auto"/>
            <w:left w:val="none" w:sz="0" w:space="0" w:color="auto"/>
            <w:bottom w:val="none" w:sz="0" w:space="0" w:color="auto"/>
            <w:right w:val="none" w:sz="0" w:space="0" w:color="auto"/>
          </w:divBdr>
        </w:div>
        <w:div w:id="1307277065">
          <w:marLeft w:val="0"/>
          <w:marRight w:val="0"/>
          <w:marTop w:val="0"/>
          <w:marBottom w:val="0"/>
          <w:divBdr>
            <w:top w:val="none" w:sz="0" w:space="0" w:color="auto"/>
            <w:left w:val="none" w:sz="0" w:space="0" w:color="auto"/>
            <w:bottom w:val="none" w:sz="0" w:space="0" w:color="auto"/>
            <w:right w:val="none" w:sz="0" w:space="0" w:color="auto"/>
          </w:divBdr>
        </w:div>
        <w:div w:id="1351100237">
          <w:marLeft w:val="0"/>
          <w:marRight w:val="0"/>
          <w:marTop w:val="0"/>
          <w:marBottom w:val="0"/>
          <w:divBdr>
            <w:top w:val="none" w:sz="0" w:space="0" w:color="auto"/>
            <w:left w:val="none" w:sz="0" w:space="0" w:color="auto"/>
            <w:bottom w:val="none" w:sz="0" w:space="0" w:color="auto"/>
            <w:right w:val="none" w:sz="0" w:space="0" w:color="auto"/>
          </w:divBdr>
        </w:div>
        <w:div w:id="1425801493">
          <w:marLeft w:val="0"/>
          <w:marRight w:val="0"/>
          <w:marTop w:val="0"/>
          <w:marBottom w:val="0"/>
          <w:divBdr>
            <w:top w:val="none" w:sz="0" w:space="0" w:color="auto"/>
            <w:left w:val="none" w:sz="0" w:space="0" w:color="auto"/>
            <w:bottom w:val="none" w:sz="0" w:space="0" w:color="auto"/>
            <w:right w:val="none" w:sz="0" w:space="0" w:color="auto"/>
          </w:divBdr>
        </w:div>
        <w:div w:id="1488397145">
          <w:marLeft w:val="0"/>
          <w:marRight w:val="0"/>
          <w:marTop w:val="0"/>
          <w:marBottom w:val="0"/>
          <w:divBdr>
            <w:top w:val="none" w:sz="0" w:space="0" w:color="auto"/>
            <w:left w:val="none" w:sz="0" w:space="0" w:color="auto"/>
            <w:bottom w:val="none" w:sz="0" w:space="0" w:color="auto"/>
            <w:right w:val="none" w:sz="0" w:space="0" w:color="auto"/>
          </w:divBdr>
        </w:div>
        <w:div w:id="1644504659">
          <w:marLeft w:val="0"/>
          <w:marRight w:val="0"/>
          <w:marTop w:val="0"/>
          <w:marBottom w:val="0"/>
          <w:divBdr>
            <w:top w:val="none" w:sz="0" w:space="0" w:color="auto"/>
            <w:left w:val="none" w:sz="0" w:space="0" w:color="auto"/>
            <w:bottom w:val="none" w:sz="0" w:space="0" w:color="auto"/>
            <w:right w:val="none" w:sz="0" w:space="0" w:color="auto"/>
          </w:divBdr>
        </w:div>
        <w:div w:id="1764646384">
          <w:marLeft w:val="0"/>
          <w:marRight w:val="0"/>
          <w:marTop w:val="0"/>
          <w:marBottom w:val="0"/>
          <w:divBdr>
            <w:top w:val="none" w:sz="0" w:space="0" w:color="auto"/>
            <w:left w:val="none" w:sz="0" w:space="0" w:color="auto"/>
            <w:bottom w:val="none" w:sz="0" w:space="0" w:color="auto"/>
            <w:right w:val="none" w:sz="0" w:space="0" w:color="auto"/>
          </w:divBdr>
        </w:div>
        <w:div w:id="1786004850">
          <w:marLeft w:val="0"/>
          <w:marRight w:val="0"/>
          <w:marTop w:val="0"/>
          <w:marBottom w:val="0"/>
          <w:divBdr>
            <w:top w:val="none" w:sz="0" w:space="0" w:color="auto"/>
            <w:left w:val="none" w:sz="0" w:space="0" w:color="auto"/>
            <w:bottom w:val="none" w:sz="0" w:space="0" w:color="auto"/>
            <w:right w:val="none" w:sz="0" w:space="0" w:color="auto"/>
          </w:divBdr>
        </w:div>
        <w:div w:id="1822690511">
          <w:marLeft w:val="0"/>
          <w:marRight w:val="0"/>
          <w:marTop w:val="0"/>
          <w:marBottom w:val="0"/>
          <w:divBdr>
            <w:top w:val="none" w:sz="0" w:space="0" w:color="auto"/>
            <w:left w:val="none" w:sz="0" w:space="0" w:color="auto"/>
            <w:bottom w:val="none" w:sz="0" w:space="0" w:color="auto"/>
            <w:right w:val="none" w:sz="0" w:space="0" w:color="auto"/>
          </w:divBdr>
        </w:div>
        <w:div w:id="1831023696">
          <w:marLeft w:val="0"/>
          <w:marRight w:val="0"/>
          <w:marTop w:val="0"/>
          <w:marBottom w:val="0"/>
          <w:divBdr>
            <w:top w:val="none" w:sz="0" w:space="0" w:color="auto"/>
            <w:left w:val="none" w:sz="0" w:space="0" w:color="auto"/>
            <w:bottom w:val="none" w:sz="0" w:space="0" w:color="auto"/>
            <w:right w:val="none" w:sz="0" w:space="0" w:color="auto"/>
          </w:divBdr>
        </w:div>
        <w:div w:id="1866673379">
          <w:marLeft w:val="0"/>
          <w:marRight w:val="0"/>
          <w:marTop w:val="0"/>
          <w:marBottom w:val="0"/>
          <w:divBdr>
            <w:top w:val="none" w:sz="0" w:space="0" w:color="auto"/>
            <w:left w:val="none" w:sz="0" w:space="0" w:color="auto"/>
            <w:bottom w:val="none" w:sz="0" w:space="0" w:color="auto"/>
            <w:right w:val="none" w:sz="0" w:space="0" w:color="auto"/>
          </w:divBdr>
        </w:div>
        <w:div w:id="1885560920">
          <w:marLeft w:val="0"/>
          <w:marRight w:val="0"/>
          <w:marTop w:val="0"/>
          <w:marBottom w:val="0"/>
          <w:divBdr>
            <w:top w:val="none" w:sz="0" w:space="0" w:color="auto"/>
            <w:left w:val="none" w:sz="0" w:space="0" w:color="auto"/>
            <w:bottom w:val="none" w:sz="0" w:space="0" w:color="auto"/>
            <w:right w:val="none" w:sz="0" w:space="0" w:color="auto"/>
          </w:divBdr>
        </w:div>
        <w:div w:id="1910142821">
          <w:marLeft w:val="0"/>
          <w:marRight w:val="0"/>
          <w:marTop w:val="0"/>
          <w:marBottom w:val="0"/>
          <w:divBdr>
            <w:top w:val="none" w:sz="0" w:space="0" w:color="auto"/>
            <w:left w:val="none" w:sz="0" w:space="0" w:color="auto"/>
            <w:bottom w:val="none" w:sz="0" w:space="0" w:color="auto"/>
            <w:right w:val="none" w:sz="0" w:space="0" w:color="auto"/>
          </w:divBdr>
        </w:div>
        <w:div w:id="1932931114">
          <w:marLeft w:val="0"/>
          <w:marRight w:val="0"/>
          <w:marTop w:val="0"/>
          <w:marBottom w:val="0"/>
          <w:divBdr>
            <w:top w:val="none" w:sz="0" w:space="0" w:color="auto"/>
            <w:left w:val="none" w:sz="0" w:space="0" w:color="auto"/>
            <w:bottom w:val="none" w:sz="0" w:space="0" w:color="auto"/>
            <w:right w:val="none" w:sz="0" w:space="0" w:color="auto"/>
          </w:divBdr>
        </w:div>
        <w:div w:id="1962108496">
          <w:marLeft w:val="0"/>
          <w:marRight w:val="0"/>
          <w:marTop w:val="0"/>
          <w:marBottom w:val="0"/>
          <w:divBdr>
            <w:top w:val="none" w:sz="0" w:space="0" w:color="auto"/>
            <w:left w:val="none" w:sz="0" w:space="0" w:color="auto"/>
            <w:bottom w:val="none" w:sz="0" w:space="0" w:color="auto"/>
            <w:right w:val="none" w:sz="0" w:space="0" w:color="auto"/>
          </w:divBdr>
        </w:div>
        <w:div w:id="2019649575">
          <w:marLeft w:val="0"/>
          <w:marRight w:val="0"/>
          <w:marTop w:val="0"/>
          <w:marBottom w:val="0"/>
          <w:divBdr>
            <w:top w:val="none" w:sz="0" w:space="0" w:color="auto"/>
            <w:left w:val="none" w:sz="0" w:space="0" w:color="auto"/>
            <w:bottom w:val="none" w:sz="0" w:space="0" w:color="auto"/>
            <w:right w:val="none" w:sz="0" w:space="0" w:color="auto"/>
          </w:divBdr>
        </w:div>
        <w:div w:id="2030182052">
          <w:marLeft w:val="0"/>
          <w:marRight w:val="0"/>
          <w:marTop w:val="0"/>
          <w:marBottom w:val="0"/>
          <w:divBdr>
            <w:top w:val="none" w:sz="0" w:space="0" w:color="auto"/>
            <w:left w:val="none" w:sz="0" w:space="0" w:color="auto"/>
            <w:bottom w:val="none" w:sz="0" w:space="0" w:color="auto"/>
            <w:right w:val="none" w:sz="0" w:space="0" w:color="auto"/>
          </w:divBdr>
        </w:div>
        <w:div w:id="2098742752">
          <w:marLeft w:val="0"/>
          <w:marRight w:val="0"/>
          <w:marTop w:val="0"/>
          <w:marBottom w:val="0"/>
          <w:divBdr>
            <w:top w:val="none" w:sz="0" w:space="0" w:color="auto"/>
            <w:left w:val="none" w:sz="0" w:space="0" w:color="auto"/>
            <w:bottom w:val="none" w:sz="0" w:space="0" w:color="auto"/>
            <w:right w:val="none" w:sz="0" w:space="0" w:color="auto"/>
          </w:divBdr>
        </w:div>
        <w:div w:id="2101633061">
          <w:marLeft w:val="0"/>
          <w:marRight w:val="0"/>
          <w:marTop w:val="0"/>
          <w:marBottom w:val="0"/>
          <w:divBdr>
            <w:top w:val="none" w:sz="0" w:space="0" w:color="auto"/>
            <w:left w:val="none" w:sz="0" w:space="0" w:color="auto"/>
            <w:bottom w:val="none" w:sz="0" w:space="0" w:color="auto"/>
            <w:right w:val="none" w:sz="0" w:space="0" w:color="auto"/>
          </w:divBdr>
        </w:div>
        <w:div w:id="2116752629">
          <w:marLeft w:val="0"/>
          <w:marRight w:val="0"/>
          <w:marTop w:val="0"/>
          <w:marBottom w:val="0"/>
          <w:divBdr>
            <w:top w:val="none" w:sz="0" w:space="0" w:color="auto"/>
            <w:left w:val="none" w:sz="0" w:space="0" w:color="auto"/>
            <w:bottom w:val="none" w:sz="0" w:space="0" w:color="auto"/>
            <w:right w:val="none" w:sz="0" w:space="0" w:color="auto"/>
          </w:divBdr>
        </w:div>
        <w:div w:id="2143649523">
          <w:marLeft w:val="0"/>
          <w:marRight w:val="0"/>
          <w:marTop w:val="0"/>
          <w:marBottom w:val="0"/>
          <w:divBdr>
            <w:top w:val="none" w:sz="0" w:space="0" w:color="auto"/>
            <w:left w:val="none" w:sz="0" w:space="0" w:color="auto"/>
            <w:bottom w:val="none" w:sz="0" w:space="0" w:color="auto"/>
            <w:right w:val="none" w:sz="0" w:space="0" w:color="auto"/>
          </w:divBdr>
        </w:div>
      </w:divsChild>
    </w:div>
    <w:div w:id="465852887">
      <w:bodyDiv w:val="1"/>
      <w:marLeft w:val="0"/>
      <w:marRight w:val="0"/>
      <w:marTop w:val="0"/>
      <w:marBottom w:val="0"/>
      <w:divBdr>
        <w:top w:val="none" w:sz="0" w:space="0" w:color="auto"/>
        <w:left w:val="none" w:sz="0" w:space="0" w:color="auto"/>
        <w:bottom w:val="none" w:sz="0" w:space="0" w:color="auto"/>
        <w:right w:val="none" w:sz="0" w:space="0" w:color="auto"/>
      </w:divBdr>
      <w:divsChild>
        <w:div w:id="903103170">
          <w:marLeft w:val="0"/>
          <w:marRight w:val="0"/>
          <w:marTop w:val="0"/>
          <w:marBottom w:val="0"/>
          <w:divBdr>
            <w:top w:val="none" w:sz="0" w:space="0" w:color="auto"/>
            <w:left w:val="none" w:sz="0" w:space="0" w:color="auto"/>
            <w:bottom w:val="none" w:sz="0" w:space="0" w:color="auto"/>
            <w:right w:val="none" w:sz="0" w:space="0" w:color="auto"/>
          </w:divBdr>
          <w:divsChild>
            <w:div w:id="57890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30459">
      <w:bodyDiv w:val="1"/>
      <w:marLeft w:val="0"/>
      <w:marRight w:val="0"/>
      <w:marTop w:val="0"/>
      <w:marBottom w:val="0"/>
      <w:divBdr>
        <w:top w:val="none" w:sz="0" w:space="0" w:color="auto"/>
        <w:left w:val="none" w:sz="0" w:space="0" w:color="auto"/>
        <w:bottom w:val="none" w:sz="0" w:space="0" w:color="auto"/>
        <w:right w:val="none" w:sz="0" w:space="0" w:color="auto"/>
      </w:divBdr>
    </w:div>
    <w:div w:id="467667176">
      <w:bodyDiv w:val="1"/>
      <w:marLeft w:val="0"/>
      <w:marRight w:val="0"/>
      <w:marTop w:val="0"/>
      <w:marBottom w:val="0"/>
      <w:divBdr>
        <w:top w:val="none" w:sz="0" w:space="0" w:color="auto"/>
        <w:left w:val="none" w:sz="0" w:space="0" w:color="auto"/>
        <w:bottom w:val="none" w:sz="0" w:space="0" w:color="auto"/>
        <w:right w:val="none" w:sz="0" w:space="0" w:color="auto"/>
      </w:divBdr>
    </w:div>
    <w:div w:id="469713728">
      <w:bodyDiv w:val="1"/>
      <w:marLeft w:val="0"/>
      <w:marRight w:val="0"/>
      <w:marTop w:val="0"/>
      <w:marBottom w:val="0"/>
      <w:divBdr>
        <w:top w:val="none" w:sz="0" w:space="0" w:color="auto"/>
        <w:left w:val="none" w:sz="0" w:space="0" w:color="auto"/>
        <w:bottom w:val="none" w:sz="0" w:space="0" w:color="auto"/>
        <w:right w:val="none" w:sz="0" w:space="0" w:color="auto"/>
      </w:divBdr>
    </w:div>
    <w:div w:id="470052314">
      <w:bodyDiv w:val="1"/>
      <w:marLeft w:val="0"/>
      <w:marRight w:val="0"/>
      <w:marTop w:val="0"/>
      <w:marBottom w:val="0"/>
      <w:divBdr>
        <w:top w:val="none" w:sz="0" w:space="0" w:color="auto"/>
        <w:left w:val="none" w:sz="0" w:space="0" w:color="auto"/>
        <w:bottom w:val="none" w:sz="0" w:space="0" w:color="auto"/>
        <w:right w:val="none" w:sz="0" w:space="0" w:color="auto"/>
      </w:divBdr>
    </w:div>
    <w:div w:id="471944356">
      <w:bodyDiv w:val="1"/>
      <w:marLeft w:val="0"/>
      <w:marRight w:val="0"/>
      <w:marTop w:val="0"/>
      <w:marBottom w:val="0"/>
      <w:divBdr>
        <w:top w:val="none" w:sz="0" w:space="0" w:color="auto"/>
        <w:left w:val="none" w:sz="0" w:space="0" w:color="auto"/>
        <w:bottom w:val="none" w:sz="0" w:space="0" w:color="auto"/>
        <w:right w:val="none" w:sz="0" w:space="0" w:color="auto"/>
      </w:divBdr>
    </w:div>
    <w:div w:id="472715224">
      <w:bodyDiv w:val="1"/>
      <w:marLeft w:val="0"/>
      <w:marRight w:val="0"/>
      <w:marTop w:val="0"/>
      <w:marBottom w:val="0"/>
      <w:divBdr>
        <w:top w:val="none" w:sz="0" w:space="0" w:color="auto"/>
        <w:left w:val="none" w:sz="0" w:space="0" w:color="auto"/>
        <w:bottom w:val="none" w:sz="0" w:space="0" w:color="auto"/>
        <w:right w:val="none" w:sz="0" w:space="0" w:color="auto"/>
      </w:divBdr>
    </w:div>
    <w:div w:id="472915502">
      <w:bodyDiv w:val="1"/>
      <w:marLeft w:val="0"/>
      <w:marRight w:val="0"/>
      <w:marTop w:val="0"/>
      <w:marBottom w:val="0"/>
      <w:divBdr>
        <w:top w:val="none" w:sz="0" w:space="0" w:color="auto"/>
        <w:left w:val="none" w:sz="0" w:space="0" w:color="auto"/>
        <w:bottom w:val="none" w:sz="0" w:space="0" w:color="auto"/>
        <w:right w:val="none" w:sz="0" w:space="0" w:color="auto"/>
      </w:divBdr>
      <w:divsChild>
        <w:div w:id="357894585">
          <w:marLeft w:val="0"/>
          <w:marRight w:val="0"/>
          <w:marTop w:val="0"/>
          <w:marBottom w:val="0"/>
          <w:divBdr>
            <w:top w:val="none" w:sz="0" w:space="0" w:color="auto"/>
            <w:left w:val="none" w:sz="0" w:space="0" w:color="auto"/>
            <w:bottom w:val="none" w:sz="0" w:space="0" w:color="auto"/>
            <w:right w:val="none" w:sz="0" w:space="0" w:color="auto"/>
          </w:divBdr>
        </w:div>
        <w:div w:id="102724821">
          <w:marLeft w:val="0"/>
          <w:marRight w:val="0"/>
          <w:marTop w:val="0"/>
          <w:marBottom w:val="0"/>
          <w:divBdr>
            <w:top w:val="none" w:sz="0" w:space="0" w:color="auto"/>
            <w:left w:val="none" w:sz="0" w:space="0" w:color="auto"/>
            <w:bottom w:val="none" w:sz="0" w:space="0" w:color="auto"/>
            <w:right w:val="none" w:sz="0" w:space="0" w:color="auto"/>
          </w:divBdr>
        </w:div>
        <w:div w:id="934244218">
          <w:marLeft w:val="0"/>
          <w:marRight w:val="0"/>
          <w:marTop w:val="0"/>
          <w:marBottom w:val="0"/>
          <w:divBdr>
            <w:top w:val="none" w:sz="0" w:space="0" w:color="auto"/>
            <w:left w:val="none" w:sz="0" w:space="0" w:color="auto"/>
            <w:bottom w:val="none" w:sz="0" w:space="0" w:color="auto"/>
            <w:right w:val="none" w:sz="0" w:space="0" w:color="auto"/>
          </w:divBdr>
        </w:div>
        <w:div w:id="914317686">
          <w:marLeft w:val="0"/>
          <w:marRight w:val="0"/>
          <w:marTop w:val="0"/>
          <w:marBottom w:val="0"/>
          <w:divBdr>
            <w:top w:val="none" w:sz="0" w:space="0" w:color="auto"/>
            <w:left w:val="none" w:sz="0" w:space="0" w:color="auto"/>
            <w:bottom w:val="none" w:sz="0" w:space="0" w:color="auto"/>
            <w:right w:val="none" w:sz="0" w:space="0" w:color="auto"/>
          </w:divBdr>
        </w:div>
      </w:divsChild>
    </w:div>
    <w:div w:id="473642566">
      <w:bodyDiv w:val="1"/>
      <w:marLeft w:val="0"/>
      <w:marRight w:val="0"/>
      <w:marTop w:val="0"/>
      <w:marBottom w:val="0"/>
      <w:divBdr>
        <w:top w:val="none" w:sz="0" w:space="0" w:color="auto"/>
        <w:left w:val="none" w:sz="0" w:space="0" w:color="auto"/>
        <w:bottom w:val="none" w:sz="0" w:space="0" w:color="auto"/>
        <w:right w:val="none" w:sz="0" w:space="0" w:color="auto"/>
      </w:divBdr>
    </w:div>
    <w:div w:id="473836152">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680623">
      <w:bodyDiv w:val="1"/>
      <w:marLeft w:val="0"/>
      <w:marRight w:val="0"/>
      <w:marTop w:val="0"/>
      <w:marBottom w:val="0"/>
      <w:divBdr>
        <w:top w:val="none" w:sz="0" w:space="0" w:color="auto"/>
        <w:left w:val="none" w:sz="0" w:space="0" w:color="auto"/>
        <w:bottom w:val="none" w:sz="0" w:space="0" w:color="auto"/>
        <w:right w:val="none" w:sz="0" w:space="0" w:color="auto"/>
      </w:divBdr>
      <w:divsChild>
        <w:div w:id="8606573">
          <w:blockQuote w:val="1"/>
          <w:marLeft w:val="0"/>
          <w:marRight w:val="0"/>
          <w:marTop w:val="0"/>
          <w:marBottom w:val="300"/>
          <w:divBdr>
            <w:top w:val="none" w:sz="0" w:space="0" w:color="auto"/>
            <w:left w:val="single" w:sz="36" w:space="15" w:color="F0F0F0"/>
            <w:bottom w:val="none" w:sz="0" w:space="0" w:color="auto"/>
            <w:right w:val="none" w:sz="0" w:space="0" w:color="auto"/>
          </w:divBdr>
        </w:div>
        <w:div w:id="257837757">
          <w:marLeft w:val="0"/>
          <w:marRight w:val="0"/>
          <w:marTop w:val="315"/>
          <w:marBottom w:val="315"/>
          <w:divBdr>
            <w:top w:val="none" w:sz="0" w:space="0" w:color="auto"/>
            <w:left w:val="none" w:sz="0" w:space="0" w:color="auto"/>
            <w:bottom w:val="none" w:sz="0" w:space="0" w:color="auto"/>
            <w:right w:val="none" w:sz="0" w:space="0" w:color="auto"/>
          </w:divBdr>
        </w:div>
        <w:div w:id="1600336353">
          <w:marLeft w:val="0"/>
          <w:marRight w:val="0"/>
          <w:marTop w:val="315"/>
          <w:marBottom w:val="315"/>
          <w:divBdr>
            <w:top w:val="none" w:sz="0" w:space="0" w:color="auto"/>
            <w:left w:val="none" w:sz="0" w:space="0" w:color="auto"/>
            <w:bottom w:val="none" w:sz="0" w:space="0" w:color="auto"/>
            <w:right w:val="none" w:sz="0" w:space="0" w:color="auto"/>
          </w:divBdr>
        </w:div>
      </w:divsChild>
    </w:div>
    <w:div w:id="477112568">
      <w:bodyDiv w:val="1"/>
      <w:marLeft w:val="0"/>
      <w:marRight w:val="0"/>
      <w:marTop w:val="0"/>
      <w:marBottom w:val="0"/>
      <w:divBdr>
        <w:top w:val="none" w:sz="0" w:space="0" w:color="auto"/>
        <w:left w:val="none" w:sz="0" w:space="0" w:color="auto"/>
        <w:bottom w:val="none" w:sz="0" w:space="0" w:color="auto"/>
        <w:right w:val="none" w:sz="0" w:space="0" w:color="auto"/>
      </w:divBdr>
      <w:divsChild>
        <w:div w:id="990523169">
          <w:marLeft w:val="0"/>
          <w:marRight w:val="0"/>
          <w:marTop w:val="0"/>
          <w:marBottom w:val="0"/>
          <w:divBdr>
            <w:top w:val="none" w:sz="0" w:space="0" w:color="auto"/>
            <w:left w:val="none" w:sz="0" w:space="0" w:color="auto"/>
            <w:bottom w:val="none" w:sz="0" w:space="0" w:color="auto"/>
            <w:right w:val="none" w:sz="0" w:space="0" w:color="auto"/>
          </w:divBdr>
          <w:divsChild>
            <w:div w:id="1596356452">
              <w:marLeft w:val="0"/>
              <w:marRight w:val="0"/>
              <w:marTop w:val="0"/>
              <w:marBottom w:val="0"/>
              <w:divBdr>
                <w:top w:val="none" w:sz="0" w:space="0" w:color="auto"/>
                <w:left w:val="none" w:sz="0" w:space="0" w:color="auto"/>
                <w:bottom w:val="none" w:sz="0" w:space="0" w:color="auto"/>
                <w:right w:val="none" w:sz="0" w:space="0" w:color="auto"/>
              </w:divBdr>
            </w:div>
            <w:div w:id="1602880680">
              <w:marLeft w:val="0"/>
              <w:marRight w:val="0"/>
              <w:marTop w:val="0"/>
              <w:marBottom w:val="0"/>
              <w:divBdr>
                <w:top w:val="none" w:sz="0" w:space="0" w:color="auto"/>
                <w:left w:val="none" w:sz="0" w:space="0" w:color="auto"/>
                <w:bottom w:val="none" w:sz="0" w:space="0" w:color="auto"/>
                <w:right w:val="none" w:sz="0" w:space="0" w:color="auto"/>
              </w:divBdr>
            </w:div>
            <w:div w:id="408845462">
              <w:marLeft w:val="0"/>
              <w:marRight w:val="0"/>
              <w:marTop w:val="0"/>
              <w:marBottom w:val="0"/>
              <w:divBdr>
                <w:top w:val="none" w:sz="0" w:space="0" w:color="auto"/>
                <w:left w:val="none" w:sz="0" w:space="0" w:color="auto"/>
                <w:bottom w:val="none" w:sz="0" w:space="0" w:color="auto"/>
                <w:right w:val="none" w:sz="0" w:space="0" w:color="auto"/>
              </w:divBdr>
            </w:div>
            <w:div w:id="653339945">
              <w:marLeft w:val="0"/>
              <w:marRight w:val="0"/>
              <w:marTop w:val="0"/>
              <w:marBottom w:val="0"/>
              <w:divBdr>
                <w:top w:val="none" w:sz="0" w:space="0" w:color="auto"/>
                <w:left w:val="none" w:sz="0" w:space="0" w:color="auto"/>
                <w:bottom w:val="none" w:sz="0" w:space="0" w:color="auto"/>
                <w:right w:val="none" w:sz="0" w:space="0" w:color="auto"/>
              </w:divBdr>
            </w:div>
            <w:div w:id="371853388">
              <w:marLeft w:val="0"/>
              <w:marRight w:val="0"/>
              <w:marTop w:val="0"/>
              <w:marBottom w:val="0"/>
              <w:divBdr>
                <w:top w:val="none" w:sz="0" w:space="0" w:color="auto"/>
                <w:left w:val="none" w:sz="0" w:space="0" w:color="auto"/>
                <w:bottom w:val="none" w:sz="0" w:space="0" w:color="auto"/>
                <w:right w:val="none" w:sz="0" w:space="0" w:color="auto"/>
              </w:divBdr>
            </w:div>
            <w:div w:id="1739936931">
              <w:marLeft w:val="0"/>
              <w:marRight w:val="0"/>
              <w:marTop w:val="0"/>
              <w:marBottom w:val="0"/>
              <w:divBdr>
                <w:top w:val="none" w:sz="0" w:space="0" w:color="auto"/>
                <w:left w:val="none" w:sz="0" w:space="0" w:color="auto"/>
                <w:bottom w:val="none" w:sz="0" w:space="0" w:color="auto"/>
                <w:right w:val="none" w:sz="0" w:space="0" w:color="auto"/>
              </w:divBdr>
            </w:div>
            <w:div w:id="86125014">
              <w:marLeft w:val="0"/>
              <w:marRight w:val="0"/>
              <w:marTop w:val="0"/>
              <w:marBottom w:val="0"/>
              <w:divBdr>
                <w:top w:val="none" w:sz="0" w:space="0" w:color="auto"/>
                <w:left w:val="none" w:sz="0" w:space="0" w:color="auto"/>
                <w:bottom w:val="none" w:sz="0" w:space="0" w:color="auto"/>
                <w:right w:val="none" w:sz="0" w:space="0" w:color="auto"/>
              </w:divBdr>
            </w:div>
            <w:div w:id="440805363">
              <w:marLeft w:val="0"/>
              <w:marRight w:val="0"/>
              <w:marTop w:val="0"/>
              <w:marBottom w:val="0"/>
              <w:divBdr>
                <w:top w:val="none" w:sz="0" w:space="0" w:color="auto"/>
                <w:left w:val="none" w:sz="0" w:space="0" w:color="auto"/>
                <w:bottom w:val="none" w:sz="0" w:space="0" w:color="auto"/>
                <w:right w:val="none" w:sz="0" w:space="0" w:color="auto"/>
              </w:divBdr>
            </w:div>
            <w:div w:id="505872492">
              <w:marLeft w:val="0"/>
              <w:marRight w:val="0"/>
              <w:marTop w:val="0"/>
              <w:marBottom w:val="0"/>
              <w:divBdr>
                <w:top w:val="none" w:sz="0" w:space="0" w:color="auto"/>
                <w:left w:val="none" w:sz="0" w:space="0" w:color="auto"/>
                <w:bottom w:val="none" w:sz="0" w:space="0" w:color="auto"/>
                <w:right w:val="none" w:sz="0" w:space="0" w:color="auto"/>
              </w:divBdr>
            </w:div>
            <w:div w:id="622268305">
              <w:marLeft w:val="0"/>
              <w:marRight w:val="0"/>
              <w:marTop w:val="0"/>
              <w:marBottom w:val="0"/>
              <w:divBdr>
                <w:top w:val="none" w:sz="0" w:space="0" w:color="auto"/>
                <w:left w:val="none" w:sz="0" w:space="0" w:color="auto"/>
                <w:bottom w:val="none" w:sz="0" w:space="0" w:color="auto"/>
                <w:right w:val="none" w:sz="0" w:space="0" w:color="auto"/>
              </w:divBdr>
            </w:div>
          </w:divsChild>
        </w:div>
        <w:div w:id="1697778296">
          <w:marLeft w:val="0"/>
          <w:marRight w:val="0"/>
          <w:marTop w:val="0"/>
          <w:marBottom w:val="0"/>
          <w:divBdr>
            <w:top w:val="none" w:sz="0" w:space="0" w:color="auto"/>
            <w:left w:val="none" w:sz="0" w:space="0" w:color="auto"/>
            <w:bottom w:val="none" w:sz="0" w:space="0" w:color="auto"/>
            <w:right w:val="none" w:sz="0" w:space="0" w:color="auto"/>
          </w:divBdr>
          <w:divsChild>
            <w:div w:id="378745372">
              <w:marLeft w:val="0"/>
              <w:marRight w:val="0"/>
              <w:marTop w:val="0"/>
              <w:marBottom w:val="0"/>
              <w:divBdr>
                <w:top w:val="none" w:sz="0" w:space="0" w:color="auto"/>
                <w:left w:val="none" w:sz="0" w:space="0" w:color="auto"/>
                <w:bottom w:val="none" w:sz="0" w:space="0" w:color="auto"/>
                <w:right w:val="none" w:sz="0" w:space="0" w:color="auto"/>
              </w:divBdr>
            </w:div>
          </w:divsChild>
        </w:div>
        <w:div w:id="670645136">
          <w:marLeft w:val="0"/>
          <w:marRight w:val="0"/>
          <w:marTop w:val="0"/>
          <w:marBottom w:val="0"/>
          <w:divBdr>
            <w:top w:val="none" w:sz="0" w:space="0" w:color="auto"/>
            <w:left w:val="none" w:sz="0" w:space="0" w:color="auto"/>
            <w:bottom w:val="none" w:sz="0" w:space="0" w:color="auto"/>
            <w:right w:val="none" w:sz="0" w:space="0" w:color="auto"/>
          </w:divBdr>
        </w:div>
        <w:div w:id="264076463">
          <w:marLeft w:val="0"/>
          <w:marRight w:val="0"/>
          <w:marTop w:val="0"/>
          <w:marBottom w:val="0"/>
          <w:divBdr>
            <w:top w:val="none" w:sz="0" w:space="0" w:color="auto"/>
            <w:left w:val="none" w:sz="0" w:space="0" w:color="auto"/>
            <w:bottom w:val="none" w:sz="0" w:space="0" w:color="auto"/>
            <w:right w:val="none" w:sz="0" w:space="0" w:color="auto"/>
          </w:divBdr>
        </w:div>
        <w:div w:id="1850020889">
          <w:marLeft w:val="0"/>
          <w:marRight w:val="0"/>
          <w:marTop w:val="0"/>
          <w:marBottom w:val="0"/>
          <w:divBdr>
            <w:top w:val="none" w:sz="0" w:space="0" w:color="auto"/>
            <w:left w:val="none" w:sz="0" w:space="0" w:color="auto"/>
            <w:bottom w:val="none" w:sz="0" w:space="0" w:color="auto"/>
            <w:right w:val="none" w:sz="0" w:space="0" w:color="auto"/>
          </w:divBdr>
        </w:div>
        <w:div w:id="92477141">
          <w:marLeft w:val="0"/>
          <w:marRight w:val="0"/>
          <w:marTop w:val="0"/>
          <w:marBottom w:val="0"/>
          <w:divBdr>
            <w:top w:val="none" w:sz="0" w:space="0" w:color="auto"/>
            <w:left w:val="none" w:sz="0" w:space="0" w:color="auto"/>
            <w:bottom w:val="none" w:sz="0" w:space="0" w:color="auto"/>
            <w:right w:val="none" w:sz="0" w:space="0" w:color="auto"/>
          </w:divBdr>
        </w:div>
        <w:div w:id="169416600">
          <w:marLeft w:val="0"/>
          <w:marRight w:val="0"/>
          <w:marTop w:val="0"/>
          <w:marBottom w:val="0"/>
          <w:divBdr>
            <w:top w:val="none" w:sz="0" w:space="0" w:color="auto"/>
            <w:left w:val="none" w:sz="0" w:space="0" w:color="auto"/>
            <w:bottom w:val="none" w:sz="0" w:space="0" w:color="auto"/>
            <w:right w:val="none" w:sz="0" w:space="0" w:color="auto"/>
          </w:divBdr>
        </w:div>
        <w:div w:id="840120963">
          <w:marLeft w:val="0"/>
          <w:marRight w:val="0"/>
          <w:marTop w:val="0"/>
          <w:marBottom w:val="0"/>
          <w:divBdr>
            <w:top w:val="none" w:sz="0" w:space="0" w:color="auto"/>
            <w:left w:val="none" w:sz="0" w:space="0" w:color="auto"/>
            <w:bottom w:val="none" w:sz="0" w:space="0" w:color="auto"/>
            <w:right w:val="none" w:sz="0" w:space="0" w:color="auto"/>
          </w:divBdr>
        </w:div>
        <w:div w:id="1017269362">
          <w:marLeft w:val="0"/>
          <w:marRight w:val="0"/>
          <w:marTop w:val="0"/>
          <w:marBottom w:val="0"/>
          <w:divBdr>
            <w:top w:val="none" w:sz="0" w:space="0" w:color="auto"/>
            <w:left w:val="none" w:sz="0" w:space="0" w:color="auto"/>
            <w:bottom w:val="none" w:sz="0" w:space="0" w:color="auto"/>
            <w:right w:val="none" w:sz="0" w:space="0" w:color="auto"/>
          </w:divBdr>
        </w:div>
        <w:div w:id="1493332270">
          <w:marLeft w:val="0"/>
          <w:marRight w:val="0"/>
          <w:marTop w:val="0"/>
          <w:marBottom w:val="0"/>
          <w:divBdr>
            <w:top w:val="none" w:sz="0" w:space="0" w:color="auto"/>
            <w:left w:val="none" w:sz="0" w:space="0" w:color="auto"/>
            <w:bottom w:val="none" w:sz="0" w:space="0" w:color="auto"/>
            <w:right w:val="none" w:sz="0" w:space="0" w:color="auto"/>
          </w:divBdr>
        </w:div>
        <w:div w:id="268320644">
          <w:marLeft w:val="0"/>
          <w:marRight w:val="0"/>
          <w:marTop w:val="0"/>
          <w:marBottom w:val="0"/>
          <w:divBdr>
            <w:top w:val="none" w:sz="0" w:space="0" w:color="auto"/>
            <w:left w:val="none" w:sz="0" w:space="0" w:color="auto"/>
            <w:bottom w:val="none" w:sz="0" w:space="0" w:color="auto"/>
            <w:right w:val="none" w:sz="0" w:space="0" w:color="auto"/>
          </w:divBdr>
        </w:div>
        <w:div w:id="1477991516">
          <w:marLeft w:val="0"/>
          <w:marRight w:val="0"/>
          <w:marTop w:val="0"/>
          <w:marBottom w:val="0"/>
          <w:divBdr>
            <w:top w:val="none" w:sz="0" w:space="0" w:color="auto"/>
            <w:left w:val="none" w:sz="0" w:space="0" w:color="auto"/>
            <w:bottom w:val="none" w:sz="0" w:space="0" w:color="auto"/>
            <w:right w:val="none" w:sz="0" w:space="0" w:color="auto"/>
          </w:divBdr>
        </w:div>
        <w:div w:id="1489982703">
          <w:marLeft w:val="0"/>
          <w:marRight w:val="0"/>
          <w:marTop w:val="0"/>
          <w:marBottom w:val="0"/>
          <w:divBdr>
            <w:top w:val="none" w:sz="0" w:space="0" w:color="auto"/>
            <w:left w:val="none" w:sz="0" w:space="0" w:color="auto"/>
            <w:bottom w:val="none" w:sz="0" w:space="0" w:color="auto"/>
            <w:right w:val="none" w:sz="0" w:space="0" w:color="auto"/>
          </w:divBdr>
        </w:div>
        <w:div w:id="2027248811">
          <w:marLeft w:val="0"/>
          <w:marRight w:val="0"/>
          <w:marTop w:val="0"/>
          <w:marBottom w:val="0"/>
          <w:divBdr>
            <w:top w:val="none" w:sz="0" w:space="0" w:color="auto"/>
            <w:left w:val="none" w:sz="0" w:space="0" w:color="auto"/>
            <w:bottom w:val="none" w:sz="0" w:space="0" w:color="auto"/>
            <w:right w:val="none" w:sz="0" w:space="0" w:color="auto"/>
          </w:divBdr>
        </w:div>
        <w:div w:id="966353925">
          <w:marLeft w:val="0"/>
          <w:marRight w:val="0"/>
          <w:marTop w:val="0"/>
          <w:marBottom w:val="0"/>
          <w:divBdr>
            <w:top w:val="none" w:sz="0" w:space="0" w:color="auto"/>
            <w:left w:val="none" w:sz="0" w:space="0" w:color="auto"/>
            <w:bottom w:val="none" w:sz="0" w:space="0" w:color="auto"/>
            <w:right w:val="none" w:sz="0" w:space="0" w:color="auto"/>
          </w:divBdr>
        </w:div>
        <w:div w:id="1021709972">
          <w:marLeft w:val="0"/>
          <w:marRight w:val="0"/>
          <w:marTop w:val="0"/>
          <w:marBottom w:val="0"/>
          <w:divBdr>
            <w:top w:val="none" w:sz="0" w:space="0" w:color="auto"/>
            <w:left w:val="none" w:sz="0" w:space="0" w:color="auto"/>
            <w:bottom w:val="none" w:sz="0" w:space="0" w:color="auto"/>
            <w:right w:val="none" w:sz="0" w:space="0" w:color="auto"/>
          </w:divBdr>
        </w:div>
        <w:div w:id="1223519855">
          <w:marLeft w:val="0"/>
          <w:marRight w:val="0"/>
          <w:marTop w:val="0"/>
          <w:marBottom w:val="0"/>
          <w:divBdr>
            <w:top w:val="none" w:sz="0" w:space="0" w:color="auto"/>
            <w:left w:val="none" w:sz="0" w:space="0" w:color="auto"/>
            <w:bottom w:val="none" w:sz="0" w:space="0" w:color="auto"/>
            <w:right w:val="none" w:sz="0" w:space="0" w:color="auto"/>
          </w:divBdr>
        </w:div>
        <w:div w:id="1391611560">
          <w:marLeft w:val="0"/>
          <w:marRight w:val="0"/>
          <w:marTop w:val="0"/>
          <w:marBottom w:val="0"/>
          <w:divBdr>
            <w:top w:val="none" w:sz="0" w:space="0" w:color="auto"/>
            <w:left w:val="none" w:sz="0" w:space="0" w:color="auto"/>
            <w:bottom w:val="none" w:sz="0" w:space="0" w:color="auto"/>
            <w:right w:val="none" w:sz="0" w:space="0" w:color="auto"/>
          </w:divBdr>
        </w:div>
        <w:div w:id="294412677">
          <w:marLeft w:val="0"/>
          <w:marRight w:val="0"/>
          <w:marTop w:val="0"/>
          <w:marBottom w:val="0"/>
          <w:divBdr>
            <w:top w:val="none" w:sz="0" w:space="0" w:color="auto"/>
            <w:left w:val="none" w:sz="0" w:space="0" w:color="auto"/>
            <w:bottom w:val="none" w:sz="0" w:space="0" w:color="auto"/>
            <w:right w:val="none" w:sz="0" w:space="0" w:color="auto"/>
          </w:divBdr>
        </w:div>
        <w:div w:id="1392659934">
          <w:marLeft w:val="0"/>
          <w:marRight w:val="0"/>
          <w:marTop w:val="0"/>
          <w:marBottom w:val="0"/>
          <w:divBdr>
            <w:top w:val="none" w:sz="0" w:space="0" w:color="auto"/>
            <w:left w:val="none" w:sz="0" w:space="0" w:color="auto"/>
            <w:bottom w:val="none" w:sz="0" w:space="0" w:color="auto"/>
            <w:right w:val="none" w:sz="0" w:space="0" w:color="auto"/>
          </w:divBdr>
        </w:div>
        <w:div w:id="1860388846">
          <w:marLeft w:val="0"/>
          <w:marRight w:val="0"/>
          <w:marTop w:val="0"/>
          <w:marBottom w:val="0"/>
          <w:divBdr>
            <w:top w:val="none" w:sz="0" w:space="0" w:color="auto"/>
            <w:left w:val="none" w:sz="0" w:space="0" w:color="auto"/>
            <w:bottom w:val="none" w:sz="0" w:space="0" w:color="auto"/>
            <w:right w:val="none" w:sz="0" w:space="0" w:color="auto"/>
          </w:divBdr>
        </w:div>
        <w:div w:id="2145347834">
          <w:marLeft w:val="0"/>
          <w:marRight w:val="0"/>
          <w:marTop w:val="0"/>
          <w:marBottom w:val="0"/>
          <w:divBdr>
            <w:top w:val="none" w:sz="0" w:space="0" w:color="auto"/>
            <w:left w:val="none" w:sz="0" w:space="0" w:color="auto"/>
            <w:bottom w:val="none" w:sz="0" w:space="0" w:color="auto"/>
            <w:right w:val="none" w:sz="0" w:space="0" w:color="auto"/>
          </w:divBdr>
        </w:div>
        <w:div w:id="1493178376">
          <w:marLeft w:val="0"/>
          <w:marRight w:val="0"/>
          <w:marTop w:val="0"/>
          <w:marBottom w:val="0"/>
          <w:divBdr>
            <w:top w:val="none" w:sz="0" w:space="0" w:color="auto"/>
            <w:left w:val="none" w:sz="0" w:space="0" w:color="auto"/>
            <w:bottom w:val="none" w:sz="0" w:space="0" w:color="auto"/>
            <w:right w:val="none" w:sz="0" w:space="0" w:color="auto"/>
          </w:divBdr>
        </w:div>
        <w:div w:id="2061436190">
          <w:marLeft w:val="0"/>
          <w:marRight w:val="0"/>
          <w:marTop w:val="0"/>
          <w:marBottom w:val="0"/>
          <w:divBdr>
            <w:top w:val="none" w:sz="0" w:space="0" w:color="auto"/>
            <w:left w:val="none" w:sz="0" w:space="0" w:color="auto"/>
            <w:bottom w:val="none" w:sz="0" w:space="0" w:color="auto"/>
            <w:right w:val="none" w:sz="0" w:space="0" w:color="auto"/>
          </w:divBdr>
        </w:div>
        <w:div w:id="1607998826">
          <w:marLeft w:val="0"/>
          <w:marRight w:val="0"/>
          <w:marTop w:val="0"/>
          <w:marBottom w:val="0"/>
          <w:divBdr>
            <w:top w:val="none" w:sz="0" w:space="0" w:color="auto"/>
            <w:left w:val="none" w:sz="0" w:space="0" w:color="auto"/>
            <w:bottom w:val="none" w:sz="0" w:space="0" w:color="auto"/>
            <w:right w:val="none" w:sz="0" w:space="0" w:color="auto"/>
          </w:divBdr>
        </w:div>
        <w:div w:id="2024242460">
          <w:marLeft w:val="0"/>
          <w:marRight w:val="0"/>
          <w:marTop w:val="0"/>
          <w:marBottom w:val="0"/>
          <w:divBdr>
            <w:top w:val="none" w:sz="0" w:space="0" w:color="auto"/>
            <w:left w:val="none" w:sz="0" w:space="0" w:color="auto"/>
            <w:bottom w:val="none" w:sz="0" w:space="0" w:color="auto"/>
            <w:right w:val="none" w:sz="0" w:space="0" w:color="auto"/>
          </w:divBdr>
        </w:div>
        <w:div w:id="1150516146">
          <w:marLeft w:val="0"/>
          <w:marRight w:val="0"/>
          <w:marTop w:val="0"/>
          <w:marBottom w:val="0"/>
          <w:divBdr>
            <w:top w:val="none" w:sz="0" w:space="0" w:color="auto"/>
            <w:left w:val="none" w:sz="0" w:space="0" w:color="auto"/>
            <w:bottom w:val="none" w:sz="0" w:space="0" w:color="auto"/>
            <w:right w:val="none" w:sz="0" w:space="0" w:color="auto"/>
          </w:divBdr>
        </w:div>
        <w:div w:id="250161782">
          <w:marLeft w:val="0"/>
          <w:marRight w:val="0"/>
          <w:marTop w:val="0"/>
          <w:marBottom w:val="0"/>
          <w:divBdr>
            <w:top w:val="none" w:sz="0" w:space="0" w:color="auto"/>
            <w:left w:val="none" w:sz="0" w:space="0" w:color="auto"/>
            <w:bottom w:val="none" w:sz="0" w:space="0" w:color="auto"/>
            <w:right w:val="none" w:sz="0" w:space="0" w:color="auto"/>
          </w:divBdr>
        </w:div>
        <w:div w:id="366686276">
          <w:marLeft w:val="0"/>
          <w:marRight w:val="0"/>
          <w:marTop w:val="0"/>
          <w:marBottom w:val="0"/>
          <w:divBdr>
            <w:top w:val="none" w:sz="0" w:space="0" w:color="auto"/>
            <w:left w:val="none" w:sz="0" w:space="0" w:color="auto"/>
            <w:bottom w:val="none" w:sz="0" w:space="0" w:color="auto"/>
            <w:right w:val="none" w:sz="0" w:space="0" w:color="auto"/>
          </w:divBdr>
        </w:div>
        <w:div w:id="839390589">
          <w:marLeft w:val="0"/>
          <w:marRight w:val="0"/>
          <w:marTop w:val="0"/>
          <w:marBottom w:val="0"/>
          <w:divBdr>
            <w:top w:val="none" w:sz="0" w:space="0" w:color="auto"/>
            <w:left w:val="none" w:sz="0" w:space="0" w:color="auto"/>
            <w:bottom w:val="none" w:sz="0" w:space="0" w:color="auto"/>
            <w:right w:val="none" w:sz="0" w:space="0" w:color="auto"/>
          </w:divBdr>
        </w:div>
        <w:div w:id="1786384984">
          <w:marLeft w:val="0"/>
          <w:marRight w:val="0"/>
          <w:marTop w:val="0"/>
          <w:marBottom w:val="0"/>
          <w:divBdr>
            <w:top w:val="none" w:sz="0" w:space="0" w:color="auto"/>
            <w:left w:val="none" w:sz="0" w:space="0" w:color="auto"/>
            <w:bottom w:val="none" w:sz="0" w:space="0" w:color="auto"/>
            <w:right w:val="none" w:sz="0" w:space="0" w:color="auto"/>
          </w:divBdr>
        </w:div>
        <w:div w:id="1376739925">
          <w:marLeft w:val="0"/>
          <w:marRight w:val="0"/>
          <w:marTop w:val="0"/>
          <w:marBottom w:val="0"/>
          <w:divBdr>
            <w:top w:val="none" w:sz="0" w:space="0" w:color="auto"/>
            <w:left w:val="none" w:sz="0" w:space="0" w:color="auto"/>
            <w:bottom w:val="none" w:sz="0" w:space="0" w:color="auto"/>
            <w:right w:val="none" w:sz="0" w:space="0" w:color="auto"/>
          </w:divBdr>
        </w:div>
        <w:div w:id="1918057173">
          <w:marLeft w:val="0"/>
          <w:marRight w:val="0"/>
          <w:marTop w:val="0"/>
          <w:marBottom w:val="0"/>
          <w:divBdr>
            <w:top w:val="none" w:sz="0" w:space="0" w:color="auto"/>
            <w:left w:val="none" w:sz="0" w:space="0" w:color="auto"/>
            <w:bottom w:val="none" w:sz="0" w:space="0" w:color="auto"/>
            <w:right w:val="none" w:sz="0" w:space="0" w:color="auto"/>
          </w:divBdr>
        </w:div>
        <w:div w:id="268052099">
          <w:marLeft w:val="0"/>
          <w:marRight w:val="0"/>
          <w:marTop w:val="0"/>
          <w:marBottom w:val="0"/>
          <w:divBdr>
            <w:top w:val="none" w:sz="0" w:space="0" w:color="auto"/>
            <w:left w:val="none" w:sz="0" w:space="0" w:color="auto"/>
            <w:bottom w:val="none" w:sz="0" w:space="0" w:color="auto"/>
            <w:right w:val="none" w:sz="0" w:space="0" w:color="auto"/>
          </w:divBdr>
        </w:div>
        <w:div w:id="1941909822">
          <w:marLeft w:val="0"/>
          <w:marRight w:val="0"/>
          <w:marTop w:val="0"/>
          <w:marBottom w:val="0"/>
          <w:divBdr>
            <w:top w:val="none" w:sz="0" w:space="0" w:color="auto"/>
            <w:left w:val="none" w:sz="0" w:space="0" w:color="auto"/>
            <w:bottom w:val="none" w:sz="0" w:space="0" w:color="auto"/>
            <w:right w:val="none" w:sz="0" w:space="0" w:color="auto"/>
          </w:divBdr>
        </w:div>
        <w:div w:id="540047702">
          <w:marLeft w:val="0"/>
          <w:marRight w:val="0"/>
          <w:marTop w:val="0"/>
          <w:marBottom w:val="0"/>
          <w:divBdr>
            <w:top w:val="none" w:sz="0" w:space="0" w:color="auto"/>
            <w:left w:val="none" w:sz="0" w:space="0" w:color="auto"/>
            <w:bottom w:val="none" w:sz="0" w:space="0" w:color="auto"/>
            <w:right w:val="none" w:sz="0" w:space="0" w:color="auto"/>
          </w:divBdr>
        </w:div>
        <w:div w:id="298266655">
          <w:marLeft w:val="0"/>
          <w:marRight w:val="0"/>
          <w:marTop w:val="0"/>
          <w:marBottom w:val="0"/>
          <w:divBdr>
            <w:top w:val="none" w:sz="0" w:space="0" w:color="auto"/>
            <w:left w:val="none" w:sz="0" w:space="0" w:color="auto"/>
            <w:bottom w:val="none" w:sz="0" w:space="0" w:color="auto"/>
            <w:right w:val="none" w:sz="0" w:space="0" w:color="auto"/>
          </w:divBdr>
        </w:div>
        <w:div w:id="949506047">
          <w:marLeft w:val="0"/>
          <w:marRight w:val="0"/>
          <w:marTop w:val="0"/>
          <w:marBottom w:val="0"/>
          <w:divBdr>
            <w:top w:val="none" w:sz="0" w:space="0" w:color="auto"/>
            <w:left w:val="none" w:sz="0" w:space="0" w:color="auto"/>
            <w:bottom w:val="none" w:sz="0" w:space="0" w:color="auto"/>
            <w:right w:val="none" w:sz="0" w:space="0" w:color="auto"/>
          </w:divBdr>
        </w:div>
        <w:div w:id="14501070">
          <w:marLeft w:val="0"/>
          <w:marRight w:val="0"/>
          <w:marTop w:val="0"/>
          <w:marBottom w:val="0"/>
          <w:divBdr>
            <w:top w:val="none" w:sz="0" w:space="0" w:color="auto"/>
            <w:left w:val="none" w:sz="0" w:space="0" w:color="auto"/>
            <w:bottom w:val="none" w:sz="0" w:space="0" w:color="auto"/>
            <w:right w:val="none" w:sz="0" w:space="0" w:color="auto"/>
          </w:divBdr>
        </w:div>
        <w:div w:id="751387914">
          <w:marLeft w:val="0"/>
          <w:marRight w:val="0"/>
          <w:marTop w:val="0"/>
          <w:marBottom w:val="0"/>
          <w:divBdr>
            <w:top w:val="none" w:sz="0" w:space="0" w:color="auto"/>
            <w:left w:val="none" w:sz="0" w:space="0" w:color="auto"/>
            <w:bottom w:val="none" w:sz="0" w:space="0" w:color="auto"/>
            <w:right w:val="none" w:sz="0" w:space="0" w:color="auto"/>
          </w:divBdr>
        </w:div>
        <w:div w:id="468910504">
          <w:marLeft w:val="0"/>
          <w:marRight w:val="0"/>
          <w:marTop w:val="0"/>
          <w:marBottom w:val="0"/>
          <w:divBdr>
            <w:top w:val="none" w:sz="0" w:space="0" w:color="auto"/>
            <w:left w:val="none" w:sz="0" w:space="0" w:color="auto"/>
            <w:bottom w:val="none" w:sz="0" w:space="0" w:color="auto"/>
            <w:right w:val="none" w:sz="0" w:space="0" w:color="auto"/>
          </w:divBdr>
        </w:div>
        <w:div w:id="546574035">
          <w:marLeft w:val="0"/>
          <w:marRight w:val="0"/>
          <w:marTop w:val="0"/>
          <w:marBottom w:val="0"/>
          <w:divBdr>
            <w:top w:val="none" w:sz="0" w:space="0" w:color="auto"/>
            <w:left w:val="none" w:sz="0" w:space="0" w:color="auto"/>
            <w:bottom w:val="none" w:sz="0" w:space="0" w:color="auto"/>
            <w:right w:val="none" w:sz="0" w:space="0" w:color="auto"/>
          </w:divBdr>
        </w:div>
        <w:div w:id="1160534524">
          <w:marLeft w:val="0"/>
          <w:marRight w:val="0"/>
          <w:marTop w:val="0"/>
          <w:marBottom w:val="0"/>
          <w:divBdr>
            <w:top w:val="none" w:sz="0" w:space="0" w:color="auto"/>
            <w:left w:val="none" w:sz="0" w:space="0" w:color="auto"/>
            <w:bottom w:val="none" w:sz="0" w:space="0" w:color="auto"/>
            <w:right w:val="none" w:sz="0" w:space="0" w:color="auto"/>
          </w:divBdr>
        </w:div>
        <w:div w:id="686253060">
          <w:marLeft w:val="0"/>
          <w:marRight w:val="0"/>
          <w:marTop w:val="0"/>
          <w:marBottom w:val="0"/>
          <w:divBdr>
            <w:top w:val="none" w:sz="0" w:space="0" w:color="auto"/>
            <w:left w:val="none" w:sz="0" w:space="0" w:color="auto"/>
            <w:bottom w:val="none" w:sz="0" w:space="0" w:color="auto"/>
            <w:right w:val="none" w:sz="0" w:space="0" w:color="auto"/>
          </w:divBdr>
        </w:div>
        <w:div w:id="423383922">
          <w:marLeft w:val="0"/>
          <w:marRight w:val="0"/>
          <w:marTop w:val="0"/>
          <w:marBottom w:val="0"/>
          <w:divBdr>
            <w:top w:val="none" w:sz="0" w:space="0" w:color="auto"/>
            <w:left w:val="none" w:sz="0" w:space="0" w:color="auto"/>
            <w:bottom w:val="none" w:sz="0" w:space="0" w:color="auto"/>
            <w:right w:val="none" w:sz="0" w:space="0" w:color="auto"/>
          </w:divBdr>
        </w:div>
        <w:div w:id="1376268540">
          <w:marLeft w:val="0"/>
          <w:marRight w:val="0"/>
          <w:marTop w:val="0"/>
          <w:marBottom w:val="0"/>
          <w:divBdr>
            <w:top w:val="none" w:sz="0" w:space="0" w:color="auto"/>
            <w:left w:val="none" w:sz="0" w:space="0" w:color="auto"/>
            <w:bottom w:val="none" w:sz="0" w:space="0" w:color="auto"/>
            <w:right w:val="none" w:sz="0" w:space="0" w:color="auto"/>
          </w:divBdr>
        </w:div>
        <w:div w:id="978387773">
          <w:marLeft w:val="0"/>
          <w:marRight w:val="0"/>
          <w:marTop w:val="0"/>
          <w:marBottom w:val="0"/>
          <w:divBdr>
            <w:top w:val="none" w:sz="0" w:space="0" w:color="auto"/>
            <w:left w:val="none" w:sz="0" w:space="0" w:color="auto"/>
            <w:bottom w:val="none" w:sz="0" w:space="0" w:color="auto"/>
            <w:right w:val="none" w:sz="0" w:space="0" w:color="auto"/>
          </w:divBdr>
        </w:div>
        <w:div w:id="1170754742">
          <w:marLeft w:val="0"/>
          <w:marRight w:val="0"/>
          <w:marTop w:val="0"/>
          <w:marBottom w:val="0"/>
          <w:divBdr>
            <w:top w:val="none" w:sz="0" w:space="0" w:color="auto"/>
            <w:left w:val="none" w:sz="0" w:space="0" w:color="auto"/>
            <w:bottom w:val="none" w:sz="0" w:space="0" w:color="auto"/>
            <w:right w:val="none" w:sz="0" w:space="0" w:color="auto"/>
          </w:divBdr>
        </w:div>
        <w:div w:id="2083407957">
          <w:marLeft w:val="0"/>
          <w:marRight w:val="0"/>
          <w:marTop w:val="0"/>
          <w:marBottom w:val="0"/>
          <w:divBdr>
            <w:top w:val="none" w:sz="0" w:space="0" w:color="auto"/>
            <w:left w:val="none" w:sz="0" w:space="0" w:color="auto"/>
            <w:bottom w:val="none" w:sz="0" w:space="0" w:color="auto"/>
            <w:right w:val="none" w:sz="0" w:space="0" w:color="auto"/>
          </w:divBdr>
        </w:div>
        <w:div w:id="362100174">
          <w:marLeft w:val="0"/>
          <w:marRight w:val="0"/>
          <w:marTop w:val="0"/>
          <w:marBottom w:val="0"/>
          <w:divBdr>
            <w:top w:val="none" w:sz="0" w:space="0" w:color="auto"/>
            <w:left w:val="none" w:sz="0" w:space="0" w:color="auto"/>
            <w:bottom w:val="none" w:sz="0" w:space="0" w:color="auto"/>
            <w:right w:val="none" w:sz="0" w:space="0" w:color="auto"/>
          </w:divBdr>
        </w:div>
        <w:div w:id="1134710345">
          <w:marLeft w:val="0"/>
          <w:marRight w:val="0"/>
          <w:marTop w:val="0"/>
          <w:marBottom w:val="0"/>
          <w:divBdr>
            <w:top w:val="none" w:sz="0" w:space="0" w:color="auto"/>
            <w:left w:val="none" w:sz="0" w:space="0" w:color="auto"/>
            <w:bottom w:val="none" w:sz="0" w:space="0" w:color="auto"/>
            <w:right w:val="none" w:sz="0" w:space="0" w:color="auto"/>
          </w:divBdr>
        </w:div>
        <w:div w:id="1892576064">
          <w:marLeft w:val="0"/>
          <w:marRight w:val="0"/>
          <w:marTop w:val="0"/>
          <w:marBottom w:val="0"/>
          <w:divBdr>
            <w:top w:val="none" w:sz="0" w:space="0" w:color="auto"/>
            <w:left w:val="none" w:sz="0" w:space="0" w:color="auto"/>
            <w:bottom w:val="none" w:sz="0" w:space="0" w:color="auto"/>
            <w:right w:val="none" w:sz="0" w:space="0" w:color="auto"/>
          </w:divBdr>
        </w:div>
      </w:divsChild>
    </w:div>
    <w:div w:id="477114091">
      <w:bodyDiv w:val="1"/>
      <w:marLeft w:val="0"/>
      <w:marRight w:val="0"/>
      <w:marTop w:val="0"/>
      <w:marBottom w:val="0"/>
      <w:divBdr>
        <w:top w:val="none" w:sz="0" w:space="0" w:color="auto"/>
        <w:left w:val="none" w:sz="0" w:space="0" w:color="auto"/>
        <w:bottom w:val="none" w:sz="0" w:space="0" w:color="auto"/>
        <w:right w:val="none" w:sz="0" w:space="0" w:color="auto"/>
      </w:divBdr>
      <w:divsChild>
        <w:div w:id="17246208">
          <w:marLeft w:val="0"/>
          <w:marRight w:val="0"/>
          <w:marTop w:val="0"/>
          <w:marBottom w:val="0"/>
          <w:divBdr>
            <w:top w:val="none" w:sz="0" w:space="0" w:color="auto"/>
            <w:left w:val="none" w:sz="0" w:space="0" w:color="auto"/>
            <w:bottom w:val="none" w:sz="0" w:space="0" w:color="auto"/>
            <w:right w:val="none" w:sz="0" w:space="0" w:color="auto"/>
          </w:divBdr>
        </w:div>
        <w:div w:id="20785427">
          <w:marLeft w:val="0"/>
          <w:marRight w:val="0"/>
          <w:marTop w:val="0"/>
          <w:marBottom w:val="0"/>
          <w:divBdr>
            <w:top w:val="none" w:sz="0" w:space="0" w:color="auto"/>
            <w:left w:val="none" w:sz="0" w:space="0" w:color="auto"/>
            <w:bottom w:val="none" w:sz="0" w:space="0" w:color="auto"/>
            <w:right w:val="none" w:sz="0" w:space="0" w:color="auto"/>
          </w:divBdr>
        </w:div>
        <w:div w:id="59137172">
          <w:marLeft w:val="0"/>
          <w:marRight w:val="0"/>
          <w:marTop w:val="0"/>
          <w:marBottom w:val="0"/>
          <w:divBdr>
            <w:top w:val="none" w:sz="0" w:space="0" w:color="auto"/>
            <w:left w:val="none" w:sz="0" w:space="0" w:color="auto"/>
            <w:bottom w:val="none" w:sz="0" w:space="0" w:color="auto"/>
            <w:right w:val="none" w:sz="0" w:space="0" w:color="auto"/>
          </w:divBdr>
        </w:div>
        <w:div w:id="127213557">
          <w:marLeft w:val="0"/>
          <w:marRight w:val="0"/>
          <w:marTop w:val="0"/>
          <w:marBottom w:val="0"/>
          <w:divBdr>
            <w:top w:val="none" w:sz="0" w:space="0" w:color="auto"/>
            <w:left w:val="none" w:sz="0" w:space="0" w:color="auto"/>
            <w:bottom w:val="none" w:sz="0" w:space="0" w:color="auto"/>
            <w:right w:val="none" w:sz="0" w:space="0" w:color="auto"/>
          </w:divBdr>
        </w:div>
        <w:div w:id="161509140">
          <w:marLeft w:val="0"/>
          <w:marRight w:val="0"/>
          <w:marTop w:val="0"/>
          <w:marBottom w:val="0"/>
          <w:divBdr>
            <w:top w:val="none" w:sz="0" w:space="0" w:color="auto"/>
            <w:left w:val="none" w:sz="0" w:space="0" w:color="auto"/>
            <w:bottom w:val="none" w:sz="0" w:space="0" w:color="auto"/>
            <w:right w:val="none" w:sz="0" w:space="0" w:color="auto"/>
          </w:divBdr>
        </w:div>
        <w:div w:id="180704185">
          <w:marLeft w:val="0"/>
          <w:marRight w:val="0"/>
          <w:marTop w:val="0"/>
          <w:marBottom w:val="0"/>
          <w:divBdr>
            <w:top w:val="none" w:sz="0" w:space="0" w:color="auto"/>
            <w:left w:val="none" w:sz="0" w:space="0" w:color="auto"/>
            <w:bottom w:val="none" w:sz="0" w:space="0" w:color="auto"/>
            <w:right w:val="none" w:sz="0" w:space="0" w:color="auto"/>
          </w:divBdr>
        </w:div>
        <w:div w:id="210701339">
          <w:marLeft w:val="0"/>
          <w:marRight w:val="0"/>
          <w:marTop w:val="0"/>
          <w:marBottom w:val="0"/>
          <w:divBdr>
            <w:top w:val="none" w:sz="0" w:space="0" w:color="auto"/>
            <w:left w:val="none" w:sz="0" w:space="0" w:color="auto"/>
            <w:bottom w:val="none" w:sz="0" w:space="0" w:color="auto"/>
            <w:right w:val="none" w:sz="0" w:space="0" w:color="auto"/>
          </w:divBdr>
        </w:div>
        <w:div w:id="280957744">
          <w:marLeft w:val="0"/>
          <w:marRight w:val="0"/>
          <w:marTop w:val="0"/>
          <w:marBottom w:val="0"/>
          <w:divBdr>
            <w:top w:val="none" w:sz="0" w:space="0" w:color="auto"/>
            <w:left w:val="none" w:sz="0" w:space="0" w:color="auto"/>
            <w:bottom w:val="none" w:sz="0" w:space="0" w:color="auto"/>
            <w:right w:val="none" w:sz="0" w:space="0" w:color="auto"/>
          </w:divBdr>
        </w:div>
        <w:div w:id="304702508">
          <w:marLeft w:val="0"/>
          <w:marRight w:val="0"/>
          <w:marTop w:val="0"/>
          <w:marBottom w:val="0"/>
          <w:divBdr>
            <w:top w:val="none" w:sz="0" w:space="0" w:color="auto"/>
            <w:left w:val="none" w:sz="0" w:space="0" w:color="auto"/>
            <w:bottom w:val="none" w:sz="0" w:space="0" w:color="auto"/>
            <w:right w:val="none" w:sz="0" w:space="0" w:color="auto"/>
          </w:divBdr>
        </w:div>
        <w:div w:id="425080061">
          <w:marLeft w:val="0"/>
          <w:marRight w:val="0"/>
          <w:marTop w:val="0"/>
          <w:marBottom w:val="0"/>
          <w:divBdr>
            <w:top w:val="none" w:sz="0" w:space="0" w:color="auto"/>
            <w:left w:val="none" w:sz="0" w:space="0" w:color="auto"/>
            <w:bottom w:val="none" w:sz="0" w:space="0" w:color="auto"/>
            <w:right w:val="none" w:sz="0" w:space="0" w:color="auto"/>
          </w:divBdr>
        </w:div>
        <w:div w:id="450319987">
          <w:marLeft w:val="0"/>
          <w:marRight w:val="0"/>
          <w:marTop w:val="0"/>
          <w:marBottom w:val="0"/>
          <w:divBdr>
            <w:top w:val="none" w:sz="0" w:space="0" w:color="auto"/>
            <w:left w:val="none" w:sz="0" w:space="0" w:color="auto"/>
            <w:bottom w:val="none" w:sz="0" w:space="0" w:color="auto"/>
            <w:right w:val="none" w:sz="0" w:space="0" w:color="auto"/>
          </w:divBdr>
        </w:div>
        <w:div w:id="452748091">
          <w:marLeft w:val="0"/>
          <w:marRight w:val="0"/>
          <w:marTop w:val="0"/>
          <w:marBottom w:val="0"/>
          <w:divBdr>
            <w:top w:val="none" w:sz="0" w:space="0" w:color="auto"/>
            <w:left w:val="none" w:sz="0" w:space="0" w:color="auto"/>
            <w:bottom w:val="none" w:sz="0" w:space="0" w:color="auto"/>
            <w:right w:val="none" w:sz="0" w:space="0" w:color="auto"/>
          </w:divBdr>
        </w:div>
        <w:div w:id="464659319">
          <w:marLeft w:val="0"/>
          <w:marRight w:val="0"/>
          <w:marTop w:val="0"/>
          <w:marBottom w:val="0"/>
          <w:divBdr>
            <w:top w:val="none" w:sz="0" w:space="0" w:color="auto"/>
            <w:left w:val="none" w:sz="0" w:space="0" w:color="auto"/>
            <w:bottom w:val="none" w:sz="0" w:space="0" w:color="auto"/>
            <w:right w:val="none" w:sz="0" w:space="0" w:color="auto"/>
          </w:divBdr>
        </w:div>
        <w:div w:id="464737226">
          <w:marLeft w:val="0"/>
          <w:marRight w:val="0"/>
          <w:marTop w:val="0"/>
          <w:marBottom w:val="0"/>
          <w:divBdr>
            <w:top w:val="none" w:sz="0" w:space="0" w:color="auto"/>
            <w:left w:val="none" w:sz="0" w:space="0" w:color="auto"/>
            <w:bottom w:val="none" w:sz="0" w:space="0" w:color="auto"/>
            <w:right w:val="none" w:sz="0" w:space="0" w:color="auto"/>
          </w:divBdr>
        </w:div>
        <w:div w:id="486091866">
          <w:marLeft w:val="0"/>
          <w:marRight w:val="0"/>
          <w:marTop w:val="0"/>
          <w:marBottom w:val="0"/>
          <w:divBdr>
            <w:top w:val="none" w:sz="0" w:space="0" w:color="auto"/>
            <w:left w:val="none" w:sz="0" w:space="0" w:color="auto"/>
            <w:bottom w:val="none" w:sz="0" w:space="0" w:color="auto"/>
            <w:right w:val="none" w:sz="0" w:space="0" w:color="auto"/>
          </w:divBdr>
        </w:div>
        <w:div w:id="508913375">
          <w:marLeft w:val="0"/>
          <w:marRight w:val="0"/>
          <w:marTop w:val="0"/>
          <w:marBottom w:val="0"/>
          <w:divBdr>
            <w:top w:val="none" w:sz="0" w:space="0" w:color="auto"/>
            <w:left w:val="none" w:sz="0" w:space="0" w:color="auto"/>
            <w:bottom w:val="none" w:sz="0" w:space="0" w:color="auto"/>
            <w:right w:val="none" w:sz="0" w:space="0" w:color="auto"/>
          </w:divBdr>
        </w:div>
        <w:div w:id="546994499">
          <w:marLeft w:val="0"/>
          <w:marRight w:val="0"/>
          <w:marTop w:val="0"/>
          <w:marBottom w:val="0"/>
          <w:divBdr>
            <w:top w:val="none" w:sz="0" w:space="0" w:color="auto"/>
            <w:left w:val="none" w:sz="0" w:space="0" w:color="auto"/>
            <w:bottom w:val="none" w:sz="0" w:space="0" w:color="auto"/>
            <w:right w:val="none" w:sz="0" w:space="0" w:color="auto"/>
          </w:divBdr>
        </w:div>
        <w:div w:id="554974404">
          <w:marLeft w:val="0"/>
          <w:marRight w:val="0"/>
          <w:marTop w:val="0"/>
          <w:marBottom w:val="0"/>
          <w:divBdr>
            <w:top w:val="none" w:sz="0" w:space="0" w:color="auto"/>
            <w:left w:val="none" w:sz="0" w:space="0" w:color="auto"/>
            <w:bottom w:val="none" w:sz="0" w:space="0" w:color="auto"/>
            <w:right w:val="none" w:sz="0" w:space="0" w:color="auto"/>
          </w:divBdr>
        </w:div>
        <w:div w:id="562717643">
          <w:marLeft w:val="0"/>
          <w:marRight w:val="0"/>
          <w:marTop w:val="0"/>
          <w:marBottom w:val="0"/>
          <w:divBdr>
            <w:top w:val="none" w:sz="0" w:space="0" w:color="auto"/>
            <w:left w:val="none" w:sz="0" w:space="0" w:color="auto"/>
            <w:bottom w:val="none" w:sz="0" w:space="0" w:color="auto"/>
            <w:right w:val="none" w:sz="0" w:space="0" w:color="auto"/>
          </w:divBdr>
        </w:div>
        <w:div w:id="704015149">
          <w:marLeft w:val="0"/>
          <w:marRight w:val="0"/>
          <w:marTop w:val="0"/>
          <w:marBottom w:val="0"/>
          <w:divBdr>
            <w:top w:val="none" w:sz="0" w:space="0" w:color="auto"/>
            <w:left w:val="none" w:sz="0" w:space="0" w:color="auto"/>
            <w:bottom w:val="none" w:sz="0" w:space="0" w:color="auto"/>
            <w:right w:val="none" w:sz="0" w:space="0" w:color="auto"/>
          </w:divBdr>
        </w:div>
        <w:div w:id="711732645">
          <w:marLeft w:val="0"/>
          <w:marRight w:val="0"/>
          <w:marTop w:val="0"/>
          <w:marBottom w:val="0"/>
          <w:divBdr>
            <w:top w:val="none" w:sz="0" w:space="0" w:color="auto"/>
            <w:left w:val="none" w:sz="0" w:space="0" w:color="auto"/>
            <w:bottom w:val="none" w:sz="0" w:space="0" w:color="auto"/>
            <w:right w:val="none" w:sz="0" w:space="0" w:color="auto"/>
          </w:divBdr>
        </w:div>
        <w:div w:id="761994289">
          <w:marLeft w:val="0"/>
          <w:marRight w:val="0"/>
          <w:marTop w:val="0"/>
          <w:marBottom w:val="0"/>
          <w:divBdr>
            <w:top w:val="none" w:sz="0" w:space="0" w:color="auto"/>
            <w:left w:val="none" w:sz="0" w:space="0" w:color="auto"/>
            <w:bottom w:val="none" w:sz="0" w:space="0" w:color="auto"/>
            <w:right w:val="none" w:sz="0" w:space="0" w:color="auto"/>
          </w:divBdr>
        </w:div>
        <w:div w:id="776602695">
          <w:marLeft w:val="0"/>
          <w:marRight w:val="0"/>
          <w:marTop w:val="0"/>
          <w:marBottom w:val="0"/>
          <w:divBdr>
            <w:top w:val="none" w:sz="0" w:space="0" w:color="auto"/>
            <w:left w:val="none" w:sz="0" w:space="0" w:color="auto"/>
            <w:bottom w:val="none" w:sz="0" w:space="0" w:color="auto"/>
            <w:right w:val="none" w:sz="0" w:space="0" w:color="auto"/>
          </w:divBdr>
        </w:div>
        <w:div w:id="914360535">
          <w:marLeft w:val="0"/>
          <w:marRight w:val="0"/>
          <w:marTop w:val="0"/>
          <w:marBottom w:val="0"/>
          <w:divBdr>
            <w:top w:val="none" w:sz="0" w:space="0" w:color="auto"/>
            <w:left w:val="none" w:sz="0" w:space="0" w:color="auto"/>
            <w:bottom w:val="none" w:sz="0" w:space="0" w:color="auto"/>
            <w:right w:val="none" w:sz="0" w:space="0" w:color="auto"/>
          </w:divBdr>
        </w:div>
        <w:div w:id="944844046">
          <w:marLeft w:val="0"/>
          <w:marRight w:val="0"/>
          <w:marTop w:val="0"/>
          <w:marBottom w:val="0"/>
          <w:divBdr>
            <w:top w:val="none" w:sz="0" w:space="0" w:color="auto"/>
            <w:left w:val="none" w:sz="0" w:space="0" w:color="auto"/>
            <w:bottom w:val="none" w:sz="0" w:space="0" w:color="auto"/>
            <w:right w:val="none" w:sz="0" w:space="0" w:color="auto"/>
          </w:divBdr>
        </w:div>
        <w:div w:id="1116019203">
          <w:marLeft w:val="0"/>
          <w:marRight w:val="0"/>
          <w:marTop w:val="0"/>
          <w:marBottom w:val="0"/>
          <w:divBdr>
            <w:top w:val="none" w:sz="0" w:space="0" w:color="auto"/>
            <w:left w:val="none" w:sz="0" w:space="0" w:color="auto"/>
            <w:bottom w:val="none" w:sz="0" w:space="0" w:color="auto"/>
            <w:right w:val="none" w:sz="0" w:space="0" w:color="auto"/>
          </w:divBdr>
        </w:div>
        <w:div w:id="1139226402">
          <w:marLeft w:val="0"/>
          <w:marRight w:val="0"/>
          <w:marTop w:val="0"/>
          <w:marBottom w:val="0"/>
          <w:divBdr>
            <w:top w:val="none" w:sz="0" w:space="0" w:color="auto"/>
            <w:left w:val="none" w:sz="0" w:space="0" w:color="auto"/>
            <w:bottom w:val="none" w:sz="0" w:space="0" w:color="auto"/>
            <w:right w:val="none" w:sz="0" w:space="0" w:color="auto"/>
          </w:divBdr>
        </w:div>
        <w:div w:id="1215772562">
          <w:marLeft w:val="0"/>
          <w:marRight w:val="0"/>
          <w:marTop w:val="0"/>
          <w:marBottom w:val="0"/>
          <w:divBdr>
            <w:top w:val="none" w:sz="0" w:space="0" w:color="auto"/>
            <w:left w:val="none" w:sz="0" w:space="0" w:color="auto"/>
            <w:bottom w:val="none" w:sz="0" w:space="0" w:color="auto"/>
            <w:right w:val="none" w:sz="0" w:space="0" w:color="auto"/>
          </w:divBdr>
        </w:div>
        <w:div w:id="1239288181">
          <w:marLeft w:val="0"/>
          <w:marRight w:val="0"/>
          <w:marTop w:val="0"/>
          <w:marBottom w:val="0"/>
          <w:divBdr>
            <w:top w:val="none" w:sz="0" w:space="0" w:color="auto"/>
            <w:left w:val="none" w:sz="0" w:space="0" w:color="auto"/>
            <w:bottom w:val="none" w:sz="0" w:space="0" w:color="auto"/>
            <w:right w:val="none" w:sz="0" w:space="0" w:color="auto"/>
          </w:divBdr>
        </w:div>
        <w:div w:id="1262638725">
          <w:marLeft w:val="0"/>
          <w:marRight w:val="0"/>
          <w:marTop w:val="0"/>
          <w:marBottom w:val="0"/>
          <w:divBdr>
            <w:top w:val="none" w:sz="0" w:space="0" w:color="auto"/>
            <w:left w:val="none" w:sz="0" w:space="0" w:color="auto"/>
            <w:bottom w:val="none" w:sz="0" w:space="0" w:color="auto"/>
            <w:right w:val="none" w:sz="0" w:space="0" w:color="auto"/>
          </w:divBdr>
        </w:div>
        <w:div w:id="1285429575">
          <w:marLeft w:val="0"/>
          <w:marRight w:val="0"/>
          <w:marTop w:val="0"/>
          <w:marBottom w:val="0"/>
          <w:divBdr>
            <w:top w:val="none" w:sz="0" w:space="0" w:color="auto"/>
            <w:left w:val="none" w:sz="0" w:space="0" w:color="auto"/>
            <w:bottom w:val="none" w:sz="0" w:space="0" w:color="auto"/>
            <w:right w:val="none" w:sz="0" w:space="0" w:color="auto"/>
          </w:divBdr>
        </w:div>
        <w:div w:id="1354187743">
          <w:marLeft w:val="0"/>
          <w:marRight w:val="0"/>
          <w:marTop w:val="0"/>
          <w:marBottom w:val="0"/>
          <w:divBdr>
            <w:top w:val="none" w:sz="0" w:space="0" w:color="auto"/>
            <w:left w:val="none" w:sz="0" w:space="0" w:color="auto"/>
            <w:bottom w:val="none" w:sz="0" w:space="0" w:color="auto"/>
            <w:right w:val="none" w:sz="0" w:space="0" w:color="auto"/>
          </w:divBdr>
        </w:div>
        <w:div w:id="1374771824">
          <w:marLeft w:val="0"/>
          <w:marRight w:val="0"/>
          <w:marTop w:val="0"/>
          <w:marBottom w:val="0"/>
          <w:divBdr>
            <w:top w:val="none" w:sz="0" w:space="0" w:color="auto"/>
            <w:left w:val="none" w:sz="0" w:space="0" w:color="auto"/>
            <w:bottom w:val="none" w:sz="0" w:space="0" w:color="auto"/>
            <w:right w:val="none" w:sz="0" w:space="0" w:color="auto"/>
          </w:divBdr>
        </w:div>
        <w:div w:id="1424258508">
          <w:marLeft w:val="0"/>
          <w:marRight w:val="0"/>
          <w:marTop w:val="0"/>
          <w:marBottom w:val="0"/>
          <w:divBdr>
            <w:top w:val="none" w:sz="0" w:space="0" w:color="auto"/>
            <w:left w:val="none" w:sz="0" w:space="0" w:color="auto"/>
            <w:bottom w:val="none" w:sz="0" w:space="0" w:color="auto"/>
            <w:right w:val="none" w:sz="0" w:space="0" w:color="auto"/>
          </w:divBdr>
        </w:div>
        <w:div w:id="1482384781">
          <w:marLeft w:val="0"/>
          <w:marRight w:val="0"/>
          <w:marTop w:val="0"/>
          <w:marBottom w:val="0"/>
          <w:divBdr>
            <w:top w:val="none" w:sz="0" w:space="0" w:color="auto"/>
            <w:left w:val="none" w:sz="0" w:space="0" w:color="auto"/>
            <w:bottom w:val="none" w:sz="0" w:space="0" w:color="auto"/>
            <w:right w:val="none" w:sz="0" w:space="0" w:color="auto"/>
          </w:divBdr>
        </w:div>
        <w:div w:id="1591159655">
          <w:marLeft w:val="0"/>
          <w:marRight w:val="0"/>
          <w:marTop w:val="0"/>
          <w:marBottom w:val="0"/>
          <w:divBdr>
            <w:top w:val="none" w:sz="0" w:space="0" w:color="auto"/>
            <w:left w:val="none" w:sz="0" w:space="0" w:color="auto"/>
            <w:bottom w:val="none" w:sz="0" w:space="0" w:color="auto"/>
            <w:right w:val="none" w:sz="0" w:space="0" w:color="auto"/>
          </w:divBdr>
        </w:div>
        <w:div w:id="1644115480">
          <w:marLeft w:val="0"/>
          <w:marRight w:val="0"/>
          <w:marTop w:val="0"/>
          <w:marBottom w:val="0"/>
          <w:divBdr>
            <w:top w:val="none" w:sz="0" w:space="0" w:color="auto"/>
            <w:left w:val="none" w:sz="0" w:space="0" w:color="auto"/>
            <w:bottom w:val="none" w:sz="0" w:space="0" w:color="auto"/>
            <w:right w:val="none" w:sz="0" w:space="0" w:color="auto"/>
          </w:divBdr>
        </w:div>
        <w:div w:id="1655913519">
          <w:marLeft w:val="0"/>
          <w:marRight w:val="0"/>
          <w:marTop w:val="0"/>
          <w:marBottom w:val="0"/>
          <w:divBdr>
            <w:top w:val="none" w:sz="0" w:space="0" w:color="auto"/>
            <w:left w:val="none" w:sz="0" w:space="0" w:color="auto"/>
            <w:bottom w:val="none" w:sz="0" w:space="0" w:color="auto"/>
            <w:right w:val="none" w:sz="0" w:space="0" w:color="auto"/>
          </w:divBdr>
          <w:divsChild>
            <w:div w:id="61102875">
              <w:marLeft w:val="0"/>
              <w:marRight w:val="0"/>
              <w:marTop w:val="0"/>
              <w:marBottom w:val="0"/>
              <w:divBdr>
                <w:top w:val="none" w:sz="0" w:space="0" w:color="auto"/>
                <w:left w:val="none" w:sz="0" w:space="0" w:color="auto"/>
                <w:bottom w:val="none" w:sz="0" w:space="0" w:color="auto"/>
                <w:right w:val="none" w:sz="0" w:space="0" w:color="auto"/>
              </w:divBdr>
            </w:div>
            <w:div w:id="185557154">
              <w:marLeft w:val="0"/>
              <w:marRight w:val="0"/>
              <w:marTop w:val="0"/>
              <w:marBottom w:val="0"/>
              <w:divBdr>
                <w:top w:val="none" w:sz="0" w:space="0" w:color="auto"/>
                <w:left w:val="none" w:sz="0" w:space="0" w:color="auto"/>
                <w:bottom w:val="none" w:sz="0" w:space="0" w:color="auto"/>
                <w:right w:val="none" w:sz="0" w:space="0" w:color="auto"/>
              </w:divBdr>
            </w:div>
            <w:div w:id="278225872">
              <w:marLeft w:val="0"/>
              <w:marRight w:val="0"/>
              <w:marTop w:val="0"/>
              <w:marBottom w:val="0"/>
              <w:divBdr>
                <w:top w:val="none" w:sz="0" w:space="0" w:color="auto"/>
                <w:left w:val="none" w:sz="0" w:space="0" w:color="auto"/>
                <w:bottom w:val="none" w:sz="0" w:space="0" w:color="auto"/>
                <w:right w:val="none" w:sz="0" w:space="0" w:color="auto"/>
              </w:divBdr>
            </w:div>
            <w:div w:id="299189431">
              <w:marLeft w:val="0"/>
              <w:marRight w:val="0"/>
              <w:marTop w:val="0"/>
              <w:marBottom w:val="0"/>
              <w:divBdr>
                <w:top w:val="none" w:sz="0" w:space="0" w:color="auto"/>
                <w:left w:val="none" w:sz="0" w:space="0" w:color="auto"/>
                <w:bottom w:val="none" w:sz="0" w:space="0" w:color="auto"/>
                <w:right w:val="none" w:sz="0" w:space="0" w:color="auto"/>
              </w:divBdr>
            </w:div>
            <w:div w:id="462189692">
              <w:marLeft w:val="0"/>
              <w:marRight w:val="0"/>
              <w:marTop w:val="0"/>
              <w:marBottom w:val="0"/>
              <w:divBdr>
                <w:top w:val="none" w:sz="0" w:space="0" w:color="auto"/>
                <w:left w:val="none" w:sz="0" w:space="0" w:color="auto"/>
                <w:bottom w:val="none" w:sz="0" w:space="0" w:color="auto"/>
                <w:right w:val="none" w:sz="0" w:space="0" w:color="auto"/>
              </w:divBdr>
            </w:div>
            <w:div w:id="532154827">
              <w:marLeft w:val="0"/>
              <w:marRight w:val="0"/>
              <w:marTop w:val="0"/>
              <w:marBottom w:val="0"/>
              <w:divBdr>
                <w:top w:val="none" w:sz="0" w:space="0" w:color="auto"/>
                <w:left w:val="none" w:sz="0" w:space="0" w:color="auto"/>
                <w:bottom w:val="none" w:sz="0" w:space="0" w:color="auto"/>
                <w:right w:val="none" w:sz="0" w:space="0" w:color="auto"/>
              </w:divBdr>
            </w:div>
            <w:div w:id="610674191">
              <w:marLeft w:val="0"/>
              <w:marRight w:val="0"/>
              <w:marTop w:val="0"/>
              <w:marBottom w:val="0"/>
              <w:divBdr>
                <w:top w:val="none" w:sz="0" w:space="0" w:color="auto"/>
                <w:left w:val="none" w:sz="0" w:space="0" w:color="auto"/>
                <w:bottom w:val="none" w:sz="0" w:space="0" w:color="auto"/>
                <w:right w:val="none" w:sz="0" w:space="0" w:color="auto"/>
              </w:divBdr>
            </w:div>
            <w:div w:id="713114197">
              <w:marLeft w:val="0"/>
              <w:marRight w:val="0"/>
              <w:marTop w:val="0"/>
              <w:marBottom w:val="0"/>
              <w:divBdr>
                <w:top w:val="none" w:sz="0" w:space="0" w:color="auto"/>
                <w:left w:val="none" w:sz="0" w:space="0" w:color="auto"/>
                <w:bottom w:val="none" w:sz="0" w:space="0" w:color="auto"/>
                <w:right w:val="none" w:sz="0" w:space="0" w:color="auto"/>
              </w:divBdr>
            </w:div>
            <w:div w:id="720326073">
              <w:marLeft w:val="0"/>
              <w:marRight w:val="0"/>
              <w:marTop w:val="0"/>
              <w:marBottom w:val="0"/>
              <w:divBdr>
                <w:top w:val="none" w:sz="0" w:space="0" w:color="auto"/>
                <w:left w:val="none" w:sz="0" w:space="0" w:color="auto"/>
                <w:bottom w:val="none" w:sz="0" w:space="0" w:color="auto"/>
                <w:right w:val="none" w:sz="0" w:space="0" w:color="auto"/>
              </w:divBdr>
            </w:div>
            <w:div w:id="888807887">
              <w:marLeft w:val="0"/>
              <w:marRight w:val="0"/>
              <w:marTop w:val="0"/>
              <w:marBottom w:val="0"/>
              <w:divBdr>
                <w:top w:val="none" w:sz="0" w:space="0" w:color="auto"/>
                <w:left w:val="none" w:sz="0" w:space="0" w:color="auto"/>
                <w:bottom w:val="none" w:sz="0" w:space="0" w:color="auto"/>
                <w:right w:val="none" w:sz="0" w:space="0" w:color="auto"/>
              </w:divBdr>
            </w:div>
            <w:div w:id="1005475781">
              <w:marLeft w:val="0"/>
              <w:marRight w:val="0"/>
              <w:marTop w:val="0"/>
              <w:marBottom w:val="0"/>
              <w:divBdr>
                <w:top w:val="none" w:sz="0" w:space="0" w:color="auto"/>
                <w:left w:val="none" w:sz="0" w:space="0" w:color="auto"/>
                <w:bottom w:val="none" w:sz="0" w:space="0" w:color="auto"/>
                <w:right w:val="none" w:sz="0" w:space="0" w:color="auto"/>
              </w:divBdr>
            </w:div>
            <w:div w:id="1127314083">
              <w:marLeft w:val="0"/>
              <w:marRight w:val="0"/>
              <w:marTop w:val="0"/>
              <w:marBottom w:val="0"/>
              <w:divBdr>
                <w:top w:val="none" w:sz="0" w:space="0" w:color="auto"/>
                <w:left w:val="none" w:sz="0" w:space="0" w:color="auto"/>
                <w:bottom w:val="none" w:sz="0" w:space="0" w:color="auto"/>
                <w:right w:val="none" w:sz="0" w:space="0" w:color="auto"/>
              </w:divBdr>
            </w:div>
            <w:div w:id="1128549022">
              <w:marLeft w:val="0"/>
              <w:marRight w:val="0"/>
              <w:marTop w:val="0"/>
              <w:marBottom w:val="0"/>
              <w:divBdr>
                <w:top w:val="none" w:sz="0" w:space="0" w:color="auto"/>
                <w:left w:val="none" w:sz="0" w:space="0" w:color="auto"/>
                <w:bottom w:val="none" w:sz="0" w:space="0" w:color="auto"/>
                <w:right w:val="none" w:sz="0" w:space="0" w:color="auto"/>
              </w:divBdr>
            </w:div>
            <w:div w:id="1226065088">
              <w:marLeft w:val="0"/>
              <w:marRight w:val="0"/>
              <w:marTop w:val="0"/>
              <w:marBottom w:val="0"/>
              <w:divBdr>
                <w:top w:val="none" w:sz="0" w:space="0" w:color="auto"/>
                <w:left w:val="none" w:sz="0" w:space="0" w:color="auto"/>
                <w:bottom w:val="none" w:sz="0" w:space="0" w:color="auto"/>
                <w:right w:val="none" w:sz="0" w:space="0" w:color="auto"/>
              </w:divBdr>
            </w:div>
            <w:div w:id="1304700773">
              <w:marLeft w:val="0"/>
              <w:marRight w:val="0"/>
              <w:marTop w:val="0"/>
              <w:marBottom w:val="0"/>
              <w:divBdr>
                <w:top w:val="none" w:sz="0" w:space="0" w:color="auto"/>
                <w:left w:val="none" w:sz="0" w:space="0" w:color="auto"/>
                <w:bottom w:val="none" w:sz="0" w:space="0" w:color="auto"/>
                <w:right w:val="none" w:sz="0" w:space="0" w:color="auto"/>
              </w:divBdr>
            </w:div>
            <w:div w:id="1361860998">
              <w:marLeft w:val="0"/>
              <w:marRight w:val="0"/>
              <w:marTop w:val="0"/>
              <w:marBottom w:val="0"/>
              <w:divBdr>
                <w:top w:val="none" w:sz="0" w:space="0" w:color="auto"/>
                <w:left w:val="none" w:sz="0" w:space="0" w:color="auto"/>
                <w:bottom w:val="none" w:sz="0" w:space="0" w:color="auto"/>
                <w:right w:val="none" w:sz="0" w:space="0" w:color="auto"/>
              </w:divBdr>
            </w:div>
            <w:div w:id="1378699013">
              <w:marLeft w:val="0"/>
              <w:marRight w:val="0"/>
              <w:marTop w:val="0"/>
              <w:marBottom w:val="0"/>
              <w:divBdr>
                <w:top w:val="none" w:sz="0" w:space="0" w:color="auto"/>
                <w:left w:val="none" w:sz="0" w:space="0" w:color="auto"/>
                <w:bottom w:val="none" w:sz="0" w:space="0" w:color="auto"/>
                <w:right w:val="none" w:sz="0" w:space="0" w:color="auto"/>
              </w:divBdr>
            </w:div>
            <w:div w:id="1395276809">
              <w:marLeft w:val="0"/>
              <w:marRight w:val="0"/>
              <w:marTop w:val="0"/>
              <w:marBottom w:val="0"/>
              <w:divBdr>
                <w:top w:val="none" w:sz="0" w:space="0" w:color="auto"/>
                <w:left w:val="none" w:sz="0" w:space="0" w:color="auto"/>
                <w:bottom w:val="none" w:sz="0" w:space="0" w:color="auto"/>
                <w:right w:val="none" w:sz="0" w:space="0" w:color="auto"/>
              </w:divBdr>
            </w:div>
            <w:div w:id="1469780822">
              <w:marLeft w:val="0"/>
              <w:marRight w:val="0"/>
              <w:marTop w:val="0"/>
              <w:marBottom w:val="0"/>
              <w:divBdr>
                <w:top w:val="none" w:sz="0" w:space="0" w:color="auto"/>
                <w:left w:val="none" w:sz="0" w:space="0" w:color="auto"/>
                <w:bottom w:val="none" w:sz="0" w:space="0" w:color="auto"/>
                <w:right w:val="none" w:sz="0" w:space="0" w:color="auto"/>
              </w:divBdr>
            </w:div>
            <w:div w:id="1509176573">
              <w:marLeft w:val="0"/>
              <w:marRight w:val="0"/>
              <w:marTop w:val="0"/>
              <w:marBottom w:val="0"/>
              <w:divBdr>
                <w:top w:val="none" w:sz="0" w:space="0" w:color="auto"/>
                <w:left w:val="none" w:sz="0" w:space="0" w:color="auto"/>
                <w:bottom w:val="none" w:sz="0" w:space="0" w:color="auto"/>
                <w:right w:val="none" w:sz="0" w:space="0" w:color="auto"/>
              </w:divBdr>
            </w:div>
            <w:div w:id="1606228180">
              <w:marLeft w:val="0"/>
              <w:marRight w:val="0"/>
              <w:marTop w:val="0"/>
              <w:marBottom w:val="0"/>
              <w:divBdr>
                <w:top w:val="none" w:sz="0" w:space="0" w:color="auto"/>
                <w:left w:val="none" w:sz="0" w:space="0" w:color="auto"/>
                <w:bottom w:val="none" w:sz="0" w:space="0" w:color="auto"/>
                <w:right w:val="none" w:sz="0" w:space="0" w:color="auto"/>
              </w:divBdr>
            </w:div>
            <w:div w:id="1636137533">
              <w:marLeft w:val="0"/>
              <w:marRight w:val="0"/>
              <w:marTop w:val="0"/>
              <w:marBottom w:val="0"/>
              <w:divBdr>
                <w:top w:val="none" w:sz="0" w:space="0" w:color="auto"/>
                <w:left w:val="none" w:sz="0" w:space="0" w:color="auto"/>
                <w:bottom w:val="none" w:sz="0" w:space="0" w:color="auto"/>
                <w:right w:val="none" w:sz="0" w:space="0" w:color="auto"/>
              </w:divBdr>
            </w:div>
            <w:div w:id="2038654753">
              <w:marLeft w:val="0"/>
              <w:marRight w:val="0"/>
              <w:marTop w:val="0"/>
              <w:marBottom w:val="0"/>
              <w:divBdr>
                <w:top w:val="none" w:sz="0" w:space="0" w:color="auto"/>
                <w:left w:val="none" w:sz="0" w:space="0" w:color="auto"/>
                <w:bottom w:val="none" w:sz="0" w:space="0" w:color="auto"/>
                <w:right w:val="none" w:sz="0" w:space="0" w:color="auto"/>
              </w:divBdr>
            </w:div>
            <w:div w:id="2104259124">
              <w:marLeft w:val="0"/>
              <w:marRight w:val="0"/>
              <w:marTop w:val="0"/>
              <w:marBottom w:val="0"/>
              <w:divBdr>
                <w:top w:val="none" w:sz="0" w:space="0" w:color="auto"/>
                <w:left w:val="none" w:sz="0" w:space="0" w:color="auto"/>
                <w:bottom w:val="none" w:sz="0" w:space="0" w:color="auto"/>
                <w:right w:val="none" w:sz="0" w:space="0" w:color="auto"/>
              </w:divBdr>
            </w:div>
          </w:divsChild>
        </w:div>
        <w:div w:id="1692804644">
          <w:marLeft w:val="0"/>
          <w:marRight w:val="0"/>
          <w:marTop w:val="0"/>
          <w:marBottom w:val="0"/>
          <w:divBdr>
            <w:top w:val="none" w:sz="0" w:space="0" w:color="auto"/>
            <w:left w:val="none" w:sz="0" w:space="0" w:color="auto"/>
            <w:bottom w:val="none" w:sz="0" w:space="0" w:color="auto"/>
            <w:right w:val="none" w:sz="0" w:space="0" w:color="auto"/>
          </w:divBdr>
        </w:div>
        <w:div w:id="1729767484">
          <w:marLeft w:val="0"/>
          <w:marRight w:val="0"/>
          <w:marTop w:val="0"/>
          <w:marBottom w:val="0"/>
          <w:divBdr>
            <w:top w:val="none" w:sz="0" w:space="0" w:color="auto"/>
            <w:left w:val="none" w:sz="0" w:space="0" w:color="auto"/>
            <w:bottom w:val="none" w:sz="0" w:space="0" w:color="auto"/>
            <w:right w:val="none" w:sz="0" w:space="0" w:color="auto"/>
          </w:divBdr>
        </w:div>
        <w:div w:id="1841382411">
          <w:marLeft w:val="0"/>
          <w:marRight w:val="0"/>
          <w:marTop w:val="0"/>
          <w:marBottom w:val="0"/>
          <w:divBdr>
            <w:top w:val="none" w:sz="0" w:space="0" w:color="auto"/>
            <w:left w:val="none" w:sz="0" w:space="0" w:color="auto"/>
            <w:bottom w:val="none" w:sz="0" w:space="0" w:color="auto"/>
            <w:right w:val="none" w:sz="0" w:space="0" w:color="auto"/>
          </w:divBdr>
        </w:div>
        <w:div w:id="1886719771">
          <w:marLeft w:val="0"/>
          <w:marRight w:val="0"/>
          <w:marTop w:val="0"/>
          <w:marBottom w:val="0"/>
          <w:divBdr>
            <w:top w:val="none" w:sz="0" w:space="0" w:color="auto"/>
            <w:left w:val="none" w:sz="0" w:space="0" w:color="auto"/>
            <w:bottom w:val="none" w:sz="0" w:space="0" w:color="auto"/>
            <w:right w:val="none" w:sz="0" w:space="0" w:color="auto"/>
          </w:divBdr>
        </w:div>
        <w:div w:id="2067071123">
          <w:marLeft w:val="0"/>
          <w:marRight w:val="0"/>
          <w:marTop w:val="0"/>
          <w:marBottom w:val="0"/>
          <w:divBdr>
            <w:top w:val="none" w:sz="0" w:space="0" w:color="auto"/>
            <w:left w:val="none" w:sz="0" w:space="0" w:color="auto"/>
            <w:bottom w:val="none" w:sz="0" w:space="0" w:color="auto"/>
            <w:right w:val="none" w:sz="0" w:space="0" w:color="auto"/>
          </w:divBdr>
        </w:div>
        <w:div w:id="2072652503">
          <w:marLeft w:val="0"/>
          <w:marRight w:val="0"/>
          <w:marTop w:val="0"/>
          <w:marBottom w:val="0"/>
          <w:divBdr>
            <w:top w:val="none" w:sz="0" w:space="0" w:color="auto"/>
            <w:left w:val="none" w:sz="0" w:space="0" w:color="auto"/>
            <w:bottom w:val="none" w:sz="0" w:space="0" w:color="auto"/>
            <w:right w:val="none" w:sz="0" w:space="0" w:color="auto"/>
          </w:divBdr>
        </w:div>
        <w:div w:id="2097165128">
          <w:marLeft w:val="0"/>
          <w:marRight w:val="0"/>
          <w:marTop w:val="0"/>
          <w:marBottom w:val="0"/>
          <w:divBdr>
            <w:top w:val="none" w:sz="0" w:space="0" w:color="auto"/>
            <w:left w:val="none" w:sz="0" w:space="0" w:color="auto"/>
            <w:bottom w:val="none" w:sz="0" w:space="0" w:color="auto"/>
            <w:right w:val="none" w:sz="0" w:space="0" w:color="auto"/>
          </w:divBdr>
        </w:div>
        <w:div w:id="2099477449">
          <w:marLeft w:val="0"/>
          <w:marRight w:val="0"/>
          <w:marTop w:val="0"/>
          <w:marBottom w:val="0"/>
          <w:divBdr>
            <w:top w:val="none" w:sz="0" w:space="0" w:color="auto"/>
            <w:left w:val="none" w:sz="0" w:space="0" w:color="auto"/>
            <w:bottom w:val="none" w:sz="0" w:space="0" w:color="auto"/>
            <w:right w:val="none" w:sz="0" w:space="0" w:color="auto"/>
          </w:divBdr>
        </w:div>
        <w:div w:id="2135322778">
          <w:marLeft w:val="0"/>
          <w:marRight w:val="0"/>
          <w:marTop w:val="0"/>
          <w:marBottom w:val="0"/>
          <w:divBdr>
            <w:top w:val="none" w:sz="0" w:space="0" w:color="auto"/>
            <w:left w:val="none" w:sz="0" w:space="0" w:color="auto"/>
            <w:bottom w:val="none" w:sz="0" w:space="0" w:color="auto"/>
            <w:right w:val="none" w:sz="0" w:space="0" w:color="auto"/>
          </w:divBdr>
        </w:div>
      </w:divsChild>
    </w:div>
    <w:div w:id="477116931">
      <w:bodyDiv w:val="1"/>
      <w:marLeft w:val="0"/>
      <w:marRight w:val="0"/>
      <w:marTop w:val="0"/>
      <w:marBottom w:val="0"/>
      <w:divBdr>
        <w:top w:val="none" w:sz="0" w:space="0" w:color="auto"/>
        <w:left w:val="none" w:sz="0" w:space="0" w:color="auto"/>
        <w:bottom w:val="none" w:sz="0" w:space="0" w:color="auto"/>
        <w:right w:val="none" w:sz="0" w:space="0" w:color="auto"/>
      </w:divBdr>
    </w:div>
    <w:div w:id="477579119">
      <w:bodyDiv w:val="1"/>
      <w:marLeft w:val="0"/>
      <w:marRight w:val="0"/>
      <w:marTop w:val="0"/>
      <w:marBottom w:val="0"/>
      <w:divBdr>
        <w:top w:val="none" w:sz="0" w:space="0" w:color="auto"/>
        <w:left w:val="none" w:sz="0" w:space="0" w:color="auto"/>
        <w:bottom w:val="none" w:sz="0" w:space="0" w:color="auto"/>
        <w:right w:val="none" w:sz="0" w:space="0" w:color="auto"/>
      </w:divBdr>
    </w:div>
    <w:div w:id="477845994">
      <w:bodyDiv w:val="1"/>
      <w:marLeft w:val="0"/>
      <w:marRight w:val="0"/>
      <w:marTop w:val="0"/>
      <w:marBottom w:val="0"/>
      <w:divBdr>
        <w:top w:val="none" w:sz="0" w:space="0" w:color="auto"/>
        <w:left w:val="none" w:sz="0" w:space="0" w:color="auto"/>
        <w:bottom w:val="none" w:sz="0" w:space="0" w:color="auto"/>
        <w:right w:val="none" w:sz="0" w:space="0" w:color="auto"/>
      </w:divBdr>
    </w:div>
    <w:div w:id="479004691">
      <w:bodyDiv w:val="1"/>
      <w:marLeft w:val="0"/>
      <w:marRight w:val="0"/>
      <w:marTop w:val="0"/>
      <w:marBottom w:val="0"/>
      <w:divBdr>
        <w:top w:val="none" w:sz="0" w:space="0" w:color="auto"/>
        <w:left w:val="none" w:sz="0" w:space="0" w:color="auto"/>
        <w:bottom w:val="none" w:sz="0" w:space="0" w:color="auto"/>
        <w:right w:val="none" w:sz="0" w:space="0" w:color="auto"/>
      </w:divBdr>
    </w:div>
    <w:div w:id="479931939">
      <w:bodyDiv w:val="1"/>
      <w:marLeft w:val="0"/>
      <w:marRight w:val="0"/>
      <w:marTop w:val="0"/>
      <w:marBottom w:val="0"/>
      <w:divBdr>
        <w:top w:val="none" w:sz="0" w:space="0" w:color="auto"/>
        <w:left w:val="none" w:sz="0" w:space="0" w:color="auto"/>
        <w:bottom w:val="none" w:sz="0" w:space="0" w:color="auto"/>
        <w:right w:val="none" w:sz="0" w:space="0" w:color="auto"/>
      </w:divBdr>
    </w:div>
    <w:div w:id="480662274">
      <w:bodyDiv w:val="1"/>
      <w:marLeft w:val="0"/>
      <w:marRight w:val="0"/>
      <w:marTop w:val="0"/>
      <w:marBottom w:val="0"/>
      <w:divBdr>
        <w:top w:val="none" w:sz="0" w:space="0" w:color="auto"/>
        <w:left w:val="none" w:sz="0" w:space="0" w:color="auto"/>
        <w:bottom w:val="none" w:sz="0" w:space="0" w:color="auto"/>
        <w:right w:val="none" w:sz="0" w:space="0" w:color="auto"/>
      </w:divBdr>
    </w:div>
    <w:div w:id="481852594">
      <w:bodyDiv w:val="1"/>
      <w:marLeft w:val="0"/>
      <w:marRight w:val="0"/>
      <w:marTop w:val="0"/>
      <w:marBottom w:val="0"/>
      <w:divBdr>
        <w:top w:val="none" w:sz="0" w:space="0" w:color="auto"/>
        <w:left w:val="none" w:sz="0" w:space="0" w:color="auto"/>
        <w:bottom w:val="none" w:sz="0" w:space="0" w:color="auto"/>
        <w:right w:val="none" w:sz="0" w:space="0" w:color="auto"/>
      </w:divBdr>
      <w:divsChild>
        <w:div w:id="306125975">
          <w:marLeft w:val="0"/>
          <w:marRight w:val="0"/>
          <w:marTop w:val="0"/>
          <w:marBottom w:val="0"/>
          <w:divBdr>
            <w:top w:val="none" w:sz="0" w:space="0" w:color="auto"/>
            <w:left w:val="none" w:sz="0" w:space="0" w:color="auto"/>
            <w:bottom w:val="none" w:sz="0" w:space="0" w:color="auto"/>
            <w:right w:val="none" w:sz="0" w:space="0" w:color="auto"/>
          </w:divBdr>
        </w:div>
        <w:div w:id="983923434">
          <w:marLeft w:val="0"/>
          <w:marRight w:val="0"/>
          <w:marTop w:val="0"/>
          <w:marBottom w:val="0"/>
          <w:divBdr>
            <w:top w:val="none" w:sz="0" w:space="0" w:color="auto"/>
            <w:left w:val="none" w:sz="0" w:space="0" w:color="auto"/>
            <w:bottom w:val="none" w:sz="0" w:space="0" w:color="auto"/>
            <w:right w:val="none" w:sz="0" w:space="0" w:color="auto"/>
          </w:divBdr>
        </w:div>
        <w:div w:id="1024818679">
          <w:marLeft w:val="0"/>
          <w:marRight w:val="0"/>
          <w:marTop w:val="0"/>
          <w:marBottom w:val="0"/>
          <w:divBdr>
            <w:top w:val="none" w:sz="0" w:space="0" w:color="auto"/>
            <w:left w:val="none" w:sz="0" w:space="0" w:color="auto"/>
            <w:bottom w:val="none" w:sz="0" w:space="0" w:color="auto"/>
            <w:right w:val="none" w:sz="0" w:space="0" w:color="auto"/>
          </w:divBdr>
        </w:div>
        <w:div w:id="1500198914">
          <w:marLeft w:val="0"/>
          <w:marRight w:val="0"/>
          <w:marTop w:val="0"/>
          <w:marBottom w:val="0"/>
          <w:divBdr>
            <w:top w:val="none" w:sz="0" w:space="0" w:color="auto"/>
            <w:left w:val="none" w:sz="0" w:space="0" w:color="auto"/>
            <w:bottom w:val="none" w:sz="0" w:space="0" w:color="auto"/>
            <w:right w:val="none" w:sz="0" w:space="0" w:color="auto"/>
          </w:divBdr>
        </w:div>
      </w:divsChild>
    </w:div>
    <w:div w:id="483938235">
      <w:bodyDiv w:val="1"/>
      <w:marLeft w:val="0"/>
      <w:marRight w:val="0"/>
      <w:marTop w:val="0"/>
      <w:marBottom w:val="0"/>
      <w:divBdr>
        <w:top w:val="none" w:sz="0" w:space="0" w:color="auto"/>
        <w:left w:val="none" w:sz="0" w:space="0" w:color="auto"/>
        <w:bottom w:val="none" w:sz="0" w:space="0" w:color="auto"/>
        <w:right w:val="none" w:sz="0" w:space="0" w:color="auto"/>
      </w:divBdr>
    </w:div>
    <w:div w:id="484517981">
      <w:bodyDiv w:val="1"/>
      <w:marLeft w:val="0"/>
      <w:marRight w:val="0"/>
      <w:marTop w:val="0"/>
      <w:marBottom w:val="0"/>
      <w:divBdr>
        <w:top w:val="none" w:sz="0" w:space="0" w:color="auto"/>
        <w:left w:val="none" w:sz="0" w:space="0" w:color="auto"/>
        <w:bottom w:val="none" w:sz="0" w:space="0" w:color="auto"/>
        <w:right w:val="none" w:sz="0" w:space="0" w:color="auto"/>
      </w:divBdr>
      <w:divsChild>
        <w:div w:id="752774546">
          <w:marLeft w:val="0"/>
          <w:marRight w:val="0"/>
          <w:marTop w:val="0"/>
          <w:marBottom w:val="0"/>
          <w:divBdr>
            <w:top w:val="none" w:sz="0" w:space="0" w:color="auto"/>
            <w:left w:val="none" w:sz="0" w:space="0" w:color="auto"/>
            <w:bottom w:val="none" w:sz="0" w:space="0" w:color="auto"/>
            <w:right w:val="none" w:sz="0" w:space="0" w:color="auto"/>
          </w:divBdr>
        </w:div>
        <w:div w:id="954215159">
          <w:marLeft w:val="0"/>
          <w:marRight w:val="0"/>
          <w:marTop w:val="0"/>
          <w:marBottom w:val="0"/>
          <w:divBdr>
            <w:top w:val="none" w:sz="0" w:space="0" w:color="auto"/>
            <w:left w:val="none" w:sz="0" w:space="0" w:color="auto"/>
            <w:bottom w:val="none" w:sz="0" w:space="0" w:color="auto"/>
            <w:right w:val="none" w:sz="0" w:space="0" w:color="auto"/>
          </w:divBdr>
        </w:div>
        <w:div w:id="1261570774">
          <w:marLeft w:val="0"/>
          <w:marRight w:val="0"/>
          <w:marTop w:val="0"/>
          <w:marBottom w:val="0"/>
          <w:divBdr>
            <w:top w:val="none" w:sz="0" w:space="0" w:color="auto"/>
            <w:left w:val="none" w:sz="0" w:space="0" w:color="auto"/>
            <w:bottom w:val="none" w:sz="0" w:space="0" w:color="auto"/>
            <w:right w:val="none" w:sz="0" w:space="0" w:color="auto"/>
          </w:divBdr>
        </w:div>
        <w:div w:id="1667316475">
          <w:marLeft w:val="0"/>
          <w:marRight w:val="0"/>
          <w:marTop w:val="0"/>
          <w:marBottom w:val="0"/>
          <w:divBdr>
            <w:top w:val="none" w:sz="0" w:space="0" w:color="auto"/>
            <w:left w:val="none" w:sz="0" w:space="0" w:color="auto"/>
            <w:bottom w:val="none" w:sz="0" w:space="0" w:color="auto"/>
            <w:right w:val="none" w:sz="0" w:space="0" w:color="auto"/>
          </w:divBdr>
        </w:div>
      </w:divsChild>
    </w:div>
    <w:div w:id="484786842">
      <w:bodyDiv w:val="1"/>
      <w:marLeft w:val="0"/>
      <w:marRight w:val="0"/>
      <w:marTop w:val="0"/>
      <w:marBottom w:val="0"/>
      <w:divBdr>
        <w:top w:val="none" w:sz="0" w:space="0" w:color="auto"/>
        <w:left w:val="none" w:sz="0" w:space="0" w:color="auto"/>
        <w:bottom w:val="none" w:sz="0" w:space="0" w:color="auto"/>
        <w:right w:val="none" w:sz="0" w:space="0" w:color="auto"/>
      </w:divBdr>
      <w:divsChild>
        <w:div w:id="1338776955">
          <w:marLeft w:val="0"/>
          <w:marRight w:val="0"/>
          <w:marTop w:val="0"/>
          <w:marBottom w:val="0"/>
          <w:divBdr>
            <w:top w:val="none" w:sz="0" w:space="0" w:color="auto"/>
            <w:left w:val="none" w:sz="0" w:space="0" w:color="auto"/>
            <w:bottom w:val="none" w:sz="0" w:space="0" w:color="auto"/>
            <w:right w:val="none" w:sz="0" w:space="0" w:color="auto"/>
          </w:divBdr>
        </w:div>
        <w:div w:id="2041277224">
          <w:marLeft w:val="0"/>
          <w:marRight w:val="0"/>
          <w:marTop w:val="0"/>
          <w:marBottom w:val="0"/>
          <w:divBdr>
            <w:top w:val="none" w:sz="0" w:space="0" w:color="auto"/>
            <w:left w:val="none" w:sz="0" w:space="0" w:color="auto"/>
            <w:bottom w:val="single" w:sz="24" w:space="0" w:color="auto"/>
            <w:right w:val="none" w:sz="0" w:space="0" w:color="auto"/>
          </w:divBdr>
          <w:divsChild>
            <w:div w:id="1056078508">
              <w:marLeft w:val="0"/>
              <w:marRight w:val="0"/>
              <w:marTop w:val="0"/>
              <w:marBottom w:val="0"/>
              <w:divBdr>
                <w:top w:val="none" w:sz="0" w:space="0" w:color="auto"/>
                <w:left w:val="none" w:sz="0" w:space="0" w:color="auto"/>
                <w:bottom w:val="none" w:sz="0" w:space="0" w:color="auto"/>
                <w:right w:val="none" w:sz="0" w:space="0" w:color="auto"/>
              </w:divBdr>
              <w:divsChild>
                <w:div w:id="2098208788">
                  <w:marLeft w:val="0"/>
                  <w:marRight w:val="0"/>
                  <w:marTop w:val="0"/>
                  <w:marBottom w:val="0"/>
                  <w:divBdr>
                    <w:top w:val="none" w:sz="0" w:space="0" w:color="auto"/>
                    <w:left w:val="none" w:sz="0" w:space="0" w:color="auto"/>
                    <w:bottom w:val="none" w:sz="0" w:space="0" w:color="auto"/>
                    <w:right w:val="none" w:sz="0" w:space="0" w:color="auto"/>
                  </w:divBdr>
                </w:div>
              </w:divsChild>
            </w:div>
            <w:div w:id="917246557">
              <w:marLeft w:val="0"/>
              <w:marRight w:val="0"/>
              <w:marTop w:val="0"/>
              <w:marBottom w:val="0"/>
              <w:divBdr>
                <w:top w:val="none" w:sz="0" w:space="0" w:color="auto"/>
                <w:left w:val="none" w:sz="0" w:space="0" w:color="auto"/>
                <w:bottom w:val="none" w:sz="0" w:space="0" w:color="auto"/>
                <w:right w:val="none" w:sz="0" w:space="0" w:color="auto"/>
              </w:divBdr>
            </w:div>
          </w:divsChild>
        </w:div>
        <w:div w:id="1347252593">
          <w:marLeft w:val="0"/>
          <w:marRight w:val="0"/>
          <w:marTop w:val="0"/>
          <w:marBottom w:val="0"/>
          <w:divBdr>
            <w:top w:val="none" w:sz="0" w:space="0" w:color="auto"/>
            <w:left w:val="none" w:sz="0" w:space="0" w:color="auto"/>
            <w:bottom w:val="none" w:sz="0" w:space="0" w:color="auto"/>
            <w:right w:val="none" w:sz="0" w:space="0" w:color="auto"/>
          </w:divBdr>
        </w:div>
        <w:div w:id="654653392">
          <w:marLeft w:val="0"/>
          <w:marRight w:val="0"/>
          <w:marTop w:val="0"/>
          <w:marBottom w:val="0"/>
          <w:divBdr>
            <w:top w:val="none" w:sz="0" w:space="0" w:color="auto"/>
            <w:left w:val="none" w:sz="0" w:space="0" w:color="auto"/>
            <w:bottom w:val="none" w:sz="0" w:space="0" w:color="auto"/>
            <w:right w:val="none" w:sz="0" w:space="0" w:color="auto"/>
          </w:divBdr>
        </w:div>
        <w:div w:id="1380786266">
          <w:marLeft w:val="0"/>
          <w:marRight w:val="0"/>
          <w:marTop w:val="0"/>
          <w:marBottom w:val="0"/>
          <w:divBdr>
            <w:top w:val="none" w:sz="0" w:space="0" w:color="auto"/>
            <w:left w:val="none" w:sz="0" w:space="0" w:color="auto"/>
            <w:bottom w:val="none" w:sz="0" w:space="0" w:color="auto"/>
            <w:right w:val="none" w:sz="0" w:space="0" w:color="auto"/>
          </w:divBdr>
        </w:div>
        <w:div w:id="656307352">
          <w:marLeft w:val="0"/>
          <w:marRight w:val="0"/>
          <w:marTop w:val="0"/>
          <w:marBottom w:val="0"/>
          <w:divBdr>
            <w:top w:val="none" w:sz="0" w:space="0" w:color="auto"/>
            <w:left w:val="none" w:sz="0" w:space="0" w:color="auto"/>
            <w:bottom w:val="none" w:sz="0" w:space="0" w:color="auto"/>
            <w:right w:val="none" w:sz="0" w:space="0" w:color="auto"/>
          </w:divBdr>
        </w:div>
        <w:div w:id="366681792">
          <w:marLeft w:val="0"/>
          <w:marRight w:val="0"/>
          <w:marTop w:val="0"/>
          <w:marBottom w:val="0"/>
          <w:divBdr>
            <w:top w:val="none" w:sz="0" w:space="0" w:color="auto"/>
            <w:left w:val="none" w:sz="0" w:space="0" w:color="auto"/>
            <w:bottom w:val="none" w:sz="0" w:space="0" w:color="auto"/>
            <w:right w:val="none" w:sz="0" w:space="0" w:color="auto"/>
          </w:divBdr>
        </w:div>
        <w:div w:id="702562624">
          <w:marLeft w:val="0"/>
          <w:marRight w:val="0"/>
          <w:marTop w:val="0"/>
          <w:marBottom w:val="0"/>
          <w:divBdr>
            <w:top w:val="none" w:sz="0" w:space="0" w:color="auto"/>
            <w:left w:val="none" w:sz="0" w:space="0" w:color="auto"/>
            <w:bottom w:val="none" w:sz="0" w:space="0" w:color="auto"/>
            <w:right w:val="none" w:sz="0" w:space="0" w:color="auto"/>
          </w:divBdr>
        </w:div>
        <w:div w:id="746000080">
          <w:marLeft w:val="0"/>
          <w:marRight w:val="0"/>
          <w:marTop w:val="100"/>
          <w:marBottom w:val="100"/>
          <w:divBdr>
            <w:top w:val="none" w:sz="0" w:space="0" w:color="auto"/>
            <w:left w:val="none" w:sz="0" w:space="0" w:color="auto"/>
            <w:bottom w:val="none" w:sz="0" w:space="0" w:color="auto"/>
            <w:right w:val="none" w:sz="0" w:space="0" w:color="auto"/>
          </w:divBdr>
          <w:divsChild>
            <w:div w:id="13383200">
              <w:marLeft w:val="0"/>
              <w:marRight w:val="0"/>
              <w:marTop w:val="225"/>
              <w:marBottom w:val="225"/>
              <w:divBdr>
                <w:top w:val="none" w:sz="0" w:space="0" w:color="auto"/>
                <w:left w:val="none" w:sz="0" w:space="0" w:color="auto"/>
                <w:bottom w:val="none" w:sz="0" w:space="0" w:color="auto"/>
                <w:right w:val="none" w:sz="0" w:space="0" w:color="auto"/>
              </w:divBdr>
            </w:div>
            <w:div w:id="381373213">
              <w:marLeft w:val="0"/>
              <w:marRight w:val="0"/>
              <w:marTop w:val="0"/>
              <w:marBottom w:val="0"/>
              <w:divBdr>
                <w:top w:val="none" w:sz="0" w:space="0" w:color="auto"/>
                <w:left w:val="none" w:sz="0" w:space="0" w:color="auto"/>
                <w:bottom w:val="none" w:sz="0" w:space="0" w:color="auto"/>
                <w:right w:val="none" w:sz="0" w:space="0" w:color="auto"/>
              </w:divBdr>
              <w:divsChild>
                <w:div w:id="683868938">
                  <w:marLeft w:val="0"/>
                  <w:marRight w:val="0"/>
                  <w:marTop w:val="300"/>
                  <w:marBottom w:val="0"/>
                  <w:divBdr>
                    <w:top w:val="none" w:sz="0" w:space="0" w:color="auto"/>
                    <w:left w:val="none" w:sz="0" w:space="0" w:color="auto"/>
                    <w:bottom w:val="none" w:sz="0" w:space="0" w:color="auto"/>
                    <w:right w:val="none" w:sz="0" w:space="0" w:color="auto"/>
                  </w:divBdr>
                  <w:divsChild>
                    <w:div w:id="24333004">
                      <w:marLeft w:val="0"/>
                      <w:marRight w:val="0"/>
                      <w:marTop w:val="0"/>
                      <w:marBottom w:val="150"/>
                      <w:divBdr>
                        <w:top w:val="none" w:sz="0" w:space="0" w:color="auto"/>
                        <w:left w:val="none" w:sz="0" w:space="0" w:color="auto"/>
                        <w:bottom w:val="none" w:sz="0" w:space="0" w:color="auto"/>
                        <w:right w:val="none" w:sz="0" w:space="0" w:color="auto"/>
                      </w:divBdr>
                    </w:div>
                    <w:div w:id="203757179">
                      <w:marLeft w:val="0"/>
                      <w:marRight w:val="0"/>
                      <w:marTop w:val="0"/>
                      <w:marBottom w:val="300"/>
                      <w:divBdr>
                        <w:top w:val="none" w:sz="0" w:space="0" w:color="auto"/>
                        <w:left w:val="none" w:sz="0" w:space="0" w:color="auto"/>
                        <w:bottom w:val="none" w:sz="0" w:space="0" w:color="auto"/>
                        <w:right w:val="none" w:sz="0" w:space="0" w:color="auto"/>
                      </w:divBdr>
                    </w:div>
                    <w:div w:id="1742871608">
                      <w:marLeft w:val="0"/>
                      <w:marRight w:val="0"/>
                      <w:marTop w:val="0"/>
                      <w:marBottom w:val="150"/>
                      <w:divBdr>
                        <w:top w:val="none" w:sz="0" w:space="0" w:color="auto"/>
                        <w:left w:val="none" w:sz="0" w:space="0" w:color="auto"/>
                        <w:bottom w:val="none" w:sz="0" w:space="0" w:color="auto"/>
                        <w:right w:val="none" w:sz="0" w:space="0" w:color="auto"/>
                      </w:divBdr>
                      <w:divsChild>
                        <w:div w:id="114763505">
                          <w:marLeft w:val="0"/>
                          <w:marRight w:val="0"/>
                          <w:marTop w:val="0"/>
                          <w:marBottom w:val="0"/>
                          <w:divBdr>
                            <w:top w:val="none" w:sz="0" w:space="0" w:color="auto"/>
                            <w:left w:val="none" w:sz="0" w:space="0" w:color="auto"/>
                            <w:bottom w:val="none" w:sz="0" w:space="0" w:color="auto"/>
                            <w:right w:val="none" w:sz="0" w:space="0" w:color="auto"/>
                          </w:divBdr>
                        </w:div>
                        <w:div w:id="1370000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36415221">
              <w:marLeft w:val="0"/>
              <w:marRight w:val="0"/>
              <w:marTop w:val="0"/>
              <w:marBottom w:val="0"/>
              <w:divBdr>
                <w:top w:val="none" w:sz="0" w:space="0" w:color="auto"/>
                <w:left w:val="none" w:sz="0" w:space="0" w:color="auto"/>
                <w:bottom w:val="none" w:sz="0" w:space="0" w:color="auto"/>
                <w:right w:val="none" w:sz="0" w:space="0" w:color="auto"/>
              </w:divBdr>
              <w:divsChild>
                <w:div w:id="714893572">
                  <w:marLeft w:val="0"/>
                  <w:marRight w:val="0"/>
                  <w:marTop w:val="0"/>
                  <w:marBottom w:val="0"/>
                  <w:divBdr>
                    <w:top w:val="none" w:sz="0" w:space="0" w:color="auto"/>
                    <w:left w:val="none" w:sz="0" w:space="0" w:color="auto"/>
                    <w:bottom w:val="none" w:sz="0" w:space="0" w:color="auto"/>
                    <w:right w:val="none" w:sz="0" w:space="0" w:color="auto"/>
                  </w:divBdr>
                  <w:divsChild>
                    <w:div w:id="141655029">
                      <w:marLeft w:val="0"/>
                      <w:marRight w:val="0"/>
                      <w:marTop w:val="0"/>
                      <w:marBottom w:val="0"/>
                      <w:divBdr>
                        <w:top w:val="none" w:sz="0" w:space="0" w:color="auto"/>
                        <w:left w:val="none" w:sz="0" w:space="0" w:color="auto"/>
                        <w:bottom w:val="none" w:sz="0" w:space="0" w:color="auto"/>
                        <w:right w:val="none" w:sz="0" w:space="0" w:color="auto"/>
                      </w:divBdr>
                      <w:divsChild>
                        <w:div w:id="765148181">
                          <w:marLeft w:val="0"/>
                          <w:marRight w:val="0"/>
                          <w:marTop w:val="0"/>
                          <w:marBottom w:val="0"/>
                          <w:divBdr>
                            <w:top w:val="none" w:sz="0" w:space="0" w:color="auto"/>
                            <w:left w:val="none" w:sz="0" w:space="0" w:color="auto"/>
                            <w:bottom w:val="none" w:sz="0" w:space="0" w:color="auto"/>
                            <w:right w:val="none" w:sz="0" w:space="0" w:color="auto"/>
                          </w:divBdr>
                        </w:div>
                      </w:divsChild>
                    </w:div>
                    <w:div w:id="580337129">
                      <w:marLeft w:val="0"/>
                      <w:marRight w:val="0"/>
                      <w:marTop w:val="150"/>
                      <w:marBottom w:val="0"/>
                      <w:divBdr>
                        <w:top w:val="none" w:sz="0" w:space="0" w:color="auto"/>
                        <w:left w:val="none" w:sz="0" w:space="0" w:color="auto"/>
                        <w:bottom w:val="none" w:sz="0" w:space="0" w:color="auto"/>
                        <w:right w:val="none" w:sz="0" w:space="0" w:color="auto"/>
                      </w:divBdr>
                    </w:div>
                  </w:divsChild>
                </w:div>
                <w:div w:id="1660111763">
                  <w:marLeft w:val="0"/>
                  <w:marRight w:val="0"/>
                  <w:marTop w:val="150"/>
                  <w:marBottom w:val="225"/>
                  <w:divBdr>
                    <w:top w:val="none" w:sz="0" w:space="0" w:color="auto"/>
                    <w:left w:val="none" w:sz="0" w:space="0" w:color="auto"/>
                    <w:bottom w:val="none" w:sz="0" w:space="0" w:color="auto"/>
                    <w:right w:val="none" w:sz="0" w:space="0" w:color="auto"/>
                  </w:divBdr>
                  <w:divsChild>
                    <w:div w:id="1457261440">
                      <w:marLeft w:val="0"/>
                      <w:marRight w:val="0"/>
                      <w:marTop w:val="0"/>
                      <w:marBottom w:val="0"/>
                      <w:divBdr>
                        <w:top w:val="none" w:sz="0" w:space="0" w:color="auto"/>
                        <w:left w:val="none" w:sz="0" w:space="0" w:color="auto"/>
                        <w:bottom w:val="none" w:sz="0" w:space="0" w:color="auto"/>
                        <w:right w:val="none" w:sz="0" w:space="0" w:color="auto"/>
                      </w:divBdr>
                    </w:div>
                    <w:div w:id="640303274">
                      <w:marLeft w:val="0"/>
                      <w:marRight w:val="0"/>
                      <w:marTop w:val="0"/>
                      <w:marBottom w:val="0"/>
                      <w:divBdr>
                        <w:top w:val="none" w:sz="0" w:space="0" w:color="auto"/>
                        <w:left w:val="none" w:sz="0" w:space="0" w:color="auto"/>
                        <w:bottom w:val="none" w:sz="0" w:space="0" w:color="auto"/>
                        <w:right w:val="none" w:sz="0" w:space="0" w:color="auto"/>
                      </w:divBdr>
                    </w:div>
                  </w:divsChild>
                </w:div>
                <w:div w:id="1405953484">
                  <w:marLeft w:val="0"/>
                  <w:marRight w:val="0"/>
                  <w:marTop w:val="150"/>
                  <w:marBottom w:val="300"/>
                  <w:divBdr>
                    <w:top w:val="none" w:sz="0" w:space="0" w:color="auto"/>
                    <w:left w:val="none" w:sz="0" w:space="0" w:color="auto"/>
                    <w:bottom w:val="none" w:sz="0" w:space="0" w:color="auto"/>
                    <w:right w:val="none" w:sz="0" w:space="0" w:color="auto"/>
                  </w:divBdr>
                </w:div>
                <w:div w:id="1283150714">
                  <w:marLeft w:val="0"/>
                  <w:marRight w:val="0"/>
                  <w:marTop w:val="0"/>
                  <w:marBottom w:val="0"/>
                  <w:divBdr>
                    <w:top w:val="none" w:sz="0" w:space="0" w:color="auto"/>
                    <w:left w:val="none" w:sz="0" w:space="0" w:color="auto"/>
                    <w:bottom w:val="none" w:sz="0" w:space="0" w:color="auto"/>
                    <w:right w:val="none" w:sz="0" w:space="0" w:color="auto"/>
                  </w:divBdr>
                  <w:divsChild>
                    <w:div w:id="438178903">
                      <w:marLeft w:val="0"/>
                      <w:marRight w:val="0"/>
                      <w:marTop w:val="0"/>
                      <w:marBottom w:val="0"/>
                      <w:divBdr>
                        <w:top w:val="none" w:sz="0" w:space="0" w:color="auto"/>
                        <w:left w:val="none" w:sz="0" w:space="0" w:color="auto"/>
                        <w:bottom w:val="none" w:sz="0" w:space="0" w:color="auto"/>
                        <w:right w:val="none" w:sz="0" w:space="0" w:color="auto"/>
                      </w:divBdr>
                    </w:div>
                  </w:divsChild>
                </w:div>
                <w:div w:id="1282375133">
                  <w:marLeft w:val="0"/>
                  <w:marRight w:val="0"/>
                  <w:marTop w:val="0"/>
                  <w:marBottom w:val="450"/>
                  <w:divBdr>
                    <w:top w:val="none" w:sz="0" w:space="0" w:color="auto"/>
                    <w:left w:val="none" w:sz="0" w:space="0" w:color="auto"/>
                    <w:bottom w:val="none" w:sz="0" w:space="0" w:color="auto"/>
                    <w:right w:val="none" w:sz="0" w:space="0" w:color="auto"/>
                  </w:divBdr>
                  <w:divsChild>
                    <w:div w:id="585573377">
                      <w:marLeft w:val="0"/>
                      <w:marRight w:val="0"/>
                      <w:marTop w:val="750"/>
                      <w:marBottom w:val="100"/>
                      <w:divBdr>
                        <w:top w:val="none" w:sz="0" w:space="0" w:color="auto"/>
                        <w:left w:val="none" w:sz="0" w:space="0" w:color="auto"/>
                        <w:bottom w:val="none" w:sz="0" w:space="0" w:color="auto"/>
                        <w:right w:val="none" w:sz="0" w:space="0" w:color="auto"/>
                      </w:divBdr>
                      <w:divsChild>
                        <w:div w:id="798767804">
                          <w:marLeft w:val="0"/>
                          <w:marRight w:val="0"/>
                          <w:marTop w:val="300"/>
                          <w:marBottom w:val="0"/>
                          <w:divBdr>
                            <w:top w:val="none" w:sz="0" w:space="0" w:color="auto"/>
                            <w:left w:val="none" w:sz="0" w:space="0" w:color="auto"/>
                            <w:bottom w:val="none" w:sz="0" w:space="0" w:color="auto"/>
                            <w:right w:val="none" w:sz="0" w:space="0" w:color="auto"/>
                          </w:divBdr>
                          <w:divsChild>
                            <w:div w:id="597563365">
                              <w:marLeft w:val="0"/>
                              <w:marRight w:val="0"/>
                              <w:marTop w:val="0"/>
                              <w:marBottom w:val="0"/>
                              <w:divBdr>
                                <w:top w:val="none" w:sz="0" w:space="0" w:color="auto"/>
                                <w:left w:val="none" w:sz="0" w:space="0" w:color="auto"/>
                                <w:bottom w:val="none" w:sz="0" w:space="0" w:color="auto"/>
                                <w:right w:val="none" w:sz="0" w:space="0" w:color="auto"/>
                              </w:divBdr>
                              <w:divsChild>
                                <w:div w:id="517697731">
                                  <w:marLeft w:val="0"/>
                                  <w:marRight w:val="0"/>
                                  <w:marTop w:val="0"/>
                                  <w:marBottom w:val="0"/>
                                  <w:divBdr>
                                    <w:top w:val="none" w:sz="0" w:space="0" w:color="auto"/>
                                    <w:left w:val="none" w:sz="0" w:space="0" w:color="auto"/>
                                    <w:bottom w:val="none" w:sz="0" w:space="0" w:color="auto"/>
                                    <w:right w:val="none" w:sz="0" w:space="0" w:color="auto"/>
                                  </w:divBdr>
                                </w:div>
                                <w:div w:id="2337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0016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07727538">
                  <w:marLeft w:val="0"/>
                  <w:marRight w:val="0"/>
                  <w:marTop w:val="0"/>
                  <w:marBottom w:val="300"/>
                  <w:divBdr>
                    <w:top w:val="dashed" w:sz="6" w:space="15" w:color="auto"/>
                    <w:left w:val="none" w:sz="0" w:space="0" w:color="auto"/>
                    <w:bottom w:val="none" w:sz="0" w:space="0" w:color="auto"/>
                    <w:right w:val="none" w:sz="0" w:space="0" w:color="auto"/>
                  </w:divBdr>
                </w:div>
                <w:div w:id="1307391992">
                  <w:marLeft w:val="0"/>
                  <w:marRight w:val="0"/>
                  <w:marTop w:val="0"/>
                  <w:marBottom w:val="300"/>
                  <w:divBdr>
                    <w:top w:val="none" w:sz="0" w:space="0" w:color="auto"/>
                    <w:left w:val="none" w:sz="0" w:space="0" w:color="auto"/>
                    <w:bottom w:val="none" w:sz="0" w:space="0" w:color="auto"/>
                    <w:right w:val="none" w:sz="0" w:space="0" w:color="auto"/>
                  </w:divBdr>
                </w:div>
                <w:div w:id="808285310">
                  <w:marLeft w:val="0"/>
                  <w:marRight w:val="0"/>
                  <w:marTop w:val="0"/>
                  <w:marBottom w:val="300"/>
                  <w:divBdr>
                    <w:top w:val="none" w:sz="0" w:space="0" w:color="auto"/>
                    <w:left w:val="none" w:sz="0" w:space="0" w:color="auto"/>
                    <w:bottom w:val="none" w:sz="0" w:space="0" w:color="auto"/>
                    <w:right w:val="none" w:sz="0" w:space="0" w:color="auto"/>
                  </w:divBdr>
                </w:div>
                <w:div w:id="1010332071">
                  <w:marLeft w:val="0"/>
                  <w:marRight w:val="0"/>
                  <w:marTop w:val="0"/>
                  <w:marBottom w:val="1050"/>
                  <w:divBdr>
                    <w:top w:val="none" w:sz="0" w:space="0" w:color="auto"/>
                    <w:left w:val="none" w:sz="0" w:space="0" w:color="auto"/>
                    <w:bottom w:val="none" w:sz="0" w:space="0" w:color="auto"/>
                    <w:right w:val="none" w:sz="0" w:space="0" w:color="auto"/>
                  </w:divBdr>
                  <w:divsChild>
                    <w:div w:id="519197960">
                      <w:marLeft w:val="0"/>
                      <w:marRight w:val="0"/>
                      <w:marTop w:val="0"/>
                      <w:marBottom w:val="0"/>
                      <w:divBdr>
                        <w:top w:val="none" w:sz="0" w:space="0" w:color="auto"/>
                        <w:left w:val="none" w:sz="0" w:space="0" w:color="auto"/>
                        <w:bottom w:val="none" w:sz="0" w:space="0" w:color="auto"/>
                        <w:right w:val="none" w:sz="0" w:space="0" w:color="auto"/>
                      </w:divBdr>
                      <w:divsChild>
                        <w:div w:id="1296721171">
                          <w:marLeft w:val="0"/>
                          <w:marRight w:val="0"/>
                          <w:marTop w:val="0"/>
                          <w:marBottom w:val="0"/>
                          <w:divBdr>
                            <w:top w:val="none" w:sz="0" w:space="0" w:color="auto"/>
                            <w:left w:val="none" w:sz="0" w:space="0" w:color="auto"/>
                            <w:bottom w:val="none" w:sz="0" w:space="0" w:color="auto"/>
                            <w:right w:val="none" w:sz="0" w:space="0" w:color="auto"/>
                          </w:divBdr>
                          <w:divsChild>
                            <w:div w:id="776798498">
                              <w:marLeft w:val="0"/>
                              <w:marRight w:val="0"/>
                              <w:marTop w:val="0"/>
                              <w:marBottom w:val="0"/>
                              <w:divBdr>
                                <w:top w:val="single" w:sz="6" w:space="11" w:color="auto"/>
                                <w:left w:val="single" w:sz="6" w:space="9" w:color="auto"/>
                                <w:bottom w:val="none" w:sz="0" w:space="0" w:color="auto"/>
                                <w:right w:val="single" w:sz="6" w:space="9" w:color="auto"/>
                              </w:divBdr>
                              <w:divsChild>
                                <w:div w:id="408160047">
                                  <w:marLeft w:val="0"/>
                                  <w:marRight w:val="0"/>
                                  <w:marTop w:val="0"/>
                                  <w:marBottom w:val="0"/>
                                  <w:divBdr>
                                    <w:top w:val="none" w:sz="0" w:space="0" w:color="auto"/>
                                    <w:left w:val="none" w:sz="0" w:space="0" w:color="auto"/>
                                    <w:bottom w:val="none" w:sz="0" w:space="0" w:color="auto"/>
                                    <w:right w:val="none" w:sz="0" w:space="0" w:color="auto"/>
                                  </w:divBdr>
                                </w:div>
                              </w:divsChild>
                            </w:div>
                            <w:div w:id="877015312">
                              <w:marLeft w:val="0"/>
                              <w:marRight w:val="0"/>
                              <w:marTop w:val="0"/>
                              <w:marBottom w:val="0"/>
                              <w:divBdr>
                                <w:top w:val="none" w:sz="0" w:space="0" w:color="auto"/>
                                <w:left w:val="none" w:sz="0" w:space="0" w:color="auto"/>
                                <w:bottom w:val="none" w:sz="0" w:space="0" w:color="auto"/>
                                <w:right w:val="none" w:sz="0" w:space="0" w:color="auto"/>
                              </w:divBdr>
                              <w:divsChild>
                                <w:div w:id="1298530992">
                                  <w:marLeft w:val="0"/>
                                  <w:marRight w:val="0"/>
                                  <w:marTop w:val="0"/>
                                  <w:marBottom w:val="0"/>
                                  <w:divBdr>
                                    <w:top w:val="none" w:sz="0" w:space="0" w:color="auto"/>
                                    <w:left w:val="none" w:sz="0" w:space="0" w:color="auto"/>
                                    <w:bottom w:val="none" w:sz="0" w:space="0" w:color="auto"/>
                                    <w:right w:val="none" w:sz="0" w:space="0" w:color="auto"/>
                                  </w:divBdr>
                                  <w:divsChild>
                                    <w:div w:id="2020278594">
                                      <w:marLeft w:val="0"/>
                                      <w:marRight w:val="0"/>
                                      <w:marTop w:val="0"/>
                                      <w:marBottom w:val="0"/>
                                      <w:divBdr>
                                        <w:top w:val="none" w:sz="0" w:space="0" w:color="auto"/>
                                        <w:left w:val="single" w:sz="6" w:space="9" w:color="auto"/>
                                        <w:bottom w:val="none" w:sz="0" w:space="0" w:color="auto"/>
                                        <w:right w:val="single" w:sz="6" w:space="9" w:color="auto"/>
                                      </w:divBdr>
                                      <w:divsChild>
                                        <w:div w:id="900359912">
                                          <w:marLeft w:val="0"/>
                                          <w:marRight w:val="0"/>
                                          <w:marTop w:val="0"/>
                                          <w:marBottom w:val="0"/>
                                          <w:divBdr>
                                            <w:top w:val="none" w:sz="0" w:space="0" w:color="auto"/>
                                            <w:left w:val="none" w:sz="0" w:space="0" w:color="auto"/>
                                            <w:bottom w:val="none" w:sz="0" w:space="0" w:color="auto"/>
                                            <w:right w:val="none" w:sz="0" w:space="0" w:color="auto"/>
                                          </w:divBdr>
                                          <w:divsChild>
                                            <w:div w:id="2087457422">
                                              <w:marLeft w:val="0"/>
                                              <w:marRight w:val="0"/>
                                              <w:marTop w:val="0"/>
                                              <w:marBottom w:val="0"/>
                                              <w:divBdr>
                                                <w:top w:val="none" w:sz="0" w:space="0" w:color="auto"/>
                                                <w:left w:val="none" w:sz="0" w:space="0" w:color="auto"/>
                                                <w:bottom w:val="none" w:sz="0" w:space="0" w:color="auto"/>
                                                <w:right w:val="none" w:sz="0" w:space="0" w:color="auto"/>
                                              </w:divBdr>
                                            </w:div>
                                            <w:div w:id="509414267">
                                              <w:marLeft w:val="0"/>
                                              <w:marRight w:val="0"/>
                                              <w:marTop w:val="0"/>
                                              <w:marBottom w:val="0"/>
                                              <w:divBdr>
                                                <w:top w:val="none" w:sz="0" w:space="0" w:color="auto"/>
                                                <w:left w:val="none" w:sz="0" w:space="0" w:color="auto"/>
                                                <w:bottom w:val="none" w:sz="0" w:space="0" w:color="auto"/>
                                                <w:right w:val="none" w:sz="0" w:space="0" w:color="auto"/>
                                              </w:divBdr>
                                            </w:div>
                                            <w:div w:id="2011563046">
                                              <w:marLeft w:val="0"/>
                                              <w:marRight w:val="0"/>
                                              <w:marTop w:val="0"/>
                                              <w:marBottom w:val="0"/>
                                              <w:divBdr>
                                                <w:top w:val="none" w:sz="0" w:space="0" w:color="auto"/>
                                                <w:left w:val="none" w:sz="0" w:space="0" w:color="auto"/>
                                                <w:bottom w:val="none" w:sz="0" w:space="0" w:color="auto"/>
                                                <w:right w:val="none" w:sz="0" w:space="0" w:color="auto"/>
                                              </w:divBdr>
                                            </w:div>
                                            <w:div w:id="1122844269">
                                              <w:marLeft w:val="0"/>
                                              <w:marRight w:val="0"/>
                                              <w:marTop w:val="0"/>
                                              <w:marBottom w:val="0"/>
                                              <w:divBdr>
                                                <w:top w:val="none" w:sz="0" w:space="0" w:color="auto"/>
                                                <w:left w:val="none" w:sz="0" w:space="0" w:color="auto"/>
                                                <w:bottom w:val="none" w:sz="0" w:space="0" w:color="auto"/>
                                                <w:right w:val="none" w:sz="0" w:space="0" w:color="auto"/>
                                              </w:divBdr>
                                            </w:div>
                                            <w:div w:id="1554073632">
                                              <w:marLeft w:val="0"/>
                                              <w:marRight w:val="0"/>
                                              <w:marTop w:val="0"/>
                                              <w:marBottom w:val="0"/>
                                              <w:divBdr>
                                                <w:top w:val="none" w:sz="0" w:space="0" w:color="auto"/>
                                                <w:left w:val="none" w:sz="0" w:space="0" w:color="auto"/>
                                                <w:bottom w:val="none" w:sz="0" w:space="0" w:color="auto"/>
                                                <w:right w:val="none" w:sz="0" w:space="0" w:color="auto"/>
                                              </w:divBdr>
                                            </w:div>
                                            <w:div w:id="10656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465469">
                                  <w:marLeft w:val="0"/>
                                  <w:marRight w:val="0"/>
                                  <w:marTop w:val="0"/>
                                  <w:marBottom w:val="0"/>
                                  <w:divBdr>
                                    <w:top w:val="none" w:sz="0" w:space="0" w:color="auto"/>
                                    <w:left w:val="none" w:sz="0" w:space="0" w:color="auto"/>
                                    <w:bottom w:val="none" w:sz="0" w:space="0" w:color="auto"/>
                                    <w:right w:val="none" w:sz="0" w:space="0" w:color="auto"/>
                                  </w:divBdr>
                                  <w:divsChild>
                                    <w:div w:id="1424106970">
                                      <w:marLeft w:val="0"/>
                                      <w:marRight w:val="0"/>
                                      <w:marTop w:val="0"/>
                                      <w:marBottom w:val="0"/>
                                      <w:divBdr>
                                        <w:top w:val="none" w:sz="0" w:space="0" w:color="auto"/>
                                        <w:left w:val="none" w:sz="0" w:space="0" w:color="auto"/>
                                        <w:bottom w:val="none" w:sz="0" w:space="0" w:color="auto"/>
                                        <w:right w:val="none" w:sz="0" w:space="0" w:color="auto"/>
                                      </w:divBdr>
                                      <w:divsChild>
                                        <w:div w:id="461536540">
                                          <w:marLeft w:val="0"/>
                                          <w:marRight w:val="0"/>
                                          <w:marTop w:val="0"/>
                                          <w:marBottom w:val="0"/>
                                          <w:divBdr>
                                            <w:top w:val="single" w:sz="6" w:space="15" w:color="auto"/>
                                            <w:left w:val="none" w:sz="0" w:space="0" w:color="auto"/>
                                            <w:bottom w:val="single" w:sz="6" w:space="15" w:color="auto"/>
                                            <w:right w:val="none" w:sz="0" w:space="0" w:color="auto"/>
                                          </w:divBdr>
                                          <w:divsChild>
                                            <w:div w:id="464739410">
                                              <w:marLeft w:val="0"/>
                                              <w:marRight w:val="0"/>
                                              <w:marTop w:val="0"/>
                                              <w:marBottom w:val="0"/>
                                              <w:divBdr>
                                                <w:top w:val="none" w:sz="0" w:space="0" w:color="auto"/>
                                                <w:left w:val="none" w:sz="0" w:space="0" w:color="auto"/>
                                                <w:bottom w:val="none" w:sz="0" w:space="0" w:color="auto"/>
                                                <w:right w:val="none" w:sz="0" w:space="0" w:color="auto"/>
                                              </w:divBdr>
                                            </w:div>
                                            <w:div w:id="61756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58643">
                                  <w:marLeft w:val="0"/>
                                  <w:marRight w:val="0"/>
                                  <w:marTop w:val="0"/>
                                  <w:marBottom w:val="0"/>
                                  <w:divBdr>
                                    <w:top w:val="none" w:sz="0" w:space="0" w:color="auto"/>
                                    <w:left w:val="none" w:sz="0" w:space="0" w:color="auto"/>
                                    <w:bottom w:val="none" w:sz="0" w:space="0" w:color="auto"/>
                                    <w:right w:val="none" w:sz="0" w:space="0" w:color="auto"/>
                                  </w:divBdr>
                                  <w:divsChild>
                                    <w:div w:id="1021012453">
                                      <w:marLeft w:val="0"/>
                                      <w:marRight w:val="0"/>
                                      <w:marTop w:val="0"/>
                                      <w:marBottom w:val="0"/>
                                      <w:divBdr>
                                        <w:top w:val="none" w:sz="0" w:space="0" w:color="auto"/>
                                        <w:left w:val="single" w:sz="6" w:space="9" w:color="auto"/>
                                        <w:bottom w:val="single" w:sz="6" w:space="9" w:color="auto"/>
                                        <w:right w:val="single" w:sz="6" w:space="9" w:color="auto"/>
                                      </w:divBdr>
                                      <w:divsChild>
                                        <w:div w:id="1705405766">
                                          <w:marLeft w:val="0"/>
                                          <w:marRight w:val="0"/>
                                          <w:marTop w:val="0"/>
                                          <w:marBottom w:val="0"/>
                                          <w:divBdr>
                                            <w:top w:val="none" w:sz="0" w:space="0" w:color="auto"/>
                                            <w:left w:val="none" w:sz="0" w:space="0" w:color="auto"/>
                                            <w:bottom w:val="none" w:sz="0" w:space="0" w:color="auto"/>
                                            <w:right w:val="none" w:sz="0" w:space="0" w:color="auto"/>
                                          </w:divBdr>
                                          <w:divsChild>
                                            <w:div w:id="1271006436">
                                              <w:marLeft w:val="0"/>
                                              <w:marRight w:val="0"/>
                                              <w:marTop w:val="0"/>
                                              <w:marBottom w:val="0"/>
                                              <w:divBdr>
                                                <w:top w:val="none" w:sz="0" w:space="0" w:color="auto"/>
                                                <w:left w:val="none" w:sz="0" w:space="0" w:color="auto"/>
                                                <w:bottom w:val="none" w:sz="0" w:space="0" w:color="auto"/>
                                                <w:right w:val="none" w:sz="0" w:space="0" w:color="auto"/>
                                              </w:divBdr>
                                            </w:div>
                                            <w:div w:id="35739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388017">
                  <w:marLeft w:val="0"/>
                  <w:marRight w:val="0"/>
                  <w:marTop w:val="0"/>
                  <w:marBottom w:val="450"/>
                  <w:divBdr>
                    <w:top w:val="single" w:sz="18" w:space="23" w:color="auto"/>
                    <w:left w:val="none" w:sz="0" w:space="0" w:color="auto"/>
                    <w:bottom w:val="none" w:sz="0" w:space="0" w:color="auto"/>
                    <w:right w:val="none" w:sz="0" w:space="0" w:color="auto"/>
                  </w:divBdr>
                  <w:divsChild>
                    <w:div w:id="1274508972">
                      <w:marLeft w:val="0"/>
                      <w:marRight w:val="0"/>
                      <w:marTop w:val="100"/>
                      <w:marBottom w:val="100"/>
                      <w:divBdr>
                        <w:top w:val="none" w:sz="0" w:space="0" w:color="auto"/>
                        <w:left w:val="none" w:sz="0" w:space="0" w:color="auto"/>
                        <w:bottom w:val="none" w:sz="0" w:space="0" w:color="auto"/>
                        <w:right w:val="none" w:sz="0" w:space="0" w:color="auto"/>
                      </w:divBdr>
                    </w:div>
                  </w:divsChild>
                </w:div>
                <w:div w:id="731927311">
                  <w:marLeft w:val="0"/>
                  <w:marRight w:val="0"/>
                  <w:marTop w:val="0"/>
                  <w:marBottom w:val="300"/>
                  <w:divBdr>
                    <w:top w:val="none" w:sz="0" w:space="0" w:color="auto"/>
                    <w:left w:val="none" w:sz="0" w:space="0" w:color="auto"/>
                    <w:bottom w:val="none" w:sz="0" w:space="0" w:color="auto"/>
                    <w:right w:val="none" w:sz="0" w:space="0" w:color="auto"/>
                  </w:divBdr>
                </w:div>
                <w:div w:id="1225869931">
                  <w:marLeft w:val="0"/>
                  <w:marRight w:val="0"/>
                  <w:marTop w:val="0"/>
                  <w:marBottom w:val="1050"/>
                  <w:divBdr>
                    <w:top w:val="none" w:sz="0" w:space="0" w:color="auto"/>
                    <w:left w:val="none" w:sz="0" w:space="0" w:color="auto"/>
                    <w:bottom w:val="none" w:sz="0" w:space="0" w:color="auto"/>
                    <w:right w:val="none" w:sz="0" w:space="0" w:color="auto"/>
                  </w:divBdr>
                  <w:divsChild>
                    <w:div w:id="51124991">
                      <w:marLeft w:val="0"/>
                      <w:marRight w:val="0"/>
                      <w:marTop w:val="0"/>
                      <w:marBottom w:val="0"/>
                      <w:divBdr>
                        <w:top w:val="none" w:sz="0" w:space="0" w:color="auto"/>
                        <w:left w:val="none" w:sz="0" w:space="0" w:color="auto"/>
                        <w:bottom w:val="none" w:sz="0" w:space="0" w:color="auto"/>
                        <w:right w:val="none" w:sz="0" w:space="0" w:color="auto"/>
                      </w:divBdr>
                      <w:divsChild>
                        <w:div w:id="1110784865">
                          <w:marLeft w:val="0"/>
                          <w:marRight w:val="0"/>
                          <w:marTop w:val="0"/>
                          <w:marBottom w:val="0"/>
                          <w:divBdr>
                            <w:top w:val="none" w:sz="0" w:space="0" w:color="auto"/>
                            <w:left w:val="none" w:sz="0" w:space="0" w:color="auto"/>
                            <w:bottom w:val="none" w:sz="0" w:space="0" w:color="auto"/>
                            <w:right w:val="none" w:sz="0" w:space="0" w:color="auto"/>
                          </w:divBdr>
                          <w:divsChild>
                            <w:div w:id="488332600">
                              <w:marLeft w:val="0"/>
                              <w:marRight w:val="0"/>
                              <w:marTop w:val="0"/>
                              <w:marBottom w:val="0"/>
                              <w:divBdr>
                                <w:top w:val="single" w:sz="6" w:space="11" w:color="auto"/>
                                <w:left w:val="single" w:sz="6" w:space="9" w:color="auto"/>
                                <w:bottom w:val="none" w:sz="0" w:space="0" w:color="auto"/>
                                <w:right w:val="single" w:sz="6" w:space="9" w:color="auto"/>
                              </w:divBdr>
                              <w:divsChild>
                                <w:div w:id="126735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014696">
              <w:marLeft w:val="0"/>
              <w:marRight w:val="0"/>
              <w:marTop w:val="0"/>
              <w:marBottom w:val="0"/>
              <w:divBdr>
                <w:top w:val="none" w:sz="0" w:space="0" w:color="auto"/>
                <w:left w:val="none" w:sz="0" w:space="0" w:color="auto"/>
                <w:bottom w:val="none" w:sz="0" w:space="0" w:color="auto"/>
                <w:right w:val="none" w:sz="0" w:space="0" w:color="auto"/>
              </w:divBdr>
              <w:divsChild>
                <w:div w:id="1053892841">
                  <w:marLeft w:val="0"/>
                  <w:marRight w:val="0"/>
                  <w:marTop w:val="600"/>
                  <w:marBottom w:val="600"/>
                  <w:divBdr>
                    <w:top w:val="none" w:sz="0" w:space="0" w:color="auto"/>
                    <w:left w:val="none" w:sz="0" w:space="0" w:color="auto"/>
                    <w:bottom w:val="none" w:sz="0" w:space="0" w:color="auto"/>
                    <w:right w:val="none" w:sz="0" w:space="0" w:color="auto"/>
                  </w:divBdr>
                  <w:divsChild>
                    <w:div w:id="106438203">
                      <w:marLeft w:val="0"/>
                      <w:marRight w:val="0"/>
                      <w:marTop w:val="0"/>
                      <w:marBottom w:val="750"/>
                      <w:divBdr>
                        <w:top w:val="none" w:sz="0" w:space="0" w:color="auto"/>
                        <w:left w:val="none" w:sz="0" w:space="0" w:color="auto"/>
                        <w:bottom w:val="none" w:sz="0" w:space="0" w:color="auto"/>
                        <w:right w:val="none" w:sz="0" w:space="0" w:color="auto"/>
                      </w:divBdr>
                    </w:div>
                    <w:div w:id="321586218">
                      <w:marLeft w:val="0"/>
                      <w:marRight w:val="0"/>
                      <w:marTop w:val="0"/>
                      <w:marBottom w:val="0"/>
                      <w:divBdr>
                        <w:top w:val="none" w:sz="0" w:space="0" w:color="auto"/>
                        <w:left w:val="none" w:sz="0" w:space="0" w:color="auto"/>
                        <w:bottom w:val="none" w:sz="0" w:space="0" w:color="auto"/>
                        <w:right w:val="none" w:sz="0" w:space="0" w:color="auto"/>
                      </w:divBdr>
                      <w:divsChild>
                        <w:div w:id="702827647">
                          <w:marLeft w:val="0"/>
                          <w:marRight w:val="0"/>
                          <w:marTop w:val="0"/>
                          <w:marBottom w:val="0"/>
                          <w:divBdr>
                            <w:top w:val="none" w:sz="0" w:space="0" w:color="auto"/>
                            <w:left w:val="none" w:sz="0" w:space="0" w:color="auto"/>
                            <w:bottom w:val="none" w:sz="0" w:space="0" w:color="auto"/>
                            <w:right w:val="none" w:sz="0" w:space="0" w:color="auto"/>
                          </w:divBdr>
                          <w:divsChild>
                            <w:div w:id="1279994907">
                              <w:marLeft w:val="0"/>
                              <w:marRight w:val="0"/>
                              <w:marTop w:val="0"/>
                              <w:marBottom w:val="300"/>
                              <w:divBdr>
                                <w:top w:val="none" w:sz="0" w:space="0" w:color="auto"/>
                                <w:left w:val="none" w:sz="0" w:space="0" w:color="auto"/>
                                <w:bottom w:val="none" w:sz="0" w:space="0" w:color="auto"/>
                                <w:right w:val="none" w:sz="0" w:space="0" w:color="auto"/>
                              </w:divBdr>
                            </w:div>
                          </w:divsChild>
                        </w:div>
                        <w:div w:id="797188864">
                          <w:marLeft w:val="0"/>
                          <w:marRight w:val="0"/>
                          <w:marTop w:val="0"/>
                          <w:marBottom w:val="0"/>
                          <w:divBdr>
                            <w:top w:val="none" w:sz="0" w:space="0" w:color="auto"/>
                            <w:left w:val="none" w:sz="0" w:space="0" w:color="auto"/>
                            <w:bottom w:val="none" w:sz="0" w:space="0" w:color="auto"/>
                            <w:right w:val="none" w:sz="0" w:space="0" w:color="auto"/>
                          </w:divBdr>
                          <w:divsChild>
                            <w:div w:id="1258826556">
                              <w:marLeft w:val="0"/>
                              <w:marRight w:val="0"/>
                              <w:marTop w:val="0"/>
                              <w:marBottom w:val="300"/>
                              <w:divBdr>
                                <w:top w:val="none" w:sz="0" w:space="0" w:color="auto"/>
                                <w:left w:val="none" w:sz="0" w:space="0" w:color="auto"/>
                                <w:bottom w:val="none" w:sz="0" w:space="0" w:color="auto"/>
                                <w:right w:val="none" w:sz="0" w:space="0" w:color="auto"/>
                              </w:divBdr>
                            </w:div>
                          </w:divsChild>
                        </w:div>
                        <w:div w:id="1403874269">
                          <w:marLeft w:val="0"/>
                          <w:marRight w:val="0"/>
                          <w:marTop w:val="0"/>
                          <w:marBottom w:val="0"/>
                          <w:divBdr>
                            <w:top w:val="none" w:sz="0" w:space="0" w:color="auto"/>
                            <w:left w:val="none" w:sz="0" w:space="0" w:color="auto"/>
                            <w:bottom w:val="none" w:sz="0" w:space="0" w:color="auto"/>
                            <w:right w:val="none" w:sz="0" w:space="0" w:color="auto"/>
                          </w:divBdr>
                          <w:divsChild>
                            <w:div w:id="1142649559">
                              <w:marLeft w:val="0"/>
                              <w:marRight w:val="0"/>
                              <w:marTop w:val="0"/>
                              <w:marBottom w:val="300"/>
                              <w:divBdr>
                                <w:top w:val="none" w:sz="0" w:space="0" w:color="auto"/>
                                <w:left w:val="none" w:sz="0" w:space="0" w:color="auto"/>
                                <w:bottom w:val="none" w:sz="0" w:space="0" w:color="auto"/>
                                <w:right w:val="none" w:sz="0" w:space="0" w:color="auto"/>
                              </w:divBdr>
                            </w:div>
                          </w:divsChild>
                        </w:div>
                        <w:div w:id="442923727">
                          <w:marLeft w:val="0"/>
                          <w:marRight w:val="0"/>
                          <w:marTop w:val="0"/>
                          <w:marBottom w:val="0"/>
                          <w:divBdr>
                            <w:top w:val="none" w:sz="0" w:space="0" w:color="auto"/>
                            <w:left w:val="none" w:sz="0" w:space="0" w:color="auto"/>
                            <w:bottom w:val="none" w:sz="0" w:space="0" w:color="auto"/>
                            <w:right w:val="none" w:sz="0" w:space="0" w:color="auto"/>
                          </w:divBdr>
                          <w:divsChild>
                            <w:div w:id="7347399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72909330">
                  <w:marLeft w:val="0"/>
                  <w:marRight w:val="0"/>
                  <w:marTop w:val="0"/>
                  <w:marBottom w:val="750"/>
                  <w:divBdr>
                    <w:top w:val="none" w:sz="0" w:space="0" w:color="auto"/>
                    <w:left w:val="none" w:sz="0" w:space="0" w:color="auto"/>
                    <w:bottom w:val="none" w:sz="0" w:space="0" w:color="auto"/>
                    <w:right w:val="none" w:sz="0" w:space="0" w:color="auto"/>
                  </w:divBdr>
                  <w:divsChild>
                    <w:div w:id="778061530">
                      <w:marLeft w:val="0"/>
                      <w:marRight w:val="0"/>
                      <w:marTop w:val="0"/>
                      <w:marBottom w:val="750"/>
                      <w:divBdr>
                        <w:top w:val="none" w:sz="0" w:space="0" w:color="auto"/>
                        <w:left w:val="none" w:sz="0" w:space="0" w:color="auto"/>
                        <w:bottom w:val="none" w:sz="0" w:space="0" w:color="auto"/>
                        <w:right w:val="none" w:sz="0" w:space="0" w:color="auto"/>
                      </w:divBdr>
                    </w:div>
                    <w:div w:id="1661419491">
                      <w:marLeft w:val="0"/>
                      <w:marRight w:val="0"/>
                      <w:marTop w:val="0"/>
                      <w:marBottom w:val="0"/>
                      <w:divBdr>
                        <w:top w:val="none" w:sz="0" w:space="0" w:color="auto"/>
                        <w:left w:val="none" w:sz="0" w:space="0" w:color="auto"/>
                        <w:bottom w:val="none" w:sz="0" w:space="0" w:color="auto"/>
                        <w:right w:val="none" w:sz="0" w:space="0" w:color="auto"/>
                      </w:divBdr>
                      <w:divsChild>
                        <w:div w:id="770205822">
                          <w:marLeft w:val="0"/>
                          <w:marRight w:val="0"/>
                          <w:marTop w:val="0"/>
                          <w:marBottom w:val="0"/>
                          <w:divBdr>
                            <w:top w:val="none" w:sz="0" w:space="0" w:color="auto"/>
                            <w:left w:val="none" w:sz="0" w:space="0" w:color="auto"/>
                            <w:bottom w:val="none" w:sz="0" w:space="0" w:color="auto"/>
                            <w:right w:val="none" w:sz="0" w:space="0" w:color="auto"/>
                          </w:divBdr>
                          <w:divsChild>
                            <w:div w:id="1182015190">
                              <w:marLeft w:val="0"/>
                              <w:marRight w:val="0"/>
                              <w:marTop w:val="0"/>
                              <w:marBottom w:val="0"/>
                              <w:divBdr>
                                <w:top w:val="none" w:sz="0" w:space="0" w:color="auto"/>
                                <w:left w:val="none" w:sz="0" w:space="0" w:color="auto"/>
                                <w:bottom w:val="none" w:sz="0" w:space="0" w:color="auto"/>
                                <w:right w:val="none" w:sz="0" w:space="0" w:color="auto"/>
                              </w:divBdr>
                            </w:div>
                            <w:div w:id="347565506">
                              <w:marLeft w:val="0"/>
                              <w:marRight w:val="0"/>
                              <w:marTop w:val="0"/>
                              <w:marBottom w:val="0"/>
                              <w:divBdr>
                                <w:top w:val="none" w:sz="0" w:space="0" w:color="auto"/>
                                <w:left w:val="none" w:sz="0" w:space="0" w:color="auto"/>
                                <w:bottom w:val="none" w:sz="0" w:space="0" w:color="auto"/>
                                <w:right w:val="none" w:sz="0" w:space="0" w:color="auto"/>
                              </w:divBdr>
                            </w:div>
                            <w:div w:id="1349410921">
                              <w:marLeft w:val="0"/>
                              <w:marRight w:val="0"/>
                              <w:marTop w:val="0"/>
                              <w:marBottom w:val="0"/>
                              <w:divBdr>
                                <w:top w:val="none" w:sz="0" w:space="0" w:color="auto"/>
                                <w:left w:val="none" w:sz="0" w:space="0" w:color="auto"/>
                                <w:bottom w:val="none" w:sz="0" w:space="0" w:color="auto"/>
                                <w:right w:val="none" w:sz="0" w:space="0" w:color="auto"/>
                              </w:divBdr>
                            </w:div>
                          </w:divsChild>
                        </w:div>
                        <w:div w:id="250085922">
                          <w:marLeft w:val="0"/>
                          <w:marRight w:val="0"/>
                          <w:marTop w:val="0"/>
                          <w:marBottom w:val="0"/>
                          <w:divBdr>
                            <w:top w:val="none" w:sz="0" w:space="0" w:color="auto"/>
                            <w:left w:val="none" w:sz="0" w:space="0" w:color="auto"/>
                            <w:bottom w:val="none" w:sz="0" w:space="0" w:color="auto"/>
                            <w:right w:val="none" w:sz="0" w:space="0" w:color="auto"/>
                          </w:divBdr>
                          <w:divsChild>
                            <w:div w:id="1468694522">
                              <w:marLeft w:val="0"/>
                              <w:marRight w:val="0"/>
                              <w:marTop w:val="0"/>
                              <w:marBottom w:val="0"/>
                              <w:divBdr>
                                <w:top w:val="none" w:sz="0" w:space="0" w:color="auto"/>
                                <w:left w:val="none" w:sz="0" w:space="0" w:color="auto"/>
                                <w:bottom w:val="none" w:sz="0" w:space="0" w:color="auto"/>
                                <w:right w:val="none" w:sz="0" w:space="0" w:color="auto"/>
                              </w:divBdr>
                            </w:div>
                            <w:div w:id="1204826228">
                              <w:marLeft w:val="0"/>
                              <w:marRight w:val="0"/>
                              <w:marTop w:val="0"/>
                              <w:marBottom w:val="0"/>
                              <w:divBdr>
                                <w:top w:val="none" w:sz="0" w:space="0" w:color="auto"/>
                                <w:left w:val="none" w:sz="0" w:space="0" w:color="auto"/>
                                <w:bottom w:val="none" w:sz="0" w:space="0" w:color="auto"/>
                                <w:right w:val="none" w:sz="0" w:space="0" w:color="auto"/>
                              </w:divBdr>
                            </w:div>
                            <w:div w:id="183167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486209">
                  <w:marLeft w:val="0"/>
                  <w:marRight w:val="0"/>
                  <w:marTop w:val="0"/>
                  <w:marBottom w:val="750"/>
                  <w:divBdr>
                    <w:top w:val="none" w:sz="0" w:space="0" w:color="auto"/>
                    <w:left w:val="none" w:sz="0" w:space="0" w:color="auto"/>
                    <w:bottom w:val="none" w:sz="0" w:space="0" w:color="auto"/>
                    <w:right w:val="none" w:sz="0" w:space="0" w:color="auto"/>
                  </w:divBdr>
                  <w:divsChild>
                    <w:div w:id="1962034064">
                      <w:marLeft w:val="0"/>
                      <w:marRight w:val="0"/>
                      <w:marTop w:val="0"/>
                      <w:marBottom w:val="750"/>
                      <w:divBdr>
                        <w:top w:val="none" w:sz="0" w:space="0" w:color="auto"/>
                        <w:left w:val="none" w:sz="0" w:space="0" w:color="auto"/>
                        <w:bottom w:val="none" w:sz="0" w:space="0" w:color="auto"/>
                        <w:right w:val="none" w:sz="0" w:space="0" w:color="auto"/>
                      </w:divBdr>
                    </w:div>
                    <w:div w:id="887104472">
                      <w:marLeft w:val="0"/>
                      <w:marRight w:val="0"/>
                      <w:marTop w:val="0"/>
                      <w:marBottom w:val="0"/>
                      <w:divBdr>
                        <w:top w:val="none" w:sz="0" w:space="0" w:color="auto"/>
                        <w:left w:val="none" w:sz="0" w:space="0" w:color="auto"/>
                        <w:bottom w:val="none" w:sz="0" w:space="0" w:color="auto"/>
                        <w:right w:val="none" w:sz="0" w:space="0" w:color="auto"/>
                      </w:divBdr>
                      <w:divsChild>
                        <w:div w:id="2121796911">
                          <w:marLeft w:val="0"/>
                          <w:marRight w:val="0"/>
                          <w:marTop w:val="0"/>
                          <w:marBottom w:val="0"/>
                          <w:divBdr>
                            <w:top w:val="none" w:sz="0" w:space="0" w:color="auto"/>
                            <w:left w:val="none" w:sz="0" w:space="0" w:color="auto"/>
                            <w:bottom w:val="none" w:sz="0" w:space="0" w:color="auto"/>
                            <w:right w:val="none" w:sz="0" w:space="0" w:color="auto"/>
                          </w:divBdr>
                          <w:divsChild>
                            <w:div w:id="28530213">
                              <w:marLeft w:val="0"/>
                              <w:marRight w:val="0"/>
                              <w:marTop w:val="0"/>
                              <w:marBottom w:val="0"/>
                              <w:divBdr>
                                <w:top w:val="none" w:sz="0" w:space="0" w:color="auto"/>
                                <w:left w:val="none" w:sz="0" w:space="0" w:color="auto"/>
                                <w:bottom w:val="none" w:sz="0" w:space="0" w:color="auto"/>
                                <w:right w:val="none" w:sz="0" w:space="0" w:color="auto"/>
                              </w:divBdr>
                            </w:div>
                            <w:div w:id="1495098764">
                              <w:marLeft w:val="0"/>
                              <w:marRight w:val="0"/>
                              <w:marTop w:val="0"/>
                              <w:marBottom w:val="0"/>
                              <w:divBdr>
                                <w:top w:val="none" w:sz="0" w:space="0" w:color="auto"/>
                                <w:left w:val="none" w:sz="0" w:space="0" w:color="auto"/>
                                <w:bottom w:val="none" w:sz="0" w:space="0" w:color="auto"/>
                                <w:right w:val="none" w:sz="0" w:space="0" w:color="auto"/>
                              </w:divBdr>
                            </w:div>
                            <w:div w:id="1655571720">
                              <w:marLeft w:val="0"/>
                              <w:marRight w:val="0"/>
                              <w:marTop w:val="0"/>
                              <w:marBottom w:val="0"/>
                              <w:divBdr>
                                <w:top w:val="none" w:sz="0" w:space="0" w:color="auto"/>
                                <w:left w:val="none" w:sz="0" w:space="0" w:color="auto"/>
                                <w:bottom w:val="none" w:sz="0" w:space="0" w:color="auto"/>
                                <w:right w:val="none" w:sz="0" w:space="0" w:color="auto"/>
                              </w:divBdr>
                            </w:div>
                          </w:divsChild>
                        </w:div>
                        <w:div w:id="1975287171">
                          <w:marLeft w:val="0"/>
                          <w:marRight w:val="0"/>
                          <w:marTop w:val="0"/>
                          <w:marBottom w:val="0"/>
                          <w:divBdr>
                            <w:top w:val="none" w:sz="0" w:space="0" w:color="auto"/>
                            <w:left w:val="none" w:sz="0" w:space="0" w:color="auto"/>
                            <w:bottom w:val="none" w:sz="0" w:space="0" w:color="auto"/>
                            <w:right w:val="none" w:sz="0" w:space="0" w:color="auto"/>
                          </w:divBdr>
                          <w:divsChild>
                            <w:div w:id="1375232410">
                              <w:marLeft w:val="0"/>
                              <w:marRight w:val="0"/>
                              <w:marTop w:val="0"/>
                              <w:marBottom w:val="0"/>
                              <w:divBdr>
                                <w:top w:val="none" w:sz="0" w:space="0" w:color="auto"/>
                                <w:left w:val="none" w:sz="0" w:space="0" w:color="auto"/>
                                <w:bottom w:val="none" w:sz="0" w:space="0" w:color="auto"/>
                                <w:right w:val="none" w:sz="0" w:space="0" w:color="auto"/>
                              </w:divBdr>
                            </w:div>
                            <w:div w:id="2056345175">
                              <w:marLeft w:val="0"/>
                              <w:marRight w:val="0"/>
                              <w:marTop w:val="0"/>
                              <w:marBottom w:val="0"/>
                              <w:divBdr>
                                <w:top w:val="none" w:sz="0" w:space="0" w:color="auto"/>
                                <w:left w:val="none" w:sz="0" w:space="0" w:color="auto"/>
                                <w:bottom w:val="none" w:sz="0" w:space="0" w:color="auto"/>
                                <w:right w:val="none" w:sz="0" w:space="0" w:color="auto"/>
                              </w:divBdr>
                            </w:div>
                            <w:div w:id="16893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135745">
                  <w:marLeft w:val="0"/>
                  <w:marRight w:val="0"/>
                  <w:marTop w:val="0"/>
                  <w:marBottom w:val="750"/>
                  <w:divBdr>
                    <w:top w:val="none" w:sz="0" w:space="0" w:color="auto"/>
                    <w:left w:val="none" w:sz="0" w:space="0" w:color="auto"/>
                    <w:bottom w:val="none" w:sz="0" w:space="0" w:color="auto"/>
                    <w:right w:val="none" w:sz="0" w:space="0" w:color="auto"/>
                  </w:divBdr>
                  <w:divsChild>
                    <w:div w:id="1475874316">
                      <w:marLeft w:val="0"/>
                      <w:marRight w:val="0"/>
                      <w:marTop w:val="0"/>
                      <w:marBottom w:val="750"/>
                      <w:divBdr>
                        <w:top w:val="none" w:sz="0" w:space="0" w:color="auto"/>
                        <w:left w:val="none" w:sz="0" w:space="0" w:color="auto"/>
                        <w:bottom w:val="none" w:sz="0" w:space="0" w:color="auto"/>
                        <w:right w:val="none" w:sz="0" w:space="0" w:color="auto"/>
                      </w:divBdr>
                    </w:div>
                    <w:div w:id="746534868">
                      <w:marLeft w:val="0"/>
                      <w:marRight w:val="0"/>
                      <w:marTop w:val="0"/>
                      <w:marBottom w:val="0"/>
                      <w:divBdr>
                        <w:top w:val="none" w:sz="0" w:space="0" w:color="auto"/>
                        <w:left w:val="none" w:sz="0" w:space="0" w:color="auto"/>
                        <w:bottom w:val="none" w:sz="0" w:space="0" w:color="auto"/>
                        <w:right w:val="none" w:sz="0" w:space="0" w:color="auto"/>
                      </w:divBdr>
                      <w:divsChild>
                        <w:div w:id="1665860023">
                          <w:marLeft w:val="0"/>
                          <w:marRight w:val="0"/>
                          <w:marTop w:val="0"/>
                          <w:marBottom w:val="0"/>
                          <w:divBdr>
                            <w:top w:val="none" w:sz="0" w:space="0" w:color="auto"/>
                            <w:left w:val="none" w:sz="0" w:space="0" w:color="auto"/>
                            <w:bottom w:val="none" w:sz="0" w:space="0" w:color="auto"/>
                            <w:right w:val="none" w:sz="0" w:space="0" w:color="auto"/>
                          </w:divBdr>
                          <w:divsChild>
                            <w:div w:id="1686514803">
                              <w:marLeft w:val="0"/>
                              <w:marRight w:val="0"/>
                              <w:marTop w:val="0"/>
                              <w:marBottom w:val="0"/>
                              <w:divBdr>
                                <w:top w:val="none" w:sz="0" w:space="0" w:color="auto"/>
                                <w:left w:val="none" w:sz="0" w:space="0" w:color="auto"/>
                                <w:bottom w:val="none" w:sz="0" w:space="0" w:color="auto"/>
                                <w:right w:val="none" w:sz="0" w:space="0" w:color="auto"/>
                              </w:divBdr>
                            </w:div>
                            <w:div w:id="1532458251">
                              <w:marLeft w:val="0"/>
                              <w:marRight w:val="0"/>
                              <w:marTop w:val="0"/>
                              <w:marBottom w:val="0"/>
                              <w:divBdr>
                                <w:top w:val="none" w:sz="0" w:space="0" w:color="auto"/>
                                <w:left w:val="none" w:sz="0" w:space="0" w:color="auto"/>
                                <w:bottom w:val="none" w:sz="0" w:space="0" w:color="auto"/>
                                <w:right w:val="none" w:sz="0" w:space="0" w:color="auto"/>
                              </w:divBdr>
                            </w:div>
                            <w:div w:id="1495607078">
                              <w:marLeft w:val="0"/>
                              <w:marRight w:val="0"/>
                              <w:marTop w:val="0"/>
                              <w:marBottom w:val="0"/>
                              <w:divBdr>
                                <w:top w:val="none" w:sz="0" w:space="0" w:color="auto"/>
                                <w:left w:val="none" w:sz="0" w:space="0" w:color="auto"/>
                                <w:bottom w:val="none" w:sz="0" w:space="0" w:color="auto"/>
                                <w:right w:val="none" w:sz="0" w:space="0" w:color="auto"/>
                              </w:divBdr>
                            </w:div>
                          </w:divsChild>
                        </w:div>
                        <w:div w:id="1532107712">
                          <w:marLeft w:val="0"/>
                          <w:marRight w:val="0"/>
                          <w:marTop w:val="0"/>
                          <w:marBottom w:val="0"/>
                          <w:divBdr>
                            <w:top w:val="none" w:sz="0" w:space="0" w:color="auto"/>
                            <w:left w:val="none" w:sz="0" w:space="0" w:color="auto"/>
                            <w:bottom w:val="none" w:sz="0" w:space="0" w:color="auto"/>
                            <w:right w:val="none" w:sz="0" w:space="0" w:color="auto"/>
                          </w:divBdr>
                          <w:divsChild>
                            <w:div w:id="1113133298">
                              <w:marLeft w:val="0"/>
                              <w:marRight w:val="0"/>
                              <w:marTop w:val="0"/>
                              <w:marBottom w:val="0"/>
                              <w:divBdr>
                                <w:top w:val="none" w:sz="0" w:space="0" w:color="auto"/>
                                <w:left w:val="none" w:sz="0" w:space="0" w:color="auto"/>
                                <w:bottom w:val="none" w:sz="0" w:space="0" w:color="auto"/>
                                <w:right w:val="none" w:sz="0" w:space="0" w:color="auto"/>
                              </w:divBdr>
                            </w:div>
                            <w:div w:id="776944968">
                              <w:marLeft w:val="0"/>
                              <w:marRight w:val="0"/>
                              <w:marTop w:val="0"/>
                              <w:marBottom w:val="0"/>
                              <w:divBdr>
                                <w:top w:val="none" w:sz="0" w:space="0" w:color="auto"/>
                                <w:left w:val="none" w:sz="0" w:space="0" w:color="auto"/>
                                <w:bottom w:val="none" w:sz="0" w:space="0" w:color="auto"/>
                                <w:right w:val="none" w:sz="0" w:space="0" w:color="auto"/>
                              </w:divBdr>
                            </w:div>
                            <w:div w:id="14910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033965">
                  <w:marLeft w:val="0"/>
                  <w:marRight w:val="0"/>
                  <w:marTop w:val="0"/>
                  <w:marBottom w:val="750"/>
                  <w:divBdr>
                    <w:top w:val="none" w:sz="0" w:space="0" w:color="auto"/>
                    <w:left w:val="none" w:sz="0" w:space="0" w:color="auto"/>
                    <w:bottom w:val="none" w:sz="0" w:space="0" w:color="auto"/>
                    <w:right w:val="none" w:sz="0" w:space="0" w:color="auto"/>
                  </w:divBdr>
                  <w:divsChild>
                    <w:div w:id="1093818645">
                      <w:marLeft w:val="0"/>
                      <w:marRight w:val="0"/>
                      <w:marTop w:val="0"/>
                      <w:marBottom w:val="750"/>
                      <w:divBdr>
                        <w:top w:val="none" w:sz="0" w:space="0" w:color="auto"/>
                        <w:left w:val="none" w:sz="0" w:space="0" w:color="auto"/>
                        <w:bottom w:val="none" w:sz="0" w:space="0" w:color="auto"/>
                        <w:right w:val="none" w:sz="0" w:space="0" w:color="auto"/>
                      </w:divBdr>
                    </w:div>
                    <w:div w:id="2022467862">
                      <w:marLeft w:val="0"/>
                      <w:marRight w:val="0"/>
                      <w:marTop w:val="0"/>
                      <w:marBottom w:val="0"/>
                      <w:divBdr>
                        <w:top w:val="none" w:sz="0" w:space="0" w:color="auto"/>
                        <w:left w:val="none" w:sz="0" w:space="0" w:color="auto"/>
                        <w:bottom w:val="none" w:sz="0" w:space="0" w:color="auto"/>
                        <w:right w:val="none" w:sz="0" w:space="0" w:color="auto"/>
                      </w:divBdr>
                      <w:divsChild>
                        <w:div w:id="341129958">
                          <w:marLeft w:val="0"/>
                          <w:marRight w:val="0"/>
                          <w:marTop w:val="0"/>
                          <w:marBottom w:val="0"/>
                          <w:divBdr>
                            <w:top w:val="none" w:sz="0" w:space="0" w:color="auto"/>
                            <w:left w:val="none" w:sz="0" w:space="0" w:color="auto"/>
                            <w:bottom w:val="none" w:sz="0" w:space="0" w:color="auto"/>
                            <w:right w:val="none" w:sz="0" w:space="0" w:color="auto"/>
                          </w:divBdr>
                          <w:divsChild>
                            <w:div w:id="484052063">
                              <w:marLeft w:val="0"/>
                              <w:marRight w:val="0"/>
                              <w:marTop w:val="0"/>
                              <w:marBottom w:val="0"/>
                              <w:divBdr>
                                <w:top w:val="none" w:sz="0" w:space="0" w:color="auto"/>
                                <w:left w:val="none" w:sz="0" w:space="0" w:color="auto"/>
                                <w:bottom w:val="none" w:sz="0" w:space="0" w:color="auto"/>
                                <w:right w:val="none" w:sz="0" w:space="0" w:color="auto"/>
                              </w:divBdr>
                            </w:div>
                            <w:div w:id="388921794">
                              <w:marLeft w:val="0"/>
                              <w:marRight w:val="0"/>
                              <w:marTop w:val="0"/>
                              <w:marBottom w:val="0"/>
                              <w:divBdr>
                                <w:top w:val="none" w:sz="0" w:space="0" w:color="auto"/>
                                <w:left w:val="none" w:sz="0" w:space="0" w:color="auto"/>
                                <w:bottom w:val="none" w:sz="0" w:space="0" w:color="auto"/>
                                <w:right w:val="none" w:sz="0" w:space="0" w:color="auto"/>
                              </w:divBdr>
                            </w:div>
                            <w:div w:id="1094277417">
                              <w:marLeft w:val="0"/>
                              <w:marRight w:val="0"/>
                              <w:marTop w:val="0"/>
                              <w:marBottom w:val="0"/>
                              <w:divBdr>
                                <w:top w:val="none" w:sz="0" w:space="0" w:color="auto"/>
                                <w:left w:val="none" w:sz="0" w:space="0" w:color="auto"/>
                                <w:bottom w:val="none" w:sz="0" w:space="0" w:color="auto"/>
                                <w:right w:val="none" w:sz="0" w:space="0" w:color="auto"/>
                              </w:divBdr>
                            </w:div>
                          </w:divsChild>
                        </w:div>
                        <w:div w:id="1521972522">
                          <w:marLeft w:val="0"/>
                          <w:marRight w:val="0"/>
                          <w:marTop w:val="0"/>
                          <w:marBottom w:val="0"/>
                          <w:divBdr>
                            <w:top w:val="none" w:sz="0" w:space="0" w:color="auto"/>
                            <w:left w:val="none" w:sz="0" w:space="0" w:color="auto"/>
                            <w:bottom w:val="none" w:sz="0" w:space="0" w:color="auto"/>
                            <w:right w:val="none" w:sz="0" w:space="0" w:color="auto"/>
                          </w:divBdr>
                          <w:divsChild>
                            <w:div w:id="341133363">
                              <w:marLeft w:val="0"/>
                              <w:marRight w:val="0"/>
                              <w:marTop w:val="0"/>
                              <w:marBottom w:val="0"/>
                              <w:divBdr>
                                <w:top w:val="none" w:sz="0" w:space="0" w:color="auto"/>
                                <w:left w:val="none" w:sz="0" w:space="0" w:color="auto"/>
                                <w:bottom w:val="none" w:sz="0" w:space="0" w:color="auto"/>
                                <w:right w:val="none" w:sz="0" w:space="0" w:color="auto"/>
                              </w:divBdr>
                            </w:div>
                            <w:div w:id="1893811587">
                              <w:marLeft w:val="0"/>
                              <w:marRight w:val="0"/>
                              <w:marTop w:val="0"/>
                              <w:marBottom w:val="0"/>
                              <w:divBdr>
                                <w:top w:val="none" w:sz="0" w:space="0" w:color="auto"/>
                                <w:left w:val="none" w:sz="0" w:space="0" w:color="auto"/>
                                <w:bottom w:val="none" w:sz="0" w:space="0" w:color="auto"/>
                                <w:right w:val="none" w:sz="0" w:space="0" w:color="auto"/>
                              </w:divBdr>
                            </w:div>
                            <w:div w:id="123250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581269">
          <w:marLeft w:val="0"/>
          <w:marRight w:val="0"/>
          <w:marTop w:val="0"/>
          <w:marBottom w:val="0"/>
          <w:divBdr>
            <w:top w:val="none" w:sz="0" w:space="0" w:color="auto"/>
            <w:left w:val="none" w:sz="0" w:space="0" w:color="auto"/>
            <w:bottom w:val="none" w:sz="0" w:space="0" w:color="auto"/>
            <w:right w:val="none" w:sz="0" w:space="0" w:color="auto"/>
          </w:divBdr>
          <w:divsChild>
            <w:div w:id="1372530409">
              <w:marLeft w:val="0"/>
              <w:marRight w:val="0"/>
              <w:marTop w:val="150"/>
              <w:marBottom w:val="0"/>
              <w:divBdr>
                <w:top w:val="none" w:sz="0" w:space="0" w:color="auto"/>
                <w:left w:val="none" w:sz="0" w:space="0" w:color="auto"/>
                <w:bottom w:val="none" w:sz="0" w:space="0" w:color="auto"/>
                <w:right w:val="none" w:sz="0" w:space="0" w:color="auto"/>
              </w:divBdr>
              <w:divsChild>
                <w:div w:id="101110795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89236492">
          <w:marLeft w:val="0"/>
          <w:marRight w:val="0"/>
          <w:marTop w:val="100"/>
          <w:marBottom w:val="100"/>
          <w:divBdr>
            <w:top w:val="none" w:sz="0" w:space="0" w:color="auto"/>
            <w:left w:val="none" w:sz="0" w:space="0" w:color="auto"/>
            <w:bottom w:val="none" w:sz="0" w:space="0" w:color="auto"/>
            <w:right w:val="none" w:sz="0" w:space="0" w:color="auto"/>
          </w:divBdr>
          <w:divsChild>
            <w:div w:id="596721020">
              <w:marLeft w:val="0"/>
              <w:marRight w:val="0"/>
              <w:marTop w:val="0"/>
              <w:marBottom w:val="0"/>
              <w:divBdr>
                <w:top w:val="none" w:sz="0" w:space="0" w:color="auto"/>
                <w:left w:val="none" w:sz="0" w:space="0" w:color="auto"/>
                <w:bottom w:val="none" w:sz="0" w:space="0" w:color="auto"/>
                <w:right w:val="none" w:sz="0" w:space="0" w:color="auto"/>
              </w:divBdr>
              <w:divsChild>
                <w:div w:id="1321543640">
                  <w:marLeft w:val="0"/>
                  <w:marRight w:val="0"/>
                  <w:marTop w:val="0"/>
                  <w:marBottom w:val="0"/>
                  <w:divBdr>
                    <w:top w:val="none" w:sz="0" w:space="0" w:color="auto"/>
                    <w:left w:val="none" w:sz="0" w:space="0" w:color="auto"/>
                    <w:bottom w:val="none" w:sz="0" w:space="0" w:color="auto"/>
                    <w:right w:val="none" w:sz="0" w:space="0" w:color="auto"/>
                  </w:divBdr>
                </w:div>
                <w:div w:id="466702232">
                  <w:marLeft w:val="0"/>
                  <w:marRight w:val="0"/>
                  <w:marTop w:val="0"/>
                  <w:marBottom w:val="0"/>
                  <w:divBdr>
                    <w:top w:val="none" w:sz="0" w:space="0" w:color="auto"/>
                    <w:left w:val="none" w:sz="0" w:space="0" w:color="auto"/>
                    <w:bottom w:val="none" w:sz="0" w:space="0" w:color="auto"/>
                    <w:right w:val="none" w:sz="0" w:space="0" w:color="auto"/>
                  </w:divBdr>
                </w:div>
              </w:divsChild>
            </w:div>
            <w:div w:id="1942301622">
              <w:marLeft w:val="0"/>
              <w:marRight w:val="0"/>
              <w:marTop w:val="0"/>
              <w:marBottom w:val="0"/>
              <w:divBdr>
                <w:top w:val="none" w:sz="0" w:space="0" w:color="auto"/>
                <w:left w:val="none" w:sz="0" w:space="0" w:color="auto"/>
                <w:bottom w:val="none" w:sz="0" w:space="0" w:color="auto"/>
                <w:right w:val="none" w:sz="0" w:space="0" w:color="auto"/>
              </w:divBdr>
            </w:div>
            <w:div w:id="616984305">
              <w:marLeft w:val="0"/>
              <w:marRight w:val="0"/>
              <w:marTop w:val="0"/>
              <w:marBottom w:val="0"/>
              <w:divBdr>
                <w:top w:val="none" w:sz="0" w:space="0" w:color="auto"/>
                <w:left w:val="none" w:sz="0" w:space="0" w:color="auto"/>
                <w:bottom w:val="none" w:sz="0" w:space="0" w:color="auto"/>
                <w:right w:val="none" w:sz="0" w:space="0" w:color="auto"/>
              </w:divBdr>
            </w:div>
            <w:div w:id="240720890">
              <w:marLeft w:val="0"/>
              <w:marRight w:val="0"/>
              <w:marTop w:val="0"/>
              <w:marBottom w:val="0"/>
              <w:divBdr>
                <w:top w:val="none" w:sz="0" w:space="0" w:color="auto"/>
                <w:left w:val="none" w:sz="0" w:space="0" w:color="auto"/>
                <w:bottom w:val="none" w:sz="0" w:space="0" w:color="auto"/>
                <w:right w:val="none" w:sz="0" w:space="0" w:color="auto"/>
              </w:divBdr>
            </w:div>
          </w:divsChild>
        </w:div>
        <w:div w:id="1467505137">
          <w:marLeft w:val="0"/>
          <w:marRight w:val="0"/>
          <w:marTop w:val="450"/>
          <w:marBottom w:val="0"/>
          <w:divBdr>
            <w:top w:val="single" w:sz="6" w:space="23" w:color="auto"/>
            <w:left w:val="none" w:sz="0" w:space="0" w:color="auto"/>
            <w:bottom w:val="none" w:sz="0" w:space="0" w:color="auto"/>
            <w:right w:val="none" w:sz="0" w:space="0" w:color="auto"/>
          </w:divBdr>
        </w:div>
        <w:div w:id="544562270">
          <w:marLeft w:val="0"/>
          <w:marRight w:val="0"/>
          <w:marTop w:val="750"/>
          <w:marBottom w:val="0"/>
          <w:divBdr>
            <w:top w:val="none" w:sz="0" w:space="0" w:color="auto"/>
            <w:left w:val="none" w:sz="0" w:space="0" w:color="auto"/>
            <w:bottom w:val="none" w:sz="0" w:space="0" w:color="auto"/>
            <w:right w:val="none" w:sz="0" w:space="0" w:color="auto"/>
          </w:divBdr>
        </w:div>
      </w:divsChild>
    </w:div>
    <w:div w:id="487090065">
      <w:bodyDiv w:val="1"/>
      <w:marLeft w:val="0"/>
      <w:marRight w:val="0"/>
      <w:marTop w:val="0"/>
      <w:marBottom w:val="0"/>
      <w:divBdr>
        <w:top w:val="none" w:sz="0" w:space="0" w:color="auto"/>
        <w:left w:val="none" w:sz="0" w:space="0" w:color="auto"/>
        <w:bottom w:val="none" w:sz="0" w:space="0" w:color="auto"/>
        <w:right w:val="none" w:sz="0" w:space="0" w:color="auto"/>
      </w:divBdr>
      <w:divsChild>
        <w:div w:id="905916473">
          <w:marLeft w:val="0"/>
          <w:marRight w:val="0"/>
          <w:marTop w:val="0"/>
          <w:marBottom w:val="0"/>
          <w:divBdr>
            <w:top w:val="none" w:sz="0" w:space="0" w:color="auto"/>
            <w:left w:val="none" w:sz="0" w:space="0" w:color="auto"/>
            <w:bottom w:val="none" w:sz="0" w:space="0" w:color="auto"/>
            <w:right w:val="none" w:sz="0" w:space="0" w:color="auto"/>
          </w:divBdr>
        </w:div>
        <w:div w:id="157118035">
          <w:marLeft w:val="0"/>
          <w:marRight w:val="0"/>
          <w:marTop w:val="0"/>
          <w:marBottom w:val="0"/>
          <w:divBdr>
            <w:top w:val="none" w:sz="0" w:space="0" w:color="auto"/>
            <w:left w:val="none" w:sz="0" w:space="0" w:color="auto"/>
            <w:bottom w:val="none" w:sz="0" w:space="0" w:color="auto"/>
            <w:right w:val="none" w:sz="0" w:space="0" w:color="auto"/>
          </w:divBdr>
        </w:div>
        <w:div w:id="550650758">
          <w:marLeft w:val="0"/>
          <w:marRight w:val="0"/>
          <w:marTop w:val="0"/>
          <w:marBottom w:val="0"/>
          <w:divBdr>
            <w:top w:val="none" w:sz="0" w:space="0" w:color="auto"/>
            <w:left w:val="none" w:sz="0" w:space="0" w:color="auto"/>
            <w:bottom w:val="none" w:sz="0" w:space="0" w:color="auto"/>
            <w:right w:val="none" w:sz="0" w:space="0" w:color="auto"/>
          </w:divBdr>
        </w:div>
        <w:div w:id="388959630">
          <w:marLeft w:val="0"/>
          <w:marRight w:val="0"/>
          <w:marTop w:val="0"/>
          <w:marBottom w:val="0"/>
          <w:divBdr>
            <w:top w:val="none" w:sz="0" w:space="0" w:color="auto"/>
            <w:left w:val="none" w:sz="0" w:space="0" w:color="auto"/>
            <w:bottom w:val="none" w:sz="0" w:space="0" w:color="auto"/>
            <w:right w:val="none" w:sz="0" w:space="0" w:color="auto"/>
          </w:divBdr>
        </w:div>
      </w:divsChild>
    </w:div>
    <w:div w:id="488524634">
      <w:bodyDiv w:val="1"/>
      <w:marLeft w:val="0"/>
      <w:marRight w:val="0"/>
      <w:marTop w:val="0"/>
      <w:marBottom w:val="0"/>
      <w:divBdr>
        <w:top w:val="none" w:sz="0" w:space="0" w:color="auto"/>
        <w:left w:val="none" w:sz="0" w:space="0" w:color="auto"/>
        <w:bottom w:val="none" w:sz="0" w:space="0" w:color="auto"/>
        <w:right w:val="none" w:sz="0" w:space="0" w:color="auto"/>
      </w:divBdr>
    </w:div>
    <w:div w:id="489060028">
      <w:bodyDiv w:val="1"/>
      <w:marLeft w:val="0"/>
      <w:marRight w:val="0"/>
      <w:marTop w:val="0"/>
      <w:marBottom w:val="0"/>
      <w:divBdr>
        <w:top w:val="none" w:sz="0" w:space="0" w:color="auto"/>
        <w:left w:val="none" w:sz="0" w:space="0" w:color="auto"/>
        <w:bottom w:val="none" w:sz="0" w:space="0" w:color="auto"/>
        <w:right w:val="none" w:sz="0" w:space="0" w:color="auto"/>
      </w:divBdr>
    </w:div>
    <w:div w:id="489249665">
      <w:bodyDiv w:val="1"/>
      <w:marLeft w:val="0"/>
      <w:marRight w:val="0"/>
      <w:marTop w:val="0"/>
      <w:marBottom w:val="0"/>
      <w:divBdr>
        <w:top w:val="none" w:sz="0" w:space="0" w:color="auto"/>
        <w:left w:val="none" w:sz="0" w:space="0" w:color="auto"/>
        <w:bottom w:val="none" w:sz="0" w:space="0" w:color="auto"/>
        <w:right w:val="none" w:sz="0" w:space="0" w:color="auto"/>
      </w:divBdr>
      <w:divsChild>
        <w:div w:id="312830262">
          <w:marLeft w:val="0"/>
          <w:marRight w:val="0"/>
          <w:marTop w:val="0"/>
          <w:marBottom w:val="0"/>
          <w:divBdr>
            <w:top w:val="none" w:sz="0" w:space="0" w:color="auto"/>
            <w:left w:val="none" w:sz="0" w:space="0" w:color="auto"/>
            <w:bottom w:val="none" w:sz="0" w:space="0" w:color="auto"/>
            <w:right w:val="none" w:sz="0" w:space="0" w:color="auto"/>
          </w:divBdr>
        </w:div>
        <w:div w:id="415791407">
          <w:marLeft w:val="0"/>
          <w:marRight w:val="0"/>
          <w:marTop w:val="0"/>
          <w:marBottom w:val="0"/>
          <w:divBdr>
            <w:top w:val="none" w:sz="0" w:space="0" w:color="auto"/>
            <w:left w:val="none" w:sz="0" w:space="0" w:color="auto"/>
            <w:bottom w:val="none" w:sz="0" w:space="0" w:color="auto"/>
            <w:right w:val="none" w:sz="0" w:space="0" w:color="auto"/>
          </w:divBdr>
        </w:div>
        <w:div w:id="1141270319">
          <w:marLeft w:val="0"/>
          <w:marRight w:val="0"/>
          <w:marTop w:val="0"/>
          <w:marBottom w:val="0"/>
          <w:divBdr>
            <w:top w:val="none" w:sz="0" w:space="0" w:color="auto"/>
            <w:left w:val="none" w:sz="0" w:space="0" w:color="auto"/>
            <w:bottom w:val="none" w:sz="0" w:space="0" w:color="auto"/>
            <w:right w:val="none" w:sz="0" w:space="0" w:color="auto"/>
          </w:divBdr>
        </w:div>
        <w:div w:id="1545370313">
          <w:marLeft w:val="0"/>
          <w:marRight w:val="0"/>
          <w:marTop w:val="0"/>
          <w:marBottom w:val="0"/>
          <w:divBdr>
            <w:top w:val="none" w:sz="0" w:space="0" w:color="auto"/>
            <w:left w:val="none" w:sz="0" w:space="0" w:color="auto"/>
            <w:bottom w:val="none" w:sz="0" w:space="0" w:color="auto"/>
            <w:right w:val="none" w:sz="0" w:space="0" w:color="auto"/>
          </w:divBdr>
        </w:div>
      </w:divsChild>
    </w:div>
    <w:div w:id="491485350">
      <w:bodyDiv w:val="1"/>
      <w:marLeft w:val="0"/>
      <w:marRight w:val="0"/>
      <w:marTop w:val="0"/>
      <w:marBottom w:val="0"/>
      <w:divBdr>
        <w:top w:val="none" w:sz="0" w:space="0" w:color="auto"/>
        <w:left w:val="none" w:sz="0" w:space="0" w:color="auto"/>
        <w:bottom w:val="none" w:sz="0" w:space="0" w:color="auto"/>
        <w:right w:val="none" w:sz="0" w:space="0" w:color="auto"/>
      </w:divBdr>
    </w:div>
    <w:div w:id="491524920">
      <w:bodyDiv w:val="1"/>
      <w:marLeft w:val="0"/>
      <w:marRight w:val="0"/>
      <w:marTop w:val="0"/>
      <w:marBottom w:val="0"/>
      <w:divBdr>
        <w:top w:val="none" w:sz="0" w:space="0" w:color="auto"/>
        <w:left w:val="none" w:sz="0" w:space="0" w:color="auto"/>
        <w:bottom w:val="none" w:sz="0" w:space="0" w:color="auto"/>
        <w:right w:val="none" w:sz="0" w:space="0" w:color="auto"/>
      </w:divBdr>
      <w:divsChild>
        <w:div w:id="1466316201">
          <w:marLeft w:val="0"/>
          <w:marRight w:val="0"/>
          <w:marTop w:val="0"/>
          <w:marBottom w:val="0"/>
          <w:divBdr>
            <w:top w:val="none" w:sz="0" w:space="0" w:color="auto"/>
            <w:left w:val="none" w:sz="0" w:space="0" w:color="auto"/>
            <w:bottom w:val="none" w:sz="0" w:space="0" w:color="auto"/>
            <w:right w:val="none" w:sz="0" w:space="0" w:color="auto"/>
          </w:divBdr>
        </w:div>
        <w:div w:id="874544037">
          <w:marLeft w:val="0"/>
          <w:marRight w:val="0"/>
          <w:marTop w:val="0"/>
          <w:marBottom w:val="0"/>
          <w:divBdr>
            <w:top w:val="none" w:sz="0" w:space="0" w:color="auto"/>
            <w:left w:val="none" w:sz="0" w:space="0" w:color="auto"/>
            <w:bottom w:val="none" w:sz="0" w:space="0" w:color="auto"/>
            <w:right w:val="none" w:sz="0" w:space="0" w:color="auto"/>
          </w:divBdr>
        </w:div>
        <w:div w:id="657269797">
          <w:marLeft w:val="0"/>
          <w:marRight w:val="0"/>
          <w:marTop w:val="0"/>
          <w:marBottom w:val="0"/>
          <w:divBdr>
            <w:top w:val="none" w:sz="0" w:space="0" w:color="auto"/>
            <w:left w:val="none" w:sz="0" w:space="0" w:color="auto"/>
            <w:bottom w:val="none" w:sz="0" w:space="0" w:color="auto"/>
            <w:right w:val="none" w:sz="0" w:space="0" w:color="auto"/>
          </w:divBdr>
        </w:div>
        <w:div w:id="1074663152">
          <w:marLeft w:val="0"/>
          <w:marRight w:val="0"/>
          <w:marTop w:val="0"/>
          <w:marBottom w:val="0"/>
          <w:divBdr>
            <w:top w:val="none" w:sz="0" w:space="0" w:color="auto"/>
            <w:left w:val="none" w:sz="0" w:space="0" w:color="auto"/>
            <w:bottom w:val="none" w:sz="0" w:space="0" w:color="auto"/>
            <w:right w:val="none" w:sz="0" w:space="0" w:color="auto"/>
          </w:divBdr>
        </w:div>
      </w:divsChild>
    </w:div>
    <w:div w:id="491795084">
      <w:bodyDiv w:val="1"/>
      <w:marLeft w:val="0"/>
      <w:marRight w:val="0"/>
      <w:marTop w:val="0"/>
      <w:marBottom w:val="0"/>
      <w:divBdr>
        <w:top w:val="none" w:sz="0" w:space="0" w:color="auto"/>
        <w:left w:val="none" w:sz="0" w:space="0" w:color="auto"/>
        <w:bottom w:val="none" w:sz="0" w:space="0" w:color="auto"/>
        <w:right w:val="none" w:sz="0" w:space="0" w:color="auto"/>
      </w:divBdr>
    </w:div>
    <w:div w:id="492795168">
      <w:bodyDiv w:val="1"/>
      <w:marLeft w:val="0"/>
      <w:marRight w:val="0"/>
      <w:marTop w:val="0"/>
      <w:marBottom w:val="0"/>
      <w:divBdr>
        <w:top w:val="none" w:sz="0" w:space="0" w:color="auto"/>
        <w:left w:val="none" w:sz="0" w:space="0" w:color="auto"/>
        <w:bottom w:val="none" w:sz="0" w:space="0" w:color="auto"/>
        <w:right w:val="none" w:sz="0" w:space="0" w:color="auto"/>
      </w:divBdr>
    </w:div>
    <w:div w:id="493255005">
      <w:bodyDiv w:val="1"/>
      <w:marLeft w:val="0"/>
      <w:marRight w:val="0"/>
      <w:marTop w:val="0"/>
      <w:marBottom w:val="0"/>
      <w:divBdr>
        <w:top w:val="none" w:sz="0" w:space="0" w:color="auto"/>
        <w:left w:val="none" w:sz="0" w:space="0" w:color="auto"/>
        <w:bottom w:val="none" w:sz="0" w:space="0" w:color="auto"/>
        <w:right w:val="none" w:sz="0" w:space="0" w:color="auto"/>
      </w:divBdr>
    </w:div>
    <w:div w:id="493301533">
      <w:bodyDiv w:val="1"/>
      <w:marLeft w:val="0"/>
      <w:marRight w:val="0"/>
      <w:marTop w:val="0"/>
      <w:marBottom w:val="0"/>
      <w:divBdr>
        <w:top w:val="none" w:sz="0" w:space="0" w:color="auto"/>
        <w:left w:val="none" w:sz="0" w:space="0" w:color="auto"/>
        <w:bottom w:val="none" w:sz="0" w:space="0" w:color="auto"/>
        <w:right w:val="none" w:sz="0" w:space="0" w:color="auto"/>
      </w:divBdr>
      <w:divsChild>
        <w:div w:id="10760507">
          <w:marLeft w:val="0"/>
          <w:marRight w:val="0"/>
          <w:marTop w:val="0"/>
          <w:marBottom w:val="0"/>
          <w:divBdr>
            <w:top w:val="none" w:sz="0" w:space="0" w:color="auto"/>
            <w:left w:val="none" w:sz="0" w:space="0" w:color="auto"/>
            <w:bottom w:val="none" w:sz="0" w:space="0" w:color="auto"/>
            <w:right w:val="none" w:sz="0" w:space="0" w:color="auto"/>
          </w:divBdr>
        </w:div>
        <w:div w:id="72091761">
          <w:marLeft w:val="0"/>
          <w:marRight w:val="0"/>
          <w:marTop w:val="0"/>
          <w:marBottom w:val="0"/>
          <w:divBdr>
            <w:top w:val="none" w:sz="0" w:space="0" w:color="auto"/>
            <w:left w:val="none" w:sz="0" w:space="0" w:color="auto"/>
            <w:bottom w:val="none" w:sz="0" w:space="0" w:color="auto"/>
            <w:right w:val="none" w:sz="0" w:space="0" w:color="auto"/>
          </w:divBdr>
        </w:div>
        <w:div w:id="100077544">
          <w:marLeft w:val="0"/>
          <w:marRight w:val="0"/>
          <w:marTop w:val="0"/>
          <w:marBottom w:val="0"/>
          <w:divBdr>
            <w:top w:val="none" w:sz="0" w:space="0" w:color="auto"/>
            <w:left w:val="none" w:sz="0" w:space="0" w:color="auto"/>
            <w:bottom w:val="none" w:sz="0" w:space="0" w:color="auto"/>
            <w:right w:val="none" w:sz="0" w:space="0" w:color="auto"/>
          </w:divBdr>
        </w:div>
        <w:div w:id="115948580">
          <w:marLeft w:val="0"/>
          <w:marRight w:val="0"/>
          <w:marTop w:val="0"/>
          <w:marBottom w:val="0"/>
          <w:divBdr>
            <w:top w:val="none" w:sz="0" w:space="0" w:color="auto"/>
            <w:left w:val="none" w:sz="0" w:space="0" w:color="auto"/>
            <w:bottom w:val="none" w:sz="0" w:space="0" w:color="auto"/>
            <w:right w:val="none" w:sz="0" w:space="0" w:color="auto"/>
          </w:divBdr>
        </w:div>
        <w:div w:id="165706315">
          <w:marLeft w:val="0"/>
          <w:marRight w:val="0"/>
          <w:marTop w:val="0"/>
          <w:marBottom w:val="0"/>
          <w:divBdr>
            <w:top w:val="none" w:sz="0" w:space="0" w:color="auto"/>
            <w:left w:val="none" w:sz="0" w:space="0" w:color="auto"/>
            <w:bottom w:val="none" w:sz="0" w:space="0" w:color="auto"/>
            <w:right w:val="none" w:sz="0" w:space="0" w:color="auto"/>
          </w:divBdr>
        </w:div>
        <w:div w:id="243338376">
          <w:marLeft w:val="0"/>
          <w:marRight w:val="0"/>
          <w:marTop w:val="0"/>
          <w:marBottom w:val="0"/>
          <w:divBdr>
            <w:top w:val="none" w:sz="0" w:space="0" w:color="auto"/>
            <w:left w:val="none" w:sz="0" w:space="0" w:color="auto"/>
            <w:bottom w:val="none" w:sz="0" w:space="0" w:color="auto"/>
            <w:right w:val="none" w:sz="0" w:space="0" w:color="auto"/>
          </w:divBdr>
        </w:div>
        <w:div w:id="324238561">
          <w:marLeft w:val="0"/>
          <w:marRight w:val="0"/>
          <w:marTop w:val="0"/>
          <w:marBottom w:val="0"/>
          <w:divBdr>
            <w:top w:val="none" w:sz="0" w:space="0" w:color="auto"/>
            <w:left w:val="none" w:sz="0" w:space="0" w:color="auto"/>
            <w:bottom w:val="none" w:sz="0" w:space="0" w:color="auto"/>
            <w:right w:val="none" w:sz="0" w:space="0" w:color="auto"/>
          </w:divBdr>
        </w:div>
        <w:div w:id="334849354">
          <w:marLeft w:val="0"/>
          <w:marRight w:val="0"/>
          <w:marTop w:val="0"/>
          <w:marBottom w:val="0"/>
          <w:divBdr>
            <w:top w:val="none" w:sz="0" w:space="0" w:color="auto"/>
            <w:left w:val="none" w:sz="0" w:space="0" w:color="auto"/>
            <w:bottom w:val="none" w:sz="0" w:space="0" w:color="auto"/>
            <w:right w:val="none" w:sz="0" w:space="0" w:color="auto"/>
          </w:divBdr>
        </w:div>
        <w:div w:id="509175857">
          <w:marLeft w:val="0"/>
          <w:marRight w:val="0"/>
          <w:marTop w:val="0"/>
          <w:marBottom w:val="0"/>
          <w:divBdr>
            <w:top w:val="none" w:sz="0" w:space="0" w:color="auto"/>
            <w:left w:val="none" w:sz="0" w:space="0" w:color="auto"/>
            <w:bottom w:val="none" w:sz="0" w:space="0" w:color="auto"/>
            <w:right w:val="none" w:sz="0" w:space="0" w:color="auto"/>
          </w:divBdr>
        </w:div>
        <w:div w:id="607081492">
          <w:marLeft w:val="0"/>
          <w:marRight w:val="0"/>
          <w:marTop w:val="0"/>
          <w:marBottom w:val="0"/>
          <w:divBdr>
            <w:top w:val="none" w:sz="0" w:space="0" w:color="auto"/>
            <w:left w:val="none" w:sz="0" w:space="0" w:color="auto"/>
            <w:bottom w:val="none" w:sz="0" w:space="0" w:color="auto"/>
            <w:right w:val="none" w:sz="0" w:space="0" w:color="auto"/>
          </w:divBdr>
        </w:div>
        <w:div w:id="729573746">
          <w:marLeft w:val="0"/>
          <w:marRight w:val="0"/>
          <w:marTop w:val="0"/>
          <w:marBottom w:val="0"/>
          <w:divBdr>
            <w:top w:val="none" w:sz="0" w:space="0" w:color="auto"/>
            <w:left w:val="none" w:sz="0" w:space="0" w:color="auto"/>
            <w:bottom w:val="none" w:sz="0" w:space="0" w:color="auto"/>
            <w:right w:val="none" w:sz="0" w:space="0" w:color="auto"/>
          </w:divBdr>
        </w:div>
        <w:div w:id="794643897">
          <w:marLeft w:val="0"/>
          <w:marRight w:val="0"/>
          <w:marTop w:val="0"/>
          <w:marBottom w:val="0"/>
          <w:divBdr>
            <w:top w:val="none" w:sz="0" w:space="0" w:color="auto"/>
            <w:left w:val="none" w:sz="0" w:space="0" w:color="auto"/>
            <w:bottom w:val="none" w:sz="0" w:space="0" w:color="auto"/>
            <w:right w:val="none" w:sz="0" w:space="0" w:color="auto"/>
          </w:divBdr>
        </w:div>
        <w:div w:id="794718855">
          <w:marLeft w:val="0"/>
          <w:marRight w:val="0"/>
          <w:marTop w:val="0"/>
          <w:marBottom w:val="0"/>
          <w:divBdr>
            <w:top w:val="none" w:sz="0" w:space="0" w:color="auto"/>
            <w:left w:val="none" w:sz="0" w:space="0" w:color="auto"/>
            <w:bottom w:val="none" w:sz="0" w:space="0" w:color="auto"/>
            <w:right w:val="none" w:sz="0" w:space="0" w:color="auto"/>
          </w:divBdr>
        </w:div>
        <w:div w:id="891698754">
          <w:marLeft w:val="0"/>
          <w:marRight w:val="0"/>
          <w:marTop w:val="0"/>
          <w:marBottom w:val="0"/>
          <w:divBdr>
            <w:top w:val="none" w:sz="0" w:space="0" w:color="auto"/>
            <w:left w:val="none" w:sz="0" w:space="0" w:color="auto"/>
            <w:bottom w:val="none" w:sz="0" w:space="0" w:color="auto"/>
            <w:right w:val="none" w:sz="0" w:space="0" w:color="auto"/>
          </w:divBdr>
        </w:div>
        <w:div w:id="912619005">
          <w:marLeft w:val="0"/>
          <w:marRight w:val="0"/>
          <w:marTop w:val="0"/>
          <w:marBottom w:val="0"/>
          <w:divBdr>
            <w:top w:val="none" w:sz="0" w:space="0" w:color="auto"/>
            <w:left w:val="none" w:sz="0" w:space="0" w:color="auto"/>
            <w:bottom w:val="none" w:sz="0" w:space="0" w:color="auto"/>
            <w:right w:val="none" w:sz="0" w:space="0" w:color="auto"/>
          </w:divBdr>
        </w:div>
        <w:div w:id="913004570">
          <w:marLeft w:val="0"/>
          <w:marRight w:val="0"/>
          <w:marTop w:val="0"/>
          <w:marBottom w:val="0"/>
          <w:divBdr>
            <w:top w:val="none" w:sz="0" w:space="0" w:color="auto"/>
            <w:left w:val="none" w:sz="0" w:space="0" w:color="auto"/>
            <w:bottom w:val="none" w:sz="0" w:space="0" w:color="auto"/>
            <w:right w:val="none" w:sz="0" w:space="0" w:color="auto"/>
          </w:divBdr>
        </w:div>
        <w:div w:id="960649861">
          <w:marLeft w:val="0"/>
          <w:marRight w:val="0"/>
          <w:marTop w:val="0"/>
          <w:marBottom w:val="0"/>
          <w:divBdr>
            <w:top w:val="none" w:sz="0" w:space="0" w:color="auto"/>
            <w:left w:val="none" w:sz="0" w:space="0" w:color="auto"/>
            <w:bottom w:val="none" w:sz="0" w:space="0" w:color="auto"/>
            <w:right w:val="none" w:sz="0" w:space="0" w:color="auto"/>
          </w:divBdr>
        </w:div>
        <w:div w:id="994996511">
          <w:marLeft w:val="0"/>
          <w:marRight w:val="0"/>
          <w:marTop w:val="0"/>
          <w:marBottom w:val="0"/>
          <w:divBdr>
            <w:top w:val="none" w:sz="0" w:space="0" w:color="auto"/>
            <w:left w:val="none" w:sz="0" w:space="0" w:color="auto"/>
            <w:bottom w:val="none" w:sz="0" w:space="0" w:color="auto"/>
            <w:right w:val="none" w:sz="0" w:space="0" w:color="auto"/>
          </w:divBdr>
        </w:div>
        <w:div w:id="998769039">
          <w:marLeft w:val="0"/>
          <w:marRight w:val="0"/>
          <w:marTop w:val="0"/>
          <w:marBottom w:val="0"/>
          <w:divBdr>
            <w:top w:val="none" w:sz="0" w:space="0" w:color="auto"/>
            <w:left w:val="none" w:sz="0" w:space="0" w:color="auto"/>
            <w:bottom w:val="none" w:sz="0" w:space="0" w:color="auto"/>
            <w:right w:val="none" w:sz="0" w:space="0" w:color="auto"/>
          </w:divBdr>
        </w:div>
        <w:div w:id="1008680509">
          <w:marLeft w:val="0"/>
          <w:marRight w:val="0"/>
          <w:marTop w:val="0"/>
          <w:marBottom w:val="0"/>
          <w:divBdr>
            <w:top w:val="none" w:sz="0" w:space="0" w:color="auto"/>
            <w:left w:val="none" w:sz="0" w:space="0" w:color="auto"/>
            <w:bottom w:val="none" w:sz="0" w:space="0" w:color="auto"/>
            <w:right w:val="none" w:sz="0" w:space="0" w:color="auto"/>
          </w:divBdr>
        </w:div>
        <w:div w:id="1016734574">
          <w:marLeft w:val="0"/>
          <w:marRight w:val="0"/>
          <w:marTop w:val="0"/>
          <w:marBottom w:val="0"/>
          <w:divBdr>
            <w:top w:val="none" w:sz="0" w:space="0" w:color="auto"/>
            <w:left w:val="none" w:sz="0" w:space="0" w:color="auto"/>
            <w:bottom w:val="none" w:sz="0" w:space="0" w:color="auto"/>
            <w:right w:val="none" w:sz="0" w:space="0" w:color="auto"/>
          </w:divBdr>
        </w:div>
        <w:div w:id="1037655127">
          <w:marLeft w:val="0"/>
          <w:marRight w:val="0"/>
          <w:marTop w:val="0"/>
          <w:marBottom w:val="0"/>
          <w:divBdr>
            <w:top w:val="none" w:sz="0" w:space="0" w:color="auto"/>
            <w:left w:val="none" w:sz="0" w:space="0" w:color="auto"/>
            <w:bottom w:val="none" w:sz="0" w:space="0" w:color="auto"/>
            <w:right w:val="none" w:sz="0" w:space="0" w:color="auto"/>
          </w:divBdr>
        </w:div>
        <w:div w:id="1122267795">
          <w:marLeft w:val="0"/>
          <w:marRight w:val="0"/>
          <w:marTop w:val="0"/>
          <w:marBottom w:val="0"/>
          <w:divBdr>
            <w:top w:val="none" w:sz="0" w:space="0" w:color="auto"/>
            <w:left w:val="none" w:sz="0" w:space="0" w:color="auto"/>
            <w:bottom w:val="none" w:sz="0" w:space="0" w:color="auto"/>
            <w:right w:val="none" w:sz="0" w:space="0" w:color="auto"/>
          </w:divBdr>
        </w:div>
        <w:div w:id="1193106605">
          <w:marLeft w:val="0"/>
          <w:marRight w:val="0"/>
          <w:marTop w:val="0"/>
          <w:marBottom w:val="0"/>
          <w:divBdr>
            <w:top w:val="none" w:sz="0" w:space="0" w:color="auto"/>
            <w:left w:val="none" w:sz="0" w:space="0" w:color="auto"/>
            <w:bottom w:val="none" w:sz="0" w:space="0" w:color="auto"/>
            <w:right w:val="none" w:sz="0" w:space="0" w:color="auto"/>
          </w:divBdr>
        </w:div>
        <w:div w:id="1198738179">
          <w:marLeft w:val="0"/>
          <w:marRight w:val="0"/>
          <w:marTop w:val="0"/>
          <w:marBottom w:val="0"/>
          <w:divBdr>
            <w:top w:val="none" w:sz="0" w:space="0" w:color="auto"/>
            <w:left w:val="none" w:sz="0" w:space="0" w:color="auto"/>
            <w:bottom w:val="none" w:sz="0" w:space="0" w:color="auto"/>
            <w:right w:val="none" w:sz="0" w:space="0" w:color="auto"/>
          </w:divBdr>
        </w:div>
        <w:div w:id="1199201383">
          <w:marLeft w:val="0"/>
          <w:marRight w:val="0"/>
          <w:marTop w:val="0"/>
          <w:marBottom w:val="0"/>
          <w:divBdr>
            <w:top w:val="none" w:sz="0" w:space="0" w:color="auto"/>
            <w:left w:val="none" w:sz="0" w:space="0" w:color="auto"/>
            <w:bottom w:val="none" w:sz="0" w:space="0" w:color="auto"/>
            <w:right w:val="none" w:sz="0" w:space="0" w:color="auto"/>
          </w:divBdr>
        </w:div>
        <w:div w:id="1366254389">
          <w:marLeft w:val="0"/>
          <w:marRight w:val="0"/>
          <w:marTop w:val="0"/>
          <w:marBottom w:val="0"/>
          <w:divBdr>
            <w:top w:val="none" w:sz="0" w:space="0" w:color="auto"/>
            <w:left w:val="none" w:sz="0" w:space="0" w:color="auto"/>
            <w:bottom w:val="none" w:sz="0" w:space="0" w:color="auto"/>
            <w:right w:val="none" w:sz="0" w:space="0" w:color="auto"/>
          </w:divBdr>
        </w:div>
        <w:div w:id="1379233730">
          <w:marLeft w:val="0"/>
          <w:marRight w:val="0"/>
          <w:marTop w:val="0"/>
          <w:marBottom w:val="0"/>
          <w:divBdr>
            <w:top w:val="none" w:sz="0" w:space="0" w:color="auto"/>
            <w:left w:val="none" w:sz="0" w:space="0" w:color="auto"/>
            <w:bottom w:val="none" w:sz="0" w:space="0" w:color="auto"/>
            <w:right w:val="none" w:sz="0" w:space="0" w:color="auto"/>
          </w:divBdr>
        </w:div>
        <w:div w:id="1392002706">
          <w:marLeft w:val="0"/>
          <w:marRight w:val="0"/>
          <w:marTop w:val="0"/>
          <w:marBottom w:val="0"/>
          <w:divBdr>
            <w:top w:val="none" w:sz="0" w:space="0" w:color="auto"/>
            <w:left w:val="none" w:sz="0" w:space="0" w:color="auto"/>
            <w:bottom w:val="none" w:sz="0" w:space="0" w:color="auto"/>
            <w:right w:val="none" w:sz="0" w:space="0" w:color="auto"/>
          </w:divBdr>
        </w:div>
        <w:div w:id="1397515005">
          <w:marLeft w:val="0"/>
          <w:marRight w:val="0"/>
          <w:marTop w:val="0"/>
          <w:marBottom w:val="0"/>
          <w:divBdr>
            <w:top w:val="none" w:sz="0" w:space="0" w:color="auto"/>
            <w:left w:val="none" w:sz="0" w:space="0" w:color="auto"/>
            <w:bottom w:val="none" w:sz="0" w:space="0" w:color="auto"/>
            <w:right w:val="none" w:sz="0" w:space="0" w:color="auto"/>
          </w:divBdr>
        </w:div>
        <w:div w:id="1423987681">
          <w:marLeft w:val="0"/>
          <w:marRight w:val="0"/>
          <w:marTop w:val="0"/>
          <w:marBottom w:val="0"/>
          <w:divBdr>
            <w:top w:val="none" w:sz="0" w:space="0" w:color="auto"/>
            <w:left w:val="none" w:sz="0" w:space="0" w:color="auto"/>
            <w:bottom w:val="none" w:sz="0" w:space="0" w:color="auto"/>
            <w:right w:val="none" w:sz="0" w:space="0" w:color="auto"/>
          </w:divBdr>
        </w:div>
        <w:div w:id="1431076264">
          <w:marLeft w:val="0"/>
          <w:marRight w:val="0"/>
          <w:marTop w:val="0"/>
          <w:marBottom w:val="0"/>
          <w:divBdr>
            <w:top w:val="none" w:sz="0" w:space="0" w:color="auto"/>
            <w:left w:val="none" w:sz="0" w:space="0" w:color="auto"/>
            <w:bottom w:val="none" w:sz="0" w:space="0" w:color="auto"/>
            <w:right w:val="none" w:sz="0" w:space="0" w:color="auto"/>
          </w:divBdr>
        </w:div>
        <w:div w:id="1434976928">
          <w:marLeft w:val="0"/>
          <w:marRight w:val="0"/>
          <w:marTop w:val="0"/>
          <w:marBottom w:val="0"/>
          <w:divBdr>
            <w:top w:val="none" w:sz="0" w:space="0" w:color="auto"/>
            <w:left w:val="none" w:sz="0" w:space="0" w:color="auto"/>
            <w:bottom w:val="none" w:sz="0" w:space="0" w:color="auto"/>
            <w:right w:val="none" w:sz="0" w:space="0" w:color="auto"/>
          </w:divBdr>
        </w:div>
        <w:div w:id="1456486565">
          <w:marLeft w:val="0"/>
          <w:marRight w:val="0"/>
          <w:marTop w:val="0"/>
          <w:marBottom w:val="0"/>
          <w:divBdr>
            <w:top w:val="none" w:sz="0" w:space="0" w:color="auto"/>
            <w:left w:val="none" w:sz="0" w:space="0" w:color="auto"/>
            <w:bottom w:val="none" w:sz="0" w:space="0" w:color="auto"/>
            <w:right w:val="none" w:sz="0" w:space="0" w:color="auto"/>
          </w:divBdr>
        </w:div>
        <w:div w:id="1469055613">
          <w:marLeft w:val="0"/>
          <w:marRight w:val="0"/>
          <w:marTop w:val="0"/>
          <w:marBottom w:val="0"/>
          <w:divBdr>
            <w:top w:val="none" w:sz="0" w:space="0" w:color="auto"/>
            <w:left w:val="none" w:sz="0" w:space="0" w:color="auto"/>
            <w:bottom w:val="none" w:sz="0" w:space="0" w:color="auto"/>
            <w:right w:val="none" w:sz="0" w:space="0" w:color="auto"/>
          </w:divBdr>
        </w:div>
        <w:div w:id="1500997775">
          <w:marLeft w:val="0"/>
          <w:marRight w:val="0"/>
          <w:marTop w:val="0"/>
          <w:marBottom w:val="0"/>
          <w:divBdr>
            <w:top w:val="none" w:sz="0" w:space="0" w:color="auto"/>
            <w:left w:val="none" w:sz="0" w:space="0" w:color="auto"/>
            <w:bottom w:val="none" w:sz="0" w:space="0" w:color="auto"/>
            <w:right w:val="none" w:sz="0" w:space="0" w:color="auto"/>
          </w:divBdr>
        </w:div>
        <w:div w:id="1552694350">
          <w:marLeft w:val="0"/>
          <w:marRight w:val="0"/>
          <w:marTop w:val="0"/>
          <w:marBottom w:val="0"/>
          <w:divBdr>
            <w:top w:val="none" w:sz="0" w:space="0" w:color="auto"/>
            <w:left w:val="none" w:sz="0" w:space="0" w:color="auto"/>
            <w:bottom w:val="none" w:sz="0" w:space="0" w:color="auto"/>
            <w:right w:val="none" w:sz="0" w:space="0" w:color="auto"/>
          </w:divBdr>
        </w:div>
        <w:div w:id="1648625578">
          <w:marLeft w:val="0"/>
          <w:marRight w:val="0"/>
          <w:marTop w:val="0"/>
          <w:marBottom w:val="0"/>
          <w:divBdr>
            <w:top w:val="none" w:sz="0" w:space="0" w:color="auto"/>
            <w:left w:val="none" w:sz="0" w:space="0" w:color="auto"/>
            <w:bottom w:val="none" w:sz="0" w:space="0" w:color="auto"/>
            <w:right w:val="none" w:sz="0" w:space="0" w:color="auto"/>
          </w:divBdr>
        </w:div>
        <w:div w:id="1666666784">
          <w:marLeft w:val="0"/>
          <w:marRight w:val="0"/>
          <w:marTop w:val="0"/>
          <w:marBottom w:val="0"/>
          <w:divBdr>
            <w:top w:val="none" w:sz="0" w:space="0" w:color="auto"/>
            <w:left w:val="none" w:sz="0" w:space="0" w:color="auto"/>
            <w:bottom w:val="none" w:sz="0" w:space="0" w:color="auto"/>
            <w:right w:val="none" w:sz="0" w:space="0" w:color="auto"/>
          </w:divBdr>
        </w:div>
        <w:div w:id="1710841671">
          <w:marLeft w:val="0"/>
          <w:marRight w:val="0"/>
          <w:marTop w:val="0"/>
          <w:marBottom w:val="0"/>
          <w:divBdr>
            <w:top w:val="none" w:sz="0" w:space="0" w:color="auto"/>
            <w:left w:val="none" w:sz="0" w:space="0" w:color="auto"/>
            <w:bottom w:val="none" w:sz="0" w:space="0" w:color="auto"/>
            <w:right w:val="none" w:sz="0" w:space="0" w:color="auto"/>
          </w:divBdr>
        </w:div>
        <w:div w:id="1732073029">
          <w:marLeft w:val="0"/>
          <w:marRight w:val="0"/>
          <w:marTop w:val="0"/>
          <w:marBottom w:val="0"/>
          <w:divBdr>
            <w:top w:val="none" w:sz="0" w:space="0" w:color="auto"/>
            <w:left w:val="none" w:sz="0" w:space="0" w:color="auto"/>
            <w:bottom w:val="none" w:sz="0" w:space="0" w:color="auto"/>
            <w:right w:val="none" w:sz="0" w:space="0" w:color="auto"/>
          </w:divBdr>
        </w:div>
        <w:div w:id="1754743970">
          <w:marLeft w:val="0"/>
          <w:marRight w:val="0"/>
          <w:marTop w:val="0"/>
          <w:marBottom w:val="0"/>
          <w:divBdr>
            <w:top w:val="none" w:sz="0" w:space="0" w:color="auto"/>
            <w:left w:val="none" w:sz="0" w:space="0" w:color="auto"/>
            <w:bottom w:val="none" w:sz="0" w:space="0" w:color="auto"/>
            <w:right w:val="none" w:sz="0" w:space="0" w:color="auto"/>
          </w:divBdr>
        </w:div>
        <w:div w:id="1815638388">
          <w:marLeft w:val="0"/>
          <w:marRight w:val="0"/>
          <w:marTop w:val="0"/>
          <w:marBottom w:val="0"/>
          <w:divBdr>
            <w:top w:val="none" w:sz="0" w:space="0" w:color="auto"/>
            <w:left w:val="none" w:sz="0" w:space="0" w:color="auto"/>
            <w:bottom w:val="none" w:sz="0" w:space="0" w:color="auto"/>
            <w:right w:val="none" w:sz="0" w:space="0" w:color="auto"/>
          </w:divBdr>
          <w:divsChild>
            <w:div w:id="7757829">
              <w:marLeft w:val="0"/>
              <w:marRight w:val="0"/>
              <w:marTop w:val="0"/>
              <w:marBottom w:val="0"/>
              <w:divBdr>
                <w:top w:val="none" w:sz="0" w:space="0" w:color="auto"/>
                <w:left w:val="none" w:sz="0" w:space="0" w:color="auto"/>
                <w:bottom w:val="none" w:sz="0" w:space="0" w:color="auto"/>
                <w:right w:val="none" w:sz="0" w:space="0" w:color="auto"/>
              </w:divBdr>
            </w:div>
            <w:div w:id="39018733">
              <w:marLeft w:val="0"/>
              <w:marRight w:val="0"/>
              <w:marTop w:val="0"/>
              <w:marBottom w:val="0"/>
              <w:divBdr>
                <w:top w:val="none" w:sz="0" w:space="0" w:color="auto"/>
                <w:left w:val="none" w:sz="0" w:space="0" w:color="auto"/>
                <w:bottom w:val="none" w:sz="0" w:space="0" w:color="auto"/>
                <w:right w:val="none" w:sz="0" w:space="0" w:color="auto"/>
              </w:divBdr>
            </w:div>
            <w:div w:id="117337482">
              <w:marLeft w:val="0"/>
              <w:marRight w:val="0"/>
              <w:marTop w:val="0"/>
              <w:marBottom w:val="0"/>
              <w:divBdr>
                <w:top w:val="none" w:sz="0" w:space="0" w:color="auto"/>
                <w:left w:val="none" w:sz="0" w:space="0" w:color="auto"/>
                <w:bottom w:val="none" w:sz="0" w:space="0" w:color="auto"/>
                <w:right w:val="none" w:sz="0" w:space="0" w:color="auto"/>
              </w:divBdr>
            </w:div>
            <w:div w:id="132648350">
              <w:marLeft w:val="0"/>
              <w:marRight w:val="0"/>
              <w:marTop w:val="0"/>
              <w:marBottom w:val="0"/>
              <w:divBdr>
                <w:top w:val="none" w:sz="0" w:space="0" w:color="auto"/>
                <w:left w:val="none" w:sz="0" w:space="0" w:color="auto"/>
                <w:bottom w:val="none" w:sz="0" w:space="0" w:color="auto"/>
                <w:right w:val="none" w:sz="0" w:space="0" w:color="auto"/>
              </w:divBdr>
            </w:div>
            <w:div w:id="245110685">
              <w:marLeft w:val="0"/>
              <w:marRight w:val="0"/>
              <w:marTop w:val="0"/>
              <w:marBottom w:val="0"/>
              <w:divBdr>
                <w:top w:val="none" w:sz="0" w:space="0" w:color="auto"/>
                <w:left w:val="none" w:sz="0" w:space="0" w:color="auto"/>
                <w:bottom w:val="none" w:sz="0" w:space="0" w:color="auto"/>
                <w:right w:val="none" w:sz="0" w:space="0" w:color="auto"/>
              </w:divBdr>
            </w:div>
            <w:div w:id="271059878">
              <w:marLeft w:val="0"/>
              <w:marRight w:val="0"/>
              <w:marTop w:val="0"/>
              <w:marBottom w:val="0"/>
              <w:divBdr>
                <w:top w:val="none" w:sz="0" w:space="0" w:color="auto"/>
                <w:left w:val="none" w:sz="0" w:space="0" w:color="auto"/>
                <w:bottom w:val="none" w:sz="0" w:space="0" w:color="auto"/>
                <w:right w:val="none" w:sz="0" w:space="0" w:color="auto"/>
              </w:divBdr>
            </w:div>
            <w:div w:id="281888604">
              <w:marLeft w:val="0"/>
              <w:marRight w:val="0"/>
              <w:marTop w:val="0"/>
              <w:marBottom w:val="0"/>
              <w:divBdr>
                <w:top w:val="none" w:sz="0" w:space="0" w:color="auto"/>
                <w:left w:val="none" w:sz="0" w:space="0" w:color="auto"/>
                <w:bottom w:val="none" w:sz="0" w:space="0" w:color="auto"/>
                <w:right w:val="none" w:sz="0" w:space="0" w:color="auto"/>
              </w:divBdr>
            </w:div>
            <w:div w:id="283662318">
              <w:marLeft w:val="0"/>
              <w:marRight w:val="0"/>
              <w:marTop w:val="0"/>
              <w:marBottom w:val="0"/>
              <w:divBdr>
                <w:top w:val="none" w:sz="0" w:space="0" w:color="auto"/>
                <w:left w:val="none" w:sz="0" w:space="0" w:color="auto"/>
                <w:bottom w:val="none" w:sz="0" w:space="0" w:color="auto"/>
                <w:right w:val="none" w:sz="0" w:space="0" w:color="auto"/>
              </w:divBdr>
            </w:div>
            <w:div w:id="332729387">
              <w:marLeft w:val="0"/>
              <w:marRight w:val="0"/>
              <w:marTop w:val="0"/>
              <w:marBottom w:val="0"/>
              <w:divBdr>
                <w:top w:val="none" w:sz="0" w:space="0" w:color="auto"/>
                <w:left w:val="none" w:sz="0" w:space="0" w:color="auto"/>
                <w:bottom w:val="none" w:sz="0" w:space="0" w:color="auto"/>
                <w:right w:val="none" w:sz="0" w:space="0" w:color="auto"/>
              </w:divBdr>
            </w:div>
            <w:div w:id="366882021">
              <w:marLeft w:val="0"/>
              <w:marRight w:val="0"/>
              <w:marTop w:val="0"/>
              <w:marBottom w:val="0"/>
              <w:divBdr>
                <w:top w:val="none" w:sz="0" w:space="0" w:color="auto"/>
                <w:left w:val="none" w:sz="0" w:space="0" w:color="auto"/>
                <w:bottom w:val="none" w:sz="0" w:space="0" w:color="auto"/>
                <w:right w:val="none" w:sz="0" w:space="0" w:color="auto"/>
              </w:divBdr>
            </w:div>
            <w:div w:id="479154213">
              <w:marLeft w:val="0"/>
              <w:marRight w:val="0"/>
              <w:marTop w:val="0"/>
              <w:marBottom w:val="0"/>
              <w:divBdr>
                <w:top w:val="none" w:sz="0" w:space="0" w:color="auto"/>
                <w:left w:val="none" w:sz="0" w:space="0" w:color="auto"/>
                <w:bottom w:val="none" w:sz="0" w:space="0" w:color="auto"/>
                <w:right w:val="none" w:sz="0" w:space="0" w:color="auto"/>
              </w:divBdr>
            </w:div>
            <w:div w:id="546182445">
              <w:marLeft w:val="0"/>
              <w:marRight w:val="0"/>
              <w:marTop w:val="0"/>
              <w:marBottom w:val="0"/>
              <w:divBdr>
                <w:top w:val="none" w:sz="0" w:space="0" w:color="auto"/>
                <w:left w:val="none" w:sz="0" w:space="0" w:color="auto"/>
                <w:bottom w:val="none" w:sz="0" w:space="0" w:color="auto"/>
                <w:right w:val="none" w:sz="0" w:space="0" w:color="auto"/>
              </w:divBdr>
            </w:div>
            <w:div w:id="560410744">
              <w:marLeft w:val="0"/>
              <w:marRight w:val="0"/>
              <w:marTop w:val="0"/>
              <w:marBottom w:val="0"/>
              <w:divBdr>
                <w:top w:val="none" w:sz="0" w:space="0" w:color="auto"/>
                <w:left w:val="none" w:sz="0" w:space="0" w:color="auto"/>
                <w:bottom w:val="none" w:sz="0" w:space="0" w:color="auto"/>
                <w:right w:val="none" w:sz="0" w:space="0" w:color="auto"/>
              </w:divBdr>
            </w:div>
            <w:div w:id="590630334">
              <w:marLeft w:val="0"/>
              <w:marRight w:val="0"/>
              <w:marTop w:val="0"/>
              <w:marBottom w:val="0"/>
              <w:divBdr>
                <w:top w:val="none" w:sz="0" w:space="0" w:color="auto"/>
                <w:left w:val="none" w:sz="0" w:space="0" w:color="auto"/>
                <w:bottom w:val="none" w:sz="0" w:space="0" w:color="auto"/>
                <w:right w:val="none" w:sz="0" w:space="0" w:color="auto"/>
              </w:divBdr>
            </w:div>
            <w:div w:id="760375648">
              <w:marLeft w:val="0"/>
              <w:marRight w:val="0"/>
              <w:marTop w:val="0"/>
              <w:marBottom w:val="0"/>
              <w:divBdr>
                <w:top w:val="none" w:sz="0" w:space="0" w:color="auto"/>
                <w:left w:val="none" w:sz="0" w:space="0" w:color="auto"/>
                <w:bottom w:val="none" w:sz="0" w:space="0" w:color="auto"/>
                <w:right w:val="none" w:sz="0" w:space="0" w:color="auto"/>
              </w:divBdr>
            </w:div>
            <w:div w:id="840006398">
              <w:marLeft w:val="0"/>
              <w:marRight w:val="0"/>
              <w:marTop w:val="0"/>
              <w:marBottom w:val="0"/>
              <w:divBdr>
                <w:top w:val="none" w:sz="0" w:space="0" w:color="auto"/>
                <w:left w:val="none" w:sz="0" w:space="0" w:color="auto"/>
                <w:bottom w:val="none" w:sz="0" w:space="0" w:color="auto"/>
                <w:right w:val="none" w:sz="0" w:space="0" w:color="auto"/>
              </w:divBdr>
            </w:div>
            <w:div w:id="986470133">
              <w:marLeft w:val="0"/>
              <w:marRight w:val="0"/>
              <w:marTop w:val="0"/>
              <w:marBottom w:val="0"/>
              <w:divBdr>
                <w:top w:val="none" w:sz="0" w:space="0" w:color="auto"/>
                <w:left w:val="none" w:sz="0" w:space="0" w:color="auto"/>
                <w:bottom w:val="none" w:sz="0" w:space="0" w:color="auto"/>
                <w:right w:val="none" w:sz="0" w:space="0" w:color="auto"/>
              </w:divBdr>
            </w:div>
            <w:div w:id="1006445729">
              <w:marLeft w:val="0"/>
              <w:marRight w:val="0"/>
              <w:marTop w:val="0"/>
              <w:marBottom w:val="0"/>
              <w:divBdr>
                <w:top w:val="none" w:sz="0" w:space="0" w:color="auto"/>
                <w:left w:val="none" w:sz="0" w:space="0" w:color="auto"/>
                <w:bottom w:val="none" w:sz="0" w:space="0" w:color="auto"/>
                <w:right w:val="none" w:sz="0" w:space="0" w:color="auto"/>
              </w:divBdr>
            </w:div>
            <w:div w:id="1052508768">
              <w:marLeft w:val="0"/>
              <w:marRight w:val="0"/>
              <w:marTop w:val="0"/>
              <w:marBottom w:val="0"/>
              <w:divBdr>
                <w:top w:val="none" w:sz="0" w:space="0" w:color="auto"/>
                <w:left w:val="none" w:sz="0" w:space="0" w:color="auto"/>
                <w:bottom w:val="none" w:sz="0" w:space="0" w:color="auto"/>
                <w:right w:val="none" w:sz="0" w:space="0" w:color="auto"/>
              </w:divBdr>
            </w:div>
            <w:div w:id="1079252018">
              <w:marLeft w:val="0"/>
              <w:marRight w:val="0"/>
              <w:marTop w:val="0"/>
              <w:marBottom w:val="0"/>
              <w:divBdr>
                <w:top w:val="none" w:sz="0" w:space="0" w:color="auto"/>
                <w:left w:val="none" w:sz="0" w:space="0" w:color="auto"/>
                <w:bottom w:val="none" w:sz="0" w:space="0" w:color="auto"/>
                <w:right w:val="none" w:sz="0" w:space="0" w:color="auto"/>
              </w:divBdr>
            </w:div>
            <w:div w:id="1099983466">
              <w:marLeft w:val="0"/>
              <w:marRight w:val="0"/>
              <w:marTop w:val="0"/>
              <w:marBottom w:val="0"/>
              <w:divBdr>
                <w:top w:val="none" w:sz="0" w:space="0" w:color="auto"/>
                <w:left w:val="none" w:sz="0" w:space="0" w:color="auto"/>
                <w:bottom w:val="none" w:sz="0" w:space="0" w:color="auto"/>
                <w:right w:val="none" w:sz="0" w:space="0" w:color="auto"/>
              </w:divBdr>
            </w:div>
            <w:div w:id="1100032377">
              <w:marLeft w:val="0"/>
              <w:marRight w:val="0"/>
              <w:marTop w:val="0"/>
              <w:marBottom w:val="0"/>
              <w:divBdr>
                <w:top w:val="none" w:sz="0" w:space="0" w:color="auto"/>
                <w:left w:val="none" w:sz="0" w:space="0" w:color="auto"/>
                <w:bottom w:val="none" w:sz="0" w:space="0" w:color="auto"/>
                <w:right w:val="none" w:sz="0" w:space="0" w:color="auto"/>
              </w:divBdr>
            </w:div>
            <w:div w:id="1293748508">
              <w:marLeft w:val="0"/>
              <w:marRight w:val="0"/>
              <w:marTop w:val="0"/>
              <w:marBottom w:val="0"/>
              <w:divBdr>
                <w:top w:val="none" w:sz="0" w:space="0" w:color="auto"/>
                <w:left w:val="none" w:sz="0" w:space="0" w:color="auto"/>
                <w:bottom w:val="none" w:sz="0" w:space="0" w:color="auto"/>
                <w:right w:val="none" w:sz="0" w:space="0" w:color="auto"/>
              </w:divBdr>
            </w:div>
            <w:div w:id="1348675162">
              <w:marLeft w:val="0"/>
              <w:marRight w:val="0"/>
              <w:marTop w:val="0"/>
              <w:marBottom w:val="0"/>
              <w:divBdr>
                <w:top w:val="none" w:sz="0" w:space="0" w:color="auto"/>
                <w:left w:val="none" w:sz="0" w:space="0" w:color="auto"/>
                <w:bottom w:val="none" w:sz="0" w:space="0" w:color="auto"/>
                <w:right w:val="none" w:sz="0" w:space="0" w:color="auto"/>
              </w:divBdr>
            </w:div>
            <w:div w:id="1447845178">
              <w:marLeft w:val="0"/>
              <w:marRight w:val="0"/>
              <w:marTop w:val="0"/>
              <w:marBottom w:val="0"/>
              <w:divBdr>
                <w:top w:val="none" w:sz="0" w:space="0" w:color="auto"/>
                <w:left w:val="none" w:sz="0" w:space="0" w:color="auto"/>
                <w:bottom w:val="none" w:sz="0" w:space="0" w:color="auto"/>
                <w:right w:val="none" w:sz="0" w:space="0" w:color="auto"/>
              </w:divBdr>
            </w:div>
            <w:div w:id="1511331609">
              <w:marLeft w:val="0"/>
              <w:marRight w:val="0"/>
              <w:marTop w:val="0"/>
              <w:marBottom w:val="0"/>
              <w:divBdr>
                <w:top w:val="none" w:sz="0" w:space="0" w:color="auto"/>
                <w:left w:val="none" w:sz="0" w:space="0" w:color="auto"/>
                <w:bottom w:val="none" w:sz="0" w:space="0" w:color="auto"/>
                <w:right w:val="none" w:sz="0" w:space="0" w:color="auto"/>
              </w:divBdr>
            </w:div>
            <w:div w:id="1639722031">
              <w:marLeft w:val="0"/>
              <w:marRight w:val="0"/>
              <w:marTop w:val="0"/>
              <w:marBottom w:val="0"/>
              <w:divBdr>
                <w:top w:val="none" w:sz="0" w:space="0" w:color="auto"/>
                <w:left w:val="none" w:sz="0" w:space="0" w:color="auto"/>
                <w:bottom w:val="none" w:sz="0" w:space="0" w:color="auto"/>
                <w:right w:val="none" w:sz="0" w:space="0" w:color="auto"/>
              </w:divBdr>
            </w:div>
            <w:div w:id="1777869613">
              <w:marLeft w:val="0"/>
              <w:marRight w:val="0"/>
              <w:marTop w:val="0"/>
              <w:marBottom w:val="0"/>
              <w:divBdr>
                <w:top w:val="none" w:sz="0" w:space="0" w:color="auto"/>
                <w:left w:val="none" w:sz="0" w:space="0" w:color="auto"/>
                <w:bottom w:val="none" w:sz="0" w:space="0" w:color="auto"/>
                <w:right w:val="none" w:sz="0" w:space="0" w:color="auto"/>
              </w:divBdr>
            </w:div>
            <w:div w:id="1831750309">
              <w:marLeft w:val="0"/>
              <w:marRight w:val="0"/>
              <w:marTop w:val="0"/>
              <w:marBottom w:val="0"/>
              <w:divBdr>
                <w:top w:val="none" w:sz="0" w:space="0" w:color="auto"/>
                <w:left w:val="none" w:sz="0" w:space="0" w:color="auto"/>
                <w:bottom w:val="none" w:sz="0" w:space="0" w:color="auto"/>
                <w:right w:val="none" w:sz="0" w:space="0" w:color="auto"/>
              </w:divBdr>
            </w:div>
            <w:div w:id="1884976743">
              <w:marLeft w:val="0"/>
              <w:marRight w:val="0"/>
              <w:marTop w:val="0"/>
              <w:marBottom w:val="0"/>
              <w:divBdr>
                <w:top w:val="none" w:sz="0" w:space="0" w:color="auto"/>
                <w:left w:val="none" w:sz="0" w:space="0" w:color="auto"/>
                <w:bottom w:val="none" w:sz="0" w:space="0" w:color="auto"/>
                <w:right w:val="none" w:sz="0" w:space="0" w:color="auto"/>
              </w:divBdr>
            </w:div>
            <w:div w:id="1886871175">
              <w:marLeft w:val="0"/>
              <w:marRight w:val="0"/>
              <w:marTop w:val="0"/>
              <w:marBottom w:val="0"/>
              <w:divBdr>
                <w:top w:val="none" w:sz="0" w:space="0" w:color="auto"/>
                <w:left w:val="none" w:sz="0" w:space="0" w:color="auto"/>
                <w:bottom w:val="none" w:sz="0" w:space="0" w:color="auto"/>
                <w:right w:val="none" w:sz="0" w:space="0" w:color="auto"/>
              </w:divBdr>
            </w:div>
            <w:div w:id="1887333952">
              <w:marLeft w:val="0"/>
              <w:marRight w:val="0"/>
              <w:marTop w:val="0"/>
              <w:marBottom w:val="0"/>
              <w:divBdr>
                <w:top w:val="none" w:sz="0" w:space="0" w:color="auto"/>
                <w:left w:val="none" w:sz="0" w:space="0" w:color="auto"/>
                <w:bottom w:val="none" w:sz="0" w:space="0" w:color="auto"/>
                <w:right w:val="none" w:sz="0" w:space="0" w:color="auto"/>
              </w:divBdr>
            </w:div>
            <w:div w:id="1895046512">
              <w:marLeft w:val="0"/>
              <w:marRight w:val="0"/>
              <w:marTop w:val="0"/>
              <w:marBottom w:val="0"/>
              <w:divBdr>
                <w:top w:val="none" w:sz="0" w:space="0" w:color="auto"/>
                <w:left w:val="none" w:sz="0" w:space="0" w:color="auto"/>
                <w:bottom w:val="none" w:sz="0" w:space="0" w:color="auto"/>
                <w:right w:val="none" w:sz="0" w:space="0" w:color="auto"/>
              </w:divBdr>
            </w:div>
            <w:div w:id="1904367207">
              <w:marLeft w:val="0"/>
              <w:marRight w:val="0"/>
              <w:marTop w:val="0"/>
              <w:marBottom w:val="0"/>
              <w:divBdr>
                <w:top w:val="none" w:sz="0" w:space="0" w:color="auto"/>
                <w:left w:val="none" w:sz="0" w:space="0" w:color="auto"/>
                <w:bottom w:val="none" w:sz="0" w:space="0" w:color="auto"/>
                <w:right w:val="none" w:sz="0" w:space="0" w:color="auto"/>
              </w:divBdr>
            </w:div>
            <w:div w:id="2028868485">
              <w:marLeft w:val="0"/>
              <w:marRight w:val="0"/>
              <w:marTop w:val="0"/>
              <w:marBottom w:val="0"/>
              <w:divBdr>
                <w:top w:val="none" w:sz="0" w:space="0" w:color="auto"/>
                <w:left w:val="none" w:sz="0" w:space="0" w:color="auto"/>
                <w:bottom w:val="none" w:sz="0" w:space="0" w:color="auto"/>
                <w:right w:val="none" w:sz="0" w:space="0" w:color="auto"/>
              </w:divBdr>
            </w:div>
            <w:div w:id="2119568108">
              <w:marLeft w:val="0"/>
              <w:marRight w:val="0"/>
              <w:marTop w:val="0"/>
              <w:marBottom w:val="0"/>
              <w:divBdr>
                <w:top w:val="none" w:sz="0" w:space="0" w:color="auto"/>
                <w:left w:val="none" w:sz="0" w:space="0" w:color="auto"/>
                <w:bottom w:val="none" w:sz="0" w:space="0" w:color="auto"/>
                <w:right w:val="none" w:sz="0" w:space="0" w:color="auto"/>
              </w:divBdr>
            </w:div>
          </w:divsChild>
        </w:div>
        <w:div w:id="1821001582">
          <w:marLeft w:val="0"/>
          <w:marRight w:val="0"/>
          <w:marTop w:val="0"/>
          <w:marBottom w:val="0"/>
          <w:divBdr>
            <w:top w:val="none" w:sz="0" w:space="0" w:color="auto"/>
            <w:left w:val="none" w:sz="0" w:space="0" w:color="auto"/>
            <w:bottom w:val="none" w:sz="0" w:space="0" w:color="auto"/>
            <w:right w:val="none" w:sz="0" w:space="0" w:color="auto"/>
          </w:divBdr>
        </w:div>
        <w:div w:id="1995521087">
          <w:marLeft w:val="0"/>
          <w:marRight w:val="0"/>
          <w:marTop w:val="0"/>
          <w:marBottom w:val="0"/>
          <w:divBdr>
            <w:top w:val="none" w:sz="0" w:space="0" w:color="auto"/>
            <w:left w:val="none" w:sz="0" w:space="0" w:color="auto"/>
            <w:bottom w:val="none" w:sz="0" w:space="0" w:color="auto"/>
            <w:right w:val="none" w:sz="0" w:space="0" w:color="auto"/>
          </w:divBdr>
        </w:div>
        <w:div w:id="2076587467">
          <w:marLeft w:val="0"/>
          <w:marRight w:val="0"/>
          <w:marTop w:val="0"/>
          <w:marBottom w:val="0"/>
          <w:divBdr>
            <w:top w:val="none" w:sz="0" w:space="0" w:color="auto"/>
            <w:left w:val="none" w:sz="0" w:space="0" w:color="auto"/>
            <w:bottom w:val="none" w:sz="0" w:space="0" w:color="auto"/>
            <w:right w:val="none" w:sz="0" w:space="0" w:color="auto"/>
          </w:divBdr>
        </w:div>
        <w:div w:id="2117091271">
          <w:marLeft w:val="0"/>
          <w:marRight w:val="0"/>
          <w:marTop w:val="0"/>
          <w:marBottom w:val="0"/>
          <w:divBdr>
            <w:top w:val="none" w:sz="0" w:space="0" w:color="auto"/>
            <w:left w:val="none" w:sz="0" w:space="0" w:color="auto"/>
            <w:bottom w:val="none" w:sz="0" w:space="0" w:color="auto"/>
            <w:right w:val="none" w:sz="0" w:space="0" w:color="auto"/>
          </w:divBdr>
        </w:div>
        <w:div w:id="2120365856">
          <w:marLeft w:val="0"/>
          <w:marRight w:val="0"/>
          <w:marTop w:val="0"/>
          <w:marBottom w:val="0"/>
          <w:divBdr>
            <w:top w:val="none" w:sz="0" w:space="0" w:color="auto"/>
            <w:left w:val="none" w:sz="0" w:space="0" w:color="auto"/>
            <w:bottom w:val="none" w:sz="0" w:space="0" w:color="auto"/>
            <w:right w:val="none" w:sz="0" w:space="0" w:color="auto"/>
          </w:divBdr>
        </w:div>
        <w:div w:id="2123262353">
          <w:marLeft w:val="0"/>
          <w:marRight w:val="0"/>
          <w:marTop w:val="0"/>
          <w:marBottom w:val="0"/>
          <w:divBdr>
            <w:top w:val="none" w:sz="0" w:space="0" w:color="auto"/>
            <w:left w:val="none" w:sz="0" w:space="0" w:color="auto"/>
            <w:bottom w:val="none" w:sz="0" w:space="0" w:color="auto"/>
            <w:right w:val="none" w:sz="0" w:space="0" w:color="auto"/>
          </w:divBdr>
        </w:div>
      </w:divsChild>
    </w:div>
    <w:div w:id="494220663">
      <w:bodyDiv w:val="1"/>
      <w:marLeft w:val="0"/>
      <w:marRight w:val="0"/>
      <w:marTop w:val="0"/>
      <w:marBottom w:val="0"/>
      <w:divBdr>
        <w:top w:val="none" w:sz="0" w:space="0" w:color="auto"/>
        <w:left w:val="none" w:sz="0" w:space="0" w:color="auto"/>
        <w:bottom w:val="none" w:sz="0" w:space="0" w:color="auto"/>
        <w:right w:val="none" w:sz="0" w:space="0" w:color="auto"/>
      </w:divBdr>
    </w:div>
    <w:div w:id="497384176">
      <w:bodyDiv w:val="1"/>
      <w:marLeft w:val="0"/>
      <w:marRight w:val="0"/>
      <w:marTop w:val="0"/>
      <w:marBottom w:val="0"/>
      <w:divBdr>
        <w:top w:val="none" w:sz="0" w:space="0" w:color="auto"/>
        <w:left w:val="none" w:sz="0" w:space="0" w:color="auto"/>
        <w:bottom w:val="none" w:sz="0" w:space="0" w:color="auto"/>
        <w:right w:val="none" w:sz="0" w:space="0" w:color="auto"/>
      </w:divBdr>
      <w:divsChild>
        <w:div w:id="511192009">
          <w:marLeft w:val="0"/>
          <w:marRight w:val="0"/>
          <w:marTop w:val="0"/>
          <w:marBottom w:val="0"/>
          <w:divBdr>
            <w:top w:val="none" w:sz="0" w:space="0" w:color="auto"/>
            <w:left w:val="none" w:sz="0" w:space="0" w:color="auto"/>
            <w:bottom w:val="none" w:sz="0" w:space="0" w:color="auto"/>
            <w:right w:val="none" w:sz="0" w:space="0" w:color="auto"/>
          </w:divBdr>
        </w:div>
        <w:div w:id="790393438">
          <w:marLeft w:val="0"/>
          <w:marRight w:val="0"/>
          <w:marTop w:val="0"/>
          <w:marBottom w:val="0"/>
          <w:divBdr>
            <w:top w:val="none" w:sz="0" w:space="0" w:color="auto"/>
            <w:left w:val="none" w:sz="0" w:space="0" w:color="auto"/>
            <w:bottom w:val="none" w:sz="0" w:space="0" w:color="auto"/>
            <w:right w:val="none" w:sz="0" w:space="0" w:color="auto"/>
          </w:divBdr>
        </w:div>
        <w:div w:id="936980964">
          <w:marLeft w:val="0"/>
          <w:marRight w:val="0"/>
          <w:marTop w:val="0"/>
          <w:marBottom w:val="0"/>
          <w:divBdr>
            <w:top w:val="none" w:sz="0" w:space="0" w:color="auto"/>
            <w:left w:val="none" w:sz="0" w:space="0" w:color="auto"/>
            <w:bottom w:val="none" w:sz="0" w:space="0" w:color="auto"/>
            <w:right w:val="none" w:sz="0" w:space="0" w:color="auto"/>
          </w:divBdr>
        </w:div>
        <w:div w:id="1712345271">
          <w:marLeft w:val="0"/>
          <w:marRight w:val="0"/>
          <w:marTop w:val="0"/>
          <w:marBottom w:val="0"/>
          <w:divBdr>
            <w:top w:val="none" w:sz="0" w:space="0" w:color="auto"/>
            <w:left w:val="none" w:sz="0" w:space="0" w:color="auto"/>
            <w:bottom w:val="none" w:sz="0" w:space="0" w:color="auto"/>
            <w:right w:val="none" w:sz="0" w:space="0" w:color="auto"/>
          </w:divBdr>
        </w:div>
      </w:divsChild>
    </w:div>
    <w:div w:id="497697261">
      <w:bodyDiv w:val="1"/>
      <w:marLeft w:val="0"/>
      <w:marRight w:val="0"/>
      <w:marTop w:val="0"/>
      <w:marBottom w:val="0"/>
      <w:divBdr>
        <w:top w:val="none" w:sz="0" w:space="0" w:color="auto"/>
        <w:left w:val="none" w:sz="0" w:space="0" w:color="auto"/>
        <w:bottom w:val="none" w:sz="0" w:space="0" w:color="auto"/>
        <w:right w:val="none" w:sz="0" w:space="0" w:color="auto"/>
      </w:divBdr>
    </w:div>
    <w:div w:id="500196852">
      <w:bodyDiv w:val="1"/>
      <w:marLeft w:val="0"/>
      <w:marRight w:val="0"/>
      <w:marTop w:val="0"/>
      <w:marBottom w:val="0"/>
      <w:divBdr>
        <w:top w:val="none" w:sz="0" w:space="0" w:color="auto"/>
        <w:left w:val="none" w:sz="0" w:space="0" w:color="auto"/>
        <w:bottom w:val="none" w:sz="0" w:space="0" w:color="auto"/>
        <w:right w:val="none" w:sz="0" w:space="0" w:color="auto"/>
      </w:divBdr>
    </w:div>
    <w:div w:id="501312360">
      <w:bodyDiv w:val="1"/>
      <w:marLeft w:val="0"/>
      <w:marRight w:val="0"/>
      <w:marTop w:val="0"/>
      <w:marBottom w:val="0"/>
      <w:divBdr>
        <w:top w:val="none" w:sz="0" w:space="0" w:color="auto"/>
        <w:left w:val="none" w:sz="0" w:space="0" w:color="auto"/>
        <w:bottom w:val="none" w:sz="0" w:space="0" w:color="auto"/>
        <w:right w:val="none" w:sz="0" w:space="0" w:color="auto"/>
      </w:divBdr>
    </w:div>
    <w:div w:id="501941277">
      <w:bodyDiv w:val="1"/>
      <w:marLeft w:val="0"/>
      <w:marRight w:val="0"/>
      <w:marTop w:val="0"/>
      <w:marBottom w:val="0"/>
      <w:divBdr>
        <w:top w:val="none" w:sz="0" w:space="0" w:color="auto"/>
        <w:left w:val="none" w:sz="0" w:space="0" w:color="auto"/>
        <w:bottom w:val="none" w:sz="0" w:space="0" w:color="auto"/>
        <w:right w:val="none" w:sz="0" w:space="0" w:color="auto"/>
      </w:divBdr>
    </w:div>
    <w:div w:id="502428587">
      <w:bodyDiv w:val="1"/>
      <w:marLeft w:val="0"/>
      <w:marRight w:val="0"/>
      <w:marTop w:val="0"/>
      <w:marBottom w:val="0"/>
      <w:divBdr>
        <w:top w:val="none" w:sz="0" w:space="0" w:color="auto"/>
        <w:left w:val="none" w:sz="0" w:space="0" w:color="auto"/>
        <w:bottom w:val="none" w:sz="0" w:space="0" w:color="auto"/>
        <w:right w:val="none" w:sz="0" w:space="0" w:color="auto"/>
      </w:divBdr>
    </w:div>
    <w:div w:id="502472167">
      <w:bodyDiv w:val="1"/>
      <w:marLeft w:val="0"/>
      <w:marRight w:val="0"/>
      <w:marTop w:val="0"/>
      <w:marBottom w:val="0"/>
      <w:divBdr>
        <w:top w:val="none" w:sz="0" w:space="0" w:color="auto"/>
        <w:left w:val="none" w:sz="0" w:space="0" w:color="auto"/>
        <w:bottom w:val="none" w:sz="0" w:space="0" w:color="auto"/>
        <w:right w:val="none" w:sz="0" w:space="0" w:color="auto"/>
      </w:divBdr>
    </w:div>
    <w:div w:id="505094069">
      <w:bodyDiv w:val="1"/>
      <w:marLeft w:val="0"/>
      <w:marRight w:val="0"/>
      <w:marTop w:val="0"/>
      <w:marBottom w:val="0"/>
      <w:divBdr>
        <w:top w:val="none" w:sz="0" w:space="0" w:color="auto"/>
        <w:left w:val="none" w:sz="0" w:space="0" w:color="auto"/>
        <w:bottom w:val="none" w:sz="0" w:space="0" w:color="auto"/>
        <w:right w:val="none" w:sz="0" w:space="0" w:color="auto"/>
      </w:divBdr>
    </w:div>
    <w:div w:id="505172211">
      <w:bodyDiv w:val="1"/>
      <w:marLeft w:val="0"/>
      <w:marRight w:val="0"/>
      <w:marTop w:val="0"/>
      <w:marBottom w:val="0"/>
      <w:divBdr>
        <w:top w:val="none" w:sz="0" w:space="0" w:color="auto"/>
        <w:left w:val="none" w:sz="0" w:space="0" w:color="auto"/>
        <w:bottom w:val="none" w:sz="0" w:space="0" w:color="auto"/>
        <w:right w:val="none" w:sz="0" w:space="0" w:color="auto"/>
      </w:divBdr>
    </w:div>
    <w:div w:id="506142325">
      <w:bodyDiv w:val="1"/>
      <w:marLeft w:val="0"/>
      <w:marRight w:val="0"/>
      <w:marTop w:val="0"/>
      <w:marBottom w:val="0"/>
      <w:divBdr>
        <w:top w:val="none" w:sz="0" w:space="0" w:color="auto"/>
        <w:left w:val="none" w:sz="0" w:space="0" w:color="auto"/>
        <w:bottom w:val="none" w:sz="0" w:space="0" w:color="auto"/>
        <w:right w:val="none" w:sz="0" w:space="0" w:color="auto"/>
      </w:divBdr>
    </w:div>
    <w:div w:id="508060910">
      <w:bodyDiv w:val="1"/>
      <w:marLeft w:val="0"/>
      <w:marRight w:val="0"/>
      <w:marTop w:val="0"/>
      <w:marBottom w:val="0"/>
      <w:divBdr>
        <w:top w:val="none" w:sz="0" w:space="0" w:color="auto"/>
        <w:left w:val="none" w:sz="0" w:space="0" w:color="auto"/>
        <w:bottom w:val="none" w:sz="0" w:space="0" w:color="auto"/>
        <w:right w:val="none" w:sz="0" w:space="0" w:color="auto"/>
      </w:divBdr>
      <w:divsChild>
        <w:div w:id="493689001">
          <w:marLeft w:val="0"/>
          <w:marRight w:val="0"/>
          <w:marTop w:val="0"/>
          <w:marBottom w:val="0"/>
          <w:divBdr>
            <w:top w:val="none" w:sz="0" w:space="0" w:color="auto"/>
            <w:left w:val="none" w:sz="0" w:space="0" w:color="auto"/>
            <w:bottom w:val="none" w:sz="0" w:space="0" w:color="auto"/>
            <w:right w:val="none" w:sz="0" w:space="0" w:color="auto"/>
          </w:divBdr>
        </w:div>
        <w:div w:id="633949010">
          <w:marLeft w:val="0"/>
          <w:marRight w:val="0"/>
          <w:marTop w:val="0"/>
          <w:marBottom w:val="0"/>
          <w:divBdr>
            <w:top w:val="none" w:sz="0" w:space="0" w:color="auto"/>
            <w:left w:val="none" w:sz="0" w:space="0" w:color="auto"/>
            <w:bottom w:val="none" w:sz="0" w:space="0" w:color="auto"/>
            <w:right w:val="none" w:sz="0" w:space="0" w:color="auto"/>
          </w:divBdr>
        </w:div>
        <w:div w:id="785781254">
          <w:marLeft w:val="0"/>
          <w:marRight w:val="0"/>
          <w:marTop w:val="0"/>
          <w:marBottom w:val="0"/>
          <w:divBdr>
            <w:top w:val="none" w:sz="0" w:space="0" w:color="auto"/>
            <w:left w:val="none" w:sz="0" w:space="0" w:color="auto"/>
            <w:bottom w:val="none" w:sz="0" w:space="0" w:color="auto"/>
            <w:right w:val="none" w:sz="0" w:space="0" w:color="auto"/>
          </w:divBdr>
        </w:div>
        <w:div w:id="1981615406">
          <w:marLeft w:val="0"/>
          <w:marRight w:val="0"/>
          <w:marTop w:val="0"/>
          <w:marBottom w:val="0"/>
          <w:divBdr>
            <w:top w:val="none" w:sz="0" w:space="0" w:color="auto"/>
            <w:left w:val="none" w:sz="0" w:space="0" w:color="auto"/>
            <w:bottom w:val="none" w:sz="0" w:space="0" w:color="auto"/>
            <w:right w:val="none" w:sz="0" w:space="0" w:color="auto"/>
          </w:divBdr>
        </w:div>
      </w:divsChild>
    </w:div>
    <w:div w:id="510799357">
      <w:bodyDiv w:val="1"/>
      <w:marLeft w:val="0"/>
      <w:marRight w:val="0"/>
      <w:marTop w:val="0"/>
      <w:marBottom w:val="0"/>
      <w:divBdr>
        <w:top w:val="none" w:sz="0" w:space="0" w:color="auto"/>
        <w:left w:val="none" w:sz="0" w:space="0" w:color="auto"/>
        <w:bottom w:val="none" w:sz="0" w:space="0" w:color="auto"/>
        <w:right w:val="none" w:sz="0" w:space="0" w:color="auto"/>
      </w:divBdr>
    </w:div>
    <w:div w:id="510800249">
      <w:bodyDiv w:val="1"/>
      <w:marLeft w:val="0"/>
      <w:marRight w:val="0"/>
      <w:marTop w:val="0"/>
      <w:marBottom w:val="0"/>
      <w:divBdr>
        <w:top w:val="none" w:sz="0" w:space="0" w:color="auto"/>
        <w:left w:val="none" w:sz="0" w:space="0" w:color="auto"/>
        <w:bottom w:val="none" w:sz="0" w:space="0" w:color="auto"/>
        <w:right w:val="none" w:sz="0" w:space="0" w:color="auto"/>
      </w:divBdr>
      <w:divsChild>
        <w:div w:id="1100881315">
          <w:marLeft w:val="0"/>
          <w:marRight w:val="0"/>
          <w:marTop w:val="0"/>
          <w:marBottom w:val="0"/>
          <w:divBdr>
            <w:top w:val="none" w:sz="0" w:space="0" w:color="auto"/>
            <w:left w:val="none" w:sz="0" w:space="0" w:color="auto"/>
            <w:bottom w:val="none" w:sz="0" w:space="0" w:color="auto"/>
            <w:right w:val="none" w:sz="0" w:space="0" w:color="auto"/>
          </w:divBdr>
        </w:div>
        <w:div w:id="2069572533">
          <w:marLeft w:val="0"/>
          <w:marRight w:val="0"/>
          <w:marTop w:val="0"/>
          <w:marBottom w:val="0"/>
          <w:divBdr>
            <w:top w:val="none" w:sz="0" w:space="0" w:color="auto"/>
            <w:left w:val="none" w:sz="0" w:space="0" w:color="auto"/>
            <w:bottom w:val="none" w:sz="0" w:space="0" w:color="auto"/>
            <w:right w:val="none" w:sz="0" w:space="0" w:color="auto"/>
          </w:divBdr>
        </w:div>
        <w:div w:id="1686326360">
          <w:marLeft w:val="0"/>
          <w:marRight w:val="0"/>
          <w:marTop w:val="0"/>
          <w:marBottom w:val="0"/>
          <w:divBdr>
            <w:top w:val="none" w:sz="0" w:space="0" w:color="auto"/>
            <w:left w:val="none" w:sz="0" w:space="0" w:color="auto"/>
            <w:bottom w:val="none" w:sz="0" w:space="0" w:color="auto"/>
            <w:right w:val="none" w:sz="0" w:space="0" w:color="auto"/>
          </w:divBdr>
        </w:div>
        <w:div w:id="1711373398">
          <w:marLeft w:val="0"/>
          <w:marRight w:val="0"/>
          <w:marTop w:val="0"/>
          <w:marBottom w:val="0"/>
          <w:divBdr>
            <w:top w:val="none" w:sz="0" w:space="0" w:color="auto"/>
            <w:left w:val="none" w:sz="0" w:space="0" w:color="auto"/>
            <w:bottom w:val="none" w:sz="0" w:space="0" w:color="auto"/>
            <w:right w:val="none" w:sz="0" w:space="0" w:color="auto"/>
          </w:divBdr>
        </w:div>
        <w:div w:id="237372458">
          <w:marLeft w:val="0"/>
          <w:marRight w:val="0"/>
          <w:marTop w:val="0"/>
          <w:marBottom w:val="0"/>
          <w:divBdr>
            <w:top w:val="none" w:sz="0" w:space="0" w:color="auto"/>
            <w:left w:val="none" w:sz="0" w:space="0" w:color="auto"/>
            <w:bottom w:val="none" w:sz="0" w:space="0" w:color="auto"/>
            <w:right w:val="none" w:sz="0" w:space="0" w:color="auto"/>
          </w:divBdr>
        </w:div>
        <w:div w:id="908418686">
          <w:marLeft w:val="0"/>
          <w:marRight w:val="0"/>
          <w:marTop w:val="0"/>
          <w:marBottom w:val="0"/>
          <w:divBdr>
            <w:top w:val="none" w:sz="0" w:space="0" w:color="auto"/>
            <w:left w:val="none" w:sz="0" w:space="0" w:color="auto"/>
            <w:bottom w:val="none" w:sz="0" w:space="0" w:color="auto"/>
            <w:right w:val="none" w:sz="0" w:space="0" w:color="auto"/>
          </w:divBdr>
        </w:div>
        <w:div w:id="798375468">
          <w:marLeft w:val="0"/>
          <w:marRight w:val="0"/>
          <w:marTop w:val="0"/>
          <w:marBottom w:val="0"/>
          <w:divBdr>
            <w:top w:val="none" w:sz="0" w:space="0" w:color="auto"/>
            <w:left w:val="none" w:sz="0" w:space="0" w:color="auto"/>
            <w:bottom w:val="none" w:sz="0" w:space="0" w:color="auto"/>
            <w:right w:val="none" w:sz="0" w:space="0" w:color="auto"/>
          </w:divBdr>
        </w:div>
        <w:div w:id="1077899384">
          <w:marLeft w:val="0"/>
          <w:marRight w:val="0"/>
          <w:marTop w:val="0"/>
          <w:marBottom w:val="0"/>
          <w:divBdr>
            <w:top w:val="none" w:sz="0" w:space="0" w:color="auto"/>
            <w:left w:val="none" w:sz="0" w:space="0" w:color="auto"/>
            <w:bottom w:val="none" w:sz="0" w:space="0" w:color="auto"/>
            <w:right w:val="none" w:sz="0" w:space="0" w:color="auto"/>
          </w:divBdr>
        </w:div>
        <w:div w:id="1125277368">
          <w:marLeft w:val="0"/>
          <w:marRight w:val="0"/>
          <w:marTop w:val="0"/>
          <w:marBottom w:val="0"/>
          <w:divBdr>
            <w:top w:val="none" w:sz="0" w:space="0" w:color="auto"/>
            <w:left w:val="none" w:sz="0" w:space="0" w:color="auto"/>
            <w:bottom w:val="none" w:sz="0" w:space="0" w:color="auto"/>
            <w:right w:val="none" w:sz="0" w:space="0" w:color="auto"/>
          </w:divBdr>
        </w:div>
        <w:div w:id="1509364378">
          <w:marLeft w:val="0"/>
          <w:marRight w:val="0"/>
          <w:marTop w:val="0"/>
          <w:marBottom w:val="0"/>
          <w:divBdr>
            <w:top w:val="none" w:sz="0" w:space="0" w:color="auto"/>
            <w:left w:val="none" w:sz="0" w:space="0" w:color="auto"/>
            <w:bottom w:val="none" w:sz="0" w:space="0" w:color="auto"/>
            <w:right w:val="none" w:sz="0" w:space="0" w:color="auto"/>
          </w:divBdr>
        </w:div>
        <w:div w:id="733893610">
          <w:marLeft w:val="0"/>
          <w:marRight w:val="0"/>
          <w:marTop w:val="0"/>
          <w:marBottom w:val="0"/>
          <w:divBdr>
            <w:top w:val="none" w:sz="0" w:space="0" w:color="auto"/>
            <w:left w:val="none" w:sz="0" w:space="0" w:color="auto"/>
            <w:bottom w:val="none" w:sz="0" w:space="0" w:color="auto"/>
            <w:right w:val="none" w:sz="0" w:space="0" w:color="auto"/>
          </w:divBdr>
        </w:div>
        <w:div w:id="1272782455">
          <w:marLeft w:val="0"/>
          <w:marRight w:val="0"/>
          <w:marTop w:val="0"/>
          <w:marBottom w:val="0"/>
          <w:divBdr>
            <w:top w:val="none" w:sz="0" w:space="0" w:color="auto"/>
            <w:left w:val="none" w:sz="0" w:space="0" w:color="auto"/>
            <w:bottom w:val="none" w:sz="0" w:space="0" w:color="auto"/>
            <w:right w:val="none" w:sz="0" w:space="0" w:color="auto"/>
          </w:divBdr>
        </w:div>
        <w:div w:id="1000810631">
          <w:marLeft w:val="0"/>
          <w:marRight w:val="0"/>
          <w:marTop w:val="0"/>
          <w:marBottom w:val="0"/>
          <w:divBdr>
            <w:top w:val="none" w:sz="0" w:space="0" w:color="auto"/>
            <w:left w:val="none" w:sz="0" w:space="0" w:color="auto"/>
            <w:bottom w:val="none" w:sz="0" w:space="0" w:color="auto"/>
            <w:right w:val="none" w:sz="0" w:space="0" w:color="auto"/>
          </w:divBdr>
        </w:div>
        <w:div w:id="1274022484">
          <w:marLeft w:val="0"/>
          <w:marRight w:val="0"/>
          <w:marTop w:val="0"/>
          <w:marBottom w:val="0"/>
          <w:divBdr>
            <w:top w:val="none" w:sz="0" w:space="0" w:color="auto"/>
            <w:left w:val="none" w:sz="0" w:space="0" w:color="auto"/>
            <w:bottom w:val="none" w:sz="0" w:space="0" w:color="auto"/>
            <w:right w:val="none" w:sz="0" w:space="0" w:color="auto"/>
          </w:divBdr>
        </w:div>
        <w:div w:id="819998640">
          <w:marLeft w:val="0"/>
          <w:marRight w:val="0"/>
          <w:marTop w:val="0"/>
          <w:marBottom w:val="0"/>
          <w:divBdr>
            <w:top w:val="none" w:sz="0" w:space="0" w:color="auto"/>
            <w:left w:val="none" w:sz="0" w:space="0" w:color="auto"/>
            <w:bottom w:val="none" w:sz="0" w:space="0" w:color="auto"/>
            <w:right w:val="none" w:sz="0" w:space="0" w:color="auto"/>
          </w:divBdr>
        </w:div>
        <w:div w:id="32391205">
          <w:marLeft w:val="0"/>
          <w:marRight w:val="0"/>
          <w:marTop w:val="0"/>
          <w:marBottom w:val="0"/>
          <w:divBdr>
            <w:top w:val="none" w:sz="0" w:space="0" w:color="auto"/>
            <w:left w:val="none" w:sz="0" w:space="0" w:color="auto"/>
            <w:bottom w:val="none" w:sz="0" w:space="0" w:color="auto"/>
            <w:right w:val="none" w:sz="0" w:space="0" w:color="auto"/>
          </w:divBdr>
        </w:div>
        <w:div w:id="1431316608">
          <w:marLeft w:val="0"/>
          <w:marRight w:val="0"/>
          <w:marTop w:val="0"/>
          <w:marBottom w:val="0"/>
          <w:divBdr>
            <w:top w:val="none" w:sz="0" w:space="0" w:color="auto"/>
            <w:left w:val="none" w:sz="0" w:space="0" w:color="auto"/>
            <w:bottom w:val="none" w:sz="0" w:space="0" w:color="auto"/>
            <w:right w:val="none" w:sz="0" w:space="0" w:color="auto"/>
          </w:divBdr>
        </w:div>
        <w:div w:id="964777382">
          <w:marLeft w:val="0"/>
          <w:marRight w:val="0"/>
          <w:marTop w:val="0"/>
          <w:marBottom w:val="0"/>
          <w:divBdr>
            <w:top w:val="none" w:sz="0" w:space="0" w:color="auto"/>
            <w:left w:val="none" w:sz="0" w:space="0" w:color="auto"/>
            <w:bottom w:val="none" w:sz="0" w:space="0" w:color="auto"/>
            <w:right w:val="none" w:sz="0" w:space="0" w:color="auto"/>
          </w:divBdr>
        </w:div>
        <w:div w:id="1805125050">
          <w:marLeft w:val="0"/>
          <w:marRight w:val="0"/>
          <w:marTop w:val="0"/>
          <w:marBottom w:val="0"/>
          <w:divBdr>
            <w:top w:val="none" w:sz="0" w:space="0" w:color="auto"/>
            <w:left w:val="none" w:sz="0" w:space="0" w:color="auto"/>
            <w:bottom w:val="none" w:sz="0" w:space="0" w:color="auto"/>
            <w:right w:val="none" w:sz="0" w:space="0" w:color="auto"/>
          </w:divBdr>
        </w:div>
        <w:div w:id="1220552570">
          <w:marLeft w:val="0"/>
          <w:marRight w:val="0"/>
          <w:marTop w:val="0"/>
          <w:marBottom w:val="0"/>
          <w:divBdr>
            <w:top w:val="none" w:sz="0" w:space="0" w:color="auto"/>
            <w:left w:val="none" w:sz="0" w:space="0" w:color="auto"/>
            <w:bottom w:val="none" w:sz="0" w:space="0" w:color="auto"/>
            <w:right w:val="none" w:sz="0" w:space="0" w:color="auto"/>
          </w:divBdr>
        </w:div>
        <w:div w:id="137723600">
          <w:marLeft w:val="0"/>
          <w:marRight w:val="0"/>
          <w:marTop w:val="0"/>
          <w:marBottom w:val="0"/>
          <w:divBdr>
            <w:top w:val="none" w:sz="0" w:space="0" w:color="auto"/>
            <w:left w:val="none" w:sz="0" w:space="0" w:color="auto"/>
            <w:bottom w:val="none" w:sz="0" w:space="0" w:color="auto"/>
            <w:right w:val="none" w:sz="0" w:space="0" w:color="auto"/>
          </w:divBdr>
        </w:div>
        <w:div w:id="540216528">
          <w:marLeft w:val="0"/>
          <w:marRight w:val="0"/>
          <w:marTop w:val="0"/>
          <w:marBottom w:val="0"/>
          <w:divBdr>
            <w:top w:val="none" w:sz="0" w:space="0" w:color="auto"/>
            <w:left w:val="none" w:sz="0" w:space="0" w:color="auto"/>
            <w:bottom w:val="none" w:sz="0" w:space="0" w:color="auto"/>
            <w:right w:val="none" w:sz="0" w:space="0" w:color="auto"/>
          </w:divBdr>
        </w:div>
        <w:div w:id="540480433">
          <w:marLeft w:val="0"/>
          <w:marRight w:val="0"/>
          <w:marTop w:val="0"/>
          <w:marBottom w:val="0"/>
          <w:divBdr>
            <w:top w:val="none" w:sz="0" w:space="0" w:color="auto"/>
            <w:left w:val="none" w:sz="0" w:space="0" w:color="auto"/>
            <w:bottom w:val="none" w:sz="0" w:space="0" w:color="auto"/>
            <w:right w:val="none" w:sz="0" w:space="0" w:color="auto"/>
          </w:divBdr>
        </w:div>
        <w:div w:id="11078857">
          <w:marLeft w:val="0"/>
          <w:marRight w:val="0"/>
          <w:marTop w:val="0"/>
          <w:marBottom w:val="0"/>
          <w:divBdr>
            <w:top w:val="none" w:sz="0" w:space="0" w:color="auto"/>
            <w:left w:val="none" w:sz="0" w:space="0" w:color="auto"/>
            <w:bottom w:val="none" w:sz="0" w:space="0" w:color="auto"/>
            <w:right w:val="none" w:sz="0" w:space="0" w:color="auto"/>
          </w:divBdr>
        </w:div>
        <w:div w:id="1943419560">
          <w:marLeft w:val="0"/>
          <w:marRight w:val="0"/>
          <w:marTop w:val="0"/>
          <w:marBottom w:val="0"/>
          <w:divBdr>
            <w:top w:val="none" w:sz="0" w:space="0" w:color="auto"/>
            <w:left w:val="none" w:sz="0" w:space="0" w:color="auto"/>
            <w:bottom w:val="none" w:sz="0" w:space="0" w:color="auto"/>
            <w:right w:val="none" w:sz="0" w:space="0" w:color="auto"/>
          </w:divBdr>
        </w:div>
        <w:div w:id="1651252883">
          <w:marLeft w:val="0"/>
          <w:marRight w:val="0"/>
          <w:marTop w:val="0"/>
          <w:marBottom w:val="0"/>
          <w:divBdr>
            <w:top w:val="none" w:sz="0" w:space="0" w:color="auto"/>
            <w:left w:val="none" w:sz="0" w:space="0" w:color="auto"/>
            <w:bottom w:val="none" w:sz="0" w:space="0" w:color="auto"/>
            <w:right w:val="none" w:sz="0" w:space="0" w:color="auto"/>
          </w:divBdr>
        </w:div>
        <w:div w:id="1800417415">
          <w:marLeft w:val="0"/>
          <w:marRight w:val="0"/>
          <w:marTop w:val="0"/>
          <w:marBottom w:val="0"/>
          <w:divBdr>
            <w:top w:val="none" w:sz="0" w:space="0" w:color="auto"/>
            <w:left w:val="none" w:sz="0" w:space="0" w:color="auto"/>
            <w:bottom w:val="none" w:sz="0" w:space="0" w:color="auto"/>
            <w:right w:val="none" w:sz="0" w:space="0" w:color="auto"/>
          </w:divBdr>
        </w:div>
        <w:div w:id="1146892523">
          <w:marLeft w:val="0"/>
          <w:marRight w:val="0"/>
          <w:marTop w:val="0"/>
          <w:marBottom w:val="0"/>
          <w:divBdr>
            <w:top w:val="none" w:sz="0" w:space="0" w:color="auto"/>
            <w:left w:val="none" w:sz="0" w:space="0" w:color="auto"/>
            <w:bottom w:val="none" w:sz="0" w:space="0" w:color="auto"/>
            <w:right w:val="none" w:sz="0" w:space="0" w:color="auto"/>
          </w:divBdr>
        </w:div>
        <w:div w:id="1342776525">
          <w:marLeft w:val="0"/>
          <w:marRight w:val="0"/>
          <w:marTop w:val="0"/>
          <w:marBottom w:val="0"/>
          <w:divBdr>
            <w:top w:val="none" w:sz="0" w:space="0" w:color="auto"/>
            <w:left w:val="none" w:sz="0" w:space="0" w:color="auto"/>
            <w:bottom w:val="none" w:sz="0" w:space="0" w:color="auto"/>
            <w:right w:val="none" w:sz="0" w:space="0" w:color="auto"/>
          </w:divBdr>
        </w:div>
        <w:div w:id="1291398930">
          <w:marLeft w:val="0"/>
          <w:marRight w:val="0"/>
          <w:marTop w:val="0"/>
          <w:marBottom w:val="0"/>
          <w:divBdr>
            <w:top w:val="none" w:sz="0" w:space="0" w:color="auto"/>
            <w:left w:val="none" w:sz="0" w:space="0" w:color="auto"/>
            <w:bottom w:val="none" w:sz="0" w:space="0" w:color="auto"/>
            <w:right w:val="none" w:sz="0" w:space="0" w:color="auto"/>
          </w:divBdr>
        </w:div>
        <w:div w:id="1249196405">
          <w:marLeft w:val="0"/>
          <w:marRight w:val="0"/>
          <w:marTop w:val="0"/>
          <w:marBottom w:val="0"/>
          <w:divBdr>
            <w:top w:val="none" w:sz="0" w:space="0" w:color="auto"/>
            <w:left w:val="none" w:sz="0" w:space="0" w:color="auto"/>
            <w:bottom w:val="none" w:sz="0" w:space="0" w:color="auto"/>
            <w:right w:val="none" w:sz="0" w:space="0" w:color="auto"/>
          </w:divBdr>
        </w:div>
        <w:div w:id="1174959697">
          <w:marLeft w:val="0"/>
          <w:marRight w:val="0"/>
          <w:marTop w:val="0"/>
          <w:marBottom w:val="0"/>
          <w:divBdr>
            <w:top w:val="none" w:sz="0" w:space="0" w:color="auto"/>
            <w:left w:val="none" w:sz="0" w:space="0" w:color="auto"/>
            <w:bottom w:val="none" w:sz="0" w:space="0" w:color="auto"/>
            <w:right w:val="none" w:sz="0" w:space="0" w:color="auto"/>
          </w:divBdr>
        </w:div>
        <w:div w:id="578758468">
          <w:marLeft w:val="0"/>
          <w:marRight w:val="0"/>
          <w:marTop w:val="0"/>
          <w:marBottom w:val="0"/>
          <w:divBdr>
            <w:top w:val="none" w:sz="0" w:space="0" w:color="auto"/>
            <w:left w:val="none" w:sz="0" w:space="0" w:color="auto"/>
            <w:bottom w:val="none" w:sz="0" w:space="0" w:color="auto"/>
            <w:right w:val="none" w:sz="0" w:space="0" w:color="auto"/>
          </w:divBdr>
        </w:div>
        <w:div w:id="2128234684">
          <w:marLeft w:val="0"/>
          <w:marRight w:val="0"/>
          <w:marTop w:val="0"/>
          <w:marBottom w:val="0"/>
          <w:divBdr>
            <w:top w:val="none" w:sz="0" w:space="0" w:color="auto"/>
            <w:left w:val="none" w:sz="0" w:space="0" w:color="auto"/>
            <w:bottom w:val="none" w:sz="0" w:space="0" w:color="auto"/>
            <w:right w:val="none" w:sz="0" w:space="0" w:color="auto"/>
          </w:divBdr>
        </w:div>
        <w:div w:id="2047024475">
          <w:marLeft w:val="0"/>
          <w:marRight w:val="0"/>
          <w:marTop w:val="0"/>
          <w:marBottom w:val="0"/>
          <w:divBdr>
            <w:top w:val="none" w:sz="0" w:space="0" w:color="auto"/>
            <w:left w:val="none" w:sz="0" w:space="0" w:color="auto"/>
            <w:bottom w:val="none" w:sz="0" w:space="0" w:color="auto"/>
            <w:right w:val="none" w:sz="0" w:space="0" w:color="auto"/>
          </w:divBdr>
        </w:div>
        <w:div w:id="1123159263">
          <w:marLeft w:val="0"/>
          <w:marRight w:val="0"/>
          <w:marTop w:val="0"/>
          <w:marBottom w:val="0"/>
          <w:divBdr>
            <w:top w:val="none" w:sz="0" w:space="0" w:color="auto"/>
            <w:left w:val="none" w:sz="0" w:space="0" w:color="auto"/>
            <w:bottom w:val="none" w:sz="0" w:space="0" w:color="auto"/>
            <w:right w:val="none" w:sz="0" w:space="0" w:color="auto"/>
          </w:divBdr>
        </w:div>
        <w:div w:id="1444766085">
          <w:marLeft w:val="0"/>
          <w:marRight w:val="0"/>
          <w:marTop w:val="0"/>
          <w:marBottom w:val="0"/>
          <w:divBdr>
            <w:top w:val="none" w:sz="0" w:space="0" w:color="auto"/>
            <w:left w:val="none" w:sz="0" w:space="0" w:color="auto"/>
            <w:bottom w:val="none" w:sz="0" w:space="0" w:color="auto"/>
            <w:right w:val="none" w:sz="0" w:space="0" w:color="auto"/>
          </w:divBdr>
        </w:div>
        <w:div w:id="1519000932">
          <w:marLeft w:val="0"/>
          <w:marRight w:val="0"/>
          <w:marTop w:val="0"/>
          <w:marBottom w:val="0"/>
          <w:divBdr>
            <w:top w:val="none" w:sz="0" w:space="0" w:color="auto"/>
            <w:left w:val="none" w:sz="0" w:space="0" w:color="auto"/>
            <w:bottom w:val="none" w:sz="0" w:space="0" w:color="auto"/>
            <w:right w:val="none" w:sz="0" w:space="0" w:color="auto"/>
          </w:divBdr>
        </w:div>
        <w:div w:id="565144090">
          <w:marLeft w:val="0"/>
          <w:marRight w:val="0"/>
          <w:marTop w:val="0"/>
          <w:marBottom w:val="0"/>
          <w:divBdr>
            <w:top w:val="none" w:sz="0" w:space="0" w:color="auto"/>
            <w:left w:val="none" w:sz="0" w:space="0" w:color="auto"/>
            <w:bottom w:val="none" w:sz="0" w:space="0" w:color="auto"/>
            <w:right w:val="none" w:sz="0" w:space="0" w:color="auto"/>
          </w:divBdr>
        </w:div>
        <w:div w:id="543293441">
          <w:marLeft w:val="0"/>
          <w:marRight w:val="0"/>
          <w:marTop w:val="0"/>
          <w:marBottom w:val="0"/>
          <w:divBdr>
            <w:top w:val="none" w:sz="0" w:space="0" w:color="auto"/>
            <w:left w:val="none" w:sz="0" w:space="0" w:color="auto"/>
            <w:bottom w:val="none" w:sz="0" w:space="0" w:color="auto"/>
            <w:right w:val="none" w:sz="0" w:space="0" w:color="auto"/>
          </w:divBdr>
        </w:div>
        <w:div w:id="815611966">
          <w:marLeft w:val="0"/>
          <w:marRight w:val="0"/>
          <w:marTop w:val="0"/>
          <w:marBottom w:val="0"/>
          <w:divBdr>
            <w:top w:val="none" w:sz="0" w:space="0" w:color="auto"/>
            <w:left w:val="none" w:sz="0" w:space="0" w:color="auto"/>
            <w:bottom w:val="none" w:sz="0" w:space="0" w:color="auto"/>
            <w:right w:val="none" w:sz="0" w:space="0" w:color="auto"/>
          </w:divBdr>
        </w:div>
        <w:div w:id="818378576">
          <w:marLeft w:val="0"/>
          <w:marRight w:val="0"/>
          <w:marTop w:val="0"/>
          <w:marBottom w:val="0"/>
          <w:divBdr>
            <w:top w:val="none" w:sz="0" w:space="0" w:color="auto"/>
            <w:left w:val="none" w:sz="0" w:space="0" w:color="auto"/>
            <w:bottom w:val="none" w:sz="0" w:space="0" w:color="auto"/>
            <w:right w:val="none" w:sz="0" w:space="0" w:color="auto"/>
          </w:divBdr>
        </w:div>
        <w:div w:id="1580944166">
          <w:marLeft w:val="0"/>
          <w:marRight w:val="0"/>
          <w:marTop w:val="0"/>
          <w:marBottom w:val="0"/>
          <w:divBdr>
            <w:top w:val="none" w:sz="0" w:space="0" w:color="auto"/>
            <w:left w:val="none" w:sz="0" w:space="0" w:color="auto"/>
            <w:bottom w:val="none" w:sz="0" w:space="0" w:color="auto"/>
            <w:right w:val="none" w:sz="0" w:space="0" w:color="auto"/>
          </w:divBdr>
        </w:div>
        <w:div w:id="135226378">
          <w:marLeft w:val="0"/>
          <w:marRight w:val="0"/>
          <w:marTop w:val="0"/>
          <w:marBottom w:val="0"/>
          <w:divBdr>
            <w:top w:val="none" w:sz="0" w:space="0" w:color="auto"/>
            <w:left w:val="none" w:sz="0" w:space="0" w:color="auto"/>
            <w:bottom w:val="none" w:sz="0" w:space="0" w:color="auto"/>
            <w:right w:val="none" w:sz="0" w:space="0" w:color="auto"/>
          </w:divBdr>
        </w:div>
        <w:div w:id="125465157">
          <w:marLeft w:val="0"/>
          <w:marRight w:val="0"/>
          <w:marTop w:val="0"/>
          <w:marBottom w:val="0"/>
          <w:divBdr>
            <w:top w:val="none" w:sz="0" w:space="0" w:color="auto"/>
            <w:left w:val="none" w:sz="0" w:space="0" w:color="auto"/>
            <w:bottom w:val="none" w:sz="0" w:space="0" w:color="auto"/>
            <w:right w:val="none" w:sz="0" w:space="0" w:color="auto"/>
          </w:divBdr>
        </w:div>
        <w:div w:id="1654915882">
          <w:marLeft w:val="0"/>
          <w:marRight w:val="0"/>
          <w:marTop w:val="0"/>
          <w:marBottom w:val="0"/>
          <w:divBdr>
            <w:top w:val="none" w:sz="0" w:space="0" w:color="auto"/>
            <w:left w:val="none" w:sz="0" w:space="0" w:color="auto"/>
            <w:bottom w:val="none" w:sz="0" w:space="0" w:color="auto"/>
            <w:right w:val="none" w:sz="0" w:space="0" w:color="auto"/>
          </w:divBdr>
        </w:div>
        <w:div w:id="2065056522">
          <w:marLeft w:val="0"/>
          <w:marRight w:val="0"/>
          <w:marTop w:val="0"/>
          <w:marBottom w:val="0"/>
          <w:divBdr>
            <w:top w:val="none" w:sz="0" w:space="0" w:color="auto"/>
            <w:left w:val="none" w:sz="0" w:space="0" w:color="auto"/>
            <w:bottom w:val="none" w:sz="0" w:space="0" w:color="auto"/>
            <w:right w:val="none" w:sz="0" w:space="0" w:color="auto"/>
          </w:divBdr>
        </w:div>
        <w:div w:id="1781608524">
          <w:marLeft w:val="0"/>
          <w:marRight w:val="0"/>
          <w:marTop w:val="0"/>
          <w:marBottom w:val="0"/>
          <w:divBdr>
            <w:top w:val="none" w:sz="0" w:space="0" w:color="auto"/>
            <w:left w:val="none" w:sz="0" w:space="0" w:color="auto"/>
            <w:bottom w:val="none" w:sz="0" w:space="0" w:color="auto"/>
            <w:right w:val="none" w:sz="0" w:space="0" w:color="auto"/>
          </w:divBdr>
        </w:div>
        <w:div w:id="1790472655">
          <w:marLeft w:val="0"/>
          <w:marRight w:val="0"/>
          <w:marTop w:val="0"/>
          <w:marBottom w:val="0"/>
          <w:divBdr>
            <w:top w:val="none" w:sz="0" w:space="0" w:color="auto"/>
            <w:left w:val="none" w:sz="0" w:space="0" w:color="auto"/>
            <w:bottom w:val="none" w:sz="0" w:space="0" w:color="auto"/>
            <w:right w:val="none" w:sz="0" w:space="0" w:color="auto"/>
          </w:divBdr>
        </w:div>
        <w:div w:id="1033656026">
          <w:marLeft w:val="0"/>
          <w:marRight w:val="0"/>
          <w:marTop w:val="0"/>
          <w:marBottom w:val="0"/>
          <w:divBdr>
            <w:top w:val="none" w:sz="0" w:space="0" w:color="auto"/>
            <w:left w:val="none" w:sz="0" w:space="0" w:color="auto"/>
            <w:bottom w:val="none" w:sz="0" w:space="0" w:color="auto"/>
            <w:right w:val="none" w:sz="0" w:space="0" w:color="auto"/>
          </w:divBdr>
        </w:div>
        <w:div w:id="88231">
          <w:marLeft w:val="0"/>
          <w:marRight w:val="0"/>
          <w:marTop w:val="0"/>
          <w:marBottom w:val="0"/>
          <w:divBdr>
            <w:top w:val="none" w:sz="0" w:space="0" w:color="auto"/>
            <w:left w:val="none" w:sz="0" w:space="0" w:color="auto"/>
            <w:bottom w:val="none" w:sz="0" w:space="0" w:color="auto"/>
            <w:right w:val="none" w:sz="0" w:space="0" w:color="auto"/>
          </w:divBdr>
        </w:div>
      </w:divsChild>
    </w:div>
    <w:div w:id="512040431">
      <w:bodyDiv w:val="1"/>
      <w:marLeft w:val="0"/>
      <w:marRight w:val="0"/>
      <w:marTop w:val="0"/>
      <w:marBottom w:val="0"/>
      <w:divBdr>
        <w:top w:val="none" w:sz="0" w:space="0" w:color="auto"/>
        <w:left w:val="none" w:sz="0" w:space="0" w:color="auto"/>
        <w:bottom w:val="none" w:sz="0" w:space="0" w:color="auto"/>
        <w:right w:val="none" w:sz="0" w:space="0" w:color="auto"/>
      </w:divBdr>
      <w:divsChild>
        <w:div w:id="835267992">
          <w:marLeft w:val="0"/>
          <w:marRight w:val="0"/>
          <w:marTop w:val="0"/>
          <w:marBottom w:val="300"/>
          <w:divBdr>
            <w:top w:val="none" w:sz="0" w:space="0" w:color="auto"/>
            <w:left w:val="none" w:sz="0" w:space="0" w:color="auto"/>
            <w:bottom w:val="none" w:sz="0" w:space="0" w:color="auto"/>
            <w:right w:val="none" w:sz="0" w:space="0" w:color="auto"/>
          </w:divBdr>
        </w:div>
        <w:div w:id="883639115">
          <w:marLeft w:val="0"/>
          <w:marRight w:val="0"/>
          <w:marTop w:val="0"/>
          <w:marBottom w:val="0"/>
          <w:divBdr>
            <w:top w:val="none" w:sz="0" w:space="0" w:color="auto"/>
            <w:left w:val="none" w:sz="0" w:space="0" w:color="auto"/>
            <w:bottom w:val="none" w:sz="0" w:space="0" w:color="auto"/>
            <w:right w:val="none" w:sz="0" w:space="0" w:color="auto"/>
          </w:divBdr>
          <w:divsChild>
            <w:div w:id="253779706">
              <w:marLeft w:val="0"/>
              <w:marRight w:val="0"/>
              <w:marTop w:val="225"/>
              <w:marBottom w:val="0"/>
              <w:divBdr>
                <w:top w:val="none" w:sz="0" w:space="0" w:color="auto"/>
                <w:left w:val="none" w:sz="0" w:space="0" w:color="auto"/>
                <w:bottom w:val="none" w:sz="0" w:space="0" w:color="auto"/>
                <w:right w:val="none" w:sz="0" w:space="0" w:color="auto"/>
              </w:divBdr>
            </w:div>
            <w:div w:id="993483935">
              <w:marLeft w:val="0"/>
              <w:marRight w:val="0"/>
              <w:marTop w:val="150"/>
              <w:marBottom w:val="0"/>
              <w:divBdr>
                <w:top w:val="none" w:sz="0" w:space="0" w:color="auto"/>
                <w:left w:val="none" w:sz="0" w:space="0" w:color="auto"/>
                <w:bottom w:val="none" w:sz="0" w:space="0" w:color="auto"/>
                <w:right w:val="none" w:sz="0" w:space="0" w:color="auto"/>
              </w:divBdr>
            </w:div>
            <w:div w:id="1735354917">
              <w:marLeft w:val="0"/>
              <w:marRight w:val="0"/>
              <w:marTop w:val="75"/>
              <w:marBottom w:val="225"/>
              <w:divBdr>
                <w:top w:val="none" w:sz="0" w:space="0" w:color="auto"/>
                <w:left w:val="none" w:sz="0" w:space="0" w:color="auto"/>
                <w:bottom w:val="none" w:sz="0" w:space="0" w:color="auto"/>
                <w:right w:val="none" w:sz="0" w:space="0" w:color="auto"/>
              </w:divBdr>
              <w:divsChild>
                <w:div w:id="531306951">
                  <w:marLeft w:val="0"/>
                  <w:marRight w:val="0"/>
                  <w:marTop w:val="0"/>
                  <w:marBottom w:val="0"/>
                  <w:divBdr>
                    <w:top w:val="none" w:sz="0" w:space="0" w:color="auto"/>
                    <w:left w:val="none" w:sz="0" w:space="0" w:color="auto"/>
                    <w:bottom w:val="none" w:sz="0" w:space="0" w:color="auto"/>
                    <w:right w:val="none" w:sz="0" w:space="0" w:color="auto"/>
                  </w:divBdr>
                  <w:divsChild>
                    <w:div w:id="15939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090832">
              <w:marLeft w:val="0"/>
              <w:marRight w:val="0"/>
              <w:marTop w:val="0"/>
              <w:marBottom w:val="0"/>
              <w:divBdr>
                <w:top w:val="none" w:sz="0" w:space="0" w:color="auto"/>
                <w:left w:val="none" w:sz="0" w:space="0" w:color="auto"/>
                <w:bottom w:val="none" w:sz="0" w:space="0" w:color="auto"/>
                <w:right w:val="none" w:sz="0" w:space="0" w:color="auto"/>
              </w:divBdr>
              <w:divsChild>
                <w:div w:id="1538657423">
                  <w:marLeft w:val="-1425"/>
                  <w:marRight w:val="0"/>
                  <w:marTop w:val="0"/>
                  <w:marBottom w:val="0"/>
                  <w:divBdr>
                    <w:top w:val="none" w:sz="0" w:space="0" w:color="auto"/>
                    <w:left w:val="none" w:sz="0" w:space="0" w:color="auto"/>
                    <w:bottom w:val="none" w:sz="0" w:space="0" w:color="auto"/>
                    <w:right w:val="none" w:sz="0" w:space="0" w:color="auto"/>
                  </w:divBdr>
                  <w:divsChild>
                    <w:div w:id="1108351887">
                      <w:marLeft w:val="0"/>
                      <w:marRight w:val="0"/>
                      <w:marTop w:val="0"/>
                      <w:marBottom w:val="0"/>
                      <w:divBdr>
                        <w:top w:val="none" w:sz="0" w:space="0" w:color="auto"/>
                        <w:left w:val="none" w:sz="0" w:space="0" w:color="auto"/>
                        <w:bottom w:val="none" w:sz="0" w:space="0" w:color="auto"/>
                        <w:right w:val="none" w:sz="0" w:space="0" w:color="auto"/>
                      </w:divBdr>
                      <w:divsChild>
                        <w:div w:id="596213751">
                          <w:marLeft w:val="0"/>
                          <w:marRight w:val="0"/>
                          <w:marTop w:val="75"/>
                          <w:marBottom w:val="75"/>
                          <w:divBdr>
                            <w:top w:val="none" w:sz="0" w:space="0" w:color="auto"/>
                            <w:left w:val="none" w:sz="0" w:space="0" w:color="auto"/>
                            <w:bottom w:val="none" w:sz="0" w:space="0" w:color="auto"/>
                            <w:right w:val="none" w:sz="0" w:space="0" w:color="auto"/>
                          </w:divBdr>
                        </w:div>
                        <w:div w:id="710108891">
                          <w:marLeft w:val="0"/>
                          <w:marRight w:val="0"/>
                          <w:marTop w:val="75"/>
                          <w:marBottom w:val="75"/>
                          <w:divBdr>
                            <w:top w:val="none" w:sz="0" w:space="0" w:color="auto"/>
                            <w:left w:val="none" w:sz="0" w:space="0" w:color="auto"/>
                            <w:bottom w:val="none" w:sz="0" w:space="0" w:color="auto"/>
                            <w:right w:val="none" w:sz="0" w:space="0" w:color="auto"/>
                          </w:divBdr>
                        </w:div>
                        <w:div w:id="1017580222">
                          <w:marLeft w:val="0"/>
                          <w:marRight w:val="0"/>
                          <w:marTop w:val="75"/>
                          <w:marBottom w:val="75"/>
                          <w:divBdr>
                            <w:top w:val="none" w:sz="0" w:space="0" w:color="auto"/>
                            <w:left w:val="none" w:sz="0" w:space="0" w:color="auto"/>
                            <w:bottom w:val="none" w:sz="0" w:space="0" w:color="auto"/>
                            <w:right w:val="none" w:sz="0" w:space="0" w:color="auto"/>
                          </w:divBdr>
                        </w:div>
                        <w:div w:id="210534615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53771639">
                  <w:marLeft w:val="0"/>
                  <w:marRight w:val="0"/>
                  <w:marTop w:val="0"/>
                  <w:marBottom w:val="0"/>
                  <w:divBdr>
                    <w:top w:val="none" w:sz="0" w:space="0" w:color="auto"/>
                    <w:left w:val="none" w:sz="0" w:space="0" w:color="auto"/>
                    <w:bottom w:val="none" w:sz="0" w:space="0" w:color="auto"/>
                    <w:right w:val="none" w:sz="0" w:space="0" w:color="auto"/>
                  </w:divBdr>
                  <w:divsChild>
                    <w:div w:id="229968936">
                      <w:marLeft w:val="0"/>
                      <w:marRight w:val="0"/>
                      <w:marTop w:val="0"/>
                      <w:marBottom w:val="0"/>
                      <w:divBdr>
                        <w:top w:val="none" w:sz="0" w:space="0" w:color="auto"/>
                        <w:left w:val="none" w:sz="0" w:space="0" w:color="auto"/>
                        <w:bottom w:val="none" w:sz="0" w:space="0" w:color="auto"/>
                        <w:right w:val="none" w:sz="0" w:space="0" w:color="auto"/>
                      </w:divBdr>
                      <w:divsChild>
                        <w:div w:id="1173838247">
                          <w:marLeft w:val="0"/>
                          <w:marRight w:val="0"/>
                          <w:marTop w:val="0"/>
                          <w:marBottom w:val="0"/>
                          <w:divBdr>
                            <w:top w:val="none" w:sz="0" w:space="0" w:color="auto"/>
                            <w:left w:val="none" w:sz="0" w:space="0" w:color="auto"/>
                            <w:bottom w:val="none" w:sz="0" w:space="0" w:color="auto"/>
                            <w:right w:val="none" w:sz="0" w:space="0" w:color="auto"/>
                          </w:divBdr>
                          <w:divsChild>
                            <w:div w:id="1462770259">
                              <w:marLeft w:val="900"/>
                              <w:marRight w:val="0"/>
                              <w:marTop w:val="225"/>
                              <w:marBottom w:val="225"/>
                              <w:divBdr>
                                <w:top w:val="none" w:sz="0" w:space="0" w:color="auto"/>
                                <w:left w:val="single" w:sz="6" w:space="6" w:color="000000"/>
                                <w:bottom w:val="none" w:sz="0" w:space="0" w:color="auto"/>
                                <w:right w:val="none" w:sz="0" w:space="0" w:color="auto"/>
                              </w:divBdr>
                            </w:div>
                            <w:div w:id="703216264">
                              <w:marLeft w:val="0"/>
                              <w:marRight w:val="0"/>
                              <w:marTop w:val="0"/>
                              <w:marBottom w:val="450"/>
                              <w:divBdr>
                                <w:top w:val="none" w:sz="0" w:space="0" w:color="auto"/>
                                <w:left w:val="none" w:sz="0" w:space="0" w:color="auto"/>
                                <w:bottom w:val="none" w:sz="0" w:space="0" w:color="auto"/>
                                <w:right w:val="none" w:sz="0" w:space="0" w:color="auto"/>
                              </w:divBdr>
                              <w:divsChild>
                                <w:div w:id="78644228">
                                  <w:marLeft w:val="0"/>
                                  <w:marRight w:val="0"/>
                                  <w:marTop w:val="0"/>
                                  <w:marBottom w:val="0"/>
                                  <w:divBdr>
                                    <w:top w:val="single" w:sz="6" w:space="13" w:color="979797"/>
                                    <w:left w:val="none" w:sz="0" w:space="0" w:color="auto"/>
                                    <w:bottom w:val="single" w:sz="6" w:space="15" w:color="979797"/>
                                    <w:right w:val="none" w:sz="0" w:space="0" w:color="auto"/>
                                  </w:divBdr>
                                </w:div>
                                <w:div w:id="1118528807">
                                  <w:marLeft w:val="0"/>
                                  <w:marRight w:val="0"/>
                                  <w:marTop w:val="0"/>
                                  <w:marBottom w:val="0"/>
                                  <w:divBdr>
                                    <w:top w:val="none" w:sz="0" w:space="0" w:color="auto"/>
                                    <w:left w:val="none" w:sz="0" w:space="0" w:color="auto"/>
                                    <w:bottom w:val="none" w:sz="0" w:space="0" w:color="auto"/>
                                    <w:right w:val="none" w:sz="0" w:space="0" w:color="auto"/>
                                  </w:divBdr>
                                  <w:divsChild>
                                    <w:div w:id="1690597204">
                                      <w:marLeft w:val="0"/>
                                      <w:marRight w:val="0"/>
                                      <w:marTop w:val="0"/>
                                      <w:marBottom w:val="0"/>
                                      <w:divBdr>
                                        <w:top w:val="none" w:sz="0" w:space="0" w:color="auto"/>
                                        <w:left w:val="none" w:sz="0" w:space="0" w:color="auto"/>
                                        <w:bottom w:val="none" w:sz="0" w:space="0" w:color="auto"/>
                                        <w:right w:val="none" w:sz="0" w:space="0" w:color="auto"/>
                                      </w:divBdr>
                                      <w:divsChild>
                                        <w:div w:id="138882250">
                                          <w:marLeft w:val="0"/>
                                          <w:marRight w:val="0"/>
                                          <w:marTop w:val="0"/>
                                          <w:marBottom w:val="0"/>
                                          <w:divBdr>
                                            <w:top w:val="none" w:sz="0" w:space="0" w:color="auto"/>
                                            <w:left w:val="none" w:sz="0" w:space="0" w:color="auto"/>
                                            <w:bottom w:val="none" w:sz="0" w:space="0" w:color="auto"/>
                                            <w:right w:val="none" w:sz="0" w:space="0" w:color="auto"/>
                                          </w:divBdr>
                                        </w:div>
                                        <w:div w:id="1587229192">
                                          <w:marLeft w:val="0"/>
                                          <w:marRight w:val="0"/>
                                          <w:marTop w:val="0"/>
                                          <w:marBottom w:val="0"/>
                                          <w:divBdr>
                                            <w:top w:val="none" w:sz="0" w:space="0" w:color="auto"/>
                                            <w:left w:val="none" w:sz="0" w:space="0" w:color="auto"/>
                                            <w:bottom w:val="none" w:sz="0" w:space="0" w:color="auto"/>
                                            <w:right w:val="none" w:sz="0" w:space="0" w:color="auto"/>
                                          </w:divBdr>
                                        </w:div>
                                      </w:divsChild>
                                    </w:div>
                                    <w:div w:id="20336503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85731730">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812017715">
                                  <w:marLeft w:val="0"/>
                                  <w:marRight w:val="0"/>
                                  <w:marTop w:val="0"/>
                                  <w:marBottom w:val="0"/>
                                  <w:divBdr>
                                    <w:top w:val="none" w:sz="0" w:space="0" w:color="auto"/>
                                    <w:left w:val="none" w:sz="0" w:space="0" w:color="auto"/>
                                    <w:bottom w:val="none" w:sz="0" w:space="0" w:color="auto"/>
                                    <w:right w:val="none" w:sz="0" w:space="0" w:color="auto"/>
                                  </w:divBdr>
                                  <w:divsChild>
                                    <w:div w:id="2065521360">
                                      <w:marLeft w:val="0"/>
                                      <w:marRight w:val="0"/>
                                      <w:marTop w:val="0"/>
                                      <w:marBottom w:val="0"/>
                                      <w:divBdr>
                                        <w:top w:val="none" w:sz="0" w:space="0" w:color="auto"/>
                                        <w:left w:val="none" w:sz="0" w:space="0" w:color="auto"/>
                                        <w:bottom w:val="none" w:sz="0" w:space="0" w:color="auto"/>
                                        <w:right w:val="none" w:sz="0" w:space="0" w:color="auto"/>
                                      </w:divBdr>
                                    </w:div>
                                    <w:div w:id="1246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962620">
                              <w:marLeft w:val="900"/>
                              <w:marRight w:val="0"/>
                              <w:marTop w:val="225"/>
                              <w:marBottom w:val="225"/>
                              <w:divBdr>
                                <w:top w:val="none" w:sz="0" w:space="0" w:color="auto"/>
                                <w:left w:val="single" w:sz="6" w:space="6" w:color="000000"/>
                                <w:bottom w:val="none" w:sz="0" w:space="0" w:color="auto"/>
                                <w:right w:val="none" w:sz="0" w:space="0" w:color="auto"/>
                              </w:divBdr>
                            </w:div>
                            <w:div w:id="1139104706">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514075361">
      <w:bodyDiv w:val="1"/>
      <w:marLeft w:val="0"/>
      <w:marRight w:val="0"/>
      <w:marTop w:val="0"/>
      <w:marBottom w:val="0"/>
      <w:divBdr>
        <w:top w:val="none" w:sz="0" w:space="0" w:color="auto"/>
        <w:left w:val="none" w:sz="0" w:space="0" w:color="auto"/>
        <w:bottom w:val="none" w:sz="0" w:space="0" w:color="auto"/>
        <w:right w:val="none" w:sz="0" w:space="0" w:color="auto"/>
      </w:divBdr>
      <w:divsChild>
        <w:div w:id="303437129">
          <w:marLeft w:val="0"/>
          <w:marRight w:val="0"/>
          <w:marTop w:val="90"/>
          <w:marBottom w:val="360"/>
          <w:divBdr>
            <w:top w:val="none" w:sz="0" w:space="0" w:color="auto"/>
            <w:left w:val="none" w:sz="0" w:space="0" w:color="auto"/>
            <w:bottom w:val="none" w:sz="0" w:space="0" w:color="auto"/>
            <w:right w:val="none" w:sz="0" w:space="0" w:color="auto"/>
          </w:divBdr>
          <w:divsChild>
            <w:div w:id="19495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79798">
      <w:bodyDiv w:val="1"/>
      <w:marLeft w:val="0"/>
      <w:marRight w:val="0"/>
      <w:marTop w:val="0"/>
      <w:marBottom w:val="0"/>
      <w:divBdr>
        <w:top w:val="none" w:sz="0" w:space="0" w:color="auto"/>
        <w:left w:val="none" w:sz="0" w:space="0" w:color="auto"/>
        <w:bottom w:val="none" w:sz="0" w:space="0" w:color="auto"/>
        <w:right w:val="none" w:sz="0" w:space="0" w:color="auto"/>
      </w:divBdr>
    </w:div>
    <w:div w:id="518003685">
      <w:bodyDiv w:val="1"/>
      <w:marLeft w:val="0"/>
      <w:marRight w:val="0"/>
      <w:marTop w:val="0"/>
      <w:marBottom w:val="0"/>
      <w:divBdr>
        <w:top w:val="none" w:sz="0" w:space="0" w:color="auto"/>
        <w:left w:val="none" w:sz="0" w:space="0" w:color="auto"/>
        <w:bottom w:val="none" w:sz="0" w:space="0" w:color="auto"/>
        <w:right w:val="none" w:sz="0" w:space="0" w:color="auto"/>
      </w:divBdr>
      <w:divsChild>
        <w:div w:id="884562960">
          <w:marLeft w:val="0"/>
          <w:marRight w:val="0"/>
          <w:marTop w:val="0"/>
          <w:marBottom w:val="0"/>
          <w:divBdr>
            <w:top w:val="none" w:sz="0" w:space="0" w:color="auto"/>
            <w:left w:val="none" w:sz="0" w:space="0" w:color="auto"/>
            <w:bottom w:val="none" w:sz="0" w:space="0" w:color="auto"/>
            <w:right w:val="none" w:sz="0" w:space="0" w:color="auto"/>
          </w:divBdr>
        </w:div>
        <w:div w:id="1162351111">
          <w:marLeft w:val="0"/>
          <w:marRight w:val="0"/>
          <w:marTop w:val="0"/>
          <w:marBottom w:val="0"/>
          <w:divBdr>
            <w:top w:val="none" w:sz="0" w:space="0" w:color="auto"/>
            <w:left w:val="none" w:sz="0" w:space="0" w:color="auto"/>
            <w:bottom w:val="none" w:sz="0" w:space="0" w:color="auto"/>
            <w:right w:val="none" w:sz="0" w:space="0" w:color="auto"/>
          </w:divBdr>
        </w:div>
        <w:div w:id="1831632309">
          <w:marLeft w:val="0"/>
          <w:marRight w:val="0"/>
          <w:marTop w:val="0"/>
          <w:marBottom w:val="0"/>
          <w:divBdr>
            <w:top w:val="none" w:sz="0" w:space="0" w:color="auto"/>
            <w:left w:val="none" w:sz="0" w:space="0" w:color="auto"/>
            <w:bottom w:val="none" w:sz="0" w:space="0" w:color="auto"/>
            <w:right w:val="none" w:sz="0" w:space="0" w:color="auto"/>
          </w:divBdr>
        </w:div>
        <w:div w:id="1893735934">
          <w:marLeft w:val="0"/>
          <w:marRight w:val="0"/>
          <w:marTop w:val="0"/>
          <w:marBottom w:val="0"/>
          <w:divBdr>
            <w:top w:val="none" w:sz="0" w:space="0" w:color="auto"/>
            <w:left w:val="none" w:sz="0" w:space="0" w:color="auto"/>
            <w:bottom w:val="none" w:sz="0" w:space="0" w:color="auto"/>
            <w:right w:val="none" w:sz="0" w:space="0" w:color="auto"/>
          </w:divBdr>
        </w:div>
      </w:divsChild>
    </w:div>
    <w:div w:id="518593062">
      <w:bodyDiv w:val="1"/>
      <w:marLeft w:val="0"/>
      <w:marRight w:val="0"/>
      <w:marTop w:val="0"/>
      <w:marBottom w:val="0"/>
      <w:divBdr>
        <w:top w:val="none" w:sz="0" w:space="0" w:color="auto"/>
        <w:left w:val="none" w:sz="0" w:space="0" w:color="auto"/>
        <w:bottom w:val="none" w:sz="0" w:space="0" w:color="auto"/>
        <w:right w:val="none" w:sz="0" w:space="0" w:color="auto"/>
      </w:divBdr>
    </w:div>
    <w:div w:id="519703588">
      <w:bodyDiv w:val="1"/>
      <w:marLeft w:val="0"/>
      <w:marRight w:val="0"/>
      <w:marTop w:val="0"/>
      <w:marBottom w:val="0"/>
      <w:divBdr>
        <w:top w:val="none" w:sz="0" w:space="0" w:color="auto"/>
        <w:left w:val="none" w:sz="0" w:space="0" w:color="auto"/>
        <w:bottom w:val="none" w:sz="0" w:space="0" w:color="auto"/>
        <w:right w:val="none" w:sz="0" w:space="0" w:color="auto"/>
      </w:divBdr>
    </w:div>
    <w:div w:id="521020931">
      <w:bodyDiv w:val="1"/>
      <w:marLeft w:val="0"/>
      <w:marRight w:val="0"/>
      <w:marTop w:val="0"/>
      <w:marBottom w:val="0"/>
      <w:divBdr>
        <w:top w:val="none" w:sz="0" w:space="0" w:color="auto"/>
        <w:left w:val="none" w:sz="0" w:space="0" w:color="auto"/>
        <w:bottom w:val="none" w:sz="0" w:space="0" w:color="auto"/>
        <w:right w:val="none" w:sz="0" w:space="0" w:color="auto"/>
      </w:divBdr>
    </w:div>
    <w:div w:id="521824508">
      <w:bodyDiv w:val="1"/>
      <w:marLeft w:val="0"/>
      <w:marRight w:val="0"/>
      <w:marTop w:val="0"/>
      <w:marBottom w:val="0"/>
      <w:divBdr>
        <w:top w:val="none" w:sz="0" w:space="0" w:color="auto"/>
        <w:left w:val="none" w:sz="0" w:space="0" w:color="auto"/>
        <w:bottom w:val="none" w:sz="0" w:space="0" w:color="auto"/>
        <w:right w:val="none" w:sz="0" w:space="0" w:color="auto"/>
      </w:divBdr>
    </w:div>
    <w:div w:id="524370403">
      <w:bodyDiv w:val="1"/>
      <w:marLeft w:val="0"/>
      <w:marRight w:val="0"/>
      <w:marTop w:val="0"/>
      <w:marBottom w:val="0"/>
      <w:divBdr>
        <w:top w:val="none" w:sz="0" w:space="0" w:color="auto"/>
        <w:left w:val="none" w:sz="0" w:space="0" w:color="auto"/>
        <w:bottom w:val="none" w:sz="0" w:space="0" w:color="auto"/>
        <w:right w:val="none" w:sz="0" w:space="0" w:color="auto"/>
      </w:divBdr>
    </w:div>
    <w:div w:id="525141425">
      <w:bodyDiv w:val="1"/>
      <w:marLeft w:val="0"/>
      <w:marRight w:val="0"/>
      <w:marTop w:val="0"/>
      <w:marBottom w:val="0"/>
      <w:divBdr>
        <w:top w:val="none" w:sz="0" w:space="0" w:color="auto"/>
        <w:left w:val="none" w:sz="0" w:space="0" w:color="auto"/>
        <w:bottom w:val="none" w:sz="0" w:space="0" w:color="auto"/>
        <w:right w:val="none" w:sz="0" w:space="0" w:color="auto"/>
      </w:divBdr>
      <w:divsChild>
        <w:div w:id="1633709232">
          <w:marLeft w:val="0"/>
          <w:marRight w:val="0"/>
          <w:marTop w:val="0"/>
          <w:marBottom w:val="0"/>
          <w:divBdr>
            <w:top w:val="none" w:sz="0" w:space="0" w:color="auto"/>
            <w:left w:val="none" w:sz="0" w:space="0" w:color="auto"/>
            <w:bottom w:val="single" w:sz="6" w:space="0" w:color="BFB5AB"/>
            <w:right w:val="none" w:sz="0" w:space="0" w:color="auto"/>
          </w:divBdr>
          <w:divsChild>
            <w:div w:id="1188131431">
              <w:marLeft w:val="0"/>
              <w:marRight w:val="0"/>
              <w:marTop w:val="0"/>
              <w:marBottom w:val="0"/>
              <w:divBdr>
                <w:top w:val="single" w:sz="6" w:space="7" w:color="000000"/>
                <w:left w:val="single" w:sz="6" w:space="5" w:color="000000"/>
                <w:bottom w:val="single" w:sz="6" w:space="7" w:color="000000"/>
                <w:right w:val="single" w:sz="6" w:space="5" w:color="000000"/>
              </w:divBdr>
              <w:divsChild>
                <w:div w:id="1389767936">
                  <w:marLeft w:val="0"/>
                  <w:marRight w:val="0"/>
                  <w:marTop w:val="0"/>
                  <w:marBottom w:val="0"/>
                  <w:divBdr>
                    <w:top w:val="none" w:sz="0" w:space="0" w:color="auto"/>
                    <w:left w:val="none" w:sz="0" w:space="0" w:color="auto"/>
                    <w:bottom w:val="none" w:sz="0" w:space="0" w:color="auto"/>
                    <w:right w:val="none" w:sz="0" w:space="0" w:color="auto"/>
                  </w:divBdr>
                </w:div>
                <w:div w:id="1759056452">
                  <w:marLeft w:val="0"/>
                  <w:marRight w:val="0"/>
                  <w:marTop w:val="0"/>
                  <w:marBottom w:val="0"/>
                  <w:divBdr>
                    <w:top w:val="none" w:sz="0" w:space="0" w:color="auto"/>
                    <w:left w:val="none" w:sz="0" w:space="0" w:color="auto"/>
                    <w:bottom w:val="none" w:sz="0" w:space="0" w:color="auto"/>
                    <w:right w:val="none" w:sz="0" w:space="0" w:color="auto"/>
                  </w:divBdr>
                </w:div>
              </w:divsChild>
            </w:div>
            <w:div w:id="1553156058">
              <w:marLeft w:val="0"/>
              <w:marRight w:val="0"/>
              <w:marTop w:val="0"/>
              <w:marBottom w:val="0"/>
              <w:divBdr>
                <w:top w:val="none" w:sz="0" w:space="0" w:color="auto"/>
                <w:left w:val="none" w:sz="0" w:space="0" w:color="auto"/>
                <w:bottom w:val="none" w:sz="0" w:space="0" w:color="auto"/>
                <w:right w:val="none" w:sz="0" w:space="0" w:color="auto"/>
              </w:divBdr>
              <w:divsChild>
                <w:div w:id="225728304">
                  <w:marLeft w:val="105"/>
                  <w:marRight w:val="0"/>
                  <w:marTop w:val="0"/>
                  <w:marBottom w:val="0"/>
                  <w:divBdr>
                    <w:top w:val="none" w:sz="0" w:space="0" w:color="auto"/>
                    <w:left w:val="none" w:sz="0" w:space="0" w:color="auto"/>
                    <w:bottom w:val="none" w:sz="0" w:space="0" w:color="auto"/>
                    <w:right w:val="none" w:sz="0" w:space="0" w:color="auto"/>
                  </w:divBdr>
                </w:div>
              </w:divsChild>
            </w:div>
            <w:div w:id="586230828">
              <w:marLeft w:val="0"/>
              <w:marRight w:val="180"/>
              <w:marTop w:val="0"/>
              <w:marBottom w:val="0"/>
              <w:divBdr>
                <w:top w:val="none" w:sz="0" w:space="0" w:color="auto"/>
                <w:left w:val="none" w:sz="0" w:space="0" w:color="auto"/>
                <w:bottom w:val="none" w:sz="0" w:space="0" w:color="auto"/>
                <w:right w:val="none" w:sz="0" w:space="0" w:color="auto"/>
              </w:divBdr>
            </w:div>
            <w:div w:id="437527041">
              <w:marLeft w:val="0"/>
              <w:marRight w:val="0"/>
              <w:marTop w:val="0"/>
              <w:marBottom w:val="0"/>
              <w:divBdr>
                <w:top w:val="none" w:sz="0" w:space="0" w:color="auto"/>
                <w:left w:val="none" w:sz="0" w:space="0" w:color="auto"/>
                <w:bottom w:val="none" w:sz="0" w:space="0" w:color="auto"/>
                <w:right w:val="none" w:sz="0" w:space="0" w:color="auto"/>
              </w:divBdr>
            </w:div>
            <w:div w:id="984550009">
              <w:marLeft w:val="45"/>
              <w:marRight w:val="0"/>
              <w:marTop w:val="0"/>
              <w:marBottom w:val="0"/>
              <w:divBdr>
                <w:top w:val="none" w:sz="0" w:space="0" w:color="auto"/>
                <w:left w:val="none" w:sz="0" w:space="0" w:color="auto"/>
                <w:bottom w:val="none" w:sz="0" w:space="0" w:color="auto"/>
                <w:right w:val="none" w:sz="0" w:space="0" w:color="auto"/>
              </w:divBdr>
              <w:divsChild>
                <w:div w:id="1552960946">
                  <w:marLeft w:val="0"/>
                  <w:marRight w:val="0"/>
                  <w:marTop w:val="0"/>
                  <w:marBottom w:val="0"/>
                  <w:divBdr>
                    <w:top w:val="none" w:sz="0" w:space="0" w:color="auto"/>
                    <w:left w:val="none" w:sz="0" w:space="0" w:color="auto"/>
                    <w:bottom w:val="none" w:sz="0" w:space="0" w:color="auto"/>
                    <w:right w:val="none" w:sz="0" w:space="0" w:color="auto"/>
                  </w:divBdr>
                  <w:divsChild>
                    <w:div w:id="52556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567581">
          <w:marLeft w:val="0"/>
          <w:marRight w:val="0"/>
          <w:marTop w:val="0"/>
          <w:marBottom w:val="0"/>
          <w:divBdr>
            <w:top w:val="none" w:sz="0" w:space="0" w:color="auto"/>
            <w:left w:val="none" w:sz="0" w:space="0" w:color="auto"/>
            <w:bottom w:val="none" w:sz="0" w:space="0" w:color="auto"/>
            <w:right w:val="none" w:sz="0" w:space="0" w:color="auto"/>
          </w:divBdr>
        </w:div>
        <w:div w:id="610891483">
          <w:marLeft w:val="0"/>
          <w:marRight w:val="0"/>
          <w:marTop w:val="300"/>
          <w:marBottom w:val="0"/>
          <w:divBdr>
            <w:top w:val="none" w:sz="0" w:space="0" w:color="auto"/>
            <w:left w:val="none" w:sz="0" w:space="0" w:color="auto"/>
            <w:bottom w:val="none" w:sz="0" w:space="0" w:color="auto"/>
            <w:right w:val="none" w:sz="0" w:space="0" w:color="auto"/>
          </w:divBdr>
          <w:divsChild>
            <w:div w:id="746079241">
              <w:marLeft w:val="0"/>
              <w:marRight w:val="0"/>
              <w:marTop w:val="0"/>
              <w:marBottom w:val="0"/>
              <w:divBdr>
                <w:top w:val="none" w:sz="0" w:space="0" w:color="auto"/>
                <w:left w:val="none" w:sz="0" w:space="0" w:color="auto"/>
                <w:bottom w:val="none" w:sz="0" w:space="0" w:color="auto"/>
                <w:right w:val="none" w:sz="0" w:space="0" w:color="auto"/>
              </w:divBdr>
              <w:divsChild>
                <w:div w:id="1005287807">
                  <w:marLeft w:val="0"/>
                  <w:marRight w:val="0"/>
                  <w:marTop w:val="0"/>
                  <w:marBottom w:val="0"/>
                  <w:divBdr>
                    <w:top w:val="none" w:sz="0" w:space="0" w:color="auto"/>
                    <w:left w:val="none" w:sz="0" w:space="0" w:color="auto"/>
                    <w:bottom w:val="none" w:sz="0" w:space="0" w:color="auto"/>
                    <w:right w:val="none" w:sz="0" w:space="0" w:color="auto"/>
                  </w:divBdr>
                  <w:divsChild>
                    <w:div w:id="1592618644">
                      <w:marLeft w:val="0"/>
                      <w:marRight w:val="0"/>
                      <w:marTop w:val="0"/>
                      <w:marBottom w:val="0"/>
                      <w:divBdr>
                        <w:top w:val="none" w:sz="0" w:space="0" w:color="auto"/>
                        <w:left w:val="none" w:sz="0" w:space="0" w:color="auto"/>
                        <w:bottom w:val="none" w:sz="0" w:space="0" w:color="auto"/>
                        <w:right w:val="none" w:sz="0" w:space="0" w:color="auto"/>
                      </w:divBdr>
                      <w:divsChild>
                        <w:div w:id="664672440">
                          <w:marLeft w:val="0"/>
                          <w:marRight w:val="0"/>
                          <w:marTop w:val="0"/>
                          <w:marBottom w:val="0"/>
                          <w:divBdr>
                            <w:top w:val="none" w:sz="0" w:space="0" w:color="auto"/>
                            <w:left w:val="none" w:sz="0" w:space="0" w:color="auto"/>
                            <w:bottom w:val="none" w:sz="0" w:space="0" w:color="auto"/>
                            <w:right w:val="none" w:sz="0" w:space="0" w:color="auto"/>
                          </w:divBdr>
                          <w:divsChild>
                            <w:div w:id="596253564">
                              <w:marLeft w:val="0"/>
                              <w:marRight w:val="0"/>
                              <w:marTop w:val="0"/>
                              <w:marBottom w:val="300"/>
                              <w:divBdr>
                                <w:top w:val="none" w:sz="0" w:space="0" w:color="auto"/>
                                <w:left w:val="none" w:sz="0" w:space="0" w:color="auto"/>
                                <w:bottom w:val="none" w:sz="0" w:space="0" w:color="auto"/>
                                <w:right w:val="none" w:sz="0" w:space="0" w:color="auto"/>
                              </w:divBdr>
                            </w:div>
                            <w:div w:id="1338461378">
                              <w:marLeft w:val="0"/>
                              <w:marRight w:val="0"/>
                              <w:marTop w:val="0"/>
                              <w:marBottom w:val="0"/>
                              <w:divBdr>
                                <w:top w:val="none" w:sz="0" w:space="0" w:color="auto"/>
                                <w:left w:val="none" w:sz="0" w:space="0" w:color="auto"/>
                                <w:bottom w:val="none" w:sz="0" w:space="0" w:color="auto"/>
                                <w:right w:val="none" w:sz="0" w:space="0" w:color="auto"/>
                              </w:divBdr>
                              <w:divsChild>
                                <w:div w:id="1992252900">
                                  <w:marLeft w:val="0"/>
                                  <w:marRight w:val="0"/>
                                  <w:marTop w:val="225"/>
                                  <w:marBottom w:val="0"/>
                                  <w:divBdr>
                                    <w:top w:val="none" w:sz="0" w:space="0" w:color="auto"/>
                                    <w:left w:val="none" w:sz="0" w:space="0" w:color="auto"/>
                                    <w:bottom w:val="none" w:sz="0" w:space="0" w:color="auto"/>
                                    <w:right w:val="none" w:sz="0" w:space="0" w:color="auto"/>
                                  </w:divBdr>
                                </w:div>
                                <w:div w:id="371001409">
                                  <w:marLeft w:val="0"/>
                                  <w:marRight w:val="0"/>
                                  <w:marTop w:val="150"/>
                                  <w:marBottom w:val="0"/>
                                  <w:divBdr>
                                    <w:top w:val="none" w:sz="0" w:space="0" w:color="auto"/>
                                    <w:left w:val="none" w:sz="0" w:space="0" w:color="auto"/>
                                    <w:bottom w:val="none" w:sz="0" w:space="0" w:color="auto"/>
                                    <w:right w:val="none" w:sz="0" w:space="0" w:color="auto"/>
                                  </w:divBdr>
                                </w:div>
                                <w:div w:id="1651055501">
                                  <w:marLeft w:val="0"/>
                                  <w:marRight w:val="0"/>
                                  <w:marTop w:val="75"/>
                                  <w:marBottom w:val="225"/>
                                  <w:divBdr>
                                    <w:top w:val="none" w:sz="0" w:space="0" w:color="auto"/>
                                    <w:left w:val="none" w:sz="0" w:space="0" w:color="auto"/>
                                    <w:bottom w:val="none" w:sz="0" w:space="0" w:color="auto"/>
                                    <w:right w:val="none" w:sz="0" w:space="0" w:color="auto"/>
                                  </w:divBdr>
                                  <w:divsChild>
                                    <w:div w:id="624821027">
                                      <w:marLeft w:val="0"/>
                                      <w:marRight w:val="0"/>
                                      <w:marTop w:val="0"/>
                                      <w:marBottom w:val="0"/>
                                      <w:divBdr>
                                        <w:top w:val="none" w:sz="0" w:space="0" w:color="auto"/>
                                        <w:left w:val="none" w:sz="0" w:space="0" w:color="auto"/>
                                        <w:bottom w:val="none" w:sz="0" w:space="0" w:color="auto"/>
                                        <w:right w:val="none" w:sz="0" w:space="0" w:color="auto"/>
                                      </w:divBdr>
                                      <w:divsChild>
                                        <w:div w:id="111683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61727">
                                  <w:marLeft w:val="0"/>
                                  <w:marRight w:val="0"/>
                                  <w:marTop w:val="0"/>
                                  <w:marBottom w:val="0"/>
                                  <w:divBdr>
                                    <w:top w:val="none" w:sz="0" w:space="0" w:color="auto"/>
                                    <w:left w:val="none" w:sz="0" w:space="0" w:color="auto"/>
                                    <w:bottom w:val="none" w:sz="0" w:space="0" w:color="auto"/>
                                    <w:right w:val="none" w:sz="0" w:space="0" w:color="auto"/>
                                  </w:divBdr>
                                  <w:divsChild>
                                    <w:div w:id="413669078">
                                      <w:marLeft w:val="-1425"/>
                                      <w:marRight w:val="0"/>
                                      <w:marTop w:val="0"/>
                                      <w:marBottom w:val="0"/>
                                      <w:divBdr>
                                        <w:top w:val="none" w:sz="0" w:space="0" w:color="auto"/>
                                        <w:left w:val="none" w:sz="0" w:space="0" w:color="auto"/>
                                        <w:bottom w:val="none" w:sz="0" w:space="0" w:color="auto"/>
                                        <w:right w:val="none" w:sz="0" w:space="0" w:color="auto"/>
                                      </w:divBdr>
                                      <w:divsChild>
                                        <w:div w:id="466821050">
                                          <w:marLeft w:val="0"/>
                                          <w:marRight w:val="0"/>
                                          <w:marTop w:val="75"/>
                                          <w:marBottom w:val="75"/>
                                          <w:divBdr>
                                            <w:top w:val="none" w:sz="0" w:space="0" w:color="auto"/>
                                            <w:left w:val="none" w:sz="0" w:space="0" w:color="auto"/>
                                            <w:bottom w:val="none" w:sz="0" w:space="0" w:color="auto"/>
                                            <w:right w:val="none" w:sz="0" w:space="0" w:color="auto"/>
                                          </w:divBdr>
                                        </w:div>
                                        <w:div w:id="357389765">
                                          <w:marLeft w:val="0"/>
                                          <w:marRight w:val="0"/>
                                          <w:marTop w:val="75"/>
                                          <w:marBottom w:val="75"/>
                                          <w:divBdr>
                                            <w:top w:val="none" w:sz="0" w:space="0" w:color="auto"/>
                                            <w:left w:val="none" w:sz="0" w:space="0" w:color="auto"/>
                                            <w:bottom w:val="none" w:sz="0" w:space="0" w:color="auto"/>
                                            <w:right w:val="none" w:sz="0" w:space="0" w:color="auto"/>
                                          </w:divBdr>
                                        </w:div>
                                        <w:div w:id="1431199146">
                                          <w:marLeft w:val="0"/>
                                          <w:marRight w:val="0"/>
                                          <w:marTop w:val="75"/>
                                          <w:marBottom w:val="75"/>
                                          <w:divBdr>
                                            <w:top w:val="none" w:sz="0" w:space="0" w:color="auto"/>
                                            <w:left w:val="none" w:sz="0" w:space="0" w:color="auto"/>
                                            <w:bottom w:val="none" w:sz="0" w:space="0" w:color="auto"/>
                                            <w:right w:val="none" w:sz="0" w:space="0" w:color="auto"/>
                                          </w:divBdr>
                                        </w:div>
                                        <w:div w:id="647512790">
                                          <w:marLeft w:val="0"/>
                                          <w:marRight w:val="0"/>
                                          <w:marTop w:val="75"/>
                                          <w:marBottom w:val="75"/>
                                          <w:divBdr>
                                            <w:top w:val="none" w:sz="0" w:space="0" w:color="auto"/>
                                            <w:left w:val="none" w:sz="0" w:space="0" w:color="auto"/>
                                            <w:bottom w:val="none" w:sz="0" w:space="0" w:color="auto"/>
                                            <w:right w:val="none" w:sz="0" w:space="0" w:color="auto"/>
                                          </w:divBdr>
                                        </w:div>
                                      </w:divsChild>
                                    </w:div>
                                    <w:div w:id="90590032">
                                      <w:marLeft w:val="0"/>
                                      <w:marRight w:val="0"/>
                                      <w:marTop w:val="0"/>
                                      <w:marBottom w:val="0"/>
                                      <w:divBdr>
                                        <w:top w:val="none" w:sz="0" w:space="0" w:color="auto"/>
                                        <w:left w:val="none" w:sz="0" w:space="0" w:color="auto"/>
                                        <w:bottom w:val="none" w:sz="0" w:space="0" w:color="auto"/>
                                        <w:right w:val="none" w:sz="0" w:space="0" w:color="auto"/>
                                      </w:divBdr>
                                      <w:divsChild>
                                        <w:div w:id="906645980">
                                          <w:marLeft w:val="0"/>
                                          <w:marRight w:val="0"/>
                                          <w:marTop w:val="0"/>
                                          <w:marBottom w:val="0"/>
                                          <w:divBdr>
                                            <w:top w:val="none" w:sz="0" w:space="0" w:color="auto"/>
                                            <w:left w:val="none" w:sz="0" w:space="0" w:color="auto"/>
                                            <w:bottom w:val="none" w:sz="0" w:space="0" w:color="auto"/>
                                            <w:right w:val="none" w:sz="0" w:space="0" w:color="auto"/>
                                          </w:divBdr>
                                          <w:divsChild>
                                            <w:div w:id="681973996">
                                              <w:marLeft w:val="0"/>
                                              <w:marRight w:val="0"/>
                                              <w:marTop w:val="0"/>
                                              <w:marBottom w:val="0"/>
                                              <w:divBdr>
                                                <w:top w:val="none" w:sz="0" w:space="0" w:color="auto"/>
                                                <w:left w:val="none" w:sz="0" w:space="0" w:color="auto"/>
                                                <w:bottom w:val="none" w:sz="0" w:space="0" w:color="auto"/>
                                                <w:right w:val="none" w:sz="0" w:space="0" w:color="auto"/>
                                              </w:divBdr>
                                              <w:divsChild>
                                                <w:div w:id="454838316">
                                                  <w:marLeft w:val="900"/>
                                                  <w:marRight w:val="0"/>
                                                  <w:marTop w:val="225"/>
                                                  <w:marBottom w:val="225"/>
                                                  <w:divBdr>
                                                    <w:top w:val="none" w:sz="0" w:space="0" w:color="auto"/>
                                                    <w:left w:val="single" w:sz="6" w:space="6" w:color="000000"/>
                                                    <w:bottom w:val="none" w:sz="0" w:space="0" w:color="auto"/>
                                                    <w:right w:val="none" w:sz="0" w:space="0" w:color="auto"/>
                                                  </w:divBdr>
                                                </w:div>
                                                <w:div w:id="1451166992">
                                                  <w:marLeft w:val="900"/>
                                                  <w:marRight w:val="0"/>
                                                  <w:marTop w:val="225"/>
                                                  <w:marBottom w:val="225"/>
                                                  <w:divBdr>
                                                    <w:top w:val="none" w:sz="0" w:space="0" w:color="auto"/>
                                                    <w:left w:val="single" w:sz="6" w:space="6" w:color="000000"/>
                                                    <w:bottom w:val="none" w:sz="0" w:space="0" w:color="auto"/>
                                                    <w:right w:val="none" w:sz="0" w:space="0" w:color="auto"/>
                                                  </w:divBdr>
                                                </w:div>
                                                <w:div w:id="565647973">
                                                  <w:marLeft w:val="900"/>
                                                  <w:marRight w:val="0"/>
                                                  <w:marTop w:val="225"/>
                                                  <w:marBottom w:val="225"/>
                                                  <w:divBdr>
                                                    <w:top w:val="none" w:sz="0" w:space="0" w:color="auto"/>
                                                    <w:left w:val="single" w:sz="6" w:space="6" w:color="000000"/>
                                                    <w:bottom w:val="none" w:sz="0" w:space="0" w:color="auto"/>
                                                    <w:right w:val="none" w:sz="0" w:space="0" w:color="auto"/>
                                                  </w:divBdr>
                                                </w:div>
                                                <w:div w:id="54822764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221751886">
                                  <w:marLeft w:val="0"/>
                                  <w:marRight w:val="0"/>
                                  <w:marTop w:val="450"/>
                                  <w:marBottom w:val="450"/>
                                  <w:divBdr>
                                    <w:top w:val="none" w:sz="0" w:space="0" w:color="auto"/>
                                    <w:left w:val="none" w:sz="0" w:space="0" w:color="auto"/>
                                    <w:bottom w:val="none" w:sz="0" w:space="0" w:color="auto"/>
                                    <w:right w:val="none" w:sz="0" w:space="0" w:color="auto"/>
                                  </w:divBdr>
                                </w:div>
                                <w:div w:id="1858763130">
                                  <w:marLeft w:val="0"/>
                                  <w:marRight w:val="0"/>
                                  <w:marTop w:val="375"/>
                                  <w:marBottom w:val="375"/>
                                  <w:divBdr>
                                    <w:top w:val="none" w:sz="0" w:space="0" w:color="auto"/>
                                    <w:left w:val="none" w:sz="0" w:space="0" w:color="auto"/>
                                    <w:bottom w:val="none" w:sz="0" w:space="0" w:color="auto"/>
                                    <w:right w:val="none" w:sz="0" w:space="0" w:color="auto"/>
                                  </w:divBdr>
                                </w:div>
                                <w:div w:id="1751460160">
                                  <w:marLeft w:val="0"/>
                                  <w:marRight w:val="0"/>
                                  <w:marTop w:val="0"/>
                                  <w:marBottom w:val="270"/>
                                  <w:divBdr>
                                    <w:top w:val="none" w:sz="0" w:space="0" w:color="auto"/>
                                    <w:left w:val="none" w:sz="0" w:space="0" w:color="auto"/>
                                    <w:bottom w:val="none" w:sz="0" w:space="0" w:color="auto"/>
                                    <w:right w:val="none" w:sz="0" w:space="0" w:color="auto"/>
                                  </w:divBdr>
                                  <w:divsChild>
                                    <w:div w:id="1558054272">
                                      <w:marLeft w:val="0"/>
                                      <w:marRight w:val="0"/>
                                      <w:marTop w:val="0"/>
                                      <w:marBottom w:val="0"/>
                                      <w:divBdr>
                                        <w:top w:val="none" w:sz="0" w:space="0" w:color="auto"/>
                                        <w:left w:val="none" w:sz="0" w:space="0" w:color="auto"/>
                                        <w:bottom w:val="none" w:sz="0" w:space="0" w:color="auto"/>
                                        <w:right w:val="none" w:sz="0" w:space="0" w:color="auto"/>
                                      </w:divBdr>
                                    </w:div>
                                    <w:div w:id="376004262">
                                      <w:marLeft w:val="0"/>
                                      <w:marRight w:val="0"/>
                                      <w:marTop w:val="100"/>
                                      <w:marBottom w:val="90"/>
                                      <w:divBdr>
                                        <w:top w:val="none" w:sz="0" w:space="0" w:color="auto"/>
                                        <w:left w:val="none" w:sz="0" w:space="0" w:color="auto"/>
                                        <w:bottom w:val="none" w:sz="0" w:space="0" w:color="auto"/>
                                        <w:right w:val="none" w:sz="0" w:space="0" w:color="auto"/>
                                      </w:divBdr>
                                    </w:div>
                                    <w:div w:id="1922910376">
                                      <w:marLeft w:val="150"/>
                                      <w:marRight w:val="150"/>
                                      <w:marTop w:val="0"/>
                                      <w:marBottom w:val="0"/>
                                      <w:divBdr>
                                        <w:top w:val="single" w:sz="6" w:space="6" w:color="777777"/>
                                        <w:left w:val="none" w:sz="0" w:space="0" w:color="auto"/>
                                        <w:bottom w:val="none" w:sz="0" w:space="0" w:color="auto"/>
                                        <w:right w:val="none" w:sz="0" w:space="0" w:color="auto"/>
                                      </w:divBdr>
                                      <w:divsChild>
                                        <w:div w:id="133221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44156">
                                  <w:marLeft w:val="0"/>
                                  <w:marRight w:val="0"/>
                                  <w:marTop w:val="0"/>
                                  <w:marBottom w:val="0"/>
                                  <w:divBdr>
                                    <w:top w:val="none" w:sz="0" w:space="0" w:color="auto"/>
                                    <w:left w:val="none" w:sz="0" w:space="0" w:color="auto"/>
                                    <w:bottom w:val="none" w:sz="0" w:space="0" w:color="auto"/>
                                    <w:right w:val="none" w:sz="0" w:space="0" w:color="auto"/>
                                  </w:divBdr>
                                  <w:divsChild>
                                    <w:div w:id="2002538483">
                                      <w:marLeft w:val="0"/>
                                      <w:marRight w:val="0"/>
                                      <w:marTop w:val="0"/>
                                      <w:marBottom w:val="0"/>
                                      <w:divBdr>
                                        <w:top w:val="none" w:sz="0" w:space="0" w:color="auto"/>
                                        <w:left w:val="none" w:sz="0" w:space="0" w:color="auto"/>
                                        <w:bottom w:val="none" w:sz="0" w:space="0" w:color="auto"/>
                                        <w:right w:val="none" w:sz="0" w:space="0" w:color="auto"/>
                                      </w:divBdr>
                                      <w:divsChild>
                                        <w:div w:id="192499013">
                                          <w:marLeft w:val="0"/>
                                          <w:marRight w:val="0"/>
                                          <w:marTop w:val="450"/>
                                          <w:marBottom w:val="0"/>
                                          <w:divBdr>
                                            <w:top w:val="none" w:sz="0" w:space="0" w:color="auto"/>
                                            <w:left w:val="none" w:sz="0" w:space="0" w:color="auto"/>
                                            <w:bottom w:val="none" w:sz="0" w:space="0" w:color="auto"/>
                                            <w:right w:val="none" w:sz="0" w:space="0" w:color="auto"/>
                                          </w:divBdr>
                                          <w:divsChild>
                                            <w:div w:id="1285043562">
                                              <w:marLeft w:val="0"/>
                                              <w:marRight w:val="0"/>
                                              <w:marTop w:val="0"/>
                                              <w:marBottom w:val="300"/>
                                              <w:divBdr>
                                                <w:top w:val="none" w:sz="0" w:space="0" w:color="auto"/>
                                                <w:left w:val="none" w:sz="0" w:space="0" w:color="auto"/>
                                                <w:bottom w:val="none" w:sz="0" w:space="0" w:color="auto"/>
                                                <w:right w:val="none" w:sz="0" w:space="0" w:color="auto"/>
                                              </w:divBdr>
                                              <w:divsChild>
                                                <w:div w:id="506097120">
                                                  <w:marLeft w:val="0"/>
                                                  <w:marRight w:val="0"/>
                                                  <w:marTop w:val="0"/>
                                                  <w:marBottom w:val="0"/>
                                                  <w:divBdr>
                                                    <w:top w:val="none" w:sz="0" w:space="0" w:color="auto"/>
                                                    <w:left w:val="none" w:sz="0" w:space="0" w:color="auto"/>
                                                    <w:bottom w:val="none" w:sz="0" w:space="0" w:color="auto"/>
                                                    <w:right w:val="none" w:sz="0" w:space="0" w:color="auto"/>
                                                  </w:divBdr>
                                                  <w:divsChild>
                                                    <w:div w:id="79248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8083">
                                              <w:marLeft w:val="0"/>
                                              <w:marRight w:val="0"/>
                                              <w:marTop w:val="0"/>
                                              <w:marBottom w:val="300"/>
                                              <w:divBdr>
                                                <w:top w:val="none" w:sz="0" w:space="0" w:color="auto"/>
                                                <w:left w:val="single" w:sz="6" w:space="0" w:color="9D9D9D"/>
                                                <w:bottom w:val="none" w:sz="0" w:space="0" w:color="auto"/>
                                                <w:right w:val="none" w:sz="0" w:space="0" w:color="auto"/>
                                              </w:divBdr>
                                              <w:divsChild>
                                                <w:div w:id="131680206">
                                                  <w:marLeft w:val="0"/>
                                                  <w:marRight w:val="0"/>
                                                  <w:marTop w:val="0"/>
                                                  <w:marBottom w:val="0"/>
                                                  <w:divBdr>
                                                    <w:top w:val="none" w:sz="0" w:space="0" w:color="auto"/>
                                                    <w:left w:val="none" w:sz="0" w:space="0" w:color="auto"/>
                                                    <w:bottom w:val="none" w:sz="0" w:space="0" w:color="auto"/>
                                                    <w:right w:val="none" w:sz="0" w:space="0" w:color="auto"/>
                                                  </w:divBdr>
                                                  <w:divsChild>
                                                    <w:div w:id="812408141">
                                                      <w:marLeft w:val="0"/>
                                                      <w:marRight w:val="0"/>
                                                      <w:marTop w:val="0"/>
                                                      <w:marBottom w:val="0"/>
                                                      <w:divBdr>
                                                        <w:top w:val="none" w:sz="0" w:space="0" w:color="auto"/>
                                                        <w:left w:val="none" w:sz="0" w:space="0" w:color="auto"/>
                                                        <w:bottom w:val="none" w:sz="0" w:space="0" w:color="auto"/>
                                                        <w:right w:val="none" w:sz="0" w:space="0" w:color="auto"/>
                                                      </w:divBdr>
                                                      <w:divsChild>
                                                        <w:div w:id="18895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2079587">
                              <w:marLeft w:val="0"/>
                              <w:marRight w:val="0"/>
                              <w:marTop w:val="0"/>
                              <w:marBottom w:val="600"/>
                              <w:divBdr>
                                <w:top w:val="none" w:sz="0" w:space="0" w:color="auto"/>
                                <w:left w:val="none" w:sz="0" w:space="0" w:color="auto"/>
                                <w:bottom w:val="none" w:sz="0" w:space="0" w:color="auto"/>
                                <w:right w:val="none" w:sz="0" w:space="0" w:color="auto"/>
                              </w:divBdr>
                              <w:divsChild>
                                <w:div w:id="249123045">
                                  <w:marLeft w:val="0"/>
                                  <w:marRight w:val="0"/>
                                  <w:marTop w:val="0"/>
                                  <w:marBottom w:val="0"/>
                                  <w:divBdr>
                                    <w:top w:val="none" w:sz="0" w:space="0" w:color="auto"/>
                                    <w:left w:val="none" w:sz="0" w:space="0" w:color="auto"/>
                                    <w:bottom w:val="none" w:sz="0" w:space="0" w:color="auto"/>
                                    <w:right w:val="none" w:sz="0" w:space="0" w:color="auto"/>
                                  </w:divBdr>
                                  <w:divsChild>
                                    <w:div w:id="212161542">
                                      <w:marLeft w:val="0"/>
                                      <w:marRight w:val="0"/>
                                      <w:marTop w:val="0"/>
                                      <w:marBottom w:val="0"/>
                                      <w:divBdr>
                                        <w:top w:val="none" w:sz="0" w:space="0" w:color="auto"/>
                                        <w:left w:val="none" w:sz="0" w:space="0" w:color="auto"/>
                                        <w:bottom w:val="none" w:sz="0" w:space="0" w:color="auto"/>
                                        <w:right w:val="none" w:sz="0" w:space="0" w:color="auto"/>
                                      </w:divBdr>
                                      <w:divsChild>
                                        <w:div w:id="2077437177">
                                          <w:marLeft w:val="0"/>
                                          <w:marRight w:val="0"/>
                                          <w:marTop w:val="0"/>
                                          <w:marBottom w:val="0"/>
                                          <w:divBdr>
                                            <w:top w:val="none" w:sz="0" w:space="0" w:color="auto"/>
                                            <w:left w:val="none" w:sz="0" w:space="0" w:color="auto"/>
                                            <w:bottom w:val="none" w:sz="0" w:space="0" w:color="auto"/>
                                            <w:right w:val="none" w:sz="0" w:space="0" w:color="auto"/>
                                          </w:divBdr>
                                          <w:divsChild>
                                            <w:div w:id="892430830">
                                              <w:marLeft w:val="0"/>
                                              <w:marRight w:val="0"/>
                                              <w:marTop w:val="0"/>
                                              <w:marBottom w:val="150"/>
                                              <w:divBdr>
                                                <w:top w:val="none" w:sz="0" w:space="0" w:color="auto"/>
                                                <w:left w:val="none" w:sz="0" w:space="0" w:color="auto"/>
                                                <w:bottom w:val="none" w:sz="0" w:space="0" w:color="auto"/>
                                                <w:right w:val="none" w:sz="0" w:space="0" w:color="auto"/>
                                              </w:divBdr>
                                              <w:divsChild>
                                                <w:div w:id="1013071229">
                                                  <w:marLeft w:val="0"/>
                                                  <w:marRight w:val="180"/>
                                                  <w:marTop w:val="0"/>
                                                  <w:marBottom w:val="0"/>
                                                  <w:divBdr>
                                                    <w:top w:val="single" w:sz="6" w:space="2" w:color="000000"/>
                                                    <w:left w:val="none" w:sz="0" w:space="0" w:color="auto"/>
                                                    <w:bottom w:val="none" w:sz="0" w:space="0" w:color="auto"/>
                                                    <w:right w:val="none" w:sz="0" w:space="0" w:color="auto"/>
                                                  </w:divBdr>
                                                </w:div>
                                                <w:div w:id="20965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3678">
                                          <w:marLeft w:val="0"/>
                                          <w:marRight w:val="0"/>
                                          <w:marTop w:val="0"/>
                                          <w:marBottom w:val="0"/>
                                          <w:divBdr>
                                            <w:top w:val="none" w:sz="0" w:space="0" w:color="auto"/>
                                            <w:left w:val="none" w:sz="0" w:space="0" w:color="auto"/>
                                            <w:bottom w:val="none" w:sz="0" w:space="0" w:color="auto"/>
                                            <w:right w:val="none" w:sz="0" w:space="0" w:color="auto"/>
                                          </w:divBdr>
                                          <w:divsChild>
                                            <w:div w:id="1415593701">
                                              <w:marLeft w:val="0"/>
                                              <w:marRight w:val="0"/>
                                              <w:marTop w:val="0"/>
                                              <w:marBottom w:val="150"/>
                                              <w:divBdr>
                                                <w:top w:val="none" w:sz="0" w:space="0" w:color="auto"/>
                                                <w:left w:val="none" w:sz="0" w:space="0" w:color="auto"/>
                                                <w:bottom w:val="none" w:sz="0" w:space="0" w:color="auto"/>
                                                <w:right w:val="none" w:sz="0" w:space="0" w:color="auto"/>
                                              </w:divBdr>
                                              <w:divsChild>
                                                <w:div w:id="1530681978">
                                                  <w:marLeft w:val="0"/>
                                                  <w:marRight w:val="180"/>
                                                  <w:marTop w:val="0"/>
                                                  <w:marBottom w:val="0"/>
                                                  <w:divBdr>
                                                    <w:top w:val="single" w:sz="6" w:space="2" w:color="000000"/>
                                                    <w:left w:val="none" w:sz="0" w:space="0" w:color="auto"/>
                                                    <w:bottom w:val="none" w:sz="0" w:space="0" w:color="auto"/>
                                                    <w:right w:val="none" w:sz="0" w:space="0" w:color="auto"/>
                                                  </w:divBdr>
                                                </w:div>
                                                <w:div w:id="30215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61999">
                                          <w:marLeft w:val="0"/>
                                          <w:marRight w:val="0"/>
                                          <w:marTop w:val="0"/>
                                          <w:marBottom w:val="0"/>
                                          <w:divBdr>
                                            <w:top w:val="none" w:sz="0" w:space="0" w:color="auto"/>
                                            <w:left w:val="none" w:sz="0" w:space="0" w:color="auto"/>
                                            <w:bottom w:val="none" w:sz="0" w:space="0" w:color="auto"/>
                                            <w:right w:val="none" w:sz="0" w:space="0" w:color="auto"/>
                                          </w:divBdr>
                                          <w:divsChild>
                                            <w:div w:id="779446936">
                                              <w:marLeft w:val="0"/>
                                              <w:marRight w:val="0"/>
                                              <w:marTop w:val="0"/>
                                              <w:marBottom w:val="150"/>
                                              <w:divBdr>
                                                <w:top w:val="none" w:sz="0" w:space="0" w:color="auto"/>
                                                <w:left w:val="none" w:sz="0" w:space="0" w:color="auto"/>
                                                <w:bottom w:val="none" w:sz="0" w:space="0" w:color="auto"/>
                                                <w:right w:val="none" w:sz="0" w:space="0" w:color="auto"/>
                                              </w:divBdr>
                                              <w:divsChild>
                                                <w:div w:id="1048722100">
                                                  <w:marLeft w:val="0"/>
                                                  <w:marRight w:val="180"/>
                                                  <w:marTop w:val="0"/>
                                                  <w:marBottom w:val="0"/>
                                                  <w:divBdr>
                                                    <w:top w:val="single" w:sz="6" w:space="2" w:color="000000"/>
                                                    <w:left w:val="none" w:sz="0" w:space="0" w:color="auto"/>
                                                    <w:bottom w:val="none" w:sz="0" w:space="0" w:color="auto"/>
                                                    <w:right w:val="none" w:sz="0" w:space="0" w:color="auto"/>
                                                  </w:divBdr>
                                                </w:div>
                                                <w:div w:id="63557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41398">
                                          <w:marLeft w:val="0"/>
                                          <w:marRight w:val="0"/>
                                          <w:marTop w:val="0"/>
                                          <w:marBottom w:val="0"/>
                                          <w:divBdr>
                                            <w:top w:val="none" w:sz="0" w:space="0" w:color="auto"/>
                                            <w:left w:val="none" w:sz="0" w:space="0" w:color="auto"/>
                                            <w:bottom w:val="none" w:sz="0" w:space="0" w:color="auto"/>
                                            <w:right w:val="none" w:sz="0" w:space="0" w:color="auto"/>
                                          </w:divBdr>
                                          <w:divsChild>
                                            <w:div w:id="1931500344">
                                              <w:marLeft w:val="0"/>
                                              <w:marRight w:val="0"/>
                                              <w:marTop w:val="0"/>
                                              <w:marBottom w:val="150"/>
                                              <w:divBdr>
                                                <w:top w:val="none" w:sz="0" w:space="0" w:color="auto"/>
                                                <w:left w:val="none" w:sz="0" w:space="0" w:color="auto"/>
                                                <w:bottom w:val="none" w:sz="0" w:space="0" w:color="auto"/>
                                                <w:right w:val="none" w:sz="0" w:space="0" w:color="auto"/>
                                              </w:divBdr>
                                              <w:divsChild>
                                                <w:div w:id="482160279">
                                                  <w:marLeft w:val="0"/>
                                                  <w:marRight w:val="180"/>
                                                  <w:marTop w:val="0"/>
                                                  <w:marBottom w:val="0"/>
                                                  <w:divBdr>
                                                    <w:top w:val="single" w:sz="6" w:space="2" w:color="000000"/>
                                                    <w:left w:val="none" w:sz="0" w:space="0" w:color="auto"/>
                                                    <w:bottom w:val="none" w:sz="0" w:space="0" w:color="auto"/>
                                                    <w:right w:val="none" w:sz="0" w:space="0" w:color="auto"/>
                                                  </w:divBdr>
                                                </w:div>
                                                <w:div w:id="16605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0281">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531339180">
          <w:marLeft w:val="0"/>
          <w:marRight w:val="0"/>
          <w:marTop w:val="0"/>
          <w:marBottom w:val="0"/>
          <w:divBdr>
            <w:top w:val="none" w:sz="0" w:space="0" w:color="auto"/>
            <w:left w:val="none" w:sz="0" w:space="0" w:color="auto"/>
            <w:bottom w:val="none" w:sz="0" w:space="0" w:color="auto"/>
            <w:right w:val="none" w:sz="0" w:space="0" w:color="auto"/>
          </w:divBdr>
        </w:div>
        <w:div w:id="962420260">
          <w:marLeft w:val="0"/>
          <w:marRight w:val="0"/>
          <w:marTop w:val="900"/>
          <w:marBottom w:val="0"/>
          <w:divBdr>
            <w:top w:val="none" w:sz="0" w:space="0" w:color="auto"/>
            <w:left w:val="none" w:sz="0" w:space="0" w:color="auto"/>
            <w:bottom w:val="none" w:sz="0" w:space="0" w:color="auto"/>
            <w:right w:val="none" w:sz="0" w:space="0" w:color="auto"/>
          </w:divBdr>
          <w:divsChild>
            <w:div w:id="1762294004">
              <w:marLeft w:val="0"/>
              <w:marRight w:val="0"/>
              <w:marTop w:val="0"/>
              <w:marBottom w:val="0"/>
              <w:divBdr>
                <w:top w:val="none" w:sz="0" w:space="0" w:color="auto"/>
                <w:left w:val="none" w:sz="0" w:space="0" w:color="auto"/>
                <w:bottom w:val="none" w:sz="0" w:space="0" w:color="auto"/>
                <w:right w:val="none" w:sz="0" w:space="0" w:color="auto"/>
              </w:divBdr>
              <w:divsChild>
                <w:div w:id="48649590">
                  <w:marLeft w:val="0"/>
                  <w:marRight w:val="0"/>
                  <w:marTop w:val="0"/>
                  <w:marBottom w:val="0"/>
                  <w:divBdr>
                    <w:top w:val="none" w:sz="0" w:space="0" w:color="auto"/>
                    <w:left w:val="none" w:sz="0" w:space="0" w:color="auto"/>
                    <w:bottom w:val="none" w:sz="0" w:space="0" w:color="auto"/>
                    <w:right w:val="none" w:sz="0" w:space="0" w:color="auto"/>
                  </w:divBdr>
                  <w:divsChild>
                    <w:div w:id="1461605455">
                      <w:marLeft w:val="0"/>
                      <w:marRight w:val="0"/>
                      <w:marTop w:val="0"/>
                      <w:marBottom w:val="0"/>
                      <w:divBdr>
                        <w:top w:val="none" w:sz="0" w:space="0" w:color="auto"/>
                        <w:left w:val="none" w:sz="0" w:space="0" w:color="auto"/>
                        <w:bottom w:val="none" w:sz="0" w:space="0" w:color="auto"/>
                        <w:right w:val="none" w:sz="0" w:space="0" w:color="auto"/>
                      </w:divBdr>
                      <w:divsChild>
                        <w:div w:id="92173088">
                          <w:marLeft w:val="0"/>
                          <w:marRight w:val="0"/>
                          <w:marTop w:val="0"/>
                          <w:marBottom w:val="0"/>
                          <w:divBdr>
                            <w:top w:val="none" w:sz="0" w:space="0" w:color="auto"/>
                            <w:left w:val="none" w:sz="0" w:space="0" w:color="auto"/>
                            <w:bottom w:val="none" w:sz="0" w:space="0" w:color="auto"/>
                            <w:right w:val="none" w:sz="0" w:space="0" w:color="auto"/>
                          </w:divBdr>
                        </w:div>
                        <w:div w:id="1491412176">
                          <w:marLeft w:val="90"/>
                          <w:marRight w:val="0"/>
                          <w:marTop w:val="0"/>
                          <w:marBottom w:val="0"/>
                          <w:divBdr>
                            <w:top w:val="none" w:sz="0" w:space="0" w:color="auto"/>
                            <w:left w:val="none" w:sz="0" w:space="0" w:color="auto"/>
                            <w:bottom w:val="none" w:sz="0" w:space="0" w:color="auto"/>
                            <w:right w:val="none" w:sz="0" w:space="0" w:color="auto"/>
                          </w:divBdr>
                          <w:divsChild>
                            <w:div w:id="117738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36698">
                  <w:marLeft w:val="0"/>
                  <w:marRight w:val="0"/>
                  <w:marTop w:val="0"/>
                  <w:marBottom w:val="0"/>
                  <w:divBdr>
                    <w:top w:val="none" w:sz="0" w:space="0" w:color="auto"/>
                    <w:left w:val="none" w:sz="0" w:space="0" w:color="auto"/>
                    <w:bottom w:val="none" w:sz="0" w:space="0" w:color="auto"/>
                    <w:right w:val="none" w:sz="0" w:space="0" w:color="auto"/>
                  </w:divBdr>
                </w:div>
                <w:div w:id="586353954">
                  <w:marLeft w:val="0"/>
                  <w:marRight w:val="-450"/>
                  <w:marTop w:val="0"/>
                  <w:marBottom w:val="0"/>
                  <w:divBdr>
                    <w:top w:val="none" w:sz="0" w:space="0" w:color="auto"/>
                    <w:left w:val="none" w:sz="0" w:space="0" w:color="auto"/>
                    <w:bottom w:val="none" w:sz="0" w:space="0" w:color="auto"/>
                    <w:right w:val="none" w:sz="0" w:space="0" w:color="auto"/>
                  </w:divBdr>
                </w:div>
              </w:divsChild>
            </w:div>
            <w:div w:id="362678291">
              <w:marLeft w:val="0"/>
              <w:marRight w:val="0"/>
              <w:marTop w:val="0"/>
              <w:marBottom w:val="0"/>
              <w:divBdr>
                <w:top w:val="none" w:sz="0" w:space="0" w:color="auto"/>
                <w:left w:val="none" w:sz="0" w:space="0" w:color="auto"/>
                <w:bottom w:val="none" w:sz="0" w:space="0" w:color="auto"/>
                <w:right w:val="none" w:sz="0" w:space="0" w:color="auto"/>
              </w:divBdr>
              <w:divsChild>
                <w:div w:id="1453017797">
                  <w:marLeft w:val="0"/>
                  <w:marRight w:val="0"/>
                  <w:marTop w:val="0"/>
                  <w:marBottom w:val="270"/>
                  <w:divBdr>
                    <w:top w:val="none" w:sz="0" w:space="0" w:color="auto"/>
                    <w:left w:val="none" w:sz="0" w:space="0" w:color="auto"/>
                    <w:bottom w:val="none" w:sz="0" w:space="0" w:color="auto"/>
                    <w:right w:val="none" w:sz="0" w:space="0" w:color="auto"/>
                  </w:divBdr>
                </w:div>
                <w:div w:id="449084268">
                  <w:marLeft w:val="0"/>
                  <w:marRight w:val="0"/>
                  <w:marTop w:val="0"/>
                  <w:marBottom w:val="0"/>
                  <w:divBdr>
                    <w:top w:val="none" w:sz="0" w:space="0" w:color="auto"/>
                    <w:left w:val="none" w:sz="0" w:space="0" w:color="auto"/>
                    <w:bottom w:val="none" w:sz="0" w:space="0" w:color="auto"/>
                    <w:right w:val="none" w:sz="0" w:space="0" w:color="auto"/>
                  </w:divBdr>
                  <w:divsChild>
                    <w:div w:id="17219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718594">
              <w:marLeft w:val="0"/>
              <w:marRight w:val="0"/>
              <w:marTop w:val="0"/>
              <w:marBottom w:val="0"/>
              <w:divBdr>
                <w:top w:val="none" w:sz="0" w:space="0" w:color="auto"/>
                <w:left w:val="none" w:sz="0" w:space="0" w:color="auto"/>
                <w:bottom w:val="none" w:sz="0" w:space="0" w:color="auto"/>
                <w:right w:val="none" w:sz="0" w:space="0" w:color="auto"/>
              </w:divBdr>
              <w:divsChild>
                <w:div w:id="1360279843">
                  <w:marLeft w:val="0"/>
                  <w:marRight w:val="0"/>
                  <w:marTop w:val="0"/>
                  <w:marBottom w:val="270"/>
                  <w:divBdr>
                    <w:top w:val="none" w:sz="0" w:space="0" w:color="auto"/>
                    <w:left w:val="none" w:sz="0" w:space="0" w:color="auto"/>
                    <w:bottom w:val="none" w:sz="0" w:space="0" w:color="auto"/>
                    <w:right w:val="none" w:sz="0" w:space="0" w:color="auto"/>
                  </w:divBdr>
                </w:div>
                <w:div w:id="1190291776">
                  <w:marLeft w:val="0"/>
                  <w:marRight w:val="0"/>
                  <w:marTop w:val="0"/>
                  <w:marBottom w:val="0"/>
                  <w:divBdr>
                    <w:top w:val="none" w:sz="0" w:space="0" w:color="auto"/>
                    <w:left w:val="none" w:sz="0" w:space="0" w:color="auto"/>
                    <w:bottom w:val="none" w:sz="0" w:space="0" w:color="auto"/>
                    <w:right w:val="none" w:sz="0" w:space="0" w:color="auto"/>
                  </w:divBdr>
                  <w:divsChild>
                    <w:div w:id="967858908">
                      <w:marLeft w:val="0"/>
                      <w:marRight w:val="0"/>
                      <w:marTop w:val="0"/>
                      <w:marBottom w:val="0"/>
                      <w:divBdr>
                        <w:top w:val="none" w:sz="0" w:space="0" w:color="auto"/>
                        <w:left w:val="none" w:sz="0" w:space="0" w:color="auto"/>
                        <w:bottom w:val="none" w:sz="0" w:space="0" w:color="auto"/>
                        <w:right w:val="none" w:sz="0" w:space="0" w:color="auto"/>
                      </w:divBdr>
                      <w:divsChild>
                        <w:div w:id="39985526">
                          <w:marLeft w:val="0"/>
                          <w:marRight w:val="0"/>
                          <w:marTop w:val="0"/>
                          <w:marBottom w:val="0"/>
                          <w:divBdr>
                            <w:top w:val="none" w:sz="0" w:space="0" w:color="auto"/>
                            <w:left w:val="none" w:sz="0" w:space="0" w:color="auto"/>
                            <w:bottom w:val="none" w:sz="0" w:space="0" w:color="auto"/>
                            <w:right w:val="none" w:sz="0" w:space="0" w:color="auto"/>
                          </w:divBdr>
                        </w:div>
                      </w:divsChild>
                    </w:div>
                    <w:div w:id="46077558">
                      <w:marLeft w:val="0"/>
                      <w:marRight w:val="0"/>
                      <w:marTop w:val="0"/>
                      <w:marBottom w:val="0"/>
                      <w:divBdr>
                        <w:top w:val="none" w:sz="0" w:space="0" w:color="auto"/>
                        <w:left w:val="none" w:sz="0" w:space="0" w:color="auto"/>
                        <w:bottom w:val="none" w:sz="0" w:space="0" w:color="auto"/>
                        <w:right w:val="none" w:sz="0" w:space="0" w:color="auto"/>
                      </w:divBdr>
                      <w:divsChild>
                        <w:div w:id="24006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01820">
              <w:marLeft w:val="0"/>
              <w:marRight w:val="0"/>
              <w:marTop w:val="0"/>
              <w:marBottom w:val="0"/>
              <w:divBdr>
                <w:top w:val="none" w:sz="0" w:space="0" w:color="auto"/>
                <w:left w:val="none" w:sz="0" w:space="0" w:color="auto"/>
                <w:bottom w:val="none" w:sz="0" w:space="0" w:color="auto"/>
                <w:right w:val="none" w:sz="0" w:space="0" w:color="auto"/>
              </w:divBdr>
              <w:divsChild>
                <w:div w:id="1892231845">
                  <w:marLeft w:val="0"/>
                  <w:marRight w:val="0"/>
                  <w:marTop w:val="0"/>
                  <w:marBottom w:val="0"/>
                  <w:divBdr>
                    <w:top w:val="none" w:sz="0" w:space="0" w:color="auto"/>
                    <w:left w:val="none" w:sz="0" w:space="0" w:color="auto"/>
                    <w:bottom w:val="none" w:sz="0" w:space="0" w:color="auto"/>
                    <w:right w:val="none" w:sz="0" w:space="0" w:color="auto"/>
                  </w:divBdr>
                  <w:divsChild>
                    <w:div w:id="587274290">
                      <w:marLeft w:val="0"/>
                      <w:marRight w:val="0"/>
                      <w:marTop w:val="0"/>
                      <w:marBottom w:val="240"/>
                      <w:divBdr>
                        <w:top w:val="none" w:sz="0" w:space="0" w:color="auto"/>
                        <w:left w:val="none" w:sz="0" w:space="0" w:color="auto"/>
                        <w:bottom w:val="none" w:sz="0" w:space="0" w:color="auto"/>
                        <w:right w:val="none" w:sz="0" w:space="0" w:color="auto"/>
                      </w:divBdr>
                      <w:divsChild>
                        <w:div w:id="137379041">
                          <w:marLeft w:val="0"/>
                          <w:marRight w:val="0"/>
                          <w:marTop w:val="0"/>
                          <w:marBottom w:val="150"/>
                          <w:divBdr>
                            <w:top w:val="none" w:sz="0" w:space="0" w:color="auto"/>
                            <w:left w:val="none" w:sz="0" w:space="0" w:color="auto"/>
                            <w:bottom w:val="none" w:sz="0" w:space="0" w:color="auto"/>
                            <w:right w:val="none" w:sz="0" w:space="0" w:color="auto"/>
                          </w:divBdr>
                        </w:div>
                        <w:div w:id="187380734">
                          <w:marLeft w:val="0"/>
                          <w:marRight w:val="0"/>
                          <w:marTop w:val="0"/>
                          <w:marBottom w:val="0"/>
                          <w:divBdr>
                            <w:top w:val="none" w:sz="0" w:space="0" w:color="auto"/>
                            <w:left w:val="none" w:sz="0" w:space="0" w:color="auto"/>
                            <w:bottom w:val="none" w:sz="0" w:space="0" w:color="auto"/>
                            <w:right w:val="none" w:sz="0" w:space="0" w:color="auto"/>
                          </w:divBdr>
                        </w:div>
                      </w:divsChild>
                    </w:div>
                    <w:div w:id="2059236743">
                      <w:marLeft w:val="0"/>
                      <w:marRight w:val="0"/>
                      <w:marTop w:val="0"/>
                      <w:marBottom w:val="240"/>
                      <w:divBdr>
                        <w:top w:val="none" w:sz="0" w:space="0" w:color="auto"/>
                        <w:left w:val="none" w:sz="0" w:space="0" w:color="auto"/>
                        <w:bottom w:val="none" w:sz="0" w:space="0" w:color="auto"/>
                        <w:right w:val="none" w:sz="0" w:space="0" w:color="auto"/>
                      </w:divBdr>
                      <w:divsChild>
                        <w:div w:id="983894703">
                          <w:marLeft w:val="0"/>
                          <w:marRight w:val="0"/>
                          <w:marTop w:val="0"/>
                          <w:marBottom w:val="150"/>
                          <w:divBdr>
                            <w:top w:val="none" w:sz="0" w:space="0" w:color="auto"/>
                            <w:left w:val="none" w:sz="0" w:space="0" w:color="auto"/>
                            <w:bottom w:val="none" w:sz="0" w:space="0" w:color="auto"/>
                            <w:right w:val="none" w:sz="0" w:space="0" w:color="auto"/>
                          </w:divBdr>
                        </w:div>
                        <w:div w:id="729695567">
                          <w:marLeft w:val="0"/>
                          <w:marRight w:val="0"/>
                          <w:marTop w:val="0"/>
                          <w:marBottom w:val="0"/>
                          <w:divBdr>
                            <w:top w:val="none" w:sz="0" w:space="0" w:color="auto"/>
                            <w:left w:val="none" w:sz="0" w:space="0" w:color="auto"/>
                            <w:bottom w:val="none" w:sz="0" w:space="0" w:color="auto"/>
                            <w:right w:val="none" w:sz="0" w:space="0" w:color="auto"/>
                          </w:divBdr>
                        </w:div>
                      </w:divsChild>
                    </w:div>
                    <w:div w:id="1165125582">
                      <w:marLeft w:val="0"/>
                      <w:marRight w:val="0"/>
                      <w:marTop w:val="0"/>
                      <w:marBottom w:val="240"/>
                      <w:divBdr>
                        <w:top w:val="none" w:sz="0" w:space="0" w:color="auto"/>
                        <w:left w:val="none" w:sz="0" w:space="0" w:color="auto"/>
                        <w:bottom w:val="none" w:sz="0" w:space="0" w:color="auto"/>
                        <w:right w:val="none" w:sz="0" w:space="0" w:color="auto"/>
                      </w:divBdr>
                      <w:divsChild>
                        <w:div w:id="1675452500">
                          <w:marLeft w:val="0"/>
                          <w:marRight w:val="0"/>
                          <w:marTop w:val="0"/>
                          <w:marBottom w:val="150"/>
                          <w:divBdr>
                            <w:top w:val="none" w:sz="0" w:space="0" w:color="auto"/>
                            <w:left w:val="none" w:sz="0" w:space="0" w:color="auto"/>
                            <w:bottom w:val="none" w:sz="0" w:space="0" w:color="auto"/>
                            <w:right w:val="none" w:sz="0" w:space="0" w:color="auto"/>
                          </w:divBdr>
                        </w:div>
                        <w:div w:id="9411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369726">
              <w:marLeft w:val="0"/>
              <w:marRight w:val="0"/>
              <w:marTop w:val="0"/>
              <w:marBottom w:val="0"/>
              <w:divBdr>
                <w:top w:val="none" w:sz="0" w:space="0" w:color="auto"/>
                <w:left w:val="none" w:sz="0" w:space="0" w:color="auto"/>
                <w:bottom w:val="none" w:sz="0" w:space="0" w:color="auto"/>
                <w:right w:val="none" w:sz="0" w:space="0" w:color="auto"/>
              </w:divBdr>
              <w:divsChild>
                <w:div w:id="203370521">
                  <w:marLeft w:val="0"/>
                  <w:marRight w:val="0"/>
                  <w:marTop w:val="0"/>
                  <w:marBottom w:val="150"/>
                  <w:divBdr>
                    <w:top w:val="none" w:sz="0" w:space="0" w:color="auto"/>
                    <w:left w:val="none" w:sz="0" w:space="0" w:color="auto"/>
                    <w:bottom w:val="none" w:sz="0" w:space="0" w:color="auto"/>
                    <w:right w:val="none" w:sz="0" w:space="0" w:color="auto"/>
                  </w:divBdr>
                </w:div>
                <w:div w:id="298145580">
                  <w:marLeft w:val="0"/>
                  <w:marRight w:val="0"/>
                  <w:marTop w:val="0"/>
                  <w:marBottom w:val="0"/>
                  <w:divBdr>
                    <w:top w:val="none" w:sz="0" w:space="0" w:color="auto"/>
                    <w:left w:val="none" w:sz="0" w:space="0" w:color="auto"/>
                    <w:bottom w:val="none" w:sz="0" w:space="0" w:color="auto"/>
                    <w:right w:val="none" w:sz="0" w:space="0" w:color="auto"/>
                  </w:divBdr>
                  <w:divsChild>
                    <w:div w:id="53477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74917">
              <w:marLeft w:val="0"/>
              <w:marRight w:val="0"/>
              <w:marTop w:val="0"/>
              <w:marBottom w:val="0"/>
              <w:divBdr>
                <w:top w:val="none" w:sz="0" w:space="0" w:color="auto"/>
                <w:left w:val="none" w:sz="0" w:space="0" w:color="auto"/>
                <w:bottom w:val="none" w:sz="0" w:space="0" w:color="auto"/>
                <w:right w:val="none" w:sz="0" w:space="0" w:color="auto"/>
              </w:divBdr>
              <w:divsChild>
                <w:div w:id="1664435813">
                  <w:marLeft w:val="0"/>
                  <w:marRight w:val="0"/>
                  <w:marTop w:val="0"/>
                  <w:marBottom w:val="0"/>
                  <w:divBdr>
                    <w:top w:val="none" w:sz="0" w:space="0" w:color="auto"/>
                    <w:left w:val="none" w:sz="0" w:space="0" w:color="auto"/>
                    <w:bottom w:val="none" w:sz="0" w:space="0" w:color="auto"/>
                    <w:right w:val="none" w:sz="0" w:space="0" w:color="auto"/>
                  </w:divBdr>
                </w:div>
                <w:div w:id="1828398906">
                  <w:marLeft w:val="0"/>
                  <w:marRight w:val="0"/>
                  <w:marTop w:val="0"/>
                  <w:marBottom w:val="0"/>
                  <w:divBdr>
                    <w:top w:val="none" w:sz="0" w:space="0" w:color="auto"/>
                    <w:left w:val="none" w:sz="0" w:space="0" w:color="auto"/>
                    <w:bottom w:val="none" w:sz="0" w:space="0" w:color="auto"/>
                    <w:right w:val="none" w:sz="0" w:space="0" w:color="auto"/>
                  </w:divBdr>
                  <w:divsChild>
                    <w:div w:id="94588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561272">
      <w:bodyDiv w:val="1"/>
      <w:marLeft w:val="0"/>
      <w:marRight w:val="0"/>
      <w:marTop w:val="0"/>
      <w:marBottom w:val="0"/>
      <w:divBdr>
        <w:top w:val="none" w:sz="0" w:space="0" w:color="auto"/>
        <w:left w:val="none" w:sz="0" w:space="0" w:color="auto"/>
        <w:bottom w:val="none" w:sz="0" w:space="0" w:color="auto"/>
        <w:right w:val="none" w:sz="0" w:space="0" w:color="auto"/>
      </w:divBdr>
    </w:div>
    <w:div w:id="525869527">
      <w:bodyDiv w:val="1"/>
      <w:marLeft w:val="0"/>
      <w:marRight w:val="0"/>
      <w:marTop w:val="0"/>
      <w:marBottom w:val="0"/>
      <w:divBdr>
        <w:top w:val="none" w:sz="0" w:space="0" w:color="auto"/>
        <w:left w:val="none" w:sz="0" w:space="0" w:color="auto"/>
        <w:bottom w:val="none" w:sz="0" w:space="0" w:color="auto"/>
        <w:right w:val="none" w:sz="0" w:space="0" w:color="auto"/>
      </w:divBdr>
    </w:div>
    <w:div w:id="526139065">
      <w:bodyDiv w:val="1"/>
      <w:marLeft w:val="0"/>
      <w:marRight w:val="0"/>
      <w:marTop w:val="0"/>
      <w:marBottom w:val="0"/>
      <w:divBdr>
        <w:top w:val="none" w:sz="0" w:space="0" w:color="auto"/>
        <w:left w:val="none" w:sz="0" w:space="0" w:color="auto"/>
        <w:bottom w:val="none" w:sz="0" w:space="0" w:color="auto"/>
        <w:right w:val="none" w:sz="0" w:space="0" w:color="auto"/>
      </w:divBdr>
    </w:div>
    <w:div w:id="526716775">
      <w:bodyDiv w:val="1"/>
      <w:marLeft w:val="0"/>
      <w:marRight w:val="0"/>
      <w:marTop w:val="0"/>
      <w:marBottom w:val="0"/>
      <w:divBdr>
        <w:top w:val="none" w:sz="0" w:space="0" w:color="auto"/>
        <w:left w:val="none" w:sz="0" w:space="0" w:color="auto"/>
        <w:bottom w:val="none" w:sz="0" w:space="0" w:color="auto"/>
        <w:right w:val="none" w:sz="0" w:space="0" w:color="auto"/>
      </w:divBdr>
    </w:div>
    <w:div w:id="529074352">
      <w:bodyDiv w:val="1"/>
      <w:marLeft w:val="0"/>
      <w:marRight w:val="0"/>
      <w:marTop w:val="0"/>
      <w:marBottom w:val="0"/>
      <w:divBdr>
        <w:top w:val="none" w:sz="0" w:space="0" w:color="auto"/>
        <w:left w:val="none" w:sz="0" w:space="0" w:color="auto"/>
        <w:bottom w:val="none" w:sz="0" w:space="0" w:color="auto"/>
        <w:right w:val="none" w:sz="0" w:space="0" w:color="auto"/>
      </w:divBdr>
      <w:divsChild>
        <w:div w:id="393893959">
          <w:marLeft w:val="0"/>
          <w:marRight w:val="0"/>
          <w:marTop w:val="0"/>
          <w:marBottom w:val="0"/>
          <w:divBdr>
            <w:top w:val="none" w:sz="0" w:space="0" w:color="auto"/>
            <w:left w:val="none" w:sz="0" w:space="0" w:color="auto"/>
            <w:bottom w:val="none" w:sz="0" w:space="0" w:color="auto"/>
            <w:right w:val="none" w:sz="0" w:space="0" w:color="auto"/>
          </w:divBdr>
        </w:div>
        <w:div w:id="432557299">
          <w:marLeft w:val="0"/>
          <w:marRight w:val="0"/>
          <w:marTop w:val="0"/>
          <w:marBottom w:val="0"/>
          <w:divBdr>
            <w:top w:val="none" w:sz="0" w:space="0" w:color="auto"/>
            <w:left w:val="none" w:sz="0" w:space="0" w:color="auto"/>
            <w:bottom w:val="none" w:sz="0" w:space="0" w:color="auto"/>
            <w:right w:val="none" w:sz="0" w:space="0" w:color="auto"/>
          </w:divBdr>
        </w:div>
        <w:div w:id="733431220">
          <w:marLeft w:val="0"/>
          <w:marRight w:val="0"/>
          <w:marTop w:val="0"/>
          <w:marBottom w:val="0"/>
          <w:divBdr>
            <w:top w:val="none" w:sz="0" w:space="0" w:color="auto"/>
            <w:left w:val="none" w:sz="0" w:space="0" w:color="auto"/>
            <w:bottom w:val="none" w:sz="0" w:space="0" w:color="auto"/>
            <w:right w:val="none" w:sz="0" w:space="0" w:color="auto"/>
          </w:divBdr>
        </w:div>
        <w:div w:id="1352801005">
          <w:marLeft w:val="0"/>
          <w:marRight w:val="0"/>
          <w:marTop w:val="0"/>
          <w:marBottom w:val="0"/>
          <w:divBdr>
            <w:top w:val="none" w:sz="0" w:space="0" w:color="auto"/>
            <w:left w:val="none" w:sz="0" w:space="0" w:color="auto"/>
            <w:bottom w:val="none" w:sz="0" w:space="0" w:color="auto"/>
            <w:right w:val="none" w:sz="0" w:space="0" w:color="auto"/>
          </w:divBdr>
        </w:div>
      </w:divsChild>
    </w:div>
    <w:div w:id="531572769">
      <w:bodyDiv w:val="1"/>
      <w:marLeft w:val="0"/>
      <w:marRight w:val="0"/>
      <w:marTop w:val="0"/>
      <w:marBottom w:val="0"/>
      <w:divBdr>
        <w:top w:val="none" w:sz="0" w:space="0" w:color="auto"/>
        <w:left w:val="none" w:sz="0" w:space="0" w:color="auto"/>
        <w:bottom w:val="none" w:sz="0" w:space="0" w:color="auto"/>
        <w:right w:val="none" w:sz="0" w:space="0" w:color="auto"/>
      </w:divBdr>
      <w:divsChild>
        <w:div w:id="10494389">
          <w:marLeft w:val="0"/>
          <w:marRight w:val="0"/>
          <w:marTop w:val="0"/>
          <w:marBottom w:val="0"/>
          <w:divBdr>
            <w:top w:val="none" w:sz="0" w:space="0" w:color="auto"/>
            <w:left w:val="none" w:sz="0" w:space="0" w:color="auto"/>
            <w:bottom w:val="none" w:sz="0" w:space="0" w:color="auto"/>
            <w:right w:val="none" w:sz="0" w:space="0" w:color="auto"/>
          </w:divBdr>
        </w:div>
        <w:div w:id="715351471">
          <w:marLeft w:val="0"/>
          <w:marRight w:val="0"/>
          <w:marTop w:val="0"/>
          <w:marBottom w:val="0"/>
          <w:divBdr>
            <w:top w:val="none" w:sz="0" w:space="0" w:color="auto"/>
            <w:left w:val="none" w:sz="0" w:space="0" w:color="auto"/>
            <w:bottom w:val="none" w:sz="0" w:space="0" w:color="auto"/>
            <w:right w:val="none" w:sz="0" w:space="0" w:color="auto"/>
          </w:divBdr>
        </w:div>
        <w:div w:id="1063680034">
          <w:marLeft w:val="0"/>
          <w:marRight w:val="0"/>
          <w:marTop w:val="0"/>
          <w:marBottom w:val="0"/>
          <w:divBdr>
            <w:top w:val="none" w:sz="0" w:space="0" w:color="auto"/>
            <w:left w:val="none" w:sz="0" w:space="0" w:color="auto"/>
            <w:bottom w:val="none" w:sz="0" w:space="0" w:color="auto"/>
            <w:right w:val="none" w:sz="0" w:space="0" w:color="auto"/>
          </w:divBdr>
        </w:div>
        <w:div w:id="1742560026">
          <w:marLeft w:val="0"/>
          <w:marRight w:val="0"/>
          <w:marTop w:val="0"/>
          <w:marBottom w:val="0"/>
          <w:divBdr>
            <w:top w:val="none" w:sz="0" w:space="0" w:color="auto"/>
            <w:left w:val="none" w:sz="0" w:space="0" w:color="auto"/>
            <w:bottom w:val="none" w:sz="0" w:space="0" w:color="auto"/>
            <w:right w:val="none" w:sz="0" w:space="0" w:color="auto"/>
          </w:divBdr>
        </w:div>
      </w:divsChild>
    </w:div>
    <w:div w:id="532424383">
      <w:bodyDiv w:val="1"/>
      <w:marLeft w:val="0"/>
      <w:marRight w:val="0"/>
      <w:marTop w:val="0"/>
      <w:marBottom w:val="0"/>
      <w:divBdr>
        <w:top w:val="none" w:sz="0" w:space="0" w:color="auto"/>
        <w:left w:val="none" w:sz="0" w:space="0" w:color="auto"/>
        <w:bottom w:val="none" w:sz="0" w:space="0" w:color="auto"/>
        <w:right w:val="none" w:sz="0" w:space="0" w:color="auto"/>
      </w:divBdr>
      <w:divsChild>
        <w:div w:id="1527208774">
          <w:marLeft w:val="0"/>
          <w:marRight w:val="0"/>
          <w:marTop w:val="0"/>
          <w:marBottom w:val="0"/>
          <w:divBdr>
            <w:top w:val="none" w:sz="0" w:space="0" w:color="auto"/>
            <w:left w:val="none" w:sz="0" w:space="0" w:color="auto"/>
            <w:bottom w:val="none" w:sz="0" w:space="0" w:color="auto"/>
            <w:right w:val="none" w:sz="0" w:space="0" w:color="auto"/>
          </w:divBdr>
          <w:divsChild>
            <w:div w:id="66744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76027">
      <w:bodyDiv w:val="1"/>
      <w:marLeft w:val="0"/>
      <w:marRight w:val="0"/>
      <w:marTop w:val="0"/>
      <w:marBottom w:val="0"/>
      <w:divBdr>
        <w:top w:val="none" w:sz="0" w:space="0" w:color="auto"/>
        <w:left w:val="none" w:sz="0" w:space="0" w:color="auto"/>
        <w:bottom w:val="none" w:sz="0" w:space="0" w:color="auto"/>
        <w:right w:val="none" w:sz="0" w:space="0" w:color="auto"/>
      </w:divBdr>
    </w:div>
    <w:div w:id="533471190">
      <w:bodyDiv w:val="1"/>
      <w:marLeft w:val="0"/>
      <w:marRight w:val="0"/>
      <w:marTop w:val="0"/>
      <w:marBottom w:val="0"/>
      <w:divBdr>
        <w:top w:val="none" w:sz="0" w:space="0" w:color="auto"/>
        <w:left w:val="none" w:sz="0" w:space="0" w:color="auto"/>
        <w:bottom w:val="none" w:sz="0" w:space="0" w:color="auto"/>
        <w:right w:val="none" w:sz="0" w:space="0" w:color="auto"/>
      </w:divBdr>
      <w:divsChild>
        <w:div w:id="158811717">
          <w:marLeft w:val="0"/>
          <w:marRight w:val="0"/>
          <w:marTop w:val="0"/>
          <w:marBottom w:val="0"/>
          <w:divBdr>
            <w:top w:val="none" w:sz="0" w:space="0" w:color="auto"/>
            <w:left w:val="none" w:sz="0" w:space="0" w:color="auto"/>
            <w:bottom w:val="none" w:sz="0" w:space="0" w:color="auto"/>
            <w:right w:val="none" w:sz="0" w:space="0" w:color="auto"/>
          </w:divBdr>
        </w:div>
        <w:div w:id="531648819">
          <w:marLeft w:val="0"/>
          <w:marRight w:val="0"/>
          <w:marTop w:val="0"/>
          <w:marBottom w:val="0"/>
          <w:divBdr>
            <w:top w:val="none" w:sz="0" w:space="0" w:color="auto"/>
            <w:left w:val="none" w:sz="0" w:space="0" w:color="auto"/>
            <w:bottom w:val="none" w:sz="0" w:space="0" w:color="auto"/>
            <w:right w:val="none" w:sz="0" w:space="0" w:color="auto"/>
          </w:divBdr>
        </w:div>
        <w:div w:id="1526558749">
          <w:marLeft w:val="0"/>
          <w:marRight w:val="0"/>
          <w:marTop w:val="0"/>
          <w:marBottom w:val="0"/>
          <w:divBdr>
            <w:top w:val="none" w:sz="0" w:space="0" w:color="auto"/>
            <w:left w:val="none" w:sz="0" w:space="0" w:color="auto"/>
            <w:bottom w:val="none" w:sz="0" w:space="0" w:color="auto"/>
            <w:right w:val="none" w:sz="0" w:space="0" w:color="auto"/>
          </w:divBdr>
        </w:div>
        <w:div w:id="1542354989">
          <w:marLeft w:val="0"/>
          <w:marRight w:val="0"/>
          <w:marTop w:val="0"/>
          <w:marBottom w:val="0"/>
          <w:divBdr>
            <w:top w:val="none" w:sz="0" w:space="0" w:color="auto"/>
            <w:left w:val="none" w:sz="0" w:space="0" w:color="auto"/>
            <w:bottom w:val="none" w:sz="0" w:space="0" w:color="auto"/>
            <w:right w:val="none" w:sz="0" w:space="0" w:color="auto"/>
          </w:divBdr>
        </w:div>
      </w:divsChild>
    </w:div>
    <w:div w:id="533692135">
      <w:bodyDiv w:val="1"/>
      <w:marLeft w:val="0"/>
      <w:marRight w:val="0"/>
      <w:marTop w:val="0"/>
      <w:marBottom w:val="0"/>
      <w:divBdr>
        <w:top w:val="none" w:sz="0" w:space="0" w:color="auto"/>
        <w:left w:val="none" w:sz="0" w:space="0" w:color="auto"/>
        <w:bottom w:val="none" w:sz="0" w:space="0" w:color="auto"/>
        <w:right w:val="none" w:sz="0" w:space="0" w:color="auto"/>
      </w:divBdr>
      <w:divsChild>
        <w:div w:id="359162728">
          <w:marLeft w:val="0"/>
          <w:marRight w:val="0"/>
          <w:marTop w:val="0"/>
          <w:marBottom w:val="360"/>
          <w:divBdr>
            <w:top w:val="none" w:sz="0" w:space="0" w:color="auto"/>
            <w:left w:val="none" w:sz="0" w:space="0" w:color="auto"/>
            <w:bottom w:val="none" w:sz="0" w:space="0" w:color="auto"/>
            <w:right w:val="none" w:sz="0" w:space="0" w:color="auto"/>
          </w:divBdr>
        </w:div>
      </w:divsChild>
    </w:div>
    <w:div w:id="534466631">
      <w:bodyDiv w:val="1"/>
      <w:marLeft w:val="0"/>
      <w:marRight w:val="0"/>
      <w:marTop w:val="0"/>
      <w:marBottom w:val="0"/>
      <w:divBdr>
        <w:top w:val="none" w:sz="0" w:space="0" w:color="auto"/>
        <w:left w:val="none" w:sz="0" w:space="0" w:color="auto"/>
        <w:bottom w:val="none" w:sz="0" w:space="0" w:color="auto"/>
        <w:right w:val="none" w:sz="0" w:space="0" w:color="auto"/>
      </w:divBdr>
    </w:div>
    <w:div w:id="535430871">
      <w:bodyDiv w:val="1"/>
      <w:marLeft w:val="0"/>
      <w:marRight w:val="0"/>
      <w:marTop w:val="0"/>
      <w:marBottom w:val="0"/>
      <w:divBdr>
        <w:top w:val="none" w:sz="0" w:space="0" w:color="auto"/>
        <w:left w:val="none" w:sz="0" w:space="0" w:color="auto"/>
        <w:bottom w:val="none" w:sz="0" w:space="0" w:color="auto"/>
        <w:right w:val="none" w:sz="0" w:space="0" w:color="auto"/>
      </w:divBdr>
      <w:divsChild>
        <w:div w:id="814882650">
          <w:marLeft w:val="0"/>
          <w:marRight w:val="0"/>
          <w:marTop w:val="0"/>
          <w:marBottom w:val="0"/>
          <w:divBdr>
            <w:top w:val="none" w:sz="0" w:space="0" w:color="auto"/>
            <w:left w:val="none" w:sz="0" w:space="0" w:color="auto"/>
            <w:bottom w:val="none" w:sz="0" w:space="0" w:color="auto"/>
            <w:right w:val="none" w:sz="0" w:space="0" w:color="auto"/>
          </w:divBdr>
          <w:divsChild>
            <w:div w:id="522406848">
              <w:marLeft w:val="0"/>
              <w:marRight w:val="0"/>
              <w:marTop w:val="0"/>
              <w:marBottom w:val="0"/>
              <w:divBdr>
                <w:top w:val="none" w:sz="0" w:space="0" w:color="auto"/>
                <w:left w:val="none" w:sz="0" w:space="0" w:color="auto"/>
                <w:bottom w:val="none" w:sz="0" w:space="0" w:color="auto"/>
                <w:right w:val="none" w:sz="0" w:space="0" w:color="auto"/>
              </w:divBdr>
              <w:divsChild>
                <w:div w:id="827283980">
                  <w:marLeft w:val="0"/>
                  <w:marRight w:val="0"/>
                  <w:marTop w:val="0"/>
                  <w:marBottom w:val="0"/>
                  <w:divBdr>
                    <w:top w:val="none" w:sz="0" w:space="0" w:color="auto"/>
                    <w:left w:val="none" w:sz="0" w:space="0" w:color="auto"/>
                    <w:bottom w:val="none" w:sz="0" w:space="0" w:color="auto"/>
                    <w:right w:val="none" w:sz="0" w:space="0" w:color="auto"/>
                  </w:divBdr>
                </w:div>
              </w:divsChild>
            </w:div>
            <w:div w:id="1311710034">
              <w:marLeft w:val="0"/>
              <w:marRight w:val="0"/>
              <w:marTop w:val="0"/>
              <w:marBottom w:val="0"/>
              <w:divBdr>
                <w:top w:val="none" w:sz="0" w:space="0" w:color="auto"/>
                <w:left w:val="none" w:sz="0" w:space="0" w:color="auto"/>
                <w:bottom w:val="none" w:sz="0" w:space="0" w:color="auto"/>
                <w:right w:val="none" w:sz="0" w:space="0" w:color="auto"/>
              </w:divBdr>
              <w:divsChild>
                <w:div w:id="81660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28245">
          <w:marLeft w:val="0"/>
          <w:marRight w:val="0"/>
          <w:marTop w:val="0"/>
          <w:marBottom w:val="0"/>
          <w:divBdr>
            <w:top w:val="none" w:sz="0" w:space="0" w:color="auto"/>
            <w:left w:val="none" w:sz="0" w:space="0" w:color="auto"/>
            <w:bottom w:val="none" w:sz="0" w:space="0" w:color="auto"/>
            <w:right w:val="none" w:sz="0" w:space="0" w:color="auto"/>
          </w:divBdr>
          <w:divsChild>
            <w:div w:id="473177191">
              <w:marLeft w:val="0"/>
              <w:marRight w:val="0"/>
              <w:marTop w:val="0"/>
              <w:marBottom w:val="0"/>
              <w:divBdr>
                <w:top w:val="none" w:sz="0" w:space="0" w:color="auto"/>
                <w:left w:val="none" w:sz="0" w:space="0" w:color="auto"/>
                <w:bottom w:val="none" w:sz="0" w:space="0" w:color="auto"/>
                <w:right w:val="none" w:sz="0" w:space="0" w:color="auto"/>
              </w:divBdr>
              <w:divsChild>
                <w:div w:id="11778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18111">
          <w:marLeft w:val="0"/>
          <w:marRight w:val="0"/>
          <w:marTop w:val="0"/>
          <w:marBottom w:val="0"/>
          <w:divBdr>
            <w:top w:val="none" w:sz="0" w:space="0" w:color="auto"/>
            <w:left w:val="none" w:sz="0" w:space="0" w:color="auto"/>
            <w:bottom w:val="none" w:sz="0" w:space="0" w:color="auto"/>
            <w:right w:val="none" w:sz="0" w:space="0" w:color="auto"/>
          </w:divBdr>
          <w:divsChild>
            <w:div w:id="2053966174">
              <w:marLeft w:val="0"/>
              <w:marRight w:val="0"/>
              <w:marTop w:val="0"/>
              <w:marBottom w:val="0"/>
              <w:divBdr>
                <w:top w:val="none" w:sz="0" w:space="0" w:color="auto"/>
                <w:left w:val="none" w:sz="0" w:space="0" w:color="auto"/>
                <w:bottom w:val="none" w:sz="0" w:space="0" w:color="auto"/>
                <w:right w:val="none" w:sz="0" w:space="0" w:color="auto"/>
              </w:divBdr>
              <w:divsChild>
                <w:div w:id="688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436499">
      <w:bodyDiv w:val="1"/>
      <w:marLeft w:val="0"/>
      <w:marRight w:val="0"/>
      <w:marTop w:val="0"/>
      <w:marBottom w:val="0"/>
      <w:divBdr>
        <w:top w:val="none" w:sz="0" w:space="0" w:color="auto"/>
        <w:left w:val="none" w:sz="0" w:space="0" w:color="auto"/>
        <w:bottom w:val="none" w:sz="0" w:space="0" w:color="auto"/>
        <w:right w:val="none" w:sz="0" w:space="0" w:color="auto"/>
      </w:divBdr>
      <w:divsChild>
        <w:div w:id="56973030">
          <w:marLeft w:val="0"/>
          <w:marRight w:val="0"/>
          <w:marTop w:val="0"/>
          <w:marBottom w:val="0"/>
          <w:divBdr>
            <w:top w:val="none" w:sz="0" w:space="0" w:color="auto"/>
            <w:left w:val="none" w:sz="0" w:space="0" w:color="auto"/>
            <w:bottom w:val="none" w:sz="0" w:space="0" w:color="auto"/>
            <w:right w:val="none" w:sz="0" w:space="0" w:color="auto"/>
          </w:divBdr>
        </w:div>
        <w:div w:id="92360881">
          <w:marLeft w:val="0"/>
          <w:marRight w:val="0"/>
          <w:marTop w:val="0"/>
          <w:marBottom w:val="0"/>
          <w:divBdr>
            <w:top w:val="none" w:sz="0" w:space="0" w:color="auto"/>
            <w:left w:val="none" w:sz="0" w:space="0" w:color="auto"/>
            <w:bottom w:val="none" w:sz="0" w:space="0" w:color="auto"/>
            <w:right w:val="none" w:sz="0" w:space="0" w:color="auto"/>
          </w:divBdr>
        </w:div>
        <w:div w:id="136145396">
          <w:marLeft w:val="0"/>
          <w:marRight w:val="0"/>
          <w:marTop w:val="0"/>
          <w:marBottom w:val="0"/>
          <w:divBdr>
            <w:top w:val="none" w:sz="0" w:space="0" w:color="auto"/>
            <w:left w:val="none" w:sz="0" w:space="0" w:color="auto"/>
            <w:bottom w:val="none" w:sz="0" w:space="0" w:color="auto"/>
            <w:right w:val="none" w:sz="0" w:space="0" w:color="auto"/>
          </w:divBdr>
        </w:div>
        <w:div w:id="157236030">
          <w:marLeft w:val="0"/>
          <w:marRight w:val="0"/>
          <w:marTop w:val="0"/>
          <w:marBottom w:val="0"/>
          <w:divBdr>
            <w:top w:val="none" w:sz="0" w:space="0" w:color="auto"/>
            <w:left w:val="none" w:sz="0" w:space="0" w:color="auto"/>
            <w:bottom w:val="none" w:sz="0" w:space="0" w:color="auto"/>
            <w:right w:val="none" w:sz="0" w:space="0" w:color="auto"/>
          </w:divBdr>
        </w:div>
        <w:div w:id="177623310">
          <w:marLeft w:val="0"/>
          <w:marRight w:val="0"/>
          <w:marTop w:val="0"/>
          <w:marBottom w:val="0"/>
          <w:divBdr>
            <w:top w:val="none" w:sz="0" w:space="0" w:color="auto"/>
            <w:left w:val="none" w:sz="0" w:space="0" w:color="auto"/>
            <w:bottom w:val="none" w:sz="0" w:space="0" w:color="auto"/>
            <w:right w:val="none" w:sz="0" w:space="0" w:color="auto"/>
          </w:divBdr>
        </w:div>
        <w:div w:id="213934660">
          <w:marLeft w:val="0"/>
          <w:marRight w:val="0"/>
          <w:marTop w:val="0"/>
          <w:marBottom w:val="0"/>
          <w:divBdr>
            <w:top w:val="none" w:sz="0" w:space="0" w:color="auto"/>
            <w:left w:val="none" w:sz="0" w:space="0" w:color="auto"/>
            <w:bottom w:val="none" w:sz="0" w:space="0" w:color="auto"/>
            <w:right w:val="none" w:sz="0" w:space="0" w:color="auto"/>
          </w:divBdr>
        </w:div>
        <w:div w:id="299193839">
          <w:marLeft w:val="0"/>
          <w:marRight w:val="0"/>
          <w:marTop w:val="0"/>
          <w:marBottom w:val="0"/>
          <w:divBdr>
            <w:top w:val="none" w:sz="0" w:space="0" w:color="auto"/>
            <w:left w:val="none" w:sz="0" w:space="0" w:color="auto"/>
            <w:bottom w:val="none" w:sz="0" w:space="0" w:color="auto"/>
            <w:right w:val="none" w:sz="0" w:space="0" w:color="auto"/>
          </w:divBdr>
        </w:div>
        <w:div w:id="350036873">
          <w:marLeft w:val="0"/>
          <w:marRight w:val="0"/>
          <w:marTop w:val="0"/>
          <w:marBottom w:val="0"/>
          <w:divBdr>
            <w:top w:val="none" w:sz="0" w:space="0" w:color="auto"/>
            <w:left w:val="none" w:sz="0" w:space="0" w:color="auto"/>
            <w:bottom w:val="none" w:sz="0" w:space="0" w:color="auto"/>
            <w:right w:val="none" w:sz="0" w:space="0" w:color="auto"/>
          </w:divBdr>
        </w:div>
        <w:div w:id="468859307">
          <w:marLeft w:val="0"/>
          <w:marRight w:val="0"/>
          <w:marTop w:val="0"/>
          <w:marBottom w:val="0"/>
          <w:divBdr>
            <w:top w:val="none" w:sz="0" w:space="0" w:color="auto"/>
            <w:left w:val="none" w:sz="0" w:space="0" w:color="auto"/>
            <w:bottom w:val="none" w:sz="0" w:space="0" w:color="auto"/>
            <w:right w:val="none" w:sz="0" w:space="0" w:color="auto"/>
          </w:divBdr>
        </w:div>
        <w:div w:id="592401035">
          <w:marLeft w:val="0"/>
          <w:marRight w:val="0"/>
          <w:marTop w:val="0"/>
          <w:marBottom w:val="0"/>
          <w:divBdr>
            <w:top w:val="none" w:sz="0" w:space="0" w:color="auto"/>
            <w:left w:val="none" w:sz="0" w:space="0" w:color="auto"/>
            <w:bottom w:val="none" w:sz="0" w:space="0" w:color="auto"/>
            <w:right w:val="none" w:sz="0" w:space="0" w:color="auto"/>
          </w:divBdr>
        </w:div>
        <w:div w:id="622157847">
          <w:marLeft w:val="0"/>
          <w:marRight w:val="0"/>
          <w:marTop w:val="0"/>
          <w:marBottom w:val="0"/>
          <w:divBdr>
            <w:top w:val="none" w:sz="0" w:space="0" w:color="auto"/>
            <w:left w:val="none" w:sz="0" w:space="0" w:color="auto"/>
            <w:bottom w:val="none" w:sz="0" w:space="0" w:color="auto"/>
            <w:right w:val="none" w:sz="0" w:space="0" w:color="auto"/>
          </w:divBdr>
        </w:div>
        <w:div w:id="907954654">
          <w:marLeft w:val="0"/>
          <w:marRight w:val="0"/>
          <w:marTop w:val="0"/>
          <w:marBottom w:val="0"/>
          <w:divBdr>
            <w:top w:val="none" w:sz="0" w:space="0" w:color="auto"/>
            <w:left w:val="none" w:sz="0" w:space="0" w:color="auto"/>
            <w:bottom w:val="none" w:sz="0" w:space="0" w:color="auto"/>
            <w:right w:val="none" w:sz="0" w:space="0" w:color="auto"/>
          </w:divBdr>
        </w:div>
        <w:div w:id="913785240">
          <w:marLeft w:val="0"/>
          <w:marRight w:val="0"/>
          <w:marTop w:val="0"/>
          <w:marBottom w:val="0"/>
          <w:divBdr>
            <w:top w:val="none" w:sz="0" w:space="0" w:color="auto"/>
            <w:left w:val="none" w:sz="0" w:space="0" w:color="auto"/>
            <w:bottom w:val="none" w:sz="0" w:space="0" w:color="auto"/>
            <w:right w:val="none" w:sz="0" w:space="0" w:color="auto"/>
          </w:divBdr>
        </w:div>
        <w:div w:id="952051565">
          <w:marLeft w:val="0"/>
          <w:marRight w:val="0"/>
          <w:marTop w:val="0"/>
          <w:marBottom w:val="0"/>
          <w:divBdr>
            <w:top w:val="none" w:sz="0" w:space="0" w:color="auto"/>
            <w:left w:val="none" w:sz="0" w:space="0" w:color="auto"/>
            <w:bottom w:val="none" w:sz="0" w:space="0" w:color="auto"/>
            <w:right w:val="none" w:sz="0" w:space="0" w:color="auto"/>
          </w:divBdr>
          <w:divsChild>
            <w:div w:id="929314856">
              <w:marLeft w:val="0"/>
              <w:marRight w:val="0"/>
              <w:marTop w:val="0"/>
              <w:marBottom w:val="0"/>
              <w:divBdr>
                <w:top w:val="none" w:sz="0" w:space="0" w:color="auto"/>
                <w:left w:val="none" w:sz="0" w:space="0" w:color="auto"/>
                <w:bottom w:val="none" w:sz="0" w:space="0" w:color="auto"/>
                <w:right w:val="none" w:sz="0" w:space="0" w:color="auto"/>
              </w:divBdr>
            </w:div>
            <w:div w:id="1946183295">
              <w:marLeft w:val="0"/>
              <w:marRight w:val="0"/>
              <w:marTop w:val="0"/>
              <w:marBottom w:val="0"/>
              <w:divBdr>
                <w:top w:val="none" w:sz="0" w:space="0" w:color="auto"/>
                <w:left w:val="none" w:sz="0" w:space="0" w:color="auto"/>
                <w:bottom w:val="none" w:sz="0" w:space="0" w:color="auto"/>
                <w:right w:val="none" w:sz="0" w:space="0" w:color="auto"/>
              </w:divBdr>
            </w:div>
          </w:divsChild>
        </w:div>
        <w:div w:id="975335609">
          <w:marLeft w:val="0"/>
          <w:marRight w:val="0"/>
          <w:marTop w:val="0"/>
          <w:marBottom w:val="0"/>
          <w:divBdr>
            <w:top w:val="none" w:sz="0" w:space="0" w:color="auto"/>
            <w:left w:val="none" w:sz="0" w:space="0" w:color="auto"/>
            <w:bottom w:val="none" w:sz="0" w:space="0" w:color="auto"/>
            <w:right w:val="none" w:sz="0" w:space="0" w:color="auto"/>
          </w:divBdr>
        </w:div>
        <w:div w:id="981926101">
          <w:marLeft w:val="0"/>
          <w:marRight w:val="0"/>
          <w:marTop w:val="0"/>
          <w:marBottom w:val="0"/>
          <w:divBdr>
            <w:top w:val="none" w:sz="0" w:space="0" w:color="auto"/>
            <w:left w:val="none" w:sz="0" w:space="0" w:color="auto"/>
            <w:bottom w:val="none" w:sz="0" w:space="0" w:color="auto"/>
            <w:right w:val="none" w:sz="0" w:space="0" w:color="auto"/>
          </w:divBdr>
        </w:div>
        <w:div w:id="1059398760">
          <w:marLeft w:val="0"/>
          <w:marRight w:val="0"/>
          <w:marTop w:val="0"/>
          <w:marBottom w:val="0"/>
          <w:divBdr>
            <w:top w:val="none" w:sz="0" w:space="0" w:color="auto"/>
            <w:left w:val="none" w:sz="0" w:space="0" w:color="auto"/>
            <w:bottom w:val="none" w:sz="0" w:space="0" w:color="auto"/>
            <w:right w:val="none" w:sz="0" w:space="0" w:color="auto"/>
          </w:divBdr>
        </w:div>
        <w:div w:id="1098720389">
          <w:marLeft w:val="0"/>
          <w:marRight w:val="0"/>
          <w:marTop w:val="0"/>
          <w:marBottom w:val="0"/>
          <w:divBdr>
            <w:top w:val="none" w:sz="0" w:space="0" w:color="auto"/>
            <w:left w:val="none" w:sz="0" w:space="0" w:color="auto"/>
            <w:bottom w:val="none" w:sz="0" w:space="0" w:color="auto"/>
            <w:right w:val="none" w:sz="0" w:space="0" w:color="auto"/>
          </w:divBdr>
        </w:div>
        <w:div w:id="1215236768">
          <w:marLeft w:val="0"/>
          <w:marRight w:val="0"/>
          <w:marTop w:val="0"/>
          <w:marBottom w:val="0"/>
          <w:divBdr>
            <w:top w:val="none" w:sz="0" w:space="0" w:color="auto"/>
            <w:left w:val="none" w:sz="0" w:space="0" w:color="auto"/>
            <w:bottom w:val="none" w:sz="0" w:space="0" w:color="auto"/>
            <w:right w:val="none" w:sz="0" w:space="0" w:color="auto"/>
          </w:divBdr>
        </w:div>
        <w:div w:id="1280144217">
          <w:marLeft w:val="0"/>
          <w:marRight w:val="0"/>
          <w:marTop w:val="0"/>
          <w:marBottom w:val="0"/>
          <w:divBdr>
            <w:top w:val="none" w:sz="0" w:space="0" w:color="auto"/>
            <w:left w:val="none" w:sz="0" w:space="0" w:color="auto"/>
            <w:bottom w:val="none" w:sz="0" w:space="0" w:color="auto"/>
            <w:right w:val="none" w:sz="0" w:space="0" w:color="auto"/>
          </w:divBdr>
        </w:div>
        <w:div w:id="1308776029">
          <w:marLeft w:val="0"/>
          <w:marRight w:val="0"/>
          <w:marTop w:val="0"/>
          <w:marBottom w:val="0"/>
          <w:divBdr>
            <w:top w:val="none" w:sz="0" w:space="0" w:color="auto"/>
            <w:left w:val="none" w:sz="0" w:space="0" w:color="auto"/>
            <w:bottom w:val="none" w:sz="0" w:space="0" w:color="auto"/>
            <w:right w:val="none" w:sz="0" w:space="0" w:color="auto"/>
          </w:divBdr>
        </w:div>
        <w:div w:id="1309700435">
          <w:marLeft w:val="0"/>
          <w:marRight w:val="0"/>
          <w:marTop w:val="0"/>
          <w:marBottom w:val="0"/>
          <w:divBdr>
            <w:top w:val="none" w:sz="0" w:space="0" w:color="auto"/>
            <w:left w:val="none" w:sz="0" w:space="0" w:color="auto"/>
            <w:bottom w:val="none" w:sz="0" w:space="0" w:color="auto"/>
            <w:right w:val="none" w:sz="0" w:space="0" w:color="auto"/>
          </w:divBdr>
        </w:div>
        <w:div w:id="1423602586">
          <w:marLeft w:val="0"/>
          <w:marRight w:val="0"/>
          <w:marTop w:val="0"/>
          <w:marBottom w:val="0"/>
          <w:divBdr>
            <w:top w:val="none" w:sz="0" w:space="0" w:color="auto"/>
            <w:left w:val="none" w:sz="0" w:space="0" w:color="auto"/>
            <w:bottom w:val="none" w:sz="0" w:space="0" w:color="auto"/>
            <w:right w:val="none" w:sz="0" w:space="0" w:color="auto"/>
          </w:divBdr>
        </w:div>
        <w:div w:id="1535537371">
          <w:marLeft w:val="0"/>
          <w:marRight w:val="0"/>
          <w:marTop w:val="0"/>
          <w:marBottom w:val="0"/>
          <w:divBdr>
            <w:top w:val="none" w:sz="0" w:space="0" w:color="auto"/>
            <w:left w:val="none" w:sz="0" w:space="0" w:color="auto"/>
            <w:bottom w:val="none" w:sz="0" w:space="0" w:color="auto"/>
            <w:right w:val="none" w:sz="0" w:space="0" w:color="auto"/>
          </w:divBdr>
        </w:div>
        <w:div w:id="1571764697">
          <w:marLeft w:val="0"/>
          <w:marRight w:val="0"/>
          <w:marTop w:val="0"/>
          <w:marBottom w:val="0"/>
          <w:divBdr>
            <w:top w:val="none" w:sz="0" w:space="0" w:color="auto"/>
            <w:left w:val="none" w:sz="0" w:space="0" w:color="auto"/>
            <w:bottom w:val="none" w:sz="0" w:space="0" w:color="auto"/>
            <w:right w:val="none" w:sz="0" w:space="0" w:color="auto"/>
          </w:divBdr>
        </w:div>
        <w:div w:id="1655254009">
          <w:marLeft w:val="0"/>
          <w:marRight w:val="0"/>
          <w:marTop w:val="0"/>
          <w:marBottom w:val="0"/>
          <w:divBdr>
            <w:top w:val="none" w:sz="0" w:space="0" w:color="auto"/>
            <w:left w:val="none" w:sz="0" w:space="0" w:color="auto"/>
            <w:bottom w:val="none" w:sz="0" w:space="0" w:color="auto"/>
            <w:right w:val="none" w:sz="0" w:space="0" w:color="auto"/>
          </w:divBdr>
        </w:div>
        <w:div w:id="1711690582">
          <w:marLeft w:val="0"/>
          <w:marRight w:val="0"/>
          <w:marTop w:val="0"/>
          <w:marBottom w:val="0"/>
          <w:divBdr>
            <w:top w:val="none" w:sz="0" w:space="0" w:color="auto"/>
            <w:left w:val="none" w:sz="0" w:space="0" w:color="auto"/>
            <w:bottom w:val="none" w:sz="0" w:space="0" w:color="auto"/>
            <w:right w:val="none" w:sz="0" w:space="0" w:color="auto"/>
          </w:divBdr>
        </w:div>
        <w:div w:id="1712462956">
          <w:marLeft w:val="0"/>
          <w:marRight w:val="0"/>
          <w:marTop w:val="0"/>
          <w:marBottom w:val="0"/>
          <w:divBdr>
            <w:top w:val="none" w:sz="0" w:space="0" w:color="auto"/>
            <w:left w:val="none" w:sz="0" w:space="0" w:color="auto"/>
            <w:bottom w:val="none" w:sz="0" w:space="0" w:color="auto"/>
            <w:right w:val="none" w:sz="0" w:space="0" w:color="auto"/>
          </w:divBdr>
        </w:div>
        <w:div w:id="1790855814">
          <w:marLeft w:val="0"/>
          <w:marRight w:val="0"/>
          <w:marTop w:val="0"/>
          <w:marBottom w:val="0"/>
          <w:divBdr>
            <w:top w:val="none" w:sz="0" w:space="0" w:color="auto"/>
            <w:left w:val="none" w:sz="0" w:space="0" w:color="auto"/>
            <w:bottom w:val="none" w:sz="0" w:space="0" w:color="auto"/>
            <w:right w:val="none" w:sz="0" w:space="0" w:color="auto"/>
          </w:divBdr>
        </w:div>
        <w:div w:id="1856072718">
          <w:marLeft w:val="0"/>
          <w:marRight w:val="0"/>
          <w:marTop w:val="0"/>
          <w:marBottom w:val="0"/>
          <w:divBdr>
            <w:top w:val="none" w:sz="0" w:space="0" w:color="auto"/>
            <w:left w:val="none" w:sz="0" w:space="0" w:color="auto"/>
            <w:bottom w:val="none" w:sz="0" w:space="0" w:color="auto"/>
            <w:right w:val="none" w:sz="0" w:space="0" w:color="auto"/>
          </w:divBdr>
        </w:div>
        <w:div w:id="1869249904">
          <w:marLeft w:val="0"/>
          <w:marRight w:val="0"/>
          <w:marTop w:val="0"/>
          <w:marBottom w:val="0"/>
          <w:divBdr>
            <w:top w:val="none" w:sz="0" w:space="0" w:color="auto"/>
            <w:left w:val="none" w:sz="0" w:space="0" w:color="auto"/>
            <w:bottom w:val="none" w:sz="0" w:space="0" w:color="auto"/>
            <w:right w:val="none" w:sz="0" w:space="0" w:color="auto"/>
          </w:divBdr>
        </w:div>
        <w:div w:id="1893538119">
          <w:marLeft w:val="0"/>
          <w:marRight w:val="0"/>
          <w:marTop w:val="0"/>
          <w:marBottom w:val="0"/>
          <w:divBdr>
            <w:top w:val="none" w:sz="0" w:space="0" w:color="auto"/>
            <w:left w:val="none" w:sz="0" w:space="0" w:color="auto"/>
            <w:bottom w:val="none" w:sz="0" w:space="0" w:color="auto"/>
            <w:right w:val="none" w:sz="0" w:space="0" w:color="auto"/>
          </w:divBdr>
        </w:div>
        <w:div w:id="1928466053">
          <w:marLeft w:val="0"/>
          <w:marRight w:val="0"/>
          <w:marTop w:val="0"/>
          <w:marBottom w:val="0"/>
          <w:divBdr>
            <w:top w:val="none" w:sz="0" w:space="0" w:color="auto"/>
            <w:left w:val="none" w:sz="0" w:space="0" w:color="auto"/>
            <w:bottom w:val="none" w:sz="0" w:space="0" w:color="auto"/>
            <w:right w:val="none" w:sz="0" w:space="0" w:color="auto"/>
          </w:divBdr>
        </w:div>
        <w:div w:id="1978873271">
          <w:marLeft w:val="0"/>
          <w:marRight w:val="0"/>
          <w:marTop w:val="0"/>
          <w:marBottom w:val="0"/>
          <w:divBdr>
            <w:top w:val="none" w:sz="0" w:space="0" w:color="auto"/>
            <w:left w:val="none" w:sz="0" w:space="0" w:color="auto"/>
            <w:bottom w:val="none" w:sz="0" w:space="0" w:color="auto"/>
            <w:right w:val="none" w:sz="0" w:space="0" w:color="auto"/>
          </w:divBdr>
        </w:div>
        <w:div w:id="2039576720">
          <w:marLeft w:val="0"/>
          <w:marRight w:val="0"/>
          <w:marTop w:val="0"/>
          <w:marBottom w:val="0"/>
          <w:divBdr>
            <w:top w:val="none" w:sz="0" w:space="0" w:color="auto"/>
            <w:left w:val="none" w:sz="0" w:space="0" w:color="auto"/>
            <w:bottom w:val="none" w:sz="0" w:space="0" w:color="auto"/>
            <w:right w:val="none" w:sz="0" w:space="0" w:color="auto"/>
          </w:divBdr>
        </w:div>
        <w:div w:id="2112243068">
          <w:marLeft w:val="0"/>
          <w:marRight w:val="0"/>
          <w:marTop w:val="0"/>
          <w:marBottom w:val="0"/>
          <w:divBdr>
            <w:top w:val="none" w:sz="0" w:space="0" w:color="auto"/>
            <w:left w:val="none" w:sz="0" w:space="0" w:color="auto"/>
            <w:bottom w:val="none" w:sz="0" w:space="0" w:color="auto"/>
            <w:right w:val="none" w:sz="0" w:space="0" w:color="auto"/>
          </w:divBdr>
        </w:div>
      </w:divsChild>
    </w:div>
    <w:div w:id="535779045">
      <w:bodyDiv w:val="1"/>
      <w:marLeft w:val="0"/>
      <w:marRight w:val="0"/>
      <w:marTop w:val="0"/>
      <w:marBottom w:val="0"/>
      <w:divBdr>
        <w:top w:val="none" w:sz="0" w:space="0" w:color="auto"/>
        <w:left w:val="none" w:sz="0" w:space="0" w:color="auto"/>
        <w:bottom w:val="none" w:sz="0" w:space="0" w:color="auto"/>
        <w:right w:val="none" w:sz="0" w:space="0" w:color="auto"/>
      </w:divBdr>
    </w:div>
    <w:div w:id="541286253">
      <w:bodyDiv w:val="1"/>
      <w:marLeft w:val="0"/>
      <w:marRight w:val="0"/>
      <w:marTop w:val="0"/>
      <w:marBottom w:val="0"/>
      <w:divBdr>
        <w:top w:val="none" w:sz="0" w:space="0" w:color="auto"/>
        <w:left w:val="none" w:sz="0" w:space="0" w:color="auto"/>
        <w:bottom w:val="none" w:sz="0" w:space="0" w:color="auto"/>
        <w:right w:val="none" w:sz="0" w:space="0" w:color="auto"/>
      </w:divBdr>
      <w:divsChild>
        <w:div w:id="452139730">
          <w:marLeft w:val="0"/>
          <w:marRight w:val="0"/>
          <w:marTop w:val="0"/>
          <w:marBottom w:val="0"/>
          <w:divBdr>
            <w:top w:val="none" w:sz="0" w:space="0" w:color="auto"/>
            <w:left w:val="none" w:sz="0" w:space="0" w:color="auto"/>
            <w:bottom w:val="none" w:sz="0" w:space="0" w:color="auto"/>
            <w:right w:val="none" w:sz="0" w:space="0" w:color="auto"/>
          </w:divBdr>
          <w:divsChild>
            <w:div w:id="569996106">
              <w:marLeft w:val="0"/>
              <w:marRight w:val="0"/>
              <w:marTop w:val="0"/>
              <w:marBottom w:val="0"/>
              <w:divBdr>
                <w:top w:val="none" w:sz="0" w:space="0" w:color="auto"/>
                <w:left w:val="none" w:sz="0" w:space="0" w:color="auto"/>
                <w:bottom w:val="none" w:sz="0" w:space="0" w:color="auto"/>
                <w:right w:val="none" w:sz="0" w:space="0" w:color="auto"/>
              </w:divBdr>
            </w:div>
            <w:div w:id="669404869">
              <w:marLeft w:val="0"/>
              <w:marRight w:val="0"/>
              <w:marTop w:val="0"/>
              <w:marBottom w:val="0"/>
              <w:divBdr>
                <w:top w:val="none" w:sz="0" w:space="0" w:color="auto"/>
                <w:left w:val="none" w:sz="0" w:space="0" w:color="auto"/>
                <w:bottom w:val="none" w:sz="0" w:space="0" w:color="auto"/>
                <w:right w:val="none" w:sz="0" w:space="0" w:color="auto"/>
              </w:divBdr>
            </w:div>
          </w:divsChild>
        </w:div>
        <w:div w:id="529998503">
          <w:marLeft w:val="0"/>
          <w:marRight w:val="0"/>
          <w:marTop w:val="0"/>
          <w:marBottom w:val="0"/>
          <w:divBdr>
            <w:top w:val="none" w:sz="0" w:space="0" w:color="auto"/>
            <w:left w:val="none" w:sz="0" w:space="0" w:color="auto"/>
            <w:bottom w:val="none" w:sz="0" w:space="0" w:color="auto"/>
            <w:right w:val="none" w:sz="0" w:space="0" w:color="auto"/>
          </w:divBdr>
          <w:divsChild>
            <w:div w:id="226112703">
              <w:marLeft w:val="0"/>
              <w:marRight w:val="0"/>
              <w:marTop w:val="0"/>
              <w:marBottom w:val="0"/>
              <w:divBdr>
                <w:top w:val="none" w:sz="0" w:space="0" w:color="auto"/>
                <w:left w:val="none" w:sz="0" w:space="0" w:color="auto"/>
                <w:bottom w:val="none" w:sz="0" w:space="0" w:color="auto"/>
                <w:right w:val="none" w:sz="0" w:space="0" w:color="auto"/>
              </w:divBdr>
            </w:div>
            <w:div w:id="702751547">
              <w:marLeft w:val="0"/>
              <w:marRight w:val="0"/>
              <w:marTop w:val="0"/>
              <w:marBottom w:val="0"/>
              <w:divBdr>
                <w:top w:val="none" w:sz="0" w:space="0" w:color="auto"/>
                <w:left w:val="none" w:sz="0" w:space="0" w:color="auto"/>
                <w:bottom w:val="none" w:sz="0" w:space="0" w:color="auto"/>
                <w:right w:val="none" w:sz="0" w:space="0" w:color="auto"/>
              </w:divBdr>
            </w:div>
          </w:divsChild>
        </w:div>
        <w:div w:id="2107730485">
          <w:marLeft w:val="0"/>
          <w:marRight w:val="0"/>
          <w:marTop w:val="0"/>
          <w:marBottom w:val="0"/>
          <w:divBdr>
            <w:top w:val="none" w:sz="0" w:space="0" w:color="auto"/>
            <w:left w:val="none" w:sz="0" w:space="0" w:color="auto"/>
            <w:bottom w:val="none" w:sz="0" w:space="0" w:color="auto"/>
            <w:right w:val="none" w:sz="0" w:space="0" w:color="auto"/>
          </w:divBdr>
        </w:div>
      </w:divsChild>
    </w:div>
    <w:div w:id="542330115">
      <w:bodyDiv w:val="1"/>
      <w:marLeft w:val="0"/>
      <w:marRight w:val="0"/>
      <w:marTop w:val="0"/>
      <w:marBottom w:val="0"/>
      <w:divBdr>
        <w:top w:val="none" w:sz="0" w:space="0" w:color="auto"/>
        <w:left w:val="none" w:sz="0" w:space="0" w:color="auto"/>
        <w:bottom w:val="none" w:sz="0" w:space="0" w:color="auto"/>
        <w:right w:val="none" w:sz="0" w:space="0" w:color="auto"/>
      </w:divBdr>
    </w:div>
    <w:div w:id="542904403">
      <w:bodyDiv w:val="1"/>
      <w:marLeft w:val="0"/>
      <w:marRight w:val="0"/>
      <w:marTop w:val="0"/>
      <w:marBottom w:val="0"/>
      <w:divBdr>
        <w:top w:val="none" w:sz="0" w:space="0" w:color="auto"/>
        <w:left w:val="none" w:sz="0" w:space="0" w:color="auto"/>
        <w:bottom w:val="none" w:sz="0" w:space="0" w:color="auto"/>
        <w:right w:val="none" w:sz="0" w:space="0" w:color="auto"/>
      </w:divBdr>
    </w:div>
    <w:div w:id="543909329">
      <w:bodyDiv w:val="1"/>
      <w:marLeft w:val="0"/>
      <w:marRight w:val="0"/>
      <w:marTop w:val="0"/>
      <w:marBottom w:val="0"/>
      <w:divBdr>
        <w:top w:val="none" w:sz="0" w:space="0" w:color="auto"/>
        <w:left w:val="none" w:sz="0" w:space="0" w:color="auto"/>
        <w:bottom w:val="none" w:sz="0" w:space="0" w:color="auto"/>
        <w:right w:val="none" w:sz="0" w:space="0" w:color="auto"/>
      </w:divBdr>
    </w:div>
    <w:div w:id="545023164">
      <w:bodyDiv w:val="1"/>
      <w:marLeft w:val="0"/>
      <w:marRight w:val="0"/>
      <w:marTop w:val="0"/>
      <w:marBottom w:val="0"/>
      <w:divBdr>
        <w:top w:val="none" w:sz="0" w:space="0" w:color="auto"/>
        <w:left w:val="none" w:sz="0" w:space="0" w:color="auto"/>
        <w:bottom w:val="none" w:sz="0" w:space="0" w:color="auto"/>
        <w:right w:val="none" w:sz="0" w:space="0" w:color="auto"/>
      </w:divBdr>
    </w:div>
    <w:div w:id="545725065">
      <w:bodyDiv w:val="1"/>
      <w:marLeft w:val="0"/>
      <w:marRight w:val="0"/>
      <w:marTop w:val="0"/>
      <w:marBottom w:val="0"/>
      <w:divBdr>
        <w:top w:val="none" w:sz="0" w:space="0" w:color="auto"/>
        <w:left w:val="none" w:sz="0" w:space="0" w:color="auto"/>
        <w:bottom w:val="none" w:sz="0" w:space="0" w:color="auto"/>
        <w:right w:val="none" w:sz="0" w:space="0" w:color="auto"/>
      </w:divBdr>
    </w:div>
    <w:div w:id="547036464">
      <w:bodyDiv w:val="1"/>
      <w:marLeft w:val="0"/>
      <w:marRight w:val="0"/>
      <w:marTop w:val="0"/>
      <w:marBottom w:val="0"/>
      <w:divBdr>
        <w:top w:val="none" w:sz="0" w:space="0" w:color="auto"/>
        <w:left w:val="none" w:sz="0" w:space="0" w:color="auto"/>
        <w:bottom w:val="none" w:sz="0" w:space="0" w:color="auto"/>
        <w:right w:val="none" w:sz="0" w:space="0" w:color="auto"/>
      </w:divBdr>
    </w:div>
    <w:div w:id="547182205">
      <w:bodyDiv w:val="1"/>
      <w:marLeft w:val="0"/>
      <w:marRight w:val="0"/>
      <w:marTop w:val="0"/>
      <w:marBottom w:val="0"/>
      <w:divBdr>
        <w:top w:val="none" w:sz="0" w:space="0" w:color="auto"/>
        <w:left w:val="none" w:sz="0" w:space="0" w:color="auto"/>
        <w:bottom w:val="none" w:sz="0" w:space="0" w:color="auto"/>
        <w:right w:val="none" w:sz="0" w:space="0" w:color="auto"/>
      </w:divBdr>
    </w:div>
    <w:div w:id="547838979">
      <w:bodyDiv w:val="1"/>
      <w:marLeft w:val="0"/>
      <w:marRight w:val="0"/>
      <w:marTop w:val="0"/>
      <w:marBottom w:val="0"/>
      <w:divBdr>
        <w:top w:val="none" w:sz="0" w:space="0" w:color="auto"/>
        <w:left w:val="none" w:sz="0" w:space="0" w:color="auto"/>
        <w:bottom w:val="none" w:sz="0" w:space="0" w:color="auto"/>
        <w:right w:val="none" w:sz="0" w:space="0" w:color="auto"/>
      </w:divBdr>
    </w:div>
    <w:div w:id="548418183">
      <w:bodyDiv w:val="1"/>
      <w:marLeft w:val="0"/>
      <w:marRight w:val="0"/>
      <w:marTop w:val="0"/>
      <w:marBottom w:val="0"/>
      <w:divBdr>
        <w:top w:val="none" w:sz="0" w:space="0" w:color="auto"/>
        <w:left w:val="none" w:sz="0" w:space="0" w:color="auto"/>
        <w:bottom w:val="none" w:sz="0" w:space="0" w:color="auto"/>
        <w:right w:val="none" w:sz="0" w:space="0" w:color="auto"/>
      </w:divBdr>
    </w:div>
    <w:div w:id="550652932">
      <w:bodyDiv w:val="1"/>
      <w:marLeft w:val="0"/>
      <w:marRight w:val="0"/>
      <w:marTop w:val="0"/>
      <w:marBottom w:val="0"/>
      <w:divBdr>
        <w:top w:val="none" w:sz="0" w:space="0" w:color="auto"/>
        <w:left w:val="none" w:sz="0" w:space="0" w:color="auto"/>
        <w:bottom w:val="none" w:sz="0" w:space="0" w:color="auto"/>
        <w:right w:val="none" w:sz="0" w:space="0" w:color="auto"/>
      </w:divBdr>
    </w:div>
    <w:div w:id="552473655">
      <w:bodyDiv w:val="1"/>
      <w:marLeft w:val="0"/>
      <w:marRight w:val="0"/>
      <w:marTop w:val="0"/>
      <w:marBottom w:val="0"/>
      <w:divBdr>
        <w:top w:val="none" w:sz="0" w:space="0" w:color="auto"/>
        <w:left w:val="none" w:sz="0" w:space="0" w:color="auto"/>
        <w:bottom w:val="none" w:sz="0" w:space="0" w:color="auto"/>
        <w:right w:val="none" w:sz="0" w:space="0" w:color="auto"/>
      </w:divBdr>
      <w:divsChild>
        <w:div w:id="501897733">
          <w:marLeft w:val="0"/>
          <w:marRight w:val="0"/>
          <w:marTop w:val="0"/>
          <w:marBottom w:val="0"/>
          <w:divBdr>
            <w:top w:val="none" w:sz="0" w:space="0" w:color="auto"/>
            <w:left w:val="none" w:sz="0" w:space="0" w:color="auto"/>
            <w:bottom w:val="none" w:sz="0" w:space="0" w:color="auto"/>
            <w:right w:val="none" w:sz="0" w:space="0" w:color="auto"/>
          </w:divBdr>
          <w:divsChild>
            <w:div w:id="97629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05799">
      <w:bodyDiv w:val="1"/>
      <w:marLeft w:val="0"/>
      <w:marRight w:val="0"/>
      <w:marTop w:val="0"/>
      <w:marBottom w:val="0"/>
      <w:divBdr>
        <w:top w:val="none" w:sz="0" w:space="0" w:color="auto"/>
        <w:left w:val="none" w:sz="0" w:space="0" w:color="auto"/>
        <w:bottom w:val="none" w:sz="0" w:space="0" w:color="auto"/>
        <w:right w:val="none" w:sz="0" w:space="0" w:color="auto"/>
      </w:divBdr>
    </w:div>
    <w:div w:id="555552327">
      <w:bodyDiv w:val="1"/>
      <w:marLeft w:val="0"/>
      <w:marRight w:val="0"/>
      <w:marTop w:val="0"/>
      <w:marBottom w:val="0"/>
      <w:divBdr>
        <w:top w:val="none" w:sz="0" w:space="0" w:color="auto"/>
        <w:left w:val="none" w:sz="0" w:space="0" w:color="auto"/>
        <w:bottom w:val="none" w:sz="0" w:space="0" w:color="auto"/>
        <w:right w:val="none" w:sz="0" w:space="0" w:color="auto"/>
      </w:divBdr>
    </w:div>
    <w:div w:id="555822207">
      <w:bodyDiv w:val="1"/>
      <w:marLeft w:val="0"/>
      <w:marRight w:val="0"/>
      <w:marTop w:val="0"/>
      <w:marBottom w:val="0"/>
      <w:divBdr>
        <w:top w:val="none" w:sz="0" w:space="0" w:color="auto"/>
        <w:left w:val="none" w:sz="0" w:space="0" w:color="auto"/>
        <w:bottom w:val="none" w:sz="0" w:space="0" w:color="auto"/>
        <w:right w:val="none" w:sz="0" w:space="0" w:color="auto"/>
      </w:divBdr>
    </w:div>
    <w:div w:id="557397083">
      <w:bodyDiv w:val="1"/>
      <w:marLeft w:val="0"/>
      <w:marRight w:val="0"/>
      <w:marTop w:val="0"/>
      <w:marBottom w:val="0"/>
      <w:divBdr>
        <w:top w:val="none" w:sz="0" w:space="0" w:color="auto"/>
        <w:left w:val="none" w:sz="0" w:space="0" w:color="auto"/>
        <w:bottom w:val="none" w:sz="0" w:space="0" w:color="auto"/>
        <w:right w:val="none" w:sz="0" w:space="0" w:color="auto"/>
      </w:divBdr>
    </w:div>
    <w:div w:id="558632016">
      <w:bodyDiv w:val="1"/>
      <w:marLeft w:val="0"/>
      <w:marRight w:val="0"/>
      <w:marTop w:val="0"/>
      <w:marBottom w:val="0"/>
      <w:divBdr>
        <w:top w:val="none" w:sz="0" w:space="0" w:color="auto"/>
        <w:left w:val="none" w:sz="0" w:space="0" w:color="auto"/>
        <w:bottom w:val="none" w:sz="0" w:space="0" w:color="auto"/>
        <w:right w:val="none" w:sz="0" w:space="0" w:color="auto"/>
      </w:divBdr>
      <w:divsChild>
        <w:div w:id="420103570">
          <w:marLeft w:val="0"/>
          <w:marRight w:val="0"/>
          <w:marTop w:val="0"/>
          <w:marBottom w:val="0"/>
          <w:divBdr>
            <w:top w:val="none" w:sz="0" w:space="0" w:color="auto"/>
            <w:left w:val="none" w:sz="0" w:space="0" w:color="auto"/>
            <w:bottom w:val="none" w:sz="0" w:space="0" w:color="auto"/>
            <w:right w:val="none" w:sz="0" w:space="0" w:color="auto"/>
          </w:divBdr>
        </w:div>
        <w:div w:id="458382960">
          <w:marLeft w:val="0"/>
          <w:marRight w:val="0"/>
          <w:marTop w:val="0"/>
          <w:marBottom w:val="0"/>
          <w:divBdr>
            <w:top w:val="none" w:sz="0" w:space="0" w:color="auto"/>
            <w:left w:val="none" w:sz="0" w:space="0" w:color="auto"/>
            <w:bottom w:val="none" w:sz="0" w:space="0" w:color="auto"/>
            <w:right w:val="none" w:sz="0" w:space="0" w:color="auto"/>
          </w:divBdr>
        </w:div>
        <w:div w:id="644773838">
          <w:marLeft w:val="0"/>
          <w:marRight w:val="0"/>
          <w:marTop w:val="0"/>
          <w:marBottom w:val="0"/>
          <w:divBdr>
            <w:top w:val="none" w:sz="0" w:space="0" w:color="auto"/>
            <w:left w:val="none" w:sz="0" w:space="0" w:color="auto"/>
            <w:bottom w:val="none" w:sz="0" w:space="0" w:color="auto"/>
            <w:right w:val="none" w:sz="0" w:space="0" w:color="auto"/>
          </w:divBdr>
        </w:div>
        <w:div w:id="1323970371">
          <w:marLeft w:val="0"/>
          <w:marRight w:val="0"/>
          <w:marTop w:val="0"/>
          <w:marBottom w:val="0"/>
          <w:divBdr>
            <w:top w:val="none" w:sz="0" w:space="0" w:color="auto"/>
            <w:left w:val="none" w:sz="0" w:space="0" w:color="auto"/>
            <w:bottom w:val="none" w:sz="0" w:space="0" w:color="auto"/>
            <w:right w:val="none" w:sz="0" w:space="0" w:color="auto"/>
          </w:divBdr>
        </w:div>
        <w:div w:id="2144694201">
          <w:marLeft w:val="0"/>
          <w:marRight w:val="0"/>
          <w:marTop w:val="0"/>
          <w:marBottom w:val="0"/>
          <w:divBdr>
            <w:top w:val="none" w:sz="0" w:space="0" w:color="auto"/>
            <w:left w:val="none" w:sz="0" w:space="0" w:color="auto"/>
            <w:bottom w:val="none" w:sz="0" w:space="0" w:color="auto"/>
            <w:right w:val="none" w:sz="0" w:space="0" w:color="auto"/>
          </w:divBdr>
        </w:div>
      </w:divsChild>
    </w:div>
    <w:div w:id="560020161">
      <w:bodyDiv w:val="1"/>
      <w:marLeft w:val="0"/>
      <w:marRight w:val="0"/>
      <w:marTop w:val="0"/>
      <w:marBottom w:val="0"/>
      <w:divBdr>
        <w:top w:val="none" w:sz="0" w:space="0" w:color="auto"/>
        <w:left w:val="none" w:sz="0" w:space="0" w:color="auto"/>
        <w:bottom w:val="none" w:sz="0" w:space="0" w:color="auto"/>
        <w:right w:val="none" w:sz="0" w:space="0" w:color="auto"/>
      </w:divBdr>
    </w:div>
    <w:div w:id="560556172">
      <w:bodyDiv w:val="1"/>
      <w:marLeft w:val="0"/>
      <w:marRight w:val="0"/>
      <w:marTop w:val="0"/>
      <w:marBottom w:val="0"/>
      <w:divBdr>
        <w:top w:val="none" w:sz="0" w:space="0" w:color="auto"/>
        <w:left w:val="none" w:sz="0" w:space="0" w:color="auto"/>
        <w:bottom w:val="none" w:sz="0" w:space="0" w:color="auto"/>
        <w:right w:val="none" w:sz="0" w:space="0" w:color="auto"/>
      </w:divBdr>
      <w:divsChild>
        <w:div w:id="1161628051">
          <w:marLeft w:val="0"/>
          <w:marRight w:val="0"/>
          <w:marTop w:val="0"/>
          <w:marBottom w:val="0"/>
          <w:divBdr>
            <w:top w:val="none" w:sz="0" w:space="0" w:color="auto"/>
            <w:left w:val="none" w:sz="0" w:space="0" w:color="auto"/>
            <w:bottom w:val="none" w:sz="0" w:space="0" w:color="auto"/>
            <w:right w:val="none" w:sz="0" w:space="0" w:color="auto"/>
          </w:divBdr>
        </w:div>
        <w:div w:id="1320885434">
          <w:marLeft w:val="0"/>
          <w:marRight w:val="0"/>
          <w:marTop w:val="0"/>
          <w:marBottom w:val="0"/>
          <w:divBdr>
            <w:top w:val="none" w:sz="0" w:space="0" w:color="auto"/>
            <w:left w:val="none" w:sz="0" w:space="0" w:color="auto"/>
            <w:bottom w:val="none" w:sz="0" w:space="0" w:color="auto"/>
            <w:right w:val="none" w:sz="0" w:space="0" w:color="auto"/>
          </w:divBdr>
        </w:div>
        <w:div w:id="1661546044">
          <w:marLeft w:val="0"/>
          <w:marRight w:val="0"/>
          <w:marTop w:val="0"/>
          <w:marBottom w:val="0"/>
          <w:divBdr>
            <w:top w:val="none" w:sz="0" w:space="0" w:color="auto"/>
            <w:left w:val="none" w:sz="0" w:space="0" w:color="auto"/>
            <w:bottom w:val="none" w:sz="0" w:space="0" w:color="auto"/>
            <w:right w:val="none" w:sz="0" w:space="0" w:color="auto"/>
          </w:divBdr>
          <w:divsChild>
            <w:div w:id="276910179">
              <w:marLeft w:val="0"/>
              <w:marRight w:val="0"/>
              <w:marTop w:val="0"/>
              <w:marBottom w:val="0"/>
              <w:divBdr>
                <w:top w:val="none" w:sz="0" w:space="0" w:color="auto"/>
                <w:left w:val="none" w:sz="0" w:space="0" w:color="auto"/>
                <w:bottom w:val="none" w:sz="0" w:space="0" w:color="auto"/>
                <w:right w:val="none" w:sz="0" w:space="0" w:color="auto"/>
              </w:divBdr>
            </w:div>
            <w:div w:id="306202725">
              <w:marLeft w:val="0"/>
              <w:marRight w:val="0"/>
              <w:marTop w:val="0"/>
              <w:marBottom w:val="0"/>
              <w:divBdr>
                <w:top w:val="none" w:sz="0" w:space="0" w:color="auto"/>
                <w:left w:val="none" w:sz="0" w:space="0" w:color="auto"/>
                <w:bottom w:val="none" w:sz="0" w:space="0" w:color="auto"/>
                <w:right w:val="none" w:sz="0" w:space="0" w:color="auto"/>
              </w:divBdr>
            </w:div>
            <w:div w:id="317925131">
              <w:marLeft w:val="0"/>
              <w:marRight w:val="0"/>
              <w:marTop w:val="0"/>
              <w:marBottom w:val="0"/>
              <w:divBdr>
                <w:top w:val="none" w:sz="0" w:space="0" w:color="auto"/>
                <w:left w:val="none" w:sz="0" w:space="0" w:color="auto"/>
                <w:bottom w:val="none" w:sz="0" w:space="0" w:color="auto"/>
                <w:right w:val="none" w:sz="0" w:space="0" w:color="auto"/>
              </w:divBdr>
            </w:div>
            <w:div w:id="602686170">
              <w:marLeft w:val="0"/>
              <w:marRight w:val="0"/>
              <w:marTop w:val="0"/>
              <w:marBottom w:val="0"/>
              <w:divBdr>
                <w:top w:val="none" w:sz="0" w:space="0" w:color="auto"/>
                <w:left w:val="none" w:sz="0" w:space="0" w:color="auto"/>
                <w:bottom w:val="none" w:sz="0" w:space="0" w:color="auto"/>
                <w:right w:val="none" w:sz="0" w:space="0" w:color="auto"/>
              </w:divBdr>
            </w:div>
            <w:div w:id="613482748">
              <w:marLeft w:val="0"/>
              <w:marRight w:val="0"/>
              <w:marTop w:val="0"/>
              <w:marBottom w:val="0"/>
              <w:divBdr>
                <w:top w:val="none" w:sz="0" w:space="0" w:color="auto"/>
                <w:left w:val="none" w:sz="0" w:space="0" w:color="auto"/>
                <w:bottom w:val="none" w:sz="0" w:space="0" w:color="auto"/>
                <w:right w:val="none" w:sz="0" w:space="0" w:color="auto"/>
              </w:divBdr>
            </w:div>
            <w:div w:id="631595220">
              <w:marLeft w:val="0"/>
              <w:marRight w:val="0"/>
              <w:marTop w:val="0"/>
              <w:marBottom w:val="0"/>
              <w:divBdr>
                <w:top w:val="none" w:sz="0" w:space="0" w:color="auto"/>
                <w:left w:val="none" w:sz="0" w:space="0" w:color="auto"/>
                <w:bottom w:val="none" w:sz="0" w:space="0" w:color="auto"/>
                <w:right w:val="none" w:sz="0" w:space="0" w:color="auto"/>
              </w:divBdr>
            </w:div>
            <w:div w:id="747002639">
              <w:marLeft w:val="0"/>
              <w:marRight w:val="0"/>
              <w:marTop w:val="0"/>
              <w:marBottom w:val="0"/>
              <w:divBdr>
                <w:top w:val="none" w:sz="0" w:space="0" w:color="auto"/>
                <w:left w:val="none" w:sz="0" w:space="0" w:color="auto"/>
                <w:bottom w:val="none" w:sz="0" w:space="0" w:color="auto"/>
                <w:right w:val="none" w:sz="0" w:space="0" w:color="auto"/>
              </w:divBdr>
            </w:div>
            <w:div w:id="973412089">
              <w:marLeft w:val="0"/>
              <w:marRight w:val="0"/>
              <w:marTop w:val="0"/>
              <w:marBottom w:val="0"/>
              <w:divBdr>
                <w:top w:val="none" w:sz="0" w:space="0" w:color="auto"/>
                <w:left w:val="none" w:sz="0" w:space="0" w:color="auto"/>
                <w:bottom w:val="none" w:sz="0" w:space="0" w:color="auto"/>
                <w:right w:val="none" w:sz="0" w:space="0" w:color="auto"/>
              </w:divBdr>
            </w:div>
            <w:div w:id="1042635857">
              <w:marLeft w:val="0"/>
              <w:marRight w:val="0"/>
              <w:marTop w:val="0"/>
              <w:marBottom w:val="0"/>
              <w:divBdr>
                <w:top w:val="none" w:sz="0" w:space="0" w:color="auto"/>
                <w:left w:val="none" w:sz="0" w:space="0" w:color="auto"/>
                <w:bottom w:val="none" w:sz="0" w:space="0" w:color="auto"/>
                <w:right w:val="none" w:sz="0" w:space="0" w:color="auto"/>
              </w:divBdr>
            </w:div>
            <w:div w:id="1092236788">
              <w:marLeft w:val="0"/>
              <w:marRight w:val="0"/>
              <w:marTop w:val="0"/>
              <w:marBottom w:val="0"/>
              <w:divBdr>
                <w:top w:val="none" w:sz="0" w:space="0" w:color="auto"/>
                <w:left w:val="none" w:sz="0" w:space="0" w:color="auto"/>
                <w:bottom w:val="none" w:sz="0" w:space="0" w:color="auto"/>
                <w:right w:val="none" w:sz="0" w:space="0" w:color="auto"/>
              </w:divBdr>
            </w:div>
            <w:div w:id="1180000879">
              <w:marLeft w:val="0"/>
              <w:marRight w:val="0"/>
              <w:marTop w:val="0"/>
              <w:marBottom w:val="0"/>
              <w:divBdr>
                <w:top w:val="none" w:sz="0" w:space="0" w:color="auto"/>
                <w:left w:val="none" w:sz="0" w:space="0" w:color="auto"/>
                <w:bottom w:val="none" w:sz="0" w:space="0" w:color="auto"/>
                <w:right w:val="none" w:sz="0" w:space="0" w:color="auto"/>
              </w:divBdr>
            </w:div>
            <w:div w:id="1246303002">
              <w:marLeft w:val="0"/>
              <w:marRight w:val="0"/>
              <w:marTop w:val="0"/>
              <w:marBottom w:val="0"/>
              <w:divBdr>
                <w:top w:val="none" w:sz="0" w:space="0" w:color="auto"/>
                <w:left w:val="none" w:sz="0" w:space="0" w:color="auto"/>
                <w:bottom w:val="none" w:sz="0" w:space="0" w:color="auto"/>
                <w:right w:val="none" w:sz="0" w:space="0" w:color="auto"/>
              </w:divBdr>
            </w:div>
            <w:div w:id="1281916382">
              <w:marLeft w:val="0"/>
              <w:marRight w:val="0"/>
              <w:marTop w:val="0"/>
              <w:marBottom w:val="0"/>
              <w:divBdr>
                <w:top w:val="none" w:sz="0" w:space="0" w:color="auto"/>
                <w:left w:val="none" w:sz="0" w:space="0" w:color="auto"/>
                <w:bottom w:val="none" w:sz="0" w:space="0" w:color="auto"/>
                <w:right w:val="none" w:sz="0" w:space="0" w:color="auto"/>
              </w:divBdr>
            </w:div>
            <w:div w:id="1355378547">
              <w:marLeft w:val="0"/>
              <w:marRight w:val="0"/>
              <w:marTop w:val="0"/>
              <w:marBottom w:val="0"/>
              <w:divBdr>
                <w:top w:val="none" w:sz="0" w:space="0" w:color="auto"/>
                <w:left w:val="none" w:sz="0" w:space="0" w:color="auto"/>
                <w:bottom w:val="none" w:sz="0" w:space="0" w:color="auto"/>
                <w:right w:val="none" w:sz="0" w:space="0" w:color="auto"/>
              </w:divBdr>
            </w:div>
            <w:div w:id="1363826935">
              <w:marLeft w:val="0"/>
              <w:marRight w:val="0"/>
              <w:marTop w:val="0"/>
              <w:marBottom w:val="0"/>
              <w:divBdr>
                <w:top w:val="none" w:sz="0" w:space="0" w:color="auto"/>
                <w:left w:val="none" w:sz="0" w:space="0" w:color="auto"/>
                <w:bottom w:val="none" w:sz="0" w:space="0" w:color="auto"/>
                <w:right w:val="none" w:sz="0" w:space="0" w:color="auto"/>
              </w:divBdr>
            </w:div>
            <w:div w:id="1451051244">
              <w:marLeft w:val="0"/>
              <w:marRight w:val="0"/>
              <w:marTop w:val="0"/>
              <w:marBottom w:val="0"/>
              <w:divBdr>
                <w:top w:val="none" w:sz="0" w:space="0" w:color="auto"/>
                <w:left w:val="none" w:sz="0" w:space="0" w:color="auto"/>
                <w:bottom w:val="none" w:sz="0" w:space="0" w:color="auto"/>
                <w:right w:val="none" w:sz="0" w:space="0" w:color="auto"/>
              </w:divBdr>
            </w:div>
            <w:div w:id="1497919360">
              <w:marLeft w:val="0"/>
              <w:marRight w:val="0"/>
              <w:marTop w:val="0"/>
              <w:marBottom w:val="0"/>
              <w:divBdr>
                <w:top w:val="none" w:sz="0" w:space="0" w:color="auto"/>
                <w:left w:val="none" w:sz="0" w:space="0" w:color="auto"/>
                <w:bottom w:val="none" w:sz="0" w:space="0" w:color="auto"/>
                <w:right w:val="none" w:sz="0" w:space="0" w:color="auto"/>
              </w:divBdr>
            </w:div>
            <w:div w:id="1554779121">
              <w:marLeft w:val="0"/>
              <w:marRight w:val="0"/>
              <w:marTop w:val="0"/>
              <w:marBottom w:val="0"/>
              <w:divBdr>
                <w:top w:val="none" w:sz="0" w:space="0" w:color="auto"/>
                <w:left w:val="none" w:sz="0" w:space="0" w:color="auto"/>
                <w:bottom w:val="none" w:sz="0" w:space="0" w:color="auto"/>
                <w:right w:val="none" w:sz="0" w:space="0" w:color="auto"/>
              </w:divBdr>
            </w:div>
            <w:div w:id="1665816775">
              <w:marLeft w:val="0"/>
              <w:marRight w:val="0"/>
              <w:marTop w:val="0"/>
              <w:marBottom w:val="0"/>
              <w:divBdr>
                <w:top w:val="none" w:sz="0" w:space="0" w:color="auto"/>
                <w:left w:val="none" w:sz="0" w:space="0" w:color="auto"/>
                <w:bottom w:val="none" w:sz="0" w:space="0" w:color="auto"/>
                <w:right w:val="none" w:sz="0" w:space="0" w:color="auto"/>
              </w:divBdr>
            </w:div>
            <w:div w:id="1731266635">
              <w:marLeft w:val="0"/>
              <w:marRight w:val="0"/>
              <w:marTop w:val="0"/>
              <w:marBottom w:val="0"/>
              <w:divBdr>
                <w:top w:val="none" w:sz="0" w:space="0" w:color="auto"/>
                <w:left w:val="none" w:sz="0" w:space="0" w:color="auto"/>
                <w:bottom w:val="none" w:sz="0" w:space="0" w:color="auto"/>
                <w:right w:val="none" w:sz="0" w:space="0" w:color="auto"/>
              </w:divBdr>
            </w:div>
            <w:div w:id="1759213634">
              <w:marLeft w:val="0"/>
              <w:marRight w:val="0"/>
              <w:marTop w:val="0"/>
              <w:marBottom w:val="0"/>
              <w:divBdr>
                <w:top w:val="none" w:sz="0" w:space="0" w:color="auto"/>
                <w:left w:val="none" w:sz="0" w:space="0" w:color="auto"/>
                <w:bottom w:val="none" w:sz="0" w:space="0" w:color="auto"/>
                <w:right w:val="none" w:sz="0" w:space="0" w:color="auto"/>
              </w:divBdr>
            </w:div>
            <w:div w:id="1761247124">
              <w:marLeft w:val="0"/>
              <w:marRight w:val="0"/>
              <w:marTop w:val="0"/>
              <w:marBottom w:val="0"/>
              <w:divBdr>
                <w:top w:val="none" w:sz="0" w:space="0" w:color="auto"/>
                <w:left w:val="none" w:sz="0" w:space="0" w:color="auto"/>
                <w:bottom w:val="none" w:sz="0" w:space="0" w:color="auto"/>
                <w:right w:val="none" w:sz="0" w:space="0" w:color="auto"/>
              </w:divBdr>
            </w:div>
            <w:div w:id="1906867969">
              <w:marLeft w:val="0"/>
              <w:marRight w:val="0"/>
              <w:marTop w:val="0"/>
              <w:marBottom w:val="0"/>
              <w:divBdr>
                <w:top w:val="none" w:sz="0" w:space="0" w:color="auto"/>
                <w:left w:val="none" w:sz="0" w:space="0" w:color="auto"/>
                <w:bottom w:val="none" w:sz="0" w:space="0" w:color="auto"/>
                <w:right w:val="none" w:sz="0" w:space="0" w:color="auto"/>
              </w:divBdr>
            </w:div>
            <w:div w:id="2012415182">
              <w:marLeft w:val="0"/>
              <w:marRight w:val="0"/>
              <w:marTop w:val="0"/>
              <w:marBottom w:val="0"/>
              <w:divBdr>
                <w:top w:val="none" w:sz="0" w:space="0" w:color="auto"/>
                <w:left w:val="none" w:sz="0" w:space="0" w:color="auto"/>
                <w:bottom w:val="none" w:sz="0" w:space="0" w:color="auto"/>
                <w:right w:val="none" w:sz="0" w:space="0" w:color="auto"/>
              </w:divBdr>
            </w:div>
            <w:div w:id="213335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328188">
      <w:bodyDiv w:val="1"/>
      <w:marLeft w:val="0"/>
      <w:marRight w:val="0"/>
      <w:marTop w:val="0"/>
      <w:marBottom w:val="0"/>
      <w:divBdr>
        <w:top w:val="none" w:sz="0" w:space="0" w:color="auto"/>
        <w:left w:val="none" w:sz="0" w:space="0" w:color="auto"/>
        <w:bottom w:val="none" w:sz="0" w:space="0" w:color="auto"/>
        <w:right w:val="none" w:sz="0" w:space="0" w:color="auto"/>
      </w:divBdr>
    </w:div>
    <w:div w:id="561600029">
      <w:bodyDiv w:val="1"/>
      <w:marLeft w:val="0"/>
      <w:marRight w:val="0"/>
      <w:marTop w:val="0"/>
      <w:marBottom w:val="0"/>
      <w:divBdr>
        <w:top w:val="none" w:sz="0" w:space="0" w:color="auto"/>
        <w:left w:val="none" w:sz="0" w:space="0" w:color="auto"/>
        <w:bottom w:val="none" w:sz="0" w:space="0" w:color="auto"/>
        <w:right w:val="none" w:sz="0" w:space="0" w:color="auto"/>
      </w:divBdr>
      <w:divsChild>
        <w:div w:id="144206873">
          <w:marLeft w:val="0"/>
          <w:marRight w:val="0"/>
          <w:marTop w:val="0"/>
          <w:marBottom w:val="0"/>
          <w:divBdr>
            <w:top w:val="none" w:sz="0" w:space="0" w:color="auto"/>
            <w:left w:val="none" w:sz="0" w:space="0" w:color="auto"/>
            <w:bottom w:val="none" w:sz="0" w:space="0" w:color="auto"/>
            <w:right w:val="none" w:sz="0" w:space="0" w:color="auto"/>
          </w:divBdr>
          <w:divsChild>
            <w:div w:id="1899048950">
              <w:marLeft w:val="0"/>
              <w:marRight w:val="0"/>
              <w:marTop w:val="0"/>
              <w:marBottom w:val="0"/>
              <w:divBdr>
                <w:top w:val="none" w:sz="0" w:space="0" w:color="auto"/>
                <w:left w:val="none" w:sz="0" w:space="0" w:color="auto"/>
                <w:bottom w:val="none" w:sz="0" w:space="0" w:color="auto"/>
                <w:right w:val="none" w:sz="0" w:space="0" w:color="auto"/>
              </w:divBdr>
              <w:divsChild>
                <w:div w:id="93443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983825">
          <w:marLeft w:val="0"/>
          <w:marRight w:val="0"/>
          <w:marTop w:val="0"/>
          <w:marBottom w:val="0"/>
          <w:divBdr>
            <w:top w:val="none" w:sz="0" w:space="0" w:color="auto"/>
            <w:left w:val="none" w:sz="0" w:space="0" w:color="auto"/>
            <w:bottom w:val="none" w:sz="0" w:space="0" w:color="auto"/>
            <w:right w:val="none" w:sz="0" w:space="0" w:color="auto"/>
          </w:divBdr>
        </w:div>
        <w:div w:id="426460311">
          <w:marLeft w:val="0"/>
          <w:marRight w:val="0"/>
          <w:marTop w:val="0"/>
          <w:marBottom w:val="0"/>
          <w:divBdr>
            <w:top w:val="none" w:sz="0" w:space="0" w:color="auto"/>
            <w:left w:val="none" w:sz="0" w:space="0" w:color="auto"/>
            <w:bottom w:val="none" w:sz="0" w:space="0" w:color="auto"/>
            <w:right w:val="none" w:sz="0" w:space="0" w:color="auto"/>
          </w:divBdr>
        </w:div>
        <w:div w:id="1417092105">
          <w:marLeft w:val="0"/>
          <w:marRight w:val="0"/>
          <w:marTop w:val="0"/>
          <w:marBottom w:val="0"/>
          <w:divBdr>
            <w:top w:val="none" w:sz="0" w:space="0" w:color="auto"/>
            <w:left w:val="none" w:sz="0" w:space="0" w:color="auto"/>
            <w:bottom w:val="none" w:sz="0" w:space="0" w:color="auto"/>
            <w:right w:val="none" w:sz="0" w:space="0" w:color="auto"/>
          </w:divBdr>
          <w:divsChild>
            <w:div w:id="418597578">
              <w:marLeft w:val="0"/>
              <w:marRight w:val="0"/>
              <w:marTop w:val="0"/>
              <w:marBottom w:val="0"/>
              <w:divBdr>
                <w:top w:val="none" w:sz="0" w:space="0" w:color="auto"/>
                <w:left w:val="none" w:sz="0" w:space="0" w:color="auto"/>
                <w:bottom w:val="none" w:sz="0" w:space="0" w:color="auto"/>
                <w:right w:val="none" w:sz="0" w:space="0" w:color="auto"/>
              </w:divBdr>
              <w:divsChild>
                <w:div w:id="1262908871">
                  <w:marLeft w:val="0"/>
                  <w:marRight w:val="0"/>
                  <w:marTop w:val="0"/>
                  <w:marBottom w:val="0"/>
                  <w:divBdr>
                    <w:top w:val="none" w:sz="0" w:space="0" w:color="auto"/>
                    <w:left w:val="none" w:sz="0" w:space="0" w:color="auto"/>
                    <w:bottom w:val="none" w:sz="0" w:space="0" w:color="auto"/>
                    <w:right w:val="none" w:sz="0" w:space="0" w:color="auto"/>
                  </w:divBdr>
                  <w:divsChild>
                    <w:div w:id="147749478">
                      <w:marLeft w:val="0"/>
                      <w:marRight w:val="0"/>
                      <w:marTop w:val="0"/>
                      <w:marBottom w:val="0"/>
                      <w:divBdr>
                        <w:top w:val="none" w:sz="0" w:space="0" w:color="auto"/>
                        <w:left w:val="none" w:sz="0" w:space="0" w:color="auto"/>
                        <w:bottom w:val="none" w:sz="0" w:space="0" w:color="auto"/>
                        <w:right w:val="none" w:sz="0" w:space="0" w:color="auto"/>
                      </w:divBdr>
                      <w:divsChild>
                        <w:div w:id="188674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23843">
                  <w:marLeft w:val="0"/>
                  <w:marRight w:val="0"/>
                  <w:marTop w:val="0"/>
                  <w:marBottom w:val="0"/>
                  <w:divBdr>
                    <w:top w:val="none" w:sz="0" w:space="0" w:color="auto"/>
                    <w:left w:val="none" w:sz="0" w:space="0" w:color="auto"/>
                    <w:bottom w:val="none" w:sz="0" w:space="0" w:color="auto"/>
                    <w:right w:val="none" w:sz="0" w:space="0" w:color="auto"/>
                  </w:divBdr>
                  <w:divsChild>
                    <w:div w:id="533425376">
                      <w:marLeft w:val="0"/>
                      <w:marRight w:val="0"/>
                      <w:marTop w:val="0"/>
                      <w:marBottom w:val="0"/>
                      <w:divBdr>
                        <w:top w:val="none" w:sz="0" w:space="0" w:color="auto"/>
                        <w:left w:val="none" w:sz="0" w:space="0" w:color="auto"/>
                        <w:bottom w:val="none" w:sz="0" w:space="0" w:color="auto"/>
                        <w:right w:val="none" w:sz="0" w:space="0" w:color="auto"/>
                      </w:divBdr>
                      <w:divsChild>
                        <w:div w:id="21447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35164">
                  <w:marLeft w:val="0"/>
                  <w:marRight w:val="0"/>
                  <w:marTop w:val="0"/>
                  <w:marBottom w:val="0"/>
                  <w:divBdr>
                    <w:top w:val="none" w:sz="0" w:space="0" w:color="auto"/>
                    <w:left w:val="none" w:sz="0" w:space="0" w:color="auto"/>
                    <w:bottom w:val="none" w:sz="0" w:space="0" w:color="auto"/>
                    <w:right w:val="none" w:sz="0" w:space="0" w:color="auto"/>
                  </w:divBdr>
                  <w:divsChild>
                    <w:div w:id="638152141">
                      <w:marLeft w:val="0"/>
                      <w:marRight w:val="0"/>
                      <w:marTop w:val="0"/>
                      <w:marBottom w:val="0"/>
                      <w:divBdr>
                        <w:top w:val="none" w:sz="0" w:space="0" w:color="auto"/>
                        <w:left w:val="none" w:sz="0" w:space="0" w:color="auto"/>
                        <w:bottom w:val="none" w:sz="0" w:space="0" w:color="auto"/>
                        <w:right w:val="none" w:sz="0" w:space="0" w:color="auto"/>
                      </w:divBdr>
                      <w:divsChild>
                        <w:div w:id="204806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91740">
                  <w:marLeft w:val="0"/>
                  <w:marRight w:val="0"/>
                  <w:marTop w:val="0"/>
                  <w:marBottom w:val="0"/>
                  <w:divBdr>
                    <w:top w:val="none" w:sz="0" w:space="0" w:color="auto"/>
                    <w:left w:val="none" w:sz="0" w:space="0" w:color="auto"/>
                    <w:bottom w:val="none" w:sz="0" w:space="0" w:color="auto"/>
                    <w:right w:val="none" w:sz="0" w:space="0" w:color="auto"/>
                  </w:divBdr>
                  <w:divsChild>
                    <w:div w:id="80026007">
                      <w:marLeft w:val="0"/>
                      <w:marRight w:val="0"/>
                      <w:marTop w:val="0"/>
                      <w:marBottom w:val="0"/>
                      <w:divBdr>
                        <w:top w:val="none" w:sz="0" w:space="0" w:color="auto"/>
                        <w:left w:val="none" w:sz="0" w:space="0" w:color="auto"/>
                        <w:bottom w:val="none" w:sz="0" w:space="0" w:color="auto"/>
                        <w:right w:val="none" w:sz="0" w:space="0" w:color="auto"/>
                      </w:divBdr>
                      <w:divsChild>
                        <w:div w:id="191628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46376">
                  <w:marLeft w:val="0"/>
                  <w:marRight w:val="0"/>
                  <w:marTop w:val="0"/>
                  <w:marBottom w:val="0"/>
                  <w:divBdr>
                    <w:top w:val="none" w:sz="0" w:space="0" w:color="auto"/>
                    <w:left w:val="none" w:sz="0" w:space="0" w:color="auto"/>
                    <w:bottom w:val="none" w:sz="0" w:space="0" w:color="auto"/>
                    <w:right w:val="none" w:sz="0" w:space="0" w:color="auto"/>
                  </w:divBdr>
                  <w:divsChild>
                    <w:div w:id="1728147537">
                      <w:marLeft w:val="0"/>
                      <w:marRight w:val="0"/>
                      <w:marTop w:val="0"/>
                      <w:marBottom w:val="0"/>
                      <w:divBdr>
                        <w:top w:val="none" w:sz="0" w:space="0" w:color="auto"/>
                        <w:left w:val="none" w:sz="0" w:space="0" w:color="auto"/>
                        <w:bottom w:val="none" w:sz="0" w:space="0" w:color="auto"/>
                        <w:right w:val="none" w:sz="0" w:space="0" w:color="auto"/>
                      </w:divBdr>
                      <w:divsChild>
                        <w:div w:id="19184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787584">
              <w:marLeft w:val="0"/>
              <w:marRight w:val="0"/>
              <w:marTop w:val="0"/>
              <w:marBottom w:val="0"/>
              <w:divBdr>
                <w:top w:val="none" w:sz="0" w:space="0" w:color="auto"/>
                <w:left w:val="none" w:sz="0" w:space="0" w:color="auto"/>
                <w:bottom w:val="none" w:sz="0" w:space="0" w:color="auto"/>
                <w:right w:val="none" w:sz="0" w:space="0" w:color="auto"/>
              </w:divBdr>
              <w:divsChild>
                <w:div w:id="8068205">
                  <w:marLeft w:val="0"/>
                  <w:marRight w:val="0"/>
                  <w:marTop w:val="0"/>
                  <w:marBottom w:val="0"/>
                  <w:divBdr>
                    <w:top w:val="none" w:sz="0" w:space="0" w:color="auto"/>
                    <w:left w:val="none" w:sz="0" w:space="0" w:color="auto"/>
                    <w:bottom w:val="none" w:sz="0" w:space="0" w:color="auto"/>
                    <w:right w:val="none" w:sz="0" w:space="0" w:color="auto"/>
                  </w:divBdr>
                  <w:divsChild>
                    <w:div w:id="911044179">
                      <w:marLeft w:val="0"/>
                      <w:marRight w:val="0"/>
                      <w:marTop w:val="0"/>
                      <w:marBottom w:val="0"/>
                      <w:divBdr>
                        <w:top w:val="none" w:sz="0" w:space="0" w:color="auto"/>
                        <w:left w:val="none" w:sz="0" w:space="0" w:color="auto"/>
                        <w:bottom w:val="none" w:sz="0" w:space="0" w:color="auto"/>
                        <w:right w:val="none" w:sz="0" w:space="0" w:color="auto"/>
                      </w:divBdr>
                    </w:div>
                  </w:divsChild>
                </w:div>
                <w:div w:id="761100363">
                  <w:marLeft w:val="0"/>
                  <w:marRight w:val="0"/>
                  <w:marTop w:val="0"/>
                  <w:marBottom w:val="0"/>
                  <w:divBdr>
                    <w:top w:val="none" w:sz="0" w:space="0" w:color="auto"/>
                    <w:left w:val="none" w:sz="0" w:space="0" w:color="auto"/>
                    <w:bottom w:val="none" w:sz="0" w:space="0" w:color="auto"/>
                    <w:right w:val="none" w:sz="0" w:space="0" w:color="auto"/>
                  </w:divBdr>
                  <w:divsChild>
                    <w:div w:id="613631129">
                      <w:marLeft w:val="0"/>
                      <w:marRight w:val="0"/>
                      <w:marTop w:val="0"/>
                      <w:marBottom w:val="0"/>
                      <w:divBdr>
                        <w:top w:val="none" w:sz="0" w:space="0" w:color="auto"/>
                        <w:left w:val="none" w:sz="0" w:space="0" w:color="auto"/>
                        <w:bottom w:val="none" w:sz="0" w:space="0" w:color="auto"/>
                        <w:right w:val="none" w:sz="0" w:space="0" w:color="auto"/>
                      </w:divBdr>
                    </w:div>
                  </w:divsChild>
                </w:div>
                <w:div w:id="940720486">
                  <w:marLeft w:val="0"/>
                  <w:marRight w:val="0"/>
                  <w:marTop w:val="0"/>
                  <w:marBottom w:val="0"/>
                  <w:divBdr>
                    <w:top w:val="none" w:sz="0" w:space="0" w:color="auto"/>
                    <w:left w:val="none" w:sz="0" w:space="0" w:color="auto"/>
                    <w:bottom w:val="none" w:sz="0" w:space="0" w:color="auto"/>
                    <w:right w:val="none" w:sz="0" w:space="0" w:color="auto"/>
                  </w:divBdr>
                  <w:divsChild>
                    <w:div w:id="1913272656">
                      <w:marLeft w:val="0"/>
                      <w:marRight w:val="0"/>
                      <w:marTop w:val="0"/>
                      <w:marBottom w:val="0"/>
                      <w:divBdr>
                        <w:top w:val="none" w:sz="0" w:space="0" w:color="auto"/>
                        <w:left w:val="none" w:sz="0" w:space="0" w:color="auto"/>
                        <w:bottom w:val="none" w:sz="0" w:space="0" w:color="auto"/>
                        <w:right w:val="none" w:sz="0" w:space="0" w:color="auto"/>
                      </w:divBdr>
                    </w:div>
                  </w:divsChild>
                </w:div>
                <w:div w:id="1814759072">
                  <w:marLeft w:val="0"/>
                  <w:marRight w:val="0"/>
                  <w:marTop w:val="0"/>
                  <w:marBottom w:val="0"/>
                  <w:divBdr>
                    <w:top w:val="none" w:sz="0" w:space="0" w:color="auto"/>
                    <w:left w:val="none" w:sz="0" w:space="0" w:color="auto"/>
                    <w:bottom w:val="none" w:sz="0" w:space="0" w:color="auto"/>
                    <w:right w:val="none" w:sz="0" w:space="0" w:color="auto"/>
                  </w:divBdr>
                  <w:divsChild>
                    <w:div w:id="210652295">
                      <w:marLeft w:val="0"/>
                      <w:marRight w:val="0"/>
                      <w:marTop w:val="0"/>
                      <w:marBottom w:val="0"/>
                      <w:divBdr>
                        <w:top w:val="none" w:sz="0" w:space="0" w:color="auto"/>
                        <w:left w:val="none" w:sz="0" w:space="0" w:color="auto"/>
                        <w:bottom w:val="none" w:sz="0" w:space="0" w:color="auto"/>
                        <w:right w:val="none" w:sz="0" w:space="0" w:color="auto"/>
                      </w:divBdr>
                    </w:div>
                  </w:divsChild>
                </w:div>
                <w:div w:id="520045703">
                  <w:marLeft w:val="0"/>
                  <w:marRight w:val="0"/>
                  <w:marTop w:val="0"/>
                  <w:marBottom w:val="0"/>
                  <w:divBdr>
                    <w:top w:val="none" w:sz="0" w:space="0" w:color="auto"/>
                    <w:left w:val="none" w:sz="0" w:space="0" w:color="auto"/>
                    <w:bottom w:val="none" w:sz="0" w:space="0" w:color="auto"/>
                    <w:right w:val="none" w:sz="0" w:space="0" w:color="auto"/>
                  </w:divBdr>
                  <w:divsChild>
                    <w:div w:id="90846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472">
              <w:marLeft w:val="0"/>
              <w:marRight w:val="0"/>
              <w:marTop w:val="0"/>
              <w:marBottom w:val="0"/>
              <w:divBdr>
                <w:top w:val="none" w:sz="0" w:space="0" w:color="auto"/>
                <w:left w:val="none" w:sz="0" w:space="0" w:color="auto"/>
                <w:bottom w:val="none" w:sz="0" w:space="0" w:color="auto"/>
                <w:right w:val="none" w:sz="0" w:space="0" w:color="auto"/>
              </w:divBdr>
            </w:div>
          </w:divsChild>
        </w:div>
        <w:div w:id="455370685">
          <w:marLeft w:val="0"/>
          <w:marRight w:val="0"/>
          <w:marTop w:val="0"/>
          <w:marBottom w:val="0"/>
          <w:divBdr>
            <w:top w:val="none" w:sz="0" w:space="0" w:color="auto"/>
            <w:left w:val="none" w:sz="0" w:space="0" w:color="auto"/>
            <w:bottom w:val="none" w:sz="0" w:space="0" w:color="auto"/>
            <w:right w:val="none" w:sz="0" w:space="0" w:color="auto"/>
          </w:divBdr>
        </w:div>
        <w:div w:id="1520772088">
          <w:marLeft w:val="0"/>
          <w:marRight w:val="0"/>
          <w:marTop w:val="0"/>
          <w:marBottom w:val="0"/>
          <w:divBdr>
            <w:top w:val="none" w:sz="0" w:space="0" w:color="auto"/>
            <w:left w:val="none" w:sz="0" w:space="0" w:color="auto"/>
            <w:bottom w:val="none" w:sz="0" w:space="0" w:color="auto"/>
            <w:right w:val="none" w:sz="0" w:space="0" w:color="auto"/>
          </w:divBdr>
        </w:div>
        <w:div w:id="1803770880">
          <w:marLeft w:val="0"/>
          <w:marRight w:val="0"/>
          <w:marTop w:val="0"/>
          <w:marBottom w:val="0"/>
          <w:divBdr>
            <w:top w:val="none" w:sz="0" w:space="0" w:color="auto"/>
            <w:left w:val="none" w:sz="0" w:space="0" w:color="auto"/>
            <w:bottom w:val="none" w:sz="0" w:space="0" w:color="auto"/>
            <w:right w:val="none" w:sz="0" w:space="0" w:color="auto"/>
          </w:divBdr>
        </w:div>
        <w:div w:id="363023876">
          <w:marLeft w:val="0"/>
          <w:marRight w:val="0"/>
          <w:marTop w:val="0"/>
          <w:marBottom w:val="0"/>
          <w:divBdr>
            <w:top w:val="none" w:sz="0" w:space="0" w:color="auto"/>
            <w:left w:val="none" w:sz="0" w:space="0" w:color="auto"/>
            <w:bottom w:val="none" w:sz="0" w:space="0" w:color="auto"/>
            <w:right w:val="none" w:sz="0" w:space="0" w:color="auto"/>
          </w:divBdr>
        </w:div>
        <w:div w:id="236019781">
          <w:marLeft w:val="0"/>
          <w:marRight w:val="0"/>
          <w:marTop w:val="0"/>
          <w:marBottom w:val="0"/>
          <w:divBdr>
            <w:top w:val="none" w:sz="0" w:space="0" w:color="auto"/>
            <w:left w:val="none" w:sz="0" w:space="0" w:color="auto"/>
            <w:bottom w:val="none" w:sz="0" w:space="0" w:color="auto"/>
            <w:right w:val="none" w:sz="0" w:space="0" w:color="auto"/>
          </w:divBdr>
        </w:div>
        <w:div w:id="1814322983">
          <w:marLeft w:val="0"/>
          <w:marRight w:val="0"/>
          <w:marTop w:val="0"/>
          <w:marBottom w:val="0"/>
          <w:divBdr>
            <w:top w:val="none" w:sz="0" w:space="0" w:color="auto"/>
            <w:left w:val="none" w:sz="0" w:space="0" w:color="auto"/>
            <w:bottom w:val="none" w:sz="0" w:space="0" w:color="auto"/>
            <w:right w:val="none" w:sz="0" w:space="0" w:color="auto"/>
          </w:divBdr>
        </w:div>
        <w:div w:id="1955211329">
          <w:marLeft w:val="0"/>
          <w:marRight w:val="0"/>
          <w:marTop w:val="0"/>
          <w:marBottom w:val="0"/>
          <w:divBdr>
            <w:top w:val="none" w:sz="0" w:space="0" w:color="auto"/>
            <w:left w:val="none" w:sz="0" w:space="0" w:color="auto"/>
            <w:bottom w:val="none" w:sz="0" w:space="0" w:color="auto"/>
            <w:right w:val="none" w:sz="0" w:space="0" w:color="auto"/>
          </w:divBdr>
        </w:div>
        <w:div w:id="1707412338">
          <w:marLeft w:val="0"/>
          <w:marRight w:val="0"/>
          <w:marTop w:val="0"/>
          <w:marBottom w:val="0"/>
          <w:divBdr>
            <w:top w:val="none" w:sz="0" w:space="0" w:color="auto"/>
            <w:left w:val="none" w:sz="0" w:space="0" w:color="auto"/>
            <w:bottom w:val="none" w:sz="0" w:space="0" w:color="auto"/>
            <w:right w:val="none" w:sz="0" w:space="0" w:color="auto"/>
          </w:divBdr>
        </w:div>
      </w:divsChild>
    </w:div>
    <w:div w:id="562259723">
      <w:bodyDiv w:val="1"/>
      <w:marLeft w:val="0"/>
      <w:marRight w:val="0"/>
      <w:marTop w:val="0"/>
      <w:marBottom w:val="0"/>
      <w:divBdr>
        <w:top w:val="none" w:sz="0" w:space="0" w:color="auto"/>
        <w:left w:val="none" w:sz="0" w:space="0" w:color="auto"/>
        <w:bottom w:val="none" w:sz="0" w:space="0" w:color="auto"/>
        <w:right w:val="none" w:sz="0" w:space="0" w:color="auto"/>
      </w:divBdr>
    </w:div>
    <w:div w:id="562299572">
      <w:bodyDiv w:val="1"/>
      <w:marLeft w:val="0"/>
      <w:marRight w:val="0"/>
      <w:marTop w:val="0"/>
      <w:marBottom w:val="0"/>
      <w:divBdr>
        <w:top w:val="none" w:sz="0" w:space="0" w:color="auto"/>
        <w:left w:val="none" w:sz="0" w:space="0" w:color="auto"/>
        <w:bottom w:val="none" w:sz="0" w:space="0" w:color="auto"/>
        <w:right w:val="none" w:sz="0" w:space="0" w:color="auto"/>
      </w:divBdr>
      <w:divsChild>
        <w:div w:id="1680737781">
          <w:marLeft w:val="0"/>
          <w:marRight w:val="0"/>
          <w:marTop w:val="0"/>
          <w:marBottom w:val="0"/>
          <w:divBdr>
            <w:top w:val="none" w:sz="0" w:space="0" w:color="auto"/>
            <w:left w:val="none" w:sz="0" w:space="0" w:color="auto"/>
            <w:bottom w:val="none" w:sz="0" w:space="0" w:color="auto"/>
            <w:right w:val="none" w:sz="0" w:space="0" w:color="auto"/>
          </w:divBdr>
        </w:div>
        <w:div w:id="264116231">
          <w:marLeft w:val="0"/>
          <w:marRight w:val="0"/>
          <w:marTop w:val="0"/>
          <w:marBottom w:val="0"/>
          <w:divBdr>
            <w:top w:val="none" w:sz="0" w:space="0" w:color="auto"/>
            <w:left w:val="none" w:sz="0" w:space="0" w:color="auto"/>
            <w:bottom w:val="none" w:sz="0" w:space="0" w:color="auto"/>
            <w:right w:val="none" w:sz="0" w:space="0" w:color="auto"/>
          </w:divBdr>
        </w:div>
        <w:div w:id="1472477081">
          <w:marLeft w:val="0"/>
          <w:marRight w:val="0"/>
          <w:marTop w:val="0"/>
          <w:marBottom w:val="0"/>
          <w:divBdr>
            <w:top w:val="none" w:sz="0" w:space="0" w:color="auto"/>
            <w:left w:val="none" w:sz="0" w:space="0" w:color="auto"/>
            <w:bottom w:val="none" w:sz="0" w:space="0" w:color="auto"/>
            <w:right w:val="none" w:sz="0" w:space="0" w:color="auto"/>
          </w:divBdr>
        </w:div>
        <w:div w:id="278028886">
          <w:marLeft w:val="0"/>
          <w:marRight w:val="0"/>
          <w:marTop w:val="0"/>
          <w:marBottom w:val="0"/>
          <w:divBdr>
            <w:top w:val="none" w:sz="0" w:space="0" w:color="auto"/>
            <w:left w:val="none" w:sz="0" w:space="0" w:color="auto"/>
            <w:bottom w:val="none" w:sz="0" w:space="0" w:color="auto"/>
            <w:right w:val="none" w:sz="0" w:space="0" w:color="auto"/>
          </w:divBdr>
        </w:div>
      </w:divsChild>
    </w:div>
    <w:div w:id="563688693">
      <w:bodyDiv w:val="1"/>
      <w:marLeft w:val="0"/>
      <w:marRight w:val="0"/>
      <w:marTop w:val="0"/>
      <w:marBottom w:val="0"/>
      <w:divBdr>
        <w:top w:val="none" w:sz="0" w:space="0" w:color="auto"/>
        <w:left w:val="none" w:sz="0" w:space="0" w:color="auto"/>
        <w:bottom w:val="none" w:sz="0" w:space="0" w:color="auto"/>
        <w:right w:val="none" w:sz="0" w:space="0" w:color="auto"/>
      </w:divBdr>
    </w:div>
    <w:div w:id="564603913">
      <w:bodyDiv w:val="1"/>
      <w:marLeft w:val="0"/>
      <w:marRight w:val="0"/>
      <w:marTop w:val="0"/>
      <w:marBottom w:val="0"/>
      <w:divBdr>
        <w:top w:val="none" w:sz="0" w:space="0" w:color="auto"/>
        <w:left w:val="none" w:sz="0" w:space="0" w:color="auto"/>
        <w:bottom w:val="none" w:sz="0" w:space="0" w:color="auto"/>
        <w:right w:val="none" w:sz="0" w:space="0" w:color="auto"/>
      </w:divBdr>
    </w:div>
    <w:div w:id="567107624">
      <w:bodyDiv w:val="1"/>
      <w:marLeft w:val="0"/>
      <w:marRight w:val="0"/>
      <w:marTop w:val="0"/>
      <w:marBottom w:val="0"/>
      <w:divBdr>
        <w:top w:val="none" w:sz="0" w:space="0" w:color="auto"/>
        <w:left w:val="none" w:sz="0" w:space="0" w:color="auto"/>
        <w:bottom w:val="none" w:sz="0" w:space="0" w:color="auto"/>
        <w:right w:val="none" w:sz="0" w:space="0" w:color="auto"/>
      </w:divBdr>
      <w:divsChild>
        <w:div w:id="223494687">
          <w:marLeft w:val="0"/>
          <w:marRight w:val="0"/>
          <w:marTop w:val="0"/>
          <w:marBottom w:val="0"/>
          <w:divBdr>
            <w:top w:val="none" w:sz="0" w:space="0" w:color="auto"/>
            <w:left w:val="none" w:sz="0" w:space="0" w:color="auto"/>
            <w:bottom w:val="none" w:sz="0" w:space="0" w:color="auto"/>
            <w:right w:val="none" w:sz="0" w:space="0" w:color="auto"/>
          </w:divBdr>
        </w:div>
        <w:div w:id="228156427">
          <w:marLeft w:val="0"/>
          <w:marRight w:val="0"/>
          <w:marTop w:val="0"/>
          <w:marBottom w:val="0"/>
          <w:divBdr>
            <w:top w:val="none" w:sz="0" w:space="0" w:color="auto"/>
            <w:left w:val="none" w:sz="0" w:space="0" w:color="auto"/>
            <w:bottom w:val="none" w:sz="0" w:space="0" w:color="auto"/>
            <w:right w:val="none" w:sz="0" w:space="0" w:color="auto"/>
          </w:divBdr>
        </w:div>
        <w:div w:id="246773061">
          <w:marLeft w:val="0"/>
          <w:marRight w:val="0"/>
          <w:marTop w:val="0"/>
          <w:marBottom w:val="0"/>
          <w:divBdr>
            <w:top w:val="none" w:sz="0" w:space="0" w:color="auto"/>
            <w:left w:val="none" w:sz="0" w:space="0" w:color="auto"/>
            <w:bottom w:val="none" w:sz="0" w:space="0" w:color="auto"/>
            <w:right w:val="none" w:sz="0" w:space="0" w:color="auto"/>
          </w:divBdr>
        </w:div>
        <w:div w:id="347371400">
          <w:marLeft w:val="0"/>
          <w:marRight w:val="0"/>
          <w:marTop w:val="0"/>
          <w:marBottom w:val="0"/>
          <w:divBdr>
            <w:top w:val="none" w:sz="0" w:space="0" w:color="auto"/>
            <w:left w:val="none" w:sz="0" w:space="0" w:color="auto"/>
            <w:bottom w:val="none" w:sz="0" w:space="0" w:color="auto"/>
            <w:right w:val="none" w:sz="0" w:space="0" w:color="auto"/>
          </w:divBdr>
        </w:div>
        <w:div w:id="359478875">
          <w:marLeft w:val="0"/>
          <w:marRight w:val="0"/>
          <w:marTop w:val="0"/>
          <w:marBottom w:val="0"/>
          <w:divBdr>
            <w:top w:val="none" w:sz="0" w:space="0" w:color="auto"/>
            <w:left w:val="none" w:sz="0" w:space="0" w:color="auto"/>
            <w:bottom w:val="none" w:sz="0" w:space="0" w:color="auto"/>
            <w:right w:val="none" w:sz="0" w:space="0" w:color="auto"/>
          </w:divBdr>
        </w:div>
        <w:div w:id="411705834">
          <w:marLeft w:val="0"/>
          <w:marRight w:val="0"/>
          <w:marTop w:val="0"/>
          <w:marBottom w:val="0"/>
          <w:divBdr>
            <w:top w:val="none" w:sz="0" w:space="0" w:color="auto"/>
            <w:left w:val="none" w:sz="0" w:space="0" w:color="auto"/>
            <w:bottom w:val="none" w:sz="0" w:space="0" w:color="auto"/>
            <w:right w:val="none" w:sz="0" w:space="0" w:color="auto"/>
          </w:divBdr>
        </w:div>
        <w:div w:id="430781214">
          <w:marLeft w:val="0"/>
          <w:marRight w:val="0"/>
          <w:marTop w:val="0"/>
          <w:marBottom w:val="0"/>
          <w:divBdr>
            <w:top w:val="none" w:sz="0" w:space="0" w:color="auto"/>
            <w:left w:val="none" w:sz="0" w:space="0" w:color="auto"/>
            <w:bottom w:val="none" w:sz="0" w:space="0" w:color="auto"/>
            <w:right w:val="none" w:sz="0" w:space="0" w:color="auto"/>
          </w:divBdr>
        </w:div>
        <w:div w:id="438330061">
          <w:marLeft w:val="0"/>
          <w:marRight w:val="0"/>
          <w:marTop w:val="0"/>
          <w:marBottom w:val="0"/>
          <w:divBdr>
            <w:top w:val="none" w:sz="0" w:space="0" w:color="auto"/>
            <w:left w:val="none" w:sz="0" w:space="0" w:color="auto"/>
            <w:bottom w:val="none" w:sz="0" w:space="0" w:color="auto"/>
            <w:right w:val="none" w:sz="0" w:space="0" w:color="auto"/>
          </w:divBdr>
        </w:div>
        <w:div w:id="545022106">
          <w:marLeft w:val="0"/>
          <w:marRight w:val="0"/>
          <w:marTop w:val="0"/>
          <w:marBottom w:val="0"/>
          <w:divBdr>
            <w:top w:val="none" w:sz="0" w:space="0" w:color="auto"/>
            <w:left w:val="none" w:sz="0" w:space="0" w:color="auto"/>
            <w:bottom w:val="none" w:sz="0" w:space="0" w:color="auto"/>
            <w:right w:val="none" w:sz="0" w:space="0" w:color="auto"/>
          </w:divBdr>
        </w:div>
        <w:div w:id="573663824">
          <w:marLeft w:val="0"/>
          <w:marRight w:val="0"/>
          <w:marTop w:val="0"/>
          <w:marBottom w:val="0"/>
          <w:divBdr>
            <w:top w:val="none" w:sz="0" w:space="0" w:color="auto"/>
            <w:left w:val="none" w:sz="0" w:space="0" w:color="auto"/>
            <w:bottom w:val="none" w:sz="0" w:space="0" w:color="auto"/>
            <w:right w:val="none" w:sz="0" w:space="0" w:color="auto"/>
          </w:divBdr>
        </w:div>
        <w:div w:id="768504517">
          <w:marLeft w:val="0"/>
          <w:marRight w:val="0"/>
          <w:marTop w:val="0"/>
          <w:marBottom w:val="0"/>
          <w:divBdr>
            <w:top w:val="none" w:sz="0" w:space="0" w:color="auto"/>
            <w:left w:val="none" w:sz="0" w:space="0" w:color="auto"/>
            <w:bottom w:val="none" w:sz="0" w:space="0" w:color="auto"/>
            <w:right w:val="none" w:sz="0" w:space="0" w:color="auto"/>
          </w:divBdr>
        </w:div>
        <w:div w:id="775641760">
          <w:marLeft w:val="0"/>
          <w:marRight w:val="0"/>
          <w:marTop w:val="0"/>
          <w:marBottom w:val="0"/>
          <w:divBdr>
            <w:top w:val="none" w:sz="0" w:space="0" w:color="auto"/>
            <w:left w:val="none" w:sz="0" w:space="0" w:color="auto"/>
            <w:bottom w:val="none" w:sz="0" w:space="0" w:color="auto"/>
            <w:right w:val="none" w:sz="0" w:space="0" w:color="auto"/>
          </w:divBdr>
        </w:div>
        <w:div w:id="790978269">
          <w:marLeft w:val="0"/>
          <w:marRight w:val="0"/>
          <w:marTop w:val="0"/>
          <w:marBottom w:val="0"/>
          <w:divBdr>
            <w:top w:val="none" w:sz="0" w:space="0" w:color="auto"/>
            <w:left w:val="none" w:sz="0" w:space="0" w:color="auto"/>
            <w:bottom w:val="none" w:sz="0" w:space="0" w:color="auto"/>
            <w:right w:val="none" w:sz="0" w:space="0" w:color="auto"/>
          </w:divBdr>
        </w:div>
        <w:div w:id="987437480">
          <w:marLeft w:val="0"/>
          <w:marRight w:val="0"/>
          <w:marTop w:val="0"/>
          <w:marBottom w:val="0"/>
          <w:divBdr>
            <w:top w:val="none" w:sz="0" w:space="0" w:color="auto"/>
            <w:left w:val="none" w:sz="0" w:space="0" w:color="auto"/>
            <w:bottom w:val="none" w:sz="0" w:space="0" w:color="auto"/>
            <w:right w:val="none" w:sz="0" w:space="0" w:color="auto"/>
          </w:divBdr>
        </w:div>
        <w:div w:id="999039231">
          <w:marLeft w:val="0"/>
          <w:marRight w:val="0"/>
          <w:marTop w:val="0"/>
          <w:marBottom w:val="0"/>
          <w:divBdr>
            <w:top w:val="none" w:sz="0" w:space="0" w:color="auto"/>
            <w:left w:val="none" w:sz="0" w:space="0" w:color="auto"/>
            <w:bottom w:val="none" w:sz="0" w:space="0" w:color="auto"/>
            <w:right w:val="none" w:sz="0" w:space="0" w:color="auto"/>
          </w:divBdr>
        </w:div>
        <w:div w:id="1008756613">
          <w:marLeft w:val="0"/>
          <w:marRight w:val="0"/>
          <w:marTop w:val="0"/>
          <w:marBottom w:val="0"/>
          <w:divBdr>
            <w:top w:val="none" w:sz="0" w:space="0" w:color="auto"/>
            <w:left w:val="none" w:sz="0" w:space="0" w:color="auto"/>
            <w:bottom w:val="none" w:sz="0" w:space="0" w:color="auto"/>
            <w:right w:val="none" w:sz="0" w:space="0" w:color="auto"/>
          </w:divBdr>
          <w:divsChild>
            <w:div w:id="430010451">
              <w:marLeft w:val="0"/>
              <w:marRight w:val="0"/>
              <w:marTop w:val="0"/>
              <w:marBottom w:val="0"/>
              <w:divBdr>
                <w:top w:val="none" w:sz="0" w:space="0" w:color="auto"/>
                <w:left w:val="none" w:sz="0" w:space="0" w:color="auto"/>
                <w:bottom w:val="none" w:sz="0" w:space="0" w:color="auto"/>
                <w:right w:val="none" w:sz="0" w:space="0" w:color="auto"/>
              </w:divBdr>
            </w:div>
            <w:div w:id="535509431">
              <w:marLeft w:val="0"/>
              <w:marRight w:val="0"/>
              <w:marTop w:val="0"/>
              <w:marBottom w:val="0"/>
              <w:divBdr>
                <w:top w:val="none" w:sz="0" w:space="0" w:color="auto"/>
                <w:left w:val="none" w:sz="0" w:space="0" w:color="auto"/>
                <w:bottom w:val="none" w:sz="0" w:space="0" w:color="auto"/>
                <w:right w:val="none" w:sz="0" w:space="0" w:color="auto"/>
              </w:divBdr>
            </w:div>
            <w:div w:id="816216727">
              <w:marLeft w:val="0"/>
              <w:marRight w:val="0"/>
              <w:marTop w:val="0"/>
              <w:marBottom w:val="0"/>
              <w:divBdr>
                <w:top w:val="none" w:sz="0" w:space="0" w:color="auto"/>
                <w:left w:val="none" w:sz="0" w:space="0" w:color="auto"/>
                <w:bottom w:val="none" w:sz="0" w:space="0" w:color="auto"/>
                <w:right w:val="none" w:sz="0" w:space="0" w:color="auto"/>
              </w:divBdr>
            </w:div>
            <w:div w:id="966857448">
              <w:marLeft w:val="0"/>
              <w:marRight w:val="0"/>
              <w:marTop w:val="0"/>
              <w:marBottom w:val="0"/>
              <w:divBdr>
                <w:top w:val="none" w:sz="0" w:space="0" w:color="auto"/>
                <w:left w:val="none" w:sz="0" w:space="0" w:color="auto"/>
                <w:bottom w:val="none" w:sz="0" w:space="0" w:color="auto"/>
                <w:right w:val="none" w:sz="0" w:space="0" w:color="auto"/>
              </w:divBdr>
            </w:div>
            <w:div w:id="1065372442">
              <w:marLeft w:val="0"/>
              <w:marRight w:val="0"/>
              <w:marTop w:val="0"/>
              <w:marBottom w:val="0"/>
              <w:divBdr>
                <w:top w:val="none" w:sz="0" w:space="0" w:color="auto"/>
                <w:left w:val="none" w:sz="0" w:space="0" w:color="auto"/>
                <w:bottom w:val="none" w:sz="0" w:space="0" w:color="auto"/>
                <w:right w:val="none" w:sz="0" w:space="0" w:color="auto"/>
              </w:divBdr>
            </w:div>
            <w:div w:id="1372920546">
              <w:marLeft w:val="0"/>
              <w:marRight w:val="0"/>
              <w:marTop w:val="0"/>
              <w:marBottom w:val="0"/>
              <w:divBdr>
                <w:top w:val="none" w:sz="0" w:space="0" w:color="auto"/>
                <w:left w:val="none" w:sz="0" w:space="0" w:color="auto"/>
                <w:bottom w:val="none" w:sz="0" w:space="0" w:color="auto"/>
                <w:right w:val="none" w:sz="0" w:space="0" w:color="auto"/>
              </w:divBdr>
            </w:div>
            <w:div w:id="1444349443">
              <w:marLeft w:val="0"/>
              <w:marRight w:val="0"/>
              <w:marTop w:val="0"/>
              <w:marBottom w:val="0"/>
              <w:divBdr>
                <w:top w:val="none" w:sz="0" w:space="0" w:color="auto"/>
                <w:left w:val="none" w:sz="0" w:space="0" w:color="auto"/>
                <w:bottom w:val="none" w:sz="0" w:space="0" w:color="auto"/>
                <w:right w:val="none" w:sz="0" w:space="0" w:color="auto"/>
              </w:divBdr>
            </w:div>
            <w:div w:id="1457328634">
              <w:marLeft w:val="0"/>
              <w:marRight w:val="0"/>
              <w:marTop w:val="0"/>
              <w:marBottom w:val="0"/>
              <w:divBdr>
                <w:top w:val="none" w:sz="0" w:space="0" w:color="auto"/>
                <w:left w:val="none" w:sz="0" w:space="0" w:color="auto"/>
                <w:bottom w:val="none" w:sz="0" w:space="0" w:color="auto"/>
                <w:right w:val="none" w:sz="0" w:space="0" w:color="auto"/>
              </w:divBdr>
            </w:div>
            <w:div w:id="1596861835">
              <w:marLeft w:val="0"/>
              <w:marRight w:val="0"/>
              <w:marTop w:val="0"/>
              <w:marBottom w:val="0"/>
              <w:divBdr>
                <w:top w:val="none" w:sz="0" w:space="0" w:color="auto"/>
                <w:left w:val="none" w:sz="0" w:space="0" w:color="auto"/>
                <w:bottom w:val="none" w:sz="0" w:space="0" w:color="auto"/>
                <w:right w:val="none" w:sz="0" w:space="0" w:color="auto"/>
              </w:divBdr>
            </w:div>
            <w:div w:id="1600288508">
              <w:marLeft w:val="0"/>
              <w:marRight w:val="0"/>
              <w:marTop w:val="0"/>
              <w:marBottom w:val="0"/>
              <w:divBdr>
                <w:top w:val="none" w:sz="0" w:space="0" w:color="auto"/>
                <w:left w:val="none" w:sz="0" w:space="0" w:color="auto"/>
                <w:bottom w:val="none" w:sz="0" w:space="0" w:color="auto"/>
                <w:right w:val="none" w:sz="0" w:space="0" w:color="auto"/>
              </w:divBdr>
            </w:div>
            <w:div w:id="1612787653">
              <w:marLeft w:val="0"/>
              <w:marRight w:val="0"/>
              <w:marTop w:val="0"/>
              <w:marBottom w:val="0"/>
              <w:divBdr>
                <w:top w:val="none" w:sz="0" w:space="0" w:color="auto"/>
                <w:left w:val="none" w:sz="0" w:space="0" w:color="auto"/>
                <w:bottom w:val="none" w:sz="0" w:space="0" w:color="auto"/>
                <w:right w:val="none" w:sz="0" w:space="0" w:color="auto"/>
              </w:divBdr>
            </w:div>
            <w:div w:id="1727411793">
              <w:marLeft w:val="0"/>
              <w:marRight w:val="0"/>
              <w:marTop w:val="0"/>
              <w:marBottom w:val="0"/>
              <w:divBdr>
                <w:top w:val="none" w:sz="0" w:space="0" w:color="auto"/>
                <w:left w:val="none" w:sz="0" w:space="0" w:color="auto"/>
                <w:bottom w:val="none" w:sz="0" w:space="0" w:color="auto"/>
                <w:right w:val="none" w:sz="0" w:space="0" w:color="auto"/>
              </w:divBdr>
            </w:div>
            <w:div w:id="1755010433">
              <w:marLeft w:val="0"/>
              <w:marRight w:val="0"/>
              <w:marTop w:val="0"/>
              <w:marBottom w:val="0"/>
              <w:divBdr>
                <w:top w:val="none" w:sz="0" w:space="0" w:color="auto"/>
                <w:left w:val="none" w:sz="0" w:space="0" w:color="auto"/>
                <w:bottom w:val="none" w:sz="0" w:space="0" w:color="auto"/>
                <w:right w:val="none" w:sz="0" w:space="0" w:color="auto"/>
              </w:divBdr>
            </w:div>
            <w:div w:id="2035957376">
              <w:marLeft w:val="0"/>
              <w:marRight w:val="0"/>
              <w:marTop w:val="0"/>
              <w:marBottom w:val="0"/>
              <w:divBdr>
                <w:top w:val="none" w:sz="0" w:space="0" w:color="auto"/>
                <w:left w:val="none" w:sz="0" w:space="0" w:color="auto"/>
                <w:bottom w:val="none" w:sz="0" w:space="0" w:color="auto"/>
                <w:right w:val="none" w:sz="0" w:space="0" w:color="auto"/>
              </w:divBdr>
            </w:div>
          </w:divsChild>
        </w:div>
        <w:div w:id="1063524851">
          <w:marLeft w:val="0"/>
          <w:marRight w:val="0"/>
          <w:marTop w:val="0"/>
          <w:marBottom w:val="0"/>
          <w:divBdr>
            <w:top w:val="none" w:sz="0" w:space="0" w:color="auto"/>
            <w:left w:val="none" w:sz="0" w:space="0" w:color="auto"/>
            <w:bottom w:val="none" w:sz="0" w:space="0" w:color="auto"/>
            <w:right w:val="none" w:sz="0" w:space="0" w:color="auto"/>
          </w:divBdr>
          <w:divsChild>
            <w:div w:id="1162358886">
              <w:marLeft w:val="0"/>
              <w:marRight w:val="0"/>
              <w:marTop w:val="0"/>
              <w:marBottom w:val="0"/>
              <w:divBdr>
                <w:top w:val="none" w:sz="0" w:space="0" w:color="auto"/>
                <w:left w:val="none" w:sz="0" w:space="0" w:color="auto"/>
                <w:bottom w:val="none" w:sz="0" w:space="0" w:color="auto"/>
                <w:right w:val="none" w:sz="0" w:space="0" w:color="auto"/>
              </w:divBdr>
            </w:div>
            <w:div w:id="1340547720">
              <w:marLeft w:val="0"/>
              <w:marRight w:val="0"/>
              <w:marTop w:val="0"/>
              <w:marBottom w:val="0"/>
              <w:divBdr>
                <w:top w:val="none" w:sz="0" w:space="0" w:color="auto"/>
                <w:left w:val="none" w:sz="0" w:space="0" w:color="auto"/>
                <w:bottom w:val="none" w:sz="0" w:space="0" w:color="auto"/>
                <w:right w:val="none" w:sz="0" w:space="0" w:color="auto"/>
              </w:divBdr>
            </w:div>
            <w:div w:id="1561749236">
              <w:marLeft w:val="0"/>
              <w:marRight w:val="0"/>
              <w:marTop w:val="0"/>
              <w:marBottom w:val="0"/>
              <w:divBdr>
                <w:top w:val="none" w:sz="0" w:space="0" w:color="auto"/>
                <w:left w:val="none" w:sz="0" w:space="0" w:color="auto"/>
                <w:bottom w:val="none" w:sz="0" w:space="0" w:color="auto"/>
                <w:right w:val="none" w:sz="0" w:space="0" w:color="auto"/>
              </w:divBdr>
            </w:div>
          </w:divsChild>
        </w:div>
        <w:div w:id="1306354874">
          <w:marLeft w:val="0"/>
          <w:marRight w:val="0"/>
          <w:marTop w:val="0"/>
          <w:marBottom w:val="0"/>
          <w:divBdr>
            <w:top w:val="none" w:sz="0" w:space="0" w:color="auto"/>
            <w:left w:val="none" w:sz="0" w:space="0" w:color="auto"/>
            <w:bottom w:val="none" w:sz="0" w:space="0" w:color="auto"/>
            <w:right w:val="none" w:sz="0" w:space="0" w:color="auto"/>
          </w:divBdr>
        </w:div>
        <w:div w:id="1484659234">
          <w:marLeft w:val="0"/>
          <w:marRight w:val="0"/>
          <w:marTop w:val="0"/>
          <w:marBottom w:val="0"/>
          <w:divBdr>
            <w:top w:val="none" w:sz="0" w:space="0" w:color="auto"/>
            <w:left w:val="none" w:sz="0" w:space="0" w:color="auto"/>
            <w:bottom w:val="none" w:sz="0" w:space="0" w:color="auto"/>
            <w:right w:val="none" w:sz="0" w:space="0" w:color="auto"/>
          </w:divBdr>
        </w:div>
        <w:div w:id="1490443373">
          <w:marLeft w:val="0"/>
          <w:marRight w:val="0"/>
          <w:marTop w:val="0"/>
          <w:marBottom w:val="0"/>
          <w:divBdr>
            <w:top w:val="none" w:sz="0" w:space="0" w:color="auto"/>
            <w:left w:val="none" w:sz="0" w:space="0" w:color="auto"/>
            <w:bottom w:val="none" w:sz="0" w:space="0" w:color="auto"/>
            <w:right w:val="none" w:sz="0" w:space="0" w:color="auto"/>
          </w:divBdr>
        </w:div>
        <w:div w:id="1494024713">
          <w:marLeft w:val="0"/>
          <w:marRight w:val="0"/>
          <w:marTop w:val="0"/>
          <w:marBottom w:val="0"/>
          <w:divBdr>
            <w:top w:val="none" w:sz="0" w:space="0" w:color="auto"/>
            <w:left w:val="none" w:sz="0" w:space="0" w:color="auto"/>
            <w:bottom w:val="none" w:sz="0" w:space="0" w:color="auto"/>
            <w:right w:val="none" w:sz="0" w:space="0" w:color="auto"/>
          </w:divBdr>
        </w:div>
        <w:div w:id="1573933448">
          <w:marLeft w:val="0"/>
          <w:marRight w:val="0"/>
          <w:marTop w:val="0"/>
          <w:marBottom w:val="0"/>
          <w:divBdr>
            <w:top w:val="none" w:sz="0" w:space="0" w:color="auto"/>
            <w:left w:val="none" w:sz="0" w:space="0" w:color="auto"/>
            <w:bottom w:val="none" w:sz="0" w:space="0" w:color="auto"/>
            <w:right w:val="none" w:sz="0" w:space="0" w:color="auto"/>
          </w:divBdr>
        </w:div>
        <w:div w:id="1628849936">
          <w:marLeft w:val="0"/>
          <w:marRight w:val="0"/>
          <w:marTop w:val="0"/>
          <w:marBottom w:val="0"/>
          <w:divBdr>
            <w:top w:val="none" w:sz="0" w:space="0" w:color="auto"/>
            <w:left w:val="none" w:sz="0" w:space="0" w:color="auto"/>
            <w:bottom w:val="none" w:sz="0" w:space="0" w:color="auto"/>
            <w:right w:val="none" w:sz="0" w:space="0" w:color="auto"/>
          </w:divBdr>
        </w:div>
        <w:div w:id="1633822336">
          <w:marLeft w:val="0"/>
          <w:marRight w:val="0"/>
          <w:marTop w:val="0"/>
          <w:marBottom w:val="0"/>
          <w:divBdr>
            <w:top w:val="none" w:sz="0" w:space="0" w:color="auto"/>
            <w:left w:val="none" w:sz="0" w:space="0" w:color="auto"/>
            <w:bottom w:val="none" w:sz="0" w:space="0" w:color="auto"/>
            <w:right w:val="none" w:sz="0" w:space="0" w:color="auto"/>
          </w:divBdr>
        </w:div>
        <w:div w:id="1731879844">
          <w:marLeft w:val="0"/>
          <w:marRight w:val="0"/>
          <w:marTop w:val="0"/>
          <w:marBottom w:val="0"/>
          <w:divBdr>
            <w:top w:val="none" w:sz="0" w:space="0" w:color="auto"/>
            <w:left w:val="none" w:sz="0" w:space="0" w:color="auto"/>
            <w:bottom w:val="none" w:sz="0" w:space="0" w:color="auto"/>
            <w:right w:val="none" w:sz="0" w:space="0" w:color="auto"/>
          </w:divBdr>
        </w:div>
        <w:div w:id="1852446905">
          <w:marLeft w:val="0"/>
          <w:marRight w:val="0"/>
          <w:marTop w:val="0"/>
          <w:marBottom w:val="0"/>
          <w:divBdr>
            <w:top w:val="none" w:sz="0" w:space="0" w:color="auto"/>
            <w:left w:val="none" w:sz="0" w:space="0" w:color="auto"/>
            <w:bottom w:val="none" w:sz="0" w:space="0" w:color="auto"/>
            <w:right w:val="none" w:sz="0" w:space="0" w:color="auto"/>
          </w:divBdr>
        </w:div>
        <w:div w:id="2066441636">
          <w:marLeft w:val="0"/>
          <w:marRight w:val="0"/>
          <w:marTop w:val="0"/>
          <w:marBottom w:val="0"/>
          <w:divBdr>
            <w:top w:val="none" w:sz="0" w:space="0" w:color="auto"/>
            <w:left w:val="none" w:sz="0" w:space="0" w:color="auto"/>
            <w:bottom w:val="none" w:sz="0" w:space="0" w:color="auto"/>
            <w:right w:val="none" w:sz="0" w:space="0" w:color="auto"/>
          </w:divBdr>
        </w:div>
        <w:div w:id="2085099332">
          <w:marLeft w:val="0"/>
          <w:marRight w:val="0"/>
          <w:marTop w:val="0"/>
          <w:marBottom w:val="0"/>
          <w:divBdr>
            <w:top w:val="none" w:sz="0" w:space="0" w:color="auto"/>
            <w:left w:val="none" w:sz="0" w:space="0" w:color="auto"/>
            <w:bottom w:val="none" w:sz="0" w:space="0" w:color="auto"/>
            <w:right w:val="none" w:sz="0" w:space="0" w:color="auto"/>
          </w:divBdr>
        </w:div>
      </w:divsChild>
    </w:div>
    <w:div w:id="567347297">
      <w:bodyDiv w:val="1"/>
      <w:marLeft w:val="0"/>
      <w:marRight w:val="0"/>
      <w:marTop w:val="0"/>
      <w:marBottom w:val="0"/>
      <w:divBdr>
        <w:top w:val="none" w:sz="0" w:space="0" w:color="auto"/>
        <w:left w:val="none" w:sz="0" w:space="0" w:color="auto"/>
        <w:bottom w:val="none" w:sz="0" w:space="0" w:color="auto"/>
        <w:right w:val="none" w:sz="0" w:space="0" w:color="auto"/>
      </w:divBdr>
      <w:divsChild>
        <w:div w:id="897669722">
          <w:marLeft w:val="0"/>
          <w:marRight w:val="0"/>
          <w:marTop w:val="0"/>
          <w:marBottom w:val="0"/>
          <w:divBdr>
            <w:top w:val="none" w:sz="0" w:space="0" w:color="auto"/>
            <w:left w:val="none" w:sz="0" w:space="0" w:color="auto"/>
            <w:bottom w:val="none" w:sz="0" w:space="0" w:color="auto"/>
            <w:right w:val="none" w:sz="0" w:space="0" w:color="auto"/>
          </w:divBdr>
        </w:div>
        <w:div w:id="1379821473">
          <w:marLeft w:val="0"/>
          <w:marRight w:val="0"/>
          <w:marTop w:val="0"/>
          <w:marBottom w:val="0"/>
          <w:divBdr>
            <w:top w:val="none" w:sz="0" w:space="0" w:color="auto"/>
            <w:left w:val="none" w:sz="0" w:space="0" w:color="auto"/>
            <w:bottom w:val="none" w:sz="0" w:space="0" w:color="auto"/>
            <w:right w:val="none" w:sz="0" w:space="0" w:color="auto"/>
          </w:divBdr>
        </w:div>
        <w:div w:id="1473061673">
          <w:marLeft w:val="0"/>
          <w:marRight w:val="0"/>
          <w:marTop w:val="0"/>
          <w:marBottom w:val="0"/>
          <w:divBdr>
            <w:top w:val="none" w:sz="0" w:space="0" w:color="auto"/>
            <w:left w:val="none" w:sz="0" w:space="0" w:color="auto"/>
            <w:bottom w:val="none" w:sz="0" w:space="0" w:color="auto"/>
            <w:right w:val="none" w:sz="0" w:space="0" w:color="auto"/>
          </w:divBdr>
        </w:div>
        <w:div w:id="1666396305">
          <w:marLeft w:val="0"/>
          <w:marRight w:val="0"/>
          <w:marTop w:val="0"/>
          <w:marBottom w:val="0"/>
          <w:divBdr>
            <w:top w:val="none" w:sz="0" w:space="0" w:color="auto"/>
            <w:left w:val="none" w:sz="0" w:space="0" w:color="auto"/>
            <w:bottom w:val="none" w:sz="0" w:space="0" w:color="auto"/>
            <w:right w:val="none" w:sz="0" w:space="0" w:color="auto"/>
          </w:divBdr>
        </w:div>
      </w:divsChild>
    </w:div>
    <w:div w:id="568417006">
      <w:bodyDiv w:val="1"/>
      <w:marLeft w:val="0"/>
      <w:marRight w:val="0"/>
      <w:marTop w:val="0"/>
      <w:marBottom w:val="0"/>
      <w:divBdr>
        <w:top w:val="none" w:sz="0" w:space="0" w:color="auto"/>
        <w:left w:val="none" w:sz="0" w:space="0" w:color="auto"/>
        <w:bottom w:val="none" w:sz="0" w:space="0" w:color="auto"/>
        <w:right w:val="none" w:sz="0" w:space="0" w:color="auto"/>
      </w:divBdr>
      <w:divsChild>
        <w:div w:id="546063289">
          <w:marLeft w:val="0"/>
          <w:marRight w:val="0"/>
          <w:marTop w:val="0"/>
          <w:marBottom w:val="360"/>
          <w:divBdr>
            <w:top w:val="none" w:sz="0" w:space="0" w:color="auto"/>
            <w:left w:val="none" w:sz="0" w:space="0" w:color="auto"/>
            <w:bottom w:val="none" w:sz="0" w:space="0" w:color="auto"/>
            <w:right w:val="none" w:sz="0" w:space="0" w:color="auto"/>
          </w:divBdr>
        </w:div>
      </w:divsChild>
    </w:div>
    <w:div w:id="568929646">
      <w:bodyDiv w:val="1"/>
      <w:marLeft w:val="0"/>
      <w:marRight w:val="0"/>
      <w:marTop w:val="0"/>
      <w:marBottom w:val="0"/>
      <w:divBdr>
        <w:top w:val="none" w:sz="0" w:space="0" w:color="auto"/>
        <w:left w:val="none" w:sz="0" w:space="0" w:color="auto"/>
        <w:bottom w:val="none" w:sz="0" w:space="0" w:color="auto"/>
        <w:right w:val="none" w:sz="0" w:space="0" w:color="auto"/>
      </w:divBdr>
      <w:divsChild>
        <w:div w:id="225654357">
          <w:marLeft w:val="0"/>
          <w:marRight w:val="0"/>
          <w:marTop w:val="0"/>
          <w:marBottom w:val="0"/>
          <w:divBdr>
            <w:top w:val="none" w:sz="0" w:space="0" w:color="auto"/>
            <w:left w:val="none" w:sz="0" w:space="0" w:color="auto"/>
            <w:bottom w:val="none" w:sz="0" w:space="0" w:color="auto"/>
            <w:right w:val="none" w:sz="0" w:space="0" w:color="auto"/>
          </w:divBdr>
          <w:divsChild>
            <w:div w:id="129523578">
              <w:marLeft w:val="0"/>
              <w:marRight w:val="0"/>
              <w:marTop w:val="0"/>
              <w:marBottom w:val="0"/>
              <w:divBdr>
                <w:top w:val="none" w:sz="0" w:space="0" w:color="auto"/>
                <w:left w:val="none" w:sz="0" w:space="0" w:color="auto"/>
                <w:bottom w:val="none" w:sz="0" w:space="0" w:color="auto"/>
                <w:right w:val="none" w:sz="0" w:space="0" w:color="auto"/>
              </w:divBdr>
            </w:div>
            <w:div w:id="1762139765">
              <w:marLeft w:val="0"/>
              <w:marRight w:val="0"/>
              <w:marTop w:val="0"/>
              <w:marBottom w:val="0"/>
              <w:divBdr>
                <w:top w:val="none" w:sz="0" w:space="0" w:color="auto"/>
                <w:left w:val="none" w:sz="0" w:space="0" w:color="auto"/>
                <w:bottom w:val="none" w:sz="0" w:space="0" w:color="auto"/>
                <w:right w:val="none" w:sz="0" w:space="0" w:color="auto"/>
              </w:divBdr>
            </w:div>
          </w:divsChild>
        </w:div>
        <w:div w:id="1013646920">
          <w:marLeft w:val="0"/>
          <w:marRight w:val="0"/>
          <w:marTop w:val="0"/>
          <w:marBottom w:val="0"/>
          <w:divBdr>
            <w:top w:val="none" w:sz="0" w:space="0" w:color="auto"/>
            <w:left w:val="none" w:sz="0" w:space="0" w:color="auto"/>
            <w:bottom w:val="none" w:sz="0" w:space="0" w:color="auto"/>
            <w:right w:val="none" w:sz="0" w:space="0" w:color="auto"/>
          </w:divBdr>
          <w:divsChild>
            <w:div w:id="1297837575">
              <w:marLeft w:val="0"/>
              <w:marRight w:val="0"/>
              <w:marTop w:val="0"/>
              <w:marBottom w:val="0"/>
              <w:divBdr>
                <w:top w:val="none" w:sz="0" w:space="0" w:color="auto"/>
                <w:left w:val="none" w:sz="0" w:space="0" w:color="auto"/>
                <w:bottom w:val="none" w:sz="0" w:space="0" w:color="auto"/>
                <w:right w:val="none" w:sz="0" w:space="0" w:color="auto"/>
              </w:divBdr>
            </w:div>
            <w:div w:id="1649900894">
              <w:marLeft w:val="0"/>
              <w:marRight w:val="0"/>
              <w:marTop w:val="0"/>
              <w:marBottom w:val="0"/>
              <w:divBdr>
                <w:top w:val="none" w:sz="0" w:space="0" w:color="auto"/>
                <w:left w:val="none" w:sz="0" w:space="0" w:color="auto"/>
                <w:bottom w:val="none" w:sz="0" w:space="0" w:color="auto"/>
                <w:right w:val="none" w:sz="0" w:space="0" w:color="auto"/>
              </w:divBdr>
            </w:div>
          </w:divsChild>
        </w:div>
        <w:div w:id="1938712164">
          <w:marLeft w:val="0"/>
          <w:marRight w:val="0"/>
          <w:marTop w:val="0"/>
          <w:marBottom w:val="0"/>
          <w:divBdr>
            <w:top w:val="none" w:sz="0" w:space="0" w:color="auto"/>
            <w:left w:val="none" w:sz="0" w:space="0" w:color="auto"/>
            <w:bottom w:val="none" w:sz="0" w:space="0" w:color="auto"/>
            <w:right w:val="none" w:sz="0" w:space="0" w:color="auto"/>
          </w:divBdr>
        </w:div>
      </w:divsChild>
    </w:div>
    <w:div w:id="569117750">
      <w:bodyDiv w:val="1"/>
      <w:marLeft w:val="0"/>
      <w:marRight w:val="0"/>
      <w:marTop w:val="0"/>
      <w:marBottom w:val="0"/>
      <w:divBdr>
        <w:top w:val="none" w:sz="0" w:space="0" w:color="auto"/>
        <w:left w:val="none" w:sz="0" w:space="0" w:color="auto"/>
        <w:bottom w:val="none" w:sz="0" w:space="0" w:color="auto"/>
        <w:right w:val="none" w:sz="0" w:space="0" w:color="auto"/>
      </w:divBdr>
    </w:div>
    <w:div w:id="569313577">
      <w:bodyDiv w:val="1"/>
      <w:marLeft w:val="0"/>
      <w:marRight w:val="0"/>
      <w:marTop w:val="0"/>
      <w:marBottom w:val="0"/>
      <w:divBdr>
        <w:top w:val="none" w:sz="0" w:space="0" w:color="auto"/>
        <w:left w:val="none" w:sz="0" w:space="0" w:color="auto"/>
        <w:bottom w:val="none" w:sz="0" w:space="0" w:color="auto"/>
        <w:right w:val="none" w:sz="0" w:space="0" w:color="auto"/>
      </w:divBdr>
      <w:divsChild>
        <w:div w:id="602029746">
          <w:marLeft w:val="0"/>
          <w:marRight w:val="0"/>
          <w:marTop w:val="0"/>
          <w:marBottom w:val="0"/>
          <w:divBdr>
            <w:top w:val="none" w:sz="0" w:space="0" w:color="auto"/>
            <w:left w:val="none" w:sz="0" w:space="0" w:color="auto"/>
            <w:bottom w:val="none" w:sz="0" w:space="0" w:color="auto"/>
            <w:right w:val="none" w:sz="0" w:space="0" w:color="auto"/>
          </w:divBdr>
        </w:div>
        <w:div w:id="1187673721">
          <w:marLeft w:val="0"/>
          <w:marRight w:val="0"/>
          <w:marTop w:val="0"/>
          <w:marBottom w:val="0"/>
          <w:divBdr>
            <w:top w:val="none" w:sz="0" w:space="0" w:color="auto"/>
            <w:left w:val="none" w:sz="0" w:space="0" w:color="auto"/>
            <w:bottom w:val="none" w:sz="0" w:space="0" w:color="auto"/>
            <w:right w:val="none" w:sz="0" w:space="0" w:color="auto"/>
          </w:divBdr>
        </w:div>
        <w:div w:id="856041493">
          <w:marLeft w:val="0"/>
          <w:marRight w:val="0"/>
          <w:marTop w:val="0"/>
          <w:marBottom w:val="0"/>
          <w:divBdr>
            <w:top w:val="none" w:sz="0" w:space="0" w:color="auto"/>
            <w:left w:val="none" w:sz="0" w:space="0" w:color="auto"/>
            <w:bottom w:val="none" w:sz="0" w:space="0" w:color="auto"/>
            <w:right w:val="none" w:sz="0" w:space="0" w:color="auto"/>
          </w:divBdr>
        </w:div>
        <w:div w:id="1306621564">
          <w:marLeft w:val="0"/>
          <w:marRight w:val="0"/>
          <w:marTop w:val="0"/>
          <w:marBottom w:val="0"/>
          <w:divBdr>
            <w:top w:val="none" w:sz="0" w:space="0" w:color="auto"/>
            <w:left w:val="none" w:sz="0" w:space="0" w:color="auto"/>
            <w:bottom w:val="none" w:sz="0" w:space="0" w:color="auto"/>
            <w:right w:val="none" w:sz="0" w:space="0" w:color="auto"/>
          </w:divBdr>
        </w:div>
      </w:divsChild>
    </w:div>
    <w:div w:id="572207294">
      <w:bodyDiv w:val="1"/>
      <w:marLeft w:val="0"/>
      <w:marRight w:val="0"/>
      <w:marTop w:val="0"/>
      <w:marBottom w:val="0"/>
      <w:divBdr>
        <w:top w:val="none" w:sz="0" w:space="0" w:color="auto"/>
        <w:left w:val="none" w:sz="0" w:space="0" w:color="auto"/>
        <w:bottom w:val="none" w:sz="0" w:space="0" w:color="auto"/>
        <w:right w:val="none" w:sz="0" w:space="0" w:color="auto"/>
      </w:divBdr>
    </w:div>
    <w:div w:id="572468257">
      <w:bodyDiv w:val="1"/>
      <w:marLeft w:val="0"/>
      <w:marRight w:val="0"/>
      <w:marTop w:val="0"/>
      <w:marBottom w:val="0"/>
      <w:divBdr>
        <w:top w:val="none" w:sz="0" w:space="0" w:color="auto"/>
        <w:left w:val="none" w:sz="0" w:space="0" w:color="auto"/>
        <w:bottom w:val="none" w:sz="0" w:space="0" w:color="auto"/>
        <w:right w:val="none" w:sz="0" w:space="0" w:color="auto"/>
      </w:divBdr>
    </w:div>
    <w:div w:id="572736327">
      <w:bodyDiv w:val="1"/>
      <w:marLeft w:val="0"/>
      <w:marRight w:val="0"/>
      <w:marTop w:val="0"/>
      <w:marBottom w:val="0"/>
      <w:divBdr>
        <w:top w:val="none" w:sz="0" w:space="0" w:color="auto"/>
        <w:left w:val="none" w:sz="0" w:space="0" w:color="auto"/>
        <w:bottom w:val="none" w:sz="0" w:space="0" w:color="auto"/>
        <w:right w:val="none" w:sz="0" w:space="0" w:color="auto"/>
      </w:divBdr>
    </w:div>
    <w:div w:id="572786767">
      <w:bodyDiv w:val="1"/>
      <w:marLeft w:val="0"/>
      <w:marRight w:val="0"/>
      <w:marTop w:val="0"/>
      <w:marBottom w:val="0"/>
      <w:divBdr>
        <w:top w:val="none" w:sz="0" w:space="0" w:color="auto"/>
        <w:left w:val="none" w:sz="0" w:space="0" w:color="auto"/>
        <w:bottom w:val="none" w:sz="0" w:space="0" w:color="auto"/>
        <w:right w:val="none" w:sz="0" w:space="0" w:color="auto"/>
      </w:divBdr>
    </w:div>
    <w:div w:id="573126647">
      <w:bodyDiv w:val="1"/>
      <w:marLeft w:val="0"/>
      <w:marRight w:val="0"/>
      <w:marTop w:val="0"/>
      <w:marBottom w:val="0"/>
      <w:divBdr>
        <w:top w:val="none" w:sz="0" w:space="0" w:color="auto"/>
        <w:left w:val="none" w:sz="0" w:space="0" w:color="auto"/>
        <w:bottom w:val="none" w:sz="0" w:space="0" w:color="auto"/>
        <w:right w:val="none" w:sz="0" w:space="0" w:color="auto"/>
      </w:divBdr>
    </w:div>
    <w:div w:id="573440032">
      <w:bodyDiv w:val="1"/>
      <w:marLeft w:val="0"/>
      <w:marRight w:val="0"/>
      <w:marTop w:val="0"/>
      <w:marBottom w:val="0"/>
      <w:divBdr>
        <w:top w:val="none" w:sz="0" w:space="0" w:color="auto"/>
        <w:left w:val="none" w:sz="0" w:space="0" w:color="auto"/>
        <w:bottom w:val="none" w:sz="0" w:space="0" w:color="auto"/>
        <w:right w:val="none" w:sz="0" w:space="0" w:color="auto"/>
      </w:divBdr>
      <w:divsChild>
        <w:div w:id="848061793">
          <w:marLeft w:val="0"/>
          <w:marRight w:val="0"/>
          <w:marTop w:val="0"/>
          <w:marBottom w:val="375"/>
          <w:divBdr>
            <w:top w:val="none" w:sz="0" w:space="0" w:color="auto"/>
            <w:left w:val="none" w:sz="0" w:space="0" w:color="auto"/>
            <w:bottom w:val="none" w:sz="0" w:space="0" w:color="auto"/>
            <w:right w:val="none" w:sz="0" w:space="0" w:color="auto"/>
          </w:divBdr>
        </w:div>
        <w:div w:id="754400575">
          <w:marLeft w:val="0"/>
          <w:marRight w:val="0"/>
          <w:marTop w:val="0"/>
          <w:marBottom w:val="375"/>
          <w:divBdr>
            <w:top w:val="none" w:sz="0" w:space="0" w:color="auto"/>
            <w:left w:val="none" w:sz="0" w:space="0" w:color="auto"/>
            <w:bottom w:val="none" w:sz="0" w:space="0" w:color="auto"/>
            <w:right w:val="none" w:sz="0" w:space="0" w:color="auto"/>
          </w:divBdr>
          <w:divsChild>
            <w:div w:id="1119909974">
              <w:marLeft w:val="0"/>
              <w:marRight w:val="0"/>
              <w:marTop w:val="0"/>
              <w:marBottom w:val="0"/>
              <w:divBdr>
                <w:top w:val="none" w:sz="0" w:space="0" w:color="auto"/>
                <w:left w:val="none" w:sz="0" w:space="0" w:color="auto"/>
                <w:bottom w:val="none" w:sz="0" w:space="0" w:color="auto"/>
                <w:right w:val="none" w:sz="0" w:space="0" w:color="auto"/>
              </w:divBdr>
              <w:divsChild>
                <w:div w:id="541982808">
                  <w:marLeft w:val="0"/>
                  <w:marRight w:val="0"/>
                  <w:marTop w:val="175"/>
                  <w:marBottom w:val="0"/>
                  <w:divBdr>
                    <w:top w:val="none" w:sz="0" w:space="0" w:color="FFFFFF"/>
                    <w:left w:val="none" w:sz="0" w:space="0" w:color="FFFFFF"/>
                    <w:bottom w:val="none" w:sz="0" w:space="0" w:color="FFFFFF"/>
                    <w:right w:val="none" w:sz="0" w:space="0" w:color="FFFFFF"/>
                  </w:divBdr>
                  <w:divsChild>
                    <w:div w:id="82259752">
                      <w:marLeft w:val="0"/>
                      <w:marRight w:val="0"/>
                      <w:marTop w:val="0"/>
                      <w:marBottom w:val="0"/>
                      <w:divBdr>
                        <w:top w:val="none" w:sz="0" w:space="0" w:color="auto"/>
                        <w:left w:val="none" w:sz="0" w:space="0" w:color="auto"/>
                        <w:bottom w:val="none" w:sz="0" w:space="0" w:color="auto"/>
                        <w:right w:val="none" w:sz="0" w:space="0" w:color="auto"/>
                      </w:divBdr>
                      <w:divsChild>
                        <w:div w:id="1705136497">
                          <w:marLeft w:val="0"/>
                          <w:marRight w:val="0"/>
                          <w:marTop w:val="0"/>
                          <w:marBottom w:val="0"/>
                          <w:divBdr>
                            <w:top w:val="none" w:sz="0" w:space="0" w:color="auto"/>
                            <w:left w:val="none" w:sz="0" w:space="0" w:color="auto"/>
                            <w:bottom w:val="none" w:sz="0" w:space="0" w:color="auto"/>
                            <w:right w:val="none" w:sz="0" w:space="0" w:color="auto"/>
                          </w:divBdr>
                        </w:div>
                      </w:divsChild>
                    </w:div>
                    <w:div w:id="1321696883">
                      <w:marLeft w:val="0"/>
                      <w:marRight w:val="0"/>
                      <w:marTop w:val="0"/>
                      <w:marBottom w:val="0"/>
                      <w:divBdr>
                        <w:top w:val="none" w:sz="0" w:space="0" w:color="auto"/>
                        <w:left w:val="none" w:sz="0" w:space="0" w:color="auto"/>
                        <w:bottom w:val="none" w:sz="0" w:space="0" w:color="auto"/>
                        <w:right w:val="none" w:sz="0" w:space="0" w:color="auto"/>
                      </w:divBdr>
                      <w:divsChild>
                        <w:div w:id="84725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437893">
      <w:bodyDiv w:val="1"/>
      <w:marLeft w:val="0"/>
      <w:marRight w:val="0"/>
      <w:marTop w:val="0"/>
      <w:marBottom w:val="0"/>
      <w:divBdr>
        <w:top w:val="none" w:sz="0" w:space="0" w:color="auto"/>
        <w:left w:val="none" w:sz="0" w:space="0" w:color="auto"/>
        <w:bottom w:val="none" w:sz="0" w:space="0" w:color="auto"/>
        <w:right w:val="none" w:sz="0" w:space="0" w:color="auto"/>
      </w:divBdr>
      <w:divsChild>
        <w:div w:id="249851729">
          <w:marLeft w:val="0"/>
          <w:marRight w:val="0"/>
          <w:marTop w:val="0"/>
          <w:marBottom w:val="0"/>
          <w:divBdr>
            <w:top w:val="none" w:sz="0" w:space="0" w:color="auto"/>
            <w:left w:val="none" w:sz="0" w:space="0" w:color="auto"/>
            <w:bottom w:val="none" w:sz="0" w:space="0" w:color="auto"/>
            <w:right w:val="none" w:sz="0" w:space="0" w:color="auto"/>
          </w:divBdr>
          <w:divsChild>
            <w:div w:id="1220362061">
              <w:blockQuote w:val="1"/>
              <w:marLeft w:val="0"/>
              <w:marRight w:val="0"/>
              <w:marTop w:val="0"/>
              <w:marBottom w:val="0"/>
              <w:divBdr>
                <w:top w:val="none" w:sz="0" w:space="0" w:color="auto"/>
                <w:left w:val="none" w:sz="0" w:space="0" w:color="auto"/>
                <w:bottom w:val="none" w:sz="0" w:space="0" w:color="auto"/>
                <w:right w:val="none" w:sz="0" w:space="0" w:color="auto"/>
              </w:divBdr>
            </w:div>
            <w:div w:id="1946493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54503827">
          <w:marLeft w:val="0"/>
          <w:marRight w:val="0"/>
          <w:marTop w:val="0"/>
          <w:marBottom w:val="150"/>
          <w:divBdr>
            <w:top w:val="none" w:sz="0" w:space="0" w:color="auto"/>
            <w:left w:val="none" w:sz="0" w:space="0" w:color="auto"/>
            <w:bottom w:val="none" w:sz="0" w:space="0" w:color="auto"/>
            <w:right w:val="none" w:sz="0" w:space="0" w:color="auto"/>
          </w:divBdr>
          <w:divsChild>
            <w:div w:id="1276596616">
              <w:marLeft w:val="0"/>
              <w:marRight w:val="0"/>
              <w:marTop w:val="0"/>
              <w:marBottom w:val="150"/>
              <w:divBdr>
                <w:top w:val="none" w:sz="0" w:space="0" w:color="auto"/>
                <w:left w:val="none" w:sz="0" w:space="0" w:color="auto"/>
                <w:bottom w:val="single" w:sz="12" w:space="4" w:color="EFEFEF"/>
                <w:right w:val="none" w:sz="0" w:space="0" w:color="auto"/>
              </w:divBdr>
            </w:div>
          </w:divsChild>
        </w:div>
      </w:divsChild>
    </w:div>
    <w:div w:id="575437915">
      <w:bodyDiv w:val="1"/>
      <w:marLeft w:val="0"/>
      <w:marRight w:val="0"/>
      <w:marTop w:val="0"/>
      <w:marBottom w:val="0"/>
      <w:divBdr>
        <w:top w:val="none" w:sz="0" w:space="0" w:color="auto"/>
        <w:left w:val="none" w:sz="0" w:space="0" w:color="auto"/>
        <w:bottom w:val="none" w:sz="0" w:space="0" w:color="auto"/>
        <w:right w:val="none" w:sz="0" w:space="0" w:color="auto"/>
      </w:divBdr>
    </w:div>
    <w:div w:id="575555233">
      <w:bodyDiv w:val="1"/>
      <w:marLeft w:val="0"/>
      <w:marRight w:val="0"/>
      <w:marTop w:val="0"/>
      <w:marBottom w:val="0"/>
      <w:divBdr>
        <w:top w:val="none" w:sz="0" w:space="0" w:color="auto"/>
        <w:left w:val="none" w:sz="0" w:space="0" w:color="auto"/>
        <w:bottom w:val="none" w:sz="0" w:space="0" w:color="auto"/>
        <w:right w:val="none" w:sz="0" w:space="0" w:color="auto"/>
      </w:divBdr>
      <w:divsChild>
        <w:div w:id="82647796">
          <w:marLeft w:val="0"/>
          <w:marRight w:val="0"/>
          <w:marTop w:val="0"/>
          <w:marBottom w:val="0"/>
          <w:divBdr>
            <w:top w:val="none" w:sz="0" w:space="0" w:color="auto"/>
            <w:left w:val="none" w:sz="0" w:space="0" w:color="auto"/>
            <w:bottom w:val="none" w:sz="0" w:space="0" w:color="auto"/>
            <w:right w:val="none" w:sz="0" w:space="0" w:color="auto"/>
          </w:divBdr>
        </w:div>
        <w:div w:id="365645641">
          <w:marLeft w:val="0"/>
          <w:marRight w:val="0"/>
          <w:marTop w:val="0"/>
          <w:marBottom w:val="0"/>
          <w:divBdr>
            <w:top w:val="none" w:sz="0" w:space="0" w:color="auto"/>
            <w:left w:val="none" w:sz="0" w:space="0" w:color="auto"/>
            <w:bottom w:val="none" w:sz="0" w:space="0" w:color="auto"/>
            <w:right w:val="none" w:sz="0" w:space="0" w:color="auto"/>
          </w:divBdr>
        </w:div>
        <w:div w:id="1248610505">
          <w:marLeft w:val="0"/>
          <w:marRight w:val="0"/>
          <w:marTop w:val="0"/>
          <w:marBottom w:val="0"/>
          <w:divBdr>
            <w:top w:val="none" w:sz="0" w:space="0" w:color="auto"/>
            <w:left w:val="none" w:sz="0" w:space="0" w:color="auto"/>
            <w:bottom w:val="none" w:sz="0" w:space="0" w:color="auto"/>
            <w:right w:val="none" w:sz="0" w:space="0" w:color="auto"/>
          </w:divBdr>
        </w:div>
        <w:div w:id="1668361913">
          <w:marLeft w:val="0"/>
          <w:marRight w:val="0"/>
          <w:marTop w:val="0"/>
          <w:marBottom w:val="0"/>
          <w:divBdr>
            <w:top w:val="none" w:sz="0" w:space="0" w:color="auto"/>
            <w:left w:val="none" w:sz="0" w:space="0" w:color="auto"/>
            <w:bottom w:val="none" w:sz="0" w:space="0" w:color="auto"/>
            <w:right w:val="none" w:sz="0" w:space="0" w:color="auto"/>
          </w:divBdr>
        </w:div>
      </w:divsChild>
    </w:div>
    <w:div w:id="5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933779448">
          <w:marLeft w:val="0"/>
          <w:marRight w:val="0"/>
          <w:marTop w:val="0"/>
          <w:marBottom w:val="0"/>
          <w:divBdr>
            <w:top w:val="none" w:sz="0" w:space="0" w:color="auto"/>
            <w:left w:val="none" w:sz="0" w:space="0" w:color="auto"/>
            <w:bottom w:val="none" w:sz="0" w:space="0" w:color="auto"/>
            <w:right w:val="none" w:sz="0" w:space="0" w:color="auto"/>
          </w:divBdr>
          <w:divsChild>
            <w:div w:id="1112674331">
              <w:marLeft w:val="0"/>
              <w:marRight w:val="0"/>
              <w:marTop w:val="300"/>
              <w:marBottom w:val="0"/>
              <w:divBdr>
                <w:top w:val="none" w:sz="0" w:space="0" w:color="auto"/>
                <w:left w:val="none" w:sz="0" w:space="0" w:color="auto"/>
                <w:bottom w:val="none" w:sz="0" w:space="0" w:color="auto"/>
                <w:right w:val="none" w:sz="0" w:space="0" w:color="auto"/>
              </w:divBdr>
              <w:divsChild>
                <w:div w:id="1847086009">
                  <w:marLeft w:val="0"/>
                  <w:marRight w:val="0"/>
                  <w:marTop w:val="0"/>
                  <w:marBottom w:val="300"/>
                  <w:divBdr>
                    <w:top w:val="none" w:sz="0" w:space="0" w:color="auto"/>
                    <w:left w:val="none" w:sz="0" w:space="0" w:color="auto"/>
                    <w:bottom w:val="none" w:sz="0" w:space="0" w:color="auto"/>
                    <w:right w:val="none" w:sz="0" w:space="0" w:color="auto"/>
                  </w:divBdr>
                </w:div>
                <w:div w:id="1451318460">
                  <w:marLeft w:val="0"/>
                  <w:marRight w:val="0"/>
                  <w:marTop w:val="0"/>
                  <w:marBottom w:val="150"/>
                  <w:divBdr>
                    <w:top w:val="none" w:sz="0" w:space="0" w:color="auto"/>
                    <w:left w:val="none" w:sz="0" w:space="0" w:color="auto"/>
                    <w:bottom w:val="none" w:sz="0" w:space="0" w:color="auto"/>
                    <w:right w:val="none" w:sz="0" w:space="0" w:color="auto"/>
                  </w:divBdr>
                  <w:divsChild>
                    <w:div w:id="521865888">
                      <w:marLeft w:val="0"/>
                      <w:marRight w:val="0"/>
                      <w:marTop w:val="0"/>
                      <w:marBottom w:val="0"/>
                      <w:divBdr>
                        <w:top w:val="none" w:sz="0" w:space="0" w:color="auto"/>
                        <w:left w:val="none" w:sz="0" w:space="0" w:color="auto"/>
                        <w:bottom w:val="none" w:sz="0" w:space="0" w:color="auto"/>
                        <w:right w:val="none" w:sz="0" w:space="0" w:color="auto"/>
                      </w:divBdr>
                    </w:div>
                    <w:div w:id="4075821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65334326">
          <w:marLeft w:val="0"/>
          <w:marRight w:val="0"/>
          <w:marTop w:val="0"/>
          <w:marBottom w:val="0"/>
          <w:divBdr>
            <w:top w:val="none" w:sz="0" w:space="0" w:color="auto"/>
            <w:left w:val="none" w:sz="0" w:space="0" w:color="auto"/>
            <w:bottom w:val="none" w:sz="0" w:space="0" w:color="auto"/>
            <w:right w:val="none" w:sz="0" w:space="0" w:color="auto"/>
          </w:divBdr>
          <w:divsChild>
            <w:div w:id="1918712250">
              <w:marLeft w:val="0"/>
              <w:marRight w:val="0"/>
              <w:marTop w:val="0"/>
              <w:marBottom w:val="0"/>
              <w:divBdr>
                <w:top w:val="none" w:sz="0" w:space="0" w:color="auto"/>
                <w:left w:val="none" w:sz="0" w:space="0" w:color="auto"/>
                <w:bottom w:val="none" w:sz="0" w:space="0" w:color="auto"/>
                <w:right w:val="none" w:sz="0" w:space="0" w:color="auto"/>
              </w:divBdr>
              <w:divsChild>
                <w:div w:id="1105148608">
                  <w:marLeft w:val="0"/>
                  <w:marRight w:val="0"/>
                  <w:marTop w:val="0"/>
                  <w:marBottom w:val="0"/>
                  <w:divBdr>
                    <w:top w:val="none" w:sz="0" w:space="0" w:color="auto"/>
                    <w:left w:val="none" w:sz="0" w:space="0" w:color="auto"/>
                    <w:bottom w:val="none" w:sz="0" w:space="0" w:color="auto"/>
                    <w:right w:val="none" w:sz="0" w:space="0" w:color="auto"/>
                  </w:divBdr>
                  <w:divsChild>
                    <w:div w:id="1009330417">
                      <w:marLeft w:val="0"/>
                      <w:marRight w:val="0"/>
                      <w:marTop w:val="0"/>
                      <w:marBottom w:val="0"/>
                      <w:divBdr>
                        <w:top w:val="none" w:sz="0" w:space="0" w:color="auto"/>
                        <w:left w:val="none" w:sz="0" w:space="0" w:color="auto"/>
                        <w:bottom w:val="none" w:sz="0" w:space="0" w:color="auto"/>
                        <w:right w:val="none" w:sz="0" w:space="0" w:color="auto"/>
                      </w:divBdr>
                    </w:div>
                  </w:divsChild>
                </w:div>
                <w:div w:id="1828592054">
                  <w:marLeft w:val="0"/>
                  <w:marRight w:val="0"/>
                  <w:marTop w:val="150"/>
                  <w:marBottom w:val="0"/>
                  <w:divBdr>
                    <w:top w:val="none" w:sz="0" w:space="0" w:color="auto"/>
                    <w:left w:val="none" w:sz="0" w:space="0" w:color="auto"/>
                    <w:bottom w:val="none" w:sz="0" w:space="0" w:color="auto"/>
                    <w:right w:val="none" w:sz="0" w:space="0" w:color="auto"/>
                  </w:divBdr>
                </w:div>
              </w:divsChild>
            </w:div>
            <w:div w:id="947274690">
              <w:marLeft w:val="0"/>
              <w:marRight w:val="0"/>
              <w:marTop w:val="150"/>
              <w:marBottom w:val="225"/>
              <w:divBdr>
                <w:top w:val="none" w:sz="0" w:space="0" w:color="auto"/>
                <w:left w:val="none" w:sz="0" w:space="0" w:color="auto"/>
                <w:bottom w:val="none" w:sz="0" w:space="0" w:color="auto"/>
                <w:right w:val="none" w:sz="0" w:space="0" w:color="auto"/>
              </w:divBdr>
              <w:divsChild>
                <w:div w:id="884411485">
                  <w:marLeft w:val="0"/>
                  <w:marRight w:val="0"/>
                  <w:marTop w:val="0"/>
                  <w:marBottom w:val="0"/>
                  <w:divBdr>
                    <w:top w:val="none" w:sz="0" w:space="0" w:color="auto"/>
                    <w:left w:val="none" w:sz="0" w:space="0" w:color="auto"/>
                    <w:bottom w:val="none" w:sz="0" w:space="0" w:color="auto"/>
                    <w:right w:val="none" w:sz="0" w:space="0" w:color="auto"/>
                  </w:divBdr>
                </w:div>
                <w:div w:id="1363480018">
                  <w:marLeft w:val="0"/>
                  <w:marRight w:val="0"/>
                  <w:marTop w:val="0"/>
                  <w:marBottom w:val="0"/>
                  <w:divBdr>
                    <w:top w:val="none" w:sz="0" w:space="0" w:color="auto"/>
                    <w:left w:val="none" w:sz="0" w:space="0" w:color="auto"/>
                    <w:bottom w:val="none" w:sz="0" w:space="0" w:color="auto"/>
                    <w:right w:val="none" w:sz="0" w:space="0" w:color="auto"/>
                  </w:divBdr>
                </w:div>
              </w:divsChild>
            </w:div>
            <w:div w:id="19215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355">
      <w:bodyDiv w:val="1"/>
      <w:marLeft w:val="0"/>
      <w:marRight w:val="0"/>
      <w:marTop w:val="0"/>
      <w:marBottom w:val="0"/>
      <w:divBdr>
        <w:top w:val="none" w:sz="0" w:space="0" w:color="auto"/>
        <w:left w:val="none" w:sz="0" w:space="0" w:color="auto"/>
        <w:bottom w:val="none" w:sz="0" w:space="0" w:color="auto"/>
        <w:right w:val="none" w:sz="0" w:space="0" w:color="auto"/>
      </w:divBdr>
      <w:divsChild>
        <w:div w:id="2026470214">
          <w:marLeft w:val="-225"/>
          <w:marRight w:val="-225"/>
          <w:marTop w:val="0"/>
          <w:marBottom w:val="0"/>
          <w:divBdr>
            <w:top w:val="none" w:sz="0" w:space="0" w:color="auto"/>
            <w:left w:val="none" w:sz="0" w:space="0" w:color="auto"/>
            <w:bottom w:val="none" w:sz="0" w:space="0" w:color="auto"/>
            <w:right w:val="none" w:sz="0" w:space="0" w:color="auto"/>
          </w:divBdr>
          <w:divsChild>
            <w:div w:id="1451128801">
              <w:marLeft w:val="0"/>
              <w:marRight w:val="0"/>
              <w:marTop w:val="0"/>
              <w:marBottom w:val="0"/>
              <w:divBdr>
                <w:top w:val="none" w:sz="0" w:space="0" w:color="auto"/>
                <w:left w:val="none" w:sz="0" w:space="0" w:color="auto"/>
                <w:bottom w:val="none" w:sz="0" w:space="0" w:color="auto"/>
                <w:right w:val="none" w:sz="0" w:space="0" w:color="auto"/>
              </w:divBdr>
              <w:divsChild>
                <w:div w:id="1908608577">
                  <w:marLeft w:val="0"/>
                  <w:marRight w:val="0"/>
                  <w:marTop w:val="0"/>
                  <w:marBottom w:val="0"/>
                  <w:divBdr>
                    <w:top w:val="none" w:sz="0" w:space="0" w:color="auto"/>
                    <w:left w:val="none" w:sz="0" w:space="0" w:color="auto"/>
                    <w:bottom w:val="single" w:sz="12" w:space="4" w:color="F5F5F5"/>
                    <w:right w:val="none" w:sz="0" w:space="0" w:color="auto"/>
                  </w:divBdr>
                  <w:divsChild>
                    <w:div w:id="1972901355">
                      <w:marLeft w:val="0"/>
                      <w:marRight w:val="0"/>
                      <w:marTop w:val="0"/>
                      <w:marBottom w:val="0"/>
                      <w:divBdr>
                        <w:top w:val="none" w:sz="0" w:space="0" w:color="auto"/>
                        <w:left w:val="none" w:sz="0" w:space="0" w:color="auto"/>
                        <w:bottom w:val="none" w:sz="0" w:space="0" w:color="auto"/>
                        <w:right w:val="none" w:sz="0" w:space="0" w:color="auto"/>
                      </w:divBdr>
                      <w:divsChild>
                        <w:div w:id="933049260">
                          <w:marLeft w:val="0"/>
                          <w:marRight w:val="0"/>
                          <w:marTop w:val="0"/>
                          <w:marBottom w:val="0"/>
                          <w:divBdr>
                            <w:top w:val="none" w:sz="0" w:space="0" w:color="auto"/>
                            <w:left w:val="none" w:sz="0" w:space="0" w:color="auto"/>
                            <w:bottom w:val="none" w:sz="0" w:space="0" w:color="auto"/>
                            <w:right w:val="none" w:sz="0" w:space="0" w:color="auto"/>
                          </w:divBdr>
                          <w:divsChild>
                            <w:div w:id="868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274318">
              <w:marLeft w:val="0"/>
              <w:marRight w:val="0"/>
              <w:marTop w:val="0"/>
              <w:marBottom w:val="0"/>
              <w:divBdr>
                <w:top w:val="none" w:sz="0" w:space="0" w:color="auto"/>
                <w:left w:val="none" w:sz="0" w:space="0" w:color="auto"/>
                <w:bottom w:val="none" w:sz="0" w:space="0" w:color="auto"/>
                <w:right w:val="none" w:sz="0" w:space="0" w:color="auto"/>
              </w:divBdr>
              <w:divsChild>
                <w:div w:id="943877930">
                  <w:marLeft w:val="0"/>
                  <w:marRight w:val="0"/>
                  <w:marTop w:val="0"/>
                  <w:marBottom w:val="0"/>
                  <w:divBdr>
                    <w:top w:val="none" w:sz="0" w:space="0" w:color="auto"/>
                    <w:left w:val="none" w:sz="0" w:space="0" w:color="auto"/>
                    <w:bottom w:val="none" w:sz="0" w:space="0" w:color="auto"/>
                    <w:right w:val="none" w:sz="0" w:space="0" w:color="auto"/>
                  </w:divBdr>
                  <w:divsChild>
                    <w:div w:id="440490206">
                      <w:marLeft w:val="0"/>
                      <w:marRight w:val="180"/>
                      <w:marTop w:val="90"/>
                      <w:marBottom w:val="90"/>
                      <w:divBdr>
                        <w:top w:val="single" w:sz="12" w:space="0" w:color="00205C"/>
                        <w:left w:val="single" w:sz="12" w:space="0" w:color="00205C"/>
                        <w:bottom w:val="single" w:sz="12" w:space="0" w:color="00205C"/>
                        <w:right w:val="single" w:sz="12" w:space="0" w:color="00205C"/>
                      </w:divBdr>
                    </w:div>
                    <w:div w:id="1518346904">
                      <w:marLeft w:val="0"/>
                      <w:marRight w:val="180"/>
                      <w:marTop w:val="90"/>
                      <w:marBottom w:val="90"/>
                      <w:divBdr>
                        <w:top w:val="single" w:sz="12" w:space="0" w:color="00205C"/>
                        <w:left w:val="single" w:sz="12" w:space="0" w:color="00205C"/>
                        <w:bottom w:val="single" w:sz="12" w:space="0" w:color="00205C"/>
                        <w:right w:val="single" w:sz="12" w:space="0" w:color="00205C"/>
                      </w:divBdr>
                    </w:div>
                    <w:div w:id="1135100878">
                      <w:marLeft w:val="0"/>
                      <w:marRight w:val="180"/>
                      <w:marTop w:val="90"/>
                      <w:marBottom w:val="90"/>
                      <w:divBdr>
                        <w:top w:val="single" w:sz="12" w:space="0" w:color="00205C"/>
                        <w:left w:val="single" w:sz="12" w:space="0" w:color="00205C"/>
                        <w:bottom w:val="single" w:sz="12" w:space="0" w:color="00205C"/>
                        <w:right w:val="single" w:sz="12" w:space="0" w:color="00205C"/>
                      </w:divBdr>
                    </w:div>
                    <w:div w:id="1182353345">
                      <w:marLeft w:val="0"/>
                      <w:marRight w:val="180"/>
                      <w:marTop w:val="90"/>
                      <w:marBottom w:val="90"/>
                      <w:divBdr>
                        <w:top w:val="single" w:sz="12" w:space="0" w:color="00205C"/>
                        <w:left w:val="single" w:sz="12" w:space="0" w:color="00205C"/>
                        <w:bottom w:val="single" w:sz="12" w:space="0" w:color="00205C"/>
                        <w:right w:val="single" w:sz="12" w:space="0" w:color="00205C"/>
                      </w:divBdr>
                    </w:div>
                    <w:div w:id="1505898361">
                      <w:marLeft w:val="0"/>
                      <w:marRight w:val="180"/>
                      <w:marTop w:val="90"/>
                      <w:marBottom w:val="90"/>
                      <w:divBdr>
                        <w:top w:val="single" w:sz="12" w:space="0" w:color="00205C"/>
                        <w:left w:val="single" w:sz="12" w:space="0" w:color="00205C"/>
                        <w:bottom w:val="single" w:sz="12" w:space="0" w:color="00205C"/>
                        <w:right w:val="single" w:sz="12" w:space="0" w:color="00205C"/>
                      </w:divBdr>
                    </w:div>
                  </w:divsChild>
                </w:div>
              </w:divsChild>
            </w:div>
          </w:divsChild>
        </w:div>
        <w:div w:id="445735447">
          <w:marLeft w:val="-225"/>
          <w:marRight w:val="-225"/>
          <w:marTop w:val="0"/>
          <w:marBottom w:val="0"/>
          <w:divBdr>
            <w:top w:val="none" w:sz="0" w:space="0" w:color="auto"/>
            <w:left w:val="none" w:sz="0" w:space="0" w:color="auto"/>
            <w:bottom w:val="none" w:sz="0" w:space="0" w:color="auto"/>
            <w:right w:val="none" w:sz="0" w:space="0" w:color="auto"/>
          </w:divBdr>
          <w:divsChild>
            <w:div w:id="259606360">
              <w:marLeft w:val="0"/>
              <w:marRight w:val="0"/>
              <w:marTop w:val="0"/>
              <w:marBottom w:val="0"/>
              <w:divBdr>
                <w:top w:val="none" w:sz="0" w:space="0" w:color="auto"/>
                <w:left w:val="none" w:sz="0" w:space="0" w:color="auto"/>
                <w:bottom w:val="none" w:sz="0" w:space="0" w:color="auto"/>
                <w:right w:val="none" w:sz="0" w:space="0" w:color="auto"/>
              </w:divBdr>
              <w:divsChild>
                <w:div w:id="181017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788488">
      <w:bodyDiv w:val="1"/>
      <w:marLeft w:val="0"/>
      <w:marRight w:val="0"/>
      <w:marTop w:val="0"/>
      <w:marBottom w:val="0"/>
      <w:divBdr>
        <w:top w:val="none" w:sz="0" w:space="0" w:color="auto"/>
        <w:left w:val="none" w:sz="0" w:space="0" w:color="auto"/>
        <w:bottom w:val="none" w:sz="0" w:space="0" w:color="auto"/>
        <w:right w:val="none" w:sz="0" w:space="0" w:color="auto"/>
      </w:divBdr>
      <w:divsChild>
        <w:div w:id="998072223">
          <w:marLeft w:val="0"/>
          <w:marRight w:val="0"/>
          <w:marTop w:val="0"/>
          <w:marBottom w:val="0"/>
          <w:divBdr>
            <w:top w:val="none" w:sz="0" w:space="0" w:color="auto"/>
            <w:left w:val="none" w:sz="0" w:space="0" w:color="auto"/>
            <w:bottom w:val="none" w:sz="0" w:space="0" w:color="auto"/>
            <w:right w:val="none" w:sz="0" w:space="0" w:color="auto"/>
          </w:divBdr>
        </w:div>
        <w:div w:id="1422408511">
          <w:marLeft w:val="0"/>
          <w:marRight w:val="0"/>
          <w:marTop w:val="0"/>
          <w:marBottom w:val="0"/>
          <w:divBdr>
            <w:top w:val="none" w:sz="0" w:space="0" w:color="auto"/>
            <w:left w:val="none" w:sz="0" w:space="0" w:color="auto"/>
            <w:bottom w:val="none" w:sz="0" w:space="0" w:color="auto"/>
            <w:right w:val="none" w:sz="0" w:space="0" w:color="auto"/>
          </w:divBdr>
        </w:div>
        <w:div w:id="1815441060">
          <w:marLeft w:val="0"/>
          <w:marRight w:val="0"/>
          <w:marTop w:val="0"/>
          <w:marBottom w:val="0"/>
          <w:divBdr>
            <w:top w:val="none" w:sz="0" w:space="0" w:color="auto"/>
            <w:left w:val="none" w:sz="0" w:space="0" w:color="auto"/>
            <w:bottom w:val="none" w:sz="0" w:space="0" w:color="auto"/>
            <w:right w:val="none" w:sz="0" w:space="0" w:color="auto"/>
          </w:divBdr>
        </w:div>
        <w:div w:id="1955019311">
          <w:marLeft w:val="0"/>
          <w:marRight w:val="0"/>
          <w:marTop w:val="0"/>
          <w:marBottom w:val="0"/>
          <w:divBdr>
            <w:top w:val="none" w:sz="0" w:space="0" w:color="auto"/>
            <w:left w:val="none" w:sz="0" w:space="0" w:color="auto"/>
            <w:bottom w:val="none" w:sz="0" w:space="0" w:color="auto"/>
            <w:right w:val="none" w:sz="0" w:space="0" w:color="auto"/>
          </w:divBdr>
        </w:div>
      </w:divsChild>
    </w:div>
    <w:div w:id="577590608">
      <w:bodyDiv w:val="1"/>
      <w:marLeft w:val="0"/>
      <w:marRight w:val="0"/>
      <w:marTop w:val="0"/>
      <w:marBottom w:val="0"/>
      <w:divBdr>
        <w:top w:val="none" w:sz="0" w:space="0" w:color="auto"/>
        <w:left w:val="none" w:sz="0" w:space="0" w:color="auto"/>
        <w:bottom w:val="none" w:sz="0" w:space="0" w:color="auto"/>
        <w:right w:val="none" w:sz="0" w:space="0" w:color="auto"/>
      </w:divBdr>
      <w:divsChild>
        <w:div w:id="1226649746">
          <w:marLeft w:val="0"/>
          <w:marRight w:val="0"/>
          <w:marTop w:val="0"/>
          <w:marBottom w:val="0"/>
          <w:divBdr>
            <w:top w:val="none" w:sz="0" w:space="0" w:color="auto"/>
            <w:left w:val="none" w:sz="0" w:space="0" w:color="auto"/>
            <w:bottom w:val="none" w:sz="0" w:space="0" w:color="auto"/>
            <w:right w:val="none" w:sz="0" w:space="0" w:color="auto"/>
          </w:divBdr>
        </w:div>
        <w:div w:id="2030835825">
          <w:marLeft w:val="0"/>
          <w:marRight w:val="0"/>
          <w:marTop w:val="0"/>
          <w:marBottom w:val="0"/>
          <w:divBdr>
            <w:top w:val="none" w:sz="0" w:space="0" w:color="auto"/>
            <w:left w:val="none" w:sz="0" w:space="0" w:color="auto"/>
            <w:bottom w:val="none" w:sz="0" w:space="0" w:color="auto"/>
            <w:right w:val="none" w:sz="0" w:space="0" w:color="auto"/>
          </w:divBdr>
        </w:div>
        <w:div w:id="1051419782">
          <w:marLeft w:val="0"/>
          <w:marRight w:val="0"/>
          <w:marTop w:val="0"/>
          <w:marBottom w:val="0"/>
          <w:divBdr>
            <w:top w:val="none" w:sz="0" w:space="0" w:color="auto"/>
            <w:left w:val="none" w:sz="0" w:space="0" w:color="auto"/>
            <w:bottom w:val="none" w:sz="0" w:space="0" w:color="auto"/>
            <w:right w:val="none" w:sz="0" w:space="0" w:color="auto"/>
          </w:divBdr>
        </w:div>
        <w:div w:id="12540825">
          <w:marLeft w:val="0"/>
          <w:marRight w:val="0"/>
          <w:marTop w:val="0"/>
          <w:marBottom w:val="0"/>
          <w:divBdr>
            <w:top w:val="none" w:sz="0" w:space="0" w:color="auto"/>
            <w:left w:val="none" w:sz="0" w:space="0" w:color="auto"/>
            <w:bottom w:val="none" w:sz="0" w:space="0" w:color="auto"/>
            <w:right w:val="none" w:sz="0" w:space="0" w:color="auto"/>
          </w:divBdr>
        </w:div>
      </w:divsChild>
    </w:div>
    <w:div w:id="577639711">
      <w:bodyDiv w:val="1"/>
      <w:marLeft w:val="0"/>
      <w:marRight w:val="0"/>
      <w:marTop w:val="0"/>
      <w:marBottom w:val="0"/>
      <w:divBdr>
        <w:top w:val="none" w:sz="0" w:space="0" w:color="auto"/>
        <w:left w:val="none" w:sz="0" w:space="0" w:color="auto"/>
        <w:bottom w:val="none" w:sz="0" w:space="0" w:color="auto"/>
        <w:right w:val="none" w:sz="0" w:space="0" w:color="auto"/>
      </w:divBdr>
      <w:divsChild>
        <w:div w:id="1246652415">
          <w:marLeft w:val="0"/>
          <w:marRight w:val="0"/>
          <w:marTop w:val="0"/>
          <w:marBottom w:val="0"/>
          <w:divBdr>
            <w:top w:val="none" w:sz="0" w:space="0" w:color="auto"/>
            <w:left w:val="none" w:sz="0" w:space="0" w:color="auto"/>
            <w:bottom w:val="none" w:sz="0" w:space="0" w:color="auto"/>
            <w:right w:val="none" w:sz="0" w:space="0" w:color="auto"/>
          </w:divBdr>
        </w:div>
        <w:div w:id="1094978848">
          <w:marLeft w:val="0"/>
          <w:marRight w:val="0"/>
          <w:marTop w:val="0"/>
          <w:marBottom w:val="0"/>
          <w:divBdr>
            <w:top w:val="none" w:sz="0" w:space="0" w:color="auto"/>
            <w:left w:val="none" w:sz="0" w:space="0" w:color="auto"/>
            <w:bottom w:val="none" w:sz="0" w:space="0" w:color="auto"/>
            <w:right w:val="none" w:sz="0" w:space="0" w:color="auto"/>
          </w:divBdr>
        </w:div>
        <w:div w:id="280457517">
          <w:marLeft w:val="0"/>
          <w:marRight w:val="0"/>
          <w:marTop w:val="0"/>
          <w:marBottom w:val="0"/>
          <w:divBdr>
            <w:top w:val="none" w:sz="0" w:space="0" w:color="auto"/>
            <w:left w:val="none" w:sz="0" w:space="0" w:color="auto"/>
            <w:bottom w:val="none" w:sz="0" w:space="0" w:color="auto"/>
            <w:right w:val="none" w:sz="0" w:space="0" w:color="auto"/>
          </w:divBdr>
        </w:div>
        <w:div w:id="1892384301">
          <w:marLeft w:val="0"/>
          <w:marRight w:val="0"/>
          <w:marTop w:val="0"/>
          <w:marBottom w:val="0"/>
          <w:divBdr>
            <w:top w:val="none" w:sz="0" w:space="0" w:color="auto"/>
            <w:left w:val="none" w:sz="0" w:space="0" w:color="auto"/>
            <w:bottom w:val="none" w:sz="0" w:space="0" w:color="auto"/>
            <w:right w:val="none" w:sz="0" w:space="0" w:color="auto"/>
          </w:divBdr>
        </w:div>
        <w:div w:id="866679005">
          <w:marLeft w:val="0"/>
          <w:marRight w:val="0"/>
          <w:marTop w:val="0"/>
          <w:marBottom w:val="0"/>
          <w:divBdr>
            <w:top w:val="none" w:sz="0" w:space="0" w:color="auto"/>
            <w:left w:val="none" w:sz="0" w:space="0" w:color="auto"/>
            <w:bottom w:val="none" w:sz="0" w:space="0" w:color="auto"/>
            <w:right w:val="none" w:sz="0" w:space="0" w:color="auto"/>
          </w:divBdr>
        </w:div>
        <w:div w:id="1828939097">
          <w:marLeft w:val="0"/>
          <w:marRight w:val="0"/>
          <w:marTop w:val="0"/>
          <w:marBottom w:val="0"/>
          <w:divBdr>
            <w:top w:val="none" w:sz="0" w:space="0" w:color="auto"/>
            <w:left w:val="none" w:sz="0" w:space="0" w:color="auto"/>
            <w:bottom w:val="none" w:sz="0" w:space="0" w:color="auto"/>
            <w:right w:val="none" w:sz="0" w:space="0" w:color="auto"/>
          </w:divBdr>
        </w:div>
        <w:div w:id="745997959">
          <w:marLeft w:val="0"/>
          <w:marRight w:val="0"/>
          <w:marTop w:val="0"/>
          <w:marBottom w:val="0"/>
          <w:divBdr>
            <w:top w:val="none" w:sz="0" w:space="0" w:color="auto"/>
            <w:left w:val="none" w:sz="0" w:space="0" w:color="auto"/>
            <w:bottom w:val="none" w:sz="0" w:space="0" w:color="auto"/>
            <w:right w:val="none" w:sz="0" w:space="0" w:color="auto"/>
          </w:divBdr>
        </w:div>
        <w:div w:id="1661498725">
          <w:marLeft w:val="0"/>
          <w:marRight w:val="0"/>
          <w:marTop w:val="0"/>
          <w:marBottom w:val="0"/>
          <w:divBdr>
            <w:top w:val="none" w:sz="0" w:space="0" w:color="auto"/>
            <w:left w:val="none" w:sz="0" w:space="0" w:color="auto"/>
            <w:bottom w:val="none" w:sz="0" w:space="0" w:color="auto"/>
            <w:right w:val="none" w:sz="0" w:space="0" w:color="auto"/>
          </w:divBdr>
        </w:div>
        <w:div w:id="1379475572">
          <w:marLeft w:val="0"/>
          <w:marRight w:val="0"/>
          <w:marTop w:val="0"/>
          <w:marBottom w:val="0"/>
          <w:divBdr>
            <w:top w:val="none" w:sz="0" w:space="0" w:color="auto"/>
            <w:left w:val="none" w:sz="0" w:space="0" w:color="auto"/>
            <w:bottom w:val="none" w:sz="0" w:space="0" w:color="auto"/>
            <w:right w:val="none" w:sz="0" w:space="0" w:color="auto"/>
          </w:divBdr>
        </w:div>
        <w:div w:id="414866210">
          <w:marLeft w:val="0"/>
          <w:marRight w:val="0"/>
          <w:marTop w:val="0"/>
          <w:marBottom w:val="0"/>
          <w:divBdr>
            <w:top w:val="none" w:sz="0" w:space="0" w:color="auto"/>
            <w:left w:val="none" w:sz="0" w:space="0" w:color="auto"/>
            <w:bottom w:val="none" w:sz="0" w:space="0" w:color="auto"/>
            <w:right w:val="none" w:sz="0" w:space="0" w:color="auto"/>
          </w:divBdr>
        </w:div>
        <w:div w:id="938875681">
          <w:marLeft w:val="0"/>
          <w:marRight w:val="0"/>
          <w:marTop w:val="0"/>
          <w:marBottom w:val="0"/>
          <w:divBdr>
            <w:top w:val="none" w:sz="0" w:space="0" w:color="auto"/>
            <w:left w:val="none" w:sz="0" w:space="0" w:color="auto"/>
            <w:bottom w:val="none" w:sz="0" w:space="0" w:color="auto"/>
            <w:right w:val="none" w:sz="0" w:space="0" w:color="auto"/>
          </w:divBdr>
        </w:div>
        <w:div w:id="1085111465">
          <w:marLeft w:val="0"/>
          <w:marRight w:val="0"/>
          <w:marTop w:val="0"/>
          <w:marBottom w:val="0"/>
          <w:divBdr>
            <w:top w:val="none" w:sz="0" w:space="0" w:color="auto"/>
            <w:left w:val="none" w:sz="0" w:space="0" w:color="auto"/>
            <w:bottom w:val="none" w:sz="0" w:space="0" w:color="auto"/>
            <w:right w:val="none" w:sz="0" w:space="0" w:color="auto"/>
          </w:divBdr>
        </w:div>
        <w:div w:id="203639499">
          <w:marLeft w:val="0"/>
          <w:marRight w:val="0"/>
          <w:marTop w:val="0"/>
          <w:marBottom w:val="0"/>
          <w:divBdr>
            <w:top w:val="none" w:sz="0" w:space="0" w:color="auto"/>
            <w:left w:val="none" w:sz="0" w:space="0" w:color="auto"/>
            <w:bottom w:val="none" w:sz="0" w:space="0" w:color="auto"/>
            <w:right w:val="none" w:sz="0" w:space="0" w:color="auto"/>
          </w:divBdr>
        </w:div>
        <w:div w:id="1763986935">
          <w:marLeft w:val="0"/>
          <w:marRight w:val="0"/>
          <w:marTop w:val="0"/>
          <w:marBottom w:val="0"/>
          <w:divBdr>
            <w:top w:val="none" w:sz="0" w:space="0" w:color="auto"/>
            <w:left w:val="none" w:sz="0" w:space="0" w:color="auto"/>
            <w:bottom w:val="none" w:sz="0" w:space="0" w:color="auto"/>
            <w:right w:val="none" w:sz="0" w:space="0" w:color="auto"/>
          </w:divBdr>
        </w:div>
        <w:div w:id="407382055">
          <w:marLeft w:val="0"/>
          <w:marRight w:val="0"/>
          <w:marTop w:val="0"/>
          <w:marBottom w:val="0"/>
          <w:divBdr>
            <w:top w:val="none" w:sz="0" w:space="0" w:color="auto"/>
            <w:left w:val="none" w:sz="0" w:space="0" w:color="auto"/>
            <w:bottom w:val="none" w:sz="0" w:space="0" w:color="auto"/>
            <w:right w:val="none" w:sz="0" w:space="0" w:color="auto"/>
          </w:divBdr>
        </w:div>
        <w:div w:id="2111001321">
          <w:marLeft w:val="0"/>
          <w:marRight w:val="0"/>
          <w:marTop w:val="0"/>
          <w:marBottom w:val="0"/>
          <w:divBdr>
            <w:top w:val="none" w:sz="0" w:space="0" w:color="auto"/>
            <w:left w:val="none" w:sz="0" w:space="0" w:color="auto"/>
            <w:bottom w:val="none" w:sz="0" w:space="0" w:color="auto"/>
            <w:right w:val="none" w:sz="0" w:space="0" w:color="auto"/>
          </w:divBdr>
        </w:div>
        <w:div w:id="1227688562">
          <w:marLeft w:val="0"/>
          <w:marRight w:val="0"/>
          <w:marTop w:val="0"/>
          <w:marBottom w:val="0"/>
          <w:divBdr>
            <w:top w:val="none" w:sz="0" w:space="0" w:color="auto"/>
            <w:left w:val="none" w:sz="0" w:space="0" w:color="auto"/>
            <w:bottom w:val="none" w:sz="0" w:space="0" w:color="auto"/>
            <w:right w:val="none" w:sz="0" w:space="0" w:color="auto"/>
          </w:divBdr>
        </w:div>
        <w:div w:id="1105076137">
          <w:marLeft w:val="0"/>
          <w:marRight w:val="0"/>
          <w:marTop w:val="0"/>
          <w:marBottom w:val="0"/>
          <w:divBdr>
            <w:top w:val="none" w:sz="0" w:space="0" w:color="auto"/>
            <w:left w:val="none" w:sz="0" w:space="0" w:color="auto"/>
            <w:bottom w:val="none" w:sz="0" w:space="0" w:color="auto"/>
            <w:right w:val="none" w:sz="0" w:space="0" w:color="auto"/>
          </w:divBdr>
        </w:div>
        <w:div w:id="697006188">
          <w:marLeft w:val="0"/>
          <w:marRight w:val="0"/>
          <w:marTop w:val="0"/>
          <w:marBottom w:val="0"/>
          <w:divBdr>
            <w:top w:val="none" w:sz="0" w:space="0" w:color="auto"/>
            <w:left w:val="none" w:sz="0" w:space="0" w:color="auto"/>
            <w:bottom w:val="none" w:sz="0" w:space="0" w:color="auto"/>
            <w:right w:val="none" w:sz="0" w:space="0" w:color="auto"/>
          </w:divBdr>
        </w:div>
        <w:div w:id="1930312718">
          <w:marLeft w:val="0"/>
          <w:marRight w:val="0"/>
          <w:marTop w:val="0"/>
          <w:marBottom w:val="0"/>
          <w:divBdr>
            <w:top w:val="none" w:sz="0" w:space="0" w:color="auto"/>
            <w:left w:val="none" w:sz="0" w:space="0" w:color="auto"/>
            <w:bottom w:val="none" w:sz="0" w:space="0" w:color="auto"/>
            <w:right w:val="none" w:sz="0" w:space="0" w:color="auto"/>
          </w:divBdr>
        </w:div>
        <w:div w:id="1824465739">
          <w:marLeft w:val="0"/>
          <w:marRight w:val="0"/>
          <w:marTop w:val="0"/>
          <w:marBottom w:val="0"/>
          <w:divBdr>
            <w:top w:val="none" w:sz="0" w:space="0" w:color="auto"/>
            <w:left w:val="none" w:sz="0" w:space="0" w:color="auto"/>
            <w:bottom w:val="none" w:sz="0" w:space="0" w:color="auto"/>
            <w:right w:val="none" w:sz="0" w:space="0" w:color="auto"/>
          </w:divBdr>
        </w:div>
        <w:div w:id="215162655">
          <w:marLeft w:val="0"/>
          <w:marRight w:val="0"/>
          <w:marTop w:val="0"/>
          <w:marBottom w:val="0"/>
          <w:divBdr>
            <w:top w:val="none" w:sz="0" w:space="0" w:color="auto"/>
            <w:left w:val="none" w:sz="0" w:space="0" w:color="auto"/>
            <w:bottom w:val="none" w:sz="0" w:space="0" w:color="auto"/>
            <w:right w:val="none" w:sz="0" w:space="0" w:color="auto"/>
          </w:divBdr>
        </w:div>
        <w:div w:id="2038385212">
          <w:marLeft w:val="0"/>
          <w:marRight w:val="0"/>
          <w:marTop w:val="0"/>
          <w:marBottom w:val="0"/>
          <w:divBdr>
            <w:top w:val="none" w:sz="0" w:space="0" w:color="auto"/>
            <w:left w:val="none" w:sz="0" w:space="0" w:color="auto"/>
            <w:bottom w:val="none" w:sz="0" w:space="0" w:color="auto"/>
            <w:right w:val="none" w:sz="0" w:space="0" w:color="auto"/>
          </w:divBdr>
        </w:div>
        <w:div w:id="259413058">
          <w:marLeft w:val="0"/>
          <w:marRight w:val="0"/>
          <w:marTop w:val="0"/>
          <w:marBottom w:val="0"/>
          <w:divBdr>
            <w:top w:val="none" w:sz="0" w:space="0" w:color="auto"/>
            <w:left w:val="none" w:sz="0" w:space="0" w:color="auto"/>
            <w:bottom w:val="none" w:sz="0" w:space="0" w:color="auto"/>
            <w:right w:val="none" w:sz="0" w:space="0" w:color="auto"/>
          </w:divBdr>
        </w:div>
        <w:div w:id="41448637">
          <w:marLeft w:val="0"/>
          <w:marRight w:val="0"/>
          <w:marTop w:val="0"/>
          <w:marBottom w:val="0"/>
          <w:divBdr>
            <w:top w:val="none" w:sz="0" w:space="0" w:color="auto"/>
            <w:left w:val="none" w:sz="0" w:space="0" w:color="auto"/>
            <w:bottom w:val="none" w:sz="0" w:space="0" w:color="auto"/>
            <w:right w:val="none" w:sz="0" w:space="0" w:color="auto"/>
          </w:divBdr>
        </w:div>
        <w:div w:id="333411456">
          <w:marLeft w:val="0"/>
          <w:marRight w:val="0"/>
          <w:marTop w:val="0"/>
          <w:marBottom w:val="0"/>
          <w:divBdr>
            <w:top w:val="none" w:sz="0" w:space="0" w:color="auto"/>
            <w:left w:val="none" w:sz="0" w:space="0" w:color="auto"/>
            <w:bottom w:val="none" w:sz="0" w:space="0" w:color="auto"/>
            <w:right w:val="none" w:sz="0" w:space="0" w:color="auto"/>
          </w:divBdr>
        </w:div>
        <w:div w:id="264927959">
          <w:marLeft w:val="0"/>
          <w:marRight w:val="0"/>
          <w:marTop w:val="0"/>
          <w:marBottom w:val="0"/>
          <w:divBdr>
            <w:top w:val="none" w:sz="0" w:space="0" w:color="auto"/>
            <w:left w:val="none" w:sz="0" w:space="0" w:color="auto"/>
            <w:bottom w:val="none" w:sz="0" w:space="0" w:color="auto"/>
            <w:right w:val="none" w:sz="0" w:space="0" w:color="auto"/>
          </w:divBdr>
        </w:div>
        <w:div w:id="858858907">
          <w:marLeft w:val="0"/>
          <w:marRight w:val="0"/>
          <w:marTop w:val="0"/>
          <w:marBottom w:val="0"/>
          <w:divBdr>
            <w:top w:val="none" w:sz="0" w:space="0" w:color="auto"/>
            <w:left w:val="none" w:sz="0" w:space="0" w:color="auto"/>
            <w:bottom w:val="none" w:sz="0" w:space="0" w:color="auto"/>
            <w:right w:val="none" w:sz="0" w:space="0" w:color="auto"/>
          </w:divBdr>
        </w:div>
        <w:div w:id="1031608308">
          <w:marLeft w:val="0"/>
          <w:marRight w:val="0"/>
          <w:marTop w:val="0"/>
          <w:marBottom w:val="0"/>
          <w:divBdr>
            <w:top w:val="none" w:sz="0" w:space="0" w:color="auto"/>
            <w:left w:val="none" w:sz="0" w:space="0" w:color="auto"/>
            <w:bottom w:val="none" w:sz="0" w:space="0" w:color="auto"/>
            <w:right w:val="none" w:sz="0" w:space="0" w:color="auto"/>
          </w:divBdr>
        </w:div>
        <w:div w:id="1855143212">
          <w:marLeft w:val="0"/>
          <w:marRight w:val="0"/>
          <w:marTop w:val="0"/>
          <w:marBottom w:val="0"/>
          <w:divBdr>
            <w:top w:val="none" w:sz="0" w:space="0" w:color="auto"/>
            <w:left w:val="none" w:sz="0" w:space="0" w:color="auto"/>
            <w:bottom w:val="none" w:sz="0" w:space="0" w:color="auto"/>
            <w:right w:val="none" w:sz="0" w:space="0" w:color="auto"/>
          </w:divBdr>
        </w:div>
        <w:div w:id="1628313779">
          <w:marLeft w:val="0"/>
          <w:marRight w:val="0"/>
          <w:marTop w:val="0"/>
          <w:marBottom w:val="0"/>
          <w:divBdr>
            <w:top w:val="none" w:sz="0" w:space="0" w:color="auto"/>
            <w:left w:val="none" w:sz="0" w:space="0" w:color="auto"/>
            <w:bottom w:val="none" w:sz="0" w:space="0" w:color="auto"/>
            <w:right w:val="none" w:sz="0" w:space="0" w:color="auto"/>
          </w:divBdr>
        </w:div>
        <w:div w:id="271328094">
          <w:marLeft w:val="0"/>
          <w:marRight w:val="0"/>
          <w:marTop w:val="0"/>
          <w:marBottom w:val="0"/>
          <w:divBdr>
            <w:top w:val="none" w:sz="0" w:space="0" w:color="auto"/>
            <w:left w:val="none" w:sz="0" w:space="0" w:color="auto"/>
            <w:bottom w:val="none" w:sz="0" w:space="0" w:color="auto"/>
            <w:right w:val="none" w:sz="0" w:space="0" w:color="auto"/>
          </w:divBdr>
        </w:div>
        <w:div w:id="1613004370">
          <w:marLeft w:val="0"/>
          <w:marRight w:val="0"/>
          <w:marTop w:val="0"/>
          <w:marBottom w:val="0"/>
          <w:divBdr>
            <w:top w:val="none" w:sz="0" w:space="0" w:color="auto"/>
            <w:left w:val="none" w:sz="0" w:space="0" w:color="auto"/>
            <w:bottom w:val="none" w:sz="0" w:space="0" w:color="auto"/>
            <w:right w:val="none" w:sz="0" w:space="0" w:color="auto"/>
          </w:divBdr>
        </w:div>
        <w:div w:id="1351181724">
          <w:marLeft w:val="0"/>
          <w:marRight w:val="0"/>
          <w:marTop w:val="0"/>
          <w:marBottom w:val="0"/>
          <w:divBdr>
            <w:top w:val="none" w:sz="0" w:space="0" w:color="auto"/>
            <w:left w:val="none" w:sz="0" w:space="0" w:color="auto"/>
            <w:bottom w:val="none" w:sz="0" w:space="0" w:color="auto"/>
            <w:right w:val="none" w:sz="0" w:space="0" w:color="auto"/>
          </w:divBdr>
        </w:div>
        <w:div w:id="894006847">
          <w:marLeft w:val="0"/>
          <w:marRight w:val="0"/>
          <w:marTop w:val="0"/>
          <w:marBottom w:val="0"/>
          <w:divBdr>
            <w:top w:val="none" w:sz="0" w:space="0" w:color="auto"/>
            <w:left w:val="none" w:sz="0" w:space="0" w:color="auto"/>
            <w:bottom w:val="none" w:sz="0" w:space="0" w:color="auto"/>
            <w:right w:val="none" w:sz="0" w:space="0" w:color="auto"/>
          </w:divBdr>
        </w:div>
        <w:div w:id="1925993316">
          <w:marLeft w:val="0"/>
          <w:marRight w:val="0"/>
          <w:marTop w:val="0"/>
          <w:marBottom w:val="0"/>
          <w:divBdr>
            <w:top w:val="none" w:sz="0" w:space="0" w:color="auto"/>
            <w:left w:val="none" w:sz="0" w:space="0" w:color="auto"/>
            <w:bottom w:val="none" w:sz="0" w:space="0" w:color="auto"/>
            <w:right w:val="none" w:sz="0" w:space="0" w:color="auto"/>
          </w:divBdr>
        </w:div>
        <w:div w:id="1028024682">
          <w:marLeft w:val="0"/>
          <w:marRight w:val="0"/>
          <w:marTop w:val="0"/>
          <w:marBottom w:val="0"/>
          <w:divBdr>
            <w:top w:val="none" w:sz="0" w:space="0" w:color="auto"/>
            <w:left w:val="none" w:sz="0" w:space="0" w:color="auto"/>
            <w:bottom w:val="none" w:sz="0" w:space="0" w:color="auto"/>
            <w:right w:val="none" w:sz="0" w:space="0" w:color="auto"/>
          </w:divBdr>
        </w:div>
        <w:div w:id="755400038">
          <w:marLeft w:val="0"/>
          <w:marRight w:val="0"/>
          <w:marTop w:val="0"/>
          <w:marBottom w:val="0"/>
          <w:divBdr>
            <w:top w:val="none" w:sz="0" w:space="0" w:color="auto"/>
            <w:left w:val="none" w:sz="0" w:space="0" w:color="auto"/>
            <w:bottom w:val="none" w:sz="0" w:space="0" w:color="auto"/>
            <w:right w:val="none" w:sz="0" w:space="0" w:color="auto"/>
          </w:divBdr>
        </w:div>
        <w:div w:id="1833566411">
          <w:marLeft w:val="0"/>
          <w:marRight w:val="0"/>
          <w:marTop w:val="0"/>
          <w:marBottom w:val="0"/>
          <w:divBdr>
            <w:top w:val="none" w:sz="0" w:space="0" w:color="auto"/>
            <w:left w:val="none" w:sz="0" w:space="0" w:color="auto"/>
            <w:bottom w:val="none" w:sz="0" w:space="0" w:color="auto"/>
            <w:right w:val="none" w:sz="0" w:space="0" w:color="auto"/>
          </w:divBdr>
        </w:div>
        <w:div w:id="1756047214">
          <w:marLeft w:val="0"/>
          <w:marRight w:val="0"/>
          <w:marTop w:val="0"/>
          <w:marBottom w:val="0"/>
          <w:divBdr>
            <w:top w:val="none" w:sz="0" w:space="0" w:color="auto"/>
            <w:left w:val="none" w:sz="0" w:space="0" w:color="auto"/>
            <w:bottom w:val="none" w:sz="0" w:space="0" w:color="auto"/>
            <w:right w:val="none" w:sz="0" w:space="0" w:color="auto"/>
          </w:divBdr>
        </w:div>
        <w:div w:id="1161193501">
          <w:marLeft w:val="0"/>
          <w:marRight w:val="0"/>
          <w:marTop w:val="0"/>
          <w:marBottom w:val="0"/>
          <w:divBdr>
            <w:top w:val="none" w:sz="0" w:space="0" w:color="auto"/>
            <w:left w:val="none" w:sz="0" w:space="0" w:color="auto"/>
            <w:bottom w:val="none" w:sz="0" w:space="0" w:color="auto"/>
            <w:right w:val="none" w:sz="0" w:space="0" w:color="auto"/>
          </w:divBdr>
        </w:div>
        <w:div w:id="1326518746">
          <w:marLeft w:val="0"/>
          <w:marRight w:val="0"/>
          <w:marTop w:val="0"/>
          <w:marBottom w:val="0"/>
          <w:divBdr>
            <w:top w:val="none" w:sz="0" w:space="0" w:color="auto"/>
            <w:left w:val="none" w:sz="0" w:space="0" w:color="auto"/>
            <w:bottom w:val="none" w:sz="0" w:space="0" w:color="auto"/>
            <w:right w:val="none" w:sz="0" w:space="0" w:color="auto"/>
          </w:divBdr>
        </w:div>
        <w:div w:id="1577324545">
          <w:marLeft w:val="0"/>
          <w:marRight w:val="0"/>
          <w:marTop w:val="0"/>
          <w:marBottom w:val="0"/>
          <w:divBdr>
            <w:top w:val="none" w:sz="0" w:space="0" w:color="auto"/>
            <w:left w:val="none" w:sz="0" w:space="0" w:color="auto"/>
            <w:bottom w:val="none" w:sz="0" w:space="0" w:color="auto"/>
            <w:right w:val="none" w:sz="0" w:space="0" w:color="auto"/>
          </w:divBdr>
        </w:div>
        <w:div w:id="44648175">
          <w:marLeft w:val="0"/>
          <w:marRight w:val="0"/>
          <w:marTop w:val="0"/>
          <w:marBottom w:val="0"/>
          <w:divBdr>
            <w:top w:val="none" w:sz="0" w:space="0" w:color="auto"/>
            <w:left w:val="none" w:sz="0" w:space="0" w:color="auto"/>
            <w:bottom w:val="none" w:sz="0" w:space="0" w:color="auto"/>
            <w:right w:val="none" w:sz="0" w:space="0" w:color="auto"/>
          </w:divBdr>
        </w:div>
        <w:div w:id="1315065876">
          <w:marLeft w:val="0"/>
          <w:marRight w:val="0"/>
          <w:marTop w:val="0"/>
          <w:marBottom w:val="0"/>
          <w:divBdr>
            <w:top w:val="none" w:sz="0" w:space="0" w:color="auto"/>
            <w:left w:val="none" w:sz="0" w:space="0" w:color="auto"/>
            <w:bottom w:val="none" w:sz="0" w:space="0" w:color="auto"/>
            <w:right w:val="none" w:sz="0" w:space="0" w:color="auto"/>
          </w:divBdr>
        </w:div>
        <w:div w:id="1078137623">
          <w:marLeft w:val="0"/>
          <w:marRight w:val="0"/>
          <w:marTop w:val="0"/>
          <w:marBottom w:val="0"/>
          <w:divBdr>
            <w:top w:val="none" w:sz="0" w:space="0" w:color="auto"/>
            <w:left w:val="none" w:sz="0" w:space="0" w:color="auto"/>
            <w:bottom w:val="none" w:sz="0" w:space="0" w:color="auto"/>
            <w:right w:val="none" w:sz="0" w:space="0" w:color="auto"/>
          </w:divBdr>
        </w:div>
        <w:div w:id="1898348257">
          <w:marLeft w:val="0"/>
          <w:marRight w:val="0"/>
          <w:marTop w:val="0"/>
          <w:marBottom w:val="0"/>
          <w:divBdr>
            <w:top w:val="none" w:sz="0" w:space="0" w:color="auto"/>
            <w:left w:val="none" w:sz="0" w:space="0" w:color="auto"/>
            <w:bottom w:val="none" w:sz="0" w:space="0" w:color="auto"/>
            <w:right w:val="none" w:sz="0" w:space="0" w:color="auto"/>
          </w:divBdr>
        </w:div>
        <w:div w:id="529953621">
          <w:marLeft w:val="0"/>
          <w:marRight w:val="0"/>
          <w:marTop w:val="0"/>
          <w:marBottom w:val="0"/>
          <w:divBdr>
            <w:top w:val="none" w:sz="0" w:space="0" w:color="auto"/>
            <w:left w:val="none" w:sz="0" w:space="0" w:color="auto"/>
            <w:bottom w:val="none" w:sz="0" w:space="0" w:color="auto"/>
            <w:right w:val="none" w:sz="0" w:space="0" w:color="auto"/>
          </w:divBdr>
        </w:div>
        <w:div w:id="953942235">
          <w:marLeft w:val="0"/>
          <w:marRight w:val="0"/>
          <w:marTop w:val="0"/>
          <w:marBottom w:val="0"/>
          <w:divBdr>
            <w:top w:val="none" w:sz="0" w:space="0" w:color="auto"/>
            <w:left w:val="none" w:sz="0" w:space="0" w:color="auto"/>
            <w:bottom w:val="none" w:sz="0" w:space="0" w:color="auto"/>
            <w:right w:val="none" w:sz="0" w:space="0" w:color="auto"/>
          </w:divBdr>
        </w:div>
        <w:div w:id="1241057604">
          <w:marLeft w:val="0"/>
          <w:marRight w:val="0"/>
          <w:marTop w:val="0"/>
          <w:marBottom w:val="0"/>
          <w:divBdr>
            <w:top w:val="none" w:sz="0" w:space="0" w:color="auto"/>
            <w:left w:val="none" w:sz="0" w:space="0" w:color="auto"/>
            <w:bottom w:val="none" w:sz="0" w:space="0" w:color="auto"/>
            <w:right w:val="none" w:sz="0" w:space="0" w:color="auto"/>
          </w:divBdr>
        </w:div>
        <w:div w:id="296837582">
          <w:marLeft w:val="0"/>
          <w:marRight w:val="0"/>
          <w:marTop w:val="0"/>
          <w:marBottom w:val="0"/>
          <w:divBdr>
            <w:top w:val="none" w:sz="0" w:space="0" w:color="auto"/>
            <w:left w:val="none" w:sz="0" w:space="0" w:color="auto"/>
            <w:bottom w:val="none" w:sz="0" w:space="0" w:color="auto"/>
            <w:right w:val="none" w:sz="0" w:space="0" w:color="auto"/>
          </w:divBdr>
        </w:div>
        <w:div w:id="1080908523">
          <w:marLeft w:val="0"/>
          <w:marRight w:val="0"/>
          <w:marTop w:val="0"/>
          <w:marBottom w:val="0"/>
          <w:divBdr>
            <w:top w:val="none" w:sz="0" w:space="0" w:color="auto"/>
            <w:left w:val="none" w:sz="0" w:space="0" w:color="auto"/>
            <w:bottom w:val="none" w:sz="0" w:space="0" w:color="auto"/>
            <w:right w:val="none" w:sz="0" w:space="0" w:color="auto"/>
          </w:divBdr>
        </w:div>
        <w:div w:id="286929945">
          <w:marLeft w:val="0"/>
          <w:marRight w:val="0"/>
          <w:marTop w:val="0"/>
          <w:marBottom w:val="0"/>
          <w:divBdr>
            <w:top w:val="none" w:sz="0" w:space="0" w:color="auto"/>
            <w:left w:val="none" w:sz="0" w:space="0" w:color="auto"/>
            <w:bottom w:val="none" w:sz="0" w:space="0" w:color="auto"/>
            <w:right w:val="none" w:sz="0" w:space="0" w:color="auto"/>
          </w:divBdr>
        </w:div>
        <w:div w:id="1032800335">
          <w:marLeft w:val="0"/>
          <w:marRight w:val="0"/>
          <w:marTop w:val="0"/>
          <w:marBottom w:val="0"/>
          <w:divBdr>
            <w:top w:val="none" w:sz="0" w:space="0" w:color="auto"/>
            <w:left w:val="none" w:sz="0" w:space="0" w:color="auto"/>
            <w:bottom w:val="none" w:sz="0" w:space="0" w:color="auto"/>
            <w:right w:val="none" w:sz="0" w:space="0" w:color="auto"/>
          </w:divBdr>
        </w:div>
        <w:div w:id="644698661">
          <w:marLeft w:val="0"/>
          <w:marRight w:val="0"/>
          <w:marTop w:val="0"/>
          <w:marBottom w:val="0"/>
          <w:divBdr>
            <w:top w:val="none" w:sz="0" w:space="0" w:color="auto"/>
            <w:left w:val="none" w:sz="0" w:space="0" w:color="auto"/>
            <w:bottom w:val="none" w:sz="0" w:space="0" w:color="auto"/>
            <w:right w:val="none" w:sz="0" w:space="0" w:color="auto"/>
          </w:divBdr>
        </w:div>
        <w:div w:id="145824477">
          <w:marLeft w:val="0"/>
          <w:marRight w:val="0"/>
          <w:marTop w:val="0"/>
          <w:marBottom w:val="0"/>
          <w:divBdr>
            <w:top w:val="none" w:sz="0" w:space="0" w:color="auto"/>
            <w:left w:val="none" w:sz="0" w:space="0" w:color="auto"/>
            <w:bottom w:val="none" w:sz="0" w:space="0" w:color="auto"/>
            <w:right w:val="none" w:sz="0" w:space="0" w:color="auto"/>
          </w:divBdr>
        </w:div>
        <w:div w:id="588076785">
          <w:marLeft w:val="0"/>
          <w:marRight w:val="0"/>
          <w:marTop w:val="0"/>
          <w:marBottom w:val="0"/>
          <w:divBdr>
            <w:top w:val="none" w:sz="0" w:space="0" w:color="auto"/>
            <w:left w:val="none" w:sz="0" w:space="0" w:color="auto"/>
            <w:bottom w:val="none" w:sz="0" w:space="0" w:color="auto"/>
            <w:right w:val="none" w:sz="0" w:space="0" w:color="auto"/>
          </w:divBdr>
        </w:div>
        <w:div w:id="1913538529">
          <w:marLeft w:val="0"/>
          <w:marRight w:val="0"/>
          <w:marTop w:val="0"/>
          <w:marBottom w:val="0"/>
          <w:divBdr>
            <w:top w:val="none" w:sz="0" w:space="0" w:color="auto"/>
            <w:left w:val="none" w:sz="0" w:space="0" w:color="auto"/>
            <w:bottom w:val="none" w:sz="0" w:space="0" w:color="auto"/>
            <w:right w:val="none" w:sz="0" w:space="0" w:color="auto"/>
          </w:divBdr>
        </w:div>
        <w:div w:id="366834099">
          <w:marLeft w:val="0"/>
          <w:marRight w:val="0"/>
          <w:marTop w:val="0"/>
          <w:marBottom w:val="0"/>
          <w:divBdr>
            <w:top w:val="none" w:sz="0" w:space="0" w:color="auto"/>
            <w:left w:val="none" w:sz="0" w:space="0" w:color="auto"/>
            <w:bottom w:val="none" w:sz="0" w:space="0" w:color="auto"/>
            <w:right w:val="none" w:sz="0" w:space="0" w:color="auto"/>
          </w:divBdr>
        </w:div>
        <w:div w:id="2133206186">
          <w:marLeft w:val="0"/>
          <w:marRight w:val="0"/>
          <w:marTop w:val="0"/>
          <w:marBottom w:val="0"/>
          <w:divBdr>
            <w:top w:val="none" w:sz="0" w:space="0" w:color="auto"/>
            <w:left w:val="none" w:sz="0" w:space="0" w:color="auto"/>
            <w:bottom w:val="none" w:sz="0" w:space="0" w:color="auto"/>
            <w:right w:val="none" w:sz="0" w:space="0" w:color="auto"/>
          </w:divBdr>
        </w:div>
        <w:div w:id="684746462">
          <w:marLeft w:val="0"/>
          <w:marRight w:val="0"/>
          <w:marTop w:val="0"/>
          <w:marBottom w:val="0"/>
          <w:divBdr>
            <w:top w:val="none" w:sz="0" w:space="0" w:color="auto"/>
            <w:left w:val="none" w:sz="0" w:space="0" w:color="auto"/>
            <w:bottom w:val="none" w:sz="0" w:space="0" w:color="auto"/>
            <w:right w:val="none" w:sz="0" w:space="0" w:color="auto"/>
          </w:divBdr>
        </w:div>
        <w:div w:id="1869759703">
          <w:marLeft w:val="0"/>
          <w:marRight w:val="0"/>
          <w:marTop w:val="0"/>
          <w:marBottom w:val="0"/>
          <w:divBdr>
            <w:top w:val="none" w:sz="0" w:space="0" w:color="auto"/>
            <w:left w:val="none" w:sz="0" w:space="0" w:color="auto"/>
            <w:bottom w:val="none" w:sz="0" w:space="0" w:color="auto"/>
            <w:right w:val="none" w:sz="0" w:space="0" w:color="auto"/>
          </w:divBdr>
        </w:div>
        <w:div w:id="217670424">
          <w:marLeft w:val="0"/>
          <w:marRight w:val="0"/>
          <w:marTop w:val="0"/>
          <w:marBottom w:val="0"/>
          <w:divBdr>
            <w:top w:val="none" w:sz="0" w:space="0" w:color="auto"/>
            <w:left w:val="none" w:sz="0" w:space="0" w:color="auto"/>
            <w:bottom w:val="none" w:sz="0" w:space="0" w:color="auto"/>
            <w:right w:val="none" w:sz="0" w:space="0" w:color="auto"/>
          </w:divBdr>
        </w:div>
        <w:div w:id="630480867">
          <w:marLeft w:val="0"/>
          <w:marRight w:val="0"/>
          <w:marTop w:val="0"/>
          <w:marBottom w:val="0"/>
          <w:divBdr>
            <w:top w:val="none" w:sz="0" w:space="0" w:color="auto"/>
            <w:left w:val="none" w:sz="0" w:space="0" w:color="auto"/>
            <w:bottom w:val="none" w:sz="0" w:space="0" w:color="auto"/>
            <w:right w:val="none" w:sz="0" w:space="0" w:color="auto"/>
          </w:divBdr>
        </w:div>
      </w:divsChild>
    </w:div>
    <w:div w:id="578910021">
      <w:bodyDiv w:val="1"/>
      <w:marLeft w:val="0"/>
      <w:marRight w:val="0"/>
      <w:marTop w:val="0"/>
      <w:marBottom w:val="0"/>
      <w:divBdr>
        <w:top w:val="none" w:sz="0" w:space="0" w:color="auto"/>
        <w:left w:val="none" w:sz="0" w:space="0" w:color="auto"/>
        <w:bottom w:val="none" w:sz="0" w:space="0" w:color="auto"/>
        <w:right w:val="none" w:sz="0" w:space="0" w:color="auto"/>
      </w:divBdr>
      <w:divsChild>
        <w:div w:id="1795711473">
          <w:marLeft w:val="0"/>
          <w:marRight w:val="0"/>
          <w:marTop w:val="0"/>
          <w:marBottom w:val="0"/>
          <w:divBdr>
            <w:top w:val="none" w:sz="0" w:space="0" w:color="auto"/>
            <w:left w:val="none" w:sz="0" w:space="0" w:color="auto"/>
            <w:bottom w:val="none" w:sz="0" w:space="0" w:color="auto"/>
            <w:right w:val="none" w:sz="0" w:space="0" w:color="auto"/>
          </w:divBdr>
        </w:div>
        <w:div w:id="257375054">
          <w:marLeft w:val="0"/>
          <w:marRight w:val="0"/>
          <w:marTop w:val="0"/>
          <w:marBottom w:val="0"/>
          <w:divBdr>
            <w:top w:val="none" w:sz="0" w:space="0" w:color="auto"/>
            <w:left w:val="none" w:sz="0" w:space="0" w:color="auto"/>
            <w:bottom w:val="none" w:sz="0" w:space="0" w:color="auto"/>
            <w:right w:val="none" w:sz="0" w:space="0" w:color="auto"/>
          </w:divBdr>
        </w:div>
        <w:div w:id="1253587182">
          <w:marLeft w:val="0"/>
          <w:marRight w:val="0"/>
          <w:marTop w:val="0"/>
          <w:marBottom w:val="0"/>
          <w:divBdr>
            <w:top w:val="none" w:sz="0" w:space="0" w:color="auto"/>
            <w:left w:val="none" w:sz="0" w:space="0" w:color="auto"/>
            <w:bottom w:val="none" w:sz="0" w:space="0" w:color="auto"/>
            <w:right w:val="none" w:sz="0" w:space="0" w:color="auto"/>
          </w:divBdr>
        </w:div>
      </w:divsChild>
    </w:div>
    <w:div w:id="579485209">
      <w:bodyDiv w:val="1"/>
      <w:marLeft w:val="0"/>
      <w:marRight w:val="0"/>
      <w:marTop w:val="0"/>
      <w:marBottom w:val="0"/>
      <w:divBdr>
        <w:top w:val="none" w:sz="0" w:space="0" w:color="auto"/>
        <w:left w:val="none" w:sz="0" w:space="0" w:color="auto"/>
        <w:bottom w:val="none" w:sz="0" w:space="0" w:color="auto"/>
        <w:right w:val="none" w:sz="0" w:space="0" w:color="auto"/>
      </w:divBdr>
      <w:divsChild>
        <w:div w:id="588197965">
          <w:marLeft w:val="0"/>
          <w:marRight w:val="0"/>
          <w:marTop w:val="0"/>
          <w:marBottom w:val="360"/>
          <w:divBdr>
            <w:top w:val="none" w:sz="0" w:space="0" w:color="auto"/>
            <w:left w:val="none" w:sz="0" w:space="0" w:color="auto"/>
            <w:bottom w:val="none" w:sz="0" w:space="0" w:color="auto"/>
            <w:right w:val="none" w:sz="0" w:space="0" w:color="auto"/>
          </w:divBdr>
        </w:div>
      </w:divsChild>
    </w:div>
    <w:div w:id="580138729">
      <w:bodyDiv w:val="1"/>
      <w:marLeft w:val="0"/>
      <w:marRight w:val="0"/>
      <w:marTop w:val="0"/>
      <w:marBottom w:val="0"/>
      <w:divBdr>
        <w:top w:val="none" w:sz="0" w:space="0" w:color="auto"/>
        <w:left w:val="none" w:sz="0" w:space="0" w:color="auto"/>
        <w:bottom w:val="none" w:sz="0" w:space="0" w:color="auto"/>
        <w:right w:val="none" w:sz="0" w:space="0" w:color="auto"/>
      </w:divBdr>
      <w:divsChild>
        <w:div w:id="308681142">
          <w:marLeft w:val="0"/>
          <w:marRight w:val="0"/>
          <w:marTop w:val="0"/>
          <w:marBottom w:val="0"/>
          <w:divBdr>
            <w:top w:val="none" w:sz="0" w:space="0" w:color="auto"/>
            <w:left w:val="none" w:sz="0" w:space="0" w:color="auto"/>
            <w:bottom w:val="none" w:sz="0" w:space="0" w:color="auto"/>
            <w:right w:val="none" w:sz="0" w:space="0" w:color="auto"/>
          </w:divBdr>
          <w:divsChild>
            <w:div w:id="1551333481">
              <w:marLeft w:val="0"/>
              <w:marRight w:val="0"/>
              <w:marTop w:val="0"/>
              <w:marBottom w:val="0"/>
              <w:divBdr>
                <w:top w:val="none" w:sz="0" w:space="0" w:color="auto"/>
                <w:left w:val="none" w:sz="0" w:space="0" w:color="auto"/>
                <w:bottom w:val="none" w:sz="0" w:space="0" w:color="auto"/>
                <w:right w:val="none" w:sz="0" w:space="0" w:color="auto"/>
              </w:divBdr>
              <w:divsChild>
                <w:div w:id="672101413">
                  <w:marLeft w:val="0"/>
                  <w:marRight w:val="0"/>
                  <w:marTop w:val="0"/>
                  <w:marBottom w:val="0"/>
                  <w:divBdr>
                    <w:top w:val="none" w:sz="0" w:space="0" w:color="auto"/>
                    <w:left w:val="none" w:sz="0" w:space="0" w:color="auto"/>
                    <w:bottom w:val="none" w:sz="0" w:space="0" w:color="auto"/>
                    <w:right w:val="none" w:sz="0" w:space="0" w:color="auto"/>
                  </w:divBdr>
                  <w:divsChild>
                    <w:div w:id="12914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694521">
          <w:marLeft w:val="0"/>
          <w:marRight w:val="0"/>
          <w:marTop w:val="0"/>
          <w:marBottom w:val="0"/>
          <w:divBdr>
            <w:top w:val="none" w:sz="0" w:space="0" w:color="auto"/>
            <w:left w:val="none" w:sz="0" w:space="0" w:color="auto"/>
            <w:bottom w:val="none" w:sz="0" w:space="0" w:color="auto"/>
            <w:right w:val="none" w:sz="0" w:space="0" w:color="auto"/>
          </w:divBdr>
        </w:div>
        <w:div w:id="536743384">
          <w:marLeft w:val="0"/>
          <w:marRight w:val="0"/>
          <w:marTop w:val="900"/>
          <w:marBottom w:val="0"/>
          <w:divBdr>
            <w:top w:val="none" w:sz="0" w:space="0" w:color="auto"/>
            <w:left w:val="none" w:sz="0" w:space="0" w:color="auto"/>
            <w:bottom w:val="none" w:sz="0" w:space="0" w:color="auto"/>
            <w:right w:val="none" w:sz="0" w:space="0" w:color="auto"/>
          </w:divBdr>
          <w:divsChild>
            <w:div w:id="320889309">
              <w:marLeft w:val="0"/>
              <w:marRight w:val="0"/>
              <w:marTop w:val="0"/>
              <w:marBottom w:val="0"/>
              <w:divBdr>
                <w:top w:val="none" w:sz="0" w:space="0" w:color="auto"/>
                <w:left w:val="none" w:sz="0" w:space="0" w:color="auto"/>
                <w:bottom w:val="none" w:sz="0" w:space="0" w:color="auto"/>
                <w:right w:val="none" w:sz="0" w:space="0" w:color="auto"/>
              </w:divBdr>
              <w:divsChild>
                <w:div w:id="1754080939">
                  <w:marLeft w:val="0"/>
                  <w:marRight w:val="0"/>
                  <w:marTop w:val="0"/>
                  <w:marBottom w:val="0"/>
                  <w:divBdr>
                    <w:top w:val="none" w:sz="0" w:space="0" w:color="auto"/>
                    <w:left w:val="none" w:sz="0" w:space="0" w:color="auto"/>
                    <w:bottom w:val="none" w:sz="0" w:space="0" w:color="auto"/>
                    <w:right w:val="none" w:sz="0" w:space="0" w:color="auto"/>
                  </w:divBdr>
                  <w:divsChild>
                    <w:div w:id="1397321071">
                      <w:marLeft w:val="0"/>
                      <w:marRight w:val="0"/>
                      <w:marTop w:val="0"/>
                      <w:marBottom w:val="450"/>
                      <w:divBdr>
                        <w:top w:val="none" w:sz="0" w:space="0" w:color="auto"/>
                        <w:left w:val="none" w:sz="0" w:space="0" w:color="auto"/>
                        <w:bottom w:val="none" w:sz="0" w:space="0" w:color="auto"/>
                        <w:right w:val="none" w:sz="0" w:space="0" w:color="auto"/>
                      </w:divBdr>
                      <w:divsChild>
                        <w:div w:id="368070782">
                          <w:marLeft w:val="0"/>
                          <w:marRight w:val="0"/>
                          <w:marTop w:val="0"/>
                          <w:marBottom w:val="225"/>
                          <w:divBdr>
                            <w:top w:val="none" w:sz="0" w:space="0" w:color="auto"/>
                            <w:left w:val="none" w:sz="0" w:space="0" w:color="auto"/>
                            <w:bottom w:val="none" w:sz="0" w:space="0" w:color="auto"/>
                            <w:right w:val="none" w:sz="0" w:space="0" w:color="auto"/>
                          </w:divBdr>
                        </w:div>
                        <w:div w:id="211952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97000">
              <w:marLeft w:val="0"/>
              <w:marRight w:val="0"/>
              <w:marTop w:val="0"/>
              <w:marBottom w:val="0"/>
              <w:divBdr>
                <w:top w:val="none" w:sz="0" w:space="0" w:color="auto"/>
                <w:left w:val="none" w:sz="0" w:space="0" w:color="auto"/>
                <w:bottom w:val="none" w:sz="0" w:space="0" w:color="auto"/>
                <w:right w:val="none" w:sz="0" w:space="0" w:color="auto"/>
              </w:divBdr>
              <w:divsChild>
                <w:div w:id="1242636940">
                  <w:marLeft w:val="-225"/>
                  <w:marRight w:val="-225"/>
                  <w:marTop w:val="0"/>
                  <w:marBottom w:val="0"/>
                  <w:divBdr>
                    <w:top w:val="none" w:sz="0" w:space="0" w:color="auto"/>
                    <w:left w:val="none" w:sz="0" w:space="0" w:color="auto"/>
                    <w:bottom w:val="none" w:sz="0" w:space="0" w:color="auto"/>
                    <w:right w:val="none" w:sz="0" w:space="0" w:color="auto"/>
                  </w:divBdr>
                  <w:divsChild>
                    <w:div w:id="1426421220">
                      <w:marLeft w:val="0"/>
                      <w:marRight w:val="0"/>
                      <w:marTop w:val="0"/>
                      <w:marBottom w:val="0"/>
                      <w:divBdr>
                        <w:top w:val="none" w:sz="0" w:space="0" w:color="auto"/>
                        <w:left w:val="none" w:sz="0" w:space="0" w:color="auto"/>
                        <w:bottom w:val="none" w:sz="0" w:space="0" w:color="auto"/>
                        <w:right w:val="none" w:sz="0" w:space="0" w:color="auto"/>
                      </w:divBdr>
                      <w:divsChild>
                        <w:div w:id="1661077170">
                          <w:marLeft w:val="0"/>
                          <w:marRight w:val="0"/>
                          <w:marTop w:val="0"/>
                          <w:marBottom w:val="0"/>
                          <w:divBdr>
                            <w:top w:val="none" w:sz="0" w:space="0" w:color="auto"/>
                            <w:left w:val="none" w:sz="0" w:space="0" w:color="auto"/>
                            <w:bottom w:val="none" w:sz="0" w:space="0" w:color="auto"/>
                            <w:right w:val="none" w:sz="0" w:space="0" w:color="auto"/>
                          </w:divBdr>
                          <w:divsChild>
                            <w:div w:id="311760283">
                              <w:marLeft w:val="0"/>
                              <w:marRight w:val="0"/>
                              <w:marTop w:val="0"/>
                              <w:marBottom w:val="0"/>
                              <w:divBdr>
                                <w:top w:val="none" w:sz="0" w:space="0" w:color="auto"/>
                                <w:left w:val="none" w:sz="0" w:space="0" w:color="auto"/>
                                <w:bottom w:val="none" w:sz="0" w:space="0" w:color="auto"/>
                                <w:right w:val="none" w:sz="0" w:space="0" w:color="auto"/>
                              </w:divBdr>
                              <w:divsChild>
                                <w:div w:id="1350067207">
                                  <w:marLeft w:val="0"/>
                                  <w:marRight w:val="0"/>
                                  <w:marTop w:val="0"/>
                                  <w:marBottom w:val="0"/>
                                  <w:divBdr>
                                    <w:top w:val="none" w:sz="0" w:space="0" w:color="auto"/>
                                    <w:left w:val="none" w:sz="0" w:space="0" w:color="auto"/>
                                    <w:bottom w:val="none" w:sz="0" w:space="0" w:color="auto"/>
                                    <w:right w:val="none" w:sz="0" w:space="0" w:color="auto"/>
                                  </w:divBdr>
                                </w:div>
                                <w:div w:id="1963069158">
                                  <w:marLeft w:val="0"/>
                                  <w:marRight w:val="0"/>
                                  <w:marTop w:val="0"/>
                                  <w:marBottom w:val="0"/>
                                  <w:divBdr>
                                    <w:top w:val="none" w:sz="0" w:space="0" w:color="auto"/>
                                    <w:left w:val="none" w:sz="0" w:space="0" w:color="auto"/>
                                    <w:bottom w:val="none" w:sz="0" w:space="0" w:color="auto"/>
                                    <w:right w:val="none" w:sz="0" w:space="0" w:color="auto"/>
                                  </w:divBdr>
                                </w:div>
                              </w:divsChild>
                            </w:div>
                            <w:div w:id="21419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962288">
              <w:marLeft w:val="0"/>
              <w:marRight w:val="0"/>
              <w:marTop w:val="0"/>
              <w:marBottom w:val="0"/>
              <w:divBdr>
                <w:top w:val="none" w:sz="0" w:space="0" w:color="auto"/>
                <w:left w:val="none" w:sz="0" w:space="0" w:color="auto"/>
                <w:bottom w:val="none" w:sz="0" w:space="0" w:color="auto"/>
                <w:right w:val="none" w:sz="0" w:space="0" w:color="auto"/>
              </w:divBdr>
              <w:divsChild>
                <w:div w:id="1856384643">
                  <w:marLeft w:val="0"/>
                  <w:marRight w:val="0"/>
                  <w:marTop w:val="0"/>
                  <w:marBottom w:val="0"/>
                  <w:divBdr>
                    <w:top w:val="none" w:sz="0" w:space="0" w:color="auto"/>
                    <w:left w:val="none" w:sz="0" w:space="0" w:color="auto"/>
                    <w:bottom w:val="none" w:sz="0" w:space="0" w:color="auto"/>
                    <w:right w:val="none" w:sz="0" w:space="0" w:color="auto"/>
                  </w:divBdr>
                  <w:divsChild>
                    <w:div w:id="1806971046">
                      <w:marLeft w:val="0"/>
                      <w:marRight w:val="0"/>
                      <w:marTop w:val="0"/>
                      <w:marBottom w:val="0"/>
                      <w:divBdr>
                        <w:top w:val="none" w:sz="0" w:space="0" w:color="auto"/>
                        <w:left w:val="none" w:sz="0" w:space="0" w:color="auto"/>
                        <w:bottom w:val="none" w:sz="0" w:space="0" w:color="auto"/>
                        <w:right w:val="none" w:sz="0" w:space="0" w:color="auto"/>
                      </w:divBdr>
                      <w:divsChild>
                        <w:div w:id="99759458">
                          <w:marLeft w:val="0"/>
                          <w:marRight w:val="0"/>
                          <w:marTop w:val="0"/>
                          <w:marBottom w:val="450"/>
                          <w:divBdr>
                            <w:top w:val="none" w:sz="0" w:space="0" w:color="auto"/>
                            <w:left w:val="none" w:sz="0" w:space="0" w:color="auto"/>
                            <w:bottom w:val="none" w:sz="0" w:space="0" w:color="auto"/>
                            <w:right w:val="none" w:sz="0" w:space="0" w:color="auto"/>
                          </w:divBdr>
                          <w:divsChild>
                            <w:div w:id="246617586">
                              <w:marLeft w:val="0"/>
                              <w:marRight w:val="0"/>
                              <w:marTop w:val="0"/>
                              <w:marBottom w:val="0"/>
                              <w:divBdr>
                                <w:top w:val="none" w:sz="0" w:space="0" w:color="auto"/>
                                <w:left w:val="none" w:sz="0" w:space="0" w:color="auto"/>
                                <w:bottom w:val="none" w:sz="0" w:space="0" w:color="auto"/>
                                <w:right w:val="none" w:sz="0" w:space="0" w:color="auto"/>
                              </w:divBdr>
                            </w:div>
                            <w:div w:id="802894698">
                              <w:marLeft w:val="0"/>
                              <w:marRight w:val="0"/>
                              <w:marTop w:val="0"/>
                              <w:marBottom w:val="75"/>
                              <w:divBdr>
                                <w:top w:val="none" w:sz="0" w:space="0" w:color="auto"/>
                                <w:left w:val="none" w:sz="0" w:space="0" w:color="auto"/>
                                <w:bottom w:val="none" w:sz="0" w:space="0" w:color="auto"/>
                                <w:right w:val="none" w:sz="0" w:space="0" w:color="auto"/>
                              </w:divBdr>
                            </w:div>
                          </w:divsChild>
                        </w:div>
                        <w:div w:id="1404110451">
                          <w:marLeft w:val="0"/>
                          <w:marRight w:val="0"/>
                          <w:marTop w:val="0"/>
                          <w:marBottom w:val="450"/>
                          <w:divBdr>
                            <w:top w:val="none" w:sz="0" w:space="0" w:color="auto"/>
                            <w:left w:val="none" w:sz="0" w:space="0" w:color="auto"/>
                            <w:bottom w:val="none" w:sz="0" w:space="0" w:color="auto"/>
                            <w:right w:val="none" w:sz="0" w:space="0" w:color="auto"/>
                          </w:divBdr>
                          <w:divsChild>
                            <w:div w:id="1000622589">
                              <w:marLeft w:val="0"/>
                              <w:marRight w:val="0"/>
                              <w:marTop w:val="0"/>
                              <w:marBottom w:val="75"/>
                              <w:divBdr>
                                <w:top w:val="none" w:sz="0" w:space="0" w:color="auto"/>
                                <w:left w:val="none" w:sz="0" w:space="0" w:color="auto"/>
                                <w:bottom w:val="none" w:sz="0" w:space="0" w:color="auto"/>
                                <w:right w:val="none" w:sz="0" w:space="0" w:color="auto"/>
                              </w:divBdr>
                            </w:div>
                            <w:div w:id="1362046734">
                              <w:marLeft w:val="0"/>
                              <w:marRight w:val="0"/>
                              <w:marTop w:val="0"/>
                              <w:marBottom w:val="0"/>
                              <w:divBdr>
                                <w:top w:val="none" w:sz="0" w:space="0" w:color="auto"/>
                                <w:left w:val="none" w:sz="0" w:space="0" w:color="auto"/>
                                <w:bottom w:val="none" w:sz="0" w:space="0" w:color="auto"/>
                                <w:right w:val="none" w:sz="0" w:space="0" w:color="auto"/>
                              </w:divBdr>
                            </w:div>
                          </w:divsChild>
                        </w:div>
                        <w:div w:id="1859199470">
                          <w:marLeft w:val="0"/>
                          <w:marRight w:val="0"/>
                          <w:marTop w:val="0"/>
                          <w:marBottom w:val="450"/>
                          <w:divBdr>
                            <w:top w:val="none" w:sz="0" w:space="0" w:color="auto"/>
                            <w:left w:val="none" w:sz="0" w:space="0" w:color="auto"/>
                            <w:bottom w:val="none" w:sz="0" w:space="0" w:color="auto"/>
                            <w:right w:val="none" w:sz="0" w:space="0" w:color="auto"/>
                          </w:divBdr>
                          <w:divsChild>
                            <w:div w:id="192428228">
                              <w:marLeft w:val="0"/>
                              <w:marRight w:val="0"/>
                              <w:marTop w:val="0"/>
                              <w:marBottom w:val="75"/>
                              <w:divBdr>
                                <w:top w:val="none" w:sz="0" w:space="0" w:color="auto"/>
                                <w:left w:val="none" w:sz="0" w:space="0" w:color="auto"/>
                                <w:bottom w:val="none" w:sz="0" w:space="0" w:color="auto"/>
                                <w:right w:val="none" w:sz="0" w:space="0" w:color="auto"/>
                              </w:divBdr>
                            </w:div>
                            <w:div w:id="205476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109114">
          <w:marLeft w:val="0"/>
          <w:marRight w:val="0"/>
          <w:marTop w:val="0"/>
          <w:marBottom w:val="0"/>
          <w:divBdr>
            <w:top w:val="single" w:sz="6" w:space="0" w:color="CDCDCD"/>
            <w:left w:val="none" w:sz="0" w:space="0" w:color="auto"/>
            <w:bottom w:val="none" w:sz="0" w:space="0" w:color="auto"/>
            <w:right w:val="none" w:sz="0" w:space="0" w:color="auto"/>
          </w:divBdr>
          <w:divsChild>
            <w:div w:id="110368718">
              <w:marLeft w:val="0"/>
              <w:marRight w:val="0"/>
              <w:marTop w:val="0"/>
              <w:marBottom w:val="0"/>
              <w:divBdr>
                <w:top w:val="none" w:sz="0" w:space="0" w:color="auto"/>
                <w:left w:val="none" w:sz="0" w:space="0" w:color="auto"/>
                <w:bottom w:val="none" w:sz="0" w:space="0" w:color="auto"/>
                <w:right w:val="none" w:sz="0" w:space="0" w:color="auto"/>
              </w:divBdr>
              <w:divsChild>
                <w:div w:id="370302753">
                  <w:marLeft w:val="0"/>
                  <w:marRight w:val="0"/>
                  <w:marTop w:val="0"/>
                  <w:marBottom w:val="0"/>
                  <w:divBdr>
                    <w:top w:val="none" w:sz="0" w:space="0" w:color="auto"/>
                    <w:left w:val="none" w:sz="0" w:space="0" w:color="auto"/>
                    <w:bottom w:val="none" w:sz="0" w:space="0" w:color="auto"/>
                    <w:right w:val="none" w:sz="0" w:space="0" w:color="auto"/>
                  </w:divBdr>
                </w:div>
                <w:div w:id="1736080436">
                  <w:marLeft w:val="0"/>
                  <w:marRight w:val="0"/>
                  <w:marTop w:val="0"/>
                  <w:marBottom w:val="0"/>
                  <w:divBdr>
                    <w:top w:val="none" w:sz="0" w:space="0" w:color="auto"/>
                    <w:left w:val="none" w:sz="0" w:space="0" w:color="auto"/>
                    <w:bottom w:val="none" w:sz="0" w:space="0" w:color="auto"/>
                    <w:right w:val="none" w:sz="0" w:space="0" w:color="auto"/>
                  </w:divBdr>
                  <w:divsChild>
                    <w:div w:id="26954963">
                      <w:marLeft w:val="0"/>
                      <w:marRight w:val="0"/>
                      <w:marTop w:val="0"/>
                      <w:marBottom w:val="0"/>
                      <w:divBdr>
                        <w:top w:val="none" w:sz="0" w:space="0" w:color="auto"/>
                        <w:left w:val="single" w:sz="6" w:space="11" w:color="auto"/>
                        <w:bottom w:val="single" w:sz="6" w:space="0" w:color="auto"/>
                        <w:right w:val="single" w:sz="6" w:space="19" w:color="auto"/>
                      </w:divBdr>
                    </w:div>
                    <w:div w:id="445194129">
                      <w:marLeft w:val="0"/>
                      <w:marRight w:val="0"/>
                      <w:marTop w:val="0"/>
                      <w:marBottom w:val="0"/>
                      <w:divBdr>
                        <w:top w:val="none" w:sz="0" w:space="0" w:color="auto"/>
                        <w:left w:val="single" w:sz="6" w:space="11" w:color="auto"/>
                        <w:bottom w:val="single" w:sz="6" w:space="0" w:color="auto"/>
                        <w:right w:val="single" w:sz="6" w:space="19" w:color="auto"/>
                      </w:divBdr>
                    </w:div>
                    <w:div w:id="124564543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342002483">
          <w:marLeft w:val="0"/>
          <w:marRight w:val="0"/>
          <w:marTop w:val="0"/>
          <w:marBottom w:val="0"/>
          <w:divBdr>
            <w:top w:val="none" w:sz="0" w:space="0" w:color="auto"/>
            <w:left w:val="none" w:sz="0" w:space="0" w:color="auto"/>
            <w:bottom w:val="none" w:sz="0" w:space="0" w:color="auto"/>
            <w:right w:val="none" w:sz="0" w:space="0" w:color="auto"/>
          </w:divBdr>
          <w:divsChild>
            <w:div w:id="765074386">
              <w:marLeft w:val="0"/>
              <w:marRight w:val="0"/>
              <w:marTop w:val="0"/>
              <w:marBottom w:val="0"/>
              <w:divBdr>
                <w:top w:val="none" w:sz="0" w:space="0" w:color="auto"/>
                <w:left w:val="none" w:sz="0" w:space="0" w:color="auto"/>
                <w:bottom w:val="none" w:sz="0" w:space="0" w:color="auto"/>
                <w:right w:val="none" w:sz="0" w:space="0" w:color="auto"/>
              </w:divBdr>
              <w:divsChild>
                <w:div w:id="1238445207">
                  <w:marLeft w:val="0"/>
                  <w:marRight w:val="0"/>
                  <w:marTop w:val="0"/>
                  <w:marBottom w:val="0"/>
                  <w:divBdr>
                    <w:top w:val="none" w:sz="0" w:space="0" w:color="auto"/>
                    <w:left w:val="none" w:sz="0" w:space="0" w:color="auto"/>
                    <w:bottom w:val="none" w:sz="0" w:space="0" w:color="auto"/>
                    <w:right w:val="none" w:sz="0" w:space="0" w:color="auto"/>
                  </w:divBdr>
                  <w:divsChild>
                    <w:div w:id="478421603">
                      <w:marLeft w:val="0"/>
                      <w:marRight w:val="0"/>
                      <w:marTop w:val="0"/>
                      <w:marBottom w:val="0"/>
                      <w:divBdr>
                        <w:top w:val="none" w:sz="0" w:space="0" w:color="auto"/>
                        <w:left w:val="none" w:sz="0" w:space="0" w:color="auto"/>
                        <w:bottom w:val="none" w:sz="0" w:space="0" w:color="auto"/>
                        <w:right w:val="none" w:sz="0" w:space="0" w:color="auto"/>
                      </w:divBdr>
                      <w:divsChild>
                        <w:div w:id="1025789705">
                          <w:marLeft w:val="0"/>
                          <w:marRight w:val="0"/>
                          <w:marTop w:val="0"/>
                          <w:marBottom w:val="0"/>
                          <w:divBdr>
                            <w:top w:val="none" w:sz="0" w:space="0" w:color="auto"/>
                            <w:left w:val="none" w:sz="0" w:space="0" w:color="auto"/>
                            <w:bottom w:val="none" w:sz="0" w:space="0" w:color="auto"/>
                            <w:right w:val="none" w:sz="0" w:space="0" w:color="auto"/>
                          </w:divBdr>
                          <w:divsChild>
                            <w:div w:id="569311734">
                              <w:marLeft w:val="0"/>
                              <w:marRight w:val="0"/>
                              <w:marTop w:val="0"/>
                              <w:marBottom w:val="0"/>
                              <w:divBdr>
                                <w:top w:val="none" w:sz="0" w:space="0" w:color="auto"/>
                                <w:left w:val="none" w:sz="0" w:space="0" w:color="auto"/>
                                <w:bottom w:val="none" w:sz="0" w:space="0" w:color="auto"/>
                                <w:right w:val="none" w:sz="0" w:space="0" w:color="auto"/>
                              </w:divBdr>
                              <w:divsChild>
                                <w:div w:id="1101797230">
                                  <w:marLeft w:val="0"/>
                                  <w:marRight w:val="0"/>
                                  <w:marTop w:val="0"/>
                                  <w:marBottom w:val="600"/>
                                  <w:divBdr>
                                    <w:top w:val="none" w:sz="0" w:space="0" w:color="auto"/>
                                    <w:left w:val="none" w:sz="0" w:space="0" w:color="auto"/>
                                    <w:bottom w:val="none" w:sz="0" w:space="0" w:color="auto"/>
                                    <w:right w:val="none" w:sz="0" w:space="0" w:color="auto"/>
                                  </w:divBdr>
                                </w:div>
                                <w:div w:id="1485655924">
                                  <w:marLeft w:val="0"/>
                                  <w:marRight w:val="0"/>
                                  <w:marTop w:val="0"/>
                                  <w:marBottom w:val="225"/>
                                  <w:divBdr>
                                    <w:top w:val="none" w:sz="0" w:space="0" w:color="auto"/>
                                    <w:left w:val="none" w:sz="0" w:space="0" w:color="auto"/>
                                    <w:bottom w:val="none" w:sz="0" w:space="0" w:color="auto"/>
                                    <w:right w:val="none" w:sz="0" w:space="0" w:color="auto"/>
                                  </w:divBdr>
                                  <w:divsChild>
                                    <w:div w:id="1380860191">
                                      <w:marLeft w:val="-225"/>
                                      <w:marRight w:val="-225"/>
                                      <w:marTop w:val="0"/>
                                      <w:marBottom w:val="0"/>
                                      <w:divBdr>
                                        <w:top w:val="none" w:sz="0" w:space="0" w:color="auto"/>
                                        <w:left w:val="none" w:sz="0" w:space="0" w:color="auto"/>
                                        <w:bottom w:val="none" w:sz="0" w:space="0" w:color="auto"/>
                                        <w:right w:val="none" w:sz="0" w:space="0" w:color="auto"/>
                                      </w:divBdr>
                                      <w:divsChild>
                                        <w:div w:id="342513442">
                                          <w:marLeft w:val="0"/>
                                          <w:marRight w:val="0"/>
                                          <w:marTop w:val="0"/>
                                          <w:marBottom w:val="375"/>
                                          <w:divBdr>
                                            <w:top w:val="none" w:sz="0" w:space="0" w:color="auto"/>
                                            <w:left w:val="none" w:sz="0" w:space="0" w:color="auto"/>
                                            <w:bottom w:val="none" w:sz="0" w:space="0" w:color="auto"/>
                                            <w:right w:val="none" w:sz="0" w:space="0" w:color="auto"/>
                                          </w:divBdr>
                                          <w:divsChild>
                                            <w:div w:id="3168296">
                                              <w:marLeft w:val="0"/>
                                              <w:marRight w:val="0"/>
                                              <w:marTop w:val="0"/>
                                              <w:marBottom w:val="0"/>
                                              <w:divBdr>
                                                <w:top w:val="none" w:sz="0" w:space="0" w:color="auto"/>
                                                <w:left w:val="none" w:sz="0" w:space="0" w:color="auto"/>
                                                <w:bottom w:val="none" w:sz="0" w:space="0" w:color="auto"/>
                                                <w:right w:val="none" w:sz="0" w:space="0" w:color="auto"/>
                                              </w:divBdr>
                                              <w:divsChild>
                                                <w:div w:id="463617308">
                                                  <w:marLeft w:val="0"/>
                                                  <w:marRight w:val="0"/>
                                                  <w:marTop w:val="0"/>
                                                  <w:marBottom w:val="0"/>
                                                  <w:divBdr>
                                                    <w:top w:val="none" w:sz="0" w:space="0" w:color="auto"/>
                                                    <w:left w:val="none" w:sz="0" w:space="0" w:color="auto"/>
                                                    <w:bottom w:val="none" w:sz="0" w:space="0" w:color="auto"/>
                                                    <w:right w:val="none" w:sz="0" w:space="0" w:color="auto"/>
                                                  </w:divBdr>
                                                </w:div>
                                                <w:div w:id="7313190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643777237">
                                          <w:marLeft w:val="0"/>
                                          <w:marRight w:val="0"/>
                                          <w:marTop w:val="0"/>
                                          <w:marBottom w:val="375"/>
                                          <w:divBdr>
                                            <w:top w:val="none" w:sz="0" w:space="0" w:color="auto"/>
                                            <w:left w:val="none" w:sz="0" w:space="0" w:color="auto"/>
                                            <w:bottom w:val="none" w:sz="0" w:space="0" w:color="auto"/>
                                            <w:right w:val="none" w:sz="0" w:space="0" w:color="auto"/>
                                          </w:divBdr>
                                          <w:divsChild>
                                            <w:div w:id="449252571">
                                              <w:marLeft w:val="0"/>
                                              <w:marRight w:val="0"/>
                                              <w:marTop w:val="0"/>
                                              <w:marBottom w:val="0"/>
                                              <w:divBdr>
                                                <w:top w:val="none" w:sz="0" w:space="0" w:color="auto"/>
                                                <w:left w:val="none" w:sz="0" w:space="0" w:color="auto"/>
                                                <w:bottom w:val="none" w:sz="0" w:space="0" w:color="auto"/>
                                                <w:right w:val="none" w:sz="0" w:space="0" w:color="auto"/>
                                              </w:divBdr>
                                              <w:divsChild>
                                                <w:div w:id="388497495">
                                                  <w:marLeft w:val="0"/>
                                                  <w:marRight w:val="0"/>
                                                  <w:marTop w:val="0"/>
                                                  <w:marBottom w:val="0"/>
                                                  <w:divBdr>
                                                    <w:top w:val="none" w:sz="0" w:space="0" w:color="auto"/>
                                                    <w:left w:val="none" w:sz="0" w:space="0" w:color="auto"/>
                                                    <w:bottom w:val="none" w:sz="0" w:space="0" w:color="auto"/>
                                                    <w:right w:val="none" w:sz="0" w:space="0" w:color="auto"/>
                                                  </w:divBdr>
                                                </w:div>
                                                <w:div w:id="7616100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03227565">
                                          <w:marLeft w:val="0"/>
                                          <w:marRight w:val="0"/>
                                          <w:marTop w:val="0"/>
                                          <w:marBottom w:val="375"/>
                                          <w:divBdr>
                                            <w:top w:val="none" w:sz="0" w:space="0" w:color="auto"/>
                                            <w:left w:val="none" w:sz="0" w:space="0" w:color="auto"/>
                                            <w:bottom w:val="none" w:sz="0" w:space="0" w:color="auto"/>
                                            <w:right w:val="none" w:sz="0" w:space="0" w:color="auto"/>
                                          </w:divBdr>
                                          <w:divsChild>
                                            <w:div w:id="283855426">
                                              <w:marLeft w:val="0"/>
                                              <w:marRight w:val="0"/>
                                              <w:marTop w:val="0"/>
                                              <w:marBottom w:val="0"/>
                                              <w:divBdr>
                                                <w:top w:val="none" w:sz="0" w:space="0" w:color="auto"/>
                                                <w:left w:val="none" w:sz="0" w:space="0" w:color="auto"/>
                                                <w:bottom w:val="none" w:sz="0" w:space="0" w:color="auto"/>
                                                <w:right w:val="none" w:sz="0" w:space="0" w:color="auto"/>
                                              </w:divBdr>
                                              <w:divsChild>
                                                <w:div w:id="1950887776">
                                                  <w:marLeft w:val="0"/>
                                                  <w:marRight w:val="0"/>
                                                  <w:marTop w:val="0"/>
                                                  <w:marBottom w:val="0"/>
                                                  <w:divBdr>
                                                    <w:top w:val="none" w:sz="0" w:space="0" w:color="auto"/>
                                                    <w:left w:val="none" w:sz="0" w:space="0" w:color="auto"/>
                                                    <w:bottom w:val="none" w:sz="0" w:space="0" w:color="auto"/>
                                                    <w:right w:val="none" w:sz="0" w:space="0" w:color="auto"/>
                                                  </w:divBdr>
                                                </w:div>
                                                <w:div w:id="208699757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082479257">
                                          <w:marLeft w:val="0"/>
                                          <w:marRight w:val="0"/>
                                          <w:marTop w:val="0"/>
                                          <w:marBottom w:val="375"/>
                                          <w:divBdr>
                                            <w:top w:val="none" w:sz="0" w:space="0" w:color="auto"/>
                                            <w:left w:val="none" w:sz="0" w:space="0" w:color="auto"/>
                                            <w:bottom w:val="none" w:sz="0" w:space="0" w:color="auto"/>
                                            <w:right w:val="none" w:sz="0" w:space="0" w:color="auto"/>
                                          </w:divBdr>
                                          <w:divsChild>
                                            <w:div w:id="717897152">
                                              <w:marLeft w:val="0"/>
                                              <w:marRight w:val="0"/>
                                              <w:marTop w:val="0"/>
                                              <w:marBottom w:val="0"/>
                                              <w:divBdr>
                                                <w:top w:val="none" w:sz="0" w:space="0" w:color="auto"/>
                                                <w:left w:val="none" w:sz="0" w:space="0" w:color="auto"/>
                                                <w:bottom w:val="none" w:sz="0" w:space="0" w:color="auto"/>
                                                <w:right w:val="none" w:sz="0" w:space="0" w:color="auto"/>
                                              </w:divBdr>
                                              <w:divsChild>
                                                <w:div w:id="1068646729">
                                                  <w:marLeft w:val="0"/>
                                                  <w:marRight w:val="0"/>
                                                  <w:marTop w:val="0"/>
                                                  <w:marBottom w:val="0"/>
                                                  <w:divBdr>
                                                    <w:top w:val="none" w:sz="0" w:space="0" w:color="auto"/>
                                                    <w:left w:val="none" w:sz="0" w:space="0" w:color="auto"/>
                                                    <w:bottom w:val="none" w:sz="0" w:space="0" w:color="auto"/>
                                                    <w:right w:val="none" w:sz="0" w:space="0" w:color="auto"/>
                                                  </w:divBdr>
                                                </w:div>
                                                <w:div w:id="161520955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 w:id="2097970576">
                                  <w:marLeft w:val="0"/>
                                  <w:marRight w:val="0"/>
                                  <w:marTop w:val="0"/>
                                  <w:marBottom w:val="225"/>
                                  <w:divBdr>
                                    <w:top w:val="none" w:sz="0" w:space="0" w:color="auto"/>
                                    <w:left w:val="none" w:sz="0" w:space="0" w:color="auto"/>
                                    <w:bottom w:val="none" w:sz="0" w:space="0" w:color="auto"/>
                                    <w:right w:val="none" w:sz="0" w:space="0" w:color="auto"/>
                                  </w:divBdr>
                                  <w:divsChild>
                                    <w:div w:id="614484914">
                                      <w:marLeft w:val="-225"/>
                                      <w:marRight w:val="-225"/>
                                      <w:marTop w:val="0"/>
                                      <w:marBottom w:val="0"/>
                                      <w:divBdr>
                                        <w:top w:val="none" w:sz="0" w:space="0" w:color="auto"/>
                                        <w:left w:val="none" w:sz="0" w:space="0" w:color="auto"/>
                                        <w:bottom w:val="none" w:sz="0" w:space="0" w:color="auto"/>
                                        <w:right w:val="none" w:sz="0" w:space="0" w:color="auto"/>
                                      </w:divBdr>
                                      <w:divsChild>
                                        <w:div w:id="37708865">
                                          <w:marLeft w:val="0"/>
                                          <w:marRight w:val="0"/>
                                          <w:marTop w:val="0"/>
                                          <w:marBottom w:val="375"/>
                                          <w:divBdr>
                                            <w:top w:val="none" w:sz="0" w:space="0" w:color="auto"/>
                                            <w:left w:val="none" w:sz="0" w:space="0" w:color="auto"/>
                                            <w:bottom w:val="none" w:sz="0" w:space="0" w:color="auto"/>
                                            <w:right w:val="none" w:sz="0" w:space="0" w:color="auto"/>
                                          </w:divBdr>
                                          <w:divsChild>
                                            <w:div w:id="17344227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35997243">
                                      <w:marLeft w:val="-225"/>
                                      <w:marRight w:val="-225"/>
                                      <w:marTop w:val="0"/>
                                      <w:marBottom w:val="0"/>
                                      <w:divBdr>
                                        <w:top w:val="none" w:sz="0" w:space="0" w:color="auto"/>
                                        <w:left w:val="none" w:sz="0" w:space="0" w:color="auto"/>
                                        <w:bottom w:val="none" w:sz="0" w:space="0" w:color="auto"/>
                                        <w:right w:val="none" w:sz="0" w:space="0" w:color="auto"/>
                                      </w:divBdr>
                                      <w:divsChild>
                                        <w:div w:id="1769890015">
                                          <w:marLeft w:val="0"/>
                                          <w:marRight w:val="0"/>
                                          <w:marTop w:val="0"/>
                                          <w:marBottom w:val="375"/>
                                          <w:divBdr>
                                            <w:top w:val="none" w:sz="0" w:space="0" w:color="auto"/>
                                            <w:left w:val="none" w:sz="0" w:space="0" w:color="auto"/>
                                            <w:bottom w:val="none" w:sz="0" w:space="0" w:color="auto"/>
                                            <w:right w:val="none" w:sz="0" w:space="0" w:color="auto"/>
                                          </w:divBdr>
                                          <w:divsChild>
                                            <w:div w:id="151082874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98084229">
                                      <w:marLeft w:val="-225"/>
                                      <w:marRight w:val="-225"/>
                                      <w:marTop w:val="0"/>
                                      <w:marBottom w:val="0"/>
                                      <w:divBdr>
                                        <w:top w:val="none" w:sz="0" w:space="0" w:color="auto"/>
                                        <w:left w:val="none" w:sz="0" w:space="0" w:color="auto"/>
                                        <w:bottom w:val="none" w:sz="0" w:space="0" w:color="auto"/>
                                        <w:right w:val="none" w:sz="0" w:space="0" w:color="auto"/>
                                      </w:divBdr>
                                      <w:divsChild>
                                        <w:div w:id="1296761692">
                                          <w:marLeft w:val="0"/>
                                          <w:marRight w:val="0"/>
                                          <w:marTop w:val="0"/>
                                          <w:marBottom w:val="375"/>
                                          <w:divBdr>
                                            <w:top w:val="none" w:sz="0" w:space="0" w:color="auto"/>
                                            <w:left w:val="none" w:sz="0" w:space="0" w:color="auto"/>
                                            <w:bottom w:val="none" w:sz="0" w:space="0" w:color="auto"/>
                                            <w:right w:val="none" w:sz="0" w:space="0" w:color="auto"/>
                                          </w:divBdr>
                                          <w:divsChild>
                                            <w:div w:id="200874464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913198426">
                                      <w:marLeft w:val="-225"/>
                                      <w:marRight w:val="-225"/>
                                      <w:marTop w:val="0"/>
                                      <w:marBottom w:val="0"/>
                                      <w:divBdr>
                                        <w:top w:val="none" w:sz="0" w:space="0" w:color="auto"/>
                                        <w:left w:val="none" w:sz="0" w:space="0" w:color="auto"/>
                                        <w:bottom w:val="none" w:sz="0" w:space="0" w:color="auto"/>
                                        <w:right w:val="none" w:sz="0" w:space="0" w:color="auto"/>
                                      </w:divBdr>
                                      <w:divsChild>
                                        <w:div w:id="1142118019">
                                          <w:marLeft w:val="0"/>
                                          <w:marRight w:val="0"/>
                                          <w:marTop w:val="0"/>
                                          <w:marBottom w:val="375"/>
                                          <w:divBdr>
                                            <w:top w:val="none" w:sz="0" w:space="0" w:color="auto"/>
                                            <w:left w:val="none" w:sz="0" w:space="0" w:color="auto"/>
                                            <w:bottom w:val="none" w:sz="0" w:space="0" w:color="auto"/>
                                            <w:right w:val="none" w:sz="0" w:space="0" w:color="auto"/>
                                          </w:divBdr>
                                          <w:divsChild>
                                            <w:div w:id="78820794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2140563354">
                                  <w:marLeft w:val="0"/>
                                  <w:marRight w:val="0"/>
                                  <w:marTop w:val="0"/>
                                  <w:marBottom w:val="0"/>
                                  <w:divBdr>
                                    <w:top w:val="none" w:sz="0" w:space="0" w:color="auto"/>
                                    <w:left w:val="none" w:sz="0" w:space="0" w:color="auto"/>
                                    <w:bottom w:val="none" w:sz="0" w:space="0" w:color="auto"/>
                                    <w:right w:val="none" w:sz="0" w:space="0" w:color="auto"/>
                                  </w:divBdr>
                                  <w:divsChild>
                                    <w:div w:id="24838714">
                                      <w:marLeft w:val="0"/>
                                      <w:marRight w:val="0"/>
                                      <w:marTop w:val="0"/>
                                      <w:marBottom w:val="0"/>
                                      <w:divBdr>
                                        <w:top w:val="none" w:sz="0" w:space="0" w:color="auto"/>
                                        <w:left w:val="none" w:sz="0" w:space="0" w:color="auto"/>
                                        <w:bottom w:val="none" w:sz="0" w:space="0" w:color="auto"/>
                                        <w:right w:val="none" w:sz="0" w:space="0" w:color="auto"/>
                                      </w:divBdr>
                                      <w:divsChild>
                                        <w:div w:id="1365598118">
                                          <w:marLeft w:val="-120"/>
                                          <w:marRight w:val="-120"/>
                                          <w:marTop w:val="0"/>
                                          <w:marBottom w:val="0"/>
                                          <w:divBdr>
                                            <w:top w:val="none" w:sz="0" w:space="0" w:color="auto"/>
                                            <w:left w:val="none" w:sz="0" w:space="0" w:color="auto"/>
                                            <w:bottom w:val="none" w:sz="0" w:space="0" w:color="auto"/>
                                            <w:right w:val="none" w:sz="0" w:space="0" w:color="auto"/>
                                          </w:divBdr>
                                          <w:divsChild>
                                            <w:div w:id="102194294">
                                              <w:marLeft w:val="0"/>
                                              <w:marRight w:val="0"/>
                                              <w:marTop w:val="0"/>
                                              <w:marBottom w:val="345"/>
                                              <w:divBdr>
                                                <w:top w:val="none" w:sz="0" w:space="0" w:color="auto"/>
                                                <w:left w:val="none" w:sz="0" w:space="0" w:color="auto"/>
                                                <w:bottom w:val="none" w:sz="0" w:space="0" w:color="auto"/>
                                                <w:right w:val="none" w:sz="0" w:space="0" w:color="auto"/>
                                              </w:divBdr>
                                              <w:divsChild>
                                                <w:div w:id="368772600">
                                                  <w:marLeft w:val="0"/>
                                                  <w:marRight w:val="0"/>
                                                  <w:marTop w:val="0"/>
                                                  <w:marBottom w:val="0"/>
                                                  <w:divBdr>
                                                    <w:top w:val="none" w:sz="0" w:space="0" w:color="auto"/>
                                                    <w:left w:val="none" w:sz="0" w:space="0" w:color="auto"/>
                                                    <w:bottom w:val="none" w:sz="0" w:space="0" w:color="auto"/>
                                                    <w:right w:val="none" w:sz="0" w:space="0" w:color="auto"/>
                                                  </w:divBdr>
                                                </w:div>
                                                <w:div w:id="1198279038">
                                                  <w:marLeft w:val="0"/>
                                                  <w:marRight w:val="0"/>
                                                  <w:marTop w:val="0"/>
                                                  <w:marBottom w:val="0"/>
                                                  <w:divBdr>
                                                    <w:top w:val="none" w:sz="0" w:space="0" w:color="auto"/>
                                                    <w:left w:val="none" w:sz="0" w:space="0" w:color="auto"/>
                                                    <w:bottom w:val="none" w:sz="0" w:space="0" w:color="auto"/>
                                                    <w:right w:val="none" w:sz="0" w:space="0" w:color="auto"/>
                                                  </w:divBdr>
                                                </w:div>
                                              </w:divsChild>
                                            </w:div>
                                            <w:div w:id="380326421">
                                              <w:marLeft w:val="0"/>
                                              <w:marRight w:val="0"/>
                                              <w:marTop w:val="0"/>
                                              <w:marBottom w:val="345"/>
                                              <w:divBdr>
                                                <w:top w:val="none" w:sz="0" w:space="0" w:color="auto"/>
                                                <w:left w:val="none" w:sz="0" w:space="0" w:color="auto"/>
                                                <w:bottom w:val="none" w:sz="0" w:space="0" w:color="auto"/>
                                                <w:right w:val="none" w:sz="0" w:space="0" w:color="auto"/>
                                              </w:divBdr>
                                              <w:divsChild>
                                                <w:div w:id="1929343084">
                                                  <w:marLeft w:val="0"/>
                                                  <w:marRight w:val="0"/>
                                                  <w:marTop w:val="0"/>
                                                  <w:marBottom w:val="0"/>
                                                  <w:divBdr>
                                                    <w:top w:val="none" w:sz="0" w:space="0" w:color="auto"/>
                                                    <w:left w:val="none" w:sz="0" w:space="0" w:color="auto"/>
                                                    <w:bottom w:val="none" w:sz="0" w:space="0" w:color="auto"/>
                                                    <w:right w:val="none" w:sz="0" w:space="0" w:color="auto"/>
                                                  </w:divBdr>
                                                </w:div>
                                                <w:div w:id="1992513163">
                                                  <w:marLeft w:val="0"/>
                                                  <w:marRight w:val="0"/>
                                                  <w:marTop w:val="0"/>
                                                  <w:marBottom w:val="0"/>
                                                  <w:divBdr>
                                                    <w:top w:val="none" w:sz="0" w:space="0" w:color="auto"/>
                                                    <w:left w:val="none" w:sz="0" w:space="0" w:color="auto"/>
                                                    <w:bottom w:val="none" w:sz="0" w:space="0" w:color="auto"/>
                                                    <w:right w:val="none" w:sz="0" w:space="0" w:color="auto"/>
                                                  </w:divBdr>
                                                </w:div>
                                              </w:divsChild>
                                            </w:div>
                                            <w:div w:id="632714838">
                                              <w:marLeft w:val="0"/>
                                              <w:marRight w:val="0"/>
                                              <w:marTop w:val="0"/>
                                              <w:marBottom w:val="345"/>
                                              <w:divBdr>
                                                <w:top w:val="none" w:sz="0" w:space="0" w:color="auto"/>
                                                <w:left w:val="none" w:sz="0" w:space="0" w:color="auto"/>
                                                <w:bottom w:val="none" w:sz="0" w:space="0" w:color="auto"/>
                                                <w:right w:val="none" w:sz="0" w:space="0" w:color="auto"/>
                                              </w:divBdr>
                                              <w:divsChild>
                                                <w:div w:id="923608196">
                                                  <w:marLeft w:val="0"/>
                                                  <w:marRight w:val="0"/>
                                                  <w:marTop w:val="0"/>
                                                  <w:marBottom w:val="0"/>
                                                  <w:divBdr>
                                                    <w:top w:val="none" w:sz="0" w:space="0" w:color="auto"/>
                                                    <w:left w:val="none" w:sz="0" w:space="0" w:color="auto"/>
                                                    <w:bottom w:val="none" w:sz="0" w:space="0" w:color="auto"/>
                                                    <w:right w:val="none" w:sz="0" w:space="0" w:color="auto"/>
                                                  </w:divBdr>
                                                </w:div>
                                                <w:div w:id="1248660532">
                                                  <w:marLeft w:val="0"/>
                                                  <w:marRight w:val="0"/>
                                                  <w:marTop w:val="0"/>
                                                  <w:marBottom w:val="0"/>
                                                  <w:divBdr>
                                                    <w:top w:val="none" w:sz="0" w:space="0" w:color="auto"/>
                                                    <w:left w:val="none" w:sz="0" w:space="0" w:color="auto"/>
                                                    <w:bottom w:val="none" w:sz="0" w:space="0" w:color="auto"/>
                                                    <w:right w:val="none" w:sz="0" w:space="0" w:color="auto"/>
                                                  </w:divBdr>
                                                </w:div>
                                              </w:divsChild>
                                            </w:div>
                                            <w:div w:id="905653129">
                                              <w:marLeft w:val="0"/>
                                              <w:marRight w:val="0"/>
                                              <w:marTop w:val="0"/>
                                              <w:marBottom w:val="345"/>
                                              <w:divBdr>
                                                <w:top w:val="none" w:sz="0" w:space="0" w:color="auto"/>
                                                <w:left w:val="none" w:sz="0" w:space="0" w:color="auto"/>
                                                <w:bottom w:val="none" w:sz="0" w:space="0" w:color="auto"/>
                                                <w:right w:val="none" w:sz="0" w:space="0" w:color="auto"/>
                                              </w:divBdr>
                                              <w:divsChild>
                                                <w:div w:id="927344417">
                                                  <w:marLeft w:val="0"/>
                                                  <w:marRight w:val="0"/>
                                                  <w:marTop w:val="0"/>
                                                  <w:marBottom w:val="0"/>
                                                  <w:divBdr>
                                                    <w:top w:val="none" w:sz="0" w:space="0" w:color="auto"/>
                                                    <w:left w:val="none" w:sz="0" w:space="0" w:color="auto"/>
                                                    <w:bottom w:val="none" w:sz="0" w:space="0" w:color="auto"/>
                                                    <w:right w:val="none" w:sz="0" w:space="0" w:color="auto"/>
                                                  </w:divBdr>
                                                </w:div>
                                                <w:div w:id="1263802107">
                                                  <w:marLeft w:val="0"/>
                                                  <w:marRight w:val="0"/>
                                                  <w:marTop w:val="0"/>
                                                  <w:marBottom w:val="0"/>
                                                  <w:divBdr>
                                                    <w:top w:val="none" w:sz="0" w:space="0" w:color="auto"/>
                                                    <w:left w:val="none" w:sz="0" w:space="0" w:color="auto"/>
                                                    <w:bottom w:val="none" w:sz="0" w:space="0" w:color="auto"/>
                                                    <w:right w:val="none" w:sz="0" w:space="0" w:color="auto"/>
                                                  </w:divBdr>
                                                </w:div>
                                              </w:divsChild>
                                            </w:div>
                                            <w:div w:id="2081250666">
                                              <w:marLeft w:val="0"/>
                                              <w:marRight w:val="0"/>
                                              <w:marTop w:val="0"/>
                                              <w:marBottom w:val="345"/>
                                              <w:divBdr>
                                                <w:top w:val="none" w:sz="0" w:space="0" w:color="auto"/>
                                                <w:left w:val="none" w:sz="0" w:space="0" w:color="auto"/>
                                                <w:bottom w:val="none" w:sz="0" w:space="0" w:color="auto"/>
                                                <w:right w:val="none" w:sz="0" w:space="0" w:color="auto"/>
                                              </w:divBdr>
                                              <w:divsChild>
                                                <w:div w:id="183326175">
                                                  <w:marLeft w:val="0"/>
                                                  <w:marRight w:val="0"/>
                                                  <w:marTop w:val="0"/>
                                                  <w:marBottom w:val="0"/>
                                                  <w:divBdr>
                                                    <w:top w:val="none" w:sz="0" w:space="0" w:color="auto"/>
                                                    <w:left w:val="none" w:sz="0" w:space="0" w:color="auto"/>
                                                    <w:bottom w:val="none" w:sz="0" w:space="0" w:color="auto"/>
                                                    <w:right w:val="none" w:sz="0" w:space="0" w:color="auto"/>
                                                  </w:divBdr>
                                                </w:div>
                                                <w:div w:id="1938513779">
                                                  <w:marLeft w:val="0"/>
                                                  <w:marRight w:val="0"/>
                                                  <w:marTop w:val="0"/>
                                                  <w:marBottom w:val="0"/>
                                                  <w:divBdr>
                                                    <w:top w:val="none" w:sz="0" w:space="0" w:color="auto"/>
                                                    <w:left w:val="none" w:sz="0" w:space="0" w:color="auto"/>
                                                    <w:bottom w:val="none" w:sz="0" w:space="0" w:color="auto"/>
                                                    <w:right w:val="none" w:sz="0" w:space="0" w:color="auto"/>
                                                  </w:divBdr>
                                                </w:div>
                                              </w:divsChild>
                                            </w:div>
                                            <w:div w:id="2101440081">
                                              <w:marLeft w:val="0"/>
                                              <w:marRight w:val="0"/>
                                              <w:marTop w:val="0"/>
                                              <w:marBottom w:val="345"/>
                                              <w:divBdr>
                                                <w:top w:val="none" w:sz="0" w:space="0" w:color="auto"/>
                                                <w:left w:val="none" w:sz="0" w:space="0" w:color="auto"/>
                                                <w:bottom w:val="none" w:sz="0" w:space="0" w:color="auto"/>
                                                <w:right w:val="none" w:sz="0" w:space="0" w:color="auto"/>
                                              </w:divBdr>
                                              <w:divsChild>
                                                <w:div w:id="683946244">
                                                  <w:marLeft w:val="0"/>
                                                  <w:marRight w:val="0"/>
                                                  <w:marTop w:val="0"/>
                                                  <w:marBottom w:val="0"/>
                                                  <w:divBdr>
                                                    <w:top w:val="none" w:sz="0" w:space="0" w:color="auto"/>
                                                    <w:left w:val="none" w:sz="0" w:space="0" w:color="auto"/>
                                                    <w:bottom w:val="none" w:sz="0" w:space="0" w:color="auto"/>
                                                    <w:right w:val="none" w:sz="0" w:space="0" w:color="auto"/>
                                                  </w:divBdr>
                                                </w:div>
                                                <w:div w:id="13958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05920">
                                          <w:marLeft w:val="0"/>
                                          <w:marRight w:val="0"/>
                                          <w:marTop w:val="0"/>
                                          <w:marBottom w:val="375"/>
                                          <w:divBdr>
                                            <w:top w:val="none" w:sz="0" w:space="0" w:color="auto"/>
                                            <w:left w:val="none" w:sz="0" w:space="0" w:color="auto"/>
                                            <w:bottom w:val="none" w:sz="0" w:space="0" w:color="auto"/>
                                            <w:right w:val="none" w:sz="0" w:space="0" w:color="auto"/>
                                          </w:divBdr>
                                        </w:div>
                                      </w:divsChild>
                                    </w:div>
                                    <w:div w:id="922567380">
                                      <w:marLeft w:val="0"/>
                                      <w:marRight w:val="0"/>
                                      <w:marTop w:val="0"/>
                                      <w:marBottom w:val="0"/>
                                      <w:divBdr>
                                        <w:top w:val="none" w:sz="0" w:space="0" w:color="auto"/>
                                        <w:left w:val="none" w:sz="0" w:space="0" w:color="auto"/>
                                        <w:bottom w:val="none" w:sz="0" w:space="0" w:color="auto"/>
                                        <w:right w:val="none" w:sz="0" w:space="0" w:color="auto"/>
                                      </w:divBdr>
                                    </w:div>
                                    <w:div w:id="1294748495">
                                      <w:marLeft w:val="0"/>
                                      <w:marRight w:val="0"/>
                                      <w:marTop w:val="0"/>
                                      <w:marBottom w:val="0"/>
                                      <w:divBdr>
                                        <w:top w:val="none" w:sz="0" w:space="0" w:color="auto"/>
                                        <w:left w:val="none" w:sz="0" w:space="0" w:color="auto"/>
                                        <w:bottom w:val="none" w:sz="0" w:space="0" w:color="auto"/>
                                        <w:right w:val="none" w:sz="0" w:space="0" w:color="auto"/>
                                      </w:divBdr>
                                    </w:div>
                                    <w:div w:id="1314139557">
                                      <w:marLeft w:val="0"/>
                                      <w:marRight w:val="0"/>
                                      <w:marTop w:val="0"/>
                                      <w:marBottom w:val="0"/>
                                      <w:divBdr>
                                        <w:top w:val="none" w:sz="0" w:space="0" w:color="auto"/>
                                        <w:left w:val="none" w:sz="0" w:space="0" w:color="auto"/>
                                        <w:bottom w:val="none" w:sz="0" w:space="0" w:color="auto"/>
                                        <w:right w:val="none" w:sz="0" w:space="0" w:color="auto"/>
                                      </w:divBdr>
                                    </w:div>
                                    <w:div w:id="1535464666">
                                      <w:marLeft w:val="0"/>
                                      <w:marRight w:val="0"/>
                                      <w:marTop w:val="225"/>
                                      <w:marBottom w:val="0"/>
                                      <w:divBdr>
                                        <w:top w:val="none" w:sz="0" w:space="0" w:color="auto"/>
                                        <w:left w:val="none" w:sz="0" w:space="0" w:color="auto"/>
                                        <w:bottom w:val="none" w:sz="0" w:space="0" w:color="auto"/>
                                        <w:right w:val="none" w:sz="0" w:space="0" w:color="auto"/>
                                      </w:divBdr>
                                    </w:div>
                                    <w:div w:id="1544825763">
                                      <w:marLeft w:val="0"/>
                                      <w:marRight w:val="0"/>
                                      <w:marTop w:val="450"/>
                                      <w:marBottom w:val="225"/>
                                      <w:divBdr>
                                        <w:top w:val="none" w:sz="0" w:space="0" w:color="auto"/>
                                        <w:left w:val="none" w:sz="0" w:space="0" w:color="auto"/>
                                        <w:bottom w:val="none" w:sz="0" w:space="0" w:color="auto"/>
                                        <w:right w:val="none" w:sz="0" w:space="0" w:color="auto"/>
                                      </w:divBdr>
                                    </w:div>
                                    <w:div w:id="2095201587">
                                      <w:marLeft w:val="0"/>
                                      <w:marRight w:val="0"/>
                                      <w:marTop w:val="0"/>
                                      <w:marBottom w:val="0"/>
                                      <w:divBdr>
                                        <w:top w:val="none" w:sz="0" w:space="0" w:color="auto"/>
                                        <w:left w:val="none" w:sz="0" w:space="0" w:color="auto"/>
                                        <w:bottom w:val="none" w:sz="0" w:space="0" w:color="auto"/>
                                        <w:right w:val="none" w:sz="0" w:space="0" w:color="auto"/>
                                      </w:divBdr>
                                      <w:divsChild>
                                        <w:div w:id="568880122">
                                          <w:marLeft w:val="0"/>
                                          <w:marRight w:val="0"/>
                                          <w:marTop w:val="0"/>
                                          <w:marBottom w:val="0"/>
                                          <w:divBdr>
                                            <w:top w:val="none" w:sz="0" w:space="0" w:color="auto"/>
                                            <w:left w:val="none" w:sz="0" w:space="0" w:color="auto"/>
                                            <w:bottom w:val="none" w:sz="0" w:space="0" w:color="auto"/>
                                            <w:right w:val="none" w:sz="0" w:space="0" w:color="auto"/>
                                          </w:divBdr>
                                          <w:divsChild>
                                            <w:div w:id="1265070396">
                                              <w:marLeft w:val="0"/>
                                              <w:marRight w:val="0"/>
                                              <w:marTop w:val="0"/>
                                              <w:marBottom w:val="0"/>
                                              <w:divBdr>
                                                <w:top w:val="none" w:sz="0" w:space="0" w:color="auto"/>
                                                <w:left w:val="none" w:sz="0" w:space="0" w:color="auto"/>
                                                <w:bottom w:val="none" w:sz="0" w:space="0" w:color="auto"/>
                                                <w:right w:val="none" w:sz="0" w:space="0" w:color="auto"/>
                                              </w:divBdr>
                                              <w:divsChild>
                                                <w:div w:id="421343097">
                                                  <w:marLeft w:val="0"/>
                                                  <w:marRight w:val="0"/>
                                                  <w:marTop w:val="0"/>
                                                  <w:marBottom w:val="0"/>
                                                  <w:divBdr>
                                                    <w:top w:val="none" w:sz="0" w:space="0" w:color="auto"/>
                                                    <w:left w:val="none" w:sz="0" w:space="0" w:color="auto"/>
                                                    <w:bottom w:val="none" w:sz="0" w:space="0" w:color="auto"/>
                                                    <w:right w:val="none" w:sz="0" w:space="0" w:color="auto"/>
                                                  </w:divBdr>
                                                  <w:divsChild>
                                                    <w:div w:id="1027176951">
                                                      <w:marLeft w:val="0"/>
                                                      <w:marRight w:val="0"/>
                                                      <w:marTop w:val="375"/>
                                                      <w:marBottom w:val="900"/>
                                                      <w:divBdr>
                                                        <w:top w:val="none" w:sz="0" w:space="0" w:color="auto"/>
                                                        <w:left w:val="none" w:sz="0" w:space="0" w:color="auto"/>
                                                        <w:bottom w:val="none" w:sz="0" w:space="0" w:color="auto"/>
                                                        <w:right w:val="none" w:sz="0" w:space="0" w:color="auto"/>
                                                      </w:divBdr>
                                                      <w:divsChild>
                                                        <w:div w:id="677737121">
                                                          <w:marLeft w:val="0"/>
                                                          <w:marRight w:val="0"/>
                                                          <w:marTop w:val="0"/>
                                                          <w:marBottom w:val="330"/>
                                                          <w:divBdr>
                                                            <w:top w:val="none" w:sz="0" w:space="0" w:color="auto"/>
                                                            <w:left w:val="none" w:sz="0" w:space="0" w:color="auto"/>
                                                            <w:bottom w:val="none" w:sz="0" w:space="0" w:color="auto"/>
                                                            <w:right w:val="none" w:sz="0" w:space="0" w:color="auto"/>
                                                          </w:divBdr>
                                                        </w:div>
                                                        <w:div w:id="1760562178">
                                                          <w:marLeft w:val="0"/>
                                                          <w:marRight w:val="0"/>
                                                          <w:marTop w:val="100"/>
                                                          <w:marBottom w:val="100"/>
                                                          <w:divBdr>
                                                            <w:top w:val="none" w:sz="0" w:space="0" w:color="auto"/>
                                                            <w:left w:val="none" w:sz="0" w:space="0" w:color="auto"/>
                                                            <w:bottom w:val="none" w:sz="0" w:space="0" w:color="auto"/>
                                                            <w:right w:val="none" w:sz="0" w:space="0" w:color="auto"/>
                                                          </w:divBdr>
                                                          <w:divsChild>
                                                            <w:div w:id="611128341">
                                                              <w:marLeft w:val="0"/>
                                                              <w:marRight w:val="459"/>
                                                              <w:marTop w:val="0"/>
                                                              <w:marBottom w:val="0"/>
                                                              <w:divBdr>
                                                                <w:top w:val="none" w:sz="0" w:space="0" w:color="auto"/>
                                                                <w:left w:val="none" w:sz="0" w:space="0" w:color="auto"/>
                                                                <w:bottom w:val="none" w:sz="0" w:space="0" w:color="auto"/>
                                                                <w:right w:val="none" w:sz="0" w:space="0" w:color="auto"/>
                                                              </w:divBdr>
                                                              <w:divsChild>
                                                                <w:div w:id="1022434504">
                                                                  <w:marLeft w:val="0"/>
                                                                  <w:marRight w:val="0"/>
                                                                  <w:marTop w:val="75"/>
                                                                  <w:marBottom w:val="0"/>
                                                                  <w:divBdr>
                                                                    <w:top w:val="none" w:sz="0" w:space="0" w:color="auto"/>
                                                                    <w:left w:val="none" w:sz="0" w:space="0" w:color="auto"/>
                                                                    <w:bottom w:val="none" w:sz="0" w:space="0" w:color="auto"/>
                                                                    <w:right w:val="none" w:sz="0" w:space="0" w:color="auto"/>
                                                                  </w:divBdr>
                                                                  <w:divsChild>
                                                                    <w:div w:id="1975407930">
                                                                      <w:marLeft w:val="0"/>
                                                                      <w:marRight w:val="0"/>
                                                                      <w:marTop w:val="0"/>
                                                                      <w:marBottom w:val="300"/>
                                                                      <w:divBdr>
                                                                        <w:top w:val="none" w:sz="0" w:space="0" w:color="auto"/>
                                                                        <w:left w:val="none" w:sz="0" w:space="0" w:color="auto"/>
                                                                        <w:bottom w:val="none" w:sz="0" w:space="0" w:color="auto"/>
                                                                        <w:right w:val="none" w:sz="0" w:space="0" w:color="auto"/>
                                                                      </w:divBdr>
                                                                    </w:div>
                                                                  </w:divsChild>
                                                                </w:div>
                                                                <w:div w:id="1030229670">
                                                                  <w:marLeft w:val="0"/>
                                                                  <w:marRight w:val="0"/>
                                                                  <w:marTop w:val="75"/>
                                                                  <w:marBottom w:val="0"/>
                                                                  <w:divBdr>
                                                                    <w:top w:val="none" w:sz="0" w:space="0" w:color="auto"/>
                                                                    <w:left w:val="none" w:sz="0" w:space="0" w:color="auto"/>
                                                                    <w:bottom w:val="none" w:sz="0" w:space="0" w:color="auto"/>
                                                                    <w:right w:val="none" w:sz="0" w:space="0" w:color="auto"/>
                                                                  </w:divBdr>
                                                                </w:div>
                                                                <w:div w:id="1268465653">
                                                                  <w:marLeft w:val="0"/>
                                                                  <w:marRight w:val="0"/>
                                                                  <w:marTop w:val="0"/>
                                                                  <w:marBottom w:val="0"/>
                                                                  <w:divBdr>
                                                                    <w:top w:val="none" w:sz="0" w:space="0" w:color="auto"/>
                                                                    <w:left w:val="none" w:sz="0" w:space="0" w:color="auto"/>
                                                                    <w:bottom w:val="none" w:sz="0" w:space="0" w:color="auto"/>
                                                                    <w:right w:val="none" w:sz="0" w:space="0" w:color="auto"/>
                                                                  </w:divBdr>
                                                                  <w:divsChild>
                                                                    <w:div w:id="703213593">
                                                                      <w:marLeft w:val="0"/>
                                                                      <w:marRight w:val="0"/>
                                                                      <w:marTop w:val="100"/>
                                                                      <w:marBottom w:val="100"/>
                                                                      <w:divBdr>
                                                                        <w:top w:val="none" w:sz="0" w:space="0" w:color="auto"/>
                                                                        <w:left w:val="none" w:sz="0" w:space="0" w:color="auto"/>
                                                                        <w:bottom w:val="none" w:sz="0" w:space="0" w:color="auto"/>
                                                                        <w:right w:val="none" w:sz="0" w:space="0" w:color="auto"/>
                                                                      </w:divBdr>
                                                                    </w:div>
                                                                    <w:div w:id="141650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79451">
                                                              <w:marLeft w:val="459"/>
                                                              <w:marRight w:val="0"/>
                                                              <w:marTop w:val="0"/>
                                                              <w:marBottom w:val="0"/>
                                                              <w:divBdr>
                                                                <w:top w:val="none" w:sz="0" w:space="0" w:color="auto"/>
                                                                <w:left w:val="none" w:sz="0" w:space="0" w:color="auto"/>
                                                                <w:bottom w:val="none" w:sz="0" w:space="0" w:color="auto"/>
                                                                <w:right w:val="none" w:sz="0" w:space="0" w:color="auto"/>
                                                              </w:divBdr>
                                                              <w:divsChild>
                                                                <w:div w:id="1493057605">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80483099">
      <w:bodyDiv w:val="1"/>
      <w:marLeft w:val="0"/>
      <w:marRight w:val="0"/>
      <w:marTop w:val="0"/>
      <w:marBottom w:val="0"/>
      <w:divBdr>
        <w:top w:val="none" w:sz="0" w:space="0" w:color="auto"/>
        <w:left w:val="none" w:sz="0" w:space="0" w:color="auto"/>
        <w:bottom w:val="none" w:sz="0" w:space="0" w:color="auto"/>
        <w:right w:val="none" w:sz="0" w:space="0" w:color="auto"/>
      </w:divBdr>
      <w:divsChild>
        <w:div w:id="959070720">
          <w:marLeft w:val="0"/>
          <w:marRight w:val="0"/>
          <w:marTop w:val="0"/>
          <w:marBottom w:val="0"/>
          <w:divBdr>
            <w:top w:val="none" w:sz="0" w:space="0" w:color="auto"/>
            <w:left w:val="none" w:sz="0" w:space="0" w:color="auto"/>
            <w:bottom w:val="none" w:sz="0" w:space="0" w:color="auto"/>
            <w:right w:val="none" w:sz="0" w:space="0" w:color="auto"/>
          </w:divBdr>
          <w:divsChild>
            <w:div w:id="1311638379">
              <w:marLeft w:val="0"/>
              <w:marRight w:val="0"/>
              <w:marTop w:val="450"/>
              <w:marBottom w:val="0"/>
              <w:divBdr>
                <w:top w:val="none" w:sz="0" w:space="0" w:color="auto"/>
                <w:left w:val="none" w:sz="0" w:space="0" w:color="auto"/>
                <w:bottom w:val="none" w:sz="0" w:space="0" w:color="auto"/>
                <w:right w:val="none" w:sz="0" w:space="0" w:color="auto"/>
              </w:divBdr>
              <w:divsChild>
                <w:div w:id="855731059">
                  <w:marLeft w:val="0"/>
                  <w:marRight w:val="0"/>
                  <w:marTop w:val="0"/>
                  <w:marBottom w:val="0"/>
                  <w:divBdr>
                    <w:top w:val="none" w:sz="0" w:space="0" w:color="auto"/>
                    <w:left w:val="none" w:sz="0" w:space="0" w:color="auto"/>
                    <w:bottom w:val="single" w:sz="12" w:space="0" w:color="A8093A"/>
                    <w:right w:val="none" w:sz="0" w:space="0" w:color="auto"/>
                  </w:divBdr>
                </w:div>
              </w:divsChild>
            </w:div>
          </w:divsChild>
        </w:div>
        <w:div w:id="2002390090">
          <w:marLeft w:val="0"/>
          <w:marRight w:val="0"/>
          <w:marTop w:val="0"/>
          <w:marBottom w:val="0"/>
          <w:divBdr>
            <w:top w:val="none" w:sz="0" w:space="0" w:color="auto"/>
            <w:left w:val="none" w:sz="0" w:space="0" w:color="auto"/>
            <w:bottom w:val="none" w:sz="0" w:space="0" w:color="auto"/>
            <w:right w:val="none" w:sz="0" w:space="0" w:color="auto"/>
          </w:divBdr>
          <w:divsChild>
            <w:div w:id="317803315">
              <w:marLeft w:val="0"/>
              <w:marRight w:val="0"/>
              <w:marTop w:val="225"/>
              <w:marBottom w:val="0"/>
              <w:divBdr>
                <w:top w:val="none" w:sz="0" w:space="0" w:color="auto"/>
                <w:left w:val="none" w:sz="0" w:space="0" w:color="auto"/>
                <w:bottom w:val="none" w:sz="0" w:space="0" w:color="auto"/>
                <w:right w:val="none" w:sz="0" w:space="0" w:color="auto"/>
              </w:divBdr>
            </w:div>
            <w:div w:id="226184537">
              <w:marLeft w:val="0"/>
              <w:marRight w:val="0"/>
              <w:marTop w:val="0"/>
              <w:marBottom w:val="0"/>
              <w:divBdr>
                <w:top w:val="none" w:sz="0" w:space="0" w:color="auto"/>
                <w:left w:val="none" w:sz="0" w:space="0" w:color="auto"/>
                <w:bottom w:val="none" w:sz="0" w:space="0" w:color="auto"/>
                <w:right w:val="none" w:sz="0" w:space="0" w:color="auto"/>
              </w:divBdr>
            </w:div>
          </w:divsChild>
        </w:div>
        <w:div w:id="706561417">
          <w:marLeft w:val="0"/>
          <w:marRight w:val="0"/>
          <w:marTop w:val="0"/>
          <w:marBottom w:val="0"/>
          <w:divBdr>
            <w:top w:val="none" w:sz="0" w:space="0" w:color="auto"/>
            <w:left w:val="none" w:sz="0" w:space="0" w:color="auto"/>
            <w:bottom w:val="none" w:sz="0" w:space="0" w:color="auto"/>
            <w:right w:val="none" w:sz="0" w:space="0" w:color="auto"/>
          </w:divBdr>
          <w:divsChild>
            <w:div w:id="1015839086">
              <w:marLeft w:val="0"/>
              <w:marRight w:val="0"/>
              <w:marTop w:val="555"/>
              <w:marBottom w:val="0"/>
              <w:divBdr>
                <w:top w:val="none" w:sz="0" w:space="0" w:color="auto"/>
                <w:left w:val="none" w:sz="0" w:space="0" w:color="auto"/>
                <w:bottom w:val="dotted" w:sz="12" w:space="18" w:color="E8E8E8"/>
                <w:right w:val="none" w:sz="0" w:space="0" w:color="auto"/>
              </w:divBdr>
              <w:divsChild>
                <w:div w:id="1959339347">
                  <w:marLeft w:val="0"/>
                  <w:marRight w:val="0"/>
                  <w:marTop w:val="0"/>
                  <w:marBottom w:val="0"/>
                  <w:divBdr>
                    <w:top w:val="single" w:sz="6" w:space="3" w:color="A8093A"/>
                    <w:left w:val="single" w:sz="6" w:space="3" w:color="A8093A"/>
                    <w:bottom w:val="single" w:sz="6" w:space="3" w:color="A8093A"/>
                    <w:right w:val="single" w:sz="6" w:space="3" w:color="A8093A"/>
                  </w:divBdr>
                </w:div>
                <w:div w:id="67847204">
                  <w:marLeft w:val="150"/>
                  <w:marRight w:val="0"/>
                  <w:marTop w:val="195"/>
                  <w:marBottom w:val="0"/>
                  <w:divBdr>
                    <w:top w:val="none" w:sz="0" w:space="0" w:color="auto"/>
                    <w:left w:val="none" w:sz="0" w:space="0" w:color="auto"/>
                    <w:bottom w:val="none" w:sz="0" w:space="0" w:color="auto"/>
                    <w:right w:val="none" w:sz="0" w:space="0" w:color="auto"/>
                  </w:divBdr>
                  <w:divsChild>
                    <w:div w:id="1835950285">
                      <w:marLeft w:val="0"/>
                      <w:marRight w:val="0"/>
                      <w:marTop w:val="0"/>
                      <w:marBottom w:val="105"/>
                      <w:divBdr>
                        <w:top w:val="none" w:sz="0" w:space="0" w:color="auto"/>
                        <w:left w:val="none" w:sz="0" w:space="0" w:color="auto"/>
                        <w:bottom w:val="none" w:sz="0" w:space="0" w:color="auto"/>
                        <w:right w:val="none" w:sz="0" w:space="0" w:color="auto"/>
                      </w:divBdr>
                    </w:div>
                    <w:div w:id="949362823">
                      <w:marLeft w:val="0"/>
                      <w:marRight w:val="0"/>
                      <w:marTop w:val="0"/>
                      <w:marBottom w:val="0"/>
                      <w:divBdr>
                        <w:top w:val="none" w:sz="0" w:space="0" w:color="auto"/>
                        <w:left w:val="none" w:sz="0" w:space="0" w:color="auto"/>
                        <w:bottom w:val="none" w:sz="0" w:space="0" w:color="auto"/>
                        <w:right w:val="none" w:sz="0" w:space="0" w:color="auto"/>
                      </w:divBdr>
                    </w:div>
                    <w:div w:id="19356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19166">
          <w:marLeft w:val="0"/>
          <w:marRight w:val="0"/>
          <w:marTop w:val="0"/>
          <w:marBottom w:val="0"/>
          <w:divBdr>
            <w:top w:val="none" w:sz="0" w:space="0" w:color="auto"/>
            <w:left w:val="none" w:sz="0" w:space="0" w:color="auto"/>
            <w:bottom w:val="none" w:sz="0" w:space="0" w:color="auto"/>
            <w:right w:val="none" w:sz="0" w:space="0" w:color="auto"/>
          </w:divBdr>
          <w:divsChild>
            <w:div w:id="78939529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581918273">
      <w:bodyDiv w:val="1"/>
      <w:marLeft w:val="0"/>
      <w:marRight w:val="0"/>
      <w:marTop w:val="0"/>
      <w:marBottom w:val="0"/>
      <w:divBdr>
        <w:top w:val="none" w:sz="0" w:space="0" w:color="auto"/>
        <w:left w:val="none" w:sz="0" w:space="0" w:color="auto"/>
        <w:bottom w:val="none" w:sz="0" w:space="0" w:color="auto"/>
        <w:right w:val="none" w:sz="0" w:space="0" w:color="auto"/>
      </w:divBdr>
    </w:div>
    <w:div w:id="586160276">
      <w:bodyDiv w:val="1"/>
      <w:marLeft w:val="0"/>
      <w:marRight w:val="0"/>
      <w:marTop w:val="0"/>
      <w:marBottom w:val="0"/>
      <w:divBdr>
        <w:top w:val="none" w:sz="0" w:space="0" w:color="auto"/>
        <w:left w:val="none" w:sz="0" w:space="0" w:color="auto"/>
        <w:bottom w:val="none" w:sz="0" w:space="0" w:color="auto"/>
        <w:right w:val="none" w:sz="0" w:space="0" w:color="auto"/>
      </w:divBdr>
      <w:divsChild>
        <w:div w:id="94443019">
          <w:marLeft w:val="0"/>
          <w:marRight w:val="0"/>
          <w:marTop w:val="0"/>
          <w:marBottom w:val="0"/>
          <w:divBdr>
            <w:top w:val="none" w:sz="0" w:space="0" w:color="auto"/>
            <w:left w:val="none" w:sz="0" w:space="0" w:color="auto"/>
            <w:bottom w:val="none" w:sz="0" w:space="0" w:color="auto"/>
            <w:right w:val="none" w:sz="0" w:space="0" w:color="auto"/>
          </w:divBdr>
          <w:divsChild>
            <w:div w:id="144011838">
              <w:marLeft w:val="0"/>
              <w:marRight w:val="0"/>
              <w:marTop w:val="0"/>
              <w:marBottom w:val="0"/>
              <w:divBdr>
                <w:top w:val="none" w:sz="0" w:space="0" w:color="auto"/>
                <w:left w:val="none" w:sz="0" w:space="0" w:color="auto"/>
                <w:bottom w:val="none" w:sz="0" w:space="0" w:color="auto"/>
                <w:right w:val="none" w:sz="0" w:space="0" w:color="auto"/>
              </w:divBdr>
            </w:div>
            <w:div w:id="420831724">
              <w:marLeft w:val="0"/>
              <w:marRight w:val="0"/>
              <w:marTop w:val="0"/>
              <w:marBottom w:val="0"/>
              <w:divBdr>
                <w:top w:val="none" w:sz="0" w:space="0" w:color="auto"/>
                <w:left w:val="none" w:sz="0" w:space="0" w:color="auto"/>
                <w:bottom w:val="none" w:sz="0" w:space="0" w:color="auto"/>
                <w:right w:val="none" w:sz="0" w:space="0" w:color="auto"/>
              </w:divBdr>
            </w:div>
            <w:div w:id="583222588">
              <w:marLeft w:val="0"/>
              <w:marRight w:val="0"/>
              <w:marTop w:val="0"/>
              <w:marBottom w:val="0"/>
              <w:divBdr>
                <w:top w:val="none" w:sz="0" w:space="0" w:color="auto"/>
                <w:left w:val="none" w:sz="0" w:space="0" w:color="auto"/>
                <w:bottom w:val="none" w:sz="0" w:space="0" w:color="auto"/>
                <w:right w:val="none" w:sz="0" w:space="0" w:color="auto"/>
              </w:divBdr>
            </w:div>
            <w:div w:id="684330254">
              <w:marLeft w:val="0"/>
              <w:marRight w:val="0"/>
              <w:marTop w:val="0"/>
              <w:marBottom w:val="0"/>
              <w:divBdr>
                <w:top w:val="none" w:sz="0" w:space="0" w:color="auto"/>
                <w:left w:val="none" w:sz="0" w:space="0" w:color="auto"/>
                <w:bottom w:val="none" w:sz="0" w:space="0" w:color="auto"/>
                <w:right w:val="none" w:sz="0" w:space="0" w:color="auto"/>
              </w:divBdr>
            </w:div>
            <w:div w:id="1004631141">
              <w:marLeft w:val="0"/>
              <w:marRight w:val="0"/>
              <w:marTop w:val="0"/>
              <w:marBottom w:val="0"/>
              <w:divBdr>
                <w:top w:val="none" w:sz="0" w:space="0" w:color="auto"/>
                <w:left w:val="none" w:sz="0" w:space="0" w:color="auto"/>
                <w:bottom w:val="none" w:sz="0" w:space="0" w:color="auto"/>
                <w:right w:val="none" w:sz="0" w:space="0" w:color="auto"/>
              </w:divBdr>
            </w:div>
            <w:div w:id="1044906481">
              <w:marLeft w:val="0"/>
              <w:marRight w:val="0"/>
              <w:marTop w:val="0"/>
              <w:marBottom w:val="0"/>
              <w:divBdr>
                <w:top w:val="none" w:sz="0" w:space="0" w:color="auto"/>
                <w:left w:val="none" w:sz="0" w:space="0" w:color="auto"/>
                <w:bottom w:val="none" w:sz="0" w:space="0" w:color="auto"/>
                <w:right w:val="none" w:sz="0" w:space="0" w:color="auto"/>
              </w:divBdr>
            </w:div>
            <w:div w:id="1126314811">
              <w:marLeft w:val="0"/>
              <w:marRight w:val="0"/>
              <w:marTop w:val="0"/>
              <w:marBottom w:val="0"/>
              <w:divBdr>
                <w:top w:val="none" w:sz="0" w:space="0" w:color="auto"/>
                <w:left w:val="none" w:sz="0" w:space="0" w:color="auto"/>
                <w:bottom w:val="none" w:sz="0" w:space="0" w:color="auto"/>
                <w:right w:val="none" w:sz="0" w:space="0" w:color="auto"/>
              </w:divBdr>
            </w:div>
            <w:div w:id="1508866008">
              <w:marLeft w:val="0"/>
              <w:marRight w:val="0"/>
              <w:marTop w:val="0"/>
              <w:marBottom w:val="0"/>
              <w:divBdr>
                <w:top w:val="none" w:sz="0" w:space="0" w:color="auto"/>
                <w:left w:val="none" w:sz="0" w:space="0" w:color="auto"/>
                <w:bottom w:val="none" w:sz="0" w:space="0" w:color="auto"/>
                <w:right w:val="none" w:sz="0" w:space="0" w:color="auto"/>
              </w:divBdr>
            </w:div>
            <w:div w:id="1607493824">
              <w:marLeft w:val="0"/>
              <w:marRight w:val="0"/>
              <w:marTop w:val="0"/>
              <w:marBottom w:val="0"/>
              <w:divBdr>
                <w:top w:val="none" w:sz="0" w:space="0" w:color="auto"/>
                <w:left w:val="none" w:sz="0" w:space="0" w:color="auto"/>
                <w:bottom w:val="none" w:sz="0" w:space="0" w:color="auto"/>
                <w:right w:val="none" w:sz="0" w:space="0" w:color="auto"/>
              </w:divBdr>
            </w:div>
            <w:div w:id="1760323081">
              <w:marLeft w:val="0"/>
              <w:marRight w:val="0"/>
              <w:marTop w:val="0"/>
              <w:marBottom w:val="0"/>
              <w:divBdr>
                <w:top w:val="none" w:sz="0" w:space="0" w:color="auto"/>
                <w:left w:val="none" w:sz="0" w:space="0" w:color="auto"/>
                <w:bottom w:val="none" w:sz="0" w:space="0" w:color="auto"/>
                <w:right w:val="none" w:sz="0" w:space="0" w:color="auto"/>
              </w:divBdr>
            </w:div>
            <w:div w:id="1842697264">
              <w:marLeft w:val="0"/>
              <w:marRight w:val="0"/>
              <w:marTop w:val="0"/>
              <w:marBottom w:val="0"/>
              <w:divBdr>
                <w:top w:val="none" w:sz="0" w:space="0" w:color="auto"/>
                <w:left w:val="none" w:sz="0" w:space="0" w:color="auto"/>
                <w:bottom w:val="none" w:sz="0" w:space="0" w:color="auto"/>
                <w:right w:val="none" w:sz="0" w:space="0" w:color="auto"/>
              </w:divBdr>
            </w:div>
            <w:div w:id="1916546917">
              <w:marLeft w:val="0"/>
              <w:marRight w:val="0"/>
              <w:marTop w:val="0"/>
              <w:marBottom w:val="0"/>
              <w:divBdr>
                <w:top w:val="none" w:sz="0" w:space="0" w:color="auto"/>
                <w:left w:val="none" w:sz="0" w:space="0" w:color="auto"/>
                <w:bottom w:val="none" w:sz="0" w:space="0" w:color="auto"/>
                <w:right w:val="none" w:sz="0" w:space="0" w:color="auto"/>
              </w:divBdr>
            </w:div>
            <w:div w:id="2063477668">
              <w:marLeft w:val="0"/>
              <w:marRight w:val="0"/>
              <w:marTop w:val="0"/>
              <w:marBottom w:val="0"/>
              <w:divBdr>
                <w:top w:val="none" w:sz="0" w:space="0" w:color="auto"/>
                <w:left w:val="none" w:sz="0" w:space="0" w:color="auto"/>
                <w:bottom w:val="none" w:sz="0" w:space="0" w:color="auto"/>
                <w:right w:val="none" w:sz="0" w:space="0" w:color="auto"/>
              </w:divBdr>
            </w:div>
          </w:divsChild>
        </w:div>
        <w:div w:id="1877740056">
          <w:marLeft w:val="0"/>
          <w:marRight w:val="0"/>
          <w:marTop w:val="0"/>
          <w:marBottom w:val="0"/>
          <w:divBdr>
            <w:top w:val="none" w:sz="0" w:space="0" w:color="auto"/>
            <w:left w:val="none" w:sz="0" w:space="0" w:color="auto"/>
            <w:bottom w:val="none" w:sz="0" w:space="0" w:color="auto"/>
            <w:right w:val="none" w:sz="0" w:space="0" w:color="auto"/>
          </w:divBdr>
          <w:divsChild>
            <w:div w:id="103769960">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182549200">
                  <w:marLeft w:val="0"/>
                  <w:marRight w:val="0"/>
                  <w:marTop w:val="0"/>
                  <w:marBottom w:val="0"/>
                  <w:divBdr>
                    <w:top w:val="none" w:sz="0" w:space="0" w:color="auto"/>
                    <w:left w:val="none" w:sz="0" w:space="0" w:color="auto"/>
                    <w:bottom w:val="none" w:sz="0" w:space="0" w:color="auto"/>
                    <w:right w:val="none" w:sz="0" w:space="0" w:color="auto"/>
                  </w:divBdr>
                </w:div>
              </w:divsChild>
            </w:div>
            <w:div w:id="31958128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197691577">
                  <w:marLeft w:val="0"/>
                  <w:marRight w:val="0"/>
                  <w:marTop w:val="0"/>
                  <w:marBottom w:val="0"/>
                  <w:divBdr>
                    <w:top w:val="none" w:sz="0" w:space="0" w:color="auto"/>
                    <w:left w:val="none" w:sz="0" w:space="0" w:color="auto"/>
                    <w:bottom w:val="none" w:sz="0" w:space="0" w:color="auto"/>
                    <w:right w:val="none" w:sz="0" w:space="0" w:color="auto"/>
                  </w:divBdr>
                </w:div>
              </w:divsChild>
            </w:div>
            <w:div w:id="43287092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77287664">
                  <w:marLeft w:val="0"/>
                  <w:marRight w:val="0"/>
                  <w:marTop w:val="0"/>
                  <w:marBottom w:val="0"/>
                  <w:divBdr>
                    <w:top w:val="none" w:sz="0" w:space="0" w:color="auto"/>
                    <w:left w:val="none" w:sz="0" w:space="0" w:color="auto"/>
                    <w:bottom w:val="none" w:sz="0" w:space="0" w:color="auto"/>
                    <w:right w:val="none" w:sz="0" w:space="0" w:color="auto"/>
                  </w:divBdr>
                  <w:divsChild>
                    <w:div w:id="599265104">
                      <w:marLeft w:val="0"/>
                      <w:marRight w:val="0"/>
                      <w:marTop w:val="0"/>
                      <w:marBottom w:val="405"/>
                      <w:divBdr>
                        <w:top w:val="none" w:sz="0" w:space="0" w:color="auto"/>
                        <w:left w:val="single" w:sz="36" w:space="20" w:color="E5E5E5"/>
                        <w:bottom w:val="none" w:sz="0" w:space="0" w:color="auto"/>
                        <w:right w:val="none" w:sz="0" w:space="0" w:color="auto"/>
                      </w:divBdr>
                      <w:divsChild>
                        <w:div w:id="195429356">
                          <w:marLeft w:val="0"/>
                          <w:marRight w:val="0"/>
                          <w:marTop w:val="0"/>
                          <w:marBottom w:val="0"/>
                          <w:divBdr>
                            <w:top w:val="none" w:sz="0" w:space="0" w:color="auto"/>
                            <w:left w:val="none" w:sz="0" w:space="0" w:color="auto"/>
                            <w:bottom w:val="none" w:sz="0" w:space="0" w:color="auto"/>
                            <w:right w:val="none" w:sz="0" w:space="0" w:color="auto"/>
                          </w:divBdr>
                        </w:div>
                        <w:div w:id="285738896">
                          <w:marLeft w:val="0"/>
                          <w:marRight w:val="0"/>
                          <w:marTop w:val="0"/>
                          <w:marBottom w:val="0"/>
                          <w:divBdr>
                            <w:top w:val="none" w:sz="0" w:space="0" w:color="auto"/>
                            <w:left w:val="none" w:sz="0" w:space="0" w:color="auto"/>
                            <w:bottom w:val="none" w:sz="0" w:space="0" w:color="auto"/>
                            <w:right w:val="none" w:sz="0" w:space="0" w:color="auto"/>
                          </w:divBdr>
                        </w:div>
                        <w:div w:id="296879546">
                          <w:marLeft w:val="0"/>
                          <w:marRight w:val="0"/>
                          <w:marTop w:val="0"/>
                          <w:marBottom w:val="0"/>
                          <w:divBdr>
                            <w:top w:val="none" w:sz="0" w:space="0" w:color="auto"/>
                            <w:left w:val="none" w:sz="0" w:space="0" w:color="auto"/>
                            <w:bottom w:val="none" w:sz="0" w:space="0" w:color="auto"/>
                            <w:right w:val="none" w:sz="0" w:space="0" w:color="auto"/>
                          </w:divBdr>
                        </w:div>
                        <w:div w:id="726730942">
                          <w:marLeft w:val="0"/>
                          <w:marRight w:val="0"/>
                          <w:marTop w:val="0"/>
                          <w:marBottom w:val="0"/>
                          <w:divBdr>
                            <w:top w:val="none" w:sz="0" w:space="0" w:color="auto"/>
                            <w:left w:val="none" w:sz="0" w:space="0" w:color="auto"/>
                            <w:bottom w:val="none" w:sz="0" w:space="0" w:color="auto"/>
                            <w:right w:val="none" w:sz="0" w:space="0" w:color="auto"/>
                          </w:divBdr>
                        </w:div>
                        <w:div w:id="870339621">
                          <w:marLeft w:val="0"/>
                          <w:marRight w:val="0"/>
                          <w:marTop w:val="0"/>
                          <w:marBottom w:val="0"/>
                          <w:divBdr>
                            <w:top w:val="none" w:sz="0" w:space="0" w:color="auto"/>
                            <w:left w:val="none" w:sz="0" w:space="0" w:color="auto"/>
                            <w:bottom w:val="none" w:sz="0" w:space="0" w:color="auto"/>
                            <w:right w:val="none" w:sz="0" w:space="0" w:color="auto"/>
                          </w:divBdr>
                        </w:div>
                        <w:div w:id="1030762468">
                          <w:marLeft w:val="0"/>
                          <w:marRight w:val="0"/>
                          <w:marTop w:val="0"/>
                          <w:marBottom w:val="0"/>
                          <w:divBdr>
                            <w:top w:val="none" w:sz="0" w:space="0" w:color="auto"/>
                            <w:left w:val="none" w:sz="0" w:space="0" w:color="auto"/>
                            <w:bottom w:val="none" w:sz="0" w:space="0" w:color="auto"/>
                            <w:right w:val="none" w:sz="0" w:space="0" w:color="auto"/>
                          </w:divBdr>
                        </w:div>
                        <w:div w:id="1075322095">
                          <w:marLeft w:val="0"/>
                          <w:marRight w:val="0"/>
                          <w:marTop w:val="0"/>
                          <w:marBottom w:val="0"/>
                          <w:divBdr>
                            <w:top w:val="none" w:sz="0" w:space="0" w:color="auto"/>
                            <w:left w:val="none" w:sz="0" w:space="0" w:color="auto"/>
                            <w:bottom w:val="none" w:sz="0" w:space="0" w:color="auto"/>
                            <w:right w:val="none" w:sz="0" w:space="0" w:color="auto"/>
                          </w:divBdr>
                        </w:div>
                        <w:div w:id="1174030592">
                          <w:marLeft w:val="0"/>
                          <w:marRight w:val="0"/>
                          <w:marTop w:val="0"/>
                          <w:marBottom w:val="0"/>
                          <w:divBdr>
                            <w:top w:val="none" w:sz="0" w:space="0" w:color="auto"/>
                            <w:left w:val="none" w:sz="0" w:space="0" w:color="auto"/>
                            <w:bottom w:val="none" w:sz="0" w:space="0" w:color="auto"/>
                            <w:right w:val="none" w:sz="0" w:space="0" w:color="auto"/>
                          </w:divBdr>
                        </w:div>
                        <w:div w:id="1246766761">
                          <w:marLeft w:val="0"/>
                          <w:marRight w:val="0"/>
                          <w:marTop w:val="0"/>
                          <w:marBottom w:val="0"/>
                          <w:divBdr>
                            <w:top w:val="none" w:sz="0" w:space="0" w:color="auto"/>
                            <w:left w:val="none" w:sz="0" w:space="0" w:color="auto"/>
                            <w:bottom w:val="none" w:sz="0" w:space="0" w:color="auto"/>
                            <w:right w:val="none" w:sz="0" w:space="0" w:color="auto"/>
                          </w:divBdr>
                        </w:div>
                        <w:div w:id="1960407895">
                          <w:marLeft w:val="0"/>
                          <w:marRight w:val="0"/>
                          <w:marTop w:val="0"/>
                          <w:marBottom w:val="0"/>
                          <w:divBdr>
                            <w:top w:val="none" w:sz="0" w:space="0" w:color="auto"/>
                            <w:left w:val="none" w:sz="0" w:space="0" w:color="auto"/>
                            <w:bottom w:val="none" w:sz="0" w:space="0" w:color="auto"/>
                            <w:right w:val="none" w:sz="0" w:space="0" w:color="auto"/>
                          </w:divBdr>
                        </w:div>
                        <w:div w:id="1988826121">
                          <w:marLeft w:val="0"/>
                          <w:marRight w:val="0"/>
                          <w:marTop w:val="0"/>
                          <w:marBottom w:val="0"/>
                          <w:divBdr>
                            <w:top w:val="none" w:sz="0" w:space="0" w:color="auto"/>
                            <w:left w:val="none" w:sz="0" w:space="0" w:color="auto"/>
                            <w:bottom w:val="none" w:sz="0" w:space="0" w:color="auto"/>
                            <w:right w:val="none" w:sz="0" w:space="0" w:color="auto"/>
                          </w:divBdr>
                        </w:div>
                        <w:div w:id="2049531068">
                          <w:marLeft w:val="0"/>
                          <w:marRight w:val="0"/>
                          <w:marTop w:val="0"/>
                          <w:marBottom w:val="0"/>
                          <w:divBdr>
                            <w:top w:val="none" w:sz="0" w:space="0" w:color="auto"/>
                            <w:left w:val="none" w:sz="0" w:space="0" w:color="auto"/>
                            <w:bottom w:val="none" w:sz="0" w:space="0" w:color="auto"/>
                            <w:right w:val="none" w:sz="0" w:space="0" w:color="auto"/>
                          </w:divBdr>
                        </w:div>
                        <w:div w:id="209015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46665">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72300704">
                  <w:marLeft w:val="0"/>
                  <w:marRight w:val="0"/>
                  <w:marTop w:val="0"/>
                  <w:marBottom w:val="0"/>
                  <w:divBdr>
                    <w:top w:val="none" w:sz="0" w:space="0" w:color="auto"/>
                    <w:left w:val="none" w:sz="0" w:space="0" w:color="auto"/>
                    <w:bottom w:val="none" w:sz="0" w:space="0" w:color="auto"/>
                    <w:right w:val="none" w:sz="0" w:space="0" w:color="auto"/>
                  </w:divBdr>
                  <w:divsChild>
                    <w:div w:id="1173960191">
                      <w:marLeft w:val="0"/>
                      <w:marRight w:val="0"/>
                      <w:marTop w:val="0"/>
                      <w:marBottom w:val="405"/>
                      <w:divBdr>
                        <w:top w:val="none" w:sz="0" w:space="0" w:color="auto"/>
                        <w:left w:val="single" w:sz="36" w:space="20" w:color="E5E5E5"/>
                        <w:bottom w:val="none" w:sz="0" w:space="0" w:color="auto"/>
                        <w:right w:val="none" w:sz="0" w:space="0" w:color="auto"/>
                      </w:divBdr>
                      <w:divsChild>
                        <w:div w:id="456142276">
                          <w:marLeft w:val="0"/>
                          <w:marRight w:val="0"/>
                          <w:marTop w:val="0"/>
                          <w:marBottom w:val="0"/>
                          <w:divBdr>
                            <w:top w:val="none" w:sz="0" w:space="0" w:color="auto"/>
                            <w:left w:val="none" w:sz="0" w:space="0" w:color="auto"/>
                            <w:bottom w:val="none" w:sz="0" w:space="0" w:color="auto"/>
                            <w:right w:val="none" w:sz="0" w:space="0" w:color="auto"/>
                          </w:divBdr>
                        </w:div>
                        <w:div w:id="508062486">
                          <w:marLeft w:val="0"/>
                          <w:marRight w:val="0"/>
                          <w:marTop w:val="0"/>
                          <w:marBottom w:val="0"/>
                          <w:divBdr>
                            <w:top w:val="none" w:sz="0" w:space="0" w:color="auto"/>
                            <w:left w:val="none" w:sz="0" w:space="0" w:color="auto"/>
                            <w:bottom w:val="none" w:sz="0" w:space="0" w:color="auto"/>
                            <w:right w:val="none" w:sz="0" w:space="0" w:color="auto"/>
                          </w:divBdr>
                        </w:div>
                        <w:div w:id="1006395394">
                          <w:marLeft w:val="0"/>
                          <w:marRight w:val="0"/>
                          <w:marTop w:val="0"/>
                          <w:marBottom w:val="0"/>
                          <w:divBdr>
                            <w:top w:val="none" w:sz="0" w:space="0" w:color="auto"/>
                            <w:left w:val="none" w:sz="0" w:space="0" w:color="auto"/>
                            <w:bottom w:val="none" w:sz="0" w:space="0" w:color="auto"/>
                            <w:right w:val="none" w:sz="0" w:space="0" w:color="auto"/>
                          </w:divBdr>
                        </w:div>
                        <w:div w:id="1021587718">
                          <w:marLeft w:val="0"/>
                          <w:marRight w:val="0"/>
                          <w:marTop w:val="0"/>
                          <w:marBottom w:val="0"/>
                          <w:divBdr>
                            <w:top w:val="none" w:sz="0" w:space="0" w:color="auto"/>
                            <w:left w:val="none" w:sz="0" w:space="0" w:color="auto"/>
                            <w:bottom w:val="none" w:sz="0" w:space="0" w:color="auto"/>
                            <w:right w:val="none" w:sz="0" w:space="0" w:color="auto"/>
                          </w:divBdr>
                        </w:div>
                        <w:div w:id="1174805835">
                          <w:marLeft w:val="0"/>
                          <w:marRight w:val="0"/>
                          <w:marTop w:val="0"/>
                          <w:marBottom w:val="0"/>
                          <w:divBdr>
                            <w:top w:val="none" w:sz="0" w:space="0" w:color="auto"/>
                            <w:left w:val="none" w:sz="0" w:space="0" w:color="auto"/>
                            <w:bottom w:val="none" w:sz="0" w:space="0" w:color="auto"/>
                            <w:right w:val="none" w:sz="0" w:space="0" w:color="auto"/>
                          </w:divBdr>
                        </w:div>
                        <w:div w:id="1309096551">
                          <w:marLeft w:val="0"/>
                          <w:marRight w:val="0"/>
                          <w:marTop w:val="0"/>
                          <w:marBottom w:val="0"/>
                          <w:divBdr>
                            <w:top w:val="none" w:sz="0" w:space="0" w:color="auto"/>
                            <w:left w:val="none" w:sz="0" w:space="0" w:color="auto"/>
                            <w:bottom w:val="none" w:sz="0" w:space="0" w:color="auto"/>
                            <w:right w:val="none" w:sz="0" w:space="0" w:color="auto"/>
                          </w:divBdr>
                        </w:div>
                        <w:div w:id="1479416995">
                          <w:marLeft w:val="0"/>
                          <w:marRight w:val="0"/>
                          <w:marTop w:val="0"/>
                          <w:marBottom w:val="0"/>
                          <w:divBdr>
                            <w:top w:val="none" w:sz="0" w:space="0" w:color="auto"/>
                            <w:left w:val="none" w:sz="0" w:space="0" w:color="auto"/>
                            <w:bottom w:val="none" w:sz="0" w:space="0" w:color="auto"/>
                            <w:right w:val="none" w:sz="0" w:space="0" w:color="auto"/>
                          </w:divBdr>
                        </w:div>
                        <w:div w:id="1497378438">
                          <w:marLeft w:val="0"/>
                          <w:marRight w:val="0"/>
                          <w:marTop w:val="0"/>
                          <w:marBottom w:val="0"/>
                          <w:divBdr>
                            <w:top w:val="none" w:sz="0" w:space="0" w:color="auto"/>
                            <w:left w:val="none" w:sz="0" w:space="0" w:color="auto"/>
                            <w:bottom w:val="none" w:sz="0" w:space="0" w:color="auto"/>
                            <w:right w:val="none" w:sz="0" w:space="0" w:color="auto"/>
                          </w:divBdr>
                        </w:div>
                        <w:div w:id="1709337510">
                          <w:marLeft w:val="0"/>
                          <w:marRight w:val="0"/>
                          <w:marTop w:val="0"/>
                          <w:marBottom w:val="0"/>
                          <w:divBdr>
                            <w:top w:val="none" w:sz="0" w:space="0" w:color="auto"/>
                            <w:left w:val="none" w:sz="0" w:space="0" w:color="auto"/>
                            <w:bottom w:val="none" w:sz="0" w:space="0" w:color="auto"/>
                            <w:right w:val="none" w:sz="0" w:space="0" w:color="auto"/>
                          </w:divBdr>
                        </w:div>
                        <w:div w:id="18881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72501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69815165">
                  <w:marLeft w:val="0"/>
                  <w:marRight w:val="0"/>
                  <w:marTop w:val="0"/>
                  <w:marBottom w:val="0"/>
                  <w:divBdr>
                    <w:top w:val="none" w:sz="0" w:space="0" w:color="auto"/>
                    <w:left w:val="none" w:sz="0" w:space="0" w:color="auto"/>
                    <w:bottom w:val="none" w:sz="0" w:space="0" w:color="auto"/>
                    <w:right w:val="none" w:sz="0" w:space="0" w:color="auto"/>
                  </w:divBdr>
                </w:div>
              </w:divsChild>
            </w:div>
            <w:div w:id="1066611971">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672033057">
                  <w:marLeft w:val="0"/>
                  <w:marRight w:val="0"/>
                  <w:marTop w:val="0"/>
                  <w:marBottom w:val="0"/>
                  <w:divBdr>
                    <w:top w:val="none" w:sz="0" w:space="0" w:color="auto"/>
                    <w:left w:val="none" w:sz="0" w:space="0" w:color="auto"/>
                    <w:bottom w:val="none" w:sz="0" w:space="0" w:color="auto"/>
                    <w:right w:val="none" w:sz="0" w:space="0" w:color="auto"/>
                  </w:divBdr>
                </w:div>
              </w:divsChild>
            </w:div>
            <w:div w:id="197474880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20407897">
                  <w:marLeft w:val="0"/>
                  <w:marRight w:val="0"/>
                  <w:marTop w:val="0"/>
                  <w:marBottom w:val="0"/>
                  <w:divBdr>
                    <w:top w:val="none" w:sz="0" w:space="0" w:color="auto"/>
                    <w:left w:val="none" w:sz="0" w:space="0" w:color="auto"/>
                    <w:bottom w:val="none" w:sz="0" w:space="0" w:color="auto"/>
                    <w:right w:val="none" w:sz="0" w:space="0" w:color="auto"/>
                  </w:divBdr>
                </w:div>
              </w:divsChild>
            </w:div>
            <w:div w:id="206032432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339194323">
                  <w:marLeft w:val="0"/>
                  <w:marRight w:val="0"/>
                  <w:marTop w:val="0"/>
                  <w:marBottom w:val="0"/>
                  <w:divBdr>
                    <w:top w:val="none" w:sz="0" w:space="0" w:color="auto"/>
                    <w:left w:val="none" w:sz="0" w:space="0" w:color="auto"/>
                    <w:bottom w:val="none" w:sz="0" w:space="0" w:color="auto"/>
                    <w:right w:val="none" w:sz="0" w:space="0" w:color="auto"/>
                  </w:divBdr>
                  <w:divsChild>
                    <w:div w:id="948007749">
                      <w:marLeft w:val="0"/>
                      <w:marRight w:val="0"/>
                      <w:marTop w:val="0"/>
                      <w:marBottom w:val="405"/>
                      <w:divBdr>
                        <w:top w:val="none" w:sz="0" w:space="0" w:color="auto"/>
                        <w:left w:val="single" w:sz="36" w:space="20" w:color="E5E5E5"/>
                        <w:bottom w:val="none" w:sz="0" w:space="0" w:color="auto"/>
                        <w:right w:val="none" w:sz="0" w:space="0" w:color="auto"/>
                      </w:divBdr>
                      <w:divsChild>
                        <w:div w:id="742875061">
                          <w:marLeft w:val="0"/>
                          <w:marRight w:val="0"/>
                          <w:marTop w:val="0"/>
                          <w:marBottom w:val="0"/>
                          <w:divBdr>
                            <w:top w:val="none" w:sz="0" w:space="0" w:color="auto"/>
                            <w:left w:val="none" w:sz="0" w:space="0" w:color="auto"/>
                            <w:bottom w:val="none" w:sz="0" w:space="0" w:color="auto"/>
                            <w:right w:val="none" w:sz="0" w:space="0" w:color="auto"/>
                          </w:divBdr>
                        </w:div>
                        <w:div w:id="1086805931">
                          <w:marLeft w:val="0"/>
                          <w:marRight w:val="0"/>
                          <w:marTop w:val="0"/>
                          <w:marBottom w:val="0"/>
                          <w:divBdr>
                            <w:top w:val="none" w:sz="0" w:space="0" w:color="auto"/>
                            <w:left w:val="none" w:sz="0" w:space="0" w:color="auto"/>
                            <w:bottom w:val="none" w:sz="0" w:space="0" w:color="auto"/>
                            <w:right w:val="none" w:sz="0" w:space="0" w:color="auto"/>
                          </w:divBdr>
                        </w:div>
                        <w:div w:id="1205677385">
                          <w:marLeft w:val="0"/>
                          <w:marRight w:val="0"/>
                          <w:marTop w:val="0"/>
                          <w:marBottom w:val="0"/>
                          <w:divBdr>
                            <w:top w:val="none" w:sz="0" w:space="0" w:color="auto"/>
                            <w:left w:val="none" w:sz="0" w:space="0" w:color="auto"/>
                            <w:bottom w:val="none" w:sz="0" w:space="0" w:color="auto"/>
                            <w:right w:val="none" w:sz="0" w:space="0" w:color="auto"/>
                          </w:divBdr>
                        </w:div>
                        <w:div w:id="1284846037">
                          <w:marLeft w:val="0"/>
                          <w:marRight w:val="0"/>
                          <w:marTop w:val="0"/>
                          <w:marBottom w:val="0"/>
                          <w:divBdr>
                            <w:top w:val="none" w:sz="0" w:space="0" w:color="auto"/>
                            <w:left w:val="none" w:sz="0" w:space="0" w:color="auto"/>
                            <w:bottom w:val="none" w:sz="0" w:space="0" w:color="auto"/>
                            <w:right w:val="none" w:sz="0" w:space="0" w:color="auto"/>
                          </w:divBdr>
                        </w:div>
                        <w:div w:id="1340348906">
                          <w:marLeft w:val="0"/>
                          <w:marRight w:val="0"/>
                          <w:marTop w:val="0"/>
                          <w:marBottom w:val="0"/>
                          <w:divBdr>
                            <w:top w:val="none" w:sz="0" w:space="0" w:color="auto"/>
                            <w:left w:val="none" w:sz="0" w:space="0" w:color="auto"/>
                            <w:bottom w:val="none" w:sz="0" w:space="0" w:color="auto"/>
                            <w:right w:val="none" w:sz="0" w:space="0" w:color="auto"/>
                          </w:divBdr>
                        </w:div>
                        <w:div w:id="14186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736415">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505705186">
                  <w:marLeft w:val="0"/>
                  <w:marRight w:val="0"/>
                  <w:marTop w:val="0"/>
                  <w:marBottom w:val="0"/>
                  <w:divBdr>
                    <w:top w:val="none" w:sz="0" w:space="0" w:color="auto"/>
                    <w:left w:val="none" w:sz="0" w:space="0" w:color="auto"/>
                    <w:bottom w:val="none" w:sz="0" w:space="0" w:color="auto"/>
                    <w:right w:val="none" w:sz="0" w:space="0" w:color="auto"/>
                  </w:divBdr>
                  <w:divsChild>
                    <w:div w:id="1030378900">
                      <w:marLeft w:val="0"/>
                      <w:marRight w:val="0"/>
                      <w:marTop w:val="0"/>
                      <w:marBottom w:val="405"/>
                      <w:divBdr>
                        <w:top w:val="none" w:sz="0" w:space="0" w:color="auto"/>
                        <w:left w:val="single" w:sz="36" w:space="20" w:color="E5E5E5"/>
                        <w:bottom w:val="none" w:sz="0" w:space="0" w:color="auto"/>
                        <w:right w:val="none" w:sz="0" w:space="0" w:color="auto"/>
                      </w:divBdr>
                      <w:divsChild>
                        <w:div w:id="247347378">
                          <w:marLeft w:val="0"/>
                          <w:marRight w:val="0"/>
                          <w:marTop w:val="0"/>
                          <w:marBottom w:val="0"/>
                          <w:divBdr>
                            <w:top w:val="none" w:sz="0" w:space="0" w:color="auto"/>
                            <w:left w:val="none" w:sz="0" w:space="0" w:color="auto"/>
                            <w:bottom w:val="none" w:sz="0" w:space="0" w:color="auto"/>
                            <w:right w:val="none" w:sz="0" w:space="0" w:color="auto"/>
                          </w:divBdr>
                        </w:div>
                        <w:div w:id="434516829">
                          <w:marLeft w:val="0"/>
                          <w:marRight w:val="0"/>
                          <w:marTop w:val="0"/>
                          <w:marBottom w:val="0"/>
                          <w:divBdr>
                            <w:top w:val="none" w:sz="0" w:space="0" w:color="auto"/>
                            <w:left w:val="none" w:sz="0" w:space="0" w:color="auto"/>
                            <w:bottom w:val="none" w:sz="0" w:space="0" w:color="auto"/>
                            <w:right w:val="none" w:sz="0" w:space="0" w:color="auto"/>
                          </w:divBdr>
                        </w:div>
                        <w:div w:id="495613455">
                          <w:marLeft w:val="0"/>
                          <w:marRight w:val="0"/>
                          <w:marTop w:val="0"/>
                          <w:marBottom w:val="0"/>
                          <w:divBdr>
                            <w:top w:val="none" w:sz="0" w:space="0" w:color="auto"/>
                            <w:left w:val="none" w:sz="0" w:space="0" w:color="auto"/>
                            <w:bottom w:val="none" w:sz="0" w:space="0" w:color="auto"/>
                            <w:right w:val="none" w:sz="0" w:space="0" w:color="auto"/>
                          </w:divBdr>
                        </w:div>
                        <w:div w:id="739597332">
                          <w:marLeft w:val="0"/>
                          <w:marRight w:val="0"/>
                          <w:marTop w:val="0"/>
                          <w:marBottom w:val="0"/>
                          <w:divBdr>
                            <w:top w:val="none" w:sz="0" w:space="0" w:color="auto"/>
                            <w:left w:val="none" w:sz="0" w:space="0" w:color="auto"/>
                            <w:bottom w:val="none" w:sz="0" w:space="0" w:color="auto"/>
                            <w:right w:val="none" w:sz="0" w:space="0" w:color="auto"/>
                          </w:divBdr>
                        </w:div>
                        <w:div w:id="931670883">
                          <w:marLeft w:val="0"/>
                          <w:marRight w:val="0"/>
                          <w:marTop w:val="0"/>
                          <w:marBottom w:val="0"/>
                          <w:divBdr>
                            <w:top w:val="none" w:sz="0" w:space="0" w:color="auto"/>
                            <w:left w:val="none" w:sz="0" w:space="0" w:color="auto"/>
                            <w:bottom w:val="none" w:sz="0" w:space="0" w:color="auto"/>
                            <w:right w:val="none" w:sz="0" w:space="0" w:color="auto"/>
                          </w:divBdr>
                        </w:div>
                        <w:div w:id="1121608852">
                          <w:marLeft w:val="0"/>
                          <w:marRight w:val="0"/>
                          <w:marTop w:val="0"/>
                          <w:marBottom w:val="0"/>
                          <w:divBdr>
                            <w:top w:val="none" w:sz="0" w:space="0" w:color="auto"/>
                            <w:left w:val="none" w:sz="0" w:space="0" w:color="auto"/>
                            <w:bottom w:val="none" w:sz="0" w:space="0" w:color="auto"/>
                            <w:right w:val="none" w:sz="0" w:space="0" w:color="auto"/>
                          </w:divBdr>
                        </w:div>
                        <w:div w:id="1387147286">
                          <w:marLeft w:val="0"/>
                          <w:marRight w:val="0"/>
                          <w:marTop w:val="0"/>
                          <w:marBottom w:val="0"/>
                          <w:divBdr>
                            <w:top w:val="none" w:sz="0" w:space="0" w:color="auto"/>
                            <w:left w:val="none" w:sz="0" w:space="0" w:color="auto"/>
                            <w:bottom w:val="none" w:sz="0" w:space="0" w:color="auto"/>
                            <w:right w:val="none" w:sz="0" w:space="0" w:color="auto"/>
                          </w:divBdr>
                        </w:div>
                        <w:div w:id="1390764488">
                          <w:marLeft w:val="0"/>
                          <w:marRight w:val="0"/>
                          <w:marTop w:val="0"/>
                          <w:marBottom w:val="0"/>
                          <w:divBdr>
                            <w:top w:val="none" w:sz="0" w:space="0" w:color="auto"/>
                            <w:left w:val="none" w:sz="0" w:space="0" w:color="auto"/>
                            <w:bottom w:val="none" w:sz="0" w:space="0" w:color="auto"/>
                            <w:right w:val="none" w:sz="0" w:space="0" w:color="auto"/>
                          </w:divBdr>
                        </w:div>
                        <w:div w:id="1765027692">
                          <w:marLeft w:val="0"/>
                          <w:marRight w:val="0"/>
                          <w:marTop w:val="0"/>
                          <w:marBottom w:val="0"/>
                          <w:divBdr>
                            <w:top w:val="none" w:sz="0" w:space="0" w:color="auto"/>
                            <w:left w:val="none" w:sz="0" w:space="0" w:color="auto"/>
                            <w:bottom w:val="none" w:sz="0" w:space="0" w:color="auto"/>
                            <w:right w:val="none" w:sz="0" w:space="0" w:color="auto"/>
                          </w:divBdr>
                        </w:div>
                        <w:div w:id="200986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499553">
      <w:bodyDiv w:val="1"/>
      <w:marLeft w:val="0"/>
      <w:marRight w:val="0"/>
      <w:marTop w:val="0"/>
      <w:marBottom w:val="0"/>
      <w:divBdr>
        <w:top w:val="none" w:sz="0" w:space="0" w:color="auto"/>
        <w:left w:val="none" w:sz="0" w:space="0" w:color="auto"/>
        <w:bottom w:val="none" w:sz="0" w:space="0" w:color="auto"/>
        <w:right w:val="none" w:sz="0" w:space="0" w:color="auto"/>
      </w:divBdr>
      <w:divsChild>
        <w:div w:id="18316098">
          <w:marLeft w:val="0"/>
          <w:marRight w:val="0"/>
          <w:marTop w:val="0"/>
          <w:marBottom w:val="0"/>
          <w:divBdr>
            <w:top w:val="none" w:sz="0" w:space="0" w:color="auto"/>
            <w:left w:val="none" w:sz="0" w:space="0" w:color="auto"/>
            <w:bottom w:val="none" w:sz="0" w:space="0" w:color="auto"/>
            <w:right w:val="none" w:sz="0" w:space="0" w:color="auto"/>
          </w:divBdr>
        </w:div>
        <w:div w:id="109788386">
          <w:marLeft w:val="0"/>
          <w:marRight w:val="0"/>
          <w:marTop w:val="0"/>
          <w:marBottom w:val="0"/>
          <w:divBdr>
            <w:top w:val="none" w:sz="0" w:space="0" w:color="auto"/>
            <w:left w:val="none" w:sz="0" w:space="0" w:color="auto"/>
            <w:bottom w:val="none" w:sz="0" w:space="0" w:color="auto"/>
            <w:right w:val="none" w:sz="0" w:space="0" w:color="auto"/>
          </w:divBdr>
        </w:div>
        <w:div w:id="455568389">
          <w:marLeft w:val="0"/>
          <w:marRight w:val="0"/>
          <w:marTop w:val="0"/>
          <w:marBottom w:val="0"/>
          <w:divBdr>
            <w:top w:val="none" w:sz="0" w:space="0" w:color="auto"/>
            <w:left w:val="none" w:sz="0" w:space="0" w:color="auto"/>
            <w:bottom w:val="none" w:sz="0" w:space="0" w:color="auto"/>
            <w:right w:val="none" w:sz="0" w:space="0" w:color="auto"/>
          </w:divBdr>
        </w:div>
        <w:div w:id="457841787">
          <w:marLeft w:val="0"/>
          <w:marRight w:val="0"/>
          <w:marTop w:val="0"/>
          <w:marBottom w:val="0"/>
          <w:divBdr>
            <w:top w:val="none" w:sz="0" w:space="0" w:color="auto"/>
            <w:left w:val="none" w:sz="0" w:space="0" w:color="auto"/>
            <w:bottom w:val="none" w:sz="0" w:space="0" w:color="auto"/>
            <w:right w:val="none" w:sz="0" w:space="0" w:color="auto"/>
          </w:divBdr>
        </w:div>
        <w:div w:id="525337315">
          <w:marLeft w:val="0"/>
          <w:marRight w:val="0"/>
          <w:marTop w:val="0"/>
          <w:marBottom w:val="0"/>
          <w:divBdr>
            <w:top w:val="none" w:sz="0" w:space="0" w:color="auto"/>
            <w:left w:val="none" w:sz="0" w:space="0" w:color="auto"/>
            <w:bottom w:val="none" w:sz="0" w:space="0" w:color="auto"/>
            <w:right w:val="none" w:sz="0" w:space="0" w:color="auto"/>
          </w:divBdr>
        </w:div>
        <w:div w:id="538711178">
          <w:marLeft w:val="0"/>
          <w:marRight w:val="0"/>
          <w:marTop w:val="0"/>
          <w:marBottom w:val="0"/>
          <w:divBdr>
            <w:top w:val="none" w:sz="0" w:space="0" w:color="auto"/>
            <w:left w:val="none" w:sz="0" w:space="0" w:color="auto"/>
            <w:bottom w:val="none" w:sz="0" w:space="0" w:color="auto"/>
            <w:right w:val="none" w:sz="0" w:space="0" w:color="auto"/>
          </w:divBdr>
          <w:divsChild>
            <w:div w:id="826672754">
              <w:marLeft w:val="0"/>
              <w:marRight w:val="0"/>
              <w:marTop w:val="0"/>
              <w:marBottom w:val="0"/>
              <w:divBdr>
                <w:top w:val="none" w:sz="0" w:space="0" w:color="auto"/>
                <w:left w:val="none" w:sz="0" w:space="0" w:color="auto"/>
                <w:bottom w:val="none" w:sz="0" w:space="0" w:color="auto"/>
                <w:right w:val="none" w:sz="0" w:space="0" w:color="auto"/>
              </w:divBdr>
            </w:div>
            <w:div w:id="862747155">
              <w:marLeft w:val="0"/>
              <w:marRight w:val="0"/>
              <w:marTop w:val="0"/>
              <w:marBottom w:val="0"/>
              <w:divBdr>
                <w:top w:val="none" w:sz="0" w:space="0" w:color="auto"/>
                <w:left w:val="none" w:sz="0" w:space="0" w:color="auto"/>
                <w:bottom w:val="none" w:sz="0" w:space="0" w:color="auto"/>
                <w:right w:val="none" w:sz="0" w:space="0" w:color="auto"/>
              </w:divBdr>
            </w:div>
            <w:div w:id="938685683">
              <w:marLeft w:val="0"/>
              <w:marRight w:val="0"/>
              <w:marTop w:val="0"/>
              <w:marBottom w:val="0"/>
              <w:divBdr>
                <w:top w:val="none" w:sz="0" w:space="0" w:color="auto"/>
                <w:left w:val="none" w:sz="0" w:space="0" w:color="auto"/>
                <w:bottom w:val="none" w:sz="0" w:space="0" w:color="auto"/>
                <w:right w:val="none" w:sz="0" w:space="0" w:color="auto"/>
              </w:divBdr>
            </w:div>
            <w:div w:id="1112673331">
              <w:marLeft w:val="0"/>
              <w:marRight w:val="0"/>
              <w:marTop w:val="0"/>
              <w:marBottom w:val="0"/>
              <w:divBdr>
                <w:top w:val="none" w:sz="0" w:space="0" w:color="auto"/>
                <w:left w:val="none" w:sz="0" w:space="0" w:color="auto"/>
                <w:bottom w:val="none" w:sz="0" w:space="0" w:color="auto"/>
                <w:right w:val="none" w:sz="0" w:space="0" w:color="auto"/>
              </w:divBdr>
            </w:div>
            <w:div w:id="1233349894">
              <w:marLeft w:val="0"/>
              <w:marRight w:val="0"/>
              <w:marTop w:val="0"/>
              <w:marBottom w:val="0"/>
              <w:divBdr>
                <w:top w:val="none" w:sz="0" w:space="0" w:color="auto"/>
                <w:left w:val="none" w:sz="0" w:space="0" w:color="auto"/>
                <w:bottom w:val="none" w:sz="0" w:space="0" w:color="auto"/>
                <w:right w:val="none" w:sz="0" w:space="0" w:color="auto"/>
              </w:divBdr>
            </w:div>
            <w:div w:id="1422414889">
              <w:marLeft w:val="0"/>
              <w:marRight w:val="0"/>
              <w:marTop w:val="0"/>
              <w:marBottom w:val="0"/>
              <w:divBdr>
                <w:top w:val="none" w:sz="0" w:space="0" w:color="auto"/>
                <w:left w:val="none" w:sz="0" w:space="0" w:color="auto"/>
                <w:bottom w:val="none" w:sz="0" w:space="0" w:color="auto"/>
                <w:right w:val="none" w:sz="0" w:space="0" w:color="auto"/>
              </w:divBdr>
            </w:div>
            <w:div w:id="1444420553">
              <w:marLeft w:val="0"/>
              <w:marRight w:val="0"/>
              <w:marTop w:val="0"/>
              <w:marBottom w:val="0"/>
              <w:divBdr>
                <w:top w:val="none" w:sz="0" w:space="0" w:color="auto"/>
                <w:left w:val="none" w:sz="0" w:space="0" w:color="auto"/>
                <w:bottom w:val="none" w:sz="0" w:space="0" w:color="auto"/>
                <w:right w:val="none" w:sz="0" w:space="0" w:color="auto"/>
              </w:divBdr>
            </w:div>
            <w:div w:id="1447428429">
              <w:marLeft w:val="0"/>
              <w:marRight w:val="0"/>
              <w:marTop w:val="0"/>
              <w:marBottom w:val="0"/>
              <w:divBdr>
                <w:top w:val="none" w:sz="0" w:space="0" w:color="auto"/>
                <w:left w:val="none" w:sz="0" w:space="0" w:color="auto"/>
                <w:bottom w:val="none" w:sz="0" w:space="0" w:color="auto"/>
                <w:right w:val="none" w:sz="0" w:space="0" w:color="auto"/>
              </w:divBdr>
            </w:div>
            <w:div w:id="1636136180">
              <w:marLeft w:val="0"/>
              <w:marRight w:val="0"/>
              <w:marTop w:val="0"/>
              <w:marBottom w:val="0"/>
              <w:divBdr>
                <w:top w:val="none" w:sz="0" w:space="0" w:color="auto"/>
                <w:left w:val="none" w:sz="0" w:space="0" w:color="auto"/>
                <w:bottom w:val="none" w:sz="0" w:space="0" w:color="auto"/>
                <w:right w:val="none" w:sz="0" w:space="0" w:color="auto"/>
              </w:divBdr>
            </w:div>
            <w:div w:id="1707438534">
              <w:marLeft w:val="0"/>
              <w:marRight w:val="0"/>
              <w:marTop w:val="0"/>
              <w:marBottom w:val="0"/>
              <w:divBdr>
                <w:top w:val="none" w:sz="0" w:space="0" w:color="auto"/>
                <w:left w:val="none" w:sz="0" w:space="0" w:color="auto"/>
                <w:bottom w:val="none" w:sz="0" w:space="0" w:color="auto"/>
                <w:right w:val="none" w:sz="0" w:space="0" w:color="auto"/>
              </w:divBdr>
            </w:div>
            <w:div w:id="1725132769">
              <w:marLeft w:val="0"/>
              <w:marRight w:val="0"/>
              <w:marTop w:val="0"/>
              <w:marBottom w:val="0"/>
              <w:divBdr>
                <w:top w:val="none" w:sz="0" w:space="0" w:color="auto"/>
                <w:left w:val="none" w:sz="0" w:space="0" w:color="auto"/>
                <w:bottom w:val="none" w:sz="0" w:space="0" w:color="auto"/>
                <w:right w:val="none" w:sz="0" w:space="0" w:color="auto"/>
              </w:divBdr>
            </w:div>
            <w:div w:id="1754549492">
              <w:marLeft w:val="0"/>
              <w:marRight w:val="0"/>
              <w:marTop w:val="0"/>
              <w:marBottom w:val="0"/>
              <w:divBdr>
                <w:top w:val="none" w:sz="0" w:space="0" w:color="auto"/>
                <w:left w:val="none" w:sz="0" w:space="0" w:color="auto"/>
                <w:bottom w:val="none" w:sz="0" w:space="0" w:color="auto"/>
                <w:right w:val="none" w:sz="0" w:space="0" w:color="auto"/>
              </w:divBdr>
            </w:div>
            <w:div w:id="2073386498">
              <w:marLeft w:val="0"/>
              <w:marRight w:val="0"/>
              <w:marTop w:val="0"/>
              <w:marBottom w:val="0"/>
              <w:divBdr>
                <w:top w:val="none" w:sz="0" w:space="0" w:color="auto"/>
                <w:left w:val="none" w:sz="0" w:space="0" w:color="auto"/>
                <w:bottom w:val="none" w:sz="0" w:space="0" w:color="auto"/>
                <w:right w:val="none" w:sz="0" w:space="0" w:color="auto"/>
              </w:divBdr>
            </w:div>
            <w:div w:id="2102484924">
              <w:marLeft w:val="0"/>
              <w:marRight w:val="0"/>
              <w:marTop w:val="0"/>
              <w:marBottom w:val="0"/>
              <w:divBdr>
                <w:top w:val="none" w:sz="0" w:space="0" w:color="auto"/>
                <w:left w:val="none" w:sz="0" w:space="0" w:color="auto"/>
                <w:bottom w:val="none" w:sz="0" w:space="0" w:color="auto"/>
                <w:right w:val="none" w:sz="0" w:space="0" w:color="auto"/>
              </w:divBdr>
            </w:div>
          </w:divsChild>
        </w:div>
        <w:div w:id="630593590">
          <w:marLeft w:val="0"/>
          <w:marRight w:val="0"/>
          <w:marTop w:val="0"/>
          <w:marBottom w:val="0"/>
          <w:divBdr>
            <w:top w:val="none" w:sz="0" w:space="0" w:color="auto"/>
            <w:left w:val="none" w:sz="0" w:space="0" w:color="auto"/>
            <w:bottom w:val="none" w:sz="0" w:space="0" w:color="auto"/>
            <w:right w:val="none" w:sz="0" w:space="0" w:color="auto"/>
          </w:divBdr>
        </w:div>
        <w:div w:id="725184215">
          <w:marLeft w:val="0"/>
          <w:marRight w:val="0"/>
          <w:marTop w:val="0"/>
          <w:marBottom w:val="0"/>
          <w:divBdr>
            <w:top w:val="none" w:sz="0" w:space="0" w:color="auto"/>
            <w:left w:val="none" w:sz="0" w:space="0" w:color="auto"/>
            <w:bottom w:val="none" w:sz="0" w:space="0" w:color="auto"/>
            <w:right w:val="none" w:sz="0" w:space="0" w:color="auto"/>
          </w:divBdr>
        </w:div>
        <w:div w:id="753092793">
          <w:marLeft w:val="0"/>
          <w:marRight w:val="0"/>
          <w:marTop w:val="0"/>
          <w:marBottom w:val="0"/>
          <w:divBdr>
            <w:top w:val="none" w:sz="0" w:space="0" w:color="auto"/>
            <w:left w:val="none" w:sz="0" w:space="0" w:color="auto"/>
            <w:bottom w:val="none" w:sz="0" w:space="0" w:color="auto"/>
            <w:right w:val="none" w:sz="0" w:space="0" w:color="auto"/>
          </w:divBdr>
          <w:divsChild>
            <w:div w:id="280888256">
              <w:marLeft w:val="0"/>
              <w:marRight w:val="0"/>
              <w:marTop w:val="0"/>
              <w:marBottom w:val="0"/>
              <w:divBdr>
                <w:top w:val="none" w:sz="0" w:space="0" w:color="auto"/>
                <w:left w:val="none" w:sz="0" w:space="0" w:color="auto"/>
                <w:bottom w:val="none" w:sz="0" w:space="0" w:color="auto"/>
                <w:right w:val="none" w:sz="0" w:space="0" w:color="auto"/>
              </w:divBdr>
            </w:div>
            <w:div w:id="354306995">
              <w:marLeft w:val="0"/>
              <w:marRight w:val="0"/>
              <w:marTop w:val="0"/>
              <w:marBottom w:val="0"/>
              <w:divBdr>
                <w:top w:val="none" w:sz="0" w:space="0" w:color="auto"/>
                <w:left w:val="none" w:sz="0" w:space="0" w:color="auto"/>
                <w:bottom w:val="none" w:sz="0" w:space="0" w:color="auto"/>
                <w:right w:val="none" w:sz="0" w:space="0" w:color="auto"/>
              </w:divBdr>
            </w:div>
            <w:div w:id="1423181774">
              <w:marLeft w:val="0"/>
              <w:marRight w:val="0"/>
              <w:marTop w:val="0"/>
              <w:marBottom w:val="0"/>
              <w:divBdr>
                <w:top w:val="none" w:sz="0" w:space="0" w:color="auto"/>
                <w:left w:val="none" w:sz="0" w:space="0" w:color="auto"/>
                <w:bottom w:val="none" w:sz="0" w:space="0" w:color="auto"/>
                <w:right w:val="none" w:sz="0" w:space="0" w:color="auto"/>
              </w:divBdr>
            </w:div>
            <w:div w:id="1843618366">
              <w:marLeft w:val="0"/>
              <w:marRight w:val="0"/>
              <w:marTop w:val="0"/>
              <w:marBottom w:val="0"/>
              <w:divBdr>
                <w:top w:val="none" w:sz="0" w:space="0" w:color="auto"/>
                <w:left w:val="none" w:sz="0" w:space="0" w:color="auto"/>
                <w:bottom w:val="none" w:sz="0" w:space="0" w:color="auto"/>
                <w:right w:val="none" w:sz="0" w:space="0" w:color="auto"/>
              </w:divBdr>
            </w:div>
            <w:div w:id="2138185544">
              <w:marLeft w:val="0"/>
              <w:marRight w:val="0"/>
              <w:marTop w:val="0"/>
              <w:marBottom w:val="0"/>
              <w:divBdr>
                <w:top w:val="none" w:sz="0" w:space="0" w:color="auto"/>
                <w:left w:val="none" w:sz="0" w:space="0" w:color="auto"/>
                <w:bottom w:val="none" w:sz="0" w:space="0" w:color="auto"/>
                <w:right w:val="none" w:sz="0" w:space="0" w:color="auto"/>
              </w:divBdr>
            </w:div>
          </w:divsChild>
        </w:div>
        <w:div w:id="756513986">
          <w:marLeft w:val="0"/>
          <w:marRight w:val="0"/>
          <w:marTop w:val="0"/>
          <w:marBottom w:val="0"/>
          <w:divBdr>
            <w:top w:val="none" w:sz="0" w:space="0" w:color="auto"/>
            <w:left w:val="none" w:sz="0" w:space="0" w:color="auto"/>
            <w:bottom w:val="none" w:sz="0" w:space="0" w:color="auto"/>
            <w:right w:val="none" w:sz="0" w:space="0" w:color="auto"/>
          </w:divBdr>
        </w:div>
        <w:div w:id="775296306">
          <w:marLeft w:val="0"/>
          <w:marRight w:val="0"/>
          <w:marTop w:val="0"/>
          <w:marBottom w:val="0"/>
          <w:divBdr>
            <w:top w:val="none" w:sz="0" w:space="0" w:color="auto"/>
            <w:left w:val="none" w:sz="0" w:space="0" w:color="auto"/>
            <w:bottom w:val="none" w:sz="0" w:space="0" w:color="auto"/>
            <w:right w:val="none" w:sz="0" w:space="0" w:color="auto"/>
          </w:divBdr>
        </w:div>
        <w:div w:id="853424833">
          <w:marLeft w:val="0"/>
          <w:marRight w:val="0"/>
          <w:marTop w:val="0"/>
          <w:marBottom w:val="0"/>
          <w:divBdr>
            <w:top w:val="none" w:sz="0" w:space="0" w:color="auto"/>
            <w:left w:val="none" w:sz="0" w:space="0" w:color="auto"/>
            <w:bottom w:val="none" w:sz="0" w:space="0" w:color="auto"/>
            <w:right w:val="none" w:sz="0" w:space="0" w:color="auto"/>
          </w:divBdr>
        </w:div>
        <w:div w:id="869687602">
          <w:marLeft w:val="0"/>
          <w:marRight w:val="0"/>
          <w:marTop w:val="0"/>
          <w:marBottom w:val="0"/>
          <w:divBdr>
            <w:top w:val="none" w:sz="0" w:space="0" w:color="auto"/>
            <w:left w:val="none" w:sz="0" w:space="0" w:color="auto"/>
            <w:bottom w:val="none" w:sz="0" w:space="0" w:color="auto"/>
            <w:right w:val="none" w:sz="0" w:space="0" w:color="auto"/>
          </w:divBdr>
        </w:div>
        <w:div w:id="882597058">
          <w:marLeft w:val="0"/>
          <w:marRight w:val="0"/>
          <w:marTop w:val="0"/>
          <w:marBottom w:val="0"/>
          <w:divBdr>
            <w:top w:val="none" w:sz="0" w:space="0" w:color="auto"/>
            <w:left w:val="none" w:sz="0" w:space="0" w:color="auto"/>
            <w:bottom w:val="none" w:sz="0" w:space="0" w:color="auto"/>
            <w:right w:val="none" w:sz="0" w:space="0" w:color="auto"/>
          </w:divBdr>
        </w:div>
        <w:div w:id="936206163">
          <w:marLeft w:val="0"/>
          <w:marRight w:val="0"/>
          <w:marTop w:val="0"/>
          <w:marBottom w:val="0"/>
          <w:divBdr>
            <w:top w:val="none" w:sz="0" w:space="0" w:color="auto"/>
            <w:left w:val="none" w:sz="0" w:space="0" w:color="auto"/>
            <w:bottom w:val="none" w:sz="0" w:space="0" w:color="auto"/>
            <w:right w:val="none" w:sz="0" w:space="0" w:color="auto"/>
          </w:divBdr>
          <w:divsChild>
            <w:div w:id="460618171">
              <w:marLeft w:val="0"/>
              <w:marRight w:val="0"/>
              <w:marTop w:val="0"/>
              <w:marBottom w:val="0"/>
              <w:divBdr>
                <w:top w:val="none" w:sz="0" w:space="0" w:color="auto"/>
                <w:left w:val="none" w:sz="0" w:space="0" w:color="auto"/>
                <w:bottom w:val="none" w:sz="0" w:space="0" w:color="auto"/>
                <w:right w:val="none" w:sz="0" w:space="0" w:color="auto"/>
              </w:divBdr>
            </w:div>
            <w:div w:id="872767259">
              <w:marLeft w:val="0"/>
              <w:marRight w:val="0"/>
              <w:marTop w:val="0"/>
              <w:marBottom w:val="0"/>
              <w:divBdr>
                <w:top w:val="none" w:sz="0" w:space="0" w:color="auto"/>
                <w:left w:val="none" w:sz="0" w:space="0" w:color="auto"/>
                <w:bottom w:val="none" w:sz="0" w:space="0" w:color="auto"/>
                <w:right w:val="none" w:sz="0" w:space="0" w:color="auto"/>
              </w:divBdr>
            </w:div>
            <w:div w:id="1179392286">
              <w:marLeft w:val="0"/>
              <w:marRight w:val="0"/>
              <w:marTop w:val="0"/>
              <w:marBottom w:val="0"/>
              <w:divBdr>
                <w:top w:val="none" w:sz="0" w:space="0" w:color="auto"/>
                <w:left w:val="none" w:sz="0" w:space="0" w:color="auto"/>
                <w:bottom w:val="none" w:sz="0" w:space="0" w:color="auto"/>
                <w:right w:val="none" w:sz="0" w:space="0" w:color="auto"/>
              </w:divBdr>
            </w:div>
          </w:divsChild>
        </w:div>
        <w:div w:id="1137339532">
          <w:marLeft w:val="0"/>
          <w:marRight w:val="0"/>
          <w:marTop w:val="0"/>
          <w:marBottom w:val="0"/>
          <w:divBdr>
            <w:top w:val="none" w:sz="0" w:space="0" w:color="auto"/>
            <w:left w:val="none" w:sz="0" w:space="0" w:color="auto"/>
            <w:bottom w:val="none" w:sz="0" w:space="0" w:color="auto"/>
            <w:right w:val="none" w:sz="0" w:space="0" w:color="auto"/>
          </w:divBdr>
          <w:divsChild>
            <w:div w:id="58286402">
              <w:marLeft w:val="0"/>
              <w:marRight w:val="0"/>
              <w:marTop w:val="0"/>
              <w:marBottom w:val="0"/>
              <w:divBdr>
                <w:top w:val="none" w:sz="0" w:space="0" w:color="auto"/>
                <w:left w:val="none" w:sz="0" w:space="0" w:color="auto"/>
                <w:bottom w:val="none" w:sz="0" w:space="0" w:color="auto"/>
                <w:right w:val="none" w:sz="0" w:space="0" w:color="auto"/>
              </w:divBdr>
            </w:div>
            <w:div w:id="115829713">
              <w:marLeft w:val="0"/>
              <w:marRight w:val="0"/>
              <w:marTop w:val="0"/>
              <w:marBottom w:val="0"/>
              <w:divBdr>
                <w:top w:val="none" w:sz="0" w:space="0" w:color="auto"/>
                <w:left w:val="none" w:sz="0" w:space="0" w:color="auto"/>
                <w:bottom w:val="none" w:sz="0" w:space="0" w:color="auto"/>
                <w:right w:val="none" w:sz="0" w:space="0" w:color="auto"/>
              </w:divBdr>
            </w:div>
            <w:div w:id="1104231073">
              <w:marLeft w:val="0"/>
              <w:marRight w:val="0"/>
              <w:marTop w:val="0"/>
              <w:marBottom w:val="0"/>
              <w:divBdr>
                <w:top w:val="none" w:sz="0" w:space="0" w:color="auto"/>
                <w:left w:val="none" w:sz="0" w:space="0" w:color="auto"/>
                <w:bottom w:val="none" w:sz="0" w:space="0" w:color="auto"/>
                <w:right w:val="none" w:sz="0" w:space="0" w:color="auto"/>
              </w:divBdr>
            </w:div>
            <w:div w:id="1116559252">
              <w:marLeft w:val="0"/>
              <w:marRight w:val="0"/>
              <w:marTop w:val="0"/>
              <w:marBottom w:val="0"/>
              <w:divBdr>
                <w:top w:val="none" w:sz="0" w:space="0" w:color="auto"/>
                <w:left w:val="none" w:sz="0" w:space="0" w:color="auto"/>
                <w:bottom w:val="none" w:sz="0" w:space="0" w:color="auto"/>
                <w:right w:val="none" w:sz="0" w:space="0" w:color="auto"/>
              </w:divBdr>
            </w:div>
            <w:div w:id="1199899601">
              <w:marLeft w:val="0"/>
              <w:marRight w:val="0"/>
              <w:marTop w:val="0"/>
              <w:marBottom w:val="0"/>
              <w:divBdr>
                <w:top w:val="none" w:sz="0" w:space="0" w:color="auto"/>
                <w:left w:val="none" w:sz="0" w:space="0" w:color="auto"/>
                <w:bottom w:val="none" w:sz="0" w:space="0" w:color="auto"/>
                <w:right w:val="none" w:sz="0" w:space="0" w:color="auto"/>
              </w:divBdr>
            </w:div>
            <w:div w:id="1218976249">
              <w:marLeft w:val="0"/>
              <w:marRight w:val="0"/>
              <w:marTop w:val="0"/>
              <w:marBottom w:val="0"/>
              <w:divBdr>
                <w:top w:val="none" w:sz="0" w:space="0" w:color="auto"/>
                <w:left w:val="none" w:sz="0" w:space="0" w:color="auto"/>
                <w:bottom w:val="none" w:sz="0" w:space="0" w:color="auto"/>
                <w:right w:val="none" w:sz="0" w:space="0" w:color="auto"/>
              </w:divBdr>
            </w:div>
            <w:div w:id="1409109953">
              <w:marLeft w:val="0"/>
              <w:marRight w:val="0"/>
              <w:marTop w:val="0"/>
              <w:marBottom w:val="0"/>
              <w:divBdr>
                <w:top w:val="none" w:sz="0" w:space="0" w:color="auto"/>
                <w:left w:val="none" w:sz="0" w:space="0" w:color="auto"/>
                <w:bottom w:val="none" w:sz="0" w:space="0" w:color="auto"/>
                <w:right w:val="none" w:sz="0" w:space="0" w:color="auto"/>
              </w:divBdr>
            </w:div>
            <w:div w:id="1558082237">
              <w:marLeft w:val="0"/>
              <w:marRight w:val="0"/>
              <w:marTop w:val="0"/>
              <w:marBottom w:val="0"/>
              <w:divBdr>
                <w:top w:val="none" w:sz="0" w:space="0" w:color="auto"/>
                <w:left w:val="none" w:sz="0" w:space="0" w:color="auto"/>
                <w:bottom w:val="none" w:sz="0" w:space="0" w:color="auto"/>
                <w:right w:val="none" w:sz="0" w:space="0" w:color="auto"/>
              </w:divBdr>
            </w:div>
            <w:div w:id="1643853763">
              <w:marLeft w:val="0"/>
              <w:marRight w:val="0"/>
              <w:marTop w:val="0"/>
              <w:marBottom w:val="0"/>
              <w:divBdr>
                <w:top w:val="none" w:sz="0" w:space="0" w:color="auto"/>
                <w:left w:val="none" w:sz="0" w:space="0" w:color="auto"/>
                <w:bottom w:val="none" w:sz="0" w:space="0" w:color="auto"/>
                <w:right w:val="none" w:sz="0" w:space="0" w:color="auto"/>
              </w:divBdr>
            </w:div>
          </w:divsChild>
        </w:div>
        <w:div w:id="1144463996">
          <w:marLeft w:val="0"/>
          <w:marRight w:val="0"/>
          <w:marTop w:val="0"/>
          <w:marBottom w:val="0"/>
          <w:divBdr>
            <w:top w:val="none" w:sz="0" w:space="0" w:color="auto"/>
            <w:left w:val="none" w:sz="0" w:space="0" w:color="auto"/>
            <w:bottom w:val="none" w:sz="0" w:space="0" w:color="auto"/>
            <w:right w:val="none" w:sz="0" w:space="0" w:color="auto"/>
          </w:divBdr>
        </w:div>
        <w:div w:id="1146166346">
          <w:marLeft w:val="0"/>
          <w:marRight w:val="0"/>
          <w:marTop w:val="0"/>
          <w:marBottom w:val="0"/>
          <w:divBdr>
            <w:top w:val="none" w:sz="0" w:space="0" w:color="auto"/>
            <w:left w:val="none" w:sz="0" w:space="0" w:color="auto"/>
            <w:bottom w:val="none" w:sz="0" w:space="0" w:color="auto"/>
            <w:right w:val="none" w:sz="0" w:space="0" w:color="auto"/>
          </w:divBdr>
        </w:div>
        <w:div w:id="1336109612">
          <w:marLeft w:val="0"/>
          <w:marRight w:val="0"/>
          <w:marTop w:val="0"/>
          <w:marBottom w:val="0"/>
          <w:divBdr>
            <w:top w:val="none" w:sz="0" w:space="0" w:color="auto"/>
            <w:left w:val="none" w:sz="0" w:space="0" w:color="auto"/>
            <w:bottom w:val="none" w:sz="0" w:space="0" w:color="auto"/>
            <w:right w:val="none" w:sz="0" w:space="0" w:color="auto"/>
          </w:divBdr>
        </w:div>
        <w:div w:id="1368527466">
          <w:marLeft w:val="0"/>
          <w:marRight w:val="0"/>
          <w:marTop w:val="0"/>
          <w:marBottom w:val="0"/>
          <w:divBdr>
            <w:top w:val="none" w:sz="0" w:space="0" w:color="auto"/>
            <w:left w:val="none" w:sz="0" w:space="0" w:color="auto"/>
            <w:bottom w:val="none" w:sz="0" w:space="0" w:color="auto"/>
            <w:right w:val="none" w:sz="0" w:space="0" w:color="auto"/>
          </w:divBdr>
        </w:div>
        <w:div w:id="1414543015">
          <w:marLeft w:val="0"/>
          <w:marRight w:val="0"/>
          <w:marTop w:val="0"/>
          <w:marBottom w:val="0"/>
          <w:divBdr>
            <w:top w:val="none" w:sz="0" w:space="0" w:color="auto"/>
            <w:left w:val="none" w:sz="0" w:space="0" w:color="auto"/>
            <w:bottom w:val="none" w:sz="0" w:space="0" w:color="auto"/>
            <w:right w:val="none" w:sz="0" w:space="0" w:color="auto"/>
          </w:divBdr>
        </w:div>
        <w:div w:id="1568229222">
          <w:marLeft w:val="0"/>
          <w:marRight w:val="0"/>
          <w:marTop w:val="0"/>
          <w:marBottom w:val="0"/>
          <w:divBdr>
            <w:top w:val="none" w:sz="0" w:space="0" w:color="auto"/>
            <w:left w:val="none" w:sz="0" w:space="0" w:color="auto"/>
            <w:bottom w:val="none" w:sz="0" w:space="0" w:color="auto"/>
            <w:right w:val="none" w:sz="0" w:space="0" w:color="auto"/>
          </w:divBdr>
        </w:div>
        <w:div w:id="1693191180">
          <w:marLeft w:val="0"/>
          <w:marRight w:val="0"/>
          <w:marTop w:val="0"/>
          <w:marBottom w:val="0"/>
          <w:divBdr>
            <w:top w:val="none" w:sz="0" w:space="0" w:color="auto"/>
            <w:left w:val="none" w:sz="0" w:space="0" w:color="auto"/>
            <w:bottom w:val="none" w:sz="0" w:space="0" w:color="auto"/>
            <w:right w:val="none" w:sz="0" w:space="0" w:color="auto"/>
          </w:divBdr>
        </w:div>
        <w:div w:id="1852992638">
          <w:marLeft w:val="0"/>
          <w:marRight w:val="0"/>
          <w:marTop w:val="0"/>
          <w:marBottom w:val="0"/>
          <w:divBdr>
            <w:top w:val="none" w:sz="0" w:space="0" w:color="auto"/>
            <w:left w:val="none" w:sz="0" w:space="0" w:color="auto"/>
            <w:bottom w:val="none" w:sz="0" w:space="0" w:color="auto"/>
            <w:right w:val="none" w:sz="0" w:space="0" w:color="auto"/>
          </w:divBdr>
          <w:divsChild>
            <w:div w:id="1765179113">
              <w:marLeft w:val="0"/>
              <w:marRight w:val="0"/>
              <w:marTop w:val="0"/>
              <w:marBottom w:val="0"/>
              <w:divBdr>
                <w:top w:val="none" w:sz="0" w:space="0" w:color="auto"/>
                <w:left w:val="none" w:sz="0" w:space="0" w:color="auto"/>
                <w:bottom w:val="none" w:sz="0" w:space="0" w:color="auto"/>
                <w:right w:val="none" w:sz="0" w:space="0" w:color="auto"/>
              </w:divBdr>
            </w:div>
            <w:div w:id="1884707092">
              <w:marLeft w:val="0"/>
              <w:marRight w:val="0"/>
              <w:marTop w:val="0"/>
              <w:marBottom w:val="0"/>
              <w:divBdr>
                <w:top w:val="none" w:sz="0" w:space="0" w:color="auto"/>
                <w:left w:val="none" w:sz="0" w:space="0" w:color="auto"/>
                <w:bottom w:val="none" w:sz="0" w:space="0" w:color="auto"/>
                <w:right w:val="none" w:sz="0" w:space="0" w:color="auto"/>
              </w:divBdr>
            </w:div>
          </w:divsChild>
        </w:div>
        <w:div w:id="1884704907">
          <w:marLeft w:val="0"/>
          <w:marRight w:val="0"/>
          <w:marTop w:val="0"/>
          <w:marBottom w:val="0"/>
          <w:divBdr>
            <w:top w:val="none" w:sz="0" w:space="0" w:color="auto"/>
            <w:left w:val="none" w:sz="0" w:space="0" w:color="auto"/>
            <w:bottom w:val="none" w:sz="0" w:space="0" w:color="auto"/>
            <w:right w:val="none" w:sz="0" w:space="0" w:color="auto"/>
          </w:divBdr>
        </w:div>
        <w:div w:id="1941449869">
          <w:marLeft w:val="0"/>
          <w:marRight w:val="0"/>
          <w:marTop w:val="0"/>
          <w:marBottom w:val="0"/>
          <w:divBdr>
            <w:top w:val="none" w:sz="0" w:space="0" w:color="auto"/>
            <w:left w:val="none" w:sz="0" w:space="0" w:color="auto"/>
            <w:bottom w:val="none" w:sz="0" w:space="0" w:color="auto"/>
            <w:right w:val="none" w:sz="0" w:space="0" w:color="auto"/>
          </w:divBdr>
        </w:div>
        <w:div w:id="2009402854">
          <w:marLeft w:val="0"/>
          <w:marRight w:val="0"/>
          <w:marTop w:val="0"/>
          <w:marBottom w:val="0"/>
          <w:divBdr>
            <w:top w:val="none" w:sz="0" w:space="0" w:color="auto"/>
            <w:left w:val="none" w:sz="0" w:space="0" w:color="auto"/>
            <w:bottom w:val="none" w:sz="0" w:space="0" w:color="auto"/>
            <w:right w:val="none" w:sz="0" w:space="0" w:color="auto"/>
          </w:divBdr>
        </w:div>
        <w:div w:id="2022078009">
          <w:marLeft w:val="0"/>
          <w:marRight w:val="0"/>
          <w:marTop w:val="0"/>
          <w:marBottom w:val="0"/>
          <w:divBdr>
            <w:top w:val="none" w:sz="0" w:space="0" w:color="auto"/>
            <w:left w:val="none" w:sz="0" w:space="0" w:color="auto"/>
            <w:bottom w:val="none" w:sz="0" w:space="0" w:color="auto"/>
            <w:right w:val="none" w:sz="0" w:space="0" w:color="auto"/>
          </w:divBdr>
        </w:div>
        <w:div w:id="2143644509">
          <w:marLeft w:val="0"/>
          <w:marRight w:val="0"/>
          <w:marTop w:val="0"/>
          <w:marBottom w:val="0"/>
          <w:divBdr>
            <w:top w:val="none" w:sz="0" w:space="0" w:color="auto"/>
            <w:left w:val="none" w:sz="0" w:space="0" w:color="auto"/>
            <w:bottom w:val="none" w:sz="0" w:space="0" w:color="auto"/>
            <w:right w:val="none" w:sz="0" w:space="0" w:color="auto"/>
          </w:divBdr>
        </w:div>
      </w:divsChild>
    </w:div>
    <w:div w:id="586505014">
      <w:bodyDiv w:val="1"/>
      <w:marLeft w:val="0"/>
      <w:marRight w:val="0"/>
      <w:marTop w:val="0"/>
      <w:marBottom w:val="0"/>
      <w:divBdr>
        <w:top w:val="none" w:sz="0" w:space="0" w:color="auto"/>
        <w:left w:val="none" w:sz="0" w:space="0" w:color="auto"/>
        <w:bottom w:val="none" w:sz="0" w:space="0" w:color="auto"/>
        <w:right w:val="none" w:sz="0" w:space="0" w:color="auto"/>
      </w:divBdr>
      <w:divsChild>
        <w:div w:id="538981388">
          <w:marLeft w:val="0"/>
          <w:marRight w:val="0"/>
          <w:marTop w:val="0"/>
          <w:marBottom w:val="285"/>
          <w:divBdr>
            <w:top w:val="none" w:sz="0" w:space="0" w:color="auto"/>
            <w:left w:val="none" w:sz="0" w:space="0" w:color="auto"/>
            <w:bottom w:val="none" w:sz="0" w:space="0" w:color="auto"/>
            <w:right w:val="none" w:sz="0" w:space="0" w:color="auto"/>
          </w:divBdr>
          <w:divsChild>
            <w:div w:id="237642331">
              <w:marLeft w:val="0"/>
              <w:marRight w:val="0"/>
              <w:marTop w:val="0"/>
              <w:marBottom w:val="0"/>
              <w:divBdr>
                <w:top w:val="none" w:sz="0" w:space="0" w:color="auto"/>
                <w:left w:val="none" w:sz="0" w:space="0" w:color="auto"/>
                <w:bottom w:val="none" w:sz="0" w:space="0" w:color="auto"/>
                <w:right w:val="none" w:sz="0" w:space="0" w:color="auto"/>
              </w:divBdr>
            </w:div>
          </w:divsChild>
        </w:div>
        <w:div w:id="509687906">
          <w:marLeft w:val="0"/>
          <w:marRight w:val="0"/>
          <w:marTop w:val="0"/>
          <w:marBottom w:val="210"/>
          <w:divBdr>
            <w:top w:val="none" w:sz="0" w:space="0" w:color="auto"/>
            <w:left w:val="none" w:sz="0" w:space="0" w:color="auto"/>
            <w:bottom w:val="none" w:sz="0" w:space="0" w:color="auto"/>
            <w:right w:val="none" w:sz="0" w:space="0" w:color="auto"/>
          </w:divBdr>
          <w:divsChild>
            <w:div w:id="131610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615462">
      <w:bodyDiv w:val="1"/>
      <w:marLeft w:val="0"/>
      <w:marRight w:val="0"/>
      <w:marTop w:val="0"/>
      <w:marBottom w:val="0"/>
      <w:divBdr>
        <w:top w:val="none" w:sz="0" w:space="0" w:color="auto"/>
        <w:left w:val="none" w:sz="0" w:space="0" w:color="auto"/>
        <w:bottom w:val="none" w:sz="0" w:space="0" w:color="auto"/>
        <w:right w:val="none" w:sz="0" w:space="0" w:color="auto"/>
      </w:divBdr>
      <w:divsChild>
        <w:div w:id="1502239391">
          <w:marLeft w:val="0"/>
          <w:marRight w:val="0"/>
          <w:marTop w:val="0"/>
          <w:marBottom w:val="0"/>
          <w:divBdr>
            <w:top w:val="none" w:sz="0" w:space="0" w:color="auto"/>
            <w:left w:val="none" w:sz="0" w:space="0" w:color="auto"/>
            <w:bottom w:val="none" w:sz="0" w:space="0" w:color="auto"/>
            <w:right w:val="none" w:sz="0" w:space="0" w:color="auto"/>
          </w:divBdr>
          <w:divsChild>
            <w:div w:id="175965837">
              <w:marLeft w:val="0"/>
              <w:marRight w:val="0"/>
              <w:marTop w:val="0"/>
              <w:marBottom w:val="0"/>
              <w:divBdr>
                <w:top w:val="none" w:sz="0" w:space="0" w:color="auto"/>
                <w:left w:val="none" w:sz="0" w:space="0" w:color="auto"/>
                <w:bottom w:val="none" w:sz="0" w:space="0" w:color="auto"/>
                <w:right w:val="none" w:sz="0" w:space="0" w:color="auto"/>
              </w:divBdr>
              <w:divsChild>
                <w:div w:id="742337459">
                  <w:marLeft w:val="0"/>
                  <w:marRight w:val="0"/>
                  <w:marTop w:val="300"/>
                  <w:marBottom w:val="300"/>
                  <w:divBdr>
                    <w:top w:val="single" w:sz="6" w:space="8" w:color="B6C5D8"/>
                    <w:left w:val="none" w:sz="0" w:space="0" w:color="auto"/>
                    <w:bottom w:val="single" w:sz="6" w:space="8" w:color="B6C5D8"/>
                    <w:right w:val="none" w:sz="0" w:space="0" w:color="auto"/>
                  </w:divBdr>
                  <w:divsChild>
                    <w:div w:id="120429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151336">
      <w:bodyDiv w:val="1"/>
      <w:marLeft w:val="0"/>
      <w:marRight w:val="0"/>
      <w:marTop w:val="0"/>
      <w:marBottom w:val="0"/>
      <w:divBdr>
        <w:top w:val="none" w:sz="0" w:space="0" w:color="auto"/>
        <w:left w:val="none" w:sz="0" w:space="0" w:color="auto"/>
        <w:bottom w:val="none" w:sz="0" w:space="0" w:color="auto"/>
        <w:right w:val="none" w:sz="0" w:space="0" w:color="auto"/>
      </w:divBdr>
      <w:divsChild>
        <w:div w:id="97874787">
          <w:marLeft w:val="0"/>
          <w:marRight w:val="0"/>
          <w:marTop w:val="0"/>
          <w:marBottom w:val="0"/>
          <w:divBdr>
            <w:top w:val="none" w:sz="0" w:space="0" w:color="auto"/>
            <w:left w:val="none" w:sz="0" w:space="0" w:color="auto"/>
            <w:bottom w:val="none" w:sz="0" w:space="0" w:color="auto"/>
            <w:right w:val="none" w:sz="0" w:space="0" w:color="auto"/>
          </w:divBdr>
        </w:div>
        <w:div w:id="158204685">
          <w:marLeft w:val="0"/>
          <w:marRight w:val="0"/>
          <w:marTop w:val="0"/>
          <w:marBottom w:val="0"/>
          <w:divBdr>
            <w:top w:val="none" w:sz="0" w:space="0" w:color="auto"/>
            <w:left w:val="none" w:sz="0" w:space="0" w:color="auto"/>
            <w:bottom w:val="none" w:sz="0" w:space="0" w:color="auto"/>
            <w:right w:val="none" w:sz="0" w:space="0" w:color="auto"/>
          </w:divBdr>
          <w:divsChild>
            <w:div w:id="1586765850">
              <w:marLeft w:val="0"/>
              <w:marRight w:val="0"/>
              <w:marTop w:val="0"/>
              <w:marBottom w:val="0"/>
              <w:divBdr>
                <w:top w:val="none" w:sz="0" w:space="0" w:color="auto"/>
                <w:left w:val="none" w:sz="0" w:space="0" w:color="auto"/>
                <w:bottom w:val="none" w:sz="0" w:space="0" w:color="auto"/>
                <w:right w:val="none" w:sz="0" w:space="0" w:color="auto"/>
              </w:divBdr>
              <w:divsChild>
                <w:div w:id="5792206">
                  <w:marLeft w:val="0"/>
                  <w:marRight w:val="0"/>
                  <w:marTop w:val="0"/>
                  <w:marBottom w:val="0"/>
                  <w:divBdr>
                    <w:top w:val="none" w:sz="0" w:space="0" w:color="auto"/>
                    <w:left w:val="none" w:sz="0" w:space="0" w:color="auto"/>
                    <w:bottom w:val="none" w:sz="0" w:space="0" w:color="auto"/>
                    <w:right w:val="none" w:sz="0" w:space="0" w:color="auto"/>
                  </w:divBdr>
                </w:div>
                <w:div w:id="62412041">
                  <w:marLeft w:val="0"/>
                  <w:marRight w:val="0"/>
                  <w:marTop w:val="0"/>
                  <w:marBottom w:val="0"/>
                  <w:divBdr>
                    <w:top w:val="none" w:sz="0" w:space="0" w:color="auto"/>
                    <w:left w:val="none" w:sz="0" w:space="0" w:color="auto"/>
                    <w:bottom w:val="none" w:sz="0" w:space="0" w:color="auto"/>
                    <w:right w:val="none" w:sz="0" w:space="0" w:color="auto"/>
                  </w:divBdr>
                </w:div>
                <w:div w:id="70390566">
                  <w:marLeft w:val="0"/>
                  <w:marRight w:val="0"/>
                  <w:marTop w:val="0"/>
                  <w:marBottom w:val="0"/>
                  <w:divBdr>
                    <w:top w:val="none" w:sz="0" w:space="0" w:color="auto"/>
                    <w:left w:val="none" w:sz="0" w:space="0" w:color="auto"/>
                    <w:bottom w:val="none" w:sz="0" w:space="0" w:color="auto"/>
                    <w:right w:val="none" w:sz="0" w:space="0" w:color="auto"/>
                  </w:divBdr>
                </w:div>
                <w:div w:id="297538485">
                  <w:marLeft w:val="0"/>
                  <w:marRight w:val="0"/>
                  <w:marTop w:val="0"/>
                  <w:marBottom w:val="0"/>
                  <w:divBdr>
                    <w:top w:val="none" w:sz="0" w:space="0" w:color="auto"/>
                    <w:left w:val="none" w:sz="0" w:space="0" w:color="auto"/>
                    <w:bottom w:val="none" w:sz="0" w:space="0" w:color="auto"/>
                    <w:right w:val="none" w:sz="0" w:space="0" w:color="auto"/>
                  </w:divBdr>
                </w:div>
                <w:div w:id="306059358">
                  <w:marLeft w:val="0"/>
                  <w:marRight w:val="0"/>
                  <w:marTop w:val="0"/>
                  <w:marBottom w:val="0"/>
                  <w:divBdr>
                    <w:top w:val="none" w:sz="0" w:space="0" w:color="auto"/>
                    <w:left w:val="none" w:sz="0" w:space="0" w:color="auto"/>
                    <w:bottom w:val="none" w:sz="0" w:space="0" w:color="auto"/>
                    <w:right w:val="none" w:sz="0" w:space="0" w:color="auto"/>
                  </w:divBdr>
                </w:div>
                <w:div w:id="409083361">
                  <w:marLeft w:val="0"/>
                  <w:marRight w:val="0"/>
                  <w:marTop w:val="0"/>
                  <w:marBottom w:val="0"/>
                  <w:divBdr>
                    <w:top w:val="none" w:sz="0" w:space="0" w:color="auto"/>
                    <w:left w:val="none" w:sz="0" w:space="0" w:color="auto"/>
                    <w:bottom w:val="none" w:sz="0" w:space="0" w:color="auto"/>
                    <w:right w:val="none" w:sz="0" w:space="0" w:color="auto"/>
                  </w:divBdr>
                </w:div>
                <w:div w:id="478545006">
                  <w:marLeft w:val="0"/>
                  <w:marRight w:val="0"/>
                  <w:marTop w:val="0"/>
                  <w:marBottom w:val="0"/>
                  <w:divBdr>
                    <w:top w:val="none" w:sz="0" w:space="0" w:color="auto"/>
                    <w:left w:val="none" w:sz="0" w:space="0" w:color="auto"/>
                    <w:bottom w:val="none" w:sz="0" w:space="0" w:color="auto"/>
                    <w:right w:val="none" w:sz="0" w:space="0" w:color="auto"/>
                  </w:divBdr>
                </w:div>
                <w:div w:id="496773987">
                  <w:marLeft w:val="0"/>
                  <w:marRight w:val="0"/>
                  <w:marTop w:val="0"/>
                  <w:marBottom w:val="0"/>
                  <w:divBdr>
                    <w:top w:val="none" w:sz="0" w:space="0" w:color="auto"/>
                    <w:left w:val="none" w:sz="0" w:space="0" w:color="auto"/>
                    <w:bottom w:val="none" w:sz="0" w:space="0" w:color="auto"/>
                    <w:right w:val="none" w:sz="0" w:space="0" w:color="auto"/>
                  </w:divBdr>
                </w:div>
                <w:div w:id="558132160">
                  <w:marLeft w:val="0"/>
                  <w:marRight w:val="0"/>
                  <w:marTop w:val="0"/>
                  <w:marBottom w:val="0"/>
                  <w:divBdr>
                    <w:top w:val="none" w:sz="0" w:space="0" w:color="auto"/>
                    <w:left w:val="none" w:sz="0" w:space="0" w:color="auto"/>
                    <w:bottom w:val="none" w:sz="0" w:space="0" w:color="auto"/>
                    <w:right w:val="none" w:sz="0" w:space="0" w:color="auto"/>
                  </w:divBdr>
                </w:div>
                <w:div w:id="625351219">
                  <w:marLeft w:val="0"/>
                  <w:marRight w:val="0"/>
                  <w:marTop w:val="0"/>
                  <w:marBottom w:val="0"/>
                  <w:divBdr>
                    <w:top w:val="none" w:sz="0" w:space="0" w:color="auto"/>
                    <w:left w:val="none" w:sz="0" w:space="0" w:color="auto"/>
                    <w:bottom w:val="none" w:sz="0" w:space="0" w:color="auto"/>
                    <w:right w:val="none" w:sz="0" w:space="0" w:color="auto"/>
                  </w:divBdr>
                </w:div>
                <w:div w:id="660815618">
                  <w:marLeft w:val="0"/>
                  <w:marRight w:val="0"/>
                  <w:marTop w:val="0"/>
                  <w:marBottom w:val="0"/>
                  <w:divBdr>
                    <w:top w:val="none" w:sz="0" w:space="0" w:color="auto"/>
                    <w:left w:val="none" w:sz="0" w:space="0" w:color="auto"/>
                    <w:bottom w:val="none" w:sz="0" w:space="0" w:color="auto"/>
                    <w:right w:val="none" w:sz="0" w:space="0" w:color="auto"/>
                  </w:divBdr>
                </w:div>
                <w:div w:id="826097566">
                  <w:marLeft w:val="0"/>
                  <w:marRight w:val="0"/>
                  <w:marTop w:val="0"/>
                  <w:marBottom w:val="0"/>
                  <w:divBdr>
                    <w:top w:val="none" w:sz="0" w:space="0" w:color="auto"/>
                    <w:left w:val="none" w:sz="0" w:space="0" w:color="auto"/>
                    <w:bottom w:val="none" w:sz="0" w:space="0" w:color="auto"/>
                    <w:right w:val="none" w:sz="0" w:space="0" w:color="auto"/>
                  </w:divBdr>
                </w:div>
                <w:div w:id="878905742">
                  <w:marLeft w:val="0"/>
                  <w:marRight w:val="0"/>
                  <w:marTop w:val="0"/>
                  <w:marBottom w:val="0"/>
                  <w:divBdr>
                    <w:top w:val="none" w:sz="0" w:space="0" w:color="auto"/>
                    <w:left w:val="none" w:sz="0" w:space="0" w:color="auto"/>
                    <w:bottom w:val="none" w:sz="0" w:space="0" w:color="auto"/>
                    <w:right w:val="none" w:sz="0" w:space="0" w:color="auto"/>
                  </w:divBdr>
                </w:div>
                <w:div w:id="973406473">
                  <w:marLeft w:val="0"/>
                  <w:marRight w:val="0"/>
                  <w:marTop w:val="0"/>
                  <w:marBottom w:val="0"/>
                  <w:divBdr>
                    <w:top w:val="none" w:sz="0" w:space="0" w:color="auto"/>
                    <w:left w:val="none" w:sz="0" w:space="0" w:color="auto"/>
                    <w:bottom w:val="none" w:sz="0" w:space="0" w:color="auto"/>
                    <w:right w:val="none" w:sz="0" w:space="0" w:color="auto"/>
                  </w:divBdr>
                </w:div>
                <w:div w:id="1022165057">
                  <w:marLeft w:val="0"/>
                  <w:marRight w:val="0"/>
                  <w:marTop w:val="0"/>
                  <w:marBottom w:val="0"/>
                  <w:divBdr>
                    <w:top w:val="none" w:sz="0" w:space="0" w:color="auto"/>
                    <w:left w:val="none" w:sz="0" w:space="0" w:color="auto"/>
                    <w:bottom w:val="none" w:sz="0" w:space="0" w:color="auto"/>
                    <w:right w:val="none" w:sz="0" w:space="0" w:color="auto"/>
                  </w:divBdr>
                </w:div>
                <w:div w:id="1023089824">
                  <w:marLeft w:val="0"/>
                  <w:marRight w:val="0"/>
                  <w:marTop w:val="0"/>
                  <w:marBottom w:val="0"/>
                  <w:divBdr>
                    <w:top w:val="none" w:sz="0" w:space="0" w:color="auto"/>
                    <w:left w:val="none" w:sz="0" w:space="0" w:color="auto"/>
                    <w:bottom w:val="none" w:sz="0" w:space="0" w:color="auto"/>
                    <w:right w:val="none" w:sz="0" w:space="0" w:color="auto"/>
                  </w:divBdr>
                </w:div>
                <w:div w:id="1048649126">
                  <w:marLeft w:val="0"/>
                  <w:marRight w:val="0"/>
                  <w:marTop w:val="0"/>
                  <w:marBottom w:val="0"/>
                  <w:divBdr>
                    <w:top w:val="none" w:sz="0" w:space="0" w:color="auto"/>
                    <w:left w:val="none" w:sz="0" w:space="0" w:color="auto"/>
                    <w:bottom w:val="none" w:sz="0" w:space="0" w:color="auto"/>
                    <w:right w:val="none" w:sz="0" w:space="0" w:color="auto"/>
                  </w:divBdr>
                </w:div>
                <w:div w:id="1243877550">
                  <w:marLeft w:val="0"/>
                  <w:marRight w:val="0"/>
                  <w:marTop w:val="0"/>
                  <w:marBottom w:val="0"/>
                  <w:divBdr>
                    <w:top w:val="none" w:sz="0" w:space="0" w:color="auto"/>
                    <w:left w:val="none" w:sz="0" w:space="0" w:color="auto"/>
                    <w:bottom w:val="none" w:sz="0" w:space="0" w:color="auto"/>
                    <w:right w:val="none" w:sz="0" w:space="0" w:color="auto"/>
                  </w:divBdr>
                </w:div>
                <w:div w:id="1316955176">
                  <w:marLeft w:val="0"/>
                  <w:marRight w:val="0"/>
                  <w:marTop w:val="0"/>
                  <w:marBottom w:val="0"/>
                  <w:divBdr>
                    <w:top w:val="none" w:sz="0" w:space="0" w:color="auto"/>
                    <w:left w:val="none" w:sz="0" w:space="0" w:color="auto"/>
                    <w:bottom w:val="none" w:sz="0" w:space="0" w:color="auto"/>
                    <w:right w:val="none" w:sz="0" w:space="0" w:color="auto"/>
                  </w:divBdr>
                </w:div>
                <w:div w:id="1348479338">
                  <w:marLeft w:val="0"/>
                  <w:marRight w:val="0"/>
                  <w:marTop w:val="0"/>
                  <w:marBottom w:val="0"/>
                  <w:divBdr>
                    <w:top w:val="none" w:sz="0" w:space="0" w:color="auto"/>
                    <w:left w:val="none" w:sz="0" w:space="0" w:color="auto"/>
                    <w:bottom w:val="none" w:sz="0" w:space="0" w:color="auto"/>
                    <w:right w:val="none" w:sz="0" w:space="0" w:color="auto"/>
                  </w:divBdr>
                </w:div>
                <w:div w:id="1374883127">
                  <w:marLeft w:val="0"/>
                  <w:marRight w:val="0"/>
                  <w:marTop w:val="0"/>
                  <w:marBottom w:val="0"/>
                  <w:divBdr>
                    <w:top w:val="none" w:sz="0" w:space="0" w:color="auto"/>
                    <w:left w:val="none" w:sz="0" w:space="0" w:color="auto"/>
                    <w:bottom w:val="none" w:sz="0" w:space="0" w:color="auto"/>
                    <w:right w:val="none" w:sz="0" w:space="0" w:color="auto"/>
                  </w:divBdr>
                </w:div>
                <w:div w:id="1385444241">
                  <w:marLeft w:val="0"/>
                  <w:marRight w:val="0"/>
                  <w:marTop w:val="0"/>
                  <w:marBottom w:val="0"/>
                  <w:divBdr>
                    <w:top w:val="none" w:sz="0" w:space="0" w:color="auto"/>
                    <w:left w:val="none" w:sz="0" w:space="0" w:color="auto"/>
                    <w:bottom w:val="none" w:sz="0" w:space="0" w:color="auto"/>
                    <w:right w:val="none" w:sz="0" w:space="0" w:color="auto"/>
                  </w:divBdr>
                  <w:divsChild>
                    <w:div w:id="254557573">
                      <w:marLeft w:val="0"/>
                      <w:marRight w:val="0"/>
                      <w:marTop w:val="0"/>
                      <w:marBottom w:val="0"/>
                      <w:divBdr>
                        <w:top w:val="none" w:sz="0" w:space="0" w:color="auto"/>
                        <w:left w:val="none" w:sz="0" w:space="0" w:color="auto"/>
                        <w:bottom w:val="none" w:sz="0" w:space="0" w:color="auto"/>
                        <w:right w:val="none" w:sz="0" w:space="0" w:color="auto"/>
                      </w:divBdr>
                    </w:div>
                    <w:div w:id="372119813">
                      <w:marLeft w:val="0"/>
                      <w:marRight w:val="0"/>
                      <w:marTop w:val="0"/>
                      <w:marBottom w:val="0"/>
                      <w:divBdr>
                        <w:top w:val="none" w:sz="0" w:space="0" w:color="auto"/>
                        <w:left w:val="none" w:sz="0" w:space="0" w:color="auto"/>
                        <w:bottom w:val="none" w:sz="0" w:space="0" w:color="auto"/>
                        <w:right w:val="none" w:sz="0" w:space="0" w:color="auto"/>
                      </w:divBdr>
                    </w:div>
                    <w:div w:id="458453348">
                      <w:marLeft w:val="0"/>
                      <w:marRight w:val="0"/>
                      <w:marTop w:val="0"/>
                      <w:marBottom w:val="0"/>
                      <w:divBdr>
                        <w:top w:val="none" w:sz="0" w:space="0" w:color="auto"/>
                        <w:left w:val="none" w:sz="0" w:space="0" w:color="auto"/>
                        <w:bottom w:val="none" w:sz="0" w:space="0" w:color="auto"/>
                        <w:right w:val="none" w:sz="0" w:space="0" w:color="auto"/>
                      </w:divBdr>
                    </w:div>
                    <w:div w:id="494957532">
                      <w:marLeft w:val="0"/>
                      <w:marRight w:val="0"/>
                      <w:marTop w:val="0"/>
                      <w:marBottom w:val="0"/>
                      <w:divBdr>
                        <w:top w:val="none" w:sz="0" w:space="0" w:color="auto"/>
                        <w:left w:val="none" w:sz="0" w:space="0" w:color="auto"/>
                        <w:bottom w:val="none" w:sz="0" w:space="0" w:color="auto"/>
                        <w:right w:val="none" w:sz="0" w:space="0" w:color="auto"/>
                      </w:divBdr>
                    </w:div>
                    <w:div w:id="513572054">
                      <w:marLeft w:val="0"/>
                      <w:marRight w:val="0"/>
                      <w:marTop w:val="0"/>
                      <w:marBottom w:val="0"/>
                      <w:divBdr>
                        <w:top w:val="none" w:sz="0" w:space="0" w:color="auto"/>
                        <w:left w:val="none" w:sz="0" w:space="0" w:color="auto"/>
                        <w:bottom w:val="none" w:sz="0" w:space="0" w:color="auto"/>
                        <w:right w:val="none" w:sz="0" w:space="0" w:color="auto"/>
                      </w:divBdr>
                    </w:div>
                    <w:div w:id="640230832">
                      <w:marLeft w:val="0"/>
                      <w:marRight w:val="0"/>
                      <w:marTop w:val="0"/>
                      <w:marBottom w:val="0"/>
                      <w:divBdr>
                        <w:top w:val="none" w:sz="0" w:space="0" w:color="auto"/>
                        <w:left w:val="none" w:sz="0" w:space="0" w:color="auto"/>
                        <w:bottom w:val="none" w:sz="0" w:space="0" w:color="auto"/>
                        <w:right w:val="none" w:sz="0" w:space="0" w:color="auto"/>
                      </w:divBdr>
                    </w:div>
                    <w:div w:id="748818620">
                      <w:marLeft w:val="0"/>
                      <w:marRight w:val="0"/>
                      <w:marTop w:val="0"/>
                      <w:marBottom w:val="0"/>
                      <w:divBdr>
                        <w:top w:val="none" w:sz="0" w:space="0" w:color="auto"/>
                        <w:left w:val="none" w:sz="0" w:space="0" w:color="auto"/>
                        <w:bottom w:val="none" w:sz="0" w:space="0" w:color="auto"/>
                        <w:right w:val="none" w:sz="0" w:space="0" w:color="auto"/>
                      </w:divBdr>
                    </w:div>
                    <w:div w:id="821626911">
                      <w:marLeft w:val="0"/>
                      <w:marRight w:val="0"/>
                      <w:marTop w:val="0"/>
                      <w:marBottom w:val="0"/>
                      <w:divBdr>
                        <w:top w:val="none" w:sz="0" w:space="0" w:color="auto"/>
                        <w:left w:val="none" w:sz="0" w:space="0" w:color="auto"/>
                        <w:bottom w:val="none" w:sz="0" w:space="0" w:color="auto"/>
                        <w:right w:val="none" w:sz="0" w:space="0" w:color="auto"/>
                      </w:divBdr>
                    </w:div>
                    <w:div w:id="854077653">
                      <w:marLeft w:val="0"/>
                      <w:marRight w:val="0"/>
                      <w:marTop w:val="0"/>
                      <w:marBottom w:val="0"/>
                      <w:divBdr>
                        <w:top w:val="none" w:sz="0" w:space="0" w:color="auto"/>
                        <w:left w:val="none" w:sz="0" w:space="0" w:color="auto"/>
                        <w:bottom w:val="none" w:sz="0" w:space="0" w:color="auto"/>
                        <w:right w:val="none" w:sz="0" w:space="0" w:color="auto"/>
                      </w:divBdr>
                    </w:div>
                    <w:div w:id="869417646">
                      <w:marLeft w:val="0"/>
                      <w:marRight w:val="0"/>
                      <w:marTop w:val="0"/>
                      <w:marBottom w:val="0"/>
                      <w:divBdr>
                        <w:top w:val="none" w:sz="0" w:space="0" w:color="auto"/>
                        <w:left w:val="none" w:sz="0" w:space="0" w:color="auto"/>
                        <w:bottom w:val="none" w:sz="0" w:space="0" w:color="auto"/>
                        <w:right w:val="none" w:sz="0" w:space="0" w:color="auto"/>
                      </w:divBdr>
                    </w:div>
                    <w:div w:id="969094485">
                      <w:marLeft w:val="0"/>
                      <w:marRight w:val="0"/>
                      <w:marTop w:val="0"/>
                      <w:marBottom w:val="0"/>
                      <w:divBdr>
                        <w:top w:val="none" w:sz="0" w:space="0" w:color="auto"/>
                        <w:left w:val="none" w:sz="0" w:space="0" w:color="auto"/>
                        <w:bottom w:val="none" w:sz="0" w:space="0" w:color="auto"/>
                        <w:right w:val="none" w:sz="0" w:space="0" w:color="auto"/>
                      </w:divBdr>
                    </w:div>
                    <w:div w:id="1277831221">
                      <w:marLeft w:val="0"/>
                      <w:marRight w:val="0"/>
                      <w:marTop w:val="0"/>
                      <w:marBottom w:val="0"/>
                      <w:divBdr>
                        <w:top w:val="none" w:sz="0" w:space="0" w:color="auto"/>
                        <w:left w:val="none" w:sz="0" w:space="0" w:color="auto"/>
                        <w:bottom w:val="none" w:sz="0" w:space="0" w:color="auto"/>
                        <w:right w:val="none" w:sz="0" w:space="0" w:color="auto"/>
                      </w:divBdr>
                    </w:div>
                    <w:div w:id="1298562826">
                      <w:marLeft w:val="0"/>
                      <w:marRight w:val="0"/>
                      <w:marTop w:val="0"/>
                      <w:marBottom w:val="0"/>
                      <w:divBdr>
                        <w:top w:val="none" w:sz="0" w:space="0" w:color="auto"/>
                        <w:left w:val="none" w:sz="0" w:space="0" w:color="auto"/>
                        <w:bottom w:val="none" w:sz="0" w:space="0" w:color="auto"/>
                        <w:right w:val="none" w:sz="0" w:space="0" w:color="auto"/>
                      </w:divBdr>
                    </w:div>
                    <w:div w:id="1330866256">
                      <w:marLeft w:val="0"/>
                      <w:marRight w:val="0"/>
                      <w:marTop w:val="0"/>
                      <w:marBottom w:val="0"/>
                      <w:divBdr>
                        <w:top w:val="none" w:sz="0" w:space="0" w:color="auto"/>
                        <w:left w:val="none" w:sz="0" w:space="0" w:color="auto"/>
                        <w:bottom w:val="none" w:sz="0" w:space="0" w:color="auto"/>
                        <w:right w:val="none" w:sz="0" w:space="0" w:color="auto"/>
                      </w:divBdr>
                    </w:div>
                    <w:div w:id="1364867448">
                      <w:marLeft w:val="0"/>
                      <w:marRight w:val="0"/>
                      <w:marTop w:val="0"/>
                      <w:marBottom w:val="0"/>
                      <w:divBdr>
                        <w:top w:val="none" w:sz="0" w:space="0" w:color="auto"/>
                        <w:left w:val="none" w:sz="0" w:space="0" w:color="auto"/>
                        <w:bottom w:val="none" w:sz="0" w:space="0" w:color="auto"/>
                        <w:right w:val="none" w:sz="0" w:space="0" w:color="auto"/>
                      </w:divBdr>
                    </w:div>
                    <w:div w:id="1472939305">
                      <w:marLeft w:val="0"/>
                      <w:marRight w:val="0"/>
                      <w:marTop w:val="0"/>
                      <w:marBottom w:val="0"/>
                      <w:divBdr>
                        <w:top w:val="none" w:sz="0" w:space="0" w:color="auto"/>
                        <w:left w:val="none" w:sz="0" w:space="0" w:color="auto"/>
                        <w:bottom w:val="none" w:sz="0" w:space="0" w:color="auto"/>
                        <w:right w:val="none" w:sz="0" w:space="0" w:color="auto"/>
                      </w:divBdr>
                    </w:div>
                    <w:div w:id="1727290360">
                      <w:marLeft w:val="0"/>
                      <w:marRight w:val="0"/>
                      <w:marTop w:val="0"/>
                      <w:marBottom w:val="0"/>
                      <w:divBdr>
                        <w:top w:val="none" w:sz="0" w:space="0" w:color="auto"/>
                        <w:left w:val="none" w:sz="0" w:space="0" w:color="auto"/>
                        <w:bottom w:val="none" w:sz="0" w:space="0" w:color="auto"/>
                        <w:right w:val="none" w:sz="0" w:space="0" w:color="auto"/>
                      </w:divBdr>
                    </w:div>
                    <w:div w:id="1795827639">
                      <w:marLeft w:val="0"/>
                      <w:marRight w:val="0"/>
                      <w:marTop w:val="0"/>
                      <w:marBottom w:val="0"/>
                      <w:divBdr>
                        <w:top w:val="none" w:sz="0" w:space="0" w:color="auto"/>
                        <w:left w:val="none" w:sz="0" w:space="0" w:color="auto"/>
                        <w:bottom w:val="none" w:sz="0" w:space="0" w:color="auto"/>
                        <w:right w:val="none" w:sz="0" w:space="0" w:color="auto"/>
                      </w:divBdr>
                    </w:div>
                    <w:div w:id="1819222883">
                      <w:marLeft w:val="0"/>
                      <w:marRight w:val="0"/>
                      <w:marTop w:val="0"/>
                      <w:marBottom w:val="0"/>
                      <w:divBdr>
                        <w:top w:val="none" w:sz="0" w:space="0" w:color="auto"/>
                        <w:left w:val="none" w:sz="0" w:space="0" w:color="auto"/>
                        <w:bottom w:val="none" w:sz="0" w:space="0" w:color="auto"/>
                        <w:right w:val="none" w:sz="0" w:space="0" w:color="auto"/>
                      </w:divBdr>
                    </w:div>
                    <w:div w:id="1921480127">
                      <w:marLeft w:val="0"/>
                      <w:marRight w:val="0"/>
                      <w:marTop w:val="0"/>
                      <w:marBottom w:val="0"/>
                      <w:divBdr>
                        <w:top w:val="none" w:sz="0" w:space="0" w:color="auto"/>
                        <w:left w:val="none" w:sz="0" w:space="0" w:color="auto"/>
                        <w:bottom w:val="none" w:sz="0" w:space="0" w:color="auto"/>
                        <w:right w:val="none" w:sz="0" w:space="0" w:color="auto"/>
                      </w:divBdr>
                    </w:div>
                    <w:div w:id="2010785964">
                      <w:marLeft w:val="0"/>
                      <w:marRight w:val="0"/>
                      <w:marTop w:val="0"/>
                      <w:marBottom w:val="0"/>
                      <w:divBdr>
                        <w:top w:val="none" w:sz="0" w:space="0" w:color="auto"/>
                        <w:left w:val="none" w:sz="0" w:space="0" w:color="auto"/>
                        <w:bottom w:val="none" w:sz="0" w:space="0" w:color="auto"/>
                        <w:right w:val="none" w:sz="0" w:space="0" w:color="auto"/>
                      </w:divBdr>
                    </w:div>
                    <w:div w:id="2094472238">
                      <w:marLeft w:val="0"/>
                      <w:marRight w:val="0"/>
                      <w:marTop w:val="0"/>
                      <w:marBottom w:val="0"/>
                      <w:divBdr>
                        <w:top w:val="none" w:sz="0" w:space="0" w:color="auto"/>
                        <w:left w:val="none" w:sz="0" w:space="0" w:color="auto"/>
                        <w:bottom w:val="none" w:sz="0" w:space="0" w:color="auto"/>
                        <w:right w:val="none" w:sz="0" w:space="0" w:color="auto"/>
                      </w:divBdr>
                    </w:div>
                  </w:divsChild>
                </w:div>
                <w:div w:id="1415082236">
                  <w:marLeft w:val="0"/>
                  <w:marRight w:val="0"/>
                  <w:marTop w:val="0"/>
                  <w:marBottom w:val="0"/>
                  <w:divBdr>
                    <w:top w:val="none" w:sz="0" w:space="0" w:color="auto"/>
                    <w:left w:val="none" w:sz="0" w:space="0" w:color="auto"/>
                    <w:bottom w:val="none" w:sz="0" w:space="0" w:color="auto"/>
                    <w:right w:val="none" w:sz="0" w:space="0" w:color="auto"/>
                  </w:divBdr>
                </w:div>
                <w:div w:id="1476410241">
                  <w:marLeft w:val="0"/>
                  <w:marRight w:val="0"/>
                  <w:marTop w:val="0"/>
                  <w:marBottom w:val="0"/>
                  <w:divBdr>
                    <w:top w:val="none" w:sz="0" w:space="0" w:color="auto"/>
                    <w:left w:val="none" w:sz="0" w:space="0" w:color="auto"/>
                    <w:bottom w:val="none" w:sz="0" w:space="0" w:color="auto"/>
                    <w:right w:val="none" w:sz="0" w:space="0" w:color="auto"/>
                  </w:divBdr>
                </w:div>
                <w:div w:id="1759709526">
                  <w:marLeft w:val="0"/>
                  <w:marRight w:val="0"/>
                  <w:marTop w:val="0"/>
                  <w:marBottom w:val="0"/>
                  <w:divBdr>
                    <w:top w:val="none" w:sz="0" w:space="0" w:color="auto"/>
                    <w:left w:val="none" w:sz="0" w:space="0" w:color="auto"/>
                    <w:bottom w:val="none" w:sz="0" w:space="0" w:color="auto"/>
                    <w:right w:val="none" w:sz="0" w:space="0" w:color="auto"/>
                  </w:divBdr>
                </w:div>
                <w:div w:id="1829900417">
                  <w:marLeft w:val="0"/>
                  <w:marRight w:val="0"/>
                  <w:marTop w:val="0"/>
                  <w:marBottom w:val="0"/>
                  <w:divBdr>
                    <w:top w:val="none" w:sz="0" w:space="0" w:color="auto"/>
                    <w:left w:val="none" w:sz="0" w:space="0" w:color="auto"/>
                    <w:bottom w:val="none" w:sz="0" w:space="0" w:color="auto"/>
                    <w:right w:val="none" w:sz="0" w:space="0" w:color="auto"/>
                  </w:divBdr>
                </w:div>
                <w:div w:id="2050105734">
                  <w:marLeft w:val="0"/>
                  <w:marRight w:val="0"/>
                  <w:marTop w:val="0"/>
                  <w:marBottom w:val="0"/>
                  <w:divBdr>
                    <w:top w:val="none" w:sz="0" w:space="0" w:color="auto"/>
                    <w:left w:val="none" w:sz="0" w:space="0" w:color="auto"/>
                    <w:bottom w:val="none" w:sz="0" w:space="0" w:color="auto"/>
                    <w:right w:val="none" w:sz="0" w:space="0" w:color="auto"/>
                  </w:divBdr>
                </w:div>
                <w:div w:id="2102605836">
                  <w:marLeft w:val="0"/>
                  <w:marRight w:val="0"/>
                  <w:marTop w:val="0"/>
                  <w:marBottom w:val="0"/>
                  <w:divBdr>
                    <w:top w:val="none" w:sz="0" w:space="0" w:color="auto"/>
                    <w:left w:val="none" w:sz="0" w:space="0" w:color="auto"/>
                    <w:bottom w:val="none" w:sz="0" w:space="0" w:color="auto"/>
                    <w:right w:val="none" w:sz="0" w:space="0" w:color="auto"/>
                  </w:divBdr>
                </w:div>
              </w:divsChild>
            </w:div>
            <w:div w:id="1964582037">
              <w:marLeft w:val="0"/>
              <w:marRight w:val="0"/>
              <w:marTop w:val="0"/>
              <w:marBottom w:val="0"/>
              <w:divBdr>
                <w:top w:val="none" w:sz="0" w:space="0" w:color="auto"/>
                <w:left w:val="none" w:sz="0" w:space="0" w:color="auto"/>
                <w:bottom w:val="none" w:sz="0" w:space="0" w:color="auto"/>
                <w:right w:val="none" w:sz="0" w:space="0" w:color="auto"/>
              </w:divBdr>
            </w:div>
          </w:divsChild>
        </w:div>
        <w:div w:id="162550700">
          <w:marLeft w:val="0"/>
          <w:marRight w:val="0"/>
          <w:marTop w:val="0"/>
          <w:marBottom w:val="0"/>
          <w:divBdr>
            <w:top w:val="none" w:sz="0" w:space="0" w:color="auto"/>
            <w:left w:val="none" w:sz="0" w:space="0" w:color="auto"/>
            <w:bottom w:val="none" w:sz="0" w:space="0" w:color="auto"/>
            <w:right w:val="none" w:sz="0" w:space="0" w:color="auto"/>
          </w:divBdr>
        </w:div>
        <w:div w:id="342557017">
          <w:marLeft w:val="0"/>
          <w:marRight w:val="0"/>
          <w:marTop w:val="0"/>
          <w:marBottom w:val="0"/>
          <w:divBdr>
            <w:top w:val="none" w:sz="0" w:space="0" w:color="auto"/>
            <w:left w:val="none" w:sz="0" w:space="0" w:color="auto"/>
            <w:bottom w:val="none" w:sz="0" w:space="0" w:color="auto"/>
            <w:right w:val="none" w:sz="0" w:space="0" w:color="auto"/>
          </w:divBdr>
        </w:div>
        <w:div w:id="445658006">
          <w:marLeft w:val="0"/>
          <w:marRight w:val="0"/>
          <w:marTop w:val="0"/>
          <w:marBottom w:val="0"/>
          <w:divBdr>
            <w:top w:val="none" w:sz="0" w:space="0" w:color="auto"/>
            <w:left w:val="none" w:sz="0" w:space="0" w:color="auto"/>
            <w:bottom w:val="none" w:sz="0" w:space="0" w:color="auto"/>
            <w:right w:val="none" w:sz="0" w:space="0" w:color="auto"/>
          </w:divBdr>
        </w:div>
        <w:div w:id="478615968">
          <w:marLeft w:val="0"/>
          <w:marRight w:val="0"/>
          <w:marTop w:val="0"/>
          <w:marBottom w:val="0"/>
          <w:divBdr>
            <w:top w:val="none" w:sz="0" w:space="0" w:color="auto"/>
            <w:left w:val="none" w:sz="0" w:space="0" w:color="auto"/>
            <w:bottom w:val="none" w:sz="0" w:space="0" w:color="auto"/>
            <w:right w:val="none" w:sz="0" w:space="0" w:color="auto"/>
          </w:divBdr>
        </w:div>
        <w:div w:id="519659478">
          <w:marLeft w:val="0"/>
          <w:marRight w:val="0"/>
          <w:marTop w:val="0"/>
          <w:marBottom w:val="0"/>
          <w:divBdr>
            <w:top w:val="none" w:sz="0" w:space="0" w:color="auto"/>
            <w:left w:val="none" w:sz="0" w:space="0" w:color="auto"/>
            <w:bottom w:val="none" w:sz="0" w:space="0" w:color="auto"/>
            <w:right w:val="none" w:sz="0" w:space="0" w:color="auto"/>
          </w:divBdr>
        </w:div>
        <w:div w:id="618495281">
          <w:marLeft w:val="0"/>
          <w:marRight w:val="0"/>
          <w:marTop w:val="0"/>
          <w:marBottom w:val="0"/>
          <w:divBdr>
            <w:top w:val="none" w:sz="0" w:space="0" w:color="auto"/>
            <w:left w:val="none" w:sz="0" w:space="0" w:color="auto"/>
            <w:bottom w:val="none" w:sz="0" w:space="0" w:color="auto"/>
            <w:right w:val="none" w:sz="0" w:space="0" w:color="auto"/>
          </w:divBdr>
        </w:div>
        <w:div w:id="667564348">
          <w:marLeft w:val="0"/>
          <w:marRight w:val="0"/>
          <w:marTop w:val="0"/>
          <w:marBottom w:val="0"/>
          <w:divBdr>
            <w:top w:val="none" w:sz="0" w:space="0" w:color="auto"/>
            <w:left w:val="none" w:sz="0" w:space="0" w:color="auto"/>
            <w:bottom w:val="none" w:sz="0" w:space="0" w:color="auto"/>
            <w:right w:val="none" w:sz="0" w:space="0" w:color="auto"/>
          </w:divBdr>
        </w:div>
        <w:div w:id="687025562">
          <w:marLeft w:val="0"/>
          <w:marRight w:val="0"/>
          <w:marTop w:val="0"/>
          <w:marBottom w:val="0"/>
          <w:divBdr>
            <w:top w:val="none" w:sz="0" w:space="0" w:color="auto"/>
            <w:left w:val="none" w:sz="0" w:space="0" w:color="auto"/>
            <w:bottom w:val="none" w:sz="0" w:space="0" w:color="auto"/>
            <w:right w:val="none" w:sz="0" w:space="0" w:color="auto"/>
          </w:divBdr>
        </w:div>
        <w:div w:id="690565545">
          <w:marLeft w:val="0"/>
          <w:marRight w:val="0"/>
          <w:marTop w:val="0"/>
          <w:marBottom w:val="0"/>
          <w:divBdr>
            <w:top w:val="none" w:sz="0" w:space="0" w:color="auto"/>
            <w:left w:val="none" w:sz="0" w:space="0" w:color="auto"/>
            <w:bottom w:val="none" w:sz="0" w:space="0" w:color="auto"/>
            <w:right w:val="none" w:sz="0" w:space="0" w:color="auto"/>
          </w:divBdr>
        </w:div>
        <w:div w:id="709299659">
          <w:marLeft w:val="0"/>
          <w:marRight w:val="0"/>
          <w:marTop w:val="0"/>
          <w:marBottom w:val="0"/>
          <w:divBdr>
            <w:top w:val="none" w:sz="0" w:space="0" w:color="auto"/>
            <w:left w:val="none" w:sz="0" w:space="0" w:color="auto"/>
            <w:bottom w:val="none" w:sz="0" w:space="0" w:color="auto"/>
            <w:right w:val="none" w:sz="0" w:space="0" w:color="auto"/>
          </w:divBdr>
        </w:div>
        <w:div w:id="768040036">
          <w:marLeft w:val="0"/>
          <w:marRight w:val="0"/>
          <w:marTop w:val="0"/>
          <w:marBottom w:val="0"/>
          <w:divBdr>
            <w:top w:val="none" w:sz="0" w:space="0" w:color="auto"/>
            <w:left w:val="none" w:sz="0" w:space="0" w:color="auto"/>
            <w:bottom w:val="none" w:sz="0" w:space="0" w:color="auto"/>
            <w:right w:val="none" w:sz="0" w:space="0" w:color="auto"/>
          </w:divBdr>
        </w:div>
        <w:div w:id="914707987">
          <w:marLeft w:val="0"/>
          <w:marRight w:val="0"/>
          <w:marTop w:val="0"/>
          <w:marBottom w:val="0"/>
          <w:divBdr>
            <w:top w:val="none" w:sz="0" w:space="0" w:color="auto"/>
            <w:left w:val="none" w:sz="0" w:space="0" w:color="auto"/>
            <w:bottom w:val="none" w:sz="0" w:space="0" w:color="auto"/>
            <w:right w:val="none" w:sz="0" w:space="0" w:color="auto"/>
          </w:divBdr>
        </w:div>
        <w:div w:id="949433825">
          <w:marLeft w:val="0"/>
          <w:marRight w:val="0"/>
          <w:marTop w:val="0"/>
          <w:marBottom w:val="0"/>
          <w:divBdr>
            <w:top w:val="none" w:sz="0" w:space="0" w:color="auto"/>
            <w:left w:val="none" w:sz="0" w:space="0" w:color="auto"/>
            <w:bottom w:val="none" w:sz="0" w:space="0" w:color="auto"/>
            <w:right w:val="none" w:sz="0" w:space="0" w:color="auto"/>
          </w:divBdr>
        </w:div>
        <w:div w:id="1012101847">
          <w:marLeft w:val="0"/>
          <w:marRight w:val="0"/>
          <w:marTop w:val="0"/>
          <w:marBottom w:val="0"/>
          <w:divBdr>
            <w:top w:val="none" w:sz="0" w:space="0" w:color="auto"/>
            <w:left w:val="none" w:sz="0" w:space="0" w:color="auto"/>
            <w:bottom w:val="none" w:sz="0" w:space="0" w:color="auto"/>
            <w:right w:val="none" w:sz="0" w:space="0" w:color="auto"/>
          </w:divBdr>
        </w:div>
        <w:div w:id="1018627587">
          <w:marLeft w:val="0"/>
          <w:marRight w:val="0"/>
          <w:marTop w:val="0"/>
          <w:marBottom w:val="0"/>
          <w:divBdr>
            <w:top w:val="none" w:sz="0" w:space="0" w:color="auto"/>
            <w:left w:val="none" w:sz="0" w:space="0" w:color="auto"/>
            <w:bottom w:val="none" w:sz="0" w:space="0" w:color="auto"/>
            <w:right w:val="none" w:sz="0" w:space="0" w:color="auto"/>
          </w:divBdr>
        </w:div>
        <w:div w:id="1079401155">
          <w:marLeft w:val="0"/>
          <w:marRight w:val="0"/>
          <w:marTop w:val="0"/>
          <w:marBottom w:val="0"/>
          <w:divBdr>
            <w:top w:val="none" w:sz="0" w:space="0" w:color="auto"/>
            <w:left w:val="none" w:sz="0" w:space="0" w:color="auto"/>
            <w:bottom w:val="none" w:sz="0" w:space="0" w:color="auto"/>
            <w:right w:val="none" w:sz="0" w:space="0" w:color="auto"/>
          </w:divBdr>
        </w:div>
        <w:div w:id="1103719282">
          <w:marLeft w:val="0"/>
          <w:marRight w:val="0"/>
          <w:marTop w:val="0"/>
          <w:marBottom w:val="0"/>
          <w:divBdr>
            <w:top w:val="none" w:sz="0" w:space="0" w:color="auto"/>
            <w:left w:val="none" w:sz="0" w:space="0" w:color="auto"/>
            <w:bottom w:val="none" w:sz="0" w:space="0" w:color="auto"/>
            <w:right w:val="none" w:sz="0" w:space="0" w:color="auto"/>
          </w:divBdr>
        </w:div>
        <w:div w:id="1214780535">
          <w:marLeft w:val="0"/>
          <w:marRight w:val="0"/>
          <w:marTop w:val="0"/>
          <w:marBottom w:val="0"/>
          <w:divBdr>
            <w:top w:val="none" w:sz="0" w:space="0" w:color="auto"/>
            <w:left w:val="none" w:sz="0" w:space="0" w:color="auto"/>
            <w:bottom w:val="none" w:sz="0" w:space="0" w:color="auto"/>
            <w:right w:val="none" w:sz="0" w:space="0" w:color="auto"/>
          </w:divBdr>
        </w:div>
        <w:div w:id="1247686860">
          <w:marLeft w:val="0"/>
          <w:marRight w:val="0"/>
          <w:marTop w:val="0"/>
          <w:marBottom w:val="0"/>
          <w:divBdr>
            <w:top w:val="none" w:sz="0" w:space="0" w:color="auto"/>
            <w:left w:val="none" w:sz="0" w:space="0" w:color="auto"/>
            <w:bottom w:val="none" w:sz="0" w:space="0" w:color="auto"/>
            <w:right w:val="none" w:sz="0" w:space="0" w:color="auto"/>
          </w:divBdr>
          <w:divsChild>
            <w:div w:id="9723550">
              <w:marLeft w:val="0"/>
              <w:marRight w:val="0"/>
              <w:marTop w:val="0"/>
              <w:marBottom w:val="0"/>
              <w:divBdr>
                <w:top w:val="none" w:sz="0" w:space="0" w:color="auto"/>
                <w:left w:val="none" w:sz="0" w:space="0" w:color="auto"/>
                <w:bottom w:val="none" w:sz="0" w:space="0" w:color="auto"/>
                <w:right w:val="none" w:sz="0" w:space="0" w:color="auto"/>
              </w:divBdr>
            </w:div>
            <w:div w:id="17434829">
              <w:marLeft w:val="0"/>
              <w:marRight w:val="0"/>
              <w:marTop w:val="0"/>
              <w:marBottom w:val="0"/>
              <w:divBdr>
                <w:top w:val="none" w:sz="0" w:space="0" w:color="auto"/>
                <w:left w:val="none" w:sz="0" w:space="0" w:color="auto"/>
                <w:bottom w:val="none" w:sz="0" w:space="0" w:color="auto"/>
                <w:right w:val="none" w:sz="0" w:space="0" w:color="auto"/>
              </w:divBdr>
            </w:div>
            <w:div w:id="52772487">
              <w:marLeft w:val="0"/>
              <w:marRight w:val="0"/>
              <w:marTop w:val="0"/>
              <w:marBottom w:val="0"/>
              <w:divBdr>
                <w:top w:val="none" w:sz="0" w:space="0" w:color="auto"/>
                <w:left w:val="none" w:sz="0" w:space="0" w:color="auto"/>
                <w:bottom w:val="none" w:sz="0" w:space="0" w:color="auto"/>
                <w:right w:val="none" w:sz="0" w:space="0" w:color="auto"/>
              </w:divBdr>
            </w:div>
            <w:div w:id="398210021">
              <w:marLeft w:val="0"/>
              <w:marRight w:val="0"/>
              <w:marTop w:val="0"/>
              <w:marBottom w:val="0"/>
              <w:divBdr>
                <w:top w:val="none" w:sz="0" w:space="0" w:color="auto"/>
                <w:left w:val="none" w:sz="0" w:space="0" w:color="auto"/>
                <w:bottom w:val="none" w:sz="0" w:space="0" w:color="auto"/>
                <w:right w:val="none" w:sz="0" w:space="0" w:color="auto"/>
              </w:divBdr>
            </w:div>
            <w:div w:id="597908499">
              <w:marLeft w:val="0"/>
              <w:marRight w:val="0"/>
              <w:marTop w:val="0"/>
              <w:marBottom w:val="0"/>
              <w:divBdr>
                <w:top w:val="none" w:sz="0" w:space="0" w:color="auto"/>
                <w:left w:val="none" w:sz="0" w:space="0" w:color="auto"/>
                <w:bottom w:val="none" w:sz="0" w:space="0" w:color="auto"/>
                <w:right w:val="none" w:sz="0" w:space="0" w:color="auto"/>
              </w:divBdr>
            </w:div>
            <w:div w:id="839855890">
              <w:marLeft w:val="0"/>
              <w:marRight w:val="0"/>
              <w:marTop w:val="0"/>
              <w:marBottom w:val="0"/>
              <w:divBdr>
                <w:top w:val="none" w:sz="0" w:space="0" w:color="auto"/>
                <w:left w:val="none" w:sz="0" w:space="0" w:color="auto"/>
                <w:bottom w:val="none" w:sz="0" w:space="0" w:color="auto"/>
                <w:right w:val="none" w:sz="0" w:space="0" w:color="auto"/>
              </w:divBdr>
            </w:div>
            <w:div w:id="958532256">
              <w:marLeft w:val="0"/>
              <w:marRight w:val="0"/>
              <w:marTop w:val="0"/>
              <w:marBottom w:val="0"/>
              <w:divBdr>
                <w:top w:val="none" w:sz="0" w:space="0" w:color="auto"/>
                <w:left w:val="none" w:sz="0" w:space="0" w:color="auto"/>
                <w:bottom w:val="none" w:sz="0" w:space="0" w:color="auto"/>
                <w:right w:val="none" w:sz="0" w:space="0" w:color="auto"/>
              </w:divBdr>
            </w:div>
            <w:div w:id="1348680753">
              <w:marLeft w:val="0"/>
              <w:marRight w:val="0"/>
              <w:marTop w:val="0"/>
              <w:marBottom w:val="0"/>
              <w:divBdr>
                <w:top w:val="none" w:sz="0" w:space="0" w:color="auto"/>
                <w:left w:val="none" w:sz="0" w:space="0" w:color="auto"/>
                <w:bottom w:val="none" w:sz="0" w:space="0" w:color="auto"/>
                <w:right w:val="none" w:sz="0" w:space="0" w:color="auto"/>
              </w:divBdr>
            </w:div>
            <w:div w:id="1562985036">
              <w:marLeft w:val="0"/>
              <w:marRight w:val="0"/>
              <w:marTop w:val="0"/>
              <w:marBottom w:val="0"/>
              <w:divBdr>
                <w:top w:val="none" w:sz="0" w:space="0" w:color="auto"/>
                <w:left w:val="none" w:sz="0" w:space="0" w:color="auto"/>
                <w:bottom w:val="none" w:sz="0" w:space="0" w:color="auto"/>
                <w:right w:val="none" w:sz="0" w:space="0" w:color="auto"/>
              </w:divBdr>
            </w:div>
            <w:div w:id="1817645482">
              <w:marLeft w:val="0"/>
              <w:marRight w:val="0"/>
              <w:marTop w:val="0"/>
              <w:marBottom w:val="0"/>
              <w:divBdr>
                <w:top w:val="none" w:sz="0" w:space="0" w:color="auto"/>
                <w:left w:val="none" w:sz="0" w:space="0" w:color="auto"/>
                <w:bottom w:val="none" w:sz="0" w:space="0" w:color="auto"/>
                <w:right w:val="none" w:sz="0" w:space="0" w:color="auto"/>
              </w:divBdr>
            </w:div>
          </w:divsChild>
        </w:div>
        <w:div w:id="1309357005">
          <w:marLeft w:val="0"/>
          <w:marRight w:val="0"/>
          <w:marTop w:val="0"/>
          <w:marBottom w:val="0"/>
          <w:divBdr>
            <w:top w:val="none" w:sz="0" w:space="0" w:color="auto"/>
            <w:left w:val="none" w:sz="0" w:space="0" w:color="auto"/>
            <w:bottom w:val="none" w:sz="0" w:space="0" w:color="auto"/>
            <w:right w:val="none" w:sz="0" w:space="0" w:color="auto"/>
          </w:divBdr>
        </w:div>
        <w:div w:id="1329483160">
          <w:marLeft w:val="0"/>
          <w:marRight w:val="0"/>
          <w:marTop w:val="0"/>
          <w:marBottom w:val="0"/>
          <w:divBdr>
            <w:top w:val="none" w:sz="0" w:space="0" w:color="auto"/>
            <w:left w:val="none" w:sz="0" w:space="0" w:color="auto"/>
            <w:bottom w:val="none" w:sz="0" w:space="0" w:color="auto"/>
            <w:right w:val="none" w:sz="0" w:space="0" w:color="auto"/>
          </w:divBdr>
        </w:div>
        <w:div w:id="1368485595">
          <w:marLeft w:val="0"/>
          <w:marRight w:val="0"/>
          <w:marTop w:val="0"/>
          <w:marBottom w:val="0"/>
          <w:divBdr>
            <w:top w:val="none" w:sz="0" w:space="0" w:color="auto"/>
            <w:left w:val="none" w:sz="0" w:space="0" w:color="auto"/>
            <w:bottom w:val="none" w:sz="0" w:space="0" w:color="auto"/>
            <w:right w:val="none" w:sz="0" w:space="0" w:color="auto"/>
          </w:divBdr>
        </w:div>
        <w:div w:id="1667173193">
          <w:marLeft w:val="0"/>
          <w:marRight w:val="0"/>
          <w:marTop w:val="0"/>
          <w:marBottom w:val="0"/>
          <w:divBdr>
            <w:top w:val="none" w:sz="0" w:space="0" w:color="auto"/>
            <w:left w:val="none" w:sz="0" w:space="0" w:color="auto"/>
            <w:bottom w:val="none" w:sz="0" w:space="0" w:color="auto"/>
            <w:right w:val="none" w:sz="0" w:space="0" w:color="auto"/>
          </w:divBdr>
        </w:div>
        <w:div w:id="1721829225">
          <w:marLeft w:val="0"/>
          <w:marRight w:val="0"/>
          <w:marTop w:val="0"/>
          <w:marBottom w:val="0"/>
          <w:divBdr>
            <w:top w:val="none" w:sz="0" w:space="0" w:color="auto"/>
            <w:left w:val="none" w:sz="0" w:space="0" w:color="auto"/>
            <w:bottom w:val="none" w:sz="0" w:space="0" w:color="auto"/>
            <w:right w:val="none" w:sz="0" w:space="0" w:color="auto"/>
          </w:divBdr>
        </w:div>
        <w:div w:id="1808620744">
          <w:marLeft w:val="0"/>
          <w:marRight w:val="0"/>
          <w:marTop w:val="0"/>
          <w:marBottom w:val="0"/>
          <w:divBdr>
            <w:top w:val="none" w:sz="0" w:space="0" w:color="auto"/>
            <w:left w:val="none" w:sz="0" w:space="0" w:color="auto"/>
            <w:bottom w:val="none" w:sz="0" w:space="0" w:color="auto"/>
            <w:right w:val="none" w:sz="0" w:space="0" w:color="auto"/>
          </w:divBdr>
        </w:div>
        <w:div w:id="1823961711">
          <w:marLeft w:val="0"/>
          <w:marRight w:val="0"/>
          <w:marTop w:val="0"/>
          <w:marBottom w:val="0"/>
          <w:divBdr>
            <w:top w:val="none" w:sz="0" w:space="0" w:color="auto"/>
            <w:left w:val="none" w:sz="0" w:space="0" w:color="auto"/>
            <w:bottom w:val="none" w:sz="0" w:space="0" w:color="auto"/>
            <w:right w:val="none" w:sz="0" w:space="0" w:color="auto"/>
          </w:divBdr>
        </w:div>
        <w:div w:id="1849560677">
          <w:marLeft w:val="0"/>
          <w:marRight w:val="0"/>
          <w:marTop w:val="0"/>
          <w:marBottom w:val="0"/>
          <w:divBdr>
            <w:top w:val="none" w:sz="0" w:space="0" w:color="auto"/>
            <w:left w:val="none" w:sz="0" w:space="0" w:color="auto"/>
            <w:bottom w:val="none" w:sz="0" w:space="0" w:color="auto"/>
            <w:right w:val="none" w:sz="0" w:space="0" w:color="auto"/>
          </w:divBdr>
        </w:div>
        <w:div w:id="2097899669">
          <w:marLeft w:val="0"/>
          <w:marRight w:val="0"/>
          <w:marTop w:val="0"/>
          <w:marBottom w:val="0"/>
          <w:divBdr>
            <w:top w:val="none" w:sz="0" w:space="0" w:color="auto"/>
            <w:left w:val="none" w:sz="0" w:space="0" w:color="auto"/>
            <w:bottom w:val="none" w:sz="0" w:space="0" w:color="auto"/>
            <w:right w:val="none" w:sz="0" w:space="0" w:color="auto"/>
          </w:divBdr>
        </w:div>
        <w:div w:id="2125154265">
          <w:marLeft w:val="0"/>
          <w:marRight w:val="0"/>
          <w:marTop w:val="0"/>
          <w:marBottom w:val="0"/>
          <w:divBdr>
            <w:top w:val="none" w:sz="0" w:space="0" w:color="auto"/>
            <w:left w:val="none" w:sz="0" w:space="0" w:color="auto"/>
            <w:bottom w:val="none" w:sz="0" w:space="0" w:color="auto"/>
            <w:right w:val="none" w:sz="0" w:space="0" w:color="auto"/>
          </w:divBdr>
        </w:div>
      </w:divsChild>
    </w:div>
    <w:div w:id="588461719">
      <w:bodyDiv w:val="1"/>
      <w:marLeft w:val="0"/>
      <w:marRight w:val="0"/>
      <w:marTop w:val="0"/>
      <w:marBottom w:val="0"/>
      <w:divBdr>
        <w:top w:val="none" w:sz="0" w:space="0" w:color="auto"/>
        <w:left w:val="none" w:sz="0" w:space="0" w:color="auto"/>
        <w:bottom w:val="none" w:sz="0" w:space="0" w:color="auto"/>
        <w:right w:val="none" w:sz="0" w:space="0" w:color="auto"/>
      </w:divBdr>
      <w:divsChild>
        <w:div w:id="179853723">
          <w:marLeft w:val="0"/>
          <w:marRight w:val="0"/>
          <w:marTop w:val="0"/>
          <w:marBottom w:val="0"/>
          <w:divBdr>
            <w:top w:val="none" w:sz="0" w:space="0" w:color="auto"/>
            <w:left w:val="none" w:sz="0" w:space="0" w:color="auto"/>
            <w:bottom w:val="none" w:sz="0" w:space="0" w:color="auto"/>
            <w:right w:val="none" w:sz="0" w:space="0" w:color="auto"/>
          </w:divBdr>
        </w:div>
        <w:div w:id="549000293">
          <w:marLeft w:val="0"/>
          <w:marRight w:val="0"/>
          <w:marTop w:val="0"/>
          <w:marBottom w:val="0"/>
          <w:divBdr>
            <w:top w:val="none" w:sz="0" w:space="0" w:color="auto"/>
            <w:left w:val="none" w:sz="0" w:space="0" w:color="auto"/>
            <w:bottom w:val="none" w:sz="0" w:space="0" w:color="auto"/>
            <w:right w:val="none" w:sz="0" w:space="0" w:color="auto"/>
          </w:divBdr>
        </w:div>
        <w:div w:id="1095902109">
          <w:marLeft w:val="0"/>
          <w:marRight w:val="0"/>
          <w:marTop w:val="0"/>
          <w:marBottom w:val="0"/>
          <w:divBdr>
            <w:top w:val="none" w:sz="0" w:space="0" w:color="auto"/>
            <w:left w:val="none" w:sz="0" w:space="0" w:color="auto"/>
            <w:bottom w:val="none" w:sz="0" w:space="0" w:color="auto"/>
            <w:right w:val="none" w:sz="0" w:space="0" w:color="auto"/>
          </w:divBdr>
        </w:div>
        <w:div w:id="1457799794">
          <w:marLeft w:val="0"/>
          <w:marRight w:val="0"/>
          <w:marTop w:val="0"/>
          <w:marBottom w:val="0"/>
          <w:divBdr>
            <w:top w:val="none" w:sz="0" w:space="0" w:color="auto"/>
            <w:left w:val="none" w:sz="0" w:space="0" w:color="auto"/>
            <w:bottom w:val="none" w:sz="0" w:space="0" w:color="auto"/>
            <w:right w:val="none" w:sz="0" w:space="0" w:color="auto"/>
          </w:divBdr>
        </w:div>
        <w:div w:id="2082750455">
          <w:marLeft w:val="0"/>
          <w:marRight w:val="0"/>
          <w:marTop w:val="0"/>
          <w:marBottom w:val="0"/>
          <w:divBdr>
            <w:top w:val="none" w:sz="0" w:space="0" w:color="auto"/>
            <w:left w:val="none" w:sz="0" w:space="0" w:color="auto"/>
            <w:bottom w:val="none" w:sz="0" w:space="0" w:color="auto"/>
            <w:right w:val="none" w:sz="0" w:space="0" w:color="auto"/>
          </w:divBdr>
        </w:div>
      </w:divsChild>
    </w:div>
    <w:div w:id="589117711">
      <w:bodyDiv w:val="1"/>
      <w:marLeft w:val="0"/>
      <w:marRight w:val="0"/>
      <w:marTop w:val="0"/>
      <w:marBottom w:val="0"/>
      <w:divBdr>
        <w:top w:val="none" w:sz="0" w:space="0" w:color="auto"/>
        <w:left w:val="none" w:sz="0" w:space="0" w:color="auto"/>
        <w:bottom w:val="none" w:sz="0" w:space="0" w:color="auto"/>
        <w:right w:val="none" w:sz="0" w:space="0" w:color="auto"/>
      </w:divBdr>
    </w:div>
    <w:div w:id="589776800">
      <w:bodyDiv w:val="1"/>
      <w:marLeft w:val="0"/>
      <w:marRight w:val="0"/>
      <w:marTop w:val="0"/>
      <w:marBottom w:val="0"/>
      <w:divBdr>
        <w:top w:val="none" w:sz="0" w:space="0" w:color="auto"/>
        <w:left w:val="none" w:sz="0" w:space="0" w:color="auto"/>
        <w:bottom w:val="none" w:sz="0" w:space="0" w:color="auto"/>
        <w:right w:val="none" w:sz="0" w:space="0" w:color="auto"/>
      </w:divBdr>
    </w:div>
    <w:div w:id="593981961">
      <w:bodyDiv w:val="1"/>
      <w:marLeft w:val="0"/>
      <w:marRight w:val="0"/>
      <w:marTop w:val="0"/>
      <w:marBottom w:val="0"/>
      <w:divBdr>
        <w:top w:val="none" w:sz="0" w:space="0" w:color="auto"/>
        <w:left w:val="none" w:sz="0" w:space="0" w:color="auto"/>
        <w:bottom w:val="none" w:sz="0" w:space="0" w:color="auto"/>
        <w:right w:val="none" w:sz="0" w:space="0" w:color="auto"/>
      </w:divBdr>
    </w:div>
    <w:div w:id="594170514">
      <w:bodyDiv w:val="1"/>
      <w:marLeft w:val="0"/>
      <w:marRight w:val="0"/>
      <w:marTop w:val="0"/>
      <w:marBottom w:val="0"/>
      <w:divBdr>
        <w:top w:val="none" w:sz="0" w:space="0" w:color="auto"/>
        <w:left w:val="none" w:sz="0" w:space="0" w:color="auto"/>
        <w:bottom w:val="none" w:sz="0" w:space="0" w:color="auto"/>
        <w:right w:val="none" w:sz="0" w:space="0" w:color="auto"/>
      </w:divBdr>
    </w:div>
    <w:div w:id="594872247">
      <w:bodyDiv w:val="1"/>
      <w:marLeft w:val="0"/>
      <w:marRight w:val="0"/>
      <w:marTop w:val="0"/>
      <w:marBottom w:val="0"/>
      <w:divBdr>
        <w:top w:val="none" w:sz="0" w:space="0" w:color="auto"/>
        <w:left w:val="none" w:sz="0" w:space="0" w:color="auto"/>
        <w:bottom w:val="none" w:sz="0" w:space="0" w:color="auto"/>
        <w:right w:val="none" w:sz="0" w:space="0" w:color="auto"/>
      </w:divBdr>
      <w:divsChild>
        <w:div w:id="21593032">
          <w:marLeft w:val="0"/>
          <w:marRight w:val="0"/>
          <w:marTop w:val="0"/>
          <w:marBottom w:val="0"/>
          <w:divBdr>
            <w:top w:val="none" w:sz="0" w:space="0" w:color="auto"/>
            <w:left w:val="none" w:sz="0" w:space="0" w:color="auto"/>
            <w:bottom w:val="none" w:sz="0" w:space="0" w:color="auto"/>
            <w:right w:val="none" w:sz="0" w:space="0" w:color="auto"/>
          </w:divBdr>
        </w:div>
        <w:div w:id="38436209">
          <w:marLeft w:val="0"/>
          <w:marRight w:val="0"/>
          <w:marTop w:val="0"/>
          <w:marBottom w:val="0"/>
          <w:divBdr>
            <w:top w:val="none" w:sz="0" w:space="0" w:color="auto"/>
            <w:left w:val="none" w:sz="0" w:space="0" w:color="auto"/>
            <w:bottom w:val="none" w:sz="0" w:space="0" w:color="auto"/>
            <w:right w:val="none" w:sz="0" w:space="0" w:color="auto"/>
          </w:divBdr>
        </w:div>
        <w:div w:id="39326687">
          <w:marLeft w:val="0"/>
          <w:marRight w:val="0"/>
          <w:marTop w:val="0"/>
          <w:marBottom w:val="0"/>
          <w:divBdr>
            <w:top w:val="none" w:sz="0" w:space="0" w:color="auto"/>
            <w:left w:val="none" w:sz="0" w:space="0" w:color="auto"/>
            <w:bottom w:val="none" w:sz="0" w:space="0" w:color="auto"/>
            <w:right w:val="none" w:sz="0" w:space="0" w:color="auto"/>
          </w:divBdr>
        </w:div>
        <w:div w:id="112093583">
          <w:marLeft w:val="0"/>
          <w:marRight w:val="0"/>
          <w:marTop w:val="0"/>
          <w:marBottom w:val="0"/>
          <w:divBdr>
            <w:top w:val="none" w:sz="0" w:space="0" w:color="auto"/>
            <w:left w:val="none" w:sz="0" w:space="0" w:color="auto"/>
            <w:bottom w:val="none" w:sz="0" w:space="0" w:color="auto"/>
            <w:right w:val="none" w:sz="0" w:space="0" w:color="auto"/>
          </w:divBdr>
        </w:div>
        <w:div w:id="113250735">
          <w:marLeft w:val="0"/>
          <w:marRight w:val="0"/>
          <w:marTop w:val="0"/>
          <w:marBottom w:val="0"/>
          <w:divBdr>
            <w:top w:val="none" w:sz="0" w:space="0" w:color="auto"/>
            <w:left w:val="none" w:sz="0" w:space="0" w:color="auto"/>
            <w:bottom w:val="none" w:sz="0" w:space="0" w:color="auto"/>
            <w:right w:val="none" w:sz="0" w:space="0" w:color="auto"/>
          </w:divBdr>
        </w:div>
        <w:div w:id="122814476">
          <w:marLeft w:val="0"/>
          <w:marRight w:val="0"/>
          <w:marTop w:val="0"/>
          <w:marBottom w:val="0"/>
          <w:divBdr>
            <w:top w:val="none" w:sz="0" w:space="0" w:color="auto"/>
            <w:left w:val="none" w:sz="0" w:space="0" w:color="auto"/>
            <w:bottom w:val="none" w:sz="0" w:space="0" w:color="auto"/>
            <w:right w:val="none" w:sz="0" w:space="0" w:color="auto"/>
          </w:divBdr>
        </w:div>
        <w:div w:id="145125431">
          <w:marLeft w:val="0"/>
          <w:marRight w:val="0"/>
          <w:marTop w:val="0"/>
          <w:marBottom w:val="0"/>
          <w:divBdr>
            <w:top w:val="none" w:sz="0" w:space="0" w:color="auto"/>
            <w:left w:val="none" w:sz="0" w:space="0" w:color="auto"/>
            <w:bottom w:val="none" w:sz="0" w:space="0" w:color="auto"/>
            <w:right w:val="none" w:sz="0" w:space="0" w:color="auto"/>
          </w:divBdr>
        </w:div>
        <w:div w:id="169369248">
          <w:marLeft w:val="0"/>
          <w:marRight w:val="0"/>
          <w:marTop w:val="0"/>
          <w:marBottom w:val="0"/>
          <w:divBdr>
            <w:top w:val="none" w:sz="0" w:space="0" w:color="auto"/>
            <w:left w:val="none" w:sz="0" w:space="0" w:color="auto"/>
            <w:bottom w:val="none" w:sz="0" w:space="0" w:color="auto"/>
            <w:right w:val="none" w:sz="0" w:space="0" w:color="auto"/>
          </w:divBdr>
        </w:div>
        <w:div w:id="242686488">
          <w:marLeft w:val="0"/>
          <w:marRight w:val="0"/>
          <w:marTop w:val="0"/>
          <w:marBottom w:val="0"/>
          <w:divBdr>
            <w:top w:val="none" w:sz="0" w:space="0" w:color="auto"/>
            <w:left w:val="none" w:sz="0" w:space="0" w:color="auto"/>
            <w:bottom w:val="none" w:sz="0" w:space="0" w:color="auto"/>
            <w:right w:val="none" w:sz="0" w:space="0" w:color="auto"/>
          </w:divBdr>
        </w:div>
        <w:div w:id="253175527">
          <w:marLeft w:val="0"/>
          <w:marRight w:val="0"/>
          <w:marTop w:val="0"/>
          <w:marBottom w:val="0"/>
          <w:divBdr>
            <w:top w:val="none" w:sz="0" w:space="0" w:color="auto"/>
            <w:left w:val="none" w:sz="0" w:space="0" w:color="auto"/>
            <w:bottom w:val="none" w:sz="0" w:space="0" w:color="auto"/>
            <w:right w:val="none" w:sz="0" w:space="0" w:color="auto"/>
          </w:divBdr>
        </w:div>
        <w:div w:id="271788683">
          <w:marLeft w:val="0"/>
          <w:marRight w:val="0"/>
          <w:marTop w:val="0"/>
          <w:marBottom w:val="0"/>
          <w:divBdr>
            <w:top w:val="none" w:sz="0" w:space="0" w:color="auto"/>
            <w:left w:val="none" w:sz="0" w:space="0" w:color="auto"/>
            <w:bottom w:val="none" w:sz="0" w:space="0" w:color="auto"/>
            <w:right w:val="none" w:sz="0" w:space="0" w:color="auto"/>
          </w:divBdr>
        </w:div>
        <w:div w:id="291132468">
          <w:marLeft w:val="0"/>
          <w:marRight w:val="0"/>
          <w:marTop w:val="0"/>
          <w:marBottom w:val="0"/>
          <w:divBdr>
            <w:top w:val="none" w:sz="0" w:space="0" w:color="auto"/>
            <w:left w:val="none" w:sz="0" w:space="0" w:color="auto"/>
            <w:bottom w:val="none" w:sz="0" w:space="0" w:color="auto"/>
            <w:right w:val="none" w:sz="0" w:space="0" w:color="auto"/>
          </w:divBdr>
        </w:div>
        <w:div w:id="323704114">
          <w:marLeft w:val="0"/>
          <w:marRight w:val="0"/>
          <w:marTop w:val="0"/>
          <w:marBottom w:val="0"/>
          <w:divBdr>
            <w:top w:val="none" w:sz="0" w:space="0" w:color="auto"/>
            <w:left w:val="none" w:sz="0" w:space="0" w:color="auto"/>
            <w:bottom w:val="none" w:sz="0" w:space="0" w:color="auto"/>
            <w:right w:val="none" w:sz="0" w:space="0" w:color="auto"/>
          </w:divBdr>
        </w:div>
        <w:div w:id="334264657">
          <w:marLeft w:val="0"/>
          <w:marRight w:val="0"/>
          <w:marTop w:val="0"/>
          <w:marBottom w:val="0"/>
          <w:divBdr>
            <w:top w:val="none" w:sz="0" w:space="0" w:color="auto"/>
            <w:left w:val="none" w:sz="0" w:space="0" w:color="auto"/>
            <w:bottom w:val="none" w:sz="0" w:space="0" w:color="auto"/>
            <w:right w:val="none" w:sz="0" w:space="0" w:color="auto"/>
          </w:divBdr>
        </w:div>
        <w:div w:id="357316876">
          <w:marLeft w:val="0"/>
          <w:marRight w:val="0"/>
          <w:marTop w:val="0"/>
          <w:marBottom w:val="0"/>
          <w:divBdr>
            <w:top w:val="none" w:sz="0" w:space="0" w:color="auto"/>
            <w:left w:val="none" w:sz="0" w:space="0" w:color="auto"/>
            <w:bottom w:val="none" w:sz="0" w:space="0" w:color="auto"/>
            <w:right w:val="none" w:sz="0" w:space="0" w:color="auto"/>
          </w:divBdr>
        </w:div>
        <w:div w:id="368916234">
          <w:marLeft w:val="0"/>
          <w:marRight w:val="0"/>
          <w:marTop w:val="0"/>
          <w:marBottom w:val="0"/>
          <w:divBdr>
            <w:top w:val="none" w:sz="0" w:space="0" w:color="auto"/>
            <w:left w:val="none" w:sz="0" w:space="0" w:color="auto"/>
            <w:bottom w:val="none" w:sz="0" w:space="0" w:color="auto"/>
            <w:right w:val="none" w:sz="0" w:space="0" w:color="auto"/>
          </w:divBdr>
        </w:div>
        <w:div w:id="391466881">
          <w:marLeft w:val="0"/>
          <w:marRight w:val="0"/>
          <w:marTop w:val="0"/>
          <w:marBottom w:val="0"/>
          <w:divBdr>
            <w:top w:val="none" w:sz="0" w:space="0" w:color="auto"/>
            <w:left w:val="none" w:sz="0" w:space="0" w:color="auto"/>
            <w:bottom w:val="none" w:sz="0" w:space="0" w:color="auto"/>
            <w:right w:val="none" w:sz="0" w:space="0" w:color="auto"/>
          </w:divBdr>
        </w:div>
        <w:div w:id="420954980">
          <w:marLeft w:val="0"/>
          <w:marRight w:val="0"/>
          <w:marTop w:val="0"/>
          <w:marBottom w:val="0"/>
          <w:divBdr>
            <w:top w:val="none" w:sz="0" w:space="0" w:color="auto"/>
            <w:left w:val="none" w:sz="0" w:space="0" w:color="auto"/>
            <w:bottom w:val="none" w:sz="0" w:space="0" w:color="auto"/>
            <w:right w:val="none" w:sz="0" w:space="0" w:color="auto"/>
          </w:divBdr>
        </w:div>
        <w:div w:id="428427853">
          <w:marLeft w:val="0"/>
          <w:marRight w:val="0"/>
          <w:marTop w:val="0"/>
          <w:marBottom w:val="0"/>
          <w:divBdr>
            <w:top w:val="none" w:sz="0" w:space="0" w:color="auto"/>
            <w:left w:val="none" w:sz="0" w:space="0" w:color="auto"/>
            <w:bottom w:val="none" w:sz="0" w:space="0" w:color="auto"/>
            <w:right w:val="none" w:sz="0" w:space="0" w:color="auto"/>
          </w:divBdr>
        </w:div>
        <w:div w:id="451092042">
          <w:marLeft w:val="0"/>
          <w:marRight w:val="0"/>
          <w:marTop w:val="0"/>
          <w:marBottom w:val="0"/>
          <w:divBdr>
            <w:top w:val="none" w:sz="0" w:space="0" w:color="auto"/>
            <w:left w:val="none" w:sz="0" w:space="0" w:color="auto"/>
            <w:bottom w:val="none" w:sz="0" w:space="0" w:color="auto"/>
            <w:right w:val="none" w:sz="0" w:space="0" w:color="auto"/>
          </w:divBdr>
        </w:div>
        <w:div w:id="549927562">
          <w:marLeft w:val="0"/>
          <w:marRight w:val="0"/>
          <w:marTop w:val="0"/>
          <w:marBottom w:val="0"/>
          <w:divBdr>
            <w:top w:val="none" w:sz="0" w:space="0" w:color="auto"/>
            <w:left w:val="none" w:sz="0" w:space="0" w:color="auto"/>
            <w:bottom w:val="none" w:sz="0" w:space="0" w:color="auto"/>
            <w:right w:val="none" w:sz="0" w:space="0" w:color="auto"/>
          </w:divBdr>
        </w:div>
        <w:div w:id="550462139">
          <w:marLeft w:val="0"/>
          <w:marRight w:val="0"/>
          <w:marTop w:val="0"/>
          <w:marBottom w:val="0"/>
          <w:divBdr>
            <w:top w:val="none" w:sz="0" w:space="0" w:color="auto"/>
            <w:left w:val="none" w:sz="0" w:space="0" w:color="auto"/>
            <w:bottom w:val="none" w:sz="0" w:space="0" w:color="auto"/>
            <w:right w:val="none" w:sz="0" w:space="0" w:color="auto"/>
          </w:divBdr>
        </w:div>
        <w:div w:id="554505970">
          <w:marLeft w:val="0"/>
          <w:marRight w:val="0"/>
          <w:marTop w:val="0"/>
          <w:marBottom w:val="0"/>
          <w:divBdr>
            <w:top w:val="none" w:sz="0" w:space="0" w:color="auto"/>
            <w:left w:val="none" w:sz="0" w:space="0" w:color="auto"/>
            <w:bottom w:val="none" w:sz="0" w:space="0" w:color="auto"/>
            <w:right w:val="none" w:sz="0" w:space="0" w:color="auto"/>
          </w:divBdr>
        </w:div>
        <w:div w:id="705568826">
          <w:marLeft w:val="0"/>
          <w:marRight w:val="0"/>
          <w:marTop w:val="0"/>
          <w:marBottom w:val="0"/>
          <w:divBdr>
            <w:top w:val="none" w:sz="0" w:space="0" w:color="auto"/>
            <w:left w:val="none" w:sz="0" w:space="0" w:color="auto"/>
            <w:bottom w:val="none" w:sz="0" w:space="0" w:color="auto"/>
            <w:right w:val="none" w:sz="0" w:space="0" w:color="auto"/>
          </w:divBdr>
        </w:div>
        <w:div w:id="712802161">
          <w:marLeft w:val="0"/>
          <w:marRight w:val="0"/>
          <w:marTop w:val="0"/>
          <w:marBottom w:val="0"/>
          <w:divBdr>
            <w:top w:val="none" w:sz="0" w:space="0" w:color="auto"/>
            <w:left w:val="none" w:sz="0" w:space="0" w:color="auto"/>
            <w:bottom w:val="none" w:sz="0" w:space="0" w:color="auto"/>
            <w:right w:val="none" w:sz="0" w:space="0" w:color="auto"/>
          </w:divBdr>
        </w:div>
        <w:div w:id="726881089">
          <w:marLeft w:val="0"/>
          <w:marRight w:val="0"/>
          <w:marTop w:val="0"/>
          <w:marBottom w:val="0"/>
          <w:divBdr>
            <w:top w:val="none" w:sz="0" w:space="0" w:color="auto"/>
            <w:left w:val="none" w:sz="0" w:space="0" w:color="auto"/>
            <w:bottom w:val="none" w:sz="0" w:space="0" w:color="auto"/>
            <w:right w:val="none" w:sz="0" w:space="0" w:color="auto"/>
          </w:divBdr>
        </w:div>
        <w:div w:id="755173618">
          <w:marLeft w:val="0"/>
          <w:marRight w:val="0"/>
          <w:marTop w:val="0"/>
          <w:marBottom w:val="0"/>
          <w:divBdr>
            <w:top w:val="none" w:sz="0" w:space="0" w:color="auto"/>
            <w:left w:val="none" w:sz="0" w:space="0" w:color="auto"/>
            <w:bottom w:val="none" w:sz="0" w:space="0" w:color="auto"/>
            <w:right w:val="none" w:sz="0" w:space="0" w:color="auto"/>
          </w:divBdr>
        </w:div>
        <w:div w:id="764376044">
          <w:marLeft w:val="0"/>
          <w:marRight w:val="0"/>
          <w:marTop w:val="0"/>
          <w:marBottom w:val="0"/>
          <w:divBdr>
            <w:top w:val="none" w:sz="0" w:space="0" w:color="auto"/>
            <w:left w:val="none" w:sz="0" w:space="0" w:color="auto"/>
            <w:bottom w:val="none" w:sz="0" w:space="0" w:color="auto"/>
            <w:right w:val="none" w:sz="0" w:space="0" w:color="auto"/>
          </w:divBdr>
        </w:div>
        <w:div w:id="911961636">
          <w:marLeft w:val="0"/>
          <w:marRight w:val="0"/>
          <w:marTop w:val="0"/>
          <w:marBottom w:val="0"/>
          <w:divBdr>
            <w:top w:val="none" w:sz="0" w:space="0" w:color="auto"/>
            <w:left w:val="none" w:sz="0" w:space="0" w:color="auto"/>
            <w:bottom w:val="none" w:sz="0" w:space="0" w:color="auto"/>
            <w:right w:val="none" w:sz="0" w:space="0" w:color="auto"/>
          </w:divBdr>
        </w:div>
        <w:div w:id="913274645">
          <w:marLeft w:val="0"/>
          <w:marRight w:val="0"/>
          <w:marTop w:val="0"/>
          <w:marBottom w:val="0"/>
          <w:divBdr>
            <w:top w:val="none" w:sz="0" w:space="0" w:color="auto"/>
            <w:left w:val="none" w:sz="0" w:space="0" w:color="auto"/>
            <w:bottom w:val="none" w:sz="0" w:space="0" w:color="auto"/>
            <w:right w:val="none" w:sz="0" w:space="0" w:color="auto"/>
          </w:divBdr>
        </w:div>
        <w:div w:id="941375016">
          <w:marLeft w:val="0"/>
          <w:marRight w:val="0"/>
          <w:marTop w:val="0"/>
          <w:marBottom w:val="0"/>
          <w:divBdr>
            <w:top w:val="none" w:sz="0" w:space="0" w:color="auto"/>
            <w:left w:val="none" w:sz="0" w:space="0" w:color="auto"/>
            <w:bottom w:val="none" w:sz="0" w:space="0" w:color="auto"/>
            <w:right w:val="none" w:sz="0" w:space="0" w:color="auto"/>
          </w:divBdr>
        </w:div>
        <w:div w:id="960575852">
          <w:marLeft w:val="0"/>
          <w:marRight w:val="0"/>
          <w:marTop w:val="0"/>
          <w:marBottom w:val="0"/>
          <w:divBdr>
            <w:top w:val="none" w:sz="0" w:space="0" w:color="auto"/>
            <w:left w:val="none" w:sz="0" w:space="0" w:color="auto"/>
            <w:bottom w:val="none" w:sz="0" w:space="0" w:color="auto"/>
            <w:right w:val="none" w:sz="0" w:space="0" w:color="auto"/>
          </w:divBdr>
        </w:div>
        <w:div w:id="989480944">
          <w:marLeft w:val="0"/>
          <w:marRight w:val="0"/>
          <w:marTop w:val="0"/>
          <w:marBottom w:val="0"/>
          <w:divBdr>
            <w:top w:val="none" w:sz="0" w:space="0" w:color="auto"/>
            <w:left w:val="none" w:sz="0" w:space="0" w:color="auto"/>
            <w:bottom w:val="none" w:sz="0" w:space="0" w:color="auto"/>
            <w:right w:val="none" w:sz="0" w:space="0" w:color="auto"/>
          </w:divBdr>
        </w:div>
        <w:div w:id="999235334">
          <w:marLeft w:val="0"/>
          <w:marRight w:val="0"/>
          <w:marTop w:val="0"/>
          <w:marBottom w:val="0"/>
          <w:divBdr>
            <w:top w:val="none" w:sz="0" w:space="0" w:color="auto"/>
            <w:left w:val="none" w:sz="0" w:space="0" w:color="auto"/>
            <w:bottom w:val="none" w:sz="0" w:space="0" w:color="auto"/>
            <w:right w:val="none" w:sz="0" w:space="0" w:color="auto"/>
          </w:divBdr>
        </w:div>
        <w:div w:id="1008409752">
          <w:marLeft w:val="0"/>
          <w:marRight w:val="0"/>
          <w:marTop w:val="0"/>
          <w:marBottom w:val="0"/>
          <w:divBdr>
            <w:top w:val="none" w:sz="0" w:space="0" w:color="auto"/>
            <w:left w:val="none" w:sz="0" w:space="0" w:color="auto"/>
            <w:bottom w:val="none" w:sz="0" w:space="0" w:color="auto"/>
            <w:right w:val="none" w:sz="0" w:space="0" w:color="auto"/>
          </w:divBdr>
        </w:div>
        <w:div w:id="1019048386">
          <w:marLeft w:val="0"/>
          <w:marRight w:val="0"/>
          <w:marTop w:val="0"/>
          <w:marBottom w:val="0"/>
          <w:divBdr>
            <w:top w:val="none" w:sz="0" w:space="0" w:color="auto"/>
            <w:left w:val="none" w:sz="0" w:space="0" w:color="auto"/>
            <w:bottom w:val="none" w:sz="0" w:space="0" w:color="auto"/>
            <w:right w:val="none" w:sz="0" w:space="0" w:color="auto"/>
          </w:divBdr>
        </w:div>
        <w:div w:id="1025718535">
          <w:marLeft w:val="0"/>
          <w:marRight w:val="0"/>
          <w:marTop w:val="0"/>
          <w:marBottom w:val="0"/>
          <w:divBdr>
            <w:top w:val="none" w:sz="0" w:space="0" w:color="auto"/>
            <w:left w:val="none" w:sz="0" w:space="0" w:color="auto"/>
            <w:bottom w:val="none" w:sz="0" w:space="0" w:color="auto"/>
            <w:right w:val="none" w:sz="0" w:space="0" w:color="auto"/>
          </w:divBdr>
        </w:div>
        <w:div w:id="1041367223">
          <w:marLeft w:val="0"/>
          <w:marRight w:val="0"/>
          <w:marTop w:val="0"/>
          <w:marBottom w:val="0"/>
          <w:divBdr>
            <w:top w:val="none" w:sz="0" w:space="0" w:color="auto"/>
            <w:left w:val="none" w:sz="0" w:space="0" w:color="auto"/>
            <w:bottom w:val="none" w:sz="0" w:space="0" w:color="auto"/>
            <w:right w:val="none" w:sz="0" w:space="0" w:color="auto"/>
          </w:divBdr>
        </w:div>
        <w:div w:id="1073821954">
          <w:marLeft w:val="0"/>
          <w:marRight w:val="0"/>
          <w:marTop w:val="0"/>
          <w:marBottom w:val="0"/>
          <w:divBdr>
            <w:top w:val="none" w:sz="0" w:space="0" w:color="auto"/>
            <w:left w:val="none" w:sz="0" w:space="0" w:color="auto"/>
            <w:bottom w:val="none" w:sz="0" w:space="0" w:color="auto"/>
            <w:right w:val="none" w:sz="0" w:space="0" w:color="auto"/>
          </w:divBdr>
        </w:div>
        <w:div w:id="1076827651">
          <w:marLeft w:val="0"/>
          <w:marRight w:val="0"/>
          <w:marTop w:val="0"/>
          <w:marBottom w:val="0"/>
          <w:divBdr>
            <w:top w:val="none" w:sz="0" w:space="0" w:color="auto"/>
            <w:left w:val="none" w:sz="0" w:space="0" w:color="auto"/>
            <w:bottom w:val="none" w:sz="0" w:space="0" w:color="auto"/>
            <w:right w:val="none" w:sz="0" w:space="0" w:color="auto"/>
          </w:divBdr>
        </w:div>
        <w:div w:id="1114905439">
          <w:marLeft w:val="0"/>
          <w:marRight w:val="0"/>
          <w:marTop w:val="0"/>
          <w:marBottom w:val="0"/>
          <w:divBdr>
            <w:top w:val="none" w:sz="0" w:space="0" w:color="auto"/>
            <w:left w:val="none" w:sz="0" w:space="0" w:color="auto"/>
            <w:bottom w:val="none" w:sz="0" w:space="0" w:color="auto"/>
            <w:right w:val="none" w:sz="0" w:space="0" w:color="auto"/>
          </w:divBdr>
        </w:div>
        <w:div w:id="1165514137">
          <w:marLeft w:val="0"/>
          <w:marRight w:val="0"/>
          <w:marTop w:val="0"/>
          <w:marBottom w:val="0"/>
          <w:divBdr>
            <w:top w:val="none" w:sz="0" w:space="0" w:color="auto"/>
            <w:left w:val="none" w:sz="0" w:space="0" w:color="auto"/>
            <w:bottom w:val="none" w:sz="0" w:space="0" w:color="auto"/>
            <w:right w:val="none" w:sz="0" w:space="0" w:color="auto"/>
          </w:divBdr>
        </w:div>
        <w:div w:id="1241132944">
          <w:marLeft w:val="0"/>
          <w:marRight w:val="0"/>
          <w:marTop w:val="0"/>
          <w:marBottom w:val="0"/>
          <w:divBdr>
            <w:top w:val="none" w:sz="0" w:space="0" w:color="auto"/>
            <w:left w:val="none" w:sz="0" w:space="0" w:color="auto"/>
            <w:bottom w:val="none" w:sz="0" w:space="0" w:color="auto"/>
            <w:right w:val="none" w:sz="0" w:space="0" w:color="auto"/>
          </w:divBdr>
        </w:div>
        <w:div w:id="1248073391">
          <w:marLeft w:val="0"/>
          <w:marRight w:val="0"/>
          <w:marTop w:val="0"/>
          <w:marBottom w:val="0"/>
          <w:divBdr>
            <w:top w:val="none" w:sz="0" w:space="0" w:color="auto"/>
            <w:left w:val="none" w:sz="0" w:space="0" w:color="auto"/>
            <w:bottom w:val="none" w:sz="0" w:space="0" w:color="auto"/>
            <w:right w:val="none" w:sz="0" w:space="0" w:color="auto"/>
          </w:divBdr>
        </w:div>
        <w:div w:id="1252619877">
          <w:marLeft w:val="0"/>
          <w:marRight w:val="0"/>
          <w:marTop w:val="0"/>
          <w:marBottom w:val="0"/>
          <w:divBdr>
            <w:top w:val="none" w:sz="0" w:space="0" w:color="auto"/>
            <w:left w:val="none" w:sz="0" w:space="0" w:color="auto"/>
            <w:bottom w:val="none" w:sz="0" w:space="0" w:color="auto"/>
            <w:right w:val="none" w:sz="0" w:space="0" w:color="auto"/>
          </w:divBdr>
        </w:div>
        <w:div w:id="1261332781">
          <w:marLeft w:val="0"/>
          <w:marRight w:val="0"/>
          <w:marTop w:val="0"/>
          <w:marBottom w:val="0"/>
          <w:divBdr>
            <w:top w:val="none" w:sz="0" w:space="0" w:color="auto"/>
            <w:left w:val="none" w:sz="0" w:space="0" w:color="auto"/>
            <w:bottom w:val="none" w:sz="0" w:space="0" w:color="auto"/>
            <w:right w:val="none" w:sz="0" w:space="0" w:color="auto"/>
          </w:divBdr>
        </w:div>
        <w:div w:id="1270089228">
          <w:marLeft w:val="0"/>
          <w:marRight w:val="0"/>
          <w:marTop w:val="0"/>
          <w:marBottom w:val="0"/>
          <w:divBdr>
            <w:top w:val="none" w:sz="0" w:space="0" w:color="auto"/>
            <w:left w:val="none" w:sz="0" w:space="0" w:color="auto"/>
            <w:bottom w:val="none" w:sz="0" w:space="0" w:color="auto"/>
            <w:right w:val="none" w:sz="0" w:space="0" w:color="auto"/>
          </w:divBdr>
        </w:div>
        <w:div w:id="1294598950">
          <w:marLeft w:val="0"/>
          <w:marRight w:val="0"/>
          <w:marTop w:val="0"/>
          <w:marBottom w:val="0"/>
          <w:divBdr>
            <w:top w:val="none" w:sz="0" w:space="0" w:color="auto"/>
            <w:left w:val="none" w:sz="0" w:space="0" w:color="auto"/>
            <w:bottom w:val="none" w:sz="0" w:space="0" w:color="auto"/>
            <w:right w:val="none" w:sz="0" w:space="0" w:color="auto"/>
          </w:divBdr>
        </w:div>
        <w:div w:id="1327128459">
          <w:marLeft w:val="0"/>
          <w:marRight w:val="0"/>
          <w:marTop w:val="0"/>
          <w:marBottom w:val="0"/>
          <w:divBdr>
            <w:top w:val="none" w:sz="0" w:space="0" w:color="auto"/>
            <w:left w:val="none" w:sz="0" w:space="0" w:color="auto"/>
            <w:bottom w:val="none" w:sz="0" w:space="0" w:color="auto"/>
            <w:right w:val="none" w:sz="0" w:space="0" w:color="auto"/>
          </w:divBdr>
        </w:div>
        <w:div w:id="1442382562">
          <w:marLeft w:val="0"/>
          <w:marRight w:val="0"/>
          <w:marTop w:val="0"/>
          <w:marBottom w:val="0"/>
          <w:divBdr>
            <w:top w:val="none" w:sz="0" w:space="0" w:color="auto"/>
            <w:left w:val="none" w:sz="0" w:space="0" w:color="auto"/>
            <w:bottom w:val="none" w:sz="0" w:space="0" w:color="auto"/>
            <w:right w:val="none" w:sz="0" w:space="0" w:color="auto"/>
          </w:divBdr>
        </w:div>
        <w:div w:id="1495998353">
          <w:marLeft w:val="0"/>
          <w:marRight w:val="0"/>
          <w:marTop w:val="0"/>
          <w:marBottom w:val="0"/>
          <w:divBdr>
            <w:top w:val="none" w:sz="0" w:space="0" w:color="auto"/>
            <w:left w:val="none" w:sz="0" w:space="0" w:color="auto"/>
            <w:bottom w:val="none" w:sz="0" w:space="0" w:color="auto"/>
            <w:right w:val="none" w:sz="0" w:space="0" w:color="auto"/>
          </w:divBdr>
        </w:div>
        <w:div w:id="1496914391">
          <w:marLeft w:val="0"/>
          <w:marRight w:val="0"/>
          <w:marTop w:val="0"/>
          <w:marBottom w:val="0"/>
          <w:divBdr>
            <w:top w:val="none" w:sz="0" w:space="0" w:color="auto"/>
            <w:left w:val="none" w:sz="0" w:space="0" w:color="auto"/>
            <w:bottom w:val="none" w:sz="0" w:space="0" w:color="auto"/>
            <w:right w:val="none" w:sz="0" w:space="0" w:color="auto"/>
          </w:divBdr>
        </w:div>
        <w:div w:id="1531259462">
          <w:marLeft w:val="0"/>
          <w:marRight w:val="0"/>
          <w:marTop w:val="0"/>
          <w:marBottom w:val="0"/>
          <w:divBdr>
            <w:top w:val="none" w:sz="0" w:space="0" w:color="auto"/>
            <w:left w:val="none" w:sz="0" w:space="0" w:color="auto"/>
            <w:bottom w:val="none" w:sz="0" w:space="0" w:color="auto"/>
            <w:right w:val="none" w:sz="0" w:space="0" w:color="auto"/>
          </w:divBdr>
        </w:div>
        <w:div w:id="1566720605">
          <w:marLeft w:val="0"/>
          <w:marRight w:val="0"/>
          <w:marTop w:val="0"/>
          <w:marBottom w:val="0"/>
          <w:divBdr>
            <w:top w:val="none" w:sz="0" w:space="0" w:color="auto"/>
            <w:left w:val="none" w:sz="0" w:space="0" w:color="auto"/>
            <w:bottom w:val="none" w:sz="0" w:space="0" w:color="auto"/>
            <w:right w:val="none" w:sz="0" w:space="0" w:color="auto"/>
          </w:divBdr>
        </w:div>
        <w:div w:id="1599293284">
          <w:marLeft w:val="0"/>
          <w:marRight w:val="0"/>
          <w:marTop w:val="0"/>
          <w:marBottom w:val="0"/>
          <w:divBdr>
            <w:top w:val="none" w:sz="0" w:space="0" w:color="auto"/>
            <w:left w:val="none" w:sz="0" w:space="0" w:color="auto"/>
            <w:bottom w:val="none" w:sz="0" w:space="0" w:color="auto"/>
            <w:right w:val="none" w:sz="0" w:space="0" w:color="auto"/>
          </w:divBdr>
        </w:div>
        <w:div w:id="1602644655">
          <w:marLeft w:val="0"/>
          <w:marRight w:val="0"/>
          <w:marTop w:val="0"/>
          <w:marBottom w:val="0"/>
          <w:divBdr>
            <w:top w:val="none" w:sz="0" w:space="0" w:color="auto"/>
            <w:left w:val="none" w:sz="0" w:space="0" w:color="auto"/>
            <w:bottom w:val="none" w:sz="0" w:space="0" w:color="auto"/>
            <w:right w:val="none" w:sz="0" w:space="0" w:color="auto"/>
          </w:divBdr>
        </w:div>
        <w:div w:id="1626934978">
          <w:marLeft w:val="0"/>
          <w:marRight w:val="0"/>
          <w:marTop w:val="0"/>
          <w:marBottom w:val="0"/>
          <w:divBdr>
            <w:top w:val="none" w:sz="0" w:space="0" w:color="auto"/>
            <w:left w:val="none" w:sz="0" w:space="0" w:color="auto"/>
            <w:bottom w:val="none" w:sz="0" w:space="0" w:color="auto"/>
            <w:right w:val="none" w:sz="0" w:space="0" w:color="auto"/>
          </w:divBdr>
        </w:div>
        <w:div w:id="1720670298">
          <w:marLeft w:val="0"/>
          <w:marRight w:val="0"/>
          <w:marTop w:val="0"/>
          <w:marBottom w:val="0"/>
          <w:divBdr>
            <w:top w:val="none" w:sz="0" w:space="0" w:color="auto"/>
            <w:left w:val="none" w:sz="0" w:space="0" w:color="auto"/>
            <w:bottom w:val="none" w:sz="0" w:space="0" w:color="auto"/>
            <w:right w:val="none" w:sz="0" w:space="0" w:color="auto"/>
          </w:divBdr>
        </w:div>
        <w:div w:id="1763338282">
          <w:marLeft w:val="0"/>
          <w:marRight w:val="0"/>
          <w:marTop w:val="0"/>
          <w:marBottom w:val="0"/>
          <w:divBdr>
            <w:top w:val="none" w:sz="0" w:space="0" w:color="auto"/>
            <w:left w:val="none" w:sz="0" w:space="0" w:color="auto"/>
            <w:bottom w:val="none" w:sz="0" w:space="0" w:color="auto"/>
            <w:right w:val="none" w:sz="0" w:space="0" w:color="auto"/>
          </w:divBdr>
        </w:div>
        <w:div w:id="1767264974">
          <w:marLeft w:val="0"/>
          <w:marRight w:val="0"/>
          <w:marTop w:val="0"/>
          <w:marBottom w:val="0"/>
          <w:divBdr>
            <w:top w:val="none" w:sz="0" w:space="0" w:color="auto"/>
            <w:left w:val="none" w:sz="0" w:space="0" w:color="auto"/>
            <w:bottom w:val="none" w:sz="0" w:space="0" w:color="auto"/>
            <w:right w:val="none" w:sz="0" w:space="0" w:color="auto"/>
          </w:divBdr>
        </w:div>
        <w:div w:id="1837066581">
          <w:marLeft w:val="0"/>
          <w:marRight w:val="0"/>
          <w:marTop w:val="0"/>
          <w:marBottom w:val="0"/>
          <w:divBdr>
            <w:top w:val="none" w:sz="0" w:space="0" w:color="auto"/>
            <w:left w:val="none" w:sz="0" w:space="0" w:color="auto"/>
            <w:bottom w:val="none" w:sz="0" w:space="0" w:color="auto"/>
            <w:right w:val="none" w:sz="0" w:space="0" w:color="auto"/>
          </w:divBdr>
        </w:div>
        <w:div w:id="1883668394">
          <w:marLeft w:val="0"/>
          <w:marRight w:val="0"/>
          <w:marTop w:val="0"/>
          <w:marBottom w:val="0"/>
          <w:divBdr>
            <w:top w:val="none" w:sz="0" w:space="0" w:color="auto"/>
            <w:left w:val="none" w:sz="0" w:space="0" w:color="auto"/>
            <w:bottom w:val="none" w:sz="0" w:space="0" w:color="auto"/>
            <w:right w:val="none" w:sz="0" w:space="0" w:color="auto"/>
          </w:divBdr>
        </w:div>
        <w:div w:id="1889415930">
          <w:marLeft w:val="0"/>
          <w:marRight w:val="0"/>
          <w:marTop w:val="0"/>
          <w:marBottom w:val="0"/>
          <w:divBdr>
            <w:top w:val="none" w:sz="0" w:space="0" w:color="auto"/>
            <w:left w:val="none" w:sz="0" w:space="0" w:color="auto"/>
            <w:bottom w:val="none" w:sz="0" w:space="0" w:color="auto"/>
            <w:right w:val="none" w:sz="0" w:space="0" w:color="auto"/>
          </w:divBdr>
        </w:div>
        <w:div w:id="1911381250">
          <w:marLeft w:val="0"/>
          <w:marRight w:val="0"/>
          <w:marTop w:val="0"/>
          <w:marBottom w:val="0"/>
          <w:divBdr>
            <w:top w:val="none" w:sz="0" w:space="0" w:color="auto"/>
            <w:left w:val="none" w:sz="0" w:space="0" w:color="auto"/>
            <w:bottom w:val="none" w:sz="0" w:space="0" w:color="auto"/>
            <w:right w:val="none" w:sz="0" w:space="0" w:color="auto"/>
          </w:divBdr>
        </w:div>
        <w:div w:id="1917547452">
          <w:marLeft w:val="0"/>
          <w:marRight w:val="0"/>
          <w:marTop w:val="0"/>
          <w:marBottom w:val="0"/>
          <w:divBdr>
            <w:top w:val="none" w:sz="0" w:space="0" w:color="auto"/>
            <w:left w:val="none" w:sz="0" w:space="0" w:color="auto"/>
            <w:bottom w:val="none" w:sz="0" w:space="0" w:color="auto"/>
            <w:right w:val="none" w:sz="0" w:space="0" w:color="auto"/>
          </w:divBdr>
        </w:div>
        <w:div w:id="1967616942">
          <w:marLeft w:val="0"/>
          <w:marRight w:val="0"/>
          <w:marTop w:val="0"/>
          <w:marBottom w:val="0"/>
          <w:divBdr>
            <w:top w:val="none" w:sz="0" w:space="0" w:color="auto"/>
            <w:left w:val="none" w:sz="0" w:space="0" w:color="auto"/>
            <w:bottom w:val="none" w:sz="0" w:space="0" w:color="auto"/>
            <w:right w:val="none" w:sz="0" w:space="0" w:color="auto"/>
          </w:divBdr>
        </w:div>
        <w:div w:id="1972245069">
          <w:marLeft w:val="0"/>
          <w:marRight w:val="0"/>
          <w:marTop w:val="0"/>
          <w:marBottom w:val="0"/>
          <w:divBdr>
            <w:top w:val="none" w:sz="0" w:space="0" w:color="auto"/>
            <w:left w:val="none" w:sz="0" w:space="0" w:color="auto"/>
            <w:bottom w:val="none" w:sz="0" w:space="0" w:color="auto"/>
            <w:right w:val="none" w:sz="0" w:space="0" w:color="auto"/>
          </w:divBdr>
        </w:div>
        <w:div w:id="1977179568">
          <w:marLeft w:val="0"/>
          <w:marRight w:val="0"/>
          <w:marTop w:val="0"/>
          <w:marBottom w:val="0"/>
          <w:divBdr>
            <w:top w:val="none" w:sz="0" w:space="0" w:color="auto"/>
            <w:left w:val="none" w:sz="0" w:space="0" w:color="auto"/>
            <w:bottom w:val="none" w:sz="0" w:space="0" w:color="auto"/>
            <w:right w:val="none" w:sz="0" w:space="0" w:color="auto"/>
          </w:divBdr>
        </w:div>
        <w:div w:id="1986009950">
          <w:marLeft w:val="0"/>
          <w:marRight w:val="0"/>
          <w:marTop w:val="0"/>
          <w:marBottom w:val="0"/>
          <w:divBdr>
            <w:top w:val="none" w:sz="0" w:space="0" w:color="auto"/>
            <w:left w:val="none" w:sz="0" w:space="0" w:color="auto"/>
            <w:bottom w:val="none" w:sz="0" w:space="0" w:color="auto"/>
            <w:right w:val="none" w:sz="0" w:space="0" w:color="auto"/>
          </w:divBdr>
        </w:div>
        <w:div w:id="2020113308">
          <w:marLeft w:val="0"/>
          <w:marRight w:val="0"/>
          <w:marTop w:val="0"/>
          <w:marBottom w:val="0"/>
          <w:divBdr>
            <w:top w:val="none" w:sz="0" w:space="0" w:color="auto"/>
            <w:left w:val="none" w:sz="0" w:space="0" w:color="auto"/>
            <w:bottom w:val="none" w:sz="0" w:space="0" w:color="auto"/>
            <w:right w:val="none" w:sz="0" w:space="0" w:color="auto"/>
          </w:divBdr>
        </w:div>
        <w:div w:id="2027712606">
          <w:marLeft w:val="0"/>
          <w:marRight w:val="0"/>
          <w:marTop w:val="0"/>
          <w:marBottom w:val="0"/>
          <w:divBdr>
            <w:top w:val="none" w:sz="0" w:space="0" w:color="auto"/>
            <w:left w:val="none" w:sz="0" w:space="0" w:color="auto"/>
            <w:bottom w:val="none" w:sz="0" w:space="0" w:color="auto"/>
            <w:right w:val="none" w:sz="0" w:space="0" w:color="auto"/>
          </w:divBdr>
        </w:div>
        <w:div w:id="2064788791">
          <w:marLeft w:val="0"/>
          <w:marRight w:val="0"/>
          <w:marTop w:val="0"/>
          <w:marBottom w:val="0"/>
          <w:divBdr>
            <w:top w:val="none" w:sz="0" w:space="0" w:color="auto"/>
            <w:left w:val="none" w:sz="0" w:space="0" w:color="auto"/>
            <w:bottom w:val="none" w:sz="0" w:space="0" w:color="auto"/>
            <w:right w:val="none" w:sz="0" w:space="0" w:color="auto"/>
          </w:divBdr>
        </w:div>
        <w:div w:id="2105376554">
          <w:marLeft w:val="0"/>
          <w:marRight w:val="0"/>
          <w:marTop w:val="0"/>
          <w:marBottom w:val="0"/>
          <w:divBdr>
            <w:top w:val="none" w:sz="0" w:space="0" w:color="auto"/>
            <w:left w:val="none" w:sz="0" w:space="0" w:color="auto"/>
            <w:bottom w:val="none" w:sz="0" w:space="0" w:color="auto"/>
            <w:right w:val="none" w:sz="0" w:space="0" w:color="auto"/>
          </w:divBdr>
        </w:div>
        <w:div w:id="2107573857">
          <w:marLeft w:val="0"/>
          <w:marRight w:val="0"/>
          <w:marTop w:val="0"/>
          <w:marBottom w:val="0"/>
          <w:divBdr>
            <w:top w:val="none" w:sz="0" w:space="0" w:color="auto"/>
            <w:left w:val="none" w:sz="0" w:space="0" w:color="auto"/>
            <w:bottom w:val="none" w:sz="0" w:space="0" w:color="auto"/>
            <w:right w:val="none" w:sz="0" w:space="0" w:color="auto"/>
          </w:divBdr>
        </w:div>
        <w:div w:id="2123180388">
          <w:marLeft w:val="0"/>
          <w:marRight w:val="0"/>
          <w:marTop w:val="0"/>
          <w:marBottom w:val="0"/>
          <w:divBdr>
            <w:top w:val="none" w:sz="0" w:space="0" w:color="auto"/>
            <w:left w:val="none" w:sz="0" w:space="0" w:color="auto"/>
            <w:bottom w:val="none" w:sz="0" w:space="0" w:color="auto"/>
            <w:right w:val="none" w:sz="0" w:space="0" w:color="auto"/>
          </w:divBdr>
        </w:div>
        <w:div w:id="2131051884">
          <w:marLeft w:val="0"/>
          <w:marRight w:val="0"/>
          <w:marTop w:val="0"/>
          <w:marBottom w:val="0"/>
          <w:divBdr>
            <w:top w:val="none" w:sz="0" w:space="0" w:color="auto"/>
            <w:left w:val="none" w:sz="0" w:space="0" w:color="auto"/>
            <w:bottom w:val="none" w:sz="0" w:space="0" w:color="auto"/>
            <w:right w:val="none" w:sz="0" w:space="0" w:color="auto"/>
          </w:divBdr>
        </w:div>
      </w:divsChild>
    </w:div>
    <w:div w:id="595358699">
      <w:bodyDiv w:val="1"/>
      <w:marLeft w:val="0"/>
      <w:marRight w:val="0"/>
      <w:marTop w:val="0"/>
      <w:marBottom w:val="0"/>
      <w:divBdr>
        <w:top w:val="none" w:sz="0" w:space="0" w:color="auto"/>
        <w:left w:val="none" w:sz="0" w:space="0" w:color="auto"/>
        <w:bottom w:val="none" w:sz="0" w:space="0" w:color="auto"/>
        <w:right w:val="none" w:sz="0" w:space="0" w:color="auto"/>
      </w:divBdr>
      <w:divsChild>
        <w:div w:id="236018786">
          <w:marLeft w:val="0"/>
          <w:marRight w:val="0"/>
          <w:marTop w:val="0"/>
          <w:marBottom w:val="0"/>
          <w:divBdr>
            <w:top w:val="none" w:sz="0" w:space="0" w:color="auto"/>
            <w:left w:val="none" w:sz="0" w:space="0" w:color="auto"/>
            <w:bottom w:val="none" w:sz="0" w:space="0" w:color="auto"/>
            <w:right w:val="none" w:sz="0" w:space="0" w:color="auto"/>
          </w:divBdr>
        </w:div>
        <w:div w:id="609509232">
          <w:marLeft w:val="0"/>
          <w:marRight w:val="0"/>
          <w:marTop w:val="0"/>
          <w:marBottom w:val="0"/>
          <w:divBdr>
            <w:top w:val="none" w:sz="0" w:space="0" w:color="auto"/>
            <w:left w:val="none" w:sz="0" w:space="0" w:color="auto"/>
            <w:bottom w:val="none" w:sz="0" w:space="0" w:color="auto"/>
            <w:right w:val="none" w:sz="0" w:space="0" w:color="auto"/>
          </w:divBdr>
        </w:div>
        <w:div w:id="1292713489">
          <w:marLeft w:val="0"/>
          <w:marRight w:val="0"/>
          <w:marTop w:val="0"/>
          <w:marBottom w:val="0"/>
          <w:divBdr>
            <w:top w:val="none" w:sz="0" w:space="0" w:color="auto"/>
            <w:left w:val="none" w:sz="0" w:space="0" w:color="auto"/>
            <w:bottom w:val="none" w:sz="0" w:space="0" w:color="auto"/>
            <w:right w:val="none" w:sz="0" w:space="0" w:color="auto"/>
          </w:divBdr>
        </w:div>
        <w:div w:id="2055808984">
          <w:marLeft w:val="0"/>
          <w:marRight w:val="0"/>
          <w:marTop w:val="0"/>
          <w:marBottom w:val="0"/>
          <w:divBdr>
            <w:top w:val="none" w:sz="0" w:space="0" w:color="auto"/>
            <w:left w:val="none" w:sz="0" w:space="0" w:color="auto"/>
            <w:bottom w:val="none" w:sz="0" w:space="0" w:color="auto"/>
            <w:right w:val="none" w:sz="0" w:space="0" w:color="auto"/>
          </w:divBdr>
        </w:div>
      </w:divsChild>
    </w:div>
    <w:div w:id="595940349">
      <w:bodyDiv w:val="1"/>
      <w:marLeft w:val="0"/>
      <w:marRight w:val="0"/>
      <w:marTop w:val="0"/>
      <w:marBottom w:val="0"/>
      <w:divBdr>
        <w:top w:val="none" w:sz="0" w:space="0" w:color="auto"/>
        <w:left w:val="none" w:sz="0" w:space="0" w:color="auto"/>
        <w:bottom w:val="none" w:sz="0" w:space="0" w:color="auto"/>
        <w:right w:val="none" w:sz="0" w:space="0" w:color="auto"/>
      </w:divBdr>
    </w:div>
    <w:div w:id="596791747">
      <w:bodyDiv w:val="1"/>
      <w:marLeft w:val="0"/>
      <w:marRight w:val="0"/>
      <w:marTop w:val="0"/>
      <w:marBottom w:val="0"/>
      <w:divBdr>
        <w:top w:val="none" w:sz="0" w:space="0" w:color="auto"/>
        <w:left w:val="none" w:sz="0" w:space="0" w:color="auto"/>
        <w:bottom w:val="none" w:sz="0" w:space="0" w:color="auto"/>
        <w:right w:val="none" w:sz="0" w:space="0" w:color="auto"/>
      </w:divBdr>
    </w:div>
    <w:div w:id="596983144">
      <w:bodyDiv w:val="1"/>
      <w:marLeft w:val="0"/>
      <w:marRight w:val="0"/>
      <w:marTop w:val="0"/>
      <w:marBottom w:val="0"/>
      <w:divBdr>
        <w:top w:val="none" w:sz="0" w:space="0" w:color="auto"/>
        <w:left w:val="none" w:sz="0" w:space="0" w:color="auto"/>
        <w:bottom w:val="none" w:sz="0" w:space="0" w:color="auto"/>
        <w:right w:val="none" w:sz="0" w:space="0" w:color="auto"/>
      </w:divBdr>
      <w:divsChild>
        <w:div w:id="1292516822">
          <w:marLeft w:val="0"/>
          <w:marRight w:val="0"/>
          <w:marTop w:val="0"/>
          <w:marBottom w:val="0"/>
          <w:divBdr>
            <w:top w:val="none" w:sz="0" w:space="0" w:color="auto"/>
            <w:left w:val="none" w:sz="0" w:space="0" w:color="auto"/>
            <w:bottom w:val="none" w:sz="0" w:space="0" w:color="auto"/>
            <w:right w:val="none" w:sz="0" w:space="0" w:color="auto"/>
          </w:divBdr>
        </w:div>
        <w:div w:id="703749289">
          <w:marLeft w:val="0"/>
          <w:marRight w:val="0"/>
          <w:marTop w:val="120"/>
          <w:marBottom w:val="0"/>
          <w:divBdr>
            <w:top w:val="none" w:sz="0" w:space="0" w:color="auto"/>
            <w:left w:val="none" w:sz="0" w:space="0" w:color="auto"/>
            <w:bottom w:val="none" w:sz="0" w:space="0" w:color="auto"/>
            <w:right w:val="none" w:sz="0" w:space="0" w:color="auto"/>
          </w:divBdr>
          <w:divsChild>
            <w:div w:id="1193375488">
              <w:marLeft w:val="0"/>
              <w:marRight w:val="0"/>
              <w:marTop w:val="0"/>
              <w:marBottom w:val="0"/>
              <w:divBdr>
                <w:top w:val="none" w:sz="0" w:space="0" w:color="auto"/>
                <w:left w:val="none" w:sz="0" w:space="0" w:color="auto"/>
                <w:bottom w:val="none" w:sz="0" w:space="0" w:color="auto"/>
                <w:right w:val="none" w:sz="0" w:space="0" w:color="auto"/>
              </w:divBdr>
            </w:div>
            <w:div w:id="1431657394">
              <w:marLeft w:val="0"/>
              <w:marRight w:val="0"/>
              <w:marTop w:val="0"/>
              <w:marBottom w:val="0"/>
              <w:divBdr>
                <w:top w:val="none" w:sz="0" w:space="0" w:color="auto"/>
                <w:left w:val="none" w:sz="0" w:space="0" w:color="auto"/>
                <w:bottom w:val="none" w:sz="0" w:space="0" w:color="auto"/>
                <w:right w:val="none" w:sz="0" w:space="0" w:color="auto"/>
              </w:divBdr>
            </w:div>
            <w:div w:id="1298754052">
              <w:marLeft w:val="0"/>
              <w:marRight w:val="0"/>
              <w:marTop w:val="0"/>
              <w:marBottom w:val="0"/>
              <w:divBdr>
                <w:top w:val="none" w:sz="0" w:space="0" w:color="auto"/>
                <w:left w:val="none" w:sz="0" w:space="0" w:color="auto"/>
                <w:bottom w:val="none" w:sz="0" w:space="0" w:color="auto"/>
                <w:right w:val="none" w:sz="0" w:space="0" w:color="auto"/>
              </w:divBdr>
            </w:div>
            <w:div w:id="1169904266">
              <w:marLeft w:val="0"/>
              <w:marRight w:val="0"/>
              <w:marTop w:val="0"/>
              <w:marBottom w:val="0"/>
              <w:divBdr>
                <w:top w:val="none" w:sz="0" w:space="0" w:color="auto"/>
                <w:left w:val="none" w:sz="0" w:space="0" w:color="auto"/>
                <w:bottom w:val="none" w:sz="0" w:space="0" w:color="auto"/>
                <w:right w:val="none" w:sz="0" w:space="0" w:color="auto"/>
              </w:divBdr>
            </w:div>
          </w:divsChild>
        </w:div>
        <w:div w:id="325481749">
          <w:marLeft w:val="0"/>
          <w:marRight w:val="0"/>
          <w:marTop w:val="120"/>
          <w:marBottom w:val="0"/>
          <w:divBdr>
            <w:top w:val="none" w:sz="0" w:space="0" w:color="auto"/>
            <w:left w:val="none" w:sz="0" w:space="0" w:color="auto"/>
            <w:bottom w:val="none" w:sz="0" w:space="0" w:color="auto"/>
            <w:right w:val="none" w:sz="0" w:space="0" w:color="auto"/>
          </w:divBdr>
          <w:divsChild>
            <w:div w:id="1679581665">
              <w:marLeft w:val="0"/>
              <w:marRight w:val="0"/>
              <w:marTop w:val="0"/>
              <w:marBottom w:val="0"/>
              <w:divBdr>
                <w:top w:val="none" w:sz="0" w:space="0" w:color="auto"/>
                <w:left w:val="none" w:sz="0" w:space="0" w:color="auto"/>
                <w:bottom w:val="none" w:sz="0" w:space="0" w:color="auto"/>
                <w:right w:val="none" w:sz="0" w:space="0" w:color="auto"/>
              </w:divBdr>
            </w:div>
            <w:div w:id="565073597">
              <w:marLeft w:val="0"/>
              <w:marRight w:val="0"/>
              <w:marTop w:val="0"/>
              <w:marBottom w:val="0"/>
              <w:divBdr>
                <w:top w:val="none" w:sz="0" w:space="0" w:color="auto"/>
                <w:left w:val="none" w:sz="0" w:space="0" w:color="auto"/>
                <w:bottom w:val="none" w:sz="0" w:space="0" w:color="auto"/>
                <w:right w:val="none" w:sz="0" w:space="0" w:color="auto"/>
              </w:divBdr>
            </w:div>
            <w:div w:id="877008232">
              <w:marLeft w:val="0"/>
              <w:marRight w:val="0"/>
              <w:marTop w:val="0"/>
              <w:marBottom w:val="0"/>
              <w:divBdr>
                <w:top w:val="none" w:sz="0" w:space="0" w:color="auto"/>
                <w:left w:val="none" w:sz="0" w:space="0" w:color="auto"/>
                <w:bottom w:val="none" w:sz="0" w:space="0" w:color="auto"/>
                <w:right w:val="none" w:sz="0" w:space="0" w:color="auto"/>
              </w:divBdr>
            </w:div>
            <w:div w:id="1041251730">
              <w:marLeft w:val="0"/>
              <w:marRight w:val="0"/>
              <w:marTop w:val="0"/>
              <w:marBottom w:val="0"/>
              <w:divBdr>
                <w:top w:val="none" w:sz="0" w:space="0" w:color="auto"/>
                <w:left w:val="none" w:sz="0" w:space="0" w:color="auto"/>
                <w:bottom w:val="none" w:sz="0" w:space="0" w:color="auto"/>
                <w:right w:val="none" w:sz="0" w:space="0" w:color="auto"/>
              </w:divBdr>
            </w:div>
          </w:divsChild>
        </w:div>
        <w:div w:id="764762956">
          <w:marLeft w:val="0"/>
          <w:marRight w:val="0"/>
          <w:marTop w:val="120"/>
          <w:marBottom w:val="0"/>
          <w:divBdr>
            <w:top w:val="none" w:sz="0" w:space="0" w:color="auto"/>
            <w:left w:val="none" w:sz="0" w:space="0" w:color="auto"/>
            <w:bottom w:val="none" w:sz="0" w:space="0" w:color="auto"/>
            <w:right w:val="none" w:sz="0" w:space="0" w:color="auto"/>
          </w:divBdr>
          <w:divsChild>
            <w:div w:id="150866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03620">
      <w:bodyDiv w:val="1"/>
      <w:marLeft w:val="0"/>
      <w:marRight w:val="0"/>
      <w:marTop w:val="0"/>
      <w:marBottom w:val="0"/>
      <w:divBdr>
        <w:top w:val="none" w:sz="0" w:space="0" w:color="auto"/>
        <w:left w:val="none" w:sz="0" w:space="0" w:color="auto"/>
        <w:bottom w:val="none" w:sz="0" w:space="0" w:color="auto"/>
        <w:right w:val="none" w:sz="0" w:space="0" w:color="auto"/>
      </w:divBdr>
    </w:div>
    <w:div w:id="599069684">
      <w:bodyDiv w:val="1"/>
      <w:marLeft w:val="0"/>
      <w:marRight w:val="0"/>
      <w:marTop w:val="0"/>
      <w:marBottom w:val="0"/>
      <w:divBdr>
        <w:top w:val="none" w:sz="0" w:space="0" w:color="auto"/>
        <w:left w:val="none" w:sz="0" w:space="0" w:color="auto"/>
        <w:bottom w:val="none" w:sz="0" w:space="0" w:color="auto"/>
        <w:right w:val="none" w:sz="0" w:space="0" w:color="auto"/>
      </w:divBdr>
    </w:div>
    <w:div w:id="599873259">
      <w:bodyDiv w:val="1"/>
      <w:marLeft w:val="0"/>
      <w:marRight w:val="0"/>
      <w:marTop w:val="0"/>
      <w:marBottom w:val="0"/>
      <w:divBdr>
        <w:top w:val="none" w:sz="0" w:space="0" w:color="auto"/>
        <w:left w:val="none" w:sz="0" w:space="0" w:color="auto"/>
        <w:bottom w:val="none" w:sz="0" w:space="0" w:color="auto"/>
        <w:right w:val="none" w:sz="0" w:space="0" w:color="auto"/>
      </w:divBdr>
      <w:divsChild>
        <w:div w:id="1394086152">
          <w:marLeft w:val="0"/>
          <w:marRight w:val="0"/>
          <w:marTop w:val="0"/>
          <w:marBottom w:val="375"/>
          <w:divBdr>
            <w:top w:val="none" w:sz="0" w:space="0" w:color="auto"/>
            <w:left w:val="none" w:sz="0" w:space="0" w:color="auto"/>
            <w:bottom w:val="none" w:sz="0" w:space="0" w:color="auto"/>
            <w:right w:val="none" w:sz="0" w:space="0" w:color="auto"/>
          </w:divBdr>
        </w:div>
        <w:div w:id="1865628780">
          <w:marLeft w:val="0"/>
          <w:marRight w:val="0"/>
          <w:marTop w:val="0"/>
          <w:marBottom w:val="375"/>
          <w:divBdr>
            <w:top w:val="none" w:sz="0" w:space="0" w:color="auto"/>
            <w:left w:val="none" w:sz="0" w:space="0" w:color="auto"/>
            <w:bottom w:val="none" w:sz="0" w:space="0" w:color="auto"/>
            <w:right w:val="none" w:sz="0" w:space="0" w:color="auto"/>
          </w:divBdr>
        </w:div>
      </w:divsChild>
    </w:div>
    <w:div w:id="600114925">
      <w:bodyDiv w:val="1"/>
      <w:marLeft w:val="0"/>
      <w:marRight w:val="0"/>
      <w:marTop w:val="0"/>
      <w:marBottom w:val="0"/>
      <w:divBdr>
        <w:top w:val="none" w:sz="0" w:space="0" w:color="auto"/>
        <w:left w:val="none" w:sz="0" w:space="0" w:color="auto"/>
        <w:bottom w:val="none" w:sz="0" w:space="0" w:color="auto"/>
        <w:right w:val="none" w:sz="0" w:space="0" w:color="auto"/>
      </w:divBdr>
      <w:divsChild>
        <w:div w:id="172652936">
          <w:marLeft w:val="0"/>
          <w:marRight w:val="0"/>
          <w:marTop w:val="0"/>
          <w:marBottom w:val="0"/>
          <w:divBdr>
            <w:top w:val="none" w:sz="0" w:space="0" w:color="auto"/>
            <w:left w:val="none" w:sz="0" w:space="0" w:color="auto"/>
            <w:bottom w:val="none" w:sz="0" w:space="0" w:color="auto"/>
            <w:right w:val="none" w:sz="0" w:space="0" w:color="auto"/>
          </w:divBdr>
        </w:div>
        <w:div w:id="788547583">
          <w:marLeft w:val="0"/>
          <w:marRight w:val="0"/>
          <w:marTop w:val="0"/>
          <w:marBottom w:val="0"/>
          <w:divBdr>
            <w:top w:val="none" w:sz="0" w:space="0" w:color="auto"/>
            <w:left w:val="none" w:sz="0" w:space="0" w:color="auto"/>
            <w:bottom w:val="none" w:sz="0" w:space="0" w:color="auto"/>
            <w:right w:val="none" w:sz="0" w:space="0" w:color="auto"/>
          </w:divBdr>
        </w:div>
        <w:div w:id="1538815039">
          <w:marLeft w:val="0"/>
          <w:marRight w:val="0"/>
          <w:marTop w:val="0"/>
          <w:marBottom w:val="0"/>
          <w:divBdr>
            <w:top w:val="none" w:sz="0" w:space="0" w:color="auto"/>
            <w:left w:val="none" w:sz="0" w:space="0" w:color="auto"/>
            <w:bottom w:val="none" w:sz="0" w:space="0" w:color="auto"/>
            <w:right w:val="none" w:sz="0" w:space="0" w:color="auto"/>
          </w:divBdr>
        </w:div>
        <w:div w:id="2063820659">
          <w:marLeft w:val="0"/>
          <w:marRight w:val="0"/>
          <w:marTop w:val="0"/>
          <w:marBottom w:val="0"/>
          <w:divBdr>
            <w:top w:val="none" w:sz="0" w:space="0" w:color="auto"/>
            <w:left w:val="none" w:sz="0" w:space="0" w:color="auto"/>
            <w:bottom w:val="none" w:sz="0" w:space="0" w:color="auto"/>
            <w:right w:val="none" w:sz="0" w:space="0" w:color="auto"/>
          </w:divBdr>
        </w:div>
      </w:divsChild>
    </w:div>
    <w:div w:id="600142060">
      <w:bodyDiv w:val="1"/>
      <w:marLeft w:val="0"/>
      <w:marRight w:val="0"/>
      <w:marTop w:val="0"/>
      <w:marBottom w:val="0"/>
      <w:divBdr>
        <w:top w:val="none" w:sz="0" w:space="0" w:color="auto"/>
        <w:left w:val="none" w:sz="0" w:space="0" w:color="auto"/>
        <w:bottom w:val="none" w:sz="0" w:space="0" w:color="auto"/>
        <w:right w:val="none" w:sz="0" w:space="0" w:color="auto"/>
      </w:divBdr>
      <w:divsChild>
        <w:div w:id="1963413175">
          <w:marLeft w:val="0"/>
          <w:marRight w:val="0"/>
          <w:marTop w:val="0"/>
          <w:marBottom w:val="0"/>
          <w:divBdr>
            <w:top w:val="none" w:sz="0" w:space="0" w:color="auto"/>
            <w:left w:val="none" w:sz="0" w:space="0" w:color="auto"/>
            <w:bottom w:val="none" w:sz="0" w:space="0" w:color="auto"/>
            <w:right w:val="none" w:sz="0" w:space="0" w:color="auto"/>
          </w:divBdr>
        </w:div>
        <w:div w:id="1601331229">
          <w:marLeft w:val="0"/>
          <w:marRight w:val="0"/>
          <w:marTop w:val="0"/>
          <w:marBottom w:val="0"/>
          <w:divBdr>
            <w:top w:val="none" w:sz="0" w:space="0" w:color="auto"/>
            <w:left w:val="none" w:sz="0" w:space="0" w:color="auto"/>
            <w:bottom w:val="none" w:sz="0" w:space="0" w:color="auto"/>
            <w:right w:val="none" w:sz="0" w:space="0" w:color="auto"/>
          </w:divBdr>
        </w:div>
        <w:div w:id="1638099667">
          <w:marLeft w:val="0"/>
          <w:marRight w:val="0"/>
          <w:marTop w:val="0"/>
          <w:marBottom w:val="0"/>
          <w:divBdr>
            <w:top w:val="none" w:sz="0" w:space="0" w:color="auto"/>
            <w:left w:val="none" w:sz="0" w:space="0" w:color="auto"/>
            <w:bottom w:val="none" w:sz="0" w:space="0" w:color="auto"/>
            <w:right w:val="none" w:sz="0" w:space="0" w:color="auto"/>
          </w:divBdr>
        </w:div>
        <w:div w:id="1495796254">
          <w:marLeft w:val="0"/>
          <w:marRight w:val="0"/>
          <w:marTop w:val="0"/>
          <w:marBottom w:val="0"/>
          <w:divBdr>
            <w:top w:val="none" w:sz="0" w:space="0" w:color="auto"/>
            <w:left w:val="none" w:sz="0" w:space="0" w:color="auto"/>
            <w:bottom w:val="none" w:sz="0" w:space="0" w:color="auto"/>
            <w:right w:val="none" w:sz="0" w:space="0" w:color="auto"/>
          </w:divBdr>
        </w:div>
      </w:divsChild>
    </w:div>
    <w:div w:id="601229035">
      <w:bodyDiv w:val="1"/>
      <w:marLeft w:val="0"/>
      <w:marRight w:val="0"/>
      <w:marTop w:val="0"/>
      <w:marBottom w:val="0"/>
      <w:divBdr>
        <w:top w:val="none" w:sz="0" w:space="0" w:color="auto"/>
        <w:left w:val="none" w:sz="0" w:space="0" w:color="auto"/>
        <w:bottom w:val="none" w:sz="0" w:space="0" w:color="auto"/>
        <w:right w:val="none" w:sz="0" w:space="0" w:color="auto"/>
      </w:divBdr>
      <w:divsChild>
        <w:div w:id="1760565885">
          <w:marLeft w:val="0"/>
          <w:marRight w:val="0"/>
          <w:marTop w:val="0"/>
          <w:marBottom w:val="0"/>
          <w:divBdr>
            <w:top w:val="none" w:sz="0" w:space="0" w:color="auto"/>
            <w:left w:val="none" w:sz="0" w:space="0" w:color="auto"/>
            <w:bottom w:val="none" w:sz="0" w:space="0" w:color="auto"/>
            <w:right w:val="none" w:sz="0" w:space="0" w:color="auto"/>
          </w:divBdr>
        </w:div>
        <w:div w:id="1090007401">
          <w:marLeft w:val="0"/>
          <w:marRight w:val="0"/>
          <w:marTop w:val="0"/>
          <w:marBottom w:val="0"/>
          <w:divBdr>
            <w:top w:val="none" w:sz="0" w:space="0" w:color="auto"/>
            <w:left w:val="none" w:sz="0" w:space="0" w:color="auto"/>
            <w:bottom w:val="none" w:sz="0" w:space="0" w:color="auto"/>
            <w:right w:val="none" w:sz="0" w:space="0" w:color="auto"/>
          </w:divBdr>
        </w:div>
        <w:div w:id="337195179">
          <w:marLeft w:val="0"/>
          <w:marRight w:val="0"/>
          <w:marTop w:val="0"/>
          <w:marBottom w:val="0"/>
          <w:divBdr>
            <w:top w:val="none" w:sz="0" w:space="0" w:color="auto"/>
            <w:left w:val="none" w:sz="0" w:space="0" w:color="auto"/>
            <w:bottom w:val="none" w:sz="0" w:space="0" w:color="auto"/>
            <w:right w:val="none" w:sz="0" w:space="0" w:color="auto"/>
          </w:divBdr>
        </w:div>
        <w:div w:id="631403779">
          <w:marLeft w:val="0"/>
          <w:marRight w:val="0"/>
          <w:marTop w:val="0"/>
          <w:marBottom w:val="0"/>
          <w:divBdr>
            <w:top w:val="none" w:sz="0" w:space="0" w:color="auto"/>
            <w:left w:val="none" w:sz="0" w:space="0" w:color="auto"/>
            <w:bottom w:val="none" w:sz="0" w:space="0" w:color="auto"/>
            <w:right w:val="none" w:sz="0" w:space="0" w:color="auto"/>
          </w:divBdr>
        </w:div>
      </w:divsChild>
    </w:div>
    <w:div w:id="601492814">
      <w:bodyDiv w:val="1"/>
      <w:marLeft w:val="0"/>
      <w:marRight w:val="0"/>
      <w:marTop w:val="0"/>
      <w:marBottom w:val="0"/>
      <w:divBdr>
        <w:top w:val="none" w:sz="0" w:space="0" w:color="auto"/>
        <w:left w:val="none" w:sz="0" w:space="0" w:color="auto"/>
        <w:bottom w:val="none" w:sz="0" w:space="0" w:color="auto"/>
        <w:right w:val="none" w:sz="0" w:space="0" w:color="auto"/>
      </w:divBdr>
    </w:div>
    <w:div w:id="602034750">
      <w:bodyDiv w:val="1"/>
      <w:marLeft w:val="0"/>
      <w:marRight w:val="0"/>
      <w:marTop w:val="0"/>
      <w:marBottom w:val="0"/>
      <w:divBdr>
        <w:top w:val="none" w:sz="0" w:space="0" w:color="auto"/>
        <w:left w:val="none" w:sz="0" w:space="0" w:color="auto"/>
        <w:bottom w:val="none" w:sz="0" w:space="0" w:color="auto"/>
        <w:right w:val="none" w:sz="0" w:space="0" w:color="auto"/>
      </w:divBdr>
    </w:div>
    <w:div w:id="602418913">
      <w:bodyDiv w:val="1"/>
      <w:marLeft w:val="0"/>
      <w:marRight w:val="0"/>
      <w:marTop w:val="0"/>
      <w:marBottom w:val="0"/>
      <w:divBdr>
        <w:top w:val="none" w:sz="0" w:space="0" w:color="auto"/>
        <w:left w:val="none" w:sz="0" w:space="0" w:color="auto"/>
        <w:bottom w:val="none" w:sz="0" w:space="0" w:color="auto"/>
        <w:right w:val="none" w:sz="0" w:space="0" w:color="auto"/>
      </w:divBdr>
      <w:divsChild>
        <w:div w:id="520895890">
          <w:marLeft w:val="0"/>
          <w:marRight w:val="0"/>
          <w:marTop w:val="0"/>
          <w:marBottom w:val="0"/>
          <w:divBdr>
            <w:top w:val="none" w:sz="0" w:space="0" w:color="auto"/>
            <w:left w:val="none" w:sz="0" w:space="0" w:color="auto"/>
            <w:bottom w:val="single" w:sz="6" w:space="0" w:color="BFB5AB"/>
            <w:right w:val="none" w:sz="0" w:space="0" w:color="auto"/>
          </w:divBdr>
          <w:divsChild>
            <w:div w:id="157352668">
              <w:marLeft w:val="0"/>
              <w:marRight w:val="0"/>
              <w:marTop w:val="0"/>
              <w:marBottom w:val="0"/>
              <w:divBdr>
                <w:top w:val="single" w:sz="6" w:space="7" w:color="000000"/>
                <w:left w:val="single" w:sz="6" w:space="5" w:color="000000"/>
                <w:bottom w:val="single" w:sz="6" w:space="7" w:color="000000"/>
                <w:right w:val="single" w:sz="6" w:space="5" w:color="000000"/>
              </w:divBdr>
              <w:divsChild>
                <w:div w:id="2142578490">
                  <w:marLeft w:val="0"/>
                  <w:marRight w:val="0"/>
                  <w:marTop w:val="0"/>
                  <w:marBottom w:val="0"/>
                  <w:divBdr>
                    <w:top w:val="none" w:sz="0" w:space="0" w:color="auto"/>
                    <w:left w:val="none" w:sz="0" w:space="0" w:color="auto"/>
                    <w:bottom w:val="none" w:sz="0" w:space="0" w:color="auto"/>
                    <w:right w:val="none" w:sz="0" w:space="0" w:color="auto"/>
                  </w:divBdr>
                </w:div>
                <w:div w:id="1864978348">
                  <w:marLeft w:val="0"/>
                  <w:marRight w:val="0"/>
                  <w:marTop w:val="0"/>
                  <w:marBottom w:val="0"/>
                  <w:divBdr>
                    <w:top w:val="none" w:sz="0" w:space="0" w:color="auto"/>
                    <w:left w:val="none" w:sz="0" w:space="0" w:color="auto"/>
                    <w:bottom w:val="none" w:sz="0" w:space="0" w:color="auto"/>
                    <w:right w:val="none" w:sz="0" w:space="0" w:color="auto"/>
                  </w:divBdr>
                </w:div>
              </w:divsChild>
            </w:div>
            <w:div w:id="870848612">
              <w:marLeft w:val="0"/>
              <w:marRight w:val="0"/>
              <w:marTop w:val="0"/>
              <w:marBottom w:val="0"/>
              <w:divBdr>
                <w:top w:val="none" w:sz="0" w:space="0" w:color="auto"/>
                <w:left w:val="none" w:sz="0" w:space="0" w:color="auto"/>
                <w:bottom w:val="none" w:sz="0" w:space="0" w:color="auto"/>
                <w:right w:val="none" w:sz="0" w:space="0" w:color="auto"/>
              </w:divBdr>
              <w:divsChild>
                <w:div w:id="778990648">
                  <w:marLeft w:val="105"/>
                  <w:marRight w:val="0"/>
                  <w:marTop w:val="0"/>
                  <w:marBottom w:val="0"/>
                  <w:divBdr>
                    <w:top w:val="none" w:sz="0" w:space="0" w:color="auto"/>
                    <w:left w:val="none" w:sz="0" w:space="0" w:color="auto"/>
                    <w:bottom w:val="none" w:sz="0" w:space="0" w:color="auto"/>
                    <w:right w:val="none" w:sz="0" w:space="0" w:color="auto"/>
                  </w:divBdr>
                </w:div>
              </w:divsChild>
            </w:div>
            <w:div w:id="980038421">
              <w:marLeft w:val="0"/>
              <w:marRight w:val="180"/>
              <w:marTop w:val="0"/>
              <w:marBottom w:val="0"/>
              <w:divBdr>
                <w:top w:val="none" w:sz="0" w:space="0" w:color="auto"/>
                <w:left w:val="none" w:sz="0" w:space="0" w:color="auto"/>
                <w:bottom w:val="none" w:sz="0" w:space="0" w:color="auto"/>
                <w:right w:val="none" w:sz="0" w:space="0" w:color="auto"/>
              </w:divBdr>
            </w:div>
            <w:div w:id="1238902614">
              <w:marLeft w:val="0"/>
              <w:marRight w:val="0"/>
              <w:marTop w:val="0"/>
              <w:marBottom w:val="0"/>
              <w:divBdr>
                <w:top w:val="none" w:sz="0" w:space="0" w:color="auto"/>
                <w:left w:val="none" w:sz="0" w:space="0" w:color="auto"/>
                <w:bottom w:val="none" w:sz="0" w:space="0" w:color="auto"/>
                <w:right w:val="none" w:sz="0" w:space="0" w:color="auto"/>
              </w:divBdr>
            </w:div>
            <w:div w:id="1827431699">
              <w:marLeft w:val="45"/>
              <w:marRight w:val="0"/>
              <w:marTop w:val="0"/>
              <w:marBottom w:val="0"/>
              <w:divBdr>
                <w:top w:val="none" w:sz="0" w:space="0" w:color="auto"/>
                <w:left w:val="none" w:sz="0" w:space="0" w:color="auto"/>
                <w:bottom w:val="none" w:sz="0" w:space="0" w:color="auto"/>
                <w:right w:val="none" w:sz="0" w:space="0" w:color="auto"/>
              </w:divBdr>
              <w:divsChild>
                <w:div w:id="38021492">
                  <w:marLeft w:val="0"/>
                  <w:marRight w:val="0"/>
                  <w:marTop w:val="0"/>
                  <w:marBottom w:val="0"/>
                  <w:divBdr>
                    <w:top w:val="none" w:sz="0" w:space="0" w:color="auto"/>
                    <w:left w:val="none" w:sz="0" w:space="0" w:color="auto"/>
                    <w:bottom w:val="none" w:sz="0" w:space="0" w:color="auto"/>
                    <w:right w:val="none" w:sz="0" w:space="0" w:color="auto"/>
                  </w:divBdr>
                  <w:divsChild>
                    <w:div w:id="66062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047029">
          <w:marLeft w:val="0"/>
          <w:marRight w:val="0"/>
          <w:marTop w:val="0"/>
          <w:marBottom w:val="0"/>
          <w:divBdr>
            <w:top w:val="none" w:sz="0" w:space="0" w:color="auto"/>
            <w:left w:val="none" w:sz="0" w:space="0" w:color="auto"/>
            <w:bottom w:val="none" w:sz="0" w:space="0" w:color="auto"/>
            <w:right w:val="none" w:sz="0" w:space="0" w:color="auto"/>
          </w:divBdr>
        </w:div>
        <w:div w:id="1979605468">
          <w:marLeft w:val="0"/>
          <w:marRight w:val="0"/>
          <w:marTop w:val="300"/>
          <w:marBottom w:val="0"/>
          <w:divBdr>
            <w:top w:val="none" w:sz="0" w:space="0" w:color="auto"/>
            <w:left w:val="none" w:sz="0" w:space="0" w:color="auto"/>
            <w:bottom w:val="none" w:sz="0" w:space="0" w:color="auto"/>
            <w:right w:val="none" w:sz="0" w:space="0" w:color="auto"/>
          </w:divBdr>
          <w:divsChild>
            <w:div w:id="311714769">
              <w:marLeft w:val="0"/>
              <w:marRight w:val="0"/>
              <w:marTop w:val="0"/>
              <w:marBottom w:val="0"/>
              <w:divBdr>
                <w:top w:val="none" w:sz="0" w:space="0" w:color="auto"/>
                <w:left w:val="none" w:sz="0" w:space="0" w:color="auto"/>
                <w:bottom w:val="none" w:sz="0" w:space="0" w:color="auto"/>
                <w:right w:val="none" w:sz="0" w:space="0" w:color="auto"/>
              </w:divBdr>
              <w:divsChild>
                <w:div w:id="45683860">
                  <w:marLeft w:val="0"/>
                  <w:marRight w:val="0"/>
                  <w:marTop w:val="0"/>
                  <w:marBottom w:val="0"/>
                  <w:divBdr>
                    <w:top w:val="none" w:sz="0" w:space="0" w:color="auto"/>
                    <w:left w:val="none" w:sz="0" w:space="0" w:color="auto"/>
                    <w:bottom w:val="none" w:sz="0" w:space="0" w:color="auto"/>
                    <w:right w:val="none" w:sz="0" w:space="0" w:color="auto"/>
                  </w:divBdr>
                  <w:divsChild>
                    <w:div w:id="235553917">
                      <w:marLeft w:val="0"/>
                      <w:marRight w:val="0"/>
                      <w:marTop w:val="0"/>
                      <w:marBottom w:val="0"/>
                      <w:divBdr>
                        <w:top w:val="none" w:sz="0" w:space="0" w:color="auto"/>
                        <w:left w:val="none" w:sz="0" w:space="0" w:color="auto"/>
                        <w:bottom w:val="none" w:sz="0" w:space="0" w:color="auto"/>
                        <w:right w:val="none" w:sz="0" w:space="0" w:color="auto"/>
                      </w:divBdr>
                      <w:divsChild>
                        <w:div w:id="722367960">
                          <w:marLeft w:val="0"/>
                          <w:marRight w:val="0"/>
                          <w:marTop w:val="0"/>
                          <w:marBottom w:val="0"/>
                          <w:divBdr>
                            <w:top w:val="none" w:sz="0" w:space="0" w:color="auto"/>
                            <w:left w:val="none" w:sz="0" w:space="0" w:color="auto"/>
                            <w:bottom w:val="none" w:sz="0" w:space="0" w:color="auto"/>
                            <w:right w:val="none" w:sz="0" w:space="0" w:color="auto"/>
                          </w:divBdr>
                          <w:divsChild>
                            <w:div w:id="1249537750">
                              <w:marLeft w:val="0"/>
                              <w:marRight w:val="0"/>
                              <w:marTop w:val="0"/>
                              <w:marBottom w:val="300"/>
                              <w:divBdr>
                                <w:top w:val="none" w:sz="0" w:space="0" w:color="auto"/>
                                <w:left w:val="none" w:sz="0" w:space="0" w:color="auto"/>
                                <w:bottom w:val="none" w:sz="0" w:space="0" w:color="auto"/>
                                <w:right w:val="none" w:sz="0" w:space="0" w:color="auto"/>
                              </w:divBdr>
                            </w:div>
                            <w:div w:id="35665060">
                              <w:marLeft w:val="0"/>
                              <w:marRight w:val="0"/>
                              <w:marTop w:val="0"/>
                              <w:marBottom w:val="0"/>
                              <w:divBdr>
                                <w:top w:val="none" w:sz="0" w:space="0" w:color="auto"/>
                                <w:left w:val="none" w:sz="0" w:space="0" w:color="auto"/>
                                <w:bottom w:val="none" w:sz="0" w:space="0" w:color="auto"/>
                                <w:right w:val="none" w:sz="0" w:space="0" w:color="auto"/>
                              </w:divBdr>
                              <w:divsChild>
                                <w:div w:id="187373111">
                                  <w:marLeft w:val="0"/>
                                  <w:marRight w:val="0"/>
                                  <w:marTop w:val="225"/>
                                  <w:marBottom w:val="0"/>
                                  <w:divBdr>
                                    <w:top w:val="none" w:sz="0" w:space="0" w:color="auto"/>
                                    <w:left w:val="none" w:sz="0" w:space="0" w:color="auto"/>
                                    <w:bottom w:val="none" w:sz="0" w:space="0" w:color="auto"/>
                                    <w:right w:val="none" w:sz="0" w:space="0" w:color="auto"/>
                                  </w:divBdr>
                                </w:div>
                                <w:div w:id="1164202349">
                                  <w:marLeft w:val="0"/>
                                  <w:marRight w:val="0"/>
                                  <w:marTop w:val="150"/>
                                  <w:marBottom w:val="0"/>
                                  <w:divBdr>
                                    <w:top w:val="none" w:sz="0" w:space="0" w:color="auto"/>
                                    <w:left w:val="none" w:sz="0" w:space="0" w:color="auto"/>
                                    <w:bottom w:val="none" w:sz="0" w:space="0" w:color="auto"/>
                                    <w:right w:val="none" w:sz="0" w:space="0" w:color="auto"/>
                                  </w:divBdr>
                                </w:div>
                                <w:div w:id="1384913812">
                                  <w:marLeft w:val="0"/>
                                  <w:marRight w:val="0"/>
                                  <w:marTop w:val="75"/>
                                  <w:marBottom w:val="225"/>
                                  <w:divBdr>
                                    <w:top w:val="none" w:sz="0" w:space="0" w:color="auto"/>
                                    <w:left w:val="none" w:sz="0" w:space="0" w:color="auto"/>
                                    <w:bottom w:val="none" w:sz="0" w:space="0" w:color="auto"/>
                                    <w:right w:val="none" w:sz="0" w:space="0" w:color="auto"/>
                                  </w:divBdr>
                                  <w:divsChild>
                                    <w:div w:id="1176505363">
                                      <w:marLeft w:val="0"/>
                                      <w:marRight w:val="0"/>
                                      <w:marTop w:val="0"/>
                                      <w:marBottom w:val="0"/>
                                      <w:divBdr>
                                        <w:top w:val="none" w:sz="0" w:space="0" w:color="auto"/>
                                        <w:left w:val="none" w:sz="0" w:space="0" w:color="auto"/>
                                        <w:bottom w:val="none" w:sz="0" w:space="0" w:color="auto"/>
                                        <w:right w:val="none" w:sz="0" w:space="0" w:color="auto"/>
                                      </w:divBdr>
                                      <w:divsChild>
                                        <w:div w:id="196426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47079">
                                  <w:marLeft w:val="0"/>
                                  <w:marRight w:val="0"/>
                                  <w:marTop w:val="0"/>
                                  <w:marBottom w:val="0"/>
                                  <w:divBdr>
                                    <w:top w:val="none" w:sz="0" w:space="0" w:color="auto"/>
                                    <w:left w:val="none" w:sz="0" w:space="0" w:color="auto"/>
                                    <w:bottom w:val="none" w:sz="0" w:space="0" w:color="auto"/>
                                    <w:right w:val="none" w:sz="0" w:space="0" w:color="auto"/>
                                  </w:divBdr>
                                  <w:divsChild>
                                    <w:div w:id="115370916">
                                      <w:marLeft w:val="-1425"/>
                                      <w:marRight w:val="0"/>
                                      <w:marTop w:val="0"/>
                                      <w:marBottom w:val="0"/>
                                      <w:divBdr>
                                        <w:top w:val="none" w:sz="0" w:space="0" w:color="auto"/>
                                        <w:left w:val="none" w:sz="0" w:space="0" w:color="auto"/>
                                        <w:bottom w:val="none" w:sz="0" w:space="0" w:color="auto"/>
                                        <w:right w:val="none" w:sz="0" w:space="0" w:color="auto"/>
                                      </w:divBdr>
                                      <w:divsChild>
                                        <w:div w:id="1993899758">
                                          <w:marLeft w:val="0"/>
                                          <w:marRight w:val="0"/>
                                          <w:marTop w:val="75"/>
                                          <w:marBottom w:val="75"/>
                                          <w:divBdr>
                                            <w:top w:val="none" w:sz="0" w:space="0" w:color="auto"/>
                                            <w:left w:val="none" w:sz="0" w:space="0" w:color="auto"/>
                                            <w:bottom w:val="none" w:sz="0" w:space="0" w:color="auto"/>
                                            <w:right w:val="none" w:sz="0" w:space="0" w:color="auto"/>
                                          </w:divBdr>
                                        </w:div>
                                        <w:div w:id="1130783125">
                                          <w:marLeft w:val="0"/>
                                          <w:marRight w:val="0"/>
                                          <w:marTop w:val="75"/>
                                          <w:marBottom w:val="75"/>
                                          <w:divBdr>
                                            <w:top w:val="none" w:sz="0" w:space="0" w:color="auto"/>
                                            <w:left w:val="none" w:sz="0" w:space="0" w:color="auto"/>
                                            <w:bottom w:val="none" w:sz="0" w:space="0" w:color="auto"/>
                                            <w:right w:val="none" w:sz="0" w:space="0" w:color="auto"/>
                                          </w:divBdr>
                                        </w:div>
                                        <w:div w:id="257061868">
                                          <w:marLeft w:val="0"/>
                                          <w:marRight w:val="0"/>
                                          <w:marTop w:val="75"/>
                                          <w:marBottom w:val="75"/>
                                          <w:divBdr>
                                            <w:top w:val="none" w:sz="0" w:space="0" w:color="auto"/>
                                            <w:left w:val="none" w:sz="0" w:space="0" w:color="auto"/>
                                            <w:bottom w:val="none" w:sz="0" w:space="0" w:color="auto"/>
                                            <w:right w:val="none" w:sz="0" w:space="0" w:color="auto"/>
                                          </w:divBdr>
                                        </w:div>
                                        <w:div w:id="1126390540">
                                          <w:marLeft w:val="0"/>
                                          <w:marRight w:val="0"/>
                                          <w:marTop w:val="75"/>
                                          <w:marBottom w:val="75"/>
                                          <w:divBdr>
                                            <w:top w:val="none" w:sz="0" w:space="0" w:color="auto"/>
                                            <w:left w:val="none" w:sz="0" w:space="0" w:color="auto"/>
                                            <w:bottom w:val="none" w:sz="0" w:space="0" w:color="auto"/>
                                            <w:right w:val="none" w:sz="0" w:space="0" w:color="auto"/>
                                          </w:divBdr>
                                        </w:div>
                                      </w:divsChild>
                                    </w:div>
                                    <w:div w:id="933587330">
                                      <w:marLeft w:val="0"/>
                                      <w:marRight w:val="0"/>
                                      <w:marTop w:val="0"/>
                                      <w:marBottom w:val="0"/>
                                      <w:divBdr>
                                        <w:top w:val="none" w:sz="0" w:space="0" w:color="auto"/>
                                        <w:left w:val="none" w:sz="0" w:space="0" w:color="auto"/>
                                        <w:bottom w:val="none" w:sz="0" w:space="0" w:color="auto"/>
                                        <w:right w:val="none" w:sz="0" w:space="0" w:color="auto"/>
                                      </w:divBdr>
                                      <w:divsChild>
                                        <w:div w:id="358816281">
                                          <w:marLeft w:val="0"/>
                                          <w:marRight w:val="0"/>
                                          <w:marTop w:val="0"/>
                                          <w:marBottom w:val="0"/>
                                          <w:divBdr>
                                            <w:top w:val="none" w:sz="0" w:space="0" w:color="auto"/>
                                            <w:left w:val="none" w:sz="0" w:space="0" w:color="auto"/>
                                            <w:bottom w:val="none" w:sz="0" w:space="0" w:color="auto"/>
                                            <w:right w:val="none" w:sz="0" w:space="0" w:color="auto"/>
                                          </w:divBdr>
                                          <w:divsChild>
                                            <w:div w:id="858129068">
                                              <w:marLeft w:val="0"/>
                                              <w:marRight w:val="0"/>
                                              <w:marTop w:val="0"/>
                                              <w:marBottom w:val="0"/>
                                              <w:divBdr>
                                                <w:top w:val="none" w:sz="0" w:space="0" w:color="auto"/>
                                                <w:left w:val="none" w:sz="0" w:space="0" w:color="auto"/>
                                                <w:bottom w:val="none" w:sz="0" w:space="0" w:color="auto"/>
                                                <w:right w:val="none" w:sz="0" w:space="0" w:color="auto"/>
                                              </w:divBdr>
                                              <w:divsChild>
                                                <w:div w:id="320737400">
                                                  <w:marLeft w:val="900"/>
                                                  <w:marRight w:val="0"/>
                                                  <w:marTop w:val="225"/>
                                                  <w:marBottom w:val="225"/>
                                                  <w:divBdr>
                                                    <w:top w:val="none" w:sz="0" w:space="0" w:color="auto"/>
                                                    <w:left w:val="single" w:sz="6" w:space="6" w:color="000000"/>
                                                    <w:bottom w:val="none" w:sz="0" w:space="0" w:color="auto"/>
                                                    <w:right w:val="none" w:sz="0" w:space="0" w:color="auto"/>
                                                  </w:divBdr>
                                                </w:div>
                                                <w:div w:id="1732846791">
                                                  <w:marLeft w:val="900"/>
                                                  <w:marRight w:val="0"/>
                                                  <w:marTop w:val="225"/>
                                                  <w:marBottom w:val="225"/>
                                                  <w:divBdr>
                                                    <w:top w:val="none" w:sz="0" w:space="0" w:color="auto"/>
                                                    <w:left w:val="single" w:sz="6" w:space="6" w:color="000000"/>
                                                    <w:bottom w:val="none" w:sz="0" w:space="0" w:color="auto"/>
                                                    <w:right w:val="none" w:sz="0" w:space="0" w:color="auto"/>
                                                  </w:divBdr>
                                                </w:div>
                                                <w:div w:id="84153552">
                                                  <w:marLeft w:val="900"/>
                                                  <w:marRight w:val="0"/>
                                                  <w:marTop w:val="225"/>
                                                  <w:marBottom w:val="225"/>
                                                  <w:divBdr>
                                                    <w:top w:val="none" w:sz="0" w:space="0" w:color="auto"/>
                                                    <w:left w:val="single" w:sz="6" w:space="6" w:color="000000"/>
                                                    <w:bottom w:val="none" w:sz="0" w:space="0" w:color="auto"/>
                                                    <w:right w:val="none" w:sz="0" w:space="0" w:color="auto"/>
                                                  </w:divBdr>
                                                </w:div>
                                                <w:div w:id="90274794">
                                                  <w:marLeft w:val="900"/>
                                                  <w:marRight w:val="0"/>
                                                  <w:marTop w:val="225"/>
                                                  <w:marBottom w:val="225"/>
                                                  <w:divBdr>
                                                    <w:top w:val="none" w:sz="0" w:space="0" w:color="auto"/>
                                                    <w:left w:val="single" w:sz="6" w:space="6" w:color="000000"/>
                                                    <w:bottom w:val="none" w:sz="0" w:space="0" w:color="auto"/>
                                                    <w:right w:val="none" w:sz="0" w:space="0" w:color="auto"/>
                                                  </w:divBdr>
                                                </w:div>
                                                <w:div w:id="1703702839">
                                                  <w:marLeft w:val="900"/>
                                                  <w:marRight w:val="0"/>
                                                  <w:marTop w:val="225"/>
                                                  <w:marBottom w:val="225"/>
                                                  <w:divBdr>
                                                    <w:top w:val="none" w:sz="0" w:space="0" w:color="auto"/>
                                                    <w:left w:val="single" w:sz="6" w:space="6" w:color="000000"/>
                                                    <w:bottom w:val="none" w:sz="0" w:space="0" w:color="auto"/>
                                                    <w:right w:val="none" w:sz="0" w:space="0" w:color="auto"/>
                                                  </w:divBdr>
                                                </w:div>
                                                <w:div w:id="1896506523">
                                                  <w:marLeft w:val="900"/>
                                                  <w:marRight w:val="0"/>
                                                  <w:marTop w:val="225"/>
                                                  <w:marBottom w:val="225"/>
                                                  <w:divBdr>
                                                    <w:top w:val="none" w:sz="0" w:space="0" w:color="auto"/>
                                                    <w:left w:val="single" w:sz="6" w:space="6" w:color="000000"/>
                                                    <w:bottom w:val="none" w:sz="0" w:space="0" w:color="auto"/>
                                                    <w:right w:val="none" w:sz="0" w:space="0" w:color="auto"/>
                                                  </w:divBdr>
                                                </w:div>
                                                <w:div w:id="110743315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771047119">
                                  <w:marLeft w:val="0"/>
                                  <w:marRight w:val="0"/>
                                  <w:marTop w:val="450"/>
                                  <w:marBottom w:val="450"/>
                                  <w:divBdr>
                                    <w:top w:val="none" w:sz="0" w:space="0" w:color="auto"/>
                                    <w:left w:val="none" w:sz="0" w:space="0" w:color="auto"/>
                                    <w:bottom w:val="none" w:sz="0" w:space="0" w:color="auto"/>
                                    <w:right w:val="none" w:sz="0" w:space="0" w:color="auto"/>
                                  </w:divBdr>
                                </w:div>
                                <w:div w:id="1012803929">
                                  <w:marLeft w:val="0"/>
                                  <w:marRight w:val="0"/>
                                  <w:marTop w:val="375"/>
                                  <w:marBottom w:val="375"/>
                                  <w:divBdr>
                                    <w:top w:val="none" w:sz="0" w:space="0" w:color="auto"/>
                                    <w:left w:val="none" w:sz="0" w:space="0" w:color="auto"/>
                                    <w:bottom w:val="none" w:sz="0" w:space="0" w:color="auto"/>
                                    <w:right w:val="none" w:sz="0" w:space="0" w:color="auto"/>
                                  </w:divBdr>
                                </w:div>
                                <w:div w:id="359549799">
                                  <w:marLeft w:val="0"/>
                                  <w:marRight w:val="0"/>
                                  <w:marTop w:val="0"/>
                                  <w:marBottom w:val="270"/>
                                  <w:divBdr>
                                    <w:top w:val="none" w:sz="0" w:space="0" w:color="auto"/>
                                    <w:left w:val="none" w:sz="0" w:space="0" w:color="auto"/>
                                    <w:bottom w:val="none" w:sz="0" w:space="0" w:color="auto"/>
                                    <w:right w:val="none" w:sz="0" w:space="0" w:color="auto"/>
                                  </w:divBdr>
                                  <w:divsChild>
                                    <w:div w:id="1332106392">
                                      <w:marLeft w:val="0"/>
                                      <w:marRight w:val="0"/>
                                      <w:marTop w:val="0"/>
                                      <w:marBottom w:val="0"/>
                                      <w:divBdr>
                                        <w:top w:val="none" w:sz="0" w:space="0" w:color="auto"/>
                                        <w:left w:val="none" w:sz="0" w:space="0" w:color="auto"/>
                                        <w:bottom w:val="none" w:sz="0" w:space="0" w:color="auto"/>
                                        <w:right w:val="none" w:sz="0" w:space="0" w:color="auto"/>
                                      </w:divBdr>
                                    </w:div>
                                    <w:div w:id="1668171399">
                                      <w:marLeft w:val="0"/>
                                      <w:marRight w:val="0"/>
                                      <w:marTop w:val="100"/>
                                      <w:marBottom w:val="90"/>
                                      <w:divBdr>
                                        <w:top w:val="none" w:sz="0" w:space="0" w:color="auto"/>
                                        <w:left w:val="none" w:sz="0" w:space="0" w:color="auto"/>
                                        <w:bottom w:val="none" w:sz="0" w:space="0" w:color="auto"/>
                                        <w:right w:val="none" w:sz="0" w:space="0" w:color="auto"/>
                                      </w:divBdr>
                                    </w:div>
                                    <w:div w:id="1278171486">
                                      <w:marLeft w:val="150"/>
                                      <w:marRight w:val="150"/>
                                      <w:marTop w:val="0"/>
                                      <w:marBottom w:val="0"/>
                                      <w:divBdr>
                                        <w:top w:val="single" w:sz="6" w:space="6" w:color="777777"/>
                                        <w:left w:val="none" w:sz="0" w:space="0" w:color="auto"/>
                                        <w:bottom w:val="none" w:sz="0" w:space="0" w:color="auto"/>
                                        <w:right w:val="none" w:sz="0" w:space="0" w:color="auto"/>
                                      </w:divBdr>
                                      <w:divsChild>
                                        <w:div w:id="113660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94884">
                                  <w:marLeft w:val="0"/>
                                  <w:marRight w:val="0"/>
                                  <w:marTop w:val="0"/>
                                  <w:marBottom w:val="0"/>
                                  <w:divBdr>
                                    <w:top w:val="none" w:sz="0" w:space="0" w:color="auto"/>
                                    <w:left w:val="none" w:sz="0" w:space="0" w:color="auto"/>
                                    <w:bottom w:val="none" w:sz="0" w:space="0" w:color="auto"/>
                                    <w:right w:val="none" w:sz="0" w:space="0" w:color="auto"/>
                                  </w:divBdr>
                                  <w:divsChild>
                                    <w:div w:id="1373117125">
                                      <w:marLeft w:val="0"/>
                                      <w:marRight w:val="0"/>
                                      <w:marTop w:val="0"/>
                                      <w:marBottom w:val="0"/>
                                      <w:divBdr>
                                        <w:top w:val="none" w:sz="0" w:space="0" w:color="auto"/>
                                        <w:left w:val="none" w:sz="0" w:space="0" w:color="auto"/>
                                        <w:bottom w:val="none" w:sz="0" w:space="0" w:color="auto"/>
                                        <w:right w:val="none" w:sz="0" w:space="0" w:color="auto"/>
                                      </w:divBdr>
                                      <w:divsChild>
                                        <w:div w:id="2038040208">
                                          <w:marLeft w:val="0"/>
                                          <w:marRight w:val="0"/>
                                          <w:marTop w:val="450"/>
                                          <w:marBottom w:val="0"/>
                                          <w:divBdr>
                                            <w:top w:val="none" w:sz="0" w:space="0" w:color="auto"/>
                                            <w:left w:val="none" w:sz="0" w:space="0" w:color="auto"/>
                                            <w:bottom w:val="none" w:sz="0" w:space="0" w:color="auto"/>
                                            <w:right w:val="none" w:sz="0" w:space="0" w:color="auto"/>
                                          </w:divBdr>
                                          <w:divsChild>
                                            <w:div w:id="293995889">
                                              <w:marLeft w:val="0"/>
                                              <w:marRight w:val="0"/>
                                              <w:marTop w:val="0"/>
                                              <w:marBottom w:val="300"/>
                                              <w:divBdr>
                                                <w:top w:val="none" w:sz="0" w:space="0" w:color="auto"/>
                                                <w:left w:val="none" w:sz="0" w:space="0" w:color="auto"/>
                                                <w:bottom w:val="none" w:sz="0" w:space="0" w:color="auto"/>
                                                <w:right w:val="none" w:sz="0" w:space="0" w:color="auto"/>
                                              </w:divBdr>
                                              <w:divsChild>
                                                <w:div w:id="1811170239">
                                                  <w:marLeft w:val="0"/>
                                                  <w:marRight w:val="0"/>
                                                  <w:marTop w:val="0"/>
                                                  <w:marBottom w:val="0"/>
                                                  <w:divBdr>
                                                    <w:top w:val="none" w:sz="0" w:space="0" w:color="auto"/>
                                                    <w:left w:val="none" w:sz="0" w:space="0" w:color="auto"/>
                                                    <w:bottom w:val="none" w:sz="0" w:space="0" w:color="auto"/>
                                                    <w:right w:val="none" w:sz="0" w:space="0" w:color="auto"/>
                                                  </w:divBdr>
                                                  <w:divsChild>
                                                    <w:div w:id="74337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14755">
                                              <w:marLeft w:val="0"/>
                                              <w:marRight w:val="0"/>
                                              <w:marTop w:val="0"/>
                                              <w:marBottom w:val="300"/>
                                              <w:divBdr>
                                                <w:top w:val="none" w:sz="0" w:space="0" w:color="auto"/>
                                                <w:left w:val="single" w:sz="6" w:space="0" w:color="9D9D9D"/>
                                                <w:bottom w:val="none" w:sz="0" w:space="0" w:color="auto"/>
                                                <w:right w:val="none" w:sz="0" w:space="0" w:color="auto"/>
                                              </w:divBdr>
                                              <w:divsChild>
                                                <w:div w:id="2040935858">
                                                  <w:marLeft w:val="0"/>
                                                  <w:marRight w:val="0"/>
                                                  <w:marTop w:val="0"/>
                                                  <w:marBottom w:val="0"/>
                                                  <w:divBdr>
                                                    <w:top w:val="none" w:sz="0" w:space="0" w:color="auto"/>
                                                    <w:left w:val="none" w:sz="0" w:space="0" w:color="auto"/>
                                                    <w:bottom w:val="none" w:sz="0" w:space="0" w:color="auto"/>
                                                    <w:right w:val="none" w:sz="0" w:space="0" w:color="auto"/>
                                                  </w:divBdr>
                                                  <w:divsChild>
                                                    <w:div w:id="177164910">
                                                      <w:marLeft w:val="0"/>
                                                      <w:marRight w:val="0"/>
                                                      <w:marTop w:val="0"/>
                                                      <w:marBottom w:val="0"/>
                                                      <w:divBdr>
                                                        <w:top w:val="none" w:sz="0" w:space="0" w:color="auto"/>
                                                        <w:left w:val="none" w:sz="0" w:space="0" w:color="auto"/>
                                                        <w:bottom w:val="none" w:sz="0" w:space="0" w:color="auto"/>
                                                        <w:right w:val="none" w:sz="0" w:space="0" w:color="auto"/>
                                                      </w:divBdr>
                                                      <w:divsChild>
                                                        <w:div w:id="70575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1156014">
                              <w:marLeft w:val="0"/>
                              <w:marRight w:val="0"/>
                              <w:marTop w:val="0"/>
                              <w:marBottom w:val="600"/>
                              <w:divBdr>
                                <w:top w:val="none" w:sz="0" w:space="0" w:color="auto"/>
                                <w:left w:val="none" w:sz="0" w:space="0" w:color="auto"/>
                                <w:bottom w:val="none" w:sz="0" w:space="0" w:color="auto"/>
                                <w:right w:val="none" w:sz="0" w:space="0" w:color="auto"/>
                              </w:divBdr>
                              <w:divsChild>
                                <w:div w:id="1780686174">
                                  <w:marLeft w:val="0"/>
                                  <w:marRight w:val="0"/>
                                  <w:marTop w:val="0"/>
                                  <w:marBottom w:val="0"/>
                                  <w:divBdr>
                                    <w:top w:val="none" w:sz="0" w:space="0" w:color="auto"/>
                                    <w:left w:val="none" w:sz="0" w:space="0" w:color="auto"/>
                                    <w:bottom w:val="none" w:sz="0" w:space="0" w:color="auto"/>
                                    <w:right w:val="none" w:sz="0" w:space="0" w:color="auto"/>
                                  </w:divBdr>
                                  <w:divsChild>
                                    <w:div w:id="414471160">
                                      <w:marLeft w:val="0"/>
                                      <w:marRight w:val="0"/>
                                      <w:marTop w:val="0"/>
                                      <w:marBottom w:val="0"/>
                                      <w:divBdr>
                                        <w:top w:val="none" w:sz="0" w:space="0" w:color="auto"/>
                                        <w:left w:val="none" w:sz="0" w:space="0" w:color="auto"/>
                                        <w:bottom w:val="none" w:sz="0" w:space="0" w:color="auto"/>
                                        <w:right w:val="none" w:sz="0" w:space="0" w:color="auto"/>
                                      </w:divBdr>
                                      <w:divsChild>
                                        <w:div w:id="418336886">
                                          <w:marLeft w:val="0"/>
                                          <w:marRight w:val="0"/>
                                          <w:marTop w:val="0"/>
                                          <w:marBottom w:val="0"/>
                                          <w:divBdr>
                                            <w:top w:val="none" w:sz="0" w:space="0" w:color="auto"/>
                                            <w:left w:val="none" w:sz="0" w:space="0" w:color="auto"/>
                                            <w:bottom w:val="none" w:sz="0" w:space="0" w:color="auto"/>
                                            <w:right w:val="none" w:sz="0" w:space="0" w:color="auto"/>
                                          </w:divBdr>
                                          <w:divsChild>
                                            <w:div w:id="407731603">
                                              <w:marLeft w:val="0"/>
                                              <w:marRight w:val="0"/>
                                              <w:marTop w:val="0"/>
                                              <w:marBottom w:val="150"/>
                                              <w:divBdr>
                                                <w:top w:val="none" w:sz="0" w:space="0" w:color="auto"/>
                                                <w:left w:val="none" w:sz="0" w:space="0" w:color="auto"/>
                                                <w:bottom w:val="none" w:sz="0" w:space="0" w:color="auto"/>
                                                <w:right w:val="none" w:sz="0" w:space="0" w:color="auto"/>
                                              </w:divBdr>
                                              <w:divsChild>
                                                <w:div w:id="2137067729">
                                                  <w:marLeft w:val="0"/>
                                                  <w:marRight w:val="180"/>
                                                  <w:marTop w:val="0"/>
                                                  <w:marBottom w:val="0"/>
                                                  <w:divBdr>
                                                    <w:top w:val="single" w:sz="6" w:space="2" w:color="000000"/>
                                                    <w:left w:val="none" w:sz="0" w:space="0" w:color="auto"/>
                                                    <w:bottom w:val="none" w:sz="0" w:space="0" w:color="auto"/>
                                                    <w:right w:val="none" w:sz="0" w:space="0" w:color="auto"/>
                                                  </w:divBdr>
                                                </w:div>
                                                <w:div w:id="84575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45148">
                                          <w:marLeft w:val="0"/>
                                          <w:marRight w:val="0"/>
                                          <w:marTop w:val="0"/>
                                          <w:marBottom w:val="0"/>
                                          <w:divBdr>
                                            <w:top w:val="none" w:sz="0" w:space="0" w:color="auto"/>
                                            <w:left w:val="none" w:sz="0" w:space="0" w:color="auto"/>
                                            <w:bottom w:val="none" w:sz="0" w:space="0" w:color="auto"/>
                                            <w:right w:val="none" w:sz="0" w:space="0" w:color="auto"/>
                                          </w:divBdr>
                                          <w:divsChild>
                                            <w:div w:id="95372817">
                                              <w:marLeft w:val="0"/>
                                              <w:marRight w:val="0"/>
                                              <w:marTop w:val="0"/>
                                              <w:marBottom w:val="150"/>
                                              <w:divBdr>
                                                <w:top w:val="none" w:sz="0" w:space="0" w:color="auto"/>
                                                <w:left w:val="none" w:sz="0" w:space="0" w:color="auto"/>
                                                <w:bottom w:val="none" w:sz="0" w:space="0" w:color="auto"/>
                                                <w:right w:val="none" w:sz="0" w:space="0" w:color="auto"/>
                                              </w:divBdr>
                                              <w:divsChild>
                                                <w:div w:id="1635523969">
                                                  <w:marLeft w:val="0"/>
                                                  <w:marRight w:val="180"/>
                                                  <w:marTop w:val="0"/>
                                                  <w:marBottom w:val="0"/>
                                                  <w:divBdr>
                                                    <w:top w:val="single" w:sz="6" w:space="2" w:color="000000"/>
                                                    <w:left w:val="none" w:sz="0" w:space="0" w:color="auto"/>
                                                    <w:bottom w:val="none" w:sz="0" w:space="0" w:color="auto"/>
                                                    <w:right w:val="none" w:sz="0" w:space="0" w:color="auto"/>
                                                  </w:divBdr>
                                                </w:div>
                                                <w:div w:id="158264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75443">
                                          <w:marLeft w:val="0"/>
                                          <w:marRight w:val="0"/>
                                          <w:marTop w:val="0"/>
                                          <w:marBottom w:val="0"/>
                                          <w:divBdr>
                                            <w:top w:val="none" w:sz="0" w:space="0" w:color="auto"/>
                                            <w:left w:val="none" w:sz="0" w:space="0" w:color="auto"/>
                                            <w:bottom w:val="none" w:sz="0" w:space="0" w:color="auto"/>
                                            <w:right w:val="none" w:sz="0" w:space="0" w:color="auto"/>
                                          </w:divBdr>
                                          <w:divsChild>
                                            <w:div w:id="1133063354">
                                              <w:marLeft w:val="0"/>
                                              <w:marRight w:val="0"/>
                                              <w:marTop w:val="0"/>
                                              <w:marBottom w:val="150"/>
                                              <w:divBdr>
                                                <w:top w:val="none" w:sz="0" w:space="0" w:color="auto"/>
                                                <w:left w:val="none" w:sz="0" w:space="0" w:color="auto"/>
                                                <w:bottom w:val="none" w:sz="0" w:space="0" w:color="auto"/>
                                                <w:right w:val="none" w:sz="0" w:space="0" w:color="auto"/>
                                              </w:divBdr>
                                              <w:divsChild>
                                                <w:div w:id="1633945868">
                                                  <w:marLeft w:val="0"/>
                                                  <w:marRight w:val="180"/>
                                                  <w:marTop w:val="0"/>
                                                  <w:marBottom w:val="0"/>
                                                  <w:divBdr>
                                                    <w:top w:val="single" w:sz="6" w:space="2" w:color="000000"/>
                                                    <w:left w:val="none" w:sz="0" w:space="0" w:color="auto"/>
                                                    <w:bottom w:val="none" w:sz="0" w:space="0" w:color="auto"/>
                                                    <w:right w:val="none" w:sz="0" w:space="0" w:color="auto"/>
                                                  </w:divBdr>
                                                </w:div>
                                                <w:div w:id="199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316448">
                                          <w:marLeft w:val="0"/>
                                          <w:marRight w:val="0"/>
                                          <w:marTop w:val="0"/>
                                          <w:marBottom w:val="0"/>
                                          <w:divBdr>
                                            <w:top w:val="none" w:sz="0" w:space="0" w:color="auto"/>
                                            <w:left w:val="none" w:sz="0" w:space="0" w:color="auto"/>
                                            <w:bottom w:val="none" w:sz="0" w:space="0" w:color="auto"/>
                                            <w:right w:val="none" w:sz="0" w:space="0" w:color="auto"/>
                                          </w:divBdr>
                                          <w:divsChild>
                                            <w:div w:id="1393579993">
                                              <w:marLeft w:val="0"/>
                                              <w:marRight w:val="0"/>
                                              <w:marTop w:val="0"/>
                                              <w:marBottom w:val="150"/>
                                              <w:divBdr>
                                                <w:top w:val="none" w:sz="0" w:space="0" w:color="auto"/>
                                                <w:left w:val="none" w:sz="0" w:space="0" w:color="auto"/>
                                                <w:bottom w:val="none" w:sz="0" w:space="0" w:color="auto"/>
                                                <w:right w:val="none" w:sz="0" w:space="0" w:color="auto"/>
                                              </w:divBdr>
                                              <w:divsChild>
                                                <w:div w:id="1581712037">
                                                  <w:marLeft w:val="0"/>
                                                  <w:marRight w:val="180"/>
                                                  <w:marTop w:val="0"/>
                                                  <w:marBottom w:val="0"/>
                                                  <w:divBdr>
                                                    <w:top w:val="single" w:sz="6" w:space="2" w:color="000000"/>
                                                    <w:left w:val="none" w:sz="0" w:space="0" w:color="auto"/>
                                                    <w:bottom w:val="none" w:sz="0" w:space="0" w:color="auto"/>
                                                    <w:right w:val="none" w:sz="0" w:space="0" w:color="auto"/>
                                                  </w:divBdr>
                                                </w:div>
                                                <w:div w:id="18548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6563">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447120353">
          <w:marLeft w:val="0"/>
          <w:marRight w:val="0"/>
          <w:marTop w:val="0"/>
          <w:marBottom w:val="0"/>
          <w:divBdr>
            <w:top w:val="none" w:sz="0" w:space="0" w:color="auto"/>
            <w:left w:val="none" w:sz="0" w:space="0" w:color="auto"/>
            <w:bottom w:val="none" w:sz="0" w:space="0" w:color="auto"/>
            <w:right w:val="none" w:sz="0" w:space="0" w:color="auto"/>
          </w:divBdr>
        </w:div>
        <w:div w:id="1356810523">
          <w:marLeft w:val="0"/>
          <w:marRight w:val="0"/>
          <w:marTop w:val="900"/>
          <w:marBottom w:val="0"/>
          <w:divBdr>
            <w:top w:val="none" w:sz="0" w:space="0" w:color="auto"/>
            <w:left w:val="none" w:sz="0" w:space="0" w:color="auto"/>
            <w:bottom w:val="none" w:sz="0" w:space="0" w:color="auto"/>
            <w:right w:val="none" w:sz="0" w:space="0" w:color="auto"/>
          </w:divBdr>
          <w:divsChild>
            <w:div w:id="224026513">
              <w:marLeft w:val="0"/>
              <w:marRight w:val="0"/>
              <w:marTop w:val="0"/>
              <w:marBottom w:val="0"/>
              <w:divBdr>
                <w:top w:val="none" w:sz="0" w:space="0" w:color="auto"/>
                <w:left w:val="none" w:sz="0" w:space="0" w:color="auto"/>
                <w:bottom w:val="none" w:sz="0" w:space="0" w:color="auto"/>
                <w:right w:val="none" w:sz="0" w:space="0" w:color="auto"/>
              </w:divBdr>
              <w:divsChild>
                <w:div w:id="1547176995">
                  <w:marLeft w:val="0"/>
                  <w:marRight w:val="0"/>
                  <w:marTop w:val="0"/>
                  <w:marBottom w:val="0"/>
                  <w:divBdr>
                    <w:top w:val="none" w:sz="0" w:space="0" w:color="auto"/>
                    <w:left w:val="none" w:sz="0" w:space="0" w:color="auto"/>
                    <w:bottom w:val="none" w:sz="0" w:space="0" w:color="auto"/>
                    <w:right w:val="none" w:sz="0" w:space="0" w:color="auto"/>
                  </w:divBdr>
                  <w:divsChild>
                    <w:div w:id="1125271639">
                      <w:marLeft w:val="0"/>
                      <w:marRight w:val="0"/>
                      <w:marTop w:val="0"/>
                      <w:marBottom w:val="0"/>
                      <w:divBdr>
                        <w:top w:val="none" w:sz="0" w:space="0" w:color="auto"/>
                        <w:left w:val="none" w:sz="0" w:space="0" w:color="auto"/>
                        <w:bottom w:val="none" w:sz="0" w:space="0" w:color="auto"/>
                        <w:right w:val="none" w:sz="0" w:space="0" w:color="auto"/>
                      </w:divBdr>
                      <w:divsChild>
                        <w:div w:id="461001586">
                          <w:marLeft w:val="0"/>
                          <w:marRight w:val="0"/>
                          <w:marTop w:val="0"/>
                          <w:marBottom w:val="0"/>
                          <w:divBdr>
                            <w:top w:val="none" w:sz="0" w:space="0" w:color="auto"/>
                            <w:left w:val="none" w:sz="0" w:space="0" w:color="auto"/>
                            <w:bottom w:val="none" w:sz="0" w:space="0" w:color="auto"/>
                            <w:right w:val="none" w:sz="0" w:space="0" w:color="auto"/>
                          </w:divBdr>
                        </w:div>
                        <w:div w:id="542519855">
                          <w:marLeft w:val="90"/>
                          <w:marRight w:val="0"/>
                          <w:marTop w:val="0"/>
                          <w:marBottom w:val="0"/>
                          <w:divBdr>
                            <w:top w:val="none" w:sz="0" w:space="0" w:color="auto"/>
                            <w:left w:val="none" w:sz="0" w:space="0" w:color="auto"/>
                            <w:bottom w:val="none" w:sz="0" w:space="0" w:color="auto"/>
                            <w:right w:val="none" w:sz="0" w:space="0" w:color="auto"/>
                          </w:divBdr>
                          <w:divsChild>
                            <w:div w:id="92275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086996">
                  <w:marLeft w:val="0"/>
                  <w:marRight w:val="0"/>
                  <w:marTop w:val="0"/>
                  <w:marBottom w:val="0"/>
                  <w:divBdr>
                    <w:top w:val="none" w:sz="0" w:space="0" w:color="auto"/>
                    <w:left w:val="none" w:sz="0" w:space="0" w:color="auto"/>
                    <w:bottom w:val="none" w:sz="0" w:space="0" w:color="auto"/>
                    <w:right w:val="none" w:sz="0" w:space="0" w:color="auto"/>
                  </w:divBdr>
                </w:div>
                <w:div w:id="152717511">
                  <w:marLeft w:val="0"/>
                  <w:marRight w:val="-450"/>
                  <w:marTop w:val="0"/>
                  <w:marBottom w:val="0"/>
                  <w:divBdr>
                    <w:top w:val="none" w:sz="0" w:space="0" w:color="auto"/>
                    <w:left w:val="none" w:sz="0" w:space="0" w:color="auto"/>
                    <w:bottom w:val="none" w:sz="0" w:space="0" w:color="auto"/>
                    <w:right w:val="none" w:sz="0" w:space="0" w:color="auto"/>
                  </w:divBdr>
                </w:div>
              </w:divsChild>
            </w:div>
            <w:div w:id="1822229124">
              <w:marLeft w:val="0"/>
              <w:marRight w:val="0"/>
              <w:marTop w:val="0"/>
              <w:marBottom w:val="0"/>
              <w:divBdr>
                <w:top w:val="none" w:sz="0" w:space="0" w:color="auto"/>
                <w:left w:val="none" w:sz="0" w:space="0" w:color="auto"/>
                <w:bottom w:val="none" w:sz="0" w:space="0" w:color="auto"/>
                <w:right w:val="none" w:sz="0" w:space="0" w:color="auto"/>
              </w:divBdr>
              <w:divsChild>
                <w:div w:id="1622103145">
                  <w:marLeft w:val="0"/>
                  <w:marRight w:val="0"/>
                  <w:marTop w:val="0"/>
                  <w:marBottom w:val="270"/>
                  <w:divBdr>
                    <w:top w:val="none" w:sz="0" w:space="0" w:color="auto"/>
                    <w:left w:val="none" w:sz="0" w:space="0" w:color="auto"/>
                    <w:bottom w:val="none" w:sz="0" w:space="0" w:color="auto"/>
                    <w:right w:val="none" w:sz="0" w:space="0" w:color="auto"/>
                  </w:divBdr>
                </w:div>
                <w:div w:id="1260484929">
                  <w:marLeft w:val="0"/>
                  <w:marRight w:val="0"/>
                  <w:marTop w:val="0"/>
                  <w:marBottom w:val="0"/>
                  <w:divBdr>
                    <w:top w:val="none" w:sz="0" w:space="0" w:color="auto"/>
                    <w:left w:val="none" w:sz="0" w:space="0" w:color="auto"/>
                    <w:bottom w:val="none" w:sz="0" w:space="0" w:color="auto"/>
                    <w:right w:val="none" w:sz="0" w:space="0" w:color="auto"/>
                  </w:divBdr>
                  <w:divsChild>
                    <w:div w:id="125594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03820">
              <w:marLeft w:val="0"/>
              <w:marRight w:val="0"/>
              <w:marTop w:val="0"/>
              <w:marBottom w:val="0"/>
              <w:divBdr>
                <w:top w:val="none" w:sz="0" w:space="0" w:color="auto"/>
                <w:left w:val="none" w:sz="0" w:space="0" w:color="auto"/>
                <w:bottom w:val="none" w:sz="0" w:space="0" w:color="auto"/>
                <w:right w:val="none" w:sz="0" w:space="0" w:color="auto"/>
              </w:divBdr>
              <w:divsChild>
                <w:div w:id="2095585383">
                  <w:marLeft w:val="0"/>
                  <w:marRight w:val="0"/>
                  <w:marTop w:val="0"/>
                  <w:marBottom w:val="270"/>
                  <w:divBdr>
                    <w:top w:val="none" w:sz="0" w:space="0" w:color="auto"/>
                    <w:left w:val="none" w:sz="0" w:space="0" w:color="auto"/>
                    <w:bottom w:val="none" w:sz="0" w:space="0" w:color="auto"/>
                    <w:right w:val="none" w:sz="0" w:space="0" w:color="auto"/>
                  </w:divBdr>
                </w:div>
                <w:div w:id="970594945">
                  <w:marLeft w:val="0"/>
                  <w:marRight w:val="0"/>
                  <w:marTop w:val="0"/>
                  <w:marBottom w:val="0"/>
                  <w:divBdr>
                    <w:top w:val="none" w:sz="0" w:space="0" w:color="auto"/>
                    <w:left w:val="none" w:sz="0" w:space="0" w:color="auto"/>
                    <w:bottom w:val="none" w:sz="0" w:space="0" w:color="auto"/>
                    <w:right w:val="none" w:sz="0" w:space="0" w:color="auto"/>
                  </w:divBdr>
                  <w:divsChild>
                    <w:div w:id="1062800169">
                      <w:marLeft w:val="0"/>
                      <w:marRight w:val="0"/>
                      <w:marTop w:val="0"/>
                      <w:marBottom w:val="0"/>
                      <w:divBdr>
                        <w:top w:val="none" w:sz="0" w:space="0" w:color="auto"/>
                        <w:left w:val="none" w:sz="0" w:space="0" w:color="auto"/>
                        <w:bottom w:val="none" w:sz="0" w:space="0" w:color="auto"/>
                        <w:right w:val="none" w:sz="0" w:space="0" w:color="auto"/>
                      </w:divBdr>
                      <w:divsChild>
                        <w:div w:id="2022966594">
                          <w:marLeft w:val="0"/>
                          <w:marRight w:val="0"/>
                          <w:marTop w:val="0"/>
                          <w:marBottom w:val="0"/>
                          <w:divBdr>
                            <w:top w:val="none" w:sz="0" w:space="0" w:color="auto"/>
                            <w:left w:val="none" w:sz="0" w:space="0" w:color="auto"/>
                            <w:bottom w:val="none" w:sz="0" w:space="0" w:color="auto"/>
                            <w:right w:val="none" w:sz="0" w:space="0" w:color="auto"/>
                          </w:divBdr>
                        </w:div>
                      </w:divsChild>
                    </w:div>
                    <w:div w:id="331837496">
                      <w:marLeft w:val="0"/>
                      <w:marRight w:val="0"/>
                      <w:marTop w:val="0"/>
                      <w:marBottom w:val="0"/>
                      <w:divBdr>
                        <w:top w:val="none" w:sz="0" w:space="0" w:color="auto"/>
                        <w:left w:val="none" w:sz="0" w:space="0" w:color="auto"/>
                        <w:bottom w:val="none" w:sz="0" w:space="0" w:color="auto"/>
                        <w:right w:val="none" w:sz="0" w:space="0" w:color="auto"/>
                      </w:divBdr>
                      <w:divsChild>
                        <w:div w:id="13808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945328">
              <w:marLeft w:val="0"/>
              <w:marRight w:val="0"/>
              <w:marTop w:val="0"/>
              <w:marBottom w:val="0"/>
              <w:divBdr>
                <w:top w:val="none" w:sz="0" w:space="0" w:color="auto"/>
                <w:left w:val="none" w:sz="0" w:space="0" w:color="auto"/>
                <w:bottom w:val="none" w:sz="0" w:space="0" w:color="auto"/>
                <w:right w:val="none" w:sz="0" w:space="0" w:color="auto"/>
              </w:divBdr>
              <w:divsChild>
                <w:div w:id="1282803185">
                  <w:marLeft w:val="0"/>
                  <w:marRight w:val="0"/>
                  <w:marTop w:val="0"/>
                  <w:marBottom w:val="0"/>
                  <w:divBdr>
                    <w:top w:val="none" w:sz="0" w:space="0" w:color="auto"/>
                    <w:left w:val="none" w:sz="0" w:space="0" w:color="auto"/>
                    <w:bottom w:val="none" w:sz="0" w:space="0" w:color="auto"/>
                    <w:right w:val="none" w:sz="0" w:space="0" w:color="auto"/>
                  </w:divBdr>
                  <w:divsChild>
                    <w:div w:id="830952665">
                      <w:marLeft w:val="0"/>
                      <w:marRight w:val="0"/>
                      <w:marTop w:val="0"/>
                      <w:marBottom w:val="240"/>
                      <w:divBdr>
                        <w:top w:val="none" w:sz="0" w:space="0" w:color="auto"/>
                        <w:left w:val="none" w:sz="0" w:space="0" w:color="auto"/>
                        <w:bottom w:val="none" w:sz="0" w:space="0" w:color="auto"/>
                        <w:right w:val="none" w:sz="0" w:space="0" w:color="auto"/>
                      </w:divBdr>
                      <w:divsChild>
                        <w:div w:id="206644475">
                          <w:marLeft w:val="0"/>
                          <w:marRight w:val="0"/>
                          <w:marTop w:val="0"/>
                          <w:marBottom w:val="150"/>
                          <w:divBdr>
                            <w:top w:val="none" w:sz="0" w:space="0" w:color="auto"/>
                            <w:left w:val="none" w:sz="0" w:space="0" w:color="auto"/>
                            <w:bottom w:val="none" w:sz="0" w:space="0" w:color="auto"/>
                            <w:right w:val="none" w:sz="0" w:space="0" w:color="auto"/>
                          </w:divBdr>
                        </w:div>
                        <w:div w:id="767968535">
                          <w:marLeft w:val="0"/>
                          <w:marRight w:val="0"/>
                          <w:marTop w:val="0"/>
                          <w:marBottom w:val="0"/>
                          <w:divBdr>
                            <w:top w:val="none" w:sz="0" w:space="0" w:color="auto"/>
                            <w:left w:val="none" w:sz="0" w:space="0" w:color="auto"/>
                            <w:bottom w:val="none" w:sz="0" w:space="0" w:color="auto"/>
                            <w:right w:val="none" w:sz="0" w:space="0" w:color="auto"/>
                          </w:divBdr>
                        </w:div>
                      </w:divsChild>
                    </w:div>
                    <w:div w:id="1835484543">
                      <w:marLeft w:val="0"/>
                      <w:marRight w:val="0"/>
                      <w:marTop w:val="0"/>
                      <w:marBottom w:val="240"/>
                      <w:divBdr>
                        <w:top w:val="none" w:sz="0" w:space="0" w:color="auto"/>
                        <w:left w:val="none" w:sz="0" w:space="0" w:color="auto"/>
                        <w:bottom w:val="none" w:sz="0" w:space="0" w:color="auto"/>
                        <w:right w:val="none" w:sz="0" w:space="0" w:color="auto"/>
                      </w:divBdr>
                      <w:divsChild>
                        <w:div w:id="442648499">
                          <w:marLeft w:val="0"/>
                          <w:marRight w:val="0"/>
                          <w:marTop w:val="0"/>
                          <w:marBottom w:val="150"/>
                          <w:divBdr>
                            <w:top w:val="none" w:sz="0" w:space="0" w:color="auto"/>
                            <w:left w:val="none" w:sz="0" w:space="0" w:color="auto"/>
                            <w:bottom w:val="none" w:sz="0" w:space="0" w:color="auto"/>
                            <w:right w:val="none" w:sz="0" w:space="0" w:color="auto"/>
                          </w:divBdr>
                        </w:div>
                        <w:div w:id="1025711132">
                          <w:marLeft w:val="0"/>
                          <w:marRight w:val="0"/>
                          <w:marTop w:val="0"/>
                          <w:marBottom w:val="0"/>
                          <w:divBdr>
                            <w:top w:val="none" w:sz="0" w:space="0" w:color="auto"/>
                            <w:left w:val="none" w:sz="0" w:space="0" w:color="auto"/>
                            <w:bottom w:val="none" w:sz="0" w:space="0" w:color="auto"/>
                            <w:right w:val="none" w:sz="0" w:space="0" w:color="auto"/>
                          </w:divBdr>
                        </w:div>
                      </w:divsChild>
                    </w:div>
                    <w:div w:id="78790662">
                      <w:marLeft w:val="0"/>
                      <w:marRight w:val="0"/>
                      <w:marTop w:val="0"/>
                      <w:marBottom w:val="240"/>
                      <w:divBdr>
                        <w:top w:val="none" w:sz="0" w:space="0" w:color="auto"/>
                        <w:left w:val="none" w:sz="0" w:space="0" w:color="auto"/>
                        <w:bottom w:val="none" w:sz="0" w:space="0" w:color="auto"/>
                        <w:right w:val="none" w:sz="0" w:space="0" w:color="auto"/>
                      </w:divBdr>
                      <w:divsChild>
                        <w:div w:id="598028519">
                          <w:marLeft w:val="0"/>
                          <w:marRight w:val="0"/>
                          <w:marTop w:val="0"/>
                          <w:marBottom w:val="150"/>
                          <w:divBdr>
                            <w:top w:val="none" w:sz="0" w:space="0" w:color="auto"/>
                            <w:left w:val="none" w:sz="0" w:space="0" w:color="auto"/>
                            <w:bottom w:val="none" w:sz="0" w:space="0" w:color="auto"/>
                            <w:right w:val="none" w:sz="0" w:space="0" w:color="auto"/>
                          </w:divBdr>
                        </w:div>
                        <w:div w:id="115903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000702">
              <w:marLeft w:val="0"/>
              <w:marRight w:val="0"/>
              <w:marTop w:val="0"/>
              <w:marBottom w:val="0"/>
              <w:divBdr>
                <w:top w:val="none" w:sz="0" w:space="0" w:color="auto"/>
                <w:left w:val="none" w:sz="0" w:space="0" w:color="auto"/>
                <w:bottom w:val="none" w:sz="0" w:space="0" w:color="auto"/>
                <w:right w:val="none" w:sz="0" w:space="0" w:color="auto"/>
              </w:divBdr>
              <w:divsChild>
                <w:div w:id="1659965710">
                  <w:marLeft w:val="0"/>
                  <w:marRight w:val="0"/>
                  <w:marTop w:val="0"/>
                  <w:marBottom w:val="150"/>
                  <w:divBdr>
                    <w:top w:val="none" w:sz="0" w:space="0" w:color="auto"/>
                    <w:left w:val="none" w:sz="0" w:space="0" w:color="auto"/>
                    <w:bottom w:val="none" w:sz="0" w:space="0" w:color="auto"/>
                    <w:right w:val="none" w:sz="0" w:space="0" w:color="auto"/>
                  </w:divBdr>
                </w:div>
                <w:div w:id="1655987914">
                  <w:marLeft w:val="0"/>
                  <w:marRight w:val="0"/>
                  <w:marTop w:val="0"/>
                  <w:marBottom w:val="0"/>
                  <w:divBdr>
                    <w:top w:val="none" w:sz="0" w:space="0" w:color="auto"/>
                    <w:left w:val="none" w:sz="0" w:space="0" w:color="auto"/>
                    <w:bottom w:val="none" w:sz="0" w:space="0" w:color="auto"/>
                    <w:right w:val="none" w:sz="0" w:space="0" w:color="auto"/>
                  </w:divBdr>
                  <w:divsChild>
                    <w:div w:id="203661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1860">
              <w:marLeft w:val="0"/>
              <w:marRight w:val="0"/>
              <w:marTop w:val="0"/>
              <w:marBottom w:val="0"/>
              <w:divBdr>
                <w:top w:val="none" w:sz="0" w:space="0" w:color="auto"/>
                <w:left w:val="none" w:sz="0" w:space="0" w:color="auto"/>
                <w:bottom w:val="none" w:sz="0" w:space="0" w:color="auto"/>
                <w:right w:val="none" w:sz="0" w:space="0" w:color="auto"/>
              </w:divBdr>
              <w:divsChild>
                <w:div w:id="437601404">
                  <w:marLeft w:val="0"/>
                  <w:marRight w:val="0"/>
                  <w:marTop w:val="0"/>
                  <w:marBottom w:val="0"/>
                  <w:divBdr>
                    <w:top w:val="none" w:sz="0" w:space="0" w:color="auto"/>
                    <w:left w:val="none" w:sz="0" w:space="0" w:color="auto"/>
                    <w:bottom w:val="none" w:sz="0" w:space="0" w:color="auto"/>
                    <w:right w:val="none" w:sz="0" w:space="0" w:color="auto"/>
                  </w:divBdr>
                </w:div>
                <w:div w:id="2027975218">
                  <w:marLeft w:val="0"/>
                  <w:marRight w:val="0"/>
                  <w:marTop w:val="0"/>
                  <w:marBottom w:val="0"/>
                  <w:divBdr>
                    <w:top w:val="none" w:sz="0" w:space="0" w:color="auto"/>
                    <w:left w:val="none" w:sz="0" w:space="0" w:color="auto"/>
                    <w:bottom w:val="none" w:sz="0" w:space="0" w:color="auto"/>
                    <w:right w:val="none" w:sz="0" w:space="0" w:color="auto"/>
                  </w:divBdr>
                  <w:divsChild>
                    <w:div w:id="202050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997250">
      <w:bodyDiv w:val="1"/>
      <w:marLeft w:val="0"/>
      <w:marRight w:val="0"/>
      <w:marTop w:val="0"/>
      <w:marBottom w:val="0"/>
      <w:divBdr>
        <w:top w:val="none" w:sz="0" w:space="0" w:color="auto"/>
        <w:left w:val="none" w:sz="0" w:space="0" w:color="auto"/>
        <w:bottom w:val="none" w:sz="0" w:space="0" w:color="auto"/>
        <w:right w:val="none" w:sz="0" w:space="0" w:color="auto"/>
      </w:divBdr>
    </w:div>
    <w:div w:id="604387036">
      <w:bodyDiv w:val="1"/>
      <w:marLeft w:val="0"/>
      <w:marRight w:val="0"/>
      <w:marTop w:val="0"/>
      <w:marBottom w:val="0"/>
      <w:divBdr>
        <w:top w:val="none" w:sz="0" w:space="0" w:color="auto"/>
        <w:left w:val="none" w:sz="0" w:space="0" w:color="auto"/>
        <w:bottom w:val="none" w:sz="0" w:space="0" w:color="auto"/>
        <w:right w:val="none" w:sz="0" w:space="0" w:color="auto"/>
      </w:divBdr>
    </w:div>
    <w:div w:id="604852890">
      <w:bodyDiv w:val="1"/>
      <w:marLeft w:val="0"/>
      <w:marRight w:val="0"/>
      <w:marTop w:val="0"/>
      <w:marBottom w:val="0"/>
      <w:divBdr>
        <w:top w:val="none" w:sz="0" w:space="0" w:color="auto"/>
        <w:left w:val="none" w:sz="0" w:space="0" w:color="auto"/>
        <w:bottom w:val="none" w:sz="0" w:space="0" w:color="auto"/>
        <w:right w:val="none" w:sz="0" w:space="0" w:color="auto"/>
      </w:divBdr>
      <w:divsChild>
        <w:div w:id="152380907">
          <w:marLeft w:val="0"/>
          <w:marRight w:val="0"/>
          <w:marTop w:val="0"/>
          <w:marBottom w:val="0"/>
          <w:divBdr>
            <w:top w:val="none" w:sz="0" w:space="0" w:color="auto"/>
            <w:left w:val="none" w:sz="0" w:space="0" w:color="auto"/>
            <w:bottom w:val="none" w:sz="0" w:space="0" w:color="auto"/>
            <w:right w:val="none" w:sz="0" w:space="0" w:color="auto"/>
          </w:divBdr>
        </w:div>
        <w:div w:id="245504541">
          <w:marLeft w:val="0"/>
          <w:marRight w:val="0"/>
          <w:marTop w:val="0"/>
          <w:marBottom w:val="0"/>
          <w:divBdr>
            <w:top w:val="none" w:sz="0" w:space="0" w:color="auto"/>
            <w:left w:val="none" w:sz="0" w:space="0" w:color="auto"/>
            <w:bottom w:val="none" w:sz="0" w:space="0" w:color="auto"/>
            <w:right w:val="none" w:sz="0" w:space="0" w:color="auto"/>
          </w:divBdr>
        </w:div>
        <w:div w:id="273564764">
          <w:marLeft w:val="0"/>
          <w:marRight w:val="0"/>
          <w:marTop w:val="0"/>
          <w:marBottom w:val="0"/>
          <w:divBdr>
            <w:top w:val="none" w:sz="0" w:space="0" w:color="auto"/>
            <w:left w:val="none" w:sz="0" w:space="0" w:color="auto"/>
            <w:bottom w:val="none" w:sz="0" w:space="0" w:color="auto"/>
            <w:right w:val="none" w:sz="0" w:space="0" w:color="auto"/>
          </w:divBdr>
          <w:divsChild>
            <w:div w:id="109059083">
              <w:marLeft w:val="0"/>
              <w:marRight w:val="0"/>
              <w:marTop w:val="0"/>
              <w:marBottom w:val="0"/>
              <w:divBdr>
                <w:top w:val="none" w:sz="0" w:space="0" w:color="auto"/>
                <w:left w:val="none" w:sz="0" w:space="0" w:color="auto"/>
                <w:bottom w:val="none" w:sz="0" w:space="0" w:color="auto"/>
                <w:right w:val="none" w:sz="0" w:space="0" w:color="auto"/>
              </w:divBdr>
            </w:div>
            <w:div w:id="190537296">
              <w:marLeft w:val="0"/>
              <w:marRight w:val="0"/>
              <w:marTop w:val="0"/>
              <w:marBottom w:val="0"/>
              <w:divBdr>
                <w:top w:val="none" w:sz="0" w:space="0" w:color="auto"/>
                <w:left w:val="none" w:sz="0" w:space="0" w:color="auto"/>
                <w:bottom w:val="none" w:sz="0" w:space="0" w:color="auto"/>
                <w:right w:val="none" w:sz="0" w:space="0" w:color="auto"/>
              </w:divBdr>
            </w:div>
            <w:div w:id="209927320">
              <w:marLeft w:val="0"/>
              <w:marRight w:val="0"/>
              <w:marTop w:val="0"/>
              <w:marBottom w:val="0"/>
              <w:divBdr>
                <w:top w:val="none" w:sz="0" w:space="0" w:color="auto"/>
                <w:left w:val="none" w:sz="0" w:space="0" w:color="auto"/>
                <w:bottom w:val="none" w:sz="0" w:space="0" w:color="auto"/>
                <w:right w:val="none" w:sz="0" w:space="0" w:color="auto"/>
              </w:divBdr>
            </w:div>
            <w:div w:id="221599337">
              <w:marLeft w:val="0"/>
              <w:marRight w:val="0"/>
              <w:marTop w:val="0"/>
              <w:marBottom w:val="0"/>
              <w:divBdr>
                <w:top w:val="none" w:sz="0" w:space="0" w:color="auto"/>
                <w:left w:val="none" w:sz="0" w:space="0" w:color="auto"/>
                <w:bottom w:val="none" w:sz="0" w:space="0" w:color="auto"/>
                <w:right w:val="none" w:sz="0" w:space="0" w:color="auto"/>
              </w:divBdr>
            </w:div>
            <w:div w:id="266235287">
              <w:marLeft w:val="0"/>
              <w:marRight w:val="0"/>
              <w:marTop w:val="0"/>
              <w:marBottom w:val="0"/>
              <w:divBdr>
                <w:top w:val="none" w:sz="0" w:space="0" w:color="auto"/>
                <w:left w:val="none" w:sz="0" w:space="0" w:color="auto"/>
                <w:bottom w:val="none" w:sz="0" w:space="0" w:color="auto"/>
                <w:right w:val="none" w:sz="0" w:space="0" w:color="auto"/>
              </w:divBdr>
            </w:div>
            <w:div w:id="438572021">
              <w:marLeft w:val="0"/>
              <w:marRight w:val="0"/>
              <w:marTop w:val="0"/>
              <w:marBottom w:val="0"/>
              <w:divBdr>
                <w:top w:val="none" w:sz="0" w:space="0" w:color="auto"/>
                <w:left w:val="none" w:sz="0" w:space="0" w:color="auto"/>
                <w:bottom w:val="none" w:sz="0" w:space="0" w:color="auto"/>
                <w:right w:val="none" w:sz="0" w:space="0" w:color="auto"/>
              </w:divBdr>
            </w:div>
            <w:div w:id="472601392">
              <w:marLeft w:val="0"/>
              <w:marRight w:val="0"/>
              <w:marTop w:val="0"/>
              <w:marBottom w:val="0"/>
              <w:divBdr>
                <w:top w:val="none" w:sz="0" w:space="0" w:color="auto"/>
                <w:left w:val="none" w:sz="0" w:space="0" w:color="auto"/>
                <w:bottom w:val="none" w:sz="0" w:space="0" w:color="auto"/>
                <w:right w:val="none" w:sz="0" w:space="0" w:color="auto"/>
              </w:divBdr>
            </w:div>
            <w:div w:id="482159206">
              <w:marLeft w:val="0"/>
              <w:marRight w:val="0"/>
              <w:marTop w:val="0"/>
              <w:marBottom w:val="0"/>
              <w:divBdr>
                <w:top w:val="none" w:sz="0" w:space="0" w:color="auto"/>
                <w:left w:val="none" w:sz="0" w:space="0" w:color="auto"/>
                <w:bottom w:val="none" w:sz="0" w:space="0" w:color="auto"/>
                <w:right w:val="none" w:sz="0" w:space="0" w:color="auto"/>
              </w:divBdr>
            </w:div>
            <w:div w:id="548685692">
              <w:marLeft w:val="0"/>
              <w:marRight w:val="0"/>
              <w:marTop w:val="0"/>
              <w:marBottom w:val="0"/>
              <w:divBdr>
                <w:top w:val="none" w:sz="0" w:space="0" w:color="auto"/>
                <w:left w:val="none" w:sz="0" w:space="0" w:color="auto"/>
                <w:bottom w:val="none" w:sz="0" w:space="0" w:color="auto"/>
                <w:right w:val="none" w:sz="0" w:space="0" w:color="auto"/>
              </w:divBdr>
            </w:div>
            <w:div w:id="571040192">
              <w:marLeft w:val="0"/>
              <w:marRight w:val="0"/>
              <w:marTop w:val="0"/>
              <w:marBottom w:val="0"/>
              <w:divBdr>
                <w:top w:val="none" w:sz="0" w:space="0" w:color="auto"/>
                <w:left w:val="none" w:sz="0" w:space="0" w:color="auto"/>
                <w:bottom w:val="none" w:sz="0" w:space="0" w:color="auto"/>
                <w:right w:val="none" w:sz="0" w:space="0" w:color="auto"/>
              </w:divBdr>
            </w:div>
            <w:div w:id="783967169">
              <w:marLeft w:val="0"/>
              <w:marRight w:val="0"/>
              <w:marTop w:val="0"/>
              <w:marBottom w:val="0"/>
              <w:divBdr>
                <w:top w:val="none" w:sz="0" w:space="0" w:color="auto"/>
                <w:left w:val="none" w:sz="0" w:space="0" w:color="auto"/>
                <w:bottom w:val="none" w:sz="0" w:space="0" w:color="auto"/>
                <w:right w:val="none" w:sz="0" w:space="0" w:color="auto"/>
              </w:divBdr>
            </w:div>
            <w:div w:id="1076515159">
              <w:marLeft w:val="0"/>
              <w:marRight w:val="0"/>
              <w:marTop w:val="0"/>
              <w:marBottom w:val="0"/>
              <w:divBdr>
                <w:top w:val="none" w:sz="0" w:space="0" w:color="auto"/>
                <w:left w:val="none" w:sz="0" w:space="0" w:color="auto"/>
                <w:bottom w:val="none" w:sz="0" w:space="0" w:color="auto"/>
                <w:right w:val="none" w:sz="0" w:space="0" w:color="auto"/>
              </w:divBdr>
            </w:div>
            <w:div w:id="1264607379">
              <w:marLeft w:val="0"/>
              <w:marRight w:val="0"/>
              <w:marTop w:val="0"/>
              <w:marBottom w:val="0"/>
              <w:divBdr>
                <w:top w:val="none" w:sz="0" w:space="0" w:color="auto"/>
                <w:left w:val="none" w:sz="0" w:space="0" w:color="auto"/>
                <w:bottom w:val="none" w:sz="0" w:space="0" w:color="auto"/>
                <w:right w:val="none" w:sz="0" w:space="0" w:color="auto"/>
              </w:divBdr>
            </w:div>
            <w:div w:id="1378772214">
              <w:marLeft w:val="0"/>
              <w:marRight w:val="0"/>
              <w:marTop w:val="0"/>
              <w:marBottom w:val="0"/>
              <w:divBdr>
                <w:top w:val="none" w:sz="0" w:space="0" w:color="auto"/>
                <w:left w:val="none" w:sz="0" w:space="0" w:color="auto"/>
                <w:bottom w:val="none" w:sz="0" w:space="0" w:color="auto"/>
                <w:right w:val="none" w:sz="0" w:space="0" w:color="auto"/>
              </w:divBdr>
            </w:div>
            <w:div w:id="1460611439">
              <w:marLeft w:val="0"/>
              <w:marRight w:val="0"/>
              <w:marTop w:val="0"/>
              <w:marBottom w:val="0"/>
              <w:divBdr>
                <w:top w:val="none" w:sz="0" w:space="0" w:color="auto"/>
                <w:left w:val="none" w:sz="0" w:space="0" w:color="auto"/>
                <w:bottom w:val="none" w:sz="0" w:space="0" w:color="auto"/>
                <w:right w:val="none" w:sz="0" w:space="0" w:color="auto"/>
              </w:divBdr>
            </w:div>
            <w:div w:id="1481461961">
              <w:marLeft w:val="0"/>
              <w:marRight w:val="0"/>
              <w:marTop w:val="0"/>
              <w:marBottom w:val="0"/>
              <w:divBdr>
                <w:top w:val="none" w:sz="0" w:space="0" w:color="auto"/>
                <w:left w:val="none" w:sz="0" w:space="0" w:color="auto"/>
                <w:bottom w:val="none" w:sz="0" w:space="0" w:color="auto"/>
                <w:right w:val="none" w:sz="0" w:space="0" w:color="auto"/>
              </w:divBdr>
            </w:div>
            <w:div w:id="1539204144">
              <w:marLeft w:val="0"/>
              <w:marRight w:val="0"/>
              <w:marTop w:val="0"/>
              <w:marBottom w:val="0"/>
              <w:divBdr>
                <w:top w:val="none" w:sz="0" w:space="0" w:color="auto"/>
                <w:left w:val="none" w:sz="0" w:space="0" w:color="auto"/>
                <w:bottom w:val="none" w:sz="0" w:space="0" w:color="auto"/>
                <w:right w:val="none" w:sz="0" w:space="0" w:color="auto"/>
              </w:divBdr>
            </w:div>
            <w:div w:id="1800956991">
              <w:marLeft w:val="0"/>
              <w:marRight w:val="0"/>
              <w:marTop w:val="0"/>
              <w:marBottom w:val="0"/>
              <w:divBdr>
                <w:top w:val="none" w:sz="0" w:space="0" w:color="auto"/>
                <w:left w:val="none" w:sz="0" w:space="0" w:color="auto"/>
                <w:bottom w:val="none" w:sz="0" w:space="0" w:color="auto"/>
                <w:right w:val="none" w:sz="0" w:space="0" w:color="auto"/>
              </w:divBdr>
            </w:div>
          </w:divsChild>
        </w:div>
        <w:div w:id="286815755">
          <w:marLeft w:val="0"/>
          <w:marRight w:val="0"/>
          <w:marTop w:val="0"/>
          <w:marBottom w:val="0"/>
          <w:divBdr>
            <w:top w:val="none" w:sz="0" w:space="0" w:color="auto"/>
            <w:left w:val="none" w:sz="0" w:space="0" w:color="auto"/>
            <w:bottom w:val="none" w:sz="0" w:space="0" w:color="auto"/>
            <w:right w:val="none" w:sz="0" w:space="0" w:color="auto"/>
          </w:divBdr>
        </w:div>
        <w:div w:id="298340098">
          <w:marLeft w:val="0"/>
          <w:marRight w:val="0"/>
          <w:marTop w:val="0"/>
          <w:marBottom w:val="0"/>
          <w:divBdr>
            <w:top w:val="none" w:sz="0" w:space="0" w:color="auto"/>
            <w:left w:val="none" w:sz="0" w:space="0" w:color="auto"/>
            <w:bottom w:val="none" w:sz="0" w:space="0" w:color="auto"/>
            <w:right w:val="none" w:sz="0" w:space="0" w:color="auto"/>
          </w:divBdr>
        </w:div>
        <w:div w:id="337848090">
          <w:marLeft w:val="0"/>
          <w:marRight w:val="0"/>
          <w:marTop w:val="0"/>
          <w:marBottom w:val="0"/>
          <w:divBdr>
            <w:top w:val="none" w:sz="0" w:space="0" w:color="auto"/>
            <w:left w:val="none" w:sz="0" w:space="0" w:color="auto"/>
            <w:bottom w:val="none" w:sz="0" w:space="0" w:color="auto"/>
            <w:right w:val="none" w:sz="0" w:space="0" w:color="auto"/>
          </w:divBdr>
        </w:div>
        <w:div w:id="359203419">
          <w:marLeft w:val="0"/>
          <w:marRight w:val="0"/>
          <w:marTop w:val="0"/>
          <w:marBottom w:val="0"/>
          <w:divBdr>
            <w:top w:val="none" w:sz="0" w:space="0" w:color="auto"/>
            <w:left w:val="none" w:sz="0" w:space="0" w:color="auto"/>
            <w:bottom w:val="none" w:sz="0" w:space="0" w:color="auto"/>
            <w:right w:val="none" w:sz="0" w:space="0" w:color="auto"/>
          </w:divBdr>
        </w:div>
        <w:div w:id="388650227">
          <w:marLeft w:val="0"/>
          <w:marRight w:val="0"/>
          <w:marTop w:val="0"/>
          <w:marBottom w:val="0"/>
          <w:divBdr>
            <w:top w:val="none" w:sz="0" w:space="0" w:color="auto"/>
            <w:left w:val="none" w:sz="0" w:space="0" w:color="auto"/>
            <w:bottom w:val="none" w:sz="0" w:space="0" w:color="auto"/>
            <w:right w:val="none" w:sz="0" w:space="0" w:color="auto"/>
          </w:divBdr>
        </w:div>
        <w:div w:id="390614861">
          <w:marLeft w:val="0"/>
          <w:marRight w:val="0"/>
          <w:marTop w:val="0"/>
          <w:marBottom w:val="0"/>
          <w:divBdr>
            <w:top w:val="none" w:sz="0" w:space="0" w:color="auto"/>
            <w:left w:val="none" w:sz="0" w:space="0" w:color="auto"/>
            <w:bottom w:val="none" w:sz="0" w:space="0" w:color="auto"/>
            <w:right w:val="none" w:sz="0" w:space="0" w:color="auto"/>
          </w:divBdr>
        </w:div>
        <w:div w:id="409273353">
          <w:marLeft w:val="0"/>
          <w:marRight w:val="0"/>
          <w:marTop w:val="0"/>
          <w:marBottom w:val="0"/>
          <w:divBdr>
            <w:top w:val="none" w:sz="0" w:space="0" w:color="auto"/>
            <w:left w:val="none" w:sz="0" w:space="0" w:color="auto"/>
            <w:bottom w:val="none" w:sz="0" w:space="0" w:color="auto"/>
            <w:right w:val="none" w:sz="0" w:space="0" w:color="auto"/>
          </w:divBdr>
        </w:div>
        <w:div w:id="446437547">
          <w:marLeft w:val="0"/>
          <w:marRight w:val="0"/>
          <w:marTop w:val="0"/>
          <w:marBottom w:val="0"/>
          <w:divBdr>
            <w:top w:val="none" w:sz="0" w:space="0" w:color="auto"/>
            <w:left w:val="none" w:sz="0" w:space="0" w:color="auto"/>
            <w:bottom w:val="none" w:sz="0" w:space="0" w:color="auto"/>
            <w:right w:val="none" w:sz="0" w:space="0" w:color="auto"/>
          </w:divBdr>
        </w:div>
        <w:div w:id="916675581">
          <w:marLeft w:val="0"/>
          <w:marRight w:val="0"/>
          <w:marTop w:val="0"/>
          <w:marBottom w:val="0"/>
          <w:divBdr>
            <w:top w:val="none" w:sz="0" w:space="0" w:color="auto"/>
            <w:left w:val="none" w:sz="0" w:space="0" w:color="auto"/>
            <w:bottom w:val="none" w:sz="0" w:space="0" w:color="auto"/>
            <w:right w:val="none" w:sz="0" w:space="0" w:color="auto"/>
          </w:divBdr>
        </w:div>
        <w:div w:id="943878878">
          <w:marLeft w:val="0"/>
          <w:marRight w:val="0"/>
          <w:marTop w:val="0"/>
          <w:marBottom w:val="0"/>
          <w:divBdr>
            <w:top w:val="none" w:sz="0" w:space="0" w:color="auto"/>
            <w:left w:val="none" w:sz="0" w:space="0" w:color="auto"/>
            <w:bottom w:val="none" w:sz="0" w:space="0" w:color="auto"/>
            <w:right w:val="none" w:sz="0" w:space="0" w:color="auto"/>
          </w:divBdr>
        </w:div>
        <w:div w:id="946158970">
          <w:marLeft w:val="0"/>
          <w:marRight w:val="0"/>
          <w:marTop w:val="0"/>
          <w:marBottom w:val="0"/>
          <w:divBdr>
            <w:top w:val="none" w:sz="0" w:space="0" w:color="auto"/>
            <w:left w:val="none" w:sz="0" w:space="0" w:color="auto"/>
            <w:bottom w:val="none" w:sz="0" w:space="0" w:color="auto"/>
            <w:right w:val="none" w:sz="0" w:space="0" w:color="auto"/>
          </w:divBdr>
        </w:div>
        <w:div w:id="976955218">
          <w:marLeft w:val="0"/>
          <w:marRight w:val="0"/>
          <w:marTop w:val="0"/>
          <w:marBottom w:val="0"/>
          <w:divBdr>
            <w:top w:val="none" w:sz="0" w:space="0" w:color="auto"/>
            <w:left w:val="none" w:sz="0" w:space="0" w:color="auto"/>
            <w:bottom w:val="none" w:sz="0" w:space="0" w:color="auto"/>
            <w:right w:val="none" w:sz="0" w:space="0" w:color="auto"/>
          </w:divBdr>
        </w:div>
        <w:div w:id="1074275075">
          <w:marLeft w:val="0"/>
          <w:marRight w:val="0"/>
          <w:marTop w:val="0"/>
          <w:marBottom w:val="0"/>
          <w:divBdr>
            <w:top w:val="none" w:sz="0" w:space="0" w:color="auto"/>
            <w:left w:val="none" w:sz="0" w:space="0" w:color="auto"/>
            <w:bottom w:val="none" w:sz="0" w:space="0" w:color="auto"/>
            <w:right w:val="none" w:sz="0" w:space="0" w:color="auto"/>
          </w:divBdr>
        </w:div>
        <w:div w:id="1098797107">
          <w:marLeft w:val="0"/>
          <w:marRight w:val="0"/>
          <w:marTop w:val="0"/>
          <w:marBottom w:val="0"/>
          <w:divBdr>
            <w:top w:val="none" w:sz="0" w:space="0" w:color="auto"/>
            <w:left w:val="none" w:sz="0" w:space="0" w:color="auto"/>
            <w:bottom w:val="none" w:sz="0" w:space="0" w:color="auto"/>
            <w:right w:val="none" w:sz="0" w:space="0" w:color="auto"/>
          </w:divBdr>
        </w:div>
        <w:div w:id="1320039185">
          <w:marLeft w:val="0"/>
          <w:marRight w:val="0"/>
          <w:marTop w:val="0"/>
          <w:marBottom w:val="0"/>
          <w:divBdr>
            <w:top w:val="none" w:sz="0" w:space="0" w:color="auto"/>
            <w:left w:val="none" w:sz="0" w:space="0" w:color="auto"/>
            <w:bottom w:val="none" w:sz="0" w:space="0" w:color="auto"/>
            <w:right w:val="none" w:sz="0" w:space="0" w:color="auto"/>
          </w:divBdr>
        </w:div>
        <w:div w:id="1322463526">
          <w:marLeft w:val="0"/>
          <w:marRight w:val="0"/>
          <w:marTop w:val="0"/>
          <w:marBottom w:val="0"/>
          <w:divBdr>
            <w:top w:val="none" w:sz="0" w:space="0" w:color="auto"/>
            <w:left w:val="none" w:sz="0" w:space="0" w:color="auto"/>
            <w:bottom w:val="none" w:sz="0" w:space="0" w:color="auto"/>
            <w:right w:val="none" w:sz="0" w:space="0" w:color="auto"/>
          </w:divBdr>
        </w:div>
        <w:div w:id="1496795859">
          <w:marLeft w:val="0"/>
          <w:marRight w:val="0"/>
          <w:marTop w:val="0"/>
          <w:marBottom w:val="0"/>
          <w:divBdr>
            <w:top w:val="none" w:sz="0" w:space="0" w:color="auto"/>
            <w:left w:val="none" w:sz="0" w:space="0" w:color="auto"/>
            <w:bottom w:val="none" w:sz="0" w:space="0" w:color="auto"/>
            <w:right w:val="none" w:sz="0" w:space="0" w:color="auto"/>
          </w:divBdr>
        </w:div>
        <w:div w:id="1639653442">
          <w:marLeft w:val="0"/>
          <w:marRight w:val="0"/>
          <w:marTop w:val="0"/>
          <w:marBottom w:val="0"/>
          <w:divBdr>
            <w:top w:val="none" w:sz="0" w:space="0" w:color="auto"/>
            <w:left w:val="none" w:sz="0" w:space="0" w:color="auto"/>
            <w:bottom w:val="none" w:sz="0" w:space="0" w:color="auto"/>
            <w:right w:val="none" w:sz="0" w:space="0" w:color="auto"/>
          </w:divBdr>
        </w:div>
        <w:div w:id="1695308664">
          <w:marLeft w:val="0"/>
          <w:marRight w:val="0"/>
          <w:marTop w:val="0"/>
          <w:marBottom w:val="0"/>
          <w:divBdr>
            <w:top w:val="none" w:sz="0" w:space="0" w:color="auto"/>
            <w:left w:val="none" w:sz="0" w:space="0" w:color="auto"/>
            <w:bottom w:val="none" w:sz="0" w:space="0" w:color="auto"/>
            <w:right w:val="none" w:sz="0" w:space="0" w:color="auto"/>
          </w:divBdr>
          <w:divsChild>
            <w:div w:id="29382488">
              <w:marLeft w:val="0"/>
              <w:marRight w:val="0"/>
              <w:marTop w:val="0"/>
              <w:marBottom w:val="0"/>
              <w:divBdr>
                <w:top w:val="none" w:sz="0" w:space="0" w:color="auto"/>
                <w:left w:val="none" w:sz="0" w:space="0" w:color="auto"/>
                <w:bottom w:val="none" w:sz="0" w:space="0" w:color="auto"/>
                <w:right w:val="none" w:sz="0" w:space="0" w:color="auto"/>
              </w:divBdr>
            </w:div>
            <w:div w:id="380903090">
              <w:marLeft w:val="0"/>
              <w:marRight w:val="0"/>
              <w:marTop w:val="0"/>
              <w:marBottom w:val="0"/>
              <w:divBdr>
                <w:top w:val="none" w:sz="0" w:space="0" w:color="auto"/>
                <w:left w:val="none" w:sz="0" w:space="0" w:color="auto"/>
                <w:bottom w:val="none" w:sz="0" w:space="0" w:color="auto"/>
                <w:right w:val="none" w:sz="0" w:space="0" w:color="auto"/>
              </w:divBdr>
            </w:div>
            <w:div w:id="540746844">
              <w:marLeft w:val="0"/>
              <w:marRight w:val="0"/>
              <w:marTop w:val="0"/>
              <w:marBottom w:val="0"/>
              <w:divBdr>
                <w:top w:val="none" w:sz="0" w:space="0" w:color="auto"/>
                <w:left w:val="none" w:sz="0" w:space="0" w:color="auto"/>
                <w:bottom w:val="none" w:sz="0" w:space="0" w:color="auto"/>
                <w:right w:val="none" w:sz="0" w:space="0" w:color="auto"/>
              </w:divBdr>
            </w:div>
            <w:div w:id="709376071">
              <w:marLeft w:val="0"/>
              <w:marRight w:val="0"/>
              <w:marTop w:val="0"/>
              <w:marBottom w:val="0"/>
              <w:divBdr>
                <w:top w:val="none" w:sz="0" w:space="0" w:color="auto"/>
                <w:left w:val="none" w:sz="0" w:space="0" w:color="auto"/>
                <w:bottom w:val="none" w:sz="0" w:space="0" w:color="auto"/>
                <w:right w:val="none" w:sz="0" w:space="0" w:color="auto"/>
              </w:divBdr>
            </w:div>
            <w:div w:id="779837096">
              <w:marLeft w:val="0"/>
              <w:marRight w:val="0"/>
              <w:marTop w:val="0"/>
              <w:marBottom w:val="0"/>
              <w:divBdr>
                <w:top w:val="none" w:sz="0" w:space="0" w:color="auto"/>
                <w:left w:val="none" w:sz="0" w:space="0" w:color="auto"/>
                <w:bottom w:val="none" w:sz="0" w:space="0" w:color="auto"/>
                <w:right w:val="none" w:sz="0" w:space="0" w:color="auto"/>
              </w:divBdr>
            </w:div>
            <w:div w:id="918556824">
              <w:marLeft w:val="0"/>
              <w:marRight w:val="0"/>
              <w:marTop w:val="0"/>
              <w:marBottom w:val="0"/>
              <w:divBdr>
                <w:top w:val="none" w:sz="0" w:space="0" w:color="auto"/>
                <w:left w:val="none" w:sz="0" w:space="0" w:color="auto"/>
                <w:bottom w:val="none" w:sz="0" w:space="0" w:color="auto"/>
                <w:right w:val="none" w:sz="0" w:space="0" w:color="auto"/>
              </w:divBdr>
            </w:div>
            <w:div w:id="1638797364">
              <w:marLeft w:val="0"/>
              <w:marRight w:val="0"/>
              <w:marTop w:val="0"/>
              <w:marBottom w:val="0"/>
              <w:divBdr>
                <w:top w:val="none" w:sz="0" w:space="0" w:color="auto"/>
                <w:left w:val="none" w:sz="0" w:space="0" w:color="auto"/>
                <w:bottom w:val="none" w:sz="0" w:space="0" w:color="auto"/>
                <w:right w:val="none" w:sz="0" w:space="0" w:color="auto"/>
              </w:divBdr>
            </w:div>
            <w:div w:id="1888296217">
              <w:marLeft w:val="0"/>
              <w:marRight w:val="0"/>
              <w:marTop w:val="0"/>
              <w:marBottom w:val="0"/>
              <w:divBdr>
                <w:top w:val="none" w:sz="0" w:space="0" w:color="auto"/>
                <w:left w:val="none" w:sz="0" w:space="0" w:color="auto"/>
                <w:bottom w:val="none" w:sz="0" w:space="0" w:color="auto"/>
                <w:right w:val="none" w:sz="0" w:space="0" w:color="auto"/>
              </w:divBdr>
            </w:div>
          </w:divsChild>
        </w:div>
        <w:div w:id="1714770805">
          <w:marLeft w:val="0"/>
          <w:marRight w:val="0"/>
          <w:marTop w:val="0"/>
          <w:marBottom w:val="0"/>
          <w:divBdr>
            <w:top w:val="none" w:sz="0" w:space="0" w:color="auto"/>
            <w:left w:val="none" w:sz="0" w:space="0" w:color="auto"/>
            <w:bottom w:val="none" w:sz="0" w:space="0" w:color="auto"/>
            <w:right w:val="none" w:sz="0" w:space="0" w:color="auto"/>
          </w:divBdr>
        </w:div>
        <w:div w:id="1774015416">
          <w:marLeft w:val="0"/>
          <w:marRight w:val="0"/>
          <w:marTop w:val="0"/>
          <w:marBottom w:val="0"/>
          <w:divBdr>
            <w:top w:val="none" w:sz="0" w:space="0" w:color="auto"/>
            <w:left w:val="none" w:sz="0" w:space="0" w:color="auto"/>
            <w:bottom w:val="none" w:sz="0" w:space="0" w:color="auto"/>
            <w:right w:val="none" w:sz="0" w:space="0" w:color="auto"/>
          </w:divBdr>
        </w:div>
        <w:div w:id="1790540857">
          <w:marLeft w:val="0"/>
          <w:marRight w:val="0"/>
          <w:marTop w:val="0"/>
          <w:marBottom w:val="0"/>
          <w:divBdr>
            <w:top w:val="none" w:sz="0" w:space="0" w:color="auto"/>
            <w:left w:val="none" w:sz="0" w:space="0" w:color="auto"/>
            <w:bottom w:val="none" w:sz="0" w:space="0" w:color="auto"/>
            <w:right w:val="none" w:sz="0" w:space="0" w:color="auto"/>
          </w:divBdr>
        </w:div>
        <w:div w:id="1852910238">
          <w:marLeft w:val="0"/>
          <w:marRight w:val="0"/>
          <w:marTop w:val="0"/>
          <w:marBottom w:val="0"/>
          <w:divBdr>
            <w:top w:val="none" w:sz="0" w:space="0" w:color="auto"/>
            <w:left w:val="none" w:sz="0" w:space="0" w:color="auto"/>
            <w:bottom w:val="none" w:sz="0" w:space="0" w:color="auto"/>
            <w:right w:val="none" w:sz="0" w:space="0" w:color="auto"/>
          </w:divBdr>
        </w:div>
        <w:div w:id="1871717933">
          <w:marLeft w:val="0"/>
          <w:marRight w:val="0"/>
          <w:marTop w:val="0"/>
          <w:marBottom w:val="0"/>
          <w:divBdr>
            <w:top w:val="none" w:sz="0" w:space="0" w:color="auto"/>
            <w:left w:val="none" w:sz="0" w:space="0" w:color="auto"/>
            <w:bottom w:val="none" w:sz="0" w:space="0" w:color="auto"/>
            <w:right w:val="none" w:sz="0" w:space="0" w:color="auto"/>
          </w:divBdr>
        </w:div>
        <w:div w:id="2057579134">
          <w:marLeft w:val="0"/>
          <w:marRight w:val="0"/>
          <w:marTop w:val="0"/>
          <w:marBottom w:val="0"/>
          <w:divBdr>
            <w:top w:val="none" w:sz="0" w:space="0" w:color="auto"/>
            <w:left w:val="none" w:sz="0" w:space="0" w:color="auto"/>
            <w:bottom w:val="none" w:sz="0" w:space="0" w:color="auto"/>
            <w:right w:val="none" w:sz="0" w:space="0" w:color="auto"/>
          </w:divBdr>
        </w:div>
      </w:divsChild>
    </w:div>
    <w:div w:id="605580732">
      <w:bodyDiv w:val="1"/>
      <w:marLeft w:val="0"/>
      <w:marRight w:val="0"/>
      <w:marTop w:val="0"/>
      <w:marBottom w:val="0"/>
      <w:divBdr>
        <w:top w:val="none" w:sz="0" w:space="0" w:color="auto"/>
        <w:left w:val="none" w:sz="0" w:space="0" w:color="auto"/>
        <w:bottom w:val="none" w:sz="0" w:space="0" w:color="auto"/>
        <w:right w:val="none" w:sz="0" w:space="0" w:color="auto"/>
      </w:divBdr>
    </w:div>
    <w:div w:id="609093883">
      <w:bodyDiv w:val="1"/>
      <w:marLeft w:val="0"/>
      <w:marRight w:val="0"/>
      <w:marTop w:val="0"/>
      <w:marBottom w:val="0"/>
      <w:divBdr>
        <w:top w:val="none" w:sz="0" w:space="0" w:color="auto"/>
        <w:left w:val="none" w:sz="0" w:space="0" w:color="auto"/>
        <w:bottom w:val="none" w:sz="0" w:space="0" w:color="auto"/>
        <w:right w:val="none" w:sz="0" w:space="0" w:color="auto"/>
      </w:divBdr>
    </w:div>
    <w:div w:id="609699195">
      <w:bodyDiv w:val="1"/>
      <w:marLeft w:val="0"/>
      <w:marRight w:val="0"/>
      <w:marTop w:val="0"/>
      <w:marBottom w:val="0"/>
      <w:divBdr>
        <w:top w:val="none" w:sz="0" w:space="0" w:color="auto"/>
        <w:left w:val="none" w:sz="0" w:space="0" w:color="auto"/>
        <w:bottom w:val="none" w:sz="0" w:space="0" w:color="auto"/>
        <w:right w:val="none" w:sz="0" w:space="0" w:color="auto"/>
      </w:divBdr>
    </w:div>
    <w:div w:id="609825422">
      <w:bodyDiv w:val="1"/>
      <w:marLeft w:val="0"/>
      <w:marRight w:val="0"/>
      <w:marTop w:val="0"/>
      <w:marBottom w:val="0"/>
      <w:divBdr>
        <w:top w:val="none" w:sz="0" w:space="0" w:color="auto"/>
        <w:left w:val="none" w:sz="0" w:space="0" w:color="auto"/>
        <w:bottom w:val="none" w:sz="0" w:space="0" w:color="auto"/>
        <w:right w:val="none" w:sz="0" w:space="0" w:color="auto"/>
      </w:divBdr>
      <w:divsChild>
        <w:div w:id="15736545">
          <w:marLeft w:val="0"/>
          <w:marRight w:val="0"/>
          <w:marTop w:val="0"/>
          <w:marBottom w:val="0"/>
          <w:divBdr>
            <w:top w:val="none" w:sz="0" w:space="0" w:color="auto"/>
            <w:left w:val="none" w:sz="0" w:space="0" w:color="auto"/>
            <w:bottom w:val="none" w:sz="0" w:space="0" w:color="auto"/>
            <w:right w:val="none" w:sz="0" w:space="0" w:color="auto"/>
          </w:divBdr>
        </w:div>
        <w:div w:id="176047960">
          <w:marLeft w:val="0"/>
          <w:marRight w:val="0"/>
          <w:marTop w:val="0"/>
          <w:marBottom w:val="0"/>
          <w:divBdr>
            <w:top w:val="none" w:sz="0" w:space="0" w:color="auto"/>
            <w:left w:val="none" w:sz="0" w:space="0" w:color="auto"/>
            <w:bottom w:val="none" w:sz="0" w:space="0" w:color="auto"/>
            <w:right w:val="none" w:sz="0" w:space="0" w:color="auto"/>
          </w:divBdr>
        </w:div>
        <w:div w:id="487671416">
          <w:marLeft w:val="0"/>
          <w:marRight w:val="0"/>
          <w:marTop w:val="0"/>
          <w:marBottom w:val="0"/>
          <w:divBdr>
            <w:top w:val="none" w:sz="0" w:space="0" w:color="auto"/>
            <w:left w:val="none" w:sz="0" w:space="0" w:color="auto"/>
            <w:bottom w:val="none" w:sz="0" w:space="0" w:color="auto"/>
            <w:right w:val="none" w:sz="0" w:space="0" w:color="auto"/>
          </w:divBdr>
        </w:div>
        <w:div w:id="499588417">
          <w:marLeft w:val="0"/>
          <w:marRight w:val="0"/>
          <w:marTop w:val="0"/>
          <w:marBottom w:val="0"/>
          <w:divBdr>
            <w:top w:val="none" w:sz="0" w:space="0" w:color="auto"/>
            <w:left w:val="none" w:sz="0" w:space="0" w:color="auto"/>
            <w:bottom w:val="none" w:sz="0" w:space="0" w:color="auto"/>
            <w:right w:val="none" w:sz="0" w:space="0" w:color="auto"/>
          </w:divBdr>
        </w:div>
        <w:div w:id="593980858">
          <w:marLeft w:val="0"/>
          <w:marRight w:val="0"/>
          <w:marTop w:val="0"/>
          <w:marBottom w:val="0"/>
          <w:divBdr>
            <w:top w:val="none" w:sz="0" w:space="0" w:color="auto"/>
            <w:left w:val="none" w:sz="0" w:space="0" w:color="auto"/>
            <w:bottom w:val="none" w:sz="0" w:space="0" w:color="auto"/>
            <w:right w:val="none" w:sz="0" w:space="0" w:color="auto"/>
          </w:divBdr>
        </w:div>
        <w:div w:id="641154021">
          <w:marLeft w:val="0"/>
          <w:marRight w:val="0"/>
          <w:marTop w:val="0"/>
          <w:marBottom w:val="0"/>
          <w:divBdr>
            <w:top w:val="none" w:sz="0" w:space="0" w:color="auto"/>
            <w:left w:val="none" w:sz="0" w:space="0" w:color="auto"/>
            <w:bottom w:val="none" w:sz="0" w:space="0" w:color="auto"/>
            <w:right w:val="none" w:sz="0" w:space="0" w:color="auto"/>
          </w:divBdr>
        </w:div>
        <w:div w:id="843011556">
          <w:marLeft w:val="0"/>
          <w:marRight w:val="0"/>
          <w:marTop w:val="0"/>
          <w:marBottom w:val="0"/>
          <w:divBdr>
            <w:top w:val="none" w:sz="0" w:space="0" w:color="auto"/>
            <w:left w:val="none" w:sz="0" w:space="0" w:color="auto"/>
            <w:bottom w:val="none" w:sz="0" w:space="0" w:color="auto"/>
            <w:right w:val="none" w:sz="0" w:space="0" w:color="auto"/>
          </w:divBdr>
        </w:div>
        <w:div w:id="847404563">
          <w:marLeft w:val="0"/>
          <w:marRight w:val="0"/>
          <w:marTop w:val="0"/>
          <w:marBottom w:val="0"/>
          <w:divBdr>
            <w:top w:val="none" w:sz="0" w:space="0" w:color="auto"/>
            <w:left w:val="none" w:sz="0" w:space="0" w:color="auto"/>
            <w:bottom w:val="none" w:sz="0" w:space="0" w:color="auto"/>
            <w:right w:val="none" w:sz="0" w:space="0" w:color="auto"/>
          </w:divBdr>
        </w:div>
        <w:div w:id="941572438">
          <w:marLeft w:val="0"/>
          <w:marRight w:val="0"/>
          <w:marTop w:val="0"/>
          <w:marBottom w:val="0"/>
          <w:divBdr>
            <w:top w:val="none" w:sz="0" w:space="0" w:color="auto"/>
            <w:left w:val="none" w:sz="0" w:space="0" w:color="auto"/>
            <w:bottom w:val="none" w:sz="0" w:space="0" w:color="auto"/>
            <w:right w:val="none" w:sz="0" w:space="0" w:color="auto"/>
          </w:divBdr>
          <w:divsChild>
            <w:div w:id="254823350">
              <w:marLeft w:val="0"/>
              <w:marRight w:val="0"/>
              <w:marTop w:val="0"/>
              <w:marBottom w:val="0"/>
              <w:divBdr>
                <w:top w:val="none" w:sz="0" w:space="0" w:color="auto"/>
                <w:left w:val="none" w:sz="0" w:space="0" w:color="auto"/>
                <w:bottom w:val="none" w:sz="0" w:space="0" w:color="auto"/>
                <w:right w:val="none" w:sz="0" w:space="0" w:color="auto"/>
              </w:divBdr>
            </w:div>
            <w:div w:id="869148136">
              <w:marLeft w:val="0"/>
              <w:marRight w:val="0"/>
              <w:marTop w:val="0"/>
              <w:marBottom w:val="0"/>
              <w:divBdr>
                <w:top w:val="none" w:sz="0" w:space="0" w:color="auto"/>
                <w:left w:val="none" w:sz="0" w:space="0" w:color="auto"/>
                <w:bottom w:val="none" w:sz="0" w:space="0" w:color="auto"/>
                <w:right w:val="none" w:sz="0" w:space="0" w:color="auto"/>
              </w:divBdr>
            </w:div>
            <w:div w:id="1129399271">
              <w:marLeft w:val="0"/>
              <w:marRight w:val="0"/>
              <w:marTop w:val="0"/>
              <w:marBottom w:val="0"/>
              <w:divBdr>
                <w:top w:val="none" w:sz="0" w:space="0" w:color="auto"/>
                <w:left w:val="none" w:sz="0" w:space="0" w:color="auto"/>
                <w:bottom w:val="none" w:sz="0" w:space="0" w:color="auto"/>
                <w:right w:val="none" w:sz="0" w:space="0" w:color="auto"/>
              </w:divBdr>
            </w:div>
          </w:divsChild>
        </w:div>
        <w:div w:id="985203748">
          <w:marLeft w:val="0"/>
          <w:marRight w:val="0"/>
          <w:marTop w:val="0"/>
          <w:marBottom w:val="0"/>
          <w:divBdr>
            <w:top w:val="none" w:sz="0" w:space="0" w:color="auto"/>
            <w:left w:val="none" w:sz="0" w:space="0" w:color="auto"/>
            <w:bottom w:val="none" w:sz="0" w:space="0" w:color="auto"/>
            <w:right w:val="none" w:sz="0" w:space="0" w:color="auto"/>
          </w:divBdr>
        </w:div>
        <w:div w:id="1052727621">
          <w:marLeft w:val="0"/>
          <w:marRight w:val="0"/>
          <w:marTop w:val="0"/>
          <w:marBottom w:val="0"/>
          <w:divBdr>
            <w:top w:val="none" w:sz="0" w:space="0" w:color="auto"/>
            <w:left w:val="none" w:sz="0" w:space="0" w:color="auto"/>
            <w:bottom w:val="none" w:sz="0" w:space="0" w:color="auto"/>
            <w:right w:val="none" w:sz="0" w:space="0" w:color="auto"/>
          </w:divBdr>
        </w:div>
        <w:div w:id="1090809874">
          <w:marLeft w:val="0"/>
          <w:marRight w:val="0"/>
          <w:marTop w:val="0"/>
          <w:marBottom w:val="0"/>
          <w:divBdr>
            <w:top w:val="none" w:sz="0" w:space="0" w:color="auto"/>
            <w:left w:val="none" w:sz="0" w:space="0" w:color="auto"/>
            <w:bottom w:val="none" w:sz="0" w:space="0" w:color="auto"/>
            <w:right w:val="none" w:sz="0" w:space="0" w:color="auto"/>
          </w:divBdr>
        </w:div>
        <w:div w:id="1172375198">
          <w:marLeft w:val="0"/>
          <w:marRight w:val="0"/>
          <w:marTop w:val="0"/>
          <w:marBottom w:val="0"/>
          <w:divBdr>
            <w:top w:val="none" w:sz="0" w:space="0" w:color="auto"/>
            <w:left w:val="none" w:sz="0" w:space="0" w:color="auto"/>
            <w:bottom w:val="none" w:sz="0" w:space="0" w:color="auto"/>
            <w:right w:val="none" w:sz="0" w:space="0" w:color="auto"/>
          </w:divBdr>
          <w:divsChild>
            <w:div w:id="27267504">
              <w:marLeft w:val="0"/>
              <w:marRight w:val="0"/>
              <w:marTop w:val="0"/>
              <w:marBottom w:val="0"/>
              <w:divBdr>
                <w:top w:val="none" w:sz="0" w:space="0" w:color="auto"/>
                <w:left w:val="none" w:sz="0" w:space="0" w:color="auto"/>
                <w:bottom w:val="none" w:sz="0" w:space="0" w:color="auto"/>
                <w:right w:val="none" w:sz="0" w:space="0" w:color="auto"/>
              </w:divBdr>
            </w:div>
            <w:div w:id="104925515">
              <w:marLeft w:val="0"/>
              <w:marRight w:val="0"/>
              <w:marTop w:val="0"/>
              <w:marBottom w:val="0"/>
              <w:divBdr>
                <w:top w:val="none" w:sz="0" w:space="0" w:color="auto"/>
                <w:left w:val="none" w:sz="0" w:space="0" w:color="auto"/>
                <w:bottom w:val="none" w:sz="0" w:space="0" w:color="auto"/>
                <w:right w:val="none" w:sz="0" w:space="0" w:color="auto"/>
              </w:divBdr>
            </w:div>
            <w:div w:id="466551454">
              <w:marLeft w:val="0"/>
              <w:marRight w:val="0"/>
              <w:marTop w:val="0"/>
              <w:marBottom w:val="0"/>
              <w:divBdr>
                <w:top w:val="none" w:sz="0" w:space="0" w:color="auto"/>
                <w:left w:val="none" w:sz="0" w:space="0" w:color="auto"/>
                <w:bottom w:val="none" w:sz="0" w:space="0" w:color="auto"/>
                <w:right w:val="none" w:sz="0" w:space="0" w:color="auto"/>
              </w:divBdr>
            </w:div>
            <w:div w:id="513306480">
              <w:marLeft w:val="0"/>
              <w:marRight w:val="0"/>
              <w:marTop w:val="0"/>
              <w:marBottom w:val="0"/>
              <w:divBdr>
                <w:top w:val="none" w:sz="0" w:space="0" w:color="auto"/>
                <w:left w:val="none" w:sz="0" w:space="0" w:color="auto"/>
                <w:bottom w:val="none" w:sz="0" w:space="0" w:color="auto"/>
                <w:right w:val="none" w:sz="0" w:space="0" w:color="auto"/>
              </w:divBdr>
            </w:div>
            <w:div w:id="1185095025">
              <w:marLeft w:val="0"/>
              <w:marRight w:val="0"/>
              <w:marTop w:val="0"/>
              <w:marBottom w:val="0"/>
              <w:divBdr>
                <w:top w:val="none" w:sz="0" w:space="0" w:color="auto"/>
                <w:left w:val="none" w:sz="0" w:space="0" w:color="auto"/>
                <w:bottom w:val="none" w:sz="0" w:space="0" w:color="auto"/>
                <w:right w:val="none" w:sz="0" w:space="0" w:color="auto"/>
              </w:divBdr>
            </w:div>
            <w:div w:id="1244953867">
              <w:marLeft w:val="0"/>
              <w:marRight w:val="0"/>
              <w:marTop w:val="0"/>
              <w:marBottom w:val="0"/>
              <w:divBdr>
                <w:top w:val="none" w:sz="0" w:space="0" w:color="auto"/>
                <w:left w:val="none" w:sz="0" w:space="0" w:color="auto"/>
                <w:bottom w:val="none" w:sz="0" w:space="0" w:color="auto"/>
                <w:right w:val="none" w:sz="0" w:space="0" w:color="auto"/>
              </w:divBdr>
            </w:div>
            <w:div w:id="2011562141">
              <w:marLeft w:val="0"/>
              <w:marRight w:val="0"/>
              <w:marTop w:val="0"/>
              <w:marBottom w:val="0"/>
              <w:divBdr>
                <w:top w:val="none" w:sz="0" w:space="0" w:color="auto"/>
                <w:left w:val="none" w:sz="0" w:space="0" w:color="auto"/>
                <w:bottom w:val="none" w:sz="0" w:space="0" w:color="auto"/>
                <w:right w:val="none" w:sz="0" w:space="0" w:color="auto"/>
              </w:divBdr>
            </w:div>
          </w:divsChild>
        </w:div>
        <w:div w:id="1218394385">
          <w:marLeft w:val="0"/>
          <w:marRight w:val="0"/>
          <w:marTop w:val="0"/>
          <w:marBottom w:val="0"/>
          <w:divBdr>
            <w:top w:val="none" w:sz="0" w:space="0" w:color="auto"/>
            <w:left w:val="none" w:sz="0" w:space="0" w:color="auto"/>
            <w:bottom w:val="none" w:sz="0" w:space="0" w:color="auto"/>
            <w:right w:val="none" w:sz="0" w:space="0" w:color="auto"/>
          </w:divBdr>
        </w:div>
        <w:div w:id="1229728545">
          <w:marLeft w:val="0"/>
          <w:marRight w:val="0"/>
          <w:marTop w:val="0"/>
          <w:marBottom w:val="0"/>
          <w:divBdr>
            <w:top w:val="none" w:sz="0" w:space="0" w:color="auto"/>
            <w:left w:val="none" w:sz="0" w:space="0" w:color="auto"/>
            <w:bottom w:val="none" w:sz="0" w:space="0" w:color="auto"/>
            <w:right w:val="none" w:sz="0" w:space="0" w:color="auto"/>
          </w:divBdr>
        </w:div>
        <w:div w:id="1345085303">
          <w:marLeft w:val="0"/>
          <w:marRight w:val="0"/>
          <w:marTop w:val="0"/>
          <w:marBottom w:val="0"/>
          <w:divBdr>
            <w:top w:val="none" w:sz="0" w:space="0" w:color="auto"/>
            <w:left w:val="none" w:sz="0" w:space="0" w:color="auto"/>
            <w:bottom w:val="none" w:sz="0" w:space="0" w:color="auto"/>
            <w:right w:val="none" w:sz="0" w:space="0" w:color="auto"/>
          </w:divBdr>
        </w:div>
        <w:div w:id="1346861788">
          <w:marLeft w:val="0"/>
          <w:marRight w:val="0"/>
          <w:marTop w:val="0"/>
          <w:marBottom w:val="0"/>
          <w:divBdr>
            <w:top w:val="none" w:sz="0" w:space="0" w:color="auto"/>
            <w:left w:val="none" w:sz="0" w:space="0" w:color="auto"/>
            <w:bottom w:val="none" w:sz="0" w:space="0" w:color="auto"/>
            <w:right w:val="none" w:sz="0" w:space="0" w:color="auto"/>
          </w:divBdr>
        </w:div>
        <w:div w:id="1439642282">
          <w:marLeft w:val="0"/>
          <w:marRight w:val="0"/>
          <w:marTop w:val="0"/>
          <w:marBottom w:val="0"/>
          <w:divBdr>
            <w:top w:val="none" w:sz="0" w:space="0" w:color="auto"/>
            <w:left w:val="none" w:sz="0" w:space="0" w:color="auto"/>
            <w:bottom w:val="none" w:sz="0" w:space="0" w:color="auto"/>
            <w:right w:val="none" w:sz="0" w:space="0" w:color="auto"/>
          </w:divBdr>
        </w:div>
        <w:div w:id="1477457826">
          <w:marLeft w:val="0"/>
          <w:marRight w:val="0"/>
          <w:marTop w:val="0"/>
          <w:marBottom w:val="0"/>
          <w:divBdr>
            <w:top w:val="none" w:sz="0" w:space="0" w:color="auto"/>
            <w:left w:val="none" w:sz="0" w:space="0" w:color="auto"/>
            <w:bottom w:val="none" w:sz="0" w:space="0" w:color="auto"/>
            <w:right w:val="none" w:sz="0" w:space="0" w:color="auto"/>
          </w:divBdr>
        </w:div>
        <w:div w:id="1707607754">
          <w:marLeft w:val="0"/>
          <w:marRight w:val="0"/>
          <w:marTop w:val="0"/>
          <w:marBottom w:val="0"/>
          <w:divBdr>
            <w:top w:val="none" w:sz="0" w:space="0" w:color="auto"/>
            <w:left w:val="none" w:sz="0" w:space="0" w:color="auto"/>
            <w:bottom w:val="none" w:sz="0" w:space="0" w:color="auto"/>
            <w:right w:val="none" w:sz="0" w:space="0" w:color="auto"/>
          </w:divBdr>
        </w:div>
        <w:div w:id="1741824678">
          <w:marLeft w:val="0"/>
          <w:marRight w:val="0"/>
          <w:marTop w:val="0"/>
          <w:marBottom w:val="0"/>
          <w:divBdr>
            <w:top w:val="none" w:sz="0" w:space="0" w:color="auto"/>
            <w:left w:val="none" w:sz="0" w:space="0" w:color="auto"/>
            <w:bottom w:val="none" w:sz="0" w:space="0" w:color="auto"/>
            <w:right w:val="none" w:sz="0" w:space="0" w:color="auto"/>
          </w:divBdr>
        </w:div>
        <w:div w:id="1845435381">
          <w:marLeft w:val="0"/>
          <w:marRight w:val="0"/>
          <w:marTop w:val="0"/>
          <w:marBottom w:val="0"/>
          <w:divBdr>
            <w:top w:val="none" w:sz="0" w:space="0" w:color="auto"/>
            <w:left w:val="none" w:sz="0" w:space="0" w:color="auto"/>
            <w:bottom w:val="none" w:sz="0" w:space="0" w:color="auto"/>
            <w:right w:val="none" w:sz="0" w:space="0" w:color="auto"/>
          </w:divBdr>
        </w:div>
        <w:div w:id="1883203770">
          <w:marLeft w:val="0"/>
          <w:marRight w:val="0"/>
          <w:marTop w:val="0"/>
          <w:marBottom w:val="0"/>
          <w:divBdr>
            <w:top w:val="none" w:sz="0" w:space="0" w:color="auto"/>
            <w:left w:val="none" w:sz="0" w:space="0" w:color="auto"/>
            <w:bottom w:val="none" w:sz="0" w:space="0" w:color="auto"/>
            <w:right w:val="none" w:sz="0" w:space="0" w:color="auto"/>
          </w:divBdr>
        </w:div>
        <w:div w:id="1904562477">
          <w:marLeft w:val="0"/>
          <w:marRight w:val="0"/>
          <w:marTop w:val="0"/>
          <w:marBottom w:val="0"/>
          <w:divBdr>
            <w:top w:val="none" w:sz="0" w:space="0" w:color="auto"/>
            <w:left w:val="none" w:sz="0" w:space="0" w:color="auto"/>
            <w:bottom w:val="none" w:sz="0" w:space="0" w:color="auto"/>
            <w:right w:val="none" w:sz="0" w:space="0" w:color="auto"/>
          </w:divBdr>
        </w:div>
        <w:div w:id="1952930861">
          <w:marLeft w:val="0"/>
          <w:marRight w:val="0"/>
          <w:marTop w:val="0"/>
          <w:marBottom w:val="0"/>
          <w:divBdr>
            <w:top w:val="none" w:sz="0" w:space="0" w:color="auto"/>
            <w:left w:val="none" w:sz="0" w:space="0" w:color="auto"/>
            <w:bottom w:val="none" w:sz="0" w:space="0" w:color="auto"/>
            <w:right w:val="none" w:sz="0" w:space="0" w:color="auto"/>
          </w:divBdr>
        </w:div>
        <w:div w:id="2049797928">
          <w:marLeft w:val="0"/>
          <w:marRight w:val="0"/>
          <w:marTop w:val="0"/>
          <w:marBottom w:val="0"/>
          <w:divBdr>
            <w:top w:val="none" w:sz="0" w:space="0" w:color="auto"/>
            <w:left w:val="none" w:sz="0" w:space="0" w:color="auto"/>
            <w:bottom w:val="none" w:sz="0" w:space="0" w:color="auto"/>
            <w:right w:val="none" w:sz="0" w:space="0" w:color="auto"/>
          </w:divBdr>
        </w:div>
        <w:div w:id="2051295540">
          <w:marLeft w:val="0"/>
          <w:marRight w:val="0"/>
          <w:marTop w:val="0"/>
          <w:marBottom w:val="0"/>
          <w:divBdr>
            <w:top w:val="none" w:sz="0" w:space="0" w:color="auto"/>
            <w:left w:val="none" w:sz="0" w:space="0" w:color="auto"/>
            <w:bottom w:val="none" w:sz="0" w:space="0" w:color="auto"/>
            <w:right w:val="none" w:sz="0" w:space="0" w:color="auto"/>
          </w:divBdr>
        </w:div>
      </w:divsChild>
    </w:div>
    <w:div w:id="611598213">
      <w:bodyDiv w:val="1"/>
      <w:marLeft w:val="0"/>
      <w:marRight w:val="0"/>
      <w:marTop w:val="0"/>
      <w:marBottom w:val="0"/>
      <w:divBdr>
        <w:top w:val="none" w:sz="0" w:space="0" w:color="auto"/>
        <w:left w:val="none" w:sz="0" w:space="0" w:color="auto"/>
        <w:bottom w:val="none" w:sz="0" w:space="0" w:color="auto"/>
        <w:right w:val="none" w:sz="0" w:space="0" w:color="auto"/>
      </w:divBdr>
    </w:div>
    <w:div w:id="612590760">
      <w:bodyDiv w:val="1"/>
      <w:marLeft w:val="0"/>
      <w:marRight w:val="0"/>
      <w:marTop w:val="0"/>
      <w:marBottom w:val="0"/>
      <w:divBdr>
        <w:top w:val="none" w:sz="0" w:space="0" w:color="auto"/>
        <w:left w:val="none" w:sz="0" w:space="0" w:color="auto"/>
        <w:bottom w:val="none" w:sz="0" w:space="0" w:color="auto"/>
        <w:right w:val="none" w:sz="0" w:space="0" w:color="auto"/>
      </w:divBdr>
    </w:div>
    <w:div w:id="612632531">
      <w:bodyDiv w:val="1"/>
      <w:marLeft w:val="0"/>
      <w:marRight w:val="0"/>
      <w:marTop w:val="0"/>
      <w:marBottom w:val="0"/>
      <w:divBdr>
        <w:top w:val="none" w:sz="0" w:space="0" w:color="auto"/>
        <w:left w:val="none" w:sz="0" w:space="0" w:color="auto"/>
        <w:bottom w:val="none" w:sz="0" w:space="0" w:color="auto"/>
        <w:right w:val="none" w:sz="0" w:space="0" w:color="auto"/>
      </w:divBdr>
      <w:divsChild>
        <w:div w:id="1182889171">
          <w:marLeft w:val="0"/>
          <w:marRight w:val="0"/>
          <w:marTop w:val="0"/>
          <w:marBottom w:val="0"/>
          <w:divBdr>
            <w:top w:val="none" w:sz="0" w:space="0" w:color="auto"/>
            <w:left w:val="none" w:sz="0" w:space="0" w:color="auto"/>
            <w:bottom w:val="none" w:sz="0" w:space="0" w:color="auto"/>
            <w:right w:val="none" w:sz="0" w:space="0" w:color="auto"/>
          </w:divBdr>
        </w:div>
        <w:div w:id="1516923634">
          <w:marLeft w:val="0"/>
          <w:marRight w:val="0"/>
          <w:marTop w:val="0"/>
          <w:marBottom w:val="0"/>
          <w:divBdr>
            <w:top w:val="none" w:sz="0" w:space="0" w:color="auto"/>
            <w:left w:val="none" w:sz="0" w:space="0" w:color="auto"/>
            <w:bottom w:val="none" w:sz="0" w:space="0" w:color="auto"/>
            <w:right w:val="none" w:sz="0" w:space="0" w:color="auto"/>
          </w:divBdr>
        </w:div>
        <w:div w:id="1694571367">
          <w:marLeft w:val="0"/>
          <w:marRight w:val="0"/>
          <w:marTop w:val="0"/>
          <w:marBottom w:val="0"/>
          <w:divBdr>
            <w:top w:val="none" w:sz="0" w:space="0" w:color="auto"/>
            <w:left w:val="none" w:sz="0" w:space="0" w:color="auto"/>
            <w:bottom w:val="none" w:sz="0" w:space="0" w:color="auto"/>
            <w:right w:val="none" w:sz="0" w:space="0" w:color="auto"/>
          </w:divBdr>
        </w:div>
        <w:div w:id="2015455410">
          <w:marLeft w:val="0"/>
          <w:marRight w:val="0"/>
          <w:marTop w:val="0"/>
          <w:marBottom w:val="0"/>
          <w:divBdr>
            <w:top w:val="none" w:sz="0" w:space="0" w:color="auto"/>
            <w:left w:val="none" w:sz="0" w:space="0" w:color="auto"/>
            <w:bottom w:val="none" w:sz="0" w:space="0" w:color="auto"/>
            <w:right w:val="none" w:sz="0" w:space="0" w:color="auto"/>
          </w:divBdr>
        </w:div>
      </w:divsChild>
    </w:div>
    <w:div w:id="613635656">
      <w:bodyDiv w:val="1"/>
      <w:marLeft w:val="0"/>
      <w:marRight w:val="0"/>
      <w:marTop w:val="0"/>
      <w:marBottom w:val="0"/>
      <w:divBdr>
        <w:top w:val="none" w:sz="0" w:space="0" w:color="auto"/>
        <w:left w:val="none" w:sz="0" w:space="0" w:color="auto"/>
        <w:bottom w:val="none" w:sz="0" w:space="0" w:color="auto"/>
        <w:right w:val="none" w:sz="0" w:space="0" w:color="auto"/>
      </w:divBdr>
    </w:div>
    <w:div w:id="615214786">
      <w:bodyDiv w:val="1"/>
      <w:marLeft w:val="0"/>
      <w:marRight w:val="0"/>
      <w:marTop w:val="0"/>
      <w:marBottom w:val="0"/>
      <w:divBdr>
        <w:top w:val="none" w:sz="0" w:space="0" w:color="auto"/>
        <w:left w:val="none" w:sz="0" w:space="0" w:color="auto"/>
        <w:bottom w:val="none" w:sz="0" w:space="0" w:color="auto"/>
        <w:right w:val="none" w:sz="0" w:space="0" w:color="auto"/>
      </w:divBdr>
    </w:div>
    <w:div w:id="615675706">
      <w:bodyDiv w:val="1"/>
      <w:marLeft w:val="0"/>
      <w:marRight w:val="0"/>
      <w:marTop w:val="0"/>
      <w:marBottom w:val="0"/>
      <w:divBdr>
        <w:top w:val="none" w:sz="0" w:space="0" w:color="auto"/>
        <w:left w:val="none" w:sz="0" w:space="0" w:color="auto"/>
        <w:bottom w:val="none" w:sz="0" w:space="0" w:color="auto"/>
        <w:right w:val="none" w:sz="0" w:space="0" w:color="auto"/>
      </w:divBdr>
      <w:divsChild>
        <w:div w:id="1869676748">
          <w:marLeft w:val="0"/>
          <w:marRight w:val="0"/>
          <w:marTop w:val="0"/>
          <w:marBottom w:val="0"/>
          <w:divBdr>
            <w:top w:val="none" w:sz="0" w:space="0" w:color="auto"/>
            <w:left w:val="none" w:sz="0" w:space="0" w:color="auto"/>
            <w:bottom w:val="none" w:sz="0" w:space="0" w:color="auto"/>
            <w:right w:val="none" w:sz="0" w:space="0" w:color="auto"/>
          </w:divBdr>
        </w:div>
        <w:div w:id="541869654">
          <w:marLeft w:val="0"/>
          <w:marRight w:val="0"/>
          <w:marTop w:val="120"/>
          <w:marBottom w:val="0"/>
          <w:divBdr>
            <w:top w:val="none" w:sz="0" w:space="0" w:color="auto"/>
            <w:left w:val="none" w:sz="0" w:space="0" w:color="auto"/>
            <w:bottom w:val="none" w:sz="0" w:space="0" w:color="auto"/>
            <w:right w:val="none" w:sz="0" w:space="0" w:color="auto"/>
          </w:divBdr>
          <w:divsChild>
            <w:div w:id="423957770">
              <w:marLeft w:val="0"/>
              <w:marRight w:val="0"/>
              <w:marTop w:val="0"/>
              <w:marBottom w:val="0"/>
              <w:divBdr>
                <w:top w:val="none" w:sz="0" w:space="0" w:color="auto"/>
                <w:left w:val="none" w:sz="0" w:space="0" w:color="auto"/>
                <w:bottom w:val="none" w:sz="0" w:space="0" w:color="auto"/>
                <w:right w:val="none" w:sz="0" w:space="0" w:color="auto"/>
              </w:divBdr>
            </w:div>
            <w:div w:id="521670303">
              <w:marLeft w:val="0"/>
              <w:marRight w:val="0"/>
              <w:marTop w:val="0"/>
              <w:marBottom w:val="0"/>
              <w:divBdr>
                <w:top w:val="none" w:sz="0" w:space="0" w:color="auto"/>
                <w:left w:val="none" w:sz="0" w:space="0" w:color="auto"/>
                <w:bottom w:val="none" w:sz="0" w:space="0" w:color="auto"/>
                <w:right w:val="none" w:sz="0" w:space="0" w:color="auto"/>
              </w:divBdr>
            </w:div>
            <w:div w:id="2010669771">
              <w:marLeft w:val="0"/>
              <w:marRight w:val="0"/>
              <w:marTop w:val="0"/>
              <w:marBottom w:val="0"/>
              <w:divBdr>
                <w:top w:val="none" w:sz="0" w:space="0" w:color="auto"/>
                <w:left w:val="none" w:sz="0" w:space="0" w:color="auto"/>
                <w:bottom w:val="none" w:sz="0" w:space="0" w:color="auto"/>
                <w:right w:val="none" w:sz="0" w:space="0" w:color="auto"/>
              </w:divBdr>
            </w:div>
            <w:div w:id="967197988">
              <w:marLeft w:val="0"/>
              <w:marRight w:val="0"/>
              <w:marTop w:val="0"/>
              <w:marBottom w:val="0"/>
              <w:divBdr>
                <w:top w:val="none" w:sz="0" w:space="0" w:color="auto"/>
                <w:left w:val="none" w:sz="0" w:space="0" w:color="auto"/>
                <w:bottom w:val="none" w:sz="0" w:space="0" w:color="auto"/>
                <w:right w:val="none" w:sz="0" w:space="0" w:color="auto"/>
              </w:divBdr>
            </w:div>
          </w:divsChild>
        </w:div>
        <w:div w:id="917133281">
          <w:marLeft w:val="0"/>
          <w:marRight w:val="0"/>
          <w:marTop w:val="120"/>
          <w:marBottom w:val="0"/>
          <w:divBdr>
            <w:top w:val="none" w:sz="0" w:space="0" w:color="auto"/>
            <w:left w:val="none" w:sz="0" w:space="0" w:color="auto"/>
            <w:bottom w:val="none" w:sz="0" w:space="0" w:color="auto"/>
            <w:right w:val="none" w:sz="0" w:space="0" w:color="auto"/>
          </w:divBdr>
          <w:divsChild>
            <w:div w:id="1841237124">
              <w:marLeft w:val="0"/>
              <w:marRight w:val="0"/>
              <w:marTop w:val="0"/>
              <w:marBottom w:val="0"/>
              <w:divBdr>
                <w:top w:val="none" w:sz="0" w:space="0" w:color="auto"/>
                <w:left w:val="none" w:sz="0" w:space="0" w:color="auto"/>
                <w:bottom w:val="none" w:sz="0" w:space="0" w:color="auto"/>
                <w:right w:val="none" w:sz="0" w:space="0" w:color="auto"/>
              </w:divBdr>
            </w:div>
            <w:div w:id="1040668017">
              <w:marLeft w:val="0"/>
              <w:marRight w:val="0"/>
              <w:marTop w:val="0"/>
              <w:marBottom w:val="0"/>
              <w:divBdr>
                <w:top w:val="none" w:sz="0" w:space="0" w:color="auto"/>
                <w:left w:val="none" w:sz="0" w:space="0" w:color="auto"/>
                <w:bottom w:val="none" w:sz="0" w:space="0" w:color="auto"/>
                <w:right w:val="none" w:sz="0" w:space="0" w:color="auto"/>
              </w:divBdr>
            </w:div>
            <w:div w:id="1680307247">
              <w:marLeft w:val="0"/>
              <w:marRight w:val="0"/>
              <w:marTop w:val="0"/>
              <w:marBottom w:val="0"/>
              <w:divBdr>
                <w:top w:val="none" w:sz="0" w:space="0" w:color="auto"/>
                <w:left w:val="none" w:sz="0" w:space="0" w:color="auto"/>
                <w:bottom w:val="none" w:sz="0" w:space="0" w:color="auto"/>
                <w:right w:val="none" w:sz="0" w:space="0" w:color="auto"/>
              </w:divBdr>
            </w:div>
            <w:div w:id="1491673051">
              <w:marLeft w:val="0"/>
              <w:marRight w:val="0"/>
              <w:marTop w:val="0"/>
              <w:marBottom w:val="0"/>
              <w:divBdr>
                <w:top w:val="none" w:sz="0" w:space="0" w:color="auto"/>
                <w:left w:val="none" w:sz="0" w:space="0" w:color="auto"/>
                <w:bottom w:val="none" w:sz="0" w:space="0" w:color="auto"/>
                <w:right w:val="none" w:sz="0" w:space="0" w:color="auto"/>
              </w:divBdr>
            </w:div>
          </w:divsChild>
        </w:div>
        <w:div w:id="319119434">
          <w:marLeft w:val="0"/>
          <w:marRight w:val="0"/>
          <w:marTop w:val="120"/>
          <w:marBottom w:val="0"/>
          <w:divBdr>
            <w:top w:val="none" w:sz="0" w:space="0" w:color="auto"/>
            <w:left w:val="none" w:sz="0" w:space="0" w:color="auto"/>
            <w:bottom w:val="none" w:sz="0" w:space="0" w:color="auto"/>
            <w:right w:val="none" w:sz="0" w:space="0" w:color="auto"/>
          </w:divBdr>
          <w:divsChild>
            <w:div w:id="179204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452609">
      <w:bodyDiv w:val="1"/>
      <w:marLeft w:val="0"/>
      <w:marRight w:val="0"/>
      <w:marTop w:val="0"/>
      <w:marBottom w:val="0"/>
      <w:divBdr>
        <w:top w:val="none" w:sz="0" w:space="0" w:color="auto"/>
        <w:left w:val="none" w:sz="0" w:space="0" w:color="auto"/>
        <w:bottom w:val="none" w:sz="0" w:space="0" w:color="auto"/>
        <w:right w:val="none" w:sz="0" w:space="0" w:color="auto"/>
      </w:divBdr>
      <w:divsChild>
        <w:div w:id="83772349">
          <w:marLeft w:val="0"/>
          <w:marRight w:val="0"/>
          <w:marTop w:val="0"/>
          <w:marBottom w:val="0"/>
          <w:divBdr>
            <w:top w:val="none" w:sz="0" w:space="0" w:color="auto"/>
            <w:left w:val="none" w:sz="0" w:space="0" w:color="auto"/>
            <w:bottom w:val="none" w:sz="0" w:space="0" w:color="auto"/>
            <w:right w:val="none" w:sz="0" w:space="0" w:color="auto"/>
          </w:divBdr>
          <w:divsChild>
            <w:div w:id="1306473762">
              <w:marLeft w:val="0"/>
              <w:marRight w:val="0"/>
              <w:marTop w:val="0"/>
              <w:marBottom w:val="0"/>
              <w:divBdr>
                <w:top w:val="none" w:sz="0" w:space="0" w:color="auto"/>
                <w:left w:val="none" w:sz="0" w:space="0" w:color="auto"/>
                <w:bottom w:val="none" w:sz="0" w:space="0" w:color="auto"/>
                <w:right w:val="none" w:sz="0" w:space="0" w:color="auto"/>
              </w:divBdr>
              <w:divsChild>
                <w:div w:id="1704138439">
                  <w:marLeft w:val="0"/>
                  <w:marRight w:val="0"/>
                  <w:marTop w:val="0"/>
                  <w:marBottom w:val="0"/>
                  <w:divBdr>
                    <w:top w:val="none" w:sz="0" w:space="0" w:color="auto"/>
                    <w:left w:val="none" w:sz="0" w:space="0" w:color="auto"/>
                    <w:bottom w:val="none" w:sz="0" w:space="0" w:color="auto"/>
                    <w:right w:val="none" w:sz="0" w:space="0" w:color="auto"/>
                  </w:divBdr>
                </w:div>
              </w:divsChild>
            </w:div>
            <w:div w:id="1965430048">
              <w:marLeft w:val="0"/>
              <w:marRight w:val="0"/>
              <w:marTop w:val="0"/>
              <w:marBottom w:val="0"/>
              <w:divBdr>
                <w:top w:val="none" w:sz="0" w:space="0" w:color="auto"/>
                <w:left w:val="none" w:sz="0" w:space="0" w:color="auto"/>
                <w:bottom w:val="none" w:sz="0" w:space="0" w:color="auto"/>
                <w:right w:val="none" w:sz="0" w:space="0" w:color="auto"/>
              </w:divBdr>
              <w:divsChild>
                <w:div w:id="159242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411">
          <w:marLeft w:val="0"/>
          <w:marRight w:val="0"/>
          <w:marTop w:val="0"/>
          <w:marBottom w:val="0"/>
          <w:divBdr>
            <w:top w:val="none" w:sz="0" w:space="0" w:color="auto"/>
            <w:left w:val="none" w:sz="0" w:space="0" w:color="auto"/>
            <w:bottom w:val="none" w:sz="0" w:space="0" w:color="auto"/>
            <w:right w:val="none" w:sz="0" w:space="0" w:color="auto"/>
          </w:divBdr>
          <w:divsChild>
            <w:div w:id="1748844492">
              <w:marLeft w:val="0"/>
              <w:marRight w:val="0"/>
              <w:marTop w:val="0"/>
              <w:marBottom w:val="0"/>
              <w:divBdr>
                <w:top w:val="none" w:sz="0" w:space="0" w:color="auto"/>
                <w:left w:val="none" w:sz="0" w:space="0" w:color="auto"/>
                <w:bottom w:val="none" w:sz="0" w:space="0" w:color="auto"/>
                <w:right w:val="none" w:sz="0" w:space="0" w:color="auto"/>
              </w:divBdr>
              <w:divsChild>
                <w:div w:id="884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77532">
          <w:marLeft w:val="0"/>
          <w:marRight w:val="0"/>
          <w:marTop w:val="0"/>
          <w:marBottom w:val="0"/>
          <w:divBdr>
            <w:top w:val="none" w:sz="0" w:space="0" w:color="auto"/>
            <w:left w:val="none" w:sz="0" w:space="0" w:color="auto"/>
            <w:bottom w:val="none" w:sz="0" w:space="0" w:color="auto"/>
            <w:right w:val="none" w:sz="0" w:space="0" w:color="auto"/>
          </w:divBdr>
          <w:divsChild>
            <w:div w:id="246308194">
              <w:marLeft w:val="0"/>
              <w:marRight w:val="0"/>
              <w:marTop w:val="0"/>
              <w:marBottom w:val="0"/>
              <w:divBdr>
                <w:top w:val="none" w:sz="0" w:space="0" w:color="auto"/>
                <w:left w:val="none" w:sz="0" w:space="0" w:color="auto"/>
                <w:bottom w:val="none" w:sz="0" w:space="0" w:color="auto"/>
                <w:right w:val="none" w:sz="0" w:space="0" w:color="auto"/>
              </w:divBdr>
              <w:divsChild>
                <w:div w:id="171770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58970">
          <w:marLeft w:val="0"/>
          <w:marRight w:val="0"/>
          <w:marTop w:val="0"/>
          <w:marBottom w:val="0"/>
          <w:divBdr>
            <w:top w:val="none" w:sz="0" w:space="0" w:color="auto"/>
            <w:left w:val="none" w:sz="0" w:space="0" w:color="auto"/>
            <w:bottom w:val="none" w:sz="0" w:space="0" w:color="auto"/>
            <w:right w:val="none" w:sz="0" w:space="0" w:color="auto"/>
          </w:divBdr>
          <w:divsChild>
            <w:div w:id="101151276">
              <w:marLeft w:val="0"/>
              <w:marRight w:val="0"/>
              <w:marTop w:val="0"/>
              <w:marBottom w:val="0"/>
              <w:divBdr>
                <w:top w:val="none" w:sz="0" w:space="0" w:color="auto"/>
                <w:left w:val="none" w:sz="0" w:space="0" w:color="auto"/>
                <w:bottom w:val="none" w:sz="0" w:space="0" w:color="auto"/>
                <w:right w:val="none" w:sz="0" w:space="0" w:color="auto"/>
              </w:divBdr>
              <w:divsChild>
                <w:div w:id="1983148067">
                  <w:marLeft w:val="0"/>
                  <w:marRight w:val="0"/>
                  <w:marTop w:val="0"/>
                  <w:marBottom w:val="0"/>
                  <w:divBdr>
                    <w:top w:val="none" w:sz="0" w:space="0" w:color="auto"/>
                    <w:left w:val="none" w:sz="0" w:space="0" w:color="auto"/>
                    <w:bottom w:val="none" w:sz="0" w:space="0" w:color="auto"/>
                    <w:right w:val="none" w:sz="0" w:space="0" w:color="auto"/>
                  </w:divBdr>
                </w:div>
              </w:divsChild>
            </w:div>
            <w:div w:id="1390618560">
              <w:marLeft w:val="0"/>
              <w:marRight w:val="0"/>
              <w:marTop w:val="0"/>
              <w:marBottom w:val="0"/>
              <w:divBdr>
                <w:top w:val="none" w:sz="0" w:space="0" w:color="auto"/>
                <w:left w:val="none" w:sz="0" w:space="0" w:color="auto"/>
                <w:bottom w:val="none" w:sz="0" w:space="0" w:color="auto"/>
                <w:right w:val="none" w:sz="0" w:space="0" w:color="auto"/>
              </w:divBdr>
              <w:divsChild>
                <w:div w:id="105153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29147">
          <w:marLeft w:val="0"/>
          <w:marRight w:val="0"/>
          <w:marTop w:val="0"/>
          <w:marBottom w:val="0"/>
          <w:divBdr>
            <w:top w:val="none" w:sz="0" w:space="0" w:color="auto"/>
            <w:left w:val="none" w:sz="0" w:space="0" w:color="auto"/>
            <w:bottom w:val="none" w:sz="0" w:space="0" w:color="auto"/>
            <w:right w:val="none" w:sz="0" w:space="0" w:color="auto"/>
          </w:divBdr>
          <w:divsChild>
            <w:div w:id="149559122">
              <w:marLeft w:val="0"/>
              <w:marRight w:val="0"/>
              <w:marTop w:val="0"/>
              <w:marBottom w:val="0"/>
              <w:divBdr>
                <w:top w:val="none" w:sz="0" w:space="0" w:color="auto"/>
                <w:left w:val="none" w:sz="0" w:space="0" w:color="auto"/>
                <w:bottom w:val="none" w:sz="0" w:space="0" w:color="auto"/>
                <w:right w:val="none" w:sz="0" w:space="0" w:color="auto"/>
              </w:divBdr>
              <w:divsChild>
                <w:div w:id="1134131922">
                  <w:marLeft w:val="0"/>
                  <w:marRight w:val="0"/>
                  <w:marTop w:val="0"/>
                  <w:marBottom w:val="0"/>
                  <w:divBdr>
                    <w:top w:val="none" w:sz="0" w:space="0" w:color="auto"/>
                    <w:left w:val="none" w:sz="0" w:space="0" w:color="auto"/>
                    <w:bottom w:val="none" w:sz="0" w:space="0" w:color="auto"/>
                    <w:right w:val="none" w:sz="0" w:space="0" w:color="auto"/>
                  </w:divBdr>
                </w:div>
              </w:divsChild>
            </w:div>
            <w:div w:id="289240277">
              <w:marLeft w:val="0"/>
              <w:marRight w:val="0"/>
              <w:marTop w:val="0"/>
              <w:marBottom w:val="0"/>
              <w:divBdr>
                <w:top w:val="none" w:sz="0" w:space="0" w:color="auto"/>
                <w:left w:val="none" w:sz="0" w:space="0" w:color="auto"/>
                <w:bottom w:val="none" w:sz="0" w:space="0" w:color="auto"/>
                <w:right w:val="none" w:sz="0" w:space="0" w:color="auto"/>
              </w:divBdr>
              <w:divsChild>
                <w:div w:id="204875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08173">
          <w:marLeft w:val="0"/>
          <w:marRight w:val="0"/>
          <w:marTop w:val="0"/>
          <w:marBottom w:val="0"/>
          <w:divBdr>
            <w:top w:val="none" w:sz="0" w:space="0" w:color="auto"/>
            <w:left w:val="none" w:sz="0" w:space="0" w:color="auto"/>
            <w:bottom w:val="none" w:sz="0" w:space="0" w:color="auto"/>
            <w:right w:val="none" w:sz="0" w:space="0" w:color="auto"/>
          </w:divBdr>
          <w:divsChild>
            <w:div w:id="640503789">
              <w:marLeft w:val="0"/>
              <w:marRight w:val="0"/>
              <w:marTop w:val="0"/>
              <w:marBottom w:val="0"/>
              <w:divBdr>
                <w:top w:val="none" w:sz="0" w:space="0" w:color="auto"/>
                <w:left w:val="none" w:sz="0" w:space="0" w:color="auto"/>
                <w:bottom w:val="none" w:sz="0" w:space="0" w:color="auto"/>
                <w:right w:val="none" w:sz="0" w:space="0" w:color="auto"/>
              </w:divBdr>
              <w:divsChild>
                <w:div w:id="638808793">
                  <w:marLeft w:val="0"/>
                  <w:marRight w:val="0"/>
                  <w:marTop w:val="0"/>
                  <w:marBottom w:val="0"/>
                  <w:divBdr>
                    <w:top w:val="none" w:sz="0" w:space="0" w:color="auto"/>
                    <w:left w:val="none" w:sz="0" w:space="0" w:color="auto"/>
                    <w:bottom w:val="none" w:sz="0" w:space="0" w:color="auto"/>
                    <w:right w:val="none" w:sz="0" w:space="0" w:color="auto"/>
                  </w:divBdr>
                </w:div>
              </w:divsChild>
            </w:div>
            <w:div w:id="1765150001">
              <w:marLeft w:val="0"/>
              <w:marRight w:val="0"/>
              <w:marTop w:val="0"/>
              <w:marBottom w:val="0"/>
              <w:divBdr>
                <w:top w:val="none" w:sz="0" w:space="0" w:color="auto"/>
                <w:left w:val="none" w:sz="0" w:space="0" w:color="auto"/>
                <w:bottom w:val="none" w:sz="0" w:space="0" w:color="auto"/>
                <w:right w:val="none" w:sz="0" w:space="0" w:color="auto"/>
              </w:divBdr>
              <w:divsChild>
                <w:div w:id="139816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05982">
          <w:marLeft w:val="0"/>
          <w:marRight w:val="0"/>
          <w:marTop w:val="0"/>
          <w:marBottom w:val="0"/>
          <w:divBdr>
            <w:top w:val="none" w:sz="0" w:space="0" w:color="auto"/>
            <w:left w:val="none" w:sz="0" w:space="0" w:color="auto"/>
            <w:bottom w:val="none" w:sz="0" w:space="0" w:color="auto"/>
            <w:right w:val="none" w:sz="0" w:space="0" w:color="auto"/>
          </w:divBdr>
          <w:divsChild>
            <w:div w:id="689989397">
              <w:marLeft w:val="0"/>
              <w:marRight w:val="0"/>
              <w:marTop w:val="0"/>
              <w:marBottom w:val="0"/>
              <w:divBdr>
                <w:top w:val="none" w:sz="0" w:space="0" w:color="auto"/>
                <w:left w:val="none" w:sz="0" w:space="0" w:color="auto"/>
                <w:bottom w:val="none" w:sz="0" w:space="0" w:color="auto"/>
                <w:right w:val="none" w:sz="0" w:space="0" w:color="auto"/>
              </w:divBdr>
              <w:divsChild>
                <w:div w:id="1803965013">
                  <w:marLeft w:val="0"/>
                  <w:marRight w:val="0"/>
                  <w:marTop w:val="0"/>
                  <w:marBottom w:val="0"/>
                  <w:divBdr>
                    <w:top w:val="none" w:sz="0" w:space="0" w:color="auto"/>
                    <w:left w:val="none" w:sz="0" w:space="0" w:color="auto"/>
                    <w:bottom w:val="none" w:sz="0" w:space="0" w:color="auto"/>
                    <w:right w:val="none" w:sz="0" w:space="0" w:color="auto"/>
                  </w:divBdr>
                </w:div>
              </w:divsChild>
            </w:div>
            <w:div w:id="1022823129">
              <w:marLeft w:val="0"/>
              <w:marRight w:val="0"/>
              <w:marTop w:val="0"/>
              <w:marBottom w:val="0"/>
              <w:divBdr>
                <w:top w:val="none" w:sz="0" w:space="0" w:color="auto"/>
                <w:left w:val="none" w:sz="0" w:space="0" w:color="auto"/>
                <w:bottom w:val="none" w:sz="0" w:space="0" w:color="auto"/>
                <w:right w:val="none" w:sz="0" w:space="0" w:color="auto"/>
              </w:divBdr>
              <w:divsChild>
                <w:div w:id="7949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77388">
          <w:marLeft w:val="0"/>
          <w:marRight w:val="0"/>
          <w:marTop w:val="0"/>
          <w:marBottom w:val="0"/>
          <w:divBdr>
            <w:top w:val="none" w:sz="0" w:space="0" w:color="auto"/>
            <w:left w:val="none" w:sz="0" w:space="0" w:color="auto"/>
            <w:bottom w:val="none" w:sz="0" w:space="0" w:color="auto"/>
            <w:right w:val="none" w:sz="0" w:space="0" w:color="auto"/>
          </w:divBdr>
          <w:divsChild>
            <w:div w:id="114564690">
              <w:marLeft w:val="0"/>
              <w:marRight w:val="0"/>
              <w:marTop w:val="0"/>
              <w:marBottom w:val="0"/>
              <w:divBdr>
                <w:top w:val="none" w:sz="0" w:space="0" w:color="auto"/>
                <w:left w:val="none" w:sz="0" w:space="0" w:color="auto"/>
                <w:bottom w:val="none" w:sz="0" w:space="0" w:color="auto"/>
                <w:right w:val="none" w:sz="0" w:space="0" w:color="auto"/>
              </w:divBdr>
              <w:divsChild>
                <w:div w:id="683560595">
                  <w:marLeft w:val="0"/>
                  <w:marRight w:val="0"/>
                  <w:marTop w:val="0"/>
                  <w:marBottom w:val="0"/>
                  <w:divBdr>
                    <w:top w:val="none" w:sz="0" w:space="0" w:color="auto"/>
                    <w:left w:val="none" w:sz="0" w:space="0" w:color="auto"/>
                    <w:bottom w:val="none" w:sz="0" w:space="0" w:color="auto"/>
                    <w:right w:val="none" w:sz="0" w:space="0" w:color="auto"/>
                  </w:divBdr>
                </w:div>
              </w:divsChild>
            </w:div>
            <w:div w:id="1952853873">
              <w:marLeft w:val="0"/>
              <w:marRight w:val="0"/>
              <w:marTop w:val="0"/>
              <w:marBottom w:val="0"/>
              <w:divBdr>
                <w:top w:val="none" w:sz="0" w:space="0" w:color="auto"/>
                <w:left w:val="none" w:sz="0" w:space="0" w:color="auto"/>
                <w:bottom w:val="none" w:sz="0" w:space="0" w:color="auto"/>
                <w:right w:val="none" w:sz="0" w:space="0" w:color="auto"/>
              </w:divBdr>
              <w:divsChild>
                <w:div w:id="8591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0847">
          <w:marLeft w:val="0"/>
          <w:marRight w:val="0"/>
          <w:marTop w:val="0"/>
          <w:marBottom w:val="0"/>
          <w:divBdr>
            <w:top w:val="none" w:sz="0" w:space="0" w:color="auto"/>
            <w:left w:val="none" w:sz="0" w:space="0" w:color="auto"/>
            <w:bottom w:val="none" w:sz="0" w:space="0" w:color="auto"/>
            <w:right w:val="none" w:sz="0" w:space="0" w:color="auto"/>
          </w:divBdr>
          <w:divsChild>
            <w:div w:id="338897428">
              <w:marLeft w:val="0"/>
              <w:marRight w:val="0"/>
              <w:marTop w:val="0"/>
              <w:marBottom w:val="0"/>
              <w:divBdr>
                <w:top w:val="none" w:sz="0" w:space="0" w:color="auto"/>
                <w:left w:val="none" w:sz="0" w:space="0" w:color="auto"/>
                <w:bottom w:val="none" w:sz="0" w:space="0" w:color="auto"/>
                <w:right w:val="none" w:sz="0" w:space="0" w:color="auto"/>
              </w:divBdr>
              <w:divsChild>
                <w:div w:id="1959099928">
                  <w:marLeft w:val="0"/>
                  <w:marRight w:val="0"/>
                  <w:marTop w:val="0"/>
                  <w:marBottom w:val="0"/>
                  <w:divBdr>
                    <w:top w:val="none" w:sz="0" w:space="0" w:color="auto"/>
                    <w:left w:val="none" w:sz="0" w:space="0" w:color="auto"/>
                    <w:bottom w:val="none" w:sz="0" w:space="0" w:color="auto"/>
                    <w:right w:val="none" w:sz="0" w:space="0" w:color="auto"/>
                  </w:divBdr>
                </w:div>
              </w:divsChild>
            </w:div>
            <w:div w:id="2101020035">
              <w:marLeft w:val="0"/>
              <w:marRight w:val="0"/>
              <w:marTop w:val="0"/>
              <w:marBottom w:val="0"/>
              <w:divBdr>
                <w:top w:val="none" w:sz="0" w:space="0" w:color="auto"/>
                <w:left w:val="none" w:sz="0" w:space="0" w:color="auto"/>
                <w:bottom w:val="none" w:sz="0" w:space="0" w:color="auto"/>
                <w:right w:val="none" w:sz="0" w:space="0" w:color="auto"/>
              </w:divBdr>
              <w:divsChild>
                <w:div w:id="166369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73723">
          <w:marLeft w:val="0"/>
          <w:marRight w:val="0"/>
          <w:marTop w:val="0"/>
          <w:marBottom w:val="0"/>
          <w:divBdr>
            <w:top w:val="none" w:sz="0" w:space="0" w:color="auto"/>
            <w:left w:val="none" w:sz="0" w:space="0" w:color="auto"/>
            <w:bottom w:val="none" w:sz="0" w:space="0" w:color="auto"/>
            <w:right w:val="none" w:sz="0" w:space="0" w:color="auto"/>
          </w:divBdr>
          <w:divsChild>
            <w:div w:id="357006734">
              <w:marLeft w:val="0"/>
              <w:marRight w:val="0"/>
              <w:marTop w:val="0"/>
              <w:marBottom w:val="0"/>
              <w:divBdr>
                <w:top w:val="none" w:sz="0" w:space="0" w:color="auto"/>
                <w:left w:val="none" w:sz="0" w:space="0" w:color="auto"/>
                <w:bottom w:val="none" w:sz="0" w:space="0" w:color="auto"/>
                <w:right w:val="none" w:sz="0" w:space="0" w:color="auto"/>
              </w:divBdr>
              <w:divsChild>
                <w:div w:id="582640074">
                  <w:marLeft w:val="0"/>
                  <w:marRight w:val="0"/>
                  <w:marTop w:val="0"/>
                  <w:marBottom w:val="0"/>
                  <w:divBdr>
                    <w:top w:val="none" w:sz="0" w:space="0" w:color="auto"/>
                    <w:left w:val="none" w:sz="0" w:space="0" w:color="auto"/>
                    <w:bottom w:val="none" w:sz="0" w:space="0" w:color="auto"/>
                    <w:right w:val="none" w:sz="0" w:space="0" w:color="auto"/>
                  </w:divBdr>
                </w:div>
              </w:divsChild>
            </w:div>
            <w:div w:id="2137794834">
              <w:marLeft w:val="0"/>
              <w:marRight w:val="0"/>
              <w:marTop w:val="0"/>
              <w:marBottom w:val="0"/>
              <w:divBdr>
                <w:top w:val="none" w:sz="0" w:space="0" w:color="auto"/>
                <w:left w:val="none" w:sz="0" w:space="0" w:color="auto"/>
                <w:bottom w:val="none" w:sz="0" w:space="0" w:color="auto"/>
                <w:right w:val="none" w:sz="0" w:space="0" w:color="auto"/>
              </w:divBdr>
              <w:divsChild>
                <w:div w:id="23024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50140">
          <w:marLeft w:val="0"/>
          <w:marRight w:val="0"/>
          <w:marTop w:val="0"/>
          <w:marBottom w:val="0"/>
          <w:divBdr>
            <w:top w:val="none" w:sz="0" w:space="0" w:color="auto"/>
            <w:left w:val="none" w:sz="0" w:space="0" w:color="auto"/>
            <w:bottom w:val="none" w:sz="0" w:space="0" w:color="auto"/>
            <w:right w:val="none" w:sz="0" w:space="0" w:color="auto"/>
          </w:divBdr>
          <w:divsChild>
            <w:div w:id="292759039">
              <w:marLeft w:val="0"/>
              <w:marRight w:val="0"/>
              <w:marTop w:val="0"/>
              <w:marBottom w:val="0"/>
              <w:divBdr>
                <w:top w:val="none" w:sz="0" w:space="0" w:color="auto"/>
                <w:left w:val="none" w:sz="0" w:space="0" w:color="auto"/>
                <w:bottom w:val="none" w:sz="0" w:space="0" w:color="auto"/>
                <w:right w:val="none" w:sz="0" w:space="0" w:color="auto"/>
              </w:divBdr>
              <w:divsChild>
                <w:div w:id="599290538">
                  <w:marLeft w:val="0"/>
                  <w:marRight w:val="0"/>
                  <w:marTop w:val="0"/>
                  <w:marBottom w:val="0"/>
                  <w:divBdr>
                    <w:top w:val="none" w:sz="0" w:space="0" w:color="auto"/>
                    <w:left w:val="none" w:sz="0" w:space="0" w:color="auto"/>
                    <w:bottom w:val="none" w:sz="0" w:space="0" w:color="auto"/>
                    <w:right w:val="none" w:sz="0" w:space="0" w:color="auto"/>
                  </w:divBdr>
                </w:div>
              </w:divsChild>
            </w:div>
            <w:div w:id="317468050">
              <w:marLeft w:val="0"/>
              <w:marRight w:val="0"/>
              <w:marTop w:val="0"/>
              <w:marBottom w:val="0"/>
              <w:divBdr>
                <w:top w:val="none" w:sz="0" w:space="0" w:color="auto"/>
                <w:left w:val="none" w:sz="0" w:space="0" w:color="auto"/>
                <w:bottom w:val="none" w:sz="0" w:space="0" w:color="auto"/>
                <w:right w:val="none" w:sz="0" w:space="0" w:color="auto"/>
              </w:divBdr>
              <w:divsChild>
                <w:div w:id="79765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55597">
          <w:marLeft w:val="0"/>
          <w:marRight w:val="0"/>
          <w:marTop w:val="0"/>
          <w:marBottom w:val="0"/>
          <w:divBdr>
            <w:top w:val="none" w:sz="0" w:space="0" w:color="auto"/>
            <w:left w:val="none" w:sz="0" w:space="0" w:color="auto"/>
            <w:bottom w:val="none" w:sz="0" w:space="0" w:color="auto"/>
            <w:right w:val="none" w:sz="0" w:space="0" w:color="auto"/>
          </w:divBdr>
          <w:divsChild>
            <w:div w:id="801079264">
              <w:marLeft w:val="0"/>
              <w:marRight w:val="0"/>
              <w:marTop w:val="0"/>
              <w:marBottom w:val="0"/>
              <w:divBdr>
                <w:top w:val="none" w:sz="0" w:space="0" w:color="auto"/>
                <w:left w:val="none" w:sz="0" w:space="0" w:color="auto"/>
                <w:bottom w:val="none" w:sz="0" w:space="0" w:color="auto"/>
                <w:right w:val="none" w:sz="0" w:space="0" w:color="auto"/>
              </w:divBdr>
              <w:divsChild>
                <w:div w:id="130295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87963">
          <w:marLeft w:val="0"/>
          <w:marRight w:val="0"/>
          <w:marTop w:val="0"/>
          <w:marBottom w:val="0"/>
          <w:divBdr>
            <w:top w:val="none" w:sz="0" w:space="0" w:color="auto"/>
            <w:left w:val="none" w:sz="0" w:space="0" w:color="auto"/>
            <w:bottom w:val="none" w:sz="0" w:space="0" w:color="auto"/>
            <w:right w:val="none" w:sz="0" w:space="0" w:color="auto"/>
          </w:divBdr>
          <w:divsChild>
            <w:div w:id="1890532997">
              <w:marLeft w:val="0"/>
              <w:marRight w:val="0"/>
              <w:marTop w:val="0"/>
              <w:marBottom w:val="0"/>
              <w:divBdr>
                <w:top w:val="none" w:sz="0" w:space="0" w:color="auto"/>
                <w:left w:val="none" w:sz="0" w:space="0" w:color="auto"/>
                <w:bottom w:val="none" w:sz="0" w:space="0" w:color="auto"/>
                <w:right w:val="none" w:sz="0" w:space="0" w:color="auto"/>
              </w:divBdr>
              <w:divsChild>
                <w:div w:id="657417696">
                  <w:marLeft w:val="0"/>
                  <w:marRight w:val="0"/>
                  <w:marTop w:val="0"/>
                  <w:marBottom w:val="0"/>
                  <w:divBdr>
                    <w:top w:val="none" w:sz="0" w:space="0" w:color="auto"/>
                    <w:left w:val="none" w:sz="0" w:space="0" w:color="auto"/>
                    <w:bottom w:val="none" w:sz="0" w:space="0" w:color="auto"/>
                    <w:right w:val="none" w:sz="0" w:space="0" w:color="auto"/>
                  </w:divBdr>
                </w:div>
              </w:divsChild>
            </w:div>
            <w:div w:id="2099474953">
              <w:marLeft w:val="0"/>
              <w:marRight w:val="0"/>
              <w:marTop w:val="0"/>
              <w:marBottom w:val="0"/>
              <w:divBdr>
                <w:top w:val="none" w:sz="0" w:space="0" w:color="auto"/>
                <w:left w:val="none" w:sz="0" w:space="0" w:color="auto"/>
                <w:bottom w:val="none" w:sz="0" w:space="0" w:color="auto"/>
                <w:right w:val="none" w:sz="0" w:space="0" w:color="auto"/>
              </w:divBdr>
              <w:divsChild>
                <w:div w:id="8168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79898">
          <w:marLeft w:val="0"/>
          <w:marRight w:val="0"/>
          <w:marTop w:val="0"/>
          <w:marBottom w:val="0"/>
          <w:divBdr>
            <w:top w:val="none" w:sz="0" w:space="0" w:color="auto"/>
            <w:left w:val="none" w:sz="0" w:space="0" w:color="auto"/>
            <w:bottom w:val="none" w:sz="0" w:space="0" w:color="auto"/>
            <w:right w:val="none" w:sz="0" w:space="0" w:color="auto"/>
          </w:divBdr>
          <w:divsChild>
            <w:div w:id="510409128">
              <w:marLeft w:val="0"/>
              <w:marRight w:val="0"/>
              <w:marTop w:val="0"/>
              <w:marBottom w:val="0"/>
              <w:divBdr>
                <w:top w:val="none" w:sz="0" w:space="0" w:color="auto"/>
                <w:left w:val="none" w:sz="0" w:space="0" w:color="auto"/>
                <w:bottom w:val="none" w:sz="0" w:space="0" w:color="auto"/>
                <w:right w:val="none" w:sz="0" w:space="0" w:color="auto"/>
              </w:divBdr>
              <w:divsChild>
                <w:div w:id="61579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1884">
          <w:marLeft w:val="0"/>
          <w:marRight w:val="0"/>
          <w:marTop w:val="0"/>
          <w:marBottom w:val="0"/>
          <w:divBdr>
            <w:top w:val="none" w:sz="0" w:space="0" w:color="auto"/>
            <w:left w:val="none" w:sz="0" w:space="0" w:color="auto"/>
            <w:bottom w:val="none" w:sz="0" w:space="0" w:color="auto"/>
            <w:right w:val="none" w:sz="0" w:space="0" w:color="auto"/>
          </w:divBdr>
          <w:divsChild>
            <w:div w:id="1575816459">
              <w:marLeft w:val="0"/>
              <w:marRight w:val="0"/>
              <w:marTop w:val="0"/>
              <w:marBottom w:val="0"/>
              <w:divBdr>
                <w:top w:val="none" w:sz="0" w:space="0" w:color="auto"/>
                <w:left w:val="none" w:sz="0" w:space="0" w:color="auto"/>
                <w:bottom w:val="none" w:sz="0" w:space="0" w:color="auto"/>
                <w:right w:val="none" w:sz="0" w:space="0" w:color="auto"/>
              </w:divBdr>
              <w:divsChild>
                <w:div w:id="121392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150587">
      <w:bodyDiv w:val="1"/>
      <w:marLeft w:val="0"/>
      <w:marRight w:val="0"/>
      <w:marTop w:val="0"/>
      <w:marBottom w:val="0"/>
      <w:divBdr>
        <w:top w:val="none" w:sz="0" w:space="0" w:color="auto"/>
        <w:left w:val="none" w:sz="0" w:space="0" w:color="auto"/>
        <w:bottom w:val="none" w:sz="0" w:space="0" w:color="auto"/>
        <w:right w:val="none" w:sz="0" w:space="0" w:color="auto"/>
      </w:divBdr>
      <w:divsChild>
        <w:div w:id="171728456">
          <w:marLeft w:val="0"/>
          <w:marRight w:val="0"/>
          <w:marTop w:val="0"/>
          <w:marBottom w:val="0"/>
          <w:divBdr>
            <w:top w:val="none" w:sz="0" w:space="0" w:color="auto"/>
            <w:left w:val="none" w:sz="0" w:space="0" w:color="auto"/>
            <w:bottom w:val="none" w:sz="0" w:space="0" w:color="auto"/>
            <w:right w:val="none" w:sz="0" w:space="0" w:color="auto"/>
          </w:divBdr>
        </w:div>
        <w:div w:id="207764479">
          <w:marLeft w:val="0"/>
          <w:marRight w:val="0"/>
          <w:marTop w:val="0"/>
          <w:marBottom w:val="0"/>
          <w:divBdr>
            <w:top w:val="none" w:sz="0" w:space="0" w:color="auto"/>
            <w:left w:val="none" w:sz="0" w:space="0" w:color="auto"/>
            <w:bottom w:val="none" w:sz="0" w:space="0" w:color="auto"/>
            <w:right w:val="none" w:sz="0" w:space="0" w:color="auto"/>
          </w:divBdr>
        </w:div>
        <w:div w:id="1012998381">
          <w:marLeft w:val="0"/>
          <w:marRight w:val="0"/>
          <w:marTop w:val="0"/>
          <w:marBottom w:val="0"/>
          <w:divBdr>
            <w:top w:val="none" w:sz="0" w:space="0" w:color="auto"/>
            <w:left w:val="none" w:sz="0" w:space="0" w:color="auto"/>
            <w:bottom w:val="none" w:sz="0" w:space="0" w:color="auto"/>
            <w:right w:val="none" w:sz="0" w:space="0" w:color="auto"/>
          </w:divBdr>
        </w:div>
        <w:div w:id="1248071662">
          <w:marLeft w:val="0"/>
          <w:marRight w:val="0"/>
          <w:marTop w:val="0"/>
          <w:marBottom w:val="0"/>
          <w:divBdr>
            <w:top w:val="none" w:sz="0" w:space="0" w:color="auto"/>
            <w:left w:val="none" w:sz="0" w:space="0" w:color="auto"/>
            <w:bottom w:val="none" w:sz="0" w:space="0" w:color="auto"/>
            <w:right w:val="none" w:sz="0" w:space="0" w:color="auto"/>
          </w:divBdr>
        </w:div>
      </w:divsChild>
    </w:div>
    <w:div w:id="622804359">
      <w:bodyDiv w:val="1"/>
      <w:marLeft w:val="0"/>
      <w:marRight w:val="0"/>
      <w:marTop w:val="0"/>
      <w:marBottom w:val="0"/>
      <w:divBdr>
        <w:top w:val="none" w:sz="0" w:space="0" w:color="auto"/>
        <w:left w:val="none" w:sz="0" w:space="0" w:color="auto"/>
        <w:bottom w:val="none" w:sz="0" w:space="0" w:color="auto"/>
        <w:right w:val="none" w:sz="0" w:space="0" w:color="auto"/>
      </w:divBdr>
    </w:div>
    <w:div w:id="624114659">
      <w:bodyDiv w:val="1"/>
      <w:marLeft w:val="0"/>
      <w:marRight w:val="0"/>
      <w:marTop w:val="0"/>
      <w:marBottom w:val="0"/>
      <w:divBdr>
        <w:top w:val="none" w:sz="0" w:space="0" w:color="auto"/>
        <w:left w:val="none" w:sz="0" w:space="0" w:color="auto"/>
        <w:bottom w:val="none" w:sz="0" w:space="0" w:color="auto"/>
        <w:right w:val="none" w:sz="0" w:space="0" w:color="auto"/>
      </w:divBdr>
    </w:div>
    <w:div w:id="626468831">
      <w:bodyDiv w:val="1"/>
      <w:marLeft w:val="0"/>
      <w:marRight w:val="0"/>
      <w:marTop w:val="0"/>
      <w:marBottom w:val="0"/>
      <w:divBdr>
        <w:top w:val="none" w:sz="0" w:space="0" w:color="auto"/>
        <w:left w:val="none" w:sz="0" w:space="0" w:color="auto"/>
        <w:bottom w:val="none" w:sz="0" w:space="0" w:color="auto"/>
        <w:right w:val="none" w:sz="0" w:space="0" w:color="auto"/>
      </w:divBdr>
      <w:divsChild>
        <w:div w:id="999431142">
          <w:marLeft w:val="0"/>
          <w:marRight w:val="0"/>
          <w:marTop w:val="0"/>
          <w:marBottom w:val="0"/>
          <w:divBdr>
            <w:top w:val="none" w:sz="0" w:space="0" w:color="auto"/>
            <w:left w:val="none" w:sz="0" w:space="0" w:color="auto"/>
            <w:bottom w:val="none" w:sz="0" w:space="0" w:color="auto"/>
            <w:right w:val="none" w:sz="0" w:space="0" w:color="auto"/>
          </w:divBdr>
        </w:div>
        <w:div w:id="1652440479">
          <w:marLeft w:val="0"/>
          <w:marRight w:val="0"/>
          <w:marTop w:val="0"/>
          <w:marBottom w:val="0"/>
          <w:divBdr>
            <w:top w:val="none" w:sz="0" w:space="0" w:color="auto"/>
            <w:left w:val="none" w:sz="0" w:space="0" w:color="auto"/>
            <w:bottom w:val="none" w:sz="0" w:space="0" w:color="auto"/>
            <w:right w:val="none" w:sz="0" w:space="0" w:color="auto"/>
          </w:divBdr>
        </w:div>
        <w:div w:id="683555186">
          <w:marLeft w:val="0"/>
          <w:marRight w:val="0"/>
          <w:marTop w:val="0"/>
          <w:marBottom w:val="0"/>
          <w:divBdr>
            <w:top w:val="none" w:sz="0" w:space="0" w:color="auto"/>
            <w:left w:val="none" w:sz="0" w:space="0" w:color="auto"/>
            <w:bottom w:val="none" w:sz="0" w:space="0" w:color="auto"/>
            <w:right w:val="none" w:sz="0" w:space="0" w:color="auto"/>
          </w:divBdr>
        </w:div>
        <w:div w:id="1671831511">
          <w:marLeft w:val="0"/>
          <w:marRight w:val="0"/>
          <w:marTop w:val="0"/>
          <w:marBottom w:val="0"/>
          <w:divBdr>
            <w:top w:val="none" w:sz="0" w:space="0" w:color="auto"/>
            <w:left w:val="none" w:sz="0" w:space="0" w:color="auto"/>
            <w:bottom w:val="none" w:sz="0" w:space="0" w:color="auto"/>
            <w:right w:val="none" w:sz="0" w:space="0" w:color="auto"/>
          </w:divBdr>
        </w:div>
        <w:div w:id="390546176">
          <w:marLeft w:val="0"/>
          <w:marRight w:val="0"/>
          <w:marTop w:val="0"/>
          <w:marBottom w:val="0"/>
          <w:divBdr>
            <w:top w:val="none" w:sz="0" w:space="0" w:color="auto"/>
            <w:left w:val="none" w:sz="0" w:space="0" w:color="auto"/>
            <w:bottom w:val="none" w:sz="0" w:space="0" w:color="auto"/>
            <w:right w:val="none" w:sz="0" w:space="0" w:color="auto"/>
          </w:divBdr>
        </w:div>
        <w:div w:id="1929846237">
          <w:marLeft w:val="0"/>
          <w:marRight w:val="0"/>
          <w:marTop w:val="0"/>
          <w:marBottom w:val="0"/>
          <w:divBdr>
            <w:top w:val="none" w:sz="0" w:space="0" w:color="auto"/>
            <w:left w:val="none" w:sz="0" w:space="0" w:color="auto"/>
            <w:bottom w:val="none" w:sz="0" w:space="0" w:color="auto"/>
            <w:right w:val="none" w:sz="0" w:space="0" w:color="auto"/>
          </w:divBdr>
        </w:div>
        <w:div w:id="702559654">
          <w:marLeft w:val="0"/>
          <w:marRight w:val="0"/>
          <w:marTop w:val="0"/>
          <w:marBottom w:val="0"/>
          <w:divBdr>
            <w:top w:val="none" w:sz="0" w:space="0" w:color="auto"/>
            <w:left w:val="none" w:sz="0" w:space="0" w:color="auto"/>
            <w:bottom w:val="none" w:sz="0" w:space="0" w:color="auto"/>
            <w:right w:val="none" w:sz="0" w:space="0" w:color="auto"/>
          </w:divBdr>
        </w:div>
        <w:div w:id="1119297564">
          <w:marLeft w:val="0"/>
          <w:marRight w:val="0"/>
          <w:marTop w:val="0"/>
          <w:marBottom w:val="0"/>
          <w:divBdr>
            <w:top w:val="none" w:sz="0" w:space="0" w:color="auto"/>
            <w:left w:val="none" w:sz="0" w:space="0" w:color="auto"/>
            <w:bottom w:val="none" w:sz="0" w:space="0" w:color="auto"/>
            <w:right w:val="none" w:sz="0" w:space="0" w:color="auto"/>
          </w:divBdr>
        </w:div>
        <w:div w:id="1875313839">
          <w:marLeft w:val="0"/>
          <w:marRight w:val="0"/>
          <w:marTop w:val="0"/>
          <w:marBottom w:val="0"/>
          <w:divBdr>
            <w:top w:val="none" w:sz="0" w:space="0" w:color="auto"/>
            <w:left w:val="none" w:sz="0" w:space="0" w:color="auto"/>
            <w:bottom w:val="none" w:sz="0" w:space="0" w:color="auto"/>
            <w:right w:val="none" w:sz="0" w:space="0" w:color="auto"/>
          </w:divBdr>
        </w:div>
        <w:div w:id="727608732">
          <w:marLeft w:val="0"/>
          <w:marRight w:val="0"/>
          <w:marTop w:val="0"/>
          <w:marBottom w:val="0"/>
          <w:divBdr>
            <w:top w:val="none" w:sz="0" w:space="0" w:color="auto"/>
            <w:left w:val="none" w:sz="0" w:space="0" w:color="auto"/>
            <w:bottom w:val="none" w:sz="0" w:space="0" w:color="auto"/>
            <w:right w:val="none" w:sz="0" w:space="0" w:color="auto"/>
          </w:divBdr>
        </w:div>
        <w:div w:id="344207301">
          <w:marLeft w:val="0"/>
          <w:marRight w:val="0"/>
          <w:marTop w:val="0"/>
          <w:marBottom w:val="0"/>
          <w:divBdr>
            <w:top w:val="none" w:sz="0" w:space="0" w:color="auto"/>
            <w:left w:val="none" w:sz="0" w:space="0" w:color="auto"/>
            <w:bottom w:val="none" w:sz="0" w:space="0" w:color="auto"/>
            <w:right w:val="none" w:sz="0" w:space="0" w:color="auto"/>
          </w:divBdr>
        </w:div>
        <w:div w:id="509833542">
          <w:marLeft w:val="0"/>
          <w:marRight w:val="0"/>
          <w:marTop w:val="0"/>
          <w:marBottom w:val="0"/>
          <w:divBdr>
            <w:top w:val="none" w:sz="0" w:space="0" w:color="auto"/>
            <w:left w:val="none" w:sz="0" w:space="0" w:color="auto"/>
            <w:bottom w:val="none" w:sz="0" w:space="0" w:color="auto"/>
            <w:right w:val="none" w:sz="0" w:space="0" w:color="auto"/>
          </w:divBdr>
        </w:div>
        <w:div w:id="687374233">
          <w:marLeft w:val="0"/>
          <w:marRight w:val="0"/>
          <w:marTop w:val="0"/>
          <w:marBottom w:val="0"/>
          <w:divBdr>
            <w:top w:val="none" w:sz="0" w:space="0" w:color="auto"/>
            <w:left w:val="none" w:sz="0" w:space="0" w:color="auto"/>
            <w:bottom w:val="none" w:sz="0" w:space="0" w:color="auto"/>
            <w:right w:val="none" w:sz="0" w:space="0" w:color="auto"/>
          </w:divBdr>
        </w:div>
        <w:div w:id="1153331070">
          <w:marLeft w:val="0"/>
          <w:marRight w:val="0"/>
          <w:marTop w:val="0"/>
          <w:marBottom w:val="0"/>
          <w:divBdr>
            <w:top w:val="none" w:sz="0" w:space="0" w:color="auto"/>
            <w:left w:val="none" w:sz="0" w:space="0" w:color="auto"/>
            <w:bottom w:val="none" w:sz="0" w:space="0" w:color="auto"/>
            <w:right w:val="none" w:sz="0" w:space="0" w:color="auto"/>
          </w:divBdr>
        </w:div>
        <w:div w:id="1511064755">
          <w:marLeft w:val="0"/>
          <w:marRight w:val="0"/>
          <w:marTop w:val="0"/>
          <w:marBottom w:val="0"/>
          <w:divBdr>
            <w:top w:val="none" w:sz="0" w:space="0" w:color="auto"/>
            <w:left w:val="none" w:sz="0" w:space="0" w:color="auto"/>
            <w:bottom w:val="none" w:sz="0" w:space="0" w:color="auto"/>
            <w:right w:val="none" w:sz="0" w:space="0" w:color="auto"/>
          </w:divBdr>
        </w:div>
        <w:div w:id="1467117930">
          <w:marLeft w:val="0"/>
          <w:marRight w:val="0"/>
          <w:marTop w:val="0"/>
          <w:marBottom w:val="0"/>
          <w:divBdr>
            <w:top w:val="none" w:sz="0" w:space="0" w:color="auto"/>
            <w:left w:val="none" w:sz="0" w:space="0" w:color="auto"/>
            <w:bottom w:val="none" w:sz="0" w:space="0" w:color="auto"/>
            <w:right w:val="none" w:sz="0" w:space="0" w:color="auto"/>
          </w:divBdr>
        </w:div>
        <w:div w:id="299265184">
          <w:marLeft w:val="0"/>
          <w:marRight w:val="0"/>
          <w:marTop w:val="0"/>
          <w:marBottom w:val="0"/>
          <w:divBdr>
            <w:top w:val="none" w:sz="0" w:space="0" w:color="auto"/>
            <w:left w:val="none" w:sz="0" w:space="0" w:color="auto"/>
            <w:bottom w:val="none" w:sz="0" w:space="0" w:color="auto"/>
            <w:right w:val="none" w:sz="0" w:space="0" w:color="auto"/>
          </w:divBdr>
        </w:div>
        <w:div w:id="1433477301">
          <w:marLeft w:val="0"/>
          <w:marRight w:val="0"/>
          <w:marTop w:val="0"/>
          <w:marBottom w:val="0"/>
          <w:divBdr>
            <w:top w:val="none" w:sz="0" w:space="0" w:color="auto"/>
            <w:left w:val="none" w:sz="0" w:space="0" w:color="auto"/>
            <w:bottom w:val="none" w:sz="0" w:space="0" w:color="auto"/>
            <w:right w:val="none" w:sz="0" w:space="0" w:color="auto"/>
          </w:divBdr>
        </w:div>
        <w:div w:id="1549028352">
          <w:marLeft w:val="0"/>
          <w:marRight w:val="0"/>
          <w:marTop w:val="0"/>
          <w:marBottom w:val="0"/>
          <w:divBdr>
            <w:top w:val="none" w:sz="0" w:space="0" w:color="auto"/>
            <w:left w:val="none" w:sz="0" w:space="0" w:color="auto"/>
            <w:bottom w:val="none" w:sz="0" w:space="0" w:color="auto"/>
            <w:right w:val="none" w:sz="0" w:space="0" w:color="auto"/>
          </w:divBdr>
        </w:div>
        <w:div w:id="1252158760">
          <w:marLeft w:val="0"/>
          <w:marRight w:val="0"/>
          <w:marTop w:val="0"/>
          <w:marBottom w:val="0"/>
          <w:divBdr>
            <w:top w:val="none" w:sz="0" w:space="0" w:color="auto"/>
            <w:left w:val="none" w:sz="0" w:space="0" w:color="auto"/>
            <w:bottom w:val="none" w:sz="0" w:space="0" w:color="auto"/>
            <w:right w:val="none" w:sz="0" w:space="0" w:color="auto"/>
          </w:divBdr>
        </w:div>
        <w:div w:id="988439673">
          <w:marLeft w:val="0"/>
          <w:marRight w:val="0"/>
          <w:marTop w:val="0"/>
          <w:marBottom w:val="0"/>
          <w:divBdr>
            <w:top w:val="none" w:sz="0" w:space="0" w:color="auto"/>
            <w:left w:val="none" w:sz="0" w:space="0" w:color="auto"/>
            <w:bottom w:val="none" w:sz="0" w:space="0" w:color="auto"/>
            <w:right w:val="none" w:sz="0" w:space="0" w:color="auto"/>
          </w:divBdr>
        </w:div>
        <w:div w:id="260993544">
          <w:marLeft w:val="0"/>
          <w:marRight w:val="0"/>
          <w:marTop w:val="0"/>
          <w:marBottom w:val="0"/>
          <w:divBdr>
            <w:top w:val="none" w:sz="0" w:space="0" w:color="auto"/>
            <w:left w:val="none" w:sz="0" w:space="0" w:color="auto"/>
            <w:bottom w:val="none" w:sz="0" w:space="0" w:color="auto"/>
            <w:right w:val="none" w:sz="0" w:space="0" w:color="auto"/>
          </w:divBdr>
        </w:div>
        <w:div w:id="1280256029">
          <w:marLeft w:val="0"/>
          <w:marRight w:val="0"/>
          <w:marTop w:val="0"/>
          <w:marBottom w:val="0"/>
          <w:divBdr>
            <w:top w:val="none" w:sz="0" w:space="0" w:color="auto"/>
            <w:left w:val="none" w:sz="0" w:space="0" w:color="auto"/>
            <w:bottom w:val="none" w:sz="0" w:space="0" w:color="auto"/>
            <w:right w:val="none" w:sz="0" w:space="0" w:color="auto"/>
          </w:divBdr>
        </w:div>
        <w:div w:id="1987272469">
          <w:marLeft w:val="0"/>
          <w:marRight w:val="0"/>
          <w:marTop w:val="0"/>
          <w:marBottom w:val="0"/>
          <w:divBdr>
            <w:top w:val="none" w:sz="0" w:space="0" w:color="auto"/>
            <w:left w:val="none" w:sz="0" w:space="0" w:color="auto"/>
            <w:bottom w:val="none" w:sz="0" w:space="0" w:color="auto"/>
            <w:right w:val="none" w:sz="0" w:space="0" w:color="auto"/>
          </w:divBdr>
        </w:div>
        <w:div w:id="1148746257">
          <w:marLeft w:val="0"/>
          <w:marRight w:val="0"/>
          <w:marTop w:val="0"/>
          <w:marBottom w:val="0"/>
          <w:divBdr>
            <w:top w:val="none" w:sz="0" w:space="0" w:color="auto"/>
            <w:left w:val="none" w:sz="0" w:space="0" w:color="auto"/>
            <w:bottom w:val="none" w:sz="0" w:space="0" w:color="auto"/>
            <w:right w:val="none" w:sz="0" w:space="0" w:color="auto"/>
          </w:divBdr>
        </w:div>
        <w:div w:id="2084140453">
          <w:marLeft w:val="0"/>
          <w:marRight w:val="0"/>
          <w:marTop w:val="0"/>
          <w:marBottom w:val="0"/>
          <w:divBdr>
            <w:top w:val="none" w:sz="0" w:space="0" w:color="auto"/>
            <w:left w:val="none" w:sz="0" w:space="0" w:color="auto"/>
            <w:bottom w:val="none" w:sz="0" w:space="0" w:color="auto"/>
            <w:right w:val="none" w:sz="0" w:space="0" w:color="auto"/>
          </w:divBdr>
        </w:div>
        <w:div w:id="1906262211">
          <w:marLeft w:val="0"/>
          <w:marRight w:val="0"/>
          <w:marTop w:val="0"/>
          <w:marBottom w:val="0"/>
          <w:divBdr>
            <w:top w:val="none" w:sz="0" w:space="0" w:color="auto"/>
            <w:left w:val="none" w:sz="0" w:space="0" w:color="auto"/>
            <w:bottom w:val="none" w:sz="0" w:space="0" w:color="auto"/>
            <w:right w:val="none" w:sz="0" w:space="0" w:color="auto"/>
          </w:divBdr>
        </w:div>
        <w:div w:id="41711523">
          <w:marLeft w:val="0"/>
          <w:marRight w:val="0"/>
          <w:marTop w:val="0"/>
          <w:marBottom w:val="0"/>
          <w:divBdr>
            <w:top w:val="none" w:sz="0" w:space="0" w:color="auto"/>
            <w:left w:val="none" w:sz="0" w:space="0" w:color="auto"/>
            <w:bottom w:val="none" w:sz="0" w:space="0" w:color="auto"/>
            <w:right w:val="none" w:sz="0" w:space="0" w:color="auto"/>
          </w:divBdr>
        </w:div>
        <w:div w:id="1153522836">
          <w:marLeft w:val="0"/>
          <w:marRight w:val="0"/>
          <w:marTop w:val="0"/>
          <w:marBottom w:val="0"/>
          <w:divBdr>
            <w:top w:val="none" w:sz="0" w:space="0" w:color="auto"/>
            <w:left w:val="none" w:sz="0" w:space="0" w:color="auto"/>
            <w:bottom w:val="none" w:sz="0" w:space="0" w:color="auto"/>
            <w:right w:val="none" w:sz="0" w:space="0" w:color="auto"/>
          </w:divBdr>
        </w:div>
        <w:div w:id="1108233950">
          <w:marLeft w:val="0"/>
          <w:marRight w:val="0"/>
          <w:marTop w:val="0"/>
          <w:marBottom w:val="0"/>
          <w:divBdr>
            <w:top w:val="none" w:sz="0" w:space="0" w:color="auto"/>
            <w:left w:val="none" w:sz="0" w:space="0" w:color="auto"/>
            <w:bottom w:val="none" w:sz="0" w:space="0" w:color="auto"/>
            <w:right w:val="none" w:sz="0" w:space="0" w:color="auto"/>
          </w:divBdr>
        </w:div>
        <w:div w:id="1137181256">
          <w:marLeft w:val="0"/>
          <w:marRight w:val="0"/>
          <w:marTop w:val="0"/>
          <w:marBottom w:val="0"/>
          <w:divBdr>
            <w:top w:val="none" w:sz="0" w:space="0" w:color="auto"/>
            <w:left w:val="none" w:sz="0" w:space="0" w:color="auto"/>
            <w:bottom w:val="none" w:sz="0" w:space="0" w:color="auto"/>
            <w:right w:val="none" w:sz="0" w:space="0" w:color="auto"/>
          </w:divBdr>
        </w:div>
        <w:div w:id="339620399">
          <w:marLeft w:val="0"/>
          <w:marRight w:val="0"/>
          <w:marTop w:val="0"/>
          <w:marBottom w:val="0"/>
          <w:divBdr>
            <w:top w:val="none" w:sz="0" w:space="0" w:color="auto"/>
            <w:left w:val="none" w:sz="0" w:space="0" w:color="auto"/>
            <w:bottom w:val="none" w:sz="0" w:space="0" w:color="auto"/>
            <w:right w:val="none" w:sz="0" w:space="0" w:color="auto"/>
          </w:divBdr>
        </w:div>
        <w:div w:id="1485394845">
          <w:marLeft w:val="0"/>
          <w:marRight w:val="0"/>
          <w:marTop w:val="0"/>
          <w:marBottom w:val="0"/>
          <w:divBdr>
            <w:top w:val="none" w:sz="0" w:space="0" w:color="auto"/>
            <w:left w:val="none" w:sz="0" w:space="0" w:color="auto"/>
            <w:bottom w:val="none" w:sz="0" w:space="0" w:color="auto"/>
            <w:right w:val="none" w:sz="0" w:space="0" w:color="auto"/>
          </w:divBdr>
        </w:div>
        <w:div w:id="1541287392">
          <w:marLeft w:val="0"/>
          <w:marRight w:val="0"/>
          <w:marTop w:val="0"/>
          <w:marBottom w:val="0"/>
          <w:divBdr>
            <w:top w:val="none" w:sz="0" w:space="0" w:color="auto"/>
            <w:left w:val="none" w:sz="0" w:space="0" w:color="auto"/>
            <w:bottom w:val="none" w:sz="0" w:space="0" w:color="auto"/>
            <w:right w:val="none" w:sz="0" w:space="0" w:color="auto"/>
          </w:divBdr>
        </w:div>
        <w:div w:id="1874951742">
          <w:marLeft w:val="0"/>
          <w:marRight w:val="0"/>
          <w:marTop w:val="0"/>
          <w:marBottom w:val="0"/>
          <w:divBdr>
            <w:top w:val="none" w:sz="0" w:space="0" w:color="auto"/>
            <w:left w:val="none" w:sz="0" w:space="0" w:color="auto"/>
            <w:bottom w:val="none" w:sz="0" w:space="0" w:color="auto"/>
            <w:right w:val="none" w:sz="0" w:space="0" w:color="auto"/>
          </w:divBdr>
        </w:div>
        <w:div w:id="1253323190">
          <w:marLeft w:val="0"/>
          <w:marRight w:val="0"/>
          <w:marTop w:val="0"/>
          <w:marBottom w:val="0"/>
          <w:divBdr>
            <w:top w:val="none" w:sz="0" w:space="0" w:color="auto"/>
            <w:left w:val="none" w:sz="0" w:space="0" w:color="auto"/>
            <w:bottom w:val="none" w:sz="0" w:space="0" w:color="auto"/>
            <w:right w:val="none" w:sz="0" w:space="0" w:color="auto"/>
          </w:divBdr>
        </w:div>
        <w:div w:id="768045228">
          <w:marLeft w:val="0"/>
          <w:marRight w:val="0"/>
          <w:marTop w:val="0"/>
          <w:marBottom w:val="0"/>
          <w:divBdr>
            <w:top w:val="none" w:sz="0" w:space="0" w:color="auto"/>
            <w:left w:val="none" w:sz="0" w:space="0" w:color="auto"/>
            <w:bottom w:val="none" w:sz="0" w:space="0" w:color="auto"/>
            <w:right w:val="none" w:sz="0" w:space="0" w:color="auto"/>
          </w:divBdr>
        </w:div>
        <w:div w:id="251087754">
          <w:marLeft w:val="0"/>
          <w:marRight w:val="0"/>
          <w:marTop w:val="0"/>
          <w:marBottom w:val="0"/>
          <w:divBdr>
            <w:top w:val="none" w:sz="0" w:space="0" w:color="auto"/>
            <w:left w:val="none" w:sz="0" w:space="0" w:color="auto"/>
            <w:bottom w:val="none" w:sz="0" w:space="0" w:color="auto"/>
            <w:right w:val="none" w:sz="0" w:space="0" w:color="auto"/>
          </w:divBdr>
        </w:div>
        <w:div w:id="2071683190">
          <w:marLeft w:val="0"/>
          <w:marRight w:val="0"/>
          <w:marTop w:val="0"/>
          <w:marBottom w:val="0"/>
          <w:divBdr>
            <w:top w:val="none" w:sz="0" w:space="0" w:color="auto"/>
            <w:left w:val="none" w:sz="0" w:space="0" w:color="auto"/>
            <w:bottom w:val="none" w:sz="0" w:space="0" w:color="auto"/>
            <w:right w:val="none" w:sz="0" w:space="0" w:color="auto"/>
          </w:divBdr>
        </w:div>
        <w:div w:id="630746511">
          <w:marLeft w:val="0"/>
          <w:marRight w:val="0"/>
          <w:marTop w:val="0"/>
          <w:marBottom w:val="0"/>
          <w:divBdr>
            <w:top w:val="none" w:sz="0" w:space="0" w:color="auto"/>
            <w:left w:val="none" w:sz="0" w:space="0" w:color="auto"/>
            <w:bottom w:val="none" w:sz="0" w:space="0" w:color="auto"/>
            <w:right w:val="none" w:sz="0" w:space="0" w:color="auto"/>
          </w:divBdr>
        </w:div>
        <w:div w:id="478376863">
          <w:marLeft w:val="0"/>
          <w:marRight w:val="0"/>
          <w:marTop w:val="0"/>
          <w:marBottom w:val="0"/>
          <w:divBdr>
            <w:top w:val="none" w:sz="0" w:space="0" w:color="auto"/>
            <w:left w:val="none" w:sz="0" w:space="0" w:color="auto"/>
            <w:bottom w:val="none" w:sz="0" w:space="0" w:color="auto"/>
            <w:right w:val="none" w:sz="0" w:space="0" w:color="auto"/>
          </w:divBdr>
        </w:div>
        <w:div w:id="1316296091">
          <w:marLeft w:val="0"/>
          <w:marRight w:val="0"/>
          <w:marTop w:val="0"/>
          <w:marBottom w:val="0"/>
          <w:divBdr>
            <w:top w:val="none" w:sz="0" w:space="0" w:color="auto"/>
            <w:left w:val="none" w:sz="0" w:space="0" w:color="auto"/>
            <w:bottom w:val="none" w:sz="0" w:space="0" w:color="auto"/>
            <w:right w:val="none" w:sz="0" w:space="0" w:color="auto"/>
          </w:divBdr>
        </w:div>
        <w:div w:id="1774591515">
          <w:marLeft w:val="0"/>
          <w:marRight w:val="0"/>
          <w:marTop w:val="0"/>
          <w:marBottom w:val="0"/>
          <w:divBdr>
            <w:top w:val="none" w:sz="0" w:space="0" w:color="auto"/>
            <w:left w:val="none" w:sz="0" w:space="0" w:color="auto"/>
            <w:bottom w:val="none" w:sz="0" w:space="0" w:color="auto"/>
            <w:right w:val="none" w:sz="0" w:space="0" w:color="auto"/>
          </w:divBdr>
        </w:div>
        <w:div w:id="2131241727">
          <w:marLeft w:val="0"/>
          <w:marRight w:val="0"/>
          <w:marTop w:val="0"/>
          <w:marBottom w:val="0"/>
          <w:divBdr>
            <w:top w:val="none" w:sz="0" w:space="0" w:color="auto"/>
            <w:left w:val="none" w:sz="0" w:space="0" w:color="auto"/>
            <w:bottom w:val="none" w:sz="0" w:space="0" w:color="auto"/>
            <w:right w:val="none" w:sz="0" w:space="0" w:color="auto"/>
          </w:divBdr>
        </w:div>
        <w:div w:id="265969045">
          <w:marLeft w:val="0"/>
          <w:marRight w:val="0"/>
          <w:marTop w:val="0"/>
          <w:marBottom w:val="0"/>
          <w:divBdr>
            <w:top w:val="none" w:sz="0" w:space="0" w:color="auto"/>
            <w:left w:val="none" w:sz="0" w:space="0" w:color="auto"/>
            <w:bottom w:val="none" w:sz="0" w:space="0" w:color="auto"/>
            <w:right w:val="none" w:sz="0" w:space="0" w:color="auto"/>
          </w:divBdr>
        </w:div>
        <w:div w:id="1203440593">
          <w:marLeft w:val="0"/>
          <w:marRight w:val="0"/>
          <w:marTop w:val="0"/>
          <w:marBottom w:val="0"/>
          <w:divBdr>
            <w:top w:val="none" w:sz="0" w:space="0" w:color="auto"/>
            <w:left w:val="none" w:sz="0" w:space="0" w:color="auto"/>
            <w:bottom w:val="none" w:sz="0" w:space="0" w:color="auto"/>
            <w:right w:val="none" w:sz="0" w:space="0" w:color="auto"/>
          </w:divBdr>
        </w:div>
        <w:div w:id="1324620525">
          <w:marLeft w:val="0"/>
          <w:marRight w:val="0"/>
          <w:marTop w:val="0"/>
          <w:marBottom w:val="0"/>
          <w:divBdr>
            <w:top w:val="none" w:sz="0" w:space="0" w:color="auto"/>
            <w:left w:val="none" w:sz="0" w:space="0" w:color="auto"/>
            <w:bottom w:val="none" w:sz="0" w:space="0" w:color="auto"/>
            <w:right w:val="none" w:sz="0" w:space="0" w:color="auto"/>
          </w:divBdr>
        </w:div>
        <w:div w:id="44918449">
          <w:marLeft w:val="0"/>
          <w:marRight w:val="0"/>
          <w:marTop w:val="0"/>
          <w:marBottom w:val="0"/>
          <w:divBdr>
            <w:top w:val="none" w:sz="0" w:space="0" w:color="auto"/>
            <w:left w:val="none" w:sz="0" w:space="0" w:color="auto"/>
            <w:bottom w:val="none" w:sz="0" w:space="0" w:color="auto"/>
            <w:right w:val="none" w:sz="0" w:space="0" w:color="auto"/>
          </w:divBdr>
        </w:div>
        <w:div w:id="1129127961">
          <w:marLeft w:val="0"/>
          <w:marRight w:val="0"/>
          <w:marTop w:val="0"/>
          <w:marBottom w:val="0"/>
          <w:divBdr>
            <w:top w:val="none" w:sz="0" w:space="0" w:color="auto"/>
            <w:left w:val="none" w:sz="0" w:space="0" w:color="auto"/>
            <w:bottom w:val="none" w:sz="0" w:space="0" w:color="auto"/>
            <w:right w:val="none" w:sz="0" w:space="0" w:color="auto"/>
          </w:divBdr>
        </w:div>
        <w:div w:id="1998603623">
          <w:marLeft w:val="0"/>
          <w:marRight w:val="0"/>
          <w:marTop w:val="0"/>
          <w:marBottom w:val="0"/>
          <w:divBdr>
            <w:top w:val="none" w:sz="0" w:space="0" w:color="auto"/>
            <w:left w:val="none" w:sz="0" w:space="0" w:color="auto"/>
            <w:bottom w:val="none" w:sz="0" w:space="0" w:color="auto"/>
            <w:right w:val="none" w:sz="0" w:space="0" w:color="auto"/>
          </w:divBdr>
        </w:div>
        <w:div w:id="716273043">
          <w:marLeft w:val="0"/>
          <w:marRight w:val="0"/>
          <w:marTop w:val="0"/>
          <w:marBottom w:val="0"/>
          <w:divBdr>
            <w:top w:val="none" w:sz="0" w:space="0" w:color="auto"/>
            <w:left w:val="none" w:sz="0" w:space="0" w:color="auto"/>
            <w:bottom w:val="none" w:sz="0" w:space="0" w:color="auto"/>
            <w:right w:val="none" w:sz="0" w:space="0" w:color="auto"/>
          </w:divBdr>
        </w:div>
        <w:div w:id="973952898">
          <w:marLeft w:val="0"/>
          <w:marRight w:val="0"/>
          <w:marTop w:val="0"/>
          <w:marBottom w:val="0"/>
          <w:divBdr>
            <w:top w:val="none" w:sz="0" w:space="0" w:color="auto"/>
            <w:left w:val="none" w:sz="0" w:space="0" w:color="auto"/>
            <w:bottom w:val="none" w:sz="0" w:space="0" w:color="auto"/>
            <w:right w:val="none" w:sz="0" w:space="0" w:color="auto"/>
          </w:divBdr>
        </w:div>
        <w:div w:id="809202218">
          <w:marLeft w:val="0"/>
          <w:marRight w:val="0"/>
          <w:marTop w:val="0"/>
          <w:marBottom w:val="0"/>
          <w:divBdr>
            <w:top w:val="none" w:sz="0" w:space="0" w:color="auto"/>
            <w:left w:val="none" w:sz="0" w:space="0" w:color="auto"/>
            <w:bottom w:val="none" w:sz="0" w:space="0" w:color="auto"/>
            <w:right w:val="none" w:sz="0" w:space="0" w:color="auto"/>
          </w:divBdr>
        </w:div>
        <w:div w:id="1572034628">
          <w:marLeft w:val="0"/>
          <w:marRight w:val="0"/>
          <w:marTop w:val="0"/>
          <w:marBottom w:val="0"/>
          <w:divBdr>
            <w:top w:val="none" w:sz="0" w:space="0" w:color="auto"/>
            <w:left w:val="none" w:sz="0" w:space="0" w:color="auto"/>
            <w:bottom w:val="none" w:sz="0" w:space="0" w:color="auto"/>
            <w:right w:val="none" w:sz="0" w:space="0" w:color="auto"/>
          </w:divBdr>
        </w:div>
        <w:div w:id="1158153545">
          <w:marLeft w:val="0"/>
          <w:marRight w:val="0"/>
          <w:marTop w:val="0"/>
          <w:marBottom w:val="0"/>
          <w:divBdr>
            <w:top w:val="none" w:sz="0" w:space="0" w:color="auto"/>
            <w:left w:val="none" w:sz="0" w:space="0" w:color="auto"/>
            <w:bottom w:val="none" w:sz="0" w:space="0" w:color="auto"/>
            <w:right w:val="none" w:sz="0" w:space="0" w:color="auto"/>
          </w:divBdr>
        </w:div>
        <w:div w:id="1304000026">
          <w:marLeft w:val="0"/>
          <w:marRight w:val="0"/>
          <w:marTop w:val="0"/>
          <w:marBottom w:val="0"/>
          <w:divBdr>
            <w:top w:val="none" w:sz="0" w:space="0" w:color="auto"/>
            <w:left w:val="none" w:sz="0" w:space="0" w:color="auto"/>
            <w:bottom w:val="none" w:sz="0" w:space="0" w:color="auto"/>
            <w:right w:val="none" w:sz="0" w:space="0" w:color="auto"/>
          </w:divBdr>
        </w:div>
        <w:div w:id="1687290676">
          <w:marLeft w:val="0"/>
          <w:marRight w:val="0"/>
          <w:marTop w:val="0"/>
          <w:marBottom w:val="0"/>
          <w:divBdr>
            <w:top w:val="none" w:sz="0" w:space="0" w:color="auto"/>
            <w:left w:val="none" w:sz="0" w:space="0" w:color="auto"/>
            <w:bottom w:val="none" w:sz="0" w:space="0" w:color="auto"/>
            <w:right w:val="none" w:sz="0" w:space="0" w:color="auto"/>
          </w:divBdr>
        </w:div>
        <w:div w:id="2106458814">
          <w:marLeft w:val="0"/>
          <w:marRight w:val="0"/>
          <w:marTop w:val="0"/>
          <w:marBottom w:val="0"/>
          <w:divBdr>
            <w:top w:val="none" w:sz="0" w:space="0" w:color="auto"/>
            <w:left w:val="none" w:sz="0" w:space="0" w:color="auto"/>
            <w:bottom w:val="none" w:sz="0" w:space="0" w:color="auto"/>
            <w:right w:val="none" w:sz="0" w:space="0" w:color="auto"/>
          </w:divBdr>
        </w:div>
        <w:div w:id="844856961">
          <w:marLeft w:val="0"/>
          <w:marRight w:val="0"/>
          <w:marTop w:val="0"/>
          <w:marBottom w:val="0"/>
          <w:divBdr>
            <w:top w:val="none" w:sz="0" w:space="0" w:color="auto"/>
            <w:left w:val="none" w:sz="0" w:space="0" w:color="auto"/>
            <w:bottom w:val="none" w:sz="0" w:space="0" w:color="auto"/>
            <w:right w:val="none" w:sz="0" w:space="0" w:color="auto"/>
          </w:divBdr>
        </w:div>
        <w:div w:id="1398747945">
          <w:marLeft w:val="0"/>
          <w:marRight w:val="0"/>
          <w:marTop w:val="0"/>
          <w:marBottom w:val="0"/>
          <w:divBdr>
            <w:top w:val="none" w:sz="0" w:space="0" w:color="auto"/>
            <w:left w:val="none" w:sz="0" w:space="0" w:color="auto"/>
            <w:bottom w:val="none" w:sz="0" w:space="0" w:color="auto"/>
            <w:right w:val="none" w:sz="0" w:space="0" w:color="auto"/>
          </w:divBdr>
        </w:div>
        <w:div w:id="1441684650">
          <w:marLeft w:val="0"/>
          <w:marRight w:val="0"/>
          <w:marTop w:val="0"/>
          <w:marBottom w:val="0"/>
          <w:divBdr>
            <w:top w:val="none" w:sz="0" w:space="0" w:color="auto"/>
            <w:left w:val="none" w:sz="0" w:space="0" w:color="auto"/>
            <w:bottom w:val="none" w:sz="0" w:space="0" w:color="auto"/>
            <w:right w:val="none" w:sz="0" w:space="0" w:color="auto"/>
          </w:divBdr>
        </w:div>
        <w:div w:id="2086024228">
          <w:marLeft w:val="0"/>
          <w:marRight w:val="0"/>
          <w:marTop w:val="0"/>
          <w:marBottom w:val="0"/>
          <w:divBdr>
            <w:top w:val="none" w:sz="0" w:space="0" w:color="auto"/>
            <w:left w:val="none" w:sz="0" w:space="0" w:color="auto"/>
            <w:bottom w:val="none" w:sz="0" w:space="0" w:color="auto"/>
            <w:right w:val="none" w:sz="0" w:space="0" w:color="auto"/>
          </w:divBdr>
        </w:div>
        <w:div w:id="1917746633">
          <w:marLeft w:val="0"/>
          <w:marRight w:val="0"/>
          <w:marTop w:val="0"/>
          <w:marBottom w:val="0"/>
          <w:divBdr>
            <w:top w:val="none" w:sz="0" w:space="0" w:color="auto"/>
            <w:left w:val="none" w:sz="0" w:space="0" w:color="auto"/>
            <w:bottom w:val="none" w:sz="0" w:space="0" w:color="auto"/>
            <w:right w:val="none" w:sz="0" w:space="0" w:color="auto"/>
          </w:divBdr>
        </w:div>
        <w:div w:id="1050769226">
          <w:marLeft w:val="0"/>
          <w:marRight w:val="0"/>
          <w:marTop w:val="0"/>
          <w:marBottom w:val="0"/>
          <w:divBdr>
            <w:top w:val="none" w:sz="0" w:space="0" w:color="auto"/>
            <w:left w:val="none" w:sz="0" w:space="0" w:color="auto"/>
            <w:bottom w:val="none" w:sz="0" w:space="0" w:color="auto"/>
            <w:right w:val="none" w:sz="0" w:space="0" w:color="auto"/>
          </w:divBdr>
        </w:div>
        <w:div w:id="193617129">
          <w:marLeft w:val="0"/>
          <w:marRight w:val="0"/>
          <w:marTop w:val="0"/>
          <w:marBottom w:val="0"/>
          <w:divBdr>
            <w:top w:val="none" w:sz="0" w:space="0" w:color="auto"/>
            <w:left w:val="none" w:sz="0" w:space="0" w:color="auto"/>
            <w:bottom w:val="none" w:sz="0" w:space="0" w:color="auto"/>
            <w:right w:val="none" w:sz="0" w:space="0" w:color="auto"/>
          </w:divBdr>
        </w:div>
        <w:div w:id="1992756887">
          <w:marLeft w:val="0"/>
          <w:marRight w:val="0"/>
          <w:marTop w:val="0"/>
          <w:marBottom w:val="0"/>
          <w:divBdr>
            <w:top w:val="none" w:sz="0" w:space="0" w:color="auto"/>
            <w:left w:val="none" w:sz="0" w:space="0" w:color="auto"/>
            <w:bottom w:val="none" w:sz="0" w:space="0" w:color="auto"/>
            <w:right w:val="none" w:sz="0" w:space="0" w:color="auto"/>
          </w:divBdr>
        </w:div>
        <w:div w:id="854466397">
          <w:marLeft w:val="0"/>
          <w:marRight w:val="0"/>
          <w:marTop w:val="0"/>
          <w:marBottom w:val="0"/>
          <w:divBdr>
            <w:top w:val="none" w:sz="0" w:space="0" w:color="auto"/>
            <w:left w:val="none" w:sz="0" w:space="0" w:color="auto"/>
            <w:bottom w:val="none" w:sz="0" w:space="0" w:color="auto"/>
            <w:right w:val="none" w:sz="0" w:space="0" w:color="auto"/>
          </w:divBdr>
        </w:div>
        <w:div w:id="889415817">
          <w:marLeft w:val="0"/>
          <w:marRight w:val="0"/>
          <w:marTop w:val="0"/>
          <w:marBottom w:val="0"/>
          <w:divBdr>
            <w:top w:val="none" w:sz="0" w:space="0" w:color="auto"/>
            <w:left w:val="none" w:sz="0" w:space="0" w:color="auto"/>
            <w:bottom w:val="none" w:sz="0" w:space="0" w:color="auto"/>
            <w:right w:val="none" w:sz="0" w:space="0" w:color="auto"/>
          </w:divBdr>
        </w:div>
        <w:div w:id="76177187">
          <w:marLeft w:val="0"/>
          <w:marRight w:val="0"/>
          <w:marTop w:val="0"/>
          <w:marBottom w:val="0"/>
          <w:divBdr>
            <w:top w:val="none" w:sz="0" w:space="0" w:color="auto"/>
            <w:left w:val="none" w:sz="0" w:space="0" w:color="auto"/>
            <w:bottom w:val="none" w:sz="0" w:space="0" w:color="auto"/>
            <w:right w:val="none" w:sz="0" w:space="0" w:color="auto"/>
          </w:divBdr>
        </w:div>
        <w:div w:id="1802189719">
          <w:marLeft w:val="0"/>
          <w:marRight w:val="0"/>
          <w:marTop w:val="0"/>
          <w:marBottom w:val="0"/>
          <w:divBdr>
            <w:top w:val="none" w:sz="0" w:space="0" w:color="auto"/>
            <w:left w:val="none" w:sz="0" w:space="0" w:color="auto"/>
            <w:bottom w:val="none" w:sz="0" w:space="0" w:color="auto"/>
            <w:right w:val="none" w:sz="0" w:space="0" w:color="auto"/>
          </w:divBdr>
        </w:div>
      </w:divsChild>
    </w:div>
    <w:div w:id="629826192">
      <w:bodyDiv w:val="1"/>
      <w:marLeft w:val="0"/>
      <w:marRight w:val="0"/>
      <w:marTop w:val="0"/>
      <w:marBottom w:val="0"/>
      <w:divBdr>
        <w:top w:val="none" w:sz="0" w:space="0" w:color="auto"/>
        <w:left w:val="none" w:sz="0" w:space="0" w:color="auto"/>
        <w:bottom w:val="none" w:sz="0" w:space="0" w:color="auto"/>
        <w:right w:val="none" w:sz="0" w:space="0" w:color="auto"/>
      </w:divBdr>
      <w:divsChild>
        <w:div w:id="1079061848">
          <w:marLeft w:val="0"/>
          <w:marRight w:val="0"/>
          <w:marTop w:val="0"/>
          <w:marBottom w:val="360"/>
          <w:divBdr>
            <w:top w:val="none" w:sz="0" w:space="0" w:color="auto"/>
            <w:left w:val="none" w:sz="0" w:space="0" w:color="auto"/>
            <w:bottom w:val="none" w:sz="0" w:space="0" w:color="auto"/>
            <w:right w:val="none" w:sz="0" w:space="0" w:color="auto"/>
          </w:divBdr>
        </w:div>
      </w:divsChild>
    </w:div>
    <w:div w:id="631129628">
      <w:bodyDiv w:val="1"/>
      <w:marLeft w:val="0"/>
      <w:marRight w:val="0"/>
      <w:marTop w:val="0"/>
      <w:marBottom w:val="0"/>
      <w:divBdr>
        <w:top w:val="none" w:sz="0" w:space="0" w:color="auto"/>
        <w:left w:val="none" w:sz="0" w:space="0" w:color="auto"/>
        <w:bottom w:val="none" w:sz="0" w:space="0" w:color="auto"/>
        <w:right w:val="none" w:sz="0" w:space="0" w:color="auto"/>
      </w:divBdr>
    </w:div>
    <w:div w:id="631252790">
      <w:bodyDiv w:val="1"/>
      <w:marLeft w:val="0"/>
      <w:marRight w:val="0"/>
      <w:marTop w:val="0"/>
      <w:marBottom w:val="0"/>
      <w:divBdr>
        <w:top w:val="none" w:sz="0" w:space="0" w:color="auto"/>
        <w:left w:val="none" w:sz="0" w:space="0" w:color="auto"/>
        <w:bottom w:val="none" w:sz="0" w:space="0" w:color="auto"/>
        <w:right w:val="none" w:sz="0" w:space="0" w:color="auto"/>
      </w:divBdr>
      <w:divsChild>
        <w:div w:id="44835080">
          <w:marLeft w:val="0"/>
          <w:marRight w:val="0"/>
          <w:marTop w:val="0"/>
          <w:marBottom w:val="0"/>
          <w:divBdr>
            <w:top w:val="none" w:sz="0" w:space="0" w:color="auto"/>
            <w:left w:val="none" w:sz="0" w:space="0" w:color="auto"/>
            <w:bottom w:val="none" w:sz="0" w:space="0" w:color="auto"/>
            <w:right w:val="none" w:sz="0" w:space="0" w:color="auto"/>
          </w:divBdr>
        </w:div>
        <w:div w:id="77754925">
          <w:marLeft w:val="0"/>
          <w:marRight w:val="0"/>
          <w:marTop w:val="0"/>
          <w:marBottom w:val="0"/>
          <w:divBdr>
            <w:top w:val="none" w:sz="0" w:space="0" w:color="auto"/>
            <w:left w:val="none" w:sz="0" w:space="0" w:color="auto"/>
            <w:bottom w:val="none" w:sz="0" w:space="0" w:color="auto"/>
            <w:right w:val="none" w:sz="0" w:space="0" w:color="auto"/>
          </w:divBdr>
        </w:div>
        <w:div w:id="225188912">
          <w:marLeft w:val="0"/>
          <w:marRight w:val="0"/>
          <w:marTop w:val="0"/>
          <w:marBottom w:val="0"/>
          <w:divBdr>
            <w:top w:val="none" w:sz="0" w:space="0" w:color="auto"/>
            <w:left w:val="none" w:sz="0" w:space="0" w:color="auto"/>
            <w:bottom w:val="none" w:sz="0" w:space="0" w:color="auto"/>
            <w:right w:val="none" w:sz="0" w:space="0" w:color="auto"/>
          </w:divBdr>
        </w:div>
        <w:div w:id="325942684">
          <w:marLeft w:val="0"/>
          <w:marRight w:val="0"/>
          <w:marTop w:val="0"/>
          <w:marBottom w:val="0"/>
          <w:divBdr>
            <w:top w:val="none" w:sz="0" w:space="0" w:color="auto"/>
            <w:left w:val="none" w:sz="0" w:space="0" w:color="auto"/>
            <w:bottom w:val="none" w:sz="0" w:space="0" w:color="auto"/>
            <w:right w:val="none" w:sz="0" w:space="0" w:color="auto"/>
          </w:divBdr>
        </w:div>
        <w:div w:id="369064685">
          <w:marLeft w:val="0"/>
          <w:marRight w:val="0"/>
          <w:marTop w:val="0"/>
          <w:marBottom w:val="0"/>
          <w:divBdr>
            <w:top w:val="none" w:sz="0" w:space="0" w:color="auto"/>
            <w:left w:val="none" w:sz="0" w:space="0" w:color="auto"/>
            <w:bottom w:val="none" w:sz="0" w:space="0" w:color="auto"/>
            <w:right w:val="none" w:sz="0" w:space="0" w:color="auto"/>
          </w:divBdr>
        </w:div>
        <w:div w:id="383718334">
          <w:marLeft w:val="0"/>
          <w:marRight w:val="0"/>
          <w:marTop w:val="0"/>
          <w:marBottom w:val="0"/>
          <w:divBdr>
            <w:top w:val="none" w:sz="0" w:space="0" w:color="auto"/>
            <w:left w:val="none" w:sz="0" w:space="0" w:color="auto"/>
            <w:bottom w:val="none" w:sz="0" w:space="0" w:color="auto"/>
            <w:right w:val="none" w:sz="0" w:space="0" w:color="auto"/>
          </w:divBdr>
        </w:div>
        <w:div w:id="415785192">
          <w:marLeft w:val="0"/>
          <w:marRight w:val="0"/>
          <w:marTop w:val="0"/>
          <w:marBottom w:val="0"/>
          <w:divBdr>
            <w:top w:val="none" w:sz="0" w:space="0" w:color="auto"/>
            <w:left w:val="none" w:sz="0" w:space="0" w:color="auto"/>
            <w:bottom w:val="none" w:sz="0" w:space="0" w:color="auto"/>
            <w:right w:val="none" w:sz="0" w:space="0" w:color="auto"/>
          </w:divBdr>
        </w:div>
        <w:div w:id="608270798">
          <w:marLeft w:val="0"/>
          <w:marRight w:val="0"/>
          <w:marTop w:val="0"/>
          <w:marBottom w:val="0"/>
          <w:divBdr>
            <w:top w:val="none" w:sz="0" w:space="0" w:color="auto"/>
            <w:left w:val="none" w:sz="0" w:space="0" w:color="auto"/>
            <w:bottom w:val="none" w:sz="0" w:space="0" w:color="auto"/>
            <w:right w:val="none" w:sz="0" w:space="0" w:color="auto"/>
          </w:divBdr>
        </w:div>
        <w:div w:id="623387560">
          <w:marLeft w:val="0"/>
          <w:marRight w:val="0"/>
          <w:marTop w:val="0"/>
          <w:marBottom w:val="0"/>
          <w:divBdr>
            <w:top w:val="none" w:sz="0" w:space="0" w:color="auto"/>
            <w:left w:val="none" w:sz="0" w:space="0" w:color="auto"/>
            <w:bottom w:val="none" w:sz="0" w:space="0" w:color="auto"/>
            <w:right w:val="none" w:sz="0" w:space="0" w:color="auto"/>
          </w:divBdr>
        </w:div>
        <w:div w:id="649486591">
          <w:marLeft w:val="0"/>
          <w:marRight w:val="0"/>
          <w:marTop w:val="0"/>
          <w:marBottom w:val="0"/>
          <w:divBdr>
            <w:top w:val="none" w:sz="0" w:space="0" w:color="auto"/>
            <w:left w:val="none" w:sz="0" w:space="0" w:color="auto"/>
            <w:bottom w:val="none" w:sz="0" w:space="0" w:color="auto"/>
            <w:right w:val="none" w:sz="0" w:space="0" w:color="auto"/>
          </w:divBdr>
        </w:div>
        <w:div w:id="693532488">
          <w:marLeft w:val="0"/>
          <w:marRight w:val="0"/>
          <w:marTop w:val="0"/>
          <w:marBottom w:val="0"/>
          <w:divBdr>
            <w:top w:val="none" w:sz="0" w:space="0" w:color="auto"/>
            <w:left w:val="none" w:sz="0" w:space="0" w:color="auto"/>
            <w:bottom w:val="none" w:sz="0" w:space="0" w:color="auto"/>
            <w:right w:val="none" w:sz="0" w:space="0" w:color="auto"/>
          </w:divBdr>
        </w:div>
        <w:div w:id="797912236">
          <w:marLeft w:val="0"/>
          <w:marRight w:val="0"/>
          <w:marTop w:val="0"/>
          <w:marBottom w:val="0"/>
          <w:divBdr>
            <w:top w:val="none" w:sz="0" w:space="0" w:color="auto"/>
            <w:left w:val="none" w:sz="0" w:space="0" w:color="auto"/>
            <w:bottom w:val="none" w:sz="0" w:space="0" w:color="auto"/>
            <w:right w:val="none" w:sz="0" w:space="0" w:color="auto"/>
          </w:divBdr>
        </w:div>
        <w:div w:id="818616234">
          <w:marLeft w:val="0"/>
          <w:marRight w:val="0"/>
          <w:marTop w:val="0"/>
          <w:marBottom w:val="0"/>
          <w:divBdr>
            <w:top w:val="none" w:sz="0" w:space="0" w:color="auto"/>
            <w:left w:val="none" w:sz="0" w:space="0" w:color="auto"/>
            <w:bottom w:val="none" w:sz="0" w:space="0" w:color="auto"/>
            <w:right w:val="none" w:sz="0" w:space="0" w:color="auto"/>
          </w:divBdr>
        </w:div>
        <w:div w:id="819078976">
          <w:marLeft w:val="0"/>
          <w:marRight w:val="0"/>
          <w:marTop w:val="0"/>
          <w:marBottom w:val="0"/>
          <w:divBdr>
            <w:top w:val="none" w:sz="0" w:space="0" w:color="auto"/>
            <w:left w:val="none" w:sz="0" w:space="0" w:color="auto"/>
            <w:bottom w:val="none" w:sz="0" w:space="0" w:color="auto"/>
            <w:right w:val="none" w:sz="0" w:space="0" w:color="auto"/>
          </w:divBdr>
        </w:div>
        <w:div w:id="820274007">
          <w:marLeft w:val="0"/>
          <w:marRight w:val="0"/>
          <w:marTop w:val="0"/>
          <w:marBottom w:val="0"/>
          <w:divBdr>
            <w:top w:val="none" w:sz="0" w:space="0" w:color="auto"/>
            <w:left w:val="none" w:sz="0" w:space="0" w:color="auto"/>
            <w:bottom w:val="none" w:sz="0" w:space="0" w:color="auto"/>
            <w:right w:val="none" w:sz="0" w:space="0" w:color="auto"/>
          </w:divBdr>
        </w:div>
        <w:div w:id="827016843">
          <w:marLeft w:val="0"/>
          <w:marRight w:val="0"/>
          <w:marTop w:val="0"/>
          <w:marBottom w:val="0"/>
          <w:divBdr>
            <w:top w:val="none" w:sz="0" w:space="0" w:color="auto"/>
            <w:left w:val="none" w:sz="0" w:space="0" w:color="auto"/>
            <w:bottom w:val="none" w:sz="0" w:space="0" w:color="auto"/>
            <w:right w:val="none" w:sz="0" w:space="0" w:color="auto"/>
          </w:divBdr>
        </w:div>
        <w:div w:id="943532640">
          <w:marLeft w:val="0"/>
          <w:marRight w:val="0"/>
          <w:marTop w:val="0"/>
          <w:marBottom w:val="0"/>
          <w:divBdr>
            <w:top w:val="none" w:sz="0" w:space="0" w:color="auto"/>
            <w:left w:val="none" w:sz="0" w:space="0" w:color="auto"/>
            <w:bottom w:val="none" w:sz="0" w:space="0" w:color="auto"/>
            <w:right w:val="none" w:sz="0" w:space="0" w:color="auto"/>
          </w:divBdr>
        </w:div>
        <w:div w:id="1008629822">
          <w:marLeft w:val="0"/>
          <w:marRight w:val="0"/>
          <w:marTop w:val="0"/>
          <w:marBottom w:val="0"/>
          <w:divBdr>
            <w:top w:val="none" w:sz="0" w:space="0" w:color="auto"/>
            <w:left w:val="none" w:sz="0" w:space="0" w:color="auto"/>
            <w:bottom w:val="none" w:sz="0" w:space="0" w:color="auto"/>
            <w:right w:val="none" w:sz="0" w:space="0" w:color="auto"/>
          </w:divBdr>
        </w:div>
        <w:div w:id="1115975984">
          <w:marLeft w:val="0"/>
          <w:marRight w:val="0"/>
          <w:marTop w:val="0"/>
          <w:marBottom w:val="0"/>
          <w:divBdr>
            <w:top w:val="none" w:sz="0" w:space="0" w:color="auto"/>
            <w:left w:val="none" w:sz="0" w:space="0" w:color="auto"/>
            <w:bottom w:val="none" w:sz="0" w:space="0" w:color="auto"/>
            <w:right w:val="none" w:sz="0" w:space="0" w:color="auto"/>
          </w:divBdr>
        </w:div>
        <w:div w:id="1184592890">
          <w:marLeft w:val="0"/>
          <w:marRight w:val="0"/>
          <w:marTop w:val="0"/>
          <w:marBottom w:val="0"/>
          <w:divBdr>
            <w:top w:val="none" w:sz="0" w:space="0" w:color="auto"/>
            <w:left w:val="none" w:sz="0" w:space="0" w:color="auto"/>
            <w:bottom w:val="none" w:sz="0" w:space="0" w:color="auto"/>
            <w:right w:val="none" w:sz="0" w:space="0" w:color="auto"/>
          </w:divBdr>
        </w:div>
        <w:div w:id="1322271035">
          <w:marLeft w:val="0"/>
          <w:marRight w:val="0"/>
          <w:marTop w:val="0"/>
          <w:marBottom w:val="0"/>
          <w:divBdr>
            <w:top w:val="none" w:sz="0" w:space="0" w:color="auto"/>
            <w:left w:val="none" w:sz="0" w:space="0" w:color="auto"/>
            <w:bottom w:val="none" w:sz="0" w:space="0" w:color="auto"/>
            <w:right w:val="none" w:sz="0" w:space="0" w:color="auto"/>
          </w:divBdr>
        </w:div>
        <w:div w:id="1325623380">
          <w:marLeft w:val="0"/>
          <w:marRight w:val="0"/>
          <w:marTop w:val="0"/>
          <w:marBottom w:val="0"/>
          <w:divBdr>
            <w:top w:val="none" w:sz="0" w:space="0" w:color="auto"/>
            <w:left w:val="none" w:sz="0" w:space="0" w:color="auto"/>
            <w:bottom w:val="none" w:sz="0" w:space="0" w:color="auto"/>
            <w:right w:val="none" w:sz="0" w:space="0" w:color="auto"/>
          </w:divBdr>
        </w:div>
        <w:div w:id="1340812679">
          <w:marLeft w:val="0"/>
          <w:marRight w:val="0"/>
          <w:marTop w:val="0"/>
          <w:marBottom w:val="0"/>
          <w:divBdr>
            <w:top w:val="none" w:sz="0" w:space="0" w:color="auto"/>
            <w:left w:val="none" w:sz="0" w:space="0" w:color="auto"/>
            <w:bottom w:val="none" w:sz="0" w:space="0" w:color="auto"/>
            <w:right w:val="none" w:sz="0" w:space="0" w:color="auto"/>
          </w:divBdr>
        </w:div>
        <w:div w:id="1371490671">
          <w:marLeft w:val="0"/>
          <w:marRight w:val="0"/>
          <w:marTop w:val="0"/>
          <w:marBottom w:val="0"/>
          <w:divBdr>
            <w:top w:val="none" w:sz="0" w:space="0" w:color="auto"/>
            <w:left w:val="none" w:sz="0" w:space="0" w:color="auto"/>
            <w:bottom w:val="none" w:sz="0" w:space="0" w:color="auto"/>
            <w:right w:val="none" w:sz="0" w:space="0" w:color="auto"/>
          </w:divBdr>
        </w:div>
        <w:div w:id="1377313946">
          <w:marLeft w:val="0"/>
          <w:marRight w:val="0"/>
          <w:marTop w:val="0"/>
          <w:marBottom w:val="0"/>
          <w:divBdr>
            <w:top w:val="none" w:sz="0" w:space="0" w:color="auto"/>
            <w:left w:val="none" w:sz="0" w:space="0" w:color="auto"/>
            <w:bottom w:val="none" w:sz="0" w:space="0" w:color="auto"/>
            <w:right w:val="none" w:sz="0" w:space="0" w:color="auto"/>
          </w:divBdr>
        </w:div>
        <w:div w:id="1438793360">
          <w:marLeft w:val="0"/>
          <w:marRight w:val="0"/>
          <w:marTop w:val="0"/>
          <w:marBottom w:val="0"/>
          <w:divBdr>
            <w:top w:val="none" w:sz="0" w:space="0" w:color="auto"/>
            <w:left w:val="none" w:sz="0" w:space="0" w:color="auto"/>
            <w:bottom w:val="none" w:sz="0" w:space="0" w:color="auto"/>
            <w:right w:val="none" w:sz="0" w:space="0" w:color="auto"/>
          </w:divBdr>
        </w:div>
        <w:div w:id="1473673838">
          <w:marLeft w:val="0"/>
          <w:marRight w:val="0"/>
          <w:marTop w:val="0"/>
          <w:marBottom w:val="0"/>
          <w:divBdr>
            <w:top w:val="none" w:sz="0" w:space="0" w:color="auto"/>
            <w:left w:val="none" w:sz="0" w:space="0" w:color="auto"/>
            <w:bottom w:val="none" w:sz="0" w:space="0" w:color="auto"/>
            <w:right w:val="none" w:sz="0" w:space="0" w:color="auto"/>
          </w:divBdr>
        </w:div>
        <w:div w:id="1516000909">
          <w:marLeft w:val="0"/>
          <w:marRight w:val="0"/>
          <w:marTop w:val="0"/>
          <w:marBottom w:val="0"/>
          <w:divBdr>
            <w:top w:val="none" w:sz="0" w:space="0" w:color="auto"/>
            <w:left w:val="none" w:sz="0" w:space="0" w:color="auto"/>
            <w:bottom w:val="none" w:sz="0" w:space="0" w:color="auto"/>
            <w:right w:val="none" w:sz="0" w:space="0" w:color="auto"/>
          </w:divBdr>
          <w:divsChild>
            <w:div w:id="1883521402">
              <w:marLeft w:val="0"/>
              <w:marRight w:val="0"/>
              <w:marTop w:val="0"/>
              <w:marBottom w:val="0"/>
              <w:divBdr>
                <w:top w:val="none" w:sz="0" w:space="0" w:color="auto"/>
                <w:left w:val="none" w:sz="0" w:space="0" w:color="auto"/>
                <w:bottom w:val="none" w:sz="0" w:space="0" w:color="auto"/>
                <w:right w:val="none" w:sz="0" w:space="0" w:color="auto"/>
              </w:divBdr>
            </w:div>
            <w:div w:id="2095465512">
              <w:marLeft w:val="0"/>
              <w:marRight w:val="0"/>
              <w:marTop w:val="0"/>
              <w:marBottom w:val="0"/>
              <w:divBdr>
                <w:top w:val="none" w:sz="0" w:space="0" w:color="auto"/>
                <w:left w:val="none" w:sz="0" w:space="0" w:color="auto"/>
                <w:bottom w:val="none" w:sz="0" w:space="0" w:color="auto"/>
                <w:right w:val="none" w:sz="0" w:space="0" w:color="auto"/>
              </w:divBdr>
            </w:div>
          </w:divsChild>
        </w:div>
        <w:div w:id="1523124823">
          <w:marLeft w:val="0"/>
          <w:marRight w:val="0"/>
          <w:marTop w:val="0"/>
          <w:marBottom w:val="0"/>
          <w:divBdr>
            <w:top w:val="none" w:sz="0" w:space="0" w:color="auto"/>
            <w:left w:val="none" w:sz="0" w:space="0" w:color="auto"/>
            <w:bottom w:val="none" w:sz="0" w:space="0" w:color="auto"/>
            <w:right w:val="none" w:sz="0" w:space="0" w:color="auto"/>
          </w:divBdr>
        </w:div>
        <w:div w:id="1530559724">
          <w:marLeft w:val="0"/>
          <w:marRight w:val="0"/>
          <w:marTop w:val="0"/>
          <w:marBottom w:val="0"/>
          <w:divBdr>
            <w:top w:val="none" w:sz="0" w:space="0" w:color="auto"/>
            <w:left w:val="none" w:sz="0" w:space="0" w:color="auto"/>
            <w:bottom w:val="none" w:sz="0" w:space="0" w:color="auto"/>
            <w:right w:val="none" w:sz="0" w:space="0" w:color="auto"/>
          </w:divBdr>
        </w:div>
        <w:div w:id="1531796462">
          <w:marLeft w:val="0"/>
          <w:marRight w:val="0"/>
          <w:marTop w:val="0"/>
          <w:marBottom w:val="0"/>
          <w:divBdr>
            <w:top w:val="none" w:sz="0" w:space="0" w:color="auto"/>
            <w:left w:val="none" w:sz="0" w:space="0" w:color="auto"/>
            <w:bottom w:val="none" w:sz="0" w:space="0" w:color="auto"/>
            <w:right w:val="none" w:sz="0" w:space="0" w:color="auto"/>
          </w:divBdr>
        </w:div>
        <w:div w:id="1780222940">
          <w:marLeft w:val="0"/>
          <w:marRight w:val="0"/>
          <w:marTop w:val="0"/>
          <w:marBottom w:val="0"/>
          <w:divBdr>
            <w:top w:val="none" w:sz="0" w:space="0" w:color="auto"/>
            <w:left w:val="none" w:sz="0" w:space="0" w:color="auto"/>
            <w:bottom w:val="none" w:sz="0" w:space="0" w:color="auto"/>
            <w:right w:val="none" w:sz="0" w:space="0" w:color="auto"/>
          </w:divBdr>
        </w:div>
        <w:div w:id="1836676923">
          <w:marLeft w:val="0"/>
          <w:marRight w:val="0"/>
          <w:marTop w:val="0"/>
          <w:marBottom w:val="0"/>
          <w:divBdr>
            <w:top w:val="none" w:sz="0" w:space="0" w:color="auto"/>
            <w:left w:val="none" w:sz="0" w:space="0" w:color="auto"/>
            <w:bottom w:val="none" w:sz="0" w:space="0" w:color="auto"/>
            <w:right w:val="none" w:sz="0" w:space="0" w:color="auto"/>
          </w:divBdr>
        </w:div>
        <w:div w:id="1848057557">
          <w:marLeft w:val="0"/>
          <w:marRight w:val="0"/>
          <w:marTop w:val="0"/>
          <w:marBottom w:val="0"/>
          <w:divBdr>
            <w:top w:val="none" w:sz="0" w:space="0" w:color="auto"/>
            <w:left w:val="none" w:sz="0" w:space="0" w:color="auto"/>
            <w:bottom w:val="none" w:sz="0" w:space="0" w:color="auto"/>
            <w:right w:val="none" w:sz="0" w:space="0" w:color="auto"/>
          </w:divBdr>
        </w:div>
        <w:div w:id="1855455581">
          <w:marLeft w:val="0"/>
          <w:marRight w:val="0"/>
          <w:marTop w:val="0"/>
          <w:marBottom w:val="0"/>
          <w:divBdr>
            <w:top w:val="none" w:sz="0" w:space="0" w:color="auto"/>
            <w:left w:val="none" w:sz="0" w:space="0" w:color="auto"/>
            <w:bottom w:val="none" w:sz="0" w:space="0" w:color="auto"/>
            <w:right w:val="none" w:sz="0" w:space="0" w:color="auto"/>
          </w:divBdr>
        </w:div>
        <w:div w:id="1930772374">
          <w:marLeft w:val="0"/>
          <w:marRight w:val="0"/>
          <w:marTop w:val="0"/>
          <w:marBottom w:val="0"/>
          <w:divBdr>
            <w:top w:val="none" w:sz="0" w:space="0" w:color="auto"/>
            <w:left w:val="none" w:sz="0" w:space="0" w:color="auto"/>
            <w:bottom w:val="none" w:sz="0" w:space="0" w:color="auto"/>
            <w:right w:val="none" w:sz="0" w:space="0" w:color="auto"/>
          </w:divBdr>
        </w:div>
        <w:div w:id="1965694380">
          <w:marLeft w:val="0"/>
          <w:marRight w:val="0"/>
          <w:marTop w:val="0"/>
          <w:marBottom w:val="0"/>
          <w:divBdr>
            <w:top w:val="none" w:sz="0" w:space="0" w:color="auto"/>
            <w:left w:val="none" w:sz="0" w:space="0" w:color="auto"/>
            <w:bottom w:val="none" w:sz="0" w:space="0" w:color="auto"/>
            <w:right w:val="none" w:sz="0" w:space="0" w:color="auto"/>
          </w:divBdr>
        </w:div>
        <w:div w:id="2008551576">
          <w:marLeft w:val="0"/>
          <w:marRight w:val="0"/>
          <w:marTop w:val="0"/>
          <w:marBottom w:val="0"/>
          <w:divBdr>
            <w:top w:val="none" w:sz="0" w:space="0" w:color="auto"/>
            <w:left w:val="none" w:sz="0" w:space="0" w:color="auto"/>
            <w:bottom w:val="none" w:sz="0" w:space="0" w:color="auto"/>
            <w:right w:val="none" w:sz="0" w:space="0" w:color="auto"/>
          </w:divBdr>
        </w:div>
        <w:div w:id="2010712293">
          <w:marLeft w:val="0"/>
          <w:marRight w:val="0"/>
          <w:marTop w:val="0"/>
          <w:marBottom w:val="0"/>
          <w:divBdr>
            <w:top w:val="none" w:sz="0" w:space="0" w:color="auto"/>
            <w:left w:val="none" w:sz="0" w:space="0" w:color="auto"/>
            <w:bottom w:val="none" w:sz="0" w:space="0" w:color="auto"/>
            <w:right w:val="none" w:sz="0" w:space="0" w:color="auto"/>
          </w:divBdr>
        </w:div>
        <w:div w:id="2019312395">
          <w:marLeft w:val="0"/>
          <w:marRight w:val="0"/>
          <w:marTop w:val="0"/>
          <w:marBottom w:val="0"/>
          <w:divBdr>
            <w:top w:val="none" w:sz="0" w:space="0" w:color="auto"/>
            <w:left w:val="none" w:sz="0" w:space="0" w:color="auto"/>
            <w:bottom w:val="none" w:sz="0" w:space="0" w:color="auto"/>
            <w:right w:val="none" w:sz="0" w:space="0" w:color="auto"/>
          </w:divBdr>
        </w:div>
        <w:div w:id="2138915849">
          <w:marLeft w:val="0"/>
          <w:marRight w:val="0"/>
          <w:marTop w:val="0"/>
          <w:marBottom w:val="0"/>
          <w:divBdr>
            <w:top w:val="none" w:sz="0" w:space="0" w:color="auto"/>
            <w:left w:val="none" w:sz="0" w:space="0" w:color="auto"/>
            <w:bottom w:val="none" w:sz="0" w:space="0" w:color="auto"/>
            <w:right w:val="none" w:sz="0" w:space="0" w:color="auto"/>
          </w:divBdr>
        </w:div>
      </w:divsChild>
    </w:div>
    <w:div w:id="631636168">
      <w:bodyDiv w:val="1"/>
      <w:marLeft w:val="0"/>
      <w:marRight w:val="0"/>
      <w:marTop w:val="0"/>
      <w:marBottom w:val="0"/>
      <w:divBdr>
        <w:top w:val="none" w:sz="0" w:space="0" w:color="auto"/>
        <w:left w:val="none" w:sz="0" w:space="0" w:color="auto"/>
        <w:bottom w:val="none" w:sz="0" w:space="0" w:color="auto"/>
        <w:right w:val="none" w:sz="0" w:space="0" w:color="auto"/>
      </w:divBdr>
    </w:div>
    <w:div w:id="631788709">
      <w:bodyDiv w:val="1"/>
      <w:marLeft w:val="0"/>
      <w:marRight w:val="0"/>
      <w:marTop w:val="0"/>
      <w:marBottom w:val="0"/>
      <w:divBdr>
        <w:top w:val="none" w:sz="0" w:space="0" w:color="auto"/>
        <w:left w:val="none" w:sz="0" w:space="0" w:color="auto"/>
        <w:bottom w:val="none" w:sz="0" w:space="0" w:color="auto"/>
        <w:right w:val="none" w:sz="0" w:space="0" w:color="auto"/>
      </w:divBdr>
      <w:divsChild>
        <w:div w:id="1270434152">
          <w:marLeft w:val="0"/>
          <w:marRight w:val="0"/>
          <w:marTop w:val="0"/>
          <w:marBottom w:val="240"/>
          <w:divBdr>
            <w:top w:val="none" w:sz="0" w:space="0" w:color="auto"/>
            <w:left w:val="none" w:sz="0" w:space="0" w:color="auto"/>
            <w:bottom w:val="none" w:sz="0" w:space="0" w:color="auto"/>
            <w:right w:val="none" w:sz="0" w:space="0" w:color="auto"/>
          </w:divBdr>
        </w:div>
      </w:divsChild>
    </w:div>
    <w:div w:id="631912241">
      <w:bodyDiv w:val="1"/>
      <w:marLeft w:val="0"/>
      <w:marRight w:val="0"/>
      <w:marTop w:val="0"/>
      <w:marBottom w:val="0"/>
      <w:divBdr>
        <w:top w:val="none" w:sz="0" w:space="0" w:color="auto"/>
        <w:left w:val="none" w:sz="0" w:space="0" w:color="auto"/>
        <w:bottom w:val="none" w:sz="0" w:space="0" w:color="auto"/>
        <w:right w:val="none" w:sz="0" w:space="0" w:color="auto"/>
      </w:divBdr>
    </w:div>
    <w:div w:id="632709130">
      <w:bodyDiv w:val="1"/>
      <w:marLeft w:val="0"/>
      <w:marRight w:val="0"/>
      <w:marTop w:val="0"/>
      <w:marBottom w:val="0"/>
      <w:divBdr>
        <w:top w:val="none" w:sz="0" w:space="0" w:color="auto"/>
        <w:left w:val="none" w:sz="0" w:space="0" w:color="auto"/>
        <w:bottom w:val="none" w:sz="0" w:space="0" w:color="auto"/>
        <w:right w:val="none" w:sz="0" w:space="0" w:color="auto"/>
      </w:divBdr>
    </w:div>
    <w:div w:id="634604316">
      <w:bodyDiv w:val="1"/>
      <w:marLeft w:val="0"/>
      <w:marRight w:val="0"/>
      <w:marTop w:val="0"/>
      <w:marBottom w:val="0"/>
      <w:divBdr>
        <w:top w:val="none" w:sz="0" w:space="0" w:color="auto"/>
        <w:left w:val="none" w:sz="0" w:space="0" w:color="auto"/>
        <w:bottom w:val="none" w:sz="0" w:space="0" w:color="auto"/>
        <w:right w:val="none" w:sz="0" w:space="0" w:color="auto"/>
      </w:divBdr>
    </w:div>
    <w:div w:id="635568240">
      <w:bodyDiv w:val="1"/>
      <w:marLeft w:val="0"/>
      <w:marRight w:val="0"/>
      <w:marTop w:val="0"/>
      <w:marBottom w:val="0"/>
      <w:divBdr>
        <w:top w:val="none" w:sz="0" w:space="0" w:color="auto"/>
        <w:left w:val="none" w:sz="0" w:space="0" w:color="auto"/>
        <w:bottom w:val="none" w:sz="0" w:space="0" w:color="auto"/>
        <w:right w:val="none" w:sz="0" w:space="0" w:color="auto"/>
      </w:divBdr>
    </w:div>
    <w:div w:id="635598598">
      <w:bodyDiv w:val="1"/>
      <w:marLeft w:val="0"/>
      <w:marRight w:val="0"/>
      <w:marTop w:val="0"/>
      <w:marBottom w:val="0"/>
      <w:divBdr>
        <w:top w:val="none" w:sz="0" w:space="0" w:color="auto"/>
        <w:left w:val="none" w:sz="0" w:space="0" w:color="auto"/>
        <w:bottom w:val="none" w:sz="0" w:space="0" w:color="auto"/>
        <w:right w:val="none" w:sz="0" w:space="0" w:color="auto"/>
      </w:divBdr>
    </w:div>
    <w:div w:id="636373811">
      <w:bodyDiv w:val="1"/>
      <w:marLeft w:val="0"/>
      <w:marRight w:val="0"/>
      <w:marTop w:val="0"/>
      <w:marBottom w:val="0"/>
      <w:divBdr>
        <w:top w:val="none" w:sz="0" w:space="0" w:color="auto"/>
        <w:left w:val="none" w:sz="0" w:space="0" w:color="auto"/>
        <w:bottom w:val="none" w:sz="0" w:space="0" w:color="auto"/>
        <w:right w:val="none" w:sz="0" w:space="0" w:color="auto"/>
      </w:divBdr>
      <w:divsChild>
        <w:div w:id="862596672">
          <w:marLeft w:val="0"/>
          <w:marRight w:val="0"/>
          <w:marTop w:val="225"/>
          <w:marBottom w:val="0"/>
          <w:divBdr>
            <w:top w:val="none" w:sz="0" w:space="0" w:color="auto"/>
            <w:left w:val="none" w:sz="0" w:space="0" w:color="auto"/>
            <w:bottom w:val="none" w:sz="0" w:space="0" w:color="auto"/>
            <w:right w:val="none" w:sz="0" w:space="0" w:color="auto"/>
          </w:divBdr>
        </w:div>
        <w:div w:id="1135567302">
          <w:marLeft w:val="0"/>
          <w:marRight w:val="0"/>
          <w:marTop w:val="0"/>
          <w:marBottom w:val="0"/>
          <w:divBdr>
            <w:top w:val="none" w:sz="0" w:space="0" w:color="auto"/>
            <w:left w:val="none" w:sz="0" w:space="0" w:color="auto"/>
            <w:bottom w:val="none" w:sz="0" w:space="0" w:color="auto"/>
            <w:right w:val="none" w:sz="0" w:space="0" w:color="auto"/>
          </w:divBdr>
        </w:div>
        <w:div w:id="1313677139">
          <w:marLeft w:val="0"/>
          <w:marRight w:val="0"/>
          <w:marTop w:val="0"/>
          <w:marBottom w:val="0"/>
          <w:divBdr>
            <w:top w:val="none" w:sz="0" w:space="0" w:color="auto"/>
            <w:left w:val="none" w:sz="0" w:space="0" w:color="auto"/>
            <w:bottom w:val="none" w:sz="0" w:space="0" w:color="auto"/>
            <w:right w:val="none" w:sz="0" w:space="0" w:color="auto"/>
          </w:divBdr>
        </w:div>
        <w:div w:id="2022271621">
          <w:marLeft w:val="0"/>
          <w:marRight w:val="0"/>
          <w:marTop w:val="0"/>
          <w:marBottom w:val="0"/>
          <w:divBdr>
            <w:top w:val="none" w:sz="0" w:space="0" w:color="auto"/>
            <w:left w:val="none" w:sz="0" w:space="0" w:color="auto"/>
            <w:bottom w:val="none" w:sz="0" w:space="0" w:color="auto"/>
            <w:right w:val="none" w:sz="0" w:space="0" w:color="auto"/>
          </w:divBdr>
          <w:divsChild>
            <w:div w:id="117073260">
              <w:marLeft w:val="0"/>
              <w:marRight w:val="0"/>
              <w:marTop w:val="0"/>
              <w:marBottom w:val="0"/>
              <w:divBdr>
                <w:top w:val="none" w:sz="0" w:space="0" w:color="auto"/>
                <w:left w:val="none" w:sz="0" w:space="0" w:color="auto"/>
                <w:bottom w:val="none" w:sz="0" w:space="0" w:color="auto"/>
                <w:right w:val="none" w:sz="0" w:space="0" w:color="auto"/>
              </w:divBdr>
              <w:divsChild>
                <w:div w:id="1414163637">
                  <w:marLeft w:val="0"/>
                  <w:marRight w:val="0"/>
                  <w:marTop w:val="0"/>
                  <w:marBottom w:val="0"/>
                  <w:divBdr>
                    <w:top w:val="none" w:sz="0" w:space="0" w:color="auto"/>
                    <w:left w:val="none" w:sz="0" w:space="0" w:color="auto"/>
                    <w:bottom w:val="none" w:sz="0" w:space="0" w:color="auto"/>
                    <w:right w:val="none" w:sz="0" w:space="0" w:color="auto"/>
                  </w:divBdr>
                </w:div>
              </w:divsChild>
            </w:div>
            <w:div w:id="1015578221">
              <w:marLeft w:val="-1425"/>
              <w:marRight w:val="0"/>
              <w:marTop w:val="0"/>
              <w:marBottom w:val="0"/>
              <w:divBdr>
                <w:top w:val="none" w:sz="0" w:space="0" w:color="auto"/>
                <w:left w:val="none" w:sz="0" w:space="0" w:color="auto"/>
                <w:bottom w:val="none" w:sz="0" w:space="0" w:color="auto"/>
                <w:right w:val="none" w:sz="0" w:space="0" w:color="auto"/>
              </w:divBdr>
              <w:divsChild>
                <w:div w:id="1477644808">
                  <w:marLeft w:val="0"/>
                  <w:marRight w:val="0"/>
                  <w:marTop w:val="0"/>
                  <w:marBottom w:val="0"/>
                  <w:divBdr>
                    <w:top w:val="none" w:sz="0" w:space="0" w:color="auto"/>
                    <w:left w:val="none" w:sz="0" w:space="0" w:color="auto"/>
                    <w:bottom w:val="none" w:sz="0" w:space="0" w:color="auto"/>
                    <w:right w:val="none" w:sz="0" w:space="0" w:color="auto"/>
                  </w:divBdr>
                  <w:divsChild>
                    <w:div w:id="621499933">
                      <w:marLeft w:val="0"/>
                      <w:marRight w:val="0"/>
                      <w:marTop w:val="75"/>
                      <w:marBottom w:val="75"/>
                      <w:divBdr>
                        <w:top w:val="none" w:sz="0" w:space="0" w:color="auto"/>
                        <w:left w:val="none" w:sz="0" w:space="0" w:color="auto"/>
                        <w:bottom w:val="none" w:sz="0" w:space="0" w:color="auto"/>
                        <w:right w:val="none" w:sz="0" w:space="0" w:color="auto"/>
                      </w:divBdr>
                    </w:div>
                    <w:div w:id="727462506">
                      <w:marLeft w:val="0"/>
                      <w:marRight w:val="0"/>
                      <w:marTop w:val="75"/>
                      <w:marBottom w:val="75"/>
                      <w:divBdr>
                        <w:top w:val="none" w:sz="0" w:space="0" w:color="auto"/>
                        <w:left w:val="none" w:sz="0" w:space="0" w:color="auto"/>
                        <w:bottom w:val="none" w:sz="0" w:space="0" w:color="auto"/>
                        <w:right w:val="none" w:sz="0" w:space="0" w:color="auto"/>
                      </w:divBdr>
                    </w:div>
                    <w:div w:id="869533121">
                      <w:marLeft w:val="0"/>
                      <w:marRight w:val="0"/>
                      <w:marTop w:val="75"/>
                      <w:marBottom w:val="75"/>
                      <w:divBdr>
                        <w:top w:val="none" w:sz="0" w:space="0" w:color="auto"/>
                        <w:left w:val="none" w:sz="0" w:space="0" w:color="auto"/>
                        <w:bottom w:val="none" w:sz="0" w:space="0" w:color="auto"/>
                        <w:right w:val="none" w:sz="0" w:space="0" w:color="auto"/>
                      </w:divBdr>
                    </w:div>
                    <w:div w:id="12541626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637297208">
      <w:bodyDiv w:val="1"/>
      <w:marLeft w:val="0"/>
      <w:marRight w:val="0"/>
      <w:marTop w:val="0"/>
      <w:marBottom w:val="0"/>
      <w:divBdr>
        <w:top w:val="none" w:sz="0" w:space="0" w:color="auto"/>
        <w:left w:val="none" w:sz="0" w:space="0" w:color="auto"/>
        <w:bottom w:val="none" w:sz="0" w:space="0" w:color="auto"/>
        <w:right w:val="none" w:sz="0" w:space="0" w:color="auto"/>
      </w:divBdr>
      <w:divsChild>
        <w:div w:id="155390853">
          <w:marLeft w:val="0"/>
          <w:marRight w:val="0"/>
          <w:marTop w:val="0"/>
          <w:marBottom w:val="0"/>
          <w:divBdr>
            <w:top w:val="none" w:sz="0" w:space="0" w:color="auto"/>
            <w:left w:val="none" w:sz="0" w:space="0" w:color="auto"/>
            <w:bottom w:val="none" w:sz="0" w:space="0" w:color="auto"/>
            <w:right w:val="none" w:sz="0" w:space="0" w:color="auto"/>
          </w:divBdr>
        </w:div>
        <w:div w:id="419258943">
          <w:marLeft w:val="0"/>
          <w:marRight w:val="0"/>
          <w:marTop w:val="0"/>
          <w:marBottom w:val="0"/>
          <w:divBdr>
            <w:top w:val="none" w:sz="0" w:space="0" w:color="auto"/>
            <w:left w:val="none" w:sz="0" w:space="0" w:color="auto"/>
            <w:bottom w:val="none" w:sz="0" w:space="0" w:color="auto"/>
            <w:right w:val="none" w:sz="0" w:space="0" w:color="auto"/>
          </w:divBdr>
        </w:div>
        <w:div w:id="1104760995">
          <w:marLeft w:val="0"/>
          <w:marRight w:val="0"/>
          <w:marTop w:val="0"/>
          <w:marBottom w:val="0"/>
          <w:divBdr>
            <w:top w:val="none" w:sz="0" w:space="0" w:color="auto"/>
            <w:left w:val="none" w:sz="0" w:space="0" w:color="auto"/>
            <w:bottom w:val="none" w:sz="0" w:space="0" w:color="auto"/>
            <w:right w:val="none" w:sz="0" w:space="0" w:color="auto"/>
          </w:divBdr>
        </w:div>
        <w:div w:id="1488741041">
          <w:marLeft w:val="0"/>
          <w:marRight w:val="0"/>
          <w:marTop w:val="0"/>
          <w:marBottom w:val="0"/>
          <w:divBdr>
            <w:top w:val="none" w:sz="0" w:space="0" w:color="auto"/>
            <w:left w:val="none" w:sz="0" w:space="0" w:color="auto"/>
            <w:bottom w:val="none" w:sz="0" w:space="0" w:color="auto"/>
            <w:right w:val="none" w:sz="0" w:space="0" w:color="auto"/>
          </w:divBdr>
        </w:div>
      </w:divsChild>
    </w:div>
    <w:div w:id="637418836">
      <w:bodyDiv w:val="1"/>
      <w:marLeft w:val="0"/>
      <w:marRight w:val="0"/>
      <w:marTop w:val="0"/>
      <w:marBottom w:val="0"/>
      <w:divBdr>
        <w:top w:val="none" w:sz="0" w:space="0" w:color="auto"/>
        <w:left w:val="none" w:sz="0" w:space="0" w:color="auto"/>
        <w:bottom w:val="none" w:sz="0" w:space="0" w:color="auto"/>
        <w:right w:val="none" w:sz="0" w:space="0" w:color="auto"/>
      </w:divBdr>
    </w:div>
    <w:div w:id="637758935">
      <w:bodyDiv w:val="1"/>
      <w:marLeft w:val="0"/>
      <w:marRight w:val="0"/>
      <w:marTop w:val="0"/>
      <w:marBottom w:val="0"/>
      <w:divBdr>
        <w:top w:val="none" w:sz="0" w:space="0" w:color="auto"/>
        <w:left w:val="none" w:sz="0" w:space="0" w:color="auto"/>
        <w:bottom w:val="none" w:sz="0" w:space="0" w:color="auto"/>
        <w:right w:val="none" w:sz="0" w:space="0" w:color="auto"/>
      </w:divBdr>
      <w:divsChild>
        <w:div w:id="628440422">
          <w:marLeft w:val="0"/>
          <w:marRight w:val="0"/>
          <w:marTop w:val="0"/>
          <w:marBottom w:val="0"/>
          <w:divBdr>
            <w:top w:val="none" w:sz="0" w:space="0" w:color="auto"/>
            <w:left w:val="none" w:sz="0" w:space="0" w:color="auto"/>
            <w:bottom w:val="none" w:sz="0" w:space="0" w:color="auto"/>
            <w:right w:val="none" w:sz="0" w:space="0" w:color="auto"/>
          </w:divBdr>
        </w:div>
        <w:div w:id="116527634">
          <w:marLeft w:val="0"/>
          <w:marRight w:val="0"/>
          <w:marTop w:val="0"/>
          <w:marBottom w:val="0"/>
          <w:divBdr>
            <w:top w:val="none" w:sz="0" w:space="0" w:color="auto"/>
            <w:left w:val="none" w:sz="0" w:space="0" w:color="auto"/>
            <w:bottom w:val="none" w:sz="0" w:space="0" w:color="auto"/>
            <w:right w:val="none" w:sz="0" w:space="0" w:color="auto"/>
          </w:divBdr>
        </w:div>
        <w:div w:id="924268136">
          <w:marLeft w:val="0"/>
          <w:marRight w:val="0"/>
          <w:marTop w:val="0"/>
          <w:marBottom w:val="0"/>
          <w:divBdr>
            <w:top w:val="none" w:sz="0" w:space="0" w:color="auto"/>
            <w:left w:val="none" w:sz="0" w:space="0" w:color="auto"/>
            <w:bottom w:val="none" w:sz="0" w:space="0" w:color="auto"/>
            <w:right w:val="none" w:sz="0" w:space="0" w:color="auto"/>
          </w:divBdr>
        </w:div>
        <w:div w:id="968168928">
          <w:marLeft w:val="0"/>
          <w:marRight w:val="0"/>
          <w:marTop w:val="0"/>
          <w:marBottom w:val="0"/>
          <w:divBdr>
            <w:top w:val="none" w:sz="0" w:space="0" w:color="auto"/>
            <w:left w:val="none" w:sz="0" w:space="0" w:color="auto"/>
            <w:bottom w:val="none" w:sz="0" w:space="0" w:color="auto"/>
            <w:right w:val="none" w:sz="0" w:space="0" w:color="auto"/>
          </w:divBdr>
        </w:div>
        <w:div w:id="950009931">
          <w:marLeft w:val="0"/>
          <w:marRight w:val="0"/>
          <w:marTop w:val="0"/>
          <w:marBottom w:val="0"/>
          <w:divBdr>
            <w:top w:val="none" w:sz="0" w:space="0" w:color="auto"/>
            <w:left w:val="none" w:sz="0" w:space="0" w:color="auto"/>
            <w:bottom w:val="none" w:sz="0" w:space="0" w:color="auto"/>
            <w:right w:val="none" w:sz="0" w:space="0" w:color="auto"/>
          </w:divBdr>
        </w:div>
        <w:div w:id="1354456660">
          <w:marLeft w:val="0"/>
          <w:marRight w:val="0"/>
          <w:marTop w:val="0"/>
          <w:marBottom w:val="0"/>
          <w:divBdr>
            <w:top w:val="none" w:sz="0" w:space="0" w:color="auto"/>
            <w:left w:val="none" w:sz="0" w:space="0" w:color="auto"/>
            <w:bottom w:val="none" w:sz="0" w:space="0" w:color="auto"/>
            <w:right w:val="none" w:sz="0" w:space="0" w:color="auto"/>
          </w:divBdr>
        </w:div>
        <w:div w:id="1920016010">
          <w:marLeft w:val="0"/>
          <w:marRight w:val="0"/>
          <w:marTop w:val="0"/>
          <w:marBottom w:val="0"/>
          <w:divBdr>
            <w:top w:val="none" w:sz="0" w:space="0" w:color="auto"/>
            <w:left w:val="none" w:sz="0" w:space="0" w:color="auto"/>
            <w:bottom w:val="none" w:sz="0" w:space="0" w:color="auto"/>
            <w:right w:val="none" w:sz="0" w:space="0" w:color="auto"/>
          </w:divBdr>
        </w:div>
        <w:div w:id="457458402">
          <w:marLeft w:val="0"/>
          <w:marRight w:val="0"/>
          <w:marTop w:val="0"/>
          <w:marBottom w:val="0"/>
          <w:divBdr>
            <w:top w:val="none" w:sz="0" w:space="0" w:color="auto"/>
            <w:left w:val="none" w:sz="0" w:space="0" w:color="auto"/>
            <w:bottom w:val="none" w:sz="0" w:space="0" w:color="auto"/>
            <w:right w:val="none" w:sz="0" w:space="0" w:color="auto"/>
          </w:divBdr>
        </w:div>
        <w:div w:id="1872378738">
          <w:marLeft w:val="0"/>
          <w:marRight w:val="0"/>
          <w:marTop w:val="0"/>
          <w:marBottom w:val="0"/>
          <w:divBdr>
            <w:top w:val="none" w:sz="0" w:space="0" w:color="auto"/>
            <w:left w:val="none" w:sz="0" w:space="0" w:color="auto"/>
            <w:bottom w:val="none" w:sz="0" w:space="0" w:color="auto"/>
            <w:right w:val="none" w:sz="0" w:space="0" w:color="auto"/>
          </w:divBdr>
        </w:div>
        <w:div w:id="500781825">
          <w:marLeft w:val="0"/>
          <w:marRight w:val="0"/>
          <w:marTop w:val="0"/>
          <w:marBottom w:val="0"/>
          <w:divBdr>
            <w:top w:val="none" w:sz="0" w:space="0" w:color="auto"/>
            <w:left w:val="none" w:sz="0" w:space="0" w:color="auto"/>
            <w:bottom w:val="none" w:sz="0" w:space="0" w:color="auto"/>
            <w:right w:val="none" w:sz="0" w:space="0" w:color="auto"/>
          </w:divBdr>
        </w:div>
        <w:div w:id="1610048356">
          <w:marLeft w:val="0"/>
          <w:marRight w:val="0"/>
          <w:marTop w:val="0"/>
          <w:marBottom w:val="0"/>
          <w:divBdr>
            <w:top w:val="none" w:sz="0" w:space="0" w:color="auto"/>
            <w:left w:val="none" w:sz="0" w:space="0" w:color="auto"/>
            <w:bottom w:val="none" w:sz="0" w:space="0" w:color="auto"/>
            <w:right w:val="none" w:sz="0" w:space="0" w:color="auto"/>
          </w:divBdr>
        </w:div>
        <w:div w:id="395007092">
          <w:marLeft w:val="0"/>
          <w:marRight w:val="0"/>
          <w:marTop w:val="0"/>
          <w:marBottom w:val="0"/>
          <w:divBdr>
            <w:top w:val="none" w:sz="0" w:space="0" w:color="auto"/>
            <w:left w:val="none" w:sz="0" w:space="0" w:color="auto"/>
            <w:bottom w:val="none" w:sz="0" w:space="0" w:color="auto"/>
            <w:right w:val="none" w:sz="0" w:space="0" w:color="auto"/>
          </w:divBdr>
        </w:div>
        <w:div w:id="8526802">
          <w:marLeft w:val="0"/>
          <w:marRight w:val="0"/>
          <w:marTop w:val="0"/>
          <w:marBottom w:val="0"/>
          <w:divBdr>
            <w:top w:val="none" w:sz="0" w:space="0" w:color="auto"/>
            <w:left w:val="none" w:sz="0" w:space="0" w:color="auto"/>
            <w:bottom w:val="none" w:sz="0" w:space="0" w:color="auto"/>
            <w:right w:val="none" w:sz="0" w:space="0" w:color="auto"/>
          </w:divBdr>
        </w:div>
        <w:div w:id="1754473666">
          <w:marLeft w:val="0"/>
          <w:marRight w:val="0"/>
          <w:marTop w:val="0"/>
          <w:marBottom w:val="0"/>
          <w:divBdr>
            <w:top w:val="none" w:sz="0" w:space="0" w:color="auto"/>
            <w:left w:val="none" w:sz="0" w:space="0" w:color="auto"/>
            <w:bottom w:val="none" w:sz="0" w:space="0" w:color="auto"/>
            <w:right w:val="none" w:sz="0" w:space="0" w:color="auto"/>
          </w:divBdr>
        </w:div>
        <w:div w:id="1000278115">
          <w:marLeft w:val="0"/>
          <w:marRight w:val="0"/>
          <w:marTop w:val="0"/>
          <w:marBottom w:val="0"/>
          <w:divBdr>
            <w:top w:val="none" w:sz="0" w:space="0" w:color="auto"/>
            <w:left w:val="none" w:sz="0" w:space="0" w:color="auto"/>
            <w:bottom w:val="none" w:sz="0" w:space="0" w:color="auto"/>
            <w:right w:val="none" w:sz="0" w:space="0" w:color="auto"/>
          </w:divBdr>
        </w:div>
        <w:div w:id="1028337857">
          <w:marLeft w:val="0"/>
          <w:marRight w:val="0"/>
          <w:marTop w:val="0"/>
          <w:marBottom w:val="0"/>
          <w:divBdr>
            <w:top w:val="none" w:sz="0" w:space="0" w:color="auto"/>
            <w:left w:val="none" w:sz="0" w:space="0" w:color="auto"/>
            <w:bottom w:val="none" w:sz="0" w:space="0" w:color="auto"/>
            <w:right w:val="none" w:sz="0" w:space="0" w:color="auto"/>
          </w:divBdr>
        </w:div>
        <w:div w:id="1671981612">
          <w:marLeft w:val="0"/>
          <w:marRight w:val="0"/>
          <w:marTop w:val="0"/>
          <w:marBottom w:val="0"/>
          <w:divBdr>
            <w:top w:val="none" w:sz="0" w:space="0" w:color="auto"/>
            <w:left w:val="none" w:sz="0" w:space="0" w:color="auto"/>
            <w:bottom w:val="none" w:sz="0" w:space="0" w:color="auto"/>
            <w:right w:val="none" w:sz="0" w:space="0" w:color="auto"/>
          </w:divBdr>
        </w:div>
        <w:div w:id="1320772583">
          <w:marLeft w:val="0"/>
          <w:marRight w:val="0"/>
          <w:marTop w:val="0"/>
          <w:marBottom w:val="0"/>
          <w:divBdr>
            <w:top w:val="none" w:sz="0" w:space="0" w:color="auto"/>
            <w:left w:val="none" w:sz="0" w:space="0" w:color="auto"/>
            <w:bottom w:val="none" w:sz="0" w:space="0" w:color="auto"/>
            <w:right w:val="none" w:sz="0" w:space="0" w:color="auto"/>
          </w:divBdr>
        </w:div>
        <w:div w:id="804205240">
          <w:marLeft w:val="0"/>
          <w:marRight w:val="0"/>
          <w:marTop w:val="0"/>
          <w:marBottom w:val="0"/>
          <w:divBdr>
            <w:top w:val="none" w:sz="0" w:space="0" w:color="auto"/>
            <w:left w:val="none" w:sz="0" w:space="0" w:color="auto"/>
            <w:bottom w:val="none" w:sz="0" w:space="0" w:color="auto"/>
            <w:right w:val="none" w:sz="0" w:space="0" w:color="auto"/>
          </w:divBdr>
        </w:div>
        <w:div w:id="1274703162">
          <w:marLeft w:val="0"/>
          <w:marRight w:val="0"/>
          <w:marTop w:val="0"/>
          <w:marBottom w:val="0"/>
          <w:divBdr>
            <w:top w:val="none" w:sz="0" w:space="0" w:color="auto"/>
            <w:left w:val="none" w:sz="0" w:space="0" w:color="auto"/>
            <w:bottom w:val="none" w:sz="0" w:space="0" w:color="auto"/>
            <w:right w:val="none" w:sz="0" w:space="0" w:color="auto"/>
          </w:divBdr>
        </w:div>
        <w:div w:id="1679654297">
          <w:marLeft w:val="0"/>
          <w:marRight w:val="0"/>
          <w:marTop w:val="0"/>
          <w:marBottom w:val="0"/>
          <w:divBdr>
            <w:top w:val="none" w:sz="0" w:space="0" w:color="auto"/>
            <w:left w:val="none" w:sz="0" w:space="0" w:color="auto"/>
            <w:bottom w:val="none" w:sz="0" w:space="0" w:color="auto"/>
            <w:right w:val="none" w:sz="0" w:space="0" w:color="auto"/>
          </w:divBdr>
        </w:div>
        <w:div w:id="315376138">
          <w:marLeft w:val="0"/>
          <w:marRight w:val="0"/>
          <w:marTop w:val="0"/>
          <w:marBottom w:val="0"/>
          <w:divBdr>
            <w:top w:val="none" w:sz="0" w:space="0" w:color="auto"/>
            <w:left w:val="none" w:sz="0" w:space="0" w:color="auto"/>
            <w:bottom w:val="none" w:sz="0" w:space="0" w:color="auto"/>
            <w:right w:val="none" w:sz="0" w:space="0" w:color="auto"/>
          </w:divBdr>
        </w:div>
        <w:div w:id="56633318">
          <w:marLeft w:val="0"/>
          <w:marRight w:val="0"/>
          <w:marTop w:val="0"/>
          <w:marBottom w:val="0"/>
          <w:divBdr>
            <w:top w:val="none" w:sz="0" w:space="0" w:color="auto"/>
            <w:left w:val="none" w:sz="0" w:space="0" w:color="auto"/>
            <w:bottom w:val="none" w:sz="0" w:space="0" w:color="auto"/>
            <w:right w:val="none" w:sz="0" w:space="0" w:color="auto"/>
          </w:divBdr>
        </w:div>
        <w:div w:id="1206984687">
          <w:marLeft w:val="0"/>
          <w:marRight w:val="0"/>
          <w:marTop w:val="0"/>
          <w:marBottom w:val="0"/>
          <w:divBdr>
            <w:top w:val="none" w:sz="0" w:space="0" w:color="auto"/>
            <w:left w:val="none" w:sz="0" w:space="0" w:color="auto"/>
            <w:bottom w:val="none" w:sz="0" w:space="0" w:color="auto"/>
            <w:right w:val="none" w:sz="0" w:space="0" w:color="auto"/>
          </w:divBdr>
        </w:div>
        <w:div w:id="612368753">
          <w:marLeft w:val="0"/>
          <w:marRight w:val="0"/>
          <w:marTop w:val="0"/>
          <w:marBottom w:val="0"/>
          <w:divBdr>
            <w:top w:val="none" w:sz="0" w:space="0" w:color="auto"/>
            <w:left w:val="none" w:sz="0" w:space="0" w:color="auto"/>
            <w:bottom w:val="none" w:sz="0" w:space="0" w:color="auto"/>
            <w:right w:val="none" w:sz="0" w:space="0" w:color="auto"/>
          </w:divBdr>
        </w:div>
        <w:div w:id="1322125785">
          <w:marLeft w:val="0"/>
          <w:marRight w:val="0"/>
          <w:marTop w:val="0"/>
          <w:marBottom w:val="0"/>
          <w:divBdr>
            <w:top w:val="none" w:sz="0" w:space="0" w:color="auto"/>
            <w:left w:val="none" w:sz="0" w:space="0" w:color="auto"/>
            <w:bottom w:val="none" w:sz="0" w:space="0" w:color="auto"/>
            <w:right w:val="none" w:sz="0" w:space="0" w:color="auto"/>
          </w:divBdr>
        </w:div>
        <w:div w:id="1416437263">
          <w:marLeft w:val="0"/>
          <w:marRight w:val="0"/>
          <w:marTop w:val="0"/>
          <w:marBottom w:val="0"/>
          <w:divBdr>
            <w:top w:val="none" w:sz="0" w:space="0" w:color="auto"/>
            <w:left w:val="none" w:sz="0" w:space="0" w:color="auto"/>
            <w:bottom w:val="none" w:sz="0" w:space="0" w:color="auto"/>
            <w:right w:val="none" w:sz="0" w:space="0" w:color="auto"/>
          </w:divBdr>
        </w:div>
        <w:div w:id="997223725">
          <w:marLeft w:val="0"/>
          <w:marRight w:val="0"/>
          <w:marTop w:val="0"/>
          <w:marBottom w:val="0"/>
          <w:divBdr>
            <w:top w:val="none" w:sz="0" w:space="0" w:color="auto"/>
            <w:left w:val="none" w:sz="0" w:space="0" w:color="auto"/>
            <w:bottom w:val="none" w:sz="0" w:space="0" w:color="auto"/>
            <w:right w:val="none" w:sz="0" w:space="0" w:color="auto"/>
          </w:divBdr>
        </w:div>
        <w:div w:id="134303484">
          <w:marLeft w:val="0"/>
          <w:marRight w:val="0"/>
          <w:marTop w:val="0"/>
          <w:marBottom w:val="0"/>
          <w:divBdr>
            <w:top w:val="none" w:sz="0" w:space="0" w:color="auto"/>
            <w:left w:val="none" w:sz="0" w:space="0" w:color="auto"/>
            <w:bottom w:val="none" w:sz="0" w:space="0" w:color="auto"/>
            <w:right w:val="none" w:sz="0" w:space="0" w:color="auto"/>
          </w:divBdr>
        </w:div>
        <w:div w:id="1167357353">
          <w:marLeft w:val="0"/>
          <w:marRight w:val="0"/>
          <w:marTop w:val="0"/>
          <w:marBottom w:val="0"/>
          <w:divBdr>
            <w:top w:val="none" w:sz="0" w:space="0" w:color="auto"/>
            <w:left w:val="none" w:sz="0" w:space="0" w:color="auto"/>
            <w:bottom w:val="none" w:sz="0" w:space="0" w:color="auto"/>
            <w:right w:val="none" w:sz="0" w:space="0" w:color="auto"/>
          </w:divBdr>
        </w:div>
        <w:div w:id="97726357">
          <w:marLeft w:val="0"/>
          <w:marRight w:val="0"/>
          <w:marTop w:val="0"/>
          <w:marBottom w:val="0"/>
          <w:divBdr>
            <w:top w:val="none" w:sz="0" w:space="0" w:color="auto"/>
            <w:left w:val="none" w:sz="0" w:space="0" w:color="auto"/>
            <w:bottom w:val="none" w:sz="0" w:space="0" w:color="auto"/>
            <w:right w:val="none" w:sz="0" w:space="0" w:color="auto"/>
          </w:divBdr>
        </w:div>
        <w:div w:id="1927568666">
          <w:marLeft w:val="0"/>
          <w:marRight w:val="0"/>
          <w:marTop w:val="0"/>
          <w:marBottom w:val="0"/>
          <w:divBdr>
            <w:top w:val="none" w:sz="0" w:space="0" w:color="auto"/>
            <w:left w:val="none" w:sz="0" w:space="0" w:color="auto"/>
            <w:bottom w:val="none" w:sz="0" w:space="0" w:color="auto"/>
            <w:right w:val="none" w:sz="0" w:space="0" w:color="auto"/>
          </w:divBdr>
        </w:div>
        <w:div w:id="1071464635">
          <w:marLeft w:val="0"/>
          <w:marRight w:val="0"/>
          <w:marTop w:val="0"/>
          <w:marBottom w:val="0"/>
          <w:divBdr>
            <w:top w:val="none" w:sz="0" w:space="0" w:color="auto"/>
            <w:left w:val="none" w:sz="0" w:space="0" w:color="auto"/>
            <w:bottom w:val="none" w:sz="0" w:space="0" w:color="auto"/>
            <w:right w:val="none" w:sz="0" w:space="0" w:color="auto"/>
          </w:divBdr>
        </w:div>
        <w:div w:id="1324550501">
          <w:marLeft w:val="0"/>
          <w:marRight w:val="0"/>
          <w:marTop w:val="0"/>
          <w:marBottom w:val="0"/>
          <w:divBdr>
            <w:top w:val="none" w:sz="0" w:space="0" w:color="auto"/>
            <w:left w:val="none" w:sz="0" w:space="0" w:color="auto"/>
            <w:bottom w:val="none" w:sz="0" w:space="0" w:color="auto"/>
            <w:right w:val="none" w:sz="0" w:space="0" w:color="auto"/>
          </w:divBdr>
        </w:div>
        <w:div w:id="1846361482">
          <w:marLeft w:val="0"/>
          <w:marRight w:val="0"/>
          <w:marTop w:val="0"/>
          <w:marBottom w:val="0"/>
          <w:divBdr>
            <w:top w:val="none" w:sz="0" w:space="0" w:color="auto"/>
            <w:left w:val="none" w:sz="0" w:space="0" w:color="auto"/>
            <w:bottom w:val="none" w:sz="0" w:space="0" w:color="auto"/>
            <w:right w:val="none" w:sz="0" w:space="0" w:color="auto"/>
          </w:divBdr>
        </w:div>
        <w:div w:id="590232">
          <w:marLeft w:val="0"/>
          <w:marRight w:val="0"/>
          <w:marTop w:val="0"/>
          <w:marBottom w:val="0"/>
          <w:divBdr>
            <w:top w:val="none" w:sz="0" w:space="0" w:color="auto"/>
            <w:left w:val="none" w:sz="0" w:space="0" w:color="auto"/>
            <w:bottom w:val="none" w:sz="0" w:space="0" w:color="auto"/>
            <w:right w:val="none" w:sz="0" w:space="0" w:color="auto"/>
          </w:divBdr>
        </w:div>
        <w:div w:id="505704830">
          <w:marLeft w:val="0"/>
          <w:marRight w:val="0"/>
          <w:marTop w:val="0"/>
          <w:marBottom w:val="0"/>
          <w:divBdr>
            <w:top w:val="none" w:sz="0" w:space="0" w:color="auto"/>
            <w:left w:val="none" w:sz="0" w:space="0" w:color="auto"/>
            <w:bottom w:val="none" w:sz="0" w:space="0" w:color="auto"/>
            <w:right w:val="none" w:sz="0" w:space="0" w:color="auto"/>
          </w:divBdr>
        </w:div>
        <w:div w:id="532422078">
          <w:marLeft w:val="0"/>
          <w:marRight w:val="0"/>
          <w:marTop w:val="0"/>
          <w:marBottom w:val="0"/>
          <w:divBdr>
            <w:top w:val="none" w:sz="0" w:space="0" w:color="auto"/>
            <w:left w:val="none" w:sz="0" w:space="0" w:color="auto"/>
            <w:bottom w:val="none" w:sz="0" w:space="0" w:color="auto"/>
            <w:right w:val="none" w:sz="0" w:space="0" w:color="auto"/>
          </w:divBdr>
        </w:div>
        <w:div w:id="573244931">
          <w:marLeft w:val="0"/>
          <w:marRight w:val="0"/>
          <w:marTop w:val="0"/>
          <w:marBottom w:val="0"/>
          <w:divBdr>
            <w:top w:val="none" w:sz="0" w:space="0" w:color="auto"/>
            <w:left w:val="none" w:sz="0" w:space="0" w:color="auto"/>
            <w:bottom w:val="none" w:sz="0" w:space="0" w:color="auto"/>
            <w:right w:val="none" w:sz="0" w:space="0" w:color="auto"/>
          </w:divBdr>
        </w:div>
        <w:div w:id="449059440">
          <w:marLeft w:val="0"/>
          <w:marRight w:val="0"/>
          <w:marTop w:val="0"/>
          <w:marBottom w:val="0"/>
          <w:divBdr>
            <w:top w:val="none" w:sz="0" w:space="0" w:color="auto"/>
            <w:left w:val="none" w:sz="0" w:space="0" w:color="auto"/>
            <w:bottom w:val="none" w:sz="0" w:space="0" w:color="auto"/>
            <w:right w:val="none" w:sz="0" w:space="0" w:color="auto"/>
          </w:divBdr>
        </w:div>
        <w:div w:id="1318726406">
          <w:marLeft w:val="0"/>
          <w:marRight w:val="0"/>
          <w:marTop w:val="0"/>
          <w:marBottom w:val="0"/>
          <w:divBdr>
            <w:top w:val="none" w:sz="0" w:space="0" w:color="auto"/>
            <w:left w:val="none" w:sz="0" w:space="0" w:color="auto"/>
            <w:bottom w:val="none" w:sz="0" w:space="0" w:color="auto"/>
            <w:right w:val="none" w:sz="0" w:space="0" w:color="auto"/>
          </w:divBdr>
        </w:div>
        <w:div w:id="167790722">
          <w:marLeft w:val="0"/>
          <w:marRight w:val="0"/>
          <w:marTop w:val="0"/>
          <w:marBottom w:val="0"/>
          <w:divBdr>
            <w:top w:val="none" w:sz="0" w:space="0" w:color="auto"/>
            <w:left w:val="none" w:sz="0" w:space="0" w:color="auto"/>
            <w:bottom w:val="none" w:sz="0" w:space="0" w:color="auto"/>
            <w:right w:val="none" w:sz="0" w:space="0" w:color="auto"/>
          </w:divBdr>
        </w:div>
        <w:div w:id="794952105">
          <w:marLeft w:val="0"/>
          <w:marRight w:val="0"/>
          <w:marTop w:val="0"/>
          <w:marBottom w:val="0"/>
          <w:divBdr>
            <w:top w:val="none" w:sz="0" w:space="0" w:color="auto"/>
            <w:left w:val="none" w:sz="0" w:space="0" w:color="auto"/>
            <w:bottom w:val="none" w:sz="0" w:space="0" w:color="auto"/>
            <w:right w:val="none" w:sz="0" w:space="0" w:color="auto"/>
          </w:divBdr>
        </w:div>
        <w:div w:id="1161433986">
          <w:marLeft w:val="0"/>
          <w:marRight w:val="0"/>
          <w:marTop w:val="0"/>
          <w:marBottom w:val="0"/>
          <w:divBdr>
            <w:top w:val="none" w:sz="0" w:space="0" w:color="auto"/>
            <w:left w:val="none" w:sz="0" w:space="0" w:color="auto"/>
            <w:bottom w:val="none" w:sz="0" w:space="0" w:color="auto"/>
            <w:right w:val="none" w:sz="0" w:space="0" w:color="auto"/>
          </w:divBdr>
        </w:div>
        <w:div w:id="1667707625">
          <w:marLeft w:val="0"/>
          <w:marRight w:val="0"/>
          <w:marTop w:val="0"/>
          <w:marBottom w:val="0"/>
          <w:divBdr>
            <w:top w:val="none" w:sz="0" w:space="0" w:color="auto"/>
            <w:left w:val="none" w:sz="0" w:space="0" w:color="auto"/>
            <w:bottom w:val="none" w:sz="0" w:space="0" w:color="auto"/>
            <w:right w:val="none" w:sz="0" w:space="0" w:color="auto"/>
          </w:divBdr>
        </w:div>
        <w:div w:id="1045637736">
          <w:marLeft w:val="0"/>
          <w:marRight w:val="0"/>
          <w:marTop w:val="0"/>
          <w:marBottom w:val="0"/>
          <w:divBdr>
            <w:top w:val="none" w:sz="0" w:space="0" w:color="auto"/>
            <w:left w:val="none" w:sz="0" w:space="0" w:color="auto"/>
            <w:bottom w:val="none" w:sz="0" w:space="0" w:color="auto"/>
            <w:right w:val="none" w:sz="0" w:space="0" w:color="auto"/>
          </w:divBdr>
        </w:div>
        <w:div w:id="1525285427">
          <w:marLeft w:val="0"/>
          <w:marRight w:val="0"/>
          <w:marTop w:val="0"/>
          <w:marBottom w:val="0"/>
          <w:divBdr>
            <w:top w:val="none" w:sz="0" w:space="0" w:color="auto"/>
            <w:left w:val="none" w:sz="0" w:space="0" w:color="auto"/>
            <w:bottom w:val="none" w:sz="0" w:space="0" w:color="auto"/>
            <w:right w:val="none" w:sz="0" w:space="0" w:color="auto"/>
          </w:divBdr>
        </w:div>
        <w:div w:id="1882785206">
          <w:marLeft w:val="0"/>
          <w:marRight w:val="0"/>
          <w:marTop w:val="0"/>
          <w:marBottom w:val="0"/>
          <w:divBdr>
            <w:top w:val="none" w:sz="0" w:space="0" w:color="auto"/>
            <w:left w:val="none" w:sz="0" w:space="0" w:color="auto"/>
            <w:bottom w:val="none" w:sz="0" w:space="0" w:color="auto"/>
            <w:right w:val="none" w:sz="0" w:space="0" w:color="auto"/>
          </w:divBdr>
        </w:div>
        <w:div w:id="496851075">
          <w:marLeft w:val="0"/>
          <w:marRight w:val="0"/>
          <w:marTop w:val="0"/>
          <w:marBottom w:val="0"/>
          <w:divBdr>
            <w:top w:val="none" w:sz="0" w:space="0" w:color="auto"/>
            <w:left w:val="none" w:sz="0" w:space="0" w:color="auto"/>
            <w:bottom w:val="none" w:sz="0" w:space="0" w:color="auto"/>
            <w:right w:val="none" w:sz="0" w:space="0" w:color="auto"/>
          </w:divBdr>
        </w:div>
        <w:div w:id="1048183824">
          <w:marLeft w:val="0"/>
          <w:marRight w:val="0"/>
          <w:marTop w:val="0"/>
          <w:marBottom w:val="0"/>
          <w:divBdr>
            <w:top w:val="none" w:sz="0" w:space="0" w:color="auto"/>
            <w:left w:val="none" w:sz="0" w:space="0" w:color="auto"/>
            <w:bottom w:val="none" w:sz="0" w:space="0" w:color="auto"/>
            <w:right w:val="none" w:sz="0" w:space="0" w:color="auto"/>
          </w:divBdr>
        </w:div>
        <w:div w:id="1706907145">
          <w:marLeft w:val="0"/>
          <w:marRight w:val="0"/>
          <w:marTop w:val="0"/>
          <w:marBottom w:val="0"/>
          <w:divBdr>
            <w:top w:val="none" w:sz="0" w:space="0" w:color="auto"/>
            <w:left w:val="none" w:sz="0" w:space="0" w:color="auto"/>
            <w:bottom w:val="none" w:sz="0" w:space="0" w:color="auto"/>
            <w:right w:val="none" w:sz="0" w:space="0" w:color="auto"/>
          </w:divBdr>
        </w:div>
        <w:div w:id="958529974">
          <w:marLeft w:val="0"/>
          <w:marRight w:val="0"/>
          <w:marTop w:val="0"/>
          <w:marBottom w:val="0"/>
          <w:divBdr>
            <w:top w:val="none" w:sz="0" w:space="0" w:color="auto"/>
            <w:left w:val="none" w:sz="0" w:space="0" w:color="auto"/>
            <w:bottom w:val="none" w:sz="0" w:space="0" w:color="auto"/>
            <w:right w:val="none" w:sz="0" w:space="0" w:color="auto"/>
          </w:divBdr>
        </w:div>
        <w:div w:id="456339124">
          <w:marLeft w:val="0"/>
          <w:marRight w:val="0"/>
          <w:marTop w:val="0"/>
          <w:marBottom w:val="0"/>
          <w:divBdr>
            <w:top w:val="none" w:sz="0" w:space="0" w:color="auto"/>
            <w:left w:val="none" w:sz="0" w:space="0" w:color="auto"/>
            <w:bottom w:val="none" w:sz="0" w:space="0" w:color="auto"/>
            <w:right w:val="none" w:sz="0" w:space="0" w:color="auto"/>
          </w:divBdr>
        </w:div>
        <w:div w:id="1105803958">
          <w:marLeft w:val="0"/>
          <w:marRight w:val="0"/>
          <w:marTop w:val="0"/>
          <w:marBottom w:val="0"/>
          <w:divBdr>
            <w:top w:val="none" w:sz="0" w:space="0" w:color="auto"/>
            <w:left w:val="none" w:sz="0" w:space="0" w:color="auto"/>
            <w:bottom w:val="none" w:sz="0" w:space="0" w:color="auto"/>
            <w:right w:val="none" w:sz="0" w:space="0" w:color="auto"/>
          </w:divBdr>
        </w:div>
        <w:div w:id="1920017188">
          <w:marLeft w:val="0"/>
          <w:marRight w:val="0"/>
          <w:marTop w:val="0"/>
          <w:marBottom w:val="0"/>
          <w:divBdr>
            <w:top w:val="none" w:sz="0" w:space="0" w:color="auto"/>
            <w:left w:val="none" w:sz="0" w:space="0" w:color="auto"/>
            <w:bottom w:val="none" w:sz="0" w:space="0" w:color="auto"/>
            <w:right w:val="none" w:sz="0" w:space="0" w:color="auto"/>
          </w:divBdr>
        </w:div>
        <w:div w:id="1025711098">
          <w:marLeft w:val="0"/>
          <w:marRight w:val="0"/>
          <w:marTop w:val="0"/>
          <w:marBottom w:val="0"/>
          <w:divBdr>
            <w:top w:val="none" w:sz="0" w:space="0" w:color="auto"/>
            <w:left w:val="none" w:sz="0" w:space="0" w:color="auto"/>
            <w:bottom w:val="none" w:sz="0" w:space="0" w:color="auto"/>
            <w:right w:val="none" w:sz="0" w:space="0" w:color="auto"/>
          </w:divBdr>
        </w:div>
        <w:div w:id="1720283255">
          <w:marLeft w:val="0"/>
          <w:marRight w:val="0"/>
          <w:marTop w:val="0"/>
          <w:marBottom w:val="0"/>
          <w:divBdr>
            <w:top w:val="none" w:sz="0" w:space="0" w:color="auto"/>
            <w:left w:val="none" w:sz="0" w:space="0" w:color="auto"/>
            <w:bottom w:val="none" w:sz="0" w:space="0" w:color="auto"/>
            <w:right w:val="none" w:sz="0" w:space="0" w:color="auto"/>
          </w:divBdr>
        </w:div>
        <w:div w:id="577786083">
          <w:marLeft w:val="0"/>
          <w:marRight w:val="0"/>
          <w:marTop w:val="0"/>
          <w:marBottom w:val="0"/>
          <w:divBdr>
            <w:top w:val="none" w:sz="0" w:space="0" w:color="auto"/>
            <w:left w:val="none" w:sz="0" w:space="0" w:color="auto"/>
            <w:bottom w:val="none" w:sz="0" w:space="0" w:color="auto"/>
            <w:right w:val="none" w:sz="0" w:space="0" w:color="auto"/>
          </w:divBdr>
        </w:div>
      </w:divsChild>
    </w:div>
    <w:div w:id="638533797">
      <w:bodyDiv w:val="1"/>
      <w:marLeft w:val="0"/>
      <w:marRight w:val="0"/>
      <w:marTop w:val="0"/>
      <w:marBottom w:val="0"/>
      <w:divBdr>
        <w:top w:val="none" w:sz="0" w:space="0" w:color="auto"/>
        <w:left w:val="none" w:sz="0" w:space="0" w:color="auto"/>
        <w:bottom w:val="none" w:sz="0" w:space="0" w:color="auto"/>
        <w:right w:val="none" w:sz="0" w:space="0" w:color="auto"/>
      </w:divBdr>
    </w:div>
    <w:div w:id="639576436">
      <w:bodyDiv w:val="1"/>
      <w:marLeft w:val="0"/>
      <w:marRight w:val="0"/>
      <w:marTop w:val="0"/>
      <w:marBottom w:val="0"/>
      <w:divBdr>
        <w:top w:val="none" w:sz="0" w:space="0" w:color="auto"/>
        <w:left w:val="none" w:sz="0" w:space="0" w:color="auto"/>
        <w:bottom w:val="none" w:sz="0" w:space="0" w:color="auto"/>
        <w:right w:val="none" w:sz="0" w:space="0" w:color="auto"/>
      </w:divBdr>
      <w:divsChild>
        <w:div w:id="268704969">
          <w:marLeft w:val="0"/>
          <w:marRight w:val="0"/>
          <w:marTop w:val="0"/>
          <w:marBottom w:val="0"/>
          <w:divBdr>
            <w:top w:val="none" w:sz="0" w:space="0" w:color="auto"/>
            <w:left w:val="none" w:sz="0" w:space="0" w:color="auto"/>
            <w:bottom w:val="none" w:sz="0" w:space="0" w:color="auto"/>
            <w:right w:val="none" w:sz="0" w:space="0" w:color="auto"/>
          </w:divBdr>
        </w:div>
        <w:div w:id="1849710242">
          <w:marLeft w:val="0"/>
          <w:marRight w:val="0"/>
          <w:marTop w:val="0"/>
          <w:marBottom w:val="0"/>
          <w:divBdr>
            <w:top w:val="none" w:sz="0" w:space="0" w:color="auto"/>
            <w:left w:val="none" w:sz="0" w:space="0" w:color="auto"/>
            <w:bottom w:val="none" w:sz="0" w:space="0" w:color="auto"/>
            <w:right w:val="none" w:sz="0" w:space="0" w:color="auto"/>
          </w:divBdr>
        </w:div>
        <w:div w:id="965815891">
          <w:marLeft w:val="0"/>
          <w:marRight w:val="0"/>
          <w:marTop w:val="0"/>
          <w:marBottom w:val="0"/>
          <w:divBdr>
            <w:top w:val="none" w:sz="0" w:space="0" w:color="auto"/>
            <w:left w:val="none" w:sz="0" w:space="0" w:color="auto"/>
            <w:bottom w:val="none" w:sz="0" w:space="0" w:color="auto"/>
            <w:right w:val="none" w:sz="0" w:space="0" w:color="auto"/>
          </w:divBdr>
        </w:div>
        <w:div w:id="1236816860">
          <w:marLeft w:val="0"/>
          <w:marRight w:val="0"/>
          <w:marTop w:val="0"/>
          <w:marBottom w:val="0"/>
          <w:divBdr>
            <w:top w:val="none" w:sz="0" w:space="0" w:color="auto"/>
            <w:left w:val="none" w:sz="0" w:space="0" w:color="auto"/>
            <w:bottom w:val="none" w:sz="0" w:space="0" w:color="auto"/>
            <w:right w:val="none" w:sz="0" w:space="0" w:color="auto"/>
          </w:divBdr>
        </w:div>
        <w:div w:id="1107697591">
          <w:marLeft w:val="0"/>
          <w:marRight w:val="0"/>
          <w:marTop w:val="0"/>
          <w:marBottom w:val="0"/>
          <w:divBdr>
            <w:top w:val="none" w:sz="0" w:space="0" w:color="auto"/>
            <w:left w:val="none" w:sz="0" w:space="0" w:color="auto"/>
            <w:bottom w:val="none" w:sz="0" w:space="0" w:color="auto"/>
            <w:right w:val="none" w:sz="0" w:space="0" w:color="auto"/>
          </w:divBdr>
        </w:div>
        <w:div w:id="1375891289">
          <w:marLeft w:val="0"/>
          <w:marRight w:val="0"/>
          <w:marTop w:val="0"/>
          <w:marBottom w:val="0"/>
          <w:divBdr>
            <w:top w:val="none" w:sz="0" w:space="0" w:color="auto"/>
            <w:left w:val="none" w:sz="0" w:space="0" w:color="auto"/>
            <w:bottom w:val="none" w:sz="0" w:space="0" w:color="auto"/>
            <w:right w:val="none" w:sz="0" w:space="0" w:color="auto"/>
          </w:divBdr>
        </w:div>
        <w:div w:id="1493257461">
          <w:marLeft w:val="0"/>
          <w:marRight w:val="0"/>
          <w:marTop w:val="0"/>
          <w:marBottom w:val="0"/>
          <w:divBdr>
            <w:top w:val="none" w:sz="0" w:space="0" w:color="auto"/>
            <w:left w:val="none" w:sz="0" w:space="0" w:color="auto"/>
            <w:bottom w:val="none" w:sz="0" w:space="0" w:color="auto"/>
            <w:right w:val="none" w:sz="0" w:space="0" w:color="auto"/>
          </w:divBdr>
        </w:div>
        <w:div w:id="1608200196">
          <w:marLeft w:val="0"/>
          <w:marRight w:val="0"/>
          <w:marTop w:val="0"/>
          <w:marBottom w:val="0"/>
          <w:divBdr>
            <w:top w:val="none" w:sz="0" w:space="0" w:color="auto"/>
            <w:left w:val="none" w:sz="0" w:space="0" w:color="auto"/>
            <w:bottom w:val="none" w:sz="0" w:space="0" w:color="auto"/>
            <w:right w:val="none" w:sz="0" w:space="0" w:color="auto"/>
          </w:divBdr>
        </w:div>
        <w:div w:id="505023119">
          <w:marLeft w:val="0"/>
          <w:marRight w:val="0"/>
          <w:marTop w:val="0"/>
          <w:marBottom w:val="0"/>
          <w:divBdr>
            <w:top w:val="none" w:sz="0" w:space="0" w:color="auto"/>
            <w:left w:val="none" w:sz="0" w:space="0" w:color="auto"/>
            <w:bottom w:val="none" w:sz="0" w:space="0" w:color="auto"/>
            <w:right w:val="none" w:sz="0" w:space="0" w:color="auto"/>
          </w:divBdr>
        </w:div>
        <w:div w:id="574510921">
          <w:marLeft w:val="0"/>
          <w:marRight w:val="0"/>
          <w:marTop w:val="0"/>
          <w:marBottom w:val="0"/>
          <w:divBdr>
            <w:top w:val="none" w:sz="0" w:space="0" w:color="auto"/>
            <w:left w:val="none" w:sz="0" w:space="0" w:color="auto"/>
            <w:bottom w:val="none" w:sz="0" w:space="0" w:color="auto"/>
            <w:right w:val="none" w:sz="0" w:space="0" w:color="auto"/>
          </w:divBdr>
        </w:div>
        <w:div w:id="552233915">
          <w:marLeft w:val="0"/>
          <w:marRight w:val="0"/>
          <w:marTop w:val="0"/>
          <w:marBottom w:val="0"/>
          <w:divBdr>
            <w:top w:val="none" w:sz="0" w:space="0" w:color="auto"/>
            <w:left w:val="none" w:sz="0" w:space="0" w:color="auto"/>
            <w:bottom w:val="none" w:sz="0" w:space="0" w:color="auto"/>
            <w:right w:val="none" w:sz="0" w:space="0" w:color="auto"/>
          </w:divBdr>
        </w:div>
        <w:div w:id="517231537">
          <w:marLeft w:val="0"/>
          <w:marRight w:val="0"/>
          <w:marTop w:val="0"/>
          <w:marBottom w:val="0"/>
          <w:divBdr>
            <w:top w:val="none" w:sz="0" w:space="0" w:color="auto"/>
            <w:left w:val="none" w:sz="0" w:space="0" w:color="auto"/>
            <w:bottom w:val="none" w:sz="0" w:space="0" w:color="auto"/>
            <w:right w:val="none" w:sz="0" w:space="0" w:color="auto"/>
          </w:divBdr>
        </w:div>
        <w:div w:id="999191759">
          <w:marLeft w:val="0"/>
          <w:marRight w:val="0"/>
          <w:marTop w:val="0"/>
          <w:marBottom w:val="0"/>
          <w:divBdr>
            <w:top w:val="none" w:sz="0" w:space="0" w:color="auto"/>
            <w:left w:val="none" w:sz="0" w:space="0" w:color="auto"/>
            <w:bottom w:val="none" w:sz="0" w:space="0" w:color="auto"/>
            <w:right w:val="none" w:sz="0" w:space="0" w:color="auto"/>
          </w:divBdr>
        </w:div>
        <w:div w:id="1155343835">
          <w:marLeft w:val="0"/>
          <w:marRight w:val="0"/>
          <w:marTop w:val="0"/>
          <w:marBottom w:val="0"/>
          <w:divBdr>
            <w:top w:val="none" w:sz="0" w:space="0" w:color="auto"/>
            <w:left w:val="none" w:sz="0" w:space="0" w:color="auto"/>
            <w:bottom w:val="none" w:sz="0" w:space="0" w:color="auto"/>
            <w:right w:val="none" w:sz="0" w:space="0" w:color="auto"/>
          </w:divBdr>
        </w:div>
        <w:div w:id="1225406250">
          <w:marLeft w:val="0"/>
          <w:marRight w:val="0"/>
          <w:marTop w:val="0"/>
          <w:marBottom w:val="0"/>
          <w:divBdr>
            <w:top w:val="none" w:sz="0" w:space="0" w:color="auto"/>
            <w:left w:val="none" w:sz="0" w:space="0" w:color="auto"/>
            <w:bottom w:val="none" w:sz="0" w:space="0" w:color="auto"/>
            <w:right w:val="none" w:sz="0" w:space="0" w:color="auto"/>
          </w:divBdr>
        </w:div>
        <w:div w:id="1486316970">
          <w:marLeft w:val="0"/>
          <w:marRight w:val="0"/>
          <w:marTop w:val="0"/>
          <w:marBottom w:val="0"/>
          <w:divBdr>
            <w:top w:val="none" w:sz="0" w:space="0" w:color="auto"/>
            <w:left w:val="none" w:sz="0" w:space="0" w:color="auto"/>
            <w:bottom w:val="none" w:sz="0" w:space="0" w:color="auto"/>
            <w:right w:val="none" w:sz="0" w:space="0" w:color="auto"/>
          </w:divBdr>
        </w:div>
        <w:div w:id="1602765238">
          <w:marLeft w:val="0"/>
          <w:marRight w:val="0"/>
          <w:marTop w:val="0"/>
          <w:marBottom w:val="0"/>
          <w:divBdr>
            <w:top w:val="none" w:sz="0" w:space="0" w:color="auto"/>
            <w:left w:val="none" w:sz="0" w:space="0" w:color="auto"/>
            <w:bottom w:val="none" w:sz="0" w:space="0" w:color="auto"/>
            <w:right w:val="none" w:sz="0" w:space="0" w:color="auto"/>
          </w:divBdr>
        </w:div>
        <w:div w:id="1845050743">
          <w:marLeft w:val="0"/>
          <w:marRight w:val="0"/>
          <w:marTop w:val="0"/>
          <w:marBottom w:val="0"/>
          <w:divBdr>
            <w:top w:val="none" w:sz="0" w:space="0" w:color="auto"/>
            <w:left w:val="none" w:sz="0" w:space="0" w:color="auto"/>
            <w:bottom w:val="none" w:sz="0" w:space="0" w:color="auto"/>
            <w:right w:val="none" w:sz="0" w:space="0" w:color="auto"/>
          </w:divBdr>
        </w:div>
        <w:div w:id="682781151">
          <w:marLeft w:val="0"/>
          <w:marRight w:val="0"/>
          <w:marTop w:val="0"/>
          <w:marBottom w:val="0"/>
          <w:divBdr>
            <w:top w:val="none" w:sz="0" w:space="0" w:color="auto"/>
            <w:left w:val="none" w:sz="0" w:space="0" w:color="auto"/>
            <w:bottom w:val="none" w:sz="0" w:space="0" w:color="auto"/>
            <w:right w:val="none" w:sz="0" w:space="0" w:color="auto"/>
          </w:divBdr>
        </w:div>
        <w:div w:id="1146239217">
          <w:marLeft w:val="0"/>
          <w:marRight w:val="0"/>
          <w:marTop w:val="0"/>
          <w:marBottom w:val="0"/>
          <w:divBdr>
            <w:top w:val="none" w:sz="0" w:space="0" w:color="auto"/>
            <w:left w:val="none" w:sz="0" w:space="0" w:color="auto"/>
            <w:bottom w:val="none" w:sz="0" w:space="0" w:color="auto"/>
            <w:right w:val="none" w:sz="0" w:space="0" w:color="auto"/>
          </w:divBdr>
        </w:div>
        <w:div w:id="42291815">
          <w:marLeft w:val="0"/>
          <w:marRight w:val="0"/>
          <w:marTop w:val="0"/>
          <w:marBottom w:val="0"/>
          <w:divBdr>
            <w:top w:val="none" w:sz="0" w:space="0" w:color="auto"/>
            <w:left w:val="none" w:sz="0" w:space="0" w:color="auto"/>
            <w:bottom w:val="none" w:sz="0" w:space="0" w:color="auto"/>
            <w:right w:val="none" w:sz="0" w:space="0" w:color="auto"/>
          </w:divBdr>
        </w:div>
        <w:div w:id="1191604757">
          <w:marLeft w:val="0"/>
          <w:marRight w:val="0"/>
          <w:marTop w:val="0"/>
          <w:marBottom w:val="0"/>
          <w:divBdr>
            <w:top w:val="none" w:sz="0" w:space="0" w:color="auto"/>
            <w:left w:val="none" w:sz="0" w:space="0" w:color="auto"/>
            <w:bottom w:val="none" w:sz="0" w:space="0" w:color="auto"/>
            <w:right w:val="none" w:sz="0" w:space="0" w:color="auto"/>
          </w:divBdr>
        </w:div>
        <w:div w:id="796875931">
          <w:marLeft w:val="0"/>
          <w:marRight w:val="0"/>
          <w:marTop w:val="0"/>
          <w:marBottom w:val="0"/>
          <w:divBdr>
            <w:top w:val="none" w:sz="0" w:space="0" w:color="auto"/>
            <w:left w:val="none" w:sz="0" w:space="0" w:color="auto"/>
            <w:bottom w:val="none" w:sz="0" w:space="0" w:color="auto"/>
            <w:right w:val="none" w:sz="0" w:space="0" w:color="auto"/>
          </w:divBdr>
        </w:div>
        <w:div w:id="1005011611">
          <w:marLeft w:val="0"/>
          <w:marRight w:val="0"/>
          <w:marTop w:val="0"/>
          <w:marBottom w:val="0"/>
          <w:divBdr>
            <w:top w:val="none" w:sz="0" w:space="0" w:color="auto"/>
            <w:left w:val="none" w:sz="0" w:space="0" w:color="auto"/>
            <w:bottom w:val="none" w:sz="0" w:space="0" w:color="auto"/>
            <w:right w:val="none" w:sz="0" w:space="0" w:color="auto"/>
          </w:divBdr>
        </w:div>
        <w:div w:id="1495415964">
          <w:marLeft w:val="0"/>
          <w:marRight w:val="0"/>
          <w:marTop w:val="0"/>
          <w:marBottom w:val="0"/>
          <w:divBdr>
            <w:top w:val="none" w:sz="0" w:space="0" w:color="auto"/>
            <w:left w:val="none" w:sz="0" w:space="0" w:color="auto"/>
            <w:bottom w:val="none" w:sz="0" w:space="0" w:color="auto"/>
            <w:right w:val="none" w:sz="0" w:space="0" w:color="auto"/>
          </w:divBdr>
        </w:div>
        <w:div w:id="1331174999">
          <w:marLeft w:val="0"/>
          <w:marRight w:val="0"/>
          <w:marTop w:val="0"/>
          <w:marBottom w:val="0"/>
          <w:divBdr>
            <w:top w:val="none" w:sz="0" w:space="0" w:color="auto"/>
            <w:left w:val="none" w:sz="0" w:space="0" w:color="auto"/>
            <w:bottom w:val="none" w:sz="0" w:space="0" w:color="auto"/>
            <w:right w:val="none" w:sz="0" w:space="0" w:color="auto"/>
          </w:divBdr>
        </w:div>
        <w:div w:id="93132090">
          <w:marLeft w:val="0"/>
          <w:marRight w:val="0"/>
          <w:marTop w:val="0"/>
          <w:marBottom w:val="0"/>
          <w:divBdr>
            <w:top w:val="none" w:sz="0" w:space="0" w:color="auto"/>
            <w:left w:val="none" w:sz="0" w:space="0" w:color="auto"/>
            <w:bottom w:val="none" w:sz="0" w:space="0" w:color="auto"/>
            <w:right w:val="none" w:sz="0" w:space="0" w:color="auto"/>
          </w:divBdr>
        </w:div>
        <w:div w:id="1834491047">
          <w:marLeft w:val="0"/>
          <w:marRight w:val="0"/>
          <w:marTop w:val="0"/>
          <w:marBottom w:val="0"/>
          <w:divBdr>
            <w:top w:val="none" w:sz="0" w:space="0" w:color="auto"/>
            <w:left w:val="none" w:sz="0" w:space="0" w:color="auto"/>
            <w:bottom w:val="none" w:sz="0" w:space="0" w:color="auto"/>
            <w:right w:val="none" w:sz="0" w:space="0" w:color="auto"/>
          </w:divBdr>
        </w:div>
        <w:div w:id="858664980">
          <w:marLeft w:val="0"/>
          <w:marRight w:val="0"/>
          <w:marTop w:val="0"/>
          <w:marBottom w:val="0"/>
          <w:divBdr>
            <w:top w:val="none" w:sz="0" w:space="0" w:color="auto"/>
            <w:left w:val="none" w:sz="0" w:space="0" w:color="auto"/>
            <w:bottom w:val="none" w:sz="0" w:space="0" w:color="auto"/>
            <w:right w:val="none" w:sz="0" w:space="0" w:color="auto"/>
          </w:divBdr>
        </w:div>
        <w:div w:id="1944803442">
          <w:marLeft w:val="0"/>
          <w:marRight w:val="0"/>
          <w:marTop w:val="0"/>
          <w:marBottom w:val="0"/>
          <w:divBdr>
            <w:top w:val="none" w:sz="0" w:space="0" w:color="auto"/>
            <w:left w:val="none" w:sz="0" w:space="0" w:color="auto"/>
            <w:bottom w:val="none" w:sz="0" w:space="0" w:color="auto"/>
            <w:right w:val="none" w:sz="0" w:space="0" w:color="auto"/>
          </w:divBdr>
        </w:div>
        <w:div w:id="1087190885">
          <w:marLeft w:val="0"/>
          <w:marRight w:val="0"/>
          <w:marTop w:val="0"/>
          <w:marBottom w:val="0"/>
          <w:divBdr>
            <w:top w:val="none" w:sz="0" w:space="0" w:color="auto"/>
            <w:left w:val="none" w:sz="0" w:space="0" w:color="auto"/>
            <w:bottom w:val="none" w:sz="0" w:space="0" w:color="auto"/>
            <w:right w:val="none" w:sz="0" w:space="0" w:color="auto"/>
          </w:divBdr>
        </w:div>
        <w:div w:id="661200166">
          <w:marLeft w:val="0"/>
          <w:marRight w:val="0"/>
          <w:marTop w:val="0"/>
          <w:marBottom w:val="0"/>
          <w:divBdr>
            <w:top w:val="none" w:sz="0" w:space="0" w:color="auto"/>
            <w:left w:val="none" w:sz="0" w:space="0" w:color="auto"/>
            <w:bottom w:val="none" w:sz="0" w:space="0" w:color="auto"/>
            <w:right w:val="none" w:sz="0" w:space="0" w:color="auto"/>
          </w:divBdr>
        </w:div>
        <w:div w:id="1370495526">
          <w:marLeft w:val="0"/>
          <w:marRight w:val="0"/>
          <w:marTop w:val="0"/>
          <w:marBottom w:val="0"/>
          <w:divBdr>
            <w:top w:val="none" w:sz="0" w:space="0" w:color="auto"/>
            <w:left w:val="none" w:sz="0" w:space="0" w:color="auto"/>
            <w:bottom w:val="none" w:sz="0" w:space="0" w:color="auto"/>
            <w:right w:val="none" w:sz="0" w:space="0" w:color="auto"/>
          </w:divBdr>
        </w:div>
        <w:div w:id="1050107505">
          <w:marLeft w:val="0"/>
          <w:marRight w:val="0"/>
          <w:marTop w:val="0"/>
          <w:marBottom w:val="0"/>
          <w:divBdr>
            <w:top w:val="none" w:sz="0" w:space="0" w:color="auto"/>
            <w:left w:val="none" w:sz="0" w:space="0" w:color="auto"/>
            <w:bottom w:val="none" w:sz="0" w:space="0" w:color="auto"/>
            <w:right w:val="none" w:sz="0" w:space="0" w:color="auto"/>
          </w:divBdr>
        </w:div>
        <w:div w:id="1094473049">
          <w:marLeft w:val="0"/>
          <w:marRight w:val="0"/>
          <w:marTop w:val="0"/>
          <w:marBottom w:val="0"/>
          <w:divBdr>
            <w:top w:val="none" w:sz="0" w:space="0" w:color="auto"/>
            <w:left w:val="none" w:sz="0" w:space="0" w:color="auto"/>
            <w:bottom w:val="none" w:sz="0" w:space="0" w:color="auto"/>
            <w:right w:val="none" w:sz="0" w:space="0" w:color="auto"/>
          </w:divBdr>
        </w:div>
        <w:div w:id="1691105805">
          <w:marLeft w:val="0"/>
          <w:marRight w:val="0"/>
          <w:marTop w:val="0"/>
          <w:marBottom w:val="0"/>
          <w:divBdr>
            <w:top w:val="none" w:sz="0" w:space="0" w:color="auto"/>
            <w:left w:val="none" w:sz="0" w:space="0" w:color="auto"/>
            <w:bottom w:val="none" w:sz="0" w:space="0" w:color="auto"/>
            <w:right w:val="none" w:sz="0" w:space="0" w:color="auto"/>
          </w:divBdr>
        </w:div>
        <w:div w:id="508183650">
          <w:marLeft w:val="0"/>
          <w:marRight w:val="0"/>
          <w:marTop w:val="0"/>
          <w:marBottom w:val="0"/>
          <w:divBdr>
            <w:top w:val="none" w:sz="0" w:space="0" w:color="auto"/>
            <w:left w:val="none" w:sz="0" w:space="0" w:color="auto"/>
            <w:bottom w:val="none" w:sz="0" w:space="0" w:color="auto"/>
            <w:right w:val="none" w:sz="0" w:space="0" w:color="auto"/>
          </w:divBdr>
        </w:div>
        <w:div w:id="293559113">
          <w:marLeft w:val="0"/>
          <w:marRight w:val="0"/>
          <w:marTop w:val="0"/>
          <w:marBottom w:val="0"/>
          <w:divBdr>
            <w:top w:val="none" w:sz="0" w:space="0" w:color="auto"/>
            <w:left w:val="none" w:sz="0" w:space="0" w:color="auto"/>
            <w:bottom w:val="none" w:sz="0" w:space="0" w:color="auto"/>
            <w:right w:val="none" w:sz="0" w:space="0" w:color="auto"/>
          </w:divBdr>
        </w:div>
        <w:div w:id="871847773">
          <w:marLeft w:val="0"/>
          <w:marRight w:val="0"/>
          <w:marTop w:val="0"/>
          <w:marBottom w:val="0"/>
          <w:divBdr>
            <w:top w:val="none" w:sz="0" w:space="0" w:color="auto"/>
            <w:left w:val="none" w:sz="0" w:space="0" w:color="auto"/>
            <w:bottom w:val="none" w:sz="0" w:space="0" w:color="auto"/>
            <w:right w:val="none" w:sz="0" w:space="0" w:color="auto"/>
          </w:divBdr>
        </w:div>
        <w:div w:id="754857224">
          <w:marLeft w:val="0"/>
          <w:marRight w:val="0"/>
          <w:marTop w:val="0"/>
          <w:marBottom w:val="0"/>
          <w:divBdr>
            <w:top w:val="none" w:sz="0" w:space="0" w:color="auto"/>
            <w:left w:val="none" w:sz="0" w:space="0" w:color="auto"/>
            <w:bottom w:val="none" w:sz="0" w:space="0" w:color="auto"/>
            <w:right w:val="none" w:sz="0" w:space="0" w:color="auto"/>
          </w:divBdr>
        </w:div>
        <w:div w:id="394279687">
          <w:marLeft w:val="0"/>
          <w:marRight w:val="0"/>
          <w:marTop w:val="0"/>
          <w:marBottom w:val="0"/>
          <w:divBdr>
            <w:top w:val="none" w:sz="0" w:space="0" w:color="auto"/>
            <w:left w:val="none" w:sz="0" w:space="0" w:color="auto"/>
            <w:bottom w:val="none" w:sz="0" w:space="0" w:color="auto"/>
            <w:right w:val="none" w:sz="0" w:space="0" w:color="auto"/>
          </w:divBdr>
        </w:div>
        <w:div w:id="282394981">
          <w:marLeft w:val="0"/>
          <w:marRight w:val="0"/>
          <w:marTop w:val="0"/>
          <w:marBottom w:val="0"/>
          <w:divBdr>
            <w:top w:val="none" w:sz="0" w:space="0" w:color="auto"/>
            <w:left w:val="none" w:sz="0" w:space="0" w:color="auto"/>
            <w:bottom w:val="none" w:sz="0" w:space="0" w:color="auto"/>
            <w:right w:val="none" w:sz="0" w:space="0" w:color="auto"/>
          </w:divBdr>
        </w:div>
        <w:div w:id="2128229217">
          <w:marLeft w:val="0"/>
          <w:marRight w:val="0"/>
          <w:marTop w:val="0"/>
          <w:marBottom w:val="0"/>
          <w:divBdr>
            <w:top w:val="none" w:sz="0" w:space="0" w:color="auto"/>
            <w:left w:val="none" w:sz="0" w:space="0" w:color="auto"/>
            <w:bottom w:val="none" w:sz="0" w:space="0" w:color="auto"/>
            <w:right w:val="none" w:sz="0" w:space="0" w:color="auto"/>
          </w:divBdr>
        </w:div>
        <w:div w:id="699744194">
          <w:marLeft w:val="0"/>
          <w:marRight w:val="0"/>
          <w:marTop w:val="0"/>
          <w:marBottom w:val="0"/>
          <w:divBdr>
            <w:top w:val="none" w:sz="0" w:space="0" w:color="auto"/>
            <w:left w:val="none" w:sz="0" w:space="0" w:color="auto"/>
            <w:bottom w:val="none" w:sz="0" w:space="0" w:color="auto"/>
            <w:right w:val="none" w:sz="0" w:space="0" w:color="auto"/>
          </w:divBdr>
        </w:div>
        <w:div w:id="408187641">
          <w:marLeft w:val="0"/>
          <w:marRight w:val="0"/>
          <w:marTop w:val="0"/>
          <w:marBottom w:val="0"/>
          <w:divBdr>
            <w:top w:val="none" w:sz="0" w:space="0" w:color="auto"/>
            <w:left w:val="none" w:sz="0" w:space="0" w:color="auto"/>
            <w:bottom w:val="none" w:sz="0" w:space="0" w:color="auto"/>
            <w:right w:val="none" w:sz="0" w:space="0" w:color="auto"/>
          </w:divBdr>
        </w:div>
        <w:div w:id="1516268602">
          <w:marLeft w:val="0"/>
          <w:marRight w:val="0"/>
          <w:marTop w:val="0"/>
          <w:marBottom w:val="0"/>
          <w:divBdr>
            <w:top w:val="none" w:sz="0" w:space="0" w:color="auto"/>
            <w:left w:val="none" w:sz="0" w:space="0" w:color="auto"/>
            <w:bottom w:val="none" w:sz="0" w:space="0" w:color="auto"/>
            <w:right w:val="none" w:sz="0" w:space="0" w:color="auto"/>
          </w:divBdr>
        </w:div>
        <w:div w:id="657465043">
          <w:marLeft w:val="0"/>
          <w:marRight w:val="0"/>
          <w:marTop w:val="0"/>
          <w:marBottom w:val="0"/>
          <w:divBdr>
            <w:top w:val="none" w:sz="0" w:space="0" w:color="auto"/>
            <w:left w:val="none" w:sz="0" w:space="0" w:color="auto"/>
            <w:bottom w:val="none" w:sz="0" w:space="0" w:color="auto"/>
            <w:right w:val="none" w:sz="0" w:space="0" w:color="auto"/>
          </w:divBdr>
        </w:div>
        <w:div w:id="292448688">
          <w:marLeft w:val="0"/>
          <w:marRight w:val="0"/>
          <w:marTop w:val="0"/>
          <w:marBottom w:val="0"/>
          <w:divBdr>
            <w:top w:val="none" w:sz="0" w:space="0" w:color="auto"/>
            <w:left w:val="none" w:sz="0" w:space="0" w:color="auto"/>
            <w:bottom w:val="none" w:sz="0" w:space="0" w:color="auto"/>
            <w:right w:val="none" w:sz="0" w:space="0" w:color="auto"/>
          </w:divBdr>
        </w:div>
        <w:div w:id="427046386">
          <w:marLeft w:val="0"/>
          <w:marRight w:val="0"/>
          <w:marTop w:val="0"/>
          <w:marBottom w:val="0"/>
          <w:divBdr>
            <w:top w:val="none" w:sz="0" w:space="0" w:color="auto"/>
            <w:left w:val="none" w:sz="0" w:space="0" w:color="auto"/>
            <w:bottom w:val="none" w:sz="0" w:space="0" w:color="auto"/>
            <w:right w:val="none" w:sz="0" w:space="0" w:color="auto"/>
          </w:divBdr>
        </w:div>
        <w:div w:id="194851843">
          <w:marLeft w:val="0"/>
          <w:marRight w:val="0"/>
          <w:marTop w:val="0"/>
          <w:marBottom w:val="0"/>
          <w:divBdr>
            <w:top w:val="none" w:sz="0" w:space="0" w:color="auto"/>
            <w:left w:val="none" w:sz="0" w:space="0" w:color="auto"/>
            <w:bottom w:val="none" w:sz="0" w:space="0" w:color="auto"/>
            <w:right w:val="none" w:sz="0" w:space="0" w:color="auto"/>
          </w:divBdr>
        </w:div>
        <w:div w:id="1800372136">
          <w:marLeft w:val="0"/>
          <w:marRight w:val="0"/>
          <w:marTop w:val="0"/>
          <w:marBottom w:val="0"/>
          <w:divBdr>
            <w:top w:val="none" w:sz="0" w:space="0" w:color="auto"/>
            <w:left w:val="none" w:sz="0" w:space="0" w:color="auto"/>
            <w:bottom w:val="none" w:sz="0" w:space="0" w:color="auto"/>
            <w:right w:val="none" w:sz="0" w:space="0" w:color="auto"/>
          </w:divBdr>
        </w:div>
        <w:div w:id="63065642">
          <w:marLeft w:val="0"/>
          <w:marRight w:val="0"/>
          <w:marTop w:val="0"/>
          <w:marBottom w:val="0"/>
          <w:divBdr>
            <w:top w:val="none" w:sz="0" w:space="0" w:color="auto"/>
            <w:left w:val="none" w:sz="0" w:space="0" w:color="auto"/>
            <w:bottom w:val="none" w:sz="0" w:space="0" w:color="auto"/>
            <w:right w:val="none" w:sz="0" w:space="0" w:color="auto"/>
          </w:divBdr>
        </w:div>
        <w:div w:id="1055007803">
          <w:marLeft w:val="0"/>
          <w:marRight w:val="0"/>
          <w:marTop w:val="0"/>
          <w:marBottom w:val="0"/>
          <w:divBdr>
            <w:top w:val="none" w:sz="0" w:space="0" w:color="auto"/>
            <w:left w:val="none" w:sz="0" w:space="0" w:color="auto"/>
            <w:bottom w:val="none" w:sz="0" w:space="0" w:color="auto"/>
            <w:right w:val="none" w:sz="0" w:space="0" w:color="auto"/>
          </w:divBdr>
        </w:div>
        <w:div w:id="2023776392">
          <w:marLeft w:val="0"/>
          <w:marRight w:val="0"/>
          <w:marTop w:val="0"/>
          <w:marBottom w:val="0"/>
          <w:divBdr>
            <w:top w:val="none" w:sz="0" w:space="0" w:color="auto"/>
            <w:left w:val="none" w:sz="0" w:space="0" w:color="auto"/>
            <w:bottom w:val="none" w:sz="0" w:space="0" w:color="auto"/>
            <w:right w:val="none" w:sz="0" w:space="0" w:color="auto"/>
          </w:divBdr>
        </w:div>
        <w:div w:id="1556770919">
          <w:marLeft w:val="0"/>
          <w:marRight w:val="0"/>
          <w:marTop w:val="0"/>
          <w:marBottom w:val="0"/>
          <w:divBdr>
            <w:top w:val="none" w:sz="0" w:space="0" w:color="auto"/>
            <w:left w:val="none" w:sz="0" w:space="0" w:color="auto"/>
            <w:bottom w:val="none" w:sz="0" w:space="0" w:color="auto"/>
            <w:right w:val="none" w:sz="0" w:space="0" w:color="auto"/>
          </w:divBdr>
        </w:div>
        <w:div w:id="1486049501">
          <w:marLeft w:val="0"/>
          <w:marRight w:val="0"/>
          <w:marTop w:val="0"/>
          <w:marBottom w:val="0"/>
          <w:divBdr>
            <w:top w:val="none" w:sz="0" w:space="0" w:color="auto"/>
            <w:left w:val="none" w:sz="0" w:space="0" w:color="auto"/>
            <w:bottom w:val="none" w:sz="0" w:space="0" w:color="auto"/>
            <w:right w:val="none" w:sz="0" w:space="0" w:color="auto"/>
          </w:divBdr>
        </w:div>
        <w:div w:id="1339305274">
          <w:marLeft w:val="0"/>
          <w:marRight w:val="0"/>
          <w:marTop w:val="0"/>
          <w:marBottom w:val="0"/>
          <w:divBdr>
            <w:top w:val="none" w:sz="0" w:space="0" w:color="auto"/>
            <w:left w:val="none" w:sz="0" w:space="0" w:color="auto"/>
            <w:bottom w:val="none" w:sz="0" w:space="0" w:color="auto"/>
            <w:right w:val="none" w:sz="0" w:space="0" w:color="auto"/>
          </w:divBdr>
        </w:div>
        <w:div w:id="755785159">
          <w:marLeft w:val="0"/>
          <w:marRight w:val="0"/>
          <w:marTop w:val="0"/>
          <w:marBottom w:val="0"/>
          <w:divBdr>
            <w:top w:val="none" w:sz="0" w:space="0" w:color="auto"/>
            <w:left w:val="none" w:sz="0" w:space="0" w:color="auto"/>
            <w:bottom w:val="none" w:sz="0" w:space="0" w:color="auto"/>
            <w:right w:val="none" w:sz="0" w:space="0" w:color="auto"/>
          </w:divBdr>
        </w:div>
        <w:div w:id="1151140777">
          <w:marLeft w:val="0"/>
          <w:marRight w:val="0"/>
          <w:marTop w:val="0"/>
          <w:marBottom w:val="0"/>
          <w:divBdr>
            <w:top w:val="none" w:sz="0" w:space="0" w:color="auto"/>
            <w:left w:val="none" w:sz="0" w:space="0" w:color="auto"/>
            <w:bottom w:val="none" w:sz="0" w:space="0" w:color="auto"/>
            <w:right w:val="none" w:sz="0" w:space="0" w:color="auto"/>
          </w:divBdr>
        </w:div>
        <w:div w:id="1837574321">
          <w:marLeft w:val="0"/>
          <w:marRight w:val="0"/>
          <w:marTop w:val="0"/>
          <w:marBottom w:val="0"/>
          <w:divBdr>
            <w:top w:val="none" w:sz="0" w:space="0" w:color="auto"/>
            <w:left w:val="none" w:sz="0" w:space="0" w:color="auto"/>
            <w:bottom w:val="none" w:sz="0" w:space="0" w:color="auto"/>
            <w:right w:val="none" w:sz="0" w:space="0" w:color="auto"/>
          </w:divBdr>
        </w:div>
      </w:divsChild>
    </w:div>
    <w:div w:id="639847653">
      <w:bodyDiv w:val="1"/>
      <w:marLeft w:val="0"/>
      <w:marRight w:val="0"/>
      <w:marTop w:val="0"/>
      <w:marBottom w:val="0"/>
      <w:divBdr>
        <w:top w:val="none" w:sz="0" w:space="0" w:color="auto"/>
        <w:left w:val="none" w:sz="0" w:space="0" w:color="auto"/>
        <w:bottom w:val="none" w:sz="0" w:space="0" w:color="auto"/>
        <w:right w:val="none" w:sz="0" w:space="0" w:color="auto"/>
      </w:divBdr>
    </w:div>
    <w:div w:id="641889694">
      <w:bodyDiv w:val="1"/>
      <w:marLeft w:val="0"/>
      <w:marRight w:val="0"/>
      <w:marTop w:val="0"/>
      <w:marBottom w:val="0"/>
      <w:divBdr>
        <w:top w:val="none" w:sz="0" w:space="0" w:color="auto"/>
        <w:left w:val="none" w:sz="0" w:space="0" w:color="auto"/>
        <w:bottom w:val="none" w:sz="0" w:space="0" w:color="auto"/>
        <w:right w:val="none" w:sz="0" w:space="0" w:color="auto"/>
      </w:divBdr>
    </w:div>
    <w:div w:id="642123659">
      <w:bodyDiv w:val="1"/>
      <w:marLeft w:val="0"/>
      <w:marRight w:val="0"/>
      <w:marTop w:val="0"/>
      <w:marBottom w:val="0"/>
      <w:divBdr>
        <w:top w:val="none" w:sz="0" w:space="0" w:color="auto"/>
        <w:left w:val="none" w:sz="0" w:space="0" w:color="auto"/>
        <w:bottom w:val="none" w:sz="0" w:space="0" w:color="auto"/>
        <w:right w:val="none" w:sz="0" w:space="0" w:color="auto"/>
      </w:divBdr>
    </w:div>
    <w:div w:id="642586676">
      <w:bodyDiv w:val="1"/>
      <w:marLeft w:val="0"/>
      <w:marRight w:val="0"/>
      <w:marTop w:val="0"/>
      <w:marBottom w:val="0"/>
      <w:divBdr>
        <w:top w:val="none" w:sz="0" w:space="0" w:color="auto"/>
        <w:left w:val="none" w:sz="0" w:space="0" w:color="auto"/>
        <w:bottom w:val="none" w:sz="0" w:space="0" w:color="auto"/>
        <w:right w:val="none" w:sz="0" w:space="0" w:color="auto"/>
      </w:divBdr>
      <w:divsChild>
        <w:div w:id="175929762">
          <w:marLeft w:val="0"/>
          <w:marRight w:val="0"/>
          <w:marTop w:val="0"/>
          <w:marBottom w:val="0"/>
          <w:divBdr>
            <w:top w:val="none" w:sz="0" w:space="0" w:color="auto"/>
            <w:left w:val="none" w:sz="0" w:space="0" w:color="auto"/>
            <w:bottom w:val="none" w:sz="0" w:space="0" w:color="auto"/>
            <w:right w:val="none" w:sz="0" w:space="0" w:color="auto"/>
          </w:divBdr>
        </w:div>
        <w:div w:id="196745980">
          <w:marLeft w:val="0"/>
          <w:marRight w:val="0"/>
          <w:marTop w:val="0"/>
          <w:marBottom w:val="0"/>
          <w:divBdr>
            <w:top w:val="none" w:sz="0" w:space="0" w:color="auto"/>
            <w:left w:val="none" w:sz="0" w:space="0" w:color="auto"/>
            <w:bottom w:val="none" w:sz="0" w:space="0" w:color="auto"/>
            <w:right w:val="none" w:sz="0" w:space="0" w:color="auto"/>
          </w:divBdr>
        </w:div>
        <w:div w:id="243884303">
          <w:marLeft w:val="0"/>
          <w:marRight w:val="0"/>
          <w:marTop w:val="0"/>
          <w:marBottom w:val="0"/>
          <w:divBdr>
            <w:top w:val="none" w:sz="0" w:space="0" w:color="auto"/>
            <w:left w:val="none" w:sz="0" w:space="0" w:color="auto"/>
            <w:bottom w:val="none" w:sz="0" w:space="0" w:color="auto"/>
            <w:right w:val="none" w:sz="0" w:space="0" w:color="auto"/>
          </w:divBdr>
          <w:divsChild>
            <w:div w:id="53818118">
              <w:marLeft w:val="0"/>
              <w:marRight w:val="0"/>
              <w:marTop w:val="0"/>
              <w:marBottom w:val="0"/>
              <w:divBdr>
                <w:top w:val="none" w:sz="0" w:space="0" w:color="auto"/>
                <w:left w:val="none" w:sz="0" w:space="0" w:color="auto"/>
                <w:bottom w:val="none" w:sz="0" w:space="0" w:color="auto"/>
                <w:right w:val="none" w:sz="0" w:space="0" w:color="auto"/>
              </w:divBdr>
            </w:div>
            <w:div w:id="348606421">
              <w:marLeft w:val="0"/>
              <w:marRight w:val="0"/>
              <w:marTop w:val="0"/>
              <w:marBottom w:val="0"/>
              <w:divBdr>
                <w:top w:val="none" w:sz="0" w:space="0" w:color="auto"/>
                <w:left w:val="none" w:sz="0" w:space="0" w:color="auto"/>
                <w:bottom w:val="none" w:sz="0" w:space="0" w:color="auto"/>
                <w:right w:val="none" w:sz="0" w:space="0" w:color="auto"/>
              </w:divBdr>
            </w:div>
            <w:div w:id="1127704036">
              <w:marLeft w:val="0"/>
              <w:marRight w:val="0"/>
              <w:marTop w:val="0"/>
              <w:marBottom w:val="0"/>
              <w:divBdr>
                <w:top w:val="none" w:sz="0" w:space="0" w:color="auto"/>
                <w:left w:val="none" w:sz="0" w:space="0" w:color="auto"/>
                <w:bottom w:val="none" w:sz="0" w:space="0" w:color="auto"/>
                <w:right w:val="none" w:sz="0" w:space="0" w:color="auto"/>
              </w:divBdr>
            </w:div>
            <w:div w:id="1414158661">
              <w:marLeft w:val="0"/>
              <w:marRight w:val="0"/>
              <w:marTop w:val="0"/>
              <w:marBottom w:val="0"/>
              <w:divBdr>
                <w:top w:val="none" w:sz="0" w:space="0" w:color="auto"/>
                <w:left w:val="none" w:sz="0" w:space="0" w:color="auto"/>
                <w:bottom w:val="none" w:sz="0" w:space="0" w:color="auto"/>
                <w:right w:val="none" w:sz="0" w:space="0" w:color="auto"/>
              </w:divBdr>
            </w:div>
            <w:div w:id="1505590791">
              <w:marLeft w:val="0"/>
              <w:marRight w:val="0"/>
              <w:marTop w:val="0"/>
              <w:marBottom w:val="0"/>
              <w:divBdr>
                <w:top w:val="none" w:sz="0" w:space="0" w:color="auto"/>
                <w:left w:val="none" w:sz="0" w:space="0" w:color="auto"/>
                <w:bottom w:val="none" w:sz="0" w:space="0" w:color="auto"/>
                <w:right w:val="none" w:sz="0" w:space="0" w:color="auto"/>
              </w:divBdr>
            </w:div>
            <w:div w:id="2079594541">
              <w:marLeft w:val="0"/>
              <w:marRight w:val="0"/>
              <w:marTop w:val="0"/>
              <w:marBottom w:val="0"/>
              <w:divBdr>
                <w:top w:val="none" w:sz="0" w:space="0" w:color="auto"/>
                <w:left w:val="none" w:sz="0" w:space="0" w:color="auto"/>
                <w:bottom w:val="none" w:sz="0" w:space="0" w:color="auto"/>
                <w:right w:val="none" w:sz="0" w:space="0" w:color="auto"/>
              </w:divBdr>
            </w:div>
          </w:divsChild>
        </w:div>
        <w:div w:id="280186190">
          <w:marLeft w:val="0"/>
          <w:marRight w:val="0"/>
          <w:marTop w:val="0"/>
          <w:marBottom w:val="0"/>
          <w:divBdr>
            <w:top w:val="none" w:sz="0" w:space="0" w:color="auto"/>
            <w:left w:val="none" w:sz="0" w:space="0" w:color="auto"/>
            <w:bottom w:val="none" w:sz="0" w:space="0" w:color="auto"/>
            <w:right w:val="none" w:sz="0" w:space="0" w:color="auto"/>
          </w:divBdr>
        </w:div>
        <w:div w:id="351032317">
          <w:marLeft w:val="0"/>
          <w:marRight w:val="0"/>
          <w:marTop w:val="0"/>
          <w:marBottom w:val="0"/>
          <w:divBdr>
            <w:top w:val="none" w:sz="0" w:space="0" w:color="auto"/>
            <w:left w:val="none" w:sz="0" w:space="0" w:color="auto"/>
            <w:bottom w:val="none" w:sz="0" w:space="0" w:color="auto"/>
            <w:right w:val="none" w:sz="0" w:space="0" w:color="auto"/>
          </w:divBdr>
        </w:div>
        <w:div w:id="424226577">
          <w:marLeft w:val="0"/>
          <w:marRight w:val="0"/>
          <w:marTop w:val="0"/>
          <w:marBottom w:val="0"/>
          <w:divBdr>
            <w:top w:val="none" w:sz="0" w:space="0" w:color="auto"/>
            <w:left w:val="none" w:sz="0" w:space="0" w:color="auto"/>
            <w:bottom w:val="none" w:sz="0" w:space="0" w:color="auto"/>
            <w:right w:val="none" w:sz="0" w:space="0" w:color="auto"/>
          </w:divBdr>
        </w:div>
        <w:div w:id="468013151">
          <w:marLeft w:val="0"/>
          <w:marRight w:val="0"/>
          <w:marTop w:val="0"/>
          <w:marBottom w:val="0"/>
          <w:divBdr>
            <w:top w:val="none" w:sz="0" w:space="0" w:color="auto"/>
            <w:left w:val="none" w:sz="0" w:space="0" w:color="auto"/>
            <w:bottom w:val="none" w:sz="0" w:space="0" w:color="auto"/>
            <w:right w:val="none" w:sz="0" w:space="0" w:color="auto"/>
          </w:divBdr>
        </w:div>
        <w:div w:id="478039827">
          <w:marLeft w:val="0"/>
          <w:marRight w:val="0"/>
          <w:marTop w:val="0"/>
          <w:marBottom w:val="0"/>
          <w:divBdr>
            <w:top w:val="none" w:sz="0" w:space="0" w:color="auto"/>
            <w:left w:val="none" w:sz="0" w:space="0" w:color="auto"/>
            <w:bottom w:val="none" w:sz="0" w:space="0" w:color="auto"/>
            <w:right w:val="none" w:sz="0" w:space="0" w:color="auto"/>
          </w:divBdr>
        </w:div>
        <w:div w:id="585190934">
          <w:marLeft w:val="0"/>
          <w:marRight w:val="0"/>
          <w:marTop w:val="0"/>
          <w:marBottom w:val="0"/>
          <w:divBdr>
            <w:top w:val="none" w:sz="0" w:space="0" w:color="auto"/>
            <w:left w:val="none" w:sz="0" w:space="0" w:color="auto"/>
            <w:bottom w:val="none" w:sz="0" w:space="0" w:color="auto"/>
            <w:right w:val="none" w:sz="0" w:space="0" w:color="auto"/>
          </w:divBdr>
        </w:div>
        <w:div w:id="603418073">
          <w:marLeft w:val="0"/>
          <w:marRight w:val="0"/>
          <w:marTop w:val="0"/>
          <w:marBottom w:val="0"/>
          <w:divBdr>
            <w:top w:val="none" w:sz="0" w:space="0" w:color="auto"/>
            <w:left w:val="none" w:sz="0" w:space="0" w:color="auto"/>
            <w:bottom w:val="none" w:sz="0" w:space="0" w:color="auto"/>
            <w:right w:val="none" w:sz="0" w:space="0" w:color="auto"/>
          </w:divBdr>
        </w:div>
        <w:div w:id="654073429">
          <w:marLeft w:val="0"/>
          <w:marRight w:val="0"/>
          <w:marTop w:val="0"/>
          <w:marBottom w:val="0"/>
          <w:divBdr>
            <w:top w:val="none" w:sz="0" w:space="0" w:color="auto"/>
            <w:left w:val="none" w:sz="0" w:space="0" w:color="auto"/>
            <w:bottom w:val="none" w:sz="0" w:space="0" w:color="auto"/>
            <w:right w:val="none" w:sz="0" w:space="0" w:color="auto"/>
          </w:divBdr>
        </w:div>
        <w:div w:id="702100384">
          <w:marLeft w:val="0"/>
          <w:marRight w:val="0"/>
          <w:marTop w:val="0"/>
          <w:marBottom w:val="0"/>
          <w:divBdr>
            <w:top w:val="none" w:sz="0" w:space="0" w:color="auto"/>
            <w:left w:val="none" w:sz="0" w:space="0" w:color="auto"/>
            <w:bottom w:val="none" w:sz="0" w:space="0" w:color="auto"/>
            <w:right w:val="none" w:sz="0" w:space="0" w:color="auto"/>
          </w:divBdr>
        </w:div>
        <w:div w:id="808936734">
          <w:marLeft w:val="0"/>
          <w:marRight w:val="0"/>
          <w:marTop w:val="0"/>
          <w:marBottom w:val="0"/>
          <w:divBdr>
            <w:top w:val="none" w:sz="0" w:space="0" w:color="auto"/>
            <w:left w:val="none" w:sz="0" w:space="0" w:color="auto"/>
            <w:bottom w:val="none" w:sz="0" w:space="0" w:color="auto"/>
            <w:right w:val="none" w:sz="0" w:space="0" w:color="auto"/>
          </w:divBdr>
        </w:div>
        <w:div w:id="833836559">
          <w:marLeft w:val="0"/>
          <w:marRight w:val="0"/>
          <w:marTop w:val="0"/>
          <w:marBottom w:val="0"/>
          <w:divBdr>
            <w:top w:val="none" w:sz="0" w:space="0" w:color="auto"/>
            <w:left w:val="none" w:sz="0" w:space="0" w:color="auto"/>
            <w:bottom w:val="none" w:sz="0" w:space="0" w:color="auto"/>
            <w:right w:val="none" w:sz="0" w:space="0" w:color="auto"/>
          </w:divBdr>
        </w:div>
        <w:div w:id="862136501">
          <w:marLeft w:val="0"/>
          <w:marRight w:val="0"/>
          <w:marTop w:val="0"/>
          <w:marBottom w:val="0"/>
          <w:divBdr>
            <w:top w:val="none" w:sz="0" w:space="0" w:color="auto"/>
            <w:left w:val="none" w:sz="0" w:space="0" w:color="auto"/>
            <w:bottom w:val="none" w:sz="0" w:space="0" w:color="auto"/>
            <w:right w:val="none" w:sz="0" w:space="0" w:color="auto"/>
          </w:divBdr>
        </w:div>
        <w:div w:id="867762359">
          <w:marLeft w:val="0"/>
          <w:marRight w:val="0"/>
          <w:marTop w:val="0"/>
          <w:marBottom w:val="0"/>
          <w:divBdr>
            <w:top w:val="none" w:sz="0" w:space="0" w:color="auto"/>
            <w:left w:val="none" w:sz="0" w:space="0" w:color="auto"/>
            <w:bottom w:val="none" w:sz="0" w:space="0" w:color="auto"/>
            <w:right w:val="none" w:sz="0" w:space="0" w:color="auto"/>
          </w:divBdr>
        </w:div>
        <w:div w:id="893809797">
          <w:marLeft w:val="0"/>
          <w:marRight w:val="0"/>
          <w:marTop w:val="0"/>
          <w:marBottom w:val="0"/>
          <w:divBdr>
            <w:top w:val="none" w:sz="0" w:space="0" w:color="auto"/>
            <w:left w:val="none" w:sz="0" w:space="0" w:color="auto"/>
            <w:bottom w:val="none" w:sz="0" w:space="0" w:color="auto"/>
            <w:right w:val="none" w:sz="0" w:space="0" w:color="auto"/>
          </w:divBdr>
        </w:div>
        <w:div w:id="919364126">
          <w:marLeft w:val="0"/>
          <w:marRight w:val="0"/>
          <w:marTop w:val="0"/>
          <w:marBottom w:val="0"/>
          <w:divBdr>
            <w:top w:val="none" w:sz="0" w:space="0" w:color="auto"/>
            <w:left w:val="none" w:sz="0" w:space="0" w:color="auto"/>
            <w:bottom w:val="none" w:sz="0" w:space="0" w:color="auto"/>
            <w:right w:val="none" w:sz="0" w:space="0" w:color="auto"/>
          </w:divBdr>
        </w:div>
        <w:div w:id="926812465">
          <w:marLeft w:val="0"/>
          <w:marRight w:val="0"/>
          <w:marTop w:val="0"/>
          <w:marBottom w:val="0"/>
          <w:divBdr>
            <w:top w:val="none" w:sz="0" w:space="0" w:color="auto"/>
            <w:left w:val="none" w:sz="0" w:space="0" w:color="auto"/>
            <w:bottom w:val="none" w:sz="0" w:space="0" w:color="auto"/>
            <w:right w:val="none" w:sz="0" w:space="0" w:color="auto"/>
          </w:divBdr>
        </w:div>
        <w:div w:id="1034624094">
          <w:marLeft w:val="0"/>
          <w:marRight w:val="0"/>
          <w:marTop w:val="0"/>
          <w:marBottom w:val="0"/>
          <w:divBdr>
            <w:top w:val="none" w:sz="0" w:space="0" w:color="auto"/>
            <w:left w:val="none" w:sz="0" w:space="0" w:color="auto"/>
            <w:bottom w:val="none" w:sz="0" w:space="0" w:color="auto"/>
            <w:right w:val="none" w:sz="0" w:space="0" w:color="auto"/>
          </w:divBdr>
        </w:div>
        <w:div w:id="1041322110">
          <w:marLeft w:val="0"/>
          <w:marRight w:val="0"/>
          <w:marTop w:val="0"/>
          <w:marBottom w:val="0"/>
          <w:divBdr>
            <w:top w:val="none" w:sz="0" w:space="0" w:color="auto"/>
            <w:left w:val="none" w:sz="0" w:space="0" w:color="auto"/>
            <w:bottom w:val="none" w:sz="0" w:space="0" w:color="auto"/>
            <w:right w:val="none" w:sz="0" w:space="0" w:color="auto"/>
          </w:divBdr>
        </w:div>
        <w:div w:id="1063597162">
          <w:marLeft w:val="0"/>
          <w:marRight w:val="0"/>
          <w:marTop w:val="0"/>
          <w:marBottom w:val="0"/>
          <w:divBdr>
            <w:top w:val="none" w:sz="0" w:space="0" w:color="auto"/>
            <w:left w:val="none" w:sz="0" w:space="0" w:color="auto"/>
            <w:bottom w:val="none" w:sz="0" w:space="0" w:color="auto"/>
            <w:right w:val="none" w:sz="0" w:space="0" w:color="auto"/>
          </w:divBdr>
        </w:div>
        <w:div w:id="1101297932">
          <w:marLeft w:val="0"/>
          <w:marRight w:val="0"/>
          <w:marTop w:val="0"/>
          <w:marBottom w:val="0"/>
          <w:divBdr>
            <w:top w:val="none" w:sz="0" w:space="0" w:color="auto"/>
            <w:left w:val="none" w:sz="0" w:space="0" w:color="auto"/>
            <w:bottom w:val="none" w:sz="0" w:space="0" w:color="auto"/>
            <w:right w:val="none" w:sz="0" w:space="0" w:color="auto"/>
          </w:divBdr>
        </w:div>
        <w:div w:id="1104032836">
          <w:marLeft w:val="0"/>
          <w:marRight w:val="0"/>
          <w:marTop w:val="0"/>
          <w:marBottom w:val="0"/>
          <w:divBdr>
            <w:top w:val="none" w:sz="0" w:space="0" w:color="auto"/>
            <w:left w:val="none" w:sz="0" w:space="0" w:color="auto"/>
            <w:bottom w:val="none" w:sz="0" w:space="0" w:color="auto"/>
            <w:right w:val="none" w:sz="0" w:space="0" w:color="auto"/>
          </w:divBdr>
        </w:div>
        <w:div w:id="1161433598">
          <w:marLeft w:val="0"/>
          <w:marRight w:val="0"/>
          <w:marTop w:val="0"/>
          <w:marBottom w:val="0"/>
          <w:divBdr>
            <w:top w:val="none" w:sz="0" w:space="0" w:color="auto"/>
            <w:left w:val="none" w:sz="0" w:space="0" w:color="auto"/>
            <w:bottom w:val="none" w:sz="0" w:space="0" w:color="auto"/>
            <w:right w:val="none" w:sz="0" w:space="0" w:color="auto"/>
          </w:divBdr>
        </w:div>
        <w:div w:id="1205024221">
          <w:marLeft w:val="0"/>
          <w:marRight w:val="0"/>
          <w:marTop w:val="0"/>
          <w:marBottom w:val="0"/>
          <w:divBdr>
            <w:top w:val="none" w:sz="0" w:space="0" w:color="auto"/>
            <w:left w:val="none" w:sz="0" w:space="0" w:color="auto"/>
            <w:bottom w:val="none" w:sz="0" w:space="0" w:color="auto"/>
            <w:right w:val="none" w:sz="0" w:space="0" w:color="auto"/>
          </w:divBdr>
        </w:div>
        <w:div w:id="1218779529">
          <w:marLeft w:val="0"/>
          <w:marRight w:val="0"/>
          <w:marTop w:val="0"/>
          <w:marBottom w:val="0"/>
          <w:divBdr>
            <w:top w:val="none" w:sz="0" w:space="0" w:color="auto"/>
            <w:left w:val="none" w:sz="0" w:space="0" w:color="auto"/>
            <w:bottom w:val="none" w:sz="0" w:space="0" w:color="auto"/>
            <w:right w:val="none" w:sz="0" w:space="0" w:color="auto"/>
          </w:divBdr>
        </w:div>
        <w:div w:id="1230771848">
          <w:marLeft w:val="0"/>
          <w:marRight w:val="0"/>
          <w:marTop w:val="0"/>
          <w:marBottom w:val="0"/>
          <w:divBdr>
            <w:top w:val="none" w:sz="0" w:space="0" w:color="auto"/>
            <w:left w:val="none" w:sz="0" w:space="0" w:color="auto"/>
            <w:bottom w:val="none" w:sz="0" w:space="0" w:color="auto"/>
            <w:right w:val="none" w:sz="0" w:space="0" w:color="auto"/>
          </w:divBdr>
        </w:div>
        <w:div w:id="1276248250">
          <w:marLeft w:val="0"/>
          <w:marRight w:val="0"/>
          <w:marTop w:val="0"/>
          <w:marBottom w:val="0"/>
          <w:divBdr>
            <w:top w:val="none" w:sz="0" w:space="0" w:color="auto"/>
            <w:left w:val="none" w:sz="0" w:space="0" w:color="auto"/>
            <w:bottom w:val="none" w:sz="0" w:space="0" w:color="auto"/>
            <w:right w:val="none" w:sz="0" w:space="0" w:color="auto"/>
          </w:divBdr>
        </w:div>
        <w:div w:id="1311060226">
          <w:marLeft w:val="0"/>
          <w:marRight w:val="0"/>
          <w:marTop w:val="0"/>
          <w:marBottom w:val="0"/>
          <w:divBdr>
            <w:top w:val="none" w:sz="0" w:space="0" w:color="auto"/>
            <w:left w:val="none" w:sz="0" w:space="0" w:color="auto"/>
            <w:bottom w:val="none" w:sz="0" w:space="0" w:color="auto"/>
            <w:right w:val="none" w:sz="0" w:space="0" w:color="auto"/>
          </w:divBdr>
        </w:div>
        <w:div w:id="1369644103">
          <w:marLeft w:val="0"/>
          <w:marRight w:val="0"/>
          <w:marTop w:val="0"/>
          <w:marBottom w:val="0"/>
          <w:divBdr>
            <w:top w:val="none" w:sz="0" w:space="0" w:color="auto"/>
            <w:left w:val="none" w:sz="0" w:space="0" w:color="auto"/>
            <w:bottom w:val="none" w:sz="0" w:space="0" w:color="auto"/>
            <w:right w:val="none" w:sz="0" w:space="0" w:color="auto"/>
          </w:divBdr>
        </w:div>
        <w:div w:id="1435633717">
          <w:marLeft w:val="0"/>
          <w:marRight w:val="0"/>
          <w:marTop w:val="0"/>
          <w:marBottom w:val="0"/>
          <w:divBdr>
            <w:top w:val="none" w:sz="0" w:space="0" w:color="auto"/>
            <w:left w:val="none" w:sz="0" w:space="0" w:color="auto"/>
            <w:bottom w:val="none" w:sz="0" w:space="0" w:color="auto"/>
            <w:right w:val="none" w:sz="0" w:space="0" w:color="auto"/>
          </w:divBdr>
        </w:div>
        <w:div w:id="1609896041">
          <w:marLeft w:val="0"/>
          <w:marRight w:val="0"/>
          <w:marTop w:val="0"/>
          <w:marBottom w:val="0"/>
          <w:divBdr>
            <w:top w:val="none" w:sz="0" w:space="0" w:color="auto"/>
            <w:left w:val="none" w:sz="0" w:space="0" w:color="auto"/>
            <w:bottom w:val="none" w:sz="0" w:space="0" w:color="auto"/>
            <w:right w:val="none" w:sz="0" w:space="0" w:color="auto"/>
          </w:divBdr>
        </w:div>
        <w:div w:id="1615944383">
          <w:marLeft w:val="0"/>
          <w:marRight w:val="0"/>
          <w:marTop w:val="0"/>
          <w:marBottom w:val="0"/>
          <w:divBdr>
            <w:top w:val="none" w:sz="0" w:space="0" w:color="auto"/>
            <w:left w:val="none" w:sz="0" w:space="0" w:color="auto"/>
            <w:bottom w:val="none" w:sz="0" w:space="0" w:color="auto"/>
            <w:right w:val="none" w:sz="0" w:space="0" w:color="auto"/>
          </w:divBdr>
        </w:div>
        <w:div w:id="1651323386">
          <w:marLeft w:val="0"/>
          <w:marRight w:val="0"/>
          <w:marTop w:val="0"/>
          <w:marBottom w:val="0"/>
          <w:divBdr>
            <w:top w:val="none" w:sz="0" w:space="0" w:color="auto"/>
            <w:left w:val="none" w:sz="0" w:space="0" w:color="auto"/>
            <w:bottom w:val="none" w:sz="0" w:space="0" w:color="auto"/>
            <w:right w:val="none" w:sz="0" w:space="0" w:color="auto"/>
          </w:divBdr>
        </w:div>
        <w:div w:id="1663464147">
          <w:marLeft w:val="0"/>
          <w:marRight w:val="0"/>
          <w:marTop w:val="0"/>
          <w:marBottom w:val="0"/>
          <w:divBdr>
            <w:top w:val="none" w:sz="0" w:space="0" w:color="auto"/>
            <w:left w:val="none" w:sz="0" w:space="0" w:color="auto"/>
            <w:bottom w:val="none" w:sz="0" w:space="0" w:color="auto"/>
            <w:right w:val="none" w:sz="0" w:space="0" w:color="auto"/>
          </w:divBdr>
        </w:div>
        <w:div w:id="1734884328">
          <w:marLeft w:val="0"/>
          <w:marRight w:val="0"/>
          <w:marTop w:val="0"/>
          <w:marBottom w:val="0"/>
          <w:divBdr>
            <w:top w:val="none" w:sz="0" w:space="0" w:color="auto"/>
            <w:left w:val="none" w:sz="0" w:space="0" w:color="auto"/>
            <w:bottom w:val="none" w:sz="0" w:space="0" w:color="auto"/>
            <w:right w:val="none" w:sz="0" w:space="0" w:color="auto"/>
          </w:divBdr>
        </w:div>
        <w:div w:id="1802457445">
          <w:marLeft w:val="0"/>
          <w:marRight w:val="0"/>
          <w:marTop w:val="0"/>
          <w:marBottom w:val="0"/>
          <w:divBdr>
            <w:top w:val="none" w:sz="0" w:space="0" w:color="auto"/>
            <w:left w:val="none" w:sz="0" w:space="0" w:color="auto"/>
            <w:bottom w:val="none" w:sz="0" w:space="0" w:color="auto"/>
            <w:right w:val="none" w:sz="0" w:space="0" w:color="auto"/>
          </w:divBdr>
        </w:div>
        <w:div w:id="1816868488">
          <w:marLeft w:val="0"/>
          <w:marRight w:val="0"/>
          <w:marTop w:val="0"/>
          <w:marBottom w:val="0"/>
          <w:divBdr>
            <w:top w:val="none" w:sz="0" w:space="0" w:color="auto"/>
            <w:left w:val="none" w:sz="0" w:space="0" w:color="auto"/>
            <w:bottom w:val="none" w:sz="0" w:space="0" w:color="auto"/>
            <w:right w:val="none" w:sz="0" w:space="0" w:color="auto"/>
          </w:divBdr>
        </w:div>
        <w:div w:id="1827548237">
          <w:marLeft w:val="0"/>
          <w:marRight w:val="0"/>
          <w:marTop w:val="0"/>
          <w:marBottom w:val="0"/>
          <w:divBdr>
            <w:top w:val="none" w:sz="0" w:space="0" w:color="auto"/>
            <w:left w:val="none" w:sz="0" w:space="0" w:color="auto"/>
            <w:bottom w:val="none" w:sz="0" w:space="0" w:color="auto"/>
            <w:right w:val="none" w:sz="0" w:space="0" w:color="auto"/>
          </w:divBdr>
        </w:div>
        <w:div w:id="1873037335">
          <w:marLeft w:val="0"/>
          <w:marRight w:val="0"/>
          <w:marTop w:val="0"/>
          <w:marBottom w:val="0"/>
          <w:divBdr>
            <w:top w:val="none" w:sz="0" w:space="0" w:color="auto"/>
            <w:left w:val="none" w:sz="0" w:space="0" w:color="auto"/>
            <w:bottom w:val="none" w:sz="0" w:space="0" w:color="auto"/>
            <w:right w:val="none" w:sz="0" w:space="0" w:color="auto"/>
          </w:divBdr>
        </w:div>
        <w:div w:id="1876037457">
          <w:marLeft w:val="0"/>
          <w:marRight w:val="0"/>
          <w:marTop w:val="0"/>
          <w:marBottom w:val="0"/>
          <w:divBdr>
            <w:top w:val="none" w:sz="0" w:space="0" w:color="auto"/>
            <w:left w:val="none" w:sz="0" w:space="0" w:color="auto"/>
            <w:bottom w:val="none" w:sz="0" w:space="0" w:color="auto"/>
            <w:right w:val="none" w:sz="0" w:space="0" w:color="auto"/>
          </w:divBdr>
        </w:div>
        <w:div w:id="1930892652">
          <w:marLeft w:val="0"/>
          <w:marRight w:val="0"/>
          <w:marTop w:val="0"/>
          <w:marBottom w:val="0"/>
          <w:divBdr>
            <w:top w:val="none" w:sz="0" w:space="0" w:color="auto"/>
            <w:left w:val="none" w:sz="0" w:space="0" w:color="auto"/>
            <w:bottom w:val="none" w:sz="0" w:space="0" w:color="auto"/>
            <w:right w:val="none" w:sz="0" w:space="0" w:color="auto"/>
          </w:divBdr>
        </w:div>
        <w:div w:id="1938977394">
          <w:marLeft w:val="0"/>
          <w:marRight w:val="0"/>
          <w:marTop w:val="0"/>
          <w:marBottom w:val="0"/>
          <w:divBdr>
            <w:top w:val="none" w:sz="0" w:space="0" w:color="auto"/>
            <w:left w:val="none" w:sz="0" w:space="0" w:color="auto"/>
            <w:bottom w:val="none" w:sz="0" w:space="0" w:color="auto"/>
            <w:right w:val="none" w:sz="0" w:space="0" w:color="auto"/>
          </w:divBdr>
        </w:div>
        <w:div w:id="2009476835">
          <w:marLeft w:val="0"/>
          <w:marRight w:val="0"/>
          <w:marTop w:val="0"/>
          <w:marBottom w:val="0"/>
          <w:divBdr>
            <w:top w:val="none" w:sz="0" w:space="0" w:color="auto"/>
            <w:left w:val="none" w:sz="0" w:space="0" w:color="auto"/>
            <w:bottom w:val="none" w:sz="0" w:space="0" w:color="auto"/>
            <w:right w:val="none" w:sz="0" w:space="0" w:color="auto"/>
          </w:divBdr>
        </w:div>
        <w:div w:id="2032415029">
          <w:marLeft w:val="0"/>
          <w:marRight w:val="0"/>
          <w:marTop w:val="0"/>
          <w:marBottom w:val="0"/>
          <w:divBdr>
            <w:top w:val="none" w:sz="0" w:space="0" w:color="auto"/>
            <w:left w:val="none" w:sz="0" w:space="0" w:color="auto"/>
            <w:bottom w:val="none" w:sz="0" w:space="0" w:color="auto"/>
            <w:right w:val="none" w:sz="0" w:space="0" w:color="auto"/>
          </w:divBdr>
        </w:div>
      </w:divsChild>
    </w:div>
    <w:div w:id="644238030">
      <w:bodyDiv w:val="1"/>
      <w:marLeft w:val="0"/>
      <w:marRight w:val="0"/>
      <w:marTop w:val="0"/>
      <w:marBottom w:val="0"/>
      <w:divBdr>
        <w:top w:val="none" w:sz="0" w:space="0" w:color="auto"/>
        <w:left w:val="none" w:sz="0" w:space="0" w:color="auto"/>
        <w:bottom w:val="none" w:sz="0" w:space="0" w:color="auto"/>
        <w:right w:val="none" w:sz="0" w:space="0" w:color="auto"/>
      </w:divBdr>
    </w:div>
    <w:div w:id="644355580">
      <w:bodyDiv w:val="1"/>
      <w:marLeft w:val="0"/>
      <w:marRight w:val="0"/>
      <w:marTop w:val="0"/>
      <w:marBottom w:val="0"/>
      <w:divBdr>
        <w:top w:val="none" w:sz="0" w:space="0" w:color="auto"/>
        <w:left w:val="none" w:sz="0" w:space="0" w:color="auto"/>
        <w:bottom w:val="none" w:sz="0" w:space="0" w:color="auto"/>
        <w:right w:val="none" w:sz="0" w:space="0" w:color="auto"/>
      </w:divBdr>
    </w:div>
    <w:div w:id="644507102">
      <w:bodyDiv w:val="1"/>
      <w:marLeft w:val="0"/>
      <w:marRight w:val="0"/>
      <w:marTop w:val="0"/>
      <w:marBottom w:val="0"/>
      <w:divBdr>
        <w:top w:val="none" w:sz="0" w:space="0" w:color="auto"/>
        <w:left w:val="none" w:sz="0" w:space="0" w:color="auto"/>
        <w:bottom w:val="none" w:sz="0" w:space="0" w:color="auto"/>
        <w:right w:val="none" w:sz="0" w:space="0" w:color="auto"/>
      </w:divBdr>
    </w:div>
    <w:div w:id="647051560">
      <w:bodyDiv w:val="1"/>
      <w:marLeft w:val="0"/>
      <w:marRight w:val="0"/>
      <w:marTop w:val="0"/>
      <w:marBottom w:val="0"/>
      <w:divBdr>
        <w:top w:val="none" w:sz="0" w:space="0" w:color="auto"/>
        <w:left w:val="none" w:sz="0" w:space="0" w:color="auto"/>
        <w:bottom w:val="none" w:sz="0" w:space="0" w:color="auto"/>
        <w:right w:val="none" w:sz="0" w:space="0" w:color="auto"/>
      </w:divBdr>
    </w:div>
    <w:div w:id="647245661">
      <w:bodyDiv w:val="1"/>
      <w:marLeft w:val="0"/>
      <w:marRight w:val="0"/>
      <w:marTop w:val="0"/>
      <w:marBottom w:val="0"/>
      <w:divBdr>
        <w:top w:val="none" w:sz="0" w:space="0" w:color="auto"/>
        <w:left w:val="none" w:sz="0" w:space="0" w:color="auto"/>
        <w:bottom w:val="none" w:sz="0" w:space="0" w:color="auto"/>
        <w:right w:val="none" w:sz="0" w:space="0" w:color="auto"/>
      </w:divBdr>
    </w:div>
    <w:div w:id="647438490">
      <w:bodyDiv w:val="1"/>
      <w:marLeft w:val="0"/>
      <w:marRight w:val="0"/>
      <w:marTop w:val="0"/>
      <w:marBottom w:val="0"/>
      <w:divBdr>
        <w:top w:val="none" w:sz="0" w:space="0" w:color="auto"/>
        <w:left w:val="none" w:sz="0" w:space="0" w:color="auto"/>
        <w:bottom w:val="none" w:sz="0" w:space="0" w:color="auto"/>
        <w:right w:val="none" w:sz="0" w:space="0" w:color="auto"/>
      </w:divBdr>
    </w:div>
    <w:div w:id="647587264">
      <w:bodyDiv w:val="1"/>
      <w:marLeft w:val="0"/>
      <w:marRight w:val="0"/>
      <w:marTop w:val="0"/>
      <w:marBottom w:val="0"/>
      <w:divBdr>
        <w:top w:val="none" w:sz="0" w:space="0" w:color="auto"/>
        <w:left w:val="none" w:sz="0" w:space="0" w:color="auto"/>
        <w:bottom w:val="none" w:sz="0" w:space="0" w:color="auto"/>
        <w:right w:val="none" w:sz="0" w:space="0" w:color="auto"/>
      </w:divBdr>
    </w:div>
    <w:div w:id="647979252">
      <w:bodyDiv w:val="1"/>
      <w:marLeft w:val="0"/>
      <w:marRight w:val="0"/>
      <w:marTop w:val="0"/>
      <w:marBottom w:val="0"/>
      <w:divBdr>
        <w:top w:val="none" w:sz="0" w:space="0" w:color="auto"/>
        <w:left w:val="none" w:sz="0" w:space="0" w:color="auto"/>
        <w:bottom w:val="none" w:sz="0" w:space="0" w:color="auto"/>
        <w:right w:val="none" w:sz="0" w:space="0" w:color="auto"/>
      </w:divBdr>
    </w:div>
    <w:div w:id="648051949">
      <w:bodyDiv w:val="1"/>
      <w:marLeft w:val="0"/>
      <w:marRight w:val="0"/>
      <w:marTop w:val="0"/>
      <w:marBottom w:val="0"/>
      <w:divBdr>
        <w:top w:val="none" w:sz="0" w:space="0" w:color="auto"/>
        <w:left w:val="none" w:sz="0" w:space="0" w:color="auto"/>
        <w:bottom w:val="none" w:sz="0" w:space="0" w:color="auto"/>
        <w:right w:val="none" w:sz="0" w:space="0" w:color="auto"/>
      </w:divBdr>
      <w:divsChild>
        <w:div w:id="18050396">
          <w:marLeft w:val="0"/>
          <w:marRight w:val="0"/>
          <w:marTop w:val="0"/>
          <w:marBottom w:val="0"/>
          <w:divBdr>
            <w:top w:val="none" w:sz="0" w:space="0" w:color="auto"/>
            <w:left w:val="none" w:sz="0" w:space="0" w:color="auto"/>
            <w:bottom w:val="none" w:sz="0" w:space="0" w:color="auto"/>
            <w:right w:val="none" w:sz="0" w:space="0" w:color="auto"/>
          </w:divBdr>
        </w:div>
        <w:div w:id="124979618">
          <w:marLeft w:val="0"/>
          <w:marRight w:val="0"/>
          <w:marTop w:val="0"/>
          <w:marBottom w:val="0"/>
          <w:divBdr>
            <w:top w:val="none" w:sz="0" w:space="0" w:color="auto"/>
            <w:left w:val="none" w:sz="0" w:space="0" w:color="auto"/>
            <w:bottom w:val="none" w:sz="0" w:space="0" w:color="auto"/>
            <w:right w:val="none" w:sz="0" w:space="0" w:color="auto"/>
          </w:divBdr>
        </w:div>
        <w:div w:id="144661878">
          <w:marLeft w:val="0"/>
          <w:marRight w:val="0"/>
          <w:marTop w:val="0"/>
          <w:marBottom w:val="0"/>
          <w:divBdr>
            <w:top w:val="none" w:sz="0" w:space="0" w:color="auto"/>
            <w:left w:val="none" w:sz="0" w:space="0" w:color="auto"/>
            <w:bottom w:val="none" w:sz="0" w:space="0" w:color="auto"/>
            <w:right w:val="none" w:sz="0" w:space="0" w:color="auto"/>
          </w:divBdr>
        </w:div>
        <w:div w:id="161050504">
          <w:marLeft w:val="0"/>
          <w:marRight w:val="0"/>
          <w:marTop w:val="0"/>
          <w:marBottom w:val="0"/>
          <w:divBdr>
            <w:top w:val="none" w:sz="0" w:space="0" w:color="auto"/>
            <w:left w:val="none" w:sz="0" w:space="0" w:color="auto"/>
            <w:bottom w:val="none" w:sz="0" w:space="0" w:color="auto"/>
            <w:right w:val="none" w:sz="0" w:space="0" w:color="auto"/>
          </w:divBdr>
        </w:div>
        <w:div w:id="217909984">
          <w:marLeft w:val="0"/>
          <w:marRight w:val="0"/>
          <w:marTop w:val="0"/>
          <w:marBottom w:val="0"/>
          <w:divBdr>
            <w:top w:val="none" w:sz="0" w:space="0" w:color="auto"/>
            <w:left w:val="none" w:sz="0" w:space="0" w:color="auto"/>
            <w:bottom w:val="none" w:sz="0" w:space="0" w:color="auto"/>
            <w:right w:val="none" w:sz="0" w:space="0" w:color="auto"/>
          </w:divBdr>
          <w:divsChild>
            <w:div w:id="258565500">
              <w:marLeft w:val="0"/>
              <w:marRight w:val="0"/>
              <w:marTop w:val="0"/>
              <w:marBottom w:val="0"/>
              <w:divBdr>
                <w:top w:val="none" w:sz="0" w:space="0" w:color="auto"/>
                <w:left w:val="none" w:sz="0" w:space="0" w:color="auto"/>
                <w:bottom w:val="none" w:sz="0" w:space="0" w:color="auto"/>
                <w:right w:val="none" w:sz="0" w:space="0" w:color="auto"/>
              </w:divBdr>
            </w:div>
            <w:div w:id="275215262">
              <w:marLeft w:val="0"/>
              <w:marRight w:val="0"/>
              <w:marTop w:val="0"/>
              <w:marBottom w:val="0"/>
              <w:divBdr>
                <w:top w:val="none" w:sz="0" w:space="0" w:color="auto"/>
                <w:left w:val="none" w:sz="0" w:space="0" w:color="auto"/>
                <w:bottom w:val="none" w:sz="0" w:space="0" w:color="auto"/>
                <w:right w:val="none" w:sz="0" w:space="0" w:color="auto"/>
              </w:divBdr>
            </w:div>
            <w:div w:id="337117652">
              <w:marLeft w:val="0"/>
              <w:marRight w:val="0"/>
              <w:marTop w:val="0"/>
              <w:marBottom w:val="0"/>
              <w:divBdr>
                <w:top w:val="none" w:sz="0" w:space="0" w:color="auto"/>
                <w:left w:val="none" w:sz="0" w:space="0" w:color="auto"/>
                <w:bottom w:val="none" w:sz="0" w:space="0" w:color="auto"/>
                <w:right w:val="none" w:sz="0" w:space="0" w:color="auto"/>
              </w:divBdr>
            </w:div>
            <w:div w:id="376272531">
              <w:marLeft w:val="0"/>
              <w:marRight w:val="0"/>
              <w:marTop w:val="0"/>
              <w:marBottom w:val="0"/>
              <w:divBdr>
                <w:top w:val="none" w:sz="0" w:space="0" w:color="auto"/>
                <w:left w:val="none" w:sz="0" w:space="0" w:color="auto"/>
                <w:bottom w:val="none" w:sz="0" w:space="0" w:color="auto"/>
                <w:right w:val="none" w:sz="0" w:space="0" w:color="auto"/>
              </w:divBdr>
            </w:div>
            <w:div w:id="379400959">
              <w:marLeft w:val="0"/>
              <w:marRight w:val="0"/>
              <w:marTop w:val="0"/>
              <w:marBottom w:val="0"/>
              <w:divBdr>
                <w:top w:val="none" w:sz="0" w:space="0" w:color="auto"/>
                <w:left w:val="none" w:sz="0" w:space="0" w:color="auto"/>
                <w:bottom w:val="none" w:sz="0" w:space="0" w:color="auto"/>
                <w:right w:val="none" w:sz="0" w:space="0" w:color="auto"/>
              </w:divBdr>
            </w:div>
            <w:div w:id="408426524">
              <w:marLeft w:val="0"/>
              <w:marRight w:val="0"/>
              <w:marTop w:val="0"/>
              <w:marBottom w:val="0"/>
              <w:divBdr>
                <w:top w:val="none" w:sz="0" w:space="0" w:color="auto"/>
                <w:left w:val="none" w:sz="0" w:space="0" w:color="auto"/>
                <w:bottom w:val="none" w:sz="0" w:space="0" w:color="auto"/>
                <w:right w:val="none" w:sz="0" w:space="0" w:color="auto"/>
              </w:divBdr>
            </w:div>
            <w:div w:id="444929300">
              <w:marLeft w:val="0"/>
              <w:marRight w:val="0"/>
              <w:marTop w:val="0"/>
              <w:marBottom w:val="0"/>
              <w:divBdr>
                <w:top w:val="none" w:sz="0" w:space="0" w:color="auto"/>
                <w:left w:val="none" w:sz="0" w:space="0" w:color="auto"/>
                <w:bottom w:val="none" w:sz="0" w:space="0" w:color="auto"/>
                <w:right w:val="none" w:sz="0" w:space="0" w:color="auto"/>
              </w:divBdr>
            </w:div>
            <w:div w:id="510032072">
              <w:marLeft w:val="0"/>
              <w:marRight w:val="0"/>
              <w:marTop w:val="0"/>
              <w:marBottom w:val="0"/>
              <w:divBdr>
                <w:top w:val="none" w:sz="0" w:space="0" w:color="auto"/>
                <w:left w:val="none" w:sz="0" w:space="0" w:color="auto"/>
                <w:bottom w:val="none" w:sz="0" w:space="0" w:color="auto"/>
                <w:right w:val="none" w:sz="0" w:space="0" w:color="auto"/>
              </w:divBdr>
            </w:div>
            <w:div w:id="574821586">
              <w:marLeft w:val="0"/>
              <w:marRight w:val="0"/>
              <w:marTop w:val="0"/>
              <w:marBottom w:val="0"/>
              <w:divBdr>
                <w:top w:val="none" w:sz="0" w:space="0" w:color="auto"/>
                <w:left w:val="none" w:sz="0" w:space="0" w:color="auto"/>
                <w:bottom w:val="none" w:sz="0" w:space="0" w:color="auto"/>
                <w:right w:val="none" w:sz="0" w:space="0" w:color="auto"/>
              </w:divBdr>
            </w:div>
            <w:div w:id="620382144">
              <w:marLeft w:val="0"/>
              <w:marRight w:val="0"/>
              <w:marTop w:val="0"/>
              <w:marBottom w:val="0"/>
              <w:divBdr>
                <w:top w:val="none" w:sz="0" w:space="0" w:color="auto"/>
                <w:left w:val="none" w:sz="0" w:space="0" w:color="auto"/>
                <w:bottom w:val="none" w:sz="0" w:space="0" w:color="auto"/>
                <w:right w:val="none" w:sz="0" w:space="0" w:color="auto"/>
              </w:divBdr>
            </w:div>
            <w:div w:id="657810438">
              <w:marLeft w:val="0"/>
              <w:marRight w:val="0"/>
              <w:marTop w:val="0"/>
              <w:marBottom w:val="0"/>
              <w:divBdr>
                <w:top w:val="none" w:sz="0" w:space="0" w:color="auto"/>
                <w:left w:val="none" w:sz="0" w:space="0" w:color="auto"/>
                <w:bottom w:val="none" w:sz="0" w:space="0" w:color="auto"/>
                <w:right w:val="none" w:sz="0" w:space="0" w:color="auto"/>
              </w:divBdr>
            </w:div>
            <w:div w:id="686978972">
              <w:marLeft w:val="0"/>
              <w:marRight w:val="0"/>
              <w:marTop w:val="0"/>
              <w:marBottom w:val="0"/>
              <w:divBdr>
                <w:top w:val="none" w:sz="0" w:space="0" w:color="auto"/>
                <w:left w:val="none" w:sz="0" w:space="0" w:color="auto"/>
                <w:bottom w:val="none" w:sz="0" w:space="0" w:color="auto"/>
                <w:right w:val="none" w:sz="0" w:space="0" w:color="auto"/>
              </w:divBdr>
            </w:div>
            <w:div w:id="694963791">
              <w:marLeft w:val="0"/>
              <w:marRight w:val="0"/>
              <w:marTop w:val="0"/>
              <w:marBottom w:val="0"/>
              <w:divBdr>
                <w:top w:val="none" w:sz="0" w:space="0" w:color="auto"/>
                <w:left w:val="none" w:sz="0" w:space="0" w:color="auto"/>
                <w:bottom w:val="none" w:sz="0" w:space="0" w:color="auto"/>
                <w:right w:val="none" w:sz="0" w:space="0" w:color="auto"/>
              </w:divBdr>
            </w:div>
            <w:div w:id="794099796">
              <w:marLeft w:val="0"/>
              <w:marRight w:val="0"/>
              <w:marTop w:val="0"/>
              <w:marBottom w:val="0"/>
              <w:divBdr>
                <w:top w:val="none" w:sz="0" w:space="0" w:color="auto"/>
                <w:left w:val="none" w:sz="0" w:space="0" w:color="auto"/>
                <w:bottom w:val="none" w:sz="0" w:space="0" w:color="auto"/>
                <w:right w:val="none" w:sz="0" w:space="0" w:color="auto"/>
              </w:divBdr>
            </w:div>
            <w:div w:id="822163430">
              <w:marLeft w:val="0"/>
              <w:marRight w:val="0"/>
              <w:marTop w:val="0"/>
              <w:marBottom w:val="0"/>
              <w:divBdr>
                <w:top w:val="none" w:sz="0" w:space="0" w:color="auto"/>
                <w:left w:val="none" w:sz="0" w:space="0" w:color="auto"/>
                <w:bottom w:val="none" w:sz="0" w:space="0" w:color="auto"/>
                <w:right w:val="none" w:sz="0" w:space="0" w:color="auto"/>
              </w:divBdr>
            </w:div>
            <w:div w:id="901907967">
              <w:marLeft w:val="0"/>
              <w:marRight w:val="0"/>
              <w:marTop w:val="0"/>
              <w:marBottom w:val="0"/>
              <w:divBdr>
                <w:top w:val="none" w:sz="0" w:space="0" w:color="auto"/>
                <w:left w:val="none" w:sz="0" w:space="0" w:color="auto"/>
                <w:bottom w:val="none" w:sz="0" w:space="0" w:color="auto"/>
                <w:right w:val="none" w:sz="0" w:space="0" w:color="auto"/>
              </w:divBdr>
            </w:div>
            <w:div w:id="960843124">
              <w:marLeft w:val="0"/>
              <w:marRight w:val="0"/>
              <w:marTop w:val="0"/>
              <w:marBottom w:val="0"/>
              <w:divBdr>
                <w:top w:val="none" w:sz="0" w:space="0" w:color="auto"/>
                <w:left w:val="none" w:sz="0" w:space="0" w:color="auto"/>
                <w:bottom w:val="none" w:sz="0" w:space="0" w:color="auto"/>
                <w:right w:val="none" w:sz="0" w:space="0" w:color="auto"/>
              </w:divBdr>
            </w:div>
            <w:div w:id="1196701684">
              <w:marLeft w:val="0"/>
              <w:marRight w:val="0"/>
              <w:marTop w:val="0"/>
              <w:marBottom w:val="0"/>
              <w:divBdr>
                <w:top w:val="none" w:sz="0" w:space="0" w:color="auto"/>
                <w:left w:val="none" w:sz="0" w:space="0" w:color="auto"/>
                <w:bottom w:val="none" w:sz="0" w:space="0" w:color="auto"/>
                <w:right w:val="none" w:sz="0" w:space="0" w:color="auto"/>
              </w:divBdr>
            </w:div>
            <w:div w:id="1202210869">
              <w:marLeft w:val="0"/>
              <w:marRight w:val="0"/>
              <w:marTop w:val="0"/>
              <w:marBottom w:val="0"/>
              <w:divBdr>
                <w:top w:val="none" w:sz="0" w:space="0" w:color="auto"/>
                <w:left w:val="none" w:sz="0" w:space="0" w:color="auto"/>
                <w:bottom w:val="none" w:sz="0" w:space="0" w:color="auto"/>
                <w:right w:val="none" w:sz="0" w:space="0" w:color="auto"/>
              </w:divBdr>
            </w:div>
            <w:div w:id="1227375274">
              <w:marLeft w:val="0"/>
              <w:marRight w:val="0"/>
              <w:marTop w:val="0"/>
              <w:marBottom w:val="0"/>
              <w:divBdr>
                <w:top w:val="none" w:sz="0" w:space="0" w:color="auto"/>
                <w:left w:val="none" w:sz="0" w:space="0" w:color="auto"/>
                <w:bottom w:val="none" w:sz="0" w:space="0" w:color="auto"/>
                <w:right w:val="none" w:sz="0" w:space="0" w:color="auto"/>
              </w:divBdr>
            </w:div>
            <w:div w:id="1422330821">
              <w:marLeft w:val="0"/>
              <w:marRight w:val="0"/>
              <w:marTop w:val="0"/>
              <w:marBottom w:val="0"/>
              <w:divBdr>
                <w:top w:val="none" w:sz="0" w:space="0" w:color="auto"/>
                <w:left w:val="none" w:sz="0" w:space="0" w:color="auto"/>
                <w:bottom w:val="none" w:sz="0" w:space="0" w:color="auto"/>
                <w:right w:val="none" w:sz="0" w:space="0" w:color="auto"/>
              </w:divBdr>
            </w:div>
            <w:div w:id="1439639345">
              <w:marLeft w:val="0"/>
              <w:marRight w:val="0"/>
              <w:marTop w:val="0"/>
              <w:marBottom w:val="0"/>
              <w:divBdr>
                <w:top w:val="none" w:sz="0" w:space="0" w:color="auto"/>
                <w:left w:val="none" w:sz="0" w:space="0" w:color="auto"/>
                <w:bottom w:val="none" w:sz="0" w:space="0" w:color="auto"/>
                <w:right w:val="none" w:sz="0" w:space="0" w:color="auto"/>
              </w:divBdr>
            </w:div>
            <w:div w:id="1532645303">
              <w:marLeft w:val="0"/>
              <w:marRight w:val="0"/>
              <w:marTop w:val="0"/>
              <w:marBottom w:val="0"/>
              <w:divBdr>
                <w:top w:val="none" w:sz="0" w:space="0" w:color="auto"/>
                <w:left w:val="none" w:sz="0" w:space="0" w:color="auto"/>
                <w:bottom w:val="none" w:sz="0" w:space="0" w:color="auto"/>
                <w:right w:val="none" w:sz="0" w:space="0" w:color="auto"/>
              </w:divBdr>
            </w:div>
            <w:div w:id="1744179135">
              <w:marLeft w:val="0"/>
              <w:marRight w:val="0"/>
              <w:marTop w:val="0"/>
              <w:marBottom w:val="0"/>
              <w:divBdr>
                <w:top w:val="none" w:sz="0" w:space="0" w:color="auto"/>
                <w:left w:val="none" w:sz="0" w:space="0" w:color="auto"/>
                <w:bottom w:val="none" w:sz="0" w:space="0" w:color="auto"/>
                <w:right w:val="none" w:sz="0" w:space="0" w:color="auto"/>
              </w:divBdr>
            </w:div>
            <w:div w:id="1920285961">
              <w:marLeft w:val="0"/>
              <w:marRight w:val="0"/>
              <w:marTop w:val="0"/>
              <w:marBottom w:val="0"/>
              <w:divBdr>
                <w:top w:val="none" w:sz="0" w:space="0" w:color="auto"/>
                <w:left w:val="none" w:sz="0" w:space="0" w:color="auto"/>
                <w:bottom w:val="none" w:sz="0" w:space="0" w:color="auto"/>
                <w:right w:val="none" w:sz="0" w:space="0" w:color="auto"/>
              </w:divBdr>
            </w:div>
            <w:div w:id="2136830674">
              <w:marLeft w:val="0"/>
              <w:marRight w:val="0"/>
              <w:marTop w:val="0"/>
              <w:marBottom w:val="0"/>
              <w:divBdr>
                <w:top w:val="none" w:sz="0" w:space="0" w:color="auto"/>
                <w:left w:val="none" w:sz="0" w:space="0" w:color="auto"/>
                <w:bottom w:val="none" w:sz="0" w:space="0" w:color="auto"/>
                <w:right w:val="none" w:sz="0" w:space="0" w:color="auto"/>
              </w:divBdr>
            </w:div>
            <w:div w:id="2138378095">
              <w:marLeft w:val="0"/>
              <w:marRight w:val="0"/>
              <w:marTop w:val="0"/>
              <w:marBottom w:val="0"/>
              <w:divBdr>
                <w:top w:val="none" w:sz="0" w:space="0" w:color="auto"/>
                <w:left w:val="none" w:sz="0" w:space="0" w:color="auto"/>
                <w:bottom w:val="none" w:sz="0" w:space="0" w:color="auto"/>
                <w:right w:val="none" w:sz="0" w:space="0" w:color="auto"/>
              </w:divBdr>
            </w:div>
          </w:divsChild>
        </w:div>
        <w:div w:id="240214483">
          <w:marLeft w:val="0"/>
          <w:marRight w:val="0"/>
          <w:marTop w:val="0"/>
          <w:marBottom w:val="0"/>
          <w:divBdr>
            <w:top w:val="none" w:sz="0" w:space="0" w:color="auto"/>
            <w:left w:val="none" w:sz="0" w:space="0" w:color="auto"/>
            <w:bottom w:val="none" w:sz="0" w:space="0" w:color="auto"/>
            <w:right w:val="none" w:sz="0" w:space="0" w:color="auto"/>
          </w:divBdr>
        </w:div>
        <w:div w:id="271480258">
          <w:marLeft w:val="0"/>
          <w:marRight w:val="0"/>
          <w:marTop w:val="0"/>
          <w:marBottom w:val="0"/>
          <w:divBdr>
            <w:top w:val="none" w:sz="0" w:space="0" w:color="auto"/>
            <w:left w:val="none" w:sz="0" w:space="0" w:color="auto"/>
            <w:bottom w:val="none" w:sz="0" w:space="0" w:color="auto"/>
            <w:right w:val="none" w:sz="0" w:space="0" w:color="auto"/>
          </w:divBdr>
        </w:div>
        <w:div w:id="277295277">
          <w:marLeft w:val="0"/>
          <w:marRight w:val="0"/>
          <w:marTop w:val="0"/>
          <w:marBottom w:val="0"/>
          <w:divBdr>
            <w:top w:val="none" w:sz="0" w:space="0" w:color="auto"/>
            <w:left w:val="none" w:sz="0" w:space="0" w:color="auto"/>
            <w:bottom w:val="none" w:sz="0" w:space="0" w:color="auto"/>
            <w:right w:val="none" w:sz="0" w:space="0" w:color="auto"/>
          </w:divBdr>
        </w:div>
        <w:div w:id="355622211">
          <w:marLeft w:val="0"/>
          <w:marRight w:val="0"/>
          <w:marTop w:val="0"/>
          <w:marBottom w:val="0"/>
          <w:divBdr>
            <w:top w:val="none" w:sz="0" w:space="0" w:color="auto"/>
            <w:left w:val="none" w:sz="0" w:space="0" w:color="auto"/>
            <w:bottom w:val="none" w:sz="0" w:space="0" w:color="auto"/>
            <w:right w:val="none" w:sz="0" w:space="0" w:color="auto"/>
          </w:divBdr>
        </w:div>
        <w:div w:id="442043214">
          <w:marLeft w:val="0"/>
          <w:marRight w:val="0"/>
          <w:marTop w:val="0"/>
          <w:marBottom w:val="0"/>
          <w:divBdr>
            <w:top w:val="none" w:sz="0" w:space="0" w:color="auto"/>
            <w:left w:val="none" w:sz="0" w:space="0" w:color="auto"/>
            <w:bottom w:val="none" w:sz="0" w:space="0" w:color="auto"/>
            <w:right w:val="none" w:sz="0" w:space="0" w:color="auto"/>
          </w:divBdr>
        </w:div>
        <w:div w:id="499810015">
          <w:marLeft w:val="0"/>
          <w:marRight w:val="0"/>
          <w:marTop w:val="0"/>
          <w:marBottom w:val="0"/>
          <w:divBdr>
            <w:top w:val="none" w:sz="0" w:space="0" w:color="auto"/>
            <w:left w:val="none" w:sz="0" w:space="0" w:color="auto"/>
            <w:bottom w:val="none" w:sz="0" w:space="0" w:color="auto"/>
            <w:right w:val="none" w:sz="0" w:space="0" w:color="auto"/>
          </w:divBdr>
        </w:div>
        <w:div w:id="575438587">
          <w:marLeft w:val="0"/>
          <w:marRight w:val="0"/>
          <w:marTop w:val="0"/>
          <w:marBottom w:val="0"/>
          <w:divBdr>
            <w:top w:val="none" w:sz="0" w:space="0" w:color="auto"/>
            <w:left w:val="none" w:sz="0" w:space="0" w:color="auto"/>
            <w:bottom w:val="none" w:sz="0" w:space="0" w:color="auto"/>
            <w:right w:val="none" w:sz="0" w:space="0" w:color="auto"/>
          </w:divBdr>
        </w:div>
        <w:div w:id="610089488">
          <w:marLeft w:val="0"/>
          <w:marRight w:val="0"/>
          <w:marTop w:val="0"/>
          <w:marBottom w:val="0"/>
          <w:divBdr>
            <w:top w:val="none" w:sz="0" w:space="0" w:color="auto"/>
            <w:left w:val="none" w:sz="0" w:space="0" w:color="auto"/>
            <w:bottom w:val="none" w:sz="0" w:space="0" w:color="auto"/>
            <w:right w:val="none" w:sz="0" w:space="0" w:color="auto"/>
          </w:divBdr>
        </w:div>
        <w:div w:id="639385288">
          <w:marLeft w:val="0"/>
          <w:marRight w:val="0"/>
          <w:marTop w:val="0"/>
          <w:marBottom w:val="0"/>
          <w:divBdr>
            <w:top w:val="none" w:sz="0" w:space="0" w:color="auto"/>
            <w:left w:val="none" w:sz="0" w:space="0" w:color="auto"/>
            <w:bottom w:val="none" w:sz="0" w:space="0" w:color="auto"/>
            <w:right w:val="none" w:sz="0" w:space="0" w:color="auto"/>
          </w:divBdr>
        </w:div>
        <w:div w:id="715590100">
          <w:marLeft w:val="0"/>
          <w:marRight w:val="0"/>
          <w:marTop w:val="0"/>
          <w:marBottom w:val="0"/>
          <w:divBdr>
            <w:top w:val="none" w:sz="0" w:space="0" w:color="auto"/>
            <w:left w:val="none" w:sz="0" w:space="0" w:color="auto"/>
            <w:bottom w:val="none" w:sz="0" w:space="0" w:color="auto"/>
            <w:right w:val="none" w:sz="0" w:space="0" w:color="auto"/>
          </w:divBdr>
        </w:div>
        <w:div w:id="767237702">
          <w:marLeft w:val="0"/>
          <w:marRight w:val="0"/>
          <w:marTop w:val="0"/>
          <w:marBottom w:val="0"/>
          <w:divBdr>
            <w:top w:val="none" w:sz="0" w:space="0" w:color="auto"/>
            <w:left w:val="none" w:sz="0" w:space="0" w:color="auto"/>
            <w:bottom w:val="none" w:sz="0" w:space="0" w:color="auto"/>
            <w:right w:val="none" w:sz="0" w:space="0" w:color="auto"/>
          </w:divBdr>
        </w:div>
        <w:div w:id="1073625049">
          <w:marLeft w:val="0"/>
          <w:marRight w:val="0"/>
          <w:marTop w:val="0"/>
          <w:marBottom w:val="0"/>
          <w:divBdr>
            <w:top w:val="none" w:sz="0" w:space="0" w:color="auto"/>
            <w:left w:val="none" w:sz="0" w:space="0" w:color="auto"/>
            <w:bottom w:val="none" w:sz="0" w:space="0" w:color="auto"/>
            <w:right w:val="none" w:sz="0" w:space="0" w:color="auto"/>
          </w:divBdr>
        </w:div>
        <w:div w:id="1295520857">
          <w:marLeft w:val="0"/>
          <w:marRight w:val="0"/>
          <w:marTop w:val="0"/>
          <w:marBottom w:val="0"/>
          <w:divBdr>
            <w:top w:val="none" w:sz="0" w:space="0" w:color="auto"/>
            <w:left w:val="none" w:sz="0" w:space="0" w:color="auto"/>
            <w:bottom w:val="none" w:sz="0" w:space="0" w:color="auto"/>
            <w:right w:val="none" w:sz="0" w:space="0" w:color="auto"/>
          </w:divBdr>
        </w:div>
        <w:div w:id="1319117146">
          <w:marLeft w:val="0"/>
          <w:marRight w:val="0"/>
          <w:marTop w:val="0"/>
          <w:marBottom w:val="0"/>
          <w:divBdr>
            <w:top w:val="none" w:sz="0" w:space="0" w:color="auto"/>
            <w:left w:val="none" w:sz="0" w:space="0" w:color="auto"/>
            <w:bottom w:val="none" w:sz="0" w:space="0" w:color="auto"/>
            <w:right w:val="none" w:sz="0" w:space="0" w:color="auto"/>
          </w:divBdr>
        </w:div>
        <w:div w:id="1331059817">
          <w:marLeft w:val="0"/>
          <w:marRight w:val="0"/>
          <w:marTop w:val="0"/>
          <w:marBottom w:val="0"/>
          <w:divBdr>
            <w:top w:val="none" w:sz="0" w:space="0" w:color="auto"/>
            <w:left w:val="none" w:sz="0" w:space="0" w:color="auto"/>
            <w:bottom w:val="none" w:sz="0" w:space="0" w:color="auto"/>
            <w:right w:val="none" w:sz="0" w:space="0" w:color="auto"/>
          </w:divBdr>
        </w:div>
        <w:div w:id="1642341555">
          <w:marLeft w:val="0"/>
          <w:marRight w:val="0"/>
          <w:marTop w:val="0"/>
          <w:marBottom w:val="0"/>
          <w:divBdr>
            <w:top w:val="none" w:sz="0" w:space="0" w:color="auto"/>
            <w:left w:val="none" w:sz="0" w:space="0" w:color="auto"/>
            <w:bottom w:val="none" w:sz="0" w:space="0" w:color="auto"/>
            <w:right w:val="none" w:sz="0" w:space="0" w:color="auto"/>
          </w:divBdr>
        </w:div>
        <w:div w:id="1697386338">
          <w:marLeft w:val="0"/>
          <w:marRight w:val="0"/>
          <w:marTop w:val="0"/>
          <w:marBottom w:val="0"/>
          <w:divBdr>
            <w:top w:val="none" w:sz="0" w:space="0" w:color="auto"/>
            <w:left w:val="none" w:sz="0" w:space="0" w:color="auto"/>
            <w:bottom w:val="none" w:sz="0" w:space="0" w:color="auto"/>
            <w:right w:val="none" w:sz="0" w:space="0" w:color="auto"/>
          </w:divBdr>
        </w:div>
        <w:div w:id="1774595569">
          <w:marLeft w:val="0"/>
          <w:marRight w:val="0"/>
          <w:marTop w:val="0"/>
          <w:marBottom w:val="0"/>
          <w:divBdr>
            <w:top w:val="none" w:sz="0" w:space="0" w:color="auto"/>
            <w:left w:val="none" w:sz="0" w:space="0" w:color="auto"/>
            <w:bottom w:val="none" w:sz="0" w:space="0" w:color="auto"/>
            <w:right w:val="none" w:sz="0" w:space="0" w:color="auto"/>
          </w:divBdr>
        </w:div>
        <w:div w:id="1776051358">
          <w:marLeft w:val="0"/>
          <w:marRight w:val="0"/>
          <w:marTop w:val="0"/>
          <w:marBottom w:val="0"/>
          <w:divBdr>
            <w:top w:val="none" w:sz="0" w:space="0" w:color="auto"/>
            <w:left w:val="none" w:sz="0" w:space="0" w:color="auto"/>
            <w:bottom w:val="none" w:sz="0" w:space="0" w:color="auto"/>
            <w:right w:val="none" w:sz="0" w:space="0" w:color="auto"/>
          </w:divBdr>
        </w:div>
        <w:div w:id="1784109811">
          <w:marLeft w:val="0"/>
          <w:marRight w:val="0"/>
          <w:marTop w:val="0"/>
          <w:marBottom w:val="0"/>
          <w:divBdr>
            <w:top w:val="none" w:sz="0" w:space="0" w:color="auto"/>
            <w:left w:val="none" w:sz="0" w:space="0" w:color="auto"/>
            <w:bottom w:val="none" w:sz="0" w:space="0" w:color="auto"/>
            <w:right w:val="none" w:sz="0" w:space="0" w:color="auto"/>
          </w:divBdr>
        </w:div>
        <w:div w:id="1806505259">
          <w:marLeft w:val="0"/>
          <w:marRight w:val="0"/>
          <w:marTop w:val="0"/>
          <w:marBottom w:val="0"/>
          <w:divBdr>
            <w:top w:val="none" w:sz="0" w:space="0" w:color="auto"/>
            <w:left w:val="none" w:sz="0" w:space="0" w:color="auto"/>
            <w:bottom w:val="none" w:sz="0" w:space="0" w:color="auto"/>
            <w:right w:val="none" w:sz="0" w:space="0" w:color="auto"/>
          </w:divBdr>
          <w:divsChild>
            <w:div w:id="147131451">
              <w:marLeft w:val="0"/>
              <w:marRight w:val="0"/>
              <w:marTop w:val="0"/>
              <w:marBottom w:val="0"/>
              <w:divBdr>
                <w:top w:val="none" w:sz="0" w:space="0" w:color="auto"/>
                <w:left w:val="none" w:sz="0" w:space="0" w:color="auto"/>
                <w:bottom w:val="none" w:sz="0" w:space="0" w:color="auto"/>
                <w:right w:val="none" w:sz="0" w:space="0" w:color="auto"/>
              </w:divBdr>
            </w:div>
            <w:div w:id="188028523">
              <w:marLeft w:val="0"/>
              <w:marRight w:val="0"/>
              <w:marTop w:val="0"/>
              <w:marBottom w:val="0"/>
              <w:divBdr>
                <w:top w:val="none" w:sz="0" w:space="0" w:color="auto"/>
                <w:left w:val="none" w:sz="0" w:space="0" w:color="auto"/>
                <w:bottom w:val="none" w:sz="0" w:space="0" w:color="auto"/>
                <w:right w:val="none" w:sz="0" w:space="0" w:color="auto"/>
              </w:divBdr>
            </w:div>
            <w:div w:id="413162140">
              <w:marLeft w:val="0"/>
              <w:marRight w:val="0"/>
              <w:marTop w:val="0"/>
              <w:marBottom w:val="0"/>
              <w:divBdr>
                <w:top w:val="none" w:sz="0" w:space="0" w:color="auto"/>
                <w:left w:val="none" w:sz="0" w:space="0" w:color="auto"/>
                <w:bottom w:val="none" w:sz="0" w:space="0" w:color="auto"/>
                <w:right w:val="none" w:sz="0" w:space="0" w:color="auto"/>
              </w:divBdr>
            </w:div>
            <w:div w:id="575628352">
              <w:marLeft w:val="0"/>
              <w:marRight w:val="0"/>
              <w:marTop w:val="0"/>
              <w:marBottom w:val="0"/>
              <w:divBdr>
                <w:top w:val="none" w:sz="0" w:space="0" w:color="auto"/>
                <w:left w:val="none" w:sz="0" w:space="0" w:color="auto"/>
                <w:bottom w:val="none" w:sz="0" w:space="0" w:color="auto"/>
                <w:right w:val="none" w:sz="0" w:space="0" w:color="auto"/>
              </w:divBdr>
            </w:div>
            <w:div w:id="596064126">
              <w:marLeft w:val="0"/>
              <w:marRight w:val="0"/>
              <w:marTop w:val="0"/>
              <w:marBottom w:val="0"/>
              <w:divBdr>
                <w:top w:val="none" w:sz="0" w:space="0" w:color="auto"/>
                <w:left w:val="none" w:sz="0" w:space="0" w:color="auto"/>
                <w:bottom w:val="none" w:sz="0" w:space="0" w:color="auto"/>
                <w:right w:val="none" w:sz="0" w:space="0" w:color="auto"/>
              </w:divBdr>
            </w:div>
            <w:div w:id="603265653">
              <w:marLeft w:val="0"/>
              <w:marRight w:val="0"/>
              <w:marTop w:val="0"/>
              <w:marBottom w:val="0"/>
              <w:divBdr>
                <w:top w:val="none" w:sz="0" w:space="0" w:color="auto"/>
                <w:left w:val="none" w:sz="0" w:space="0" w:color="auto"/>
                <w:bottom w:val="none" w:sz="0" w:space="0" w:color="auto"/>
                <w:right w:val="none" w:sz="0" w:space="0" w:color="auto"/>
              </w:divBdr>
            </w:div>
            <w:div w:id="634724943">
              <w:marLeft w:val="0"/>
              <w:marRight w:val="0"/>
              <w:marTop w:val="0"/>
              <w:marBottom w:val="0"/>
              <w:divBdr>
                <w:top w:val="none" w:sz="0" w:space="0" w:color="auto"/>
                <w:left w:val="none" w:sz="0" w:space="0" w:color="auto"/>
                <w:bottom w:val="none" w:sz="0" w:space="0" w:color="auto"/>
                <w:right w:val="none" w:sz="0" w:space="0" w:color="auto"/>
              </w:divBdr>
            </w:div>
            <w:div w:id="730419391">
              <w:marLeft w:val="0"/>
              <w:marRight w:val="0"/>
              <w:marTop w:val="0"/>
              <w:marBottom w:val="0"/>
              <w:divBdr>
                <w:top w:val="none" w:sz="0" w:space="0" w:color="auto"/>
                <w:left w:val="none" w:sz="0" w:space="0" w:color="auto"/>
                <w:bottom w:val="none" w:sz="0" w:space="0" w:color="auto"/>
                <w:right w:val="none" w:sz="0" w:space="0" w:color="auto"/>
              </w:divBdr>
            </w:div>
            <w:div w:id="888078532">
              <w:marLeft w:val="0"/>
              <w:marRight w:val="0"/>
              <w:marTop w:val="0"/>
              <w:marBottom w:val="0"/>
              <w:divBdr>
                <w:top w:val="none" w:sz="0" w:space="0" w:color="auto"/>
                <w:left w:val="none" w:sz="0" w:space="0" w:color="auto"/>
                <w:bottom w:val="none" w:sz="0" w:space="0" w:color="auto"/>
                <w:right w:val="none" w:sz="0" w:space="0" w:color="auto"/>
              </w:divBdr>
            </w:div>
            <w:div w:id="900603046">
              <w:marLeft w:val="0"/>
              <w:marRight w:val="0"/>
              <w:marTop w:val="0"/>
              <w:marBottom w:val="0"/>
              <w:divBdr>
                <w:top w:val="none" w:sz="0" w:space="0" w:color="auto"/>
                <w:left w:val="none" w:sz="0" w:space="0" w:color="auto"/>
                <w:bottom w:val="none" w:sz="0" w:space="0" w:color="auto"/>
                <w:right w:val="none" w:sz="0" w:space="0" w:color="auto"/>
              </w:divBdr>
            </w:div>
            <w:div w:id="929432001">
              <w:marLeft w:val="0"/>
              <w:marRight w:val="0"/>
              <w:marTop w:val="0"/>
              <w:marBottom w:val="0"/>
              <w:divBdr>
                <w:top w:val="none" w:sz="0" w:space="0" w:color="auto"/>
                <w:left w:val="none" w:sz="0" w:space="0" w:color="auto"/>
                <w:bottom w:val="none" w:sz="0" w:space="0" w:color="auto"/>
                <w:right w:val="none" w:sz="0" w:space="0" w:color="auto"/>
              </w:divBdr>
            </w:div>
            <w:div w:id="981083959">
              <w:marLeft w:val="0"/>
              <w:marRight w:val="0"/>
              <w:marTop w:val="0"/>
              <w:marBottom w:val="0"/>
              <w:divBdr>
                <w:top w:val="none" w:sz="0" w:space="0" w:color="auto"/>
                <w:left w:val="none" w:sz="0" w:space="0" w:color="auto"/>
                <w:bottom w:val="none" w:sz="0" w:space="0" w:color="auto"/>
                <w:right w:val="none" w:sz="0" w:space="0" w:color="auto"/>
              </w:divBdr>
            </w:div>
            <w:div w:id="1021393641">
              <w:marLeft w:val="0"/>
              <w:marRight w:val="0"/>
              <w:marTop w:val="0"/>
              <w:marBottom w:val="0"/>
              <w:divBdr>
                <w:top w:val="none" w:sz="0" w:space="0" w:color="auto"/>
                <w:left w:val="none" w:sz="0" w:space="0" w:color="auto"/>
                <w:bottom w:val="none" w:sz="0" w:space="0" w:color="auto"/>
                <w:right w:val="none" w:sz="0" w:space="0" w:color="auto"/>
              </w:divBdr>
            </w:div>
            <w:div w:id="1131751071">
              <w:marLeft w:val="0"/>
              <w:marRight w:val="0"/>
              <w:marTop w:val="0"/>
              <w:marBottom w:val="0"/>
              <w:divBdr>
                <w:top w:val="none" w:sz="0" w:space="0" w:color="auto"/>
                <w:left w:val="none" w:sz="0" w:space="0" w:color="auto"/>
                <w:bottom w:val="none" w:sz="0" w:space="0" w:color="auto"/>
                <w:right w:val="none" w:sz="0" w:space="0" w:color="auto"/>
              </w:divBdr>
            </w:div>
            <w:div w:id="1296179223">
              <w:marLeft w:val="0"/>
              <w:marRight w:val="0"/>
              <w:marTop w:val="0"/>
              <w:marBottom w:val="0"/>
              <w:divBdr>
                <w:top w:val="none" w:sz="0" w:space="0" w:color="auto"/>
                <w:left w:val="none" w:sz="0" w:space="0" w:color="auto"/>
                <w:bottom w:val="none" w:sz="0" w:space="0" w:color="auto"/>
                <w:right w:val="none" w:sz="0" w:space="0" w:color="auto"/>
              </w:divBdr>
            </w:div>
            <w:div w:id="1374035414">
              <w:marLeft w:val="0"/>
              <w:marRight w:val="0"/>
              <w:marTop w:val="0"/>
              <w:marBottom w:val="0"/>
              <w:divBdr>
                <w:top w:val="none" w:sz="0" w:space="0" w:color="auto"/>
                <w:left w:val="none" w:sz="0" w:space="0" w:color="auto"/>
                <w:bottom w:val="none" w:sz="0" w:space="0" w:color="auto"/>
                <w:right w:val="none" w:sz="0" w:space="0" w:color="auto"/>
              </w:divBdr>
            </w:div>
            <w:div w:id="1621566942">
              <w:marLeft w:val="0"/>
              <w:marRight w:val="0"/>
              <w:marTop w:val="0"/>
              <w:marBottom w:val="0"/>
              <w:divBdr>
                <w:top w:val="none" w:sz="0" w:space="0" w:color="auto"/>
                <w:left w:val="none" w:sz="0" w:space="0" w:color="auto"/>
                <w:bottom w:val="none" w:sz="0" w:space="0" w:color="auto"/>
                <w:right w:val="none" w:sz="0" w:space="0" w:color="auto"/>
              </w:divBdr>
            </w:div>
            <w:div w:id="1709572310">
              <w:marLeft w:val="0"/>
              <w:marRight w:val="0"/>
              <w:marTop w:val="0"/>
              <w:marBottom w:val="0"/>
              <w:divBdr>
                <w:top w:val="none" w:sz="0" w:space="0" w:color="auto"/>
                <w:left w:val="none" w:sz="0" w:space="0" w:color="auto"/>
                <w:bottom w:val="none" w:sz="0" w:space="0" w:color="auto"/>
                <w:right w:val="none" w:sz="0" w:space="0" w:color="auto"/>
              </w:divBdr>
            </w:div>
            <w:div w:id="1830244209">
              <w:marLeft w:val="0"/>
              <w:marRight w:val="0"/>
              <w:marTop w:val="0"/>
              <w:marBottom w:val="0"/>
              <w:divBdr>
                <w:top w:val="none" w:sz="0" w:space="0" w:color="auto"/>
                <w:left w:val="none" w:sz="0" w:space="0" w:color="auto"/>
                <w:bottom w:val="none" w:sz="0" w:space="0" w:color="auto"/>
                <w:right w:val="none" w:sz="0" w:space="0" w:color="auto"/>
              </w:divBdr>
            </w:div>
            <w:div w:id="2127002420">
              <w:marLeft w:val="0"/>
              <w:marRight w:val="0"/>
              <w:marTop w:val="0"/>
              <w:marBottom w:val="0"/>
              <w:divBdr>
                <w:top w:val="none" w:sz="0" w:space="0" w:color="auto"/>
                <w:left w:val="none" w:sz="0" w:space="0" w:color="auto"/>
                <w:bottom w:val="none" w:sz="0" w:space="0" w:color="auto"/>
                <w:right w:val="none" w:sz="0" w:space="0" w:color="auto"/>
              </w:divBdr>
            </w:div>
          </w:divsChild>
        </w:div>
        <w:div w:id="1835216540">
          <w:marLeft w:val="0"/>
          <w:marRight w:val="0"/>
          <w:marTop w:val="0"/>
          <w:marBottom w:val="0"/>
          <w:divBdr>
            <w:top w:val="none" w:sz="0" w:space="0" w:color="auto"/>
            <w:left w:val="none" w:sz="0" w:space="0" w:color="auto"/>
            <w:bottom w:val="none" w:sz="0" w:space="0" w:color="auto"/>
            <w:right w:val="none" w:sz="0" w:space="0" w:color="auto"/>
          </w:divBdr>
        </w:div>
        <w:div w:id="2043435918">
          <w:marLeft w:val="0"/>
          <w:marRight w:val="0"/>
          <w:marTop w:val="0"/>
          <w:marBottom w:val="0"/>
          <w:divBdr>
            <w:top w:val="none" w:sz="0" w:space="0" w:color="auto"/>
            <w:left w:val="none" w:sz="0" w:space="0" w:color="auto"/>
            <w:bottom w:val="none" w:sz="0" w:space="0" w:color="auto"/>
            <w:right w:val="none" w:sz="0" w:space="0" w:color="auto"/>
          </w:divBdr>
        </w:div>
      </w:divsChild>
    </w:div>
    <w:div w:id="649139551">
      <w:bodyDiv w:val="1"/>
      <w:marLeft w:val="0"/>
      <w:marRight w:val="0"/>
      <w:marTop w:val="0"/>
      <w:marBottom w:val="0"/>
      <w:divBdr>
        <w:top w:val="none" w:sz="0" w:space="0" w:color="auto"/>
        <w:left w:val="none" w:sz="0" w:space="0" w:color="auto"/>
        <w:bottom w:val="none" w:sz="0" w:space="0" w:color="auto"/>
        <w:right w:val="none" w:sz="0" w:space="0" w:color="auto"/>
      </w:divBdr>
    </w:div>
    <w:div w:id="650410130">
      <w:bodyDiv w:val="1"/>
      <w:marLeft w:val="0"/>
      <w:marRight w:val="0"/>
      <w:marTop w:val="0"/>
      <w:marBottom w:val="0"/>
      <w:divBdr>
        <w:top w:val="none" w:sz="0" w:space="0" w:color="auto"/>
        <w:left w:val="none" w:sz="0" w:space="0" w:color="auto"/>
        <w:bottom w:val="none" w:sz="0" w:space="0" w:color="auto"/>
        <w:right w:val="none" w:sz="0" w:space="0" w:color="auto"/>
      </w:divBdr>
      <w:divsChild>
        <w:div w:id="1222786351">
          <w:marLeft w:val="0"/>
          <w:marRight w:val="0"/>
          <w:marTop w:val="0"/>
          <w:marBottom w:val="375"/>
          <w:divBdr>
            <w:top w:val="none" w:sz="0" w:space="0" w:color="auto"/>
            <w:left w:val="none" w:sz="0" w:space="0" w:color="auto"/>
            <w:bottom w:val="none" w:sz="0" w:space="0" w:color="auto"/>
            <w:right w:val="none" w:sz="0" w:space="0" w:color="auto"/>
          </w:divBdr>
        </w:div>
        <w:div w:id="1391463222">
          <w:marLeft w:val="0"/>
          <w:marRight w:val="0"/>
          <w:marTop w:val="0"/>
          <w:marBottom w:val="375"/>
          <w:divBdr>
            <w:top w:val="none" w:sz="0" w:space="0" w:color="auto"/>
            <w:left w:val="none" w:sz="0" w:space="0" w:color="auto"/>
            <w:bottom w:val="none" w:sz="0" w:space="0" w:color="auto"/>
            <w:right w:val="none" w:sz="0" w:space="0" w:color="auto"/>
          </w:divBdr>
          <w:divsChild>
            <w:div w:id="226838732">
              <w:marLeft w:val="0"/>
              <w:marRight w:val="0"/>
              <w:marTop w:val="0"/>
              <w:marBottom w:val="0"/>
              <w:divBdr>
                <w:top w:val="none" w:sz="0" w:space="0" w:color="auto"/>
                <w:left w:val="none" w:sz="0" w:space="0" w:color="auto"/>
                <w:bottom w:val="none" w:sz="0" w:space="0" w:color="auto"/>
                <w:right w:val="none" w:sz="0" w:space="0" w:color="auto"/>
              </w:divBdr>
              <w:divsChild>
                <w:div w:id="1709799496">
                  <w:marLeft w:val="0"/>
                  <w:marRight w:val="0"/>
                  <w:marTop w:val="0"/>
                  <w:marBottom w:val="0"/>
                  <w:divBdr>
                    <w:top w:val="none" w:sz="0" w:space="0" w:color="FFFFFF"/>
                    <w:left w:val="none" w:sz="0" w:space="0" w:color="FFFFFF"/>
                    <w:bottom w:val="none" w:sz="0" w:space="0" w:color="FFFFFF"/>
                    <w:right w:val="none" w:sz="0" w:space="0" w:color="FFFFFF"/>
                  </w:divBdr>
                  <w:divsChild>
                    <w:div w:id="1969778491">
                      <w:marLeft w:val="0"/>
                      <w:marRight w:val="0"/>
                      <w:marTop w:val="0"/>
                      <w:marBottom w:val="0"/>
                      <w:divBdr>
                        <w:top w:val="none" w:sz="0" w:space="0" w:color="auto"/>
                        <w:left w:val="none" w:sz="0" w:space="0" w:color="auto"/>
                        <w:bottom w:val="none" w:sz="0" w:space="0" w:color="auto"/>
                        <w:right w:val="none" w:sz="0" w:space="0" w:color="auto"/>
                      </w:divBdr>
                      <w:divsChild>
                        <w:div w:id="1510295697">
                          <w:marLeft w:val="0"/>
                          <w:marRight w:val="0"/>
                          <w:marTop w:val="0"/>
                          <w:marBottom w:val="0"/>
                          <w:divBdr>
                            <w:top w:val="none" w:sz="0" w:space="0" w:color="auto"/>
                            <w:left w:val="none" w:sz="0" w:space="0" w:color="auto"/>
                            <w:bottom w:val="none" w:sz="0" w:space="0" w:color="auto"/>
                            <w:right w:val="none" w:sz="0" w:space="0" w:color="auto"/>
                          </w:divBdr>
                        </w:div>
                        <w:div w:id="15204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025947">
      <w:bodyDiv w:val="1"/>
      <w:marLeft w:val="0"/>
      <w:marRight w:val="0"/>
      <w:marTop w:val="0"/>
      <w:marBottom w:val="0"/>
      <w:divBdr>
        <w:top w:val="none" w:sz="0" w:space="0" w:color="auto"/>
        <w:left w:val="none" w:sz="0" w:space="0" w:color="auto"/>
        <w:bottom w:val="none" w:sz="0" w:space="0" w:color="auto"/>
        <w:right w:val="none" w:sz="0" w:space="0" w:color="auto"/>
      </w:divBdr>
    </w:div>
    <w:div w:id="653722841">
      <w:bodyDiv w:val="1"/>
      <w:marLeft w:val="0"/>
      <w:marRight w:val="0"/>
      <w:marTop w:val="0"/>
      <w:marBottom w:val="0"/>
      <w:divBdr>
        <w:top w:val="none" w:sz="0" w:space="0" w:color="auto"/>
        <w:left w:val="none" w:sz="0" w:space="0" w:color="auto"/>
        <w:bottom w:val="none" w:sz="0" w:space="0" w:color="auto"/>
        <w:right w:val="none" w:sz="0" w:space="0" w:color="auto"/>
      </w:divBdr>
      <w:divsChild>
        <w:div w:id="1440951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353129">
              <w:marLeft w:val="0"/>
              <w:marRight w:val="0"/>
              <w:marTop w:val="0"/>
              <w:marBottom w:val="0"/>
              <w:divBdr>
                <w:top w:val="none" w:sz="0" w:space="0" w:color="auto"/>
                <w:left w:val="none" w:sz="0" w:space="0" w:color="auto"/>
                <w:bottom w:val="none" w:sz="0" w:space="0" w:color="auto"/>
                <w:right w:val="none" w:sz="0" w:space="0" w:color="auto"/>
              </w:divBdr>
              <w:divsChild>
                <w:div w:id="392509198">
                  <w:marLeft w:val="0"/>
                  <w:marRight w:val="0"/>
                  <w:marTop w:val="0"/>
                  <w:marBottom w:val="0"/>
                  <w:divBdr>
                    <w:top w:val="none" w:sz="0" w:space="0" w:color="auto"/>
                    <w:left w:val="none" w:sz="0" w:space="0" w:color="auto"/>
                    <w:bottom w:val="none" w:sz="0" w:space="0" w:color="auto"/>
                    <w:right w:val="none" w:sz="0" w:space="0" w:color="auto"/>
                  </w:divBdr>
                  <w:divsChild>
                    <w:div w:id="84810691">
                      <w:marLeft w:val="0"/>
                      <w:marRight w:val="0"/>
                      <w:marTop w:val="0"/>
                      <w:marBottom w:val="0"/>
                      <w:divBdr>
                        <w:top w:val="none" w:sz="0" w:space="0" w:color="auto"/>
                        <w:left w:val="none" w:sz="0" w:space="0" w:color="auto"/>
                        <w:bottom w:val="none" w:sz="0" w:space="0" w:color="auto"/>
                        <w:right w:val="none" w:sz="0" w:space="0" w:color="auto"/>
                      </w:divBdr>
                    </w:div>
                  </w:divsChild>
                </w:div>
                <w:div w:id="1183397626">
                  <w:marLeft w:val="0"/>
                  <w:marRight w:val="0"/>
                  <w:marTop w:val="0"/>
                  <w:marBottom w:val="0"/>
                  <w:divBdr>
                    <w:top w:val="none" w:sz="0" w:space="0" w:color="auto"/>
                    <w:left w:val="none" w:sz="0" w:space="0" w:color="auto"/>
                    <w:bottom w:val="none" w:sz="0" w:space="0" w:color="auto"/>
                    <w:right w:val="none" w:sz="0" w:space="0" w:color="auto"/>
                  </w:divBdr>
                  <w:divsChild>
                    <w:div w:id="535509458">
                      <w:marLeft w:val="0"/>
                      <w:marRight w:val="0"/>
                      <w:marTop w:val="0"/>
                      <w:marBottom w:val="0"/>
                      <w:divBdr>
                        <w:top w:val="none" w:sz="0" w:space="0" w:color="auto"/>
                        <w:left w:val="none" w:sz="0" w:space="0" w:color="auto"/>
                        <w:bottom w:val="none" w:sz="0" w:space="0" w:color="auto"/>
                        <w:right w:val="none" w:sz="0" w:space="0" w:color="auto"/>
                      </w:divBdr>
                    </w:div>
                  </w:divsChild>
                </w:div>
                <w:div w:id="1200703703">
                  <w:marLeft w:val="0"/>
                  <w:marRight w:val="0"/>
                  <w:marTop w:val="0"/>
                  <w:marBottom w:val="0"/>
                  <w:divBdr>
                    <w:top w:val="none" w:sz="0" w:space="0" w:color="auto"/>
                    <w:left w:val="none" w:sz="0" w:space="0" w:color="auto"/>
                    <w:bottom w:val="none" w:sz="0" w:space="0" w:color="auto"/>
                    <w:right w:val="none" w:sz="0" w:space="0" w:color="auto"/>
                  </w:divBdr>
                  <w:divsChild>
                    <w:div w:id="517428539">
                      <w:marLeft w:val="0"/>
                      <w:marRight w:val="0"/>
                      <w:marTop w:val="0"/>
                      <w:marBottom w:val="0"/>
                      <w:divBdr>
                        <w:top w:val="none" w:sz="0" w:space="0" w:color="auto"/>
                        <w:left w:val="none" w:sz="0" w:space="0" w:color="auto"/>
                        <w:bottom w:val="none" w:sz="0" w:space="0" w:color="auto"/>
                        <w:right w:val="none" w:sz="0" w:space="0" w:color="auto"/>
                      </w:divBdr>
                    </w:div>
                  </w:divsChild>
                </w:div>
                <w:div w:id="1355960893">
                  <w:marLeft w:val="0"/>
                  <w:marRight w:val="0"/>
                  <w:marTop w:val="0"/>
                  <w:marBottom w:val="0"/>
                  <w:divBdr>
                    <w:top w:val="none" w:sz="0" w:space="0" w:color="auto"/>
                    <w:left w:val="none" w:sz="0" w:space="0" w:color="auto"/>
                    <w:bottom w:val="none" w:sz="0" w:space="0" w:color="auto"/>
                    <w:right w:val="none" w:sz="0" w:space="0" w:color="auto"/>
                  </w:divBdr>
                  <w:divsChild>
                    <w:div w:id="539976169">
                      <w:marLeft w:val="0"/>
                      <w:marRight w:val="0"/>
                      <w:marTop w:val="0"/>
                      <w:marBottom w:val="0"/>
                      <w:divBdr>
                        <w:top w:val="none" w:sz="0" w:space="0" w:color="auto"/>
                        <w:left w:val="none" w:sz="0" w:space="0" w:color="auto"/>
                        <w:bottom w:val="none" w:sz="0" w:space="0" w:color="auto"/>
                        <w:right w:val="none" w:sz="0" w:space="0" w:color="auto"/>
                      </w:divBdr>
                    </w:div>
                  </w:divsChild>
                </w:div>
                <w:div w:id="1804426947">
                  <w:marLeft w:val="0"/>
                  <w:marRight w:val="0"/>
                  <w:marTop w:val="0"/>
                  <w:marBottom w:val="0"/>
                  <w:divBdr>
                    <w:top w:val="none" w:sz="0" w:space="0" w:color="auto"/>
                    <w:left w:val="none" w:sz="0" w:space="0" w:color="auto"/>
                    <w:bottom w:val="none" w:sz="0" w:space="0" w:color="auto"/>
                    <w:right w:val="none" w:sz="0" w:space="0" w:color="auto"/>
                  </w:divBdr>
                  <w:divsChild>
                    <w:div w:id="269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914906">
      <w:bodyDiv w:val="1"/>
      <w:marLeft w:val="0"/>
      <w:marRight w:val="0"/>
      <w:marTop w:val="0"/>
      <w:marBottom w:val="0"/>
      <w:divBdr>
        <w:top w:val="none" w:sz="0" w:space="0" w:color="auto"/>
        <w:left w:val="none" w:sz="0" w:space="0" w:color="auto"/>
        <w:bottom w:val="none" w:sz="0" w:space="0" w:color="auto"/>
        <w:right w:val="none" w:sz="0" w:space="0" w:color="auto"/>
      </w:divBdr>
      <w:divsChild>
        <w:div w:id="167722145">
          <w:marLeft w:val="0"/>
          <w:marRight w:val="0"/>
          <w:marTop w:val="0"/>
          <w:marBottom w:val="0"/>
          <w:divBdr>
            <w:top w:val="none" w:sz="0" w:space="0" w:color="auto"/>
            <w:left w:val="none" w:sz="0" w:space="0" w:color="auto"/>
            <w:bottom w:val="none" w:sz="0" w:space="0" w:color="auto"/>
            <w:right w:val="none" w:sz="0" w:space="0" w:color="auto"/>
          </w:divBdr>
        </w:div>
        <w:div w:id="180628134">
          <w:marLeft w:val="0"/>
          <w:marRight w:val="0"/>
          <w:marTop w:val="0"/>
          <w:marBottom w:val="0"/>
          <w:divBdr>
            <w:top w:val="none" w:sz="0" w:space="0" w:color="auto"/>
            <w:left w:val="none" w:sz="0" w:space="0" w:color="auto"/>
            <w:bottom w:val="none" w:sz="0" w:space="0" w:color="auto"/>
            <w:right w:val="none" w:sz="0" w:space="0" w:color="auto"/>
          </w:divBdr>
        </w:div>
        <w:div w:id="742870771">
          <w:marLeft w:val="0"/>
          <w:marRight w:val="0"/>
          <w:marTop w:val="0"/>
          <w:marBottom w:val="0"/>
          <w:divBdr>
            <w:top w:val="none" w:sz="0" w:space="0" w:color="auto"/>
            <w:left w:val="none" w:sz="0" w:space="0" w:color="auto"/>
            <w:bottom w:val="none" w:sz="0" w:space="0" w:color="auto"/>
            <w:right w:val="none" w:sz="0" w:space="0" w:color="auto"/>
          </w:divBdr>
        </w:div>
        <w:div w:id="1562473991">
          <w:marLeft w:val="0"/>
          <w:marRight w:val="0"/>
          <w:marTop w:val="0"/>
          <w:marBottom w:val="0"/>
          <w:divBdr>
            <w:top w:val="none" w:sz="0" w:space="0" w:color="auto"/>
            <w:left w:val="none" w:sz="0" w:space="0" w:color="auto"/>
            <w:bottom w:val="none" w:sz="0" w:space="0" w:color="auto"/>
            <w:right w:val="none" w:sz="0" w:space="0" w:color="auto"/>
          </w:divBdr>
        </w:div>
      </w:divsChild>
    </w:div>
    <w:div w:id="657348193">
      <w:bodyDiv w:val="1"/>
      <w:marLeft w:val="0"/>
      <w:marRight w:val="0"/>
      <w:marTop w:val="0"/>
      <w:marBottom w:val="0"/>
      <w:divBdr>
        <w:top w:val="none" w:sz="0" w:space="0" w:color="auto"/>
        <w:left w:val="none" w:sz="0" w:space="0" w:color="auto"/>
        <w:bottom w:val="none" w:sz="0" w:space="0" w:color="auto"/>
        <w:right w:val="none" w:sz="0" w:space="0" w:color="auto"/>
      </w:divBdr>
    </w:div>
    <w:div w:id="659431776">
      <w:bodyDiv w:val="1"/>
      <w:marLeft w:val="0"/>
      <w:marRight w:val="0"/>
      <w:marTop w:val="0"/>
      <w:marBottom w:val="0"/>
      <w:divBdr>
        <w:top w:val="none" w:sz="0" w:space="0" w:color="auto"/>
        <w:left w:val="none" w:sz="0" w:space="0" w:color="auto"/>
        <w:bottom w:val="none" w:sz="0" w:space="0" w:color="auto"/>
        <w:right w:val="none" w:sz="0" w:space="0" w:color="auto"/>
      </w:divBdr>
      <w:divsChild>
        <w:div w:id="1623488962">
          <w:marLeft w:val="0"/>
          <w:marRight w:val="0"/>
          <w:marTop w:val="0"/>
          <w:marBottom w:val="300"/>
          <w:divBdr>
            <w:top w:val="none" w:sz="0" w:space="0" w:color="auto"/>
            <w:left w:val="none" w:sz="0" w:space="0" w:color="auto"/>
            <w:bottom w:val="single" w:sz="6" w:space="15" w:color="EEEEEE"/>
            <w:right w:val="none" w:sz="0" w:space="0" w:color="auto"/>
          </w:divBdr>
        </w:div>
      </w:divsChild>
    </w:div>
    <w:div w:id="660818619">
      <w:bodyDiv w:val="1"/>
      <w:marLeft w:val="0"/>
      <w:marRight w:val="0"/>
      <w:marTop w:val="0"/>
      <w:marBottom w:val="0"/>
      <w:divBdr>
        <w:top w:val="none" w:sz="0" w:space="0" w:color="auto"/>
        <w:left w:val="none" w:sz="0" w:space="0" w:color="auto"/>
        <w:bottom w:val="none" w:sz="0" w:space="0" w:color="auto"/>
        <w:right w:val="none" w:sz="0" w:space="0" w:color="auto"/>
      </w:divBdr>
    </w:div>
    <w:div w:id="661157489">
      <w:bodyDiv w:val="1"/>
      <w:marLeft w:val="0"/>
      <w:marRight w:val="0"/>
      <w:marTop w:val="0"/>
      <w:marBottom w:val="0"/>
      <w:divBdr>
        <w:top w:val="none" w:sz="0" w:space="0" w:color="auto"/>
        <w:left w:val="none" w:sz="0" w:space="0" w:color="auto"/>
        <w:bottom w:val="none" w:sz="0" w:space="0" w:color="auto"/>
        <w:right w:val="none" w:sz="0" w:space="0" w:color="auto"/>
      </w:divBdr>
    </w:div>
    <w:div w:id="661197624">
      <w:bodyDiv w:val="1"/>
      <w:marLeft w:val="0"/>
      <w:marRight w:val="0"/>
      <w:marTop w:val="0"/>
      <w:marBottom w:val="0"/>
      <w:divBdr>
        <w:top w:val="none" w:sz="0" w:space="0" w:color="auto"/>
        <w:left w:val="none" w:sz="0" w:space="0" w:color="auto"/>
        <w:bottom w:val="none" w:sz="0" w:space="0" w:color="auto"/>
        <w:right w:val="none" w:sz="0" w:space="0" w:color="auto"/>
      </w:divBdr>
    </w:div>
    <w:div w:id="661205464">
      <w:bodyDiv w:val="1"/>
      <w:marLeft w:val="0"/>
      <w:marRight w:val="0"/>
      <w:marTop w:val="0"/>
      <w:marBottom w:val="0"/>
      <w:divBdr>
        <w:top w:val="none" w:sz="0" w:space="0" w:color="auto"/>
        <w:left w:val="none" w:sz="0" w:space="0" w:color="auto"/>
        <w:bottom w:val="none" w:sz="0" w:space="0" w:color="auto"/>
        <w:right w:val="none" w:sz="0" w:space="0" w:color="auto"/>
      </w:divBdr>
    </w:div>
    <w:div w:id="661355813">
      <w:bodyDiv w:val="1"/>
      <w:marLeft w:val="0"/>
      <w:marRight w:val="0"/>
      <w:marTop w:val="0"/>
      <w:marBottom w:val="0"/>
      <w:divBdr>
        <w:top w:val="none" w:sz="0" w:space="0" w:color="auto"/>
        <w:left w:val="none" w:sz="0" w:space="0" w:color="auto"/>
        <w:bottom w:val="none" w:sz="0" w:space="0" w:color="auto"/>
        <w:right w:val="none" w:sz="0" w:space="0" w:color="auto"/>
      </w:divBdr>
    </w:div>
    <w:div w:id="661550100">
      <w:bodyDiv w:val="1"/>
      <w:marLeft w:val="0"/>
      <w:marRight w:val="0"/>
      <w:marTop w:val="0"/>
      <w:marBottom w:val="0"/>
      <w:divBdr>
        <w:top w:val="none" w:sz="0" w:space="0" w:color="auto"/>
        <w:left w:val="none" w:sz="0" w:space="0" w:color="auto"/>
        <w:bottom w:val="none" w:sz="0" w:space="0" w:color="auto"/>
        <w:right w:val="none" w:sz="0" w:space="0" w:color="auto"/>
      </w:divBdr>
    </w:div>
    <w:div w:id="661660354">
      <w:bodyDiv w:val="1"/>
      <w:marLeft w:val="0"/>
      <w:marRight w:val="0"/>
      <w:marTop w:val="0"/>
      <w:marBottom w:val="0"/>
      <w:divBdr>
        <w:top w:val="none" w:sz="0" w:space="0" w:color="auto"/>
        <w:left w:val="none" w:sz="0" w:space="0" w:color="auto"/>
        <w:bottom w:val="none" w:sz="0" w:space="0" w:color="auto"/>
        <w:right w:val="none" w:sz="0" w:space="0" w:color="auto"/>
      </w:divBdr>
      <w:divsChild>
        <w:div w:id="651761467">
          <w:marLeft w:val="0"/>
          <w:marRight w:val="0"/>
          <w:marTop w:val="0"/>
          <w:marBottom w:val="0"/>
          <w:divBdr>
            <w:top w:val="none" w:sz="0" w:space="0" w:color="auto"/>
            <w:left w:val="none" w:sz="0" w:space="0" w:color="auto"/>
            <w:bottom w:val="none" w:sz="0" w:space="0" w:color="auto"/>
            <w:right w:val="none" w:sz="0" w:space="0" w:color="auto"/>
          </w:divBdr>
        </w:div>
        <w:div w:id="993490429">
          <w:marLeft w:val="0"/>
          <w:marRight w:val="0"/>
          <w:marTop w:val="0"/>
          <w:marBottom w:val="0"/>
          <w:divBdr>
            <w:top w:val="none" w:sz="0" w:space="0" w:color="auto"/>
            <w:left w:val="none" w:sz="0" w:space="0" w:color="auto"/>
            <w:bottom w:val="none" w:sz="0" w:space="0" w:color="auto"/>
            <w:right w:val="none" w:sz="0" w:space="0" w:color="auto"/>
          </w:divBdr>
        </w:div>
        <w:div w:id="1174422551">
          <w:marLeft w:val="0"/>
          <w:marRight w:val="0"/>
          <w:marTop w:val="0"/>
          <w:marBottom w:val="0"/>
          <w:divBdr>
            <w:top w:val="none" w:sz="0" w:space="0" w:color="auto"/>
            <w:left w:val="none" w:sz="0" w:space="0" w:color="auto"/>
            <w:bottom w:val="none" w:sz="0" w:space="0" w:color="auto"/>
            <w:right w:val="none" w:sz="0" w:space="0" w:color="auto"/>
          </w:divBdr>
        </w:div>
        <w:div w:id="1643267304">
          <w:marLeft w:val="0"/>
          <w:marRight w:val="0"/>
          <w:marTop w:val="0"/>
          <w:marBottom w:val="0"/>
          <w:divBdr>
            <w:top w:val="none" w:sz="0" w:space="0" w:color="auto"/>
            <w:left w:val="none" w:sz="0" w:space="0" w:color="auto"/>
            <w:bottom w:val="none" w:sz="0" w:space="0" w:color="auto"/>
            <w:right w:val="none" w:sz="0" w:space="0" w:color="auto"/>
          </w:divBdr>
        </w:div>
      </w:divsChild>
    </w:div>
    <w:div w:id="667683188">
      <w:bodyDiv w:val="1"/>
      <w:marLeft w:val="0"/>
      <w:marRight w:val="0"/>
      <w:marTop w:val="0"/>
      <w:marBottom w:val="0"/>
      <w:divBdr>
        <w:top w:val="none" w:sz="0" w:space="0" w:color="auto"/>
        <w:left w:val="none" w:sz="0" w:space="0" w:color="auto"/>
        <w:bottom w:val="none" w:sz="0" w:space="0" w:color="auto"/>
        <w:right w:val="none" w:sz="0" w:space="0" w:color="auto"/>
      </w:divBdr>
    </w:div>
    <w:div w:id="668485519">
      <w:bodyDiv w:val="1"/>
      <w:marLeft w:val="0"/>
      <w:marRight w:val="0"/>
      <w:marTop w:val="0"/>
      <w:marBottom w:val="0"/>
      <w:divBdr>
        <w:top w:val="none" w:sz="0" w:space="0" w:color="auto"/>
        <w:left w:val="none" w:sz="0" w:space="0" w:color="auto"/>
        <w:bottom w:val="none" w:sz="0" w:space="0" w:color="auto"/>
        <w:right w:val="none" w:sz="0" w:space="0" w:color="auto"/>
      </w:divBdr>
    </w:div>
    <w:div w:id="668945735">
      <w:bodyDiv w:val="1"/>
      <w:marLeft w:val="0"/>
      <w:marRight w:val="0"/>
      <w:marTop w:val="0"/>
      <w:marBottom w:val="0"/>
      <w:divBdr>
        <w:top w:val="none" w:sz="0" w:space="0" w:color="auto"/>
        <w:left w:val="none" w:sz="0" w:space="0" w:color="auto"/>
        <w:bottom w:val="none" w:sz="0" w:space="0" w:color="auto"/>
        <w:right w:val="none" w:sz="0" w:space="0" w:color="auto"/>
      </w:divBdr>
      <w:divsChild>
        <w:div w:id="340199716">
          <w:marLeft w:val="0"/>
          <w:marRight w:val="0"/>
          <w:marTop w:val="0"/>
          <w:marBottom w:val="0"/>
          <w:divBdr>
            <w:top w:val="none" w:sz="0" w:space="0" w:color="auto"/>
            <w:left w:val="none" w:sz="0" w:space="0" w:color="auto"/>
            <w:bottom w:val="none" w:sz="0" w:space="0" w:color="auto"/>
            <w:right w:val="none" w:sz="0" w:space="0" w:color="auto"/>
          </w:divBdr>
        </w:div>
        <w:div w:id="782961611">
          <w:marLeft w:val="0"/>
          <w:marRight w:val="0"/>
          <w:marTop w:val="0"/>
          <w:marBottom w:val="0"/>
          <w:divBdr>
            <w:top w:val="none" w:sz="0" w:space="0" w:color="auto"/>
            <w:left w:val="none" w:sz="0" w:space="0" w:color="auto"/>
            <w:bottom w:val="none" w:sz="0" w:space="0" w:color="auto"/>
            <w:right w:val="none" w:sz="0" w:space="0" w:color="auto"/>
          </w:divBdr>
        </w:div>
        <w:div w:id="1851020065">
          <w:marLeft w:val="0"/>
          <w:marRight w:val="0"/>
          <w:marTop w:val="0"/>
          <w:marBottom w:val="0"/>
          <w:divBdr>
            <w:top w:val="none" w:sz="0" w:space="0" w:color="auto"/>
            <w:left w:val="none" w:sz="0" w:space="0" w:color="auto"/>
            <w:bottom w:val="none" w:sz="0" w:space="0" w:color="auto"/>
            <w:right w:val="none" w:sz="0" w:space="0" w:color="auto"/>
          </w:divBdr>
        </w:div>
      </w:divsChild>
    </w:div>
    <w:div w:id="669405459">
      <w:bodyDiv w:val="1"/>
      <w:marLeft w:val="0"/>
      <w:marRight w:val="0"/>
      <w:marTop w:val="0"/>
      <w:marBottom w:val="0"/>
      <w:divBdr>
        <w:top w:val="none" w:sz="0" w:space="0" w:color="auto"/>
        <w:left w:val="none" w:sz="0" w:space="0" w:color="auto"/>
        <w:bottom w:val="none" w:sz="0" w:space="0" w:color="auto"/>
        <w:right w:val="none" w:sz="0" w:space="0" w:color="auto"/>
      </w:divBdr>
      <w:divsChild>
        <w:div w:id="68113800">
          <w:marLeft w:val="0"/>
          <w:marRight w:val="0"/>
          <w:marTop w:val="0"/>
          <w:marBottom w:val="0"/>
          <w:divBdr>
            <w:top w:val="none" w:sz="0" w:space="0" w:color="auto"/>
            <w:left w:val="none" w:sz="0" w:space="0" w:color="auto"/>
            <w:bottom w:val="none" w:sz="0" w:space="0" w:color="auto"/>
            <w:right w:val="none" w:sz="0" w:space="0" w:color="auto"/>
          </w:divBdr>
        </w:div>
        <w:div w:id="137308316">
          <w:marLeft w:val="0"/>
          <w:marRight w:val="0"/>
          <w:marTop w:val="100"/>
          <w:marBottom w:val="100"/>
          <w:divBdr>
            <w:top w:val="none" w:sz="0" w:space="0" w:color="auto"/>
            <w:left w:val="none" w:sz="0" w:space="0" w:color="auto"/>
            <w:bottom w:val="none" w:sz="0" w:space="0" w:color="auto"/>
            <w:right w:val="none" w:sz="0" w:space="0" w:color="auto"/>
          </w:divBdr>
          <w:divsChild>
            <w:div w:id="5795950">
              <w:marLeft w:val="0"/>
              <w:marRight w:val="0"/>
              <w:marTop w:val="225"/>
              <w:marBottom w:val="225"/>
              <w:divBdr>
                <w:top w:val="none" w:sz="0" w:space="0" w:color="auto"/>
                <w:left w:val="none" w:sz="0" w:space="0" w:color="auto"/>
                <w:bottom w:val="none" w:sz="0" w:space="0" w:color="auto"/>
                <w:right w:val="none" w:sz="0" w:space="0" w:color="auto"/>
              </w:divBdr>
            </w:div>
            <w:div w:id="600995799">
              <w:marLeft w:val="0"/>
              <w:marRight w:val="0"/>
              <w:marTop w:val="0"/>
              <w:marBottom w:val="0"/>
              <w:divBdr>
                <w:top w:val="none" w:sz="0" w:space="0" w:color="auto"/>
                <w:left w:val="none" w:sz="0" w:space="0" w:color="auto"/>
                <w:bottom w:val="none" w:sz="0" w:space="0" w:color="auto"/>
                <w:right w:val="none" w:sz="0" w:space="0" w:color="auto"/>
              </w:divBdr>
              <w:divsChild>
                <w:div w:id="258367432">
                  <w:marLeft w:val="0"/>
                  <w:marRight w:val="0"/>
                  <w:marTop w:val="0"/>
                  <w:marBottom w:val="300"/>
                  <w:divBdr>
                    <w:top w:val="none" w:sz="0" w:space="0" w:color="auto"/>
                    <w:left w:val="none" w:sz="0" w:space="0" w:color="auto"/>
                    <w:bottom w:val="none" w:sz="0" w:space="0" w:color="auto"/>
                    <w:right w:val="none" w:sz="0" w:space="0" w:color="auto"/>
                  </w:divBdr>
                </w:div>
                <w:div w:id="572813871">
                  <w:marLeft w:val="0"/>
                  <w:marRight w:val="0"/>
                  <w:marTop w:val="150"/>
                  <w:marBottom w:val="225"/>
                  <w:divBdr>
                    <w:top w:val="none" w:sz="0" w:space="0" w:color="auto"/>
                    <w:left w:val="none" w:sz="0" w:space="0" w:color="auto"/>
                    <w:bottom w:val="none" w:sz="0" w:space="0" w:color="auto"/>
                    <w:right w:val="none" w:sz="0" w:space="0" w:color="auto"/>
                  </w:divBdr>
                  <w:divsChild>
                    <w:div w:id="398403054">
                      <w:marLeft w:val="0"/>
                      <w:marRight w:val="0"/>
                      <w:marTop w:val="0"/>
                      <w:marBottom w:val="0"/>
                      <w:divBdr>
                        <w:top w:val="none" w:sz="0" w:space="0" w:color="auto"/>
                        <w:left w:val="none" w:sz="0" w:space="0" w:color="auto"/>
                        <w:bottom w:val="none" w:sz="0" w:space="0" w:color="auto"/>
                        <w:right w:val="none" w:sz="0" w:space="0" w:color="auto"/>
                      </w:divBdr>
                    </w:div>
                    <w:div w:id="451360339">
                      <w:marLeft w:val="0"/>
                      <w:marRight w:val="0"/>
                      <w:marTop w:val="0"/>
                      <w:marBottom w:val="0"/>
                      <w:divBdr>
                        <w:top w:val="none" w:sz="0" w:space="0" w:color="auto"/>
                        <w:left w:val="none" w:sz="0" w:space="0" w:color="auto"/>
                        <w:bottom w:val="none" w:sz="0" w:space="0" w:color="auto"/>
                        <w:right w:val="none" w:sz="0" w:space="0" w:color="auto"/>
                      </w:divBdr>
                    </w:div>
                  </w:divsChild>
                </w:div>
                <w:div w:id="573709876">
                  <w:marLeft w:val="0"/>
                  <w:marRight w:val="0"/>
                  <w:marTop w:val="150"/>
                  <w:marBottom w:val="300"/>
                  <w:divBdr>
                    <w:top w:val="none" w:sz="0" w:space="0" w:color="auto"/>
                    <w:left w:val="none" w:sz="0" w:space="0" w:color="auto"/>
                    <w:bottom w:val="none" w:sz="0" w:space="0" w:color="auto"/>
                    <w:right w:val="none" w:sz="0" w:space="0" w:color="auto"/>
                  </w:divBdr>
                </w:div>
                <w:div w:id="698969086">
                  <w:marLeft w:val="0"/>
                  <w:marRight w:val="0"/>
                  <w:marTop w:val="0"/>
                  <w:marBottom w:val="300"/>
                  <w:divBdr>
                    <w:top w:val="none" w:sz="0" w:space="0" w:color="auto"/>
                    <w:left w:val="none" w:sz="0" w:space="0" w:color="auto"/>
                    <w:bottom w:val="none" w:sz="0" w:space="0" w:color="auto"/>
                    <w:right w:val="none" w:sz="0" w:space="0" w:color="auto"/>
                  </w:divBdr>
                </w:div>
                <w:div w:id="979841891">
                  <w:marLeft w:val="0"/>
                  <w:marRight w:val="0"/>
                  <w:marTop w:val="0"/>
                  <w:marBottom w:val="300"/>
                  <w:divBdr>
                    <w:top w:val="dashed" w:sz="6" w:space="15" w:color="454545"/>
                    <w:left w:val="none" w:sz="0" w:space="15" w:color="auto"/>
                    <w:bottom w:val="none" w:sz="0" w:space="15" w:color="auto"/>
                    <w:right w:val="none" w:sz="0" w:space="15" w:color="auto"/>
                  </w:divBdr>
                </w:div>
                <w:div w:id="1261914402">
                  <w:marLeft w:val="0"/>
                  <w:marRight w:val="0"/>
                  <w:marTop w:val="0"/>
                  <w:marBottom w:val="450"/>
                  <w:divBdr>
                    <w:top w:val="single" w:sz="18" w:space="23" w:color="C52630"/>
                    <w:left w:val="none" w:sz="0" w:space="23" w:color="auto"/>
                    <w:bottom w:val="none" w:sz="0" w:space="23" w:color="auto"/>
                    <w:right w:val="none" w:sz="0" w:space="23" w:color="auto"/>
                  </w:divBdr>
                  <w:divsChild>
                    <w:div w:id="1938365113">
                      <w:marLeft w:val="0"/>
                      <w:marRight w:val="0"/>
                      <w:marTop w:val="100"/>
                      <w:marBottom w:val="100"/>
                      <w:divBdr>
                        <w:top w:val="none" w:sz="0" w:space="0" w:color="auto"/>
                        <w:left w:val="none" w:sz="0" w:space="0" w:color="auto"/>
                        <w:bottom w:val="none" w:sz="0" w:space="0" w:color="auto"/>
                        <w:right w:val="none" w:sz="0" w:space="0" w:color="auto"/>
                      </w:divBdr>
                    </w:div>
                  </w:divsChild>
                </w:div>
                <w:div w:id="1719040052">
                  <w:marLeft w:val="0"/>
                  <w:marRight w:val="0"/>
                  <w:marTop w:val="0"/>
                  <w:marBottom w:val="0"/>
                  <w:divBdr>
                    <w:top w:val="none" w:sz="0" w:space="0" w:color="auto"/>
                    <w:left w:val="none" w:sz="0" w:space="0" w:color="auto"/>
                    <w:bottom w:val="none" w:sz="0" w:space="0" w:color="auto"/>
                    <w:right w:val="none" w:sz="0" w:space="0" w:color="auto"/>
                  </w:divBdr>
                  <w:divsChild>
                    <w:div w:id="1710952902">
                      <w:marLeft w:val="0"/>
                      <w:marRight w:val="0"/>
                      <w:marTop w:val="0"/>
                      <w:marBottom w:val="0"/>
                      <w:divBdr>
                        <w:top w:val="none" w:sz="0" w:space="0" w:color="auto"/>
                        <w:left w:val="none" w:sz="0" w:space="0" w:color="auto"/>
                        <w:bottom w:val="none" w:sz="0" w:space="0" w:color="auto"/>
                        <w:right w:val="none" w:sz="0" w:space="0" w:color="auto"/>
                      </w:divBdr>
                      <w:divsChild>
                        <w:div w:id="206065953">
                          <w:marLeft w:val="0"/>
                          <w:marRight w:val="0"/>
                          <w:marTop w:val="0"/>
                          <w:marBottom w:val="300"/>
                          <w:divBdr>
                            <w:top w:val="single" w:sz="18" w:space="8" w:color="454545"/>
                            <w:left w:val="none" w:sz="0" w:space="4" w:color="auto"/>
                            <w:bottom w:val="single" w:sz="18" w:space="8" w:color="E2E2E2"/>
                            <w:right w:val="none" w:sz="0" w:space="4" w:color="auto"/>
                          </w:divBdr>
                        </w:div>
                        <w:div w:id="466164734">
                          <w:marLeft w:val="0"/>
                          <w:marRight w:val="0"/>
                          <w:marTop w:val="0"/>
                          <w:marBottom w:val="300"/>
                          <w:divBdr>
                            <w:top w:val="single" w:sz="18" w:space="8" w:color="454545"/>
                            <w:left w:val="none" w:sz="0" w:space="4" w:color="auto"/>
                            <w:bottom w:val="single" w:sz="18" w:space="8" w:color="E2E2E2"/>
                            <w:right w:val="none" w:sz="0" w:space="4" w:color="auto"/>
                          </w:divBdr>
                        </w:div>
                        <w:div w:id="1094085977">
                          <w:marLeft w:val="0"/>
                          <w:marRight w:val="0"/>
                          <w:marTop w:val="0"/>
                          <w:marBottom w:val="300"/>
                          <w:divBdr>
                            <w:top w:val="single" w:sz="18" w:space="8" w:color="454545"/>
                            <w:left w:val="none" w:sz="0" w:space="4" w:color="auto"/>
                            <w:bottom w:val="single" w:sz="18" w:space="8" w:color="E2E2E2"/>
                            <w:right w:val="none" w:sz="0" w:space="4" w:color="auto"/>
                          </w:divBdr>
                        </w:div>
                        <w:div w:id="1177573611">
                          <w:marLeft w:val="0"/>
                          <w:marRight w:val="0"/>
                          <w:marTop w:val="0"/>
                          <w:marBottom w:val="300"/>
                          <w:divBdr>
                            <w:top w:val="single" w:sz="18" w:space="8" w:color="454545"/>
                            <w:left w:val="none" w:sz="0" w:space="4" w:color="auto"/>
                            <w:bottom w:val="single" w:sz="18" w:space="8" w:color="E2E2E2"/>
                            <w:right w:val="none" w:sz="0" w:space="4" w:color="auto"/>
                          </w:divBdr>
                        </w:div>
                        <w:div w:id="1846898683">
                          <w:marLeft w:val="0"/>
                          <w:marRight w:val="0"/>
                          <w:marTop w:val="0"/>
                          <w:marBottom w:val="300"/>
                          <w:divBdr>
                            <w:top w:val="single" w:sz="18" w:space="8" w:color="454545"/>
                            <w:left w:val="none" w:sz="0" w:space="4" w:color="auto"/>
                            <w:bottom w:val="single" w:sz="18" w:space="8" w:color="E2E2E2"/>
                            <w:right w:val="none" w:sz="0" w:space="4" w:color="auto"/>
                          </w:divBdr>
                        </w:div>
                      </w:divsChild>
                    </w:div>
                  </w:divsChild>
                </w:div>
                <w:div w:id="2113697024">
                  <w:marLeft w:val="0"/>
                  <w:marRight w:val="0"/>
                  <w:marTop w:val="0"/>
                  <w:marBottom w:val="0"/>
                  <w:divBdr>
                    <w:top w:val="none" w:sz="0" w:space="0" w:color="auto"/>
                    <w:left w:val="none" w:sz="0" w:space="0" w:color="auto"/>
                    <w:bottom w:val="none" w:sz="0" w:space="0" w:color="auto"/>
                    <w:right w:val="none" w:sz="0" w:space="0" w:color="auto"/>
                  </w:divBdr>
                  <w:divsChild>
                    <w:div w:id="793252565">
                      <w:marLeft w:val="0"/>
                      <w:marRight w:val="0"/>
                      <w:marTop w:val="150"/>
                      <w:marBottom w:val="0"/>
                      <w:divBdr>
                        <w:top w:val="none" w:sz="0" w:space="0" w:color="auto"/>
                        <w:left w:val="none" w:sz="0" w:space="0" w:color="auto"/>
                        <w:bottom w:val="none" w:sz="0" w:space="0" w:color="auto"/>
                        <w:right w:val="none" w:sz="0" w:space="0" w:color="auto"/>
                      </w:divBdr>
                    </w:div>
                    <w:div w:id="958032241">
                      <w:marLeft w:val="0"/>
                      <w:marRight w:val="0"/>
                      <w:marTop w:val="0"/>
                      <w:marBottom w:val="0"/>
                      <w:divBdr>
                        <w:top w:val="none" w:sz="0" w:space="0" w:color="auto"/>
                        <w:left w:val="none" w:sz="0" w:space="0" w:color="auto"/>
                        <w:bottom w:val="none" w:sz="0" w:space="0" w:color="auto"/>
                        <w:right w:val="none" w:sz="0" w:space="0" w:color="auto"/>
                      </w:divBdr>
                      <w:divsChild>
                        <w:div w:id="140286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339578">
                  <w:marLeft w:val="0"/>
                  <w:marRight w:val="0"/>
                  <w:marTop w:val="0"/>
                  <w:marBottom w:val="300"/>
                  <w:divBdr>
                    <w:top w:val="none" w:sz="0" w:space="0" w:color="auto"/>
                    <w:left w:val="none" w:sz="0" w:space="0" w:color="auto"/>
                    <w:bottom w:val="none" w:sz="0" w:space="0" w:color="auto"/>
                    <w:right w:val="none" w:sz="0" w:space="0" w:color="auto"/>
                  </w:divBdr>
                </w:div>
              </w:divsChild>
            </w:div>
            <w:div w:id="1449737744">
              <w:marLeft w:val="0"/>
              <w:marRight w:val="0"/>
              <w:marTop w:val="0"/>
              <w:marBottom w:val="0"/>
              <w:divBdr>
                <w:top w:val="none" w:sz="0" w:space="0" w:color="auto"/>
                <w:left w:val="none" w:sz="0" w:space="0" w:color="auto"/>
                <w:bottom w:val="none" w:sz="0" w:space="0" w:color="auto"/>
                <w:right w:val="none" w:sz="0" w:space="0" w:color="auto"/>
              </w:divBdr>
              <w:divsChild>
                <w:div w:id="520970179">
                  <w:marLeft w:val="0"/>
                  <w:marRight w:val="0"/>
                  <w:marTop w:val="0"/>
                  <w:marBottom w:val="600"/>
                  <w:divBdr>
                    <w:top w:val="none" w:sz="0" w:space="0" w:color="auto"/>
                    <w:left w:val="none" w:sz="0" w:space="0" w:color="auto"/>
                    <w:bottom w:val="none" w:sz="0" w:space="0" w:color="auto"/>
                    <w:right w:val="none" w:sz="0" w:space="0" w:color="auto"/>
                  </w:divBdr>
                  <w:divsChild>
                    <w:div w:id="234052168">
                      <w:marLeft w:val="0"/>
                      <w:marRight w:val="0"/>
                      <w:marTop w:val="0"/>
                      <w:marBottom w:val="750"/>
                      <w:divBdr>
                        <w:top w:val="none" w:sz="0" w:space="0" w:color="auto"/>
                        <w:left w:val="none" w:sz="0" w:space="0" w:color="auto"/>
                        <w:bottom w:val="none" w:sz="0" w:space="0" w:color="auto"/>
                        <w:right w:val="none" w:sz="0" w:space="0" w:color="auto"/>
                      </w:divBdr>
                    </w:div>
                    <w:div w:id="1335569505">
                      <w:marLeft w:val="0"/>
                      <w:marRight w:val="0"/>
                      <w:marTop w:val="0"/>
                      <w:marBottom w:val="0"/>
                      <w:divBdr>
                        <w:top w:val="none" w:sz="0" w:space="0" w:color="auto"/>
                        <w:left w:val="none" w:sz="0" w:space="0" w:color="auto"/>
                        <w:bottom w:val="none" w:sz="0" w:space="0" w:color="auto"/>
                        <w:right w:val="none" w:sz="0" w:space="0" w:color="auto"/>
                      </w:divBdr>
                      <w:divsChild>
                        <w:div w:id="120920812">
                          <w:marLeft w:val="0"/>
                          <w:marRight w:val="0"/>
                          <w:marTop w:val="0"/>
                          <w:marBottom w:val="0"/>
                          <w:divBdr>
                            <w:top w:val="none" w:sz="0" w:space="0" w:color="auto"/>
                            <w:left w:val="none" w:sz="0" w:space="0" w:color="auto"/>
                            <w:bottom w:val="none" w:sz="0" w:space="0" w:color="auto"/>
                            <w:right w:val="none" w:sz="0" w:space="0" w:color="auto"/>
                          </w:divBdr>
                          <w:divsChild>
                            <w:div w:id="1929390126">
                              <w:marLeft w:val="0"/>
                              <w:marRight w:val="0"/>
                              <w:marTop w:val="0"/>
                              <w:marBottom w:val="300"/>
                              <w:divBdr>
                                <w:top w:val="none" w:sz="0" w:space="0" w:color="auto"/>
                                <w:left w:val="none" w:sz="0" w:space="0" w:color="auto"/>
                                <w:bottom w:val="none" w:sz="0" w:space="0" w:color="auto"/>
                                <w:right w:val="none" w:sz="0" w:space="0" w:color="auto"/>
                              </w:divBdr>
                            </w:div>
                          </w:divsChild>
                        </w:div>
                        <w:div w:id="586766378">
                          <w:marLeft w:val="0"/>
                          <w:marRight w:val="0"/>
                          <w:marTop w:val="0"/>
                          <w:marBottom w:val="0"/>
                          <w:divBdr>
                            <w:top w:val="none" w:sz="0" w:space="0" w:color="auto"/>
                            <w:left w:val="none" w:sz="0" w:space="0" w:color="auto"/>
                            <w:bottom w:val="none" w:sz="0" w:space="0" w:color="auto"/>
                            <w:right w:val="none" w:sz="0" w:space="0" w:color="auto"/>
                          </w:divBdr>
                          <w:divsChild>
                            <w:div w:id="1093862868">
                              <w:marLeft w:val="0"/>
                              <w:marRight w:val="0"/>
                              <w:marTop w:val="0"/>
                              <w:marBottom w:val="300"/>
                              <w:divBdr>
                                <w:top w:val="none" w:sz="0" w:space="0" w:color="auto"/>
                                <w:left w:val="none" w:sz="0" w:space="0" w:color="auto"/>
                                <w:bottom w:val="none" w:sz="0" w:space="0" w:color="auto"/>
                                <w:right w:val="none" w:sz="0" w:space="0" w:color="auto"/>
                              </w:divBdr>
                            </w:div>
                          </w:divsChild>
                        </w:div>
                        <w:div w:id="950093994">
                          <w:marLeft w:val="0"/>
                          <w:marRight w:val="0"/>
                          <w:marTop w:val="0"/>
                          <w:marBottom w:val="0"/>
                          <w:divBdr>
                            <w:top w:val="none" w:sz="0" w:space="0" w:color="auto"/>
                            <w:left w:val="none" w:sz="0" w:space="0" w:color="auto"/>
                            <w:bottom w:val="none" w:sz="0" w:space="0" w:color="auto"/>
                            <w:right w:val="none" w:sz="0" w:space="0" w:color="auto"/>
                          </w:divBdr>
                          <w:divsChild>
                            <w:div w:id="362707754">
                              <w:marLeft w:val="0"/>
                              <w:marRight w:val="0"/>
                              <w:marTop w:val="0"/>
                              <w:marBottom w:val="300"/>
                              <w:divBdr>
                                <w:top w:val="none" w:sz="0" w:space="0" w:color="auto"/>
                                <w:left w:val="none" w:sz="0" w:space="0" w:color="auto"/>
                                <w:bottom w:val="none" w:sz="0" w:space="0" w:color="auto"/>
                                <w:right w:val="none" w:sz="0" w:space="0" w:color="auto"/>
                              </w:divBdr>
                            </w:div>
                          </w:divsChild>
                        </w:div>
                        <w:div w:id="1232816328">
                          <w:marLeft w:val="0"/>
                          <w:marRight w:val="0"/>
                          <w:marTop w:val="0"/>
                          <w:marBottom w:val="0"/>
                          <w:divBdr>
                            <w:top w:val="none" w:sz="0" w:space="0" w:color="auto"/>
                            <w:left w:val="none" w:sz="0" w:space="0" w:color="auto"/>
                            <w:bottom w:val="none" w:sz="0" w:space="0" w:color="auto"/>
                            <w:right w:val="none" w:sz="0" w:space="0" w:color="auto"/>
                          </w:divBdr>
                          <w:divsChild>
                            <w:div w:id="11154464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7379638">
                  <w:marLeft w:val="0"/>
                  <w:marRight w:val="0"/>
                  <w:marTop w:val="0"/>
                  <w:marBottom w:val="750"/>
                  <w:divBdr>
                    <w:top w:val="none" w:sz="0" w:space="0" w:color="auto"/>
                    <w:left w:val="none" w:sz="0" w:space="0" w:color="auto"/>
                    <w:bottom w:val="none" w:sz="0" w:space="0" w:color="auto"/>
                    <w:right w:val="none" w:sz="0" w:space="0" w:color="auto"/>
                  </w:divBdr>
                  <w:divsChild>
                    <w:div w:id="1669479994">
                      <w:marLeft w:val="0"/>
                      <w:marRight w:val="0"/>
                      <w:marTop w:val="0"/>
                      <w:marBottom w:val="750"/>
                      <w:divBdr>
                        <w:top w:val="none" w:sz="0" w:space="0" w:color="auto"/>
                        <w:left w:val="none" w:sz="0" w:space="0" w:color="auto"/>
                        <w:bottom w:val="none" w:sz="0" w:space="0" w:color="auto"/>
                        <w:right w:val="none" w:sz="0" w:space="0" w:color="auto"/>
                      </w:divBdr>
                    </w:div>
                    <w:div w:id="1904683766">
                      <w:marLeft w:val="0"/>
                      <w:marRight w:val="0"/>
                      <w:marTop w:val="0"/>
                      <w:marBottom w:val="0"/>
                      <w:divBdr>
                        <w:top w:val="none" w:sz="0" w:space="0" w:color="auto"/>
                        <w:left w:val="none" w:sz="0" w:space="0" w:color="auto"/>
                        <w:bottom w:val="none" w:sz="0" w:space="0" w:color="auto"/>
                        <w:right w:val="none" w:sz="0" w:space="0" w:color="auto"/>
                      </w:divBdr>
                      <w:divsChild>
                        <w:div w:id="1164780629">
                          <w:marLeft w:val="0"/>
                          <w:marRight w:val="0"/>
                          <w:marTop w:val="0"/>
                          <w:marBottom w:val="0"/>
                          <w:divBdr>
                            <w:top w:val="none" w:sz="0" w:space="0" w:color="auto"/>
                            <w:left w:val="none" w:sz="0" w:space="0" w:color="auto"/>
                            <w:bottom w:val="none" w:sz="0" w:space="0" w:color="auto"/>
                            <w:right w:val="none" w:sz="0" w:space="0" w:color="auto"/>
                          </w:divBdr>
                          <w:divsChild>
                            <w:div w:id="572541962">
                              <w:marLeft w:val="0"/>
                              <w:marRight w:val="0"/>
                              <w:marTop w:val="0"/>
                              <w:marBottom w:val="0"/>
                              <w:divBdr>
                                <w:top w:val="none" w:sz="0" w:space="0" w:color="auto"/>
                                <w:left w:val="none" w:sz="0" w:space="0" w:color="auto"/>
                                <w:bottom w:val="none" w:sz="0" w:space="0" w:color="auto"/>
                                <w:right w:val="none" w:sz="0" w:space="0" w:color="auto"/>
                              </w:divBdr>
                            </w:div>
                            <w:div w:id="677580332">
                              <w:marLeft w:val="0"/>
                              <w:marRight w:val="0"/>
                              <w:marTop w:val="0"/>
                              <w:marBottom w:val="0"/>
                              <w:divBdr>
                                <w:top w:val="none" w:sz="0" w:space="0" w:color="auto"/>
                                <w:left w:val="none" w:sz="0" w:space="0" w:color="auto"/>
                                <w:bottom w:val="none" w:sz="0" w:space="0" w:color="auto"/>
                                <w:right w:val="none" w:sz="0" w:space="0" w:color="auto"/>
                              </w:divBdr>
                            </w:div>
                            <w:div w:id="1087388430">
                              <w:marLeft w:val="0"/>
                              <w:marRight w:val="0"/>
                              <w:marTop w:val="0"/>
                              <w:marBottom w:val="0"/>
                              <w:divBdr>
                                <w:top w:val="none" w:sz="0" w:space="0" w:color="auto"/>
                                <w:left w:val="none" w:sz="0" w:space="0" w:color="auto"/>
                                <w:bottom w:val="none" w:sz="0" w:space="0" w:color="auto"/>
                                <w:right w:val="none" w:sz="0" w:space="0" w:color="auto"/>
                              </w:divBdr>
                            </w:div>
                          </w:divsChild>
                        </w:div>
                        <w:div w:id="1331323828">
                          <w:marLeft w:val="0"/>
                          <w:marRight w:val="0"/>
                          <w:marTop w:val="0"/>
                          <w:marBottom w:val="0"/>
                          <w:divBdr>
                            <w:top w:val="none" w:sz="0" w:space="0" w:color="auto"/>
                            <w:left w:val="none" w:sz="0" w:space="0" w:color="auto"/>
                            <w:bottom w:val="none" w:sz="0" w:space="0" w:color="auto"/>
                            <w:right w:val="none" w:sz="0" w:space="0" w:color="auto"/>
                          </w:divBdr>
                          <w:divsChild>
                            <w:div w:id="107311412">
                              <w:marLeft w:val="0"/>
                              <w:marRight w:val="0"/>
                              <w:marTop w:val="0"/>
                              <w:marBottom w:val="0"/>
                              <w:divBdr>
                                <w:top w:val="none" w:sz="0" w:space="0" w:color="auto"/>
                                <w:left w:val="none" w:sz="0" w:space="0" w:color="auto"/>
                                <w:bottom w:val="none" w:sz="0" w:space="0" w:color="auto"/>
                                <w:right w:val="none" w:sz="0" w:space="0" w:color="auto"/>
                              </w:divBdr>
                            </w:div>
                            <w:div w:id="1664579382">
                              <w:marLeft w:val="0"/>
                              <w:marRight w:val="0"/>
                              <w:marTop w:val="0"/>
                              <w:marBottom w:val="0"/>
                              <w:divBdr>
                                <w:top w:val="none" w:sz="0" w:space="0" w:color="auto"/>
                                <w:left w:val="none" w:sz="0" w:space="0" w:color="auto"/>
                                <w:bottom w:val="none" w:sz="0" w:space="0" w:color="auto"/>
                                <w:right w:val="none" w:sz="0" w:space="0" w:color="auto"/>
                              </w:divBdr>
                            </w:div>
                            <w:div w:id="21324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15090">
                  <w:marLeft w:val="0"/>
                  <w:marRight w:val="0"/>
                  <w:marTop w:val="0"/>
                  <w:marBottom w:val="750"/>
                  <w:divBdr>
                    <w:top w:val="none" w:sz="0" w:space="0" w:color="auto"/>
                    <w:left w:val="none" w:sz="0" w:space="0" w:color="auto"/>
                    <w:bottom w:val="none" w:sz="0" w:space="0" w:color="auto"/>
                    <w:right w:val="none" w:sz="0" w:space="0" w:color="auto"/>
                  </w:divBdr>
                  <w:divsChild>
                    <w:div w:id="1376195459">
                      <w:marLeft w:val="0"/>
                      <w:marRight w:val="0"/>
                      <w:marTop w:val="0"/>
                      <w:marBottom w:val="750"/>
                      <w:divBdr>
                        <w:top w:val="none" w:sz="0" w:space="0" w:color="auto"/>
                        <w:left w:val="none" w:sz="0" w:space="0" w:color="auto"/>
                        <w:bottom w:val="none" w:sz="0" w:space="0" w:color="auto"/>
                        <w:right w:val="none" w:sz="0" w:space="0" w:color="auto"/>
                      </w:divBdr>
                    </w:div>
                    <w:div w:id="1675953410">
                      <w:marLeft w:val="0"/>
                      <w:marRight w:val="0"/>
                      <w:marTop w:val="0"/>
                      <w:marBottom w:val="0"/>
                      <w:divBdr>
                        <w:top w:val="none" w:sz="0" w:space="0" w:color="auto"/>
                        <w:left w:val="none" w:sz="0" w:space="0" w:color="auto"/>
                        <w:bottom w:val="none" w:sz="0" w:space="0" w:color="auto"/>
                        <w:right w:val="none" w:sz="0" w:space="0" w:color="auto"/>
                      </w:divBdr>
                      <w:divsChild>
                        <w:div w:id="450709393">
                          <w:marLeft w:val="0"/>
                          <w:marRight w:val="0"/>
                          <w:marTop w:val="0"/>
                          <w:marBottom w:val="0"/>
                          <w:divBdr>
                            <w:top w:val="none" w:sz="0" w:space="0" w:color="auto"/>
                            <w:left w:val="none" w:sz="0" w:space="0" w:color="auto"/>
                            <w:bottom w:val="none" w:sz="0" w:space="0" w:color="auto"/>
                            <w:right w:val="none" w:sz="0" w:space="0" w:color="auto"/>
                          </w:divBdr>
                          <w:divsChild>
                            <w:div w:id="606737185">
                              <w:marLeft w:val="0"/>
                              <w:marRight w:val="0"/>
                              <w:marTop w:val="0"/>
                              <w:marBottom w:val="0"/>
                              <w:divBdr>
                                <w:top w:val="none" w:sz="0" w:space="0" w:color="auto"/>
                                <w:left w:val="none" w:sz="0" w:space="0" w:color="auto"/>
                                <w:bottom w:val="none" w:sz="0" w:space="0" w:color="auto"/>
                                <w:right w:val="none" w:sz="0" w:space="0" w:color="auto"/>
                              </w:divBdr>
                            </w:div>
                            <w:div w:id="1033271125">
                              <w:marLeft w:val="0"/>
                              <w:marRight w:val="0"/>
                              <w:marTop w:val="0"/>
                              <w:marBottom w:val="0"/>
                              <w:divBdr>
                                <w:top w:val="none" w:sz="0" w:space="0" w:color="auto"/>
                                <w:left w:val="none" w:sz="0" w:space="0" w:color="auto"/>
                                <w:bottom w:val="none" w:sz="0" w:space="0" w:color="auto"/>
                                <w:right w:val="none" w:sz="0" w:space="0" w:color="auto"/>
                              </w:divBdr>
                            </w:div>
                            <w:div w:id="1440182882">
                              <w:marLeft w:val="0"/>
                              <w:marRight w:val="0"/>
                              <w:marTop w:val="0"/>
                              <w:marBottom w:val="0"/>
                              <w:divBdr>
                                <w:top w:val="none" w:sz="0" w:space="0" w:color="auto"/>
                                <w:left w:val="none" w:sz="0" w:space="0" w:color="auto"/>
                                <w:bottom w:val="none" w:sz="0" w:space="0" w:color="auto"/>
                                <w:right w:val="none" w:sz="0" w:space="0" w:color="auto"/>
                              </w:divBdr>
                            </w:div>
                          </w:divsChild>
                        </w:div>
                        <w:div w:id="1839955606">
                          <w:marLeft w:val="0"/>
                          <w:marRight w:val="0"/>
                          <w:marTop w:val="0"/>
                          <w:marBottom w:val="0"/>
                          <w:divBdr>
                            <w:top w:val="none" w:sz="0" w:space="0" w:color="auto"/>
                            <w:left w:val="none" w:sz="0" w:space="0" w:color="auto"/>
                            <w:bottom w:val="none" w:sz="0" w:space="0" w:color="auto"/>
                            <w:right w:val="none" w:sz="0" w:space="0" w:color="auto"/>
                          </w:divBdr>
                          <w:divsChild>
                            <w:div w:id="817841085">
                              <w:marLeft w:val="0"/>
                              <w:marRight w:val="0"/>
                              <w:marTop w:val="0"/>
                              <w:marBottom w:val="0"/>
                              <w:divBdr>
                                <w:top w:val="none" w:sz="0" w:space="0" w:color="auto"/>
                                <w:left w:val="none" w:sz="0" w:space="0" w:color="auto"/>
                                <w:bottom w:val="none" w:sz="0" w:space="0" w:color="auto"/>
                                <w:right w:val="none" w:sz="0" w:space="0" w:color="auto"/>
                              </w:divBdr>
                            </w:div>
                            <w:div w:id="852719629">
                              <w:marLeft w:val="0"/>
                              <w:marRight w:val="0"/>
                              <w:marTop w:val="0"/>
                              <w:marBottom w:val="0"/>
                              <w:divBdr>
                                <w:top w:val="none" w:sz="0" w:space="0" w:color="auto"/>
                                <w:left w:val="none" w:sz="0" w:space="0" w:color="auto"/>
                                <w:bottom w:val="none" w:sz="0" w:space="0" w:color="auto"/>
                                <w:right w:val="none" w:sz="0" w:space="0" w:color="auto"/>
                              </w:divBdr>
                            </w:div>
                            <w:div w:id="117121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363859">
                  <w:marLeft w:val="0"/>
                  <w:marRight w:val="0"/>
                  <w:marTop w:val="0"/>
                  <w:marBottom w:val="750"/>
                  <w:divBdr>
                    <w:top w:val="none" w:sz="0" w:space="0" w:color="auto"/>
                    <w:left w:val="none" w:sz="0" w:space="0" w:color="auto"/>
                    <w:bottom w:val="none" w:sz="0" w:space="0" w:color="auto"/>
                    <w:right w:val="none" w:sz="0" w:space="0" w:color="auto"/>
                  </w:divBdr>
                  <w:divsChild>
                    <w:div w:id="622541743">
                      <w:marLeft w:val="0"/>
                      <w:marRight w:val="0"/>
                      <w:marTop w:val="0"/>
                      <w:marBottom w:val="0"/>
                      <w:divBdr>
                        <w:top w:val="none" w:sz="0" w:space="0" w:color="auto"/>
                        <w:left w:val="none" w:sz="0" w:space="0" w:color="auto"/>
                        <w:bottom w:val="none" w:sz="0" w:space="0" w:color="auto"/>
                        <w:right w:val="none" w:sz="0" w:space="0" w:color="auto"/>
                      </w:divBdr>
                      <w:divsChild>
                        <w:div w:id="239564049">
                          <w:marLeft w:val="0"/>
                          <w:marRight w:val="0"/>
                          <w:marTop w:val="0"/>
                          <w:marBottom w:val="0"/>
                          <w:divBdr>
                            <w:top w:val="none" w:sz="0" w:space="0" w:color="auto"/>
                            <w:left w:val="none" w:sz="0" w:space="0" w:color="auto"/>
                            <w:bottom w:val="none" w:sz="0" w:space="0" w:color="auto"/>
                            <w:right w:val="none" w:sz="0" w:space="0" w:color="auto"/>
                          </w:divBdr>
                          <w:divsChild>
                            <w:div w:id="1704093590">
                              <w:marLeft w:val="0"/>
                              <w:marRight w:val="0"/>
                              <w:marTop w:val="0"/>
                              <w:marBottom w:val="0"/>
                              <w:divBdr>
                                <w:top w:val="none" w:sz="0" w:space="0" w:color="auto"/>
                                <w:left w:val="none" w:sz="0" w:space="0" w:color="auto"/>
                                <w:bottom w:val="none" w:sz="0" w:space="0" w:color="auto"/>
                                <w:right w:val="none" w:sz="0" w:space="0" w:color="auto"/>
                              </w:divBdr>
                            </w:div>
                            <w:div w:id="1752695758">
                              <w:marLeft w:val="0"/>
                              <w:marRight w:val="0"/>
                              <w:marTop w:val="0"/>
                              <w:marBottom w:val="0"/>
                              <w:divBdr>
                                <w:top w:val="none" w:sz="0" w:space="0" w:color="auto"/>
                                <w:left w:val="none" w:sz="0" w:space="0" w:color="auto"/>
                                <w:bottom w:val="none" w:sz="0" w:space="0" w:color="auto"/>
                                <w:right w:val="none" w:sz="0" w:space="0" w:color="auto"/>
                              </w:divBdr>
                            </w:div>
                            <w:div w:id="1977181784">
                              <w:marLeft w:val="0"/>
                              <w:marRight w:val="0"/>
                              <w:marTop w:val="0"/>
                              <w:marBottom w:val="0"/>
                              <w:divBdr>
                                <w:top w:val="none" w:sz="0" w:space="0" w:color="auto"/>
                                <w:left w:val="none" w:sz="0" w:space="0" w:color="auto"/>
                                <w:bottom w:val="none" w:sz="0" w:space="0" w:color="auto"/>
                                <w:right w:val="none" w:sz="0" w:space="0" w:color="auto"/>
                              </w:divBdr>
                            </w:div>
                          </w:divsChild>
                        </w:div>
                        <w:div w:id="513962283">
                          <w:marLeft w:val="0"/>
                          <w:marRight w:val="0"/>
                          <w:marTop w:val="0"/>
                          <w:marBottom w:val="0"/>
                          <w:divBdr>
                            <w:top w:val="none" w:sz="0" w:space="0" w:color="auto"/>
                            <w:left w:val="none" w:sz="0" w:space="0" w:color="auto"/>
                            <w:bottom w:val="none" w:sz="0" w:space="0" w:color="auto"/>
                            <w:right w:val="none" w:sz="0" w:space="0" w:color="auto"/>
                          </w:divBdr>
                          <w:divsChild>
                            <w:div w:id="876697587">
                              <w:marLeft w:val="0"/>
                              <w:marRight w:val="0"/>
                              <w:marTop w:val="0"/>
                              <w:marBottom w:val="0"/>
                              <w:divBdr>
                                <w:top w:val="none" w:sz="0" w:space="0" w:color="auto"/>
                                <w:left w:val="none" w:sz="0" w:space="0" w:color="auto"/>
                                <w:bottom w:val="none" w:sz="0" w:space="0" w:color="auto"/>
                                <w:right w:val="none" w:sz="0" w:space="0" w:color="auto"/>
                              </w:divBdr>
                            </w:div>
                            <w:div w:id="893733345">
                              <w:marLeft w:val="0"/>
                              <w:marRight w:val="0"/>
                              <w:marTop w:val="0"/>
                              <w:marBottom w:val="0"/>
                              <w:divBdr>
                                <w:top w:val="none" w:sz="0" w:space="0" w:color="auto"/>
                                <w:left w:val="none" w:sz="0" w:space="0" w:color="auto"/>
                                <w:bottom w:val="none" w:sz="0" w:space="0" w:color="auto"/>
                                <w:right w:val="none" w:sz="0" w:space="0" w:color="auto"/>
                              </w:divBdr>
                            </w:div>
                            <w:div w:id="157116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83029">
                      <w:marLeft w:val="0"/>
                      <w:marRight w:val="0"/>
                      <w:marTop w:val="0"/>
                      <w:marBottom w:val="750"/>
                      <w:divBdr>
                        <w:top w:val="none" w:sz="0" w:space="0" w:color="auto"/>
                        <w:left w:val="none" w:sz="0" w:space="0" w:color="auto"/>
                        <w:bottom w:val="none" w:sz="0" w:space="0" w:color="auto"/>
                        <w:right w:val="none" w:sz="0" w:space="0" w:color="auto"/>
                      </w:divBdr>
                    </w:div>
                  </w:divsChild>
                </w:div>
                <w:div w:id="1271206569">
                  <w:marLeft w:val="0"/>
                  <w:marRight w:val="0"/>
                  <w:marTop w:val="0"/>
                  <w:marBottom w:val="750"/>
                  <w:divBdr>
                    <w:top w:val="none" w:sz="0" w:space="0" w:color="auto"/>
                    <w:left w:val="none" w:sz="0" w:space="0" w:color="auto"/>
                    <w:bottom w:val="none" w:sz="0" w:space="0" w:color="auto"/>
                    <w:right w:val="none" w:sz="0" w:space="0" w:color="auto"/>
                  </w:divBdr>
                  <w:divsChild>
                    <w:div w:id="488406217">
                      <w:marLeft w:val="0"/>
                      <w:marRight w:val="0"/>
                      <w:marTop w:val="0"/>
                      <w:marBottom w:val="0"/>
                      <w:divBdr>
                        <w:top w:val="none" w:sz="0" w:space="0" w:color="auto"/>
                        <w:left w:val="none" w:sz="0" w:space="0" w:color="auto"/>
                        <w:bottom w:val="none" w:sz="0" w:space="0" w:color="auto"/>
                        <w:right w:val="none" w:sz="0" w:space="0" w:color="auto"/>
                      </w:divBdr>
                      <w:divsChild>
                        <w:div w:id="219562560">
                          <w:marLeft w:val="0"/>
                          <w:marRight w:val="0"/>
                          <w:marTop w:val="0"/>
                          <w:marBottom w:val="0"/>
                          <w:divBdr>
                            <w:top w:val="none" w:sz="0" w:space="0" w:color="auto"/>
                            <w:left w:val="none" w:sz="0" w:space="0" w:color="auto"/>
                            <w:bottom w:val="none" w:sz="0" w:space="0" w:color="auto"/>
                            <w:right w:val="none" w:sz="0" w:space="0" w:color="auto"/>
                          </w:divBdr>
                          <w:divsChild>
                            <w:div w:id="99841118">
                              <w:marLeft w:val="0"/>
                              <w:marRight w:val="0"/>
                              <w:marTop w:val="0"/>
                              <w:marBottom w:val="0"/>
                              <w:divBdr>
                                <w:top w:val="none" w:sz="0" w:space="0" w:color="auto"/>
                                <w:left w:val="none" w:sz="0" w:space="0" w:color="auto"/>
                                <w:bottom w:val="none" w:sz="0" w:space="0" w:color="auto"/>
                                <w:right w:val="none" w:sz="0" w:space="0" w:color="auto"/>
                              </w:divBdr>
                            </w:div>
                            <w:div w:id="265356755">
                              <w:marLeft w:val="0"/>
                              <w:marRight w:val="0"/>
                              <w:marTop w:val="0"/>
                              <w:marBottom w:val="0"/>
                              <w:divBdr>
                                <w:top w:val="none" w:sz="0" w:space="0" w:color="auto"/>
                                <w:left w:val="none" w:sz="0" w:space="0" w:color="auto"/>
                                <w:bottom w:val="none" w:sz="0" w:space="0" w:color="auto"/>
                                <w:right w:val="none" w:sz="0" w:space="0" w:color="auto"/>
                              </w:divBdr>
                            </w:div>
                            <w:div w:id="1460032982">
                              <w:marLeft w:val="0"/>
                              <w:marRight w:val="0"/>
                              <w:marTop w:val="0"/>
                              <w:marBottom w:val="0"/>
                              <w:divBdr>
                                <w:top w:val="none" w:sz="0" w:space="0" w:color="auto"/>
                                <w:left w:val="none" w:sz="0" w:space="0" w:color="auto"/>
                                <w:bottom w:val="none" w:sz="0" w:space="0" w:color="auto"/>
                                <w:right w:val="none" w:sz="0" w:space="0" w:color="auto"/>
                              </w:divBdr>
                            </w:div>
                          </w:divsChild>
                        </w:div>
                        <w:div w:id="1989280915">
                          <w:marLeft w:val="0"/>
                          <w:marRight w:val="0"/>
                          <w:marTop w:val="0"/>
                          <w:marBottom w:val="0"/>
                          <w:divBdr>
                            <w:top w:val="none" w:sz="0" w:space="0" w:color="auto"/>
                            <w:left w:val="none" w:sz="0" w:space="0" w:color="auto"/>
                            <w:bottom w:val="none" w:sz="0" w:space="0" w:color="auto"/>
                            <w:right w:val="none" w:sz="0" w:space="0" w:color="auto"/>
                          </w:divBdr>
                          <w:divsChild>
                            <w:div w:id="620646560">
                              <w:marLeft w:val="0"/>
                              <w:marRight w:val="0"/>
                              <w:marTop w:val="0"/>
                              <w:marBottom w:val="0"/>
                              <w:divBdr>
                                <w:top w:val="none" w:sz="0" w:space="0" w:color="auto"/>
                                <w:left w:val="none" w:sz="0" w:space="0" w:color="auto"/>
                                <w:bottom w:val="none" w:sz="0" w:space="0" w:color="auto"/>
                                <w:right w:val="none" w:sz="0" w:space="0" w:color="auto"/>
                              </w:divBdr>
                            </w:div>
                            <w:div w:id="862478259">
                              <w:marLeft w:val="0"/>
                              <w:marRight w:val="0"/>
                              <w:marTop w:val="0"/>
                              <w:marBottom w:val="0"/>
                              <w:divBdr>
                                <w:top w:val="none" w:sz="0" w:space="0" w:color="auto"/>
                                <w:left w:val="none" w:sz="0" w:space="0" w:color="auto"/>
                                <w:bottom w:val="none" w:sz="0" w:space="0" w:color="auto"/>
                                <w:right w:val="none" w:sz="0" w:space="0" w:color="auto"/>
                              </w:divBdr>
                            </w:div>
                            <w:div w:id="114446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121420">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749303039">
              <w:marLeft w:val="0"/>
              <w:marRight w:val="0"/>
              <w:marTop w:val="0"/>
              <w:marBottom w:val="0"/>
              <w:divBdr>
                <w:top w:val="none" w:sz="0" w:space="0" w:color="auto"/>
                <w:left w:val="none" w:sz="0" w:space="0" w:color="auto"/>
                <w:bottom w:val="none" w:sz="0" w:space="0" w:color="auto"/>
                <w:right w:val="none" w:sz="0" w:space="0" w:color="auto"/>
              </w:divBdr>
              <w:divsChild>
                <w:div w:id="1913809176">
                  <w:marLeft w:val="0"/>
                  <w:marRight w:val="0"/>
                  <w:marTop w:val="300"/>
                  <w:marBottom w:val="0"/>
                  <w:divBdr>
                    <w:top w:val="none" w:sz="0" w:space="0" w:color="auto"/>
                    <w:left w:val="none" w:sz="0" w:space="0" w:color="auto"/>
                    <w:bottom w:val="none" w:sz="0" w:space="0" w:color="auto"/>
                    <w:right w:val="none" w:sz="0" w:space="0" w:color="auto"/>
                  </w:divBdr>
                  <w:divsChild>
                    <w:div w:id="358745803">
                      <w:marLeft w:val="0"/>
                      <w:marRight w:val="0"/>
                      <w:marTop w:val="0"/>
                      <w:marBottom w:val="300"/>
                      <w:divBdr>
                        <w:top w:val="none" w:sz="0" w:space="0" w:color="auto"/>
                        <w:left w:val="none" w:sz="0" w:space="0" w:color="auto"/>
                        <w:bottom w:val="none" w:sz="0" w:space="0" w:color="auto"/>
                        <w:right w:val="none" w:sz="0" w:space="0" w:color="auto"/>
                      </w:divBdr>
                    </w:div>
                    <w:div w:id="745417177">
                      <w:marLeft w:val="0"/>
                      <w:marRight w:val="0"/>
                      <w:marTop w:val="0"/>
                      <w:marBottom w:val="150"/>
                      <w:divBdr>
                        <w:top w:val="none" w:sz="0" w:space="0" w:color="auto"/>
                        <w:left w:val="none" w:sz="0" w:space="0" w:color="auto"/>
                        <w:bottom w:val="none" w:sz="0" w:space="0" w:color="auto"/>
                        <w:right w:val="none" w:sz="0" w:space="0" w:color="auto"/>
                      </w:divBdr>
                      <w:divsChild>
                        <w:div w:id="295260589">
                          <w:marLeft w:val="0"/>
                          <w:marRight w:val="0"/>
                          <w:marTop w:val="0"/>
                          <w:marBottom w:val="0"/>
                          <w:divBdr>
                            <w:top w:val="none" w:sz="0" w:space="0" w:color="auto"/>
                            <w:left w:val="none" w:sz="0" w:space="0" w:color="auto"/>
                            <w:bottom w:val="none" w:sz="0" w:space="0" w:color="auto"/>
                            <w:right w:val="none" w:sz="0" w:space="0" w:color="auto"/>
                          </w:divBdr>
                        </w:div>
                        <w:div w:id="1748771954">
                          <w:marLeft w:val="0"/>
                          <w:marRight w:val="0"/>
                          <w:marTop w:val="0"/>
                          <w:marBottom w:val="150"/>
                          <w:divBdr>
                            <w:top w:val="none" w:sz="0" w:space="0" w:color="auto"/>
                            <w:left w:val="none" w:sz="0" w:space="0" w:color="auto"/>
                            <w:bottom w:val="none" w:sz="0" w:space="0" w:color="auto"/>
                            <w:right w:val="none" w:sz="0" w:space="0" w:color="auto"/>
                          </w:divBdr>
                        </w:div>
                      </w:divsChild>
                    </w:div>
                    <w:div w:id="12640701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11430506">
          <w:marLeft w:val="0"/>
          <w:marRight w:val="0"/>
          <w:marTop w:val="450"/>
          <w:marBottom w:val="0"/>
          <w:divBdr>
            <w:top w:val="single" w:sz="6" w:space="23" w:color="081928"/>
            <w:left w:val="none" w:sz="0" w:space="0" w:color="auto"/>
            <w:bottom w:val="none" w:sz="0" w:space="0" w:color="auto"/>
            <w:right w:val="none" w:sz="0" w:space="0" w:color="auto"/>
          </w:divBdr>
        </w:div>
        <w:div w:id="273557797">
          <w:marLeft w:val="0"/>
          <w:marRight w:val="0"/>
          <w:marTop w:val="0"/>
          <w:marBottom w:val="0"/>
          <w:divBdr>
            <w:top w:val="none" w:sz="0" w:space="0" w:color="auto"/>
            <w:left w:val="none" w:sz="0" w:space="0" w:color="auto"/>
            <w:bottom w:val="none" w:sz="0" w:space="0" w:color="auto"/>
            <w:right w:val="none" w:sz="0" w:space="0" w:color="auto"/>
          </w:divBdr>
        </w:div>
        <w:div w:id="360326878">
          <w:marLeft w:val="0"/>
          <w:marRight w:val="0"/>
          <w:marTop w:val="0"/>
          <w:marBottom w:val="0"/>
          <w:divBdr>
            <w:top w:val="none" w:sz="0" w:space="0" w:color="auto"/>
            <w:left w:val="none" w:sz="0" w:space="0" w:color="auto"/>
            <w:bottom w:val="none" w:sz="0" w:space="0" w:color="auto"/>
            <w:right w:val="none" w:sz="0" w:space="0" w:color="auto"/>
          </w:divBdr>
        </w:div>
        <w:div w:id="438646358">
          <w:marLeft w:val="0"/>
          <w:marRight w:val="0"/>
          <w:marTop w:val="0"/>
          <w:marBottom w:val="0"/>
          <w:divBdr>
            <w:top w:val="none" w:sz="0" w:space="11" w:color="auto"/>
            <w:left w:val="none" w:sz="0" w:space="11" w:color="auto"/>
            <w:bottom w:val="single" w:sz="24" w:space="0" w:color="C52630"/>
            <w:right w:val="none" w:sz="0" w:space="11" w:color="auto"/>
          </w:divBdr>
          <w:divsChild>
            <w:div w:id="1916359926">
              <w:marLeft w:val="0"/>
              <w:marRight w:val="0"/>
              <w:marTop w:val="0"/>
              <w:marBottom w:val="0"/>
              <w:divBdr>
                <w:top w:val="none" w:sz="0" w:space="0" w:color="auto"/>
                <w:left w:val="none" w:sz="0" w:space="0" w:color="auto"/>
                <w:bottom w:val="none" w:sz="0" w:space="0" w:color="auto"/>
                <w:right w:val="none" w:sz="0" w:space="0" w:color="auto"/>
              </w:divBdr>
              <w:divsChild>
                <w:div w:id="1489132256">
                  <w:marLeft w:val="0"/>
                  <w:marRight w:val="0"/>
                  <w:marTop w:val="0"/>
                  <w:marBottom w:val="0"/>
                  <w:divBdr>
                    <w:top w:val="none" w:sz="0" w:space="0" w:color="auto"/>
                    <w:left w:val="none" w:sz="0" w:space="0" w:color="auto"/>
                    <w:bottom w:val="none" w:sz="0" w:space="0" w:color="auto"/>
                    <w:right w:val="none" w:sz="0" w:space="0" w:color="auto"/>
                  </w:divBdr>
                </w:div>
              </w:divsChild>
            </w:div>
            <w:div w:id="1945839095">
              <w:marLeft w:val="0"/>
              <w:marRight w:val="0"/>
              <w:marTop w:val="0"/>
              <w:marBottom w:val="0"/>
              <w:divBdr>
                <w:top w:val="none" w:sz="0" w:space="0" w:color="auto"/>
                <w:left w:val="none" w:sz="0" w:space="0" w:color="auto"/>
                <w:bottom w:val="none" w:sz="0" w:space="0" w:color="auto"/>
                <w:right w:val="none" w:sz="0" w:space="0" w:color="auto"/>
              </w:divBdr>
            </w:div>
          </w:divsChild>
        </w:div>
        <w:div w:id="623846761">
          <w:marLeft w:val="0"/>
          <w:marRight w:val="0"/>
          <w:marTop w:val="100"/>
          <w:marBottom w:val="100"/>
          <w:divBdr>
            <w:top w:val="none" w:sz="0" w:space="0" w:color="auto"/>
            <w:left w:val="none" w:sz="0" w:space="0" w:color="auto"/>
            <w:bottom w:val="none" w:sz="0" w:space="0" w:color="auto"/>
            <w:right w:val="none" w:sz="0" w:space="0" w:color="auto"/>
          </w:divBdr>
          <w:divsChild>
            <w:div w:id="1222593640">
              <w:marLeft w:val="0"/>
              <w:marRight w:val="0"/>
              <w:marTop w:val="0"/>
              <w:marBottom w:val="0"/>
              <w:divBdr>
                <w:top w:val="none" w:sz="0" w:space="0" w:color="auto"/>
                <w:left w:val="none" w:sz="0" w:space="0" w:color="auto"/>
                <w:bottom w:val="none" w:sz="0" w:space="0" w:color="auto"/>
                <w:right w:val="none" w:sz="0" w:space="0" w:color="auto"/>
              </w:divBdr>
            </w:div>
            <w:div w:id="1526675621">
              <w:marLeft w:val="0"/>
              <w:marRight w:val="0"/>
              <w:marTop w:val="0"/>
              <w:marBottom w:val="0"/>
              <w:divBdr>
                <w:top w:val="none" w:sz="0" w:space="0" w:color="auto"/>
                <w:left w:val="none" w:sz="0" w:space="0" w:color="auto"/>
                <w:bottom w:val="none" w:sz="0" w:space="0" w:color="auto"/>
                <w:right w:val="none" w:sz="0" w:space="0" w:color="auto"/>
              </w:divBdr>
            </w:div>
            <w:div w:id="1568832778">
              <w:marLeft w:val="0"/>
              <w:marRight w:val="0"/>
              <w:marTop w:val="0"/>
              <w:marBottom w:val="0"/>
              <w:divBdr>
                <w:top w:val="none" w:sz="0" w:space="0" w:color="auto"/>
                <w:left w:val="none" w:sz="0" w:space="0" w:color="auto"/>
                <w:bottom w:val="none" w:sz="0" w:space="0" w:color="auto"/>
                <w:right w:val="none" w:sz="0" w:space="0" w:color="auto"/>
              </w:divBdr>
            </w:div>
            <w:div w:id="1802578743">
              <w:marLeft w:val="0"/>
              <w:marRight w:val="0"/>
              <w:marTop w:val="0"/>
              <w:marBottom w:val="0"/>
              <w:divBdr>
                <w:top w:val="none" w:sz="0" w:space="0" w:color="auto"/>
                <w:left w:val="none" w:sz="0" w:space="0" w:color="auto"/>
                <w:bottom w:val="none" w:sz="0" w:space="0" w:color="auto"/>
                <w:right w:val="none" w:sz="0" w:space="0" w:color="auto"/>
              </w:divBdr>
              <w:divsChild>
                <w:div w:id="1443496649">
                  <w:marLeft w:val="0"/>
                  <w:marRight w:val="0"/>
                  <w:marTop w:val="0"/>
                  <w:marBottom w:val="0"/>
                  <w:divBdr>
                    <w:top w:val="none" w:sz="0" w:space="0" w:color="auto"/>
                    <w:left w:val="none" w:sz="0" w:space="0" w:color="auto"/>
                    <w:bottom w:val="none" w:sz="0" w:space="0" w:color="auto"/>
                    <w:right w:val="none" w:sz="0" w:space="0" w:color="auto"/>
                  </w:divBdr>
                </w:div>
                <w:div w:id="146449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871273">
          <w:marLeft w:val="0"/>
          <w:marRight w:val="0"/>
          <w:marTop w:val="0"/>
          <w:marBottom w:val="0"/>
          <w:divBdr>
            <w:top w:val="none" w:sz="0" w:space="0" w:color="auto"/>
            <w:left w:val="none" w:sz="0" w:space="0" w:color="auto"/>
            <w:bottom w:val="none" w:sz="0" w:space="0" w:color="auto"/>
            <w:right w:val="none" w:sz="0" w:space="0" w:color="auto"/>
          </w:divBdr>
          <w:divsChild>
            <w:div w:id="2073038417">
              <w:marLeft w:val="0"/>
              <w:marRight w:val="0"/>
              <w:marTop w:val="150"/>
              <w:marBottom w:val="0"/>
              <w:divBdr>
                <w:top w:val="none" w:sz="0" w:space="0" w:color="auto"/>
                <w:left w:val="none" w:sz="0" w:space="0" w:color="auto"/>
                <w:bottom w:val="none" w:sz="0" w:space="0" w:color="auto"/>
                <w:right w:val="none" w:sz="0" w:space="0" w:color="auto"/>
              </w:divBdr>
              <w:divsChild>
                <w:div w:id="16536335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20620953">
          <w:marLeft w:val="0"/>
          <w:marRight w:val="0"/>
          <w:marTop w:val="0"/>
          <w:marBottom w:val="0"/>
          <w:divBdr>
            <w:top w:val="none" w:sz="0" w:space="0" w:color="auto"/>
            <w:left w:val="none" w:sz="0" w:space="0" w:color="auto"/>
            <w:bottom w:val="none" w:sz="0" w:space="0" w:color="auto"/>
            <w:right w:val="none" w:sz="0" w:space="0" w:color="auto"/>
          </w:divBdr>
        </w:div>
        <w:div w:id="1369136247">
          <w:marLeft w:val="0"/>
          <w:marRight w:val="0"/>
          <w:marTop w:val="0"/>
          <w:marBottom w:val="0"/>
          <w:divBdr>
            <w:top w:val="none" w:sz="0" w:space="0" w:color="auto"/>
            <w:left w:val="none" w:sz="0" w:space="0" w:color="auto"/>
            <w:bottom w:val="none" w:sz="0" w:space="0" w:color="auto"/>
            <w:right w:val="none" w:sz="0" w:space="0" w:color="auto"/>
          </w:divBdr>
        </w:div>
        <w:div w:id="1741059581">
          <w:marLeft w:val="0"/>
          <w:marRight w:val="0"/>
          <w:marTop w:val="750"/>
          <w:marBottom w:val="0"/>
          <w:divBdr>
            <w:top w:val="none" w:sz="0" w:space="0" w:color="auto"/>
            <w:left w:val="none" w:sz="0" w:space="0" w:color="auto"/>
            <w:bottom w:val="none" w:sz="0" w:space="0" w:color="auto"/>
            <w:right w:val="none" w:sz="0" w:space="0" w:color="auto"/>
          </w:divBdr>
        </w:div>
        <w:div w:id="1806778879">
          <w:marLeft w:val="0"/>
          <w:marRight w:val="0"/>
          <w:marTop w:val="0"/>
          <w:marBottom w:val="0"/>
          <w:divBdr>
            <w:top w:val="none" w:sz="0" w:space="0" w:color="auto"/>
            <w:left w:val="none" w:sz="0" w:space="0" w:color="auto"/>
            <w:bottom w:val="none" w:sz="0" w:space="0" w:color="auto"/>
            <w:right w:val="none" w:sz="0" w:space="0" w:color="auto"/>
          </w:divBdr>
        </w:div>
        <w:div w:id="1868444991">
          <w:marLeft w:val="0"/>
          <w:marRight w:val="0"/>
          <w:marTop w:val="0"/>
          <w:marBottom w:val="0"/>
          <w:divBdr>
            <w:top w:val="none" w:sz="0" w:space="0" w:color="auto"/>
            <w:left w:val="none" w:sz="0" w:space="0" w:color="auto"/>
            <w:bottom w:val="none" w:sz="0" w:space="0" w:color="auto"/>
            <w:right w:val="none" w:sz="0" w:space="0" w:color="auto"/>
          </w:divBdr>
        </w:div>
      </w:divsChild>
    </w:div>
    <w:div w:id="669678848">
      <w:bodyDiv w:val="1"/>
      <w:marLeft w:val="0"/>
      <w:marRight w:val="0"/>
      <w:marTop w:val="0"/>
      <w:marBottom w:val="0"/>
      <w:divBdr>
        <w:top w:val="none" w:sz="0" w:space="0" w:color="auto"/>
        <w:left w:val="none" w:sz="0" w:space="0" w:color="auto"/>
        <w:bottom w:val="none" w:sz="0" w:space="0" w:color="auto"/>
        <w:right w:val="none" w:sz="0" w:space="0" w:color="auto"/>
      </w:divBdr>
      <w:divsChild>
        <w:div w:id="356082920">
          <w:marLeft w:val="0"/>
          <w:marRight w:val="0"/>
          <w:marTop w:val="0"/>
          <w:marBottom w:val="375"/>
          <w:divBdr>
            <w:top w:val="none" w:sz="0" w:space="0" w:color="auto"/>
            <w:left w:val="none" w:sz="0" w:space="0" w:color="auto"/>
            <w:bottom w:val="none" w:sz="0" w:space="0" w:color="auto"/>
            <w:right w:val="none" w:sz="0" w:space="0" w:color="auto"/>
          </w:divBdr>
        </w:div>
        <w:div w:id="1162427430">
          <w:marLeft w:val="0"/>
          <w:marRight w:val="0"/>
          <w:marTop w:val="0"/>
          <w:marBottom w:val="375"/>
          <w:divBdr>
            <w:top w:val="none" w:sz="0" w:space="0" w:color="auto"/>
            <w:left w:val="none" w:sz="0" w:space="0" w:color="auto"/>
            <w:bottom w:val="none" w:sz="0" w:space="0" w:color="auto"/>
            <w:right w:val="none" w:sz="0" w:space="0" w:color="auto"/>
          </w:divBdr>
        </w:div>
      </w:divsChild>
    </w:div>
    <w:div w:id="670058943">
      <w:bodyDiv w:val="1"/>
      <w:marLeft w:val="0"/>
      <w:marRight w:val="0"/>
      <w:marTop w:val="0"/>
      <w:marBottom w:val="0"/>
      <w:divBdr>
        <w:top w:val="none" w:sz="0" w:space="0" w:color="auto"/>
        <w:left w:val="none" w:sz="0" w:space="0" w:color="auto"/>
        <w:bottom w:val="none" w:sz="0" w:space="0" w:color="auto"/>
        <w:right w:val="none" w:sz="0" w:space="0" w:color="auto"/>
      </w:divBdr>
    </w:div>
    <w:div w:id="670448255">
      <w:bodyDiv w:val="1"/>
      <w:marLeft w:val="0"/>
      <w:marRight w:val="0"/>
      <w:marTop w:val="0"/>
      <w:marBottom w:val="0"/>
      <w:divBdr>
        <w:top w:val="none" w:sz="0" w:space="0" w:color="auto"/>
        <w:left w:val="none" w:sz="0" w:space="0" w:color="auto"/>
        <w:bottom w:val="none" w:sz="0" w:space="0" w:color="auto"/>
        <w:right w:val="none" w:sz="0" w:space="0" w:color="auto"/>
      </w:divBdr>
      <w:divsChild>
        <w:div w:id="177013044">
          <w:marLeft w:val="0"/>
          <w:marRight w:val="0"/>
          <w:marTop w:val="0"/>
          <w:marBottom w:val="0"/>
          <w:divBdr>
            <w:top w:val="none" w:sz="0" w:space="0" w:color="auto"/>
            <w:left w:val="none" w:sz="0" w:space="0" w:color="auto"/>
            <w:bottom w:val="none" w:sz="0" w:space="0" w:color="auto"/>
            <w:right w:val="none" w:sz="0" w:space="0" w:color="auto"/>
          </w:divBdr>
        </w:div>
      </w:divsChild>
    </w:div>
    <w:div w:id="672993736">
      <w:bodyDiv w:val="1"/>
      <w:marLeft w:val="0"/>
      <w:marRight w:val="0"/>
      <w:marTop w:val="0"/>
      <w:marBottom w:val="0"/>
      <w:divBdr>
        <w:top w:val="none" w:sz="0" w:space="0" w:color="auto"/>
        <w:left w:val="none" w:sz="0" w:space="0" w:color="auto"/>
        <w:bottom w:val="none" w:sz="0" w:space="0" w:color="auto"/>
        <w:right w:val="none" w:sz="0" w:space="0" w:color="auto"/>
      </w:divBdr>
      <w:divsChild>
        <w:div w:id="435369166">
          <w:marLeft w:val="0"/>
          <w:marRight w:val="0"/>
          <w:marTop w:val="0"/>
          <w:marBottom w:val="0"/>
          <w:divBdr>
            <w:top w:val="none" w:sz="0" w:space="0" w:color="auto"/>
            <w:left w:val="none" w:sz="0" w:space="0" w:color="auto"/>
            <w:bottom w:val="none" w:sz="0" w:space="0" w:color="auto"/>
            <w:right w:val="none" w:sz="0" w:space="0" w:color="auto"/>
          </w:divBdr>
        </w:div>
        <w:div w:id="471563458">
          <w:marLeft w:val="0"/>
          <w:marRight w:val="0"/>
          <w:marTop w:val="0"/>
          <w:marBottom w:val="0"/>
          <w:divBdr>
            <w:top w:val="none" w:sz="0" w:space="0" w:color="auto"/>
            <w:left w:val="none" w:sz="0" w:space="0" w:color="auto"/>
            <w:bottom w:val="none" w:sz="0" w:space="0" w:color="auto"/>
            <w:right w:val="none" w:sz="0" w:space="0" w:color="auto"/>
          </w:divBdr>
        </w:div>
        <w:div w:id="1193877994">
          <w:marLeft w:val="0"/>
          <w:marRight w:val="0"/>
          <w:marTop w:val="0"/>
          <w:marBottom w:val="0"/>
          <w:divBdr>
            <w:top w:val="none" w:sz="0" w:space="0" w:color="auto"/>
            <w:left w:val="none" w:sz="0" w:space="0" w:color="auto"/>
            <w:bottom w:val="none" w:sz="0" w:space="0" w:color="auto"/>
            <w:right w:val="none" w:sz="0" w:space="0" w:color="auto"/>
          </w:divBdr>
        </w:div>
        <w:div w:id="1218973104">
          <w:marLeft w:val="0"/>
          <w:marRight w:val="0"/>
          <w:marTop w:val="0"/>
          <w:marBottom w:val="0"/>
          <w:divBdr>
            <w:top w:val="none" w:sz="0" w:space="0" w:color="auto"/>
            <w:left w:val="none" w:sz="0" w:space="0" w:color="auto"/>
            <w:bottom w:val="none" w:sz="0" w:space="0" w:color="auto"/>
            <w:right w:val="none" w:sz="0" w:space="0" w:color="auto"/>
          </w:divBdr>
        </w:div>
      </w:divsChild>
    </w:div>
    <w:div w:id="673344028">
      <w:bodyDiv w:val="1"/>
      <w:marLeft w:val="0"/>
      <w:marRight w:val="0"/>
      <w:marTop w:val="0"/>
      <w:marBottom w:val="0"/>
      <w:divBdr>
        <w:top w:val="none" w:sz="0" w:space="0" w:color="auto"/>
        <w:left w:val="none" w:sz="0" w:space="0" w:color="auto"/>
        <w:bottom w:val="none" w:sz="0" w:space="0" w:color="auto"/>
        <w:right w:val="none" w:sz="0" w:space="0" w:color="auto"/>
      </w:divBdr>
      <w:divsChild>
        <w:div w:id="28798637">
          <w:marLeft w:val="0"/>
          <w:marRight w:val="0"/>
          <w:marTop w:val="0"/>
          <w:marBottom w:val="0"/>
          <w:divBdr>
            <w:top w:val="none" w:sz="0" w:space="0" w:color="auto"/>
            <w:left w:val="none" w:sz="0" w:space="0" w:color="auto"/>
            <w:bottom w:val="none" w:sz="0" w:space="0" w:color="auto"/>
            <w:right w:val="none" w:sz="0" w:space="0" w:color="auto"/>
          </w:divBdr>
        </w:div>
        <w:div w:id="224267570">
          <w:marLeft w:val="0"/>
          <w:marRight w:val="0"/>
          <w:marTop w:val="0"/>
          <w:marBottom w:val="0"/>
          <w:divBdr>
            <w:top w:val="none" w:sz="0" w:space="0" w:color="auto"/>
            <w:left w:val="none" w:sz="0" w:space="0" w:color="auto"/>
            <w:bottom w:val="none" w:sz="0" w:space="0" w:color="auto"/>
            <w:right w:val="none" w:sz="0" w:space="0" w:color="auto"/>
          </w:divBdr>
        </w:div>
        <w:div w:id="234317782">
          <w:marLeft w:val="0"/>
          <w:marRight w:val="0"/>
          <w:marTop w:val="0"/>
          <w:marBottom w:val="0"/>
          <w:divBdr>
            <w:top w:val="none" w:sz="0" w:space="0" w:color="auto"/>
            <w:left w:val="none" w:sz="0" w:space="0" w:color="auto"/>
            <w:bottom w:val="none" w:sz="0" w:space="0" w:color="auto"/>
            <w:right w:val="none" w:sz="0" w:space="0" w:color="auto"/>
          </w:divBdr>
        </w:div>
        <w:div w:id="283930131">
          <w:marLeft w:val="0"/>
          <w:marRight w:val="0"/>
          <w:marTop w:val="0"/>
          <w:marBottom w:val="0"/>
          <w:divBdr>
            <w:top w:val="none" w:sz="0" w:space="0" w:color="auto"/>
            <w:left w:val="none" w:sz="0" w:space="0" w:color="auto"/>
            <w:bottom w:val="none" w:sz="0" w:space="0" w:color="auto"/>
            <w:right w:val="none" w:sz="0" w:space="0" w:color="auto"/>
          </w:divBdr>
        </w:div>
        <w:div w:id="351956895">
          <w:marLeft w:val="0"/>
          <w:marRight w:val="0"/>
          <w:marTop w:val="0"/>
          <w:marBottom w:val="0"/>
          <w:divBdr>
            <w:top w:val="none" w:sz="0" w:space="0" w:color="auto"/>
            <w:left w:val="none" w:sz="0" w:space="0" w:color="auto"/>
            <w:bottom w:val="none" w:sz="0" w:space="0" w:color="auto"/>
            <w:right w:val="none" w:sz="0" w:space="0" w:color="auto"/>
          </w:divBdr>
        </w:div>
        <w:div w:id="413480838">
          <w:marLeft w:val="0"/>
          <w:marRight w:val="0"/>
          <w:marTop w:val="0"/>
          <w:marBottom w:val="0"/>
          <w:divBdr>
            <w:top w:val="none" w:sz="0" w:space="0" w:color="auto"/>
            <w:left w:val="none" w:sz="0" w:space="0" w:color="auto"/>
            <w:bottom w:val="none" w:sz="0" w:space="0" w:color="auto"/>
            <w:right w:val="none" w:sz="0" w:space="0" w:color="auto"/>
          </w:divBdr>
        </w:div>
        <w:div w:id="438644702">
          <w:marLeft w:val="0"/>
          <w:marRight w:val="0"/>
          <w:marTop w:val="0"/>
          <w:marBottom w:val="0"/>
          <w:divBdr>
            <w:top w:val="none" w:sz="0" w:space="0" w:color="auto"/>
            <w:left w:val="none" w:sz="0" w:space="0" w:color="auto"/>
            <w:bottom w:val="none" w:sz="0" w:space="0" w:color="auto"/>
            <w:right w:val="none" w:sz="0" w:space="0" w:color="auto"/>
          </w:divBdr>
        </w:div>
        <w:div w:id="865606680">
          <w:marLeft w:val="0"/>
          <w:marRight w:val="0"/>
          <w:marTop w:val="0"/>
          <w:marBottom w:val="0"/>
          <w:divBdr>
            <w:top w:val="none" w:sz="0" w:space="0" w:color="auto"/>
            <w:left w:val="none" w:sz="0" w:space="0" w:color="auto"/>
            <w:bottom w:val="none" w:sz="0" w:space="0" w:color="auto"/>
            <w:right w:val="none" w:sz="0" w:space="0" w:color="auto"/>
          </w:divBdr>
        </w:div>
        <w:div w:id="991445415">
          <w:marLeft w:val="0"/>
          <w:marRight w:val="0"/>
          <w:marTop w:val="0"/>
          <w:marBottom w:val="0"/>
          <w:divBdr>
            <w:top w:val="none" w:sz="0" w:space="0" w:color="auto"/>
            <w:left w:val="none" w:sz="0" w:space="0" w:color="auto"/>
            <w:bottom w:val="none" w:sz="0" w:space="0" w:color="auto"/>
            <w:right w:val="none" w:sz="0" w:space="0" w:color="auto"/>
          </w:divBdr>
        </w:div>
        <w:div w:id="1144421786">
          <w:marLeft w:val="0"/>
          <w:marRight w:val="0"/>
          <w:marTop w:val="0"/>
          <w:marBottom w:val="0"/>
          <w:divBdr>
            <w:top w:val="none" w:sz="0" w:space="0" w:color="auto"/>
            <w:left w:val="none" w:sz="0" w:space="0" w:color="auto"/>
            <w:bottom w:val="none" w:sz="0" w:space="0" w:color="auto"/>
            <w:right w:val="none" w:sz="0" w:space="0" w:color="auto"/>
          </w:divBdr>
        </w:div>
        <w:div w:id="1257471798">
          <w:marLeft w:val="0"/>
          <w:marRight w:val="0"/>
          <w:marTop w:val="0"/>
          <w:marBottom w:val="0"/>
          <w:divBdr>
            <w:top w:val="none" w:sz="0" w:space="0" w:color="auto"/>
            <w:left w:val="none" w:sz="0" w:space="0" w:color="auto"/>
            <w:bottom w:val="none" w:sz="0" w:space="0" w:color="auto"/>
            <w:right w:val="none" w:sz="0" w:space="0" w:color="auto"/>
          </w:divBdr>
        </w:div>
        <w:div w:id="1313365864">
          <w:marLeft w:val="0"/>
          <w:marRight w:val="0"/>
          <w:marTop w:val="0"/>
          <w:marBottom w:val="0"/>
          <w:divBdr>
            <w:top w:val="none" w:sz="0" w:space="0" w:color="auto"/>
            <w:left w:val="none" w:sz="0" w:space="0" w:color="auto"/>
            <w:bottom w:val="none" w:sz="0" w:space="0" w:color="auto"/>
            <w:right w:val="none" w:sz="0" w:space="0" w:color="auto"/>
          </w:divBdr>
        </w:div>
        <w:div w:id="1354302252">
          <w:marLeft w:val="0"/>
          <w:marRight w:val="0"/>
          <w:marTop w:val="0"/>
          <w:marBottom w:val="0"/>
          <w:divBdr>
            <w:top w:val="none" w:sz="0" w:space="0" w:color="auto"/>
            <w:left w:val="none" w:sz="0" w:space="0" w:color="auto"/>
            <w:bottom w:val="none" w:sz="0" w:space="0" w:color="auto"/>
            <w:right w:val="none" w:sz="0" w:space="0" w:color="auto"/>
          </w:divBdr>
        </w:div>
        <w:div w:id="1416512760">
          <w:marLeft w:val="0"/>
          <w:marRight w:val="0"/>
          <w:marTop w:val="0"/>
          <w:marBottom w:val="0"/>
          <w:divBdr>
            <w:top w:val="none" w:sz="0" w:space="0" w:color="auto"/>
            <w:left w:val="none" w:sz="0" w:space="0" w:color="auto"/>
            <w:bottom w:val="none" w:sz="0" w:space="0" w:color="auto"/>
            <w:right w:val="none" w:sz="0" w:space="0" w:color="auto"/>
          </w:divBdr>
        </w:div>
        <w:div w:id="1437408842">
          <w:marLeft w:val="0"/>
          <w:marRight w:val="0"/>
          <w:marTop w:val="0"/>
          <w:marBottom w:val="0"/>
          <w:divBdr>
            <w:top w:val="none" w:sz="0" w:space="0" w:color="auto"/>
            <w:left w:val="none" w:sz="0" w:space="0" w:color="auto"/>
            <w:bottom w:val="none" w:sz="0" w:space="0" w:color="auto"/>
            <w:right w:val="none" w:sz="0" w:space="0" w:color="auto"/>
          </w:divBdr>
        </w:div>
        <w:div w:id="1807504850">
          <w:marLeft w:val="0"/>
          <w:marRight w:val="0"/>
          <w:marTop w:val="0"/>
          <w:marBottom w:val="0"/>
          <w:divBdr>
            <w:top w:val="none" w:sz="0" w:space="0" w:color="auto"/>
            <w:left w:val="none" w:sz="0" w:space="0" w:color="auto"/>
            <w:bottom w:val="none" w:sz="0" w:space="0" w:color="auto"/>
            <w:right w:val="none" w:sz="0" w:space="0" w:color="auto"/>
          </w:divBdr>
        </w:div>
        <w:div w:id="1880506710">
          <w:marLeft w:val="0"/>
          <w:marRight w:val="0"/>
          <w:marTop w:val="0"/>
          <w:marBottom w:val="0"/>
          <w:divBdr>
            <w:top w:val="none" w:sz="0" w:space="0" w:color="auto"/>
            <w:left w:val="none" w:sz="0" w:space="0" w:color="auto"/>
            <w:bottom w:val="none" w:sz="0" w:space="0" w:color="auto"/>
            <w:right w:val="none" w:sz="0" w:space="0" w:color="auto"/>
          </w:divBdr>
        </w:div>
        <w:div w:id="1883133160">
          <w:marLeft w:val="0"/>
          <w:marRight w:val="0"/>
          <w:marTop w:val="0"/>
          <w:marBottom w:val="0"/>
          <w:divBdr>
            <w:top w:val="none" w:sz="0" w:space="0" w:color="auto"/>
            <w:left w:val="none" w:sz="0" w:space="0" w:color="auto"/>
            <w:bottom w:val="none" w:sz="0" w:space="0" w:color="auto"/>
            <w:right w:val="none" w:sz="0" w:space="0" w:color="auto"/>
          </w:divBdr>
        </w:div>
        <w:div w:id="1892031386">
          <w:marLeft w:val="0"/>
          <w:marRight w:val="0"/>
          <w:marTop w:val="0"/>
          <w:marBottom w:val="0"/>
          <w:divBdr>
            <w:top w:val="none" w:sz="0" w:space="0" w:color="auto"/>
            <w:left w:val="none" w:sz="0" w:space="0" w:color="auto"/>
            <w:bottom w:val="none" w:sz="0" w:space="0" w:color="auto"/>
            <w:right w:val="none" w:sz="0" w:space="0" w:color="auto"/>
          </w:divBdr>
        </w:div>
        <w:div w:id="2009743498">
          <w:marLeft w:val="0"/>
          <w:marRight w:val="0"/>
          <w:marTop w:val="0"/>
          <w:marBottom w:val="0"/>
          <w:divBdr>
            <w:top w:val="none" w:sz="0" w:space="0" w:color="auto"/>
            <w:left w:val="none" w:sz="0" w:space="0" w:color="auto"/>
            <w:bottom w:val="none" w:sz="0" w:space="0" w:color="auto"/>
            <w:right w:val="none" w:sz="0" w:space="0" w:color="auto"/>
          </w:divBdr>
        </w:div>
        <w:div w:id="2099864543">
          <w:marLeft w:val="0"/>
          <w:marRight w:val="0"/>
          <w:marTop w:val="0"/>
          <w:marBottom w:val="0"/>
          <w:divBdr>
            <w:top w:val="none" w:sz="0" w:space="0" w:color="auto"/>
            <w:left w:val="none" w:sz="0" w:space="0" w:color="auto"/>
            <w:bottom w:val="none" w:sz="0" w:space="0" w:color="auto"/>
            <w:right w:val="none" w:sz="0" w:space="0" w:color="auto"/>
          </w:divBdr>
        </w:div>
        <w:div w:id="2115712466">
          <w:marLeft w:val="0"/>
          <w:marRight w:val="0"/>
          <w:marTop w:val="0"/>
          <w:marBottom w:val="0"/>
          <w:divBdr>
            <w:top w:val="none" w:sz="0" w:space="0" w:color="auto"/>
            <w:left w:val="none" w:sz="0" w:space="0" w:color="auto"/>
            <w:bottom w:val="none" w:sz="0" w:space="0" w:color="auto"/>
            <w:right w:val="none" w:sz="0" w:space="0" w:color="auto"/>
          </w:divBdr>
        </w:div>
      </w:divsChild>
    </w:div>
    <w:div w:id="673413060">
      <w:bodyDiv w:val="1"/>
      <w:marLeft w:val="0"/>
      <w:marRight w:val="0"/>
      <w:marTop w:val="0"/>
      <w:marBottom w:val="0"/>
      <w:divBdr>
        <w:top w:val="none" w:sz="0" w:space="0" w:color="auto"/>
        <w:left w:val="none" w:sz="0" w:space="0" w:color="auto"/>
        <w:bottom w:val="none" w:sz="0" w:space="0" w:color="auto"/>
        <w:right w:val="none" w:sz="0" w:space="0" w:color="auto"/>
      </w:divBdr>
    </w:div>
    <w:div w:id="675301750">
      <w:bodyDiv w:val="1"/>
      <w:marLeft w:val="0"/>
      <w:marRight w:val="0"/>
      <w:marTop w:val="0"/>
      <w:marBottom w:val="0"/>
      <w:divBdr>
        <w:top w:val="none" w:sz="0" w:space="0" w:color="auto"/>
        <w:left w:val="none" w:sz="0" w:space="0" w:color="auto"/>
        <w:bottom w:val="none" w:sz="0" w:space="0" w:color="auto"/>
        <w:right w:val="none" w:sz="0" w:space="0" w:color="auto"/>
      </w:divBdr>
      <w:divsChild>
        <w:div w:id="43531287">
          <w:marLeft w:val="0"/>
          <w:marRight w:val="0"/>
          <w:marTop w:val="0"/>
          <w:marBottom w:val="0"/>
          <w:divBdr>
            <w:top w:val="none" w:sz="0" w:space="0" w:color="auto"/>
            <w:left w:val="none" w:sz="0" w:space="0" w:color="auto"/>
            <w:bottom w:val="none" w:sz="0" w:space="0" w:color="auto"/>
            <w:right w:val="none" w:sz="0" w:space="0" w:color="auto"/>
          </w:divBdr>
        </w:div>
        <w:div w:id="150486146">
          <w:marLeft w:val="0"/>
          <w:marRight w:val="0"/>
          <w:marTop w:val="0"/>
          <w:marBottom w:val="0"/>
          <w:divBdr>
            <w:top w:val="none" w:sz="0" w:space="0" w:color="auto"/>
            <w:left w:val="none" w:sz="0" w:space="0" w:color="auto"/>
            <w:bottom w:val="none" w:sz="0" w:space="0" w:color="auto"/>
            <w:right w:val="none" w:sz="0" w:space="0" w:color="auto"/>
          </w:divBdr>
        </w:div>
        <w:div w:id="237061503">
          <w:marLeft w:val="0"/>
          <w:marRight w:val="0"/>
          <w:marTop w:val="0"/>
          <w:marBottom w:val="0"/>
          <w:divBdr>
            <w:top w:val="none" w:sz="0" w:space="0" w:color="auto"/>
            <w:left w:val="none" w:sz="0" w:space="0" w:color="auto"/>
            <w:bottom w:val="none" w:sz="0" w:space="0" w:color="auto"/>
            <w:right w:val="none" w:sz="0" w:space="0" w:color="auto"/>
          </w:divBdr>
        </w:div>
        <w:div w:id="266542533">
          <w:marLeft w:val="0"/>
          <w:marRight w:val="0"/>
          <w:marTop w:val="0"/>
          <w:marBottom w:val="0"/>
          <w:divBdr>
            <w:top w:val="none" w:sz="0" w:space="0" w:color="auto"/>
            <w:left w:val="none" w:sz="0" w:space="0" w:color="auto"/>
            <w:bottom w:val="none" w:sz="0" w:space="0" w:color="auto"/>
            <w:right w:val="none" w:sz="0" w:space="0" w:color="auto"/>
          </w:divBdr>
        </w:div>
        <w:div w:id="344334328">
          <w:marLeft w:val="0"/>
          <w:marRight w:val="0"/>
          <w:marTop w:val="0"/>
          <w:marBottom w:val="0"/>
          <w:divBdr>
            <w:top w:val="none" w:sz="0" w:space="0" w:color="auto"/>
            <w:left w:val="none" w:sz="0" w:space="0" w:color="auto"/>
            <w:bottom w:val="none" w:sz="0" w:space="0" w:color="auto"/>
            <w:right w:val="none" w:sz="0" w:space="0" w:color="auto"/>
          </w:divBdr>
        </w:div>
        <w:div w:id="674461176">
          <w:marLeft w:val="0"/>
          <w:marRight w:val="0"/>
          <w:marTop w:val="0"/>
          <w:marBottom w:val="0"/>
          <w:divBdr>
            <w:top w:val="none" w:sz="0" w:space="0" w:color="auto"/>
            <w:left w:val="none" w:sz="0" w:space="0" w:color="auto"/>
            <w:bottom w:val="none" w:sz="0" w:space="0" w:color="auto"/>
            <w:right w:val="none" w:sz="0" w:space="0" w:color="auto"/>
          </w:divBdr>
        </w:div>
        <w:div w:id="723725241">
          <w:marLeft w:val="0"/>
          <w:marRight w:val="0"/>
          <w:marTop w:val="0"/>
          <w:marBottom w:val="0"/>
          <w:divBdr>
            <w:top w:val="none" w:sz="0" w:space="0" w:color="auto"/>
            <w:left w:val="none" w:sz="0" w:space="0" w:color="auto"/>
            <w:bottom w:val="none" w:sz="0" w:space="0" w:color="auto"/>
            <w:right w:val="none" w:sz="0" w:space="0" w:color="auto"/>
          </w:divBdr>
        </w:div>
        <w:div w:id="745300938">
          <w:marLeft w:val="0"/>
          <w:marRight w:val="0"/>
          <w:marTop w:val="0"/>
          <w:marBottom w:val="0"/>
          <w:divBdr>
            <w:top w:val="none" w:sz="0" w:space="0" w:color="auto"/>
            <w:left w:val="none" w:sz="0" w:space="0" w:color="auto"/>
            <w:bottom w:val="none" w:sz="0" w:space="0" w:color="auto"/>
            <w:right w:val="none" w:sz="0" w:space="0" w:color="auto"/>
          </w:divBdr>
        </w:div>
        <w:div w:id="776483572">
          <w:marLeft w:val="0"/>
          <w:marRight w:val="0"/>
          <w:marTop w:val="0"/>
          <w:marBottom w:val="0"/>
          <w:divBdr>
            <w:top w:val="none" w:sz="0" w:space="0" w:color="auto"/>
            <w:left w:val="none" w:sz="0" w:space="0" w:color="auto"/>
            <w:bottom w:val="none" w:sz="0" w:space="0" w:color="auto"/>
            <w:right w:val="none" w:sz="0" w:space="0" w:color="auto"/>
          </w:divBdr>
        </w:div>
        <w:div w:id="917057146">
          <w:marLeft w:val="0"/>
          <w:marRight w:val="0"/>
          <w:marTop w:val="0"/>
          <w:marBottom w:val="0"/>
          <w:divBdr>
            <w:top w:val="none" w:sz="0" w:space="0" w:color="auto"/>
            <w:left w:val="none" w:sz="0" w:space="0" w:color="auto"/>
            <w:bottom w:val="none" w:sz="0" w:space="0" w:color="auto"/>
            <w:right w:val="none" w:sz="0" w:space="0" w:color="auto"/>
          </w:divBdr>
        </w:div>
        <w:div w:id="1059133134">
          <w:marLeft w:val="0"/>
          <w:marRight w:val="0"/>
          <w:marTop w:val="0"/>
          <w:marBottom w:val="0"/>
          <w:divBdr>
            <w:top w:val="none" w:sz="0" w:space="0" w:color="auto"/>
            <w:left w:val="none" w:sz="0" w:space="0" w:color="auto"/>
            <w:bottom w:val="none" w:sz="0" w:space="0" w:color="auto"/>
            <w:right w:val="none" w:sz="0" w:space="0" w:color="auto"/>
          </w:divBdr>
        </w:div>
        <w:div w:id="1123616443">
          <w:marLeft w:val="0"/>
          <w:marRight w:val="0"/>
          <w:marTop w:val="0"/>
          <w:marBottom w:val="0"/>
          <w:divBdr>
            <w:top w:val="none" w:sz="0" w:space="0" w:color="auto"/>
            <w:left w:val="none" w:sz="0" w:space="0" w:color="auto"/>
            <w:bottom w:val="none" w:sz="0" w:space="0" w:color="auto"/>
            <w:right w:val="none" w:sz="0" w:space="0" w:color="auto"/>
          </w:divBdr>
        </w:div>
        <w:div w:id="1139109277">
          <w:marLeft w:val="0"/>
          <w:marRight w:val="0"/>
          <w:marTop w:val="0"/>
          <w:marBottom w:val="0"/>
          <w:divBdr>
            <w:top w:val="none" w:sz="0" w:space="0" w:color="auto"/>
            <w:left w:val="none" w:sz="0" w:space="0" w:color="auto"/>
            <w:bottom w:val="none" w:sz="0" w:space="0" w:color="auto"/>
            <w:right w:val="none" w:sz="0" w:space="0" w:color="auto"/>
          </w:divBdr>
        </w:div>
        <w:div w:id="1235895157">
          <w:marLeft w:val="0"/>
          <w:marRight w:val="0"/>
          <w:marTop w:val="0"/>
          <w:marBottom w:val="0"/>
          <w:divBdr>
            <w:top w:val="none" w:sz="0" w:space="0" w:color="auto"/>
            <w:left w:val="none" w:sz="0" w:space="0" w:color="auto"/>
            <w:bottom w:val="none" w:sz="0" w:space="0" w:color="auto"/>
            <w:right w:val="none" w:sz="0" w:space="0" w:color="auto"/>
          </w:divBdr>
        </w:div>
        <w:div w:id="1326476259">
          <w:marLeft w:val="0"/>
          <w:marRight w:val="0"/>
          <w:marTop w:val="0"/>
          <w:marBottom w:val="0"/>
          <w:divBdr>
            <w:top w:val="none" w:sz="0" w:space="0" w:color="auto"/>
            <w:left w:val="none" w:sz="0" w:space="0" w:color="auto"/>
            <w:bottom w:val="none" w:sz="0" w:space="0" w:color="auto"/>
            <w:right w:val="none" w:sz="0" w:space="0" w:color="auto"/>
          </w:divBdr>
        </w:div>
        <w:div w:id="1351682025">
          <w:marLeft w:val="0"/>
          <w:marRight w:val="0"/>
          <w:marTop w:val="0"/>
          <w:marBottom w:val="0"/>
          <w:divBdr>
            <w:top w:val="none" w:sz="0" w:space="0" w:color="auto"/>
            <w:left w:val="none" w:sz="0" w:space="0" w:color="auto"/>
            <w:bottom w:val="none" w:sz="0" w:space="0" w:color="auto"/>
            <w:right w:val="none" w:sz="0" w:space="0" w:color="auto"/>
          </w:divBdr>
        </w:div>
        <w:div w:id="1387219927">
          <w:marLeft w:val="0"/>
          <w:marRight w:val="0"/>
          <w:marTop w:val="0"/>
          <w:marBottom w:val="0"/>
          <w:divBdr>
            <w:top w:val="none" w:sz="0" w:space="0" w:color="auto"/>
            <w:left w:val="none" w:sz="0" w:space="0" w:color="auto"/>
            <w:bottom w:val="none" w:sz="0" w:space="0" w:color="auto"/>
            <w:right w:val="none" w:sz="0" w:space="0" w:color="auto"/>
          </w:divBdr>
        </w:div>
        <w:div w:id="1449545593">
          <w:marLeft w:val="0"/>
          <w:marRight w:val="0"/>
          <w:marTop w:val="0"/>
          <w:marBottom w:val="0"/>
          <w:divBdr>
            <w:top w:val="none" w:sz="0" w:space="0" w:color="auto"/>
            <w:left w:val="none" w:sz="0" w:space="0" w:color="auto"/>
            <w:bottom w:val="none" w:sz="0" w:space="0" w:color="auto"/>
            <w:right w:val="none" w:sz="0" w:space="0" w:color="auto"/>
          </w:divBdr>
        </w:div>
        <w:div w:id="1480263581">
          <w:marLeft w:val="0"/>
          <w:marRight w:val="0"/>
          <w:marTop w:val="0"/>
          <w:marBottom w:val="0"/>
          <w:divBdr>
            <w:top w:val="none" w:sz="0" w:space="0" w:color="auto"/>
            <w:left w:val="none" w:sz="0" w:space="0" w:color="auto"/>
            <w:bottom w:val="none" w:sz="0" w:space="0" w:color="auto"/>
            <w:right w:val="none" w:sz="0" w:space="0" w:color="auto"/>
          </w:divBdr>
        </w:div>
        <w:div w:id="1495100366">
          <w:marLeft w:val="0"/>
          <w:marRight w:val="0"/>
          <w:marTop w:val="0"/>
          <w:marBottom w:val="0"/>
          <w:divBdr>
            <w:top w:val="none" w:sz="0" w:space="0" w:color="auto"/>
            <w:left w:val="none" w:sz="0" w:space="0" w:color="auto"/>
            <w:bottom w:val="none" w:sz="0" w:space="0" w:color="auto"/>
            <w:right w:val="none" w:sz="0" w:space="0" w:color="auto"/>
          </w:divBdr>
        </w:div>
        <w:div w:id="1608539114">
          <w:marLeft w:val="0"/>
          <w:marRight w:val="0"/>
          <w:marTop w:val="0"/>
          <w:marBottom w:val="0"/>
          <w:divBdr>
            <w:top w:val="none" w:sz="0" w:space="0" w:color="auto"/>
            <w:left w:val="none" w:sz="0" w:space="0" w:color="auto"/>
            <w:bottom w:val="none" w:sz="0" w:space="0" w:color="auto"/>
            <w:right w:val="none" w:sz="0" w:space="0" w:color="auto"/>
          </w:divBdr>
        </w:div>
        <w:div w:id="1765568762">
          <w:marLeft w:val="0"/>
          <w:marRight w:val="0"/>
          <w:marTop w:val="0"/>
          <w:marBottom w:val="0"/>
          <w:divBdr>
            <w:top w:val="none" w:sz="0" w:space="0" w:color="auto"/>
            <w:left w:val="none" w:sz="0" w:space="0" w:color="auto"/>
            <w:bottom w:val="none" w:sz="0" w:space="0" w:color="auto"/>
            <w:right w:val="none" w:sz="0" w:space="0" w:color="auto"/>
          </w:divBdr>
        </w:div>
        <w:div w:id="1776242069">
          <w:marLeft w:val="0"/>
          <w:marRight w:val="0"/>
          <w:marTop w:val="0"/>
          <w:marBottom w:val="0"/>
          <w:divBdr>
            <w:top w:val="none" w:sz="0" w:space="0" w:color="auto"/>
            <w:left w:val="none" w:sz="0" w:space="0" w:color="auto"/>
            <w:bottom w:val="none" w:sz="0" w:space="0" w:color="auto"/>
            <w:right w:val="none" w:sz="0" w:space="0" w:color="auto"/>
          </w:divBdr>
        </w:div>
        <w:div w:id="1810829675">
          <w:marLeft w:val="0"/>
          <w:marRight w:val="0"/>
          <w:marTop w:val="0"/>
          <w:marBottom w:val="0"/>
          <w:divBdr>
            <w:top w:val="none" w:sz="0" w:space="0" w:color="auto"/>
            <w:left w:val="none" w:sz="0" w:space="0" w:color="auto"/>
            <w:bottom w:val="none" w:sz="0" w:space="0" w:color="auto"/>
            <w:right w:val="none" w:sz="0" w:space="0" w:color="auto"/>
          </w:divBdr>
        </w:div>
        <w:div w:id="1865240570">
          <w:marLeft w:val="0"/>
          <w:marRight w:val="0"/>
          <w:marTop w:val="0"/>
          <w:marBottom w:val="0"/>
          <w:divBdr>
            <w:top w:val="none" w:sz="0" w:space="0" w:color="auto"/>
            <w:left w:val="none" w:sz="0" w:space="0" w:color="auto"/>
            <w:bottom w:val="none" w:sz="0" w:space="0" w:color="auto"/>
            <w:right w:val="none" w:sz="0" w:space="0" w:color="auto"/>
          </w:divBdr>
        </w:div>
        <w:div w:id="1930042693">
          <w:marLeft w:val="0"/>
          <w:marRight w:val="0"/>
          <w:marTop w:val="0"/>
          <w:marBottom w:val="0"/>
          <w:divBdr>
            <w:top w:val="none" w:sz="0" w:space="0" w:color="auto"/>
            <w:left w:val="none" w:sz="0" w:space="0" w:color="auto"/>
            <w:bottom w:val="none" w:sz="0" w:space="0" w:color="auto"/>
            <w:right w:val="none" w:sz="0" w:space="0" w:color="auto"/>
          </w:divBdr>
        </w:div>
        <w:div w:id="1992824559">
          <w:marLeft w:val="0"/>
          <w:marRight w:val="0"/>
          <w:marTop w:val="0"/>
          <w:marBottom w:val="0"/>
          <w:divBdr>
            <w:top w:val="none" w:sz="0" w:space="0" w:color="auto"/>
            <w:left w:val="none" w:sz="0" w:space="0" w:color="auto"/>
            <w:bottom w:val="none" w:sz="0" w:space="0" w:color="auto"/>
            <w:right w:val="none" w:sz="0" w:space="0" w:color="auto"/>
          </w:divBdr>
        </w:div>
        <w:div w:id="2023972623">
          <w:marLeft w:val="0"/>
          <w:marRight w:val="0"/>
          <w:marTop w:val="0"/>
          <w:marBottom w:val="0"/>
          <w:divBdr>
            <w:top w:val="none" w:sz="0" w:space="0" w:color="auto"/>
            <w:left w:val="none" w:sz="0" w:space="0" w:color="auto"/>
            <w:bottom w:val="none" w:sz="0" w:space="0" w:color="auto"/>
            <w:right w:val="none" w:sz="0" w:space="0" w:color="auto"/>
          </w:divBdr>
        </w:div>
        <w:div w:id="2076584854">
          <w:marLeft w:val="0"/>
          <w:marRight w:val="0"/>
          <w:marTop w:val="0"/>
          <w:marBottom w:val="0"/>
          <w:divBdr>
            <w:top w:val="none" w:sz="0" w:space="0" w:color="auto"/>
            <w:left w:val="none" w:sz="0" w:space="0" w:color="auto"/>
            <w:bottom w:val="none" w:sz="0" w:space="0" w:color="auto"/>
            <w:right w:val="none" w:sz="0" w:space="0" w:color="auto"/>
          </w:divBdr>
        </w:div>
        <w:div w:id="2076585871">
          <w:marLeft w:val="0"/>
          <w:marRight w:val="0"/>
          <w:marTop w:val="0"/>
          <w:marBottom w:val="0"/>
          <w:divBdr>
            <w:top w:val="none" w:sz="0" w:space="0" w:color="auto"/>
            <w:left w:val="none" w:sz="0" w:space="0" w:color="auto"/>
            <w:bottom w:val="none" w:sz="0" w:space="0" w:color="auto"/>
            <w:right w:val="none" w:sz="0" w:space="0" w:color="auto"/>
          </w:divBdr>
        </w:div>
      </w:divsChild>
    </w:div>
    <w:div w:id="675306609">
      <w:bodyDiv w:val="1"/>
      <w:marLeft w:val="0"/>
      <w:marRight w:val="0"/>
      <w:marTop w:val="0"/>
      <w:marBottom w:val="0"/>
      <w:divBdr>
        <w:top w:val="none" w:sz="0" w:space="0" w:color="auto"/>
        <w:left w:val="none" w:sz="0" w:space="0" w:color="auto"/>
        <w:bottom w:val="none" w:sz="0" w:space="0" w:color="auto"/>
        <w:right w:val="none" w:sz="0" w:space="0" w:color="auto"/>
      </w:divBdr>
    </w:div>
    <w:div w:id="676928288">
      <w:bodyDiv w:val="1"/>
      <w:marLeft w:val="0"/>
      <w:marRight w:val="0"/>
      <w:marTop w:val="0"/>
      <w:marBottom w:val="0"/>
      <w:divBdr>
        <w:top w:val="none" w:sz="0" w:space="0" w:color="auto"/>
        <w:left w:val="none" w:sz="0" w:space="0" w:color="auto"/>
        <w:bottom w:val="none" w:sz="0" w:space="0" w:color="auto"/>
        <w:right w:val="none" w:sz="0" w:space="0" w:color="auto"/>
      </w:divBdr>
    </w:div>
    <w:div w:id="677467159">
      <w:bodyDiv w:val="1"/>
      <w:marLeft w:val="0"/>
      <w:marRight w:val="0"/>
      <w:marTop w:val="0"/>
      <w:marBottom w:val="0"/>
      <w:divBdr>
        <w:top w:val="none" w:sz="0" w:space="0" w:color="auto"/>
        <w:left w:val="none" w:sz="0" w:space="0" w:color="auto"/>
        <w:bottom w:val="none" w:sz="0" w:space="0" w:color="auto"/>
        <w:right w:val="none" w:sz="0" w:space="0" w:color="auto"/>
      </w:divBdr>
    </w:div>
    <w:div w:id="679359634">
      <w:bodyDiv w:val="1"/>
      <w:marLeft w:val="0"/>
      <w:marRight w:val="0"/>
      <w:marTop w:val="0"/>
      <w:marBottom w:val="0"/>
      <w:divBdr>
        <w:top w:val="none" w:sz="0" w:space="0" w:color="auto"/>
        <w:left w:val="none" w:sz="0" w:space="0" w:color="auto"/>
        <w:bottom w:val="none" w:sz="0" w:space="0" w:color="auto"/>
        <w:right w:val="none" w:sz="0" w:space="0" w:color="auto"/>
      </w:divBdr>
    </w:div>
    <w:div w:id="679627771">
      <w:bodyDiv w:val="1"/>
      <w:marLeft w:val="0"/>
      <w:marRight w:val="0"/>
      <w:marTop w:val="0"/>
      <w:marBottom w:val="0"/>
      <w:divBdr>
        <w:top w:val="none" w:sz="0" w:space="0" w:color="auto"/>
        <w:left w:val="none" w:sz="0" w:space="0" w:color="auto"/>
        <w:bottom w:val="none" w:sz="0" w:space="0" w:color="auto"/>
        <w:right w:val="none" w:sz="0" w:space="0" w:color="auto"/>
      </w:divBdr>
    </w:div>
    <w:div w:id="680620023">
      <w:bodyDiv w:val="1"/>
      <w:marLeft w:val="0"/>
      <w:marRight w:val="0"/>
      <w:marTop w:val="0"/>
      <w:marBottom w:val="0"/>
      <w:divBdr>
        <w:top w:val="none" w:sz="0" w:space="0" w:color="auto"/>
        <w:left w:val="none" w:sz="0" w:space="0" w:color="auto"/>
        <w:bottom w:val="none" w:sz="0" w:space="0" w:color="auto"/>
        <w:right w:val="none" w:sz="0" w:space="0" w:color="auto"/>
      </w:divBdr>
    </w:div>
    <w:div w:id="681586623">
      <w:bodyDiv w:val="1"/>
      <w:marLeft w:val="0"/>
      <w:marRight w:val="0"/>
      <w:marTop w:val="0"/>
      <w:marBottom w:val="0"/>
      <w:divBdr>
        <w:top w:val="none" w:sz="0" w:space="0" w:color="auto"/>
        <w:left w:val="none" w:sz="0" w:space="0" w:color="auto"/>
        <w:bottom w:val="none" w:sz="0" w:space="0" w:color="auto"/>
        <w:right w:val="none" w:sz="0" w:space="0" w:color="auto"/>
      </w:divBdr>
    </w:div>
    <w:div w:id="681783100">
      <w:bodyDiv w:val="1"/>
      <w:marLeft w:val="0"/>
      <w:marRight w:val="0"/>
      <w:marTop w:val="0"/>
      <w:marBottom w:val="0"/>
      <w:divBdr>
        <w:top w:val="none" w:sz="0" w:space="0" w:color="auto"/>
        <w:left w:val="none" w:sz="0" w:space="0" w:color="auto"/>
        <w:bottom w:val="none" w:sz="0" w:space="0" w:color="auto"/>
        <w:right w:val="none" w:sz="0" w:space="0" w:color="auto"/>
      </w:divBdr>
    </w:div>
    <w:div w:id="684088304">
      <w:bodyDiv w:val="1"/>
      <w:marLeft w:val="0"/>
      <w:marRight w:val="0"/>
      <w:marTop w:val="0"/>
      <w:marBottom w:val="0"/>
      <w:divBdr>
        <w:top w:val="none" w:sz="0" w:space="0" w:color="auto"/>
        <w:left w:val="none" w:sz="0" w:space="0" w:color="auto"/>
        <w:bottom w:val="none" w:sz="0" w:space="0" w:color="auto"/>
        <w:right w:val="none" w:sz="0" w:space="0" w:color="auto"/>
      </w:divBdr>
      <w:divsChild>
        <w:div w:id="1981690521">
          <w:marLeft w:val="0"/>
          <w:marRight w:val="0"/>
          <w:marTop w:val="0"/>
          <w:marBottom w:val="360"/>
          <w:divBdr>
            <w:top w:val="none" w:sz="0" w:space="0" w:color="auto"/>
            <w:left w:val="none" w:sz="0" w:space="0" w:color="auto"/>
            <w:bottom w:val="none" w:sz="0" w:space="0" w:color="auto"/>
            <w:right w:val="none" w:sz="0" w:space="0" w:color="auto"/>
          </w:divBdr>
        </w:div>
      </w:divsChild>
    </w:div>
    <w:div w:id="684675158">
      <w:bodyDiv w:val="1"/>
      <w:marLeft w:val="0"/>
      <w:marRight w:val="0"/>
      <w:marTop w:val="0"/>
      <w:marBottom w:val="0"/>
      <w:divBdr>
        <w:top w:val="none" w:sz="0" w:space="0" w:color="auto"/>
        <w:left w:val="none" w:sz="0" w:space="0" w:color="auto"/>
        <w:bottom w:val="none" w:sz="0" w:space="0" w:color="auto"/>
        <w:right w:val="none" w:sz="0" w:space="0" w:color="auto"/>
      </w:divBdr>
      <w:divsChild>
        <w:div w:id="130053712">
          <w:marLeft w:val="0"/>
          <w:marRight w:val="0"/>
          <w:marTop w:val="0"/>
          <w:marBottom w:val="0"/>
          <w:divBdr>
            <w:top w:val="none" w:sz="0" w:space="0" w:color="auto"/>
            <w:left w:val="none" w:sz="0" w:space="0" w:color="auto"/>
            <w:bottom w:val="none" w:sz="0" w:space="0" w:color="auto"/>
            <w:right w:val="none" w:sz="0" w:space="0" w:color="auto"/>
          </w:divBdr>
        </w:div>
        <w:div w:id="276834507">
          <w:marLeft w:val="0"/>
          <w:marRight w:val="0"/>
          <w:marTop w:val="0"/>
          <w:marBottom w:val="0"/>
          <w:divBdr>
            <w:top w:val="none" w:sz="0" w:space="0" w:color="auto"/>
            <w:left w:val="none" w:sz="0" w:space="0" w:color="auto"/>
            <w:bottom w:val="none" w:sz="0" w:space="0" w:color="auto"/>
            <w:right w:val="none" w:sz="0" w:space="0" w:color="auto"/>
          </w:divBdr>
        </w:div>
        <w:div w:id="1541087285">
          <w:marLeft w:val="0"/>
          <w:marRight w:val="0"/>
          <w:marTop w:val="0"/>
          <w:marBottom w:val="0"/>
          <w:divBdr>
            <w:top w:val="none" w:sz="0" w:space="0" w:color="auto"/>
            <w:left w:val="none" w:sz="0" w:space="0" w:color="auto"/>
            <w:bottom w:val="none" w:sz="0" w:space="0" w:color="auto"/>
            <w:right w:val="none" w:sz="0" w:space="0" w:color="auto"/>
          </w:divBdr>
        </w:div>
        <w:div w:id="212476680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685713147">
      <w:bodyDiv w:val="1"/>
      <w:marLeft w:val="0"/>
      <w:marRight w:val="0"/>
      <w:marTop w:val="0"/>
      <w:marBottom w:val="0"/>
      <w:divBdr>
        <w:top w:val="none" w:sz="0" w:space="0" w:color="auto"/>
        <w:left w:val="none" w:sz="0" w:space="0" w:color="auto"/>
        <w:bottom w:val="none" w:sz="0" w:space="0" w:color="auto"/>
        <w:right w:val="none" w:sz="0" w:space="0" w:color="auto"/>
      </w:divBdr>
      <w:divsChild>
        <w:div w:id="40440354">
          <w:marLeft w:val="0"/>
          <w:marRight w:val="0"/>
          <w:marTop w:val="0"/>
          <w:marBottom w:val="0"/>
          <w:divBdr>
            <w:top w:val="none" w:sz="0" w:space="0" w:color="auto"/>
            <w:left w:val="none" w:sz="0" w:space="0" w:color="auto"/>
            <w:bottom w:val="none" w:sz="0" w:space="0" w:color="auto"/>
            <w:right w:val="none" w:sz="0" w:space="0" w:color="auto"/>
          </w:divBdr>
        </w:div>
        <w:div w:id="266432687">
          <w:marLeft w:val="0"/>
          <w:marRight w:val="0"/>
          <w:marTop w:val="0"/>
          <w:marBottom w:val="0"/>
          <w:divBdr>
            <w:top w:val="none" w:sz="0" w:space="0" w:color="auto"/>
            <w:left w:val="none" w:sz="0" w:space="0" w:color="auto"/>
            <w:bottom w:val="none" w:sz="0" w:space="0" w:color="auto"/>
            <w:right w:val="none" w:sz="0" w:space="0" w:color="auto"/>
          </w:divBdr>
        </w:div>
        <w:div w:id="298999626">
          <w:marLeft w:val="0"/>
          <w:marRight w:val="0"/>
          <w:marTop w:val="0"/>
          <w:marBottom w:val="0"/>
          <w:divBdr>
            <w:top w:val="none" w:sz="0" w:space="0" w:color="auto"/>
            <w:left w:val="none" w:sz="0" w:space="0" w:color="auto"/>
            <w:bottom w:val="none" w:sz="0" w:space="0" w:color="auto"/>
            <w:right w:val="none" w:sz="0" w:space="0" w:color="auto"/>
          </w:divBdr>
        </w:div>
        <w:div w:id="354770839">
          <w:marLeft w:val="0"/>
          <w:marRight w:val="0"/>
          <w:marTop w:val="0"/>
          <w:marBottom w:val="0"/>
          <w:divBdr>
            <w:top w:val="none" w:sz="0" w:space="0" w:color="auto"/>
            <w:left w:val="none" w:sz="0" w:space="0" w:color="auto"/>
            <w:bottom w:val="none" w:sz="0" w:space="0" w:color="auto"/>
            <w:right w:val="none" w:sz="0" w:space="0" w:color="auto"/>
          </w:divBdr>
        </w:div>
        <w:div w:id="371851942">
          <w:marLeft w:val="0"/>
          <w:marRight w:val="0"/>
          <w:marTop w:val="0"/>
          <w:marBottom w:val="0"/>
          <w:divBdr>
            <w:top w:val="none" w:sz="0" w:space="0" w:color="auto"/>
            <w:left w:val="none" w:sz="0" w:space="0" w:color="auto"/>
            <w:bottom w:val="none" w:sz="0" w:space="0" w:color="auto"/>
            <w:right w:val="none" w:sz="0" w:space="0" w:color="auto"/>
          </w:divBdr>
        </w:div>
        <w:div w:id="411975769">
          <w:marLeft w:val="0"/>
          <w:marRight w:val="0"/>
          <w:marTop w:val="0"/>
          <w:marBottom w:val="0"/>
          <w:divBdr>
            <w:top w:val="none" w:sz="0" w:space="0" w:color="auto"/>
            <w:left w:val="none" w:sz="0" w:space="0" w:color="auto"/>
            <w:bottom w:val="none" w:sz="0" w:space="0" w:color="auto"/>
            <w:right w:val="none" w:sz="0" w:space="0" w:color="auto"/>
          </w:divBdr>
        </w:div>
        <w:div w:id="484322210">
          <w:marLeft w:val="0"/>
          <w:marRight w:val="0"/>
          <w:marTop w:val="0"/>
          <w:marBottom w:val="0"/>
          <w:divBdr>
            <w:top w:val="none" w:sz="0" w:space="0" w:color="auto"/>
            <w:left w:val="none" w:sz="0" w:space="0" w:color="auto"/>
            <w:bottom w:val="none" w:sz="0" w:space="0" w:color="auto"/>
            <w:right w:val="none" w:sz="0" w:space="0" w:color="auto"/>
          </w:divBdr>
        </w:div>
        <w:div w:id="600722830">
          <w:marLeft w:val="0"/>
          <w:marRight w:val="0"/>
          <w:marTop w:val="0"/>
          <w:marBottom w:val="0"/>
          <w:divBdr>
            <w:top w:val="none" w:sz="0" w:space="0" w:color="auto"/>
            <w:left w:val="none" w:sz="0" w:space="0" w:color="auto"/>
            <w:bottom w:val="none" w:sz="0" w:space="0" w:color="auto"/>
            <w:right w:val="none" w:sz="0" w:space="0" w:color="auto"/>
          </w:divBdr>
        </w:div>
        <w:div w:id="673609515">
          <w:marLeft w:val="0"/>
          <w:marRight w:val="0"/>
          <w:marTop w:val="0"/>
          <w:marBottom w:val="0"/>
          <w:divBdr>
            <w:top w:val="none" w:sz="0" w:space="0" w:color="auto"/>
            <w:left w:val="none" w:sz="0" w:space="0" w:color="auto"/>
            <w:bottom w:val="none" w:sz="0" w:space="0" w:color="auto"/>
            <w:right w:val="none" w:sz="0" w:space="0" w:color="auto"/>
          </w:divBdr>
        </w:div>
        <w:div w:id="768430797">
          <w:marLeft w:val="0"/>
          <w:marRight w:val="0"/>
          <w:marTop w:val="0"/>
          <w:marBottom w:val="0"/>
          <w:divBdr>
            <w:top w:val="none" w:sz="0" w:space="0" w:color="auto"/>
            <w:left w:val="none" w:sz="0" w:space="0" w:color="auto"/>
            <w:bottom w:val="none" w:sz="0" w:space="0" w:color="auto"/>
            <w:right w:val="none" w:sz="0" w:space="0" w:color="auto"/>
          </w:divBdr>
        </w:div>
        <w:div w:id="875049131">
          <w:marLeft w:val="0"/>
          <w:marRight w:val="0"/>
          <w:marTop w:val="0"/>
          <w:marBottom w:val="0"/>
          <w:divBdr>
            <w:top w:val="none" w:sz="0" w:space="0" w:color="auto"/>
            <w:left w:val="none" w:sz="0" w:space="0" w:color="auto"/>
            <w:bottom w:val="none" w:sz="0" w:space="0" w:color="auto"/>
            <w:right w:val="none" w:sz="0" w:space="0" w:color="auto"/>
          </w:divBdr>
        </w:div>
        <w:div w:id="1003360572">
          <w:marLeft w:val="0"/>
          <w:marRight w:val="0"/>
          <w:marTop w:val="0"/>
          <w:marBottom w:val="0"/>
          <w:divBdr>
            <w:top w:val="none" w:sz="0" w:space="0" w:color="auto"/>
            <w:left w:val="none" w:sz="0" w:space="0" w:color="auto"/>
            <w:bottom w:val="none" w:sz="0" w:space="0" w:color="auto"/>
            <w:right w:val="none" w:sz="0" w:space="0" w:color="auto"/>
          </w:divBdr>
        </w:div>
        <w:div w:id="1031566767">
          <w:marLeft w:val="0"/>
          <w:marRight w:val="0"/>
          <w:marTop w:val="0"/>
          <w:marBottom w:val="0"/>
          <w:divBdr>
            <w:top w:val="none" w:sz="0" w:space="0" w:color="auto"/>
            <w:left w:val="none" w:sz="0" w:space="0" w:color="auto"/>
            <w:bottom w:val="none" w:sz="0" w:space="0" w:color="auto"/>
            <w:right w:val="none" w:sz="0" w:space="0" w:color="auto"/>
          </w:divBdr>
        </w:div>
        <w:div w:id="1087537094">
          <w:marLeft w:val="0"/>
          <w:marRight w:val="0"/>
          <w:marTop w:val="0"/>
          <w:marBottom w:val="0"/>
          <w:divBdr>
            <w:top w:val="none" w:sz="0" w:space="0" w:color="auto"/>
            <w:left w:val="none" w:sz="0" w:space="0" w:color="auto"/>
            <w:bottom w:val="none" w:sz="0" w:space="0" w:color="auto"/>
            <w:right w:val="none" w:sz="0" w:space="0" w:color="auto"/>
          </w:divBdr>
        </w:div>
        <w:div w:id="1248803590">
          <w:marLeft w:val="0"/>
          <w:marRight w:val="0"/>
          <w:marTop w:val="0"/>
          <w:marBottom w:val="0"/>
          <w:divBdr>
            <w:top w:val="none" w:sz="0" w:space="0" w:color="auto"/>
            <w:left w:val="none" w:sz="0" w:space="0" w:color="auto"/>
            <w:bottom w:val="none" w:sz="0" w:space="0" w:color="auto"/>
            <w:right w:val="none" w:sz="0" w:space="0" w:color="auto"/>
          </w:divBdr>
        </w:div>
        <w:div w:id="1405181564">
          <w:marLeft w:val="0"/>
          <w:marRight w:val="0"/>
          <w:marTop w:val="0"/>
          <w:marBottom w:val="0"/>
          <w:divBdr>
            <w:top w:val="none" w:sz="0" w:space="0" w:color="auto"/>
            <w:left w:val="none" w:sz="0" w:space="0" w:color="auto"/>
            <w:bottom w:val="none" w:sz="0" w:space="0" w:color="auto"/>
            <w:right w:val="none" w:sz="0" w:space="0" w:color="auto"/>
          </w:divBdr>
        </w:div>
        <w:div w:id="1538469080">
          <w:marLeft w:val="0"/>
          <w:marRight w:val="0"/>
          <w:marTop w:val="0"/>
          <w:marBottom w:val="0"/>
          <w:divBdr>
            <w:top w:val="none" w:sz="0" w:space="0" w:color="auto"/>
            <w:left w:val="none" w:sz="0" w:space="0" w:color="auto"/>
            <w:bottom w:val="none" w:sz="0" w:space="0" w:color="auto"/>
            <w:right w:val="none" w:sz="0" w:space="0" w:color="auto"/>
          </w:divBdr>
        </w:div>
        <w:div w:id="1588079206">
          <w:marLeft w:val="0"/>
          <w:marRight w:val="0"/>
          <w:marTop w:val="0"/>
          <w:marBottom w:val="0"/>
          <w:divBdr>
            <w:top w:val="none" w:sz="0" w:space="0" w:color="auto"/>
            <w:left w:val="none" w:sz="0" w:space="0" w:color="auto"/>
            <w:bottom w:val="none" w:sz="0" w:space="0" w:color="auto"/>
            <w:right w:val="none" w:sz="0" w:space="0" w:color="auto"/>
          </w:divBdr>
        </w:div>
        <w:div w:id="1590581190">
          <w:marLeft w:val="0"/>
          <w:marRight w:val="0"/>
          <w:marTop w:val="0"/>
          <w:marBottom w:val="0"/>
          <w:divBdr>
            <w:top w:val="none" w:sz="0" w:space="0" w:color="auto"/>
            <w:left w:val="none" w:sz="0" w:space="0" w:color="auto"/>
            <w:bottom w:val="none" w:sz="0" w:space="0" w:color="auto"/>
            <w:right w:val="none" w:sz="0" w:space="0" w:color="auto"/>
          </w:divBdr>
        </w:div>
        <w:div w:id="1619340167">
          <w:marLeft w:val="0"/>
          <w:marRight w:val="0"/>
          <w:marTop w:val="0"/>
          <w:marBottom w:val="0"/>
          <w:divBdr>
            <w:top w:val="none" w:sz="0" w:space="0" w:color="auto"/>
            <w:left w:val="none" w:sz="0" w:space="0" w:color="auto"/>
            <w:bottom w:val="none" w:sz="0" w:space="0" w:color="auto"/>
            <w:right w:val="none" w:sz="0" w:space="0" w:color="auto"/>
          </w:divBdr>
        </w:div>
        <w:div w:id="1718704812">
          <w:marLeft w:val="0"/>
          <w:marRight w:val="0"/>
          <w:marTop w:val="0"/>
          <w:marBottom w:val="0"/>
          <w:divBdr>
            <w:top w:val="none" w:sz="0" w:space="0" w:color="auto"/>
            <w:left w:val="none" w:sz="0" w:space="0" w:color="auto"/>
            <w:bottom w:val="none" w:sz="0" w:space="0" w:color="auto"/>
            <w:right w:val="none" w:sz="0" w:space="0" w:color="auto"/>
          </w:divBdr>
        </w:div>
        <w:div w:id="1812164191">
          <w:marLeft w:val="0"/>
          <w:marRight w:val="0"/>
          <w:marTop w:val="0"/>
          <w:marBottom w:val="0"/>
          <w:divBdr>
            <w:top w:val="none" w:sz="0" w:space="0" w:color="auto"/>
            <w:left w:val="none" w:sz="0" w:space="0" w:color="auto"/>
            <w:bottom w:val="none" w:sz="0" w:space="0" w:color="auto"/>
            <w:right w:val="none" w:sz="0" w:space="0" w:color="auto"/>
          </w:divBdr>
        </w:div>
        <w:div w:id="1868134656">
          <w:marLeft w:val="0"/>
          <w:marRight w:val="0"/>
          <w:marTop w:val="0"/>
          <w:marBottom w:val="0"/>
          <w:divBdr>
            <w:top w:val="none" w:sz="0" w:space="0" w:color="auto"/>
            <w:left w:val="none" w:sz="0" w:space="0" w:color="auto"/>
            <w:bottom w:val="none" w:sz="0" w:space="0" w:color="auto"/>
            <w:right w:val="none" w:sz="0" w:space="0" w:color="auto"/>
          </w:divBdr>
        </w:div>
        <w:div w:id="1868831507">
          <w:marLeft w:val="0"/>
          <w:marRight w:val="0"/>
          <w:marTop w:val="0"/>
          <w:marBottom w:val="0"/>
          <w:divBdr>
            <w:top w:val="none" w:sz="0" w:space="0" w:color="auto"/>
            <w:left w:val="none" w:sz="0" w:space="0" w:color="auto"/>
            <w:bottom w:val="none" w:sz="0" w:space="0" w:color="auto"/>
            <w:right w:val="none" w:sz="0" w:space="0" w:color="auto"/>
          </w:divBdr>
        </w:div>
        <w:div w:id="1880042589">
          <w:marLeft w:val="0"/>
          <w:marRight w:val="0"/>
          <w:marTop w:val="0"/>
          <w:marBottom w:val="0"/>
          <w:divBdr>
            <w:top w:val="none" w:sz="0" w:space="0" w:color="auto"/>
            <w:left w:val="none" w:sz="0" w:space="0" w:color="auto"/>
            <w:bottom w:val="none" w:sz="0" w:space="0" w:color="auto"/>
            <w:right w:val="none" w:sz="0" w:space="0" w:color="auto"/>
          </w:divBdr>
        </w:div>
        <w:div w:id="1919434193">
          <w:marLeft w:val="0"/>
          <w:marRight w:val="0"/>
          <w:marTop w:val="0"/>
          <w:marBottom w:val="0"/>
          <w:divBdr>
            <w:top w:val="none" w:sz="0" w:space="0" w:color="auto"/>
            <w:left w:val="none" w:sz="0" w:space="0" w:color="auto"/>
            <w:bottom w:val="none" w:sz="0" w:space="0" w:color="auto"/>
            <w:right w:val="none" w:sz="0" w:space="0" w:color="auto"/>
          </w:divBdr>
        </w:div>
        <w:div w:id="2017682268">
          <w:marLeft w:val="0"/>
          <w:marRight w:val="0"/>
          <w:marTop w:val="0"/>
          <w:marBottom w:val="0"/>
          <w:divBdr>
            <w:top w:val="none" w:sz="0" w:space="0" w:color="auto"/>
            <w:left w:val="none" w:sz="0" w:space="0" w:color="auto"/>
            <w:bottom w:val="none" w:sz="0" w:space="0" w:color="auto"/>
            <w:right w:val="none" w:sz="0" w:space="0" w:color="auto"/>
          </w:divBdr>
        </w:div>
        <w:div w:id="2027634135">
          <w:marLeft w:val="0"/>
          <w:marRight w:val="0"/>
          <w:marTop w:val="0"/>
          <w:marBottom w:val="0"/>
          <w:divBdr>
            <w:top w:val="none" w:sz="0" w:space="0" w:color="auto"/>
            <w:left w:val="none" w:sz="0" w:space="0" w:color="auto"/>
            <w:bottom w:val="none" w:sz="0" w:space="0" w:color="auto"/>
            <w:right w:val="none" w:sz="0" w:space="0" w:color="auto"/>
          </w:divBdr>
        </w:div>
        <w:div w:id="2100902547">
          <w:marLeft w:val="0"/>
          <w:marRight w:val="0"/>
          <w:marTop w:val="0"/>
          <w:marBottom w:val="0"/>
          <w:divBdr>
            <w:top w:val="none" w:sz="0" w:space="0" w:color="auto"/>
            <w:left w:val="none" w:sz="0" w:space="0" w:color="auto"/>
            <w:bottom w:val="none" w:sz="0" w:space="0" w:color="auto"/>
            <w:right w:val="none" w:sz="0" w:space="0" w:color="auto"/>
          </w:divBdr>
        </w:div>
        <w:div w:id="2102412942">
          <w:marLeft w:val="0"/>
          <w:marRight w:val="0"/>
          <w:marTop w:val="0"/>
          <w:marBottom w:val="0"/>
          <w:divBdr>
            <w:top w:val="none" w:sz="0" w:space="0" w:color="auto"/>
            <w:left w:val="none" w:sz="0" w:space="0" w:color="auto"/>
            <w:bottom w:val="none" w:sz="0" w:space="0" w:color="auto"/>
            <w:right w:val="none" w:sz="0" w:space="0" w:color="auto"/>
          </w:divBdr>
        </w:div>
      </w:divsChild>
    </w:div>
    <w:div w:id="686249105">
      <w:bodyDiv w:val="1"/>
      <w:marLeft w:val="0"/>
      <w:marRight w:val="0"/>
      <w:marTop w:val="0"/>
      <w:marBottom w:val="0"/>
      <w:divBdr>
        <w:top w:val="none" w:sz="0" w:space="0" w:color="auto"/>
        <w:left w:val="none" w:sz="0" w:space="0" w:color="auto"/>
        <w:bottom w:val="none" w:sz="0" w:space="0" w:color="auto"/>
        <w:right w:val="none" w:sz="0" w:space="0" w:color="auto"/>
      </w:divBdr>
      <w:divsChild>
        <w:div w:id="1705717660">
          <w:marLeft w:val="0"/>
          <w:marRight w:val="0"/>
          <w:marTop w:val="0"/>
          <w:marBottom w:val="0"/>
          <w:divBdr>
            <w:top w:val="none" w:sz="0" w:space="0" w:color="auto"/>
            <w:left w:val="none" w:sz="0" w:space="0" w:color="auto"/>
            <w:bottom w:val="none" w:sz="0" w:space="0" w:color="auto"/>
            <w:right w:val="none" w:sz="0" w:space="0" w:color="auto"/>
          </w:divBdr>
        </w:div>
        <w:div w:id="179781625">
          <w:marLeft w:val="0"/>
          <w:marRight w:val="0"/>
          <w:marTop w:val="0"/>
          <w:marBottom w:val="0"/>
          <w:divBdr>
            <w:top w:val="none" w:sz="0" w:space="0" w:color="auto"/>
            <w:left w:val="none" w:sz="0" w:space="0" w:color="auto"/>
            <w:bottom w:val="none" w:sz="0" w:space="0" w:color="auto"/>
            <w:right w:val="none" w:sz="0" w:space="0" w:color="auto"/>
          </w:divBdr>
        </w:div>
        <w:div w:id="1300647104">
          <w:marLeft w:val="0"/>
          <w:marRight w:val="0"/>
          <w:marTop w:val="0"/>
          <w:marBottom w:val="0"/>
          <w:divBdr>
            <w:top w:val="none" w:sz="0" w:space="0" w:color="auto"/>
            <w:left w:val="none" w:sz="0" w:space="0" w:color="auto"/>
            <w:bottom w:val="none" w:sz="0" w:space="0" w:color="auto"/>
            <w:right w:val="none" w:sz="0" w:space="0" w:color="auto"/>
          </w:divBdr>
        </w:div>
        <w:div w:id="70589733">
          <w:marLeft w:val="0"/>
          <w:marRight w:val="0"/>
          <w:marTop w:val="0"/>
          <w:marBottom w:val="0"/>
          <w:divBdr>
            <w:top w:val="none" w:sz="0" w:space="0" w:color="auto"/>
            <w:left w:val="none" w:sz="0" w:space="0" w:color="auto"/>
            <w:bottom w:val="none" w:sz="0" w:space="0" w:color="auto"/>
            <w:right w:val="none" w:sz="0" w:space="0" w:color="auto"/>
          </w:divBdr>
        </w:div>
      </w:divsChild>
    </w:div>
    <w:div w:id="686638612">
      <w:bodyDiv w:val="1"/>
      <w:marLeft w:val="0"/>
      <w:marRight w:val="0"/>
      <w:marTop w:val="0"/>
      <w:marBottom w:val="0"/>
      <w:divBdr>
        <w:top w:val="none" w:sz="0" w:space="0" w:color="auto"/>
        <w:left w:val="none" w:sz="0" w:space="0" w:color="auto"/>
        <w:bottom w:val="none" w:sz="0" w:space="0" w:color="auto"/>
        <w:right w:val="none" w:sz="0" w:space="0" w:color="auto"/>
      </w:divBdr>
    </w:div>
    <w:div w:id="687215428">
      <w:bodyDiv w:val="1"/>
      <w:marLeft w:val="0"/>
      <w:marRight w:val="0"/>
      <w:marTop w:val="0"/>
      <w:marBottom w:val="0"/>
      <w:divBdr>
        <w:top w:val="none" w:sz="0" w:space="0" w:color="auto"/>
        <w:left w:val="none" w:sz="0" w:space="0" w:color="auto"/>
        <w:bottom w:val="none" w:sz="0" w:space="0" w:color="auto"/>
        <w:right w:val="none" w:sz="0" w:space="0" w:color="auto"/>
      </w:divBdr>
      <w:divsChild>
        <w:div w:id="754127790">
          <w:marLeft w:val="0"/>
          <w:marRight w:val="0"/>
          <w:marTop w:val="0"/>
          <w:marBottom w:val="0"/>
          <w:divBdr>
            <w:top w:val="none" w:sz="0" w:space="0" w:color="auto"/>
            <w:left w:val="none" w:sz="0" w:space="0" w:color="auto"/>
            <w:bottom w:val="none" w:sz="0" w:space="0" w:color="auto"/>
            <w:right w:val="none" w:sz="0" w:space="0" w:color="auto"/>
          </w:divBdr>
          <w:divsChild>
            <w:div w:id="1919094454">
              <w:marLeft w:val="0"/>
              <w:marRight w:val="0"/>
              <w:marTop w:val="0"/>
              <w:marBottom w:val="0"/>
              <w:divBdr>
                <w:top w:val="none" w:sz="0" w:space="0" w:color="auto"/>
                <w:left w:val="none" w:sz="0" w:space="0" w:color="auto"/>
                <w:bottom w:val="none" w:sz="0" w:space="0" w:color="auto"/>
                <w:right w:val="none" w:sz="0" w:space="0" w:color="auto"/>
              </w:divBdr>
            </w:div>
            <w:div w:id="488911531">
              <w:marLeft w:val="0"/>
              <w:marRight w:val="0"/>
              <w:marTop w:val="0"/>
              <w:marBottom w:val="0"/>
              <w:divBdr>
                <w:top w:val="none" w:sz="0" w:space="0" w:color="auto"/>
                <w:left w:val="none" w:sz="0" w:space="0" w:color="auto"/>
                <w:bottom w:val="none" w:sz="0" w:space="0" w:color="auto"/>
                <w:right w:val="none" w:sz="0" w:space="0" w:color="auto"/>
              </w:divBdr>
              <w:divsChild>
                <w:div w:id="1778138000">
                  <w:marLeft w:val="0"/>
                  <w:marRight w:val="0"/>
                  <w:marTop w:val="0"/>
                  <w:marBottom w:val="0"/>
                  <w:divBdr>
                    <w:top w:val="none" w:sz="0" w:space="0" w:color="auto"/>
                    <w:left w:val="none" w:sz="0" w:space="0" w:color="auto"/>
                    <w:bottom w:val="none" w:sz="0" w:space="0" w:color="auto"/>
                    <w:right w:val="none" w:sz="0" w:space="0" w:color="auto"/>
                  </w:divBdr>
                </w:div>
              </w:divsChild>
            </w:div>
            <w:div w:id="130637448">
              <w:marLeft w:val="0"/>
              <w:marRight w:val="0"/>
              <w:marTop w:val="0"/>
              <w:marBottom w:val="0"/>
              <w:divBdr>
                <w:top w:val="none" w:sz="0" w:space="0" w:color="auto"/>
                <w:left w:val="none" w:sz="0" w:space="0" w:color="auto"/>
                <w:bottom w:val="none" w:sz="0" w:space="0" w:color="auto"/>
                <w:right w:val="none" w:sz="0" w:space="0" w:color="auto"/>
              </w:divBdr>
              <w:divsChild>
                <w:div w:id="192610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3005">
          <w:marLeft w:val="0"/>
          <w:marRight w:val="0"/>
          <w:marTop w:val="0"/>
          <w:marBottom w:val="0"/>
          <w:divBdr>
            <w:top w:val="none" w:sz="0" w:space="0" w:color="auto"/>
            <w:left w:val="none" w:sz="0" w:space="0" w:color="auto"/>
            <w:bottom w:val="none" w:sz="0" w:space="0" w:color="auto"/>
            <w:right w:val="none" w:sz="0" w:space="0" w:color="auto"/>
          </w:divBdr>
          <w:divsChild>
            <w:div w:id="1404378089">
              <w:marLeft w:val="0"/>
              <w:marRight w:val="0"/>
              <w:marTop w:val="0"/>
              <w:marBottom w:val="0"/>
              <w:divBdr>
                <w:top w:val="none" w:sz="0" w:space="0" w:color="auto"/>
                <w:left w:val="none" w:sz="0" w:space="0" w:color="auto"/>
                <w:bottom w:val="none" w:sz="0" w:space="0" w:color="auto"/>
                <w:right w:val="none" w:sz="0" w:space="0" w:color="auto"/>
              </w:divBdr>
              <w:divsChild>
                <w:div w:id="310211809">
                  <w:marLeft w:val="0"/>
                  <w:marRight w:val="0"/>
                  <w:marTop w:val="0"/>
                  <w:marBottom w:val="0"/>
                  <w:divBdr>
                    <w:top w:val="none" w:sz="0" w:space="0" w:color="auto"/>
                    <w:left w:val="none" w:sz="0" w:space="0" w:color="auto"/>
                    <w:bottom w:val="none" w:sz="0" w:space="0" w:color="auto"/>
                    <w:right w:val="none" w:sz="0" w:space="0" w:color="auto"/>
                  </w:divBdr>
                  <w:divsChild>
                    <w:div w:id="1841853182">
                      <w:marLeft w:val="0"/>
                      <w:marRight w:val="0"/>
                      <w:marTop w:val="0"/>
                      <w:marBottom w:val="0"/>
                      <w:divBdr>
                        <w:top w:val="none" w:sz="0" w:space="0" w:color="auto"/>
                        <w:left w:val="none" w:sz="0" w:space="0" w:color="auto"/>
                        <w:bottom w:val="none" w:sz="0" w:space="0" w:color="auto"/>
                        <w:right w:val="none" w:sz="0" w:space="0" w:color="auto"/>
                      </w:divBdr>
                      <w:divsChild>
                        <w:div w:id="1992521607">
                          <w:marLeft w:val="0"/>
                          <w:marRight w:val="0"/>
                          <w:marTop w:val="0"/>
                          <w:marBottom w:val="0"/>
                          <w:divBdr>
                            <w:top w:val="none" w:sz="0" w:space="0" w:color="auto"/>
                            <w:left w:val="none" w:sz="0" w:space="0" w:color="auto"/>
                            <w:bottom w:val="none" w:sz="0" w:space="0" w:color="auto"/>
                            <w:right w:val="none" w:sz="0" w:space="0" w:color="auto"/>
                          </w:divBdr>
                        </w:div>
                        <w:div w:id="1793858902">
                          <w:marLeft w:val="0"/>
                          <w:marRight w:val="0"/>
                          <w:marTop w:val="0"/>
                          <w:marBottom w:val="0"/>
                          <w:divBdr>
                            <w:top w:val="none" w:sz="0" w:space="0" w:color="auto"/>
                            <w:left w:val="none" w:sz="0" w:space="0" w:color="auto"/>
                            <w:bottom w:val="none" w:sz="0" w:space="0" w:color="auto"/>
                            <w:right w:val="none" w:sz="0" w:space="0" w:color="auto"/>
                          </w:divBdr>
                          <w:divsChild>
                            <w:div w:id="47029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420831">
                  <w:marLeft w:val="0"/>
                  <w:marRight w:val="0"/>
                  <w:marTop w:val="0"/>
                  <w:marBottom w:val="0"/>
                  <w:divBdr>
                    <w:top w:val="none" w:sz="0" w:space="0" w:color="auto"/>
                    <w:left w:val="none" w:sz="0" w:space="0" w:color="auto"/>
                    <w:bottom w:val="none" w:sz="0" w:space="0" w:color="auto"/>
                    <w:right w:val="none" w:sz="0" w:space="0" w:color="auto"/>
                  </w:divBdr>
                  <w:divsChild>
                    <w:div w:id="341200405">
                      <w:marLeft w:val="0"/>
                      <w:marRight w:val="0"/>
                      <w:marTop w:val="0"/>
                      <w:marBottom w:val="0"/>
                      <w:divBdr>
                        <w:top w:val="none" w:sz="0" w:space="0" w:color="auto"/>
                        <w:left w:val="none" w:sz="0" w:space="0" w:color="auto"/>
                        <w:bottom w:val="none" w:sz="0" w:space="0" w:color="auto"/>
                        <w:right w:val="none" w:sz="0" w:space="0" w:color="auto"/>
                      </w:divBdr>
                      <w:divsChild>
                        <w:div w:id="17391534">
                          <w:marLeft w:val="0"/>
                          <w:marRight w:val="0"/>
                          <w:marTop w:val="0"/>
                          <w:marBottom w:val="0"/>
                          <w:divBdr>
                            <w:top w:val="none" w:sz="0" w:space="0" w:color="auto"/>
                            <w:left w:val="none" w:sz="0" w:space="0" w:color="auto"/>
                            <w:bottom w:val="none" w:sz="0" w:space="0" w:color="auto"/>
                            <w:right w:val="none" w:sz="0" w:space="0" w:color="auto"/>
                          </w:divBdr>
                        </w:div>
                        <w:div w:id="2013753289">
                          <w:marLeft w:val="0"/>
                          <w:marRight w:val="0"/>
                          <w:marTop w:val="0"/>
                          <w:marBottom w:val="0"/>
                          <w:divBdr>
                            <w:top w:val="none" w:sz="0" w:space="0" w:color="auto"/>
                            <w:left w:val="none" w:sz="0" w:space="0" w:color="auto"/>
                            <w:bottom w:val="none" w:sz="0" w:space="0" w:color="auto"/>
                            <w:right w:val="none" w:sz="0" w:space="0" w:color="auto"/>
                          </w:divBdr>
                          <w:divsChild>
                            <w:div w:id="1033725185">
                              <w:marLeft w:val="0"/>
                              <w:marRight w:val="0"/>
                              <w:marTop w:val="0"/>
                              <w:marBottom w:val="0"/>
                              <w:divBdr>
                                <w:top w:val="none" w:sz="0" w:space="0" w:color="auto"/>
                                <w:left w:val="none" w:sz="0" w:space="0" w:color="auto"/>
                                <w:bottom w:val="none" w:sz="0" w:space="0" w:color="auto"/>
                                <w:right w:val="none" w:sz="0" w:space="0" w:color="auto"/>
                              </w:divBdr>
                              <w:divsChild>
                                <w:div w:id="687606780">
                                  <w:marLeft w:val="0"/>
                                  <w:marRight w:val="0"/>
                                  <w:marTop w:val="0"/>
                                  <w:marBottom w:val="0"/>
                                  <w:divBdr>
                                    <w:top w:val="none" w:sz="0" w:space="0" w:color="auto"/>
                                    <w:left w:val="none" w:sz="0" w:space="0" w:color="auto"/>
                                    <w:bottom w:val="none" w:sz="0" w:space="0" w:color="auto"/>
                                    <w:right w:val="none" w:sz="0" w:space="0" w:color="auto"/>
                                  </w:divBdr>
                                  <w:divsChild>
                                    <w:div w:id="434787464">
                                      <w:marLeft w:val="0"/>
                                      <w:marRight w:val="0"/>
                                      <w:marTop w:val="0"/>
                                      <w:marBottom w:val="0"/>
                                      <w:divBdr>
                                        <w:top w:val="none" w:sz="0" w:space="0" w:color="auto"/>
                                        <w:left w:val="none" w:sz="0" w:space="0" w:color="auto"/>
                                        <w:bottom w:val="none" w:sz="0" w:space="0" w:color="auto"/>
                                        <w:right w:val="none" w:sz="0" w:space="0" w:color="auto"/>
                                      </w:divBdr>
                                    </w:div>
                                    <w:div w:id="479032776">
                                      <w:marLeft w:val="0"/>
                                      <w:marRight w:val="0"/>
                                      <w:marTop w:val="0"/>
                                      <w:marBottom w:val="0"/>
                                      <w:divBdr>
                                        <w:top w:val="none" w:sz="0" w:space="0" w:color="auto"/>
                                        <w:left w:val="none" w:sz="0" w:space="0" w:color="auto"/>
                                        <w:bottom w:val="none" w:sz="0" w:space="0" w:color="auto"/>
                                        <w:right w:val="none" w:sz="0" w:space="0" w:color="auto"/>
                                      </w:divBdr>
                                    </w:div>
                                    <w:div w:id="895776372">
                                      <w:marLeft w:val="0"/>
                                      <w:marRight w:val="0"/>
                                      <w:marTop w:val="0"/>
                                      <w:marBottom w:val="0"/>
                                      <w:divBdr>
                                        <w:top w:val="none" w:sz="0" w:space="0" w:color="auto"/>
                                        <w:left w:val="none" w:sz="0" w:space="0" w:color="auto"/>
                                        <w:bottom w:val="none" w:sz="0" w:space="0" w:color="auto"/>
                                        <w:right w:val="none" w:sz="0" w:space="0" w:color="auto"/>
                                      </w:divBdr>
                                    </w:div>
                                    <w:div w:id="325327172">
                                      <w:marLeft w:val="0"/>
                                      <w:marRight w:val="0"/>
                                      <w:marTop w:val="0"/>
                                      <w:marBottom w:val="0"/>
                                      <w:divBdr>
                                        <w:top w:val="none" w:sz="0" w:space="0" w:color="auto"/>
                                        <w:left w:val="none" w:sz="0" w:space="0" w:color="auto"/>
                                        <w:bottom w:val="none" w:sz="0" w:space="0" w:color="auto"/>
                                        <w:right w:val="none" w:sz="0" w:space="0" w:color="auto"/>
                                      </w:divBdr>
                                    </w:div>
                                    <w:div w:id="198906614">
                                      <w:marLeft w:val="0"/>
                                      <w:marRight w:val="0"/>
                                      <w:marTop w:val="0"/>
                                      <w:marBottom w:val="0"/>
                                      <w:divBdr>
                                        <w:top w:val="none" w:sz="0" w:space="0" w:color="auto"/>
                                        <w:left w:val="none" w:sz="0" w:space="0" w:color="auto"/>
                                        <w:bottom w:val="none" w:sz="0" w:space="0" w:color="auto"/>
                                        <w:right w:val="none" w:sz="0" w:space="0" w:color="auto"/>
                                      </w:divBdr>
                                    </w:div>
                                    <w:div w:id="181213360">
                                      <w:marLeft w:val="0"/>
                                      <w:marRight w:val="0"/>
                                      <w:marTop w:val="0"/>
                                      <w:marBottom w:val="0"/>
                                      <w:divBdr>
                                        <w:top w:val="none" w:sz="0" w:space="0" w:color="auto"/>
                                        <w:left w:val="none" w:sz="0" w:space="0" w:color="auto"/>
                                        <w:bottom w:val="none" w:sz="0" w:space="0" w:color="auto"/>
                                        <w:right w:val="none" w:sz="0" w:space="0" w:color="auto"/>
                                      </w:divBdr>
                                    </w:div>
                                    <w:div w:id="1174613302">
                                      <w:marLeft w:val="0"/>
                                      <w:marRight w:val="0"/>
                                      <w:marTop w:val="0"/>
                                      <w:marBottom w:val="0"/>
                                      <w:divBdr>
                                        <w:top w:val="none" w:sz="0" w:space="0" w:color="auto"/>
                                        <w:left w:val="none" w:sz="0" w:space="0" w:color="auto"/>
                                        <w:bottom w:val="none" w:sz="0" w:space="0" w:color="auto"/>
                                        <w:right w:val="none" w:sz="0" w:space="0" w:color="auto"/>
                                      </w:divBdr>
                                      <w:divsChild>
                                        <w:div w:id="1476994366">
                                          <w:marLeft w:val="0"/>
                                          <w:marRight w:val="0"/>
                                          <w:marTop w:val="0"/>
                                          <w:marBottom w:val="0"/>
                                          <w:divBdr>
                                            <w:top w:val="none" w:sz="0" w:space="0" w:color="auto"/>
                                            <w:left w:val="none" w:sz="0" w:space="0" w:color="auto"/>
                                            <w:bottom w:val="none" w:sz="0" w:space="0" w:color="auto"/>
                                            <w:right w:val="none" w:sz="0" w:space="0" w:color="auto"/>
                                          </w:divBdr>
                                        </w:div>
                                      </w:divsChild>
                                    </w:div>
                                    <w:div w:id="1121532682">
                                      <w:marLeft w:val="0"/>
                                      <w:marRight w:val="0"/>
                                      <w:marTop w:val="0"/>
                                      <w:marBottom w:val="0"/>
                                      <w:divBdr>
                                        <w:top w:val="none" w:sz="0" w:space="0" w:color="auto"/>
                                        <w:left w:val="none" w:sz="0" w:space="0" w:color="auto"/>
                                        <w:bottom w:val="none" w:sz="0" w:space="0" w:color="auto"/>
                                        <w:right w:val="none" w:sz="0" w:space="0" w:color="auto"/>
                                      </w:divBdr>
                                    </w:div>
                                    <w:div w:id="421150527">
                                      <w:marLeft w:val="0"/>
                                      <w:marRight w:val="0"/>
                                      <w:marTop w:val="0"/>
                                      <w:marBottom w:val="0"/>
                                      <w:divBdr>
                                        <w:top w:val="none" w:sz="0" w:space="0" w:color="auto"/>
                                        <w:left w:val="none" w:sz="0" w:space="0" w:color="auto"/>
                                        <w:bottom w:val="none" w:sz="0" w:space="0" w:color="auto"/>
                                        <w:right w:val="none" w:sz="0" w:space="0" w:color="auto"/>
                                      </w:divBdr>
                                    </w:div>
                                    <w:div w:id="145242584">
                                      <w:marLeft w:val="0"/>
                                      <w:marRight w:val="0"/>
                                      <w:marTop w:val="0"/>
                                      <w:marBottom w:val="0"/>
                                      <w:divBdr>
                                        <w:top w:val="none" w:sz="0" w:space="0" w:color="auto"/>
                                        <w:left w:val="none" w:sz="0" w:space="0" w:color="auto"/>
                                        <w:bottom w:val="none" w:sz="0" w:space="0" w:color="auto"/>
                                        <w:right w:val="none" w:sz="0" w:space="0" w:color="auto"/>
                                      </w:divBdr>
                                      <w:divsChild>
                                        <w:div w:id="1102188933">
                                          <w:marLeft w:val="0"/>
                                          <w:marRight w:val="0"/>
                                          <w:marTop w:val="0"/>
                                          <w:marBottom w:val="0"/>
                                          <w:divBdr>
                                            <w:top w:val="none" w:sz="0" w:space="0" w:color="auto"/>
                                            <w:left w:val="none" w:sz="0" w:space="0" w:color="auto"/>
                                            <w:bottom w:val="none" w:sz="0" w:space="0" w:color="auto"/>
                                            <w:right w:val="none" w:sz="0" w:space="0" w:color="auto"/>
                                          </w:divBdr>
                                        </w:div>
                                        <w:div w:id="187873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722240">
                  <w:marLeft w:val="0"/>
                  <w:marRight w:val="0"/>
                  <w:marTop w:val="0"/>
                  <w:marBottom w:val="0"/>
                  <w:divBdr>
                    <w:top w:val="none" w:sz="0" w:space="0" w:color="auto"/>
                    <w:left w:val="none" w:sz="0" w:space="0" w:color="auto"/>
                    <w:bottom w:val="none" w:sz="0" w:space="0" w:color="auto"/>
                    <w:right w:val="none" w:sz="0" w:space="0" w:color="auto"/>
                  </w:divBdr>
                  <w:divsChild>
                    <w:div w:id="408386062">
                      <w:marLeft w:val="0"/>
                      <w:marRight w:val="0"/>
                      <w:marTop w:val="0"/>
                      <w:marBottom w:val="0"/>
                      <w:divBdr>
                        <w:top w:val="none" w:sz="0" w:space="0" w:color="auto"/>
                        <w:left w:val="none" w:sz="0" w:space="0" w:color="auto"/>
                        <w:bottom w:val="none" w:sz="0" w:space="0" w:color="auto"/>
                        <w:right w:val="none" w:sz="0" w:space="0" w:color="auto"/>
                      </w:divBdr>
                      <w:divsChild>
                        <w:div w:id="28335219">
                          <w:marLeft w:val="0"/>
                          <w:marRight w:val="0"/>
                          <w:marTop w:val="0"/>
                          <w:marBottom w:val="0"/>
                          <w:divBdr>
                            <w:top w:val="none" w:sz="0" w:space="0" w:color="auto"/>
                            <w:left w:val="none" w:sz="0" w:space="0" w:color="auto"/>
                            <w:bottom w:val="none" w:sz="0" w:space="0" w:color="auto"/>
                            <w:right w:val="none" w:sz="0" w:space="0" w:color="auto"/>
                          </w:divBdr>
                        </w:div>
                        <w:div w:id="1082874280">
                          <w:marLeft w:val="0"/>
                          <w:marRight w:val="0"/>
                          <w:marTop w:val="0"/>
                          <w:marBottom w:val="0"/>
                          <w:divBdr>
                            <w:top w:val="none" w:sz="0" w:space="0" w:color="auto"/>
                            <w:left w:val="none" w:sz="0" w:space="0" w:color="auto"/>
                            <w:bottom w:val="none" w:sz="0" w:space="0" w:color="auto"/>
                            <w:right w:val="none" w:sz="0" w:space="0" w:color="auto"/>
                          </w:divBdr>
                          <w:divsChild>
                            <w:div w:id="577175700">
                              <w:marLeft w:val="0"/>
                              <w:marRight w:val="0"/>
                              <w:marTop w:val="0"/>
                              <w:marBottom w:val="0"/>
                              <w:divBdr>
                                <w:top w:val="none" w:sz="0" w:space="0" w:color="auto"/>
                                <w:left w:val="none" w:sz="0" w:space="0" w:color="auto"/>
                                <w:bottom w:val="none" w:sz="0" w:space="0" w:color="auto"/>
                                <w:right w:val="none" w:sz="0" w:space="0" w:color="auto"/>
                              </w:divBdr>
                              <w:divsChild>
                                <w:div w:id="429013177">
                                  <w:marLeft w:val="0"/>
                                  <w:marRight w:val="0"/>
                                  <w:marTop w:val="0"/>
                                  <w:marBottom w:val="0"/>
                                  <w:divBdr>
                                    <w:top w:val="none" w:sz="0" w:space="0" w:color="auto"/>
                                    <w:left w:val="none" w:sz="0" w:space="0" w:color="auto"/>
                                    <w:bottom w:val="none" w:sz="0" w:space="0" w:color="auto"/>
                                    <w:right w:val="none" w:sz="0" w:space="0" w:color="auto"/>
                                  </w:divBdr>
                                  <w:divsChild>
                                    <w:div w:id="1911764278">
                                      <w:marLeft w:val="0"/>
                                      <w:marRight w:val="0"/>
                                      <w:marTop w:val="0"/>
                                      <w:marBottom w:val="0"/>
                                      <w:divBdr>
                                        <w:top w:val="none" w:sz="0" w:space="0" w:color="auto"/>
                                        <w:left w:val="none" w:sz="0" w:space="0" w:color="auto"/>
                                        <w:bottom w:val="none" w:sz="0" w:space="0" w:color="auto"/>
                                        <w:right w:val="none" w:sz="0" w:space="0" w:color="auto"/>
                                      </w:divBdr>
                                    </w:div>
                                    <w:div w:id="851724941">
                                      <w:marLeft w:val="0"/>
                                      <w:marRight w:val="0"/>
                                      <w:marTop w:val="0"/>
                                      <w:marBottom w:val="0"/>
                                      <w:divBdr>
                                        <w:top w:val="none" w:sz="0" w:space="0" w:color="auto"/>
                                        <w:left w:val="none" w:sz="0" w:space="0" w:color="auto"/>
                                        <w:bottom w:val="none" w:sz="0" w:space="0" w:color="auto"/>
                                        <w:right w:val="none" w:sz="0" w:space="0" w:color="auto"/>
                                      </w:divBdr>
                                    </w:div>
                                    <w:div w:id="1482424409">
                                      <w:marLeft w:val="0"/>
                                      <w:marRight w:val="0"/>
                                      <w:marTop w:val="0"/>
                                      <w:marBottom w:val="0"/>
                                      <w:divBdr>
                                        <w:top w:val="none" w:sz="0" w:space="0" w:color="auto"/>
                                        <w:left w:val="none" w:sz="0" w:space="0" w:color="auto"/>
                                        <w:bottom w:val="none" w:sz="0" w:space="0" w:color="auto"/>
                                        <w:right w:val="none" w:sz="0" w:space="0" w:color="auto"/>
                                      </w:divBdr>
                                    </w:div>
                                    <w:div w:id="516426595">
                                      <w:marLeft w:val="0"/>
                                      <w:marRight w:val="0"/>
                                      <w:marTop w:val="0"/>
                                      <w:marBottom w:val="0"/>
                                      <w:divBdr>
                                        <w:top w:val="none" w:sz="0" w:space="0" w:color="auto"/>
                                        <w:left w:val="none" w:sz="0" w:space="0" w:color="auto"/>
                                        <w:bottom w:val="none" w:sz="0" w:space="0" w:color="auto"/>
                                        <w:right w:val="none" w:sz="0" w:space="0" w:color="auto"/>
                                      </w:divBdr>
                                    </w:div>
                                    <w:div w:id="26949484">
                                      <w:marLeft w:val="0"/>
                                      <w:marRight w:val="0"/>
                                      <w:marTop w:val="0"/>
                                      <w:marBottom w:val="0"/>
                                      <w:divBdr>
                                        <w:top w:val="none" w:sz="0" w:space="0" w:color="auto"/>
                                        <w:left w:val="none" w:sz="0" w:space="0" w:color="auto"/>
                                        <w:bottom w:val="none" w:sz="0" w:space="0" w:color="auto"/>
                                        <w:right w:val="none" w:sz="0" w:space="0" w:color="auto"/>
                                      </w:divBdr>
                                    </w:div>
                                    <w:div w:id="1203790539">
                                      <w:marLeft w:val="0"/>
                                      <w:marRight w:val="0"/>
                                      <w:marTop w:val="0"/>
                                      <w:marBottom w:val="0"/>
                                      <w:divBdr>
                                        <w:top w:val="none" w:sz="0" w:space="0" w:color="auto"/>
                                        <w:left w:val="none" w:sz="0" w:space="0" w:color="auto"/>
                                        <w:bottom w:val="none" w:sz="0" w:space="0" w:color="auto"/>
                                        <w:right w:val="none" w:sz="0" w:space="0" w:color="auto"/>
                                      </w:divBdr>
                                    </w:div>
                                    <w:div w:id="1824467708">
                                      <w:marLeft w:val="0"/>
                                      <w:marRight w:val="0"/>
                                      <w:marTop w:val="0"/>
                                      <w:marBottom w:val="0"/>
                                      <w:divBdr>
                                        <w:top w:val="none" w:sz="0" w:space="0" w:color="auto"/>
                                        <w:left w:val="none" w:sz="0" w:space="0" w:color="auto"/>
                                        <w:bottom w:val="none" w:sz="0" w:space="0" w:color="auto"/>
                                        <w:right w:val="none" w:sz="0" w:space="0" w:color="auto"/>
                                      </w:divBdr>
                                    </w:div>
                                    <w:div w:id="43359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844388">
                  <w:marLeft w:val="0"/>
                  <w:marRight w:val="0"/>
                  <w:marTop w:val="0"/>
                  <w:marBottom w:val="0"/>
                  <w:divBdr>
                    <w:top w:val="none" w:sz="0" w:space="0" w:color="auto"/>
                    <w:left w:val="none" w:sz="0" w:space="0" w:color="auto"/>
                    <w:bottom w:val="none" w:sz="0" w:space="0" w:color="auto"/>
                    <w:right w:val="none" w:sz="0" w:space="0" w:color="auto"/>
                  </w:divBdr>
                  <w:divsChild>
                    <w:div w:id="922186487">
                      <w:marLeft w:val="0"/>
                      <w:marRight w:val="0"/>
                      <w:marTop w:val="0"/>
                      <w:marBottom w:val="0"/>
                      <w:divBdr>
                        <w:top w:val="none" w:sz="0" w:space="0" w:color="auto"/>
                        <w:left w:val="none" w:sz="0" w:space="0" w:color="auto"/>
                        <w:bottom w:val="none" w:sz="0" w:space="0" w:color="auto"/>
                        <w:right w:val="none" w:sz="0" w:space="0" w:color="auto"/>
                      </w:divBdr>
                      <w:divsChild>
                        <w:div w:id="2137211764">
                          <w:marLeft w:val="0"/>
                          <w:marRight w:val="0"/>
                          <w:marTop w:val="0"/>
                          <w:marBottom w:val="0"/>
                          <w:divBdr>
                            <w:top w:val="none" w:sz="0" w:space="0" w:color="auto"/>
                            <w:left w:val="none" w:sz="0" w:space="0" w:color="auto"/>
                            <w:bottom w:val="none" w:sz="0" w:space="0" w:color="auto"/>
                            <w:right w:val="none" w:sz="0" w:space="0" w:color="auto"/>
                          </w:divBdr>
                        </w:div>
                        <w:div w:id="1971741991">
                          <w:marLeft w:val="0"/>
                          <w:marRight w:val="0"/>
                          <w:marTop w:val="0"/>
                          <w:marBottom w:val="0"/>
                          <w:divBdr>
                            <w:top w:val="none" w:sz="0" w:space="0" w:color="auto"/>
                            <w:left w:val="none" w:sz="0" w:space="0" w:color="auto"/>
                            <w:bottom w:val="none" w:sz="0" w:space="0" w:color="auto"/>
                            <w:right w:val="none" w:sz="0" w:space="0" w:color="auto"/>
                          </w:divBdr>
                          <w:divsChild>
                            <w:div w:id="195387121">
                              <w:marLeft w:val="0"/>
                              <w:marRight w:val="0"/>
                              <w:marTop w:val="0"/>
                              <w:marBottom w:val="0"/>
                              <w:divBdr>
                                <w:top w:val="none" w:sz="0" w:space="0" w:color="auto"/>
                                <w:left w:val="none" w:sz="0" w:space="0" w:color="auto"/>
                                <w:bottom w:val="none" w:sz="0" w:space="0" w:color="auto"/>
                                <w:right w:val="none" w:sz="0" w:space="0" w:color="auto"/>
                              </w:divBdr>
                              <w:divsChild>
                                <w:div w:id="207574312">
                                  <w:marLeft w:val="0"/>
                                  <w:marRight w:val="0"/>
                                  <w:marTop w:val="0"/>
                                  <w:marBottom w:val="0"/>
                                  <w:divBdr>
                                    <w:top w:val="none" w:sz="0" w:space="0" w:color="auto"/>
                                    <w:left w:val="none" w:sz="0" w:space="0" w:color="auto"/>
                                    <w:bottom w:val="none" w:sz="0" w:space="0" w:color="auto"/>
                                    <w:right w:val="none" w:sz="0" w:space="0" w:color="auto"/>
                                  </w:divBdr>
                                  <w:divsChild>
                                    <w:div w:id="1669361365">
                                      <w:marLeft w:val="0"/>
                                      <w:marRight w:val="0"/>
                                      <w:marTop w:val="0"/>
                                      <w:marBottom w:val="0"/>
                                      <w:divBdr>
                                        <w:top w:val="none" w:sz="0" w:space="0" w:color="auto"/>
                                        <w:left w:val="none" w:sz="0" w:space="0" w:color="auto"/>
                                        <w:bottom w:val="none" w:sz="0" w:space="0" w:color="auto"/>
                                        <w:right w:val="none" w:sz="0" w:space="0" w:color="auto"/>
                                      </w:divBdr>
                                    </w:div>
                                    <w:div w:id="1622953704">
                                      <w:marLeft w:val="0"/>
                                      <w:marRight w:val="0"/>
                                      <w:marTop w:val="0"/>
                                      <w:marBottom w:val="0"/>
                                      <w:divBdr>
                                        <w:top w:val="none" w:sz="0" w:space="0" w:color="auto"/>
                                        <w:left w:val="none" w:sz="0" w:space="0" w:color="auto"/>
                                        <w:bottom w:val="none" w:sz="0" w:space="0" w:color="auto"/>
                                        <w:right w:val="none" w:sz="0" w:space="0" w:color="auto"/>
                                      </w:divBdr>
                                    </w:div>
                                    <w:div w:id="1668626950">
                                      <w:marLeft w:val="0"/>
                                      <w:marRight w:val="0"/>
                                      <w:marTop w:val="0"/>
                                      <w:marBottom w:val="0"/>
                                      <w:divBdr>
                                        <w:top w:val="none" w:sz="0" w:space="0" w:color="auto"/>
                                        <w:left w:val="none" w:sz="0" w:space="0" w:color="auto"/>
                                        <w:bottom w:val="none" w:sz="0" w:space="0" w:color="auto"/>
                                        <w:right w:val="none" w:sz="0" w:space="0" w:color="auto"/>
                                      </w:divBdr>
                                    </w:div>
                                    <w:div w:id="426971180">
                                      <w:marLeft w:val="0"/>
                                      <w:marRight w:val="0"/>
                                      <w:marTop w:val="0"/>
                                      <w:marBottom w:val="0"/>
                                      <w:divBdr>
                                        <w:top w:val="none" w:sz="0" w:space="0" w:color="auto"/>
                                        <w:left w:val="none" w:sz="0" w:space="0" w:color="auto"/>
                                        <w:bottom w:val="none" w:sz="0" w:space="0" w:color="auto"/>
                                        <w:right w:val="none" w:sz="0" w:space="0" w:color="auto"/>
                                      </w:divBdr>
                                    </w:div>
                                    <w:div w:id="766997811">
                                      <w:marLeft w:val="0"/>
                                      <w:marRight w:val="0"/>
                                      <w:marTop w:val="0"/>
                                      <w:marBottom w:val="0"/>
                                      <w:divBdr>
                                        <w:top w:val="none" w:sz="0" w:space="0" w:color="auto"/>
                                        <w:left w:val="none" w:sz="0" w:space="0" w:color="auto"/>
                                        <w:bottom w:val="none" w:sz="0" w:space="0" w:color="auto"/>
                                        <w:right w:val="none" w:sz="0" w:space="0" w:color="auto"/>
                                      </w:divBdr>
                                    </w:div>
                                    <w:div w:id="1323896847">
                                      <w:marLeft w:val="0"/>
                                      <w:marRight w:val="0"/>
                                      <w:marTop w:val="0"/>
                                      <w:marBottom w:val="0"/>
                                      <w:divBdr>
                                        <w:top w:val="none" w:sz="0" w:space="0" w:color="auto"/>
                                        <w:left w:val="none" w:sz="0" w:space="0" w:color="auto"/>
                                        <w:bottom w:val="none" w:sz="0" w:space="0" w:color="auto"/>
                                        <w:right w:val="none" w:sz="0" w:space="0" w:color="auto"/>
                                      </w:divBdr>
                                    </w:div>
                                    <w:div w:id="1843465544">
                                      <w:marLeft w:val="0"/>
                                      <w:marRight w:val="0"/>
                                      <w:marTop w:val="0"/>
                                      <w:marBottom w:val="0"/>
                                      <w:divBdr>
                                        <w:top w:val="none" w:sz="0" w:space="0" w:color="auto"/>
                                        <w:left w:val="none" w:sz="0" w:space="0" w:color="auto"/>
                                        <w:bottom w:val="none" w:sz="0" w:space="0" w:color="auto"/>
                                        <w:right w:val="none" w:sz="0" w:space="0" w:color="auto"/>
                                      </w:divBdr>
                                      <w:divsChild>
                                        <w:div w:id="1455909808">
                                          <w:marLeft w:val="0"/>
                                          <w:marRight w:val="0"/>
                                          <w:marTop w:val="0"/>
                                          <w:marBottom w:val="0"/>
                                          <w:divBdr>
                                            <w:top w:val="none" w:sz="0" w:space="0" w:color="auto"/>
                                            <w:left w:val="none" w:sz="0" w:space="0" w:color="auto"/>
                                            <w:bottom w:val="none" w:sz="0" w:space="0" w:color="auto"/>
                                            <w:right w:val="none" w:sz="0" w:space="0" w:color="auto"/>
                                          </w:divBdr>
                                        </w:div>
                                      </w:divsChild>
                                    </w:div>
                                    <w:div w:id="653879081">
                                      <w:marLeft w:val="0"/>
                                      <w:marRight w:val="0"/>
                                      <w:marTop w:val="0"/>
                                      <w:marBottom w:val="0"/>
                                      <w:divBdr>
                                        <w:top w:val="none" w:sz="0" w:space="0" w:color="auto"/>
                                        <w:left w:val="none" w:sz="0" w:space="0" w:color="auto"/>
                                        <w:bottom w:val="none" w:sz="0" w:space="0" w:color="auto"/>
                                        <w:right w:val="none" w:sz="0" w:space="0" w:color="auto"/>
                                      </w:divBdr>
                                    </w:div>
                                    <w:div w:id="808475625">
                                      <w:marLeft w:val="0"/>
                                      <w:marRight w:val="0"/>
                                      <w:marTop w:val="0"/>
                                      <w:marBottom w:val="0"/>
                                      <w:divBdr>
                                        <w:top w:val="none" w:sz="0" w:space="0" w:color="auto"/>
                                        <w:left w:val="none" w:sz="0" w:space="0" w:color="auto"/>
                                        <w:bottom w:val="none" w:sz="0" w:space="0" w:color="auto"/>
                                        <w:right w:val="none" w:sz="0" w:space="0" w:color="auto"/>
                                      </w:divBdr>
                                    </w:div>
                                    <w:div w:id="1826847813">
                                      <w:marLeft w:val="0"/>
                                      <w:marRight w:val="0"/>
                                      <w:marTop w:val="0"/>
                                      <w:marBottom w:val="0"/>
                                      <w:divBdr>
                                        <w:top w:val="none" w:sz="0" w:space="0" w:color="auto"/>
                                        <w:left w:val="none" w:sz="0" w:space="0" w:color="auto"/>
                                        <w:bottom w:val="none" w:sz="0" w:space="0" w:color="auto"/>
                                        <w:right w:val="none" w:sz="0" w:space="0" w:color="auto"/>
                                      </w:divBdr>
                                      <w:divsChild>
                                        <w:div w:id="503863226">
                                          <w:marLeft w:val="0"/>
                                          <w:marRight w:val="0"/>
                                          <w:marTop w:val="0"/>
                                          <w:marBottom w:val="0"/>
                                          <w:divBdr>
                                            <w:top w:val="none" w:sz="0" w:space="0" w:color="auto"/>
                                            <w:left w:val="none" w:sz="0" w:space="0" w:color="auto"/>
                                            <w:bottom w:val="none" w:sz="0" w:space="0" w:color="auto"/>
                                            <w:right w:val="none" w:sz="0" w:space="0" w:color="auto"/>
                                          </w:divBdr>
                                        </w:div>
                                        <w:div w:id="136309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3182517">
                  <w:marLeft w:val="0"/>
                  <w:marRight w:val="0"/>
                  <w:marTop w:val="0"/>
                  <w:marBottom w:val="0"/>
                  <w:divBdr>
                    <w:top w:val="none" w:sz="0" w:space="0" w:color="auto"/>
                    <w:left w:val="none" w:sz="0" w:space="0" w:color="auto"/>
                    <w:bottom w:val="none" w:sz="0" w:space="0" w:color="auto"/>
                    <w:right w:val="none" w:sz="0" w:space="0" w:color="auto"/>
                  </w:divBdr>
                  <w:divsChild>
                    <w:div w:id="1346327151">
                      <w:marLeft w:val="0"/>
                      <w:marRight w:val="0"/>
                      <w:marTop w:val="0"/>
                      <w:marBottom w:val="0"/>
                      <w:divBdr>
                        <w:top w:val="none" w:sz="0" w:space="0" w:color="auto"/>
                        <w:left w:val="none" w:sz="0" w:space="0" w:color="auto"/>
                        <w:bottom w:val="none" w:sz="0" w:space="0" w:color="auto"/>
                        <w:right w:val="none" w:sz="0" w:space="0" w:color="auto"/>
                      </w:divBdr>
                      <w:divsChild>
                        <w:div w:id="2097826695">
                          <w:marLeft w:val="0"/>
                          <w:marRight w:val="0"/>
                          <w:marTop w:val="0"/>
                          <w:marBottom w:val="0"/>
                          <w:divBdr>
                            <w:top w:val="none" w:sz="0" w:space="0" w:color="auto"/>
                            <w:left w:val="none" w:sz="0" w:space="0" w:color="auto"/>
                            <w:bottom w:val="none" w:sz="0" w:space="0" w:color="auto"/>
                            <w:right w:val="none" w:sz="0" w:space="0" w:color="auto"/>
                          </w:divBdr>
                        </w:div>
                        <w:div w:id="604508383">
                          <w:marLeft w:val="0"/>
                          <w:marRight w:val="0"/>
                          <w:marTop w:val="0"/>
                          <w:marBottom w:val="0"/>
                          <w:divBdr>
                            <w:top w:val="none" w:sz="0" w:space="0" w:color="auto"/>
                            <w:left w:val="none" w:sz="0" w:space="0" w:color="auto"/>
                            <w:bottom w:val="none" w:sz="0" w:space="0" w:color="auto"/>
                            <w:right w:val="none" w:sz="0" w:space="0" w:color="auto"/>
                          </w:divBdr>
                          <w:divsChild>
                            <w:div w:id="947082937">
                              <w:marLeft w:val="0"/>
                              <w:marRight w:val="0"/>
                              <w:marTop w:val="0"/>
                              <w:marBottom w:val="0"/>
                              <w:divBdr>
                                <w:top w:val="none" w:sz="0" w:space="0" w:color="auto"/>
                                <w:left w:val="none" w:sz="0" w:space="0" w:color="auto"/>
                                <w:bottom w:val="none" w:sz="0" w:space="0" w:color="auto"/>
                                <w:right w:val="none" w:sz="0" w:space="0" w:color="auto"/>
                              </w:divBdr>
                              <w:divsChild>
                                <w:div w:id="1493334683">
                                  <w:marLeft w:val="0"/>
                                  <w:marRight w:val="0"/>
                                  <w:marTop w:val="0"/>
                                  <w:marBottom w:val="0"/>
                                  <w:divBdr>
                                    <w:top w:val="none" w:sz="0" w:space="0" w:color="auto"/>
                                    <w:left w:val="none" w:sz="0" w:space="0" w:color="auto"/>
                                    <w:bottom w:val="none" w:sz="0" w:space="0" w:color="auto"/>
                                    <w:right w:val="none" w:sz="0" w:space="0" w:color="auto"/>
                                  </w:divBdr>
                                  <w:divsChild>
                                    <w:div w:id="747575198">
                                      <w:marLeft w:val="0"/>
                                      <w:marRight w:val="0"/>
                                      <w:marTop w:val="0"/>
                                      <w:marBottom w:val="0"/>
                                      <w:divBdr>
                                        <w:top w:val="none" w:sz="0" w:space="0" w:color="auto"/>
                                        <w:left w:val="none" w:sz="0" w:space="0" w:color="auto"/>
                                        <w:bottom w:val="none" w:sz="0" w:space="0" w:color="auto"/>
                                        <w:right w:val="none" w:sz="0" w:space="0" w:color="auto"/>
                                      </w:divBdr>
                                    </w:div>
                                    <w:div w:id="1332946358">
                                      <w:marLeft w:val="0"/>
                                      <w:marRight w:val="0"/>
                                      <w:marTop w:val="0"/>
                                      <w:marBottom w:val="0"/>
                                      <w:divBdr>
                                        <w:top w:val="none" w:sz="0" w:space="0" w:color="auto"/>
                                        <w:left w:val="none" w:sz="0" w:space="0" w:color="auto"/>
                                        <w:bottom w:val="none" w:sz="0" w:space="0" w:color="auto"/>
                                        <w:right w:val="none" w:sz="0" w:space="0" w:color="auto"/>
                                      </w:divBdr>
                                    </w:div>
                                    <w:div w:id="2081172894">
                                      <w:marLeft w:val="0"/>
                                      <w:marRight w:val="0"/>
                                      <w:marTop w:val="0"/>
                                      <w:marBottom w:val="0"/>
                                      <w:divBdr>
                                        <w:top w:val="none" w:sz="0" w:space="0" w:color="auto"/>
                                        <w:left w:val="none" w:sz="0" w:space="0" w:color="auto"/>
                                        <w:bottom w:val="none" w:sz="0" w:space="0" w:color="auto"/>
                                        <w:right w:val="none" w:sz="0" w:space="0" w:color="auto"/>
                                      </w:divBdr>
                                      <w:divsChild>
                                        <w:div w:id="1450129373">
                                          <w:marLeft w:val="0"/>
                                          <w:marRight w:val="0"/>
                                          <w:marTop w:val="0"/>
                                          <w:marBottom w:val="0"/>
                                          <w:divBdr>
                                            <w:top w:val="none" w:sz="0" w:space="0" w:color="auto"/>
                                            <w:left w:val="none" w:sz="0" w:space="0" w:color="auto"/>
                                            <w:bottom w:val="none" w:sz="0" w:space="0" w:color="auto"/>
                                            <w:right w:val="none" w:sz="0" w:space="0" w:color="auto"/>
                                          </w:divBdr>
                                        </w:div>
                                        <w:div w:id="97877751">
                                          <w:marLeft w:val="0"/>
                                          <w:marRight w:val="0"/>
                                          <w:marTop w:val="0"/>
                                          <w:marBottom w:val="0"/>
                                          <w:divBdr>
                                            <w:top w:val="none" w:sz="0" w:space="0" w:color="auto"/>
                                            <w:left w:val="none" w:sz="0" w:space="0" w:color="auto"/>
                                            <w:bottom w:val="none" w:sz="0" w:space="0" w:color="auto"/>
                                            <w:right w:val="none" w:sz="0" w:space="0" w:color="auto"/>
                                          </w:divBdr>
                                        </w:div>
                                      </w:divsChild>
                                    </w:div>
                                    <w:div w:id="332534468">
                                      <w:marLeft w:val="0"/>
                                      <w:marRight w:val="0"/>
                                      <w:marTop w:val="0"/>
                                      <w:marBottom w:val="0"/>
                                      <w:divBdr>
                                        <w:top w:val="none" w:sz="0" w:space="0" w:color="auto"/>
                                        <w:left w:val="none" w:sz="0" w:space="0" w:color="auto"/>
                                        <w:bottom w:val="none" w:sz="0" w:space="0" w:color="auto"/>
                                        <w:right w:val="none" w:sz="0" w:space="0" w:color="auto"/>
                                      </w:divBdr>
                                    </w:div>
                                    <w:div w:id="1119645260">
                                      <w:marLeft w:val="0"/>
                                      <w:marRight w:val="0"/>
                                      <w:marTop w:val="0"/>
                                      <w:marBottom w:val="0"/>
                                      <w:divBdr>
                                        <w:top w:val="none" w:sz="0" w:space="0" w:color="auto"/>
                                        <w:left w:val="none" w:sz="0" w:space="0" w:color="auto"/>
                                        <w:bottom w:val="none" w:sz="0" w:space="0" w:color="auto"/>
                                        <w:right w:val="none" w:sz="0" w:space="0" w:color="auto"/>
                                      </w:divBdr>
                                    </w:div>
                                    <w:div w:id="2068533464">
                                      <w:marLeft w:val="0"/>
                                      <w:marRight w:val="0"/>
                                      <w:marTop w:val="0"/>
                                      <w:marBottom w:val="0"/>
                                      <w:divBdr>
                                        <w:top w:val="none" w:sz="0" w:space="0" w:color="auto"/>
                                        <w:left w:val="none" w:sz="0" w:space="0" w:color="auto"/>
                                        <w:bottom w:val="none" w:sz="0" w:space="0" w:color="auto"/>
                                        <w:right w:val="none" w:sz="0" w:space="0" w:color="auto"/>
                                      </w:divBdr>
                                      <w:divsChild>
                                        <w:div w:id="1301184318">
                                          <w:marLeft w:val="0"/>
                                          <w:marRight w:val="0"/>
                                          <w:marTop w:val="0"/>
                                          <w:marBottom w:val="0"/>
                                          <w:divBdr>
                                            <w:top w:val="none" w:sz="0" w:space="0" w:color="auto"/>
                                            <w:left w:val="none" w:sz="0" w:space="0" w:color="auto"/>
                                            <w:bottom w:val="none" w:sz="0" w:space="0" w:color="auto"/>
                                            <w:right w:val="none" w:sz="0" w:space="0" w:color="auto"/>
                                          </w:divBdr>
                                        </w:div>
                                        <w:div w:id="209072878">
                                          <w:marLeft w:val="0"/>
                                          <w:marRight w:val="0"/>
                                          <w:marTop w:val="0"/>
                                          <w:marBottom w:val="0"/>
                                          <w:divBdr>
                                            <w:top w:val="none" w:sz="0" w:space="0" w:color="auto"/>
                                            <w:left w:val="none" w:sz="0" w:space="0" w:color="auto"/>
                                            <w:bottom w:val="none" w:sz="0" w:space="0" w:color="auto"/>
                                            <w:right w:val="none" w:sz="0" w:space="0" w:color="auto"/>
                                          </w:divBdr>
                                        </w:div>
                                      </w:divsChild>
                                    </w:div>
                                    <w:div w:id="6519398">
                                      <w:marLeft w:val="0"/>
                                      <w:marRight w:val="0"/>
                                      <w:marTop w:val="0"/>
                                      <w:marBottom w:val="0"/>
                                      <w:divBdr>
                                        <w:top w:val="none" w:sz="0" w:space="0" w:color="auto"/>
                                        <w:left w:val="none" w:sz="0" w:space="0" w:color="auto"/>
                                        <w:bottom w:val="none" w:sz="0" w:space="0" w:color="auto"/>
                                        <w:right w:val="none" w:sz="0" w:space="0" w:color="auto"/>
                                      </w:divBdr>
                                    </w:div>
                                    <w:div w:id="72708971">
                                      <w:marLeft w:val="0"/>
                                      <w:marRight w:val="0"/>
                                      <w:marTop w:val="0"/>
                                      <w:marBottom w:val="0"/>
                                      <w:divBdr>
                                        <w:top w:val="none" w:sz="0" w:space="0" w:color="auto"/>
                                        <w:left w:val="none" w:sz="0" w:space="0" w:color="auto"/>
                                        <w:bottom w:val="none" w:sz="0" w:space="0" w:color="auto"/>
                                        <w:right w:val="none" w:sz="0" w:space="0" w:color="auto"/>
                                      </w:divBdr>
                                    </w:div>
                                    <w:div w:id="1489132977">
                                      <w:marLeft w:val="0"/>
                                      <w:marRight w:val="0"/>
                                      <w:marTop w:val="0"/>
                                      <w:marBottom w:val="0"/>
                                      <w:divBdr>
                                        <w:top w:val="none" w:sz="0" w:space="0" w:color="auto"/>
                                        <w:left w:val="none" w:sz="0" w:space="0" w:color="auto"/>
                                        <w:bottom w:val="none" w:sz="0" w:space="0" w:color="auto"/>
                                        <w:right w:val="none" w:sz="0" w:space="0" w:color="auto"/>
                                      </w:divBdr>
                                    </w:div>
                                    <w:div w:id="175697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657430">
                  <w:marLeft w:val="0"/>
                  <w:marRight w:val="0"/>
                  <w:marTop w:val="0"/>
                  <w:marBottom w:val="0"/>
                  <w:divBdr>
                    <w:top w:val="none" w:sz="0" w:space="0" w:color="auto"/>
                    <w:left w:val="none" w:sz="0" w:space="0" w:color="auto"/>
                    <w:bottom w:val="none" w:sz="0" w:space="0" w:color="auto"/>
                    <w:right w:val="none" w:sz="0" w:space="0" w:color="auto"/>
                  </w:divBdr>
                  <w:divsChild>
                    <w:div w:id="584266901">
                      <w:marLeft w:val="0"/>
                      <w:marRight w:val="0"/>
                      <w:marTop w:val="0"/>
                      <w:marBottom w:val="0"/>
                      <w:divBdr>
                        <w:top w:val="none" w:sz="0" w:space="0" w:color="auto"/>
                        <w:left w:val="none" w:sz="0" w:space="0" w:color="auto"/>
                        <w:bottom w:val="none" w:sz="0" w:space="0" w:color="auto"/>
                        <w:right w:val="none" w:sz="0" w:space="0" w:color="auto"/>
                      </w:divBdr>
                      <w:divsChild>
                        <w:div w:id="1706831737">
                          <w:marLeft w:val="0"/>
                          <w:marRight w:val="0"/>
                          <w:marTop w:val="0"/>
                          <w:marBottom w:val="0"/>
                          <w:divBdr>
                            <w:top w:val="none" w:sz="0" w:space="0" w:color="auto"/>
                            <w:left w:val="none" w:sz="0" w:space="0" w:color="auto"/>
                            <w:bottom w:val="none" w:sz="0" w:space="0" w:color="auto"/>
                            <w:right w:val="none" w:sz="0" w:space="0" w:color="auto"/>
                          </w:divBdr>
                        </w:div>
                        <w:div w:id="1092238014">
                          <w:marLeft w:val="0"/>
                          <w:marRight w:val="0"/>
                          <w:marTop w:val="0"/>
                          <w:marBottom w:val="0"/>
                          <w:divBdr>
                            <w:top w:val="none" w:sz="0" w:space="0" w:color="auto"/>
                            <w:left w:val="none" w:sz="0" w:space="0" w:color="auto"/>
                            <w:bottom w:val="none" w:sz="0" w:space="0" w:color="auto"/>
                            <w:right w:val="none" w:sz="0" w:space="0" w:color="auto"/>
                          </w:divBdr>
                          <w:divsChild>
                            <w:div w:id="668750775">
                              <w:marLeft w:val="0"/>
                              <w:marRight w:val="0"/>
                              <w:marTop w:val="0"/>
                              <w:marBottom w:val="0"/>
                              <w:divBdr>
                                <w:top w:val="none" w:sz="0" w:space="0" w:color="auto"/>
                                <w:left w:val="none" w:sz="0" w:space="0" w:color="auto"/>
                                <w:bottom w:val="none" w:sz="0" w:space="0" w:color="auto"/>
                                <w:right w:val="none" w:sz="0" w:space="0" w:color="auto"/>
                              </w:divBdr>
                              <w:divsChild>
                                <w:div w:id="1528761596">
                                  <w:marLeft w:val="0"/>
                                  <w:marRight w:val="0"/>
                                  <w:marTop w:val="0"/>
                                  <w:marBottom w:val="0"/>
                                  <w:divBdr>
                                    <w:top w:val="none" w:sz="0" w:space="0" w:color="auto"/>
                                    <w:left w:val="none" w:sz="0" w:space="0" w:color="auto"/>
                                    <w:bottom w:val="none" w:sz="0" w:space="0" w:color="auto"/>
                                    <w:right w:val="none" w:sz="0" w:space="0" w:color="auto"/>
                                  </w:divBdr>
                                  <w:divsChild>
                                    <w:div w:id="929891087">
                                      <w:marLeft w:val="0"/>
                                      <w:marRight w:val="0"/>
                                      <w:marTop w:val="0"/>
                                      <w:marBottom w:val="0"/>
                                      <w:divBdr>
                                        <w:top w:val="none" w:sz="0" w:space="0" w:color="auto"/>
                                        <w:left w:val="none" w:sz="0" w:space="0" w:color="auto"/>
                                        <w:bottom w:val="none" w:sz="0" w:space="0" w:color="auto"/>
                                        <w:right w:val="none" w:sz="0" w:space="0" w:color="auto"/>
                                      </w:divBdr>
                                    </w:div>
                                    <w:div w:id="1405839569">
                                      <w:marLeft w:val="0"/>
                                      <w:marRight w:val="0"/>
                                      <w:marTop w:val="0"/>
                                      <w:marBottom w:val="0"/>
                                      <w:divBdr>
                                        <w:top w:val="none" w:sz="0" w:space="0" w:color="auto"/>
                                        <w:left w:val="none" w:sz="0" w:space="0" w:color="auto"/>
                                        <w:bottom w:val="none" w:sz="0" w:space="0" w:color="auto"/>
                                        <w:right w:val="none" w:sz="0" w:space="0" w:color="auto"/>
                                      </w:divBdr>
                                    </w:div>
                                    <w:div w:id="270087124">
                                      <w:marLeft w:val="0"/>
                                      <w:marRight w:val="0"/>
                                      <w:marTop w:val="0"/>
                                      <w:marBottom w:val="0"/>
                                      <w:divBdr>
                                        <w:top w:val="none" w:sz="0" w:space="0" w:color="auto"/>
                                        <w:left w:val="none" w:sz="0" w:space="0" w:color="auto"/>
                                        <w:bottom w:val="none" w:sz="0" w:space="0" w:color="auto"/>
                                        <w:right w:val="none" w:sz="0" w:space="0" w:color="auto"/>
                                      </w:divBdr>
                                    </w:div>
                                    <w:div w:id="623000379">
                                      <w:marLeft w:val="0"/>
                                      <w:marRight w:val="0"/>
                                      <w:marTop w:val="0"/>
                                      <w:marBottom w:val="0"/>
                                      <w:divBdr>
                                        <w:top w:val="none" w:sz="0" w:space="0" w:color="auto"/>
                                        <w:left w:val="none" w:sz="0" w:space="0" w:color="auto"/>
                                        <w:bottom w:val="none" w:sz="0" w:space="0" w:color="auto"/>
                                        <w:right w:val="none" w:sz="0" w:space="0" w:color="auto"/>
                                      </w:divBdr>
                                    </w:div>
                                    <w:div w:id="1696613245">
                                      <w:marLeft w:val="0"/>
                                      <w:marRight w:val="0"/>
                                      <w:marTop w:val="0"/>
                                      <w:marBottom w:val="0"/>
                                      <w:divBdr>
                                        <w:top w:val="none" w:sz="0" w:space="0" w:color="auto"/>
                                        <w:left w:val="none" w:sz="0" w:space="0" w:color="auto"/>
                                        <w:bottom w:val="none" w:sz="0" w:space="0" w:color="auto"/>
                                        <w:right w:val="none" w:sz="0" w:space="0" w:color="auto"/>
                                      </w:divBdr>
                                    </w:div>
                                    <w:div w:id="1616793035">
                                      <w:marLeft w:val="0"/>
                                      <w:marRight w:val="0"/>
                                      <w:marTop w:val="0"/>
                                      <w:marBottom w:val="0"/>
                                      <w:divBdr>
                                        <w:top w:val="none" w:sz="0" w:space="0" w:color="auto"/>
                                        <w:left w:val="none" w:sz="0" w:space="0" w:color="auto"/>
                                        <w:bottom w:val="none" w:sz="0" w:space="0" w:color="auto"/>
                                        <w:right w:val="none" w:sz="0" w:space="0" w:color="auto"/>
                                      </w:divBdr>
                                    </w:div>
                                    <w:div w:id="1620137162">
                                      <w:marLeft w:val="0"/>
                                      <w:marRight w:val="0"/>
                                      <w:marTop w:val="0"/>
                                      <w:marBottom w:val="0"/>
                                      <w:divBdr>
                                        <w:top w:val="none" w:sz="0" w:space="0" w:color="auto"/>
                                        <w:left w:val="none" w:sz="0" w:space="0" w:color="auto"/>
                                        <w:bottom w:val="none" w:sz="0" w:space="0" w:color="auto"/>
                                        <w:right w:val="none" w:sz="0" w:space="0" w:color="auto"/>
                                      </w:divBdr>
                                    </w:div>
                                    <w:div w:id="467208709">
                                      <w:marLeft w:val="0"/>
                                      <w:marRight w:val="0"/>
                                      <w:marTop w:val="0"/>
                                      <w:marBottom w:val="0"/>
                                      <w:divBdr>
                                        <w:top w:val="none" w:sz="0" w:space="0" w:color="auto"/>
                                        <w:left w:val="none" w:sz="0" w:space="0" w:color="auto"/>
                                        <w:bottom w:val="none" w:sz="0" w:space="0" w:color="auto"/>
                                        <w:right w:val="none" w:sz="0" w:space="0" w:color="auto"/>
                                      </w:divBdr>
                                    </w:div>
                                    <w:div w:id="1941907111">
                                      <w:marLeft w:val="0"/>
                                      <w:marRight w:val="0"/>
                                      <w:marTop w:val="0"/>
                                      <w:marBottom w:val="0"/>
                                      <w:divBdr>
                                        <w:top w:val="none" w:sz="0" w:space="0" w:color="auto"/>
                                        <w:left w:val="none" w:sz="0" w:space="0" w:color="auto"/>
                                        <w:bottom w:val="none" w:sz="0" w:space="0" w:color="auto"/>
                                        <w:right w:val="none" w:sz="0" w:space="0" w:color="auto"/>
                                      </w:divBdr>
                                      <w:divsChild>
                                        <w:div w:id="189951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591901">
                  <w:marLeft w:val="0"/>
                  <w:marRight w:val="0"/>
                  <w:marTop w:val="0"/>
                  <w:marBottom w:val="0"/>
                  <w:divBdr>
                    <w:top w:val="none" w:sz="0" w:space="0" w:color="auto"/>
                    <w:left w:val="none" w:sz="0" w:space="0" w:color="auto"/>
                    <w:bottom w:val="none" w:sz="0" w:space="0" w:color="auto"/>
                    <w:right w:val="none" w:sz="0" w:space="0" w:color="auto"/>
                  </w:divBdr>
                  <w:divsChild>
                    <w:div w:id="1044331851">
                      <w:marLeft w:val="0"/>
                      <w:marRight w:val="0"/>
                      <w:marTop w:val="0"/>
                      <w:marBottom w:val="0"/>
                      <w:divBdr>
                        <w:top w:val="none" w:sz="0" w:space="0" w:color="auto"/>
                        <w:left w:val="none" w:sz="0" w:space="0" w:color="auto"/>
                        <w:bottom w:val="none" w:sz="0" w:space="0" w:color="auto"/>
                        <w:right w:val="none" w:sz="0" w:space="0" w:color="auto"/>
                      </w:divBdr>
                      <w:divsChild>
                        <w:div w:id="1548569068">
                          <w:marLeft w:val="0"/>
                          <w:marRight w:val="0"/>
                          <w:marTop w:val="0"/>
                          <w:marBottom w:val="0"/>
                          <w:divBdr>
                            <w:top w:val="none" w:sz="0" w:space="0" w:color="auto"/>
                            <w:left w:val="none" w:sz="0" w:space="0" w:color="auto"/>
                            <w:bottom w:val="none" w:sz="0" w:space="0" w:color="auto"/>
                            <w:right w:val="none" w:sz="0" w:space="0" w:color="auto"/>
                          </w:divBdr>
                          <w:divsChild>
                            <w:div w:id="1873885180">
                              <w:marLeft w:val="0"/>
                              <w:marRight w:val="0"/>
                              <w:marTop w:val="0"/>
                              <w:marBottom w:val="0"/>
                              <w:divBdr>
                                <w:top w:val="none" w:sz="0" w:space="0" w:color="auto"/>
                                <w:left w:val="none" w:sz="0" w:space="0" w:color="auto"/>
                                <w:bottom w:val="none" w:sz="0" w:space="0" w:color="auto"/>
                                <w:right w:val="none" w:sz="0" w:space="0" w:color="auto"/>
                              </w:divBdr>
                            </w:div>
                          </w:divsChild>
                        </w:div>
                        <w:div w:id="2099666197">
                          <w:marLeft w:val="0"/>
                          <w:marRight w:val="0"/>
                          <w:marTop w:val="0"/>
                          <w:marBottom w:val="0"/>
                          <w:divBdr>
                            <w:top w:val="none" w:sz="0" w:space="0" w:color="auto"/>
                            <w:left w:val="none" w:sz="0" w:space="0" w:color="auto"/>
                            <w:bottom w:val="none" w:sz="0" w:space="0" w:color="auto"/>
                            <w:right w:val="none" w:sz="0" w:space="0" w:color="auto"/>
                          </w:divBdr>
                          <w:divsChild>
                            <w:div w:id="1894190634">
                              <w:marLeft w:val="0"/>
                              <w:marRight w:val="0"/>
                              <w:marTop w:val="0"/>
                              <w:marBottom w:val="0"/>
                              <w:divBdr>
                                <w:top w:val="none" w:sz="0" w:space="0" w:color="auto"/>
                                <w:left w:val="none" w:sz="0" w:space="0" w:color="auto"/>
                                <w:bottom w:val="none" w:sz="0" w:space="0" w:color="auto"/>
                                <w:right w:val="none" w:sz="0" w:space="0" w:color="auto"/>
                              </w:divBdr>
                            </w:div>
                          </w:divsChild>
                        </w:div>
                        <w:div w:id="1810586844">
                          <w:marLeft w:val="0"/>
                          <w:marRight w:val="0"/>
                          <w:marTop w:val="0"/>
                          <w:marBottom w:val="0"/>
                          <w:divBdr>
                            <w:top w:val="none" w:sz="0" w:space="0" w:color="auto"/>
                            <w:left w:val="none" w:sz="0" w:space="0" w:color="auto"/>
                            <w:bottom w:val="none" w:sz="0" w:space="0" w:color="auto"/>
                            <w:right w:val="none" w:sz="0" w:space="0" w:color="auto"/>
                          </w:divBdr>
                          <w:divsChild>
                            <w:div w:id="329066895">
                              <w:marLeft w:val="0"/>
                              <w:marRight w:val="0"/>
                              <w:marTop w:val="0"/>
                              <w:marBottom w:val="0"/>
                              <w:divBdr>
                                <w:top w:val="none" w:sz="0" w:space="0" w:color="auto"/>
                                <w:left w:val="none" w:sz="0" w:space="0" w:color="auto"/>
                                <w:bottom w:val="none" w:sz="0" w:space="0" w:color="auto"/>
                                <w:right w:val="none" w:sz="0" w:space="0" w:color="auto"/>
                              </w:divBdr>
                            </w:div>
                          </w:divsChild>
                        </w:div>
                        <w:div w:id="1818761784">
                          <w:marLeft w:val="0"/>
                          <w:marRight w:val="0"/>
                          <w:marTop w:val="0"/>
                          <w:marBottom w:val="0"/>
                          <w:divBdr>
                            <w:top w:val="none" w:sz="0" w:space="0" w:color="auto"/>
                            <w:left w:val="none" w:sz="0" w:space="0" w:color="auto"/>
                            <w:bottom w:val="none" w:sz="0" w:space="0" w:color="auto"/>
                            <w:right w:val="none" w:sz="0" w:space="0" w:color="auto"/>
                          </w:divBdr>
                          <w:divsChild>
                            <w:div w:id="217086317">
                              <w:marLeft w:val="0"/>
                              <w:marRight w:val="0"/>
                              <w:marTop w:val="0"/>
                              <w:marBottom w:val="0"/>
                              <w:divBdr>
                                <w:top w:val="none" w:sz="0" w:space="0" w:color="auto"/>
                                <w:left w:val="none" w:sz="0" w:space="0" w:color="auto"/>
                                <w:bottom w:val="none" w:sz="0" w:space="0" w:color="auto"/>
                                <w:right w:val="none" w:sz="0" w:space="0" w:color="auto"/>
                              </w:divBdr>
                            </w:div>
                          </w:divsChild>
                        </w:div>
                        <w:div w:id="180538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244162">
          <w:marLeft w:val="0"/>
          <w:marRight w:val="0"/>
          <w:marTop w:val="0"/>
          <w:marBottom w:val="0"/>
          <w:divBdr>
            <w:top w:val="none" w:sz="0" w:space="0" w:color="auto"/>
            <w:left w:val="none" w:sz="0" w:space="0" w:color="auto"/>
            <w:bottom w:val="none" w:sz="0" w:space="0" w:color="auto"/>
            <w:right w:val="none" w:sz="0" w:space="0" w:color="auto"/>
          </w:divBdr>
        </w:div>
        <w:div w:id="1238445084">
          <w:marLeft w:val="0"/>
          <w:marRight w:val="0"/>
          <w:marTop w:val="0"/>
          <w:marBottom w:val="0"/>
          <w:divBdr>
            <w:top w:val="none" w:sz="0" w:space="0" w:color="auto"/>
            <w:left w:val="none" w:sz="0" w:space="0" w:color="auto"/>
            <w:bottom w:val="none" w:sz="0" w:space="0" w:color="auto"/>
            <w:right w:val="none" w:sz="0" w:space="0" w:color="auto"/>
          </w:divBdr>
          <w:divsChild>
            <w:div w:id="1599751140">
              <w:marLeft w:val="0"/>
              <w:marRight w:val="0"/>
              <w:marTop w:val="0"/>
              <w:marBottom w:val="0"/>
              <w:divBdr>
                <w:top w:val="none" w:sz="0" w:space="0" w:color="auto"/>
                <w:left w:val="none" w:sz="0" w:space="0" w:color="auto"/>
                <w:bottom w:val="none" w:sz="0" w:space="0" w:color="auto"/>
                <w:right w:val="none" w:sz="0" w:space="0" w:color="auto"/>
              </w:divBdr>
            </w:div>
            <w:div w:id="189338624">
              <w:marLeft w:val="0"/>
              <w:marRight w:val="0"/>
              <w:marTop w:val="0"/>
              <w:marBottom w:val="0"/>
              <w:divBdr>
                <w:top w:val="none" w:sz="0" w:space="0" w:color="auto"/>
                <w:left w:val="none" w:sz="0" w:space="0" w:color="auto"/>
                <w:bottom w:val="none" w:sz="0" w:space="0" w:color="auto"/>
                <w:right w:val="none" w:sz="0" w:space="0" w:color="auto"/>
              </w:divBdr>
            </w:div>
          </w:divsChild>
        </w:div>
        <w:div w:id="992222840">
          <w:marLeft w:val="0"/>
          <w:marRight w:val="0"/>
          <w:marTop w:val="0"/>
          <w:marBottom w:val="0"/>
          <w:divBdr>
            <w:top w:val="none" w:sz="0" w:space="0" w:color="auto"/>
            <w:left w:val="none" w:sz="0" w:space="0" w:color="auto"/>
            <w:bottom w:val="none" w:sz="0" w:space="0" w:color="auto"/>
            <w:right w:val="none" w:sz="0" w:space="0" w:color="auto"/>
          </w:divBdr>
        </w:div>
        <w:div w:id="1801876603">
          <w:marLeft w:val="0"/>
          <w:marRight w:val="0"/>
          <w:marTop w:val="0"/>
          <w:marBottom w:val="0"/>
          <w:divBdr>
            <w:top w:val="none" w:sz="0" w:space="0" w:color="auto"/>
            <w:left w:val="none" w:sz="0" w:space="0" w:color="auto"/>
            <w:bottom w:val="none" w:sz="0" w:space="0" w:color="auto"/>
            <w:right w:val="none" w:sz="0" w:space="0" w:color="auto"/>
          </w:divBdr>
          <w:divsChild>
            <w:div w:id="378361585">
              <w:marLeft w:val="0"/>
              <w:marRight w:val="0"/>
              <w:marTop w:val="0"/>
              <w:marBottom w:val="0"/>
              <w:divBdr>
                <w:top w:val="none" w:sz="0" w:space="0" w:color="auto"/>
                <w:left w:val="none" w:sz="0" w:space="0" w:color="auto"/>
                <w:bottom w:val="none" w:sz="0" w:space="0" w:color="auto"/>
                <w:right w:val="none" w:sz="0" w:space="0" w:color="auto"/>
              </w:divBdr>
              <w:divsChild>
                <w:div w:id="626932654">
                  <w:marLeft w:val="0"/>
                  <w:marRight w:val="0"/>
                  <w:marTop w:val="0"/>
                  <w:marBottom w:val="0"/>
                  <w:divBdr>
                    <w:top w:val="none" w:sz="0" w:space="0" w:color="auto"/>
                    <w:left w:val="none" w:sz="0" w:space="0" w:color="auto"/>
                    <w:bottom w:val="none" w:sz="0" w:space="0" w:color="auto"/>
                    <w:right w:val="none" w:sz="0" w:space="0" w:color="auto"/>
                  </w:divBdr>
                  <w:divsChild>
                    <w:div w:id="1815172561">
                      <w:marLeft w:val="0"/>
                      <w:marRight w:val="0"/>
                      <w:marTop w:val="0"/>
                      <w:marBottom w:val="0"/>
                      <w:divBdr>
                        <w:top w:val="none" w:sz="0" w:space="0" w:color="auto"/>
                        <w:left w:val="none" w:sz="0" w:space="0" w:color="auto"/>
                        <w:bottom w:val="none" w:sz="0" w:space="0" w:color="auto"/>
                        <w:right w:val="none" w:sz="0" w:space="0" w:color="auto"/>
                      </w:divBdr>
                    </w:div>
                    <w:div w:id="155087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7620">
          <w:marLeft w:val="0"/>
          <w:marRight w:val="0"/>
          <w:marTop w:val="0"/>
          <w:marBottom w:val="0"/>
          <w:divBdr>
            <w:top w:val="none" w:sz="0" w:space="0" w:color="auto"/>
            <w:left w:val="none" w:sz="0" w:space="0" w:color="auto"/>
            <w:bottom w:val="none" w:sz="0" w:space="0" w:color="auto"/>
            <w:right w:val="none" w:sz="0" w:space="0" w:color="auto"/>
          </w:divBdr>
        </w:div>
        <w:div w:id="107823951">
          <w:marLeft w:val="0"/>
          <w:marRight w:val="0"/>
          <w:marTop w:val="0"/>
          <w:marBottom w:val="0"/>
          <w:divBdr>
            <w:top w:val="none" w:sz="0" w:space="0" w:color="auto"/>
            <w:left w:val="none" w:sz="0" w:space="0" w:color="auto"/>
            <w:bottom w:val="none" w:sz="0" w:space="0" w:color="auto"/>
            <w:right w:val="none" w:sz="0" w:space="0" w:color="auto"/>
          </w:divBdr>
          <w:divsChild>
            <w:div w:id="1852255435">
              <w:marLeft w:val="0"/>
              <w:marRight w:val="0"/>
              <w:marTop w:val="0"/>
              <w:marBottom w:val="0"/>
              <w:divBdr>
                <w:top w:val="none" w:sz="0" w:space="0" w:color="auto"/>
                <w:left w:val="none" w:sz="0" w:space="0" w:color="auto"/>
                <w:bottom w:val="none" w:sz="0" w:space="0" w:color="auto"/>
                <w:right w:val="none" w:sz="0" w:space="0" w:color="auto"/>
              </w:divBdr>
            </w:div>
          </w:divsChild>
        </w:div>
        <w:div w:id="516625851">
          <w:marLeft w:val="0"/>
          <w:marRight w:val="0"/>
          <w:marTop w:val="0"/>
          <w:marBottom w:val="0"/>
          <w:divBdr>
            <w:top w:val="none" w:sz="0" w:space="0" w:color="auto"/>
            <w:left w:val="none" w:sz="0" w:space="0" w:color="auto"/>
            <w:bottom w:val="none" w:sz="0" w:space="0" w:color="auto"/>
            <w:right w:val="none" w:sz="0" w:space="0" w:color="auto"/>
          </w:divBdr>
          <w:divsChild>
            <w:div w:id="1841235048">
              <w:marLeft w:val="0"/>
              <w:marRight w:val="0"/>
              <w:marTop w:val="0"/>
              <w:marBottom w:val="0"/>
              <w:divBdr>
                <w:top w:val="none" w:sz="0" w:space="0" w:color="auto"/>
                <w:left w:val="none" w:sz="0" w:space="0" w:color="auto"/>
                <w:bottom w:val="none" w:sz="0" w:space="0" w:color="auto"/>
                <w:right w:val="none" w:sz="0" w:space="0" w:color="auto"/>
              </w:divBdr>
              <w:divsChild>
                <w:div w:id="1767769224">
                  <w:marLeft w:val="0"/>
                  <w:marRight w:val="0"/>
                  <w:marTop w:val="0"/>
                  <w:marBottom w:val="0"/>
                  <w:divBdr>
                    <w:top w:val="none" w:sz="0" w:space="0" w:color="auto"/>
                    <w:left w:val="none" w:sz="0" w:space="0" w:color="auto"/>
                    <w:bottom w:val="none" w:sz="0" w:space="0" w:color="auto"/>
                    <w:right w:val="none" w:sz="0" w:space="0" w:color="auto"/>
                  </w:divBdr>
                </w:div>
                <w:div w:id="1665427499">
                  <w:marLeft w:val="0"/>
                  <w:marRight w:val="0"/>
                  <w:marTop w:val="0"/>
                  <w:marBottom w:val="0"/>
                  <w:divBdr>
                    <w:top w:val="none" w:sz="0" w:space="0" w:color="auto"/>
                    <w:left w:val="none" w:sz="0" w:space="0" w:color="auto"/>
                    <w:bottom w:val="none" w:sz="0" w:space="0" w:color="auto"/>
                    <w:right w:val="none" w:sz="0" w:space="0" w:color="auto"/>
                  </w:divBdr>
                </w:div>
              </w:divsChild>
            </w:div>
            <w:div w:id="675232498">
              <w:marLeft w:val="0"/>
              <w:marRight w:val="0"/>
              <w:marTop w:val="0"/>
              <w:marBottom w:val="0"/>
              <w:divBdr>
                <w:top w:val="none" w:sz="0" w:space="0" w:color="auto"/>
                <w:left w:val="none" w:sz="0" w:space="0" w:color="auto"/>
                <w:bottom w:val="none" w:sz="0" w:space="0" w:color="auto"/>
                <w:right w:val="none" w:sz="0" w:space="0" w:color="auto"/>
              </w:divBdr>
              <w:divsChild>
                <w:div w:id="292103438">
                  <w:marLeft w:val="0"/>
                  <w:marRight w:val="0"/>
                  <w:marTop w:val="0"/>
                  <w:marBottom w:val="0"/>
                  <w:divBdr>
                    <w:top w:val="none" w:sz="0" w:space="0" w:color="auto"/>
                    <w:left w:val="none" w:sz="0" w:space="0" w:color="auto"/>
                    <w:bottom w:val="none" w:sz="0" w:space="0" w:color="auto"/>
                    <w:right w:val="none" w:sz="0" w:space="0" w:color="auto"/>
                  </w:divBdr>
                </w:div>
                <w:div w:id="2049835489">
                  <w:marLeft w:val="0"/>
                  <w:marRight w:val="0"/>
                  <w:marTop w:val="0"/>
                  <w:marBottom w:val="0"/>
                  <w:divBdr>
                    <w:top w:val="none" w:sz="0" w:space="0" w:color="auto"/>
                    <w:left w:val="none" w:sz="0" w:space="0" w:color="auto"/>
                    <w:bottom w:val="none" w:sz="0" w:space="0" w:color="auto"/>
                    <w:right w:val="none" w:sz="0" w:space="0" w:color="auto"/>
                  </w:divBdr>
                </w:div>
              </w:divsChild>
            </w:div>
            <w:div w:id="661198050">
              <w:marLeft w:val="0"/>
              <w:marRight w:val="0"/>
              <w:marTop w:val="0"/>
              <w:marBottom w:val="0"/>
              <w:divBdr>
                <w:top w:val="none" w:sz="0" w:space="0" w:color="auto"/>
                <w:left w:val="none" w:sz="0" w:space="0" w:color="auto"/>
                <w:bottom w:val="none" w:sz="0" w:space="0" w:color="auto"/>
                <w:right w:val="none" w:sz="0" w:space="0" w:color="auto"/>
              </w:divBdr>
              <w:divsChild>
                <w:div w:id="1806047489">
                  <w:marLeft w:val="0"/>
                  <w:marRight w:val="0"/>
                  <w:marTop w:val="0"/>
                  <w:marBottom w:val="0"/>
                  <w:divBdr>
                    <w:top w:val="none" w:sz="0" w:space="0" w:color="auto"/>
                    <w:left w:val="none" w:sz="0" w:space="0" w:color="auto"/>
                    <w:bottom w:val="none" w:sz="0" w:space="0" w:color="auto"/>
                    <w:right w:val="none" w:sz="0" w:space="0" w:color="auto"/>
                  </w:divBdr>
                </w:div>
                <w:div w:id="172964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683625">
          <w:marLeft w:val="0"/>
          <w:marRight w:val="0"/>
          <w:marTop w:val="0"/>
          <w:marBottom w:val="0"/>
          <w:divBdr>
            <w:top w:val="none" w:sz="0" w:space="0" w:color="auto"/>
            <w:left w:val="none" w:sz="0" w:space="0" w:color="auto"/>
            <w:bottom w:val="none" w:sz="0" w:space="0" w:color="auto"/>
            <w:right w:val="none" w:sz="0" w:space="0" w:color="auto"/>
          </w:divBdr>
          <w:divsChild>
            <w:div w:id="319046841">
              <w:marLeft w:val="0"/>
              <w:marRight w:val="0"/>
              <w:marTop w:val="0"/>
              <w:marBottom w:val="0"/>
              <w:divBdr>
                <w:top w:val="none" w:sz="0" w:space="0" w:color="auto"/>
                <w:left w:val="none" w:sz="0" w:space="0" w:color="auto"/>
                <w:bottom w:val="none" w:sz="0" w:space="0" w:color="auto"/>
                <w:right w:val="none" w:sz="0" w:space="0" w:color="auto"/>
              </w:divBdr>
              <w:divsChild>
                <w:div w:id="1850950460">
                  <w:marLeft w:val="0"/>
                  <w:marRight w:val="0"/>
                  <w:marTop w:val="0"/>
                  <w:marBottom w:val="0"/>
                  <w:divBdr>
                    <w:top w:val="none" w:sz="0" w:space="0" w:color="auto"/>
                    <w:left w:val="none" w:sz="0" w:space="0" w:color="auto"/>
                    <w:bottom w:val="none" w:sz="0" w:space="0" w:color="auto"/>
                    <w:right w:val="none" w:sz="0" w:space="0" w:color="auto"/>
                  </w:divBdr>
                </w:div>
                <w:div w:id="1051535987">
                  <w:marLeft w:val="0"/>
                  <w:marRight w:val="0"/>
                  <w:marTop w:val="0"/>
                  <w:marBottom w:val="0"/>
                  <w:divBdr>
                    <w:top w:val="none" w:sz="0" w:space="0" w:color="auto"/>
                    <w:left w:val="none" w:sz="0" w:space="0" w:color="auto"/>
                    <w:bottom w:val="none" w:sz="0" w:space="0" w:color="auto"/>
                    <w:right w:val="none" w:sz="0" w:space="0" w:color="auto"/>
                  </w:divBdr>
                </w:div>
              </w:divsChild>
            </w:div>
            <w:div w:id="1919167399">
              <w:marLeft w:val="0"/>
              <w:marRight w:val="0"/>
              <w:marTop w:val="0"/>
              <w:marBottom w:val="0"/>
              <w:divBdr>
                <w:top w:val="none" w:sz="0" w:space="0" w:color="auto"/>
                <w:left w:val="none" w:sz="0" w:space="0" w:color="auto"/>
                <w:bottom w:val="none" w:sz="0" w:space="0" w:color="auto"/>
                <w:right w:val="none" w:sz="0" w:space="0" w:color="auto"/>
              </w:divBdr>
              <w:divsChild>
                <w:div w:id="458767185">
                  <w:marLeft w:val="0"/>
                  <w:marRight w:val="0"/>
                  <w:marTop w:val="0"/>
                  <w:marBottom w:val="0"/>
                  <w:divBdr>
                    <w:top w:val="none" w:sz="0" w:space="0" w:color="auto"/>
                    <w:left w:val="none" w:sz="0" w:space="0" w:color="auto"/>
                    <w:bottom w:val="none" w:sz="0" w:space="0" w:color="auto"/>
                    <w:right w:val="none" w:sz="0" w:space="0" w:color="auto"/>
                  </w:divBdr>
                </w:div>
                <w:div w:id="794716377">
                  <w:marLeft w:val="0"/>
                  <w:marRight w:val="0"/>
                  <w:marTop w:val="0"/>
                  <w:marBottom w:val="0"/>
                  <w:divBdr>
                    <w:top w:val="none" w:sz="0" w:space="0" w:color="auto"/>
                    <w:left w:val="none" w:sz="0" w:space="0" w:color="auto"/>
                    <w:bottom w:val="none" w:sz="0" w:space="0" w:color="auto"/>
                    <w:right w:val="none" w:sz="0" w:space="0" w:color="auto"/>
                  </w:divBdr>
                </w:div>
              </w:divsChild>
            </w:div>
            <w:div w:id="278411136">
              <w:marLeft w:val="0"/>
              <w:marRight w:val="0"/>
              <w:marTop w:val="0"/>
              <w:marBottom w:val="0"/>
              <w:divBdr>
                <w:top w:val="none" w:sz="0" w:space="0" w:color="auto"/>
                <w:left w:val="none" w:sz="0" w:space="0" w:color="auto"/>
                <w:bottom w:val="none" w:sz="0" w:space="0" w:color="auto"/>
                <w:right w:val="none" w:sz="0" w:space="0" w:color="auto"/>
              </w:divBdr>
              <w:divsChild>
                <w:div w:id="1218934677">
                  <w:marLeft w:val="0"/>
                  <w:marRight w:val="0"/>
                  <w:marTop w:val="0"/>
                  <w:marBottom w:val="0"/>
                  <w:divBdr>
                    <w:top w:val="none" w:sz="0" w:space="0" w:color="auto"/>
                    <w:left w:val="none" w:sz="0" w:space="0" w:color="auto"/>
                    <w:bottom w:val="none" w:sz="0" w:space="0" w:color="auto"/>
                    <w:right w:val="none" w:sz="0" w:space="0" w:color="auto"/>
                  </w:divBdr>
                </w:div>
                <w:div w:id="165537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14704">
          <w:marLeft w:val="0"/>
          <w:marRight w:val="0"/>
          <w:marTop w:val="0"/>
          <w:marBottom w:val="0"/>
          <w:divBdr>
            <w:top w:val="none" w:sz="0" w:space="0" w:color="auto"/>
            <w:left w:val="none" w:sz="0" w:space="0" w:color="auto"/>
            <w:bottom w:val="none" w:sz="0" w:space="0" w:color="auto"/>
            <w:right w:val="none" w:sz="0" w:space="0" w:color="auto"/>
          </w:divBdr>
        </w:div>
        <w:div w:id="89588236">
          <w:marLeft w:val="0"/>
          <w:marRight w:val="0"/>
          <w:marTop w:val="0"/>
          <w:marBottom w:val="0"/>
          <w:divBdr>
            <w:top w:val="none" w:sz="0" w:space="0" w:color="auto"/>
            <w:left w:val="none" w:sz="0" w:space="0" w:color="auto"/>
            <w:bottom w:val="none" w:sz="0" w:space="0" w:color="auto"/>
            <w:right w:val="none" w:sz="0" w:space="0" w:color="auto"/>
          </w:divBdr>
        </w:div>
      </w:divsChild>
    </w:div>
    <w:div w:id="689141079">
      <w:bodyDiv w:val="1"/>
      <w:marLeft w:val="0"/>
      <w:marRight w:val="0"/>
      <w:marTop w:val="0"/>
      <w:marBottom w:val="0"/>
      <w:divBdr>
        <w:top w:val="none" w:sz="0" w:space="0" w:color="auto"/>
        <w:left w:val="none" w:sz="0" w:space="0" w:color="auto"/>
        <w:bottom w:val="none" w:sz="0" w:space="0" w:color="auto"/>
        <w:right w:val="none" w:sz="0" w:space="0" w:color="auto"/>
      </w:divBdr>
      <w:divsChild>
        <w:div w:id="1434352995">
          <w:blockQuote w:val="1"/>
          <w:marLeft w:val="0"/>
          <w:marRight w:val="0"/>
          <w:marTop w:val="0"/>
          <w:marBottom w:val="0"/>
          <w:divBdr>
            <w:top w:val="none" w:sz="0" w:space="0" w:color="auto"/>
            <w:left w:val="none" w:sz="0" w:space="0" w:color="auto"/>
            <w:bottom w:val="none" w:sz="0" w:space="0" w:color="auto"/>
            <w:right w:val="none" w:sz="0" w:space="0" w:color="auto"/>
          </w:divBdr>
        </w:div>
        <w:div w:id="1500119415">
          <w:blockQuote w:val="1"/>
          <w:marLeft w:val="0"/>
          <w:marRight w:val="0"/>
          <w:marTop w:val="0"/>
          <w:marBottom w:val="0"/>
          <w:divBdr>
            <w:top w:val="none" w:sz="0" w:space="0" w:color="auto"/>
            <w:left w:val="none" w:sz="0" w:space="0" w:color="auto"/>
            <w:bottom w:val="none" w:sz="0" w:space="0" w:color="auto"/>
            <w:right w:val="none" w:sz="0" w:space="0" w:color="auto"/>
          </w:divBdr>
        </w:div>
        <w:div w:id="20646722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90881048">
      <w:bodyDiv w:val="1"/>
      <w:marLeft w:val="0"/>
      <w:marRight w:val="0"/>
      <w:marTop w:val="0"/>
      <w:marBottom w:val="0"/>
      <w:divBdr>
        <w:top w:val="none" w:sz="0" w:space="0" w:color="auto"/>
        <w:left w:val="none" w:sz="0" w:space="0" w:color="auto"/>
        <w:bottom w:val="none" w:sz="0" w:space="0" w:color="auto"/>
        <w:right w:val="none" w:sz="0" w:space="0" w:color="auto"/>
      </w:divBdr>
    </w:div>
    <w:div w:id="692465574">
      <w:bodyDiv w:val="1"/>
      <w:marLeft w:val="0"/>
      <w:marRight w:val="0"/>
      <w:marTop w:val="0"/>
      <w:marBottom w:val="0"/>
      <w:divBdr>
        <w:top w:val="none" w:sz="0" w:space="0" w:color="auto"/>
        <w:left w:val="none" w:sz="0" w:space="0" w:color="auto"/>
        <w:bottom w:val="none" w:sz="0" w:space="0" w:color="auto"/>
        <w:right w:val="none" w:sz="0" w:space="0" w:color="auto"/>
      </w:divBdr>
      <w:divsChild>
        <w:div w:id="286278129">
          <w:marLeft w:val="0"/>
          <w:marRight w:val="0"/>
          <w:marTop w:val="120"/>
          <w:marBottom w:val="0"/>
          <w:divBdr>
            <w:top w:val="none" w:sz="0" w:space="0" w:color="auto"/>
            <w:left w:val="none" w:sz="0" w:space="0" w:color="auto"/>
            <w:bottom w:val="none" w:sz="0" w:space="0" w:color="auto"/>
            <w:right w:val="none" w:sz="0" w:space="0" w:color="auto"/>
          </w:divBdr>
          <w:divsChild>
            <w:div w:id="407117271">
              <w:marLeft w:val="0"/>
              <w:marRight w:val="0"/>
              <w:marTop w:val="0"/>
              <w:marBottom w:val="0"/>
              <w:divBdr>
                <w:top w:val="none" w:sz="0" w:space="0" w:color="auto"/>
                <w:left w:val="none" w:sz="0" w:space="0" w:color="auto"/>
                <w:bottom w:val="none" w:sz="0" w:space="0" w:color="auto"/>
                <w:right w:val="none" w:sz="0" w:space="0" w:color="auto"/>
              </w:divBdr>
            </w:div>
            <w:div w:id="1318610030">
              <w:marLeft w:val="0"/>
              <w:marRight w:val="0"/>
              <w:marTop w:val="0"/>
              <w:marBottom w:val="0"/>
              <w:divBdr>
                <w:top w:val="none" w:sz="0" w:space="0" w:color="auto"/>
                <w:left w:val="none" w:sz="0" w:space="0" w:color="auto"/>
                <w:bottom w:val="none" w:sz="0" w:space="0" w:color="auto"/>
                <w:right w:val="none" w:sz="0" w:space="0" w:color="auto"/>
              </w:divBdr>
            </w:div>
            <w:div w:id="2137522587">
              <w:marLeft w:val="0"/>
              <w:marRight w:val="0"/>
              <w:marTop w:val="0"/>
              <w:marBottom w:val="0"/>
              <w:divBdr>
                <w:top w:val="none" w:sz="0" w:space="0" w:color="auto"/>
                <w:left w:val="none" w:sz="0" w:space="0" w:color="auto"/>
                <w:bottom w:val="none" w:sz="0" w:space="0" w:color="auto"/>
                <w:right w:val="none" w:sz="0" w:space="0" w:color="auto"/>
              </w:divBdr>
            </w:div>
          </w:divsChild>
        </w:div>
        <w:div w:id="1044136652">
          <w:marLeft w:val="0"/>
          <w:marRight w:val="0"/>
          <w:marTop w:val="120"/>
          <w:marBottom w:val="0"/>
          <w:divBdr>
            <w:top w:val="none" w:sz="0" w:space="0" w:color="auto"/>
            <w:left w:val="none" w:sz="0" w:space="0" w:color="auto"/>
            <w:bottom w:val="none" w:sz="0" w:space="0" w:color="auto"/>
            <w:right w:val="none" w:sz="0" w:space="0" w:color="auto"/>
          </w:divBdr>
          <w:divsChild>
            <w:div w:id="1174609266">
              <w:marLeft w:val="0"/>
              <w:marRight w:val="0"/>
              <w:marTop w:val="0"/>
              <w:marBottom w:val="0"/>
              <w:divBdr>
                <w:top w:val="none" w:sz="0" w:space="0" w:color="auto"/>
                <w:left w:val="none" w:sz="0" w:space="0" w:color="auto"/>
                <w:bottom w:val="none" w:sz="0" w:space="0" w:color="auto"/>
                <w:right w:val="none" w:sz="0" w:space="0" w:color="auto"/>
              </w:divBdr>
            </w:div>
          </w:divsChild>
        </w:div>
        <w:div w:id="1815294992">
          <w:marLeft w:val="0"/>
          <w:marRight w:val="0"/>
          <w:marTop w:val="0"/>
          <w:marBottom w:val="0"/>
          <w:divBdr>
            <w:top w:val="none" w:sz="0" w:space="0" w:color="auto"/>
            <w:left w:val="none" w:sz="0" w:space="0" w:color="auto"/>
            <w:bottom w:val="none" w:sz="0" w:space="0" w:color="auto"/>
            <w:right w:val="none" w:sz="0" w:space="0" w:color="auto"/>
          </w:divBdr>
        </w:div>
        <w:div w:id="1880630239">
          <w:marLeft w:val="0"/>
          <w:marRight w:val="0"/>
          <w:marTop w:val="120"/>
          <w:marBottom w:val="0"/>
          <w:divBdr>
            <w:top w:val="none" w:sz="0" w:space="0" w:color="auto"/>
            <w:left w:val="none" w:sz="0" w:space="0" w:color="auto"/>
            <w:bottom w:val="none" w:sz="0" w:space="0" w:color="auto"/>
            <w:right w:val="none" w:sz="0" w:space="0" w:color="auto"/>
          </w:divBdr>
          <w:divsChild>
            <w:div w:id="545335955">
              <w:marLeft w:val="0"/>
              <w:marRight w:val="0"/>
              <w:marTop w:val="0"/>
              <w:marBottom w:val="0"/>
              <w:divBdr>
                <w:top w:val="none" w:sz="0" w:space="0" w:color="auto"/>
                <w:left w:val="none" w:sz="0" w:space="0" w:color="auto"/>
                <w:bottom w:val="none" w:sz="0" w:space="0" w:color="auto"/>
                <w:right w:val="none" w:sz="0" w:space="0" w:color="auto"/>
              </w:divBdr>
            </w:div>
            <w:div w:id="1477146476">
              <w:marLeft w:val="0"/>
              <w:marRight w:val="0"/>
              <w:marTop w:val="0"/>
              <w:marBottom w:val="0"/>
              <w:divBdr>
                <w:top w:val="none" w:sz="0" w:space="0" w:color="auto"/>
                <w:left w:val="none" w:sz="0" w:space="0" w:color="auto"/>
                <w:bottom w:val="none" w:sz="0" w:space="0" w:color="auto"/>
                <w:right w:val="none" w:sz="0" w:space="0" w:color="auto"/>
              </w:divBdr>
            </w:div>
          </w:divsChild>
        </w:div>
        <w:div w:id="1980844104">
          <w:marLeft w:val="0"/>
          <w:marRight w:val="0"/>
          <w:marTop w:val="120"/>
          <w:marBottom w:val="0"/>
          <w:divBdr>
            <w:top w:val="none" w:sz="0" w:space="0" w:color="auto"/>
            <w:left w:val="none" w:sz="0" w:space="0" w:color="auto"/>
            <w:bottom w:val="none" w:sz="0" w:space="0" w:color="auto"/>
            <w:right w:val="none" w:sz="0" w:space="0" w:color="auto"/>
          </w:divBdr>
          <w:divsChild>
            <w:div w:id="630549781">
              <w:marLeft w:val="0"/>
              <w:marRight w:val="0"/>
              <w:marTop w:val="0"/>
              <w:marBottom w:val="0"/>
              <w:divBdr>
                <w:top w:val="none" w:sz="0" w:space="0" w:color="auto"/>
                <w:left w:val="none" w:sz="0" w:space="0" w:color="auto"/>
                <w:bottom w:val="none" w:sz="0" w:space="0" w:color="auto"/>
                <w:right w:val="none" w:sz="0" w:space="0" w:color="auto"/>
              </w:divBdr>
            </w:div>
          </w:divsChild>
        </w:div>
        <w:div w:id="2143648255">
          <w:marLeft w:val="0"/>
          <w:marRight w:val="0"/>
          <w:marTop w:val="120"/>
          <w:marBottom w:val="0"/>
          <w:divBdr>
            <w:top w:val="none" w:sz="0" w:space="0" w:color="auto"/>
            <w:left w:val="none" w:sz="0" w:space="0" w:color="auto"/>
            <w:bottom w:val="none" w:sz="0" w:space="0" w:color="auto"/>
            <w:right w:val="none" w:sz="0" w:space="0" w:color="auto"/>
          </w:divBdr>
          <w:divsChild>
            <w:div w:id="132640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002180">
      <w:bodyDiv w:val="1"/>
      <w:marLeft w:val="0"/>
      <w:marRight w:val="0"/>
      <w:marTop w:val="0"/>
      <w:marBottom w:val="0"/>
      <w:divBdr>
        <w:top w:val="none" w:sz="0" w:space="0" w:color="auto"/>
        <w:left w:val="none" w:sz="0" w:space="0" w:color="auto"/>
        <w:bottom w:val="none" w:sz="0" w:space="0" w:color="auto"/>
        <w:right w:val="none" w:sz="0" w:space="0" w:color="auto"/>
      </w:divBdr>
    </w:div>
    <w:div w:id="695693145">
      <w:bodyDiv w:val="1"/>
      <w:marLeft w:val="0"/>
      <w:marRight w:val="0"/>
      <w:marTop w:val="0"/>
      <w:marBottom w:val="0"/>
      <w:divBdr>
        <w:top w:val="none" w:sz="0" w:space="0" w:color="auto"/>
        <w:left w:val="none" w:sz="0" w:space="0" w:color="auto"/>
        <w:bottom w:val="none" w:sz="0" w:space="0" w:color="auto"/>
        <w:right w:val="none" w:sz="0" w:space="0" w:color="auto"/>
      </w:divBdr>
      <w:divsChild>
        <w:div w:id="1282952705">
          <w:marLeft w:val="0"/>
          <w:marRight w:val="0"/>
          <w:marTop w:val="0"/>
          <w:marBottom w:val="0"/>
          <w:divBdr>
            <w:top w:val="none" w:sz="0" w:space="0" w:color="auto"/>
            <w:left w:val="none" w:sz="0" w:space="0" w:color="auto"/>
            <w:bottom w:val="none" w:sz="0" w:space="0" w:color="auto"/>
            <w:right w:val="none" w:sz="0" w:space="0" w:color="auto"/>
          </w:divBdr>
          <w:divsChild>
            <w:div w:id="2032366539">
              <w:marLeft w:val="0"/>
              <w:marRight w:val="0"/>
              <w:marTop w:val="0"/>
              <w:marBottom w:val="0"/>
              <w:divBdr>
                <w:top w:val="none" w:sz="0" w:space="0" w:color="auto"/>
                <w:left w:val="none" w:sz="0" w:space="0" w:color="auto"/>
                <w:bottom w:val="none" w:sz="0" w:space="0" w:color="auto"/>
                <w:right w:val="none" w:sz="0" w:space="0" w:color="auto"/>
              </w:divBdr>
              <w:divsChild>
                <w:div w:id="137724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348065">
      <w:bodyDiv w:val="1"/>
      <w:marLeft w:val="0"/>
      <w:marRight w:val="0"/>
      <w:marTop w:val="0"/>
      <w:marBottom w:val="0"/>
      <w:divBdr>
        <w:top w:val="none" w:sz="0" w:space="0" w:color="auto"/>
        <w:left w:val="none" w:sz="0" w:space="0" w:color="auto"/>
        <w:bottom w:val="none" w:sz="0" w:space="0" w:color="auto"/>
        <w:right w:val="none" w:sz="0" w:space="0" w:color="auto"/>
      </w:divBdr>
    </w:div>
    <w:div w:id="697245791">
      <w:bodyDiv w:val="1"/>
      <w:marLeft w:val="0"/>
      <w:marRight w:val="0"/>
      <w:marTop w:val="0"/>
      <w:marBottom w:val="0"/>
      <w:divBdr>
        <w:top w:val="none" w:sz="0" w:space="0" w:color="auto"/>
        <w:left w:val="none" w:sz="0" w:space="0" w:color="auto"/>
        <w:bottom w:val="none" w:sz="0" w:space="0" w:color="auto"/>
        <w:right w:val="none" w:sz="0" w:space="0" w:color="auto"/>
      </w:divBdr>
    </w:div>
    <w:div w:id="697701931">
      <w:bodyDiv w:val="1"/>
      <w:marLeft w:val="0"/>
      <w:marRight w:val="0"/>
      <w:marTop w:val="0"/>
      <w:marBottom w:val="0"/>
      <w:divBdr>
        <w:top w:val="none" w:sz="0" w:space="0" w:color="auto"/>
        <w:left w:val="none" w:sz="0" w:space="0" w:color="auto"/>
        <w:bottom w:val="none" w:sz="0" w:space="0" w:color="auto"/>
        <w:right w:val="none" w:sz="0" w:space="0" w:color="auto"/>
      </w:divBdr>
    </w:div>
    <w:div w:id="697781899">
      <w:bodyDiv w:val="1"/>
      <w:marLeft w:val="0"/>
      <w:marRight w:val="0"/>
      <w:marTop w:val="0"/>
      <w:marBottom w:val="0"/>
      <w:divBdr>
        <w:top w:val="none" w:sz="0" w:space="0" w:color="auto"/>
        <w:left w:val="none" w:sz="0" w:space="0" w:color="auto"/>
        <w:bottom w:val="none" w:sz="0" w:space="0" w:color="auto"/>
        <w:right w:val="none" w:sz="0" w:space="0" w:color="auto"/>
      </w:divBdr>
    </w:div>
    <w:div w:id="697975879">
      <w:bodyDiv w:val="1"/>
      <w:marLeft w:val="0"/>
      <w:marRight w:val="0"/>
      <w:marTop w:val="0"/>
      <w:marBottom w:val="0"/>
      <w:divBdr>
        <w:top w:val="none" w:sz="0" w:space="0" w:color="auto"/>
        <w:left w:val="none" w:sz="0" w:space="0" w:color="auto"/>
        <w:bottom w:val="none" w:sz="0" w:space="0" w:color="auto"/>
        <w:right w:val="none" w:sz="0" w:space="0" w:color="auto"/>
      </w:divBdr>
      <w:divsChild>
        <w:div w:id="15161533">
          <w:marLeft w:val="0"/>
          <w:marRight w:val="0"/>
          <w:marTop w:val="0"/>
          <w:marBottom w:val="0"/>
          <w:divBdr>
            <w:top w:val="none" w:sz="0" w:space="0" w:color="auto"/>
            <w:left w:val="none" w:sz="0" w:space="0" w:color="auto"/>
            <w:bottom w:val="none" w:sz="0" w:space="0" w:color="auto"/>
            <w:right w:val="none" w:sz="0" w:space="0" w:color="auto"/>
          </w:divBdr>
        </w:div>
        <w:div w:id="94638016">
          <w:marLeft w:val="0"/>
          <w:marRight w:val="0"/>
          <w:marTop w:val="0"/>
          <w:marBottom w:val="0"/>
          <w:divBdr>
            <w:top w:val="none" w:sz="0" w:space="0" w:color="auto"/>
            <w:left w:val="none" w:sz="0" w:space="0" w:color="auto"/>
            <w:bottom w:val="none" w:sz="0" w:space="0" w:color="auto"/>
            <w:right w:val="none" w:sz="0" w:space="0" w:color="auto"/>
          </w:divBdr>
        </w:div>
        <w:div w:id="106431523">
          <w:marLeft w:val="0"/>
          <w:marRight w:val="0"/>
          <w:marTop w:val="0"/>
          <w:marBottom w:val="0"/>
          <w:divBdr>
            <w:top w:val="none" w:sz="0" w:space="0" w:color="auto"/>
            <w:left w:val="none" w:sz="0" w:space="0" w:color="auto"/>
            <w:bottom w:val="none" w:sz="0" w:space="0" w:color="auto"/>
            <w:right w:val="none" w:sz="0" w:space="0" w:color="auto"/>
          </w:divBdr>
        </w:div>
        <w:div w:id="134178385">
          <w:marLeft w:val="0"/>
          <w:marRight w:val="0"/>
          <w:marTop w:val="0"/>
          <w:marBottom w:val="0"/>
          <w:divBdr>
            <w:top w:val="none" w:sz="0" w:space="0" w:color="auto"/>
            <w:left w:val="none" w:sz="0" w:space="0" w:color="auto"/>
            <w:bottom w:val="none" w:sz="0" w:space="0" w:color="auto"/>
            <w:right w:val="none" w:sz="0" w:space="0" w:color="auto"/>
          </w:divBdr>
        </w:div>
        <w:div w:id="264122458">
          <w:marLeft w:val="0"/>
          <w:marRight w:val="0"/>
          <w:marTop w:val="0"/>
          <w:marBottom w:val="0"/>
          <w:divBdr>
            <w:top w:val="none" w:sz="0" w:space="0" w:color="auto"/>
            <w:left w:val="none" w:sz="0" w:space="0" w:color="auto"/>
            <w:bottom w:val="none" w:sz="0" w:space="0" w:color="auto"/>
            <w:right w:val="none" w:sz="0" w:space="0" w:color="auto"/>
          </w:divBdr>
        </w:div>
        <w:div w:id="285822153">
          <w:marLeft w:val="0"/>
          <w:marRight w:val="0"/>
          <w:marTop w:val="0"/>
          <w:marBottom w:val="0"/>
          <w:divBdr>
            <w:top w:val="none" w:sz="0" w:space="0" w:color="auto"/>
            <w:left w:val="none" w:sz="0" w:space="0" w:color="auto"/>
            <w:bottom w:val="none" w:sz="0" w:space="0" w:color="auto"/>
            <w:right w:val="none" w:sz="0" w:space="0" w:color="auto"/>
          </w:divBdr>
        </w:div>
        <w:div w:id="328600939">
          <w:marLeft w:val="0"/>
          <w:marRight w:val="0"/>
          <w:marTop w:val="0"/>
          <w:marBottom w:val="0"/>
          <w:divBdr>
            <w:top w:val="none" w:sz="0" w:space="0" w:color="auto"/>
            <w:left w:val="none" w:sz="0" w:space="0" w:color="auto"/>
            <w:bottom w:val="none" w:sz="0" w:space="0" w:color="auto"/>
            <w:right w:val="none" w:sz="0" w:space="0" w:color="auto"/>
          </w:divBdr>
        </w:div>
        <w:div w:id="617836425">
          <w:marLeft w:val="0"/>
          <w:marRight w:val="0"/>
          <w:marTop w:val="0"/>
          <w:marBottom w:val="0"/>
          <w:divBdr>
            <w:top w:val="none" w:sz="0" w:space="0" w:color="auto"/>
            <w:left w:val="none" w:sz="0" w:space="0" w:color="auto"/>
            <w:bottom w:val="none" w:sz="0" w:space="0" w:color="auto"/>
            <w:right w:val="none" w:sz="0" w:space="0" w:color="auto"/>
          </w:divBdr>
        </w:div>
        <w:div w:id="631862020">
          <w:marLeft w:val="0"/>
          <w:marRight w:val="0"/>
          <w:marTop w:val="0"/>
          <w:marBottom w:val="0"/>
          <w:divBdr>
            <w:top w:val="none" w:sz="0" w:space="0" w:color="auto"/>
            <w:left w:val="none" w:sz="0" w:space="0" w:color="auto"/>
            <w:bottom w:val="none" w:sz="0" w:space="0" w:color="auto"/>
            <w:right w:val="none" w:sz="0" w:space="0" w:color="auto"/>
          </w:divBdr>
        </w:div>
        <w:div w:id="682778752">
          <w:marLeft w:val="0"/>
          <w:marRight w:val="0"/>
          <w:marTop w:val="0"/>
          <w:marBottom w:val="0"/>
          <w:divBdr>
            <w:top w:val="none" w:sz="0" w:space="0" w:color="auto"/>
            <w:left w:val="none" w:sz="0" w:space="0" w:color="auto"/>
            <w:bottom w:val="none" w:sz="0" w:space="0" w:color="auto"/>
            <w:right w:val="none" w:sz="0" w:space="0" w:color="auto"/>
          </w:divBdr>
          <w:divsChild>
            <w:div w:id="620498222">
              <w:marLeft w:val="0"/>
              <w:marRight w:val="0"/>
              <w:marTop w:val="0"/>
              <w:marBottom w:val="0"/>
              <w:divBdr>
                <w:top w:val="none" w:sz="0" w:space="0" w:color="auto"/>
                <w:left w:val="none" w:sz="0" w:space="0" w:color="auto"/>
                <w:bottom w:val="none" w:sz="0" w:space="0" w:color="auto"/>
                <w:right w:val="none" w:sz="0" w:space="0" w:color="auto"/>
              </w:divBdr>
            </w:div>
            <w:div w:id="876283493">
              <w:marLeft w:val="0"/>
              <w:marRight w:val="0"/>
              <w:marTop w:val="0"/>
              <w:marBottom w:val="0"/>
              <w:divBdr>
                <w:top w:val="none" w:sz="0" w:space="0" w:color="auto"/>
                <w:left w:val="none" w:sz="0" w:space="0" w:color="auto"/>
                <w:bottom w:val="none" w:sz="0" w:space="0" w:color="auto"/>
                <w:right w:val="none" w:sz="0" w:space="0" w:color="auto"/>
              </w:divBdr>
            </w:div>
            <w:div w:id="1252085314">
              <w:marLeft w:val="0"/>
              <w:marRight w:val="0"/>
              <w:marTop w:val="0"/>
              <w:marBottom w:val="0"/>
              <w:divBdr>
                <w:top w:val="none" w:sz="0" w:space="0" w:color="auto"/>
                <w:left w:val="none" w:sz="0" w:space="0" w:color="auto"/>
                <w:bottom w:val="none" w:sz="0" w:space="0" w:color="auto"/>
                <w:right w:val="none" w:sz="0" w:space="0" w:color="auto"/>
              </w:divBdr>
            </w:div>
            <w:div w:id="1303081162">
              <w:marLeft w:val="0"/>
              <w:marRight w:val="0"/>
              <w:marTop w:val="0"/>
              <w:marBottom w:val="0"/>
              <w:divBdr>
                <w:top w:val="none" w:sz="0" w:space="0" w:color="auto"/>
                <w:left w:val="none" w:sz="0" w:space="0" w:color="auto"/>
                <w:bottom w:val="none" w:sz="0" w:space="0" w:color="auto"/>
                <w:right w:val="none" w:sz="0" w:space="0" w:color="auto"/>
              </w:divBdr>
            </w:div>
            <w:div w:id="1441490592">
              <w:marLeft w:val="0"/>
              <w:marRight w:val="0"/>
              <w:marTop w:val="0"/>
              <w:marBottom w:val="0"/>
              <w:divBdr>
                <w:top w:val="none" w:sz="0" w:space="0" w:color="auto"/>
                <w:left w:val="none" w:sz="0" w:space="0" w:color="auto"/>
                <w:bottom w:val="none" w:sz="0" w:space="0" w:color="auto"/>
                <w:right w:val="none" w:sz="0" w:space="0" w:color="auto"/>
              </w:divBdr>
            </w:div>
          </w:divsChild>
        </w:div>
        <w:div w:id="713700677">
          <w:marLeft w:val="0"/>
          <w:marRight w:val="0"/>
          <w:marTop w:val="0"/>
          <w:marBottom w:val="0"/>
          <w:divBdr>
            <w:top w:val="none" w:sz="0" w:space="0" w:color="auto"/>
            <w:left w:val="none" w:sz="0" w:space="0" w:color="auto"/>
            <w:bottom w:val="none" w:sz="0" w:space="0" w:color="auto"/>
            <w:right w:val="none" w:sz="0" w:space="0" w:color="auto"/>
          </w:divBdr>
        </w:div>
        <w:div w:id="715935856">
          <w:marLeft w:val="0"/>
          <w:marRight w:val="0"/>
          <w:marTop w:val="0"/>
          <w:marBottom w:val="0"/>
          <w:divBdr>
            <w:top w:val="none" w:sz="0" w:space="0" w:color="auto"/>
            <w:left w:val="none" w:sz="0" w:space="0" w:color="auto"/>
            <w:bottom w:val="none" w:sz="0" w:space="0" w:color="auto"/>
            <w:right w:val="none" w:sz="0" w:space="0" w:color="auto"/>
          </w:divBdr>
        </w:div>
        <w:div w:id="755397304">
          <w:marLeft w:val="0"/>
          <w:marRight w:val="0"/>
          <w:marTop w:val="0"/>
          <w:marBottom w:val="0"/>
          <w:divBdr>
            <w:top w:val="none" w:sz="0" w:space="0" w:color="auto"/>
            <w:left w:val="none" w:sz="0" w:space="0" w:color="auto"/>
            <w:bottom w:val="none" w:sz="0" w:space="0" w:color="auto"/>
            <w:right w:val="none" w:sz="0" w:space="0" w:color="auto"/>
          </w:divBdr>
        </w:div>
        <w:div w:id="757599082">
          <w:marLeft w:val="0"/>
          <w:marRight w:val="0"/>
          <w:marTop w:val="0"/>
          <w:marBottom w:val="0"/>
          <w:divBdr>
            <w:top w:val="none" w:sz="0" w:space="0" w:color="auto"/>
            <w:left w:val="none" w:sz="0" w:space="0" w:color="auto"/>
            <w:bottom w:val="none" w:sz="0" w:space="0" w:color="auto"/>
            <w:right w:val="none" w:sz="0" w:space="0" w:color="auto"/>
          </w:divBdr>
        </w:div>
        <w:div w:id="783227785">
          <w:marLeft w:val="0"/>
          <w:marRight w:val="0"/>
          <w:marTop w:val="0"/>
          <w:marBottom w:val="0"/>
          <w:divBdr>
            <w:top w:val="none" w:sz="0" w:space="0" w:color="auto"/>
            <w:left w:val="none" w:sz="0" w:space="0" w:color="auto"/>
            <w:bottom w:val="none" w:sz="0" w:space="0" w:color="auto"/>
            <w:right w:val="none" w:sz="0" w:space="0" w:color="auto"/>
          </w:divBdr>
          <w:divsChild>
            <w:div w:id="164128316">
              <w:marLeft w:val="0"/>
              <w:marRight w:val="0"/>
              <w:marTop w:val="0"/>
              <w:marBottom w:val="0"/>
              <w:divBdr>
                <w:top w:val="none" w:sz="0" w:space="0" w:color="auto"/>
                <w:left w:val="none" w:sz="0" w:space="0" w:color="auto"/>
                <w:bottom w:val="none" w:sz="0" w:space="0" w:color="auto"/>
                <w:right w:val="none" w:sz="0" w:space="0" w:color="auto"/>
              </w:divBdr>
            </w:div>
            <w:div w:id="190194502">
              <w:marLeft w:val="0"/>
              <w:marRight w:val="0"/>
              <w:marTop w:val="0"/>
              <w:marBottom w:val="0"/>
              <w:divBdr>
                <w:top w:val="none" w:sz="0" w:space="0" w:color="auto"/>
                <w:left w:val="none" w:sz="0" w:space="0" w:color="auto"/>
                <w:bottom w:val="none" w:sz="0" w:space="0" w:color="auto"/>
                <w:right w:val="none" w:sz="0" w:space="0" w:color="auto"/>
              </w:divBdr>
            </w:div>
            <w:div w:id="231744682">
              <w:marLeft w:val="0"/>
              <w:marRight w:val="0"/>
              <w:marTop w:val="0"/>
              <w:marBottom w:val="0"/>
              <w:divBdr>
                <w:top w:val="none" w:sz="0" w:space="0" w:color="auto"/>
                <w:left w:val="none" w:sz="0" w:space="0" w:color="auto"/>
                <w:bottom w:val="none" w:sz="0" w:space="0" w:color="auto"/>
                <w:right w:val="none" w:sz="0" w:space="0" w:color="auto"/>
              </w:divBdr>
            </w:div>
            <w:div w:id="284165033">
              <w:marLeft w:val="0"/>
              <w:marRight w:val="0"/>
              <w:marTop w:val="0"/>
              <w:marBottom w:val="0"/>
              <w:divBdr>
                <w:top w:val="none" w:sz="0" w:space="0" w:color="auto"/>
                <w:left w:val="none" w:sz="0" w:space="0" w:color="auto"/>
                <w:bottom w:val="none" w:sz="0" w:space="0" w:color="auto"/>
                <w:right w:val="none" w:sz="0" w:space="0" w:color="auto"/>
              </w:divBdr>
            </w:div>
            <w:div w:id="348410447">
              <w:marLeft w:val="0"/>
              <w:marRight w:val="0"/>
              <w:marTop w:val="0"/>
              <w:marBottom w:val="0"/>
              <w:divBdr>
                <w:top w:val="none" w:sz="0" w:space="0" w:color="auto"/>
                <w:left w:val="none" w:sz="0" w:space="0" w:color="auto"/>
                <w:bottom w:val="none" w:sz="0" w:space="0" w:color="auto"/>
                <w:right w:val="none" w:sz="0" w:space="0" w:color="auto"/>
              </w:divBdr>
            </w:div>
            <w:div w:id="374818203">
              <w:marLeft w:val="0"/>
              <w:marRight w:val="0"/>
              <w:marTop w:val="0"/>
              <w:marBottom w:val="0"/>
              <w:divBdr>
                <w:top w:val="none" w:sz="0" w:space="0" w:color="auto"/>
                <w:left w:val="none" w:sz="0" w:space="0" w:color="auto"/>
                <w:bottom w:val="none" w:sz="0" w:space="0" w:color="auto"/>
                <w:right w:val="none" w:sz="0" w:space="0" w:color="auto"/>
              </w:divBdr>
            </w:div>
            <w:div w:id="454060314">
              <w:marLeft w:val="0"/>
              <w:marRight w:val="0"/>
              <w:marTop w:val="0"/>
              <w:marBottom w:val="0"/>
              <w:divBdr>
                <w:top w:val="none" w:sz="0" w:space="0" w:color="auto"/>
                <w:left w:val="none" w:sz="0" w:space="0" w:color="auto"/>
                <w:bottom w:val="none" w:sz="0" w:space="0" w:color="auto"/>
                <w:right w:val="none" w:sz="0" w:space="0" w:color="auto"/>
              </w:divBdr>
            </w:div>
            <w:div w:id="504780820">
              <w:marLeft w:val="0"/>
              <w:marRight w:val="0"/>
              <w:marTop w:val="0"/>
              <w:marBottom w:val="0"/>
              <w:divBdr>
                <w:top w:val="none" w:sz="0" w:space="0" w:color="auto"/>
                <w:left w:val="none" w:sz="0" w:space="0" w:color="auto"/>
                <w:bottom w:val="none" w:sz="0" w:space="0" w:color="auto"/>
                <w:right w:val="none" w:sz="0" w:space="0" w:color="auto"/>
              </w:divBdr>
            </w:div>
            <w:div w:id="514534365">
              <w:marLeft w:val="0"/>
              <w:marRight w:val="0"/>
              <w:marTop w:val="0"/>
              <w:marBottom w:val="0"/>
              <w:divBdr>
                <w:top w:val="none" w:sz="0" w:space="0" w:color="auto"/>
                <w:left w:val="none" w:sz="0" w:space="0" w:color="auto"/>
                <w:bottom w:val="none" w:sz="0" w:space="0" w:color="auto"/>
                <w:right w:val="none" w:sz="0" w:space="0" w:color="auto"/>
              </w:divBdr>
            </w:div>
            <w:div w:id="573198462">
              <w:marLeft w:val="0"/>
              <w:marRight w:val="0"/>
              <w:marTop w:val="0"/>
              <w:marBottom w:val="0"/>
              <w:divBdr>
                <w:top w:val="none" w:sz="0" w:space="0" w:color="auto"/>
                <w:left w:val="none" w:sz="0" w:space="0" w:color="auto"/>
                <w:bottom w:val="none" w:sz="0" w:space="0" w:color="auto"/>
                <w:right w:val="none" w:sz="0" w:space="0" w:color="auto"/>
              </w:divBdr>
            </w:div>
            <w:div w:id="776751555">
              <w:marLeft w:val="0"/>
              <w:marRight w:val="0"/>
              <w:marTop w:val="0"/>
              <w:marBottom w:val="0"/>
              <w:divBdr>
                <w:top w:val="none" w:sz="0" w:space="0" w:color="auto"/>
                <w:left w:val="none" w:sz="0" w:space="0" w:color="auto"/>
                <w:bottom w:val="none" w:sz="0" w:space="0" w:color="auto"/>
                <w:right w:val="none" w:sz="0" w:space="0" w:color="auto"/>
              </w:divBdr>
            </w:div>
            <w:div w:id="825436744">
              <w:marLeft w:val="0"/>
              <w:marRight w:val="0"/>
              <w:marTop w:val="0"/>
              <w:marBottom w:val="0"/>
              <w:divBdr>
                <w:top w:val="none" w:sz="0" w:space="0" w:color="auto"/>
                <w:left w:val="none" w:sz="0" w:space="0" w:color="auto"/>
                <w:bottom w:val="none" w:sz="0" w:space="0" w:color="auto"/>
                <w:right w:val="none" w:sz="0" w:space="0" w:color="auto"/>
              </w:divBdr>
            </w:div>
            <w:div w:id="1079522946">
              <w:marLeft w:val="0"/>
              <w:marRight w:val="0"/>
              <w:marTop w:val="0"/>
              <w:marBottom w:val="0"/>
              <w:divBdr>
                <w:top w:val="none" w:sz="0" w:space="0" w:color="auto"/>
                <w:left w:val="none" w:sz="0" w:space="0" w:color="auto"/>
                <w:bottom w:val="none" w:sz="0" w:space="0" w:color="auto"/>
                <w:right w:val="none" w:sz="0" w:space="0" w:color="auto"/>
              </w:divBdr>
            </w:div>
            <w:div w:id="1081871512">
              <w:marLeft w:val="0"/>
              <w:marRight w:val="0"/>
              <w:marTop w:val="0"/>
              <w:marBottom w:val="0"/>
              <w:divBdr>
                <w:top w:val="none" w:sz="0" w:space="0" w:color="auto"/>
                <w:left w:val="none" w:sz="0" w:space="0" w:color="auto"/>
                <w:bottom w:val="none" w:sz="0" w:space="0" w:color="auto"/>
                <w:right w:val="none" w:sz="0" w:space="0" w:color="auto"/>
              </w:divBdr>
            </w:div>
            <w:div w:id="1142577145">
              <w:marLeft w:val="0"/>
              <w:marRight w:val="0"/>
              <w:marTop w:val="0"/>
              <w:marBottom w:val="0"/>
              <w:divBdr>
                <w:top w:val="none" w:sz="0" w:space="0" w:color="auto"/>
                <w:left w:val="none" w:sz="0" w:space="0" w:color="auto"/>
                <w:bottom w:val="none" w:sz="0" w:space="0" w:color="auto"/>
                <w:right w:val="none" w:sz="0" w:space="0" w:color="auto"/>
              </w:divBdr>
            </w:div>
            <w:div w:id="1181237304">
              <w:marLeft w:val="0"/>
              <w:marRight w:val="0"/>
              <w:marTop w:val="0"/>
              <w:marBottom w:val="0"/>
              <w:divBdr>
                <w:top w:val="none" w:sz="0" w:space="0" w:color="auto"/>
                <w:left w:val="none" w:sz="0" w:space="0" w:color="auto"/>
                <w:bottom w:val="none" w:sz="0" w:space="0" w:color="auto"/>
                <w:right w:val="none" w:sz="0" w:space="0" w:color="auto"/>
              </w:divBdr>
            </w:div>
            <w:div w:id="1257977236">
              <w:marLeft w:val="0"/>
              <w:marRight w:val="0"/>
              <w:marTop w:val="0"/>
              <w:marBottom w:val="0"/>
              <w:divBdr>
                <w:top w:val="none" w:sz="0" w:space="0" w:color="auto"/>
                <w:left w:val="none" w:sz="0" w:space="0" w:color="auto"/>
                <w:bottom w:val="none" w:sz="0" w:space="0" w:color="auto"/>
                <w:right w:val="none" w:sz="0" w:space="0" w:color="auto"/>
              </w:divBdr>
            </w:div>
            <w:div w:id="1528367936">
              <w:marLeft w:val="0"/>
              <w:marRight w:val="0"/>
              <w:marTop w:val="0"/>
              <w:marBottom w:val="0"/>
              <w:divBdr>
                <w:top w:val="none" w:sz="0" w:space="0" w:color="auto"/>
                <w:left w:val="none" w:sz="0" w:space="0" w:color="auto"/>
                <w:bottom w:val="none" w:sz="0" w:space="0" w:color="auto"/>
                <w:right w:val="none" w:sz="0" w:space="0" w:color="auto"/>
              </w:divBdr>
            </w:div>
            <w:div w:id="1632861737">
              <w:marLeft w:val="0"/>
              <w:marRight w:val="0"/>
              <w:marTop w:val="0"/>
              <w:marBottom w:val="0"/>
              <w:divBdr>
                <w:top w:val="none" w:sz="0" w:space="0" w:color="auto"/>
                <w:left w:val="none" w:sz="0" w:space="0" w:color="auto"/>
                <w:bottom w:val="none" w:sz="0" w:space="0" w:color="auto"/>
                <w:right w:val="none" w:sz="0" w:space="0" w:color="auto"/>
              </w:divBdr>
            </w:div>
            <w:div w:id="1943762996">
              <w:marLeft w:val="0"/>
              <w:marRight w:val="0"/>
              <w:marTop w:val="0"/>
              <w:marBottom w:val="0"/>
              <w:divBdr>
                <w:top w:val="none" w:sz="0" w:space="0" w:color="auto"/>
                <w:left w:val="none" w:sz="0" w:space="0" w:color="auto"/>
                <w:bottom w:val="none" w:sz="0" w:space="0" w:color="auto"/>
                <w:right w:val="none" w:sz="0" w:space="0" w:color="auto"/>
              </w:divBdr>
            </w:div>
          </w:divsChild>
        </w:div>
        <w:div w:id="924537972">
          <w:marLeft w:val="0"/>
          <w:marRight w:val="0"/>
          <w:marTop w:val="0"/>
          <w:marBottom w:val="0"/>
          <w:divBdr>
            <w:top w:val="none" w:sz="0" w:space="0" w:color="auto"/>
            <w:left w:val="none" w:sz="0" w:space="0" w:color="auto"/>
            <w:bottom w:val="none" w:sz="0" w:space="0" w:color="auto"/>
            <w:right w:val="none" w:sz="0" w:space="0" w:color="auto"/>
          </w:divBdr>
        </w:div>
        <w:div w:id="1290017850">
          <w:marLeft w:val="0"/>
          <w:marRight w:val="0"/>
          <w:marTop w:val="0"/>
          <w:marBottom w:val="0"/>
          <w:divBdr>
            <w:top w:val="none" w:sz="0" w:space="0" w:color="auto"/>
            <w:left w:val="none" w:sz="0" w:space="0" w:color="auto"/>
            <w:bottom w:val="none" w:sz="0" w:space="0" w:color="auto"/>
            <w:right w:val="none" w:sz="0" w:space="0" w:color="auto"/>
          </w:divBdr>
        </w:div>
        <w:div w:id="1297678893">
          <w:marLeft w:val="0"/>
          <w:marRight w:val="0"/>
          <w:marTop w:val="0"/>
          <w:marBottom w:val="0"/>
          <w:divBdr>
            <w:top w:val="none" w:sz="0" w:space="0" w:color="auto"/>
            <w:left w:val="none" w:sz="0" w:space="0" w:color="auto"/>
            <w:bottom w:val="none" w:sz="0" w:space="0" w:color="auto"/>
            <w:right w:val="none" w:sz="0" w:space="0" w:color="auto"/>
          </w:divBdr>
        </w:div>
        <w:div w:id="1308820431">
          <w:marLeft w:val="0"/>
          <w:marRight w:val="0"/>
          <w:marTop w:val="0"/>
          <w:marBottom w:val="0"/>
          <w:divBdr>
            <w:top w:val="none" w:sz="0" w:space="0" w:color="auto"/>
            <w:left w:val="none" w:sz="0" w:space="0" w:color="auto"/>
            <w:bottom w:val="none" w:sz="0" w:space="0" w:color="auto"/>
            <w:right w:val="none" w:sz="0" w:space="0" w:color="auto"/>
          </w:divBdr>
        </w:div>
        <w:div w:id="1543589657">
          <w:marLeft w:val="0"/>
          <w:marRight w:val="0"/>
          <w:marTop w:val="0"/>
          <w:marBottom w:val="0"/>
          <w:divBdr>
            <w:top w:val="none" w:sz="0" w:space="0" w:color="auto"/>
            <w:left w:val="none" w:sz="0" w:space="0" w:color="auto"/>
            <w:bottom w:val="none" w:sz="0" w:space="0" w:color="auto"/>
            <w:right w:val="none" w:sz="0" w:space="0" w:color="auto"/>
          </w:divBdr>
        </w:div>
        <w:div w:id="1543666313">
          <w:marLeft w:val="0"/>
          <w:marRight w:val="0"/>
          <w:marTop w:val="0"/>
          <w:marBottom w:val="0"/>
          <w:divBdr>
            <w:top w:val="none" w:sz="0" w:space="0" w:color="auto"/>
            <w:left w:val="none" w:sz="0" w:space="0" w:color="auto"/>
            <w:bottom w:val="none" w:sz="0" w:space="0" w:color="auto"/>
            <w:right w:val="none" w:sz="0" w:space="0" w:color="auto"/>
          </w:divBdr>
        </w:div>
        <w:div w:id="1564950116">
          <w:marLeft w:val="0"/>
          <w:marRight w:val="0"/>
          <w:marTop w:val="0"/>
          <w:marBottom w:val="0"/>
          <w:divBdr>
            <w:top w:val="none" w:sz="0" w:space="0" w:color="auto"/>
            <w:left w:val="none" w:sz="0" w:space="0" w:color="auto"/>
            <w:bottom w:val="none" w:sz="0" w:space="0" w:color="auto"/>
            <w:right w:val="none" w:sz="0" w:space="0" w:color="auto"/>
          </w:divBdr>
        </w:div>
        <w:div w:id="1661806247">
          <w:marLeft w:val="0"/>
          <w:marRight w:val="0"/>
          <w:marTop w:val="0"/>
          <w:marBottom w:val="0"/>
          <w:divBdr>
            <w:top w:val="none" w:sz="0" w:space="0" w:color="auto"/>
            <w:left w:val="none" w:sz="0" w:space="0" w:color="auto"/>
            <w:bottom w:val="none" w:sz="0" w:space="0" w:color="auto"/>
            <w:right w:val="none" w:sz="0" w:space="0" w:color="auto"/>
          </w:divBdr>
        </w:div>
        <w:div w:id="1746685426">
          <w:marLeft w:val="0"/>
          <w:marRight w:val="0"/>
          <w:marTop w:val="0"/>
          <w:marBottom w:val="0"/>
          <w:divBdr>
            <w:top w:val="none" w:sz="0" w:space="0" w:color="auto"/>
            <w:left w:val="none" w:sz="0" w:space="0" w:color="auto"/>
            <w:bottom w:val="none" w:sz="0" w:space="0" w:color="auto"/>
            <w:right w:val="none" w:sz="0" w:space="0" w:color="auto"/>
          </w:divBdr>
        </w:div>
        <w:div w:id="1753700012">
          <w:marLeft w:val="0"/>
          <w:marRight w:val="0"/>
          <w:marTop w:val="0"/>
          <w:marBottom w:val="0"/>
          <w:divBdr>
            <w:top w:val="none" w:sz="0" w:space="0" w:color="auto"/>
            <w:left w:val="none" w:sz="0" w:space="0" w:color="auto"/>
            <w:bottom w:val="none" w:sz="0" w:space="0" w:color="auto"/>
            <w:right w:val="none" w:sz="0" w:space="0" w:color="auto"/>
          </w:divBdr>
        </w:div>
        <w:div w:id="1754811191">
          <w:marLeft w:val="0"/>
          <w:marRight w:val="0"/>
          <w:marTop w:val="0"/>
          <w:marBottom w:val="0"/>
          <w:divBdr>
            <w:top w:val="none" w:sz="0" w:space="0" w:color="auto"/>
            <w:left w:val="none" w:sz="0" w:space="0" w:color="auto"/>
            <w:bottom w:val="none" w:sz="0" w:space="0" w:color="auto"/>
            <w:right w:val="none" w:sz="0" w:space="0" w:color="auto"/>
          </w:divBdr>
        </w:div>
        <w:div w:id="1843860880">
          <w:marLeft w:val="0"/>
          <w:marRight w:val="0"/>
          <w:marTop w:val="0"/>
          <w:marBottom w:val="0"/>
          <w:divBdr>
            <w:top w:val="none" w:sz="0" w:space="0" w:color="auto"/>
            <w:left w:val="none" w:sz="0" w:space="0" w:color="auto"/>
            <w:bottom w:val="none" w:sz="0" w:space="0" w:color="auto"/>
            <w:right w:val="none" w:sz="0" w:space="0" w:color="auto"/>
          </w:divBdr>
        </w:div>
        <w:div w:id="1868785364">
          <w:marLeft w:val="0"/>
          <w:marRight w:val="0"/>
          <w:marTop w:val="0"/>
          <w:marBottom w:val="0"/>
          <w:divBdr>
            <w:top w:val="none" w:sz="0" w:space="0" w:color="auto"/>
            <w:left w:val="none" w:sz="0" w:space="0" w:color="auto"/>
            <w:bottom w:val="none" w:sz="0" w:space="0" w:color="auto"/>
            <w:right w:val="none" w:sz="0" w:space="0" w:color="auto"/>
          </w:divBdr>
        </w:div>
        <w:div w:id="1924217399">
          <w:marLeft w:val="0"/>
          <w:marRight w:val="0"/>
          <w:marTop w:val="0"/>
          <w:marBottom w:val="0"/>
          <w:divBdr>
            <w:top w:val="none" w:sz="0" w:space="0" w:color="auto"/>
            <w:left w:val="none" w:sz="0" w:space="0" w:color="auto"/>
            <w:bottom w:val="none" w:sz="0" w:space="0" w:color="auto"/>
            <w:right w:val="none" w:sz="0" w:space="0" w:color="auto"/>
          </w:divBdr>
          <w:divsChild>
            <w:div w:id="30737437">
              <w:marLeft w:val="0"/>
              <w:marRight w:val="0"/>
              <w:marTop w:val="0"/>
              <w:marBottom w:val="0"/>
              <w:divBdr>
                <w:top w:val="none" w:sz="0" w:space="0" w:color="auto"/>
                <w:left w:val="none" w:sz="0" w:space="0" w:color="auto"/>
                <w:bottom w:val="none" w:sz="0" w:space="0" w:color="auto"/>
                <w:right w:val="none" w:sz="0" w:space="0" w:color="auto"/>
              </w:divBdr>
            </w:div>
            <w:div w:id="174660108">
              <w:marLeft w:val="0"/>
              <w:marRight w:val="0"/>
              <w:marTop w:val="0"/>
              <w:marBottom w:val="0"/>
              <w:divBdr>
                <w:top w:val="none" w:sz="0" w:space="0" w:color="auto"/>
                <w:left w:val="none" w:sz="0" w:space="0" w:color="auto"/>
                <w:bottom w:val="none" w:sz="0" w:space="0" w:color="auto"/>
                <w:right w:val="none" w:sz="0" w:space="0" w:color="auto"/>
              </w:divBdr>
            </w:div>
            <w:div w:id="314844041">
              <w:marLeft w:val="0"/>
              <w:marRight w:val="0"/>
              <w:marTop w:val="0"/>
              <w:marBottom w:val="0"/>
              <w:divBdr>
                <w:top w:val="none" w:sz="0" w:space="0" w:color="auto"/>
                <w:left w:val="none" w:sz="0" w:space="0" w:color="auto"/>
                <w:bottom w:val="none" w:sz="0" w:space="0" w:color="auto"/>
                <w:right w:val="none" w:sz="0" w:space="0" w:color="auto"/>
              </w:divBdr>
            </w:div>
            <w:div w:id="335497753">
              <w:marLeft w:val="0"/>
              <w:marRight w:val="0"/>
              <w:marTop w:val="0"/>
              <w:marBottom w:val="0"/>
              <w:divBdr>
                <w:top w:val="none" w:sz="0" w:space="0" w:color="auto"/>
                <w:left w:val="none" w:sz="0" w:space="0" w:color="auto"/>
                <w:bottom w:val="none" w:sz="0" w:space="0" w:color="auto"/>
                <w:right w:val="none" w:sz="0" w:space="0" w:color="auto"/>
              </w:divBdr>
            </w:div>
            <w:div w:id="514349650">
              <w:marLeft w:val="0"/>
              <w:marRight w:val="0"/>
              <w:marTop w:val="0"/>
              <w:marBottom w:val="0"/>
              <w:divBdr>
                <w:top w:val="none" w:sz="0" w:space="0" w:color="auto"/>
                <w:left w:val="none" w:sz="0" w:space="0" w:color="auto"/>
                <w:bottom w:val="none" w:sz="0" w:space="0" w:color="auto"/>
                <w:right w:val="none" w:sz="0" w:space="0" w:color="auto"/>
              </w:divBdr>
            </w:div>
            <w:div w:id="570385060">
              <w:marLeft w:val="0"/>
              <w:marRight w:val="0"/>
              <w:marTop w:val="0"/>
              <w:marBottom w:val="0"/>
              <w:divBdr>
                <w:top w:val="none" w:sz="0" w:space="0" w:color="auto"/>
                <w:left w:val="none" w:sz="0" w:space="0" w:color="auto"/>
                <w:bottom w:val="none" w:sz="0" w:space="0" w:color="auto"/>
                <w:right w:val="none" w:sz="0" w:space="0" w:color="auto"/>
              </w:divBdr>
            </w:div>
            <w:div w:id="881524820">
              <w:marLeft w:val="0"/>
              <w:marRight w:val="0"/>
              <w:marTop w:val="0"/>
              <w:marBottom w:val="0"/>
              <w:divBdr>
                <w:top w:val="none" w:sz="0" w:space="0" w:color="auto"/>
                <w:left w:val="none" w:sz="0" w:space="0" w:color="auto"/>
                <w:bottom w:val="none" w:sz="0" w:space="0" w:color="auto"/>
                <w:right w:val="none" w:sz="0" w:space="0" w:color="auto"/>
              </w:divBdr>
            </w:div>
            <w:div w:id="945574462">
              <w:marLeft w:val="0"/>
              <w:marRight w:val="0"/>
              <w:marTop w:val="0"/>
              <w:marBottom w:val="0"/>
              <w:divBdr>
                <w:top w:val="none" w:sz="0" w:space="0" w:color="auto"/>
                <w:left w:val="none" w:sz="0" w:space="0" w:color="auto"/>
                <w:bottom w:val="none" w:sz="0" w:space="0" w:color="auto"/>
                <w:right w:val="none" w:sz="0" w:space="0" w:color="auto"/>
              </w:divBdr>
            </w:div>
            <w:div w:id="1024791118">
              <w:marLeft w:val="0"/>
              <w:marRight w:val="0"/>
              <w:marTop w:val="0"/>
              <w:marBottom w:val="0"/>
              <w:divBdr>
                <w:top w:val="none" w:sz="0" w:space="0" w:color="auto"/>
                <w:left w:val="none" w:sz="0" w:space="0" w:color="auto"/>
                <w:bottom w:val="none" w:sz="0" w:space="0" w:color="auto"/>
                <w:right w:val="none" w:sz="0" w:space="0" w:color="auto"/>
              </w:divBdr>
            </w:div>
            <w:div w:id="1236932230">
              <w:marLeft w:val="0"/>
              <w:marRight w:val="0"/>
              <w:marTop w:val="0"/>
              <w:marBottom w:val="0"/>
              <w:divBdr>
                <w:top w:val="none" w:sz="0" w:space="0" w:color="auto"/>
                <w:left w:val="none" w:sz="0" w:space="0" w:color="auto"/>
                <w:bottom w:val="none" w:sz="0" w:space="0" w:color="auto"/>
                <w:right w:val="none" w:sz="0" w:space="0" w:color="auto"/>
              </w:divBdr>
            </w:div>
            <w:div w:id="1313408754">
              <w:marLeft w:val="0"/>
              <w:marRight w:val="0"/>
              <w:marTop w:val="0"/>
              <w:marBottom w:val="0"/>
              <w:divBdr>
                <w:top w:val="none" w:sz="0" w:space="0" w:color="auto"/>
                <w:left w:val="none" w:sz="0" w:space="0" w:color="auto"/>
                <w:bottom w:val="none" w:sz="0" w:space="0" w:color="auto"/>
                <w:right w:val="none" w:sz="0" w:space="0" w:color="auto"/>
              </w:divBdr>
            </w:div>
            <w:div w:id="1388457246">
              <w:marLeft w:val="0"/>
              <w:marRight w:val="0"/>
              <w:marTop w:val="0"/>
              <w:marBottom w:val="0"/>
              <w:divBdr>
                <w:top w:val="none" w:sz="0" w:space="0" w:color="auto"/>
                <w:left w:val="none" w:sz="0" w:space="0" w:color="auto"/>
                <w:bottom w:val="none" w:sz="0" w:space="0" w:color="auto"/>
                <w:right w:val="none" w:sz="0" w:space="0" w:color="auto"/>
              </w:divBdr>
            </w:div>
            <w:div w:id="1411267978">
              <w:marLeft w:val="0"/>
              <w:marRight w:val="0"/>
              <w:marTop w:val="0"/>
              <w:marBottom w:val="0"/>
              <w:divBdr>
                <w:top w:val="none" w:sz="0" w:space="0" w:color="auto"/>
                <w:left w:val="none" w:sz="0" w:space="0" w:color="auto"/>
                <w:bottom w:val="none" w:sz="0" w:space="0" w:color="auto"/>
                <w:right w:val="none" w:sz="0" w:space="0" w:color="auto"/>
              </w:divBdr>
            </w:div>
            <w:div w:id="1427192405">
              <w:marLeft w:val="0"/>
              <w:marRight w:val="0"/>
              <w:marTop w:val="0"/>
              <w:marBottom w:val="0"/>
              <w:divBdr>
                <w:top w:val="none" w:sz="0" w:space="0" w:color="auto"/>
                <w:left w:val="none" w:sz="0" w:space="0" w:color="auto"/>
                <w:bottom w:val="none" w:sz="0" w:space="0" w:color="auto"/>
                <w:right w:val="none" w:sz="0" w:space="0" w:color="auto"/>
              </w:divBdr>
            </w:div>
            <w:div w:id="1473785574">
              <w:marLeft w:val="0"/>
              <w:marRight w:val="0"/>
              <w:marTop w:val="0"/>
              <w:marBottom w:val="0"/>
              <w:divBdr>
                <w:top w:val="none" w:sz="0" w:space="0" w:color="auto"/>
                <w:left w:val="none" w:sz="0" w:space="0" w:color="auto"/>
                <w:bottom w:val="none" w:sz="0" w:space="0" w:color="auto"/>
                <w:right w:val="none" w:sz="0" w:space="0" w:color="auto"/>
              </w:divBdr>
            </w:div>
            <w:div w:id="1570188301">
              <w:marLeft w:val="0"/>
              <w:marRight w:val="0"/>
              <w:marTop w:val="0"/>
              <w:marBottom w:val="0"/>
              <w:divBdr>
                <w:top w:val="none" w:sz="0" w:space="0" w:color="auto"/>
                <w:left w:val="none" w:sz="0" w:space="0" w:color="auto"/>
                <w:bottom w:val="none" w:sz="0" w:space="0" w:color="auto"/>
                <w:right w:val="none" w:sz="0" w:space="0" w:color="auto"/>
              </w:divBdr>
            </w:div>
            <w:div w:id="1629050656">
              <w:marLeft w:val="0"/>
              <w:marRight w:val="0"/>
              <w:marTop w:val="0"/>
              <w:marBottom w:val="0"/>
              <w:divBdr>
                <w:top w:val="none" w:sz="0" w:space="0" w:color="auto"/>
                <w:left w:val="none" w:sz="0" w:space="0" w:color="auto"/>
                <w:bottom w:val="none" w:sz="0" w:space="0" w:color="auto"/>
                <w:right w:val="none" w:sz="0" w:space="0" w:color="auto"/>
              </w:divBdr>
            </w:div>
            <w:div w:id="2033680331">
              <w:marLeft w:val="0"/>
              <w:marRight w:val="0"/>
              <w:marTop w:val="0"/>
              <w:marBottom w:val="0"/>
              <w:divBdr>
                <w:top w:val="none" w:sz="0" w:space="0" w:color="auto"/>
                <w:left w:val="none" w:sz="0" w:space="0" w:color="auto"/>
                <w:bottom w:val="none" w:sz="0" w:space="0" w:color="auto"/>
                <w:right w:val="none" w:sz="0" w:space="0" w:color="auto"/>
              </w:divBdr>
            </w:div>
            <w:div w:id="2040203678">
              <w:marLeft w:val="0"/>
              <w:marRight w:val="0"/>
              <w:marTop w:val="0"/>
              <w:marBottom w:val="0"/>
              <w:divBdr>
                <w:top w:val="none" w:sz="0" w:space="0" w:color="auto"/>
                <w:left w:val="none" w:sz="0" w:space="0" w:color="auto"/>
                <w:bottom w:val="none" w:sz="0" w:space="0" w:color="auto"/>
                <w:right w:val="none" w:sz="0" w:space="0" w:color="auto"/>
              </w:divBdr>
            </w:div>
            <w:div w:id="2068872340">
              <w:marLeft w:val="0"/>
              <w:marRight w:val="0"/>
              <w:marTop w:val="0"/>
              <w:marBottom w:val="0"/>
              <w:divBdr>
                <w:top w:val="none" w:sz="0" w:space="0" w:color="auto"/>
                <w:left w:val="none" w:sz="0" w:space="0" w:color="auto"/>
                <w:bottom w:val="none" w:sz="0" w:space="0" w:color="auto"/>
                <w:right w:val="none" w:sz="0" w:space="0" w:color="auto"/>
              </w:divBdr>
            </w:div>
          </w:divsChild>
        </w:div>
        <w:div w:id="1949315730">
          <w:marLeft w:val="0"/>
          <w:marRight w:val="0"/>
          <w:marTop w:val="0"/>
          <w:marBottom w:val="0"/>
          <w:divBdr>
            <w:top w:val="none" w:sz="0" w:space="0" w:color="auto"/>
            <w:left w:val="none" w:sz="0" w:space="0" w:color="auto"/>
            <w:bottom w:val="none" w:sz="0" w:space="0" w:color="auto"/>
            <w:right w:val="none" w:sz="0" w:space="0" w:color="auto"/>
          </w:divBdr>
        </w:div>
        <w:div w:id="2083864173">
          <w:marLeft w:val="0"/>
          <w:marRight w:val="0"/>
          <w:marTop w:val="0"/>
          <w:marBottom w:val="0"/>
          <w:divBdr>
            <w:top w:val="none" w:sz="0" w:space="0" w:color="auto"/>
            <w:left w:val="none" w:sz="0" w:space="0" w:color="auto"/>
            <w:bottom w:val="none" w:sz="0" w:space="0" w:color="auto"/>
            <w:right w:val="none" w:sz="0" w:space="0" w:color="auto"/>
          </w:divBdr>
        </w:div>
        <w:div w:id="2121878879">
          <w:marLeft w:val="0"/>
          <w:marRight w:val="0"/>
          <w:marTop w:val="0"/>
          <w:marBottom w:val="0"/>
          <w:divBdr>
            <w:top w:val="none" w:sz="0" w:space="0" w:color="auto"/>
            <w:left w:val="none" w:sz="0" w:space="0" w:color="auto"/>
            <w:bottom w:val="none" w:sz="0" w:space="0" w:color="auto"/>
            <w:right w:val="none" w:sz="0" w:space="0" w:color="auto"/>
          </w:divBdr>
        </w:div>
      </w:divsChild>
    </w:div>
    <w:div w:id="698160799">
      <w:bodyDiv w:val="1"/>
      <w:marLeft w:val="0"/>
      <w:marRight w:val="0"/>
      <w:marTop w:val="0"/>
      <w:marBottom w:val="0"/>
      <w:divBdr>
        <w:top w:val="none" w:sz="0" w:space="0" w:color="auto"/>
        <w:left w:val="none" w:sz="0" w:space="0" w:color="auto"/>
        <w:bottom w:val="none" w:sz="0" w:space="0" w:color="auto"/>
        <w:right w:val="none" w:sz="0" w:space="0" w:color="auto"/>
      </w:divBdr>
    </w:div>
    <w:div w:id="698548782">
      <w:bodyDiv w:val="1"/>
      <w:marLeft w:val="0"/>
      <w:marRight w:val="0"/>
      <w:marTop w:val="0"/>
      <w:marBottom w:val="0"/>
      <w:divBdr>
        <w:top w:val="none" w:sz="0" w:space="0" w:color="auto"/>
        <w:left w:val="none" w:sz="0" w:space="0" w:color="auto"/>
        <w:bottom w:val="none" w:sz="0" w:space="0" w:color="auto"/>
        <w:right w:val="none" w:sz="0" w:space="0" w:color="auto"/>
      </w:divBdr>
    </w:div>
    <w:div w:id="698698173">
      <w:bodyDiv w:val="1"/>
      <w:marLeft w:val="0"/>
      <w:marRight w:val="0"/>
      <w:marTop w:val="0"/>
      <w:marBottom w:val="0"/>
      <w:divBdr>
        <w:top w:val="none" w:sz="0" w:space="0" w:color="auto"/>
        <w:left w:val="none" w:sz="0" w:space="0" w:color="auto"/>
        <w:bottom w:val="none" w:sz="0" w:space="0" w:color="auto"/>
        <w:right w:val="none" w:sz="0" w:space="0" w:color="auto"/>
      </w:divBdr>
    </w:div>
    <w:div w:id="699625229">
      <w:bodyDiv w:val="1"/>
      <w:marLeft w:val="0"/>
      <w:marRight w:val="0"/>
      <w:marTop w:val="0"/>
      <w:marBottom w:val="0"/>
      <w:divBdr>
        <w:top w:val="none" w:sz="0" w:space="0" w:color="auto"/>
        <w:left w:val="none" w:sz="0" w:space="0" w:color="auto"/>
        <w:bottom w:val="none" w:sz="0" w:space="0" w:color="auto"/>
        <w:right w:val="none" w:sz="0" w:space="0" w:color="auto"/>
      </w:divBdr>
    </w:div>
    <w:div w:id="700975819">
      <w:bodyDiv w:val="1"/>
      <w:marLeft w:val="0"/>
      <w:marRight w:val="0"/>
      <w:marTop w:val="0"/>
      <w:marBottom w:val="0"/>
      <w:divBdr>
        <w:top w:val="none" w:sz="0" w:space="0" w:color="auto"/>
        <w:left w:val="none" w:sz="0" w:space="0" w:color="auto"/>
        <w:bottom w:val="none" w:sz="0" w:space="0" w:color="auto"/>
        <w:right w:val="none" w:sz="0" w:space="0" w:color="auto"/>
      </w:divBdr>
    </w:div>
    <w:div w:id="701320562">
      <w:bodyDiv w:val="1"/>
      <w:marLeft w:val="0"/>
      <w:marRight w:val="0"/>
      <w:marTop w:val="0"/>
      <w:marBottom w:val="0"/>
      <w:divBdr>
        <w:top w:val="none" w:sz="0" w:space="0" w:color="auto"/>
        <w:left w:val="none" w:sz="0" w:space="0" w:color="auto"/>
        <w:bottom w:val="none" w:sz="0" w:space="0" w:color="auto"/>
        <w:right w:val="none" w:sz="0" w:space="0" w:color="auto"/>
      </w:divBdr>
    </w:div>
    <w:div w:id="701983173">
      <w:bodyDiv w:val="1"/>
      <w:marLeft w:val="0"/>
      <w:marRight w:val="0"/>
      <w:marTop w:val="0"/>
      <w:marBottom w:val="0"/>
      <w:divBdr>
        <w:top w:val="none" w:sz="0" w:space="0" w:color="auto"/>
        <w:left w:val="none" w:sz="0" w:space="0" w:color="auto"/>
        <w:bottom w:val="none" w:sz="0" w:space="0" w:color="auto"/>
        <w:right w:val="none" w:sz="0" w:space="0" w:color="auto"/>
      </w:divBdr>
    </w:div>
    <w:div w:id="702096639">
      <w:bodyDiv w:val="1"/>
      <w:marLeft w:val="0"/>
      <w:marRight w:val="0"/>
      <w:marTop w:val="0"/>
      <w:marBottom w:val="0"/>
      <w:divBdr>
        <w:top w:val="none" w:sz="0" w:space="0" w:color="auto"/>
        <w:left w:val="none" w:sz="0" w:space="0" w:color="auto"/>
        <w:bottom w:val="none" w:sz="0" w:space="0" w:color="auto"/>
        <w:right w:val="none" w:sz="0" w:space="0" w:color="auto"/>
      </w:divBdr>
      <w:divsChild>
        <w:div w:id="890383895">
          <w:marLeft w:val="0"/>
          <w:marRight w:val="0"/>
          <w:marTop w:val="0"/>
          <w:marBottom w:val="0"/>
          <w:divBdr>
            <w:top w:val="none" w:sz="0" w:space="0" w:color="auto"/>
            <w:left w:val="none" w:sz="0" w:space="0" w:color="auto"/>
            <w:bottom w:val="single" w:sz="6" w:space="0" w:color="BFB5AB"/>
            <w:right w:val="none" w:sz="0" w:space="0" w:color="auto"/>
          </w:divBdr>
          <w:divsChild>
            <w:div w:id="1529874117">
              <w:marLeft w:val="0"/>
              <w:marRight w:val="0"/>
              <w:marTop w:val="0"/>
              <w:marBottom w:val="0"/>
              <w:divBdr>
                <w:top w:val="single" w:sz="6" w:space="7" w:color="000000"/>
                <w:left w:val="single" w:sz="6" w:space="5" w:color="000000"/>
                <w:bottom w:val="single" w:sz="6" w:space="7" w:color="000000"/>
                <w:right w:val="single" w:sz="6" w:space="5" w:color="000000"/>
              </w:divBdr>
              <w:divsChild>
                <w:div w:id="2079555542">
                  <w:marLeft w:val="0"/>
                  <w:marRight w:val="0"/>
                  <w:marTop w:val="0"/>
                  <w:marBottom w:val="0"/>
                  <w:divBdr>
                    <w:top w:val="none" w:sz="0" w:space="0" w:color="auto"/>
                    <w:left w:val="none" w:sz="0" w:space="0" w:color="auto"/>
                    <w:bottom w:val="none" w:sz="0" w:space="0" w:color="auto"/>
                    <w:right w:val="none" w:sz="0" w:space="0" w:color="auto"/>
                  </w:divBdr>
                </w:div>
                <w:div w:id="1379352669">
                  <w:marLeft w:val="0"/>
                  <w:marRight w:val="0"/>
                  <w:marTop w:val="0"/>
                  <w:marBottom w:val="0"/>
                  <w:divBdr>
                    <w:top w:val="none" w:sz="0" w:space="0" w:color="auto"/>
                    <w:left w:val="none" w:sz="0" w:space="0" w:color="auto"/>
                    <w:bottom w:val="none" w:sz="0" w:space="0" w:color="auto"/>
                    <w:right w:val="none" w:sz="0" w:space="0" w:color="auto"/>
                  </w:divBdr>
                </w:div>
              </w:divsChild>
            </w:div>
            <w:div w:id="33311400">
              <w:marLeft w:val="0"/>
              <w:marRight w:val="0"/>
              <w:marTop w:val="0"/>
              <w:marBottom w:val="0"/>
              <w:divBdr>
                <w:top w:val="none" w:sz="0" w:space="0" w:color="auto"/>
                <w:left w:val="none" w:sz="0" w:space="0" w:color="auto"/>
                <w:bottom w:val="none" w:sz="0" w:space="0" w:color="auto"/>
                <w:right w:val="none" w:sz="0" w:space="0" w:color="auto"/>
              </w:divBdr>
              <w:divsChild>
                <w:div w:id="1715814795">
                  <w:marLeft w:val="105"/>
                  <w:marRight w:val="0"/>
                  <w:marTop w:val="0"/>
                  <w:marBottom w:val="0"/>
                  <w:divBdr>
                    <w:top w:val="none" w:sz="0" w:space="0" w:color="auto"/>
                    <w:left w:val="none" w:sz="0" w:space="0" w:color="auto"/>
                    <w:bottom w:val="none" w:sz="0" w:space="0" w:color="auto"/>
                    <w:right w:val="none" w:sz="0" w:space="0" w:color="auto"/>
                  </w:divBdr>
                </w:div>
              </w:divsChild>
            </w:div>
            <w:div w:id="1982925582">
              <w:marLeft w:val="0"/>
              <w:marRight w:val="0"/>
              <w:marTop w:val="0"/>
              <w:marBottom w:val="0"/>
              <w:divBdr>
                <w:top w:val="none" w:sz="0" w:space="0" w:color="auto"/>
                <w:left w:val="none" w:sz="0" w:space="0" w:color="auto"/>
                <w:bottom w:val="none" w:sz="0" w:space="0" w:color="auto"/>
                <w:right w:val="none" w:sz="0" w:space="0" w:color="auto"/>
              </w:divBdr>
              <w:divsChild>
                <w:div w:id="1388525578">
                  <w:marLeft w:val="0"/>
                  <w:marRight w:val="0"/>
                  <w:marTop w:val="0"/>
                  <w:marBottom w:val="0"/>
                  <w:divBdr>
                    <w:top w:val="none" w:sz="0" w:space="0" w:color="auto"/>
                    <w:left w:val="none" w:sz="0" w:space="0" w:color="auto"/>
                    <w:bottom w:val="none" w:sz="0" w:space="0" w:color="auto"/>
                    <w:right w:val="none" w:sz="0" w:space="0" w:color="auto"/>
                  </w:divBdr>
                  <w:divsChild>
                    <w:div w:id="48188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15816">
          <w:marLeft w:val="0"/>
          <w:marRight w:val="0"/>
          <w:marTop w:val="0"/>
          <w:marBottom w:val="0"/>
          <w:divBdr>
            <w:top w:val="none" w:sz="0" w:space="0" w:color="auto"/>
            <w:left w:val="none" w:sz="0" w:space="0" w:color="auto"/>
            <w:bottom w:val="none" w:sz="0" w:space="0" w:color="auto"/>
            <w:right w:val="none" w:sz="0" w:space="0" w:color="auto"/>
          </w:divBdr>
        </w:div>
        <w:div w:id="538595159">
          <w:marLeft w:val="0"/>
          <w:marRight w:val="0"/>
          <w:marTop w:val="300"/>
          <w:marBottom w:val="0"/>
          <w:divBdr>
            <w:top w:val="none" w:sz="0" w:space="0" w:color="auto"/>
            <w:left w:val="none" w:sz="0" w:space="0" w:color="auto"/>
            <w:bottom w:val="none" w:sz="0" w:space="0" w:color="auto"/>
            <w:right w:val="none" w:sz="0" w:space="0" w:color="auto"/>
          </w:divBdr>
          <w:divsChild>
            <w:div w:id="1558474210">
              <w:marLeft w:val="0"/>
              <w:marRight w:val="0"/>
              <w:marTop w:val="0"/>
              <w:marBottom w:val="0"/>
              <w:divBdr>
                <w:top w:val="none" w:sz="0" w:space="0" w:color="auto"/>
                <w:left w:val="none" w:sz="0" w:space="0" w:color="auto"/>
                <w:bottom w:val="none" w:sz="0" w:space="0" w:color="auto"/>
                <w:right w:val="none" w:sz="0" w:space="0" w:color="auto"/>
              </w:divBdr>
              <w:divsChild>
                <w:div w:id="2030332880">
                  <w:marLeft w:val="0"/>
                  <w:marRight w:val="0"/>
                  <w:marTop w:val="0"/>
                  <w:marBottom w:val="0"/>
                  <w:divBdr>
                    <w:top w:val="none" w:sz="0" w:space="0" w:color="auto"/>
                    <w:left w:val="none" w:sz="0" w:space="0" w:color="auto"/>
                    <w:bottom w:val="none" w:sz="0" w:space="0" w:color="auto"/>
                    <w:right w:val="none" w:sz="0" w:space="0" w:color="auto"/>
                  </w:divBdr>
                  <w:divsChild>
                    <w:div w:id="1849296980">
                      <w:marLeft w:val="0"/>
                      <w:marRight w:val="0"/>
                      <w:marTop w:val="0"/>
                      <w:marBottom w:val="0"/>
                      <w:divBdr>
                        <w:top w:val="none" w:sz="0" w:space="0" w:color="auto"/>
                        <w:left w:val="none" w:sz="0" w:space="0" w:color="auto"/>
                        <w:bottom w:val="none" w:sz="0" w:space="0" w:color="auto"/>
                        <w:right w:val="none" w:sz="0" w:space="0" w:color="auto"/>
                      </w:divBdr>
                      <w:divsChild>
                        <w:div w:id="1513882093">
                          <w:marLeft w:val="0"/>
                          <w:marRight w:val="0"/>
                          <w:marTop w:val="0"/>
                          <w:marBottom w:val="0"/>
                          <w:divBdr>
                            <w:top w:val="none" w:sz="0" w:space="0" w:color="auto"/>
                            <w:left w:val="none" w:sz="0" w:space="0" w:color="auto"/>
                            <w:bottom w:val="none" w:sz="0" w:space="0" w:color="auto"/>
                            <w:right w:val="none" w:sz="0" w:space="0" w:color="auto"/>
                          </w:divBdr>
                          <w:divsChild>
                            <w:div w:id="1175614529">
                              <w:marLeft w:val="0"/>
                              <w:marRight w:val="0"/>
                              <w:marTop w:val="0"/>
                              <w:marBottom w:val="300"/>
                              <w:divBdr>
                                <w:top w:val="none" w:sz="0" w:space="0" w:color="auto"/>
                                <w:left w:val="none" w:sz="0" w:space="0" w:color="auto"/>
                                <w:bottom w:val="none" w:sz="0" w:space="0" w:color="auto"/>
                                <w:right w:val="none" w:sz="0" w:space="0" w:color="auto"/>
                              </w:divBdr>
                            </w:div>
                            <w:div w:id="1869222903">
                              <w:marLeft w:val="0"/>
                              <w:marRight w:val="0"/>
                              <w:marTop w:val="0"/>
                              <w:marBottom w:val="0"/>
                              <w:divBdr>
                                <w:top w:val="none" w:sz="0" w:space="0" w:color="auto"/>
                                <w:left w:val="none" w:sz="0" w:space="0" w:color="auto"/>
                                <w:bottom w:val="none" w:sz="0" w:space="0" w:color="auto"/>
                                <w:right w:val="none" w:sz="0" w:space="0" w:color="auto"/>
                              </w:divBdr>
                              <w:divsChild>
                                <w:div w:id="70003635">
                                  <w:marLeft w:val="0"/>
                                  <w:marRight w:val="0"/>
                                  <w:marTop w:val="225"/>
                                  <w:marBottom w:val="0"/>
                                  <w:divBdr>
                                    <w:top w:val="none" w:sz="0" w:space="0" w:color="auto"/>
                                    <w:left w:val="none" w:sz="0" w:space="0" w:color="auto"/>
                                    <w:bottom w:val="none" w:sz="0" w:space="0" w:color="auto"/>
                                    <w:right w:val="none" w:sz="0" w:space="0" w:color="auto"/>
                                  </w:divBdr>
                                </w:div>
                                <w:div w:id="2093622848">
                                  <w:marLeft w:val="0"/>
                                  <w:marRight w:val="0"/>
                                  <w:marTop w:val="150"/>
                                  <w:marBottom w:val="0"/>
                                  <w:divBdr>
                                    <w:top w:val="none" w:sz="0" w:space="0" w:color="auto"/>
                                    <w:left w:val="none" w:sz="0" w:space="0" w:color="auto"/>
                                    <w:bottom w:val="none" w:sz="0" w:space="0" w:color="auto"/>
                                    <w:right w:val="none" w:sz="0" w:space="0" w:color="auto"/>
                                  </w:divBdr>
                                </w:div>
                                <w:div w:id="1683817134">
                                  <w:marLeft w:val="0"/>
                                  <w:marRight w:val="0"/>
                                  <w:marTop w:val="75"/>
                                  <w:marBottom w:val="225"/>
                                  <w:divBdr>
                                    <w:top w:val="none" w:sz="0" w:space="0" w:color="auto"/>
                                    <w:left w:val="none" w:sz="0" w:space="0" w:color="auto"/>
                                    <w:bottom w:val="none" w:sz="0" w:space="0" w:color="auto"/>
                                    <w:right w:val="none" w:sz="0" w:space="0" w:color="auto"/>
                                  </w:divBdr>
                                  <w:divsChild>
                                    <w:div w:id="353582647">
                                      <w:marLeft w:val="0"/>
                                      <w:marRight w:val="0"/>
                                      <w:marTop w:val="0"/>
                                      <w:marBottom w:val="0"/>
                                      <w:divBdr>
                                        <w:top w:val="none" w:sz="0" w:space="0" w:color="auto"/>
                                        <w:left w:val="none" w:sz="0" w:space="0" w:color="auto"/>
                                        <w:bottom w:val="none" w:sz="0" w:space="0" w:color="auto"/>
                                        <w:right w:val="none" w:sz="0" w:space="0" w:color="auto"/>
                                      </w:divBdr>
                                      <w:divsChild>
                                        <w:div w:id="2892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72508">
                                  <w:marLeft w:val="0"/>
                                  <w:marRight w:val="0"/>
                                  <w:marTop w:val="0"/>
                                  <w:marBottom w:val="0"/>
                                  <w:divBdr>
                                    <w:top w:val="none" w:sz="0" w:space="0" w:color="auto"/>
                                    <w:left w:val="none" w:sz="0" w:space="0" w:color="auto"/>
                                    <w:bottom w:val="none" w:sz="0" w:space="0" w:color="auto"/>
                                    <w:right w:val="none" w:sz="0" w:space="0" w:color="auto"/>
                                  </w:divBdr>
                                  <w:divsChild>
                                    <w:div w:id="638221194">
                                      <w:marLeft w:val="-1425"/>
                                      <w:marRight w:val="0"/>
                                      <w:marTop w:val="0"/>
                                      <w:marBottom w:val="0"/>
                                      <w:divBdr>
                                        <w:top w:val="none" w:sz="0" w:space="0" w:color="auto"/>
                                        <w:left w:val="none" w:sz="0" w:space="0" w:color="auto"/>
                                        <w:bottom w:val="none" w:sz="0" w:space="0" w:color="auto"/>
                                        <w:right w:val="none" w:sz="0" w:space="0" w:color="auto"/>
                                      </w:divBdr>
                                      <w:divsChild>
                                        <w:div w:id="1190989265">
                                          <w:marLeft w:val="0"/>
                                          <w:marRight w:val="0"/>
                                          <w:marTop w:val="75"/>
                                          <w:marBottom w:val="75"/>
                                          <w:divBdr>
                                            <w:top w:val="none" w:sz="0" w:space="0" w:color="auto"/>
                                            <w:left w:val="none" w:sz="0" w:space="0" w:color="auto"/>
                                            <w:bottom w:val="none" w:sz="0" w:space="0" w:color="auto"/>
                                            <w:right w:val="none" w:sz="0" w:space="0" w:color="auto"/>
                                          </w:divBdr>
                                        </w:div>
                                        <w:div w:id="1813791281">
                                          <w:marLeft w:val="0"/>
                                          <w:marRight w:val="0"/>
                                          <w:marTop w:val="75"/>
                                          <w:marBottom w:val="75"/>
                                          <w:divBdr>
                                            <w:top w:val="none" w:sz="0" w:space="0" w:color="auto"/>
                                            <w:left w:val="none" w:sz="0" w:space="0" w:color="auto"/>
                                            <w:bottom w:val="none" w:sz="0" w:space="0" w:color="auto"/>
                                            <w:right w:val="none" w:sz="0" w:space="0" w:color="auto"/>
                                          </w:divBdr>
                                        </w:div>
                                        <w:div w:id="295382380">
                                          <w:marLeft w:val="0"/>
                                          <w:marRight w:val="0"/>
                                          <w:marTop w:val="75"/>
                                          <w:marBottom w:val="75"/>
                                          <w:divBdr>
                                            <w:top w:val="none" w:sz="0" w:space="0" w:color="auto"/>
                                            <w:left w:val="none" w:sz="0" w:space="0" w:color="auto"/>
                                            <w:bottom w:val="none" w:sz="0" w:space="0" w:color="auto"/>
                                            <w:right w:val="none" w:sz="0" w:space="0" w:color="auto"/>
                                          </w:divBdr>
                                        </w:div>
                                      </w:divsChild>
                                    </w:div>
                                    <w:div w:id="58286183">
                                      <w:marLeft w:val="0"/>
                                      <w:marRight w:val="0"/>
                                      <w:marTop w:val="0"/>
                                      <w:marBottom w:val="0"/>
                                      <w:divBdr>
                                        <w:top w:val="none" w:sz="0" w:space="0" w:color="auto"/>
                                        <w:left w:val="none" w:sz="0" w:space="0" w:color="auto"/>
                                        <w:bottom w:val="none" w:sz="0" w:space="0" w:color="auto"/>
                                        <w:right w:val="none" w:sz="0" w:space="0" w:color="auto"/>
                                      </w:divBdr>
                                      <w:divsChild>
                                        <w:div w:id="935408250">
                                          <w:marLeft w:val="0"/>
                                          <w:marRight w:val="0"/>
                                          <w:marTop w:val="0"/>
                                          <w:marBottom w:val="0"/>
                                          <w:divBdr>
                                            <w:top w:val="none" w:sz="0" w:space="0" w:color="auto"/>
                                            <w:left w:val="none" w:sz="0" w:space="0" w:color="auto"/>
                                            <w:bottom w:val="none" w:sz="0" w:space="0" w:color="auto"/>
                                            <w:right w:val="none" w:sz="0" w:space="0" w:color="auto"/>
                                          </w:divBdr>
                                          <w:divsChild>
                                            <w:div w:id="1924483032">
                                              <w:marLeft w:val="0"/>
                                              <w:marRight w:val="0"/>
                                              <w:marTop w:val="0"/>
                                              <w:marBottom w:val="0"/>
                                              <w:divBdr>
                                                <w:top w:val="none" w:sz="0" w:space="0" w:color="auto"/>
                                                <w:left w:val="none" w:sz="0" w:space="0" w:color="auto"/>
                                                <w:bottom w:val="none" w:sz="0" w:space="0" w:color="auto"/>
                                                <w:right w:val="none" w:sz="0" w:space="0" w:color="auto"/>
                                              </w:divBdr>
                                              <w:divsChild>
                                                <w:div w:id="150606080">
                                                  <w:marLeft w:val="900"/>
                                                  <w:marRight w:val="0"/>
                                                  <w:marTop w:val="225"/>
                                                  <w:marBottom w:val="225"/>
                                                  <w:divBdr>
                                                    <w:top w:val="none" w:sz="0" w:space="0" w:color="auto"/>
                                                    <w:left w:val="single" w:sz="6" w:space="6" w:color="000000"/>
                                                    <w:bottom w:val="none" w:sz="0" w:space="0" w:color="auto"/>
                                                    <w:right w:val="none" w:sz="0" w:space="0" w:color="auto"/>
                                                  </w:divBdr>
                                                </w:div>
                                                <w:div w:id="105994042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009330304">
                                  <w:marLeft w:val="0"/>
                                  <w:marRight w:val="0"/>
                                  <w:marTop w:val="450"/>
                                  <w:marBottom w:val="450"/>
                                  <w:divBdr>
                                    <w:top w:val="none" w:sz="0" w:space="0" w:color="auto"/>
                                    <w:left w:val="none" w:sz="0" w:space="0" w:color="auto"/>
                                    <w:bottom w:val="none" w:sz="0" w:space="0" w:color="auto"/>
                                    <w:right w:val="none" w:sz="0" w:space="0" w:color="auto"/>
                                  </w:divBdr>
                                </w:div>
                                <w:div w:id="1885634395">
                                  <w:marLeft w:val="0"/>
                                  <w:marRight w:val="0"/>
                                  <w:marTop w:val="375"/>
                                  <w:marBottom w:val="375"/>
                                  <w:divBdr>
                                    <w:top w:val="none" w:sz="0" w:space="0" w:color="auto"/>
                                    <w:left w:val="none" w:sz="0" w:space="0" w:color="auto"/>
                                    <w:bottom w:val="none" w:sz="0" w:space="0" w:color="auto"/>
                                    <w:right w:val="none" w:sz="0" w:space="0" w:color="auto"/>
                                  </w:divBdr>
                                </w:div>
                                <w:div w:id="696735717">
                                  <w:marLeft w:val="0"/>
                                  <w:marRight w:val="0"/>
                                  <w:marTop w:val="0"/>
                                  <w:marBottom w:val="270"/>
                                  <w:divBdr>
                                    <w:top w:val="none" w:sz="0" w:space="0" w:color="auto"/>
                                    <w:left w:val="none" w:sz="0" w:space="0" w:color="auto"/>
                                    <w:bottom w:val="none" w:sz="0" w:space="0" w:color="auto"/>
                                    <w:right w:val="none" w:sz="0" w:space="0" w:color="auto"/>
                                  </w:divBdr>
                                  <w:divsChild>
                                    <w:div w:id="2051611308">
                                      <w:marLeft w:val="0"/>
                                      <w:marRight w:val="0"/>
                                      <w:marTop w:val="0"/>
                                      <w:marBottom w:val="0"/>
                                      <w:divBdr>
                                        <w:top w:val="none" w:sz="0" w:space="0" w:color="auto"/>
                                        <w:left w:val="none" w:sz="0" w:space="0" w:color="auto"/>
                                        <w:bottom w:val="none" w:sz="0" w:space="0" w:color="auto"/>
                                        <w:right w:val="none" w:sz="0" w:space="0" w:color="auto"/>
                                      </w:divBdr>
                                    </w:div>
                                    <w:div w:id="966662815">
                                      <w:marLeft w:val="0"/>
                                      <w:marRight w:val="0"/>
                                      <w:marTop w:val="100"/>
                                      <w:marBottom w:val="90"/>
                                      <w:divBdr>
                                        <w:top w:val="none" w:sz="0" w:space="0" w:color="auto"/>
                                        <w:left w:val="none" w:sz="0" w:space="0" w:color="auto"/>
                                        <w:bottom w:val="none" w:sz="0" w:space="0" w:color="auto"/>
                                        <w:right w:val="none" w:sz="0" w:space="0" w:color="auto"/>
                                      </w:divBdr>
                                    </w:div>
                                    <w:div w:id="590773731">
                                      <w:marLeft w:val="150"/>
                                      <w:marRight w:val="150"/>
                                      <w:marTop w:val="0"/>
                                      <w:marBottom w:val="0"/>
                                      <w:divBdr>
                                        <w:top w:val="single" w:sz="6" w:space="6" w:color="777777"/>
                                        <w:left w:val="none" w:sz="0" w:space="0" w:color="auto"/>
                                        <w:bottom w:val="none" w:sz="0" w:space="0" w:color="auto"/>
                                        <w:right w:val="none" w:sz="0" w:space="0" w:color="auto"/>
                                      </w:divBdr>
                                      <w:divsChild>
                                        <w:div w:id="20253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97517">
                                  <w:marLeft w:val="0"/>
                                  <w:marRight w:val="0"/>
                                  <w:marTop w:val="0"/>
                                  <w:marBottom w:val="0"/>
                                  <w:divBdr>
                                    <w:top w:val="none" w:sz="0" w:space="0" w:color="auto"/>
                                    <w:left w:val="none" w:sz="0" w:space="0" w:color="auto"/>
                                    <w:bottom w:val="none" w:sz="0" w:space="0" w:color="auto"/>
                                    <w:right w:val="none" w:sz="0" w:space="0" w:color="auto"/>
                                  </w:divBdr>
                                  <w:divsChild>
                                    <w:div w:id="84216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3815">
                              <w:marLeft w:val="0"/>
                              <w:marRight w:val="0"/>
                              <w:marTop w:val="0"/>
                              <w:marBottom w:val="600"/>
                              <w:divBdr>
                                <w:top w:val="none" w:sz="0" w:space="0" w:color="auto"/>
                                <w:left w:val="none" w:sz="0" w:space="0" w:color="auto"/>
                                <w:bottom w:val="none" w:sz="0" w:space="0" w:color="auto"/>
                                <w:right w:val="none" w:sz="0" w:space="0" w:color="auto"/>
                              </w:divBdr>
                              <w:divsChild>
                                <w:div w:id="1473323971">
                                  <w:marLeft w:val="0"/>
                                  <w:marRight w:val="0"/>
                                  <w:marTop w:val="0"/>
                                  <w:marBottom w:val="0"/>
                                  <w:divBdr>
                                    <w:top w:val="none" w:sz="0" w:space="0" w:color="auto"/>
                                    <w:left w:val="none" w:sz="0" w:space="0" w:color="auto"/>
                                    <w:bottom w:val="none" w:sz="0" w:space="0" w:color="auto"/>
                                    <w:right w:val="none" w:sz="0" w:space="0" w:color="auto"/>
                                  </w:divBdr>
                                  <w:divsChild>
                                    <w:div w:id="93745692">
                                      <w:marLeft w:val="0"/>
                                      <w:marRight w:val="0"/>
                                      <w:marTop w:val="0"/>
                                      <w:marBottom w:val="0"/>
                                      <w:divBdr>
                                        <w:top w:val="none" w:sz="0" w:space="0" w:color="auto"/>
                                        <w:left w:val="none" w:sz="0" w:space="0" w:color="auto"/>
                                        <w:bottom w:val="none" w:sz="0" w:space="0" w:color="auto"/>
                                        <w:right w:val="none" w:sz="0" w:space="0" w:color="auto"/>
                                      </w:divBdr>
                                      <w:divsChild>
                                        <w:div w:id="447970066">
                                          <w:marLeft w:val="0"/>
                                          <w:marRight w:val="0"/>
                                          <w:marTop w:val="0"/>
                                          <w:marBottom w:val="0"/>
                                          <w:divBdr>
                                            <w:top w:val="none" w:sz="0" w:space="0" w:color="auto"/>
                                            <w:left w:val="none" w:sz="0" w:space="0" w:color="auto"/>
                                            <w:bottom w:val="none" w:sz="0" w:space="0" w:color="auto"/>
                                            <w:right w:val="none" w:sz="0" w:space="0" w:color="auto"/>
                                          </w:divBdr>
                                          <w:divsChild>
                                            <w:div w:id="155154781">
                                              <w:marLeft w:val="0"/>
                                              <w:marRight w:val="0"/>
                                              <w:marTop w:val="0"/>
                                              <w:marBottom w:val="150"/>
                                              <w:divBdr>
                                                <w:top w:val="none" w:sz="0" w:space="0" w:color="auto"/>
                                                <w:left w:val="none" w:sz="0" w:space="0" w:color="auto"/>
                                                <w:bottom w:val="none" w:sz="0" w:space="0" w:color="auto"/>
                                                <w:right w:val="none" w:sz="0" w:space="0" w:color="auto"/>
                                              </w:divBdr>
                                              <w:divsChild>
                                                <w:div w:id="2053190579">
                                                  <w:marLeft w:val="0"/>
                                                  <w:marRight w:val="180"/>
                                                  <w:marTop w:val="0"/>
                                                  <w:marBottom w:val="0"/>
                                                  <w:divBdr>
                                                    <w:top w:val="single" w:sz="6" w:space="2" w:color="000000"/>
                                                    <w:left w:val="none" w:sz="0" w:space="0" w:color="auto"/>
                                                    <w:bottom w:val="none" w:sz="0" w:space="0" w:color="auto"/>
                                                    <w:right w:val="none" w:sz="0" w:space="0" w:color="auto"/>
                                                  </w:divBdr>
                                                </w:div>
                                                <w:div w:id="182284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6945">
                                          <w:marLeft w:val="0"/>
                                          <w:marRight w:val="0"/>
                                          <w:marTop w:val="0"/>
                                          <w:marBottom w:val="0"/>
                                          <w:divBdr>
                                            <w:top w:val="none" w:sz="0" w:space="0" w:color="auto"/>
                                            <w:left w:val="none" w:sz="0" w:space="0" w:color="auto"/>
                                            <w:bottom w:val="none" w:sz="0" w:space="0" w:color="auto"/>
                                            <w:right w:val="none" w:sz="0" w:space="0" w:color="auto"/>
                                          </w:divBdr>
                                          <w:divsChild>
                                            <w:div w:id="1024594815">
                                              <w:marLeft w:val="0"/>
                                              <w:marRight w:val="0"/>
                                              <w:marTop w:val="0"/>
                                              <w:marBottom w:val="150"/>
                                              <w:divBdr>
                                                <w:top w:val="none" w:sz="0" w:space="0" w:color="auto"/>
                                                <w:left w:val="none" w:sz="0" w:space="0" w:color="auto"/>
                                                <w:bottom w:val="none" w:sz="0" w:space="0" w:color="auto"/>
                                                <w:right w:val="none" w:sz="0" w:space="0" w:color="auto"/>
                                              </w:divBdr>
                                              <w:divsChild>
                                                <w:div w:id="251010585">
                                                  <w:marLeft w:val="0"/>
                                                  <w:marRight w:val="180"/>
                                                  <w:marTop w:val="0"/>
                                                  <w:marBottom w:val="0"/>
                                                  <w:divBdr>
                                                    <w:top w:val="single" w:sz="6" w:space="2" w:color="000000"/>
                                                    <w:left w:val="none" w:sz="0" w:space="0" w:color="auto"/>
                                                    <w:bottom w:val="none" w:sz="0" w:space="0" w:color="auto"/>
                                                    <w:right w:val="none" w:sz="0" w:space="0" w:color="auto"/>
                                                  </w:divBdr>
                                                </w:div>
                                                <w:div w:id="70687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60432">
                                          <w:marLeft w:val="0"/>
                                          <w:marRight w:val="0"/>
                                          <w:marTop w:val="0"/>
                                          <w:marBottom w:val="0"/>
                                          <w:divBdr>
                                            <w:top w:val="none" w:sz="0" w:space="0" w:color="auto"/>
                                            <w:left w:val="none" w:sz="0" w:space="0" w:color="auto"/>
                                            <w:bottom w:val="none" w:sz="0" w:space="0" w:color="auto"/>
                                            <w:right w:val="none" w:sz="0" w:space="0" w:color="auto"/>
                                          </w:divBdr>
                                          <w:divsChild>
                                            <w:div w:id="282001940">
                                              <w:marLeft w:val="0"/>
                                              <w:marRight w:val="0"/>
                                              <w:marTop w:val="0"/>
                                              <w:marBottom w:val="150"/>
                                              <w:divBdr>
                                                <w:top w:val="none" w:sz="0" w:space="0" w:color="auto"/>
                                                <w:left w:val="none" w:sz="0" w:space="0" w:color="auto"/>
                                                <w:bottom w:val="none" w:sz="0" w:space="0" w:color="auto"/>
                                                <w:right w:val="none" w:sz="0" w:space="0" w:color="auto"/>
                                              </w:divBdr>
                                              <w:divsChild>
                                                <w:div w:id="2120179340">
                                                  <w:marLeft w:val="0"/>
                                                  <w:marRight w:val="180"/>
                                                  <w:marTop w:val="0"/>
                                                  <w:marBottom w:val="0"/>
                                                  <w:divBdr>
                                                    <w:top w:val="single" w:sz="6" w:space="2" w:color="000000"/>
                                                    <w:left w:val="none" w:sz="0" w:space="0" w:color="auto"/>
                                                    <w:bottom w:val="none" w:sz="0" w:space="0" w:color="auto"/>
                                                    <w:right w:val="none" w:sz="0" w:space="0" w:color="auto"/>
                                                  </w:divBdr>
                                                </w:div>
                                                <w:div w:id="10878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241314">
                                          <w:marLeft w:val="0"/>
                                          <w:marRight w:val="0"/>
                                          <w:marTop w:val="0"/>
                                          <w:marBottom w:val="0"/>
                                          <w:divBdr>
                                            <w:top w:val="none" w:sz="0" w:space="0" w:color="auto"/>
                                            <w:left w:val="none" w:sz="0" w:space="0" w:color="auto"/>
                                            <w:bottom w:val="none" w:sz="0" w:space="0" w:color="auto"/>
                                            <w:right w:val="none" w:sz="0" w:space="0" w:color="auto"/>
                                          </w:divBdr>
                                          <w:divsChild>
                                            <w:div w:id="1733770517">
                                              <w:marLeft w:val="0"/>
                                              <w:marRight w:val="0"/>
                                              <w:marTop w:val="0"/>
                                              <w:marBottom w:val="150"/>
                                              <w:divBdr>
                                                <w:top w:val="none" w:sz="0" w:space="0" w:color="auto"/>
                                                <w:left w:val="none" w:sz="0" w:space="0" w:color="auto"/>
                                                <w:bottom w:val="none" w:sz="0" w:space="0" w:color="auto"/>
                                                <w:right w:val="none" w:sz="0" w:space="0" w:color="auto"/>
                                              </w:divBdr>
                                              <w:divsChild>
                                                <w:div w:id="692456535">
                                                  <w:marLeft w:val="0"/>
                                                  <w:marRight w:val="180"/>
                                                  <w:marTop w:val="0"/>
                                                  <w:marBottom w:val="0"/>
                                                  <w:divBdr>
                                                    <w:top w:val="single" w:sz="6" w:space="2" w:color="000000"/>
                                                    <w:left w:val="none" w:sz="0" w:space="0" w:color="auto"/>
                                                    <w:bottom w:val="none" w:sz="0" w:space="0" w:color="auto"/>
                                                    <w:right w:val="none" w:sz="0" w:space="0" w:color="auto"/>
                                                  </w:divBdr>
                                                </w:div>
                                                <w:div w:id="178218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547384">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 w:id="53354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66020">
          <w:marLeft w:val="0"/>
          <w:marRight w:val="0"/>
          <w:marTop w:val="900"/>
          <w:marBottom w:val="0"/>
          <w:divBdr>
            <w:top w:val="none" w:sz="0" w:space="0" w:color="auto"/>
            <w:left w:val="none" w:sz="0" w:space="0" w:color="auto"/>
            <w:bottom w:val="none" w:sz="0" w:space="0" w:color="auto"/>
            <w:right w:val="none" w:sz="0" w:space="0" w:color="auto"/>
          </w:divBdr>
          <w:divsChild>
            <w:div w:id="1083917463">
              <w:marLeft w:val="0"/>
              <w:marRight w:val="0"/>
              <w:marTop w:val="0"/>
              <w:marBottom w:val="0"/>
              <w:divBdr>
                <w:top w:val="none" w:sz="0" w:space="0" w:color="auto"/>
                <w:left w:val="none" w:sz="0" w:space="0" w:color="auto"/>
                <w:bottom w:val="none" w:sz="0" w:space="0" w:color="auto"/>
                <w:right w:val="none" w:sz="0" w:space="0" w:color="auto"/>
              </w:divBdr>
              <w:divsChild>
                <w:div w:id="1374765507">
                  <w:marLeft w:val="0"/>
                  <w:marRight w:val="0"/>
                  <w:marTop w:val="0"/>
                  <w:marBottom w:val="270"/>
                  <w:divBdr>
                    <w:top w:val="none" w:sz="0" w:space="0" w:color="auto"/>
                    <w:left w:val="none" w:sz="0" w:space="0" w:color="auto"/>
                    <w:bottom w:val="none" w:sz="0" w:space="0" w:color="auto"/>
                    <w:right w:val="none" w:sz="0" w:space="0" w:color="auto"/>
                  </w:divBdr>
                </w:div>
                <w:div w:id="1741705460">
                  <w:marLeft w:val="0"/>
                  <w:marRight w:val="0"/>
                  <w:marTop w:val="0"/>
                  <w:marBottom w:val="0"/>
                  <w:divBdr>
                    <w:top w:val="none" w:sz="0" w:space="0" w:color="auto"/>
                    <w:left w:val="none" w:sz="0" w:space="0" w:color="auto"/>
                    <w:bottom w:val="none" w:sz="0" w:space="0" w:color="auto"/>
                    <w:right w:val="none" w:sz="0" w:space="0" w:color="auto"/>
                  </w:divBdr>
                  <w:divsChild>
                    <w:div w:id="804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33678">
              <w:marLeft w:val="0"/>
              <w:marRight w:val="0"/>
              <w:marTop w:val="0"/>
              <w:marBottom w:val="0"/>
              <w:divBdr>
                <w:top w:val="none" w:sz="0" w:space="0" w:color="auto"/>
                <w:left w:val="none" w:sz="0" w:space="0" w:color="auto"/>
                <w:bottom w:val="none" w:sz="0" w:space="0" w:color="auto"/>
                <w:right w:val="none" w:sz="0" w:space="0" w:color="auto"/>
              </w:divBdr>
              <w:divsChild>
                <w:div w:id="2077432635">
                  <w:marLeft w:val="0"/>
                  <w:marRight w:val="0"/>
                  <w:marTop w:val="0"/>
                  <w:marBottom w:val="270"/>
                  <w:divBdr>
                    <w:top w:val="none" w:sz="0" w:space="0" w:color="auto"/>
                    <w:left w:val="none" w:sz="0" w:space="0" w:color="auto"/>
                    <w:bottom w:val="none" w:sz="0" w:space="0" w:color="auto"/>
                    <w:right w:val="none" w:sz="0" w:space="0" w:color="auto"/>
                  </w:divBdr>
                </w:div>
                <w:div w:id="1073432356">
                  <w:marLeft w:val="0"/>
                  <w:marRight w:val="0"/>
                  <w:marTop w:val="0"/>
                  <w:marBottom w:val="0"/>
                  <w:divBdr>
                    <w:top w:val="none" w:sz="0" w:space="0" w:color="auto"/>
                    <w:left w:val="none" w:sz="0" w:space="0" w:color="auto"/>
                    <w:bottom w:val="none" w:sz="0" w:space="0" w:color="auto"/>
                    <w:right w:val="none" w:sz="0" w:space="0" w:color="auto"/>
                  </w:divBdr>
                  <w:divsChild>
                    <w:div w:id="1256523384">
                      <w:marLeft w:val="0"/>
                      <w:marRight w:val="0"/>
                      <w:marTop w:val="0"/>
                      <w:marBottom w:val="0"/>
                      <w:divBdr>
                        <w:top w:val="none" w:sz="0" w:space="0" w:color="auto"/>
                        <w:left w:val="none" w:sz="0" w:space="0" w:color="auto"/>
                        <w:bottom w:val="none" w:sz="0" w:space="0" w:color="auto"/>
                        <w:right w:val="none" w:sz="0" w:space="0" w:color="auto"/>
                      </w:divBdr>
                      <w:divsChild>
                        <w:div w:id="141040784">
                          <w:marLeft w:val="0"/>
                          <w:marRight w:val="0"/>
                          <w:marTop w:val="0"/>
                          <w:marBottom w:val="0"/>
                          <w:divBdr>
                            <w:top w:val="none" w:sz="0" w:space="0" w:color="auto"/>
                            <w:left w:val="none" w:sz="0" w:space="0" w:color="auto"/>
                            <w:bottom w:val="none" w:sz="0" w:space="0" w:color="auto"/>
                            <w:right w:val="none" w:sz="0" w:space="0" w:color="auto"/>
                          </w:divBdr>
                        </w:div>
                      </w:divsChild>
                    </w:div>
                    <w:div w:id="1129320117">
                      <w:marLeft w:val="0"/>
                      <w:marRight w:val="0"/>
                      <w:marTop w:val="0"/>
                      <w:marBottom w:val="0"/>
                      <w:divBdr>
                        <w:top w:val="none" w:sz="0" w:space="0" w:color="auto"/>
                        <w:left w:val="none" w:sz="0" w:space="0" w:color="auto"/>
                        <w:bottom w:val="none" w:sz="0" w:space="0" w:color="auto"/>
                        <w:right w:val="none" w:sz="0" w:space="0" w:color="auto"/>
                      </w:divBdr>
                      <w:divsChild>
                        <w:div w:id="236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538352">
              <w:marLeft w:val="0"/>
              <w:marRight w:val="0"/>
              <w:marTop w:val="0"/>
              <w:marBottom w:val="0"/>
              <w:divBdr>
                <w:top w:val="none" w:sz="0" w:space="0" w:color="auto"/>
                <w:left w:val="none" w:sz="0" w:space="0" w:color="auto"/>
                <w:bottom w:val="none" w:sz="0" w:space="0" w:color="auto"/>
                <w:right w:val="none" w:sz="0" w:space="0" w:color="auto"/>
              </w:divBdr>
              <w:divsChild>
                <w:div w:id="104346242">
                  <w:marLeft w:val="0"/>
                  <w:marRight w:val="0"/>
                  <w:marTop w:val="0"/>
                  <w:marBottom w:val="0"/>
                  <w:divBdr>
                    <w:top w:val="none" w:sz="0" w:space="0" w:color="auto"/>
                    <w:left w:val="none" w:sz="0" w:space="0" w:color="auto"/>
                    <w:bottom w:val="none" w:sz="0" w:space="0" w:color="auto"/>
                    <w:right w:val="none" w:sz="0" w:space="0" w:color="auto"/>
                  </w:divBdr>
                  <w:divsChild>
                    <w:div w:id="1119761814">
                      <w:marLeft w:val="0"/>
                      <w:marRight w:val="0"/>
                      <w:marTop w:val="0"/>
                      <w:marBottom w:val="240"/>
                      <w:divBdr>
                        <w:top w:val="none" w:sz="0" w:space="0" w:color="auto"/>
                        <w:left w:val="none" w:sz="0" w:space="0" w:color="auto"/>
                        <w:bottom w:val="none" w:sz="0" w:space="0" w:color="auto"/>
                        <w:right w:val="none" w:sz="0" w:space="0" w:color="auto"/>
                      </w:divBdr>
                      <w:divsChild>
                        <w:div w:id="1924951830">
                          <w:marLeft w:val="0"/>
                          <w:marRight w:val="0"/>
                          <w:marTop w:val="0"/>
                          <w:marBottom w:val="150"/>
                          <w:divBdr>
                            <w:top w:val="none" w:sz="0" w:space="0" w:color="auto"/>
                            <w:left w:val="none" w:sz="0" w:space="0" w:color="auto"/>
                            <w:bottom w:val="none" w:sz="0" w:space="0" w:color="auto"/>
                            <w:right w:val="none" w:sz="0" w:space="0" w:color="auto"/>
                          </w:divBdr>
                        </w:div>
                        <w:div w:id="1564677110">
                          <w:marLeft w:val="0"/>
                          <w:marRight w:val="0"/>
                          <w:marTop w:val="0"/>
                          <w:marBottom w:val="0"/>
                          <w:divBdr>
                            <w:top w:val="none" w:sz="0" w:space="0" w:color="auto"/>
                            <w:left w:val="none" w:sz="0" w:space="0" w:color="auto"/>
                            <w:bottom w:val="none" w:sz="0" w:space="0" w:color="auto"/>
                            <w:right w:val="none" w:sz="0" w:space="0" w:color="auto"/>
                          </w:divBdr>
                        </w:div>
                      </w:divsChild>
                    </w:div>
                    <w:div w:id="232400756">
                      <w:marLeft w:val="0"/>
                      <w:marRight w:val="0"/>
                      <w:marTop w:val="0"/>
                      <w:marBottom w:val="240"/>
                      <w:divBdr>
                        <w:top w:val="none" w:sz="0" w:space="0" w:color="auto"/>
                        <w:left w:val="none" w:sz="0" w:space="0" w:color="auto"/>
                        <w:bottom w:val="none" w:sz="0" w:space="0" w:color="auto"/>
                        <w:right w:val="none" w:sz="0" w:space="0" w:color="auto"/>
                      </w:divBdr>
                      <w:divsChild>
                        <w:div w:id="1285771026">
                          <w:marLeft w:val="0"/>
                          <w:marRight w:val="0"/>
                          <w:marTop w:val="0"/>
                          <w:marBottom w:val="150"/>
                          <w:divBdr>
                            <w:top w:val="none" w:sz="0" w:space="0" w:color="auto"/>
                            <w:left w:val="none" w:sz="0" w:space="0" w:color="auto"/>
                            <w:bottom w:val="none" w:sz="0" w:space="0" w:color="auto"/>
                            <w:right w:val="none" w:sz="0" w:space="0" w:color="auto"/>
                          </w:divBdr>
                        </w:div>
                        <w:div w:id="1561405490">
                          <w:marLeft w:val="0"/>
                          <w:marRight w:val="0"/>
                          <w:marTop w:val="0"/>
                          <w:marBottom w:val="0"/>
                          <w:divBdr>
                            <w:top w:val="none" w:sz="0" w:space="0" w:color="auto"/>
                            <w:left w:val="none" w:sz="0" w:space="0" w:color="auto"/>
                            <w:bottom w:val="none" w:sz="0" w:space="0" w:color="auto"/>
                            <w:right w:val="none" w:sz="0" w:space="0" w:color="auto"/>
                          </w:divBdr>
                        </w:div>
                      </w:divsChild>
                    </w:div>
                    <w:div w:id="1855880408">
                      <w:marLeft w:val="0"/>
                      <w:marRight w:val="0"/>
                      <w:marTop w:val="0"/>
                      <w:marBottom w:val="240"/>
                      <w:divBdr>
                        <w:top w:val="none" w:sz="0" w:space="0" w:color="auto"/>
                        <w:left w:val="none" w:sz="0" w:space="0" w:color="auto"/>
                        <w:bottom w:val="none" w:sz="0" w:space="0" w:color="auto"/>
                        <w:right w:val="none" w:sz="0" w:space="0" w:color="auto"/>
                      </w:divBdr>
                      <w:divsChild>
                        <w:div w:id="232008808">
                          <w:marLeft w:val="0"/>
                          <w:marRight w:val="0"/>
                          <w:marTop w:val="0"/>
                          <w:marBottom w:val="150"/>
                          <w:divBdr>
                            <w:top w:val="none" w:sz="0" w:space="0" w:color="auto"/>
                            <w:left w:val="none" w:sz="0" w:space="0" w:color="auto"/>
                            <w:bottom w:val="none" w:sz="0" w:space="0" w:color="auto"/>
                            <w:right w:val="none" w:sz="0" w:space="0" w:color="auto"/>
                          </w:divBdr>
                        </w:div>
                        <w:div w:id="10117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676538">
              <w:marLeft w:val="0"/>
              <w:marRight w:val="0"/>
              <w:marTop w:val="0"/>
              <w:marBottom w:val="0"/>
              <w:divBdr>
                <w:top w:val="none" w:sz="0" w:space="0" w:color="auto"/>
                <w:left w:val="none" w:sz="0" w:space="0" w:color="auto"/>
                <w:bottom w:val="none" w:sz="0" w:space="0" w:color="auto"/>
                <w:right w:val="none" w:sz="0" w:space="0" w:color="auto"/>
              </w:divBdr>
              <w:divsChild>
                <w:div w:id="118571455">
                  <w:marLeft w:val="0"/>
                  <w:marRight w:val="0"/>
                  <w:marTop w:val="0"/>
                  <w:marBottom w:val="150"/>
                  <w:divBdr>
                    <w:top w:val="none" w:sz="0" w:space="0" w:color="auto"/>
                    <w:left w:val="none" w:sz="0" w:space="0" w:color="auto"/>
                    <w:bottom w:val="none" w:sz="0" w:space="0" w:color="auto"/>
                    <w:right w:val="none" w:sz="0" w:space="0" w:color="auto"/>
                  </w:divBdr>
                </w:div>
                <w:div w:id="682366287">
                  <w:marLeft w:val="0"/>
                  <w:marRight w:val="0"/>
                  <w:marTop w:val="0"/>
                  <w:marBottom w:val="0"/>
                  <w:divBdr>
                    <w:top w:val="none" w:sz="0" w:space="0" w:color="auto"/>
                    <w:left w:val="none" w:sz="0" w:space="0" w:color="auto"/>
                    <w:bottom w:val="none" w:sz="0" w:space="0" w:color="auto"/>
                    <w:right w:val="none" w:sz="0" w:space="0" w:color="auto"/>
                  </w:divBdr>
                  <w:divsChild>
                    <w:div w:id="7451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27096">
              <w:marLeft w:val="0"/>
              <w:marRight w:val="0"/>
              <w:marTop w:val="0"/>
              <w:marBottom w:val="0"/>
              <w:divBdr>
                <w:top w:val="none" w:sz="0" w:space="0" w:color="auto"/>
                <w:left w:val="none" w:sz="0" w:space="0" w:color="auto"/>
                <w:bottom w:val="none" w:sz="0" w:space="0" w:color="auto"/>
                <w:right w:val="none" w:sz="0" w:space="0" w:color="auto"/>
              </w:divBdr>
              <w:divsChild>
                <w:div w:id="690842854">
                  <w:marLeft w:val="0"/>
                  <w:marRight w:val="0"/>
                  <w:marTop w:val="0"/>
                  <w:marBottom w:val="0"/>
                  <w:divBdr>
                    <w:top w:val="none" w:sz="0" w:space="0" w:color="auto"/>
                    <w:left w:val="none" w:sz="0" w:space="0" w:color="auto"/>
                    <w:bottom w:val="none" w:sz="0" w:space="0" w:color="auto"/>
                    <w:right w:val="none" w:sz="0" w:space="0" w:color="auto"/>
                  </w:divBdr>
                </w:div>
                <w:div w:id="1447504462">
                  <w:marLeft w:val="0"/>
                  <w:marRight w:val="0"/>
                  <w:marTop w:val="0"/>
                  <w:marBottom w:val="0"/>
                  <w:divBdr>
                    <w:top w:val="none" w:sz="0" w:space="0" w:color="auto"/>
                    <w:left w:val="none" w:sz="0" w:space="0" w:color="auto"/>
                    <w:bottom w:val="none" w:sz="0" w:space="0" w:color="auto"/>
                    <w:right w:val="none" w:sz="0" w:space="0" w:color="auto"/>
                  </w:divBdr>
                  <w:divsChild>
                    <w:div w:id="155631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870583">
      <w:bodyDiv w:val="1"/>
      <w:marLeft w:val="0"/>
      <w:marRight w:val="0"/>
      <w:marTop w:val="0"/>
      <w:marBottom w:val="0"/>
      <w:divBdr>
        <w:top w:val="none" w:sz="0" w:space="0" w:color="auto"/>
        <w:left w:val="none" w:sz="0" w:space="0" w:color="auto"/>
        <w:bottom w:val="none" w:sz="0" w:space="0" w:color="auto"/>
        <w:right w:val="none" w:sz="0" w:space="0" w:color="auto"/>
      </w:divBdr>
    </w:div>
    <w:div w:id="704991042">
      <w:bodyDiv w:val="1"/>
      <w:marLeft w:val="0"/>
      <w:marRight w:val="0"/>
      <w:marTop w:val="0"/>
      <w:marBottom w:val="0"/>
      <w:divBdr>
        <w:top w:val="none" w:sz="0" w:space="0" w:color="auto"/>
        <w:left w:val="none" w:sz="0" w:space="0" w:color="auto"/>
        <w:bottom w:val="none" w:sz="0" w:space="0" w:color="auto"/>
        <w:right w:val="none" w:sz="0" w:space="0" w:color="auto"/>
      </w:divBdr>
    </w:div>
    <w:div w:id="705527341">
      <w:bodyDiv w:val="1"/>
      <w:marLeft w:val="0"/>
      <w:marRight w:val="0"/>
      <w:marTop w:val="0"/>
      <w:marBottom w:val="0"/>
      <w:divBdr>
        <w:top w:val="none" w:sz="0" w:space="0" w:color="auto"/>
        <w:left w:val="none" w:sz="0" w:space="0" w:color="auto"/>
        <w:bottom w:val="none" w:sz="0" w:space="0" w:color="auto"/>
        <w:right w:val="none" w:sz="0" w:space="0" w:color="auto"/>
      </w:divBdr>
    </w:div>
    <w:div w:id="705763244">
      <w:bodyDiv w:val="1"/>
      <w:marLeft w:val="0"/>
      <w:marRight w:val="0"/>
      <w:marTop w:val="0"/>
      <w:marBottom w:val="0"/>
      <w:divBdr>
        <w:top w:val="none" w:sz="0" w:space="0" w:color="auto"/>
        <w:left w:val="none" w:sz="0" w:space="0" w:color="auto"/>
        <w:bottom w:val="none" w:sz="0" w:space="0" w:color="auto"/>
        <w:right w:val="none" w:sz="0" w:space="0" w:color="auto"/>
      </w:divBdr>
    </w:div>
    <w:div w:id="706179833">
      <w:bodyDiv w:val="1"/>
      <w:marLeft w:val="0"/>
      <w:marRight w:val="0"/>
      <w:marTop w:val="0"/>
      <w:marBottom w:val="0"/>
      <w:divBdr>
        <w:top w:val="none" w:sz="0" w:space="0" w:color="auto"/>
        <w:left w:val="none" w:sz="0" w:space="0" w:color="auto"/>
        <w:bottom w:val="none" w:sz="0" w:space="0" w:color="auto"/>
        <w:right w:val="none" w:sz="0" w:space="0" w:color="auto"/>
      </w:divBdr>
    </w:div>
    <w:div w:id="708183266">
      <w:bodyDiv w:val="1"/>
      <w:marLeft w:val="0"/>
      <w:marRight w:val="0"/>
      <w:marTop w:val="0"/>
      <w:marBottom w:val="0"/>
      <w:divBdr>
        <w:top w:val="none" w:sz="0" w:space="0" w:color="auto"/>
        <w:left w:val="none" w:sz="0" w:space="0" w:color="auto"/>
        <w:bottom w:val="none" w:sz="0" w:space="0" w:color="auto"/>
        <w:right w:val="none" w:sz="0" w:space="0" w:color="auto"/>
      </w:divBdr>
    </w:div>
    <w:div w:id="708457123">
      <w:bodyDiv w:val="1"/>
      <w:marLeft w:val="0"/>
      <w:marRight w:val="0"/>
      <w:marTop w:val="0"/>
      <w:marBottom w:val="0"/>
      <w:divBdr>
        <w:top w:val="none" w:sz="0" w:space="0" w:color="auto"/>
        <w:left w:val="none" w:sz="0" w:space="0" w:color="auto"/>
        <w:bottom w:val="none" w:sz="0" w:space="0" w:color="auto"/>
        <w:right w:val="none" w:sz="0" w:space="0" w:color="auto"/>
      </w:divBdr>
    </w:div>
    <w:div w:id="708990455">
      <w:bodyDiv w:val="1"/>
      <w:marLeft w:val="0"/>
      <w:marRight w:val="0"/>
      <w:marTop w:val="0"/>
      <w:marBottom w:val="0"/>
      <w:divBdr>
        <w:top w:val="none" w:sz="0" w:space="0" w:color="auto"/>
        <w:left w:val="none" w:sz="0" w:space="0" w:color="auto"/>
        <w:bottom w:val="none" w:sz="0" w:space="0" w:color="auto"/>
        <w:right w:val="none" w:sz="0" w:space="0" w:color="auto"/>
      </w:divBdr>
    </w:div>
    <w:div w:id="708991018">
      <w:bodyDiv w:val="1"/>
      <w:marLeft w:val="0"/>
      <w:marRight w:val="0"/>
      <w:marTop w:val="0"/>
      <w:marBottom w:val="0"/>
      <w:divBdr>
        <w:top w:val="none" w:sz="0" w:space="0" w:color="auto"/>
        <w:left w:val="none" w:sz="0" w:space="0" w:color="auto"/>
        <w:bottom w:val="none" w:sz="0" w:space="0" w:color="auto"/>
        <w:right w:val="none" w:sz="0" w:space="0" w:color="auto"/>
      </w:divBdr>
      <w:divsChild>
        <w:div w:id="444007045">
          <w:marLeft w:val="0"/>
          <w:marRight w:val="0"/>
          <w:marTop w:val="0"/>
          <w:marBottom w:val="0"/>
          <w:divBdr>
            <w:top w:val="none" w:sz="0" w:space="0" w:color="auto"/>
            <w:left w:val="none" w:sz="0" w:space="0" w:color="auto"/>
            <w:bottom w:val="none" w:sz="0" w:space="0" w:color="auto"/>
            <w:right w:val="none" w:sz="0" w:space="0" w:color="auto"/>
          </w:divBdr>
        </w:div>
        <w:div w:id="1285842858">
          <w:marLeft w:val="0"/>
          <w:marRight w:val="0"/>
          <w:marTop w:val="0"/>
          <w:marBottom w:val="0"/>
          <w:divBdr>
            <w:top w:val="none" w:sz="0" w:space="0" w:color="auto"/>
            <w:left w:val="none" w:sz="0" w:space="0" w:color="auto"/>
            <w:bottom w:val="none" w:sz="0" w:space="0" w:color="auto"/>
            <w:right w:val="none" w:sz="0" w:space="0" w:color="auto"/>
          </w:divBdr>
        </w:div>
      </w:divsChild>
    </w:div>
    <w:div w:id="711004416">
      <w:bodyDiv w:val="1"/>
      <w:marLeft w:val="0"/>
      <w:marRight w:val="0"/>
      <w:marTop w:val="0"/>
      <w:marBottom w:val="0"/>
      <w:divBdr>
        <w:top w:val="none" w:sz="0" w:space="0" w:color="auto"/>
        <w:left w:val="none" w:sz="0" w:space="0" w:color="auto"/>
        <w:bottom w:val="none" w:sz="0" w:space="0" w:color="auto"/>
        <w:right w:val="none" w:sz="0" w:space="0" w:color="auto"/>
      </w:divBdr>
    </w:div>
    <w:div w:id="713776899">
      <w:bodyDiv w:val="1"/>
      <w:marLeft w:val="0"/>
      <w:marRight w:val="0"/>
      <w:marTop w:val="0"/>
      <w:marBottom w:val="0"/>
      <w:divBdr>
        <w:top w:val="none" w:sz="0" w:space="0" w:color="auto"/>
        <w:left w:val="none" w:sz="0" w:space="0" w:color="auto"/>
        <w:bottom w:val="none" w:sz="0" w:space="0" w:color="auto"/>
        <w:right w:val="none" w:sz="0" w:space="0" w:color="auto"/>
      </w:divBdr>
      <w:divsChild>
        <w:div w:id="1295597950">
          <w:marLeft w:val="0"/>
          <w:marRight w:val="0"/>
          <w:marTop w:val="0"/>
          <w:marBottom w:val="0"/>
          <w:divBdr>
            <w:top w:val="none" w:sz="0" w:space="0" w:color="auto"/>
            <w:left w:val="none" w:sz="0" w:space="0" w:color="auto"/>
            <w:bottom w:val="none" w:sz="0" w:space="0" w:color="auto"/>
            <w:right w:val="none" w:sz="0" w:space="0" w:color="auto"/>
          </w:divBdr>
          <w:divsChild>
            <w:div w:id="71986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55794">
      <w:bodyDiv w:val="1"/>
      <w:marLeft w:val="0"/>
      <w:marRight w:val="0"/>
      <w:marTop w:val="0"/>
      <w:marBottom w:val="0"/>
      <w:divBdr>
        <w:top w:val="none" w:sz="0" w:space="0" w:color="auto"/>
        <w:left w:val="none" w:sz="0" w:space="0" w:color="auto"/>
        <w:bottom w:val="none" w:sz="0" w:space="0" w:color="auto"/>
        <w:right w:val="none" w:sz="0" w:space="0" w:color="auto"/>
      </w:divBdr>
    </w:div>
    <w:div w:id="714736890">
      <w:bodyDiv w:val="1"/>
      <w:marLeft w:val="0"/>
      <w:marRight w:val="0"/>
      <w:marTop w:val="0"/>
      <w:marBottom w:val="0"/>
      <w:divBdr>
        <w:top w:val="none" w:sz="0" w:space="0" w:color="auto"/>
        <w:left w:val="none" w:sz="0" w:space="0" w:color="auto"/>
        <w:bottom w:val="none" w:sz="0" w:space="0" w:color="auto"/>
        <w:right w:val="none" w:sz="0" w:space="0" w:color="auto"/>
      </w:divBdr>
    </w:div>
    <w:div w:id="716509220">
      <w:bodyDiv w:val="1"/>
      <w:marLeft w:val="0"/>
      <w:marRight w:val="0"/>
      <w:marTop w:val="0"/>
      <w:marBottom w:val="0"/>
      <w:divBdr>
        <w:top w:val="none" w:sz="0" w:space="0" w:color="auto"/>
        <w:left w:val="none" w:sz="0" w:space="0" w:color="auto"/>
        <w:bottom w:val="none" w:sz="0" w:space="0" w:color="auto"/>
        <w:right w:val="none" w:sz="0" w:space="0" w:color="auto"/>
      </w:divBdr>
    </w:div>
    <w:div w:id="719478176">
      <w:bodyDiv w:val="1"/>
      <w:marLeft w:val="0"/>
      <w:marRight w:val="0"/>
      <w:marTop w:val="0"/>
      <w:marBottom w:val="0"/>
      <w:divBdr>
        <w:top w:val="none" w:sz="0" w:space="0" w:color="auto"/>
        <w:left w:val="none" w:sz="0" w:space="0" w:color="auto"/>
        <w:bottom w:val="none" w:sz="0" w:space="0" w:color="auto"/>
        <w:right w:val="none" w:sz="0" w:space="0" w:color="auto"/>
      </w:divBdr>
    </w:div>
    <w:div w:id="723455184">
      <w:bodyDiv w:val="1"/>
      <w:marLeft w:val="0"/>
      <w:marRight w:val="0"/>
      <w:marTop w:val="0"/>
      <w:marBottom w:val="0"/>
      <w:divBdr>
        <w:top w:val="none" w:sz="0" w:space="0" w:color="auto"/>
        <w:left w:val="none" w:sz="0" w:space="0" w:color="auto"/>
        <w:bottom w:val="none" w:sz="0" w:space="0" w:color="auto"/>
        <w:right w:val="none" w:sz="0" w:space="0" w:color="auto"/>
      </w:divBdr>
    </w:div>
    <w:div w:id="723992833">
      <w:bodyDiv w:val="1"/>
      <w:marLeft w:val="0"/>
      <w:marRight w:val="0"/>
      <w:marTop w:val="0"/>
      <w:marBottom w:val="0"/>
      <w:divBdr>
        <w:top w:val="none" w:sz="0" w:space="0" w:color="auto"/>
        <w:left w:val="none" w:sz="0" w:space="0" w:color="auto"/>
        <w:bottom w:val="none" w:sz="0" w:space="0" w:color="auto"/>
        <w:right w:val="none" w:sz="0" w:space="0" w:color="auto"/>
      </w:divBdr>
    </w:div>
    <w:div w:id="724719353">
      <w:bodyDiv w:val="1"/>
      <w:marLeft w:val="0"/>
      <w:marRight w:val="0"/>
      <w:marTop w:val="0"/>
      <w:marBottom w:val="0"/>
      <w:divBdr>
        <w:top w:val="none" w:sz="0" w:space="0" w:color="auto"/>
        <w:left w:val="none" w:sz="0" w:space="0" w:color="auto"/>
        <w:bottom w:val="none" w:sz="0" w:space="0" w:color="auto"/>
        <w:right w:val="none" w:sz="0" w:space="0" w:color="auto"/>
      </w:divBdr>
    </w:div>
    <w:div w:id="724765205">
      <w:bodyDiv w:val="1"/>
      <w:marLeft w:val="0"/>
      <w:marRight w:val="0"/>
      <w:marTop w:val="0"/>
      <w:marBottom w:val="0"/>
      <w:divBdr>
        <w:top w:val="none" w:sz="0" w:space="0" w:color="auto"/>
        <w:left w:val="none" w:sz="0" w:space="0" w:color="auto"/>
        <w:bottom w:val="none" w:sz="0" w:space="0" w:color="auto"/>
        <w:right w:val="none" w:sz="0" w:space="0" w:color="auto"/>
      </w:divBdr>
    </w:div>
    <w:div w:id="724834363">
      <w:bodyDiv w:val="1"/>
      <w:marLeft w:val="0"/>
      <w:marRight w:val="0"/>
      <w:marTop w:val="0"/>
      <w:marBottom w:val="0"/>
      <w:divBdr>
        <w:top w:val="none" w:sz="0" w:space="0" w:color="auto"/>
        <w:left w:val="none" w:sz="0" w:space="0" w:color="auto"/>
        <w:bottom w:val="none" w:sz="0" w:space="0" w:color="auto"/>
        <w:right w:val="none" w:sz="0" w:space="0" w:color="auto"/>
      </w:divBdr>
    </w:div>
    <w:div w:id="725303795">
      <w:bodyDiv w:val="1"/>
      <w:marLeft w:val="0"/>
      <w:marRight w:val="0"/>
      <w:marTop w:val="0"/>
      <w:marBottom w:val="0"/>
      <w:divBdr>
        <w:top w:val="none" w:sz="0" w:space="0" w:color="auto"/>
        <w:left w:val="none" w:sz="0" w:space="0" w:color="auto"/>
        <w:bottom w:val="none" w:sz="0" w:space="0" w:color="auto"/>
        <w:right w:val="none" w:sz="0" w:space="0" w:color="auto"/>
      </w:divBdr>
    </w:div>
    <w:div w:id="725489642">
      <w:bodyDiv w:val="1"/>
      <w:marLeft w:val="0"/>
      <w:marRight w:val="0"/>
      <w:marTop w:val="0"/>
      <w:marBottom w:val="0"/>
      <w:divBdr>
        <w:top w:val="none" w:sz="0" w:space="0" w:color="auto"/>
        <w:left w:val="none" w:sz="0" w:space="0" w:color="auto"/>
        <w:bottom w:val="none" w:sz="0" w:space="0" w:color="auto"/>
        <w:right w:val="none" w:sz="0" w:space="0" w:color="auto"/>
      </w:divBdr>
      <w:divsChild>
        <w:div w:id="1249969988">
          <w:marLeft w:val="0"/>
          <w:marRight w:val="0"/>
          <w:marTop w:val="0"/>
          <w:marBottom w:val="0"/>
          <w:divBdr>
            <w:top w:val="none" w:sz="0" w:space="0" w:color="auto"/>
            <w:left w:val="none" w:sz="0" w:space="0" w:color="auto"/>
            <w:bottom w:val="none" w:sz="0" w:space="0" w:color="auto"/>
            <w:right w:val="none" w:sz="0" w:space="0" w:color="auto"/>
          </w:divBdr>
        </w:div>
        <w:div w:id="1081365529">
          <w:marLeft w:val="0"/>
          <w:marRight w:val="0"/>
          <w:marTop w:val="0"/>
          <w:marBottom w:val="0"/>
          <w:divBdr>
            <w:top w:val="none" w:sz="0" w:space="0" w:color="auto"/>
            <w:left w:val="none" w:sz="0" w:space="0" w:color="auto"/>
            <w:bottom w:val="none" w:sz="0" w:space="0" w:color="auto"/>
            <w:right w:val="none" w:sz="0" w:space="0" w:color="auto"/>
          </w:divBdr>
        </w:div>
        <w:div w:id="1604655248">
          <w:marLeft w:val="0"/>
          <w:marRight w:val="0"/>
          <w:marTop w:val="0"/>
          <w:marBottom w:val="0"/>
          <w:divBdr>
            <w:top w:val="none" w:sz="0" w:space="0" w:color="auto"/>
            <w:left w:val="none" w:sz="0" w:space="0" w:color="auto"/>
            <w:bottom w:val="none" w:sz="0" w:space="0" w:color="auto"/>
            <w:right w:val="none" w:sz="0" w:space="0" w:color="auto"/>
          </w:divBdr>
        </w:div>
        <w:div w:id="1249926839">
          <w:marLeft w:val="0"/>
          <w:marRight w:val="0"/>
          <w:marTop w:val="0"/>
          <w:marBottom w:val="0"/>
          <w:divBdr>
            <w:top w:val="none" w:sz="0" w:space="0" w:color="auto"/>
            <w:left w:val="none" w:sz="0" w:space="0" w:color="auto"/>
            <w:bottom w:val="none" w:sz="0" w:space="0" w:color="auto"/>
            <w:right w:val="none" w:sz="0" w:space="0" w:color="auto"/>
          </w:divBdr>
        </w:div>
      </w:divsChild>
    </w:div>
    <w:div w:id="726494221">
      <w:bodyDiv w:val="1"/>
      <w:marLeft w:val="0"/>
      <w:marRight w:val="0"/>
      <w:marTop w:val="0"/>
      <w:marBottom w:val="0"/>
      <w:divBdr>
        <w:top w:val="none" w:sz="0" w:space="0" w:color="auto"/>
        <w:left w:val="none" w:sz="0" w:space="0" w:color="auto"/>
        <w:bottom w:val="none" w:sz="0" w:space="0" w:color="auto"/>
        <w:right w:val="none" w:sz="0" w:space="0" w:color="auto"/>
      </w:divBdr>
      <w:divsChild>
        <w:div w:id="651371900">
          <w:marLeft w:val="0"/>
          <w:marRight w:val="0"/>
          <w:marTop w:val="0"/>
          <w:marBottom w:val="0"/>
          <w:divBdr>
            <w:top w:val="none" w:sz="0" w:space="0" w:color="auto"/>
            <w:left w:val="none" w:sz="0" w:space="0" w:color="auto"/>
            <w:bottom w:val="none" w:sz="0" w:space="0" w:color="auto"/>
            <w:right w:val="none" w:sz="0" w:space="0" w:color="auto"/>
          </w:divBdr>
        </w:div>
        <w:div w:id="104230269">
          <w:marLeft w:val="0"/>
          <w:marRight w:val="0"/>
          <w:marTop w:val="0"/>
          <w:marBottom w:val="0"/>
          <w:divBdr>
            <w:top w:val="none" w:sz="0" w:space="0" w:color="auto"/>
            <w:left w:val="none" w:sz="0" w:space="0" w:color="auto"/>
            <w:bottom w:val="none" w:sz="0" w:space="0" w:color="auto"/>
            <w:right w:val="none" w:sz="0" w:space="0" w:color="auto"/>
          </w:divBdr>
        </w:div>
        <w:div w:id="1990136520">
          <w:marLeft w:val="0"/>
          <w:marRight w:val="0"/>
          <w:marTop w:val="0"/>
          <w:marBottom w:val="0"/>
          <w:divBdr>
            <w:top w:val="none" w:sz="0" w:space="0" w:color="auto"/>
            <w:left w:val="none" w:sz="0" w:space="0" w:color="auto"/>
            <w:bottom w:val="none" w:sz="0" w:space="0" w:color="auto"/>
            <w:right w:val="none" w:sz="0" w:space="0" w:color="auto"/>
          </w:divBdr>
        </w:div>
        <w:div w:id="234896446">
          <w:marLeft w:val="0"/>
          <w:marRight w:val="0"/>
          <w:marTop w:val="0"/>
          <w:marBottom w:val="0"/>
          <w:divBdr>
            <w:top w:val="none" w:sz="0" w:space="0" w:color="auto"/>
            <w:left w:val="none" w:sz="0" w:space="0" w:color="auto"/>
            <w:bottom w:val="none" w:sz="0" w:space="0" w:color="auto"/>
            <w:right w:val="none" w:sz="0" w:space="0" w:color="auto"/>
          </w:divBdr>
        </w:div>
      </w:divsChild>
    </w:div>
    <w:div w:id="727151232">
      <w:bodyDiv w:val="1"/>
      <w:marLeft w:val="0"/>
      <w:marRight w:val="0"/>
      <w:marTop w:val="0"/>
      <w:marBottom w:val="0"/>
      <w:divBdr>
        <w:top w:val="none" w:sz="0" w:space="0" w:color="auto"/>
        <w:left w:val="none" w:sz="0" w:space="0" w:color="auto"/>
        <w:bottom w:val="none" w:sz="0" w:space="0" w:color="auto"/>
        <w:right w:val="none" w:sz="0" w:space="0" w:color="auto"/>
      </w:divBdr>
      <w:divsChild>
        <w:div w:id="79646164">
          <w:marLeft w:val="0"/>
          <w:marRight w:val="0"/>
          <w:marTop w:val="0"/>
          <w:marBottom w:val="0"/>
          <w:divBdr>
            <w:top w:val="none" w:sz="0" w:space="0" w:color="auto"/>
            <w:left w:val="none" w:sz="0" w:space="0" w:color="auto"/>
            <w:bottom w:val="none" w:sz="0" w:space="0" w:color="auto"/>
            <w:right w:val="none" w:sz="0" w:space="0" w:color="auto"/>
          </w:divBdr>
        </w:div>
        <w:div w:id="375156847">
          <w:marLeft w:val="0"/>
          <w:marRight w:val="0"/>
          <w:marTop w:val="0"/>
          <w:marBottom w:val="0"/>
          <w:divBdr>
            <w:top w:val="none" w:sz="0" w:space="0" w:color="auto"/>
            <w:left w:val="none" w:sz="0" w:space="0" w:color="auto"/>
            <w:bottom w:val="none" w:sz="0" w:space="0" w:color="auto"/>
            <w:right w:val="none" w:sz="0" w:space="0" w:color="auto"/>
          </w:divBdr>
        </w:div>
        <w:div w:id="1285775442">
          <w:marLeft w:val="0"/>
          <w:marRight w:val="0"/>
          <w:marTop w:val="0"/>
          <w:marBottom w:val="0"/>
          <w:divBdr>
            <w:top w:val="none" w:sz="0" w:space="0" w:color="auto"/>
            <w:left w:val="none" w:sz="0" w:space="0" w:color="auto"/>
            <w:bottom w:val="none" w:sz="0" w:space="0" w:color="auto"/>
            <w:right w:val="none" w:sz="0" w:space="0" w:color="auto"/>
          </w:divBdr>
        </w:div>
        <w:div w:id="1300112570">
          <w:marLeft w:val="0"/>
          <w:marRight w:val="0"/>
          <w:marTop w:val="0"/>
          <w:marBottom w:val="0"/>
          <w:divBdr>
            <w:top w:val="none" w:sz="0" w:space="0" w:color="auto"/>
            <w:left w:val="none" w:sz="0" w:space="0" w:color="auto"/>
            <w:bottom w:val="none" w:sz="0" w:space="0" w:color="auto"/>
            <w:right w:val="none" w:sz="0" w:space="0" w:color="auto"/>
          </w:divBdr>
        </w:div>
        <w:div w:id="1325474587">
          <w:marLeft w:val="0"/>
          <w:marRight w:val="0"/>
          <w:marTop w:val="0"/>
          <w:marBottom w:val="0"/>
          <w:divBdr>
            <w:top w:val="none" w:sz="0" w:space="0" w:color="auto"/>
            <w:left w:val="none" w:sz="0" w:space="0" w:color="auto"/>
            <w:bottom w:val="none" w:sz="0" w:space="0" w:color="auto"/>
            <w:right w:val="none" w:sz="0" w:space="0" w:color="auto"/>
          </w:divBdr>
        </w:div>
        <w:div w:id="1683968584">
          <w:marLeft w:val="0"/>
          <w:marRight w:val="0"/>
          <w:marTop w:val="0"/>
          <w:marBottom w:val="0"/>
          <w:divBdr>
            <w:top w:val="none" w:sz="0" w:space="0" w:color="auto"/>
            <w:left w:val="none" w:sz="0" w:space="0" w:color="auto"/>
            <w:bottom w:val="none" w:sz="0" w:space="0" w:color="auto"/>
            <w:right w:val="none" w:sz="0" w:space="0" w:color="auto"/>
          </w:divBdr>
          <w:divsChild>
            <w:div w:id="67968223">
              <w:marLeft w:val="0"/>
              <w:marRight w:val="0"/>
              <w:marTop w:val="0"/>
              <w:marBottom w:val="0"/>
              <w:divBdr>
                <w:top w:val="none" w:sz="0" w:space="0" w:color="auto"/>
                <w:left w:val="none" w:sz="0" w:space="0" w:color="auto"/>
                <w:bottom w:val="none" w:sz="0" w:space="0" w:color="auto"/>
                <w:right w:val="none" w:sz="0" w:space="0" w:color="auto"/>
              </w:divBdr>
            </w:div>
            <w:div w:id="419061122">
              <w:marLeft w:val="0"/>
              <w:marRight w:val="0"/>
              <w:marTop w:val="0"/>
              <w:marBottom w:val="0"/>
              <w:divBdr>
                <w:top w:val="none" w:sz="0" w:space="0" w:color="auto"/>
                <w:left w:val="none" w:sz="0" w:space="0" w:color="auto"/>
                <w:bottom w:val="none" w:sz="0" w:space="0" w:color="auto"/>
                <w:right w:val="none" w:sz="0" w:space="0" w:color="auto"/>
              </w:divBdr>
            </w:div>
            <w:div w:id="659115053">
              <w:marLeft w:val="0"/>
              <w:marRight w:val="0"/>
              <w:marTop w:val="0"/>
              <w:marBottom w:val="0"/>
              <w:divBdr>
                <w:top w:val="none" w:sz="0" w:space="0" w:color="auto"/>
                <w:left w:val="none" w:sz="0" w:space="0" w:color="auto"/>
                <w:bottom w:val="none" w:sz="0" w:space="0" w:color="auto"/>
                <w:right w:val="none" w:sz="0" w:space="0" w:color="auto"/>
              </w:divBdr>
            </w:div>
            <w:div w:id="771048142">
              <w:marLeft w:val="0"/>
              <w:marRight w:val="0"/>
              <w:marTop w:val="0"/>
              <w:marBottom w:val="0"/>
              <w:divBdr>
                <w:top w:val="none" w:sz="0" w:space="0" w:color="auto"/>
                <w:left w:val="none" w:sz="0" w:space="0" w:color="auto"/>
                <w:bottom w:val="none" w:sz="0" w:space="0" w:color="auto"/>
                <w:right w:val="none" w:sz="0" w:space="0" w:color="auto"/>
              </w:divBdr>
              <w:divsChild>
                <w:div w:id="11106847">
                  <w:marLeft w:val="0"/>
                  <w:marRight w:val="0"/>
                  <w:marTop w:val="0"/>
                  <w:marBottom w:val="0"/>
                  <w:divBdr>
                    <w:top w:val="none" w:sz="0" w:space="0" w:color="auto"/>
                    <w:left w:val="none" w:sz="0" w:space="0" w:color="auto"/>
                    <w:bottom w:val="none" w:sz="0" w:space="0" w:color="auto"/>
                    <w:right w:val="none" w:sz="0" w:space="0" w:color="auto"/>
                  </w:divBdr>
                </w:div>
                <w:div w:id="1260679792">
                  <w:marLeft w:val="0"/>
                  <w:marRight w:val="0"/>
                  <w:marTop w:val="0"/>
                  <w:marBottom w:val="0"/>
                  <w:divBdr>
                    <w:top w:val="none" w:sz="0" w:space="0" w:color="auto"/>
                    <w:left w:val="none" w:sz="0" w:space="0" w:color="auto"/>
                    <w:bottom w:val="none" w:sz="0" w:space="0" w:color="auto"/>
                    <w:right w:val="none" w:sz="0" w:space="0" w:color="auto"/>
                  </w:divBdr>
                </w:div>
                <w:div w:id="1701857395">
                  <w:marLeft w:val="0"/>
                  <w:marRight w:val="0"/>
                  <w:marTop w:val="0"/>
                  <w:marBottom w:val="0"/>
                  <w:divBdr>
                    <w:top w:val="none" w:sz="0" w:space="0" w:color="auto"/>
                    <w:left w:val="none" w:sz="0" w:space="0" w:color="auto"/>
                    <w:bottom w:val="none" w:sz="0" w:space="0" w:color="auto"/>
                    <w:right w:val="none" w:sz="0" w:space="0" w:color="auto"/>
                  </w:divBdr>
                </w:div>
              </w:divsChild>
            </w:div>
            <w:div w:id="933902228">
              <w:marLeft w:val="0"/>
              <w:marRight w:val="0"/>
              <w:marTop w:val="0"/>
              <w:marBottom w:val="0"/>
              <w:divBdr>
                <w:top w:val="none" w:sz="0" w:space="0" w:color="auto"/>
                <w:left w:val="none" w:sz="0" w:space="0" w:color="auto"/>
                <w:bottom w:val="none" w:sz="0" w:space="0" w:color="auto"/>
                <w:right w:val="none" w:sz="0" w:space="0" w:color="auto"/>
              </w:divBdr>
            </w:div>
            <w:div w:id="1089623685">
              <w:marLeft w:val="0"/>
              <w:marRight w:val="0"/>
              <w:marTop w:val="0"/>
              <w:marBottom w:val="0"/>
              <w:divBdr>
                <w:top w:val="none" w:sz="0" w:space="0" w:color="auto"/>
                <w:left w:val="none" w:sz="0" w:space="0" w:color="auto"/>
                <w:bottom w:val="none" w:sz="0" w:space="0" w:color="auto"/>
                <w:right w:val="none" w:sz="0" w:space="0" w:color="auto"/>
              </w:divBdr>
            </w:div>
            <w:div w:id="1181771884">
              <w:marLeft w:val="0"/>
              <w:marRight w:val="0"/>
              <w:marTop w:val="0"/>
              <w:marBottom w:val="0"/>
              <w:divBdr>
                <w:top w:val="none" w:sz="0" w:space="0" w:color="auto"/>
                <w:left w:val="none" w:sz="0" w:space="0" w:color="auto"/>
                <w:bottom w:val="none" w:sz="0" w:space="0" w:color="auto"/>
                <w:right w:val="none" w:sz="0" w:space="0" w:color="auto"/>
              </w:divBdr>
            </w:div>
            <w:div w:id="1304694445">
              <w:marLeft w:val="0"/>
              <w:marRight w:val="0"/>
              <w:marTop w:val="0"/>
              <w:marBottom w:val="0"/>
              <w:divBdr>
                <w:top w:val="none" w:sz="0" w:space="0" w:color="auto"/>
                <w:left w:val="none" w:sz="0" w:space="0" w:color="auto"/>
                <w:bottom w:val="none" w:sz="0" w:space="0" w:color="auto"/>
                <w:right w:val="none" w:sz="0" w:space="0" w:color="auto"/>
              </w:divBdr>
            </w:div>
            <w:div w:id="1335451383">
              <w:marLeft w:val="0"/>
              <w:marRight w:val="0"/>
              <w:marTop w:val="0"/>
              <w:marBottom w:val="0"/>
              <w:divBdr>
                <w:top w:val="none" w:sz="0" w:space="0" w:color="auto"/>
                <w:left w:val="none" w:sz="0" w:space="0" w:color="auto"/>
                <w:bottom w:val="none" w:sz="0" w:space="0" w:color="auto"/>
                <w:right w:val="none" w:sz="0" w:space="0" w:color="auto"/>
              </w:divBdr>
            </w:div>
            <w:div w:id="1394740444">
              <w:marLeft w:val="0"/>
              <w:marRight w:val="0"/>
              <w:marTop w:val="0"/>
              <w:marBottom w:val="0"/>
              <w:divBdr>
                <w:top w:val="none" w:sz="0" w:space="0" w:color="auto"/>
                <w:left w:val="none" w:sz="0" w:space="0" w:color="auto"/>
                <w:bottom w:val="none" w:sz="0" w:space="0" w:color="auto"/>
                <w:right w:val="none" w:sz="0" w:space="0" w:color="auto"/>
              </w:divBdr>
            </w:div>
            <w:div w:id="1403985105">
              <w:marLeft w:val="0"/>
              <w:marRight w:val="0"/>
              <w:marTop w:val="0"/>
              <w:marBottom w:val="0"/>
              <w:divBdr>
                <w:top w:val="none" w:sz="0" w:space="0" w:color="auto"/>
                <w:left w:val="none" w:sz="0" w:space="0" w:color="auto"/>
                <w:bottom w:val="none" w:sz="0" w:space="0" w:color="auto"/>
                <w:right w:val="none" w:sz="0" w:space="0" w:color="auto"/>
              </w:divBdr>
            </w:div>
            <w:div w:id="1417291018">
              <w:marLeft w:val="0"/>
              <w:marRight w:val="0"/>
              <w:marTop w:val="0"/>
              <w:marBottom w:val="0"/>
              <w:divBdr>
                <w:top w:val="none" w:sz="0" w:space="0" w:color="auto"/>
                <w:left w:val="none" w:sz="0" w:space="0" w:color="auto"/>
                <w:bottom w:val="none" w:sz="0" w:space="0" w:color="auto"/>
                <w:right w:val="none" w:sz="0" w:space="0" w:color="auto"/>
              </w:divBdr>
            </w:div>
            <w:div w:id="1474760687">
              <w:marLeft w:val="0"/>
              <w:marRight w:val="0"/>
              <w:marTop w:val="0"/>
              <w:marBottom w:val="0"/>
              <w:divBdr>
                <w:top w:val="none" w:sz="0" w:space="0" w:color="auto"/>
                <w:left w:val="none" w:sz="0" w:space="0" w:color="auto"/>
                <w:bottom w:val="none" w:sz="0" w:space="0" w:color="auto"/>
                <w:right w:val="none" w:sz="0" w:space="0" w:color="auto"/>
              </w:divBdr>
            </w:div>
            <w:div w:id="1545366584">
              <w:marLeft w:val="0"/>
              <w:marRight w:val="0"/>
              <w:marTop w:val="0"/>
              <w:marBottom w:val="0"/>
              <w:divBdr>
                <w:top w:val="none" w:sz="0" w:space="0" w:color="auto"/>
                <w:left w:val="none" w:sz="0" w:space="0" w:color="auto"/>
                <w:bottom w:val="none" w:sz="0" w:space="0" w:color="auto"/>
                <w:right w:val="none" w:sz="0" w:space="0" w:color="auto"/>
              </w:divBdr>
            </w:div>
            <w:div w:id="1554148295">
              <w:marLeft w:val="0"/>
              <w:marRight w:val="0"/>
              <w:marTop w:val="0"/>
              <w:marBottom w:val="0"/>
              <w:divBdr>
                <w:top w:val="none" w:sz="0" w:space="0" w:color="auto"/>
                <w:left w:val="none" w:sz="0" w:space="0" w:color="auto"/>
                <w:bottom w:val="none" w:sz="0" w:space="0" w:color="auto"/>
                <w:right w:val="none" w:sz="0" w:space="0" w:color="auto"/>
              </w:divBdr>
            </w:div>
            <w:div w:id="1576546417">
              <w:marLeft w:val="0"/>
              <w:marRight w:val="0"/>
              <w:marTop w:val="0"/>
              <w:marBottom w:val="0"/>
              <w:divBdr>
                <w:top w:val="none" w:sz="0" w:space="0" w:color="auto"/>
                <w:left w:val="none" w:sz="0" w:space="0" w:color="auto"/>
                <w:bottom w:val="none" w:sz="0" w:space="0" w:color="auto"/>
                <w:right w:val="none" w:sz="0" w:space="0" w:color="auto"/>
              </w:divBdr>
            </w:div>
            <w:div w:id="1580291981">
              <w:marLeft w:val="0"/>
              <w:marRight w:val="0"/>
              <w:marTop w:val="0"/>
              <w:marBottom w:val="0"/>
              <w:divBdr>
                <w:top w:val="none" w:sz="0" w:space="0" w:color="auto"/>
                <w:left w:val="none" w:sz="0" w:space="0" w:color="auto"/>
                <w:bottom w:val="none" w:sz="0" w:space="0" w:color="auto"/>
                <w:right w:val="none" w:sz="0" w:space="0" w:color="auto"/>
              </w:divBdr>
            </w:div>
            <w:div w:id="1709136368">
              <w:marLeft w:val="0"/>
              <w:marRight w:val="0"/>
              <w:marTop w:val="0"/>
              <w:marBottom w:val="0"/>
              <w:divBdr>
                <w:top w:val="none" w:sz="0" w:space="0" w:color="auto"/>
                <w:left w:val="none" w:sz="0" w:space="0" w:color="auto"/>
                <w:bottom w:val="none" w:sz="0" w:space="0" w:color="auto"/>
                <w:right w:val="none" w:sz="0" w:space="0" w:color="auto"/>
              </w:divBdr>
            </w:div>
            <w:div w:id="1712996380">
              <w:marLeft w:val="0"/>
              <w:marRight w:val="0"/>
              <w:marTop w:val="0"/>
              <w:marBottom w:val="0"/>
              <w:divBdr>
                <w:top w:val="none" w:sz="0" w:space="0" w:color="auto"/>
                <w:left w:val="none" w:sz="0" w:space="0" w:color="auto"/>
                <w:bottom w:val="none" w:sz="0" w:space="0" w:color="auto"/>
                <w:right w:val="none" w:sz="0" w:space="0" w:color="auto"/>
              </w:divBdr>
              <w:divsChild>
                <w:div w:id="255528558">
                  <w:marLeft w:val="0"/>
                  <w:marRight w:val="0"/>
                  <w:marTop w:val="0"/>
                  <w:marBottom w:val="0"/>
                  <w:divBdr>
                    <w:top w:val="none" w:sz="0" w:space="0" w:color="auto"/>
                    <w:left w:val="none" w:sz="0" w:space="0" w:color="auto"/>
                    <w:bottom w:val="none" w:sz="0" w:space="0" w:color="auto"/>
                    <w:right w:val="none" w:sz="0" w:space="0" w:color="auto"/>
                  </w:divBdr>
                </w:div>
                <w:div w:id="521895919">
                  <w:marLeft w:val="0"/>
                  <w:marRight w:val="0"/>
                  <w:marTop w:val="0"/>
                  <w:marBottom w:val="0"/>
                  <w:divBdr>
                    <w:top w:val="none" w:sz="0" w:space="0" w:color="auto"/>
                    <w:left w:val="none" w:sz="0" w:space="0" w:color="auto"/>
                    <w:bottom w:val="none" w:sz="0" w:space="0" w:color="auto"/>
                    <w:right w:val="none" w:sz="0" w:space="0" w:color="auto"/>
                  </w:divBdr>
                </w:div>
                <w:div w:id="549191824">
                  <w:marLeft w:val="0"/>
                  <w:marRight w:val="0"/>
                  <w:marTop w:val="0"/>
                  <w:marBottom w:val="0"/>
                  <w:divBdr>
                    <w:top w:val="none" w:sz="0" w:space="0" w:color="auto"/>
                    <w:left w:val="none" w:sz="0" w:space="0" w:color="auto"/>
                    <w:bottom w:val="none" w:sz="0" w:space="0" w:color="auto"/>
                    <w:right w:val="none" w:sz="0" w:space="0" w:color="auto"/>
                  </w:divBdr>
                </w:div>
                <w:div w:id="555825092">
                  <w:marLeft w:val="0"/>
                  <w:marRight w:val="0"/>
                  <w:marTop w:val="0"/>
                  <w:marBottom w:val="0"/>
                  <w:divBdr>
                    <w:top w:val="none" w:sz="0" w:space="0" w:color="auto"/>
                    <w:left w:val="none" w:sz="0" w:space="0" w:color="auto"/>
                    <w:bottom w:val="none" w:sz="0" w:space="0" w:color="auto"/>
                    <w:right w:val="none" w:sz="0" w:space="0" w:color="auto"/>
                  </w:divBdr>
                </w:div>
                <w:div w:id="654144056">
                  <w:marLeft w:val="0"/>
                  <w:marRight w:val="0"/>
                  <w:marTop w:val="0"/>
                  <w:marBottom w:val="0"/>
                  <w:divBdr>
                    <w:top w:val="none" w:sz="0" w:space="0" w:color="auto"/>
                    <w:left w:val="none" w:sz="0" w:space="0" w:color="auto"/>
                    <w:bottom w:val="none" w:sz="0" w:space="0" w:color="auto"/>
                    <w:right w:val="none" w:sz="0" w:space="0" w:color="auto"/>
                  </w:divBdr>
                </w:div>
                <w:div w:id="1080636777">
                  <w:marLeft w:val="0"/>
                  <w:marRight w:val="0"/>
                  <w:marTop w:val="0"/>
                  <w:marBottom w:val="0"/>
                  <w:divBdr>
                    <w:top w:val="none" w:sz="0" w:space="0" w:color="auto"/>
                    <w:left w:val="none" w:sz="0" w:space="0" w:color="auto"/>
                    <w:bottom w:val="none" w:sz="0" w:space="0" w:color="auto"/>
                    <w:right w:val="none" w:sz="0" w:space="0" w:color="auto"/>
                  </w:divBdr>
                </w:div>
                <w:div w:id="1083724821">
                  <w:marLeft w:val="0"/>
                  <w:marRight w:val="0"/>
                  <w:marTop w:val="0"/>
                  <w:marBottom w:val="0"/>
                  <w:divBdr>
                    <w:top w:val="none" w:sz="0" w:space="0" w:color="auto"/>
                    <w:left w:val="none" w:sz="0" w:space="0" w:color="auto"/>
                    <w:bottom w:val="none" w:sz="0" w:space="0" w:color="auto"/>
                    <w:right w:val="none" w:sz="0" w:space="0" w:color="auto"/>
                  </w:divBdr>
                </w:div>
                <w:div w:id="1329672827">
                  <w:marLeft w:val="0"/>
                  <w:marRight w:val="0"/>
                  <w:marTop w:val="0"/>
                  <w:marBottom w:val="0"/>
                  <w:divBdr>
                    <w:top w:val="none" w:sz="0" w:space="0" w:color="auto"/>
                    <w:left w:val="none" w:sz="0" w:space="0" w:color="auto"/>
                    <w:bottom w:val="none" w:sz="0" w:space="0" w:color="auto"/>
                    <w:right w:val="none" w:sz="0" w:space="0" w:color="auto"/>
                  </w:divBdr>
                </w:div>
                <w:div w:id="1617371995">
                  <w:marLeft w:val="0"/>
                  <w:marRight w:val="0"/>
                  <w:marTop w:val="0"/>
                  <w:marBottom w:val="0"/>
                  <w:divBdr>
                    <w:top w:val="none" w:sz="0" w:space="0" w:color="auto"/>
                    <w:left w:val="none" w:sz="0" w:space="0" w:color="auto"/>
                    <w:bottom w:val="none" w:sz="0" w:space="0" w:color="auto"/>
                    <w:right w:val="none" w:sz="0" w:space="0" w:color="auto"/>
                  </w:divBdr>
                </w:div>
                <w:div w:id="1762097183">
                  <w:marLeft w:val="0"/>
                  <w:marRight w:val="0"/>
                  <w:marTop w:val="0"/>
                  <w:marBottom w:val="0"/>
                  <w:divBdr>
                    <w:top w:val="none" w:sz="0" w:space="0" w:color="auto"/>
                    <w:left w:val="none" w:sz="0" w:space="0" w:color="auto"/>
                    <w:bottom w:val="none" w:sz="0" w:space="0" w:color="auto"/>
                    <w:right w:val="none" w:sz="0" w:space="0" w:color="auto"/>
                  </w:divBdr>
                </w:div>
                <w:div w:id="2056613654">
                  <w:marLeft w:val="0"/>
                  <w:marRight w:val="0"/>
                  <w:marTop w:val="0"/>
                  <w:marBottom w:val="0"/>
                  <w:divBdr>
                    <w:top w:val="none" w:sz="0" w:space="0" w:color="auto"/>
                    <w:left w:val="none" w:sz="0" w:space="0" w:color="auto"/>
                    <w:bottom w:val="none" w:sz="0" w:space="0" w:color="auto"/>
                    <w:right w:val="none" w:sz="0" w:space="0" w:color="auto"/>
                  </w:divBdr>
                </w:div>
              </w:divsChild>
            </w:div>
            <w:div w:id="1859393500">
              <w:marLeft w:val="0"/>
              <w:marRight w:val="0"/>
              <w:marTop w:val="0"/>
              <w:marBottom w:val="0"/>
              <w:divBdr>
                <w:top w:val="none" w:sz="0" w:space="0" w:color="auto"/>
                <w:left w:val="none" w:sz="0" w:space="0" w:color="auto"/>
                <w:bottom w:val="none" w:sz="0" w:space="0" w:color="auto"/>
                <w:right w:val="none" w:sz="0" w:space="0" w:color="auto"/>
              </w:divBdr>
            </w:div>
            <w:div w:id="1919749016">
              <w:marLeft w:val="0"/>
              <w:marRight w:val="0"/>
              <w:marTop w:val="0"/>
              <w:marBottom w:val="0"/>
              <w:divBdr>
                <w:top w:val="none" w:sz="0" w:space="0" w:color="auto"/>
                <w:left w:val="none" w:sz="0" w:space="0" w:color="auto"/>
                <w:bottom w:val="none" w:sz="0" w:space="0" w:color="auto"/>
                <w:right w:val="none" w:sz="0" w:space="0" w:color="auto"/>
              </w:divBdr>
            </w:div>
            <w:div w:id="1964383893">
              <w:marLeft w:val="0"/>
              <w:marRight w:val="0"/>
              <w:marTop w:val="0"/>
              <w:marBottom w:val="0"/>
              <w:divBdr>
                <w:top w:val="none" w:sz="0" w:space="0" w:color="auto"/>
                <w:left w:val="none" w:sz="0" w:space="0" w:color="auto"/>
                <w:bottom w:val="none" w:sz="0" w:space="0" w:color="auto"/>
                <w:right w:val="none" w:sz="0" w:space="0" w:color="auto"/>
              </w:divBdr>
              <w:divsChild>
                <w:div w:id="709456629">
                  <w:marLeft w:val="0"/>
                  <w:marRight w:val="0"/>
                  <w:marTop w:val="0"/>
                  <w:marBottom w:val="0"/>
                  <w:divBdr>
                    <w:top w:val="none" w:sz="0" w:space="0" w:color="auto"/>
                    <w:left w:val="none" w:sz="0" w:space="0" w:color="auto"/>
                    <w:bottom w:val="none" w:sz="0" w:space="0" w:color="auto"/>
                    <w:right w:val="none" w:sz="0" w:space="0" w:color="auto"/>
                  </w:divBdr>
                </w:div>
                <w:div w:id="1289244247">
                  <w:marLeft w:val="0"/>
                  <w:marRight w:val="0"/>
                  <w:marTop w:val="0"/>
                  <w:marBottom w:val="0"/>
                  <w:divBdr>
                    <w:top w:val="none" w:sz="0" w:space="0" w:color="auto"/>
                    <w:left w:val="none" w:sz="0" w:space="0" w:color="auto"/>
                    <w:bottom w:val="none" w:sz="0" w:space="0" w:color="auto"/>
                    <w:right w:val="none" w:sz="0" w:space="0" w:color="auto"/>
                  </w:divBdr>
                </w:div>
                <w:div w:id="1332099873">
                  <w:marLeft w:val="0"/>
                  <w:marRight w:val="0"/>
                  <w:marTop w:val="0"/>
                  <w:marBottom w:val="0"/>
                  <w:divBdr>
                    <w:top w:val="none" w:sz="0" w:space="0" w:color="auto"/>
                    <w:left w:val="none" w:sz="0" w:space="0" w:color="auto"/>
                    <w:bottom w:val="none" w:sz="0" w:space="0" w:color="auto"/>
                    <w:right w:val="none" w:sz="0" w:space="0" w:color="auto"/>
                  </w:divBdr>
                </w:div>
                <w:div w:id="2044204959">
                  <w:marLeft w:val="0"/>
                  <w:marRight w:val="0"/>
                  <w:marTop w:val="0"/>
                  <w:marBottom w:val="0"/>
                  <w:divBdr>
                    <w:top w:val="none" w:sz="0" w:space="0" w:color="auto"/>
                    <w:left w:val="none" w:sz="0" w:space="0" w:color="auto"/>
                    <w:bottom w:val="none" w:sz="0" w:space="0" w:color="auto"/>
                    <w:right w:val="none" w:sz="0" w:space="0" w:color="auto"/>
                  </w:divBdr>
                </w:div>
              </w:divsChild>
            </w:div>
            <w:div w:id="1976254674">
              <w:marLeft w:val="0"/>
              <w:marRight w:val="0"/>
              <w:marTop w:val="0"/>
              <w:marBottom w:val="0"/>
              <w:divBdr>
                <w:top w:val="none" w:sz="0" w:space="0" w:color="auto"/>
                <w:left w:val="none" w:sz="0" w:space="0" w:color="auto"/>
                <w:bottom w:val="none" w:sz="0" w:space="0" w:color="auto"/>
                <w:right w:val="none" w:sz="0" w:space="0" w:color="auto"/>
              </w:divBdr>
            </w:div>
            <w:div w:id="2011370714">
              <w:marLeft w:val="0"/>
              <w:marRight w:val="0"/>
              <w:marTop w:val="0"/>
              <w:marBottom w:val="0"/>
              <w:divBdr>
                <w:top w:val="none" w:sz="0" w:space="0" w:color="auto"/>
                <w:left w:val="none" w:sz="0" w:space="0" w:color="auto"/>
                <w:bottom w:val="none" w:sz="0" w:space="0" w:color="auto"/>
                <w:right w:val="none" w:sz="0" w:space="0" w:color="auto"/>
              </w:divBdr>
            </w:div>
            <w:div w:id="2046519796">
              <w:marLeft w:val="0"/>
              <w:marRight w:val="0"/>
              <w:marTop w:val="0"/>
              <w:marBottom w:val="0"/>
              <w:divBdr>
                <w:top w:val="none" w:sz="0" w:space="0" w:color="auto"/>
                <w:left w:val="none" w:sz="0" w:space="0" w:color="auto"/>
                <w:bottom w:val="none" w:sz="0" w:space="0" w:color="auto"/>
                <w:right w:val="none" w:sz="0" w:space="0" w:color="auto"/>
              </w:divBdr>
            </w:div>
            <w:div w:id="2069111097">
              <w:marLeft w:val="0"/>
              <w:marRight w:val="0"/>
              <w:marTop w:val="0"/>
              <w:marBottom w:val="0"/>
              <w:divBdr>
                <w:top w:val="none" w:sz="0" w:space="0" w:color="auto"/>
                <w:left w:val="none" w:sz="0" w:space="0" w:color="auto"/>
                <w:bottom w:val="none" w:sz="0" w:space="0" w:color="auto"/>
                <w:right w:val="none" w:sz="0" w:space="0" w:color="auto"/>
              </w:divBdr>
            </w:div>
            <w:div w:id="2096855986">
              <w:marLeft w:val="0"/>
              <w:marRight w:val="0"/>
              <w:marTop w:val="0"/>
              <w:marBottom w:val="0"/>
              <w:divBdr>
                <w:top w:val="none" w:sz="0" w:space="0" w:color="auto"/>
                <w:left w:val="none" w:sz="0" w:space="0" w:color="auto"/>
                <w:bottom w:val="none" w:sz="0" w:space="0" w:color="auto"/>
                <w:right w:val="none" w:sz="0" w:space="0" w:color="auto"/>
              </w:divBdr>
            </w:div>
            <w:div w:id="2118911023">
              <w:marLeft w:val="0"/>
              <w:marRight w:val="0"/>
              <w:marTop w:val="0"/>
              <w:marBottom w:val="0"/>
              <w:divBdr>
                <w:top w:val="none" w:sz="0" w:space="0" w:color="auto"/>
                <w:left w:val="none" w:sz="0" w:space="0" w:color="auto"/>
                <w:bottom w:val="none" w:sz="0" w:space="0" w:color="auto"/>
                <w:right w:val="none" w:sz="0" w:space="0" w:color="auto"/>
              </w:divBdr>
            </w:div>
            <w:div w:id="2135294858">
              <w:marLeft w:val="0"/>
              <w:marRight w:val="0"/>
              <w:marTop w:val="0"/>
              <w:marBottom w:val="0"/>
              <w:divBdr>
                <w:top w:val="none" w:sz="0" w:space="0" w:color="auto"/>
                <w:left w:val="none" w:sz="0" w:space="0" w:color="auto"/>
                <w:bottom w:val="none" w:sz="0" w:space="0" w:color="auto"/>
                <w:right w:val="none" w:sz="0" w:space="0" w:color="auto"/>
              </w:divBdr>
            </w:div>
            <w:div w:id="2138601368">
              <w:marLeft w:val="0"/>
              <w:marRight w:val="0"/>
              <w:marTop w:val="0"/>
              <w:marBottom w:val="0"/>
              <w:divBdr>
                <w:top w:val="none" w:sz="0" w:space="0" w:color="auto"/>
                <w:left w:val="none" w:sz="0" w:space="0" w:color="auto"/>
                <w:bottom w:val="none" w:sz="0" w:space="0" w:color="auto"/>
                <w:right w:val="none" w:sz="0" w:space="0" w:color="auto"/>
              </w:divBdr>
            </w:div>
          </w:divsChild>
        </w:div>
        <w:div w:id="1734233674">
          <w:marLeft w:val="0"/>
          <w:marRight w:val="0"/>
          <w:marTop w:val="0"/>
          <w:marBottom w:val="0"/>
          <w:divBdr>
            <w:top w:val="none" w:sz="0" w:space="0" w:color="auto"/>
            <w:left w:val="none" w:sz="0" w:space="0" w:color="auto"/>
            <w:bottom w:val="none" w:sz="0" w:space="0" w:color="auto"/>
            <w:right w:val="none" w:sz="0" w:space="0" w:color="auto"/>
          </w:divBdr>
          <w:divsChild>
            <w:div w:id="243415017">
              <w:marLeft w:val="0"/>
              <w:marRight w:val="0"/>
              <w:marTop w:val="0"/>
              <w:marBottom w:val="0"/>
              <w:divBdr>
                <w:top w:val="none" w:sz="0" w:space="0" w:color="auto"/>
                <w:left w:val="none" w:sz="0" w:space="0" w:color="auto"/>
                <w:bottom w:val="none" w:sz="0" w:space="0" w:color="auto"/>
                <w:right w:val="none" w:sz="0" w:space="0" w:color="auto"/>
              </w:divBdr>
            </w:div>
            <w:div w:id="368799624">
              <w:marLeft w:val="0"/>
              <w:marRight w:val="0"/>
              <w:marTop w:val="0"/>
              <w:marBottom w:val="0"/>
              <w:divBdr>
                <w:top w:val="none" w:sz="0" w:space="0" w:color="auto"/>
                <w:left w:val="none" w:sz="0" w:space="0" w:color="auto"/>
                <w:bottom w:val="none" w:sz="0" w:space="0" w:color="auto"/>
                <w:right w:val="none" w:sz="0" w:space="0" w:color="auto"/>
              </w:divBdr>
            </w:div>
            <w:div w:id="789085697">
              <w:marLeft w:val="0"/>
              <w:marRight w:val="0"/>
              <w:marTop w:val="0"/>
              <w:marBottom w:val="0"/>
              <w:divBdr>
                <w:top w:val="none" w:sz="0" w:space="0" w:color="auto"/>
                <w:left w:val="none" w:sz="0" w:space="0" w:color="auto"/>
                <w:bottom w:val="none" w:sz="0" w:space="0" w:color="auto"/>
                <w:right w:val="none" w:sz="0" w:space="0" w:color="auto"/>
              </w:divBdr>
            </w:div>
            <w:div w:id="873810454">
              <w:marLeft w:val="0"/>
              <w:marRight w:val="0"/>
              <w:marTop w:val="0"/>
              <w:marBottom w:val="0"/>
              <w:divBdr>
                <w:top w:val="none" w:sz="0" w:space="0" w:color="auto"/>
                <w:left w:val="none" w:sz="0" w:space="0" w:color="auto"/>
                <w:bottom w:val="none" w:sz="0" w:space="0" w:color="auto"/>
                <w:right w:val="none" w:sz="0" w:space="0" w:color="auto"/>
              </w:divBdr>
            </w:div>
            <w:div w:id="1090925613">
              <w:marLeft w:val="0"/>
              <w:marRight w:val="0"/>
              <w:marTop w:val="0"/>
              <w:marBottom w:val="0"/>
              <w:divBdr>
                <w:top w:val="none" w:sz="0" w:space="0" w:color="auto"/>
                <w:left w:val="none" w:sz="0" w:space="0" w:color="auto"/>
                <w:bottom w:val="none" w:sz="0" w:space="0" w:color="auto"/>
                <w:right w:val="none" w:sz="0" w:space="0" w:color="auto"/>
              </w:divBdr>
            </w:div>
            <w:div w:id="1228347915">
              <w:marLeft w:val="0"/>
              <w:marRight w:val="0"/>
              <w:marTop w:val="0"/>
              <w:marBottom w:val="0"/>
              <w:divBdr>
                <w:top w:val="none" w:sz="0" w:space="0" w:color="auto"/>
                <w:left w:val="none" w:sz="0" w:space="0" w:color="auto"/>
                <w:bottom w:val="none" w:sz="0" w:space="0" w:color="auto"/>
                <w:right w:val="none" w:sz="0" w:space="0" w:color="auto"/>
              </w:divBdr>
            </w:div>
            <w:div w:id="1573659431">
              <w:marLeft w:val="0"/>
              <w:marRight w:val="0"/>
              <w:marTop w:val="0"/>
              <w:marBottom w:val="0"/>
              <w:divBdr>
                <w:top w:val="none" w:sz="0" w:space="0" w:color="auto"/>
                <w:left w:val="none" w:sz="0" w:space="0" w:color="auto"/>
                <w:bottom w:val="none" w:sz="0" w:space="0" w:color="auto"/>
                <w:right w:val="none" w:sz="0" w:space="0" w:color="auto"/>
              </w:divBdr>
            </w:div>
            <w:div w:id="1799446645">
              <w:marLeft w:val="0"/>
              <w:marRight w:val="0"/>
              <w:marTop w:val="0"/>
              <w:marBottom w:val="0"/>
              <w:divBdr>
                <w:top w:val="none" w:sz="0" w:space="0" w:color="auto"/>
                <w:left w:val="none" w:sz="0" w:space="0" w:color="auto"/>
                <w:bottom w:val="none" w:sz="0" w:space="0" w:color="auto"/>
                <w:right w:val="none" w:sz="0" w:space="0" w:color="auto"/>
              </w:divBdr>
            </w:div>
            <w:div w:id="2136827572">
              <w:marLeft w:val="0"/>
              <w:marRight w:val="0"/>
              <w:marTop w:val="0"/>
              <w:marBottom w:val="0"/>
              <w:divBdr>
                <w:top w:val="none" w:sz="0" w:space="0" w:color="auto"/>
                <w:left w:val="none" w:sz="0" w:space="0" w:color="auto"/>
                <w:bottom w:val="none" w:sz="0" w:space="0" w:color="auto"/>
                <w:right w:val="none" w:sz="0" w:space="0" w:color="auto"/>
              </w:divBdr>
            </w:div>
          </w:divsChild>
        </w:div>
        <w:div w:id="1903247390">
          <w:marLeft w:val="0"/>
          <w:marRight w:val="0"/>
          <w:marTop w:val="0"/>
          <w:marBottom w:val="0"/>
          <w:divBdr>
            <w:top w:val="none" w:sz="0" w:space="0" w:color="auto"/>
            <w:left w:val="none" w:sz="0" w:space="0" w:color="auto"/>
            <w:bottom w:val="none" w:sz="0" w:space="0" w:color="auto"/>
            <w:right w:val="none" w:sz="0" w:space="0" w:color="auto"/>
          </w:divBdr>
          <w:divsChild>
            <w:div w:id="1444034343">
              <w:marLeft w:val="0"/>
              <w:marRight w:val="0"/>
              <w:marTop w:val="0"/>
              <w:marBottom w:val="0"/>
              <w:divBdr>
                <w:top w:val="none" w:sz="0" w:space="0" w:color="auto"/>
                <w:left w:val="none" w:sz="0" w:space="0" w:color="auto"/>
                <w:bottom w:val="none" w:sz="0" w:space="0" w:color="auto"/>
                <w:right w:val="none" w:sz="0" w:space="0" w:color="auto"/>
              </w:divBdr>
            </w:div>
            <w:div w:id="163198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55309">
      <w:bodyDiv w:val="1"/>
      <w:marLeft w:val="0"/>
      <w:marRight w:val="0"/>
      <w:marTop w:val="0"/>
      <w:marBottom w:val="0"/>
      <w:divBdr>
        <w:top w:val="none" w:sz="0" w:space="0" w:color="auto"/>
        <w:left w:val="none" w:sz="0" w:space="0" w:color="auto"/>
        <w:bottom w:val="none" w:sz="0" w:space="0" w:color="auto"/>
        <w:right w:val="none" w:sz="0" w:space="0" w:color="auto"/>
      </w:divBdr>
      <w:divsChild>
        <w:div w:id="157379699">
          <w:marLeft w:val="0"/>
          <w:marRight w:val="0"/>
          <w:marTop w:val="0"/>
          <w:marBottom w:val="0"/>
          <w:divBdr>
            <w:top w:val="none" w:sz="0" w:space="0" w:color="auto"/>
            <w:left w:val="none" w:sz="0" w:space="0" w:color="auto"/>
            <w:bottom w:val="none" w:sz="0" w:space="0" w:color="auto"/>
            <w:right w:val="none" w:sz="0" w:space="0" w:color="auto"/>
          </w:divBdr>
        </w:div>
        <w:div w:id="584336839">
          <w:marLeft w:val="0"/>
          <w:marRight w:val="0"/>
          <w:marTop w:val="0"/>
          <w:marBottom w:val="0"/>
          <w:divBdr>
            <w:top w:val="none" w:sz="0" w:space="0" w:color="auto"/>
            <w:left w:val="none" w:sz="0" w:space="0" w:color="auto"/>
            <w:bottom w:val="none" w:sz="0" w:space="0" w:color="auto"/>
            <w:right w:val="none" w:sz="0" w:space="0" w:color="auto"/>
          </w:divBdr>
        </w:div>
        <w:div w:id="739904428">
          <w:marLeft w:val="0"/>
          <w:marRight w:val="0"/>
          <w:marTop w:val="0"/>
          <w:marBottom w:val="0"/>
          <w:divBdr>
            <w:top w:val="none" w:sz="0" w:space="0" w:color="auto"/>
            <w:left w:val="none" w:sz="0" w:space="0" w:color="auto"/>
            <w:bottom w:val="none" w:sz="0" w:space="0" w:color="auto"/>
            <w:right w:val="none" w:sz="0" w:space="0" w:color="auto"/>
          </w:divBdr>
        </w:div>
        <w:div w:id="1372069584">
          <w:marLeft w:val="0"/>
          <w:marRight w:val="0"/>
          <w:marTop w:val="0"/>
          <w:marBottom w:val="0"/>
          <w:divBdr>
            <w:top w:val="none" w:sz="0" w:space="0" w:color="auto"/>
            <w:left w:val="none" w:sz="0" w:space="0" w:color="auto"/>
            <w:bottom w:val="none" w:sz="0" w:space="0" w:color="auto"/>
            <w:right w:val="none" w:sz="0" w:space="0" w:color="auto"/>
          </w:divBdr>
        </w:div>
      </w:divsChild>
    </w:div>
    <w:div w:id="727993016">
      <w:bodyDiv w:val="1"/>
      <w:marLeft w:val="0"/>
      <w:marRight w:val="0"/>
      <w:marTop w:val="0"/>
      <w:marBottom w:val="0"/>
      <w:divBdr>
        <w:top w:val="none" w:sz="0" w:space="0" w:color="auto"/>
        <w:left w:val="none" w:sz="0" w:space="0" w:color="auto"/>
        <w:bottom w:val="none" w:sz="0" w:space="0" w:color="auto"/>
        <w:right w:val="none" w:sz="0" w:space="0" w:color="auto"/>
      </w:divBdr>
      <w:divsChild>
        <w:div w:id="1923295910">
          <w:marLeft w:val="0"/>
          <w:marRight w:val="0"/>
          <w:marTop w:val="0"/>
          <w:marBottom w:val="0"/>
          <w:divBdr>
            <w:top w:val="none" w:sz="0" w:space="0" w:color="auto"/>
            <w:left w:val="none" w:sz="0" w:space="0" w:color="auto"/>
            <w:bottom w:val="none" w:sz="0" w:space="0" w:color="auto"/>
            <w:right w:val="none" w:sz="0" w:space="0" w:color="auto"/>
          </w:divBdr>
          <w:divsChild>
            <w:div w:id="21283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653816">
      <w:bodyDiv w:val="1"/>
      <w:marLeft w:val="0"/>
      <w:marRight w:val="0"/>
      <w:marTop w:val="0"/>
      <w:marBottom w:val="0"/>
      <w:divBdr>
        <w:top w:val="none" w:sz="0" w:space="0" w:color="auto"/>
        <w:left w:val="none" w:sz="0" w:space="0" w:color="auto"/>
        <w:bottom w:val="none" w:sz="0" w:space="0" w:color="auto"/>
        <w:right w:val="none" w:sz="0" w:space="0" w:color="auto"/>
      </w:divBdr>
    </w:div>
    <w:div w:id="730083306">
      <w:bodyDiv w:val="1"/>
      <w:marLeft w:val="0"/>
      <w:marRight w:val="0"/>
      <w:marTop w:val="0"/>
      <w:marBottom w:val="0"/>
      <w:divBdr>
        <w:top w:val="none" w:sz="0" w:space="0" w:color="auto"/>
        <w:left w:val="none" w:sz="0" w:space="0" w:color="auto"/>
        <w:bottom w:val="none" w:sz="0" w:space="0" w:color="auto"/>
        <w:right w:val="none" w:sz="0" w:space="0" w:color="auto"/>
      </w:divBdr>
    </w:div>
    <w:div w:id="730621039">
      <w:bodyDiv w:val="1"/>
      <w:marLeft w:val="0"/>
      <w:marRight w:val="0"/>
      <w:marTop w:val="0"/>
      <w:marBottom w:val="0"/>
      <w:divBdr>
        <w:top w:val="none" w:sz="0" w:space="0" w:color="auto"/>
        <w:left w:val="none" w:sz="0" w:space="0" w:color="auto"/>
        <w:bottom w:val="none" w:sz="0" w:space="0" w:color="auto"/>
        <w:right w:val="none" w:sz="0" w:space="0" w:color="auto"/>
      </w:divBdr>
    </w:div>
    <w:div w:id="732778322">
      <w:bodyDiv w:val="1"/>
      <w:marLeft w:val="0"/>
      <w:marRight w:val="0"/>
      <w:marTop w:val="0"/>
      <w:marBottom w:val="0"/>
      <w:divBdr>
        <w:top w:val="none" w:sz="0" w:space="0" w:color="auto"/>
        <w:left w:val="none" w:sz="0" w:space="0" w:color="auto"/>
        <w:bottom w:val="none" w:sz="0" w:space="0" w:color="auto"/>
        <w:right w:val="none" w:sz="0" w:space="0" w:color="auto"/>
      </w:divBdr>
    </w:div>
    <w:div w:id="733965686">
      <w:bodyDiv w:val="1"/>
      <w:marLeft w:val="0"/>
      <w:marRight w:val="0"/>
      <w:marTop w:val="0"/>
      <w:marBottom w:val="0"/>
      <w:divBdr>
        <w:top w:val="none" w:sz="0" w:space="0" w:color="auto"/>
        <w:left w:val="none" w:sz="0" w:space="0" w:color="auto"/>
        <w:bottom w:val="none" w:sz="0" w:space="0" w:color="auto"/>
        <w:right w:val="none" w:sz="0" w:space="0" w:color="auto"/>
      </w:divBdr>
      <w:divsChild>
        <w:div w:id="1256792846">
          <w:marLeft w:val="0"/>
          <w:marRight w:val="0"/>
          <w:marTop w:val="0"/>
          <w:marBottom w:val="0"/>
          <w:divBdr>
            <w:top w:val="none" w:sz="0" w:space="0" w:color="auto"/>
            <w:left w:val="none" w:sz="0" w:space="0" w:color="auto"/>
            <w:bottom w:val="none" w:sz="0" w:space="0" w:color="auto"/>
            <w:right w:val="none" w:sz="0" w:space="0" w:color="auto"/>
          </w:divBdr>
        </w:div>
        <w:div w:id="1477264378">
          <w:marLeft w:val="0"/>
          <w:marRight w:val="0"/>
          <w:marTop w:val="0"/>
          <w:marBottom w:val="0"/>
          <w:divBdr>
            <w:top w:val="none" w:sz="0" w:space="0" w:color="auto"/>
            <w:left w:val="none" w:sz="0" w:space="0" w:color="auto"/>
            <w:bottom w:val="none" w:sz="0" w:space="0" w:color="auto"/>
            <w:right w:val="none" w:sz="0" w:space="0" w:color="auto"/>
          </w:divBdr>
        </w:div>
        <w:div w:id="2098818175">
          <w:marLeft w:val="0"/>
          <w:marRight w:val="0"/>
          <w:marTop w:val="0"/>
          <w:marBottom w:val="0"/>
          <w:divBdr>
            <w:top w:val="none" w:sz="0" w:space="0" w:color="auto"/>
            <w:left w:val="none" w:sz="0" w:space="0" w:color="auto"/>
            <w:bottom w:val="none" w:sz="0" w:space="0" w:color="auto"/>
            <w:right w:val="none" w:sz="0" w:space="0" w:color="auto"/>
          </w:divBdr>
        </w:div>
        <w:div w:id="2110542201">
          <w:marLeft w:val="0"/>
          <w:marRight w:val="0"/>
          <w:marTop w:val="0"/>
          <w:marBottom w:val="0"/>
          <w:divBdr>
            <w:top w:val="none" w:sz="0" w:space="0" w:color="auto"/>
            <w:left w:val="none" w:sz="0" w:space="0" w:color="auto"/>
            <w:bottom w:val="none" w:sz="0" w:space="0" w:color="auto"/>
            <w:right w:val="none" w:sz="0" w:space="0" w:color="auto"/>
          </w:divBdr>
        </w:div>
      </w:divsChild>
    </w:div>
    <w:div w:id="734469715">
      <w:bodyDiv w:val="1"/>
      <w:marLeft w:val="0"/>
      <w:marRight w:val="0"/>
      <w:marTop w:val="0"/>
      <w:marBottom w:val="0"/>
      <w:divBdr>
        <w:top w:val="none" w:sz="0" w:space="0" w:color="auto"/>
        <w:left w:val="none" w:sz="0" w:space="0" w:color="auto"/>
        <w:bottom w:val="none" w:sz="0" w:space="0" w:color="auto"/>
        <w:right w:val="none" w:sz="0" w:space="0" w:color="auto"/>
      </w:divBdr>
    </w:div>
    <w:div w:id="734544727">
      <w:bodyDiv w:val="1"/>
      <w:marLeft w:val="0"/>
      <w:marRight w:val="0"/>
      <w:marTop w:val="0"/>
      <w:marBottom w:val="0"/>
      <w:divBdr>
        <w:top w:val="none" w:sz="0" w:space="0" w:color="auto"/>
        <w:left w:val="none" w:sz="0" w:space="0" w:color="auto"/>
        <w:bottom w:val="none" w:sz="0" w:space="0" w:color="auto"/>
        <w:right w:val="none" w:sz="0" w:space="0" w:color="auto"/>
      </w:divBdr>
      <w:divsChild>
        <w:div w:id="2114393938">
          <w:marLeft w:val="0"/>
          <w:marRight w:val="0"/>
          <w:marTop w:val="0"/>
          <w:marBottom w:val="0"/>
          <w:divBdr>
            <w:top w:val="none" w:sz="0" w:space="0" w:color="auto"/>
            <w:left w:val="none" w:sz="0" w:space="0" w:color="auto"/>
            <w:bottom w:val="none" w:sz="0" w:space="0" w:color="auto"/>
            <w:right w:val="none" w:sz="0" w:space="0" w:color="auto"/>
          </w:divBdr>
        </w:div>
      </w:divsChild>
    </w:div>
    <w:div w:id="735083032">
      <w:bodyDiv w:val="1"/>
      <w:marLeft w:val="0"/>
      <w:marRight w:val="0"/>
      <w:marTop w:val="0"/>
      <w:marBottom w:val="0"/>
      <w:divBdr>
        <w:top w:val="none" w:sz="0" w:space="0" w:color="auto"/>
        <w:left w:val="none" w:sz="0" w:space="0" w:color="auto"/>
        <w:bottom w:val="none" w:sz="0" w:space="0" w:color="auto"/>
        <w:right w:val="none" w:sz="0" w:space="0" w:color="auto"/>
      </w:divBdr>
      <w:divsChild>
        <w:div w:id="104814166">
          <w:marLeft w:val="0"/>
          <w:marRight w:val="0"/>
          <w:marTop w:val="0"/>
          <w:marBottom w:val="0"/>
          <w:divBdr>
            <w:top w:val="none" w:sz="0" w:space="0" w:color="auto"/>
            <w:left w:val="none" w:sz="0" w:space="0" w:color="auto"/>
            <w:bottom w:val="none" w:sz="0" w:space="0" w:color="auto"/>
            <w:right w:val="none" w:sz="0" w:space="0" w:color="auto"/>
          </w:divBdr>
        </w:div>
        <w:div w:id="177275590">
          <w:marLeft w:val="0"/>
          <w:marRight w:val="0"/>
          <w:marTop w:val="0"/>
          <w:marBottom w:val="0"/>
          <w:divBdr>
            <w:top w:val="none" w:sz="0" w:space="0" w:color="auto"/>
            <w:left w:val="none" w:sz="0" w:space="0" w:color="auto"/>
            <w:bottom w:val="none" w:sz="0" w:space="0" w:color="auto"/>
            <w:right w:val="none" w:sz="0" w:space="0" w:color="auto"/>
          </w:divBdr>
        </w:div>
        <w:div w:id="396824821">
          <w:marLeft w:val="0"/>
          <w:marRight w:val="0"/>
          <w:marTop w:val="0"/>
          <w:marBottom w:val="0"/>
          <w:divBdr>
            <w:top w:val="none" w:sz="0" w:space="0" w:color="auto"/>
            <w:left w:val="none" w:sz="0" w:space="0" w:color="auto"/>
            <w:bottom w:val="none" w:sz="0" w:space="0" w:color="auto"/>
            <w:right w:val="none" w:sz="0" w:space="0" w:color="auto"/>
          </w:divBdr>
        </w:div>
        <w:div w:id="595601774">
          <w:marLeft w:val="0"/>
          <w:marRight w:val="0"/>
          <w:marTop w:val="0"/>
          <w:marBottom w:val="0"/>
          <w:divBdr>
            <w:top w:val="none" w:sz="0" w:space="0" w:color="auto"/>
            <w:left w:val="none" w:sz="0" w:space="0" w:color="auto"/>
            <w:bottom w:val="none" w:sz="0" w:space="0" w:color="auto"/>
            <w:right w:val="none" w:sz="0" w:space="0" w:color="auto"/>
          </w:divBdr>
        </w:div>
        <w:div w:id="774178657">
          <w:marLeft w:val="0"/>
          <w:marRight w:val="0"/>
          <w:marTop w:val="0"/>
          <w:marBottom w:val="0"/>
          <w:divBdr>
            <w:top w:val="none" w:sz="0" w:space="0" w:color="auto"/>
            <w:left w:val="none" w:sz="0" w:space="0" w:color="auto"/>
            <w:bottom w:val="none" w:sz="0" w:space="0" w:color="auto"/>
            <w:right w:val="none" w:sz="0" w:space="0" w:color="auto"/>
          </w:divBdr>
        </w:div>
        <w:div w:id="1408454731">
          <w:marLeft w:val="0"/>
          <w:marRight w:val="0"/>
          <w:marTop w:val="0"/>
          <w:marBottom w:val="0"/>
          <w:divBdr>
            <w:top w:val="none" w:sz="0" w:space="0" w:color="auto"/>
            <w:left w:val="none" w:sz="0" w:space="0" w:color="auto"/>
            <w:bottom w:val="none" w:sz="0" w:space="0" w:color="auto"/>
            <w:right w:val="none" w:sz="0" w:space="0" w:color="auto"/>
          </w:divBdr>
        </w:div>
        <w:div w:id="1617298906">
          <w:marLeft w:val="0"/>
          <w:marRight w:val="0"/>
          <w:marTop w:val="0"/>
          <w:marBottom w:val="0"/>
          <w:divBdr>
            <w:top w:val="none" w:sz="0" w:space="0" w:color="auto"/>
            <w:left w:val="none" w:sz="0" w:space="0" w:color="auto"/>
            <w:bottom w:val="none" w:sz="0" w:space="0" w:color="auto"/>
            <w:right w:val="none" w:sz="0" w:space="0" w:color="auto"/>
          </w:divBdr>
        </w:div>
        <w:div w:id="1664242308">
          <w:marLeft w:val="0"/>
          <w:marRight w:val="0"/>
          <w:marTop w:val="0"/>
          <w:marBottom w:val="0"/>
          <w:divBdr>
            <w:top w:val="none" w:sz="0" w:space="0" w:color="auto"/>
            <w:left w:val="none" w:sz="0" w:space="0" w:color="auto"/>
            <w:bottom w:val="none" w:sz="0" w:space="0" w:color="auto"/>
            <w:right w:val="none" w:sz="0" w:space="0" w:color="auto"/>
          </w:divBdr>
        </w:div>
        <w:div w:id="1808664064">
          <w:marLeft w:val="0"/>
          <w:marRight w:val="0"/>
          <w:marTop w:val="0"/>
          <w:marBottom w:val="0"/>
          <w:divBdr>
            <w:top w:val="none" w:sz="0" w:space="0" w:color="auto"/>
            <w:left w:val="none" w:sz="0" w:space="0" w:color="auto"/>
            <w:bottom w:val="none" w:sz="0" w:space="0" w:color="auto"/>
            <w:right w:val="none" w:sz="0" w:space="0" w:color="auto"/>
          </w:divBdr>
        </w:div>
      </w:divsChild>
    </w:div>
    <w:div w:id="735199950">
      <w:bodyDiv w:val="1"/>
      <w:marLeft w:val="0"/>
      <w:marRight w:val="0"/>
      <w:marTop w:val="0"/>
      <w:marBottom w:val="0"/>
      <w:divBdr>
        <w:top w:val="none" w:sz="0" w:space="0" w:color="auto"/>
        <w:left w:val="none" w:sz="0" w:space="0" w:color="auto"/>
        <w:bottom w:val="none" w:sz="0" w:space="0" w:color="auto"/>
        <w:right w:val="none" w:sz="0" w:space="0" w:color="auto"/>
      </w:divBdr>
    </w:div>
    <w:div w:id="735788168">
      <w:bodyDiv w:val="1"/>
      <w:marLeft w:val="0"/>
      <w:marRight w:val="0"/>
      <w:marTop w:val="0"/>
      <w:marBottom w:val="0"/>
      <w:divBdr>
        <w:top w:val="none" w:sz="0" w:space="0" w:color="auto"/>
        <w:left w:val="none" w:sz="0" w:space="0" w:color="auto"/>
        <w:bottom w:val="none" w:sz="0" w:space="0" w:color="auto"/>
        <w:right w:val="none" w:sz="0" w:space="0" w:color="auto"/>
      </w:divBdr>
      <w:divsChild>
        <w:div w:id="10688559">
          <w:marLeft w:val="0"/>
          <w:marRight w:val="0"/>
          <w:marTop w:val="0"/>
          <w:marBottom w:val="0"/>
          <w:divBdr>
            <w:top w:val="none" w:sz="0" w:space="0" w:color="auto"/>
            <w:left w:val="none" w:sz="0" w:space="0" w:color="auto"/>
            <w:bottom w:val="none" w:sz="0" w:space="0" w:color="auto"/>
            <w:right w:val="none" w:sz="0" w:space="0" w:color="auto"/>
          </w:divBdr>
        </w:div>
        <w:div w:id="310646240">
          <w:marLeft w:val="0"/>
          <w:marRight w:val="0"/>
          <w:marTop w:val="0"/>
          <w:marBottom w:val="0"/>
          <w:divBdr>
            <w:top w:val="none" w:sz="0" w:space="0" w:color="auto"/>
            <w:left w:val="none" w:sz="0" w:space="0" w:color="auto"/>
            <w:bottom w:val="none" w:sz="0" w:space="0" w:color="auto"/>
            <w:right w:val="none" w:sz="0" w:space="0" w:color="auto"/>
          </w:divBdr>
        </w:div>
        <w:div w:id="374545838">
          <w:marLeft w:val="0"/>
          <w:marRight w:val="0"/>
          <w:marTop w:val="0"/>
          <w:marBottom w:val="0"/>
          <w:divBdr>
            <w:top w:val="none" w:sz="0" w:space="0" w:color="auto"/>
            <w:left w:val="none" w:sz="0" w:space="0" w:color="auto"/>
            <w:bottom w:val="none" w:sz="0" w:space="0" w:color="auto"/>
            <w:right w:val="none" w:sz="0" w:space="0" w:color="auto"/>
          </w:divBdr>
        </w:div>
        <w:div w:id="390495960">
          <w:marLeft w:val="0"/>
          <w:marRight w:val="0"/>
          <w:marTop w:val="0"/>
          <w:marBottom w:val="0"/>
          <w:divBdr>
            <w:top w:val="none" w:sz="0" w:space="0" w:color="auto"/>
            <w:left w:val="none" w:sz="0" w:space="0" w:color="auto"/>
            <w:bottom w:val="none" w:sz="0" w:space="0" w:color="auto"/>
            <w:right w:val="none" w:sz="0" w:space="0" w:color="auto"/>
          </w:divBdr>
        </w:div>
        <w:div w:id="408187129">
          <w:marLeft w:val="0"/>
          <w:marRight w:val="0"/>
          <w:marTop w:val="0"/>
          <w:marBottom w:val="0"/>
          <w:divBdr>
            <w:top w:val="none" w:sz="0" w:space="0" w:color="auto"/>
            <w:left w:val="none" w:sz="0" w:space="0" w:color="auto"/>
            <w:bottom w:val="none" w:sz="0" w:space="0" w:color="auto"/>
            <w:right w:val="none" w:sz="0" w:space="0" w:color="auto"/>
          </w:divBdr>
        </w:div>
        <w:div w:id="431778953">
          <w:marLeft w:val="0"/>
          <w:marRight w:val="0"/>
          <w:marTop w:val="0"/>
          <w:marBottom w:val="0"/>
          <w:divBdr>
            <w:top w:val="none" w:sz="0" w:space="0" w:color="auto"/>
            <w:left w:val="none" w:sz="0" w:space="0" w:color="auto"/>
            <w:bottom w:val="none" w:sz="0" w:space="0" w:color="auto"/>
            <w:right w:val="none" w:sz="0" w:space="0" w:color="auto"/>
          </w:divBdr>
        </w:div>
        <w:div w:id="451558369">
          <w:marLeft w:val="0"/>
          <w:marRight w:val="0"/>
          <w:marTop w:val="0"/>
          <w:marBottom w:val="0"/>
          <w:divBdr>
            <w:top w:val="none" w:sz="0" w:space="0" w:color="auto"/>
            <w:left w:val="none" w:sz="0" w:space="0" w:color="auto"/>
            <w:bottom w:val="none" w:sz="0" w:space="0" w:color="auto"/>
            <w:right w:val="none" w:sz="0" w:space="0" w:color="auto"/>
          </w:divBdr>
        </w:div>
        <w:div w:id="541525552">
          <w:marLeft w:val="0"/>
          <w:marRight w:val="0"/>
          <w:marTop w:val="0"/>
          <w:marBottom w:val="0"/>
          <w:divBdr>
            <w:top w:val="none" w:sz="0" w:space="0" w:color="auto"/>
            <w:left w:val="none" w:sz="0" w:space="0" w:color="auto"/>
            <w:bottom w:val="none" w:sz="0" w:space="0" w:color="auto"/>
            <w:right w:val="none" w:sz="0" w:space="0" w:color="auto"/>
          </w:divBdr>
        </w:div>
        <w:div w:id="566651843">
          <w:marLeft w:val="0"/>
          <w:marRight w:val="0"/>
          <w:marTop w:val="0"/>
          <w:marBottom w:val="0"/>
          <w:divBdr>
            <w:top w:val="none" w:sz="0" w:space="0" w:color="auto"/>
            <w:left w:val="none" w:sz="0" w:space="0" w:color="auto"/>
            <w:bottom w:val="none" w:sz="0" w:space="0" w:color="auto"/>
            <w:right w:val="none" w:sz="0" w:space="0" w:color="auto"/>
          </w:divBdr>
        </w:div>
        <w:div w:id="594553250">
          <w:marLeft w:val="0"/>
          <w:marRight w:val="0"/>
          <w:marTop w:val="0"/>
          <w:marBottom w:val="0"/>
          <w:divBdr>
            <w:top w:val="none" w:sz="0" w:space="0" w:color="auto"/>
            <w:left w:val="none" w:sz="0" w:space="0" w:color="auto"/>
            <w:bottom w:val="none" w:sz="0" w:space="0" w:color="auto"/>
            <w:right w:val="none" w:sz="0" w:space="0" w:color="auto"/>
          </w:divBdr>
        </w:div>
        <w:div w:id="602566803">
          <w:marLeft w:val="0"/>
          <w:marRight w:val="0"/>
          <w:marTop w:val="0"/>
          <w:marBottom w:val="0"/>
          <w:divBdr>
            <w:top w:val="none" w:sz="0" w:space="0" w:color="auto"/>
            <w:left w:val="none" w:sz="0" w:space="0" w:color="auto"/>
            <w:bottom w:val="none" w:sz="0" w:space="0" w:color="auto"/>
            <w:right w:val="none" w:sz="0" w:space="0" w:color="auto"/>
          </w:divBdr>
        </w:div>
        <w:div w:id="639268033">
          <w:marLeft w:val="0"/>
          <w:marRight w:val="0"/>
          <w:marTop w:val="0"/>
          <w:marBottom w:val="0"/>
          <w:divBdr>
            <w:top w:val="none" w:sz="0" w:space="0" w:color="auto"/>
            <w:left w:val="none" w:sz="0" w:space="0" w:color="auto"/>
            <w:bottom w:val="none" w:sz="0" w:space="0" w:color="auto"/>
            <w:right w:val="none" w:sz="0" w:space="0" w:color="auto"/>
          </w:divBdr>
        </w:div>
        <w:div w:id="717314231">
          <w:marLeft w:val="0"/>
          <w:marRight w:val="0"/>
          <w:marTop w:val="0"/>
          <w:marBottom w:val="0"/>
          <w:divBdr>
            <w:top w:val="none" w:sz="0" w:space="0" w:color="auto"/>
            <w:left w:val="none" w:sz="0" w:space="0" w:color="auto"/>
            <w:bottom w:val="none" w:sz="0" w:space="0" w:color="auto"/>
            <w:right w:val="none" w:sz="0" w:space="0" w:color="auto"/>
          </w:divBdr>
        </w:div>
        <w:div w:id="794254210">
          <w:marLeft w:val="0"/>
          <w:marRight w:val="0"/>
          <w:marTop w:val="0"/>
          <w:marBottom w:val="0"/>
          <w:divBdr>
            <w:top w:val="none" w:sz="0" w:space="0" w:color="auto"/>
            <w:left w:val="none" w:sz="0" w:space="0" w:color="auto"/>
            <w:bottom w:val="none" w:sz="0" w:space="0" w:color="auto"/>
            <w:right w:val="none" w:sz="0" w:space="0" w:color="auto"/>
          </w:divBdr>
        </w:div>
        <w:div w:id="860971715">
          <w:marLeft w:val="0"/>
          <w:marRight w:val="0"/>
          <w:marTop w:val="0"/>
          <w:marBottom w:val="0"/>
          <w:divBdr>
            <w:top w:val="none" w:sz="0" w:space="0" w:color="auto"/>
            <w:left w:val="none" w:sz="0" w:space="0" w:color="auto"/>
            <w:bottom w:val="none" w:sz="0" w:space="0" w:color="auto"/>
            <w:right w:val="none" w:sz="0" w:space="0" w:color="auto"/>
          </w:divBdr>
        </w:div>
        <w:div w:id="863447218">
          <w:marLeft w:val="0"/>
          <w:marRight w:val="0"/>
          <w:marTop w:val="0"/>
          <w:marBottom w:val="0"/>
          <w:divBdr>
            <w:top w:val="none" w:sz="0" w:space="0" w:color="auto"/>
            <w:left w:val="none" w:sz="0" w:space="0" w:color="auto"/>
            <w:bottom w:val="none" w:sz="0" w:space="0" w:color="auto"/>
            <w:right w:val="none" w:sz="0" w:space="0" w:color="auto"/>
          </w:divBdr>
        </w:div>
        <w:div w:id="888302703">
          <w:marLeft w:val="0"/>
          <w:marRight w:val="0"/>
          <w:marTop w:val="0"/>
          <w:marBottom w:val="0"/>
          <w:divBdr>
            <w:top w:val="none" w:sz="0" w:space="0" w:color="auto"/>
            <w:left w:val="none" w:sz="0" w:space="0" w:color="auto"/>
            <w:bottom w:val="none" w:sz="0" w:space="0" w:color="auto"/>
            <w:right w:val="none" w:sz="0" w:space="0" w:color="auto"/>
          </w:divBdr>
        </w:div>
        <w:div w:id="896666490">
          <w:marLeft w:val="0"/>
          <w:marRight w:val="0"/>
          <w:marTop w:val="0"/>
          <w:marBottom w:val="0"/>
          <w:divBdr>
            <w:top w:val="none" w:sz="0" w:space="0" w:color="auto"/>
            <w:left w:val="none" w:sz="0" w:space="0" w:color="auto"/>
            <w:bottom w:val="none" w:sz="0" w:space="0" w:color="auto"/>
            <w:right w:val="none" w:sz="0" w:space="0" w:color="auto"/>
          </w:divBdr>
        </w:div>
        <w:div w:id="900555203">
          <w:marLeft w:val="0"/>
          <w:marRight w:val="0"/>
          <w:marTop w:val="0"/>
          <w:marBottom w:val="0"/>
          <w:divBdr>
            <w:top w:val="none" w:sz="0" w:space="0" w:color="auto"/>
            <w:left w:val="none" w:sz="0" w:space="0" w:color="auto"/>
            <w:bottom w:val="none" w:sz="0" w:space="0" w:color="auto"/>
            <w:right w:val="none" w:sz="0" w:space="0" w:color="auto"/>
          </w:divBdr>
        </w:div>
        <w:div w:id="929119199">
          <w:marLeft w:val="0"/>
          <w:marRight w:val="0"/>
          <w:marTop w:val="0"/>
          <w:marBottom w:val="0"/>
          <w:divBdr>
            <w:top w:val="none" w:sz="0" w:space="0" w:color="auto"/>
            <w:left w:val="none" w:sz="0" w:space="0" w:color="auto"/>
            <w:bottom w:val="none" w:sz="0" w:space="0" w:color="auto"/>
            <w:right w:val="none" w:sz="0" w:space="0" w:color="auto"/>
          </w:divBdr>
        </w:div>
        <w:div w:id="932399849">
          <w:marLeft w:val="0"/>
          <w:marRight w:val="0"/>
          <w:marTop w:val="0"/>
          <w:marBottom w:val="0"/>
          <w:divBdr>
            <w:top w:val="none" w:sz="0" w:space="0" w:color="auto"/>
            <w:left w:val="none" w:sz="0" w:space="0" w:color="auto"/>
            <w:bottom w:val="none" w:sz="0" w:space="0" w:color="auto"/>
            <w:right w:val="none" w:sz="0" w:space="0" w:color="auto"/>
          </w:divBdr>
        </w:div>
        <w:div w:id="945507022">
          <w:marLeft w:val="0"/>
          <w:marRight w:val="0"/>
          <w:marTop w:val="0"/>
          <w:marBottom w:val="0"/>
          <w:divBdr>
            <w:top w:val="none" w:sz="0" w:space="0" w:color="auto"/>
            <w:left w:val="none" w:sz="0" w:space="0" w:color="auto"/>
            <w:bottom w:val="none" w:sz="0" w:space="0" w:color="auto"/>
            <w:right w:val="none" w:sz="0" w:space="0" w:color="auto"/>
          </w:divBdr>
        </w:div>
        <w:div w:id="962885737">
          <w:marLeft w:val="0"/>
          <w:marRight w:val="0"/>
          <w:marTop w:val="0"/>
          <w:marBottom w:val="0"/>
          <w:divBdr>
            <w:top w:val="none" w:sz="0" w:space="0" w:color="auto"/>
            <w:left w:val="none" w:sz="0" w:space="0" w:color="auto"/>
            <w:bottom w:val="none" w:sz="0" w:space="0" w:color="auto"/>
            <w:right w:val="none" w:sz="0" w:space="0" w:color="auto"/>
          </w:divBdr>
        </w:div>
        <w:div w:id="1038579452">
          <w:marLeft w:val="0"/>
          <w:marRight w:val="0"/>
          <w:marTop w:val="0"/>
          <w:marBottom w:val="0"/>
          <w:divBdr>
            <w:top w:val="none" w:sz="0" w:space="0" w:color="auto"/>
            <w:left w:val="none" w:sz="0" w:space="0" w:color="auto"/>
            <w:bottom w:val="none" w:sz="0" w:space="0" w:color="auto"/>
            <w:right w:val="none" w:sz="0" w:space="0" w:color="auto"/>
          </w:divBdr>
        </w:div>
        <w:div w:id="1069377855">
          <w:marLeft w:val="0"/>
          <w:marRight w:val="0"/>
          <w:marTop w:val="0"/>
          <w:marBottom w:val="0"/>
          <w:divBdr>
            <w:top w:val="none" w:sz="0" w:space="0" w:color="auto"/>
            <w:left w:val="none" w:sz="0" w:space="0" w:color="auto"/>
            <w:bottom w:val="none" w:sz="0" w:space="0" w:color="auto"/>
            <w:right w:val="none" w:sz="0" w:space="0" w:color="auto"/>
          </w:divBdr>
        </w:div>
        <w:div w:id="1077628438">
          <w:marLeft w:val="0"/>
          <w:marRight w:val="0"/>
          <w:marTop w:val="0"/>
          <w:marBottom w:val="0"/>
          <w:divBdr>
            <w:top w:val="none" w:sz="0" w:space="0" w:color="auto"/>
            <w:left w:val="none" w:sz="0" w:space="0" w:color="auto"/>
            <w:bottom w:val="none" w:sz="0" w:space="0" w:color="auto"/>
            <w:right w:val="none" w:sz="0" w:space="0" w:color="auto"/>
          </w:divBdr>
        </w:div>
        <w:div w:id="1128626830">
          <w:marLeft w:val="0"/>
          <w:marRight w:val="0"/>
          <w:marTop w:val="0"/>
          <w:marBottom w:val="0"/>
          <w:divBdr>
            <w:top w:val="none" w:sz="0" w:space="0" w:color="auto"/>
            <w:left w:val="none" w:sz="0" w:space="0" w:color="auto"/>
            <w:bottom w:val="none" w:sz="0" w:space="0" w:color="auto"/>
            <w:right w:val="none" w:sz="0" w:space="0" w:color="auto"/>
          </w:divBdr>
        </w:div>
        <w:div w:id="1156649583">
          <w:marLeft w:val="0"/>
          <w:marRight w:val="0"/>
          <w:marTop w:val="0"/>
          <w:marBottom w:val="0"/>
          <w:divBdr>
            <w:top w:val="none" w:sz="0" w:space="0" w:color="auto"/>
            <w:left w:val="none" w:sz="0" w:space="0" w:color="auto"/>
            <w:bottom w:val="none" w:sz="0" w:space="0" w:color="auto"/>
            <w:right w:val="none" w:sz="0" w:space="0" w:color="auto"/>
          </w:divBdr>
        </w:div>
        <w:div w:id="1164127633">
          <w:marLeft w:val="0"/>
          <w:marRight w:val="0"/>
          <w:marTop w:val="0"/>
          <w:marBottom w:val="0"/>
          <w:divBdr>
            <w:top w:val="none" w:sz="0" w:space="0" w:color="auto"/>
            <w:left w:val="none" w:sz="0" w:space="0" w:color="auto"/>
            <w:bottom w:val="none" w:sz="0" w:space="0" w:color="auto"/>
            <w:right w:val="none" w:sz="0" w:space="0" w:color="auto"/>
          </w:divBdr>
        </w:div>
        <w:div w:id="1164130329">
          <w:marLeft w:val="0"/>
          <w:marRight w:val="0"/>
          <w:marTop w:val="0"/>
          <w:marBottom w:val="0"/>
          <w:divBdr>
            <w:top w:val="none" w:sz="0" w:space="0" w:color="auto"/>
            <w:left w:val="none" w:sz="0" w:space="0" w:color="auto"/>
            <w:bottom w:val="none" w:sz="0" w:space="0" w:color="auto"/>
            <w:right w:val="none" w:sz="0" w:space="0" w:color="auto"/>
          </w:divBdr>
        </w:div>
        <w:div w:id="1174110042">
          <w:marLeft w:val="0"/>
          <w:marRight w:val="0"/>
          <w:marTop w:val="0"/>
          <w:marBottom w:val="0"/>
          <w:divBdr>
            <w:top w:val="none" w:sz="0" w:space="0" w:color="auto"/>
            <w:left w:val="none" w:sz="0" w:space="0" w:color="auto"/>
            <w:bottom w:val="none" w:sz="0" w:space="0" w:color="auto"/>
            <w:right w:val="none" w:sz="0" w:space="0" w:color="auto"/>
          </w:divBdr>
        </w:div>
        <w:div w:id="1292446232">
          <w:marLeft w:val="0"/>
          <w:marRight w:val="0"/>
          <w:marTop w:val="0"/>
          <w:marBottom w:val="0"/>
          <w:divBdr>
            <w:top w:val="none" w:sz="0" w:space="0" w:color="auto"/>
            <w:left w:val="none" w:sz="0" w:space="0" w:color="auto"/>
            <w:bottom w:val="none" w:sz="0" w:space="0" w:color="auto"/>
            <w:right w:val="none" w:sz="0" w:space="0" w:color="auto"/>
          </w:divBdr>
        </w:div>
        <w:div w:id="1310935817">
          <w:marLeft w:val="0"/>
          <w:marRight w:val="0"/>
          <w:marTop w:val="0"/>
          <w:marBottom w:val="0"/>
          <w:divBdr>
            <w:top w:val="none" w:sz="0" w:space="0" w:color="auto"/>
            <w:left w:val="none" w:sz="0" w:space="0" w:color="auto"/>
            <w:bottom w:val="none" w:sz="0" w:space="0" w:color="auto"/>
            <w:right w:val="none" w:sz="0" w:space="0" w:color="auto"/>
          </w:divBdr>
        </w:div>
        <w:div w:id="1343626318">
          <w:marLeft w:val="0"/>
          <w:marRight w:val="0"/>
          <w:marTop w:val="0"/>
          <w:marBottom w:val="0"/>
          <w:divBdr>
            <w:top w:val="none" w:sz="0" w:space="0" w:color="auto"/>
            <w:left w:val="none" w:sz="0" w:space="0" w:color="auto"/>
            <w:bottom w:val="none" w:sz="0" w:space="0" w:color="auto"/>
            <w:right w:val="none" w:sz="0" w:space="0" w:color="auto"/>
          </w:divBdr>
        </w:div>
        <w:div w:id="1351377906">
          <w:marLeft w:val="0"/>
          <w:marRight w:val="0"/>
          <w:marTop w:val="0"/>
          <w:marBottom w:val="0"/>
          <w:divBdr>
            <w:top w:val="none" w:sz="0" w:space="0" w:color="auto"/>
            <w:left w:val="none" w:sz="0" w:space="0" w:color="auto"/>
            <w:bottom w:val="none" w:sz="0" w:space="0" w:color="auto"/>
            <w:right w:val="none" w:sz="0" w:space="0" w:color="auto"/>
          </w:divBdr>
        </w:div>
        <w:div w:id="1365331194">
          <w:marLeft w:val="0"/>
          <w:marRight w:val="0"/>
          <w:marTop w:val="0"/>
          <w:marBottom w:val="0"/>
          <w:divBdr>
            <w:top w:val="none" w:sz="0" w:space="0" w:color="auto"/>
            <w:left w:val="none" w:sz="0" w:space="0" w:color="auto"/>
            <w:bottom w:val="none" w:sz="0" w:space="0" w:color="auto"/>
            <w:right w:val="none" w:sz="0" w:space="0" w:color="auto"/>
          </w:divBdr>
        </w:div>
        <w:div w:id="1411925341">
          <w:marLeft w:val="0"/>
          <w:marRight w:val="0"/>
          <w:marTop w:val="0"/>
          <w:marBottom w:val="0"/>
          <w:divBdr>
            <w:top w:val="none" w:sz="0" w:space="0" w:color="auto"/>
            <w:left w:val="none" w:sz="0" w:space="0" w:color="auto"/>
            <w:bottom w:val="none" w:sz="0" w:space="0" w:color="auto"/>
            <w:right w:val="none" w:sz="0" w:space="0" w:color="auto"/>
          </w:divBdr>
        </w:div>
        <w:div w:id="1484470796">
          <w:marLeft w:val="0"/>
          <w:marRight w:val="0"/>
          <w:marTop w:val="0"/>
          <w:marBottom w:val="0"/>
          <w:divBdr>
            <w:top w:val="none" w:sz="0" w:space="0" w:color="auto"/>
            <w:left w:val="none" w:sz="0" w:space="0" w:color="auto"/>
            <w:bottom w:val="none" w:sz="0" w:space="0" w:color="auto"/>
            <w:right w:val="none" w:sz="0" w:space="0" w:color="auto"/>
          </w:divBdr>
        </w:div>
        <w:div w:id="1495491766">
          <w:marLeft w:val="0"/>
          <w:marRight w:val="0"/>
          <w:marTop w:val="0"/>
          <w:marBottom w:val="0"/>
          <w:divBdr>
            <w:top w:val="none" w:sz="0" w:space="0" w:color="auto"/>
            <w:left w:val="none" w:sz="0" w:space="0" w:color="auto"/>
            <w:bottom w:val="none" w:sz="0" w:space="0" w:color="auto"/>
            <w:right w:val="none" w:sz="0" w:space="0" w:color="auto"/>
          </w:divBdr>
        </w:div>
        <w:div w:id="1515608153">
          <w:marLeft w:val="0"/>
          <w:marRight w:val="0"/>
          <w:marTop w:val="0"/>
          <w:marBottom w:val="0"/>
          <w:divBdr>
            <w:top w:val="none" w:sz="0" w:space="0" w:color="auto"/>
            <w:left w:val="none" w:sz="0" w:space="0" w:color="auto"/>
            <w:bottom w:val="none" w:sz="0" w:space="0" w:color="auto"/>
            <w:right w:val="none" w:sz="0" w:space="0" w:color="auto"/>
          </w:divBdr>
        </w:div>
        <w:div w:id="1528718248">
          <w:marLeft w:val="0"/>
          <w:marRight w:val="0"/>
          <w:marTop w:val="0"/>
          <w:marBottom w:val="0"/>
          <w:divBdr>
            <w:top w:val="none" w:sz="0" w:space="0" w:color="auto"/>
            <w:left w:val="none" w:sz="0" w:space="0" w:color="auto"/>
            <w:bottom w:val="none" w:sz="0" w:space="0" w:color="auto"/>
            <w:right w:val="none" w:sz="0" w:space="0" w:color="auto"/>
          </w:divBdr>
        </w:div>
        <w:div w:id="1554542577">
          <w:marLeft w:val="0"/>
          <w:marRight w:val="0"/>
          <w:marTop w:val="0"/>
          <w:marBottom w:val="0"/>
          <w:divBdr>
            <w:top w:val="none" w:sz="0" w:space="0" w:color="auto"/>
            <w:left w:val="none" w:sz="0" w:space="0" w:color="auto"/>
            <w:bottom w:val="none" w:sz="0" w:space="0" w:color="auto"/>
            <w:right w:val="none" w:sz="0" w:space="0" w:color="auto"/>
          </w:divBdr>
        </w:div>
        <w:div w:id="1565486214">
          <w:marLeft w:val="0"/>
          <w:marRight w:val="0"/>
          <w:marTop w:val="0"/>
          <w:marBottom w:val="0"/>
          <w:divBdr>
            <w:top w:val="none" w:sz="0" w:space="0" w:color="auto"/>
            <w:left w:val="none" w:sz="0" w:space="0" w:color="auto"/>
            <w:bottom w:val="none" w:sz="0" w:space="0" w:color="auto"/>
            <w:right w:val="none" w:sz="0" w:space="0" w:color="auto"/>
          </w:divBdr>
        </w:div>
        <w:div w:id="1581523702">
          <w:marLeft w:val="0"/>
          <w:marRight w:val="0"/>
          <w:marTop w:val="0"/>
          <w:marBottom w:val="0"/>
          <w:divBdr>
            <w:top w:val="none" w:sz="0" w:space="0" w:color="auto"/>
            <w:left w:val="none" w:sz="0" w:space="0" w:color="auto"/>
            <w:bottom w:val="none" w:sz="0" w:space="0" w:color="auto"/>
            <w:right w:val="none" w:sz="0" w:space="0" w:color="auto"/>
          </w:divBdr>
        </w:div>
        <w:div w:id="1618373672">
          <w:marLeft w:val="0"/>
          <w:marRight w:val="0"/>
          <w:marTop w:val="0"/>
          <w:marBottom w:val="0"/>
          <w:divBdr>
            <w:top w:val="none" w:sz="0" w:space="0" w:color="auto"/>
            <w:left w:val="none" w:sz="0" w:space="0" w:color="auto"/>
            <w:bottom w:val="none" w:sz="0" w:space="0" w:color="auto"/>
            <w:right w:val="none" w:sz="0" w:space="0" w:color="auto"/>
          </w:divBdr>
        </w:div>
        <w:div w:id="1646809408">
          <w:marLeft w:val="0"/>
          <w:marRight w:val="0"/>
          <w:marTop w:val="0"/>
          <w:marBottom w:val="0"/>
          <w:divBdr>
            <w:top w:val="none" w:sz="0" w:space="0" w:color="auto"/>
            <w:left w:val="none" w:sz="0" w:space="0" w:color="auto"/>
            <w:bottom w:val="none" w:sz="0" w:space="0" w:color="auto"/>
            <w:right w:val="none" w:sz="0" w:space="0" w:color="auto"/>
          </w:divBdr>
        </w:div>
        <w:div w:id="1676495736">
          <w:marLeft w:val="0"/>
          <w:marRight w:val="0"/>
          <w:marTop w:val="0"/>
          <w:marBottom w:val="0"/>
          <w:divBdr>
            <w:top w:val="none" w:sz="0" w:space="0" w:color="auto"/>
            <w:left w:val="none" w:sz="0" w:space="0" w:color="auto"/>
            <w:bottom w:val="none" w:sz="0" w:space="0" w:color="auto"/>
            <w:right w:val="none" w:sz="0" w:space="0" w:color="auto"/>
          </w:divBdr>
        </w:div>
        <w:div w:id="1743869750">
          <w:marLeft w:val="0"/>
          <w:marRight w:val="0"/>
          <w:marTop w:val="0"/>
          <w:marBottom w:val="0"/>
          <w:divBdr>
            <w:top w:val="none" w:sz="0" w:space="0" w:color="auto"/>
            <w:left w:val="none" w:sz="0" w:space="0" w:color="auto"/>
            <w:bottom w:val="none" w:sz="0" w:space="0" w:color="auto"/>
            <w:right w:val="none" w:sz="0" w:space="0" w:color="auto"/>
          </w:divBdr>
        </w:div>
        <w:div w:id="1763449876">
          <w:marLeft w:val="0"/>
          <w:marRight w:val="0"/>
          <w:marTop w:val="0"/>
          <w:marBottom w:val="0"/>
          <w:divBdr>
            <w:top w:val="none" w:sz="0" w:space="0" w:color="auto"/>
            <w:left w:val="none" w:sz="0" w:space="0" w:color="auto"/>
            <w:bottom w:val="none" w:sz="0" w:space="0" w:color="auto"/>
            <w:right w:val="none" w:sz="0" w:space="0" w:color="auto"/>
          </w:divBdr>
        </w:div>
        <w:div w:id="1772316444">
          <w:marLeft w:val="0"/>
          <w:marRight w:val="0"/>
          <w:marTop w:val="0"/>
          <w:marBottom w:val="0"/>
          <w:divBdr>
            <w:top w:val="none" w:sz="0" w:space="0" w:color="auto"/>
            <w:left w:val="none" w:sz="0" w:space="0" w:color="auto"/>
            <w:bottom w:val="none" w:sz="0" w:space="0" w:color="auto"/>
            <w:right w:val="none" w:sz="0" w:space="0" w:color="auto"/>
          </w:divBdr>
        </w:div>
        <w:div w:id="1789658792">
          <w:marLeft w:val="0"/>
          <w:marRight w:val="0"/>
          <w:marTop w:val="0"/>
          <w:marBottom w:val="0"/>
          <w:divBdr>
            <w:top w:val="none" w:sz="0" w:space="0" w:color="auto"/>
            <w:left w:val="none" w:sz="0" w:space="0" w:color="auto"/>
            <w:bottom w:val="none" w:sz="0" w:space="0" w:color="auto"/>
            <w:right w:val="none" w:sz="0" w:space="0" w:color="auto"/>
          </w:divBdr>
        </w:div>
        <w:div w:id="1820226096">
          <w:marLeft w:val="0"/>
          <w:marRight w:val="0"/>
          <w:marTop w:val="0"/>
          <w:marBottom w:val="0"/>
          <w:divBdr>
            <w:top w:val="none" w:sz="0" w:space="0" w:color="auto"/>
            <w:left w:val="none" w:sz="0" w:space="0" w:color="auto"/>
            <w:bottom w:val="none" w:sz="0" w:space="0" w:color="auto"/>
            <w:right w:val="none" w:sz="0" w:space="0" w:color="auto"/>
          </w:divBdr>
        </w:div>
        <w:div w:id="1828478151">
          <w:marLeft w:val="0"/>
          <w:marRight w:val="0"/>
          <w:marTop w:val="0"/>
          <w:marBottom w:val="0"/>
          <w:divBdr>
            <w:top w:val="none" w:sz="0" w:space="0" w:color="auto"/>
            <w:left w:val="none" w:sz="0" w:space="0" w:color="auto"/>
            <w:bottom w:val="none" w:sz="0" w:space="0" w:color="auto"/>
            <w:right w:val="none" w:sz="0" w:space="0" w:color="auto"/>
          </w:divBdr>
        </w:div>
        <w:div w:id="1834640340">
          <w:marLeft w:val="0"/>
          <w:marRight w:val="0"/>
          <w:marTop w:val="0"/>
          <w:marBottom w:val="0"/>
          <w:divBdr>
            <w:top w:val="none" w:sz="0" w:space="0" w:color="auto"/>
            <w:left w:val="none" w:sz="0" w:space="0" w:color="auto"/>
            <w:bottom w:val="none" w:sz="0" w:space="0" w:color="auto"/>
            <w:right w:val="none" w:sz="0" w:space="0" w:color="auto"/>
          </w:divBdr>
        </w:div>
        <w:div w:id="1852917533">
          <w:marLeft w:val="0"/>
          <w:marRight w:val="0"/>
          <w:marTop w:val="0"/>
          <w:marBottom w:val="0"/>
          <w:divBdr>
            <w:top w:val="none" w:sz="0" w:space="0" w:color="auto"/>
            <w:left w:val="none" w:sz="0" w:space="0" w:color="auto"/>
            <w:bottom w:val="none" w:sz="0" w:space="0" w:color="auto"/>
            <w:right w:val="none" w:sz="0" w:space="0" w:color="auto"/>
          </w:divBdr>
        </w:div>
        <w:div w:id="1865440294">
          <w:marLeft w:val="0"/>
          <w:marRight w:val="0"/>
          <w:marTop w:val="0"/>
          <w:marBottom w:val="0"/>
          <w:divBdr>
            <w:top w:val="none" w:sz="0" w:space="0" w:color="auto"/>
            <w:left w:val="none" w:sz="0" w:space="0" w:color="auto"/>
            <w:bottom w:val="none" w:sz="0" w:space="0" w:color="auto"/>
            <w:right w:val="none" w:sz="0" w:space="0" w:color="auto"/>
          </w:divBdr>
        </w:div>
        <w:div w:id="1887452690">
          <w:marLeft w:val="0"/>
          <w:marRight w:val="0"/>
          <w:marTop w:val="0"/>
          <w:marBottom w:val="0"/>
          <w:divBdr>
            <w:top w:val="none" w:sz="0" w:space="0" w:color="auto"/>
            <w:left w:val="none" w:sz="0" w:space="0" w:color="auto"/>
            <w:bottom w:val="none" w:sz="0" w:space="0" w:color="auto"/>
            <w:right w:val="none" w:sz="0" w:space="0" w:color="auto"/>
          </w:divBdr>
        </w:div>
        <w:div w:id="1899587742">
          <w:marLeft w:val="0"/>
          <w:marRight w:val="0"/>
          <w:marTop w:val="0"/>
          <w:marBottom w:val="0"/>
          <w:divBdr>
            <w:top w:val="none" w:sz="0" w:space="0" w:color="auto"/>
            <w:left w:val="none" w:sz="0" w:space="0" w:color="auto"/>
            <w:bottom w:val="none" w:sz="0" w:space="0" w:color="auto"/>
            <w:right w:val="none" w:sz="0" w:space="0" w:color="auto"/>
          </w:divBdr>
        </w:div>
        <w:div w:id="2014646581">
          <w:marLeft w:val="0"/>
          <w:marRight w:val="0"/>
          <w:marTop w:val="0"/>
          <w:marBottom w:val="0"/>
          <w:divBdr>
            <w:top w:val="none" w:sz="0" w:space="0" w:color="auto"/>
            <w:left w:val="none" w:sz="0" w:space="0" w:color="auto"/>
            <w:bottom w:val="none" w:sz="0" w:space="0" w:color="auto"/>
            <w:right w:val="none" w:sz="0" w:space="0" w:color="auto"/>
          </w:divBdr>
        </w:div>
        <w:div w:id="2014794298">
          <w:marLeft w:val="0"/>
          <w:marRight w:val="0"/>
          <w:marTop w:val="0"/>
          <w:marBottom w:val="0"/>
          <w:divBdr>
            <w:top w:val="none" w:sz="0" w:space="0" w:color="auto"/>
            <w:left w:val="none" w:sz="0" w:space="0" w:color="auto"/>
            <w:bottom w:val="none" w:sz="0" w:space="0" w:color="auto"/>
            <w:right w:val="none" w:sz="0" w:space="0" w:color="auto"/>
          </w:divBdr>
        </w:div>
        <w:div w:id="2031564063">
          <w:marLeft w:val="0"/>
          <w:marRight w:val="0"/>
          <w:marTop w:val="0"/>
          <w:marBottom w:val="0"/>
          <w:divBdr>
            <w:top w:val="none" w:sz="0" w:space="0" w:color="auto"/>
            <w:left w:val="none" w:sz="0" w:space="0" w:color="auto"/>
            <w:bottom w:val="none" w:sz="0" w:space="0" w:color="auto"/>
            <w:right w:val="none" w:sz="0" w:space="0" w:color="auto"/>
          </w:divBdr>
        </w:div>
        <w:div w:id="2115201422">
          <w:marLeft w:val="0"/>
          <w:marRight w:val="0"/>
          <w:marTop w:val="0"/>
          <w:marBottom w:val="0"/>
          <w:divBdr>
            <w:top w:val="none" w:sz="0" w:space="0" w:color="auto"/>
            <w:left w:val="none" w:sz="0" w:space="0" w:color="auto"/>
            <w:bottom w:val="none" w:sz="0" w:space="0" w:color="auto"/>
            <w:right w:val="none" w:sz="0" w:space="0" w:color="auto"/>
          </w:divBdr>
        </w:div>
      </w:divsChild>
    </w:div>
    <w:div w:id="736586299">
      <w:bodyDiv w:val="1"/>
      <w:marLeft w:val="0"/>
      <w:marRight w:val="0"/>
      <w:marTop w:val="0"/>
      <w:marBottom w:val="0"/>
      <w:divBdr>
        <w:top w:val="none" w:sz="0" w:space="0" w:color="auto"/>
        <w:left w:val="none" w:sz="0" w:space="0" w:color="auto"/>
        <w:bottom w:val="none" w:sz="0" w:space="0" w:color="auto"/>
        <w:right w:val="none" w:sz="0" w:space="0" w:color="auto"/>
      </w:divBdr>
    </w:div>
    <w:div w:id="736784387">
      <w:bodyDiv w:val="1"/>
      <w:marLeft w:val="0"/>
      <w:marRight w:val="0"/>
      <w:marTop w:val="0"/>
      <w:marBottom w:val="0"/>
      <w:divBdr>
        <w:top w:val="none" w:sz="0" w:space="0" w:color="auto"/>
        <w:left w:val="none" w:sz="0" w:space="0" w:color="auto"/>
        <w:bottom w:val="none" w:sz="0" w:space="0" w:color="auto"/>
        <w:right w:val="none" w:sz="0" w:space="0" w:color="auto"/>
      </w:divBdr>
    </w:div>
    <w:div w:id="736827414">
      <w:bodyDiv w:val="1"/>
      <w:marLeft w:val="0"/>
      <w:marRight w:val="0"/>
      <w:marTop w:val="0"/>
      <w:marBottom w:val="0"/>
      <w:divBdr>
        <w:top w:val="none" w:sz="0" w:space="0" w:color="auto"/>
        <w:left w:val="none" w:sz="0" w:space="0" w:color="auto"/>
        <w:bottom w:val="none" w:sz="0" w:space="0" w:color="auto"/>
        <w:right w:val="none" w:sz="0" w:space="0" w:color="auto"/>
      </w:divBdr>
      <w:divsChild>
        <w:div w:id="726226718">
          <w:marLeft w:val="0"/>
          <w:marRight w:val="0"/>
          <w:marTop w:val="0"/>
          <w:marBottom w:val="300"/>
          <w:divBdr>
            <w:top w:val="none" w:sz="0" w:space="0" w:color="auto"/>
            <w:left w:val="none" w:sz="0" w:space="0" w:color="auto"/>
            <w:bottom w:val="none" w:sz="0" w:space="0" w:color="auto"/>
            <w:right w:val="none" w:sz="0" w:space="0" w:color="auto"/>
          </w:divBdr>
        </w:div>
        <w:div w:id="953169658">
          <w:marLeft w:val="0"/>
          <w:marRight w:val="0"/>
          <w:marTop w:val="0"/>
          <w:marBottom w:val="0"/>
          <w:divBdr>
            <w:top w:val="none" w:sz="0" w:space="0" w:color="auto"/>
            <w:left w:val="none" w:sz="0" w:space="0" w:color="auto"/>
            <w:bottom w:val="none" w:sz="0" w:space="0" w:color="auto"/>
            <w:right w:val="none" w:sz="0" w:space="0" w:color="auto"/>
          </w:divBdr>
          <w:divsChild>
            <w:div w:id="1543249533">
              <w:marLeft w:val="0"/>
              <w:marRight w:val="0"/>
              <w:marTop w:val="225"/>
              <w:marBottom w:val="150"/>
              <w:divBdr>
                <w:top w:val="none" w:sz="0" w:space="0" w:color="auto"/>
                <w:left w:val="none" w:sz="0" w:space="0" w:color="auto"/>
                <w:bottom w:val="none" w:sz="0" w:space="0" w:color="auto"/>
                <w:right w:val="none" w:sz="0" w:space="0" w:color="auto"/>
              </w:divBdr>
              <w:divsChild>
                <w:div w:id="1274481977">
                  <w:marLeft w:val="0"/>
                  <w:marRight w:val="0"/>
                  <w:marTop w:val="0"/>
                  <w:marBottom w:val="0"/>
                  <w:divBdr>
                    <w:top w:val="none" w:sz="0" w:space="0" w:color="auto"/>
                    <w:left w:val="none" w:sz="0" w:space="0" w:color="auto"/>
                    <w:bottom w:val="none" w:sz="0" w:space="0" w:color="auto"/>
                    <w:right w:val="none" w:sz="0" w:space="0" w:color="auto"/>
                  </w:divBdr>
                  <w:divsChild>
                    <w:div w:id="59660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54602">
              <w:marLeft w:val="0"/>
              <w:marRight w:val="0"/>
              <w:marTop w:val="225"/>
              <w:marBottom w:val="0"/>
              <w:divBdr>
                <w:top w:val="none" w:sz="0" w:space="0" w:color="auto"/>
                <w:left w:val="none" w:sz="0" w:space="0" w:color="auto"/>
                <w:bottom w:val="none" w:sz="0" w:space="0" w:color="auto"/>
                <w:right w:val="none" w:sz="0" w:space="0" w:color="auto"/>
              </w:divBdr>
            </w:div>
            <w:div w:id="17171673">
              <w:marLeft w:val="0"/>
              <w:marRight w:val="0"/>
              <w:marTop w:val="150"/>
              <w:marBottom w:val="0"/>
              <w:divBdr>
                <w:top w:val="none" w:sz="0" w:space="0" w:color="auto"/>
                <w:left w:val="none" w:sz="0" w:space="0" w:color="auto"/>
                <w:bottom w:val="none" w:sz="0" w:space="0" w:color="auto"/>
                <w:right w:val="none" w:sz="0" w:space="0" w:color="auto"/>
              </w:divBdr>
            </w:div>
            <w:div w:id="733967726">
              <w:marLeft w:val="0"/>
              <w:marRight w:val="0"/>
              <w:marTop w:val="75"/>
              <w:marBottom w:val="225"/>
              <w:divBdr>
                <w:top w:val="none" w:sz="0" w:space="0" w:color="auto"/>
                <w:left w:val="none" w:sz="0" w:space="0" w:color="auto"/>
                <w:bottom w:val="none" w:sz="0" w:space="0" w:color="auto"/>
                <w:right w:val="none" w:sz="0" w:space="0" w:color="auto"/>
              </w:divBdr>
              <w:divsChild>
                <w:div w:id="1882739952">
                  <w:marLeft w:val="0"/>
                  <w:marRight w:val="0"/>
                  <w:marTop w:val="0"/>
                  <w:marBottom w:val="0"/>
                  <w:divBdr>
                    <w:top w:val="none" w:sz="0" w:space="0" w:color="auto"/>
                    <w:left w:val="none" w:sz="0" w:space="0" w:color="auto"/>
                    <w:bottom w:val="none" w:sz="0" w:space="0" w:color="auto"/>
                    <w:right w:val="none" w:sz="0" w:space="0" w:color="auto"/>
                  </w:divBdr>
                  <w:divsChild>
                    <w:div w:id="190179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03740">
              <w:marLeft w:val="0"/>
              <w:marRight w:val="0"/>
              <w:marTop w:val="0"/>
              <w:marBottom w:val="0"/>
              <w:divBdr>
                <w:top w:val="none" w:sz="0" w:space="0" w:color="auto"/>
                <w:left w:val="none" w:sz="0" w:space="0" w:color="auto"/>
                <w:bottom w:val="none" w:sz="0" w:space="0" w:color="auto"/>
                <w:right w:val="none" w:sz="0" w:space="0" w:color="auto"/>
              </w:divBdr>
              <w:divsChild>
                <w:div w:id="1266500167">
                  <w:marLeft w:val="-1425"/>
                  <w:marRight w:val="0"/>
                  <w:marTop w:val="0"/>
                  <w:marBottom w:val="0"/>
                  <w:divBdr>
                    <w:top w:val="none" w:sz="0" w:space="0" w:color="auto"/>
                    <w:left w:val="none" w:sz="0" w:space="0" w:color="auto"/>
                    <w:bottom w:val="none" w:sz="0" w:space="0" w:color="auto"/>
                    <w:right w:val="none" w:sz="0" w:space="0" w:color="auto"/>
                  </w:divBdr>
                  <w:divsChild>
                    <w:div w:id="571812732">
                      <w:marLeft w:val="0"/>
                      <w:marRight w:val="0"/>
                      <w:marTop w:val="0"/>
                      <w:marBottom w:val="0"/>
                      <w:divBdr>
                        <w:top w:val="none" w:sz="0" w:space="0" w:color="auto"/>
                        <w:left w:val="none" w:sz="0" w:space="0" w:color="auto"/>
                        <w:bottom w:val="none" w:sz="0" w:space="0" w:color="auto"/>
                        <w:right w:val="none" w:sz="0" w:space="0" w:color="auto"/>
                      </w:divBdr>
                      <w:divsChild>
                        <w:div w:id="2085056734">
                          <w:marLeft w:val="0"/>
                          <w:marRight w:val="0"/>
                          <w:marTop w:val="75"/>
                          <w:marBottom w:val="75"/>
                          <w:divBdr>
                            <w:top w:val="none" w:sz="0" w:space="0" w:color="auto"/>
                            <w:left w:val="none" w:sz="0" w:space="0" w:color="auto"/>
                            <w:bottom w:val="none" w:sz="0" w:space="0" w:color="auto"/>
                            <w:right w:val="none" w:sz="0" w:space="0" w:color="auto"/>
                          </w:divBdr>
                        </w:div>
                        <w:div w:id="919949282">
                          <w:marLeft w:val="0"/>
                          <w:marRight w:val="0"/>
                          <w:marTop w:val="75"/>
                          <w:marBottom w:val="75"/>
                          <w:divBdr>
                            <w:top w:val="none" w:sz="0" w:space="0" w:color="auto"/>
                            <w:left w:val="none" w:sz="0" w:space="0" w:color="auto"/>
                            <w:bottom w:val="none" w:sz="0" w:space="0" w:color="auto"/>
                            <w:right w:val="none" w:sz="0" w:space="0" w:color="auto"/>
                          </w:divBdr>
                        </w:div>
                        <w:div w:id="1930384028">
                          <w:marLeft w:val="0"/>
                          <w:marRight w:val="0"/>
                          <w:marTop w:val="75"/>
                          <w:marBottom w:val="75"/>
                          <w:divBdr>
                            <w:top w:val="none" w:sz="0" w:space="0" w:color="auto"/>
                            <w:left w:val="none" w:sz="0" w:space="0" w:color="auto"/>
                            <w:bottom w:val="none" w:sz="0" w:space="0" w:color="auto"/>
                            <w:right w:val="none" w:sz="0" w:space="0" w:color="auto"/>
                          </w:divBdr>
                        </w:div>
                        <w:div w:id="186000390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787554374">
                  <w:marLeft w:val="0"/>
                  <w:marRight w:val="0"/>
                  <w:marTop w:val="0"/>
                  <w:marBottom w:val="0"/>
                  <w:divBdr>
                    <w:top w:val="none" w:sz="0" w:space="0" w:color="auto"/>
                    <w:left w:val="none" w:sz="0" w:space="0" w:color="auto"/>
                    <w:bottom w:val="none" w:sz="0" w:space="0" w:color="auto"/>
                    <w:right w:val="none" w:sz="0" w:space="0" w:color="auto"/>
                  </w:divBdr>
                  <w:divsChild>
                    <w:div w:id="1530992536">
                      <w:marLeft w:val="0"/>
                      <w:marRight w:val="0"/>
                      <w:marTop w:val="0"/>
                      <w:marBottom w:val="0"/>
                      <w:divBdr>
                        <w:top w:val="none" w:sz="0" w:space="0" w:color="auto"/>
                        <w:left w:val="none" w:sz="0" w:space="0" w:color="auto"/>
                        <w:bottom w:val="none" w:sz="0" w:space="0" w:color="auto"/>
                        <w:right w:val="none" w:sz="0" w:space="0" w:color="auto"/>
                      </w:divBdr>
                      <w:divsChild>
                        <w:div w:id="764033591">
                          <w:marLeft w:val="0"/>
                          <w:marRight w:val="0"/>
                          <w:marTop w:val="0"/>
                          <w:marBottom w:val="0"/>
                          <w:divBdr>
                            <w:top w:val="none" w:sz="0" w:space="0" w:color="auto"/>
                            <w:left w:val="none" w:sz="0" w:space="0" w:color="auto"/>
                            <w:bottom w:val="none" w:sz="0" w:space="0" w:color="auto"/>
                            <w:right w:val="none" w:sz="0" w:space="0" w:color="auto"/>
                          </w:divBdr>
                          <w:divsChild>
                            <w:div w:id="1708944389">
                              <w:marLeft w:val="0"/>
                              <w:marRight w:val="0"/>
                              <w:marTop w:val="0"/>
                              <w:marBottom w:val="450"/>
                              <w:divBdr>
                                <w:top w:val="none" w:sz="0" w:space="0" w:color="auto"/>
                                <w:left w:val="none" w:sz="0" w:space="0" w:color="auto"/>
                                <w:bottom w:val="none" w:sz="0" w:space="0" w:color="auto"/>
                                <w:right w:val="none" w:sz="0" w:space="0" w:color="auto"/>
                              </w:divBdr>
                              <w:divsChild>
                                <w:div w:id="1060597780">
                                  <w:marLeft w:val="0"/>
                                  <w:marRight w:val="0"/>
                                  <w:marTop w:val="0"/>
                                  <w:marBottom w:val="0"/>
                                  <w:divBdr>
                                    <w:top w:val="single" w:sz="6" w:space="13" w:color="979797"/>
                                    <w:left w:val="none" w:sz="0" w:space="0" w:color="auto"/>
                                    <w:bottom w:val="single" w:sz="6" w:space="15" w:color="979797"/>
                                    <w:right w:val="none" w:sz="0" w:space="0" w:color="auto"/>
                                  </w:divBdr>
                                </w:div>
                                <w:div w:id="271938063">
                                  <w:marLeft w:val="0"/>
                                  <w:marRight w:val="0"/>
                                  <w:marTop w:val="0"/>
                                  <w:marBottom w:val="0"/>
                                  <w:divBdr>
                                    <w:top w:val="none" w:sz="0" w:space="0" w:color="auto"/>
                                    <w:left w:val="none" w:sz="0" w:space="0" w:color="auto"/>
                                    <w:bottom w:val="none" w:sz="0" w:space="0" w:color="auto"/>
                                    <w:right w:val="none" w:sz="0" w:space="0" w:color="auto"/>
                                  </w:divBdr>
                                  <w:divsChild>
                                    <w:div w:id="1128888261">
                                      <w:marLeft w:val="0"/>
                                      <w:marRight w:val="0"/>
                                      <w:marTop w:val="0"/>
                                      <w:marBottom w:val="0"/>
                                      <w:divBdr>
                                        <w:top w:val="none" w:sz="0" w:space="0" w:color="auto"/>
                                        <w:left w:val="none" w:sz="0" w:space="0" w:color="auto"/>
                                        <w:bottom w:val="none" w:sz="0" w:space="0" w:color="auto"/>
                                        <w:right w:val="none" w:sz="0" w:space="0" w:color="auto"/>
                                      </w:divBdr>
                                      <w:divsChild>
                                        <w:div w:id="1679772313">
                                          <w:marLeft w:val="0"/>
                                          <w:marRight w:val="0"/>
                                          <w:marTop w:val="0"/>
                                          <w:marBottom w:val="0"/>
                                          <w:divBdr>
                                            <w:top w:val="none" w:sz="0" w:space="0" w:color="auto"/>
                                            <w:left w:val="none" w:sz="0" w:space="0" w:color="auto"/>
                                            <w:bottom w:val="none" w:sz="0" w:space="0" w:color="auto"/>
                                            <w:right w:val="none" w:sz="0" w:space="0" w:color="auto"/>
                                          </w:divBdr>
                                        </w:div>
                                        <w:div w:id="2107994572">
                                          <w:marLeft w:val="0"/>
                                          <w:marRight w:val="0"/>
                                          <w:marTop w:val="0"/>
                                          <w:marBottom w:val="0"/>
                                          <w:divBdr>
                                            <w:top w:val="none" w:sz="0" w:space="0" w:color="auto"/>
                                            <w:left w:val="none" w:sz="0" w:space="0" w:color="auto"/>
                                            <w:bottom w:val="none" w:sz="0" w:space="0" w:color="auto"/>
                                            <w:right w:val="none" w:sz="0" w:space="0" w:color="auto"/>
                                          </w:divBdr>
                                        </w:div>
                                      </w:divsChild>
                                    </w:div>
                                    <w:div w:id="20095590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64667370">
                              <w:marLeft w:val="900"/>
                              <w:marRight w:val="0"/>
                              <w:marTop w:val="225"/>
                              <w:marBottom w:val="225"/>
                              <w:divBdr>
                                <w:top w:val="none" w:sz="0" w:space="0" w:color="auto"/>
                                <w:left w:val="single" w:sz="6" w:space="6" w:color="000000"/>
                                <w:bottom w:val="none" w:sz="0" w:space="0" w:color="auto"/>
                                <w:right w:val="none" w:sz="0" w:space="0" w:color="auto"/>
                              </w:divBdr>
                            </w:div>
                            <w:div w:id="792749784">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50809279">
                                  <w:marLeft w:val="0"/>
                                  <w:marRight w:val="0"/>
                                  <w:marTop w:val="0"/>
                                  <w:marBottom w:val="0"/>
                                  <w:divBdr>
                                    <w:top w:val="none" w:sz="0" w:space="0" w:color="auto"/>
                                    <w:left w:val="none" w:sz="0" w:space="0" w:color="auto"/>
                                    <w:bottom w:val="none" w:sz="0" w:space="0" w:color="auto"/>
                                    <w:right w:val="none" w:sz="0" w:space="0" w:color="auto"/>
                                  </w:divBdr>
                                  <w:divsChild>
                                    <w:div w:id="463698247">
                                      <w:marLeft w:val="0"/>
                                      <w:marRight w:val="0"/>
                                      <w:marTop w:val="0"/>
                                      <w:marBottom w:val="0"/>
                                      <w:divBdr>
                                        <w:top w:val="none" w:sz="0" w:space="0" w:color="auto"/>
                                        <w:left w:val="none" w:sz="0" w:space="0" w:color="auto"/>
                                        <w:bottom w:val="none" w:sz="0" w:space="0" w:color="auto"/>
                                        <w:right w:val="none" w:sz="0" w:space="0" w:color="auto"/>
                                      </w:divBdr>
                                    </w:div>
                                    <w:div w:id="121361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838983">
                              <w:marLeft w:val="900"/>
                              <w:marRight w:val="0"/>
                              <w:marTop w:val="225"/>
                              <w:marBottom w:val="225"/>
                              <w:divBdr>
                                <w:top w:val="none" w:sz="0" w:space="0" w:color="auto"/>
                                <w:left w:val="single" w:sz="6" w:space="6" w:color="000000"/>
                                <w:bottom w:val="none" w:sz="0" w:space="0" w:color="auto"/>
                                <w:right w:val="none" w:sz="0" w:space="0" w:color="auto"/>
                              </w:divBdr>
                            </w:div>
                            <w:div w:id="1174342153">
                              <w:marLeft w:val="900"/>
                              <w:marRight w:val="0"/>
                              <w:marTop w:val="225"/>
                              <w:marBottom w:val="225"/>
                              <w:divBdr>
                                <w:top w:val="none" w:sz="0" w:space="0" w:color="auto"/>
                                <w:left w:val="single" w:sz="6" w:space="6" w:color="000000"/>
                                <w:bottom w:val="none" w:sz="0" w:space="0" w:color="auto"/>
                                <w:right w:val="none" w:sz="0" w:space="0" w:color="auto"/>
                              </w:divBdr>
                            </w:div>
                            <w:div w:id="52392889">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738164249">
      <w:bodyDiv w:val="1"/>
      <w:marLeft w:val="0"/>
      <w:marRight w:val="0"/>
      <w:marTop w:val="0"/>
      <w:marBottom w:val="0"/>
      <w:divBdr>
        <w:top w:val="none" w:sz="0" w:space="0" w:color="auto"/>
        <w:left w:val="none" w:sz="0" w:space="0" w:color="auto"/>
        <w:bottom w:val="none" w:sz="0" w:space="0" w:color="auto"/>
        <w:right w:val="none" w:sz="0" w:space="0" w:color="auto"/>
      </w:divBdr>
      <w:divsChild>
        <w:div w:id="2032754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723549">
              <w:marLeft w:val="0"/>
              <w:marRight w:val="0"/>
              <w:marTop w:val="0"/>
              <w:marBottom w:val="0"/>
              <w:divBdr>
                <w:top w:val="none" w:sz="0" w:space="0" w:color="auto"/>
                <w:left w:val="none" w:sz="0" w:space="0" w:color="auto"/>
                <w:bottom w:val="none" w:sz="0" w:space="0" w:color="auto"/>
                <w:right w:val="none" w:sz="0" w:space="0" w:color="auto"/>
              </w:divBdr>
              <w:divsChild>
                <w:div w:id="643774929">
                  <w:marLeft w:val="0"/>
                  <w:marRight w:val="0"/>
                  <w:marTop w:val="0"/>
                  <w:marBottom w:val="0"/>
                  <w:divBdr>
                    <w:top w:val="none" w:sz="0" w:space="0" w:color="auto"/>
                    <w:left w:val="none" w:sz="0" w:space="0" w:color="auto"/>
                    <w:bottom w:val="none" w:sz="0" w:space="0" w:color="auto"/>
                    <w:right w:val="none" w:sz="0" w:space="0" w:color="auto"/>
                  </w:divBdr>
                  <w:divsChild>
                    <w:div w:id="1241477699">
                      <w:marLeft w:val="0"/>
                      <w:marRight w:val="0"/>
                      <w:marTop w:val="0"/>
                      <w:marBottom w:val="0"/>
                      <w:divBdr>
                        <w:top w:val="none" w:sz="0" w:space="0" w:color="auto"/>
                        <w:left w:val="none" w:sz="0" w:space="0" w:color="auto"/>
                        <w:bottom w:val="none" w:sz="0" w:space="0" w:color="auto"/>
                        <w:right w:val="none" w:sz="0" w:space="0" w:color="auto"/>
                      </w:divBdr>
                      <w:divsChild>
                        <w:div w:id="458231387">
                          <w:marLeft w:val="0"/>
                          <w:marRight w:val="0"/>
                          <w:marTop w:val="0"/>
                          <w:marBottom w:val="0"/>
                          <w:divBdr>
                            <w:top w:val="none" w:sz="0" w:space="0" w:color="auto"/>
                            <w:left w:val="none" w:sz="0" w:space="0" w:color="auto"/>
                            <w:bottom w:val="none" w:sz="0" w:space="0" w:color="auto"/>
                            <w:right w:val="none" w:sz="0" w:space="0" w:color="auto"/>
                          </w:divBdr>
                          <w:divsChild>
                            <w:div w:id="1325474779">
                              <w:marLeft w:val="0"/>
                              <w:marRight w:val="0"/>
                              <w:marTop w:val="0"/>
                              <w:marBottom w:val="0"/>
                              <w:divBdr>
                                <w:top w:val="none" w:sz="0" w:space="0" w:color="auto"/>
                                <w:left w:val="none" w:sz="0" w:space="0" w:color="auto"/>
                                <w:bottom w:val="none" w:sz="0" w:space="0" w:color="auto"/>
                                <w:right w:val="none" w:sz="0" w:space="0" w:color="auto"/>
                              </w:divBdr>
                              <w:divsChild>
                                <w:div w:id="72944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1599538">
                                      <w:marLeft w:val="0"/>
                                      <w:marRight w:val="0"/>
                                      <w:marTop w:val="0"/>
                                      <w:marBottom w:val="0"/>
                                      <w:divBdr>
                                        <w:top w:val="none" w:sz="0" w:space="0" w:color="auto"/>
                                        <w:left w:val="none" w:sz="0" w:space="0" w:color="auto"/>
                                        <w:bottom w:val="none" w:sz="0" w:space="0" w:color="auto"/>
                                        <w:right w:val="none" w:sz="0" w:space="0" w:color="auto"/>
                                      </w:divBdr>
                                      <w:divsChild>
                                        <w:div w:id="3809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328592">
      <w:bodyDiv w:val="1"/>
      <w:marLeft w:val="0"/>
      <w:marRight w:val="0"/>
      <w:marTop w:val="0"/>
      <w:marBottom w:val="0"/>
      <w:divBdr>
        <w:top w:val="none" w:sz="0" w:space="0" w:color="auto"/>
        <w:left w:val="none" w:sz="0" w:space="0" w:color="auto"/>
        <w:bottom w:val="none" w:sz="0" w:space="0" w:color="auto"/>
        <w:right w:val="none" w:sz="0" w:space="0" w:color="auto"/>
      </w:divBdr>
    </w:div>
    <w:div w:id="740560444">
      <w:bodyDiv w:val="1"/>
      <w:marLeft w:val="0"/>
      <w:marRight w:val="0"/>
      <w:marTop w:val="0"/>
      <w:marBottom w:val="0"/>
      <w:divBdr>
        <w:top w:val="none" w:sz="0" w:space="0" w:color="auto"/>
        <w:left w:val="none" w:sz="0" w:space="0" w:color="auto"/>
        <w:bottom w:val="none" w:sz="0" w:space="0" w:color="auto"/>
        <w:right w:val="none" w:sz="0" w:space="0" w:color="auto"/>
      </w:divBdr>
    </w:div>
    <w:div w:id="742802466">
      <w:bodyDiv w:val="1"/>
      <w:marLeft w:val="0"/>
      <w:marRight w:val="0"/>
      <w:marTop w:val="0"/>
      <w:marBottom w:val="0"/>
      <w:divBdr>
        <w:top w:val="none" w:sz="0" w:space="0" w:color="auto"/>
        <w:left w:val="none" w:sz="0" w:space="0" w:color="auto"/>
        <w:bottom w:val="none" w:sz="0" w:space="0" w:color="auto"/>
        <w:right w:val="none" w:sz="0" w:space="0" w:color="auto"/>
      </w:divBdr>
      <w:divsChild>
        <w:div w:id="1921404621">
          <w:marLeft w:val="0"/>
          <w:marRight w:val="0"/>
          <w:marTop w:val="0"/>
          <w:marBottom w:val="360"/>
          <w:divBdr>
            <w:top w:val="none" w:sz="0" w:space="0" w:color="auto"/>
            <w:left w:val="none" w:sz="0" w:space="0" w:color="auto"/>
            <w:bottom w:val="none" w:sz="0" w:space="0" w:color="auto"/>
            <w:right w:val="none" w:sz="0" w:space="0" w:color="auto"/>
          </w:divBdr>
        </w:div>
      </w:divsChild>
    </w:div>
    <w:div w:id="743378447">
      <w:bodyDiv w:val="1"/>
      <w:marLeft w:val="0"/>
      <w:marRight w:val="0"/>
      <w:marTop w:val="0"/>
      <w:marBottom w:val="0"/>
      <w:divBdr>
        <w:top w:val="none" w:sz="0" w:space="0" w:color="auto"/>
        <w:left w:val="none" w:sz="0" w:space="0" w:color="auto"/>
        <w:bottom w:val="none" w:sz="0" w:space="0" w:color="auto"/>
        <w:right w:val="none" w:sz="0" w:space="0" w:color="auto"/>
      </w:divBdr>
    </w:div>
    <w:div w:id="743642366">
      <w:bodyDiv w:val="1"/>
      <w:marLeft w:val="0"/>
      <w:marRight w:val="0"/>
      <w:marTop w:val="0"/>
      <w:marBottom w:val="0"/>
      <w:divBdr>
        <w:top w:val="none" w:sz="0" w:space="0" w:color="auto"/>
        <w:left w:val="none" w:sz="0" w:space="0" w:color="auto"/>
        <w:bottom w:val="none" w:sz="0" w:space="0" w:color="auto"/>
        <w:right w:val="none" w:sz="0" w:space="0" w:color="auto"/>
      </w:divBdr>
    </w:div>
    <w:div w:id="744575432">
      <w:bodyDiv w:val="1"/>
      <w:marLeft w:val="0"/>
      <w:marRight w:val="0"/>
      <w:marTop w:val="0"/>
      <w:marBottom w:val="0"/>
      <w:divBdr>
        <w:top w:val="none" w:sz="0" w:space="0" w:color="auto"/>
        <w:left w:val="none" w:sz="0" w:space="0" w:color="auto"/>
        <w:bottom w:val="none" w:sz="0" w:space="0" w:color="auto"/>
        <w:right w:val="none" w:sz="0" w:space="0" w:color="auto"/>
      </w:divBdr>
    </w:div>
    <w:div w:id="744884865">
      <w:bodyDiv w:val="1"/>
      <w:marLeft w:val="0"/>
      <w:marRight w:val="0"/>
      <w:marTop w:val="0"/>
      <w:marBottom w:val="0"/>
      <w:divBdr>
        <w:top w:val="none" w:sz="0" w:space="0" w:color="auto"/>
        <w:left w:val="none" w:sz="0" w:space="0" w:color="auto"/>
        <w:bottom w:val="none" w:sz="0" w:space="0" w:color="auto"/>
        <w:right w:val="none" w:sz="0" w:space="0" w:color="auto"/>
      </w:divBdr>
      <w:divsChild>
        <w:div w:id="1732338812">
          <w:marLeft w:val="0"/>
          <w:marRight w:val="0"/>
          <w:marTop w:val="0"/>
          <w:marBottom w:val="0"/>
          <w:divBdr>
            <w:top w:val="none" w:sz="0" w:space="0" w:color="auto"/>
            <w:left w:val="none" w:sz="0" w:space="0" w:color="auto"/>
            <w:bottom w:val="none" w:sz="0" w:space="0" w:color="auto"/>
            <w:right w:val="none" w:sz="0" w:space="0" w:color="auto"/>
          </w:divBdr>
        </w:div>
        <w:div w:id="564724907">
          <w:marLeft w:val="0"/>
          <w:marRight w:val="0"/>
          <w:marTop w:val="0"/>
          <w:marBottom w:val="0"/>
          <w:divBdr>
            <w:top w:val="none" w:sz="0" w:space="0" w:color="auto"/>
            <w:left w:val="none" w:sz="0" w:space="0" w:color="auto"/>
            <w:bottom w:val="none" w:sz="0" w:space="0" w:color="auto"/>
            <w:right w:val="none" w:sz="0" w:space="0" w:color="auto"/>
          </w:divBdr>
        </w:div>
        <w:div w:id="643704278">
          <w:marLeft w:val="0"/>
          <w:marRight w:val="0"/>
          <w:marTop w:val="0"/>
          <w:marBottom w:val="0"/>
          <w:divBdr>
            <w:top w:val="none" w:sz="0" w:space="0" w:color="auto"/>
            <w:left w:val="none" w:sz="0" w:space="0" w:color="auto"/>
            <w:bottom w:val="none" w:sz="0" w:space="0" w:color="auto"/>
            <w:right w:val="none" w:sz="0" w:space="0" w:color="auto"/>
          </w:divBdr>
        </w:div>
        <w:div w:id="270093571">
          <w:marLeft w:val="0"/>
          <w:marRight w:val="0"/>
          <w:marTop w:val="0"/>
          <w:marBottom w:val="0"/>
          <w:divBdr>
            <w:top w:val="none" w:sz="0" w:space="0" w:color="auto"/>
            <w:left w:val="none" w:sz="0" w:space="0" w:color="auto"/>
            <w:bottom w:val="none" w:sz="0" w:space="0" w:color="auto"/>
            <w:right w:val="none" w:sz="0" w:space="0" w:color="auto"/>
          </w:divBdr>
        </w:div>
        <w:div w:id="446851560">
          <w:marLeft w:val="0"/>
          <w:marRight w:val="0"/>
          <w:marTop w:val="0"/>
          <w:marBottom w:val="0"/>
          <w:divBdr>
            <w:top w:val="none" w:sz="0" w:space="0" w:color="auto"/>
            <w:left w:val="none" w:sz="0" w:space="0" w:color="auto"/>
            <w:bottom w:val="none" w:sz="0" w:space="0" w:color="auto"/>
            <w:right w:val="none" w:sz="0" w:space="0" w:color="auto"/>
          </w:divBdr>
        </w:div>
        <w:div w:id="575435975">
          <w:marLeft w:val="0"/>
          <w:marRight w:val="0"/>
          <w:marTop w:val="0"/>
          <w:marBottom w:val="0"/>
          <w:divBdr>
            <w:top w:val="none" w:sz="0" w:space="0" w:color="auto"/>
            <w:left w:val="none" w:sz="0" w:space="0" w:color="auto"/>
            <w:bottom w:val="none" w:sz="0" w:space="0" w:color="auto"/>
            <w:right w:val="none" w:sz="0" w:space="0" w:color="auto"/>
          </w:divBdr>
        </w:div>
        <w:div w:id="846140381">
          <w:marLeft w:val="0"/>
          <w:marRight w:val="0"/>
          <w:marTop w:val="0"/>
          <w:marBottom w:val="0"/>
          <w:divBdr>
            <w:top w:val="none" w:sz="0" w:space="0" w:color="auto"/>
            <w:left w:val="none" w:sz="0" w:space="0" w:color="auto"/>
            <w:bottom w:val="none" w:sz="0" w:space="0" w:color="auto"/>
            <w:right w:val="none" w:sz="0" w:space="0" w:color="auto"/>
          </w:divBdr>
        </w:div>
        <w:div w:id="593975560">
          <w:marLeft w:val="0"/>
          <w:marRight w:val="0"/>
          <w:marTop w:val="0"/>
          <w:marBottom w:val="0"/>
          <w:divBdr>
            <w:top w:val="none" w:sz="0" w:space="0" w:color="auto"/>
            <w:left w:val="none" w:sz="0" w:space="0" w:color="auto"/>
            <w:bottom w:val="none" w:sz="0" w:space="0" w:color="auto"/>
            <w:right w:val="none" w:sz="0" w:space="0" w:color="auto"/>
          </w:divBdr>
        </w:div>
        <w:div w:id="439379687">
          <w:marLeft w:val="0"/>
          <w:marRight w:val="0"/>
          <w:marTop w:val="0"/>
          <w:marBottom w:val="0"/>
          <w:divBdr>
            <w:top w:val="none" w:sz="0" w:space="0" w:color="auto"/>
            <w:left w:val="none" w:sz="0" w:space="0" w:color="auto"/>
            <w:bottom w:val="none" w:sz="0" w:space="0" w:color="auto"/>
            <w:right w:val="none" w:sz="0" w:space="0" w:color="auto"/>
          </w:divBdr>
        </w:div>
        <w:div w:id="1531070868">
          <w:marLeft w:val="0"/>
          <w:marRight w:val="0"/>
          <w:marTop w:val="0"/>
          <w:marBottom w:val="0"/>
          <w:divBdr>
            <w:top w:val="none" w:sz="0" w:space="0" w:color="auto"/>
            <w:left w:val="none" w:sz="0" w:space="0" w:color="auto"/>
            <w:bottom w:val="none" w:sz="0" w:space="0" w:color="auto"/>
            <w:right w:val="none" w:sz="0" w:space="0" w:color="auto"/>
          </w:divBdr>
        </w:div>
        <w:div w:id="1137529204">
          <w:marLeft w:val="0"/>
          <w:marRight w:val="0"/>
          <w:marTop w:val="0"/>
          <w:marBottom w:val="0"/>
          <w:divBdr>
            <w:top w:val="none" w:sz="0" w:space="0" w:color="auto"/>
            <w:left w:val="none" w:sz="0" w:space="0" w:color="auto"/>
            <w:bottom w:val="none" w:sz="0" w:space="0" w:color="auto"/>
            <w:right w:val="none" w:sz="0" w:space="0" w:color="auto"/>
          </w:divBdr>
        </w:div>
        <w:div w:id="1581020118">
          <w:marLeft w:val="0"/>
          <w:marRight w:val="0"/>
          <w:marTop w:val="0"/>
          <w:marBottom w:val="0"/>
          <w:divBdr>
            <w:top w:val="none" w:sz="0" w:space="0" w:color="auto"/>
            <w:left w:val="none" w:sz="0" w:space="0" w:color="auto"/>
            <w:bottom w:val="none" w:sz="0" w:space="0" w:color="auto"/>
            <w:right w:val="none" w:sz="0" w:space="0" w:color="auto"/>
          </w:divBdr>
        </w:div>
        <w:div w:id="197743173">
          <w:marLeft w:val="0"/>
          <w:marRight w:val="0"/>
          <w:marTop w:val="0"/>
          <w:marBottom w:val="0"/>
          <w:divBdr>
            <w:top w:val="none" w:sz="0" w:space="0" w:color="auto"/>
            <w:left w:val="none" w:sz="0" w:space="0" w:color="auto"/>
            <w:bottom w:val="none" w:sz="0" w:space="0" w:color="auto"/>
            <w:right w:val="none" w:sz="0" w:space="0" w:color="auto"/>
          </w:divBdr>
        </w:div>
        <w:div w:id="1195802345">
          <w:marLeft w:val="0"/>
          <w:marRight w:val="0"/>
          <w:marTop w:val="0"/>
          <w:marBottom w:val="0"/>
          <w:divBdr>
            <w:top w:val="none" w:sz="0" w:space="0" w:color="auto"/>
            <w:left w:val="none" w:sz="0" w:space="0" w:color="auto"/>
            <w:bottom w:val="none" w:sz="0" w:space="0" w:color="auto"/>
            <w:right w:val="none" w:sz="0" w:space="0" w:color="auto"/>
          </w:divBdr>
        </w:div>
        <w:div w:id="1631014365">
          <w:marLeft w:val="0"/>
          <w:marRight w:val="0"/>
          <w:marTop w:val="0"/>
          <w:marBottom w:val="0"/>
          <w:divBdr>
            <w:top w:val="none" w:sz="0" w:space="0" w:color="auto"/>
            <w:left w:val="none" w:sz="0" w:space="0" w:color="auto"/>
            <w:bottom w:val="none" w:sz="0" w:space="0" w:color="auto"/>
            <w:right w:val="none" w:sz="0" w:space="0" w:color="auto"/>
          </w:divBdr>
        </w:div>
        <w:div w:id="823737084">
          <w:marLeft w:val="0"/>
          <w:marRight w:val="0"/>
          <w:marTop w:val="0"/>
          <w:marBottom w:val="0"/>
          <w:divBdr>
            <w:top w:val="none" w:sz="0" w:space="0" w:color="auto"/>
            <w:left w:val="none" w:sz="0" w:space="0" w:color="auto"/>
            <w:bottom w:val="none" w:sz="0" w:space="0" w:color="auto"/>
            <w:right w:val="none" w:sz="0" w:space="0" w:color="auto"/>
          </w:divBdr>
        </w:div>
        <w:div w:id="1879510155">
          <w:marLeft w:val="0"/>
          <w:marRight w:val="0"/>
          <w:marTop w:val="0"/>
          <w:marBottom w:val="0"/>
          <w:divBdr>
            <w:top w:val="none" w:sz="0" w:space="0" w:color="auto"/>
            <w:left w:val="none" w:sz="0" w:space="0" w:color="auto"/>
            <w:bottom w:val="none" w:sz="0" w:space="0" w:color="auto"/>
            <w:right w:val="none" w:sz="0" w:space="0" w:color="auto"/>
          </w:divBdr>
        </w:div>
        <w:div w:id="688877900">
          <w:marLeft w:val="0"/>
          <w:marRight w:val="0"/>
          <w:marTop w:val="0"/>
          <w:marBottom w:val="0"/>
          <w:divBdr>
            <w:top w:val="none" w:sz="0" w:space="0" w:color="auto"/>
            <w:left w:val="none" w:sz="0" w:space="0" w:color="auto"/>
            <w:bottom w:val="none" w:sz="0" w:space="0" w:color="auto"/>
            <w:right w:val="none" w:sz="0" w:space="0" w:color="auto"/>
          </w:divBdr>
        </w:div>
        <w:div w:id="636492032">
          <w:marLeft w:val="0"/>
          <w:marRight w:val="0"/>
          <w:marTop w:val="0"/>
          <w:marBottom w:val="0"/>
          <w:divBdr>
            <w:top w:val="none" w:sz="0" w:space="0" w:color="auto"/>
            <w:left w:val="none" w:sz="0" w:space="0" w:color="auto"/>
            <w:bottom w:val="none" w:sz="0" w:space="0" w:color="auto"/>
            <w:right w:val="none" w:sz="0" w:space="0" w:color="auto"/>
          </w:divBdr>
        </w:div>
        <w:div w:id="1170828146">
          <w:marLeft w:val="0"/>
          <w:marRight w:val="0"/>
          <w:marTop w:val="0"/>
          <w:marBottom w:val="0"/>
          <w:divBdr>
            <w:top w:val="none" w:sz="0" w:space="0" w:color="auto"/>
            <w:left w:val="none" w:sz="0" w:space="0" w:color="auto"/>
            <w:bottom w:val="none" w:sz="0" w:space="0" w:color="auto"/>
            <w:right w:val="none" w:sz="0" w:space="0" w:color="auto"/>
          </w:divBdr>
          <w:divsChild>
            <w:div w:id="879242663">
              <w:marLeft w:val="0"/>
              <w:marRight w:val="0"/>
              <w:marTop w:val="0"/>
              <w:marBottom w:val="0"/>
              <w:divBdr>
                <w:top w:val="none" w:sz="0" w:space="0" w:color="auto"/>
                <w:left w:val="none" w:sz="0" w:space="0" w:color="auto"/>
                <w:bottom w:val="none" w:sz="0" w:space="0" w:color="auto"/>
                <w:right w:val="none" w:sz="0" w:space="0" w:color="auto"/>
              </w:divBdr>
            </w:div>
            <w:div w:id="1663968436">
              <w:marLeft w:val="0"/>
              <w:marRight w:val="0"/>
              <w:marTop w:val="0"/>
              <w:marBottom w:val="0"/>
              <w:divBdr>
                <w:top w:val="none" w:sz="0" w:space="0" w:color="auto"/>
                <w:left w:val="none" w:sz="0" w:space="0" w:color="auto"/>
                <w:bottom w:val="none" w:sz="0" w:space="0" w:color="auto"/>
                <w:right w:val="none" w:sz="0" w:space="0" w:color="auto"/>
              </w:divBdr>
            </w:div>
            <w:div w:id="368796494">
              <w:marLeft w:val="0"/>
              <w:marRight w:val="0"/>
              <w:marTop w:val="0"/>
              <w:marBottom w:val="0"/>
              <w:divBdr>
                <w:top w:val="none" w:sz="0" w:space="0" w:color="auto"/>
                <w:left w:val="none" w:sz="0" w:space="0" w:color="auto"/>
                <w:bottom w:val="none" w:sz="0" w:space="0" w:color="auto"/>
                <w:right w:val="none" w:sz="0" w:space="0" w:color="auto"/>
              </w:divBdr>
            </w:div>
          </w:divsChild>
        </w:div>
        <w:div w:id="365838934">
          <w:marLeft w:val="0"/>
          <w:marRight w:val="0"/>
          <w:marTop w:val="0"/>
          <w:marBottom w:val="0"/>
          <w:divBdr>
            <w:top w:val="none" w:sz="0" w:space="0" w:color="auto"/>
            <w:left w:val="none" w:sz="0" w:space="0" w:color="auto"/>
            <w:bottom w:val="none" w:sz="0" w:space="0" w:color="auto"/>
            <w:right w:val="none" w:sz="0" w:space="0" w:color="auto"/>
          </w:divBdr>
        </w:div>
        <w:div w:id="1968315470">
          <w:marLeft w:val="0"/>
          <w:marRight w:val="0"/>
          <w:marTop w:val="0"/>
          <w:marBottom w:val="0"/>
          <w:divBdr>
            <w:top w:val="none" w:sz="0" w:space="0" w:color="auto"/>
            <w:left w:val="none" w:sz="0" w:space="0" w:color="auto"/>
            <w:bottom w:val="none" w:sz="0" w:space="0" w:color="auto"/>
            <w:right w:val="none" w:sz="0" w:space="0" w:color="auto"/>
          </w:divBdr>
        </w:div>
        <w:div w:id="1854806565">
          <w:marLeft w:val="0"/>
          <w:marRight w:val="0"/>
          <w:marTop w:val="0"/>
          <w:marBottom w:val="0"/>
          <w:divBdr>
            <w:top w:val="none" w:sz="0" w:space="0" w:color="auto"/>
            <w:left w:val="none" w:sz="0" w:space="0" w:color="auto"/>
            <w:bottom w:val="none" w:sz="0" w:space="0" w:color="auto"/>
            <w:right w:val="none" w:sz="0" w:space="0" w:color="auto"/>
          </w:divBdr>
        </w:div>
        <w:div w:id="340813083">
          <w:marLeft w:val="0"/>
          <w:marRight w:val="0"/>
          <w:marTop w:val="0"/>
          <w:marBottom w:val="0"/>
          <w:divBdr>
            <w:top w:val="none" w:sz="0" w:space="0" w:color="auto"/>
            <w:left w:val="none" w:sz="0" w:space="0" w:color="auto"/>
            <w:bottom w:val="none" w:sz="0" w:space="0" w:color="auto"/>
            <w:right w:val="none" w:sz="0" w:space="0" w:color="auto"/>
          </w:divBdr>
        </w:div>
        <w:div w:id="1810709321">
          <w:marLeft w:val="0"/>
          <w:marRight w:val="0"/>
          <w:marTop w:val="0"/>
          <w:marBottom w:val="0"/>
          <w:divBdr>
            <w:top w:val="none" w:sz="0" w:space="0" w:color="auto"/>
            <w:left w:val="none" w:sz="0" w:space="0" w:color="auto"/>
            <w:bottom w:val="none" w:sz="0" w:space="0" w:color="auto"/>
            <w:right w:val="none" w:sz="0" w:space="0" w:color="auto"/>
          </w:divBdr>
        </w:div>
        <w:div w:id="1846748004">
          <w:marLeft w:val="0"/>
          <w:marRight w:val="0"/>
          <w:marTop w:val="0"/>
          <w:marBottom w:val="0"/>
          <w:divBdr>
            <w:top w:val="none" w:sz="0" w:space="0" w:color="auto"/>
            <w:left w:val="none" w:sz="0" w:space="0" w:color="auto"/>
            <w:bottom w:val="none" w:sz="0" w:space="0" w:color="auto"/>
            <w:right w:val="none" w:sz="0" w:space="0" w:color="auto"/>
          </w:divBdr>
        </w:div>
        <w:div w:id="985282134">
          <w:marLeft w:val="0"/>
          <w:marRight w:val="0"/>
          <w:marTop w:val="0"/>
          <w:marBottom w:val="0"/>
          <w:divBdr>
            <w:top w:val="none" w:sz="0" w:space="0" w:color="auto"/>
            <w:left w:val="none" w:sz="0" w:space="0" w:color="auto"/>
            <w:bottom w:val="none" w:sz="0" w:space="0" w:color="auto"/>
            <w:right w:val="none" w:sz="0" w:space="0" w:color="auto"/>
          </w:divBdr>
        </w:div>
        <w:div w:id="293559411">
          <w:marLeft w:val="0"/>
          <w:marRight w:val="0"/>
          <w:marTop w:val="0"/>
          <w:marBottom w:val="0"/>
          <w:divBdr>
            <w:top w:val="none" w:sz="0" w:space="0" w:color="auto"/>
            <w:left w:val="none" w:sz="0" w:space="0" w:color="auto"/>
            <w:bottom w:val="none" w:sz="0" w:space="0" w:color="auto"/>
            <w:right w:val="none" w:sz="0" w:space="0" w:color="auto"/>
          </w:divBdr>
        </w:div>
        <w:div w:id="1096899166">
          <w:marLeft w:val="0"/>
          <w:marRight w:val="0"/>
          <w:marTop w:val="0"/>
          <w:marBottom w:val="0"/>
          <w:divBdr>
            <w:top w:val="none" w:sz="0" w:space="0" w:color="auto"/>
            <w:left w:val="none" w:sz="0" w:space="0" w:color="auto"/>
            <w:bottom w:val="none" w:sz="0" w:space="0" w:color="auto"/>
            <w:right w:val="none" w:sz="0" w:space="0" w:color="auto"/>
          </w:divBdr>
        </w:div>
        <w:div w:id="1554081428">
          <w:marLeft w:val="0"/>
          <w:marRight w:val="0"/>
          <w:marTop w:val="0"/>
          <w:marBottom w:val="0"/>
          <w:divBdr>
            <w:top w:val="none" w:sz="0" w:space="0" w:color="auto"/>
            <w:left w:val="none" w:sz="0" w:space="0" w:color="auto"/>
            <w:bottom w:val="none" w:sz="0" w:space="0" w:color="auto"/>
            <w:right w:val="none" w:sz="0" w:space="0" w:color="auto"/>
          </w:divBdr>
        </w:div>
        <w:div w:id="1875270964">
          <w:marLeft w:val="0"/>
          <w:marRight w:val="0"/>
          <w:marTop w:val="0"/>
          <w:marBottom w:val="0"/>
          <w:divBdr>
            <w:top w:val="none" w:sz="0" w:space="0" w:color="auto"/>
            <w:left w:val="none" w:sz="0" w:space="0" w:color="auto"/>
            <w:bottom w:val="none" w:sz="0" w:space="0" w:color="auto"/>
            <w:right w:val="none" w:sz="0" w:space="0" w:color="auto"/>
          </w:divBdr>
        </w:div>
        <w:div w:id="1240823913">
          <w:marLeft w:val="0"/>
          <w:marRight w:val="0"/>
          <w:marTop w:val="0"/>
          <w:marBottom w:val="0"/>
          <w:divBdr>
            <w:top w:val="none" w:sz="0" w:space="0" w:color="auto"/>
            <w:left w:val="none" w:sz="0" w:space="0" w:color="auto"/>
            <w:bottom w:val="none" w:sz="0" w:space="0" w:color="auto"/>
            <w:right w:val="none" w:sz="0" w:space="0" w:color="auto"/>
          </w:divBdr>
        </w:div>
        <w:div w:id="1948198692">
          <w:marLeft w:val="0"/>
          <w:marRight w:val="0"/>
          <w:marTop w:val="0"/>
          <w:marBottom w:val="0"/>
          <w:divBdr>
            <w:top w:val="none" w:sz="0" w:space="0" w:color="auto"/>
            <w:left w:val="none" w:sz="0" w:space="0" w:color="auto"/>
            <w:bottom w:val="none" w:sz="0" w:space="0" w:color="auto"/>
            <w:right w:val="none" w:sz="0" w:space="0" w:color="auto"/>
          </w:divBdr>
        </w:div>
        <w:div w:id="644045755">
          <w:marLeft w:val="0"/>
          <w:marRight w:val="0"/>
          <w:marTop w:val="0"/>
          <w:marBottom w:val="0"/>
          <w:divBdr>
            <w:top w:val="none" w:sz="0" w:space="0" w:color="auto"/>
            <w:left w:val="none" w:sz="0" w:space="0" w:color="auto"/>
            <w:bottom w:val="none" w:sz="0" w:space="0" w:color="auto"/>
            <w:right w:val="none" w:sz="0" w:space="0" w:color="auto"/>
          </w:divBdr>
        </w:div>
        <w:div w:id="1081223245">
          <w:marLeft w:val="0"/>
          <w:marRight w:val="0"/>
          <w:marTop w:val="0"/>
          <w:marBottom w:val="0"/>
          <w:divBdr>
            <w:top w:val="none" w:sz="0" w:space="0" w:color="auto"/>
            <w:left w:val="none" w:sz="0" w:space="0" w:color="auto"/>
            <w:bottom w:val="none" w:sz="0" w:space="0" w:color="auto"/>
            <w:right w:val="none" w:sz="0" w:space="0" w:color="auto"/>
          </w:divBdr>
        </w:div>
        <w:div w:id="920409138">
          <w:marLeft w:val="0"/>
          <w:marRight w:val="0"/>
          <w:marTop w:val="0"/>
          <w:marBottom w:val="0"/>
          <w:divBdr>
            <w:top w:val="none" w:sz="0" w:space="0" w:color="auto"/>
            <w:left w:val="none" w:sz="0" w:space="0" w:color="auto"/>
            <w:bottom w:val="none" w:sz="0" w:space="0" w:color="auto"/>
            <w:right w:val="none" w:sz="0" w:space="0" w:color="auto"/>
          </w:divBdr>
        </w:div>
        <w:div w:id="632949378">
          <w:marLeft w:val="0"/>
          <w:marRight w:val="0"/>
          <w:marTop w:val="0"/>
          <w:marBottom w:val="0"/>
          <w:divBdr>
            <w:top w:val="none" w:sz="0" w:space="0" w:color="auto"/>
            <w:left w:val="none" w:sz="0" w:space="0" w:color="auto"/>
            <w:bottom w:val="none" w:sz="0" w:space="0" w:color="auto"/>
            <w:right w:val="none" w:sz="0" w:space="0" w:color="auto"/>
          </w:divBdr>
        </w:div>
        <w:div w:id="480467973">
          <w:marLeft w:val="0"/>
          <w:marRight w:val="0"/>
          <w:marTop w:val="0"/>
          <w:marBottom w:val="0"/>
          <w:divBdr>
            <w:top w:val="none" w:sz="0" w:space="0" w:color="auto"/>
            <w:left w:val="none" w:sz="0" w:space="0" w:color="auto"/>
            <w:bottom w:val="none" w:sz="0" w:space="0" w:color="auto"/>
            <w:right w:val="none" w:sz="0" w:space="0" w:color="auto"/>
          </w:divBdr>
        </w:div>
        <w:div w:id="1650402119">
          <w:marLeft w:val="0"/>
          <w:marRight w:val="0"/>
          <w:marTop w:val="0"/>
          <w:marBottom w:val="0"/>
          <w:divBdr>
            <w:top w:val="none" w:sz="0" w:space="0" w:color="auto"/>
            <w:left w:val="none" w:sz="0" w:space="0" w:color="auto"/>
            <w:bottom w:val="none" w:sz="0" w:space="0" w:color="auto"/>
            <w:right w:val="none" w:sz="0" w:space="0" w:color="auto"/>
          </w:divBdr>
        </w:div>
        <w:div w:id="2069111717">
          <w:marLeft w:val="0"/>
          <w:marRight w:val="0"/>
          <w:marTop w:val="0"/>
          <w:marBottom w:val="0"/>
          <w:divBdr>
            <w:top w:val="none" w:sz="0" w:space="0" w:color="auto"/>
            <w:left w:val="none" w:sz="0" w:space="0" w:color="auto"/>
            <w:bottom w:val="none" w:sz="0" w:space="0" w:color="auto"/>
            <w:right w:val="none" w:sz="0" w:space="0" w:color="auto"/>
          </w:divBdr>
        </w:div>
        <w:div w:id="2057464977">
          <w:marLeft w:val="0"/>
          <w:marRight w:val="0"/>
          <w:marTop w:val="0"/>
          <w:marBottom w:val="0"/>
          <w:divBdr>
            <w:top w:val="none" w:sz="0" w:space="0" w:color="auto"/>
            <w:left w:val="none" w:sz="0" w:space="0" w:color="auto"/>
            <w:bottom w:val="none" w:sz="0" w:space="0" w:color="auto"/>
            <w:right w:val="none" w:sz="0" w:space="0" w:color="auto"/>
          </w:divBdr>
        </w:div>
        <w:div w:id="546255836">
          <w:marLeft w:val="0"/>
          <w:marRight w:val="0"/>
          <w:marTop w:val="0"/>
          <w:marBottom w:val="0"/>
          <w:divBdr>
            <w:top w:val="none" w:sz="0" w:space="0" w:color="auto"/>
            <w:left w:val="none" w:sz="0" w:space="0" w:color="auto"/>
            <w:bottom w:val="none" w:sz="0" w:space="0" w:color="auto"/>
            <w:right w:val="none" w:sz="0" w:space="0" w:color="auto"/>
          </w:divBdr>
        </w:div>
        <w:div w:id="448857366">
          <w:marLeft w:val="0"/>
          <w:marRight w:val="0"/>
          <w:marTop w:val="0"/>
          <w:marBottom w:val="0"/>
          <w:divBdr>
            <w:top w:val="none" w:sz="0" w:space="0" w:color="auto"/>
            <w:left w:val="none" w:sz="0" w:space="0" w:color="auto"/>
            <w:bottom w:val="none" w:sz="0" w:space="0" w:color="auto"/>
            <w:right w:val="none" w:sz="0" w:space="0" w:color="auto"/>
          </w:divBdr>
        </w:div>
        <w:div w:id="620066973">
          <w:marLeft w:val="0"/>
          <w:marRight w:val="0"/>
          <w:marTop w:val="0"/>
          <w:marBottom w:val="0"/>
          <w:divBdr>
            <w:top w:val="none" w:sz="0" w:space="0" w:color="auto"/>
            <w:left w:val="none" w:sz="0" w:space="0" w:color="auto"/>
            <w:bottom w:val="none" w:sz="0" w:space="0" w:color="auto"/>
            <w:right w:val="none" w:sz="0" w:space="0" w:color="auto"/>
          </w:divBdr>
        </w:div>
        <w:div w:id="1209997650">
          <w:marLeft w:val="0"/>
          <w:marRight w:val="0"/>
          <w:marTop w:val="0"/>
          <w:marBottom w:val="0"/>
          <w:divBdr>
            <w:top w:val="none" w:sz="0" w:space="0" w:color="auto"/>
            <w:left w:val="none" w:sz="0" w:space="0" w:color="auto"/>
            <w:bottom w:val="none" w:sz="0" w:space="0" w:color="auto"/>
            <w:right w:val="none" w:sz="0" w:space="0" w:color="auto"/>
          </w:divBdr>
        </w:div>
        <w:div w:id="2064939036">
          <w:marLeft w:val="0"/>
          <w:marRight w:val="0"/>
          <w:marTop w:val="0"/>
          <w:marBottom w:val="0"/>
          <w:divBdr>
            <w:top w:val="none" w:sz="0" w:space="0" w:color="auto"/>
            <w:left w:val="none" w:sz="0" w:space="0" w:color="auto"/>
            <w:bottom w:val="none" w:sz="0" w:space="0" w:color="auto"/>
            <w:right w:val="none" w:sz="0" w:space="0" w:color="auto"/>
          </w:divBdr>
        </w:div>
        <w:div w:id="1693073527">
          <w:marLeft w:val="0"/>
          <w:marRight w:val="0"/>
          <w:marTop w:val="0"/>
          <w:marBottom w:val="0"/>
          <w:divBdr>
            <w:top w:val="none" w:sz="0" w:space="0" w:color="auto"/>
            <w:left w:val="none" w:sz="0" w:space="0" w:color="auto"/>
            <w:bottom w:val="none" w:sz="0" w:space="0" w:color="auto"/>
            <w:right w:val="none" w:sz="0" w:space="0" w:color="auto"/>
          </w:divBdr>
        </w:div>
        <w:div w:id="1015377008">
          <w:marLeft w:val="0"/>
          <w:marRight w:val="0"/>
          <w:marTop w:val="0"/>
          <w:marBottom w:val="0"/>
          <w:divBdr>
            <w:top w:val="none" w:sz="0" w:space="0" w:color="auto"/>
            <w:left w:val="none" w:sz="0" w:space="0" w:color="auto"/>
            <w:bottom w:val="none" w:sz="0" w:space="0" w:color="auto"/>
            <w:right w:val="none" w:sz="0" w:space="0" w:color="auto"/>
          </w:divBdr>
        </w:div>
        <w:div w:id="794101025">
          <w:marLeft w:val="0"/>
          <w:marRight w:val="0"/>
          <w:marTop w:val="0"/>
          <w:marBottom w:val="0"/>
          <w:divBdr>
            <w:top w:val="none" w:sz="0" w:space="0" w:color="auto"/>
            <w:left w:val="none" w:sz="0" w:space="0" w:color="auto"/>
            <w:bottom w:val="none" w:sz="0" w:space="0" w:color="auto"/>
            <w:right w:val="none" w:sz="0" w:space="0" w:color="auto"/>
          </w:divBdr>
        </w:div>
        <w:div w:id="1182821905">
          <w:marLeft w:val="0"/>
          <w:marRight w:val="0"/>
          <w:marTop w:val="0"/>
          <w:marBottom w:val="0"/>
          <w:divBdr>
            <w:top w:val="none" w:sz="0" w:space="0" w:color="auto"/>
            <w:left w:val="none" w:sz="0" w:space="0" w:color="auto"/>
            <w:bottom w:val="none" w:sz="0" w:space="0" w:color="auto"/>
            <w:right w:val="none" w:sz="0" w:space="0" w:color="auto"/>
          </w:divBdr>
        </w:div>
        <w:div w:id="897596327">
          <w:marLeft w:val="0"/>
          <w:marRight w:val="0"/>
          <w:marTop w:val="0"/>
          <w:marBottom w:val="0"/>
          <w:divBdr>
            <w:top w:val="none" w:sz="0" w:space="0" w:color="auto"/>
            <w:left w:val="none" w:sz="0" w:space="0" w:color="auto"/>
            <w:bottom w:val="none" w:sz="0" w:space="0" w:color="auto"/>
            <w:right w:val="none" w:sz="0" w:space="0" w:color="auto"/>
          </w:divBdr>
        </w:div>
        <w:div w:id="566110092">
          <w:marLeft w:val="0"/>
          <w:marRight w:val="0"/>
          <w:marTop w:val="0"/>
          <w:marBottom w:val="0"/>
          <w:divBdr>
            <w:top w:val="none" w:sz="0" w:space="0" w:color="auto"/>
            <w:left w:val="none" w:sz="0" w:space="0" w:color="auto"/>
            <w:bottom w:val="none" w:sz="0" w:space="0" w:color="auto"/>
            <w:right w:val="none" w:sz="0" w:space="0" w:color="auto"/>
          </w:divBdr>
        </w:div>
        <w:div w:id="985544920">
          <w:marLeft w:val="0"/>
          <w:marRight w:val="0"/>
          <w:marTop w:val="0"/>
          <w:marBottom w:val="0"/>
          <w:divBdr>
            <w:top w:val="none" w:sz="0" w:space="0" w:color="auto"/>
            <w:left w:val="none" w:sz="0" w:space="0" w:color="auto"/>
            <w:bottom w:val="none" w:sz="0" w:space="0" w:color="auto"/>
            <w:right w:val="none" w:sz="0" w:space="0" w:color="auto"/>
          </w:divBdr>
        </w:div>
        <w:div w:id="1361203022">
          <w:marLeft w:val="0"/>
          <w:marRight w:val="0"/>
          <w:marTop w:val="0"/>
          <w:marBottom w:val="0"/>
          <w:divBdr>
            <w:top w:val="none" w:sz="0" w:space="0" w:color="auto"/>
            <w:left w:val="none" w:sz="0" w:space="0" w:color="auto"/>
            <w:bottom w:val="none" w:sz="0" w:space="0" w:color="auto"/>
            <w:right w:val="none" w:sz="0" w:space="0" w:color="auto"/>
          </w:divBdr>
        </w:div>
        <w:div w:id="2121142330">
          <w:marLeft w:val="0"/>
          <w:marRight w:val="0"/>
          <w:marTop w:val="0"/>
          <w:marBottom w:val="0"/>
          <w:divBdr>
            <w:top w:val="none" w:sz="0" w:space="0" w:color="auto"/>
            <w:left w:val="none" w:sz="0" w:space="0" w:color="auto"/>
            <w:bottom w:val="none" w:sz="0" w:space="0" w:color="auto"/>
            <w:right w:val="none" w:sz="0" w:space="0" w:color="auto"/>
          </w:divBdr>
        </w:div>
        <w:div w:id="277228114">
          <w:marLeft w:val="0"/>
          <w:marRight w:val="0"/>
          <w:marTop w:val="0"/>
          <w:marBottom w:val="0"/>
          <w:divBdr>
            <w:top w:val="none" w:sz="0" w:space="0" w:color="auto"/>
            <w:left w:val="none" w:sz="0" w:space="0" w:color="auto"/>
            <w:bottom w:val="none" w:sz="0" w:space="0" w:color="auto"/>
            <w:right w:val="none" w:sz="0" w:space="0" w:color="auto"/>
          </w:divBdr>
        </w:div>
        <w:div w:id="765417313">
          <w:marLeft w:val="0"/>
          <w:marRight w:val="0"/>
          <w:marTop w:val="0"/>
          <w:marBottom w:val="0"/>
          <w:divBdr>
            <w:top w:val="none" w:sz="0" w:space="0" w:color="auto"/>
            <w:left w:val="none" w:sz="0" w:space="0" w:color="auto"/>
            <w:bottom w:val="none" w:sz="0" w:space="0" w:color="auto"/>
            <w:right w:val="none" w:sz="0" w:space="0" w:color="auto"/>
          </w:divBdr>
        </w:div>
        <w:div w:id="1277103850">
          <w:marLeft w:val="0"/>
          <w:marRight w:val="0"/>
          <w:marTop w:val="0"/>
          <w:marBottom w:val="0"/>
          <w:divBdr>
            <w:top w:val="none" w:sz="0" w:space="0" w:color="auto"/>
            <w:left w:val="none" w:sz="0" w:space="0" w:color="auto"/>
            <w:bottom w:val="none" w:sz="0" w:space="0" w:color="auto"/>
            <w:right w:val="none" w:sz="0" w:space="0" w:color="auto"/>
          </w:divBdr>
        </w:div>
        <w:div w:id="1070662059">
          <w:marLeft w:val="0"/>
          <w:marRight w:val="0"/>
          <w:marTop w:val="0"/>
          <w:marBottom w:val="0"/>
          <w:divBdr>
            <w:top w:val="none" w:sz="0" w:space="0" w:color="auto"/>
            <w:left w:val="none" w:sz="0" w:space="0" w:color="auto"/>
            <w:bottom w:val="none" w:sz="0" w:space="0" w:color="auto"/>
            <w:right w:val="none" w:sz="0" w:space="0" w:color="auto"/>
          </w:divBdr>
        </w:div>
        <w:div w:id="2133742024">
          <w:marLeft w:val="0"/>
          <w:marRight w:val="0"/>
          <w:marTop w:val="0"/>
          <w:marBottom w:val="0"/>
          <w:divBdr>
            <w:top w:val="none" w:sz="0" w:space="0" w:color="auto"/>
            <w:left w:val="none" w:sz="0" w:space="0" w:color="auto"/>
            <w:bottom w:val="none" w:sz="0" w:space="0" w:color="auto"/>
            <w:right w:val="none" w:sz="0" w:space="0" w:color="auto"/>
          </w:divBdr>
        </w:div>
        <w:div w:id="279190477">
          <w:marLeft w:val="0"/>
          <w:marRight w:val="0"/>
          <w:marTop w:val="0"/>
          <w:marBottom w:val="0"/>
          <w:divBdr>
            <w:top w:val="none" w:sz="0" w:space="0" w:color="auto"/>
            <w:left w:val="none" w:sz="0" w:space="0" w:color="auto"/>
            <w:bottom w:val="none" w:sz="0" w:space="0" w:color="auto"/>
            <w:right w:val="none" w:sz="0" w:space="0" w:color="auto"/>
          </w:divBdr>
        </w:div>
        <w:div w:id="235213936">
          <w:marLeft w:val="0"/>
          <w:marRight w:val="0"/>
          <w:marTop w:val="0"/>
          <w:marBottom w:val="0"/>
          <w:divBdr>
            <w:top w:val="none" w:sz="0" w:space="0" w:color="auto"/>
            <w:left w:val="none" w:sz="0" w:space="0" w:color="auto"/>
            <w:bottom w:val="none" w:sz="0" w:space="0" w:color="auto"/>
            <w:right w:val="none" w:sz="0" w:space="0" w:color="auto"/>
          </w:divBdr>
        </w:div>
        <w:div w:id="674379383">
          <w:marLeft w:val="0"/>
          <w:marRight w:val="0"/>
          <w:marTop w:val="0"/>
          <w:marBottom w:val="0"/>
          <w:divBdr>
            <w:top w:val="none" w:sz="0" w:space="0" w:color="auto"/>
            <w:left w:val="none" w:sz="0" w:space="0" w:color="auto"/>
            <w:bottom w:val="none" w:sz="0" w:space="0" w:color="auto"/>
            <w:right w:val="none" w:sz="0" w:space="0" w:color="auto"/>
          </w:divBdr>
        </w:div>
        <w:div w:id="56438247">
          <w:marLeft w:val="0"/>
          <w:marRight w:val="0"/>
          <w:marTop w:val="0"/>
          <w:marBottom w:val="0"/>
          <w:divBdr>
            <w:top w:val="none" w:sz="0" w:space="0" w:color="auto"/>
            <w:left w:val="none" w:sz="0" w:space="0" w:color="auto"/>
            <w:bottom w:val="none" w:sz="0" w:space="0" w:color="auto"/>
            <w:right w:val="none" w:sz="0" w:space="0" w:color="auto"/>
          </w:divBdr>
        </w:div>
        <w:div w:id="286621211">
          <w:marLeft w:val="0"/>
          <w:marRight w:val="0"/>
          <w:marTop w:val="0"/>
          <w:marBottom w:val="0"/>
          <w:divBdr>
            <w:top w:val="none" w:sz="0" w:space="0" w:color="auto"/>
            <w:left w:val="none" w:sz="0" w:space="0" w:color="auto"/>
            <w:bottom w:val="none" w:sz="0" w:space="0" w:color="auto"/>
            <w:right w:val="none" w:sz="0" w:space="0" w:color="auto"/>
          </w:divBdr>
        </w:div>
        <w:div w:id="1938755168">
          <w:marLeft w:val="0"/>
          <w:marRight w:val="0"/>
          <w:marTop w:val="0"/>
          <w:marBottom w:val="0"/>
          <w:divBdr>
            <w:top w:val="none" w:sz="0" w:space="0" w:color="auto"/>
            <w:left w:val="none" w:sz="0" w:space="0" w:color="auto"/>
            <w:bottom w:val="none" w:sz="0" w:space="0" w:color="auto"/>
            <w:right w:val="none" w:sz="0" w:space="0" w:color="auto"/>
          </w:divBdr>
        </w:div>
        <w:div w:id="318119368">
          <w:marLeft w:val="0"/>
          <w:marRight w:val="0"/>
          <w:marTop w:val="0"/>
          <w:marBottom w:val="0"/>
          <w:divBdr>
            <w:top w:val="none" w:sz="0" w:space="0" w:color="auto"/>
            <w:left w:val="none" w:sz="0" w:space="0" w:color="auto"/>
            <w:bottom w:val="none" w:sz="0" w:space="0" w:color="auto"/>
            <w:right w:val="none" w:sz="0" w:space="0" w:color="auto"/>
          </w:divBdr>
        </w:div>
        <w:div w:id="451098322">
          <w:marLeft w:val="0"/>
          <w:marRight w:val="0"/>
          <w:marTop w:val="0"/>
          <w:marBottom w:val="0"/>
          <w:divBdr>
            <w:top w:val="none" w:sz="0" w:space="0" w:color="auto"/>
            <w:left w:val="none" w:sz="0" w:space="0" w:color="auto"/>
            <w:bottom w:val="none" w:sz="0" w:space="0" w:color="auto"/>
            <w:right w:val="none" w:sz="0" w:space="0" w:color="auto"/>
          </w:divBdr>
        </w:div>
        <w:div w:id="987586711">
          <w:marLeft w:val="0"/>
          <w:marRight w:val="0"/>
          <w:marTop w:val="0"/>
          <w:marBottom w:val="0"/>
          <w:divBdr>
            <w:top w:val="none" w:sz="0" w:space="0" w:color="auto"/>
            <w:left w:val="none" w:sz="0" w:space="0" w:color="auto"/>
            <w:bottom w:val="none" w:sz="0" w:space="0" w:color="auto"/>
            <w:right w:val="none" w:sz="0" w:space="0" w:color="auto"/>
          </w:divBdr>
        </w:div>
      </w:divsChild>
    </w:div>
    <w:div w:id="745154685">
      <w:bodyDiv w:val="1"/>
      <w:marLeft w:val="0"/>
      <w:marRight w:val="0"/>
      <w:marTop w:val="0"/>
      <w:marBottom w:val="0"/>
      <w:divBdr>
        <w:top w:val="none" w:sz="0" w:space="0" w:color="auto"/>
        <w:left w:val="none" w:sz="0" w:space="0" w:color="auto"/>
        <w:bottom w:val="none" w:sz="0" w:space="0" w:color="auto"/>
        <w:right w:val="none" w:sz="0" w:space="0" w:color="auto"/>
      </w:divBdr>
    </w:div>
    <w:div w:id="745343525">
      <w:bodyDiv w:val="1"/>
      <w:marLeft w:val="0"/>
      <w:marRight w:val="0"/>
      <w:marTop w:val="0"/>
      <w:marBottom w:val="0"/>
      <w:divBdr>
        <w:top w:val="none" w:sz="0" w:space="0" w:color="auto"/>
        <w:left w:val="none" w:sz="0" w:space="0" w:color="auto"/>
        <w:bottom w:val="none" w:sz="0" w:space="0" w:color="auto"/>
        <w:right w:val="none" w:sz="0" w:space="0" w:color="auto"/>
      </w:divBdr>
    </w:div>
    <w:div w:id="746614984">
      <w:bodyDiv w:val="1"/>
      <w:marLeft w:val="0"/>
      <w:marRight w:val="0"/>
      <w:marTop w:val="0"/>
      <w:marBottom w:val="0"/>
      <w:divBdr>
        <w:top w:val="none" w:sz="0" w:space="0" w:color="auto"/>
        <w:left w:val="none" w:sz="0" w:space="0" w:color="auto"/>
        <w:bottom w:val="none" w:sz="0" w:space="0" w:color="auto"/>
        <w:right w:val="none" w:sz="0" w:space="0" w:color="auto"/>
      </w:divBdr>
    </w:div>
    <w:div w:id="746922636">
      <w:bodyDiv w:val="1"/>
      <w:marLeft w:val="0"/>
      <w:marRight w:val="0"/>
      <w:marTop w:val="0"/>
      <w:marBottom w:val="0"/>
      <w:divBdr>
        <w:top w:val="none" w:sz="0" w:space="0" w:color="auto"/>
        <w:left w:val="none" w:sz="0" w:space="0" w:color="auto"/>
        <w:bottom w:val="none" w:sz="0" w:space="0" w:color="auto"/>
        <w:right w:val="none" w:sz="0" w:space="0" w:color="auto"/>
      </w:divBdr>
    </w:div>
    <w:div w:id="748231859">
      <w:bodyDiv w:val="1"/>
      <w:marLeft w:val="0"/>
      <w:marRight w:val="0"/>
      <w:marTop w:val="0"/>
      <w:marBottom w:val="0"/>
      <w:divBdr>
        <w:top w:val="none" w:sz="0" w:space="0" w:color="auto"/>
        <w:left w:val="none" w:sz="0" w:space="0" w:color="auto"/>
        <w:bottom w:val="none" w:sz="0" w:space="0" w:color="auto"/>
        <w:right w:val="none" w:sz="0" w:space="0" w:color="auto"/>
      </w:divBdr>
    </w:div>
    <w:div w:id="752550189">
      <w:bodyDiv w:val="1"/>
      <w:marLeft w:val="0"/>
      <w:marRight w:val="0"/>
      <w:marTop w:val="0"/>
      <w:marBottom w:val="0"/>
      <w:divBdr>
        <w:top w:val="none" w:sz="0" w:space="0" w:color="auto"/>
        <w:left w:val="none" w:sz="0" w:space="0" w:color="auto"/>
        <w:bottom w:val="none" w:sz="0" w:space="0" w:color="auto"/>
        <w:right w:val="none" w:sz="0" w:space="0" w:color="auto"/>
      </w:divBdr>
      <w:divsChild>
        <w:div w:id="472017371">
          <w:marLeft w:val="0"/>
          <w:marRight w:val="0"/>
          <w:marTop w:val="0"/>
          <w:marBottom w:val="0"/>
          <w:divBdr>
            <w:top w:val="none" w:sz="0" w:space="0" w:color="auto"/>
            <w:left w:val="none" w:sz="0" w:space="0" w:color="auto"/>
            <w:bottom w:val="none" w:sz="0" w:space="0" w:color="auto"/>
            <w:right w:val="none" w:sz="0" w:space="0" w:color="auto"/>
          </w:divBdr>
          <w:divsChild>
            <w:div w:id="510069758">
              <w:marLeft w:val="0"/>
              <w:marRight w:val="0"/>
              <w:marTop w:val="0"/>
              <w:marBottom w:val="0"/>
              <w:divBdr>
                <w:top w:val="none" w:sz="0" w:space="0" w:color="auto"/>
                <w:left w:val="none" w:sz="0" w:space="0" w:color="auto"/>
                <w:bottom w:val="none" w:sz="0" w:space="0" w:color="auto"/>
                <w:right w:val="none" w:sz="0" w:space="0" w:color="auto"/>
              </w:divBdr>
            </w:div>
            <w:div w:id="590965996">
              <w:marLeft w:val="0"/>
              <w:marRight w:val="0"/>
              <w:marTop w:val="0"/>
              <w:marBottom w:val="0"/>
              <w:divBdr>
                <w:top w:val="none" w:sz="0" w:space="0" w:color="auto"/>
                <w:left w:val="none" w:sz="0" w:space="0" w:color="auto"/>
                <w:bottom w:val="none" w:sz="0" w:space="0" w:color="auto"/>
                <w:right w:val="none" w:sz="0" w:space="0" w:color="auto"/>
              </w:divBdr>
            </w:div>
            <w:div w:id="673995651">
              <w:marLeft w:val="0"/>
              <w:marRight w:val="0"/>
              <w:marTop w:val="0"/>
              <w:marBottom w:val="0"/>
              <w:divBdr>
                <w:top w:val="none" w:sz="0" w:space="0" w:color="auto"/>
                <w:left w:val="none" w:sz="0" w:space="0" w:color="auto"/>
                <w:bottom w:val="none" w:sz="0" w:space="0" w:color="auto"/>
                <w:right w:val="none" w:sz="0" w:space="0" w:color="auto"/>
              </w:divBdr>
            </w:div>
            <w:div w:id="782959363">
              <w:marLeft w:val="0"/>
              <w:marRight w:val="0"/>
              <w:marTop w:val="0"/>
              <w:marBottom w:val="0"/>
              <w:divBdr>
                <w:top w:val="none" w:sz="0" w:space="0" w:color="auto"/>
                <w:left w:val="none" w:sz="0" w:space="0" w:color="auto"/>
                <w:bottom w:val="none" w:sz="0" w:space="0" w:color="auto"/>
                <w:right w:val="none" w:sz="0" w:space="0" w:color="auto"/>
              </w:divBdr>
            </w:div>
            <w:div w:id="835340400">
              <w:marLeft w:val="0"/>
              <w:marRight w:val="0"/>
              <w:marTop w:val="0"/>
              <w:marBottom w:val="0"/>
              <w:divBdr>
                <w:top w:val="none" w:sz="0" w:space="0" w:color="auto"/>
                <w:left w:val="none" w:sz="0" w:space="0" w:color="auto"/>
                <w:bottom w:val="none" w:sz="0" w:space="0" w:color="auto"/>
                <w:right w:val="none" w:sz="0" w:space="0" w:color="auto"/>
              </w:divBdr>
            </w:div>
            <w:div w:id="1462115924">
              <w:marLeft w:val="0"/>
              <w:marRight w:val="0"/>
              <w:marTop w:val="0"/>
              <w:marBottom w:val="0"/>
              <w:divBdr>
                <w:top w:val="none" w:sz="0" w:space="0" w:color="auto"/>
                <w:left w:val="none" w:sz="0" w:space="0" w:color="auto"/>
                <w:bottom w:val="none" w:sz="0" w:space="0" w:color="auto"/>
                <w:right w:val="none" w:sz="0" w:space="0" w:color="auto"/>
              </w:divBdr>
            </w:div>
            <w:div w:id="2063291109">
              <w:marLeft w:val="0"/>
              <w:marRight w:val="0"/>
              <w:marTop w:val="0"/>
              <w:marBottom w:val="0"/>
              <w:divBdr>
                <w:top w:val="none" w:sz="0" w:space="0" w:color="auto"/>
                <w:left w:val="none" w:sz="0" w:space="0" w:color="auto"/>
                <w:bottom w:val="none" w:sz="0" w:space="0" w:color="auto"/>
                <w:right w:val="none" w:sz="0" w:space="0" w:color="auto"/>
              </w:divBdr>
            </w:div>
          </w:divsChild>
        </w:div>
        <w:div w:id="1761872798">
          <w:marLeft w:val="0"/>
          <w:marRight w:val="0"/>
          <w:marTop w:val="0"/>
          <w:marBottom w:val="0"/>
          <w:divBdr>
            <w:top w:val="none" w:sz="0" w:space="0" w:color="auto"/>
            <w:left w:val="none" w:sz="0" w:space="0" w:color="auto"/>
            <w:bottom w:val="none" w:sz="0" w:space="0" w:color="auto"/>
            <w:right w:val="none" w:sz="0" w:space="0" w:color="auto"/>
          </w:divBdr>
          <w:divsChild>
            <w:div w:id="237053833">
              <w:marLeft w:val="0"/>
              <w:marRight w:val="0"/>
              <w:marTop w:val="0"/>
              <w:marBottom w:val="0"/>
              <w:divBdr>
                <w:top w:val="none" w:sz="0" w:space="0" w:color="auto"/>
                <w:left w:val="none" w:sz="0" w:space="0" w:color="auto"/>
                <w:bottom w:val="none" w:sz="0" w:space="0" w:color="auto"/>
                <w:right w:val="none" w:sz="0" w:space="0" w:color="auto"/>
              </w:divBdr>
            </w:div>
            <w:div w:id="253515098">
              <w:marLeft w:val="0"/>
              <w:marRight w:val="0"/>
              <w:marTop w:val="0"/>
              <w:marBottom w:val="0"/>
              <w:divBdr>
                <w:top w:val="none" w:sz="0" w:space="0" w:color="auto"/>
                <w:left w:val="none" w:sz="0" w:space="0" w:color="auto"/>
                <w:bottom w:val="none" w:sz="0" w:space="0" w:color="auto"/>
                <w:right w:val="none" w:sz="0" w:space="0" w:color="auto"/>
              </w:divBdr>
            </w:div>
            <w:div w:id="480586227">
              <w:marLeft w:val="0"/>
              <w:marRight w:val="0"/>
              <w:marTop w:val="0"/>
              <w:marBottom w:val="0"/>
              <w:divBdr>
                <w:top w:val="none" w:sz="0" w:space="0" w:color="auto"/>
                <w:left w:val="none" w:sz="0" w:space="0" w:color="auto"/>
                <w:bottom w:val="none" w:sz="0" w:space="0" w:color="auto"/>
                <w:right w:val="none" w:sz="0" w:space="0" w:color="auto"/>
              </w:divBdr>
            </w:div>
            <w:div w:id="1184712545">
              <w:marLeft w:val="0"/>
              <w:marRight w:val="0"/>
              <w:marTop w:val="0"/>
              <w:marBottom w:val="0"/>
              <w:divBdr>
                <w:top w:val="none" w:sz="0" w:space="0" w:color="auto"/>
                <w:left w:val="none" w:sz="0" w:space="0" w:color="auto"/>
                <w:bottom w:val="none" w:sz="0" w:space="0" w:color="auto"/>
                <w:right w:val="none" w:sz="0" w:space="0" w:color="auto"/>
              </w:divBdr>
            </w:div>
            <w:div w:id="19179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625122">
      <w:bodyDiv w:val="1"/>
      <w:marLeft w:val="0"/>
      <w:marRight w:val="0"/>
      <w:marTop w:val="0"/>
      <w:marBottom w:val="0"/>
      <w:divBdr>
        <w:top w:val="none" w:sz="0" w:space="0" w:color="auto"/>
        <w:left w:val="none" w:sz="0" w:space="0" w:color="auto"/>
        <w:bottom w:val="none" w:sz="0" w:space="0" w:color="auto"/>
        <w:right w:val="none" w:sz="0" w:space="0" w:color="auto"/>
      </w:divBdr>
    </w:div>
    <w:div w:id="753432376">
      <w:bodyDiv w:val="1"/>
      <w:marLeft w:val="0"/>
      <w:marRight w:val="0"/>
      <w:marTop w:val="0"/>
      <w:marBottom w:val="0"/>
      <w:divBdr>
        <w:top w:val="none" w:sz="0" w:space="0" w:color="auto"/>
        <w:left w:val="none" w:sz="0" w:space="0" w:color="auto"/>
        <w:bottom w:val="none" w:sz="0" w:space="0" w:color="auto"/>
        <w:right w:val="none" w:sz="0" w:space="0" w:color="auto"/>
      </w:divBdr>
    </w:div>
    <w:div w:id="754203654">
      <w:bodyDiv w:val="1"/>
      <w:marLeft w:val="0"/>
      <w:marRight w:val="0"/>
      <w:marTop w:val="0"/>
      <w:marBottom w:val="0"/>
      <w:divBdr>
        <w:top w:val="none" w:sz="0" w:space="0" w:color="auto"/>
        <w:left w:val="none" w:sz="0" w:space="0" w:color="auto"/>
        <w:bottom w:val="none" w:sz="0" w:space="0" w:color="auto"/>
        <w:right w:val="none" w:sz="0" w:space="0" w:color="auto"/>
      </w:divBdr>
    </w:div>
    <w:div w:id="758524934">
      <w:bodyDiv w:val="1"/>
      <w:marLeft w:val="0"/>
      <w:marRight w:val="0"/>
      <w:marTop w:val="0"/>
      <w:marBottom w:val="0"/>
      <w:divBdr>
        <w:top w:val="none" w:sz="0" w:space="0" w:color="auto"/>
        <w:left w:val="none" w:sz="0" w:space="0" w:color="auto"/>
        <w:bottom w:val="none" w:sz="0" w:space="0" w:color="auto"/>
        <w:right w:val="none" w:sz="0" w:space="0" w:color="auto"/>
      </w:divBdr>
    </w:div>
    <w:div w:id="758986332">
      <w:bodyDiv w:val="1"/>
      <w:marLeft w:val="0"/>
      <w:marRight w:val="0"/>
      <w:marTop w:val="0"/>
      <w:marBottom w:val="0"/>
      <w:divBdr>
        <w:top w:val="none" w:sz="0" w:space="0" w:color="auto"/>
        <w:left w:val="none" w:sz="0" w:space="0" w:color="auto"/>
        <w:bottom w:val="none" w:sz="0" w:space="0" w:color="auto"/>
        <w:right w:val="none" w:sz="0" w:space="0" w:color="auto"/>
      </w:divBdr>
      <w:divsChild>
        <w:div w:id="116146403">
          <w:marLeft w:val="0"/>
          <w:marRight w:val="0"/>
          <w:marTop w:val="0"/>
          <w:marBottom w:val="0"/>
          <w:divBdr>
            <w:top w:val="none" w:sz="0" w:space="0" w:color="auto"/>
            <w:left w:val="none" w:sz="0" w:space="0" w:color="auto"/>
            <w:bottom w:val="none" w:sz="0" w:space="0" w:color="auto"/>
            <w:right w:val="none" w:sz="0" w:space="0" w:color="auto"/>
          </w:divBdr>
        </w:div>
        <w:div w:id="825049073">
          <w:marLeft w:val="0"/>
          <w:marRight w:val="0"/>
          <w:marTop w:val="0"/>
          <w:marBottom w:val="0"/>
          <w:divBdr>
            <w:top w:val="none" w:sz="0" w:space="0" w:color="auto"/>
            <w:left w:val="none" w:sz="0" w:space="0" w:color="auto"/>
            <w:bottom w:val="none" w:sz="0" w:space="0" w:color="auto"/>
            <w:right w:val="none" w:sz="0" w:space="0" w:color="auto"/>
          </w:divBdr>
        </w:div>
        <w:div w:id="1662925606">
          <w:marLeft w:val="0"/>
          <w:marRight w:val="0"/>
          <w:marTop w:val="0"/>
          <w:marBottom w:val="0"/>
          <w:divBdr>
            <w:top w:val="none" w:sz="0" w:space="0" w:color="auto"/>
            <w:left w:val="none" w:sz="0" w:space="0" w:color="auto"/>
            <w:bottom w:val="none" w:sz="0" w:space="0" w:color="auto"/>
            <w:right w:val="none" w:sz="0" w:space="0" w:color="auto"/>
          </w:divBdr>
        </w:div>
        <w:div w:id="1671520640">
          <w:marLeft w:val="0"/>
          <w:marRight w:val="0"/>
          <w:marTop w:val="0"/>
          <w:marBottom w:val="0"/>
          <w:divBdr>
            <w:top w:val="none" w:sz="0" w:space="0" w:color="auto"/>
            <w:left w:val="none" w:sz="0" w:space="0" w:color="auto"/>
            <w:bottom w:val="none" w:sz="0" w:space="0" w:color="auto"/>
            <w:right w:val="none" w:sz="0" w:space="0" w:color="auto"/>
          </w:divBdr>
        </w:div>
      </w:divsChild>
    </w:div>
    <w:div w:id="759452638">
      <w:bodyDiv w:val="1"/>
      <w:marLeft w:val="0"/>
      <w:marRight w:val="0"/>
      <w:marTop w:val="0"/>
      <w:marBottom w:val="0"/>
      <w:divBdr>
        <w:top w:val="none" w:sz="0" w:space="0" w:color="auto"/>
        <w:left w:val="none" w:sz="0" w:space="0" w:color="auto"/>
        <w:bottom w:val="none" w:sz="0" w:space="0" w:color="auto"/>
        <w:right w:val="none" w:sz="0" w:space="0" w:color="auto"/>
      </w:divBdr>
    </w:div>
    <w:div w:id="759523021">
      <w:bodyDiv w:val="1"/>
      <w:marLeft w:val="0"/>
      <w:marRight w:val="0"/>
      <w:marTop w:val="0"/>
      <w:marBottom w:val="0"/>
      <w:divBdr>
        <w:top w:val="none" w:sz="0" w:space="0" w:color="auto"/>
        <w:left w:val="none" w:sz="0" w:space="0" w:color="auto"/>
        <w:bottom w:val="none" w:sz="0" w:space="0" w:color="auto"/>
        <w:right w:val="none" w:sz="0" w:space="0" w:color="auto"/>
      </w:divBdr>
    </w:div>
    <w:div w:id="759909307">
      <w:bodyDiv w:val="1"/>
      <w:marLeft w:val="0"/>
      <w:marRight w:val="0"/>
      <w:marTop w:val="0"/>
      <w:marBottom w:val="0"/>
      <w:divBdr>
        <w:top w:val="none" w:sz="0" w:space="0" w:color="auto"/>
        <w:left w:val="none" w:sz="0" w:space="0" w:color="auto"/>
        <w:bottom w:val="none" w:sz="0" w:space="0" w:color="auto"/>
        <w:right w:val="none" w:sz="0" w:space="0" w:color="auto"/>
      </w:divBdr>
      <w:divsChild>
        <w:div w:id="916942681">
          <w:marLeft w:val="0"/>
          <w:marRight w:val="0"/>
          <w:marTop w:val="0"/>
          <w:marBottom w:val="0"/>
          <w:divBdr>
            <w:top w:val="none" w:sz="0" w:space="0" w:color="auto"/>
            <w:left w:val="none" w:sz="0" w:space="0" w:color="auto"/>
            <w:bottom w:val="none" w:sz="0" w:space="0" w:color="auto"/>
            <w:right w:val="none" w:sz="0" w:space="0" w:color="auto"/>
          </w:divBdr>
        </w:div>
        <w:div w:id="1661039575">
          <w:marLeft w:val="0"/>
          <w:marRight w:val="0"/>
          <w:marTop w:val="0"/>
          <w:marBottom w:val="0"/>
          <w:divBdr>
            <w:top w:val="none" w:sz="0" w:space="0" w:color="auto"/>
            <w:left w:val="none" w:sz="0" w:space="0" w:color="auto"/>
            <w:bottom w:val="none" w:sz="0" w:space="0" w:color="auto"/>
            <w:right w:val="none" w:sz="0" w:space="0" w:color="auto"/>
          </w:divBdr>
        </w:div>
        <w:div w:id="671950316">
          <w:marLeft w:val="0"/>
          <w:marRight w:val="0"/>
          <w:marTop w:val="0"/>
          <w:marBottom w:val="0"/>
          <w:divBdr>
            <w:top w:val="none" w:sz="0" w:space="0" w:color="auto"/>
            <w:left w:val="none" w:sz="0" w:space="0" w:color="auto"/>
            <w:bottom w:val="none" w:sz="0" w:space="0" w:color="auto"/>
            <w:right w:val="none" w:sz="0" w:space="0" w:color="auto"/>
          </w:divBdr>
        </w:div>
        <w:div w:id="1869028011">
          <w:marLeft w:val="0"/>
          <w:marRight w:val="0"/>
          <w:marTop w:val="0"/>
          <w:marBottom w:val="0"/>
          <w:divBdr>
            <w:top w:val="none" w:sz="0" w:space="0" w:color="auto"/>
            <w:left w:val="none" w:sz="0" w:space="0" w:color="auto"/>
            <w:bottom w:val="none" w:sz="0" w:space="0" w:color="auto"/>
            <w:right w:val="none" w:sz="0" w:space="0" w:color="auto"/>
          </w:divBdr>
        </w:div>
      </w:divsChild>
    </w:div>
    <w:div w:id="760024098">
      <w:bodyDiv w:val="1"/>
      <w:marLeft w:val="0"/>
      <w:marRight w:val="0"/>
      <w:marTop w:val="0"/>
      <w:marBottom w:val="0"/>
      <w:divBdr>
        <w:top w:val="none" w:sz="0" w:space="0" w:color="auto"/>
        <w:left w:val="none" w:sz="0" w:space="0" w:color="auto"/>
        <w:bottom w:val="none" w:sz="0" w:space="0" w:color="auto"/>
        <w:right w:val="none" w:sz="0" w:space="0" w:color="auto"/>
      </w:divBdr>
    </w:div>
    <w:div w:id="760372472">
      <w:bodyDiv w:val="1"/>
      <w:marLeft w:val="0"/>
      <w:marRight w:val="0"/>
      <w:marTop w:val="0"/>
      <w:marBottom w:val="0"/>
      <w:divBdr>
        <w:top w:val="none" w:sz="0" w:space="0" w:color="auto"/>
        <w:left w:val="none" w:sz="0" w:space="0" w:color="auto"/>
        <w:bottom w:val="none" w:sz="0" w:space="0" w:color="auto"/>
        <w:right w:val="none" w:sz="0" w:space="0" w:color="auto"/>
      </w:divBdr>
      <w:divsChild>
        <w:div w:id="1255166609">
          <w:marLeft w:val="0"/>
          <w:marRight w:val="0"/>
          <w:marTop w:val="0"/>
          <w:marBottom w:val="0"/>
          <w:divBdr>
            <w:top w:val="none" w:sz="0" w:space="0" w:color="auto"/>
            <w:left w:val="none" w:sz="0" w:space="0" w:color="auto"/>
            <w:bottom w:val="none" w:sz="0" w:space="0" w:color="auto"/>
            <w:right w:val="none" w:sz="0" w:space="0" w:color="auto"/>
          </w:divBdr>
          <w:divsChild>
            <w:div w:id="56625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74914">
      <w:bodyDiv w:val="1"/>
      <w:marLeft w:val="0"/>
      <w:marRight w:val="0"/>
      <w:marTop w:val="0"/>
      <w:marBottom w:val="0"/>
      <w:divBdr>
        <w:top w:val="none" w:sz="0" w:space="0" w:color="auto"/>
        <w:left w:val="none" w:sz="0" w:space="0" w:color="auto"/>
        <w:bottom w:val="none" w:sz="0" w:space="0" w:color="auto"/>
        <w:right w:val="none" w:sz="0" w:space="0" w:color="auto"/>
      </w:divBdr>
    </w:div>
    <w:div w:id="763308383">
      <w:bodyDiv w:val="1"/>
      <w:marLeft w:val="0"/>
      <w:marRight w:val="0"/>
      <w:marTop w:val="0"/>
      <w:marBottom w:val="0"/>
      <w:divBdr>
        <w:top w:val="none" w:sz="0" w:space="0" w:color="auto"/>
        <w:left w:val="none" w:sz="0" w:space="0" w:color="auto"/>
        <w:bottom w:val="none" w:sz="0" w:space="0" w:color="auto"/>
        <w:right w:val="none" w:sz="0" w:space="0" w:color="auto"/>
      </w:divBdr>
    </w:div>
    <w:div w:id="764226192">
      <w:bodyDiv w:val="1"/>
      <w:marLeft w:val="0"/>
      <w:marRight w:val="0"/>
      <w:marTop w:val="0"/>
      <w:marBottom w:val="0"/>
      <w:divBdr>
        <w:top w:val="none" w:sz="0" w:space="0" w:color="auto"/>
        <w:left w:val="none" w:sz="0" w:space="0" w:color="auto"/>
        <w:bottom w:val="none" w:sz="0" w:space="0" w:color="auto"/>
        <w:right w:val="none" w:sz="0" w:space="0" w:color="auto"/>
      </w:divBdr>
      <w:divsChild>
        <w:div w:id="602305268">
          <w:marLeft w:val="0"/>
          <w:marRight w:val="0"/>
          <w:marTop w:val="0"/>
          <w:marBottom w:val="0"/>
          <w:divBdr>
            <w:top w:val="none" w:sz="0" w:space="0" w:color="auto"/>
            <w:left w:val="none" w:sz="0" w:space="0" w:color="auto"/>
            <w:bottom w:val="none" w:sz="0" w:space="0" w:color="auto"/>
            <w:right w:val="none" w:sz="0" w:space="0" w:color="auto"/>
          </w:divBdr>
        </w:div>
        <w:div w:id="857046174">
          <w:marLeft w:val="0"/>
          <w:marRight w:val="0"/>
          <w:marTop w:val="0"/>
          <w:marBottom w:val="0"/>
          <w:divBdr>
            <w:top w:val="none" w:sz="0" w:space="0" w:color="auto"/>
            <w:left w:val="none" w:sz="0" w:space="0" w:color="auto"/>
            <w:bottom w:val="none" w:sz="0" w:space="0" w:color="auto"/>
            <w:right w:val="none" w:sz="0" w:space="0" w:color="auto"/>
          </w:divBdr>
        </w:div>
        <w:div w:id="1445609824">
          <w:marLeft w:val="0"/>
          <w:marRight w:val="0"/>
          <w:marTop w:val="0"/>
          <w:marBottom w:val="0"/>
          <w:divBdr>
            <w:top w:val="none" w:sz="0" w:space="0" w:color="auto"/>
            <w:left w:val="none" w:sz="0" w:space="0" w:color="auto"/>
            <w:bottom w:val="none" w:sz="0" w:space="0" w:color="auto"/>
            <w:right w:val="none" w:sz="0" w:space="0" w:color="auto"/>
          </w:divBdr>
        </w:div>
        <w:div w:id="1556696658">
          <w:marLeft w:val="0"/>
          <w:marRight w:val="0"/>
          <w:marTop w:val="0"/>
          <w:marBottom w:val="0"/>
          <w:divBdr>
            <w:top w:val="none" w:sz="0" w:space="0" w:color="auto"/>
            <w:left w:val="none" w:sz="0" w:space="0" w:color="auto"/>
            <w:bottom w:val="none" w:sz="0" w:space="0" w:color="auto"/>
            <w:right w:val="none" w:sz="0" w:space="0" w:color="auto"/>
          </w:divBdr>
        </w:div>
      </w:divsChild>
    </w:div>
    <w:div w:id="764962731">
      <w:bodyDiv w:val="1"/>
      <w:marLeft w:val="0"/>
      <w:marRight w:val="0"/>
      <w:marTop w:val="0"/>
      <w:marBottom w:val="0"/>
      <w:divBdr>
        <w:top w:val="none" w:sz="0" w:space="0" w:color="auto"/>
        <w:left w:val="none" w:sz="0" w:space="0" w:color="auto"/>
        <w:bottom w:val="none" w:sz="0" w:space="0" w:color="auto"/>
        <w:right w:val="none" w:sz="0" w:space="0" w:color="auto"/>
      </w:divBdr>
      <w:divsChild>
        <w:div w:id="263924036">
          <w:marLeft w:val="0"/>
          <w:marRight w:val="0"/>
          <w:marTop w:val="0"/>
          <w:marBottom w:val="0"/>
          <w:divBdr>
            <w:top w:val="none" w:sz="0" w:space="0" w:color="auto"/>
            <w:left w:val="none" w:sz="0" w:space="0" w:color="auto"/>
            <w:bottom w:val="none" w:sz="0" w:space="0" w:color="auto"/>
            <w:right w:val="none" w:sz="0" w:space="0" w:color="auto"/>
          </w:divBdr>
        </w:div>
        <w:div w:id="464275148">
          <w:marLeft w:val="0"/>
          <w:marRight w:val="0"/>
          <w:marTop w:val="0"/>
          <w:marBottom w:val="0"/>
          <w:divBdr>
            <w:top w:val="none" w:sz="0" w:space="0" w:color="auto"/>
            <w:left w:val="none" w:sz="0" w:space="0" w:color="auto"/>
            <w:bottom w:val="none" w:sz="0" w:space="0" w:color="auto"/>
            <w:right w:val="none" w:sz="0" w:space="0" w:color="auto"/>
          </w:divBdr>
        </w:div>
        <w:div w:id="1313756193">
          <w:marLeft w:val="0"/>
          <w:marRight w:val="0"/>
          <w:marTop w:val="0"/>
          <w:marBottom w:val="0"/>
          <w:divBdr>
            <w:top w:val="none" w:sz="0" w:space="0" w:color="auto"/>
            <w:left w:val="none" w:sz="0" w:space="0" w:color="auto"/>
            <w:bottom w:val="none" w:sz="0" w:space="0" w:color="auto"/>
            <w:right w:val="none" w:sz="0" w:space="0" w:color="auto"/>
          </w:divBdr>
        </w:div>
        <w:div w:id="2071151666">
          <w:marLeft w:val="0"/>
          <w:marRight w:val="0"/>
          <w:marTop w:val="0"/>
          <w:marBottom w:val="0"/>
          <w:divBdr>
            <w:top w:val="none" w:sz="0" w:space="0" w:color="auto"/>
            <w:left w:val="none" w:sz="0" w:space="0" w:color="auto"/>
            <w:bottom w:val="none" w:sz="0" w:space="0" w:color="auto"/>
            <w:right w:val="none" w:sz="0" w:space="0" w:color="auto"/>
          </w:divBdr>
        </w:div>
      </w:divsChild>
    </w:div>
    <w:div w:id="765199583">
      <w:bodyDiv w:val="1"/>
      <w:marLeft w:val="0"/>
      <w:marRight w:val="0"/>
      <w:marTop w:val="0"/>
      <w:marBottom w:val="0"/>
      <w:divBdr>
        <w:top w:val="none" w:sz="0" w:space="0" w:color="auto"/>
        <w:left w:val="none" w:sz="0" w:space="0" w:color="auto"/>
        <w:bottom w:val="none" w:sz="0" w:space="0" w:color="auto"/>
        <w:right w:val="none" w:sz="0" w:space="0" w:color="auto"/>
      </w:divBdr>
      <w:divsChild>
        <w:div w:id="439569725">
          <w:blockQuote w:val="1"/>
          <w:marLeft w:val="240"/>
          <w:marRight w:val="480"/>
          <w:marTop w:val="240"/>
          <w:marBottom w:val="240"/>
          <w:divBdr>
            <w:top w:val="single" w:sz="6" w:space="6" w:color="B0715D"/>
            <w:left w:val="none" w:sz="0" w:space="0" w:color="auto"/>
            <w:bottom w:val="none" w:sz="0" w:space="0" w:color="auto"/>
            <w:right w:val="single" w:sz="6" w:space="31" w:color="CDA699"/>
          </w:divBdr>
          <w:divsChild>
            <w:div w:id="1051804714">
              <w:marLeft w:val="750"/>
              <w:marRight w:val="0"/>
              <w:marTop w:val="0"/>
              <w:marBottom w:val="0"/>
              <w:divBdr>
                <w:top w:val="none" w:sz="0" w:space="0" w:color="auto"/>
                <w:left w:val="none" w:sz="0" w:space="0" w:color="auto"/>
                <w:bottom w:val="none" w:sz="0" w:space="0" w:color="auto"/>
                <w:right w:val="none" w:sz="0" w:space="0" w:color="auto"/>
              </w:divBdr>
            </w:div>
          </w:divsChild>
        </w:div>
        <w:div w:id="1069377724">
          <w:marLeft w:val="0"/>
          <w:marRight w:val="0"/>
          <w:marTop w:val="0"/>
          <w:marBottom w:val="360"/>
          <w:divBdr>
            <w:top w:val="none" w:sz="0" w:space="0" w:color="auto"/>
            <w:left w:val="none" w:sz="0" w:space="0" w:color="auto"/>
            <w:bottom w:val="none" w:sz="0" w:space="0" w:color="auto"/>
            <w:right w:val="none" w:sz="0" w:space="0" w:color="auto"/>
          </w:divBdr>
        </w:div>
      </w:divsChild>
    </w:div>
    <w:div w:id="765661048">
      <w:bodyDiv w:val="1"/>
      <w:marLeft w:val="0"/>
      <w:marRight w:val="0"/>
      <w:marTop w:val="0"/>
      <w:marBottom w:val="0"/>
      <w:divBdr>
        <w:top w:val="none" w:sz="0" w:space="0" w:color="auto"/>
        <w:left w:val="none" w:sz="0" w:space="0" w:color="auto"/>
        <w:bottom w:val="none" w:sz="0" w:space="0" w:color="auto"/>
        <w:right w:val="none" w:sz="0" w:space="0" w:color="auto"/>
      </w:divBdr>
    </w:div>
    <w:div w:id="766999511">
      <w:bodyDiv w:val="1"/>
      <w:marLeft w:val="0"/>
      <w:marRight w:val="0"/>
      <w:marTop w:val="0"/>
      <w:marBottom w:val="0"/>
      <w:divBdr>
        <w:top w:val="none" w:sz="0" w:space="0" w:color="auto"/>
        <w:left w:val="none" w:sz="0" w:space="0" w:color="auto"/>
        <w:bottom w:val="none" w:sz="0" w:space="0" w:color="auto"/>
        <w:right w:val="none" w:sz="0" w:space="0" w:color="auto"/>
      </w:divBdr>
    </w:div>
    <w:div w:id="767040267">
      <w:bodyDiv w:val="1"/>
      <w:marLeft w:val="0"/>
      <w:marRight w:val="0"/>
      <w:marTop w:val="0"/>
      <w:marBottom w:val="0"/>
      <w:divBdr>
        <w:top w:val="none" w:sz="0" w:space="0" w:color="auto"/>
        <w:left w:val="none" w:sz="0" w:space="0" w:color="auto"/>
        <w:bottom w:val="none" w:sz="0" w:space="0" w:color="auto"/>
        <w:right w:val="none" w:sz="0" w:space="0" w:color="auto"/>
      </w:divBdr>
    </w:div>
    <w:div w:id="768894355">
      <w:bodyDiv w:val="1"/>
      <w:marLeft w:val="0"/>
      <w:marRight w:val="0"/>
      <w:marTop w:val="0"/>
      <w:marBottom w:val="0"/>
      <w:divBdr>
        <w:top w:val="none" w:sz="0" w:space="0" w:color="auto"/>
        <w:left w:val="none" w:sz="0" w:space="0" w:color="auto"/>
        <w:bottom w:val="none" w:sz="0" w:space="0" w:color="auto"/>
        <w:right w:val="none" w:sz="0" w:space="0" w:color="auto"/>
      </w:divBdr>
    </w:div>
    <w:div w:id="769012852">
      <w:bodyDiv w:val="1"/>
      <w:marLeft w:val="0"/>
      <w:marRight w:val="0"/>
      <w:marTop w:val="0"/>
      <w:marBottom w:val="0"/>
      <w:divBdr>
        <w:top w:val="none" w:sz="0" w:space="0" w:color="auto"/>
        <w:left w:val="none" w:sz="0" w:space="0" w:color="auto"/>
        <w:bottom w:val="none" w:sz="0" w:space="0" w:color="auto"/>
        <w:right w:val="none" w:sz="0" w:space="0" w:color="auto"/>
      </w:divBdr>
    </w:div>
    <w:div w:id="770012183">
      <w:bodyDiv w:val="1"/>
      <w:marLeft w:val="0"/>
      <w:marRight w:val="0"/>
      <w:marTop w:val="0"/>
      <w:marBottom w:val="0"/>
      <w:divBdr>
        <w:top w:val="none" w:sz="0" w:space="0" w:color="auto"/>
        <w:left w:val="none" w:sz="0" w:space="0" w:color="auto"/>
        <w:bottom w:val="none" w:sz="0" w:space="0" w:color="auto"/>
        <w:right w:val="none" w:sz="0" w:space="0" w:color="auto"/>
      </w:divBdr>
      <w:divsChild>
        <w:div w:id="914513462">
          <w:marLeft w:val="0"/>
          <w:marRight w:val="0"/>
          <w:marTop w:val="0"/>
          <w:marBottom w:val="0"/>
          <w:divBdr>
            <w:top w:val="none" w:sz="0" w:space="0" w:color="auto"/>
            <w:left w:val="none" w:sz="0" w:space="0" w:color="auto"/>
            <w:bottom w:val="none" w:sz="0" w:space="0" w:color="auto"/>
            <w:right w:val="none" w:sz="0" w:space="0" w:color="auto"/>
          </w:divBdr>
        </w:div>
        <w:div w:id="1328511012">
          <w:marLeft w:val="0"/>
          <w:marRight w:val="0"/>
          <w:marTop w:val="0"/>
          <w:marBottom w:val="0"/>
          <w:divBdr>
            <w:top w:val="none" w:sz="0" w:space="0" w:color="auto"/>
            <w:left w:val="none" w:sz="0" w:space="0" w:color="auto"/>
            <w:bottom w:val="none" w:sz="0" w:space="0" w:color="auto"/>
            <w:right w:val="none" w:sz="0" w:space="0" w:color="auto"/>
          </w:divBdr>
        </w:div>
        <w:div w:id="1369450878">
          <w:marLeft w:val="0"/>
          <w:marRight w:val="0"/>
          <w:marTop w:val="0"/>
          <w:marBottom w:val="0"/>
          <w:divBdr>
            <w:top w:val="none" w:sz="0" w:space="0" w:color="auto"/>
            <w:left w:val="none" w:sz="0" w:space="0" w:color="auto"/>
            <w:bottom w:val="none" w:sz="0" w:space="0" w:color="auto"/>
            <w:right w:val="none" w:sz="0" w:space="0" w:color="auto"/>
          </w:divBdr>
        </w:div>
        <w:div w:id="1832285944">
          <w:marLeft w:val="0"/>
          <w:marRight w:val="0"/>
          <w:marTop w:val="0"/>
          <w:marBottom w:val="0"/>
          <w:divBdr>
            <w:top w:val="none" w:sz="0" w:space="0" w:color="auto"/>
            <w:left w:val="none" w:sz="0" w:space="0" w:color="auto"/>
            <w:bottom w:val="none" w:sz="0" w:space="0" w:color="auto"/>
            <w:right w:val="none" w:sz="0" w:space="0" w:color="auto"/>
          </w:divBdr>
        </w:div>
      </w:divsChild>
    </w:div>
    <w:div w:id="770246943">
      <w:bodyDiv w:val="1"/>
      <w:marLeft w:val="0"/>
      <w:marRight w:val="0"/>
      <w:marTop w:val="0"/>
      <w:marBottom w:val="0"/>
      <w:divBdr>
        <w:top w:val="none" w:sz="0" w:space="0" w:color="auto"/>
        <w:left w:val="none" w:sz="0" w:space="0" w:color="auto"/>
        <w:bottom w:val="none" w:sz="0" w:space="0" w:color="auto"/>
        <w:right w:val="none" w:sz="0" w:space="0" w:color="auto"/>
      </w:divBdr>
    </w:div>
    <w:div w:id="772019497">
      <w:bodyDiv w:val="1"/>
      <w:marLeft w:val="0"/>
      <w:marRight w:val="0"/>
      <w:marTop w:val="0"/>
      <w:marBottom w:val="0"/>
      <w:divBdr>
        <w:top w:val="none" w:sz="0" w:space="0" w:color="auto"/>
        <w:left w:val="none" w:sz="0" w:space="0" w:color="auto"/>
        <w:bottom w:val="none" w:sz="0" w:space="0" w:color="auto"/>
        <w:right w:val="none" w:sz="0" w:space="0" w:color="auto"/>
      </w:divBdr>
      <w:divsChild>
        <w:div w:id="1448163512">
          <w:marLeft w:val="0"/>
          <w:marRight w:val="0"/>
          <w:marTop w:val="0"/>
          <w:marBottom w:val="0"/>
          <w:divBdr>
            <w:top w:val="dotted" w:sz="6" w:space="4" w:color="auto"/>
            <w:left w:val="none" w:sz="0" w:space="0" w:color="auto"/>
            <w:bottom w:val="dotted" w:sz="6" w:space="4" w:color="auto"/>
            <w:right w:val="none" w:sz="0" w:space="0" w:color="auto"/>
          </w:divBdr>
        </w:div>
        <w:div w:id="330763736">
          <w:marLeft w:val="0"/>
          <w:marRight w:val="0"/>
          <w:marTop w:val="0"/>
          <w:marBottom w:val="0"/>
          <w:divBdr>
            <w:top w:val="none" w:sz="0" w:space="0" w:color="auto"/>
            <w:left w:val="none" w:sz="0" w:space="0" w:color="auto"/>
            <w:bottom w:val="none" w:sz="0" w:space="0" w:color="auto"/>
            <w:right w:val="none" w:sz="0" w:space="0" w:color="auto"/>
          </w:divBdr>
        </w:div>
      </w:divsChild>
    </w:div>
    <w:div w:id="772824103">
      <w:bodyDiv w:val="1"/>
      <w:marLeft w:val="0"/>
      <w:marRight w:val="0"/>
      <w:marTop w:val="0"/>
      <w:marBottom w:val="0"/>
      <w:divBdr>
        <w:top w:val="none" w:sz="0" w:space="0" w:color="auto"/>
        <w:left w:val="none" w:sz="0" w:space="0" w:color="auto"/>
        <w:bottom w:val="none" w:sz="0" w:space="0" w:color="auto"/>
        <w:right w:val="none" w:sz="0" w:space="0" w:color="auto"/>
      </w:divBdr>
    </w:div>
    <w:div w:id="774062856">
      <w:bodyDiv w:val="1"/>
      <w:marLeft w:val="0"/>
      <w:marRight w:val="0"/>
      <w:marTop w:val="0"/>
      <w:marBottom w:val="0"/>
      <w:divBdr>
        <w:top w:val="none" w:sz="0" w:space="0" w:color="auto"/>
        <w:left w:val="none" w:sz="0" w:space="0" w:color="auto"/>
        <w:bottom w:val="none" w:sz="0" w:space="0" w:color="auto"/>
        <w:right w:val="none" w:sz="0" w:space="0" w:color="auto"/>
      </w:divBdr>
    </w:div>
    <w:div w:id="775174374">
      <w:bodyDiv w:val="1"/>
      <w:marLeft w:val="0"/>
      <w:marRight w:val="0"/>
      <w:marTop w:val="0"/>
      <w:marBottom w:val="0"/>
      <w:divBdr>
        <w:top w:val="none" w:sz="0" w:space="0" w:color="auto"/>
        <w:left w:val="none" w:sz="0" w:space="0" w:color="auto"/>
        <w:bottom w:val="none" w:sz="0" w:space="0" w:color="auto"/>
        <w:right w:val="none" w:sz="0" w:space="0" w:color="auto"/>
      </w:divBdr>
      <w:divsChild>
        <w:div w:id="1878618248">
          <w:marLeft w:val="0"/>
          <w:marRight w:val="0"/>
          <w:marTop w:val="0"/>
          <w:marBottom w:val="0"/>
          <w:divBdr>
            <w:top w:val="none" w:sz="0" w:space="0" w:color="auto"/>
            <w:left w:val="none" w:sz="0" w:space="0" w:color="auto"/>
            <w:bottom w:val="single" w:sz="6" w:space="0" w:color="BFB5AB"/>
            <w:right w:val="none" w:sz="0" w:space="0" w:color="auto"/>
          </w:divBdr>
          <w:divsChild>
            <w:div w:id="924342133">
              <w:marLeft w:val="0"/>
              <w:marRight w:val="0"/>
              <w:marTop w:val="0"/>
              <w:marBottom w:val="0"/>
              <w:divBdr>
                <w:top w:val="single" w:sz="6" w:space="7" w:color="000000"/>
                <w:left w:val="single" w:sz="6" w:space="5" w:color="000000"/>
                <w:bottom w:val="single" w:sz="6" w:space="7" w:color="000000"/>
                <w:right w:val="single" w:sz="6" w:space="5" w:color="000000"/>
              </w:divBdr>
              <w:divsChild>
                <w:div w:id="148133036">
                  <w:marLeft w:val="0"/>
                  <w:marRight w:val="0"/>
                  <w:marTop w:val="0"/>
                  <w:marBottom w:val="0"/>
                  <w:divBdr>
                    <w:top w:val="none" w:sz="0" w:space="0" w:color="auto"/>
                    <w:left w:val="none" w:sz="0" w:space="0" w:color="auto"/>
                    <w:bottom w:val="none" w:sz="0" w:space="0" w:color="auto"/>
                    <w:right w:val="none" w:sz="0" w:space="0" w:color="auto"/>
                  </w:divBdr>
                </w:div>
                <w:div w:id="1522083180">
                  <w:marLeft w:val="0"/>
                  <w:marRight w:val="0"/>
                  <w:marTop w:val="0"/>
                  <w:marBottom w:val="0"/>
                  <w:divBdr>
                    <w:top w:val="none" w:sz="0" w:space="0" w:color="auto"/>
                    <w:left w:val="none" w:sz="0" w:space="0" w:color="auto"/>
                    <w:bottom w:val="none" w:sz="0" w:space="0" w:color="auto"/>
                    <w:right w:val="none" w:sz="0" w:space="0" w:color="auto"/>
                  </w:divBdr>
                </w:div>
              </w:divsChild>
            </w:div>
            <w:div w:id="1166675506">
              <w:marLeft w:val="0"/>
              <w:marRight w:val="0"/>
              <w:marTop w:val="0"/>
              <w:marBottom w:val="0"/>
              <w:divBdr>
                <w:top w:val="none" w:sz="0" w:space="0" w:color="auto"/>
                <w:left w:val="none" w:sz="0" w:space="0" w:color="auto"/>
                <w:bottom w:val="none" w:sz="0" w:space="0" w:color="auto"/>
                <w:right w:val="none" w:sz="0" w:space="0" w:color="auto"/>
              </w:divBdr>
              <w:divsChild>
                <w:div w:id="914783883">
                  <w:marLeft w:val="105"/>
                  <w:marRight w:val="0"/>
                  <w:marTop w:val="0"/>
                  <w:marBottom w:val="0"/>
                  <w:divBdr>
                    <w:top w:val="none" w:sz="0" w:space="0" w:color="auto"/>
                    <w:left w:val="none" w:sz="0" w:space="0" w:color="auto"/>
                    <w:bottom w:val="none" w:sz="0" w:space="0" w:color="auto"/>
                    <w:right w:val="none" w:sz="0" w:space="0" w:color="auto"/>
                  </w:divBdr>
                </w:div>
              </w:divsChild>
            </w:div>
            <w:div w:id="260335049">
              <w:marLeft w:val="0"/>
              <w:marRight w:val="180"/>
              <w:marTop w:val="0"/>
              <w:marBottom w:val="0"/>
              <w:divBdr>
                <w:top w:val="none" w:sz="0" w:space="0" w:color="auto"/>
                <w:left w:val="none" w:sz="0" w:space="0" w:color="auto"/>
                <w:bottom w:val="none" w:sz="0" w:space="0" w:color="auto"/>
                <w:right w:val="none" w:sz="0" w:space="0" w:color="auto"/>
              </w:divBdr>
            </w:div>
            <w:div w:id="1783303963">
              <w:marLeft w:val="0"/>
              <w:marRight w:val="0"/>
              <w:marTop w:val="0"/>
              <w:marBottom w:val="0"/>
              <w:divBdr>
                <w:top w:val="none" w:sz="0" w:space="0" w:color="auto"/>
                <w:left w:val="none" w:sz="0" w:space="0" w:color="auto"/>
                <w:bottom w:val="none" w:sz="0" w:space="0" w:color="auto"/>
                <w:right w:val="none" w:sz="0" w:space="0" w:color="auto"/>
              </w:divBdr>
            </w:div>
            <w:div w:id="281886007">
              <w:marLeft w:val="45"/>
              <w:marRight w:val="0"/>
              <w:marTop w:val="0"/>
              <w:marBottom w:val="0"/>
              <w:divBdr>
                <w:top w:val="none" w:sz="0" w:space="0" w:color="auto"/>
                <w:left w:val="none" w:sz="0" w:space="0" w:color="auto"/>
                <w:bottom w:val="none" w:sz="0" w:space="0" w:color="auto"/>
                <w:right w:val="none" w:sz="0" w:space="0" w:color="auto"/>
              </w:divBdr>
              <w:divsChild>
                <w:div w:id="433332480">
                  <w:marLeft w:val="0"/>
                  <w:marRight w:val="0"/>
                  <w:marTop w:val="0"/>
                  <w:marBottom w:val="0"/>
                  <w:divBdr>
                    <w:top w:val="none" w:sz="0" w:space="0" w:color="auto"/>
                    <w:left w:val="none" w:sz="0" w:space="0" w:color="auto"/>
                    <w:bottom w:val="none" w:sz="0" w:space="0" w:color="auto"/>
                    <w:right w:val="none" w:sz="0" w:space="0" w:color="auto"/>
                  </w:divBdr>
                  <w:divsChild>
                    <w:div w:id="48859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96057">
          <w:marLeft w:val="0"/>
          <w:marRight w:val="0"/>
          <w:marTop w:val="0"/>
          <w:marBottom w:val="0"/>
          <w:divBdr>
            <w:top w:val="none" w:sz="0" w:space="0" w:color="auto"/>
            <w:left w:val="none" w:sz="0" w:space="0" w:color="auto"/>
            <w:bottom w:val="none" w:sz="0" w:space="0" w:color="auto"/>
            <w:right w:val="none" w:sz="0" w:space="0" w:color="auto"/>
          </w:divBdr>
        </w:div>
        <w:div w:id="680546003">
          <w:marLeft w:val="0"/>
          <w:marRight w:val="0"/>
          <w:marTop w:val="300"/>
          <w:marBottom w:val="0"/>
          <w:divBdr>
            <w:top w:val="none" w:sz="0" w:space="0" w:color="auto"/>
            <w:left w:val="none" w:sz="0" w:space="0" w:color="auto"/>
            <w:bottom w:val="none" w:sz="0" w:space="0" w:color="auto"/>
            <w:right w:val="none" w:sz="0" w:space="0" w:color="auto"/>
          </w:divBdr>
          <w:divsChild>
            <w:div w:id="1043869363">
              <w:marLeft w:val="0"/>
              <w:marRight w:val="0"/>
              <w:marTop w:val="0"/>
              <w:marBottom w:val="0"/>
              <w:divBdr>
                <w:top w:val="none" w:sz="0" w:space="0" w:color="auto"/>
                <w:left w:val="none" w:sz="0" w:space="0" w:color="auto"/>
                <w:bottom w:val="none" w:sz="0" w:space="0" w:color="auto"/>
                <w:right w:val="none" w:sz="0" w:space="0" w:color="auto"/>
              </w:divBdr>
              <w:divsChild>
                <w:div w:id="1846360103">
                  <w:marLeft w:val="0"/>
                  <w:marRight w:val="0"/>
                  <w:marTop w:val="0"/>
                  <w:marBottom w:val="0"/>
                  <w:divBdr>
                    <w:top w:val="none" w:sz="0" w:space="0" w:color="auto"/>
                    <w:left w:val="none" w:sz="0" w:space="0" w:color="auto"/>
                    <w:bottom w:val="none" w:sz="0" w:space="0" w:color="auto"/>
                    <w:right w:val="none" w:sz="0" w:space="0" w:color="auto"/>
                  </w:divBdr>
                  <w:divsChild>
                    <w:div w:id="619452587">
                      <w:marLeft w:val="0"/>
                      <w:marRight w:val="0"/>
                      <w:marTop w:val="0"/>
                      <w:marBottom w:val="0"/>
                      <w:divBdr>
                        <w:top w:val="none" w:sz="0" w:space="0" w:color="auto"/>
                        <w:left w:val="none" w:sz="0" w:space="0" w:color="auto"/>
                        <w:bottom w:val="none" w:sz="0" w:space="0" w:color="auto"/>
                        <w:right w:val="none" w:sz="0" w:space="0" w:color="auto"/>
                      </w:divBdr>
                      <w:divsChild>
                        <w:div w:id="541290064">
                          <w:marLeft w:val="0"/>
                          <w:marRight w:val="0"/>
                          <w:marTop w:val="0"/>
                          <w:marBottom w:val="0"/>
                          <w:divBdr>
                            <w:top w:val="none" w:sz="0" w:space="0" w:color="auto"/>
                            <w:left w:val="none" w:sz="0" w:space="0" w:color="auto"/>
                            <w:bottom w:val="none" w:sz="0" w:space="0" w:color="auto"/>
                            <w:right w:val="none" w:sz="0" w:space="0" w:color="auto"/>
                          </w:divBdr>
                          <w:divsChild>
                            <w:div w:id="1621302578">
                              <w:marLeft w:val="0"/>
                              <w:marRight w:val="0"/>
                              <w:marTop w:val="0"/>
                              <w:marBottom w:val="300"/>
                              <w:divBdr>
                                <w:top w:val="none" w:sz="0" w:space="0" w:color="auto"/>
                                <w:left w:val="none" w:sz="0" w:space="0" w:color="auto"/>
                                <w:bottom w:val="none" w:sz="0" w:space="0" w:color="auto"/>
                                <w:right w:val="none" w:sz="0" w:space="0" w:color="auto"/>
                              </w:divBdr>
                            </w:div>
                            <w:div w:id="276835217">
                              <w:marLeft w:val="0"/>
                              <w:marRight w:val="0"/>
                              <w:marTop w:val="0"/>
                              <w:marBottom w:val="0"/>
                              <w:divBdr>
                                <w:top w:val="none" w:sz="0" w:space="0" w:color="auto"/>
                                <w:left w:val="none" w:sz="0" w:space="0" w:color="auto"/>
                                <w:bottom w:val="none" w:sz="0" w:space="0" w:color="auto"/>
                                <w:right w:val="none" w:sz="0" w:space="0" w:color="auto"/>
                              </w:divBdr>
                              <w:divsChild>
                                <w:div w:id="879786120">
                                  <w:marLeft w:val="0"/>
                                  <w:marRight w:val="0"/>
                                  <w:marTop w:val="225"/>
                                  <w:marBottom w:val="0"/>
                                  <w:divBdr>
                                    <w:top w:val="none" w:sz="0" w:space="0" w:color="auto"/>
                                    <w:left w:val="none" w:sz="0" w:space="0" w:color="auto"/>
                                    <w:bottom w:val="none" w:sz="0" w:space="0" w:color="auto"/>
                                    <w:right w:val="none" w:sz="0" w:space="0" w:color="auto"/>
                                  </w:divBdr>
                                </w:div>
                                <w:div w:id="755832248">
                                  <w:marLeft w:val="0"/>
                                  <w:marRight w:val="0"/>
                                  <w:marTop w:val="150"/>
                                  <w:marBottom w:val="0"/>
                                  <w:divBdr>
                                    <w:top w:val="none" w:sz="0" w:space="0" w:color="auto"/>
                                    <w:left w:val="none" w:sz="0" w:space="0" w:color="auto"/>
                                    <w:bottom w:val="none" w:sz="0" w:space="0" w:color="auto"/>
                                    <w:right w:val="none" w:sz="0" w:space="0" w:color="auto"/>
                                  </w:divBdr>
                                </w:div>
                                <w:div w:id="784427362">
                                  <w:marLeft w:val="0"/>
                                  <w:marRight w:val="0"/>
                                  <w:marTop w:val="75"/>
                                  <w:marBottom w:val="225"/>
                                  <w:divBdr>
                                    <w:top w:val="none" w:sz="0" w:space="0" w:color="auto"/>
                                    <w:left w:val="none" w:sz="0" w:space="0" w:color="auto"/>
                                    <w:bottom w:val="none" w:sz="0" w:space="0" w:color="auto"/>
                                    <w:right w:val="none" w:sz="0" w:space="0" w:color="auto"/>
                                  </w:divBdr>
                                  <w:divsChild>
                                    <w:div w:id="887298321">
                                      <w:marLeft w:val="0"/>
                                      <w:marRight w:val="0"/>
                                      <w:marTop w:val="0"/>
                                      <w:marBottom w:val="0"/>
                                      <w:divBdr>
                                        <w:top w:val="none" w:sz="0" w:space="0" w:color="auto"/>
                                        <w:left w:val="none" w:sz="0" w:space="0" w:color="auto"/>
                                        <w:bottom w:val="none" w:sz="0" w:space="0" w:color="auto"/>
                                        <w:right w:val="none" w:sz="0" w:space="0" w:color="auto"/>
                                      </w:divBdr>
                                      <w:divsChild>
                                        <w:div w:id="124927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34504">
                                  <w:marLeft w:val="0"/>
                                  <w:marRight w:val="0"/>
                                  <w:marTop w:val="0"/>
                                  <w:marBottom w:val="0"/>
                                  <w:divBdr>
                                    <w:top w:val="none" w:sz="0" w:space="0" w:color="auto"/>
                                    <w:left w:val="none" w:sz="0" w:space="0" w:color="auto"/>
                                    <w:bottom w:val="none" w:sz="0" w:space="0" w:color="auto"/>
                                    <w:right w:val="none" w:sz="0" w:space="0" w:color="auto"/>
                                  </w:divBdr>
                                  <w:divsChild>
                                    <w:div w:id="451676276">
                                      <w:marLeft w:val="-1425"/>
                                      <w:marRight w:val="0"/>
                                      <w:marTop w:val="0"/>
                                      <w:marBottom w:val="0"/>
                                      <w:divBdr>
                                        <w:top w:val="none" w:sz="0" w:space="0" w:color="auto"/>
                                        <w:left w:val="none" w:sz="0" w:space="0" w:color="auto"/>
                                        <w:bottom w:val="none" w:sz="0" w:space="0" w:color="auto"/>
                                        <w:right w:val="none" w:sz="0" w:space="0" w:color="auto"/>
                                      </w:divBdr>
                                      <w:divsChild>
                                        <w:div w:id="160632324">
                                          <w:marLeft w:val="0"/>
                                          <w:marRight w:val="0"/>
                                          <w:marTop w:val="75"/>
                                          <w:marBottom w:val="75"/>
                                          <w:divBdr>
                                            <w:top w:val="none" w:sz="0" w:space="0" w:color="auto"/>
                                            <w:left w:val="none" w:sz="0" w:space="0" w:color="auto"/>
                                            <w:bottom w:val="none" w:sz="0" w:space="0" w:color="auto"/>
                                            <w:right w:val="none" w:sz="0" w:space="0" w:color="auto"/>
                                          </w:divBdr>
                                        </w:div>
                                        <w:div w:id="1394040534">
                                          <w:marLeft w:val="0"/>
                                          <w:marRight w:val="0"/>
                                          <w:marTop w:val="75"/>
                                          <w:marBottom w:val="75"/>
                                          <w:divBdr>
                                            <w:top w:val="none" w:sz="0" w:space="0" w:color="auto"/>
                                            <w:left w:val="none" w:sz="0" w:space="0" w:color="auto"/>
                                            <w:bottom w:val="none" w:sz="0" w:space="0" w:color="auto"/>
                                            <w:right w:val="none" w:sz="0" w:space="0" w:color="auto"/>
                                          </w:divBdr>
                                        </w:div>
                                        <w:div w:id="627510966">
                                          <w:marLeft w:val="0"/>
                                          <w:marRight w:val="0"/>
                                          <w:marTop w:val="75"/>
                                          <w:marBottom w:val="75"/>
                                          <w:divBdr>
                                            <w:top w:val="none" w:sz="0" w:space="0" w:color="auto"/>
                                            <w:left w:val="none" w:sz="0" w:space="0" w:color="auto"/>
                                            <w:bottom w:val="none" w:sz="0" w:space="0" w:color="auto"/>
                                            <w:right w:val="none" w:sz="0" w:space="0" w:color="auto"/>
                                          </w:divBdr>
                                        </w:div>
                                        <w:div w:id="182979692">
                                          <w:marLeft w:val="0"/>
                                          <w:marRight w:val="0"/>
                                          <w:marTop w:val="75"/>
                                          <w:marBottom w:val="75"/>
                                          <w:divBdr>
                                            <w:top w:val="none" w:sz="0" w:space="0" w:color="auto"/>
                                            <w:left w:val="none" w:sz="0" w:space="0" w:color="auto"/>
                                            <w:bottom w:val="none" w:sz="0" w:space="0" w:color="auto"/>
                                            <w:right w:val="none" w:sz="0" w:space="0" w:color="auto"/>
                                          </w:divBdr>
                                        </w:div>
                                      </w:divsChild>
                                    </w:div>
                                    <w:div w:id="1841382468">
                                      <w:marLeft w:val="0"/>
                                      <w:marRight w:val="0"/>
                                      <w:marTop w:val="0"/>
                                      <w:marBottom w:val="0"/>
                                      <w:divBdr>
                                        <w:top w:val="none" w:sz="0" w:space="0" w:color="auto"/>
                                        <w:left w:val="none" w:sz="0" w:space="0" w:color="auto"/>
                                        <w:bottom w:val="none" w:sz="0" w:space="0" w:color="auto"/>
                                        <w:right w:val="none" w:sz="0" w:space="0" w:color="auto"/>
                                      </w:divBdr>
                                      <w:divsChild>
                                        <w:div w:id="157163054">
                                          <w:marLeft w:val="0"/>
                                          <w:marRight w:val="0"/>
                                          <w:marTop w:val="0"/>
                                          <w:marBottom w:val="0"/>
                                          <w:divBdr>
                                            <w:top w:val="none" w:sz="0" w:space="0" w:color="auto"/>
                                            <w:left w:val="none" w:sz="0" w:space="0" w:color="auto"/>
                                            <w:bottom w:val="none" w:sz="0" w:space="0" w:color="auto"/>
                                            <w:right w:val="none" w:sz="0" w:space="0" w:color="auto"/>
                                          </w:divBdr>
                                          <w:divsChild>
                                            <w:div w:id="1423181607">
                                              <w:marLeft w:val="0"/>
                                              <w:marRight w:val="0"/>
                                              <w:marTop w:val="645"/>
                                              <w:marBottom w:val="600"/>
                                              <w:divBdr>
                                                <w:top w:val="none" w:sz="0" w:space="0" w:color="auto"/>
                                                <w:left w:val="none" w:sz="0" w:space="0" w:color="auto"/>
                                                <w:bottom w:val="none" w:sz="0" w:space="0" w:color="auto"/>
                                                <w:right w:val="none" w:sz="0" w:space="0" w:color="auto"/>
                                              </w:divBdr>
                                            </w:div>
                                            <w:div w:id="659961930">
                                              <w:marLeft w:val="0"/>
                                              <w:marRight w:val="0"/>
                                              <w:marTop w:val="0"/>
                                              <w:marBottom w:val="0"/>
                                              <w:divBdr>
                                                <w:top w:val="none" w:sz="0" w:space="0" w:color="auto"/>
                                                <w:left w:val="none" w:sz="0" w:space="0" w:color="auto"/>
                                                <w:bottom w:val="none" w:sz="0" w:space="0" w:color="auto"/>
                                                <w:right w:val="none" w:sz="0" w:space="0" w:color="auto"/>
                                              </w:divBdr>
                                              <w:divsChild>
                                                <w:div w:id="1701661541">
                                                  <w:marLeft w:val="900"/>
                                                  <w:marRight w:val="0"/>
                                                  <w:marTop w:val="225"/>
                                                  <w:marBottom w:val="225"/>
                                                  <w:divBdr>
                                                    <w:top w:val="none" w:sz="0" w:space="0" w:color="auto"/>
                                                    <w:left w:val="single" w:sz="6" w:space="6" w:color="000000"/>
                                                    <w:bottom w:val="none" w:sz="0" w:space="0" w:color="auto"/>
                                                    <w:right w:val="none" w:sz="0" w:space="0" w:color="auto"/>
                                                  </w:divBdr>
                                                </w:div>
                                                <w:div w:id="268322309">
                                                  <w:marLeft w:val="900"/>
                                                  <w:marRight w:val="0"/>
                                                  <w:marTop w:val="225"/>
                                                  <w:marBottom w:val="225"/>
                                                  <w:divBdr>
                                                    <w:top w:val="none" w:sz="0" w:space="0" w:color="auto"/>
                                                    <w:left w:val="single" w:sz="6" w:space="6" w:color="000000"/>
                                                    <w:bottom w:val="none" w:sz="0" w:space="0" w:color="auto"/>
                                                    <w:right w:val="none" w:sz="0" w:space="0" w:color="auto"/>
                                                  </w:divBdr>
                                                </w:div>
                                                <w:div w:id="1059672659">
                                                  <w:marLeft w:val="900"/>
                                                  <w:marRight w:val="0"/>
                                                  <w:marTop w:val="225"/>
                                                  <w:marBottom w:val="225"/>
                                                  <w:divBdr>
                                                    <w:top w:val="none" w:sz="0" w:space="0" w:color="auto"/>
                                                    <w:left w:val="single" w:sz="6" w:space="6" w:color="000000"/>
                                                    <w:bottom w:val="none" w:sz="0" w:space="0" w:color="auto"/>
                                                    <w:right w:val="none" w:sz="0" w:space="0" w:color="auto"/>
                                                  </w:divBdr>
                                                </w:div>
                                                <w:div w:id="1400178613">
                                                  <w:marLeft w:val="0"/>
                                                  <w:marRight w:val="0"/>
                                                  <w:marTop w:val="0"/>
                                                  <w:marBottom w:val="450"/>
                                                  <w:divBdr>
                                                    <w:top w:val="none" w:sz="0" w:space="0" w:color="auto"/>
                                                    <w:left w:val="none" w:sz="0" w:space="0" w:color="auto"/>
                                                    <w:bottom w:val="none" w:sz="0" w:space="0" w:color="auto"/>
                                                    <w:right w:val="none" w:sz="0" w:space="0" w:color="auto"/>
                                                  </w:divBdr>
                                                </w:div>
                                                <w:div w:id="853499985">
                                                  <w:marLeft w:val="0"/>
                                                  <w:marRight w:val="0"/>
                                                  <w:marTop w:val="0"/>
                                                  <w:marBottom w:val="450"/>
                                                  <w:divBdr>
                                                    <w:top w:val="none" w:sz="0" w:space="0" w:color="auto"/>
                                                    <w:left w:val="none" w:sz="0" w:space="0" w:color="auto"/>
                                                    <w:bottom w:val="none" w:sz="0" w:space="0" w:color="auto"/>
                                                    <w:right w:val="none" w:sz="0" w:space="0" w:color="auto"/>
                                                  </w:divBdr>
                                                </w:div>
                                                <w:div w:id="65040777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939138919">
                                  <w:marLeft w:val="-150"/>
                                  <w:marRight w:val="-450"/>
                                  <w:marTop w:val="0"/>
                                  <w:marBottom w:val="0"/>
                                  <w:divBdr>
                                    <w:top w:val="none" w:sz="0" w:space="0" w:color="auto"/>
                                    <w:left w:val="none" w:sz="0" w:space="0" w:color="auto"/>
                                    <w:bottom w:val="none" w:sz="0" w:space="0" w:color="auto"/>
                                    <w:right w:val="none" w:sz="0" w:space="0" w:color="auto"/>
                                  </w:divBdr>
                                  <w:divsChild>
                                    <w:div w:id="1587617926">
                                      <w:marLeft w:val="0"/>
                                      <w:marRight w:val="0"/>
                                      <w:marTop w:val="0"/>
                                      <w:marBottom w:val="0"/>
                                      <w:divBdr>
                                        <w:top w:val="none" w:sz="0" w:space="0" w:color="auto"/>
                                        <w:left w:val="none" w:sz="0" w:space="0" w:color="auto"/>
                                        <w:bottom w:val="none" w:sz="0" w:space="0" w:color="auto"/>
                                        <w:right w:val="none" w:sz="0" w:space="0" w:color="auto"/>
                                      </w:divBdr>
                                      <w:divsChild>
                                        <w:div w:id="1390378212">
                                          <w:marLeft w:val="0"/>
                                          <w:marRight w:val="420"/>
                                          <w:marTop w:val="0"/>
                                          <w:marBottom w:val="0"/>
                                          <w:divBdr>
                                            <w:top w:val="none" w:sz="0" w:space="0" w:color="auto"/>
                                            <w:left w:val="none" w:sz="0" w:space="0" w:color="auto"/>
                                            <w:bottom w:val="none" w:sz="0" w:space="0" w:color="auto"/>
                                            <w:right w:val="none" w:sz="0" w:space="0" w:color="auto"/>
                                          </w:divBdr>
                                          <w:divsChild>
                                            <w:div w:id="79451815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255671313">
                                  <w:marLeft w:val="0"/>
                                  <w:marRight w:val="0"/>
                                  <w:marTop w:val="450"/>
                                  <w:marBottom w:val="450"/>
                                  <w:divBdr>
                                    <w:top w:val="none" w:sz="0" w:space="0" w:color="auto"/>
                                    <w:left w:val="none" w:sz="0" w:space="0" w:color="auto"/>
                                    <w:bottom w:val="none" w:sz="0" w:space="0" w:color="auto"/>
                                    <w:right w:val="none" w:sz="0" w:space="0" w:color="auto"/>
                                  </w:divBdr>
                                </w:div>
                                <w:div w:id="1127048564">
                                  <w:marLeft w:val="0"/>
                                  <w:marRight w:val="0"/>
                                  <w:marTop w:val="375"/>
                                  <w:marBottom w:val="375"/>
                                  <w:divBdr>
                                    <w:top w:val="none" w:sz="0" w:space="0" w:color="auto"/>
                                    <w:left w:val="none" w:sz="0" w:space="0" w:color="auto"/>
                                    <w:bottom w:val="none" w:sz="0" w:space="0" w:color="auto"/>
                                    <w:right w:val="none" w:sz="0" w:space="0" w:color="auto"/>
                                  </w:divBdr>
                                </w:div>
                                <w:div w:id="1998412156">
                                  <w:marLeft w:val="0"/>
                                  <w:marRight w:val="0"/>
                                  <w:marTop w:val="0"/>
                                  <w:marBottom w:val="0"/>
                                  <w:divBdr>
                                    <w:top w:val="none" w:sz="0" w:space="0" w:color="auto"/>
                                    <w:left w:val="none" w:sz="0" w:space="0" w:color="auto"/>
                                    <w:bottom w:val="none" w:sz="0" w:space="0" w:color="auto"/>
                                    <w:right w:val="none" w:sz="0" w:space="0" w:color="auto"/>
                                  </w:divBdr>
                                  <w:divsChild>
                                    <w:div w:id="1030836853">
                                      <w:marLeft w:val="0"/>
                                      <w:marRight w:val="0"/>
                                      <w:marTop w:val="0"/>
                                      <w:marBottom w:val="0"/>
                                      <w:divBdr>
                                        <w:top w:val="none" w:sz="0" w:space="0" w:color="auto"/>
                                        <w:left w:val="none" w:sz="0" w:space="0" w:color="auto"/>
                                        <w:bottom w:val="none" w:sz="0" w:space="0" w:color="auto"/>
                                        <w:right w:val="none" w:sz="0" w:space="0" w:color="auto"/>
                                      </w:divBdr>
                                      <w:divsChild>
                                        <w:div w:id="1296567595">
                                          <w:marLeft w:val="0"/>
                                          <w:marRight w:val="0"/>
                                          <w:marTop w:val="450"/>
                                          <w:marBottom w:val="0"/>
                                          <w:divBdr>
                                            <w:top w:val="none" w:sz="0" w:space="0" w:color="auto"/>
                                            <w:left w:val="none" w:sz="0" w:space="0" w:color="auto"/>
                                            <w:bottom w:val="none" w:sz="0" w:space="0" w:color="auto"/>
                                            <w:right w:val="none" w:sz="0" w:space="0" w:color="auto"/>
                                          </w:divBdr>
                                          <w:divsChild>
                                            <w:div w:id="1700743521">
                                              <w:marLeft w:val="0"/>
                                              <w:marRight w:val="0"/>
                                              <w:marTop w:val="0"/>
                                              <w:marBottom w:val="300"/>
                                              <w:divBdr>
                                                <w:top w:val="none" w:sz="0" w:space="0" w:color="auto"/>
                                                <w:left w:val="none" w:sz="0" w:space="0" w:color="auto"/>
                                                <w:bottom w:val="none" w:sz="0" w:space="0" w:color="auto"/>
                                                <w:right w:val="none" w:sz="0" w:space="0" w:color="auto"/>
                                              </w:divBdr>
                                              <w:divsChild>
                                                <w:div w:id="1153061166">
                                                  <w:marLeft w:val="0"/>
                                                  <w:marRight w:val="0"/>
                                                  <w:marTop w:val="0"/>
                                                  <w:marBottom w:val="0"/>
                                                  <w:divBdr>
                                                    <w:top w:val="none" w:sz="0" w:space="0" w:color="auto"/>
                                                    <w:left w:val="none" w:sz="0" w:space="0" w:color="auto"/>
                                                    <w:bottom w:val="none" w:sz="0" w:space="0" w:color="auto"/>
                                                    <w:right w:val="none" w:sz="0" w:space="0" w:color="auto"/>
                                                  </w:divBdr>
                                                  <w:divsChild>
                                                    <w:div w:id="182728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99321">
                                              <w:marLeft w:val="0"/>
                                              <w:marRight w:val="0"/>
                                              <w:marTop w:val="0"/>
                                              <w:marBottom w:val="300"/>
                                              <w:divBdr>
                                                <w:top w:val="none" w:sz="0" w:space="0" w:color="auto"/>
                                                <w:left w:val="single" w:sz="6" w:space="0" w:color="9D9D9D"/>
                                                <w:bottom w:val="none" w:sz="0" w:space="0" w:color="auto"/>
                                                <w:right w:val="none" w:sz="0" w:space="0" w:color="auto"/>
                                              </w:divBdr>
                                              <w:divsChild>
                                                <w:div w:id="103578974">
                                                  <w:marLeft w:val="0"/>
                                                  <w:marRight w:val="0"/>
                                                  <w:marTop w:val="0"/>
                                                  <w:marBottom w:val="0"/>
                                                  <w:divBdr>
                                                    <w:top w:val="none" w:sz="0" w:space="0" w:color="auto"/>
                                                    <w:left w:val="none" w:sz="0" w:space="0" w:color="auto"/>
                                                    <w:bottom w:val="none" w:sz="0" w:space="0" w:color="auto"/>
                                                    <w:right w:val="none" w:sz="0" w:space="0" w:color="auto"/>
                                                  </w:divBdr>
                                                  <w:divsChild>
                                                    <w:div w:id="363678635">
                                                      <w:marLeft w:val="0"/>
                                                      <w:marRight w:val="0"/>
                                                      <w:marTop w:val="0"/>
                                                      <w:marBottom w:val="0"/>
                                                      <w:divBdr>
                                                        <w:top w:val="none" w:sz="0" w:space="0" w:color="auto"/>
                                                        <w:left w:val="none" w:sz="0" w:space="0" w:color="auto"/>
                                                        <w:bottom w:val="none" w:sz="0" w:space="0" w:color="auto"/>
                                                        <w:right w:val="none" w:sz="0" w:space="0" w:color="auto"/>
                                                      </w:divBdr>
                                                      <w:divsChild>
                                                        <w:div w:id="114073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8103929">
                              <w:marLeft w:val="0"/>
                              <w:marRight w:val="0"/>
                              <w:marTop w:val="0"/>
                              <w:marBottom w:val="600"/>
                              <w:divBdr>
                                <w:top w:val="none" w:sz="0" w:space="0" w:color="auto"/>
                                <w:left w:val="none" w:sz="0" w:space="0" w:color="auto"/>
                                <w:bottom w:val="none" w:sz="0" w:space="0" w:color="auto"/>
                                <w:right w:val="none" w:sz="0" w:space="0" w:color="auto"/>
                              </w:divBdr>
                              <w:divsChild>
                                <w:div w:id="1289580361">
                                  <w:marLeft w:val="0"/>
                                  <w:marRight w:val="0"/>
                                  <w:marTop w:val="0"/>
                                  <w:marBottom w:val="0"/>
                                  <w:divBdr>
                                    <w:top w:val="none" w:sz="0" w:space="0" w:color="auto"/>
                                    <w:left w:val="none" w:sz="0" w:space="0" w:color="auto"/>
                                    <w:bottom w:val="none" w:sz="0" w:space="0" w:color="auto"/>
                                    <w:right w:val="none" w:sz="0" w:space="0" w:color="auto"/>
                                  </w:divBdr>
                                  <w:divsChild>
                                    <w:div w:id="569119670">
                                      <w:marLeft w:val="0"/>
                                      <w:marRight w:val="0"/>
                                      <w:marTop w:val="0"/>
                                      <w:marBottom w:val="0"/>
                                      <w:divBdr>
                                        <w:top w:val="none" w:sz="0" w:space="0" w:color="auto"/>
                                        <w:left w:val="none" w:sz="0" w:space="0" w:color="auto"/>
                                        <w:bottom w:val="none" w:sz="0" w:space="0" w:color="auto"/>
                                        <w:right w:val="none" w:sz="0" w:space="0" w:color="auto"/>
                                      </w:divBdr>
                                      <w:divsChild>
                                        <w:div w:id="1799104588">
                                          <w:marLeft w:val="0"/>
                                          <w:marRight w:val="0"/>
                                          <w:marTop w:val="0"/>
                                          <w:marBottom w:val="0"/>
                                          <w:divBdr>
                                            <w:top w:val="none" w:sz="0" w:space="0" w:color="auto"/>
                                            <w:left w:val="none" w:sz="0" w:space="0" w:color="auto"/>
                                            <w:bottom w:val="none" w:sz="0" w:space="0" w:color="auto"/>
                                            <w:right w:val="none" w:sz="0" w:space="0" w:color="auto"/>
                                          </w:divBdr>
                                          <w:divsChild>
                                            <w:div w:id="1086149574">
                                              <w:marLeft w:val="0"/>
                                              <w:marRight w:val="0"/>
                                              <w:marTop w:val="0"/>
                                              <w:marBottom w:val="150"/>
                                              <w:divBdr>
                                                <w:top w:val="none" w:sz="0" w:space="0" w:color="auto"/>
                                                <w:left w:val="none" w:sz="0" w:space="0" w:color="auto"/>
                                                <w:bottom w:val="none" w:sz="0" w:space="0" w:color="auto"/>
                                                <w:right w:val="none" w:sz="0" w:space="0" w:color="auto"/>
                                              </w:divBdr>
                                              <w:divsChild>
                                                <w:div w:id="1554190908">
                                                  <w:marLeft w:val="0"/>
                                                  <w:marRight w:val="180"/>
                                                  <w:marTop w:val="0"/>
                                                  <w:marBottom w:val="0"/>
                                                  <w:divBdr>
                                                    <w:top w:val="single" w:sz="6" w:space="2" w:color="000000"/>
                                                    <w:left w:val="none" w:sz="0" w:space="0" w:color="auto"/>
                                                    <w:bottom w:val="none" w:sz="0" w:space="0" w:color="auto"/>
                                                    <w:right w:val="none" w:sz="0" w:space="0" w:color="auto"/>
                                                  </w:divBdr>
                                                </w:div>
                                                <w:div w:id="57023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342616">
                                          <w:marLeft w:val="0"/>
                                          <w:marRight w:val="0"/>
                                          <w:marTop w:val="0"/>
                                          <w:marBottom w:val="0"/>
                                          <w:divBdr>
                                            <w:top w:val="none" w:sz="0" w:space="0" w:color="auto"/>
                                            <w:left w:val="none" w:sz="0" w:space="0" w:color="auto"/>
                                            <w:bottom w:val="none" w:sz="0" w:space="0" w:color="auto"/>
                                            <w:right w:val="none" w:sz="0" w:space="0" w:color="auto"/>
                                          </w:divBdr>
                                          <w:divsChild>
                                            <w:div w:id="1813785951">
                                              <w:marLeft w:val="0"/>
                                              <w:marRight w:val="0"/>
                                              <w:marTop w:val="0"/>
                                              <w:marBottom w:val="150"/>
                                              <w:divBdr>
                                                <w:top w:val="none" w:sz="0" w:space="0" w:color="auto"/>
                                                <w:left w:val="none" w:sz="0" w:space="0" w:color="auto"/>
                                                <w:bottom w:val="none" w:sz="0" w:space="0" w:color="auto"/>
                                                <w:right w:val="none" w:sz="0" w:space="0" w:color="auto"/>
                                              </w:divBdr>
                                              <w:divsChild>
                                                <w:div w:id="1974630385">
                                                  <w:marLeft w:val="0"/>
                                                  <w:marRight w:val="180"/>
                                                  <w:marTop w:val="0"/>
                                                  <w:marBottom w:val="0"/>
                                                  <w:divBdr>
                                                    <w:top w:val="single" w:sz="6" w:space="2" w:color="000000"/>
                                                    <w:left w:val="none" w:sz="0" w:space="0" w:color="auto"/>
                                                    <w:bottom w:val="none" w:sz="0" w:space="0" w:color="auto"/>
                                                    <w:right w:val="none" w:sz="0" w:space="0" w:color="auto"/>
                                                  </w:divBdr>
                                                </w:div>
                                                <w:div w:id="193023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51372">
                                          <w:marLeft w:val="0"/>
                                          <w:marRight w:val="0"/>
                                          <w:marTop w:val="0"/>
                                          <w:marBottom w:val="0"/>
                                          <w:divBdr>
                                            <w:top w:val="none" w:sz="0" w:space="0" w:color="auto"/>
                                            <w:left w:val="none" w:sz="0" w:space="0" w:color="auto"/>
                                            <w:bottom w:val="none" w:sz="0" w:space="0" w:color="auto"/>
                                            <w:right w:val="none" w:sz="0" w:space="0" w:color="auto"/>
                                          </w:divBdr>
                                          <w:divsChild>
                                            <w:div w:id="94987078">
                                              <w:marLeft w:val="0"/>
                                              <w:marRight w:val="0"/>
                                              <w:marTop w:val="0"/>
                                              <w:marBottom w:val="150"/>
                                              <w:divBdr>
                                                <w:top w:val="none" w:sz="0" w:space="0" w:color="auto"/>
                                                <w:left w:val="none" w:sz="0" w:space="0" w:color="auto"/>
                                                <w:bottom w:val="none" w:sz="0" w:space="0" w:color="auto"/>
                                                <w:right w:val="none" w:sz="0" w:space="0" w:color="auto"/>
                                              </w:divBdr>
                                              <w:divsChild>
                                                <w:div w:id="766729980">
                                                  <w:marLeft w:val="0"/>
                                                  <w:marRight w:val="180"/>
                                                  <w:marTop w:val="0"/>
                                                  <w:marBottom w:val="0"/>
                                                  <w:divBdr>
                                                    <w:top w:val="single" w:sz="6" w:space="2" w:color="000000"/>
                                                    <w:left w:val="none" w:sz="0" w:space="0" w:color="auto"/>
                                                    <w:bottom w:val="none" w:sz="0" w:space="0" w:color="auto"/>
                                                    <w:right w:val="none" w:sz="0" w:space="0" w:color="auto"/>
                                                  </w:divBdr>
                                                </w:div>
                                                <w:div w:id="24014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15086">
                                          <w:marLeft w:val="0"/>
                                          <w:marRight w:val="0"/>
                                          <w:marTop w:val="0"/>
                                          <w:marBottom w:val="0"/>
                                          <w:divBdr>
                                            <w:top w:val="none" w:sz="0" w:space="0" w:color="auto"/>
                                            <w:left w:val="none" w:sz="0" w:space="0" w:color="auto"/>
                                            <w:bottom w:val="none" w:sz="0" w:space="0" w:color="auto"/>
                                            <w:right w:val="none" w:sz="0" w:space="0" w:color="auto"/>
                                          </w:divBdr>
                                          <w:divsChild>
                                            <w:div w:id="219949712">
                                              <w:marLeft w:val="0"/>
                                              <w:marRight w:val="0"/>
                                              <w:marTop w:val="0"/>
                                              <w:marBottom w:val="150"/>
                                              <w:divBdr>
                                                <w:top w:val="none" w:sz="0" w:space="0" w:color="auto"/>
                                                <w:left w:val="none" w:sz="0" w:space="0" w:color="auto"/>
                                                <w:bottom w:val="none" w:sz="0" w:space="0" w:color="auto"/>
                                                <w:right w:val="none" w:sz="0" w:space="0" w:color="auto"/>
                                              </w:divBdr>
                                              <w:divsChild>
                                                <w:div w:id="1207986316">
                                                  <w:marLeft w:val="0"/>
                                                  <w:marRight w:val="180"/>
                                                  <w:marTop w:val="0"/>
                                                  <w:marBottom w:val="0"/>
                                                  <w:divBdr>
                                                    <w:top w:val="single" w:sz="6" w:space="2" w:color="000000"/>
                                                    <w:left w:val="none" w:sz="0" w:space="0" w:color="auto"/>
                                                    <w:bottom w:val="none" w:sz="0" w:space="0" w:color="auto"/>
                                                    <w:right w:val="none" w:sz="0" w:space="0" w:color="auto"/>
                                                  </w:divBdr>
                                                </w:div>
                                                <w:div w:id="146565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372">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883833456">
          <w:marLeft w:val="0"/>
          <w:marRight w:val="0"/>
          <w:marTop w:val="0"/>
          <w:marBottom w:val="0"/>
          <w:divBdr>
            <w:top w:val="none" w:sz="0" w:space="0" w:color="auto"/>
            <w:left w:val="none" w:sz="0" w:space="0" w:color="auto"/>
            <w:bottom w:val="none" w:sz="0" w:space="0" w:color="auto"/>
            <w:right w:val="none" w:sz="0" w:space="0" w:color="auto"/>
          </w:divBdr>
          <w:divsChild>
            <w:div w:id="1018234775">
              <w:marLeft w:val="0"/>
              <w:marRight w:val="0"/>
              <w:marTop w:val="0"/>
              <w:marBottom w:val="0"/>
              <w:divBdr>
                <w:top w:val="none" w:sz="0" w:space="0" w:color="auto"/>
                <w:left w:val="none" w:sz="0" w:space="0" w:color="auto"/>
                <w:bottom w:val="none" w:sz="0" w:space="0" w:color="auto"/>
                <w:right w:val="none" w:sz="0" w:space="0" w:color="auto"/>
              </w:divBdr>
              <w:divsChild>
                <w:div w:id="33727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18439">
          <w:marLeft w:val="0"/>
          <w:marRight w:val="0"/>
          <w:marTop w:val="900"/>
          <w:marBottom w:val="0"/>
          <w:divBdr>
            <w:top w:val="none" w:sz="0" w:space="0" w:color="auto"/>
            <w:left w:val="none" w:sz="0" w:space="0" w:color="auto"/>
            <w:bottom w:val="none" w:sz="0" w:space="0" w:color="auto"/>
            <w:right w:val="none" w:sz="0" w:space="0" w:color="auto"/>
          </w:divBdr>
          <w:divsChild>
            <w:div w:id="1497499389">
              <w:marLeft w:val="0"/>
              <w:marRight w:val="0"/>
              <w:marTop w:val="0"/>
              <w:marBottom w:val="0"/>
              <w:divBdr>
                <w:top w:val="none" w:sz="0" w:space="0" w:color="auto"/>
                <w:left w:val="none" w:sz="0" w:space="0" w:color="auto"/>
                <w:bottom w:val="none" w:sz="0" w:space="0" w:color="auto"/>
                <w:right w:val="none" w:sz="0" w:space="0" w:color="auto"/>
              </w:divBdr>
              <w:divsChild>
                <w:div w:id="258950693">
                  <w:marLeft w:val="0"/>
                  <w:marRight w:val="0"/>
                  <w:marTop w:val="0"/>
                  <w:marBottom w:val="0"/>
                  <w:divBdr>
                    <w:top w:val="none" w:sz="0" w:space="0" w:color="auto"/>
                    <w:left w:val="none" w:sz="0" w:space="0" w:color="auto"/>
                    <w:bottom w:val="none" w:sz="0" w:space="0" w:color="auto"/>
                    <w:right w:val="none" w:sz="0" w:space="0" w:color="auto"/>
                  </w:divBdr>
                  <w:divsChild>
                    <w:div w:id="1844780438">
                      <w:marLeft w:val="0"/>
                      <w:marRight w:val="0"/>
                      <w:marTop w:val="0"/>
                      <w:marBottom w:val="0"/>
                      <w:divBdr>
                        <w:top w:val="none" w:sz="0" w:space="0" w:color="auto"/>
                        <w:left w:val="none" w:sz="0" w:space="0" w:color="auto"/>
                        <w:bottom w:val="none" w:sz="0" w:space="0" w:color="auto"/>
                        <w:right w:val="none" w:sz="0" w:space="0" w:color="auto"/>
                      </w:divBdr>
                      <w:divsChild>
                        <w:div w:id="282275746">
                          <w:marLeft w:val="0"/>
                          <w:marRight w:val="0"/>
                          <w:marTop w:val="0"/>
                          <w:marBottom w:val="0"/>
                          <w:divBdr>
                            <w:top w:val="none" w:sz="0" w:space="0" w:color="auto"/>
                            <w:left w:val="none" w:sz="0" w:space="0" w:color="auto"/>
                            <w:bottom w:val="none" w:sz="0" w:space="0" w:color="auto"/>
                            <w:right w:val="none" w:sz="0" w:space="0" w:color="auto"/>
                          </w:divBdr>
                        </w:div>
                        <w:div w:id="975797690">
                          <w:marLeft w:val="90"/>
                          <w:marRight w:val="0"/>
                          <w:marTop w:val="0"/>
                          <w:marBottom w:val="0"/>
                          <w:divBdr>
                            <w:top w:val="none" w:sz="0" w:space="0" w:color="auto"/>
                            <w:left w:val="none" w:sz="0" w:space="0" w:color="auto"/>
                            <w:bottom w:val="none" w:sz="0" w:space="0" w:color="auto"/>
                            <w:right w:val="none" w:sz="0" w:space="0" w:color="auto"/>
                          </w:divBdr>
                          <w:divsChild>
                            <w:div w:id="21202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987028">
                  <w:marLeft w:val="0"/>
                  <w:marRight w:val="0"/>
                  <w:marTop w:val="0"/>
                  <w:marBottom w:val="0"/>
                  <w:divBdr>
                    <w:top w:val="none" w:sz="0" w:space="0" w:color="auto"/>
                    <w:left w:val="none" w:sz="0" w:space="0" w:color="auto"/>
                    <w:bottom w:val="none" w:sz="0" w:space="0" w:color="auto"/>
                    <w:right w:val="none" w:sz="0" w:space="0" w:color="auto"/>
                  </w:divBdr>
                </w:div>
                <w:div w:id="956061798">
                  <w:marLeft w:val="0"/>
                  <w:marRight w:val="-450"/>
                  <w:marTop w:val="0"/>
                  <w:marBottom w:val="0"/>
                  <w:divBdr>
                    <w:top w:val="none" w:sz="0" w:space="0" w:color="auto"/>
                    <w:left w:val="none" w:sz="0" w:space="0" w:color="auto"/>
                    <w:bottom w:val="none" w:sz="0" w:space="0" w:color="auto"/>
                    <w:right w:val="none" w:sz="0" w:space="0" w:color="auto"/>
                  </w:divBdr>
                </w:div>
              </w:divsChild>
            </w:div>
            <w:div w:id="816996458">
              <w:marLeft w:val="0"/>
              <w:marRight w:val="0"/>
              <w:marTop w:val="0"/>
              <w:marBottom w:val="0"/>
              <w:divBdr>
                <w:top w:val="none" w:sz="0" w:space="0" w:color="auto"/>
                <w:left w:val="none" w:sz="0" w:space="0" w:color="auto"/>
                <w:bottom w:val="none" w:sz="0" w:space="0" w:color="auto"/>
                <w:right w:val="none" w:sz="0" w:space="0" w:color="auto"/>
              </w:divBdr>
              <w:divsChild>
                <w:div w:id="417796257">
                  <w:marLeft w:val="0"/>
                  <w:marRight w:val="0"/>
                  <w:marTop w:val="0"/>
                  <w:marBottom w:val="270"/>
                  <w:divBdr>
                    <w:top w:val="none" w:sz="0" w:space="0" w:color="auto"/>
                    <w:left w:val="none" w:sz="0" w:space="0" w:color="auto"/>
                    <w:bottom w:val="none" w:sz="0" w:space="0" w:color="auto"/>
                    <w:right w:val="none" w:sz="0" w:space="0" w:color="auto"/>
                  </w:divBdr>
                </w:div>
                <w:div w:id="1531383607">
                  <w:marLeft w:val="0"/>
                  <w:marRight w:val="0"/>
                  <w:marTop w:val="0"/>
                  <w:marBottom w:val="0"/>
                  <w:divBdr>
                    <w:top w:val="none" w:sz="0" w:space="0" w:color="auto"/>
                    <w:left w:val="none" w:sz="0" w:space="0" w:color="auto"/>
                    <w:bottom w:val="none" w:sz="0" w:space="0" w:color="auto"/>
                    <w:right w:val="none" w:sz="0" w:space="0" w:color="auto"/>
                  </w:divBdr>
                  <w:divsChild>
                    <w:div w:id="93494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259763">
              <w:marLeft w:val="0"/>
              <w:marRight w:val="0"/>
              <w:marTop w:val="0"/>
              <w:marBottom w:val="0"/>
              <w:divBdr>
                <w:top w:val="none" w:sz="0" w:space="0" w:color="auto"/>
                <w:left w:val="none" w:sz="0" w:space="0" w:color="auto"/>
                <w:bottom w:val="none" w:sz="0" w:space="0" w:color="auto"/>
                <w:right w:val="none" w:sz="0" w:space="0" w:color="auto"/>
              </w:divBdr>
              <w:divsChild>
                <w:div w:id="2002006509">
                  <w:marLeft w:val="0"/>
                  <w:marRight w:val="0"/>
                  <w:marTop w:val="0"/>
                  <w:marBottom w:val="270"/>
                  <w:divBdr>
                    <w:top w:val="none" w:sz="0" w:space="0" w:color="auto"/>
                    <w:left w:val="none" w:sz="0" w:space="0" w:color="auto"/>
                    <w:bottom w:val="none" w:sz="0" w:space="0" w:color="auto"/>
                    <w:right w:val="none" w:sz="0" w:space="0" w:color="auto"/>
                  </w:divBdr>
                </w:div>
                <w:div w:id="913591816">
                  <w:marLeft w:val="0"/>
                  <w:marRight w:val="0"/>
                  <w:marTop w:val="0"/>
                  <w:marBottom w:val="0"/>
                  <w:divBdr>
                    <w:top w:val="none" w:sz="0" w:space="0" w:color="auto"/>
                    <w:left w:val="none" w:sz="0" w:space="0" w:color="auto"/>
                    <w:bottom w:val="none" w:sz="0" w:space="0" w:color="auto"/>
                    <w:right w:val="none" w:sz="0" w:space="0" w:color="auto"/>
                  </w:divBdr>
                  <w:divsChild>
                    <w:div w:id="1691636796">
                      <w:marLeft w:val="0"/>
                      <w:marRight w:val="0"/>
                      <w:marTop w:val="0"/>
                      <w:marBottom w:val="0"/>
                      <w:divBdr>
                        <w:top w:val="none" w:sz="0" w:space="0" w:color="auto"/>
                        <w:left w:val="none" w:sz="0" w:space="0" w:color="auto"/>
                        <w:bottom w:val="none" w:sz="0" w:space="0" w:color="auto"/>
                        <w:right w:val="none" w:sz="0" w:space="0" w:color="auto"/>
                      </w:divBdr>
                      <w:divsChild>
                        <w:div w:id="286156373">
                          <w:marLeft w:val="0"/>
                          <w:marRight w:val="0"/>
                          <w:marTop w:val="0"/>
                          <w:marBottom w:val="0"/>
                          <w:divBdr>
                            <w:top w:val="none" w:sz="0" w:space="0" w:color="auto"/>
                            <w:left w:val="none" w:sz="0" w:space="0" w:color="auto"/>
                            <w:bottom w:val="none" w:sz="0" w:space="0" w:color="auto"/>
                            <w:right w:val="none" w:sz="0" w:space="0" w:color="auto"/>
                          </w:divBdr>
                        </w:div>
                      </w:divsChild>
                    </w:div>
                    <w:div w:id="1408262689">
                      <w:marLeft w:val="0"/>
                      <w:marRight w:val="0"/>
                      <w:marTop w:val="0"/>
                      <w:marBottom w:val="0"/>
                      <w:divBdr>
                        <w:top w:val="none" w:sz="0" w:space="0" w:color="auto"/>
                        <w:left w:val="none" w:sz="0" w:space="0" w:color="auto"/>
                        <w:bottom w:val="none" w:sz="0" w:space="0" w:color="auto"/>
                        <w:right w:val="none" w:sz="0" w:space="0" w:color="auto"/>
                      </w:divBdr>
                      <w:divsChild>
                        <w:div w:id="202986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954933">
              <w:marLeft w:val="0"/>
              <w:marRight w:val="0"/>
              <w:marTop w:val="0"/>
              <w:marBottom w:val="0"/>
              <w:divBdr>
                <w:top w:val="none" w:sz="0" w:space="0" w:color="auto"/>
                <w:left w:val="none" w:sz="0" w:space="0" w:color="auto"/>
                <w:bottom w:val="none" w:sz="0" w:space="0" w:color="auto"/>
                <w:right w:val="none" w:sz="0" w:space="0" w:color="auto"/>
              </w:divBdr>
              <w:divsChild>
                <w:div w:id="425686307">
                  <w:marLeft w:val="0"/>
                  <w:marRight w:val="0"/>
                  <w:marTop w:val="0"/>
                  <w:marBottom w:val="0"/>
                  <w:divBdr>
                    <w:top w:val="none" w:sz="0" w:space="0" w:color="auto"/>
                    <w:left w:val="none" w:sz="0" w:space="0" w:color="auto"/>
                    <w:bottom w:val="none" w:sz="0" w:space="0" w:color="auto"/>
                    <w:right w:val="none" w:sz="0" w:space="0" w:color="auto"/>
                  </w:divBdr>
                  <w:divsChild>
                    <w:div w:id="474108629">
                      <w:marLeft w:val="0"/>
                      <w:marRight w:val="0"/>
                      <w:marTop w:val="0"/>
                      <w:marBottom w:val="240"/>
                      <w:divBdr>
                        <w:top w:val="none" w:sz="0" w:space="0" w:color="auto"/>
                        <w:left w:val="none" w:sz="0" w:space="0" w:color="auto"/>
                        <w:bottom w:val="none" w:sz="0" w:space="0" w:color="auto"/>
                        <w:right w:val="none" w:sz="0" w:space="0" w:color="auto"/>
                      </w:divBdr>
                      <w:divsChild>
                        <w:div w:id="887104771">
                          <w:marLeft w:val="0"/>
                          <w:marRight w:val="0"/>
                          <w:marTop w:val="0"/>
                          <w:marBottom w:val="150"/>
                          <w:divBdr>
                            <w:top w:val="none" w:sz="0" w:space="0" w:color="auto"/>
                            <w:left w:val="none" w:sz="0" w:space="0" w:color="auto"/>
                            <w:bottom w:val="none" w:sz="0" w:space="0" w:color="auto"/>
                            <w:right w:val="none" w:sz="0" w:space="0" w:color="auto"/>
                          </w:divBdr>
                        </w:div>
                        <w:div w:id="320742330">
                          <w:marLeft w:val="0"/>
                          <w:marRight w:val="0"/>
                          <w:marTop w:val="0"/>
                          <w:marBottom w:val="0"/>
                          <w:divBdr>
                            <w:top w:val="none" w:sz="0" w:space="0" w:color="auto"/>
                            <w:left w:val="none" w:sz="0" w:space="0" w:color="auto"/>
                            <w:bottom w:val="none" w:sz="0" w:space="0" w:color="auto"/>
                            <w:right w:val="none" w:sz="0" w:space="0" w:color="auto"/>
                          </w:divBdr>
                        </w:div>
                      </w:divsChild>
                    </w:div>
                    <w:div w:id="452552500">
                      <w:marLeft w:val="0"/>
                      <w:marRight w:val="0"/>
                      <w:marTop w:val="0"/>
                      <w:marBottom w:val="240"/>
                      <w:divBdr>
                        <w:top w:val="none" w:sz="0" w:space="0" w:color="auto"/>
                        <w:left w:val="none" w:sz="0" w:space="0" w:color="auto"/>
                        <w:bottom w:val="none" w:sz="0" w:space="0" w:color="auto"/>
                        <w:right w:val="none" w:sz="0" w:space="0" w:color="auto"/>
                      </w:divBdr>
                      <w:divsChild>
                        <w:div w:id="1294939847">
                          <w:marLeft w:val="0"/>
                          <w:marRight w:val="0"/>
                          <w:marTop w:val="0"/>
                          <w:marBottom w:val="150"/>
                          <w:divBdr>
                            <w:top w:val="none" w:sz="0" w:space="0" w:color="auto"/>
                            <w:left w:val="none" w:sz="0" w:space="0" w:color="auto"/>
                            <w:bottom w:val="none" w:sz="0" w:space="0" w:color="auto"/>
                            <w:right w:val="none" w:sz="0" w:space="0" w:color="auto"/>
                          </w:divBdr>
                        </w:div>
                        <w:div w:id="1372537251">
                          <w:marLeft w:val="0"/>
                          <w:marRight w:val="0"/>
                          <w:marTop w:val="0"/>
                          <w:marBottom w:val="0"/>
                          <w:divBdr>
                            <w:top w:val="none" w:sz="0" w:space="0" w:color="auto"/>
                            <w:left w:val="none" w:sz="0" w:space="0" w:color="auto"/>
                            <w:bottom w:val="none" w:sz="0" w:space="0" w:color="auto"/>
                            <w:right w:val="none" w:sz="0" w:space="0" w:color="auto"/>
                          </w:divBdr>
                        </w:div>
                      </w:divsChild>
                    </w:div>
                    <w:div w:id="1178157101">
                      <w:marLeft w:val="0"/>
                      <w:marRight w:val="0"/>
                      <w:marTop w:val="0"/>
                      <w:marBottom w:val="240"/>
                      <w:divBdr>
                        <w:top w:val="none" w:sz="0" w:space="0" w:color="auto"/>
                        <w:left w:val="none" w:sz="0" w:space="0" w:color="auto"/>
                        <w:bottom w:val="none" w:sz="0" w:space="0" w:color="auto"/>
                        <w:right w:val="none" w:sz="0" w:space="0" w:color="auto"/>
                      </w:divBdr>
                      <w:divsChild>
                        <w:div w:id="1550534304">
                          <w:marLeft w:val="0"/>
                          <w:marRight w:val="0"/>
                          <w:marTop w:val="0"/>
                          <w:marBottom w:val="150"/>
                          <w:divBdr>
                            <w:top w:val="none" w:sz="0" w:space="0" w:color="auto"/>
                            <w:left w:val="none" w:sz="0" w:space="0" w:color="auto"/>
                            <w:bottom w:val="none" w:sz="0" w:space="0" w:color="auto"/>
                            <w:right w:val="none" w:sz="0" w:space="0" w:color="auto"/>
                          </w:divBdr>
                        </w:div>
                        <w:div w:id="74534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379574">
              <w:marLeft w:val="0"/>
              <w:marRight w:val="0"/>
              <w:marTop w:val="0"/>
              <w:marBottom w:val="0"/>
              <w:divBdr>
                <w:top w:val="none" w:sz="0" w:space="0" w:color="auto"/>
                <w:left w:val="none" w:sz="0" w:space="0" w:color="auto"/>
                <w:bottom w:val="none" w:sz="0" w:space="0" w:color="auto"/>
                <w:right w:val="none" w:sz="0" w:space="0" w:color="auto"/>
              </w:divBdr>
              <w:divsChild>
                <w:div w:id="1631322979">
                  <w:marLeft w:val="0"/>
                  <w:marRight w:val="0"/>
                  <w:marTop w:val="0"/>
                  <w:marBottom w:val="150"/>
                  <w:divBdr>
                    <w:top w:val="none" w:sz="0" w:space="0" w:color="auto"/>
                    <w:left w:val="none" w:sz="0" w:space="0" w:color="auto"/>
                    <w:bottom w:val="none" w:sz="0" w:space="0" w:color="auto"/>
                    <w:right w:val="none" w:sz="0" w:space="0" w:color="auto"/>
                  </w:divBdr>
                </w:div>
                <w:div w:id="906914659">
                  <w:marLeft w:val="0"/>
                  <w:marRight w:val="0"/>
                  <w:marTop w:val="0"/>
                  <w:marBottom w:val="0"/>
                  <w:divBdr>
                    <w:top w:val="none" w:sz="0" w:space="0" w:color="auto"/>
                    <w:left w:val="none" w:sz="0" w:space="0" w:color="auto"/>
                    <w:bottom w:val="none" w:sz="0" w:space="0" w:color="auto"/>
                    <w:right w:val="none" w:sz="0" w:space="0" w:color="auto"/>
                  </w:divBdr>
                  <w:divsChild>
                    <w:div w:id="578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8961">
              <w:marLeft w:val="0"/>
              <w:marRight w:val="0"/>
              <w:marTop w:val="0"/>
              <w:marBottom w:val="0"/>
              <w:divBdr>
                <w:top w:val="none" w:sz="0" w:space="0" w:color="auto"/>
                <w:left w:val="none" w:sz="0" w:space="0" w:color="auto"/>
                <w:bottom w:val="none" w:sz="0" w:space="0" w:color="auto"/>
                <w:right w:val="none" w:sz="0" w:space="0" w:color="auto"/>
              </w:divBdr>
              <w:divsChild>
                <w:div w:id="1574465372">
                  <w:marLeft w:val="0"/>
                  <w:marRight w:val="0"/>
                  <w:marTop w:val="0"/>
                  <w:marBottom w:val="0"/>
                  <w:divBdr>
                    <w:top w:val="none" w:sz="0" w:space="0" w:color="auto"/>
                    <w:left w:val="none" w:sz="0" w:space="0" w:color="auto"/>
                    <w:bottom w:val="none" w:sz="0" w:space="0" w:color="auto"/>
                    <w:right w:val="none" w:sz="0" w:space="0" w:color="auto"/>
                  </w:divBdr>
                </w:div>
                <w:div w:id="759378286">
                  <w:marLeft w:val="0"/>
                  <w:marRight w:val="0"/>
                  <w:marTop w:val="0"/>
                  <w:marBottom w:val="0"/>
                  <w:divBdr>
                    <w:top w:val="none" w:sz="0" w:space="0" w:color="auto"/>
                    <w:left w:val="none" w:sz="0" w:space="0" w:color="auto"/>
                    <w:bottom w:val="none" w:sz="0" w:space="0" w:color="auto"/>
                    <w:right w:val="none" w:sz="0" w:space="0" w:color="auto"/>
                  </w:divBdr>
                  <w:divsChild>
                    <w:div w:id="124356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564459">
      <w:bodyDiv w:val="1"/>
      <w:marLeft w:val="0"/>
      <w:marRight w:val="0"/>
      <w:marTop w:val="0"/>
      <w:marBottom w:val="0"/>
      <w:divBdr>
        <w:top w:val="none" w:sz="0" w:space="0" w:color="auto"/>
        <w:left w:val="none" w:sz="0" w:space="0" w:color="auto"/>
        <w:bottom w:val="none" w:sz="0" w:space="0" w:color="auto"/>
        <w:right w:val="none" w:sz="0" w:space="0" w:color="auto"/>
      </w:divBdr>
      <w:divsChild>
        <w:div w:id="1743133910">
          <w:marLeft w:val="0"/>
          <w:marRight w:val="0"/>
          <w:marTop w:val="0"/>
          <w:marBottom w:val="0"/>
          <w:divBdr>
            <w:top w:val="none" w:sz="0" w:space="0" w:color="auto"/>
            <w:left w:val="none" w:sz="0" w:space="0" w:color="auto"/>
            <w:bottom w:val="none" w:sz="0" w:space="0" w:color="auto"/>
            <w:right w:val="none" w:sz="0" w:space="0" w:color="auto"/>
          </w:divBdr>
        </w:div>
        <w:div w:id="1619602269">
          <w:marLeft w:val="0"/>
          <w:marRight w:val="0"/>
          <w:marTop w:val="0"/>
          <w:marBottom w:val="0"/>
          <w:divBdr>
            <w:top w:val="none" w:sz="0" w:space="0" w:color="auto"/>
            <w:left w:val="none" w:sz="0" w:space="0" w:color="auto"/>
            <w:bottom w:val="none" w:sz="0" w:space="0" w:color="auto"/>
            <w:right w:val="none" w:sz="0" w:space="0" w:color="auto"/>
          </w:divBdr>
        </w:div>
      </w:divsChild>
    </w:div>
    <w:div w:id="776826809">
      <w:bodyDiv w:val="1"/>
      <w:marLeft w:val="0"/>
      <w:marRight w:val="0"/>
      <w:marTop w:val="0"/>
      <w:marBottom w:val="0"/>
      <w:divBdr>
        <w:top w:val="none" w:sz="0" w:space="0" w:color="auto"/>
        <w:left w:val="none" w:sz="0" w:space="0" w:color="auto"/>
        <w:bottom w:val="none" w:sz="0" w:space="0" w:color="auto"/>
        <w:right w:val="none" w:sz="0" w:space="0" w:color="auto"/>
      </w:divBdr>
    </w:div>
    <w:div w:id="776872720">
      <w:bodyDiv w:val="1"/>
      <w:marLeft w:val="0"/>
      <w:marRight w:val="0"/>
      <w:marTop w:val="0"/>
      <w:marBottom w:val="0"/>
      <w:divBdr>
        <w:top w:val="none" w:sz="0" w:space="0" w:color="auto"/>
        <w:left w:val="none" w:sz="0" w:space="0" w:color="auto"/>
        <w:bottom w:val="none" w:sz="0" w:space="0" w:color="auto"/>
        <w:right w:val="none" w:sz="0" w:space="0" w:color="auto"/>
      </w:divBdr>
    </w:div>
    <w:div w:id="778523652">
      <w:bodyDiv w:val="1"/>
      <w:marLeft w:val="0"/>
      <w:marRight w:val="0"/>
      <w:marTop w:val="0"/>
      <w:marBottom w:val="0"/>
      <w:divBdr>
        <w:top w:val="none" w:sz="0" w:space="0" w:color="auto"/>
        <w:left w:val="none" w:sz="0" w:space="0" w:color="auto"/>
        <w:bottom w:val="none" w:sz="0" w:space="0" w:color="auto"/>
        <w:right w:val="none" w:sz="0" w:space="0" w:color="auto"/>
      </w:divBdr>
    </w:div>
    <w:div w:id="779951746">
      <w:bodyDiv w:val="1"/>
      <w:marLeft w:val="0"/>
      <w:marRight w:val="0"/>
      <w:marTop w:val="0"/>
      <w:marBottom w:val="0"/>
      <w:divBdr>
        <w:top w:val="none" w:sz="0" w:space="0" w:color="auto"/>
        <w:left w:val="none" w:sz="0" w:space="0" w:color="auto"/>
        <w:bottom w:val="none" w:sz="0" w:space="0" w:color="auto"/>
        <w:right w:val="none" w:sz="0" w:space="0" w:color="auto"/>
      </w:divBdr>
    </w:div>
    <w:div w:id="780992672">
      <w:bodyDiv w:val="1"/>
      <w:marLeft w:val="0"/>
      <w:marRight w:val="0"/>
      <w:marTop w:val="0"/>
      <w:marBottom w:val="0"/>
      <w:divBdr>
        <w:top w:val="none" w:sz="0" w:space="0" w:color="auto"/>
        <w:left w:val="none" w:sz="0" w:space="0" w:color="auto"/>
        <w:bottom w:val="none" w:sz="0" w:space="0" w:color="auto"/>
        <w:right w:val="none" w:sz="0" w:space="0" w:color="auto"/>
      </w:divBdr>
    </w:div>
    <w:div w:id="781726659">
      <w:bodyDiv w:val="1"/>
      <w:marLeft w:val="0"/>
      <w:marRight w:val="0"/>
      <w:marTop w:val="0"/>
      <w:marBottom w:val="0"/>
      <w:divBdr>
        <w:top w:val="none" w:sz="0" w:space="0" w:color="auto"/>
        <w:left w:val="none" w:sz="0" w:space="0" w:color="auto"/>
        <w:bottom w:val="none" w:sz="0" w:space="0" w:color="auto"/>
        <w:right w:val="none" w:sz="0" w:space="0" w:color="auto"/>
      </w:divBdr>
    </w:div>
    <w:div w:id="781997148">
      <w:bodyDiv w:val="1"/>
      <w:marLeft w:val="0"/>
      <w:marRight w:val="0"/>
      <w:marTop w:val="0"/>
      <w:marBottom w:val="0"/>
      <w:divBdr>
        <w:top w:val="none" w:sz="0" w:space="0" w:color="auto"/>
        <w:left w:val="none" w:sz="0" w:space="0" w:color="auto"/>
        <w:bottom w:val="none" w:sz="0" w:space="0" w:color="auto"/>
        <w:right w:val="none" w:sz="0" w:space="0" w:color="auto"/>
      </w:divBdr>
      <w:divsChild>
        <w:div w:id="1720401003">
          <w:marLeft w:val="0"/>
          <w:marRight w:val="0"/>
          <w:marTop w:val="0"/>
          <w:marBottom w:val="0"/>
          <w:divBdr>
            <w:top w:val="none" w:sz="0" w:space="0" w:color="auto"/>
            <w:left w:val="none" w:sz="0" w:space="0" w:color="auto"/>
            <w:bottom w:val="none" w:sz="0" w:space="0" w:color="auto"/>
            <w:right w:val="none" w:sz="0" w:space="0" w:color="auto"/>
          </w:divBdr>
        </w:div>
        <w:div w:id="21706666">
          <w:marLeft w:val="0"/>
          <w:marRight w:val="0"/>
          <w:marTop w:val="0"/>
          <w:marBottom w:val="0"/>
          <w:divBdr>
            <w:top w:val="none" w:sz="0" w:space="0" w:color="auto"/>
            <w:left w:val="none" w:sz="0" w:space="0" w:color="auto"/>
            <w:bottom w:val="none" w:sz="0" w:space="0" w:color="auto"/>
            <w:right w:val="none" w:sz="0" w:space="0" w:color="auto"/>
          </w:divBdr>
        </w:div>
        <w:div w:id="429400384">
          <w:marLeft w:val="0"/>
          <w:marRight w:val="0"/>
          <w:marTop w:val="0"/>
          <w:marBottom w:val="0"/>
          <w:divBdr>
            <w:top w:val="none" w:sz="0" w:space="0" w:color="auto"/>
            <w:left w:val="none" w:sz="0" w:space="0" w:color="auto"/>
            <w:bottom w:val="none" w:sz="0" w:space="0" w:color="auto"/>
            <w:right w:val="none" w:sz="0" w:space="0" w:color="auto"/>
          </w:divBdr>
        </w:div>
        <w:div w:id="890532253">
          <w:marLeft w:val="0"/>
          <w:marRight w:val="0"/>
          <w:marTop w:val="0"/>
          <w:marBottom w:val="0"/>
          <w:divBdr>
            <w:top w:val="none" w:sz="0" w:space="0" w:color="auto"/>
            <w:left w:val="none" w:sz="0" w:space="0" w:color="auto"/>
            <w:bottom w:val="none" w:sz="0" w:space="0" w:color="auto"/>
            <w:right w:val="none" w:sz="0" w:space="0" w:color="auto"/>
          </w:divBdr>
        </w:div>
      </w:divsChild>
    </w:div>
    <w:div w:id="782067935">
      <w:bodyDiv w:val="1"/>
      <w:marLeft w:val="0"/>
      <w:marRight w:val="0"/>
      <w:marTop w:val="0"/>
      <w:marBottom w:val="0"/>
      <w:divBdr>
        <w:top w:val="none" w:sz="0" w:space="0" w:color="auto"/>
        <w:left w:val="none" w:sz="0" w:space="0" w:color="auto"/>
        <w:bottom w:val="none" w:sz="0" w:space="0" w:color="auto"/>
        <w:right w:val="none" w:sz="0" w:space="0" w:color="auto"/>
      </w:divBdr>
    </w:div>
    <w:div w:id="782308233">
      <w:bodyDiv w:val="1"/>
      <w:marLeft w:val="0"/>
      <w:marRight w:val="0"/>
      <w:marTop w:val="0"/>
      <w:marBottom w:val="0"/>
      <w:divBdr>
        <w:top w:val="none" w:sz="0" w:space="0" w:color="auto"/>
        <w:left w:val="none" w:sz="0" w:space="0" w:color="auto"/>
        <w:bottom w:val="none" w:sz="0" w:space="0" w:color="auto"/>
        <w:right w:val="none" w:sz="0" w:space="0" w:color="auto"/>
      </w:divBdr>
      <w:divsChild>
        <w:div w:id="1631550010">
          <w:marLeft w:val="0"/>
          <w:marRight w:val="0"/>
          <w:marTop w:val="0"/>
          <w:marBottom w:val="0"/>
          <w:divBdr>
            <w:top w:val="none" w:sz="0" w:space="0" w:color="auto"/>
            <w:left w:val="none" w:sz="0" w:space="0" w:color="auto"/>
            <w:bottom w:val="none" w:sz="0" w:space="0" w:color="auto"/>
            <w:right w:val="none" w:sz="0" w:space="0" w:color="auto"/>
          </w:divBdr>
          <w:divsChild>
            <w:div w:id="111943538">
              <w:marLeft w:val="0"/>
              <w:marRight w:val="0"/>
              <w:marTop w:val="0"/>
              <w:marBottom w:val="0"/>
              <w:divBdr>
                <w:top w:val="none" w:sz="0" w:space="0" w:color="auto"/>
                <w:left w:val="none" w:sz="0" w:space="0" w:color="auto"/>
                <w:bottom w:val="none" w:sz="0" w:space="0" w:color="auto"/>
                <w:right w:val="none" w:sz="0" w:space="0" w:color="auto"/>
              </w:divBdr>
              <w:divsChild>
                <w:div w:id="2064133790">
                  <w:marLeft w:val="0"/>
                  <w:marRight w:val="0"/>
                  <w:marTop w:val="0"/>
                  <w:marBottom w:val="150"/>
                  <w:divBdr>
                    <w:top w:val="none" w:sz="0" w:space="0" w:color="auto"/>
                    <w:left w:val="none" w:sz="0" w:space="0" w:color="auto"/>
                    <w:bottom w:val="none" w:sz="0" w:space="0" w:color="auto"/>
                    <w:right w:val="none" w:sz="0" w:space="0" w:color="auto"/>
                  </w:divBdr>
                </w:div>
              </w:divsChild>
            </w:div>
            <w:div w:id="903680179">
              <w:marLeft w:val="0"/>
              <w:marRight w:val="0"/>
              <w:marTop w:val="0"/>
              <w:marBottom w:val="0"/>
              <w:divBdr>
                <w:top w:val="none" w:sz="0" w:space="0" w:color="auto"/>
                <w:left w:val="none" w:sz="0" w:space="0" w:color="auto"/>
                <w:bottom w:val="none" w:sz="0" w:space="0" w:color="auto"/>
                <w:right w:val="none" w:sz="0" w:space="0" w:color="auto"/>
              </w:divBdr>
              <w:divsChild>
                <w:div w:id="1890072271">
                  <w:marLeft w:val="0"/>
                  <w:marRight w:val="0"/>
                  <w:marTop w:val="0"/>
                  <w:marBottom w:val="150"/>
                  <w:divBdr>
                    <w:top w:val="none" w:sz="0" w:space="0" w:color="auto"/>
                    <w:left w:val="none" w:sz="0" w:space="0" w:color="auto"/>
                    <w:bottom w:val="none" w:sz="0" w:space="0" w:color="auto"/>
                    <w:right w:val="none" w:sz="0" w:space="0" w:color="auto"/>
                  </w:divBdr>
                </w:div>
              </w:divsChild>
            </w:div>
            <w:div w:id="1475638532">
              <w:marLeft w:val="0"/>
              <w:marRight w:val="0"/>
              <w:marTop w:val="0"/>
              <w:marBottom w:val="0"/>
              <w:divBdr>
                <w:top w:val="none" w:sz="0" w:space="0" w:color="auto"/>
                <w:left w:val="none" w:sz="0" w:space="0" w:color="auto"/>
                <w:bottom w:val="none" w:sz="0" w:space="0" w:color="auto"/>
                <w:right w:val="none" w:sz="0" w:space="0" w:color="auto"/>
              </w:divBdr>
              <w:divsChild>
                <w:div w:id="924800825">
                  <w:marLeft w:val="0"/>
                  <w:marRight w:val="0"/>
                  <w:marTop w:val="0"/>
                  <w:marBottom w:val="150"/>
                  <w:divBdr>
                    <w:top w:val="none" w:sz="0" w:space="0" w:color="auto"/>
                    <w:left w:val="none" w:sz="0" w:space="0" w:color="auto"/>
                    <w:bottom w:val="none" w:sz="0" w:space="0" w:color="auto"/>
                    <w:right w:val="none" w:sz="0" w:space="0" w:color="auto"/>
                  </w:divBdr>
                </w:div>
              </w:divsChild>
            </w:div>
            <w:div w:id="1263487686">
              <w:marLeft w:val="0"/>
              <w:marRight w:val="0"/>
              <w:marTop w:val="0"/>
              <w:marBottom w:val="150"/>
              <w:divBdr>
                <w:top w:val="none" w:sz="0" w:space="0" w:color="auto"/>
                <w:left w:val="none" w:sz="0" w:space="0" w:color="auto"/>
                <w:bottom w:val="none" w:sz="0" w:space="0" w:color="auto"/>
                <w:right w:val="none" w:sz="0" w:space="0" w:color="auto"/>
              </w:divBdr>
            </w:div>
            <w:div w:id="485783364">
              <w:marLeft w:val="0"/>
              <w:marRight w:val="0"/>
              <w:marTop w:val="0"/>
              <w:marBottom w:val="0"/>
              <w:divBdr>
                <w:top w:val="none" w:sz="0" w:space="0" w:color="auto"/>
                <w:left w:val="none" w:sz="0" w:space="0" w:color="auto"/>
                <w:bottom w:val="none" w:sz="0" w:space="0" w:color="auto"/>
                <w:right w:val="none" w:sz="0" w:space="0" w:color="auto"/>
              </w:divBdr>
            </w:div>
            <w:div w:id="375160054">
              <w:marLeft w:val="0"/>
              <w:marRight w:val="0"/>
              <w:marTop w:val="0"/>
              <w:marBottom w:val="150"/>
              <w:divBdr>
                <w:top w:val="none" w:sz="0" w:space="0" w:color="auto"/>
                <w:left w:val="none" w:sz="0" w:space="0" w:color="auto"/>
                <w:bottom w:val="none" w:sz="0" w:space="0" w:color="auto"/>
                <w:right w:val="none" w:sz="0" w:space="0" w:color="auto"/>
              </w:divBdr>
            </w:div>
            <w:div w:id="2081361854">
              <w:marLeft w:val="0"/>
              <w:marRight w:val="0"/>
              <w:marTop w:val="0"/>
              <w:marBottom w:val="0"/>
              <w:divBdr>
                <w:top w:val="none" w:sz="0" w:space="0" w:color="auto"/>
                <w:left w:val="none" w:sz="0" w:space="0" w:color="auto"/>
                <w:bottom w:val="none" w:sz="0" w:space="0" w:color="auto"/>
                <w:right w:val="none" w:sz="0" w:space="0" w:color="auto"/>
              </w:divBdr>
              <w:divsChild>
                <w:div w:id="521630825">
                  <w:marLeft w:val="0"/>
                  <w:marRight w:val="75"/>
                  <w:marTop w:val="0"/>
                  <w:marBottom w:val="75"/>
                  <w:divBdr>
                    <w:top w:val="none" w:sz="0" w:space="0" w:color="auto"/>
                    <w:left w:val="none" w:sz="0" w:space="0" w:color="auto"/>
                    <w:bottom w:val="none" w:sz="0" w:space="0" w:color="auto"/>
                    <w:right w:val="none" w:sz="0" w:space="0" w:color="auto"/>
                  </w:divBdr>
                </w:div>
              </w:divsChild>
            </w:div>
            <w:div w:id="78791146">
              <w:marLeft w:val="0"/>
              <w:marRight w:val="0"/>
              <w:marTop w:val="0"/>
              <w:marBottom w:val="150"/>
              <w:divBdr>
                <w:top w:val="none" w:sz="0" w:space="0" w:color="auto"/>
                <w:left w:val="none" w:sz="0" w:space="0" w:color="auto"/>
                <w:bottom w:val="none" w:sz="0" w:space="0" w:color="auto"/>
                <w:right w:val="none" w:sz="0" w:space="0" w:color="auto"/>
              </w:divBdr>
            </w:div>
            <w:div w:id="1524977503">
              <w:marLeft w:val="0"/>
              <w:marRight w:val="0"/>
              <w:marTop w:val="0"/>
              <w:marBottom w:val="0"/>
              <w:divBdr>
                <w:top w:val="none" w:sz="0" w:space="0" w:color="auto"/>
                <w:left w:val="none" w:sz="0" w:space="0" w:color="auto"/>
                <w:bottom w:val="none" w:sz="0" w:space="0" w:color="auto"/>
                <w:right w:val="none" w:sz="0" w:space="0" w:color="auto"/>
              </w:divBdr>
            </w:div>
            <w:div w:id="343170056">
              <w:marLeft w:val="0"/>
              <w:marRight w:val="0"/>
              <w:marTop w:val="0"/>
              <w:marBottom w:val="150"/>
              <w:divBdr>
                <w:top w:val="none" w:sz="0" w:space="0" w:color="auto"/>
                <w:left w:val="none" w:sz="0" w:space="0" w:color="auto"/>
                <w:bottom w:val="none" w:sz="0" w:space="0" w:color="auto"/>
                <w:right w:val="none" w:sz="0" w:space="0" w:color="auto"/>
              </w:divBdr>
            </w:div>
            <w:div w:id="600454574">
              <w:marLeft w:val="0"/>
              <w:marRight w:val="0"/>
              <w:marTop w:val="0"/>
              <w:marBottom w:val="0"/>
              <w:divBdr>
                <w:top w:val="none" w:sz="0" w:space="0" w:color="auto"/>
                <w:left w:val="none" w:sz="0" w:space="0" w:color="auto"/>
                <w:bottom w:val="none" w:sz="0" w:space="0" w:color="auto"/>
                <w:right w:val="none" w:sz="0" w:space="0" w:color="auto"/>
              </w:divBdr>
              <w:divsChild>
                <w:div w:id="1413237883">
                  <w:marLeft w:val="0"/>
                  <w:marRight w:val="0"/>
                  <w:marTop w:val="0"/>
                  <w:marBottom w:val="150"/>
                  <w:divBdr>
                    <w:top w:val="none" w:sz="0" w:space="0" w:color="auto"/>
                    <w:left w:val="none" w:sz="0" w:space="0" w:color="auto"/>
                    <w:bottom w:val="none" w:sz="0" w:space="0" w:color="auto"/>
                    <w:right w:val="none" w:sz="0" w:space="0" w:color="auto"/>
                  </w:divBdr>
                </w:div>
              </w:divsChild>
            </w:div>
            <w:div w:id="1736467145">
              <w:marLeft w:val="0"/>
              <w:marRight w:val="0"/>
              <w:marTop w:val="0"/>
              <w:marBottom w:val="150"/>
              <w:divBdr>
                <w:top w:val="none" w:sz="0" w:space="0" w:color="auto"/>
                <w:left w:val="none" w:sz="0" w:space="0" w:color="auto"/>
                <w:bottom w:val="none" w:sz="0" w:space="0" w:color="auto"/>
                <w:right w:val="none" w:sz="0" w:space="0" w:color="auto"/>
              </w:divBdr>
            </w:div>
            <w:div w:id="2090420321">
              <w:marLeft w:val="0"/>
              <w:marRight w:val="0"/>
              <w:marTop w:val="0"/>
              <w:marBottom w:val="0"/>
              <w:divBdr>
                <w:top w:val="none" w:sz="0" w:space="0" w:color="auto"/>
                <w:left w:val="none" w:sz="0" w:space="0" w:color="auto"/>
                <w:bottom w:val="none" w:sz="0" w:space="0" w:color="auto"/>
                <w:right w:val="none" w:sz="0" w:space="0" w:color="auto"/>
              </w:divBdr>
              <w:divsChild>
                <w:div w:id="13045077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84229609">
      <w:bodyDiv w:val="1"/>
      <w:marLeft w:val="0"/>
      <w:marRight w:val="0"/>
      <w:marTop w:val="0"/>
      <w:marBottom w:val="0"/>
      <w:divBdr>
        <w:top w:val="none" w:sz="0" w:space="0" w:color="auto"/>
        <w:left w:val="none" w:sz="0" w:space="0" w:color="auto"/>
        <w:bottom w:val="none" w:sz="0" w:space="0" w:color="auto"/>
        <w:right w:val="none" w:sz="0" w:space="0" w:color="auto"/>
      </w:divBdr>
      <w:divsChild>
        <w:div w:id="94983296">
          <w:marLeft w:val="0"/>
          <w:marRight w:val="0"/>
          <w:marTop w:val="0"/>
          <w:marBottom w:val="0"/>
          <w:divBdr>
            <w:top w:val="none" w:sz="0" w:space="0" w:color="auto"/>
            <w:left w:val="none" w:sz="0" w:space="0" w:color="auto"/>
            <w:bottom w:val="none" w:sz="0" w:space="0" w:color="auto"/>
            <w:right w:val="none" w:sz="0" w:space="0" w:color="auto"/>
          </w:divBdr>
        </w:div>
        <w:div w:id="210969812">
          <w:marLeft w:val="0"/>
          <w:marRight w:val="0"/>
          <w:marTop w:val="0"/>
          <w:marBottom w:val="0"/>
          <w:divBdr>
            <w:top w:val="none" w:sz="0" w:space="0" w:color="auto"/>
            <w:left w:val="none" w:sz="0" w:space="0" w:color="auto"/>
            <w:bottom w:val="none" w:sz="0" w:space="0" w:color="auto"/>
            <w:right w:val="none" w:sz="0" w:space="0" w:color="auto"/>
          </w:divBdr>
        </w:div>
        <w:div w:id="267278353">
          <w:marLeft w:val="0"/>
          <w:marRight w:val="0"/>
          <w:marTop w:val="0"/>
          <w:marBottom w:val="0"/>
          <w:divBdr>
            <w:top w:val="none" w:sz="0" w:space="0" w:color="auto"/>
            <w:left w:val="none" w:sz="0" w:space="0" w:color="auto"/>
            <w:bottom w:val="none" w:sz="0" w:space="0" w:color="auto"/>
            <w:right w:val="none" w:sz="0" w:space="0" w:color="auto"/>
          </w:divBdr>
        </w:div>
        <w:div w:id="274335101">
          <w:marLeft w:val="0"/>
          <w:marRight w:val="0"/>
          <w:marTop w:val="0"/>
          <w:marBottom w:val="0"/>
          <w:divBdr>
            <w:top w:val="none" w:sz="0" w:space="0" w:color="auto"/>
            <w:left w:val="none" w:sz="0" w:space="0" w:color="auto"/>
            <w:bottom w:val="none" w:sz="0" w:space="0" w:color="auto"/>
            <w:right w:val="none" w:sz="0" w:space="0" w:color="auto"/>
          </w:divBdr>
        </w:div>
        <w:div w:id="345250319">
          <w:marLeft w:val="0"/>
          <w:marRight w:val="0"/>
          <w:marTop w:val="0"/>
          <w:marBottom w:val="0"/>
          <w:divBdr>
            <w:top w:val="none" w:sz="0" w:space="0" w:color="auto"/>
            <w:left w:val="none" w:sz="0" w:space="0" w:color="auto"/>
            <w:bottom w:val="none" w:sz="0" w:space="0" w:color="auto"/>
            <w:right w:val="none" w:sz="0" w:space="0" w:color="auto"/>
          </w:divBdr>
        </w:div>
        <w:div w:id="392895064">
          <w:marLeft w:val="0"/>
          <w:marRight w:val="0"/>
          <w:marTop w:val="0"/>
          <w:marBottom w:val="0"/>
          <w:divBdr>
            <w:top w:val="none" w:sz="0" w:space="0" w:color="auto"/>
            <w:left w:val="none" w:sz="0" w:space="0" w:color="auto"/>
            <w:bottom w:val="none" w:sz="0" w:space="0" w:color="auto"/>
            <w:right w:val="none" w:sz="0" w:space="0" w:color="auto"/>
          </w:divBdr>
        </w:div>
        <w:div w:id="467866854">
          <w:marLeft w:val="0"/>
          <w:marRight w:val="0"/>
          <w:marTop w:val="0"/>
          <w:marBottom w:val="0"/>
          <w:divBdr>
            <w:top w:val="none" w:sz="0" w:space="0" w:color="auto"/>
            <w:left w:val="none" w:sz="0" w:space="0" w:color="auto"/>
            <w:bottom w:val="none" w:sz="0" w:space="0" w:color="auto"/>
            <w:right w:val="none" w:sz="0" w:space="0" w:color="auto"/>
          </w:divBdr>
        </w:div>
        <w:div w:id="479035276">
          <w:marLeft w:val="0"/>
          <w:marRight w:val="0"/>
          <w:marTop w:val="0"/>
          <w:marBottom w:val="0"/>
          <w:divBdr>
            <w:top w:val="none" w:sz="0" w:space="0" w:color="auto"/>
            <w:left w:val="none" w:sz="0" w:space="0" w:color="auto"/>
            <w:bottom w:val="none" w:sz="0" w:space="0" w:color="auto"/>
            <w:right w:val="none" w:sz="0" w:space="0" w:color="auto"/>
          </w:divBdr>
        </w:div>
        <w:div w:id="565799942">
          <w:marLeft w:val="0"/>
          <w:marRight w:val="0"/>
          <w:marTop w:val="0"/>
          <w:marBottom w:val="0"/>
          <w:divBdr>
            <w:top w:val="none" w:sz="0" w:space="0" w:color="auto"/>
            <w:left w:val="none" w:sz="0" w:space="0" w:color="auto"/>
            <w:bottom w:val="none" w:sz="0" w:space="0" w:color="auto"/>
            <w:right w:val="none" w:sz="0" w:space="0" w:color="auto"/>
          </w:divBdr>
        </w:div>
        <w:div w:id="597644527">
          <w:marLeft w:val="0"/>
          <w:marRight w:val="0"/>
          <w:marTop w:val="0"/>
          <w:marBottom w:val="0"/>
          <w:divBdr>
            <w:top w:val="none" w:sz="0" w:space="0" w:color="auto"/>
            <w:left w:val="none" w:sz="0" w:space="0" w:color="auto"/>
            <w:bottom w:val="none" w:sz="0" w:space="0" w:color="auto"/>
            <w:right w:val="none" w:sz="0" w:space="0" w:color="auto"/>
          </w:divBdr>
        </w:div>
        <w:div w:id="605618929">
          <w:marLeft w:val="0"/>
          <w:marRight w:val="0"/>
          <w:marTop w:val="0"/>
          <w:marBottom w:val="0"/>
          <w:divBdr>
            <w:top w:val="none" w:sz="0" w:space="0" w:color="auto"/>
            <w:left w:val="none" w:sz="0" w:space="0" w:color="auto"/>
            <w:bottom w:val="none" w:sz="0" w:space="0" w:color="auto"/>
            <w:right w:val="none" w:sz="0" w:space="0" w:color="auto"/>
          </w:divBdr>
        </w:div>
        <w:div w:id="639118042">
          <w:marLeft w:val="0"/>
          <w:marRight w:val="0"/>
          <w:marTop w:val="0"/>
          <w:marBottom w:val="0"/>
          <w:divBdr>
            <w:top w:val="none" w:sz="0" w:space="0" w:color="auto"/>
            <w:left w:val="none" w:sz="0" w:space="0" w:color="auto"/>
            <w:bottom w:val="none" w:sz="0" w:space="0" w:color="auto"/>
            <w:right w:val="none" w:sz="0" w:space="0" w:color="auto"/>
          </w:divBdr>
        </w:div>
        <w:div w:id="641472458">
          <w:marLeft w:val="0"/>
          <w:marRight w:val="0"/>
          <w:marTop w:val="0"/>
          <w:marBottom w:val="0"/>
          <w:divBdr>
            <w:top w:val="none" w:sz="0" w:space="0" w:color="auto"/>
            <w:left w:val="none" w:sz="0" w:space="0" w:color="auto"/>
            <w:bottom w:val="none" w:sz="0" w:space="0" w:color="auto"/>
            <w:right w:val="none" w:sz="0" w:space="0" w:color="auto"/>
          </w:divBdr>
        </w:div>
        <w:div w:id="971906796">
          <w:marLeft w:val="0"/>
          <w:marRight w:val="0"/>
          <w:marTop w:val="0"/>
          <w:marBottom w:val="0"/>
          <w:divBdr>
            <w:top w:val="none" w:sz="0" w:space="0" w:color="auto"/>
            <w:left w:val="none" w:sz="0" w:space="0" w:color="auto"/>
            <w:bottom w:val="none" w:sz="0" w:space="0" w:color="auto"/>
            <w:right w:val="none" w:sz="0" w:space="0" w:color="auto"/>
          </w:divBdr>
        </w:div>
        <w:div w:id="990669387">
          <w:marLeft w:val="0"/>
          <w:marRight w:val="0"/>
          <w:marTop w:val="0"/>
          <w:marBottom w:val="0"/>
          <w:divBdr>
            <w:top w:val="none" w:sz="0" w:space="0" w:color="auto"/>
            <w:left w:val="none" w:sz="0" w:space="0" w:color="auto"/>
            <w:bottom w:val="none" w:sz="0" w:space="0" w:color="auto"/>
            <w:right w:val="none" w:sz="0" w:space="0" w:color="auto"/>
          </w:divBdr>
        </w:div>
        <w:div w:id="1054085606">
          <w:marLeft w:val="0"/>
          <w:marRight w:val="0"/>
          <w:marTop w:val="0"/>
          <w:marBottom w:val="0"/>
          <w:divBdr>
            <w:top w:val="none" w:sz="0" w:space="0" w:color="auto"/>
            <w:left w:val="none" w:sz="0" w:space="0" w:color="auto"/>
            <w:bottom w:val="none" w:sz="0" w:space="0" w:color="auto"/>
            <w:right w:val="none" w:sz="0" w:space="0" w:color="auto"/>
          </w:divBdr>
        </w:div>
        <w:div w:id="1094472623">
          <w:marLeft w:val="0"/>
          <w:marRight w:val="0"/>
          <w:marTop w:val="0"/>
          <w:marBottom w:val="0"/>
          <w:divBdr>
            <w:top w:val="none" w:sz="0" w:space="0" w:color="auto"/>
            <w:left w:val="none" w:sz="0" w:space="0" w:color="auto"/>
            <w:bottom w:val="none" w:sz="0" w:space="0" w:color="auto"/>
            <w:right w:val="none" w:sz="0" w:space="0" w:color="auto"/>
          </w:divBdr>
        </w:div>
        <w:div w:id="1101026148">
          <w:marLeft w:val="0"/>
          <w:marRight w:val="0"/>
          <w:marTop w:val="0"/>
          <w:marBottom w:val="0"/>
          <w:divBdr>
            <w:top w:val="none" w:sz="0" w:space="0" w:color="auto"/>
            <w:left w:val="none" w:sz="0" w:space="0" w:color="auto"/>
            <w:bottom w:val="none" w:sz="0" w:space="0" w:color="auto"/>
            <w:right w:val="none" w:sz="0" w:space="0" w:color="auto"/>
          </w:divBdr>
        </w:div>
        <w:div w:id="1170631995">
          <w:marLeft w:val="0"/>
          <w:marRight w:val="0"/>
          <w:marTop w:val="0"/>
          <w:marBottom w:val="0"/>
          <w:divBdr>
            <w:top w:val="none" w:sz="0" w:space="0" w:color="auto"/>
            <w:left w:val="none" w:sz="0" w:space="0" w:color="auto"/>
            <w:bottom w:val="none" w:sz="0" w:space="0" w:color="auto"/>
            <w:right w:val="none" w:sz="0" w:space="0" w:color="auto"/>
          </w:divBdr>
        </w:div>
        <w:div w:id="1263419214">
          <w:marLeft w:val="0"/>
          <w:marRight w:val="0"/>
          <w:marTop w:val="0"/>
          <w:marBottom w:val="0"/>
          <w:divBdr>
            <w:top w:val="none" w:sz="0" w:space="0" w:color="auto"/>
            <w:left w:val="none" w:sz="0" w:space="0" w:color="auto"/>
            <w:bottom w:val="none" w:sz="0" w:space="0" w:color="auto"/>
            <w:right w:val="none" w:sz="0" w:space="0" w:color="auto"/>
          </w:divBdr>
        </w:div>
        <w:div w:id="1266766165">
          <w:marLeft w:val="0"/>
          <w:marRight w:val="0"/>
          <w:marTop w:val="0"/>
          <w:marBottom w:val="0"/>
          <w:divBdr>
            <w:top w:val="none" w:sz="0" w:space="0" w:color="auto"/>
            <w:left w:val="none" w:sz="0" w:space="0" w:color="auto"/>
            <w:bottom w:val="none" w:sz="0" w:space="0" w:color="auto"/>
            <w:right w:val="none" w:sz="0" w:space="0" w:color="auto"/>
          </w:divBdr>
        </w:div>
        <w:div w:id="1312252416">
          <w:marLeft w:val="0"/>
          <w:marRight w:val="0"/>
          <w:marTop w:val="0"/>
          <w:marBottom w:val="0"/>
          <w:divBdr>
            <w:top w:val="none" w:sz="0" w:space="0" w:color="auto"/>
            <w:left w:val="none" w:sz="0" w:space="0" w:color="auto"/>
            <w:bottom w:val="none" w:sz="0" w:space="0" w:color="auto"/>
            <w:right w:val="none" w:sz="0" w:space="0" w:color="auto"/>
          </w:divBdr>
        </w:div>
        <w:div w:id="1413623247">
          <w:marLeft w:val="0"/>
          <w:marRight w:val="0"/>
          <w:marTop w:val="0"/>
          <w:marBottom w:val="0"/>
          <w:divBdr>
            <w:top w:val="none" w:sz="0" w:space="0" w:color="auto"/>
            <w:left w:val="none" w:sz="0" w:space="0" w:color="auto"/>
            <w:bottom w:val="none" w:sz="0" w:space="0" w:color="auto"/>
            <w:right w:val="none" w:sz="0" w:space="0" w:color="auto"/>
          </w:divBdr>
        </w:div>
        <w:div w:id="1525751814">
          <w:marLeft w:val="0"/>
          <w:marRight w:val="0"/>
          <w:marTop w:val="0"/>
          <w:marBottom w:val="0"/>
          <w:divBdr>
            <w:top w:val="none" w:sz="0" w:space="0" w:color="auto"/>
            <w:left w:val="none" w:sz="0" w:space="0" w:color="auto"/>
            <w:bottom w:val="none" w:sz="0" w:space="0" w:color="auto"/>
            <w:right w:val="none" w:sz="0" w:space="0" w:color="auto"/>
          </w:divBdr>
        </w:div>
        <w:div w:id="1536695487">
          <w:marLeft w:val="0"/>
          <w:marRight w:val="0"/>
          <w:marTop w:val="0"/>
          <w:marBottom w:val="0"/>
          <w:divBdr>
            <w:top w:val="none" w:sz="0" w:space="0" w:color="auto"/>
            <w:left w:val="none" w:sz="0" w:space="0" w:color="auto"/>
            <w:bottom w:val="none" w:sz="0" w:space="0" w:color="auto"/>
            <w:right w:val="none" w:sz="0" w:space="0" w:color="auto"/>
          </w:divBdr>
        </w:div>
        <w:div w:id="1563102456">
          <w:marLeft w:val="0"/>
          <w:marRight w:val="0"/>
          <w:marTop w:val="0"/>
          <w:marBottom w:val="0"/>
          <w:divBdr>
            <w:top w:val="none" w:sz="0" w:space="0" w:color="auto"/>
            <w:left w:val="none" w:sz="0" w:space="0" w:color="auto"/>
            <w:bottom w:val="none" w:sz="0" w:space="0" w:color="auto"/>
            <w:right w:val="none" w:sz="0" w:space="0" w:color="auto"/>
          </w:divBdr>
        </w:div>
        <w:div w:id="1577128746">
          <w:marLeft w:val="0"/>
          <w:marRight w:val="0"/>
          <w:marTop w:val="0"/>
          <w:marBottom w:val="0"/>
          <w:divBdr>
            <w:top w:val="none" w:sz="0" w:space="0" w:color="auto"/>
            <w:left w:val="none" w:sz="0" w:space="0" w:color="auto"/>
            <w:bottom w:val="none" w:sz="0" w:space="0" w:color="auto"/>
            <w:right w:val="none" w:sz="0" w:space="0" w:color="auto"/>
          </w:divBdr>
        </w:div>
        <w:div w:id="1614896423">
          <w:marLeft w:val="0"/>
          <w:marRight w:val="0"/>
          <w:marTop w:val="0"/>
          <w:marBottom w:val="0"/>
          <w:divBdr>
            <w:top w:val="none" w:sz="0" w:space="0" w:color="auto"/>
            <w:left w:val="none" w:sz="0" w:space="0" w:color="auto"/>
            <w:bottom w:val="none" w:sz="0" w:space="0" w:color="auto"/>
            <w:right w:val="none" w:sz="0" w:space="0" w:color="auto"/>
          </w:divBdr>
        </w:div>
        <w:div w:id="1658722421">
          <w:marLeft w:val="0"/>
          <w:marRight w:val="0"/>
          <w:marTop w:val="0"/>
          <w:marBottom w:val="0"/>
          <w:divBdr>
            <w:top w:val="none" w:sz="0" w:space="0" w:color="auto"/>
            <w:left w:val="none" w:sz="0" w:space="0" w:color="auto"/>
            <w:bottom w:val="none" w:sz="0" w:space="0" w:color="auto"/>
            <w:right w:val="none" w:sz="0" w:space="0" w:color="auto"/>
          </w:divBdr>
        </w:div>
        <w:div w:id="1703936914">
          <w:marLeft w:val="0"/>
          <w:marRight w:val="0"/>
          <w:marTop w:val="0"/>
          <w:marBottom w:val="0"/>
          <w:divBdr>
            <w:top w:val="none" w:sz="0" w:space="0" w:color="auto"/>
            <w:left w:val="none" w:sz="0" w:space="0" w:color="auto"/>
            <w:bottom w:val="none" w:sz="0" w:space="0" w:color="auto"/>
            <w:right w:val="none" w:sz="0" w:space="0" w:color="auto"/>
          </w:divBdr>
        </w:div>
        <w:div w:id="1757705298">
          <w:marLeft w:val="0"/>
          <w:marRight w:val="0"/>
          <w:marTop w:val="0"/>
          <w:marBottom w:val="0"/>
          <w:divBdr>
            <w:top w:val="none" w:sz="0" w:space="0" w:color="auto"/>
            <w:left w:val="none" w:sz="0" w:space="0" w:color="auto"/>
            <w:bottom w:val="none" w:sz="0" w:space="0" w:color="auto"/>
            <w:right w:val="none" w:sz="0" w:space="0" w:color="auto"/>
          </w:divBdr>
        </w:div>
        <w:div w:id="1776363485">
          <w:marLeft w:val="0"/>
          <w:marRight w:val="0"/>
          <w:marTop w:val="0"/>
          <w:marBottom w:val="0"/>
          <w:divBdr>
            <w:top w:val="none" w:sz="0" w:space="0" w:color="auto"/>
            <w:left w:val="none" w:sz="0" w:space="0" w:color="auto"/>
            <w:bottom w:val="none" w:sz="0" w:space="0" w:color="auto"/>
            <w:right w:val="none" w:sz="0" w:space="0" w:color="auto"/>
          </w:divBdr>
        </w:div>
        <w:div w:id="1811440074">
          <w:marLeft w:val="0"/>
          <w:marRight w:val="0"/>
          <w:marTop w:val="0"/>
          <w:marBottom w:val="0"/>
          <w:divBdr>
            <w:top w:val="none" w:sz="0" w:space="0" w:color="auto"/>
            <w:left w:val="none" w:sz="0" w:space="0" w:color="auto"/>
            <w:bottom w:val="none" w:sz="0" w:space="0" w:color="auto"/>
            <w:right w:val="none" w:sz="0" w:space="0" w:color="auto"/>
          </w:divBdr>
        </w:div>
        <w:div w:id="2084375493">
          <w:marLeft w:val="0"/>
          <w:marRight w:val="0"/>
          <w:marTop w:val="0"/>
          <w:marBottom w:val="0"/>
          <w:divBdr>
            <w:top w:val="none" w:sz="0" w:space="0" w:color="auto"/>
            <w:left w:val="none" w:sz="0" w:space="0" w:color="auto"/>
            <w:bottom w:val="none" w:sz="0" w:space="0" w:color="auto"/>
            <w:right w:val="none" w:sz="0" w:space="0" w:color="auto"/>
          </w:divBdr>
        </w:div>
        <w:div w:id="2120638394">
          <w:marLeft w:val="0"/>
          <w:marRight w:val="0"/>
          <w:marTop w:val="0"/>
          <w:marBottom w:val="0"/>
          <w:divBdr>
            <w:top w:val="none" w:sz="0" w:space="0" w:color="auto"/>
            <w:left w:val="none" w:sz="0" w:space="0" w:color="auto"/>
            <w:bottom w:val="none" w:sz="0" w:space="0" w:color="auto"/>
            <w:right w:val="none" w:sz="0" w:space="0" w:color="auto"/>
          </w:divBdr>
        </w:div>
        <w:div w:id="2123186563">
          <w:marLeft w:val="0"/>
          <w:marRight w:val="0"/>
          <w:marTop w:val="0"/>
          <w:marBottom w:val="0"/>
          <w:divBdr>
            <w:top w:val="none" w:sz="0" w:space="0" w:color="auto"/>
            <w:left w:val="none" w:sz="0" w:space="0" w:color="auto"/>
            <w:bottom w:val="none" w:sz="0" w:space="0" w:color="auto"/>
            <w:right w:val="none" w:sz="0" w:space="0" w:color="auto"/>
          </w:divBdr>
        </w:div>
      </w:divsChild>
    </w:div>
    <w:div w:id="784735589">
      <w:bodyDiv w:val="1"/>
      <w:marLeft w:val="0"/>
      <w:marRight w:val="0"/>
      <w:marTop w:val="0"/>
      <w:marBottom w:val="0"/>
      <w:divBdr>
        <w:top w:val="none" w:sz="0" w:space="0" w:color="auto"/>
        <w:left w:val="none" w:sz="0" w:space="0" w:color="auto"/>
        <w:bottom w:val="none" w:sz="0" w:space="0" w:color="auto"/>
        <w:right w:val="none" w:sz="0" w:space="0" w:color="auto"/>
      </w:divBdr>
    </w:div>
    <w:div w:id="784929441">
      <w:bodyDiv w:val="1"/>
      <w:marLeft w:val="0"/>
      <w:marRight w:val="0"/>
      <w:marTop w:val="0"/>
      <w:marBottom w:val="0"/>
      <w:divBdr>
        <w:top w:val="none" w:sz="0" w:space="0" w:color="auto"/>
        <w:left w:val="none" w:sz="0" w:space="0" w:color="auto"/>
        <w:bottom w:val="none" w:sz="0" w:space="0" w:color="auto"/>
        <w:right w:val="none" w:sz="0" w:space="0" w:color="auto"/>
      </w:divBdr>
    </w:div>
    <w:div w:id="786000860">
      <w:bodyDiv w:val="1"/>
      <w:marLeft w:val="0"/>
      <w:marRight w:val="0"/>
      <w:marTop w:val="0"/>
      <w:marBottom w:val="0"/>
      <w:divBdr>
        <w:top w:val="none" w:sz="0" w:space="0" w:color="auto"/>
        <w:left w:val="none" w:sz="0" w:space="0" w:color="auto"/>
        <w:bottom w:val="none" w:sz="0" w:space="0" w:color="auto"/>
        <w:right w:val="none" w:sz="0" w:space="0" w:color="auto"/>
      </w:divBdr>
      <w:divsChild>
        <w:div w:id="118572081">
          <w:marLeft w:val="0"/>
          <w:marRight w:val="0"/>
          <w:marTop w:val="0"/>
          <w:marBottom w:val="0"/>
          <w:divBdr>
            <w:top w:val="none" w:sz="0" w:space="0" w:color="auto"/>
            <w:left w:val="none" w:sz="0" w:space="0" w:color="auto"/>
            <w:bottom w:val="none" w:sz="0" w:space="0" w:color="auto"/>
            <w:right w:val="none" w:sz="0" w:space="0" w:color="auto"/>
          </w:divBdr>
        </w:div>
        <w:div w:id="350036497">
          <w:marLeft w:val="0"/>
          <w:marRight w:val="0"/>
          <w:marTop w:val="0"/>
          <w:marBottom w:val="0"/>
          <w:divBdr>
            <w:top w:val="none" w:sz="0" w:space="0" w:color="auto"/>
            <w:left w:val="none" w:sz="0" w:space="0" w:color="auto"/>
            <w:bottom w:val="none" w:sz="0" w:space="0" w:color="auto"/>
            <w:right w:val="none" w:sz="0" w:space="0" w:color="auto"/>
          </w:divBdr>
        </w:div>
        <w:div w:id="415171916">
          <w:marLeft w:val="0"/>
          <w:marRight w:val="0"/>
          <w:marTop w:val="0"/>
          <w:marBottom w:val="0"/>
          <w:divBdr>
            <w:top w:val="none" w:sz="0" w:space="0" w:color="auto"/>
            <w:left w:val="none" w:sz="0" w:space="0" w:color="auto"/>
            <w:bottom w:val="none" w:sz="0" w:space="0" w:color="auto"/>
            <w:right w:val="none" w:sz="0" w:space="0" w:color="auto"/>
          </w:divBdr>
          <w:divsChild>
            <w:div w:id="14770442">
              <w:marLeft w:val="0"/>
              <w:marRight w:val="0"/>
              <w:marTop w:val="0"/>
              <w:marBottom w:val="0"/>
              <w:divBdr>
                <w:top w:val="none" w:sz="0" w:space="0" w:color="auto"/>
                <w:left w:val="none" w:sz="0" w:space="0" w:color="auto"/>
                <w:bottom w:val="none" w:sz="0" w:space="0" w:color="auto"/>
                <w:right w:val="none" w:sz="0" w:space="0" w:color="auto"/>
              </w:divBdr>
            </w:div>
            <w:div w:id="26178619">
              <w:marLeft w:val="0"/>
              <w:marRight w:val="0"/>
              <w:marTop w:val="0"/>
              <w:marBottom w:val="0"/>
              <w:divBdr>
                <w:top w:val="none" w:sz="0" w:space="0" w:color="auto"/>
                <w:left w:val="none" w:sz="0" w:space="0" w:color="auto"/>
                <w:bottom w:val="none" w:sz="0" w:space="0" w:color="auto"/>
                <w:right w:val="none" w:sz="0" w:space="0" w:color="auto"/>
              </w:divBdr>
            </w:div>
            <w:div w:id="37559740">
              <w:marLeft w:val="0"/>
              <w:marRight w:val="0"/>
              <w:marTop w:val="0"/>
              <w:marBottom w:val="0"/>
              <w:divBdr>
                <w:top w:val="none" w:sz="0" w:space="0" w:color="auto"/>
                <w:left w:val="none" w:sz="0" w:space="0" w:color="auto"/>
                <w:bottom w:val="none" w:sz="0" w:space="0" w:color="auto"/>
                <w:right w:val="none" w:sz="0" w:space="0" w:color="auto"/>
              </w:divBdr>
            </w:div>
            <w:div w:id="340357008">
              <w:marLeft w:val="0"/>
              <w:marRight w:val="0"/>
              <w:marTop w:val="0"/>
              <w:marBottom w:val="0"/>
              <w:divBdr>
                <w:top w:val="none" w:sz="0" w:space="0" w:color="auto"/>
                <w:left w:val="none" w:sz="0" w:space="0" w:color="auto"/>
                <w:bottom w:val="none" w:sz="0" w:space="0" w:color="auto"/>
                <w:right w:val="none" w:sz="0" w:space="0" w:color="auto"/>
              </w:divBdr>
            </w:div>
            <w:div w:id="359624662">
              <w:marLeft w:val="0"/>
              <w:marRight w:val="0"/>
              <w:marTop w:val="0"/>
              <w:marBottom w:val="0"/>
              <w:divBdr>
                <w:top w:val="none" w:sz="0" w:space="0" w:color="auto"/>
                <w:left w:val="none" w:sz="0" w:space="0" w:color="auto"/>
                <w:bottom w:val="none" w:sz="0" w:space="0" w:color="auto"/>
                <w:right w:val="none" w:sz="0" w:space="0" w:color="auto"/>
              </w:divBdr>
            </w:div>
            <w:div w:id="367410133">
              <w:marLeft w:val="0"/>
              <w:marRight w:val="0"/>
              <w:marTop w:val="0"/>
              <w:marBottom w:val="0"/>
              <w:divBdr>
                <w:top w:val="none" w:sz="0" w:space="0" w:color="auto"/>
                <w:left w:val="none" w:sz="0" w:space="0" w:color="auto"/>
                <w:bottom w:val="none" w:sz="0" w:space="0" w:color="auto"/>
                <w:right w:val="none" w:sz="0" w:space="0" w:color="auto"/>
              </w:divBdr>
            </w:div>
            <w:div w:id="424694802">
              <w:marLeft w:val="0"/>
              <w:marRight w:val="0"/>
              <w:marTop w:val="0"/>
              <w:marBottom w:val="0"/>
              <w:divBdr>
                <w:top w:val="none" w:sz="0" w:space="0" w:color="auto"/>
                <w:left w:val="none" w:sz="0" w:space="0" w:color="auto"/>
                <w:bottom w:val="none" w:sz="0" w:space="0" w:color="auto"/>
                <w:right w:val="none" w:sz="0" w:space="0" w:color="auto"/>
              </w:divBdr>
            </w:div>
            <w:div w:id="784036516">
              <w:marLeft w:val="0"/>
              <w:marRight w:val="0"/>
              <w:marTop w:val="0"/>
              <w:marBottom w:val="0"/>
              <w:divBdr>
                <w:top w:val="none" w:sz="0" w:space="0" w:color="auto"/>
                <w:left w:val="none" w:sz="0" w:space="0" w:color="auto"/>
                <w:bottom w:val="none" w:sz="0" w:space="0" w:color="auto"/>
                <w:right w:val="none" w:sz="0" w:space="0" w:color="auto"/>
              </w:divBdr>
            </w:div>
            <w:div w:id="801390015">
              <w:marLeft w:val="0"/>
              <w:marRight w:val="0"/>
              <w:marTop w:val="0"/>
              <w:marBottom w:val="0"/>
              <w:divBdr>
                <w:top w:val="none" w:sz="0" w:space="0" w:color="auto"/>
                <w:left w:val="none" w:sz="0" w:space="0" w:color="auto"/>
                <w:bottom w:val="none" w:sz="0" w:space="0" w:color="auto"/>
                <w:right w:val="none" w:sz="0" w:space="0" w:color="auto"/>
              </w:divBdr>
            </w:div>
            <w:div w:id="802314532">
              <w:marLeft w:val="0"/>
              <w:marRight w:val="0"/>
              <w:marTop w:val="0"/>
              <w:marBottom w:val="0"/>
              <w:divBdr>
                <w:top w:val="none" w:sz="0" w:space="0" w:color="auto"/>
                <w:left w:val="none" w:sz="0" w:space="0" w:color="auto"/>
                <w:bottom w:val="none" w:sz="0" w:space="0" w:color="auto"/>
                <w:right w:val="none" w:sz="0" w:space="0" w:color="auto"/>
              </w:divBdr>
            </w:div>
            <w:div w:id="813791806">
              <w:marLeft w:val="0"/>
              <w:marRight w:val="0"/>
              <w:marTop w:val="0"/>
              <w:marBottom w:val="0"/>
              <w:divBdr>
                <w:top w:val="none" w:sz="0" w:space="0" w:color="auto"/>
                <w:left w:val="none" w:sz="0" w:space="0" w:color="auto"/>
                <w:bottom w:val="none" w:sz="0" w:space="0" w:color="auto"/>
                <w:right w:val="none" w:sz="0" w:space="0" w:color="auto"/>
              </w:divBdr>
            </w:div>
            <w:div w:id="918827903">
              <w:marLeft w:val="0"/>
              <w:marRight w:val="0"/>
              <w:marTop w:val="0"/>
              <w:marBottom w:val="0"/>
              <w:divBdr>
                <w:top w:val="none" w:sz="0" w:space="0" w:color="auto"/>
                <w:left w:val="none" w:sz="0" w:space="0" w:color="auto"/>
                <w:bottom w:val="none" w:sz="0" w:space="0" w:color="auto"/>
                <w:right w:val="none" w:sz="0" w:space="0" w:color="auto"/>
              </w:divBdr>
            </w:div>
            <w:div w:id="947468316">
              <w:marLeft w:val="0"/>
              <w:marRight w:val="0"/>
              <w:marTop w:val="0"/>
              <w:marBottom w:val="0"/>
              <w:divBdr>
                <w:top w:val="none" w:sz="0" w:space="0" w:color="auto"/>
                <w:left w:val="none" w:sz="0" w:space="0" w:color="auto"/>
                <w:bottom w:val="none" w:sz="0" w:space="0" w:color="auto"/>
                <w:right w:val="none" w:sz="0" w:space="0" w:color="auto"/>
              </w:divBdr>
            </w:div>
            <w:div w:id="1095710878">
              <w:marLeft w:val="0"/>
              <w:marRight w:val="0"/>
              <w:marTop w:val="0"/>
              <w:marBottom w:val="0"/>
              <w:divBdr>
                <w:top w:val="none" w:sz="0" w:space="0" w:color="auto"/>
                <w:left w:val="none" w:sz="0" w:space="0" w:color="auto"/>
                <w:bottom w:val="none" w:sz="0" w:space="0" w:color="auto"/>
                <w:right w:val="none" w:sz="0" w:space="0" w:color="auto"/>
              </w:divBdr>
            </w:div>
            <w:div w:id="1240098636">
              <w:marLeft w:val="0"/>
              <w:marRight w:val="0"/>
              <w:marTop w:val="0"/>
              <w:marBottom w:val="0"/>
              <w:divBdr>
                <w:top w:val="none" w:sz="0" w:space="0" w:color="auto"/>
                <w:left w:val="none" w:sz="0" w:space="0" w:color="auto"/>
                <w:bottom w:val="none" w:sz="0" w:space="0" w:color="auto"/>
                <w:right w:val="none" w:sz="0" w:space="0" w:color="auto"/>
              </w:divBdr>
            </w:div>
            <w:div w:id="1313484470">
              <w:marLeft w:val="0"/>
              <w:marRight w:val="0"/>
              <w:marTop w:val="0"/>
              <w:marBottom w:val="0"/>
              <w:divBdr>
                <w:top w:val="none" w:sz="0" w:space="0" w:color="auto"/>
                <w:left w:val="none" w:sz="0" w:space="0" w:color="auto"/>
                <w:bottom w:val="none" w:sz="0" w:space="0" w:color="auto"/>
                <w:right w:val="none" w:sz="0" w:space="0" w:color="auto"/>
              </w:divBdr>
            </w:div>
            <w:div w:id="1321304013">
              <w:marLeft w:val="0"/>
              <w:marRight w:val="0"/>
              <w:marTop w:val="0"/>
              <w:marBottom w:val="0"/>
              <w:divBdr>
                <w:top w:val="none" w:sz="0" w:space="0" w:color="auto"/>
                <w:left w:val="none" w:sz="0" w:space="0" w:color="auto"/>
                <w:bottom w:val="none" w:sz="0" w:space="0" w:color="auto"/>
                <w:right w:val="none" w:sz="0" w:space="0" w:color="auto"/>
              </w:divBdr>
            </w:div>
            <w:div w:id="1385715128">
              <w:marLeft w:val="0"/>
              <w:marRight w:val="0"/>
              <w:marTop w:val="0"/>
              <w:marBottom w:val="0"/>
              <w:divBdr>
                <w:top w:val="none" w:sz="0" w:space="0" w:color="auto"/>
                <w:left w:val="none" w:sz="0" w:space="0" w:color="auto"/>
                <w:bottom w:val="none" w:sz="0" w:space="0" w:color="auto"/>
                <w:right w:val="none" w:sz="0" w:space="0" w:color="auto"/>
              </w:divBdr>
            </w:div>
            <w:div w:id="1401832905">
              <w:marLeft w:val="0"/>
              <w:marRight w:val="0"/>
              <w:marTop w:val="0"/>
              <w:marBottom w:val="0"/>
              <w:divBdr>
                <w:top w:val="none" w:sz="0" w:space="0" w:color="auto"/>
                <w:left w:val="none" w:sz="0" w:space="0" w:color="auto"/>
                <w:bottom w:val="none" w:sz="0" w:space="0" w:color="auto"/>
                <w:right w:val="none" w:sz="0" w:space="0" w:color="auto"/>
              </w:divBdr>
            </w:div>
            <w:div w:id="1433352655">
              <w:marLeft w:val="0"/>
              <w:marRight w:val="0"/>
              <w:marTop w:val="0"/>
              <w:marBottom w:val="0"/>
              <w:divBdr>
                <w:top w:val="none" w:sz="0" w:space="0" w:color="auto"/>
                <w:left w:val="none" w:sz="0" w:space="0" w:color="auto"/>
                <w:bottom w:val="none" w:sz="0" w:space="0" w:color="auto"/>
                <w:right w:val="none" w:sz="0" w:space="0" w:color="auto"/>
              </w:divBdr>
            </w:div>
            <w:div w:id="1472021954">
              <w:marLeft w:val="0"/>
              <w:marRight w:val="0"/>
              <w:marTop w:val="0"/>
              <w:marBottom w:val="0"/>
              <w:divBdr>
                <w:top w:val="none" w:sz="0" w:space="0" w:color="auto"/>
                <w:left w:val="none" w:sz="0" w:space="0" w:color="auto"/>
                <w:bottom w:val="none" w:sz="0" w:space="0" w:color="auto"/>
                <w:right w:val="none" w:sz="0" w:space="0" w:color="auto"/>
              </w:divBdr>
            </w:div>
            <w:div w:id="1539657905">
              <w:marLeft w:val="0"/>
              <w:marRight w:val="0"/>
              <w:marTop w:val="0"/>
              <w:marBottom w:val="0"/>
              <w:divBdr>
                <w:top w:val="none" w:sz="0" w:space="0" w:color="auto"/>
                <w:left w:val="none" w:sz="0" w:space="0" w:color="auto"/>
                <w:bottom w:val="none" w:sz="0" w:space="0" w:color="auto"/>
                <w:right w:val="none" w:sz="0" w:space="0" w:color="auto"/>
              </w:divBdr>
            </w:div>
            <w:div w:id="1540821481">
              <w:marLeft w:val="0"/>
              <w:marRight w:val="0"/>
              <w:marTop w:val="0"/>
              <w:marBottom w:val="0"/>
              <w:divBdr>
                <w:top w:val="none" w:sz="0" w:space="0" w:color="auto"/>
                <w:left w:val="none" w:sz="0" w:space="0" w:color="auto"/>
                <w:bottom w:val="none" w:sz="0" w:space="0" w:color="auto"/>
                <w:right w:val="none" w:sz="0" w:space="0" w:color="auto"/>
              </w:divBdr>
            </w:div>
            <w:div w:id="1566838678">
              <w:marLeft w:val="0"/>
              <w:marRight w:val="0"/>
              <w:marTop w:val="0"/>
              <w:marBottom w:val="0"/>
              <w:divBdr>
                <w:top w:val="none" w:sz="0" w:space="0" w:color="auto"/>
                <w:left w:val="none" w:sz="0" w:space="0" w:color="auto"/>
                <w:bottom w:val="none" w:sz="0" w:space="0" w:color="auto"/>
                <w:right w:val="none" w:sz="0" w:space="0" w:color="auto"/>
              </w:divBdr>
            </w:div>
            <w:div w:id="1600136367">
              <w:marLeft w:val="0"/>
              <w:marRight w:val="0"/>
              <w:marTop w:val="0"/>
              <w:marBottom w:val="0"/>
              <w:divBdr>
                <w:top w:val="none" w:sz="0" w:space="0" w:color="auto"/>
                <w:left w:val="none" w:sz="0" w:space="0" w:color="auto"/>
                <w:bottom w:val="none" w:sz="0" w:space="0" w:color="auto"/>
                <w:right w:val="none" w:sz="0" w:space="0" w:color="auto"/>
              </w:divBdr>
            </w:div>
            <w:div w:id="1655060040">
              <w:marLeft w:val="0"/>
              <w:marRight w:val="0"/>
              <w:marTop w:val="0"/>
              <w:marBottom w:val="0"/>
              <w:divBdr>
                <w:top w:val="none" w:sz="0" w:space="0" w:color="auto"/>
                <w:left w:val="none" w:sz="0" w:space="0" w:color="auto"/>
                <w:bottom w:val="none" w:sz="0" w:space="0" w:color="auto"/>
                <w:right w:val="none" w:sz="0" w:space="0" w:color="auto"/>
              </w:divBdr>
            </w:div>
            <w:div w:id="1759592616">
              <w:marLeft w:val="0"/>
              <w:marRight w:val="0"/>
              <w:marTop w:val="0"/>
              <w:marBottom w:val="0"/>
              <w:divBdr>
                <w:top w:val="none" w:sz="0" w:space="0" w:color="auto"/>
                <w:left w:val="none" w:sz="0" w:space="0" w:color="auto"/>
                <w:bottom w:val="none" w:sz="0" w:space="0" w:color="auto"/>
                <w:right w:val="none" w:sz="0" w:space="0" w:color="auto"/>
              </w:divBdr>
            </w:div>
            <w:div w:id="1794789114">
              <w:marLeft w:val="0"/>
              <w:marRight w:val="0"/>
              <w:marTop w:val="0"/>
              <w:marBottom w:val="0"/>
              <w:divBdr>
                <w:top w:val="none" w:sz="0" w:space="0" w:color="auto"/>
                <w:left w:val="none" w:sz="0" w:space="0" w:color="auto"/>
                <w:bottom w:val="none" w:sz="0" w:space="0" w:color="auto"/>
                <w:right w:val="none" w:sz="0" w:space="0" w:color="auto"/>
              </w:divBdr>
            </w:div>
            <w:div w:id="1852796434">
              <w:marLeft w:val="0"/>
              <w:marRight w:val="0"/>
              <w:marTop w:val="0"/>
              <w:marBottom w:val="0"/>
              <w:divBdr>
                <w:top w:val="none" w:sz="0" w:space="0" w:color="auto"/>
                <w:left w:val="none" w:sz="0" w:space="0" w:color="auto"/>
                <w:bottom w:val="none" w:sz="0" w:space="0" w:color="auto"/>
                <w:right w:val="none" w:sz="0" w:space="0" w:color="auto"/>
              </w:divBdr>
            </w:div>
            <w:div w:id="1870996399">
              <w:marLeft w:val="0"/>
              <w:marRight w:val="0"/>
              <w:marTop w:val="0"/>
              <w:marBottom w:val="0"/>
              <w:divBdr>
                <w:top w:val="none" w:sz="0" w:space="0" w:color="auto"/>
                <w:left w:val="none" w:sz="0" w:space="0" w:color="auto"/>
                <w:bottom w:val="none" w:sz="0" w:space="0" w:color="auto"/>
                <w:right w:val="none" w:sz="0" w:space="0" w:color="auto"/>
              </w:divBdr>
            </w:div>
            <w:div w:id="1893151769">
              <w:marLeft w:val="0"/>
              <w:marRight w:val="0"/>
              <w:marTop w:val="0"/>
              <w:marBottom w:val="0"/>
              <w:divBdr>
                <w:top w:val="none" w:sz="0" w:space="0" w:color="auto"/>
                <w:left w:val="none" w:sz="0" w:space="0" w:color="auto"/>
                <w:bottom w:val="none" w:sz="0" w:space="0" w:color="auto"/>
                <w:right w:val="none" w:sz="0" w:space="0" w:color="auto"/>
              </w:divBdr>
            </w:div>
            <w:div w:id="1959870878">
              <w:marLeft w:val="0"/>
              <w:marRight w:val="0"/>
              <w:marTop w:val="0"/>
              <w:marBottom w:val="0"/>
              <w:divBdr>
                <w:top w:val="none" w:sz="0" w:space="0" w:color="auto"/>
                <w:left w:val="none" w:sz="0" w:space="0" w:color="auto"/>
                <w:bottom w:val="none" w:sz="0" w:space="0" w:color="auto"/>
                <w:right w:val="none" w:sz="0" w:space="0" w:color="auto"/>
              </w:divBdr>
            </w:div>
            <w:div w:id="2030908215">
              <w:marLeft w:val="0"/>
              <w:marRight w:val="0"/>
              <w:marTop w:val="0"/>
              <w:marBottom w:val="0"/>
              <w:divBdr>
                <w:top w:val="none" w:sz="0" w:space="0" w:color="auto"/>
                <w:left w:val="none" w:sz="0" w:space="0" w:color="auto"/>
                <w:bottom w:val="none" w:sz="0" w:space="0" w:color="auto"/>
                <w:right w:val="none" w:sz="0" w:space="0" w:color="auto"/>
              </w:divBdr>
            </w:div>
            <w:div w:id="2068069176">
              <w:marLeft w:val="0"/>
              <w:marRight w:val="0"/>
              <w:marTop w:val="0"/>
              <w:marBottom w:val="0"/>
              <w:divBdr>
                <w:top w:val="none" w:sz="0" w:space="0" w:color="auto"/>
                <w:left w:val="none" w:sz="0" w:space="0" w:color="auto"/>
                <w:bottom w:val="none" w:sz="0" w:space="0" w:color="auto"/>
                <w:right w:val="none" w:sz="0" w:space="0" w:color="auto"/>
              </w:divBdr>
            </w:div>
            <w:div w:id="2138794434">
              <w:marLeft w:val="0"/>
              <w:marRight w:val="0"/>
              <w:marTop w:val="0"/>
              <w:marBottom w:val="0"/>
              <w:divBdr>
                <w:top w:val="none" w:sz="0" w:space="0" w:color="auto"/>
                <w:left w:val="none" w:sz="0" w:space="0" w:color="auto"/>
                <w:bottom w:val="none" w:sz="0" w:space="0" w:color="auto"/>
                <w:right w:val="none" w:sz="0" w:space="0" w:color="auto"/>
              </w:divBdr>
            </w:div>
          </w:divsChild>
        </w:div>
        <w:div w:id="770780192">
          <w:marLeft w:val="0"/>
          <w:marRight w:val="0"/>
          <w:marTop w:val="0"/>
          <w:marBottom w:val="0"/>
          <w:divBdr>
            <w:top w:val="none" w:sz="0" w:space="0" w:color="auto"/>
            <w:left w:val="none" w:sz="0" w:space="0" w:color="auto"/>
            <w:bottom w:val="none" w:sz="0" w:space="0" w:color="auto"/>
            <w:right w:val="none" w:sz="0" w:space="0" w:color="auto"/>
          </w:divBdr>
        </w:div>
        <w:div w:id="805708338">
          <w:marLeft w:val="0"/>
          <w:marRight w:val="0"/>
          <w:marTop w:val="0"/>
          <w:marBottom w:val="0"/>
          <w:divBdr>
            <w:top w:val="none" w:sz="0" w:space="0" w:color="auto"/>
            <w:left w:val="none" w:sz="0" w:space="0" w:color="auto"/>
            <w:bottom w:val="none" w:sz="0" w:space="0" w:color="auto"/>
            <w:right w:val="none" w:sz="0" w:space="0" w:color="auto"/>
          </w:divBdr>
        </w:div>
        <w:div w:id="869949576">
          <w:marLeft w:val="0"/>
          <w:marRight w:val="0"/>
          <w:marTop w:val="0"/>
          <w:marBottom w:val="0"/>
          <w:divBdr>
            <w:top w:val="none" w:sz="0" w:space="0" w:color="auto"/>
            <w:left w:val="none" w:sz="0" w:space="0" w:color="auto"/>
            <w:bottom w:val="none" w:sz="0" w:space="0" w:color="auto"/>
            <w:right w:val="none" w:sz="0" w:space="0" w:color="auto"/>
          </w:divBdr>
        </w:div>
        <w:div w:id="876546512">
          <w:marLeft w:val="0"/>
          <w:marRight w:val="0"/>
          <w:marTop w:val="0"/>
          <w:marBottom w:val="0"/>
          <w:divBdr>
            <w:top w:val="none" w:sz="0" w:space="0" w:color="auto"/>
            <w:left w:val="none" w:sz="0" w:space="0" w:color="auto"/>
            <w:bottom w:val="none" w:sz="0" w:space="0" w:color="auto"/>
            <w:right w:val="none" w:sz="0" w:space="0" w:color="auto"/>
          </w:divBdr>
        </w:div>
        <w:div w:id="880440623">
          <w:marLeft w:val="0"/>
          <w:marRight w:val="0"/>
          <w:marTop w:val="0"/>
          <w:marBottom w:val="0"/>
          <w:divBdr>
            <w:top w:val="none" w:sz="0" w:space="0" w:color="auto"/>
            <w:left w:val="none" w:sz="0" w:space="0" w:color="auto"/>
            <w:bottom w:val="none" w:sz="0" w:space="0" w:color="auto"/>
            <w:right w:val="none" w:sz="0" w:space="0" w:color="auto"/>
          </w:divBdr>
        </w:div>
        <w:div w:id="952321865">
          <w:marLeft w:val="0"/>
          <w:marRight w:val="0"/>
          <w:marTop w:val="0"/>
          <w:marBottom w:val="0"/>
          <w:divBdr>
            <w:top w:val="none" w:sz="0" w:space="0" w:color="auto"/>
            <w:left w:val="none" w:sz="0" w:space="0" w:color="auto"/>
            <w:bottom w:val="none" w:sz="0" w:space="0" w:color="auto"/>
            <w:right w:val="none" w:sz="0" w:space="0" w:color="auto"/>
          </w:divBdr>
        </w:div>
        <w:div w:id="1046756631">
          <w:marLeft w:val="0"/>
          <w:marRight w:val="0"/>
          <w:marTop w:val="0"/>
          <w:marBottom w:val="0"/>
          <w:divBdr>
            <w:top w:val="none" w:sz="0" w:space="0" w:color="auto"/>
            <w:left w:val="none" w:sz="0" w:space="0" w:color="auto"/>
            <w:bottom w:val="none" w:sz="0" w:space="0" w:color="auto"/>
            <w:right w:val="none" w:sz="0" w:space="0" w:color="auto"/>
          </w:divBdr>
        </w:div>
        <w:div w:id="1108431816">
          <w:marLeft w:val="0"/>
          <w:marRight w:val="0"/>
          <w:marTop w:val="0"/>
          <w:marBottom w:val="0"/>
          <w:divBdr>
            <w:top w:val="none" w:sz="0" w:space="0" w:color="auto"/>
            <w:left w:val="none" w:sz="0" w:space="0" w:color="auto"/>
            <w:bottom w:val="none" w:sz="0" w:space="0" w:color="auto"/>
            <w:right w:val="none" w:sz="0" w:space="0" w:color="auto"/>
          </w:divBdr>
        </w:div>
        <w:div w:id="1209074426">
          <w:marLeft w:val="0"/>
          <w:marRight w:val="0"/>
          <w:marTop w:val="0"/>
          <w:marBottom w:val="0"/>
          <w:divBdr>
            <w:top w:val="none" w:sz="0" w:space="0" w:color="auto"/>
            <w:left w:val="none" w:sz="0" w:space="0" w:color="auto"/>
            <w:bottom w:val="none" w:sz="0" w:space="0" w:color="auto"/>
            <w:right w:val="none" w:sz="0" w:space="0" w:color="auto"/>
          </w:divBdr>
        </w:div>
        <w:div w:id="1243221875">
          <w:marLeft w:val="0"/>
          <w:marRight w:val="0"/>
          <w:marTop w:val="0"/>
          <w:marBottom w:val="0"/>
          <w:divBdr>
            <w:top w:val="none" w:sz="0" w:space="0" w:color="auto"/>
            <w:left w:val="none" w:sz="0" w:space="0" w:color="auto"/>
            <w:bottom w:val="none" w:sz="0" w:space="0" w:color="auto"/>
            <w:right w:val="none" w:sz="0" w:space="0" w:color="auto"/>
          </w:divBdr>
          <w:divsChild>
            <w:div w:id="65735580">
              <w:marLeft w:val="0"/>
              <w:marRight w:val="0"/>
              <w:marTop w:val="0"/>
              <w:marBottom w:val="0"/>
              <w:divBdr>
                <w:top w:val="none" w:sz="0" w:space="0" w:color="auto"/>
                <w:left w:val="none" w:sz="0" w:space="0" w:color="auto"/>
                <w:bottom w:val="none" w:sz="0" w:space="0" w:color="auto"/>
                <w:right w:val="none" w:sz="0" w:space="0" w:color="auto"/>
              </w:divBdr>
            </w:div>
            <w:div w:id="154540536">
              <w:marLeft w:val="0"/>
              <w:marRight w:val="0"/>
              <w:marTop w:val="0"/>
              <w:marBottom w:val="0"/>
              <w:divBdr>
                <w:top w:val="none" w:sz="0" w:space="0" w:color="auto"/>
                <w:left w:val="none" w:sz="0" w:space="0" w:color="auto"/>
                <w:bottom w:val="none" w:sz="0" w:space="0" w:color="auto"/>
                <w:right w:val="none" w:sz="0" w:space="0" w:color="auto"/>
              </w:divBdr>
            </w:div>
            <w:div w:id="281615904">
              <w:marLeft w:val="0"/>
              <w:marRight w:val="0"/>
              <w:marTop w:val="0"/>
              <w:marBottom w:val="0"/>
              <w:divBdr>
                <w:top w:val="none" w:sz="0" w:space="0" w:color="auto"/>
                <w:left w:val="none" w:sz="0" w:space="0" w:color="auto"/>
                <w:bottom w:val="none" w:sz="0" w:space="0" w:color="auto"/>
                <w:right w:val="none" w:sz="0" w:space="0" w:color="auto"/>
              </w:divBdr>
            </w:div>
            <w:div w:id="507910229">
              <w:marLeft w:val="0"/>
              <w:marRight w:val="0"/>
              <w:marTop w:val="0"/>
              <w:marBottom w:val="0"/>
              <w:divBdr>
                <w:top w:val="none" w:sz="0" w:space="0" w:color="auto"/>
                <w:left w:val="none" w:sz="0" w:space="0" w:color="auto"/>
                <w:bottom w:val="none" w:sz="0" w:space="0" w:color="auto"/>
                <w:right w:val="none" w:sz="0" w:space="0" w:color="auto"/>
              </w:divBdr>
            </w:div>
            <w:div w:id="663632327">
              <w:marLeft w:val="0"/>
              <w:marRight w:val="0"/>
              <w:marTop w:val="0"/>
              <w:marBottom w:val="0"/>
              <w:divBdr>
                <w:top w:val="none" w:sz="0" w:space="0" w:color="auto"/>
                <w:left w:val="none" w:sz="0" w:space="0" w:color="auto"/>
                <w:bottom w:val="none" w:sz="0" w:space="0" w:color="auto"/>
                <w:right w:val="none" w:sz="0" w:space="0" w:color="auto"/>
              </w:divBdr>
            </w:div>
            <w:div w:id="752508122">
              <w:marLeft w:val="0"/>
              <w:marRight w:val="0"/>
              <w:marTop w:val="0"/>
              <w:marBottom w:val="0"/>
              <w:divBdr>
                <w:top w:val="none" w:sz="0" w:space="0" w:color="auto"/>
                <w:left w:val="none" w:sz="0" w:space="0" w:color="auto"/>
                <w:bottom w:val="none" w:sz="0" w:space="0" w:color="auto"/>
                <w:right w:val="none" w:sz="0" w:space="0" w:color="auto"/>
              </w:divBdr>
            </w:div>
            <w:div w:id="822045769">
              <w:marLeft w:val="0"/>
              <w:marRight w:val="0"/>
              <w:marTop w:val="0"/>
              <w:marBottom w:val="0"/>
              <w:divBdr>
                <w:top w:val="none" w:sz="0" w:space="0" w:color="auto"/>
                <w:left w:val="none" w:sz="0" w:space="0" w:color="auto"/>
                <w:bottom w:val="none" w:sz="0" w:space="0" w:color="auto"/>
                <w:right w:val="none" w:sz="0" w:space="0" w:color="auto"/>
              </w:divBdr>
            </w:div>
            <w:div w:id="902636712">
              <w:marLeft w:val="0"/>
              <w:marRight w:val="0"/>
              <w:marTop w:val="0"/>
              <w:marBottom w:val="0"/>
              <w:divBdr>
                <w:top w:val="none" w:sz="0" w:space="0" w:color="auto"/>
                <w:left w:val="none" w:sz="0" w:space="0" w:color="auto"/>
                <w:bottom w:val="none" w:sz="0" w:space="0" w:color="auto"/>
                <w:right w:val="none" w:sz="0" w:space="0" w:color="auto"/>
              </w:divBdr>
            </w:div>
            <w:div w:id="903295319">
              <w:marLeft w:val="0"/>
              <w:marRight w:val="0"/>
              <w:marTop w:val="0"/>
              <w:marBottom w:val="0"/>
              <w:divBdr>
                <w:top w:val="none" w:sz="0" w:space="0" w:color="auto"/>
                <w:left w:val="none" w:sz="0" w:space="0" w:color="auto"/>
                <w:bottom w:val="none" w:sz="0" w:space="0" w:color="auto"/>
                <w:right w:val="none" w:sz="0" w:space="0" w:color="auto"/>
              </w:divBdr>
            </w:div>
            <w:div w:id="988945869">
              <w:marLeft w:val="0"/>
              <w:marRight w:val="0"/>
              <w:marTop w:val="0"/>
              <w:marBottom w:val="0"/>
              <w:divBdr>
                <w:top w:val="none" w:sz="0" w:space="0" w:color="auto"/>
                <w:left w:val="none" w:sz="0" w:space="0" w:color="auto"/>
                <w:bottom w:val="none" w:sz="0" w:space="0" w:color="auto"/>
                <w:right w:val="none" w:sz="0" w:space="0" w:color="auto"/>
              </w:divBdr>
            </w:div>
            <w:div w:id="1106074113">
              <w:marLeft w:val="0"/>
              <w:marRight w:val="0"/>
              <w:marTop w:val="0"/>
              <w:marBottom w:val="0"/>
              <w:divBdr>
                <w:top w:val="none" w:sz="0" w:space="0" w:color="auto"/>
                <w:left w:val="none" w:sz="0" w:space="0" w:color="auto"/>
                <w:bottom w:val="none" w:sz="0" w:space="0" w:color="auto"/>
                <w:right w:val="none" w:sz="0" w:space="0" w:color="auto"/>
              </w:divBdr>
            </w:div>
            <w:div w:id="1141577287">
              <w:marLeft w:val="0"/>
              <w:marRight w:val="0"/>
              <w:marTop w:val="0"/>
              <w:marBottom w:val="0"/>
              <w:divBdr>
                <w:top w:val="none" w:sz="0" w:space="0" w:color="auto"/>
                <w:left w:val="none" w:sz="0" w:space="0" w:color="auto"/>
                <w:bottom w:val="none" w:sz="0" w:space="0" w:color="auto"/>
                <w:right w:val="none" w:sz="0" w:space="0" w:color="auto"/>
              </w:divBdr>
            </w:div>
            <w:div w:id="1314868046">
              <w:marLeft w:val="0"/>
              <w:marRight w:val="0"/>
              <w:marTop w:val="0"/>
              <w:marBottom w:val="0"/>
              <w:divBdr>
                <w:top w:val="none" w:sz="0" w:space="0" w:color="auto"/>
                <w:left w:val="none" w:sz="0" w:space="0" w:color="auto"/>
                <w:bottom w:val="none" w:sz="0" w:space="0" w:color="auto"/>
                <w:right w:val="none" w:sz="0" w:space="0" w:color="auto"/>
              </w:divBdr>
            </w:div>
            <w:div w:id="1325474534">
              <w:marLeft w:val="0"/>
              <w:marRight w:val="0"/>
              <w:marTop w:val="0"/>
              <w:marBottom w:val="0"/>
              <w:divBdr>
                <w:top w:val="none" w:sz="0" w:space="0" w:color="auto"/>
                <w:left w:val="none" w:sz="0" w:space="0" w:color="auto"/>
                <w:bottom w:val="none" w:sz="0" w:space="0" w:color="auto"/>
                <w:right w:val="none" w:sz="0" w:space="0" w:color="auto"/>
              </w:divBdr>
            </w:div>
            <w:div w:id="1340963173">
              <w:marLeft w:val="0"/>
              <w:marRight w:val="0"/>
              <w:marTop w:val="0"/>
              <w:marBottom w:val="0"/>
              <w:divBdr>
                <w:top w:val="none" w:sz="0" w:space="0" w:color="auto"/>
                <w:left w:val="none" w:sz="0" w:space="0" w:color="auto"/>
                <w:bottom w:val="none" w:sz="0" w:space="0" w:color="auto"/>
                <w:right w:val="none" w:sz="0" w:space="0" w:color="auto"/>
              </w:divBdr>
            </w:div>
            <w:div w:id="1413769762">
              <w:marLeft w:val="0"/>
              <w:marRight w:val="0"/>
              <w:marTop w:val="0"/>
              <w:marBottom w:val="0"/>
              <w:divBdr>
                <w:top w:val="none" w:sz="0" w:space="0" w:color="auto"/>
                <w:left w:val="none" w:sz="0" w:space="0" w:color="auto"/>
                <w:bottom w:val="none" w:sz="0" w:space="0" w:color="auto"/>
                <w:right w:val="none" w:sz="0" w:space="0" w:color="auto"/>
              </w:divBdr>
            </w:div>
            <w:div w:id="1509708166">
              <w:marLeft w:val="0"/>
              <w:marRight w:val="0"/>
              <w:marTop w:val="0"/>
              <w:marBottom w:val="0"/>
              <w:divBdr>
                <w:top w:val="none" w:sz="0" w:space="0" w:color="auto"/>
                <w:left w:val="none" w:sz="0" w:space="0" w:color="auto"/>
                <w:bottom w:val="none" w:sz="0" w:space="0" w:color="auto"/>
                <w:right w:val="none" w:sz="0" w:space="0" w:color="auto"/>
              </w:divBdr>
            </w:div>
            <w:div w:id="1551645568">
              <w:marLeft w:val="0"/>
              <w:marRight w:val="0"/>
              <w:marTop w:val="0"/>
              <w:marBottom w:val="0"/>
              <w:divBdr>
                <w:top w:val="none" w:sz="0" w:space="0" w:color="auto"/>
                <w:left w:val="none" w:sz="0" w:space="0" w:color="auto"/>
                <w:bottom w:val="none" w:sz="0" w:space="0" w:color="auto"/>
                <w:right w:val="none" w:sz="0" w:space="0" w:color="auto"/>
              </w:divBdr>
            </w:div>
            <w:div w:id="1643192401">
              <w:marLeft w:val="0"/>
              <w:marRight w:val="0"/>
              <w:marTop w:val="0"/>
              <w:marBottom w:val="0"/>
              <w:divBdr>
                <w:top w:val="none" w:sz="0" w:space="0" w:color="auto"/>
                <w:left w:val="none" w:sz="0" w:space="0" w:color="auto"/>
                <w:bottom w:val="none" w:sz="0" w:space="0" w:color="auto"/>
                <w:right w:val="none" w:sz="0" w:space="0" w:color="auto"/>
              </w:divBdr>
            </w:div>
            <w:div w:id="1657299184">
              <w:marLeft w:val="0"/>
              <w:marRight w:val="0"/>
              <w:marTop w:val="0"/>
              <w:marBottom w:val="0"/>
              <w:divBdr>
                <w:top w:val="none" w:sz="0" w:space="0" w:color="auto"/>
                <w:left w:val="none" w:sz="0" w:space="0" w:color="auto"/>
                <w:bottom w:val="none" w:sz="0" w:space="0" w:color="auto"/>
                <w:right w:val="none" w:sz="0" w:space="0" w:color="auto"/>
              </w:divBdr>
            </w:div>
            <w:div w:id="1855459030">
              <w:marLeft w:val="0"/>
              <w:marRight w:val="0"/>
              <w:marTop w:val="0"/>
              <w:marBottom w:val="0"/>
              <w:divBdr>
                <w:top w:val="none" w:sz="0" w:space="0" w:color="auto"/>
                <w:left w:val="none" w:sz="0" w:space="0" w:color="auto"/>
                <w:bottom w:val="none" w:sz="0" w:space="0" w:color="auto"/>
                <w:right w:val="none" w:sz="0" w:space="0" w:color="auto"/>
              </w:divBdr>
            </w:div>
            <w:div w:id="1868828494">
              <w:marLeft w:val="0"/>
              <w:marRight w:val="0"/>
              <w:marTop w:val="0"/>
              <w:marBottom w:val="0"/>
              <w:divBdr>
                <w:top w:val="none" w:sz="0" w:space="0" w:color="auto"/>
                <w:left w:val="none" w:sz="0" w:space="0" w:color="auto"/>
                <w:bottom w:val="none" w:sz="0" w:space="0" w:color="auto"/>
                <w:right w:val="none" w:sz="0" w:space="0" w:color="auto"/>
              </w:divBdr>
            </w:div>
            <w:div w:id="1875463453">
              <w:marLeft w:val="0"/>
              <w:marRight w:val="0"/>
              <w:marTop w:val="0"/>
              <w:marBottom w:val="0"/>
              <w:divBdr>
                <w:top w:val="none" w:sz="0" w:space="0" w:color="auto"/>
                <w:left w:val="none" w:sz="0" w:space="0" w:color="auto"/>
                <w:bottom w:val="none" w:sz="0" w:space="0" w:color="auto"/>
                <w:right w:val="none" w:sz="0" w:space="0" w:color="auto"/>
              </w:divBdr>
            </w:div>
            <w:div w:id="1912885447">
              <w:marLeft w:val="0"/>
              <w:marRight w:val="0"/>
              <w:marTop w:val="0"/>
              <w:marBottom w:val="0"/>
              <w:divBdr>
                <w:top w:val="none" w:sz="0" w:space="0" w:color="auto"/>
                <w:left w:val="none" w:sz="0" w:space="0" w:color="auto"/>
                <w:bottom w:val="none" w:sz="0" w:space="0" w:color="auto"/>
                <w:right w:val="none" w:sz="0" w:space="0" w:color="auto"/>
              </w:divBdr>
            </w:div>
            <w:div w:id="1922450339">
              <w:marLeft w:val="0"/>
              <w:marRight w:val="0"/>
              <w:marTop w:val="0"/>
              <w:marBottom w:val="0"/>
              <w:divBdr>
                <w:top w:val="none" w:sz="0" w:space="0" w:color="auto"/>
                <w:left w:val="none" w:sz="0" w:space="0" w:color="auto"/>
                <w:bottom w:val="none" w:sz="0" w:space="0" w:color="auto"/>
                <w:right w:val="none" w:sz="0" w:space="0" w:color="auto"/>
              </w:divBdr>
            </w:div>
            <w:div w:id="2065524732">
              <w:marLeft w:val="0"/>
              <w:marRight w:val="0"/>
              <w:marTop w:val="0"/>
              <w:marBottom w:val="0"/>
              <w:divBdr>
                <w:top w:val="none" w:sz="0" w:space="0" w:color="auto"/>
                <w:left w:val="none" w:sz="0" w:space="0" w:color="auto"/>
                <w:bottom w:val="none" w:sz="0" w:space="0" w:color="auto"/>
                <w:right w:val="none" w:sz="0" w:space="0" w:color="auto"/>
              </w:divBdr>
            </w:div>
            <w:div w:id="2116247660">
              <w:marLeft w:val="0"/>
              <w:marRight w:val="0"/>
              <w:marTop w:val="0"/>
              <w:marBottom w:val="0"/>
              <w:divBdr>
                <w:top w:val="none" w:sz="0" w:space="0" w:color="auto"/>
                <w:left w:val="none" w:sz="0" w:space="0" w:color="auto"/>
                <w:bottom w:val="none" w:sz="0" w:space="0" w:color="auto"/>
                <w:right w:val="none" w:sz="0" w:space="0" w:color="auto"/>
              </w:divBdr>
            </w:div>
          </w:divsChild>
        </w:div>
        <w:div w:id="1281956973">
          <w:marLeft w:val="0"/>
          <w:marRight w:val="0"/>
          <w:marTop w:val="0"/>
          <w:marBottom w:val="0"/>
          <w:divBdr>
            <w:top w:val="none" w:sz="0" w:space="0" w:color="auto"/>
            <w:left w:val="none" w:sz="0" w:space="0" w:color="auto"/>
            <w:bottom w:val="none" w:sz="0" w:space="0" w:color="auto"/>
            <w:right w:val="none" w:sz="0" w:space="0" w:color="auto"/>
          </w:divBdr>
        </w:div>
        <w:div w:id="1394544145">
          <w:marLeft w:val="0"/>
          <w:marRight w:val="0"/>
          <w:marTop w:val="0"/>
          <w:marBottom w:val="0"/>
          <w:divBdr>
            <w:top w:val="none" w:sz="0" w:space="0" w:color="auto"/>
            <w:left w:val="none" w:sz="0" w:space="0" w:color="auto"/>
            <w:bottom w:val="none" w:sz="0" w:space="0" w:color="auto"/>
            <w:right w:val="none" w:sz="0" w:space="0" w:color="auto"/>
          </w:divBdr>
        </w:div>
        <w:div w:id="1406487312">
          <w:marLeft w:val="0"/>
          <w:marRight w:val="0"/>
          <w:marTop w:val="0"/>
          <w:marBottom w:val="0"/>
          <w:divBdr>
            <w:top w:val="none" w:sz="0" w:space="0" w:color="auto"/>
            <w:left w:val="none" w:sz="0" w:space="0" w:color="auto"/>
            <w:bottom w:val="none" w:sz="0" w:space="0" w:color="auto"/>
            <w:right w:val="none" w:sz="0" w:space="0" w:color="auto"/>
          </w:divBdr>
        </w:div>
        <w:div w:id="1526215903">
          <w:marLeft w:val="0"/>
          <w:marRight w:val="0"/>
          <w:marTop w:val="0"/>
          <w:marBottom w:val="0"/>
          <w:divBdr>
            <w:top w:val="none" w:sz="0" w:space="0" w:color="auto"/>
            <w:left w:val="none" w:sz="0" w:space="0" w:color="auto"/>
            <w:bottom w:val="none" w:sz="0" w:space="0" w:color="auto"/>
            <w:right w:val="none" w:sz="0" w:space="0" w:color="auto"/>
          </w:divBdr>
          <w:divsChild>
            <w:div w:id="1227910765">
              <w:marLeft w:val="0"/>
              <w:marRight w:val="0"/>
              <w:marTop w:val="0"/>
              <w:marBottom w:val="0"/>
              <w:divBdr>
                <w:top w:val="none" w:sz="0" w:space="0" w:color="auto"/>
                <w:left w:val="none" w:sz="0" w:space="0" w:color="auto"/>
                <w:bottom w:val="none" w:sz="0" w:space="0" w:color="auto"/>
                <w:right w:val="none" w:sz="0" w:space="0" w:color="auto"/>
              </w:divBdr>
            </w:div>
            <w:div w:id="1851144963">
              <w:marLeft w:val="0"/>
              <w:marRight w:val="0"/>
              <w:marTop w:val="0"/>
              <w:marBottom w:val="0"/>
              <w:divBdr>
                <w:top w:val="none" w:sz="0" w:space="0" w:color="auto"/>
                <w:left w:val="none" w:sz="0" w:space="0" w:color="auto"/>
                <w:bottom w:val="none" w:sz="0" w:space="0" w:color="auto"/>
                <w:right w:val="none" w:sz="0" w:space="0" w:color="auto"/>
              </w:divBdr>
            </w:div>
            <w:div w:id="2129932170">
              <w:marLeft w:val="0"/>
              <w:marRight w:val="0"/>
              <w:marTop w:val="0"/>
              <w:marBottom w:val="0"/>
              <w:divBdr>
                <w:top w:val="none" w:sz="0" w:space="0" w:color="auto"/>
                <w:left w:val="none" w:sz="0" w:space="0" w:color="auto"/>
                <w:bottom w:val="none" w:sz="0" w:space="0" w:color="auto"/>
                <w:right w:val="none" w:sz="0" w:space="0" w:color="auto"/>
              </w:divBdr>
            </w:div>
          </w:divsChild>
        </w:div>
        <w:div w:id="1657026335">
          <w:marLeft w:val="0"/>
          <w:marRight w:val="0"/>
          <w:marTop w:val="0"/>
          <w:marBottom w:val="0"/>
          <w:divBdr>
            <w:top w:val="none" w:sz="0" w:space="0" w:color="auto"/>
            <w:left w:val="none" w:sz="0" w:space="0" w:color="auto"/>
            <w:bottom w:val="none" w:sz="0" w:space="0" w:color="auto"/>
            <w:right w:val="none" w:sz="0" w:space="0" w:color="auto"/>
          </w:divBdr>
        </w:div>
        <w:div w:id="1739480463">
          <w:marLeft w:val="0"/>
          <w:marRight w:val="0"/>
          <w:marTop w:val="0"/>
          <w:marBottom w:val="0"/>
          <w:divBdr>
            <w:top w:val="none" w:sz="0" w:space="0" w:color="auto"/>
            <w:left w:val="none" w:sz="0" w:space="0" w:color="auto"/>
            <w:bottom w:val="none" w:sz="0" w:space="0" w:color="auto"/>
            <w:right w:val="none" w:sz="0" w:space="0" w:color="auto"/>
          </w:divBdr>
        </w:div>
        <w:div w:id="1750729838">
          <w:marLeft w:val="0"/>
          <w:marRight w:val="0"/>
          <w:marTop w:val="0"/>
          <w:marBottom w:val="0"/>
          <w:divBdr>
            <w:top w:val="none" w:sz="0" w:space="0" w:color="auto"/>
            <w:left w:val="none" w:sz="0" w:space="0" w:color="auto"/>
            <w:bottom w:val="none" w:sz="0" w:space="0" w:color="auto"/>
            <w:right w:val="none" w:sz="0" w:space="0" w:color="auto"/>
          </w:divBdr>
        </w:div>
        <w:div w:id="1856768874">
          <w:marLeft w:val="0"/>
          <w:marRight w:val="0"/>
          <w:marTop w:val="0"/>
          <w:marBottom w:val="0"/>
          <w:divBdr>
            <w:top w:val="none" w:sz="0" w:space="0" w:color="auto"/>
            <w:left w:val="none" w:sz="0" w:space="0" w:color="auto"/>
            <w:bottom w:val="none" w:sz="0" w:space="0" w:color="auto"/>
            <w:right w:val="none" w:sz="0" w:space="0" w:color="auto"/>
          </w:divBdr>
        </w:div>
        <w:div w:id="1908832019">
          <w:marLeft w:val="0"/>
          <w:marRight w:val="0"/>
          <w:marTop w:val="0"/>
          <w:marBottom w:val="0"/>
          <w:divBdr>
            <w:top w:val="none" w:sz="0" w:space="0" w:color="auto"/>
            <w:left w:val="none" w:sz="0" w:space="0" w:color="auto"/>
            <w:bottom w:val="none" w:sz="0" w:space="0" w:color="auto"/>
            <w:right w:val="none" w:sz="0" w:space="0" w:color="auto"/>
          </w:divBdr>
        </w:div>
        <w:div w:id="1995915689">
          <w:marLeft w:val="0"/>
          <w:marRight w:val="0"/>
          <w:marTop w:val="0"/>
          <w:marBottom w:val="0"/>
          <w:divBdr>
            <w:top w:val="none" w:sz="0" w:space="0" w:color="auto"/>
            <w:left w:val="none" w:sz="0" w:space="0" w:color="auto"/>
            <w:bottom w:val="none" w:sz="0" w:space="0" w:color="auto"/>
            <w:right w:val="none" w:sz="0" w:space="0" w:color="auto"/>
          </w:divBdr>
        </w:div>
        <w:div w:id="2083680065">
          <w:marLeft w:val="0"/>
          <w:marRight w:val="0"/>
          <w:marTop w:val="0"/>
          <w:marBottom w:val="0"/>
          <w:divBdr>
            <w:top w:val="none" w:sz="0" w:space="0" w:color="auto"/>
            <w:left w:val="none" w:sz="0" w:space="0" w:color="auto"/>
            <w:bottom w:val="none" w:sz="0" w:space="0" w:color="auto"/>
            <w:right w:val="none" w:sz="0" w:space="0" w:color="auto"/>
          </w:divBdr>
        </w:div>
      </w:divsChild>
    </w:div>
    <w:div w:id="786049254">
      <w:bodyDiv w:val="1"/>
      <w:marLeft w:val="0"/>
      <w:marRight w:val="0"/>
      <w:marTop w:val="0"/>
      <w:marBottom w:val="0"/>
      <w:divBdr>
        <w:top w:val="none" w:sz="0" w:space="0" w:color="auto"/>
        <w:left w:val="none" w:sz="0" w:space="0" w:color="auto"/>
        <w:bottom w:val="none" w:sz="0" w:space="0" w:color="auto"/>
        <w:right w:val="none" w:sz="0" w:space="0" w:color="auto"/>
      </w:divBdr>
    </w:div>
    <w:div w:id="787311678">
      <w:bodyDiv w:val="1"/>
      <w:marLeft w:val="0"/>
      <w:marRight w:val="0"/>
      <w:marTop w:val="0"/>
      <w:marBottom w:val="0"/>
      <w:divBdr>
        <w:top w:val="none" w:sz="0" w:space="0" w:color="auto"/>
        <w:left w:val="none" w:sz="0" w:space="0" w:color="auto"/>
        <w:bottom w:val="none" w:sz="0" w:space="0" w:color="auto"/>
        <w:right w:val="none" w:sz="0" w:space="0" w:color="auto"/>
      </w:divBdr>
    </w:div>
    <w:div w:id="787355094">
      <w:bodyDiv w:val="1"/>
      <w:marLeft w:val="0"/>
      <w:marRight w:val="0"/>
      <w:marTop w:val="0"/>
      <w:marBottom w:val="0"/>
      <w:divBdr>
        <w:top w:val="none" w:sz="0" w:space="0" w:color="auto"/>
        <w:left w:val="none" w:sz="0" w:space="0" w:color="auto"/>
        <w:bottom w:val="none" w:sz="0" w:space="0" w:color="auto"/>
        <w:right w:val="none" w:sz="0" w:space="0" w:color="auto"/>
      </w:divBdr>
    </w:div>
    <w:div w:id="787700878">
      <w:bodyDiv w:val="1"/>
      <w:marLeft w:val="0"/>
      <w:marRight w:val="0"/>
      <w:marTop w:val="0"/>
      <w:marBottom w:val="0"/>
      <w:divBdr>
        <w:top w:val="none" w:sz="0" w:space="0" w:color="auto"/>
        <w:left w:val="none" w:sz="0" w:space="0" w:color="auto"/>
        <w:bottom w:val="none" w:sz="0" w:space="0" w:color="auto"/>
        <w:right w:val="none" w:sz="0" w:space="0" w:color="auto"/>
      </w:divBdr>
      <w:divsChild>
        <w:div w:id="223486794">
          <w:marLeft w:val="0"/>
          <w:marRight w:val="0"/>
          <w:marTop w:val="0"/>
          <w:marBottom w:val="0"/>
          <w:divBdr>
            <w:top w:val="none" w:sz="0" w:space="0" w:color="auto"/>
            <w:left w:val="none" w:sz="0" w:space="0" w:color="auto"/>
            <w:bottom w:val="none" w:sz="0" w:space="0" w:color="auto"/>
            <w:right w:val="none" w:sz="0" w:space="0" w:color="auto"/>
          </w:divBdr>
        </w:div>
        <w:div w:id="256602511">
          <w:marLeft w:val="0"/>
          <w:marRight w:val="0"/>
          <w:marTop w:val="0"/>
          <w:marBottom w:val="0"/>
          <w:divBdr>
            <w:top w:val="none" w:sz="0" w:space="0" w:color="auto"/>
            <w:left w:val="none" w:sz="0" w:space="0" w:color="auto"/>
            <w:bottom w:val="none" w:sz="0" w:space="0" w:color="auto"/>
            <w:right w:val="none" w:sz="0" w:space="0" w:color="auto"/>
          </w:divBdr>
        </w:div>
        <w:div w:id="1630698568">
          <w:marLeft w:val="0"/>
          <w:marRight w:val="0"/>
          <w:marTop w:val="0"/>
          <w:marBottom w:val="0"/>
          <w:divBdr>
            <w:top w:val="none" w:sz="0" w:space="0" w:color="auto"/>
            <w:left w:val="none" w:sz="0" w:space="0" w:color="auto"/>
            <w:bottom w:val="none" w:sz="0" w:space="0" w:color="auto"/>
            <w:right w:val="none" w:sz="0" w:space="0" w:color="auto"/>
          </w:divBdr>
        </w:div>
        <w:div w:id="1787429018">
          <w:marLeft w:val="0"/>
          <w:marRight w:val="0"/>
          <w:marTop w:val="0"/>
          <w:marBottom w:val="0"/>
          <w:divBdr>
            <w:top w:val="none" w:sz="0" w:space="0" w:color="auto"/>
            <w:left w:val="none" w:sz="0" w:space="0" w:color="auto"/>
            <w:bottom w:val="none" w:sz="0" w:space="0" w:color="auto"/>
            <w:right w:val="none" w:sz="0" w:space="0" w:color="auto"/>
          </w:divBdr>
        </w:div>
      </w:divsChild>
    </w:div>
    <w:div w:id="789130944">
      <w:bodyDiv w:val="1"/>
      <w:marLeft w:val="0"/>
      <w:marRight w:val="0"/>
      <w:marTop w:val="0"/>
      <w:marBottom w:val="0"/>
      <w:divBdr>
        <w:top w:val="none" w:sz="0" w:space="0" w:color="auto"/>
        <w:left w:val="none" w:sz="0" w:space="0" w:color="auto"/>
        <w:bottom w:val="none" w:sz="0" w:space="0" w:color="auto"/>
        <w:right w:val="none" w:sz="0" w:space="0" w:color="auto"/>
      </w:divBdr>
    </w:div>
    <w:div w:id="789905819">
      <w:bodyDiv w:val="1"/>
      <w:marLeft w:val="0"/>
      <w:marRight w:val="0"/>
      <w:marTop w:val="0"/>
      <w:marBottom w:val="0"/>
      <w:divBdr>
        <w:top w:val="none" w:sz="0" w:space="0" w:color="auto"/>
        <w:left w:val="none" w:sz="0" w:space="0" w:color="auto"/>
        <w:bottom w:val="none" w:sz="0" w:space="0" w:color="auto"/>
        <w:right w:val="none" w:sz="0" w:space="0" w:color="auto"/>
      </w:divBdr>
    </w:div>
    <w:div w:id="792485924">
      <w:bodyDiv w:val="1"/>
      <w:marLeft w:val="0"/>
      <w:marRight w:val="0"/>
      <w:marTop w:val="0"/>
      <w:marBottom w:val="0"/>
      <w:divBdr>
        <w:top w:val="none" w:sz="0" w:space="0" w:color="auto"/>
        <w:left w:val="none" w:sz="0" w:space="0" w:color="auto"/>
        <w:bottom w:val="none" w:sz="0" w:space="0" w:color="auto"/>
        <w:right w:val="none" w:sz="0" w:space="0" w:color="auto"/>
      </w:divBdr>
      <w:divsChild>
        <w:div w:id="237129627">
          <w:marLeft w:val="0"/>
          <w:marRight w:val="0"/>
          <w:marTop w:val="0"/>
          <w:marBottom w:val="0"/>
          <w:divBdr>
            <w:top w:val="none" w:sz="0" w:space="0" w:color="auto"/>
            <w:left w:val="none" w:sz="0" w:space="0" w:color="auto"/>
            <w:bottom w:val="none" w:sz="0" w:space="0" w:color="auto"/>
            <w:right w:val="none" w:sz="0" w:space="0" w:color="auto"/>
          </w:divBdr>
          <w:divsChild>
            <w:div w:id="177425424">
              <w:marLeft w:val="0"/>
              <w:marRight w:val="0"/>
              <w:marTop w:val="150"/>
              <w:marBottom w:val="450"/>
              <w:divBdr>
                <w:top w:val="none" w:sz="0" w:space="0" w:color="auto"/>
                <w:left w:val="none" w:sz="0" w:space="0" w:color="auto"/>
                <w:bottom w:val="none" w:sz="0" w:space="0" w:color="auto"/>
                <w:right w:val="none" w:sz="0" w:space="0" w:color="auto"/>
              </w:divBdr>
            </w:div>
          </w:divsChild>
        </w:div>
        <w:div w:id="295836221">
          <w:marLeft w:val="0"/>
          <w:marRight w:val="0"/>
          <w:marTop w:val="0"/>
          <w:marBottom w:val="0"/>
          <w:divBdr>
            <w:top w:val="none" w:sz="0" w:space="0" w:color="auto"/>
            <w:left w:val="none" w:sz="0" w:space="0" w:color="auto"/>
            <w:bottom w:val="none" w:sz="0" w:space="0" w:color="auto"/>
            <w:right w:val="none" w:sz="0" w:space="0" w:color="auto"/>
          </w:divBdr>
          <w:divsChild>
            <w:div w:id="1125656834">
              <w:marLeft w:val="0"/>
              <w:marRight w:val="0"/>
              <w:marTop w:val="0"/>
              <w:marBottom w:val="0"/>
              <w:divBdr>
                <w:top w:val="none" w:sz="0" w:space="0" w:color="auto"/>
                <w:left w:val="none" w:sz="0" w:space="0" w:color="auto"/>
                <w:bottom w:val="none" w:sz="0" w:space="0" w:color="auto"/>
                <w:right w:val="none" w:sz="0" w:space="0" w:color="auto"/>
              </w:divBdr>
            </w:div>
            <w:div w:id="1701933091">
              <w:marLeft w:val="0"/>
              <w:marRight w:val="0"/>
              <w:marTop w:val="0"/>
              <w:marBottom w:val="0"/>
              <w:divBdr>
                <w:top w:val="none" w:sz="0" w:space="0" w:color="auto"/>
                <w:left w:val="none" w:sz="0" w:space="0" w:color="auto"/>
                <w:bottom w:val="none" w:sz="0" w:space="0" w:color="auto"/>
                <w:right w:val="none" w:sz="0" w:space="0" w:color="auto"/>
              </w:divBdr>
            </w:div>
          </w:divsChild>
        </w:div>
        <w:div w:id="325398582">
          <w:marLeft w:val="0"/>
          <w:marRight w:val="0"/>
          <w:marTop w:val="0"/>
          <w:marBottom w:val="0"/>
          <w:divBdr>
            <w:top w:val="none" w:sz="0" w:space="0" w:color="auto"/>
            <w:left w:val="none" w:sz="0" w:space="0" w:color="auto"/>
            <w:bottom w:val="none" w:sz="0" w:space="0" w:color="auto"/>
            <w:right w:val="none" w:sz="0" w:space="0" w:color="auto"/>
          </w:divBdr>
          <w:divsChild>
            <w:div w:id="510606220">
              <w:marLeft w:val="0"/>
              <w:marRight w:val="0"/>
              <w:marTop w:val="0"/>
              <w:marBottom w:val="0"/>
              <w:divBdr>
                <w:top w:val="none" w:sz="0" w:space="0" w:color="auto"/>
                <w:left w:val="none" w:sz="0" w:space="0" w:color="auto"/>
                <w:bottom w:val="none" w:sz="0" w:space="0" w:color="auto"/>
                <w:right w:val="none" w:sz="0" w:space="0" w:color="auto"/>
              </w:divBdr>
            </w:div>
            <w:div w:id="913320179">
              <w:marLeft w:val="0"/>
              <w:marRight w:val="0"/>
              <w:marTop w:val="0"/>
              <w:marBottom w:val="0"/>
              <w:divBdr>
                <w:top w:val="none" w:sz="0" w:space="0" w:color="auto"/>
                <w:left w:val="none" w:sz="0" w:space="0" w:color="auto"/>
                <w:bottom w:val="none" w:sz="0" w:space="0" w:color="auto"/>
                <w:right w:val="none" w:sz="0" w:space="0" w:color="auto"/>
              </w:divBdr>
            </w:div>
          </w:divsChild>
        </w:div>
        <w:div w:id="563562235">
          <w:marLeft w:val="0"/>
          <w:marRight w:val="0"/>
          <w:marTop w:val="0"/>
          <w:marBottom w:val="0"/>
          <w:divBdr>
            <w:top w:val="none" w:sz="0" w:space="0" w:color="auto"/>
            <w:left w:val="none" w:sz="0" w:space="0" w:color="auto"/>
            <w:bottom w:val="none" w:sz="0" w:space="0" w:color="auto"/>
            <w:right w:val="none" w:sz="0" w:space="0" w:color="auto"/>
          </w:divBdr>
          <w:divsChild>
            <w:div w:id="3410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7525">
      <w:bodyDiv w:val="1"/>
      <w:marLeft w:val="0"/>
      <w:marRight w:val="0"/>
      <w:marTop w:val="0"/>
      <w:marBottom w:val="0"/>
      <w:divBdr>
        <w:top w:val="none" w:sz="0" w:space="0" w:color="auto"/>
        <w:left w:val="none" w:sz="0" w:space="0" w:color="auto"/>
        <w:bottom w:val="none" w:sz="0" w:space="0" w:color="auto"/>
        <w:right w:val="none" w:sz="0" w:space="0" w:color="auto"/>
      </w:divBdr>
    </w:div>
    <w:div w:id="793326838">
      <w:bodyDiv w:val="1"/>
      <w:marLeft w:val="0"/>
      <w:marRight w:val="0"/>
      <w:marTop w:val="0"/>
      <w:marBottom w:val="0"/>
      <w:divBdr>
        <w:top w:val="none" w:sz="0" w:space="0" w:color="auto"/>
        <w:left w:val="none" w:sz="0" w:space="0" w:color="auto"/>
        <w:bottom w:val="none" w:sz="0" w:space="0" w:color="auto"/>
        <w:right w:val="none" w:sz="0" w:space="0" w:color="auto"/>
      </w:divBdr>
      <w:divsChild>
        <w:div w:id="182938530">
          <w:marLeft w:val="0"/>
          <w:marRight w:val="0"/>
          <w:marTop w:val="0"/>
          <w:marBottom w:val="0"/>
          <w:divBdr>
            <w:top w:val="none" w:sz="0" w:space="0" w:color="auto"/>
            <w:left w:val="none" w:sz="0" w:space="0" w:color="auto"/>
            <w:bottom w:val="none" w:sz="0" w:space="0" w:color="auto"/>
            <w:right w:val="none" w:sz="0" w:space="0" w:color="auto"/>
          </w:divBdr>
        </w:div>
        <w:div w:id="780030946">
          <w:marLeft w:val="0"/>
          <w:marRight w:val="0"/>
          <w:marTop w:val="0"/>
          <w:marBottom w:val="0"/>
          <w:divBdr>
            <w:top w:val="none" w:sz="0" w:space="0" w:color="auto"/>
            <w:left w:val="none" w:sz="0" w:space="0" w:color="auto"/>
            <w:bottom w:val="none" w:sz="0" w:space="0" w:color="auto"/>
            <w:right w:val="none" w:sz="0" w:space="0" w:color="auto"/>
          </w:divBdr>
        </w:div>
        <w:div w:id="1490487333">
          <w:marLeft w:val="0"/>
          <w:marRight w:val="0"/>
          <w:marTop w:val="0"/>
          <w:marBottom w:val="0"/>
          <w:divBdr>
            <w:top w:val="none" w:sz="0" w:space="0" w:color="auto"/>
            <w:left w:val="none" w:sz="0" w:space="0" w:color="auto"/>
            <w:bottom w:val="none" w:sz="0" w:space="0" w:color="auto"/>
            <w:right w:val="none" w:sz="0" w:space="0" w:color="auto"/>
          </w:divBdr>
        </w:div>
        <w:div w:id="1605459492">
          <w:marLeft w:val="0"/>
          <w:marRight w:val="0"/>
          <w:marTop w:val="0"/>
          <w:marBottom w:val="0"/>
          <w:divBdr>
            <w:top w:val="none" w:sz="0" w:space="0" w:color="auto"/>
            <w:left w:val="none" w:sz="0" w:space="0" w:color="auto"/>
            <w:bottom w:val="none" w:sz="0" w:space="0" w:color="auto"/>
            <w:right w:val="none" w:sz="0" w:space="0" w:color="auto"/>
          </w:divBdr>
        </w:div>
      </w:divsChild>
    </w:div>
    <w:div w:id="793476110">
      <w:bodyDiv w:val="1"/>
      <w:marLeft w:val="0"/>
      <w:marRight w:val="0"/>
      <w:marTop w:val="0"/>
      <w:marBottom w:val="0"/>
      <w:divBdr>
        <w:top w:val="none" w:sz="0" w:space="0" w:color="auto"/>
        <w:left w:val="none" w:sz="0" w:space="0" w:color="auto"/>
        <w:bottom w:val="none" w:sz="0" w:space="0" w:color="auto"/>
        <w:right w:val="none" w:sz="0" w:space="0" w:color="auto"/>
      </w:divBdr>
    </w:div>
    <w:div w:id="794256107">
      <w:bodyDiv w:val="1"/>
      <w:marLeft w:val="0"/>
      <w:marRight w:val="0"/>
      <w:marTop w:val="0"/>
      <w:marBottom w:val="0"/>
      <w:divBdr>
        <w:top w:val="none" w:sz="0" w:space="0" w:color="auto"/>
        <w:left w:val="none" w:sz="0" w:space="0" w:color="auto"/>
        <w:bottom w:val="none" w:sz="0" w:space="0" w:color="auto"/>
        <w:right w:val="none" w:sz="0" w:space="0" w:color="auto"/>
      </w:divBdr>
      <w:divsChild>
        <w:div w:id="59980667">
          <w:marLeft w:val="0"/>
          <w:marRight w:val="0"/>
          <w:marTop w:val="0"/>
          <w:marBottom w:val="0"/>
          <w:divBdr>
            <w:top w:val="none" w:sz="0" w:space="0" w:color="auto"/>
            <w:left w:val="none" w:sz="0" w:space="0" w:color="auto"/>
            <w:bottom w:val="none" w:sz="0" w:space="0" w:color="auto"/>
            <w:right w:val="none" w:sz="0" w:space="0" w:color="auto"/>
          </w:divBdr>
        </w:div>
        <w:div w:id="102263886">
          <w:marLeft w:val="0"/>
          <w:marRight w:val="0"/>
          <w:marTop w:val="0"/>
          <w:marBottom w:val="0"/>
          <w:divBdr>
            <w:top w:val="none" w:sz="0" w:space="0" w:color="auto"/>
            <w:left w:val="none" w:sz="0" w:space="0" w:color="auto"/>
            <w:bottom w:val="none" w:sz="0" w:space="0" w:color="auto"/>
            <w:right w:val="none" w:sz="0" w:space="0" w:color="auto"/>
          </w:divBdr>
        </w:div>
        <w:div w:id="174198667">
          <w:marLeft w:val="0"/>
          <w:marRight w:val="0"/>
          <w:marTop w:val="0"/>
          <w:marBottom w:val="0"/>
          <w:divBdr>
            <w:top w:val="none" w:sz="0" w:space="0" w:color="auto"/>
            <w:left w:val="none" w:sz="0" w:space="0" w:color="auto"/>
            <w:bottom w:val="none" w:sz="0" w:space="0" w:color="auto"/>
            <w:right w:val="none" w:sz="0" w:space="0" w:color="auto"/>
          </w:divBdr>
        </w:div>
        <w:div w:id="220603525">
          <w:marLeft w:val="0"/>
          <w:marRight w:val="0"/>
          <w:marTop w:val="0"/>
          <w:marBottom w:val="0"/>
          <w:divBdr>
            <w:top w:val="none" w:sz="0" w:space="0" w:color="auto"/>
            <w:left w:val="none" w:sz="0" w:space="0" w:color="auto"/>
            <w:bottom w:val="none" w:sz="0" w:space="0" w:color="auto"/>
            <w:right w:val="none" w:sz="0" w:space="0" w:color="auto"/>
          </w:divBdr>
        </w:div>
        <w:div w:id="276760357">
          <w:marLeft w:val="0"/>
          <w:marRight w:val="0"/>
          <w:marTop w:val="0"/>
          <w:marBottom w:val="0"/>
          <w:divBdr>
            <w:top w:val="none" w:sz="0" w:space="0" w:color="auto"/>
            <w:left w:val="none" w:sz="0" w:space="0" w:color="auto"/>
            <w:bottom w:val="none" w:sz="0" w:space="0" w:color="auto"/>
            <w:right w:val="none" w:sz="0" w:space="0" w:color="auto"/>
          </w:divBdr>
        </w:div>
        <w:div w:id="278490376">
          <w:marLeft w:val="0"/>
          <w:marRight w:val="0"/>
          <w:marTop w:val="0"/>
          <w:marBottom w:val="0"/>
          <w:divBdr>
            <w:top w:val="none" w:sz="0" w:space="0" w:color="auto"/>
            <w:left w:val="none" w:sz="0" w:space="0" w:color="auto"/>
            <w:bottom w:val="none" w:sz="0" w:space="0" w:color="auto"/>
            <w:right w:val="none" w:sz="0" w:space="0" w:color="auto"/>
          </w:divBdr>
        </w:div>
        <w:div w:id="293800875">
          <w:marLeft w:val="0"/>
          <w:marRight w:val="0"/>
          <w:marTop w:val="0"/>
          <w:marBottom w:val="0"/>
          <w:divBdr>
            <w:top w:val="none" w:sz="0" w:space="0" w:color="auto"/>
            <w:left w:val="none" w:sz="0" w:space="0" w:color="auto"/>
            <w:bottom w:val="none" w:sz="0" w:space="0" w:color="auto"/>
            <w:right w:val="none" w:sz="0" w:space="0" w:color="auto"/>
          </w:divBdr>
        </w:div>
        <w:div w:id="322121994">
          <w:marLeft w:val="0"/>
          <w:marRight w:val="0"/>
          <w:marTop w:val="0"/>
          <w:marBottom w:val="0"/>
          <w:divBdr>
            <w:top w:val="none" w:sz="0" w:space="0" w:color="auto"/>
            <w:left w:val="none" w:sz="0" w:space="0" w:color="auto"/>
            <w:bottom w:val="none" w:sz="0" w:space="0" w:color="auto"/>
            <w:right w:val="none" w:sz="0" w:space="0" w:color="auto"/>
          </w:divBdr>
        </w:div>
        <w:div w:id="330718737">
          <w:marLeft w:val="0"/>
          <w:marRight w:val="0"/>
          <w:marTop w:val="0"/>
          <w:marBottom w:val="0"/>
          <w:divBdr>
            <w:top w:val="none" w:sz="0" w:space="0" w:color="auto"/>
            <w:left w:val="none" w:sz="0" w:space="0" w:color="auto"/>
            <w:bottom w:val="none" w:sz="0" w:space="0" w:color="auto"/>
            <w:right w:val="none" w:sz="0" w:space="0" w:color="auto"/>
          </w:divBdr>
        </w:div>
        <w:div w:id="345793036">
          <w:marLeft w:val="0"/>
          <w:marRight w:val="0"/>
          <w:marTop w:val="0"/>
          <w:marBottom w:val="0"/>
          <w:divBdr>
            <w:top w:val="none" w:sz="0" w:space="0" w:color="auto"/>
            <w:left w:val="none" w:sz="0" w:space="0" w:color="auto"/>
            <w:bottom w:val="none" w:sz="0" w:space="0" w:color="auto"/>
            <w:right w:val="none" w:sz="0" w:space="0" w:color="auto"/>
          </w:divBdr>
        </w:div>
        <w:div w:id="392848572">
          <w:marLeft w:val="0"/>
          <w:marRight w:val="0"/>
          <w:marTop w:val="0"/>
          <w:marBottom w:val="0"/>
          <w:divBdr>
            <w:top w:val="none" w:sz="0" w:space="0" w:color="auto"/>
            <w:left w:val="none" w:sz="0" w:space="0" w:color="auto"/>
            <w:bottom w:val="none" w:sz="0" w:space="0" w:color="auto"/>
            <w:right w:val="none" w:sz="0" w:space="0" w:color="auto"/>
          </w:divBdr>
        </w:div>
        <w:div w:id="410196848">
          <w:marLeft w:val="0"/>
          <w:marRight w:val="0"/>
          <w:marTop w:val="0"/>
          <w:marBottom w:val="0"/>
          <w:divBdr>
            <w:top w:val="none" w:sz="0" w:space="0" w:color="auto"/>
            <w:left w:val="none" w:sz="0" w:space="0" w:color="auto"/>
            <w:bottom w:val="none" w:sz="0" w:space="0" w:color="auto"/>
            <w:right w:val="none" w:sz="0" w:space="0" w:color="auto"/>
          </w:divBdr>
        </w:div>
        <w:div w:id="415247163">
          <w:marLeft w:val="0"/>
          <w:marRight w:val="0"/>
          <w:marTop w:val="0"/>
          <w:marBottom w:val="0"/>
          <w:divBdr>
            <w:top w:val="none" w:sz="0" w:space="0" w:color="auto"/>
            <w:left w:val="none" w:sz="0" w:space="0" w:color="auto"/>
            <w:bottom w:val="none" w:sz="0" w:space="0" w:color="auto"/>
            <w:right w:val="none" w:sz="0" w:space="0" w:color="auto"/>
          </w:divBdr>
        </w:div>
        <w:div w:id="426467132">
          <w:marLeft w:val="0"/>
          <w:marRight w:val="0"/>
          <w:marTop w:val="0"/>
          <w:marBottom w:val="0"/>
          <w:divBdr>
            <w:top w:val="none" w:sz="0" w:space="0" w:color="auto"/>
            <w:left w:val="none" w:sz="0" w:space="0" w:color="auto"/>
            <w:bottom w:val="none" w:sz="0" w:space="0" w:color="auto"/>
            <w:right w:val="none" w:sz="0" w:space="0" w:color="auto"/>
          </w:divBdr>
        </w:div>
        <w:div w:id="464734940">
          <w:marLeft w:val="0"/>
          <w:marRight w:val="0"/>
          <w:marTop w:val="0"/>
          <w:marBottom w:val="0"/>
          <w:divBdr>
            <w:top w:val="none" w:sz="0" w:space="0" w:color="auto"/>
            <w:left w:val="none" w:sz="0" w:space="0" w:color="auto"/>
            <w:bottom w:val="none" w:sz="0" w:space="0" w:color="auto"/>
            <w:right w:val="none" w:sz="0" w:space="0" w:color="auto"/>
          </w:divBdr>
        </w:div>
        <w:div w:id="500387015">
          <w:marLeft w:val="0"/>
          <w:marRight w:val="0"/>
          <w:marTop w:val="0"/>
          <w:marBottom w:val="0"/>
          <w:divBdr>
            <w:top w:val="none" w:sz="0" w:space="0" w:color="auto"/>
            <w:left w:val="none" w:sz="0" w:space="0" w:color="auto"/>
            <w:bottom w:val="none" w:sz="0" w:space="0" w:color="auto"/>
            <w:right w:val="none" w:sz="0" w:space="0" w:color="auto"/>
          </w:divBdr>
        </w:div>
        <w:div w:id="500775637">
          <w:marLeft w:val="0"/>
          <w:marRight w:val="0"/>
          <w:marTop w:val="0"/>
          <w:marBottom w:val="0"/>
          <w:divBdr>
            <w:top w:val="none" w:sz="0" w:space="0" w:color="auto"/>
            <w:left w:val="none" w:sz="0" w:space="0" w:color="auto"/>
            <w:bottom w:val="none" w:sz="0" w:space="0" w:color="auto"/>
            <w:right w:val="none" w:sz="0" w:space="0" w:color="auto"/>
          </w:divBdr>
        </w:div>
        <w:div w:id="508106280">
          <w:marLeft w:val="0"/>
          <w:marRight w:val="0"/>
          <w:marTop w:val="0"/>
          <w:marBottom w:val="0"/>
          <w:divBdr>
            <w:top w:val="none" w:sz="0" w:space="0" w:color="auto"/>
            <w:left w:val="none" w:sz="0" w:space="0" w:color="auto"/>
            <w:bottom w:val="none" w:sz="0" w:space="0" w:color="auto"/>
            <w:right w:val="none" w:sz="0" w:space="0" w:color="auto"/>
          </w:divBdr>
        </w:div>
        <w:div w:id="611018192">
          <w:marLeft w:val="0"/>
          <w:marRight w:val="0"/>
          <w:marTop w:val="0"/>
          <w:marBottom w:val="0"/>
          <w:divBdr>
            <w:top w:val="none" w:sz="0" w:space="0" w:color="auto"/>
            <w:left w:val="none" w:sz="0" w:space="0" w:color="auto"/>
            <w:bottom w:val="none" w:sz="0" w:space="0" w:color="auto"/>
            <w:right w:val="none" w:sz="0" w:space="0" w:color="auto"/>
          </w:divBdr>
        </w:div>
        <w:div w:id="623848903">
          <w:marLeft w:val="0"/>
          <w:marRight w:val="0"/>
          <w:marTop w:val="0"/>
          <w:marBottom w:val="0"/>
          <w:divBdr>
            <w:top w:val="none" w:sz="0" w:space="0" w:color="auto"/>
            <w:left w:val="none" w:sz="0" w:space="0" w:color="auto"/>
            <w:bottom w:val="none" w:sz="0" w:space="0" w:color="auto"/>
            <w:right w:val="none" w:sz="0" w:space="0" w:color="auto"/>
          </w:divBdr>
        </w:div>
        <w:div w:id="643654917">
          <w:marLeft w:val="0"/>
          <w:marRight w:val="0"/>
          <w:marTop w:val="0"/>
          <w:marBottom w:val="0"/>
          <w:divBdr>
            <w:top w:val="none" w:sz="0" w:space="0" w:color="auto"/>
            <w:left w:val="none" w:sz="0" w:space="0" w:color="auto"/>
            <w:bottom w:val="none" w:sz="0" w:space="0" w:color="auto"/>
            <w:right w:val="none" w:sz="0" w:space="0" w:color="auto"/>
          </w:divBdr>
        </w:div>
        <w:div w:id="713774522">
          <w:marLeft w:val="0"/>
          <w:marRight w:val="0"/>
          <w:marTop w:val="0"/>
          <w:marBottom w:val="0"/>
          <w:divBdr>
            <w:top w:val="none" w:sz="0" w:space="0" w:color="auto"/>
            <w:left w:val="none" w:sz="0" w:space="0" w:color="auto"/>
            <w:bottom w:val="none" w:sz="0" w:space="0" w:color="auto"/>
            <w:right w:val="none" w:sz="0" w:space="0" w:color="auto"/>
          </w:divBdr>
        </w:div>
        <w:div w:id="717320664">
          <w:marLeft w:val="0"/>
          <w:marRight w:val="0"/>
          <w:marTop w:val="0"/>
          <w:marBottom w:val="0"/>
          <w:divBdr>
            <w:top w:val="none" w:sz="0" w:space="0" w:color="auto"/>
            <w:left w:val="none" w:sz="0" w:space="0" w:color="auto"/>
            <w:bottom w:val="none" w:sz="0" w:space="0" w:color="auto"/>
            <w:right w:val="none" w:sz="0" w:space="0" w:color="auto"/>
          </w:divBdr>
        </w:div>
        <w:div w:id="849371454">
          <w:marLeft w:val="0"/>
          <w:marRight w:val="0"/>
          <w:marTop w:val="0"/>
          <w:marBottom w:val="0"/>
          <w:divBdr>
            <w:top w:val="none" w:sz="0" w:space="0" w:color="auto"/>
            <w:left w:val="none" w:sz="0" w:space="0" w:color="auto"/>
            <w:bottom w:val="none" w:sz="0" w:space="0" w:color="auto"/>
            <w:right w:val="none" w:sz="0" w:space="0" w:color="auto"/>
          </w:divBdr>
        </w:div>
        <w:div w:id="978340245">
          <w:marLeft w:val="0"/>
          <w:marRight w:val="0"/>
          <w:marTop w:val="0"/>
          <w:marBottom w:val="0"/>
          <w:divBdr>
            <w:top w:val="none" w:sz="0" w:space="0" w:color="auto"/>
            <w:left w:val="none" w:sz="0" w:space="0" w:color="auto"/>
            <w:bottom w:val="none" w:sz="0" w:space="0" w:color="auto"/>
            <w:right w:val="none" w:sz="0" w:space="0" w:color="auto"/>
          </w:divBdr>
        </w:div>
        <w:div w:id="1021008708">
          <w:marLeft w:val="0"/>
          <w:marRight w:val="0"/>
          <w:marTop w:val="0"/>
          <w:marBottom w:val="0"/>
          <w:divBdr>
            <w:top w:val="none" w:sz="0" w:space="0" w:color="auto"/>
            <w:left w:val="none" w:sz="0" w:space="0" w:color="auto"/>
            <w:bottom w:val="none" w:sz="0" w:space="0" w:color="auto"/>
            <w:right w:val="none" w:sz="0" w:space="0" w:color="auto"/>
          </w:divBdr>
        </w:div>
        <w:div w:id="1023745226">
          <w:marLeft w:val="0"/>
          <w:marRight w:val="0"/>
          <w:marTop w:val="0"/>
          <w:marBottom w:val="0"/>
          <w:divBdr>
            <w:top w:val="none" w:sz="0" w:space="0" w:color="auto"/>
            <w:left w:val="none" w:sz="0" w:space="0" w:color="auto"/>
            <w:bottom w:val="none" w:sz="0" w:space="0" w:color="auto"/>
            <w:right w:val="none" w:sz="0" w:space="0" w:color="auto"/>
          </w:divBdr>
        </w:div>
        <w:div w:id="1062097277">
          <w:marLeft w:val="0"/>
          <w:marRight w:val="0"/>
          <w:marTop w:val="0"/>
          <w:marBottom w:val="0"/>
          <w:divBdr>
            <w:top w:val="none" w:sz="0" w:space="0" w:color="auto"/>
            <w:left w:val="none" w:sz="0" w:space="0" w:color="auto"/>
            <w:bottom w:val="none" w:sz="0" w:space="0" w:color="auto"/>
            <w:right w:val="none" w:sz="0" w:space="0" w:color="auto"/>
          </w:divBdr>
        </w:div>
        <w:div w:id="1096098223">
          <w:marLeft w:val="0"/>
          <w:marRight w:val="0"/>
          <w:marTop w:val="0"/>
          <w:marBottom w:val="0"/>
          <w:divBdr>
            <w:top w:val="none" w:sz="0" w:space="0" w:color="auto"/>
            <w:left w:val="none" w:sz="0" w:space="0" w:color="auto"/>
            <w:bottom w:val="none" w:sz="0" w:space="0" w:color="auto"/>
            <w:right w:val="none" w:sz="0" w:space="0" w:color="auto"/>
          </w:divBdr>
        </w:div>
        <w:div w:id="1108038481">
          <w:marLeft w:val="0"/>
          <w:marRight w:val="0"/>
          <w:marTop w:val="0"/>
          <w:marBottom w:val="0"/>
          <w:divBdr>
            <w:top w:val="none" w:sz="0" w:space="0" w:color="auto"/>
            <w:left w:val="none" w:sz="0" w:space="0" w:color="auto"/>
            <w:bottom w:val="none" w:sz="0" w:space="0" w:color="auto"/>
            <w:right w:val="none" w:sz="0" w:space="0" w:color="auto"/>
          </w:divBdr>
        </w:div>
        <w:div w:id="1305501544">
          <w:marLeft w:val="0"/>
          <w:marRight w:val="0"/>
          <w:marTop w:val="0"/>
          <w:marBottom w:val="0"/>
          <w:divBdr>
            <w:top w:val="none" w:sz="0" w:space="0" w:color="auto"/>
            <w:left w:val="none" w:sz="0" w:space="0" w:color="auto"/>
            <w:bottom w:val="none" w:sz="0" w:space="0" w:color="auto"/>
            <w:right w:val="none" w:sz="0" w:space="0" w:color="auto"/>
          </w:divBdr>
        </w:div>
        <w:div w:id="1368094649">
          <w:marLeft w:val="0"/>
          <w:marRight w:val="0"/>
          <w:marTop w:val="0"/>
          <w:marBottom w:val="0"/>
          <w:divBdr>
            <w:top w:val="none" w:sz="0" w:space="0" w:color="auto"/>
            <w:left w:val="none" w:sz="0" w:space="0" w:color="auto"/>
            <w:bottom w:val="none" w:sz="0" w:space="0" w:color="auto"/>
            <w:right w:val="none" w:sz="0" w:space="0" w:color="auto"/>
          </w:divBdr>
        </w:div>
        <w:div w:id="1369643786">
          <w:marLeft w:val="0"/>
          <w:marRight w:val="0"/>
          <w:marTop w:val="0"/>
          <w:marBottom w:val="0"/>
          <w:divBdr>
            <w:top w:val="none" w:sz="0" w:space="0" w:color="auto"/>
            <w:left w:val="none" w:sz="0" w:space="0" w:color="auto"/>
            <w:bottom w:val="none" w:sz="0" w:space="0" w:color="auto"/>
            <w:right w:val="none" w:sz="0" w:space="0" w:color="auto"/>
          </w:divBdr>
        </w:div>
        <w:div w:id="1380284223">
          <w:marLeft w:val="0"/>
          <w:marRight w:val="0"/>
          <w:marTop w:val="0"/>
          <w:marBottom w:val="0"/>
          <w:divBdr>
            <w:top w:val="none" w:sz="0" w:space="0" w:color="auto"/>
            <w:left w:val="none" w:sz="0" w:space="0" w:color="auto"/>
            <w:bottom w:val="none" w:sz="0" w:space="0" w:color="auto"/>
            <w:right w:val="none" w:sz="0" w:space="0" w:color="auto"/>
          </w:divBdr>
        </w:div>
        <w:div w:id="1401518262">
          <w:marLeft w:val="0"/>
          <w:marRight w:val="0"/>
          <w:marTop w:val="0"/>
          <w:marBottom w:val="0"/>
          <w:divBdr>
            <w:top w:val="none" w:sz="0" w:space="0" w:color="auto"/>
            <w:left w:val="none" w:sz="0" w:space="0" w:color="auto"/>
            <w:bottom w:val="none" w:sz="0" w:space="0" w:color="auto"/>
            <w:right w:val="none" w:sz="0" w:space="0" w:color="auto"/>
          </w:divBdr>
        </w:div>
        <w:div w:id="1410929672">
          <w:marLeft w:val="0"/>
          <w:marRight w:val="0"/>
          <w:marTop w:val="0"/>
          <w:marBottom w:val="0"/>
          <w:divBdr>
            <w:top w:val="none" w:sz="0" w:space="0" w:color="auto"/>
            <w:left w:val="none" w:sz="0" w:space="0" w:color="auto"/>
            <w:bottom w:val="none" w:sz="0" w:space="0" w:color="auto"/>
            <w:right w:val="none" w:sz="0" w:space="0" w:color="auto"/>
          </w:divBdr>
        </w:div>
        <w:div w:id="1448230299">
          <w:marLeft w:val="0"/>
          <w:marRight w:val="0"/>
          <w:marTop w:val="0"/>
          <w:marBottom w:val="0"/>
          <w:divBdr>
            <w:top w:val="none" w:sz="0" w:space="0" w:color="auto"/>
            <w:left w:val="none" w:sz="0" w:space="0" w:color="auto"/>
            <w:bottom w:val="none" w:sz="0" w:space="0" w:color="auto"/>
            <w:right w:val="none" w:sz="0" w:space="0" w:color="auto"/>
          </w:divBdr>
        </w:div>
        <w:div w:id="1454472532">
          <w:marLeft w:val="0"/>
          <w:marRight w:val="0"/>
          <w:marTop w:val="0"/>
          <w:marBottom w:val="0"/>
          <w:divBdr>
            <w:top w:val="none" w:sz="0" w:space="0" w:color="auto"/>
            <w:left w:val="none" w:sz="0" w:space="0" w:color="auto"/>
            <w:bottom w:val="none" w:sz="0" w:space="0" w:color="auto"/>
            <w:right w:val="none" w:sz="0" w:space="0" w:color="auto"/>
          </w:divBdr>
        </w:div>
        <w:div w:id="1475490262">
          <w:marLeft w:val="0"/>
          <w:marRight w:val="0"/>
          <w:marTop w:val="0"/>
          <w:marBottom w:val="0"/>
          <w:divBdr>
            <w:top w:val="none" w:sz="0" w:space="0" w:color="auto"/>
            <w:left w:val="none" w:sz="0" w:space="0" w:color="auto"/>
            <w:bottom w:val="none" w:sz="0" w:space="0" w:color="auto"/>
            <w:right w:val="none" w:sz="0" w:space="0" w:color="auto"/>
          </w:divBdr>
        </w:div>
        <w:div w:id="1572961617">
          <w:marLeft w:val="0"/>
          <w:marRight w:val="0"/>
          <w:marTop w:val="0"/>
          <w:marBottom w:val="0"/>
          <w:divBdr>
            <w:top w:val="none" w:sz="0" w:space="0" w:color="auto"/>
            <w:left w:val="none" w:sz="0" w:space="0" w:color="auto"/>
            <w:bottom w:val="none" w:sz="0" w:space="0" w:color="auto"/>
            <w:right w:val="none" w:sz="0" w:space="0" w:color="auto"/>
          </w:divBdr>
        </w:div>
        <w:div w:id="1609385971">
          <w:marLeft w:val="0"/>
          <w:marRight w:val="0"/>
          <w:marTop w:val="0"/>
          <w:marBottom w:val="0"/>
          <w:divBdr>
            <w:top w:val="none" w:sz="0" w:space="0" w:color="auto"/>
            <w:left w:val="none" w:sz="0" w:space="0" w:color="auto"/>
            <w:bottom w:val="none" w:sz="0" w:space="0" w:color="auto"/>
            <w:right w:val="none" w:sz="0" w:space="0" w:color="auto"/>
          </w:divBdr>
        </w:div>
        <w:div w:id="1617978480">
          <w:marLeft w:val="0"/>
          <w:marRight w:val="0"/>
          <w:marTop w:val="0"/>
          <w:marBottom w:val="0"/>
          <w:divBdr>
            <w:top w:val="none" w:sz="0" w:space="0" w:color="auto"/>
            <w:left w:val="none" w:sz="0" w:space="0" w:color="auto"/>
            <w:bottom w:val="none" w:sz="0" w:space="0" w:color="auto"/>
            <w:right w:val="none" w:sz="0" w:space="0" w:color="auto"/>
          </w:divBdr>
        </w:div>
        <w:div w:id="1694258402">
          <w:marLeft w:val="0"/>
          <w:marRight w:val="0"/>
          <w:marTop w:val="0"/>
          <w:marBottom w:val="0"/>
          <w:divBdr>
            <w:top w:val="none" w:sz="0" w:space="0" w:color="auto"/>
            <w:left w:val="none" w:sz="0" w:space="0" w:color="auto"/>
            <w:bottom w:val="none" w:sz="0" w:space="0" w:color="auto"/>
            <w:right w:val="none" w:sz="0" w:space="0" w:color="auto"/>
          </w:divBdr>
        </w:div>
        <w:div w:id="1876698423">
          <w:marLeft w:val="0"/>
          <w:marRight w:val="0"/>
          <w:marTop w:val="0"/>
          <w:marBottom w:val="0"/>
          <w:divBdr>
            <w:top w:val="none" w:sz="0" w:space="0" w:color="auto"/>
            <w:left w:val="none" w:sz="0" w:space="0" w:color="auto"/>
            <w:bottom w:val="none" w:sz="0" w:space="0" w:color="auto"/>
            <w:right w:val="none" w:sz="0" w:space="0" w:color="auto"/>
          </w:divBdr>
        </w:div>
        <w:div w:id="1909533605">
          <w:marLeft w:val="0"/>
          <w:marRight w:val="0"/>
          <w:marTop w:val="0"/>
          <w:marBottom w:val="0"/>
          <w:divBdr>
            <w:top w:val="none" w:sz="0" w:space="0" w:color="auto"/>
            <w:left w:val="none" w:sz="0" w:space="0" w:color="auto"/>
            <w:bottom w:val="none" w:sz="0" w:space="0" w:color="auto"/>
            <w:right w:val="none" w:sz="0" w:space="0" w:color="auto"/>
          </w:divBdr>
        </w:div>
        <w:div w:id="1910534320">
          <w:marLeft w:val="0"/>
          <w:marRight w:val="0"/>
          <w:marTop w:val="0"/>
          <w:marBottom w:val="0"/>
          <w:divBdr>
            <w:top w:val="none" w:sz="0" w:space="0" w:color="auto"/>
            <w:left w:val="none" w:sz="0" w:space="0" w:color="auto"/>
            <w:bottom w:val="none" w:sz="0" w:space="0" w:color="auto"/>
            <w:right w:val="none" w:sz="0" w:space="0" w:color="auto"/>
          </w:divBdr>
        </w:div>
        <w:div w:id="1948465250">
          <w:marLeft w:val="0"/>
          <w:marRight w:val="0"/>
          <w:marTop w:val="0"/>
          <w:marBottom w:val="0"/>
          <w:divBdr>
            <w:top w:val="none" w:sz="0" w:space="0" w:color="auto"/>
            <w:left w:val="none" w:sz="0" w:space="0" w:color="auto"/>
            <w:bottom w:val="none" w:sz="0" w:space="0" w:color="auto"/>
            <w:right w:val="none" w:sz="0" w:space="0" w:color="auto"/>
          </w:divBdr>
        </w:div>
        <w:div w:id="1980575543">
          <w:marLeft w:val="0"/>
          <w:marRight w:val="0"/>
          <w:marTop w:val="0"/>
          <w:marBottom w:val="0"/>
          <w:divBdr>
            <w:top w:val="none" w:sz="0" w:space="0" w:color="auto"/>
            <w:left w:val="none" w:sz="0" w:space="0" w:color="auto"/>
            <w:bottom w:val="none" w:sz="0" w:space="0" w:color="auto"/>
            <w:right w:val="none" w:sz="0" w:space="0" w:color="auto"/>
          </w:divBdr>
        </w:div>
        <w:div w:id="2001033386">
          <w:marLeft w:val="0"/>
          <w:marRight w:val="0"/>
          <w:marTop w:val="0"/>
          <w:marBottom w:val="0"/>
          <w:divBdr>
            <w:top w:val="none" w:sz="0" w:space="0" w:color="auto"/>
            <w:left w:val="none" w:sz="0" w:space="0" w:color="auto"/>
            <w:bottom w:val="none" w:sz="0" w:space="0" w:color="auto"/>
            <w:right w:val="none" w:sz="0" w:space="0" w:color="auto"/>
          </w:divBdr>
        </w:div>
        <w:div w:id="2009013461">
          <w:marLeft w:val="0"/>
          <w:marRight w:val="0"/>
          <w:marTop w:val="0"/>
          <w:marBottom w:val="0"/>
          <w:divBdr>
            <w:top w:val="none" w:sz="0" w:space="0" w:color="auto"/>
            <w:left w:val="none" w:sz="0" w:space="0" w:color="auto"/>
            <w:bottom w:val="none" w:sz="0" w:space="0" w:color="auto"/>
            <w:right w:val="none" w:sz="0" w:space="0" w:color="auto"/>
          </w:divBdr>
        </w:div>
        <w:div w:id="2123379903">
          <w:marLeft w:val="0"/>
          <w:marRight w:val="0"/>
          <w:marTop w:val="0"/>
          <w:marBottom w:val="0"/>
          <w:divBdr>
            <w:top w:val="none" w:sz="0" w:space="0" w:color="auto"/>
            <w:left w:val="none" w:sz="0" w:space="0" w:color="auto"/>
            <w:bottom w:val="none" w:sz="0" w:space="0" w:color="auto"/>
            <w:right w:val="none" w:sz="0" w:space="0" w:color="auto"/>
          </w:divBdr>
        </w:div>
        <w:div w:id="2135295332">
          <w:marLeft w:val="0"/>
          <w:marRight w:val="0"/>
          <w:marTop w:val="0"/>
          <w:marBottom w:val="0"/>
          <w:divBdr>
            <w:top w:val="none" w:sz="0" w:space="0" w:color="auto"/>
            <w:left w:val="none" w:sz="0" w:space="0" w:color="auto"/>
            <w:bottom w:val="none" w:sz="0" w:space="0" w:color="auto"/>
            <w:right w:val="none" w:sz="0" w:space="0" w:color="auto"/>
          </w:divBdr>
        </w:div>
      </w:divsChild>
    </w:div>
    <w:div w:id="794256951">
      <w:bodyDiv w:val="1"/>
      <w:marLeft w:val="0"/>
      <w:marRight w:val="0"/>
      <w:marTop w:val="0"/>
      <w:marBottom w:val="0"/>
      <w:divBdr>
        <w:top w:val="none" w:sz="0" w:space="0" w:color="auto"/>
        <w:left w:val="none" w:sz="0" w:space="0" w:color="auto"/>
        <w:bottom w:val="none" w:sz="0" w:space="0" w:color="auto"/>
        <w:right w:val="none" w:sz="0" w:space="0" w:color="auto"/>
      </w:divBdr>
    </w:div>
    <w:div w:id="794368117">
      <w:bodyDiv w:val="1"/>
      <w:marLeft w:val="0"/>
      <w:marRight w:val="0"/>
      <w:marTop w:val="0"/>
      <w:marBottom w:val="0"/>
      <w:divBdr>
        <w:top w:val="none" w:sz="0" w:space="0" w:color="auto"/>
        <w:left w:val="none" w:sz="0" w:space="0" w:color="auto"/>
        <w:bottom w:val="none" w:sz="0" w:space="0" w:color="auto"/>
        <w:right w:val="none" w:sz="0" w:space="0" w:color="auto"/>
      </w:divBdr>
    </w:div>
    <w:div w:id="794756221">
      <w:bodyDiv w:val="1"/>
      <w:marLeft w:val="0"/>
      <w:marRight w:val="0"/>
      <w:marTop w:val="0"/>
      <w:marBottom w:val="0"/>
      <w:divBdr>
        <w:top w:val="none" w:sz="0" w:space="0" w:color="auto"/>
        <w:left w:val="none" w:sz="0" w:space="0" w:color="auto"/>
        <w:bottom w:val="none" w:sz="0" w:space="0" w:color="auto"/>
        <w:right w:val="none" w:sz="0" w:space="0" w:color="auto"/>
      </w:divBdr>
    </w:div>
    <w:div w:id="794955298">
      <w:bodyDiv w:val="1"/>
      <w:marLeft w:val="0"/>
      <w:marRight w:val="0"/>
      <w:marTop w:val="0"/>
      <w:marBottom w:val="0"/>
      <w:divBdr>
        <w:top w:val="none" w:sz="0" w:space="0" w:color="auto"/>
        <w:left w:val="none" w:sz="0" w:space="0" w:color="auto"/>
        <w:bottom w:val="none" w:sz="0" w:space="0" w:color="auto"/>
        <w:right w:val="none" w:sz="0" w:space="0" w:color="auto"/>
      </w:divBdr>
    </w:div>
    <w:div w:id="795174167">
      <w:bodyDiv w:val="1"/>
      <w:marLeft w:val="0"/>
      <w:marRight w:val="0"/>
      <w:marTop w:val="0"/>
      <w:marBottom w:val="0"/>
      <w:divBdr>
        <w:top w:val="none" w:sz="0" w:space="0" w:color="auto"/>
        <w:left w:val="none" w:sz="0" w:space="0" w:color="auto"/>
        <w:bottom w:val="none" w:sz="0" w:space="0" w:color="auto"/>
        <w:right w:val="none" w:sz="0" w:space="0" w:color="auto"/>
      </w:divBdr>
    </w:div>
    <w:div w:id="798425165">
      <w:bodyDiv w:val="1"/>
      <w:marLeft w:val="0"/>
      <w:marRight w:val="0"/>
      <w:marTop w:val="0"/>
      <w:marBottom w:val="0"/>
      <w:divBdr>
        <w:top w:val="none" w:sz="0" w:space="0" w:color="auto"/>
        <w:left w:val="none" w:sz="0" w:space="0" w:color="auto"/>
        <w:bottom w:val="none" w:sz="0" w:space="0" w:color="auto"/>
        <w:right w:val="none" w:sz="0" w:space="0" w:color="auto"/>
      </w:divBdr>
    </w:div>
    <w:div w:id="799764979">
      <w:bodyDiv w:val="1"/>
      <w:marLeft w:val="0"/>
      <w:marRight w:val="0"/>
      <w:marTop w:val="0"/>
      <w:marBottom w:val="0"/>
      <w:divBdr>
        <w:top w:val="none" w:sz="0" w:space="0" w:color="auto"/>
        <w:left w:val="none" w:sz="0" w:space="0" w:color="auto"/>
        <w:bottom w:val="none" w:sz="0" w:space="0" w:color="auto"/>
        <w:right w:val="none" w:sz="0" w:space="0" w:color="auto"/>
      </w:divBdr>
    </w:div>
    <w:div w:id="799808421">
      <w:bodyDiv w:val="1"/>
      <w:marLeft w:val="0"/>
      <w:marRight w:val="0"/>
      <w:marTop w:val="0"/>
      <w:marBottom w:val="0"/>
      <w:divBdr>
        <w:top w:val="none" w:sz="0" w:space="0" w:color="auto"/>
        <w:left w:val="none" w:sz="0" w:space="0" w:color="auto"/>
        <w:bottom w:val="none" w:sz="0" w:space="0" w:color="auto"/>
        <w:right w:val="none" w:sz="0" w:space="0" w:color="auto"/>
      </w:divBdr>
      <w:divsChild>
        <w:div w:id="68968093">
          <w:marLeft w:val="0"/>
          <w:marRight w:val="0"/>
          <w:marTop w:val="0"/>
          <w:marBottom w:val="0"/>
          <w:divBdr>
            <w:top w:val="none" w:sz="0" w:space="0" w:color="auto"/>
            <w:left w:val="none" w:sz="0" w:space="0" w:color="auto"/>
            <w:bottom w:val="none" w:sz="0" w:space="0" w:color="auto"/>
            <w:right w:val="none" w:sz="0" w:space="0" w:color="auto"/>
          </w:divBdr>
        </w:div>
        <w:div w:id="138694722">
          <w:marLeft w:val="0"/>
          <w:marRight w:val="0"/>
          <w:marTop w:val="0"/>
          <w:marBottom w:val="0"/>
          <w:divBdr>
            <w:top w:val="none" w:sz="0" w:space="0" w:color="auto"/>
            <w:left w:val="none" w:sz="0" w:space="0" w:color="auto"/>
            <w:bottom w:val="none" w:sz="0" w:space="0" w:color="auto"/>
            <w:right w:val="none" w:sz="0" w:space="0" w:color="auto"/>
          </w:divBdr>
        </w:div>
        <w:div w:id="1416895182">
          <w:marLeft w:val="0"/>
          <w:marRight w:val="0"/>
          <w:marTop w:val="0"/>
          <w:marBottom w:val="0"/>
          <w:divBdr>
            <w:top w:val="none" w:sz="0" w:space="0" w:color="auto"/>
            <w:left w:val="none" w:sz="0" w:space="0" w:color="auto"/>
            <w:bottom w:val="none" w:sz="0" w:space="0" w:color="auto"/>
            <w:right w:val="none" w:sz="0" w:space="0" w:color="auto"/>
          </w:divBdr>
        </w:div>
        <w:div w:id="1542546320">
          <w:marLeft w:val="0"/>
          <w:marRight w:val="0"/>
          <w:marTop w:val="0"/>
          <w:marBottom w:val="0"/>
          <w:divBdr>
            <w:top w:val="none" w:sz="0" w:space="0" w:color="auto"/>
            <w:left w:val="none" w:sz="0" w:space="0" w:color="auto"/>
            <w:bottom w:val="none" w:sz="0" w:space="0" w:color="auto"/>
            <w:right w:val="none" w:sz="0" w:space="0" w:color="auto"/>
          </w:divBdr>
        </w:div>
      </w:divsChild>
    </w:div>
    <w:div w:id="800852595">
      <w:bodyDiv w:val="1"/>
      <w:marLeft w:val="0"/>
      <w:marRight w:val="0"/>
      <w:marTop w:val="0"/>
      <w:marBottom w:val="0"/>
      <w:divBdr>
        <w:top w:val="none" w:sz="0" w:space="0" w:color="auto"/>
        <w:left w:val="none" w:sz="0" w:space="0" w:color="auto"/>
        <w:bottom w:val="none" w:sz="0" w:space="0" w:color="auto"/>
        <w:right w:val="none" w:sz="0" w:space="0" w:color="auto"/>
      </w:divBdr>
      <w:divsChild>
        <w:div w:id="42952166">
          <w:marLeft w:val="0"/>
          <w:marRight w:val="0"/>
          <w:marTop w:val="0"/>
          <w:marBottom w:val="0"/>
          <w:divBdr>
            <w:top w:val="none" w:sz="0" w:space="0" w:color="auto"/>
            <w:left w:val="none" w:sz="0" w:space="0" w:color="auto"/>
            <w:bottom w:val="none" w:sz="0" w:space="0" w:color="auto"/>
            <w:right w:val="none" w:sz="0" w:space="0" w:color="auto"/>
          </w:divBdr>
        </w:div>
        <w:div w:id="133641527">
          <w:marLeft w:val="0"/>
          <w:marRight w:val="0"/>
          <w:marTop w:val="0"/>
          <w:marBottom w:val="0"/>
          <w:divBdr>
            <w:top w:val="none" w:sz="0" w:space="0" w:color="auto"/>
            <w:left w:val="none" w:sz="0" w:space="0" w:color="auto"/>
            <w:bottom w:val="none" w:sz="0" w:space="0" w:color="auto"/>
            <w:right w:val="none" w:sz="0" w:space="0" w:color="auto"/>
          </w:divBdr>
        </w:div>
        <w:div w:id="311107182">
          <w:marLeft w:val="0"/>
          <w:marRight w:val="0"/>
          <w:marTop w:val="0"/>
          <w:marBottom w:val="0"/>
          <w:divBdr>
            <w:top w:val="none" w:sz="0" w:space="0" w:color="auto"/>
            <w:left w:val="none" w:sz="0" w:space="0" w:color="auto"/>
            <w:bottom w:val="none" w:sz="0" w:space="0" w:color="auto"/>
            <w:right w:val="none" w:sz="0" w:space="0" w:color="auto"/>
          </w:divBdr>
        </w:div>
        <w:div w:id="351497393">
          <w:marLeft w:val="0"/>
          <w:marRight w:val="0"/>
          <w:marTop w:val="0"/>
          <w:marBottom w:val="0"/>
          <w:divBdr>
            <w:top w:val="none" w:sz="0" w:space="0" w:color="auto"/>
            <w:left w:val="none" w:sz="0" w:space="0" w:color="auto"/>
            <w:bottom w:val="none" w:sz="0" w:space="0" w:color="auto"/>
            <w:right w:val="none" w:sz="0" w:space="0" w:color="auto"/>
          </w:divBdr>
        </w:div>
        <w:div w:id="431554927">
          <w:marLeft w:val="0"/>
          <w:marRight w:val="0"/>
          <w:marTop w:val="0"/>
          <w:marBottom w:val="0"/>
          <w:divBdr>
            <w:top w:val="none" w:sz="0" w:space="0" w:color="auto"/>
            <w:left w:val="none" w:sz="0" w:space="0" w:color="auto"/>
            <w:bottom w:val="none" w:sz="0" w:space="0" w:color="auto"/>
            <w:right w:val="none" w:sz="0" w:space="0" w:color="auto"/>
          </w:divBdr>
        </w:div>
        <w:div w:id="510996476">
          <w:marLeft w:val="0"/>
          <w:marRight w:val="0"/>
          <w:marTop w:val="0"/>
          <w:marBottom w:val="0"/>
          <w:divBdr>
            <w:top w:val="none" w:sz="0" w:space="0" w:color="auto"/>
            <w:left w:val="none" w:sz="0" w:space="0" w:color="auto"/>
            <w:bottom w:val="none" w:sz="0" w:space="0" w:color="auto"/>
            <w:right w:val="none" w:sz="0" w:space="0" w:color="auto"/>
          </w:divBdr>
        </w:div>
        <w:div w:id="850068762">
          <w:marLeft w:val="0"/>
          <w:marRight w:val="0"/>
          <w:marTop w:val="0"/>
          <w:marBottom w:val="0"/>
          <w:divBdr>
            <w:top w:val="none" w:sz="0" w:space="0" w:color="auto"/>
            <w:left w:val="none" w:sz="0" w:space="0" w:color="auto"/>
            <w:bottom w:val="none" w:sz="0" w:space="0" w:color="auto"/>
            <w:right w:val="none" w:sz="0" w:space="0" w:color="auto"/>
          </w:divBdr>
        </w:div>
        <w:div w:id="861086418">
          <w:marLeft w:val="0"/>
          <w:marRight w:val="0"/>
          <w:marTop w:val="0"/>
          <w:marBottom w:val="0"/>
          <w:divBdr>
            <w:top w:val="none" w:sz="0" w:space="0" w:color="auto"/>
            <w:left w:val="none" w:sz="0" w:space="0" w:color="auto"/>
            <w:bottom w:val="none" w:sz="0" w:space="0" w:color="auto"/>
            <w:right w:val="none" w:sz="0" w:space="0" w:color="auto"/>
          </w:divBdr>
        </w:div>
        <w:div w:id="935017432">
          <w:marLeft w:val="0"/>
          <w:marRight w:val="0"/>
          <w:marTop w:val="0"/>
          <w:marBottom w:val="0"/>
          <w:divBdr>
            <w:top w:val="none" w:sz="0" w:space="0" w:color="auto"/>
            <w:left w:val="none" w:sz="0" w:space="0" w:color="auto"/>
            <w:bottom w:val="none" w:sz="0" w:space="0" w:color="auto"/>
            <w:right w:val="none" w:sz="0" w:space="0" w:color="auto"/>
          </w:divBdr>
        </w:div>
        <w:div w:id="1061683393">
          <w:marLeft w:val="0"/>
          <w:marRight w:val="0"/>
          <w:marTop w:val="0"/>
          <w:marBottom w:val="0"/>
          <w:divBdr>
            <w:top w:val="none" w:sz="0" w:space="0" w:color="auto"/>
            <w:left w:val="none" w:sz="0" w:space="0" w:color="auto"/>
            <w:bottom w:val="none" w:sz="0" w:space="0" w:color="auto"/>
            <w:right w:val="none" w:sz="0" w:space="0" w:color="auto"/>
          </w:divBdr>
        </w:div>
        <w:div w:id="1292900263">
          <w:marLeft w:val="0"/>
          <w:marRight w:val="0"/>
          <w:marTop w:val="0"/>
          <w:marBottom w:val="0"/>
          <w:divBdr>
            <w:top w:val="none" w:sz="0" w:space="0" w:color="auto"/>
            <w:left w:val="none" w:sz="0" w:space="0" w:color="auto"/>
            <w:bottom w:val="none" w:sz="0" w:space="0" w:color="auto"/>
            <w:right w:val="none" w:sz="0" w:space="0" w:color="auto"/>
          </w:divBdr>
        </w:div>
        <w:div w:id="1330325962">
          <w:marLeft w:val="0"/>
          <w:marRight w:val="0"/>
          <w:marTop w:val="0"/>
          <w:marBottom w:val="0"/>
          <w:divBdr>
            <w:top w:val="none" w:sz="0" w:space="0" w:color="auto"/>
            <w:left w:val="none" w:sz="0" w:space="0" w:color="auto"/>
            <w:bottom w:val="none" w:sz="0" w:space="0" w:color="auto"/>
            <w:right w:val="none" w:sz="0" w:space="0" w:color="auto"/>
          </w:divBdr>
        </w:div>
        <w:div w:id="1515074808">
          <w:marLeft w:val="0"/>
          <w:marRight w:val="0"/>
          <w:marTop w:val="0"/>
          <w:marBottom w:val="0"/>
          <w:divBdr>
            <w:top w:val="none" w:sz="0" w:space="0" w:color="auto"/>
            <w:left w:val="none" w:sz="0" w:space="0" w:color="auto"/>
            <w:bottom w:val="none" w:sz="0" w:space="0" w:color="auto"/>
            <w:right w:val="none" w:sz="0" w:space="0" w:color="auto"/>
          </w:divBdr>
        </w:div>
        <w:div w:id="1647052621">
          <w:marLeft w:val="0"/>
          <w:marRight w:val="0"/>
          <w:marTop w:val="0"/>
          <w:marBottom w:val="0"/>
          <w:divBdr>
            <w:top w:val="none" w:sz="0" w:space="0" w:color="auto"/>
            <w:left w:val="none" w:sz="0" w:space="0" w:color="auto"/>
            <w:bottom w:val="none" w:sz="0" w:space="0" w:color="auto"/>
            <w:right w:val="none" w:sz="0" w:space="0" w:color="auto"/>
          </w:divBdr>
        </w:div>
        <w:div w:id="1654219769">
          <w:marLeft w:val="0"/>
          <w:marRight w:val="0"/>
          <w:marTop w:val="0"/>
          <w:marBottom w:val="0"/>
          <w:divBdr>
            <w:top w:val="none" w:sz="0" w:space="0" w:color="auto"/>
            <w:left w:val="none" w:sz="0" w:space="0" w:color="auto"/>
            <w:bottom w:val="none" w:sz="0" w:space="0" w:color="auto"/>
            <w:right w:val="none" w:sz="0" w:space="0" w:color="auto"/>
          </w:divBdr>
        </w:div>
        <w:div w:id="1702975526">
          <w:marLeft w:val="0"/>
          <w:marRight w:val="0"/>
          <w:marTop w:val="0"/>
          <w:marBottom w:val="0"/>
          <w:divBdr>
            <w:top w:val="none" w:sz="0" w:space="0" w:color="auto"/>
            <w:left w:val="none" w:sz="0" w:space="0" w:color="auto"/>
            <w:bottom w:val="none" w:sz="0" w:space="0" w:color="auto"/>
            <w:right w:val="none" w:sz="0" w:space="0" w:color="auto"/>
          </w:divBdr>
        </w:div>
        <w:div w:id="1724674250">
          <w:marLeft w:val="0"/>
          <w:marRight w:val="0"/>
          <w:marTop w:val="0"/>
          <w:marBottom w:val="0"/>
          <w:divBdr>
            <w:top w:val="none" w:sz="0" w:space="0" w:color="auto"/>
            <w:left w:val="none" w:sz="0" w:space="0" w:color="auto"/>
            <w:bottom w:val="none" w:sz="0" w:space="0" w:color="auto"/>
            <w:right w:val="none" w:sz="0" w:space="0" w:color="auto"/>
          </w:divBdr>
        </w:div>
        <w:div w:id="1726100692">
          <w:marLeft w:val="0"/>
          <w:marRight w:val="0"/>
          <w:marTop w:val="0"/>
          <w:marBottom w:val="0"/>
          <w:divBdr>
            <w:top w:val="none" w:sz="0" w:space="0" w:color="auto"/>
            <w:left w:val="none" w:sz="0" w:space="0" w:color="auto"/>
            <w:bottom w:val="none" w:sz="0" w:space="0" w:color="auto"/>
            <w:right w:val="none" w:sz="0" w:space="0" w:color="auto"/>
          </w:divBdr>
        </w:div>
        <w:div w:id="1744452841">
          <w:marLeft w:val="0"/>
          <w:marRight w:val="0"/>
          <w:marTop w:val="0"/>
          <w:marBottom w:val="0"/>
          <w:divBdr>
            <w:top w:val="none" w:sz="0" w:space="0" w:color="auto"/>
            <w:left w:val="none" w:sz="0" w:space="0" w:color="auto"/>
            <w:bottom w:val="none" w:sz="0" w:space="0" w:color="auto"/>
            <w:right w:val="none" w:sz="0" w:space="0" w:color="auto"/>
          </w:divBdr>
        </w:div>
        <w:div w:id="1761951992">
          <w:marLeft w:val="0"/>
          <w:marRight w:val="0"/>
          <w:marTop w:val="0"/>
          <w:marBottom w:val="0"/>
          <w:divBdr>
            <w:top w:val="none" w:sz="0" w:space="0" w:color="auto"/>
            <w:left w:val="none" w:sz="0" w:space="0" w:color="auto"/>
            <w:bottom w:val="none" w:sz="0" w:space="0" w:color="auto"/>
            <w:right w:val="none" w:sz="0" w:space="0" w:color="auto"/>
          </w:divBdr>
        </w:div>
        <w:div w:id="1799714632">
          <w:marLeft w:val="0"/>
          <w:marRight w:val="0"/>
          <w:marTop w:val="0"/>
          <w:marBottom w:val="0"/>
          <w:divBdr>
            <w:top w:val="none" w:sz="0" w:space="0" w:color="auto"/>
            <w:left w:val="none" w:sz="0" w:space="0" w:color="auto"/>
            <w:bottom w:val="none" w:sz="0" w:space="0" w:color="auto"/>
            <w:right w:val="none" w:sz="0" w:space="0" w:color="auto"/>
          </w:divBdr>
        </w:div>
      </w:divsChild>
    </w:div>
    <w:div w:id="801774902">
      <w:bodyDiv w:val="1"/>
      <w:marLeft w:val="0"/>
      <w:marRight w:val="0"/>
      <w:marTop w:val="0"/>
      <w:marBottom w:val="0"/>
      <w:divBdr>
        <w:top w:val="none" w:sz="0" w:space="0" w:color="auto"/>
        <w:left w:val="none" w:sz="0" w:space="0" w:color="auto"/>
        <w:bottom w:val="none" w:sz="0" w:space="0" w:color="auto"/>
        <w:right w:val="none" w:sz="0" w:space="0" w:color="auto"/>
      </w:divBdr>
    </w:div>
    <w:div w:id="801996391">
      <w:bodyDiv w:val="1"/>
      <w:marLeft w:val="0"/>
      <w:marRight w:val="0"/>
      <w:marTop w:val="0"/>
      <w:marBottom w:val="0"/>
      <w:divBdr>
        <w:top w:val="none" w:sz="0" w:space="0" w:color="auto"/>
        <w:left w:val="none" w:sz="0" w:space="0" w:color="auto"/>
        <w:bottom w:val="none" w:sz="0" w:space="0" w:color="auto"/>
        <w:right w:val="none" w:sz="0" w:space="0" w:color="auto"/>
      </w:divBdr>
    </w:div>
    <w:div w:id="804589565">
      <w:bodyDiv w:val="1"/>
      <w:marLeft w:val="0"/>
      <w:marRight w:val="0"/>
      <w:marTop w:val="0"/>
      <w:marBottom w:val="0"/>
      <w:divBdr>
        <w:top w:val="none" w:sz="0" w:space="0" w:color="auto"/>
        <w:left w:val="none" w:sz="0" w:space="0" w:color="auto"/>
        <w:bottom w:val="none" w:sz="0" w:space="0" w:color="auto"/>
        <w:right w:val="none" w:sz="0" w:space="0" w:color="auto"/>
      </w:divBdr>
      <w:divsChild>
        <w:div w:id="321854021">
          <w:marLeft w:val="0"/>
          <w:marRight w:val="0"/>
          <w:marTop w:val="0"/>
          <w:marBottom w:val="0"/>
          <w:divBdr>
            <w:top w:val="none" w:sz="0" w:space="0" w:color="auto"/>
            <w:left w:val="none" w:sz="0" w:space="0" w:color="auto"/>
            <w:bottom w:val="none" w:sz="0" w:space="0" w:color="auto"/>
            <w:right w:val="none" w:sz="0" w:space="0" w:color="auto"/>
          </w:divBdr>
        </w:div>
        <w:div w:id="635332672">
          <w:marLeft w:val="0"/>
          <w:marRight w:val="0"/>
          <w:marTop w:val="0"/>
          <w:marBottom w:val="0"/>
          <w:divBdr>
            <w:top w:val="none" w:sz="0" w:space="0" w:color="auto"/>
            <w:left w:val="none" w:sz="0" w:space="0" w:color="auto"/>
            <w:bottom w:val="none" w:sz="0" w:space="0" w:color="auto"/>
            <w:right w:val="none" w:sz="0" w:space="0" w:color="auto"/>
          </w:divBdr>
        </w:div>
        <w:div w:id="1313680073">
          <w:marLeft w:val="0"/>
          <w:marRight w:val="0"/>
          <w:marTop w:val="0"/>
          <w:marBottom w:val="0"/>
          <w:divBdr>
            <w:top w:val="none" w:sz="0" w:space="0" w:color="auto"/>
            <w:left w:val="none" w:sz="0" w:space="0" w:color="auto"/>
            <w:bottom w:val="none" w:sz="0" w:space="0" w:color="auto"/>
            <w:right w:val="none" w:sz="0" w:space="0" w:color="auto"/>
          </w:divBdr>
        </w:div>
        <w:div w:id="2015763279">
          <w:marLeft w:val="0"/>
          <w:marRight w:val="0"/>
          <w:marTop w:val="0"/>
          <w:marBottom w:val="0"/>
          <w:divBdr>
            <w:top w:val="none" w:sz="0" w:space="0" w:color="auto"/>
            <w:left w:val="none" w:sz="0" w:space="0" w:color="auto"/>
            <w:bottom w:val="none" w:sz="0" w:space="0" w:color="auto"/>
            <w:right w:val="none" w:sz="0" w:space="0" w:color="auto"/>
          </w:divBdr>
        </w:div>
      </w:divsChild>
    </w:div>
    <w:div w:id="804812637">
      <w:bodyDiv w:val="1"/>
      <w:marLeft w:val="0"/>
      <w:marRight w:val="0"/>
      <w:marTop w:val="0"/>
      <w:marBottom w:val="0"/>
      <w:divBdr>
        <w:top w:val="none" w:sz="0" w:space="0" w:color="auto"/>
        <w:left w:val="none" w:sz="0" w:space="0" w:color="auto"/>
        <w:bottom w:val="none" w:sz="0" w:space="0" w:color="auto"/>
        <w:right w:val="none" w:sz="0" w:space="0" w:color="auto"/>
      </w:divBdr>
      <w:divsChild>
        <w:div w:id="764770324">
          <w:marLeft w:val="0"/>
          <w:marRight w:val="0"/>
          <w:marTop w:val="0"/>
          <w:marBottom w:val="0"/>
          <w:divBdr>
            <w:top w:val="none" w:sz="0" w:space="0" w:color="auto"/>
            <w:left w:val="none" w:sz="0" w:space="0" w:color="auto"/>
            <w:bottom w:val="none" w:sz="0" w:space="0" w:color="auto"/>
            <w:right w:val="none" w:sz="0" w:space="0" w:color="auto"/>
          </w:divBdr>
          <w:divsChild>
            <w:div w:id="821963617">
              <w:marLeft w:val="0"/>
              <w:marRight w:val="0"/>
              <w:marTop w:val="0"/>
              <w:marBottom w:val="0"/>
              <w:divBdr>
                <w:top w:val="none" w:sz="0" w:space="0" w:color="auto"/>
                <w:left w:val="none" w:sz="0" w:space="0" w:color="auto"/>
                <w:bottom w:val="none" w:sz="0" w:space="0" w:color="auto"/>
                <w:right w:val="none" w:sz="0" w:space="0" w:color="auto"/>
              </w:divBdr>
              <w:divsChild>
                <w:div w:id="939679001">
                  <w:marLeft w:val="0"/>
                  <w:marRight w:val="0"/>
                  <w:marTop w:val="0"/>
                  <w:marBottom w:val="0"/>
                  <w:divBdr>
                    <w:top w:val="none" w:sz="0" w:space="0" w:color="auto"/>
                    <w:left w:val="none" w:sz="0" w:space="0" w:color="auto"/>
                    <w:bottom w:val="none" w:sz="0" w:space="0" w:color="auto"/>
                    <w:right w:val="none" w:sz="0" w:space="0" w:color="auto"/>
                  </w:divBdr>
                  <w:divsChild>
                    <w:div w:id="13444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318112">
      <w:bodyDiv w:val="1"/>
      <w:marLeft w:val="0"/>
      <w:marRight w:val="0"/>
      <w:marTop w:val="0"/>
      <w:marBottom w:val="0"/>
      <w:divBdr>
        <w:top w:val="none" w:sz="0" w:space="0" w:color="auto"/>
        <w:left w:val="none" w:sz="0" w:space="0" w:color="auto"/>
        <w:bottom w:val="none" w:sz="0" w:space="0" w:color="auto"/>
        <w:right w:val="none" w:sz="0" w:space="0" w:color="auto"/>
      </w:divBdr>
    </w:div>
    <w:div w:id="806706703">
      <w:bodyDiv w:val="1"/>
      <w:marLeft w:val="0"/>
      <w:marRight w:val="0"/>
      <w:marTop w:val="0"/>
      <w:marBottom w:val="0"/>
      <w:divBdr>
        <w:top w:val="none" w:sz="0" w:space="0" w:color="auto"/>
        <w:left w:val="none" w:sz="0" w:space="0" w:color="auto"/>
        <w:bottom w:val="none" w:sz="0" w:space="0" w:color="auto"/>
        <w:right w:val="none" w:sz="0" w:space="0" w:color="auto"/>
      </w:divBdr>
    </w:div>
    <w:div w:id="808786148">
      <w:bodyDiv w:val="1"/>
      <w:marLeft w:val="0"/>
      <w:marRight w:val="0"/>
      <w:marTop w:val="0"/>
      <w:marBottom w:val="0"/>
      <w:divBdr>
        <w:top w:val="none" w:sz="0" w:space="0" w:color="auto"/>
        <w:left w:val="none" w:sz="0" w:space="0" w:color="auto"/>
        <w:bottom w:val="none" w:sz="0" w:space="0" w:color="auto"/>
        <w:right w:val="none" w:sz="0" w:space="0" w:color="auto"/>
      </w:divBdr>
    </w:div>
    <w:div w:id="809982233">
      <w:bodyDiv w:val="1"/>
      <w:marLeft w:val="0"/>
      <w:marRight w:val="0"/>
      <w:marTop w:val="0"/>
      <w:marBottom w:val="0"/>
      <w:divBdr>
        <w:top w:val="none" w:sz="0" w:space="0" w:color="auto"/>
        <w:left w:val="none" w:sz="0" w:space="0" w:color="auto"/>
        <w:bottom w:val="none" w:sz="0" w:space="0" w:color="auto"/>
        <w:right w:val="none" w:sz="0" w:space="0" w:color="auto"/>
      </w:divBdr>
    </w:div>
    <w:div w:id="813259348">
      <w:bodyDiv w:val="1"/>
      <w:marLeft w:val="0"/>
      <w:marRight w:val="0"/>
      <w:marTop w:val="0"/>
      <w:marBottom w:val="0"/>
      <w:divBdr>
        <w:top w:val="none" w:sz="0" w:space="0" w:color="auto"/>
        <w:left w:val="none" w:sz="0" w:space="0" w:color="auto"/>
        <w:bottom w:val="none" w:sz="0" w:space="0" w:color="auto"/>
        <w:right w:val="none" w:sz="0" w:space="0" w:color="auto"/>
      </w:divBdr>
      <w:divsChild>
        <w:div w:id="1224559018">
          <w:marLeft w:val="0"/>
          <w:marRight w:val="0"/>
          <w:marTop w:val="0"/>
          <w:marBottom w:val="0"/>
          <w:divBdr>
            <w:top w:val="none" w:sz="0" w:space="0" w:color="auto"/>
            <w:left w:val="none" w:sz="0" w:space="0" w:color="auto"/>
            <w:bottom w:val="none" w:sz="0" w:space="0" w:color="auto"/>
            <w:right w:val="none" w:sz="0" w:space="0" w:color="auto"/>
          </w:divBdr>
        </w:div>
        <w:div w:id="547377086">
          <w:marLeft w:val="0"/>
          <w:marRight w:val="0"/>
          <w:marTop w:val="0"/>
          <w:marBottom w:val="240"/>
          <w:divBdr>
            <w:top w:val="none" w:sz="0" w:space="0" w:color="auto"/>
            <w:left w:val="none" w:sz="0" w:space="0" w:color="auto"/>
            <w:bottom w:val="none" w:sz="0" w:space="0" w:color="auto"/>
            <w:right w:val="none" w:sz="0" w:space="0" w:color="auto"/>
          </w:divBdr>
        </w:div>
        <w:div w:id="1308709666">
          <w:marLeft w:val="0"/>
          <w:marRight w:val="0"/>
          <w:marTop w:val="0"/>
          <w:marBottom w:val="0"/>
          <w:divBdr>
            <w:top w:val="none" w:sz="0" w:space="0" w:color="auto"/>
            <w:left w:val="none" w:sz="0" w:space="0" w:color="auto"/>
            <w:bottom w:val="none" w:sz="0" w:space="0" w:color="auto"/>
            <w:right w:val="none" w:sz="0" w:space="0" w:color="auto"/>
          </w:divBdr>
        </w:div>
        <w:div w:id="272792055">
          <w:marLeft w:val="0"/>
          <w:marRight w:val="0"/>
          <w:marTop w:val="0"/>
          <w:marBottom w:val="240"/>
          <w:divBdr>
            <w:top w:val="single" w:sz="6" w:space="12" w:color="C1C0C0"/>
            <w:left w:val="none" w:sz="0" w:space="0" w:color="auto"/>
            <w:bottom w:val="none" w:sz="0" w:space="0" w:color="auto"/>
            <w:right w:val="none" w:sz="0" w:space="0" w:color="auto"/>
          </w:divBdr>
          <w:divsChild>
            <w:div w:id="1764645805">
              <w:marLeft w:val="0"/>
              <w:marRight w:val="0"/>
              <w:marTop w:val="0"/>
              <w:marBottom w:val="0"/>
              <w:divBdr>
                <w:top w:val="none" w:sz="0" w:space="0" w:color="auto"/>
                <w:left w:val="none" w:sz="0" w:space="0" w:color="auto"/>
                <w:bottom w:val="single" w:sz="6" w:space="12" w:color="C1C0C0"/>
                <w:right w:val="none" w:sz="0" w:space="0" w:color="auto"/>
              </w:divBdr>
            </w:div>
          </w:divsChild>
        </w:div>
      </w:divsChild>
    </w:div>
    <w:div w:id="813718025">
      <w:bodyDiv w:val="1"/>
      <w:marLeft w:val="0"/>
      <w:marRight w:val="0"/>
      <w:marTop w:val="0"/>
      <w:marBottom w:val="0"/>
      <w:divBdr>
        <w:top w:val="none" w:sz="0" w:space="0" w:color="auto"/>
        <w:left w:val="none" w:sz="0" w:space="0" w:color="auto"/>
        <w:bottom w:val="none" w:sz="0" w:space="0" w:color="auto"/>
        <w:right w:val="none" w:sz="0" w:space="0" w:color="auto"/>
      </w:divBdr>
    </w:div>
    <w:div w:id="813835961">
      <w:bodyDiv w:val="1"/>
      <w:marLeft w:val="0"/>
      <w:marRight w:val="0"/>
      <w:marTop w:val="0"/>
      <w:marBottom w:val="0"/>
      <w:divBdr>
        <w:top w:val="none" w:sz="0" w:space="0" w:color="auto"/>
        <w:left w:val="none" w:sz="0" w:space="0" w:color="auto"/>
        <w:bottom w:val="none" w:sz="0" w:space="0" w:color="auto"/>
        <w:right w:val="none" w:sz="0" w:space="0" w:color="auto"/>
      </w:divBdr>
    </w:div>
    <w:div w:id="814294725">
      <w:bodyDiv w:val="1"/>
      <w:marLeft w:val="0"/>
      <w:marRight w:val="0"/>
      <w:marTop w:val="0"/>
      <w:marBottom w:val="0"/>
      <w:divBdr>
        <w:top w:val="none" w:sz="0" w:space="0" w:color="auto"/>
        <w:left w:val="none" w:sz="0" w:space="0" w:color="auto"/>
        <w:bottom w:val="none" w:sz="0" w:space="0" w:color="auto"/>
        <w:right w:val="none" w:sz="0" w:space="0" w:color="auto"/>
      </w:divBdr>
    </w:div>
    <w:div w:id="814376799">
      <w:bodyDiv w:val="1"/>
      <w:marLeft w:val="0"/>
      <w:marRight w:val="0"/>
      <w:marTop w:val="0"/>
      <w:marBottom w:val="0"/>
      <w:divBdr>
        <w:top w:val="none" w:sz="0" w:space="0" w:color="auto"/>
        <w:left w:val="none" w:sz="0" w:space="0" w:color="auto"/>
        <w:bottom w:val="none" w:sz="0" w:space="0" w:color="auto"/>
        <w:right w:val="none" w:sz="0" w:space="0" w:color="auto"/>
      </w:divBdr>
    </w:div>
    <w:div w:id="814447900">
      <w:bodyDiv w:val="1"/>
      <w:marLeft w:val="0"/>
      <w:marRight w:val="0"/>
      <w:marTop w:val="0"/>
      <w:marBottom w:val="0"/>
      <w:divBdr>
        <w:top w:val="none" w:sz="0" w:space="0" w:color="auto"/>
        <w:left w:val="none" w:sz="0" w:space="0" w:color="auto"/>
        <w:bottom w:val="none" w:sz="0" w:space="0" w:color="auto"/>
        <w:right w:val="none" w:sz="0" w:space="0" w:color="auto"/>
      </w:divBdr>
    </w:div>
    <w:div w:id="814882185">
      <w:bodyDiv w:val="1"/>
      <w:marLeft w:val="0"/>
      <w:marRight w:val="0"/>
      <w:marTop w:val="0"/>
      <w:marBottom w:val="0"/>
      <w:divBdr>
        <w:top w:val="none" w:sz="0" w:space="0" w:color="auto"/>
        <w:left w:val="none" w:sz="0" w:space="0" w:color="auto"/>
        <w:bottom w:val="none" w:sz="0" w:space="0" w:color="auto"/>
        <w:right w:val="none" w:sz="0" w:space="0" w:color="auto"/>
      </w:divBdr>
    </w:div>
    <w:div w:id="815608895">
      <w:bodyDiv w:val="1"/>
      <w:marLeft w:val="0"/>
      <w:marRight w:val="0"/>
      <w:marTop w:val="0"/>
      <w:marBottom w:val="0"/>
      <w:divBdr>
        <w:top w:val="none" w:sz="0" w:space="0" w:color="auto"/>
        <w:left w:val="none" w:sz="0" w:space="0" w:color="auto"/>
        <w:bottom w:val="none" w:sz="0" w:space="0" w:color="auto"/>
        <w:right w:val="none" w:sz="0" w:space="0" w:color="auto"/>
      </w:divBdr>
    </w:div>
    <w:div w:id="817041411">
      <w:bodyDiv w:val="1"/>
      <w:marLeft w:val="0"/>
      <w:marRight w:val="0"/>
      <w:marTop w:val="0"/>
      <w:marBottom w:val="0"/>
      <w:divBdr>
        <w:top w:val="none" w:sz="0" w:space="0" w:color="auto"/>
        <w:left w:val="none" w:sz="0" w:space="0" w:color="auto"/>
        <w:bottom w:val="none" w:sz="0" w:space="0" w:color="auto"/>
        <w:right w:val="none" w:sz="0" w:space="0" w:color="auto"/>
      </w:divBdr>
      <w:divsChild>
        <w:div w:id="7874169">
          <w:marLeft w:val="0"/>
          <w:marRight w:val="0"/>
          <w:marTop w:val="0"/>
          <w:marBottom w:val="0"/>
          <w:divBdr>
            <w:top w:val="none" w:sz="0" w:space="0" w:color="auto"/>
            <w:left w:val="none" w:sz="0" w:space="0" w:color="auto"/>
            <w:bottom w:val="none" w:sz="0" w:space="0" w:color="auto"/>
            <w:right w:val="none" w:sz="0" w:space="0" w:color="auto"/>
          </w:divBdr>
        </w:div>
        <w:div w:id="182594039">
          <w:marLeft w:val="0"/>
          <w:marRight w:val="0"/>
          <w:marTop w:val="0"/>
          <w:marBottom w:val="0"/>
          <w:divBdr>
            <w:top w:val="none" w:sz="0" w:space="0" w:color="auto"/>
            <w:left w:val="none" w:sz="0" w:space="0" w:color="auto"/>
            <w:bottom w:val="none" w:sz="0" w:space="0" w:color="auto"/>
            <w:right w:val="none" w:sz="0" w:space="0" w:color="auto"/>
          </w:divBdr>
        </w:div>
        <w:div w:id="294525082">
          <w:marLeft w:val="0"/>
          <w:marRight w:val="0"/>
          <w:marTop w:val="0"/>
          <w:marBottom w:val="0"/>
          <w:divBdr>
            <w:top w:val="none" w:sz="0" w:space="0" w:color="auto"/>
            <w:left w:val="none" w:sz="0" w:space="0" w:color="auto"/>
            <w:bottom w:val="none" w:sz="0" w:space="0" w:color="auto"/>
            <w:right w:val="none" w:sz="0" w:space="0" w:color="auto"/>
          </w:divBdr>
        </w:div>
        <w:div w:id="334496007">
          <w:marLeft w:val="0"/>
          <w:marRight w:val="0"/>
          <w:marTop w:val="0"/>
          <w:marBottom w:val="0"/>
          <w:divBdr>
            <w:top w:val="none" w:sz="0" w:space="0" w:color="auto"/>
            <w:left w:val="none" w:sz="0" w:space="0" w:color="auto"/>
            <w:bottom w:val="none" w:sz="0" w:space="0" w:color="auto"/>
            <w:right w:val="none" w:sz="0" w:space="0" w:color="auto"/>
          </w:divBdr>
        </w:div>
        <w:div w:id="374354621">
          <w:marLeft w:val="0"/>
          <w:marRight w:val="0"/>
          <w:marTop w:val="0"/>
          <w:marBottom w:val="0"/>
          <w:divBdr>
            <w:top w:val="none" w:sz="0" w:space="0" w:color="auto"/>
            <w:left w:val="none" w:sz="0" w:space="0" w:color="auto"/>
            <w:bottom w:val="none" w:sz="0" w:space="0" w:color="auto"/>
            <w:right w:val="none" w:sz="0" w:space="0" w:color="auto"/>
          </w:divBdr>
        </w:div>
        <w:div w:id="485244295">
          <w:marLeft w:val="0"/>
          <w:marRight w:val="0"/>
          <w:marTop w:val="0"/>
          <w:marBottom w:val="0"/>
          <w:divBdr>
            <w:top w:val="none" w:sz="0" w:space="0" w:color="auto"/>
            <w:left w:val="none" w:sz="0" w:space="0" w:color="auto"/>
            <w:bottom w:val="none" w:sz="0" w:space="0" w:color="auto"/>
            <w:right w:val="none" w:sz="0" w:space="0" w:color="auto"/>
          </w:divBdr>
        </w:div>
        <w:div w:id="505362125">
          <w:marLeft w:val="0"/>
          <w:marRight w:val="0"/>
          <w:marTop w:val="0"/>
          <w:marBottom w:val="0"/>
          <w:divBdr>
            <w:top w:val="none" w:sz="0" w:space="0" w:color="auto"/>
            <w:left w:val="none" w:sz="0" w:space="0" w:color="auto"/>
            <w:bottom w:val="none" w:sz="0" w:space="0" w:color="auto"/>
            <w:right w:val="none" w:sz="0" w:space="0" w:color="auto"/>
          </w:divBdr>
        </w:div>
        <w:div w:id="515922170">
          <w:marLeft w:val="0"/>
          <w:marRight w:val="0"/>
          <w:marTop w:val="0"/>
          <w:marBottom w:val="0"/>
          <w:divBdr>
            <w:top w:val="none" w:sz="0" w:space="0" w:color="auto"/>
            <w:left w:val="none" w:sz="0" w:space="0" w:color="auto"/>
            <w:bottom w:val="none" w:sz="0" w:space="0" w:color="auto"/>
            <w:right w:val="none" w:sz="0" w:space="0" w:color="auto"/>
          </w:divBdr>
        </w:div>
        <w:div w:id="562327052">
          <w:marLeft w:val="0"/>
          <w:marRight w:val="0"/>
          <w:marTop w:val="0"/>
          <w:marBottom w:val="0"/>
          <w:divBdr>
            <w:top w:val="none" w:sz="0" w:space="0" w:color="auto"/>
            <w:left w:val="none" w:sz="0" w:space="0" w:color="auto"/>
            <w:bottom w:val="none" w:sz="0" w:space="0" w:color="auto"/>
            <w:right w:val="none" w:sz="0" w:space="0" w:color="auto"/>
          </w:divBdr>
        </w:div>
        <w:div w:id="798425336">
          <w:marLeft w:val="0"/>
          <w:marRight w:val="0"/>
          <w:marTop w:val="0"/>
          <w:marBottom w:val="0"/>
          <w:divBdr>
            <w:top w:val="none" w:sz="0" w:space="0" w:color="auto"/>
            <w:left w:val="none" w:sz="0" w:space="0" w:color="auto"/>
            <w:bottom w:val="none" w:sz="0" w:space="0" w:color="auto"/>
            <w:right w:val="none" w:sz="0" w:space="0" w:color="auto"/>
          </w:divBdr>
        </w:div>
        <w:div w:id="804127497">
          <w:marLeft w:val="0"/>
          <w:marRight w:val="0"/>
          <w:marTop w:val="0"/>
          <w:marBottom w:val="0"/>
          <w:divBdr>
            <w:top w:val="none" w:sz="0" w:space="0" w:color="auto"/>
            <w:left w:val="none" w:sz="0" w:space="0" w:color="auto"/>
            <w:bottom w:val="none" w:sz="0" w:space="0" w:color="auto"/>
            <w:right w:val="none" w:sz="0" w:space="0" w:color="auto"/>
          </w:divBdr>
        </w:div>
        <w:div w:id="844713891">
          <w:marLeft w:val="0"/>
          <w:marRight w:val="0"/>
          <w:marTop w:val="0"/>
          <w:marBottom w:val="0"/>
          <w:divBdr>
            <w:top w:val="none" w:sz="0" w:space="0" w:color="auto"/>
            <w:left w:val="none" w:sz="0" w:space="0" w:color="auto"/>
            <w:bottom w:val="none" w:sz="0" w:space="0" w:color="auto"/>
            <w:right w:val="none" w:sz="0" w:space="0" w:color="auto"/>
          </w:divBdr>
        </w:div>
        <w:div w:id="973952171">
          <w:marLeft w:val="0"/>
          <w:marRight w:val="0"/>
          <w:marTop w:val="0"/>
          <w:marBottom w:val="0"/>
          <w:divBdr>
            <w:top w:val="none" w:sz="0" w:space="0" w:color="auto"/>
            <w:left w:val="none" w:sz="0" w:space="0" w:color="auto"/>
            <w:bottom w:val="none" w:sz="0" w:space="0" w:color="auto"/>
            <w:right w:val="none" w:sz="0" w:space="0" w:color="auto"/>
          </w:divBdr>
        </w:div>
        <w:div w:id="1419793114">
          <w:marLeft w:val="0"/>
          <w:marRight w:val="0"/>
          <w:marTop w:val="0"/>
          <w:marBottom w:val="0"/>
          <w:divBdr>
            <w:top w:val="none" w:sz="0" w:space="0" w:color="auto"/>
            <w:left w:val="none" w:sz="0" w:space="0" w:color="auto"/>
            <w:bottom w:val="none" w:sz="0" w:space="0" w:color="auto"/>
            <w:right w:val="none" w:sz="0" w:space="0" w:color="auto"/>
          </w:divBdr>
        </w:div>
        <w:div w:id="1528837615">
          <w:marLeft w:val="0"/>
          <w:marRight w:val="0"/>
          <w:marTop w:val="0"/>
          <w:marBottom w:val="0"/>
          <w:divBdr>
            <w:top w:val="none" w:sz="0" w:space="0" w:color="auto"/>
            <w:left w:val="none" w:sz="0" w:space="0" w:color="auto"/>
            <w:bottom w:val="none" w:sz="0" w:space="0" w:color="auto"/>
            <w:right w:val="none" w:sz="0" w:space="0" w:color="auto"/>
          </w:divBdr>
        </w:div>
        <w:div w:id="1657999886">
          <w:marLeft w:val="0"/>
          <w:marRight w:val="0"/>
          <w:marTop w:val="0"/>
          <w:marBottom w:val="0"/>
          <w:divBdr>
            <w:top w:val="none" w:sz="0" w:space="0" w:color="auto"/>
            <w:left w:val="none" w:sz="0" w:space="0" w:color="auto"/>
            <w:bottom w:val="none" w:sz="0" w:space="0" w:color="auto"/>
            <w:right w:val="none" w:sz="0" w:space="0" w:color="auto"/>
          </w:divBdr>
        </w:div>
        <w:div w:id="1672414932">
          <w:marLeft w:val="0"/>
          <w:marRight w:val="0"/>
          <w:marTop w:val="0"/>
          <w:marBottom w:val="0"/>
          <w:divBdr>
            <w:top w:val="none" w:sz="0" w:space="0" w:color="auto"/>
            <w:left w:val="none" w:sz="0" w:space="0" w:color="auto"/>
            <w:bottom w:val="none" w:sz="0" w:space="0" w:color="auto"/>
            <w:right w:val="none" w:sz="0" w:space="0" w:color="auto"/>
          </w:divBdr>
          <w:divsChild>
            <w:div w:id="228004230">
              <w:marLeft w:val="0"/>
              <w:marRight w:val="0"/>
              <w:marTop w:val="0"/>
              <w:marBottom w:val="0"/>
              <w:divBdr>
                <w:top w:val="none" w:sz="0" w:space="0" w:color="auto"/>
                <w:left w:val="none" w:sz="0" w:space="0" w:color="auto"/>
                <w:bottom w:val="none" w:sz="0" w:space="0" w:color="auto"/>
                <w:right w:val="none" w:sz="0" w:space="0" w:color="auto"/>
              </w:divBdr>
            </w:div>
            <w:div w:id="426734612">
              <w:marLeft w:val="0"/>
              <w:marRight w:val="0"/>
              <w:marTop w:val="0"/>
              <w:marBottom w:val="0"/>
              <w:divBdr>
                <w:top w:val="none" w:sz="0" w:space="0" w:color="auto"/>
                <w:left w:val="none" w:sz="0" w:space="0" w:color="auto"/>
                <w:bottom w:val="none" w:sz="0" w:space="0" w:color="auto"/>
                <w:right w:val="none" w:sz="0" w:space="0" w:color="auto"/>
              </w:divBdr>
            </w:div>
            <w:div w:id="494496013">
              <w:marLeft w:val="0"/>
              <w:marRight w:val="0"/>
              <w:marTop w:val="0"/>
              <w:marBottom w:val="0"/>
              <w:divBdr>
                <w:top w:val="none" w:sz="0" w:space="0" w:color="auto"/>
                <w:left w:val="none" w:sz="0" w:space="0" w:color="auto"/>
                <w:bottom w:val="none" w:sz="0" w:space="0" w:color="auto"/>
                <w:right w:val="none" w:sz="0" w:space="0" w:color="auto"/>
              </w:divBdr>
            </w:div>
            <w:div w:id="576406812">
              <w:marLeft w:val="0"/>
              <w:marRight w:val="0"/>
              <w:marTop w:val="0"/>
              <w:marBottom w:val="0"/>
              <w:divBdr>
                <w:top w:val="none" w:sz="0" w:space="0" w:color="auto"/>
                <w:left w:val="none" w:sz="0" w:space="0" w:color="auto"/>
                <w:bottom w:val="none" w:sz="0" w:space="0" w:color="auto"/>
                <w:right w:val="none" w:sz="0" w:space="0" w:color="auto"/>
              </w:divBdr>
            </w:div>
            <w:div w:id="661356216">
              <w:marLeft w:val="0"/>
              <w:marRight w:val="0"/>
              <w:marTop w:val="0"/>
              <w:marBottom w:val="0"/>
              <w:divBdr>
                <w:top w:val="none" w:sz="0" w:space="0" w:color="auto"/>
                <w:left w:val="none" w:sz="0" w:space="0" w:color="auto"/>
                <w:bottom w:val="none" w:sz="0" w:space="0" w:color="auto"/>
                <w:right w:val="none" w:sz="0" w:space="0" w:color="auto"/>
              </w:divBdr>
            </w:div>
            <w:div w:id="721944818">
              <w:marLeft w:val="0"/>
              <w:marRight w:val="0"/>
              <w:marTop w:val="0"/>
              <w:marBottom w:val="0"/>
              <w:divBdr>
                <w:top w:val="none" w:sz="0" w:space="0" w:color="auto"/>
                <w:left w:val="none" w:sz="0" w:space="0" w:color="auto"/>
                <w:bottom w:val="none" w:sz="0" w:space="0" w:color="auto"/>
                <w:right w:val="none" w:sz="0" w:space="0" w:color="auto"/>
              </w:divBdr>
            </w:div>
            <w:div w:id="809594386">
              <w:marLeft w:val="0"/>
              <w:marRight w:val="0"/>
              <w:marTop w:val="0"/>
              <w:marBottom w:val="0"/>
              <w:divBdr>
                <w:top w:val="none" w:sz="0" w:space="0" w:color="auto"/>
                <w:left w:val="none" w:sz="0" w:space="0" w:color="auto"/>
                <w:bottom w:val="none" w:sz="0" w:space="0" w:color="auto"/>
                <w:right w:val="none" w:sz="0" w:space="0" w:color="auto"/>
              </w:divBdr>
            </w:div>
            <w:div w:id="848909062">
              <w:marLeft w:val="0"/>
              <w:marRight w:val="0"/>
              <w:marTop w:val="0"/>
              <w:marBottom w:val="0"/>
              <w:divBdr>
                <w:top w:val="none" w:sz="0" w:space="0" w:color="auto"/>
                <w:left w:val="none" w:sz="0" w:space="0" w:color="auto"/>
                <w:bottom w:val="none" w:sz="0" w:space="0" w:color="auto"/>
                <w:right w:val="none" w:sz="0" w:space="0" w:color="auto"/>
              </w:divBdr>
            </w:div>
            <w:div w:id="945892569">
              <w:marLeft w:val="0"/>
              <w:marRight w:val="0"/>
              <w:marTop w:val="0"/>
              <w:marBottom w:val="0"/>
              <w:divBdr>
                <w:top w:val="none" w:sz="0" w:space="0" w:color="auto"/>
                <w:left w:val="none" w:sz="0" w:space="0" w:color="auto"/>
                <w:bottom w:val="none" w:sz="0" w:space="0" w:color="auto"/>
                <w:right w:val="none" w:sz="0" w:space="0" w:color="auto"/>
              </w:divBdr>
            </w:div>
            <w:div w:id="1000932547">
              <w:marLeft w:val="0"/>
              <w:marRight w:val="0"/>
              <w:marTop w:val="0"/>
              <w:marBottom w:val="0"/>
              <w:divBdr>
                <w:top w:val="none" w:sz="0" w:space="0" w:color="auto"/>
                <w:left w:val="none" w:sz="0" w:space="0" w:color="auto"/>
                <w:bottom w:val="none" w:sz="0" w:space="0" w:color="auto"/>
                <w:right w:val="none" w:sz="0" w:space="0" w:color="auto"/>
              </w:divBdr>
            </w:div>
            <w:div w:id="1061060145">
              <w:marLeft w:val="0"/>
              <w:marRight w:val="0"/>
              <w:marTop w:val="0"/>
              <w:marBottom w:val="0"/>
              <w:divBdr>
                <w:top w:val="none" w:sz="0" w:space="0" w:color="auto"/>
                <w:left w:val="none" w:sz="0" w:space="0" w:color="auto"/>
                <w:bottom w:val="none" w:sz="0" w:space="0" w:color="auto"/>
                <w:right w:val="none" w:sz="0" w:space="0" w:color="auto"/>
              </w:divBdr>
            </w:div>
            <w:div w:id="1062170977">
              <w:marLeft w:val="0"/>
              <w:marRight w:val="0"/>
              <w:marTop w:val="0"/>
              <w:marBottom w:val="0"/>
              <w:divBdr>
                <w:top w:val="none" w:sz="0" w:space="0" w:color="auto"/>
                <w:left w:val="none" w:sz="0" w:space="0" w:color="auto"/>
                <w:bottom w:val="none" w:sz="0" w:space="0" w:color="auto"/>
                <w:right w:val="none" w:sz="0" w:space="0" w:color="auto"/>
              </w:divBdr>
            </w:div>
            <w:div w:id="1078400108">
              <w:marLeft w:val="0"/>
              <w:marRight w:val="0"/>
              <w:marTop w:val="0"/>
              <w:marBottom w:val="0"/>
              <w:divBdr>
                <w:top w:val="none" w:sz="0" w:space="0" w:color="auto"/>
                <w:left w:val="none" w:sz="0" w:space="0" w:color="auto"/>
                <w:bottom w:val="none" w:sz="0" w:space="0" w:color="auto"/>
                <w:right w:val="none" w:sz="0" w:space="0" w:color="auto"/>
              </w:divBdr>
            </w:div>
            <w:div w:id="1080756686">
              <w:marLeft w:val="0"/>
              <w:marRight w:val="0"/>
              <w:marTop w:val="0"/>
              <w:marBottom w:val="0"/>
              <w:divBdr>
                <w:top w:val="none" w:sz="0" w:space="0" w:color="auto"/>
                <w:left w:val="none" w:sz="0" w:space="0" w:color="auto"/>
                <w:bottom w:val="none" w:sz="0" w:space="0" w:color="auto"/>
                <w:right w:val="none" w:sz="0" w:space="0" w:color="auto"/>
              </w:divBdr>
            </w:div>
            <w:div w:id="1161657562">
              <w:marLeft w:val="0"/>
              <w:marRight w:val="0"/>
              <w:marTop w:val="0"/>
              <w:marBottom w:val="0"/>
              <w:divBdr>
                <w:top w:val="none" w:sz="0" w:space="0" w:color="auto"/>
                <w:left w:val="none" w:sz="0" w:space="0" w:color="auto"/>
                <w:bottom w:val="none" w:sz="0" w:space="0" w:color="auto"/>
                <w:right w:val="none" w:sz="0" w:space="0" w:color="auto"/>
              </w:divBdr>
            </w:div>
            <w:div w:id="1203909570">
              <w:marLeft w:val="0"/>
              <w:marRight w:val="0"/>
              <w:marTop w:val="0"/>
              <w:marBottom w:val="0"/>
              <w:divBdr>
                <w:top w:val="none" w:sz="0" w:space="0" w:color="auto"/>
                <w:left w:val="none" w:sz="0" w:space="0" w:color="auto"/>
                <w:bottom w:val="none" w:sz="0" w:space="0" w:color="auto"/>
                <w:right w:val="none" w:sz="0" w:space="0" w:color="auto"/>
              </w:divBdr>
            </w:div>
            <w:div w:id="1348211279">
              <w:marLeft w:val="0"/>
              <w:marRight w:val="0"/>
              <w:marTop w:val="0"/>
              <w:marBottom w:val="0"/>
              <w:divBdr>
                <w:top w:val="none" w:sz="0" w:space="0" w:color="auto"/>
                <w:left w:val="none" w:sz="0" w:space="0" w:color="auto"/>
                <w:bottom w:val="none" w:sz="0" w:space="0" w:color="auto"/>
                <w:right w:val="none" w:sz="0" w:space="0" w:color="auto"/>
              </w:divBdr>
            </w:div>
            <w:div w:id="1403259692">
              <w:marLeft w:val="0"/>
              <w:marRight w:val="0"/>
              <w:marTop w:val="0"/>
              <w:marBottom w:val="0"/>
              <w:divBdr>
                <w:top w:val="none" w:sz="0" w:space="0" w:color="auto"/>
                <w:left w:val="none" w:sz="0" w:space="0" w:color="auto"/>
                <w:bottom w:val="none" w:sz="0" w:space="0" w:color="auto"/>
                <w:right w:val="none" w:sz="0" w:space="0" w:color="auto"/>
              </w:divBdr>
            </w:div>
            <w:div w:id="1432816905">
              <w:marLeft w:val="0"/>
              <w:marRight w:val="0"/>
              <w:marTop w:val="0"/>
              <w:marBottom w:val="0"/>
              <w:divBdr>
                <w:top w:val="none" w:sz="0" w:space="0" w:color="auto"/>
                <w:left w:val="none" w:sz="0" w:space="0" w:color="auto"/>
                <w:bottom w:val="none" w:sz="0" w:space="0" w:color="auto"/>
                <w:right w:val="none" w:sz="0" w:space="0" w:color="auto"/>
              </w:divBdr>
            </w:div>
            <w:div w:id="1711688353">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2083260564">
              <w:marLeft w:val="0"/>
              <w:marRight w:val="0"/>
              <w:marTop w:val="0"/>
              <w:marBottom w:val="0"/>
              <w:divBdr>
                <w:top w:val="none" w:sz="0" w:space="0" w:color="auto"/>
                <w:left w:val="none" w:sz="0" w:space="0" w:color="auto"/>
                <w:bottom w:val="none" w:sz="0" w:space="0" w:color="auto"/>
                <w:right w:val="none" w:sz="0" w:space="0" w:color="auto"/>
              </w:divBdr>
            </w:div>
            <w:div w:id="2087995997">
              <w:marLeft w:val="0"/>
              <w:marRight w:val="0"/>
              <w:marTop w:val="0"/>
              <w:marBottom w:val="0"/>
              <w:divBdr>
                <w:top w:val="none" w:sz="0" w:space="0" w:color="auto"/>
                <w:left w:val="none" w:sz="0" w:space="0" w:color="auto"/>
                <w:bottom w:val="none" w:sz="0" w:space="0" w:color="auto"/>
                <w:right w:val="none" w:sz="0" w:space="0" w:color="auto"/>
              </w:divBdr>
            </w:div>
          </w:divsChild>
        </w:div>
        <w:div w:id="1879270836">
          <w:marLeft w:val="0"/>
          <w:marRight w:val="0"/>
          <w:marTop w:val="0"/>
          <w:marBottom w:val="0"/>
          <w:divBdr>
            <w:top w:val="none" w:sz="0" w:space="0" w:color="auto"/>
            <w:left w:val="none" w:sz="0" w:space="0" w:color="auto"/>
            <w:bottom w:val="none" w:sz="0" w:space="0" w:color="auto"/>
            <w:right w:val="none" w:sz="0" w:space="0" w:color="auto"/>
          </w:divBdr>
        </w:div>
        <w:div w:id="1881281362">
          <w:marLeft w:val="0"/>
          <w:marRight w:val="0"/>
          <w:marTop w:val="0"/>
          <w:marBottom w:val="0"/>
          <w:divBdr>
            <w:top w:val="none" w:sz="0" w:space="0" w:color="auto"/>
            <w:left w:val="none" w:sz="0" w:space="0" w:color="auto"/>
            <w:bottom w:val="none" w:sz="0" w:space="0" w:color="auto"/>
            <w:right w:val="none" w:sz="0" w:space="0" w:color="auto"/>
          </w:divBdr>
        </w:div>
        <w:div w:id="1938126914">
          <w:marLeft w:val="0"/>
          <w:marRight w:val="0"/>
          <w:marTop w:val="0"/>
          <w:marBottom w:val="0"/>
          <w:divBdr>
            <w:top w:val="none" w:sz="0" w:space="0" w:color="auto"/>
            <w:left w:val="none" w:sz="0" w:space="0" w:color="auto"/>
            <w:bottom w:val="none" w:sz="0" w:space="0" w:color="auto"/>
            <w:right w:val="none" w:sz="0" w:space="0" w:color="auto"/>
          </w:divBdr>
        </w:div>
        <w:div w:id="2017533217">
          <w:marLeft w:val="0"/>
          <w:marRight w:val="0"/>
          <w:marTop w:val="0"/>
          <w:marBottom w:val="0"/>
          <w:divBdr>
            <w:top w:val="none" w:sz="0" w:space="0" w:color="auto"/>
            <w:left w:val="none" w:sz="0" w:space="0" w:color="auto"/>
            <w:bottom w:val="none" w:sz="0" w:space="0" w:color="auto"/>
            <w:right w:val="none" w:sz="0" w:space="0" w:color="auto"/>
          </w:divBdr>
        </w:div>
        <w:div w:id="2028949023">
          <w:marLeft w:val="0"/>
          <w:marRight w:val="0"/>
          <w:marTop w:val="0"/>
          <w:marBottom w:val="0"/>
          <w:divBdr>
            <w:top w:val="none" w:sz="0" w:space="0" w:color="auto"/>
            <w:left w:val="none" w:sz="0" w:space="0" w:color="auto"/>
            <w:bottom w:val="none" w:sz="0" w:space="0" w:color="auto"/>
            <w:right w:val="none" w:sz="0" w:space="0" w:color="auto"/>
          </w:divBdr>
        </w:div>
        <w:div w:id="2126582973">
          <w:marLeft w:val="0"/>
          <w:marRight w:val="0"/>
          <w:marTop w:val="0"/>
          <w:marBottom w:val="0"/>
          <w:divBdr>
            <w:top w:val="none" w:sz="0" w:space="0" w:color="auto"/>
            <w:left w:val="none" w:sz="0" w:space="0" w:color="auto"/>
            <w:bottom w:val="none" w:sz="0" w:space="0" w:color="auto"/>
            <w:right w:val="none" w:sz="0" w:space="0" w:color="auto"/>
          </w:divBdr>
        </w:div>
      </w:divsChild>
    </w:div>
    <w:div w:id="817302249">
      <w:bodyDiv w:val="1"/>
      <w:marLeft w:val="0"/>
      <w:marRight w:val="0"/>
      <w:marTop w:val="0"/>
      <w:marBottom w:val="0"/>
      <w:divBdr>
        <w:top w:val="none" w:sz="0" w:space="0" w:color="auto"/>
        <w:left w:val="none" w:sz="0" w:space="0" w:color="auto"/>
        <w:bottom w:val="none" w:sz="0" w:space="0" w:color="auto"/>
        <w:right w:val="none" w:sz="0" w:space="0" w:color="auto"/>
      </w:divBdr>
      <w:divsChild>
        <w:div w:id="609359275">
          <w:marLeft w:val="0"/>
          <w:marRight w:val="0"/>
          <w:marTop w:val="0"/>
          <w:marBottom w:val="0"/>
          <w:divBdr>
            <w:top w:val="none" w:sz="0" w:space="0" w:color="auto"/>
            <w:left w:val="none" w:sz="0" w:space="0" w:color="auto"/>
            <w:bottom w:val="none" w:sz="0" w:space="0" w:color="auto"/>
            <w:right w:val="none" w:sz="0" w:space="0" w:color="auto"/>
          </w:divBdr>
        </w:div>
        <w:div w:id="750934849">
          <w:marLeft w:val="0"/>
          <w:marRight w:val="0"/>
          <w:marTop w:val="300"/>
          <w:marBottom w:val="0"/>
          <w:divBdr>
            <w:top w:val="none" w:sz="0" w:space="0" w:color="auto"/>
            <w:left w:val="none" w:sz="0" w:space="0" w:color="auto"/>
            <w:bottom w:val="none" w:sz="0" w:space="0" w:color="auto"/>
            <w:right w:val="none" w:sz="0" w:space="0" w:color="auto"/>
          </w:divBdr>
          <w:divsChild>
            <w:div w:id="1957910091">
              <w:marLeft w:val="0"/>
              <w:marRight w:val="0"/>
              <w:marTop w:val="0"/>
              <w:marBottom w:val="0"/>
              <w:divBdr>
                <w:top w:val="none" w:sz="0" w:space="0" w:color="auto"/>
                <w:left w:val="none" w:sz="0" w:space="0" w:color="auto"/>
                <w:bottom w:val="none" w:sz="0" w:space="0" w:color="auto"/>
                <w:right w:val="none" w:sz="0" w:space="0" w:color="auto"/>
              </w:divBdr>
              <w:divsChild>
                <w:div w:id="420949402">
                  <w:marLeft w:val="0"/>
                  <w:marRight w:val="0"/>
                  <w:marTop w:val="0"/>
                  <w:marBottom w:val="0"/>
                  <w:divBdr>
                    <w:top w:val="none" w:sz="0" w:space="0" w:color="auto"/>
                    <w:left w:val="none" w:sz="0" w:space="0" w:color="auto"/>
                    <w:bottom w:val="none" w:sz="0" w:space="0" w:color="auto"/>
                    <w:right w:val="none" w:sz="0" w:space="0" w:color="auto"/>
                  </w:divBdr>
                  <w:divsChild>
                    <w:div w:id="2029481061">
                      <w:marLeft w:val="0"/>
                      <w:marRight w:val="0"/>
                      <w:marTop w:val="0"/>
                      <w:marBottom w:val="0"/>
                      <w:divBdr>
                        <w:top w:val="none" w:sz="0" w:space="0" w:color="auto"/>
                        <w:left w:val="none" w:sz="0" w:space="0" w:color="auto"/>
                        <w:bottom w:val="none" w:sz="0" w:space="0" w:color="auto"/>
                        <w:right w:val="none" w:sz="0" w:space="0" w:color="auto"/>
                      </w:divBdr>
                      <w:divsChild>
                        <w:div w:id="385959373">
                          <w:marLeft w:val="0"/>
                          <w:marRight w:val="0"/>
                          <w:marTop w:val="0"/>
                          <w:marBottom w:val="0"/>
                          <w:divBdr>
                            <w:top w:val="none" w:sz="0" w:space="0" w:color="auto"/>
                            <w:left w:val="none" w:sz="0" w:space="0" w:color="auto"/>
                            <w:bottom w:val="none" w:sz="0" w:space="0" w:color="auto"/>
                            <w:right w:val="none" w:sz="0" w:space="0" w:color="auto"/>
                          </w:divBdr>
                          <w:divsChild>
                            <w:div w:id="710885157">
                              <w:marLeft w:val="0"/>
                              <w:marRight w:val="0"/>
                              <w:marTop w:val="0"/>
                              <w:marBottom w:val="750"/>
                              <w:divBdr>
                                <w:top w:val="none" w:sz="0" w:space="0" w:color="auto"/>
                                <w:left w:val="none" w:sz="0" w:space="0" w:color="auto"/>
                                <w:bottom w:val="none" w:sz="0" w:space="0" w:color="auto"/>
                                <w:right w:val="none" w:sz="0" w:space="0" w:color="auto"/>
                              </w:divBdr>
                              <w:divsChild>
                                <w:div w:id="1276450295">
                                  <w:marLeft w:val="0"/>
                                  <w:marRight w:val="0"/>
                                  <w:marTop w:val="0"/>
                                  <w:marBottom w:val="270"/>
                                  <w:divBdr>
                                    <w:top w:val="none" w:sz="0" w:space="0" w:color="auto"/>
                                    <w:left w:val="none" w:sz="0" w:space="0" w:color="auto"/>
                                    <w:bottom w:val="none" w:sz="0" w:space="0" w:color="auto"/>
                                    <w:right w:val="none" w:sz="0" w:space="0" w:color="auto"/>
                                  </w:divBdr>
                                  <w:divsChild>
                                    <w:div w:id="183017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890112">
                              <w:marLeft w:val="0"/>
                              <w:marRight w:val="0"/>
                              <w:marTop w:val="0"/>
                              <w:marBottom w:val="600"/>
                              <w:divBdr>
                                <w:top w:val="none" w:sz="0" w:space="0" w:color="auto"/>
                                <w:left w:val="none" w:sz="0" w:space="0" w:color="auto"/>
                                <w:bottom w:val="none" w:sz="0" w:space="0" w:color="auto"/>
                                <w:right w:val="none" w:sz="0" w:space="0" w:color="auto"/>
                              </w:divBdr>
                              <w:divsChild>
                                <w:div w:id="2076127080">
                                  <w:marLeft w:val="0"/>
                                  <w:marRight w:val="0"/>
                                  <w:marTop w:val="0"/>
                                  <w:marBottom w:val="0"/>
                                  <w:divBdr>
                                    <w:top w:val="none" w:sz="0" w:space="0" w:color="auto"/>
                                    <w:left w:val="none" w:sz="0" w:space="0" w:color="auto"/>
                                    <w:bottom w:val="none" w:sz="0" w:space="0" w:color="auto"/>
                                    <w:right w:val="none" w:sz="0" w:space="0" w:color="auto"/>
                                  </w:divBdr>
                                  <w:divsChild>
                                    <w:div w:id="1472746041">
                                      <w:marLeft w:val="0"/>
                                      <w:marRight w:val="0"/>
                                      <w:marTop w:val="0"/>
                                      <w:marBottom w:val="0"/>
                                      <w:divBdr>
                                        <w:top w:val="none" w:sz="0" w:space="0" w:color="auto"/>
                                        <w:left w:val="none" w:sz="0" w:space="0" w:color="auto"/>
                                        <w:bottom w:val="none" w:sz="0" w:space="0" w:color="auto"/>
                                        <w:right w:val="none" w:sz="0" w:space="0" w:color="auto"/>
                                      </w:divBdr>
                                      <w:divsChild>
                                        <w:div w:id="543717180">
                                          <w:marLeft w:val="0"/>
                                          <w:marRight w:val="0"/>
                                          <w:marTop w:val="0"/>
                                          <w:marBottom w:val="0"/>
                                          <w:divBdr>
                                            <w:top w:val="single" w:sz="6" w:space="12" w:color="000000"/>
                                            <w:left w:val="none" w:sz="0" w:space="0" w:color="auto"/>
                                            <w:bottom w:val="none" w:sz="0" w:space="0" w:color="auto"/>
                                            <w:right w:val="none" w:sz="0" w:space="0" w:color="auto"/>
                                          </w:divBdr>
                                        </w:div>
                                        <w:div w:id="664163738">
                                          <w:marLeft w:val="0"/>
                                          <w:marRight w:val="0"/>
                                          <w:marTop w:val="0"/>
                                          <w:marBottom w:val="0"/>
                                          <w:divBdr>
                                            <w:top w:val="none" w:sz="0" w:space="0" w:color="auto"/>
                                            <w:left w:val="none" w:sz="0" w:space="0" w:color="auto"/>
                                            <w:bottom w:val="none" w:sz="0" w:space="0" w:color="auto"/>
                                            <w:right w:val="none" w:sz="0" w:space="0" w:color="auto"/>
                                          </w:divBdr>
                                          <w:divsChild>
                                            <w:div w:id="1921518864">
                                              <w:marLeft w:val="0"/>
                                              <w:marRight w:val="0"/>
                                              <w:marTop w:val="0"/>
                                              <w:marBottom w:val="150"/>
                                              <w:divBdr>
                                                <w:top w:val="none" w:sz="0" w:space="0" w:color="auto"/>
                                                <w:left w:val="none" w:sz="0" w:space="0" w:color="auto"/>
                                                <w:bottom w:val="none" w:sz="0" w:space="0" w:color="auto"/>
                                                <w:right w:val="none" w:sz="0" w:space="0" w:color="auto"/>
                                              </w:divBdr>
                                              <w:divsChild>
                                                <w:div w:id="307516605">
                                                  <w:marLeft w:val="0"/>
                                                  <w:marRight w:val="180"/>
                                                  <w:marTop w:val="0"/>
                                                  <w:marBottom w:val="0"/>
                                                  <w:divBdr>
                                                    <w:top w:val="single" w:sz="6" w:space="2" w:color="000000"/>
                                                    <w:left w:val="none" w:sz="0" w:space="0" w:color="auto"/>
                                                    <w:bottom w:val="none" w:sz="0" w:space="0" w:color="auto"/>
                                                    <w:right w:val="none" w:sz="0" w:space="0" w:color="auto"/>
                                                  </w:divBdr>
                                                </w:div>
                                                <w:div w:id="210830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9917">
                                          <w:marLeft w:val="0"/>
                                          <w:marRight w:val="0"/>
                                          <w:marTop w:val="0"/>
                                          <w:marBottom w:val="0"/>
                                          <w:divBdr>
                                            <w:top w:val="none" w:sz="0" w:space="0" w:color="auto"/>
                                            <w:left w:val="none" w:sz="0" w:space="0" w:color="auto"/>
                                            <w:bottom w:val="none" w:sz="0" w:space="0" w:color="auto"/>
                                            <w:right w:val="none" w:sz="0" w:space="0" w:color="auto"/>
                                          </w:divBdr>
                                          <w:divsChild>
                                            <w:div w:id="492650445">
                                              <w:marLeft w:val="0"/>
                                              <w:marRight w:val="0"/>
                                              <w:marTop w:val="0"/>
                                              <w:marBottom w:val="150"/>
                                              <w:divBdr>
                                                <w:top w:val="none" w:sz="0" w:space="0" w:color="auto"/>
                                                <w:left w:val="none" w:sz="0" w:space="0" w:color="auto"/>
                                                <w:bottom w:val="none" w:sz="0" w:space="0" w:color="auto"/>
                                                <w:right w:val="none" w:sz="0" w:space="0" w:color="auto"/>
                                              </w:divBdr>
                                              <w:divsChild>
                                                <w:div w:id="652871706">
                                                  <w:marLeft w:val="0"/>
                                                  <w:marRight w:val="180"/>
                                                  <w:marTop w:val="0"/>
                                                  <w:marBottom w:val="0"/>
                                                  <w:divBdr>
                                                    <w:top w:val="single" w:sz="6" w:space="2" w:color="000000"/>
                                                    <w:left w:val="none" w:sz="0" w:space="0" w:color="auto"/>
                                                    <w:bottom w:val="none" w:sz="0" w:space="0" w:color="auto"/>
                                                    <w:right w:val="none" w:sz="0" w:space="0" w:color="auto"/>
                                                  </w:divBdr>
                                                </w:div>
                                                <w:div w:id="131329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92771">
                                          <w:marLeft w:val="0"/>
                                          <w:marRight w:val="0"/>
                                          <w:marTop w:val="0"/>
                                          <w:marBottom w:val="0"/>
                                          <w:divBdr>
                                            <w:top w:val="none" w:sz="0" w:space="0" w:color="auto"/>
                                            <w:left w:val="none" w:sz="0" w:space="0" w:color="auto"/>
                                            <w:bottom w:val="none" w:sz="0" w:space="0" w:color="auto"/>
                                            <w:right w:val="none" w:sz="0" w:space="0" w:color="auto"/>
                                          </w:divBdr>
                                          <w:divsChild>
                                            <w:div w:id="1833567714">
                                              <w:marLeft w:val="0"/>
                                              <w:marRight w:val="0"/>
                                              <w:marTop w:val="0"/>
                                              <w:marBottom w:val="150"/>
                                              <w:divBdr>
                                                <w:top w:val="none" w:sz="0" w:space="0" w:color="auto"/>
                                                <w:left w:val="none" w:sz="0" w:space="0" w:color="auto"/>
                                                <w:bottom w:val="none" w:sz="0" w:space="0" w:color="auto"/>
                                                <w:right w:val="none" w:sz="0" w:space="0" w:color="auto"/>
                                              </w:divBdr>
                                              <w:divsChild>
                                                <w:div w:id="250235188">
                                                  <w:marLeft w:val="0"/>
                                                  <w:marRight w:val="0"/>
                                                  <w:marTop w:val="0"/>
                                                  <w:marBottom w:val="0"/>
                                                  <w:divBdr>
                                                    <w:top w:val="none" w:sz="0" w:space="0" w:color="auto"/>
                                                    <w:left w:val="none" w:sz="0" w:space="0" w:color="auto"/>
                                                    <w:bottom w:val="none" w:sz="0" w:space="0" w:color="auto"/>
                                                    <w:right w:val="none" w:sz="0" w:space="0" w:color="auto"/>
                                                  </w:divBdr>
                                                </w:div>
                                                <w:div w:id="117075430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16333708">
                                          <w:marLeft w:val="0"/>
                                          <w:marRight w:val="0"/>
                                          <w:marTop w:val="0"/>
                                          <w:marBottom w:val="0"/>
                                          <w:divBdr>
                                            <w:top w:val="none" w:sz="0" w:space="0" w:color="auto"/>
                                            <w:left w:val="none" w:sz="0" w:space="0" w:color="auto"/>
                                            <w:bottom w:val="none" w:sz="0" w:space="0" w:color="auto"/>
                                            <w:right w:val="none" w:sz="0" w:space="0" w:color="auto"/>
                                          </w:divBdr>
                                          <w:divsChild>
                                            <w:div w:id="1123035382">
                                              <w:marLeft w:val="0"/>
                                              <w:marRight w:val="0"/>
                                              <w:marTop w:val="0"/>
                                              <w:marBottom w:val="150"/>
                                              <w:divBdr>
                                                <w:top w:val="none" w:sz="0" w:space="0" w:color="auto"/>
                                                <w:left w:val="none" w:sz="0" w:space="0" w:color="auto"/>
                                                <w:bottom w:val="none" w:sz="0" w:space="0" w:color="auto"/>
                                                <w:right w:val="none" w:sz="0" w:space="0" w:color="auto"/>
                                              </w:divBdr>
                                              <w:divsChild>
                                                <w:div w:id="1593858122">
                                                  <w:marLeft w:val="0"/>
                                                  <w:marRight w:val="0"/>
                                                  <w:marTop w:val="0"/>
                                                  <w:marBottom w:val="0"/>
                                                  <w:divBdr>
                                                    <w:top w:val="none" w:sz="0" w:space="0" w:color="auto"/>
                                                    <w:left w:val="none" w:sz="0" w:space="0" w:color="auto"/>
                                                    <w:bottom w:val="none" w:sz="0" w:space="0" w:color="auto"/>
                                                    <w:right w:val="none" w:sz="0" w:space="0" w:color="auto"/>
                                                  </w:divBdr>
                                                </w:div>
                                                <w:div w:id="170001293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1548563840">
                              <w:marLeft w:val="0"/>
                              <w:marRight w:val="0"/>
                              <w:marTop w:val="0"/>
                              <w:marBottom w:val="300"/>
                              <w:divBdr>
                                <w:top w:val="none" w:sz="0" w:space="0" w:color="auto"/>
                                <w:left w:val="none" w:sz="0" w:space="0" w:color="auto"/>
                                <w:bottom w:val="none" w:sz="0" w:space="0" w:color="auto"/>
                                <w:right w:val="none" w:sz="0" w:space="0" w:color="auto"/>
                              </w:divBdr>
                            </w:div>
                            <w:div w:id="1764254791">
                              <w:marLeft w:val="0"/>
                              <w:marRight w:val="0"/>
                              <w:marTop w:val="0"/>
                              <w:marBottom w:val="0"/>
                              <w:divBdr>
                                <w:top w:val="none" w:sz="0" w:space="0" w:color="auto"/>
                                <w:left w:val="none" w:sz="0" w:space="0" w:color="auto"/>
                                <w:bottom w:val="none" w:sz="0" w:space="0" w:color="auto"/>
                                <w:right w:val="none" w:sz="0" w:space="0" w:color="auto"/>
                              </w:divBdr>
                              <w:divsChild>
                                <w:div w:id="116065603">
                                  <w:marLeft w:val="0"/>
                                  <w:marRight w:val="0"/>
                                  <w:marTop w:val="225"/>
                                  <w:marBottom w:val="0"/>
                                  <w:divBdr>
                                    <w:top w:val="none" w:sz="0" w:space="0" w:color="auto"/>
                                    <w:left w:val="none" w:sz="0" w:space="0" w:color="auto"/>
                                    <w:bottom w:val="none" w:sz="0" w:space="0" w:color="auto"/>
                                    <w:right w:val="none" w:sz="0" w:space="0" w:color="auto"/>
                                  </w:divBdr>
                                </w:div>
                                <w:div w:id="150950298">
                                  <w:marLeft w:val="0"/>
                                  <w:marRight w:val="0"/>
                                  <w:marTop w:val="0"/>
                                  <w:marBottom w:val="0"/>
                                  <w:divBdr>
                                    <w:top w:val="none" w:sz="0" w:space="0" w:color="auto"/>
                                    <w:left w:val="none" w:sz="0" w:space="0" w:color="auto"/>
                                    <w:bottom w:val="none" w:sz="0" w:space="0" w:color="auto"/>
                                    <w:right w:val="none" w:sz="0" w:space="0" w:color="auto"/>
                                  </w:divBdr>
                                  <w:divsChild>
                                    <w:div w:id="137769173">
                                      <w:marLeft w:val="-1425"/>
                                      <w:marRight w:val="0"/>
                                      <w:marTop w:val="0"/>
                                      <w:marBottom w:val="0"/>
                                      <w:divBdr>
                                        <w:top w:val="none" w:sz="0" w:space="0" w:color="auto"/>
                                        <w:left w:val="none" w:sz="0" w:space="0" w:color="auto"/>
                                        <w:bottom w:val="none" w:sz="0" w:space="0" w:color="auto"/>
                                        <w:right w:val="none" w:sz="0" w:space="0" w:color="auto"/>
                                      </w:divBdr>
                                      <w:divsChild>
                                        <w:div w:id="464740388">
                                          <w:marLeft w:val="0"/>
                                          <w:marRight w:val="0"/>
                                          <w:marTop w:val="75"/>
                                          <w:marBottom w:val="75"/>
                                          <w:divBdr>
                                            <w:top w:val="none" w:sz="0" w:space="0" w:color="auto"/>
                                            <w:left w:val="none" w:sz="0" w:space="0" w:color="auto"/>
                                            <w:bottom w:val="none" w:sz="0" w:space="0" w:color="auto"/>
                                            <w:right w:val="none" w:sz="0" w:space="0" w:color="auto"/>
                                          </w:divBdr>
                                        </w:div>
                                        <w:div w:id="624850799">
                                          <w:marLeft w:val="0"/>
                                          <w:marRight w:val="0"/>
                                          <w:marTop w:val="75"/>
                                          <w:marBottom w:val="75"/>
                                          <w:divBdr>
                                            <w:top w:val="none" w:sz="0" w:space="0" w:color="auto"/>
                                            <w:left w:val="none" w:sz="0" w:space="0" w:color="auto"/>
                                            <w:bottom w:val="none" w:sz="0" w:space="0" w:color="auto"/>
                                            <w:right w:val="none" w:sz="0" w:space="0" w:color="auto"/>
                                          </w:divBdr>
                                        </w:div>
                                        <w:div w:id="1353646128">
                                          <w:marLeft w:val="0"/>
                                          <w:marRight w:val="0"/>
                                          <w:marTop w:val="75"/>
                                          <w:marBottom w:val="75"/>
                                          <w:divBdr>
                                            <w:top w:val="none" w:sz="0" w:space="0" w:color="auto"/>
                                            <w:left w:val="none" w:sz="0" w:space="0" w:color="auto"/>
                                            <w:bottom w:val="none" w:sz="0" w:space="0" w:color="auto"/>
                                            <w:right w:val="none" w:sz="0" w:space="0" w:color="auto"/>
                                          </w:divBdr>
                                        </w:div>
                                        <w:div w:id="2129813978">
                                          <w:marLeft w:val="0"/>
                                          <w:marRight w:val="0"/>
                                          <w:marTop w:val="75"/>
                                          <w:marBottom w:val="75"/>
                                          <w:divBdr>
                                            <w:top w:val="none" w:sz="0" w:space="0" w:color="auto"/>
                                            <w:left w:val="none" w:sz="0" w:space="0" w:color="auto"/>
                                            <w:bottom w:val="none" w:sz="0" w:space="0" w:color="auto"/>
                                            <w:right w:val="none" w:sz="0" w:space="0" w:color="auto"/>
                                          </w:divBdr>
                                        </w:div>
                                      </w:divsChild>
                                    </w:div>
                                    <w:div w:id="1784376778">
                                      <w:marLeft w:val="0"/>
                                      <w:marRight w:val="0"/>
                                      <w:marTop w:val="0"/>
                                      <w:marBottom w:val="0"/>
                                      <w:divBdr>
                                        <w:top w:val="none" w:sz="0" w:space="0" w:color="auto"/>
                                        <w:left w:val="none" w:sz="0" w:space="0" w:color="auto"/>
                                        <w:bottom w:val="none" w:sz="0" w:space="0" w:color="auto"/>
                                        <w:right w:val="none" w:sz="0" w:space="0" w:color="auto"/>
                                      </w:divBdr>
                                      <w:divsChild>
                                        <w:div w:id="72091618">
                                          <w:marLeft w:val="0"/>
                                          <w:marRight w:val="0"/>
                                          <w:marTop w:val="0"/>
                                          <w:marBottom w:val="0"/>
                                          <w:divBdr>
                                            <w:top w:val="none" w:sz="0" w:space="0" w:color="auto"/>
                                            <w:left w:val="none" w:sz="0" w:space="0" w:color="auto"/>
                                            <w:bottom w:val="none" w:sz="0" w:space="0" w:color="auto"/>
                                            <w:right w:val="none" w:sz="0" w:space="0" w:color="auto"/>
                                          </w:divBdr>
                                          <w:divsChild>
                                            <w:div w:id="1178957275">
                                              <w:marLeft w:val="0"/>
                                              <w:marRight w:val="0"/>
                                              <w:marTop w:val="0"/>
                                              <w:marBottom w:val="300"/>
                                              <w:divBdr>
                                                <w:top w:val="none" w:sz="0" w:space="0" w:color="auto"/>
                                                <w:left w:val="none" w:sz="0" w:space="0" w:color="auto"/>
                                                <w:bottom w:val="none" w:sz="0" w:space="0" w:color="auto"/>
                                                <w:right w:val="none" w:sz="0" w:space="0" w:color="auto"/>
                                              </w:divBdr>
                                              <w:divsChild>
                                                <w:div w:id="1861815720">
                                                  <w:marLeft w:val="0"/>
                                                  <w:marRight w:val="0"/>
                                                  <w:marTop w:val="450"/>
                                                  <w:marBottom w:val="525"/>
                                                  <w:divBdr>
                                                    <w:top w:val="none" w:sz="0" w:space="0" w:color="auto"/>
                                                    <w:left w:val="none" w:sz="0" w:space="0" w:color="auto"/>
                                                    <w:bottom w:val="none" w:sz="0" w:space="0" w:color="auto"/>
                                                    <w:right w:val="none" w:sz="0" w:space="0" w:color="auto"/>
                                                  </w:divBdr>
                                                </w:div>
                                                <w:div w:id="195751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865002">
                                  <w:marLeft w:val="0"/>
                                  <w:marRight w:val="0"/>
                                  <w:marTop w:val="375"/>
                                  <w:marBottom w:val="375"/>
                                  <w:divBdr>
                                    <w:top w:val="none" w:sz="0" w:space="0" w:color="auto"/>
                                    <w:left w:val="none" w:sz="0" w:space="0" w:color="auto"/>
                                    <w:bottom w:val="none" w:sz="0" w:space="0" w:color="auto"/>
                                    <w:right w:val="none" w:sz="0" w:space="0" w:color="auto"/>
                                  </w:divBdr>
                                </w:div>
                                <w:div w:id="660962840">
                                  <w:marLeft w:val="0"/>
                                  <w:marRight w:val="0"/>
                                  <w:marTop w:val="450"/>
                                  <w:marBottom w:val="450"/>
                                  <w:divBdr>
                                    <w:top w:val="none" w:sz="0" w:space="0" w:color="auto"/>
                                    <w:left w:val="none" w:sz="0" w:space="0" w:color="auto"/>
                                    <w:bottom w:val="none" w:sz="0" w:space="0" w:color="auto"/>
                                    <w:right w:val="none" w:sz="0" w:space="0" w:color="auto"/>
                                  </w:divBdr>
                                </w:div>
                                <w:div w:id="913590130">
                                  <w:marLeft w:val="0"/>
                                  <w:marRight w:val="0"/>
                                  <w:marTop w:val="450"/>
                                  <w:marBottom w:val="225"/>
                                  <w:divBdr>
                                    <w:top w:val="none" w:sz="0" w:space="0" w:color="auto"/>
                                    <w:left w:val="none" w:sz="0" w:space="0" w:color="auto"/>
                                    <w:bottom w:val="none" w:sz="0" w:space="0" w:color="auto"/>
                                    <w:right w:val="none" w:sz="0" w:space="0" w:color="auto"/>
                                  </w:divBdr>
                                  <w:divsChild>
                                    <w:div w:id="98455806">
                                      <w:marLeft w:val="0"/>
                                      <w:marRight w:val="0"/>
                                      <w:marTop w:val="0"/>
                                      <w:marBottom w:val="0"/>
                                      <w:divBdr>
                                        <w:top w:val="none" w:sz="0" w:space="0" w:color="auto"/>
                                        <w:left w:val="none" w:sz="0" w:space="0" w:color="auto"/>
                                        <w:bottom w:val="none" w:sz="0" w:space="0" w:color="auto"/>
                                        <w:right w:val="none" w:sz="0" w:space="0" w:color="auto"/>
                                      </w:divBdr>
                                      <w:divsChild>
                                        <w:div w:id="181058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49702">
                                  <w:marLeft w:val="0"/>
                                  <w:marRight w:val="0"/>
                                  <w:marTop w:val="0"/>
                                  <w:marBottom w:val="0"/>
                                  <w:divBdr>
                                    <w:top w:val="none" w:sz="0" w:space="0" w:color="auto"/>
                                    <w:left w:val="none" w:sz="0" w:space="0" w:color="auto"/>
                                    <w:bottom w:val="none" w:sz="0" w:space="0" w:color="auto"/>
                                    <w:right w:val="none" w:sz="0" w:space="0" w:color="auto"/>
                                  </w:divBdr>
                                  <w:divsChild>
                                    <w:div w:id="46998227">
                                      <w:marLeft w:val="0"/>
                                      <w:marRight w:val="0"/>
                                      <w:marTop w:val="0"/>
                                      <w:marBottom w:val="0"/>
                                      <w:divBdr>
                                        <w:top w:val="none" w:sz="0" w:space="0" w:color="auto"/>
                                        <w:left w:val="none" w:sz="0" w:space="0" w:color="auto"/>
                                        <w:bottom w:val="none" w:sz="0" w:space="0" w:color="auto"/>
                                        <w:right w:val="none" w:sz="0" w:space="0" w:color="auto"/>
                                      </w:divBdr>
                                      <w:divsChild>
                                        <w:div w:id="197592955">
                                          <w:marLeft w:val="0"/>
                                          <w:marRight w:val="0"/>
                                          <w:marTop w:val="450"/>
                                          <w:marBottom w:val="0"/>
                                          <w:divBdr>
                                            <w:top w:val="none" w:sz="0" w:space="0" w:color="auto"/>
                                            <w:left w:val="none" w:sz="0" w:space="0" w:color="auto"/>
                                            <w:bottom w:val="none" w:sz="0" w:space="0" w:color="auto"/>
                                            <w:right w:val="none" w:sz="0" w:space="0" w:color="auto"/>
                                          </w:divBdr>
                                          <w:divsChild>
                                            <w:div w:id="1516311740">
                                              <w:marLeft w:val="0"/>
                                              <w:marRight w:val="0"/>
                                              <w:marTop w:val="0"/>
                                              <w:marBottom w:val="300"/>
                                              <w:divBdr>
                                                <w:top w:val="none" w:sz="0" w:space="0" w:color="auto"/>
                                                <w:left w:val="single" w:sz="6" w:space="0" w:color="9D9D9D"/>
                                                <w:bottom w:val="none" w:sz="0" w:space="0" w:color="auto"/>
                                                <w:right w:val="none" w:sz="0" w:space="0" w:color="auto"/>
                                              </w:divBdr>
                                              <w:divsChild>
                                                <w:div w:id="511919898">
                                                  <w:marLeft w:val="0"/>
                                                  <w:marRight w:val="0"/>
                                                  <w:marTop w:val="0"/>
                                                  <w:marBottom w:val="0"/>
                                                  <w:divBdr>
                                                    <w:top w:val="none" w:sz="0" w:space="0" w:color="auto"/>
                                                    <w:left w:val="none" w:sz="0" w:space="0" w:color="auto"/>
                                                    <w:bottom w:val="none" w:sz="0" w:space="0" w:color="auto"/>
                                                    <w:right w:val="none" w:sz="0" w:space="0" w:color="auto"/>
                                                  </w:divBdr>
                                                  <w:divsChild>
                                                    <w:div w:id="427429389">
                                                      <w:marLeft w:val="0"/>
                                                      <w:marRight w:val="0"/>
                                                      <w:marTop w:val="0"/>
                                                      <w:marBottom w:val="0"/>
                                                      <w:divBdr>
                                                        <w:top w:val="none" w:sz="0" w:space="0" w:color="auto"/>
                                                        <w:left w:val="none" w:sz="0" w:space="0" w:color="auto"/>
                                                        <w:bottom w:val="none" w:sz="0" w:space="0" w:color="auto"/>
                                                        <w:right w:val="none" w:sz="0" w:space="0" w:color="auto"/>
                                                      </w:divBdr>
                                                      <w:divsChild>
                                                        <w:div w:id="188031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65158">
                                              <w:marLeft w:val="0"/>
                                              <w:marRight w:val="0"/>
                                              <w:marTop w:val="0"/>
                                              <w:marBottom w:val="300"/>
                                              <w:divBdr>
                                                <w:top w:val="none" w:sz="0" w:space="0" w:color="auto"/>
                                                <w:left w:val="none" w:sz="0" w:space="0" w:color="auto"/>
                                                <w:bottom w:val="none" w:sz="0" w:space="0" w:color="auto"/>
                                                <w:right w:val="none" w:sz="0" w:space="0" w:color="auto"/>
                                              </w:divBdr>
                                              <w:divsChild>
                                                <w:div w:id="714699837">
                                                  <w:marLeft w:val="0"/>
                                                  <w:marRight w:val="0"/>
                                                  <w:marTop w:val="0"/>
                                                  <w:marBottom w:val="0"/>
                                                  <w:divBdr>
                                                    <w:top w:val="none" w:sz="0" w:space="0" w:color="auto"/>
                                                    <w:left w:val="none" w:sz="0" w:space="0" w:color="auto"/>
                                                    <w:bottom w:val="none" w:sz="0" w:space="0" w:color="auto"/>
                                                    <w:right w:val="none" w:sz="0" w:space="0" w:color="auto"/>
                                                  </w:divBdr>
                                                  <w:divsChild>
                                                    <w:div w:id="203839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5395456">
          <w:marLeft w:val="0"/>
          <w:marRight w:val="0"/>
          <w:marTop w:val="0"/>
          <w:marBottom w:val="0"/>
          <w:divBdr>
            <w:top w:val="none" w:sz="0" w:space="0" w:color="auto"/>
            <w:left w:val="none" w:sz="0" w:space="0" w:color="auto"/>
            <w:bottom w:val="single" w:sz="6" w:space="0" w:color="BFB5AB"/>
            <w:right w:val="none" w:sz="0" w:space="0" w:color="auto"/>
          </w:divBdr>
          <w:divsChild>
            <w:div w:id="804810157">
              <w:marLeft w:val="0"/>
              <w:marRight w:val="0"/>
              <w:marTop w:val="0"/>
              <w:marBottom w:val="0"/>
              <w:divBdr>
                <w:top w:val="none" w:sz="0" w:space="0" w:color="auto"/>
                <w:left w:val="none" w:sz="0" w:space="0" w:color="auto"/>
                <w:bottom w:val="none" w:sz="0" w:space="0" w:color="auto"/>
                <w:right w:val="none" w:sz="0" w:space="0" w:color="auto"/>
              </w:divBdr>
            </w:div>
            <w:div w:id="1091655897">
              <w:marLeft w:val="0"/>
              <w:marRight w:val="0"/>
              <w:marTop w:val="0"/>
              <w:marBottom w:val="0"/>
              <w:divBdr>
                <w:top w:val="single" w:sz="6" w:space="7" w:color="BFB5AB"/>
                <w:left w:val="single" w:sz="6" w:space="5" w:color="BFB5AB"/>
                <w:bottom w:val="single" w:sz="6" w:space="7" w:color="BFB5AB"/>
                <w:right w:val="single" w:sz="6" w:space="5" w:color="BFB5AB"/>
              </w:divBdr>
              <w:divsChild>
                <w:div w:id="262151322">
                  <w:marLeft w:val="0"/>
                  <w:marRight w:val="0"/>
                  <w:marTop w:val="0"/>
                  <w:marBottom w:val="0"/>
                  <w:divBdr>
                    <w:top w:val="none" w:sz="0" w:space="0" w:color="auto"/>
                    <w:left w:val="none" w:sz="0" w:space="0" w:color="auto"/>
                    <w:bottom w:val="none" w:sz="0" w:space="0" w:color="auto"/>
                    <w:right w:val="none" w:sz="0" w:space="0" w:color="auto"/>
                  </w:divBdr>
                </w:div>
                <w:div w:id="1650791223">
                  <w:marLeft w:val="0"/>
                  <w:marRight w:val="0"/>
                  <w:marTop w:val="0"/>
                  <w:marBottom w:val="0"/>
                  <w:divBdr>
                    <w:top w:val="none" w:sz="0" w:space="0" w:color="auto"/>
                    <w:left w:val="none" w:sz="0" w:space="0" w:color="auto"/>
                    <w:bottom w:val="none" w:sz="0" w:space="0" w:color="auto"/>
                    <w:right w:val="none" w:sz="0" w:space="0" w:color="auto"/>
                  </w:divBdr>
                </w:div>
              </w:divsChild>
            </w:div>
            <w:div w:id="1416129895">
              <w:marLeft w:val="0"/>
              <w:marRight w:val="0"/>
              <w:marTop w:val="0"/>
              <w:marBottom w:val="0"/>
              <w:divBdr>
                <w:top w:val="none" w:sz="0" w:space="0" w:color="auto"/>
                <w:left w:val="none" w:sz="0" w:space="0" w:color="auto"/>
                <w:bottom w:val="none" w:sz="0" w:space="0" w:color="auto"/>
                <w:right w:val="none" w:sz="0" w:space="0" w:color="auto"/>
              </w:divBdr>
              <w:divsChild>
                <w:div w:id="2004502045">
                  <w:marLeft w:val="105"/>
                  <w:marRight w:val="0"/>
                  <w:marTop w:val="0"/>
                  <w:marBottom w:val="0"/>
                  <w:divBdr>
                    <w:top w:val="none" w:sz="0" w:space="0" w:color="auto"/>
                    <w:left w:val="none" w:sz="0" w:space="0" w:color="auto"/>
                    <w:bottom w:val="none" w:sz="0" w:space="0" w:color="auto"/>
                    <w:right w:val="none" w:sz="0" w:space="0" w:color="auto"/>
                  </w:divBdr>
                </w:div>
              </w:divsChild>
            </w:div>
            <w:div w:id="1785274139">
              <w:marLeft w:val="45"/>
              <w:marRight w:val="0"/>
              <w:marTop w:val="0"/>
              <w:marBottom w:val="0"/>
              <w:divBdr>
                <w:top w:val="none" w:sz="0" w:space="0" w:color="auto"/>
                <w:left w:val="none" w:sz="0" w:space="0" w:color="auto"/>
                <w:bottom w:val="none" w:sz="0" w:space="0" w:color="auto"/>
                <w:right w:val="none" w:sz="0" w:space="0" w:color="auto"/>
              </w:divBdr>
              <w:divsChild>
                <w:div w:id="103696955">
                  <w:marLeft w:val="0"/>
                  <w:marRight w:val="0"/>
                  <w:marTop w:val="0"/>
                  <w:marBottom w:val="0"/>
                  <w:divBdr>
                    <w:top w:val="none" w:sz="0" w:space="0" w:color="auto"/>
                    <w:left w:val="none" w:sz="0" w:space="0" w:color="auto"/>
                    <w:bottom w:val="none" w:sz="0" w:space="0" w:color="auto"/>
                    <w:right w:val="none" w:sz="0" w:space="0" w:color="auto"/>
                  </w:divBdr>
                  <w:divsChild>
                    <w:div w:id="52579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086245">
          <w:marLeft w:val="0"/>
          <w:marRight w:val="0"/>
          <w:marTop w:val="900"/>
          <w:marBottom w:val="0"/>
          <w:divBdr>
            <w:top w:val="none" w:sz="0" w:space="0" w:color="auto"/>
            <w:left w:val="none" w:sz="0" w:space="0" w:color="auto"/>
            <w:bottom w:val="none" w:sz="0" w:space="0" w:color="auto"/>
            <w:right w:val="none" w:sz="0" w:space="0" w:color="auto"/>
          </w:divBdr>
          <w:divsChild>
            <w:div w:id="582879293">
              <w:marLeft w:val="0"/>
              <w:marRight w:val="0"/>
              <w:marTop w:val="0"/>
              <w:marBottom w:val="0"/>
              <w:divBdr>
                <w:top w:val="none" w:sz="0" w:space="0" w:color="auto"/>
                <w:left w:val="none" w:sz="0" w:space="0" w:color="auto"/>
                <w:bottom w:val="none" w:sz="0" w:space="0" w:color="auto"/>
                <w:right w:val="none" w:sz="0" w:space="0" w:color="auto"/>
              </w:divBdr>
              <w:divsChild>
                <w:div w:id="1316909068">
                  <w:marLeft w:val="0"/>
                  <w:marRight w:val="0"/>
                  <w:marTop w:val="0"/>
                  <w:marBottom w:val="0"/>
                  <w:divBdr>
                    <w:top w:val="none" w:sz="0" w:space="0" w:color="auto"/>
                    <w:left w:val="none" w:sz="0" w:space="0" w:color="auto"/>
                    <w:bottom w:val="none" w:sz="0" w:space="0" w:color="auto"/>
                    <w:right w:val="none" w:sz="0" w:space="0" w:color="auto"/>
                  </w:divBdr>
                  <w:divsChild>
                    <w:div w:id="1698237356">
                      <w:marLeft w:val="0"/>
                      <w:marRight w:val="0"/>
                      <w:marTop w:val="0"/>
                      <w:marBottom w:val="0"/>
                      <w:divBdr>
                        <w:top w:val="none" w:sz="0" w:space="0" w:color="auto"/>
                        <w:left w:val="none" w:sz="0" w:space="0" w:color="auto"/>
                        <w:bottom w:val="none" w:sz="0" w:space="0" w:color="auto"/>
                        <w:right w:val="none" w:sz="0" w:space="0" w:color="auto"/>
                      </w:divBdr>
                      <w:divsChild>
                        <w:div w:id="292247695">
                          <w:marLeft w:val="0"/>
                          <w:marRight w:val="0"/>
                          <w:marTop w:val="0"/>
                          <w:marBottom w:val="450"/>
                          <w:divBdr>
                            <w:top w:val="none" w:sz="0" w:space="0" w:color="auto"/>
                            <w:left w:val="none" w:sz="0" w:space="0" w:color="auto"/>
                            <w:bottom w:val="none" w:sz="0" w:space="0" w:color="auto"/>
                            <w:right w:val="none" w:sz="0" w:space="0" w:color="auto"/>
                          </w:divBdr>
                          <w:divsChild>
                            <w:div w:id="53044987">
                              <w:marLeft w:val="0"/>
                              <w:marRight w:val="0"/>
                              <w:marTop w:val="0"/>
                              <w:marBottom w:val="75"/>
                              <w:divBdr>
                                <w:top w:val="none" w:sz="0" w:space="0" w:color="auto"/>
                                <w:left w:val="none" w:sz="0" w:space="0" w:color="auto"/>
                                <w:bottom w:val="none" w:sz="0" w:space="0" w:color="auto"/>
                                <w:right w:val="none" w:sz="0" w:space="0" w:color="auto"/>
                              </w:divBdr>
                            </w:div>
                            <w:div w:id="1125274150">
                              <w:marLeft w:val="0"/>
                              <w:marRight w:val="0"/>
                              <w:marTop w:val="0"/>
                              <w:marBottom w:val="0"/>
                              <w:divBdr>
                                <w:top w:val="none" w:sz="0" w:space="0" w:color="auto"/>
                                <w:left w:val="none" w:sz="0" w:space="0" w:color="auto"/>
                                <w:bottom w:val="none" w:sz="0" w:space="0" w:color="auto"/>
                                <w:right w:val="none" w:sz="0" w:space="0" w:color="auto"/>
                              </w:divBdr>
                            </w:div>
                          </w:divsChild>
                        </w:div>
                        <w:div w:id="963969280">
                          <w:marLeft w:val="0"/>
                          <w:marRight w:val="0"/>
                          <w:marTop w:val="0"/>
                          <w:marBottom w:val="450"/>
                          <w:divBdr>
                            <w:top w:val="none" w:sz="0" w:space="0" w:color="auto"/>
                            <w:left w:val="none" w:sz="0" w:space="0" w:color="auto"/>
                            <w:bottom w:val="none" w:sz="0" w:space="0" w:color="auto"/>
                            <w:right w:val="none" w:sz="0" w:space="0" w:color="auto"/>
                          </w:divBdr>
                          <w:divsChild>
                            <w:div w:id="405956897">
                              <w:marLeft w:val="0"/>
                              <w:marRight w:val="0"/>
                              <w:marTop w:val="0"/>
                              <w:marBottom w:val="75"/>
                              <w:divBdr>
                                <w:top w:val="none" w:sz="0" w:space="0" w:color="auto"/>
                                <w:left w:val="none" w:sz="0" w:space="0" w:color="auto"/>
                                <w:bottom w:val="none" w:sz="0" w:space="0" w:color="auto"/>
                                <w:right w:val="none" w:sz="0" w:space="0" w:color="auto"/>
                              </w:divBdr>
                            </w:div>
                            <w:div w:id="425342287">
                              <w:marLeft w:val="0"/>
                              <w:marRight w:val="0"/>
                              <w:marTop w:val="0"/>
                              <w:marBottom w:val="0"/>
                              <w:divBdr>
                                <w:top w:val="none" w:sz="0" w:space="0" w:color="auto"/>
                                <w:left w:val="none" w:sz="0" w:space="0" w:color="auto"/>
                                <w:bottom w:val="none" w:sz="0" w:space="0" w:color="auto"/>
                                <w:right w:val="none" w:sz="0" w:space="0" w:color="auto"/>
                              </w:divBdr>
                            </w:div>
                          </w:divsChild>
                        </w:div>
                        <w:div w:id="1445535169">
                          <w:marLeft w:val="0"/>
                          <w:marRight w:val="0"/>
                          <w:marTop w:val="0"/>
                          <w:marBottom w:val="450"/>
                          <w:divBdr>
                            <w:top w:val="none" w:sz="0" w:space="0" w:color="auto"/>
                            <w:left w:val="none" w:sz="0" w:space="0" w:color="auto"/>
                            <w:bottom w:val="none" w:sz="0" w:space="0" w:color="auto"/>
                            <w:right w:val="none" w:sz="0" w:space="0" w:color="auto"/>
                          </w:divBdr>
                          <w:divsChild>
                            <w:div w:id="952781588">
                              <w:marLeft w:val="0"/>
                              <w:marRight w:val="0"/>
                              <w:marTop w:val="0"/>
                              <w:marBottom w:val="0"/>
                              <w:divBdr>
                                <w:top w:val="none" w:sz="0" w:space="0" w:color="auto"/>
                                <w:left w:val="none" w:sz="0" w:space="0" w:color="auto"/>
                                <w:bottom w:val="none" w:sz="0" w:space="0" w:color="auto"/>
                                <w:right w:val="none" w:sz="0" w:space="0" w:color="auto"/>
                              </w:divBdr>
                            </w:div>
                            <w:div w:id="18373037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44849134">
              <w:marLeft w:val="0"/>
              <w:marRight w:val="0"/>
              <w:marTop w:val="0"/>
              <w:marBottom w:val="0"/>
              <w:divBdr>
                <w:top w:val="none" w:sz="0" w:space="0" w:color="auto"/>
                <w:left w:val="none" w:sz="0" w:space="0" w:color="auto"/>
                <w:bottom w:val="none" w:sz="0" w:space="0" w:color="auto"/>
                <w:right w:val="none" w:sz="0" w:space="0" w:color="auto"/>
              </w:divBdr>
              <w:divsChild>
                <w:div w:id="833491597">
                  <w:marLeft w:val="0"/>
                  <w:marRight w:val="0"/>
                  <w:marTop w:val="0"/>
                  <w:marBottom w:val="0"/>
                  <w:divBdr>
                    <w:top w:val="none" w:sz="0" w:space="0" w:color="auto"/>
                    <w:left w:val="none" w:sz="0" w:space="0" w:color="auto"/>
                    <w:bottom w:val="none" w:sz="0" w:space="0" w:color="auto"/>
                    <w:right w:val="none" w:sz="0" w:space="0" w:color="auto"/>
                  </w:divBdr>
                  <w:divsChild>
                    <w:div w:id="222720876">
                      <w:marLeft w:val="0"/>
                      <w:marRight w:val="0"/>
                      <w:marTop w:val="0"/>
                      <w:marBottom w:val="450"/>
                      <w:divBdr>
                        <w:top w:val="none" w:sz="0" w:space="0" w:color="auto"/>
                        <w:left w:val="none" w:sz="0" w:space="0" w:color="auto"/>
                        <w:bottom w:val="none" w:sz="0" w:space="0" w:color="auto"/>
                        <w:right w:val="none" w:sz="0" w:space="0" w:color="auto"/>
                      </w:divBdr>
                      <w:divsChild>
                        <w:div w:id="463698544">
                          <w:marLeft w:val="0"/>
                          <w:marRight w:val="0"/>
                          <w:marTop w:val="0"/>
                          <w:marBottom w:val="225"/>
                          <w:divBdr>
                            <w:top w:val="none" w:sz="0" w:space="0" w:color="auto"/>
                            <w:left w:val="none" w:sz="0" w:space="0" w:color="auto"/>
                            <w:bottom w:val="none" w:sz="0" w:space="0" w:color="auto"/>
                            <w:right w:val="none" w:sz="0" w:space="0" w:color="auto"/>
                          </w:divBdr>
                        </w:div>
                        <w:div w:id="70976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12291">
              <w:marLeft w:val="0"/>
              <w:marRight w:val="0"/>
              <w:marTop w:val="0"/>
              <w:marBottom w:val="0"/>
              <w:divBdr>
                <w:top w:val="none" w:sz="0" w:space="0" w:color="auto"/>
                <w:left w:val="none" w:sz="0" w:space="0" w:color="auto"/>
                <w:bottom w:val="none" w:sz="0" w:space="0" w:color="auto"/>
                <w:right w:val="none" w:sz="0" w:space="0" w:color="auto"/>
              </w:divBdr>
              <w:divsChild>
                <w:div w:id="498888507">
                  <w:marLeft w:val="0"/>
                  <w:marRight w:val="0"/>
                  <w:marTop w:val="0"/>
                  <w:marBottom w:val="0"/>
                  <w:divBdr>
                    <w:top w:val="none" w:sz="0" w:space="0" w:color="auto"/>
                    <w:left w:val="none" w:sz="0" w:space="0" w:color="auto"/>
                    <w:bottom w:val="none" w:sz="0" w:space="0" w:color="auto"/>
                    <w:right w:val="none" w:sz="0" w:space="0" w:color="auto"/>
                  </w:divBdr>
                  <w:divsChild>
                    <w:div w:id="926767014">
                      <w:marLeft w:val="0"/>
                      <w:marRight w:val="0"/>
                      <w:marTop w:val="0"/>
                      <w:marBottom w:val="0"/>
                      <w:divBdr>
                        <w:top w:val="none" w:sz="0" w:space="0" w:color="auto"/>
                        <w:left w:val="none" w:sz="0" w:space="0" w:color="auto"/>
                        <w:bottom w:val="none" w:sz="0" w:space="0" w:color="auto"/>
                        <w:right w:val="none" w:sz="0" w:space="0" w:color="auto"/>
                      </w:divBdr>
                      <w:divsChild>
                        <w:div w:id="2071154962">
                          <w:marLeft w:val="0"/>
                          <w:marRight w:val="0"/>
                          <w:marTop w:val="0"/>
                          <w:marBottom w:val="0"/>
                          <w:divBdr>
                            <w:top w:val="none" w:sz="0" w:space="0" w:color="auto"/>
                            <w:left w:val="none" w:sz="0" w:space="0" w:color="auto"/>
                            <w:bottom w:val="none" w:sz="0" w:space="0" w:color="auto"/>
                            <w:right w:val="none" w:sz="0" w:space="0" w:color="auto"/>
                          </w:divBdr>
                          <w:divsChild>
                            <w:div w:id="269289702">
                              <w:marLeft w:val="0"/>
                              <w:marRight w:val="0"/>
                              <w:marTop w:val="0"/>
                              <w:marBottom w:val="0"/>
                              <w:divBdr>
                                <w:top w:val="none" w:sz="0" w:space="0" w:color="auto"/>
                                <w:left w:val="none" w:sz="0" w:space="0" w:color="auto"/>
                                <w:bottom w:val="none" w:sz="0" w:space="0" w:color="auto"/>
                                <w:right w:val="none" w:sz="0" w:space="0" w:color="auto"/>
                              </w:divBdr>
                              <w:divsChild>
                                <w:div w:id="107818164">
                                  <w:marLeft w:val="0"/>
                                  <w:marRight w:val="0"/>
                                  <w:marTop w:val="0"/>
                                  <w:marBottom w:val="0"/>
                                  <w:divBdr>
                                    <w:top w:val="none" w:sz="0" w:space="0" w:color="auto"/>
                                    <w:left w:val="none" w:sz="0" w:space="0" w:color="auto"/>
                                    <w:bottom w:val="none" w:sz="0" w:space="0" w:color="auto"/>
                                    <w:right w:val="none" w:sz="0" w:space="0" w:color="auto"/>
                                  </w:divBdr>
                                </w:div>
                                <w:div w:id="820653843">
                                  <w:marLeft w:val="0"/>
                                  <w:marRight w:val="0"/>
                                  <w:marTop w:val="0"/>
                                  <w:marBottom w:val="0"/>
                                  <w:divBdr>
                                    <w:top w:val="none" w:sz="0" w:space="0" w:color="auto"/>
                                    <w:left w:val="none" w:sz="0" w:space="0" w:color="auto"/>
                                    <w:bottom w:val="none" w:sz="0" w:space="0" w:color="auto"/>
                                    <w:right w:val="none" w:sz="0" w:space="0" w:color="auto"/>
                                  </w:divBdr>
                                </w:div>
                              </w:divsChild>
                            </w:div>
                            <w:div w:id="195620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82635">
      <w:bodyDiv w:val="1"/>
      <w:marLeft w:val="0"/>
      <w:marRight w:val="0"/>
      <w:marTop w:val="0"/>
      <w:marBottom w:val="0"/>
      <w:divBdr>
        <w:top w:val="none" w:sz="0" w:space="0" w:color="auto"/>
        <w:left w:val="none" w:sz="0" w:space="0" w:color="auto"/>
        <w:bottom w:val="none" w:sz="0" w:space="0" w:color="auto"/>
        <w:right w:val="none" w:sz="0" w:space="0" w:color="auto"/>
      </w:divBdr>
    </w:div>
    <w:div w:id="822509479">
      <w:bodyDiv w:val="1"/>
      <w:marLeft w:val="0"/>
      <w:marRight w:val="0"/>
      <w:marTop w:val="0"/>
      <w:marBottom w:val="0"/>
      <w:divBdr>
        <w:top w:val="none" w:sz="0" w:space="0" w:color="auto"/>
        <w:left w:val="none" w:sz="0" w:space="0" w:color="auto"/>
        <w:bottom w:val="none" w:sz="0" w:space="0" w:color="auto"/>
        <w:right w:val="none" w:sz="0" w:space="0" w:color="auto"/>
      </w:divBdr>
      <w:divsChild>
        <w:div w:id="1894460586">
          <w:marLeft w:val="0"/>
          <w:marRight w:val="0"/>
          <w:marTop w:val="0"/>
          <w:marBottom w:val="0"/>
          <w:divBdr>
            <w:top w:val="none" w:sz="0" w:space="0" w:color="auto"/>
            <w:left w:val="none" w:sz="0" w:space="0" w:color="auto"/>
            <w:bottom w:val="none" w:sz="0" w:space="0" w:color="auto"/>
            <w:right w:val="none" w:sz="0" w:space="0" w:color="auto"/>
          </w:divBdr>
          <w:divsChild>
            <w:div w:id="61294677">
              <w:marLeft w:val="0"/>
              <w:marRight w:val="0"/>
              <w:marTop w:val="0"/>
              <w:marBottom w:val="0"/>
              <w:divBdr>
                <w:top w:val="none" w:sz="0" w:space="0" w:color="auto"/>
                <w:left w:val="none" w:sz="0" w:space="0" w:color="auto"/>
                <w:bottom w:val="none" w:sz="0" w:space="0" w:color="auto"/>
                <w:right w:val="none" w:sz="0" w:space="0" w:color="auto"/>
              </w:divBdr>
            </w:div>
            <w:div w:id="2106076930">
              <w:marLeft w:val="0"/>
              <w:marRight w:val="0"/>
              <w:marTop w:val="0"/>
              <w:marBottom w:val="0"/>
              <w:divBdr>
                <w:top w:val="none" w:sz="0" w:space="0" w:color="auto"/>
                <w:left w:val="none" w:sz="0" w:space="0" w:color="auto"/>
                <w:bottom w:val="none" w:sz="0" w:space="0" w:color="auto"/>
                <w:right w:val="none" w:sz="0" w:space="0" w:color="auto"/>
              </w:divBdr>
            </w:div>
            <w:div w:id="1860269116">
              <w:marLeft w:val="0"/>
              <w:marRight w:val="0"/>
              <w:marTop w:val="0"/>
              <w:marBottom w:val="0"/>
              <w:divBdr>
                <w:top w:val="none" w:sz="0" w:space="0" w:color="auto"/>
                <w:left w:val="none" w:sz="0" w:space="0" w:color="auto"/>
                <w:bottom w:val="none" w:sz="0" w:space="0" w:color="auto"/>
                <w:right w:val="none" w:sz="0" w:space="0" w:color="auto"/>
              </w:divBdr>
            </w:div>
            <w:div w:id="1207378453">
              <w:marLeft w:val="0"/>
              <w:marRight w:val="0"/>
              <w:marTop w:val="0"/>
              <w:marBottom w:val="0"/>
              <w:divBdr>
                <w:top w:val="none" w:sz="0" w:space="0" w:color="auto"/>
                <w:left w:val="none" w:sz="0" w:space="0" w:color="auto"/>
                <w:bottom w:val="none" w:sz="0" w:space="0" w:color="auto"/>
                <w:right w:val="none" w:sz="0" w:space="0" w:color="auto"/>
              </w:divBdr>
            </w:div>
            <w:div w:id="381635676">
              <w:marLeft w:val="0"/>
              <w:marRight w:val="0"/>
              <w:marTop w:val="0"/>
              <w:marBottom w:val="0"/>
              <w:divBdr>
                <w:top w:val="none" w:sz="0" w:space="0" w:color="auto"/>
                <w:left w:val="none" w:sz="0" w:space="0" w:color="auto"/>
                <w:bottom w:val="none" w:sz="0" w:space="0" w:color="auto"/>
                <w:right w:val="none" w:sz="0" w:space="0" w:color="auto"/>
              </w:divBdr>
            </w:div>
            <w:div w:id="2103139800">
              <w:marLeft w:val="0"/>
              <w:marRight w:val="0"/>
              <w:marTop w:val="0"/>
              <w:marBottom w:val="0"/>
              <w:divBdr>
                <w:top w:val="none" w:sz="0" w:space="0" w:color="auto"/>
                <w:left w:val="none" w:sz="0" w:space="0" w:color="auto"/>
                <w:bottom w:val="none" w:sz="0" w:space="0" w:color="auto"/>
                <w:right w:val="none" w:sz="0" w:space="0" w:color="auto"/>
              </w:divBdr>
            </w:div>
            <w:div w:id="1353802838">
              <w:marLeft w:val="0"/>
              <w:marRight w:val="0"/>
              <w:marTop w:val="0"/>
              <w:marBottom w:val="0"/>
              <w:divBdr>
                <w:top w:val="none" w:sz="0" w:space="0" w:color="auto"/>
                <w:left w:val="none" w:sz="0" w:space="0" w:color="auto"/>
                <w:bottom w:val="none" w:sz="0" w:space="0" w:color="auto"/>
                <w:right w:val="none" w:sz="0" w:space="0" w:color="auto"/>
              </w:divBdr>
            </w:div>
            <w:div w:id="1321424933">
              <w:marLeft w:val="0"/>
              <w:marRight w:val="0"/>
              <w:marTop w:val="0"/>
              <w:marBottom w:val="0"/>
              <w:divBdr>
                <w:top w:val="none" w:sz="0" w:space="0" w:color="auto"/>
                <w:left w:val="none" w:sz="0" w:space="0" w:color="auto"/>
                <w:bottom w:val="none" w:sz="0" w:space="0" w:color="auto"/>
                <w:right w:val="none" w:sz="0" w:space="0" w:color="auto"/>
              </w:divBdr>
            </w:div>
            <w:div w:id="564071399">
              <w:marLeft w:val="0"/>
              <w:marRight w:val="0"/>
              <w:marTop w:val="0"/>
              <w:marBottom w:val="0"/>
              <w:divBdr>
                <w:top w:val="none" w:sz="0" w:space="0" w:color="auto"/>
                <w:left w:val="none" w:sz="0" w:space="0" w:color="auto"/>
                <w:bottom w:val="none" w:sz="0" w:space="0" w:color="auto"/>
                <w:right w:val="none" w:sz="0" w:space="0" w:color="auto"/>
              </w:divBdr>
            </w:div>
            <w:div w:id="711731920">
              <w:marLeft w:val="0"/>
              <w:marRight w:val="0"/>
              <w:marTop w:val="0"/>
              <w:marBottom w:val="0"/>
              <w:divBdr>
                <w:top w:val="none" w:sz="0" w:space="0" w:color="auto"/>
                <w:left w:val="none" w:sz="0" w:space="0" w:color="auto"/>
                <w:bottom w:val="none" w:sz="0" w:space="0" w:color="auto"/>
                <w:right w:val="none" w:sz="0" w:space="0" w:color="auto"/>
              </w:divBdr>
            </w:div>
            <w:div w:id="2125346967">
              <w:marLeft w:val="0"/>
              <w:marRight w:val="0"/>
              <w:marTop w:val="0"/>
              <w:marBottom w:val="0"/>
              <w:divBdr>
                <w:top w:val="none" w:sz="0" w:space="0" w:color="auto"/>
                <w:left w:val="none" w:sz="0" w:space="0" w:color="auto"/>
                <w:bottom w:val="none" w:sz="0" w:space="0" w:color="auto"/>
                <w:right w:val="none" w:sz="0" w:space="0" w:color="auto"/>
              </w:divBdr>
            </w:div>
            <w:div w:id="491458447">
              <w:marLeft w:val="0"/>
              <w:marRight w:val="0"/>
              <w:marTop w:val="0"/>
              <w:marBottom w:val="0"/>
              <w:divBdr>
                <w:top w:val="none" w:sz="0" w:space="0" w:color="auto"/>
                <w:left w:val="none" w:sz="0" w:space="0" w:color="auto"/>
                <w:bottom w:val="none" w:sz="0" w:space="0" w:color="auto"/>
                <w:right w:val="none" w:sz="0" w:space="0" w:color="auto"/>
              </w:divBdr>
            </w:div>
            <w:div w:id="2057656896">
              <w:marLeft w:val="0"/>
              <w:marRight w:val="0"/>
              <w:marTop w:val="0"/>
              <w:marBottom w:val="0"/>
              <w:divBdr>
                <w:top w:val="none" w:sz="0" w:space="0" w:color="auto"/>
                <w:left w:val="none" w:sz="0" w:space="0" w:color="auto"/>
                <w:bottom w:val="none" w:sz="0" w:space="0" w:color="auto"/>
                <w:right w:val="none" w:sz="0" w:space="0" w:color="auto"/>
              </w:divBdr>
            </w:div>
            <w:div w:id="1667978524">
              <w:marLeft w:val="0"/>
              <w:marRight w:val="0"/>
              <w:marTop w:val="0"/>
              <w:marBottom w:val="0"/>
              <w:divBdr>
                <w:top w:val="none" w:sz="0" w:space="0" w:color="auto"/>
                <w:left w:val="none" w:sz="0" w:space="0" w:color="auto"/>
                <w:bottom w:val="none" w:sz="0" w:space="0" w:color="auto"/>
                <w:right w:val="none" w:sz="0" w:space="0" w:color="auto"/>
              </w:divBdr>
            </w:div>
            <w:div w:id="1142161733">
              <w:marLeft w:val="0"/>
              <w:marRight w:val="0"/>
              <w:marTop w:val="0"/>
              <w:marBottom w:val="0"/>
              <w:divBdr>
                <w:top w:val="none" w:sz="0" w:space="0" w:color="auto"/>
                <w:left w:val="none" w:sz="0" w:space="0" w:color="auto"/>
                <w:bottom w:val="none" w:sz="0" w:space="0" w:color="auto"/>
                <w:right w:val="none" w:sz="0" w:space="0" w:color="auto"/>
              </w:divBdr>
            </w:div>
            <w:div w:id="1087076024">
              <w:marLeft w:val="0"/>
              <w:marRight w:val="0"/>
              <w:marTop w:val="0"/>
              <w:marBottom w:val="0"/>
              <w:divBdr>
                <w:top w:val="none" w:sz="0" w:space="0" w:color="auto"/>
                <w:left w:val="none" w:sz="0" w:space="0" w:color="auto"/>
                <w:bottom w:val="none" w:sz="0" w:space="0" w:color="auto"/>
                <w:right w:val="none" w:sz="0" w:space="0" w:color="auto"/>
              </w:divBdr>
            </w:div>
            <w:div w:id="638222218">
              <w:marLeft w:val="0"/>
              <w:marRight w:val="0"/>
              <w:marTop w:val="0"/>
              <w:marBottom w:val="0"/>
              <w:divBdr>
                <w:top w:val="none" w:sz="0" w:space="0" w:color="auto"/>
                <w:left w:val="none" w:sz="0" w:space="0" w:color="auto"/>
                <w:bottom w:val="none" w:sz="0" w:space="0" w:color="auto"/>
                <w:right w:val="none" w:sz="0" w:space="0" w:color="auto"/>
              </w:divBdr>
            </w:div>
          </w:divsChild>
        </w:div>
        <w:div w:id="237984639">
          <w:marLeft w:val="0"/>
          <w:marRight w:val="0"/>
          <w:marTop w:val="0"/>
          <w:marBottom w:val="0"/>
          <w:divBdr>
            <w:top w:val="none" w:sz="0" w:space="0" w:color="auto"/>
            <w:left w:val="none" w:sz="0" w:space="0" w:color="auto"/>
            <w:bottom w:val="none" w:sz="0" w:space="0" w:color="auto"/>
            <w:right w:val="none" w:sz="0" w:space="0" w:color="auto"/>
          </w:divBdr>
        </w:div>
        <w:div w:id="1208955855">
          <w:marLeft w:val="0"/>
          <w:marRight w:val="0"/>
          <w:marTop w:val="0"/>
          <w:marBottom w:val="0"/>
          <w:divBdr>
            <w:top w:val="none" w:sz="0" w:space="0" w:color="auto"/>
            <w:left w:val="none" w:sz="0" w:space="0" w:color="auto"/>
            <w:bottom w:val="none" w:sz="0" w:space="0" w:color="auto"/>
            <w:right w:val="none" w:sz="0" w:space="0" w:color="auto"/>
          </w:divBdr>
        </w:div>
        <w:div w:id="527642840">
          <w:marLeft w:val="0"/>
          <w:marRight w:val="0"/>
          <w:marTop w:val="0"/>
          <w:marBottom w:val="0"/>
          <w:divBdr>
            <w:top w:val="none" w:sz="0" w:space="0" w:color="auto"/>
            <w:left w:val="none" w:sz="0" w:space="0" w:color="auto"/>
            <w:bottom w:val="none" w:sz="0" w:space="0" w:color="auto"/>
            <w:right w:val="none" w:sz="0" w:space="0" w:color="auto"/>
          </w:divBdr>
        </w:div>
        <w:div w:id="1377773099">
          <w:marLeft w:val="0"/>
          <w:marRight w:val="0"/>
          <w:marTop w:val="0"/>
          <w:marBottom w:val="0"/>
          <w:divBdr>
            <w:top w:val="none" w:sz="0" w:space="0" w:color="auto"/>
            <w:left w:val="none" w:sz="0" w:space="0" w:color="auto"/>
            <w:bottom w:val="none" w:sz="0" w:space="0" w:color="auto"/>
            <w:right w:val="none" w:sz="0" w:space="0" w:color="auto"/>
          </w:divBdr>
        </w:div>
        <w:div w:id="1406341025">
          <w:marLeft w:val="0"/>
          <w:marRight w:val="0"/>
          <w:marTop w:val="0"/>
          <w:marBottom w:val="0"/>
          <w:divBdr>
            <w:top w:val="none" w:sz="0" w:space="0" w:color="auto"/>
            <w:left w:val="none" w:sz="0" w:space="0" w:color="auto"/>
            <w:bottom w:val="none" w:sz="0" w:space="0" w:color="auto"/>
            <w:right w:val="none" w:sz="0" w:space="0" w:color="auto"/>
          </w:divBdr>
        </w:div>
        <w:div w:id="569314378">
          <w:marLeft w:val="0"/>
          <w:marRight w:val="0"/>
          <w:marTop w:val="0"/>
          <w:marBottom w:val="0"/>
          <w:divBdr>
            <w:top w:val="none" w:sz="0" w:space="0" w:color="auto"/>
            <w:left w:val="none" w:sz="0" w:space="0" w:color="auto"/>
            <w:bottom w:val="none" w:sz="0" w:space="0" w:color="auto"/>
            <w:right w:val="none" w:sz="0" w:space="0" w:color="auto"/>
          </w:divBdr>
        </w:div>
        <w:div w:id="270089719">
          <w:marLeft w:val="0"/>
          <w:marRight w:val="0"/>
          <w:marTop w:val="0"/>
          <w:marBottom w:val="0"/>
          <w:divBdr>
            <w:top w:val="none" w:sz="0" w:space="0" w:color="auto"/>
            <w:left w:val="none" w:sz="0" w:space="0" w:color="auto"/>
            <w:bottom w:val="none" w:sz="0" w:space="0" w:color="auto"/>
            <w:right w:val="none" w:sz="0" w:space="0" w:color="auto"/>
          </w:divBdr>
        </w:div>
        <w:div w:id="894856427">
          <w:marLeft w:val="0"/>
          <w:marRight w:val="0"/>
          <w:marTop w:val="0"/>
          <w:marBottom w:val="0"/>
          <w:divBdr>
            <w:top w:val="none" w:sz="0" w:space="0" w:color="auto"/>
            <w:left w:val="none" w:sz="0" w:space="0" w:color="auto"/>
            <w:bottom w:val="none" w:sz="0" w:space="0" w:color="auto"/>
            <w:right w:val="none" w:sz="0" w:space="0" w:color="auto"/>
          </w:divBdr>
        </w:div>
        <w:div w:id="538008843">
          <w:marLeft w:val="0"/>
          <w:marRight w:val="0"/>
          <w:marTop w:val="0"/>
          <w:marBottom w:val="0"/>
          <w:divBdr>
            <w:top w:val="none" w:sz="0" w:space="0" w:color="auto"/>
            <w:left w:val="none" w:sz="0" w:space="0" w:color="auto"/>
            <w:bottom w:val="none" w:sz="0" w:space="0" w:color="auto"/>
            <w:right w:val="none" w:sz="0" w:space="0" w:color="auto"/>
          </w:divBdr>
        </w:div>
        <w:div w:id="46801981">
          <w:marLeft w:val="0"/>
          <w:marRight w:val="0"/>
          <w:marTop w:val="0"/>
          <w:marBottom w:val="0"/>
          <w:divBdr>
            <w:top w:val="none" w:sz="0" w:space="0" w:color="auto"/>
            <w:left w:val="none" w:sz="0" w:space="0" w:color="auto"/>
            <w:bottom w:val="none" w:sz="0" w:space="0" w:color="auto"/>
            <w:right w:val="none" w:sz="0" w:space="0" w:color="auto"/>
          </w:divBdr>
        </w:div>
        <w:div w:id="1200431051">
          <w:marLeft w:val="0"/>
          <w:marRight w:val="0"/>
          <w:marTop w:val="0"/>
          <w:marBottom w:val="0"/>
          <w:divBdr>
            <w:top w:val="none" w:sz="0" w:space="0" w:color="auto"/>
            <w:left w:val="none" w:sz="0" w:space="0" w:color="auto"/>
            <w:bottom w:val="none" w:sz="0" w:space="0" w:color="auto"/>
            <w:right w:val="none" w:sz="0" w:space="0" w:color="auto"/>
          </w:divBdr>
        </w:div>
        <w:div w:id="1283465411">
          <w:marLeft w:val="0"/>
          <w:marRight w:val="0"/>
          <w:marTop w:val="0"/>
          <w:marBottom w:val="0"/>
          <w:divBdr>
            <w:top w:val="none" w:sz="0" w:space="0" w:color="auto"/>
            <w:left w:val="none" w:sz="0" w:space="0" w:color="auto"/>
            <w:bottom w:val="none" w:sz="0" w:space="0" w:color="auto"/>
            <w:right w:val="none" w:sz="0" w:space="0" w:color="auto"/>
          </w:divBdr>
        </w:div>
        <w:div w:id="1822113426">
          <w:marLeft w:val="0"/>
          <w:marRight w:val="0"/>
          <w:marTop w:val="0"/>
          <w:marBottom w:val="0"/>
          <w:divBdr>
            <w:top w:val="none" w:sz="0" w:space="0" w:color="auto"/>
            <w:left w:val="none" w:sz="0" w:space="0" w:color="auto"/>
            <w:bottom w:val="none" w:sz="0" w:space="0" w:color="auto"/>
            <w:right w:val="none" w:sz="0" w:space="0" w:color="auto"/>
          </w:divBdr>
        </w:div>
        <w:div w:id="1899393691">
          <w:marLeft w:val="0"/>
          <w:marRight w:val="0"/>
          <w:marTop w:val="0"/>
          <w:marBottom w:val="0"/>
          <w:divBdr>
            <w:top w:val="none" w:sz="0" w:space="0" w:color="auto"/>
            <w:left w:val="none" w:sz="0" w:space="0" w:color="auto"/>
            <w:bottom w:val="none" w:sz="0" w:space="0" w:color="auto"/>
            <w:right w:val="none" w:sz="0" w:space="0" w:color="auto"/>
          </w:divBdr>
        </w:div>
        <w:div w:id="1607927796">
          <w:marLeft w:val="0"/>
          <w:marRight w:val="0"/>
          <w:marTop w:val="0"/>
          <w:marBottom w:val="0"/>
          <w:divBdr>
            <w:top w:val="none" w:sz="0" w:space="0" w:color="auto"/>
            <w:left w:val="none" w:sz="0" w:space="0" w:color="auto"/>
            <w:bottom w:val="none" w:sz="0" w:space="0" w:color="auto"/>
            <w:right w:val="none" w:sz="0" w:space="0" w:color="auto"/>
          </w:divBdr>
        </w:div>
        <w:div w:id="738478005">
          <w:marLeft w:val="0"/>
          <w:marRight w:val="0"/>
          <w:marTop w:val="0"/>
          <w:marBottom w:val="0"/>
          <w:divBdr>
            <w:top w:val="none" w:sz="0" w:space="0" w:color="auto"/>
            <w:left w:val="none" w:sz="0" w:space="0" w:color="auto"/>
            <w:bottom w:val="none" w:sz="0" w:space="0" w:color="auto"/>
            <w:right w:val="none" w:sz="0" w:space="0" w:color="auto"/>
          </w:divBdr>
        </w:div>
        <w:div w:id="2141266136">
          <w:marLeft w:val="0"/>
          <w:marRight w:val="0"/>
          <w:marTop w:val="0"/>
          <w:marBottom w:val="0"/>
          <w:divBdr>
            <w:top w:val="none" w:sz="0" w:space="0" w:color="auto"/>
            <w:left w:val="none" w:sz="0" w:space="0" w:color="auto"/>
            <w:bottom w:val="none" w:sz="0" w:space="0" w:color="auto"/>
            <w:right w:val="none" w:sz="0" w:space="0" w:color="auto"/>
          </w:divBdr>
        </w:div>
        <w:div w:id="2127237308">
          <w:marLeft w:val="0"/>
          <w:marRight w:val="0"/>
          <w:marTop w:val="0"/>
          <w:marBottom w:val="0"/>
          <w:divBdr>
            <w:top w:val="none" w:sz="0" w:space="0" w:color="auto"/>
            <w:left w:val="none" w:sz="0" w:space="0" w:color="auto"/>
            <w:bottom w:val="none" w:sz="0" w:space="0" w:color="auto"/>
            <w:right w:val="none" w:sz="0" w:space="0" w:color="auto"/>
          </w:divBdr>
        </w:div>
        <w:div w:id="2099132661">
          <w:marLeft w:val="0"/>
          <w:marRight w:val="0"/>
          <w:marTop w:val="0"/>
          <w:marBottom w:val="0"/>
          <w:divBdr>
            <w:top w:val="none" w:sz="0" w:space="0" w:color="auto"/>
            <w:left w:val="none" w:sz="0" w:space="0" w:color="auto"/>
            <w:bottom w:val="none" w:sz="0" w:space="0" w:color="auto"/>
            <w:right w:val="none" w:sz="0" w:space="0" w:color="auto"/>
          </w:divBdr>
        </w:div>
        <w:div w:id="860976104">
          <w:marLeft w:val="0"/>
          <w:marRight w:val="0"/>
          <w:marTop w:val="0"/>
          <w:marBottom w:val="0"/>
          <w:divBdr>
            <w:top w:val="none" w:sz="0" w:space="0" w:color="auto"/>
            <w:left w:val="none" w:sz="0" w:space="0" w:color="auto"/>
            <w:bottom w:val="none" w:sz="0" w:space="0" w:color="auto"/>
            <w:right w:val="none" w:sz="0" w:space="0" w:color="auto"/>
          </w:divBdr>
        </w:div>
        <w:div w:id="1086464518">
          <w:marLeft w:val="0"/>
          <w:marRight w:val="0"/>
          <w:marTop w:val="0"/>
          <w:marBottom w:val="0"/>
          <w:divBdr>
            <w:top w:val="none" w:sz="0" w:space="0" w:color="auto"/>
            <w:left w:val="none" w:sz="0" w:space="0" w:color="auto"/>
            <w:bottom w:val="none" w:sz="0" w:space="0" w:color="auto"/>
            <w:right w:val="none" w:sz="0" w:space="0" w:color="auto"/>
          </w:divBdr>
        </w:div>
        <w:div w:id="1622571358">
          <w:marLeft w:val="0"/>
          <w:marRight w:val="0"/>
          <w:marTop w:val="0"/>
          <w:marBottom w:val="0"/>
          <w:divBdr>
            <w:top w:val="none" w:sz="0" w:space="0" w:color="auto"/>
            <w:left w:val="none" w:sz="0" w:space="0" w:color="auto"/>
            <w:bottom w:val="none" w:sz="0" w:space="0" w:color="auto"/>
            <w:right w:val="none" w:sz="0" w:space="0" w:color="auto"/>
          </w:divBdr>
        </w:div>
        <w:div w:id="1212301655">
          <w:marLeft w:val="0"/>
          <w:marRight w:val="0"/>
          <w:marTop w:val="0"/>
          <w:marBottom w:val="0"/>
          <w:divBdr>
            <w:top w:val="none" w:sz="0" w:space="0" w:color="auto"/>
            <w:left w:val="none" w:sz="0" w:space="0" w:color="auto"/>
            <w:bottom w:val="none" w:sz="0" w:space="0" w:color="auto"/>
            <w:right w:val="none" w:sz="0" w:space="0" w:color="auto"/>
          </w:divBdr>
        </w:div>
        <w:div w:id="845021547">
          <w:marLeft w:val="0"/>
          <w:marRight w:val="0"/>
          <w:marTop w:val="0"/>
          <w:marBottom w:val="0"/>
          <w:divBdr>
            <w:top w:val="none" w:sz="0" w:space="0" w:color="auto"/>
            <w:left w:val="none" w:sz="0" w:space="0" w:color="auto"/>
            <w:bottom w:val="none" w:sz="0" w:space="0" w:color="auto"/>
            <w:right w:val="none" w:sz="0" w:space="0" w:color="auto"/>
          </w:divBdr>
        </w:div>
        <w:div w:id="1560626198">
          <w:marLeft w:val="0"/>
          <w:marRight w:val="0"/>
          <w:marTop w:val="0"/>
          <w:marBottom w:val="0"/>
          <w:divBdr>
            <w:top w:val="none" w:sz="0" w:space="0" w:color="auto"/>
            <w:left w:val="none" w:sz="0" w:space="0" w:color="auto"/>
            <w:bottom w:val="none" w:sz="0" w:space="0" w:color="auto"/>
            <w:right w:val="none" w:sz="0" w:space="0" w:color="auto"/>
          </w:divBdr>
        </w:div>
        <w:div w:id="557476479">
          <w:marLeft w:val="0"/>
          <w:marRight w:val="0"/>
          <w:marTop w:val="0"/>
          <w:marBottom w:val="0"/>
          <w:divBdr>
            <w:top w:val="none" w:sz="0" w:space="0" w:color="auto"/>
            <w:left w:val="none" w:sz="0" w:space="0" w:color="auto"/>
            <w:bottom w:val="none" w:sz="0" w:space="0" w:color="auto"/>
            <w:right w:val="none" w:sz="0" w:space="0" w:color="auto"/>
          </w:divBdr>
        </w:div>
        <w:div w:id="534270604">
          <w:marLeft w:val="0"/>
          <w:marRight w:val="0"/>
          <w:marTop w:val="0"/>
          <w:marBottom w:val="0"/>
          <w:divBdr>
            <w:top w:val="none" w:sz="0" w:space="0" w:color="auto"/>
            <w:left w:val="none" w:sz="0" w:space="0" w:color="auto"/>
            <w:bottom w:val="none" w:sz="0" w:space="0" w:color="auto"/>
            <w:right w:val="none" w:sz="0" w:space="0" w:color="auto"/>
          </w:divBdr>
        </w:div>
        <w:div w:id="1952318070">
          <w:marLeft w:val="0"/>
          <w:marRight w:val="0"/>
          <w:marTop w:val="0"/>
          <w:marBottom w:val="0"/>
          <w:divBdr>
            <w:top w:val="none" w:sz="0" w:space="0" w:color="auto"/>
            <w:left w:val="none" w:sz="0" w:space="0" w:color="auto"/>
            <w:bottom w:val="none" w:sz="0" w:space="0" w:color="auto"/>
            <w:right w:val="none" w:sz="0" w:space="0" w:color="auto"/>
          </w:divBdr>
        </w:div>
        <w:div w:id="1594779798">
          <w:marLeft w:val="0"/>
          <w:marRight w:val="0"/>
          <w:marTop w:val="0"/>
          <w:marBottom w:val="0"/>
          <w:divBdr>
            <w:top w:val="none" w:sz="0" w:space="0" w:color="auto"/>
            <w:left w:val="none" w:sz="0" w:space="0" w:color="auto"/>
            <w:bottom w:val="none" w:sz="0" w:space="0" w:color="auto"/>
            <w:right w:val="none" w:sz="0" w:space="0" w:color="auto"/>
          </w:divBdr>
        </w:div>
        <w:div w:id="1959221892">
          <w:marLeft w:val="0"/>
          <w:marRight w:val="0"/>
          <w:marTop w:val="0"/>
          <w:marBottom w:val="0"/>
          <w:divBdr>
            <w:top w:val="none" w:sz="0" w:space="0" w:color="auto"/>
            <w:left w:val="none" w:sz="0" w:space="0" w:color="auto"/>
            <w:bottom w:val="none" w:sz="0" w:space="0" w:color="auto"/>
            <w:right w:val="none" w:sz="0" w:space="0" w:color="auto"/>
          </w:divBdr>
        </w:div>
        <w:div w:id="658463566">
          <w:marLeft w:val="0"/>
          <w:marRight w:val="0"/>
          <w:marTop w:val="0"/>
          <w:marBottom w:val="0"/>
          <w:divBdr>
            <w:top w:val="none" w:sz="0" w:space="0" w:color="auto"/>
            <w:left w:val="none" w:sz="0" w:space="0" w:color="auto"/>
            <w:bottom w:val="none" w:sz="0" w:space="0" w:color="auto"/>
            <w:right w:val="none" w:sz="0" w:space="0" w:color="auto"/>
          </w:divBdr>
        </w:div>
        <w:div w:id="1888682336">
          <w:marLeft w:val="0"/>
          <w:marRight w:val="0"/>
          <w:marTop w:val="0"/>
          <w:marBottom w:val="0"/>
          <w:divBdr>
            <w:top w:val="none" w:sz="0" w:space="0" w:color="auto"/>
            <w:left w:val="none" w:sz="0" w:space="0" w:color="auto"/>
            <w:bottom w:val="none" w:sz="0" w:space="0" w:color="auto"/>
            <w:right w:val="none" w:sz="0" w:space="0" w:color="auto"/>
          </w:divBdr>
        </w:div>
        <w:div w:id="1267036081">
          <w:marLeft w:val="0"/>
          <w:marRight w:val="0"/>
          <w:marTop w:val="0"/>
          <w:marBottom w:val="0"/>
          <w:divBdr>
            <w:top w:val="none" w:sz="0" w:space="0" w:color="auto"/>
            <w:left w:val="none" w:sz="0" w:space="0" w:color="auto"/>
            <w:bottom w:val="none" w:sz="0" w:space="0" w:color="auto"/>
            <w:right w:val="none" w:sz="0" w:space="0" w:color="auto"/>
          </w:divBdr>
        </w:div>
        <w:div w:id="235172386">
          <w:marLeft w:val="0"/>
          <w:marRight w:val="0"/>
          <w:marTop w:val="0"/>
          <w:marBottom w:val="0"/>
          <w:divBdr>
            <w:top w:val="none" w:sz="0" w:space="0" w:color="auto"/>
            <w:left w:val="none" w:sz="0" w:space="0" w:color="auto"/>
            <w:bottom w:val="none" w:sz="0" w:space="0" w:color="auto"/>
            <w:right w:val="none" w:sz="0" w:space="0" w:color="auto"/>
          </w:divBdr>
        </w:div>
        <w:div w:id="600264364">
          <w:marLeft w:val="0"/>
          <w:marRight w:val="0"/>
          <w:marTop w:val="0"/>
          <w:marBottom w:val="0"/>
          <w:divBdr>
            <w:top w:val="none" w:sz="0" w:space="0" w:color="auto"/>
            <w:left w:val="none" w:sz="0" w:space="0" w:color="auto"/>
            <w:bottom w:val="none" w:sz="0" w:space="0" w:color="auto"/>
            <w:right w:val="none" w:sz="0" w:space="0" w:color="auto"/>
          </w:divBdr>
        </w:div>
        <w:div w:id="1259680613">
          <w:marLeft w:val="0"/>
          <w:marRight w:val="0"/>
          <w:marTop w:val="0"/>
          <w:marBottom w:val="0"/>
          <w:divBdr>
            <w:top w:val="none" w:sz="0" w:space="0" w:color="auto"/>
            <w:left w:val="none" w:sz="0" w:space="0" w:color="auto"/>
            <w:bottom w:val="none" w:sz="0" w:space="0" w:color="auto"/>
            <w:right w:val="none" w:sz="0" w:space="0" w:color="auto"/>
          </w:divBdr>
        </w:div>
        <w:div w:id="851189807">
          <w:marLeft w:val="0"/>
          <w:marRight w:val="0"/>
          <w:marTop w:val="0"/>
          <w:marBottom w:val="0"/>
          <w:divBdr>
            <w:top w:val="none" w:sz="0" w:space="0" w:color="auto"/>
            <w:left w:val="none" w:sz="0" w:space="0" w:color="auto"/>
            <w:bottom w:val="none" w:sz="0" w:space="0" w:color="auto"/>
            <w:right w:val="none" w:sz="0" w:space="0" w:color="auto"/>
          </w:divBdr>
        </w:div>
        <w:div w:id="1317421371">
          <w:marLeft w:val="0"/>
          <w:marRight w:val="0"/>
          <w:marTop w:val="0"/>
          <w:marBottom w:val="0"/>
          <w:divBdr>
            <w:top w:val="none" w:sz="0" w:space="0" w:color="auto"/>
            <w:left w:val="none" w:sz="0" w:space="0" w:color="auto"/>
            <w:bottom w:val="none" w:sz="0" w:space="0" w:color="auto"/>
            <w:right w:val="none" w:sz="0" w:space="0" w:color="auto"/>
          </w:divBdr>
        </w:div>
        <w:div w:id="48040244">
          <w:marLeft w:val="0"/>
          <w:marRight w:val="0"/>
          <w:marTop w:val="0"/>
          <w:marBottom w:val="0"/>
          <w:divBdr>
            <w:top w:val="none" w:sz="0" w:space="0" w:color="auto"/>
            <w:left w:val="none" w:sz="0" w:space="0" w:color="auto"/>
            <w:bottom w:val="none" w:sz="0" w:space="0" w:color="auto"/>
            <w:right w:val="none" w:sz="0" w:space="0" w:color="auto"/>
          </w:divBdr>
        </w:div>
        <w:div w:id="524097041">
          <w:marLeft w:val="0"/>
          <w:marRight w:val="0"/>
          <w:marTop w:val="0"/>
          <w:marBottom w:val="0"/>
          <w:divBdr>
            <w:top w:val="none" w:sz="0" w:space="0" w:color="auto"/>
            <w:left w:val="none" w:sz="0" w:space="0" w:color="auto"/>
            <w:bottom w:val="none" w:sz="0" w:space="0" w:color="auto"/>
            <w:right w:val="none" w:sz="0" w:space="0" w:color="auto"/>
          </w:divBdr>
        </w:div>
        <w:div w:id="635066489">
          <w:marLeft w:val="0"/>
          <w:marRight w:val="0"/>
          <w:marTop w:val="0"/>
          <w:marBottom w:val="0"/>
          <w:divBdr>
            <w:top w:val="none" w:sz="0" w:space="0" w:color="auto"/>
            <w:left w:val="none" w:sz="0" w:space="0" w:color="auto"/>
            <w:bottom w:val="none" w:sz="0" w:space="0" w:color="auto"/>
            <w:right w:val="none" w:sz="0" w:space="0" w:color="auto"/>
          </w:divBdr>
        </w:div>
      </w:divsChild>
    </w:div>
    <w:div w:id="823276057">
      <w:bodyDiv w:val="1"/>
      <w:marLeft w:val="0"/>
      <w:marRight w:val="0"/>
      <w:marTop w:val="0"/>
      <w:marBottom w:val="0"/>
      <w:divBdr>
        <w:top w:val="none" w:sz="0" w:space="0" w:color="auto"/>
        <w:left w:val="none" w:sz="0" w:space="0" w:color="auto"/>
        <w:bottom w:val="none" w:sz="0" w:space="0" w:color="auto"/>
        <w:right w:val="none" w:sz="0" w:space="0" w:color="auto"/>
      </w:divBdr>
    </w:div>
    <w:div w:id="829517919">
      <w:bodyDiv w:val="1"/>
      <w:marLeft w:val="0"/>
      <w:marRight w:val="0"/>
      <w:marTop w:val="0"/>
      <w:marBottom w:val="0"/>
      <w:divBdr>
        <w:top w:val="none" w:sz="0" w:space="0" w:color="auto"/>
        <w:left w:val="none" w:sz="0" w:space="0" w:color="auto"/>
        <w:bottom w:val="none" w:sz="0" w:space="0" w:color="auto"/>
        <w:right w:val="none" w:sz="0" w:space="0" w:color="auto"/>
      </w:divBdr>
      <w:divsChild>
        <w:div w:id="1442529439">
          <w:marLeft w:val="0"/>
          <w:marRight w:val="0"/>
          <w:marTop w:val="0"/>
          <w:marBottom w:val="0"/>
          <w:divBdr>
            <w:top w:val="none" w:sz="0" w:space="0" w:color="auto"/>
            <w:left w:val="none" w:sz="0" w:space="0" w:color="auto"/>
            <w:bottom w:val="none" w:sz="0" w:space="0" w:color="auto"/>
            <w:right w:val="none" w:sz="0" w:space="0" w:color="auto"/>
          </w:divBdr>
          <w:divsChild>
            <w:div w:id="266736098">
              <w:marLeft w:val="0"/>
              <w:marRight w:val="0"/>
              <w:marTop w:val="0"/>
              <w:marBottom w:val="0"/>
              <w:divBdr>
                <w:top w:val="none" w:sz="0" w:space="0" w:color="auto"/>
                <w:left w:val="none" w:sz="0" w:space="0" w:color="auto"/>
                <w:bottom w:val="none" w:sz="0" w:space="0" w:color="auto"/>
                <w:right w:val="none" w:sz="0" w:space="0" w:color="auto"/>
              </w:divBdr>
            </w:div>
            <w:div w:id="277025462">
              <w:marLeft w:val="0"/>
              <w:marRight w:val="0"/>
              <w:marTop w:val="0"/>
              <w:marBottom w:val="0"/>
              <w:divBdr>
                <w:top w:val="none" w:sz="0" w:space="0" w:color="auto"/>
                <w:left w:val="none" w:sz="0" w:space="0" w:color="auto"/>
                <w:bottom w:val="none" w:sz="0" w:space="0" w:color="auto"/>
                <w:right w:val="none" w:sz="0" w:space="0" w:color="auto"/>
              </w:divBdr>
            </w:div>
            <w:div w:id="341661085">
              <w:marLeft w:val="0"/>
              <w:marRight w:val="0"/>
              <w:marTop w:val="0"/>
              <w:marBottom w:val="0"/>
              <w:divBdr>
                <w:top w:val="none" w:sz="0" w:space="0" w:color="auto"/>
                <w:left w:val="none" w:sz="0" w:space="0" w:color="auto"/>
                <w:bottom w:val="none" w:sz="0" w:space="0" w:color="auto"/>
                <w:right w:val="none" w:sz="0" w:space="0" w:color="auto"/>
              </w:divBdr>
            </w:div>
            <w:div w:id="346761976">
              <w:marLeft w:val="0"/>
              <w:marRight w:val="0"/>
              <w:marTop w:val="0"/>
              <w:marBottom w:val="0"/>
              <w:divBdr>
                <w:top w:val="none" w:sz="0" w:space="0" w:color="auto"/>
                <w:left w:val="none" w:sz="0" w:space="0" w:color="auto"/>
                <w:bottom w:val="none" w:sz="0" w:space="0" w:color="auto"/>
                <w:right w:val="none" w:sz="0" w:space="0" w:color="auto"/>
              </w:divBdr>
            </w:div>
            <w:div w:id="378558762">
              <w:marLeft w:val="0"/>
              <w:marRight w:val="0"/>
              <w:marTop w:val="0"/>
              <w:marBottom w:val="0"/>
              <w:divBdr>
                <w:top w:val="none" w:sz="0" w:space="0" w:color="auto"/>
                <w:left w:val="none" w:sz="0" w:space="0" w:color="auto"/>
                <w:bottom w:val="none" w:sz="0" w:space="0" w:color="auto"/>
                <w:right w:val="none" w:sz="0" w:space="0" w:color="auto"/>
              </w:divBdr>
            </w:div>
            <w:div w:id="438796040">
              <w:marLeft w:val="0"/>
              <w:marRight w:val="0"/>
              <w:marTop w:val="0"/>
              <w:marBottom w:val="0"/>
              <w:divBdr>
                <w:top w:val="none" w:sz="0" w:space="0" w:color="auto"/>
                <w:left w:val="none" w:sz="0" w:space="0" w:color="auto"/>
                <w:bottom w:val="none" w:sz="0" w:space="0" w:color="auto"/>
                <w:right w:val="none" w:sz="0" w:space="0" w:color="auto"/>
              </w:divBdr>
            </w:div>
            <w:div w:id="632518028">
              <w:marLeft w:val="0"/>
              <w:marRight w:val="0"/>
              <w:marTop w:val="0"/>
              <w:marBottom w:val="0"/>
              <w:divBdr>
                <w:top w:val="none" w:sz="0" w:space="0" w:color="auto"/>
                <w:left w:val="none" w:sz="0" w:space="0" w:color="auto"/>
                <w:bottom w:val="none" w:sz="0" w:space="0" w:color="auto"/>
                <w:right w:val="none" w:sz="0" w:space="0" w:color="auto"/>
              </w:divBdr>
            </w:div>
            <w:div w:id="649945137">
              <w:marLeft w:val="0"/>
              <w:marRight w:val="0"/>
              <w:marTop w:val="0"/>
              <w:marBottom w:val="0"/>
              <w:divBdr>
                <w:top w:val="none" w:sz="0" w:space="0" w:color="auto"/>
                <w:left w:val="none" w:sz="0" w:space="0" w:color="auto"/>
                <w:bottom w:val="none" w:sz="0" w:space="0" w:color="auto"/>
                <w:right w:val="none" w:sz="0" w:space="0" w:color="auto"/>
              </w:divBdr>
              <w:divsChild>
                <w:div w:id="665085672">
                  <w:marLeft w:val="0"/>
                  <w:marRight w:val="0"/>
                  <w:marTop w:val="0"/>
                  <w:marBottom w:val="0"/>
                  <w:divBdr>
                    <w:top w:val="none" w:sz="0" w:space="0" w:color="auto"/>
                    <w:left w:val="none" w:sz="0" w:space="0" w:color="auto"/>
                    <w:bottom w:val="none" w:sz="0" w:space="0" w:color="auto"/>
                    <w:right w:val="none" w:sz="0" w:space="0" w:color="auto"/>
                  </w:divBdr>
                </w:div>
                <w:div w:id="820850375">
                  <w:marLeft w:val="0"/>
                  <w:marRight w:val="0"/>
                  <w:marTop w:val="0"/>
                  <w:marBottom w:val="0"/>
                  <w:divBdr>
                    <w:top w:val="none" w:sz="0" w:space="0" w:color="auto"/>
                    <w:left w:val="none" w:sz="0" w:space="0" w:color="auto"/>
                    <w:bottom w:val="none" w:sz="0" w:space="0" w:color="auto"/>
                    <w:right w:val="none" w:sz="0" w:space="0" w:color="auto"/>
                  </w:divBdr>
                  <w:divsChild>
                    <w:div w:id="571617902">
                      <w:marLeft w:val="0"/>
                      <w:marRight w:val="0"/>
                      <w:marTop w:val="0"/>
                      <w:marBottom w:val="0"/>
                      <w:divBdr>
                        <w:top w:val="none" w:sz="0" w:space="0" w:color="auto"/>
                        <w:left w:val="none" w:sz="0" w:space="0" w:color="auto"/>
                        <w:bottom w:val="none" w:sz="0" w:space="0" w:color="auto"/>
                        <w:right w:val="none" w:sz="0" w:space="0" w:color="auto"/>
                      </w:divBdr>
                    </w:div>
                  </w:divsChild>
                </w:div>
                <w:div w:id="870649721">
                  <w:marLeft w:val="0"/>
                  <w:marRight w:val="0"/>
                  <w:marTop w:val="0"/>
                  <w:marBottom w:val="0"/>
                  <w:divBdr>
                    <w:top w:val="none" w:sz="0" w:space="0" w:color="auto"/>
                    <w:left w:val="none" w:sz="0" w:space="0" w:color="auto"/>
                    <w:bottom w:val="none" w:sz="0" w:space="0" w:color="auto"/>
                    <w:right w:val="none" w:sz="0" w:space="0" w:color="auto"/>
                  </w:divBdr>
                </w:div>
                <w:div w:id="2057849158">
                  <w:marLeft w:val="0"/>
                  <w:marRight w:val="0"/>
                  <w:marTop w:val="0"/>
                  <w:marBottom w:val="0"/>
                  <w:divBdr>
                    <w:top w:val="none" w:sz="0" w:space="0" w:color="auto"/>
                    <w:left w:val="none" w:sz="0" w:space="0" w:color="auto"/>
                    <w:bottom w:val="none" w:sz="0" w:space="0" w:color="auto"/>
                    <w:right w:val="none" w:sz="0" w:space="0" w:color="auto"/>
                  </w:divBdr>
                </w:div>
              </w:divsChild>
            </w:div>
            <w:div w:id="764959144">
              <w:marLeft w:val="0"/>
              <w:marRight w:val="0"/>
              <w:marTop w:val="0"/>
              <w:marBottom w:val="0"/>
              <w:divBdr>
                <w:top w:val="none" w:sz="0" w:space="0" w:color="auto"/>
                <w:left w:val="none" w:sz="0" w:space="0" w:color="auto"/>
                <w:bottom w:val="none" w:sz="0" w:space="0" w:color="auto"/>
                <w:right w:val="none" w:sz="0" w:space="0" w:color="auto"/>
              </w:divBdr>
            </w:div>
            <w:div w:id="891580584">
              <w:marLeft w:val="0"/>
              <w:marRight w:val="0"/>
              <w:marTop w:val="0"/>
              <w:marBottom w:val="0"/>
              <w:divBdr>
                <w:top w:val="none" w:sz="0" w:space="0" w:color="auto"/>
                <w:left w:val="none" w:sz="0" w:space="0" w:color="auto"/>
                <w:bottom w:val="none" w:sz="0" w:space="0" w:color="auto"/>
                <w:right w:val="none" w:sz="0" w:space="0" w:color="auto"/>
              </w:divBdr>
            </w:div>
            <w:div w:id="900556093">
              <w:marLeft w:val="0"/>
              <w:marRight w:val="0"/>
              <w:marTop w:val="0"/>
              <w:marBottom w:val="0"/>
              <w:divBdr>
                <w:top w:val="none" w:sz="0" w:space="0" w:color="auto"/>
                <w:left w:val="none" w:sz="0" w:space="0" w:color="auto"/>
                <w:bottom w:val="none" w:sz="0" w:space="0" w:color="auto"/>
                <w:right w:val="none" w:sz="0" w:space="0" w:color="auto"/>
              </w:divBdr>
            </w:div>
            <w:div w:id="1148060966">
              <w:marLeft w:val="0"/>
              <w:marRight w:val="0"/>
              <w:marTop w:val="0"/>
              <w:marBottom w:val="0"/>
              <w:divBdr>
                <w:top w:val="none" w:sz="0" w:space="0" w:color="auto"/>
                <w:left w:val="none" w:sz="0" w:space="0" w:color="auto"/>
                <w:bottom w:val="none" w:sz="0" w:space="0" w:color="auto"/>
                <w:right w:val="none" w:sz="0" w:space="0" w:color="auto"/>
              </w:divBdr>
            </w:div>
            <w:div w:id="1553693347">
              <w:marLeft w:val="0"/>
              <w:marRight w:val="0"/>
              <w:marTop w:val="0"/>
              <w:marBottom w:val="0"/>
              <w:divBdr>
                <w:top w:val="none" w:sz="0" w:space="0" w:color="auto"/>
                <w:left w:val="none" w:sz="0" w:space="0" w:color="auto"/>
                <w:bottom w:val="none" w:sz="0" w:space="0" w:color="auto"/>
                <w:right w:val="none" w:sz="0" w:space="0" w:color="auto"/>
              </w:divBdr>
            </w:div>
            <w:div w:id="1703827568">
              <w:marLeft w:val="0"/>
              <w:marRight w:val="0"/>
              <w:marTop w:val="0"/>
              <w:marBottom w:val="0"/>
              <w:divBdr>
                <w:top w:val="none" w:sz="0" w:space="0" w:color="auto"/>
                <w:left w:val="none" w:sz="0" w:space="0" w:color="auto"/>
                <w:bottom w:val="none" w:sz="0" w:space="0" w:color="auto"/>
                <w:right w:val="none" w:sz="0" w:space="0" w:color="auto"/>
              </w:divBdr>
            </w:div>
            <w:div w:id="1783647052">
              <w:marLeft w:val="0"/>
              <w:marRight w:val="0"/>
              <w:marTop w:val="0"/>
              <w:marBottom w:val="0"/>
              <w:divBdr>
                <w:top w:val="none" w:sz="0" w:space="0" w:color="auto"/>
                <w:left w:val="none" w:sz="0" w:space="0" w:color="auto"/>
                <w:bottom w:val="none" w:sz="0" w:space="0" w:color="auto"/>
                <w:right w:val="none" w:sz="0" w:space="0" w:color="auto"/>
              </w:divBdr>
            </w:div>
            <w:div w:id="1903248966">
              <w:marLeft w:val="0"/>
              <w:marRight w:val="0"/>
              <w:marTop w:val="0"/>
              <w:marBottom w:val="0"/>
              <w:divBdr>
                <w:top w:val="none" w:sz="0" w:space="0" w:color="auto"/>
                <w:left w:val="none" w:sz="0" w:space="0" w:color="auto"/>
                <w:bottom w:val="none" w:sz="0" w:space="0" w:color="auto"/>
                <w:right w:val="none" w:sz="0" w:space="0" w:color="auto"/>
              </w:divBdr>
            </w:div>
            <w:div w:id="2023239260">
              <w:marLeft w:val="0"/>
              <w:marRight w:val="0"/>
              <w:marTop w:val="0"/>
              <w:marBottom w:val="0"/>
              <w:divBdr>
                <w:top w:val="none" w:sz="0" w:space="0" w:color="auto"/>
                <w:left w:val="none" w:sz="0" w:space="0" w:color="auto"/>
                <w:bottom w:val="none" w:sz="0" w:space="0" w:color="auto"/>
                <w:right w:val="none" w:sz="0" w:space="0" w:color="auto"/>
              </w:divBdr>
            </w:div>
            <w:div w:id="2070956892">
              <w:marLeft w:val="0"/>
              <w:marRight w:val="0"/>
              <w:marTop w:val="0"/>
              <w:marBottom w:val="0"/>
              <w:divBdr>
                <w:top w:val="none" w:sz="0" w:space="0" w:color="auto"/>
                <w:left w:val="none" w:sz="0" w:space="0" w:color="auto"/>
                <w:bottom w:val="none" w:sz="0" w:space="0" w:color="auto"/>
                <w:right w:val="none" w:sz="0" w:space="0" w:color="auto"/>
              </w:divBdr>
            </w:div>
            <w:div w:id="21437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04506">
      <w:bodyDiv w:val="1"/>
      <w:marLeft w:val="0"/>
      <w:marRight w:val="0"/>
      <w:marTop w:val="0"/>
      <w:marBottom w:val="0"/>
      <w:divBdr>
        <w:top w:val="none" w:sz="0" w:space="0" w:color="auto"/>
        <w:left w:val="none" w:sz="0" w:space="0" w:color="auto"/>
        <w:bottom w:val="none" w:sz="0" w:space="0" w:color="auto"/>
        <w:right w:val="none" w:sz="0" w:space="0" w:color="auto"/>
      </w:divBdr>
    </w:div>
    <w:div w:id="830872316">
      <w:bodyDiv w:val="1"/>
      <w:marLeft w:val="0"/>
      <w:marRight w:val="0"/>
      <w:marTop w:val="0"/>
      <w:marBottom w:val="0"/>
      <w:divBdr>
        <w:top w:val="none" w:sz="0" w:space="0" w:color="auto"/>
        <w:left w:val="none" w:sz="0" w:space="0" w:color="auto"/>
        <w:bottom w:val="none" w:sz="0" w:space="0" w:color="auto"/>
        <w:right w:val="none" w:sz="0" w:space="0" w:color="auto"/>
      </w:divBdr>
      <w:divsChild>
        <w:div w:id="668097018">
          <w:marLeft w:val="0"/>
          <w:marRight w:val="0"/>
          <w:marTop w:val="0"/>
          <w:marBottom w:val="0"/>
          <w:divBdr>
            <w:top w:val="none" w:sz="0" w:space="0" w:color="auto"/>
            <w:left w:val="none" w:sz="0" w:space="0" w:color="auto"/>
            <w:bottom w:val="single" w:sz="6" w:space="0" w:color="BFB5AB"/>
            <w:right w:val="none" w:sz="0" w:space="0" w:color="auto"/>
          </w:divBdr>
          <w:divsChild>
            <w:div w:id="1843426295">
              <w:marLeft w:val="0"/>
              <w:marRight w:val="0"/>
              <w:marTop w:val="0"/>
              <w:marBottom w:val="0"/>
              <w:divBdr>
                <w:top w:val="single" w:sz="6" w:space="7" w:color="000000"/>
                <w:left w:val="single" w:sz="6" w:space="5" w:color="000000"/>
                <w:bottom w:val="single" w:sz="6" w:space="7" w:color="000000"/>
                <w:right w:val="single" w:sz="6" w:space="5" w:color="000000"/>
              </w:divBdr>
              <w:divsChild>
                <w:div w:id="424692524">
                  <w:marLeft w:val="0"/>
                  <w:marRight w:val="0"/>
                  <w:marTop w:val="0"/>
                  <w:marBottom w:val="0"/>
                  <w:divBdr>
                    <w:top w:val="none" w:sz="0" w:space="0" w:color="auto"/>
                    <w:left w:val="none" w:sz="0" w:space="0" w:color="auto"/>
                    <w:bottom w:val="none" w:sz="0" w:space="0" w:color="auto"/>
                    <w:right w:val="none" w:sz="0" w:space="0" w:color="auto"/>
                  </w:divBdr>
                </w:div>
                <w:div w:id="1879008453">
                  <w:marLeft w:val="0"/>
                  <w:marRight w:val="0"/>
                  <w:marTop w:val="0"/>
                  <w:marBottom w:val="0"/>
                  <w:divBdr>
                    <w:top w:val="none" w:sz="0" w:space="0" w:color="auto"/>
                    <w:left w:val="none" w:sz="0" w:space="0" w:color="auto"/>
                    <w:bottom w:val="none" w:sz="0" w:space="0" w:color="auto"/>
                    <w:right w:val="none" w:sz="0" w:space="0" w:color="auto"/>
                  </w:divBdr>
                </w:div>
              </w:divsChild>
            </w:div>
            <w:div w:id="1948460590">
              <w:marLeft w:val="0"/>
              <w:marRight w:val="0"/>
              <w:marTop w:val="0"/>
              <w:marBottom w:val="0"/>
              <w:divBdr>
                <w:top w:val="none" w:sz="0" w:space="0" w:color="auto"/>
                <w:left w:val="none" w:sz="0" w:space="0" w:color="auto"/>
                <w:bottom w:val="none" w:sz="0" w:space="0" w:color="auto"/>
                <w:right w:val="none" w:sz="0" w:space="0" w:color="auto"/>
              </w:divBdr>
              <w:divsChild>
                <w:div w:id="829979890">
                  <w:marLeft w:val="105"/>
                  <w:marRight w:val="0"/>
                  <w:marTop w:val="0"/>
                  <w:marBottom w:val="0"/>
                  <w:divBdr>
                    <w:top w:val="none" w:sz="0" w:space="0" w:color="auto"/>
                    <w:left w:val="none" w:sz="0" w:space="0" w:color="auto"/>
                    <w:bottom w:val="none" w:sz="0" w:space="0" w:color="auto"/>
                    <w:right w:val="none" w:sz="0" w:space="0" w:color="auto"/>
                  </w:divBdr>
                </w:div>
              </w:divsChild>
            </w:div>
            <w:div w:id="923537890">
              <w:marLeft w:val="0"/>
              <w:marRight w:val="180"/>
              <w:marTop w:val="0"/>
              <w:marBottom w:val="0"/>
              <w:divBdr>
                <w:top w:val="none" w:sz="0" w:space="0" w:color="auto"/>
                <w:left w:val="none" w:sz="0" w:space="0" w:color="auto"/>
                <w:bottom w:val="none" w:sz="0" w:space="0" w:color="auto"/>
                <w:right w:val="none" w:sz="0" w:space="0" w:color="auto"/>
              </w:divBdr>
            </w:div>
            <w:div w:id="247424097">
              <w:marLeft w:val="0"/>
              <w:marRight w:val="0"/>
              <w:marTop w:val="0"/>
              <w:marBottom w:val="0"/>
              <w:divBdr>
                <w:top w:val="none" w:sz="0" w:space="0" w:color="auto"/>
                <w:left w:val="none" w:sz="0" w:space="0" w:color="auto"/>
                <w:bottom w:val="none" w:sz="0" w:space="0" w:color="auto"/>
                <w:right w:val="none" w:sz="0" w:space="0" w:color="auto"/>
              </w:divBdr>
            </w:div>
            <w:div w:id="1927807407">
              <w:marLeft w:val="45"/>
              <w:marRight w:val="0"/>
              <w:marTop w:val="0"/>
              <w:marBottom w:val="0"/>
              <w:divBdr>
                <w:top w:val="none" w:sz="0" w:space="0" w:color="auto"/>
                <w:left w:val="none" w:sz="0" w:space="0" w:color="auto"/>
                <w:bottom w:val="none" w:sz="0" w:space="0" w:color="auto"/>
                <w:right w:val="none" w:sz="0" w:space="0" w:color="auto"/>
              </w:divBdr>
              <w:divsChild>
                <w:div w:id="606884646">
                  <w:marLeft w:val="0"/>
                  <w:marRight w:val="0"/>
                  <w:marTop w:val="0"/>
                  <w:marBottom w:val="0"/>
                  <w:divBdr>
                    <w:top w:val="none" w:sz="0" w:space="0" w:color="auto"/>
                    <w:left w:val="none" w:sz="0" w:space="0" w:color="auto"/>
                    <w:bottom w:val="none" w:sz="0" w:space="0" w:color="auto"/>
                    <w:right w:val="none" w:sz="0" w:space="0" w:color="auto"/>
                  </w:divBdr>
                  <w:divsChild>
                    <w:div w:id="194059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13452">
          <w:marLeft w:val="0"/>
          <w:marRight w:val="0"/>
          <w:marTop w:val="0"/>
          <w:marBottom w:val="0"/>
          <w:divBdr>
            <w:top w:val="none" w:sz="0" w:space="0" w:color="auto"/>
            <w:left w:val="none" w:sz="0" w:space="0" w:color="auto"/>
            <w:bottom w:val="none" w:sz="0" w:space="0" w:color="auto"/>
            <w:right w:val="none" w:sz="0" w:space="0" w:color="auto"/>
          </w:divBdr>
        </w:div>
        <w:div w:id="90585751">
          <w:marLeft w:val="0"/>
          <w:marRight w:val="0"/>
          <w:marTop w:val="300"/>
          <w:marBottom w:val="0"/>
          <w:divBdr>
            <w:top w:val="none" w:sz="0" w:space="0" w:color="auto"/>
            <w:left w:val="none" w:sz="0" w:space="0" w:color="auto"/>
            <w:bottom w:val="none" w:sz="0" w:space="0" w:color="auto"/>
            <w:right w:val="none" w:sz="0" w:space="0" w:color="auto"/>
          </w:divBdr>
          <w:divsChild>
            <w:div w:id="1262184849">
              <w:marLeft w:val="0"/>
              <w:marRight w:val="0"/>
              <w:marTop w:val="0"/>
              <w:marBottom w:val="0"/>
              <w:divBdr>
                <w:top w:val="none" w:sz="0" w:space="0" w:color="auto"/>
                <w:left w:val="none" w:sz="0" w:space="0" w:color="auto"/>
                <w:bottom w:val="none" w:sz="0" w:space="0" w:color="auto"/>
                <w:right w:val="none" w:sz="0" w:space="0" w:color="auto"/>
              </w:divBdr>
              <w:divsChild>
                <w:div w:id="1618102152">
                  <w:marLeft w:val="0"/>
                  <w:marRight w:val="0"/>
                  <w:marTop w:val="0"/>
                  <w:marBottom w:val="0"/>
                  <w:divBdr>
                    <w:top w:val="none" w:sz="0" w:space="0" w:color="auto"/>
                    <w:left w:val="none" w:sz="0" w:space="0" w:color="auto"/>
                    <w:bottom w:val="none" w:sz="0" w:space="0" w:color="auto"/>
                    <w:right w:val="none" w:sz="0" w:space="0" w:color="auto"/>
                  </w:divBdr>
                  <w:divsChild>
                    <w:div w:id="381830772">
                      <w:marLeft w:val="0"/>
                      <w:marRight w:val="0"/>
                      <w:marTop w:val="0"/>
                      <w:marBottom w:val="0"/>
                      <w:divBdr>
                        <w:top w:val="none" w:sz="0" w:space="0" w:color="auto"/>
                        <w:left w:val="none" w:sz="0" w:space="0" w:color="auto"/>
                        <w:bottom w:val="none" w:sz="0" w:space="0" w:color="auto"/>
                        <w:right w:val="none" w:sz="0" w:space="0" w:color="auto"/>
                      </w:divBdr>
                      <w:divsChild>
                        <w:div w:id="2051804248">
                          <w:marLeft w:val="0"/>
                          <w:marRight w:val="0"/>
                          <w:marTop w:val="0"/>
                          <w:marBottom w:val="0"/>
                          <w:divBdr>
                            <w:top w:val="none" w:sz="0" w:space="0" w:color="auto"/>
                            <w:left w:val="none" w:sz="0" w:space="0" w:color="auto"/>
                            <w:bottom w:val="none" w:sz="0" w:space="0" w:color="auto"/>
                            <w:right w:val="none" w:sz="0" w:space="0" w:color="auto"/>
                          </w:divBdr>
                          <w:divsChild>
                            <w:div w:id="885217538">
                              <w:marLeft w:val="0"/>
                              <w:marRight w:val="0"/>
                              <w:marTop w:val="0"/>
                              <w:marBottom w:val="300"/>
                              <w:divBdr>
                                <w:top w:val="none" w:sz="0" w:space="0" w:color="auto"/>
                                <w:left w:val="none" w:sz="0" w:space="0" w:color="auto"/>
                                <w:bottom w:val="none" w:sz="0" w:space="0" w:color="auto"/>
                                <w:right w:val="none" w:sz="0" w:space="0" w:color="auto"/>
                              </w:divBdr>
                            </w:div>
                            <w:div w:id="1501310823">
                              <w:marLeft w:val="0"/>
                              <w:marRight w:val="0"/>
                              <w:marTop w:val="0"/>
                              <w:marBottom w:val="0"/>
                              <w:divBdr>
                                <w:top w:val="none" w:sz="0" w:space="0" w:color="auto"/>
                                <w:left w:val="none" w:sz="0" w:space="0" w:color="auto"/>
                                <w:bottom w:val="none" w:sz="0" w:space="0" w:color="auto"/>
                                <w:right w:val="none" w:sz="0" w:space="0" w:color="auto"/>
                              </w:divBdr>
                              <w:divsChild>
                                <w:div w:id="545138881">
                                  <w:marLeft w:val="0"/>
                                  <w:marRight w:val="0"/>
                                  <w:marTop w:val="225"/>
                                  <w:marBottom w:val="0"/>
                                  <w:divBdr>
                                    <w:top w:val="none" w:sz="0" w:space="0" w:color="auto"/>
                                    <w:left w:val="none" w:sz="0" w:space="0" w:color="auto"/>
                                    <w:bottom w:val="none" w:sz="0" w:space="0" w:color="auto"/>
                                    <w:right w:val="none" w:sz="0" w:space="0" w:color="auto"/>
                                  </w:divBdr>
                                </w:div>
                                <w:div w:id="20282993">
                                  <w:marLeft w:val="0"/>
                                  <w:marRight w:val="0"/>
                                  <w:marTop w:val="150"/>
                                  <w:marBottom w:val="0"/>
                                  <w:divBdr>
                                    <w:top w:val="none" w:sz="0" w:space="0" w:color="auto"/>
                                    <w:left w:val="none" w:sz="0" w:space="0" w:color="auto"/>
                                    <w:bottom w:val="none" w:sz="0" w:space="0" w:color="auto"/>
                                    <w:right w:val="none" w:sz="0" w:space="0" w:color="auto"/>
                                  </w:divBdr>
                                </w:div>
                                <w:div w:id="1489202232">
                                  <w:marLeft w:val="0"/>
                                  <w:marRight w:val="0"/>
                                  <w:marTop w:val="75"/>
                                  <w:marBottom w:val="225"/>
                                  <w:divBdr>
                                    <w:top w:val="none" w:sz="0" w:space="0" w:color="auto"/>
                                    <w:left w:val="none" w:sz="0" w:space="0" w:color="auto"/>
                                    <w:bottom w:val="none" w:sz="0" w:space="0" w:color="auto"/>
                                    <w:right w:val="none" w:sz="0" w:space="0" w:color="auto"/>
                                  </w:divBdr>
                                  <w:divsChild>
                                    <w:div w:id="1279994455">
                                      <w:marLeft w:val="0"/>
                                      <w:marRight w:val="0"/>
                                      <w:marTop w:val="0"/>
                                      <w:marBottom w:val="0"/>
                                      <w:divBdr>
                                        <w:top w:val="none" w:sz="0" w:space="0" w:color="auto"/>
                                        <w:left w:val="none" w:sz="0" w:space="0" w:color="auto"/>
                                        <w:bottom w:val="none" w:sz="0" w:space="0" w:color="auto"/>
                                        <w:right w:val="none" w:sz="0" w:space="0" w:color="auto"/>
                                      </w:divBdr>
                                      <w:divsChild>
                                        <w:div w:id="18381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1604">
                                  <w:marLeft w:val="0"/>
                                  <w:marRight w:val="0"/>
                                  <w:marTop w:val="0"/>
                                  <w:marBottom w:val="0"/>
                                  <w:divBdr>
                                    <w:top w:val="none" w:sz="0" w:space="0" w:color="auto"/>
                                    <w:left w:val="none" w:sz="0" w:space="0" w:color="auto"/>
                                    <w:bottom w:val="none" w:sz="0" w:space="0" w:color="auto"/>
                                    <w:right w:val="none" w:sz="0" w:space="0" w:color="auto"/>
                                  </w:divBdr>
                                  <w:divsChild>
                                    <w:div w:id="1992058262">
                                      <w:marLeft w:val="-1425"/>
                                      <w:marRight w:val="0"/>
                                      <w:marTop w:val="0"/>
                                      <w:marBottom w:val="0"/>
                                      <w:divBdr>
                                        <w:top w:val="none" w:sz="0" w:space="0" w:color="auto"/>
                                        <w:left w:val="none" w:sz="0" w:space="0" w:color="auto"/>
                                        <w:bottom w:val="none" w:sz="0" w:space="0" w:color="auto"/>
                                        <w:right w:val="none" w:sz="0" w:space="0" w:color="auto"/>
                                      </w:divBdr>
                                      <w:divsChild>
                                        <w:div w:id="1903179337">
                                          <w:marLeft w:val="0"/>
                                          <w:marRight w:val="0"/>
                                          <w:marTop w:val="75"/>
                                          <w:marBottom w:val="75"/>
                                          <w:divBdr>
                                            <w:top w:val="none" w:sz="0" w:space="0" w:color="auto"/>
                                            <w:left w:val="none" w:sz="0" w:space="0" w:color="auto"/>
                                            <w:bottom w:val="none" w:sz="0" w:space="0" w:color="auto"/>
                                            <w:right w:val="none" w:sz="0" w:space="0" w:color="auto"/>
                                          </w:divBdr>
                                        </w:div>
                                        <w:div w:id="1226718949">
                                          <w:marLeft w:val="0"/>
                                          <w:marRight w:val="0"/>
                                          <w:marTop w:val="75"/>
                                          <w:marBottom w:val="75"/>
                                          <w:divBdr>
                                            <w:top w:val="none" w:sz="0" w:space="0" w:color="auto"/>
                                            <w:left w:val="none" w:sz="0" w:space="0" w:color="auto"/>
                                            <w:bottom w:val="none" w:sz="0" w:space="0" w:color="auto"/>
                                            <w:right w:val="none" w:sz="0" w:space="0" w:color="auto"/>
                                          </w:divBdr>
                                        </w:div>
                                        <w:div w:id="995718968">
                                          <w:marLeft w:val="0"/>
                                          <w:marRight w:val="0"/>
                                          <w:marTop w:val="75"/>
                                          <w:marBottom w:val="75"/>
                                          <w:divBdr>
                                            <w:top w:val="none" w:sz="0" w:space="0" w:color="auto"/>
                                            <w:left w:val="none" w:sz="0" w:space="0" w:color="auto"/>
                                            <w:bottom w:val="none" w:sz="0" w:space="0" w:color="auto"/>
                                            <w:right w:val="none" w:sz="0" w:space="0" w:color="auto"/>
                                          </w:divBdr>
                                        </w:div>
                                        <w:div w:id="2514293">
                                          <w:marLeft w:val="0"/>
                                          <w:marRight w:val="0"/>
                                          <w:marTop w:val="75"/>
                                          <w:marBottom w:val="75"/>
                                          <w:divBdr>
                                            <w:top w:val="none" w:sz="0" w:space="0" w:color="auto"/>
                                            <w:left w:val="none" w:sz="0" w:space="0" w:color="auto"/>
                                            <w:bottom w:val="none" w:sz="0" w:space="0" w:color="auto"/>
                                            <w:right w:val="none" w:sz="0" w:space="0" w:color="auto"/>
                                          </w:divBdr>
                                        </w:div>
                                      </w:divsChild>
                                    </w:div>
                                    <w:div w:id="480117187">
                                      <w:marLeft w:val="0"/>
                                      <w:marRight w:val="0"/>
                                      <w:marTop w:val="0"/>
                                      <w:marBottom w:val="0"/>
                                      <w:divBdr>
                                        <w:top w:val="none" w:sz="0" w:space="0" w:color="auto"/>
                                        <w:left w:val="none" w:sz="0" w:space="0" w:color="auto"/>
                                        <w:bottom w:val="none" w:sz="0" w:space="0" w:color="auto"/>
                                        <w:right w:val="none" w:sz="0" w:space="0" w:color="auto"/>
                                      </w:divBdr>
                                      <w:divsChild>
                                        <w:div w:id="1844856184">
                                          <w:marLeft w:val="0"/>
                                          <w:marRight w:val="0"/>
                                          <w:marTop w:val="0"/>
                                          <w:marBottom w:val="0"/>
                                          <w:divBdr>
                                            <w:top w:val="none" w:sz="0" w:space="0" w:color="auto"/>
                                            <w:left w:val="none" w:sz="0" w:space="0" w:color="auto"/>
                                            <w:bottom w:val="none" w:sz="0" w:space="0" w:color="auto"/>
                                            <w:right w:val="none" w:sz="0" w:space="0" w:color="auto"/>
                                          </w:divBdr>
                                          <w:divsChild>
                                            <w:div w:id="1822888027">
                                              <w:marLeft w:val="0"/>
                                              <w:marRight w:val="0"/>
                                              <w:marTop w:val="0"/>
                                              <w:marBottom w:val="0"/>
                                              <w:divBdr>
                                                <w:top w:val="none" w:sz="0" w:space="0" w:color="auto"/>
                                                <w:left w:val="none" w:sz="0" w:space="0" w:color="auto"/>
                                                <w:bottom w:val="none" w:sz="0" w:space="0" w:color="auto"/>
                                                <w:right w:val="none" w:sz="0" w:space="0" w:color="auto"/>
                                              </w:divBdr>
                                              <w:divsChild>
                                                <w:div w:id="1479540980">
                                                  <w:marLeft w:val="900"/>
                                                  <w:marRight w:val="0"/>
                                                  <w:marTop w:val="225"/>
                                                  <w:marBottom w:val="225"/>
                                                  <w:divBdr>
                                                    <w:top w:val="none" w:sz="0" w:space="0" w:color="auto"/>
                                                    <w:left w:val="single" w:sz="6" w:space="6" w:color="000000"/>
                                                    <w:bottom w:val="none" w:sz="0" w:space="0" w:color="auto"/>
                                                    <w:right w:val="none" w:sz="0" w:space="0" w:color="auto"/>
                                                  </w:divBdr>
                                                </w:div>
                                                <w:div w:id="618225311">
                                                  <w:marLeft w:val="900"/>
                                                  <w:marRight w:val="0"/>
                                                  <w:marTop w:val="225"/>
                                                  <w:marBottom w:val="225"/>
                                                  <w:divBdr>
                                                    <w:top w:val="none" w:sz="0" w:space="0" w:color="auto"/>
                                                    <w:left w:val="single" w:sz="6" w:space="6" w:color="000000"/>
                                                    <w:bottom w:val="none" w:sz="0" w:space="0" w:color="auto"/>
                                                    <w:right w:val="none" w:sz="0" w:space="0" w:color="auto"/>
                                                  </w:divBdr>
                                                </w:div>
                                                <w:div w:id="757023366">
                                                  <w:marLeft w:val="900"/>
                                                  <w:marRight w:val="0"/>
                                                  <w:marTop w:val="225"/>
                                                  <w:marBottom w:val="225"/>
                                                  <w:divBdr>
                                                    <w:top w:val="none" w:sz="0" w:space="0" w:color="auto"/>
                                                    <w:left w:val="single" w:sz="6" w:space="6" w:color="000000"/>
                                                    <w:bottom w:val="none" w:sz="0" w:space="0" w:color="auto"/>
                                                    <w:right w:val="none" w:sz="0" w:space="0" w:color="auto"/>
                                                  </w:divBdr>
                                                </w:div>
                                                <w:div w:id="66959691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70856466">
                                  <w:marLeft w:val="0"/>
                                  <w:marRight w:val="0"/>
                                  <w:marTop w:val="450"/>
                                  <w:marBottom w:val="450"/>
                                  <w:divBdr>
                                    <w:top w:val="none" w:sz="0" w:space="0" w:color="auto"/>
                                    <w:left w:val="none" w:sz="0" w:space="0" w:color="auto"/>
                                    <w:bottom w:val="none" w:sz="0" w:space="0" w:color="auto"/>
                                    <w:right w:val="none" w:sz="0" w:space="0" w:color="auto"/>
                                  </w:divBdr>
                                </w:div>
                                <w:div w:id="1318805489">
                                  <w:marLeft w:val="0"/>
                                  <w:marRight w:val="0"/>
                                  <w:marTop w:val="375"/>
                                  <w:marBottom w:val="375"/>
                                  <w:divBdr>
                                    <w:top w:val="none" w:sz="0" w:space="0" w:color="auto"/>
                                    <w:left w:val="none" w:sz="0" w:space="0" w:color="auto"/>
                                    <w:bottom w:val="none" w:sz="0" w:space="0" w:color="auto"/>
                                    <w:right w:val="none" w:sz="0" w:space="0" w:color="auto"/>
                                  </w:divBdr>
                                </w:div>
                                <w:div w:id="2008824950">
                                  <w:marLeft w:val="0"/>
                                  <w:marRight w:val="0"/>
                                  <w:marTop w:val="0"/>
                                  <w:marBottom w:val="0"/>
                                  <w:divBdr>
                                    <w:top w:val="none" w:sz="0" w:space="0" w:color="auto"/>
                                    <w:left w:val="none" w:sz="0" w:space="0" w:color="auto"/>
                                    <w:bottom w:val="none" w:sz="0" w:space="0" w:color="auto"/>
                                    <w:right w:val="none" w:sz="0" w:space="0" w:color="auto"/>
                                  </w:divBdr>
                                  <w:divsChild>
                                    <w:div w:id="249897145">
                                      <w:marLeft w:val="0"/>
                                      <w:marRight w:val="0"/>
                                      <w:marTop w:val="0"/>
                                      <w:marBottom w:val="0"/>
                                      <w:divBdr>
                                        <w:top w:val="none" w:sz="0" w:space="0" w:color="auto"/>
                                        <w:left w:val="none" w:sz="0" w:space="0" w:color="auto"/>
                                        <w:bottom w:val="none" w:sz="0" w:space="0" w:color="auto"/>
                                        <w:right w:val="none" w:sz="0" w:space="0" w:color="auto"/>
                                      </w:divBdr>
                                      <w:divsChild>
                                        <w:div w:id="1663661358">
                                          <w:marLeft w:val="0"/>
                                          <w:marRight w:val="0"/>
                                          <w:marTop w:val="0"/>
                                          <w:marBottom w:val="0"/>
                                          <w:divBdr>
                                            <w:top w:val="single" w:sz="2" w:space="0" w:color="DFDFDF"/>
                                            <w:left w:val="single" w:sz="2" w:space="0" w:color="DFDFDF"/>
                                            <w:bottom w:val="single" w:sz="2" w:space="0" w:color="DFDFDF"/>
                                            <w:right w:val="single" w:sz="2" w:space="0" w:color="DFDFDF"/>
                                          </w:divBdr>
                                          <w:divsChild>
                                            <w:div w:id="722800329">
                                              <w:marLeft w:val="0"/>
                                              <w:marRight w:val="0"/>
                                              <w:marTop w:val="75"/>
                                              <w:marBottom w:val="0"/>
                                              <w:divBdr>
                                                <w:top w:val="none" w:sz="0" w:space="0" w:color="auto"/>
                                                <w:left w:val="none" w:sz="0" w:space="0" w:color="auto"/>
                                                <w:bottom w:val="none" w:sz="0" w:space="0" w:color="auto"/>
                                                <w:right w:val="none" w:sz="0" w:space="0" w:color="auto"/>
                                              </w:divBdr>
                                              <w:divsChild>
                                                <w:div w:id="2045128772">
                                                  <w:marLeft w:val="0"/>
                                                  <w:marRight w:val="0"/>
                                                  <w:marTop w:val="0"/>
                                                  <w:marBottom w:val="0"/>
                                                  <w:divBdr>
                                                    <w:top w:val="none" w:sz="0" w:space="0" w:color="auto"/>
                                                    <w:left w:val="none" w:sz="0" w:space="0" w:color="auto"/>
                                                    <w:bottom w:val="none" w:sz="0" w:space="0" w:color="auto"/>
                                                    <w:right w:val="none" w:sz="0" w:space="0" w:color="auto"/>
                                                  </w:divBdr>
                                                  <w:divsChild>
                                                    <w:div w:id="13509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227596">
                                              <w:marLeft w:val="-184"/>
                                              <w:marRight w:val="0"/>
                                              <w:marTop w:val="0"/>
                                              <w:marBottom w:val="0"/>
                                              <w:divBdr>
                                                <w:top w:val="none" w:sz="0" w:space="0" w:color="auto"/>
                                                <w:left w:val="none" w:sz="0" w:space="0" w:color="auto"/>
                                                <w:bottom w:val="none" w:sz="0" w:space="0" w:color="auto"/>
                                                <w:right w:val="none" w:sz="0" w:space="0" w:color="auto"/>
                                              </w:divBdr>
                                              <w:divsChild>
                                                <w:div w:id="2123643380">
                                                  <w:marLeft w:val="0"/>
                                                  <w:marRight w:val="0"/>
                                                  <w:marTop w:val="0"/>
                                                  <w:marBottom w:val="45"/>
                                                  <w:divBdr>
                                                    <w:top w:val="single" w:sz="2" w:space="0" w:color="A9A9A9"/>
                                                    <w:left w:val="single" w:sz="2" w:space="0" w:color="A9A9A9"/>
                                                    <w:bottom w:val="single" w:sz="2" w:space="0" w:color="A9A9A9"/>
                                                    <w:right w:val="single" w:sz="2" w:space="0" w:color="A9A9A9"/>
                                                  </w:divBdr>
                                                  <w:divsChild>
                                                    <w:div w:id="85927528">
                                                      <w:marLeft w:val="0"/>
                                                      <w:marRight w:val="0"/>
                                                      <w:marTop w:val="0"/>
                                                      <w:marBottom w:val="0"/>
                                                      <w:divBdr>
                                                        <w:top w:val="none" w:sz="0" w:space="0" w:color="auto"/>
                                                        <w:left w:val="none" w:sz="0" w:space="0" w:color="auto"/>
                                                        <w:bottom w:val="none" w:sz="0" w:space="0" w:color="auto"/>
                                                        <w:right w:val="none" w:sz="0" w:space="0" w:color="auto"/>
                                                      </w:divBdr>
                                                      <w:divsChild>
                                                        <w:div w:id="1946577011">
                                                          <w:marLeft w:val="187"/>
                                                          <w:marRight w:val="0"/>
                                                          <w:marTop w:val="0"/>
                                                          <w:marBottom w:val="187"/>
                                                          <w:divBdr>
                                                            <w:top w:val="single" w:sz="2" w:space="0" w:color="E4E4E4"/>
                                                            <w:left w:val="single" w:sz="2" w:space="0" w:color="E4E4E4"/>
                                                            <w:bottom w:val="single" w:sz="2" w:space="0" w:color="E4E4E4"/>
                                                            <w:right w:val="single" w:sz="2" w:space="0" w:color="E4E4E4"/>
                                                          </w:divBdr>
                                                        </w:div>
                                                        <w:div w:id="1623685541">
                                                          <w:marLeft w:val="187"/>
                                                          <w:marRight w:val="0"/>
                                                          <w:marTop w:val="0"/>
                                                          <w:marBottom w:val="187"/>
                                                          <w:divBdr>
                                                            <w:top w:val="single" w:sz="2" w:space="0" w:color="E4E4E4"/>
                                                            <w:left w:val="single" w:sz="2" w:space="0" w:color="E4E4E4"/>
                                                            <w:bottom w:val="single" w:sz="2" w:space="0" w:color="E4E4E4"/>
                                                            <w:right w:val="single" w:sz="2" w:space="0" w:color="E4E4E4"/>
                                                          </w:divBdr>
                                                        </w:div>
                                                        <w:div w:id="264653330">
                                                          <w:marLeft w:val="187"/>
                                                          <w:marRight w:val="0"/>
                                                          <w:marTop w:val="0"/>
                                                          <w:marBottom w:val="187"/>
                                                          <w:divBdr>
                                                            <w:top w:val="single" w:sz="2" w:space="0" w:color="E4E4E4"/>
                                                            <w:left w:val="single" w:sz="2" w:space="0" w:color="E4E4E4"/>
                                                            <w:bottom w:val="single" w:sz="2" w:space="0" w:color="E4E4E4"/>
                                                            <w:right w:val="single" w:sz="2" w:space="0" w:color="E4E4E4"/>
                                                          </w:divBdr>
                                                        </w:div>
                                                        <w:div w:id="735670208">
                                                          <w:marLeft w:val="187"/>
                                                          <w:marRight w:val="0"/>
                                                          <w:marTop w:val="0"/>
                                                          <w:marBottom w:val="187"/>
                                                          <w:divBdr>
                                                            <w:top w:val="single" w:sz="2" w:space="0" w:color="E4E4E4"/>
                                                            <w:left w:val="single" w:sz="2" w:space="0" w:color="E4E4E4"/>
                                                            <w:bottom w:val="single" w:sz="2" w:space="0" w:color="E4E4E4"/>
                                                            <w:right w:val="single" w:sz="2" w:space="0" w:color="E4E4E4"/>
                                                          </w:divBdr>
                                                        </w:div>
                                                        <w:div w:id="1889297299">
                                                          <w:marLeft w:val="187"/>
                                                          <w:marRight w:val="0"/>
                                                          <w:marTop w:val="0"/>
                                                          <w:marBottom w:val="187"/>
                                                          <w:divBdr>
                                                            <w:top w:val="single" w:sz="2" w:space="0" w:color="E4E4E4"/>
                                                            <w:left w:val="single" w:sz="2" w:space="0" w:color="E4E4E4"/>
                                                            <w:bottom w:val="single" w:sz="2" w:space="0" w:color="E4E4E4"/>
                                                            <w:right w:val="single" w:sz="2" w:space="0" w:color="E4E4E4"/>
                                                          </w:divBdr>
                                                        </w:div>
                                                        <w:div w:id="2059934689">
                                                          <w:marLeft w:val="187"/>
                                                          <w:marRight w:val="0"/>
                                                          <w:marTop w:val="0"/>
                                                          <w:marBottom w:val="187"/>
                                                          <w:divBdr>
                                                            <w:top w:val="single" w:sz="2" w:space="0" w:color="E4E4E4"/>
                                                            <w:left w:val="single" w:sz="2" w:space="0" w:color="E4E4E4"/>
                                                            <w:bottom w:val="single" w:sz="2" w:space="0" w:color="E4E4E4"/>
                                                            <w:right w:val="single" w:sz="2" w:space="0" w:color="E4E4E4"/>
                                                          </w:divBdr>
                                                        </w:div>
                                                      </w:divsChild>
                                                    </w:div>
                                                  </w:divsChild>
                                                </w:div>
                                              </w:divsChild>
                                            </w:div>
                                            <w:div w:id="489441261">
                                              <w:marLeft w:val="0"/>
                                              <w:marRight w:val="0"/>
                                              <w:marTop w:val="0"/>
                                              <w:marBottom w:val="0"/>
                                              <w:divBdr>
                                                <w:top w:val="none" w:sz="0" w:space="0" w:color="auto"/>
                                                <w:left w:val="none" w:sz="0" w:space="0" w:color="auto"/>
                                                <w:bottom w:val="none" w:sz="0" w:space="0" w:color="auto"/>
                                                <w:right w:val="none" w:sz="0" w:space="0" w:color="auto"/>
                                              </w:divBdr>
                                              <w:divsChild>
                                                <w:div w:id="52271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94071">
                                  <w:marLeft w:val="0"/>
                                  <w:marRight w:val="0"/>
                                  <w:marTop w:val="0"/>
                                  <w:marBottom w:val="0"/>
                                  <w:divBdr>
                                    <w:top w:val="none" w:sz="0" w:space="0" w:color="auto"/>
                                    <w:left w:val="none" w:sz="0" w:space="0" w:color="auto"/>
                                    <w:bottom w:val="none" w:sz="0" w:space="0" w:color="auto"/>
                                    <w:right w:val="none" w:sz="0" w:space="0" w:color="auto"/>
                                  </w:divBdr>
                                  <w:divsChild>
                                    <w:div w:id="1623074367">
                                      <w:marLeft w:val="0"/>
                                      <w:marRight w:val="0"/>
                                      <w:marTop w:val="0"/>
                                      <w:marBottom w:val="0"/>
                                      <w:divBdr>
                                        <w:top w:val="none" w:sz="0" w:space="0" w:color="auto"/>
                                        <w:left w:val="none" w:sz="0" w:space="0" w:color="auto"/>
                                        <w:bottom w:val="none" w:sz="0" w:space="0" w:color="auto"/>
                                        <w:right w:val="none" w:sz="0" w:space="0" w:color="auto"/>
                                      </w:divBdr>
                                      <w:divsChild>
                                        <w:div w:id="1101996210">
                                          <w:marLeft w:val="0"/>
                                          <w:marRight w:val="0"/>
                                          <w:marTop w:val="450"/>
                                          <w:marBottom w:val="0"/>
                                          <w:divBdr>
                                            <w:top w:val="none" w:sz="0" w:space="0" w:color="auto"/>
                                            <w:left w:val="none" w:sz="0" w:space="0" w:color="auto"/>
                                            <w:bottom w:val="none" w:sz="0" w:space="0" w:color="auto"/>
                                            <w:right w:val="none" w:sz="0" w:space="0" w:color="auto"/>
                                          </w:divBdr>
                                          <w:divsChild>
                                            <w:div w:id="923033246">
                                              <w:marLeft w:val="0"/>
                                              <w:marRight w:val="0"/>
                                              <w:marTop w:val="0"/>
                                              <w:marBottom w:val="300"/>
                                              <w:divBdr>
                                                <w:top w:val="none" w:sz="0" w:space="0" w:color="auto"/>
                                                <w:left w:val="none" w:sz="0" w:space="0" w:color="auto"/>
                                                <w:bottom w:val="none" w:sz="0" w:space="0" w:color="auto"/>
                                                <w:right w:val="none" w:sz="0" w:space="0" w:color="auto"/>
                                              </w:divBdr>
                                              <w:divsChild>
                                                <w:div w:id="66850238">
                                                  <w:marLeft w:val="0"/>
                                                  <w:marRight w:val="0"/>
                                                  <w:marTop w:val="0"/>
                                                  <w:marBottom w:val="0"/>
                                                  <w:divBdr>
                                                    <w:top w:val="none" w:sz="0" w:space="0" w:color="auto"/>
                                                    <w:left w:val="none" w:sz="0" w:space="0" w:color="auto"/>
                                                    <w:bottom w:val="none" w:sz="0" w:space="0" w:color="auto"/>
                                                    <w:right w:val="none" w:sz="0" w:space="0" w:color="auto"/>
                                                  </w:divBdr>
                                                  <w:divsChild>
                                                    <w:div w:id="174052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76689">
                                              <w:marLeft w:val="0"/>
                                              <w:marRight w:val="0"/>
                                              <w:marTop w:val="0"/>
                                              <w:marBottom w:val="300"/>
                                              <w:divBdr>
                                                <w:top w:val="none" w:sz="0" w:space="0" w:color="auto"/>
                                                <w:left w:val="single" w:sz="6" w:space="0" w:color="9D9D9D"/>
                                                <w:bottom w:val="none" w:sz="0" w:space="0" w:color="auto"/>
                                                <w:right w:val="none" w:sz="0" w:space="0" w:color="auto"/>
                                              </w:divBdr>
                                              <w:divsChild>
                                                <w:div w:id="1405764899">
                                                  <w:marLeft w:val="0"/>
                                                  <w:marRight w:val="0"/>
                                                  <w:marTop w:val="0"/>
                                                  <w:marBottom w:val="0"/>
                                                  <w:divBdr>
                                                    <w:top w:val="none" w:sz="0" w:space="0" w:color="auto"/>
                                                    <w:left w:val="none" w:sz="0" w:space="0" w:color="auto"/>
                                                    <w:bottom w:val="none" w:sz="0" w:space="0" w:color="auto"/>
                                                    <w:right w:val="none" w:sz="0" w:space="0" w:color="auto"/>
                                                  </w:divBdr>
                                                  <w:divsChild>
                                                    <w:div w:id="879825553">
                                                      <w:marLeft w:val="0"/>
                                                      <w:marRight w:val="0"/>
                                                      <w:marTop w:val="0"/>
                                                      <w:marBottom w:val="0"/>
                                                      <w:divBdr>
                                                        <w:top w:val="none" w:sz="0" w:space="0" w:color="auto"/>
                                                        <w:left w:val="none" w:sz="0" w:space="0" w:color="auto"/>
                                                        <w:bottom w:val="none" w:sz="0" w:space="0" w:color="auto"/>
                                                        <w:right w:val="none" w:sz="0" w:space="0" w:color="auto"/>
                                                      </w:divBdr>
                                                      <w:divsChild>
                                                        <w:div w:id="132095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0724822">
                              <w:marLeft w:val="0"/>
                              <w:marRight w:val="0"/>
                              <w:marTop w:val="0"/>
                              <w:marBottom w:val="600"/>
                              <w:divBdr>
                                <w:top w:val="none" w:sz="0" w:space="0" w:color="auto"/>
                                <w:left w:val="none" w:sz="0" w:space="0" w:color="auto"/>
                                <w:bottom w:val="none" w:sz="0" w:space="0" w:color="auto"/>
                                <w:right w:val="none" w:sz="0" w:space="0" w:color="auto"/>
                              </w:divBdr>
                              <w:divsChild>
                                <w:div w:id="252323164">
                                  <w:marLeft w:val="0"/>
                                  <w:marRight w:val="0"/>
                                  <w:marTop w:val="0"/>
                                  <w:marBottom w:val="0"/>
                                  <w:divBdr>
                                    <w:top w:val="none" w:sz="0" w:space="0" w:color="auto"/>
                                    <w:left w:val="none" w:sz="0" w:space="0" w:color="auto"/>
                                    <w:bottom w:val="none" w:sz="0" w:space="0" w:color="auto"/>
                                    <w:right w:val="none" w:sz="0" w:space="0" w:color="auto"/>
                                  </w:divBdr>
                                  <w:divsChild>
                                    <w:div w:id="275600056">
                                      <w:marLeft w:val="0"/>
                                      <w:marRight w:val="0"/>
                                      <w:marTop w:val="0"/>
                                      <w:marBottom w:val="0"/>
                                      <w:divBdr>
                                        <w:top w:val="none" w:sz="0" w:space="0" w:color="auto"/>
                                        <w:left w:val="none" w:sz="0" w:space="0" w:color="auto"/>
                                        <w:bottom w:val="none" w:sz="0" w:space="0" w:color="auto"/>
                                        <w:right w:val="none" w:sz="0" w:space="0" w:color="auto"/>
                                      </w:divBdr>
                                      <w:divsChild>
                                        <w:div w:id="1578124503">
                                          <w:marLeft w:val="0"/>
                                          <w:marRight w:val="0"/>
                                          <w:marTop w:val="0"/>
                                          <w:marBottom w:val="0"/>
                                          <w:divBdr>
                                            <w:top w:val="none" w:sz="0" w:space="0" w:color="auto"/>
                                            <w:left w:val="none" w:sz="0" w:space="0" w:color="auto"/>
                                            <w:bottom w:val="none" w:sz="0" w:space="0" w:color="auto"/>
                                            <w:right w:val="none" w:sz="0" w:space="0" w:color="auto"/>
                                          </w:divBdr>
                                          <w:divsChild>
                                            <w:div w:id="2147162586">
                                              <w:marLeft w:val="0"/>
                                              <w:marRight w:val="0"/>
                                              <w:marTop w:val="0"/>
                                              <w:marBottom w:val="150"/>
                                              <w:divBdr>
                                                <w:top w:val="none" w:sz="0" w:space="0" w:color="auto"/>
                                                <w:left w:val="none" w:sz="0" w:space="0" w:color="auto"/>
                                                <w:bottom w:val="none" w:sz="0" w:space="0" w:color="auto"/>
                                                <w:right w:val="none" w:sz="0" w:space="0" w:color="auto"/>
                                              </w:divBdr>
                                              <w:divsChild>
                                                <w:div w:id="516581612">
                                                  <w:marLeft w:val="0"/>
                                                  <w:marRight w:val="180"/>
                                                  <w:marTop w:val="0"/>
                                                  <w:marBottom w:val="0"/>
                                                  <w:divBdr>
                                                    <w:top w:val="single" w:sz="6" w:space="2" w:color="000000"/>
                                                    <w:left w:val="none" w:sz="0" w:space="0" w:color="auto"/>
                                                    <w:bottom w:val="none" w:sz="0" w:space="0" w:color="auto"/>
                                                    <w:right w:val="none" w:sz="0" w:space="0" w:color="auto"/>
                                                  </w:divBdr>
                                                </w:div>
                                                <w:div w:id="152112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86327">
                                          <w:marLeft w:val="0"/>
                                          <w:marRight w:val="0"/>
                                          <w:marTop w:val="0"/>
                                          <w:marBottom w:val="0"/>
                                          <w:divBdr>
                                            <w:top w:val="none" w:sz="0" w:space="0" w:color="auto"/>
                                            <w:left w:val="none" w:sz="0" w:space="0" w:color="auto"/>
                                            <w:bottom w:val="none" w:sz="0" w:space="0" w:color="auto"/>
                                            <w:right w:val="none" w:sz="0" w:space="0" w:color="auto"/>
                                          </w:divBdr>
                                          <w:divsChild>
                                            <w:div w:id="1572735582">
                                              <w:marLeft w:val="0"/>
                                              <w:marRight w:val="0"/>
                                              <w:marTop w:val="0"/>
                                              <w:marBottom w:val="150"/>
                                              <w:divBdr>
                                                <w:top w:val="none" w:sz="0" w:space="0" w:color="auto"/>
                                                <w:left w:val="none" w:sz="0" w:space="0" w:color="auto"/>
                                                <w:bottom w:val="none" w:sz="0" w:space="0" w:color="auto"/>
                                                <w:right w:val="none" w:sz="0" w:space="0" w:color="auto"/>
                                              </w:divBdr>
                                              <w:divsChild>
                                                <w:div w:id="326983626">
                                                  <w:marLeft w:val="0"/>
                                                  <w:marRight w:val="180"/>
                                                  <w:marTop w:val="0"/>
                                                  <w:marBottom w:val="0"/>
                                                  <w:divBdr>
                                                    <w:top w:val="single" w:sz="6" w:space="2" w:color="000000"/>
                                                    <w:left w:val="none" w:sz="0" w:space="0" w:color="auto"/>
                                                    <w:bottom w:val="none" w:sz="0" w:space="0" w:color="auto"/>
                                                    <w:right w:val="none" w:sz="0" w:space="0" w:color="auto"/>
                                                  </w:divBdr>
                                                </w:div>
                                                <w:div w:id="18941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09638">
                                          <w:marLeft w:val="0"/>
                                          <w:marRight w:val="0"/>
                                          <w:marTop w:val="0"/>
                                          <w:marBottom w:val="0"/>
                                          <w:divBdr>
                                            <w:top w:val="none" w:sz="0" w:space="0" w:color="auto"/>
                                            <w:left w:val="none" w:sz="0" w:space="0" w:color="auto"/>
                                            <w:bottom w:val="none" w:sz="0" w:space="0" w:color="auto"/>
                                            <w:right w:val="none" w:sz="0" w:space="0" w:color="auto"/>
                                          </w:divBdr>
                                          <w:divsChild>
                                            <w:div w:id="1132361565">
                                              <w:marLeft w:val="0"/>
                                              <w:marRight w:val="0"/>
                                              <w:marTop w:val="0"/>
                                              <w:marBottom w:val="150"/>
                                              <w:divBdr>
                                                <w:top w:val="none" w:sz="0" w:space="0" w:color="auto"/>
                                                <w:left w:val="none" w:sz="0" w:space="0" w:color="auto"/>
                                                <w:bottom w:val="none" w:sz="0" w:space="0" w:color="auto"/>
                                                <w:right w:val="none" w:sz="0" w:space="0" w:color="auto"/>
                                              </w:divBdr>
                                              <w:divsChild>
                                                <w:div w:id="1083725897">
                                                  <w:marLeft w:val="0"/>
                                                  <w:marRight w:val="180"/>
                                                  <w:marTop w:val="0"/>
                                                  <w:marBottom w:val="0"/>
                                                  <w:divBdr>
                                                    <w:top w:val="single" w:sz="6" w:space="2" w:color="000000"/>
                                                    <w:left w:val="none" w:sz="0" w:space="0" w:color="auto"/>
                                                    <w:bottom w:val="none" w:sz="0" w:space="0" w:color="auto"/>
                                                    <w:right w:val="none" w:sz="0" w:space="0" w:color="auto"/>
                                                  </w:divBdr>
                                                </w:div>
                                                <w:div w:id="33118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53569">
                                          <w:marLeft w:val="0"/>
                                          <w:marRight w:val="0"/>
                                          <w:marTop w:val="0"/>
                                          <w:marBottom w:val="0"/>
                                          <w:divBdr>
                                            <w:top w:val="none" w:sz="0" w:space="0" w:color="auto"/>
                                            <w:left w:val="none" w:sz="0" w:space="0" w:color="auto"/>
                                            <w:bottom w:val="none" w:sz="0" w:space="0" w:color="auto"/>
                                            <w:right w:val="none" w:sz="0" w:space="0" w:color="auto"/>
                                          </w:divBdr>
                                          <w:divsChild>
                                            <w:div w:id="178276018">
                                              <w:marLeft w:val="0"/>
                                              <w:marRight w:val="0"/>
                                              <w:marTop w:val="0"/>
                                              <w:marBottom w:val="150"/>
                                              <w:divBdr>
                                                <w:top w:val="none" w:sz="0" w:space="0" w:color="auto"/>
                                                <w:left w:val="none" w:sz="0" w:space="0" w:color="auto"/>
                                                <w:bottom w:val="none" w:sz="0" w:space="0" w:color="auto"/>
                                                <w:right w:val="none" w:sz="0" w:space="0" w:color="auto"/>
                                              </w:divBdr>
                                              <w:divsChild>
                                                <w:div w:id="410540466">
                                                  <w:marLeft w:val="0"/>
                                                  <w:marRight w:val="180"/>
                                                  <w:marTop w:val="0"/>
                                                  <w:marBottom w:val="0"/>
                                                  <w:divBdr>
                                                    <w:top w:val="single" w:sz="6" w:space="2" w:color="000000"/>
                                                    <w:left w:val="none" w:sz="0" w:space="0" w:color="auto"/>
                                                    <w:bottom w:val="none" w:sz="0" w:space="0" w:color="auto"/>
                                                    <w:right w:val="none" w:sz="0" w:space="0" w:color="auto"/>
                                                  </w:divBdr>
                                                </w:div>
                                                <w:div w:id="779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97852">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433740592">
          <w:marLeft w:val="0"/>
          <w:marRight w:val="0"/>
          <w:marTop w:val="0"/>
          <w:marBottom w:val="0"/>
          <w:divBdr>
            <w:top w:val="none" w:sz="0" w:space="0" w:color="auto"/>
            <w:left w:val="none" w:sz="0" w:space="0" w:color="auto"/>
            <w:bottom w:val="none" w:sz="0" w:space="0" w:color="auto"/>
            <w:right w:val="none" w:sz="0" w:space="0" w:color="auto"/>
          </w:divBdr>
        </w:div>
        <w:div w:id="795174240">
          <w:marLeft w:val="0"/>
          <w:marRight w:val="0"/>
          <w:marTop w:val="900"/>
          <w:marBottom w:val="0"/>
          <w:divBdr>
            <w:top w:val="none" w:sz="0" w:space="0" w:color="auto"/>
            <w:left w:val="none" w:sz="0" w:space="0" w:color="auto"/>
            <w:bottom w:val="none" w:sz="0" w:space="0" w:color="auto"/>
            <w:right w:val="none" w:sz="0" w:space="0" w:color="auto"/>
          </w:divBdr>
          <w:divsChild>
            <w:div w:id="238906235">
              <w:marLeft w:val="0"/>
              <w:marRight w:val="0"/>
              <w:marTop w:val="0"/>
              <w:marBottom w:val="0"/>
              <w:divBdr>
                <w:top w:val="none" w:sz="0" w:space="0" w:color="auto"/>
                <w:left w:val="none" w:sz="0" w:space="0" w:color="auto"/>
                <w:bottom w:val="none" w:sz="0" w:space="0" w:color="auto"/>
                <w:right w:val="none" w:sz="0" w:space="0" w:color="auto"/>
              </w:divBdr>
              <w:divsChild>
                <w:div w:id="1237790213">
                  <w:marLeft w:val="0"/>
                  <w:marRight w:val="0"/>
                  <w:marTop w:val="0"/>
                  <w:marBottom w:val="0"/>
                  <w:divBdr>
                    <w:top w:val="none" w:sz="0" w:space="0" w:color="auto"/>
                    <w:left w:val="none" w:sz="0" w:space="0" w:color="auto"/>
                    <w:bottom w:val="none" w:sz="0" w:space="0" w:color="auto"/>
                    <w:right w:val="none" w:sz="0" w:space="0" w:color="auto"/>
                  </w:divBdr>
                  <w:divsChild>
                    <w:div w:id="556598471">
                      <w:marLeft w:val="0"/>
                      <w:marRight w:val="0"/>
                      <w:marTop w:val="0"/>
                      <w:marBottom w:val="0"/>
                      <w:divBdr>
                        <w:top w:val="none" w:sz="0" w:space="0" w:color="auto"/>
                        <w:left w:val="none" w:sz="0" w:space="0" w:color="auto"/>
                        <w:bottom w:val="none" w:sz="0" w:space="0" w:color="auto"/>
                        <w:right w:val="none" w:sz="0" w:space="0" w:color="auto"/>
                      </w:divBdr>
                      <w:divsChild>
                        <w:div w:id="923607585">
                          <w:marLeft w:val="0"/>
                          <w:marRight w:val="0"/>
                          <w:marTop w:val="0"/>
                          <w:marBottom w:val="0"/>
                          <w:divBdr>
                            <w:top w:val="none" w:sz="0" w:space="0" w:color="auto"/>
                            <w:left w:val="none" w:sz="0" w:space="0" w:color="auto"/>
                            <w:bottom w:val="none" w:sz="0" w:space="0" w:color="auto"/>
                            <w:right w:val="none" w:sz="0" w:space="0" w:color="auto"/>
                          </w:divBdr>
                        </w:div>
                        <w:div w:id="1690719829">
                          <w:marLeft w:val="90"/>
                          <w:marRight w:val="0"/>
                          <w:marTop w:val="0"/>
                          <w:marBottom w:val="0"/>
                          <w:divBdr>
                            <w:top w:val="none" w:sz="0" w:space="0" w:color="auto"/>
                            <w:left w:val="none" w:sz="0" w:space="0" w:color="auto"/>
                            <w:bottom w:val="none" w:sz="0" w:space="0" w:color="auto"/>
                            <w:right w:val="none" w:sz="0" w:space="0" w:color="auto"/>
                          </w:divBdr>
                          <w:divsChild>
                            <w:div w:id="163428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359260">
                  <w:marLeft w:val="0"/>
                  <w:marRight w:val="0"/>
                  <w:marTop w:val="0"/>
                  <w:marBottom w:val="0"/>
                  <w:divBdr>
                    <w:top w:val="none" w:sz="0" w:space="0" w:color="auto"/>
                    <w:left w:val="none" w:sz="0" w:space="0" w:color="auto"/>
                    <w:bottom w:val="none" w:sz="0" w:space="0" w:color="auto"/>
                    <w:right w:val="none" w:sz="0" w:space="0" w:color="auto"/>
                  </w:divBdr>
                </w:div>
                <w:div w:id="1969972275">
                  <w:marLeft w:val="0"/>
                  <w:marRight w:val="-450"/>
                  <w:marTop w:val="0"/>
                  <w:marBottom w:val="0"/>
                  <w:divBdr>
                    <w:top w:val="none" w:sz="0" w:space="0" w:color="auto"/>
                    <w:left w:val="none" w:sz="0" w:space="0" w:color="auto"/>
                    <w:bottom w:val="none" w:sz="0" w:space="0" w:color="auto"/>
                    <w:right w:val="none" w:sz="0" w:space="0" w:color="auto"/>
                  </w:divBdr>
                </w:div>
              </w:divsChild>
            </w:div>
            <w:div w:id="446658705">
              <w:marLeft w:val="0"/>
              <w:marRight w:val="0"/>
              <w:marTop w:val="0"/>
              <w:marBottom w:val="0"/>
              <w:divBdr>
                <w:top w:val="none" w:sz="0" w:space="0" w:color="auto"/>
                <w:left w:val="none" w:sz="0" w:space="0" w:color="auto"/>
                <w:bottom w:val="none" w:sz="0" w:space="0" w:color="auto"/>
                <w:right w:val="none" w:sz="0" w:space="0" w:color="auto"/>
              </w:divBdr>
              <w:divsChild>
                <w:div w:id="1787041094">
                  <w:marLeft w:val="0"/>
                  <w:marRight w:val="0"/>
                  <w:marTop w:val="0"/>
                  <w:marBottom w:val="270"/>
                  <w:divBdr>
                    <w:top w:val="none" w:sz="0" w:space="0" w:color="auto"/>
                    <w:left w:val="none" w:sz="0" w:space="0" w:color="auto"/>
                    <w:bottom w:val="none" w:sz="0" w:space="0" w:color="auto"/>
                    <w:right w:val="none" w:sz="0" w:space="0" w:color="auto"/>
                  </w:divBdr>
                </w:div>
                <w:div w:id="457262072">
                  <w:marLeft w:val="0"/>
                  <w:marRight w:val="0"/>
                  <w:marTop w:val="0"/>
                  <w:marBottom w:val="0"/>
                  <w:divBdr>
                    <w:top w:val="none" w:sz="0" w:space="0" w:color="auto"/>
                    <w:left w:val="none" w:sz="0" w:space="0" w:color="auto"/>
                    <w:bottom w:val="none" w:sz="0" w:space="0" w:color="auto"/>
                    <w:right w:val="none" w:sz="0" w:space="0" w:color="auto"/>
                  </w:divBdr>
                  <w:divsChild>
                    <w:div w:id="111117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3594">
              <w:marLeft w:val="0"/>
              <w:marRight w:val="0"/>
              <w:marTop w:val="0"/>
              <w:marBottom w:val="0"/>
              <w:divBdr>
                <w:top w:val="none" w:sz="0" w:space="0" w:color="auto"/>
                <w:left w:val="none" w:sz="0" w:space="0" w:color="auto"/>
                <w:bottom w:val="none" w:sz="0" w:space="0" w:color="auto"/>
                <w:right w:val="none" w:sz="0" w:space="0" w:color="auto"/>
              </w:divBdr>
              <w:divsChild>
                <w:div w:id="212932584">
                  <w:marLeft w:val="0"/>
                  <w:marRight w:val="0"/>
                  <w:marTop w:val="0"/>
                  <w:marBottom w:val="270"/>
                  <w:divBdr>
                    <w:top w:val="none" w:sz="0" w:space="0" w:color="auto"/>
                    <w:left w:val="none" w:sz="0" w:space="0" w:color="auto"/>
                    <w:bottom w:val="none" w:sz="0" w:space="0" w:color="auto"/>
                    <w:right w:val="none" w:sz="0" w:space="0" w:color="auto"/>
                  </w:divBdr>
                </w:div>
                <w:div w:id="1763377934">
                  <w:marLeft w:val="0"/>
                  <w:marRight w:val="0"/>
                  <w:marTop w:val="0"/>
                  <w:marBottom w:val="0"/>
                  <w:divBdr>
                    <w:top w:val="none" w:sz="0" w:space="0" w:color="auto"/>
                    <w:left w:val="none" w:sz="0" w:space="0" w:color="auto"/>
                    <w:bottom w:val="none" w:sz="0" w:space="0" w:color="auto"/>
                    <w:right w:val="none" w:sz="0" w:space="0" w:color="auto"/>
                  </w:divBdr>
                  <w:divsChild>
                    <w:div w:id="2028407186">
                      <w:marLeft w:val="0"/>
                      <w:marRight w:val="0"/>
                      <w:marTop w:val="0"/>
                      <w:marBottom w:val="0"/>
                      <w:divBdr>
                        <w:top w:val="none" w:sz="0" w:space="0" w:color="auto"/>
                        <w:left w:val="none" w:sz="0" w:space="0" w:color="auto"/>
                        <w:bottom w:val="none" w:sz="0" w:space="0" w:color="auto"/>
                        <w:right w:val="none" w:sz="0" w:space="0" w:color="auto"/>
                      </w:divBdr>
                      <w:divsChild>
                        <w:div w:id="2119719668">
                          <w:marLeft w:val="0"/>
                          <w:marRight w:val="0"/>
                          <w:marTop w:val="0"/>
                          <w:marBottom w:val="0"/>
                          <w:divBdr>
                            <w:top w:val="none" w:sz="0" w:space="0" w:color="auto"/>
                            <w:left w:val="none" w:sz="0" w:space="0" w:color="auto"/>
                            <w:bottom w:val="none" w:sz="0" w:space="0" w:color="auto"/>
                            <w:right w:val="none" w:sz="0" w:space="0" w:color="auto"/>
                          </w:divBdr>
                        </w:div>
                      </w:divsChild>
                    </w:div>
                    <w:div w:id="2014793873">
                      <w:marLeft w:val="0"/>
                      <w:marRight w:val="0"/>
                      <w:marTop w:val="0"/>
                      <w:marBottom w:val="0"/>
                      <w:divBdr>
                        <w:top w:val="none" w:sz="0" w:space="0" w:color="auto"/>
                        <w:left w:val="none" w:sz="0" w:space="0" w:color="auto"/>
                        <w:bottom w:val="none" w:sz="0" w:space="0" w:color="auto"/>
                        <w:right w:val="none" w:sz="0" w:space="0" w:color="auto"/>
                      </w:divBdr>
                      <w:divsChild>
                        <w:div w:id="12119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986586">
              <w:marLeft w:val="0"/>
              <w:marRight w:val="0"/>
              <w:marTop w:val="0"/>
              <w:marBottom w:val="0"/>
              <w:divBdr>
                <w:top w:val="none" w:sz="0" w:space="0" w:color="auto"/>
                <w:left w:val="none" w:sz="0" w:space="0" w:color="auto"/>
                <w:bottom w:val="none" w:sz="0" w:space="0" w:color="auto"/>
                <w:right w:val="none" w:sz="0" w:space="0" w:color="auto"/>
              </w:divBdr>
              <w:divsChild>
                <w:div w:id="1381200243">
                  <w:marLeft w:val="0"/>
                  <w:marRight w:val="0"/>
                  <w:marTop w:val="0"/>
                  <w:marBottom w:val="0"/>
                  <w:divBdr>
                    <w:top w:val="none" w:sz="0" w:space="0" w:color="auto"/>
                    <w:left w:val="none" w:sz="0" w:space="0" w:color="auto"/>
                    <w:bottom w:val="none" w:sz="0" w:space="0" w:color="auto"/>
                    <w:right w:val="none" w:sz="0" w:space="0" w:color="auto"/>
                  </w:divBdr>
                  <w:divsChild>
                    <w:div w:id="1410733667">
                      <w:marLeft w:val="0"/>
                      <w:marRight w:val="0"/>
                      <w:marTop w:val="0"/>
                      <w:marBottom w:val="240"/>
                      <w:divBdr>
                        <w:top w:val="none" w:sz="0" w:space="0" w:color="auto"/>
                        <w:left w:val="none" w:sz="0" w:space="0" w:color="auto"/>
                        <w:bottom w:val="none" w:sz="0" w:space="0" w:color="auto"/>
                        <w:right w:val="none" w:sz="0" w:space="0" w:color="auto"/>
                      </w:divBdr>
                      <w:divsChild>
                        <w:div w:id="503588620">
                          <w:marLeft w:val="0"/>
                          <w:marRight w:val="0"/>
                          <w:marTop w:val="0"/>
                          <w:marBottom w:val="150"/>
                          <w:divBdr>
                            <w:top w:val="none" w:sz="0" w:space="0" w:color="auto"/>
                            <w:left w:val="none" w:sz="0" w:space="0" w:color="auto"/>
                            <w:bottom w:val="none" w:sz="0" w:space="0" w:color="auto"/>
                            <w:right w:val="none" w:sz="0" w:space="0" w:color="auto"/>
                          </w:divBdr>
                        </w:div>
                        <w:div w:id="1310213534">
                          <w:marLeft w:val="0"/>
                          <w:marRight w:val="0"/>
                          <w:marTop w:val="0"/>
                          <w:marBottom w:val="0"/>
                          <w:divBdr>
                            <w:top w:val="none" w:sz="0" w:space="0" w:color="auto"/>
                            <w:left w:val="none" w:sz="0" w:space="0" w:color="auto"/>
                            <w:bottom w:val="none" w:sz="0" w:space="0" w:color="auto"/>
                            <w:right w:val="none" w:sz="0" w:space="0" w:color="auto"/>
                          </w:divBdr>
                        </w:div>
                      </w:divsChild>
                    </w:div>
                    <w:div w:id="635139813">
                      <w:marLeft w:val="0"/>
                      <w:marRight w:val="0"/>
                      <w:marTop w:val="0"/>
                      <w:marBottom w:val="240"/>
                      <w:divBdr>
                        <w:top w:val="none" w:sz="0" w:space="0" w:color="auto"/>
                        <w:left w:val="none" w:sz="0" w:space="0" w:color="auto"/>
                        <w:bottom w:val="none" w:sz="0" w:space="0" w:color="auto"/>
                        <w:right w:val="none" w:sz="0" w:space="0" w:color="auto"/>
                      </w:divBdr>
                      <w:divsChild>
                        <w:div w:id="1430928931">
                          <w:marLeft w:val="0"/>
                          <w:marRight w:val="0"/>
                          <w:marTop w:val="0"/>
                          <w:marBottom w:val="150"/>
                          <w:divBdr>
                            <w:top w:val="none" w:sz="0" w:space="0" w:color="auto"/>
                            <w:left w:val="none" w:sz="0" w:space="0" w:color="auto"/>
                            <w:bottom w:val="none" w:sz="0" w:space="0" w:color="auto"/>
                            <w:right w:val="none" w:sz="0" w:space="0" w:color="auto"/>
                          </w:divBdr>
                        </w:div>
                        <w:div w:id="1694071144">
                          <w:marLeft w:val="0"/>
                          <w:marRight w:val="0"/>
                          <w:marTop w:val="0"/>
                          <w:marBottom w:val="0"/>
                          <w:divBdr>
                            <w:top w:val="none" w:sz="0" w:space="0" w:color="auto"/>
                            <w:left w:val="none" w:sz="0" w:space="0" w:color="auto"/>
                            <w:bottom w:val="none" w:sz="0" w:space="0" w:color="auto"/>
                            <w:right w:val="none" w:sz="0" w:space="0" w:color="auto"/>
                          </w:divBdr>
                        </w:div>
                      </w:divsChild>
                    </w:div>
                    <w:div w:id="235745539">
                      <w:marLeft w:val="0"/>
                      <w:marRight w:val="0"/>
                      <w:marTop w:val="0"/>
                      <w:marBottom w:val="240"/>
                      <w:divBdr>
                        <w:top w:val="none" w:sz="0" w:space="0" w:color="auto"/>
                        <w:left w:val="none" w:sz="0" w:space="0" w:color="auto"/>
                        <w:bottom w:val="none" w:sz="0" w:space="0" w:color="auto"/>
                        <w:right w:val="none" w:sz="0" w:space="0" w:color="auto"/>
                      </w:divBdr>
                      <w:divsChild>
                        <w:div w:id="1563634382">
                          <w:marLeft w:val="0"/>
                          <w:marRight w:val="0"/>
                          <w:marTop w:val="0"/>
                          <w:marBottom w:val="150"/>
                          <w:divBdr>
                            <w:top w:val="none" w:sz="0" w:space="0" w:color="auto"/>
                            <w:left w:val="none" w:sz="0" w:space="0" w:color="auto"/>
                            <w:bottom w:val="none" w:sz="0" w:space="0" w:color="auto"/>
                            <w:right w:val="none" w:sz="0" w:space="0" w:color="auto"/>
                          </w:divBdr>
                        </w:div>
                        <w:div w:id="18641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33129">
              <w:marLeft w:val="0"/>
              <w:marRight w:val="0"/>
              <w:marTop w:val="0"/>
              <w:marBottom w:val="0"/>
              <w:divBdr>
                <w:top w:val="none" w:sz="0" w:space="0" w:color="auto"/>
                <w:left w:val="none" w:sz="0" w:space="0" w:color="auto"/>
                <w:bottom w:val="none" w:sz="0" w:space="0" w:color="auto"/>
                <w:right w:val="none" w:sz="0" w:space="0" w:color="auto"/>
              </w:divBdr>
              <w:divsChild>
                <w:div w:id="1896039637">
                  <w:marLeft w:val="0"/>
                  <w:marRight w:val="0"/>
                  <w:marTop w:val="0"/>
                  <w:marBottom w:val="150"/>
                  <w:divBdr>
                    <w:top w:val="none" w:sz="0" w:space="0" w:color="auto"/>
                    <w:left w:val="none" w:sz="0" w:space="0" w:color="auto"/>
                    <w:bottom w:val="none" w:sz="0" w:space="0" w:color="auto"/>
                    <w:right w:val="none" w:sz="0" w:space="0" w:color="auto"/>
                  </w:divBdr>
                </w:div>
                <w:div w:id="1348210695">
                  <w:marLeft w:val="0"/>
                  <w:marRight w:val="0"/>
                  <w:marTop w:val="0"/>
                  <w:marBottom w:val="0"/>
                  <w:divBdr>
                    <w:top w:val="none" w:sz="0" w:space="0" w:color="auto"/>
                    <w:left w:val="none" w:sz="0" w:space="0" w:color="auto"/>
                    <w:bottom w:val="none" w:sz="0" w:space="0" w:color="auto"/>
                    <w:right w:val="none" w:sz="0" w:space="0" w:color="auto"/>
                  </w:divBdr>
                  <w:divsChild>
                    <w:div w:id="4355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82244">
              <w:marLeft w:val="0"/>
              <w:marRight w:val="0"/>
              <w:marTop w:val="0"/>
              <w:marBottom w:val="0"/>
              <w:divBdr>
                <w:top w:val="none" w:sz="0" w:space="0" w:color="auto"/>
                <w:left w:val="none" w:sz="0" w:space="0" w:color="auto"/>
                <w:bottom w:val="none" w:sz="0" w:space="0" w:color="auto"/>
                <w:right w:val="none" w:sz="0" w:space="0" w:color="auto"/>
              </w:divBdr>
              <w:divsChild>
                <w:div w:id="1636064253">
                  <w:marLeft w:val="0"/>
                  <w:marRight w:val="0"/>
                  <w:marTop w:val="0"/>
                  <w:marBottom w:val="0"/>
                  <w:divBdr>
                    <w:top w:val="none" w:sz="0" w:space="0" w:color="auto"/>
                    <w:left w:val="none" w:sz="0" w:space="0" w:color="auto"/>
                    <w:bottom w:val="none" w:sz="0" w:space="0" w:color="auto"/>
                    <w:right w:val="none" w:sz="0" w:space="0" w:color="auto"/>
                  </w:divBdr>
                </w:div>
                <w:div w:id="155730693">
                  <w:marLeft w:val="0"/>
                  <w:marRight w:val="0"/>
                  <w:marTop w:val="0"/>
                  <w:marBottom w:val="0"/>
                  <w:divBdr>
                    <w:top w:val="none" w:sz="0" w:space="0" w:color="auto"/>
                    <w:left w:val="none" w:sz="0" w:space="0" w:color="auto"/>
                    <w:bottom w:val="none" w:sz="0" w:space="0" w:color="auto"/>
                    <w:right w:val="none" w:sz="0" w:space="0" w:color="auto"/>
                  </w:divBdr>
                  <w:divsChild>
                    <w:div w:id="16902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642949">
      <w:bodyDiv w:val="1"/>
      <w:marLeft w:val="0"/>
      <w:marRight w:val="0"/>
      <w:marTop w:val="0"/>
      <w:marBottom w:val="0"/>
      <w:divBdr>
        <w:top w:val="none" w:sz="0" w:space="0" w:color="auto"/>
        <w:left w:val="none" w:sz="0" w:space="0" w:color="auto"/>
        <w:bottom w:val="none" w:sz="0" w:space="0" w:color="auto"/>
        <w:right w:val="none" w:sz="0" w:space="0" w:color="auto"/>
      </w:divBdr>
    </w:div>
    <w:div w:id="834076832">
      <w:bodyDiv w:val="1"/>
      <w:marLeft w:val="0"/>
      <w:marRight w:val="0"/>
      <w:marTop w:val="0"/>
      <w:marBottom w:val="0"/>
      <w:divBdr>
        <w:top w:val="none" w:sz="0" w:space="0" w:color="auto"/>
        <w:left w:val="none" w:sz="0" w:space="0" w:color="auto"/>
        <w:bottom w:val="none" w:sz="0" w:space="0" w:color="auto"/>
        <w:right w:val="none" w:sz="0" w:space="0" w:color="auto"/>
      </w:divBdr>
    </w:div>
    <w:div w:id="834953282">
      <w:bodyDiv w:val="1"/>
      <w:marLeft w:val="0"/>
      <w:marRight w:val="0"/>
      <w:marTop w:val="0"/>
      <w:marBottom w:val="0"/>
      <w:divBdr>
        <w:top w:val="none" w:sz="0" w:space="0" w:color="auto"/>
        <w:left w:val="none" w:sz="0" w:space="0" w:color="auto"/>
        <w:bottom w:val="none" w:sz="0" w:space="0" w:color="auto"/>
        <w:right w:val="none" w:sz="0" w:space="0" w:color="auto"/>
      </w:divBdr>
    </w:div>
    <w:div w:id="835613299">
      <w:bodyDiv w:val="1"/>
      <w:marLeft w:val="0"/>
      <w:marRight w:val="0"/>
      <w:marTop w:val="0"/>
      <w:marBottom w:val="0"/>
      <w:divBdr>
        <w:top w:val="none" w:sz="0" w:space="0" w:color="auto"/>
        <w:left w:val="none" w:sz="0" w:space="0" w:color="auto"/>
        <w:bottom w:val="none" w:sz="0" w:space="0" w:color="auto"/>
        <w:right w:val="none" w:sz="0" w:space="0" w:color="auto"/>
      </w:divBdr>
      <w:divsChild>
        <w:div w:id="265768041">
          <w:marLeft w:val="0"/>
          <w:marRight w:val="0"/>
          <w:marTop w:val="0"/>
          <w:marBottom w:val="0"/>
          <w:divBdr>
            <w:top w:val="none" w:sz="0" w:space="0" w:color="auto"/>
            <w:left w:val="none" w:sz="0" w:space="0" w:color="auto"/>
            <w:bottom w:val="none" w:sz="0" w:space="0" w:color="auto"/>
            <w:right w:val="none" w:sz="0" w:space="0" w:color="auto"/>
          </w:divBdr>
          <w:divsChild>
            <w:div w:id="83890577">
              <w:marLeft w:val="0"/>
              <w:marRight w:val="0"/>
              <w:marTop w:val="0"/>
              <w:marBottom w:val="0"/>
              <w:divBdr>
                <w:top w:val="none" w:sz="0" w:space="0" w:color="auto"/>
                <w:left w:val="none" w:sz="0" w:space="0" w:color="auto"/>
                <w:bottom w:val="none" w:sz="0" w:space="0" w:color="auto"/>
                <w:right w:val="none" w:sz="0" w:space="0" w:color="auto"/>
              </w:divBdr>
            </w:div>
            <w:div w:id="83959290">
              <w:marLeft w:val="0"/>
              <w:marRight w:val="0"/>
              <w:marTop w:val="0"/>
              <w:marBottom w:val="0"/>
              <w:divBdr>
                <w:top w:val="none" w:sz="0" w:space="0" w:color="auto"/>
                <w:left w:val="none" w:sz="0" w:space="0" w:color="auto"/>
                <w:bottom w:val="none" w:sz="0" w:space="0" w:color="auto"/>
                <w:right w:val="none" w:sz="0" w:space="0" w:color="auto"/>
              </w:divBdr>
            </w:div>
            <w:div w:id="223219489">
              <w:marLeft w:val="0"/>
              <w:marRight w:val="0"/>
              <w:marTop w:val="0"/>
              <w:marBottom w:val="0"/>
              <w:divBdr>
                <w:top w:val="none" w:sz="0" w:space="0" w:color="auto"/>
                <w:left w:val="none" w:sz="0" w:space="0" w:color="auto"/>
                <w:bottom w:val="none" w:sz="0" w:space="0" w:color="auto"/>
                <w:right w:val="none" w:sz="0" w:space="0" w:color="auto"/>
              </w:divBdr>
            </w:div>
            <w:div w:id="252082773">
              <w:marLeft w:val="0"/>
              <w:marRight w:val="0"/>
              <w:marTop w:val="0"/>
              <w:marBottom w:val="0"/>
              <w:divBdr>
                <w:top w:val="none" w:sz="0" w:space="0" w:color="auto"/>
                <w:left w:val="none" w:sz="0" w:space="0" w:color="auto"/>
                <w:bottom w:val="none" w:sz="0" w:space="0" w:color="auto"/>
                <w:right w:val="none" w:sz="0" w:space="0" w:color="auto"/>
              </w:divBdr>
            </w:div>
            <w:div w:id="456798319">
              <w:marLeft w:val="0"/>
              <w:marRight w:val="0"/>
              <w:marTop w:val="0"/>
              <w:marBottom w:val="0"/>
              <w:divBdr>
                <w:top w:val="none" w:sz="0" w:space="0" w:color="auto"/>
                <w:left w:val="none" w:sz="0" w:space="0" w:color="auto"/>
                <w:bottom w:val="none" w:sz="0" w:space="0" w:color="auto"/>
                <w:right w:val="none" w:sz="0" w:space="0" w:color="auto"/>
              </w:divBdr>
            </w:div>
            <w:div w:id="473789368">
              <w:marLeft w:val="0"/>
              <w:marRight w:val="0"/>
              <w:marTop w:val="0"/>
              <w:marBottom w:val="0"/>
              <w:divBdr>
                <w:top w:val="none" w:sz="0" w:space="0" w:color="auto"/>
                <w:left w:val="none" w:sz="0" w:space="0" w:color="auto"/>
                <w:bottom w:val="none" w:sz="0" w:space="0" w:color="auto"/>
                <w:right w:val="none" w:sz="0" w:space="0" w:color="auto"/>
              </w:divBdr>
            </w:div>
            <w:div w:id="641469519">
              <w:marLeft w:val="0"/>
              <w:marRight w:val="0"/>
              <w:marTop w:val="0"/>
              <w:marBottom w:val="0"/>
              <w:divBdr>
                <w:top w:val="none" w:sz="0" w:space="0" w:color="auto"/>
                <w:left w:val="none" w:sz="0" w:space="0" w:color="auto"/>
                <w:bottom w:val="none" w:sz="0" w:space="0" w:color="auto"/>
                <w:right w:val="none" w:sz="0" w:space="0" w:color="auto"/>
              </w:divBdr>
            </w:div>
            <w:div w:id="699668527">
              <w:marLeft w:val="0"/>
              <w:marRight w:val="0"/>
              <w:marTop w:val="0"/>
              <w:marBottom w:val="0"/>
              <w:divBdr>
                <w:top w:val="none" w:sz="0" w:space="0" w:color="auto"/>
                <w:left w:val="none" w:sz="0" w:space="0" w:color="auto"/>
                <w:bottom w:val="none" w:sz="0" w:space="0" w:color="auto"/>
                <w:right w:val="none" w:sz="0" w:space="0" w:color="auto"/>
              </w:divBdr>
            </w:div>
            <w:div w:id="784009153">
              <w:marLeft w:val="0"/>
              <w:marRight w:val="0"/>
              <w:marTop w:val="0"/>
              <w:marBottom w:val="0"/>
              <w:divBdr>
                <w:top w:val="none" w:sz="0" w:space="0" w:color="auto"/>
                <w:left w:val="none" w:sz="0" w:space="0" w:color="auto"/>
                <w:bottom w:val="none" w:sz="0" w:space="0" w:color="auto"/>
                <w:right w:val="none" w:sz="0" w:space="0" w:color="auto"/>
              </w:divBdr>
            </w:div>
            <w:div w:id="948126419">
              <w:marLeft w:val="0"/>
              <w:marRight w:val="0"/>
              <w:marTop w:val="0"/>
              <w:marBottom w:val="0"/>
              <w:divBdr>
                <w:top w:val="none" w:sz="0" w:space="0" w:color="auto"/>
                <w:left w:val="none" w:sz="0" w:space="0" w:color="auto"/>
                <w:bottom w:val="none" w:sz="0" w:space="0" w:color="auto"/>
                <w:right w:val="none" w:sz="0" w:space="0" w:color="auto"/>
              </w:divBdr>
            </w:div>
            <w:div w:id="1051074053">
              <w:marLeft w:val="0"/>
              <w:marRight w:val="0"/>
              <w:marTop w:val="0"/>
              <w:marBottom w:val="0"/>
              <w:divBdr>
                <w:top w:val="none" w:sz="0" w:space="0" w:color="auto"/>
                <w:left w:val="none" w:sz="0" w:space="0" w:color="auto"/>
                <w:bottom w:val="none" w:sz="0" w:space="0" w:color="auto"/>
                <w:right w:val="none" w:sz="0" w:space="0" w:color="auto"/>
              </w:divBdr>
            </w:div>
            <w:div w:id="1176845907">
              <w:marLeft w:val="0"/>
              <w:marRight w:val="0"/>
              <w:marTop w:val="0"/>
              <w:marBottom w:val="0"/>
              <w:divBdr>
                <w:top w:val="none" w:sz="0" w:space="0" w:color="auto"/>
                <w:left w:val="none" w:sz="0" w:space="0" w:color="auto"/>
                <w:bottom w:val="none" w:sz="0" w:space="0" w:color="auto"/>
                <w:right w:val="none" w:sz="0" w:space="0" w:color="auto"/>
              </w:divBdr>
            </w:div>
            <w:div w:id="1254780659">
              <w:marLeft w:val="0"/>
              <w:marRight w:val="0"/>
              <w:marTop w:val="0"/>
              <w:marBottom w:val="0"/>
              <w:divBdr>
                <w:top w:val="none" w:sz="0" w:space="0" w:color="auto"/>
                <w:left w:val="none" w:sz="0" w:space="0" w:color="auto"/>
                <w:bottom w:val="none" w:sz="0" w:space="0" w:color="auto"/>
                <w:right w:val="none" w:sz="0" w:space="0" w:color="auto"/>
              </w:divBdr>
              <w:divsChild>
                <w:div w:id="40178467">
                  <w:marLeft w:val="0"/>
                  <w:marRight w:val="0"/>
                  <w:marTop w:val="0"/>
                  <w:marBottom w:val="0"/>
                  <w:divBdr>
                    <w:top w:val="none" w:sz="0" w:space="0" w:color="auto"/>
                    <w:left w:val="none" w:sz="0" w:space="0" w:color="auto"/>
                    <w:bottom w:val="none" w:sz="0" w:space="0" w:color="auto"/>
                    <w:right w:val="none" w:sz="0" w:space="0" w:color="auto"/>
                  </w:divBdr>
                </w:div>
                <w:div w:id="159271764">
                  <w:marLeft w:val="0"/>
                  <w:marRight w:val="0"/>
                  <w:marTop w:val="0"/>
                  <w:marBottom w:val="0"/>
                  <w:divBdr>
                    <w:top w:val="none" w:sz="0" w:space="0" w:color="auto"/>
                    <w:left w:val="none" w:sz="0" w:space="0" w:color="auto"/>
                    <w:bottom w:val="none" w:sz="0" w:space="0" w:color="auto"/>
                    <w:right w:val="none" w:sz="0" w:space="0" w:color="auto"/>
                  </w:divBdr>
                </w:div>
                <w:div w:id="201207395">
                  <w:marLeft w:val="0"/>
                  <w:marRight w:val="0"/>
                  <w:marTop w:val="0"/>
                  <w:marBottom w:val="0"/>
                  <w:divBdr>
                    <w:top w:val="none" w:sz="0" w:space="0" w:color="auto"/>
                    <w:left w:val="none" w:sz="0" w:space="0" w:color="auto"/>
                    <w:bottom w:val="none" w:sz="0" w:space="0" w:color="auto"/>
                    <w:right w:val="none" w:sz="0" w:space="0" w:color="auto"/>
                  </w:divBdr>
                </w:div>
                <w:div w:id="305553480">
                  <w:marLeft w:val="0"/>
                  <w:marRight w:val="0"/>
                  <w:marTop w:val="0"/>
                  <w:marBottom w:val="0"/>
                  <w:divBdr>
                    <w:top w:val="none" w:sz="0" w:space="0" w:color="auto"/>
                    <w:left w:val="none" w:sz="0" w:space="0" w:color="auto"/>
                    <w:bottom w:val="none" w:sz="0" w:space="0" w:color="auto"/>
                    <w:right w:val="none" w:sz="0" w:space="0" w:color="auto"/>
                  </w:divBdr>
                </w:div>
                <w:div w:id="362828474">
                  <w:marLeft w:val="0"/>
                  <w:marRight w:val="0"/>
                  <w:marTop w:val="0"/>
                  <w:marBottom w:val="0"/>
                  <w:divBdr>
                    <w:top w:val="none" w:sz="0" w:space="0" w:color="auto"/>
                    <w:left w:val="none" w:sz="0" w:space="0" w:color="auto"/>
                    <w:bottom w:val="none" w:sz="0" w:space="0" w:color="auto"/>
                    <w:right w:val="none" w:sz="0" w:space="0" w:color="auto"/>
                  </w:divBdr>
                </w:div>
                <w:div w:id="591206773">
                  <w:marLeft w:val="0"/>
                  <w:marRight w:val="0"/>
                  <w:marTop w:val="0"/>
                  <w:marBottom w:val="0"/>
                  <w:divBdr>
                    <w:top w:val="none" w:sz="0" w:space="0" w:color="auto"/>
                    <w:left w:val="none" w:sz="0" w:space="0" w:color="auto"/>
                    <w:bottom w:val="none" w:sz="0" w:space="0" w:color="auto"/>
                    <w:right w:val="none" w:sz="0" w:space="0" w:color="auto"/>
                  </w:divBdr>
                </w:div>
                <w:div w:id="618990738">
                  <w:marLeft w:val="0"/>
                  <w:marRight w:val="0"/>
                  <w:marTop w:val="0"/>
                  <w:marBottom w:val="0"/>
                  <w:divBdr>
                    <w:top w:val="none" w:sz="0" w:space="0" w:color="auto"/>
                    <w:left w:val="none" w:sz="0" w:space="0" w:color="auto"/>
                    <w:bottom w:val="none" w:sz="0" w:space="0" w:color="auto"/>
                    <w:right w:val="none" w:sz="0" w:space="0" w:color="auto"/>
                  </w:divBdr>
                </w:div>
                <w:div w:id="637806381">
                  <w:marLeft w:val="0"/>
                  <w:marRight w:val="0"/>
                  <w:marTop w:val="0"/>
                  <w:marBottom w:val="0"/>
                  <w:divBdr>
                    <w:top w:val="none" w:sz="0" w:space="0" w:color="auto"/>
                    <w:left w:val="none" w:sz="0" w:space="0" w:color="auto"/>
                    <w:bottom w:val="none" w:sz="0" w:space="0" w:color="auto"/>
                    <w:right w:val="none" w:sz="0" w:space="0" w:color="auto"/>
                  </w:divBdr>
                </w:div>
                <w:div w:id="651181646">
                  <w:marLeft w:val="0"/>
                  <w:marRight w:val="0"/>
                  <w:marTop w:val="0"/>
                  <w:marBottom w:val="0"/>
                  <w:divBdr>
                    <w:top w:val="none" w:sz="0" w:space="0" w:color="auto"/>
                    <w:left w:val="none" w:sz="0" w:space="0" w:color="auto"/>
                    <w:bottom w:val="none" w:sz="0" w:space="0" w:color="auto"/>
                    <w:right w:val="none" w:sz="0" w:space="0" w:color="auto"/>
                  </w:divBdr>
                </w:div>
                <w:div w:id="927420615">
                  <w:marLeft w:val="0"/>
                  <w:marRight w:val="0"/>
                  <w:marTop w:val="0"/>
                  <w:marBottom w:val="0"/>
                  <w:divBdr>
                    <w:top w:val="none" w:sz="0" w:space="0" w:color="auto"/>
                    <w:left w:val="none" w:sz="0" w:space="0" w:color="auto"/>
                    <w:bottom w:val="none" w:sz="0" w:space="0" w:color="auto"/>
                    <w:right w:val="none" w:sz="0" w:space="0" w:color="auto"/>
                  </w:divBdr>
                </w:div>
                <w:div w:id="936132556">
                  <w:marLeft w:val="0"/>
                  <w:marRight w:val="0"/>
                  <w:marTop w:val="0"/>
                  <w:marBottom w:val="0"/>
                  <w:divBdr>
                    <w:top w:val="none" w:sz="0" w:space="0" w:color="auto"/>
                    <w:left w:val="none" w:sz="0" w:space="0" w:color="auto"/>
                    <w:bottom w:val="none" w:sz="0" w:space="0" w:color="auto"/>
                    <w:right w:val="none" w:sz="0" w:space="0" w:color="auto"/>
                  </w:divBdr>
                </w:div>
                <w:div w:id="966080652">
                  <w:marLeft w:val="0"/>
                  <w:marRight w:val="0"/>
                  <w:marTop w:val="0"/>
                  <w:marBottom w:val="0"/>
                  <w:divBdr>
                    <w:top w:val="none" w:sz="0" w:space="0" w:color="auto"/>
                    <w:left w:val="none" w:sz="0" w:space="0" w:color="auto"/>
                    <w:bottom w:val="none" w:sz="0" w:space="0" w:color="auto"/>
                    <w:right w:val="none" w:sz="0" w:space="0" w:color="auto"/>
                  </w:divBdr>
                </w:div>
                <w:div w:id="1019816750">
                  <w:marLeft w:val="0"/>
                  <w:marRight w:val="0"/>
                  <w:marTop w:val="0"/>
                  <w:marBottom w:val="0"/>
                  <w:divBdr>
                    <w:top w:val="none" w:sz="0" w:space="0" w:color="auto"/>
                    <w:left w:val="none" w:sz="0" w:space="0" w:color="auto"/>
                    <w:bottom w:val="none" w:sz="0" w:space="0" w:color="auto"/>
                    <w:right w:val="none" w:sz="0" w:space="0" w:color="auto"/>
                  </w:divBdr>
                </w:div>
                <w:div w:id="1116946968">
                  <w:marLeft w:val="0"/>
                  <w:marRight w:val="0"/>
                  <w:marTop w:val="0"/>
                  <w:marBottom w:val="0"/>
                  <w:divBdr>
                    <w:top w:val="none" w:sz="0" w:space="0" w:color="auto"/>
                    <w:left w:val="none" w:sz="0" w:space="0" w:color="auto"/>
                    <w:bottom w:val="none" w:sz="0" w:space="0" w:color="auto"/>
                    <w:right w:val="none" w:sz="0" w:space="0" w:color="auto"/>
                  </w:divBdr>
                </w:div>
                <w:div w:id="1532960620">
                  <w:marLeft w:val="0"/>
                  <w:marRight w:val="0"/>
                  <w:marTop w:val="0"/>
                  <w:marBottom w:val="0"/>
                  <w:divBdr>
                    <w:top w:val="none" w:sz="0" w:space="0" w:color="auto"/>
                    <w:left w:val="none" w:sz="0" w:space="0" w:color="auto"/>
                    <w:bottom w:val="none" w:sz="0" w:space="0" w:color="auto"/>
                    <w:right w:val="none" w:sz="0" w:space="0" w:color="auto"/>
                  </w:divBdr>
                </w:div>
                <w:div w:id="1924989793">
                  <w:marLeft w:val="0"/>
                  <w:marRight w:val="0"/>
                  <w:marTop w:val="0"/>
                  <w:marBottom w:val="0"/>
                  <w:divBdr>
                    <w:top w:val="none" w:sz="0" w:space="0" w:color="auto"/>
                    <w:left w:val="none" w:sz="0" w:space="0" w:color="auto"/>
                    <w:bottom w:val="none" w:sz="0" w:space="0" w:color="auto"/>
                    <w:right w:val="none" w:sz="0" w:space="0" w:color="auto"/>
                  </w:divBdr>
                </w:div>
              </w:divsChild>
            </w:div>
            <w:div w:id="1261837578">
              <w:marLeft w:val="0"/>
              <w:marRight w:val="0"/>
              <w:marTop w:val="0"/>
              <w:marBottom w:val="0"/>
              <w:divBdr>
                <w:top w:val="none" w:sz="0" w:space="0" w:color="auto"/>
                <w:left w:val="none" w:sz="0" w:space="0" w:color="auto"/>
                <w:bottom w:val="none" w:sz="0" w:space="0" w:color="auto"/>
                <w:right w:val="none" w:sz="0" w:space="0" w:color="auto"/>
              </w:divBdr>
            </w:div>
            <w:div w:id="1263486979">
              <w:marLeft w:val="0"/>
              <w:marRight w:val="0"/>
              <w:marTop w:val="0"/>
              <w:marBottom w:val="0"/>
              <w:divBdr>
                <w:top w:val="none" w:sz="0" w:space="0" w:color="auto"/>
                <w:left w:val="none" w:sz="0" w:space="0" w:color="auto"/>
                <w:bottom w:val="none" w:sz="0" w:space="0" w:color="auto"/>
                <w:right w:val="none" w:sz="0" w:space="0" w:color="auto"/>
              </w:divBdr>
            </w:div>
            <w:div w:id="1339190290">
              <w:marLeft w:val="0"/>
              <w:marRight w:val="0"/>
              <w:marTop w:val="0"/>
              <w:marBottom w:val="0"/>
              <w:divBdr>
                <w:top w:val="none" w:sz="0" w:space="0" w:color="auto"/>
                <w:left w:val="none" w:sz="0" w:space="0" w:color="auto"/>
                <w:bottom w:val="none" w:sz="0" w:space="0" w:color="auto"/>
                <w:right w:val="none" w:sz="0" w:space="0" w:color="auto"/>
              </w:divBdr>
            </w:div>
            <w:div w:id="1518078131">
              <w:marLeft w:val="0"/>
              <w:marRight w:val="0"/>
              <w:marTop w:val="0"/>
              <w:marBottom w:val="0"/>
              <w:divBdr>
                <w:top w:val="none" w:sz="0" w:space="0" w:color="auto"/>
                <w:left w:val="none" w:sz="0" w:space="0" w:color="auto"/>
                <w:bottom w:val="none" w:sz="0" w:space="0" w:color="auto"/>
                <w:right w:val="none" w:sz="0" w:space="0" w:color="auto"/>
              </w:divBdr>
            </w:div>
            <w:div w:id="1551188612">
              <w:marLeft w:val="0"/>
              <w:marRight w:val="0"/>
              <w:marTop w:val="0"/>
              <w:marBottom w:val="0"/>
              <w:divBdr>
                <w:top w:val="none" w:sz="0" w:space="0" w:color="auto"/>
                <w:left w:val="none" w:sz="0" w:space="0" w:color="auto"/>
                <w:bottom w:val="none" w:sz="0" w:space="0" w:color="auto"/>
                <w:right w:val="none" w:sz="0" w:space="0" w:color="auto"/>
              </w:divBdr>
            </w:div>
            <w:div w:id="1757287089">
              <w:marLeft w:val="0"/>
              <w:marRight w:val="0"/>
              <w:marTop w:val="0"/>
              <w:marBottom w:val="0"/>
              <w:divBdr>
                <w:top w:val="none" w:sz="0" w:space="0" w:color="auto"/>
                <w:left w:val="none" w:sz="0" w:space="0" w:color="auto"/>
                <w:bottom w:val="none" w:sz="0" w:space="0" w:color="auto"/>
                <w:right w:val="none" w:sz="0" w:space="0" w:color="auto"/>
              </w:divBdr>
            </w:div>
            <w:div w:id="1820726566">
              <w:marLeft w:val="0"/>
              <w:marRight w:val="0"/>
              <w:marTop w:val="0"/>
              <w:marBottom w:val="0"/>
              <w:divBdr>
                <w:top w:val="none" w:sz="0" w:space="0" w:color="auto"/>
                <w:left w:val="none" w:sz="0" w:space="0" w:color="auto"/>
                <w:bottom w:val="none" w:sz="0" w:space="0" w:color="auto"/>
                <w:right w:val="none" w:sz="0" w:space="0" w:color="auto"/>
              </w:divBdr>
            </w:div>
            <w:div w:id="1874227127">
              <w:marLeft w:val="0"/>
              <w:marRight w:val="0"/>
              <w:marTop w:val="0"/>
              <w:marBottom w:val="0"/>
              <w:divBdr>
                <w:top w:val="none" w:sz="0" w:space="0" w:color="auto"/>
                <w:left w:val="none" w:sz="0" w:space="0" w:color="auto"/>
                <w:bottom w:val="none" w:sz="0" w:space="0" w:color="auto"/>
                <w:right w:val="none" w:sz="0" w:space="0" w:color="auto"/>
              </w:divBdr>
              <w:divsChild>
                <w:div w:id="95486035">
                  <w:marLeft w:val="0"/>
                  <w:marRight w:val="0"/>
                  <w:marTop w:val="0"/>
                  <w:marBottom w:val="0"/>
                  <w:divBdr>
                    <w:top w:val="none" w:sz="0" w:space="0" w:color="auto"/>
                    <w:left w:val="none" w:sz="0" w:space="0" w:color="auto"/>
                    <w:bottom w:val="none" w:sz="0" w:space="0" w:color="auto"/>
                    <w:right w:val="none" w:sz="0" w:space="0" w:color="auto"/>
                  </w:divBdr>
                </w:div>
                <w:div w:id="107051362">
                  <w:marLeft w:val="0"/>
                  <w:marRight w:val="0"/>
                  <w:marTop w:val="0"/>
                  <w:marBottom w:val="0"/>
                  <w:divBdr>
                    <w:top w:val="none" w:sz="0" w:space="0" w:color="auto"/>
                    <w:left w:val="none" w:sz="0" w:space="0" w:color="auto"/>
                    <w:bottom w:val="none" w:sz="0" w:space="0" w:color="auto"/>
                    <w:right w:val="none" w:sz="0" w:space="0" w:color="auto"/>
                  </w:divBdr>
                </w:div>
                <w:div w:id="167602540">
                  <w:marLeft w:val="0"/>
                  <w:marRight w:val="0"/>
                  <w:marTop w:val="0"/>
                  <w:marBottom w:val="0"/>
                  <w:divBdr>
                    <w:top w:val="none" w:sz="0" w:space="0" w:color="auto"/>
                    <w:left w:val="none" w:sz="0" w:space="0" w:color="auto"/>
                    <w:bottom w:val="none" w:sz="0" w:space="0" w:color="auto"/>
                    <w:right w:val="none" w:sz="0" w:space="0" w:color="auto"/>
                  </w:divBdr>
                </w:div>
                <w:div w:id="215896496">
                  <w:marLeft w:val="0"/>
                  <w:marRight w:val="0"/>
                  <w:marTop w:val="0"/>
                  <w:marBottom w:val="0"/>
                  <w:divBdr>
                    <w:top w:val="none" w:sz="0" w:space="0" w:color="auto"/>
                    <w:left w:val="none" w:sz="0" w:space="0" w:color="auto"/>
                    <w:bottom w:val="none" w:sz="0" w:space="0" w:color="auto"/>
                    <w:right w:val="none" w:sz="0" w:space="0" w:color="auto"/>
                  </w:divBdr>
                </w:div>
                <w:div w:id="614487059">
                  <w:marLeft w:val="0"/>
                  <w:marRight w:val="0"/>
                  <w:marTop w:val="0"/>
                  <w:marBottom w:val="0"/>
                  <w:divBdr>
                    <w:top w:val="none" w:sz="0" w:space="0" w:color="auto"/>
                    <w:left w:val="none" w:sz="0" w:space="0" w:color="auto"/>
                    <w:bottom w:val="none" w:sz="0" w:space="0" w:color="auto"/>
                    <w:right w:val="none" w:sz="0" w:space="0" w:color="auto"/>
                  </w:divBdr>
                </w:div>
                <w:div w:id="1346177385">
                  <w:marLeft w:val="0"/>
                  <w:marRight w:val="0"/>
                  <w:marTop w:val="0"/>
                  <w:marBottom w:val="0"/>
                  <w:divBdr>
                    <w:top w:val="none" w:sz="0" w:space="0" w:color="auto"/>
                    <w:left w:val="none" w:sz="0" w:space="0" w:color="auto"/>
                    <w:bottom w:val="none" w:sz="0" w:space="0" w:color="auto"/>
                    <w:right w:val="none" w:sz="0" w:space="0" w:color="auto"/>
                  </w:divBdr>
                </w:div>
                <w:div w:id="1430194664">
                  <w:marLeft w:val="0"/>
                  <w:marRight w:val="0"/>
                  <w:marTop w:val="0"/>
                  <w:marBottom w:val="0"/>
                  <w:divBdr>
                    <w:top w:val="none" w:sz="0" w:space="0" w:color="auto"/>
                    <w:left w:val="none" w:sz="0" w:space="0" w:color="auto"/>
                    <w:bottom w:val="none" w:sz="0" w:space="0" w:color="auto"/>
                    <w:right w:val="none" w:sz="0" w:space="0" w:color="auto"/>
                  </w:divBdr>
                </w:div>
                <w:div w:id="2020741168">
                  <w:marLeft w:val="0"/>
                  <w:marRight w:val="0"/>
                  <w:marTop w:val="0"/>
                  <w:marBottom w:val="0"/>
                  <w:divBdr>
                    <w:top w:val="none" w:sz="0" w:space="0" w:color="auto"/>
                    <w:left w:val="none" w:sz="0" w:space="0" w:color="auto"/>
                    <w:bottom w:val="none" w:sz="0" w:space="0" w:color="auto"/>
                    <w:right w:val="none" w:sz="0" w:space="0" w:color="auto"/>
                  </w:divBdr>
                </w:div>
                <w:div w:id="203530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934542">
          <w:marLeft w:val="0"/>
          <w:marRight w:val="0"/>
          <w:marTop w:val="0"/>
          <w:marBottom w:val="0"/>
          <w:divBdr>
            <w:top w:val="none" w:sz="0" w:space="0" w:color="auto"/>
            <w:left w:val="none" w:sz="0" w:space="0" w:color="auto"/>
            <w:bottom w:val="none" w:sz="0" w:space="0" w:color="auto"/>
            <w:right w:val="none" w:sz="0" w:space="0" w:color="auto"/>
          </w:divBdr>
          <w:divsChild>
            <w:div w:id="384067287">
              <w:marLeft w:val="0"/>
              <w:marRight w:val="0"/>
              <w:marTop w:val="0"/>
              <w:marBottom w:val="0"/>
              <w:divBdr>
                <w:top w:val="none" w:sz="0" w:space="0" w:color="auto"/>
                <w:left w:val="none" w:sz="0" w:space="0" w:color="auto"/>
                <w:bottom w:val="none" w:sz="0" w:space="0" w:color="auto"/>
                <w:right w:val="none" w:sz="0" w:space="0" w:color="auto"/>
              </w:divBdr>
            </w:div>
            <w:div w:id="767892608">
              <w:marLeft w:val="0"/>
              <w:marRight w:val="0"/>
              <w:marTop w:val="0"/>
              <w:marBottom w:val="0"/>
              <w:divBdr>
                <w:top w:val="none" w:sz="0" w:space="0" w:color="auto"/>
                <w:left w:val="none" w:sz="0" w:space="0" w:color="auto"/>
                <w:bottom w:val="none" w:sz="0" w:space="0" w:color="auto"/>
                <w:right w:val="none" w:sz="0" w:space="0" w:color="auto"/>
              </w:divBdr>
            </w:div>
            <w:div w:id="824735877">
              <w:marLeft w:val="0"/>
              <w:marRight w:val="0"/>
              <w:marTop w:val="0"/>
              <w:marBottom w:val="0"/>
              <w:divBdr>
                <w:top w:val="none" w:sz="0" w:space="0" w:color="auto"/>
                <w:left w:val="none" w:sz="0" w:space="0" w:color="auto"/>
                <w:bottom w:val="none" w:sz="0" w:space="0" w:color="auto"/>
                <w:right w:val="none" w:sz="0" w:space="0" w:color="auto"/>
              </w:divBdr>
            </w:div>
            <w:div w:id="1082070384">
              <w:marLeft w:val="0"/>
              <w:marRight w:val="0"/>
              <w:marTop w:val="0"/>
              <w:marBottom w:val="0"/>
              <w:divBdr>
                <w:top w:val="none" w:sz="0" w:space="0" w:color="auto"/>
                <w:left w:val="none" w:sz="0" w:space="0" w:color="auto"/>
                <w:bottom w:val="none" w:sz="0" w:space="0" w:color="auto"/>
                <w:right w:val="none" w:sz="0" w:space="0" w:color="auto"/>
              </w:divBdr>
              <w:divsChild>
                <w:div w:id="194345497">
                  <w:marLeft w:val="0"/>
                  <w:marRight w:val="0"/>
                  <w:marTop w:val="0"/>
                  <w:marBottom w:val="0"/>
                  <w:divBdr>
                    <w:top w:val="none" w:sz="0" w:space="0" w:color="auto"/>
                    <w:left w:val="none" w:sz="0" w:space="0" w:color="auto"/>
                    <w:bottom w:val="none" w:sz="0" w:space="0" w:color="auto"/>
                    <w:right w:val="none" w:sz="0" w:space="0" w:color="auto"/>
                  </w:divBdr>
                </w:div>
                <w:div w:id="285700194">
                  <w:marLeft w:val="0"/>
                  <w:marRight w:val="0"/>
                  <w:marTop w:val="0"/>
                  <w:marBottom w:val="0"/>
                  <w:divBdr>
                    <w:top w:val="none" w:sz="0" w:space="0" w:color="auto"/>
                    <w:left w:val="none" w:sz="0" w:space="0" w:color="auto"/>
                    <w:bottom w:val="none" w:sz="0" w:space="0" w:color="auto"/>
                    <w:right w:val="none" w:sz="0" w:space="0" w:color="auto"/>
                  </w:divBdr>
                </w:div>
                <w:div w:id="418258904">
                  <w:marLeft w:val="0"/>
                  <w:marRight w:val="0"/>
                  <w:marTop w:val="0"/>
                  <w:marBottom w:val="0"/>
                  <w:divBdr>
                    <w:top w:val="none" w:sz="0" w:space="0" w:color="auto"/>
                    <w:left w:val="none" w:sz="0" w:space="0" w:color="auto"/>
                    <w:bottom w:val="none" w:sz="0" w:space="0" w:color="auto"/>
                    <w:right w:val="none" w:sz="0" w:space="0" w:color="auto"/>
                  </w:divBdr>
                </w:div>
                <w:div w:id="615602262">
                  <w:marLeft w:val="0"/>
                  <w:marRight w:val="0"/>
                  <w:marTop w:val="0"/>
                  <w:marBottom w:val="0"/>
                  <w:divBdr>
                    <w:top w:val="none" w:sz="0" w:space="0" w:color="auto"/>
                    <w:left w:val="none" w:sz="0" w:space="0" w:color="auto"/>
                    <w:bottom w:val="none" w:sz="0" w:space="0" w:color="auto"/>
                    <w:right w:val="none" w:sz="0" w:space="0" w:color="auto"/>
                  </w:divBdr>
                </w:div>
                <w:div w:id="1173763783">
                  <w:marLeft w:val="0"/>
                  <w:marRight w:val="0"/>
                  <w:marTop w:val="0"/>
                  <w:marBottom w:val="0"/>
                  <w:divBdr>
                    <w:top w:val="none" w:sz="0" w:space="0" w:color="auto"/>
                    <w:left w:val="none" w:sz="0" w:space="0" w:color="auto"/>
                    <w:bottom w:val="none" w:sz="0" w:space="0" w:color="auto"/>
                    <w:right w:val="none" w:sz="0" w:space="0" w:color="auto"/>
                  </w:divBdr>
                </w:div>
                <w:div w:id="1808012171">
                  <w:marLeft w:val="0"/>
                  <w:marRight w:val="0"/>
                  <w:marTop w:val="0"/>
                  <w:marBottom w:val="0"/>
                  <w:divBdr>
                    <w:top w:val="none" w:sz="0" w:space="0" w:color="auto"/>
                    <w:left w:val="none" w:sz="0" w:space="0" w:color="auto"/>
                    <w:bottom w:val="none" w:sz="0" w:space="0" w:color="auto"/>
                    <w:right w:val="none" w:sz="0" w:space="0" w:color="auto"/>
                  </w:divBdr>
                </w:div>
                <w:div w:id="2135950757">
                  <w:marLeft w:val="0"/>
                  <w:marRight w:val="0"/>
                  <w:marTop w:val="0"/>
                  <w:marBottom w:val="0"/>
                  <w:divBdr>
                    <w:top w:val="none" w:sz="0" w:space="0" w:color="auto"/>
                    <w:left w:val="none" w:sz="0" w:space="0" w:color="auto"/>
                    <w:bottom w:val="none" w:sz="0" w:space="0" w:color="auto"/>
                    <w:right w:val="none" w:sz="0" w:space="0" w:color="auto"/>
                  </w:divBdr>
                </w:div>
              </w:divsChild>
            </w:div>
            <w:div w:id="1550919592">
              <w:marLeft w:val="0"/>
              <w:marRight w:val="0"/>
              <w:marTop w:val="0"/>
              <w:marBottom w:val="0"/>
              <w:divBdr>
                <w:top w:val="none" w:sz="0" w:space="0" w:color="auto"/>
                <w:left w:val="none" w:sz="0" w:space="0" w:color="auto"/>
                <w:bottom w:val="none" w:sz="0" w:space="0" w:color="auto"/>
                <w:right w:val="none" w:sz="0" w:space="0" w:color="auto"/>
              </w:divBdr>
            </w:div>
            <w:div w:id="1816795575">
              <w:marLeft w:val="0"/>
              <w:marRight w:val="0"/>
              <w:marTop w:val="0"/>
              <w:marBottom w:val="0"/>
              <w:divBdr>
                <w:top w:val="none" w:sz="0" w:space="0" w:color="auto"/>
                <w:left w:val="none" w:sz="0" w:space="0" w:color="auto"/>
                <w:bottom w:val="none" w:sz="0" w:space="0" w:color="auto"/>
                <w:right w:val="none" w:sz="0" w:space="0" w:color="auto"/>
              </w:divBdr>
            </w:div>
            <w:div w:id="1872573707">
              <w:marLeft w:val="0"/>
              <w:marRight w:val="0"/>
              <w:marTop w:val="0"/>
              <w:marBottom w:val="0"/>
              <w:divBdr>
                <w:top w:val="none" w:sz="0" w:space="0" w:color="auto"/>
                <w:left w:val="none" w:sz="0" w:space="0" w:color="auto"/>
                <w:bottom w:val="none" w:sz="0" w:space="0" w:color="auto"/>
                <w:right w:val="none" w:sz="0" w:space="0" w:color="auto"/>
              </w:divBdr>
            </w:div>
            <w:div w:id="204020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99278">
      <w:bodyDiv w:val="1"/>
      <w:marLeft w:val="0"/>
      <w:marRight w:val="0"/>
      <w:marTop w:val="0"/>
      <w:marBottom w:val="0"/>
      <w:divBdr>
        <w:top w:val="none" w:sz="0" w:space="0" w:color="auto"/>
        <w:left w:val="none" w:sz="0" w:space="0" w:color="auto"/>
        <w:bottom w:val="none" w:sz="0" w:space="0" w:color="auto"/>
        <w:right w:val="none" w:sz="0" w:space="0" w:color="auto"/>
      </w:divBdr>
      <w:divsChild>
        <w:div w:id="615869874">
          <w:marLeft w:val="0"/>
          <w:marRight w:val="0"/>
          <w:marTop w:val="0"/>
          <w:marBottom w:val="0"/>
          <w:divBdr>
            <w:top w:val="none" w:sz="0" w:space="0" w:color="auto"/>
            <w:left w:val="none" w:sz="0" w:space="0" w:color="auto"/>
            <w:bottom w:val="none" w:sz="0" w:space="0" w:color="auto"/>
            <w:right w:val="none" w:sz="0" w:space="0" w:color="auto"/>
          </w:divBdr>
        </w:div>
        <w:div w:id="1700739030">
          <w:marLeft w:val="0"/>
          <w:marRight w:val="0"/>
          <w:marTop w:val="0"/>
          <w:marBottom w:val="0"/>
          <w:divBdr>
            <w:top w:val="none" w:sz="0" w:space="0" w:color="auto"/>
            <w:left w:val="none" w:sz="0" w:space="0" w:color="auto"/>
            <w:bottom w:val="none" w:sz="0" w:space="0" w:color="auto"/>
            <w:right w:val="none" w:sz="0" w:space="0" w:color="auto"/>
          </w:divBdr>
        </w:div>
        <w:div w:id="490754561">
          <w:marLeft w:val="0"/>
          <w:marRight w:val="0"/>
          <w:marTop w:val="0"/>
          <w:marBottom w:val="0"/>
          <w:divBdr>
            <w:top w:val="none" w:sz="0" w:space="0" w:color="auto"/>
            <w:left w:val="none" w:sz="0" w:space="0" w:color="auto"/>
            <w:bottom w:val="none" w:sz="0" w:space="0" w:color="auto"/>
            <w:right w:val="none" w:sz="0" w:space="0" w:color="auto"/>
          </w:divBdr>
        </w:div>
        <w:div w:id="305866133">
          <w:marLeft w:val="0"/>
          <w:marRight w:val="0"/>
          <w:marTop w:val="0"/>
          <w:marBottom w:val="0"/>
          <w:divBdr>
            <w:top w:val="none" w:sz="0" w:space="0" w:color="auto"/>
            <w:left w:val="none" w:sz="0" w:space="0" w:color="auto"/>
            <w:bottom w:val="none" w:sz="0" w:space="0" w:color="auto"/>
            <w:right w:val="none" w:sz="0" w:space="0" w:color="auto"/>
          </w:divBdr>
        </w:div>
        <w:div w:id="1470123751">
          <w:marLeft w:val="0"/>
          <w:marRight w:val="0"/>
          <w:marTop w:val="0"/>
          <w:marBottom w:val="0"/>
          <w:divBdr>
            <w:top w:val="none" w:sz="0" w:space="0" w:color="auto"/>
            <w:left w:val="none" w:sz="0" w:space="0" w:color="auto"/>
            <w:bottom w:val="none" w:sz="0" w:space="0" w:color="auto"/>
            <w:right w:val="none" w:sz="0" w:space="0" w:color="auto"/>
          </w:divBdr>
        </w:div>
        <w:div w:id="112939282">
          <w:marLeft w:val="0"/>
          <w:marRight w:val="0"/>
          <w:marTop w:val="0"/>
          <w:marBottom w:val="0"/>
          <w:divBdr>
            <w:top w:val="none" w:sz="0" w:space="0" w:color="auto"/>
            <w:left w:val="none" w:sz="0" w:space="0" w:color="auto"/>
            <w:bottom w:val="none" w:sz="0" w:space="0" w:color="auto"/>
            <w:right w:val="none" w:sz="0" w:space="0" w:color="auto"/>
          </w:divBdr>
        </w:div>
        <w:div w:id="994576875">
          <w:marLeft w:val="0"/>
          <w:marRight w:val="0"/>
          <w:marTop w:val="0"/>
          <w:marBottom w:val="0"/>
          <w:divBdr>
            <w:top w:val="none" w:sz="0" w:space="0" w:color="auto"/>
            <w:left w:val="none" w:sz="0" w:space="0" w:color="auto"/>
            <w:bottom w:val="none" w:sz="0" w:space="0" w:color="auto"/>
            <w:right w:val="none" w:sz="0" w:space="0" w:color="auto"/>
          </w:divBdr>
        </w:div>
        <w:div w:id="277224455">
          <w:marLeft w:val="0"/>
          <w:marRight w:val="0"/>
          <w:marTop w:val="0"/>
          <w:marBottom w:val="0"/>
          <w:divBdr>
            <w:top w:val="none" w:sz="0" w:space="0" w:color="auto"/>
            <w:left w:val="none" w:sz="0" w:space="0" w:color="auto"/>
            <w:bottom w:val="none" w:sz="0" w:space="0" w:color="auto"/>
            <w:right w:val="none" w:sz="0" w:space="0" w:color="auto"/>
          </w:divBdr>
        </w:div>
        <w:div w:id="966468643">
          <w:marLeft w:val="0"/>
          <w:marRight w:val="0"/>
          <w:marTop w:val="0"/>
          <w:marBottom w:val="0"/>
          <w:divBdr>
            <w:top w:val="none" w:sz="0" w:space="0" w:color="auto"/>
            <w:left w:val="none" w:sz="0" w:space="0" w:color="auto"/>
            <w:bottom w:val="none" w:sz="0" w:space="0" w:color="auto"/>
            <w:right w:val="none" w:sz="0" w:space="0" w:color="auto"/>
          </w:divBdr>
        </w:div>
        <w:div w:id="1921941162">
          <w:marLeft w:val="0"/>
          <w:marRight w:val="0"/>
          <w:marTop w:val="0"/>
          <w:marBottom w:val="0"/>
          <w:divBdr>
            <w:top w:val="none" w:sz="0" w:space="0" w:color="auto"/>
            <w:left w:val="none" w:sz="0" w:space="0" w:color="auto"/>
            <w:bottom w:val="none" w:sz="0" w:space="0" w:color="auto"/>
            <w:right w:val="none" w:sz="0" w:space="0" w:color="auto"/>
          </w:divBdr>
        </w:div>
        <w:div w:id="1952586343">
          <w:marLeft w:val="0"/>
          <w:marRight w:val="0"/>
          <w:marTop w:val="0"/>
          <w:marBottom w:val="0"/>
          <w:divBdr>
            <w:top w:val="none" w:sz="0" w:space="0" w:color="auto"/>
            <w:left w:val="none" w:sz="0" w:space="0" w:color="auto"/>
            <w:bottom w:val="none" w:sz="0" w:space="0" w:color="auto"/>
            <w:right w:val="none" w:sz="0" w:space="0" w:color="auto"/>
          </w:divBdr>
        </w:div>
        <w:div w:id="1800806374">
          <w:marLeft w:val="0"/>
          <w:marRight w:val="0"/>
          <w:marTop w:val="0"/>
          <w:marBottom w:val="0"/>
          <w:divBdr>
            <w:top w:val="none" w:sz="0" w:space="0" w:color="auto"/>
            <w:left w:val="none" w:sz="0" w:space="0" w:color="auto"/>
            <w:bottom w:val="none" w:sz="0" w:space="0" w:color="auto"/>
            <w:right w:val="none" w:sz="0" w:space="0" w:color="auto"/>
          </w:divBdr>
        </w:div>
        <w:div w:id="1327830583">
          <w:marLeft w:val="0"/>
          <w:marRight w:val="0"/>
          <w:marTop w:val="0"/>
          <w:marBottom w:val="0"/>
          <w:divBdr>
            <w:top w:val="none" w:sz="0" w:space="0" w:color="auto"/>
            <w:left w:val="none" w:sz="0" w:space="0" w:color="auto"/>
            <w:bottom w:val="none" w:sz="0" w:space="0" w:color="auto"/>
            <w:right w:val="none" w:sz="0" w:space="0" w:color="auto"/>
          </w:divBdr>
        </w:div>
        <w:div w:id="930621223">
          <w:marLeft w:val="0"/>
          <w:marRight w:val="0"/>
          <w:marTop w:val="0"/>
          <w:marBottom w:val="0"/>
          <w:divBdr>
            <w:top w:val="none" w:sz="0" w:space="0" w:color="auto"/>
            <w:left w:val="none" w:sz="0" w:space="0" w:color="auto"/>
            <w:bottom w:val="none" w:sz="0" w:space="0" w:color="auto"/>
            <w:right w:val="none" w:sz="0" w:space="0" w:color="auto"/>
          </w:divBdr>
        </w:div>
        <w:div w:id="466699820">
          <w:marLeft w:val="0"/>
          <w:marRight w:val="0"/>
          <w:marTop w:val="0"/>
          <w:marBottom w:val="0"/>
          <w:divBdr>
            <w:top w:val="none" w:sz="0" w:space="0" w:color="auto"/>
            <w:left w:val="none" w:sz="0" w:space="0" w:color="auto"/>
            <w:bottom w:val="none" w:sz="0" w:space="0" w:color="auto"/>
            <w:right w:val="none" w:sz="0" w:space="0" w:color="auto"/>
          </w:divBdr>
        </w:div>
        <w:div w:id="323364402">
          <w:marLeft w:val="0"/>
          <w:marRight w:val="0"/>
          <w:marTop w:val="0"/>
          <w:marBottom w:val="0"/>
          <w:divBdr>
            <w:top w:val="none" w:sz="0" w:space="0" w:color="auto"/>
            <w:left w:val="none" w:sz="0" w:space="0" w:color="auto"/>
            <w:bottom w:val="none" w:sz="0" w:space="0" w:color="auto"/>
            <w:right w:val="none" w:sz="0" w:space="0" w:color="auto"/>
          </w:divBdr>
        </w:div>
        <w:div w:id="1282803353">
          <w:marLeft w:val="0"/>
          <w:marRight w:val="0"/>
          <w:marTop w:val="0"/>
          <w:marBottom w:val="0"/>
          <w:divBdr>
            <w:top w:val="none" w:sz="0" w:space="0" w:color="auto"/>
            <w:left w:val="none" w:sz="0" w:space="0" w:color="auto"/>
            <w:bottom w:val="none" w:sz="0" w:space="0" w:color="auto"/>
            <w:right w:val="none" w:sz="0" w:space="0" w:color="auto"/>
          </w:divBdr>
        </w:div>
        <w:div w:id="906574861">
          <w:marLeft w:val="0"/>
          <w:marRight w:val="0"/>
          <w:marTop w:val="0"/>
          <w:marBottom w:val="0"/>
          <w:divBdr>
            <w:top w:val="none" w:sz="0" w:space="0" w:color="auto"/>
            <w:left w:val="none" w:sz="0" w:space="0" w:color="auto"/>
            <w:bottom w:val="none" w:sz="0" w:space="0" w:color="auto"/>
            <w:right w:val="none" w:sz="0" w:space="0" w:color="auto"/>
          </w:divBdr>
        </w:div>
        <w:div w:id="1546410837">
          <w:marLeft w:val="0"/>
          <w:marRight w:val="0"/>
          <w:marTop w:val="0"/>
          <w:marBottom w:val="0"/>
          <w:divBdr>
            <w:top w:val="none" w:sz="0" w:space="0" w:color="auto"/>
            <w:left w:val="none" w:sz="0" w:space="0" w:color="auto"/>
            <w:bottom w:val="none" w:sz="0" w:space="0" w:color="auto"/>
            <w:right w:val="none" w:sz="0" w:space="0" w:color="auto"/>
          </w:divBdr>
        </w:div>
        <w:div w:id="1816219527">
          <w:marLeft w:val="0"/>
          <w:marRight w:val="0"/>
          <w:marTop w:val="0"/>
          <w:marBottom w:val="0"/>
          <w:divBdr>
            <w:top w:val="none" w:sz="0" w:space="0" w:color="auto"/>
            <w:left w:val="none" w:sz="0" w:space="0" w:color="auto"/>
            <w:bottom w:val="none" w:sz="0" w:space="0" w:color="auto"/>
            <w:right w:val="none" w:sz="0" w:space="0" w:color="auto"/>
          </w:divBdr>
        </w:div>
        <w:div w:id="270284316">
          <w:marLeft w:val="0"/>
          <w:marRight w:val="0"/>
          <w:marTop w:val="0"/>
          <w:marBottom w:val="0"/>
          <w:divBdr>
            <w:top w:val="none" w:sz="0" w:space="0" w:color="auto"/>
            <w:left w:val="none" w:sz="0" w:space="0" w:color="auto"/>
            <w:bottom w:val="none" w:sz="0" w:space="0" w:color="auto"/>
            <w:right w:val="none" w:sz="0" w:space="0" w:color="auto"/>
          </w:divBdr>
        </w:div>
        <w:div w:id="1866822826">
          <w:marLeft w:val="0"/>
          <w:marRight w:val="0"/>
          <w:marTop w:val="0"/>
          <w:marBottom w:val="0"/>
          <w:divBdr>
            <w:top w:val="none" w:sz="0" w:space="0" w:color="auto"/>
            <w:left w:val="none" w:sz="0" w:space="0" w:color="auto"/>
            <w:bottom w:val="none" w:sz="0" w:space="0" w:color="auto"/>
            <w:right w:val="none" w:sz="0" w:space="0" w:color="auto"/>
          </w:divBdr>
        </w:div>
        <w:div w:id="1334406852">
          <w:marLeft w:val="0"/>
          <w:marRight w:val="0"/>
          <w:marTop w:val="0"/>
          <w:marBottom w:val="0"/>
          <w:divBdr>
            <w:top w:val="none" w:sz="0" w:space="0" w:color="auto"/>
            <w:left w:val="none" w:sz="0" w:space="0" w:color="auto"/>
            <w:bottom w:val="none" w:sz="0" w:space="0" w:color="auto"/>
            <w:right w:val="none" w:sz="0" w:space="0" w:color="auto"/>
          </w:divBdr>
        </w:div>
        <w:div w:id="154152857">
          <w:marLeft w:val="0"/>
          <w:marRight w:val="0"/>
          <w:marTop w:val="0"/>
          <w:marBottom w:val="0"/>
          <w:divBdr>
            <w:top w:val="none" w:sz="0" w:space="0" w:color="auto"/>
            <w:left w:val="none" w:sz="0" w:space="0" w:color="auto"/>
            <w:bottom w:val="none" w:sz="0" w:space="0" w:color="auto"/>
            <w:right w:val="none" w:sz="0" w:space="0" w:color="auto"/>
          </w:divBdr>
        </w:div>
        <w:div w:id="692462819">
          <w:marLeft w:val="0"/>
          <w:marRight w:val="0"/>
          <w:marTop w:val="0"/>
          <w:marBottom w:val="0"/>
          <w:divBdr>
            <w:top w:val="none" w:sz="0" w:space="0" w:color="auto"/>
            <w:left w:val="none" w:sz="0" w:space="0" w:color="auto"/>
            <w:bottom w:val="none" w:sz="0" w:space="0" w:color="auto"/>
            <w:right w:val="none" w:sz="0" w:space="0" w:color="auto"/>
          </w:divBdr>
        </w:div>
        <w:div w:id="406924642">
          <w:marLeft w:val="0"/>
          <w:marRight w:val="0"/>
          <w:marTop w:val="0"/>
          <w:marBottom w:val="0"/>
          <w:divBdr>
            <w:top w:val="none" w:sz="0" w:space="0" w:color="auto"/>
            <w:left w:val="none" w:sz="0" w:space="0" w:color="auto"/>
            <w:bottom w:val="none" w:sz="0" w:space="0" w:color="auto"/>
            <w:right w:val="none" w:sz="0" w:space="0" w:color="auto"/>
          </w:divBdr>
        </w:div>
        <w:div w:id="223029340">
          <w:marLeft w:val="0"/>
          <w:marRight w:val="0"/>
          <w:marTop w:val="0"/>
          <w:marBottom w:val="0"/>
          <w:divBdr>
            <w:top w:val="none" w:sz="0" w:space="0" w:color="auto"/>
            <w:left w:val="none" w:sz="0" w:space="0" w:color="auto"/>
            <w:bottom w:val="none" w:sz="0" w:space="0" w:color="auto"/>
            <w:right w:val="none" w:sz="0" w:space="0" w:color="auto"/>
          </w:divBdr>
        </w:div>
        <w:div w:id="2011248374">
          <w:marLeft w:val="0"/>
          <w:marRight w:val="0"/>
          <w:marTop w:val="0"/>
          <w:marBottom w:val="0"/>
          <w:divBdr>
            <w:top w:val="none" w:sz="0" w:space="0" w:color="auto"/>
            <w:left w:val="none" w:sz="0" w:space="0" w:color="auto"/>
            <w:bottom w:val="none" w:sz="0" w:space="0" w:color="auto"/>
            <w:right w:val="none" w:sz="0" w:space="0" w:color="auto"/>
          </w:divBdr>
        </w:div>
        <w:div w:id="201796968">
          <w:marLeft w:val="0"/>
          <w:marRight w:val="0"/>
          <w:marTop w:val="0"/>
          <w:marBottom w:val="0"/>
          <w:divBdr>
            <w:top w:val="none" w:sz="0" w:space="0" w:color="auto"/>
            <w:left w:val="none" w:sz="0" w:space="0" w:color="auto"/>
            <w:bottom w:val="none" w:sz="0" w:space="0" w:color="auto"/>
            <w:right w:val="none" w:sz="0" w:space="0" w:color="auto"/>
          </w:divBdr>
        </w:div>
        <w:div w:id="1912889815">
          <w:marLeft w:val="0"/>
          <w:marRight w:val="0"/>
          <w:marTop w:val="0"/>
          <w:marBottom w:val="0"/>
          <w:divBdr>
            <w:top w:val="none" w:sz="0" w:space="0" w:color="auto"/>
            <w:left w:val="none" w:sz="0" w:space="0" w:color="auto"/>
            <w:bottom w:val="none" w:sz="0" w:space="0" w:color="auto"/>
            <w:right w:val="none" w:sz="0" w:space="0" w:color="auto"/>
          </w:divBdr>
        </w:div>
        <w:div w:id="417018762">
          <w:marLeft w:val="0"/>
          <w:marRight w:val="0"/>
          <w:marTop w:val="0"/>
          <w:marBottom w:val="0"/>
          <w:divBdr>
            <w:top w:val="none" w:sz="0" w:space="0" w:color="auto"/>
            <w:left w:val="none" w:sz="0" w:space="0" w:color="auto"/>
            <w:bottom w:val="none" w:sz="0" w:space="0" w:color="auto"/>
            <w:right w:val="none" w:sz="0" w:space="0" w:color="auto"/>
          </w:divBdr>
        </w:div>
        <w:div w:id="1441489520">
          <w:marLeft w:val="0"/>
          <w:marRight w:val="0"/>
          <w:marTop w:val="0"/>
          <w:marBottom w:val="0"/>
          <w:divBdr>
            <w:top w:val="none" w:sz="0" w:space="0" w:color="auto"/>
            <w:left w:val="none" w:sz="0" w:space="0" w:color="auto"/>
            <w:bottom w:val="none" w:sz="0" w:space="0" w:color="auto"/>
            <w:right w:val="none" w:sz="0" w:space="0" w:color="auto"/>
          </w:divBdr>
        </w:div>
        <w:div w:id="275068606">
          <w:marLeft w:val="0"/>
          <w:marRight w:val="0"/>
          <w:marTop w:val="0"/>
          <w:marBottom w:val="0"/>
          <w:divBdr>
            <w:top w:val="none" w:sz="0" w:space="0" w:color="auto"/>
            <w:left w:val="none" w:sz="0" w:space="0" w:color="auto"/>
            <w:bottom w:val="none" w:sz="0" w:space="0" w:color="auto"/>
            <w:right w:val="none" w:sz="0" w:space="0" w:color="auto"/>
          </w:divBdr>
        </w:div>
        <w:div w:id="785122131">
          <w:marLeft w:val="0"/>
          <w:marRight w:val="0"/>
          <w:marTop w:val="0"/>
          <w:marBottom w:val="0"/>
          <w:divBdr>
            <w:top w:val="none" w:sz="0" w:space="0" w:color="auto"/>
            <w:left w:val="none" w:sz="0" w:space="0" w:color="auto"/>
            <w:bottom w:val="none" w:sz="0" w:space="0" w:color="auto"/>
            <w:right w:val="none" w:sz="0" w:space="0" w:color="auto"/>
          </w:divBdr>
        </w:div>
        <w:div w:id="268703277">
          <w:marLeft w:val="0"/>
          <w:marRight w:val="0"/>
          <w:marTop w:val="0"/>
          <w:marBottom w:val="0"/>
          <w:divBdr>
            <w:top w:val="none" w:sz="0" w:space="0" w:color="auto"/>
            <w:left w:val="none" w:sz="0" w:space="0" w:color="auto"/>
            <w:bottom w:val="none" w:sz="0" w:space="0" w:color="auto"/>
            <w:right w:val="none" w:sz="0" w:space="0" w:color="auto"/>
          </w:divBdr>
        </w:div>
        <w:div w:id="1499729004">
          <w:marLeft w:val="0"/>
          <w:marRight w:val="0"/>
          <w:marTop w:val="0"/>
          <w:marBottom w:val="0"/>
          <w:divBdr>
            <w:top w:val="none" w:sz="0" w:space="0" w:color="auto"/>
            <w:left w:val="none" w:sz="0" w:space="0" w:color="auto"/>
            <w:bottom w:val="none" w:sz="0" w:space="0" w:color="auto"/>
            <w:right w:val="none" w:sz="0" w:space="0" w:color="auto"/>
          </w:divBdr>
        </w:div>
        <w:div w:id="184490518">
          <w:marLeft w:val="0"/>
          <w:marRight w:val="0"/>
          <w:marTop w:val="0"/>
          <w:marBottom w:val="0"/>
          <w:divBdr>
            <w:top w:val="none" w:sz="0" w:space="0" w:color="auto"/>
            <w:left w:val="none" w:sz="0" w:space="0" w:color="auto"/>
            <w:bottom w:val="none" w:sz="0" w:space="0" w:color="auto"/>
            <w:right w:val="none" w:sz="0" w:space="0" w:color="auto"/>
          </w:divBdr>
        </w:div>
        <w:div w:id="1373916119">
          <w:marLeft w:val="0"/>
          <w:marRight w:val="0"/>
          <w:marTop w:val="0"/>
          <w:marBottom w:val="0"/>
          <w:divBdr>
            <w:top w:val="none" w:sz="0" w:space="0" w:color="auto"/>
            <w:left w:val="none" w:sz="0" w:space="0" w:color="auto"/>
            <w:bottom w:val="none" w:sz="0" w:space="0" w:color="auto"/>
            <w:right w:val="none" w:sz="0" w:space="0" w:color="auto"/>
          </w:divBdr>
        </w:div>
        <w:div w:id="87308858">
          <w:marLeft w:val="0"/>
          <w:marRight w:val="0"/>
          <w:marTop w:val="0"/>
          <w:marBottom w:val="0"/>
          <w:divBdr>
            <w:top w:val="none" w:sz="0" w:space="0" w:color="auto"/>
            <w:left w:val="none" w:sz="0" w:space="0" w:color="auto"/>
            <w:bottom w:val="none" w:sz="0" w:space="0" w:color="auto"/>
            <w:right w:val="none" w:sz="0" w:space="0" w:color="auto"/>
          </w:divBdr>
        </w:div>
        <w:div w:id="1251230951">
          <w:marLeft w:val="0"/>
          <w:marRight w:val="0"/>
          <w:marTop w:val="0"/>
          <w:marBottom w:val="0"/>
          <w:divBdr>
            <w:top w:val="none" w:sz="0" w:space="0" w:color="auto"/>
            <w:left w:val="none" w:sz="0" w:space="0" w:color="auto"/>
            <w:bottom w:val="none" w:sz="0" w:space="0" w:color="auto"/>
            <w:right w:val="none" w:sz="0" w:space="0" w:color="auto"/>
          </w:divBdr>
        </w:div>
        <w:div w:id="1808082132">
          <w:marLeft w:val="0"/>
          <w:marRight w:val="0"/>
          <w:marTop w:val="0"/>
          <w:marBottom w:val="0"/>
          <w:divBdr>
            <w:top w:val="none" w:sz="0" w:space="0" w:color="auto"/>
            <w:left w:val="none" w:sz="0" w:space="0" w:color="auto"/>
            <w:bottom w:val="none" w:sz="0" w:space="0" w:color="auto"/>
            <w:right w:val="none" w:sz="0" w:space="0" w:color="auto"/>
          </w:divBdr>
        </w:div>
        <w:div w:id="1911379819">
          <w:marLeft w:val="0"/>
          <w:marRight w:val="0"/>
          <w:marTop w:val="0"/>
          <w:marBottom w:val="0"/>
          <w:divBdr>
            <w:top w:val="none" w:sz="0" w:space="0" w:color="auto"/>
            <w:left w:val="none" w:sz="0" w:space="0" w:color="auto"/>
            <w:bottom w:val="none" w:sz="0" w:space="0" w:color="auto"/>
            <w:right w:val="none" w:sz="0" w:space="0" w:color="auto"/>
          </w:divBdr>
        </w:div>
        <w:div w:id="1223978501">
          <w:marLeft w:val="0"/>
          <w:marRight w:val="0"/>
          <w:marTop w:val="0"/>
          <w:marBottom w:val="0"/>
          <w:divBdr>
            <w:top w:val="none" w:sz="0" w:space="0" w:color="auto"/>
            <w:left w:val="none" w:sz="0" w:space="0" w:color="auto"/>
            <w:bottom w:val="none" w:sz="0" w:space="0" w:color="auto"/>
            <w:right w:val="none" w:sz="0" w:space="0" w:color="auto"/>
          </w:divBdr>
        </w:div>
        <w:div w:id="1724986911">
          <w:marLeft w:val="0"/>
          <w:marRight w:val="0"/>
          <w:marTop w:val="0"/>
          <w:marBottom w:val="0"/>
          <w:divBdr>
            <w:top w:val="none" w:sz="0" w:space="0" w:color="auto"/>
            <w:left w:val="none" w:sz="0" w:space="0" w:color="auto"/>
            <w:bottom w:val="none" w:sz="0" w:space="0" w:color="auto"/>
            <w:right w:val="none" w:sz="0" w:space="0" w:color="auto"/>
          </w:divBdr>
        </w:div>
        <w:div w:id="1966424214">
          <w:marLeft w:val="0"/>
          <w:marRight w:val="0"/>
          <w:marTop w:val="0"/>
          <w:marBottom w:val="0"/>
          <w:divBdr>
            <w:top w:val="none" w:sz="0" w:space="0" w:color="auto"/>
            <w:left w:val="none" w:sz="0" w:space="0" w:color="auto"/>
            <w:bottom w:val="none" w:sz="0" w:space="0" w:color="auto"/>
            <w:right w:val="none" w:sz="0" w:space="0" w:color="auto"/>
          </w:divBdr>
          <w:divsChild>
            <w:div w:id="1475757910">
              <w:marLeft w:val="0"/>
              <w:marRight w:val="0"/>
              <w:marTop w:val="0"/>
              <w:marBottom w:val="0"/>
              <w:divBdr>
                <w:top w:val="none" w:sz="0" w:space="0" w:color="auto"/>
                <w:left w:val="none" w:sz="0" w:space="0" w:color="auto"/>
                <w:bottom w:val="none" w:sz="0" w:space="0" w:color="auto"/>
                <w:right w:val="none" w:sz="0" w:space="0" w:color="auto"/>
              </w:divBdr>
            </w:div>
            <w:div w:id="1307122074">
              <w:marLeft w:val="0"/>
              <w:marRight w:val="0"/>
              <w:marTop w:val="0"/>
              <w:marBottom w:val="0"/>
              <w:divBdr>
                <w:top w:val="none" w:sz="0" w:space="0" w:color="auto"/>
                <w:left w:val="none" w:sz="0" w:space="0" w:color="auto"/>
                <w:bottom w:val="none" w:sz="0" w:space="0" w:color="auto"/>
                <w:right w:val="none" w:sz="0" w:space="0" w:color="auto"/>
              </w:divBdr>
            </w:div>
            <w:div w:id="755177152">
              <w:marLeft w:val="0"/>
              <w:marRight w:val="0"/>
              <w:marTop w:val="0"/>
              <w:marBottom w:val="0"/>
              <w:divBdr>
                <w:top w:val="none" w:sz="0" w:space="0" w:color="auto"/>
                <w:left w:val="none" w:sz="0" w:space="0" w:color="auto"/>
                <w:bottom w:val="none" w:sz="0" w:space="0" w:color="auto"/>
                <w:right w:val="none" w:sz="0" w:space="0" w:color="auto"/>
              </w:divBdr>
            </w:div>
            <w:div w:id="1656296660">
              <w:marLeft w:val="0"/>
              <w:marRight w:val="0"/>
              <w:marTop w:val="0"/>
              <w:marBottom w:val="0"/>
              <w:divBdr>
                <w:top w:val="none" w:sz="0" w:space="0" w:color="auto"/>
                <w:left w:val="none" w:sz="0" w:space="0" w:color="auto"/>
                <w:bottom w:val="none" w:sz="0" w:space="0" w:color="auto"/>
                <w:right w:val="none" w:sz="0" w:space="0" w:color="auto"/>
              </w:divBdr>
            </w:div>
            <w:div w:id="349796797">
              <w:marLeft w:val="0"/>
              <w:marRight w:val="0"/>
              <w:marTop w:val="0"/>
              <w:marBottom w:val="0"/>
              <w:divBdr>
                <w:top w:val="none" w:sz="0" w:space="0" w:color="auto"/>
                <w:left w:val="none" w:sz="0" w:space="0" w:color="auto"/>
                <w:bottom w:val="none" w:sz="0" w:space="0" w:color="auto"/>
                <w:right w:val="none" w:sz="0" w:space="0" w:color="auto"/>
              </w:divBdr>
            </w:div>
          </w:divsChild>
        </w:div>
        <w:div w:id="1334410451">
          <w:marLeft w:val="0"/>
          <w:marRight w:val="0"/>
          <w:marTop w:val="0"/>
          <w:marBottom w:val="0"/>
          <w:divBdr>
            <w:top w:val="none" w:sz="0" w:space="0" w:color="auto"/>
            <w:left w:val="none" w:sz="0" w:space="0" w:color="auto"/>
            <w:bottom w:val="none" w:sz="0" w:space="0" w:color="auto"/>
            <w:right w:val="none" w:sz="0" w:space="0" w:color="auto"/>
          </w:divBdr>
        </w:div>
        <w:div w:id="1773547167">
          <w:marLeft w:val="0"/>
          <w:marRight w:val="0"/>
          <w:marTop w:val="0"/>
          <w:marBottom w:val="0"/>
          <w:divBdr>
            <w:top w:val="none" w:sz="0" w:space="0" w:color="auto"/>
            <w:left w:val="none" w:sz="0" w:space="0" w:color="auto"/>
            <w:bottom w:val="none" w:sz="0" w:space="0" w:color="auto"/>
            <w:right w:val="none" w:sz="0" w:space="0" w:color="auto"/>
          </w:divBdr>
        </w:div>
        <w:div w:id="500698326">
          <w:marLeft w:val="0"/>
          <w:marRight w:val="0"/>
          <w:marTop w:val="0"/>
          <w:marBottom w:val="0"/>
          <w:divBdr>
            <w:top w:val="none" w:sz="0" w:space="0" w:color="auto"/>
            <w:left w:val="none" w:sz="0" w:space="0" w:color="auto"/>
            <w:bottom w:val="none" w:sz="0" w:space="0" w:color="auto"/>
            <w:right w:val="none" w:sz="0" w:space="0" w:color="auto"/>
          </w:divBdr>
        </w:div>
        <w:div w:id="2101483791">
          <w:marLeft w:val="0"/>
          <w:marRight w:val="0"/>
          <w:marTop w:val="0"/>
          <w:marBottom w:val="0"/>
          <w:divBdr>
            <w:top w:val="none" w:sz="0" w:space="0" w:color="auto"/>
            <w:left w:val="none" w:sz="0" w:space="0" w:color="auto"/>
            <w:bottom w:val="none" w:sz="0" w:space="0" w:color="auto"/>
            <w:right w:val="none" w:sz="0" w:space="0" w:color="auto"/>
          </w:divBdr>
        </w:div>
        <w:div w:id="1481997934">
          <w:marLeft w:val="0"/>
          <w:marRight w:val="0"/>
          <w:marTop w:val="0"/>
          <w:marBottom w:val="0"/>
          <w:divBdr>
            <w:top w:val="none" w:sz="0" w:space="0" w:color="auto"/>
            <w:left w:val="none" w:sz="0" w:space="0" w:color="auto"/>
            <w:bottom w:val="none" w:sz="0" w:space="0" w:color="auto"/>
            <w:right w:val="none" w:sz="0" w:space="0" w:color="auto"/>
          </w:divBdr>
        </w:div>
        <w:div w:id="1656301345">
          <w:marLeft w:val="0"/>
          <w:marRight w:val="0"/>
          <w:marTop w:val="0"/>
          <w:marBottom w:val="0"/>
          <w:divBdr>
            <w:top w:val="none" w:sz="0" w:space="0" w:color="auto"/>
            <w:left w:val="none" w:sz="0" w:space="0" w:color="auto"/>
            <w:bottom w:val="none" w:sz="0" w:space="0" w:color="auto"/>
            <w:right w:val="none" w:sz="0" w:space="0" w:color="auto"/>
          </w:divBdr>
        </w:div>
        <w:div w:id="1036270045">
          <w:marLeft w:val="0"/>
          <w:marRight w:val="0"/>
          <w:marTop w:val="0"/>
          <w:marBottom w:val="0"/>
          <w:divBdr>
            <w:top w:val="none" w:sz="0" w:space="0" w:color="auto"/>
            <w:left w:val="none" w:sz="0" w:space="0" w:color="auto"/>
            <w:bottom w:val="none" w:sz="0" w:space="0" w:color="auto"/>
            <w:right w:val="none" w:sz="0" w:space="0" w:color="auto"/>
          </w:divBdr>
        </w:div>
        <w:div w:id="1794133003">
          <w:marLeft w:val="0"/>
          <w:marRight w:val="0"/>
          <w:marTop w:val="0"/>
          <w:marBottom w:val="0"/>
          <w:divBdr>
            <w:top w:val="none" w:sz="0" w:space="0" w:color="auto"/>
            <w:left w:val="none" w:sz="0" w:space="0" w:color="auto"/>
            <w:bottom w:val="none" w:sz="0" w:space="0" w:color="auto"/>
            <w:right w:val="none" w:sz="0" w:space="0" w:color="auto"/>
          </w:divBdr>
        </w:div>
        <w:div w:id="1620916008">
          <w:marLeft w:val="0"/>
          <w:marRight w:val="0"/>
          <w:marTop w:val="0"/>
          <w:marBottom w:val="0"/>
          <w:divBdr>
            <w:top w:val="none" w:sz="0" w:space="0" w:color="auto"/>
            <w:left w:val="none" w:sz="0" w:space="0" w:color="auto"/>
            <w:bottom w:val="none" w:sz="0" w:space="0" w:color="auto"/>
            <w:right w:val="none" w:sz="0" w:space="0" w:color="auto"/>
          </w:divBdr>
        </w:div>
        <w:div w:id="597182187">
          <w:marLeft w:val="0"/>
          <w:marRight w:val="0"/>
          <w:marTop w:val="0"/>
          <w:marBottom w:val="0"/>
          <w:divBdr>
            <w:top w:val="none" w:sz="0" w:space="0" w:color="auto"/>
            <w:left w:val="none" w:sz="0" w:space="0" w:color="auto"/>
            <w:bottom w:val="none" w:sz="0" w:space="0" w:color="auto"/>
            <w:right w:val="none" w:sz="0" w:space="0" w:color="auto"/>
          </w:divBdr>
        </w:div>
        <w:div w:id="1279683839">
          <w:marLeft w:val="0"/>
          <w:marRight w:val="0"/>
          <w:marTop w:val="0"/>
          <w:marBottom w:val="0"/>
          <w:divBdr>
            <w:top w:val="none" w:sz="0" w:space="0" w:color="auto"/>
            <w:left w:val="none" w:sz="0" w:space="0" w:color="auto"/>
            <w:bottom w:val="none" w:sz="0" w:space="0" w:color="auto"/>
            <w:right w:val="none" w:sz="0" w:space="0" w:color="auto"/>
          </w:divBdr>
        </w:div>
        <w:div w:id="165555389">
          <w:marLeft w:val="0"/>
          <w:marRight w:val="0"/>
          <w:marTop w:val="0"/>
          <w:marBottom w:val="0"/>
          <w:divBdr>
            <w:top w:val="none" w:sz="0" w:space="0" w:color="auto"/>
            <w:left w:val="none" w:sz="0" w:space="0" w:color="auto"/>
            <w:bottom w:val="none" w:sz="0" w:space="0" w:color="auto"/>
            <w:right w:val="none" w:sz="0" w:space="0" w:color="auto"/>
          </w:divBdr>
        </w:div>
        <w:div w:id="1467774130">
          <w:marLeft w:val="0"/>
          <w:marRight w:val="0"/>
          <w:marTop w:val="0"/>
          <w:marBottom w:val="0"/>
          <w:divBdr>
            <w:top w:val="none" w:sz="0" w:space="0" w:color="auto"/>
            <w:left w:val="none" w:sz="0" w:space="0" w:color="auto"/>
            <w:bottom w:val="none" w:sz="0" w:space="0" w:color="auto"/>
            <w:right w:val="none" w:sz="0" w:space="0" w:color="auto"/>
          </w:divBdr>
        </w:div>
        <w:div w:id="52512746">
          <w:marLeft w:val="0"/>
          <w:marRight w:val="0"/>
          <w:marTop w:val="0"/>
          <w:marBottom w:val="0"/>
          <w:divBdr>
            <w:top w:val="none" w:sz="0" w:space="0" w:color="auto"/>
            <w:left w:val="none" w:sz="0" w:space="0" w:color="auto"/>
            <w:bottom w:val="none" w:sz="0" w:space="0" w:color="auto"/>
            <w:right w:val="none" w:sz="0" w:space="0" w:color="auto"/>
          </w:divBdr>
        </w:div>
        <w:div w:id="177232082">
          <w:marLeft w:val="0"/>
          <w:marRight w:val="0"/>
          <w:marTop w:val="0"/>
          <w:marBottom w:val="0"/>
          <w:divBdr>
            <w:top w:val="none" w:sz="0" w:space="0" w:color="auto"/>
            <w:left w:val="none" w:sz="0" w:space="0" w:color="auto"/>
            <w:bottom w:val="none" w:sz="0" w:space="0" w:color="auto"/>
            <w:right w:val="none" w:sz="0" w:space="0" w:color="auto"/>
          </w:divBdr>
        </w:div>
        <w:div w:id="253056509">
          <w:marLeft w:val="0"/>
          <w:marRight w:val="0"/>
          <w:marTop w:val="0"/>
          <w:marBottom w:val="0"/>
          <w:divBdr>
            <w:top w:val="none" w:sz="0" w:space="0" w:color="auto"/>
            <w:left w:val="none" w:sz="0" w:space="0" w:color="auto"/>
            <w:bottom w:val="none" w:sz="0" w:space="0" w:color="auto"/>
            <w:right w:val="none" w:sz="0" w:space="0" w:color="auto"/>
          </w:divBdr>
        </w:div>
        <w:div w:id="1752891407">
          <w:marLeft w:val="0"/>
          <w:marRight w:val="0"/>
          <w:marTop w:val="0"/>
          <w:marBottom w:val="0"/>
          <w:divBdr>
            <w:top w:val="none" w:sz="0" w:space="0" w:color="auto"/>
            <w:left w:val="none" w:sz="0" w:space="0" w:color="auto"/>
            <w:bottom w:val="none" w:sz="0" w:space="0" w:color="auto"/>
            <w:right w:val="none" w:sz="0" w:space="0" w:color="auto"/>
          </w:divBdr>
        </w:div>
        <w:div w:id="1204095096">
          <w:marLeft w:val="0"/>
          <w:marRight w:val="0"/>
          <w:marTop w:val="0"/>
          <w:marBottom w:val="0"/>
          <w:divBdr>
            <w:top w:val="none" w:sz="0" w:space="0" w:color="auto"/>
            <w:left w:val="none" w:sz="0" w:space="0" w:color="auto"/>
            <w:bottom w:val="none" w:sz="0" w:space="0" w:color="auto"/>
            <w:right w:val="none" w:sz="0" w:space="0" w:color="auto"/>
          </w:divBdr>
        </w:div>
        <w:div w:id="1778713576">
          <w:marLeft w:val="0"/>
          <w:marRight w:val="0"/>
          <w:marTop w:val="0"/>
          <w:marBottom w:val="0"/>
          <w:divBdr>
            <w:top w:val="none" w:sz="0" w:space="0" w:color="auto"/>
            <w:left w:val="none" w:sz="0" w:space="0" w:color="auto"/>
            <w:bottom w:val="none" w:sz="0" w:space="0" w:color="auto"/>
            <w:right w:val="none" w:sz="0" w:space="0" w:color="auto"/>
          </w:divBdr>
        </w:div>
        <w:div w:id="1413623820">
          <w:marLeft w:val="0"/>
          <w:marRight w:val="0"/>
          <w:marTop w:val="0"/>
          <w:marBottom w:val="0"/>
          <w:divBdr>
            <w:top w:val="none" w:sz="0" w:space="0" w:color="auto"/>
            <w:left w:val="none" w:sz="0" w:space="0" w:color="auto"/>
            <w:bottom w:val="none" w:sz="0" w:space="0" w:color="auto"/>
            <w:right w:val="none" w:sz="0" w:space="0" w:color="auto"/>
          </w:divBdr>
        </w:div>
        <w:div w:id="1591624037">
          <w:marLeft w:val="0"/>
          <w:marRight w:val="0"/>
          <w:marTop w:val="0"/>
          <w:marBottom w:val="0"/>
          <w:divBdr>
            <w:top w:val="none" w:sz="0" w:space="0" w:color="auto"/>
            <w:left w:val="none" w:sz="0" w:space="0" w:color="auto"/>
            <w:bottom w:val="none" w:sz="0" w:space="0" w:color="auto"/>
            <w:right w:val="none" w:sz="0" w:space="0" w:color="auto"/>
          </w:divBdr>
        </w:div>
        <w:div w:id="1845434662">
          <w:marLeft w:val="0"/>
          <w:marRight w:val="0"/>
          <w:marTop w:val="0"/>
          <w:marBottom w:val="0"/>
          <w:divBdr>
            <w:top w:val="none" w:sz="0" w:space="0" w:color="auto"/>
            <w:left w:val="none" w:sz="0" w:space="0" w:color="auto"/>
            <w:bottom w:val="none" w:sz="0" w:space="0" w:color="auto"/>
            <w:right w:val="none" w:sz="0" w:space="0" w:color="auto"/>
          </w:divBdr>
        </w:div>
        <w:div w:id="1218080610">
          <w:marLeft w:val="0"/>
          <w:marRight w:val="0"/>
          <w:marTop w:val="0"/>
          <w:marBottom w:val="0"/>
          <w:divBdr>
            <w:top w:val="none" w:sz="0" w:space="0" w:color="auto"/>
            <w:left w:val="none" w:sz="0" w:space="0" w:color="auto"/>
            <w:bottom w:val="none" w:sz="0" w:space="0" w:color="auto"/>
            <w:right w:val="none" w:sz="0" w:space="0" w:color="auto"/>
          </w:divBdr>
        </w:div>
        <w:div w:id="545991457">
          <w:marLeft w:val="0"/>
          <w:marRight w:val="0"/>
          <w:marTop w:val="0"/>
          <w:marBottom w:val="0"/>
          <w:divBdr>
            <w:top w:val="none" w:sz="0" w:space="0" w:color="auto"/>
            <w:left w:val="none" w:sz="0" w:space="0" w:color="auto"/>
            <w:bottom w:val="none" w:sz="0" w:space="0" w:color="auto"/>
            <w:right w:val="none" w:sz="0" w:space="0" w:color="auto"/>
          </w:divBdr>
        </w:div>
        <w:div w:id="665283503">
          <w:marLeft w:val="0"/>
          <w:marRight w:val="0"/>
          <w:marTop w:val="0"/>
          <w:marBottom w:val="0"/>
          <w:divBdr>
            <w:top w:val="none" w:sz="0" w:space="0" w:color="auto"/>
            <w:left w:val="none" w:sz="0" w:space="0" w:color="auto"/>
            <w:bottom w:val="none" w:sz="0" w:space="0" w:color="auto"/>
            <w:right w:val="none" w:sz="0" w:space="0" w:color="auto"/>
          </w:divBdr>
        </w:div>
        <w:div w:id="1115443115">
          <w:marLeft w:val="0"/>
          <w:marRight w:val="0"/>
          <w:marTop w:val="0"/>
          <w:marBottom w:val="0"/>
          <w:divBdr>
            <w:top w:val="none" w:sz="0" w:space="0" w:color="auto"/>
            <w:left w:val="none" w:sz="0" w:space="0" w:color="auto"/>
            <w:bottom w:val="none" w:sz="0" w:space="0" w:color="auto"/>
            <w:right w:val="none" w:sz="0" w:space="0" w:color="auto"/>
          </w:divBdr>
        </w:div>
        <w:div w:id="1759449180">
          <w:marLeft w:val="0"/>
          <w:marRight w:val="0"/>
          <w:marTop w:val="0"/>
          <w:marBottom w:val="0"/>
          <w:divBdr>
            <w:top w:val="none" w:sz="0" w:space="0" w:color="auto"/>
            <w:left w:val="none" w:sz="0" w:space="0" w:color="auto"/>
            <w:bottom w:val="none" w:sz="0" w:space="0" w:color="auto"/>
            <w:right w:val="none" w:sz="0" w:space="0" w:color="auto"/>
          </w:divBdr>
        </w:div>
      </w:divsChild>
    </w:div>
    <w:div w:id="835849069">
      <w:bodyDiv w:val="1"/>
      <w:marLeft w:val="0"/>
      <w:marRight w:val="0"/>
      <w:marTop w:val="0"/>
      <w:marBottom w:val="0"/>
      <w:divBdr>
        <w:top w:val="none" w:sz="0" w:space="0" w:color="auto"/>
        <w:left w:val="none" w:sz="0" w:space="0" w:color="auto"/>
        <w:bottom w:val="none" w:sz="0" w:space="0" w:color="auto"/>
        <w:right w:val="none" w:sz="0" w:space="0" w:color="auto"/>
      </w:divBdr>
      <w:divsChild>
        <w:div w:id="1634098342">
          <w:marLeft w:val="0"/>
          <w:marRight w:val="0"/>
          <w:marTop w:val="0"/>
          <w:marBottom w:val="0"/>
          <w:divBdr>
            <w:top w:val="none" w:sz="0" w:space="0" w:color="auto"/>
            <w:left w:val="none" w:sz="0" w:space="0" w:color="auto"/>
            <w:bottom w:val="none" w:sz="0" w:space="0" w:color="auto"/>
            <w:right w:val="none" w:sz="0" w:space="0" w:color="auto"/>
          </w:divBdr>
        </w:div>
        <w:div w:id="1622374133">
          <w:marLeft w:val="0"/>
          <w:marRight w:val="0"/>
          <w:marTop w:val="0"/>
          <w:marBottom w:val="0"/>
          <w:divBdr>
            <w:top w:val="none" w:sz="0" w:space="0" w:color="auto"/>
            <w:left w:val="none" w:sz="0" w:space="0" w:color="auto"/>
            <w:bottom w:val="none" w:sz="0" w:space="0" w:color="auto"/>
            <w:right w:val="none" w:sz="0" w:space="0" w:color="auto"/>
          </w:divBdr>
        </w:div>
        <w:div w:id="802776561">
          <w:marLeft w:val="0"/>
          <w:marRight w:val="0"/>
          <w:marTop w:val="0"/>
          <w:marBottom w:val="0"/>
          <w:divBdr>
            <w:top w:val="none" w:sz="0" w:space="0" w:color="auto"/>
            <w:left w:val="none" w:sz="0" w:space="0" w:color="auto"/>
            <w:bottom w:val="none" w:sz="0" w:space="0" w:color="auto"/>
            <w:right w:val="none" w:sz="0" w:space="0" w:color="auto"/>
          </w:divBdr>
        </w:div>
        <w:div w:id="54360984">
          <w:marLeft w:val="0"/>
          <w:marRight w:val="0"/>
          <w:marTop w:val="0"/>
          <w:marBottom w:val="0"/>
          <w:divBdr>
            <w:top w:val="none" w:sz="0" w:space="0" w:color="auto"/>
            <w:left w:val="none" w:sz="0" w:space="0" w:color="auto"/>
            <w:bottom w:val="none" w:sz="0" w:space="0" w:color="auto"/>
            <w:right w:val="none" w:sz="0" w:space="0" w:color="auto"/>
          </w:divBdr>
        </w:div>
      </w:divsChild>
    </w:div>
    <w:div w:id="835876950">
      <w:bodyDiv w:val="1"/>
      <w:marLeft w:val="0"/>
      <w:marRight w:val="0"/>
      <w:marTop w:val="0"/>
      <w:marBottom w:val="0"/>
      <w:divBdr>
        <w:top w:val="none" w:sz="0" w:space="0" w:color="auto"/>
        <w:left w:val="none" w:sz="0" w:space="0" w:color="auto"/>
        <w:bottom w:val="none" w:sz="0" w:space="0" w:color="auto"/>
        <w:right w:val="none" w:sz="0" w:space="0" w:color="auto"/>
      </w:divBdr>
      <w:divsChild>
        <w:div w:id="486824571">
          <w:marLeft w:val="0"/>
          <w:marRight w:val="0"/>
          <w:marTop w:val="0"/>
          <w:marBottom w:val="240"/>
          <w:divBdr>
            <w:top w:val="none" w:sz="0" w:space="0" w:color="auto"/>
            <w:left w:val="none" w:sz="0" w:space="0" w:color="auto"/>
            <w:bottom w:val="none" w:sz="0" w:space="0" w:color="auto"/>
            <w:right w:val="none" w:sz="0" w:space="0" w:color="auto"/>
          </w:divBdr>
        </w:div>
      </w:divsChild>
    </w:div>
    <w:div w:id="837303486">
      <w:bodyDiv w:val="1"/>
      <w:marLeft w:val="0"/>
      <w:marRight w:val="0"/>
      <w:marTop w:val="0"/>
      <w:marBottom w:val="0"/>
      <w:divBdr>
        <w:top w:val="none" w:sz="0" w:space="0" w:color="auto"/>
        <w:left w:val="none" w:sz="0" w:space="0" w:color="auto"/>
        <w:bottom w:val="none" w:sz="0" w:space="0" w:color="auto"/>
        <w:right w:val="none" w:sz="0" w:space="0" w:color="auto"/>
      </w:divBdr>
    </w:div>
    <w:div w:id="839662629">
      <w:bodyDiv w:val="1"/>
      <w:marLeft w:val="0"/>
      <w:marRight w:val="0"/>
      <w:marTop w:val="0"/>
      <w:marBottom w:val="0"/>
      <w:divBdr>
        <w:top w:val="none" w:sz="0" w:space="0" w:color="auto"/>
        <w:left w:val="none" w:sz="0" w:space="0" w:color="auto"/>
        <w:bottom w:val="none" w:sz="0" w:space="0" w:color="auto"/>
        <w:right w:val="none" w:sz="0" w:space="0" w:color="auto"/>
      </w:divBdr>
      <w:divsChild>
        <w:div w:id="85394255">
          <w:marLeft w:val="0"/>
          <w:marRight w:val="0"/>
          <w:marTop w:val="0"/>
          <w:marBottom w:val="0"/>
          <w:divBdr>
            <w:top w:val="none" w:sz="0" w:space="0" w:color="auto"/>
            <w:left w:val="none" w:sz="0" w:space="0" w:color="auto"/>
            <w:bottom w:val="none" w:sz="0" w:space="0" w:color="auto"/>
            <w:right w:val="none" w:sz="0" w:space="0" w:color="auto"/>
          </w:divBdr>
        </w:div>
        <w:div w:id="799231636">
          <w:marLeft w:val="0"/>
          <w:marRight w:val="0"/>
          <w:marTop w:val="0"/>
          <w:marBottom w:val="0"/>
          <w:divBdr>
            <w:top w:val="none" w:sz="0" w:space="0" w:color="auto"/>
            <w:left w:val="none" w:sz="0" w:space="0" w:color="auto"/>
            <w:bottom w:val="none" w:sz="0" w:space="0" w:color="auto"/>
            <w:right w:val="none" w:sz="0" w:space="0" w:color="auto"/>
          </w:divBdr>
        </w:div>
        <w:div w:id="805439810">
          <w:marLeft w:val="0"/>
          <w:marRight w:val="0"/>
          <w:marTop w:val="0"/>
          <w:marBottom w:val="0"/>
          <w:divBdr>
            <w:top w:val="none" w:sz="0" w:space="0" w:color="auto"/>
            <w:left w:val="none" w:sz="0" w:space="0" w:color="auto"/>
            <w:bottom w:val="none" w:sz="0" w:space="0" w:color="auto"/>
            <w:right w:val="none" w:sz="0" w:space="0" w:color="auto"/>
          </w:divBdr>
        </w:div>
        <w:div w:id="1047219047">
          <w:marLeft w:val="0"/>
          <w:marRight w:val="0"/>
          <w:marTop w:val="0"/>
          <w:marBottom w:val="0"/>
          <w:divBdr>
            <w:top w:val="none" w:sz="0" w:space="0" w:color="auto"/>
            <w:left w:val="none" w:sz="0" w:space="0" w:color="auto"/>
            <w:bottom w:val="none" w:sz="0" w:space="0" w:color="auto"/>
            <w:right w:val="none" w:sz="0" w:space="0" w:color="auto"/>
          </w:divBdr>
        </w:div>
        <w:div w:id="1174343231">
          <w:marLeft w:val="0"/>
          <w:marRight w:val="0"/>
          <w:marTop w:val="0"/>
          <w:marBottom w:val="0"/>
          <w:divBdr>
            <w:top w:val="none" w:sz="0" w:space="0" w:color="auto"/>
            <w:left w:val="none" w:sz="0" w:space="0" w:color="auto"/>
            <w:bottom w:val="none" w:sz="0" w:space="0" w:color="auto"/>
            <w:right w:val="none" w:sz="0" w:space="0" w:color="auto"/>
          </w:divBdr>
        </w:div>
        <w:div w:id="1190215307">
          <w:marLeft w:val="0"/>
          <w:marRight w:val="0"/>
          <w:marTop w:val="0"/>
          <w:marBottom w:val="0"/>
          <w:divBdr>
            <w:top w:val="none" w:sz="0" w:space="0" w:color="auto"/>
            <w:left w:val="none" w:sz="0" w:space="0" w:color="auto"/>
            <w:bottom w:val="none" w:sz="0" w:space="0" w:color="auto"/>
            <w:right w:val="none" w:sz="0" w:space="0" w:color="auto"/>
          </w:divBdr>
        </w:div>
        <w:div w:id="1338116619">
          <w:marLeft w:val="0"/>
          <w:marRight w:val="0"/>
          <w:marTop w:val="0"/>
          <w:marBottom w:val="0"/>
          <w:divBdr>
            <w:top w:val="none" w:sz="0" w:space="0" w:color="auto"/>
            <w:left w:val="none" w:sz="0" w:space="0" w:color="auto"/>
            <w:bottom w:val="none" w:sz="0" w:space="0" w:color="auto"/>
            <w:right w:val="none" w:sz="0" w:space="0" w:color="auto"/>
          </w:divBdr>
        </w:div>
        <w:div w:id="1450318466">
          <w:marLeft w:val="0"/>
          <w:marRight w:val="0"/>
          <w:marTop w:val="0"/>
          <w:marBottom w:val="0"/>
          <w:divBdr>
            <w:top w:val="none" w:sz="0" w:space="0" w:color="auto"/>
            <w:left w:val="none" w:sz="0" w:space="0" w:color="auto"/>
            <w:bottom w:val="none" w:sz="0" w:space="0" w:color="auto"/>
            <w:right w:val="none" w:sz="0" w:space="0" w:color="auto"/>
          </w:divBdr>
        </w:div>
        <w:div w:id="1765296133">
          <w:marLeft w:val="0"/>
          <w:marRight w:val="0"/>
          <w:marTop w:val="0"/>
          <w:marBottom w:val="0"/>
          <w:divBdr>
            <w:top w:val="none" w:sz="0" w:space="0" w:color="auto"/>
            <w:left w:val="none" w:sz="0" w:space="0" w:color="auto"/>
            <w:bottom w:val="none" w:sz="0" w:space="0" w:color="auto"/>
            <w:right w:val="none" w:sz="0" w:space="0" w:color="auto"/>
          </w:divBdr>
        </w:div>
        <w:div w:id="1857502614">
          <w:marLeft w:val="0"/>
          <w:marRight w:val="0"/>
          <w:marTop w:val="0"/>
          <w:marBottom w:val="0"/>
          <w:divBdr>
            <w:top w:val="none" w:sz="0" w:space="0" w:color="auto"/>
            <w:left w:val="none" w:sz="0" w:space="0" w:color="auto"/>
            <w:bottom w:val="none" w:sz="0" w:space="0" w:color="auto"/>
            <w:right w:val="none" w:sz="0" w:space="0" w:color="auto"/>
          </w:divBdr>
        </w:div>
        <w:div w:id="2030982875">
          <w:marLeft w:val="0"/>
          <w:marRight w:val="0"/>
          <w:marTop w:val="0"/>
          <w:marBottom w:val="0"/>
          <w:divBdr>
            <w:top w:val="none" w:sz="0" w:space="0" w:color="auto"/>
            <w:left w:val="none" w:sz="0" w:space="0" w:color="auto"/>
            <w:bottom w:val="none" w:sz="0" w:space="0" w:color="auto"/>
            <w:right w:val="none" w:sz="0" w:space="0" w:color="auto"/>
          </w:divBdr>
        </w:div>
        <w:div w:id="2044935254">
          <w:marLeft w:val="0"/>
          <w:marRight w:val="0"/>
          <w:marTop w:val="0"/>
          <w:marBottom w:val="0"/>
          <w:divBdr>
            <w:top w:val="none" w:sz="0" w:space="0" w:color="auto"/>
            <w:left w:val="none" w:sz="0" w:space="0" w:color="auto"/>
            <w:bottom w:val="none" w:sz="0" w:space="0" w:color="auto"/>
            <w:right w:val="none" w:sz="0" w:space="0" w:color="auto"/>
          </w:divBdr>
        </w:div>
      </w:divsChild>
    </w:div>
    <w:div w:id="839735139">
      <w:bodyDiv w:val="1"/>
      <w:marLeft w:val="0"/>
      <w:marRight w:val="0"/>
      <w:marTop w:val="0"/>
      <w:marBottom w:val="0"/>
      <w:divBdr>
        <w:top w:val="none" w:sz="0" w:space="0" w:color="auto"/>
        <w:left w:val="none" w:sz="0" w:space="0" w:color="auto"/>
        <w:bottom w:val="none" w:sz="0" w:space="0" w:color="auto"/>
        <w:right w:val="none" w:sz="0" w:space="0" w:color="auto"/>
      </w:divBdr>
    </w:div>
    <w:div w:id="839855891">
      <w:bodyDiv w:val="1"/>
      <w:marLeft w:val="0"/>
      <w:marRight w:val="0"/>
      <w:marTop w:val="0"/>
      <w:marBottom w:val="0"/>
      <w:divBdr>
        <w:top w:val="none" w:sz="0" w:space="0" w:color="auto"/>
        <w:left w:val="none" w:sz="0" w:space="0" w:color="auto"/>
        <w:bottom w:val="none" w:sz="0" w:space="0" w:color="auto"/>
        <w:right w:val="none" w:sz="0" w:space="0" w:color="auto"/>
      </w:divBdr>
      <w:divsChild>
        <w:div w:id="350036365">
          <w:marLeft w:val="0"/>
          <w:marRight w:val="0"/>
          <w:marTop w:val="0"/>
          <w:marBottom w:val="0"/>
          <w:divBdr>
            <w:top w:val="none" w:sz="0" w:space="0" w:color="auto"/>
            <w:left w:val="none" w:sz="0" w:space="0" w:color="auto"/>
            <w:bottom w:val="none" w:sz="0" w:space="0" w:color="auto"/>
            <w:right w:val="none" w:sz="0" w:space="0" w:color="auto"/>
          </w:divBdr>
          <w:divsChild>
            <w:div w:id="1013729139">
              <w:marLeft w:val="0"/>
              <w:marRight w:val="0"/>
              <w:marTop w:val="0"/>
              <w:marBottom w:val="0"/>
              <w:divBdr>
                <w:top w:val="none" w:sz="0" w:space="0" w:color="auto"/>
                <w:left w:val="none" w:sz="0" w:space="0" w:color="auto"/>
                <w:bottom w:val="none" w:sz="0" w:space="0" w:color="auto"/>
                <w:right w:val="none" w:sz="0" w:space="0" w:color="auto"/>
              </w:divBdr>
              <w:divsChild>
                <w:div w:id="532234600">
                  <w:marLeft w:val="0"/>
                  <w:marRight w:val="902"/>
                  <w:marTop w:val="0"/>
                  <w:marBottom w:val="0"/>
                  <w:divBdr>
                    <w:top w:val="none" w:sz="0" w:space="0" w:color="auto"/>
                    <w:left w:val="none" w:sz="0" w:space="0" w:color="auto"/>
                    <w:bottom w:val="none" w:sz="0" w:space="0" w:color="auto"/>
                    <w:right w:val="none" w:sz="0" w:space="0" w:color="auto"/>
                  </w:divBdr>
                  <w:divsChild>
                    <w:div w:id="115301453">
                      <w:marLeft w:val="0"/>
                      <w:marRight w:val="0"/>
                      <w:marTop w:val="0"/>
                      <w:marBottom w:val="0"/>
                      <w:divBdr>
                        <w:top w:val="none" w:sz="0" w:space="0" w:color="auto"/>
                        <w:left w:val="none" w:sz="0" w:space="0" w:color="auto"/>
                        <w:bottom w:val="none" w:sz="0" w:space="0" w:color="auto"/>
                        <w:right w:val="none" w:sz="0" w:space="0" w:color="auto"/>
                      </w:divBdr>
                      <w:divsChild>
                        <w:div w:id="264047143">
                          <w:marLeft w:val="0"/>
                          <w:marRight w:val="0"/>
                          <w:marTop w:val="0"/>
                          <w:marBottom w:val="0"/>
                          <w:divBdr>
                            <w:top w:val="none" w:sz="0" w:space="0" w:color="auto"/>
                            <w:left w:val="none" w:sz="0" w:space="0" w:color="auto"/>
                            <w:bottom w:val="none" w:sz="0" w:space="0" w:color="auto"/>
                            <w:right w:val="none" w:sz="0" w:space="0" w:color="auto"/>
                          </w:divBdr>
                        </w:div>
                        <w:div w:id="746154665">
                          <w:marLeft w:val="0"/>
                          <w:marRight w:val="0"/>
                          <w:marTop w:val="0"/>
                          <w:marBottom w:val="465"/>
                          <w:divBdr>
                            <w:top w:val="none" w:sz="0" w:space="0" w:color="auto"/>
                            <w:left w:val="none" w:sz="0" w:space="0" w:color="auto"/>
                            <w:bottom w:val="none" w:sz="0" w:space="0" w:color="auto"/>
                            <w:right w:val="none" w:sz="0" w:space="0" w:color="auto"/>
                          </w:divBdr>
                        </w:div>
                      </w:divsChild>
                    </w:div>
                  </w:divsChild>
                </w:div>
              </w:divsChild>
            </w:div>
          </w:divsChild>
        </w:div>
        <w:div w:id="1867063599">
          <w:marLeft w:val="0"/>
          <w:marRight w:val="0"/>
          <w:marTop w:val="0"/>
          <w:marBottom w:val="0"/>
          <w:divBdr>
            <w:top w:val="none" w:sz="0" w:space="0" w:color="auto"/>
            <w:left w:val="none" w:sz="0" w:space="0" w:color="auto"/>
            <w:bottom w:val="none" w:sz="0" w:space="0" w:color="auto"/>
            <w:right w:val="none" w:sz="0" w:space="0" w:color="auto"/>
          </w:divBdr>
          <w:divsChild>
            <w:div w:id="371466779">
              <w:marLeft w:val="0"/>
              <w:marRight w:val="0"/>
              <w:marTop w:val="0"/>
              <w:marBottom w:val="0"/>
              <w:divBdr>
                <w:top w:val="none" w:sz="0" w:space="0" w:color="auto"/>
                <w:left w:val="none" w:sz="0" w:space="0" w:color="auto"/>
                <w:bottom w:val="none" w:sz="0" w:space="0" w:color="auto"/>
                <w:right w:val="none" w:sz="0" w:space="0" w:color="auto"/>
              </w:divBdr>
              <w:divsChild>
                <w:div w:id="626740864">
                  <w:marLeft w:val="0"/>
                  <w:marRight w:val="0"/>
                  <w:marTop w:val="0"/>
                  <w:marBottom w:val="0"/>
                  <w:divBdr>
                    <w:top w:val="none" w:sz="0" w:space="0" w:color="auto"/>
                    <w:left w:val="none" w:sz="0" w:space="0" w:color="auto"/>
                    <w:bottom w:val="none" w:sz="0" w:space="0" w:color="auto"/>
                    <w:right w:val="none" w:sz="0" w:space="0" w:color="auto"/>
                  </w:divBdr>
                  <w:divsChild>
                    <w:div w:id="665397015">
                      <w:marLeft w:val="0"/>
                      <w:marRight w:val="0"/>
                      <w:marTop w:val="0"/>
                      <w:marBottom w:val="0"/>
                      <w:divBdr>
                        <w:top w:val="none" w:sz="0" w:space="0" w:color="auto"/>
                        <w:left w:val="none" w:sz="0" w:space="0" w:color="auto"/>
                        <w:bottom w:val="none" w:sz="0" w:space="0" w:color="auto"/>
                        <w:right w:val="none" w:sz="0" w:space="0" w:color="auto"/>
                      </w:divBdr>
                      <w:divsChild>
                        <w:div w:id="1156842601">
                          <w:marLeft w:val="0"/>
                          <w:marRight w:val="0"/>
                          <w:marTop w:val="0"/>
                          <w:marBottom w:val="0"/>
                          <w:divBdr>
                            <w:top w:val="none" w:sz="0" w:space="0" w:color="auto"/>
                            <w:left w:val="none" w:sz="0" w:space="0" w:color="auto"/>
                            <w:bottom w:val="none" w:sz="0" w:space="0" w:color="auto"/>
                            <w:right w:val="none" w:sz="0" w:space="0" w:color="auto"/>
                          </w:divBdr>
                          <w:divsChild>
                            <w:div w:id="1622498309">
                              <w:marLeft w:val="0"/>
                              <w:marRight w:val="0"/>
                              <w:marTop w:val="0"/>
                              <w:marBottom w:val="0"/>
                              <w:divBdr>
                                <w:top w:val="none" w:sz="0" w:space="0" w:color="auto"/>
                                <w:left w:val="none" w:sz="0" w:space="0" w:color="auto"/>
                                <w:bottom w:val="none" w:sz="0" w:space="0" w:color="auto"/>
                                <w:right w:val="none" w:sz="0" w:space="0" w:color="auto"/>
                              </w:divBdr>
                              <w:divsChild>
                                <w:div w:id="127748464">
                                  <w:marLeft w:val="0"/>
                                  <w:marRight w:val="0"/>
                                  <w:marTop w:val="0"/>
                                  <w:marBottom w:val="0"/>
                                  <w:divBdr>
                                    <w:top w:val="none" w:sz="0" w:space="0" w:color="auto"/>
                                    <w:left w:val="none" w:sz="0" w:space="0" w:color="auto"/>
                                    <w:bottom w:val="none" w:sz="0" w:space="0" w:color="auto"/>
                                    <w:right w:val="none" w:sz="0" w:space="0" w:color="auto"/>
                                  </w:divBdr>
                                </w:div>
                                <w:div w:id="225799158">
                                  <w:marLeft w:val="0"/>
                                  <w:marRight w:val="0"/>
                                  <w:marTop w:val="0"/>
                                  <w:marBottom w:val="0"/>
                                  <w:divBdr>
                                    <w:top w:val="none" w:sz="0" w:space="0" w:color="auto"/>
                                    <w:left w:val="none" w:sz="0" w:space="0" w:color="auto"/>
                                    <w:bottom w:val="none" w:sz="0" w:space="0" w:color="auto"/>
                                    <w:right w:val="none" w:sz="0" w:space="0" w:color="auto"/>
                                  </w:divBdr>
                                </w:div>
                                <w:div w:id="270747777">
                                  <w:marLeft w:val="0"/>
                                  <w:marRight w:val="0"/>
                                  <w:marTop w:val="0"/>
                                  <w:marBottom w:val="0"/>
                                  <w:divBdr>
                                    <w:top w:val="none" w:sz="0" w:space="0" w:color="auto"/>
                                    <w:left w:val="none" w:sz="0" w:space="0" w:color="auto"/>
                                    <w:bottom w:val="none" w:sz="0" w:space="0" w:color="auto"/>
                                    <w:right w:val="none" w:sz="0" w:space="0" w:color="auto"/>
                                  </w:divBdr>
                                </w:div>
                                <w:div w:id="653139867">
                                  <w:marLeft w:val="0"/>
                                  <w:marRight w:val="0"/>
                                  <w:marTop w:val="0"/>
                                  <w:marBottom w:val="0"/>
                                  <w:divBdr>
                                    <w:top w:val="none" w:sz="0" w:space="0" w:color="auto"/>
                                    <w:left w:val="none" w:sz="0" w:space="0" w:color="auto"/>
                                    <w:bottom w:val="none" w:sz="0" w:space="0" w:color="auto"/>
                                    <w:right w:val="none" w:sz="0" w:space="0" w:color="auto"/>
                                  </w:divBdr>
                                </w:div>
                                <w:div w:id="164720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513702">
                  <w:marLeft w:val="0"/>
                  <w:marRight w:val="902"/>
                  <w:marTop w:val="0"/>
                  <w:marBottom w:val="300"/>
                  <w:divBdr>
                    <w:top w:val="none" w:sz="0" w:space="0" w:color="auto"/>
                    <w:left w:val="none" w:sz="0" w:space="0" w:color="auto"/>
                    <w:bottom w:val="none" w:sz="0" w:space="0" w:color="auto"/>
                    <w:right w:val="none" w:sz="0" w:space="0" w:color="auto"/>
                  </w:divBdr>
                  <w:divsChild>
                    <w:div w:id="1502427288">
                      <w:marLeft w:val="0"/>
                      <w:marRight w:val="0"/>
                      <w:marTop w:val="0"/>
                      <w:marBottom w:val="0"/>
                      <w:divBdr>
                        <w:top w:val="none" w:sz="0" w:space="0" w:color="auto"/>
                        <w:left w:val="none" w:sz="0" w:space="0" w:color="auto"/>
                        <w:bottom w:val="none" w:sz="0" w:space="0" w:color="auto"/>
                        <w:right w:val="none" w:sz="0" w:space="0" w:color="auto"/>
                      </w:divBdr>
                      <w:divsChild>
                        <w:div w:id="860818233">
                          <w:marLeft w:val="0"/>
                          <w:marRight w:val="0"/>
                          <w:marTop w:val="0"/>
                          <w:marBottom w:val="0"/>
                          <w:divBdr>
                            <w:top w:val="none" w:sz="0" w:space="0" w:color="auto"/>
                            <w:left w:val="none" w:sz="0" w:space="0" w:color="auto"/>
                            <w:bottom w:val="none" w:sz="0" w:space="0" w:color="auto"/>
                            <w:right w:val="none" w:sz="0" w:space="0" w:color="auto"/>
                          </w:divBdr>
                        </w:div>
                        <w:div w:id="2008248420">
                          <w:marLeft w:val="0"/>
                          <w:marRight w:val="0"/>
                          <w:marTop w:val="0"/>
                          <w:marBottom w:val="0"/>
                          <w:divBdr>
                            <w:top w:val="none" w:sz="0" w:space="0" w:color="auto"/>
                            <w:left w:val="none" w:sz="0" w:space="0" w:color="auto"/>
                            <w:bottom w:val="none" w:sz="0" w:space="0" w:color="auto"/>
                            <w:right w:val="none" w:sz="0" w:space="0" w:color="auto"/>
                          </w:divBdr>
                          <w:divsChild>
                            <w:div w:id="650603708">
                              <w:marLeft w:val="0"/>
                              <w:marRight w:val="0"/>
                              <w:marTop w:val="0"/>
                              <w:marBottom w:val="300"/>
                              <w:divBdr>
                                <w:top w:val="none" w:sz="0" w:space="0" w:color="auto"/>
                                <w:left w:val="none" w:sz="0" w:space="0" w:color="auto"/>
                                <w:bottom w:val="none" w:sz="0" w:space="0" w:color="auto"/>
                                <w:right w:val="none" w:sz="0" w:space="0" w:color="auto"/>
                              </w:divBdr>
                              <w:divsChild>
                                <w:div w:id="1249383503">
                                  <w:marLeft w:val="0"/>
                                  <w:marRight w:val="0"/>
                                  <w:marTop w:val="0"/>
                                  <w:marBottom w:val="0"/>
                                  <w:divBdr>
                                    <w:top w:val="none" w:sz="0" w:space="0" w:color="auto"/>
                                    <w:left w:val="none" w:sz="0" w:space="0" w:color="auto"/>
                                    <w:bottom w:val="none" w:sz="0" w:space="0" w:color="auto"/>
                                    <w:right w:val="none" w:sz="0" w:space="0" w:color="auto"/>
                                  </w:divBdr>
                                  <w:divsChild>
                                    <w:div w:id="88024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98988">
                              <w:marLeft w:val="0"/>
                              <w:marRight w:val="0"/>
                              <w:marTop w:val="0"/>
                              <w:marBottom w:val="300"/>
                              <w:divBdr>
                                <w:top w:val="none" w:sz="0" w:space="0" w:color="auto"/>
                                <w:left w:val="none" w:sz="0" w:space="0" w:color="auto"/>
                                <w:bottom w:val="none" w:sz="0" w:space="0" w:color="auto"/>
                                <w:right w:val="none" w:sz="0" w:space="0" w:color="auto"/>
                              </w:divBdr>
                              <w:divsChild>
                                <w:div w:id="1457868433">
                                  <w:marLeft w:val="0"/>
                                  <w:marRight w:val="0"/>
                                  <w:marTop w:val="0"/>
                                  <w:marBottom w:val="0"/>
                                  <w:divBdr>
                                    <w:top w:val="none" w:sz="0" w:space="0" w:color="auto"/>
                                    <w:left w:val="none" w:sz="0" w:space="0" w:color="auto"/>
                                    <w:bottom w:val="none" w:sz="0" w:space="0" w:color="auto"/>
                                    <w:right w:val="none" w:sz="0" w:space="0" w:color="auto"/>
                                  </w:divBdr>
                                  <w:divsChild>
                                    <w:div w:id="720246117">
                                      <w:marLeft w:val="0"/>
                                      <w:marRight w:val="0"/>
                                      <w:marTop w:val="0"/>
                                      <w:marBottom w:val="0"/>
                                      <w:divBdr>
                                        <w:top w:val="none" w:sz="0" w:space="0" w:color="auto"/>
                                        <w:left w:val="none" w:sz="0" w:space="0" w:color="auto"/>
                                        <w:bottom w:val="none" w:sz="0" w:space="0" w:color="auto"/>
                                        <w:right w:val="none" w:sz="0" w:space="0" w:color="auto"/>
                                      </w:divBdr>
                                    </w:div>
                                    <w:div w:id="913710106">
                                      <w:marLeft w:val="0"/>
                                      <w:marRight w:val="0"/>
                                      <w:marTop w:val="0"/>
                                      <w:marBottom w:val="0"/>
                                      <w:divBdr>
                                        <w:top w:val="none" w:sz="0" w:space="0" w:color="auto"/>
                                        <w:left w:val="none" w:sz="0" w:space="0" w:color="auto"/>
                                        <w:bottom w:val="none" w:sz="0" w:space="0" w:color="auto"/>
                                        <w:right w:val="none" w:sz="0" w:space="0" w:color="auto"/>
                                      </w:divBdr>
                                    </w:div>
                                    <w:div w:id="158133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81802">
                              <w:marLeft w:val="0"/>
                              <w:marRight w:val="693"/>
                              <w:marTop w:val="0"/>
                              <w:marBottom w:val="300"/>
                              <w:divBdr>
                                <w:top w:val="none" w:sz="0" w:space="0" w:color="auto"/>
                                <w:left w:val="none" w:sz="0" w:space="0" w:color="auto"/>
                                <w:bottom w:val="none" w:sz="0" w:space="0" w:color="auto"/>
                                <w:right w:val="none" w:sz="0" w:space="0" w:color="auto"/>
                              </w:divBdr>
                              <w:divsChild>
                                <w:div w:id="446660292">
                                  <w:marLeft w:val="0"/>
                                  <w:marRight w:val="0"/>
                                  <w:marTop w:val="0"/>
                                  <w:marBottom w:val="0"/>
                                  <w:divBdr>
                                    <w:top w:val="none" w:sz="0" w:space="0" w:color="auto"/>
                                    <w:left w:val="none" w:sz="0" w:space="0" w:color="auto"/>
                                    <w:bottom w:val="none" w:sz="0" w:space="0" w:color="auto"/>
                                    <w:right w:val="none" w:sz="0" w:space="0" w:color="auto"/>
                                  </w:divBdr>
                                  <w:divsChild>
                                    <w:div w:id="220755587">
                                      <w:marLeft w:val="0"/>
                                      <w:marRight w:val="0"/>
                                      <w:marTop w:val="0"/>
                                      <w:marBottom w:val="0"/>
                                      <w:divBdr>
                                        <w:top w:val="none" w:sz="0" w:space="0" w:color="auto"/>
                                        <w:left w:val="none" w:sz="0" w:space="0" w:color="auto"/>
                                        <w:bottom w:val="none" w:sz="0" w:space="0" w:color="auto"/>
                                        <w:right w:val="none" w:sz="0" w:space="0" w:color="auto"/>
                                      </w:divBdr>
                                    </w:div>
                                    <w:div w:id="1024214163">
                                      <w:marLeft w:val="0"/>
                                      <w:marRight w:val="0"/>
                                      <w:marTop w:val="0"/>
                                      <w:marBottom w:val="0"/>
                                      <w:divBdr>
                                        <w:top w:val="none" w:sz="0" w:space="0" w:color="auto"/>
                                        <w:left w:val="none" w:sz="0" w:space="0" w:color="auto"/>
                                        <w:bottom w:val="none" w:sz="0" w:space="0" w:color="auto"/>
                                        <w:right w:val="none" w:sz="0" w:space="0" w:color="auto"/>
                                      </w:divBdr>
                                    </w:div>
                                    <w:div w:id="165938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928477">
      <w:bodyDiv w:val="1"/>
      <w:marLeft w:val="0"/>
      <w:marRight w:val="0"/>
      <w:marTop w:val="0"/>
      <w:marBottom w:val="0"/>
      <w:divBdr>
        <w:top w:val="none" w:sz="0" w:space="0" w:color="auto"/>
        <w:left w:val="none" w:sz="0" w:space="0" w:color="auto"/>
        <w:bottom w:val="none" w:sz="0" w:space="0" w:color="auto"/>
        <w:right w:val="none" w:sz="0" w:space="0" w:color="auto"/>
      </w:divBdr>
      <w:divsChild>
        <w:div w:id="145585281">
          <w:marLeft w:val="0"/>
          <w:marRight w:val="0"/>
          <w:marTop w:val="0"/>
          <w:marBottom w:val="300"/>
          <w:divBdr>
            <w:top w:val="none" w:sz="0" w:space="0" w:color="auto"/>
            <w:left w:val="none" w:sz="0" w:space="0" w:color="auto"/>
            <w:bottom w:val="none" w:sz="0" w:space="0" w:color="auto"/>
            <w:right w:val="none" w:sz="0" w:space="0" w:color="auto"/>
          </w:divBdr>
        </w:div>
        <w:div w:id="1854030901">
          <w:marLeft w:val="0"/>
          <w:marRight w:val="0"/>
          <w:marTop w:val="0"/>
          <w:marBottom w:val="0"/>
          <w:divBdr>
            <w:top w:val="none" w:sz="0" w:space="0" w:color="auto"/>
            <w:left w:val="none" w:sz="0" w:space="0" w:color="auto"/>
            <w:bottom w:val="none" w:sz="0" w:space="0" w:color="auto"/>
            <w:right w:val="none" w:sz="0" w:space="0" w:color="auto"/>
          </w:divBdr>
          <w:divsChild>
            <w:div w:id="1232733337">
              <w:marLeft w:val="0"/>
              <w:marRight w:val="0"/>
              <w:marTop w:val="225"/>
              <w:marBottom w:val="150"/>
              <w:divBdr>
                <w:top w:val="none" w:sz="0" w:space="0" w:color="auto"/>
                <w:left w:val="none" w:sz="0" w:space="0" w:color="auto"/>
                <w:bottom w:val="none" w:sz="0" w:space="0" w:color="auto"/>
                <w:right w:val="none" w:sz="0" w:space="0" w:color="auto"/>
              </w:divBdr>
              <w:divsChild>
                <w:div w:id="741566750">
                  <w:marLeft w:val="0"/>
                  <w:marRight w:val="0"/>
                  <w:marTop w:val="0"/>
                  <w:marBottom w:val="0"/>
                  <w:divBdr>
                    <w:top w:val="none" w:sz="0" w:space="0" w:color="auto"/>
                    <w:left w:val="none" w:sz="0" w:space="0" w:color="auto"/>
                    <w:bottom w:val="none" w:sz="0" w:space="0" w:color="auto"/>
                    <w:right w:val="none" w:sz="0" w:space="0" w:color="auto"/>
                  </w:divBdr>
                  <w:divsChild>
                    <w:div w:id="192082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8659">
              <w:marLeft w:val="0"/>
              <w:marRight w:val="0"/>
              <w:marTop w:val="225"/>
              <w:marBottom w:val="0"/>
              <w:divBdr>
                <w:top w:val="none" w:sz="0" w:space="0" w:color="auto"/>
                <w:left w:val="none" w:sz="0" w:space="0" w:color="auto"/>
                <w:bottom w:val="none" w:sz="0" w:space="0" w:color="auto"/>
                <w:right w:val="none" w:sz="0" w:space="0" w:color="auto"/>
              </w:divBdr>
            </w:div>
            <w:div w:id="131289953">
              <w:marLeft w:val="0"/>
              <w:marRight w:val="0"/>
              <w:marTop w:val="150"/>
              <w:marBottom w:val="0"/>
              <w:divBdr>
                <w:top w:val="none" w:sz="0" w:space="0" w:color="auto"/>
                <w:left w:val="none" w:sz="0" w:space="0" w:color="auto"/>
                <w:bottom w:val="none" w:sz="0" w:space="0" w:color="auto"/>
                <w:right w:val="none" w:sz="0" w:space="0" w:color="auto"/>
              </w:divBdr>
            </w:div>
            <w:div w:id="193034047">
              <w:marLeft w:val="0"/>
              <w:marRight w:val="0"/>
              <w:marTop w:val="75"/>
              <w:marBottom w:val="225"/>
              <w:divBdr>
                <w:top w:val="none" w:sz="0" w:space="0" w:color="auto"/>
                <w:left w:val="none" w:sz="0" w:space="0" w:color="auto"/>
                <w:bottom w:val="none" w:sz="0" w:space="0" w:color="auto"/>
                <w:right w:val="none" w:sz="0" w:space="0" w:color="auto"/>
              </w:divBdr>
              <w:divsChild>
                <w:div w:id="1433166098">
                  <w:marLeft w:val="0"/>
                  <w:marRight w:val="0"/>
                  <w:marTop w:val="0"/>
                  <w:marBottom w:val="0"/>
                  <w:divBdr>
                    <w:top w:val="none" w:sz="0" w:space="0" w:color="auto"/>
                    <w:left w:val="none" w:sz="0" w:space="0" w:color="auto"/>
                    <w:bottom w:val="none" w:sz="0" w:space="0" w:color="auto"/>
                    <w:right w:val="none" w:sz="0" w:space="0" w:color="auto"/>
                  </w:divBdr>
                  <w:divsChild>
                    <w:div w:id="114708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6587">
              <w:marLeft w:val="0"/>
              <w:marRight w:val="0"/>
              <w:marTop w:val="0"/>
              <w:marBottom w:val="0"/>
              <w:divBdr>
                <w:top w:val="none" w:sz="0" w:space="0" w:color="auto"/>
                <w:left w:val="none" w:sz="0" w:space="0" w:color="auto"/>
                <w:bottom w:val="none" w:sz="0" w:space="0" w:color="auto"/>
                <w:right w:val="none" w:sz="0" w:space="0" w:color="auto"/>
              </w:divBdr>
              <w:divsChild>
                <w:div w:id="874656233">
                  <w:marLeft w:val="-1425"/>
                  <w:marRight w:val="0"/>
                  <w:marTop w:val="0"/>
                  <w:marBottom w:val="0"/>
                  <w:divBdr>
                    <w:top w:val="none" w:sz="0" w:space="0" w:color="auto"/>
                    <w:left w:val="none" w:sz="0" w:space="0" w:color="auto"/>
                    <w:bottom w:val="none" w:sz="0" w:space="0" w:color="auto"/>
                    <w:right w:val="none" w:sz="0" w:space="0" w:color="auto"/>
                  </w:divBdr>
                  <w:divsChild>
                    <w:div w:id="1988119378">
                      <w:marLeft w:val="0"/>
                      <w:marRight w:val="0"/>
                      <w:marTop w:val="0"/>
                      <w:marBottom w:val="0"/>
                      <w:divBdr>
                        <w:top w:val="none" w:sz="0" w:space="0" w:color="auto"/>
                        <w:left w:val="none" w:sz="0" w:space="0" w:color="auto"/>
                        <w:bottom w:val="none" w:sz="0" w:space="0" w:color="auto"/>
                        <w:right w:val="none" w:sz="0" w:space="0" w:color="auto"/>
                      </w:divBdr>
                      <w:divsChild>
                        <w:div w:id="924220165">
                          <w:marLeft w:val="0"/>
                          <w:marRight w:val="0"/>
                          <w:marTop w:val="75"/>
                          <w:marBottom w:val="75"/>
                          <w:divBdr>
                            <w:top w:val="none" w:sz="0" w:space="0" w:color="auto"/>
                            <w:left w:val="none" w:sz="0" w:space="0" w:color="auto"/>
                            <w:bottom w:val="none" w:sz="0" w:space="0" w:color="auto"/>
                            <w:right w:val="none" w:sz="0" w:space="0" w:color="auto"/>
                          </w:divBdr>
                        </w:div>
                        <w:div w:id="2036543592">
                          <w:marLeft w:val="0"/>
                          <w:marRight w:val="0"/>
                          <w:marTop w:val="75"/>
                          <w:marBottom w:val="75"/>
                          <w:divBdr>
                            <w:top w:val="none" w:sz="0" w:space="0" w:color="auto"/>
                            <w:left w:val="none" w:sz="0" w:space="0" w:color="auto"/>
                            <w:bottom w:val="none" w:sz="0" w:space="0" w:color="auto"/>
                            <w:right w:val="none" w:sz="0" w:space="0" w:color="auto"/>
                          </w:divBdr>
                        </w:div>
                        <w:div w:id="803229593">
                          <w:marLeft w:val="0"/>
                          <w:marRight w:val="0"/>
                          <w:marTop w:val="75"/>
                          <w:marBottom w:val="75"/>
                          <w:divBdr>
                            <w:top w:val="none" w:sz="0" w:space="0" w:color="auto"/>
                            <w:left w:val="none" w:sz="0" w:space="0" w:color="auto"/>
                            <w:bottom w:val="none" w:sz="0" w:space="0" w:color="auto"/>
                            <w:right w:val="none" w:sz="0" w:space="0" w:color="auto"/>
                          </w:divBdr>
                        </w:div>
                        <w:div w:id="6372092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68580426">
                  <w:marLeft w:val="0"/>
                  <w:marRight w:val="0"/>
                  <w:marTop w:val="0"/>
                  <w:marBottom w:val="0"/>
                  <w:divBdr>
                    <w:top w:val="none" w:sz="0" w:space="0" w:color="auto"/>
                    <w:left w:val="none" w:sz="0" w:space="0" w:color="auto"/>
                    <w:bottom w:val="none" w:sz="0" w:space="0" w:color="auto"/>
                    <w:right w:val="none" w:sz="0" w:space="0" w:color="auto"/>
                  </w:divBdr>
                  <w:divsChild>
                    <w:div w:id="1598100061">
                      <w:marLeft w:val="0"/>
                      <w:marRight w:val="0"/>
                      <w:marTop w:val="0"/>
                      <w:marBottom w:val="0"/>
                      <w:divBdr>
                        <w:top w:val="none" w:sz="0" w:space="0" w:color="auto"/>
                        <w:left w:val="none" w:sz="0" w:space="0" w:color="auto"/>
                        <w:bottom w:val="none" w:sz="0" w:space="0" w:color="auto"/>
                        <w:right w:val="none" w:sz="0" w:space="0" w:color="auto"/>
                      </w:divBdr>
                      <w:divsChild>
                        <w:div w:id="1760174161">
                          <w:marLeft w:val="0"/>
                          <w:marRight w:val="0"/>
                          <w:marTop w:val="0"/>
                          <w:marBottom w:val="0"/>
                          <w:divBdr>
                            <w:top w:val="none" w:sz="0" w:space="0" w:color="auto"/>
                            <w:left w:val="none" w:sz="0" w:space="0" w:color="auto"/>
                            <w:bottom w:val="none" w:sz="0" w:space="0" w:color="auto"/>
                            <w:right w:val="none" w:sz="0" w:space="0" w:color="auto"/>
                          </w:divBdr>
                          <w:divsChild>
                            <w:div w:id="196892965">
                              <w:marLeft w:val="0"/>
                              <w:marRight w:val="0"/>
                              <w:marTop w:val="0"/>
                              <w:marBottom w:val="450"/>
                              <w:divBdr>
                                <w:top w:val="none" w:sz="0" w:space="0" w:color="auto"/>
                                <w:left w:val="none" w:sz="0" w:space="0" w:color="auto"/>
                                <w:bottom w:val="none" w:sz="0" w:space="0" w:color="auto"/>
                                <w:right w:val="none" w:sz="0" w:space="0" w:color="auto"/>
                              </w:divBdr>
                              <w:divsChild>
                                <w:div w:id="1093816308">
                                  <w:marLeft w:val="0"/>
                                  <w:marRight w:val="0"/>
                                  <w:marTop w:val="0"/>
                                  <w:marBottom w:val="0"/>
                                  <w:divBdr>
                                    <w:top w:val="single" w:sz="6" w:space="13" w:color="979797"/>
                                    <w:left w:val="none" w:sz="0" w:space="0" w:color="auto"/>
                                    <w:bottom w:val="single" w:sz="6" w:space="15" w:color="979797"/>
                                    <w:right w:val="none" w:sz="0" w:space="0" w:color="auto"/>
                                  </w:divBdr>
                                </w:div>
                                <w:div w:id="1557862542">
                                  <w:marLeft w:val="0"/>
                                  <w:marRight w:val="0"/>
                                  <w:marTop w:val="0"/>
                                  <w:marBottom w:val="0"/>
                                  <w:divBdr>
                                    <w:top w:val="none" w:sz="0" w:space="0" w:color="auto"/>
                                    <w:left w:val="none" w:sz="0" w:space="0" w:color="auto"/>
                                    <w:bottom w:val="none" w:sz="0" w:space="0" w:color="auto"/>
                                    <w:right w:val="none" w:sz="0" w:space="0" w:color="auto"/>
                                  </w:divBdr>
                                  <w:divsChild>
                                    <w:div w:id="48578019">
                                      <w:marLeft w:val="0"/>
                                      <w:marRight w:val="0"/>
                                      <w:marTop w:val="0"/>
                                      <w:marBottom w:val="0"/>
                                      <w:divBdr>
                                        <w:top w:val="none" w:sz="0" w:space="0" w:color="auto"/>
                                        <w:left w:val="none" w:sz="0" w:space="0" w:color="auto"/>
                                        <w:bottom w:val="none" w:sz="0" w:space="0" w:color="auto"/>
                                        <w:right w:val="none" w:sz="0" w:space="0" w:color="auto"/>
                                      </w:divBdr>
                                      <w:divsChild>
                                        <w:div w:id="1533222613">
                                          <w:marLeft w:val="0"/>
                                          <w:marRight w:val="0"/>
                                          <w:marTop w:val="0"/>
                                          <w:marBottom w:val="0"/>
                                          <w:divBdr>
                                            <w:top w:val="none" w:sz="0" w:space="0" w:color="auto"/>
                                            <w:left w:val="none" w:sz="0" w:space="0" w:color="auto"/>
                                            <w:bottom w:val="none" w:sz="0" w:space="0" w:color="auto"/>
                                            <w:right w:val="none" w:sz="0" w:space="0" w:color="auto"/>
                                          </w:divBdr>
                                        </w:div>
                                        <w:div w:id="1927494697">
                                          <w:marLeft w:val="0"/>
                                          <w:marRight w:val="0"/>
                                          <w:marTop w:val="0"/>
                                          <w:marBottom w:val="0"/>
                                          <w:divBdr>
                                            <w:top w:val="none" w:sz="0" w:space="0" w:color="auto"/>
                                            <w:left w:val="none" w:sz="0" w:space="0" w:color="auto"/>
                                            <w:bottom w:val="none" w:sz="0" w:space="0" w:color="auto"/>
                                            <w:right w:val="none" w:sz="0" w:space="0" w:color="auto"/>
                                          </w:divBdr>
                                        </w:div>
                                      </w:divsChild>
                                    </w:div>
                                    <w:div w:id="10107646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25090067">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231233189">
                                  <w:marLeft w:val="0"/>
                                  <w:marRight w:val="0"/>
                                  <w:marTop w:val="0"/>
                                  <w:marBottom w:val="0"/>
                                  <w:divBdr>
                                    <w:top w:val="none" w:sz="0" w:space="0" w:color="auto"/>
                                    <w:left w:val="none" w:sz="0" w:space="0" w:color="auto"/>
                                    <w:bottom w:val="none" w:sz="0" w:space="0" w:color="auto"/>
                                    <w:right w:val="none" w:sz="0" w:space="0" w:color="auto"/>
                                  </w:divBdr>
                                  <w:divsChild>
                                    <w:div w:id="1952348520">
                                      <w:marLeft w:val="0"/>
                                      <w:marRight w:val="0"/>
                                      <w:marTop w:val="0"/>
                                      <w:marBottom w:val="0"/>
                                      <w:divBdr>
                                        <w:top w:val="none" w:sz="0" w:space="0" w:color="auto"/>
                                        <w:left w:val="none" w:sz="0" w:space="0" w:color="auto"/>
                                        <w:bottom w:val="none" w:sz="0" w:space="0" w:color="auto"/>
                                        <w:right w:val="none" w:sz="0" w:space="0" w:color="auto"/>
                                      </w:divBdr>
                                    </w:div>
                                    <w:div w:id="84340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713672">
                              <w:marLeft w:val="900"/>
                              <w:marRight w:val="0"/>
                              <w:marTop w:val="225"/>
                              <w:marBottom w:val="225"/>
                              <w:divBdr>
                                <w:top w:val="none" w:sz="0" w:space="0" w:color="auto"/>
                                <w:left w:val="single" w:sz="6" w:space="6" w:color="000000"/>
                                <w:bottom w:val="none" w:sz="0" w:space="0" w:color="auto"/>
                                <w:right w:val="none" w:sz="0" w:space="0" w:color="auto"/>
                              </w:divBdr>
                            </w:div>
                            <w:div w:id="378016419">
                              <w:marLeft w:val="900"/>
                              <w:marRight w:val="0"/>
                              <w:marTop w:val="225"/>
                              <w:marBottom w:val="225"/>
                              <w:divBdr>
                                <w:top w:val="none" w:sz="0" w:space="0" w:color="auto"/>
                                <w:left w:val="single" w:sz="6" w:space="6" w:color="000000"/>
                                <w:bottom w:val="none" w:sz="0" w:space="0" w:color="auto"/>
                                <w:right w:val="none" w:sz="0" w:space="0" w:color="auto"/>
                              </w:divBdr>
                            </w:div>
                            <w:div w:id="1987125213">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840584347">
      <w:bodyDiv w:val="1"/>
      <w:marLeft w:val="0"/>
      <w:marRight w:val="0"/>
      <w:marTop w:val="0"/>
      <w:marBottom w:val="0"/>
      <w:divBdr>
        <w:top w:val="none" w:sz="0" w:space="0" w:color="auto"/>
        <w:left w:val="none" w:sz="0" w:space="0" w:color="auto"/>
        <w:bottom w:val="none" w:sz="0" w:space="0" w:color="auto"/>
        <w:right w:val="none" w:sz="0" w:space="0" w:color="auto"/>
      </w:divBdr>
      <w:divsChild>
        <w:div w:id="11104028">
          <w:marLeft w:val="0"/>
          <w:marRight w:val="0"/>
          <w:marTop w:val="0"/>
          <w:marBottom w:val="0"/>
          <w:divBdr>
            <w:top w:val="none" w:sz="0" w:space="0" w:color="auto"/>
            <w:left w:val="none" w:sz="0" w:space="0" w:color="auto"/>
            <w:bottom w:val="none" w:sz="0" w:space="0" w:color="auto"/>
            <w:right w:val="none" w:sz="0" w:space="0" w:color="auto"/>
          </w:divBdr>
        </w:div>
        <w:div w:id="200870716">
          <w:marLeft w:val="0"/>
          <w:marRight w:val="0"/>
          <w:marTop w:val="0"/>
          <w:marBottom w:val="0"/>
          <w:divBdr>
            <w:top w:val="none" w:sz="0" w:space="0" w:color="auto"/>
            <w:left w:val="none" w:sz="0" w:space="0" w:color="auto"/>
            <w:bottom w:val="none" w:sz="0" w:space="0" w:color="auto"/>
            <w:right w:val="none" w:sz="0" w:space="0" w:color="auto"/>
          </w:divBdr>
        </w:div>
        <w:div w:id="482308104">
          <w:marLeft w:val="0"/>
          <w:marRight w:val="0"/>
          <w:marTop w:val="0"/>
          <w:marBottom w:val="0"/>
          <w:divBdr>
            <w:top w:val="none" w:sz="0" w:space="0" w:color="auto"/>
            <w:left w:val="none" w:sz="0" w:space="0" w:color="auto"/>
            <w:bottom w:val="none" w:sz="0" w:space="0" w:color="auto"/>
            <w:right w:val="none" w:sz="0" w:space="0" w:color="auto"/>
          </w:divBdr>
        </w:div>
        <w:div w:id="492452328">
          <w:marLeft w:val="0"/>
          <w:marRight w:val="0"/>
          <w:marTop w:val="0"/>
          <w:marBottom w:val="0"/>
          <w:divBdr>
            <w:top w:val="none" w:sz="0" w:space="0" w:color="auto"/>
            <w:left w:val="none" w:sz="0" w:space="0" w:color="auto"/>
            <w:bottom w:val="none" w:sz="0" w:space="0" w:color="auto"/>
            <w:right w:val="none" w:sz="0" w:space="0" w:color="auto"/>
          </w:divBdr>
        </w:div>
      </w:divsChild>
    </w:div>
    <w:div w:id="840656869">
      <w:bodyDiv w:val="1"/>
      <w:marLeft w:val="0"/>
      <w:marRight w:val="0"/>
      <w:marTop w:val="0"/>
      <w:marBottom w:val="0"/>
      <w:divBdr>
        <w:top w:val="none" w:sz="0" w:space="0" w:color="auto"/>
        <w:left w:val="none" w:sz="0" w:space="0" w:color="auto"/>
        <w:bottom w:val="none" w:sz="0" w:space="0" w:color="auto"/>
        <w:right w:val="none" w:sz="0" w:space="0" w:color="auto"/>
      </w:divBdr>
      <w:divsChild>
        <w:div w:id="155927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1050404">
      <w:bodyDiv w:val="1"/>
      <w:marLeft w:val="0"/>
      <w:marRight w:val="0"/>
      <w:marTop w:val="0"/>
      <w:marBottom w:val="0"/>
      <w:divBdr>
        <w:top w:val="none" w:sz="0" w:space="0" w:color="auto"/>
        <w:left w:val="none" w:sz="0" w:space="0" w:color="auto"/>
        <w:bottom w:val="none" w:sz="0" w:space="0" w:color="auto"/>
        <w:right w:val="none" w:sz="0" w:space="0" w:color="auto"/>
      </w:divBdr>
      <w:divsChild>
        <w:div w:id="513962752">
          <w:marLeft w:val="0"/>
          <w:marRight w:val="0"/>
          <w:marTop w:val="0"/>
          <w:marBottom w:val="0"/>
          <w:divBdr>
            <w:top w:val="none" w:sz="0" w:space="0" w:color="auto"/>
            <w:left w:val="none" w:sz="0" w:space="0" w:color="auto"/>
            <w:bottom w:val="single" w:sz="6" w:space="0" w:color="BFB5AB"/>
            <w:right w:val="none" w:sz="0" w:space="0" w:color="auto"/>
          </w:divBdr>
          <w:divsChild>
            <w:div w:id="104160206">
              <w:marLeft w:val="45"/>
              <w:marRight w:val="0"/>
              <w:marTop w:val="0"/>
              <w:marBottom w:val="0"/>
              <w:divBdr>
                <w:top w:val="none" w:sz="0" w:space="0" w:color="auto"/>
                <w:left w:val="none" w:sz="0" w:space="0" w:color="auto"/>
                <w:bottom w:val="none" w:sz="0" w:space="0" w:color="auto"/>
                <w:right w:val="none" w:sz="0" w:space="0" w:color="auto"/>
              </w:divBdr>
              <w:divsChild>
                <w:div w:id="1047337629">
                  <w:marLeft w:val="0"/>
                  <w:marRight w:val="0"/>
                  <w:marTop w:val="0"/>
                  <w:marBottom w:val="0"/>
                  <w:divBdr>
                    <w:top w:val="none" w:sz="0" w:space="0" w:color="auto"/>
                    <w:left w:val="none" w:sz="0" w:space="0" w:color="auto"/>
                    <w:bottom w:val="none" w:sz="0" w:space="0" w:color="auto"/>
                    <w:right w:val="none" w:sz="0" w:space="0" w:color="auto"/>
                  </w:divBdr>
                  <w:divsChild>
                    <w:div w:id="137246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5496">
              <w:marLeft w:val="0"/>
              <w:marRight w:val="0"/>
              <w:marTop w:val="0"/>
              <w:marBottom w:val="0"/>
              <w:divBdr>
                <w:top w:val="none" w:sz="0" w:space="0" w:color="auto"/>
                <w:left w:val="none" w:sz="0" w:space="0" w:color="auto"/>
                <w:bottom w:val="none" w:sz="0" w:space="0" w:color="auto"/>
                <w:right w:val="none" w:sz="0" w:space="0" w:color="auto"/>
              </w:divBdr>
              <w:divsChild>
                <w:div w:id="855269686">
                  <w:marLeft w:val="105"/>
                  <w:marRight w:val="0"/>
                  <w:marTop w:val="0"/>
                  <w:marBottom w:val="0"/>
                  <w:divBdr>
                    <w:top w:val="none" w:sz="0" w:space="0" w:color="auto"/>
                    <w:left w:val="none" w:sz="0" w:space="0" w:color="auto"/>
                    <w:bottom w:val="none" w:sz="0" w:space="0" w:color="auto"/>
                    <w:right w:val="none" w:sz="0" w:space="0" w:color="auto"/>
                  </w:divBdr>
                </w:div>
              </w:divsChild>
            </w:div>
            <w:div w:id="853567444">
              <w:marLeft w:val="0"/>
              <w:marRight w:val="0"/>
              <w:marTop w:val="0"/>
              <w:marBottom w:val="0"/>
              <w:divBdr>
                <w:top w:val="single" w:sz="6" w:space="7" w:color="BFB5AB"/>
                <w:left w:val="single" w:sz="6" w:space="5" w:color="BFB5AB"/>
                <w:bottom w:val="single" w:sz="6" w:space="7" w:color="BFB5AB"/>
                <w:right w:val="single" w:sz="6" w:space="5" w:color="BFB5AB"/>
              </w:divBdr>
              <w:divsChild>
                <w:div w:id="438716890">
                  <w:marLeft w:val="0"/>
                  <w:marRight w:val="0"/>
                  <w:marTop w:val="0"/>
                  <w:marBottom w:val="0"/>
                  <w:divBdr>
                    <w:top w:val="none" w:sz="0" w:space="0" w:color="auto"/>
                    <w:left w:val="none" w:sz="0" w:space="0" w:color="auto"/>
                    <w:bottom w:val="none" w:sz="0" w:space="0" w:color="auto"/>
                    <w:right w:val="none" w:sz="0" w:space="0" w:color="auto"/>
                  </w:divBdr>
                </w:div>
                <w:div w:id="1157764165">
                  <w:marLeft w:val="0"/>
                  <w:marRight w:val="0"/>
                  <w:marTop w:val="0"/>
                  <w:marBottom w:val="0"/>
                  <w:divBdr>
                    <w:top w:val="none" w:sz="0" w:space="0" w:color="auto"/>
                    <w:left w:val="none" w:sz="0" w:space="0" w:color="auto"/>
                    <w:bottom w:val="none" w:sz="0" w:space="0" w:color="auto"/>
                    <w:right w:val="none" w:sz="0" w:space="0" w:color="auto"/>
                  </w:divBdr>
                </w:div>
              </w:divsChild>
            </w:div>
            <w:div w:id="1935016996">
              <w:marLeft w:val="0"/>
              <w:marRight w:val="0"/>
              <w:marTop w:val="0"/>
              <w:marBottom w:val="0"/>
              <w:divBdr>
                <w:top w:val="none" w:sz="0" w:space="0" w:color="auto"/>
                <w:left w:val="none" w:sz="0" w:space="0" w:color="auto"/>
                <w:bottom w:val="none" w:sz="0" w:space="0" w:color="auto"/>
                <w:right w:val="none" w:sz="0" w:space="0" w:color="auto"/>
              </w:divBdr>
            </w:div>
          </w:divsChild>
        </w:div>
        <w:div w:id="903292909">
          <w:marLeft w:val="0"/>
          <w:marRight w:val="0"/>
          <w:marTop w:val="900"/>
          <w:marBottom w:val="0"/>
          <w:divBdr>
            <w:top w:val="none" w:sz="0" w:space="0" w:color="auto"/>
            <w:left w:val="none" w:sz="0" w:space="0" w:color="auto"/>
            <w:bottom w:val="none" w:sz="0" w:space="0" w:color="auto"/>
            <w:right w:val="none" w:sz="0" w:space="0" w:color="auto"/>
          </w:divBdr>
          <w:divsChild>
            <w:div w:id="429400695">
              <w:marLeft w:val="0"/>
              <w:marRight w:val="0"/>
              <w:marTop w:val="0"/>
              <w:marBottom w:val="0"/>
              <w:divBdr>
                <w:top w:val="none" w:sz="0" w:space="0" w:color="auto"/>
                <w:left w:val="none" w:sz="0" w:space="0" w:color="auto"/>
                <w:bottom w:val="none" w:sz="0" w:space="0" w:color="auto"/>
                <w:right w:val="none" w:sz="0" w:space="0" w:color="auto"/>
              </w:divBdr>
              <w:divsChild>
                <w:div w:id="988749520">
                  <w:marLeft w:val="0"/>
                  <w:marRight w:val="0"/>
                  <w:marTop w:val="0"/>
                  <w:marBottom w:val="0"/>
                  <w:divBdr>
                    <w:top w:val="none" w:sz="0" w:space="0" w:color="auto"/>
                    <w:left w:val="none" w:sz="0" w:space="0" w:color="auto"/>
                    <w:bottom w:val="none" w:sz="0" w:space="0" w:color="auto"/>
                    <w:right w:val="none" w:sz="0" w:space="0" w:color="auto"/>
                  </w:divBdr>
                  <w:divsChild>
                    <w:div w:id="1251427518">
                      <w:marLeft w:val="0"/>
                      <w:marRight w:val="0"/>
                      <w:marTop w:val="0"/>
                      <w:marBottom w:val="0"/>
                      <w:divBdr>
                        <w:top w:val="none" w:sz="0" w:space="0" w:color="auto"/>
                        <w:left w:val="none" w:sz="0" w:space="0" w:color="auto"/>
                        <w:bottom w:val="none" w:sz="0" w:space="0" w:color="auto"/>
                        <w:right w:val="none" w:sz="0" w:space="0" w:color="auto"/>
                      </w:divBdr>
                      <w:divsChild>
                        <w:div w:id="1348171669">
                          <w:marLeft w:val="0"/>
                          <w:marRight w:val="0"/>
                          <w:marTop w:val="0"/>
                          <w:marBottom w:val="450"/>
                          <w:divBdr>
                            <w:top w:val="none" w:sz="0" w:space="0" w:color="auto"/>
                            <w:left w:val="none" w:sz="0" w:space="0" w:color="auto"/>
                            <w:bottom w:val="none" w:sz="0" w:space="0" w:color="auto"/>
                            <w:right w:val="none" w:sz="0" w:space="0" w:color="auto"/>
                          </w:divBdr>
                          <w:divsChild>
                            <w:div w:id="845828711">
                              <w:marLeft w:val="0"/>
                              <w:marRight w:val="0"/>
                              <w:marTop w:val="0"/>
                              <w:marBottom w:val="0"/>
                              <w:divBdr>
                                <w:top w:val="none" w:sz="0" w:space="0" w:color="auto"/>
                                <w:left w:val="none" w:sz="0" w:space="0" w:color="auto"/>
                                <w:bottom w:val="none" w:sz="0" w:space="0" w:color="auto"/>
                                <w:right w:val="none" w:sz="0" w:space="0" w:color="auto"/>
                              </w:divBdr>
                            </w:div>
                            <w:div w:id="1349718130">
                              <w:marLeft w:val="0"/>
                              <w:marRight w:val="0"/>
                              <w:marTop w:val="0"/>
                              <w:marBottom w:val="75"/>
                              <w:divBdr>
                                <w:top w:val="none" w:sz="0" w:space="0" w:color="auto"/>
                                <w:left w:val="none" w:sz="0" w:space="0" w:color="auto"/>
                                <w:bottom w:val="none" w:sz="0" w:space="0" w:color="auto"/>
                                <w:right w:val="none" w:sz="0" w:space="0" w:color="auto"/>
                              </w:divBdr>
                            </w:div>
                          </w:divsChild>
                        </w:div>
                        <w:div w:id="1617328689">
                          <w:marLeft w:val="0"/>
                          <w:marRight w:val="0"/>
                          <w:marTop w:val="0"/>
                          <w:marBottom w:val="450"/>
                          <w:divBdr>
                            <w:top w:val="none" w:sz="0" w:space="0" w:color="auto"/>
                            <w:left w:val="none" w:sz="0" w:space="0" w:color="auto"/>
                            <w:bottom w:val="none" w:sz="0" w:space="0" w:color="auto"/>
                            <w:right w:val="none" w:sz="0" w:space="0" w:color="auto"/>
                          </w:divBdr>
                          <w:divsChild>
                            <w:div w:id="1338920377">
                              <w:marLeft w:val="0"/>
                              <w:marRight w:val="0"/>
                              <w:marTop w:val="0"/>
                              <w:marBottom w:val="0"/>
                              <w:divBdr>
                                <w:top w:val="none" w:sz="0" w:space="0" w:color="auto"/>
                                <w:left w:val="none" w:sz="0" w:space="0" w:color="auto"/>
                                <w:bottom w:val="none" w:sz="0" w:space="0" w:color="auto"/>
                                <w:right w:val="none" w:sz="0" w:space="0" w:color="auto"/>
                              </w:divBdr>
                            </w:div>
                            <w:div w:id="1810976818">
                              <w:marLeft w:val="0"/>
                              <w:marRight w:val="0"/>
                              <w:marTop w:val="0"/>
                              <w:marBottom w:val="75"/>
                              <w:divBdr>
                                <w:top w:val="none" w:sz="0" w:space="0" w:color="auto"/>
                                <w:left w:val="none" w:sz="0" w:space="0" w:color="auto"/>
                                <w:bottom w:val="none" w:sz="0" w:space="0" w:color="auto"/>
                                <w:right w:val="none" w:sz="0" w:space="0" w:color="auto"/>
                              </w:divBdr>
                            </w:div>
                          </w:divsChild>
                        </w:div>
                        <w:div w:id="2067215433">
                          <w:marLeft w:val="0"/>
                          <w:marRight w:val="0"/>
                          <w:marTop w:val="0"/>
                          <w:marBottom w:val="450"/>
                          <w:divBdr>
                            <w:top w:val="none" w:sz="0" w:space="0" w:color="auto"/>
                            <w:left w:val="none" w:sz="0" w:space="0" w:color="auto"/>
                            <w:bottom w:val="none" w:sz="0" w:space="0" w:color="auto"/>
                            <w:right w:val="none" w:sz="0" w:space="0" w:color="auto"/>
                          </w:divBdr>
                          <w:divsChild>
                            <w:div w:id="1522821507">
                              <w:marLeft w:val="0"/>
                              <w:marRight w:val="0"/>
                              <w:marTop w:val="0"/>
                              <w:marBottom w:val="0"/>
                              <w:divBdr>
                                <w:top w:val="none" w:sz="0" w:space="0" w:color="auto"/>
                                <w:left w:val="none" w:sz="0" w:space="0" w:color="auto"/>
                                <w:bottom w:val="none" w:sz="0" w:space="0" w:color="auto"/>
                                <w:right w:val="none" w:sz="0" w:space="0" w:color="auto"/>
                              </w:divBdr>
                            </w:div>
                            <w:div w:id="15775910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41105273">
              <w:marLeft w:val="0"/>
              <w:marRight w:val="0"/>
              <w:marTop w:val="0"/>
              <w:marBottom w:val="0"/>
              <w:divBdr>
                <w:top w:val="none" w:sz="0" w:space="0" w:color="auto"/>
                <w:left w:val="none" w:sz="0" w:space="0" w:color="auto"/>
                <w:bottom w:val="none" w:sz="0" w:space="0" w:color="auto"/>
                <w:right w:val="none" w:sz="0" w:space="0" w:color="auto"/>
              </w:divBdr>
              <w:divsChild>
                <w:div w:id="309527881">
                  <w:marLeft w:val="0"/>
                  <w:marRight w:val="0"/>
                  <w:marTop w:val="0"/>
                  <w:marBottom w:val="0"/>
                  <w:divBdr>
                    <w:top w:val="none" w:sz="0" w:space="0" w:color="auto"/>
                    <w:left w:val="none" w:sz="0" w:space="0" w:color="auto"/>
                    <w:bottom w:val="none" w:sz="0" w:space="0" w:color="auto"/>
                    <w:right w:val="none" w:sz="0" w:space="0" w:color="auto"/>
                  </w:divBdr>
                  <w:divsChild>
                    <w:div w:id="1107389795">
                      <w:marLeft w:val="0"/>
                      <w:marRight w:val="0"/>
                      <w:marTop w:val="0"/>
                      <w:marBottom w:val="450"/>
                      <w:divBdr>
                        <w:top w:val="none" w:sz="0" w:space="0" w:color="auto"/>
                        <w:left w:val="none" w:sz="0" w:space="0" w:color="auto"/>
                        <w:bottom w:val="none" w:sz="0" w:space="0" w:color="auto"/>
                        <w:right w:val="none" w:sz="0" w:space="0" w:color="auto"/>
                      </w:divBdr>
                      <w:divsChild>
                        <w:div w:id="870218848">
                          <w:marLeft w:val="0"/>
                          <w:marRight w:val="0"/>
                          <w:marTop w:val="0"/>
                          <w:marBottom w:val="225"/>
                          <w:divBdr>
                            <w:top w:val="none" w:sz="0" w:space="0" w:color="auto"/>
                            <w:left w:val="none" w:sz="0" w:space="0" w:color="auto"/>
                            <w:bottom w:val="none" w:sz="0" w:space="0" w:color="auto"/>
                            <w:right w:val="none" w:sz="0" w:space="0" w:color="auto"/>
                          </w:divBdr>
                        </w:div>
                        <w:div w:id="175092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04587">
              <w:marLeft w:val="0"/>
              <w:marRight w:val="0"/>
              <w:marTop w:val="0"/>
              <w:marBottom w:val="0"/>
              <w:divBdr>
                <w:top w:val="none" w:sz="0" w:space="0" w:color="auto"/>
                <w:left w:val="none" w:sz="0" w:space="0" w:color="auto"/>
                <w:bottom w:val="none" w:sz="0" w:space="0" w:color="auto"/>
                <w:right w:val="none" w:sz="0" w:space="0" w:color="auto"/>
              </w:divBdr>
              <w:divsChild>
                <w:div w:id="151994285">
                  <w:marLeft w:val="0"/>
                  <w:marRight w:val="0"/>
                  <w:marTop w:val="0"/>
                  <w:marBottom w:val="0"/>
                  <w:divBdr>
                    <w:top w:val="none" w:sz="0" w:space="0" w:color="auto"/>
                    <w:left w:val="none" w:sz="0" w:space="0" w:color="auto"/>
                    <w:bottom w:val="none" w:sz="0" w:space="0" w:color="auto"/>
                    <w:right w:val="none" w:sz="0" w:space="0" w:color="auto"/>
                  </w:divBdr>
                  <w:divsChild>
                    <w:div w:id="1788423575">
                      <w:marLeft w:val="0"/>
                      <w:marRight w:val="0"/>
                      <w:marTop w:val="0"/>
                      <w:marBottom w:val="0"/>
                      <w:divBdr>
                        <w:top w:val="none" w:sz="0" w:space="0" w:color="auto"/>
                        <w:left w:val="none" w:sz="0" w:space="0" w:color="auto"/>
                        <w:bottom w:val="none" w:sz="0" w:space="0" w:color="auto"/>
                        <w:right w:val="none" w:sz="0" w:space="0" w:color="auto"/>
                      </w:divBdr>
                      <w:divsChild>
                        <w:div w:id="1950769942">
                          <w:marLeft w:val="0"/>
                          <w:marRight w:val="0"/>
                          <w:marTop w:val="0"/>
                          <w:marBottom w:val="0"/>
                          <w:divBdr>
                            <w:top w:val="none" w:sz="0" w:space="0" w:color="auto"/>
                            <w:left w:val="none" w:sz="0" w:space="0" w:color="auto"/>
                            <w:bottom w:val="none" w:sz="0" w:space="0" w:color="auto"/>
                            <w:right w:val="none" w:sz="0" w:space="0" w:color="auto"/>
                          </w:divBdr>
                          <w:divsChild>
                            <w:div w:id="1335571976">
                              <w:marLeft w:val="0"/>
                              <w:marRight w:val="0"/>
                              <w:marTop w:val="0"/>
                              <w:marBottom w:val="0"/>
                              <w:divBdr>
                                <w:top w:val="none" w:sz="0" w:space="0" w:color="auto"/>
                                <w:left w:val="none" w:sz="0" w:space="0" w:color="auto"/>
                                <w:bottom w:val="none" w:sz="0" w:space="0" w:color="auto"/>
                                <w:right w:val="none" w:sz="0" w:space="0" w:color="auto"/>
                              </w:divBdr>
                            </w:div>
                            <w:div w:id="1898517428">
                              <w:marLeft w:val="0"/>
                              <w:marRight w:val="0"/>
                              <w:marTop w:val="0"/>
                              <w:marBottom w:val="0"/>
                              <w:divBdr>
                                <w:top w:val="none" w:sz="0" w:space="0" w:color="auto"/>
                                <w:left w:val="none" w:sz="0" w:space="0" w:color="auto"/>
                                <w:bottom w:val="none" w:sz="0" w:space="0" w:color="auto"/>
                                <w:right w:val="none" w:sz="0" w:space="0" w:color="auto"/>
                              </w:divBdr>
                              <w:divsChild>
                                <w:div w:id="1647470028">
                                  <w:marLeft w:val="0"/>
                                  <w:marRight w:val="0"/>
                                  <w:marTop w:val="0"/>
                                  <w:marBottom w:val="0"/>
                                  <w:divBdr>
                                    <w:top w:val="none" w:sz="0" w:space="0" w:color="auto"/>
                                    <w:left w:val="none" w:sz="0" w:space="0" w:color="auto"/>
                                    <w:bottom w:val="none" w:sz="0" w:space="0" w:color="auto"/>
                                    <w:right w:val="none" w:sz="0" w:space="0" w:color="auto"/>
                                  </w:divBdr>
                                </w:div>
                                <w:div w:id="169726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295279">
          <w:marLeft w:val="0"/>
          <w:marRight w:val="0"/>
          <w:marTop w:val="0"/>
          <w:marBottom w:val="0"/>
          <w:divBdr>
            <w:top w:val="none" w:sz="0" w:space="0" w:color="auto"/>
            <w:left w:val="none" w:sz="0" w:space="0" w:color="auto"/>
            <w:bottom w:val="none" w:sz="0" w:space="0" w:color="auto"/>
            <w:right w:val="none" w:sz="0" w:space="0" w:color="auto"/>
          </w:divBdr>
        </w:div>
        <w:div w:id="1752891908">
          <w:marLeft w:val="0"/>
          <w:marRight w:val="0"/>
          <w:marTop w:val="300"/>
          <w:marBottom w:val="0"/>
          <w:divBdr>
            <w:top w:val="none" w:sz="0" w:space="0" w:color="auto"/>
            <w:left w:val="none" w:sz="0" w:space="0" w:color="auto"/>
            <w:bottom w:val="none" w:sz="0" w:space="0" w:color="auto"/>
            <w:right w:val="none" w:sz="0" w:space="0" w:color="auto"/>
          </w:divBdr>
          <w:divsChild>
            <w:div w:id="1562129401">
              <w:marLeft w:val="0"/>
              <w:marRight w:val="0"/>
              <w:marTop w:val="0"/>
              <w:marBottom w:val="0"/>
              <w:divBdr>
                <w:top w:val="none" w:sz="0" w:space="0" w:color="auto"/>
                <w:left w:val="none" w:sz="0" w:space="0" w:color="auto"/>
                <w:bottom w:val="none" w:sz="0" w:space="0" w:color="auto"/>
                <w:right w:val="none" w:sz="0" w:space="0" w:color="auto"/>
              </w:divBdr>
              <w:divsChild>
                <w:div w:id="1148790422">
                  <w:marLeft w:val="0"/>
                  <w:marRight w:val="0"/>
                  <w:marTop w:val="0"/>
                  <w:marBottom w:val="0"/>
                  <w:divBdr>
                    <w:top w:val="none" w:sz="0" w:space="0" w:color="auto"/>
                    <w:left w:val="none" w:sz="0" w:space="0" w:color="auto"/>
                    <w:bottom w:val="none" w:sz="0" w:space="0" w:color="auto"/>
                    <w:right w:val="none" w:sz="0" w:space="0" w:color="auto"/>
                  </w:divBdr>
                  <w:divsChild>
                    <w:div w:id="2048944187">
                      <w:marLeft w:val="0"/>
                      <w:marRight w:val="0"/>
                      <w:marTop w:val="0"/>
                      <w:marBottom w:val="0"/>
                      <w:divBdr>
                        <w:top w:val="none" w:sz="0" w:space="0" w:color="auto"/>
                        <w:left w:val="none" w:sz="0" w:space="0" w:color="auto"/>
                        <w:bottom w:val="none" w:sz="0" w:space="0" w:color="auto"/>
                        <w:right w:val="none" w:sz="0" w:space="0" w:color="auto"/>
                      </w:divBdr>
                      <w:divsChild>
                        <w:div w:id="97875809">
                          <w:marLeft w:val="0"/>
                          <w:marRight w:val="0"/>
                          <w:marTop w:val="0"/>
                          <w:marBottom w:val="0"/>
                          <w:divBdr>
                            <w:top w:val="none" w:sz="0" w:space="0" w:color="auto"/>
                            <w:left w:val="none" w:sz="0" w:space="0" w:color="auto"/>
                            <w:bottom w:val="none" w:sz="0" w:space="0" w:color="auto"/>
                            <w:right w:val="none" w:sz="0" w:space="0" w:color="auto"/>
                          </w:divBdr>
                          <w:divsChild>
                            <w:div w:id="596669922">
                              <w:marLeft w:val="0"/>
                              <w:marRight w:val="0"/>
                              <w:marTop w:val="0"/>
                              <w:marBottom w:val="750"/>
                              <w:divBdr>
                                <w:top w:val="none" w:sz="0" w:space="0" w:color="auto"/>
                                <w:left w:val="none" w:sz="0" w:space="0" w:color="auto"/>
                                <w:bottom w:val="none" w:sz="0" w:space="0" w:color="auto"/>
                                <w:right w:val="none" w:sz="0" w:space="0" w:color="auto"/>
                              </w:divBdr>
                              <w:divsChild>
                                <w:div w:id="1970822942">
                                  <w:marLeft w:val="0"/>
                                  <w:marRight w:val="0"/>
                                  <w:marTop w:val="0"/>
                                  <w:marBottom w:val="270"/>
                                  <w:divBdr>
                                    <w:top w:val="none" w:sz="0" w:space="0" w:color="auto"/>
                                    <w:left w:val="none" w:sz="0" w:space="0" w:color="auto"/>
                                    <w:bottom w:val="none" w:sz="0" w:space="0" w:color="auto"/>
                                    <w:right w:val="none" w:sz="0" w:space="0" w:color="auto"/>
                                  </w:divBdr>
                                  <w:divsChild>
                                    <w:div w:id="203916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16832">
                              <w:marLeft w:val="0"/>
                              <w:marRight w:val="0"/>
                              <w:marTop w:val="0"/>
                              <w:marBottom w:val="0"/>
                              <w:divBdr>
                                <w:top w:val="none" w:sz="0" w:space="0" w:color="auto"/>
                                <w:left w:val="none" w:sz="0" w:space="0" w:color="auto"/>
                                <w:bottom w:val="none" w:sz="0" w:space="0" w:color="auto"/>
                                <w:right w:val="none" w:sz="0" w:space="0" w:color="auto"/>
                              </w:divBdr>
                              <w:divsChild>
                                <w:div w:id="132254024">
                                  <w:marLeft w:val="0"/>
                                  <w:marRight w:val="0"/>
                                  <w:marTop w:val="0"/>
                                  <w:marBottom w:val="0"/>
                                  <w:divBdr>
                                    <w:top w:val="none" w:sz="0" w:space="0" w:color="auto"/>
                                    <w:left w:val="none" w:sz="0" w:space="0" w:color="auto"/>
                                    <w:bottom w:val="none" w:sz="0" w:space="0" w:color="auto"/>
                                    <w:right w:val="none" w:sz="0" w:space="0" w:color="auto"/>
                                  </w:divBdr>
                                  <w:divsChild>
                                    <w:div w:id="1154180640">
                                      <w:marLeft w:val="0"/>
                                      <w:marRight w:val="0"/>
                                      <w:marTop w:val="0"/>
                                      <w:marBottom w:val="0"/>
                                      <w:divBdr>
                                        <w:top w:val="none" w:sz="0" w:space="0" w:color="auto"/>
                                        <w:left w:val="none" w:sz="0" w:space="0" w:color="auto"/>
                                        <w:bottom w:val="none" w:sz="0" w:space="0" w:color="auto"/>
                                        <w:right w:val="none" w:sz="0" w:space="0" w:color="auto"/>
                                      </w:divBdr>
                                      <w:divsChild>
                                        <w:div w:id="690377062">
                                          <w:marLeft w:val="0"/>
                                          <w:marRight w:val="0"/>
                                          <w:marTop w:val="450"/>
                                          <w:marBottom w:val="0"/>
                                          <w:divBdr>
                                            <w:top w:val="none" w:sz="0" w:space="0" w:color="auto"/>
                                            <w:left w:val="none" w:sz="0" w:space="0" w:color="auto"/>
                                            <w:bottom w:val="none" w:sz="0" w:space="0" w:color="auto"/>
                                            <w:right w:val="none" w:sz="0" w:space="0" w:color="auto"/>
                                          </w:divBdr>
                                          <w:divsChild>
                                            <w:div w:id="760570706">
                                              <w:marLeft w:val="0"/>
                                              <w:marRight w:val="0"/>
                                              <w:marTop w:val="0"/>
                                              <w:marBottom w:val="300"/>
                                              <w:divBdr>
                                                <w:top w:val="none" w:sz="0" w:space="0" w:color="auto"/>
                                                <w:left w:val="none" w:sz="0" w:space="0" w:color="auto"/>
                                                <w:bottom w:val="none" w:sz="0" w:space="0" w:color="auto"/>
                                                <w:right w:val="none" w:sz="0" w:space="0" w:color="auto"/>
                                              </w:divBdr>
                                              <w:divsChild>
                                                <w:div w:id="543175334">
                                                  <w:marLeft w:val="0"/>
                                                  <w:marRight w:val="0"/>
                                                  <w:marTop w:val="0"/>
                                                  <w:marBottom w:val="0"/>
                                                  <w:divBdr>
                                                    <w:top w:val="none" w:sz="0" w:space="0" w:color="auto"/>
                                                    <w:left w:val="none" w:sz="0" w:space="0" w:color="auto"/>
                                                    <w:bottom w:val="none" w:sz="0" w:space="0" w:color="auto"/>
                                                    <w:right w:val="none" w:sz="0" w:space="0" w:color="auto"/>
                                                  </w:divBdr>
                                                  <w:divsChild>
                                                    <w:div w:id="47133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4925">
                                              <w:marLeft w:val="0"/>
                                              <w:marRight w:val="0"/>
                                              <w:marTop w:val="0"/>
                                              <w:marBottom w:val="300"/>
                                              <w:divBdr>
                                                <w:top w:val="none" w:sz="0" w:space="0" w:color="auto"/>
                                                <w:left w:val="single" w:sz="6" w:space="0" w:color="9D9D9D"/>
                                                <w:bottom w:val="none" w:sz="0" w:space="0" w:color="auto"/>
                                                <w:right w:val="none" w:sz="0" w:space="0" w:color="auto"/>
                                              </w:divBdr>
                                              <w:divsChild>
                                                <w:div w:id="996883432">
                                                  <w:marLeft w:val="0"/>
                                                  <w:marRight w:val="0"/>
                                                  <w:marTop w:val="0"/>
                                                  <w:marBottom w:val="0"/>
                                                  <w:divBdr>
                                                    <w:top w:val="none" w:sz="0" w:space="0" w:color="auto"/>
                                                    <w:left w:val="none" w:sz="0" w:space="0" w:color="auto"/>
                                                    <w:bottom w:val="none" w:sz="0" w:space="0" w:color="auto"/>
                                                    <w:right w:val="none" w:sz="0" w:space="0" w:color="auto"/>
                                                  </w:divBdr>
                                                  <w:divsChild>
                                                    <w:div w:id="883906621">
                                                      <w:marLeft w:val="0"/>
                                                      <w:marRight w:val="0"/>
                                                      <w:marTop w:val="0"/>
                                                      <w:marBottom w:val="0"/>
                                                      <w:divBdr>
                                                        <w:top w:val="none" w:sz="0" w:space="0" w:color="auto"/>
                                                        <w:left w:val="none" w:sz="0" w:space="0" w:color="auto"/>
                                                        <w:bottom w:val="none" w:sz="0" w:space="0" w:color="auto"/>
                                                        <w:right w:val="none" w:sz="0" w:space="0" w:color="auto"/>
                                                      </w:divBdr>
                                                      <w:divsChild>
                                                        <w:div w:id="71080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006019">
                                  <w:marLeft w:val="0"/>
                                  <w:marRight w:val="0"/>
                                  <w:marTop w:val="450"/>
                                  <w:marBottom w:val="450"/>
                                  <w:divBdr>
                                    <w:top w:val="none" w:sz="0" w:space="0" w:color="auto"/>
                                    <w:left w:val="none" w:sz="0" w:space="0" w:color="auto"/>
                                    <w:bottom w:val="none" w:sz="0" w:space="0" w:color="auto"/>
                                    <w:right w:val="none" w:sz="0" w:space="0" w:color="auto"/>
                                  </w:divBdr>
                                </w:div>
                                <w:div w:id="892429929">
                                  <w:marLeft w:val="0"/>
                                  <w:marRight w:val="0"/>
                                  <w:marTop w:val="375"/>
                                  <w:marBottom w:val="375"/>
                                  <w:divBdr>
                                    <w:top w:val="none" w:sz="0" w:space="0" w:color="auto"/>
                                    <w:left w:val="none" w:sz="0" w:space="0" w:color="auto"/>
                                    <w:bottom w:val="none" w:sz="0" w:space="0" w:color="auto"/>
                                    <w:right w:val="none" w:sz="0" w:space="0" w:color="auto"/>
                                  </w:divBdr>
                                </w:div>
                                <w:div w:id="1370254858">
                                  <w:marLeft w:val="0"/>
                                  <w:marRight w:val="0"/>
                                  <w:marTop w:val="0"/>
                                  <w:marBottom w:val="0"/>
                                  <w:divBdr>
                                    <w:top w:val="none" w:sz="0" w:space="0" w:color="auto"/>
                                    <w:left w:val="none" w:sz="0" w:space="0" w:color="auto"/>
                                    <w:bottom w:val="none" w:sz="0" w:space="0" w:color="auto"/>
                                    <w:right w:val="none" w:sz="0" w:space="0" w:color="auto"/>
                                  </w:divBdr>
                                  <w:divsChild>
                                    <w:div w:id="565385323">
                                      <w:marLeft w:val="0"/>
                                      <w:marRight w:val="0"/>
                                      <w:marTop w:val="0"/>
                                      <w:marBottom w:val="0"/>
                                      <w:divBdr>
                                        <w:top w:val="none" w:sz="0" w:space="0" w:color="auto"/>
                                        <w:left w:val="none" w:sz="0" w:space="0" w:color="auto"/>
                                        <w:bottom w:val="none" w:sz="0" w:space="0" w:color="auto"/>
                                        <w:right w:val="none" w:sz="0" w:space="0" w:color="auto"/>
                                      </w:divBdr>
                                      <w:divsChild>
                                        <w:div w:id="2084642609">
                                          <w:marLeft w:val="0"/>
                                          <w:marRight w:val="0"/>
                                          <w:marTop w:val="0"/>
                                          <w:marBottom w:val="0"/>
                                          <w:divBdr>
                                            <w:top w:val="none" w:sz="0" w:space="0" w:color="auto"/>
                                            <w:left w:val="none" w:sz="0" w:space="0" w:color="auto"/>
                                            <w:bottom w:val="none" w:sz="0" w:space="0" w:color="auto"/>
                                            <w:right w:val="none" w:sz="0" w:space="0" w:color="auto"/>
                                          </w:divBdr>
                                          <w:divsChild>
                                            <w:div w:id="1081216875">
                                              <w:marLeft w:val="0"/>
                                              <w:marRight w:val="0"/>
                                              <w:marTop w:val="0"/>
                                              <w:marBottom w:val="300"/>
                                              <w:divBdr>
                                                <w:top w:val="none" w:sz="0" w:space="0" w:color="auto"/>
                                                <w:left w:val="none" w:sz="0" w:space="0" w:color="auto"/>
                                                <w:bottom w:val="none" w:sz="0" w:space="0" w:color="auto"/>
                                                <w:right w:val="none" w:sz="0" w:space="0" w:color="auto"/>
                                              </w:divBdr>
                                              <w:divsChild>
                                                <w:div w:id="745423685">
                                                  <w:marLeft w:val="0"/>
                                                  <w:marRight w:val="0"/>
                                                  <w:marTop w:val="0"/>
                                                  <w:marBottom w:val="0"/>
                                                  <w:divBdr>
                                                    <w:top w:val="none" w:sz="0" w:space="0" w:color="auto"/>
                                                    <w:left w:val="none" w:sz="0" w:space="0" w:color="auto"/>
                                                    <w:bottom w:val="none" w:sz="0" w:space="0" w:color="auto"/>
                                                    <w:right w:val="none" w:sz="0" w:space="0" w:color="auto"/>
                                                  </w:divBdr>
                                                </w:div>
                                                <w:div w:id="826285780">
                                                  <w:marLeft w:val="0"/>
                                                  <w:marRight w:val="0"/>
                                                  <w:marTop w:val="450"/>
                                                  <w:marBottom w:val="525"/>
                                                  <w:divBdr>
                                                    <w:top w:val="none" w:sz="0" w:space="0" w:color="auto"/>
                                                    <w:left w:val="none" w:sz="0" w:space="0" w:color="auto"/>
                                                    <w:bottom w:val="none" w:sz="0" w:space="0" w:color="auto"/>
                                                    <w:right w:val="none" w:sz="0" w:space="0" w:color="auto"/>
                                                  </w:divBdr>
                                                </w:div>
                                              </w:divsChild>
                                            </w:div>
                                          </w:divsChild>
                                        </w:div>
                                      </w:divsChild>
                                    </w:div>
                                    <w:div w:id="1720088178">
                                      <w:marLeft w:val="-1425"/>
                                      <w:marRight w:val="0"/>
                                      <w:marTop w:val="0"/>
                                      <w:marBottom w:val="0"/>
                                      <w:divBdr>
                                        <w:top w:val="none" w:sz="0" w:space="0" w:color="auto"/>
                                        <w:left w:val="none" w:sz="0" w:space="0" w:color="auto"/>
                                        <w:bottom w:val="none" w:sz="0" w:space="0" w:color="auto"/>
                                        <w:right w:val="none" w:sz="0" w:space="0" w:color="auto"/>
                                      </w:divBdr>
                                      <w:divsChild>
                                        <w:div w:id="234095124">
                                          <w:marLeft w:val="0"/>
                                          <w:marRight w:val="0"/>
                                          <w:marTop w:val="75"/>
                                          <w:marBottom w:val="75"/>
                                          <w:divBdr>
                                            <w:top w:val="none" w:sz="0" w:space="0" w:color="auto"/>
                                            <w:left w:val="none" w:sz="0" w:space="0" w:color="auto"/>
                                            <w:bottom w:val="none" w:sz="0" w:space="0" w:color="auto"/>
                                            <w:right w:val="none" w:sz="0" w:space="0" w:color="auto"/>
                                          </w:divBdr>
                                        </w:div>
                                        <w:div w:id="1018852720">
                                          <w:marLeft w:val="0"/>
                                          <w:marRight w:val="0"/>
                                          <w:marTop w:val="75"/>
                                          <w:marBottom w:val="75"/>
                                          <w:divBdr>
                                            <w:top w:val="none" w:sz="0" w:space="0" w:color="auto"/>
                                            <w:left w:val="none" w:sz="0" w:space="0" w:color="auto"/>
                                            <w:bottom w:val="none" w:sz="0" w:space="0" w:color="auto"/>
                                            <w:right w:val="none" w:sz="0" w:space="0" w:color="auto"/>
                                          </w:divBdr>
                                        </w:div>
                                        <w:div w:id="1684940997">
                                          <w:marLeft w:val="0"/>
                                          <w:marRight w:val="0"/>
                                          <w:marTop w:val="75"/>
                                          <w:marBottom w:val="75"/>
                                          <w:divBdr>
                                            <w:top w:val="none" w:sz="0" w:space="0" w:color="auto"/>
                                            <w:left w:val="none" w:sz="0" w:space="0" w:color="auto"/>
                                            <w:bottom w:val="none" w:sz="0" w:space="0" w:color="auto"/>
                                            <w:right w:val="none" w:sz="0" w:space="0" w:color="auto"/>
                                          </w:divBdr>
                                        </w:div>
                                        <w:div w:id="213925567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0398128">
                                  <w:marLeft w:val="0"/>
                                  <w:marRight w:val="0"/>
                                  <w:marTop w:val="450"/>
                                  <w:marBottom w:val="225"/>
                                  <w:divBdr>
                                    <w:top w:val="none" w:sz="0" w:space="0" w:color="auto"/>
                                    <w:left w:val="none" w:sz="0" w:space="0" w:color="auto"/>
                                    <w:bottom w:val="none" w:sz="0" w:space="0" w:color="auto"/>
                                    <w:right w:val="none" w:sz="0" w:space="0" w:color="auto"/>
                                  </w:divBdr>
                                  <w:divsChild>
                                    <w:div w:id="932666047">
                                      <w:marLeft w:val="0"/>
                                      <w:marRight w:val="0"/>
                                      <w:marTop w:val="0"/>
                                      <w:marBottom w:val="0"/>
                                      <w:divBdr>
                                        <w:top w:val="none" w:sz="0" w:space="0" w:color="auto"/>
                                        <w:left w:val="none" w:sz="0" w:space="0" w:color="auto"/>
                                        <w:bottom w:val="none" w:sz="0" w:space="0" w:color="auto"/>
                                        <w:right w:val="none" w:sz="0" w:space="0" w:color="auto"/>
                                      </w:divBdr>
                                      <w:divsChild>
                                        <w:div w:id="36224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696707">
                                  <w:marLeft w:val="0"/>
                                  <w:marRight w:val="0"/>
                                  <w:marTop w:val="225"/>
                                  <w:marBottom w:val="0"/>
                                  <w:divBdr>
                                    <w:top w:val="none" w:sz="0" w:space="0" w:color="auto"/>
                                    <w:left w:val="none" w:sz="0" w:space="0" w:color="auto"/>
                                    <w:bottom w:val="none" w:sz="0" w:space="0" w:color="auto"/>
                                    <w:right w:val="none" w:sz="0" w:space="0" w:color="auto"/>
                                  </w:divBdr>
                                </w:div>
                              </w:divsChild>
                            </w:div>
                            <w:div w:id="1358237618">
                              <w:marLeft w:val="0"/>
                              <w:marRight w:val="0"/>
                              <w:marTop w:val="0"/>
                              <w:marBottom w:val="600"/>
                              <w:divBdr>
                                <w:top w:val="none" w:sz="0" w:space="0" w:color="auto"/>
                                <w:left w:val="none" w:sz="0" w:space="0" w:color="auto"/>
                                <w:bottom w:val="none" w:sz="0" w:space="0" w:color="auto"/>
                                <w:right w:val="none" w:sz="0" w:space="0" w:color="auto"/>
                              </w:divBdr>
                              <w:divsChild>
                                <w:div w:id="1381172570">
                                  <w:marLeft w:val="0"/>
                                  <w:marRight w:val="0"/>
                                  <w:marTop w:val="0"/>
                                  <w:marBottom w:val="0"/>
                                  <w:divBdr>
                                    <w:top w:val="none" w:sz="0" w:space="0" w:color="auto"/>
                                    <w:left w:val="none" w:sz="0" w:space="0" w:color="auto"/>
                                    <w:bottom w:val="none" w:sz="0" w:space="0" w:color="auto"/>
                                    <w:right w:val="none" w:sz="0" w:space="0" w:color="auto"/>
                                  </w:divBdr>
                                  <w:divsChild>
                                    <w:div w:id="287130988">
                                      <w:marLeft w:val="0"/>
                                      <w:marRight w:val="0"/>
                                      <w:marTop w:val="0"/>
                                      <w:marBottom w:val="0"/>
                                      <w:divBdr>
                                        <w:top w:val="none" w:sz="0" w:space="0" w:color="auto"/>
                                        <w:left w:val="none" w:sz="0" w:space="0" w:color="auto"/>
                                        <w:bottom w:val="none" w:sz="0" w:space="0" w:color="auto"/>
                                        <w:right w:val="none" w:sz="0" w:space="0" w:color="auto"/>
                                      </w:divBdr>
                                      <w:divsChild>
                                        <w:div w:id="113526930">
                                          <w:marLeft w:val="0"/>
                                          <w:marRight w:val="0"/>
                                          <w:marTop w:val="0"/>
                                          <w:marBottom w:val="0"/>
                                          <w:divBdr>
                                            <w:top w:val="none" w:sz="0" w:space="0" w:color="auto"/>
                                            <w:left w:val="none" w:sz="0" w:space="0" w:color="auto"/>
                                            <w:bottom w:val="none" w:sz="0" w:space="0" w:color="auto"/>
                                            <w:right w:val="none" w:sz="0" w:space="0" w:color="auto"/>
                                          </w:divBdr>
                                          <w:divsChild>
                                            <w:div w:id="789205618">
                                              <w:marLeft w:val="0"/>
                                              <w:marRight w:val="0"/>
                                              <w:marTop w:val="0"/>
                                              <w:marBottom w:val="150"/>
                                              <w:divBdr>
                                                <w:top w:val="none" w:sz="0" w:space="0" w:color="auto"/>
                                                <w:left w:val="none" w:sz="0" w:space="0" w:color="auto"/>
                                                <w:bottom w:val="none" w:sz="0" w:space="0" w:color="auto"/>
                                                <w:right w:val="none" w:sz="0" w:space="0" w:color="auto"/>
                                              </w:divBdr>
                                              <w:divsChild>
                                                <w:div w:id="619143506">
                                                  <w:marLeft w:val="0"/>
                                                  <w:marRight w:val="0"/>
                                                  <w:marTop w:val="0"/>
                                                  <w:marBottom w:val="0"/>
                                                  <w:divBdr>
                                                    <w:top w:val="none" w:sz="0" w:space="0" w:color="auto"/>
                                                    <w:left w:val="none" w:sz="0" w:space="0" w:color="auto"/>
                                                    <w:bottom w:val="none" w:sz="0" w:space="0" w:color="auto"/>
                                                    <w:right w:val="none" w:sz="0" w:space="0" w:color="auto"/>
                                                  </w:divBdr>
                                                </w:div>
                                                <w:div w:id="154529125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63537552">
                                          <w:marLeft w:val="0"/>
                                          <w:marRight w:val="0"/>
                                          <w:marTop w:val="0"/>
                                          <w:marBottom w:val="0"/>
                                          <w:divBdr>
                                            <w:top w:val="single" w:sz="6" w:space="12" w:color="000000"/>
                                            <w:left w:val="none" w:sz="0" w:space="0" w:color="auto"/>
                                            <w:bottom w:val="none" w:sz="0" w:space="0" w:color="auto"/>
                                            <w:right w:val="none" w:sz="0" w:space="0" w:color="auto"/>
                                          </w:divBdr>
                                        </w:div>
                                        <w:div w:id="544100241">
                                          <w:marLeft w:val="0"/>
                                          <w:marRight w:val="0"/>
                                          <w:marTop w:val="0"/>
                                          <w:marBottom w:val="0"/>
                                          <w:divBdr>
                                            <w:top w:val="none" w:sz="0" w:space="0" w:color="auto"/>
                                            <w:left w:val="none" w:sz="0" w:space="0" w:color="auto"/>
                                            <w:bottom w:val="none" w:sz="0" w:space="0" w:color="auto"/>
                                            <w:right w:val="none" w:sz="0" w:space="0" w:color="auto"/>
                                          </w:divBdr>
                                          <w:divsChild>
                                            <w:div w:id="1782912506">
                                              <w:marLeft w:val="0"/>
                                              <w:marRight w:val="0"/>
                                              <w:marTop w:val="0"/>
                                              <w:marBottom w:val="150"/>
                                              <w:divBdr>
                                                <w:top w:val="none" w:sz="0" w:space="0" w:color="auto"/>
                                                <w:left w:val="none" w:sz="0" w:space="0" w:color="auto"/>
                                                <w:bottom w:val="none" w:sz="0" w:space="0" w:color="auto"/>
                                                <w:right w:val="none" w:sz="0" w:space="0" w:color="auto"/>
                                              </w:divBdr>
                                              <w:divsChild>
                                                <w:div w:id="766120000">
                                                  <w:marLeft w:val="0"/>
                                                  <w:marRight w:val="180"/>
                                                  <w:marTop w:val="0"/>
                                                  <w:marBottom w:val="0"/>
                                                  <w:divBdr>
                                                    <w:top w:val="single" w:sz="6" w:space="2" w:color="000000"/>
                                                    <w:left w:val="none" w:sz="0" w:space="0" w:color="auto"/>
                                                    <w:bottom w:val="none" w:sz="0" w:space="0" w:color="auto"/>
                                                    <w:right w:val="none" w:sz="0" w:space="0" w:color="auto"/>
                                                  </w:divBdr>
                                                </w:div>
                                                <w:div w:id="19599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3632">
                                          <w:marLeft w:val="0"/>
                                          <w:marRight w:val="0"/>
                                          <w:marTop w:val="0"/>
                                          <w:marBottom w:val="0"/>
                                          <w:divBdr>
                                            <w:top w:val="none" w:sz="0" w:space="0" w:color="auto"/>
                                            <w:left w:val="none" w:sz="0" w:space="0" w:color="auto"/>
                                            <w:bottom w:val="none" w:sz="0" w:space="0" w:color="auto"/>
                                            <w:right w:val="none" w:sz="0" w:space="0" w:color="auto"/>
                                          </w:divBdr>
                                          <w:divsChild>
                                            <w:div w:id="1144464475">
                                              <w:marLeft w:val="0"/>
                                              <w:marRight w:val="0"/>
                                              <w:marTop w:val="0"/>
                                              <w:marBottom w:val="150"/>
                                              <w:divBdr>
                                                <w:top w:val="none" w:sz="0" w:space="0" w:color="auto"/>
                                                <w:left w:val="none" w:sz="0" w:space="0" w:color="auto"/>
                                                <w:bottom w:val="none" w:sz="0" w:space="0" w:color="auto"/>
                                                <w:right w:val="none" w:sz="0" w:space="0" w:color="auto"/>
                                              </w:divBdr>
                                              <w:divsChild>
                                                <w:div w:id="1121024922">
                                                  <w:marLeft w:val="0"/>
                                                  <w:marRight w:val="180"/>
                                                  <w:marTop w:val="0"/>
                                                  <w:marBottom w:val="0"/>
                                                  <w:divBdr>
                                                    <w:top w:val="single" w:sz="6" w:space="2" w:color="000000"/>
                                                    <w:left w:val="none" w:sz="0" w:space="0" w:color="auto"/>
                                                    <w:bottom w:val="none" w:sz="0" w:space="0" w:color="auto"/>
                                                    <w:right w:val="none" w:sz="0" w:space="0" w:color="auto"/>
                                                  </w:divBdr>
                                                </w:div>
                                                <w:div w:id="19080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94731">
                                          <w:marLeft w:val="0"/>
                                          <w:marRight w:val="0"/>
                                          <w:marTop w:val="0"/>
                                          <w:marBottom w:val="0"/>
                                          <w:divBdr>
                                            <w:top w:val="none" w:sz="0" w:space="0" w:color="auto"/>
                                            <w:left w:val="none" w:sz="0" w:space="0" w:color="auto"/>
                                            <w:bottom w:val="none" w:sz="0" w:space="0" w:color="auto"/>
                                            <w:right w:val="none" w:sz="0" w:space="0" w:color="auto"/>
                                          </w:divBdr>
                                          <w:divsChild>
                                            <w:div w:id="552888573">
                                              <w:marLeft w:val="0"/>
                                              <w:marRight w:val="0"/>
                                              <w:marTop w:val="0"/>
                                              <w:marBottom w:val="150"/>
                                              <w:divBdr>
                                                <w:top w:val="none" w:sz="0" w:space="0" w:color="auto"/>
                                                <w:left w:val="none" w:sz="0" w:space="0" w:color="auto"/>
                                                <w:bottom w:val="none" w:sz="0" w:space="0" w:color="auto"/>
                                                <w:right w:val="none" w:sz="0" w:space="0" w:color="auto"/>
                                              </w:divBdr>
                                              <w:divsChild>
                                                <w:div w:id="500513175">
                                                  <w:marLeft w:val="0"/>
                                                  <w:marRight w:val="180"/>
                                                  <w:marTop w:val="0"/>
                                                  <w:marBottom w:val="0"/>
                                                  <w:divBdr>
                                                    <w:top w:val="single" w:sz="6" w:space="2" w:color="000000"/>
                                                    <w:left w:val="none" w:sz="0" w:space="0" w:color="auto"/>
                                                    <w:bottom w:val="none" w:sz="0" w:space="0" w:color="auto"/>
                                                    <w:right w:val="none" w:sz="0" w:space="0" w:color="auto"/>
                                                  </w:divBdr>
                                                </w:div>
                                                <w:div w:id="165008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4551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358683">
      <w:bodyDiv w:val="1"/>
      <w:marLeft w:val="0"/>
      <w:marRight w:val="0"/>
      <w:marTop w:val="0"/>
      <w:marBottom w:val="0"/>
      <w:divBdr>
        <w:top w:val="none" w:sz="0" w:space="0" w:color="auto"/>
        <w:left w:val="none" w:sz="0" w:space="0" w:color="auto"/>
        <w:bottom w:val="none" w:sz="0" w:space="0" w:color="auto"/>
        <w:right w:val="none" w:sz="0" w:space="0" w:color="auto"/>
      </w:divBdr>
    </w:div>
    <w:div w:id="842554594">
      <w:bodyDiv w:val="1"/>
      <w:marLeft w:val="0"/>
      <w:marRight w:val="0"/>
      <w:marTop w:val="0"/>
      <w:marBottom w:val="0"/>
      <w:divBdr>
        <w:top w:val="none" w:sz="0" w:space="0" w:color="auto"/>
        <w:left w:val="none" w:sz="0" w:space="0" w:color="auto"/>
        <w:bottom w:val="none" w:sz="0" w:space="0" w:color="auto"/>
        <w:right w:val="none" w:sz="0" w:space="0" w:color="auto"/>
      </w:divBdr>
    </w:div>
    <w:div w:id="843517431">
      <w:bodyDiv w:val="1"/>
      <w:marLeft w:val="0"/>
      <w:marRight w:val="0"/>
      <w:marTop w:val="0"/>
      <w:marBottom w:val="0"/>
      <w:divBdr>
        <w:top w:val="none" w:sz="0" w:space="0" w:color="auto"/>
        <w:left w:val="none" w:sz="0" w:space="0" w:color="auto"/>
        <w:bottom w:val="none" w:sz="0" w:space="0" w:color="auto"/>
        <w:right w:val="none" w:sz="0" w:space="0" w:color="auto"/>
      </w:divBdr>
      <w:divsChild>
        <w:div w:id="373046631">
          <w:marLeft w:val="0"/>
          <w:marRight w:val="0"/>
          <w:marTop w:val="0"/>
          <w:marBottom w:val="0"/>
          <w:divBdr>
            <w:top w:val="none" w:sz="0" w:space="0" w:color="auto"/>
            <w:left w:val="none" w:sz="0" w:space="0" w:color="auto"/>
            <w:bottom w:val="none" w:sz="0" w:space="0" w:color="auto"/>
            <w:right w:val="none" w:sz="0" w:space="0" w:color="auto"/>
          </w:divBdr>
        </w:div>
        <w:div w:id="1086002670">
          <w:marLeft w:val="0"/>
          <w:marRight w:val="0"/>
          <w:marTop w:val="0"/>
          <w:marBottom w:val="0"/>
          <w:divBdr>
            <w:top w:val="none" w:sz="0" w:space="0" w:color="auto"/>
            <w:left w:val="none" w:sz="0" w:space="0" w:color="auto"/>
            <w:bottom w:val="none" w:sz="0" w:space="0" w:color="auto"/>
            <w:right w:val="none" w:sz="0" w:space="0" w:color="auto"/>
          </w:divBdr>
        </w:div>
        <w:div w:id="1430152400">
          <w:marLeft w:val="0"/>
          <w:marRight w:val="0"/>
          <w:marTop w:val="0"/>
          <w:marBottom w:val="0"/>
          <w:divBdr>
            <w:top w:val="none" w:sz="0" w:space="0" w:color="auto"/>
            <w:left w:val="none" w:sz="0" w:space="0" w:color="auto"/>
            <w:bottom w:val="none" w:sz="0" w:space="0" w:color="auto"/>
            <w:right w:val="none" w:sz="0" w:space="0" w:color="auto"/>
          </w:divBdr>
        </w:div>
        <w:div w:id="1475021400">
          <w:marLeft w:val="0"/>
          <w:marRight w:val="0"/>
          <w:marTop w:val="0"/>
          <w:marBottom w:val="0"/>
          <w:divBdr>
            <w:top w:val="none" w:sz="0" w:space="0" w:color="auto"/>
            <w:left w:val="none" w:sz="0" w:space="0" w:color="auto"/>
            <w:bottom w:val="none" w:sz="0" w:space="0" w:color="auto"/>
            <w:right w:val="none" w:sz="0" w:space="0" w:color="auto"/>
          </w:divBdr>
        </w:div>
      </w:divsChild>
    </w:div>
    <w:div w:id="844438121">
      <w:bodyDiv w:val="1"/>
      <w:marLeft w:val="0"/>
      <w:marRight w:val="0"/>
      <w:marTop w:val="0"/>
      <w:marBottom w:val="0"/>
      <w:divBdr>
        <w:top w:val="none" w:sz="0" w:space="0" w:color="auto"/>
        <w:left w:val="none" w:sz="0" w:space="0" w:color="auto"/>
        <w:bottom w:val="none" w:sz="0" w:space="0" w:color="auto"/>
        <w:right w:val="none" w:sz="0" w:space="0" w:color="auto"/>
      </w:divBdr>
      <w:divsChild>
        <w:div w:id="251592726">
          <w:marLeft w:val="0"/>
          <w:marRight w:val="0"/>
          <w:marTop w:val="0"/>
          <w:marBottom w:val="0"/>
          <w:divBdr>
            <w:top w:val="none" w:sz="0" w:space="0" w:color="auto"/>
            <w:left w:val="none" w:sz="0" w:space="0" w:color="auto"/>
            <w:bottom w:val="none" w:sz="0" w:space="0" w:color="auto"/>
            <w:right w:val="none" w:sz="0" w:space="0" w:color="auto"/>
          </w:divBdr>
        </w:div>
        <w:div w:id="1186988729">
          <w:marLeft w:val="0"/>
          <w:marRight w:val="0"/>
          <w:marTop w:val="0"/>
          <w:marBottom w:val="0"/>
          <w:divBdr>
            <w:top w:val="none" w:sz="0" w:space="0" w:color="auto"/>
            <w:left w:val="none" w:sz="0" w:space="0" w:color="auto"/>
            <w:bottom w:val="none" w:sz="0" w:space="0" w:color="auto"/>
            <w:right w:val="none" w:sz="0" w:space="0" w:color="auto"/>
          </w:divBdr>
        </w:div>
        <w:div w:id="1190682081">
          <w:marLeft w:val="0"/>
          <w:marRight w:val="0"/>
          <w:marTop w:val="0"/>
          <w:marBottom w:val="0"/>
          <w:divBdr>
            <w:top w:val="none" w:sz="0" w:space="0" w:color="auto"/>
            <w:left w:val="none" w:sz="0" w:space="0" w:color="auto"/>
            <w:bottom w:val="none" w:sz="0" w:space="0" w:color="auto"/>
            <w:right w:val="none" w:sz="0" w:space="0" w:color="auto"/>
          </w:divBdr>
        </w:div>
        <w:div w:id="2071419370">
          <w:marLeft w:val="0"/>
          <w:marRight w:val="0"/>
          <w:marTop w:val="0"/>
          <w:marBottom w:val="0"/>
          <w:divBdr>
            <w:top w:val="none" w:sz="0" w:space="0" w:color="auto"/>
            <w:left w:val="none" w:sz="0" w:space="0" w:color="auto"/>
            <w:bottom w:val="none" w:sz="0" w:space="0" w:color="auto"/>
            <w:right w:val="none" w:sz="0" w:space="0" w:color="auto"/>
          </w:divBdr>
        </w:div>
      </w:divsChild>
    </w:div>
    <w:div w:id="845633688">
      <w:bodyDiv w:val="1"/>
      <w:marLeft w:val="0"/>
      <w:marRight w:val="0"/>
      <w:marTop w:val="0"/>
      <w:marBottom w:val="0"/>
      <w:divBdr>
        <w:top w:val="none" w:sz="0" w:space="0" w:color="auto"/>
        <w:left w:val="none" w:sz="0" w:space="0" w:color="auto"/>
        <w:bottom w:val="none" w:sz="0" w:space="0" w:color="auto"/>
        <w:right w:val="none" w:sz="0" w:space="0" w:color="auto"/>
      </w:divBdr>
    </w:div>
    <w:div w:id="845824667">
      <w:bodyDiv w:val="1"/>
      <w:marLeft w:val="0"/>
      <w:marRight w:val="0"/>
      <w:marTop w:val="0"/>
      <w:marBottom w:val="0"/>
      <w:divBdr>
        <w:top w:val="none" w:sz="0" w:space="0" w:color="auto"/>
        <w:left w:val="none" w:sz="0" w:space="0" w:color="auto"/>
        <w:bottom w:val="none" w:sz="0" w:space="0" w:color="auto"/>
        <w:right w:val="none" w:sz="0" w:space="0" w:color="auto"/>
      </w:divBdr>
      <w:divsChild>
        <w:div w:id="241375768">
          <w:marLeft w:val="0"/>
          <w:marRight w:val="0"/>
          <w:marTop w:val="0"/>
          <w:marBottom w:val="0"/>
          <w:divBdr>
            <w:top w:val="none" w:sz="0" w:space="0" w:color="auto"/>
            <w:left w:val="none" w:sz="0" w:space="0" w:color="auto"/>
            <w:bottom w:val="none" w:sz="0" w:space="0" w:color="auto"/>
            <w:right w:val="none" w:sz="0" w:space="0" w:color="auto"/>
          </w:divBdr>
        </w:div>
        <w:div w:id="572669424">
          <w:marLeft w:val="0"/>
          <w:marRight w:val="0"/>
          <w:marTop w:val="0"/>
          <w:marBottom w:val="0"/>
          <w:divBdr>
            <w:top w:val="none" w:sz="0" w:space="0" w:color="auto"/>
            <w:left w:val="none" w:sz="0" w:space="0" w:color="auto"/>
            <w:bottom w:val="none" w:sz="0" w:space="0" w:color="auto"/>
            <w:right w:val="none" w:sz="0" w:space="0" w:color="auto"/>
          </w:divBdr>
        </w:div>
        <w:div w:id="1126311880">
          <w:marLeft w:val="0"/>
          <w:marRight w:val="0"/>
          <w:marTop w:val="0"/>
          <w:marBottom w:val="0"/>
          <w:divBdr>
            <w:top w:val="none" w:sz="0" w:space="0" w:color="auto"/>
            <w:left w:val="none" w:sz="0" w:space="0" w:color="auto"/>
            <w:bottom w:val="none" w:sz="0" w:space="0" w:color="auto"/>
            <w:right w:val="none" w:sz="0" w:space="0" w:color="auto"/>
          </w:divBdr>
        </w:div>
        <w:div w:id="1345745194">
          <w:marLeft w:val="0"/>
          <w:marRight w:val="0"/>
          <w:marTop w:val="0"/>
          <w:marBottom w:val="0"/>
          <w:divBdr>
            <w:top w:val="none" w:sz="0" w:space="0" w:color="auto"/>
            <w:left w:val="none" w:sz="0" w:space="0" w:color="auto"/>
            <w:bottom w:val="none" w:sz="0" w:space="0" w:color="auto"/>
            <w:right w:val="none" w:sz="0" w:space="0" w:color="auto"/>
          </w:divBdr>
        </w:div>
      </w:divsChild>
    </w:div>
    <w:div w:id="845943297">
      <w:bodyDiv w:val="1"/>
      <w:marLeft w:val="0"/>
      <w:marRight w:val="0"/>
      <w:marTop w:val="0"/>
      <w:marBottom w:val="0"/>
      <w:divBdr>
        <w:top w:val="none" w:sz="0" w:space="0" w:color="auto"/>
        <w:left w:val="none" w:sz="0" w:space="0" w:color="auto"/>
        <w:bottom w:val="none" w:sz="0" w:space="0" w:color="auto"/>
        <w:right w:val="none" w:sz="0" w:space="0" w:color="auto"/>
      </w:divBdr>
    </w:div>
    <w:div w:id="847599998">
      <w:bodyDiv w:val="1"/>
      <w:marLeft w:val="0"/>
      <w:marRight w:val="0"/>
      <w:marTop w:val="0"/>
      <w:marBottom w:val="0"/>
      <w:divBdr>
        <w:top w:val="none" w:sz="0" w:space="0" w:color="auto"/>
        <w:left w:val="none" w:sz="0" w:space="0" w:color="auto"/>
        <w:bottom w:val="none" w:sz="0" w:space="0" w:color="auto"/>
        <w:right w:val="none" w:sz="0" w:space="0" w:color="auto"/>
      </w:divBdr>
    </w:div>
    <w:div w:id="850024828">
      <w:bodyDiv w:val="1"/>
      <w:marLeft w:val="0"/>
      <w:marRight w:val="0"/>
      <w:marTop w:val="0"/>
      <w:marBottom w:val="0"/>
      <w:divBdr>
        <w:top w:val="none" w:sz="0" w:space="0" w:color="auto"/>
        <w:left w:val="none" w:sz="0" w:space="0" w:color="auto"/>
        <w:bottom w:val="none" w:sz="0" w:space="0" w:color="auto"/>
        <w:right w:val="none" w:sz="0" w:space="0" w:color="auto"/>
      </w:divBdr>
    </w:div>
    <w:div w:id="850989718">
      <w:bodyDiv w:val="1"/>
      <w:marLeft w:val="0"/>
      <w:marRight w:val="0"/>
      <w:marTop w:val="0"/>
      <w:marBottom w:val="0"/>
      <w:divBdr>
        <w:top w:val="none" w:sz="0" w:space="0" w:color="auto"/>
        <w:left w:val="none" w:sz="0" w:space="0" w:color="auto"/>
        <w:bottom w:val="none" w:sz="0" w:space="0" w:color="auto"/>
        <w:right w:val="none" w:sz="0" w:space="0" w:color="auto"/>
      </w:divBdr>
      <w:divsChild>
        <w:div w:id="1957373717">
          <w:marLeft w:val="0"/>
          <w:marRight w:val="0"/>
          <w:marTop w:val="0"/>
          <w:marBottom w:val="0"/>
          <w:divBdr>
            <w:top w:val="none" w:sz="0" w:space="0" w:color="auto"/>
            <w:left w:val="none" w:sz="0" w:space="0" w:color="auto"/>
            <w:bottom w:val="none" w:sz="0" w:space="0" w:color="auto"/>
            <w:right w:val="none" w:sz="0" w:space="0" w:color="auto"/>
          </w:divBdr>
        </w:div>
        <w:div w:id="1755975103">
          <w:marLeft w:val="0"/>
          <w:marRight w:val="0"/>
          <w:marTop w:val="0"/>
          <w:marBottom w:val="0"/>
          <w:divBdr>
            <w:top w:val="none" w:sz="0" w:space="0" w:color="auto"/>
            <w:left w:val="none" w:sz="0" w:space="0" w:color="auto"/>
            <w:bottom w:val="none" w:sz="0" w:space="0" w:color="auto"/>
            <w:right w:val="none" w:sz="0" w:space="0" w:color="auto"/>
          </w:divBdr>
        </w:div>
        <w:div w:id="1537354741">
          <w:marLeft w:val="0"/>
          <w:marRight w:val="0"/>
          <w:marTop w:val="0"/>
          <w:marBottom w:val="0"/>
          <w:divBdr>
            <w:top w:val="none" w:sz="0" w:space="0" w:color="auto"/>
            <w:left w:val="none" w:sz="0" w:space="0" w:color="auto"/>
            <w:bottom w:val="none" w:sz="0" w:space="0" w:color="auto"/>
            <w:right w:val="none" w:sz="0" w:space="0" w:color="auto"/>
          </w:divBdr>
        </w:div>
        <w:div w:id="1524393749">
          <w:marLeft w:val="0"/>
          <w:marRight w:val="0"/>
          <w:marTop w:val="0"/>
          <w:marBottom w:val="0"/>
          <w:divBdr>
            <w:top w:val="none" w:sz="0" w:space="0" w:color="auto"/>
            <w:left w:val="none" w:sz="0" w:space="0" w:color="auto"/>
            <w:bottom w:val="none" w:sz="0" w:space="0" w:color="auto"/>
            <w:right w:val="none" w:sz="0" w:space="0" w:color="auto"/>
          </w:divBdr>
        </w:div>
      </w:divsChild>
    </w:div>
    <w:div w:id="851191458">
      <w:bodyDiv w:val="1"/>
      <w:marLeft w:val="0"/>
      <w:marRight w:val="0"/>
      <w:marTop w:val="0"/>
      <w:marBottom w:val="0"/>
      <w:divBdr>
        <w:top w:val="none" w:sz="0" w:space="0" w:color="auto"/>
        <w:left w:val="none" w:sz="0" w:space="0" w:color="auto"/>
        <w:bottom w:val="none" w:sz="0" w:space="0" w:color="auto"/>
        <w:right w:val="none" w:sz="0" w:space="0" w:color="auto"/>
      </w:divBdr>
      <w:divsChild>
        <w:div w:id="31154487">
          <w:marLeft w:val="0"/>
          <w:marRight w:val="0"/>
          <w:marTop w:val="0"/>
          <w:marBottom w:val="0"/>
          <w:divBdr>
            <w:top w:val="none" w:sz="0" w:space="0" w:color="auto"/>
            <w:left w:val="none" w:sz="0" w:space="0" w:color="auto"/>
            <w:bottom w:val="none" w:sz="0" w:space="0" w:color="auto"/>
            <w:right w:val="none" w:sz="0" w:space="0" w:color="auto"/>
          </w:divBdr>
        </w:div>
        <w:div w:id="74400089">
          <w:marLeft w:val="0"/>
          <w:marRight w:val="0"/>
          <w:marTop w:val="0"/>
          <w:marBottom w:val="0"/>
          <w:divBdr>
            <w:top w:val="none" w:sz="0" w:space="0" w:color="auto"/>
            <w:left w:val="none" w:sz="0" w:space="0" w:color="auto"/>
            <w:bottom w:val="none" w:sz="0" w:space="0" w:color="auto"/>
            <w:right w:val="none" w:sz="0" w:space="0" w:color="auto"/>
          </w:divBdr>
        </w:div>
        <w:div w:id="96946051">
          <w:marLeft w:val="0"/>
          <w:marRight w:val="0"/>
          <w:marTop w:val="0"/>
          <w:marBottom w:val="0"/>
          <w:divBdr>
            <w:top w:val="none" w:sz="0" w:space="0" w:color="auto"/>
            <w:left w:val="none" w:sz="0" w:space="0" w:color="auto"/>
            <w:bottom w:val="none" w:sz="0" w:space="0" w:color="auto"/>
            <w:right w:val="none" w:sz="0" w:space="0" w:color="auto"/>
          </w:divBdr>
        </w:div>
        <w:div w:id="182549317">
          <w:marLeft w:val="0"/>
          <w:marRight w:val="0"/>
          <w:marTop w:val="0"/>
          <w:marBottom w:val="0"/>
          <w:divBdr>
            <w:top w:val="none" w:sz="0" w:space="0" w:color="auto"/>
            <w:left w:val="none" w:sz="0" w:space="0" w:color="auto"/>
            <w:bottom w:val="none" w:sz="0" w:space="0" w:color="auto"/>
            <w:right w:val="none" w:sz="0" w:space="0" w:color="auto"/>
          </w:divBdr>
        </w:div>
        <w:div w:id="272514577">
          <w:marLeft w:val="0"/>
          <w:marRight w:val="0"/>
          <w:marTop w:val="0"/>
          <w:marBottom w:val="0"/>
          <w:divBdr>
            <w:top w:val="none" w:sz="0" w:space="0" w:color="auto"/>
            <w:left w:val="none" w:sz="0" w:space="0" w:color="auto"/>
            <w:bottom w:val="none" w:sz="0" w:space="0" w:color="auto"/>
            <w:right w:val="none" w:sz="0" w:space="0" w:color="auto"/>
          </w:divBdr>
        </w:div>
        <w:div w:id="310181990">
          <w:marLeft w:val="0"/>
          <w:marRight w:val="0"/>
          <w:marTop w:val="0"/>
          <w:marBottom w:val="0"/>
          <w:divBdr>
            <w:top w:val="none" w:sz="0" w:space="0" w:color="auto"/>
            <w:left w:val="none" w:sz="0" w:space="0" w:color="auto"/>
            <w:bottom w:val="none" w:sz="0" w:space="0" w:color="auto"/>
            <w:right w:val="none" w:sz="0" w:space="0" w:color="auto"/>
          </w:divBdr>
        </w:div>
        <w:div w:id="323245666">
          <w:marLeft w:val="0"/>
          <w:marRight w:val="0"/>
          <w:marTop w:val="0"/>
          <w:marBottom w:val="0"/>
          <w:divBdr>
            <w:top w:val="none" w:sz="0" w:space="0" w:color="auto"/>
            <w:left w:val="none" w:sz="0" w:space="0" w:color="auto"/>
            <w:bottom w:val="none" w:sz="0" w:space="0" w:color="auto"/>
            <w:right w:val="none" w:sz="0" w:space="0" w:color="auto"/>
          </w:divBdr>
        </w:div>
        <w:div w:id="383598964">
          <w:marLeft w:val="0"/>
          <w:marRight w:val="0"/>
          <w:marTop w:val="0"/>
          <w:marBottom w:val="0"/>
          <w:divBdr>
            <w:top w:val="none" w:sz="0" w:space="0" w:color="auto"/>
            <w:left w:val="none" w:sz="0" w:space="0" w:color="auto"/>
            <w:bottom w:val="none" w:sz="0" w:space="0" w:color="auto"/>
            <w:right w:val="none" w:sz="0" w:space="0" w:color="auto"/>
          </w:divBdr>
        </w:div>
        <w:div w:id="503133548">
          <w:marLeft w:val="0"/>
          <w:marRight w:val="0"/>
          <w:marTop w:val="0"/>
          <w:marBottom w:val="0"/>
          <w:divBdr>
            <w:top w:val="none" w:sz="0" w:space="0" w:color="auto"/>
            <w:left w:val="none" w:sz="0" w:space="0" w:color="auto"/>
            <w:bottom w:val="none" w:sz="0" w:space="0" w:color="auto"/>
            <w:right w:val="none" w:sz="0" w:space="0" w:color="auto"/>
          </w:divBdr>
        </w:div>
        <w:div w:id="508370993">
          <w:marLeft w:val="0"/>
          <w:marRight w:val="0"/>
          <w:marTop w:val="0"/>
          <w:marBottom w:val="0"/>
          <w:divBdr>
            <w:top w:val="none" w:sz="0" w:space="0" w:color="auto"/>
            <w:left w:val="none" w:sz="0" w:space="0" w:color="auto"/>
            <w:bottom w:val="none" w:sz="0" w:space="0" w:color="auto"/>
            <w:right w:val="none" w:sz="0" w:space="0" w:color="auto"/>
          </w:divBdr>
        </w:div>
        <w:div w:id="558785487">
          <w:marLeft w:val="0"/>
          <w:marRight w:val="0"/>
          <w:marTop w:val="0"/>
          <w:marBottom w:val="0"/>
          <w:divBdr>
            <w:top w:val="none" w:sz="0" w:space="0" w:color="auto"/>
            <w:left w:val="none" w:sz="0" w:space="0" w:color="auto"/>
            <w:bottom w:val="none" w:sz="0" w:space="0" w:color="auto"/>
            <w:right w:val="none" w:sz="0" w:space="0" w:color="auto"/>
          </w:divBdr>
        </w:div>
        <w:div w:id="644314243">
          <w:marLeft w:val="0"/>
          <w:marRight w:val="0"/>
          <w:marTop w:val="0"/>
          <w:marBottom w:val="0"/>
          <w:divBdr>
            <w:top w:val="none" w:sz="0" w:space="0" w:color="auto"/>
            <w:left w:val="none" w:sz="0" w:space="0" w:color="auto"/>
            <w:bottom w:val="none" w:sz="0" w:space="0" w:color="auto"/>
            <w:right w:val="none" w:sz="0" w:space="0" w:color="auto"/>
          </w:divBdr>
        </w:div>
        <w:div w:id="674764473">
          <w:marLeft w:val="0"/>
          <w:marRight w:val="0"/>
          <w:marTop w:val="0"/>
          <w:marBottom w:val="0"/>
          <w:divBdr>
            <w:top w:val="none" w:sz="0" w:space="0" w:color="auto"/>
            <w:left w:val="none" w:sz="0" w:space="0" w:color="auto"/>
            <w:bottom w:val="none" w:sz="0" w:space="0" w:color="auto"/>
            <w:right w:val="none" w:sz="0" w:space="0" w:color="auto"/>
          </w:divBdr>
          <w:divsChild>
            <w:div w:id="243685618">
              <w:marLeft w:val="0"/>
              <w:marRight w:val="0"/>
              <w:marTop w:val="0"/>
              <w:marBottom w:val="0"/>
              <w:divBdr>
                <w:top w:val="none" w:sz="0" w:space="0" w:color="auto"/>
                <w:left w:val="none" w:sz="0" w:space="0" w:color="auto"/>
                <w:bottom w:val="none" w:sz="0" w:space="0" w:color="auto"/>
                <w:right w:val="none" w:sz="0" w:space="0" w:color="auto"/>
              </w:divBdr>
              <w:divsChild>
                <w:div w:id="21608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14807">
          <w:marLeft w:val="0"/>
          <w:marRight w:val="0"/>
          <w:marTop w:val="0"/>
          <w:marBottom w:val="0"/>
          <w:divBdr>
            <w:top w:val="none" w:sz="0" w:space="0" w:color="auto"/>
            <w:left w:val="none" w:sz="0" w:space="0" w:color="auto"/>
            <w:bottom w:val="none" w:sz="0" w:space="0" w:color="auto"/>
            <w:right w:val="none" w:sz="0" w:space="0" w:color="auto"/>
          </w:divBdr>
        </w:div>
        <w:div w:id="751975383">
          <w:marLeft w:val="0"/>
          <w:marRight w:val="0"/>
          <w:marTop w:val="0"/>
          <w:marBottom w:val="0"/>
          <w:divBdr>
            <w:top w:val="none" w:sz="0" w:space="0" w:color="auto"/>
            <w:left w:val="none" w:sz="0" w:space="0" w:color="auto"/>
            <w:bottom w:val="none" w:sz="0" w:space="0" w:color="auto"/>
            <w:right w:val="none" w:sz="0" w:space="0" w:color="auto"/>
          </w:divBdr>
        </w:div>
        <w:div w:id="887492693">
          <w:marLeft w:val="0"/>
          <w:marRight w:val="0"/>
          <w:marTop w:val="0"/>
          <w:marBottom w:val="0"/>
          <w:divBdr>
            <w:top w:val="none" w:sz="0" w:space="0" w:color="auto"/>
            <w:left w:val="none" w:sz="0" w:space="0" w:color="auto"/>
            <w:bottom w:val="none" w:sz="0" w:space="0" w:color="auto"/>
            <w:right w:val="none" w:sz="0" w:space="0" w:color="auto"/>
          </w:divBdr>
        </w:div>
        <w:div w:id="1324554234">
          <w:marLeft w:val="0"/>
          <w:marRight w:val="0"/>
          <w:marTop w:val="0"/>
          <w:marBottom w:val="0"/>
          <w:divBdr>
            <w:top w:val="none" w:sz="0" w:space="0" w:color="auto"/>
            <w:left w:val="none" w:sz="0" w:space="0" w:color="auto"/>
            <w:bottom w:val="none" w:sz="0" w:space="0" w:color="auto"/>
            <w:right w:val="none" w:sz="0" w:space="0" w:color="auto"/>
          </w:divBdr>
        </w:div>
        <w:div w:id="1386836914">
          <w:marLeft w:val="0"/>
          <w:marRight w:val="0"/>
          <w:marTop w:val="0"/>
          <w:marBottom w:val="0"/>
          <w:divBdr>
            <w:top w:val="none" w:sz="0" w:space="0" w:color="auto"/>
            <w:left w:val="none" w:sz="0" w:space="0" w:color="auto"/>
            <w:bottom w:val="none" w:sz="0" w:space="0" w:color="auto"/>
            <w:right w:val="none" w:sz="0" w:space="0" w:color="auto"/>
          </w:divBdr>
        </w:div>
        <w:div w:id="1434012274">
          <w:marLeft w:val="0"/>
          <w:marRight w:val="0"/>
          <w:marTop w:val="0"/>
          <w:marBottom w:val="0"/>
          <w:divBdr>
            <w:top w:val="none" w:sz="0" w:space="0" w:color="auto"/>
            <w:left w:val="none" w:sz="0" w:space="0" w:color="auto"/>
            <w:bottom w:val="none" w:sz="0" w:space="0" w:color="auto"/>
            <w:right w:val="none" w:sz="0" w:space="0" w:color="auto"/>
          </w:divBdr>
        </w:div>
        <w:div w:id="1485856173">
          <w:marLeft w:val="0"/>
          <w:marRight w:val="0"/>
          <w:marTop w:val="0"/>
          <w:marBottom w:val="0"/>
          <w:divBdr>
            <w:top w:val="none" w:sz="0" w:space="0" w:color="auto"/>
            <w:left w:val="none" w:sz="0" w:space="0" w:color="auto"/>
            <w:bottom w:val="none" w:sz="0" w:space="0" w:color="auto"/>
            <w:right w:val="none" w:sz="0" w:space="0" w:color="auto"/>
          </w:divBdr>
        </w:div>
        <w:div w:id="1538423663">
          <w:marLeft w:val="0"/>
          <w:marRight w:val="0"/>
          <w:marTop w:val="0"/>
          <w:marBottom w:val="0"/>
          <w:divBdr>
            <w:top w:val="none" w:sz="0" w:space="0" w:color="auto"/>
            <w:left w:val="none" w:sz="0" w:space="0" w:color="auto"/>
            <w:bottom w:val="none" w:sz="0" w:space="0" w:color="auto"/>
            <w:right w:val="none" w:sz="0" w:space="0" w:color="auto"/>
          </w:divBdr>
        </w:div>
        <w:div w:id="2023193115">
          <w:marLeft w:val="0"/>
          <w:marRight w:val="0"/>
          <w:marTop w:val="0"/>
          <w:marBottom w:val="0"/>
          <w:divBdr>
            <w:top w:val="none" w:sz="0" w:space="0" w:color="auto"/>
            <w:left w:val="none" w:sz="0" w:space="0" w:color="auto"/>
            <w:bottom w:val="none" w:sz="0" w:space="0" w:color="auto"/>
            <w:right w:val="none" w:sz="0" w:space="0" w:color="auto"/>
          </w:divBdr>
          <w:divsChild>
            <w:div w:id="2243790">
              <w:marLeft w:val="0"/>
              <w:marRight w:val="0"/>
              <w:marTop w:val="0"/>
              <w:marBottom w:val="0"/>
              <w:divBdr>
                <w:top w:val="none" w:sz="0" w:space="0" w:color="auto"/>
                <w:left w:val="none" w:sz="0" w:space="0" w:color="auto"/>
                <w:bottom w:val="none" w:sz="0" w:space="0" w:color="auto"/>
                <w:right w:val="none" w:sz="0" w:space="0" w:color="auto"/>
              </w:divBdr>
            </w:div>
            <w:div w:id="7952994">
              <w:marLeft w:val="0"/>
              <w:marRight w:val="0"/>
              <w:marTop w:val="0"/>
              <w:marBottom w:val="0"/>
              <w:divBdr>
                <w:top w:val="none" w:sz="0" w:space="0" w:color="auto"/>
                <w:left w:val="none" w:sz="0" w:space="0" w:color="auto"/>
                <w:bottom w:val="none" w:sz="0" w:space="0" w:color="auto"/>
                <w:right w:val="none" w:sz="0" w:space="0" w:color="auto"/>
              </w:divBdr>
            </w:div>
            <w:div w:id="8994253">
              <w:marLeft w:val="0"/>
              <w:marRight w:val="0"/>
              <w:marTop w:val="0"/>
              <w:marBottom w:val="0"/>
              <w:divBdr>
                <w:top w:val="none" w:sz="0" w:space="0" w:color="auto"/>
                <w:left w:val="none" w:sz="0" w:space="0" w:color="auto"/>
                <w:bottom w:val="none" w:sz="0" w:space="0" w:color="auto"/>
                <w:right w:val="none" w:sz="0" w:space="0" w:color="auto"/>
              </w:divBdr>
            </w:div>
            <w:div w:id="57168025">
              <w:marLeft w:val="0"/>
              <w:marRight w:val="0"/>
              <w:marTop w:val="0"/>
              <w:marBottom w:val="0"/>
              <w:divBdr>
                <w:top w:val="none" w:sz="0" w:space="0" w:color="auto"/>
                <w:left w:val="none" w:sz="0" w:space="0" w:color="auto"/>
                <w:bottom w:val="none" w:sz="0" w:space="0" w:color="auto"/>
                <w:right w:val="none" w:sz="0" w:space="0" w:color="auto"/>
              </w:divBdr>
            </w:div>
            <w:div w:id="90588124">
              <w:marLeft w:val="0"/>
              <w:marRight w:val="0"/>
              <w:marTop w:val="0"/>
              <w:marBottom w:val="0"/>
              <w:divBdr>
                <w:top w:val="none" w:sz="0" w:space="0" w:color="auto"/>
                <w:left w:val="none" w:sz="0" w:space="0" w:color="auto"/>
                <w:bottom w:val="none" w:sz="0" w:space="0" w:color="auto"/>
                <w:right w:val="none" w:sz="0" w:space="0" w:color="auto"/>
              </w:divBdr>
            </w:div>
            <w:div w:id="216286075">
              <w:marLeft w:val="0"/>
              <w:marRight w:val="0"/>
              <w:marTop w:val="0"/>
              <w:marBottom w:val="0"/>
              <w:divBdr>
                <w:top w:val="none" w:sz="0" w:space="0" w:color="auto"/>
                <w:left w:val="none" w:sz="0" w:space="0" w:color="auto"/>
                <w:bottom w:val="none" w:sz="0" w:space="0" w:color="auto"/>
                <w:right w:val="none" w:sz="0" w:space="0" w:color="auto"/>
              </w:divBdr>
            </w:div>
            <w:div w:id="332800376">
              <w:marLeft w:val="0"/>
              <w:marRight w:val="0"/>
              <w:marTop w:val="0"/>
              <w:marBottom w:val="0"/>
              <w:divBdr>
                <w:top w:val="none" w:sz="0" w:space="0" w:color="auto"/>
                <w:left w:val="none" w:sz="0" w:space="0" w:color="auto"/>
                <w:bottom w:val="none" w:sz="0" w:space="0" w:color="auto"/>
                <w:right w:val="none" w:sz="0" w:space="0" w:color="auto"/>
              </w:divBdr>
            </w:div>
            <w:div w:id="398096851">
              <w:marLeft w:val="0"/>
              <w:marRight w:val="0"/>
              <w:marTop w:val="0"/>
              <w:marBottom w:val="0"/>
              <w:divBdr>
                <w:top w:val="none" w:sz="0" w:space="0" w:color="auto"/>
                <w:left w:val="none" w:sz="0" w:space="0" w:color="auto"/>
                <w:bottom w:val="none" w:sz="0" w:space="0" w:color="auto"/>
                <w:right w:val="none" w:sz="0" w:space="0" w:color="auto"/>
              </w:divBdr>
            </w:div>
            <w:div w:id="773356922">
              <w:marLeft w:val="0"/>
              <w:marRight w:val="0"/>
              <w:marTop w:val="0"/>
              <w:marBottom w:val="0"/>
              <w:divBdr>
                <w:top w:val="none" w:sz="0" w:space="0" w:color="auto"/>
                <w:left w:val="none" w:sz="0" w:space="0" w:color="auto"/>
                <w:bottom w:val="none" w:sz="0" w:space="0" w:color="auto"/>
                <w:right w:val="none" w:sz="0" w:space="0" w:color="auto"/>
              </w:divBdr>
            </w:div>
            <w:div w:id="904295678">
              <w:marLeft w:val="0"/>
              <w:marRight w:val="0"/>
              <w:marTop w:val="0"/>
              <w:marBottom w:val="0"/>
              <w:divBdr>
                <w:top w:val="none" w:sz="0" w:space="0" w:color="auto"/>
                <w:left w:val="none" w:sz="0" w:space="0" w:color="auto"/>
                <w:bottom w:val="none" w:sz="0" w:space="0" w:color="auto"/>
                <w:right w:val="none" w:sz="0" w:space="0" w:color="auto"/>
              </w:divBdr>
            </w:div>
            <w:div w:id="933589989">
              <w:marLeft w:val="0"/>
              <w:marRight w:val="0"/>
              <w:marTop w:val="0"/>
              <w:marBottom w:val="0"/>
              <w:divBdr>
                <w:top w:val="none" w:sz="0" w:space="0" w:color="auto"/>
                <w:left w:val="none" w:sz="0" w:space="0" w:color="auto"/>
                <w:bottom w:val="none" w:sz="0" w:space="0" w:color="auto"/>
                <w:right w:val="none" w:sz="0" w:space="0" w:color="auto"/>
              </w:divBdr>
            </w:div>
            <w:div w:id="1097405582">
              <w:marLeft w:val="0"/>
              <w:marRight w:val="0"/>
              <w:marTop w:val="0"/>
              <w:marBottom w:val="0"/>
              <w:divBdr>
                <w:top w:val="none" w:sz="0" w:space="0" w:color="auto"/>
                <w:left w:val="none" w:sz="0" w:space="0" w:color="auto"/>
                <w:bottom w:val="none" w:sz="0" w:space="0" w:color="auto"/>
                <w:right w:val="none" w:sz="0" w:space="0" w:color="auto"/>
              </w:divBdr>
            </w:div>
            <w:div w:id="1369138679">
              <w:marLeft w:val="0"/>
              <w:marRight w:val="0"/>
              <w:marTop w:val="0"/>
              <w:marBottom w:val="0"/>
              <w:divBdr>
                <w:top w:val="none" w:sz="0" w:space="0" w:color="auto"/>
                <w:left w:val="none" w:sz="0" w:space="0" w:color="auto"/>
                <w:bottom w:val="none" w:sz="0" w:space="0" w:color="auto"/>
                <w:right w:val="none" w:sz="0" w:space="0" w:color="auto"/>
              </w:divBdr>
            </w:div>
            <w:div w:id="1394691765">
              <w:marLeft w:val="0"/>
              <w:marRight w:val="0"/>
              <w:marTop w:val="0"/>
              <w:marBottom w:val="0"/>
              <w:divBdr>
                <w:top w:val="none" w:sz="0" w:space="0" w:color="auto"/>
                <w:left w:val="none" w:sz="0" w:space="0" w:color="auto"/>
                <w:bottom w:val="none" w:sz="0" w:space="0" w:color="auto"/>
                <w:right w:val="none" w:sz="0" w:space="0" w:color="auto"/>
              </w:divBdr>
            </w:div>
            <w:div w:id="1438403272">
              <w:marLeft w:val="0"/>
              <w:marRight w:val="0"/>
              <w:marTop w:val="0"/>
              <w:marBottom w:val="0"/>
              <w:divBdr>
                <w:top w:val="none" w:sz="0" w:space="0" w:color="auto"/>
                <w:left w:val="none" w:sz="0" w:space="0" w:color="auto"/>
                <w:bottom w:val="none" w:sz="0" w:space="0" w:color="auto"/>
                <w:right w:val="none" w:sz="0" w:space="0" w:color="auto"/>
              </w:divBdr>
            </w:div>
            <w:div w:id="1485315807">
              <w:marLeft w:val="0"/>
              <w:marRight w:val="0"/>
              <w:marTop w:val="0"/>
              <w:marBottom w:val="0"/>
              <w:divBdr>
                <w:top w:val="none" w:sz="0" w:space="0" w:color="auto"/>
                <w:left w:val="none" w:sz="0" w:space="0" w:color="auto"/>
                <w:bottom w:val="none" w:sz="0" w:space="0" w:color="auto"/>
                <w:right w:val="none" w:sz="0" w:space="0" w:color="auto"/>
              </w:divBdr>
            </w:div>
            <w:div w:id="1566574768">
              <w:marLeft w:val="0"/>
              <w:marRight w:val="0"/>
              <w:marTop w:val="0"/>
              <w:marBottom w:val="0"/>
              <w:divBdr>
                <w:top w:val="none" w:sz="0" w:space="0" w:color="auto"/>
                <w:left w:val="none" w:sz="0" w:space="0" w:color="auto"/>
                <w:bottom w:val="none" w:sz="0" w:space="0" w:color="auto"/>
                <w:right w:val="none" w:sz="0" w:space="0" w:color="auto"/>
              </w:divBdr>
            </w:div>
            <w:div w:id="1630091680">
              <w:marLeft w:val="0"/>
              <w:marRight w:val="0"/>
              <w:marTop w:val="0"/>
              <w:marBottom w:val="0"/>
              <w:divBdr>
                <w:top w:val="none" w:sz="0" w:space="0" w:color="auto"/>
                <w:left w:val="none" w:sz="0" w:space="0" w:color="auto"/>
                <w:bottom w:val="none" w:sz="0" w:space="0" w:color="auto"/>
                <w:right w:val="none" w:sz="0" w:space="0" w:color="auto"/>
              </w:divBdr>
            </w:div>
            <w:div w:id="1752893805">
              <w:marLeft w:val="0"/>
              <w:marRight w:val="0"/>
              <w:marTop w:val="0"/>
              <w:marBottom w:val="0"/>
              <w:divBdr>
                <w:top w:val="none" w:sz="0" w:space="0" w:color="auto"/>
                <w:left w:val="none" w:sz="0" w:space="0" w:color="auto"/>
                <w:bottom w:val="none" w:sz="0" w:space="0" w:color="auto"/>
                <w:right w:val="none" w:sz="0" w:space="0" w:color="auto"/>
              </w:divBdr>
            </w:div>
            <w:div w:id="1788504752">
              <w:marLeft w:val="0"/>
              <w:marRight w:val="0"/>
              <w:marTop w:val="0"/>
              <w:marBottom w:val="0"/>
              <w:divBdr>
                <w:top w:val="none" w:sz="0" w:space="0" w:color="auto"/>
                <w:left w:val="none" w:sz="0" w:space="0" w:color="auto"/>
                <w:bottom w:val="none" w:sz="0" w:space="0" w:color="auto"/>
                <w:right w:val="none" w:sz="0" w:space="0" w:color="auto"/>
              </w:divBdr>
            </w:div>
            <w:div w:id="184308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5462">
      <w:bodyDiv w:val="1"/>
      <w:marLeft w:val="0"/>
      <w:marRight w:val="0"/>
      <w:marTop w:val="0"/>
      <w:marBottom w:val="0"/>
      <w:divBdr>
        <w:top w:val="none" w:sz="0" w:space="0" w:color="auto"/>
        <w:left w:val="none" w:sz="0" w:space="0" w:color="auto"/>
        <w:bottom w:val="none" w:sz="0" w:space="0" w:color="auto"/>
        <w:right w:val="none" w:sz="0" w:space="0" w:color="auto"/>
      </w:divBdr>
      <w:divsChild>
        <w:div w:id="1097289137">
          <w:marLeft w:val="0"/>
          <w:marRight w:val="0"/>
          <w:marTop w:val="0"/>
          <w:marBottom w:val="0"/>
          <w:divBdr>
            <w:top w:val="none" w:sz="0" w:space="0" w:color="auto"/>
            <w:left w:val="none" w:sz="0" w:space="0" w:color="auto"/>
            <w:bottom w:val="none" w:sz="0" w:space="0" w:color="auto"/>
            <w:right w:val="none" w:sz="0" w:space="0" w:color="auto"/>
          </w:divBdr>
        </w:div>
        <w:div w:id="584535656">
          <w:marLeft w:val="0"/>
          <w:marRight w:val="0"/>
          <w:marTop w:val="0"/>
          <w:marBottom w:val="0"/>
          <w:divBdr>
            <w:top w:val="none" w:sz="0" w:space="0" w:color="auto"/>
            <w:left w:val="none" w:sz="0" w:space="0" w:color="auto"/>
            <w:bottom w:val="none" w:sz="0" w:space="0" w:color="auto"/>
            <w:right w:val="none" w:sz="0" w:space="0" w:color="auto"/>
          </w:divBdr>
        </w:div>
        <w:div w:id="2039431828">
          <w:marLeft w:val="0"/>
          <w:marRight w:val="0"/>
          <w:marTop w:val="0"/>
          <w:marBottom w:val="0"/>
          <w:divBdr>
            <w:top w:val="none" w:sz="0" w:space="0" w:color="auto"/>
            <w:left w:val="none" w:sz="0" w:space="0" w:color="auto"/>
            <w:bottom w:val="none" w:sz="0" w:space="0" w:color="auto"/>
            <w:right w:val="none" w:sz="0" w:space="0" w:color="auto"/>
          </w:divBdr>
        </w:div>
        <w:div w:id="1336229908">
          <w:marLeft w:val="0"/>
          <w:marRight w:val="0"/>
          <w:marTop w:val="0"/>
          <w:marBottom w:val="0"/>
          <w:divBdr>
            <w:top w:val="none" w:sz="0" w:space="0" w:color="auto"/>
            <w:left w:val="none" w:sz="0" w:space="0" w:color="auto"/>
            <w:bottom w:val="none" w:sz="0" w:space="0" w:color="auto"/>
            <w:right w:val="none" w:sz="0" w:space="0" w:color="auto"/>
          </w:divBdr>
        </w:div>
        <w:div w:id="1786073720">
          <w:marLeft w:val="0"/>
          <w:marRight w:val="0"/>
          <w:marTop w:val="0"/>
          <w:marBottom w:val="0"/>
          <w:divBdr>
            <w:top w:val="none" w:sz="0" w:space="0" w:color="auto"/>
            <w:left w:val="none" w:sz="0" w:space="0" w:color="auto"/>
            <w:bottom w:val="none" w:sz="0" w:space="0" w:color="auto"/>
            <w:right w:val="none" w:sz="0" w:space="0" w:color="auto"/>
          </w:divBdr>
        </w:div>
        <w:div w:id="1640376358">
          <w:marLeft w:val="0"/>
          <w:marRight w:val="0"/>
          <w:marTop w:val="0"/>
          <w:marBottom w:val="0"/>
          <w:divBdr>
            <w:top w:val="none" w:sz="0" w:space="0" w:color="auto"/>
            <w:left w:val="none" w:sz="0" w:space="0" w:color="auto"/>
            <w:bottom w:val="none" w:sz="0" w:space="0" w:color="auto"/>
            <w:right w:val="none" w:sz="0" w:space="0" w:color="auto"/>
          </w:divBdr>
        </w:div>
        <w:div w:id="1534921179">
          <w:marLeft w:val="0"/>
          <w:marRight w:val="0"/>
          <w:marTop w:val="0"/>
          <w:marBottom w:val="0"/>
          <w:divBdr>
            <w:top w:val="none" w:sz="0" w:space="0" w:color="auto"/>
            <w:left w:val="none" w:sz="0" w:space="0" w:color="auto"/>
            <w:bottom w:val="none" w:sz="0" w:space="0" w:color="auto"/>
            <w:right w:val="none" w:sz="0" w:space="0" w:color="auto"/>
          </w:divBdr>
        </w:div>
        <w:div w:id="822892416">
          <w:marLeft w:val="0"/>
          <w:marRight w:val="0"/>
          <w:marTop w:val="0"/>
          <w:marBottom w:val="0"/>
          <w:divBdr>
            <w:top w:val="none" w:sz="0" w:space="0" w:color="auto"/>
            <w:left w:val="none" w:sz="0" w:space="0" w:color="auto"/>
            <w:bottom w:val="none" w:sz="0" w:space="0" w:color="auto"/>
            <w:right w:val="none" w:sz="0" w:space="0" w:color="auto"/>
          </w:divBdr>
        </w:div>
        <w:div w:id="1736776264">
          <w:marLeft w:val="0"/>
          <w:marRight w:val="0"/>
          <w:marTop w:val="0"/>
          <w:marBottom w:val="0"/>
          <w:divBdr>
            <w:top w:val="none" w:sz="0" w:space="0" w:color="auto"/>
            <w:left w:val="none" w:sz="0" w:space="0" w:color="auto"/>
            <w:bottom w:val="none" w:sz="0" w:space="0" w:color="auto"/>
            <w:right w:val="none" w:sz="0" w:space="0" w:color="auto"/>
          </w:divBdr>
        </w:div>
        <w:div w:id="1077362647">
          <w:marLeft w:val="0"/>
          <w:marRight w:val="0"/>
          <w:marTop w:val="0"/>
          <w:marBottom w:val="0"/>
          <w:divBdr>
            <w:top w:val="none" w:sz="0" w:space="0" w:color="auto"/>
            <w:left w:val="none" w:sz="0" w:space="0" w:color="auto"/>
            <w:bottom w:val="none" w:sz="0" w:space="0" w:color="auto"/>
            <w:right w:val="none" w:sz="0" w:space="0" w:color="auto"/>
          </w:divBdr>
        </w:div>
        <w:div w:id="956957508">
          <w:marLeft w:val="0"/>
          <w:marRight w:val="0"/>
          <w:marTop w:val="0"/>
          <w:marBottom w:val="0"/>
          <w:divBdr>
            <w:top w:val="none" w:sz="0" w:space="0" w:color="auto"/>
            <w:left w:val="none" w:sz="0" w:space="0" w:color="auto"/>
            <w:bottom w:val="none" w:sz="0" w:space="0" w:color="auto"/>
            <w:right w:val="none" w:sz="0" w:space="0" w:color="auto"/>
          </w:divBdr>
        </w:div>
        <w:div w:id="1179009039">
          <w:marLeft w:val="0"/>
          <w:marRight w:val="0"/>
          <w:marTop w:val="0"/>
          <w:marBottom w:val="0"/>
          <w:divBdr>
            <w:top w:val="none" w:sz="0" w:space="0" w:color="auto"/>
            <w:left w:val="none" w:sz="0" w:space="0" w:color="auto"/>
            <w:bottom w:val="none" w:sz="0" w:space="0" w:color="auto"/>
            <w:right w:val="none" w:sz="0" w:space="0" w:color="auto"/>
          </w:divBdr>
        </w:div>
        <w:div w:id="286401550">
          <w:marLeft w:val="0"/>
          <w:marRight w:val="0"/>
          <w:marTop w:val="0"/>
          <w:marBottom w:val="0"/>
          <w:divBdr>
            <w:top w:val="none" w:sz="0" w:space="0" w:color="auto"/>
            <w:left w:val="none" w:sz="0" w:space="0" w:color="auto"/>
            <w:bottom w:val="none" w:sz="0" w:space="0" w:color="auto"/>
            <w:right w:val="none" w:sz="0" w:space="0" w:color="auto"/>
          </w:divBdr>
        </w:div>
        <w:div w:id="1322850120">
          <w:marLeft w:val="0"/>
          <w:marRight w:val="0"/>
          <w:marTop w:val="0"/>
          <w:marBottom w:val="0"/>
          <w:divBdr>
            <w:top w:val="none" w:sz="0" w:space="0" w:color="auto"/>
            <w:left w:val="none" w:sz="0" w:space="0" w:color="auto"/>
            <w:bottom w:val="none" w:sz="0" w:space="0" w:color="auto"/>
            <w:right w:val="none" w:sz="0" w:space="0" w:color="auto"/>
          </w:divBdr>
        </w:div>
        <w:div w:id="739523840">
          <w:marLeft w:val="0"/>
          <w:marRight w:val="0"/>
          <w:marTop w:val="0"/>
          <w:marBottom w:val="0"/>
          <w:divBdr>
            <w:top w:val="none" w:sz="0" w:space="0" w:color="auto"/>
            <w:left w:val="none" w:sz="0" w:space="0" w:color="auto"/>
            <w:bottom w:val="none" w:sz="0" w:space="0" w:color="auto"/>
            <w:right w:val="none" w:sz="0" w:space="0" w:color="auto"/>
          </w:divBdr>
        </w:div>
        <w:div w:id="1335570707">
          <w:marLeft w:val="0"/>
          <w:marRight w:val="0"/>
          <w:marTop w:val="0"/>
          <w:marBottom w:val="0"/>
          <w:divBdr>
            <w:top w:val="none" w:sz="0" w:space="0" w:color="auto"/>
            <w:left w:val="none" w:sz="0" w:space="0" w:color="auto"/>
            <w:bottom w:val="none" w:sz="0" w:space="0" w:color="auto"/>
            <w:right w:val="none" w:sz="0" w:space="0" w:color="auto"/>
          </w:divBdr>
        </w:div>
        <w:div w:id="711270279">
          <w:marLeft w:val="0"/>
          <w:marRight w:val="0"/>
          <w:marTop w:val="0"/>
          <w:marBottom w:val="0"/>
          <w:divBdr>
            <w:top w:val="none" w:sz="0" w:space="0" w:color="auto"/>
            <w:left w:val="none" w:sz="0" w:space="0" w:color="auto"/>
            <w:bottom w:val="none" w:sz="0" w:space="0" w:color="auto"/>
            <w:right w:val="none" w:sz="0" w:space="0" w:color="auto"/>
          </w:divBdr>
        </w:div>
        <w:div w:id="215554116">
          <w:marLeft w:val="0"/>
          <w:marRight w:val="0"/>
          <w:marTop w:val="0"/>
          <w:marBottom w:val="0"/>
          <w:divBdr>
            <w:top w:val="none" w:sz="0" w:space="0" w:color="auto"/>
            <w:left w:val="none" w:sz="0" w:space="0" w:color="auto"/>
            <w:bottom w:val="none" w:sz="0" w:space="0" w:color="auto"/>
            <w:right w:val="none" w:sz="0" w:space="0" w:color="auto"/>
          </w:divBdr>
        </w:div>
        <w:div w:id="34814881">
          <w:marLeft w:val="0"/>
          <w:marRight w:val="0"/>
          <w:marTop w:val="0"/>
          <w:marBottom w:val="0"/>
          <w:divBdr>
            <w:top w:val="none" w:sz="0" w:space="0" w:color="auto"/>
            <w:left w:val="none" w:sz="0" w:space="0" w:color="auto"/>
            <w:bottom w:val="none" w:sz="0" w:space="0" w:color="auto"/>
            <w:right w:val="none" w:sz="0" w:space="0" w:color="auto"/>
          </w:divBdr>
        </w:div>
        <w:div w:id="424427746">
          <w:marLeft w:val="0"/>
          <w:marRight w:val="0"/>
          <w:marTop w:val="0"/>
          <w:marBottom w:val="0"/>
          <w:divBdr>
            <w:top w:val="none" w:sz="0" w:space="0" w:color="auto"/>
            <w:left w:val="none" w:sz="0" w:space="0" w:color="auto"/>
            <w:bottom w:val="none" w:sz="0" w:space="0" w:color="auto"/>
            <w:right w:val="none" w:sz="0" w:space="0" w:color="auto"/>
          </w:divBdr>
        </w:div>
        <w:div w:id="1175341768">
          <w:marLeft w:val="0"/>
          <w:marRight w:val="0"/>
          <w:marTop w:val="0"/>
          <w:marBottom w:val="0"/>
          <w:divBdr>
            <w:top w:val="none" w:sz="0" w:space="0" w:color="auto"/>
            <w:left w:val="none" w:sz="0" w:space="0" w:color="auto"/>
            <w:bottom w:val="none" w:sz="0" w:space="0" w:color="auto"/>
            <w:right w:val="none" w:sz="0" w:space="0" w:color="auto"/>
          </w:divBdr>
        </w:div>
        <w:div w:id="1860004696">
          <w:marLeft w:val="0"/>
          <w:marRight w:val="0"/>
          <w:marTop w:val="0"/>
          <w:marBottom w:val="0"/>
          <w:divBdr>
            <w:top w:val="none" w:sz="0" w:space="0" w:color="auto"/>
            <w:left w:val="none" w:sz="0" w:space="0" w:color="auto"/>
            <w:bottom w:val="none" w:sz="0" w:space="0" w:color="auto"/>
            <w:right w:val="none" w:sz="0" w:space="0" w:color="auto"/>
          </w:divBdr>
        </w:div>
        <w:div w:id="1095443291">
          <w:marLeft w:val="0"/>
          <w:marRight w:val="0"/>
          <w:marTop w:val="0"/>
          <w:marBottom w:val="0"/>
          <w:divBdr>
            <w:top w:val="none" w:sz="0" w:space="0" w:color="auto"/>
            <w:left w:val="none" w:sz="0" w:space="0" w:color="auto"/>
            <w:bottom w:val="none" w:sz="0" w:space="0" w:color="auto"/>
            <w:right w:val="none" w:sz="0" w:space="0" w:color="auto"/>
          </w:divBdr>
        </w:div>
        <w:div w:id="1682122212">
          <w:marLeft w:val="0"/>
          <w:marRight w:val="0"/>
          <w:marTop w:val="0"/>
          <w:marBottom w:val="0"/>
          <w:divBdr>
            <w:top w:val="none" w:sz="0" w:space="0" w:color="auto"/>
            <w:left w:val="none" w:sz="0" w:space="0" w:color="auto"/>
            <w:bottom w:val="none" w:sz="0" w:space="0" w:color="auto"/>
            <w:right w:val="none" w:sz="0" w:space="0" w:color="auto"/>
          </w:divBdr>
        </w:div>
        <w:div w:id="569076954">
          <w:marLeft w:val="0"/>
          <w:marRight w:val="0"/>
          <w:marTop w:val="0"/>
          <w:marBottom w:val="0"/>
          <w:divBdr>
            <w:top w:val="none" w:sz="0" w:space="0" w:color="auto"/>
            <w:left w:val="none" w:sz="0" w:space="0" w:color="auto"/>
            <w:bottom w:val="none" w:sz="0" w:space="0" w:color="auto"/>
            <w:right w:val="none" w:sz="0" w:space="0" w:color="auto"/>
          </w:divBdr>
        </w:div>
        <w:div w:id="265892754">
          <w:marLeft w:val="0"/>
          <w:marRight w:val="0"/>
          <w:marTop w:val="0"/>
          <w:marBottom w:val="0"/>
          <w:divBdr>
            <w:top w:val="none" w:sz="0" w:space="0" w:color="auto"/>
            <w:left w:val="none" w:sz="0" w:space="0" w:color="auto"/>
            <w:bottom w:val="none" w:sz="0" w:space="0" w:color="auto"/>
            <w:right w:val="none" w:sz="0" w:space="0" w:color="auto"/>
          </w:divBdr>
        </w:div>
        <w:div w:id="278418404">
          <w:marLeft w:val="0"/>
          <w:marRight w:val="0"/>
          <w:marTop w:val="0"/>
          <w:marBottom w:val="0"/>
          <w:divBdr>
            <w:top w:val="none" w:sz="0" w:space="0" w:color="auto"/>
            <w:left w:val="none" w:sz="0" w:space="0" w:color="auto"/>
            <w:bottom w:val="none" w:sz="0" w:space="0" w:color="auto"/>
            <w:right w:val="none" w:sz="0" w:space="0" w:color="auto"/>
          </w:divBdr>
        </w:div>
        <w:div w:id="1800495665">
          <w:marLeft w:val="0"/>
          <w:marRight w:val="0"/>
          <w:marTop w:val="0"/>
          <w:marBottom w:val="0"/>
          <w:divBdr>
            <w:top w:val="none" w:sz="0" w:space="0" w:color="auto"/>
            <w:left w:val="none" w:sz="0" w:space="0" w:color="auto"/>
            <w:bottom w:val="none" w:sz="0" w:space="0" w:color="auto"/>
            <w:right w:val="none" w:sz="0" w:space="0" w:color="auto"/>
          </w:divBdr>
        </w:div>
        <w:div w:id="405108308">
          <w:marLeft w:val="0"/>
          <w:marRight w:val="0"/>
          <w:marTop w:val="0"/>
          <w:marBottom w:val="0"/>
          <w:divBdr>
            <w:top w:val="none" w:sz="0" w:space="0" w:color="auto"/>
            <w:left w:val="none" w:sz="0" w:space="0" w:color="auto"/>
            <w:bottom w:val="none" w:sz="0" w:space="0" w:color="auto"/>
            <w:right w:val="none" w:sz="0" w:space="0" w:color="auto"/>
          </w:divBdr>
        </w:div>
        <w:div w:id="703871001">
          <w:marLeft w:val="0"/>
          <w:marRight w:val="0"/>
          <w:marTop w:val="0"/>
          <w:marBottom w:val="0"/>
          <w:divBdr>
            <w:top w:val="none" w:sz="0" w:space="0" w:color="auto"/>
            <w:left w:val="none" w:sz="0" w:space="0" w:color="auto"/>
            <w:bottom w:val="none" w:sz="0" w:space="0" w:color="auto"/>
            <w:right w:val="none" w:sz="0" w:space="0" w:color="auto"/>
          </w:divBdr>
        </w:div>
        <w:div w:id="514078494">
          <w:marLeft w:val="0"/>
          <w:marRight w:val="0"/>
          <w:marTop w:val="0"/>
          <w:marBottom w:val="0"/>
          <w:divBdr>
            <w:top w:val="none" w:sz="0" w:space="0" w:color="auto"/>
            <w:left w:val="none" w:sz="0" w:space="0" w:color="auto"/>
            <w:bottom w:val="none" w:sz="0" w:space="0" w:color="auto"/>
            <w:right w:val="none" w:sz="0" w:space="0" w:color="auto"/>
          </w:divBdr>
        </w:div>
        <w:div w:id="128089144">
          <w:marLeft w:val="0"/>
          <w:marRight w:val="0"/>
          <w:marTop w:val="0"/>
          <w:marBottom w:val="0"/>
          <w:divBdr>
            <w:top w:val="none" w:sz="0" w:space="0" w:color="auto"/>
            <w:left w:val="none" w:sz="0" w:space="0" w:color="auto"/>
            <w:bottom w:val="none" w:sz="0" w:space="0" w:color="auto"/>
            <w:right w:val="none" w:sz="0" w:space="0" w:color="auto"/>
          </w:divBdr>
        </w:div>
        <w:div w:id="491531091">
          <w:marLeft w:val="0"/>
          <w:marRight w:val="0"/>
          <w:marTop w:val="0"/>
          <w:marBottom w:val="0"/>
          <w:divBdr>
            <w:top w:val="none" w:sz="0" w:space="0" w:color="auto"/>
            <w:left w:val="none" w:sz="0" w:space="0" w:color="auto"/>
            <w:bottom w:val="none" w:sz="0" w:space="0" w:color="auto"/>
            <w:right w:val="none" w:sz="0" w:space="0" w:color="auto"/>
          </w:divBdr>
        </w:div>
        <w:div w:id="802499960">
          <w:marLeft w:val="0"/>
          <w:marRight w:val="0"/>
          <w:marTop w:val="0"/>
          <w:marBottom w:val="0"/>
          <w:divBdr>
            <w:top w:val="none" w:sz="0" w:space="0" w:color="auto"/>
            <w:left w:val="none" w:sz="0" w:space="0" w:color="auto"/>
            <w:bottom w:val="none" w:sz="0" w:space="0" w:color="auto"/>
            <w:right w:val="none" w:sz="0" w:space="0" w:color="auto"/>
          </w:divBdr>
        </w:div>
        <w:div w:id="1665235069">
          <w:marLeft w:val="0"/>
          <w:marRight w:val="0"/>
          <w:marTop w:val="0"/>
          <w:marBottom w:val="0"/>
          <w:divBdr>
            <w:top w:val="none" w:sz="0" w:space="0" w:color="auto"/>
            <w:left w:val="none" w:sz="0" w:space="0" w:color="auto"/>
            <w:bottom w:val="none" w:sz="0" w:space="0" w:color="auto"/>
            <w:right w:val="none" w:sz="0" w:space="0" w:color="auto"/>
          </w:divBdr>
        </w:div>
        <w:div w:id="32849104">
          <w:marLeft w:val="0"/>
          <w:marRight w:val="0"/>
          <w:marTop w:val="0"/>
          <w:marBottom w:val="0"/>
          <w:divBdr>
            <w:top w:val="none" w:sz="0" w:space="0" w:color="auto"/>
            <w:left w:val="none" w:sz="0" w:space="0" w:color="auto"/>
            <w:bottom w:val="none" w:sz="0" w:space="0" w:color="auto"/>
            <w:right w:val="none" w:sz="0" w:space="0" w:color="auto"/>
          </w:divBdr>
        </w:div>
        <w:div w:id="426079087">
          <w:marLeft w:val="0"/>
          <w:marRight w:val="0"/>
          <w:marTop w:val="0"/>
          <w:marBottom w:val="0"/>
          <w:divBdr>
            <w:top w:val="none" w:sz="0" w:space="0" w:color="auto"/>
            <w:left w:val="none" w:sz="0" w:space="0" w:color="auto"/>
            <w:bottom w:val="none" w:sz="0" w:space="0" w:color="auto"/>
            <w:right w:val="none" w:sz="0" w:space="0" w:color="auto"/>
          </w:divBdr>
        </w:div>
        <w:div w:id="92093907">
          <w:marLeft w:val="0"/>
          <w:marRight w:val="0"/>
          <w:marTop w:val="0"/>
          <w:marBottom w:val="0"/>
          <w:divBdr>
            <w:top w:val="none" w:sz="0" w:space="0" w:color="auto"/>
            <w:left w:val="none" w:sz="0" w:space="0" w:color="auto"/>
            <w:bottom w:val="none" w:sz="0" w:space="0" w:color="auto"/>
            <w:right w:val="none" w:sz="0" w:space="0" w:color="auto"/>
          </w:divBdr>
        </w:div>
        <w:div w:id="1461803597">
          <w:marLeft w:val="0"/>
          <w:marRight w:val="0"/>
          <w:marTop w:val="0"/>
          <w:marBottom w:val="0"/>
          <w:divBdr>
            <w:top w:val="none" w:sz="0" w:space="0" w:color="auto"/>
            <w:left w:val="none" w:sz="0" w:space="0" w:color="auto"/>
            <w:bottom w:val="none" w:sz="0" w:space="0" w:color="auto"/>
            <w:right w:val="none" w:sz="0" w:space="0" w:color="auto"/>
          </w:divBdr>
        </w:div>
        <w:div w:id="1846478827">
          <w:marLeft w:val="0"/>
          <w:marRight w:val="0"/>
          <w:marTop w:val="0"/>
          <w:marBottom w:val="0"/>
          <w:divBdr>
            <w:top w:val="none" w:sz="0" w:space="0" w:color="auto"/>
            <w:left w:val="none" w:sz="0" w:space="0" w:color="auto"/>
            <w:bottom w:val="none" w:sz="0" w:space="0" w:color="auto"/>
            <w:right w:val="none" w:sz="0" w:space="0" w:color="auto"/>
          </w:divBdr>
        </w:div>
        <w:div w:id="1438718104">
          <w:marLeft w:val="0"/>
          <w:marRight w:val="0"/>
          <w:marTop w:val="0"/>
          <w:marBottom w:val="0"/>
          <w:divBdr>
            <w:top w:val="none" w:sz="0" w:space="0" w:color="auto"/>
            <w:left w:val="none" w:sz="0" w:space="0" w:color="auto"/>
            <w:bottom w:val="none" w:sz="0" w:space="0" w:color="auto"/>
            <w:right w:val="none" w:sz="0" w:space="0" w:color="auto"/>
          </w:divBdr>
        </w:div>
        <w:div w:id="481120325">
          <w:marLeft w:val="0"/>
          <w:marRight w:val="0"/>
          <w:marTop w:val="0"/>
          <w:marBottom w:val="0"/>
          <w:divBdr>
            <w:top w:val="none" w:sz="0" w:space="0" w:color="auto"/>
            <w:left w:val="none" w:sz="0" w:space="0" w:color="auto"/>
            <w:bottom w:val="none" w:sz="0" w:space="0" w:color="auto"/>
            <w:right w:val="none" w:sz="0" w:space="0" w:color="auto"/>
          </w:divBdr>
        </w:div>
        <w:div w:id="275722604">
          <w:marLeft w:val="0"/>
          <w:marRight w:val="0"/>
          <w:marTop w:val="0"/>
          <w:marBottom w:val="0"/>
          <w:divBdr>
            <w:top w:val="none" w:sz="0" w:space="0" w:color="auto"/>
            <w:left w:val="none" w:sz="0" w:space="0" w:color="auto"/>
            <w:bottom w:val="none" w:sz="0" w:space="0" w:color="auto"/>
            <w:right w:val="none" w:sz="0" w:space="0" w:color="auto"/>
          </w:divBdr>
        </w:div>
        <w:div w:id="531110278">
          <w:marLeft w:val="0"/>
          <w:marRight w:val="0"/>
          <w:marTop w:val="0"/>
          <w:marBottom w:val="0"/>
          <w:divBdr>
            <w:top w:val="none" w:sz="0" w:space="0" w:color="auto"/>
            <w:left w:val="none" w:sz="0" w:space="0" w:color="auto"/>
            <w:bottom w:val="none" w:sz="0" w:space="0" w:color="auto"/>
            <w:right w:val="none" w:sz="0" w:space="0" w:color="auto"/>
          </w:divBdr>
        </w:div>
        <w:div w:id="1092048487">
          <w:marLeft w:val="0"/>
          <w:marRight w:val="0"/>
          <w:marTop w:val="0"/>
          <w:marBottom w:val="0"/>
          <w:divBdr>
            <w:top w:val="none" w:sz="0" w:space="0" w:color="auto"/>
            <w:left w:val="none" w:sz="0" w:space="0" w:color="auto"/>
            <w:bottom w:val="none" w:sz="0" w:space="0" w:color="auto"/>
            <w:right w:val="none" w:sz="0" w:space="0" w:color="auto"/>
          </w:divBdr>
        </w:div>
        <w:div w:id="1062025357">
          <w:marLeft w:val="0"/>
          <w:marRight w:val="0"/>
          <w:marTop w:val="0"/>
          <w:marBottom w:val="0"/>
          <w:divBdr>
            <w:top w:val="none" w:sz="0" w:space="0" w:color="auto"/>
            <w:left w:val="none" w:sz="0" w:space="0" w:color="auto"/>
            <w:bottom w:val="none" w:sz="0" w:space="0" w:color="auto"/>
            <w:right w:val="none" w:sz="0" w:space="0" w:color="auto"/>
          </w:divBdr>
        </w:div>
        <w:div w:id="76707332">
          <w:marLeft w:val="0"/>
          <w:marRight w:val="0"/>
          <w:marTop w:val="0"/>
          <w:marBottom w:val="0"/>
          <w:divBdr>
            <w:top w:val="none" w:sz="0" w:space="0" w:color="auto"/>
            <w:left w:val="none" w:sz="0" w:space="0" w:color="auto"/>
            <w:bottom w:val="none" w:sz="0" w:space="0" w:color="auto"/>
            <w:right w:val="none" w:sz="0" w:space="0" w:color="auto"/>
          </w:divBdr>
        </w:div>
        <w:div w:id="855801773">
          <w:marLeft w:val="0"/>
          <w:marRight w:val="0"/>
          <w:marTop w:val="0"/>
          <w:marBottom w:val="0"/>
          <w:divBdr>
            <w:top w:val="none" w:sz="0" w:space="0" w:color="auto"/>
            <w:left w:val="none" w:sz="0" w:space="0" w:color="auto"/>
            <w:bottom w:val="none" w:sz="0" w:space="0" w:color="auto"/>
            <w:right w:val="none" w:sz="0" w:space="0" w:color="auto"/>
          </w:divBdr>
        </w:div>
        <w:div w:id="1103112967">
          <w:marLeft w:val="0"/>
          <w:marRight w:val="0"/>
          <w:marTop w:val="0"/>
          <w:marBottom w:val="0"/>
          <w:divBdr>
            <w:top w:val="none" w:sz="0" w:space="0" w:color="auto"/>
            <w:left w:val="none" w:sz="0" w:space="0" w:color="auto"/>
            <w:bottom w:val="none" w:sz="0" w:space="0" w:color="auto"/>
            <w:right w:val="none" w:sz="0" w:space="0" w:color="auto"/>
          </w:divBdr>
        </w:div>
        <w:div w:id="785662100">
          <w:marLeft w:val="0"/>
          <w:marRight w:val="0"/>
          <w:marTop w:val="0"/>
          <w:marBottom w:val="0"/>
          <w:divBdr>
            <w:top w:val="none" w:sz="0" w:space="0" w:color="auto"/>
            <w:left w:val="none" w:sz="0" w:space="0" w:color="auto"/>
            <w:bottom w:val="none" w:sz="0" w:space="0" w:color="auto"/>
            <w:right w:val="none" w:sz="0" w:space="0" w:color="auto"/>
          </w:divBdr>
        </w:div>
        <w:div w:id="328562587">
          <w:marLeft w:val="0"/>
          <w:marRight w:val="0"/>
          <w:marTop w:val="0"/>
          <w:marBottom w:val="0"/>
          <w:divBdr>
            <w:top w:val="none" w:sz="0" w:space="0" w:color="auto"/>
            <w:left w:val="none" w:sz="0" w:space="0" w:color="auto"/>
            <w:bottom w:val="none" w:sz="0" w:space="0" w:color="auto"/>
            <w:right w:val="none" w:sz="0" w:space="0" w:color="auto"/>
          </w:divBdr>
        </w:div>
        <w:div w:id="686905884">
          <w:marLeft w:val="0"/>
          <w:marRight w:val="0"/>
          <w:marTop w:val="0"/>
          <w:marBottom w:val="0"/>
          <w:divBdr>
            <w:top w:val="none" w:sz="0" w:space="0" w:color="auto"/>
            <w:left w:val="none" w:sz="0" w:space="0" w:color="auto"/>
            <w:bottom w:val="none" w:sz="0" w:space="0" w:color="auto"/>
            <w:right w:val="none" w:sz="0" w:space="0" w:color="auto"/>
          </w:divBdr>
        </w:div>
        <w:div w:id="2071532442">
          <w:marLeft w:val="0"/>
          <w:marRight w:val="0"/>
          <w:marTop w:val="0"/>
          <w:marBottom w:val="0"/>
          <w:divBdr>
            <w:top w:val="none" w:sz="0" w:space="0" w:color="auto"/>
            <w:left w:val="none" w:sz="0" w:space="0" w:color="auto"/>
            <w:bottom w:val="none" w:sz="0" w:space="0" w:color="auto"/>
            <w:right w:val="none" w:sz="0" w:space="0" w:color="auto"/>
          </w:divBdr>
        </w:div>
        <w:div w:id="2138064780">
          <w:marLeft w:val="0"/>
          <w:marRight w:val="0"/>
          <w:marTop w:val="0"/>
          <w:marBottom w:val="0"/>
          <w:divBdr>
            <w:top w:val="none" w:sz="0" w:space="0" w:color="auto"/>
            <w:left w:val="none" w:sz="0" w:space="0" w:color="auto"/>
            <w:bottom w:val="none" w:sz="0" w:space="0" w:color="auto"/>
            <w:right w:val="none" w:sz="0" w:space="0" w:color="auto"/>
          </w:divBdr>
        </w:div>
        <w:div w:id="1349139760">
          <w:marLeft w:val="0"/>
          <w:marRight w:val="0"/>
          <w:marTop w:val="0"/>
          <w:marBottom w:val="0"/>
          <w:divBdr>
            <w:top w:val="none" w:sz="0" w:space="0" w:color="auto"/>
            <w:left w:val="none" w:sz="0" w:space="0" w:color="auto"/>
            <w:bottom w:val="none" w:sz="0" w:space="0" w:color="auto"/>
            <w:right w:val="none" w:sz="0" w:space="0" w:color="auto"/>
          </w:divBdr>
        </w:div>
        <w:div w:id="47729054">
          <w:marLeft w:val="0"/>
          <w:marRight w:val="0"/>
          <w:marTop w:val="0"/>
          <w:marBottom w:val="0"/>
          <w:divBdr>
            <w:top w:val="none" w:sz="0" w:space="0" w:color="auto"/>
            <w:left w:val="none" w:sz="0" w:space="0" w:color="auto"/>
            <w:bottom w:val="none" w:sz="0" w:space="0" w:color="auto"/>
            <w:right w:val="none" w:sz="0" w:space="0" w:color="auto"/>
          </w:divBdr>
        </w:div>
        <w:div w:id="1422095071">
          <w:marLeft w:val="0"/>
          <w:marRight w:val="0"/>
          <w:marTop w:val="0"/>
          <w:marBottom w:val="0"/>
          <w:divBdr>
            <w:top w:val="none" w:sz="0" w:space="0" w:color="auto"/>
            <w:left w:val="none" w:sz="0" w:space="0" w:color="auto"/>
            <w:bottom w:val="none" w:sz="0" w:space="0" w:color="auto"/>
            <w:right w:val="none" w:sz="0" w:space="0" w:color="auto"/>
          </w:divBdr>
        </w:div>
        <w:div w:id="1832209731">
          <w:marLeft w:val="0"/>
          <w:marRight w:val="0"/>
          <w:marTop w:val="0"/>
          <w:marBottom w:val="0"/>
          <w:divBdr>
            <w:top w:val="none" w:sz="0" w:space="0" w:color="auto"/>
            <w:left w:val="none" w:sz="0" w:space="0" w:color="auto"/>
            <w:bottom w:val="none" w:sz="0" w:space="0" w:color="auto"/>
            <w:right w:val="none" w:sz="0" w:space="0" w:color="auto"/>
          </w:divBdr>
        </w:div>
        <w:div w:id="440808545">
          <w:marLeft w:val="0"/>
          <w:marRight w:val="0"/>
          <w:marTop w:val="0"/>
          <w:marBottom w:val="0"/>
          <w:divBdr>
            <w:top w:val="none" w:sz="0" w:space="0" w:color="auto"/>
            <w:left w:val="none" w:sz="0" w:space="0" w:color="auto"/>
            <w:bottom w:val="none" w:sz="0" w:space="0" w:color="auto"/>
            <w:right w:val="none" w:sz="0" w:space="0" w:color="auto"/>
          </w:divBdr>
        </w:div>
        <w:div w:id="92016147">
          <w:marLeft w:val="0"/>
          <w:marRight w:val="0"/>
          <w:marTop w:val="0"/>
          <w:marBottom w:val="0"/>
          <w:divBdr>
            <w:top w:val="none" w:sz="0" w:space="0" w:color="auto"/>
            <w:left w:val="none" w:sz="0" w:space="0" w:color="auto"/>
            <w:bottom w:val="none" w:sz="0" w:space="0" w:color="auto"/>
            <w:right w:val="none" w:sz="0" w:space="0" w:color="auto"/>
          </w:divBdr>
        </w:div>
        <w:div w:id="195117190">
          <w:marLeft w:val="0"/>
          <w:marRight w:val="0"/>
          <w:marTop w:val="0"/>
          <w:marBottom w:val="0"/>
          <w:divBdr>
            <w:top w:val="none" w:sz="0" w:space="0" w:color="auto"/>
            <w:left w:val="none" w:sz="0" w:space="0" w:color="auto"/>
            <w:bottom w:val="none" w:sz="0" w:space="0" w:color="auto"/>
            <w:right w:val="none" w:sz="0" w:space="0" w:color="auto"/>
          </w:divBdr>
        </w:div>
        <w:div w:id="2126464747">
          <w:marLeft w:val="0"/>
          <w:marRight w:val="0"/>
          <w:marTop w:val="0"/>
          <w:marBottom w:val="0"/>
          <w:divBdr>
            <w:top w:val="none" w:sz="0" w:space="0" w:color="auto"/>
            <w:left w:val="none" w:sz="0" w:space="0" w:color="auto"/>
            <w:bottom w:val="none" w:sz="0" w:space="0" w:color="auto"/>
            <w:right w:val="none" w:sz="0" w:space="0" w:color="auto"/>
          </w:divBdr>
        </w:div>
        <w:div w:id="1058825840">
          <w:marLeft w:val="0"/>
          <w:marRight w:val="0"/>
          <w:marTop w:val="0"/>
          <w:marBottom w:val="0"/>
          <w:divBdr>
            <w:top w:val="none" w:sz="0" w:space="0" w:color="auto"/>
            <w:left w:val="none" w:sz="0" w:space="0" w:color="auto"/>
            <w:bottom w:val="none" w:sz="0" w:space="0" w:color="auto"/>
            <w:right w:val="none" w:sz="0" w:space="0" w:color="auto"/>
          </w:divBdr>
        </w:div>
        <w:div w:id="1977753362">
          <w:marLeft w:val="0"/>
          <w:marRight w:val="0"/>
          <w:marTop w:val="0"/>
          <w:marBottom w:val="0"/>
          <w:divBdr>
            <w:top w:val="none" w:sz="0" w:space="0" w:color="auto"/>
            <w:left w:val="none" w:sz="0" w:space="0" w:color="auto"/>
            <w:bottom w:val="none" w:sz="0" w:space="0" w:color="auto"/>
            <w:right w:val="none" w:sz="0" w:space="0" w:color="auto"/>
          </w:divBdr>
        </w:div>
        <w:div w:id="2053072679">
          <w:marLeft w:val="0"/>
          <w:marRight w:val="0"/>
          <w:marTop w:val="0"/>
          <w:marBottom w:val="0"/>
          <w:divBdr>
            <w:top w:val="none" w:sz="0" w:space="0" w:color="auto"/>
            <w:left w:val="none" w:sz="0" w:space="0" w:color="auto"/>
            <w:bottom w:val="none" w:sz="0" w:space="0" w:color="auto"/>
            <w:right w:val="none" w:sz="0" w:space="0" w:color="auto"/>
          </w:divBdr>
        </w:div>
        <w:div w:id="2097555201">
          <w:marLeft w:val="0"/>
          <w:marRight w:val="0"/>
          <w:marTop w:val="0"/>
          <w:marBottom w:val="0"/>
          <w:divBdr>
            <w:top w:val="none" w:sz="0" w:space="0" w:color="auto"/>
            <w:left w:val="none" w:sz="0" w:space="0" w:color="auto"/>
            <w:bottom w:val="none" w:sz="0" w:space="0" w:color="auto"/>
            <w:right w:val="none" w:sz="0" w:space="0" w:color="auto"/>
          </w:divBdr>
        </w:div>
        <w:div w:id="1612660052">
          <w:marLeft w:val="0"/>
          <w:marRight w:val="0"/>
          <w:marTop w:val="0"/>
          <w:marBottom w:val="0"/>
          <w:divBdr>
            <w:top w:val="none" w:sz="0" w:space="0" w:color="auto"/>
            <w:left w:val="none" w:sz="0" w:space="0" w:color="auto"/>
            <w:bottom w:val="none" w:sz="0" w:space="0" w:color="auto"/>
            <w:right w:val="none" w:sz="0" w:space="0" w:color="auto"/>
          </w:divBdr>
        </w:div>
        <w:div w:id="1207136811">
          <w:marLeft w:val="0"/>
          <w:marRight w:val="0"/>
          <w:marTop w:val="0"/>
          <w:marBottom w:val="0"/>
          <w:divBdr>
            <w:top w:val="none" w:sz="0" w:space="0" w:color="auto"/>
            <w:left w:val="none" w:sz="0" w:space="0" w:color="auto"/>
            <w:bottom w:val="none" w:sz="0" w:space="0" w:color="auto"/>
            <w:right w:val="none" w:sz="0" w:space="0" w:color="auto"/>
          </w:divBdr>
        </w:div>
        <w:div w:id="122814662">
          <w:marLeft w:val="0"/>
          <w:marRight w:val="0"/>
          <w:marTop w:val="0"/>
          <w:marBottom w:val="0"/>
          <w:divBdr>
            <w:top w:val="none" w:sz="0" w:space="0" w:color="auto"/>
            <w:left w:val="none" w:sz="0" w:space="0" w:color="auto"/>
            <w:bottom w:val="none" w:sz="0" w:space="0" w:color="auto"/>
            <w:right w:val="none" w:sz="0" w:space="0" w:color="auto"/>
          </w:divBdr>
        </w:div>
        <w:div w:id="971591246">
          <w:marLeft w:val="0"/>
          <w:marRight w:val="0"/>
          <w:marTop w:val="0"/>
          <w:marBottom w:val="0"/>
          <w:divBdr>
            <w:top w:val="none" w:sz="0" w:space="0" w:color="auto"/>
            <w:left w:val="none" w:sz="0" w:space="0" w:color="auto"/>
            <w:bottom w:val="none" w:sz="0" w:space="0" w:color="auto"/>
            <w:right w:val="none" w:sz="0" w:space="0" w:color="auto"/>
          </w:divBdr>
        </w:div>
        <w:div w:id="583295397">
          <w:marLeft w:val="0"/>
          <w:marRight w:val="0"/>
          <w:marTop w:val="0"/>
          <w:marBottom w:val="0"/>
          <w:divBdr>
            <w:top w:val="none" w:sz="0" w:space="0" w:color="auto"/>
            <w:left w:val="none" w:sz="0" w:space="0" w:color="auto"/>
            <w:bottom w:val="none" w:sz="0" w:space="0" w:color="auto"/>
            <w:right w:val="none" w:sz="0" w:space="0" w:color="auto"/>
          </w:divBdr>
        </w:div>
        <w:div w:id="613363175">
          <w:marLeft w:val="0"/>
          <w:marRight w:val="0"/>
          <w:marTop w:val="0"/>
          <w:marBottom w:val="0"/>
          <w:divBdr>
            <w:top w:val="none" w:sz="0" w:space="0" w:color="auto"/>
            <w:left w:val="none" w:sz="0" w:space="0" w:color="auto"/>
            <w:bottom w:val="none" w:sz="0" w:space="0" w:color="auto"/>
            <w:right w:val="none" w:sz="0" w:space="0" w:color="auto"/>
          </w:divBdr>
        </w:div>
        <w:div w:id="106244012">
          <w:marLeft w:val="0"/>
          <w:marRight w:val="0"/>
          <w:marTop w:val="0"/>
          <w:marBottom w:val="0"/>
          <w:divBdr>
            <w:top w:val="none" w:sz="0" w:space="0" w:color="auto"/>
            <w:left w:val="none" w:sz="0" w:space="0" w:color="auto"/>
            <w:bottom w:val="none" w:sz="0" w:space="0" w:color="auto"/>
            <w:right w:val="none" w:sz="0" w:space="0" w:color="auto"/>
          </w:divBdr>
        </w:div>
        <w:div w:id="264919775">
          <w:marLeft w:val="0"/>
          <w:marRight w:val="0"/>
          <w:marTop w:val="0"/>
          <w:marBottom w:val="0"/>
          <w:divBdr>
            <w:top w:val="none" w:sz="0" w:space="0" w:color="auto"/>
            <w:left w:val="none" w:sz="0" w:space="0" w:color="auto"/>
            <w:bottom w:val="none" w:sz="0" w:space="0" w:color="auto"/>
            <w:right w:val="none" w:sz="0" w:space="0" w:color="auto"/>
          </w:divBdr>
        </w:div>
        <w:div w:id="1277831716">
          <w:marLeft w:val="0"/>
          <w:marRight w:val="0"/>
          <w:marTop w:val="0"/>
          <w:marBottom w:val="0"/>
          <w:divBdr>
            <w:top w:val="none" w:sz="0" w:space="0" w:color="auto"/>
            <w:left w:val="none" w:sz="0" w:space="0" w:color="auto"/>
            <w:bottom w:val="none" w:sz="0" w:space="0" w:color="auto"/>
            <w:right w:val="none" w:sz="0" w:space="0" w:color="auto"/>
          </w:divBdr>
        </w:div>
      </w:divsChild>
    </w:div>
    <w:div w:id="851336921">
      <w:bodyDiv w:val="1"/>
      <w:marLeft w:val="0"/>
      <w:marRight w:val="0"/>
      <w:marTop w:val="0"/>
      <w:marBottom w:val="0"/>
      <w:divBdr>
        <w:top w:val="none" w:sz="0" w:space="0" w:color="auto"/>
        <w:left w:val="none" w:sz="0" w:space="0" w:color="auto"/>
        <w:bottom w:val="none" w:sz="0" w:space="0" w:color="auto"/>
        <w:right w:val="none" w:sz="0" w:space="0" w:color="auto"/>
      </w:divBdr>
    </w:div>
    <w:div w:id="853499168">
      <w:bodyDiv w:val="1"/>
      <w:marLeft w:val="0"/>
      <w:marRight w:val="0"/>
      <w:marTop w:val="0"/>
      <w:marBottom w:val="0"/>
      <w:divBdr>
        <w:top w:val="none" w:sz="0" w:space="0" w:color="auto"/>
        <w:left w:val="none" w:sz="0" w:space="0" w:color="auto"/>
        <w:bottom w:val="none" w:sz="0" w:space="0" w:color="auto"/>
        <w:right w:val="none" w:sz="0" w:space="0" w:color="auto"/>
      </w:divBdr>
    </w:div>
    <w:div w:id="853764882">
      <w:bodyDiv w:val="1"/>
      <w:marLeft w:val="0"/>
      <w:marRight w:val="0"/>
      <w:marTop w:val="0"/>
      <w:marBottom w:val="0"/>
      <w:divBdr>
        <w:top w:val="none" w:sz="0" w:space="0" w:color="auto"/>
        <w:left w:val="none" w:sz="0" w:space="0" w:color="auto"/>
        <w:bottom w:val="none" w:sz="0" w:space="0" w:color="auto"/>
        <w:right w:val="none" w:sz="0" w:space="0" w:color="auto"/>
      </w:divBdr>
    </w:div>
    <w:div w:id="856626290">
      <w:bodyDiv w:val="1"/>
      <w:marLeft w:val="0"/>
      <w:marRight w:val="0"/>
      <w:marTop w:val="0"/>
      <w:marBottom w:val="0"/>
      <w:divBdr>
        <w:top w:val="none" w:sz="0" w:space="0" w:color="auto"/>
        <w:left w:val="none" w:sz="0" w:space="0" w:color="auto"/>
        <w:bottom w:val="none" w:sz="0" w:space="0" w:color="auto"/>
        <w:right w:val="none" w:sz="0" w:space="0" w:color="auto"/>
      </w:divBdr>
      <w:divsChild>
        <w:div w:id="1005985110">
          <w:marLeft w:val="0"/>
          <w:marRight w:val="0"/>
          <w:marTop w:val="0"/>
          <w:marBottom w:val="0"/>
          <w:divBdr>
            <w:top w:val="none" w:sz="0" w:space="0" w:color="auto"/>
            <w:left w:val="none" w:sz="0" w:space="0" w:color="auto"/>
            <w:bottom w:val="single" w:sz="6" w:space="0" w:color="BFB5AB"/>
            <w:right w:val="none" w:sz="0" w:space="0" w:color="auto"/>
          </w:divBdr>
          <w:divsChild>
            <w:div w:id="454714942">
              <w:marLeft w:val="0"/>
              <w:marRight w:val="0"/>
              <w:marTop w:val="0"/>
              <w:marBottom w:val="0"/>
              <w:divBdr>
                <w:top w:val="single" w:sz="6" w:space="7" w:color="000000"/>
                <w:left w:val="single" w:sz="6" w:space="5" w:color="000000"/>
                <w:bottom w:val="single" w:sz="6" w:space="7" w:color="000000"/>
                <w:right w:val="single" w:sz="6" w:space="5" w:color="000000"/>
              </w:divBdr>
              <w:divsChild>
                <w:div w:id="1240142695">
                  <w:marLeft w:val="0"/>
                  <w:marRight w:val="0"/>
                  <w:marTop w:val="0"/>
                  <w:marBottom w:val="0"/>
                  <w:divBdr>
                    <w:top w:val="none" w:sz="0" w:space="0" w:color="auto"/>
                    <w:left w:val="none" w:sz="0" w:space="0" w:color="auto"/>
                    <w:bottom w:val="none" w:sz="0" w:space="0" w:color="auto"/>
                    <w:right w:val="none" w:sz="0" w:space="0" w:color="auto"/>
                  </w:divBdr>
                </w:div>
                <w:div w:id="1714572317">
                  <w:marLeft w:val="0"/>
                  <w:marRight w:val="0"/>
                  <w:marTop w:val="0"/>
                  <w:marBottom w:val="0"/>
                  <w:divBdr>
                    <w:top w:val="none" w:sz="0" w:space="0" w:color="auto"/>
                    <w:left w:val="none" w:sz="0" w:space="0" w:color="auto"/>
                    <w:bottom w:val="none" w:sz="0" w:space="0" w:color="auto"/>
                    <w:right w:val="none" w:sz="0" w:space="0" w:color="auto"/>
                  </w:divBdr>
                </w:div>
              </w:divsChild>
            </w:div>
            <w:div w:id="1537431584">
              <w:marLeft w:val="0"/>
              <w:marRight w:val="0"/>
              <w:marTop w:val="0"/>
              <w:marBottom w:val="0"/>
              <w:divBdr>
                <w:top w:val="none" w:sz="0" w:space="0" w:color="auto"/>
                <w:left w:val="none" w:sz="0" w:space="0" w:color="auto"/>
                <w:bottom w:val="none" w:sz="0" w:space="0" w:color="auto"/>
                <w:right w:val="none" w:sz="0" w:space="0" w:color="auto"/>
              </w:divBdr>
              <w:divsChild>
                <w:div w:id="1265115924">
                  <w:marLeft w:val="105"/>
                  <w:marRight w:val="0"/>
                  <w:marTop w:val="0"/>
                  <w:marBottom w:val="0"/>
                  <w:divBdr>
                    <w:top w:val="none" w:sz="0" w:space="0" w:color="auto"/>
                    <w:left w:val="none" w:sz="0" w:space="0" w:color="auto"/>
                    <w:bottom w:val="none" w:sz="0" w:space="0" w:color="auto"/>
                    <w:right w:val="none" w:sz="0" w:space="0" w:color="auto"/>
                  </w:divBdr>
                </w:div>
              </w:divsChild>
            </w:div>
            <w:div w:id="1984195812">
              <w:marLeft w:val="0"/>
              <w:marRight w:val="180"/>
              <w:marTop w:val="0"/>
              <w:marBottom w:val="0"/>
              <w:divBdr>
                <w:top w:val="none" w:sz="0" w:space="0" w:color="auto"/>
                <w:left w:val="none" w:sz="0" w:space="0" w:color="auto"/>
                <w:bottom w:val="none" w:sz="0" w:space="0" w:color="auto"/>
                <w:right w:val="none" w:sz="0" w:space="0" w:color="auto"/>
              </w:divBdr>
            </w:div>
            <w:div w:id="67963336">
              <w:marLeft w:val="0"/>
              <w:marRight w:val="0"/>
              <w:marTop w:val="0"/>
              <w:marBottom w:val="0"/>
              <w:divBdr>
                <w:top w:val="none" w:sz="0" w:space="0" w:color="auto"/>
                <w:left w:val="none" w:sz="0" w:space="0" w:color="auto"/>
                <w:bottom w:val="none" w:sz="0" w:space="0" w:color="auto"/>
                <w:right w:val="none" w:sz="0" w:space="0" w:color="auto"/>
              </w:divBdr>
            </w:div>
            <w:div w:id="777068498">
              <w:marLeft w:val="45"/>
              <w:marRight w:val="0"/>
              <w:marTop w:val="0"/>
              <w:marBottom w:val="0"/>
              <w:divBdr>
                <w:top w:val="none" w:sz="0" w:space="0" w:color="auto"/>
                <w:left w:val="none" w:sz="0" w:space="0" w:color="auto"/>
                <w:bottom w:val="none" w:sz="0" w:space="0" w:color="auto"/>
                <w:right w:val="none" w:sz="0" w:space="0" w:color="auto"/>
              </w:divBdr>
              <w:divsChild>
                <w:div w:id="1366103957">
                  <w:marLeft w:val="0"/>
                  <w:marRight w:val="0"/>
                  <w:marTop w:val="0"/>
                  <w:marBottom w:val="0"/>
                  <w:divBdr>
                    <w:top w:val="none" w:sz="0" w:space="0" w:color="auto"/>
                    <w:left w:val="none" w:sz="0" w:space="0" w:color="auto"/>
                    <w:bottom w:val="none" w:sz="0" w:space="0" w:color="auto"/>
                    <w:right w:val="none" w:sz="0" w:space="0" w:color="auto"/>
                  </w:divBdr>
                  <w:divsChild>
                    <w:div w:id="90873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2691">
          <w:marLeft w:val="0"/>
          <w:marRight w:val="0"/>
          <w:marTop w:val="0"/>
          <w:marBottom w:val="0"/>
          <w:divBdr>
            <w:top w:val="none" w:sz="0" w:space="0" w:color="auto"/>
            <w:left w:val="none" w:sz="0" w:space="0" w:color="auto"/>
            <w:bottom w:val="none" w:sz="0" w:space="0" w:color="auto"/>
            <w:right w:val="none" w:sz="0" w:space="0" w:color="auto"/>
          </w:divBdr>
        </w:div>
        <w:div w:id="731386365">
          <w:marLeft w:val="0"/>
          <w:marRight w:val="0"/>
          <w:marTop w:val="300"/>
          <w:marBottom w:val="0"/>
          <w:divBdr>
            <w:top w:val="none" w:sz="0" w:space="0" w:color="auto"/>
            <w:left w:val="none" w:sz="0" w:space="0" w:color="auto"/>
            <w:bottom w:val="none" w:sz="0" w:space="0" w:color="auto"/>
            <w:right w:val="none" w:sz="0" w:space="0" w:color="auto"/>
          </w:divBdr>
          <w:divsChild>
            <w:div w:id="1703896416">
              <w:marLeft w:val="0"/>
              <w:marRight w:val="0"/>
              <w:marTop w:val="0"/>
              <w:marBottom w:val="0"/>
              <w:divBdr>
                <w:top w:val="none" w:sz="0" w:space="0" w:color="auto"/>
                <w:left w:val="none" w:sz="0" w:space="0" w:color="auto"/>
                <w:bottom w:val="none" w:sz="0" w:space="0" w:color="auto"/>
                <w:right w:val="none" w:sz="0" w:space="0" w:color="auto"/>
              </w:divBdr>
              <w:divsChild>
                <w:div w:id="283460899">
                  <w:marLeft w:val="0"/>
                  <w:marRight w:val="0"/>
                  <w:marTop w:val="0"/>
                  <w:marBottom w:val="0"/>
                  <w:divBdr>
                    <w:top w:val="none" w:sz="0" w:space="0" w:color="auto"/>
                    <w:left w:val="none" w:sz="0" w:space="0" w:color="auto"/>
                    <w:bottom w:val="none" w:sz="0" w:space="0" w:color="auto"/>
                    <w:right w:val="none" w:sz="0" w:space="0" w:color="auto"/>
                  </w:divBdr>
                  <w:divsChild>
                    <w:div w:id="1370178865">
                      <w:marLeft w:val="0"/>
                      <w:marRight w:val="0"/>
                      <w:marTop w:val="0"/>
                      <w:marBottom w:val="0"/>
                      <w:divBdr>
                        <w:top w:val="none" w:sz="0" w:space="0" w:color="auto"/>
                        <w:left w:val="none" w:sz="0" w:space="0" w:color="auto"/>
                        <w:bottom w:val="none" w:sz="0" w:space="0" w:color="auto"/>
                        <w:right w:val="none" w:sz="0" w:space="0" w:color="auto"/>
                      </w:divBdr>
                      <w:divsChild>
                        <w:div w:id="1952858022">
                          <w:marLeft w:val="0"/>
                          <w:marRight w:val="0"/>
                          <w:marTop w:val="0"/>
                          <w:marBottom w:val="0"/>
                          <w:divBdr>
                            <w:top w:val="none" w:sz="0" w:space="0" w:color="auto"/>
                            <w:left w:val="none" w:sz="0" w:space="0" w:color="auto"/>
                            <w:bottom w:val="none" w:sz="0" w:space="0" w:color="auto"/>
                            <w:right w:val="none" w:sz="0" w:space="0" w:color="auto"/>
                          </w:divBdr>
                          <w:divsChild>
                            <w:div w:id="454521368">
                              <w:marLeft w:val="0"/>
                              <w:marRight w:val="0"/>
                              <w:marTop w:val="0"/>
                              <w:marBottom w:val="300"/>
                              <w:divBdr>
                                <w:top w:val="none" w:sz="0" w:space="0" w:color="auto"/>
                                <w:left w:val="none" w:sz="0" w:space="0" w:color="auto"/>
                                <w:bottom w:val="none" w:sz="0" w:space="0" w:color="auto"/>
                                <w:right w:val="none" w:sz="0" w:space="0" w:color="auto"/>
                              </w:divBdr>
                            </w:div>
                            <w:div w:id="1653867684">
                              <w:marLeft w:val="0"/>
                              <w:marRight w:val="0"/>
                              <w:marTop w:val="0"/>
                              <w:marBottom w:val="0"/>
                              <w:divBdr>
                                <w:top w:val="none" w:sz="0" w:space="0" w:color="auto"/>
                                <w:left w:val="none" w:sz="0" w:space="0" w:color="auto"/>
                                <w:bottom w:val="none" w:sz="0" w:space="0" w:color="auto"/>
                                <w:right w:val="none" w:sz="0" w:space="0" w:color="auto"/>
                              </w:divBdr>
                              <w:divsChild>
                                <w:div w:id="73868220">
                                  <w:marLeft w:val="0"/>
                                  <w:marRight w:val="0"/>
                                  <w:marTop w:val="225"/>
                                  <w:marBottom w:val="0"/>
                                  <w:divBdr>
                                    <w:top w:val="none" w:sz="0" w:space="0" w:color="auto"/>
                                    <w:left w:val="none" w:sz="0" w:space="0" w:color="auto"/>
                                    <w:bottom w:val="none" w:sz="0" w:space="0" w:color="auto"/>
                                    <w:right w:val="none" w:sz="0" w:space="0" w:color="auto"/>
                                  </w:divBdr>
                                </w:div>
                                <w:div w:id="62918594">
                                  <w:marLeft w:val="0"/>
                                  <w:marRight w:val="0"/>
                                  <w:marTop w:val="150"/>
                                  <w:marBottom w:val="0"/>
                                  <w:divBdr>
                                    <w:top w:val="none" w:sz="0" w:space="0" w:color="auto"/>
                                    <w:left w:val="none" w:sz="0" w:space="0" w:color="auto"/>
                                    <w:bottom w:val="none" w:sz="0" w:space="0" w:color="auto"/>
                                    <w:right w:val="none" w:sz="0" w:space="0" w:color="auto"/>
                                  </w:divBdr>
                                </w:div>
                                <w:div w:id="1287931469">
                                  <w:marLeft w:val="0"/>
                                  <w:marRight w:val="0"/>
                                  <w:marTop w:val="75"/>
                                  <w:marBottom w:val="225"/>
                                  <w:divBdr>
                                    <w:top w:val="none" w:sz="0" w:space="0" w:color="auto"/>
                                    <w:left w:val="none" w:sz="0" w:space="0" w:color="auto"/>
                                    <w:bottom w:val="none" w:sz="0" w:space="0" w:color="auto"/>
                                    <w:right w:val="none" w:sz="0" w:space="0" w:color="auto"/>
                                  </w:divBdr>
                                  <w:divsChild>
                                    <w:div w:id="1465349273">
                                      <w:marLeft w:val="0"/>
                                      <w:marRight w:val="0"/>
                                      <w:marTop w:val="0"/>
                                      <w:marBottom w:val="0"/>
                                      <w:divBdr>
                                        <w:top w:val="none" w:sz="0" w:space="0" w:color="auto"/>
                                        <w:left w:val="none" w:sz="0" w:space="0" w:color="auto"/>
                                        <w:bottom w:val="none" w:sz="0" w:space="0" w:color="auto"/>
                                        <w:right w:val="none" w:sz="0" w:space="0" w:color="auto"/>
                                      </w:divBdr>
                                      <w:divsChild>
                                        <w:div w:id="13290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81677">
                                  <w:marLeft w:val="0"/>
                                  <w:marRight w:val="0"/>
                                  <w:marTop w:val="0"/>
                                  <w:marBottom w:val="0"/>
                                  <w:divBdr>
                                    <w:top w:val="none" w:sz="0" w:space="0" w:color="auto"/>
                                    <w:left w:val="none" w:sz="0" w:space="0" w:color="auto"/>
                                    <w:bottom w:val="none" w:sz="0" w:space="0" w:color="auto"/>
                                    <w:right w:val="none" w:sz="0" w:space="0" w:color="auto"/>
                                  </w:divBdr>
                                  <w:divsChild>
                                    <w:div w:id="1421608048">
                                      <w:marLeft w:val="-1425"/>
                                      <w:marRight w:val="0"/>
                                      <w:marTop w:val="0"/>
                                      <w:marBottom w:val="0"/>
                                      <w:divBdr>
                                        <w:top w:val="none" w:sz="0" w:space="0" w:color="auto"/>
                                        <w:left w:val="none" w:sz="0" w:space="0" w:color="auto"/>
                                        <w:bottom w:val="none" w:sz="0" w:space="0" w:color="auto"/>
                                        <w:right w:val="none" w:sz="0" w:space="0" w:color="auto"/>
                                      </w:divBdr>
                                      <w:divsChild>
                                        <w:div w:id="2029061965">
                                          <w:marLeft w:val="0"/>
                                          <w:marRight w:val="0"/>
                                          <w:marTop w:val="75"/>
                                          <w:marBottom w:val="75"/>
                                          <w:divBdr>
                                            <w:top w:val="none" w:sz="0" w:space="0" w:color="auto"/>
                                            <w:left w:val="none" w:sz="0" w:space="0" w:color="auto"/>
                                            <w:bottom w:val="none" w:sz="0" w:space="0" w:color="auto"/>
                                            <w:right w:val="none" w:sz="0" w:space="0" w:color="auto"/>
                                          </w:divBdr>
                                        </w:div>
                                        <w:div w:id="232736763">
                                          <w:marLeft w:val="0"/>
                                          <w:marRight w:val="0"/>
                                          <w:marTop w:val="75"/>
                                          <w:marBottom w:val="75"/>
                                          <w:divBdr>
                                            <w:top w:val="none" w:sz="0" w:space="0" w:color="auto"/>
                                            <w:left w:val="none" w:sz="0" w:space="0" w:color="auto"/>
                                            <w:bottom w:val="none" w:sz="0" w:space="0" w:color="auto"/>
                                            <w:right w:val="none" w:sz="0" w:space="0" w:color="auto"/>
                                          </w:divBdr>
                                        </w:div>
                                        <w:div w:id="1076317724">
                                          <w:marLeft w:val="0"/>
                                          <w:marRight w:val="0"/>
                                          <w:marTop w:val="75"/>
                                          <w:marBottom w:val="75"/>
                                          <w:divBdr>
                                            <w:top w:val="none" w:sz="0" w:space="0" w:color="auto"/>
                                            <w:left w:val="none" w:sz="0" w:space="0" w:color="auto"/>
                                            <w:bottom w:val="none" w:sz="0" w:space="0" w:color="auto"/>
                                            <w:right w:val="none" w:sz="0" w:space="0" w:color="auto"/>
                                          </w:divBdr>
                                        </w:div>
                                        <w:div w:id="1213424752">
                                          <w:marLeft w:val="0"/>
                                          <w:marRight w:val="0"/>
                                          <w:marTop w:val="75"/>
                                          <w:marBottom w:val="75"/>
                                          <w:divBdr>
                                            <w:top w:val="none" w:sz="0" w:space="0" w:color="auto"/>
                                            <w:left w:val="none" w:sz="0" w:space="0" w:color="auto"/>
                                            <w:bottom w:val="none" w:sz="0" w:space="0" w:color="auto"/>
                                            <w:right w:val="none" w:sz="0" w:space="0" w:color="auto"/>
                                          </w:divBdr>
                                        </w:div>
                                      </w:divsChild>
                                    </w:div>
                                    <w:div w:id="107817774">
                                      <w:marLeft w:val="0"/>
                                      <w:marRight w:val="0"/>
                                      <w:marTop w:val="0"/>
                                      <w:marBottom w:val="0"/>
                                      <w:divBdr>
                                        <w:top w:val="none" w:sz="0" w:space="0" w:color="auto"/>
                                        <w:left w:val="none" w:sz="0" w:space="0" w:color="auto"/>
                                        <w:bottom w:val="none" w:sz="0" w:space="0" w:color="auto"/>
                                        <w:right w:val="none" w:sz="0" w:space="0" w:color="auto"/>
                                      </w:divBdr>
                                      <w:divsChild>
                                        <w:div w:id="1872110918">
                                          <w:marLeft w:val="0"/>
                                          <w:marRight w:val="0"/>
                                          <w:marTop w:val="0"/>
                                          <w:marBottom w:val="0"/>
                                          <w:divBdr>
                                            <w:top w:val="none" w:sz="0" w:space="0" w:color="auto"/>
                                            <w:left w:val="none" w:sz="0" w:space="0" w:color="auto"/>
                                            <w:bottom w:val="none" w:sz="0" w:space="0" w:color="auto"/>
                                            <w:right w:val="none" w:sz="0" w:space="0" w:color="auto"/>
                                          </w:divBdr>
                                          <w:divsChild>
                                            <w:div w:id="1819806844">
                                              <w:marLeft w:val="0"/>
                                              <w:marRight w:val="0"/>
                                              <w:marTop w:val="0"/>
                                              <w:marBottom w:val="0"/>
                                              <w:divBdr>
                                                <w:top w:val="none" w:sz="0" w:space="0" w:color="auto"/>
                                                <w:left w:val="none" w:sz="0" w:space="0" w:color="auto"/>
                                                <w:bottom w:val="none" w:sz="0" w:space="0" w:color="auto"/>
                                                <w:right w:val="none" w:sz="0" w:space="0" w:color="auto"/>
                                              </w:divBdr>
                                              <w:divsChild>
                                                <w:div w:id="1298950863">
                                                  <w:marLeft w:val="900"/>
                                                  <w:marRight w:val="0"/>
                                                  <w:marTop w:val="225"/>
                                                  <w:marBottom w:val="225"/>
                                                  <w:divBdr>
                                                    <w:top w:val="none" w:sz="0" w:space="0" w:color="auto"/>
                                                    <w:left w:val="single" w:sz="6" w:space="6" w:color="000000"/>
                                                    <w:bottom w:val="none" w:sz="0" w:space="0" w:color="auto"/>
                                                    <w:right w:val="none" w:sz="0" w:space="0" w:color="auto"/>
                                                  </w:divBdr>
                                                </w:div>
                                                <w:div w:id="1017539331">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457845486">
                                  <w:marLeft w:val="0"/>
                                  <w:marRight w:val="0"/>
                                  <w:marTop w:val="450"/>
                                  <w:marBottom w:val="450"/>
                                  <w:divBdr>
                                    <w:top w:val="none" w:sz="0" w:space="0" w:color="auto"/>
                                    <w:left w:val="none" w:sz="0" w:space="0" w:color="auto"/>
                                    <w:bottom w:val="none" w:sz="0" w:space="0" w:color="auto"/>
                                    <w:right w:val="none" w:sz="0" w:space="0" w:color="auto"/>
                                  </w:divBdr>
                                </w:div>
                                <w:div w:id="888803219">
                                  <w:marLeft w:val="0"/>
                                  <w:marRight w:val="0"/>
                                  <w:marTop w:val="375"/>
                                  <w:marBottom w:val="375"/>
                                  <w:divBdr>
                                    <w:top w:val="none" w:sz="0" w:space="0" w:color="auto"/>
                                    <w:left w:val="none" w:sz="0" w:space="0" w:color="auto"/>
                                    <w:bottom w:val="none" w:sz="0" w:space="0" w:color="auto"/>
                                    <w:right w:val="none" w:sz="0" w:space="0" w:color="auto"/>
                                  </w:divBdr>
                                </w:div>
                                <w:div w:id="770125766">
                                  <w:marLeft w:val="0"/>
                                  <w:marRight w:val="0"/>
                                  <w:marTop w:val="0"/>
                                  <w:marBottom w:val="0"/>
                                  <w:divBdr>
                                    <w:top w:val="none" w:sz="0" w:space="0" w:color="auto"/>
                                    <w:left w:val="none" w:sz="0" w:space="0" w:color="auto"/>
                                    <w:bottom w:val="none" w:sz="0" w:space="0" w:color="auto"/>
                                    <w:right w:val="none" w:sz="0" w:space="0" w:color="auto"/>
                                  </w:divBdr>
                                  <w:divsChild>
                                    <w:div w:id="1569879750">
                                      <w:marLeft w:val="0"/>
                                      <w:marRight w:val="0"/>
                                      <w:marTop w:val="0"/>
                                      <w:marBottom w:val="0"/>
                                      <w:divBdr>
                                        <w:top w:val="none" w:sz="0" w:space="0" w:color="auto"/>
                                        <w:left w:val="none" w:sz="0" w:space="0" w:color="auto"/>
                                        <w:bottom w:val="none" w:sz="0" w:space="0" w:color="auto"/>
                                        <w:right w:val="none" w:sz="0" w:space="0" w:color="auto"/>
                                      </w:divBdr>
                                      <w:divsChild>
                                        <w:div w:id="93283821">
                                          <w:marLeft w:val="0"/>
                                          <w:marRight w:val="0"/>
                                          <w:marTop w:val="450"/>
                                          <w:marBottom w:val="0"/>
                                          <w:divBdr>
                                            <w:top w:val="none" w:sz="0" w:space="0" w:color="auto"/>
                                            <w:left w:val="none" w:sz="0" w:space="0" w:color="auto"/>
                                            <w:bottom w:val="none" w:sz="0" w:space="0" w:color="auto"/>
                                            <w:right w:val="none" w:sz="0" w:space="0" w:color="auto"/>
                                          </w:divBdr>
                                          <w:divsChild>
                                            <w:div w:id="420371442">
                                              <w:marLeft w:val="0"/>
                                              <w:marRight w:val="0"/>
                                              <w:marTop w:val="0"/>
                                              <w:marBottom w:val="300"/>
                                              <w:divBdr>
                                                <w:top w:val="none" w:sz="0" w:space="0" w:color="auto"/>
                                                <w:left w:val="none" w:sz="0" w:space="0" w:color="auto"/>
                                                <w:bottom w:val="none" w:sz="0" w:space="0" w:color="auto"/>
                                                <w:right w:val="none" w:sz="0" w:space="0" w:color="auto"/>
                                              </w:divBdr>
                                              <w:divsChild>
                                                <w:div w:id="2021931716">
                                                  <w:marLeft w:val="0"/>
                                                  <w:marRight w:val="0"/>
                                                  <w:marTop w:val="0"/>
                                                  <w:marBottom w:val="0"/>
                                                  <w:divBdr>
                                                    <w:top w:val="none" w:sz="0" w:space="0" w:color="auto"/>
                                                    <w:left w:val="none" w:sz="0" w:space="0" w:color="auto"/>
                                                    <w:bottom w:val="none" w:sz="0" w:space="0" w:color="auto"/>
                                                    <w:right w:val="none" w:sz="0" w:space="0" w:color="auto"/>
                                                  </w:divBdr>
                                                  <w:divsChild>
                                                    <w:div w:id="141886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6136">
                                              <w:marLeft w:val="0"/>
                                              <w:marRight w:val="0"/>
                                              <w:marTop w:val="0"/>
                                              <w:marBottom w:val="300"/>
                                              <w:divBdr>
                                                <w:top w:val="none" w:sz="0" w:space="0" w:color="auto"/>
                                                <w:left w:val="single" w:sz="6" w:space="0" w:color="9D9D9D"/>
                                                <w:bottom w:val="none" w:sz="0" w:space="0" w:color="auto"/>
                                                <w:right w:val="none" w:sz="0" w:space="0" w:color="auto"/>
                                              </w:divBdr>
                                              <w:divsChild>
                                                <w:div w:id="782844813">
                                                  <w:marLeft w:val="0"/>
                                                  <w:marRight w:val="0"/>
                                                  <w:marTop w:val="0"/>
                                                  <w:marBottom w:val="0"/>
                                                  <w:divBdr>
                                                    <w:top w:val="none" w:sz="0" w:space="0" w:color="auto"/>
                                                    <w:left w:val="none" w:sz="0" w:space="0" w:color="auto"/>
                                                    <w:bottom w:val="none" w:sz="0" w:space="0" w:color="auto"/>
                                                    <w:right w:val="none" w:sz="0" w:space="0" w:color="auto"/>
                                                  </w:divBdr>
                                                  <w:divsChild>
                                                    <w:div w:id="1347446028">
                                                      <w:marLeft w:val="0"/>
                                                      <w:marRight w:val="0"/>
                                                      <w:marTop w:val="0"/>
                                                      <w:marBottom w:val="0"/>
                                                      <w:divBdr>
                                                        <w:top w:val="none" w:sz="0" w:space="0" w:color="auto"/>
                                                        <w:left w:val="none" w:sz="0" w:space="0" w:color="auto"/>
                                                        <w:bottom w:val="none" w:sz="0" w:space="0" w:color="auto"/>
                                                        <w:right w:val="none" w:sz="0" w:space="0" w:color="auto"/>
                                                      </w:divBdr>
                                                      <w:divsChild>
                                                        <w:div w:id="116073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034961">
                              <w:marLeft w:val="0"/>
                              <w:marRight w:val="0"/>
                              <w:marTop w:val="0"/>
                              <w:marBottom w:val="600"/>
                              <w:divBdr>
                                <w:top w:val="none" w:sz="0" w:space="0" w:color="auto"/>
                                <w:left w:val="none" w:sz="0" w:space="0" w:color="auto"/>
                                <w:bottom w:val="none" w:sz="0" w:space="0" w:color="auto"/>
                                <w:right w:val="none" w:sz="0" w:space="0" w:color="auto"/>
                              </w:divBdr>
                              <w:divsChild>
                                <w:div w:id="1230729486">
                                  <w:marLeft w:val="0"/>
                                  <w:marRight w:val="0"/>
                                  <w:marTop w:val="0"/>
                                  <w:marBottom w:val="0"/>
                                  <w:divBdr>
                                    <w:top w:val="none" w:sz="0" w:space="0" w:color="auto"/>
                                    <w:left w:val="none" w:sz="0" w:space="0" w:color="auto"/>
                                    <w:bottom w:val="none" w:sz="0" w:space="0" w:color="auto"/>
                                    <w:right w:val="none" w:sz="0" w:space="0" w:color="auto"/>
                                  </w:divBdr>
                                  <w:divsChild>
                                    <w:div w:id="28771490">
                                      <w:marLeft w:val="0"/>
                                      <w:marRight w:val="0"/>
                                      <w:marTop w:val="0"/>
                                      <w:marBottom w:val="0"/>
                                      <w:divBdr>
                                        <w:top w:val="none" w:sz="0" w:space="0" w:color="auto"/>
                                        <w:left w:val="none" w:sz="0" w:space="0" w:color="auto"/>
                                        <w:bottom w:val="none" w:sz="0" w:space="0" w:color="auto"/>
                                        <w:right w:val="none" w:sz="0" w:space="0" w:color="auto"/>
                                      </w:divBdr>
                                      <w:divsChild>
                                        <w:div w:id="1156921868">
                                          <w:marLeft w:val="0"/>
                                          <w:marRight w:val="0"/>
                                          <w:marTop w:val="0"/>
                                          <w:marBottom w:val="0"/>
                                          <w:divBdr>
                                            <w:top w:val="none" w:sz="0" w:space="0" w:color="auto"/>
                                            <w:left w:val="none" w:sz="0" w:space="0" w:color="auto"/>
                                            <w:bottom w:val="none" w:sz="0" w:space="0" w:color="auto"/>
                                            <w:right w:val="none" w:sz="0" w:space="0" w:color="auto"/>
                                          </w:divBdr>
                                          <w:divsChild>
                                            <w:div w:id="1566336843">
                                              <w:marLeft w:val="0"/>
                                              <w:marRight w:val="0"/>
                                              <w:marTop w:val="0"/>
                                              <w:marBottom w:val="150"/>
                                              <w:divBdr>
                                                <w:top w:val="none" w:sz="0" w:space="0" w:color="auto"/>
                                                <w:left w:val="none" w:sz="0" w:space="0" w:color="auto"/>
                                                <w:bottom w:val="none" w:sz="0" w:space="0" w:color="auto"/>
                                                <w:right w:val="none" w:sz="0" w:space="0" w:color="auto"/>
                                              </w:divBdr>
                                              <w:divsChild>
                                                <w:div w:id="452553100">
                                                  <w:marLeft w:val="0"/>
                                                  <w:marRight w:val="180"/>
                                                  <w:marTop w:val="0"/>
                                                  <w:marBottom w:val="0"/>
                                                  <w:divBdr>
                                                    <w:top w:val="single" w:sz="6" w:space="2" w:color="000000"/>
                                                    <w:left w:val="none" w:sz="0" w:space="0" w:color="auto"/>
                                                    <w:bottom w:val="none" w:sz="0" w:space="0" w:color="auto"/>
                                                    <w:right w:val="none" w:sz="0" w:space="0" w:color="auto"/>
                                                  </w:divBdr>
                                                </w:div>
                                                <w:div w:id="124383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56685">
                                          <w:marLeft w:val="0"/>
                                          <w:marRight w:val="0"/>
                                          <w:marTop w:val="0"/>
                                          <w:marBottom w:val="0"/>
                                          <w:divBdr>
                                            <w:top w:val="none" w:sz="0" w:space="0" w:color="auto"/>
                                            <w:left w:val="none" w:sz="0" w:space="0" w:color="auto"/>
                                            <w:bottom w:val="none" w:sz="0" w:space="0" w:color="auto"/>
                                            <w:right w:val="none" w:sz="0" w:space="0" w:color="auto"/>
                                          </w:divBdr>
                                          <w:divsChild>
                                            <w:div w:id="1826047579">
                                              <w:marLeft w:val="0"/>
                                              <w:marRight w:val="0"/>
                                              <w:marTop w:val="0"/>
                                              <w:marBottom w:val="150"/>
                                              <w:divBdr>
                                                <w:top w:val="none" w:sz="0" w:space="0" w:color="auto"/>
                                                <w:left w:val="none" w:sz="0" w:space="0" w:color="auto"/>
                                                <w:bottom w:val="none" w:sz="0" w:space="0" w:color="auto"/>
                                                <w:right w:val="none" w:sz="0" w:space="0" w:color="auto"/>
                                              </w:divBdr>
                                              <w:divsChild>
                                                <w:div w:id="115105313">
                                                  <w:marLeft w:val="0"/>
                                                  <w:marRight w:val="180"/>
                                                  <w:marTop w:val="0"/>
                                                  <w:marBottom w:val="0"/>
                                                  <w:divBdr>
                                                    <w:top w:val="single" w:sz="6" w:space="2" w:color="000000"/>
                                                    <w:left w:val="none" w:sz="0" w:space="0" w:color="auto"/>
                                                    <w:bottom w:val="none" w:sz="0" w:space="0" w:color="auto"/>
                                                    <w:right w:val="none" w:sz="0" w:space="0" w:color="auto"/>
                                                  </w:divBdr>
                                                </w:div>
                                                <w:div w:id="90402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3219">
                                          <w:marLeft w:val="0"/>
                                          <w:marRight w:val="0"/>
                                          <w:marTop w:val="0"/>
                                          <w:marBottom w:val="0"/>
                                          <w:divBdr>
                                            <w:top w:val="none" w:sz="0" w:space="0" w:color="auto"/>
                                            <w:left w:val="none" w:sz="0" w:space="0" w:color="auto"/>
                                            <w:bottom w:val="none" w:sz="0" w:space="0" w:color="auto"/>
                                            <w:right w:val="none" w:sz="0" w:space="0" w:color="auto"/>
                                          </w:divBdr>
                                          <w:divsChild>
                                            <w:div w:id="1815561760">
                                              <w:marLeft w:val="0"/>
                                              <w:marRight w:val="0"/>
                                              <w:marTop w:val="0"/>
                                              <w:marBottom w:val="150"/>
                                              <w:divBdr>
                                                <w:top w:val="none" w:sz="0" w:space="0" w:color="auto"/>
                                                <w:left w:val="none" w:sz="0" w:space="0" w:color="auto"/>
                                                <w:bottom w:val="none" w:sz="0" w:space="0" w:color="auto"/>
                                                <w:right w:val="none" w:sz="0" w:space="0" w:color="auto"/>
                                              </w:divBdr>
                                              <w:divsChild>
                                                <w:div w:id="840123914">
                                                  <w:marLeft w:val="0"/>
                                                  <w:marRight w:val="180"/>
                                                  <w:marTop w:val="0"/>
                                                  <w:marBottom w:val="0"/>
                                                  <w:divBdr>
                                                    <w:top w:val="single" w:sz="6" w:space="2" w:color="000000"/>
                                                    <w:left w:val="none" w:sz="0" w:space="0" w:color="auto"/>
                                                    <w:bottom w:val="none" w:sz="0" w:space="0" w:color="auto"/>
                                                    <w:right w:val="none" w:sz="0" w:space="0" w:color="auto"/>
                                                  </w:divBdr>
                                                </w:div>
                                                <w:div w:id="43104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89160">
                                          <w:marLeft w:val="0"/>
                                          <w:marRight w:val="0"/>
                                          <w:marTop w:val="0"/>
                                          <w:marBottom w:val="0"/>
                                          <w:divBdr>
                                            <w:top w:val="none" w:sz="0" w:space="0" w:color="auto"/>
                                            <w:left w:val="none" w:sz="0" w:space="0" w:color="auto"/>
                                            <w:bottom w:val="none" w:sz="0" w:space="0" w:color="auto"/>
                                            <w:right w:val="none" w:sz="0" w:space="0" w:color="auto"/>
                                          </w:divBdr>
                                          <w:divsChild>
                                            <w:div w:id="132867939">
                                              <w:marLeft w:val="0"/>
                                              <w:marRight w:val="0"/>
                                              <w:marTop w:val="0"/>
                                              <w:marBottom w:val="150"/>
                                              <w:divBdr>
                                                <w:top w:val="none" w:sz="0" w:space="0" w:color="auto"/>
                                                <w:left w:val="none" w:sz="0" w:space="0" w:color="auto"/>
                                                <w:bottom w:val="none" w:sz="0" w:space="0" w:color="auto"/>
                                                <w:right w:val="none" w:sz="0" w:space="0" w:color="auto"/>
                                              </w:divBdr>
                                              <w:divsChild>
                                                <w:div w:id="1162502397">
                                                  <w:marLeft w:val="0"/>
                                                  <w:marRight w:val="180"/>
                                                  <w:marTop w:val="0"/>
                                                  <w:marBottom w:val="0"/>
                                                  <w:divBdr>
                                                    <w:top w:val="single" w:sz="6" w:space="2" w:color="000000"/>
                                                    <w:left w:val="none" w:sz="0" w:space="0" w:color="auto"/>
                                                    <w:bottom w:val="none" w:sz="0" w:space="0" w:color="auto"/>
                                                    <w:right w:val="none" w:sz="0" w:space="0" w:color="auto"/>
                                                  </w:divBdr>
                                                </w:div>
                                                <w:div w:id="3323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14363">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652835102">
          <w:marLeft w:val="0"/>
          <w:marRight w:val="0"/>
          <w:marTop w:val="900"/>
          <w:marBottom w:val="0"/>
          <w:divBdr>
            <w:top w:val="none" w:sz="0" w:space="0" w:color="auto"/>
            <w:left w:val="none" w:sz="0" w:space="0" w:color="auto"/>
            <w:bottom w:val="none" w:sz="0" w:space="0" w:color="auto"/>
            <w:right w:val="none" w:sz="0" w:space="0" w:color="auto"/>
          </w:divBdr>
          <w:divsChild>
            <w:div w:id="1880704317">
              <w:marLeft w:val="0"/>
              <w:marRight w:val="0"/>
              <w:marTop w:val="0"/>
              <w:marBottom w:val="0"/>
              <w:divBdr>
                <w:top w:val="none" w:sz="0" w:space="0" w:color="auto"/>
                <w:left w:val="none" w:sz="0" w:space="0" w:color="auto"/>
                <w:bottom w:val="none" w:sz="0" w:space="0" w:color="auto"/>
                <w:right w:val="none" w:sz="0" w:space="0" w:color="auto"/>
              </w:divBdr>
              <w:divsChild>
                <w:div w:id="814101648">
                  <w:marLeft w:val="0"/>
                  <w:marRight w:val="0"/>
                  <w:marTop w:val="0"/>
                  <w:marBottom w:val="0"/>
                  <w:divBdr>
                    <w:top w:val="none" w:sz="0" w:space="0" w:color="auto"/>
                    <w:left w:val="none" w:sz="0" w:space="0" w:color="auto"/>
                    <w:bottom w:val="none" w:sz="0" w:space="0" w:color="auto"/>
                    <w:right w:val="none" w:sz="0" w:space="0" w:color="auto"/>
                  </w:divBdr>
                  <w:divsChild>
                    <w:div w:id="91824925">
                      <w:marLeft w:val="0"/>
                      <w:marRight w:val="0"/>
                      <w:marTop w:val="0"/>
                      <w:marBottom w:val="0"/>
                      <w:divBdr>
                        <w:top w:val="none" w:sz="0" w:space="0" w:color="auto"/>
                        <w:left w:val="none" w:sz="0" w:space="0" w:color="auto"/>
                        <w:bottom w:val="none" w:sz="0" w:space="0" w:color="auto"/>
                        <w:right w:val="none" w:sz="0" w:space="0" w:color="auto"/>
                      </w:divBdr>
                      <w:divsChild>
                        <w:div w:id="775758130">
                          <w:marLeft w:val="0"/>
                          <w:marRight w:val="0"/>
                          <w:marTop w:val="0"/>
                          <w:marBottom w:val="0"/>
                          <w:divBdr>
                            <w:top w:val="none" w:sz="0" w:space="0" w:color="auto"/>
                            <w:left w:val="none" w:sz="0" w:space="0" w:color="auto"/>
                            <w:bottom w:val="none" w:sz="0" w:space="0" w:color="auto"/>
                            <w:right w:val="none" w:sz="0" w:space="0" w:color="auto"/>
                          </w:divBdr>
                        </w:div>
                        <w:div w:id="1086341265">
                          <w:marLeft w:val="90"/>
                          <w:marRight w:val="0"/>
                          <w:marTop w:val="0"/>
                          <w:marBottom w:val="0"/>
                          <w:divBdr>
                            <w:top w:val="none" w:sz="0" w:space="0" w:color="auto"/>
                            <w:left w:val="none" w:sz="0" w:space="0" w:color="auto"/>
                            <w:bottom w:val="none" w:sz="0" w:space="0" w:color="auto"/>
                            <w:right w:val="none" w:sz="0" w:space="0" w:color="auto"/>
                          </w:divBdr>
                          <w:divsChild>
                            <w:div w:id="7753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126435">
                  <w:marLeft w:val="0"/>
                  <w:marRight w:val="0"/>
                  <w:marTop w:val="0"/>
                  <w:marBottom w:val="0"/>
                  <w:divBdr>
                    <w:top w:val="none" w:sz="0" w:space="0" w:color="auto"/>
                    <w:left w:val="none" w:sz="0" w:space="0" w:color="auto"/>
                    <w:bottom w:val="none" w:sz="0" w:space="0" w:color="auto"/>
                    <w:right w:val="none" w:sz="0" w:space="0" w:color="auto"/>
                  </w:divBdr>
                </w:div>
                <w:div w:id="1111626633">
                  <w:marLeft w:val="0"/>
                  <w:marRight w:val="-450"/>
                  <w:marTop w:val="0"/>
                  <w:marBottom w:val="0"/>
                  <w:divBdr>
                    <w:top w:val="none" w:sz="0" w:space="0" w:color="auto"/>
                    <w:left w:val="none" w:sz="0" w:space="0" w:color="auto"/>
                    <w:bottom w:val="none" w:sz="0" w:space="0" w:color="auto"/>
                    <w:right w:val="none" w:sz="0" w:space="0" w:color="auto"/>
                  </w:divBdr>
                </w:div>
              </w:divsChild>
            </w:div>
            <w:div w:id="1612711830">
              <w:marLeft w:val="0"/>
              <w:marRight w:val="0"/>
              <w:marTop w:val="0"/>
              <w:marBottom w:val="0"/>
              <w:divBdr>
                <w:top w:val="none" w:sz="0" w:space="0" w:color="auto"/>
                <w:left w:val="none" w:sz="0" w:space="0" w:color="auto"/>
                <w:bottom w:val="none" w:sz="0" w:space="0" w:color="auto"/>
                <w:right w:val="none" w:sz="0" w:space="0" w:color="auto"/>
              </w:divBdr>
              <w:divsChild>
                <w:div w:id="1431125651">
                  <w:marLeft w:val="0"/>
                  <w:marRight w:val="0"/>
                  <w:marTop w:val="0"/>
                  <w:marBottom w:val="270"/>
                  <w:divBdr>
                    <w:top w:val="none" w:sz="0" w:space="0" w:color="auto"/>
                    <w:left w:val="none" w:sz="0" w:space="0" w:color="auto"/>
                    <w:bottom w:val="none" w:sz="0" w:space="0" w:color="auto"/>
                    <w:right w:val="none" w:sz="0" w:space="0" w:color="auto"/>
                  </w:divBdr>
                </w:div>
                <w:div w:id="604194019">
                  <w:marLeft w:val="0"/>
                  <w:marRight w:val="0"/>
                  <w:marTop w:val="0"/>
                  <w:marBottom w:val="0"/>
                  <w:divBdr>
                    <w:top w:val="none" w:sz="0" w:space="0" w:color="auto"/>
                    <w:left w:val="none" w:sz="0" w:space="0" w:color="auto"/>
                    <w:bottom w:val="none" w:sz="0" w:space="0" w:color="auto"/>
                    <w:right w:val="none" w:sz="0" w:space="0" w:color="auto"/>
                  </w:divBdr>
                  <w:divsChild>
                    <w:div w:id="20213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594434">
              <w:marLeft w:val="0"/>
              <w:marRight w:val="0"/>
              <w:marTop w:val="0"/>
              <w:marBottom w:val="0"/>
              <w:divBdr>
                <w:top w:val="none" w:sz="0" w:space="0" w:color="auto"/>
                <w:left w:val="none" w:sz="0" w:space="0" w:color="auto"/>
                <w:bottom w:val="none" w:sz="0" w:space="0" w:color="auto"/>
                <w:right w:val="none" w:sz="0" w:space="0" w:color="auto"/>
              </w:divBdr>
              <w:divsChild>
                <w:div w:id="339815687">
                  <w:marLeft w:val="0"/>
                  <w:marRight w:val="0"/>
                  <w:marTop w:val="0"/>
                  <w:marBottom w:val="270"/>
                  <w:divBdr>
                    <w:top w:val="none" w:sz="0" w:space="0" w:color="auto"/>
                    <w:left w:val="none" w:sz="0" w:space="0" w:color="auto"/>
                    <w:bottom w:val="none" w:sz="0" w:space="0" w:color="auto"/>
                    <w:right w:val="none" w:sz="0" w:space="0" w:color="auto"/>
                  </w:divBdr>
                </w:div>
                <w:div w:id="1375084590">
                  <w:marLeft w:val="0"/>
                  <w:marRight w:val="0"/>
                  <w:marTop w:val="0"/>
                  <w:marBottom w:val="0"/>
                  <w:divBdr>
                    <w:top w:val="none" w:sz="0" w:space="0" w:color="auto"/>
                    <w:left w:val="none" w:sz="0" w:space="0" w:color="auto"/>
                    <w:bottom w:val="none" w:sz="0" w:space="0" w:color="auto"/>
                    <w:right w:val="none" w:sz="0" w:space="0" w:color="auto"/>
                  </w:divBdr>
                  <w:divsChild>
                    <w:div w:id="242758801">
                      <w:marLeft w:val="0"/>
                      <w:marRight w:val="0"/>
                      <w:marTop w:val="0"/>
                      <w:marBottom w:val="0"/>
                      <w:divBdr>
                        <w:top w:val="none" w:sz="0" w:space="0" w:color="auto"/>
                        <w:left w:val="none" w:sz="0" w:space="0" w:color="auto"/>
                        <w:bottom w:val="none" w:sz="0" w:space="0" w:color="auto"/>
                        <w:right w:val="none" w:sz="0" w:space="0" w:color="auto"/>
                      </w:divBdr>
                      <w:divsChild>
                        <w:div w:id="1635939016">
                          <w:marLeft w:val="0"/>
                          <w:marRight w:val="0"/>
                          <w:marTop w:val="0"/>
                          <w:marBottom w:val="0"/>
                          <w:divBdr>
                            <w:top w:val="none" w:sz="0" w:space="0" w:color="auto"/>
                            <w:left w:val="none" w:sz="0" w:space="0" w:color="auto"/>
                            <w:bottom w:val="none" w:sz="0" w:space="0" w:color="auto"/>
                            <w:right w:val="none" w:sz="0" w:space="0" w:color="auto"/>
                          </w:divBdr>
                        </w:div>
                      </w:divsChild>
                    </w:div>
                    <w:div w:id="1126655002">
                      <w:marLeft w:val="0"/>
                      <w:marRight w:val="0"/>
                      <w:marTop w:val="0"/>
                      <w:marBottom w:val="0"/>
                      <w:divBdr>
                        <w:top w:val="none" w:sz="0" w:space="0" w:color="auto"/>
                        <w:left w:val="none" w:sz="0" w:space="0" w:color="auto"/>
                        <w:bottom w:val="none" w:sz="0" w:space="0" w:color="auto"/>
                        <w:right w:val="none" w:sz="0" w:space="0" w:color="auto"/>
                      </w:divBdr>
                      <w:divsChild>
                        <w:div w:id="173304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539418">
              <w:marLeft w:val="0"/>
              <w:marRight w:val="0"/>
              <w:marTop w:val="0"/>
              <w:marBottom w:val="0"/>
              <w:divBdr>
                <w:top w:val="none" w:sz="0" w:space="0" w:color="auto"/>
                <w:left w:val="none" w:sz="0" w:space="0" w:color="auto"/>
                <w:bottom w:val="none" w:sz="0" w:space="0" w:color="auto"/>
                <w:right w:val="none" w:sz="0" w:space="0" w:color="auto"/>
              </w:divBdr>
              <w:divsChild>
                <w:div w:id="384723022">
                  <w:marLeft w:val="0"/>
                  <w:marRight w:val="0"/>
                  <w:marTop w:val="0"/>
                  <w:marBottom w:val="0"/>
                  <w:divBdr>
                    <w:top w:val="none" w:sz="0" w:space="0" w:color="auto"/>
                    <w:left w:val="none" w:sz="0" w:space="0" w:color="auto"/>
                    <w:bottom w:val="none" w:sz="0" w:space="0" w:color="auto"/>
                    <w:right w:val="none" w:sz="0" w:space="0" w:color="auto"/>
                  </w:divBdr>
                  <w:divsChild>
                    <w:div w:id="902790810">
                      <w:marLeft w:val="0"/>
                      <w:marRight w:val="0"/>
                      <w:marTop w:val="0"/>
                      <w:marBottom w:val="240"/>
                      <w:divBdr>
                        <w:top w:val="none" w:sz="0" w:space="0" w:color="auto"/>
                        <w:left w:val="none" w:sz="0" w:space="0" w:color="auto"/>
                        <w:bottom w:val="none" w:sz="0" w:space="0" w:color="auto"/>
                        <w:right w:val="none" w:sz="0" w:space="0" w:color="auto"/>
                      </w:divBdr>
                      <w:divsChild>
                        <w:div w:id="2021928781">
                          <w:marLeft w:val="0"/>
                          <w:marRight w:val="0"/>
                          <w:marTop w:val="0"/>
                          <w:marBottom w:val="150"/>
                          <w:divBdr>
                            <w:top w:val="none" w:sz="0" w:space="0" w:color="auto"/>
                            <w:left w:val="none" w:sz="0" w:space="0" w:color="auto"/>
                            <w:bottom w:val="none" w:sz="0" w:space="0" w:color="auto"/>
                            <w:right w:val="none" w:sz="0" w:space="0" w:color="auto"/>
                          </w:divBdr>
                        </w:div>
                        <w:div w:id="56125212">
                          <w:marLeft w:val="0"/>
                          <w:marRight w:val="0"/>
                          <w:marTop w:val="0"/>
                          <w:marBottom w:val="0"/>
                          <w:divBdr>
                            <w:top w:val="none" w:sz="0" w:space="0" w:color="auto"/>
                            <w:left w:val="none" w:sz="0" w:space="0" w:color="auto"/>
                            <w:bottom w:val="none" w:sz="0" w:space="0" w:color="auto"/>
                            <w:right w:val="none" w:sz="0" w:space="0" w:color="auto"/>
                          </w:divBdr>
                        </w:div>
                      </w:divsChild>
                    </w:div>
                    <w:div w:id="1000624903">
                      <w:marLeft w:val="0"/>
                      <w:marRight w:val="0"/>
                      <w:marTop w:val="0"/>
                      <w:marBottom w:val="240"/>
                      <w:divBdr>
                        <w:top w:val="none" w:sz="0" w:space="0" w:color="auto"/>
                        <w:left w:val="none" w:sz="0" w:space="0" w:color="auto"/>
                        <w:bottom w:val="none" w:sz="0" w:space="0" w:color="auto"/>
                        <w:right w:val="none" w:sz="0" w:space="0" w:color="auto"/>
                      </w:divBdr>
                      <w:divsChild>
                        <w:div w:id="1985698887">
                          <w:marLeft w:val="0"/>
                          <w:marRight w:val="0"/>
                          <w:marTop w:val="0"/>
                          <w:marBottom w:val="150"/>
                          <w:divBdr>
                            <w:top w:val="none" w:sz="0" w:space="0" w:color="auto"/>
                            <w:left w:val="none" w:sz="0" w:space="0" w:color="auto"/>
                            <w:bottom w:val="none" w:sz="0" w:space="0" w:color="auto"/>
                            <w:right w:val="none" w:sz="0" w:space="0" w:color="auto"/>
                          </w:divBdr>
                        </w:div>
                        <w:div w:id="372536483">
                          <w:marLeft w:val="0"/>
                          <w:marRight w:val="0"/>
                          <w:marTop w:val="0"/>
                          <w:marBottom w:val="0"/>
                          <w:divBdr>
                            <w:top w:val="none" w:sz="0" w:space="0" w:color="auto"/>
                            <w:left w:val="none" w:sz="0" w:space="0" w:color="auto"/>
                            <w:bottom w:val="none" w:sz="0" w:space="0" w:color="auto"/>
                            <w:right w:val="none" w:sz="0" w:space="0" w:color="auto"/>
                          </w:divBdr>
                        </w:div>
                      </w:divsChild>
                    </w:div>
                    <w:div w:id="154303360">
                      <w:marLeft w:val="0"/>
                      <w:marRight w:val="0"/>
                      <w:marTop w:val="0"/>
                      <w:marBottom w:val="240"/>
                      <w:divBdr>
                        <w:top w:val="none" w:sz="0" w:space="0" w:color="auto"/>
                        <w:left w:val="none" w:sz="0" w:space="0" w:color="auto"/>
                        <w:bottom w:val="none" w:sz="0" w:space="0" w:color="auto"/>
                        <w:right w:val="none" w:sz="0" w:space="0" w:color="auto"/>
                      </w:divBdr>
                      <w:divsChild>
                        <w:div w:id="1442872443">
                          <w:marLeft w:val="0"/>
                          <w:marRight w:val="0"/>
                          <w:marTop w:val="0"/>
                          <w:marBottom w:val="150"/>
                          <w:divBdr>
                            <w:top w:val="none" w:sz="0" w:space="0" w:color="auto"/>
                            <w:left w:val="none" w:sz="0" w:space="0" w:color="auto"/>
                            <w:bottom w:val="none" w:sz="0" w:space="0" w:color="auto"/>
                            <w:right w:val="none" w:sz="0" w:space="0" w:color="auto"/>
                          </w:divBdr>
                        </w:div>
                        <w:div w:id="64208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099877">
              <w:marLeft w:val="0"/>
              <w:marRight w:val="0"/>
              <w:marTop w:val="0"/>
              <w:marBottom w:val="0"/>
              <w:divBdr>
                <w:top w:val="none" w:sz="0" w:space="0" w:color="auto"/>
                <w:left w:val="none" w:sz="0" w:space="0" w:color="auto"/>
                <w:bottom w:val="none" w:sz="0" w:space="0" w:color="auto"/>
                <w:right w:val="none" w:sz="0" w:space="0" w:color="auto"/>
              </w:divBdr>
              <w:divsChild>
                <w:div w:id="82382431">
                  <w:marLeft w:val="0"/>
                  <w:marRight w:val="0"/>
                  <w:marTop w:val="0"/>
                  <w:marBottom w:val="150"/>
                  <w:divBdr>
                    <w:top w:val="none" w:sz="0" w:space="0" w:color="auto"/>
                    <w:left w:val="none" w:sz="0" w:space="0" w:color="auto"/>
                    <w:bottom w:val="none" w:sz="0" w:space="0" w:color="auto"/>
                    <w:right w:val="none" w:sz="0" w:space="0" w:color="auto"/>
                  </w:divBdr>
                </w:div>
                <w:div w:id="611281978">
                  <w:marLeft w:val="0"/>
                  <w:marRight w:val="0"/>
                  <w:marTop w:val="0"/>
                  <w:marBottom w:val="0"/>
                  <w:divBdr>
                    <w:top w:val="none" w:sz="0" w:space="0" w:color="auto"/>
                    <w:left w:val="none" w:sz="0" w:space="0" w:color="auto"/>
                    <w:bottom w:val="none" w:sz="0" w:space="0" w:color="auto"/>
                    <w:right w:val="none" w:sz="0" w:space="0" w:color="auto"/>
                  </w:divBdr>
                  <w:divsChild>
                    <w:div w:id="27081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66879">
              <w:marLeft w:val="0"/>
              <w:marRight w:val="0"/>
              <w:marTop w:val="0"/>
              <w:marBottom w:val="0"/>
              <w:divBdr>
                <w:top w:val="none" w:sz="0" w:space="0" w:color="auto"/>
                <w:left w:val="none" w:sz="0" w:space="0" w:color="auto"/>
                <w:bottom w:val="none" w:sz="0" w:space="0" w:color="auto"/>
                <w:right w:val="none" w:sz="0" w:space="0" w:color="auto"/>
              </w:divBdr>
              <w:divsChild>
                <w:div w:id="1699309008">
                  <w:marLeft w:val="0"/>
                  <w:marRight w:val="0"/>
                  <w:marTop w:val="0"/>
                  <w:marBottom w:val="0"/>
                  <w:divBdr>
                    <w:top w:val="none" w:sz="0" w:space="0" w:color="auto"/>
                    <w:left w:val="none" w:sz="0" w:space="0" w:color="auto"/>
                    <w:bottom w:val="none" w:sz="0" w:space="0" w:color="auto"/>
                    <w:right w:val="none" w:sz="0" w:space="0" w:color="auto"/>
                  </w:divBdr>
                </w:div>
                <w:div w:id="49692445">
                  <w:marLeft w:val="0"/>
                  <w:marRight w:val="0"/>
                  <w:marTop w:val="0"/>
                  <w:marBottom w:val="0"/>
                  <w:divBdr>
                    <w:top w:val="none" w:sz="0" w:space="0" w:color="auto"/>
                    <w:left w:val="none" w:sz="0" w:space="0" w:color="auto"/>
                    <w:bottom w:val="none" w:sz="0" w:space="0" w:color="auto"/>
                    <w:right w:val="none" w:sz="0" w:space="0" w:color="auto"/>
                  </w:divBdr>
                  <w:divsChild>
                    <w:div w:id="19727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085972">
      <w:bodyDiv w:val="1"/>
      <w:marLeft w:val="0"/>
      <w:marRight w:val="0"/>
      <w:marTop w:val="0"/>
      <w:marBottom w:val="0"/>
      <w:divBdr>
        <w:top w:val="none" w:sz="0" w:space="0" w:color="auto"/>
        <w:left w:val="none" w:sz="0" w:space="0" w:color="auto"/>
        <w:bottom w:val="none" w:sz="0" w:space="0" w:color="auto"/>
        <w:right w:val="none" w:sz="0" w:space="0" w:color="auto"/>
      </w:divBdr>
    </w:div>
    <w:div w:id="858856644">
      <w:bodyDiv w:val="1"/>
      <w:marLeft w:val="0"/>
      <w:marRight w:val="0"/>
      <w:marTop w:val="0"/>
      <w:marBottom w:val="0"/>
      <w:divBdr>
        <w:top w:val="none" w:sz="0" w:space="0" w:color="auto"/>
        <w:left w:val="none" w:sz="0" w:space="0" w:color="auto"/>
        <w:bottom w:val="none" w:sz="0" w:space="0" w:color="auto"/>
        <w:right w:val="none" w:sz="0" w:space="0" w:color="auto"/>
      </w:divBdr>
    </w:div>
    <w:div w:id="858860114">
      <w:bodyDiv w:val="1"/>
      <w:marLeft w:val="0"/>
      <w:marRight w:val="0"/>
      <w:marTop w:val="0"/>
      <w:marBottom w:val="0"/>
      <w:divBdr>
        <w:top w:val="none" w:sz="0" w:space="0" w:color="auto"/>
        <w:left w:val="none" w:sz="0" w:space="0" w:color="auto"/>
        <w:bottom w:val="none" w:sz="0" w:space="0" w:color="auto"/>
        <w:right w:val="none" w:sz="0" w:space="0" w:color="auto"/>
      </w:divBdr>
      <w:divsChild>
        <w:div w:id="69813405">
          <w:marLeft w:val="0"/>
          <w:marRight w:val="0"/>
          <w:marTop w:val="0"/>
          <w:marBottom w:val="0"/>
          <w:divBdr>
            <w:top w:val="none" w:sz="0" w:space="0" w:color="auto"/>
            <w:left w:val="none" w:sz="0" w:space="0" w:color="auto"/>
            <w:bottom w:val="none" w:sz="0" w:space="0" w:color="auto"/>
            <w:right w:val="none" w:sz="0" w:space="0" w:color="auto"/>
          </w:divBdr>
        </w:div>
        <w:div w:id="78840503">
          <w:marLeft w:val="0"/>
          <w:marRight w:val="0"/>
          <w:marTop w:val="0"/>
          <w:marBottom w:val="0"/>
          <w:divBdr>
            <w:top w:val="none" w:sz="0" w:space="0" w:color="auto"/>
            <w:left w:val="none" w:sz="0" w:space="0" w:color="auto"/>
            <w:bottom w:val="none" w:sz="0" w:space="0" w:color="auto"/>
            <w:right w:val="none" w:sz="0" w:space="0" w:color="auto"/>
          </w:divBdr>
        </w:div>
        <w:div w:id="162353864">
          <w:marLeft w:val="0"/>
          <w:marRight w:val="0"/>
          <w:marTop w:val="0"/>
          <w:marBottom w:val="0"/>
          <w:divBdr>
            <w:top w:val="none" w:sz="0" w:space="0" w:color="auto"/>
            <w:left w:val="none" w:sz="0" w:space="0" w:color="auto"/>
            <w:bottom w:val="none" w:sz="0" w:space="0" w:color="auto"/>
            <w:right w:val="none" w:sz="0" w:space="0" w:color="auto"/>
          </w:divBdr>
        </w:div>
        <w:div w:id="174226912">
          <w:marLeft w:val="0"/>
          <w:marRight w:val="0"/>
          <w:marTop w:val="0"/>
          <w:marBottom w:val="0"/>
          <w:divBdr>
            <w:top w:val="none" w:sz="0" w:space="0" w:color="auto"/>
            <w:left w:val="none" w:sz="0" w:space="0" w:color="auto"/>
            <w:bottom w:val="none" w:sz="0" w:space="0" w:color="auto"/>
            <w:right w:val="none" w:sz="0" w:space="0" w:color="auto"/>
          </w:divBdr>
        </w:div>
        <w:div w:id="328100946">
          <w:marLeft w:val="0"/>
          <w:marRight w:val="0"/>
          <w:marTop w:val="0"/>
          <w:marBottom w:val="0"/>
          <w:divBdr>
            <w:top w:val="none" w:sz="0" w:space="0" w:color="auto"/>
            <w:left w:val="none" w:sz="0" w:space="0" w:color="auto"/>
            <w:bottom w:val="none" w:sz="0" w:space="0" w:color="auto"/>
            <w:right w:val="none" w:sz="0" w:space="0" w:color="auto"/>
          </w:divBdr>
        </w:div>
        <w:div w:id="425535363">
          <w:marLeft w:val="0"/>
          <w:marRight w:val="0"/>
          <w:marTop w:val="0"/>
          <w:marBottom w:val="0"/>
          <w:divBdr>
            <w:top w:val="none" w:sz="0" w:space="0" w:color="auto"/>
            <w:left w:val="none" w:sz="0" w:space="0" w:color="auto"/>
            <w:bottom w:val="none" w:sz="0" w:space="0" w:color="auto"/>
            <w:right w:val="none" w:sz="0" w:space="0" w:color="auto"/>
          </w:divBdr>
        </w:div>
        <w:div w:id="643898101">
          <w:marLeft w:val="0"/>
          <w:marRight w:val="0"/>
          <w:marTop w:val="0"/>
          <w:marBottom w:val="0"/>
          <w:divBdr>
            <w:top w:val="none" w:sz="0" w:space="0" w:color="auto"/>
            <w:left w:val="none" w:sz="0" w:space="0" w:color="auto"/>
            <w:bottom w:val="none" w:sz="0" w:space="0" w:color="auto"/>
            <w:right w:val="none" w:sz="0" w:space="0" w:color="auto"/>
          </w:divBdr>
        </w:div>
        <w:div w:id="804734252">
          <w:marLeft w:val="0"/>
          <w:marRight w:val="0"/>
          <w:marTop w:val="0"/>
          <w:marBottom w:val="0"/>
          <w:divBdr>
            <w:top w:val="none" w:sz="0" w:space="0" w:color="auto"/>
            <w:left w:val="none" w:sz="0" w:space="0" w:color="auto"/>
            <w:bottom w:val="none" w:sz="0" w:space="0" w:color="auto"/>
            <w:right w:val="none" w:sz="0" w:space="0" w:color="auto"/>
          </w:divBdr>
        </w:div>
        <w:div w:id="841315398">
          <w:marLeft w:val="0"/>
          <w:marRight w:val="0"/>
          <w:marTop w:val="0"/>
          <w:marBottom w:val="0"/>
          <w:divBdr>
            <w:top w:val="none" w:sz="0" w:space="0" w:color="auto"/>
            <w:left w:val="none" w:sz="0" w:space="0" w:color="auto"/>
            <w:bottom w:val="none" w:sz="0" w:space="0" w:color="auto"/>
            <w:right w:val="none" w:sz="0" w:space="0" w:color="auto"/>
          </w:divBdr>
        </w:div>
        <w:div w:id="860972722">
          <w:marLeft w:val="0"/>
          <w:marRight w:val="0"/>
          <w:marTop w:val="0"/>
          <w:marBottom w:val="0"/>
          <w:divBdr>
            <w:top w:val="none" w:sz="0" w:space="0" w:color="auto"/>
            <w:left w:val="none" w:sz="0" w:space="0" w:color="auto"/>
            <w:bottom w:val="none" w:sz="0" w:space="0" w:color="auto"/>
            <w:right w:val="none" w:sz="0" w:space="0" w:color="auto"/>
          </w:divBdr>
        </w:div>
        <w:div w:id="890070387">
          <w:marLeft w:val="0"/>
          <w:marRight w:val="0"/>
          <w:marTop w:val="0"/>
          <w:marBottom w:val="0"/>
          <w:divBdr>
            <w:top w:val="none" w:sz="0" w:space="0" w:color="auto"/>
            <w:left w:val="none" w:sz="0" w:space="0" w:color="auto"/>
            <w:bottom w:val="none" w:sz="0" w:space="0" w:color="auto"/>
            <w:right w:val="none" w:sz="0" w:space="0" w:color="auto"/>
          </w:divBdr>
        </w:div>
        <w:div w:id="965425390">
          <w:marLeft w:val="0"/>
          <w:marRight w:val="0"/>
          <w:marTop w:val="0"/>
          <w:marBottom w:val="0"/>
          <w:divBdr>
            <w:top w:val="none" w:sz="0" w:space="0" w:color="auto"/>
            <w:left w:val="none" w:sz="0" w:space="0" w:color="auto"/>
            <w:bottom w:val="none" w:sz="0" w:space="0" w:color="auto"/>
            <w:right w:val="none" w:sz="0" w:space="0" w:color="auto"/>
          </w:divBdr>
        </w:div>
        <w:div w:id="970550836">
          <w:marLeft w:val="0"/>
          <w:marRight w:val="0"/>
          <w:marTop w:val="0"/>
          <w:marBottom w:val="0"/>
          <w:divBdr>
            <w:top w:val="none" w:sz="0" w:space="0" w:color="auto"/>
            <w:left w:val="none" w:sz="0" w:space="0" w:color="auto"/>
            <w:bottom w:val="none" w:sz="0" w:space="0" w:color="auto"/>
            <w:right w:val="none" w:sz="0" w:space="0" w:color="auto"/>
          </w:divBdr>
        </w:div>
        <w:div w:id="1003171045">
          <w:marLeft w:val="0"/>
          <w:marRight w:val="0"/>
          <w:marTop w:val="0"/>
          <w:marBottom w:val="0"/>
          <w:divBdr>
            <w:top w:val="none" w:sz="0" w:space="0" w:color="auto"/>
            <w:left w:val="none" w:sz="0" w:space="0" w:color="auto"/>
            <w:bottom w:val="none" w:sz="0" w:space="0" w:color="auto"/>
            <w:right w:val="none" w:sz="0" w:space="0" w:color="auto"/>
          </w:divBdr>
        </w:div>
        <w:div w:id="1021279344">
          <w:marLeft w:val="0"/>
          <w:marRight w:val="0"/>
          <w:marTop w:val="0"/>
          <w:marBottom w:val="0"/>
          <w:divBdr>
            <w:top w:val="none" w:sz="0" w:space="0" w:color="auto"/>
            <w:left w:val="none" w:sz="0" w:space="0" w:color="auto"/>
            <w:bottom w:val="none" w:sz="0" w:space="0" w:color="auto"/>
            <w:right w:val="none" w:sz="0" w:space="0" w:color="auto"/>
          </w:divBdr>
        </w:div>
        <w:div w:id="1111708479">
          <w:marLeft w:val="0"/>
          <w:marRight w:val="0"/>
          <w:marTop w:val="0"/>
          <w:marBottom w:val="0"/>
          <w:divBdr>
            <w:top w:val="none" w:sz="0" w:space="0" w:color="auto"/>
            <w:left w:val="none" w:sz="0" w:space="0" w:color="auto"/>
            <w:bottom w:val="none" w:sz="0" w:space="0" w:color="auto"/>
            <w:right w:val="none" w:sz="0" w:space="0" w:color="auto"/>
          </w:divBdr>
        </w:div>
        <w:div w:id="1157070168">
          <w:marLeft w:val="0"/>
          <w:marRight w:val="0"/>
          <w:marTop w:val="0"/>
          <w:marBottom w:val="0"/>
          <w:divBdr>
            <w:top w:val="none" w:sz="0" w:space="0" w:color="auto"/>
            <w:left w:val="none" w:sz="0" w:space="0" w:color="auto"/>
            <w:bottom w:val="none" w:sz="0" w:space="0" w:color="auto"/>
            <w:right w:val="none" w:sz="0" w:space="0" w:color="auto"/>
          </w:divBdr>
        </w:div>
        <w:div w:id="1166633972">
          <w:marLeft w:val="0"/>
          <w:marRight w:val="0"/>
          <w:marTop w:val="0"/>
          <w:marBottom w:val="0"/>
          <w:divBdr>
            <w:top w:val="none" w:sz="0" w:space="0" w:color="auto"/>
            <w:left w:val="none" w:sz="0" w:space="0" w:color="auto"/>
            <w:bottom w:val="none" w:sz="0" w:space="0" w:color="auto"/>
            <w:right w:val="none" w:sz="0" w:space="0" w:color="auto"/>
          </w:divBdr>
        </w:div>
        <w:div w:id="1170488362">
          <w:marLeft w:val="0"/>
          <w:marRight w:val="0"/>
          <w:marTop w:val="0"/>
          <w:marBottom w:val="0"/>
          <w:divBdr>
            <w:top w:val="none" w:sz="0" w:space="0" w:color="auto"/>
            <w:left w:val="none" w:sz="0" w:space="0" w:color="auto"/>
            <w:bottom w:val="none" w:sz="0" w:space="0" w:color="auto"/>
            <w:right w:val="none" w:sz="0" w:space="0" w:color="auto"/>
          </w:divBdr>
        </w:div>
        <w:div w:id="1220897172">
          <w:marLeft w:val="0"/>
          <w:marRight w:val="0"/>
          <w:marTop w:val="0"/>
          <w:marBottom w:val="0"/>
          <w:divBdr>
            <w:top w:val="none" w:sz="0" w:space="0" w:color="auto"/>
            <w:left w:val="none" w:sz="0" w:space="0" w:color="auto"/>
            <w:bottom w:val="none" w:sz="0" w:space="0" w:color="auto"/>
            <w:right w:val="none" w:sz="0" w:space="0" w:color="auto"/>
          </w:divBdr>
        </w:div>
        <w:div w:id="1243221423">
          <w:marLeft w:val="0"/>
          <w:marRight w:val="0"/>
          <w:marTop w:val="0"/>
          <w:marBottom w:val="0"/>
          <w:divBdr>
            <w:top w:val="none" w:sz="0" w:space="0" w:color="auto"/>
            <w:left w:val="none" w:sz="0" w:space="0" w:color="auto"/>
            <w:bottom w:val="none" w:sz="0" w:space="0" w:color="auto"/>
            <w:right w:val="none" w:sz="0" w:space="0" w:color="auto"/>
          </w:divBdr>
        </w:div>
        <w:div w:id="1248420962">
          <w:marLeft w:val="0"/>
          <w:marRight w:val="0"/>
          <w:marTop w:val="0"/>
          <w:marBottom w:val="0"/>
          <w:divBdr>
            <w:top w:val="none" w:sz="0" w:space="0" w:color="auto"/>
            <w:left w:val="none" w:sz="0" w:space="0" w:color="auto"/>
            <w:bottom w:val="none" w:sz="0" w:space="0" w:color="auto"/>
            <w:right w:val="none" w:sz="0" w:space="0" w:color="auto"/>
          </w:divBdr>
        </w:div>
        <w:div w:id="1350721653">
          <w:marLeft w:val="0"/>
          <w:marRight w:val="0"/>
          <w:marTop w:val="0"/>
          <w:marBottom w:val="0"/>
          <w:divBdr>
            <w:top w:val="none" w:sz="0" w:space="0" w:color="auto"/>
            <w:left w:val="none" w:sz="0" w:space="0" w:color="auto"/>
            <w:bottom w:val="none" w:sz="0" w:space="0" w:color="auto"/>
            <w:right w:val="none" w:sz="0" w:space="0" w:color="auto"/>
          </w:divBdr>
        </w:div>
        <w:div w:id="1369528025">
          <w:marLeft w:val="0"/>
          <w:marRight w:val="0"/>
          <w:marTop w:val="0"/>
          <w:marBottom w:val="0"/>
          <w:divBdr>
            <w:top w:val="none" w:sz="0" w:space="0" w:color="auto"/>
            <w:left w:val="none" w:sz="0" w:space="0" w:color="auto"/>
            <w:bottom w:val="none" w:sz="0" w:space="0" w:color="auto"/>
            <w:right w:val="none" w:sz="0" w:space="0" w:color="auto"/>
          </w:divBdr>
        </w:div>
        <w:div w:id="1413576345">
          <w:marLeft w:val="0"/>
          <w:marRight w:val="0"/>
          <w:marTop w:val="0"/>
          <w:marBottom w:val="0"/>
          <w:divBdr>
            <w:top w:val="none" w:sz="0" w:space="0" w:color="auto"/>
            <w:left w:val="none" w:sz="0" w:space="0" w:color="auto"/>
            <w:bottom w:val="none" w:sz="0" w:space="0" w:color="auto"/>
            <w:right w:val="none" w:sz="0" w:space="0" w:color="auto"/>
          </w:divBdr>
        </w:div>
        <w:div w:id="1440032590">
          <w:marLeft w:val="0"/>
          <w:marRight w:val="0"/>
          <w:marTop w:val="0"/>
          <w:marBottom w:val="0"/>
          <w:divBdr>
            <w:top w:val="none" w:sz="0" w:space="0" w:color="auto"/>
            <w:left w:val="none" w:sz="0" w:space="0" w:color="auto"/>
            <w:bottom w:val="none" w:sz="0" w:space="0" w:color="auto"/>
            <w:right w:val="none" w:sz="0" w:space="0" w:color="auto"/>
          </w:divBdr>
        </w:div>
        <w:div w:id="1603146408">
          <w:marLeft w:val="0"/>
          <w:marRight w:val="0"/>
          <w:marTop w:val="0"/>
          <w:marBottom w:val="0"/>
          <w:divBdr>
            <w:top w:val="none" w:sz="0" w:space="0" w:color="auto"/>
            <w:left w:val="none" w:sz="0" w:space="0" w:color="auto"/>
            <w:bottom w:val="none" w:sz="0" w:space="0" w:color="auto"/>
            <w:right w:val="none" w:sz="0" w:space="0" w:color="auto"/>
          </w:divBdr>
        </w:div>
        <w:div w:id="1616986966">
          <w:marLeft w:val="0"/>
          <w:marRight w:val="0"/>
          <w:marTop w:val="0"/>
          <w:marBottom w:val="0"/>
          <w:divBdr>
            <w:top w:val="none" w:sz="0" w:space="0" w:color="auto"/>
            <w:left w:val="none" w:sz="0" w:space="0" w:color="auto"/>
            <w:bottom w:val="none" w:sz="0" w:space="0" w:color="auto"/>
            <w:right w:val="none" w:sz="0" w:space="0" w:color="auto"/>
          </w:divBdr>
        </w:div>
        <w:div w:id="1637183266">
          <w:marLeft w:val="0"/>
          <w:marRight w:val="0"/>
          <w:marTop w:val="0"/>
          <w:marBottom w:val="0"/>
          <w:divBdr>
            <w:top w:val="none" w:sz="0" w:space="0" w:color="auto"/>
            <w:left w:val="none" w:sz="0" w:space="0" w:color="auto"/>
            <w:bottom w:val="none" w:sz="0" w:space="0" w:color="auto"/>
            <w:right w:val="none" w:sz="0" w:space="0" w:color="auto"/>
          </w:divBdr>
        </w:div>
        <w:div w:id="1667055806">
          <w:marLeft w:val="0"/>
          <w:marRight w:val="0"/>
          <w:marTop w:val="0"/>
          <w:marBottom w:val="0"/>
          <w:divBdr>
            <w:top w:val="none" w:sz="0" w:space="0" w:color="auto"/>
            <w:left w:val="none" w:sz="0" w:space="0" w:color="auto"/>
            <w:bottom w:val="none" w:sz="0" w:space="0" w:color="auto"/>
            <w:right w:val="none" w:sz="0" w:space="0" w:color="auto"/>
          </w:divBdr>
        </w:div>
        <w:div w:id="1682009414">
          <w:marLeft w:val="0"/>
          <w:marRight w:val="0"/>
          <w:marTop w:val="0"/>
          <w:marBottom w:val="0"/>
          <w:divBdr>
            <w:top w:val="none" w:sz="0" w:space="0" w:color="auto"/>
            <w:left w:val="none" w:sz="0" w:space="0" w:color="auto"/>
            <w:bottom w:val="none" w:sz="0" w:space="0" w:color="auto"/>
            <w:right w:val="none" w:sz="0" w:space="0" w:color="auto"/>
          </w:divBdr>
        </w:div>
        <w:div w:id="1720978221">
          <w:marLeft w:val="0"/>
          <w:marRight w:val="0"/>
          <w:marTop w:val="0"/>
          <w:marBottom w:val="0"/>
          <w:divBdr>
            <w:top w:val="none" w:sz="0" w:space="0" w:color="auto"/>
            <w:left w:val="none" w:sz="0" w:space="0" w:color="auto"/>
            <w:bottom w:val="none" w:sz="0" w:space="0" w:color="auto"/>
            <w:right w:val="none" w:sz="0" w:space="0" w:color="auto"/>
          </w:divBdr>
        </w:div>
        <w:div w:id="1823039951">
          <w:marLeft w:val="0"/>
          <w:marRight w:val="0"/>
          <w:marTop w:val="0"/>
          <w:marBottom w:val="0"/>
          <w:divBdr>
            <w:top w:val="none" w:sz="0" w:space="0" w:color="auto"/>
            <w:left w:val="none" w:sz="0" w:space="0" w:color="auto"/>
            <w:bottom w:val="none" w:sz="0" w:space="0" w:color="auto"/>
            <w:right w:val="none" w:sz="0" w:space="0" w:color="auto"/>
          </w:divBdr>
        </w:div>
        <w:div w:id="2057661346">
          <w:marLeft w:val="0"/>
          <w:marRight w:val="0"/>
          <w:marTop w:val="0"/>
          <w:marBottom w:val="0"/>
          <w:divBdr>
            <w:top w:val="none" w:sz="0" w:space="0" w:color="auto"/>
            <w:left w:val="none" w:sz="0" w:space="0" w:color="auto"/>
            <w:bottom w:val="none" w:sz="0" w:space="0" w:color="auto"/>
            <w:right w:val="none" w:sz="0" w:space="0" w:color="auto"/>
          </w:divBdr>
        </w:div>
        <w:div w:id="2085370490">
          <w:marLeft w:val="0"/>
          <w:marRight w:val="0"/>
          <w:marTop w:val="0"/>
          <w:marBottom w:val="0"/>
          <w:divBdr>
            <w:top w:val="none" w:sz="0" w:space="0" w:color="auto"/>
            <w:left w:val="none" w:sz="0" w:space="0" w:color="auto"/>
            <w:bottom w:val="none" w:sz="0" w:space="0" w:color="auto"/>
            <w:right w:val="none" w:sz="0" w:space="0" w:color="auto"/>
          </w:divBdr>
        </w:div>
        <w:div w:id="2095317324">
          <w:marLeft w:val="0"/>
          <w:marRight w:val="0"/>
          <w:marTop w:val="0"/>
          <w:marBottom w:val="0"/>
          <w:divBdr>
            <w:top w:val="none" w:sz="0" w:space="0" w:color="auto"/>
            <w:left w:val="none" w:sz="0" w:space="0" w:color="auto"/>
            <w:bottom w:val="none" w:sz="0" w:space="0" w:color="auto"/>
            <w:right w:val="none" w:sz="0" w:space="0" w:color="auto"/>
          </w:divBdr>
        </w:div>
      </w:divsChild>
    </w:div>
    <w:div w:id="858930658">
      <w:bodyDiv w:val="1"/>
      <w:marLeft w:val="0"/>
      <w:marRight w:val="0"/>
      <w:marTop w:val="0"/>
      <w:marBottom w:val="0"/>
      <w:divBdr>
        <w:top w:val="none" w:sz="0" w:space="0" w:color="auto"/>
        <w:left w:val="none" w:sz="0" w:space="0" w:color="auto"/>
        <w:bottom w:val="none" w:sz="0" w:space="0" w:color="auto"/>
        <w:right w:val="none" w:sz="0" w:space="0" w:color="auto"/>
      </w:divBdr>
      <w:divsChild>
        <w:div w:id="575475845">
          <w:marLeft w:val="0"/>
          <w:marRight w:val="0"/>
          <w:marTop w:val="0"/>
          <w:marBottom w:val="0"/>
          <w:divBdr>
            <w:top w:val="none" w:sz="0" w:space="0" w:color="auto"/>
            <w:left w:val="none" w:sz="0" w:space="0" w:color="auto"/>
            <w:bottom w:val="none" w:sz="0" w:space="0" w:color="auto"/>
            <w:right w:val="none" w:sz="0" w:space="0" w:color="auto"/>
          </w:divBdr>
          <w:divsChild>
            <w:div w:id="224222936">
              <w:marLeft w:val="-225"/>
              <w:marRight w:val="-225"/>
              <w:marTop w:val="0"/>
              <w:marBottom w:val="0"/>
              <w:divBdr>
                <w:top w:val="none" w:sz="0" w:space="0" w:color="auto"/>
                <w:left w:val="none" w:sz="0" w:space="0" w:color="auto"/>
                <w:bottom w:val="none" w:sz="0" w:space="0" w:color="auto"/>
                <w:right w:val="none" w:sz="0" w:space="0" w:color="auto"/>
              </w:divBdr>
              <w:divsChild>
                <w:div w:id="54357367">
                  <w:marLeft w:val="0"/>
                  <w:marRight w:val="0"/>
                  <w:marTop w:val="0"/>
                  <w:marBottom w:val="0"/>
                  <w:divBdr>
                    <w:top w:val="none" w:sz="0" w:space="0" w:color="auto"/>
                    <w:left w:val="none" w:sz="0" w:space="0" w:color="auto"/>
                    <w:bottom w:val="none" w:sz="0" w:space="0" w:color="auto"/>
                    <w:right w:val="none" w:sz="0" w:space="0" w:color="auto"/>
                  </w:divBdr>
                  <w:divsChild>
                    <w:div w:id="422841311">
                      <w:marLeft w:val="0"/>
                      <w:marRight w:val="0"/>
                      <w:marTop w:val="0"/>
                      <w:marBottom w:val="0"/>
                      <w:divBdr>
                        <w:top w:val="none" w:sz="0" w:space="0" w:color="auto"/>
                        <w:left w:val="none" w:sz="0" w:space="0" w:color="auto"/>
                        <w:bottom w:val="none" w:sz="0" w:space="0" w:color="auto"/>
                        <w:right w:val="none" w:sz="0" w:space="0" w:color="auto"/>
                      </w:divBdr>
                      <w:divsChild>
                        <w:div w:id="4197631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13564420">
          <w:marLeft w:val="0"/>
          <w:marRight w:val="0"/>
          <w:marTop w:val="0"/>
          <w:marBottom w:val="0"/>
          <w:divBdr>
            <w:top w:val="none" w:sz="0" w:space="0" w:color="auto"/>
            <w:left w:val="none" w:sz="0" w:space="0" w:color="auto"/>
            <w:bottom w:val="none" w:sz="0" w:space="0" w:color="auto"/>
            <w:right w:val="none" w:sz="0" w:space="0" w:color="auto"/>
          </w:divBdr>
          <w:divsChild>
            <w:div w:id="1833183774">
              <w:marLeft w:val="0"/>
              <w:marRight w:val="0"/>
              <w:marTop w:val="0"/>
              <w:marBottom w:val="0"/>
              <w:divBdr>
                <w:top w:val="none" w:sz="0" w:space="0" w:color="auto"/>
                <w:left w:val="none" w:sz="0" w:space="0" w:color="auto"/>
                <w:bottom w:val="none" w:sz="0" w:space="0" w:color="auto"/>
                <w:right w:val="none" w:sz="0" w:space="0" w:color="auto"/>
              </w:divBdr>
              <w:divsChild>
                <w:div w:id="98062055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065174547">
          <w:marLeft w:val="0"/>
          <w:marRight w:val="0"/>
          <w:marTop w:val="0"/>
          <w:marBottom w:val="0"/>
          <w:divBdr>
            <w:top w:val="none" w:sz="0" w:space="0" w:color="auto"/>
            <w:left w:val="none" w:sz="0" w:space="0" w:color="auto"/>
            <w:bottom w:val="none" w:sz="0" w:space="0" w:color="auto"/>
            <w:right w:val="none" w:sz="0" w:space="0" w:color="auto"/>
          </w:divBdr>
          <w:divsChild>
            <w:div w:id="1850632953">
              <w:marLeft w:val="-225"/>
              <w:marRight w:val="-225"/>
              <w:marTop w:val="0"/>
              <w:marBottom w:val="0"/>
              <w:divBdr>
                <w:top w:val="none" w:sz="0" w:space="0" w:color="auto"/>
                <w:left w:val="none" w:sz="0" w:space="0" w:color="auto"/>
                <w:bottom w:val="none" w:sz="0" w:space="0" w:color="auto"/>
                <w:right w:val="none" w:sz="0" w:space="0" w:color="auto"/>
              </w:divBdr>
              <w:divsChild>
                <w:div w:id="215822355">
                  <w:marLeft w:val="0"/>
                  <w:marRight w:val="0"/>
                  <w:marTop w:val="0"/>
                  <w:marBottom w:val="0"/>
                  <w:divBdr>
                    <w:top w:val="none" w:sz="0" w:space="0" w:color="auto"/>
                    <w:left w:val="none" w:sz="0" w:space="0" w:color="auto"/>
                    <w:bottom w:val="none" w:sz="0" w:space="0" w:color="auto"/>
                    <w:right w:val="none" w:sz="0" w:space="0" w:color="auto"/>
                  </w:divBdr>
                  <w:divsChild>
                    <w:div w:id="140120312">
                      <w:marLeft w:val="2925"/>
                      <w:marRight w:val="0"/>
                      <w:marTop w:val="0"/>
                      <w:marBottom w:val="0"/>
                      <w:divBdr>
                        <w:top w:val="none" w:sz="0" w:space="0" w:color="auto"/>
                        <w:left w:val="none" w:sz="0" w:space="0" w:color="auto"/>
                        <w:bottom w:val="none" w:sz="0" w:space="0" w:color="auto"/>
                        <w:right w:val="none" w:sz="0" w:space="0" w:color="auto"/>
                      </w:divBdr>
                      <w:divsChild>
                        <w:div w:id="440222314">
                          <w:marLeft w:val="0"/>
                          <w:marRight w:val="0"/>
                          <w:marTop w:val="0"/>
                          <w:marBottom w:val="0"/>
                          <w:divBdr>
                            <w:top w:val="none" w:sz="0" w:space="0" w:color="auto"/>
                            <w:left w:val="none" w:sz="0" w:space="0" w:color="auto"/>
                            <w:bottom w:val="none" w:sz="0" w:space="0" w:color="auto"/>
                            <w:right w:val="none" w:sz="0" w:space="0" w:color="auto"/>
                          </w:divBdr>
                          <w:divsChild>
                            <w:div w:id="1751387471">
                              <w:marLeft w:val="0"/>
                              <w:marRight w:val="0"/>
                              <w:marTop w:val="0"/>
                              <w:marBottom w:val="0"/>
                              <w:divBdr>
                                <w:top w:val="none" w:sz="0" w:space="0" w:color="auto"/>
                                <w:left w:val="none" w:sz="0" w:space="0" w:color="auto"/>
                                <w:bottom w:val="none" w:sz="0" w:space="0" w:color="auto"/>
                                <w:right w:val="none" w:sz="0" w:space="0" w:color="auto"/>
                              </w:divBdr>
                              <w:divsChild>
                                <w:div w:id="192934314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77988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030912">
                              <w:marLeft w:val="0"/>
                              <w:marRight w:val="0"/>
                              <w:marTop w:val="0"/>
                              <w:marBottom w:val="0"/>
                              <w:divBdr>
                                <w:top w:val="none" w:sz="0" w:space="0" w:color="auto"/>
                                <w:left w:val="none" w:sz="0" w:space="0" w:color="auto"/>
                                <w:bottom w:val="none" w:sz="0" w:space="0" w:color="auto"/>
                                <w:right w:val="none" w:sz="0" w:space="0" w:color="auto"/>
                              </w:divBdr>
                              <w:divsChild>
                                <w:div w:id="2005624781">
                                  <w:marLeft w:val="0"/>
                                  <w:marRight w:val="0"/>
                                  <w:marTop w:val="0"/>
                                  <w:marBottom w:val="0"/>
                                  <w:divBdr>
                                    <w:top w:val="none" w:sz="0" w:space="0" w:color="auto"/>
                                    <w:left w:val="none" w:sz="0" w:space="0" w:color="auto"/>
                                    <w:bottom w:val="none" w:sz="0" w:space="0" w:color="auto"/>
                                    <w:right w:val="none" w:sz="0" w:space="0" w:color="auto"/>
                                  </w:divBdr>
                                </w:div>
                                <w:div w:id="1531455598">
                                  <w:marLeft w:val="0"/>
                                  <w:marRight w:val="0"/>
                                  <w:marTop w:val="0"/>
                                  <w:marBottom w:val="0"/>
                                  <w:divBdr>
                                    <w:top w:val="none" w:sz="0" w:space="0" w:color="auto"/>
                                    <w:left w:val="none" w:sz="0" w:space="0" w:color="auto"/>
                                    <w:bottom w:val="none" w:sz="0" w:space="0" w:color="auto"/>
                                    <w:right w:val="none" w:sz="0" w:space="0" w:color="auto"/>
                                  </w:divBdr>
                                </w:div>
                                <w:div w:id="511146494">
                                  <w:marLeft w:val="0"/>
                                  <w:marRight w:val="0"/>
                                  <w:marTop w:val="0"/>
                                  <w:marBottom w:val="0"/>
                                  <w:divBdr>
                                    <w:top w:val="none" w:sz="0" w:space="0" w:color="auto"/>
                                    <w:left w:val="none" w:sz="0" w:space="0" w:color="auto"/>
                                    <w:bottom w:val="none" w:sz="0" w:space="0" w:color="auto"/>
                                    <w:right w:val="none" w:sz="0" w:space="0" w:color="auto"/>
                                  </w:divBdr>
                                </w:div>
                                <w:div w:id="1118600653">
                                  <w:marLeft w:val="0"/>
                                  <w:marRight w:val="0"/>
                                  <w:marTop w:val="0"/>
                                  <w:marBottom w:val="0"/>
                                  <w:divBdr>
                                    <w:top w:val="none" w:sz="0" w:space="0" w:color="auto"/>
                                    <w:left w:val="none" w:sz="0" w:space="0" w:color="auto"/>
                                    <w:bottom w:val="none" w:sz="0" w:space="0" w:color="auto"/>
                                    <w:right w:val="none" w:sz="0" w:space="0" w:color="auto"/>
                                  </w:divBdr>
                                </w:div>
                                <w:div w:id="1269388247">
                                  <w:marLeft w:val="0"/>
                                  <w:marRight w:val="0"/>
                                  <w:marTop w:val="0"/>
                                  <w:marBottom w:val="0"/>
                                  <w:divBdr>
                                    <w:top w:val="none" w:sz="0" w:space="0" w:color="auto"/>
                                    <w:left w:val="none" w:sz="0" w:space="0" w:color="auto"/>
                                    <w:bottom w:val="none" w:sz="0" w:space="0" w:color="auto"/>
                                    <w:right w:val="none" w:sz="0" w:space="0" w:color="auto"/>
                                  </w:divBdr>
                                </w:div>
                                <w:div w:id="1907298079">
                                  <w:marLeft w:val="0"/>
                                  <w:marRight w:val="0"/>
                                  <w:marTop w:val="0"/>
                                  <w:marBottom w:val="0"/>
                                  <w:divBdr>
                                    <w:top w:val="none" w:sz="0" w:space="0" w:color="auto"/>
                                    <w:left w:val="none" w:sz="0" w:space="0" w:color="auto"/>
                                    <w:bottom w:val="none" w:sz="0" w:space="0" w:color="auto"/>
                                    <w:right w:val="none" w:sz="0" w:space="0" w:color="auto"/>
                                  </w:divBdr>
                                </w:div>
                                <w:div w:id="780300097">
                                  <w:marLeft w:val="0"/>
                                  <w:marRight w:val="0"/>
                                  <w:marTop w:val="0"/>
                                  <w:marBottom w:val="0"/>
                                  <w:divBdr>
                                    <w:top w:val="none" w:sz="0" w:space="0" w:color="auto"/>
                                    <w:left w:val="none" w:sz="0" w:space="0" w:color="auto"/>
                                    <w:bottom w:val="none" w:sz="0" w:space="0" w:color="auto"/>
                                    <w:right w:val="none" w:sz="0" w:space="0" w:color="auto"/>
                                  </w:divBdr>
                                </w:div>
                                <w:div w:id="902132656">
                                  <w:marLeft w:val="0"/>
                                  <w:marRight w:val="0"/>
                                  <w:marTop w:val="0"/>
                                  <w:marBottom w:val="0"/>
                                  <w:divBdr>
                                    <w:top w:val="none" w:sz="0" w:space="0" w:color="auto"/>
                                    <w:left w:val="none" w:sz="0" w:space="0" w:color="auto"/>
                                    <w:bottom w:val="none" w:sz="0" w:space="0" w:color="auto"/>
                                    <w:right w:val="none" w:sz="0" w:space="0" w:color="auto"/>
                                  </w:divBdr>
                                </w:div>
                                <w:div w:id="1525484567">
                                  <w:marLeft w:val="0"/>
                                  <w:marRight w:val="0"/>
                                  <w:marTop w:val="0"/>
                                  <w:marBottom w:val="0"/>
                                  <w:divBdr>
                                    <w:top w:val="none" w:sz="0" w:space="0" w:color="auto"/>
                                    <w:left w:val="none" w:sz="0" w:space="0" w:color="auto"/>
                                    <w:bottom w:val="none" w:sz="0" w:space="0" w:color="auto"/>
                                    <w:right w:val="none" w:sz="0" w:space="0" w:color="auto"/>
                                  </w:divBdr>
                                </w:div>
                                <w:div w:id="1338848609">
                                  <w:marLeft w:val="0"/>
                                  <w:marRight w:val="0"/>
                                  <w:marTop w:val="0"/>
                                  <w:marBottom w:val="0"/>
                                  <w:divBdr>
                                    <w:top w:val="none" w:sz="0" w:space="0" w:color="auto"/>
                                    <w:left w:val="none" w:sz="0" w:space="0" w:color="auto"/>
                                    <w:bottom w:val="none" w:sz="0" w:space="0" w:color="auto"/>
                                    <w:right w:val="none" w:sz="0" w:space="0" w:color="auto"/>
                                  </w:divBdr>
                                </w:div>
                                <w:div w:id="1718042313">
                                  <w:marLeft w:val="0"/>
                                  <w:marRight w:val="0"/>
                                  <w:marTop w:val="0"/>
                                  <w:marBottom w:val="0"/>
                                  <w:divBdr>
                                    <w:top w:val="none" w:sz="0" w:space="0" w:color="auto"/>
                                    <w:left w:val="none" w:sz="0" w:space="0" w:color="auto"/>
                                    <w:bottom w:val="none" w:sz="0" w:space="0" w:color="auto"/>
                                    <w:right w:val="none" w:sz="0" w:space="0" w:color="auto"/>
                                  </w:divBdr>
                                </w:div>
                                <w:div w:id="1303539506">
                                  <w:marLeft w:val="0"/>
                                  <w:marRight w:val="0"/>
                                  <w:marTop w:val="0"/>
                                  <w:marBottom w:val="0"/>
                                  <w:divBdr>
                                    <w:top w:val="none" w:sz="0" w:space="0" w:color="auto"/>
                                    <w:left w:val="none" w:sz="0" w:space="0" w:color="auto"/>
                                    <w:bottom w:val="none" w:sz="0" w:space="0" w:color="auto"/>
                                    <w:right w:val="none" w:sz="0" w:space="0" w:color="auto"/>
                                  </w:divBdr>
                                </w:div>
                                <w:div w:id="2056810893">
                                  <w:marLeft w:val="0"/>
                                  <w:marRight w:val="0"/>
                                  <w:marTop w:val="0"/>
                                  <w:marBottom w:val="0"/>
                                  <w:divBdr>
                                    <w:top w:val="none" w:sz="0" w:space="0" w:color="auto"/>
                                    <w:left w:val="none" w:sz="0" w:space="0" w:color="auto"/>
                                    <w:bottom w:val="none" w:sz="0" w:space="0" w:color="auto"/>
                                    <w:right w:val="none" w:sz="0" w:space="0" w:color="auto"/>
                                  </w:divBdr>
                                </w:div>
                                <w:div w:id="1449356472">
                                  <w:marLeft w:val="0"/>
                                  <w:marRight w:val="0"/>
                                  <w:marTop w:val="0"/>
                                  <w:marBottom w:val="0"/>
                                  <w:divBdr>
                                    <w:top w:val="none" w:sz="0" w:space="0" w:color="auto"/>
                                    <w:left w:val="none" w:sz="0" w:space="0" w:color="auto"/>
                                    <w:bottom w:val="none" w:sz="0" w:space="0" w:color="auto"/>
                                    <w:right w:val="none" w:sz="0" w:space="0" w:color="auto"/>
                                  </w:divBdr>
                                </w:div>
                                <w:div w:id="1886483326">
                                  <w:marLeft w:val="0"/>
                                  <w:marRight w:val="0"/>
                                  <w:marTop w:val="0"/>
                                  <w:marBottom w:val="0"/>
                                  <w:divBdr>
                                    <w:top w:val="none" w:sz="0" w:space="0" w:color="auto"/>
                                    <w:left w:val="none" w:sz="0" w:space="0" w:color="auto"/>
                                    <w:bottom w:val="none" w:sz="0" w:space="0" w:color="auto"/>
                                    <w:right w:val="none" w:sz="0" w:space="0" w:color="auto"/>
                                  </w:divBdr>
                                </w:div>
                                <w:div w:id="1709451035">
                                  <w:marLeft w:val="0"/>
                                  <w:marRight w:val="0"/>
                                  <w:marTop w:val="0"/>
                                  <w:marBottom w:val="0"/>
                                  <w:divBdr>
                                    <w:top w:val="none" w:sz="0" w:space="0" w:color="auto"/>
                                    <w:left w:val="none" w:sz="0" w:space="0" w:color="auto"/>
                                    <w:bottom w:val="none" w:sz="0" w:space="0" w:color="auto"/>
                                    <w:right w:val="none" w:sz="0" w:space="0" w:color="auto"/>
                                  </w:divBdr>
                                </w:div>
                                <w:div w:id="1397970192">
                                  <w:marLeft w:val="0"/>
                                  <w:marRight w:val="0"/>
                                  <w:marTop w:val="0"/>
                                  <w:marBottom w:val="0"/>
                                  <w:divBdr>
                                    <w:top w:val="none" w:sz="0" w:space="0" w:color="auto"/>
                                    <w:left w:val="none" w:sz="0" w:space="0" w:color="auto"/>
                                    <w:bottom w:val="none" w:sz="0" w:space="0" w:color="auto"/>
                                    <w:right w:val="none" w:sz="0" w:space="0" w:color="auto"/>
                                  </w:divBdr>
                                </w:div>
                                <w:div w:id="1591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9125680">
      <w:bodyDiv w:val="1"/>
      <w:marLeft w:val="0"/>
      <w:marRight w:val="0"/>
      <w:marTop w:val="0"/>
      <w:marBottom w:val="0"/>
      <w:divBdr>
        <w:top w:val="none" w:sz="0" w:space="0" w:color="auto"/>
        <w:left w:val="none" w:sz="0" w:space="0" w:color="auto"/>
        <w:bottom w:val="none" w:sz="0" w:space="0" w:color="auto"/>
        <w:right w:val="none" w:sz="0" w:space="0" w:color="auto"/>
      </w:divBdr>
    </w:div>
    <w:div w:id="862981048">
      <w:bodyDiv w:val="1"/>
      <w:marLeft w:val="0"/>
      <w:marRight w:val="0"/>
      <w:marTop w:val="0"/>
      <w:marBottom w:val="0"/>
      <w:divBdr>
        <w:top w:val="none" w:sz="0" w:space="0" w:color="auto"/>
        <w:left w:val="none" w:sz="0" w:space="0" w:color="auto"/>
        <w:bottom w:val="none" w:sz="0" w:space="0" w:color="auto"/>
        <w:right w:val="none" w:sz="0" w:space="0" w:color="auto"/>
      </w:divBdr>
    </w:div>
    <w:div w:id="863246517">
      <w:bodyDiv w:val="1"/>
      <w:marLeft w:val="0"/>
      <w:marRight w:val="0"/>
      <w:marTop w:val="0"/>
      <w:marBottom w:val="0"/>
      <w:divBdr>
        <w:top w:val="none" w:sz="0" w:space="0" w:color="auto"/>
        <w:left w:val="none" w:sz="0" w:space="0" w:color="auto"/>
        <w:bottom w:val="none" w:sz="0" w:space="0" w:color="auto"/>
        <w:right w:val="none" w:sz="0" w:space="0" w:color="auto"/>
      </w:divBdr>
      <w:divsChild>
        <w:div w:id="1599211675">
          <w:marLeft w:val="0"/>
          <w:marRight w:val="0"/>
          <w:marTop w:val="0"/>
          <w:marBottom w:val="375"/>
          <w:divBdr>
            <w:top w:val="none" w:sz="0" w:space="0" w:color="auto"/>
            <w:left w:val="none" w:sz="0" w:space="0" w:color="auto"/>
            <w:bottom w:val="none" w:sz="0" w:space="0" w:color="auto"/>
            <w:right w:val="none" w:sz="0" w:space="0" w:color="auto"/>
          </w:divBdr>
        </w:div>
      </w:divsChild>
    </w:div>
    <w:div w:id="863447591">
      <w:bodyDiv w:val="1"/>
      <w:marLeft w:val="0"/>
      <w:marRight w:val="0"/>
      <w:marTop w:val="0"/>
      <w:marBottom w:val="0"/>
      <w:divBdr>
        <w:top w:val="none" w:sz="0" w:space="0" w:color="auto"/>
        <w:left w:val="none" w:sz="0" w:space="0" w:color="auto"/>
        <w:bottom w:val="none" w:sz="0" w:space="0" w:color="auto"/>
        <w:right w:val="none" w:sz="0" w:space="0" w:color="auto"/>
      </w:divBdr>
    </w:div>
    <w:div w:id="863518092">
      <w:bodyDiv w:val="1"/>
      <w:marLeft w:val="0"/>
      <w:marRight w:val="0"/>
      <w:marTop w:val="0"/>
      <w:marBottom w:val="0"/>
      <w:divBdr>
        <w:top w:val="none" w:sz="0" w:space="0" w:color="auto"/>
        <w:left w:val="none" w:sz="0" w:space="0" w:color="auto"/>
        <w:bottom w:val="none" w:sz="0" w:space="0" w:color="auto"/>
        <w:right w:val="none" w:sz="0" w:space="0" w:color="auto"/>
      </w:divBdr>
      <w:divsChild>
        <w:div w:id="1038356845">
          <w:marLeft w:val="0"/>
          <w:marRight w:val="0"/>
          <w:marTop w:val="0"/>
          <w:marBottom w:val="0"/>
          <w:divBdr>
            <w:top w:val="none" w:sz="0" w:space="0" w:color="auto"/>
            <w:left w:val="none" w:sz="0" w:space="0" w:color="auto"/>
            <w:bottom w:val="none" w:sz="0" w:space="0" w:color="auto"/>
            <w:right w:val="none" w:sz="0" w:space="0" w:color="auto"/>
          </w:divBdr>
        </w:div>
        <w:div w:id="377435054">
          <w:marLeft w:val="0"/>
          <w:marRight w:val="0"/>
          <w:marTop w:val="0"/>
          <w:marBottom w:val="0"/>
          <w:divBdr>
            <w:top w:val="none" w:sz="0" w:space="0" w:color="auto"/>
            <w:left w:val="none" w:sz="0" w:space="0" w:color="auto"/>
            <w:bottom w:val="none" w:sz="0" w:space="0" w:color="auto"/>
            <w:right w:val="none" w:sz="0" w:space="0" w:color="auto"/>
          </w:divBdr>
        </w:div>
      </w:divsChild>
    </w:div>
    <w:div w:id="864447159">
      <w:bodyDiv w:val="1"/>
      <w:marLeft w:val="0"/>
      <w:marRight w:val="0"/>
      <w:marTop w:val="0"/>
      <w:marBottom w:val="0"/>
      <w:divBdr>
        <w:top w:val="none" w:sz="0" w:space="0" w:color="auto"/>
        <w:left w:val="none" w:sz="0" w:space="0" w:color="auto"/>
        <w:bottom w:val="none" w:sz="0" w:space="0" w:color="auto"/>
        <w:right w:val="none" w:sz="0" w:space="0" w:color="auto"/>
      </w:divBdr>
    </w:div>
    <w:div w:id="864486076">
      <w:bodyDiv w:val="1"/>
      <w:marLeft w:val="0"/>
      <w:marRight w:val="0"/>
      <w:marTop w:val="0"/>
      <w:marBottom w:val="0"/>
      <w:divBdr>
        <w:top w:val="none" w:sz="0" w:space="0" w:color="auto"/>
        <w:left w:val="none" w:sz="0" w:space="0" w:color="auto"/>
        <w:bottom w:val="none" w:sz="0" w:space="0" w:color="auto"/>
        <w:right w:val="none" w:sz="0" w:space="0" w:color="auto"/>
      </w:divBdr>
    </w:div>
    <w:div w:id="864557874">
      <w:bodyDiv w:val="1"/>
      <w:marLeft w:val="0"/>
      <w:marRight w:val="0"/>
      <w:marTop w:val="0"/>
      <w:marBottom w:val="0"/>
      <w:divBdr>
        <w:top w:val="none" w:sz="0" w:space="0" w:color="auto"/>
        <w:left w:val="none" w:sz="0" w:space="0" w:color="auto"/>
        <w:bottom w:val="none" w:sz="0" w:space="0" w:color="auto"/>
        <w:right w:val="none" w:sz="0" w:space="0" w:color="auto"/>
      </w:divBdr>
      <w:divsChild>
        <w:div w:id="504439852">
          <w:marLeft w:val="0"/>
          <w:marRight w:val="0"/>
          <w:marTop w:val="0"/>
          <w:marBottom w:val="0"/>
          <w:divBdr>
            <w:top w:val="none" w:sz="0" w:space="0" w:color="auto"/>
            <w:left w:val="none" w:sz="0" w:space="0" w:color="auto"/>
            <w:bottom w:val="none" w:sz="0" w:space="0" w:color="auto"/>
            <w:right w:val="none" w:sz="0" w:space="0" w:color="auto"/>
          </w:divBdr>
        </w:div>
        <w:div w:id="971637656">
          <w:marLeft w:val="0"/>
          <w:marRight w:val="0"/>
          <w:marTop w:val="0"/>
          <w:marBottom w:val="0"/>
          <w:divBdr>
            <w:top w:val="none" w:sz="0" w:space="0" w:color="auto"/>
            <w:left w:val="none" w:sz="0" w:space="0" w:color="auto"/>
            <w:bottom w:val="none" w:sz="0" w:space="0" w:color="auto"/>
            <w:right w:val="none" w:sz="0" w:space="0" w:color="auto"/>
          </w:divBdr>
        </w:div>
        <w:div w:id="1601185047">
          <w:marLeft w:val="0"/>
          <w:marRight w:val="0"/>
          <w:marTop w:val="0"/>
          <w:marBottom w:val="0"/>
          <w:divBdr>
            <w:top w:val="none" w:sz="0" w:space="0" w:color="auto"/>
            <w:left w:val="none" w:sz="0" w:space="0" w:color="auto"/>
            <w:bottom w:val="none" w:sz="0" w:space="0" w:color="auto"/>
            <w:right w:val="none" w:sz="0" w:space="0" w:color="auto"/>
          </w:divBdr>
        </w:div>
        <w:div w:id="1679623252">
          <w:marLeft w:val="0"/>
          <w:marRight w:val="0"/>
          <w:marTop w:val="0"/>
          <w:marBottom w:val="0"/>
          <w:divBdr>
            <w:top w:val="none" w:sz="0" w:space="0" w:color="auto"/>
            <w:left w:val="none" w:sz="0" w:space="0" w:color="auto"/>
            <w:bottom w:val="none" w:sz="0" w:space="0" w:color="auto"/>
            <w:right w:val="none" w:sz="0" w:space="0" w:color="auto"/>
          </w:divBdr>
        </w:div>
      </w:divsChild>
    </w:div>
    <w:div w:id="865480691">
      <w:bodyDiv w:val="1"/>
      <w:marLeft w:val="0"/>
      <w:marRight w:val="0"/>
      <w:marTop w:val="0"/>
      <w:marBottom w:val="0"/>
      <w:divBdr>
        <w:top w:val="none" w:sz="0" w:space="0" w:color="auto"/>
        <w:left w:val="none" w:sz="0" w:space="0" w:color="auto"/>
        <w:bottom w:val="none" w:sz="0" w:space="0" w:color="auto"/>
        <w:right w:val="none" w:sz="0" w:space="0" w:color="auto"/>
      </w:divBdr>
    </w:div>
    <w:div w:id="867714732">
      <w:bodyDiv w:val="1"/>
      <w:marLeft w:val="0"/>
      <w:marRight w:val="0"/>
      <w:marTop w:val="0"/>
      <w:marBottom w:val="0"/>
      <w:divBdr>
        <w:top w:val="none" w:sz="0" w:space="0" w:color="auto"/>
        <w:left w:val="none" w:sz="0" w:space="0" w:color="auto"/>
        <w:bottom w:val="none" w:sz="0" w:space="0" w:color="auto"/>
        <w:right w:val="none" w:sz="0" w:space="0" w:color="auto"/>
      </w:divBdr>
    </w:div>
    <w:div w:id="869298265">
      <w:bodyDiv w:val="1"/>
      <w:marLeft w:val="0"/>
      <w:marRight w:val="0"/>
      <w:marTop w:val="0"/>
      <w:marBottom w:val="0"/>
      <w:divBdr>
        <w:top w:val="none" w:sz="0" w:space="0" w:color="auto"/>
        <w:left w:val="none" w:sz="0" w:space="0" w:color="auto"/>
        <w:bottom w:val="none" w:sz="0" w:space="0" w:color="auto"/>
        <w:right w:val="none" w:sz="0" w:space="0" w:color="auto"/>
      </w:divBdr>
      <w:divsChild>
        <w:div w:id="1223054778">
          <w:marLeft w:val="0"/>
          <w:marRight w:val="0"/>
          <w:marTop w:val="0"/>
          <w:marBottom w:val="0"/>
          <w:divBdr>
            <w:top w:val="none" w:sz="0" w:space="0" w:color="auto"/>
            <w:left w:val="none" w:sz="0" w:space="0" w:color="auto"/>
            <w:bottom w:val="none" w:sz="0" w:space="0" w:color="auto"/>
            <w:right w:val="none" w:sz="0" w:space="0" w:color="auto"/>
          </w:divBdr>
        </w:div>
        <w:div w:id="1508710063">
          <w:marLeft w:val="0"/>
          <w:marRight w:val="0"/>
          <w:marTop w:val="0"/>
          <w:marBottom w:val="0"/>
          <w:divBdr>
            <w:top w:val="none" w:sz="0" w:space="0" w:color="auto"/>
            <w:left w:val="none" w:sz="0" w:space="0" w:color="auto"/>
            <w:bottom w:val="none" w:sz="0" w:space="0" w:color="auto"/>
            <w:right w:val="none" w:sz="0" w:space="0" w:color="auto"/>
          </w:divBdr>
        </w:div>
        <w:div w:id="1736048732">
          <w:marLeft w:val="0"/>
          <w:marRight w:val="0"/>
          <w:marTop w:val="0"/>
          <w:marBottom w:val="0"/>
          <w:divBdr>
            <w:top w:val="none" w:sz="0" w:space="0" w:color="auto"/>
            <w:left w:val="none" w:sz="0" w:space="0" w:color="auto"/>
            <w:bottom w:val="none" w:sz="0" w:space="0" w:color="auto"/>
            <w:right w:val="none" w:sz="0" w:space="0" w:color="auto"/>
          </w:divBdr>
        </w:div>
        <w:div w:id="1775859021">
          <w:marLeft w:val="0"/>
          <w:marRight w:val="0"/>
          <w:marTop w:val="0"/>
          <w:marBottom w:val="0"/>
          <w:divBdr>
            <w:top w:val="none" w:sz="0" w:space="0" w:color="auto"/>
            <w:left w:val="none" w:sz="0" w:space="0" w:color="auto"/>
            <w:bottom w:val="none" w:sz="0" w:space="0" w:color="auto"/>
            <w:right w:val="none" w:sz="0" w:space="0" w:color="auto"/>
          </w:divBdr>
        </w:div>
      </w:divsChild>
    </w:div>
    <w:div w:id="871500559">
      <w:bodyDiv w:val="1"/>
      <w:marLeft w:val="0"/>
      <w:marRight w:val="0"/>
      <w:marTop w:val="0"/>
      <w:marBottom w:val="0"/>
      <w:divBdr>
        <w:top w:val="none" w:sz="0" w:space="0" w:color="auto"/>
        <w:left w:val="none" w:sz="0" w:space="0" w:color="auto"/>
        <w:bottom w:val="none" w:sz="0" w:space="0" w:color="auto"/>
        <w:right w:val="none" w:sz="0" w:space="0" w:color="auto"/>
      </w:divBdr>
    </w:div>
    <w:div w:id="871570490">
      <w:bodyDiv w:val="1"/>
      <w:marLeft w:val="0"/>
      <w:marRight w:val="0"/>
      <w:marTop w:val="0"/>
      <w:marBottom w:val="0"/>
      <w:divBdr>
        <w:top w:val="none" w:sz="0" w:space="0" w:color="auto"/>
        <w:left w:val="none" w:sz="0" w:space="0" w:color="auto"/>
        <w:bottom w:val="none" w:sz="0" w:space="0" w:color="auto"/>
        <w:right w:val="none" w:sz="0" w:space="0" w:color="auto"/>
      </w:divBdr>
    </w:div>
    <w:div w:id="871769562">
      <w:bodyDiv w:val="1"/>
      <w:marLeft w:val="0"/>
      <w:marRight w:val="0"/>
      <w:marTop w:val="0"/>
      <w:marBottom w:val="0"/>
      <w:divBdr>
        <w:top w:val="none" w:sz="0" w:space="0" w:color="auto"/>
        <w:left w:val="none" w:sz="0" w:space="0" w:color="auto"/>
        <w:bottom w:val="none" w:sz="0" w:space="0" w:color="auto"/>
        <w:right w:val="none" w:sz="0" w:space="0" w:color="auto"/>
      </w:divBdr>
      <w:divsChild>
        <w:div w:id="102919029">
          <w:marLeft w:val="0"/>
          <w:marRight w:val="0"/>
          <w:marTop w:val="0"/>
          <w:marBottom w:val="0"/>
          <w:divBdr>
            <w:top w:val="none" w:sz="0" w:space="0" w:color="auto"/>
            <w:left w:val="none" w:sz="0" w:space="0" w:color="auto"/>
            <w:bottom w:val="none" w:sz="0" w:space="0" w:color="auto"/>
            <w:right w:val="none" w:sz="0" w:space="0" w:color="auto"/>
          </w:divBdr>
          <w:divsChild>
            <w:div w:id="67922499">
              <w:marLeft w:val="0"/>
              <w:marRight w:val="0"/>
              <w:marTop w:val="0"/>
              <w:marBottom w:val="0"/>
              <w:divBdr>
                <w:top w:val="none" w:sz="0" w:space="0" w:color="auto"/>
                <w:left w:val="none" w:sz="0" w:space="0" w:color="auto"/>
                <w:bottom w:val="none" w:sz="0" w:space="0" w:color="auto"/>
                <w:right w:val="none" w:sz="0" w:space="0" w:color="auto"/>
              </w:divBdr>
            </w:div>
            <w:div w:id="73597958">
              <w:marLeft w:val="0"/>
              <w:marRight w:val="0"/>
              <w:marTop w:val="0"/>
              <w:marBottom w:val="0"/>
              <w:divBdr>
                <w:top w:val="none" w:sz="0" w:space="0" w:color="auto"/>
                <w:left w:val="none" w:sz="0" w:space="0" w:color="auto"/>
                <w:bottom w:val="none" w:sz="0" w:space="0" w:color="auto"/>
                <w:right w:val="none" w:sz="0" w:space="0" w:color="auto"/>
              </w:divBdr>
            </w:div>
            <w:div w:id="114762378">
              <w:marLeft w:val="0"/>
              <w:marRight w:val="0"/>
              <w:marTop w:val="0"/>
              <w:marBottom w:val="0"/>
              <w:divBdr>
                <w:top w:val="none" w:sz="0" w:space="0" w:color="auto"/>
                <w:left w:val="none" w:sz="0" w:space="0" w:color="auto"/>
                <w:bottom w:val="none" w:sz="0" w:space="0" w:color="auto"/>
                <w:right w:val="none" w:sz="0" w:space="0" w:color="auto"/>
              </w:divBdr>
            </w:div>
            <w:div w:id="178785920">
              <w:marLeft w:val="0"/>
              <w:marRight w:val="0"/>
              <w:marTop w:val="0"/>
              <w:marBottom w:val="0"/>
              <w:divBdr>
                <w:top w:val="none" w:sz="0" w:space="0" w:color="auto"/>
                <w:left w:val="none" w:sz="0" w:space="0" w:color="auto"/>
                <w:bottom w:val="none" w:sz="0" w:space="0" w:color="auto"/>
                <w:right w:val="none" w:sz="0" w:space="0" w:color="auto"/>
              </w:divBdr>
            </w:div>
            <w:div w:id="214051763">
              <w:marLeft w:val="0"/>
              <w:marRight w:val="0"/>
              <w:marTop w:val="0"/>
              <w:marBottom w:val="0"/>
              <w:divBdr>
                <w:top w:val="none" w:sz="0" w:space="0" w:color="auto"/>
                <w:left w:val="none" w:sz="0" w:space="0" w:color="auto"/>
                <w:bottom w:val="none" w:sz="0" w:space="0" w:color="auto"/>
                <w:right w:val="none" w:sz="0" w:space="0" w:color="auto"/>
              </w:divBdr>
            </w:div>
            <w:div w:id="441002156">
              <w:marLeft w:val="0"/>
              <w:marRight w:val="0"/>
              <w:marTop w:val="0"/>
              <w:marBottom w:val="0"/>
              <w:divBdr>
                <w:top w:val="none" w:sz="0" w:space="0" w:color="auto"/>
                <w:left w:val="none" w:sz="0" w:space="0" w:color="auto"/>
                <w:bottom w:val="none" w:sz="0" w:space="0" w:color="auto"/>
                <w:right w:val="none" w:sz="0" w:space="0" w:color="auto"/>
              </w:divBdr>
            </w:div>
            <w:div w:id="530731704">
              <w:marLeft w:val="0"/>
              <w:marRight w:val="0"/>
              <w:marTop w:val="0"/>
              <w:marBottom w:val="0"/>
              <w:divBdr>
                <w:top w:val="none" w:sz="0" w:space="0" w:color="auto"/>
                <w:left w:val="none" w:sz="0" w:space="0" w:color="auto"/>
                <w:bottom w:val="none" w:sz="0" w:space="0" w:color="auto"/>
                <w:right w:val="none" w:sz="0" w:space="0" w:color="auto"/>
              </w:divBdr>
            </w:div>
            <w:div w:id="549733929">
              <w:marLeft w:val="0"/>
              <w:marRight w:val="0"/>
              <w:marTop w:val="0"/>
              <w:marBottom w:val="0"/>
              <w:divBdr>
                <w:top w:val="none" w:sz="0" w:space="0" w:color="auto"/>
                <w:left w:val="none" w:sz="0" w:space="0" w:color="auto"/>
                <w:bottom w:val="none" w:sz="0" w:space="0" w:color="auto"/>
                <w:right w:val="none" w:sz="0" w:space="0" w:color="auto"/>
              </w:divBdr>
            </w:div>
            <w:div w:id="626008069">
              <w:marLeft w:val="0"/>
              <w:marRight w:val="0"/>
              <w:marTop w:val="0"/>
              <w:marBottom w:val="0"/>
              <w:divBdr>
                <w:top w:val="none" w:sz="0" w:space="0" w:color="auto"/>
                <w:left w:val="none" w:sz="0" w:space="0" w:color="auto"/>
                <w:bottom w:val="none" w:sz="0" w:space="0" w:color="auto"/>
                <w:right w:val="none" w:sz="0" w:space="0" w:color="auto"/>
              </w:divBdr>
            </w:div>
            <w:div w:id="924188738">
              <w:marLeft w:val="0"/>
              <w:marRight w:val="0"/>
              <w:marTop w:val="0"/>
              <w:marBottom w:val="0"/>
              <w:divBdr>
                <w:top w:val="none" w:sz="0" w:space="0" w:color="auto"/>
                <w:left w:val="none" w:sz="0" w:space="0" w:color="auto"/>
                <w:bottom w:val="none" w:sz="0" w:space="0" w:color="auto"/>
                <w:right w:val="none" w:sz="0" w:space="0" w:color="auto"/>
              </w:divBdr>
            </w:div>
            <w:div w:id="1090465083">
              <w:marLeft w:val="0"/>
              <w:marRight w:val="0"/>
              <w:marTop w:val="0"/>
              <w:marBottom w:val="0"/>
              <w:divBdr>
                <w:top w:val="none" w:sz="0" w:space="0" w:color="auto"/>
                <w:left w:val="none" w:sz="0" w:space="0" w:color="auto"/>
                <w:bottom w:val="none" w:sz="0" w:space="0" w:color="auto"/>
                <w:right w:val="none" w:sz="0" w:space="0" w:color="auto"/>
              </w:divBdr>
            </w:div>
            <w:div w:id="1169519908">
              <w:marLeft w:val="0"/>
              <w:marRight w:val="0"/>
              <w:marTop w:val="0"/>
              <w:marBottom w:val="0"/>
              <w:divBdr>
                <w:top w:val="none" w:sz="0" w:space="0" w:color="auto"/>
                <w:left w:val="none" w:sz="0" w:space="0" w:color="auto"/>
                <w:bottom w:val="none" w:sz="0" w:space="0" w:color="auto"/>
                <w:right w:val="none" w:sz="0" w:space="0" w:color="auto"/>
              </w:divBdr>
            </w:div>
            <w:div w:id="1301887897">
              <w:marLeft w:val="0"/>
              <w:marRight w:val="0"/>
              <w:marTop w:val="0"/>
              <w:marBottom w:val="0"/>
              <w:divBdr>
                <w:top w:val="none" w:sz="0" w:space="0" w:color="auto"/>
                <w:left w:val="none" w:sz="0" w:space="0" w:color="auto"/>
                <w:bottom w:val="none" w:sz="0" w:space="0" w:color="auto"/>
                <w:right w:val="none" w:sz="0" w:space="0" w:color="auto"/>
              </w:divBdr>
            </w:div>
            <w:div w:id="1457874542">
              <w:marLeft w:val="0"/>
              <w:marRight w:val="0"/>
              <w:marTop w:val="0"/>
              <w:marBottom w:val="0"/>
              <w:divBdr>
                <w:top w:val="none" w:sz="0" w:space="0" w:color="auto"/>
                <w:left w:val="none" w:sz="0" w:space="0" w:color="auto"/>
                <w:bottom w:val="none" w:sz="0" w:space="0" w:color="auto"/>
                <w:right w:val="none" w:sz="0" w:space="0" w:color="auto"/>
              </w:divBdr>
            </w:div>
            <w:div w:id="1665204504">
              <w:marLeft w:val="0"/>
              <w:marRight w:val="0"/>
              <w:marTop w:val="0"/>
              <w:marBottom w:val="0"/>
              <w:divBdr>
                <w:top w:val="none" w:sz="0" w:space="0" w:color="auto"/>
                <w:left w:val="none" w:sz="0" w:space="0" w:color="auto"/>
                <w:bottom w:val="none" w:sz="0" w:space="0" w:color="auto"/>
                <w:right w:val="none" w:sz="0" w:space="0" w:color="auto"/>
              </w:divBdr>
            </w:div>
            <w:div w:id="1873687199">
              <w:marLeft w:val="0"/>
              <w:marRight w:val="0"/>
              <w:marTop w:val="0"/>
              <w:marBottom w:val="0"/>
              <w:divBdr>
                <w:top w:val="none" w:sz="0" w:space="0" w:color="auto"/>
                <w:left w:val="none" w:sz="0" w:space="0" w:color="auto"/>
                <w:bottom w:val="none" w:sz="0" w:space="0" w:color="auto"/>
                <w:right w:val="none" w:sz="0" w:space="0" w:color="auto"/>
              </w:divBdr>
            </w:div>
            <w:div w:id="1913854319">
              <w:marLeft w:val="0"/>
              <w:marRight w:val="0"/>
              <w:marTop w:val="0"/>
              <w:marBottom w:val="0"/>
              <w:divBdr>
                <w:top w:val="none" w:sz="0" w:space="0" w:color="auto"/>
                <w:left w:val="none" w:sz="0" w:space="0" w:color="auto"/>
                <w:bottom w:val="none" w:sz="0" w:space="0" w:color="auto"/>
                <w:right w:val="none" w:sz="0" w:space="0" w:color="auto"/>
              </w:divBdr>
            </w:div>
            <w:div w:id="2082291713">
              <w:marLeft w:val="0"/>
              <w:marRight w:val="0"/>
              <w:marTop w:val="0"/>
              <w:marBottom w:val="0"/>
              <w:divBdr>
                <w:top w:val="none" w:sz="0" w:space="0" w:color="auto"/>
                <w:left w:val="none" w:sz="0" w:space="0" w:color="auto"/>
                <w:bottom w:val="none" w:sz="0" w:space="0" w:color="auto"/>
                <w:right w:val="none" w:sz="0" w:space="0" w:color="auto"/>
              </w:divBdr>
            </w:div>
            <w:div w:id="2101095875">
              <w:marLeft w:val="0"/>
              <w:marRight w:val="0"/>
              <w:marTop w:val="0"/>
              <w:marBottom w:val="0"/>
              <w:divBdr>
                <w:top w:val="none" w:sz="0" w:space="0" w:color="auto"/>
                <w:left w:val="none" w:sz="0" w:space="0" w:color="auto"/>
                <w:bottom w:val="none" w:sz="0" w:space="0" w:color="auto"/>
                <w:right w:val="none" w:sz="0" w:space="0" w:color="auto"/>
              </w:divBdr>
            </w:div>
          </w:divsChild>
        </w:div>
        <w:div w:id="138546218">
          <w:marLeft w:val="0"/>
          <w:marRight w:val="0"/>
          <w:marTop w:val="0"/>
          <w:marBottom w:val="0"/>
          <w:divBdr>
            <w:top w:val="none" w:sz="0" w:space="0" w:color="auto"/>
            <w:left w:val="none" w:sz="0" w:space="0" w:color="auto"/>
            <w:bottom w:val="none" w:sz="0" w:space="0" w:color="auto"/>
            <w:right w:val="none" w:sz="0" w:space="0" w:color="auto"/>
          </w:divBdr>
        </w:div>
        <w:div w:id="147484403">
          <w:marLeft w:val="0"/>
          <w:marRight w:val="0"/>
          <w:marTop w:val="0"/>
          <w:marBottom w:val="0"/>
          <w:divBdr>
            <w:top w:val="none" w:sz="0" w:space="0" w:color="auto"/>
            <w:left w:val="none" w:sz="0" w:space="0" w:color="auto"/>
            <w:bottom w:val="none" w:sz="0" w:space="0" w:color="auto"/>
            <w:right w:val="none" w:sz="0" w:space="0" w:color="auto"/>
          </w:divBdr>
        </w:div>
        <w:div w:id="208494720">
          <w:marLeft w:val="0"/>
          <w:marRight w:val="0"/>
          <w:marTop w:val="0"/>
          <w:marBottom w:val="0"/>
          <w:divBdr>
            <w:top w:val="none" w:sz="0" w:space="0" w:color="auto"/>
            <w:left w:val="none" w:sz="0" w:space="0" w:color="auto"/>
            <w:bottom w:val="none" w:sz="0" w:space="0" w:color="auto"/>
            <w:right w:val="none" w:sz="0" w:space="0" w:color="auto"/>
          </w:divBdr>
        </w:div>
        <w:div w:id="227154432">
          <w:marLeft w:val="0"/>
          <w:marRight w:val="0"/>
          <w:marTop w:val="0"/>
          <w:marBottom w:val="0"/>
          <w:divBdr>
            <w:top w:val="none" w:sz="0" w:space="0" w:color="auto"/>
            <w:left w:val="none" w:sz="0" w:space="0" w:color="auto"/>
            <w:bottom w:val="none" w:sz="0" w:space="0" w:color="auto"/>
            <w:right w:val="none" w:sz="0" w:space="0" w:color="auto"/>
          </w:divBdr>
        </w:div>
        <w:div w:id="271860671">
          <w:marLeft w:val="0"/>
          <w:marRight w:val="0"/>
          <w:marTop w:val="0"/>
          <w:marBottom w:val="0"/>
          <w:divBdr>
            <w:top w:val="none" w:sz="0" w:space="0" w:color="auto"/>
            <w:left w:val="none" w:sz="0" w:space="0" w:color="auto"/>
            <w:bottom w:val="none" w:sz="0" w:space="0" w:color="auto"/>
            <w:right w:val="none" w:sz="0" w:space="0" w:color="auto"/>
          </w:divBdr>
        </w:div>
        <w:div w:id="295262598">
          <w:marLeft w:val="0"/>
          <w:marRight w:val="0"/>
          <w:marTop w:val="0"/>
          <w:marBottom w:val="0"/>
          <w:divBdr>
            <w:top w:val="none" w:sz="0" w:space="0" w:color="auto"/>
            <w:left w:val="none" w:sz="0" w:space="0" w:color="auto"/>
            <w:bottom w:val="none" w:sz="0" w:space="0" w:color="auto"/>
            <w:right w:val="none" w:sz="0" w:space="0" w:color="auto"/>
          </w:divBdr>
        </w:div>
        <w:div w:id="372652214">
          <w:marLeft w:val="0"/>
          <w:marRight w:val="0"/>
          <w:marTop w:val="0"/>
          <w:marBottom w:val="0"/>
          <w:divBdr>
            <w:top w:val="none" w:sz="0" w:space="0" w:color="auto"/>
            <w:left w:val="none" w:sz="0" w:space="0" w:color="auto"/>
            <w:bottom w:val="none" w:sz="0" w:space="0" w:color="auto"/>
            <w:right w:val="none" w:sz="0" w:space="0" w:color="auto"/>
          </w:divBdr>
        </w:div>
        <w:div w:id="440146512">
          <w:marLeft w:val="0"/>
          <w:marRight w:val="0"/>
          <w:marTop w:val="0"/>
          <w:marBottom w:val="0"/>
          <w:divBdr>
            <w:top w:val="none" w:sz="0" w:space="0" w:color="auto"/>
            <w:left w:val="none" w:sz="0" w:space="0" w:color="auto"/>
            <w:bottom w:val="none" w:sz="0" w:space="0" w:color="auto"/>
            <w:right w:val="none" w:sz="0" w:space="0" w:color="auto"/>
          </w:divBdr>
          <w:divsChild>
            <w:div w:id="703942811">
              <w:marLeft w:val="0"/>
              <w:marRight w:val="0"/>
              <w:marTop w:val="0"/>
              <w:marBottom w:val="0"/>
              <w:divBdr>
                <w:top w:val="none" w:sz="0" w:space="0" w:color="auto"/>
                <w:left w:val="none" w:sz="0" w:space="0" w:color="auto"/>
                <w:bottom w:val="none" w:sz="0" w:space="0" w:color="auto"/>
                <w:right w:val="none" w:sz="0" w:space="0" w:color="auto"/>
              </w:divBdr>
            </w:div>
            <w:div w:id="1340155808">
              <w:marLeft w:val="0"/>
              <w:marRight w:val="0"/>
              <w:marTop w:val="0"/>
              <w:marBottom w:val="0"/>
              <w:divBdr>
                <w:top w:val="none" w:sz="0" w:space="0" w:color="auto"/>
                <w:left w:val="none" w:sz="0" w:space="0" w:color="auto"/>
                <w:bottom w:val="none" w:sz="0" w:space="0" w:color="auto"/>
                <w:right w:val="none" w:sz="0" w:space="0" w:color="auto"/>
              </w:divBdr>
            </w:div>
            <w:div w:id="1491167747">
              <w:marLeft w:val="0"/>
              <w:marRight w:val="0"/>
              <w:marTop w:val="0"/>
              <w:marBottom w:val="0"/>
              <w:divBdr>
                <w:top w:val="none" w:sz="0" w:space="0" w:color="auto"/>
                <w:left w:val="none" w:sz="0" w:space="0" w:color="auto"/>
                <w:bottom w:val="none" w:sz="0" w:space="0" w:color="auto"/>
                <w:right w:val="none" w:sz="0" w:space="0" w:color="auto"/>
              </w:divBdr>
            </w:div>
          </w:divsChild>
        </w:div>
        <w:div w:id="538904099">
          <w:marLeft w:val="0"/>
          <w:marRight w:val="0"/>
          <w:marTop w:val="0"/>
          <w:marBottom w:val="0"/>
          <w:divBdr>
            <w:top w:val="none" w:sz="0" w:space="0" w:color="auto"/>
            <w:left w:val="none" w:sz="0" w:space="0" w:color="auto"/>
            <w:bottom w:val="none" w:sz="0" w:space="0" w:color="auto"/>
            <w:right w:val="none" w:sz="0" w:space="0" w:color="auto"/>
          </w:divBdr>
          <w:divsChild>
            <w:div w:id="264466421">
              <w:marLeft w:val="0"/>
              <w:marRight w:val="0"/>
              <w:marTop w:val="0"/>
              <w:marBottom w:val="0"/>
              <w:divBdr>
                <w:top w:val="none" w:sz="0" w:space="0" w:color="auto"/>
                <w:left w:val="none" w:sz="0" w:space="0" w:color="auto"/>
                <w:bottom w:val="none" w:sz="0" w:space="0" w:color="auto"/>
                <w:right w:val="none" w:sz="0" w:space="0" w:color="auto"/>
              </w:divBdr>
            </w:div>
            <w:div w:id="532770377">
              <w:marLeft w:val="0"/>
              <w:marRight w:val="0"/>
              <w:marTop w:val="0"/>
              <w:marBottom w:val="0"/>
              <w:divBdr>
                <w:top w:val="none" w:sz="0" w:space="0" w:color="auto"/>
                <w:left w:val="none" w:sz="0" w:space="0" w:color="auto"/>
                <w:bottom w:val="none" w:sz="0" w:space="0" w:color="auto"/>
                <w:right w:val="none" w:sz="0" w:space="0" w:color="auto"/>
              </w:divBdr>
            </w:div>
            <w:div w:id="574247863">
              <w:marLeft w:val="0"/>
              <w:marRight w:val="0"/>
              <w:marTop w:val="0"/>
              <w:marBottom w:val="0"/>
              <w:divBdr>
                <w:top w:val="none" w:sz="0" w:space="0" w:color="auto"/>
                <w:left w:val="none" w:sz="0" w:space="0" w:color="auto"/>
                <w:bottom w:val="none" w:sz="0" w:space="0" w:color="auto"/>
                <w:right w:val="none" w:sz="0" w:space="0" w:color="auto"/>
              </w:divBdr>
            </w:div>
            <w:div w:id="812021149">
              <w:marLeft w:val="0"/>
              <w:marRight w:val="0"/>
              <w:marTop w:val="0"/>
              <w:marBottom w:val="0"/>
              <w:divBdr>
                <w:top w:val="none" w:sz="0" w:space="0" w:color="auto"/>
                <w:left w:val="none" w:sz="0" w:space="0" w:color="auto"/>
                <w:bottom w:val="none" w:sz="0" w:space="0" w:color="auto"/>
                <w:right w:val="none" w:sz="0" w:space="0" w:color="auto"/>
              </w:divBdr>
            </w:div>
            <w:div w:id="1087921888">
              <w:marLeft w:val="0"/>
              <w:marRight w:val="0"/>
              <w:marTop w:val="0"/>
              <w:marBottom w:val="0"/>
              <w:divBdr>
                <w:top w:val="none" w:sz="0" w:space="0" w:color="auto"/>
                <w:left w:val="none" w:sz="0" w:space="0" w:color="auto"/>
                <w:bottom w:val="none" w:sz="0" w:space="0" w:color="auto"/>
                <w:right w:val="none" w:sz="0" w:space="0" w:color="auto"/>
              </w:divBdr>
            </w:div>
            <w:div w:id="1122260999">
              <w:marLeft w:val="0"/>
              <w:marRight w:val="0"/>
              <w:marTop w:val="0"/>
              <w:marBottom w:val="0"/>
              <w:divBdr>
                <w:top w:val="none" w:sz="0" w:space="0" w:color="auto"/>
                <w:left w:val="none" w:sz="0" w:space="0" w:color="auto"/>
                <w:bottom w:val="none" w:sz="0" w:space="0" w:color="auto"/>
                <w:right w:val="none" w:sz="0" w:space="0" w:color="auto"/>
              </w:divBdr>
            </w:div>
            <w:div w:id="1271619927">
              <w:marLeft w:val="0"/>
              <w:marRight w:val="0"/>
              <w:marTop w:val="0"/>
              <w:marBottom w:val="0"/>
              <w:divBdr>
                <w:top w:val="none" w:sz="0" w:space="0" w:color="auto"/>
                <w:left w:val="none" w:sz="0" w:space="0" w:color="auto"/>
                <w:bottom w:val="none" w:sz="0" w:space="0" w:color="auto"/>
                <w:right w:val="none" w:sz="0" w:space="0" w:color="auto"/>
              </w:divBdr>
            </w:div>
            <w:div w:id="1791973934">
              <w:marLeft w:val="0"/>
              <w:marRight w:val="0"/>
              <w:marTop w:val="0"/>
              <w:marBottom w:val="0"/>
              <w:divBdr>
                <w:top w:val="none" w:sz="0" w:space="0" w:color="auto"/>
                <w:left w:val="none" w:sz="0" w:space="0" w:color="auto"/>
                <w:bottom w:val="none" w:sz="0" w:space="0" w:color="auto"/>
                <w:right w:val="none" w:sz="0" w:space="0" w:color="auto"/>
              </w:divBdr>
            </w:div>
          </w:divsChild>
        </w:div>
        <w:div w:id="574583725">
          <w:marLeft w:val="0"/>
          <w:marRight w:val="0"/>
          <w:marTop w:val="0"/>
          <w:marBottom w:val="0"/>
          <w:divBdr>
            <w:top w:val="none" w:sz="0" w:space="0" w:color="auto"/>
            <w:left w:val="none" w:sz="0" w:space="0" w:color="auto"/>
            <w:bottom w:val="none" w:sz="0" w:space="0" w:color="auto"/>
            <w:right w:val="none" w:sz="0" w:space="0" w:color="auto"/>
          </w:divBdr>
        </w:div>
        <w:div w:id="668488263">
          <w:marLeft w:val="0"/>
          <w:marRight w:val="0"/>
          <w:marTop w:val="0"/>
          <w:marBottom w:val="0"/>
          <w:divBdr>
            <w:top w:val="none" w:sz="0" w:space="0" w:color="auto"/>
            <w:left w:val="none" w:sz="0" w:space="0" w:color="auto"/>
            <w:bottom w:val="none" w:sz="0" w:space="0" w:color="auto"/>
            <w:right w:val="none" w:sz="0" w:space="0" w:color="auto"/>
          </w:divBdr>
        </w:div>
        <w:div w:id="691885417">
          <w:marLeft w:val="0"/>
          <w:marRight w:val="0"/>
          <w:marTop w:val="0"/>
          <w:marBottom w:val="0"/>
          <w:divBdr>
            <w:top w:val="none" w:sz="0" w:space="0" w:color="auto"/>
            <w:left w:val="none" w:sz="0" w:space="0" w:color="auto"/>
            <w:bottom w:val="none" w:sz="0" w:space="0" w:color="auto"/>
            <w:right w:val="none" w:sz="0" w:space="0" w:color="auto"/>
          </w:divBdr>
        </w:div>
        <w:div w:id="695157394">
          <w:marLeft w:val="0"/>
          <w:marRight w:val="0"/>
          <w:marTop w:val="0"/>
          <w:marBottom w:val="0"/>
          <w:divBdr>
            <w:top w:val="none" w:sz="0" w:space="0" w:color="auto"/>
            <w:left w:val="none" w:sz="0" w:space="0" w:color="auto"/>
            <w:bottom w:val="none" w:sz="0" w:space="0" w:color="auto"/>
            <w:right w:val="none" w:sz="0" w:space="0" w:color="auto"/>
          </w:divBdr>
        </w:div>
        <w:div w:id="844591590">
          <w:marLeft w:val="0"/>
          <w:marRight w:val="0"/>
          <w:marTop w:val="0"/>
          <w:marBottom w:val="0"/>
          <w:divBdr>
            <w:top w:val="none" w:sz="0" w:space="0" w:color="auto"/>
            <w:left w:val="none" w:sz="0" w:space="0" w:color="auto"/>
            <w:bottom w:val="none" w:sz="0" w:space="0" w:color="auto"/>
            <w:right w:val="none" w:sz="0" w:space="0" w:color="auto"/>
          </w:divBdr>
        </w:div>
        <w:div w:id="849181242">
          <w:marLeft w:val="0"/>
          <w:marRight w:val="0"/>
          <w:marTop w:val="0"/>
          <w:marBottom w:val="0"/>
          <w:divBdr>
            <w:top w:val="none" w:sz="0" w:space="0" w:color="auto"/>
            <w:left w:val="none" w:sz="0" w:space="0" w:color="auto"/>
            <w:bottom w:val="none" w:sz="0" w:space="0" w:color="auto"/>
            <w:right w:val="none" w:sz="0" w:space="0" w:color="auto"/>
          </w:divBdr>
        </w:div>
        <w:div w:id="943615158">
          <w:marLeft w:val="0"/>
          <w:marRight w:val="0"/>
          <w:marTop w:val="0"/>
          <w:marBottom w:val="0"/>
          <w:divBdr>
            <w:top w:val="none" w:sz="0" w:space="0" w:color="auto"/>
            <w:left w:val="none" w:sz="0" w:space="0" w:color="auto"/>
            <w:bottom w:val="none" w:sz="0" w:space="0" w:color="auto"/>
            <w:right w:val="none" w:sz="0" w:space="0" w:color="auto"/>
          </w:divBdr>
          <w:divsChild>
            <w:div w:id="287398296">
              <w:marLeft w:val="0"/>
              <w:marRight w:val="0"/>
              <w:marTop w:val="0"/>
              <w:marBottom w:val="0"/>
              <w:divBdr>
                <w:top w:val="none" w:sz="0" w:space="0" w:color="auto"/>
                <w:left w:val="none" w:sz="0" w:space="0" w:color="auto"/>
                <w:bottom w:val="none" w:sz="0" w:space="0" w:color="auto"/>
                <w:right w:val="none" w:sz="0" w:space="0" w:color="auto"/>
              </w:divBdr>
            </w:div>
            <w:div w:id="313415837">
              <w:marLeft w:val="0"/>
              <w:marRight w:val="0"/>
              <w:marTop w:val="0"/>
              <w:marBottom w:val="0"/>
              <w:divBdr>
                <w:top w:val="none" w:sz="0" w:space="0" w:color="auto"/>
                <w:left w:val="none" w:sz="0" w:space="0" w:color="auto"/>
                <w:bottom w:val="none" w:sz="0" w:space="0" w:color="auto"/>
                <w:right w:val="none" w:sz="0" w:space="0" w:color="auto"/>
              </w:divBdr>
            </w:div>
            <w:div w:id="332297581">
              <w:marLeft w:val="0"/>
              <w:marRight w:val="0"/>
              <w:marTop w:val="0"/>
              <w:marBottom w:val="0"/>
              <w:divBdr>
                <w:top w:val="none" w:sz="0" w:space="0" w:color="auto"/>
                <w:left w:val="none" w:sz="0" w:space="0" w:color="auto"/>
                <w:bottom w:val="none" w:sz="0" w:space="0" w:color="auto"/>
                <w:right w:val="none" w:sz="0" w:space="0" w:color="auto"/>
              </w:divBdr>
            </w:div>
            <w:div w:id="1007252978">
              <w:marLeft w:val="0"/>
              <w:marRight w:val="0"/>
              <w:marTop w:val="0"/>
              <w:marBottom w:val="0"/>
              <w:divBdr>
                <w:top w:val="none" w:sz="0" w:space="0" w:color="auto"/>
                <w:left w:val="none" w:sz="0" w:space="0" w:color="auto"/>
                <w:bottom w:val="none" w:sz="0" w:space="0" w:color="auto"/>
                <w:right w:val="none" w:sz="0" w:space="0" w:color="auto"/>
              </w:divBdr>
            </w:div>
            <w:div w:id="1354846828">
              <w:marLeft w:val="0"/>
              <w:marRight w:val="0"/>
              <w:marTop w:val="0"/>
              <w:marBottom w:val="0"/>
              <w:divBdr>
                <w:top w:val="none" w:sz="0" w:space="0" w:color="auto"/>
                <w:left w:val="none" w:sz="0" w:space="0" w:color="auto"/>
                <w:bottom w:val="none" w:sz="0" w:space="0" w:color="auto"/>
                <w:right w:val="none" w:sz="0" w:space="0" w:color="auto"/>
              </w:divBdr>
            </w:div>
            <w:div w:id="1635982914">
              <w:marLeft w:val="0"/>
              <w:marRight w:val="0"/>
              <w:marTop w:val="0"/>
              <w:marBottom w:val="0"/>
              <w:divBdr>
                <w:top w:val="none" w:sz="0" w:space="0" w:color="auto"/>
                <w:left w:val="none" w:sz="0" w:space="0" w:color="auto"/>
                <w:bottom w:val="none" w:sz="0" w:space="0" w:color="auto"/>
                <w:right w:val="none" w:sz="0" w:space="0" w:color="auto"/>
              </w:divBdr>
            </w:div>
          </w:divsChild>
        </w:div>
        <w:div w:id="946040113">
          <w:marLeft w:val="0"/>
          <w:marRight w:val="0"/>
          <w:marTop w:val="0"/>
          <w:marBottom w:val="0"/>
          <w:divBdr>
            <w:top w:val="none" w:sz="0" w:space="0" w:color="auto"/>
            <w:left w:val="none" w:sz="0" w:space="0" w:color="auto"/>
            <w:bottom w:val="none" w:sz="0" w:space="0" w:color="auto"/>
            <w:right w:val="none" w:sz="0" w:space="0" w:color="auto"/>
          </w:divBdr>
        </w:div>
        <w:div w:id="1058281254">
          <w:marLeft w:val="0"/>
          <w:marRight w:val="0"/>
          <w:marTop w:val="0"/>
          <w:marBottom w:val="0"/>
          <w:divBdr>
            <w:top w:val="none" w:sz="0" w:space="0" w:color="auto"/>
            <w:left w:val="none" w:sz="0" w:space="0" w:color="auto"/>
            <w:bottom w:val="none" w:sz="0" w:space="0" w:color="auto"/>
            <w:right w:val="none" w:sz="0" w:space="0" w:color="auto"/>
          </w:divBdr>
        </w:div>
        <w:div w:id="1211838968">
          <w:marLeft w:val="0"/>
          <w:marRight w:val="0"/>
          <w:marTop w:val="0"/>
          <w:marBottom w:val="0"/>
          <w:divBdr>
            <w:top w:val="none" w:sz="0" w:space="0" w:color="auto"/>
            <w:left w:val="none" w:sz="0" w:space="0" w:color="auto"/>
            <w:bottom w:val="none" w:sz="0" w:space="0" w:color="auto"/>
            <w:right w:val="none" w:sz="0" w:space="0" w:color="auto"/>
          </w:divBdr>
        </w:div>
        <w:div w:id="1407801578">
          <w:marLeft w:val="0"/>
          <w:marRight w:val="0"/>
          <w:marTop w:val="0"/>
          <w:marBottom w:val="0"/>
          <w:divBdr>
            <w:top w:val="none" w:sz="0" w:space="0" w:color="auto"/>
            <w:left w:val="none" w:sz="0" w:space="0" w:color="auto"/>
            <w:bottom w:val="none" w:sz="0" w:space="0" w:color="auto"/>
            <w:right w:val="none" w:sz="0" w:space="0" w:color="auto"/>
          </w:divBdr>
        </w:div>
        <w:div w:id="1457336397">
          <w:marLeft w:val="0"/>
          <w:marRight w:val="0"/>
          <w:marTop w:val="0"/>
          <w:marBottom w:val="0"/>
          <w:divBdr>
            <w:top w:val="none" w:sz="0" w:space="0" w:color="auto"/>
            <w:left w:val="none" w:sz="0" w:space="0" w:color="auto"/>
            <w:bottom w:val="none" w:sz="0" w:space="0" w:color="auto"/>
            <w:right w:val="none" w:sz="0" w:space="0" w:color="auto"/>
          </w:divBdr>
        </w:div>
        <w:div w:id="1741291982">
          <w:marLeft w:val="0"/>
          <w:marRight w:val="0"/>
          <w:marTop w:val="0"/>
          <w:marBottom w:val="0"/>
          <w:divBdr>
            <w:top w:val="none" w:sz="0" w:space="0" w:color="auto"/>
            <w:left w:val="none" w:sz="0" w:space="0" w:color="auto"/>
            <w:bottom w:val="none" w:sz="0" w:space="0" w:color="auto"/>
            <w:right w:val="none" w:sz="0" w:space="0" w:color="auto"/>
          </w:divBdr>
        </w:div>
        <w:div w:id="1857772880">
          <w:marLeft w:val="0"/>
          <w:marRight w:val="0"/>
          <w:marTop w:val="0"/>
          <w:marBottom w:val="0"/>
          <w:divBdr>
            <w:top w:val="none" w:sz="0" w:space="0" w:color="auto"/>
            <w:left w:val="none" w:sz="0" w:space="0" w:color="auto"/>
            <w:bottom w:val="none" w:sz="0" w:space="0" w:color="auto"/>
            <w:right w:val="none" w:sz="0" w:space="0" w:color="auto"/>
          </w:divBdr>
        </w:div>
        <w:div w:id="1870071474">
          <w:marLeft w:val="0"/>
          <w:marRight w:val="0"/>
          <w:marTop w:val="0"/>
          <w:marBottom w:val="0"/>
          <w:divBdr>
            <w:top w:val="none" w:sz="0" w:space="0" w:color="auto"/>
            <w:left w:val="none" w:sz="0" w:space="0" w:color="auto"/>
            <w:bottom w:val="none" w:sz="0" w:space="0" w:color="auto"/>
            <w:right w:val="none" w:sz="0" w:space="0" w:color="auto"/>
          </w:divBdr>
        </w:div>
        <w:div w:id="1950618495">
          <w:marLeft w:val="0"/>
          <w:marRight w:val="0"/>
          <w:marTop w:val="0"/>
          <w:marBottom w:val="0"/>
          <w:divBdr>
            <w:top w:val="none" w:sz="0" w:space="0" w:color="auto"/>
            <w:left w:val="none" w:sz="0" w:space="0" w:color="auto"/>
            <w:bottom w:val="none" w:sz="0" w:space="0" w:color="auto"/>
            <w:right w:val="none" w:sz="0" w:space="0" w:color="auto"/>
          </w:divBdr>
        </w:div>
        <w:div w:id="1970283512">
          <w:marLeft w:val="0"/>
          <w:marRight w:val="0"/>
          <w:marTop w:val="0"/>
          <w:marBottom w:val="0"/>
          <w:divBdr>
            <w:top w:val="none" w:sz="0" w:space="0" w:color="auto"/>
            <w:left w:val="none" w:sz="0" w:space="0" w:color="auto"/>
            <w:bottom w:val="none" w:sz="0" w:space="0" w:color="auto"/>
            <w:right w:val="none" w:sz="0" w:space="0" w:color="auto"/>
          </w:divBdr>
        </w:div>
        <w:div w:id="2123761987">
          <w:marLeft w:val="0"/>
          <w:marRight w:val="0"/>
          <w:marTop w:val="0"/>
          <w:marBottom w:val="0"/>
          <w:divBdr>
            <w:top w:val="none" w:sz="0" w:space="0" w:color="auto"/>
            <w:left w:val="none" w:sz="0" w:space="0" w:color="auto"/>
            <w:bottom w:val="none" w:sz="0" w:space="0" w:color="auto"/>
            <w:right w:val="none" w:sz="0" w:space="0" w:color="auto"/>
          </w:divBdr>
        </w:div>
        <w:div w:id="2131165600">
          <w:marLeft w:val="0"/>
          <w:marRight w:val="0"/>
          <w:marTop w:val="0"/>
          <w:marBottom w:val="0"/>
          <w:divBdr>
            <w:top w:val="none" w:sz="0" w:space="0" w:color="auto"/>
            <w:left w:val="none" w:sz="0" w:space="0" w:color="auto"/>
            <w:bottom w:val="none" w:sz="0" w:space="0" w:color="auto"/>
            <w:right w:val="none" w:sz="0" w:space="0" w:color="auto"/>
          </w:divBdr>
        </w:div>
      </w:divsChild>
    </w:div>
    <w:div w:id="871847470">
      <w:bodyDiv w:val="1"/>
      <w:marLeft w:val="0"/>
      <w:marRight w:val="0"/>
      <w:marTop w:val="0"/>
      <w:marBottom w:val="0"/>
      <w:divBdr>
        <w:top w:val="none" w:sz="0" w:space="0" w:color="auto"/>
        <w:left w:val="none" w:sz="0" w:space="0" w:color="auto"/>
        <w:bottom w:val="none" w:sz="0" w:space="0" w:color="auto"/>
        <w:right w:val="none" w:sz="0" w:space="0" w:color="auto"/>
      </w:divBdr>
      <w:divsChild>
        <w:div w:id="128403517">
          <w:marLeft w:val="0"/>
          <w:marRight w:val="0"/>
          <w:marTop w:val="0"/>
          <w:marBottom w:val="0"/>
          <w:divBdr>
            <w:top w:val="none" w:sz="0" w:space="0" w:color="auto"/>
            <w:left w:val="none" w:sz="0" w:space="0" w:color="auto"/>
            <w:bottom w:val="none" w:sz="0" w:space="0" w:color="auto"/>
            <w:right w:val="none" w:sz="0" w:space="0" w:color="auto"/>
          </w:divBdr>
        </w:div>
        <w:div w:id="132136646">
          <w:marLeft w:val="0"/>
          <w:marRight w:val="0"/>
          <w:marTop w:val="0"/>
          <w:marBottom w:val="0"/>
          <w:divBdr>
            <w:top w:val="none" w:sz="0" w:space="0" w:color="auto"/>
            <w:left w:val="none" w:sz="0" w:space="0" w:color="auto"/>
            <w:bottom w:val="none" w:sz="0" w:space="0" w:color="auto"/>
            <w:right w:val="none" w:sz="0" w:space="0" w:color="auto"/>
          </w:divBdr>
        </w:div>
        <w:div w:id="186915894">
          <w:marLeft w:val="0"/>
          <w:marRight w:val="0"/>
          <w:marTop w:val="0"/>
          <w:marBottom w:val="0"/>
          <w:divBdr>
            <w:top w:val="none" w:sz="0" w:space="0" w:color="auto"/>
            <w:left w:val="none" w:sz="0" w:space="0" w:color="auto"/>
            <w:bottom w:val="none" w:sz="0" w:space="0" w:color="auto"/>
            <w:right w:val="none" w:sz="0" w:space="0" w:color="auto"/>
          </w:divBdr>
          <w:divsChild>
            <w:div w:id="611405039">
              <w:marLeft w:val="0"/>
              <w:marRight w:val="0"/>
              <w:marTop w:val="0"/>
              <w:marBottom w:val="0"/>
              <w:divBdr>
                <w:top w:val="none" w:sz="0" w:space="0" w:color="auto"/>
                <w:left w:val="none" w:sz="0" w:space="0" w:color="auto"/>
                <w:bottom w:val="none" w:sz="0" w:space="0" w:color="auto"/>
                <w:right w:val="none" w:sz="0" w:space="0" w:color="auto"/>
              </w:divBdr>
              <w:divsChild>
                <w:div w:id="184253628">
                  <w:marLeft w:val="0"/>
                  <w:marRight w:val="0"/>
                  <w:marTop w:val="0"/>
                  <w:marBottom w:val="0"/>
                  <w:divBdr>
                    <w:top w:val="none" w:sz="0" w:space="0" w:color="auto"/>
                    <w:left w:val="none" w:sz="0" w:space="0" w:color="auto"/>
                    <w:bottom w:val="none" w:sz="0" w:space="0" w:color="auto"/>
                    <w:right w:val="none" w:sz="0" w:space="0" w:color="auto"/>
                  </w:divBdr>
                </w:div>
                <w:div w:id="207033315">
                  <w:marLeft w:val="0"/>
                  <w:marRight w:val="0"/>
                  <w:marTop w:val="0"/>
                  <w:marBottom w:val="0"/>
                  <w:divBdr>
                    <w:top w:val="none" w:sz="0" w:space="0" w:color="auto"/>
                    <w:left w:val="none" w:sz="0" w:space="0" w:color="auto"/>
                    <w:bottom w:val="none" w:sz="0" w:space="0" w:color="auto"/>
                    <w:right w:val="none" w:sz="0" w:space="0" w:color="auto"/>
                  </w:divBdr>
                </w:div>
                <w:div w:id="260797343">
                  <w:marLeft w:val="0"/>
                  <w:marRight w:val="0"/>
                  <w:marTop w:val="0"/>
                  <w:marBottom w:val="0"/>
                  <w:divBdr>
                    <w:top w:val="none" w:sz="0" w:space="0" w:color="auto"/>
                    <w:left w:val="none" w:sz="0" w:space="0" w:color="auto"/>
                    <w:bottom w:val="none" w:sz="0" w:space="0" w:color="auto"/>
                    <w:right w:val="none" w:sz="0" w:space="0" w:color="auto"/>
                  </w:divBdr>
                </w:div>
                <w:div w:id="392697407">
                  <w:marLeft w:val="0"/>
                  <w:marRight w:val="0"/>
                  <w:marTop w:val="0"/>
                  <w:marBottom w:val="0"/>
                  <w:divBdr>
                    <w:top w:val="none" w:sz="0" w:space="0" w:color="auto"/>
                    <w:left w:val="none" w:sz="0" w:space="0" w:color="auto"/>
                    <w:bottom w:val="none" w:sz="0" w:space="0" w:color="auto"/>
                    <w:right w:val="none" w:sz="0" w:space="0" w:color="auto"/>
                  </w:divBdr>
                </w:div>
                <w:div w:id="632638337">
                  <w:marLeft w:val="0"/>
                  <w:marRight w:val="0"/>
                  <w:marTop w:val="0"/>
                  <w:marBottom w:val="0"/>
                  <w:divBdr>
                    <w:top w:val="none" w:sz="0" w:space="0" w:color="auto"/>
                    <w:left w:val="none" w:sz="0" w:space="0" w:color="auto"/>
                    <w:bottom w:val="none" w:sz="0" w:space="0" w:color="auto"/>
                    <w:right w:val="none" w:sz="0" w:space="0" w:color="auto"/>
                  </w:divBdr>
                </w:div>
                <w:div w:id="1095977603">
                  <w:marLeft w:val="0"/>
                  <w:marRight w:val="0"/>
                  <w:marTop w:val="0"/>
                  <w:marBottom w:val="0"/>
                  <w:divBdr>
                    <w:top w:val="none" w:sz="0" w:space="0" w:color="auto"/>
                    <w:left w:val="none" w:sz="0" w:space="0" w:color="auto"/>
                    <w:bottom w:val="none" w:sz="0" w:space="0" w:color="auto"/>
                    <w:right w:val="none" w:sz="0" w:space="0" w:color="auto"/>
                  </w:divBdr>
                </w:div>
                <w:div w:id="1101606809">
                  <w:marLeft w:val="0"/>
                  <w:marRight w:val="0"/>
                  <w:marTop w:val="0"/>
                  <w:marBottom w:val="0"/>
                  <w:divBdr>
                    <w:top w:val="none" w:sz="0" w:space="0" w:color="auto"/>
                    <w:left w:val="none" w:sz="0" w:space="0" w:color="auto"/>
                    <w:bottom w:val="none" w:sz="0" w:space="0" w:color="auto"/>
                    <w:right w:val="none" w:sz="0" w:space="0" w:color="auto"/>
                  </w:divBdr>
                </w:div>
                <w:div w:id="1394550254">
                  <w:marLeft w:val="0"/>
                  <w:marRight w:val="0"/>
                  <w:marTop w:val="0"/>
                  <w:marBottom w:val="0"/>
                  <w:divBdr>
                    <w:top w:val="none" w:sz="0" w:space="0" w:color="auto"/>
                    <w:left w:val="none" w:sz="0" w:space="0" w:color="auto"/>
                    <w:bottom w:val="none" w:sz="0" w:space="0" w:color="auto"/>
                    <w:right w:val="none" w:sz="0" w:space="0" w:color="auto"/>
                  </w:divBdr>
                </w:div>
                <w:div w:id="1673678678">
                  <w:marLeft w:val="0"/>
                  <w:marRight w:val="0"/>
                  <w:marTop w:val="0"/>
                  <w:marBottom w:val="0"/>
                  <w:divBdr>
                    <w:top w:val="none" w:sz="0" w:space="0" w:color="auto"/>
                    <w:left w:val="none" w:sz="0" w:space="0" w:color="auto"/>
                    <w:bottom w:val="none" w:sz="0" w:space="0" w:color="auto"/>
                    <w:right w:val="none" w:sz="0" w:space="0" w:color="auto"/>
                  </w:divBdr>
                </w:div>
                <w:div w:id="18613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18177">
          <w:marLeft w:val="0"/>
          <w:marRight w:val="0"/>
          <w:marTop w:val="0"/>
          <w:marBottom w:val="0"/>
          <w:divBdr>
            <w:top w:val="none" w:sz="0" w:space="0" w:color="auto"/>
            <w:left w:val="none" w:sz="0" w:space="0" w:color="auto"/>
            <w:bottom w:val="none" w:sz="0" w:space="0" w:color="auto"/>
            <w:right w:val="none" w:sz="0" w:space="0" w:color="auto"/>
          </w:divBdr>
          <w:divsChild>
            <w:div w:id="348533992">
              <w:marLeft w:val="0"/>
              <w:marRight w:val="0"/>
              <w:marTop w:val="0"/>
              <w:marBottom w:val="0"/>
              <w:divBdr>
                <w:top w:val="none" w:sz="0" w:space="0" w:color="auto"/>
                <w:left w:val="none" w:sz="0" w:space="0" w:color="auto"/>
                <w:bottom w:val="none" w:sz="0" w:space="0" w:color="auto"/>
                <w:right w:val="none" w:sz="0" w:space="0" w:color="auto"/>
              </w:divBdr>
            </w:div>
            <w:div w:id="564725109">
              <w:marLeft w:val="0"/>
              <w:marRight w:val="0"/>
              <w:marTop w:val="0"/>
              <w:marBottom w:val="0"/>
              <w:divBdr>
                <w:top w:val="none" w:sz="0" w:space="0" w:color="auto"/>
                <w:left w:val="none" w:sz="0" w:space="0" w:color="auto"/>
                <w:bottom w:val="none" w:sz="0" w:space="0" w:color="auto"/>
                <w:right w:val="none" w:sz="0" w:space="0" w:color="auto"/>
              </w:divBdr>
            </w:div>
            <w:div w:id="575096287">
              <w:marLeft w:val="0"/>
              <w:marRight w:val="0"/>
              <w:marTop w:val="0"/>
              <w:marBottom w:val="0"/>
              <w:divBdr>
                <w:top w:val="none" w:sz="0" w:space="0" w:color="auto"/>
                <w:left w:val="none" w:sz="0" w:space="0" w:color="auto"/>
                <w:bottom w:val="none" w:sz="0" w:space="0" w:color="auto"/>
                <w:right w:val="none" w:sz="0" w:space="0" w:color="auto"/>
              </w:divBdr>
            </w:div>
            <w:div w:id="711733373">
              <w:marLeft w:val="0"/>
              <w:marRight w:val="0"/>
              <w:marTop w:val="0"/>
              <w:marBottom w:val="0"/>
              <w:divBdr>
                <w:top w:val="none" w:sz="0" w:space="0" w:color="auto"/>
                <w:left w:val="none" w:sz="0" w:space="0" w:color="auto"/>
                <w:bottom w:val="none" w:sz="0" w:space="0" w:color="auto"/>
                <w:right w:val="none" w:sz="0" w:space="0" w:color="auto"/>
              </w:divBdr>
            </w:div>
            <w:div w:id="770129215">
              <w:marLeft w:val="0"/>
              <w:marRight w:val="0"/>
              <w:marTop w:val="0"/>
              <w:marBottom w:val="0"/>
              <w:divBdr>
                <w:top w:val="none" w:sz="0" w:space="0" w:color="auto"/>
                <w:left w:val="none" w:sz="0" w:space="0" w:color="auto"/>
                <w:bottom w:val="none" w:sz="0" w:space="0" w:color="auto"/>
                <w:right w:val="none" w:sz="0" w:space="0" w:color="auto"/>
              </w:divBdr>
            </w:div>
            <w:div w:id="805582740">
              <w:marLeft w:val="0"/>
              <w:marRight w:val="0"/>
              <w:marTop w:val="0"/>
              <w:marBottom w:val="0"/>
              <w:divBdr>
                <w:top w:val="none" w:sz="0" w:space="0" w:color="auto"/>
                <w:left w:val="none" w:sz="0" w:space="0" w:color="auto"/>
                <w:bottom w:val="none" w:sz="0" w:space="0" w:color="auto"/>
                <w:right w:val="none" w:sz="0" w:space="0" w:color="auto"/>
              </w:divBdr>
            </w:div>
            <w:div w:id="844393971">
              <w:marLeft w:val="0"/>
              <w:marRight w:val="0"/>
              <w:marTop w:val="0"/>
              <w:marBottom w:val="0"/>
              <w:divBdr>
                <w:top w:val="none" w:sz="0" w:space="0" w:color="auto"/>
                <w:left w:val="none" w:sz="0" w:space="0" w:color="auto"/>
                <w:bottom w:val="none" w:sz="0" w:space="0" w:color="auto"/>
                <w:right w:val="none" w:sz="0" w:space="0" w:color="auto"/>
              </w:divBdr>
            </w:div>
            <w:div w:id="872309707">
              <w:marLeft w:val="0"/>
              <w:marRight w:val="0"/>
              <w:marTop w:val="0"/>
              <w:marBottom w:val="0"/>
              <w:divBdr>
                <w:top w:val="none" w:sz="0" w:space="0" w:color="auto"/>
                <w:left w:val="none" w:sz="0" w:space="0" w:color="auto"/>
                <w:bottom w:val="none" w:sz="0" w:space="0" w:color="auto"/>
                <w:right w:val="none" w:sz="0" w:space="0" w:color="auto"/>
              </w:divBdr>
            </w:div>
            <w:div w:id="1217619958">
              <w:marLeft w:val="0"/>
              <w:marRight w:val="0"/>
              <w:marTop w:val="0"/>
              <w:marBottom w:val="0"/>
              <w:divBdr>
                <w:top w:val="none" w:sz="0" w:space="0" w:color="auto"/>
                <w:left w:val="none" w:sz="0" w:space="0" w:color="auto"/>
                <w:bottom w:val="none" w:sz="0" w:space="0" w:color="auto"/>
                <w:right w:val="none" w:sz="0" w:space="0" w:color="auto"/>
              </w:divBdr>
            </w:div>
            <w:div w:id="1392073942">
              <w:marLeft w:val="0"/>
              <w:marRight w:val="0"/>
              <w:marTop w:val="0"/>
              <w:marBottom w:val="0"/>
              <w:divBdr>
                <w:top w:val="none" w:sz="0" w:space="0" w:color="auto"/>
                <w:left w:val="none" w:sz="0" w:space="0" w:color="auto"/>
                <w:bottom w:val="none" w:sz="0" w:space="0" w:color="auto"/>
                <w:right w:val="none" w:sz="0" w:space="0" w:color="auto"/>
              </w:divBdr>
            </w:div>
            <w:div w:id="1539976146">
              <w:marLeft w:val="0"/>
              <w:marRight w:val="0"/>
              <w:marTop w:val="0"/>
              <w:marBottom w:val="0"/>
              <w:divBdr>
                <w:top w:val="none" w:sz="0" w:space="0" w:color="auto"/>
                <w:left w:val="none" w:sz="0" w:space="0" w:color="auto"/>
                <w:bottom w:val="none" w:sz="0" w:space="0" w:color="auto"/>
                <w:right w:val="none" w:sz="0" w:space="0" w:color="auto"/>
              </w:divBdr>
            </w:div>
            <w:div w:id="1626887771">
              <w:marLeft w:val="0"/>
              <w:marRight w:val="0"/>
              <w:marTop w:val="0"/>
              <w:marBottom w:val="0"/>
              <w:divBdr>
                <w:top w:val="none" w:sz="0" w:space="0" w:color="auto"/>
                <w:left w:val="none" w:sz="0" w:space="0" w:color="auto"/>
                <w:bottom w:val="none" w:sz="0" w:space="0" w:color="auto"/>
                <w:right w:val="none" w:sz="0" w:space="0" w:color="auto"/>
              </w:divBdr>
            </w:div>
            <w:div w:id="1748071321">
              <w:marLeft w:val="0"/>
              <w:marRight w:val="0"/>
              <w:marTop w:val="0"/>
              <w:marBottom w:val="0"/>
              <w:divBdr>
                <w:top w:val="none" w:sz="0" w:space="0" w:color="auto"/>
                <w:left w:val="none" w:sz="0" w:space="0" w:color="auto"/>
                <w:bottom w:val="none" w:sz="0" w:space="0" w:color="auto"/>
                <w:right w:val="none" w:sz="0" w:space="0" w:color="auto"/>
              </w:divBdr>
            </w:div>
            <w:div w:id="1830486809">
              <w:marLeft w:val="0"/>
              <w:marRight w:val="0"/>
              <w:marTop w:val="0"/>
              <w:marBottom w:val="0"/>
              <w:divBdr>
                <w:top w:val="none" w:sz="0" w:space="0" w:color="auto"/>
                <w:left w:val="none" w:sz="0" w:space="0" w:color="auto"/>
                <w:bottom w:val="none" w:sz="0" w:space="0" w:color="auto"/>
                <w:right w:val="none" w:sz="0" w:space="0" w:color="auto"/>
              </w:divBdr>
            </w:div>
            <w:div w:id="2122872137">
              <w:marLeft w:val="0"/>
              <w:marRight w:val="0"/>
              <w:marTop w:val="0"/>
              <w:marBottom w:val="0"/>
              <w:divBdr>
                <w:top w:val="none" w:sz="0" w:space="0" w:color="auto"/>
                <w:left w:val="none" w:sz="0" w:space="0" w:color="auto"/>
                <w:bottom w:val="none" w:sz="0" w:space="0" w:color="auto"/>
                <w:right w:val="none" w:sz="0" w:space="0" w:color="auto"/>
              </w:divBdr>
            </w:div>
          </w:divsChild>
        </w:div>
        <w:div w:id="370349130">
          <w:marLeft w:val="0"/>
          <w:marRight w:val="0"/>
          <w:marTop w:val="0"/>
          <w:marBottom w:val="0"/>
          <w:divBdr>
            <w:top w:val="none" w:sz="0" w:space="0" w:color="auto"/>
            <w:left w:val="none" w:sz="0" w:space="0" w:color="auto"/>
            <w:bottom w:val="none" w:sz="0" w:space="0" w:color="auto"/>
            <w:right w:val="none" w:sz="0" w:space="0" w:color="auto"/>
          </w:divBdr>
        </w:div>
        <w:div w:id="427042663">
          <w:marLeft w:val="0"/>
          <w:marRight w:val="0"/>
          <w:marTop w:val="0"/>
          <w:marBottom w:val="0"/>
          <w:divBdr>
            <w:top w:val="none" w:sz="0" w:space="0" w:color="auto"/>
            <w:left w:val="none" w:sz="0" w:space="0" w:color="auto"/>
            <w:bottom w:val="none" w:sz="0" w:space="0" w:color="auto"/>
            <w:right w:val="none" w:sz="0" w:space="0" w:color="auto"/>
          </w:divBdr>
        </w:div>
        <w:div w:id="431358303">
          <w:marLeft w:val="0"/>
          <w:marRight w:val="0"/>
          <w:marTop w:val="0"/>
          <w:marBottom w:val="0"/>
          <w:divBdr>
            <w:top w:val="none" w:sz="0" w:space="0" w:color="auto"/>
            <w:left w:val="none" w:sz="0" w:space="0" w:color="auto"/>
            <w:bottom w:val="none" w:sz="0" w:space="0" w:color="auto"/>
            <w:right w:val="none" w:sz="0" w:space="0" w:color="auto"/>
          </w:divBdr>
        </w:div>
        <w:div w:id="647128984">
          <w:marLeft w:val="0"/>
          <w:marRight w:val="0"/>
          <w:marTop w:val="0"/>
          <w:marBottom w:val="0"/>
          <w:divBdr>
            <w:top w:val="none" w:sz="0" w:space="0" w:color="auto"/>
            <w:left w:val="none" w:sz="0" w:space="0" w:color="auto"/>
            <w:bottom w:val="none" w:sz="0" w:space="0" w:color="auto"/>
            <w:right w:val="none" w:sz="0" w:space="0" w:color="auto"/>
          </w:divBdr>
        </w:div>
        <w:div w:id="661350862">
          <w:marLeft w:val="0"/>
          <w:marRight w:val="0"/>
          <w:marTop w:val="0"/>
          <w:marBottom w:val="0"/>
          <w:divBdr>
            <w:top w:val="none" w:sz="0" w:space="0" w:color="auto"/>
            <w:left w:val="none" w:sz="0" w:space="0" w:color="auto"/>
            <w:bottom w:val="none" w:sz="0" w:space="0" w:color="auto"/>
            <w:right w:val="none" w:sz="0" w:space="0" w:color="auto"/>
          </w:divBdr>
        </w:div>
        <w:div w:id="744767903">
          <w:marLeft w:val="0"/>
          <w:marRight w:val="0"/>
          <w:marTop w:val="0"/>
          <w:marBottom w:val="0"/>
          <w:divBdr>
            <w:top w:val="none" w:sz="0" w:space="0" w:color="auto"/>
            <w:left w:val="none" w:sz="0" w:space="0" w:color="auto"/>
            <w:bottom w:val="none" w:sz="0" w:space="0" w:color="auto"/>
            <w:right w:val="none" w:sz="0" w:space="0" w:color="auto"/>
          </w:divBdr>
        </w:div>
        <w:div w:id="778646758">
          <w:marLeft w:val="0"/>
          <w:marRight w:val="0"/>
          <w:marTop w:val="0"/>
          <w:marBottom w:val="0"/>
          <w:divBdr>
            <w:top w:val="none" w:sz="0" w:space="0" w:color="auto"/>
            <w:left w:val="none" w:sz="0" w:space="0" w:color="auto"/>
            <w:bottom w:val="none" w:sz="0" w:space="0" w:color="auto"/>
            <w:right w:val="none" w:sz="0" w:space="0" w:color="auto"/>
          </w:divBdr>
        </w:div>
        <w:div w:id="939530742">
          <w:marLeft w:val="0"/>
          <w:marRight w:val="0"/>
          <w:marTop w:val="0"/>
          <w:marBottom w:val="0"/>
          <w:divBdr>
            <w:top w:val="none" w:sz="0" w:space="0" w:color="auto"/>
            <w:left w:val="none" w:sz="0" w:space="0" w:color="auto"/>
            <w:bottom w:val="none" w:sz="0" w:space="0" w:color="auto"/>
            <w:right w:val="none" w:sz="0" w:space="0" w:color="auto"/>
          </w:divBdr>
        </w:div>
        <w:div w:id="959915949">
          <w:marLeft w:val="0"/>
          <w:marRight w:val="0"/>
          <w:marTop w:val="0"/>
          <w:marBottom w:val="0"/>
          <w:divBdr>
            <w:top w:val="none" w:sz="0" w:space="0" w:color="auto"/>
            <w:left w:val="none" w:sz="0" w:space="0" w:color="auto"/>
            <w:bottom w:val="none" w:sz="0" w:space="0" w:color="auto"/>
            <w:right w:val="none" w:sz="0" w:space="0" w:color="auto"/>
          </w:divBdr>
        </w:div>
        <w:div w:id="963803493">
          <w:marLeft w:val="0"/>
          <w:marRight w:val="0"/>
          <w:marTop w:val="0"/>
          <w:marBottom w:val="0"/>
          <w:divBdr>
            <w:top w:val="none" w:sz="0" w:space="0" w:color="auto"/>
            <w:left w:val="none" w:sz="0" w:space="0" w:color="auto"/>
            <w:bottom w:val="none" w:sz="0" w:space="0" w:color="auto"/>
            <w:right w:val="none" w:sz="0" w:space="0" w:color="auto"/>
          </w:divBdr>
        </w:div>
        <w:div w:id="1103915977">
          <w:marLeft w:val="0"/>
          <w:marRight w:val="0"/>
          <w:marTop w:val="0"/>
          <w:marBottom w:val="0"/>
          <w:divBdr>
            <w:top w:val="none" w:sz="0" w:space="0" w:color="auto"/>
            <w:left w:val="none" w:sz="0" w:space="0" w:color="auto"/>
            <w:bottom w:val="none" w:sz="0" w:space="0" w:color="auto"/>
            <w:right w:val="none" w:sz="0" w:space="0" w:color="auto"/>
          </w:divBdr>
        </w:div>
        <w:div w:id="1295217746">
          <w:marLeft w:val="0"/>
          <w:marRight w:val="0"/>
          <w:marTop w:val="0"/>
          <w:marBottom w:val="0"/>
          <w:divBdr>
            <w:top w:val="none" w:sz="0" w:space="0" w:color="auto"/>
            <w:left w:val="none" w:sz="0" w:space="0" w:color="auto"/>
            <w:bottom w:val="none" w:sz="0" w:space="0" w:color="auto"/>
            <w:right w:val="none" w:sz="0" w:space="0" w:color="auto"/>
          </w:divBdr>
        </w:div>
        <w:div w:id="1377925097">
          <w:marLeft w:val="0"/>
          <w:marRight w:val="0"/>
          <w:marTop w:val="0"/>
          <w:marBottom w:val="0"/>
          <w:divBdr>
            <w:top w:val="none" w:sz="0" w:space="0" w:color="auto"/>
            <w:left w:val="none" w:sz="0" w:space="0" w:color="auto"/>
            <w:bottom w:val="none" w:sz="0" w:space="0" w:color="auto"/>
            <w:right w:val="none" w:sz="0" w:space="0" w:color="auto"/>
          </w:divBdr>
        </w:div>
        <w:div w:id="1430079003">
          <w:marLeft w:val="0"/>
          <w:marRight w:val="0"/>
          <w:marTop w:val="0"/>
          <w:marBottom w:val="0"/>
          <w:divBdr>
            <w:top w:val="none" w:sz="0" w:space="0" w:color="auto"/>
            <w:left w:val="none" w:sz="0" w:space="0" w:color="auto"/>
            <w:bottom w:val="none" w:sz="0" w:space="0" w:color="auto"/>
            <w:right w:val="none" w:sz="0" w:space="0" w:color="auto"/>
          </w:divBdr>
        </w:div>
        <w:div w:id="1438521392">
          <w:marLeft w:val="0"/>
          <w:marRight w:val="0"/>
          <w:marTop w:val="0"/>
          <w:marBottom w:val="0"/>
          <w:divBdr>
            <w:top w:val="none" w:sz="0" w:space="0" w:color="auto"/>
            <w:left w:val="none" w:sz="0" w:space="0" w:color="auto"/>
            <w:bottom w:val="none" w:sz="0" w:space="0" w:color="auto"/>
            <w:right w:val="none" w:sz="0" w:space="0" w:color="auto"/>
          </w:divBdr>
        </w:div>
        <w:div w:id="1509369964">
          <w:marLeft w:val="0"/>
          <w:marRight w:val="0"/>
          <w:marTop w:val="0"/>
          <w:marBottom w:val="0"/>
          <w:divBdr>
            <w:top w:val="none" w:sz="0" w:space="0" w:color="auto"/>
            <w:left w:val="none" w:sz="0" w:space="0" w:color="auto"/>
            <w:bottom w:val="none" w:sz="0" w:space="0" w:color="auto"/>
            <w:right w:val="none" w:sz="0" w:space="0" w:color="auto"/>
          </w:divBdr>
        </w:div>
        <w:div w:id="1769960527">
          <w:marLeft w:val="0"/>
          <w:marRight w:val="0"/>
          <w:marTop w:val="0"/>
          <w:marBottom w:val="0"/>
          <w:divBdr>
            <w:top w:val="none" w:sz="0" w:space="0" w:color="auto"/>
            <w:left w:val="none" w:sz="0" w:space="0" w:color="auto"/>
            <w:bottom w:val="none" w:sz="0" w:space="0" w:color="auto"/>
            <w:right w:val="none" w:sz="0" w:space="0" w:color="auto"/>
          </w:divBdr>
        </w:div>
        <w:div w:id="1898320849">
          <w:marLeft w:val="0"/>
          <w:marRight w:val="0"/>
          <w:marTop w:val="0"/>
          <w:marBottom w:val="0"/>
          <w:divBdr>
            <w:top w:val="none" w:sz="0" w:space="0" w:color="auto"/>
            <w:left w:val="none" w:sz="0" w:space="0" w:color="auto"/>
            <w:bottom w:val="none" w:sz="0" w:space="0" w:color="auto"/>
            <w:right w:val="none" w:sz="0" w:space="0" w:color="auto"/>
          </w:divBdr>
        </w:div>
        <w:div w:id="2011325227">
          <w:marLeft w:val="0"/>
          <w:marRight w:val="0"/>
          <w:marTop w:val="0"/>
          <w:marBottom w:val="0"/>
          <w:divBdr>
            <w:top w:val="none" w:sz="0" w:space="0" w:color="auto"/>
            <w:left w:val="none" w:sz="0" w:space="0" w:color="auto"/>
            <w:bottom w:val="none" w:sz="0" w:space="0" w:color="auto"/>
            <w:right w:val="none" w:sz="0" w:space="0" w:color="auto"/>
          </w:divBdr>
        </w:div>
        <w:div w:id="2037805342">
          <w:marLeft w:val="0"/>
          <w:marRight w:val="0"/>
          <w:marTop w:val="0"/>
          <w:marBottom w:val="0"/>
          <w:divBdr>
            <w:top w:val="none" w:sz="0" w:space="0" w:color="auto"/>
            <w:left w:val="none" w:sz="0" w:space="0" w:color="auto"/>
            <w:bottom w:val="none" w:sz="0" w:space="0" w:color="auto"/>
            <w:right w:val="none" w:sz="0" w:space="0" w:color="auto"/>
          </w:divBdr>
        </w:div>
        <w:div w:id="2047178595">
          <w:marLeft w:val="0"/>
          <w:marRight w:val="0"/>
          <w:marTop w:val="0"/>
          <w:marBottom w:val="0"/>
          <w:divBdr>
            <w:top w:val="none" w:sz="0" w:space="0" w:color="auto"/>
            <w:left w:val="none" w:sz="0" w:space="0" w:color="auto"/>
            <w:bottom w:val="none" w:sz="0" w:space="0" w:color="auto"/>
            <w:right w:val="none" w:sz="0" w:space="0" w:color="auto"/>
          </w:divBdr>
        </w:div>
      </w:divsChild>
    </w:div>
    <w:div w:id="872039463">
      <w:bodyDiv w:val="1"/>
      <w:marLeft w:val="0"/>
      <w:marRight w:val="0"/>
      <w:marTop w:val="0"/>
      <w:marBottom w:val="0"/>
      <w:divBdr>
        <w:top w:val="none" w:sz="0" w:space="0" w:color="auto"/>
        <w:left w:val="none" w:sz="0" w:space="0" w:color="auto"/>
        <w:bottom w:val="none" w:sz="0" w:space="0" w:color="auto"/>
        <w:right w:val="none" w:sz="0" w:space="0" w:color="auto"/>
      </w:divBdr>
      <w:divsChild>
        <w:div w:id="472333">
          <w:marLeft w:val="0"/>
          <w:marRight w:val="0"/>
          <w:marTop w:val="0"/>
          <w:marBottom w:val="0"/>
          <w:divBdr>
            <w:top w:val="none" w:sz="0" w:space="0" w:color="auto"/>
            <w:left w:val="none" w:sz="0" w:space="0" w:color="auto"/>
            <w:bottom w:val="none" w:sz="0" w:space="0" w:color="auto"/>
            <w:right w:val="none" w:sz="0" w:space="0" w:color="auto"/>
          </w:divBdr>
        </w:div>
        <w:div w:id="1545824897">
          <w:marLeft w:val="0"/>
          <w:marRight w:val="0"/>
          <w:marTop w:val="0"/>
          <w:marBottom w:val="0"/>
          <w:divBdr>
            <w:top w:val="none" w:sz="0" w:space="0" w:color="auto"/>
            <w:left w:val="none" w:sz="0" w:space="0" w:color="auto"/>
            <w:bottom w:val="none" w:sz="0" w:space="0" w:color="auto"/>
            <w:right w:val="none" w:sz="0" w:space="0" w:color="auto"/>
          </w:divBdr>
        </w:div>
        <w:div w:id="1700618060">
          <w:marLeft w:val="0"/>
          <w:marRight w:val="0"/>
          <w:marTop w:val="0"/>
          <w:marBottom w:val="0"/>
          <w:divBdr>
            <w:top w:val="none" w:sz="0" w:space="0" w:color="auto"/>
            <w:left w:val="none" w:sz="0" w:space="0" w:color="auto"/>
            <w:bottom w:val="none" w:sz="0" w:space="0" w:color="auto"/>
            <w:right w:val="none" w:sz="0" w:space="0" w:color="auto"/>
          </w:divBdr>
        </w:div>
        <w:div w:id="1916433404">
          <w:marLeft w:val="0"/>
          <w:marRight w:val="0"/>
          <w:marTop w:val="0"/>
          <w:marBottom w:val="0"/>
          <w:divBdr>
            <w:top w:val="none" w:sz="0" w:space="0" w:color="auto"/>
            <w:left w:val="none" w:sz="0" w:space="0" w:color="auto"/>
            <w:bottom w:val="none" w:sz="0" w:space="0" w:color="auto"/>
            <w:right w:val="none" w:sz="0" w:space="0" w:color="auto"/>
          </w:divBdr>
        </w:div>
      </w:divsChild>
    </w:div>
    <w:div w:id="873269562">
      <w:bodyDiv w:val="1"/>
      <w:marLeft w:val="0"/>
      <w:marRight w:val="0"/>
      <w:marTop w:val="0"/>
      <w:marBottom w:val="0"/>
      <w:divBdr>
        <w:top w:val="none" w:sz="0" w:space="0" w:color="auto"/>
        <w:left w:val="none" w:sz="0" w:space="0" w:color="auto"/>
        <w:bottom w:val="none" w:sz="0" w:space="0" w:color="auto"/>
        <w:right w:val="none" w:sz="0" w:space="0" w:color="auto"/>
      </w:divBdr>
      <w:divsChild>
        <w:div w:id="604659130">
          <w:marLeft w:val="0"/>
          <w:marRight w:val="0"/>
          <w:marTop w:val="300"/>
          <w:marBottom w:val="0"/>
          <w:divBdr>
            <w:top w:val="none" w:sz="0" w:space="0" w:color="auto"/>
            <w:left w:val="none" w:sz="0" w:space="0" w:color="auto"/>
            <w:bottom w:val="none" w:sz="0" w:space="0" w:color="auto"/>
            <w:right w:val="none" w:sz="0" w:space="0" w:color="auto"/>
          </w:divBdr>
          <w:divsChild>
            <w:div w:id="445779056">
              <w:marLeft w:val="0"/>
              <w:marRight w:val="0"/>
              <w:marTop w:val="0"/>
              <w:marBottom w:val="0"/>
              <w:divBdr>
                <w:top w:val="none" w:sz="0" w:space="0" w:color="auto"/>
                <w:left w:val="none" w:sz="0" w:space="0" w:color="auto"/>
                <w:bottom w:val="none" w:sz="0" w:space="0" w:color="auto"/>
                <w:right w:val="none" w:sz="0" w:space="0" w:color="auto"/>
              </w:divBdr>
              <w:divsChild>
                <w:div w:id="383649920">
                  <w:marLeft w:val="0"/>
                  <w:marRight w:val="0"/>
                  <w:marTop w:val="0"/>
                  <w:marBottom w:val="0"/>
                  <w:divBdr>
                    <w:top w:val="none" w:sz="0" w:space="0" w:color="auto"/>
                    <w:left w:val="none" w:sz="0" w:space="0" w:color="auto"/>
                    <w:bottom w:val="none" w:sz="0" w:space="0" w:color="auto"/>
                    <w:right w:val="none" w:sz="0" w:space="0" w:color="auto"/>
                  </w:divBdr>
                  <w:divsChild>
                    <w:div w:id="217595071">
                      <w:marLeft w:val="0"/>
                      <w:marRight w:val="0"/>
                      <w:marTop w:val="0"/>
                      <w:marBottom w:val="0"/>
                      <w:divBdr>
                        <w:top w:val="none" w:sz="0" w:space="0" w:color="auto"/>
                        <w:left w:val="none" w:sz="0" w:space="0" w:color="auto"/>
                        <w:bottom w:val="none" w:sz="0" w:space="0" w:color="auto"/>
                        <w:right w:val="none" w:sz="0" w:space="0" w:color="auto"/>
                      </w:divBdr>
                      <w:divsChild>
                        <w:div w:id="224532829">
                          <w:marLeft w:val="0"/>
                          <w:marRight w:val="0"/>
                          <w:marTop w:val="0"/>
                          <w:marBottom w:val="0"/>
                          <w:divBdr>
                            <w:top w:val="none" w:sz="0" w:space="0" w:color="auto"/>
                            <w:left w:val="none" w:sz="0" w:space="0" w:color="auto"/>
                            <w:bottom w:val="none" w:sz="0" w:space="0" w:color="auto"/>
                            <w:right w:val="none" w:sz="0" w:space="0" w:color="auto"/>
                          </w:divBdr>
                          <w:divsChild>
                            <w:div w:id="316302685">
                              <w:marLeft w:val="0"/>
                              <w:marRight w:val="0"/>
                              <w:marTop w:val="0"/>
                              <w:marBottom w:val="300"/>
                              <w:divBdr>
                                <w:top w:val="none" w:sz="0" w:space="0" w:color="auto"/>
                                <w:left w:val="none" w:sz="0" w:space="0" w:color="auto"/>
                                <w:bottom w:val="none" w:sz="0" w:space="0" w:color="auto"/>
                                <w:right w:val="none" w:sz="0" w:space="0" w:color="auto"/>
                              </w:divBdr>
                            </w:div>
                            <w:div w:id="1103233785">
                              <w:marLeft w:val="0"/>
                              <w:marRight w:val="0"/>
                              <w:marTop w:val="0"/>
                              <w:marBottom w:val="750"/>
                              <w:divBdr>
                                <w:top w:val="none" w:sz="0" w:space="0" w:color="auto"/>
                                <w:left w:val="none" w:sz="0" w:space="0" w:color="auto"/>
                                <w:bottom w:val="none" w:sz="0" w:space="0" w:color="auto"/>
                                <w:right w:val="none" w:sz="0" w:space="0" w:color="auto"/>
                              </w:divBdr>
                              <w:divsChild>
                                <w:div w:id="1217232343">
                                  <w:marLeft w:val="0"/>
                                  <w:marRight w:val="0"/>
                                  <w:marTop w:val="0"/>
                                  <w:marBottom w:val="270"/>
                                  <w:divBdr>
                                    <w:top w:val="none" w:sz="0" w:space="0" w:color="auto"/>
                                    <w:left w:val="none" w:sz="0" w:space="0" w:color="auto"/>
                                    <w:bottom w:val="none" w:sz="0" w:space="0" w:color="auto"/>
                                    <w:right w:val="none" w:sz="0" w:space="0" w:color="auto"/>
                                  </w:divBdr>
                                  <w:divsChild>
                                    <w:div w:id="138582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18915">
                              <w:marLeft w:val="0"/>
                              <w:marRight w:val="0"/>
                              <w:marTop w:val="0"/>
                              <w:marBottom w:val="0"/>
                              <w:divBdr>
                                <w:top w:val="none" w:sz="0" w:space="0" w:color="auto"/>
                                <w:left w:val="none" w:sz="0" w:space="0" w:color="auto"/>
                                <w:bottom w:val="none" w:sz="0" w:space="0" w:color="auto"/>
                                <w:right w:val="none" w:sz="0" w:space="0" w:color="auto"/>
                              </w:divBdr>
                              <w:divsChild>
                                <w:div w:id="684139957">
                                  <w:marLeft w:val="0"/>
                                  <w:marRight w:val="0"/>
                                  <w:marTop w:val="225"/>
                                  <w:marBottom w:val="0"/>
                                  <w:divBdr>
                                    <w:top w:val="none" w:sz="0" w:space="0" w:color="auto"/>
                                    <w:left w:val="none" w:sz="0" w:space="0" w:color="auto"/>
                                    <w:bottom w:val="none" w:sz="0" w:space="0" w:color="auto"/>
                                    <w:right w:val="none" w:sz="0" w:space="0" w:color="auto"/>
                                  </w:divBdr>
                                </w:div>
                                <w:div w:id="1386101519">
                                  <w:marLeft w:val="0"/>
                                  <w:marRight w:val="0"/>
                                  <w:marTop w:val="0"/>
                                  <w:marBottom w:val="0"/>
                                  <w:divBdr>
                                    <w:top w:val="none" w:sz="0" w:space="0" w:color="auto"/>
                                    <w:left w:val="none" w:sz="0" w:space="0" w:color="auto"/>
                                    <w:bottom w:val="none" w:sz="0" w:space="0" w:color="auto"/>
                                    <w:right w:val="none" w:sz="0" w:space="0" w:color="auto"/>
                                  </w:divBdr>
                                  <w:divsChild>
                                    <w:div w:id="1338194883">
                                      <w:marLeft w:val="0"/>
                                      <w:marRight w:val="0"/>
                                      <w:marTop w:val="0"/>
                                      <w:marBottom w:val="0"/>
                                      <w:divBdr>
                                        <w:top w:val="none" w:sz="0" w:space="0" w:color="auto"/>
                                        <w:left w:val="none" w:sz="0" w:space="0" w:color="auto"/>
                                        <w:bottom w:val="none" w:sz="0" w:space="0" w:color="auto"/>
                                        <w:right w:val="none" w:sz="0" w:space="0" w:color="auto"/>
                                      </w:divBdr>
                                      <w:divsChild>
                                        <w:div w:id="1598057358">
                                          <w:marLeft w:val="0"/>
                                          <w:marRight w:val="0"/>
                                          <w:marTop w:val="450"/>
                                          <w:marBottom w:val="0"/>
                                          <w:divBdr>
                                            <w:top w:val="none" w:sz="0" w:space="0" w:color="auto"/>
                                            <w:left w:val="none" w:sz="0" w:space="0" w:color="auto"/>
                                            <w:bottom w:val="none" w:sz="0" w:space="0" w:color="auto"/>
                                            <w:right w:val="none" w:sz="0" w:space="0" w:color="auto"/>
                                          </w:divBdr>
                                          <w:divsChild>
                                            <w:div w:id="86266702">
                                              <w:marLeft w:val="0"/>
                                              <w:marRight w:val="0"/>
                                              <w:marTop w:val="0"/>
                                              <w:marBottom w:val="300"/>
                                              <w:divBdr>
                                                <w:top w:val="none" w:sz="0" w:space="0" w:color="auto"/>
                                                <w:left w:val="none" w:sz="0" w:space="0" w:color="auto"/>
                                                <w:bottom w:val="none" w:sz="0" w:space="0" w:color="auto"/>
                                                <w:right w:val="none" w:sz="0" w:space="0" w:color="auto"/>
                                              </w:divBdr>
                                              <w:divsChild>
                                                <w:div w:id="950624236">
                                                  <w:marLeft w:val="0"/>
                                                  <w:marRight w:val="0"/>
                                                  <w:marTop w:val="0"/>
                                                  <w:marBottom w:val="0"/>
                                                  <w:divBdr>
                                                    <w:top w:val="none" w:sz="0" w:space="0" w:color="auto"/>
                                                    <w:left w:val="none" w:sz="0" w:space="0" w:color="auto"/>
                                                    <w:bottom w:val="none" w:sz="0" w:space="0" w:color="auto"/>
                                                    <w:right w:val="none" w:sz="0" w:space="0" w:color="auto"/>
                                                  </w:divBdr>
                                                  <w:divsChild>
                                                    <w:div w:id="14708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3158">
                                              <w:marLeft w:val="0"/>
                                              <w:marRight w:val="0"/>
                                              <w:marTop w:val="0"/>
                                              <w:marBottom w:val="300"/>
                                              <w:divBdr>
                                                <w:top w:val="none" w:sz="0" w:space="0" w:color="auto"/>
                                                <w:left w:val="single" w:sz="6" w:space="0" w:color="9D9D9D"/>
                                                <w:bottom w:val="none" w:sz="0" w:space="0" w:color="auto"/>
                                                <w:right w:val="none" w:sz="0" w:space="0" w:color="auto"/>
                                              </w:divBdr>
                                              <w:divsChild>
                                                <w:div w:id="251428089">
                                                  <w:marLeft w:val="0"/>
                                                  <w:marRight w:val="0"/>
                                                  <w:marTop w:val="0"/>
                                                  <w:marBottom w:val="0"/>
                                                  <w:divBdr>
                                                    <w:top w:val="none" w:sz="0" w:space="0" w:color="auto"/>
                                                    <w:left w:val="none" w:sz="0" w:space="0" w:color="auto"/>
                                                    <w:bottom w:val="none" w:sz="0" w:space="0" w:color="auto"/>
                                                    <w:right w:val="none" w:sz="0" w:space="0" w:color="auto"/>
                                                  </w:divBdr>
                                                  <w:divsChild>
                                                    <w:div w:id="71049195">
                                                      <w:marLeft w:val="0"/>
                                                      <w:marRight w:val="0"/>
                                                      <w:marTop w:val="0"/>
                                                      <w:marBottom w:val="0"/>
                                                      <w:divBdr>
                                                        <w:top w:val="none" w:sz="0" w:space="0" w:color="auto"/>
                                                        <w:left w:val="none" w:sz="0" w:space="0" w:color="auto"/>
                                                        <w:bottom w:val="none" w:sz="0" w:space="0" w:color="auto"/>
                                                        <w:right w:val="none" w:sz="0" w:space="0" w:color="auto"/>
                                                      </w:divBdr>
                                                      <w:divsChild>
                                                        <w:div w:id="157288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302659">
                                  <w:marLeft w:val="0"/>
                                  <w:marRight w:val="0"/>
                                  <w:marTop w:val="0"/>
                                  <w:marBottom w:val="0"/>
                                  <w:divBdr>
                                    <w:top w:val="none" w:sz="0" w:space="0" w:color="auto"/>
                                    <w:left w:val="none" w:sz="0" w:space="0" w:color="auto"/>
                                    <w:bottom w:val="none" w:sz="0" w:space="0" w:color="auto"/>
                                    <w:right w:val="none" w:sz="0" w:space="0" w:color="auto"/>
                                  </w:divBdr>
                                  <w:divsChild>
                                    <w:div w:id="1347518202">
                                      <w:marLeft w:val="0"/>
                                      <w:marRight w:val="0"/>
                                      <w:marTop w:val="0"/>
                                      <w:marBottom w:val="0"/>
                                      <w:divBdr>
                                        <w:top w:val="none" w:sz="0" w:space="0" w:color="auto"/>
                                        <w:left w:val="none" w:sz="0" w:space="0" w:color="auto"/>
                                        <w:bottom w:val="none" w:sz="0" w:space="0" w:color="auto"/>
                                        <w:right w:val="none" w:sz="0" w:space="0" w:color="auto"/>
                                      </w:divBdr>
                                      <w:divsChild>
                                        <w:div w:id="78068915">
                                          <w:marLeft w:val="0"/>
                                          <w:marRight w:val="0"/>
                                          <w:marTop w:val="450"/>
                                          <w:marBottom w:val="450"/>
                                          <w:divBdr>
                                            <w:top w:val="none" w:sz="0" w:space="0" w:color="auto"/>
                                            <w:left w:val="none" w:sz="0" w:space="0" w:color="auto"/>
                                            <w:bottom w:val="none" w:sz="0" w:space="0" w:color="auto"/>
                                            <w:right w:val="none" w:sz="0" w:space="0" w:color="auto"/>
                                          </w:divBdr>
                                        </w:div>
                                        <w:div w:id="291524273">
                                          <w:marLeft w:val="0"/>
                                          <w:marRight w:val="0"/>
                                          <w:marTop w:val="0"/>
                                          <w:marBottom w:val="0"/>
                                          <w:divBdr>
                                            <w:top w:val="none" w:sz="0" w:space="0" w:color="auto"/>
                                            <w:left w:val="none" w:sz="0" w:space="0" w:color="auto"/>
                                            <w:bottom w:val="none" w:sz="0" w:space="0" w:color="auto"/>
                                            <w:right w:val="none" w:sz="0" w:space="0" w:color="auto"/>
                                          </w:divBdr>
                                          <w:divsChild>
                                            <w:div w:id="1466892759">
                                              <w:marLeft w:val="1650"/>
                                              <w:marRight w:val="0"/>
                                              <w:marTop w:val="225"/>
                                              <w:marBottom w:val="225"/>
                                              <w:divBdr>
                                                <w:top w:val="none" w:sz="0" w:space="0" w:color="auto"/>
                                                <w:left w:val="single" w:sz="6" w:space="6" w:color="000000"/>
                                                <w:bottom w:val="none" w:sz="0" w:space="0" w:color="auto"/>
                                                <w:right w:val="none" w:sz="0" w:space="0" w:color="auto"/>
                                              </w:divBdr>
                                            </w:div>
                                          </w:divsChild>
                                        </w:div>
                                        <w:div w:id="1688216894">
                                          <w:marLeft w:val="0"/>
                                          <w:marRight w:val="0"/>
                                          <w:marTop w:val="375"/>
                                          <w:marBottom w:val="375"/>
                                          <w:divBdr>
                                            <w:top w:val="none" w:sz="0" w:space="0" w:color="auto"/>
                                            <w:left w:val="none" w:sz="0" w:space="0" w:color="auto"/>
                                            <w:bottom w:val="none" w:sz="0" w:space="0" w:color="auto"/>
                                            <w:right w:val="none" w:sz="0" w:space="0" w:color="auto"/>
                                          </w:divBdr>
                                        </w:div>
                                      </w:divsChild>
                                    </w:div>
                                    <w:div w:id="1427192838">
                                      <w:marLeft w:val="-1425"/>
                                      <w:marRight w:val="0"/>
                                      <w:marTop w:val="0"/>
                                      <w:marBottom w:val="0"/>
                                      <w:divBdr>
                                        <w:top w:val="none" w:sz="0" w:space="0" w:color="auto"/>
                                        <w:left w:val="none" w:sz="0" w:space="0" w:color="auto"/>
                                        <w:bottom w:val="none" w:sz="0" w:space="0" w:color="auto"/>
                                        <w:right w:val="none" w:sz="0" w:space="0" w:color="auto"/>
                                      </w:divBdr>
                                      <w:divsChild>
                                        <w:div w:id="868756364">
                                          <w:marLeft w:val="0"/>
                                          <w:marRight w:val="0"/>
                                          <w:marTop w:val="75"/>
                                          <w:marBottom w:val="75"/>
                                          <w:divBdr>
                                            <w:top w:val="none" w:sz="0" w:space="0" w:color="auto"/>
                                            <w:left w:val="none" w:sz="0" w:space="0" w:color="auto"/>
                                            <w:bottom w:val="none" w:sz="0" w:space="0" w:color="auto"/>
                                            <w:right w:val="none" w:sz="0" w:space="0" w:color="auto"/>
                                          </w:divBdr>
                                        </w:div>
                                        <w:div w:id="1129785289">
                                          <w:marLeft w:val="0"/>
                                          <w:marRight w:val="0"/>
                                          <w:marTop w:val="75"/>
                                          <w:marBottom w:val="75"/>
                                          <w:divBdr>
                                            <w:top w:val="none" w:sz="0" w:space="0" w:color="auto"/>
                                            <w:left w:val="none" w:sz="0" w:space="0" w:color="auto"/>
                                            <w:bottom w:val="none" w:sz="0" w:space="0" w:color="auto"/>
                                            <w:right w:val="none" w:sz="0" w:space="0" w:color="auto"/>
                                          </w:divBdr>
                                        </w:div>
                                        <w:div w:id="1242450886">
                                          <w:marLeft w:val="0"/>
                                          <w:marRight w:val="0"/>
                                          <w:marTop w:val="75"/>
                                          <w:marBottom w:val="75"/>
                                          <w:divBdr>
                                            <w:top w:val="none" w:sz="0" w:space="0" w:color="auto"/>
                                            <w:left w:val="none" w:sz="0" w:space="0" w:color="auto"/>
                                            <w:bottom w:val="none" w:sz="0" w:space="0" w:color="auto"/>
                                            <w:right w:val="none" w:sz="0" w:space="0" w:color="auto"/>
                                          </w:divBdr>
                                        </w:div>
                                        <w:div w:id="19176689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87229136">
                                  <w:marLeft w:val="0"/>
                                  <w:marRight w:val="0"/>
                                  <w:marTop w:val="450"/>
                                  <w:marBottom w:val="225"/>
                                  <w:divBdr>
                                    <w:top w:val="none" w:sz="0" w:space="0" w:color="auto"/>
                                    <w:left w:val="none" w:sz="0" w:space="0" w:color="auto"/>
                                    <w:bottom w:val="none" w:sz="0" w:space="0" w:color="auto"/>
                                    <w:right w:val="none" w:sz="0" w:space="0" w:color="auto"/>
                                  </w:divBdr>
                                  <w:divsChild>
                                    <w:div w:id="230818622">
                                      <w:marLeft w:val="0"/>
                                      <w:marRight w:val="0"/>
                                      <w:marTop w:val="0"/>
                                      <w:marBottom w:val="0"/>
                                      <w:divBdr>
                                        <w:top w:val="none" w:sz="0" w:space="0" w:color="auto"/>
                                        <w:left w:val="none" w:sz="0" w:space="0" w:color="auto"/>
                                        <w:bottom w:val="none" w:sz="0" w:space="0" w:color="auto"/>
                                        <w:right w:val="none" w:sz="0" w:space="0" w:color="auto"/>
                                      </w:divBdr>
                                      <w:divsChild>
                                        <w:div w:id="38896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07092">
                                  <w:marLeft w:val="0"/>
                                  <w:marRight w:val="0"/>
                                  <w:marTop w:val="0"/>
                                  <w:marBottom w:val="0"/>
                                  <w:divBdr>
                                    <w:top w:val="none" w:sz="0" w:space="0" w:color="auto"/>
                                    <w:left w:val="none" w:sz="0" w:space="0" w:color="auto"/>
                                    <w:bottom w:val="none" w:sz="0" w:space="0" w:color="auto"/>
                                    <w:right w:val="none" w:sz="0" w:space="0" w:color="auto"/>
                                  </w:divBdr>
                                </w:div>
                              </w:divsChild>
                            </w:div>
                            <w:div w:id="1769544482">
                              <w:marLeft w:val="0"/>
                              <w:marRight w:val="0"/>
                              <w:marTop w:val="0"/>
                              <w:marBottom w:val="600"/>
                              <w:divBdr>
                                <w:top w:val="none" w:sz="0" w:space="0" w:color="auto"/>
                                <w:left w:val="none" w:sz="0" w:space="0" w:color="auto"/>
                                <w:bottom w:val="none" w:sz="0" w:space="0" w:color="auto"/>
                                <w:right w:val="none" w:sz="0" w:space="0" w:color="auto"/>
                              </w:divBdr>
                              <w:divsChild>
                                <w:div w:id="2105759492">
                                  <w:marLeft w:val="0"/>
                                  <w:marRight w:val="0"/>
                                  <w:marTop w:val="0"/>
                                  <w:marBottom w:val="0"/>
                                  <w:divBdr>
                                    <w:top w:val="none" w:sz="0" w:space="0" w:color="auto"/>
                                    <w:left w:val="none" w:sz="0" w:space="0" w:color="auto"/>
                                    <w:bottom w:val="none" w:sz="0" w:space="0" w:color="auto"/>
                                    <w:right w:val="none" w:sz="0" w:space="0" w:color="auto"/>
                                  </w:divBdr>
                                  <w:divsChild>
                                    <w:div w:id="1048995340">
                                      <w:marLeft w:val="0"/>
                                      <w:marRight w:val="0"/>
                                      <w:marTop w:val="0"/>
                                      <w:marBottom w:val="0"/>
                                      <w:divBdr>
                                        <w:top w:val="none" w:sz="0" w:space="0" w:color="auto"/>
                                        <w:left w:val="none" w:sz="0" w:space="0" w:color="auto"/>
                                        <w:bottom w:val="none" w:sz="0" w:space="0" w:color="auto"/>
                                        <w:right w:val="none" w:sz="0" w:space="0" w:color="auto"/>
                                      </w:divBdr>
                                      <w:divsChild>
                                        <w:div w:id="571159193">
                                          <w:marLeft w:val="0"/>
                                          <w:marRight w:val="0"/>
                                          <w:marTop w:val="0"/>
                                          <w:marBottom w:val="0"/>
                                          <w:divBdr>
                                            <w:top w:val="none" w:sz="0" w:space="0" w:color="auto"/>
                                            <w:left w:val="none" w:sz="0" w:space="0" w:color="auto"/>
                                            <w:bottom w:val="none" w:sz="0" w:space="0" w:color="auto"/>
                                            <w:right w:val="none" w:sz="0" w:space="0" w:color="auto"/>
                                          </w:divBdr>
                                          <w:divsChild>
                                            <w:div w:id="675545215">
                                              <w:marLeft w:val="0"/>
                                              <w:marRight w:val="0"/>
                                              <w:marTop w:val="0"/>
                                              <w:marBottom w:val="150"/>
                                              <w:divBdr>
                                                <w:top w:val="none" w:sz="0" w:space="0" w:color="auto"/>
                                                <w:left w:val="none" w:sz="0" w:space="0" w:color="auto"/>
                                                <w:bottom w:val="none" w:sz="0" w:space="0" w:color="auto"/>
                                                <w:right w:val="none" w:sz="0" w:space="0" w:color="auto"/>
                                              </w:divBdr>
                                              <w:divsChild>
                                                <w:div w:id="671568937">
                                                  <w:marLeft w:val="0"/>
                                                  <w:marRight w:val="180"/>
                                                  <w:marTop w:val="0"/>
                                                  <w:marBottom w:val="0"/>
                                                  <w:divBdr>
                                                    <w:top w:val="single" w:sz="6" w:space="2" w:color="000000"/>
                                                    <w:left w:val="none" w:sz="0" w:space="0" w:color="auto"/>
                                                    <w:bottom w:val="none" w:sz="0" w:space="0" w:color="auto"/>
                                                    <w:right w:val="none" w:sz="0" w:space="0" w:color="auto"/>
                                                  </w:divBdr>
                                                </w:div>
                                                <w:div w:id="93317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271377">
                                          <w:marLeft w:val="0"/>
                                          <w:marRight w:val="0"/>
                                          <w:marTop w:val="0"/>
                                          <w:marBottom w:val="0"/>
                                          <w:divBdr>
                                            <w:top w:val="single" w:sz="6" w:space="12" w:color="000000"/>
                                            <w:left w:val="none" w:sz="0" w:space="0" w:color="auto"/>
                                            <w:bottom w:val="none" w:sz="0" w:space="0" w:color="auto"/>
                                            <w:right w:val="none" w:sz="0" w:space="0" w:color="auto"/>
                                          </w:divBdr>
                                        </w:div>
                                        <w:div w:id="1205171994">
                                          <w:marLeft w:val="0"/>
                                          <w:marRight w:val="0"/>
                                          <w:marTop w:val="0"/>
                                          <w:marBottom w:val="0"/>
                                          <w:divBdr>
                                            <w:top w:val="none" w:sz="0" w:space="0" w:color="auto"/>
                                            <w:left w:val="none" w:sz="0" w:space="0" w:color="auto"/>
                                            <w:bottom w:val="none" w:sz="0" w:space="0" w:color="auto"/>
                                            <w:right w:val="none" w:sz="0" w:space="0" w:color="auto"/>
                                          </w:divBdr>
                                          <w:divsChild>
                                            <w:div w:id="1732925481">
                                              <w:marLeft w:val="0"/>
                                              <w:marRight w:val="0"/>
                                              <w:marTop w:val="0"/>
                                              <w:marBottom w:val="150"/>
                                              <w:divBdr>
                                                <w:top w:val="none" w:sz="0" w:space="0" w:color="auto"/>
                                                <w:left w:val="none" w:sz="0" w:space="0" w:color="auto"/>
                                                <w:bottom w:val="none" w:sz="0" w:space="0" w:color="auto"/>
                                                <w:right w:val="none" w:sz="0" w:space="0" w:color="auto"/>
                                              </w:divBdr>
                                              <w:divsChild>
                                                <w:div w:id="28729624">
                                                  <w:marLeft w:val="0"/>
                                                  <w:marRight w:val="180"/>
                                                  <w:marTop w:val="0"/>
                                                  <w:marBottom w:val="0"/>
                                                  <w:divBdr>
                                                    <w:top w:val="single" w:sz="6" w:space="2" w:color="000000"/>
                                                    <w:left w:val="none" w:sz="0" w:space="0" w:color="auto"/>
                                                    <w:bottom w:val="none" w:sz="0" w:space="0" w:color="auto"/>
                                                    <w:right w:val="none" w:sz="0" w:space="0" w:color="auto"/>
                                                  </w:divBdr>
                                                </w:div>
                                                <w:div w:id="200882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77700">
                                          <w:marLeft w:val="0"/>
                                          <w:marRight w:val="0"/>
                                          <w:marTop w:val="0"/>
                                          <w:marBottom w:val="0"/>
                                          <w:divBdr>
                                            <w:top w:val="none" w:sz="0" w:space="0" w:color="auto"/>
                                            <w:left w:val="none" w:sz="0" w:space="0" w:color="auto"/>
                                            <w:bottom w:val="none" w:sz="0" w:space="0" w:color="auto"/>
                                            <w:right w:val="none" w:sz="0" w:space="0" w:color="auto"/>
                                          </w:divBdr>
                                          <w:divsChild>
                                            <w:div w:id="934824300">
                                              <w:marLeft w:val="0"/>
                                              <w:marRight w:val="0"/>
                                              <w:marTop w:val="0"/>
                                              <w:marBottom w:val="150"/>
                                              <w:divBdr>
                                                <w:top w:val="none" w:sz="0" w:space="0" w:color="auto"/>
                                                <w:left w:val="none" w:sz="0" w:space="0" w:color="auto"/>
                                                <w:bottom w:val="none" w:sz="0" w:space="0" w:color="auto"/>
                                                <w:right w:val="none" w:sz="0" w:space="0" w:color="auto"/>
                                              </w:divBdr>
                                              <w:divsChild>
                                                <w:div w:id="1027104393">
                                                  <w:marLeft w:val="0"/>
                                                  <w:marRight w:val="180"/>
                                                  <w:marTop w:val="0"/>
                                                  <w:marBottom w:val="0"/>
                                                  <w:divBdr>
                                                    <w:top w:val="single" w:sz="6" w:space="2" w:color="000000"/>
                                                    <w:left w:val="none" w:sz="0" w:space="0" w:color="auto"/>
                                                    <w:bottom w:val="none" w:sz="0" w:space="0" w:color="auto"/>
                                                    <w:right w:val="none" w:sz="0" w:space="0" w:color="auto"/>
                                                  </w:divBdr>
                                                </w:div>
                                                <w:div w:id="155203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496824">
                                          <w:marLeft w:val="0"/>
                                          <w:marRight w:val="0"/>
                                          <w:marTop w:val="0"/>
                                          <w:marBottom w:val="0"/>
                                          <w:divBdr>
                                            <w:top w:val="none" w:sz="0" w:space="0" w:color="auto"/>
                                            <w:left w:val="none" w:sz="0" w:space="0" w:color="auto"/>
                                            <w:bottom w:val="none" w:sz="0" w:space="0" w:color="auto"/>
                                            <w:right w:val="none" w:sz="0" w:space="0" w:color="auto"/>
                                          </w:divBdr>
                                          <w:divsChild>
                                            <w:div w:id="650838449">
                                              <w:marLeft w:val="0"/>
                                              <w:marRight w:val="0"/>
                                              <w:marTop w:val="0"/>
                                              <w:marBottom w:val="150"/>
                                              <w:divBdr>
                                                <w:top w:val="none" w:sz="0" w:space="0" w:color="auto"/>
                                                <w:left w:val="none" w:sz="0" w:space="0" w:color="auto"/>
                                                <w:bottom w:val="none" w:sz="0" w:space="0" w:color="auto"/>
                                                <w:right w:val="none" w:sz="0" w:space="0" w:color="auto"/>
                                              </w:divBdr>
                                              <w:divsChild>
                                                <w:div w:id="1037005820">
                                                  <w:marLeft w:val="0"/>
                                                  <w:marRight w:val="0"/>
                                                  <w:marTop w:val="0"/>
                                                  <w:marBottom w:val="0"/>
                                                  <w:divBdr>
                                                    <w:top w:val="none" w:sz="0" w:space="0" w:color="auto"/>
                                                    <w:left w:val="none" w:sz="0" w:space="0" w:color="auto"/>
                                                    <w:bottom w:val="none" w:sz="0" w:space="0" w:color="auto"/>
                                                    <w:right w:val="none" w:sz="0" w:space="0" w:color="auto"/>
                                                  </w:divBdr>
                                                </w:div>
                                                <w:div w:id="110357514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0318130">
          <w:marLeft w:val="0"/>
          <w:marRight w:val="0"/>
          <w:marTop w:val="900"/>
          <w:marBottom w:val="0"/>
          <w:divBdr>
            <w:top w:val="none" w:sz="0" w:space="0" w:color="auto"/>
            <w:left w:val="none" w:sz="0" w:space="0" w:color="auto"/>
            <w:bottom w:val="none" w:sz="0" w:space="0" w:color="auto"/>
            <w:right w:val="none" w:sz="0" w:space="0" w:color="auto"/>
          </w:divBdr>
          <w:divsChild>
            <w:div w:id="402987912">
              <w:marLeft w:val="0"/>
              <w:marRight w:val="0"/>
              <w:marTop w:val="0"/>
              <w:marBottom w:val="0"/>
              <w:divBdr>
                <w:top w:val="none" w:sz="0" w:space="0" w:color="auto"/>
                <w:left w:val="none" w:sz="0" w:space="0" w:color="auto"/>
                <w:bottom w:val="none" w:sz="0" w:space="0" w:color="auto"/>
                <w:right w:val="none" w:sz="0" w:space="0" w:color="auto"/>
              </w:divBdr>
              <w:divsChild>
                <w:div w:id="1562523682">
                  <w:marLeft w:val="0"/>
                  <w:marRight w:val="0"/>
                  <w:marTop w:val="0"/>
                  <w:marBottom w:val="0"/>
                  <w:divBdr>
                    <w:top w:val="none" w:sz="0" w:space="0" w:color="auto"/>
                    <w:left w:val="none" w:sz="0" w:space="0" w:color="auto"/>
                    <w:bottom w:val="none" w:sz="0" w:space="0" w:color="auto"/>
                    <w:right w:val="none" w:sz="0" w:space="0" w:color="auto"/>
                  </w:divBdr>
                  <w:divsChild>
                    <w:div w:id="1378431485">
                      <w:marLeft w:val="0"/>
                      <w:marRight w:val="0"/>
                      <w:marTop w:val="0"/>
                      <w:marBottom w:val="0"/>
                      <w:divBdr>
                        <w:top w:val="none" w:sz="0" w:space="0" w:color="auto"/>
                        <w:left w:val="none" w:sz="0" w:space="0" w:color="auto"/>
                        <w:bottom w:val="none" w:sz="0" w:space="0" w:color="auto"/>
                        <w:right w:val="none" w:sz="0" w:space="0" w:color="auto"/>
                      </w:divBdr>
                      <w:divsChild>
                        <w:div w:id="599022337">
                          <w:marLeft w:val="0"/>
                          <w:marRight w:val="0"/>
                          <w:marTop w:val="0"/>
                          <w:marBottom w:val="0"/>
                          <w:divBdr>
                            <w:top w:val="none" w:sz="0" w:space="0" w:color="auto"/>
                            <w:left w:val="none" w:sz="0" w:space="0" w:color="auto"/>
                            <w:bottom w:val="none" w:sz="0" w:space="0" w:color="auto"/>
                            <w:right w:val="none" w:sz="0" w:space="0" w:color="auto"/>
                          </w:divBdr>
                          <w:divsChild>
                            <w:div w:id="735469542">
                              <w:marLeft w:val="0"/>
                              <w:marRight w:val="0"/>
                              <w:marTop w:val="0"/>
                              <w:marBottom w:val="0"/>
                              <w:divBdr>
                                <w:top w:val="none" w:sz="0" w:space="0" w:color="auto"/>
                                <w:left w:val="none" w:sz="0" w:space="0" w:color="auto"/>
                                <w:bottom w:val="none" w:sz="0" w:space="0" w:color="auto"/>
                                <w:right w:val="none" w:sz="0" w:space="0" w:color="auto"/>
                              </w:divBdr>
                              <w:divsChild>
                                <w:div w:id="619143063">
                                  <w:marLeft w:val="0"/>
                                  <w:marRight w:val="0"/>
                                  <w:marTop w:val="0"/>
                                  <w:marBottom w:val="0"/>
                                  <w:divBdr>
                                    <w:top w:val="none" w:sz="0" w:space="0" w:color="auto"/>
                                    <w:left w:val="none" w:sz="0" w:space="0" w:color="auto"/>
                                    <w:bottom w:val="none" w:sz="0" w:space="0" w:color="auto"/>
                                    <w:right w:val="none" w:sz="0" w:space="0" w:color="auto"/>
                                  </w:divBdr>
                                </w:div>
                                <w:div w:id="1307004541">
                                  <w:marLeft w:val="0"/>
                                  <w:marRight w:val="0"/>
                                  <w:marTop w:val="0"/>
                                  <w:marBottom w:val="0"/>
                                  <w:divBdr>
                                    <w:top w:val="none" w:sz="0" w:space="0" w:color="auto"/>
                                    <w:left w:val="none" w:sz="0" w:space="0" w:color="auto"/>
                                    <w:bottom w:val="none" w:sz="0" w:space="0" w:color="auto"/>
                                    <w:right w:val="none" w:sz="0" w:space="0" w:color="auto"/>
                                  </w:divBdr>
                                </w:div>
                              </w:divsChild>
                            </w:div>
                            <w:div w:id="106629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922002">
              <w:marLeft w:val="0"/>
              <w:marRight w:val="0"/>
              <w:marTop w:val="0"/>
              <w:marBottom w:val="0"/>
              <w:divBdr>
                <w:top w:val="none" w:sz="0" w:space="0" w:color="auto"/>
                <w:left w:val="none" w:sz="0" w:space="0" w:color="auto"/>
                <w:bottom w:val="none" w:sz="0" w:space="0" w:color="auto"/>
                <w:right w:val="none" w:sz="0" w:space="0" w:color="auto"/>
              </w:divBdr>
              <w:divsChild>
                <w:div w:id="1377509378">
                  <w:marLeft w:val="0"/>
                  <w:marRight w:val="0"/>
                  <w:marTop w:val="0"/>
                  <w:marBottom w:val="0"/>
                  <w:divBdr>
                    <w:top w:val="none" w:sz="0" w:space="0" w:color="auto"/>
                    <w:left w:val="none" w:sz="0" w:space="0" w:color="auto"/>
                    <w:bottom w:val="none" w:sz="0" w:space="0" w:color="auto"/>
                    <w:right w:val="none" w:sz="0" w:space="0" w:color="auto"/>
                  </w:divBdr>
                  <w:divsChild>
                    <w:div w:id="1688289597">
                      <w:marLeft w:val="0"/>
                      <w:marRight w:val="0"/>
                      <w:marTop w:val="0"/>
                      <w:marBottom w:val="0"/>
                      <w:divBdr>
                        <w:top w:val="none" w:sz="0" w:space="0" w:color="auto"/>
                        <w:left w:val="none" w:sz="0" w:space="0" w:color="auto"/>
                        <w:bottom w:val="none" w:sz="0" w:space="0" w:color="auto"/>
                        <w:right w:val="none" w:sz="0" w:space="0" w:color="auto"/>
                      </w:divBdr>
                      <w:divsChild>
                        <w:div w:id="395665283">
                          <w:marLeft w:val="0"/>
                          <w:marRight w:val="0"/>
                          <w:marTop w:val="0"/>
                          <w:marBottom w:val="450"/>
                          <w:divBdr>
                            <w:top w:val="none" w:sz="0" w:space="0" w:color="auto"/>
                            <w:left w:val="none" w:sz="0" w:space="0" w:color="auto"/>
                            <w:bottom w:val="none" w:sz="0" w:space="0" w:color="auto"/>
                            <w:right w:val="none" w:sz="0" w:space="0" w:color="auto"/>
                          </w:divBdr>
                          <w:divsChild>
                            <w:div w:id="364059307">
                              <w:marLeft w:val="0"/>
                              <w:marRight w:val="0"/>
                              <w:marTop w:val="0"/>
                              <w:marBottom w:val="0"/>
                              <w:divBdr>
                                <w:top w:val="none" w:sz="0" w:space="0" w:color="auto"/>
                                <w:left w:val="none" w:sz="0" w:space="0" w:color="auto"/>
                                <w:bottom w:val="none" w:sz="0" w:space="0" w:color="auto"/>
                                <w:right w:val="none" w:sz="0" w:space="0" w:color="auto"/>
                              </w:divBdr>
                            </w:div>
                            <w:div w:id="1314067657">
                              <w:marLeft w:val="0"/>
                              <w:marRight w:val="0"/>
                              <w:marTop w:val="0"/>
                              <w:marBottom w:val="75"/>
                              <w:divBdr>
                                <w:top w:val="none" w:sz="0" w:space="0" w:color="auto"/>
                                <w:left w:val="none" w:sz="0" w:space="0" w:color="auto"/>
                                <w:bottom w:val="none" w:sz="0" w:space="0" w:color="auto"/>
                                <w:right w:val="none" w:sz="0" w:space="0" w:color="auto"/>
                              </w:divBdr>
                            </w:div>
                          </w:divsChild>
                        </w:div>
                        <w:div w:id="1041828064">
                          <w:marLeft w:val="0"/>
                          <w:marRight w:val="0"/>
                          <w:marTop w:val="0"/>
                          <w:marBottom w:val="450"/>
                          <w:divBdr>
                            <w:top w:val="none" w:sz="0" w:space="0" w:color="auto"/>
                            <w:left w:val="none" w:sz="0" w:space="0" w:color="auto"/>
                            <w:bottom w:val="none" w:sz="0" w:space="0" w:color="auto"/>
                            <w:right w:val="none" w:sz="0" w:space="0" w:color="auto"/>
                          </w:divBdr>
                          <w:divsChild>
                            <w:div w:id="973872642">
                              <w:marLeft w:val="0"/>
                              <w:marRight w:val="0"/>
                              <w:marTop w:val="0"/>
                              <w:marBottom w:val="75"/>
                              <w:divBdr>
                                <w:top w:val="none" w:sz="0" w:space="0" w:color="auto"/>
                                <w:left w:val="none" w:sz="0" w:space="0" w:color="auto"/>
                                <w:bottom w:val="none" w:sz="0" w:space="0" w:color="auto"/>
                                <w:right w:val="none" w:sz="0" w:space="0" w:color="auto"/>
                              </w:divBdr>
                            </w:div>
                            <w:div w:id="1221018090">
                              <w:marLeft w:val="0"/>
                              <w:marRight w:val="0"/>
                              <w:marTop w:val="0"/>
                              <w:marBottom w:val="0"/>
                              <w:divBdr>
                                <w:top w:val="none" w:sz="0" w:space="0" w:color="auto"/>
                                <w:left w:val="none" w:sz="0" w:space="0" w:color="auto"/>
                                <w:bottom w:val="none" w:sz="0" w:space="0" w:color="auto"/>
                                <w:right w:val="none" w:sz="0" w:space="0" w:color="auto"/>
                              </w:divBdr>
                            </w:div>
                          </w:divsChild>
                        </w:div>
                        <w:div w:id="1061752752">
                          <w:marLeft w:val="0"/>
                          <w:marRight w:val="0"/>
                          <w:marTop w:val="0"/>
                          <w:marBottom w:val="450"/>
                          <w:divBdr>
                            <w:top w:val="none" w:sz="0" w:space="0" w:color="auto"/>
                            <w:left w:val="none" w:sz="0" w:space="0" w:color="auto"/>
                            <w:bottom w:val="none" w:sz="0" w:space="0" w:color="auto"/>
                            <w:right w:val="none" w:sz="0" w:space="0" w:color="auto"/>
                          </w:divBdr>
                          <w:divsChild>
                            <w:div w:id="78673713">
                              <w:marLeft w:val="0"/>
                              <w:marRight w:val="0"/>
                              <w:marTop w:val="0"/>
                              <w:marBottom w:val="0"/>
                              <w:divBdr>
                                <w:top w:val="none" w:sz="0" w:space="0" w:color="auto"/>
                                <w:left w:val="none" w:sz="0" w:space="0" w:color="auto"/>
                                <w:bottom w:val="none" w:sz="0" w:space="0" w:color="auto"/>
                                <w:right w:val="none" w:sz="0" w:space="0" w:color="auto"/>
                              </w:divBdr>
                            </w:div>
                            <w:div w:id="20381908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89305201">
              <w:marLeft w:val="0"/>
              <w:marRight w:val="0"/>
              <w:marTop w:val="0"/>
              <w:marBottom w:val="0"/>
              <w:divBdr>
                <w:top w:val="none" w:sz="0" w:space="0" w:color="auto"/>
                <w:left w:val="none" w:sz="0" w:space="0" w:color="auto"/>
                <w:bottom w:val="none" w:sz="0" w:space="0" w:color="auto"/>
                <w:right w:val="none" w:sz="0" w:space="0" w:color="auto"/>
              </w:divBdr>
              <w:divsChild>
                <w:div w:id="1078870154">
                  <w:marLeft w:val="0"/>
                  <w:marRight w:val="0"/>
                  <w:marTop w:val="0"/>
                  <w:marBottom w:val="0"/>
                  <w:divBdr>
                    <w:top w:val="none" w:sz="0" w:space="0" w:color="auto"/>
                    <w:left w:val="none" w:sz="0" w:space="0" w:color="auto"/>
                    <w:bottom w:val="none" w:sz="0" w:space="0" w:color="auto"/>
                    <w:right w:val="none" w:sz="0" w:space="0" w:color="auto"/>
                  </w:divBdr>
                  <w:divsChild>
                    <w:div w:id="1888645226">
                      <w:marLeft w:val="0"/>
                      <w:marRight w:val="0"/>
                      <w:marTop w:val="0"/>
                      <w:marBottom w:val="450"/>
                      <w:divBdr>
                        <w:top w:val="none" w:sz="0" w:space="0" w:color="auto"/>
                        <w:left w:val="none" w:sz="0" w:space="0" w:color="auto"/>
                        <w:bottom w:val="none" w:sz="0" w:space="0" w:color="auto"/>
                        <w:right w:val="none" w:sz="0" w:space="0" w:color="auto"/>
                      </w:divBdr>
                      <w:divsChild>
                        <w:div w:id="448278998">
                          <w:marLeft w:val="0"/>
                          <w:marRight w:val="0"/>
                          <w:marTop w:val="0"/>
                          <w:marBottom w:val="0"/>
                          <w:divBdr>
                            <w:top w:val="none" w:sz="0" w:space="0" w:color="auto"/>
                            <w:left w:val="none" w:sz="0" w:space="0" w:color="auto"/>
                            <w:bottom w:val="none" w:sz="0" w:space="0" w:color="auto"/>
                            <w:right w:val="none" w:sz="0" w:space="0" w:color="auto"/>
                          </w:divBdr>
                        </w:div>
                        <w:div w:id="11266969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99535033">
          <w:marLeft w:val="0"/>
          <w:marRight w:val="0"/>
          <w:marTop w:val="0"/>
          <w:marBottom w:val="0"/>
          <w:divBdr>
            <w:top w:val="none" w:sz="0" w:space="0" w:color="auto"/>
            <w:left w:val="none" w:sz="0" w:space="0" w:color="auto"/>
            <w:bottom w:val="none" w:sz="0" w:space="0" w:color="auto"/>
            <w:right w:val="none" w:sz="0" w:space="0" w:color="auto"/>
          </w:divBdr>
        </w:div>
        <w:div w:id="1581018835">
          <w:marLeft w:val="0"/>
          <w:marRight w:val="0"/>
          <w:marTop w:val="0"/>
          <w:marBottom w:val="0"/>
          <w:divBdr>
            <w:top w:val="none" w:sz="0" w:space="0" w:color="auto"/>
            <w:left w:val="none" w:sz="0" w:space="0" w:color="auto"/>
            <w:bottom w:val="single" w:sz="6" w:space="0" w:color="BFB5AB"/>
            <w:right w:val="none" w:sz="0" w:space="0" w:color="auto"/>
          </w:divBdr>
          <w:divsChild>
            <w:div w:id="302348476">
              <w:marLeft w:val="45"/>
              <w:marRight w:val="0"/>
              <w:marTop w:val="0"/>
              <w:marBottom w:val="0"/>
              <w:divBdr>
                <w:top w:val="none" w:sz="0" w:space="0" w:color="auto"/>
                <w:left w:val="none" w:sz="0" w:space="0" w:color="auto"/>
                <w:bottom w:val="none" w:sz="0" w:space="0" w:color="auto"/>
                <w:right w:val="none" w:sz="0" w:space="0" w:color="auto"/>
              </w:divBdr>
              <w:divsChild>
                <w:div w:id="545216715">
                  <w:marLeft w:val="0"/>
                  <w:marRight w:val="0"/>
                  <w:marTop w:val="0"/>
                  <w:marBottom w:val="0"/>
                  <w:divBdr>
                    <w:top w:val="none" w:sz="0" w:space="0" w:color="auto"/>
                    <w:left w:val="none" w:sz="0" w:space="0" w:color="auto"/>
                    <w:bottom w:val="none" w:sz="0" w:space="0" w:color="auto"/>
                    <w:right w:val="none" w:sz="0" w:space="0" w:color="auto"/>
                  </w:divBdr>
                  <w:divsChild>
                    <w:div w:id="12815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5498">
              <w:marLeft w:val="0"/>
              <w:marRight w:val="0"/>
              <w:marTop w:val="0"/>
              <w:marBottom w:val="0"/>
              <w:divBdr>
                <w:top w:val="none" w:sz="0" w:space="0" w:color="auto"/>
                <w:left w:val="none" w:sz="0" w:space="0" w:color="auto"/>
                <w:bottom w:val="none" w:sz="0" w:space="0" w:color="auto"/>
                <w:right w:val="none" w:sz="0" w:space="0" w:color="auto"/>
              </w:divBdr>
            </w:div>
            <w:div w:id="1599829424">
              <w:marLeft w:val="0"/>
              <w:marRight w:val="0"/>
              <w:marTop w:val="0"/>
              <w:marBottom w:val="0"/>
              <w:divBdr>
                <w:top w:val="single" w:sz="6" w:space="7" w:color="BFB5AB"/>
                <w:left w:val="single" w:sz="6" w:space="5" w:color="BFB5AB"/>
                <w:bottom w:val="single" w:sz="6" w:space="7" w:color="BFB5AB"/>
                <w:right w:val="single" w:sz="6" w:space="5" w:color="BFB5AB"/>
              </w:divBdr>
              <w:divsChild>
                <w:div w:id="250165131">
                  <w:marLeft w:val="0"/>
                  <w:marRight w:val="0"/>
                  <w:marTop w:val="0"/>
                  <w:marBottom w:val="0"/>
                  <w:divBdr>
                    <w:top w:val="none" w:sz="0" w:space="0" w:color="auto"/>
                    <w:left w:val="none" w:sz="0" w:space="0" w:color="auto"/>
                    <w:bottom w:val="none" w:sz="0" w:space="0" w:color="auto"/>
                    <w:right w:val="none" w:sz="0" w:space="0" w:color="auto"/>
                  </w:divBdr>
                </w:div>
                <w:div w:id="993723723">
                  <w:marLeft w:val="0"/>
                  <w:marRight w:val="0"/>
                  <w:marTop w:val="0"/>
                  <w:marBottom w:val="0"/>
                  <w:divBdr>
                    <w:top w:val="none" w:sz="0" w:space="0" w:color="auto"/>
                    <w:left w:val="none" w:sz="0" w:space="0" w:color="auto"/>
                    <w:bottom w:val="none" w:sz="0" w:space="0" w:color="auto"/>
                    <w:right w:val="none" w:sz="0" w:space="0" w:color="auto"/>
                  </w:divBdr>
                </w:div>
              </w:divsChild>
            </w:div>
            <w:div w:id="1838380589">
              <w:marLeft w:val="0"/>
              <w:marRight w:val="0"/>
              <w:marTop w:val="0"/>
              <w:marBottom w:val="0"/>
              <w:divBdr>
                <w:top w:val="none" w:sz="0" w:space="0" w:color="auto"/>
                <w:left w:val="none" w:sz="0" w:space="0" w:color="auto"/>
                <w:bottom w:val="none" w:sz="0" w:space="0" w:color="auto"/>
                <w:right w:val="none" w:sz="0" w:space="0" w:color="auto"/>
              </w:divBdr>
              <w:divsChild>
                <w:div w:id="1002322324">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539393">
      <w:bodyDiv w:val="1"/>
      <w:marLeft w:val="0"/>
      <w:marRight w:val="0"/>
      <w:marTop w:val="0"/>
      <w:marBottom w:val="0"/>
      <w:divBdr>
        <w:top w:val="none" w:sz="0" w:space="0" w:color="auto"/>
        <w:left w:val="none" w:sz="0" w:space="0" w:color="auto"/>
        <w:bottom w:val="none" w:sz="0" w:space="0" w:color="auto"/>
        <w:right w:val="none" w:sz="0" w:space="0" w:color="auto"/>
      </w:divBdr>
      <w:divsChild>
        <w:div w:id="1755083082">
          <w:marLeft w:val="0"/>
          <w:marRight w:val="0"/>
          <w:marTop w:val="0"/>
          <w:marBottom w:val="0"/>
          <w:divBdr>
            <w:top w:val="none" w:sz="0" w:space="0" w:color="auto"/>
            <w:left w:val="none" w:sz="0" w:space="0" w:color="auto"/>
            <w:bottom w:val="none" w:sz="0" w:space="0" w:color="auto"/>
            <w:right w:val="none" w:sz="0" w:space="0" w:color="auto"/>
          </w:divBdr>
          <w:divsChild>
            <w:div w:id="2006468566">
              <w:marLeft w:val="-360"/>
              <w:marRight w:val="-360"/>
              <w:marTop w:val="0"/>
              <w:marBottom w:val="0"/>
              <w:divBdr>
                <w:top w:val="none" w:sz="0" w:space="0" w:color="auto"/>
                <w:left w:val="none" w:sz="0" w:space="0" w:color="auto"/>
                <w:bottom w:val="none" w:sz="0" w:space="0" w:color="auto"/>
                <w:right w:val="none" w:sz="0" w:space="0" w:color="auto"/>
              </w:divBdr>
              <w:divsChild>
                <w:div w:id="16397148">
                  <w:marLeft w:val="0"/>
                  <w:marRight w:val="0"/>
                  <w:marTop w:val="0"/>
                  <w:marBottom w:val="0"/>
                  <w:divBdr>
                    <w:top w:val="none" w:sz="0" w:space="0" w:color="auto"/>
                    <w:left w:val="none" w:sz="0" w:space="0" w:color="auto"/>
                    <w:bottom w:val="none" w:sz="0" w:space="0" w:color="auto"/>
                    <w:right w:val="none" w:sz="0" w:space="0" w:color="auto"/>
                  </w:divBdr>
                  <w:divsChild>
                    <w:div w:id="977732982">
                      <w:marLeft w:val="0"/>
                      <w:marRight w:val="0"/>
                      <w:marTop w:val="0"/>
                      <w:marBottom w:val="0"/>
                      <w:divBdr>
                        <w:top w:val="none" w:sz="0" w:space="0" w:color="auto"/>
                        <w:left w:val="none" w:sz="0" w:space="0" w:color="auto"/>
                        <w:bottom w:val="none" w:sz="0" w:space="0" w:color="auto"/>
                        <w:right w:val="none" w:sz="0" w:space="0" w:color="auto"/>
                      </w:divBdr>
                      <w:divsChild>
                        <w:div w:id="1187402250">
                          <w:marLeft w:val="0"/>
                          <w:marRight w:val="0"/>
                          <w:marTop w:val="0"/>
                          <w:marBottom w:val="285"/>
                          <w:divBdr>
                            <w:top w:val="none" w:sz="0" w:space="0" w:color="auto"/>
                            <w:left w:val="none" w:sz="0" w:space="0" w:color="auto"/>
                            <w:bottom w:val="none" w:sz="0" w:space="0" w:color="auto"/>
                            <w:right w:val="none" w:sz="0" w:space="0" w:color="auto"/>
                          </w:divBdr>
                          <w:divsChild>
                            <w:div w:id="1898199766">
                              <w:marLeft w:val="0"/>
                              <w:marRight w:val="0"/>
                              <w:marTop w:val="0"/>
                              <w:marBottom w:val="0"/>
                              <w:divBdr>
                                <w:top w:val="none" w:sz="0" w:space="0" w:color="auto"/>
                                <w:left w:val="none" w:sz="0" w:space="0" w:color="auto"/>
                                <w:bottom w:val="none" w:sz="0" w:space="0" w:color="auto"/>
                                <w:right w:val="none" w:sz="0" w:space="0" w:color="auto"/>
                              </w:divBdr>
                            </w:div>
                          </w:divsChild>
                        </w:div>
                        <w:div w:id="1479376136">
                          <w:marLeft w:val="0"/>
                          <w:marRight w:val="0"/>
                          <w:marTop w:val="0"/>
                          <w:marBottom w:val="210"/>
                          <w:divBdr>
                            <w:top w:val="none" w:sz="0" w:space="0" w:color="auto"/>
                            <w:left w:val="none" w:sz="0" w:space="0" w:color="auto"/>
                            <w:bottom w:val="none" w:sz="0" w:space="0" w:color="auto"/>
                            <w:right w:val="none" w:sz="0" w:space="0" w:color="auto"/>
                          </w:divBdr>
                          <w:divsChild>
                            <w:div w:id="2073380257">
                              <w:marLeft w:val="0"/>
                              <w:marRight w:val="0"/>
                              <w:marTop w:val="0"/>
                              <w:marBottom w:val="0"/>
                              <w:divBdr>
                                <w:top w:val="none" w:sz="0" w:space="0" w:color="auto"/>
                                <w:left w:val="none" w:sz="0" w:space="0" w:color="auto"/>
                                <w:bottom w:val="none" w:sz="0" w:space="0" w:color="auto"/>
                                <w:right w:val="none" w:sz="0" w:space="0" w:color="auto"/>
                              </w:divBdr>
                            </w:div>
                          </w:divsChild>
                        </w:div>
                        <w:div w:id="908923614">
                          <w:marLeft w:val="0"/>
                          <w:marRight w:val="0"/>
                          <w:marTop w:val="0"/>
                          <w:marBottom w:val="150"/>
                          <w:divBdr>
                            <w:top w:val="none" w:sz="0" w:space="0" w:color="auto"/>
                            <w:left w:val="none" w:sz="0" w:space="0" w:color="auto"/>
                            <w:bottom w:val="none" w:sz="0" w:space="0" w:color="auto"/>
                            <w:right w:val="none" w:sz="0" w:space="0" w:color="auto"/>
                          </w:divBdr>
                          <w:divsChild>
                            <w:div w:id="1507403460">
                              <w:marLeft w:val="0"/>
                              <w:marRight w:val="0"/>
                              <w:marTop w:val="0"/>
                              <w:marBottom w:val="0"/>
                              <w:divBdr>
                                <w:top w:val="none" w:sz="0" w:space="0" w:color="auto"/>
                                <w:left w:val="none" w:sz="0" w:space="0" w:color="auto"/>
                                <w:bottom w:val="none" w:sz="0" w:space="0" w:color="auto"/>
                                <w:right w:val="none" w:sz="0" w:space="0" w:color="auto"/>
                              </w:divBdr>
                            </w:div>
                          </w:divsChild>
                        </w:div>
                        <w:div w:id="453645855">
                          <w:marLeft w:val="0"/>
                          <w:marRight w:val="0"/>
                          <w:marTop w:val="0"/>
                          <w:marBottom w:val="660"/>
                          <w:divBdr>
                            <w:top w:val="none" w:sz="0" w:space="0" w:color="auto"/>
                            <w:left w:val="none" w:sz="0" w:space="0" w:color="auto"/>
                            <w:bottom w:val="none" w:sz="0" w:space="0" w:color="auto"/>
                            <w:right w:val="none" w:sz="0" w:space="0" w:color="auto"/>
                          </w:divBdr>
                          <w:divsChild>
                            <w:div w:id="123169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245602">
          <w:marLeft w:val="0"/>
          <w:marRight w:val="0"/>
          <w:marTop w:val="0"/>
          <w:marBottom w:val="0"/>
          <w:divBdr>
            <w:top w:val="none" w:sz="0" w:space="0" w:color="auto"/>
            <w:left w:val="none" w:sz="0" w:space="0" w:color="auto"/>
            <w:bottom w:val="none" w:sz="0" w:space="0" w:color="auto"/>
            <w:right w:val="none" w:sz="0" w:space="0" w:color="auto"/>
          </w:divBdr>
          <w:divsChild>
            <w:div w:id="1464420422">
              <w:marLeft w:val="-360"/>
              <w:marRight w:val="-360"/>
              <w:marTop w:val="0"/>
              <w:marBottom w:val="0"/>
              <w:divBdr>
                <w:top w:val="none" w:sz="0" w:space="0" w:color="auto"/>
                <w:left w:val="none" w:sz="0" w:space="0" w:color="auto"/>
                <w:bottom w:val="none" w:sz="0" w:space="0" w:color="auto"/>
                <w:right w:val="none" w:sz="0" w:space="0" w:color="auto"/>
              </w:divBdr>
              <w:divsChild>
                <w:div w:id="252008897">
                  <w:marLeft w:val="0"/>
                  <w:marRight w:val="0"/>
                  <w:marTop w:val="0"/>
                  <w:marBottom w:val="0"/>
                  <w:divBdr>
                    <w:top w:val="none" w:sz="0" w:space="0" w:color="auto"/>
                    <w:left w:val="none" w:sz="0" w:space="0" w:color="auto"/>
                    <w:bottom w:val="none" w:sz="0" w:space="0" w:color="auto"/>
                    <w:right w:val="none" w:sz="0" w:space="0" w:color="auto"/>
                  </w:divBdr>
                  <w:divsChild>
                    <w:div w:id="54819849">
                      <w:marLeft w:val="0"/>
                      <w:marRight w:val="0"/>
                      <w:marTop w:val="0"/>
                      <w:marBottom w:val="0"/>
                      <w:divBdr>
                        <w:top w:val="none" w:sz="0" w:space="0" w:color="auto"/>
                        <w:left w:val="none" w:sz="0" w:space="0" w:color="auto"/>
                        <w:bottom w:val="none" w:sz="0" w:space="0" w:color="auto"/>
                        <w:right w:val="none" w:sz="0" w:space="0" w:color="auto"/>
                      </w:divBdr>
                      <w:divsChild>
                        <w:div w:id="862788093">
                          <w:marLeft w:val="0"/>
                          <w:marRight w:val="0"/>
                          <w:marTop w:val="315"/>
                          <w:marBottom w:val="0"/>
                          <w:divBdr>
                            <w:top w:val="none" w:sz="0" w:space="0" w:color="auto"/>
                            <w:left w:val="none" w:sz="0" w:space="0" w:color="auto"/>
                            <w:bottom w:val="none" w:sz="0" w:space="0" w:color="auto"/>
                            <w:right w:val="none" w:sz="0" w:space="0" w:color="auto"/>
                          </w:divBdr>
                          <w:divsChild>
                            <w:div w:id="1542128668">
                              <w:marLeft w:val="0"/>
                              <w:marRight w:val="0"/>
                              <w:marTop w:val="0"/>
                              <w:marBottom w:val="0"/>
                              <w:divBdr>
                                <w:top w:val="none" w:sz="0" w:space="0" w:color="auto"/>
                                <w:left w:val="none" w:sz="0" w:space="0" w:color="auto"/>
                                <w:bottom w:val="none" w:sz="0" w:space="0" w:color="auto"/>
                                <w:right w:val="none" w:sz="0" w:space="0" w:color="auto"/>
                              </w:divBdr>
                              <w:divsChild>
                                <w:div w:id="1417484375">
                                  <w:marLeft w:val="0"/>
                                  <w:marRight w:val="0"/>
                                  <w:marTop w:val="0"/>
                                  <w:marBottom w:val="0"/>
                                  <w:divBdr>
                                    <w:top w:val="none" w:sz="0" w:space="0" w:color="auto"/>
                                    <w:left w:val="none" w:sz="0" w:space="0" w:color="auto"/>
                                    <w:bottom w:val="none" w:sz="0" w:space="0" w:color="auto"/>
                                    <w:right w:val="none" w:sz="0" w:space="0" w:color="auto"/>
                                  </w:divBdr>
                                  <w:divsChild>
                                    <w:div w:id="1220939275">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4123887">
      <w:bodyDiv w:val="1"/>
      <w:marLeft w:val="0"/>
      <w:marRight w:val="0"/>
      <w:marTop w:val="0"/>
      <w:marBottom w:val="0"/>
      <w:divBdr>
        <w:top w:val="none" w:sz="0" w:space="0" w:color="auto"/>
        <w:left w:val="none" w:sz="0" w:space="0" w:color="auto"/>
        <w:bottom w:val="none" w:sz="0" w:space="0" w:color="auto"/>
        <w:right w:val="none" w:sz="0" w:space="0" w:color="auto"/>
      </w:divBdr>
      <w:divsChild>
        <w:div w:id="141850555">
          <w:marLeft w:val="0"/>
          <w:marRight w:val="0"/>
          <w:marTop w:val="0"/>
          <w:marBottom w:val="0"/>
          <w:divBdr>
            <w:top w:val="none" w:sz="0" w:space="0" w:color="auto"/>
            <w:left w:val="none" w:sz="0" w:space="0" w:color="auto"/>
            <w:bottom w:val="none" w:sz="0" w:space="0" w:color="auto"/>
            <w:right w:val="none" w:sz="0" w:space="0" w:color="auto"/>
          </w:divBdr>
        </w:div>
        <w:div w:id="342705394">
          <w:marLeft w:val="0"/>
          <w:marRight w:val="0"/>
          <w:marTop w:val="0"/>
          <w:marBottom w:val="0"/>
          <w:divBdr>
            <w:top w:val="none" w:sz="0" w:space="0" w:color="auto"/>
            <w:left w:val="none" w:sz="0" w:space="0" w:color="auto"/>
            <w:bottom w:val="none" w:sz="0" w:space="0" w:color="auto"/>
            <w:right w:val="none" w:sz="0" w:space="0" w:color="auto"/>
          </w:divBdr>
        </w:div>
        <w:div w:id="577590626">
          <w:marLeft w:val="0"/>
          <w:marRight w:val="0"/>
          <w:marTop w:val="0"/>
          <w:marBottom w:val="0"/>
          <w:divBdr>
            <w:top w:val="none" w:sz="0" w:space="0" w:color="auto"/>
            <w:left w:val="none" w:sz="0" w:space="0" w:color="auto"/>
            <w:bottom w:val="none" w:sz="0" w:space="0" w:color="auto"/>
            <w:right w:val="none" w:sz="0" w:space="0" w:color="auto"/>
          </w:divBdr>
        </w:div>
        <w:div w:id="1740863687">
          <w:marLeft w:val="0"/>
          <w:marRight w:val="0"/>
          <w:marTop w:val="0"/>
          <w:marBottom w:val="0"/>
          <w:divBdr>
            <w:top w:val="none" w:sz="0" w:space="0" w:color="auto"/>
            <w:left w:val="none" w:sz="0" w:space="0" w:color="auto"/>
            <w:bottom w:val="none" w:sz="0" w:space="0" w:color="auto"/>
            <w:right w:val="none" w:sz="0" w:space="0" w:color="auto"/>
          </w:divBdr>
        </w:div>
      </w:divsChild>
    </w:div>
    <w:div w:id="875391818">
      <w:bodyDiv w:val="1"/>
      <w:marLeft w:val="0"/>
      <w:marRight w:val="0"/>
      <w:marTop w:val="0"/>
      <w:marBottom w:val="0"/>
      <w:divBdr>
        <w:top w:val="none" w:sz="0" w:space="0" w:color="auto"/>
        <w:left w:val="none" w:sz="0" w:space="0" w:color="auto"/>
        <w:bottom w:val="none" w:sz="0" w:space="0" w:color="auto"/>
        <w:right w:val="none" w:sz="0" w:space="0" w:color="auto"/>
      </w:divBdr>
      <w:divsChild>
        <w:div w:id="843396047">
          <w:marLeft w:val="0"/>
          <w:marRight w:val="0"/>
          <w:marTop w:val="0"/>
          <w:marBottom w:val="375"/>
          <w:divBdr>
            <w:top w:val="none" w:sz="0" w:space="0" w:color="auto"/>
            <w:left w:val="none" w:sz="0" w:space="0" w:color="auto"/>
            <w:bottom w:val="none" w:sz="0" w:space="0" w:color="auto"/>
            <w:right w:val="none" w:sz="0" w:space="0" w:color="auto"/>
          </w:divBdr>
        </w:div>
        <w:div w:id="399400778">
          <w:marLeft w:val="0"/>
          <w:marRight w:val="0"/>
          <w:marTop w:val="0"/>
          <w:marBottom w:val="375"/>
          <w:divBdr>
            <w:top w:val="none" w:sz="0" w:space="0" w:color="auto"/>
            <w:left w:val="none" w:sz="0" w:space="0" w:color="auto"/>
            <w:bottom w:val="none" w:sz="0" w:space="0" w:color="auto"/>
            <w:right w:val="none" w:sz="0" w:space="0" w:color="auto"/>
          </w:divBdr>
        </w:div>
      </w:divsChild>
    </w:div>
    <w:div w:id="878057164">
      <w:bodyDiv w:val="1"/>
      <w:marLeft w:val="0"/>
      <w:marRight w:val="0"/>
      <w:marTop w:val="0"/>
      <w:marBottom w:val="0"/>
      <w:divBdr>
        <w:top w:val="none" w:sz="0" w:space="0" w:color="auto"/>
        <w:left w:val="none" w:sz="0" w:space="0" w:color="auto"/>
        <w:bottom w:val="none" w:sz="0" w:space="0" w:color="auto"/>
        <w:right w:val="none" w:sz="0" w:space="0" w:color="auto"/>
      </w:divBdr>
    </w:div>
    <w:div w:id="878469893">
      <w:bodyDiv w:val="1"/>
      <w:marLeft w:val="0"/>
      <w:marRight w:val="0"/>
      <w:marTop w:val="0"/>
      <w:marBottom w:val="0"/>
      <w:divBdr>
        <w:top w:val="none" w:sz="0" w:space="0" w:color="auto"/>
        <w:left w:val="none" w:sz="0" w:space="0" w:color="auto"/>
        <w:bottom w:val="none" w:sz="0" w:space="0" w:color="auto"/>
        <w:right w:val="none" w:sz="0" w:space="0" w:color="auto"/>
      </w:divBdr>
      <w:divsChild>
        <w:div w:id="1473406437">
          <w:marLeft w:val="0"/>
          <w:marRight w:val="0"/>
          <w:marTop w:val="0"/>
          <w:marBottom w:val="0"/>
          <w:divBdr>
            <w:top w:val="none" w:sz="0" w:space="0" w:color="auto"/>
            <w:left w:val="none" w:sz="0" w:space="0" w:color="auto"/>
            <w:bottom w:val="none" w:sz="0" w:space="0" w:color="auto"/>
            <w:right w:val="none" w:sz="0" w:space="0" w:color="auto"/>
          </w:divBdr>
          <w:divsChild>
            <w:div w:id="2036693083">
              <w:marLeft w:val="0"/>
              <w:marRight w:val="0"/>
              <w:marTop w:val="450"/>
              <w:marBottom w:val="0"/>
              <w:divBdr>
                <w:top w:val="none" w:sz="0" w:space="0" w:color="auto"/>
                <w:left w:val="none" w:sz="0" w:space="0" w:color="auto"/>
                <w:bottom w:val="none" w:sz="0" w:space="0" w:color="auto"/>
                <w:right w:val="none" w:sz="0" w:space="0" w:color="auto"/>
              </w:divBdr>
              <w:divsChild>
                <w:div w:id="119298788">
                  <w:marLeft w:val="0"/>
                  <w:marRight w:val="0"/>
                  <w:marTop w:val="0"/>
                  <w:marBottom w:val="0"/>
                  <w:divBdr>
                    <w:top w:val="none" w:sz="0" w:space="0" w:color="auto"/>
                    <w:left w:val="none" w:sz="0" w:space="0" w:color="auto"/>
                    <w:bottom w:val="single" w:sz="12" w:space="0" w:color="A8093A"/>
                    <w:right w:val="none" w:sz="0" w:space="0" w:color="auto"/>
                  </w:divBdr>
                </w:div>
              </w:divsChild>
            </w:div>
          </w:divsChild>
        </w:div>
        <w:div w:id="75173534">
          <w:marLeft w:val="0"/>
          <w:marRight w:val="0"/>
          <w:marTop w:val="0"/>
          <w:marBottom w:val="0"/>
          <w:divBdr>
            <w:top w:val="none" w:sz="0" w:space="0" w:color="auto"/>
            <w:left w:val="none" w:sz="0" w:space="0" w:color="auto"/>
            <w:bottom w:val="none" w:sz="0" w:space="0" w:color="auto"/>
            <w:right w:val="none" w:sz="0" w:space="0" w:color="auto"/>
          </w:divBdr>
          <w:divsChild>
            <w:div w:id="572815442">
              <w:marLeft w:val="0"/>
              <w:marRight w:val="0"/>
              <w:marTop w:val="225"/>
              <w:marBottom w:val="0"/>
              <w:divBdr>
                <w:top w:val="none" w:sz="0" w:space="0" w:color="auto"/>
                <w:left w:val="none" w:sz="0" w:space="0" w:color="auto"/>
                <w:bottom w:val="none" w:sz="0" w:space="0" w:color="auto"/>
                <w:right w:val="none" w:sz="0" w:space="0" w:color="auto"/>
              </w:divBdr>
            </w:div>
            <w:div w:id="2082409640">
              <w:marLeft w:val="0"/>
              <w:marRight w:val="0"/>
              <w:marTop w:val="0"/>
              <w:marBottom w:val="0"/>
              <w:divBdr>
                <w:top w:val="none" w:sz="0" w:space="0" w:color="auto"/>
                <w:left w:val="none" w:sz="0" w:space="0" w:color="auto"/>
                <w:bottom w:val="none" w:sz="0" w:space="0" w:color="auto"/>
                <w:right w:val="none" w:sz="0" w:space="0" w:color="auto"/>
              </w:divBdr>
            </w:div>
          </w:divsChild>
        </w:div>
        <w:div w:id="1166483358">
          <w:marLeft w:val="0"/>
          <w:marRight w:val="0"/>
          <w:marTop w:val="0"/>
          <w:marBottom w:val="0"/>
          <w:divBdr>
            <w:top w:val="none" w:sz="0" w:space="0" w:color="auto"/>
            <w:left w:val="none" w:sz="0" w:space="0" w:color="auto"/>
            <w:bottom w:val="none" w:sz="0" w:space="0" w:color="auto"/>
            <w:right w:val="none" w:sz="0" w:space="0" w:color="auto"/>
          </w:divBdr>
          <w:divsChild>
            <w:div w:id="91127295">
              <w:marLeft w:val="0"/>
              <w:marRight w:val="0"/>
              <w:marTop w:val="555"/>
              <w:marBottom w:val="0"/>
              <w:divBdr>
                <w:top w:val="none" w:sz="0" w:space="0" w:color="auto"/>
                <w:left w:val="none" w:sz="0" w:space="0" w:color="auto"/>
                <w:bottom w:val="dotted" w:sz="12" w:space="18" w:color="E8E8E8"/>
                <w:right w:val="none" w:sz="0" w:space="0" w:color="auto"/>
              </w:divBdr>
              <w:divsChild>
                <w:div w:id="1362785731">
                  <w:marLeft w:val="0"/>
                  <w:marRight w:val="0"/>
                  <w:marTop w:val="0"/>
                  <w:marBottom w:val="0"/>
                  <w:divBdr>
                    <w:top w:val="single" w:sz="6" w:space="3" w:color="A8093A"/>
                    <w:left w:val="single" w:sz="6" w:space="3" w:color="A8093A"/>
                    <w:bottom w:val="single" w:sz="6" w:space="3" w:color="A8093A"/>
                    <w:right w:val="single" w:sz="6" w:space="3" w:color="A8093A"/>
                  </w:divBdr>
                </w:div>
                <w:div w:id="1628582525">
                  <w:marLeft w:val="150"/>
                  <w:marRight w:val="0"/>
                  <w:marTop w:val="195"/>
                  <w:marBottom w:val="0"/>
                  <w:divBdr>
                    <w:top w:val="none" w:sz="0" w:space="0" w:color="auto"/>
                    <w:left w:val="none" w:sz="0" w:space="0" w:color="auto"/>
                    <w:bottom w:val="none" w:sz="0" w:space="0" w:color="auto"/>
                    <w:right w:val="none" w:sz="0" w:space="0" w:color="auto"/>
                  </w:divBdr>
                  <w:divsChild>
                    <w:div w:id="1828782786">
                      <w:marLeft w:val="0"/>
                      <w:marRight w:val="0"/>
                      <w:marTop w:val="0"/>
                      <w:marBottom w:val="105"/>
                      <w:divBdr>
                        <w:top w:val="none" w:sz="0" w:space="0" w:color="auto"/>
                        <w:left w:val="none" w:sz="0" w:space="0" w:color="auto"/>
                        <w:bottom w:val="none" w:sz="0" w:space="0" w:color="auto"/>
                        <w:right w:val="none" w:sz="0" w:space="0" w:color="auto"/>
                      </w:divBdr>
                    </w:div>
                    <w:div w:id="12406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0148">
          <w:marLeft w:val="0"/>
          <w:marRight w:val="0"/>
          <w:marTop w:val="0"/>
          <w:marBottom w:val="0"/>
          <w:divBdr>
            <w:top w:val="none" w:sz="0" w:space="0" w:color="auto"/>
            <w:left w:val="none" w:sz="0" w:space="0" w:color="auto"/>
            <w:bottom w:val="none" w:sz="0" w:space="0" w:color="auto"/>
            <w:right w:val="none" w:sz="0" w:space="0" w:color="auto"/>
          </w:divBdr>
          <w:divsChild>
            <w:div w:id="428544265">
              <w:marLeft w:val="0"/>
              <w:marRight w:val="0"/>
              <w:marTop w:val="195"/>
              <w:marBottom w:val="0"/>
              <w:divBdr>
                <w:top w:val="none" w:sz="0" w:space="0" w:color="auto"/>
                <w:left w:val="none" w:sz="0" w:space="0" w:color="auto"/>
                <w:bottom w:val="none" w:sz="0" w:space="0" w:color="auto"/>
                <w:right w:val="none" w:sz="0" w:space="0" w:color="auto"/>
              </w:divBdr>
              <w:divsChild>
                <w:div w:id="2106265258">
                  <w:marLeft w:val="0"/>
                  <w:marRight w:val="0"/>
                  <w:marTop w:val="300"/>
                  <w:marBottom w:val="600"/>
                  <w:divBdr>
                    <w:top w:val="none" w:sz="0" w:space="0" w:color="auto"/>
                    <w:left w:val="none" w:sz="0" w:space="0" w:color="auto"/>
                    <w:bottom w:val="none" w:sz="0" w:space="0" w:color="auto"/>
                    <w:right w:val="none" w:sz="0" w:space="0" w:color="auto"/>
                  </w:divBdr>
                  <w:divsChild>
                    <w:div w:id="1894079420">
                      <w:marLeft w:val="0"/>
                      <w:marRight w:val="120"/>
                      <w:marTop w:val="150"/>
                      <w:marBottom w:val="0"/>
                      <w:divBdr>
                        <w:top w:val="none" w:sz="0" w:space="0" w:color="auto"/>
                        <w:left w:val="none" w:sz="0" w:space="0" w:color="auto"/>
                        <w:bottom w:val="none" w:sz="0" w:space="0" w:color="auto"/>
                        <w:right w:val="none" w:sz="0" w:space="0" w:color="auto"/>
                      </w:divBdr>
                    </w:div>
                    <w:div w:id="1897400074">
                      <w:marLeft w:val="0"/>
                      <w:marRight w:val="120"/>
                      <w:marTop w:val="150"/>
                      <w:marBottom w:val="0"/>
                      <w:divBdr>
                        <w:top w:val="none" w:sz="0" w:space="0" w:color="auto"/>
                        <w:left w:val="none" w:sz="0" w:space="0" w:color="auto"/>
                        <w:bottom w:val="none" w:sz="0" w:space="0" w:color="auto"/>
                        <w:right w:val="none" w:sz="0" w:space="0" w:color="auto"/>
                      </w:divBdr>
                    </w:div>
                    <w:div w:id="510877368">
                      <w:marLeft w:val="0"/>
                      <w:marRight w:val="120"/>
                      <w:marTop w:val="150"/>
                      <w:marBottom w:val="0"/>
                      <w:divBdr>
                        <w:top w:val="none" w:sz="0" w:space="0" w:color="auto"/>
                        <w:left w:val="none" w:sz="0" w:space="0" w:color="auto"/>
                        <w:bottom w:val="none" w:sz="0" w:space="0" w:color="auto"/>
                        <w:right w:val="none" w:sz="0" w:space="0" w:color="auto"/>
                      </w:divBdr>
                    </w:div>
                    <w:div w:id="1813790572">
                      <w:marLeft w:val="0"/>
                      <w:marRight w:val="120"/>
                      <w:marTop w:val="150"/>
                      <w:marBottom w:val="0"/>
                      <w:divBdr>
                        <w:top w:val="none" w:sz="0" w:space="0" w:color="auto"/>
                        <w:left w:val="none" w:sz="0" w:space="0" w:color="auto"/>
                        <w:bottom w:val="none" w:sz="0" w:space="0" w:color="auto"/>
                        <w:right w:val="none" w:sz="0" w:space="0" w:color="auto"/>
                      </w:divBdr>
                    </w:div>
                    <w:div w:id="10682639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879129648">
      <w:bodyDiv w:val="1"/>
      <w:marLeft w:val="0"/>
      <w:marRight w:val="0"/>
      <w:marTop w:val="0"/>
      <w:marBottom w:val="0"/>
      <w:divBdr>
        <w:top w:val="none" w:sz="0" w:space="0" w:color="auto"/>
        <w:left w:val="none" w:sz="0" w:space="0" w:color="auto"/>
        <w:bottom w:val="none" w:sz="0" w:space="0" w:color="auto"/>
        <w:right w:val="none" w:sz="0" w:space="0" w:color="auto"/>
      </w:divBdr>
    </w:div>
    <w:div w:id="879784031">
      <w:bodyDiv w:val="1"/>
      <w:marLeft w:val="0"/>
      <w:marRight w:val="0"/>
      <w:marTop w:val="0"/>
      <w:marBottom w:val="0"/>
      <w:divBdr>
        <w:top w:val="none" w:sz="0" w:space="0" w:color="auto"/>
        <w:left w:val="none" w:sz="0" w:space="0" w:color="auto"/>
        <w:bottom w:val="none" w:sz="0" w:space="0" w:color="auto"/>
        <w:right w:val="none" w:sz="0" w:space="0" w:color="auto"/>
      </w:divBdr>
      <w:divsChild>
        <w:div w:id="1683244378">
          <w:marLeft w:val="-584"/>
          <w:marRight w:val="0"/>
          <w:marTop w:val="0"/>
          <w:marBottom w:val="0"/>
          <w:divBdr>
            <w:top w:val="none" w:sz="0" w:space="0" w:color="auto"/>
            <w:left w:val="none" w:sz="0" w:space="0" w:color="auto"/>
            <w:bottom w:val="none" w:sz="0" w:space="0" w:color="auto"/>
            <w:right w:val="none" w:sz="0" w:space="0" w:color="auto"/>
          </w:divBdr>
          <w:divsChild>
            <w:div w:id="526333294">
              <w:marLeft w:val="604"/>
              <w:marRight w:val="0"/>
              <w:marTop w:val="0"/>
              <w:marBottom w:val="0"/>
              <w:divBdr>
                <w:top w:val="none" w:sz="0" w:space="0" w:color="auto"/>
                <w:left w:val="none" w:sz="0" w:space="0" w:color="auto"/>
                <w:bottom w:val="none" w:sz="0" w:space="0" w:color="auto"/>
                <w:right w:val="none" w:sz="0" w:space="0" w:color="auto"/>
              </w:divBdr>
            </w:div>
            <w:div w:id="1075933823">
              <w:marLeft w:val="604"/>
              <w:marRight w:val="0"/>
              <w:marTop w:val="0"/>
              <w:marBottom w:val="0"/>
              <w:divBdr>
                <w:top w:val="none" w:sz="0" w:space="0" w:color="auto"/>
                <w:left w:val="none" w:sz="0" w:space="0" w:color="auto"/>
                <w:bottom w:val="none" w:sz="0" w:space="0" w:color="auto"/>
                <w:right w:val="none" w:sz="0" w:space="0" w:color="auto"/>
              </w:divBdr>
            </w:div>
          </w:divsChild>
        </w:div>
      </w:divsChild>
    </w:div>
    <w:div w:id="880821145">
      <w:bodyDiv w:val="1"/>
      <w:marLeft w:val="0"/>
      <w:marRight w:val="0"/>
      <w:marTop w:val="0"/>
      <w:marBottom w:val="0"/>
      <w:divBdr>
        <w:top w:val="none" w:sz="0" w:space="0" w:color="auto"/>
        <w:left w:val="none" w:sz="0" w:space="0" w:color="auto"/>
        <w:bottom w:val="none" w:sz="0" w:space="0" w:color="auto"/>
        <w:right w:val="none" w:sz="0" w:space="0" w:color="auto"/>
      </w:divBdr>
    </w:div>
    <w:div w:id="881288745">
      <w:bodyDiv w:val="1"/>
      <w:marLeft w:val="0"/>
      <w:marRight w:val="0"/>
      <w:marTop w:val="0"/>
      <w:marBottom w:val="0"/>
      <w:divBdr>
        <w:top w:val="none" w:sz="0" w:space="0" w:color="auto"/>
        <w:left w:val="none" w:sz="0" w:space="0" w:color="auto"/>
        <w:bottom w:val="none" w:sz="0" w:space="0" w:color="auto"/>
        <w:right w:val="none" w:sz="0" w:space="0" w:color="auto"/>
      </w:divBdr>
      <w:divsChild>
        <w:div w:id="1461916185">
          <w:marLeft w:val="0"/>
          <w:marRight w:val="0"/>
          <w:marTop w:val="0"/>
          <w:marBottom w:val="0"/>
          <w:divBdr>
            <w:top w:val="none" w:sz="0" w:space="0" w:color="auto"/>
            <w:left w:val="none" w:sz="0" w:space="0" w:color="auto"/>
            <w:bottom w:val="none" w:sz="0" w:space="0" w:color="auto"/>
            <w:right w:val="none" w:sz="0" w:space="0" w:color="auto"/>
          </w:divBdr>
        </w:div>
        <w:div w:id="1287077156">
          <w:marLeft w:val="0"/>
          <w:marRight w:val="0"/>
          <w:marTop w:val="0"/>
          <w:marBottom w:val="0"/>
          <w:divBdr>
            <w:top w:val="none" w:sz="0" w:space="0" w:color="auto"/>
            <w:left w:val="none" w:sz="0" w:space="0" w:color="auto"/>
            <w:bottom w:val="none" w:sz="0" w:space="0" w:color="auto"/>
            <w:right w:val="none" w:sz="0" w:space="0" w:color="auto"/>
          </w:divBdr>
        </w:div>
        <w:div w:id="643462055">
          <w:marLeft w:val="0"/>
          <w:marRight w:val="0"/>
          <w:marTop w:val="0"/>
          <w:marBottom w:val="0"/>
          <w:divBdr>
            <w:top w:val="none" w:sz="0" w:space="0" w:color="auto"/>
            <w:left w:val="none" w:sz="0" w:space="0" w:color="auto"/>
            <w:bottom w:val="none" w:sz="0" w:space="0" w:color="auto"/>
            <w:right w:val="none" w:sz="0" w:space="0" w:color="auto"/>
          </w:divBdr>
        </w:div>
        <w:div w:id="1785727948">
          <w:marLeft w:val="0"/>
          <w:marRight w:val="0"/>
          <w:marTop w:val="0"/>
          <w:marBottom w:val="0"/>
          <w:divBdr>
            <w:top w:val="none" w:sz="0" w:space="0" w:color="auto"/>
            <w:left w:val="none" w:sz="0" w:space="0" w:color="auto"/>
            <w:bottom w:val="none" w:sz="0" w:space="0" w:color="auto"/>
            <w:right w:val="none" w:sz="0" w:space="0" w:color="auto"/>
          </w:divBdr>
        </w:div>
        <w:div w:id="797645085">
          <w:marLeft w:val="0"/>
          <w:marRight w:val="0"/>
          <w:marTop w:val="0"/>
          <w:marBottom w:val="0"/>
          <w:divBdr>
            <w:top w:val="none" w:sz="0" w:space="0" w:color="auto"/>
            <w:left w:val="none" w:sz="0" w:space="0" w:color="auto"/>
            <w:bottom w:val="none" w:sz="0" w:space="0" w:color="auto"/>
            <w:right w:val="none" w:sz="0" w:space="0" w:color="auto"/>
          </w:divBdr>
        </w:div>
        <w:div w:id="150876377">
          <w:marLeft w:val="0"/>
          <w:marRight w:val="0"/>
          <w:marTop w:val="0"/>
          <w:marBottom w:val="0"/>
          <w:divBdr>
            <w:top w:val="none" w:sz="0" w:space="0" w:color="auto"/>
            <w:left w:val="none" w:sz="0" w:space="0" w:color="auto"/>
            <w:bottom w:val="none" w:sz="0" w:space="0" w:color="auto"/>
            <w:right w:val="none" w:sz="0" w:space="0" w:color="auto"/>
          </w:divBdr>
        </w:div>
        <w:div w:id="45179003">
          <w:marLeft w:val="0"/>
          <w:marRight w:val="0"/>
          <w:marTop w:val="0"/>
          <w:marBottom w:val="0"/>
          <w:divBdr>
            <w:top w:val="none" w:sz="0" w:space="0" w:color="auto"/>
            <w:left w:val="none" w:sz="0" w:space="0" w:color="auto"/>
            <w:bottom w:val="none" w:sz="0" w:space="0" w:color="auto"/>
            <w:right w:val="none" w:sz="0" w:space="0" w:color="auto"/>
          </w:divBdr>
        </w:div>
        <w:div w:id="72557327">
          <w:marLeft w:val="0"/>
          <w:marRight w:val="0"/>
          <w:marTop w:val="0"/>
          <w:marBottom w:val="0"/>
          <w:divBdr>
            <w:top w:val="none" w:sz="0" w:space="0" w:color="auto"/>
            <w:left w:val="none" w:sz="0" w:space="0" w:color="auto"/>
            <w:bottom w:val="none" w:sz="0" w:space="0" w:color="auto"/>
            <w:right w:val="none" w:sz="0" w:space="0" w:color="auto"/>
          </w:divBdr>
        </w:div>
        <w:div w:id="45493773">
          <w:marLeft w:val="0"/>
          <w:marRight w:val="0"/>
          <w:marTop w:val="0"/>
          <w:marBottom w:val="0"/>
          <w:divBdr>
            <w:top w:val="none" w:sz="0" w:space="0" w:color="auto"/>
            <w:left w:val="none" w:sz="0" w:space="0" w:color="auto"/>
            <w:bottom w:val="none" w:sz="0" w:space="0" w:color="auto"/>
            <w:right w:val="none" w:sz="0" w:space="0" w:color="auto"/>
          </w:divBdr>
        </w:div>
        <w:div w:id="899942666">
          <w:marLeft w:val="0"/>
          <w:marRight w:val="0"/>
          <w:marTop w:val="0"/>
          <w:marBottom w:val="0"/>
          <w:divBdr>
            <w:top w:val="none" w:sz="0" w:space="0" w:color="auto"/>
            <w:left w:val="none" w:sz="0" w:space="0" w:color="auto"/>
            <w:bottom w:val="none" w:sz="0" w:space="0" w:color="auto"/>
            <w:right w:val="none" w:sz="0" w:space="0" w:color="auto"/>
          </w:divBdr>
        </w:div>
        <w:div w:id="1097285496">
          <w:marLeft w:val="0"/>
          <w:marRight w:val="0"/>
          <w:marTop w:val="0"/>
          <w:marBottom w:val="0"/>
          <w:divBdr>
            <w:top w:val="none" w:sz="0" w:space="0" w:color="auto"/>
            <w:left w:val="none" w:sz="0" w:space="0" w:color="auto"/>
            <w:bottom w:val="none" w:sz="0" w:space="0" w:color="auto"/>
            <w:right w:val="none" w:sz="0" w:space="0" w:color="auto"/>
          </w:divBdr>
        </w:div>
        <w:div w:id="101729161">
          <w:marLeft w:val="0"/>
          <w:marRight w:val="0"/>
          <w:marTop w:val="0"/>
          <w:marBottom w:val="0"/>
          <w:divBdr>
            <w:top w:val="none" w:sz="0" w:space="0" w:color="auto"/>
            <w:left w:val="none" w:sz="0" w:space="0" w:color="auto"/>
            <w:bottom w:val="none" w:sz="0" w:space="0" w:color="auto"/>
            <w:right w:val="none" w:sz="0" w:space="0" w:color="auto"/>
          </w:divBdr>
        </w:div>
        <w:div w:id="133570701">
          <w:marLeft w:val="0"/>
          <w:marRight w:val="0"/>
          <w:marTop w:val="0"/>
          <w:marBottom w:val="0"/>
          <w:divBdr>
            <w:top w:val="none" w:sz="0" w:space="0" w:color="auto"/>
            <w:left w:val="none" w:sz="0" w:space="0" w:color="auto"/>
            <w:bottom w:val="none" w:sz="0" w:space="0" w:color="auto"/>
            <w:right w:val="none" w:sz="0" w:space="0" w:color="auto"/>
          </w:divBdr>
        </w:div>
        <w:div w:id="1273978781">
          <w:marLeft w:val="0"/>
          <w:marRight w:val="0"/>
          <w:marTop w:val="0"/>
          <w:marBottom w:val="0"/>
          <w:divBdr>
            <w:top w:val="none" w:sz="0" w:space="0" w:color="auto"/>
            <w:left w:val="none" w:sz="0" w:space="0" w:color="auto"/>
            <w:bottom w:val="none" w:sz="0" w:space="0" w:color="auto"/>
            <w:right w:val="none" w:sz="0" w:space="0" w:color="auto"/>
          </w:divBdr>
        </w:div>
        <w:div w:id="753164913">
          <w:marLeft w:val="0"/>
          <w:marRight w:val="0"/>
          <w:marTop w:val="0"/>
          <w:marBottom w:val="0"/>
          <w:divBdr>
            <w:top w:val="none" w:sz="0" w:space="0" w:color="auto"/>
            <w:left w:val="none" w:sz="0" w:space="0" w:color="auto"/>
            <w:bottom w:val="none" w:sz="0" w:space="0" w:color="auto"/>
            <w:right w:val="none" w:sz="0" w:space="0" w:color="auto"/>
          </w:divBdr>
        </w:div>
        <w:div w:id="917250383">
          <w:marLeft w:val="0"/>
          <w:marRight w:val="0"/>
          <w:marTop w:val="0"/>
          <w:marBottom w:val="0"/>
          <w:divBdr>
            <w:top w:val="none" w:sz="0" w:space="0" w:color="auto"/>
            <w:left w:val="none" w:sz="0" w:space="0" w:color="auto"/>
            <w:bottom w:val="none" w:sz="0" w:space="0" w:color="auto"/>
            <w:right w:val="none" w:sz="0" w:space="0" w:color="auto"/>
          </w:divBdr>
        </w:div>
        <w:div w:id="1431126417">
          <w:marLeft w:val="0"/>
          <w:marRight w:val="0"/>
          <w:marTop w:val="0"/>
          <w:marBottom w:val="0"/>
          <w:divBdr>
            <w:top w:val="none" w:sz="0" w:space="0" w:color="auto"/>
            <w:left w:val="none" w:sz="0" w:space="0" w:color="auto"/>
            <w:bottom w:val="none" w:sz="0" w:space="0" w:color="auto"/>
            <w:right w:val="none" w:sz="0" w:space="0" w:color="auto"/>
          </w:divBdr>
        </w:div>
        <w:div w:id="2033144763">
          <w:marLeft w:val="0"/>
          <w:marRight w:val="0"/>
          <w:marTop w:val="0"/>
          <w:marBottom w:val="0"/>
          <w:divBdr>
            <w:top w:val="none" w:sz="0" w:space="0" w:color="auto"/>
            <w:left w:val="none" w:sz="0" w:space="0" w:color="auto"/>
            <w:bottom w:val="none" w:sz="0" w:space="0" w:color="auto"/>
            <w:right w:val="none" w:sz="0" w:space="0" w:color="auto"/>
          </w:divBdr>
        </w:div>
        <w:div w:id="1285428391">
          <w:marLeft w:val="0"/>
          <w:marRight w:val="0"/>
          <w:marTop w:val="0"/>
          <w:marBottom w:val="0"/>
          <w:divBdr>
            <w:top w:val="none" w:sz="0" w:space="0" w:color="auto"/>
            <w:left w:val="none" w:sz="0" w:space="0" w:color="auto"/>
            <w:bottom w:val="none" w:sz="0" w:space="0" w:color="auto"/>
            <w:right w:val="none" w:sz="0" w:space="0" w:color="auto"/>
          </w:divBdr>
        </w:div>
        <w:div w:id="1168398469">
          <w:marLeft w:val="0"/>
          <w:marRight w:val="0"/>
          <w:marTop w:val="0"/>
          <w:marBottom w:val="0"/>
          <w:divBdr>
            <w:top w:val="none" w:sz="0" w:space="0" w:color="auto"/>
            <w:left w:val="none" w:sz="0" w:space="0" w:color="auto"/>
            <w:bottom w:val="none" w:sz="0" w:space="0" w:color="auto"/>
            <w:right w:val="none" w:sz="0" w:space="0" w:color="auto"/>
          </w:divBdr>
        </w:div>
        <w:div w:id="2084453238">
          <w:marLeft w:val="0"/>
          <w:marRight w:val="0"/>
          <w:marTop w:val="0"/>
          <w:marBottom w:val="0"/>
          <w:divBdr>
            <w:top w:val="none" w:sz="0" w:space="0" w:color="auto"/>
            <w:left w:val="none" w:sz="0" w:space="0" w:color="auto"/>
            <w:bottom w:val="none" w:sz="0" w:space="0" w:color="auto"/>
            <w:right w:val="none" w:sz="0" w:space="0" w:color="auto"/>
          </w:divBdr>
        </w:div>
        <w:div w:id="983510840">
          <w:marLeft w:val="0"/>
          <w:marRight w:val="0"/>
          <w:marTop w:val="0"/>
          <w:marBottom w:val="0"/>
          <w:divBdr>
            <w:top w:val="none" w:sz="0" w:space="0" w:color="auto"/>
            <w:left w:val="none" w:sz="0" w:space="0" w:color="auto"/>
            <w:bottom w:val="none" w:sz="0" w:space="0" w:color="auto"/>
            <w:right w:val="none" w:sz="0" w:space="0" w:color="auto"/>
          </w:divBdr>
        </w:div>
        <w:div w:id="302852155">
          <w:marLeft w:val="0"/>
          <w:marRight w:val="0"/>
          <w:marTop w:val="0"/>
          <w:marBottom w:val="0"/>
          <w:divBdr>
            <w:top w:val="none" w:sz="0" w:space="0" w:color="auto"/>
            <w:left w:val="none" w:sz="0" w:space="0" w:color="auto"/>
            <w:bottom w:val="none" w:sz="0" w:space="0" w:color="auto"/>
            <w:right w:val="none" w:sz="0" w:space="0" w:color="auto"/>
          </w:divBdr>
        </w:div>
        <w:div w:id="1739592859">
          <w:marLeft w:val="0"/>
          <w:marRight w:val="0"/>
          <w:marTop w:val="0"/>
          <w:marBottom w:val="0"/>
          <w:divBdr>
            <w:top w:val="none" w:sz="0" w:space="0" w:color="auto"/>
            <w:left w:val="none" w:sz="0" w:space="0" w:color="auto"/>
            <w:bottom w:val="none" w:sz="0" w:space="0" w:color="auto"/>
            <w:right w:val="none" w:sz="0" w:space="0" w:color="auto"/>
          </w:divBdr>
        </w:div>
        <w:div w:id="106896179">
          <w:marLeft w:val="0"/>
          <w:marRight w:val="0"/>
          <w:marTop w:val="0"/>
          <w:marBottom w:val="0"/>
          <w:divBdr>
            <w:top w:val="none" w:sz="0" w:space="0" w:color="auto"/>
            <w:left w:val="none" w:sz="0" w:space="0" w:color="auto"/>
            <w:bottom w:val="none" w:sz="0" w:space="0" w:color="auto"/>
            <w:right w:val="none" w:sz="0" w:space="0" w:color="auto"/>
          </w:divBdr>
        </w:div>
        <w:div w:id="214121137">
          <w:marLeft w:val="0"/>
          <w:marRight w:val="0"/>
          <w:marTop w:val="0"/>
          <w:marBottom w:val="0"/>
          <w:divBdr>
            <w:top w:val="none" w:sz="0" w:space="0" w:color="auto"/>
            <w:left w:val="none" w:sz="0" w:space="0" w:color="auto"/>
            <w:bottom w:val="none" w:sz="0" w:space="0" w:color="auto"/>
            <w:right w:val="none" w:sz="0" w:space="0" w:color="auto"/>
          </w:divBdr>
        </w:div>
        <w:div w:id="677997757">
          <w:marLeft w:val="0"/>
          <w:marRight w:val="0"/>
          <w:marTop w:val="0"/>
          <w:marBottom w:val="0"/>
          <w:divBdr>
            <w:top w:val="none" w:sz="0" w:space="0" w:color="auto"/>
            <w:left w:val="none" w:sz="0" w:space="0" w:color="auto"/>
            <w:bottom w:val="none" w:sz="0" w:space="0" w:color="auto"/>
            <w:right w:val="none" w:sz="0" w:space="0" w:color="auto"/>
          </w:divBdr>
        </w:div>
        <w:div w:id="871260104">
          <w:marLeft w:val="0"/>
          <w:marRight w:val="0"/>
          <w:marTop w:val="0"/>
          <w:marBottom w:val="0"/>
          <w:divBdr>
            <w:top w:val="none" w:sz="0" w:space="0" w:color="auto"/>
            <w:left w:val="none" w:sz="0" w:space="0" w:color="auto"/>
            <w:bottom w:val="none" w:sz="0" w:space="0" w:color="auto"/>
            <w:right w:val="none" w:sz="0" w:space="0" w:color="auto"/>
          </w:divBdr>
        </w:div>
        <w:div w:id="408305189">
          <w:marLeft w:val="0"/>
          <w:marRight w:val="0"/>
          <w:marTop w:val="0"/>
          <w:marBottom w:val="0"/>
          <w:divBdr>
            <w:top w:val="none" w:sz="0" w:space="0" w:color="auto"/>
            <w:left w:val="none" w:sz="0" w:space="0" w:color="auto"/>
            <w:bottom w:val="none" w:sz="0" w:space="0" w:color="auto"/>
            <w:right w:val="none" w:sz="0" w:space="0" w:color="auto"/>
          </w:divBdr>
        </w:div>
        <w:div w:id="839466859">
          <w:marLeft w:val="0"/>
          <w:marRight w:val="0"/>
          <w:marTop w:val="0"/>
          <w:marBottom w:val="0"/>
          <w:divBdr>
            <w:top w:val="none" w:sz="0" w:space="0" w:color="auto"/>
            <w:left w:val="none" w:sz="0" w:space="0" w:color="auto"/>
            <w:bottom w:val="none" w:sz="0" w:space="0" w:color="auto"/>
            <w:right w:val="none" w:sz="0" w:space="0" w:color="auto"/>
          </w:divBdr>
        </w:div>
        <w:div w:id="316568071">
          <w:marLeft w:val="0"/>
          <w:marRight w:val="0"/>
          <w:marTop w:val="0"/>
          <w:marBottom w:val="0"/>
          <w:divBdr>
            <w:top w:val="none" w:sz="0" w:space="0" w:color="auto"/>
            <w:left w:val="none" w:sz="0" w:space="0" w:color="auto"/>
            <w:bottom w:val="none" w:sz="0" w:space="0" w:color="auto"/>
            <w:right w:val="none" w:sz="0" w:space="0" w:color="auto"/>
          </w:divBdr>
        </w:div>
        <w:div w:id="468593306">
          <w:marLeft w:val="0"/>
          <w:marRight w:val="0"/>
          <w:marTop w:val="0"/>
          <w:marBottom w:val="0"/>
          <w:divBdr>
            <w:top w:val="none" w:sz="0" w:space="0" w:color="auto"/>
            <w:left w:val="none" w:sz="0" w:space="0" w:color="auto"/>
            <w:bottom w:val="none" w:sz="0" w:space="0" w:color="auto"/>
            <w:right w:val="none" w:sz="0" w:space="0" w:color="auto"/>
          </w:divBdr>
        </w:div>
        <w:div w:id="1580671907">
          <w:marLeft w:val="0"/>
          <w:marRight w:val="0"/>
          <w:marTop w:val="0"/>
          <w:marBottom w:val="0"/>
          <w:divBdr>
            <w:top w:val="none" w:sz="0" w:space="0" w:color="auto"/>
            <w:left w:val="none" w:sz="0" w:space="0" w:color="auto"/>
            <w:bottom w:val="none" w:sz="0" w:space="0" w:color="auto"/>
            <w:right w:val="none" w:sz="0" w:space="0" w:color="auto"/>
          </w:divBdr>
        </w:div>
        <w:div w:id="1174952184">
          <w:marLeft w:val="0"/>
          <w:marRight w:val="0"/>
          <w:marTop w:val="0"/>
          <w:marBottom w:val="0"/>
          <w:divBdr>
            <w:top w:val="none" w:sz="0" w:space="0" w:color="auto"/>
            <w:left w:val="none" w:sz="0" w:space="0" w:color="auto"/>
            <w:bottom w:val="none" w:sz="0" w:space="0" w:color="auto"/>
            <w:right w:val="none" w:sz="0" w:space="0" w:color="auto"/>
          </w:divBdr>
        </w:div>
        <w:div w:id="1192299789">
          <w:marLeft w:val="0"/>
          <w:marRight w:val="0"/>
          <w:marTop w:val="0"/>
          <w:marBottom w:val="0"/>
          <w:divBdr>
            <w:top w:val="none" w:sz="0" w:space="0" w:color="auto"/>
            <w:left w:val="none" w:sz="0" w:space="0" w:color="auto"/>
            <w:bottom w:val="none" w:sz="0" w:space="0" w:color="auto"/>
            <w:right w:val="none" w:sz="0" w:space="0" w:color="auto"/>
          </w:divBdr>
        </w:div>
        <w:div w:id="867454394">
          <w:marLeft w:val="0"/>
          <w:marRight w:val="0"/>
          <w:marTop w:val="0"/>
          <w:marBottom w:val="0"/>
          <w:divBdr>
            <w:top w:val="none" w:sz="0" w:space="0" w:color="auto"/>
            <w:left w:val="none" w:sz="0" w:space="0" w:color="auto"/>
            <w:bottom w:val="none" w:sz="0" w:space="0" w:color="auto"/>
            <w:right w:val="none" w:sz="0" w:space="0" w:color="auto"/>
          </w:divBdr>
        </w:div>
        <w:div w:id="136344375">
          <w:marLeft w:val="0"/>
          <w:marRight w:val="0"/>
          <w:marTop w:val="0"/>
          <w:marBottom w:val="0"/>
          <w:divBdr>
            <w:top w:val="none" w:sz="0" w:space="0" w:color="auto"/>
            <w:left w:val="none" w:sz="0" w:space="0" w:color="auto"/>
            <w:bottom w:val="none" w:sz="0" w:space="0" w:color="auto"/>
            <w:right w:val="none" w:sz="0" w:space="0" w:color="auto"/>
          </w:divBdr>
        </w:div>
        <w:div w:id="1080831629">
          <w:marLeft w:val="0"/>
          <w:marRight w:val="0"/>
          <w:marTop w:val="0"/>
          <w:marBottom w:val="0"/>
          <w:divBdr>
            <w:top w:val="none" w:sz="0" w:space="0" w:color="auto"/>
            <w:left w:val="none" w:sz="0" w:space="0" w:color="auto"/>
            <w:bottom w:val="none" w:sz="0" w:space="0" w:color="auto"/>
            <w:right w:val="none" w:sz="0" w:space="0" w:color="auto"/>
          </w:divBdr>
        </w:div>
        <w:div w:id="1533031266">
          <w:marLeft w:val="0"/>
          <w:marRight w:val="0"/>
          <w:marTop w:val="0"/>
          <w:marBottom w:val="0"/>
          <w:divBdr>
            <w:top w:val="none" w:sz="0" w:space="0" w:color="auto"/>
            <w:left w:val="none" w:sz="0" w:space="0" w:color="auto"/>
            <w:bottom w:val="none" w:sz="0" w:space="0" w:color="auto"/>
            <w:right w:val="none" w:sz="0" w:space="0" w:color="auto"/>
          </w:divBdr>
        </w:div>
        <w:div w:id="1236160988">
          <w:marLeft w:val="0"/>
          <w:marRight w:val="0"/>
          <w:marTop w:val="0"/>
          <w:marBottom w:val="0"/>
          <w:divBdr>
            <w:top w:val="none" w:sz="0" w:space="0" w:color="auto"/>
            <w:left w:val="none" w:sz="0" w:space="0" w:color="auto"/>
            <w:bottom w:val="none" w:sz="0" w:space="0" w:color="auto"/>
            <w:right w:val="none" w:sz="0" w:space="0" w:color="auto"/>
          </w:divBdr>
        </w:div>
        <w:div w:id="2061855028">
          <w:marLeft w:val="0"/>
          <w:marRight w:val="0"/>
          <w:marTop w:val="0"/>
          <w:marBottom w:val="0"/>
          <w:divBdr>
            <w:top w:val="none" w:sz="0" w:space="0" w:color="auto"/>
            <w:left w:val="none" w:sz="0" w:space="0" w:color="auto"/>
            <w:bottom w:val="none" w:sz="0" w:space="0" w:color="auto"/>
            <w:right w:val="none" w:sz="0" w:space="0" w:color="auto"/>
          </w:divBdr>
        </w:div>
        <w:div w:id="247232523">
          <w:marLeft w:val="0"/>
          <w:marRight w:val="0"/>
          <w:marTop w:val="0"/>
          <w:marBottom w:val="0"/>
          <w:divBdr>
            <w:top w:val="none" w:sz="0" w:space="0" w:color="auto"/>
            <w:left w:val="none" w:sz="0" w:space="0" w:color="auto"/>
            <w:bottom w:val="none" w:sz="0" w:space="0" w:color="auto"/>
            <w:right w:val="none" w:sz="0" w:space="0" w:color="auto"/>
          </w:divBdr>
        </w:div>
        <w:div w:id="1957448271">
          <w:marLeft w:val="0"/>
          <w:marRight w:val="0"/>
          <w:marTop w:val="0"/>
          <w:marBottom w:val="0"/>
          <w:divBdr>
            <w:top w:val="none" w:sz="0" w:space="0" w:color="auto"/>
            <w:left w:val="none" w:sz="0" w:space="0" w:color="auto"/>
            <w:bottom w:val="none" w:sz="0" w:space="0" w:color="auto"/>
            <w:right w:val="none" w:sz="0" w:space="0" w:color="auto"/>
          </w:divBdr>
        </w:div>
        <w:div w:id="1585332182">
          <w:marLeft w:val="0"/>
          <w:marRight w:val="0"/>
          <w:marTop w:val="0"/>
          <w:marBottom w:val="0"/>
          <w:divBdr>
            <w:top w:val="none" w:sz="0" w:space="0" w:color="auto"/>
            <w:left w:val="none" w:sz="0" w:space="0" w:color="auto"/>
            <w:bottom w:val="none" w:sz="0" w:space="0" w:color="auto"/>
            <w:right w:val="none" w:sz="0" w:space="0" w:color="auto"/>
          </w:divBdr>
        </w:div>
        <w:div w:id="149446041">
          <w:marLeft w:val="0"/>
          <w:marRight w:val="0"/>
          <w:marTop w:val="0"/>
          <w:marBottom w:val="0"/>
          <w:divBdr>
            <w:top w:val="none" w:sz="0" w:space="0" w:color="auto"/>
            <w:left w:val="none" w:sz="0" w:space="0" w:color="auto"/>
            <w:bottom w:val="none" w:sz="0" w:space="0" w:color="auto"/>
            <w:right w:val="none" w:sz="0" w:space="0" w:color="auto"/>
          </w:divBdr>
        </w:div>
        <w:div w:id="1556699245">
          <w:marLeft w:val="0"/>
          <w:marRight w:val="0"/>
          <w:marTop w:val="0"/>
          <w:marBottom w:val="0"/>
          <w:divBdr>
            <w:top w:val="none" w:sz="0" w:space="0" w:color="auto"/>
            <w:left w:val="none" w:sz="0" w:space="0" w:color="auto"/>
            <w:bottom w:val="none" w:sz="0" w:space="0" w:color="auto"/>
            <w:right w:val="none" w:sz="0" w:space="0" w:color="auto"/>
          </w:divBdr>
        </w:div>
        <w:div w:id="1839735438">
          <w:marLeft w:val="0"/>
          <w:marRight w:val="0"/>
          <w:marTop w:val="0"/>
          <w:marBottom w:val="0"/>
          <w:divBdr>
            <w:top w:val="none" w:sz="0" w:space="0" w:color="auto"/>
            <w:left w:val="none" w:sz="0" w:space="0" w:color="auto"/>
            <w:bottom w:val="none" w:sz="0" w:space="0" w:color="auto"/>
            <w:right w:val="none" w:sz="0" w:space="0" w:color="auto"/>
          </w:divBdr>
        </w:div>
        <w:div w:id="1140340975">
          <w:marLeft w:val="0"/>
          <w:marRight w:val="0"/>
          <w:marTop w:val="0"/>
          <w:marBottom w:val="0"/>
          <w:divBdr>
            <w:top w:val="none" w:sz="0" w:space="0" w:color="auto"/>
            <w:left w:val="none" w:sz="0" w:space="0" w:color="auto"/>
            <w:bottom w:val="none" w:sz="0" w:space="0" w:color="auto"/>
            <w:right w:val="none" w:sz="0" w:space="0" w:color="auto"/>
          </w:divBdr>
        </w:div>
        <w:div w:id="897016620">
          <w:marLeft w:val="0"/>
          <w:marRight w:val="0"/>
          <w:marTop w:val="0"/>
          <w:marBottom w:val="0"/>
          <w:divBdr>
            <w:top w:val="none" w:sz="0" w:space="0" w:color="auto"/>
            <w:left w:val="none" w:sz="0" w:space="0" w:color="auto"/>
            <w:bottom w:val="none" w:sz="0" w:space="0" w:color="auto"/>
            <w:right w:val="none" w:sz="0" w:space="0" w:color="auto"/>
          </w:divBdr>
        </w:div>
        <w:div w:id="907884847">
          <w:marLeft w:val="0"/>
          <w:marRight w:val="0"/>
          <w:marTop w:val="0"/>
          <w:marBottom w:val="0"/>
          <w:divBdr>
            <w:top w:val="none" w:sz="0" w:space="0" w:color="auto"/>
            <w:left w:val="none" w:sz="0" w:space="0" w:color="auto"/>
            <w:bottom w:val="none" w:sz="0" w:space="0" w:color="auto"/>
            <w:right w:val="none" w:sz="0" w:space="0" w:color="auto"/>
          </w:divBdr>
        </w:div>
        <w:div w:id="1241674680">
          <w:marLeft w:val="0"/>
          <w:marRight w:val="0"/>
          <w:marTop w:val="0"/>
          <w:marBottom w:val="0"/>
          <w:divBdr>
            <w:top w:val="none" w:sz="0" w:space="0" w:color="auto"/>
            <w:left w:val="none" w:sz="0" w:space="0" w:color="auto"/>
            <w:bottom w:val="none" w:sz="0" w:space="0" w:color="auto"/>
            <w:right w:val="none" w:sz="0" w:space="0" w:color="auto"/>
          </w:divBdr>
        </w:div>
        <w:div w:id="2146006185">
          <w:marLeft w:val="0"/>
          <w:marRight w:val="0"/>
          <w:marTop w:val="0"/>
          <w:marBottom w:val="0"/>
          <w:divBdr>
            <w:top w:val="none" w:sz="0" w:space="0" w:color="auto"/>
            <w:left w:val="none" w:sz="0" w:space="0" w:color="auto"/>
            <w:bottom w:val="none" w:sz="0" w:space="0" w:color="auto"/>
            <w:right w:val="none" w:sz="0" w:space="0" w:color="auto"/>
          </w:divBdr>
        </w:div>
      </w:divsChild>
    </w:div>
    <w:div w:id="882329440">
      <w:bodyDiv w:val="1"/>
      <w:marLeft w:val="0"/>
      <w:marRight w:val="0"/>
      <w:marTop w:val="0"/>
      <w:marBottom w:val="0"/>
      <w:divBdr>
        <w:top w:val="none" w:sz="0" w:space="0" w:color="auto"/>
        <w:left w:val="none" w:sz="0" w:space="0" w:color="auto"/>
        <w:bottom w:val="none" w:sz="0" w:space="0" w:color="auto"/>
        <w:right w:val="none" w:sz="0" w:space="0" w:color="auto"/>
      </w:divBdr>
      <w:divsChild>
        <w:div w:id="183835653">
          <w:marLeft w:val="0"/>
          <w:marRight w:val="0"/>
          <w:marTop w:val="0"/>
          <w:marBottom w:val="0"/>
          <w:divBdr>
            <w:top w:val="none" w:sz="0" w:space="0" w:color="auto"/>
            <w:left w:val="none" w:sz="0" w:space="0" w:color="auto"/>
            <w:bottom w:val="none" w:sz="0" w:space="0" w:color="auto"/>
            <w:right w:val="none" w:sz="0" w:space="0" w:color="auto"/>
          </w:divBdr>
        </w:div>
        <w:div w:id="1421102470">
          <w:marLeft w:val="0"/>
          <w:marRight w:val="0"/>
          <w:marTop w:val="0"/>
          <w:marBottom w:val="0"/>
          <w:divBdr>
            <w:top w:val="none" w:sz="0" w:space="0" w:color="auto"/>
            <w:left w:val="none" w:sz="0" w:space="0" w:color="auto"/>
            <w:bottom w:val="none" w:sz="0" w:space="0" w:color="auto"/>
            <w:right w:val="none" w:sz="0" w:space="0" w:color="auto"/>
          </w:divBdr>
        </w:div>
        <w:div w:id="1527518987">
          <w:marLeft w:val="0"/>
          <w:marRight w:val="0"/>
          <w:marTop w:val="0"/>
          <w:marBottom w:val="0"/>
          <w:divBdr>
            <w:top w:val="none" w:sz="0" w:space="0" w:color="auto"/>
            <w:left w:val="none" w:sz="0" w:space="0" w:color="auto"/>
            <w:bottom w:val="none" w:sz="0" w:space="0" w:color="auto"/>
            <w:right w:val="none" w:sz="0" w:space="0" w:color="auto"/>
          </w:divBdr>
        </w:div>
        <w:div w:id="2130276899">
          <w:marLeft w:val="0"/>
          <w:marRight w:val="0"/>
          <w:marTop w:val="0"/>
          <w:marBottom w:val="0"/>
          <w:divBdr>
            <w:top w:val="none" w:sz="0" w:space="0" w:color="auto"/>
            <w:left w:val="none" w:sz="0" w:space="0" w:color="auto"/>
            <w:bottom w:val="none" w:sz="0" w:space="0" w:color="auto"/>
            <w:right w:val="none" w:sz="0" w:space="0" w:color="auto"/>
          </w:divBdr>
        </w:div>
      </w:divsChild>
    </w:div>
    <w:div w:id="882400911">
      <w:bodyDiv w:val="1"/>
      <w:marLeft w:val="0"/>
      <w:marRight w:val="0"/>
      <w:marTop w:val="0"/>
      <w:marBottom w:val="0"/>
      <w:divBdr>
        <w:top w:val="none" w:sz="0" w:space="0" w:color="auto"/>
        <w:left w:val="none" w:sz="0" w:space="0" w:color="auto"/>
        <w:bottom w:val="none" w:sz="0" w:space="0" w:color="auto"/>
        <w:right w:val="none" w:sz="0" w:space="0" w:color="auto"/>
      </w:divBdr>
    </w:div>
    <w:div w:id="882642015">
      <w:bodyDiv w:val="1"/>
      <w:marLeft w:val="0"/>
      <w:marRight w:val="0"/>
      <w:marTop w:val="0"/>
      <w:marBottom w:val="0"/>
      <w:divBdr>
        <w:top w:val="none" w:sz="0" w:space="0" w:color="auto"/>
        <w:left w:val="none" w:sz="0" w:space="0" w:color="auto"/>
        <w:bottom w:val="none" w:sz="0" w:space="0" w:color="auto"/>
        <w:right w:val="none" w:sz="0" w:space="0" w:color="auto"/>
      </w:divBdr>
    </w:div>
    <w:div w:id="883296284">
      <w:bodyDiv w:val="1"/>
      <w:marLeft w:val="0"/>
      <w:marRight w:val="0"/>
      <w:marTop w:val="0"/>
      <w:marBottom w:val="0"/>
      <w:divBdr>
        <w:top w:val="none" w:sz="0" w:space="0" w:color="auto"/>
        <w:left w:val="none" w:sz="0" w:space="0" w:color="auto"/>
        <w:bottom w:val="none" w:sz="0" w:space="0" w:color="auto"/>
        <w:right w:val="none" w:sz="0" w:space="0" w:color="auto"/>
      </w:divBdr>
      <w:divsChild>
        <w:div w:id="158081004">
          <w:marLeft w:val="0"/>
          <w:marRight w:val="0"/>
          <w:marTop w:val="0"/>
          <w:marBottom w:val="0"/>
          <w:divBdr>
            <w:top w:val="none" w:sz="0" w:space="0" w:color="auto"/>
            <w:left w:val="none" w:sz="0" w:space="0" w:color="auto"/>
            <w:bottom w:val="none" w:sz="0" w:space="0" w:color="auto"/>
            <w:right w:val="none" w:sz="0" w:space="0" w:color="auto"/>
          </w:divBdr>
        </w:div>
        <w:div w:id="545026701">
          <w:marLeft w:val="0"/>
          <w:marRight w:val="0"/>
          <w:marTop w:val="0"/>
          <w:marBottom w:val="0"/>
          <w:divBdr>
            <w:top w:val="none" w:sz="0" w:space="0" w:color="auto"/>
            <w:left w:val="none" w:sz="0" w:space="0" w:color="auto"/>
            <w:bottom w:val="none" w:sz="0" w:space="0" w:color="auto"/>
            <w:right w:val="none" w:sz="0" w:space="0" w:color="auto"/>
          </w:divBdr>
        </w:div>
        <w:div w:id="711854371">
          <w:marLeft w:val="0"/>
          <w:marRight w:val="0"/>
          <w:marTop w:val="0"/>
          <w:marBottom w:val="0"/>
          <w:divBdr>
            <w:top w:val="none" w:sz="0" w:space="0" w:color="auto"/>
            <w:left w:val="none" w:sz="0" w:space="0" w:color="auto"/>
            <w:bottom w:val="none" w:sz="0" w:space="0" w:color="auto"/>
            <w:right w:val="none" w:sz="0" w:space="0" w:color="auto"/>
          </w:divBdr>
        </w:div>
        <w:div w:id="1238326706">
          <w:marLeft w:val="0"/>
          <w:marRight w:val="0"/>
          <w:marTop w:val="0"/>
          <w:marBottom w:val="0"/>
          <w:divBdr>
            <w:top w:val="none" w:sz="0" w:space="0" w:color="auto"/>
            <w:left w:val="none" w:sz="0" w:space="0" w:color="auto"/>
            <w:bottom w:val="none" w:sz="0" w:space="0" w:color="auto"/>
            <w:right w:val="none" w:sz="0" w:space="0" w:color="auto"/>
          </w:divBdr>
        </w:div>
      </w:divsChild>
    </w:div>
    <w:div w:id="884289805">
      <w:bodyDiv w:val="1"/>
      <w:marLeft w:val="0"/>
      <w:marRight w:val="0"/>
      <w:marTop w:val="0"/>
      <w:marBottom w:val="0"/>
      <w:divBdr>
        <w:top w:val="none" w:sz="0" w:space="0" w:color="auto"/>
        <w:left w:val="none" w:sz="0" w:space="0" w:color="auto"/>
        <w:bottom w:val="none" w:sz="0" w:space="0" w:color="auto"/>
        <w:right w:val="none" w:sz="0" w:space="0" w:color="auto"/>
      </w:divBdr>
    </w:div>
    <w:div w:id="886256381">
      <w:bodyDiv w:val="1"/>
      <w:marLeft w:val="0"/>
      <w:marRight w:val="0"/>
      <w:marTop w:val="0"/>
      <w:marBottom w:val="0"/>
      <w:divBdr>
        <w:top w:val="none" w:sz="0" w:space="0" w:color="auto"/>
        <w:left w:val="none" w:sz="0" w:space="0" w:color="auto"/>
        <w:bottom w:val="none" w:sz="0" w:space="0" w:color="auto"/>
        <w:right w:val="none" w:sz="0" w:space="0" w:color="auto"/>
      </w:divBdr>
      <w:divsChild>
        <w:div w:id="39715822">
          <w:marLeft w:val="0"/>
          <w:marRight w:val="0"/>
          <w:marTop w:val="0"/>
          <w:marBottom w:val="0"/>
          <w:divBdr>
            <w:top w:val="none" w:sz="0" w:space="0" w:color="auto"/>
            <w:left w:val="none" w:sz="0" w:space="0" w:color="auto"/>
            <w:bottom w:val="none" w:sz="0" w:space="0" w:color="auto"/>
            <w:right w:val="none" w:sz="0" w:space="0" w:color="auto"/>
          </w:divBdr>
        </w:div>
        <w:div w:id="71783947">
          <w:marLeft w:val="0"/>
          <w:marRight w:val="0"/>
          <w:marTop w:val="0"/>
          <w:marBottom w:val="0"/>
          <w:divBdr>
            <w:top w:val="none" w:sz="0" w:space="0" w:color="auto"/>
            <w:left w:val="none" w:sz="0" w:space="0" w:color="auto"/>
            <w:bottom w:val="none" w:sz="0" w:space="0" w:color="auto"/>
            <w:right w:val="none" w:sz="0" w:space="0" w:color="auto"/>
          </w:divBdr>
        </w:div>
        <w:div w:id="533887383">
          <w:marLeft w:val="0"/>
          <w:marRight w:val="0"/>
          <w:marTop w:val="0"/>
          <w:marBottom w:val="0"/>
          <w:divBdr>
            <w:top w:val="none" w:sz="0" w:space="0" w:color="auto"/>
            <w:left w:val="none" w:sz="0" w:space="0" w:color="auto"/>
            <w:bottom w:val="none" w:sz="0" w:space="0" w:color="auto"/>
            <w:right w:val="none" w:sz="0" w:space="0" w:color="auto"/>
          </w:divBdr>
        </w:div>
        <w:div w:id="1329552882">
          <w:marLeft w:val="0"/>
          <w:marRight w:val="0"/>
          <w:marTop w:val="0"/>
          <w:marBottom w:val="0"/>
          <w:divBdr>
            <w:top w:val="none" w:sz="0" w:space="0" w:color="auto"/>
            <w:left w:val="none" w:sz="0" w:space="0" w:color="auto"/>
            <w:bottom w:val="none" w:sz="0" w:space="0" w:color="auto"/>
            <w:right w:val="none" w:sz="0" w:space="0" w:color="auto"/>
          </w:divBdr>
        </w:div>
      </w:divsChild>
    </w:div>
    <w:div w:id="886375776">
      <w:bodyDiv w:val="1"/>
      <w:marLeft w:val="0"/>
      <w:marRight w:val="0"/>
      <w:marTop w:val="0"/>
      <w:marBottom w:val="0"/>
      <w:divBdr>
        <w:top w:val="none" w:sz="0" w:space="0" w:color="auto"/>
        <w:left w:val="none" w:sz="0" w:space="0" w:color="auto"/>
        <w:bottom w:val="none" w:sz="0" w:space="0" w:color="auto"/>
        <w:right w:val="none" w:sz="0" w:space="0" w:color="auto"/>
      </w:divBdr>
      <w:divsChild>
        <w:div w:id="25063590">
          <w:marLeft w:val="0"/>
          <w:marRight w:val="0"/>
          <w:marTop w:val="0"/>
          <w:marBottom w:val="0"/>
          <w:divBdr>
            <w:top w:val="none" w:sz="0" w:space="0" w:color="auto"/>
            <w:left w:val="none" w:sz="0" w:space="0" w:color="auto"/>
            <w:bottom w:val="none" w:sz="0" w:space="0" w:color="auto"/>
            <w:right w:val="none" w:sz="0" w:space="0" w:color="auto"/>
          </w:divBdr>
        </w:div>
        <w:div w:id="1491285446">
          <w:marLeft w:val="0"/>
          <w:marRight w:val="0"/>
          <w:marTop w:val="150"/>
          <w:marBottom w:val="0"/>
          <w:divBdr>
            <w:top w:val="none" w:sz="0" w:space="0" w:color="auto"/>
            <w:left w:val="none" w:sz="0" w:space="0" w:color="auto"/>
            <w:bottom w:val="none" w:sz="0" w:space="0" w:color="auto"/>
            <w:right w:val="none" w:sz="0" w:space="0" w:color="auto"/>
          </w:divBdr>
        </w:div>
        <w:div w:id="1567454395">
          <w:marLeft w:val="0"/>
          <w:marRight w:val="0"/>
          <w:marTop w:val="0"/>
          <w:marBottom w:val="0"/>
          <w:divBdr>
            <w:top w:val="none" w:sz="0" w:space="0" w:color="auto"/>
            <w:left w:val="none" w:sz="0" w:space="0" w:color="auto"/>
            <w:bottom w:val="none" w:sz="0" w:space="0" w:color="auto"/>
            <w:right w:val="none" w:sz="0" w:space="0" w:color="auto"/>
          </w:divBdr>
          <w:divsChild>
            <w:div w:id="945621661">
              <w:marLeft w:val="0"/>
              <w:marRight w:val="0"/>
              <w:marTop w:val="0"/>
              <w:marBottom w:val="0"/>
              <w:divBdr>
                <w:top w:val="none" w:sz="0" w:space="0" w:color="auto"/>
                <w:left w:val="none" w:sz="0" w:space="0" w:color="auto"/>
                <w:bottom w:val="none" w:sz="0" w:space="0" w:color="auto"/>
                <w:right w:val="none" w:sz="0" w:space="0" w:color="auto"/>
              </w:divBdr>
            </w:div>
            <w:div w:id="1096487369">
              <w:marLeft w:val="0"/>
              <w:marRight w:val="0"/>
              <w:marTop w:val="0"/>
              <w:marBottom w:val="0"/>
              <w:divBdr>
                <w:top w:val="none" w:sz="0" w:space="0" w:color="auto"/>
                <w:left w:val="none" w:sz="0" w:space="0" w:color="auto"/>
                <w:bottom w:val="none" w:sz="0" w:space="0" w:color="auto"/>
                <w:right w:val="none" w:sz="0" w:space="0" w:color="auto"/>
              </w:divBdr>
            </w:div>
          </w:divsChild>
        </w:div>
        <w:div w:id="2013095571">
          <w:marLeft w:val="0"/>
          <w:marRight w:val="0"/>
          <w:marTop w:val="0"/>
          <w:marBottom w:val="0"/>
          <w:divBdr>
            <w:top w:val="dotted" w:sz="6" w:space="26" w:color="ACACAC"/>
            <w:left w:val="none" w:sz="0" w:space="31" w:color="auto"/>
            <w:bottom w:val="none" w:sz="0" w:space="15" w:color="auto"/>
            <w:right w:val="none" w:sz="0" w:space="31" w:color="auto"/>
          </w:divBdr>
          <w:divsChild>
            <w:div w:id="669790218">
              <w:marLeft w:val="0"/>
              <w:marRight w:val="0"/>
              <w:marTop w:val="75"/>
              <w:marBottom w:val="450"/>
              <w:divBdr>
                <w:top w:val="none" w:sz="0" w:space="0" w:color="auto"/>
                <w:left w:val="none" w:sz="0" w:space="0" w:color="auto"/>
                <w:bottom w:val="none" w:sz="0" w:space="0" w:color="auto"/>
                <w:right w:val="none" w:sz="0" w:space="0" w:color="auto"/>
              </w:divBdr>
              <w:divsChild>
                <w:div w:id="135819704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87226891">
      <w:bodyDiv w:val="1"/>
      <w:marLeft w:val="0"/>
      <w:marRight w:val="0"/>
      <w:marTop w:val="0"/>
      <w:marBottom w:val="0"/>
      <w:divBdr>
        <w:top w:val="none" w:sz="0" w:space="0" w:color="auto"/>
        <w:left w:val="none" w:sz="0" w:space="0" w:color="auto"/>
        <w:bottom w:val="none" w:sz="0" w:space="0" w:color="auto"/>
        <w:right w:val="none" w:sz="0" w:space="0" w:color="auto"/>
      </w:divBdr>
      <w:divsChild>
        <w:div w:id="1461725415">
          <w:marLeft w:val="0"/>
          <w:marRight w:val="0"/>
          <w:marTop w:val="0"/>
          <w:marBottom w:val="240"/>
          <w:divBdr>
            <w:top w:val="none" w:sz="0" w:space="0" w:color="auto"/>
            <w:left w:val="none" w:sz="0" w:space="0" w:color="auto"/>
            <w:bottom w:val="none" w:sz="0" w:space="0" w:color="auto"/>
            <w:right w:val="none" w:sz="0" w:space="0" w:color="auto"/>
          </w:divBdr>
        </w:div>
      </w:divsChild>
    </w:div>
    <w:div w:id="889456281">
      <w:bodyDiv w:val="1"/>
      <w:marLeft w:val="0"/>
      <w:marRight w:val="0"/>
      <w:marTop w:val="0"/>
      <w:marBottom w:val="0"/>
      <w:divBdr>
        <w:top w:val="none" w:sz="0" w:space="0" w:color="auto"/>
        <w:left w:val="none" w:sz="0" w:space="0" w:color="auto"/>
        <w:bottom w:val="none" w:sz="0" w:space="0" w:color="auto"/>
        <w:right w:val="none" w:sz="0" w:space="0" w:color="auto"/>
      </w:divBdr>
    </w:div>
    <w:div w:id="890651837">
      <w:bodyDiv w:val="1"/>
      <w:marLeft w:val="0"/>
      <w:marRight w:val="0"/>
      <w:marTop w:val="0"/>
      <w:marBottom w:val="0"/>
      <w:divBdr>
        <w:top w:val="none" w:sz="0" w:space="0" w:color="auto"/>
        <w:left w:val="none" w:sz="0" w:space="0" w:color="auto"/>
        <w:bottom w:val="none" w:sz="0" w:space="0" w:color="auto"/>
        <w:right w:val="none" w:sz="0" w:space="0" w:color="auto"/>
      </w:divBdr>
      <w:divsChild>
        <w:div w:id="1528525858">
          <w:marLeft w:val="0"/>
          <w:marRight w:val="0"/>
          <w:marTop w:val="0"/>
          <w:marBottom w:val="0"/>
          <w:divBdr>
            <w:top w:val="none" w:sz="0" w:space="0" w:color="auto"/>
            <w:left w:val="none" w:sz="0" w:space="0" w:color="auto"/>
            <w:bottom w:val="none" w:sz="0" w:space="0" w:color="auto"/>
            <w:right w:val="none" w:sz="0" w:space="0" w:color="auto"/>
          </w:divBdr>
        </w:div>
        <w:div w:id="1586299607">
          <w:marLeft w:val="0"/>
          <w:marRight w:val="0"/>
          <w:marTop w:val="0"/>
          <w:marBottom w:val="0"/>
          <w:divBdr>
            <w:top w:val="none" w:sz="0" w:space="0" w:color="auto"/>
            <w:left w:val="none" w:sz="0" w:space="0" w:color="auto"/>
            <w:bottom w:val="none" w:sz="0" w:space="0" w:color="auto"/>
            <w:right w:val="none" w:sz="0" w:space="0" w:color="auto"/>
          </w:divBdr>
        </w:div>
        <w:div w:id="1773863612">
          <w:marLeft w:val="0"/>
          <w:marRight w:val="0"/>
          <w:marTop w:val="0"/>
          <w:marBottom w:val="0"/>
          <w:divBdr>
            <w:top w:val="none" w:sz="0" w:space="0" w:color="auto"/>
            <w:left w:val="none" w:sz="0" w:space="0" w:color="auto"/>
            <w:bottom w:val="none" w:sz="0" w:space="0" w:color="auto"/>
            <w:right w:val="none" w:sz="0" w:space="0" w:color="auto"/>
          </w:divBdr>
        </w:div>
        <w:div w:id="1884442597">
          <w:marLeft w:val="0"/>
          <w:marRight w:val="0"/>
          <w:marTop w:val="0"/>
          <w:marBottom w:val="0"/>
          <w:divBdr>
            <w:top w:val="none" w:sz="0" w:space="0" w:color="auto"/>
            <w:left w:val="none" w:sz="0" w:space="0" w:color="auto"/>
            <w:bottom w:val="none" w:sz="0" w:space="0" w:color="auto"/>
            <w:right w:val="none" w:sz="0" w:space="0" w:color="auto"/>
          </w:divBdr>
        </w:div>
      </w:divsChild>
    </w:div>
    <w:div w:id="891037855">
      <w:bodyDiv w:val="1"/>
      <w:marLeft w:val="0"/>
      <w:marRight w:val="0"/>
      <w:marTop w:val="0"/>
      <w:marBottom w:val="0"/>
      <w:divBdr>
        <w:top w:val="none" w:sz="0" w:space="0" w:color="auto"/>
        <w:left w:val="none" w:sz="0" w:space="0" w:color="auto"/>
        <w:bottom w:val="none" w:sz="0" w:space="0" w:color="auto"/>
        <w:right w:val="none" w:sz="0" w:space="0" w:color="auto"/>
      </w:divBdr>
    </w:div>
    <w:div w:id="892077615">
      <w:bodyDiv w:val="1"/>
      <w:marLeft w:val="0"/>
      <w:marRight w:val="0"/>
      <w:marTop w:val="0"/>
      <w:marBottom w:val="0"/>
      <w:divBdr>
        <w:top w:val="none" w:sz="0" w:space="0" w:color="auto"/>
        <w:left w:val="none" w:sz="0" w:space="0" w:color="auto"/>
        <w:bottom w:val="none" w:sz="0" w:space="0" w:color="auto"/>
        <w:right w:val="none" w:sz="0" w:space="0" w:color="auto"/>
      </w:divBdr>
      <w:divsChild>
        <w:div w:id="109013327">
          <w:marLeft w:val="0"/>
          <w:marRight w:val="0"/>
          <w:marTop w:val="0"/>
          <w:marBottom w:val="0"/>
          <w:divBdr>
            <w:top w:val="none" w:sz="0" w:space="0" w:color="auto"/>
            <w:left w:val="none" w:sz="0" w:space="0" w:color="auto"/>
            <w:bottom w:val="none" w:sz="0" w:space="0" w:color="auto"/>
            <w:right w:val="none" w:sz="0" w:space="0" w:color="auto"/>
          </w:divBdr>
          <w:divsChild>
            <w:div w:id="5585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80231">
      <w:bodyDiv w:val="1"/>
      <w:marLeft w:val="0"/>
      <w:marRight w:val="0"/>
      <w:marTop w:val="0"/>
      <w:marBottom w:val="0"/>
      <w:divBdr>
        <w:top w:val="none" w:sz="0" w:space="0" w:color="auto"/>
        <w:left w:val="none" w:sz="0" w:space="0" w:color="auto"/>
        <w:bottom w:val="none" w:sz="0" w:space="0" w:color="auto"/>
        <w:right w:val="none" w:sz="0" w:space="0" w:color="auto"/>
      </w:divBdr>
    </w:div>
    <w:div w:id="893277466">
      <w:bodyDiv w:val="1"/>
      <w:marLeft w:val="0"/>
      <w:marRight w:val="0"/>
      <w:marTop w:val="0"/>
      <w:marBottom w:val="0"/>
      <w:divBdr>
        <w:top w:val="none" w:sz="0" w:space="0" w:color="auto"/>
        <w:left w:val="none" w:sz="0" w:space="0" w:color="auto"/>
        <w:bottom w:val="none" w:sz="0" w:space="0" w:color="auto"/>
        <w:right w:val="none" w:sz="0" w:space="0" w:color="auto"/>
      </w:divBdr>
      <w:divsChild>
        <w:div w:id="29916795">
          <w:marLeft w:val="0"/>
          <w:marRight w:val="0"/>
          <w:marTop w:val="0"/>
          <w:marBottom w:val="0"/>
          <w:divBdr>
            <w:top w:val="none" w:sz="0" w:space="0" w:color="auto"/>
            <w:left w:val="none" w:sz="0" w:space="0" w:color="auto"/>
            <w:bottom w:val="none" w:sz="0" w:space="0" w:color="auto"/>
            <w:right w:val="none" w:sz="0" w:space="0" w:color="auto"/>
          </w:divBdr>
        </w:div>
        <w:div w:id="734858554">
          <w:marLeft w:val="0"/>
          <w:marRight w:val="0"/>
          <w:marTop w:val="0"/>
          <w:marBottom w:val="0"/>
          <w:divBdr>
            <w:top w:val="none" w:sz="0" w:space="0" w:color="auto"/>
            <w:left w:val="none" w:sz="0" w:space="0" w:color="auto"/>
            <w:bottom w:val="none" w:sz="0" w:space="0" w:color="auto"/>
            <w:right w:val="none" w:sz="0" w:space="0" w:color="auto"/>
          </w:divBdr>
        </w:div>
        <w:div w:id="1069884439">
          <w:marLeft w:val="0"/>
          <w:marRight w:val="0"/>
          <w:marTop w:val="0"/>
          <w:marBottom w:val="0"/>
          <w:divBdr>
            <w:top w:val="none" w:sz="0" w:space="0" w:color="auto"/>
            <w:left w:val="none" w:sz="0" w:space="0" w:color="auto"/>
            <w:bottom w:val="none" w:sz="0" w:space="0" w:color="auto"/>
            <w:right w:val="none" w:sz="0" w:space="0" w:color="auto"/>
          </w:divBdr>
        </w:div>
        <w:div w:id="1880897678">
          <w:marLeft w:val="0"/>
          <w:marRight w:val="0"/>
          <w:marTop w:val="0"/>
          <w:marBottom w:val="0"/>
          <w:divBdr>
            <w:top w:val="none" w:sz="0" w:space="0" w:color="auto"/>
            <w:left w:val="none" w:sz="0" w:space="0" w:color="auto"/>
            <w:bottom w:val="none" w:sz="0" w:space="0" w:color="auto"/>
            <w:right w:val="none" w:sz="0" w:space="0" w:color="auto"/>
          </w:divBdr>
        </w:div>
      </w:divsChild>
    </w:div>
    <w:div w:id="893783039">
      <w:bodyDiv w:val="1"/>
      <w:marLeft w:val="0"/>
      <w:marRight w:val="0"/>
      <w:marTop w:val="0"/>
      <w:marBottom w:val="0"/>
      <w:divBdr>
        <w:top w:val="none" w:sz="0" w:space="0" w:color="auto"/>
        <w:left w:val="none" w:sz="0" w:space="0" w:color="auto"/>
        <w:bottom w:val="none" w:sz="0" w:space="0" w:color="auto"/>
        <w:right w:val="none" w:sz="0" w:space="0" w:color="auto"/>
      </w:divBdr>
      <w:divsChild>
        <w:div w:id="19017921">
          <w:marLeft w:val="0"/>
          <w:marRight w:val="0"/>
          <w:marTop w:val="15"/>
          <w:marBottom w:val="0"/>
          <w:divBdr>
            <w:top w:val="single" w:sz="48" w:space="0" w:color="auto"/>
            <w:left w:val="single" w:sz="48" w:space="0" w:color="auto"/>
            <w:bottom w:val="single" w:sz="48" w:space="0" w:color="auto"/>
            <w:right w:val="single" w:sz="48" w:space="0" w:color="auto"/>
          </w:divBdr>
          <w:divsChild>
            <w:div w:id="165943091">
              <w:marLeft w:val="0"/>
              <w:marRight w:val="0"/>
              <w:marTop w:val="0"/>
              <w:marBottom w:val="0"/>
              <w:divBdr>
                <w:top w:val="none" w:sz="0" w:space="0" w:color="auto"/>
                <w:left w:val="none" w:sz="0" w:space="0" w:color="auto"/>
                <w:bottom w:val="none" w:sz="0" w:space="0" w:color="auto"/>
                <w:right w:val="none" w:sz="0" w:space="0" w:color="auto"/>
              </w:divBdr>
              <w:divsChild>
                <w:div w:id="364407985">
                  <w:marLeft w:val="0"/>
                  <w:marRight w:val="0"/>
                  <w:marTop w:val="0"/>
                  <w:marBottom w:val="0"/>
                  <w:divBdr>
                    <w:top w:val="none" w:sz="0" w:space="0" w:color="auto"/>
                    <w:left w:val="none" w:sz="0" w:space="0" w:color="auto"/>
                    <w:bottom w:val="none" w:sz="0" w:space="0" w:color="auto"/>
                    <w:right w:val="none" w:sz="0" w:space="0" w:color="auto"/>
                  </w:divBdr>
                </w:div>
                <w:div w:id="2061974408">
                  <w:marLeft w:val="0"/>
                  <w:marRight w:val="0"/>
                  <w:marTop w:val="0"/>
                  <w:marBottom w:val="0"/>
                  <w:divBdr>
                    <w:top w:val="none" w:sz="0" w:space="0" w:color="auto"/>
                    <w:left w:val="none" w:sz="0" w:space="0" w:color="auto"/>
                    <w:bottom w:val="none" w:sz="0" w:space="0" w:color="auto"/>
                    <w:right w:val="none" w:sz="0" w:space="0" w:color="auto"/>
                  </w:divBdr>
                </w:div>
                <w:div w:id="1978946976">
                  <w:marLeft w:val="0"/>
                  <w:marRight w:val="0"/>
                  <w:marTop w:val="0"/>
                  <w:marBottom w:val="0"/>
                  <w:divBdr>
                    <w:top w:val="none" w:sz="0" w:space="0" w:color="auto"/>
                    <w:left w:val="none" w:sz="0" w:space="0" w:color="auto"/>
                    <w:bottom w:val="none" w:sz="0" w:space="0" w:color="auto"/>
                    <w:right w:val="none" w:sz="0" w:space="0" w:color="auto"/>
                  </w:divBdr>
                </w:div>
                <w:div w:id="1996643370">
                  <w:marLeft w:val="0"/>
                  <w:marRight w:val="0"/>
                  <w:marTop w:val="0"/>
                  <w:marBottom w:val="0"/>
                  <w:divBdr>
                    <w:top w:val="none" w:sz="0" w:space="0" w:color="auto"/>
                    <w:left w:val="none" w:sz="0" w:space="0" w:color="auto"/>
                    <w:bottom w:val="none" w:sz="0" w:space="0" w:color="auto"/>
                    <w:right w:val="none" w:sz="0" w:space="0" w:color="auto"/>
                  </w:divBdr>
                </w:div>
                <w:div w:id="1312638979">
                  <w:marLeft w:val="0"/>
                  <w:marRight w:val="0"/>
                  <w:marTop w:val="0"/>
                  <w:marBottom w:val="0"/>
                  <w:divBdr>
                    <w:top w:val="none" w:sz="0" w:space="0" w:color="auto"/>
                    <w:left w:val="none" w:sz="0" w:space="0" w:color="auto"/>
                    <w:bottom w:val="none" w:sz="0" w:space="0" w:color="auto"/>
                    <w:right w:val="none" w:sz="0" w:space="0" w:color="auto"/>
                  </w:divBdr>
                </w:div>
                <w:div w:id="788861903">
                  <w:marLeft w:val="0"/>
                  <w:marRight w:val="0"/>
                  <w:marTop w:val="0"/>
                  <w:marBottom w:val="0"/>
                  <w:divBdr>
                    <w:top w:val="none" w:sz="0" w:space="0" w:color="auto"/>
                    <w:left w:val="none" w:sz="0" w:space="0" w:color="auto"/>
                    <w:bottom w:val="none" w:sz="0" w:space="0" w:color="auto"/>
                    <w:right w:val="none" w:sz="0" w:space="0" w:color="auto"/>
                  </w:divBdr>
                </w:div>
                <w:div w:id="215161664">
                  <w:marLeft w:val="0"/>
                  <w:marRight w:val="0"/>
                  <w:marTop w:val="0"/>
                  <w:marBottom w:val="0"/>
                  <w:divBdr>
                    <w:top w:val="none" w:sz="0" w:space="0" w:color="auto"/>
                    <w:left w:val="none" w:sz="0" w:space="0" w:color="auto"/>
                    <w:bottom w:val="none" w:sz="0" w:space="0" w:color="auto"/>
                    <w:right w:val="none" w:sz="0" w:space="0" w:color="auto"/>
                  </w:divBdr>
                </w:div>
                <w:div w:id="2084326712">
                  <w:marLeft w:val="0"/>
                  <w:marRight w:val="0"/>
                  <w:marTop w:val="0"/>
                  <w:marBottom w:val="0"/>
                  <w:divBdr>
                    <w:top w:val="none" w:sz="0" w:space="0" w:color="auto"/>
                    <w:left w:val="none" w:sz="0" w:space="0" w:color="auto"/>
                    <w:bottom w:val="none" w:sz="0" w:space="0" w:color="auto"/>
                    <w:right w:val="none" w:sz="0" w:space="0" w:color="auto"/>
                  </w:divBdr>
                </w:div>
                <w:div w:id="1802646100">
                  <w:marLeft w:val="0"/>
                  <w:marRight w:val="0"/>
                  <w:marTop w:val="0"/>
                  <w:marBottom w:val="0"/>
                  <w:divBdr>
                    <w:top w:val="none" w:sz="0" w:space="0" w:color="auto"/>
                    <w:left w:val="none" w:sz="0" w:space="0" w:color="auto"/>
                    <w:bottom w:val="none" w:sz="0" w:space="0" w:color="auto"/>
                    <w:right w:val="none" w:sz="0" w:space="0" w:color="auto"/>
                  </w:divBdr>
                </w:div>
                <w:div w:id="1355230201">
                  <w:marLeft w:val="0"/>
                  <w:marRight w:val="0"/>
                  <w:marTop w:val="0"/>
                  <w:marBottom w:val="0"/>
                  <w:divBdr>
                    <w:top w:val="none" w:sz="0" w:space="0" w:color="auto"/>
                    <w:left w:val="none" w:sz="0" w:space="0" w:color="auto"/>
                    <w:bottom w:val="none" w:sz="0" w:space="0" w:color="auto"/>
                    <w:right w:val="none" w:sz="0" w:space="0" w:color="auto"/>
                  </w:divBdr>
                </w:div>
                <w:div w:id="314064416">
                  <w:marLeft w:val="0"/>
                  <w:marRight w:val="0"/>
                  <w:marTop w:val="0"/>
                  <w:marBottom w:val="0"/>
                  <w:divBdr>
                    <w:top w:val="none" w:sz="0" w:space="0" w:color="auto"/>
                    <w:left w:val="none" w:sz="0" w:space="0" w:color="auto"/>
                    <w:bottom w:val="none" w:sz="0" w:space="0" w:color="auto"/>
                    <w:right w:val="none" w:sz="0" w:space="0" w:color="auto"/>
                  </w:divBdr>
                </w:div>
                <w:div w:id="1527448225">
                  <w:marLeft w:val="0"/>
                  <w:marRight w:val="0"/>
                  <w:marTop w:val="0"/>
                  <w:marBottom w:val="0"/>
                  <w:divBdr>
                    <w:top w:val="none" w:sz="0" w:space="0" w:color="auto"/>
                    <w:left w:val="none" w:sz="0" w:space="0" w:color="auto"/>
                    <w:bottom w:val="none" w:sz="0" w:space="0" w:color="auto"/>
                    <w:right w:val="none" w:sz="0" w:space="0" w:color="auto"/>
                  </w:divBdr>
                </w:div>
                <w:div w:id="1637296072">
                  <w:marLeft w:val="0"/>
                  <w:marRight w:val="0"/>
                  <w:marTop w:val="0"/>
                  <w:marBottom w:val="0"/>
                  <w:divBdr>
                    <w:top w:val="none" w:sz="0" w:space="0" w:color="auto"/>
                    <w:left w:val="none" w:sz="0" w:space="0" w:color="auto"/>
                    <w:bottom w:val="none" w:sz="0" w:space="0" w:color="auto"/>
                    <w:right w:val="none" w:sz="0" w:space="0" w:color="auto"/>
                  </w:divBdr>
                </w:div>
                <w:div w:id="995381732">
                  <w:marLeft w:val="0"/>
                  <w:marRight w:val="0"/>
                  <w:marTop w:val="0"/>
                  <w:marBottom w:val="0"/>
                  <w:divBdr>
                    <w:top w:val="none" w:sz="0" w:space="0" w:color="auto"/>
                    <w:left w:val="none" w:sz="0" w:space="0" w:color="auto"/>
                    <w:bottom w:val="none" w:sz="0" w:space="0" w:color="auto"/>
                    <w:right w:val="none" w:sz="0" w:space="0" w:color="auto"/>
                  </w:divBdr>
                </w:div>
                <w:div w:id="1178347372">
                  <w:marLeft w:val="0"/>
                  <w:marRight w:val="0"/>
                  <w:marTop w:val="0"/>
                  <w:marBottom w:val="0"/>
                  <w:divBdr>
                    <w:top w:val="none" w:sz="0" w:space="0" w:color="auto"/>
                    <w:left w:val="none" w:sz="0" w:space="0" w:color="auto"/>
                    <w:bottom w:val="none" w:sz="0" w:space="0" w:color="auto"/>
                    <w:right w:val="none" w:sz="0" w:space="0" w:color="auto"/>
                  </w:divBdr>
                </w:div>
                <w:div w:id="1784611080">
                  <w:marLeft w:val="0"/>
                  <w:marRight w:val="0"/>
                  <w:marTop w:val="0"/>
                  <w:marBottom w:val="0"/>
                  <w:divBdr>
                    <w:top w:val="none" w:sz="0" w:space="0" w:color="auto"/>
                    <w:left w:val="none" w:sz="0" w:space="0" w:color="auto"/>
                    <w:bottom w:val="none" w:sz="0" w:space="0" w:color="auto"/>
                    <w:right w:val="none" w:sz="0" w:space="0" w:color="auto"/>
                  </w:divBdr>
                </w:div>
                <w:div w:id="651836951">
                  <w:marLeft w:val="0"/>
                  <w:marRight w:val="0"/>
                  <w:marTop w:val="0"/>
                  <w:marBottom w:val="0"/>
                  <w:divBdr>
                    <w:top w:val="none" w:sz="0" w:space="0" w:color="auto"/>
                    <w:left w:val="none" w:sz="0" w:space="0" w:color="auto"/>
                    <w:bottom w:val="none" w:sz="0" w:space="0" w:color="auto"/>
                    <w:right w:val="none" w:sz="0" w:space="0" w:color="auto"/>
                  </w:divBdr>
                </w:div>
                <w:div w:id="406852519">
                  <w:marLeft w:val="0"/>
                  <w:marRight w:val="0"/>
                  <w:marTop w:val="0"/>
                  <w:marBottom w:val="0"/>
                  <w:divBdr>
                    <w:top w:val="none" w:sz="0" w:space="0" w:color="auto"/>
                    <w:left w:val="none" w:sz="0" w:space="0" w:color="auto"/>
                    <w:bottom w:val="none" w:sz="0" w:space="0" w:color="auto"/>
                    <w:right w:val="none" w:sz="0" w:space="0" w:color="auto"/>
                  </w:divBdr>
                </w:div>
                <w:div w:id="117720662">
                  <w:marLeft w:val="0"/>
                  <w:marRight w:val="0"/>
                  <w:marTop w:val="0"/>
                  <w:marBottom w:val="0"/>
                  <w:divBdr>
                    <w:top w:val="none" w:sz="0" w:space="0" w:color="auto"/>
                    <w:left w:val="none" w:sz="0" w:space="0" w:color="auto"/>
                    <w:bottom w:val="none" w:sz="0" w:space="0" w:color="auto"/>
                    <w:right w:val="none" w:sz="0" w:space="0" w:color="auto"/>
                  </w:divBdr>
                </w:div>
                <w:div w:id="1713462820">
                  <w:marLeft w:val="0"/>
                  <w:marRight w:val="0"/>
                  <w:marTop w:val="0"/>
                  <w:marBottom w:val="0"/>
                  <w:divBdr>
                    <w:top w:val="none" w:sz="0" w:space="0" w:color="auto"/>
                    <w:left w:val="none" w:sz="0" w:space="0" w:color="auto"/>
                    <w:bottom w:val="none" w:sz="0" w:space="0" w:color="auto"/>
                    <w:right w:val="none" w:sz="0" w:space="0" w:color="auto"/>
                  </w:divBdr>
                </w:div>
                <w:div w:id="616837335">
                  <w:marLeft w:val="0"/>
                  <w:marRight w:val="0"/>
                  <w:marTop w:val="0"/>
                  <w:marBottom w:val="0"/>
                  <w:divBdr>
                    <w:top w:val="none" w:sz="0" w:space="0" w:color="auto"/>
                    <w:left w:val="none" w:sz="0" w:space="0" w:color="auto"/>
                    <w:bottom w:val="none" w:sz="0" w:space="0" w:color="auto"/>
                    <w:right w:val="none" w:sz="0" w:space="0" w:color="auto"/>
                  </w:divBdr>
                </w:div>
                <w:div w:id="1081099820">
                  <w:marLeft w:val="0"/>
                  <w:marRight w:val="0"/>
                  <w:marTop w:val="0"/>
                  <w:marBottom w:val="0"/>
                  <w:divBdr>
                    <w:top w:val="none" w:sz="0" w:space="0" w:color="auto"/>
                    <w:left w:val="none" w:sz="0" w:space="0" w:color="auto"/>
                    <w:bottom w:val="none" w:sz="0" w:space="0" w:color="auto"/>
                    <w:right w:val="none" w:sz="0" w:space="0" w:color="auto"/>
                  </w:divBdr>
                </w:div>
                <w:div w:id="300962592">
                  <w:marLeft w:val="0"/>
                  <w:marRight w:val="0"/>
                  <w:marTop w:val="0"/>
                  <w:marBottom w:val="0"/>
                  <w:divBdr>
                    <w:top w:val="none" w:sz="0" w:space="0" w:color="auto"/>
                    <w:left w:val="none" w:sz="0" w:space="0" w:color="auto"/>
                    <w:bottom w:val="none" w:sz="0" w:space="0" w:color="auto"/>
                    <w:right w:val="none" w:sz="0" w:space="0" w:color="auto"/>
                  </w:divBdr>
                </w:div>
                <w:div w:id="29963033">
                  <w:marLeft w:val="0"/>
                  <w:marRight w:val="0"/>
                  <w:marTop w:val="0"/>
                  <w:marBottom w:val="0"/>
                  <w:divBdr>
                    <w:top w:val="none" w:sz="0" w:space="0" w:color="auto"/>
                    <w:left w:val="none" w:sz="0" w:space="0" w:color="auto"/>
                    <w:bottom w:val="none" w:sz="0" w:space="0" w:color="auto"/>
                    <w:right w:val="none" w:sz="0" w:space="0" w:color="auto"/>
                  </w:divBdr>
                </w:div>
                <w:div w:id="1649936434">
                  <w:marLeft w:val="0"/>
                  <w:marRight w:val="0"/>
                  <w:marTop w:val="0"/>
                  <w:marBottom w:val="0"/>
                  <w:divBdr>
                    <w:top w:val="none" w:sz="0" w:space="0" w:color="auto"/>
                    <w:left w:val="none" w:sz="0" w:space="0" w:color="auto"/>
                    <w:bottom w:val="none" w:sz="0" w:space="0" w:color="auto"/>
                    <w:right w:val="none" w:sz="0" w:space="0" w:color="auto"/>
                  </w:divBdr>
                </w:div>
                <w:div w:id="1885677696">
                  <w:marLeft w:val="0"/>
                  <w:marRight w:val="0"/>
                  <w:marTop w:val="0"/>
                  <w:marBottom w:val="0"/>
                  <w:divBdr>
                    <w:top w:val="none" w:sz="0" w:space="0" w:color="auto"/>
                    <w:left w:val="none" w:sz="0" w:space="0" w:color="auto"/>
                    <w:bottom w:val="none" w:sz="0" w:space="0" w:color="auto"/>
                    <w:right w:val="none" w:sz="0" w:space="0" w:color="auto"/>
                  </w:divBdr>
                </w:div>
                <w:div w:id="1033648975">
                  <w:marLeft w:val="0"/>
                  <w:marRight w:val="0"/>
                  <w:marTop w:val="0"/>
                  <w:marBottom w:val="0"/>
                  <w:divBdr>
                    <w:top w:val="none" w:sz="0" w:space="0" w:color="auto"/>
                    <w:left w:val="none" w:sz="0" w:space="0" w:color="auto"/>
                    <w:bottom w:val="none" w:sz="0" w:space="0" w:color="auto"/>
                    <w:right w:val="none" w:sz="0" w:space="0" w:color="auto"/>
                  </w:divBdr>
                </w:div>
                <w:div w:id="1496259744">
                  <w:marLeft w:val="0"/>
                  <w:marRight w:val="0"/>
                  <w:marTop w:val="0"/>
                  <w:marBottom w:val="0"/>
                  <w:divBdr>
                    <w:top w:val="none" w:sz="0" w:space="0" w:color="auto"/>
                    <w:left w:val="none" w:sz="0" w:space="0" w:color="auto"/>
                    <w:bottom w:val="none" w:sz="0" w:space="0" w:color="auto"/>
                    <w:right w:val="none" w:sz="0" w:space="0" w:color="auto"/>
                  </w:divBdr>
                </w:div>
                <w:div w:id="1163349799">
                  <w:marLeft w:val="0"/>
                  <w:marRight w:val="0"/>
                  <w:marTop w:val="0"/>
                  <w:marBottom w:val="0"/>
                  <w:divBdr>
                    <w:top w:val="none" w:sz="0" w:space="0" w:color="auto"/>
                    <w:left w:val="none" w:sz="0" w:space="0" w:color="auto"/>
                    <w:bottom w:val="none" w:sz="0" w:space="0" w:color="auto"/>
                    <w:right w:val="none" w:sz="0" w:space="0" w:color="auto"/>
                  </w:divBdr>
                </w:div>
                <w:div w:id="676425625">
                  <w:marLeft w:val="0"/>
                  <w:marRight w:val="0"/>
                  <w:marTop w:val="0"/>
                  <w:marBottom w:val="0"/>
                  <w:divBdr>
                    <w:top w:val="none" w:sz="0" w:space="0" w:color="auto"/>
                    <w:left w:val="none" w:sz="0" w:space="0" w:color="auto"/>
                    <w:bottom w:val="none" w:sz="0" w:space="0" w:color="auto"/>
                    <w:right w:val="none" w:sz="0" w:space="0" w:color="auto"/>
                  </w:divBdr>
                </w:div>
                <w:div w:id="1635914590">
                  <w:marLeft w:val="0"/>
                  <w:marRight w:val="0"/>
                  <w:marTop w:val="0"/>
                  <w:marBottom w:val="0"/>
                  <w:divBdr>
                    <w:top w:val="none" w:sz="0" w:space="0" w:color="auto"/>
                    <w:left w:val="none" w:sz="0" w:space="0" w:color="auto"/>
                    <w:bottom w:val="none" w:sz="0" w:space="0" w:color="auto"/>
                    <w:right w:val="none" w:sz="0" w:space="0" w:color="auto"/>
                  </w:divBdr>
                </w:div>
                <w:div w:id="298346222">
                  <w:marLeft w:val="0"/>
                  <w:marRight w:val="0"/>
                  <w:marTop w:val="0"/>
                  <w:marBottom w:val="0"/>
                  <w:divBdr>
                    <w:top w:val="none" w:sz="0" w:space="0" w:color="auto"/>
                    <w:left w:val="none" w:sz="0" w:space="0" w:color="auto"/>
                    <w:bottom w:val="none" w:sz="0" w:space="0" w:color="auto"/>
                    <w:right w:val="none" w:sz="0" w:space="0" w:color="auto"/>
                  </w:divBdr>
                </w:div>
                <w:div w:id="1290670894">
                  <w:marLeft w:val="0"/>
                  <w:marRight w:val="0"/>
                  <w:marTop w:val="0"/>
                  <w:marBottom w:val="0"/>
                  <w:divBdr>
                    <w:top w:val="none" w:sz="0" w:space="0" w:color="auto"/>
                    <w:left w:val="none" w:sz="0" w:space="0" w:color="auto"/>
                    <w:bottom w:val="none" w:sz="0" w:space="0" w:color="auto"/>
                    <w:right w:val="none" w:sz="0" w:space="0" w:color="auto"/>
                  </w:divBdr>
                </w:div>
                <w:div w:id="1437870393">
                  <w:marLeft w:val="0"/>
                  <w:marRight w:val="0"/>
                  <w:marTop w:val="0"/>
                  <w:marBottom w:val="0"/>
                  <w:divBdr>
                    <w:top w:val="none" w:sz="0" w:space="0" w:color="auto"/>
                    <w:left w:val="none" w:sz="0" w:space="0" w:color="auto"/>
                    <w:bottom w:val="none" w:sz="0" w:space="0" w:color="auto"/>
                    <w:right w:val="none" w:sz="0" w:space="0" w:color="auto"/>
                  </w:divBdr>
                </w:div>
                <w:div w:id="1896550464">
                  <w:marLeft w:val="0"/>
                  <w:marRight w:val="0"/>
                  <w:marTop w:val="0"/>
                  <w:marBottom w:val="0"/>
                  <w:divBdr>
                    <w:top w:val="none" w:sz="0" w:space="0" w:color="auto"/>
                    <w:left w:val="none" w:sz="0" w:space="0" w:color="auto"/>
                    <w:bottom w:val="none" w:sz="0" w:space="0" w:color="auto"/>
                    <w:right w:val="none" w:sz="0" w:space="0" w:color="auto"/>
                  </w:divBdr>
                </w:div>
                <w:div w:id="1694723983">
                  <w:marLeft w:val="0"/>
                  <w:marRight w:val="0"/>
                  <w:marTop w:val="0"/>
                  <w:marBottom w:val="0"/>
                  <w:divBdr>
                    <w:top w:val="none" w:sz="0" w:space="0" w:color="auto"/>
                    <w:left w:val="none" w:sz="0" w:space="0" w:color="auto"/>
                    <w:bottom w:val="none" w:sz="0" w:space="0" w:color="auto"/>
                    <w:right w:val="none" w:sz="0" w:space="0" w:color="auto"/>
                  </w:divBdr>
                </w:div>
                <w:div w:id="1509565669">
                  <w:marLeft w:val="0"/>
                  <w:marRight w:val="0"/>
                  <w:marTop w:val="0"/>
                  <w:marBottom w:val="0"/>
                  <w:divBdr>
                    <w:top w:val="none" w:sz="0" w:space="0" w:color="auto"/>
                    <w:left w:val="none" w:sz="0" w:space="0" w:color="auto"/>
                    <w:bottom w:val="none" w:sz="0" w:space="0" w:color="auto"/>
                    <w:right w:val="none" w:sz="0" w:space="0" w:color="auto"/>
                  </w:divBdr>
                </w:div>
                <w:div w:id="1918705746">
                  <w:marLeft w:val="0"/>
                  <w:marRight w:val="0"/>
                  <w:marTop w:val="0"/>
                  <w:marBottom w:val="0"/>
                  <w:divBdr>
                    <w:top w:val="none" w:sz="0" w:space="0" w:color="auto"/>
                    <w:left w:val="none" w:sz="0" w:space="0" w:color="auto"/>
                    <w:bottom w:val="none" w:sz="0" w:space="0" w:color="auto"/>
                    <w:right w:val="none" w:sz="0" w:space="0" w:color="auto"/>
                  </w:divBdr>
                </w:div>
                <w:div w:id="76563406">
                  <w:marLeft w:val="0"/>
                  <w:marRight w:val="0"/>
                  <w:marTop w:val="0"/>
                  <w:marBottom w:val="0"/>
                  <w:divBdr>
                    <w:top w:val="none" w:sz="0" w:space="0" w:color="auto"/>
                    <w:left w:val="none" w:sz="0" w:space="0" w:color="auto"/>
                    <w:bottom w:val="none" w:sz="0" w:space="0" w:color="auto"/>
                    <w:right w:val="none" w:sz="0" w:space="0" w:color="auto"/>
                  </w:divBdr>
                </w:div>
                <w:div w:id="1485046144">
                  <w:marLeft w:val="0"/>
                  <w:marRight w:val="0"/>
                  <w:marTop w:val="0"/>
                  <w:marBottom w:val="0"/>
                  <w:divBdr>
                    <w:top w:val="none" w:sz="0" w:space="0" w:color="auto"/>
                    <w:left w:val="none" w:sz="0" w:space="0" w:color="auto"/>
                    <w:bottom w:val="none" w:sz="0" w:space="0" w:color="auto"/>
                    <w:right w:val="none" w:sz="0" w:space="0" w:color="auto"/>
                  </w:divBdr>
                </w:div>
                <w:div w:id="171847913">
                  <w:marLeft w:val="0"/>
                  <w:marRight w:val="0"/>
                  <w:marTop w:val="0"/>
                  <w:marBottom w:val="0"/>
                  <w:divBdr>
                    <w:top w:val="none" w:sz="0" w:space="0" w:color="auto"/>
                    <w:left w:val="none" w:sz="0" w:space="0" w:color="auto"/>
                    <w:bottom w:val="none" w:sz="0" w:space="0" w:color="auto"/>
                    <w:right w:val="none" w:sz="0" w:space="0" w:color="auto"/>
                  </w:divBdr>
                </w:div>
                <w:div w:id="2001039221">
                  <w:marLeft w:val="0"/>
                  <w:marRight w:val="0"/>
                  <w:marTop w:val="0"/>
                  <w:marBottom w:val="0"/>
                  <w:divBdr>
                    <w:top w:val="none" w:sz="0" w:space="0" w:color="auto"/>
                    <w:left w:val="none" w:sz="0" w:space="0" w:color="auto"/>
                    <w:bottom w:val="none" w:sz="0" w:space="0" w:color="auto"/>
                    <w:right w:val="none" w:sz="0" w:space="0" w:color="auto"/>
                  </w:divBdr>
                </w:div>
                <w:div w:id="2062705114">
                  <w:marLeft w:val="0"/>
                  <w:marRight w:val="0"/>
                  <w:marTop w:val="0"/>
                  <w:marBottom w:val="0"/>
                  <w:divBdr>
                    <w:top w:val="none" w:sz="0" w:space="0" w:color="auto"/>
                    <w:left w:val="none" w:sz="0" w:space="0" w:color="auto"/>
                    <w:bottom w:val="none" w:sz="0" w:space="0" w:color="auto"/>
                    <w:right w:val="none" w:sz="0" w:space="0" w:color="auto"/>
                  </w:divBdr>
                </w:div>
                <w:div w:id="147750878">
                  <w:marLeft w:val="0"/>
                  <w:marRight w:val="0"/>
                  <w:marTop w:val="0"/>
                  <w:marBottom w:val="0"/>
                  <w:divBdr>
                    <w:top w:val="none" w:sz="0" w:space="0" w:color="auto"/>
                    <w:left w:val="none" w:sz="0" w:space="0" w:color="auto"/>
                    <w:bottom w:val="none" w:sz="0" w:space="0" w:color="auto"/>
                    <w:right w:val="none" w:sz="0" w:space="0" w:color="auto"/>
                  </w:divBdr>
                </w:div>
                <w:div w:id="639068683">
                  <w:marLeft w:val="0"/>
                  <w:marRight w:val="0"/>
                  <w:marTop w:val="0"/>
                  <w:marBottom w:val="0"/>
                  <w:divBdr>
                    <w:top w:val="none" w:sz="0" w:space="0" w:color="auto"/>
                    <w:left w:val="none" w:sz="0" w:space="0" w:color="auto"/>
                    <w:bottom w:val="none" w:sz="0" w:space="0" w:color="auto"/>
                    <w:right w:val="none" w:sz="0" w:space="0" w:color="auto"/>
                  </w:divBdr>
                </w:div>
                <w:div w:id="1084305894">
                  <w:marLeft w:val="0"/>
                  <w:marRight w:val="0"/>
                  <w:marTop w:val="0"/>
                  <w:marBottom w:val="0"/>
                  <w:divBdr>
                    <w:top w:val="none" w:sz="0" w:space="0" w:color="auto"/>
                    <w:left w:val="none" w:sz="0" w:space="0" w:color="auto"/>
                    <w:bottom w:val="none" w:sz="0" w:space="0" w:color="auto"/>
                    <w:right w:val="none" w:sz="0" w:space="0" w:color="auto"/>
                  </w:divBdr>
                </w:div>
                <w:div w:id="1721899504">
                  <w:marLeft w:val="0"/>
                  <w:marRight w:val="0"/>
                  <w:marTop w:val="0"/>
                  <w:marBottom w:val="0"/>
                  <w:divBdr>
                    <w:top w:val="none" w:sz="0" w:space="0" w:color="auto"/>
                    <w:left w:val="none" w:sz="0" w:space="0" w:color="auto"/>
                    <w:bottom w:val="none" w:sz="0" w:space="0" w:color="auto"/>
                    <w:right w:val="none" w:sz="0" w:space="0" w:color="auto"/>
                  </w:divBdr>
                </w:div>
                <w:div w:id="678311663">
                  <w:marLeft w:val="0"/>
                  <w:marRight w:val="0"/>
                  <w:marTop w:val="0"/>
                  <w:marBottom w:val="0"/>
                  <w:divBdr>
                    <w:top w:val="none" w:sz="0" w:space="0" w:color="auto"/>
                    <w:left w:val="none" w:sz="0" w:space="0" w:color="auto"/>
                    <w:bottom w:val="none" w:sz="0" w:space="0" w:color="auto"/>
                    <w:right w:val="none" w:sz="0" w:space="0" w:color="auto"/>
                  </w:divBdr>
                </w:div>
                <w:div w:id="315646583">
                  <w:marLeft w:val="0"/>
                  <w:marRight w:val="0"/>
                  <w:marTop w:val="0"/>
                  <w:marBottom w:val="0"/>
                  <w:divBdr>
                    <w:top w:val="none" w:sz="0" w:space="0" w:color="auto"/>
                    <w:left w:val="none" w:sz="0" w:space="0" w:color="auto"/>
                    <w:bottom w:val="none" w:sz="0" w:space="0" w:color="auto"/>
                    <w:right w:val="none" w:sz="0" w:space="0" w:color="auto"/>
                  </w:divBdr>
                </w:div>
                <w:div w:id="563372852">
                  <w:marLeft w:val="0"/>
                  <w:marRight w:val="0"/>
                  <w:marTop w:val="0"/>
                  <w:marBottom w:val="0"/>
                  <w:divBdr>
                    <w:top w:val="none" w:sz="0" w:space="0" w:color="auto"/>
                    <w:left w:val="none" w:sz="0" w:space="0" w:color="auto"/>
                    <w:bottom w:val="none" w:sz="0" w:space="0" w:color="auto"/>
                    <w:right w:val="none" w:sz="0" w:space="0" w:color="auto"/>
                  </w:divBdr>
                </w:div>
                <w:div w:id="1610508869">
                  <w:marLeft w:val="0"/>
                  <w:marRight w:val="0"/>
                  <w:marTop w:val="0"/>
                  <w:marBottom w:val="0"/>
                  <w:divBdr>
                    <w:top w:val="none" w:sz="0" w:space="0" w:color="auto"/>
                    <w:left w:val="none" w:sz="0" w:space="0" w:color="auto"/>
                    <w:bottom w:val="none" w:sz="0" w:space="0" w:color="auto"/>
                    <w:right w:val="none" w:sz="0" w:space="0" w:color="auto"/>
                  </w:divBdr>
                </w:div>
                <w:div w:id="2133744628">
                  <w:marLeft w:val="0"/>
                  <w:marRight w:val="0"/>
                  <w:marTop w:val="0"/>
                  <w:marBottom w:val="0"/>
                  <w:divBdr>
                    <w:top w:val="none" w:sz="0" w:space="0" w:color="auto"/>
                    <w:left w:val="none" w:sz="0" w:space="0" w:color="auto"/>
                    <w:bottom w:val="none" w:sz="0" w:space="0" w:color="auto"/>
                    <w:right w:val="none" w:sz="0" w:space="0" w:color="auto"/>
                  </w:divBdr>
                </w:div>
                <w:div w:id="1078600789">
                  <w:marLeft w:val="0"/>
                  <w:marRight w:val="0"/>
                  <w:marTop w:val="0"/>
                  <w:marBottom w:val="0"/>
                  <w:divBdr>
                    <w:top w:val="none" w:sz="0" w:space="0" w:color="auto"/>
                    <w:left w:val="none" w:sz="0" w:space="0" w:color="auto"/>
                    <w:bottom w:val="none" w:sz="0" w:space="0" w:color="auto"/>
                    <w:right w:val="none" w:sz="0" w:space="0" w:color="auto"/>
                  </w:divBdr>
                </w:div>
                <w:div w:id="1646011919">
                  <w:marLeft w:val="0"/>
                  <w:marRight w:val="0"/>
                  <w:marTop w:val="0"/>
                  <w:marBottom w:val="0"/>
                  <w:divBdr>
                    <w:top w:val="none" w:sz="0" w:space="0" w:color="auto"/>
                    <w:left w:val="none" w:sz="0" w:space="0" w:color="auto"/>
                    <w:bottom w:val="none" w:sz="0" w:space="0" w:color="auto"/>
                    <w:right w:val="none" w:sz="0" w:space="0" w:color="auto"/>
                  </w:divBdr>
                </w:div>
                <w:div w:id="317879878">
                  <w:marLeft w:val="0"/>
                  <w:marRight w:val="0"/>
                  <w:marTop w:val="0"/>
                  <w:marBottom w:val="0"/>
                  <w:divBdr>
                    <w:top w:val="none" w:sz="0" w:space="0" w:color="auto"/>
                    <w:left w:val="none" w:sz="0" w:space="0" w:color="auto"/>
                    <w:bottom w:val="none" w:sz="0" w:space="0" w:color="auto"/>
                    <w:right w:val="none" w:sz="0" w:space="0" w:color="auto"/>
                  </w:divBdr>
                </w:div>
                <w:div w:id="37361932">
                  <w:marLeft w:val="0"/>
                  <w:marRight w:val="0"/>
                  <w:marTop w:val="0"/>
                  <w:marBottom w:val="0"/>
                  <w:divBdr>
                    <w:top w:val="none" w:sz="0" w:space="0" w:color="auto"/>
                    <w:left w:val="none" w:sz="0" w:space="0" w:color="auto"/>
                    <w:bottom w:val="none" w:sz="0" w:space="0" w:color="auto"/>
                    <w:right w:val="none" w:sz="0" w:space="0" w:color="auto"/>
                  </w:divBdr>
                </w:div>
                <w:div w:id="1890143296">
                  <w:marLeft w:val="0"/>
                  <w:marRight w:val="0"/>
                  <w:marTop w:val="0"/>
                  <w:marBottom w:val="0"/>
                  <w:divBdr>
                    <w:top w:val="none" w:sz="0" w:space="0" w:color="auto"/>
                    <w:left w:val="none" w:sz="0" w:space="0" w:color="auto"/>
                    <w:bottom w:val="none" w:sz="0" w:space="0" w:color="auto"/>
                    <w:right w:val="none" w:sz="0" w:space="0" w:color="auto"/>
                  </w:divBdr>
                </w:div>
                <w:div w:id="1674531009">
                  <w:marLeft w:val="0"/>
                  <w:marRight w:val="0"/>
                  <w:marTop w:val="0"/>
                  <w:marBottom w:val="0"/>
                  <w:divBdr>
                    <w:top w:val="none" w:sz="0" w:space="0" w:color="auto"/>
                    <w:left w:val="none" w:sz="0" w:space="0" w:color="auto"/>
                    <w:bottom w:val="none" w:sz="0" w:space="0" w:color="auto"/>
                    <w:right w:val="none" w:sz="0" w:space="0" w:color="auto"/>
                  </w:divBdr>
                </w:div>
                <w:div w:id="192691690">
                  <w:marLeft w:val="0"/>
                  <w:marRight w:val="0"/>
                  <w:marTop w:val="0"/>
                  <w:marBottom w:val="0"/>
                  <w:divBdr>
                    <w:top w:val="none" w:sz="0" w:space="0" w:color="auto"/>
                    <w:left w:val="none" w:sz="0" w:space="0" w:color="auto"/>
                    <w:bottom w:val="none" w:sz="0" w:space="0" w:color="auto"/>
                    <w:right w:val="none" w:sz="0" w:space="0" w:color="auto"/>
                  </w:divBdr>
                </w:div>
                <w:div w:id="1698701083">
                  <w:marLeft w:val="0"/>
                  <w:marRight w:val="0"/>
                  <w:marTop w:val="0"/>
                  <w:marBottom w:val="0"/>
                  <w:divBdr>
                    <w:top w:val="none" w:sz="0" w:space="0" w:color="auto"/>
                    <w:left w:val="none" w:sz="0" w:space="0" w:color="auto"/>
                    <w:bottom w:val="none" w:sz="0" w:space="0" w:color="auto"/>
                    <w:right w:val="none" w:sz="0" w:space="0" w:color="auto"/>
                  </w:divBdr>
                </w:div>
                <w:div w:id="1886407551">
                  <w:marLeft w:val="0"/>
                  <w:marRight w:val="0"/>
                  <w:marTop w:val="0"/>
                  <w:marBottom w:val="0"/>
                  <w:divBdr>
                    <w:top w:val="none" w:sz="0" w:space="0" w:color="auto"/>
                    <w:left w:val="none" w:sz="0" w:space="0" w:color="auto"/>
                    <w:bottom w:val="none" w:sz="0" w:space="0" w:color="auto"/>
                    <w:right w:val="none" w:sz="0" w:space="0" w:color="auto"/>
                  </w:divBdr>
                </w:div>
                <w:div w:id="1504510920">
                  <w:marLeft w:val="0"/>
                  <w:marRight w:val="0"/>
                  <w:marTop w:val="0"/>
                  <w:marBottom w:val="0"/>
                  <w:divBdr>
                    <w:top w:val="none" w:sz="0" w:space="0" w:color="auto"/>
                    <w:left w:val="none" w:sz="0" w:space="0" w:color="auto"/>
                    <w:bottom w:val="none" w:sz="0" w:space="0" w:color="auto"/>
                    <w:right w:val="none" w:sz="0" w:space="0" w:color="auto"/>
                  </w:divBdr>
                </w:div>
                <w:div w:id="592475642">
                  <w:marLeft w:val="0"/>
                  <w:marRight w:val="0"/>
                  <w:marTop w:val="0"/>
                  <w:marBottom w:val="0"/>
                  <w:divBdr>
                    <w:top w:val="none" w:sz="0" w:space="0" w:color="auto"/>
                    <w:left w:val="none" w:sz="0" w:space="0" w:color="auto"/>
                    <w:bottom w:val="none" w:sz="0" w:space="0" w:color="auto"/>
                    <w:right w:val="none" w:sz="0" w:space="0" w:color="auto"/>
                  </w:divBdr>
                </w:div>
                <w:div w:id="267390111">
                  <w:marLeft w:val="0"/>
                  <w:marRight w:val="0"/>
                  <w:marTop w:val="0"/>
                  <w:marBottom w:val="0"/>
                  <w:divBdr>
                    <w:top w:val="none" w:sz="0" w:space="0" w:color="auto"/>
                    <w:left w:val="none" w:sz="0" w:space="0" w:color="auto"/>
                    <w:bottom w:val="none" w:sz="0" w:space="0" w:color="auto"/>
                    <w:right w:val="none" w:sz="0" w:space="0" w:color="auto"/>
                  </w:divBdr>
                </w:div>
                <w:div w:id="1257329463">
                  <w:marLeft w:val="0"/>
                  <w:marRight w:val="0"/>
                  <w:marTop w:val="0"/>
                  <w:marBottom w:val="0"/>
                  <w:divBdr>
                    <w:top w:val="none" w:sz="0" w:space="0" w:color="auto"/>
                    <w:left w:val="none" w:sz="0" w:space="0" w:color="auto"/>
                    <w:bottom w:val="none" w:sz="0" w:space="0" w:color="auto"/>
                    <w:right w:val="none" w:sz="0" w:space="0" w:color="auto"/>
                  </w:divBdr>
                </w:div>
                <w:div w:id="1976131691">
                  <w:marLeft w:val="0"/>
                  <w:marRight w:val="0"/>
                  <w:marTop w:val="0"/>
                  <w:marBottom w:val="0"/>
                  <w:divBdr>
                    <w:top w:val="none" w:sz="0" w:space="0" w:color="auto"/>
                    <w:left w:val="none" w:sz="0" w:space="0" w:color="auto"/>
                    <w:bottom w:val="none" w:sz="0" w:space="0" w:color="auto"/>
                    <w:right w:val="none" w:sz="0" w:space="0" w:color="auto"/>
                  </w:divBdr>
                </w:div>
                <w:div w:id="447552112">
                  <w:marLeft w:val="0"/>
                  <w:marRight w:val="0"/>
                  <w:marTop w:val="0"/>
                  <w:marBottom w:val="0"/>
                  <w:divBdr>
                    <w:top w:val="none" w:sz="0" w:space="0" w:color="auto"/>
                    <w:left w:val="none" w:sz="0" w:space="0" w:color="auto"/>
                    <w:bottom w:val="none" w:sz="0" w:space="0" w:color="auto"/>
                    <w:right w:val="none" w:sz="0" w:space="0" w:color="auto"/>
                  </w:divBdr>
                </w:div>
                <w:div w:id="940454845">
                  <w:marLeft w:val="0"/>
                  <w:marRight w:val="0"/>
                  <w:marTop w:val="0"/>
                  <w:marBottom w:val="0"/>
                  <w:divBdr>
                    <w:top w:val="none" w:sz="0" w:space="0" w:color="auto"/>
                    <w:left w:val="none" w:sz="0" w:space="0" w:color="auto"/>
                    <w:bottom w:val="none" w:sz="0" w:space="0" w:color="auto"/>
                    <w:right w:val="none" w:sz="0" w:space="0" w:color="auto"/>
                  </w:divBdr>
                </w:div>
                <w:div w:id="1584559880">
                  <w:marLeft w:val="0"/>
                  <w:marRight w:val="0"/>
                  <w:marTop w:val="0"/>
                  <w:marBottom w:val="0"/>
                  <w:divBdr>
                    <w:top w:val="none" w:sz="0" w:space="0" w:color="auto"/>
                    <w:left w:val="none" w:sz="0" w:space="0" w:color="auto"/>
                    <w:bottom w:val="none" w:sz="0" w:space="0" w:color="auto"/>
                    <w:right w:val="none" w:sz="0" w:space="0" w:color="auto"/>
                  </w:divBdr>
                </w:div>
                <w:div w:id="678581055">
                  <w:marLeft w:val="0"/>
                  <w:marRight w:val="0"/>
                  <w:marTop w:val="0"/>
                  <w:marBottom w:val="0"/>
                  <w:divBdr>
                    <w:top w:val="none" w:sz="0" w:space="0" w:color="auto"/>
                    <w:left w:val="none" w:sz="0" w:space="0" w:color="auto"/>
                    <w:bottom w:val="none" w:sz="0" w:space="0" w:color="auto"/>
                    <w:right w:val="none" w:sz="0" w:space="0" w:color="auto"/>
                  </w:divBdr>
                </w:div>
                <w:div w:id="1118377904">
                  <w:marLeft w:val="0"/>
                  <w:marRight w:val="0"/>
                  <w:marTop w:val="0"/>
                  <w:marBottom w:val="0"/>
                  <w:divBdr>
                    <w:top w:val="none" w:sz="0" w:space="0" w:color="auto"/>
                    <w:left w:val="none" w:sz="0" w:space="0" w:color="auto"/>
                    <w:bottom w:val="none" w:sz="0" w:space="0" w:color="auto"/>
                    <w:right w:val="none" w:sz="0" w:space="0" w:color="auto"/>
                  </w:divBdr>
                </w:div>
                <w:div w:id="1269660721">
                  <w:marLeft w:val="0"/>
                  <w:marRight w:val="0"/>
                  <w:marTop w:val="0"/>
                  <w:marBottom w:val="0"/>
                  <w:divBdr>
                    <w:top w:val="none" w:sz="0" w:space="0" w:color="auto"/>
                    <w:left w:val="none" w:sz="0" w:space="0" w:color="auto"/>
                    <w:bottom w:val="none" w:sz="0" w:space="0" w:color="auto"/>
                    <w:right w:val="none" w:sz="0" w:space="0" w:color="auto"/>
                  </w:divBdr>
                </w:div>
                <w:div w:id="603534166">
                  <w:marLeft w:val="0"/>
                  <w:marRight w:val="0"/>
                  <w:marTop w:val="0"/>
                  <w:marBottom w:val="0"/>
                  <w:divBdr>
                    <w:top w:val="none" w:sz="0" w:space="0" w:color="auto"/>
                    <w:left w:val="none" w:sz="0" w:space="0" w:color="auto"/>
                    <w:bottom w:val="none" w:sz="0" w:space="0" w:color="auto"/>
                    <w:right w:val="none" w:sz="0" w:space="0" w:color="auto"/>
                  </w:divBdr>
                </w:div>
                <w:div w:id="197703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560171">
          <w:marLeft w:val="0"/>
          <w:marRight w:val="0"/>
          <w:marTop w:val="15"/>
          <w:marBottom w:val="0"/>
          <w:divBdr>
            <w:top w:val="single" w:sz="48" w:space="0" w:color="auto"/>
            <w:left w:val="single" w:sz="48" w:space="0" w:color="auto"/>
            <w:bottom w:val="single" w:sz="48" w:space="0" w:color="auto"/>
            <w:right w:val="single" w:sz="48" w:space="0" w:color="auto"/>
          </w:divBdr>
          <w:divsChild>
            <w:div w:id="1655836678">
              <w:marLeft w:val="0"/>
              <w:marRight w:val="0"/>
              <w:marTop w:val="0"/>
              <w:marBottom w:val="0"/>
              <w:divBdr>
                <w:top w:val="none" w:sz="0" w:space="0" w:color="auto"/>
                <w:left w:val="none" w:sz="0" w:space="0" w:color="auto"/>
                <w:bottom w:val="none" w:sz="0" w:space="0" w:color="auto"/>
                <w:right w:val="none" w:sz="0" w:space="0" w:color="auto"/>
              </w:divBdr>
              <w:divsChild>
                <w:div w:id="38936699">
                  <w:marLeft w:val="0"/>
                  <w:marRight w:val="0"/>
                  <w:marTop w:val="0"/>
                  <w:marBottom w:val="0"/>
                  <w:divBdr>
                    <w:top w:val="none" w:sz="0" w:space="0" w:color="auto"/>
                    <w:left w:val="none" w:sz="0" w:space="0" w:color="auto"/>
                    <w:bottom w:val="none" w:sz="0" w:space="0" w:color="auto"/>
                    <w:right w:val="none" w:sz="0" w:space="0" w:color="auto"/>
                  </w:divBdr>
                </w:div>
                <w:div w:id="630283414">
                  <w:marLeft w:val="0"/>
                  <w:marRight w:val="0"/>
                  <w:marTop w:val="0"/>
                  <w:marBottom w:val="0"/>
                  <w:divBdr>
                    <w:top w:val="none" w:sz="0" w:space="0" w:color="auto"/>
                    <w:left w:val="none" w:sz="0" w:space="0" w:color="auto"/>
                    <w:bottom w:val="none" w:sz="0" w:space="0" w:color="auto"/>
                    <w:right w:val="none" w:sz="0" w:space="0" w:color="auto"/>
                  </w:divBdr>
                </w:div>
                <w:div w:id="2121027436">
                  <w:marLeft w:val="0"/>
                  <w:marRight w:val="0"/>
                  <w:marTop w:val="0"/>
                  <w:marBottom w:val="0"/>
                  <w:divBdr>
                    <w:top w:val="none" w:sz="0" w:space="0" w:color="auto"/>
                    <w:left w:val="none" w:sz="0" w:space="0" w:color="auto"/>
                    <w:bottom w:val="none" w:sz="0" w:space="0" w:color="auto"/>
                    <w:right w:val="none" w:sz="0" w:space="0" w:color="auto"/>
                  </w:divBdr>
                </w:div>
                <w:div w:id="1960255888">
                  <w:marLeft w:val="0"/>
                  <w:marRight w:val="0"/>
                  <w:marTop w:val="0"/>
                  <w:marBottom w:val="0"/>
                  <w:divBdr>
                    <w:top w:val="none" w:sz="0" w:space="0" w:color="auto"/>
                    <w:left w:val="none" w:sz="0" w:space="0" w:color="auto"/>
                    <w:bottom w:val="none" w:sz="0" w:space="0" w:color="auto"/>
                    <w:right w:val="none" w:sz="0" w:space="0" w:color="auto"/>
                  </w:divBdr>
                </w:div>
                <w:div w:id="619993411">
                  <w:marLeft w:val="0"/>
                  <w:marRight w:val="0"/>
                  <w:marTop w:val="0"/>
                  <w:marBottom w:val="0"/>
                  <w:divBdr>
                    <w:top w:val="none" w:sz="0" w:space="0" w:color="auto"/>
                    <w:left w:val="none" w:sz="0" w:space="0" w:color="auto"/>
                    <w:bottom w:val="none" w:sz="0" w:space="0" w:color="auto"/>
                    <w:right w:val="none" w:sz="0" w:space="0" w:color="auto"/>
                  </w:divBdr>
                </w:div>
                <w:div w:id="340591651">
                  <w:marLeft w:val="0"/>
                  <w:marRight w:val="0"/>
                  <w:marTop w:val="0"/>
                  <w:marBottom w:val="0"/>
                  <w:divBdr>
                    <w:top w:val="none" w:sz="0" w:space="0" w:color="auto"/>
                    <w:left w:val="none" w:sz="0" w:space="0" w:color="auto"/>
                    <w:bottom w:val="none" w:sz="0" w:space="0" w:color="auto"/>
                    <w:right w:val="none" w:sz="0" w:space="0" w:color="auto"/>
                  </w:divBdr>
                </w:div>
                <w:div w:id="1057624452">
                  <w:marLeft w:val="0"/>
                  <w:marRight w:val="0"/>
                  <w:marTop w:val="0"/>
                  <w:marBottom w:val="0"/>
                  <w:divBdr>
                    <w:top w:val="none" w:sz="0" w:space="0" w:color="auto"/>
                    <w:left w:val="none" w:sz="0" w:space="0" w:color="auto"/>
                    <w:bottom w:val="none" w:sz="0" w:space="0" w:color="auto"/>
                    <w:right w:val="none" w:sz="0" w:space="0" w:color="auto"/>
                  </w:divBdr>
                </w:div>
                <w:div w:id="1915892038">
                  <w:marLeft w:val="0"/>
                  <w:marRight w:val="0"/>
                  <w:marTop w:val="0"/>
                  <w:marBottom w:val="0"/>
                  <w:divBdr>
                    <w:top w:val="none" w:sz="0" w:space="0" w:color="auto"/>
                    <w:left w:val="none" w:sz="0" w:space="0" w:color="auto"/>
                    <w:bottom w:val="none" w:sz="0" w:space="0" w:color="auto"/>
                    <w:right w:val="none" w:sz="0" w:space="0" w:color="auto"/>
                  </w:divBdr>
                </w:div>
                <w:div w:id="1612978773">
                  <w:marLeft w:val="0"/>
                  <w:marRight w:val="0"/>
                  <w:marTop w:val="0"/>
                  <w:marBottom w:val="0"/>
                  <w:divBdr>
                    <w:top w:val="none" w:sz="0" w:space="0" w:color="auto"/>
                    <w:left w:val="none" w:sz="0" w:space="0" w:color="auto"/>
                    <w:bottom w:val="none" w:sz="0" w:space="0" w:color="auto"/>
                    <w:right w:val="none" w:sz="0" w:space="0" w:color="auto"/>
                  </w:divBdr>
                </w:div>
                <w:div w:id="873423027">
                  <w:marLeft w:val="0"/>
                  <w:marRight w:val="0"/>
                  <w:marTop w:val="0"/>
                  <w:marBottom w:val="0"/>
                  <w:divBdr>
                    <w:top w:val="none" w:sz="0" w:space="0" w:color="auto"/>
                    <w:left w:val="none" w:sz="0" w:space="0" w:color="auto"/>
                    <w:bottom w:val="none" w:sz="0" w:space="0" w:color="auto"/>
                    <w:right w:val="none" w:sz="0" w:space="0" w:color="auto"/>
                  </w:divBdr>
                </w:div>
                <w:div w:id="1742294427">
                  <w:marLeft w:val="0"/>
                  <w:marRight w:val="0"/>
                  <w:marTop w:val="0"/>
                  <w:marBottom w:val="0"/>
                  <w:divBdr>
                    <w:top w:val="none" w:sz="0" w:space="0" w:color="auto"/>
                    <w:left w:val="none" w:sz="0" w:space="0" w:color="auto"/>
                    <w:bottom w:val="none" w:sz="0" w:space="0" w:color="auto"/>
                    <w:right w:val="none" w:sz="0" w:space="0" w:color="auto"/>
                  </w:divBdr>
                </w:div>
                <w:div w:id="1134300183">
                  <w:marLeft w:val="0"/>
                  <w:marRight w:val="0"/>
                  <w:marTop w:val="0"/>
                  <w:marBottom w:val="0"/>
                  <w:divBdr>
                    <w:top w:val="none" w:sz="0" w:space="0" w:color="auto"/>
                    <w:left w:val="none" w:sz="0" w:space="0" w:color="auto"/>
                    <w:bottom w:val="none" w:sz="0" w:space="0" w:color="auto"/>
                    <w:right w:val="none" w:sz="0" w:space="0" w:color="auto"/>
                  </w:divBdr>
                </w:div>
                <w:div w:id="1267077098">
                  <w:marLeft w:val="0"/>
                  <w:marRight w:val="0"/>
                  <w:marTop w:val="0"/>
                  <w:marBottom w:val="0"/>
                  <w:divBdr>
                    <w:top w:val="none" w:sz="0" w:space="0" w:color="auto"/>
                    <w:left w:val="none" w:sz="0" w:space="0" w:color="auto"/>
                    <w:bottom w:val="none" w:sz="0" w:space="0" w:color="auto"/>
                    <w:right w:val="none" w:sz="0" w:space="0" w:color="auto"/>
                  </w:divBdr>
                </w:div>
                <w:div w:id="510802519">
                  <w:marLeft w:val="0"/>
                  <w:marRight w:val="0"/>
                  <w:marTop w:val="0"/>
                  <w:marBottom w:val="0"/>
                  <w:divBdr>
                    <w:top w:val="none" w:sz="0" w:space="0" w:color="auto"/>
                    <w:left w:val="none" w:sz="0" w:space="0" w:color="auto"/>
                    <w:bottom w:val="none" w:sz="0" w:space="0" w:color="auto"/>
                    <w:right w:val="none" w:sz="0" w:space="0" w:color="auto"/>
                  </w:divBdr>
                </w:div>
                <w:div w:id="743261193">
                  <w:marLeft w:val="0"/>
                  <w:marRight w:val="0"/>
                  <w:marTop w:val="0"/>
                  <w:marBottom w:val="0"/>
                  <w:divBdr>
                    <w:top w:val="none" w:sz="0" w:space="0" w:color="auto"/>
                    <w:left w:val="none" w:sz="0" w:space="0" w:color="auto"/>
                    <w:bottom w:val="none" w:sz="0" w:space="0" w:color="auto"/>
                    <w:right w:val="none" w:sz="0" w:space="0" w:color="auto"/>
                  </w:divBdr>
                </w:div>
                <w:div w:id="773784813">
                  <w:marLeft w:val="0"/>
                  <w:marRight w:val="0"/>
                  <w:marTop w:val="0"/>
                  <w:marBottom w:val="0"/>
                  <w:divBdr>
                    <w:top w:val="none" w:sz="0" w:space="0" w:color="auto"/>
                    <w:left w:val="none" w:sz="0" w:space="0" w:color="auto"/>
                    <w:bottom w:val="none" w:sz="0" w:space="0" w:color="auto"/>
                    <w:right w:val="none" w:sz="0" w:space="0" w:color="auto"/>
                  </w:divBdr>
                </w:div>
                <w:div w:id="1891066185">
                  <w:marLeft w:val="0"/>
                  <w:marRight w:val="0"/>
                  <w:marTop w:val="0"/>
                  <w:marBottom w:val="0"/>
                  <w:divBdr>
                    <w:top w:val="none" w:sz="0" w:space="0" w:color="auto"/>
                    <w:left w:val="none" w:sz="0" w:space="0" w:color="auto"/>
                    <w:bottom w:val="none" w:sz="0" w:space="0" w:color="auto"/>
                    <w:right w:val="none" w:sz="0" w:space="0" w:color="auto"/>
                  </w:divBdr>
                </w:div>
                <w:div w:id="1463963713">
                  <w:marLeft w:val="0"/>
                  <w:marRight w:val="0"/>
                  <w:marTop w:val="0"/>
                  <w:marBottom w:val="0"/>
                  <w:divBdr>
                    <w:top w:val="none" w:sz="0" w:space="0" w:color="auto"/>
                    <w:left w:val="none" w:sz="0" w:space="0" w:color="auto"/>
                    <w:bottom w:val="none" w:sz="0" w:space="0" w:color="auto"/>
                    <w:right w:val="none" w:sz="0" w:space="0" w:color="auto"/>
                  </w:divBdr>
                </w:div>
                <w:div w:id="1711344749">
                  <w:marLeft w:val="0"/>
                  <w:marRight w:val="0"/>
                  <w:marTop w:val="0"/>
                  <w:marBottom w:val="0"/>
                  <w:divBdr>
                    <w:top w:val="none" w:sz="0" w:space="0" w:color="auto"/>
                    <w:left w:val="none" w:sz="0" w:space="0" w:color="auto"/>
                    <w:bottom w:val="none" w:sz="0" w:space="0" w:color="auto"/>
                    <w:right w:val="none" w:sz="0" w:space="0" w:color="auto"/>
                  </w:divBdr>
                </w:div>
                <w:div w:id="977493383">
                  <w:marLeft w:val="0"/>
                  <w:marRight w:val="0"/>
                  <w:marTop w:val="0"/>
                  <w:marBottom w:val="0"/>
                  <w:divBdr>
                    <w:top w:val="none" w:sz="0" w:space="0" w:color="auto"/>
                    <w:left w:val="none" w:sz="0" w:space="0" w:color="auto"/>
                    <w:bottom w:val="none" w:sz="0" w:space="0" w:color="auto"/>
                    <w:right w:val="none" w:sz="0" w:space="0" w:color="auto"/>
                  </w:divBdr>
                </w:div>
                <w:div w:id="622661072">
                  <w:marLeft w:val="0"/>
                  <w:marRight w:val="0"/>
                  <w:marTop w:val="0"/>
                  <w:marBottom w:val="0"/>
                  <w:divBdr>
                    <w:top w:val="none" w:sz="0" w:space="0" w:color="auto"/>
                    <w:left w:val="none" w:sz="0" w:space="0" w:color="auto"/>
                    <w:bottom w:val="none" w:sz="0" w:space="0" w:color="auto"/>
                    <w:right w:val="none" w:sz="0" w:space="0" w:color="auto"/>
                  </w:divBdr>
                </w:div>
                <w:div w:id="1979604196">
                  <w:marLeft w:val="0"/>
                  <w:marRight w:val="0"/>
                  <w:marTop w:val="0"/>
                  <w:marBottom w:val="0"/>
                  <w:divBdr>
                    <w:top w:val="none" w:sz="0" w:space="0" w:color="auto"/>
                    <w:left w:val="none" w:sz="0" w:space="0" w:color="auto"/>
                    <w:bottom w:val="none" w:sz="0" w:space="0" w:color="auto"/>
                    <w:right w:val="none" w:sz="0" w:space="0" w:color="auto"/>
                  </w:divBdr>
                </w:div>
                <w:div w:id="871697575">
                  <w:marLeft w:val="0"/>
                  <w:marRight w:val="0"/>
                  <w:marTop w:val="0"/>
                  <w:marBottom w:val="0"/>
                  <w:divBdr>
                    <w:top w:val="none" w:sz="0" w:space="0" w:color="auto"/>
                    <w:left w:val="none" w:sz="0" w:space="0" w:color="auto"/>
                    <w:bottom w:val="none" w:sz="0" w:space="0" w:color="auto"/>
                    <w:right w:val="none" w:sz="0" w:space="0" w:color="auto"/>
                  </w:divBdr>
                </w:div>
                <w:div w:id="1590623">
                  <w:marLeft w:val="0"/>
                  <w:marRight w:val="0"/>
                  <w:marTop w:val="0"/>
                  <w:marBottom w:val="0"/>
                  <w:divBdr>
                    <w:top w:val="none" w:sz="0" w:space="0" w:color="auto"/>
                    <w:left w:val="none" w:sz="0" w:space="0" w:color="auto"/>
                    <w:bottom w:val="none" w:sz="0" w:space="0" w:color="auto"/>
                    <w:right w:val="none" w:sz="0" w:space="0" w:color="auto"/>
                  </w:divBdr>
                </w:div>
                <w:div w:id="1860926683">
                  <w:marLeft w:val="0"/>
                  <w:marRight w:val="0"/>
                  <w:marTop w:val="0"/>
                  <w:marBottom w:val="0"/>
                  <w:divBdr>
                    <w:top w:val="none" w:sz="0" w:space="0" w:color="auto"/>
                    <w:left w:val="none" w:sz="0" w:space="0" w:color="auto"/>
                    <w:bottom w:val="none" w:sz="0" w:space="0" w:color="auto"/>
                    <w:right w:val="none" w:sz="0" w:space="0" w:color="auto"/>
                  </w:divBdr>
                </w:div>
                <w:div w:id="270286738">
                  <w:marLeft w:val="0"/>
                  <w:marRight w:val="0"/>
                  <w:marTop w:val="0"/>
                  <w:marBottom w:val="0"/>
                  <w:divBdr>
                    <w:top w:val="none" w:sz="0" w:space="0" w:color="auto"/>
                    <w:left w:val="none" w:sz="0" w:space="0" w:color="auto"/>
                    <w:bottom w:val="none" w:sz="0" w:space="0" w:color="auto"/>
                    <w:right w:val="none" w:sz="0" w:space="0" w:color="auto"/>
                  </w:divBdr>
                </w:div>
                <w:div w:id="1582444563">
                  <w:marLeft w:val="0"/>
                  <w:marRight w:val="0"/>
                  <w:marTop w:val="0"/>
                  <w:marBottom w:val="0"/>
                  <w:divBdr>
                    <w:top w:val="none" w:sz="0" w:space="0" w:color="auto"/>
                    <w:left w:val="none" w:sz="0" w:space="0" w:color="auto"/>
                    <w:bottom w:val="none" w:sz="0" w:space="0" w:color="auto"/>
                    <w:right w:val="none" w:sz="0" w:space="0" w:color="auto"/>
                  </w:divBdr>
                </w:div>
                <w:div w:id="1409034212">
                  <w:marLeft w:val="0"/>
                  <w:marRight w:val="0"/>
                  <w:marTop w:val="0"/>
                  <w:marBottom w:val="0"/>
                  <w:divBdr>
                    <w:top w:val="none" w:sz="0" w:space="0" w:color="auto"/>
                    <w:left w:val="none" w:sz="0" w:space="0" w:color="auto"/>
                    <w:bottom w:val="none" w:sz="0" w:space="0" w:color="auto"/>
                    <w:right w:val="none" w:sz="0" w:space="0" w:color="auto"/>
                  </w:divBdr>
                </w:div>
                <w:div w:id="1452238100">
                  <w:marLeft w:val="0"/>
                  <w:marRight w:val="0"/>
                  <w:marTop w:val="0"/>
                  <w:marBottom w:val="0"/>
                  <w:divBdr>
                    <w:top w:val="none" w:sz="0" w:space="0" w:color="auto"/>
                    <w:left w:val="none" w:sz="0" w:space="0" w:color="auto"/>
                    <w:bottom w:val="none" w:sz="0" w:space="0" w:color="auto"/>
                    <w:right w:val="none" w:sz="0" w:space="0" w:color="auto"/>
                  </w:divBdr>
                </w:div>
                <w:div w:id="1354308632">
                  <w:marLeft w:val="0"/>
                  <w:marRight w:val="0"/>
                  <w:marTop w:val="0"/>
                  <w:marBottom w:val="0"/>
                  <w:divBdr>
                    <w:top w:val="none" w:sz="0" w:space="0" w:color="auto"/>
                    <w:left w:val="none" w:sz="0" w:space="0" w:color="auto"/>
                    <w:bottom w:val="none" w:sz="0" w:space="0" w:color="auto"/>
                    <w:right w:val="none" w:sz="0" w:space="0" w:color="auto"/>
                  </w:divBdr>
                </w:div>
                <w:div w:id="1734304985">
                  <w:marLeft w:val="0"/>
                  <w:marRight w:val="0"/>
                  <w:marTop w:val="0"/>
                  <w:marBottom w:val="0"/>
                  <w:divBdr>
                    <w:top w:val="none" w:sz="0" w:space="0" w:color="auto"/>
                    <w:left w:val="none" w:sz="0" w:space="0" w:color="auto"/>
                    <w:bottom w:val="none" w:sz="0" w:space="0" w:color="auto"/>
                    <w:right w:val="none" w:sz="0" w:space="0" w:color="auto"/>
                  </w:divBdr>
                </w:div>
                <w:div w:id="1885215029">
                  <w:marLeft w:val="0"/>
                  <w:marRight w:val="0"/>
                  <w:marTop w:val="0"/>
                  <w:marBottom w:val="0"/>
                  <w:divBdr>
                    <w:top w:val="none" w:sz="0" w:space="0" w:color="auto"/>
                    <w:left w:val="none" w:sz="0" w:space="0" w:color="auto"/>
                    <w:bottom w:val="none" w:sz="0" w:space="0" w:color="auto"/>
                    <w:right w:val="none" w:sz="0" w:space="0" w:color="auto"/>
                  </w:divBdr>
                </w:div>
                <w:div w:id="471100858">
                  <w:marLeft w:val="0"/>
                  <w:marRight w:val="0"/>
                  <w:marTop w:val="0"/>
                  <w:marBottom w:val="0"/>
                  <w:divBdr>
                    <w:top w:val="none" w:sz="0" w:space="0" w:color="auto"/>
                    <w:left w:val="none" w:sz="0" w:space="0" w:color="auto"/>
                    <w:bottom w:val="none" w:sz="0" w:space="0" w:color="auto"/>
                    <w:right w:val="none" w:sz="0" w:space="0" w:color="auto"/>
                  </w:divBdr>
                </w:div>
                <w:div w:id="471748872">
                  <w:marLeft w:val="0"/>
                  <w:marRight w:val="0"/>
                  <w:marTop w:val="0"/>
                  <w:marBottom w:val="0"/>
                  <w:divBdr>
                    <w:top w:val="none" w:sz="0" w:space="0" w:color="auto"/>
                    <w:left w:val="none" w:sz="0" w:space="0" w:color="auto"/>
                    <w:bottom w:val="none" w:sz="0" w:space="0" w:color="auto"/>
                    <w:right w:val="none" w:sz="0" w:space="0" w:color="auto"/>
                  </w:divBdr>
                </w:div>
                <w:div w:id="876351658">
                  <w:marLeft w:val="0"/>
                  <w:marRight w:val="0"/>
                  <w:marTop w:val="0"/>
                  <w:marBottom w:val="0"/>
                  <w:divBdr>
                    <w:top w:val="none" w:sz="0" w:space="0" w:color="auto"/>
                    <w:left w:val="none" w:sz="0" w:space="0" w:color="auto"/>
                    <w:bottom w:val="none" w:sz="0" w:space="0" w:color="auto"/>
                    <w:right w:val="none" w:sz="0" w:space="0" w:color="auto"/>
                  </w:divBdr>
                </w:div>
                <w:div w:id="1713267851">
                  <w:marLeft w:val="0"/>
                  <w:marRight w:val="0"/>
                  <w:marTop w:val="0"/>
                  <w:marBottom w:val="0"/>
                  <w:divBdr>
                    <w:top w:val="none" w:sz="0" w:space="0" w:color="auto"/>
                    <w:left w:val="none" w:sz="0" w:space="0" w:color="auto"/>
                    <w:bottom w:val="none" w:sz="0" w:space="0" w:color="auto"/>
                    <w:right w:val="none" w:sz="0" w:space="0" w:color="auto"/>
                  </w:divBdr>
                </w:div>
                <w:div w:id="1328364145">
                  <w:marLeft w:val="0"/>
                  <w:marRight w:val="0"/>
                  <w:marTop w:val="0"/>
                  <w:marBottom w:val="0"/>
                  <w:divBdr>
                    <w:top w:val="none" w:sz="0" w:space="0" w:color="auto"/>
                    <w:left w:val="none" w:sz="0" w:space="0" w:color="auto"/>
                    <w:bottom w:val="none" w:sz="0" w:space="0" w:color="auto"/>
                    <w:right w:val="none" w:sz="0" w:space="0" w:color="auto"/>
                  </w:divBdr>
                </w:div>
                <w:div w:id="232276912">
                  <w:marLeft w:val="0"/>
                  <w:marRight w:val="0"/>
                  <w:marTop w:val="0"/>
                  <w:marBottom w:val="0"/>
                  <w:divBdr>
                    <w:top w:val="none" w:sz="0" w:space="0" w:color="auto"/>
                    <w:left w:val="none" w:sz="0" w:space="0" w:color="auto"/>
                    <w:bottom w:val="none" w:sz="0" w:space="0" w:color="auto"/>
                    <w:right w:val="none" w:sz="0" w:space="0" w:color="auto"/>
                  </w:divBdr>
                </w:div>
                <w:div w:id="1277910381">
                  <w:marLeft w:val="0"/>
                  <w:marRight w:val="0"/>
                  <w:marTop w:val="0"/>
                  <w:marBottom w:val="0"/>
                  <w:divBdr>
                    <w:top w:val="none" w:sz="0" w:space="0" w:color="auto"/>
                    <w:left w:val="none" w:sz="0" w:space="0" w:color="auto"/>
                    <w:bottom w:val="none" w:sz="0" w:space="0" w:color="auto"/>
                    <w:right w:val="none" w:sz="0" w:space="0" w:color="auto"/>
                  </w:divBdr>
                </w:div>
                <w:div w:id="868958215">
                  <w:marLeft w:val="0"/>
                  <w:marRight w:val="0"/>
                  <w:marTop w:val="0"/>
                  <w:marBottom w:val="0"/>
                  <w:divBdr>
                    <w:top w:val="none" w:sz="0" w:space="0" w:color="auto"/>
                    <w:left w:val="none" w:sz="0" w:space="0" w:color="auto"/>
                    <w:bottom w:val="none" w:sz="0" w:space="0" w:color="auto"/>
                    <w:right w:val="none" w:sz="0" w:space="0" w:color="auto"/>
                  </w:divBdr>
                </w:div>
                <w:div w:id="1895580420">
                  <w:marLeft w:val="0"/>
                  <w:marRight w:val="0"/>
                  <w:marTop w:val="0"/>
                  <w:marBottom w:val="0"/>
                  <w:divBdr>
                    <w:top w:val="none" w:sz="0" w:space="0" w:color="auto"/>
                    <w:left w:val="none" w:sz="0" w:space="0" w:color="auto"/>
                    <w:bottom w:val="none" w:sz="0" w:space="0" w:color="auto"/>
                    <w:right w:val="none" w:sz="0" w:space="0" w:color="auto"/>
                  </w:divBdr>
                </w:div>
                <w:div w:id="409735593">
                  <w:marLeft w:val="0"/>
                  <w:marRight w:val="0"/>
                  <w:marTop w:val="0"/>
                  <w:marBottom w:val="0"/>
                  <w:divBdr>
                    <w:top w:val="none" w:sz="0" w:space="0" w:color="auto"/>
                    <w:left w:val="none" w:sz="0" w:space="0" w:color="auto"/>
                    <w:bottom w:val="none" w:sz="0" w:space="0" w:color="auto"/>
                    <w:right w:val="none" w:sz="0" w:space="0" w:color="auto"/>
                  </w:divBdr>
                </w:div>
                <w:div w:id="495610419">
                  <w:marLeft w:val="0"/>
                  <w:marRight w:val="0"/>
                  <w:marTop w:val="0"/>
                  <w:marBottom w:val="0"/>
                  <w:divBdr>
                    <w:top w:val="none" w:sz="0" w:space="0" w:color="auto"/>
                    <w:left w:val="none" w:sz="0" w:space="0" w:color="auto"/>
                    <w:bottom w:val="none" w:sz="0" w:space="0" w:color="auto"/>
                    <w:right w:val="none" w:sz="0" w:space="0" w:color="auto"/>
                  </w:divBdr>
                </w:div>
                <w:div w:id="1195968741">
                  <w:marLeft w:val="0"/>
                  <w:marRight w:val="0"/>
                  <w:marTop w:val="0"/>
                  <w:marBottom w:val="0"/>
                  <w:divBdr>
                    <w:top w:val="none" w:sz="0" w:space="0" w:color="auto"/>
                    <w:left w:val="none" w:sz="0" w:space="0" w:color="auto"/>
                    <w:bottom w:val="none" w:sz="0" w:space="0" w:color="auto"/>
                    <w:right w:val="none" w:sz="0" w:space="0" w:color="auto"/>
                  </w:divBdr>
                </w:div>
                <w:div w:id="878903815">
                  <w:marLeft w:val="0"/>
                  <w:marRight w:val="0"/>
                  <w:marTop w:val="0"/>
                  <w:marBottom w:val="0"/>
                  <w:divBdr>
                    <w:top w:val="none" w:sz="0" w:space="0" w:color="auto"/>
                    <w:left w:val="none" w:sz="0" w:space="0" w:color="auto"/>
                    <w:bottom w:val="none" w:sz="0" w:space="0" w:color="auto"/>
                    <w:right w:val="none" w:sz="0" w:space="0" w:color="auto"/>
                  </w:divBdr>
                </w:div>
                <w:div w:id="1205870034">
                  <w:marLeft w:val="0"/>
                  <w:marRight w:val="0"/>
                  <w:marTop w:val="0"/>
                  <w:marBottom w:val="0"/>
                  <w:divBdr>
                    <w:top w:val="none" w:sz="0" w:space="0" w:color="auto"/>
                    <w:left w:val="none" w:sz="0" w:space="0" w:color="auto"/>
                    <w:bottom w:val="none" w:sz="0" w:space="0" w:color="auto"/>
                    <w:right w:val="none" w:sz="0" w:space="0" w:color="auto"/>
                  </w:divBdr>
                </w:div>
                <w:div w:id="371616122">
                  <w:marLeft w:val="0"/>
                  <w:marRight w:val="0"/>
                  <w:marTop w:val="0"/>
                  <w:marBottom w:val="0"/>
                  <w:divBdr>
                    <w:top w:val="none" w:sz="0" w:space="0" w:color="auto"/>
                    <w:left w:val="none" w:sz="0" w:space="0" w:color="auto"/>
                    <w:bottom w:val="none" w:sz="0" w:space="0" w:color="auto"/>
                    <w:right w:val="none" w:sz="0" w:space="0" w:color="auto"/>
                  </w:divBdr>
                </w:div>
                <w:div w:id="341706809">
                  <w:marLeft w:val="0"/>
                  <w:marRight w:val="0"/>
                  <w:marTop w:val="0"/>
                  <w:marBottom w:val="0"/>
                  <w:divBdr>
                    <w:top w:val="none" w:sz="0" w:space="0" w:color="auto"/>
                    <w:left w:val="none" w:sz="0" w:space="0" w:color="auto"/>
                    <w:bottom w:val="none" w:sz="0" w:space="0" w:color="auto"/>
                    <w:right w:val="none" w:sz="0" w:space="0" w:color="auto"/>
                  </w:divBdr>
                </w:div>
                <w:div w:id="1960183294">
                  <w:marLeft w:val="0"/>
                  <w:marRight w:val="0"/>
                  <w:marTop w:val="0"/>
                  <w:marBottom w:val="0"/>
                  <w:divBdr>
                    <w:top w:val="none" w:sz="0" w:space="0" w:color="auto"/>
                    <w:left w:val="none" w:sz="0" w:space="0" w:color="auto"/>
                    <w:bottom w:val="none" w:sz="0" w:space="0" w:color="auto"/>
                    <w:right w:val="none" w:sz="0" w:space="0" w:color="auto"/>
                  </w:divBdr>
                </w:div>
                <w:div w:id="2050062782">
                  <w:marLeft w:val="0"/>
                  <w:marRight w:val="0"/>
                  <w:marTop w:val="0"/>
                  <w:marBottom w:val="0"/>
                  <w:divBdr>
                    <w:top w:val="none" w:sz="0" w:space="0" w:color="auto"/>
                    <w:left w:val="none" w:sz="0" w:space="0" w:color="auto"/>
                    <w:bottom w:val="none" w:sz="0" w:space="0" w:color="auto"/>
                    <w:right w:val="none" w:sz="0" w:space="0" w:color="auto"/>
                  </w:divBdr>
                </w:div>
                <w:div w:id="233781687">
                  <w:marLeft w:val="0"/>
                  <w:marRight w:val="0"/>
                  <w:marTop w:val="0"/>
                  <w:marBottom w:val="0"/>
                  <w:divBdr>
                    <w:top w:val="none" w:sz="0" w:space="0" w:color="auto"/>
                    <w:left w:val="none" w:sz="0" w:space="0" w:color="auto"/>
                    <w:bottom w:val="none" w:sz="0" w:space="0" w:color="auto"/>
                    <w:right w:val="none" w:sz="0" w:space="0" w:color="auto"/>
                  </w:divBdr>
                </w:div>
                <w:div w:id="717821934">
                  <w:marLeft w:val="0"/>
                  <w:marRight w:val="0"/>
                  <w:marTop w:val="0"/>
                  <w:marBottom w:val="0"/>
                  <w:divBdr>
                    <w:top w:val="none" w:sz="0" w:space="0" w:color="auto"/>
                    <w:left w:val="none" w:sz="0" w:space="0" w:color="auto"/>
                    <w:bottom w:val="none" w:sz="0" w:space="0" w:color="auto"/>
                    <w:right w:val="none" w:sz="0" w:space="0" w:color="auto"/>
                  </w:divBdr>
                </w:div>
                <w:div w:id="340279496">
                  <w:marLeft w:val="0"/>
                  <w:marRight w:val="0"/>
                  <w:marTop w:val="0"/>
                  <w:marBottom w:val="0"/>
                  <w:divBdr>
                    <w:top w:val="none" w:sz="0" w:space="0" w:color="auto"/>
                    <w:left w:val="none" w:sz="0" w:space="0" w:color="auto"/>
                    <w:bottom w:val="none" w:sz="0" w:space="0" w:color="auto"/>
                    <w:right w:val="none" w:sz="0" w:space="0" w:color="auto"/>
                  </w:divBdr>
                </w:div>
                <w:div w:id="1094518003">
                  <w:marLeft w:val="0"/>
                  <w:marRight w:val="0"/>
                  <w:marTop w:val="0"/>
                  <w:marBottom w:val="0"/>
                  <w:divBdr>
                    <w:top w:val="none" w:sz="0" w:space="0" w:color="auto"/>
                    <w:left w:val="none" w:sz="0" w:space="0" w:color="auto"/>
                    <w:bottom w:val="none" w:sz="0" w:space="0" w:color="auto"/>
                    <w:right w:val="none" w:sz="0" w:space="0" w:color="auto"/>
                  </w:divBdr>
                </w:div>
                <w:div w:id="1978141433">
                  <w:marLeft w:val="0"/>
                  <w:marRight w:val="0"/>
                  <w:marTop w:val="0"/>
                  <w:marBottom w:val="0"/>
                  <w:divBdr>
                    <w:top w:val="none" w:sz="0" w:space="0" w:color="auto"/>
                    <w:left w:val="none" w:sz="0" w:space="0" w:color="auto"/>
                    <w:bottom w:val="none" w:sz="0" w:space="0" w:color="auto"/>
                    <w:right w:val="none" w:sz="0" w:space="0" w:color="auto"/>
                  </w:divBdr>
                </w:div>
                <w:div w:id="253176249">
                  <w:marLeft w:val="0"/>
                  <w:marRight w:val="0"/>
                  <w:marTop w:val="0"/>
                  <w:marBottom w:val="0"/>
                  <w:divBdr>
                    <w:top w:val="none" w:sz="0" w:space="0" w:color="auto"/>
                    <w:left w:val="none" w:sz="0" w:space="0" w:color="auto"/>
                    <w:bottom w:val="none" w:sz="0" w:space="0" w:color="auto"/>
                    <w:right w:val="none" w:sz="0" w:space="0" w:color="auto"/>
                  </w:divBdr>
                </w:div>
                <w:div w:id="784231169">
                  <w:marLeft w:val="0"/>
                  <w:marRight w:val="0"/>
                  <w:marTop w:val="0"/>
                  <w:marBottom w:val="0"/>
                  <w:divBdr>
                    <w:top w:val="none" w:sz="0" w:space="0" w:color="auto"/>
                    <w:left w:val="none" w:sz="0" w:space="0" w:color="auto"/>
                    <w:bottom w:val="none" w:sz="0" w:space="0" w:color="auto"/>
                    <w:right w:val="none" w:sz="0" w:space="0" w:color="auto"/>
                  </w:divBdr>
                </w:div>
                <w:div w:id="711610062">
                  <w:marLeft w:val="0"/>
                  <w:marRight w:val="0"/>
                  <w:marTop w:val="0"/>
                  <w:marBottom w:val="0"/>
                  <w:divBdr>
                    <w:top w:val="none" w:sz="0" w:space="0" w:color="auto"/>
                    <w:left w:val="none" w:sz="0" w:space="0" w:color="auto"/>
                    <w:bottom w:val="none" w:sz="0" w:space="0" w:color="auto"/>
                    <w:right w:val="none" w:sz="0" w:space="0" w:color="auto"/>
                  </w:divBdr>
                </w:div>
                <w:div w:id="1262494131">
                  <w:marLeft w:val="0"/>
                  <w:marRight w:val="0"/>
                  <w:marTop w:val="0"/>
                  <w:marBottom w:val="0"/>
                  <w:divBdr>
                    <w:top w:val="none" w:sz="0" w:space="0" w:color="auto"/>
                    <w:left w:val="none" w:sz="0" w:space="0" w:color="auto"/>
                    <w:bottom w:val="none" w:sz="0" w:space="0" w:color="auto"/>
                    <w:right w:val="none" w:sz="0" w:space="0" w:color="auto"/>
                  </w:divBdr>
                </w:div>
                <w:div w:id="1678538925">
                  <w:marLeft w:val="0"/>
                  <w:marRight w:val="0"/>
                  <w:marTop w:val="0"/>
                  <w:marBottom w:val="0"/>
                  <w:divBdr>
                    <w:top w:val="none" w:sz="0" w:space="0" w:color="auto"/>
                    <w:left w:val="none" w:sz="0" w:space="0" w:color="auto"/>
                    <w:bottom w:val="none" w:sz="0" w:space="0" w:color="auto"/>
                    <w:right w:val="none" w:sz="0" w:space="0" w:color="auto"/>
                  </w:divBdr>
                </w:div>
                <w:div w:id="549996874">
                  <w:marLeft w:val="0"/>
                  <w:marRight w:val="0"/>
                  <w:marTop w:val="0"/>
                  <w:marBottom w:val="0"/>
                  <w:divBdr>
                    <w:top w:val="none" w:sz="0" w:space="0" w:color="auto"/>
                    <w:left w:val="none" w:sz="0" w:space="0" w:color="auto"/>
                    <w:bottom w:val="none" w:sz="0" w:space="0" w:color="auto"/>
                    <w:right w:val="none" w:sz="0" w:space="0" w:color="auto"/>
                  </w:divBdr>
                </w:div>
                <w:div w:id="723722207">
                  <w:marLeft w:val="0"/>
                  <w:marRight w:val="0"/>
                  <w:marTop w:val="0"/>
                  <w:marBottom w:val="0"/>
                  <w:divBdr>
                    <w:top w:val="none" w:sz="0" w:space="0" w:color="auto"/>
                    <w:left w:val="none" w:sz="0" w:space="0" w:color="auto"/>
                    <w:bottom w:val="none" w:sz="0" w:space="0" w:color="auto"/>
                    <w:right w:val="none" w:sz="0" w:space="0" w:color="auto"/>
                  </w:divBdr>
                </w:div>
                <w:div w:id="1215628086">
                  <w:marLeft w:val="0"/>
                  <w:marRight w:val="0"/>
                  <w:marTop w:val="0"/>
                  <w:marBottom w:val="0"/>
                  <w:divBdr>
                    <w:top w:val="none" w:sz="0" w:space="0" w:color="auto"/>
                    <w:left w:val="none" w:sz="0" w:space="0" w:color="auto"/>
                    <w:bottom w:val="none" w:sz="0" w:space="0" w:color="auto"/>
                    <w:right w:val="none" w:sz="0" w:space="0" w:color="auto"/>
                  </w:divBdr>
                </w:div>
                <w:div w:id="1244338487">
                  <w:marLeft w:val="0"/>
                  <w:marRight w:val="0"/>
                  <w:marTop w:val="0"/>
                  <w:marBottom w:val="0"/>
                  <w:divBdr>
                    <w:top w:val="none" w:sz="0" w:space="0" w:color="auto"/>
                    <w:left w:val="none" w:sz="0" w:space="0" w:color="auto"/>
                    <w:bottom w:val="none" w:sz="0" w:space="0" w:color="auto"/>
                    <w:right w:val="none" w:sz="0" w:space="0" w:color="auto"/>
                  </w:divBdr>
                </w:div>
                <w:div w:id="1779329188">
                  <w:marLeft w:val="0"/>
                  <w:marRight w:val="0"/>
                  <w:marTop w:val="0"/>
                  <w:marBottom w:val="0"/>
                  <w:divBdr>
                    <w:top w:val="none" w:sz="0" w:space="0" w:color="auto"/>
                    <w:left w:val="none" w:sz="0" w:space="0" w:color="auto"/>
                    <w:bottom w:val="none" w:sz="0" w:space="0" w:color="auto"/>
                    <w:right w:val="none" w:sz="0" w:space="0" w:color="auto"/>
                  </w:divBdr>
                </w:div>
                <w:div w:id="1928345133">
                  <w:marLeft w:val="0"/>
                  <w:marRight w:val="0"/>
                  <w:marTop w:val="0"/>
                  <w:marBottom w:val="0"/>
                  <w:divBdr>
                    <w:top w:val="none" w:sz="0" w:space="0" w:color="auto"/>
                    <w:left w:val="none" w:sz="0" w:space="0" w:color="auto"/>
                    <w:bottom w:val="none" w:sz="0" w:space="0" w:color="auto"/>
                    <w:right w:val="none" w:sz="0" w:space="0" w:color="auto"/>
                  </w:divBdr>
                </w:div>
                <w:div w:id="62728685">
                  <w:marLeft w:val="0"/>
                  <w:marRight w:val="0"/>
                  <w:marTop w:val="0"/>
                  <w:marBottom w:val="0"/>
                  <w:divBdr>
                    <w:top w:val="none" w:sz="0" w:space="0" w:color="auto"/>
                    <w:left w:val="none" w:sz="0" w:space="0" w:color="auto"/>
                    <w:bottom w:val="none" w:sz="0" w:space="0" w:color="auto"/>
                    <w:right w:val="none" w:sz="0" w:space="0" w:color="auto"/>
                  </w:divBdr>
                </w:div>
                <w:div w:id="1907687868">
                  <w:marLeft w:val="0"/>
                  <w:marRight w:val="0"/>
                  <w:marTop w:val="0"/>
                  <w:marBottom w:val="0"/>
                  <w:divBdr>
                    <w:top w:val="none" w:sz="0" w:space="0" w:color="auto"/>
                    <w:left w:val="none" w:sz="0" w:space="0" w:color="auto"/>
                    <w:bottom w:val="none" w:sz="0" w:space="0" w:color="auto"/>
                    <w:right w:val="none" w:sz="0" w:space="0" w:color="auto"/>
                  </w:divBdr>
                </w:div>
                <w:div w:id="82385895">
                  <w:marLeft w:val="0"/>
                  <w:marRight w:val="0"/>
                  <w:marTop w:val="0"/>
                  <w:marBottom w:val="0"/>
                  <w:divBdr>
                    <w:top w:val="none" w:sz="0" w:space="0" w:color="auto"/>
                    <w:left w:val="none" w:sz="0" w:space="0" w:color="auto"/>
                    <w:bottom w:val="none" w:sz="0" w:space="0" w:color="auto"/>
                    <w:right w:val="none" w:sz="0" w:space="0" w:color="auto"/>
                  </w:divBdr>
                </w:div>
                <w:div w:id="1884827338">
                  <w:marLeft w:val="0"/>
                  <w:marRight w:val="0"/>
                  <w:marTop w:val="0"/>
                  <w:marBottom w:val="0"/>
                  <w:divBdr>
                    <w:top w:val="none" w:sz="0" w:space="0" w:color="auto"/>
                    <w:left w:val="none" w:sz="0" w:space="0" w:color="auto"/>
                    <w:bottom w:val="none" w:sz="0" w:space="0" w:color="auto"/>
                    <w:right w:val="none" w:sz="0" w:space="0" w:color="auto"/>
                  </w:divBdr>
                </w:div>
                <w:div w:id="131216653">
                  <w:marLeft w:val="0"/>
                  <w:marRight w:val="0"/>
                  <w:marTop w:val="0"/>
                  <w:marBottom w:val="0"/>
                  <w:divBdr>
                    <w:top w:val="none" w:sz="0" w:space="0" w:color="auto"/>
                    <w:left w:val="none" w:sz="0" w:space="0" w:color="auto"/>
                    <w:bottom w:val="none" w:sz="0" w:space="0" w:color="auto"/>
                    <w:right w:val="none" w:sz="0" w:space="0" w:color="auto"/>
                  </w:divBdr>
                </w:div>
                <w:div w:id="1186168614">
                  <w:marLeft w:val="0"/>
                  <w:marRight w:val="0"/>
                  <w:marTop w:val="0"/>
                  <w:marBottom w:val="0"/>
                  <w:divBdr>
                    <w:top w:val="none" w:sz="0" w:space="0" w:color="auto"/>
                    <w:left w:val="none" w:sz="0" w:space="0" w:color="auto"/>
                    <w:bottom w:val="none" w:sz="0" w:space="0" w:color="auto"/>
                    <w:right w:val="none" w:sz="0" w:space="0" w:color="auto"/>
                  </w:divBdr>
                </w:div>
                <w:div w:id="158615050">
                  <w:marLeft w:val="0"/>
                  <w:marRight w:val="0"/>
                  <w:marTop w:val="0"/>
                  <w:marBottom w:val="0"/>
                  <w:divBdr>
                    <w:top w:val="none" w:sz="0" w:space="0" w:color="auto"/>
                    <w:left w:val="none" w:sz="0" w:space="0" w:color="auto"/>
                    <w:bottom w:val="none" w:sz="0" w:space="0" w:color="auto"/>
                    <w:right w:val="none" w:sz="0" w:space="0" w:color="auto"/>
                  </w:divBdr>
                </w:div>
                <w:div w:id="2127575732">
                  <w:marLeft w:val="0"/>
                  <w:marRight w:val="0"/>
                  <w:marTop w:val="0"/>
                  <w:marBottom w:val="0"/>
                  <w:divBdr>
                    <w:top w:val="none" w:sz="0" w:space="0" w:color="auto"/>
                    <w:left w:val="none" w:sz="0" w:space="0" w:color="auto"/>
                    <w:bottom w:val="none" w:sz="0" w:space="0" w:color="auto"/>
                    <w:right w:val="none" w:sz="0" w:space="0" w:color="auto"/>
                  </w:divBdr>
                </w:div>
                <w:div w:id="647782460">
                  <w:marLeft w:val="0"/>
                  <w:marRight w:val="0"/>
                  <w:marTop w:val="0"/>
                  <w:marBottom w:val="0"/>
                  <w:divBdr>
                    <w:top w:val="none" w:sz="0" w:space="0" w:color="auto"/>
                    <w:left w:val="none" w:sz="0" w:space="0" w:color="auto"/>
                    <w:bottom w:val="none" w:sz="0" w:space="0" w:color="auto"/>
                    <w:right w:val="none" w:sz="0" w:space="0" w:color="auto"/>
                  </w:divBdr>
                </w:div>
                <w:div w:id="1951694101">
                  <w:marLeft w:val="0"/>
                  <w:marRight w:val="0"/>
                  <w:marTop w:val="0"/>
                  <w:marBottom w:val="0"/>
                  <w:divBdr>
                    <w:top w:val="none" w:sz="0" w:space="0" w:color="auto"/>
                    <w:left w:val="none" w:sz="0" w:space="0" w:color="auto"/>
                    <w:bottom w:val="none" w:sz="0" w:space="0" w:color="auto"/>
                    <w:right w:val="none" w:sz="0" w:space="0" w:color="auto"/>
                  </w:divBdr>
                </w:div>
                <w:div w:id="738870583">
                  <w:marLeft w:val="0"/>
                  <w:marRight w:val="0"/>
                  <w:marTop w:val="0"/>
                  <w:marBottom w:val="0"/>
                  <w:divBdr>
                    <w:top w:val="none" w:sz="0" w:space="0" w:color="auto"/>
                    <w:left w:val="none" w:sz="0" w:space="0" w:color="auto"/>
                    <w:bottom w:val="none" w:sz="0" w:space="0" w:color="auto"/>
                    <w:right w:val="none" w:sz="0" w:space="0" w:color="auto"/>
                  </w:divBdr>
                </w:div>
                <w:div w:id="1790777094">
                  <w:marLeft w:val="0"/>
                  <w:marRight w:val="0"/>
                  <w:marTop w:val="0"/>
                  <w:marBottom w:val="0"/>
                  <w:divBdr>
                    <w:top w:val="none" w:sz="0" w:space="0" w:color="auto"/>
                    <w:left w:val="none" w:sz="0" w:space="0" w:color="auto"/>
                    <w:bottom w:val="none" w:sz="0" w:space="0" w:color="auto"/>
                    <w:right w:val="none" w:sz="0" w:space="0" w:color="auto"/>
                  </w:divBdr>
                </w:div>
                <w:div w:id="1266769123">
                  <w:marLeft w:val="0"/>
                  <w:marRight w:val="0"/>
                  <w:marTop w:val="0"/>
                  <w:marBottom w:val="0"/>
                  <w:divBdr>
                    <w:top w:val="none" w:sz="0" w:space="0" w:color="auto"/>
                    <w:left w:val="none" w:sz="0" w:space="0" w:color="auto"/>
                    <w:bottom w:val="none" w:sz="0" w:space="0" w:color="auto"/>
                    <w:right w:val="none" w:sz="0" w:space="0" w:color="auto"/>
                  </w:divBdr>
                </w:div>
                <w:div w:id="277831332">
                  <w:marLeft w:val="0"/>
                  <w:marRight w:val="0"/>
                  <w:marTop w:val="0"/>
                  <w:marBottom w:val="0"/>
                  <w:divBdr>
                    <w:top w:val="none" w:sz="0" w:space="0" w:color="auto"/>
                    <w:left w:val="none" w:sz="0" w:space="0" w:color="auto"/>
                    <w:bottom w:val="none" w:sz="0" w:space="0" w:color="auto"/>
                    <w:right w:val="none" w:sz="0" w:space="0" w:color="auto"/>
                  </w:divBdr>
                </w:div>
                <w:div w:id="1885755453">
                  <w:marLeft w:val="0"/>
                  <w:marRight w:val="0"/>
                  <w:marTop w:val="0"/>
                  <w:marBottom w:val="0"/>
                  <w:divBdr>
                    <w:top w:val="none" w:sz="0" w:space="0" w:color="auto"/>
                    <w:left w:val="none" w:sz="0" w:space="0" w:color="auto"/>
                    <w:bottom w:val="none" w:sz="0" w:space="0" w:color="auto"/>
                    <w:right w:val="none" w:sz="0" w:space="0" w:color="auto"/>
                  </w:divBdr>
                </w:div>
                <w:div w:id="811599192">
                  <w:marLeft w:val="0"/>
                  <w:marRight w:val="0"/>
                  <w:marTop w:val="0"/>
                  <w:marBottom w:val="0"/>
                  <w:divBdr>
                    <w:top w:val="none" w:sz="0" w:space="0" w:color="auto"/>
                    <w:left w:val="none" w:sz="0" w:space="0" w:color="auto"/>
                    <w:bottom w:val="none" w:sz="0" w:space="0" w:color="auto"/>
                    <w:right w:val="none" w:sz="0" w:space="0" w:color="auto"/>
                  </w:divBdr>
                </w:div>
                <w:div w:id="2006859335">
                  <w:marLeft w:val="0"/>
                  <w:marRight w:val="0"/>
                  <w:marTop w:val="0"/>
                  <w:marBottom w:val="0"/>
                  <w:divBdr>
                    <w:top w:val="none" w:sz="0" w:space="0" w:color="auto"/>
                    <w:left w:val="none" w:sz="0" w:space="0" w:color="auto"/>
                    <w:bottom w:val="none" w:sz="0" w:space="0" w:color="auto"/>
                    <w:right w:val="none" w:sz="0" w:space="0" w:color="auto"/>
                  </w:divBdr>
                </w:div>
                <w:div w:id="1326472116">
                  <w:marLeft w:val="0"/>
                  <w:marRight w:val="0"/>
                  <w:marTop w:val="0"/>
                  <w:marBottom w:val="0"/>
                  <w:divBdr>
                    <w:top w:val="none" w:sz="0" w:space="0" w:color="auto"/>
                    <w:left w:val="none" w:sz="0" w:space="0" w:color="auto"/>
                    <w:bottom w:val="none" w:sz="0" w:space="0" w:color="auto"/>
                    <w:right w:val="none" w:sz="0" w:space="0" w:color="auto"/>
                  </w:divBdr>
                </w:div>
                <w:div w:id="669647271">
                  <w:marLeft w:val="0"/>
                  <w:marRight w:val="0"/>
                  <w:marTop w:val="0"/>
                  <w:marBottom w:val="0"/>
                  <w:divBdr>
                    <w:top w:val="none" w:sz="0" w:space="0" w:color="auto"/>
                    <w:left w:val="none" w:sz="0" w:space="0" w:color="auto"/>
                    <w:bottom w:val="none" w:sz="0" w:space="0" w:color="auto"/>
                    <w:right w:val="none" w:sz="0" w:space="0" w:color="auto"/>
                  </w:divBdr>
                </w:div>
                <w:div w:id="1921215251">
                  <w:marLeft w:val="0"/>
                  <w:marRight w:val="0"/>
                  <w:marTop w:val="0"/>
                  <w:marBottom w:val="0"/>
                  <w:divBdr>
                    <w:top w:val="none" w:sz="0" w:space="0" w:color="auto"/>
                    <w:left w:val="none" w:sz="0" w:space="0" w:color="auto"/>
                    <w:bottom w:val="none" w:sz="0" w:space="0" w:color="auto"/>
                    <w:right w:val="none" w:sz="0" w:space="0" w:color="auto"/>
                  </w:divBdr>
                </w:div>
                <w:div w:id="1565022372">
                  <w:marLeft w:val="0"/>
                  <w:marRight w:val="0"/>
                  <w:marTop w:val="0"/>
                  <w:marBottom w:val="0"/>
                  <w:divBdr>
                    <w:top w:val="none" w:sz="0" w:space="0" w:color="auto"/>
                    <w:left w:val="none" w:sz="0" w:space="0" w:color="auto"/>
                    <w:bottom w:val="none" w:sz="0" w:space="0" w:color="auto"/>
                    <w:right w:val="none" w:sz="0" w:space="0" w:color="auto"/>
                  </w:divBdr>
                </w:div>
                <w:div w:id="1080756469">
                  <w:marLeft w:val="0"/>
                  <w:marRight w:val="0"/>
                  <w:marTop w:val="0"/>
                  <w:marBottom w:val="0"/>
                  <w:divBdr>
                    <w:top w:val="none" w:sz="0" w:space="0" w:color="auto"/>
                    <w:left w:val="none" w:sz="0" w:space="0" w:color="auto"/>
                    <w:bottom w:val="none" w:sz="0" w:space="0" w:color="auto"/>
                    <w:right w:val="none" w:sz="0" w:space="0" w:color="auto"/>
                  </w:divBdr>
                </w:div>
                <w:div w:id="684749846">
                  <w:marLeft w:val="0"/>
                  <w:marRight w:val="0"/>
                  <w:marTop w:val="0"/>
                  <w:marBottom w:val="0"/>
                  <w:divBdr>
                    <w:top w:val="none" w:sz="0" w:space="0" w:color="auto"/>
                    <w:left w:val="none" w:sz="0" w:space="0" w:color="auto"/>
                    <w:bottom w:val="none" w:sz="0" w:space="0" w:color="auto"/>
                    <w:right w:val="none" w:sz="0" w:space="0" w:color="auto"/>
                  </w:divBdr>
                </w:div>
                <w:div w:id="729159227">
                  <w:marLeft w:val="0"/>
                  <w:marRight w:val="0"/>
                  <w:marTop w:val="0"/>
                  <w:marBottom w:val="0"/>
                  <w:divBdr>
                    <w:top w:val="none" w:sz="0" w:space="0" w:color="auto"/>
                    <w:left w:val="none" w:sz="0" w:space="0" w:color="auto"/>
                    <w:bottom w:val="none" w:sz="0" w:space="0" w:color="auto"/>
                    <w:right w:val="none" w:sz="0" w:space="0" w:color="auto"/>
                  </w:divBdr>
                </w:div>
                <w:div w:id="1671331478">
                  <w:marLeft w:val="0"/>
                  <w:marRight w:val="0"/>
                  <w:marTop w:val="0"/>
                  <w:marBottom w:val="0"/>
                  <w:divBdr>
                    <w:top w:val="none" w:sz="0" w:space="0" w:color="auto"/>
                    <w:left w:val="none" w:sz="0" w:space="0" w:color="auto"/>
                    <w:bottom w:val="none" w:sz="0" w:space="0" w:color="auto"/>
                    <w:right w:val="none" w:sz="0" w:space="0" w:color="auto"/>
                  </w:divBdr>
                </w:div>
                <w:div w:id="2067220558">
                  <w:marLeft w:val="0"/>
                  <w:marRight w:val="0"/>
                  <w:marTop w:val="0"/>
                  <w:marBottom w:val="0"/>
                  <w:divBdr>
                    <w:top w:val="none" w:sz="0" w:space="0" w:color="auto"/>
                    <w:left w:val="none" w:sz="0" w:space="0" w:color="auto"/>
                    <w:bottom w:val="none" w:sz="0" w:space="0" w:color="auto"/>
                    <w:right w:val="none" w:sz="0" w:space="0" w:color="auto"/>
                  </w:divBdr>
                </w:div>
                <w:div w:id="1759593321">
                  <w:marLeft w:val="0"/>
                  <w:marRight w:val="0"/>
                  <w:marTop w:val="0"/>
                  <w:marBottom w:val="0"/>
                  <w:divBdr>
                    <w:top w:val="none" w:sz="0" w:space="0" w:color="auto"/>
                    <w:left w:val="none" w:sz="0" w:space="0" w:color="auto"/>
                    <w:bottom w:val="none" w:sz="0" w:space="0" w:color="auto"/>
                    <w:right w:val="none" w:sz="0" w:space="0" w:color="auto"/>
                  </w:divBdr>
                </w:div>
                <w:div w:id="590091407">
                  <w:marLeft w:val="0"/>
                  <w:marRight w:val="0"/>
                  <w:marTop w:val="0"/>
                  <w:marBottom w:val="0"/>
                  <w:divBdr>
                    <w:top w:val="none" w:sz="0" w:space="0" w:color="auto"/>
                    <w:left w:val="none" w:sz="0" w:space="0" w:color="auto"/>
                    <w:bottom w:val="none" w:sz="0" w:space="0" w:color="auto"/>
                    <w:right w:val="none" w:sz="0" w:space="0" w:color="auto"/>
                  </w:divBdr>
                </w:div>
                <w:div w:id="782461722">
                  <w:marLeft w:val="0"/>
                  <w:marRight w:val="0"/>
                  <w:marTop w:val="0"/>
                  <w:marBottom w:val="0"/>
                  <w:divBdr>
                    <w:top w:val="none" w:sz="0" w:space="0" w:color="auto"/>
                    <w:left w:val="none" w:sz="0" w:space="0" w:color="auto"/>
                    <w:bottom w:val="none" w:sz="0" w:space="0" w:color="auto"/>
                    <w:right w:val="none" w:sz="0" w:space="0" w:color="auto"/>
                  </w:divBdr>
                </w:div>
                <w:div w:id="1767652377">
                  <w:marLeft w:val="0"/>
                  <w:marRight w:val="0"/>
                  <w:marTop w:val="0"/>
                  <w:marBottom w:val="0"/>
                  <w:divBdr>
                    <w:top w:val="none" w:sz="0" w:space="0" w:color="auto"/>
                    <w:left w:val="none" w:sz="0" w:space="0" w:color="auto"/>
                    <w:bottom w:val="none" w:sz="0" w:space="0" w:color="auto"/>
                    <w:right w:val="none" w:sz="0" w:space="0" w:color="auto"/>
                  </w:divBdr>
                </w:div>
                <w:div w:id="927614839">
                  <w:marLeft w:val="0"/>
                  <w:marRight w:val="0"/>
                  <w:marTop w:val="0"/>
                  <w:marBottom w:val="0"/>
                  <w:divBdr>
                    <w:top w:val="none" w:sz="0" w:space="0" w:color="auto"/>
                    <w:left w:val="none" w:sz="0" w:space="0" w:color="auto"/>
                    <w:bottom w:val="none" w:sz="0" w:space="0" w:color="auto"/>
                    <w:right w:val="none" w:sz="0" w:space="0" w:color="auto"/>
                  </w:divBdr>
                </w:div>
                <w:div w:id="1137913389">
                  <w:marLeft w:val="0"/>
                  <w:marRight w:val="0"/>
                  <w:marTop w:val="0"/>
                  <w:marBottom w:val="0"/>
                  <w:divBdr>
                    <w:top w:val="none" w:sz="0" w:space="0" w:color="auto"/>
                    <w:left w:val="none" w:sz="0" w:space="0" w:color="auto"/>
                    <w:bottom w:val="none" w:sz="0" w:space="0" w:color="auto"/>
                    <w:right w:val="none" w:sz="0" w:space="0" w:color="auto"/>
                  </w:divBdr>
                </w:div>
                <w:div w:id="39599546">
                  <w:marLeft w:val="0"/>
                  <w:marRight w:val="0"/>
                  <w:marTop w:val="0"/>
                  <w:marBottom w:val="0"/>
                  <w:divBdr>
                    <w:top w:val="none" w:sz="0" w:space="0" w:color="auto"/>
                    <w:left w:val="none" w:sz="0" w:space="0" w:color="auto"/>
                    <w:bottom w:val="none" w:sz="0" w:space="0" w:color="auto"/>
                    <w:right w:val="none" w:sz="0" w:space="0" w:color="auto"/>
                  </w:divBdr>
                </w:div>
                <w:div w:id="889807125">
                  <w:marLeft w:val="0"/>
                  <w:marRight w:val="0"/>
                  <w:marTop w:val="0"/>
                  <w:marBottom w:val="0"/>
                  <w:divBdr>
                    <w:top w:val="none" w:sz="0" w:space="0" w:color="auto"/>
                    <w:left w:val="none" w:sz="0" w:space="0" w:color="auto"/>
                    <w:bottom w:val="none" w:sz="0" w:space="0" w:color="auto"/>
                    <w:right w:val="none" w:sz="0" w:space="0" w:color="auto"/>
                  </w:divBdr>
                </w:div>
                <w:div w:id="2025940845">
                  <w:marLeft w:val="0"/>
                  <w:marRight w:val="0"/>
                  <w:marTop w:val="0"/>
                  <w:marBottom w:val="0"/>
                  <w:divBdr>
                    <w:top w:val="none" w:sz="0" w:space="0" w:color="auto"/>
                    <w:left w:val="none" w:sz="0" w:space="0" w:color="auto"/>
                    <w:bottom w:val="none" w:sz="0" w:space="0" w:color="auto"/>
                    <w:right w:val="none" w:sz="0" w:space="0" w:color="auto"/>
                  </w:divBdr>
                </w:div>
                <w:div w:id="1757551207">
                  <w:marLeft w:val="0"/>
                  <w:marRight w:val="0"/>
                  <w:marTop w:val="0"/>
                  <w:marBottom w:val="0"/>
                  <w:divBdr>
                    <w:top w:val="none" w:sz="0" w:space="0" w:color="auto"/>
                    <w:left w:val="none" w:sz="0" w:space="0" w:color="auto"/>
                    <w:bottom w:val="none" w:sz="0" w:space="0" w:color="auto"/>
                    <w:right w:val="none" w:sz="0" w:space="0" w:color="auto"/>
                  </w:divBdr>
                </w:div>
                <w:div w:id="1775132517">
                  <w:marLeft w:val="0"/>
                  <w:marRight w:val="0"/>
                  <w:marTop w:val="0"/>
                  <w:marBottom w:val="0"/>
                  <w:divBdr>
                    <w:top w:val="none" w:sz="0" w:space="0" w:color="auto"/>
                    <w:left w:val="none" w:sz="0" w:space="0" w:color="auto"/>
                    <w:bottom w:val="none" w:sz="0" w:space="0" w:color="auto"/>
                    <w:right w:val="none" w:sz="0" w:space="0" w:color="auto"/>
                  </w:divBdr>
                </w:div>
                <w:div w:id="1257447076">
                  <w:marLeft w:val="0"/>
                  <w:marRight w:val="0"/>
                  <w:marTop w:val="0"/>
                  <w:marBottom w:val="0"/>
                  <w:divBdr>
                    <w:top w:val="none" w:sz="0" w:space="0" w:color="auto"/>
                    <w:left w:val="none" w:sz="0" w:space="0" w:color="auto"/>
                    <w:bottom w:val="none" w:sz="0" w:space="0" w:color="auto"/>
                    <w:right w:val="none" w:sz="0" w:space="0" w:color="auto"/>
                  </w:divBdr>
                </w:div>
                <w:div w:id="87773289">
                  <w:marLeft w:val="0"/>
                  <w:marRight w:val="0"/>
                  <w:marTop w:val="0"/>
                  <w:marBottom w:val="0"/>
                  <w:divBdr>
                    <w:top w:val="none" w:sz="0" w:space="0" w:color="auto"/>
                    <w:left w:val="none" w:sz="0" w:space="0" w:color="auto"/>
                    <w:bottom w:val="none" w:sz="0" w:space="0" w:color="auto"/>
                    <w:right w:val="none" w:sz="0" w:space="0" w:color="auto"/>
                  </w:divBdr>
                </w:div>
                <w:div w:id="1830973186">
                  <w:marLeft w:val="0"/>
                  <w:marRight w:val="0"/>
                  <w:marTop w:val="0"/>
                  <w:marBottom w:val="0"/>
                  <w:divBdr>
                    <w:top w:val="none" w:sz="0" w:space="0" w:color="auto"/>
                    <w:left w:val="none" w:sz="0" w:space="0" w:color="auto"/>
                    <w:bottom w:val="none" w:sz="0" w:space="0" w:color="auto"/>
                    <w:right w:val="none" w:sz="0" w:space="0" w:color="auto"/>
                  </w:divBdr>
                </w:div>
                <w:div w:id="1335567245">
                  <w:marLeft w:val="0"/>
                  <w:marRight w:val="0"/>
                  <w:marTop w:val="0"/>
                  <w:marBottom w:val="0"/>
                  <w:divBdr>
                    <w:top w:val="none" w:sz="0" w:space="0" w:color="auto"/>
                    <w:left w:val="none" w:sz="0" w:space="0" w:color="auto"/>
                    <w:bottom w:val="none" w:sz="0" w:space="0" w:color="auto"/>
                    <w:right w:val="none" w:sz="0" w:space="0" w:color="auto"/>
                  </w:divBdr>
                </w:div>
                <w:div w:id="1858496908">
                  <w:marLeft w:val="0"/>
                  <w:marRight w:val="0"/>
                  <w:marTop w:val="0"/>
                  <w:marBottom w:val="0"/>
                  <w:divBdr>
                    <w:top w:val="none" w:sz="0" w:space="0" w:color="auto"/>
                    <w:left w:val="none" w:sz="0" w:space="0" w:color="auto"/>
                    <w:bottom w:val="none" w:sz="0" w:space="0" w:color="auto"/>
                    <w:right w:val="none" w:sz="0" w:space="0" w:color="auto"/>
                  </w:divBdr>
                </w:div>
                <w:div w:id="1361130220">
                  <w:marLeft w:val="0"/>
                  <w:marRight w:val="0"/>
                  <w:marTop w:val="0"/>
                  <w:marBottom w:val="0"/>
                  <w:divBdr>
                    <w:top w:val="none" w:sz="0" w:space="0" w:color="auto"/>
                    <w:left w:val="none" w:sz="0" w:space="0" w:color="auto"/>
                    <w:bottom w:val="none" w:sz="0" w:space="0" w:color="auto"/>
                    <w:right w:val="none" w:sz="0" w:space="0" w:color="auto"/>
                  </w:divBdr>
                </w:div>
                <w:div w:id="482087593">
                  <w:marLeft w:val="0"/>
                  <w:marRight w:val="0"/>
                  <w:marTop w:val="0"/>
                  <w:marBottom w:val="0"/>
                  <w:divBdr>
                    <w:top w:val="none" w:sz="0" w:space="0" w:color="auto"/>
                    <w:left w:val="none" w:sz="0" w:space="0" w:color="auto"/>
                    <w:bottom w:val="none" w:sz="0" w:space="0" w:color="auto"/>
                    <w:right w:val="none" w:sz="0" w:space="0" w:color="auto"/>
                  </w:divBdr>
                </w:div>
                <w:div w:id="1873222960">
                  <w:marLeft w:val="0"/>
                  <w:marRight w:val="0"/>
                  <w:marTop w:val="0"/>
                  <w:marBottom w:val="0"/>
                  <w:divBdr>
                    <w:top w:val="none" w:sz="0" w:space="0" w:color="auto"/>
                    <w:left w:val="none" w:sz="0" w:space="0" w:color="auto"/>
                    <w:bottom w:val="none" w:sz="0" w:space="0" w:color="auto"/>
                    <w:right w:val="none" w:sz="0" w:space="0" w:color="auto"/>
                  </w:divBdr>
                </w:div>
                <w:div w:id="1278218876">
                  <w:marLeft w:val="0"/>
                  <w:marRight w:val="0"/>
                  <w:marTop w:val="0"/>
                  <w:marBottom w:val="0"/>
                  <w:divBdr>
                    <w:top w:val="none" w:sz="0" w:space="0" w:color="auto"/>
                    <w:left w:val="none" w:sz="0" w:space="0" w:color="auto"/>
                    <w:bottom w:val="none" w:sz="0" w:space="0" w:color="auto"/>
                    <w:right w:val="none" w:sz="0" w:space="0" w:color="auto"/>
                  </w:divBdr>
                </w:div>
                <w:div w:id="857739079">
                  <w:marLeft w:val="0"/>
                  <w:marRight w:val="0"/>
                  <w:marTop w:val="0"/>
                  <w:marBottom w:val="0"/>
                  <w:divBdr>
                    <w:top w:val="none" w:sz="0" w:space="0" w:color="auto"/>
                    <w:left w:val="none" w:sz="0" w:space="0" w:color="auto"/>
                    <w:bottom w:val="none" w:sz="0" w:space="0" w:color="auto"/>
                    <w:right w:val="none" w:sz="0" w:space="0" w:color="auto"/>
                  </w:divBdr>
                </w:div>
                <w:div w:id="355352099">
                  <w:marLeft w:val="0"/>
                  <w:marRight w:val="0"/>
                  <w:marTop w:val="0"/>
                  <w:marBottom w:val="0"/>
                  <w:divBdr>
                    <w:top w:val="none" w:sz="0" w:space="0" w:color="auto"/>
                    <w:left w:val="none" w:sz="0" w:space="0" w:color="auto"/>
                    <w:bottom w:val="none" w:sz="0" w:space="0" w:color="auto"/>
                    <w:right w:val="none" w:sz="0" w:space="0" w:color="auto"/>
                  </w:divBdr>
                </w:div>
                <w:div w:id="1378123399">
                  <w:marLeft w:val="0"/>
                  <w:marRight w:val="0"/>
                  <w:marTop w:val="0"/>
                  <w:marBottom w:val="0"/>
                  <w:divBdr>
                    <w:top w:val="none" w:sz="0" w:space="0" w:color="auto"/>
                    <w:left w:val="none" w:sz="0" w:space="0" w:color="auto"/>
                    <w:bottom w:val="none" w:sz="0" w:space="0" w:color="auto"/>
                    <w:right w:val="none" w:sz="0" w:space="0" w:color="auto"/>
                  </w:divBdr>
                </w:div>
                <w:div w:id="64960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13992">
          <w:marLeft w:val="0"/>
          <w:marRight w:val="0"/>
          <w:marTop w:val="15"/>
          <w:marBottom w:val="0"/>
          <w:divBdr>
            <w:top w:val="single" w:sz="48" w:space="0" w:color="auto"/>
            <w:left w:val="single" w:sz="48" w:space="0" w:color="auto"/>
            <w:bottom w:val="single" w:sz="48" w:space="0" w:color="auto"/>
            <w:right w:val="single" w:sz="48" w:space="0" w:color="auto"/>
          </w:divBdr>
          <w:divsChild>
            <w:div w:id="790981255">
              <w:marLeft w:val="0"/>
              <w:marRight w:val="0"/>
              <w:marTop w:val="0"/>
              <w:marBottom w:val="0"/>
              <w:divBdr>
                <w:top w:val="none" w:sz="0" w:space="0" w:color="auto"/>
                <w:left w:val="none" w:sz="0" w:space="0" w:color="auto"/>
                <w:bottom w:val="none" w:sz="0" w:space="0" w:color="auto"/>
                <w:right w:val="none" w:sz="0" w:space="0" w:color="auto"/>
              </w:divBdr>
              <w:divsChild>
                <w:div w:id="743913842">
                  <w:marLeft w:val="0"/>
                  <w:marRight w:val="0"/>
                  <w:marTop w:val="0"/>
                  <w:marBottom w:val="0"/>
                  <w:divBdr>
                    <w:top w:val="none" w:sz="0" w:space="0" w:color="auto"/>
                    <w:left w:val="none" w:sz="0" w:space="0" w:color="auto"/>
                    <w:bottom w:val="none" w:sz="0" w:space="0" w:color="auto"/>
                    <w:right w:val="none" w:sz="0" w:space="0" w:color="auto"/>
                  </w:divBdr>
                </w:div>
                <w:div w:id="1552840891">
                  <w:marLeft w:val="0"/>
                  <w:marRight w:val="0"/>
                  <w:marTop w:val="0"/>
                  <w:marBottom w:val="0"/>
                  <w:divBdr>
                    <w:top w:val="none" w:sz="0" w:space="0" w:color="auto"/>
                    <w:left w:val="none" w:sz="0" w:space="0" w:color="auto"/>
                    <w:bottom w:val="none" w:sz="0" w:space="0" w:color="auto"/>
                    <w:right w:val="none" w:sz="0" w:space="0" w:color="auto"/>
                  </w:divBdr>
                </w:div>
                <w:div w:id="1335261510">
                  <w:marLeft w:val="0"/>
                  <w:marRight w:val="0"/>
                  <w:marTop w:val="0"/>
                  <w:marBottom w:val="0"/>
                  <w:divBdr>
                    <w:top w:val="none" w:sz="0" w:space="0" w:color="auto"/>
                    <w:left w:val="none" w:sz="0" w:space="0" w:color="auto"/>
                    <w:bottom w:val="none" w:sz="0" w:space="0" w:color="auto"/>
                    <w:right w:val="none" w:sz="0" w:space="0" w:color="auto"/>
                  </w:divBdr>
                </w:div>
                <w:div w:id="507447216">
                  <w:marLeft w:val="0"/>
                  <w:marRight w:val="0"/>
                  <w:marTop w:val="0"/>
                  <w:marBottom w:val="0"/>
                  <w:divBdr>
                    <w:top w:val="none" w:sz="0" w:space="0" w:color="auto"/>
                    <w:left w:val="none" w:sz="0" w:space="0" w:color="auto"/>
                    <w:bottom w:val="none" w:sz="0" w:space="0" w:color="auto"/>
                    <w:right w:val="none" w:sz="0" w:space="0" w:color="auto"/>
                  </w:divBdr>
                </w:div>
                <w:div w:id="2111467017">
                  <w:marLeft w:val="0"/>
                  <w:marRight w:val="0"/>
                  <w:marTop w:val="0"/>
                  <w:marBottom w:val="0"/>
                  <w:divBdr>
                    <w:top w:val="none" w:sz="0" w:space="0" w:color="auto"/>
                    <w:left w:val="none" w:sz="0" w:space="0" w:color="auto"/>
                    <w:bottom w:val="none" w:sz="0" w:space="0" w:color="auto"/>
                    <w:right w:val="none" w:sz="0" w:space="0" w:color="auto"/>
                  </w:divBdr>
                </w:div>
                <w:div w:id="61758274">
                  <w:marLeft w:val="0"/>
                  <w:marRight w:val="0"/>
                  <w:marTop w:val="0"/>
                  <w:marBottom w:val="0"/>
                  <w:divBdr>
                    <w:top w:val="none" w:sz="0" w:space="0" w:color="auto"/>
                    <w:left w:val="none" w:sz="0" w:space="0" w:color="auto"/>
                    <w:bottom w:val="none" w:sz="0" w:space="0" w:color="auto"/>
                    <w:right w:val="none" w:sz="0" w:space="0" w:color="auto"/>
                  </w:divBdr>
                </w:div>
                <w:div w:id="693462371">
                  <w:marLeft w:val="0"/>
                  <w:marRight w:val="0"/>
                  <w:marTop w:val="0"/>
                  <w:marBottom w:val="0"/>
                  <w:divBdr>
                    <w:top w:val="none" w:sz="0" w:space="0" w:color="auto"/>
                    <w:left w:val="none" w:sz="0" w:space="0" w:color="auto"/>
                    <w:bottom w:val="none" w:sz="0" w:space="0" w:color="auto"/>
                    <w:right w:val="none" w:sz="0" w:space="0" w:color="auto"/>
                  </w:divBdr>
                </w:div>
                <w:div w:id="866915838">
                  <w:marLeft w:val="0"/>
                  <w:marRight w:val="0"/>
                  <w:marTop w:val="0"/>
                  <w:marBottom w:val="0"/>
                  <w:divBdr>
                    <w:top w:val="none" w:sz="0" w:space="0" w:color="auto"/>
                    <w:left w:val="none" w:sz="0" w:space="0" w:color="auto"/>
                    <w:bottom w:val="none" w:sz="0" w:space="0" w:color="auto"/>
                    <w:right w:val="none" w:sz="0" w:space="0" w:color="auto"/>
                  </w:divBdr>
                </w:div>
                <w:div w:id="761725937">
                  <w:marLeft w:val="0"/>
                  <w:marRight w:val="0"/>
                  <w:marTop w:val="0"/>
                  <w:marBottom w:val="0"/>
                  <w:divBdr>
                    <w:top w:val="none" w:sz="0" w:space="0" w:color="auto"/>
                    <w:left w:val="none" w:sz="0" w:space="0" w:color="auto"/>
                    <w:bottom w:val="none" w:sz="0" w:space="0" w:color="auto"/>
                    <w:right w:val="none" w:sz="0" w:space="0" w:color="auto"/>
                  </w:divBdr>
                </w:div>
                <w:div w:id="1339194417">
                  <w:marLeft w:val="0"/>
                  <w:marRight w:val="0"/>
                  <w:marTop w:val="0"/>
                  <w:marBottom w:val="0"/>
                  <w:divBdr>
                    <w:top w:val="none" w:sz="0" w:space="0" w:color="auto"/>
                    <w:left w:val="none" w:sz="0" w:space="0" w:color="auto"/>
                    <w:bottom w:val="none" w:sz="0" w:space="0" w:color="auto"/>
                    <w:right w:val="none" w:sz="0" w:space="0" w:color="auto"/>
                  </w:divBdr>
                </w:div>
                <w:div w:id="83230780">
                  <w:marLeft w:val="0"/>
                  <w:marRight w:val="0"/>
                  <w:marTop w:val="0"/>
                  <w:marBottom w:val="0"/>
                  <w:divBdr>
                    <w:top w:val="none" w:sz="0" w:space="0" w:color="auto"/>
                    <w:left w:val="none" w:sz="0" w:space="0" w:color="auto"/>
                    <w:bottom w:val="none" w:sz="0" w:space="0" w:color="auto"/>
                    <w:right w:val="none" w:sz="0" w:space="0" w:color="auto"/>
                  </w:divBdr>
                </w:div>
                <w:div w:id="184950120">
                  <w:marLeft w:val="0"/>
                  <w:marRight w:val="0"/>
                  <w:marTop w:val="0"/>
                  <w:marBottom w:val="0"/>
                  <w:divBdr>
                    <w:top w:val="none" w:sz="0" w:space="0" w:color="auto"/>
                    <w:left w:val="none" w:sz="0" w:space="0" w:color="auto"/>
                    <w:bottom w:val="none" w:sz="0" w:space="0" w:color="auto"/>
                    <w:right w:val="none" w:sz="0" w:space="0" w:color="auto"/>
                  </w:divBdr>
                </w:div>
                <w:div w:id="791751132">
                  <w:marLeft w:val="0"/>
                  <w:marRight w:val="0"/>
                  <w:marTop w:val="0"/>
                  <w:marBottom w:val="0"/>
                  <w:divBdr>
                    <w:top w:val="none" w:sz="0" w:space="0" w:color="auto"/>
                    <w:left w:val="none" w:sz="0" w:space="0" w:color="auto"/>
                    <w:bottom w:val="none" w:sz="0" w:space="0" w:color="auto"/>
                    <w:right w:val="none" w:sz="0" w:space="0" w:color="auto"/>
                  </w:divBdr>
                </w:div>
                <w:div w:id="2089838153">
                  <w:marLeft w:val="0"/>
                  <w:marRight w:val="0"/>
                  <w:marTop w:val="0"/>
                  <w:marBottom w:val="0"/>
                  <w:divBdr>
                    <w:top w:val="none" w:sz="0" w:space="0" w:color="auto"/>
                    <w:left w:val="none" w:sz="0" w:space="0" w:color="auto"/>
                    <w:bottom w:val="none" w:sz="0" w:space="0" w:color="auto"/>
                    <w:right w:val="none" w:sz="0" w:space="0" w:color="auto"/>
                  </w:divBdr>
                </w:div>
                <w:div w:id="718435215">
                  <w:marLeft w:val="0"/>
                  <w:marRight w:val="0"/>
                  <w:marTop w:val="0"/>
                  <w:marBottom w:val="0"/>
                  <w:divBdr>
                    <w:top w:val="none" w:sz="0" w:space="0" w:color="auto"/>
                    <w:left w:val="none" w:sz="0" w:space="0" w:color="auto"/>
                    <w:bottom w:val="none" w:sz="0" w:space="0" w:color="auto"/>
                    <w:right w:val="none" w:sz="0" w:space="0" w:color="auto"/>
                  </w:divBdr>
                </w:div>
                <w:div w:id="1829900785">
                  <w:marLeft w:val="0"/>
                  <w:marRight w:val="0"/>
                  <w:marTop w:val="0"/>
                  <w:marBottom w:val="0"/>
                  <w:divBdr>
                    <w:top w:val="none" w:sz="0" w:space="0" w:color="auto"/>
                    <w:left w:val="none" w:sz="0" w:space="0" w:color="auto"/>
                    <w:bottom w:val="none" w:sz="0" w:space="0" w:color="auto"/>
                    <w:right w:val="none" w:sz="0" w:space="0" w:color="auto"/>
                  </w:divBdr>
                </w:div>
                <w:div w:id="1740323050">
                  <w:marLeft w:val="0"/>
                  <w:marRight w:val="0"/>
                  <w:marTop w:val="0"/>
                  <w:marBottom w:val="0"/>
                  <w:divBdr>
                    <w:top w:val="none" w:sz="0" w:space="0" w:color="auto"/>
                    <w:left w:val="none" w:sz="0" w:space="0" w:color="auto"/>
                    <w:bottom w:val="none" w:sz="0" w:space="0" w:color="auto"/>
                    <w:right w:val="none" w:sz="0" w:space="0" w:color="auto"/>
                  </w:divBdr>
                </w:div>
                <w:div w:id="180052293">
                  <w:marLeft w:val="0"/>
                  <w:marRight w:val="0"/>
                  <w:marTop w:val="0"/>
                  <w:marBottom w:val="0"/>
                  <w:divBdr>
                    <w:top w:val="none" w:sz="0" w:space="0" w:color="auto"/>
                    <w:left w:val="none" w:sz="0" w:space="0" w:color="auto"/>
                    <w:bottom w:val="none" w:sz="0" w:space="0" w:color="auto"/>
                    <w:right w:val="none" w:sz="0" w:space="0" w:color="auto"/>
                  </w:divBdr>
                </w:div>
                <w:div w:id="951520306">
                  <w:marLeft w:val="0"/>
                  <w:marRight w:val="0"/>
                  <w:marTop w:val="0"/>
                  <w:marBottom w:val="0"/>
                  <w:divBdr>
                    <w:top w:val="none" w:sz="0" w:space="0" w:color="auto"/>
                    <w:left w:val="none" w:sz="0" w:space="0" w:color="auto"/>
                    <w:bottom w:val="none" w:sz="0" w:space="0" w:color="auto"/>
                    <w:right w:val="none" w:sz="0" w:space="0" w:color="auto"/>
                  </w:divBdr>
                </w:div>
                <w:div w:id="1698046979">
                  <w:marLeft w:val="0"/>
                  <w:marRight w:val="0"/>
                  <w:marTop w:val="0"/>
                  <w:marBottom w:val="0"/>
                  <w:divBdr>
                    <w:top w:val="none" w:sz="0" w:space="0" w:color="auto"/>
                    <w:left w:val="none" w:sz="0" w:space="0" w:color="auto"/>
                    <w:bottom w:val="none" w:sz="0" w:space="0" w:color="auto"/>
                    <w:right w:val="none" w:sz="0" w:space="0" w:color="auto"/>
                  </w:divBdr>
                </w:div>
                <w:div w:id="328755164">
                  <w:marLeft w:val="0"/>
                  <w:marRight w:val="0"/>
                  <w:marTop w:val="0"/>
                  <w:marBottom w:val="0"/>
                  <w:divBdr>
                    <w:top w:val="none" w:sz="0" w:space="0" w:color="auto"/>
                    <w:left w:val="none" w:sz="0" w:space="0" w:color="auto"/>
                    <w:bottom w:val="none" w:sz="0" w:space="0" w:color="auto"/>
                    <w:right w:val="none" w:sz="0" w:space="0" w:color="auto"/>
                  </w:divBdr>
                </w:div>
                <w:div w:id="25982240">
                  <w:marLeft w:val="0"/>
                  <w:marRight w:val="0"/>
                  <w:marTop w:val="0"/>
                  <w:marBottom w:val="0"/>
                  <w:divBdr>
                    <w:top w:val="none" w:sz="0" w:space="0" w:color="auto"/>
                    <w:left w:val="none" w:sz="0" w:space="0" w:color="auto"/>
                    <w:bottom w:val="none" w:sz="0" w:space="0" w:color="auto"/>
                    <w:right w:val="none" w:sz="0" w:space="0" w:color="auto"/>
                  </w:divBdr>
                </w:div>
                <w:div w:id="1885749854">
                  <w:marLeft w:val="0"/>
                  <w:marRight w:val="0"/>
                  <w:marTop w:val="0"/>
                  <w:marBottom w:val="0"/>
                  <w:divBdr>
                    <w:top w:val="none" w:sz="0" w:space="0" w:color="auto"/>
                    <w:left w:val="none" w:sz="0" w:space="0" w:color="auto"/>
                    <w:bottom w:val="none" w:sz="0" w:space="0" w:color="auto"/>
                    <w:right w:val="none" w:sz="0" w:space="0" w:color="auto"/>
                  </w:divBdr>
                </w:div>
                <w:div w:id="840126823">
                  <w:marLeft w:val="0"/>
                  <w:marRight w:val="0"/>
                  <w:marTop w:val="0"/>
                  <w:marBottom w:val="0"/>
                  <w:divBdr>
                    <w:top w:val="none" w:sz="0" w:space="0" w:color="auto"/>
                    <w:left w:val="none" w:sz="0" w:space="0" w:color="auto"/>
                    <w:bottom w:val="none" w:sz="0" w:space="0" w:color="auto"/>
                    <w:right w:val="none" w:sz="0" w:space="0" w:color="auto"/>
                  </w:divBdr>
                </w:div>
                <w:div w:id="2034112241">
                  <w:marLeft w:val="0"/>
                  <w:marRight w:val="0"/>
                  <w:marTop w:val="0"/>
                  <w:marBottom w:val="0"/>
                  <w:divBdr>
                    <w:top w:val="none" w:sz="0" w:space="0" w:color="auto"/>
                    <w:left w:val="none" w:sz="0" w:space="0" w:color="auto"/>
                    <w:bottom w:val="none" w:sz="0" w:space="0" w:color="auto"/>
                    <w:right w:val="none" w:sz="0" w:space="0" w:color="auto"/>
                  </w:divBdr>
                </w:div>
                <w:div w:id="623270476">
                  <w:marLeft w:val="0"/>
                  <w:marRight w:val="0"/>
                  <w:marTop w:val="0"/>
                  <w:marBottom w:val="0"/>
                  <w:divBdr>
                    <w:top w:val="none" w:sz="0" w:space="0" w:color="auto"/>
                    <w:left w:val="none" w:sz="0" w:space="0" w:color="auto"/>
                    <w:bottom w:val="none" w:sz="0" w:space="0" w:color="auto"/>
                    <w:right w:val="none" w:sz="0" w:space="0" w:color="auto"/>
                  </w:divBdr>
                </w:div>
                <w:div w:id="868032502">
                  <w:marLeft w:val="0"/>
                  <w:marRight w:val="0"/>
                  <w:marTop w:val="0"/>
                  <w:marBottom w:val="0"/>
                  <w:divBdr>
                    <w:top w:val="none" w:sz="0" w:space="0" w:color="auto"/>
                    <w:left w:val="none" w:sz="0" w:space="0" w:color="auto"/>
                    <w:bottom w:val="none" w:sz="0" w:space="0" w:color="auto"/>
                    <w:right w:val="none" w:sz="0" w:space="0" w:color="auto"/>
                  </w:divBdr>
                </w:div>
                <w:div w:id="567423899">
                  <w:marLeft w:val="0"/>
                  <w:marRight w:val="0"/>
                  <w:marTop w:val="0"/>
                  <w:marBottom w:val="0"/>
                  <w:divBdr>
                    <w:top w:val="none" w:sz="0" w:space="0" w:color="auto"/>
                    <w:left w:val="none" w:sz="0" w:space="0" w:color="auto"/>
                    <w:bottom w:val="none" w:sz="0" w:space="0" w:color="auto"/>
                    <w:right w:val="none" w:sz="0" w:space="0" w:color="auto"/>
                  </w:divBdr>
                </w:div>
                <w:div w:id="1532456221">
                  <w:marLeft w:val="0"/>
                  <w:marRight w:val="0"/>
                  <w:marTop w:val="0"/>
                  <w:marBottom w:val="0"/>
                  <w:divBdr>
                    <w:top w:val="none" w:sz="0" w:space="0" w:color="auto"/>
                    <w:left w:val="none" w:sz="0" w:space="0" w:color="auto"/>
                    <w:bottom w:val="none" w:sz="0" w:space="0" w:color="auto"/>
                    <w:right w:val="none" w:sz="0" w:space="0" w:color="auto"/>
                  </w:divBdr>
                </w:div>
                <w:div w:id="701900092">
                  <w:marLeft w:val="0"/>
                  <w:marRight w:val="0"/>
                  <w:marTop w:val="0"/>
                  <w:marBottom w:val="0"/>
                  <w:divBdr>
                    <w:top w:val="none" w:sz="0" w:space="0" w:color="auto"/>
                    <w:left w:val="none" w:sz="0" w:space="0" w:color="auto"/>
                    <w:bottom w:val="none" w:sz="0" w:space="0" w:color="auto"/>
                    <w:right w:val="none" w:sz="0" w:space="0" w:color="auto"/>
                  </w:divBdr>
                </w:div>
                <w:div w:id="1981574472">
                  <w:marLeft w:val="0"/>
                  <w:marRight w:val="0"/>
                  <w:marTop w:val="0"/>
                  <w:marBottom w:val="0"/>
                  <w:divBdr>
                    <w:top w:val="none" w:sz="0" w:space="0" w:color="auto"/>
                    <w:left w:val="none" w:sz="0" w:space="0" w:color="auto"/>
                    <w:bottom w:val="none" w:sz="0" w:space="0" w:color="auto"/>
                    <w:right w:val="none" w:sz="0" w:space="0" w:color="auto"/>
                  </w:divBdr>
                </w:div>
                <w:div w:id="111629948">
                  <w:marLeft w:val="0"/>
                  <w:marRight w:val="0"/>
                  <w:marTop w:val="0"/>
                  <w:marBottom w:val="0"/>
                  <w:divBdr>
                    <w:top w:val="none" w:sz="0" w:space="0" w:color="auto"/>
                    <w:left w:val="none" w:sz="0" w:space="0" w:color="auto"/>
                    <w:bottom w:val="none" w:sz="0" w:space="0" w:color="auto"/>
                    <w:right w:val="none" w:sz="0" w:space="0" w:color="auto"/>
                  </w:divBdr>
                </w:div>
                <w:div w:id="2141072069">
                  <w:marLeft w:val="0"/>
                  <w:marRight w:val="0"/>
                  <w:marTop w:val="0"/>
                  <w:marBottom w:val="0"/>
                  <w:divBdr>
                    <w:top w:val="none" w:sz="0" w:space="0" w:color="auto"/>
                    <w:left w:val="none" w:sz="0" w:space="0" w:color="auto"/>
                    <w:bottom w:val="none" w:sz="0" w:space="0" w:color="auto"/>
                    <w:right w:val="none" w:sz="0" w:space="0" w:color="auto"/>
                  </w:divBdr>
                </w:div>
                <w:div w:id="1364939183">
                  <w:marLeft w:val="0"/>
                  <w:marRight w:val="0"/>
                  <w:marTop w:val="0"/>
                  <w:marBottom w:val="0"/>
                  <w:divBdr>
                    <w:top w:val="none" w:sz="0" w:space="0" w:color="auto"/>
                    <w:left w:val="none" w:sz="0" w:space="0" w:color="auto"/>
                    <w:bottom w:val="none" w:sz="0" w:space="0" w:color="auto"/>
                    <w:right w:val="none" w:sz="0" w:space="0" w:color="auto"/>
                  </w:divBdr>
                </w:div>
                <w:div w:id="1455296214">
                  <w:marLeft w:val="0"/>
                  <w:marRight w:val="0"/>
                  <w:marTop w:val="0"/>
                  <w:marBottom w:val="0"/>
                  <w:divBdr>
                    <w:top w:val="none" w:sz="0" w:space="0" w:color="auto"/>
                    <w:left w:val="none" w:sz="0" w:space="0" w:color="auto"/>
                    <w:bottom w:val="none" w:sz="0" w:space="0" w:color="auto"/>
                    <w:right w:val="none" w:sz="0" w:space="0" w:color="auto"/>
                  </w:divBdr>
                </w:div>
                <w:div w:id="733505165">
                  <w:marLeft w:val="0"/>
                  <w:marRight w:val="0"/>
                  <w:marTop w:val="0"/>
                  <w:marBottom w:val="0"/>
                  <w:divBdr>
                    <w:top w:val="none" w:sz="0" w:space="0" w:color="auto"/>
                    <w:left w:val="none" w:sz="0" w:space="0" w:color="auto"/>
                    <w:bottom w:val="none" w:sz="0" w:space="0" w:color="auto"/>
                    <w:right w:val="none" w:sz="0" w:space="0" w:color="auto"/>
                  </w:divBdr>
                </w:div>
                <w:div w:id="1190026196">
                  <w:marLeft w:val="0"/>
                  <w:marRight w:val="0"/>
                  <w:marTop w:val="0"/>
                  <w:marBottom w:val="0"/>
                  <w:divBdr>
                    <w:top w:val="none" w:sz="0" w:space="0" w:color="auto"/>
                    <w:left w:val="none" w:sz="0" w:space="0" w:color="auto"/>
                    <w:bottom w:val="none" w:sz="0" w:space="0" w:color="auto"/>
                    <w:right w:val="none" w:sz="0" w:space="0" w:color="auto"/>
                  </w:divBdr>
                </w:div>
                <w:div w:id="1864005994">
                  <w:marLeft w:val="0"/>
                  <w:marRight w:val="0"/>
                  <w:marTop w:val="0"/>
                  <w:marBottom w:val="0"/>
                  <w:divBdr>
                    <w:top w:val="none" w:sz="0" w:space="0" w:color="auto"/>
                    <w:left w:val="none" w:sz="0" w:space="0" w:color="auto"/>
                    <w:bottom w:val="none" w:sz="0" w:space="0" w:color="auto"/>
                    <w:right w:val="none" w:sz="0" w:space="0" w:color="auto"/>
                  </w:divBdr>
                </w:div>
                <w:div w:id="336200928">
                  <w:marLeft w:val="0"/>
                  <w:marRight w:val="0"/>
                  <w:marTop w:val="0"/>
                  <w:marBottom w:val="0"/>
                  <w:divBdr>
                    <w:top w:val="none" w:sz="0" w:space="0" w:color="auto"/>
                    <w:left w:val="none" w:sz="0" w:space="0" w:color="auto"/>
                    <w:bottom w:val="none" w:sz="0" w:space="0" w:color="auto"/>
                    <w:right w:val="none" w:sz="0" w:space="0" w:color="auto"/>
                  </w:divBdr>
                </w:div>
                <w:div w:id="150869909">
                  <w:marLeft w:val="0"/>
                  <w:marRight w:val="0"/>
                  <w:marTop w:val="0"/>
                  <w:marBottom w:val="0"/>
                  <w:divBdr>
                    <w:top w:val="none" w:sz="0" w:space="0" w:color="auto"/>
                    <w:left w:val="none" w:sz="0" w:space="0" w:color="auto"/>
                    <w:bottom w:val="none" w:sz="0" w:space="0" w:color="auto"/>
                    <w:right w:val="none" w:sz="0" w:space="0" w:color="auto"/>
                  </w:divBdr>
                </w:div>
                <w:div w:id="1110779985">
                  <w:marLeft w:val="0"/>
                  <w:marRight w:val="0"/>
                  <w:marTop w:val="0"/>
                  <w:marBottom w:val="0"/>
                  <w:divBdr>
                    <w:top w:val="none" w:sz="0" w:space="0" w:color="auto"/>
                    <w:left w:val="none" w:sz="0" w:space="0" w:color="auto"/>
                    <w:bottom w:val="none" w:sz="0" w:space="0" w:color="auto"/>
                    <w:right w:val="none" w:sz="0" w:space="0" w:color="auto"/>
                  </w:divBdr>
                </w:div>
                <w:div w:id="998385271">
                  <w:marLeft w:val="0"/>
                  <w:marRight w:val="0"/>
                  <w:marTop w:val="0"/>
                  <w:marBottom w:val="0"/>
                  <w:divBdr>
                    <w:top w:val="none" w:sz="0" w:space="0" w:color="auto"/>
                    <w:left w:val="none" w:sz="0" w:space="0" w:color="auto"/>
                    <w:bottom w:val="none" w:sz="0" w:space="0" w:color="auto"/>
                    <w:right w:val="none" w:sz="0" w:space="0" w:color="auto"/>
                  </w:divBdr>
                </w:div>
                <w:div w:id="619915891">
                  <w:marLeft w:val="0"/>
                  <w:marRight w:val="0"/>
                  <w:marTop w:val="0"/>
                  <w:marBottom w:val="0"/>
                  <w:divBdr>
                    <w:top w:val="none" w:sz="0" w:space="0" w:color="auto"/>
                    <w:left w:val="none" w:sz="0" w:space="0" w:color="auto"/>
                    <w:bottom w:val="none" w:sz="0" w:space="0" w:color="auto"/>
                    <w:right w:val="none" w:sz="0" w:space="0" w:color="auto"/>
                  </w:divBdr>
                </w:div>
                <w:div w:id="607810995">
                  <w:marLeft w:val="0"/>
                  <w:marRight w:val="0"/>
                  <w:marTop w:val="0"/>
                  <w:marBottom w:val="0"/>
                  <w:divBdr>
                    <w:top w:val="none" w:sz="0" w:space="0" w:color="auto"/>
                    <w:left w:val="none" w:sz="0" w:space="0" w:color="auto"/>
                    <w:bottom w:val="none" w:sz="0" w:space="0" w:color="auto"/>
                    <w:right w:val="none" w:sz="0" w:space="0" w:color="auto"/>
                  </w:divBdr>
                </w:div>
                <w:div w:id="2064719892">
                  <w:marLeft w:val="0"/>
                  <w:marRight w:val="0"/>
                  <w:marTop w:val="0"/>
                  <w:marBottom w:val="0"/>
                  <w:divBdr>
                    <w:top w:val="none" w:sz="0" w:space="0" w:color="auto"/>
                    <w:left w:val="none" w:sz="0" w:space="0" w:color="auto"/>
                    <w:bottom w:val="none" w:sz="0" w:space="0" w:color="auto"/>
                    <w:right w:val="none" w:sz="0" w:space="0" w:color="auto"/>
                  </w:divBdr>
                </w:div>
                <w:div w:id="1033457727">
                  <w:marLeft w:val="0"/>
                  <w:marRight w:val="0"/>
                  <w:marTop w:val="0"/>
                  <w:marBottom w:val="0"/>
                  <w:divBdr>
                    <w:top w:val="none" w:sz="0" w:space="0" w:color="auto"/>
                    <w:left w:val="none" w:sz="0" w:space="0" w:color="auto"/>
                    <w:bottom w:val="none" w:sz="0" w:space="0" w:color="auto"/>
                    <w:right w:val="none" w:sz="0" w:space="0" w:color="auto"/>
                  </w:divBdr>
                </w:div>
                <w:div w:id="404030375">
                  <w:marLeft w:val="0"/>
                  <w:marRight w:val="0"/>
                  <w:marTop w:val="0"/>
                  <w:marBottom w:val="0"/>
                  <w:divBdr>
                    <w:top w:val="none" w:sz="0" w:space="0" w:color="auto"/>
                    <w:left w:val="none" w:sz="0" w:space="0" w:color="auto"/>
                    <w:bottom w:val="none" w:sz="0" w:space="0" w:color="auto"/>
                    <w:right w:val="none" w:sz="0" w:space="0" w:color="auto"/>
                  </w:divBdr>
                </w:div>
                <w:div w:id="904267069">
                  <w:marLeft w:val="0"/>
                  <w:marRight w:val="0"/>
                  <w:marTop w:val="0"/>
                  <w:marBottom w:val="0"/>
                  <w:divBdr>
                    <w:top w:val="none" w:sz="0" w:space="0" w:color="auto"/>
                    <w:left w:val="none" w:sz="0" w:space="0" w:color="auto"/>
                    <w:bottom w:val="none" w:sz="0" w:space="0" w:color="auto"/>
                    <w:right w:val="none" w:sz="0" w:space="0" w:color="auto"/>
                  </w:divBdr>
                </w:div>
                <w:div w:id="2128814042">
                  <w:marLeft w:val="0"/>
                  <w:marRight w:val="0"/>
                  <w:marTop w:val="0"/>
                  <w:marBottom w:val="0"/>
                  <w:divBdr>
                    <w:top w:val="none" w:sz="0" w:space="0" w:color="auto"/>
                    <w:left w:val="none" w:sz="0" w:space="0" w:color="auto"/>
                    <w:bottom w:val="none" w:sz="0" w:space="0" w:color="auto"/>
                    <w:right w:val="none" w:sz="0" w:space="0" w:color="auto"/>
                  </w:divBdr>
                </w:div>
                <w:div w:id="1998461335">
                  <w:marLeft w:val="0"/>
                  <w:marRight w:val="0"/>
                  <w:marTop w:val="0"/>
                  <w:marBottom w:val="0"/>
                  <w:divBdr>
                    <w:top w:val="none" w:sz="0" w:space="0" w:color="auto"/>
                    <w:left w:val="none" w:sz="0" w:space="0" w:color="auto"/>
                    <w:bottom w:val="none" w:sz="0" w:space="0" w:color="auto"/>
                    <w:right w:val="none" w:sz="0" w:space="0" w:color="auto"/>
                  </w:divBdr>
                </w:div>
                <w:div w:id="951279243">
                  <w:marLeft w:val="0"/>
                  <w:marRight w:val="0"/>
                  <w:marTop w:val="0"/>
                  <w:marBottom w:val="0"/>
                  <w:divBdr>
                    <w:top w:val="none" w:sz="0" w:space="0" w:color="auto"/>
                    <w:left w:val="none" w:sz="0" w:space="0" w:color="auto"/>
                    <w:bottom w:val="none" w:sz="0" w:space="0" w:color="auto"/>
                    <w:right w:val="none" w:sz="0" w:space="0" w:color="auto"/>
                  </w:divBdr>
                </w:div>
                <w:div w:id="686559830">
                  <w:marLeft w:val="0"/>
                  <w:marRight w:val="0"/>
                  <w:marTop w:val="0"/>
                  <w:marBottom w:val="0"/>
                  <w:divBdr>
                    <w:top w:val="none" w:sz="0" w:space="0" w:color="auto"/>
                    <w:left w:val="none" w:sz="0" w:space="0" w:color="auto"/>
                    <w:bottom w:val="none" w:sz="0" w:space="0" w:color="auto"/>
                    <w:right w:val="none" w:sz="0" w:space="0" w:color="auto"/>
                  </w:divBdr>
                </w:div>
                <w:div w:id="2052611823">
                  <w:marLeft w:val="0"/>
                  <w:marRight w:val="0"/>
                  <w:marTop w:val="0"/>
                  <w:marBottom w:val="0"/>
                  <w:divBdr>
                    <w:top w:val="none" w:sz="0" w:space="0" w:color="auto"/>
                    <w:left w:val="none" w:sz="0" w:space="0" w:color="auto"/>
                    <w:bottom w:val="none" w:sz="0" w:space="0" w:color="auto"/>
                    <w:right w:val="none" w:sz="0" w:space="0" w:color="auto"/>
                  </w:divBdr>
                </w:div>
                <w:div w:id="735249381">
                  <w:marLeft w:val="0"/>
                  <w:marRight w:val="0"/>
                  <w:marTop w:val="0"/>
                  <w:marBottom w:val="0"/>
                  <w:divBdr>
                    <w:top w:val="none" w:sz="0" w:space="0" w:color="auto"/>
                    <w:left w:val="none" w:sz="0" w:space="0" w:color="auto"/>
                    <w:bottom w:val="none" w:sz="0" w:space="0" w:color="auto"/>
                    <w:right w:val="none" w:sz="0" w:space="0" w:color="auto"/>
                  </w:divBdr>
                </w:div>
                <w:div w:id="2126382248">
                  <w:marLeft w:val="0"/>
                  <w:marRight w:val="0"/>
                  <w:marTop w:val="0"/>
                  <w:marBottom w:val="0"/>
                  <w:divBdr>
                    <w:top w:val="none" w:sz="0" w:space="0" w:color="auto"/>
                    <w:left w:val="none" w:sz="0" w:space="0" w:color="auto"/>
                    <w:bottom w:val="none" w:sz="0" w:space="0" w:color="auto"/>
                    <w:right w:val="none" w:sz="0" w:space="0" w:color="auto"/>
                  </w:divBdr>
                </w:div>
                <w:div w:id="875199229">
                  <w:marLeft w:val="0"/>
                  <w:marRight w:val="0"/>
                  <w:marTop w:val="0"/>
                  <w:marBottom w:val="0"/>
                  <w:divBdr>
                    <w:top w:val="none" w:sz="0" w:space="0" w:color="auto"/>
                    <w:left w:val="none" w:sz="0" w:space="0" w:color="auto"/>
                    <w:bottom w:val="none" w:sz="0" w:space="0" w:color="auto"/>
                    <w:right w:val="none" w:sz="0" w:space="0" w:color="auto"/>
                  </w:divBdr>
                </w:div>
                <w:div w:id="1790470464">
                  <w:marLeft w:val="0"/>
                  <w:marRight w:val="0"/>
                  <w:marTop w:val="0"/>
                  <w:marBottom w:val="0"/>
                  <w:divBdr>
                    <w:top w:val="none" w:sz="0" w:space="0" w:color="auto"/>
                    <w:left w:val="none" w:sz="0" w:space="0" w:color="auto"/>
                    <w:bottom w:val="none" w:sz="0" w:space="0" w:color="auto"/>
                    <w:right w:val="none" w:sz="0" w:space="0" w:color="auto"/>
                  </w:divBdr>
                </w:div>
                <w:div w:id="1592276113">
                  <w:marLeft w:val="0"/>
                  <w:marRight w:val="0"/>
                  <w:marTop w:val="0"/>
                  <w:marBottom w:val="0"/>
                  <w:divBdr>
                    <w:top w:val="none" w:sz="0" w:space="0" w:color="auto"/>
                    <w:left w:val="none" w:sz="0" w:space="0" w:color="auto"/>
                    <w:bottom w:val="none" w:sz="0" w:space="0" w:color="auto"/>
                    <w:right w:val="none" w:sz="0" w:space="0" w:color="auto"/>
                  </w:divBdr>
                </w:div>
                <w:div w:id="1193611053">
                  <w:marLeft w:val="0"/>
                  <w:marRight w:val="0"/>
                  <w:marTop w:val="0"/>
                  <w:marBottom w:val="0"/>
                  <w:divBdr>
                    <w:top w:val="none" w:sz="0" w:space="0" w:color="auto"/>
                    <w:left w:val="none" w:sz="0" w:space="0" w:color="auto"/>
                    <w:bottom w:val="none" w:sz="0" w:space="0" w:color="auto"/>
                    <w:right w:val="none" w:sz="0" w:space="0" w:color="auto"/>
                  </w:divBdr>
                </w:div>
                <w:div w:id="1029793829">
                  <w:marLeft w:val="0"/>
                  <w:marRight w:val="0"/>
                  <w:marTop w:val="0"/>
                  <w:marBottom w:val="0"/>
                  <w:divBdr>
                    <w:top w:val="none" w:sz="0" w:space="0" w:color="auto"/>
                    <w:left w:val="none" w:sz="0" w:space="0" w:color="auto"/>
                    <w:bottom w:val="none" w:sz="0" w:space="0" w:color="auto"/>
                    <w:right w:val="none" w:sz="0" w:space="0" w:color="auto"/>
                  </w:divBdr>
                </w:div>
                <w:div w:id="177080761">
                  <w:marLeft w:val="0"/>
                  <w:marRight w:val="0"/>
                  <w:marTop w:val="0"/>
                  <w:marBottom w:val="0"/>
                  <w:divBdr>
                    <w:top w:val="none" w:sz="0" w:space="0" w:color="auto"/>
                    <w:left w:val="none" w:sz="0" w:space="0" w:color="auto"/>
                    <w:bottom w:val="none" w:sz="0" w:space="0" w:color="auto"/>
                    <w:right w:val="none" w:sz="0" w:space="0" w:color="auto"/>
                  </w:divBdr>
                </w:div>
                <w:div w:id="75438374">
                  <w:marLeft w:val="0"/>
                  <w:marRight w:val="0"/>
                  <w:marTop w:val="0"/>
                  <w:marBottom w:val="0"/>
                  <w:divBdr>
                    <w:top w:val="none" w:sz="0" w:space="0" w:color="auto"/>
                    <w:left w:val="none" w:sz="0" w:space="0" w:color="auto"/>
                    <w:bottom w:val="none" w:sz="0" w:space="0" w:color="auto"/>
                    <w:right w:val="none" w:sz="0" w:space="0" w:color="auto"/>
                  </w:divBdr>
                </w:div>
                <w:div w:id="1361591511">
                  <w:marLeft w:val="0"/>
                  <w:marRight w:val="0"/>
                  <w:marTop w:val="0"/>
                  <w:marBottom w:val="0"/>
                  <w:divBdr>
                    <w:top w:val="none" w:sz="0" w:space="0" w:color="auto"/>
                    <w:left w:val="none" w:sz="0" w:space="0" w:color="auto"/>
                    <w:bottom w:val="none" w:sz="0" w:space="0" w:color="auto"/>
                    <w:right w:val="none" w:sz="0" w:space="0" w:color="auto"/>
                  </w:divBdr>
                </w:div>
                <w:div w:id="475535897">
                  <w:marLeft w:val="0"/>
                  <w:marRight w:val="0"/>
                  <w:marTop w:val="0"/>
                  <w:marBottom w:val="0"/>
                  <w:divBdr>
                    <w:top w:val="none" w:sz="0" w:space="0" w:color="auto"/>
                    <w:left w:val="none" w:sz="0" w:space="0" w:color="auto"/>
                    <w:bottom w:val="none" w:sz="0" w:space="0" w:color="auto"/>
                    <w:right w:val="none" w:sz="0" w:space="0" w:color="auto"/>
                  </w:divBdr>
                </w:div>
                <w:div w:id="1036809628">
                  <w:marLeft w:val="0"/>
                  <w:marRight w:val="0"/>
                  <w:marTop w:val="0"/>
                  <w:marBottom w:val="0"/>
                  <w:divBdr>
                    <w:top w:val="none" w:sz="0" w:space="0" w:color="auto"/>
                    <w:left w:val="none" w:sz="0" w:space="0" w:color="auto"/>
                    <w:bottom w:val="none" w:sz="0" w:space="0" w:color="auto"/>
                    <w:right w:val="none" w:sz="0" w:space="0" w:color="auto"/>
                  </w:divBdr>
                </w:div>
                <w:div w:id="90250004">
                  <w:marLeft w:val="0"/>
                  <w:marRight w:val="0"/>
                  <w:marTop w:val="0"/>
                  <w:marBottom w:val="0"/>
                  <w:divBdr>
                    <w:top w:val="none" w:sz="0" w:space="0" w:color="auto"/>
                    <w:left w:val="none" w:sz="0" w:space="0" w:color="auto"/>
                    <w:bottom w:val="none" w:sz="0" w:space="0" w:color="auto"/>
                    <w:right w:val="none" w:sz="0" w:space="0" w:color="auto"/>
                  </w:divBdr>
                </w:div>
                <w:div w:id="1433621441">
                  <w:marLeft w:val="0"/>
                  <w:marRight w:val="0"/>
                  <w:marTop w:val="0"/>
                  <w:marBottom w:val="0"/>
                  <w:divBdr>
                    <w:top w:val="none" w:sz="0" w:space="0" w:color="auto"/>
                    <w:left w:val="none" w:sz="0" w:space="0" w:color="auto"/>
                    <w:bottom w:val="none" w:sz="0" w:space="0" w:color="auto"/>
                    <w:right w:val="none" w:sz="0" w:space="0" w:color="auto"/>
                  </w:divBdr>
                </w:div>
                <w:div w:id="706028911">
                  <w:marLeft w:val="0"/>
                  <w:marRight w:val="0"/>
                  <w:marTop w:val="0"/>
                  <w:marBottom w:val="0"/>
                  <w:divBdr>
                    <w:top w:val="none" w:sz="0" w:space="0" w:color="auto"/>
                    <w:left w:val="none" w:sz="0" w:space="0" w:color="auto"/>
                    <w:bottom w:val="none" w:sz="0" w:space="0" w:color="auto"/>
                    <w:right w:val="none" w:sz="0" w:space="0" w:color="auto"/>
                  </w:divBdr>
                </w:div>
                <w:div w:id="513736856">
                  <w:marLeft w:val="0"/>
                  <w:marRight w:val="0"/>
                  <w:marTop w:val="0"/>
                  <w:marBottom w:val="0"/>
                  <w:divBdr>
                    <w:top w:val="none" w:sz="0" w:space="0" w:color="auto"/>
                    <w:left w:val="none" w:sz="0" w:space="0" w:color="auto"/>
                    <w:bottom w:val="none" w:sz="0" w:space="0" w:color="auto"/>
                    <w:right w:val="none" w:sz="0" w:space="0" w:color="auto"/>
                  </w:divBdr>
                </w:div>
                <w:div w:id="1138493369">
                  <w:marLeft w:val="0"/>
                  <w:marRight w:val="0"/>
                  <w:marTop w:val="0"/>
                  <w:marBottom w:val="0"/>
                  <w:divBdr>
                    <w:top w:val="none" w:sz="0" w:space="0" w:color="auto"/>
                    <w:left w:val="none" w:sz="0" w:space="0" w:color="auto"/>
                    <w:bottom w:val="none" w:sz="0" w:space="0" w:color="auto"/>
                    <w:right w:val="none" w:sz="0" w:space="0" w:color="auto"/>
                  </w:divBdr>
                </w:div>
                <w:div w:id="1291128005">
                  <w:marLeft w:val="0"/>
                  <w:marRight w:val="0"/>
                  <w:marTop w:val="0"/>
                  <w:marBottom w:val="0"/>
                  <w:divBdr>
                    <w:top w:val="none" w:sz="0" w:space="0" w:color="auto"/>
                    <w:left w:val="none" w:sz="0" w:space="0" w:color="auto"/>
                    <w:bottom w:val="none" w:sz="0" w:space="0" w:color="auto"/>
                    <w:right w:val="none" w:sz="0" w:space="0" w:color="auto"/>
                  </w:divBdr>
                </w:div>
                <w:div w:id="1781146729">
                  <w:marLeft w:val="0"/>
                  <w:marRight w:val="0"/>
                  <w:marTop w:val="0"/>
                  <w:marBottom w:val="0"/>
                  <w:divBdr>
                    <w:top w:val="none" w:sz="0" w:space="0" w:color="auto"/>
                    <w:left w:val="none" w:sz="0" w:space="0" w:color="auto"/>
                    <w:bottom w:val="none" w:sz="0" w:space="0" w:color="auto"/>
                    <w:right w:val="none" w:sz="0" w:space="0" w:color="auto"/>
                  </w:divBdr>
                </w:div>
                <w:div w:id="1966155920">
                  <w:marLeft w:val="0"/>
                  <w:marRight w:val="0"/>
                  <w:marTop w:val="0"/>
                  <w:marBottom w:val="0"/>
                  <w:divBdr>
                    <w:top w:val="none" w:sz="0" w:space="0" w:color="auto"/>
                    <w:left w:val="none" w:sz="0" w:space="0" w:color="auto"/>
                    <w:bottom w:val="none" w:sz="0" w:space="0" w:color="auto"/>
                    <w:right w:val="none" w:sz="0" w:space="0" w:color="auto"/>
                  </w:divBdr>
                </w:div>
                <w:div w:id="876896641">
                  <w:marLeft w:val="0"/>
                  <w:marRight w:val="0"/>
                  <w:marTop w:val="0"/>
                  <w:marBottom w:val="0"/>
                  <w:divBdr>
                    <w:top w:val="none" w:sz="0" w:space="0" w:color="auto"/>
                    <w:left w:val="none" w:sz="0" w:space="0" w:color="auto"/>
                    <w:bottom w:val="none" w:sz="0" w:space="0" w:color="auto"/>
                    <w:right w:val="none" w:sz="0" w:space="0" w:color="auto"/>
                  </w:divBdr>
                </w:div>
                <w:div w:id="810709975">
                  <w:marLeft w:val="0"/>
                  <w:marRight w:val="0"/>
                  <w:marTop w:val="0"/>
                  <w:marBottom w:val="0"/>
                  <w:divBdr>
                    <w:top w:val="none" w:sz="0" w:space="0" w:color="auto"/>
                    <w:left w:val="none" w:sz="0" w:space="0" w:color="auto"/>
                    <w:bottom w:val="none" w:sz="0" w:space="0" w:color="auto"/>
                    <w:right w:val="none" w:sz="0" w:space="0" w:color="auto"/>
                  </w:divBdr>
                </w:div>
                <w:div w:id="1018119299">
                  <w:marLeft w:val="0"/>
                  <w:marRight w:val="0"/>
                  <w:marTop w:val="0"/>
                  <w:marBottom w:val="0"/>
                  <w:divBdr>
                    <w:top w:val="none" w:sz="0" w:space="0" w:color="auto"/>
                    <w:left w:val="none" w:sz="0" w:space="0" w:color="auto"/>
                    <w:bottom w:val="none" w:sz="0" w:space="0" w:color="auto"/>
                    <w:right w:val="none" w:sz="0" w:space="0" w:color="auto"/>
                  </w:divBdr>
                </w:div>
                <w:div w:id="16465491">
                  <w:marLeft w:val="0"/>
                  <w:marRight w:val="0"/>
                  <w:marTop w:val="0"/>
                  <w:marBottom w:val="0"/>
                  <w:divBdr>
                    <w:top w:val="none" w:sz="0" w:space="0" w:color="auto"/>
                    <w:left w:val="none" w:sz="0" w:space="0" w:color="auto"/>
                    <w:bottom w:val="none" w:sz="0" w:space="0" w:color="auto"/>
                    <w:right w:val="none" w:sz="0" w:space="0" w:color="auto"/>
                  </w:divBdr>
                </w:div>
                <w:div w:id="369376964">
                  <w:marLeft w:val="0"/>
                  <w:marRight w:val="0"/>
                  <w:marTop w:val="0"/>
                  <w:marBottom w:val="0"/>
                  <w:divBdr>
                    <w:top w:val="none" w:sz="0" w:space="0" w:color="auto"/>
                    <w:left w:val="none" w:sz="0" w:space="0" w:color="auto"/>
                    <w:bottom w:val="none" w:sz="0" w:space="0" w:color="auto"/>
                    <w:right w:val="none" w:sz="0" w:space="0" w:color="auto"/>
                  </w:divBdr>
                </w:div>
                <w:div w:id="39483361">
                  <w:marLeft w:val="0"/>
                  <w:marRight w:val="0"/>
                  <w:marTop w:val="0"/>
                  <w:marBottom w:val="0"/>
                  <w:divBdr>
                    <w:top w:val="none" w:sz="0" w:space="0" w:color="auto"/>
                    <w:left w:val="none" w:sz="0" w:space="0" w:color="auto"/>
                    <w:bottom w:val="none" w:sz="0" w:space="0" w:color="auto"/>
                    <w:right w:val="none" w:sz="0" w:space="0" w:color="auto"/>
                  </w:divBdr>
                </w:div>
                <w:div w:id="577400895">
                  <w:marLeft w:val="0"/>
                  <w:marRight w:val="0"/>
                  <w:marTop w:val="0"/>
                  <w:marBottom w:val="0"/>
                  <w:divBdr>
                    <w:top w:val="none" w:sz="0" w:space="0" w:color="auto"/>
                    <w:left w:val="none" w:sz="0" w:space="0" w:color="auto"/>
                    <w:bottom w:val="none" w:sz="0" w:space="0" w:color="auto"/>
                    <w:right w:val="none" w:sz="0" w:space="0" w:color="auto"/>
                  </w:divBdr>
                </w:div>
                <w:div w:id="1383166763">
                  <w:marLeft w:val="0"/>
                  <w:marRight w:val="0"/>
                  <w:marTop w:val="0"/>
                  <w:marBottom w:val="0"/>
                  <w:divBdr>
                    <w:top w:val="none" w:sz="0" w:space="0" w:color="auto"/>
                    <w:left w:val="none" w:sz="0" w:space="0" w:color="auto"/>
                    <w:bottom w:val="none" w:sz="0" w:space="0" w:color="auto"/>
                    <w:right w:val="none" w:sz="0" w:space="0" w:color="auto"/>
                  </w:divBdr>
                </w:div>
                <w:div w:id="1971128176">
                  <w:marLeft w:val="0"/>
                  <w:marRight w:val="0"/>
                  <w:marTop w:val="0"/>
                  <w:marBottom w:val="0"/>
                  <w:divBdr>
                    <w:top w:val="none" w:sz="0" w:space="0" w:color="auto"/>
                    <w:left w:val="none" w:sz="0" w:space="0" w:color="auto"/>
                    <w:bottom w:val="none" w:sz="0" w:space="0" w:color="auto"/>
                    <w:right w:val="none" w:sz="0" w:space="0" w:color="auto"/>
                  </w:divBdr>
                </w:div>
                <w:div w:id="1303461338">
                  <w:marLeft w:val="0"/>
                  <w:marRight w:val="0"/>
                  <w:marTop w:val="0"/>
                  <w:marBottom w:val="0"/>
                  <w:divBdr>
                    <w:top w:val="none" w:sz="0" w:space="0" w:color="auto"/>
                    <w:left w:val="none" w:sz="0" w:space="0" w:color="auto"/>
                    <w:bottom w:val="none" w:sz="0" w:space="0" w:color="auto"/>
                    <w:right w:val="none" w:sz="0" w:space="0" w:color="auto"/>
                  </w:divBdr>
                </w:div>
                <w:div w:id="1825199637">
                  <w:marLeft w:val="0"/>
                  <w:marRight w:val="0"/>
                  <w:marTop w:val="0"/>
                  <w:marBottom w:val="0"/>
                  <w:divBdr>
                    <w:top w:val="none" w:sz="0" w:space="0" w:color="auto"/>
                    <w:left w:val="none" w:sz="0" w:space="0" w:color="auto"/>
                    <w:bottom w:val="none" w:sz="0" w:space="0" w:color="auto"/>
                    <w:right w:val="none" w:sz="0" w:space="0" w:color="auto"/>
                  </w:divBdr>
                </w:div>
                <w:div w:id="248277615">
                  <w:marLeft w:val="0"/>
                  <w:marRight w:val="0"/>
                  <w:marTop w:val="0"/>
                  <w:marBottom w:val="0"/>
                  <w:divBdr>
                    <w:top w:val="none" w:sz="0" w:space="0" w:color="auto"/>
                    <w:left w:val="none" w:sz="0" w:space="0" w:color="auto"/>
                    <w:bottom w:val="none" w:sz="0" w:space="0" w:color="auto"/>
                    <w:right w:val="none" w:sz="0" w:space="0" w:color="auto"/>
                  </w:divBdr>
                </w:div>
                <w:div w:id="99198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4481">
          <w:marLeft w:val="0"/>
          <w:marRight w:val="0"/>
          <w:marTop w:val="15"/>
          <w:marBottom w:val="0"/>
          <w:divBdr>
            <w:top w:val="single" w:sz="48" w:space="0" w:color="auto"/>
            <w:left w:val="single" w:sz="48" w:space="0" w:color="auto"/>
            <w:bottom w:val="single" w:sz="48" w:space="0" w:color="auto"/>
            <w:right w:val="single" w:sz="48" w:space="0" w:color="auto"/>
          </w:divBdr>
          <w:divsChild>
            <w:div w:id="1733623871">
              <w:marLeft w:val="0"/>
              <w:marRight w:val="0"/>
              <w:marTop w:val="0"/>
              <w:marBottom w:val="0"/>
              <w:divBdr>
                <w:top w:val="none" w:sz="0" w:space="0" w:color="auto"/>
                <w:left w:val="none" w:sz="0" w:space="0" w:color="auto"/>
                <w:bottom w:val="none" w:sz="0" w:space="0" w:color="auto"/>
                <w:right w:val="none" w:sz="0" w:space="0" w:color="auto"/>
              </w:divBdr>
              <w:divsChild>
                <w:div w:id="202525756">
                  <w:marLeft w:val="0"/>
                  <w:marRight w:val="0"/>
                  <w:marTop w:val="0"/>
                  <w:marBottom w:val="0"/>
                  <w:divBdr>
                    <w:top w:val="none" w:sz="0" w:space="0" w:color="auto"/>
                    <w:left w:val="none" w:sz="0" w:space="0" w:color="auto"/>
                    <w:bottom w:val="none" w:sz="0" w:space="0" w:color="auto"/>
                    <w:right w:val="none" w:sz="0" w:space="0" w:color="auto"/>
                  </w:divBdr>
                </w:div>
                <w:div w:id="1061059664">
                  <w:marLeft w:val="0"/>
                  <w:marRight w:val="0"/>
                  <w:marTop w:val="0"/>
                  <w:marBottom w:val="0"/>
                  <w:divBdr>
                    <w:top w:val="none" w:sz="0" w:space="0" w:color="auto"/>
                    <w:left w:val="none" w:sz="0" w:space="0" w:color="auto"/>
                    <w:bottom w:val="none" w:sz="0" w:space="0" w:color="auto"/>
                    <w:right w:val="none" w:sz="0" w:space="0" w:color="auto"/>
                  </w:divBdr>
                </w:div>
                <w:div w:id="1041590447">
                  <w:marLeft w:val="0"/>
                  <w:marRight w:val="0"/>
                  <w:marTop w:val="0"/>
                  <w:marBottom w:val="0"/>
                  <w:divBdr>
                    <w:top w:val="none" w:sz="0" w:space="0" w:color="auto"/>
                    <w:left w:val="none" w:sz="0" w:space="0" w:color="auto"/>
                    <w:bottom w:val="none" w:sz="0" w:space="0" w:color="auto"/>
                    <w:right w:val="none" w:sz="0" w:space="0" w:color="auto"/>
                  </w:divBdr>
                </w:div>
                <w:div w:id="828445549">
                  <w:marLeft w:val="0"/>
                  <w:marRight w:val="0"/>
                  <w:marTop w:val="0"/>
                  <w:marBottom w:val="0"/>
                  <w:divBdr>
                    <w:top w:val="none" w:sz="0" w:space="0" w:color="auto"/>
                    <w:left w:val="none" w:sz="0" w:space="0" w:color="auto"/>
                    <w:bottom w:val="none" w:sz="0" w:space="0" w:color="auto"/>
                    <w:right w:val="none" w:sz="0" w:space="0" w:color="auto"/>
                  </w:divBdr>
                </w:div>
                <w:div w:id="1141576360">
                  <w:marLeft w:val="0"/>
                  <w:marRight w:val="0"/>
                  <w:marTop w:val="0"/>
                  <w:marBottom w:val="0"/>
                  <w:divBdr>
                    <w:top w:val="none" w:sz="0" w:space="0" w:color="auto"/>
                    <w:left w:val="none" w:sz="0" w:space="0" w:color="auto"/>
                    <w:bottom w:val="none" w:sz="0" w:space="0" w:color="auto"/>
                    <w:right w:val="none" w:sz="0" w:space="0" w:color="auto"/>
                  </w:divBdr>
                </w:div>
                <w:div w:id="1007829555">
                  <w:marLeft w:val="0"/>
                  <w:marRight w:val="0"/>
                  <w:marTop w:val="0"/>
                  <w:marBottom w:val="0"/>
                  <w:divBdr>
                    <w:top w:val="none" w:sz="0" w:space="0" w:color="auto"/>
                    <w:left w:val="none" w:sz="0" w:space="0" w:color="auto"/>
                    <w:bottom w:val="none" w:sz="0" w:space="0" w:color="auto"/>
                    <w:right w:val="none" w:sz="0" w:space="0" w:color="auto"/>
                  </w:divBdr>
                </w:div>
                <w:div w:id="898051590">
                  <w:marLeft w:val="0"/>
                  <w:marRight w:val="0"/>
                  <w:marTop w:val="0"/>
                  <w:marBottom w:val="0"/>
                  <w:divBdr>
                    <w:top w:val="none" w:sz="0" w:space="0" w:color="auto"/>
                    <w:left w:val="none" w:sz="0" w:space="0" w:color="auto"/>
                    <w:bottom w:val="none" w:sz="0" w:space="0" w:color="auto"/>
                    <w:right w:val="none" w:sz="0" w:space="0" w:color="auto"/>
                  </w:divBdr>
                </w:div>
                <w:div w:id="1128209331">
                  <w:marLeft w:val="0"/>
                  <w:marRight w:val="0"/>
                  <w:marTop w:val="0"/>
                  <w:marBottom w:val="0"/>
                  <w:divBdr>
                    <w:top w:val="none" w:sz="0" w:space="0" w:color="auto"/>
                    <w:left w:val="none" w:sz="0" w:space="0" w:color="auto"/>
                    <w:bottom w:val="none" w:sz="0" w:space="0" w:color="auto"/>
                    <w:right w:val="none" w:sz="0" w:space="0" w:color="auto"/>
                  </w:divBdr>
                </w:div>
                <w:div w:id="717435551">
                  <w:marLeft w:val="0"/>
                  <w:marRight w:val="0"/>
                  <w:marTop w:val="0"/>
                  <w:marBottom w:val="0"/>
                  <w:divBdr>
                    <w:top w:val="none" w:sz="0" w:space="0" w:color="auto"/>
                    <w:left w:val="none" w:sz="0" w:space="0" w:color="auto"/>
                    <w:bottom w:val="none" w:sz="0" w:space="0" w:color="auto"/>
                    <w:right w:val="none" w:sz="0" w:space="0" w:color="auto"/>
                  </w:divBdr>
                </w:div>
                <w:div w:id="343749102">
                  <w:marLeft w:val="0"/>
                  <w:marRight w:val="0"/>
                  <w:marTop w:val="0"/>
                  <w:marBottom w:val="0"/>
                  <w:divBdr>
                    <w:top w:val="none" w:sz="0" w:space="0" w:color="auto"/>
                    <w:left w:val="none" w:sz="0" w:space="0" w:color="auto"/>
                    <w:bottom w:val="none" w:sz="0" w:space="0" w:color="auto"/>
                    <w:right w:val="none" w:sz="0" w:space="0" w:color="auto"/>
                  </w:divBdr>
                </w:div>
                <w:div w:id="541477446">
                  <w:marLeft w:val="0"/>
                  <w:marRight w:val="0"/>
                  <w:marTop w:val="0"/>
                  <w:marBottom w:val="0"/>
                  <w:divBdr>
                    <w:top w:val="none" w:sz="0" w:space="0" w:color="auto"/>
                    <w:left w:val="none" w:sz="0" w:space="0" w:color="auto"/>
                    <w:bottom w:val="none" w:sz="0" w:space="0" w:color="auto"/>
                    <w:right w:val="none" w:sz="0" w:space="0" w:color="auto"/>
                  </w:divBdr>
                </w:div>
                <w:div w:id="2058551570">
                  <w:marLeft w:val="0"/>
                  <w:marRight w:val="0"/>
                  <w:marTop w:val="0"/>
                  <w:marBottom w:val="0"/>
                  <w:divBdr>
                    <w:top w:val="none" w:sz="0" w:space="0" w:color="auto"/>
                    <w:left w:val="none" w:sz="0" w:space="0" w:color="auto"/>
                    <w:bottom w:val="none" w:sz="0" w:space="0" w:color="auto"/>
                    <w:right w:val="none" w:sz="0" w:space="0" w:color="auto"/>
                  </w:divBdr>
                </w:div>
                <w:div w:id="494495322">
                  <w:marLeft w:val="0"/>
                  <w:marRight w:val="0"/>
                  <w:marTop w:val="0"/>
                  <w:marBottom w:val="0"/>
                  <w:divBdr>
                    <w:top w:val="none" w:sz="0" w:space="0" w:color="auto"/>
                    <w:left w:val="none" w:sz="0" w:space="0" w:color="auto"/>
                    <w:bottom w:val="none" w:sz="0" w:space="0" w:color="auto"/>
                    <w:right w:val="none" w:sz="0" w:space="0" w:color="auto"/>
                  </w:divBdr>
                </w:div>
                <w:div w:id="826285310">
                  <w:marLeft w:val="0"/>
                  <w:marRight w:val="0"/>
                  <w:marTop w:val="0"/>
                  <w:marBottom w:val="0"/>
                  <w:divBdr>
                    <w:top w:val="none" w:sz="0" w:space="0" w:color="auto"/>
                    <w:left w:val="none" w:sz="0" w:space="0" w:color="auto"/>
                    <w:bottom w:val="none" w:sz="0" w:space="0" w:color="auto"/>
                    <w:right w:val="none" w:sz="0" w:space="0" w:color="auto"/>
                  </w:divBdr>
                </w:div>
                <w:div w:id="1164784051">
                  <w:marLeft w:val="0"/>
                  <w:marRight w:val="0"/>
                  <w:marTop w:val="0"/>
                  <w:marBottom w:val="0"/>
                  <w:divBdr>
                    <w:top w:val="none" w:sz="0" w:space="0" w:color="auto"/>
                    <w:left w:val="none" w:sz="0" w:space="0" w:color="auto"/>
                    <w:bottom w:val="none" w:sz="0" w:space="0" w:color="auto"/>
                    <w:right w:val="none" w:sz="0" w:space="0" w:color="auto"/>
                  </w:divBdr>
                </w:div>
                <w:div w:id="1127310068">
                  <w:marLeft w:val="0"/>
                  <w:marRight w:val="0"/>
                  <w:marTop w:val="0"/>
                  <w:marBottom w:val="0"/>
                  <w:divBdr>
                    <w:top w:val="none" w:sz="0" w:space="0" w:color="auto"/>
                    <w:left w:val="none" w:sz="0" w:space="0" w:color="auto"/>
                    <w:bottom w:val="none" w:sz="0" w:space="0" w:color="auto"/>
                    <w:right w:val="none" w:sz="0" w:space="0" w:color="auto"/>
                  </w:divBdr>
                </w:div>
                <w:div w:id="1549681273">
                  <w:marLeft w:val="0"/>
                  <w:marRight w:val="0"/>
                  <w:marTop w:val="0"/>
                  <w:marBottom w:val="0"/>
                  <w:divBdr>
                    <w:top w:val="none" w:sz="0" w:space="0" w:color="auto"/>
                    <w:left w:val="none" w:sz="0" w:space="0" w:color="auto"/>
                    <w:bottom w:val="none" w:sz="0" w:space="0" w:color="auto"/>
                    <w:right w:val="none" w:sz="0" w:space="0" w:color="auto"/>
                  </w:divBdr>
                </w:div>
                <w:div w:id="1105034929">
                  <w:marLeft w:val="0"/>
                  <w:marRight w:val="0"/>
                  <w:marTop w:val="0"/>
                  <w:marBottom w:val="0"/>
                  <w:divBdr>
                    <w:top w:val="none" w:sz="0" w:space="0" w:color="auto"/>
                    <w:left w:val="none" w:sz="0" w:space="0" w:color="auto"/>
                    <w:bottom w:val="none" w:sz="0" w:space="0" w:color="auto"/>
                    <w:right w:val="none" w:sz="0" w:space="0" w:color="auto"/>
                  </w:divBdr>
                </w:div>
                <w:div w:id="73162545">
                  <w:marLeft w:val="0"/>
                  <w:marRight w:val="0"/>
                  <w:marTop w:val="0"/>
                  <w:marBottom w:val="0"/>
                  <w:divBdr>
                    <w:top w:val="none" w:sz="0" w:space="0" w:color="auto"/>
                    <w:left w:val="none" w:sz="0" w:space="0" w:color="auto"/>
                    <w:bottom w:val="none" w:sz="0" w:space="0" w:color="auto"/>
                    <w:right w:val="none" w:sz="0" w:space="0" w:color="auto"/>
                  </w:divBdr>
                </w:div>
                <w:div w:id="35467621">
                  <w:marLeft w:val="0"/>
                  <w:marRight w:val="0"/>
                  <w:marTop w:val="0"/>
                  <w:marBottom w:val="0"/>
                  <w:divBdr>
                    <w:top w:val="none" w:sz="0" w:space="0" w:color="auto"/>
                    <w:left w:val="none" w:sz="0" w:space="0" w:color="auto"/>
                    <w:bottom w:val="none" w:sz="0" w:space="0" w:color="auto"/>
                    <w:right w:val="none" w:sz="0" w:space="0" w:color="auto"/>
                  </w:divBdr>
                </w:div>
                <w:div w:id="126972023">
                  <w:marLeft w:val="0"/>
                  <w:marRight w:val="0"/>
                  <w:marTop w:val="0"/>
                  <w:marBottom w:val="0"/>
                  <w:divBdr>
                    <w:top w:val="none" w:sz="0" w:space="0" w:color="auto"/>
                    <w:left w:val="none" w:sz="0" w:space="0" w:color="auto"/>
                    <w:bottom w:val="none" w:sz="0" w:space="0" w:color="auto"/>
                    <w:right w:val="none" w:sz="0" w:space="0" w:color="auto"/>
                  </w:divBdr>
                </w:div>
                <w:div w:id="769277837">
                  <w:marLeft w:val="0"/>
                  <w:marRight w:val="0"/>
                  <w:marTop w:val="0"/>
                  <w:marBottom w:val="0"/>
                  <w:divBdr>
                    <w:top w:val="none" w:sz="0" w:space="0" w:color="auto"/>
                    <w:left w:val="none" w:sz="0" w:space="0" w:color="auto"/>
                    <w:bottom w:val="none" w:sz="0" w:space="0" w:color="auto"/>
                    <w:right w:val="none" w:sz="0" w:space="0" w:color="auto"/>
                  </w:divBdr>
                </w:div>
                <w:div w:id="558133432">
                  <w:marLeft w:val="0"/>
                  <w:marRight w:val="0"/>
                  <w:marTop w:val="0"/>
                  <w:marBottom w:val="0"/>
                  <w:divBdr>
                    <w:top w:val="none" w:sz="0" w:space="0" w:color="auto"/>
                    <w:left w:val="none" w:sz="0" w:space="0" w:color="auto"/>
                    <w:bottom w:val="none" w:sz="0" w:space="0" w:color="auto"/>
                    <w:right w:val="none" w:sz="0" w:space="0" w:color="auto"/>
                  </w:divBdr>
                </w:div>
                <w:div w:id="201425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58137">
      <w:bodyDiv w:val="1"/>
      <w:marLeft w:val="0"/>
      <w:marRight w:val="0"/>
      <w:marTop w:val="0"/>
      <w:marBottom w:val="0"/>
      <w:divBdr>
        <w:top w:val="none" w:sz="0" w:space="0" w:color="auto"/>
        <w:left w:val="none" w:sz="0" w:space="0" w:color="auto"/>
        <w:bottom w:val="none" w:sz="0" w:space="0" w:color="auto"/>
        <w:right w:val="none" w:sz="0" w:space="0" w:color="auto"/>
      </w:divBdr>
      <w:divsChild>
        <w:div w:id="390153273">
          <w:marLeft w:val="0"/>
          <w:marRight w:val="0"/>
          <w:marTop w:val="0"/>
          <w:marBottom w:val="0"/>
          <w:divBdr>
            <w:top w:val="none" w:sz="0" w:space="0" w:color="auto"/>
            <w:left w:val="none" w:sz="0" w:space="0" w:color="auto"/>
            <w:bottom w:val="none" w:sz="0" w:space="0" w:color="auto"/>
            <w:right w:val="none" w:sz="0" w:space="0" w:color="auto"/>
          </w:divBdr>
        </w:div>
        <w:div w:id="451285138">
          <w:marLeft w:val="0"/>
          <w:marRight w:val="0"/>
          <w:marTop w:val="0"/>
          <w:marBottom w:val="0"/>
          <w:divBdr>
            <w:top w:val="none" w:sz="0" w:space="0" w:color="auto"/>
            <w:left w:val="none" w:sz="0" w:space="0" w:color="auto"/>
            <w:bottom w:val="none" w:sz="0" w:space="0" w:color="auto"/>
            <w:right w:val="none" w:sz="0" w:space="0" w:color="auto"/>
          </w:divBdr>
        </w:div>
        <w:div w:id="740100147">
          <w:marLeft w:val="0"/>
          <w:marRight w:val="0"/>
          <w:marTop w:val="0"/>
          <w:marBottom w:val="0"/>
          <w:divBdr>
            <w:top w:val="none" w:sz="0" w:space="0" w:color="auto"/>
            <w:left w:val="none" w:sz="0" w:space="0" w:color="auto"/>
            <w:bottom w:val="none" w:sz="0" w:space="0" w:color="auto"/>
            <w:right w:val="none" w:sz="0" w:space="0" w:color="auto"/>
          </w:divBdr>
        </w:div>
        <w:div w:id="1688294103">
          <w:marLeft w:val="0"/>
          <w:marRight w:val="0"/>
          <w:marTop w:val="0"/>
          <w:marBottom w:val="0"/>
          <w:divBdr>
            <w:top w:val="none" w:sz="0" w:space="0" w:color="auto"/>
            <w:left w:val="none" w:sz="0" w:space="0" w:color="auto"/>
            <w:bottom w:val="none" w:sz="0" w:space="0" w:color="auto"/>
            <w:right w:val="none" w:sz="0" w:space="0" w:color="auto"/>
          </w:divBdr>
        </w:div>
      </w:divsChild>
    </w:div>
    <w:div w:id="894662790">
      <w:bodyDiv w:val="1"/>
      <w:marLeft w:val="0"/>
      <w:marRight w:val="0"/>
      <w:marTop w:val="0"/>
      <w:marBottom w:val="0"/>
      <w:divBdr>
        <w:top w:val="none" w:sz="0" w:space="0" w:color="auto"/>
        <w:left w:val="none" w:sz="0" w:space="0" w:color="auto"/>
        <w:bottom w:val="none" w:sz="0" w:space="0" w:color="auto"/>
        <w:right w:val="none" w:sz="0" w:space="0" w:color="auto"/>
      </w:divBdr>
    </w:div>
    <w:div w:id="895122458">
      <w:bodyDiv w:val="1"/>
      <w:marLeft w:val="0"/>
      <w:marRight w:val="0"/>
      <w:marTop w:val="0"/>
      <w:marBottom w:val="0"/>
      <w:divBdr>
        <w:top w:val="none" w:sz="0" w:space="0" w:color="auto"/>
        <w:left w:val="none" w:sz="0" w:space="0" w:color="auto"/>
        <w:bottom w:val="none" w:sz="0" w:space="0" w:color="auto"/>
        <w:right w:val="none" w:sz="0" w:space="0" w:color="auto"/>
      </w:divBdr>
      <w:divsChild>
        <w:div w:id="271135328">
          <w:marLeft w:val="0"/>
          <w:marRight w:val="0"/>
          <w:marTop w:val="0"/>
          <w:marBottom w:val="0"/>
          <w:divBdr>
            <w:top w:val="none" w:sz="0" w:space="0" w:color="auto"/>
            <w:left w:val="none" w:sz="0" w:space="0" w:color="auto"/>
            <w:bottom w:val="none" w:sz="0" w:space="0" w:color="auto"/>
            <w:right w:val="none" w:sz="0" w:space="0" w:color="auto"/>
          </w:divBdr>
        </w:div>
        <w:div w:id="284779934">
          <w:marLeft w:val="0"/>
          <w:marRight w:val="0"/>
          <w:marTop w:val="0"/>
          <w:marBottom w:val="0"/>
          <w:divBdr>
            <w:top w:val="none" w:sz="0" w:space="0" w:color="auto"/>
            <w:left w:val="none" w:sz="0" w:space="0" w:color="auto"/>
            <w:bottom w:val="none" w:sz="0" w:space="0" w:color="auto"/>
            <w:right w:val="none" w:sz="0" w:space="0" w:color="auto"/>
          </w:divBdr>
        </w:div>
        <w:div w:id="362243497">
          <w:marLeft w:val="0"/>
          <w:marRight w:val="0"/>
          <w:marTop w:val="0"/>
          <w:marBottom w:val="0"/>
          <w:divBdr>
            <w:top w:val="none" w:sz="0" w:space="0" w:color="auto"/>
            <w:left w:val="none" w:sz="0" w:space="0" w:color="auto"/>
            <w:bottom w:val="none" w:sz="0" w:space="0" w:color="auto"/>
            <w:right w:val="none" w:sz="0" w:space="0" w:color="auto"/>
          </w:divBdr>
        </w:div>
        <w:div w:id="364795290">
          <w:marLeft w:val="0"/>
          <w:marRight w:val="0"/>
          <w:marTop w:val="0"/>
          <w:marBottom w:val="0"/>
          <w:divBdr>
            <w:top w:val="none" w:sz="0" w:space="0" w:color="auto"/>
            <w:left w:val="none" w:sz="0" w:space="0" w:color="auto"/>
            <w:bottom w:val="none" w:sz="0" w:space="0" w:color="auto"/>
            <w:right w:val="none" w:sz="0" w:space="0" w:color="auto"/>
          </w:divBdr>
        </w:div>
        <w:div w:id="365300064">
          <w:marLeft w:val="0"/>
          <w:marRight w:val="0"/>
          <w:marTop w:val="0"/>
          <w:marBottom w:val="0"/>
          <w:divBdr>
            <w:top w:val="none" w:sz="0" w:space="0" w:color="auto"/>
            <w:left w:val="none" w:sz="0" w:space="0" w:color="auto"/>
            <w:bottom w:val="none" w:sz="0" w:space="0" w:color="auto"/>
            <w:right w:val="none" w:sz="0" w:space="0" w:color="auto"/>
          </w:divBdr>
        </w:div>
        <w:div w:id="378630468">
          <w:marLeft w:val="0"/>
          <w:marRight w:val="0"/>
          <w:marTop w:val="0"/>
          <w:marBottom w:val="0"/>
          <w:divBdr>
            <w:top w:val="none" w:sz="0" w:space="0" w:color="auto"/>
            <w:left w:val="none" w:sz="0" w:space="0" w:color="auto"/>
            <w:bottom w:val="none" w:sz="0" w:space="0" w:color="auto"/>
            <w:right w:val="none" w:sz="0" w:space="0" w:color="auto"/>
          </w:divBdr>
        </w:div>
        <w:div w:id="614141546">
          <w:marLeft w:val="0"/>
          <w:marRight w:val="0"/>
          <w:marTop w:val="0"/>
          <w:marBottom w:val="0"/>
          <w:divBdr>
            <w:top w:val="none" w:sz="0" w:space="0" w:color="auto"/>
            <w:left w:val="none" w:sz="0" w:space="0" w:color="auto"/>
            <w:bottom w:val="none" w:sz="0" w:space="0" w:color="auto"/>
            <w:right w:val="none" w:sz="0" w:space="0" w:color="auto"/>
          </w:divBdr>
        </w:div>
        <w:div w:id="633876638">
          <w:marLeft w:val="0"/>
          <w:marRight w:val="0"/>
          <w:marTop w:val="0"/>
          <w:marBottom w:val="0"/>
          <w:divBdr>
            <w:top w:val="none" w:sz="0" w:space="0" w:color="auto"/>
            <w:left w:val="none" w:sz="0" w:space="0" w:color="auto"/>
            <w:bottom w:val="none" w:sz="0" w:space="0" w:color="auto"/>
            <w:right w:val="none" w:sz="0" w:space="0" w:color="auto"/>
          </w:divBdr>
        </w:div>
        <w:div w:id="793521639">
          <w:marLeft w:val="0"/>
          <w:marRight w:val="0"/>
          <w:marTop w:val="0"/>
          <w:marBottom w:val="0"/>
          <w:divBdr>
            <w:top w:val="none" w:sz="0" w:space="0" w:color="auto"/>
            <w:left w:val="none" w:sz="0" w:space="0" w:color="auto"/>
            <w:bottom w:val="none" w:sz="0" w:space="0" w:color="auto"/>
            <w:right w:val="none" w:sz="0" w:space="0" w:color="auto"/>
          </w:divBdr>
        </w:div>
        <w:div w:id="795222176">
          <w:marLeft w:val="0"/>
          <w:marRight w:val="0"/>
          <w:marTop w:val="0"/>
          <w:marBottom w:val="0"/>
          <w:divBdr>
            <w:top w:val="none" w:sz="0" w:space="0" w:color="auto"/>
            <w:left w:val="none" w:sz="0" w:space="0" w:color="auto"/>
            <w:bottom w:val="none" w:sz="0" w:space="0" w:color="auto"/>
            <w:right w:val="none" w:sz="0" w:space="0" w:color="auto"/>
          </w:divBdr>
        </w:div>
        <w:div w:id="1050039182">
          <w:marLeft w:val="0"/>
          <w:marRight w:val="0"/>
          <w:marTop w:val="0"/>
          <w:marBottom w:val="0"/>
          <w:divBdr>
            <w:top w:val="none" w:sz="0" w:space="0" w:color="auto"/>
            <w:left w:val="none" w:sz="0" w:space="0" w:color="auto"/>
            <w:bottom w:val="none" w:sz="0" w:space="0" w:color="auto"/>
            <w:right w:val="none" w:sz="0" w:space="0" w:color="auto"/>
          </w:divBdr>
        </w:div>
        <w:div w:id="1305431326">
          <w:marLeft w:val="0"/>
          <w:marRight w:val="0"/>
          <w:marTop w:val="0"/>
          <w:marBottom w:val="0"/>
          <w:divBdr>
            <w:top w:val="none" w:sz="0" w:space="0" w:color="auto"/>
            <w:left w:val="none" w:sz="0" w:space="0" w:color="auto"/>
            <w:bottom w:val="none" w:sz="0" w:space="0" w:color="auto"/>
            <w:right w:val="none" w:sz="0" w:space="0" w:color="auto"/>
          </w:divBdr>
        </w:div>
        <w:div w:id="1346664906">
          <w:marLeft w:val="0"/>
          <w:marRight w:val="0"/>
          <w:marTop w:val="0"/>
          <w:marBottom w:val="0"/>
          <w:divBdr>
            <w:top w:val="none" w:sz="0" w:space="0" w:color="auto"/>
            <w:left w:val="none" w:sz="0" w:space="0" w:color="auto"/>
            <w:bottom w:val="none" w:sz="0" w:space="0" w:color="auto"/>
            <w:right w:val="none" w:sz="0" w:space="0" w:color="auto"/>
          </w:divBdr>
        </w:div>
        <w:div w:id="1525944715">
          <w:marLeft w:val="0"/>
          <w:marRight w:val="0"/>
          <w:marTop w:val="0"/>
          <w:marBottom w:val="0"/>
          <w:divBdr>
            <w:top w:val="none" w:sz="0" w:space="0" w:color="auto"/>
            <w:left w:val="none" w:sz="0" w:space="0" w:color="auto"/>
            <w:bottom w:val="none" w:sz="0" w:space="0" w:color="auto"/>
            <w:right w:val="none" w:sz="0" w:space="0" w:color="auto"/>
          </w:divBdr>
        </w:div>
        <w:div w:id="1590500013">
          <w:marLeft w:val="0"/>
          <w:marRight w:val="0"/>
          <w:marTop w:val="0"/>
          <w:marBottom w:val="0"/>
          <w:divBdr>
            <w:top w:val="none" w:sz="0" w:space="0" w:color="auto"/>
            <w:left w:val="none" w:sz="0" w:space="0" w:color="auto"/>
            <w:bottom w:val="none" w:sz="0" w:space="0" w:color="auto"/>
            <w:right w:val="none" w:sz="0" w:space="0" w:color="auto"/>
          </w:divBdr>
        </w:div>
        <w:div w:id="1662925757">
          <w:marLeft w:val="0"/>
          <w:marRight w:val="0"/>
          <w:marTop w:val="0"/>
          <w:marBottom w:val="0"/>
          <w:divBdr>
            <w:top w:val="none" w:sz="0" w:space="0" w:color="auto"/>
            <w:left w:val="none" w:sz="0" w:space="0" w:color="auto"/>
            <w:bottom w:val="none" w:sz="0" w:space="0" w:color="auto"/>
            <w:right w:val="none" w:sz="0" w:space="0" w:color="auto"/>
          </w:divBdr>
        </w:div>
        <w:div w:id="1759670676">
          <w:marLeft w:val="0"/>
          <w:marRight w:val="0"/>
          <w:marTop w:val="0"/>
          <w:marBottom w:val="0"/>
          <w:divBdr>
            <w:top w:val="none" w:sz="0" w:space="0" w:color="auto"/>
            <w:left w:val="none" w:sz="0" w:space="0" w:color="auto"/>
            <w:bottom w:val="none" w:sz="0" w:space="0" w:color="auto"/>
            <w:right w:val="none" w:sz="0" w:space="0" w:color="auto"/>
          </w:divBdr>
        </w:div>
        <w:div w:id="1771125292">
          <w:marLeft w:val="0"/>
          <w:marRight w:val="0"/>
          <w:marTop w:val="0"/>
          <w:marBottom w:val="0"/>
          <w:divBdr>
            <w:top w:val="none" w:sz="0" w:space="0" w:color="auto"/>
            <w:left w:val="none" w:sz="0" w:space="0" w:color="auto"/>
            <w:bottom w:val="none" w:sz="0" w:space="0" w:color="auto"/>
            <w:right w:val="none" w:sz="0" w:space="0" w:color="auto"/>
          </w:divBdr>
        </w:div>
        <w:div w:id="1826241677">
          <w:marLeft w:val="0"/>
          <w:marRight w:val="0"/>
          <w:marTop w:val="0"/>
          <w:marBottom w:val="0"/>
          <w:divBdr>
            <w:top w:val="none" w:sz="0" w:space="0" w:color="auto"/>
            <w:left w:val="none" w:sz="0" w:space="0" w:color="auto"/>
            <w:bottom w:val="none" w:sz="0" w:space="0" w:color="auto"/>
            <w:right w:val="none" w:sz="0" w:space="0" w:color="auto"/>
          </w:divBdr>
        </w:div>
        <w:div w:id="1830822453">
          <w:marLeft w:val="0"/>
          <w:marRight w:val="0"/>
          <w:marTop w:val="0"/>
          <w:marBottom w:val="0"/>
          <w:divBdr>
            <w:top w:val="none" w:sz="0" w:space="0" w:color="auto"/>
            <w:left w:val="none" w:sz="0" w:space="0" w:color="auto"/>
            <w:bottom w:val="none" w:sz="0" w:space="0" w:color="auto"/>
            <w:right w:val="none" w:sz="0" w:space="0" w:color="auto"/>
          </w:divBdr>
        </w:div>
        <w:div w:id="1866284989">
          <w:marLeft w:val="0"/>
          <w:marRight w:val="0"/>
          <w:marTop w:val="0"/>
          <w:marBottom w:val="0"/>
          <w:divBdr>
            <w:top w:val="none" w:sz="0" w:space="0" w:color="auto"/>
            <w:left w:val="none" w:sz="0" w:space="0" w:color="auto"/>
            <w:bottom w:val="none" w:sz="0" w:space="0" w:color="auto"/>
            <w:right w:val="none" w:sz="0" w:space="0" w:color="auto"/>
          </w:divBdr>
        </w:div>
        <w:div w:id="2107067331">
          <w:marLeft w:val="0"/>
          <w:marRight w:val="0"/>
          <w:marTop w:val="0"/>
          <w:marBottom w:val="0"/>
          <w:divBdr>
            <w:top w:val="none" w:sz="0" w:space="0" w:color="auto"/>
            <w:left w:val="none" w:sz="0" w:space="0" w:color="auto"/>
            <w:bottom w:val="none" w:sz="0" w:space="0" w:color="auto"/>
            <w:right w:val="none" w:sz="0" w:space="0" w:color="auto"/>
          </w:divBdr>
        </w:div>
        <w:div w:id="2144881495">
          <w:marLeft w:val="0"/>
          <w:marRight w:val="0"/>
          <w:marTop w:val="0"/>
          <w:marBottom w:val="0"/>
          <w:divBdr>
            <w:top w:val="none" w:sz="0" w:space="0" w:color="auto"/>
            <w:left w:val="none" w:sz="0" w:space="0" w:color="auto"/>
            <w:bottom w:val="none" w:sz="0" w:space="0" w:color="auto"/>
            <w:right w:val="none" w:sz="0" w:space="0" w:color="auto"/>
          </w:divBdr>
        </w:div>
      </w:divsChild>
    </w:div>
    <w:div w:id="896011666">
      <w:bodyDiv w:val="1"/>
      <w:marLeft w:val="0"/>
      <w:marRight w:val="0"/>
      <w:marTop w:val="0"/>
      <w:marBottom w:val="0"/>
      <w:divBdr>
        <w:top w:val="none" w:sz="0" w:space="0" w:color="auto"/>
        <w:left w:val="none" w:sz="0" w:space="0" w:color="auto"/>
        <w:bottom w:val="none" w:sz="0" w:space="0" w:color="auto"/>
        <w:right w:val="none" w:sz="0" w:space="0" w:color="auto"/>
      </w:divBdr>
    </w:div>
    <w:div w:id="897713887">
      <w:bodyDiv w:val="1"/>
      <w:marLeft w:val="0"/>
      <w:marRight w:val="0"/>
      <w:marTop w:val="0"/>
      <w:marBottom w:val="0"/>
      <w:divBdr>
        <w:top w:val="none" w:sz="0" w:space="0" w:color="auto"/>
        <w:left w:val="none" w:sz="0" w:space="0" w:color="auto"/>
        <w:bottom w:val="none" w:sz="0" w:space="0" w:color="auto"/>
        <w:right w:val="none" w:sz="0" w:space="0" w:color="auto"/>
      </w:divBdr>
    </w:div>
    <w:div w:id="899483309">
      <w:bodyDiv w:val="1"/>
      <w:marLeft w:val="0"/>
      <w:marRight w:val="0"/>
      <w:marTop w:val="0"/>
      <w:marBottom w:val="0"/>
      <w:divBdr>
        <w:top w:val="none" w:sz="0" w:space="0" w:color="auto"/>
        <w:left w:val="none" w:sz="0" w:space="0" w:color="auto"/>
        <w:bottom w:val="none" w:sz="0" w:space="0" w:color="auto"/>
        <w:right w:val="none" w:sz="0" w:space="0" w:color="auto"/>
      </w:divBdr>
    </w:div>
    <w:div w:id="900289144">
      <w:bodyDiv w:val="1"/>
      <w:marLeft w:val="0"/>
      <w:marRight w:val="0"/>
      <w:marTop w:val="0"/>
      <w:marBottom w:val="0"/>
      <w:divBdr>
        <w:top w:val="none" w:sz="0" w:space="0" w:color="auto"/>
        <w:left w:val="none" w:sz="0" w:space="0" w:color="auto"/>
        <w:bottom w:val="none" w:sz="0" w:space="0" w:color="auto"/>
        <w:right w:val="none" w:sz="0" w:space="0" w:color="auto"/>
      </w:divBdr>
    </w:div>
    <w:div w:id="903415668">
      <w:bodyDiv w:val="1"/>
      <w:marLeft w:val="0"/>
      <w:marRight w:val="0"/>
      <w:marTop w:val="0"/>
      <w:marBottom w:val="0"/>
      <w:divBdr>
        <w:top w:val="none" w:sz="0" w:space="0" w:color="auto"/>
        <w:left w:val="none" w:sz="0" w:space="0" w:color="auto"/>
        <w:bottom w:val="none" w:sz="0" w:space="0" w:color="auto"/>
        <w:right w:val="none" w:sz="0" w:space="0" w:color="auto"/>
      </w:divBdr>
    </w:div>
    <w:div w:id="903486540">
      <w:bodyDiv w:val="1"/>
      <w:marLeft w:val="0"/>
      <w:marRight w:val="0"/>
      <w:marTop w:val="0"/>
      <w:marBottom w:val="0"/>
      <w:divBdr>
        <w:top w:val="none" w:sz="0" w:space="0" w:color="auto"/>
        <w:left w:val="none" w:sz="0" w:space="0" w:color="auto"/>
        <w:bottom w:val="none" w:sz="0" w:space="0" w:color="auto"/>
        <w:right w:val="none" w:sz="0" w:space="0" w:color="auto"/>
      </w:divBdr>
    </w:div>
    <w:div w:id="906838498">
      <w:bodyDiv w:val="1"/>
      <w:marLeft w:val="0"/>
      <w:marRight w:val="0"/>
      <w:marTop w:val="0"/>
      <w:marBottom w:val="0"/>
      <w:divBdr>
        <w:top w:val="none" w:sz="0" w:space="0" w:color="auto"/>
        <w:left w:val="none" w:sz="0" w:space="0" w:color="auto"/>
        <w:bottom w:val="none" w:sz="0" w:space="0" w:color="auto"/>
        <w:right w:val="none" w:sz="0" w:space="0" w:color="auto"/>
      </w:divBdr>
    </w:div>
    <w:div w:id="908229441">
      <w:bodyDiv w:val="1"/>
      <w:marLeft w:val="0"/>
      <w:marRight w:val="0"/>
      <w:marTop w:val="0"/>
      <w:marBottom w:val="0"/>
      <w:divBdr>
        <w:top w:val="none" w:sz="0" w:space="0" w:color="auto"/>
        <w:left w:val="none" w:sz="0" w:space="0" w:color="auto"/>
        <w:bottom w:val="none" w:sz="0" w:space="0" w:color="auto"/>
        <w:right w:val="none" w:sz="0" w:space="0" w:color="auto"/>
      </w:divBdr>
    </w:div>
    <w:div w:id="910189590">
      <w:bodyDiv w:val="1"/>
      <w:marLeft w:val="0"/>
      <w:marRight w:val="0"/>
      <w:marTop w:val="0"/>
      <w:marBottom w:val="0"/>
      <w:divBdr>
        <w:top w:val="none" w:sz="0" w:space="0" w:color="auto"/>
        <w:left w:val="none" w:sz="0" w:space="0" w:color="auto"/>
        <w:bottom w:val="none" w:sz="0" w:space="0" w:color="auto"/>
        <w:right w:val="none" w:sz="0" w:space="0" w:color="auto"/>
      </w:divBdr>
    </w:div>
    <w:div w:id="910196276">
      <w:bodyDiv w:val="1"/>
      <w:marLeft w:val="0"/>
      <w:marRight w:val="0"/>
      <w:marTop w:val="0"/>
      <w:marBottom w:val="0"/>
      <w:divBdr>
        <w:top w:val="none" w:sz="0" w:space="0" w:color="auto"/>
        <w:left w:val="none" w:sz="0" w:space="0" w:color="auto"/>
        <w:bottom w:val="none" w:sz="0" w:space="0" w:color="auto"/>
        <w:right w:val="none" w:sz="0" w:space="0" w:color="auto"/>
      </w:divBdr>
    </w:div>
    <w:div w:id="910504271">
      <w:bodyDiv w:val="1"/>
      <w:marLeft w:val="0"/>
      <w:marRight w:val="0"/>
      <w:marTop w:val="0"/>
      <w:marBottom w:val="0"/>
      <w:divBdr>
        <w:top w:val="none" w:sz="0" w:space="0" w:color="auto"/>
        <w:left w:val="none" w:sz="0" w:space="0" w:color="auto"/>
        <w:bottom w:val="none" w:sz="0" w:space="0" w:color="auto"/>
        <w:right w:val="none" w:sz="0" w:space="0" w:color="auto"/>
      </w:divBdr>
    </w:div>
    <w:div w:id="910887572">
      <w:bodyDiv w:val="1"/>
      <w:marLeft w:val="0"/>
      <w:marRight w:val="0"/>
      <w:marTop w:val="0"/>
      <w:marBottom w:val="0"/>
      <w:divBdr>
        <w:top w:val="none" w:sz="0" w:space="0" w:color="auto"/>
        <w:left w:val="none" w:sz="0" w:space="0" w:color="auto"/>
        <w:bottom w:val="none" w:sz="0" w:space="0" w:color="auto"/>
        <w:right w:val="none" w:sz="0" w:space="0" w:color="auto"/>
      </w:divBdr>
    </w:div>
    <w:div w:id="910970303">
      <w:bodyDiv w:val="1"/>
      <w:marLeft w:val="0"/>
      <w:marRight w:val="0"/>
      <w:marTop w:val="0"/>
      <w:marBottom w:val="0"/>
      <w:divBdr>
        <w:top w:val="none" w:sz="0" w:space="0" w:color="auto"/>
        <w:left w:val="none" w:sz="0" w:space="0" w:color="auto"/>
        <w:bottom w:val="none" w:sz="0" w:space="0" w:color="auto"/>
        <w:right w:val="none" w:sz="0" w:space="0" w:color="auto"/>
      </w:divBdr>
    </w:div>
    <w:div w:id="911233834">
      <w:bodyDiv w:val="1"/>
      <w:marLeft w:val="0"/>
      <w:marRight w:val="0"/>
      <w:marTop w:val="0"/>
      <w:marBottom w:val="0"/>
      <w:divBdr>
        <w:top w:val="none" w:sz="0" w:space="0" w:color="auto"/>
        <w:left w:val="none" w:sz="0" w:space="0" w:color="auto"/>
        <w:bottom w:val="none" w:sz="0" w:space="0" w:color="auto"/>
        <w:right w:val="none" w:sz="0" w:space="0" w:color="auto"/>
      </w:divBdr>
    </w:div>
    <w:div w:id="911935311">
      <w:bodyDiv w:val="1"/>
      <w:marLeft w:val="0"/>
      <w:marRight w:val="0"/>
      <w:marTop w:val="0"/>
      <w:marBottom w:val="0"/>
      <w:divBdr>
        <w:top w:val="none" w:sz="0" w:space="0" w:color="auto"/>
        <w:left w:val="none" w:sz="0" w:space="0" w:color="auto"/>
        <w:bottom w:val="none" w:sz="0" w:space="0" w:color="auto"/>
        <w:right w:val="none" w:sz="0" w:space="0" w:color="auto"/>
      </w:divBdr>
    </w:div>
    <w:div w:id="912742552">
      <w:bodyDiv w:val="1"/>
      <w:marLeft w:val="0"/>
      <w:marRight w:val="0"/>
      <w:marTop w:val="0"/>
      <w:marBottom w:val="0"/>
      <w:divBdr>
        <w:top w:val="none" w:sz="0" w:space="0" w:color="auto"/>
        <w:left w:val="none" w:sz="0" w:space="0" w:color="auto"/>
        <w:bottom w:val="none" w:sz="0" w:space="0" w:color="auto"/>
        <w:right w:val="none" w:sz="0" w:space="0" w:color="auto"/>
      </w:divBdr>
      <w:divsChild>
        <w:div w:id="469980160">
          <w:marLeft w:val="0"/>
          <w:marRight w:val="0"/>
          <w:marTop w:val="0"/>
          <w:marBottom w:val="375"/>
          <w:divBdr>
            <w:top w:val="none" w:sz="0" w:space="0" w:color="auto"/>
            <w:left w:val="none" w:sz="0" w:space="0" w:color="auto"/>
            <w:bottom w:val="none" w:sz="0" w:space="0" w:color="auto"/>
            <w:right w:val="none" w:sz="0" w:space="0" w:color="auto"/>
          </w:divBdr>
        </w:div>
        <w:div w:id="679311416">
          <w:marLeft w:val="0"/>
          <w:marRight w:val="0"/>
          <w:marTop w:val="0"/>
          <w:marBottom w:val="375"/>
          <w:divBdr>
            <w:top w:val="none" w:sz="0" w:space="0" w:color="auto"/>
            <w:left w:val="none" w:sz="0" w:space="0" w:color="auto"/>
            <w:bottom w:val="none" w:sz="0" w:space="0" w:color="auto"/>
            <w:right w:val="none" w:sz="0" w:space="0" w:color="auto"/>
          </w:divBdr>
          <w:divsChild>
            <w:div w:id="1048803834">
              <w:marLeft w:val="0"/>
              <w:marRight w:val="0"/>
              <w:marTop w:val="0"/>
              <w:marBottom w:val="0"/>
              <w:divBdr>
                <w:top w:val="none" w:sz="0" w:space="0" w:color="auto"/>
                <w:left w:val="none" w:sz="0" w:space="0" w:color="auto"/>
                <w:bottom w:val="none" w:sz="0" w:space="0" w:color="auto"/>
                <w:right w:val="none" w:sz="0" w:space="0" w:color="auto"/>
              </w:divBdr>
              <w:divsChild>
                <w:div w:id="2061660980">
                  <w:marLeft w:val="0"/>
                  <w:marRight w:val="0"/>
                  <w:marTop w:val="175"/>
                  <w:marBottom w:val="0"/>
                  <w:divBdr>
                    <w:top w:val="none" w:sz="0" w:space="0" w:color="FFFFFF"/>
                    <w:left w:val="none" w:sz="0" w:space="0" w:color="FFFFFF"/>
                    <w:bottom w:val="none" w:sz="0" w:space="0" w:color="FFFFFF"/>
                    <w:right w:val="none" w:sz="0" w:space="0" w:color="FFFFFF"/>
                  </w:divBdr>
                  <w:divsChild>
                    <w:div w:id="1168518673">
                      <w:marLeft w:val="0"/>
                      <w:marRight w:val="0"/>
                      <w:marTop w:val="0"/>
                      <w:marBottom w:val="0"/>
                      <w:divBdr>
                        <w:top w:val="none" w:sz="0" w:space="0" w:color="auto"/>
                        <w:left w:val="none" w:sz="0" w:space="0" w:color="auto"/>
                        <w:bottom w:val="none" w:sz="0" w:space="0" w:color="auto"/>
                        <w:right w:val="none" w:sz="0" w:space="0" w:color="auto"/>
                      </w:divBdr>
                      <w:divsChild>
                        <w:div w:id="356927098">
                          <w:marLeft w:val="0"/>
                          <w:marRight w:val="0"/>
                          <w:marTop w:val="0"/>
                          <w:marBottom w:val="0"/>
                          <w:divBdr>
                            <w:top w:val="none" w:sz="0" w:space="0" w:color="auto"/>
                            <w:left w:val="none" w:sz="0" w:space="0" w:color="auto"/>
                            <w:bottom w:val="none" w:sz="0" w:space="0" w:color="auto"/>
                            <w:right w:val="none" w:sz="0" w:space="0" w:color="auto"/>
                          </w:divBdr>
                        </w:div>
                      </w:divsChild>
                    </w:div>
                    <w:div w:id="905996008">
                      <w:marLeft w:val="0"/>
                      <w:marRight w:val="0"/>
                      <w:marTop w:val="0"/>
                      <w:marBottom w:val="0"/>
                      <w:divBdr>
                        <w:top w:val="none" w:sz="0" w:space="0" w:color="auto"/>
                        <w:left w:val="none" w:sz="0" w:space="0" w:color="auto"/>
                        <w:bottom w:val="none" w:sz="0" w:space="0" w:color="auto"/>
                        <w:right w:val="none" w:sz="0" w:space="0" w:color="auto"/>
                      </w:divBdr>
                      <w:divsChild>
                        <w:div w:id="67765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532765">
              <w:marLeft w:val="0"/>
              <w:marRight w:val="0"/>
              <w:marTop w:val="0"/>
              <w:marBottom w:val="0"/>
              <w:divBdr>
                <w:top w:val="none" w:sz="0" w:space="0" w:color="auto"/>
                <w:left w:val="none" w:sz="0" w:space="0" w:color="auto"/>
                <w:bottom w:val="none" w:sz="0" w:space="0" w:color="auto"/>
                <w:right w:val="none" w:sz="0" w:space="0" w:color="auto"/>
              </w:divBdr>
              <w:divsChild>
                <w:div w:id="995957367">
                  <w:marLeft w:val="-450"/>
                  <w:marRight w:val="-450"/>
                  <w:marTop w:val="450"/>
                  <w:marBottom w:val="450"/>
                  <w:divBdr>
                    <w:top w:val="none" w:sz="0" w:space="0" w:color="auto"/>
                    <w:left w:val="none" w:sz="0" w:space="0" w:color="auto"/>
                    <w:bottom w:val="none" w:sz="0" w:space="0" w:color="auto"/>
                    <w:right w:val="none" w:sz="0" w:space="0" w:color="auto"/>
                  </w:divBdr>
                  <w:divsChild>
                    <w:div w:id="33831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012630">
      <w:bodyDiv w:val="1"/>
      <w:marLeft w:val="0"/>
      <w:marRight w:val="0"/>
      <w:marTop w:val="0"/>
      <w:marBottom w:val="0"/>
      <w:divBdr>
        <w:top w:val="none" w:sz="0" w:space="0" w:color="auto"/>
        <w:left w:val="none" w:sz="0" w:space="0" w:color="auto"/>
        <w:bottom w:val="none" w:sz="0" w:space="0" w:color="auto"/>
        <w:right w:val="none" w:sz="0" w:space="0" w:color="auto"/>
      </w:divBdr>
    </w:div>
    <w:div w:id="915553483">
      <w:bodyDiv w:val="1"/>
      <w:marLeft w:val="0"/>
      <w:marRight w:val="0"/>
      <w:marTop w:val="0"/>
      <w:marBottom w:val="0"/>
      <w:divBdr>
        <w:top w:val="none" w:sz="0" w:space="0" w:color="auto"/>
        <w:left w:val="none" w:sz="0" w:space="0" w:color="auto"/>
        <w:bottom w:val="none" w:sz="0" w:space="0" w:color="auto"/>
        <w:right w:val="none" w:sz="0" w:space="0" w:color="auto"/>
      </w:divBdr>
    </w:div>
    <w:div w:id="917901257">
      <w:bodyDiv w:val="1"/>
      <w:marLeft w:val="0"/>
      <w:marRight w:val="0"/>
      <w:marTop w:val="0"/>
      <w:marBottom w:val="0"/>
      <w:divBdr>
        <w:top w:val="none" w:sz="0" w:space="0" w:color="auto"/>
        <w:left w:val="none" w:sz="0" w:space="0" w:color="auto"/>
        <w:bottom w:val="none" w:sz="0" w:space="0" w:color="auto"/>
        <w:right w:val="none" w:sz="0" w:space="0" w:color="auto"/>
      </w:divBdr>
    </w:div>
    <w:div w:id="918442711">
      <w:bodyDiv w:val="1"/>
      <w:marLeft w:val="0"/>
      <w:marRight w:val="0"/>
      <w:marTop w:val="0"/>
      <w:marBottom w:val="0"/>
      <w:divBdr>
        <w:top w:val="none" w:sz="0" w:space="0" w:color="auto"/>
        <w:left w:val="none" w:sz="0" w:space="0" w:color="auto"/>
        <w:bottom w:val="none" w:sz="0" w:space="0" w:color="auto"/>
        <w:right w:val="none" w:sz="0" w:space="0" w:color="auto"/>
      </w:divBdr>
    </w:div>
    <w:div w:id="919217408">
      <w:bodyDiv w:val="1"/>
      <w:marLeft w:val="0"/>
      <w:marRight w:val="0"/>
      <w:marTop w:val="0"/>
      <w:marBottom w:val="0"/>
      <w:divBdr>
        <w:top w:val="none" w:sz="0" w:space="0" w:color="auto"/>
        <w:left w:val="none" w:sz="0" w:space="0" w:color="auto"/>
        <w:bottom w:val="none" w:sz="0" w:space="0" w:color="auto"/>
        <w:right w:val="none" w:sz="0" w:space="0" w:color="auto"/>
      </w:divBdr>
      <w:divsChild>
        <w:div w:id="741609217">
          <w:marLeft w:val="0"/>
          <w:marRight w:val="0"/>
          <w:marTop w:val="0"/>
          <w:marBottom w:val="0"/>
          <w:divBdr>
            <w:top w:val="none" w:sz="0" w:space="0" w:color="auto"/>
            <w:left w:val="none" w:sz="0" w:space="0" w:color="auto"/>
            <w:bottom w:val="none" w:sz="0" w:space="0" w:color="auto"/>
            <w:right w:val="none" w:sz="0" w:space="0" w:color="auto"/>
          </w:divBdr>
          <w:divsChild>
            <w:div w:id="457340994">
              <w:marLeft w:val="-225"/>
              <w:marRight w:val="-225"/>
              <w:marTop w:val="0"/>
              <w:marBottom w:val="0"/>
              <w:divBdr>
                <w:top w:val="none" w:sz="0" w:space="0" w:color="auto"/>
                <w:left w:val="none" w:sz="0" w:space="0" w:color="auto"/>
                <w:bottom w:val="none" w:sz="0" w:space="0" w:color="auto"/>
                <w:right w:val="none" w:sz="0" w:space="0" w:color="auto"/>
              </w:divBdr>
              <w:divsChild>
                <w:div w:id="73280556">
                  <w:marLeft w:val="0"/>
                  <w:marRight w:val="0"/>
                  <w:marTop w:val="0"/>
                  <w:marBottom w:val="0"/>
                  <w:divBdr>
                    <w:top w:val="none" w:sz="0" w:space="0" w:color="auto"/>
                    <w:left w:val="none" w:sz="0" w:space="0" w:color="auto"/>
                    <w:bottom w:val="none" w:sz="0" w:space="0" w:color="auto"/>
                    <w:right w:val="none" w:sz="0" w:space="0" w:color="auto"/>
                  </w:divBdr>
                  <w:divsChild>
                    <w:div w:id="657881123">
                      <w:marLeft w:val="0"/>
                      <w:marRight w:val="0"/>
                      <w:marTop w:val="0"/>
                      <w:marBottom w:val="0"/>
                      <w:divBdr>
                        <w:top w:val="none" w:sz="0" w:space="0" w:color="auto"/>
                        <w:left w:val="none" w:sz="0" w:space="0" w:color="auto"/>
                        <w:bottom w:val="none" w:sz="0" w:space="0" w:color="auto"/>
                        <w:right w:val="none" w:sz="0" w:space="0" w:color="auto"/>
                      </w:divBdr>
                      <w:divsChild>
                        <w:div w:id="435247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93891272">
          <w:marLeft w:val="0"/>
          <w:marRight w:val="0"/>
          <w:marTop w:val="0"/>
          <w:marBottom w:val="0"/>
          <w:divBdr>
            <w:top w:val="none" w:sz="0" w:space="0" w:color="auto"/>
            <w:left w:val="none" w:sz="0" w:space="0" w:color="auto"/>
            <w:bottom w:val="none" w:sz="0" w:space="0" w:color="auto"/>
            <w:right w:val="none" w:sz="0" w:space="0" w:color="auto"/>
          </w:divBdr>
          <w:divsChild>
            <w:div w:id="188766048">
              <w:marLeft w:val="0"/>
              <w:marRight w:val="0"/>
              <w:marTop w:val="0"/>
              <w:marBottom w:val="0"/>
              <w:divBdr>
                <w:top w:val="none" w:sz="0" w:space="0" w:color="auto"/>
                <w:left w:val="none" w:sz="0" w:space="0" w:color="auto"/>
                <w:bottom w:val="none" w:sz="0" w:space="0" w:color="auto"/>
                <w:right w:val="none" w:sz="0" w:space="0" w:color="auto"/>
              </w:divBdr>
              <w:divsChild>
                <w:div w:id="167506718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20251728">
          <w:marLeft w:val="0"/>
          <w:marRight w:val="0"/>
          <w:marTop w:val="0"/>
          <w:marBottom w:val="0"/>
          <w:divBdr>
            <w:top w:val="none" w:sz="0" w:space="0" w:color="auto"/>
            <w:left w:val="none" w:sz="0" w:space="0" w:color="auto"/>
            <w:bottom w:val="none" w:sz="0" w:space="0" w:color="auto"/>
            <w:right w:val="none" w:sz="0" w:space="0" w:color="auto"/>
          </w:divBdr>
          <w:divsChild>
            <w:div w:id="829297586">
              <w:marLeft w:val="-225"/>
              <w:marRight w:val="-225"/>
              <w:marTop w:val="0"/>
              <w:marBottom w:val="0"/>
              <w:divBdr>
                <w:top w:val="none" w:sz="0" w:space="0" w:color="auto"/>
                <w:left w:val="none" w:sz="0" w:space="0" w:color="auto"/>
                <w:bottom w:val="none" w:sz="0" w:space="0" w:color="auto"/>
                <w:right w:val="none" w:sz="0" w:space="0" w:color="auto"/>
              </w:divBdr>
              <w:divsChild>
                <w:div w:id="1854151887">
                  <w:marLeft w:val="0"/>
                  <w:marRight w:val="0"/>
                  <w:marTop w:val="0"/>
                  <w:marBottom w:val="0"/>
                  <w:divBdr>
                    <w:top w:val="none" w:sz="0" w:space="0" w:color="auto"/>
                    <w:left w:val="none" w:sz="0" w:space="0" w:color="auto"/>
                    <w:bottom w:val="none" w:sz="0" w:space="0" w:color="auto"/>
                    <w:right w:val="none" w:sz="0" w:space="0" w:color="auto"/>
                  </w:divBdr>
                  <w:divsChild>
                    <w:div w:id="454448834">
                      <w:marLeft w:val="2925"/>
                      <w:marRight w:val="0"/>
                      <w:marTop w:val="0"/>
                      <w:marBottom w:val="0"/>
                      <w:divBdr>
                        <w:top w:val="none" w:sz="0" w:space="0" w:color="auto"/>
                        <w:left w:val="none" w:sz="0" w:space="0" w:color="auto"/>
                        <w:bottom w:val="none" w:sz="0" w:space="0" w:color="auto"/>
                        <w:right w:val="none" w:sz="0" w:space="0" w:color="auto"/>
                      </w:divBdr>
                      <w:divsChild>
                        <w:div w:id="243956548">
                          <w:marLeft w:val="0"/>
                          <w:marRight w:val="0"/>
                          <w:marTop w:val="0"/>
                          <w:marBottom w:val="0"/>
                          <w:divBdr>
                            <w:top w:val="none" w:sz="0" w:space="0" w:color="auto"/>
                            <w:left w:val="none" w:sz="0" w:space="0" w:color="auto"/>
                            <w:bottom w:val="none" w:sz="0" w:space="0" w:color="auto"/>
                            <w:right w:val="none" w:sz="0" w:space="0" w:color="auto"/>
                          </w:divBdr>
                          <w:divsChild>
                            <w:div w:id="6366870">
                              <w:marLeft w:val="0"/>
                              <w:marRight w:val="0"/>
                              <w:marTop w:val="0"/>
                              <w:marBottom w:val="0"/>
                              <w:divBdr>
                                <w:top w:val="none" w:sz="0" w:space="0" w:color="auto"/>
                                <w:left w:val="none" w:sz="0" w:space="0" w:color="auto"/>
                                <w:bottom w:val="none" w:sz="0" w:space="0" w:color="auto"/>
                                <w:right w:val="none" w:sz="0" w:space="0" w:color="auto"/>
                              </w:divBdr>
                              <w:divsChild>
                                <w:div w:id="2117824106">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41624680">
                                      <w:marLeft w:val="0"/>
                                      <w:marRight w:val="0"/>
                                      <w:marTop w:val="0"/>
                                      <w:marBottom w:val="0"/>
                                      <w:divBdr>
                                        <w:top w:val="none" w:sz="0" w:space="0" w:color="auto"/>
                                        <w:left w:val="none" w:sz="0" w:space="0" w:color="auto"/>
                                        <w:bottom w:val="none" w:sz="0" w:space="0" w:color="auto"/>
                                        <w:right w:val="none" w:sz="0" w:space="0" w:color="auto"/>
                                      </w:divBdr>
                                    </w:div>
                                  </w:divsChild>
                                </w:div>
                                <w:div w:id="1394891284">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28346811">
                                      <w:marLeft w:val="0"/>
                                      <w:marRight w:val="0"/>
                                      <w:marTop w:val="0"/>
                                      <w:marBottom w:val="0"/>
                                      <w:divBdr>
                                        <w:top w:val="none" w:sz="0" w:space="0" w:color="auto"/>
                                        <w:left w:val="none" w:sz="0" w:space="0" w:color="auto"/>
                                        <w:bottom w:val="none" w:sz="0" w:space="0" w:color="auto"/>
                                        <w:right w:val="none" w:sz="0" w:space="0" w:color="auto"/>
                                      </w:divBdr>
                                    </w:div>
                                  </w:divsChild>
                                </w:div>
                                <w:div w:id="43505868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452938008">
                                      <w:marLeft w:val="0"/>
                                      <w:marRight w:val="0"/>
                                      <w:marTop w:val="0"/>
                                      <w:marBottom w:val="0"/>
                                      <w:divBdr>
                                        <w:top w:val="none" w:sz="0" w:space="0" w:color="auto"/>
                                        <w:left w:val="none" w:sz="0" w:space="0" w:color="auto"/>
                                        <w:bottom w:val="none" w:sz="0" w:space="0" w:color="auto"/>
                                        <w:right w:val="none" w:sz="0" w:space="0" w:color="auto"/>
                                      </w:divBdr>
                                    </w:div>
                                  </w:divsChild>
                                </w:div>
                                <w:div w:id="155210941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6909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8923">
                              <w:marLeft w:val="0"/>
                              <w:marRight w:val="0"/>
                              <w:marTop w:val="0"/>
                              <w:marBottom w:val="0"/>
                              <w:divBdr>
                                <w:top w:val="none" w:sz="0" w:space="0" w:color="auto"/>
                                <w:left w:val="none" w:sz="0" w:space="0" w:color="auto"/>
                                <w:bottom w:val="none" w:sz="0" w:space="0" w:color="auto"/>
                                <w:right w:val="none" w:sz="0" w:space="0" w:color="auto"/>
                              </w:divBdr>
                              <w:divsChild>
                                <w:div w:id="1284120468">
                                  <w:marLeft w:val="0"/>
                                  <w:marRight w:val="0"/>
                                  <w:marTop w:val="0"/>
                                  <w:marBottom w:val="0"/>
                                  <w:divBdr>
                                    <w:top w:val="none" w:sz="0" w:space="0" w:color="auto"/>
                                    <w:left w:val="none" w:sz="0" w:space="0" w:color="auto"/>
                                    <w:bottom w:val="none" w:sz="0" w:space="0" w:color="auto"/>
                                    <w:right w:val="none" w:sz="0" w:space="0" w:color="auto"/>
                                  </w:divBdr>
                                </w:div>
                                <w:div w:id="2060855183">
                                  <w:marLeft w:val="0"/>
                                  <w:marRight w:val="0"/>
                                  <w:marTop w:val="0"/>
                                  <w:marBottom w:val="0"/>
                                  <w:divBdr>
                                    <w:top w:val="none" w:sz="0" w:space="0" w:color="auto"/>
                                    <w:left w:val="none" w:sz="0" w:space="0" w:color="auto"/>
                                    <w:bottom w:val="none" w:sz="0" w:space="0" w:color="auto"/>
                                    <w:right w:val="none" w:sz="0" w:space="0" w:color="auto"/>
                                  </w:divBdr>
                                </w:div>
                                <w:div w:id="505899973">
                                  <w:marLeft w:val="0"/>
                                  <w:marRight w:val="0"/>
                                  <w:marTop w:val="0"/>
                                  <w:marBottom w:val="0"/>
                                  <w:divBdr>
                                    <w:top w:val="none" w:sz="0" w:space="0" w:color="auto"/>
                                    <w:left w:val="none" w:sz="0" w:space="0" w:color="auto"/>
                                    <w:bottom w:val="none" w:sz="0" w:space="0" w:color="auto"/>
                                    <w:right w:val="none" w:sz="0" w:space="0" w:color="auto"/>
                                  </w:divBdr>
                                </w:div>
                                <w:div w:id="489100655">
                                  <w:marLeft w:val="0"/>
                                  <w:marRight w:val="0"/>
                                  <w:marTop w:val="0"/>
                                  <w:marBottom w:val="0"/>
                                  <w:divBdr>
                                    <w:top w:val="none" w:sz="0" w:space="0" w:color="auto"/>
                                    <w:left w:val="none" w:sz="0" w:space="0" w:color="auto"/>
                                    <w:bottom w:val="none" w:sz="0" w:space="0" w:color="auto"/>
                                    <w:right w:val="none" w:sz="0" w:space="0" w:color="auto"/>
                                  </w:divBdr>
                                </w:div>
                                <w:div w:id="1247495444">
                                  <w:marLeft w:val="0"/>
                                  <w:marRight w:val="0"/>
                                  <w:marTop w:val="0"/>
                                  <w:marBottom w:val="0"/>
                                  <w:divBdr>
                                    <w:top w:val="none" w:sz="0" w:space="0" w:color="auto"/>
                                    <w:left w:val="none" w:sz="0" w:space="0" w:color="auto"/>
                                    <w:bottom w:val="none" w:sz="0" w:space="0" w:color="auto"/>
                                    <w:right w:val="none" w:sz="0" w:space="0" w:color="auto"/>
                                  </w:divBdr>
                                </w:div>
                                <w:div w:id="759259116">
                                  <w:marLeft w:val="0"/>
                                  <w:marRight w:val="0"/>
                                  <w:marTop w:val="0"/>
                                  <w:marBottom w:val="0"/>
                                  <w:divBdr>
                                    <w:top w:val="none" w:sz="0" w:space="0" w:color="auto"/>
                                    <w:left w:val="none" w:sz="0" w:space="0" w:color="auto"/>
                                    <w:bottom w:val="none" w:sz="0" w:space="0" w:color="auto"/>
                                    <w:right w:val="none" w:sz="0" w:space="0" w:color="auto"/>
                                  </w:divBdr>
                                </w:div>
                                <w:div w:id="291596904">
                                  <w:marLeft w:val="0"/>
                                  <w:marRight w:val="0"/>
                                  <w:marTop w:val="0"/>
                                  <w:marBottom w:val="0"/>
                                  <w:divBdr>
                                    <w:top w:val="none" w:sz="0" w:space="0" w:color="auto"/>
                                    <w:left w:val="none" w:sz="0" w:space="0" w:color="auto"/>
                                    <w:bottom w:val="none" w:sz="0" w:space="0" w:color="auto"/>
                                    <w:right w:val="none" w:sz="0" w:space="0" w:color="auto"/>
                                  </w:divBdr>
                                </w:div>
                                <w:div w:id="888616760">
                                  <w:marLeft w:val="0"/>
                                  <w:marRight w:val="0"/>
                                  <w:marTop w:val="0"/>
                                  <w:marBottom w:val="0"/>
                                  <w:divBdr>
                                    <w:top w:val="none" w:sz="0" w:space="0" w:color="auto"/>
                                    <w:left w:val="none" w:sz="0" w:space="0" w:color="auto"/>
                                    <w:bottom w:val="none" w:sz="0" w:space="0" w:color="auto"/>
                                    <w:right w:val="none" w:sz="0" w:space="0" w:color="auto"/>
                                  </w:divBdr>
                                </w:div>
                                <w:div w:id="1722096680">
                                  <w:marLeft w:val="0"/>
                                  <w:marRight w:val="0"/>
                                  <w:marTop w:val="0"/>
                                  <w:marBottom w:val="0"/>
                                  <w:divBdr>
                                    <w:top w:val="none" w:sz="0" w:space="0" w:color="auto"/>
                                    <w:left w:val="none" w:sz="0" w:space="0" w:color="auto"/>
                                    <w:bottom w:val="none" w:sz="0" w:space="0" w:color="auto"/>
                                    <w:right w:val="none" w:sz="0" w:space="0" w:color="auto"/>
                                  </w:divBdr>
                                </w:div>
                                <w:div w:id="1198466970">
                                  <w:marLeft w:val="0"/>
                                  <w:marRight w:val="0"/>
                                  <w:marTop w:val="0"/>
                                  <w:marBottom w:val="0"/>
                                  <w:divBdr>
                                    <w:top w:val="none" w:sz="0" w:space="0" w:color="auto"/>
                                    <w:left w:val="none" w:sz="0" w:space="0" w:color="auto"/>
                                    <w:bottom w:val="none" w:sz="0" w:space="0" w:color="auto"/>
                                    <w:right w:val="none" w:sz="0" w:space="0" w:color="auto"/>
                                  </w:divBdr>
                                </w:div>
                                <w:div w:id="1645768700">
                                  <w:marLeft w:val="0"/>
                                  <w:marRight w:val="0"/>
                                  <w:marTop w:val="0"/>
                                  <w:marBottom w:val="0"/>
                                  <w:divBdr>
                                    <w:top w:val="none" w:sz="0" w:space="0" w:color="auto"/>
                                    <w:left w:val="none" w:sz="0" w:space="0" w:color="auto"/>
                                    <w:bottom w:val="none" w:sz="0" w:space="0" w:color="auto"/>
                                    <w:right w:val="none" w:sz="0" w:space="0" w:color="auto"/>
                                  </w:divBdr>
                                </w:div>
                                <w:div w:id="806508545">
                                  <w:marLeft w:val="0"/>
                                  <w:marRight w:val="0"/>
                                  <w:marTop w:val="0"/>
                                  <w:marBottom w:val="0"/>
                                  <w:divBdr>
                                    <w:top w:val="none" w:sz="0" w:space="0" w:color="auto"/>
                                    <w:left w:val="none" w:sz="0" w:space="0" w:color="auto"/>
                                    <w:bottom w:val="none" w:sz="0" w:space="0" w:color="auto"/>
                                    <w:right w:val="none" w:sz="0" w:space="0" w:color="auto"/>
                                  </w:divBdr>
                                </w:div>
                                <w:div w:id="908003268">
                                  <w:marLeft w:val="0"/>
                                  <w:marRight w:val="0"/>
                                  <w:marTop w:val="0"/>
                                  <w:marBottom w:val="0"/>
                                  <w:divBdr>
                                    <w:top w:val="none" w:sz="0" w:space="0" w:color="auto"/>
                                    <w:left w:val="none" w:sz="0" w:space="0" w:color="auto"/>
                                    <w:bottom w:val="none" w:sz="0" w:space="0" w:color="auto"/>
                                    <w:right w:val="none" w:sz="0" w:space="0" w:color="auto"/>
                                  </w:divBdr>
                                </w:div>
                                <w:div w:id="15354518">
                                  <w:marLeft w:val="0"/>
                                  <w:marRight w:val="0"/>
                                  <w:marTop w:val="0"/>
                                  <w:marBottom w:val="0"/>
                                  <w:divBdr>
                                    <w:top w:val="none" w:sz="0" w:space="0" w:color="auto"/>
                                    <w:left w:val="none" w:sz="0" w:space="0" w:color="auto"/>
                                    <w:bottom w:val="none" w:sz="0" w:space="0" w:color="auto"/>
                                    <w:right w:val="none" w:sz="0" w:space="0" w:color="auto"/>
                                  </w:divBdr>
                                </w:div>
                                <w:div w:id="1809397726">
                                  <w:marLeft w:val="0"/>
                                  <w:marRight w:val="0"/>
                                  <w:marTop w:val="0"/>
                                  <w:marBottom w:val="0"/>
                                  <w:divBdr>
                                    <w:top w:val="none" w:sz="0" w:space="0" w:color="auto"/>
                                    <w:left w:val="none" w:sz="0" w:space="0" w:color="auto"/>
                                    <w:bottom w:val="none" w:sz="0" w:space="0" w:color="auto"/>
                                    <w:right w:val="none" w:sz="0" w:space="0" w:color="auto"/>
                                  </w:divBdr>
                                </w:div>
                                <w:div w:id="1746141607">
                                  <w:marLeft w:val="0"/>
                                  <w:marRight w:val="0"/>
                                  <w:marTop w:val="0"/>
                                  <w:marBottom w:val="0"/>
                                  <w:divBdr>
                                    <w:top w:val="none" w:sz="0" w:space="0" w:color="auto"/>
                                    <w:left w:val="none" w:sz="0" w:space="0" w:color="auto"/>
                                    <w:bottom w:val="none" w:sz="0" w:space="0" w:color="auto"/>
                                    <w:right w:val="none" w:sz="0" w:space="0" w:color="auto"/>
                                  </w:divBdr>
                                </w:div>
                                <w:div w:id="1591234301">
                                  <w:marLeft w:val="0"/>
                                  <w:marRight w:val="0"/>
                                  <w:marTop w:val="0"/>
                                  <w:marBottom w:val="0"/>
                                  <w:divBdr>
                                    <w:top w:val="none" w:sz="0" w:space="0" w:color="auto"/>
                                    <w:left w:val="none" w:sz="0" w:space="0" w:color="auto"/>
                                    <w:bottom w:val="none" w:sz="0" w:space="0" w:color="auto"/>
                                    <w:right w:val="none" w:sz="0" w:space="0" w:color="auto"/>
                                  </w:divBdr>
                                </w:div>
                                <w:div w:id="1428816073">
                                  <w:marLeft w:val="0"/>
                                  <w:marRight w:val="0"/>
                                  <w:marTop w:val="0"/>
                                  <w:marBottom w:val="0"/>
                                  <w:divBdr>
                                    <w:top w:val="none" w:sz="0" w:space="0" w:color="auto"/>
                                    <w:left w:val="none" w:sz="0" w:space="0" w:color="auto"/>
                                    <w:bottom w:val="none" w:sz="0" w:space="0" w:color="auto"/>
                                    <w:right w:val="none" w:sz="0" w:space="0" w:color="auto"/>
                                  </w:divBdr>
                                </w:div>
                                <w:div w:id="510294302">
                                  <w:marLeft w:val="0"/>
                                  <w:marRight w:val="0"/>
                                  <w:marTop w:val="0"/>
                                  <w:marBottom w:val="0"/>
                                  <w:divBdr>
                                    <w:top w:val="none" w:sz="0" w:space="0" w:color="auto"/>
                                    <w:left w:val="none" w:sz="0" w:space="0" w:color="auto"/>
                                    <w:bottom w:val="none" w:sz="0" w:space="0" w:color="auto"/>
                                    <w:right w:val="none" w:sz="0" w:space="0" w:color="auto"/>
                                  </w:divBdr>
                                </w:div>
                                <w:div w:id="453333998">
                                  <w:marLeft w:val="0"/>
                                  <w:marRight w:val="0"/>
                                  <w:marTop w:val="0"/>
                                  <w:marBottom w:val="0"/>
                                  <w:divBdr>
                                    <w:top w:val="none" w:sz="0" w:space="0" w:color="auto"/>
                                    <w:left w:val="none" w:sz="0" w:space="0" w:color="auto"/>
                                    <w:bottom w:val="none" w:sz="0" w:space="0" w:color="auto"/>
                                    <w:right w:val="none" w:sz="0" w:space="0" w:color="auto"/>
                                  </w:divBdr>
                                </w:div>
                                <w:div w:id="1873641331">
                                  <w:marLeft w:val="0"/>
                                  <w:marRight w:val="0"/>
                                  <w:marTop w:val="0"/>
                                  <w:marBottom w:val="0"/>
                                  <w:divBdr>
                                    <w:top w:val="none" w:sz="0" w:space="0" w:color="auto"/>
                                    <w:left w:val="none" w:sz="0" w:space="0" w:color="auto"/>
                                    <w:bottom w:val="none" w:sz="0" w:space="0" w:color="auto"/>
                                    <w:right w:val="none" w:sz="0" w:space="0" w:color="auto"/>
                                  </w:divBdr>
                                </w:div>
                                <w:div w:id="242179789">
                                  <w:marLeft w:val="0"/>
                                  <w:marRight w:val="0"/>
                                  <w:marTop w:val="0"/>
                                  <w:marBottom w:val="0"/>
                                  <w:divBdr>
                                    <w:top w:val="none" w:sz="0" w:space="0" w:color="auto"/>
                                    <w:left w:val="none" w:sz="0" w:space="0" w:color="auto"/>
                                    <w:bottom w:val="none" w:sz="0" w:space="0" w:color="auto"/>
                                    <w:right w:val="none" w:sz="0" w:space="0" w:color="auto"/>
                                  </w:divBdr>
                                </w:div>
                                <w:div w:id="357122745">
                                  <w:marLeft w:val="0"/>
                                  <w:marRight w:val="0"/>
                                  <w:marTop w:val="0"/>
                                  <w:marBottom w:val="0"/>
                                  <w:divBdr>
                                    <w:top w:val="none" w:sz="0" w:space="0" w:color="auto"/>
                                    <w:left w:val="none" w:sz="0" w:space="0" w:color="auto"/>
                                    <w:bottom w:val="none" w:sz="0" w:space="0" w:color="auto"/>
                                    <w:right w:val="none" w:sz="0" w:space="0" w:color="auto"/>
                                  </w:divBdr>
                                </w:div>
                                <w:div w:id="1533303853">
                                  <w:marLeft w:val="0"/>
                                  <w:marRight w:val="0"/>
                                  <w:marTop w:val="0"/>
                                  <w:marBottom w:val="0"/>
                                  <w:divBdr>
                                    <w:top w:val="none" w:sz="0" w:space="0" w:color="auto"/>
                                    <w:left w:val="none" w:sz="0" w:space="0" w:color="auto"/>
                                    <w:bottom w:val="none" w:sz="0" w:space="0" w:color="auto"/>
                                    <w:right w:val="none" w:sz="0" w:space="0" w:color="auto"/>
                                  </w:divBdr>
                                </w:div>
                                <w:div w:id="1499660724">
                                  <w:marLeft w:val="0"/>
                                  <w:marRight w:val="0"/>
                                  <w:marTop w:val="0"/>
                                  <w:marBottom w:val="0"/>
                                  <w:divBdr>
                                    <w:top w:val="none" w:sz="0" w:space="0" w:color="auto"/>
                                    <w:left w:val="none" w:sz="0" w:space="0" w:color="auto"/>
                                    <w:bottom w:val="none" w:sz="0" w:space="0" w:color="auto"/>
                                    <w:right w:val="none" w:sz="0" w:space="0" w:color="auto"/>
                                  </w:divBdr>
                                </w:div>
                                <w:div w:id="1828788210">
                                  <w:marLeft w:val="0"/>
                                  <w:marRight w:val="0"/>
                                  <w:marTop w:val="0"/>
                                  <w:marBottom w:val="0"/>
                                  <w:divBdr>
                                    <w:top w:val="none" w:sz="0" w:space="0" w:color="auto"/>
                                    <w:left w:val="none" w:sz="0" w:space="0" w:color="auto"/>
                                    <w:bottom w:val="none" w:sz="0" w:space="0" w:color="auto"/>
                                    <w:right w:val="none" w:sz="0" w:space="0" w:color="auto"/>
                                  </w:divBdr>
                                </w:div>
                                <w:div w:id="457801521">
                                  <w:marLeft w:val="0"/>
                                  <w:marRight w:val="0"/>
                                  <w:marTop w:val="0"/>
                                  <w:marBottom w:val="0"/>
                                  <w:divBdr>
                                    <w:top w:val="none" w:sz="0" w:space="0" w:color="auto"/>
                                    <w:left w:val="none" w:sz="0" w:space="0" w:color="auto"/>
                                    <w:bottom w:val="none" w:sz="0" w:space="0" w:color="auto"/>
                                    <w:right w:val="none" w:sz="0" w:space="0" w:color="auto"/>
                                  </w:divBdr>
                                </w:div>
                                <w:div w:id="966593962">
                                  <w:marLeft w:val="0"/>
                                  <w:marRight w:val="0"/>
                                  <w:marTop w:val="0"/>
                                  <w:marBottom w:val="0"/>
                                  <w:divBdr>
                                    <w:top w:val="none" w:sz="0" w:space="0" w:color="auto"/>
                                    <w:left w:val="none" w:sz="0" w:space="0" w:color="auto"/>
                                    <w:bottom w:val="none" w:sz="0" w:space="0" w:color="auto"/>
                                    <w:right w:val="none" w:sz="0" w:space="0" w:color="auto"/>
                                  </w:divBdr>
                                </w:div>
                                <w:div w:id="932475907">
                                  <w:marLeft w:val="0"/>
                                  <w:marRight w:val="0"/>
                                  <w:marTop w:val="0"/>
                                  <w:marBottom w:val="0"/>
                                  <w:divBdr>
                                    <w:top w:val="none" w:sz="0" w:space="0" w:color="auto"/>
                                    <w:left w:val="none" w:sz="0" w:space="0" w:color="auto"/>
                                    <w:bottom w:val="none" w:sz="0" w:space="0" w:color="auto"/>
                                    <w:right w:val="none" w:sz="0" w:space="0" w:color="auto"/>
                                  </w:divBdr>
                                </w:div>
                                <w:div w:id="814689518">
                                  <w:marLeft w:val="0"/>
                                  <w:marRight w:val="0"/>
                                  <w:marTop w:val="0"/>
                                  <w:marBottom w:val="0"/>
                                  <w:divBdr>
                                    <w:top w:val="none" w:sz="0" w:space="0" w:color="auto"/>
                                    <w:left w:val="none" w:sz="0" w:space="0" w:color="auto"/>
                                    <w:bottom w:val="none" w:sz="0" w:space="0" w:color="auto"/>
                                    <w:right w:val="none" w:sz="0" w:space="0" w:color="auto"/>
                                  </w:divBdr>
                                </w:div>
                                <w:div w:id="1054158105">
                                  <w:marLeft w:val="0"/>
                                  <w:marRight w:val="0"/>
                                  <w:marTop w:val="0"/>
                                  <w:marBottom w:val="0"/>
                                  <w:divBdr>
                                    <w:top w:val="none" w:sz="0" w:space="0" w:color="auto"/>
                                    <w:left w:val="none" w:sz="0" w:space="0" w:color="auto"/>
                                    <w:bottom w:val="none" w:sz="0" w:space="0" w:color="auto"/>
                                    <w:right w:val="none" w:sz="0" w:space="0" w:color="auto"/>
                                  </w:divBdr>
                                </w:div>
                                <w:div w:id="1051461618">
                                  <w:marLeft w:val="0"/>
                                  <w:marRight w:val="0"/>
                                  <w:marTop w:val="0"/>
                                  <w:marBottom w:val="0"/>
                                  <w:divBdr>
                                    <w:top w:val="none" w:sz="0" w:space="0" w:color="auto"/>
                                    <w:left w:val="none" w:sz="0" w:space="0" w:color="auto"/>
                                    <w:bottom w:val="none" w:sz="0" w:space="0" w:color="auto"/>
                                    <w:right w:val="none" w:sz="0" w:space="0" w:color="auto"/>
                                  </w:divBdr>
                                </w:div>
                                <w:div w:id="1417091719">
                                  <w:marLeft w:val="0"/>
                                  <w:marRight w:val="0"/>
                                  <w:marTop w:val="0"/>
                                  <w:marBottom w:val="0"/>
                                  <w:divBdr>
                                    <w:top w:val="none" w:sz="0" w:space="0" w:color="auto"/>
                                    <w:left w:val="none" w:sz="0" w:space="0" w:color="auto"/>
                                    <w:bottom w:val="none" w:sz="0" w:space="0" w:color="auto"/>
                                    <w:right w:val="none" w:sz="0" w:space="0" w:color="auto"/>
                                  </w:divBdr>
                                </w:div>
                                <w:div w:id="820391964">
                                  <w:marLeft w:val="0"/>
                                  <w:marRight w:val="0"/>
                                  <w:marTop w:val="0"/>
                                  <w:marBottom w:val="0"/>
                                  <w:divBdr>
                                    <w:top w:val="none" w:sz="0" w:space="0" w:color="auto"/>
                                    <w:left w:val="none" w:sz="0" w:space="0" w:color="auto"/>
                                    <w:bottom w:val="none" w:sz="0" w:space="0" w:color="auto"/>
                                    <w:right w:val="none" w:sz="0" w:space="0" w:color="auto"/>
                                  </w:divBdr>
                                </w:div>
                                <w:div w:id="963272508">
                                  <w:marLeft w:val="0"/>
                                  <w:marRight w:val="0"/>
                                  <w:marTop w:val="0"/>
                                  <w:marBottom w:val="0"/>
                                  <w:divBdr>
                                    <w:top w:val="none" w:sz="0" w:space="0" w:color="auto"/>
                                    <w:left w:val="none" w:sz="0" w:space="0" w:color="auto"/>
                                    <w:bottom w:val="none" w:sz="0" w:space="0" w:color="auto"/>
                                    <w:right w:val="none" w:sz="0" w:space="0" w:color="auto"/>
                                  </w:divBdr>
                                </w:div>
                                <w:div w:id="836113231">
                                  <w:marLeft w:val="0"/>
                                  <w:marRight w:val="0"/>
                                  <w:marTop w:val="0"/>
                                  <w:marBottom w:val="0"/>
                                  <w:divBdr>
                                    <w:top w:val="none" w:sz="0" w:space="0" w:color="auto"/>
                                    <w:left w:val="none" w:sz="0" w:space="0" w:color="auto"/>
                                    <w:bottom w:val="none" w:sz="0" w:space="0" w:color="auto"/>
                                    <w:right w:val="none" w:sz="0" w:space="0" w:color="auto"/>
                                  </w:divBdr>
                                </w:div>
                                <w:div w:id="1303805184">
                                  <w:marLeft w:val="0"/>
                                  <w:marRight w:val="0"/>
                                  <w:marTop w:val="0"/>
                                  <w:marBottom w:val="0"/>
                                  <w:divBdr>
                                    <w:top w:val="none" w:sz="0" w:space="0" w:color="auto"/>
                                    <w:left w:val="none" w:sz="0" w:space="0" w:color="auto"/>
                                    <w:bottom w:val="none" w:sz="0" w:space="0" w:color="auto"/>
                                    <w:right w:val="none" w:sz="0" w:space="0" w:color="auto"/>
                                  </w:divBdr>
                                </w:div>
                                <w:div w:id="282545372">
                                  <w:marLeft w:val="0"/>
                                  <w:marRight w:val="0"/>
                                  <w:marTop w:val="0"/>
                                  <w:marBottom w:val="0"/>
                                  <w:divBdr>
                                    <w:top w:val="none" w:sz="0" w:space="0" w:color="auto"/>
                                    <w:left w:val="none" w:sz="0" w:space="0" w:color="auto"/>
                                    <w:bottom w:val="none" w:sz="0" w:space="0" w:color="auto"/>
                                    <w:right w:val="none" w:sz="0" w:space="0" w:color="auto"/>
                                  </w:divBdr>
                                </w:div>
                                <w:div w:id="918637807">
                                  <w:marLeft w:val="0"/>
                                  <w:marRight w:val="0"/>
                                  <w:marTop w:val="0"/>
                                  <w:marBottom w:val="0"/>
                                  <w:divBdr>
                                    <w:top w:val="none" w:sz="0" w:space="0" w:color="auto"/>
                                    <w:left w:val="none" w:sz="0" w:space="0" w:color="auto"/>
                                    <w:bottom w:val="none" w:sz="0" w:space="0" w:color="auto"/>
                                    <w:right w:val="none" w:sz="0" w:space="0" w:color="auto"/>
                                  </w:divBdr>
                                </w:div>
                                <w:div w:id="2128893208">
                                  <w:marLeft w:val="0"/>
                                  <w:marRight w:val="0"/>
                                  <w:marTop w:val="0"/>
                                  <w:marBottom w:val="0"/>
                                  <w:divBdr>
                                    <w:top w:val="none" w:sz="0" w:space="0" w:color="auto"/>
                                    <w:left w:val="none" w:sz="0" w:space="0" w:color="auto"/>
                                    <w:bottom w:val="none" w:sz="0" w:space="0" w:color="auto"/>
                                    <w:right w:val="none" w:sz="0" w:space="0" w:color="auto"/>
                                  </w:divBdr>
                                </w:div>
                                <w:div w:id="337580105">
                                  <w:marLeft w:val="0"/>
                                  <w:marRight w:val="0"/>
                                  <w:marTop w:val="0"/>
                                  <w:marBottom w:val="0"/>
                                  <w:divBdr>
                                    <w:top w:val="none" w:sz="0" w:space="0" w:color="auto"/>
                                    <w:left w:val="none" w:sz="0" w:space="0" w:color="auto"/>
                                    <w:bottom w:val="none" w:sz="0" w:space="0" w:color="auto"/>
                                    <w:right w:val="none" w:sz="0" w:space="0" w:color="auto"/>
                                  </w:divBdr>
                                </w:div>
                                <w:div w:id="1593781683">
                                  <w:marLeft w:val="0"/>
                                  <w:marRight w:val="0"/>
                                  <w:marTop w:val="0"/>
                                  <w:marBottom w:val="0"/>
                                  <w:divBdr>
                                    <w:top w:val="none" w:sz="0" w:space="0" w:color="auto"/>
                                    <w:left w:val="none" w:sz="0" w:space="0" w:color="auto"/>
                                    <w:bottom w:val="none" w:sz="0" w:space="0" w:color="auto"/>
                                    <w:right w:val="none" w:sz="0" w:space="0" w:color="auto"/>
                                  </w:divBdr>
                                </w:div>
                                <w:div w:id="1021929733">
                                  <w:marLeft w:val="0"/>
                                  <w:marRight w:val="0"/>
                                  <w:marTop w:val="0"/>
                                  <w:marBottom w:val="0"/>
                                  <w:divBdr>
                                    <w:top w:val="none" w:sz="0" w:space="0" w:color="auto"/>
                                    <w:left w:val="none" w:sz="0" w:space="0" w:color="auto"/>
                                    <w:bottom w:val="none" w:sz="0" w:space="0" w:color="auto"/>
                                    <w:right w:val="none" w:sz="0" w:space="0" w:color="auto"/>
                                  </w:divBdr>
                                </w:div>
                                <w:div w:id="2096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9489260">
      <w:bodyDiv w:val="1"/>
      <w:marLeft w:val="0"/>
      <w:marRight w:val="0"/>
      <w:marTop w:val="0"/>
      <w:marBottom w:val="0"/>
      <w:divBdr>
        <w:top w:val="none" w:sz="0" w:space="0" w:color="auto"/>
        <w:left w:val="none" w:sz="0" w:space="0" w:color="auto"/>
        <w:bottom w:val="none" w:sz="0" w:space="0" w:color="auto"/>
        <w:right w:val="none" w:sz="0" w:space="0" w:color="auto"/>
      </w:divBdr>
    </w:div>
    <w:div w:id="919607288">
      <w:bodyDiv w:val="1"/>
      <w:marLeft w:val="0"/>
      <w:marRight w:val="0"/>
      <w:marTop w:val="0"/>
      <w:marBottom w:val="0"/>
      <w:divBdr>
        <w:top w:val="none" w:sz="0" w:space="0" w:color="auto"/>
        <w:left w:val="none" w:sz="0" w:space="0" w:color="auto"/>
        <w:bottom w:val="none" w:sz="0" w:space="0" w:color="auto"/>
        <w:right w:val="none" w:sz="0" w:space="0" w:color="auto"/>
      </w:divBdr>
    </w:div>
    <w:div w:id="920021650">
      <w:bodyDiv w:val="1"/>
      <w:marLeft w:val="0"/>
      <w:marRight w:val="0"/>
      <w:marTop w:val="0"/>
      <w:marBottom w:val="0"/>
      <w:divBdr>
        <w:top w:val="none" w:sz="0" w:space="0" w:color="auto"/>
        <w:left w:val="none" w:sz="0" w:space="0" w:color="auto"/>
        <w:bottom w:val="none" w:sz="0" w:space="0" w:color="auto"/>
        <w:right w:val="none" w:sz="0" w:space="0" w:color="auto"/>
      </w:divBdr>
    </w:div>
    <w:div w:id="921177666">
      <w:bodyDiv w:val="1"/>
      <w:marLeft w:val="0"/>
      <w:marRight w:val="0"/>
      <w:marTop w:val="0"/>
      <w:marBottom w:val="0"/>
      <w:divBdr>
        <w:top w:val="none" w:sz="0" w:space="0" w:color="auto"/>
        <w:left w:val="none" w:sz="0" w:space="0" w:color="auto"/>
        <w:bottom w:val="none" w:sz="0" w:space="0" w:color="auto"/>
        <w:right w:val="none" w:sz="0" w:space="0" w:color="auto"/>
      </w:divBdr>
      <w:divsChild>
        <w:div w:id="13774874">
          <w:marLeft w:val="0"/>
          <w:marRight w:val="0"/>
          <w:marTop w:val="0"/>
          <w:marBottom w:val="0"/>
          <w:divBdr>
            <w:top w:val="none" w:sz="0" w:space="0" w:color="auto"/>
            <w:left w:val="none" w:sz="0" w:space="0" w:color="auto"/>
            <w:bottom w:val="none" w:sz="0" w:space="0" w:color="auto"/>
            <w:right w:val="none" w:sz="0" w:space="0" w:color="auto"/>
          </w:divBdr>
        </w:div>
        <w:div w:id="35393035">
          <w:marLeft w:val="0"/>
          <w:marRight w:val="0"/>
          <w:marTop w:val="0"/>
          <w:marBottom w:val="0"/>
          <w:divBdr>
            <w:top w:val="none" w:sz="0" w:space="0" w:color="auto"/>
            <w:left w:val="none" w:sz="0" w:space="0" w:color="auto"/>
            <w:bottom w:val="none" w:sz="0" w:space="0" w:color="auto"/>
            <w:right w:val="none" w:sz="0" w:space="0" w:color="auto"/>
          </w:divBdr>
        </w:div>
        <w:div w:id="90511997">
          <w:marLeft w:val="0"/>
          <w:marRight w:val="0"/>
          <w:marTop w:val="0"/>
          <w:marBottom w:val="0"/>
          <w:divBdr>
            <w:top w:val="none" w:sz="0" w:space="0" w:color="auto"/>
            <w:left w:val="none" w:sz="0" w:space="0" w:color="auto"/>
            <w:bottom w:val="none" w:sz="0" w:space="0" w:color="auto"/>
            <w:right w:val="none" w:sz="0" w:space="0" w:color="auto"/>
          </w:divBdr>
        </w:div>
        <w:div w:id="103968579">
          <w:marLeft w:val="0"/>
          <w:marRight w:val="0"/>
          <w:marTop w:val="0"/>
          <w:marBottom w:val="0"/>
          <w:divBdr>
            <w:top w:val="none" w:sz="0" w:space="0" w:color="auto"/>
            <w:left w:val="none" w:sz="0" w:space="0" w:color="auto"/>
            <w:bottom w:val="none" w:sz="0" w:space="0" w:color="auto"/>
            <w:right w:val="none" w:sz="0" w:space="0" w:color="auto"/>
          </w:divBdr>
        </w:div>
        <w:div w:id="114720178">
          <w:marLeft w:val="0"/>
          <w:marRight w:val="0"/>
          <w:marTop w:val="0"/>
          <w:marBottom w:val="0"/>
          <w:divBdr>
            <w:top w:val="none" w:sz="0" w:space="0" w:color="auto"/>
            <w:left w:val="none" w:sz="0" w:space="0" w:color="auto"/>
            <w:bottom w:val="none" w:sz="0" w:space="0" w:color="auto"/>
            <w:right w:val="none" w:sz="0" w:space="0" w:color="auto"/>
          </w:divBdr>
          <w:divsChild>
            <w:div w:id="194121964">
              <w:marLeft w:val="0"/>
              <w:marRight w:val="0"/>
              <w:marTop w:val="0"/>
              <w:marBottom w:val="0"/>
              <w:divBdr>
                <w:top w:val="none" w:sz="0" w:space="0" w:color="auto"/>
                <w:left w:val="none" w:sz="0" w:space="0" w:color="auto"/>
                <w:bottom w:val="none" w:sz="0" w:space="0" w:color="auto"/>
                <w:right w:val="none" w:sz="0" w:space="0" w:color="auto"/>
              </w:divBdr>
            </w:div>
            <w:div w:id="216016215">
              <w:marLeft w:val="0"/>
              <w:marRight w:val="0"/>
              <w:marTop w:val="0"/>
              <w:marBottom w:val="0"/>
              <w:divBdr>
                <w:top w:val="none" w:sz="0" w:space="0" w:color="auto"/>
                <w:left w:val="none" w:sz="0" w:space="0" w:color="auto"/>
                <w:bottom w:val="none" w:sz="0" w:space="0" w:color="auto"/>
                <w:right w:val="none" w:sz="0" w:space="0" w:color="auto"/>
              </w:divBdr>
            </w:div>
            <w:div w:id="245304124">
              <w:marLeft w:val="0"/>
              <w:marRight w:val="0"/>
              <w:marTop w:val="0"/>
              <w:marBottom w:val="0"/>
              <w:divBdr>
                <w:top w:val="none" w:sz="0" w:space="0" w:color="auto"/>
                <w:left w:val="none" w:sz="0" w:space="0" w:color="auto"/>
                <w:bottom w:val="none" w:sz="0" w:space="0" w:color="auto"/>
                <w:right w:val="none" w:sz="0" w:space="0" w:color="auto"/>
              </w:divBdr>
            </w:div>
            <w:div w:id="334957820">
              <w:marLeft w:val="0"/>
              <w:marRight w:val="0"/>
              <w:marTop w:val="0"/>
              <w:marBottom w:val="0"/>
              <w:divBdr>
                <w:top w:val="none" w:sz="0" w:space="0" w:color="auto"/>
                <w:left w:val="none" w:sz="0" w:space="0" w:color="auto"/>
                <w:bottom w:val="none" w:sz="0" w:space="0" w:color="auto"/>
                <w:right w:val="none" w:sz="0" w:space="0" w:color="auto"/>
              </w:divBdr>
            </w:div>
            <w:div w:id="359353817">
              <w:marLeft w:val="0"/>
              <w:marRight w:val="0"/>
              <w:marTop w:val="0"/>
              <w:marBottom w:val="0"/>
              <w:divBdr>
                <w:top w:val="none" w:sz="0" w:space="0" w:color="auto"/>
                <w:left w:val="none" w:sz="0" w:space="0" w:color="auto"/>
                <w:bottom w:val="none" w:sz="0" w:space="0" w:color="auto"/>
                <w:right w:val="none" w:sz="0" w:space="0" w:color="auto"/>
              </w:divBdr>
            </w:div>
            <w:div w:id="398790142">
              <w:marLeft w:val="0"/>
              <w:marRight w:val="0"/>
              <w:marTop w:val="0"/>
              <w:marBottom w:val="0"/>
              <w:divBdr>
                <w:top w:val="none" w:sz="0" w:space="0" w:color="auto"/>
                <w:left w:val="none" w:sz="0" w:space="0" w:color="auto"/>
                <w:bottom w:val="none" w:sz="0" w:space="0" w:color="auto"/>
                <w:right w:val="none" w:sz="0" w:space="0" w:color="auto"/>
              </w:divBdr>
            </w:div>
            <w:div w:id="457649216">
              <w:marLeft w:val="0"/>
              <w:marRight w:val="0"/>
              <w:marTop w:val="0"/>
              <w:marBottom w:val="0"/>
              <w:divBdr>
                <w:top w:val="none" w:sz="0" w:space="0" w:color="auto"/>
                <w:left w:val="none" w:sz="0" w:space="0" w:color="auto"/>
                <w:bottom w:val="none" w:sz="0" w:space="0" w:color="auto"/>
                <w:right w:val="none" w:sz="0" w:space="0" w:color="auto"/>
              </w:divBdr>
            </w:div>
            <w:div w:id="478156077">
              <w:marLeft w:val="0"/>
              <w:marRight w:val="0"/>
              <w:marTop w:val="0"/>
              <w:marBottom w:val="0"/>
              <w:divBdr>
                <w:top w:val="none" w:sz="0" w:space="0" w:color="auto"/>
                <w:left w:val="none" w:sz="0" w:space="0" w:color="auto"/>
                <w:bottom w:val="none" w:sz="0" w:space="0" w:color="auto"/>
                <w:right w:val="none" w:sz="0" w:space="0" w:color="auto"/>
              </w:divBdr>
            </w:div>
            <w:div w:id="575826787">
              <w:marLeft w:val="0"/>
              <w:marRight w:val="0"/>
              <w:marTop w:val="0"/>
              <w:marBottom w:val="0"/>
              <w:divBdr>
                <w:top w:val="none" w:sz="0" w:space="0" w:color="auto"/>
                <w:left w:val="none" w:sz="0" w:space="0" w:color="auto"/>
                <w:bottom w:val="none" w:sz="0" w:space="0" w:color="auto"/>
                <w:right w:val="none" w:sz="0" w:space="0" w:color="auto"/>
              </w:divBdr>
            </w:div>
            <w:div w:id="622855497">
              <w:marLeft w:val="0"/>
              <w:marRight w:val="0"/>
              <w:marTop w:val="0"/>
              <w:marBottom w:val="0"/>
              <w:divBdr>
                <w:top w:val="none" w:sz="0" w:space="0" w:color="auto"/>
                <w:left w:val="none" w:sz="0" w:space="0" w:color="auto"/>
                <w:bottom w:val="none" w:sz="0" w:space="0" w:color="auto"/>
                <w:right w:val="none" w:sz="0" w:space="0" w:color="auto"/>
              </w:divBdr>
            </w:div>
            <w:div w:id="695162021">
              <w:marLeft w:val="0"/>
              <w:marRight w:val="0"/>
              <w:marTop w:val="0"/>
              <w:marBottom w:val="0"/>
              <w:divBdr>
                <w:top w:val="none" w:sz="0" w:space="0" w:color="auto"/>
                <w:left w:val="none" w:sz="0" w:space="0" w:color="auto"/>
                <w:bottom w:val="none" w:sz="0" w:space="0" w:color="auto"/>
                <w:right w:val="none" w:sz="0" w:space="0" w:color="auto"/>
              </w:divBdr>
            </w:div>
            <w:div w:id="705330726">
              <w:marLeft w:val="0"/>
              <w:marRight w:val="0"/>
              <w:marTop w:val="0"/>
              <w:marBottom w:val="0"/>
              <w:divBdr>
                <w:top w:val="none" w:sz="0" w:space="0" w:color="auto"/>
                <w:left w:val="none" w:sz="0" w:space="0" w:color="auto"/>
                <w:bottom w:val="none" w:sz="0" w:space="0" w:color="auto"/>
                <w:right w:val="none" w:sz="0" w:space="0" w:color="auto"/>
              </w:divBdr>
            </w:div>
            <w:div w:id="794831690">
              <w:marLeft w:val="0"/>
              <w:marRight w:val="0"/>
              <w:marTop w:val="0"/>
              <w:marBottom w:val="0"/>
              <w:divBdr>
                <w:top w:val="none" w:sz="0" w:space="0" w:color="auto"/>
                <w:left w:val="none" w:sz="0" w:space="0" w:color="auto"/>
                <w:bottom w:val="none" w:sz="0" w:space="0" w:color="auto"/>
                <w:right w:val="none" w:sz="0" w:space="0" w:color="auto"/>
              </w:divBdr>
            </w:div>
            <w:div w:id="932667167">
              <w:marLeft w:val="0"/>
              <w:marRight w:val="0"/>
              <w:marTop w:val="0"/>
              <w:marBottom w:val="0"/>
              <w:divBdr>
                <w:top w:val="none" w:sz="0" w:space="0" w:color="auto"/>
                <w:left w:val="none" w:sz="0" w:space="0" w:color="auto"/>
                <w:bottom w:val="none" w:sz="0" w:space="0" w:color="auto"/>
                <w:right w:val="none" w:sz="0" w:space="0" w:color="auto"/>
              </w:divBdr>
            </w:div>
            <w:div w:id="1049065264">
              <w:marLeft w:val="0"/>
              <w:marRight w:val="0"/>
              <w:marTop w:val="0"/>
              <w:marBottom w:val="0"/>
              <w:divBdr>
                <w:top w:val="none" w:sz="0" w:space="0" w:color="auto"/>
                <w:left w:val="none" w:sz="0" w:space="0" w:color="auto"/>
                <w:bottom w:val="none" w:sz="0" w:space="0" w:color="auto"/>
                <w:right w:val="none" w:sz="0" w:space="0" w:color="auto"/>
              </w:divBdr>
            </w:div>
            <w:div w:id="1094209360">
              <w:marLeft w:val="0"/>
              <w:marRight w:val="0"/>
              <w:marTop w:val="0"/>
              <w:marBottom w:val="0"/>
              <w:divBdr>
                <w:top w:val="none" w:sz="0" w:space="0" w:color="auto"/>
                <w:left w:val="none" w:sz="0" w:space="0" w:color="auto"/>
                <w:bottom w:val="none" w:sz="0" w:space="0" w:color="auto"/>
                <w:right w:val="none" w:sz="0" w:space="0" w:color="auto"/>
              </w:divBdr>
            </w:div>
            <w:div w:id="1346636281">
              <w:marLeft w:val="0"/>
              <w:marRight w:val="0"/>
              <w:marTop w:val="0"/>
              <w:marBottom w:val="0"/>
              <w:divBdr>
                <w:top w:val="none" w:sz="0" w:space="0" w:color="auto"/>
                <w:left w:val="none" w:sz="0" w:space="0" w:color="auto"/>
                <w:bottom w:val="none" w:sz="0" w:space="0" w:color="auto"/>
                <w:right w:val="none" w:sz="0" w:space="0" w:color="auto"/>
              </w:divBdr>
            </w:div>
            <w:div w:id="1364089561">
              <w:marLeft w:val="0"/>
              <w:marRight w:val="0"/>
              <w:marTop w:val="0"/>
              <w:marBottom w:val="0"/>
              <w:divBdr>
                <w:top w:val="none" w:sz="0" w:space="0" w:color="auto"/>
                <w:left w:val="none" w:sz="0" w:space="0" w:color="auto"/>
                <w:bottom w:val="none" w:sz="0" w:space="0" w:color="auto"/>
                <w:right w:val="none" w:sz="0" w:space="0" w:color="auto"/>
              </w:divBdr>
            </w:div>
            <w:div w:id="1502234867">
              <w:marLeft w:val="0"/>
              <w:marRight w:val="0"/>
              <w:marTop w:val="0"/>
              <w:marBottom w:val="0"/>
              <w:divBdr>
                <w:top w:val="none" w:sz="0" w:space="0" w:color="auto"/>
                <w:left w:val="none" w:sz="0" w:space="0" w:color="auto"/>
                <w:bottom w:val="none" w:sz="0" w:space="0" w:color="auto"/>
                <w:right w:val="none" w:sz="0" w:space="0" w:color="auto"/>
              </w:divBdr>
            </w:div>
            <w:div w:id="1523590083">
              <w:marLeft w:val="0"/>
              <w:marRight w:val="0"/>
              <w:marTop w:val="0"/>
              <w:marBottom w:val="0"/>
              <w:divBdr>
                <w:top w:val="none" w:sz="0" w:space="0" w:color="auto"/>
                <w:left w:val="none" w:sz="0" w:space="0" w:color="auto"/>
                <w:bottom w:val="none" w:sz="0" w:space="0" w:color="auto"/>
                <w:right w:val="none" w:sz="0" w:space="0" w:color="auto"/>
              </w:divBdr>
            </w:div>
            <w:div w:id="1560238986">
              <w:marLeft w:val="0"/>
              <w:marRight w:val="0"/>
              <w:marTop w:val="0"/>
              <w:marBottom w:val="0"/>
              <w:divBdr>
                <w:top w:val="none" w:sz="0" w:space="0" w:color="auto"/>
                <w:left w:val="none" w:sz="0" w:space="0" w:color="auto"/>
                <w:bottom w:val="none" w:sz="0" w:space="0" w:color="auto"/>
                <w:right w:val="none" w:sz="0" w:space="0" w:color="auto"/>
              </w:divBdr>
            </w:div>
            <w:div w:id="1563710976">
              <w:marLeft w:val="0"/>
              <w:marRight w:val="0"/>
              <w:marTop w:val="0"/>
              <w:marBottom w:val="0"/>
              <w:divBdr>
                <w:top w:val="none" w:sz="0" w:space="0" w:color="auto"/>
                <w:left w:val="none" w:sz="0" w:space="0" w:color="auto"/>
                <w:bottom w:val="none" w:sz="0" w:space="0" w:color="auto"/>
                <w:right w:val="none" w:sz="0" w:space="0" w:color="auto"/>
              </w:divBdr>
            </w:div>
            <w:div w:id="1615015605">
              <w:marLeft w:val="0"/>
              <w:marRight w:val="0"/>
              <w:marTop w:val="0"/>
              <w:marBottom w:val="0"/>
              <w:divBdr>
                <w:top w:val="none" w:sz="0" w:space="0" w:color="auto"/>
                <w:left w:val="none" w:sz="0" w:space="0" w:color="auto"/>
                <w:bottom w:val="none" w:sz="0" w:space="0" w:color="auto"/>
                <w:right w:val="none" w:sz="0" w:space="0" w:color="auto"/>
              </w:divBdr>
            </w:div>
            <w:div w:id="1652325991">
              <w:marLeft w:val="0"/>
              <w:marRight w:val="0"/>
              <w:marTop w:val="0"/>
              <w:marBottom w:val="0"/>
              <w:divBdr>
                <w:top w:val="none" w:sz="0" w:space="0" w:color="auto"/>
                <w:left w:val="none" w:sz="0" w:space="0" w:color="auto"/>
                <w:bottom w:val="none" w:sz="0" w:space="0" w:color="auto"/>
                <w:right w:val="none" w:sz="0" w:space="0" w:color="auto"/>
              </w:divBdr>
            </w:div>
            <w:div w:id="1691906480">
              <w:marLeft w:val="0"/>
              <w:marRight w:val="0"/>
              <w:marTop w:val="0"/>
              <w:marBottom w:val="0"/>
              <w:divBdr>
                <w:top w:val="none" w:sz="0" w:space="0" w:color="auto"/>
                <w:left w:val="none" w:sz="0" w:space="0" w:color="auto"/>
                <w:bottom w:val="none" w:sz="0" w:space="0" w:color="auto"/>
                <w:right w:val="none" w:sz="0" w:space="0" w:color="auto"/>
              </w:divBdr>
            </w:div>
            <w:div w:id="1699622802">
              <w:marLeft w:val="0"/>
              <w:marRight w:val="0"/>
              <w:marTop w:val="0"/>
              <w:marBottom w:val="0"/>
              <w:divBdr>
                <w:top w:val="none" w:sz="0" w:space="0" w:color="auto"/>
                <w:left w:val="none" w:sz="0" w:space="0" w:color="auto"/>
                <w:bottom w:val="none" w:sz="0" w:space="0" w:color="auto"/>
                <w:right w:val="none" w:sz="0" w:space="0" w:color="auto"/>
              </w:divBdr>
            </w:div>
            <w:div w:id="1722242948">
              <w:marLeft w:val="0"/>
              <w:marRight w:val="0"/>
              <w:marTop w:val="0"/>
              <w:marBottom w:val="0"/>
              <w:divBdr>
                <w:top w:val="none" w:sz="0" w:space="0" w:color="auto"/>
                <w:left w:val="none" w:sz="0" w:space="0" w:color="auto"/>
                <w:bottom w:val="none" w:sz="0" w:space="0" w:color="auto"/>
                <w:right w:val="none" w:sz="0" w:space="0" w:color="auto"/>
              </w:divBdr>
            </w:div>
            <w:div w:id="1745180269">
              <w:marLeft w:val="0"/>
              <w:marRight w:val="0"/>
              <w:marTop w:val="0"/>
              <w:marBottom w:val="0"/>
              <w:divBdr>
                <w:top w:val="none" w:sz="0" w:space="0" w:color="auto"/>
                <w:left w:val="none" w:sz="0" w:space="0" w:color="auto"/>
                <w:bottom w:val="none" w:sz="0" w:space="0" w:color="auto"/>
                <w:right w:val="none" w:sz="0" w:space="0" w:color="auto"/>
              </w:divBdr>
            </w:div>
            <w:div w:id="1883902770">
              <w:marLeft w:val="0"/>
              <w:marRight w:val="0"/>
              <w:marTop w:val="0"/>
              <w:marBottom w:val="0"/>
              <w:divBdr>
                <w:top w:val="none" w:sz="0" w:space="0" w:color="auto"/>
                <w:left w:val="none" w:sz="0" w:space="0" w:color="auto"/>
                <w:bottom w:val="none" w:sz="0" w:space="0" w:color="auto"/>
                <w:right w:val="none" w:sz="0" w:space="0" w:color="auto"/>
              </w:divBdr>
            </w:div>
            <w:div w:id="2024623726">
              <w:marLeft w:val="0"/>
              <w:marRight w:val="0"/>
              <w:marTop w:val="0"/>
              <w:marBottom w:val="0"/>
              <w:divBdr>
                <w:top w:val="none" w:sz="0" w:space="0" w:color="auto"/>
                <w:left w:val="none" w:sz="0" w:space="0" w:color="auto"/>
                <w:bottom w:val="none" w:sz="0" w:space="0" w:color="auto"/>
                <w:right w:val="none" w:sz="0" w:space="0" w:color="auto"/>
              </w:divBdr>
            </w:div>
            <w:div w:id="2108884772">
              <w:marLeft w:val="0"/>
              <w:marRight w:val="0"/>
              <w:marTop w:val="0"/>
              <w:marBottom w:val="0"/>
              <w:divBdr>
                <w:top w:val="none" w:sz="0" w:space="0" w:color="auto"/>
                <w:left w:val="none" w:sz="0" w:space="0" w:color="auto"/>
                <w:bottom w:val="none" w:sz="0" w:space="0" w:color="auto"/>
                <w:right w:val="none" w:sz="0" w:space="0" w:color="auto"/>
              </w:divBdr>
            </w:div>
            <w:div w:id="2127188494">
              <w:marLeft w:val="0"/>
              <w:marRight w:val="0"/>
              <w:marTop w:val="0"/>
              <w:marBottom w:val="0"/>
              <w:divBdr>
                <w:top w:val="none" w:sz="0" w:space="0" w:color="auto"/>
                <w:left w:val="none" w:sz="0" w:space="0" w:color="auto"/>
                <w:bottom w:val="none" w:sz="0" w:space="0" w:color="auto"/>
                <w:right w:val="none" w:sz="0" w:space="0" w:color="auto"/>
              </w:divBdr>
            </w:div>
          </w:divsChild>
        </w:div>
        <w:div w:id="163788483">
          <w:marLeft w:val="0"/>
          <w:marRight w:val="0"/>
          <w:marTop w:val="0"/>
          <w:marBottom w:val="0"/>
          <w:divBdr>
            <w:top w:val="none" w:sz="0" w:space="0" w:color="auto"/>
            <w:left w:val="none" w:sz="0" w:space="0" w:color="auto"/>
            <w:bottom w:val="none" w:sz="0" w:space="0" w:color="auto"/>
            <w:right w:val="none" w:sz="0" w:space="0" w:color="auto"/>
          </w:divBdr>
        </w:div>
        <w:div w:id="298846050">
          <w:marLeft w:val="0"/>
          <w:marRight w:val="0"/>
          <w:marTop w:val="0"/>
          <w:marBottom w:val="0"/>
          <w:divBdr>
            <w:top w:val="none" w:sz="0" w:space="0" w:color="auto"/>
            <w:left w:val="none" w:sz="0" w:space="0" w:color="auto"/>
            <w:bottom w:val="none" w:sz="0" w:space="0" w:color="auto"/>
            <w:right w:val="none" w:sz="0" w:space="0" w:color="auto"/>
          </w:divBdr>
        </w:div>
        <w:div w:id="336418931">
          <w:marLeft w:val="0"/>
          <w:marRight w:val="0"/>
          <w:marTop w:val="0"/>
          <w:marBottom w:val="0"/>
          <w:divBdr>
            <w:top w:val="none" w:sz="0" w:space="0" w:color="auto"/>
            <w:left w:val="none" w:sz="0" w:space="0" w:color="auto"/>
            <w:bottom w:val="none" w:sz="0" w:space="0" w:color="auto"/>
            <w:right w:val="none" w:sz="0" w:space="0" w:color="auto"/>
          </w:divBdr>
        </w:div>
        <w:div w:id="373162951">
          <w:marLeft w:val="0"/>
          <w:marRight w:val="0"/>
          <w:marTop w:val="0"/>
          <w:marBottom w:val="0"/>
          <w:divBdr>
            <w:top w:val="none" w:sz="0" w:space="0" w:color="auto"/>
            <w:left w:val="none" w:sz="0" w:space="0" w:color="auto"/>
            <w:bottom w:val="none" w:sz="0" w:space="0" w:color="auto"/>
            <w:right w:val="none" w:sz="0" w:space="0" w:color="auto"/>
          </w:divBdr>
        </w:div>
        <w:div w:id="452410168">
          <w:marLeft w:val="0"/>
          <w:marRight w:val="0"/>
          <w:marTop w:val="0"/>
          <w:marBottom w:val="0"/>
          <w:divBdr>
            <w:top w:val="none" w:sz="0" w:space="0" w:color="auto"/>
            <w:left w:val="none" w:sz="0" w:space="0" w:color="auto"/>
            <w:bottom w:val="none" w:sz="0" w:space="0" w:color="auto"/>
            <w:right w:val="none" w:sz="0" w:space="0" w:color="auto"/>
          </w:divBdr>
        </w:div>
        <w:div w:id="488864048">
          <w:marLeft w:val="0"/>
          <w:marRight w:val="0"/>
          <w:marTop w:val="0"/>
          <w:marBottom w:val="0"/>
          <w:divBdr>
            <w:top w:val="none" w:sz="0" w:space="0" w:color="auto"/>
            <w:left w:val="none" w:sz="0" w:space="0" w:color="auto"/>
            <w:bottom w:val="none" w:sz="0" w:space="0" w:color="auto"/>
            <w:right w:val="none" w:sz="0" w:space="0" w:color="auto"/>
          </w:divBdr>
        </w:div>
        <w:div w:id="630936392">
          <w:marLeft w:val="0"/>
          <w:marRight w:val="0"/>
          <w:marTop w:val="0"/>
          <w:marBottom w:val="0"/>
          <w:divBdr>
            <w:top w:val="none" w:sz="0" w:space="0" w:color="auto"/>
            <w:left w:val="none" w:sz="0" w:space="0" w:color="auto"/>
            <w:bottom w:val="none" w:sz="0" w:space="0" w:color="auto"/>
            <w:right w:val="none" w:sz="0" w:space="0" w:color="auto"/>
          </w:divBdr>
        </w:div>
        <w:div w:id="643703747">
          <w:marLeft w:val="0"/>
          <w:marRight w:val="0"/>
          <w:marTop w:val="0"/>
          <w:marBottom w:val="0"/>
          <w:divBdr>
            <w:top w:val="none" w:sz="0" w:space="0" w:color="auto"/>
            <w:left w:val="none" w:sz="0" w:space="0" w:color="auto"/>
            <w:bottom w:val="none" w:sz="0" w:space="0" w:color="auto"/>
            <w:right w:val="none" w:sz="0" w:space="0" w:color="auto"/>
          </w:divBdr>
        </w:div>
        <w:div w:id="646520925">
          <w:marLeft w:val="0"/>
          <w:marRight w:val="0"/>
          <w:marTop w:val="0"/>
          <w:marBottom w:val="0"/>
          <w:divBdr>
            <w:top w:val="none" w:sz="0" w:space="0" w:color="auto"/>
            <w:left w:val="none" w:sz="0" w:space="0" w:color="auto"/>
            <w:bottom w:val="none" w:sz="0" w:space="0" w:color="auto"/>
            <w:right w:val="none" w:sz="0" w:space="0" w:color="auto"/>
          </w:divBdr>
        </w:div>
        <w:div w:id="664864972">
          <w:marLeft w:val="0"/>
          <w:marRight w:val="0"/>
          <w:marTop w:val="0"/>
          <w:marBottom w:val="0"/>
          <w:divBdr>
            <w:top w:val="none" w:sz="0" w:space="0" w:color="auto"/>
            <w:left w:val="none" w:sz="0" w:space="0" w:color="auto"/>
            <w:bottom w:val="none" w:sz="0" w:space="0" w:color="auto"/>
            <w:right w:val="none" w:sz="0" w:space="0" w:color="auto"/>
          </w:divBdr>
        </w:div>
        <w:div w:id="681396813">
          <w:marLeft w:val="0"/>
          <w:marRight w:val="0"/>
          <w:marTop w:val="0"/>
          <w:marBottom w:val="0"/>
          <w:divBdr>
            <w:top w:val="none" w:sz="0" w:space="0" w:color="auto"/>
            <w:left w:val="none" w:sz="0" w:space="0" w:color="auto"/>
            <w:bottom w:val="none" w:sz="0" w:space="0" w:color="auto"/>
            <w:right w:val="none" w:sz="0" w:space="0" w:color="auto"/>
          </w:divBdr>
        </w:div>
        <w:div w:id="866406089">
          <w:marLeft w:val="0"/>
          <w:marRight w:val="0"/>
          <w:marTop w:val="0"/>
          <w:marBottom w:val="0"/>
          <w:divBdr>
            <w:top w:val="none" w:sz="0" w:space="0" w:color="auto"/>
            <w:left w:val="none" w:sz="0" w:space="0" w:color="auto"/>
            <w:bottom w:val="none" w:sz="0" w:space="0" w:color="auto"/>
            <w:right w:val="none" w:sz="0" w:space="0" w:color="auto"/>
          </w:divBdr>
        </w:div>
        <w:div w:id="1009991594">
          <w:marLeft w:val="0"/>
          <w:marRight w:val="0"/>
          <w:marTop w:val="0"/>
          <w:marBottom w:val="0"/>
          <w:divBdr>
            <w:top w:val="none" w:sz="0" w:space="0" w:color="auto"/>
            <w:left w:val="none" w:sz="0" w:space="0" w:color="auto"/>
            <w:bottom w:val="none" w:sz="0" w:space="0" w:color="auto"/>
            <w:right w:val="none" w:sz="0" w:space="0" w:color="auto"/>
          </w:divBdr>
        </w:div>
        <w:div w:id="1189442042">
          <w:marLeft w:val="0"/>
          <w:marRight w:val="0"/>
          <w:marTop w:val="0"/>
          <w:marBottom w:val="0"/>
          <w:divBdr>
            <w:top w:val="none" w:sz="0" w:space="0" w:color="auto"/>
            <w:left w:val="none" w:sz="0" w:space="0" w:color="auto"/>
            <w:bottom w:val="none" w:sz="0" w:space="0" w:color="auto"/>
            <w:right w:val="none" w:sz="0" w:space="0" w:color="auto"/>
          </w:divBdr>
        </w:div>
        <w:div w:id="1221556562">
          <w:marLeft w:val="0"/>
          <w:marRight w:val="0"/>
          <w:marTop w:val="0"/>
          <w:marBottom w:val="0"/>
          <w:divBdr>
            <w:top w:val="none" w:sz="0" w:space="0" w:color="auto"/>
            <w:left w:val="none" w:sz="0" w:space="0" w:color="auto"/>
            <w:bottom w:val="none" w:sz="0" w:space="0" w:color="auto"/>
            <w:right w:val="none" w:sz="0" w:space="0" w:color="auto"/>
          </w:divBdr>
        </w:div>
        <w:div w:id="1236670703">
          <w:marLeft w:val="0"/>
          <w:marRight w:val="0"/>
          <w:marTop w:val="0"/>
          <w:marBottom w:val="0"/>
          <w:divBdr>
            <w:top w:val="none" w:sz="0" w:space="0" w:color="auto"/>
            <w:left w:val="none" w:sz="0" w:space="0" w:color="auto"/>
            <w:bottom w:val="none" w:sz="0" w:space="0" w:color="auto"/>
            <w:right w:val="none" w:sz="0" w:space="0" w:color="auto"/>
          </w:divBdr>
        </w:div>
        <w:div w:id="1283464611">
          <w:marLeft w:val="0"/>
          <w:marRight w:val="0"/>
          <w:marTop w:val="0"/>
          <w:marBottom w:val="0"/>
          <w:divBdr>
            <w:top w:val="none" w:sz="0" w:space="0" w:color="auto"/>
            <w:left w:val="none" w:sz="0" w:space="0" w:color="auto"/>
            <w:bottom w:val="none" w:sz="0" w:space="0" w:color="auto"/>
            <w:right w:val="none" w:sz="0" w:space="0" w:color="auto"/>
          </w:divBdr>
        </w:div>
        <w:div w:id="1375541608">
          <w:marLeft w:val="0"/>
          <w:marRight w:val="0"/>
          <w:marTop w:val="0"/>
          <w:marBottom w:val="0"/>
          <w:divBdr>
            <w:top w:val="none" w:sz="0" w:space="0" w:color="auto"/>
            <w:left w:val="none" w:sz="0" w:space="0" w:color="auto"/>
            <w:bottom w:val="none" w:sz="0" w:space="0" w:color="auto"/>
            <w:right w:val="none" w:sz="0" w:space="0" w:color="auto"/>
          </w:divBdr>
        </w:div>
        <w:div w:id="1421369988">
          <w:marLeft w:val="0"/>
          <w:marRight w:val="0"/>
          <w:marTop w:val="0"/>
          <w:marBottom w:val="0"/>
          <w:divBdr>
            <w:top w:val="none" w:sz="0" w:space="0" w:color="auto"/>
            <w:left w:val="none" w:sz="0" w:space="0" w:color="auto"/>
            <w:bottom w:val="none" w:sz="0" w:space="0" w:color="auto"/>
            <w:right w:val="none" w:sz="0" w:space="0" w:color="auto"/>
          </w:divBdr>
        </w:div>
        <w:div w:id="1422486154">
          <w:marLeft w:val="0"/>
          <w:marRight w:val="0"/>
          <w:marTop w:val="0"/>
          <w:marBottom w:val="0"/>
          <w:divBdr>
            <w:top w:val="none" w:sz="0" w:space="0" w:color="auto"/>
            <w:left w:val="none" w:sz="0" w:space="0" w:color="auto"/>
            <w:bottom w:val="none" w:sz="0" w:space="0" w:color="auto"/>
            <w:right w:val="none" w:sz="0" w:space="0" w:color="auto"/>
          </w:divBdr>
        </w:div>
        <w:div w:id="1497381464">
          <w:marLeft w:val="0"/>
          <w:marRight w:val="0"/>
          <w:marTop w:val="0"/>
          <w:marBottom w:val="0"/>
          <w:divBdr>
            <w:top w:val="none" w:sz="0" w:space="0" w:color="auto"/>
            <w:left w:val="none" w:sz="0" w:space="0" w:color="auto"/>
            <w:bottom w:val="none" w:sz="0" w:space="0" w:color="auto"/>
            <w:right w:val="none" w:sz="0" w:space="0" w:color="auto"/>
          </w:divBdr>
        </w:div>
        <w:div w:id="1586039033">
          <w:marLeft w:val="0"/>
          <w:marRight w:val="0"/>
          <w:marTop w:val="0"/>
          <w:marBottom w:val="0"/>
          <w:divBdr>
            <w:top w:val="none" w:sz="0" w:space="0" w:color="auto"/>
            <w:left w:val="none" w:sz="0" w:space="0" w:color="auto"/>
            <w:bottom w:val="none" w:sz="0" w:space="0" w:color="auto"/>
            <w:right w:val="none" w:sz="0" w:space="0" w:color="auto"/>
          </w:divBdr>
        </w:div>
        <w:div w:id="1603999353">
          <w:marLeft w:val="0"/>
          <w:marRight w:val="0"/>
          <w:marTop w:val="0"/>
          <w:marBottom w:val="0"/>
          <w:divBdr>
            <w:top w:val="none" w:sz="0" w:space="0" w:color="auto"/>
            <w:left w:val="none" w:sz="0" w:space="0" w:color="auto"/>
            <w:bottom w:val="none" w:sz="0" w:space="0" w:color="auto"/>
            <w:right w:val="none" w:sz="0" w:space="0" w:color="auto"/>
          </w:divBdr>
        </w:div>
        <w:div w:id="1614433685">
          <w:marLeft w:val="0"/>
          <w:marRight w:val="0"/>
          <w:marTop w:val="0"/>
          <w:marBottom w:val="0"/>
          <w:divBdr>
            <w:top w:val="none" w:sz="0" w:space="0" w:color="auto"/>
            <w:left w:val="none" w:sz="0" w:space="0" w:color="auto"/>
            <w:bottom w:val="none" w:sz="0" w:space="0" w:color="auto"/>
            <w:right w:val="none" w:sz="0" w:space="0" w:color="auto"/>
          </w:divBdr>
        </w:div>
        <w:div w:id="1749690511">
          <w:marLeft w:val="0"/>
          <w:marRight w:val="0"/>
          <w:marTop w:val="0"/>
          <w:marBottom w:val="0"/>
          <w:divBdr>
            <w:top w:val="none" w:sz="0" w:space="0" w:color="auto"/>
            <w:left w:val="none" w:sz="0" w:space="0" w:color="auto"/>
            <w:bottom w:val="none" w:sz="0" w:space="0" w:color="auto"/>
            <w:right w:val="none" w:sz="0" w:space="0" w:color="auto"/>
          </w:divBdr>
        </w:div>
        <w:div w:id="1879194716">
          <w:marLeft w:val="0"/>
          <w:marRight w:val="0"/>
          <w:marTop w:val="0"/>
          <w:marBottom w:val="0"/>
          <w:divBdr>
            <w:top w:val="none" w:sz="0" w:space="0" w:color="auto"/>
            <w:left w:val="none" w:sz="0" w:space="0" w:color="auto"/>
            <w:bottom w:val="none" w:sz="0" w:space="0" w:color="auto"/>
            <w:right w:val="none" w:sz="0" w:space="0" w:color="auto"/>
          </w:divBdr>
        </w:div>
        <w:div w:id="1896235416">
          <w:marLeft w:val="0"/>
          <w:marRight w:val="0"/>
          <w:marTop w:val="0"/>
          <w:marBottom w:val="0"/>
          <w:divBdr>
            <w:top w:val="none" w:sz="0" w:space="0" w:color="auto"/>
            <w:left w:val="none" w:sz="0" w:space="0" w:color="auto"/>
            <w:bottom w:val="none" w:sz="0" w:space="0" w:color="auto"/>
            <w:right w:val="none" w:sz="0" w:space="0" w:color="auto"/>
          </w:divBdr>
        </w:div>
        <w:div w:id="1990550245">
          <w:marLeft w:val="0"/>
          <w:marRight w:val="0"/>
          <w:marTop w:val="0"/>
          <w:marBottom w:val="0"/>
          <w:divBdr>
            <w:top w:val="none" w:sz="0" w:space="0" w:color="auto"/>
            <w:left w:val="none" w:sz="0" w:space="0" w:color="auto"/>
            <w:bottom w:val="none" w:sz="0" w:space="0" w:color="auto"/>
            <w:right w:val="none" w:sz="0" w:space="0" w:color="auto"/>
          </w:divBdr>
        </w:div>
        <w:div w:id="2024701281">
          <w:marLeft w:val="0"/>
          <w:marRight w:val="0"/>
          <w:marTop w:val="0"/>
          <w:marBottom w:val="0"/>
          <w:divBdr>
            <w:top w:val="none" w:sz="0" w:space="0" w:color="auto"/>
            <w:left w:val="none" w:sz="0" w:space="0" w:color="auto"/>
            <w:bottom w:val="none" w:sz="0" w:space="0" w:color="auto"/>
            <w:right w:val="none" w:sz="0" w:space="0" w:color="auto"/>
          </w:divBdr>
        </w:div>
        <w:div w:id="2057393584">
          <w:marLeft w:val="0"/>
          <w:marRight w:val="0"/>
          <w:marTop w:val="0"/>
          <w:marBottom w:val="0"/>
          <w:divBdr>
            <w:top w:val="none" w:sz="0" w:space="0" w:color="auto"/>
            <w:left w:val="none" w:sz="0" w:space="0" w:color="auto"/>
            <w:bottom w:val="none" w:sz="0" w:space="0" w:color="auto"/>
            <w:right w:val="none" w:sz="0" w:space="0" w:color="auto"/>
          </w:divBdr>
        </w:div>
        <w:div w:id="2081100258">
          <w:marLeft w:val="0"/>
          <w:marRight w:val="0"/>
          <w:marTop w:val="0"/>
          <w:marBottom w:val="0"/>
          <w:divBdr>
            <w:top w:val="none" w:sz="0" w:space="0" w:color="auto"/>
            <w:left w:val="none" w:sz="0" w:space="0" w:color="auto"/>
            <w:bottom w:val="none" w:sz="0" w:space="0" w:color="auto"/>
            <w:right w:val="none" w:sz="0" w:space="0" w:color="auto"/>
          </w:divBdr>
        </w:div>
        <w:div w:id="2106293978">
          <w:marLeft w:val="0"/>
          <w:marRight w:val="0"/>
          <w:marTop w:val="0"/>
          <w:marBottom w:val="0"/>
          <w:divBdr>
            <w:top w:val="none" w:sz="0" w:space="0" w:color="auto"/>
            <w:left w:val="none" w:sz="0" w:space="0" w:color="auto"/>
            <w:bottom w:val="none" w:sz="0" w:space="0" w:color="auto"/>
            <w:right w:val="none" w:sz="0" w:space="0" w:color="auto"/>
          </w:divBdr>
        </w:div>
      </w:divsChild>
    </w:div>
    <w:div w:id="921835564">
      <w:bodyDiv w:val="1"/>
      <w:marLeft w:val="0"/>
      <w:marRight w:val="0"/>
      <w:marTop w:val="0"/>
      <w:marBottom w:val="0"/>
      <w:divBdr>
        <w:top w:val="none" w:sz="0" w:space="0" w:color="auto"/>
        <w:left w:val="none" w:sz="0" w:space="0" w:color="auto"/>
        <w:bottom w:val="none" w:sz="0" w:space="0" w:color="auto"/>
        <w:right w:val="none" w:sz="0" w:space="0" w:color="auto"/>
      </w:divBdr>
      <w:divsChild>
        <w:div w:id="465662405">
          <w:marLeft w:val="0"/>
          <w:marRight w:val="0"/>
          <w:marTop w:val="0"/>
          <w:marBottom w:val="0"/>
          <w:divBdr>
            <w:top w:val="none" w:sz="0" w:space="0" w:color="auto"/>
            <w:left w:val="none" w:sz="0" w:space="0" w:color="auto"/>
            <w:bottom w:val="none" w:sz="0" w:space="0" w:color="auto"/>
            <w:right w:val="none" w:sz="0" w:space="0" w:color="auto"/>
          </w:divBdr>
        </w:div>
        <w:div w:id="762530350">
          <w:marLeft w:val="0"/>
          <w:marRight w:val="0"/>
          <w:marTop w:val="0"/>
          <w:marBottom w:val="0"/>
          <w:divBdr>
            <w:top w:val="none" w:sz="0" w:space="0" w:color="auto"/>
            <w:left w:val="none" w:sz="0" w:space="0" w:color="auto"/>
            <w:bottom w:val="none" w:sz="0" w:space="0" w:color="auto"/>
            <w:right w:val="none" w:sz="0" w:space="0" w:color="auto"/>
          </w:divBdr>
        </w:div>
        <w:div w:id="1577933645">
          <w:marLeft w:val="0"/>
          <w:marRight w:val="0"/>
          <w:marTop w:val="0"/>
          <w:marBottom w:val="0"/>
          <w:divBdr>
            <w:top w:val="none" w:sz="0" w:space="0" w:color="auto"/>
            <w:left w:val="none" w:sz="0" w:space="0" w:color="auto"/>
            <w:bottom w:val="none" w:sz="0" w:space="0" w:color="auto"/>
            <w:right w:val="none" w:sz="0" w:space="0" w:color="auto"/>
          </w:divBdr>
        </w:div>
        <w:div w:id="1979526358">
          <w:marLeft w:val="0"/>
          <w:marRight w:val="0"/>
          <w:marTop w:val="0"/>
          <w:marBottom w:val="0"/>
          <w:divBdr>
            <w:top w:val="none" w:sz="0" w:space="0" w:color="auto"/>
            <w:left w:val="none" w:sz="0" w:space="0" w:color="auto"/>
            <w:bottom w:val="none" w:sz="0" w:space="0" w:color="auto"/>
            <w:right w:val="none" w:sz="0" w:space="0" w:color="auto"/>
          </w:divBdr>
        </w:div>
      </w:divsChild>
    </w:div>
    <w:div w:id="922103462">
      <w:bodyDiv w:val="1"/>
      <w:marLeft w:val="0"/>
      <w:marRight w:val="0"/>
      <w:marTop w:val="0"/>
      <w:marBottom w:val="0"/>
      <w:divBdr>
        <w:top w:val="none" w:sz="0" w:space="0" w:color="auto"/>
        <w:left w:val="none" w:sz="0" w:space="0" w:color="auto"/>
        <w:bottom w:val="none" w:sz="0" w:space="0" w:color="auto"/>
        <w:right w:val="none" w:sz="0" w:space="0" w:color="auto"/>
      </w:divBdr>
    </w:div>
    <w:div w:id="922841223">
      <w:bodyDiv w:val="1"/>
      <w:marLeft w:val="0"/>
      <w:marRight w:val="0"/>
      <w:marTop w:val="0"/>
      <w:marBottom w:val="0"/>
      <w:divBdr>
        <w:top w:val="none" w:sz="0" w:space="0" w:color="auto"/>
        <w:left w:val="none" w:sz="0" w:space="0" w:color="auto"/>
        <w:bottom w:val="none" w:sz="0" w:space="0" w:color="auto"/>
        <w:right w:val="none" w:sz="0" w:space="0" w:color="auto"/>
      </w:divBdr>
    </w:div>
    <w:div w:id="924459719">
      <w:bodyDiv w:val="1"/>
      <w:marLeft w:val="0"/>
      <w:marRight w:val="0"/>
      <w:marTop w:val="0"/>
      <w:marBottom w:val="0"/>
      <w:divBdr>
        <w:top w:val="none" w:sz="0" w:space="0" w:color="auto"/>
        <w:left w:val="none" w:sz="0" w:space="0" w:color="auto"/>
        <w:bottom w:val="none" w:sz="0" w:space="0" w:color="auto"/>
        <w:right w:val="none" w:sz="0" w:space="0" w:color="auto"/>
      </w:divBdr>
    </w:div>
    <w:div w:id="926156755">
      <w:bodyDiv w:val="1"/>
      <w:marLeft w:val="0"/>
      <w:marRight w:val="0"/>
      <w:marTop w:val="0"/>
      <w:marBottom w:val="0"/>
      <w:divBdr>
        <w:top w:val="none" w:sz="0" w:space="0" w:color="auto"/>
        <w:left w:val="none" w:sz="0" w:space="0" w:color="auto"/>
        <w:bottom w:val="none" w:sz="0" w:space="0" w:color="auto"/>
        <w:right w:val="none" w:sz="0" w:space="0" w:color="auto"/>
      </w:divBdr>
    </w:div>
    <w:div w:id="927270598">
      <w:bodyDiv w:val="1"/>
      <w:marLeft w:val="0"/>
      <w:marRight w:val="0"/>
      <w:marTop w:val="0"/>
      <w:marBottom w:val="0"/>
      <w:divBdr>
        <w:top w:val="none" w:sz="0" w:space="0" w:color="auto"/>
        <w:left w:val="none" w:sz="0" w:space="0" w:color="auto"/>
        <w:bottom w:val="none" w:sz="0" w:space="0" w:color="auto"/>
        <w:right w:val="none" w:sz="0" w:space="0" w:color="auto"/>
      </w:divBdr>
      <w:divsChild>
        <w:div w:id="410583598">
          <w:marLeft w:val="0"/>
          <w:marRight w:val="0"/>
          <w:marTop w:val="0"/>
          <w:marBottom w:val="360"/>
          <w:divBdr>
            <w:top w:val="none" w:sz="0" w:space="0" w:color="auto"/>
            <w:left w:val="none" w:sz="0" w:space="0" w:color="auto"/>
            <w:bottom w:val="none" w:sz="0" w:space="0" w:color="auto"/>
            <w:right w:val="none" w:sz="0" w:space="0" w:color="auto"/>
          </w:divBdr>
        </w:div>
      </w:divsChild>
    </w:div>
    <w:div w:id="928004340">
      <w:bodyDiv w:val="1"/>
      <w:marLeft w:val="0"/>
      <w:marRight w:val="0"/>
      <w:marTop w:val="0"/>
      <w:marBottom w:val="0"/>
      <w:divBdr>
        <w:top w:val="none" w:sz="0" w:space="0" w:color="auto"/>
        <w:left w:val="none" w:sz="0" w:space="0" w:color="auto"/>
        <w:bottom w:val="none" w:sz="0" w:space="0" w:color="auto"/>
        <w:right w:val="none" w:sz="0" w:space="0" w:color="auto"/>
      </w:divBdr>
    </w:div>
    <w:div w:id="928387400">
      <w:bodyDiv w:val="1"/>
      <w:marLeft w:val="0"/>
      <w:marRight w:val="0"/>
      <w:marTop w:val="0"/>
      <w:marBottom w:val="0"/>
      <w:divBdr>
        <w:top w:val="none" w:sz="0" w:space="0" w:color="auto"/>
        <w:left w:val="none" w:sz="0" w:space="0" w:color="auto"/>
        <w:bottom w:val="none" w:sz="0" w:space="0" w:color="auto"/>
        <w:right w:val="none" w:sz="0" w:space="0" w:color="auto"/>
      </w:divBdr>
    </w:div>
    <w:div w:id="928925271">
      <w:bodyDiv w:val="1"/>
      <w:marLeft w:val="0"/>
      <w:marRight w:val="0"/>
      <w:marTop w:val="0"/>
      <w:marBottom w:val="0"/>
      <w:divBdr>
        <w:top w:val="none" w:sz="0" w:space="0" w:color="auto"/>
        <w:left w:val="none" w:sz="0" w:space="0" w:color="auto"/>
        <w:bottom w:val="none" w:sz="0" w:space="0" w:color="auto"/>
        <w:right w:val="none" w:sz="0" w:space="0" w:color="auto"/>
      </w:divBdr>
      <w:divsChild>
        <w:div w:id="938104096">
          <w:marLeft w:val="0"/>
          <w:marRight w:val="0"/>
          <w:marTop w:val="0"/>
          <w:marBottom w:val="0"/>
          <w:divBdr>
            <w:top w:val="none" w:sz="0" w:space="0" w:color="auto"/>
            <w:left w:val="none" w:sz="0" w:space="0" w:color="auto"/>
            <w:bottom w:val="none" w:sz="0" w:space="0" w:color="auto"/>
            <w:right w:val="none" w:sz="0" w:space="0" w:color="auto"/>
          </w:divBdr>
        </w:div>
        <w:div w:id="1430928551">
          <w:marLeft w:val="0"/>
          <w:marRight w:val="0"/>
          <w:marTop w:val="0"/>
          <w:marBottom w:val="0"/>
          <w:divBdr>
            <w:top w:val="none" w:sz="0" w:space="0" w:color="auto"/>
            <w:left w:val="none" w:sz="0" w:space="0" w:color="auto"/>
            <w:bottom w:val="none" w:sz="0" w:space="0" w:color="auto"/>
            <w:right w:val="none" w:sz="0" w:space="0" w:color="auto"/>
          </w:divBdr>
        </w:div>
        <w:div w:id="1851796396">
          <w:marLeft w:val="0"/>
          <w:marRight w:val="0"/>
          <w:marTop w:val="0"/>
          <w:marBottom w:val="0"/>
          <w:divBdr>
            <w:top w:val="none" w:sz="0" w:space="0" w:color="auto"/>
            <w:left w:val="none" w:sz="0" w:space="0" w:color="auto"/>
            <w:bottom w:val="none" w:sz="0" w:space="0" w:color="auto"/>
            <w:right w:val="none" w:sz="0" w:space="0" w:color="auto"/>
          </w:divBdr>
        </w:div>
        <w:div w:id="177935206">
          <w:marLeft w:val="0"/>
          <w:marRight w:val="0"/>
          <w:marTop w:val="0"/>
          <w:marBottom w:val="0"/>
          <w:divBdr>
            <w:top w:val="none" w:sz="0" w:space="0" w:color="auto"/>
            <w:left w:val="none" w:sz="0" w:space="0" w:color="auto"/>
            <w:bottom w:val="none" w:sz="0" w:space="0" w:color="auto"/>
            <w:right w:val="none" w:sz="0" w:space="0" w:color="auto"/>
          </w:divBdr>
        </w:div>
      </w:divsChild>
    </w:div>
    <w:div w:id="930041281">
      <w:bodyDiv w:val="1"/>
      <w:marLeft w:val="0"/>
      <w:marRight w:val="0"/>
      <w:marTop w:val="0"/>
      <w:marBottom w:val="0"/>
      <w:divBdr>
        <w:top w:val="none" w:sz="0" w:space="0" w:color="auto"/>
        <w:left w:val="none" w:sz="0" w:space="0" w:color="auto"/>
        <w:bottom w:val="none" w:sz="0" w:space="0" w:color="auto"/>
        <w:right w:val="none" w:sz="0" w:space="0" w:color="auto"/>
      </w:divBdr>
      <w:divsChild>
        <w:div w:id="1343704573">
          <w:marLeft w:val="0"/>
          <w:marRight w:val="0"/>
          <w:marTop w:val="0"/>
          <w:marBottom w:val="0"/>
          <w:divBdr>
            <w:top w:val="none" w:sz="0" w:space="0" w:color="auto"/>
            <w:left w:val="none" w:sz="0" w:space="0" w:color="auto"/>
            <w:bottom w:val="none" w:sz="0" w:space="0" w:color="auto"/>
            <w:right w:val="none" w:sz="0" w:space="0" w:color="auto"/>
          </w:divBdr>
        </w:div>
        <w:div w:id="1894536134">
          <w:marLeft w:val="0"/>
          <w:marRight w:val="0"/>
          <w:marTop w:val="0"/>
          <w:marBottom w:val="0"/>
          <w:divBdr>
            <w:top w:val="none" w:sz="0" w:space="0" w:color="auto"/>
            <w:left w:val="none" w:sz="0" w:space="0" w:color="auto"/>
            <w:bottom w:val="none" w:sz="0" w:space="0" w:color="auto"/>
            <w:right w:val="none" w:sz="0" w:space="0" w:color="auto"/>
          </w:divBdr>
        </w:div>
        <w:div w:id="2038890601">
          <w:marLeft w:val="0"/>
          <w:marRight w:val="0"/>
          <w:marTop w:val="0"/>
          <w:marBottom w:val="0"/>
          <w:divBdr>
            <w:top w:val="none" w:sz="0" w:space="0" w:color="auto"/>
            <w:left w:val="none" w:sz="0" w:space="0" w:color="auto"/>
            <w:bottom w:val="none" w:sz="0" w:space="0" w:color="auto"/>
            <w:right w:val="none" w:sz="0" w:space="0" w:color="auto"/>
          </w:divBdr>
        </w:div>
        <w:div w:id="2112167720">
          <w:marLeft w:val="0"/>
          <w:marRight w:val="0"/>
          <w:marTop w:val="0"/>
          <w:marBottom w:val="0"/>
          <w:divBdr>
            <w:top w:val="none" w:sz="0" w:space="0" w:color="auto"/>
            <w:left w:val="none" w:sz="0" w:space="0" w:color="auto"/>
            <w:bottom w:val="none" w:sz="0" w:space="0" w:color="auto"/>
            <w:right w:val="none" w:sz="0" w:space="0" w:color="auto"/>
          </w:divBdr>
        </w:div>
      </w:divsChild>
    </w:div>
    <w:div w:id="932278818">
      <w:bodyDiv w:val="1"/>
      <w:marLeft w:val="0"/>
      <w:marRight w:val="0"/>
      <w:marTop w:val="0"/>
      <w:marBottom w:val="0"/>
      <w:divBdr>
        <w:top w:val="none" w:sz="0" w:space="0" w:color="auto"/>
        <w:left w:val="none" w:sz="0" w:space="0" w:color="auto"/>
        <w:bottom w:val="none" w:sz="0" w:space="0" w:color="auto"/>
        <w:right w:val="none" w:sz="0" w:space="0" w:color="auto"/>
      </w:divBdr>
    </w:div>
    <w:div w:id="932588264">
      <w:bodyDiv w:val="1"/>
      <w:marLeft w:val="0"/>
      <w:marRight w:val="0"/>
      <w:marTop w:val="0"/>
      <w:marBottom w:val="0"/>
      <w:divBdr>
        <w:top w:val="none" w:sz="0" w:space="0" w:color="auto"/>
        <w:left w:val="none" w:sz="0" w:space="0" w:color="auto"/>
        <w:bottom w:val="none" w:sz="0" w:space="0" w:color="auto"/>
        <w:right w:val="none" w:sz="0" w:space="0" w:color="auto"/>
      </w:divBdr>
    </w:div>
    <w:div w:id="933586458">
      <w:bodyDiv w:val="1"/>
      <w:marLeft w:val="0"/>
      <w:marRight w:val="0"/>
      <w:marTop w:val="0"/>
      <w:marBottom w:val="0"/>
      <w:divBdr>
        <w:top w:val="none" w:sz="0" w:space="0" w:color="auto"/>
        <w:left w:val="none" w:sz="0" w:space="0" w:color="auto"/>
        <w:bottom w:val="none" w:sz="0" w:space="0" w:color="auto"/>
        <w:right w:val="none" w:sz="0" w:space="0" w:color="auto"/>
      </w:divBdr>
    </w:div>
    <w:div w:id="935214201">
      <w:bodyDiv w:val="1"/>
      <w:marLeft w:val="0"/>
      <w:marRight w:val="0"/>
      <w:marTop w:val="0"/>
      <w:marBottom w:val="0"/>
      <w:divBdr>
        <w:top w:val="none" w:sz="0" w:space="0" w:color="auto"/>
        <w:left w:val="none" w:sz="0" w:space="0" w:color="auto"/>
        <w:bottom w:val="none" w:sz="0" w:space="0" w:color="auto"/>
        <w:right w:val="none" w:sz="0" w:space="0" w:color="auto"/>
      </w:divBdr>
    </w:div>
    <w:div w:id="935746208">
      <w:bodyDiv w:val="1"/>
      <w:marLeft w:val="0"/>
      <w:marRight w:val="0"/>
      <w:marTop w:val="0"/>
      <w:marBottom w:val="0"/>
      <w:divBdr>
        <w:top w:val="none" w:sz="0" w:space="0" w:color="auto"/>
        <w:left w:val="none" w:sz="0" w:space="0" w:color="auto"/>
        <w:bottom w:val="none" w:sz="0" w:space="0" w:color="auto"/>
        <w:right w:val="none" w:sz="0" w:space="0" w:color="auto"/>
      </w:divBdr>
    </w:div>
    <w:div w:id="935866958">
      <w:bodyDiv w:val="1"/>
      <w:marLeft w:val="0"/>
      <w:marRight w:val="0"/>
      <w:marTop w:val="0"/>
      <w:marBottom w:val="0"/>
      <w:divBdr>
        <w:top w:val="none" w:sz="0" w:space="0" w:color="auto"/>
        <w:left w:val="none" w:sz="0" w:space="0" w:color="auto"/>
        <w:bottom w:val="none" w:sz="0" w:space="0" w:color="auto"/>
        <w:right w:val="none" w:sz="0" w:space="0" w:color="auto"/>
      </w:divBdr>
      <w:divsChild>
        <w:div w:id="129595682">
          <w:marLeft w:val="0"/>
          <w:marRight w:val="0"/>
          <w:marTop w:val="0"/>
          <w:marBottom w:val="0"/>
          <w:divBdr>
            <w:top w:val="none" w:sz="0" w:space="0" w:color="auto"/>
            <w:left w:val="none" w:sz="0" w:space="0" w:color="auto"/>
            <w:bottom w:val="none" w:sz="0" w:space="0" w:color="auto"/>
            <w:right w:val="none" w:sz="0" w:space="0" w:color="auto"/>
          </w:divBdr>
          <w:divsChild>
            <w:div w:id="3635141">
              <w:marLeft w:val="0"/>
              <w:marRight w:val="0"/>
              <w:marTop w:val="0"/>
              <w:marBottom w:val="0"/>
              <w:divBdr>
                <w:top w:val="none" w:sz="0" w:space="0" w:color="auto"/>
                <w:left w:val="none" w:sz="0" w:space="0" w:color="auto"/>
                <w:bottom w:val="none" w:sz="0" w:space="0" w:color="auto"/>
                <w:right w:val="none" w:sz="0" w:space="0" w:color="auto"/>
              </w:divBdr>
            </w:div>
            <w:div w:id="32968467">
              <w:marLeft w:val="0"/>
              <w:marRight w:val="0"/>
              <w:marTop w:val="0"/>
              <w:marBottom w:val="0"/>
              <w:divBdr>
                <w:top w:val="none" w:sz="0" w:space="0" w:color="auto"/>
                <w:left w:val="none" w:sz="0" w:space="0" w:color="auto"/>
                <w:bottom w:val="none" w:sz="0" w:space="0" w:color="auto"/>
                <w:right w:val="none" w:sz="0" w:space="0" w:color="auto"/>
              </w:divBdr>
            </w:div>
            <w:div w:id="34670282">
              <w:marLeft w:val="0"/>
              <w:marRight w:val="0"/>
              <w:marTop w:val="0"/>
              <w:marBottom w:val="0"/>
              <w:divBdr>
                <w:top w:val="none" w:sz="0" w:space="0" w:color="auto"/>
                <w:left w:val="none" w:sz="0" w:space="0" w:color="auto"/>
                <w:bottom w:val="none" w:sz="0" w:space="0" w:color="auto"/>
                <w:right w:val="none" w:sz="0" w:space="0" w:color="auto"/>
              </w:divBdr>
            </w:div>
            <w:div w:id="77136597">
              <w:marLeft w:val="0"/>
              <w:marRight w:val="0"/>
              <w:marTop w:val="0"/>
              <w:marBottom w:val="0"/>
              <w:divBdr>
                <w:top w:val="none" w:sz="0" w:space="0" w:color="auto"/>
                <w:left w:val="none" w:sz="0" w:space="0" w:color="auto"/>
                <w:bottom w:val="none" w:sz="0" w:space="0" w:color="auto"/>
                <w:right w:val="none" w:sz="0" w:space="0" w:color="auto"/>
              </w:divBdr>
            </w:div>
            <w:div w:id="88083444">
              <w:marLeft w:val="0"/>
              <w:marRight w:val="0"/>
              <w:marTop w:val="0"/>
              <w:marBottom w:val="0"/>
              <w:divBdr>
                <w:top w:val="none" w:sz="0" w:space="0" w:color="auto"/>
                <w:left w:val="none" w:sz="0" w:space="0" w:color="auto"/>
                <w:bottom w:val="none" w:sz="0" w:space="0" w:color="auto"/>
                <w:right w:val="none" w:sz="0" w:space="0" w:color="auto"/>
              </w:divBdr>
            </w:div>
            <w:div w:id="269750966">
              <w:marLeft w:val="0"/>
              <w:marRight w:val="0"/>
              <w:marTop w:val="0"/>
              <w:marBottom w:val="0"/>
              <w:divBdr>
                <w:top w:val="none" w:sz="0" w:space="0" w:color="auto"/>
                <w:left w:val="none" w:sz="0" w:space="0" w:color="auto"/>
                <w:bottom w:val="none" w:sz="0" w:space="0" w:color="auto"/>
                <w:right w:val="none" w:sz="0" w:space="0" w:color="auto"/>
              </w:divBdr>
            </w:div>
            <w:div w:id="559636396">
              <w:marLeft w:val="0"/>
              <w:marRight w:val="0"/>
              <w:marTop w:val="0"/>
              <w:marBottom w:val="0"/>
              <w:divBdr>
                <w:top w:val="none" w:sz="0" w:space="0" w:color="auto"/>
                <w:left w:val="none" w:sz="0" w:space="0" w:color="auto"/>
                <w:bottom w:val="none" w:sz="0" w:space="0" w:color="auto"/>
                <w:right w:val="none" w:sz="0" w:space="0" w:color="auto"/>
              </w:divBdr>
            </w:div>
            <w:div w:id="577204309">
              <w:marLeft w:val="0"/>
              <w:marRight w:val="0"/>
              <w:marTop w:val="0"/>
              <w:marBottom w:val="0"/>
              <w:divBdr>
                <w:top w:val="none" w:sz="0" w:space="0" w:color="auto"/>
                <w:left w:val="none" w:sz="0" w:space="0" w:color="auto"/>
                <w:bottom w:val="none" w:sz="0" w:space="0" w:color="auto"/>
                <w:right w:val="none" w:sz="0" w:space="0" w:color="auto"/>
              </w:divBdr>
            </w:div>
            <w:div w:id="1153057959">
              <w:marLeft w:val="0"/>
              <w:marRight w:val="0"/>
              <w:marTop w:val="0"/>
              <w:marBottom w:val="0"/>
              <w:divBdr>
                <w:top w:val="none" w:sz="0" w:space="0" w:color="auto"/>
                <w:left w:val="none" w:sz="0" w:space="0" w:color="auto"/>
                <w:bottom w:val="none" w:sz="0" w:space="0" w:color="auto"/>
                <w:right w:val="none" w:sz="0" w:space="0" w:color="auto"/>
              </w:divBdr>
            </w:div>
            <w:div w:id="1300384762">
              <w:marLeft w:val="0"/>
              <w:marRight w:val="0"/>
              <w:marTop w:val="0"/>
              <w:marBottom w:val="0"/>
              <w:divBdr>
                <w:top w:val="none" w:sz="0" w:space="0" w:color="auto"/>
                <w:left w:val="none" w:sz="0" w:space="0" w:color="auto"/>
                <w:bottom w:val="none" w:sz="0" w:space="0" w:color="auto"/>
                <w:right w:val="none" w:sz="0" w:space="0" w:color="auto"/>
              </w:divBdr>
            </w:div>
            <w:div w:id="1512796288">
              <w:marLeft w:val="0"/>
              <w:marRight w:val="0"/>
              <w:marTop w:val="0"/>
              <w:marBottom w:val="0"/>
              <w:divBdr>
                <w:top w:val="none" w:sz="0" w:space="0" w:color="auto"/>
                <w:left w:val="none" w:sz="0" w:space="0" w:color="auto"/>
                <w:bottom w:val="none" w:sz="0" w:space="0" w:color="auto"/>
                <w:right w:val="none" w:sz="0" w:space="0" w:color="auto"/>
              </w:divBdr>
            </w:div>
            <w:div w:id="1667123966">
              <w:marLeft w:val="0"/>
              <w:marRight w:val="0"/>
              <w:marTop w:val="0"/>
              <w:marBottom w:val="0"/>
              <w:divBdr>
                <w:top w:val="none" w:sz="0" w:space="0" w:color="auto"/>
                <w:left w:val="none" w:sz="0" w:space="0" w:color="auto"/>
                <w:bottom w:val="none" w:sz="0" w:space="0" w:color="auto"/>
                <w:right w:val="none" w:sz="0" w:space="0" w:color="auto"/>
              </w:divBdr>
            </w:div>
            <w:div w:id="1704940390">
              <w:marLeft w:val="0"/>
              <w:marRight w:val="0"/>
              <w:marTop w:val="0"/>
              <w:marBottom w:val="0"/>
              <w:divBdr>
                <w:top w:val="none" w:sz="0" w:space="0" w:color="auto"/>
                <w:left w:val="none" w:sz="0" w:space="0" w:color="auto"/>
                <w:bottom w:val="none" w:sz="0" w:space="0" w:color="auto"/>
                <w:right w:val="none" w:sz="0" w:space="0" w:color="auto"/>
              </w:divBdr>
            </w:div>
            <w:div w:id="1747604596">
              <w:marLeft w:val="0"/>
              <w:marRight w:val="0"/>
              <w:marTop w:val="0"/>
              <w:marBottom w:val="0"/>
              <w:divBdr>
                <w:top w:val="none" w:sz="0" w:space="0" w:color="auto"/>
                <w:left w:val="none" w:sz="0" w:space="0" w:color="auto"/>
                <w:bottom w:val="none" w:sz="0" w:space="0" w:color="auto"/>
                <w:right w:val="none" w:sz="0" w:space="0" w:color="auto"/>
              </w:divBdr>
            </w:div>
          </w:divsChild>
        </w:div>
        <w:div w:id="300381175">
          <w:marLeft w:val="0"/>
          <w:marRight w:val="0"/>
          <w:marTop w:val="0"/>
          <w:marBottom w:val="0"/>
          <w:divBdr>
            <w:top w:val="none" w:sz="0" w:space="0" w:color="auto"/>
            <w:left w:val="none" w:sz="0" w:space="0" w:color="auto"/>
            <w:bottom w:val="none" w:sz="0" w:space="0" w:color="auto"/>
            <w:right w:val="none" w:sz="0" w:space="0" w:color="auto"/>
          </w:divBdr>
        </w:div>
        <w:div w:id="405347786">
          <w:marLeft w:val="0"/>
          <w:marRight w:val="0"/>
          <w:marTop w:val="0"/>
          <w:marBottom w:val="0"/>
          <w:divBdr>
            <w:top w:val="none" w:sz="0" w:space="0" w:color="auto"/>
            <w:left w:val="none" w:sz="0" w:space="0" w:color="auto"/>
            <w:bottom w:val="none" w:sz="0" w:space="0" w:color="auto"/>
            <w:right w:val="none" w:sz="0" w:space="0" w:color="auto"/>
          </w:divBdr>
        </w:div>
        <w:div w:id="545413742">
          <w:marLeft w:val="0"/>
          <w:marRight w:val="0"/>
          <w:marTop w:val="0"/>
          <w:marBottom w:val="0"/>
          <w:divBdr>
            <w:top w:val="none" w:sz="0" w:space="0" w:color="auto"/>
            <w:left w:val="none" w:sz="0" w:space="0" w:color="auto"/>
            <w:bottom w:val="none" w:sz="0" w:space="0" w:color="auto"/>
            <w:right w:val="none" w:sz="0" w:space="0" w:color="auto"/>
          </w:divBdr>
        </w:div>
        <w:div w:id="678117635">
          <w:marLeft w:val="0"/>
          <w:marRight w:val="0"/>
          <w:marTop w:val="0"/>
          <w:marBottom w:val="0"/>
          <w:divBdr>
            <w:top w:val="none" w:sz="0" w:space="0" w:color="auto"/>
            <w:left w:val="none" w:sz="0" w:space="0" w:color="auto"/>
            <w:bottom w:val="none" w:sz="0" w:space="0" w:color="auto"/>
            <w:right w:val="none" w:sz="0" w:space="0" w:color="auto"/>
          </w:divBdr>
        </w:div>
        <w:div w:id="731276081">
          <w:marLeft w:val="0"/>
          <w:marRight w:val="0"/>
          <w:marTop w:val="0"/>
          <w:marBottom w:val="0"/>
          <w:divBdr>
            <w:top w:val="none" w:sz="0" w:space="0" w:color="auto"/>
            <w:left w:val="none" w:sz="0" w:space="0" w:color="auto"/>
            <w:bottom w:val="none" w:sz="0" w:space="0" w:color="auto"/>
            <w:right w:val="none" w:sz="0" w:space="0" w:color="auto"/>
          </w:divBdr>
          <w:divsChild>
            <w:div w:id="50429309">
              <w:marLeft w:val="0"/>
              <w:marRight w:val="0"/>
              <w:marTop w:val="0"/>
              <w:marBottom w:val="0"/>
              <w:divBdr>
                <w:top w:val="none" w:sz="0" w:space="0" w:color="auto"/>
                <w:left w:val="none" w:sz="0" w:space="0" w:color="auto"/>
                <w:bottom w:val="none" w:sz="0" w:space="0" w:color="auto"/>
                <w:right w:val="none" w:sz="0" w:space="0" w:color="auto"/>
              </w:divBdr>
            </w:div>
            <w:div w:id="218827157">
              <w:marLeft w:val="0"/>
              <w:marRight w:val="0"/>
              <w:marTop w:val="0"/>
              <w:marBottom w:val="0"/>
              <w:divBdr>
                <w:top w:val="none" w:sz="0" w:space="0" w:color="auto"/>
                <w:left w:val="none" w:sz="0" w:space="0" w:color="auto"/>
                <w:bottom w:val="none" w:sz="0" w:space="0" w:color="auto"/>
                <w:right w:val="none" w:sz="0" w:space="0" w:color="auto"/>
              </w:divBdr>
            </w:div>
            <w:div w:id="321979197">
              <w:marLeft w:val="0"/>
              <w:marRight w:val="0"/>
              <w:marTop w:val="0"/>
              <w:marBottom w:val="0"/>
              <w:divBdr>
                <w:top w:val="none" w:sz="0" w:space="0" w:color="auto"/>
                <w:left w:val="none" w:sz="0" w:space="0" w:color="auto"/>
                <w:bottom w:val="none" w:sz="0" w:space="0" w:color="auto"/>
                <w:right w:val="none" w:sz="0" w:space="0" w:color="auto"/>
              </w:divBdr>
            </w:div>
            <w:div w:id="438530819">
              <w:marLeft w:val="0"/>
              <w:marRight w:val="0"/>
              <w:marTop w:val="0"/>
              <w:marBottom w:val="0"/>
              <w:divBdr>
                <w:top w:val="none" w:sz="0" w:space="0" w:color="auto"/>
                <w:left w:val="none" w:sz="0" w:space="0" w:color="auto"/>
                <w:bottom w:val="none" w:sz="0" w:space="0" w:color="auto"/>
                <w:right w:val="none" w:sz="0" w:space="0" w:color="auto"/>
              </w:divBdr>
            </w:div>
            <w:div w:id="615410227">
              <w:marLeft w:val="0"/>
              <w:marRight w:val="0"/>
              <w:marTop w:val="0"/>
              <w:marBottom w:val="0"/>
              <w:divBdr>
                <w:top w:val="none" w:sz="0" w:space="0" w:color="auto"/>
                <w:left w:val="none" w:sz="0" w:space="0" w:color="auto"/>
                <w:bottom w:val="none" w:sz="0" w:space="0" w:color="auto"/>
                <w:right w:val="none" w:sz="0" w:space="0" w:color="auto"/>
              </w:divBdr>
            </w:div>
            <w:div w:id="709035338">
              <w:marLeft w:val="0"/>
              <w:marRight w:val="0"/>
              <w:marTop w:val="0"/>
              <w:marBottom w:val="0"/>
              <w:divBdr>
                <w:top w:val="none" w:sz="0" w:space="0" w:color="auto"/>
                <w:left w:val="none" w:sz="0" w:space="0" w:color="auto"/>
                <w:bottom w:val="none" w:sz="0" w:space="0" w:color="auto"/>
                <w:right w:val="none" w:sz="0" w:space="0" w:color="auto"/>
              </w:divBdr>
            </w:div>
            <w:div w:id="794325342">
              <w:marLeft w:val="0"/>
              <w:marRight w:val="0"/>
              <w:marTop w:val="0"/>
              <w:marBottom w:val="0"/>
              <w:divBdr>
                <w:top w:val="none" w:sz="0" w:space="0" w:color="auto"/>
                <w:left w:val="none" w:sz="0" w:space="0" w:color="auto"/>
                <w:bottom w:val="none" w:sz="0" w:space="0" w:color="auto"/>
                <w:right w:val="none" w:sz="0" w:space="0" w:color="auto"/>
              </w:divBdr>
            </w:div>
            <w:div w:id="903221183">
              <w:marLeft w:val="0"/>
              <w:marRight w:val="0"/>
              <w:marTop w:val="0"/>
              <w:marBottom w:val="0"/>
              <w:divBdr>
                <w:top w:val="none" w:sz="0" w:space="0" w:color="auto"/>
                <w:left w:val="none" w:sz="0" w:space="0" w:color="auto"/>
                <w:bottom w:val="none" w:sz="0" w:space="0" w:color="auto"/>
                <w:right w:val="none" w:sz="0" w:space="0" w:color="auto"/>
              </w:divBdr>
            </w:div>
            <w:div w:id="931089457">
              <w:marLeft w:val="0"/>
              <w:marRight w:val="0"/>
              <w:marTop w:val="0"/>
              <w:marBottom w:val="0"/>
              <w:divBdr>
                <w:top w:val="none" w:sz="0" w:space="0" w:color="auto"/>
                <w:left w:val="none" w:sz="0" w:space="0" w:color="auto"/>
                <w:bottom w:val="none" w:sz="0" w:space="0" w:color="auto"/>
                <w:right w:val="none" w:sz="0" w:space="0" w:color="auto"/>
              </w:divBdr>
            </w:div>
            <w:div w:id="1146357266">
              <w:marLeft w:val="0"/>
              <w:marRight w:val="0"/>
              <w:marTop w:val="0"/>
              <w:marBottom w:val="0"/>
              <w:divBdr>
                <w:top w:val="none" w:sz="0" w:space="0" w:color="auto"/>
                <w:left w:val="none" w:sz="0" w:space="0" w:color="auto"/>
                <w:bottom w:val="none" w:sz="0" w:space="0" w:color="auto"/>
                <w:right w:val="none" w:sz="0" w:space="0" w:color="auto"/>
              </w:divBdr>
            </w:div>
            <w:div w:id="1185050809">
              <w:marLeft w:val="0"/>
              <w:marRight w:val="0"/>
              <w:marTop w:val="0"/>
              <w:marBottom w:val="0"/>
              <w:divBdr>
                <w:top w:val="none" w:sz="0" w:space="0" w:color="auto"/>
                <w:left w:val="none" w:sz="0" w:space="0" w:color="auto"/>
                <w:bottom w:val="none" w:sz="0" w:space="0" w:color="auto"/>
                <w:right w:val="none" w:sz="0" w:space="0" w:color="auto"/>
              </w:divBdr>
            </w:div>
            <w:div w:id="1214583323">
              <w:marLeft w:val="0"/>
              <w:marRight w:val="0"/>
              <w:marTop w:val="0"/>
              <w:marBottom w:val="0"/>
              <w:divBdr>
                <w:top w:val="none" w:sz="0" w:space="0" w:color="auto"/>
                <w:left w:val="none" w:sz="0" w:space="0" w:color="auto"/>
                <w:bottom w:val="none" w:sz="0" w:space="0" w:color="auto"/>
                <w:right w:val="none" w:sz="0" w:space="0" w:color="auto"/>
              </w:divBdr>
            </w:div>
            <w:div w:id="1241254444">
              <w:marLeft w:val="0"/>
              <w:marRight w:val="0"/>
              <w:marTop w:val="0"/>
              <w:marBottom w:val="0"/>
              <w:divBdr>
                <w:top w:val="none" w:sz="0" w:space="0" w:color="auto"/>
                <w:left w:val="none" w:sz="0" w:space="0" w:color="auto"/>
                <w:bottom w:val="none" w:sz="0" w:space="0" w:color="auto"/>
                <w:right w:val="none" w:sz="0" w:space="0" w:color="auto"/>
              </w:divBdr>
            </w:div>
            <w:div w:id="1314018847">
              <w:marLeft w:val="0"/>
              <w:marRight w:val="0"/>
              <w:marTop w:val="0"/>
              <w:marBottom w:val="0"/>
              <w:divBdr>
                <w:top w:val="none" w:sz="0" w:space="0" w:color="auto"/>
                <w:left w:val="none" w:sz="0" w:space="0" w:color="auto"/>
                <w:bottom w:val="none" w:sz="0" w:space="0" w:color="auto"/>
                <w:right w:val="none" w:sz="0" w:space="0" w:color="auto"/>
              </w:divBdr>
            </w:div>
            <w:div w:id="1441339696">
              <w:marLeft w:val="0"/>
              <w:marRight w:val="0"/>
              <w:marTop w:val="0"/>
              <w:marBottom w:val="0"/>
              <w:divBdr>
                <w:top w:val="none" w:sz="0" w:space="0" w:color="auto"/>
                <w:left w:val="none" w:sz="0" w:space="0" w:color="auto"/>
                <w:bottom w:val="none" w:sz="0" w:space="0" w:color="auto"/>
                <w:right w:val="none" w:sz="0" w:space="0" w:color="auto"/>
              </w:divBdr>
            </w:div>
            <w:div w:id="1474520877">
              <w:marLeft w:val="0"/>
              <w:marRight w:val="0"/>
              <w:marTop w:val="0"/>
              <w:marBottom w:val="0"/>
              <w:divBdr>
                <w:top w:val="none" w:sz="0" w:space="0" w:color="auto"/>
                <w:left w:val="none" w:sz="0" w:space="0" w:color="auto"/>
                <w:bottom w:val="none" w:sz="0" w:space="0" w:color="auto"/>
                <w:right w:val="none" w:sz="0" w:space="0" w:color="auto"/>
              </w:divBdr>
            </w:div>
            <w:div w:id="1536111974">
              <w:marLeft w:val="0"/>
              <w:marRight w:val="0"/>
              <w:marTop w:val="0"/>
              <w:marBottom w:val="0"/>
              <w:divBdr>
                <w:top w:val="none" w:sz="0" w:space="0" w:color="auto"/>
                <w:left w:val="none" w:sz="0" w:space="0" w:color="auto"/>
                <w:bottom w:val="none" w:sz="0" w:space="0" w:color="auto"/>
                <w:right w:val="none" w:sz="0" w:space="0" w:color="auto"/>
              </w:divBdr>
            </w:div>
            <w:div w:id="1630747262">
              <w:marLeft w:val="0"/>
              <w:marRight w:val="0"/>
              <w:marTop w:val="0"/>
              <w:marBottom w:val="0"/>
              <w:divBdr>
                <w:top w:val="none" w:sz="0" w:space="0" w:color="auto"/>
                <w:left w:val="none" w:sz="0" w:space="0" w:color="auto"/>
                <w:bottom w:val="none" w:sz="0" w:space="0" w:color="auto"/>
                <w:right w:val="none" w:sz="0" w:space="0" w:color="auto"/>
              </w:divBdr>
            </w:div>
            <w:div w:id="1848326826">
              <w:marLeft w:val="0"/>
              <w:marRight w:val="0"/>
              <w:marTop w:val="0"/>
              <w:marBottom w:val="0"/>
              <w:divBdr>
                <w:top w:val="none" w:sz="0" w:space="0" w:color="auto"/>
                <w:left w:val="none" w:sz="0" w:space="0" w:color="auto"/>
                <w:bottom w:val="none" w:sz="0" w:space="0" w:color="auto"/>
                <w:right w:val="none" w:sz="0" w:space="0" w:color="auto"/>
              </w:divBdr>
            </w:div>
            <w:div w:id="2087410846">
              <w:marLeft w:val="0"/>
              <w:marRight w:val="0"/>
              <w:marTop w:val="0"/>
              <w:marBottom w:val="0"/>
              <w:divBdr>
                <w:top w:val="none" w:sz="0" w:space="0" w:color="auto"/>
                <w:left w:val="none" w:sz="0" w:space="0" w:color="auto"/>
                <w:bottom w:val="none" w:sz="0" w:space="0" w:color="auto"/>
                <w:right w:val="none" w:sz="0" w:space="0" w:color="auto"/>
              </w:divBdr>
            </w:div>
            <w:div w:id="2116821013">
              <w:marLeft w:val="0"/>
              <w:marRight w:val="0"/>
              <w:marTop w:val="0"/>
              <w:marBottom w:val="0"/>
              <w:divBdr>
                <w:top w:val="none" w:sz="0" w:space="0" w:color="auto"/>
                <w:left w:val="none" w:sz="0" w:space="0" w:color="auto"/>
                <w:bottom w:val="none" w:sz="0" w:space="0" w:color="auto"/>
                <w:right w:val="none" w:sz="0" w:space="0" w:color="auto"/>
              </w:divBdr>
            </w:div>
          </w:divsChild>
        </w:div>
        <w:div w:id="907115027">
          <w:marLeft w:val="0"/>
          <w:marRight w:val="0"/>
          <w:marTop w:val="0"/>
          <w:marBottom w:val="0"/>
          <w:divBdr>
            <w:top w:val="none" w:sz="0" w:space="0" w:color="auto"/>
            <w:left w:val="none" w:sz="0" w:space="0" w:color="auto"/>
            <w:bottom w:val="none" w:sz="0" w:space="0" w:color="auto"/>
            <w:right w:val="none" w:sz="0" w:space="0" w:color="auto"/>
          </w:divBdr>
        </w:div>
        <w:div w:id="1148207822">
          <w:marLeft w:val="0"/>
          <w:marRight w:val="0"/>
          <w:marTop w:val="0"/>
          <w:marBottom w:val="0"/>
          <w:divBdr>
            <w:top w:val="none" w:sz="0" w:space="0" w:color="auto"/>
            <w:left w:val="none" w:sz="0" w:space="0" w:color="auto"/>
            <w:bottom w:val="none" w:sz="0" w:space="0" w:color="auto"/>
            <w:right w:val="none" w:sz="0" w:space="0" w:color="auto"/>
          </w:divBdr>
        </w:div>
        <w:div w:id="1190872219">
          <w:marLeft w:val="0"/>
          <w:marRight w:val="0"/>
          <w:marTop w:val="0"/>
          <w:marBottom w:val="0"/>
          <w:divBdr>
            <w:top w:val="none" w:sz="0" w:space="0" w:color="auto"/>
            <w:left w:val="none" w:sz="0" w:space="0" w:color="auto"/>
            <w:bottom w:val="none" w:sz="0" w:space="0" w:color="auto"/>
            <w:right w:val="none" w:sz="0" w:space="0" w:color="auto"/>
          </w:divBdr>
        </w:div>
        <w:div w:id="1192721586">
          <w:marLeft w:val="0"/>
          <w:marRight w:val="0"/>
          <w:marTop w:val="0"/>
          <w:marBottom w:val="0"/>
          <w:divBdr>
            <w:top w:val="none" w:sz="0" w:space="0" w:color="auto"/>
            <w:left w:val="none" w:sz="0" w:space="0" w:color="auto"/>
            <w:bottom w:val="none" w:sz="0" w:space="0" w:color="auto"/>
            <w:right w:val="none" w:sz="0" w:space="0" w:color="auto"/>
          </w:divBdr>
        </w:div>
        <w:div w:id="1287666026">
          <w:marLeft w:val="0"/>
          <w:marRight w:val="0"/>
          <w:marTop w:val="0"/>
          <w:marBottom w:val="0"/>
          <w:divBdr>
            <w:top w:val="none" w:sz="0" w:space="0" w:color="auto"/>
            <w:left w:val="none" w:sz="0" w:space="0" w:color="auto"/>
            <w:bottom w:val="none" w:sz="0" w:space="0" w:color="auto"/>
            <w:right w:val="none" w:sz="0" w:space="0" w:color="auto"/>
          </w:divBdr>
        </w:div>
        <w:div w:id="1324311952">
          <w:marLeft w:val="0"/>
          <w:marRight w:val="0"/>
          <w:marTop w:val="0"/>
          <w:marBottom w:val="0"/>
          <w:divBdr>
            <w:top w:val="none" w:sz="0" w:space="0" w:color="auto"/>
            <w:left w:val="none" w:sz="0" w:space="0" w:color="auto"/>
            <w:bottom w:val="none" w:sz="0" w:space="0" w:color="auto"/>
            <w:right w:val="none" w:sz="0" w:space="0" w:color="auto"/>
          </w:divBdr>
        </w:div>
        <w:div w:id="1341541577">
          <w:marLeft w:val="0"/>
          <w:marRight w:val="0"/>
          <w:marTop w:val="0"/>
          <w:marBottom w:val="0"/>
          <w:divBdr>
            <w:top w:val="none" w:sz="0" w:space="0" w:color="auto"/>
            <w:left w:val="none" w:sz="0" w:space="0" w:color="auto"/>
            <w:bottom w:val="none" w:sz="0" w:space="0" w:color="auto"/>
            <w:right w:val="none" w:sz="0" w:space="0" w:color="auto"/>
          </w:divBdr>
        </w:div>
        <w:div w:id="1369145268">
          <w:marLeft w:val="0"/>
          <w:marRight w:val="0"/>
          <w:marTop w:val="0"/>
          <w:marBottom w:val="0"/>
          <w:divBdr>
            <w:top w:val="none" w:sz="0" w:space="0" w:color="auto"/>
            <w:left w:val="none" w:sz="0" w:space="0" w:color="auto"/>
            <w:bottom w:val="none" w:sz="0" w:space="0" w:color="auto"/>
            <w:right w:val="none" w:sz="0" w:space="0" w:color="auto"/>
          </w:divBdr>
        </w:div>
        <w:div w:id="1399015998">
          <w:marLeft w:val="0"/>
          <w:marRight w:val="0"/>
          <w:marTop w:val="0"/>
          <w:marBottom w:val="0"/>
          <w:divBdr>
            <w:top w:val="none" w:sz="0" w:space="0" w:color="auto"/>
            <w:left w:val="none" w:sz="0" w:space="0" w:color="auto"/>
            <w:bottom w:val="none" w:sz="0" w:space="0" w:color="auto"/>
            <w:right w:val="none" w:sz="0" w:space="0" w:color="auto"/>
          </w:divBdr>
        </w:div>
        <w:div w:id="1534267203">
          <w:marLeft w:val="0"/>
          <w:marRight w:val="0"/>
          <w:marTop w:val="0"/>
          <w:marBottom w:val="0"/>
          <w:divBdr>
            <w:top w:val="none" w:sz="0" w:space="0" w:color="auto"/>
            <w:left w:val="none" w:sz="0" w:space="0" w:color="auto"/>
            <w:bottom w:val="none" w:sz="0" w:space="0" w:color="auto"/>
            <w:right w:val="none" w:sz="0" w:space="0" w:color="auto"/>
          </w:divBdr>
        </w:div>
        <w:div w:id="1543395036">
          <w:marLeft w:val="0"/>
          <w:marRight w:val="0"/>
          <w:marTop w:val="0"/>
          <w:marBottom w:val="0"/>
          <w:divBdr>
            <w:top w:val="none" w:sz="0" w:space="0" w:color="auto"/>
            <w:left w:val="none" w:sz="0" w:space="0" w:color="auto"/>
            <w:bottom w:val="none" w:sz="0" w:space="0" w:color="auto"/>
            <w:right w:val="none" w:sz="0" w:space="0" w:color="auto"/>
          </w:divBdr>
        </w:div>
        <w:div w:id="1559978449">
          <w:marLeft w:val="0"/>
          <w:marRight w:val="0"/>
          <w:marTop w:val="0"/>
          <w:marBottom w:val="0"/>
          <w:divBdr>
            <w:top w:val="none" w:sz="0" w:space="0" w:color="auto"/>
            <w:left w:val="none" w:sz="0" w:space="0" w:color="auto"/>
            <w:bottom w:val="none" w:sz="0" w:space="0" w:color="auto"/>
            <w:right w:val="none" w:sz="0" w:space="0" w:color="auto"/>
          </w:divBdr>
        </w:div>
        <w:div w:id="1613170369">
          <w:marLeft w:val="0"/>
          <w:marRight w:val="0"/>
          <w:marTop w:val="0"/>
          <w:marBottom w:val="0"/>
          <w:divBdr>
            <w:top w:val="none" w:sz="0" w:space="0" w:color="auto"/>
            <w:left w:val="none" w:sz="0" w:space="0" w:color="auto"/>
            <w:bottom w:val="none" w:sz="0" w:space="0" w:color="auto"/>
            <w:right w:val="none" w:sz="0" w:space="0" w:color="auto"/>
          </w:divBdr>
        </w:div>
        <w:div w:id="1647660790">
          <w:marLeft w:val="0"/>
          <w:marRight w:val="0"/>
          <w:marTop w:val="0"/>
          <w:marBottom w:val="0"/>
          <w:divBdr>
            <w:top w:val="none" w:sz="0" w:space="0" w:color="auto"/>
            <w:left w:val="none" w:sz="0" w:space="0" w:color="auto"/>
            <w:bottom w:val="none" w:sz="0" w:space="0" w:color="auto"/>
            <w:right w:val="none" w:sz="0" w:space="0" w:color="auto"/>
          </w:divBdr>
        </w:div>
        <w:div w:id="1665666799">
          <w:marLeft w:val="0"/>
          <w:marRight w:val="0"/>
          <w:marTop w:val="0"/>
          <w:marBottom w:val="0"/>
          <w:divBdr>
            <w:top w:val="none" w:sz="0" w:space="0" w:color="auto"/>
            <w:left w:val="none" w:sz="0" w:space="0" w:color="auto"/>
            <w:bottom w:val="none" w:sz="0" w:space="0" w:color="auto"/>
            <w:right w:val="none" w:sz="0" w:space="0" w:color="auto"/>
          </w:divBdr>
        </w:div>
        <w:div w:id="1725568694">
          <w:marLeft w:val="0"/>
          <w:marRight w:val="0"/>
          <w:marTop w:val="0"/>
          <w:marBottom w:val="0"/>
          <w:divBdr>
            <w:top w:val="none" w:sz="0" w:space="0" w:color="auto"/>
            <w:left w:val="none" w:sz="0" w:space="0" w:color="auto"/>
            <w:bottom w:val="none" w:sz="0" w:space="0" w:color="auto"/>
            <w:right w:val="none" w:sz="0" w:space="0" w:color="auto"/>
          </w:divBdr>
        </w:div>
        <w:div w:id="1810247916">
          <w:marLeft w:val="0"/>
          <w:marRight w:val="0"/>
          <w:marTop w:val="0"/>
          <w:marBottom w:val="0"/>
          <w:divBdr>
            <w:top w:val="none" w:sz="0" w:space="0" w:color="auto"/>
            <w:left w:val="none" w:sz="0" w:space="0" w:color="auto"/>
            <w:bottom w:val="none" w:sz="0" w:space="0" w:color="auto"/>
            <w:right w:val="none" w:sz="0" w:space="0" w:color="auto"/>
          </w:divBdr>
        </w:div>
        <w:div w:id="2092004449">
          <w:marLeft w:val="0"/>
          <w:marRight w:val="0"/>
          <w:marTop w:val="0"/>
          <w:marBottom w:val="0"/>
          <w:divBdr>
            <w:top w:val="none" w:sz="0" w:space="0" w:color="auto"/>
            <w:left w:val="none" w:sz="0" w:space="0" w:color="auto"/>
            <w:bottom w:val="none" w:sz="0" w:space="0" w:color="auto"/>
            <w:right w:val="none" w:sz="0" w:space="0" w:color="auto"/>
          </w:divBdr>
        </w:div>
        <w:div w:id="2097750871">
          <w:marLeft w:val="0"/>
          <w:marRight w:val="0"/>
          <w:marTop w:val="0"/>
          <w:marBottom w:val="0"/>
          <w:divBdr>
            <w:top w:val="none" w:sz="0" w:space="0" w:color="auto"/>
            <w:left w:val="none" w:sz="0" w:space="0" w:color="auto"/>
            <w:bottom w:val="none" w:sz="0" w:space="0" w:color="auto"/>
            <w:right w:val="none" w:sz="0" w:space="0" w:color="auto"/>
          </w:divBdr>
        </w:div>
      </w:divsChild>
    </w:div>
    <w:div w:id="936716662">
      <w:bodyDiv w:val="1"/>
      <w:marLeft w:val="0"/>
      <w:marRight w:val="0"/>
      <w:marTop w:val="0"/>
      <w:marBottom w:val="0"/>
      <w:divBdr>
        <w:top w:val="none" w:sz="0" w:space="0" w:color="auto"/>
        <w:left w:val="none" w:sz="0" w:space="0" w:color="auto"/>
        <w:bottom w:val="none" w:sz="0" w:space="0" w:color="auto"/>
        <w:right w:val="none" w:sz="0" w:space="0" w:color="auto"/>
      </w:divBdr>
      <w:divsChild>
        <w:div w:id="638922468">
          <w:marLeft w:val="0"/>
          <w:marRight w:val="0"/>
          <w:marTop w:val="0"/>
          <w:marBottom w:val="0"/>
          <w:divBdr>
            <w:top w:val="none" w:sz="0" w:space="0" w:color="auto"/>
            <w:left w:val="none" w:sz="0" w:space="0" w:color="auto"/>
            <w:bottom w:val="none" w:sz="0" w:space="0" w:color="auto"/>
            <w:right w:val="none" w:sz="0" w:space="0" w:color="auto"/>
          </w:divBdr>
        </w:div>
        <w:div w:id="785654855">
          <w:marLeft w:val="0"/>
          <w:marRight w:val="0"/>
          <w:marTop w:val="120"/>
          <w:marBottom w:val="0"/>
          <w:divBdr>
            <w:top w:val="none" w:sz="0" w:space="0" w:color="auto"/>
            <w:left w:val="none" w:sz="0" w:space="0" w:color="auto"/>
            <w:bottom w:val="none" w:sz="0" w:space="0" w:color="auto"/>
            <w:right w:val="none" w:sz="0" w:space="0" w:color="auto"/>
          </w:divBdr>
          <w:divsChild>
            <w:div w:id="33385657">
              <w:marLeft w:val="0"/>
              <w:marRight w:val="0"/>
              <w:marTop w:val="0"/>
              <w:marBottom w:val="0"/>
              <w:divBdr>
                <w:top w:val="none" w:sz="0" w:space="0" w:color="auto"/>
                <w:left w:val="none" w:sz="0" w:space="0" w:color="auto"/>
                <w:bottom w:val="none" w:sz="0" w:space="0" w:color="auto"/>
                <w:right w:val="none" w:sz="0" w:space="0" w:color="auto"/>
              </w:divBdr>
            </w:div>
          </w:divsChild>
        </w:div>
        <w:div w:id="800342122">
          <w:marLeft w:val="0"/>
          <w:marRight w:val="0"/>
          <w:marTop w:val="120"/>
          <w:marBottom w:val="0"/>
          <w:divBdr>
            <w:top w:val="none" w:sz="0" w:space="0" w:color="auto"/>
            <w:left w:val="none" w:sz="0" w:space="0" w:color="auto"/>
            <w:bottom w:val="none" w:sz="0" w:space="0" w:color="auto"/>
            <w:right w:val="none" w:sz="0" w:space="0" w:color="auto"/>
          </w:divBdr>
          <w:divsChild>
            <w:div w:id="938952176">
              <w:marLeft w:val="0"/>
              <w:marRight w:val="0"/>
              <w:marTop w:val="0"/>
              <w:marBottom w:val="0"/>
              <w:divBdr>
                <w:top w:val="none" w:sz="0" w:space="0" w:color="auto"/>
                <w:left w:val="none" w:sz="0" w:space="0" w:color="auto"/>
                <w:bottom w:val="none" w:sz="0" w:space="0" w:color="auto"/>
                <w:right w:val="none" w:sz="0" w:space="0" w:color="auto"/>
              </w:divBdr>
            </w:div>
          </w:divsChild>
        </w:div>
        <w:div w:id="1476799654">
          <w:marLeft w:val="0"/>
          <w:marRight w:val="0"/>
          <w:marTop w:val="120"/>
          <w:marBottom w:val="0"/>
          <w:divBdr>
            <w:top w:val="none" w:sz="0" w:space="0" w:color="auto"/>
            <w:left w:val="none" w:sz="0" w:space="0" w:color="auto"/>
            <w:bottom w:val="none" w:sz="0" w:space="0" w:color="auto"/>
            <w:right w:val="none" w:sz="0" w:space="0" w:color="auto"/>
          </w:divBdr>
          <w:divsChild>
            <w:div w:id="848253553">
              <w:marLeft w:val="0"/>
              <w:marRight w:val="0"/>
              <w:marTop w:val="0"/>
              <w:marBottom w:val="0"/>
              <w:divBdr>
                <w:top w:val="none" w:sz="0" w:space="0" w:color="auto"/>
                <w:left w:val="none" w:sz="0" w:space="0" w:color="auto"/>
                <w:bottom w:val="none" w:sz="0" w:space="0" w:color="auto"/>
                <w:right w:val="none" w:sz="0" w:space="0" w:color="auto"/>
              </w:divBdr>
            </w:div>
            <w:div w:id="1556431800">
              <w:marLeft w:val="0"/>
              <w:marRight w:val="0"/>
              <w:marTop w:val="0"/>
              <w:marBottom w:val="0"/>
              <w:divBdr>
                <w:top w:val="none" w:sz="0" w:space="0" w:color="auto"/>
                <w:left w:val="none" w:sz="0" w:space="0" w:color="auto"/>
                <w:bottom w:val="none" w:sz="0" w:space="0" w:color="auto"/>
                <w:right w:val="none" w:sz="0" w:space="0" w:color="auto"/>
              </w:divBdr>
            </w:div>
            <w:div w:id="420101076">
              <w:marLeft w:val="0"/>
              <w:marRight w:val="0"/>
              <w:marTop w:val="0"/>
              <w:marBottom w:val="0"/>
              <w:divBdr>
                <w:top w:val="none" w:sz="0" w:space="0" w:color="auto"/>
                <w:left w:val="none" w:sz="0" w:space="0" w:color="auto"/>
                <w:bottom w:val="none" w:sz="0" w:space="0" w:color="auto"/>
                <w:right w:val="none" w:sz="0" w:space="0" w:color="auto"/>
              </w:divBdr>
            </w:div>
          </w:divsChild>
        </w:div>
        <w:div w:id="1190528657">
          <w:marLeft w:val="0"/>
          <w:marRight w:val="0"/>
          <w:marTop w:val="120"/>
          <w:marBottom w:val="0"/>
          <w:divBdr>
            <w:top w:val="none" w:sz="0" w:space="0" w:color="auto"/>
            <w:left w:val="none" w:sz="0" w:space="0" w:color="auto"/>
            <w:bottom w:val="none" w:sz="0" w:space="0" w:color="auto"/>
            <w:right w:val="none" w:sz="0" w:space="0" w:color="auto"/>
          </w:divBdr>
          <w:divsChild>
            <w:div w:id="1659575450">
              <w:marLeft w:val="0"/>
              <w:marRight w:val="0"/>
              <w:marTop w:val="0"/>
              <w:marBottom w:val="0"/>
              <w:divBdr>
                <w:top w:val="none" w:sz="0" w:space="0" w:color="auto"/>
                <w:left w:val="none" w:sz="0" w:space="0" w:color="auto"/>
                <w:bottom w:val="none" w:sz="0" w:space="0" w:color="auto"/>
                <w:right w:val="none" w:sz="0" w:space="0" w:color="auto"/>
              </w:divBdr>
            </w:div>
          </w:divsChild>
        </w:div>
        <w:div w:id="1776972321">
          <w:marLeft w:val="0"/>
          <w:marRight w:val="0"/>
          <w:marTop w:val="120"/>
          <w:marBottom w:val="0"/>
          <w:divBdr>
            <w:top w:val="none" w:sz="0" w:space="0" w:color="auto"/>
            <w:left w:val="none" w:sz="0" w:space="0" w:color="auto"/>
            <w:bottom w:val="none" w:sz="0" w:space="0" w:color="auto"/>
            <w:right w:val="none" w:sz="0" w:space="0" w:color="auto"/>
          </w:divBdr>
          <w:divsChild>
            <w:div w:id="1676766471">
              <w:marLeft w:val="0"/>
              <w:marRight w:val="0"/>
              <w:marTop w:val="0"/>
              <w:marBottom w:val="0"/>
              <w:divBdr>
                <w:top w:val="none" w:sz="0" w:space="0" w:color="auto"/>
                <w:left w:val="none" w:sz="0" w:space="0" w:color="auto"/>
                <w:bottom w:val="none" w:sz="0" w:space="0" w:color="auto"/>
                <w:right w:val="none" w:sz="0" w:space="0" w:color="auto"/>
              </w:divBdr>
            </w:div>
            <w:div w:id="1339887319">
              <w:marLeft w:val="0"/>
              <w:marRight w:val="0"/>
              <w:marTop w:val="0"/>
              <w:marBottom w:val="0"/>
              <w:divBdr>
                <w:top w:val="none" w:sz="0" w:space="0" w:color="auto"/>
                <w:left w:val="none" w:sz="0" w:space="0" w:color="auto"/>
                <w:bottom w:val="none" w:sz="0" w:space="0" w:color="auto"/>
                <w:right w:val="none" w:sz="0" w:space="0" w:color="auto"/>
              </w:divBdr>
            </w:div>
          </w:divsChild>
        </w:div>
        <w:div w:id="907769358">
          <w:marLeft w:val="0"/>
          <w:marRight w:val="0"/>
          <w:marTop w:val="120"/>
          <w:marBottom w:val="0"/>
          <w:divBdr>
            <w:top w:val="none" w:sz="0" w:space="0" w:color="auto"/>
            <w:left w:val="none" w:sz="0" w:space="0" w:color="auto"/>
            <w:bottom w:val="none" w:sz="0" w:space="0" w:color="auto"/>
            <w:right w:val="none" w:sz="0" w:space="0" w:color="auto"/>
          </w:divBdr>
          <w:divsChild>
            <w:div w:id="1937205024">
              <w:marLeft w:val="0"/>
              <w:marRight w:val="0"/>
              <w:marTop w:val="0"/>
              <w:marBottom w:val="0"/>
              <w:divBdr>
                <w:top w:val="none" w:sz="0" w:space="0" w:color="auto"/>
                <w:left w:val="none" w:sz="0" w:space="0" w:color="auto"/>
                <w:bottom w:val="none" w:sz="0" w:space="0" w:color="auto"/>
                <w:right w:val="none" w:sz="0" w:space="0" w:color="auto"/>
              </w:divBdr>
            </w:div>
            <w:div w:id="1448157063">
              <w:marLeft w:val="0"/>
              <w:marRight w:val="0"/>
              <w:marTop w:val="0"/>
              <w:marBottom w:val="0"/>
              <w:divBdr>
                <w:top w:val="none" w:sz="0" w:space="0" w:color="auto"/>
                <w:left w:val="none" w:sz="0" w:space="0" w:color="auto"/>
                <w:bottom w:val="none" w:sz="0" w:space="0" w:color="auto"/>
                <w:right w:val="none" w:sz="0" w:space="0" w:color="auto"/>
              </w:divBdr>
            </w:div>
            <w:div w:id="133645008">
              <w:marLeft w:val="0"/>
              <w:marRight w:val="0"/>
              <w:marTop w:val="0"/>
              <w:marBottom w:val="0"/>
              <w:divBdr>
                <w:top w:val="none" w:sz="0" w:space="0" w:color="auto"/>
                <w:left w:val="none" w:sz="0" w:space="0" w:color="auto"/>
                <w:bottom w:val="none" w:sz="0" w:space="0" w:color="auto"/>
                <w:right w:val="none" w:sz="0" w:space="0" w:color="auto"/>
              </w:divBdr>
            </w:div>
          </w:divsChild>
        </w:div>
        <w:div w:id="118651006">
          <w:marLeft w:val="0"/>
          <w:marRight w:val="0"/>
          <w:marTop w:val="120"/>
          <w:marBottom w:val="0"/>
          <w:divBdr>
            <w:top w:val="none" w:sz="0" w:space="0" w:color="auto"/>
            <w:left w:val="none" w:sz="0" w:space="0" w:color="auto"/>
            <w:bottom w:val="none" w:sz="0" w:space="0" w:color="auto"/>
            <w:right w:val="none" w:sz="0" w:space="0" w:color="auto"/>
          </w:divBdr>
          <w:divsChild>
            <w:div w:id="836386416">
              <w:marLeft w:val="0"/>
              <w:marRight w:val="0"/>
              <w:marTop w:val="0"/>
              <w:marBottom w:val="0"/>
              <w:divBdr>
                <w:top w:val="none" w:sz="0" w:space="0" w:color="auto"/>
                <w:left w:val="none" w:sz="0" w:space="0" w:color="auto"/>
                <w:bottom w:val="none" w:sz="0" w:space="0" w:color="auto"/>
                <w:right w:val="none" w:sz="0" w:space="0" w:color="auto"/>
              </w:divBdr>
            </w:div>
            <w:div w:id="1493369155">
              <w:marLeft w:val="0"/>
              <w:marRight w:val="0"/>
              <w:marTop w:val="0"/>
              <w:marBottom w:val="0"/>
              <w:divBdr>
                <w:top w:val="none" w:sz="0" w:space="0" w:color="auto"/>
                <w:left w:val="none" w:sz="0" w:space="0" w:color="auto"/>
                <w:bottom w:val="none" w:sz="0" w:space="0" w:color="auto"/>
                <w:right w:val="none" w:sz="0" w:space="0" w:color="auto"/>
              </w:divBdr>
            </w:div>
            <w:div w:id="1765802309">
              <w:marLeft w:val="0"/>
              <w:marRight w:val="0"/>
              <w:marTop w:val="0"/>
              <w:marBottom w:val="0"/>
              <w:divBdr>
                <w:top w:val="none" w:sz="0" w:space="0" w:color="auto"/>
                <w:left w:val="none" w:sz="0" w:space="0" w:color="auto"/>
                <w:bottom w:val="none" w:sz="0" w:space="0" w:color="auto"/>
                <w:right w:val="none" w:sz="0" w:space="0" w:color="auto"/>
              </w:divBdr>
            </w:div>
            <w:div w:id="912621381">
              <w:marLeft w:val="0"/>
              <w:marRight w:val="0"/>
              <w:marTop w:val="0"/>
              <w:marBottom w:val="0"/>
              <w:divBdr>
                <w:top w:val="none" w:sz="0" w:space="0" w:color="auto"/>
                <w:left w:val="none" w:sz="0" w:space="0" w:color="auto"/>
                <w:bottom w:val="none" w:sz="0" w:space="0" w:color="auto"/>
                <w:right w:val="none" w:sz="0" w:space="0" w:color="auto"/>
              </w:divBdr>
            </w:div>
            <w:div w:id="733165276">
              <w:marLeft w:val="0"/>
              <w:marRight w:val="0"/>
              <w:marTop w:val="0"/>
              <w:marBottom w:val="0"/>
              <w:divBdr>
                <w:top w:val="none" w:sz="0" w:space="0" w:color="auto"/>
                <w:left w:val="none" w:sz="0" w:space="0" w:color="auto"/>
                <w:bottom w:val="none" w:sz="0" w:space="0" w:color="auto"/>
                <w:right w:val="none" w:sz="0" w:space="0" w:color="auto"/>
              </w:divBdr>
            </w:div>
            <w:div w:id="904755419">
              <w:marLeft w:val="0"/>
              <w:marRight w:val="0"/>
              <w:marTop w:val="0"/>
              <w:marBottom w:val="0"/>
              <w:divBdr>
                <w:top w:val="none" w:sz="0" w:space="0" w:color="auto"/>
                <w:left w:val="none" w:sz="0" w:space="0" w:color="auto"/>
                <w:bottom w:val="none" w:sz="0" w:space="0" w:color="auto"/>
                <w:right w:val="none" w:sz="0" w:space="0" w:color="auto"/>
              </w:divBdr>
            </w:div>
          </w:divsChild>
        </w:div>
        <w:div w:id="970328819">
          <w:marLeft w:val="0"/>
          <w:marRight w:val="0"/>
          <w:marTop w:val="120"/>
          <w:marBottom w:val="0"/>
          <w:divBdr>
            <w:top w:val="none" w:sz="0" w:space="0" w:color="auto"/>
            <w:left w:val="none" w:sz="0" w:space="0" w:color="auto"/>
            <w:bottom w:val="none" w:sz="0" w:space="0" w:color="auto"/>
            <w:right w:val="none" w:sz="0" w:space="0" w:color="auto"/>
          </w:divBdr>
          <w:divsChild>
            <w:div w:id="784008880">
              <w:marLeft w:val="0"/>
              <w:marRight w:val="0"/>
              <w:marTop w:val="0"/>
              <w:marBottom w:val="0"/>
              <w:divBdr>
                <w:top w:val="none" w:sz="0" w:space="0" w:color="auto"/>
                <w:left w:val="none" w:sz="0" w:space="0" w:color="auto"/>
                <w:bottom w:val="none" w:sz="0" w:space="0" w:color="auto"/>
                <w:right w:val="none" w:sz="0" w:space="0" w:color="auto"/>
              </w:divBdr>
            </w:div>
            <w:div w:id="231621975">
              <w:marLeft w:val="0"/>
              <w:marRight w:val="0"/>
              <w:marTop w:val="0"/>
              <w:marBottom w:val="0"/>
              <w:divBdr>
                <w:top w:val="none" w:sz="0" w:space="0" w:color="auto"/>
                <w:left w:val="none" w:sz="0" w:space="0" w:color="auto"/>
                <w:bottom w:val="none" w:sz="0" w:space="0" w:color="auto"/>
                <w:right w:val="none" w:sz="0" w:space="0" w:color="auto"/>
              </w:divBdr>
            </w:div>
          </w:divsChild>
        </w:div>
        <w:div w:id="1804346747">
          <w:marLeft w:val="0"/>
          <w:marRight w:val="0"/>
          <w:marTop w:val="120"/>
          <w:marBottom w:val="0"/>
          <w:divBdr>
            <w:top w:val="none" w:sz="0" w:space="0" w:color="auto"/>
            <w:left w:val="none" w:sz="0" w:space="0" w:color="auto"/>
            <w:bottom w:val="none" w:sz="0" w:space="0" w:color="auto"/>
            <w:right w:val="none" w:sz="0" w:space="0" w:color="auto"/>
          </w:divBdr>
          <w:divsChild>
            <w:div w:id="544757418">
              <w:marLeft w:val="0"/>
              <w:marRight w:val="0"/>
              <w:marTop w:val="0"/>
              <w:marBottom w:val="0"/>
              <w:divBdr>
                <w:top w:val="none" w:sz="0" w:space="0" w:color="auto"/>
                <w:left w:val="none" w:sz="0" w:space="0" w:color="auto"/>
                <w:bottom w:val="none" w:sz="0" w:space="0" w:color="auto"/>
                <w:right w:val="none" w:sz="0" w:space="0" w:color="auto"/>
              </w:divBdr>
            </w:div>
          </w:divsChild>
        </w:div>
        <w:div w:id="312416803">
          <w:marLeft w:val="0"/>
          <w:marRight w:val="0"/>
          <w:marTop w:val="120"/>
          <w:marBottom w:val="0"/>
          <w:divBdr>
            <w:top w:val="none" w:sz="0" w:space="0" w:color="auto"/>
            <w:left w:val="none" w:sz="0" w:space="0" w:color="auto"/>
            <w:bottom w:val="none" w:sz="0" w:space="0" w:color="auto"/>
            <w:right w:val="none" w:sz="0" w:space="0" w:color="auto"/>
          </w:divBdr>
          <w:divsChild>
            <w:div w:id="210688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88782">
      <w:bodyDiv w:val="1"/>
      <w:marLeft w:val="0"/>
      <w:marRight w:val="0"/>
      <w:marTop w:val="0"/>
      <w:marBottom w:val="0"/>
      <w:divBdr>
        <w:top w:val="none" w:sz="0" w:space="0" w:color="auto"/>
        <w:left w:val="none" w:sz="0" w:space="0" w:color="auto"/>
        <w:bottom w:val="none" w:sz="0" w:space="0" w:color="auto"/>
        <w:right w:val="none" w:sz="0" w:space="0" w:color="auto"/>
      </w:divBdr>
      <w:divsChild>
        <w:div w:id="187261682">
          <w:marLeft w:val="0"/>
          <w:marRight w:val="0"/>
          <w:marTop w:val="0"/>
          <w:marBottom w:val="0"/>
          <w:divBdr>
            <w:top w:val="none" w:sz="0" w:space="0" w:color="auto"/>
            <w:left w:val="none" w:sz="0" w:space="0" w:color="auto"/>
            <w:bottom w:val="none" w:sz="0" w:space="0" w:color="auto"/>
            <w:right w:val="none" w:sz="0" w:space="0" w:color="auto"/>
          </w:divBdr>
        </w:div>
        <w:div w:id="1931549120">
          <w:marLeft w:val="0"/>
          <w:marRight w:val="0"/>
          <w:marTop w:val="0"/>
          <w:marBottom w:val="0"/>
          <w:divBdr>
            <w:top w:val="none" w:sz="0" w:space="0" w:color="auto"/>
            <w:left w:val="none" w:sz="0" w:space="0" w:color="auto"/>
            <w:bottom w:val="none" w:sz="0" w:space="0" w:color="auto"/>
            <w:right w:val="none" w:sz="0" w:space="0" w:color="auto"/>
          </w:divBdr>
        </w:div>
        <w:div w:id="2059353464">
          <w:marLeft w:val="0"/>
          <w:marRight w:val="0"/>
          <w:marTop w:val="0"/>
          <w:marBottom w:val="0"/>
          <w:divBdr>
            <w:top w:val="none" w:sz="0" w:space="0" w:color="auto"/>
            <w:left w:val="none" w:sz="0" w:space="0" w:color="auto"/>
            <w:bottom w:val="none" w:sz="0" w:space="0" w:color="auto"/>
            <w:right w:val="none" w:sz="0" w:space="0" w:color="auto"/>
          </w:divBdr>
        </w:div>
        <w:div w:id="2146042383">
          <w:marLeft w:val="0"/>
          <w:marRight w:val="0"/>
          <w:marTop w:val="0"/>
          <w:marBottom w:val="0"/>
          <w:divBdr>
            <w:top w:val="none" w:sz="0" w:space="0" w:color="auto"/>
            <w:left w:val="none" w:sz="0" w:space="0" w:color="auto"/>
            <w:bottom w:val="none" w:sz="0" w:space="0" w:color="auto"/>
            <w:right w:val="none" w:sz="0" w:space="0" w:color="auto"/>
          </w:divBdr>
        </w:div>
      </w:divsChild>
    </w:div>
    <w:div w:id="937521431">
      <w:bodyDiv w:val="1"/>
      <w:marLeft w:val="0"/>
      <w:marRight w:val="0"/>
      <w:marTop w:val="0"/>
      <w:marBottom w:val="0"/>
      <w:divBdr>
        <w:top w:val="none" w:sz="0" w:space="0" w:color="auto"/>
        <w:left w:val="none" w:sz="0" w:space="0" w:color="auto"/>
        <w:bottom w:val="none" w:sz="0" w:space="0" w:color="auto"/>
        <w:right w:val="none" w:sz="0" w:space="0" w:color="auto"/>
      </w:divBdr>
      <w:divsChild>
        <w:div w:id="355086614">
          <w:marLeft w:val="0"/>
          <w:marRight w:val="0"/>
          <w:marTop w:val="0"/>
          <w:marBottom w:val="0"/>
          <w:divBdr>
            <w:top w:val="none" w:sz="0" w:space="0" w:color="auto"/>
            <w:left w:val="none" w:sz="0" w:space="0" w:color="auto"/>
            <w:bottom w:val="none" w:sz="0" w:space="0" w:color="auto"/>
            <w:right w:val="none" w:sz="0" w:space="0" w:color="auto"/>
          </w:divBdr>
          <w:divsChild>
            <w:div w:id="1712333">
              <w:marLeft w:val="150"/>
              <w:marRight w:val="0"/>
              <w:marTop w:val="0"/>
              <w:marBottom w:val="0"/>
              <w:divBdr>
                <w:top w:val="none" w:sz="0" w:space="0" w:color="auto"/>
                <w:left w:val="none" w:sz="0" w:space="0" w:color="auto"/>
                <w:bottom w:val="none" w:sz="0" w:space="0" w:color="auto"/>
                <w:right w:val="none" w:sz="0" w:space="0" w:color="auto"/>
              </w:divBdr>
            </w:div>
            <w:div w:id="70976723">
              <w:marLeft w:val="0"/>
              <w:marRight w:val="0"/>
              <w:marTop w:val="150"/>
              <w:marBottom w:val="0"/>
              <w:divBdr>
                <w:top w:val="none" w:sz="0" w:space="0" w:color="auto"/>
                <w:left w:val="none" w:sz="0" w:space="0" w:color="auto"/>
                <w:bottom w:val="none" w:sz="0" w:space="0" w:color="auto"/>
                <w:right w:val="none" w:sz="0" w:space="0" w:color="auto"/>
              </w:divBdr>
            </w:div>
            <w:div w:id="77796393">
              <w:marLeft w:val="0"/>
              <w:marRight w:val="0"/>
              <w:marTop w:val="150"/>
              <w:marBottom w:val="0"/>
              <w:divBdr>
                <w:top w:val="none" w:sz="0" w:space="0" w:color="auto"/>
                <w:left w:val="none" w:sz="0" w:space="0" w:color="auto"/>
                <w:bottom w:val="none" w:sz="0" w:space="0" w:color="auto"/>
                <w:right w:val="none" w:sz="0" w:space="0" w:color="auto"/>
              </w:divBdr>
            </w:div>
            <w:div w:id="344862738">
              <w:marLeft w:val="0"/>
              <w:marRight w:val="0"/>
              <w:marTop w:val="150"/>
              <w:marBottom w:val="0"/>
              <w:divBdr>
                <w:top w:val="none" w:sz="0" w:space="0" w:color="auto"/>
                <w:left w:val="none" w:sz="0" w:space="0" w:color="auto"/>
                <w:bottom w:val="none" w:sz="0" w:space="0" w:color="auto"/>
                <w:right w:val="none" w:sz="0" w:space="0" w:color="auto"/>
              </w:divBdr>
            </w:div>
            <w:div w:id="472606306">
              <w:marLeft w:val="150"/>
              <w:marRight w:val="0"/>
              <w:marTop w:val="0"/>
              <w:marBottom w:val="0"/>
              <w:divBdr>
                <w:top w:val="none" w:sz="0" w:space="0" w:color="auto"/>
                <w:left w:val="none" w:sz="0" w:space="0" w:color="auto"/>
                <w:bottom w:val="none" w:sz="0" w:space="0" w:color="auto"/>
                <w:right w:val="none" w:sz="0" w:space="0" w:color="auto"/>
              </w:divBdr>
            </w:div>
            <w:div w:id="530804427">
              <w:marLeft w:val="0"/>
              <w:marRight w:val="0"/>
              <w:marTop w:val="0"/>
              <w:marBottom w:val="0"/>
              <w:divBdr>
                <w:top w:val="none" w:sz="0" w:space="0" w:color="auto"/>
                <w:left w:val="none" w:sz="0" w:space="0" w:color="auto"/>
                <w:bottom w:val="none" w:sz="0" w:space="0" w:color="auto"/>
                <w:right w:val="none" w:sz="0" w:space="0" w:color="auto"/>
              </w:divBdr>
              <w:divsChild>
                <w:div w:id="1628468093">
                  <w:marLeft w:val="0"/>
                  <w:marRight w:val="0"/>
                  <w:marTop w:val="225"/>
                  <w:marBottom w:val="0"/>
                  <w:divBdr>
                    <w:top w:val="none" w:sz="0" w:space="0" w:color="auto"/>
                    <w:left w:val="none" w:sz="0" w:space="0" w:color="auto"/>
                    <w:bottom w:val="none" w:sz="0" w:space="0" w:color="auto"/>
                    <w:right w:val="none" w:sz="0" w:space="0" w:color="auto"/>
                  </w:divBdr>
                </w:div>
              </w:divsChild>
            </w:div>
            <w:div w:id="574627980">
              <w:marLeft w:val="150"/>
              <w:marRight w:val="0"/>
              <w:marTop w:val="0"/>
              <w:marBottom w:val="0"/>
              <w:divBdr>
                <w:top w:val="none" w:sz="0" w:space="0" w:color="auto"/>
                <w:left w:val="none" w:sz="0" w:space="0" w:color="auto"/>
                <w:bottom w:val="none" w:sz="0" w:space="0" w:color="auto"/>
                <w:right w:val="none" w:sz="0" w:space="0" w:color="auto"/>
              </w:divBdr>
            </w:div>
            <w:div w:id="575479344">
              <w:marLeft w:val="150"/>
              <w:marRight w:val="0"/>
              <w:marTop w:val="0"/>
              <w:marBottom w:val="0"/>
              <w:divBdr>
                <w:top w:val="none" w:sz="0" w:space="0" w:color="auto"/>
                <w:left w:val="none" w:sz="0" w:space="0" w:color="auto"/>
                <w:bottom w:val="none" w:sz="0" w:space="0" w:color="auto"/>
                <w:right w:val="none" w:sz="0" w:space="0" w:color="auto"/>
              </w:divBdr>
            </w:div>
            <w:div w:id="677998859">
              <w:marLeft w:val="150"/>
              <w:marRight w:val="0"/>
              <w:marTop w:val="0"/>
              <w:marBottom w:val="0"/>
              <w:divBdr>
                <w:top w:val="none" w:sz="0" w:space="0" w:color="auto"/>
                <w:left w:val="none" w:sz="0" w:space="0" w:color="auto"/>
                <w:bottom w:val="none" w:sz="0" w:space="0" w:color="auto"/>
                <w:right w:val="none" w:sz="0" w:space="0" w:color="auto"/>
              </w:divBdr>
            </w:div>
            <w:div w:id="861357785">
              <w:marLeft w:val="0"/>
              <w:marRight w:val="0"/>
              <w:marTop w:val="150"/>
              <w:marBottom w:val="0"/>
              <w:divBdr>
                <w:top w:val="none" w:sz="0" w:space="0" w:color="auto"/>
                <w:left w:val="none" w:sz="0" w:space="0" w:color="auto"/>
                <w:bottom w:val="none" w:sz="0" w:space="0" w:color="auto"/>
                <w:right w:val="none" w:sz="0" w:space="0" w:color="auto"/>
              </w:divBdr>
            </w:div>
            <w:div w:id="888802248">
              <w:marLeft w:val="0"/>
              <w:marRight w:val="0"/>
              <w:marTop w:val="150"/>
              <w:marBottom w:val="0"/>
              <w:divBdr>
                <w:top w:val="none" w:sz="0" w:space="0" w:color="auto"/>
                <w:left w:val="none" w:sz="0" w:space="0" w:color="auto"/>
                <w:bottom w:val="none" w:sz="0" w:space="0" w:color="auto"/>
                <w:right w:val="none" w:sz="0" w:space="0" w:color="auto"/>
              </w:divBdr>
            </w:div>
            <w:div w:id="1223099755">
              <w:marLeft w:val="150"/>
              <w:marRight w:val="0"/>
              <w:marTop w:val="0"/>
              <w:marBottom w:val="0"/>
              <w:divBdr>
                <w:top w:val="none" w:sz="0" w:space="0" w:color="auto"/>
                <w:left w:val="none" w:sz="0" w:space="0" w:color="auto"/>
                <w:bottom w:val="none" w:sz="0" w:space="0" w:color="auto"/>
                <w:right w:val="none" w:sz="0" w:space="0" w:color="auto"/>
              </w:divBdr>
            </w:div>
            <w:div w:id="1270046383">
              <w:marLeft w:val="150"/>
              <w:marRight w:val="0"/>
              <w:marTop w:val="0"/>
              <w:marBottom w:val="0"/>
              <w:divBdr>
                <w:top w:val="none" w:sz="0" w:space="0" w:color="auto"/>
                <w:left w:val="none" w:sz="0" w:space="0" w:color="auto"/>
                <w:bottom w:val="none" w:sz="0" w:space="0" w:color="auto"/>
                <w:right w:val="none" w:sz="0" w:space="0" w:color="auto"/>
              </w:divBdr>
            </w:div>
            <w:div w:id="1344085092">
              <w:marLeft w:val="150"/>
              <w:marRight w:val="0"/>
              <w:marTop w:val="0"/>
              <w:marBottom w:val="0"/>
              <w:divBdr>
                <w:top w:val="none" w:sz="0" w:space="0" w:color="auto"/>
                <w:left w:val="none" w:sz="0" w:space="0" w:color="auto"/>
                <w:bottom w:val="none" w:sz="0" w:space="0" w:color="auto"/>
                <w:right w:val="none" w:sz="0" w:space="0" w:color="auto"/>
              </w:divBdr>
            </w:div>
            <w:div w:id="1416433829">
              <w:marLeft w:val="0"/>
              <w:marRight w:val="0"/>
              <w:marTop w:val="150"/>
              <w:marBottom w:val="0"/>
              <w:divBdr>
                <w:top w:val="none" w:sz="0" w:space="0" w:color="auto"/>
                <w:left w:val="none" w:sz="0" w:space="0" w:color="auto"/>
                <w:bottom w:val="none" w:sz="0" w:space="0" w:color="auto"/>
                <w:right w:val="none" w:sz="0" w:space="0" w:color="auto"/>
              </w:divBdr>
            </w:div>
            <w:div w:id="1451363425">
              <w:marLeft w:val="150"/>
              <w:marRight w:val="0"/>
              <w:marTop w:val="0"/>
              <w:marBottom w:val="0"/>
              <w:divBdr>
                <w:top w:val="none" w:sz="0" w:space="0" w:color="auto"/>
                <w:left w:val="none" w:sz="0" w:space="0" w:color="auto"/>
                <w:bottom w:val="none" w:sz="0" w:space="0" w:color="auto"/>
                <w:right w:val="none" w:sz="0" w:space="0" w:color="auto"/>
              </w:divBdr>
            </w:div>
            <w:div w:id="1699548647">
              <w:marLeft w:val="150"/>
              <w:marRight w:val="0"/>
              <w:marTop w:val="0"/>
              <w:marBottom w:val="0"/>
              <w:divBdr>
                <w:top w:val="none" w:sz="0" w:space="0" w:color="auto"/>
                <w:left w:val="none" w:sz="0" w:space="0" w:color="auto"/>
                <w:bottom w:val="none" w:sz="0" w:space="0" w:color="auto"/>
                <w:right w:val="none" w:sz="0" w:space="0" w:color="auto"/>
              </w:divBdr>
            </w:div>
            <w:div w:id="1794597113">
              <w:marLeft w:val="150"/>
              <w:marRight w:val="0"/>
              <w:marTop w:val="0"/>
              <w:marBottom w:val="0"/>
              <w:divBdr>
                <w:top w:val="none" w:sz="0" w:space="0" w:color="auto"/>
                <w:left w:val="none" w:sz="0" w:space="0" w:color="auto"/>
                <w:bottom w:val="none" w:sz="0" w:space="0" w:color="auto"/>
                <w:right w:val="none" w:sz="0" w:space="0" w:color="auto"/>
              </w:divBdr>
            </w:div>
            <w:div w:id="1867868436">
              <w:marLeft w:val="0"/>
              <w:marRight w:val="0"/>
              <w:marTop w:val="150"/>
              <w:marBottom w:val="0"/>
              <w:divBdr>
                <w:top w:val="none" w:sz="0" w:space="0" w:color="auto"/>
                <w:left w:val="none" w:sz="0" w:space="0" w:color="auto"/>
                <w:bottom w:val="none" w:sz="0" w:space="0" w:color="auto"/>
                <w:right w:val="none" w:sz="0" w:space="0" w:color="auto"/>
              </w:divBdr>
            </w:div>
            <w:div w:id="1899513311">
              <w:marLeft w:val="0"/>
              <w:marRight w:val="0"/>
              <w:marTop w:val="150"/>
              <w:marBottom w:val="0"/>
              <w:divBdr>
                <w:top w:val="none" w:sz="0" w:space="0" w:color="auto"/>
                <w:left w:val="none" w:sz="0" w:space="0" w:color="auto"/>
                <w:bottom w:val="none" w:sz="0" w:space="0" w:color="auto"/>
                <w:right w:val="none" w:sz="0" w:space="0" w:color="auto"/>
              </w:divBdr>
            </w:div>
            <w:div w:id="2066875175">
              <w:marLeft w:val="0"/>
              <w:marRight w:val="0"/>
              <w:marTop w:val="150"/>
              <w:marBottom w:val="0"/>
              <w:divBdr>
                <w:top w:val="none" w:sz="0" w:space="0" w:color="auto"/>
                <w:left w:val="none" w:sz="0" w:space="0" w:color="auto"/>
                <w:bottom w:val="none" w:sz="0" w:space="0" w:color="auto"/>
                <w:right w:val="none" w:sz="0" w:space="0" w:color="auto"/>
              </w:divBdr>
            </w:div>
            <w:div w:id="2092507015">
              <w:marLeft w:val="150"/>
              <w:marRight w:val="0"/>
              <w:marTop w:val="0"/>
              <w:marBottom w:val="0"/>
              <w:divBdr>
                <w:top w:val="none" w:sz="0" w:space="0" w:color="auto"/>
                <w:left w:val="none" w:sz="0" w:space="0" w:color="auto"/>
                <w:bottom w:val="none" w:sz="0" w:space="0" w:color="auto"/>
                <w:right w:val="none" w:sz="0" w:space="0" w:color="auto"/>
              </w:divBdr>
            </w:div>
          </w:divsChild>
        </w:div>
        <w:div w:id="1784349086">
          <w:marLeft w:val="0"/>
          <w:marRight w:val="0"/>
          <w:marTop w:val="0"/>
          <w:marBottom w:val="0"/>
          <w:divBdr>
            <w:top w:val="none" w:sz="0" w:space="0" w:color="auto"/>
            <w:left w:val="none" w:sz="0" w:space="0" w:color="auto"/>
            <w:bottom w:val="none" w:sz="0" w:space="0" w:color="auto"/>
            <w:right w:val="none" w:sz="0" w:space="0" w:color="auto"/>
          </w:divBdr>
          <w:divsChild>
            <w:div w:id="1816681171">
              <w:marLeft w:val="0"/>
              <w:marRight w:val="0"/>
              <w:marTop w:val="0"/>
              <w:marBottom w:val="0"/>
              <w:divBdr>
                <w:top w:val="none" w:sz="0" w:space="0" w:color="auto"/>
                <w:left w:val="none" w:sz="0" w:space="0" w:color="auto"/>
                <w:bottom w:val="none" w:sz="0" w:space="0" w:color="auto"/>
                <w:right w:val="none" w:sz="0" w:space="0" w:color="auto"/>
              </w:divBdr>
              <w:divsChild>
                <w:div w:id="375128741">
                  <w:marLeft w:val="150"/>
                  <w:marRight w:val="0"/>
                  <w:marTop w:val="0"/>
                  <w:marBottom w:val="0"/>
                  <w:divBdr>
                    <w:top w:val="none" w:sz="0" w:space="0" w:color="auto"/>
                    <w:left w:val="none" w:sz="0" w:space="0" w:color="auto"/>
                    <w:bottom w:val="none" w:sz="0" w:space="0" w:color="auto"/>
                    <w:right w:val="none" w:sz="0" w:space="0" w:color="auto"/>
                  </w:divBdr>
                </w:div>
                <w:div w:id="4130181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38220212">
      <w:bodyDiv w:val="1"/>
      <w:marLeft w:val="0"/>
      <w:marRight w:val="0"/>
      <w:marTop w:val="0"/>
      <w:marBottom w:val="0"/>
      <w:divBdr>
        <w:top w:val="none" w:sz="0" w:space="0" w:color="auto"/>
        <w:left w:val="none" w:sz="0" w:space="0" w:color="auto"/>
        <w:bottom w:val="none" w:sz="0" w:space="0" w:color="auto"/>
        <w:right w:val="none" w:sz="0" w:space="0" w:color="auto"/>
      </w:divBdr>
      <w:divsChild>
        <w:div w:id="398403741">
          <w:marLeft w:val="0"/>
          <w:marRight w:val="0"/>
          <w:marTop w:val="0"/>
          <w:marBottom w:val="0"/>
          <w:divBdr>
            <w:top w:val="none" w:sz="0" w:space="0" w:color="auto"/>
            <w:left w:val="none" w:sz="0" w:space="0" w:color="auto"/>
            <w:bottom w:val="none" w:sz="0" w:space="0" w:color="auto"/>
            <w:right w:val="none" w:sz="0" w:space="0" w:color="auto"/>
          </w:divBdr>
        </w:div>
        <w:div w:id="519054950">
          <w:marLeft w:val="0"/>
          <w:marRight w:val="0"/>
          <w:marTop w:val="0"/>
          <w:marBottom w:val="0"/>
          <w:divBdr>
            <w:top w:val="none" w:sz="0" w:space="0" w:color="auto"/>
            <w:left w:val="none" w:sz="0" w:space="0" w:color="auto"/>
            <w:bottom w:val="none" w:sz="0" w:space="0" w:color="auto"/>
            <w:right w:val="none" w:sz="0" w:space="0" w:color="auto"/>
          </w:divBdr>
        </w:div>
        <w:div w:id="1215047696">
          <w:marLeft w:val="0"/>
          <w:marRight w:val="0"/>
          <w:marTop w:val="0"/>
          <w:marBottom w:val="0"/>
          <w:divBdr>
            <w:top w:val="none" w:sz="0" w:space="0" w:color="auto"/>
            <w:left w:val="none" w:sz="0" w:space="0" w:color="auto"/>
            <w:bottom w:val="none" w:sz="0" w:space="0" w:color="auto"/>
            <w:right w:val="none" w:sz="0" w:space="0" w:color="auto"/>
          </w:divBdr>
        </w:div>
        <w:div w:id="1915317343">
          <w:marLeft w:val="0"/>
          <w:marRight w:val="0"/>
          <w:marTop w:val="0"/>
          <w:marBottom w:val="0"/>
          <w:divBdr>
            <w:top w:val="none" w:sz="0" w:space="0" w:color="auto"/>
            <w:left w:val="none" w:sz="0" w:space="0" w:color="auto"/>
            <w:bottom w:val="none" w:sz="0" w:space="0" w:color="auto"/>
            <w:right w:val="none" w:sz="0" w:space="0" w:color="auto"/>
          </w:divBdr>
        </w:div>
      </w:divsChild>
    </w:div>
    <w:div w:id="938410999">
      <w:bodyDiv w:val="1"/>
      <w:marLeft w:val="0"/>
      <w:marRight w:val="0"/>
      <w:marTop w:val="0"/>
      <w:marBottom w:val="0"/>
      <w:divBdr>
        <w:top w:val="none" w:sz="0" w:space="0" w:color="auto"/>
        <w:left w:val="none" w:sz="0" w:space="0" w:color="auto"/>
        <w:bottom w:val="none" w:sz="0" w:space="0" w:color="auto"/>
        <w:right w:val="none" w:sz="0" w:space="0" w:color="auto"/>
      </w:divBdr>
      <w:divsChild>
        <w:div w:id="1947812483">
          <w:marLeft w:val="0"/>
          <w:marRight w:val="0"/>
          <w:marTop w:val="0"/>
          <w:marBottom w:val="0"/>
          <w:divBdr>
            <w:top w:val="none" w:sz="0" w:space="0" w:color="auto"/>
            <w:left w:val="none" w:sz="0" w:space="0" w:color="auto"/>
            <w:bottom w:val="none" w:sz="0" w:space="0" w:color="auto"/>
            <w:right w:val="none" w:sz="0" w:space="0" w:color="auto"/>
          </w:divBdr>
          <w:divsChild>
            <w:div w:id="812678790">
              <w:marLeft w:val="0"/>
              <w:marRight w:val="0"/>
              <w:marTop w:val="0"/>
              <w:marBottom w:val="0"/>
              <w:divBdr>
                <w:top w:val="none" w:sz="0" w:space="0" w:color="auto"/>
                <w:left w:val="none" w:sz="0" w:space="0" w:color="auto"/>
                <w:bottom w:val="none" w:sz="0" w:space="0" w:color="auto"/>
                <w:right w:val="none" w:sz="0" w:space="0" w:color="auto"/>
              </w:divBdr>
            </w:div>
            <w:div w:id="1993020492">
              <w:marLeft w:val="0"/>
              <w:marRight w:val="0"/>
              <w:marTop w:val="0"/>
              <w:marBottom w:val="0"/>
              <w:divBdr>
                <w:top w:val="none" w:sz="0" w:space="0" w:color="auto"/>
                <w:left w:val="none" w:sz="0" w:space="0" w:color="auto"/>
                <w:bottom w:val="none" w:sz="0" w:space="0" w:color="auto"/>
                <w:right w:val="none" w:sz="0" w:space="0" w:color="auto"/>
              </w:divBdr>
            </w:div>
            <w:div w:id="1202019047">
              <w:marLeft w:val="0"/>
              <w:marRight w:val="0"/>
              <w:marTop w:val="0"/>
              <w:marBottom w:val="0"/>
              <w:divBdr>
                <w:top w:val="none" w:sz="0" w:space="0" w:color="auto"/>
                <w:left w:val="none" w:sz="0" w:space="0" w:color="auto"/>
                <w:bottom w:val="none" w:sz="0" w:space="0" w:color="auto"/>
                <w:right w:val="none" w:sz="0" w:space="0" w:color="auto"/>
              </w:divBdr>
            </w:div>
            <w:div w:id="2014917088">
              <w:marLeft w:val="0"/>
              <w:marRight w:val="0"/>
              <w:marTop w:val="0"/>
              <w:marBottom w:val="0"/>
              <w:divBdr>
                <w:top w:val="none" w:sz="0" w:space="0" w:color="auto"/>
                <w:left w:val="none" w:sz="0" w:space="0" w:color="auto"/>
                <w:bottom w:val="none" w:sz="0" w:space="0" w:color="auto"/>
                <w:right w:val="none" w:sz="0" w:space="0" w:color="auto"/>
              </w:divBdr>
            </w:div>
            <w:div w:id="2172357">
              <w:marLeft w:val="0"/>
              <w:marRight w:val="0"/>
              <w:marTop w:val="0"/>
              <w:marBottom w:val="0"/>
              <w:divBdr>
                <w:top w:val="none" w:sz="0" w:space="0" w:color="auto"/>
                <w:left w:val="none" w:sz="0" w:space="0" w:color="auto"/>
                <w:bottom w:val="none" w:sz="0" w:space="0" w:color="auto"/>
                <w:right w:val="none" w:sz="0" w:space="0" w:color="auto"/>
              </w:divBdr>
            </w:div>
            <w:div w:id="258410856">
              <w:marLeft w:val="0"/>
              <w:marRight w:val="0"/>
              <w:marTop w:val="0"/>
              <w:marBottom w:val="0"/>
              <w:divBdr>
                <w:top w:val="none" w:sz="0" w:space="0" w:color="auto"/>
                <w:left w:val="none" w:sz="0" w:space="0" w:color="auto"/>
                <w:bottom w:val="none" w:sz="0" w:space="0" w:color="auto"/>
                <w:right w:val="none" w:sz="0" w:space="0" w:color="auto"/>
              </w:divBdr>
            </w:div>
            <w:div w:id="1829706115">
              <w:marLeft w:val="0"/>
              <w:marRight w:val="0"/>
              <w:marTop w:val="0"/>
              <w:marBottom w:val="0"/>
              <w:divBdr>
                <w:top w:val="none" w:sz="0" w:space="0" w:color="auto"/>
                <w:left w:val="none" w:sz="0" w:space="0" w:color="auto"/>
                <w:bottom w:val="none" w:sz="0" w:space="0" w:color="auto"/>
                <w:right w:val="none" w:sz="0" w:space="0" w:color="auto"/>
              </w:divBdr>
            </w:div>
            <w:div w:id="879435918">
              <w:marLeft w:val="0"/>
              <w:marRight w:val="0"/>
              <w:marTop w:val="0"/>
              <w:marBottom w:val="0"/>
              <w:divBdr>
                <w:top w:val="none" w:sz="0" w:space="0" w:color="auto"/>
                <w:left w:val="none" w:sz="0" w:space="0" w:color="auto"/>
                <w:bottom w:val="none" w:sz="0" w:space="0" w:color="auto"/>
                <w:right w:val="none" w:sz="0" w:space="0" w:color="auto"/>
              </w:divBdr>
            </w:div>
            <w:div w:id="157231205">
              <w:marLeft w:val="0"/>
              <w:marRight w:val="0"/>
              <w:marTop w:val="0"/>
              <w:marBottom w:val="0"/>
              <w:divBdr>
                <w:top w:val="none" w:sz="0" w:space="0" w:color="auto"/>
                <w:left w:val="none" w:sz="0" w:space="0" w:color="auto"/>
                <w:bottom w:val="none" w:sz="0" w:space="0" w:color="auto"/>
                <w:right w:val="none" w:sz="0" w:space="0" w:color="auto"/>
              </w:divBdr>
            </w:div>
            <w:div w:id="986397921">
              <w:marLeft w:val="0"/>
              <w:marRight w:val="0"/>
              <w:marTop w:val="0"/>
              <w:marBottom w:val="0"/>
              <w:divBdr>
                <w:top w:val="none" w:sz="0" w:space="0" w:color="auto"/>
                <w:left w:val="none" w:sz="0" w:space="0" w:color="auto"/>
                <w:bottom w:val="none" w:sz="0" w:space="0" w:color="auto"/>
                <w:right w:val="none" w:sz="0" w:space="0" w:color="auto"/>
              </w:divBdr>
            </w:div>
            <w:div w:id="487206684">
              <w:marLeft w:val="0"/>
              <w:marRight w:val="0"/>
              <w:marTop w:val="0"/>
              <w:marBottom w:val="0"/>
              <w:divBdr>
                <w:top w:val="none" w:sz="0" w:space="0" w:color="auto"/>
                <w:left w:val="none" w:sz="0" w:space="0" w:color="auto"/>
                <w:bottom w:val="none" w:sz="0" w:space="0" w:color="auto"/>
                <w:right w:val="none" w:sz="0" w:space="0" w:color="auto"/>
              </w:divBdr>
            </w:div>
            <w:div w:id="1675259561">
              <w:marLeft w:val="0"/>
              <w:marRight w:val="0"/>
              <w:marTop w:val="0"/>
              <w:marBottom w:val="0"/>
              <w:divBdr>
                <w:top w:val="none" w:sz="0" w:space="0" w:color="auto"/>
                <w:left w:val="none" w:sz="0" w:space="0" w:color="auto"/>
                <w:bottom w:val="none" w:sz="0" w:space="0" w:color="auto"/>
                <w:right w:val="none" w:sz="0" w:space="0" w:color="auto"/>
              </w:divBdr>
            </w:div>
            <w:div w:id="1968312701">
              <w:marLeft w:val="0"/>
              <w:marRight w:val="0"/>
              <w:marTop w:val="0"/>
              <w:marBottom w:val="0"/>
              <w:divBdr>
                <w:top w:val="none" w:sz="0" w:space="0" w:color="auto"/>
                <w:left w:val="none" w:sz="0" w:space="0" w:color="auto"/>
                <w:bottom w:val="none" w:sz="0" w:space="0" w:color="auto"/>
                <w:right w:val="none" w:sz="0" w:space="0" w:color="auto"/>
              </w:divBdr>
            </w:div>
          </w:divsChild>
        </w:div>
        <w:div w:id="997803960">
          <w:marLeft w:val="0"/>
          <w:marRight w:val="0"/>
          <w:marTop w:val="0"/>
          <w:marBottom w:val="0"/>
          <w:divBdr>
            <w:top w:val="none" w:sz="0" w:space="0" w:color="auto"/>
            <w:left w:val="none" w:sz="0" w:space="0" w:color="auto"/>
            <w:bottom w:val="none" w:sz="0" w:space="0" w:color="auto"/>
            <w:right w:val="none" w:sz="0" w:space="0" w:color="auto"/>
          </w:divBdr>
        </w:div>
        <w:div w:id="80222872">
          <w:marLeft w:val="0"/>
          <w:marRight w:val="0"/>
          <w:marTop w:val="0"/>
          <w:marBottom w:val="0"/>
          <w:divBdr>
            <w:top w:val="none" w:sz="0" w:space="0" w:color="auto"/>
            <w:left w:val="none" w:sz="0" w:space="0" w:color="auto"/>
            <w:bottom w:val="none" w:sz="0" w:space="0" w:color="auto"/>
            <w:right w:val="none" w:sz="0" w:space="0" w:color="auto"/>
          </w:divBdr>
        </w:div>
        <w:div w:id="969361513">
          <w:marLeft w:val="0"/>
          <w:marRight w:val="0"/>
          <w:marTop w:val="0"/>
          <w:marBottom w:val="0"/>
          <w:divBdr>
            <w:top w:val="none" w:sz="0" w:space="0" w:color="auto"/>
            <w:left w:val="none" w:sz="0" w:space="0" w:color="auto"/>
            <w:bottom w:val="none" w:sz="0" w:space="0" w:color="auto"/>
            <w:right w:val="none" w:sz="0" w:space="0" w:color="auto"/>
          </w:divBdr>
        </w:div>
        <w:div w:id="51124942">
          <w:marLeft w:val="0"/>
          <w:marRight w:val="0"/>
          <w:marTop w:val="0"/>
          <w:marBottom w:val="0"/>
          <w:divBdr>
            <w:top w:val="none" w:sz="0" w:space="0" w:color="auto"/>
            <w:left w:val="none" w:sz="0" w:space="0" w:color="auto"/>
            <w:bottom w:val="none" w:sz="0" w:space="0" w:color="auto"/>
            <w:right w:val="none" w:sz="0" w:space="0" w:color="auto"/>
          </w:divBdr>
        </w:div>
        <w:div w:id="1651640796">
          <w:marLeft w:val="0"/>
          <w:marRight w:val="0"/>
          <w:marTop w:val="0"/>
          <w:marBottom w:val="0"/>
          <w:divBdr>
            <w:top w:val="none" w:sz="0" w:space="0" w:color="auto"/>
            <w:left w:val="none" w:sz="0" w:space="0" w:color="auto"/>
            <w:bottom w:val="none" w:sz="0" w:space="0" w:color="auto"/>
            <w:right w:val="none" w:sz="0" w:space="0" w:color="auto"/>
          </w:divBdr>
        </w:div>
        <w:div w:id="1206411348">
          <w:marLeft w:val="0"/>
          <w:marRight w:val="0"/>
          <w:marTop w:val="0"/>
          <w:marBottom w:val="0"/>
          <w:divBdr>
            <w:top w:val="none" w:sz="0" w:space="0" w:color="auto"/>
            <w:left w:val="none" w:sz="0" w:space="0" w:color="auto"/>
            <w:bottom w:val="none" w:sz="0" w:space="0" w:color="auto"/>
            <w:right w:val="none" w:sz="0" w:space="0" w:color="auto"/>
          </w:divBdr>
        </w:div>
        <w:div w:id="344408635">
          <w:marLeft w:val="0"/>
          <w:marRight w:val="0"/>
          <w:marTop w:val="0"/>
          <w:marBottom w:val="0"/>
          <w:divBdr>
            <w:top w:val="none" w:sz="0" w:space="0" w:color="auto"/>
            <w:left w:val="none" w:sz="0" w:space="0" w:color="auto"/>
            <w:bottom w:val="none" w:sz="0" w:space="0" w:color="auto"/>
            <w:right w:val="none" w:sz="0" w:space="0" w:color="auto"/>
          </w:divBdr>
        </w:div>
        <w:div w:id="1902134792">
          <w:marLeft w:val="0"/>
          <w:marRight w:val="0"/>
          <w:marTop w:val="0"/>
          <w:marBottom w:val="0"/>
          <w:divBdr>
            <w:top w:val="none" w:sz="0" w:space="0" w:color="auto"/>
            <w:left w:val="none" w:sz="0" w:space="0" w:color="auto"/>
            <w:bottom w:val="none" w:sz="0" w:space="0" w:color="auto"/>
            <w:right w:val="none" w:sz="0" w:space="0" w:color="auto"/>
          </w:divBdr>
        </w:div>
        <w:div w:id="1252011410">
          <w:marLeft w:val="0"/>
          <w:marRight w:val="0"/>
          <w:marTop w:val="0"/>
          <w:marBottom w:val="0"/>
          <w:divBdr>
            <w:top w:val="none" w:sz="0" w:space="0" w:color="auto"/>
            <w:left w:val="none" w:sz="0" w:space="0" w:color="auto"/>
            <w:bottom w:val="none" w:sz="0" w:space="0" w:color="auto"/>
            <w:right w:val="none" w:sz="0" w:space="0" w:color="auto"/>
          </w:divBdr>
        </w:div>
        <w:div w:id="1461731688">
          <w:marLeft w:val="0"/>
          <w:marRight w:val="0"/>
          <w:marTop w:val="0"/>
          <w:marBottom w:val="0"/>
          <w:divBdr>
            <w:top w:val="none" w:sz="0" w:space="0" w:color="auto"/>
            <w:left w:val="none" w:sz="0" w:space="0" w:color="auto"/>
            <w:bottom w:val="none" w:sz="0" w:space="0" w:color="auto"/>
            <w:right w:val="none" w:sz="0" w:space="0" w:color="auto"/>
          </w:divBdr>
        </w:div>
        <w:div w:id="1467966009">
          <w:marLeft w:val="0"/>
          <w:marRight w:val="0"/>
          <w:marTop w:val="0"/>
          <w:marBottom w:val="0"/>
          <w:divBdr>
            <w:top w:val="none" w:sz="0" w:space="0" w:color="auto"/>
            <w:left w:val="none" w:sz="0" w:space="0" w:color="auto"/>
            <w:bottom w:val="none" w:sz="0" w:space="0" w:color="auto"/>
            <w:right w:val="none" w:sz="0" w:space="0" w:color="auto"/>
          </w:divBdr>
        </w:div>
        <w:div w:id="1313675474">
          <w:marLeft w:val="0"/>
          <w:marRight w:val="0"/>
          <w:marTop w:val="0"/>
          <w:marBottom w:val="0"/>
          <w:divBdr>
            <w:top w:val="none" w:sz="0" w:space="0" w:color="auto"/>
            <w:left w:val="none" w:sz="0" w:space="0" w:color="auto"/>
            <w:bottom w:val="none" w:sz="0" w:space="0" w:color="auto"/>
            <w:right w:val="none" w:sz="0" w:space="0" w:color="auto"/>
          </w:divBdr>
        </w:div>
        <w:div w:id="1033386454">
          <w:marLeft w:val="0"/>
          <w:marRight w:val="0"/>
          <w:marTop w:val="0"/>
          <w:marBottom w:val="0"/>
          <w:divBdr>
            <w:top w:val="none" w:sz="0" w:space="0" w:color="auto"/>
            <w:left w:val="none" w:sz="0" w:space="0" w:color="auto"/>
            <w:bottom w:val="none" w:sz="0" w:space="0" w:color="auto"/>
            <w:right w:val="none" w:sz="0" w:space="0" w:color="auto"/>
          </w:divBdr>
        </w:div>
        <w:div w:id="1830706843">
          <w:marLeft w:val="0"/>
          <w:marRight w:val="0"/>
          <w:marTop w:val="0"/>
          <w:marBottom w:val="0"/>
          <w:divBdr>
            <w:top w:val="none" w:sz="0" w:space="0" w:color="auto"/>
            <w:left w:val="none" w:sz="0" w:space="0" w:color="auto"/>
            <w:bottom w:val="none" w:sz="0" w:space="0" w:color="auto"/>
            <w:right w:val="none" w:sz="0" w:space="0" w:color="auto"/>
          </w:divBdr>
        </w:div>
        <w:div w:id="397215970">
          <w:marLeft w:val="0"/>
          <w:marRight w:val="0"/>
          <w:marTop w:val="0"/>
          <w:marBottom w:val="0"/>
          <w:divBdr>
            <w:top w:val="none" w:sz="0" w:space="0" w:color="auto"/>
            <w:left w:val="none" w:sz="0" w:space="0" w:color="auto"/>
            <w:bottom w:val="none" w:sz="0" w:space="0" w:color="auto"/>
            <w:right w:val="none" w:sz="0" w:space="0" w:color="auto"/>
          </w:divBdr>
        </w:div>
        <w:div w:id="1413619557">
          <w:marLeft w:val="0"/>
          <w:marRight w:val="0"/>
          <w:marTop w:val="0"/>
          <w:marBottom w:val="0"/>
          <w:divBdr>
            <w:top w:val="none" w:sz="0" w:space="0" w:color="auto"/>
            <w:left w:val="none" w:sz="0" w:space="0" w:color="auto"/>
            <w:bottom w:val="none" w:sz="0" w:space="0" w:color="auto"/>
            <w:right w:val="none" w:sz="0" w:space="0" w:color="auto"/>
          </w:divBdr>
        </w:div>
        <w:div w:id="74977306">
          <w:marLeft w:val="0"/>
          <w:marRight w:val="0"/>
          <w:marTop w:val="0"/>
          <w:marBottom w:val="0"/>
          <w:divBdr>
            <w:top w:val="none" w:sz="0" w:space="0" w:color="auto"/>
            <w:left w:val="none" w:sz="0" w:space="0" w:color="auto"/>
            <w:bottom w:val="none" w:sz="0" w:space="0" w:color="auto"/>
            <w:right w:val="none" w:sz="0" w:space="0" w:color="auto"/>
          </w:divBdr>
        </w:div>
        <w:div w:id="1201018659">
          <w:marLeft w:val="0"/>
          <w:marRight w:val="0"/>
          <w:marTop w:val="0"/>
          <w:marBottom w:val="0"/>
          <w:divBdr>
            <w:top w:val="none" w:sz="0" w:space="0" w:color="auto"/>
            <w:left w:val="none" w:sz="0" w:space="0" w:color="auto"/>
            <w:bottom w:val="none" w:sz="0" w:space="0" w:color="auto"/>
            <w:right w:val="none" w:sz="0" w:space="0" w:color="auto"/>
          </w:divBdr>
        </w:div>
        <w:div w:id="822159159">
          <w:marLeft w:val="0"/>
          <w:marRight w:val="0"/>
          <w:marTop w:val="0"/>
          <w:marBottom w:val="0"/>
          <w:divBdr>
            <w:top w:val="none" w:sz="0" w:space="0" w:color="auto"/>
            <w:left w:val="none" w:sz="0" w:space="0" w:color="auto"/>
            <w:bottom w:val="none" w:sz="0" w:space="0" w:color="auto"/>
            <w:right w:val="none" w:sz="0" w:space="0" w:color="auto"/>
          </w:divBdr>
        </w:div>
        <w:div w:id="151676452">
          <w:marLeft w:val="0"/>
          <w:marRight w:val="0"/>
          <w:marTop w:val="0"/>
          <w:marBottom w:val="0"/>
          <w:divBdr>
            <w:top w:val="none" w:sz="0" w:space="0" w:color="auto"/>
            <w:left w:val="none" w:sz="0" w:space="0" w:color="auto"/>
            <w:bottom w:val="none" w:sz="0" w:space="0" w:color="auto"/>
            <w:right w:val="none" w:sz="0" w:space="0" w:color="auto"/>
          </w:divBdr>
        </w:div>
        <w:div w:id="138156810">
          <w:marLeft w:val="0"/>
          <w:marRight w:val="0"/>
          <w:marTop w:val="0"/>
          <w:marBottom w:val="0"/>
          <w:divBdr>
            <w:top w:val="none" w:sz="0" w:space="0" w:color="auto"/>
            <w:left w:val="none" w:sz="0" w:space="0" w:color="auto"/>
            <w:bottom w:val="none" w:sz="0" w:space="0" w:color="auto"/>
            <w:right w:val="none" w:sz="0" w:space="0" w:color="auto"/>
          </w:divBdr>
        </w:div>
        <w:div w:id="1748189529">
          <w:marLeft w:val="0"/>
          <w:marRight w:val="0"/>
          <w:marTop w:val="0"/>
          <w:marBottom w:val="0"/>
          <w:divBdr>
            <w:top w:val="none" w:sz="0" w:space="0" w:color="auto"/>
            <w:left w:val="none" w:sz="0" w:space="0" w:color="auto"/>
            <w:bottom w:val="none" w:sz="0" w:space="0" w:color="auto"/>
            <w:right w:val="none" w:sz="0" w:space="0" w:color="auto"/>
          </w:divBdr>
        </w:div>
        <w:div w:id="10886243">
          <w:marLeft w:val="0"/>
          <w:marRight w:val="0"/>
          <w:marTop w:val="0"/>
          <w:marBottom w:val="0"/>
          <w:divBdr>
            <w:top w:val="none" w:sz="0" w:space="0" w:color="auto"/>
            <w:left w:val="none" w:sz="0" w:space="0" w:color="auto"/>
            <w:bottom w:val="none" w:sz="0" w:space="0" w:color="auto"/>
            <w:right w:val="none" w:sz="0" w:space="0" w:color="auto"/>
          </w:divBdr>
        </w:div>
        <w:div w:id="2136361428">
          <w:marLeft w:val="0"/>
          <w:marRight w:val="0"/>
          <w:marTop w:val="0"/>
          <w:marBottom w:val="0"/>
          <w:divBdr>
            <w:top w:val="none" w:sz="0" w:space="0" w:color="auto"/>
            <w:left w:val="none" w:sz="0" w:space="0" w:color="auto"/>
            <w:bottom w:val="none" w:sz="0" w:space="0" w:color="auto"/>
            <w:right w:val="none" w:sz="0" w:space="0" w:color="auto"/>
          </w:divBdr>
        </w:div>
        <w:div w:id="1821968895">
          <w:marLeft w:val="0"/>
          <w:marRight w:val="0"/>
          <w:marTop w:val="0"/>
          <w:marBottom w:val="0"/>
          <w:divBdr>
            <w:top w:val="none" w:sz="0" w:space="0" w:color="auto"/>
            <w:left w:val="none" w:sz="0" w:space="0" w:color="auto"/>
            <w:bottom w:val="none" w:sz="0" w:space="0" w:color="auto"/>
            <w:right w:val="none" w:sz="0" w:space="0" w:color="auto"/>
          </w:divBdr>
        </w:div>
        <w:div w:id="2060322093">
          <w:marLeft w:val="0"/>
          <w:marRight w:val="0"/>
          <w:marTop w:val="0"/>
          <w:marBottom w:val="0"/>
          <w:divBdr>
            <w:top w:val="none" w:sz="0" w:space="0" w:color="auto"/>
            <w:left w:val="none" w:sz="0" w:space="0" w:color="auto"/>
            <w:bottom w:val="none" w:sz="0" w:space="0" w:color="auto"/>
            <w:right w:val="none" w:sz="0" w:space="0" w:color="auto"/>
          </w:divBdr>
        </w:div>
        <w:div w:id="350885553">
          <w:marLeft w:val="0"/>
          <w:marRight w:val="0"/>
          <w:marTop w:val="0"/>
          <w:marBottom w:val="0"/>
          <w:divBdr>
            <w:top w:val="none" w:sz="0" w:space="0" w:color="auto"/>
            <w:left w:val="none" w:sz="0" w:space="0" w:color="auto"/>
            <w:bottom w:val="none" w:sz="0" w:space="0" w:color="auto"/>
            <w:right w:val="none" w:sz="0" w:space="0" w:color="auto"/>
          </w:divBdr>
        </w:div>
        <w:div w:id="428813703">
          <w:marLeft w:val="0"/>
          <w:marRight w:val="0"/>
          <w:marTop w:val="0"/>
          <w:marBottom w:val="0"/>
          <w:divBdr>
            <w:top w:val="none" w:sz="0" w:space="0" w:color="auto"/>
            <w:left w:val="none" w:sz="0" w:space="0" w:color="auto"/>
            <w:bottom w:val="none" w:sz="0" w:space="0" w:color="auto"/>
            <w:right w:val="none" w:sz="0" w:space="0" w:color="auto"/>
          </w:divBdr>
        </w:div>
        <w:div w:id="993022714">
          <w:marLeft w:val="0"/>
          <w:marRight w:val="0"/>
          <w:marTop w:val="0"/>
          <w:marBottom w:val="0"/>
          <w:divBdr>
            <w:top w:val="none" w:sz="0" w:space="0" w:color="auto"/>
            <w:left w:val="none" w:sz="0" w:space="0" w:color="auto"/>
            <w:bottom w:val="none" w:sz="0" w:space="0" w:color="auto"/>
            <w:right w:val="none" w:sz="0" w:space="0" w:color="auto"/>
          </w:divBdr>
        </w:div>
        <w:div w:id="1782340443">
          <w:marLeft w:val="0"/>
          <w:marRight w:val="0"/>
          <w:marTop w:val="0"/>
          <w:marBottom w:val="0"/>
          <w:divBdr>
            <w:top w:val="none" w:sz="0" w:space="0" w:color="auto"/>
            <w:left w:val="none" w:sz="0" w:space="0" w:color="auto"/>
            <w:bottom w:val="none" w:sz="0" w:space="0" w:color="auto"/>
            <w:right w:val="none" w:sz="0" w:space="0" w:color="auto"/>
          </w:divBdr>
        </w:div>
        <w:div w:id="1599831481">
          <w:marLeft w:val="0"/>
          <w:marRight w:val="0"/>
          <w:marTop w:val="0"/>
          <w:marBottom w:val="0"/>
          <w:divBdr>
            <w:top w:val="none" w:sz="0" w:space="0" w:color="auto"/>
            <w:left w:val="none" w:sz="0" w:space="0" w:color="auto"/>
            <w:bottom w:val="none" w:sz="0" w:space="0" w:color="auto"/>
            <w:right w:val="none" w:sz="0" w:space="0" w:color="auto"/>
          </w:divBdr>
        </w:div>
        <w:div w:id="1517815834">
          <w:marLeft w:val="0"/>
          <w:marRight w:val="0"/>
          <w:marTop w:val="0"/>
          <w:marBottom w:val="0"/>
          <w:divBdr>
            <w:top w:val="none" w:sz="0" w:space="0" w:color="auto"/>
            <w:left w:val="none" w:sz="0" w:space="0" w:color="auto"/>
            <w:bottom w:val="none" w:sz="0" w:space="0" w:color="auto"/>
            <w:right w:val="none" w:sz="0" w:space="0" w:color="auto"/>
          </w:divBdr>
        </w:div>
        <w:div w:id="1441142361">
          <w:marLeft w:val="0"/>
          <w:marRight w:val="0"/>
          <w:marTop w:val="0"/>
          <w:marBottom w:val="0"/>
          <w:divBdr>
            <w:top w:val="none" w:sz="0" w:space="0" w:color="auto"/>
            <w:left w:val="none" w:sz="0" w:space="0" w:color="auto"/>
            <w:bottom w:val="none" w:sz="0" w:space="0" w:color="auto"/>
            <w:right w:val="none" w:sz="0" w:space="0" w:color="auto"/>
          </w:divBdr>
        </w:div>
        <w:div w:id="1475105713">
          <w:marLeft w:val="0"/>
          <w:marRight w:val="0"/>
          <w:marTop w:val="0"/>
          <w:marBottom w:val="0"/>
          <w:divBdr>
            <w:top w:val="none" w:sz="0" w:space="0" w:color="auto"/>
            <w:left w:val="none" w:sz="0" w:space="0" w:color="auto"/>
            <w:bottom w:val="none" w:sz="0" w:space="0" w:color="auto"/>
            <w:right w:val="none" w:sz="0" w:space="0" w:color="auto"/>
          </w:divBdr>
        </w:div>
        <w:div w:id="1014721861">
          <w:marLeft w:val="0"/>
          <w:marRight w:val="0"/>
          <w:marTop w:val="0"/>
          <w:marBottom w:val="0"/>
          <w:divBdr>
            <w:top w:val="none" w:sz="0" w:space="0" w:color="auto"/>
            <w:left w:val="none" w:sz="0" w:space="0" w:color="auto"/>
            <w:bottom w:val="none" w:sz="0" w:space="0" w:color="auto"/>
            <w:right w:val="none" w:sz="0" w:space="0" w:color="auto"/>
          </w:divBdr>
        </w:div>
        <w:div w:id="333726657">
          <w:marLeft w:val="0"/>
          <w:marRight w:val="0"/>
          <w:marTop w:val="0"/>
          <w:marBottom w:val="0"/>
          <w:divBdr>
            <w:top w:val="none" w:sz="0" w:space="0" w:color="auto"/>
            <w:left w:val="none" w:sz="0" w:space="0" w:color="auto"/>
            <w:bottom w:val="none" w:sz="0" w:space="0" w:color="auto"/>
            <w:right w:val="none" w:sz="0" w:space="0" w:color="auto"/>
          </w:divBdr>
        </w:div>
        <w:div w:id="1659070561">
          <w:marLeft w:val="0"/>
          <w:marRight w:val="0"/>
          <w:marTop w:val="0"/>
          <w:marBottom w:val="0"/>
          <w:divBdr>
            <w:top w:val="none" w:sz="0" w:space="0" w:color="auto"/>
            <w:left w:val="none" w:sz="0" w:space="0" w:color="auto"/>
            <w:bottom w:val="none" w:sz="0" w:space="0" w:color="auto"/>
            <w:right w:val="none" w:sz="0" w:space="0" w:color="auto"/>
          </w:divBdr>
        </w:div>
        <w:div w:id="88281637">
          <w:marLeft w:val="0"/>
          <w:marRight w:val="0"/>
          <w:marTop w:val="0"/>
          <w:marBottom w:val="0"/>
          <w:divBdr>
            <w:top w:val="none" w:sz="0" w:space="0" w:color="auto"/>
            <w:left w:val="none" w:sz="0" w:space="0" w:color="auto"/>
            <w:bottom w:val="none" w:sz="0" w:space="0" w:color="auto"/>
            <w:right w:val="none" w:sz="0" w:space="0" w:color="auto"/>
          </w:divBdr>
        </w:div>
        <w:div w:id="621228737">
          <w:marLeft w:val="0"/>
          <w:marRight w:val="0"/>
          <w:marTop w:val="0"/>
          <w:marBottom w:val="0"/>
          <w:divBdr>
            <w:top w:val="none" w:sz="0" w:space="0" w:color="auto"/>
            <w:left w:val="none" w:sz="0" w:space="0" w:color="auto"/>
            <w:bottom w:val="none" w:sz="0" w:space="0" w:color="auto"/>
            <w:right w:val="none" w:sz="0" w:space="0" w:color="auto"/>
          </w:divBdr>
        </w:div>
        <w:div w:id="572009591">
          <w:marLeft w:val="0"/>
          <w:marRight w:val="0"/>
          <w:marTop w:val="0"/>
          <w:marBottom w:val="0"/>
          <w:divBdr>
            <w:top w:val="none" w:sz="0" w:space="0" w:color="auto"/>
            <w:left w:val="none" w:sz="0" w:space="0" w:color="auto"/>
            <w:bottom w:val="none" w:sz="0" w:space="0" w:color="auto"/>
            <w:right w:val="none" w:sz="0" w:space="0" w:color="auto"/>
          </w:divBdr>
        </w:div>
        <w:div w:id="1975406884">
          <w:marLeft w:val="0"/>
          <w:marRight w:val="0"/>
          <w:marTop w:val="0"/>
          <w:marBottom w:val="0"/>
          <w:divBdr>
            <w:top w:val="none" w:sz="0" w:space="0" w:color="auto"/>
            <w:left w:val="none" w:sz="0" w:space="0" w:color="auto"/>
            <w:bottom w:val="none" w:sz="0" w:space="0" w:color="auto"/>
            <w:right w:val="none" w:sz="0" w:space="0" w:color="auto"/>
          </w:divBdr>
        </w:div>
        <w:div w:id="2104179938">
          <w:marLeft w:val="0"/>
          <w:marRight w:val="0"/>
          <w:marTop w:val="0"/>
          <w:marBottom w:val="0"/>
          <w:divBdr>
            <w:top w:val="none" w:sz="0" w:space="0" w:color="auto"/>
            <w:left w:val="none" w:sz="0" w:space="0" w:color="auto"/>
            <w:bottom w:val="none" w:sz="0" w:space="0" w:color="auto"/>
            <w:right w:val="none" w:sz="0" w:space="0" w:color="auto"/>
          </w:divBdr>
        </w:div>
        <w:div w:id="873539446">
          <w:marLeft w:val="0"/>
          <w:marRight w:val="0"/>
          <w:marTop w:val="0"/>
          <w:marBottom w:val="0"/>
          <w:divBdr>
            <w:top w:val="none" w:sz="0" w:space="0" w:color="auto"/>
            <w:left w:val="none" w:sz="0" w:space="0" w:color="auto"/>
            <w:bottom w:val="none" w:sz="0" w:space="0" w:color="auto"/>
            <w:right w:val="none" w:sz="0" w:space="0" w:color="auto"/>
          </w:divBdr>
        </w:div>
        <w:div w:id="2023319233">
          <w:marLeft w:val="0"/>
          <w:marRight w:val="0"/>
          <w:marTop w:val="0"/>
          <w:marBottom w:val="0"/>
          <w:divBdr>
            <w:top w:val="none" w:sz="0" w:space="0" w:color="auto"/>
            <w:left w:val="none" w:sz="0" w:space="0" w:color="auto"/>
            <w:bottom w:val="none" w:sz="0" w:space="0" w:color="auto"/>
            <w:right w:val="none" w:sz="0" w:space="0" w:color="auto"/>
          </w:divBdr>
        </w:div>
        <w:div w:id="722141956">
          <w:marLeft w:val="0"/>
          <w:marRight w:val="0"/>
          <w:marTop w:val="0"/>
          <w:marBottom w:val="0"/>
          <w:divBdr>
            <w:top w:val="none" w:sz="0" w:space="0" w:color="auto"/>
            <w:left w:val="none" w:sz="0" w:space="0" w:color="auto"/>
            <w:bottom w:val="none" w:sz="0" w:space="0" w:color="auto"/>
            <w:right w:val="none" w:sz="0" w:space="0" w:color="auto"/>
          </w:divBdr>
        </w:div>
      </w:divsChild>
    </w:div>
    <w:div w:id="939222285">
      <w:bodyDiv w:val="1"/>
      <w:marLeft w:val="0"/>
      <w:marRight w:val="0"/>
      <w:marTop w:val="0"/>
      <w:marBottom w:val="0"/>
      <w:divBdr>
        <w:top w:val="none" w:sz="0" w:space="0" w:color="auto"/>
        <w:left w:val="none" w:sz="0" w:space="0" w:color="auto"/>
        <w:bottom w:val="none" w:sz="0" w:space="0" w:color="auto"/>
        <w:right w:val="none" w:sz="0" w:space="0" w:color="auto"/>
      </w:divBdr>
    </w:div>
    <w:div w:id="941693135">
      <w:bodyDiv w:val="1"/>
      <w:marLeft w:val="0"/>
      <w:marRight w:val="0"/>
      <w:marTop w:val="0"/>
      <w:marBottom w:val="0"/>
      <w:divBdr>
        <w:top w:val="none" w:sz="0" w:space="0" w:color="auto"/>
        <w:left w:val="none" w:sz="0" w:space="0" w:color="auto"/>
        <w:bottom w:val="none" w:sz="0" w:space="0" w:color="auto"/>
        <w:right w:val="none" w:sz="0" w:space="0" w:color="auto"/>
      </w:divBdr>
    </w:div>
    <w:div w:id="941910521">
      <w:bodyDiv w:val="1"/>
      <w:marLeft w:val="0"/>
      <w:marRight w:val="0"/>
      <w:marTop w:val="0"/>
      <w:marBottom w:val="0"/>
      <w:divBdr>
        <w:top w:val="none" w:sz="0" w:space="0" w:color="auto"/>
        <w:left w:val="none" w:sz="0" w:space="0" w:color="auto"/>
        <w:bottom w:val="none" w:sz="0" w:space="0" w:color="auto"/>
        <w:right w:val="none" w:sz="0" w:space="0" w:color="auto"/>
      </w:divBdr>
      <w:divsChild>
        <w:div w:id="16393843">
          <w:marLeft w:val="0"/>
          <w:marRight w:val="0"/>
          <w:marTop w:val="120"/>
          <w:marBottom w:val="0"/>
          <w:divBdr>
            <w:top w:val="none" w:sz="0" w:space="0" w:color="auto"/>
            <w:left w:val="none" w:sz="0" w:space="0" w:color="auto"/>
            <w:bottom w:val="none" w:sz="0" w:space="0" w:color="auto"/>
            <w:right w:val="none" w:sz="0" w:space="0" w:color="auto"/>
          </w:divBdr>
          <w:divsChild>
            <w:div w:id="720061586">
              <w:marLeft w:val="0"/>
              <w:marRight w:val="0"/>
              <w:marTop w:val="0"/>
              <w:marBottom w:val="0"/>
              <w:divBdr>
                <w:top w:val="none" w:sz="0" w:space="0" w:color="auto"/>
                <w:left w:val="none" w:sz="0" w:space="0" w:color="auto"/>
                <w:bottom w:val="none" w:sz="0" w:space="0" w:color="auto"/>
                <w:right w:val="none" w:sz="0" w:space="0" w:color="auto"/>
              </w:divBdr>
            </w:div>
            <w:div w:id="1058942854">
              <w:marLeft w:val="0"/>
              <w:marRight w:val="0"/>
              <w:marTop w:val="0"/>
              <w:marBottom w:val="0"/>
              <w:divBdr>
                <w:top w:val="none" w:sz="0" w:space="0" w:color="auto"/>
                <w:left w:val="none" w:sz="0" w:space="0" w:color="auto"/>
                <w:bottom w:val="none" w:sz="0" w:space="0" w:color="auto"/>
                <w:right w:val="none" w:sz="0" w:space="0" w:color="auto"/>
              </w:divBdr>
            </w:div>
            <w:div w:id="1157185080">
              <w:marLeft w:val="0"/>
              <w:marRight w:val="0"/>
              <w:marTop w:val="0"/>
              <w:marBottom w:val="0"/>
              <w:divBdr>
                <w:top w:val="none" w:sz="0" w:space="0" w:color="auto"/>
                <w:left w:val="none" w:sz="0" w:space="0" w:color="auto"/>
                <w:bottom w:val="none" w:sz="0" w:space="0" w:color="auto"/>
                <w:right w:val="none" w:sz="0" w:space="0" w:color="auto"/>
              </w:divBdr>
            </w:div>
            <w:div w:id="1357610264">
              <w:marLeft w:val="0"/>
              <w:marRight w:val="0"/>
              <w:marTop w:val="0"/>
              <w:marBottom w:val="0"/>
              <w:divBdr>
                <w:top w:val="none" w:sz="0" w:space="0" w:color="auto"/>
                <w:left w:val="none" w:sz="0" w:space="0" w:color="auto"/>
                <w:bottom w:val="none" w:sz="0" w:space="0" w:color="auto"/>
                <w:right w:val="none" w:sz="0" w:space="0" w:color="auto"/>
              </w:divBdr>
            </w:div>
            <w:div w:id="1671635972">
              <w:marLeft w:val="0"/>
              <w:marRight w:val="0"/>
              <w:marTop w:val="0"/>
              <w:marBottom w:val="0"/>
              <w:divBdr>
                <w:top w:val="none" w:sz="0" w:space="0" w:color="auto"/>
                <w:left w:val="none" w:sz="0" w:space="0" w:color="auto"/>
                <w:bottom w:val="none" w:sz="0" w:space="0" w:color="auto"/>
                <w:right w:val="none" w:sz="0" w:space="0" w:color="auto"/>
              </w:divBdr>
            </w:div>
          </w:divsChild>
        </w:div>
        <w:div w:id="176844851">
          <w:marLeft w:val="0"/>
          <w:marRight w:val="0"/>
          <w:marTop w:val="120"/>
          <w:marBottom w:val="0"/>
          <w:divBdr>
            <w:top w:val="none" w:sz="0" w:space="0" w:color="auto"/>
            <w:left w:val="none" w:sz="0" w:space="0" w:color="auto"/>
            <w:bottom w:val="none" w:sz="0" w:space="0" w:color="auto"/>
            <w:right w:val="none" w:sz="0" w:space="0" w:color="auto"/>
          </w:divBdr>
          <w:divsChild>
            <w:div w:id="115025481">
              <w:marLeft w:val="0"/>
              <w:marRight w:val="0"/>
              <w:marTop w:val="0"/>
              <w:marBottom w:val="0"/>
              <w:divBdr>
                <w:top w:val="none" w:sz="0" w:space="0" w:color="auto"/>
                <w:left w:val="none" w:sz="0" w:space="0" w:color="auto"/>
                <w:bottom w:val="none" w:sz="0" w:space="0" w:color="auto"/>
                <w:right w:val="none" w:sz="0" w:space="0" w:color="auto"/>
              </w:divBdr>
            </w:div>
            <w:div w:id="561715397">
              <w:marLeft w:val="0"/>
              <w:marRight w:val="0"/>
              <w:marTop w:val="0"/>
              <w:marBottom w:val="0"/>
              <w:divBdr>
                <w:top w:val="none" w:sz="0" w:space="0" w:color="auto"/>
                <w:left w:val="none" w:sz="0" w:space="0" w:color="auto"/>
                <w:bottom w:val="none" w:sz="0" w:space="0" w:color="auto"/>
                <w:right w:val="none" w:sz="0" w:space="0" w:color="auto"/>
              </w:divBdr>
            </w:div>
            <w:div w:id="977227747">
              <w:marLeft w:val="0"/>
              <w:marRight w:val="0"/>
              <w:marTop w:val="0"/>
              <w:marBottom w:val="0"/>
              <w:divBdr>
                <w:top w:val="none" w:sz="0" w:space="0" w:color="auto"/>
                <w:left w:val="none" w:sz="0" w:space="0" w:color="auto"/>
                <w:bottom w:val="none" w:sz="0" w:space="0" w:color="auto"/>
                <w:right w:val="none" w:sz="0" w:space="0" w:color="auto"/>
              </w:divBdr>
            </w:div>
            <w:div w:id="1274434364">
              <w:marLeft w:val="0"/>
              <w:marRight w:val="0"/>
              <w:marTop w:val="0"/>
              <w:marBottom w:val="0"/>
              <w:divBdr>
                <w:top w:val="none" w:sz="0" w:space="0" w:color="auto"/>
                <w:left w:val="none" w:sz="0" w:space="0" w:color="auto"/>
                <w:bottom w:val="none" w:sz="0" w:space="0" w:color="auto"/>
                <w:right w:val="none" w:sz="0" w:space="0" w:color="auto"/>
              </w:divBdr>
            </w:div>
            <w:div w:id="1421949025">
              <w:marLeft w:val="0"/>
              <w:marRight w:val="0"/>
              <w:marTop w:val="0"/>
              <w:marBottom w:val="0"/>
              <w:divBdr>
                <w:top w:val="none" w:sz="0" w:space="0" w:color="auto"/>
                <w:left w:val="none" w:sz="0" w:space="0" w:color="auto"/>
                <w:bottom w:val="none" w:sz="0" w:space="0" w:color="auto"/>
                <w:right w:val="none" w:sz="0" w:space="0" w:color="auto"/>
              </w:divBdr>
            </w:div>
            <w:div w:id="1588952587">
              <w:marLeft w:val="0"/>
              <w:marRight w:val="0"/>
              <w:marTop w:val="0"/>
              <w:marBottom w:val="0"/>
              <w:divBdr>
                <w:top w:val="none" w:sz="0" w:space="0" w:color="auto"/>
                <w:left w:val="none" w:sz="0" w:space="0" w:color="auto"/>
                <w:bottom w:val="none" w:sz="0" w:space="0" w:color="auto"/>
                <w:right w:val="none" w:sz="0" w:space="0" w:color="auto"/>
              </w:divBdr>
            </w:div>
          </w:divsChild>
        </w:div>
        <w:div w:id="258098515">
          <w:marLeft w:val="0"/>
          <w:marRight w:val="0"/>
          <w:marTop w:val="0"/>
          <w:marBottom w:val="0"/>
          <w:divBdr>
            <w:top w:val="none" w:sz="0" w:space="0" w:color="auto"/>
            <w:left w:val="none" w:sz="0" w:space="0" w:color="auto"/>
            <w:bottom w:val="none" w:sz="0" w:space="0" w:color="auto"/>
            <w:right w:val="none" w:sz="0" w:space="0" w:color="auto"/>
          </w:divBdr>
        </w:div>
        <w:div w:id="742608360">
          <w:marLeft w:val="0"/>
          <w:marRight w:val="0"/>
          <w:marTop w:val="0"/>
          <w:marBottom w:val="0"/>
          <w:divBdr>
            <w:top w:val="none" w:sz="0" w:space="0" w:color="auto"/>
            <w:left w:val="none" w:sz="0" w:space="0" w:color="auto"/>
            <w:bottom w:val="none" w:sz="0" w:space="0" w:color="auto"/>
            <w:right w:val="none" w:sz="0" w:space="0" w:color="auto"/>
          </w:divBdr>
        </w:div>
        <w:div w:id="951592454">
          <w:marLeft w:val="0"/>
          <w:marRight w:val="0"/>
          <w:marTop w:val="120"/>
          <w:marBottom w:val="0"/>
          <w:divBdr>
            <w:top w:val="none" w:sz="0" w:space="0" w:color="auto"/>
            <w:left w:val="none" w:sz="0" w:space="0" w:color="auto"/>
            <w:bottom w:val="none" w:sz="0" w:space="0" w:color="auto"/>
            <w:right w:val="none" w:sz="0" w:space="0" w:color="auto"/>
          </w:divBdr>
          <w:divsChild>
            <w:div w:id="34085638">
              <w:marLeft w:val="0"/>
              <w:marRight w:val="0"/>
              <w:marTop w:val="0"/>
              <w:marBottom w:val="0"/>
              <w:divBdr>
                <w:top w:val="none" w:sz="0" w:space="0" w:color="auto"/>
                <w:left w:val="none" w:sz="0" w:space="0" w:color="auto"/>
                <w:bottom w:val="none" w:sz="0" w:space="0" w:color="auto"/>
                <w:right w:val="none" w:sz="0" w:space="0" w:color="auto"/>
              </w:divBdr>
            </w:div>
            <w:div w:id="189342969">
              <w:marLeft w:val="0"/>
              <w:marRight w:val="0"/>
              <w:marTop w:val="0"/>
              <w:marBottom w:val="0"/>
              <w:divBdr>
                <w:top w:val="none" w:sz="0" w:space="0" w:color="auto"/>
                <w:left w:val="none" w:sz="0" w:space="0" w:color="auto"/>
                <w:bottom w:val="none" w:sz="0" w:space="0" w:color="auto"/>
                <w:right w:val="none" w:sz="0" w:space="0" w:color="auto"/>
              </w:divBdr>
            </w:div>
          </w:divsChild>
        </w:div>
        <w:div w:id="1904367815">
          <w:marLeft w:val="0"/>
          <w:marRight w:val="0"/>
          <w:marTop w:val="120"/>
          <w:marBottom w:val="0"/>
          <w:divBdr>
            <w:top w:val="none" w:sz="0" w:space="0" w:color="auto"/>
            <w:left w:val="none" w:sz="0" w:space="0" w:color="auto"/>
            <w:bottom w:val="none" w:sz="0" w:space="0" w:color="auto"/>
            <w:right w:val="none" w:sz="0" w:space="0" w:color="auto"/>
          </w:divBdr>
          <w:divsChild>
            <w:div w:id="1570772709">
              <w:marLeft w:val="0"/>
              <w:marRight w:val="0"/>
              <w:marTop w:val="0"/>
              <w:marBottom w:val="0"/>
              <w:divBdr>
                <w:top w:val="none" w:sz="0" w:space="0" w:color="auto"/>
                <w:left w:val="none" w:sz="0" w:space="0" w:color="auto"/>
                <w:bottom w:val="none" w:sz="0" w:space="0" w:color="auto"/>
                <w:right w:val="none" w:sz="0" w:space="0" w:color="auto"/>
              </w:divBdr>
            </w:div>
            <w:div w:id="1575582281">
              <w:marLeft w:val="0"/>
              <w:marRight w:val="0"/>
              <w:marTop w:val="0"/>
              <w:marBottom w:val="0"/>
              <w:divBdr>
                <w:top w:val="none" w:sz="0" w:space="0" w:color="auto"/>
                <w:left w:val="none" w:sz="0" w:space="0" w:color="auto"/>
                <w:bottom w:val="none" w:sz="0" w:space="0" w:color="auto"/>
                <w:right w:val="none" w:sz="0" w:space="0" w:color="auto"/>
              </w:divBdr>
            </w:div>
            <w:div w:id="1635720143">
              <w:marLeft w:val="0"/>
              <w:marRight w:val="0"/>
              <w:marTop w:val="0"/>
              <w:marBottom w:val="0"/>
              <w:divBdr>
                <w:top w:val="none" w:sz="0" w:space="0" w:color="auto"/>
                <w:left w:val="none" w:sz="0" w:space="0" w:color="auto"/>
                <w:bottom w:val="none" w:sz="0" w:space="0" w:color="auto"/>
                <w:right w:val="none" w:sz="0" w:space="0" w:color="auto"/>
              </w:divBdr>
            </w:div>
            <w:div w:id="16706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64638">
      <w:bodyDiv w:val="1"/>
      <w:marLeft w:val="0"/>
      <w:marRight w:val="0"/>
      <w:marTop w:val="0"/>
      <w:marBottom w:val="0"/>
      <w:divBdr>
        <w:top w:val="none" w:sz="0" w:space="0" w:color="auto"/>
        <w:left w:val="none" w:sz="0" w:space="0" w:color="auto"/>
        <w:bottom w:val="none" w:sz="0" w:space="0" w:color="auto"/>
        <w:right w:val="none" w:sz="0" w:space="0" w:color="auto"/>
      </w:divBdr>
    </w:div>
    <w:div w:id="942807683">
      <w:bodyDiv w:val="1"/>
      <w:marLeft w:val="0"/>
      <w:marRight w:val="0"/>
      <w:marTop w:val="0"/>
      <w:marBottom w:val="0"/>
      <w:divBdr>
        <w:top w:val="none" w:sz="0" w:space="0" w:color="auto"/>
        <w:left w:val="none" w:sz="0" w:space="0" w:color="auto"/>
        <w:bottom w:val="none" w:sz="0" w:space="0" w:color="auto"/>
        <w:right w:val="none" w:sz="0" w:space="0" w:color="auto"/>
      </w:divBdr>
      <w:divsChild>
        <w:div w:id="1287540126">
          <w:marLeft w:val="0"/>
          <w:marRight w:val="0"/>
          <w:marTop w:val="0"/>
          <w:marBottom w:val="0"/>
          <w:divBdr>
            <w:top w:val="none" w:sz="0" w:space="0" w:color="auto"/>
            <w:left w:val="none" w:sz="0" w:space="0" w:color="auto"/>
            <w:bottom w:val="none" w:sz="0" w:space="0" w:color="auto"/>
            <w:right w:val="none" w:sz="0" w:space="0" w:color="auto"/>
          </w:divBdr>
          <w:divsChild>
            <w:div w:id="553346591">
              <w:marLeft w:val="0"/>
              <w:marRight w:val="0"/>
              <w:marTop w:val="0"/>
              <w:marBottom w:val="0"/>
              <w:divBdr>
                <w:top w:val="none" w:sz="0" w:space="0" w:color="auto"/>
                <w:left w:val="none" w:sz="0" w:space="0" w:color="auto"/>
                <w:bottom w:val="none" w:sz="0" w:space="0" w:color="auto"/>
                <w:right w:val="none" w:sz="0" w:space="0" w:color="auto"/>
              </w:divBdr>
              <w:divsChild>
                <w:div w:id="286087888">
                  <w:marLeft w:val="0"/>
                  <w:marRight w:val="0"/>
                  <w:marTop w:val="0"/>
                  <w:marBottom w:val="150"/>
                  <w:divBdr>
                    <w:top w:val="none" w:sz="0" w:space="0" w:color="auto"/>
                    <w:left w:val="none" w:sz="0" w:space="0" w:color="auto"/>
                    <w:bottom w:val="none" w:sz="0" w:space="0" w:color="auto"/>
                    <w:right w:val="none" w:sz="0" w:space="0" w:color="auto"/>
                  </w:divBdr>
                </w:div>
                <w:div w:id="1236162423">
                  <w:marLeft w:val="0"/>
                  <w:marRight w:val="75"/>
                  <w:marTop w:val="0"/>
                  <w:marBottom w:val="75"/>
                  <w:divBdr>
                    <w:top w:val="none" w:sz="0" w:space="0" w:color="auto"/>
                    <w:left w:val="none" w:sz="0" w:space="0" w:color="auto"/>
                    <w:bottom w:val="none" w:sz="0" w:space="0" w:color="auto"/>
                    <w:right w:val="none" w:sz="0" w:space="0" w:color="auto"/>
                  </w:divBdr>
                  <w:divsChild>
                    <w:div w:id="781387278">
                      <w:marLeft w:val="0"/>
                      <w:marRight w:val="150"/>
                      <w:marTop w:val="225"/>
                      <w:marBottom w:val="225"/>
                      <w:divBdr>
                        <w:top w:val="none" w:sz="0" w:space="0" w:color="auto"/>
                        <w:left w:val="none" w:sz="0" w:space="0" w:color="auto"/>
                        <w:bottom w:val="none" w:sz="0" w:space="0" w:color="auto"/>
                        <w:right w:val="none" w:sz="0" w:space="0" w:color="auto"/>
                      </w:divBdr>
                      <w:divsChild>
                        <w:div w:id="1403485030">
                          <w:marLeft w:val="0"/>
                          <w:marRight w:val="0"/>
                          <w:marTop w:val="0"/>
                          <w:marBottom w:val="0"/>
                          <w:divBdr>
                            <w:top w:val="none" w:sz="0" w:space="0" w:color="auto"/>
                            <w:left w:val="none" w:sz="0" w:space="0" w:color="auto"/>
                            <w:bottom w:val="none" w:sz="0" w:space="0" w:color="auto"/>
                            <w:right w:val="none" w:sz="0" w:space="0" w:color="auto"/>
                          </w:divBdr>
                          <w:divsChild>
                            <w:div w:id="207142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925306">
      <w:bodyDiv w:val="1"/>
      <w:marLeft w:val="0"/>
      <w:marRight w:val="0"/>
      <w:marTop w:val="0"/>
      <w:marBottom w:val="0"/>
      <w:divBdr>
        <w:top w:val="none" w:sz="0" w:space="0" w:color="auto"/>
        <w:left w:val="none" w:sz="0" w:space="0" w:color="auto"/>
        <w:bottom w:val="none" w:sz="0" w:space="0" w:color="auto"/>
        <w:right w:val="none" w:sz="0" w:space="0" w:color="auto"/>
      </w:divBdr>
    </w:div>
    <w:div w:id="945234032">
      <w:bodyDiv w:val="1"/>
      <w:marLeft w:val="0"/>
      <w:marRight w:val="0"/>
      <w:marTop w:val="0"/>
      <w:marBottom w:val="0"/>
      <w:divBdr>
        <w:top w:val="none" w:sz="0" w:space="0" w:color="auto"/>
        <w:left w:val="none" w:sz="0" w:space="0" w:color="auto"/>
        <w:bottom w:val="none" w:sz="0" w:space="0" w:color="auto"/>
        <w:right w:val="none" w:sz="0" w:space="0" w:color="auto"/>
      </w:divBdr>
    </w:div>
    <w:div w:id="945428608">
      <w:bodyDiv w:val="1"/>
      <w:marLeft w:val="0"/>
      <w:marRight w:val="0"/>
      <w:marTop w:val="0"/>
      <w:marBottom w:val="0"/>
      <w:divBdr>
        <w:top w:val="none" w:sz="0" w:space="0" w:color="auto"/>
        <w:left w:val="none" w:sz="0" w:space="0" w:color="auto"/>
        <w:bottom w:val="none" w:sz="0" w:space="0" w:color="auto"/>
        <w:right w:val="none" w:sz="0" w:space="0" w:color="auto"/>
      </w:divBdr>
      <w:divsChild>
        <w:div w:id="132456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9703108">
      <w:bodyDiv w:val="1"/>
      <w:marLeft w:val="0"/>
      <w:marRight w:val="0"/>
      <w:marTop w:val="0"/>
      <w:marBottom w:val="0"/>
      <w:divBdr>
        <w:top w:val="none" w:sz="0" w:space="0" w:color="auto"/>
        <w:left w:val="none" w:sz="0" w:space="0" w:color="auto"/>
        <w:bottom w:val="none" w:sz="0" w:space="0" w:color="auto"/>
        <w:right w:val="none" w:sz="0" w:space="0" w:color="auto"/>
      </w:divBdr>
    </w:div>
    <w:div w:id="950622343">
      <w:bodyDiv w:val="1"/>
      <w:marLeft w:val="0"/>
      <w:marRight w:val="0"/>
      <w:marTop w:val="0"/>
      <w:marBottom w:val="0"/>
      <w:divBdr>
        <w:top w:val="none" w:sz="0" w:space="0" w:color="auto"/>
        <w:left w:val="none" w:sz="0" w:space="0" w:color="auto"/>
        <w:bottom w:val="none" w:sz="0" w:space="0" w:color="auto"/>
        <w:right w:val="none" w:sz="0" w:space="0" w:color="auto"/>
      </w:divBdr>
      <w:divsChild>
        <w:div w:id="1251504994">
          <w:marLeft w:val="0"/>
          <w:marRight w:val="0"/>
          <w:marTop w:val="0"/>
          <w:marBottom w:val="0"/>
          <w:divBdr>
            <w:top w:val="none" w:sz="0" w:space="0" w:color="auto"/>
            <w:left w:val="none" w:sz="0" w:space="0" w:color="auto"/>
            <w:bottom w:val="none" w:sz="0" w:space="0" w:color="auto"/>
            <w:right w:val="none" w:sz="0" w:space="0" w:color="auto"/>
          </w:divBdr>
        </w:div>
        <w:div w:id="722215636">
          <w:marLeft w:val="0"/>
          <w:marRight w:val="0"/>
          <w:marTop w:val="0"/>
          <w:marBottom w:val="0"/>
          <w:divBdr>
            <w:top w:val="none" w:sz="0" w:space="0" w:color="auto"/>
            <w:left w:val="none" w:sz="0" w:space="0" w:color="auto"/>
            <w:bottom w:val="none" w:sz="0" w:space="0" w:color="auto"/>
            <w:right w:val="none" w:sz="0" w:space="0" w:color="auto"/>
          </w:divBdr>
        </w:div>
        <w:div w:id="822543380">
          <w:marLeft w:val="0"/>
          <w:marRight w:val="0"/>
          <w:marTop w:val="0"/>
          <w:marBottom w:val="0"/>
          <w:divBdr>
            <w:top w:val="none" w:sz="0" w:space="0" w:color="auto"/>
            <w:left w:val="none" w:sz="0" w:space="0" w:color="auto"/>
            <w:bottom w:val="none" w:sz="0" w:space="0" w:color="auto"/>
            <w:right w:val="none" w:sz="0" w:space="0" w:color="auto"/>
          </w:divBdr>
        </w:div>
        <w:div w:id="2062244287">
          <w:marLeft w:val="0"/>
          <w:marRight w:val="0"/>
          <w:marTop w:val="0"/>
          <w:marBottom w:val="0"/>
          <w:divBdr>
            <w:top w:val="none" w:sz="0" w:space="0" w:color="auto"/>
            <w:left w:val="none" w:sz="0" w:space="0" w:color="auto"/>
            <w:bottom w:val="none" w:sz="0" w:space="0" w:color="auto"/>
            <w:right w:val="none" w:sz="0" w:space="0" w:color="auto"/>
          </w:divBdr>
        </w:div>
        <w:div w:id="182715614">
          <w:marLeft w:val="0"/>
          <w:marRight w:val="0"/>
          <w:marTop w:val="0"/>
          <w:marBottom w:val="0"/>
          <w:divBdr>
            <w:top w:val="none" w:sz="0" w:space="0" w:color="auto"/>
            <w:left w:val="none" w:sz="0" w:space="0" w:color="auto"/>
            <w:bottom w:val="none" w:sz="0" w:space="0" w:color="auto"/>
            <w:right w:val="none" w:sz="0" w:space="0" w:color="auto"/>
          </w:divBdr>
        </w:div>
        <w:div w:id="997030711">
          <w:marLeft w:val="0"/>
          <w:marRight w:val="0"/>
          <w:marTop w:val="0"/>
          <w:marBottom w:val="0"/>
          <w:divBdr>
            <w:top w:val="none" w:sz="0" w:space="0" w:color="auto"/>
            <w:left w:val="none" w:sz="0" w:space="0" w:color="auto"/>
            <w:bottom w:val="none" w:sz="0" w:space="0" w:color="auto"/>
            <w:right w:val="none" w:sz="0" w:space="0" w:color="auto"/>
          </w:divBdr>
        </w:div>
        <w:div w:id="429162086">
          <w:marLeft w:val="0"/>
          <w:marRight w:val="0"/>
          <w:marTop w:val="0"/>
          <w:marBottom w:val="0"/>
          <w:divBdr>
            <w:top w:val="none" w:sz="0" w:space="0" w:color="auto"/>
            <w:left w:val="none" w:sz="0" w:space="0" w:color="auto"/>
            <w:bottom w:val="none" w:sz="0" w:space="0" w:color="auto"/>
            <w:right w:val="none" w:sz="0" w:space="0" w:color="auto"/>
          </w:divBdr>
        </w:div>
        <w:div w:id="1012880397">
          <w:marLeft w:val="0"/>
          <w:marRight w:val="0"/>
          <w:marTop w:val="0"/>
          <w:marBottom w:val="0"/>
          <w:divBdr>
            <w:top w:val="none" w:sz="0" w:space="0" w:color="auto"/>
            <w:left w:val="none" w:sz="0" w:space="0" w:color="auto"/>
            <w:bottom w:val="none" w:sz="0" w:space="0" w:color="auto"/>
            <w:right w:val="none" w:sz="0" w:space="0" w:color="auto"/>
          </w:divBdr>
        </w:div>
        <w:div w:id="493033755">
          <w:marLeft w:val="0"/>
          <w:marRight w:val="0"/>
          <w:marTop w:val="0"/>
          <w:marBottom w:val="0"/>
          <w:divBdr>
            <w:top w:val="none" w:sz="0" w:space="0" w:color="auto"/>
            <w:left w:val="none" w:sz="0" w:space="0" w:color="auto"/>
            <w:bottom w:val="none" w:sz="0" w:space="0" w:color="auto"/>
            <w:right w:val="none" w:sz="0" w:space="0" w:color="auto"/>
          </w:divBdr>
        </w:div>
        <w:div w:id="975331823">
          <w:marLeft w:val="0"/>
          <w:marRight w:val="0"/>
          <w:marTop w:val="0"/>
          <w:marBottom w:val="0"/>
          <w:divBdr>
            <w:top w:val="none" w:sz="0" w:space="0" w:color="auto"/>
            <w:left w:val="none" w:sz="0" w:space="0" w:color="auto"/>
            <w:bottom w:val="none" w:sz="0" w:space="0" w:color="auto"/>
            <w:right w:val="none" w:sz="0" w:space="0" w:color="auto"/>
          </w:divBdr>
        </w:div>
        <w:div w:id="746342923">
          <w:marLeft w:val="0"/>
          <w:marRight w:val="0"/>
          <w:marTop w:val="0"/>
          <w:marBottom w:val="0"/>
          <w:divBdr>
            <w:top w:val="none" w:sz="0" w:space="0" w:color="auto"/>
            <w:left w:val="none" w:sz="0" w:space="0" w:color="auto"/>
            <w:bottom w:val="none" w:sz="0" w:space="0" w:color="auto"/>
            <w:right w:val="none" w:sz="0" w:space="0" w:color="auto"/>
          </w:divBdr>
        </w:div>
        <w:div w:id="633604205">
          <w:marLeft w:val="0"/>
          <w:marRight w:val="0"/>
          <w:marTop w:val="0"/>
          <w:marBottom w:val="0"/>
          <w:divBdr>
            <w:top w:val="none" w:sz="0" w:space="0" w:color="auto"/>
            <w:left w:val="none" w:sz="0" w:space="0" w:color="auto"/>
            <w:bottom w:val="none" w:sz="0" w:space="0" w:color="auto"/>
            <w:right w:val="none" w:sz="0" w:space="0" w:color="auto"/>
          </w:divBdr>
        </w:div>
        <w:div w:id="1089934905">
          <w:marLeft w:val="0"/>
          <w:marRight w:val="0"/>
          <w:marTop w:val="0"/>
          <w:marBottom w:val="0"/>
          <w:divBdr>
            <w:top w:val="none" w:sz="0" w:space="0" w:color="auto"/>
            <w:left w:val="none" w:sz="0" w:space="0" w:color="auto"/>
            <w:bottom w:val="none" w:sz="0" w:space="0" w:color="auto"/>
            <w:right w:val="none" w:sz="0" w:space="0" w:color="auto"/>
          </w:divBdr>
        </w:div>
        <w:div w:id="569733448">
          <w:marLeft w:val="0"/>
          <w:marRight w:val="0"/>
          <w:marTop w:val="0"/>
          <w:marBottom w:val="0"/>
          <w:divBdr>
            <w:top w:val="none" w:sz="0" w:space="0" w:color="auto"/>
            <w:left w:val="none" w:sz="0" w:space="0" w:color="auto"/>
            <w:bottom w:val="none" w:sz="0" w:space="0" w:color="auto"/>
            <w:right w:val="none" w:sz="0" w:space="0" w:color="auto"/>
          </w:divBdr>
        </w:div>
        <w:div w:id="175192471">
          <w:marLeft w:val="0"/>
          <w:marRight w:val="0"/>
          <w:marTop w:val="0"/>
          <w:marBottom w:val="0"/>
          <w:divBdr>
            <w:top w:val="none" w:sz="0" w:space="0" w:color="auto"/>
            <w:left w:val="none" w:sz="0" w:space="0" w:color="auto"/>
            <w:bottom w:val="none" w:sz="0" w:space="0" w:color="auto"/>
            <w:right w:val="none" w:sz="0" w:space="0" w:color="auto"/>
          </w:divBdr>
        </w:div>
        <w:div w:id="1608924310">
          <w:marLeft w:val="0"/>
          <w:marRight w:val="0"/>
          <w:marTop w:val="0"/>
          <w:marBottom w:val="0"/>
          <w:divBdr>
            <w:top w:val="none" w:sz="0" w:space="0" w:color="auto"/>
            <w:left w:val="none" w:sz="0" w:space="0" w:color="auto"/>
            <w:bottom w:val="none" w:sz="0" w:space="0" w:color="auto"/>
            <w:right w:val="none" w:sz="0" w:space="0" w:color="auto"/>
          </w:divBdr>
        </w:div>
        <w:div w:id="1615672190">
          <w:marLeft w:val="0"/>
          <w:marRight w:val="0"/>
          <w:marTop w:val="0"/>
          <w:marBottom w:val="0"/>
          <w:divBdr>
            <w:top w:val="none" w:sz="0" w:space="0" w:color="auto"/>
            <w:left w:val="none" w:sz="0" w:space="0" w:color="auto"/>
            <w:bottom w:val="none" w:sz="0" w:space="0" w:color="auto"/>
            <w:right w:val="none" w:sz="0" w:space="0" w:color="auto"/>
          </w:divBdr>
        </w:div>
        <w:div w:id="233858755">
          <w:marLeft w:val="0"/>
          <w:marRight w:val="0"/>
          <w:marTop w:val="0"/>
          <w:marBottom w:val="0"/>
          <w:divBdr>
            <w:top w:val="none" w:sz="0" w:space="0" w:color="auto"/>
            <w:left w:val="none" w:sz="0" w:space="0" w:color="auto"/>
            <w:bottom w:val="none" w:sz="0" w:space="0" w:color="auto"/>
            <w:right w:val="none" w:sz="0" w:space="0" w:color="auto"/>
          </w:divBdr>
        </w:div>
        <w:div w:id="1898200965">
          <w:marLeft w:val="0"/>
          <w:marRight w:val="0"/>
          <w:marTop w:val="0"/>
          <w:marBottom w:val="0"/>
          <w:divBdr>
            <w:top w:val="none" w:sz="0" w:space="0" w:color="auto"/>
            <w:left w:val="none" w:sz="0" w:space="0" w:color="auto"/>
            <w:bottom w:val="none" w:sz="0" w:space="0" w:color="auto"/>
            <w:right w:val="none" w:sz="0" w:space="0" w:color="auto"/>
          </w:divBdr>
        </w:div>
        <w:div w:id="2098011651">
          <w:marLeft w:val="0"/>
          <w:marRight w:val="0"/>
          <w:marTop w:val="0"/>
          <w:marBottom w:val="0"/>
          <w:divBdr>
            <w:top w:val="none" w:sz="0" w:space="0" w:color="auto"/>
            <w:left w:val="none" w:sz="0" w:space="0" w:color="auto"/>
            <w:bottom w:val="none" w:sz="0" w:space="0" w:color="auto"/>
            <w:right w:val="none" w:sz="0" w:space="0" w:color="auto"/>
          </w:divBdr>
        </w:div>
        <w:div w:id="2026666775">
          <w:marLeft w:val="0"/>
          <w:marRight w:val="0"/>
          <w:marTop w:val="0"/>
          <w:marBottom w:val="0"/>
          <w:divBdr>
            <w:top w:val="none" w:sz="0" w:space="0" w:color="auto"/>
            <w:left w:val="none" w:sz="0" w:space="0" w:color="auto"/>
            <w:bottom w:val="none" w:sz="0" w:space="0" w:color="auto"/>
            <w:right w:val="none" w:sz="0" w:space="0" w:color="auto"/>
          </w:divBdr>
        </w:div>
        <w:div w:id="1206526561">
          <w:marLeft w:val="0"/>
          <w:marRight w:val="0"/>
          <w:marTop w:val="0"/>
          <w:marBottom w:val="0"/>
          <w:divBdr>
            <w:top w:val="none" w:sz="0" w:space="0" w:color="auto"/>
            <w:left w:val="none" w:sz="0" w:space="0" w:color="auto"/>
            <w:bottom w:val="none" w:sz="0" w:space="0" w:color="auto"/>
            <w:right w:val="none" w:sz="0" w:space="0" w:color="auto"/>
          </w:divBdr>
        </w:div>
        <w:div w:id="2042776060">
          <w:marLeft w:val="0"/>
          <w:marRight w:val="0"/>
          <w:marTop w:val="0"/>
          <w:marBottom w:val="0"/>
          <w:divBdr>
            <w:top w:val="none" w:sz="0" w:space="0" w:color="auto"/>
            <w:left w:val="none" w:sz="0" w:space="0" w:color="auto"/>
            <w:bottom w:val="none" w:sz="0" w:space="0" w:color="auto"/>
            <w:right w:val="none" w:sz="0" w:space="0" w:color="auto"/>
          </w:divBdr>
        </w:div>
        <w:div w:id="1746340463">
          <w:marLeft w:val="0"/>
          <w:marRight w:val="0"/>
          <w:marTop w:val="0"/>
          <w:marBottom w:val="0"/>
          <w:divBdr>
            <w:top w:val="none" w:sz="0" w:space="0" w:color="auto"/>
            <w:left w:val="none" w:sz="0" w:space="0" w:color="auto"/>
            <w:bottom w:val="none" w:sz="0" w:space="0" w:color="auto"/>
            <w:right w:val="none" w:sz="0" w:space="0" w:color="auto"/>
          </w:divBdr>
        </w:div>
        <w:div w:id="1009678646">
          <w:marLeft w:val="0"/>
          <w:marRight w:val="0"/>
          <w:marTop w:val="0"/>
          <w:marBottom w:val="0"/>
          <w:divBdr>
            <w:top w:val="none" w:sz="0" w:space="0" w:color="auto"/>
            <w:left w:val="none" w:sz="0" w:space="0" w:color="auto"/>
            <w:bottom w:val="none" w:sz="0" w:space="0" w:color="auto"/>
            <w:right w:val="none" w:sz="0" w:space="0" w:color="auto"/>
          </w:divBdr>
        </w:div>
        <w:div w:id="849417982">
          <w:marLeft w:val="0"/>
          <w:marRight w:val="0"/>
          <w:marTop w:val="0"/>
          <w:marBottom w:val="0"/>
          <w:divBdr>
            <w:top w:val="none" w:sz="0" w:space="0" w:color="auto"/>
            <w:left w:val="none" w:sz="0" w:space="0" w:color="auto"/>
            <w:bottom w:val="none" w:sz="0" w:space="0" w:color="auto"/>
            <w:right w:val="none" w:sz="0" w:space="0" w:color="auto"/>
          </w:divBdr>
        </w:div>
        <w:div w:id="368536383">
          <w:marLeft w:val="0"/>
          <w:marRight w:val="0"/>
          <w:marTop w:val="0"/>
          <w:marBottom w:val="0"/>
          <w:divBdr>
            <w:top w:val="none" w:sz="0" w:space="0" w:color="auto"/>
            <w:left w:val="none" w:sz="0" w:space="0" w:color="auto"/>
            <w:bottom w:val="none" w:sz="0" w:space="0" w:color="auto"/>
            <w:right w:val="none" w:sz="0" w:space="0" w:color="auto"/>
          </w:divBdr>
        </w:div>
        <w:div w:id="1835955969">
          <w:marLeft w:val="0"/>
          <w:marRight w:val="0"/>
          <w:marTop w:val="0"/>
          <w:marBottom w:val="0"/>
          <w:divBdr>
            <w:top w:val="none" w:sz="0" w:space="0" w:color="auto"/>
            <w:left w:val="none" w:sz="0" w:space="0" w:color="auto"/>
            <w:bottom w:val="none" w:sz="0" w:space="0" w:color="auto"/>
            <w:right w:val="none" w:sz="0" w:space="0" w:color="auto"/>
          </w:divBdr>
        </w:div>
        <w:div w:id="171146880">
          <w:marLeft w:val="0"/>
          <w:marRight w:val="0"/>
          <w:marTop w:val="0"/>
          <w:marBottom w:val="0"/>
          <w:divBdr>
            <w:top w:val="none" w:sz="0" w:space="0" w:color="auto"/>
            <w:left w:val="none" w:sz="0" w:space="0" w:color="auto"/>
            <w:bottom w:val="none" w:sz="0" w:space="0" w:color="auto"/>
            <w:right w:val="none" w:sz="0" w:space="0" w:color="auto"/>
          </w:divBdr>
        </w:div>
        <w:div w:id="122386632">
          <w:marLeft w:val="0"/>
          <w:marRight w:val="0"/>
          <w:marTop w:val="0"/>
          <w:marBottom w:val="0"/>
          <w:divBdr>
            <w:top w:val="none" w:sz="0" w:space="0" w:color="auto"/>
            <w:left w:val="none" w:sz="0" w:space="0" w:color="auto"/>
            <w:bottom w:val="none" w:sz="0" w:space="0" w:color="auto"/>
            <w:right w:val="none" w:sz="0" w:space="0" w:color="auto"/>
          </w:divBdr>
          <w:divsChild>
            <w:div w:id="894124015">
              <w:marLeft w:val="0"/>
              <w:marRight w:val="0"/>
              <w:marTop w:val="0"/>
              <w:marBottom w:val="0"/>
              <w:divBdr>
                <w:top w:val="none" w:sz="0" w:space="0" w:color="auto"/>
                <w:left w:val="none" w:sz="0" w:space="0" w:color="auto"/>
                <w:bottom w:val="none" w:sz="0" w:space="0" w:color="auto"/>
                <w:right w:val="none" w:sz="0" w:space="0" w:color="auto"/>
              </w:divBdr>
              <w:divsChild>
                <w:div w:id="759257164">
                  <w:marLeft w:val="0"/>
                  <w:marRight w:val="0"/>
                  <w:marTop w:val="0"/>
                  <w:marBottom w:val="0"/>
                  <w:divBdr>
                    <w:top w:val="none" w:sz="0" w:space="0" w:color="auto"/>
                    <w:left w:val="none" w:sz="0" w:space="0" w:color="auto"/>
                    <w:bottom w:val="none" w:sz="0" w:space="0" w:color="auto"/>
                    <w:right w:val="none" w:sz="0" w:space="0" w:color="auto"/>
                  </w:divBdr>
                </w:div>
                <w:div w:id="2011322659">
                  <w:marLeft w:val="0"/>
                  <w:marRight w:val="0"/>
                  <w:marTop w:val="0"/>
                  <w:marBottom w:val="0"/>
                  <w:divBdr>
                    <w:top w:val="none" w:sz="0" w:space="0" w:color="auto"/>
                    <w:left w:val="none" w:sz="0" w:space="0" w:color="auto"/>
                    <w:bottom w:val="none" w:sz="0" w:space="0" w:color="auto"/>
                    <w:right w:val="none" w:sz="0" w:space="0" w:color="auto"/>
                  </w:divBdr>
                </w:div>
                <w:div w:id="679964214">
                  <w:marLeft w:val="0"/>
                  <w:marRight w:val="0"/>
                  <w:marTop w:val="0"/>
                  <w:marBottom w:val="0"/>
                  <w:divBdr>
                    <w:top w:val="none" w:sz="0" w:space="0" w:color="auto"/>
                    <w:left w:val="none" w:sz="0" w:space="0" w:color="auto"/>
                    <w:bottom w:val="none" w:sz="0" w:space="0" w:color="auto"/>
                    <w:right w:val="none" w:sz="0" w:space="0" w:color="auto"/>
                  </w:divBdr>
                </w:div>
                <w:div w:id="715928692">
                  <w:marLeft w:val="0"/>
                  <w:marRight w:val="0"/>
                  <w:marTop w:val="0"/>
                  <w:marBottom w:val="0"/>
                  <w:divBdr>
                    <w:top w:val="none" w:sz="0" w:space="0" w:color="auto"/>
                    <w:left w:val="none" w:sz="0" w:space="0" w:color="auto"/>
                    <w:bottom w:val="none" w:sz="0" w:space="0" w:color="auto"/>
                    <w:right w:val="none" w:sz="0" w:space="0" w:color="auto"/>
                  </w:divBdr>
                </w:div>
                <w:div w:id="1576745391">
                  <w:marLeft w:val="0"/>
                  <w:marRight w:val="0"/>
                  <w:marTop w:val="0"/>
                  <w:marBottom w:val="0"/>
                  <w:divBdr>
                    <w:top w:val="none" w:sz="0" w:space="0" w:color="auto"/>
                    <w:left w:val="none" w:sz="0" w:space="0" w:color="auto"/>
                    <w:bottom w:val="none" w:sz="0" w:space="0" w:color="auto"/>
                    <w:right w:val="none" w:sz="0" w:space="0" w:color="auto"/>
                  </w:divBdr>
                </w:div>
                <w:div w:id="1965496250">
                  <w:marLeft w:val="0"/>
                  <w:marRight w:val="0"/>
                  <w:marTop w:val="0"/>
                  <w:marBottom w:val="0"/>
                  <w:divBdr>
                    <w:top w:val="none" w:sz="0" w:space="0" w:color="auto"/>
                    <w:left w:val="none" w:sz="0" w:space="0" w:color="auto"/>
                    <w:bottom w:val="none" w:sz="0" w:space="0" w:color="auto"/>
                    <w:right w:val="none" w:sz="0" w:space="0" w:color="auto"/>
                  </w:divBdr>
                </w:div>
                <w:div w:id="1006442785">
                  <w:marLeft w:val="0"/>
                  <w:marRight w:val="0"/>
                  <w:marTop w:val="0"/>
                  <w:marBottom w:val="0"/>
                  <w:divBdr>
                    <w:top w:val="none" w:sz="0" w:space="0" w:color="auto"/>
                    <w:left w:val="none" w:sz="0" w:space="0" w:color="auto"/>
                    <w:bottom w:val="none" w:sz="0" w:space="0" w:color="auto"/>
                    <w:right w:val="none" w:sz="0" w:space="0" w:color="auto"/>
                  </w:divBdr>
                </w:div>
                <w:div w:id="520820806">
                  <w:marLeft w:val="0"/>
                  <w:marRight w:val="0"/>
                  <w:marTop w:val="0"/>
                  <w:marBottom w:val="0"/>
                  <w:divBdr>
                    <w:top w:val="none" w:sz="0" w:space="0" w:color="auto"/>
                    <w:left w:val="none" w:sz="0" w:space="0" w:color="auto"/>
                    <w:bottom w:val="none" w:sz="0" w:space="0" w:color="auto"/>
                    <w:right w:val="none" w:sz="0" w:space="0" w:color="auto"/>
                  </w:divBdr>
                </w:div>
              </w:divsChild>
            </w:div>
            <w:div w:id="1517577417">
              <w:marLeft w:val="0"/>
              <w:marRight w:val="0"/>
              <w:marTop w:val="0"/>
              <w:marBottom w:val="0"/>
              <w:divBdr>
                <w:top w:val="none" w:sz="0" w:space="0" w:color="auto"/>
                <w:left w:val="none" w:sz="0" w:space="0" w:color="auto"/>
                <w:bottom w:val="none" w:sz="0" w:space="0" w:color="auto"/>
                <w:right w:val="none" w:sz="0" w:space="0" w:color="auto"/>
              </w:divBdr>
            </w:div>
            <w:div w:id="623120280">
              <w:marLeft w:val="0"/>
              <w:marRight w:val="0"/>
              <w:marTop w:val="0"/>
              <w:marBottom w:val="0"/>
              <w:divBdr>
                <w:top w:val="none" w:sz="0" w:space="0" w:color="auto"/>
                <w:left w:val="none" w:sz="0" w:space="0" w:color="auto"/>
                <w:bottom w:val="none" w:sz="0" w:space="0" w:color="auto"/>
                <w:right w:val="none" w:sz="0" w:space="0" w:color="auto"/>
              </w:divBdr>
            </w:div>
            <w:div w:id="1117720751">
              <w:marLeft w:val="0"/>
              <w:marRight w:val="0"/>
              <w:marTop w:val="0"/>
              <w:marBottom w:val="0"/>
              <w:divBdr>
                <w:top w:val="none" w:sz="0" w:space="0" w:color="auto"/>
                <w:left w:val="none" w:sz="0" w:space="0" w:color="auto"/>
                <w:bottom w:val="none" w:sz="0" w:space="0" w:color="auto"/>
                <w:right w:val="none" w:sz="0" w:space="0" w:color="auto"/>
              </w:divBdr>
            </w:div>
            <w:div w:id="273829487">
              <w:marLeft w:val="0"/>
              <w:marRight w:val="0"/>
              <w:marTop w:val="0"/>
              <w:marBottom w:val="0"/>
              <w:divBdr>
                <w:top w:val="none" w:sz="0" w:space="0" w:color="auto"/>
                <w:left w:val="none" w:sz="0" w:space="0" w:color="auto"/>
                <w:bottom w:val="none" w:sz="0" w:space="0" w:color="auto"/>
                <w:right w:val="none" w:sz="0" w:space="0" w:color="auto"/>
              </w:divBdr>
            </w:div>
          </w:divsChild>
        </w:div>
        <w:div w:id="990521673">
          <w:marLeft w:val="0"/>
          <w:marRight w:val="0"/>
          <w:marTop w:val="0"/>
          <w:marBottom w:val="0"/>
          <w:divBdr>
            <w:top w:val="none" w:sz="0" w:space="0" w:color="auto"/>
            <w:left w:val="none" w:sz="0" w:space="0" w:color="auto"/>
            <w:bottom w:val="none" w:sz="0" w:space="0" w:color="auto"/>
            <w:right w:val="none" w:sz="0" w:space="0" w:color="auto"/>
          </w:divBdr>
        </w:div>
        <w:div w:id="1669599138">
          <w:marLeft w:val="0"/>
          <w:marRight w:val="0"/>
          <w:marTop w:val="0"/>
          <w:marBottom w:val="0"/>
          <w:divBdr>
            <w:top w:val="none" w:sz="0" w:space="0" w:color="auto"/>
            <w:left w:val="none" w:sz="0" w:space="0" w:color="auto"/>
            <w:bottom w:val="none" w:sz="0" w:space="0" w:color="auto"/>
            <w:right w:val="none" w:sz="0" w:space="0" w:color="auto"/>
          </w:divBdr>
        </w:div>
        <w:div w:id="1167868143">
          <w:marLeft w:val="0"/>
          <w:marRight w:val="0"/>
          <w:marTop w:val="0"/>
          <w:marBottom w:val="0"/>
          <w:divBdr>
            <w:top w:val="none" w:sz="0" w:space="0" w:color="auto"/>
            <w:left w:val="none" w:sz="0" w:space="0" w:color="auto"/>
            <w:bottom w:val="none" w:sz="0" w:space="0" w:color="auto"/>
            <w:right w:val="none" w:sz="0" w:space="0" w:color="auto"/>
          </w:divBdr>
        </w:div>
        <w:div w:id="1000236913">
          <w:marLeft w:val="0"/>
          <w:marRight w:val="0"/>
          <w:marTop w:val="0"/>
          <w:marBottom w:val="0"/>
          <w:divBdr>
            <w:top w:val="none" w:sz="0" w:space="0" w:color="auto"/>
            <w:left w:val="none" w:sz="0" w:space="0" w:color="auto"/>
            <w:bottom w:val="none" w:sz="0" w:space="0" w:color="auto"/>
            <w:right w:val="none" w:sz="0" w:space="0" w:color="auto"/>
          </w:divBdr>
        </w:div>
        <w:div w:id="21515079">
          <w:marLeft w:val="0"/>
          <w:marRight w:val="0"/>
          <w:marTop w:val="0"/>
          <w:marBottom w:val="0"/>
          <w:divBdr>
            <w:top w:val="none" w:sz="0" w:space="0" w:color="auto"/>
            <w:left w:val="none" w:sz="0" w:space="0" w:color="auto"/>
            <w:bottom w:val="none" w:sz="0" w:space="0" w:color="auto"/>
            <w:right w:val="none" w:sz="0" w:space="0" w:color="auto"/>
          </w:divBdr>
        </w:div>
        <w:div w:id="2063866940">
          <w:marLeft w:val="0"/>
          <w:marRight w:val="0"/>
          <w:marTop w:val="0"/>
          <w:marBottom w:val="0"/>
          <w:divBdr>
            <w:top w:val="none" w:sz="0" w:space="0" w:color="auto"/>
            <w:left w:val="none" w:sz="0" w:space="0" w:color="auto"/>
            <w:bottom w:val="none" w:sz="0" w:space="0" w:color="auto"/>
            <w:right w:val="none" w:sz="0" w:space="0" w:color="auto"/>
          </w:divBdr>
        </w:div>
        <w:div w:id="1059094033">
          <w:marLeft w:val="0"/>
          <w:marRight w:val="0"/>
          <w:marTop w:val="0"/>
          <w:marBottom w:val="0"/>
          <w:divBdr>
            <w:top w:val="none" w:sz="0" w:space="0" w:color="auto"/>
            <w:left w:val="none" w:sz="0" w:space="0" w:color="auto"/>
            <w:bottom w:val="none" w:sz="0" w:space="0" w:color="auto"/>
            <w:right w:val="none" w:sz="0" w:space="0" w:color="auto"/>
          </w:divBdr>
        </w:div>
        <w:div w:id="224878565">
          <w:marLeft w:val="0"/>
          <w:marRight w:val="0"/>
          <w:marTop w:val="0"/>
          <w:marBottom w:val="0"/>
          <w:divBdr>
            <w:top w:val="none" w:sz="0" w:space="0" w:color="auto"/>
            <w:left w:val="none" w:sz="0" w:space="0" w:color="auto"/>
            <w:bottom w:val="none" w:sz="0" w:space="0" w:color="auto"/>
            <w:right w:val="none" w:sz="0" w:space="0" w:color="auto"/>
          </w:divBdr>
        </w:div>
        <w:div w:id="1905412588">
          <w:marLeft w:val="0"/>
          <w:marRight w:val="0"/>
          <w:marTop w:val="0"/>
          <w:marBottom w:val="0"/>
          <w:divBdr>
            <w:top w:val="none" w:sz="0" w:space="0" w:color="auto"/>
            <w:left w:val="none" w:sz="0" w:space="0" w:color="auto"/>
            <w:bottom w:val="none" w:sz="0" w:space="0" w:color="auto"/>
            <w:right w:val="none" w:sz="0" w:space="0" w:color="auto"/>
          </w:divBdr>
        </w:div>
        <w:div w:id="2031640969">
          <w:marLeft w:val="0"/>
          <w:marRight w:val="0"/>
          <w:marTop w:val="0"/>
          <w:marBottom w:val="0"/>
          <w:divBdr>
            <w:top w:val="none" w:sz="0" w:space="0" w:color="auto"/>
            <w:left w:val="none" w:sz="0" w:space="0" w:color="auto"/>
            <w:bottom w:val="none" w:sz="0" w:space="0" w:color="auto"/>
            <w:right w:val="none" w:sz="0" w:space="0" w:color="auto"/>
          </w:divBdr>
        </w:div>
        <w:div w:id="1915972764">
          <w:marLeft w:val="0"/>
          <w:marRight w:val="0"/>
          <w:marTop w:val="0"/>
          <w:marBottom w:val="0"/>
          <w:divBdr>
            <w:top w:val="none" w:sz="0" w:space="0" w:color="auto"/>
            <w:left w:val="none" w:sz="0" w:space="0" w:color="auto"/>
            <w:bottom w:val="none" w:sz="0" w:space="0" w:color="auto"/>
            <w:right w:val="none" w:sz="0" w:space="0" w:color="auto"/>
          </w:divBdr>
        </w:div>
        <w:div w:id="1442645130">
          <w:marLeft w:val="0"/>
          <w:marRight w:val="0"/>
          <w:marTop w:val="0"/>
          <w:marBottom w:val="0"/>
          <w:divBdr>
            <w:top w:val="none" w:sz="0" w:space="0" w:color="auto"/>
            <w:left w:val="none" w:sz="0" w:space="0" w:color="auto"/>
            <w:bottom w:val="none" w:sz="0" w:space="0" w:color="auto"/>
            <w:right w:val="none" w:sz="0" w:space="0" w:color="auto"/>
          </w:divBdr>
        </w:div>
        <w:div w:id="849952412">
          <w:marLeft w:val="0"/>
          <w:marRight w:val="0"/>
          <w:marTop w:val="0"/>
          <w:marBottom w:val="0"/>
          <w:divBdr>
            <w:top w:val="none" w:sz="0" w:space="0" w:color="auto"/>
            <w:left w:val="none" w:sz="0" w:space="0" w:color="auto"/>
            <w:bottom w:val="none" w:sz="0" w:space="0" w:color="auto"/>
            <w:right w:val="none" w:sz="0" w:space="0" w:color="auto"/>
          </w:divBdr>
        </w:div>
        <w:div w:id="255525745">
          <w:marLeft w:val="0"/>
          <w:marRight w:val="0"/>
          <w:marTop w:val="0"/>
          <w:marBottom w:val="0"/>
          <w:divBdr>
            <w:top w:val="none" w:sz="0" w:space="0" w:color="auto"/>
            <w:left w:val="none" w:sz="0" w:space="0" w:color="auto"/>
            <w:bottom w:val="none" w:sz="0" w:space="0" w:color="auto"/>
            <w:right w:val="none" w:sz="0" w:space="0" w:color="auto"/>
          </w:divBdr>
        </w:div>
        <w:div w:id="7223931">
          <w:marLeft w:val="0"/>
          <w:marRight w:val="0"/>
          <w:marTop w:val="0"/>
          <w:marBottom w:val="0"/>
          <w:divBdr>
            <w:top w:val="none" w:sz="0" w:space="0" w:color="auto"/>
            <w:left w:val="none" w:sz="0" w:space="0" w:color="auto"/>
            <w:bottom w:val="none" w:sz="0" w:space="0" w:color="auto"/>
            <w:right w:val="none" w:sz="0" w:space="0" w:color="auto"/>
          </w:divBdr>
        </w:div>
        <w:div w:id="701369504">
          <w:marLeft w:val="0"/>
          <w:marRight w:val="0"/>
          <w:marTop w:val="0"/>
          <w:marBottom w:val="0"/>
          <w:divBdr>
            <w:top w:val="none" w:sz="0" w:space="0" w:color="auto"/>
            <w:left w:val="none" w:sz="0" w:space="0" w:color="auto"/>
            <w:bottom w:val="none" w:sz="0" w:space="0" w:color="auto"/>
            <w:right w:val="none" w:sz="0" w:space="0" w:color="auto"/>
          </w:divBdr>
        </w:div>
        <w:div w:id="1538195809">
          <w:marLeft w:val="0"/>
          <w:marRight w:val="0"/>
          <w:marTop w:val="0"/>
          <w:marBottom w:val="0"/>
          <w:divBdr>
            <w:top w:val="none" w:sz="0" w:space="0" w:color="auto"/>
            <w:left w:val="none" w:sz="0" w:space="0" w:color="auto"/>
            <w:bottom w:val="none" w:sz="0" w:space="0" w:color="auto"/>
            <w:right w:val="none" w:sz="0" w:space="0" w:color="auto"/>
          </w:divBdr>
        </w:div>
        <w:div w:id="1976258230">
          <w:marLeft w:val="0"/>
          <w:marRight w:val="0"/>
          <w:marTop w:val="0"/>
          <w:marBottom w:val="0"/>
          <w:divBdr>
            <w:top w:val="none" w:sz="0" w:space="0" w:color="auto"/>
            <w:left w:val="none" w:sz="0" w:space="0" w:color="auto"/>
            <w:bottom w:val="none" w:sz="0" w:space="0" w:color="auto"/>
            <w:right w:val="none" w:sz="0" w:space="0" w:color="auto"/>
          </w:divBdr>
        </w:div>
        <w:div w:id="781801847">
          <w:marLeft w:val="0"/>
          <w:marRight w:val="0"/>
          <w:marTop w:val="0"/>
          <w:marBottom w:val="0"/>
          <w:divBdr>
            <w:top w:val="none" w:sz="0" w:space="0" w:color="auto"/>
            <w:left w:val="none" w:sz="0" w:space="0" w:color="auto"/>
            <w:bottom w:val="none" w:sz="0" w:space="0" w:color="auto"/>
            <w:right w:val="none" w:sz="0" w:space="0" w:color="auto"/>
          </w:divBdr>
        </w:div>
        <w:div w:id="1477256129">
          <w:marLeft w:val="0"/>
          <w:marRight w:val="0"/>
          <w:marTop w:val="0"/>
          <w:marBottom w:val="0"/>
          <w:divBdr>
            <w:top w:val="none" w:sz="0" w:space="0" w:color="auto"/>
            <w:left w:val="none" w:sz="0" w:space="0" w:color="auto"/>
            <w:bottom w:val="none" w:sz="0" w:space="0" w:color="auto"/>
            <w:right w:val="none" w:sz="0" w:space="0" w:color="auto"/>
          </w:divBdr>
        </w:div>
      </w:divsChild>
    </w:div>
    <w:div w:id="950740403">
      <w:bodyDiv w:val="1"/>
      <w:marLeft w:val="0"/>
      <w:marRight w:val="0"/>
      <w:marTop w:val="0"/>
      <w:marBottom w:val="0"/>
      <w:divBdr>
        <w:top w:val="none" w:sz="0" w:space="0" w:color="auto"/>
        <w:left w:val="none" w:sz="0" w:space="0" w:color="auto"/>
        <w:bottom w:val="none" w:sz="0" w:space="0" w:color="auto"/>
        <w:right w:val="none" w:sz="0" w:space="0" w:color="auto"/>
      </w:divBdr>
      <w:divsChild>
        <w:div w:id="180970582">
          <w:marLeft w:val="0"/>
          <w:marRight w:val="0"/>
          <w:marTop w:val="0"/>
          <w:marBottom w:val="0"/>
          <w:divBdr>
            <w:top w:val="none" w:sz="0" w:space="0" w:color="auto"/>
            <w:left w:val="none" w:sz="0" w:space="0" w:color="auto"/>
            <w:bottom w:val="none" w:sz="0" w:space="0" w:color="auto"/>
            <w:right w:val="none" w:sz="0" w:space="0" w:color="auto"/>
          </w:divBdr>
        </w:div>
        <w:div w:id="1498030704">
          <w:marLeft w:val="0"/>
          <w:marRight w:val="0"/>
          <w:marTop w:val="0"/>
          <w:marBottom w:val="0"/>
          <w:divBdr>
            <w:top w:val="none" w:sz="0" w:space="0" w:color="auto"/>
            <w:left w:val="none" w:sz="0" w:space="0" w:color="auto"/>
            <w:bottom w:val="none" w:sz="0" w:space="0" w:color="auto"/>
            <w:right w:val="none" w:sz="0" w:space="0" w:color="auto"/>
          </w:divBdr>
        </w:div>
        <w:div w:id="2011905175">
          <w:marLeft w:val="0"/>
          <w:marRight w:val="0"/>
          <w:marTop w:val="0"/>
          <w:marBottom w:val="0"/>
          <w:divBdr>
            <w:top w:val="none" w:sz="0" w:space="0" w:color="auto"/>
            <w:left w:val="none" w:sz="0" w:space="0" w:color="auto"/>
            <w:bottom w:val="none" w:sz="0" w:space="0" w:color="auto"/>
            <w:right w:val="none" w:sz="0" w:space="0" w:color="auto"/>
          </w:divBdr>
        </w:div>
        <w:div w:id="2114741135">
          <w:marLeft w:val="0"/>
          <w:marRight w:val="0"/>
          <w:marTop w:val="0"/>
          <w:marBottom w:val="0"/>
          <w:divBdr>
            <w:top w:val="none" w:sz="0" w:space="0" w:color="auto"/>
            <w:left w:val="none" w:sz="0" w:space="0" w:color="auto"/>
            <w:bottom w:val="none" w:sz="0" w:space="0" w:color="auto"/>
            <w:right w:val="none" w:sz="0" w:space="0" w:color="auto"/>
          </w:divBdr>
        </w:div>
      </w:divsChild>
    </w:div>
    <w:div w:id="952858761">
      <w:bodyDiv w:val="1"/>
      <w:marLeft w:val="0"/>
      <w:marRight w:val="0"/>
      <w:marTop w:val="0"/>
      <w:marBottom w:val="0"/>
      <w:divBdr>
        <w:top w:val="none" w:sz="0" w:space="0" w:color="auto"/>
        <w:left w:val="none" w:sz="0" w:space="0" w:color="auto"/>
        <w:bottom w:val="none" w:sz="0" w:space="0" w:color="auto"/>
        <w:right w:val="none" w:sz="0" w:space="0" w:color="auto"/>
      </w:divBdr>
      <w:divsChild>
        <w:div w:id="1205212561">
          <w:marLeft w:val="0"/>
          <w:marRight w:val="0"/>
          <w:marTop w:val="0"/>
          <w:marBottom w:val="0"/>
          <w:divBdr>
            <w:top w:val="none" w:sz="0" w:space="0" w:color="auto"/>
            <w:left w:val="none" w:sz="0" w:space="0" w:color="auto"/>
            <w:bottom w:val="none" w:sz="0" w:space="0" w:color="auto"/>
            <w:right w:val="none" w:sz="0" w:space="0" w:color="auto"/>
          </w:divBdr>
        </w:div>
        <w:div w:id="1918784486">
          <w:marLeft w:val="0"/>
          <w:marRight w:val="0"/>
          <w:marTop w:val="0"/>
          <w:marBottom w:val="0"/>
          <w:divBdr>
            <w:top w:val="none" w:sz="0" w:space="0" w:color="auto"/>
            <w:left w:val="none" w:sz="0" w:space="0" w:color="auto"/>
            <w:bottom w:val="none" w:sz="0" w:space="0" w:color="auto"/>
            <w:right w:val="none" w:sz="0" w:space="0" w:color="auto"/>
          </w:divBdr>
        </w:div>
        <w:div w:id="1974093243">
          <w:marLeft w:val="0"/>
          <w:marRight w:val="0"/>
          <w:marTop w:val="0"/>
          <w:marBottom w:val="0"/>
          <w:divBdr>
            <w:top w:val="none" w:sz="0" w:space="0" w:color="auto"/>
            <w:left w:val="none" w:sz="0" w:space="0" w:color="auto"/>
            <w:bottom w:val="none" w:sz="0" w:space="0" w:color="auto"/>
            <w:right w:val="none" w:sz="0" w:space="0" w:color="auto"/>
          </w:divBdr>
        </w:div>
        <w:div w:id="2111267730">
          <w:marLeft w:val="0"/>
          <w:marRight w:val="0"/>
          <w:marTop w:val="0"/>
          <w:marBottom w:val="0"/>
          <w:divBdr>
            <w:top w:val="none" w:sz="0" w:space="0" w:color="auto"/>
            <w:left w:val="none" w:sz="0" w:space="0" w:color="auto"/>
            <w:bottom w:val="none" w:sz="0" w:space="0" w:color="auto"/>
            <w:right w:val="none" w:sz="0" w:space="0" w:color="auto"/>
          </w:divBdr>
        </w:div>
      </w:divsChild>
    </w:div>
    <w:div w:id="954602093">
      <w:bodyDiv w:val="1"/>
      <w:marLeft w:val="0"/>
      <w:marRight w:val="0"/>
      <w:marTop w:val="0"/>
      <w:marBottom w:val="0"/>
      <w:divBdr>
        <w:top w:val="none" w:sz="0" w:space="0" w:color="auto"/>
        <w:left w:val="none" w:sz="0" w:space="0" w:color="auto"/>
        <w:bottom w:val="none" w:sz="0" w:space="0" w:color="auto"/>
        <w:right w:val="none" w:sz="0" w:space="0" w:color="auto"/>
      </w:divBdr>
    </w:div>
    <w:div w:id="956256047">
      <w:bodyDiv w:val="1"/>
      <w:marLeft w:val="0"/>
      <w:marRight w:val="0"/>
      <w:marTop w:val="0"/>
      <w:marBottom w:val="0"/>
      <w:divBdr>
        <w:top w:val="none" w:sz="0" w:space="0" w:color="auto"/>
        <w:left w:val="none" w:sz="0" w:space="0" w:color="auto"/>
        <w:bottom w:val="none" w:sz="0" w:space="0" w:color="auto"/>
        <w:right w:val="none" w:sz="0" w:space="0" w:color="auto"/>
      </w:divBdr>
      <w:divsChild>
        <w:div w:id="52897533">
          <w:marLeft w:val="0"/>
          <w:marRight w:val="0"/>
          <w:marTop w:val="0"/>
          <w:marBottom w:val="0"/>
          <w:divBdr>
            <w:top w:val="none" w:sz="0" w:space="0" w:color="auto"/>
            <w:left w:val="none" w:sz="0" w:space="0" w:color="auto"/>
            <w:bottom w:val="none" w:sz="0" w:space="0" w:color="auto"/>
            <w:right w:val="none" w:sz="0" w:space="0" w:color="auto"/>
          </w:divBdr>
        </w:div>
        <w:div w:id="63843112">
          <w:marLeft w:val="0"/>
          <w:marRight w:val="0"/>
          <w:marTop w:val="0"/>
          <w:marBottom w:val="0"/>
          <w:divBdr>
            <w:top w:val="none" w:sz="0" w:space="0" w:color="auto"/>
            <w:left w:val="none" w:sz="0" w:space="0" w:color="auto"/>
            <w:bottom w:val="none" w:sz="0" w:space="0" w:color="auto"/>
            <w:right w:val="none" w:sz="0" w:space="0" w:color="auto"/>
          </w:divBdr>
        </w:div>
        <w:div w:id="66390985">
          <w:marLeft w:val="0"/>
          <w:marRight w:val="0"/>
          <w:marTop w:val="0"/>
          <w:marBottom w:val="0"/>
          <w:divBdr>
            <w:top w:val="none" w:sz="0" w:space="0" w:color="auto"/>
            <w:left w:val="none" w:sz="0" w:space="0" w:color="auto"/>
            <w:bottom w:val="none" w:sz="0" w:space="0" w:color="auto"/>
            <w:right w:val="none" w:sz="0" w:space="0" w:color="auto"/>
          </w:divBdr>
        </w:div>
        <w:div w:id="116533267">
          <w:marLeft w:val="0"/>
          <w:marRight w:val="0"/>
          <w:marTop w:val="0"/>
          <w:marBottom w:val="0"/>
          <w:divBdr>
            <w:top w:val="none" w:sz="0" w:space="0" w:color="auto"/>
            <w:left w:val="none" w:sz="0" w:space="0" w:color="auto"/>
            <w:bottom w:val="none" w:sz="0" w:space="0" w:color="auto"/>
            <w:right w:val="none" w:sz="0" w:space="0" w:color="auto"/>
          </w:divBdr>
        </w:div>
        <w:div w:id="124931097">
          <w:marLeft w:val="0"/>
          <w:marRight w:val="0"/>
          <w:marTop w:val="0"/>
          <w:marBottom w:val="0"/>
          <w:divBdr>
            <w:top w:val="none" w:sz="0" w:space="0" w:color="auto"/>
            <w:left w:val="none" w:sz="0" w:space="0" w:color="auto"/>
            <w:bottom w:val="none" w:sz="0" w:space="0" w:color="auto"/>
            <w:right w:val="none" w:sz="0" w:space="0" w:color="auto"/>
          </w:divBdr>
        </w:div>
        <w:div w:id="206112182">
          <w:marLeft w:val="0"/>
          <w:marRight w:val="0"/>
          <w:marTop w:val="0"/>
          <w:marBottom w:val="0"/>
          <w:divBdr>
            <w:top w:val="none" w:sz="0" w:space="0" w:color="auto"/>
            <w:left w:val="none" w:sz="0" w:space="0" w:color="auto"/>
            <w:bottom w:val="none" w:sz="0" w:space="0" w:color="auto"/>
            <w:right w:val="none" w:sz="0" w:space="0" w:color="auto"/>
          </w:divBdr>
        </w:div>
        <w:div w:id="232814261">
          <w:marLeft w:val="0"/>
          <w:marRight w:val="0"/>
          <w:marTop w:val="0"/>
          <w:marBottom w:val="0"/>
          <w:divBdr>
            <w:top w:val="none" w:sz="0" w:space="0" w:color="auto"/>
            <w:left w:val="none" w:sz="0" w:space="0" w:color="auto"/>
            <w:bottom w:val="none" w:sz="0" w:space="0" w:color="auto"/>
            <w:right w:val="none" w:sz="0" w:space="0" w:color="auto"/>
          </w:divBdr>
        </w:div>
        <w:div w:id="252520406">
          <w:marLeft w:val="0"/>
          <w:marRight w:val="0"/>
          <w:marTop w:val="0"/>
          <w:marBottom w:val="0"/>
          <w:divBdr>
            <w:top w:val="none" w:sz="0" w:space="0" w:color="auto"/>
            <w:left w:val="none" w:sz="0" w:space="0" w:color="auto"/>
            <w:bottom w:val="none" w:sz="0" w:space="0" w:color="auto"/>
            <w:right w:val="none" w:sz="0" w:space="0" w:color="auto"/>
          </w:divBdr>
        </w:div>
        <w:div w:id="257636025">
          <w:marLeft w:val="0"/>
          <w:marRight w:val="0"/>
          <w:marTop w:val="0"/>
          <w:marBottom w:val="0"/>
          <w:divBdr>
            <w:top w:val="none" w:sz="0" w:space="0" w:color="auto"/>
            <w:left w:val="none" w:sz="0" w:space="0" w:color="auto"/>
            <w:bottom w:val="none" w:sz="0" w:space="0" w:color="auto"/>
            <w:right w:val="none" w:sz="0" w:space="0" w:color="auto"/>
          </w:divBdr>
        </w:div>
        <w:div w:id="347609008">
          <w:marLeft w:val="0"/>
          <w:marRight w:val="0"/>
          <w:marTop w:val="0"/>
          <w:marBottom w:val="0"/>
          <w:divBdr>
            <w:top w:val="none" w:sz="0" w:space="0" w:color="auto"/>
            <w:left w:val="none" w:sz="0" w:space="0" w:color="auto"/>
            <w:bottom w:val="none" w:sz="0" w:space="0" w:color="auto"/>
            <w:right w:val="none" w:sz="0" w:space="0" w:color="auto"/>
          </w:divBdr>
        </w:div>
        <w:div w:id="365642031">
          <w:marLeft w:val="0"/>
          <w:marRight w:val="0"/>
          <w:marTop w:val="0"/>
          <w:marBottom w:val="0"/>
          <w:divBdr>
            <w:top w:val="none" w:sz="0" w:space="0" w:color="auto"/>
            <w:left w:val="none" w:sz="0" w:space="0" w:color="auto"/>
            <w:bottom w:val="none" w:sz="0" w:space="0" w:color="auto"/>
            <w:right w:val="none" w:sz="0" w:space="0" w:color="auto"/>
          </w:divBdr>
        </w:div>
        <w:div w:id="398135097">
          <w:marLeft w:val="0"/>
          <w:marRight w:val="0"/>
          <w:marTop w:val="0"/>
          <w:marBottom w:val="0"/>
          <w:divBdr>
            <w:top w:val="none" w:sz="0" w:space="0" w:color="auto"/>
            <w:left w:val="none" w:sz="0" w:space="0" w:color="auto"/>
            <w:bottom w:val="none" w:sz="0" w:space="0" w:color="auto"/>
            <w:right w:val="none" w:sz="0" w:space="0" w:color="auto"/>
          </w:divBdr>
        </w:div>
        <w:div w:id="421881883">
          <w:marLeft w:val="0"/>
          <w:marRight w:val="0"/>
          <w:marTop w:val="0"/>
          <w:marBottom w:val="0"/>
          <w:divBdr>
            <w:top w:val="none" w:sz="0" w:space="0" w:color="auto"/>
            <w:left w:val="none" w:sz="0" w:space="0" w:color="auto"/>
            <w:bottom w:val="none" w:sz="0" w:space="0" w:color="auto"/>
            <w:right w:val="none" w:sz="0" w:space="0" w:color="auto"/>
          </w:divBdr>
        </w:div>
        <w:div w:id="473718853">
          <w:marLeft w:val="0"/>
          <w:marRight w:val="0"/>
          <w:marTop w:val="0"/>
          <w:marBottom w:val="0"/>
          <w:divBdr>
            <w:top w:val="none" w:sz="0" w:space="0" w:color="auto"/>
            <w:left w:val="none" w:sz="0" w:space="0" w:color="auto"/>
            <w:bottom w:val="none" w:sz="0" w:space="0" w:color="auto"/>
            <w:right w:val="none" w:sz="0" w:space="0" w:color="auto"/>
          </w:divBdr>
        </w:div>
        <w:div w:id="516971373">
          <w:marLeft w:val="0"/>
          <w:marRight w:val="0"/>
          <w:marTop w:val="0"/>
          <w:marBottom w:val="0"/>
          <w:divBdr>
            <w:top w:val="none" w:sz="0" w:space="0" w:color="auto"/>
            <w:left w:val="none" w:sz="0" w:space="0" w:color="auto"/>
            <w:bottom w:val="none" w:sz="0" w:space="0" w:color="auto"/>
            <w:right w:val="none" w:sz="0" w:space="0" w:color="auto"/>
          </w:divBdr>
        </w:div>
        <w:div w:id="522521923">
          <w:marLeft w:val="0"/>
          <w:marRight w:val="0"/>
          <w:marTop w:val="0"/>
          <w:marBottom w:val="0"/>
          <w:divBdr>
            <w:top w:val="none" w:sz="0" w:space="0" w:color="auto"/>
            <w:left w:val="none" w:sz="0" w:space="0" w:color="auto"/>
            <w:bottom w:val="none" w:sz="0" w:space="0" w:color="auto"/>
            <w:right w:val="none" w:sz="0" w:space="0" w:color="auto"/>
          </w:divBdr>
        </w:div>
        <w:div w:id="543172564">
          <w:marLeft w:val="0"/>
          <w:marRight w:val="0"/>
          <w:marTop w:val="0"/>
          <w:marBottom w:val="0"/>
          <w:divBdr>
            <w:top w:val="none" w:sz="0" w:space="0" w:color="auto"/>
            <w:left w:val="none" w:sz="0" w:space="0" w:color="auto"/>
            <w:bottom w:val="none" w:sz="0" w:space="0" w:color="auto"/>
            <w:right w:val="none" w:sz="0" w:space="0" w:color="auto"/>
          </w:divBdr>
        </w:div>
        <w:div w:id="571353503">
          <w:marLeft w:val="0"/>
          <w:marRight w:val="0"/>
          <w:marTop w:val="0"/>
          <w:marBottom w:val="0"/>
          <w:divBdr>
            <w:top w:val="none" w:sz="0" w:space="0" w:color="auto"/>
            <w:left w:val="none" w:sz="0" w:space="0" w:color="auto"/>
            <w:bottom w:val="none" w:sz="0" w:space="0" w:color="auto"/>
            <w:right w:val="none" w:sz="0" w:space="0" w:color="auto"/>
          </w:divBdr>
        </w:div>
        <w:div w:id="606546924">
          <w:marLeft w:val="0"/>
          <w:marRight w:val="0"/>
          <w:marTop w:val="0"/>
          <w:marBottom w:val="0"/>
          <w:divBdr>
            <w:top w:val="none" w:sz="0" w:space="0" w:color="auto"/>
            <w:left w:val="none" w:sz="0" w:space="0" w:color="auto"/>
            <w:bottom w:val="none" w:sz="0" w:space="0" w:color="auto"/>
            <w:right w:val="none" w:sz="0" w:space="0" w:color="auto"/>
          </w:divBdr>
        </w:div>
        <w:div w:id="652951708">
          <w:marLeft w:val="0"/>
          <w:marRight w:val="0"/>
          <w:marTop w:val="0"/>
          <w:marBottom w:val="0"/>
          <w:divBdr>
            <w:top w:val="none" w:sz="0" w:space="0" w:color="auto"/>
            <w:left w:val="none" w:sz="0" w:space="0" w:color="auto"/>
            <w:bottom w:val="none" w:sz="0" w:space="0" w:color="auto"/>
            <w:right w:val="none" w:sz="0" w:space="0" w:color="auto"/>
          </w:divBdr>
        </w:div>
        <w:div w:id="711075160">
          <w:marLeft w:val="0"/>
          <w:marRight w:val="0"/>
          <w:marTop w:val="0"/>
          <w:marBottom w:val="0"/>
          <w:divBdr>
            <w:top w:val="none" w:sz="0" w:space="0" w:color="auto"/>
            <w:left w:val="none" w:sz="0" w:space="0" w:color="auto"/>
            <w:bottom w:val="none" w:sz="0" w:space="0" w:color="auto"/>
            <w:right w:val="none" w:sz="0" w:space="0" w:color="auto"/>
          </w:divBdr>
        </w:div>
        <w:div w:id="722102971">
          <w:marLeft w:val="0"/>
          <w:marRight w:val="0"/>
          <w:marTop w:val="0"/>
          <w:marBottom w:val="0"/>
          <w:divBdr>
            <w:top w:val="none" w:sz="0" w:space="0" w:color="auto"/>
            <w:left w:val="none" w:sz="0" w:space="0" w:color="auto"/>
            <w:bottom w:val="none" w:sz="0" w:space="0" w:color="auto"/>
            <w:right w:val="none" w:sz="0" w:space="0" w:color="auto"/>
          </w:divBdr>
        </w:div>
        <w:div w:id="731078211">
          <w:marLeft w:val="0"/>
          <w:marRight w:val="0"/>
          <w:marTop w:val="0"/>
          <w:marBottom w:val="0"/>
          <w:divBdr>
            <w:top w:val="none" w:sz="0" w:space="0" w:color="auto"/>
            <w:left w:val="none" w:sz="0" w:space="0" w:color="auto"/>
            <w:bottom w:val="none" w:sz="0" w:space="0" w:color="auto"/>
            <w:right w:val="none" w:sz="0" w:space="0" w:color="auto"/>
          </w:divBdr>
        </w:div>
        <w:div w:id="731200377">
          <w:marLeft w:val="0"/>
          <w:marRight w:val="0"/>
          <w:marTop w:val="0"/>
          <w:marBottom w:val="0"/>
          <w:divBdr>
            <w:top w:val="none" w:sz="0" w:space="0" w:color="auto"/>
            <w:left w:val="none" w:sz="0" w:space="0" w:color="auto"/>
            <w:bottom w:val="none" w:sz="0" w:space="0" w:color="auto"/>
            <w:right w:val="none" w:sz="0" w:space="0" w:color="auto"/>
          </w:divBdr>
        </w:div>
        <w:div w:id="735013678">
          <w:marLeft w:val="0"/>
          <w:marRight w:val="0"/>
          <w:marTop w:val="0"/>
          <w:marBottom w:val="0"/>
          <w:divBdr>
            <w:top w:val="none" w:sz="0" w:space="0" w:color="auto"/>
            <w:left w:val="none" w:sz="0" w:space="0" w:color="auto"/>
            <w:bottom w:val="none" w:sz="0" w:space="0" w:color="auto"/>
            <w:right w:val="none" w:sz="0" w:space="0" w:color="auto"/>
          </w:divBdr>
        </w:div>
        <w:div w:id="765737619">
          <w:marLeft w:val="0"/>
          <w:marRight w:val="0"/>
          <w:marTop w:val="0"/>
          <w:marBottom w:val="0"/>
          <w:divBdr>
            <w:top w:val="none" w:sz="0" w:space="0" w:color="auto"/>
            <w:left w:val="none" w:sz="0" w:space="0" w:color="auto"/>
            <w:bottom w:val="none" w:sz="0" w:space="0" w:color="auto"/>
            <w:right w:val="none" w:sz="0" w:space="0" w:color="auto"/>
          </w:divBdr>
          <w:divsChild>
            <w:div w:id="479812786">
              <w:marLeft w:val="0"/>
              <w:marRight w:val="0"/>
              <w:marTop w:val="0"/>
              <w:marBottom w:val="0"/>
              <w:divBdr>
                <w:top w:val="none" w:sz="0" w:space="0" w:color="auto"/>
                <w:left w:val="none" w:sz="0" w:space="0" w:color="auto"/>
                <w:bottom w:val="none" w:sz="0" w:space="0" w:color="auto"/>
                <w:right w:val="none" w:sz="0" w:space="0" w:color="auto"/>
              </w:divBdr>
            </w:div>
            <w:div w:id="948194380">
              <w:marLeft w:val="0"/>
              <w:marRight w:val="0"/>
              <w:marTop w:val="0"/>
              <w:marBottom w:val="0"/>
              <w:divBdr>
                <w:top w:val="none" w:sz="0" w:space="0" w:color="auto"/>
                <w:left w:val="none" w:sz="0" w:space="0" w:color="auto"/>
                <w:bottom w:val="none" w:sz="0" w:space="0" w:color="auto"/>
                <w:right w:val="none" w:sz="0" w:space="0" w:color="auto"/>
              </w:divBdr>
            </w:div>
            <w:div w:id="998770750">
              <w:marLeft w:val="0"/>
              <w:marRight w:val="0"/>
              <w:marTop w:val="0"/>
              <w:marBottom w:val="0"/>
              <w:divBdr>
                <w:top w:val="none" w:sz="0" w:space="0" w:color="auto"/>
                <w:left w:val="none" w:sz="0" w:space="0" w:color="auto"/>
                <w:bottom w:val="none" w:sz="0" w:space="0" w:color="auto"/>
                <w:right w:val="none" w:sz="0" w:space="0" w:color="auto"/>
              </w:divBdr>
            </w:div>
            <w:div w:id="1102459792">
              <w:marLeft w:val="0"/>
              <w:marRight w:val="0"/>
              <w:marTop w:val="0"/>
              <w:marBottom w:val="0"/>
              <w:divBdr>
                <w:top w:val="none" w:sz="0" w:space="0" w:color="auto"/>
                <w:left w:val="none" w:sz="0" w:space="0" w:color="auto"/>
                <w:bottom w:val="none" w:sz="0" w:space="0" w:color="auto"/>
                <w:right w:val="none" w:sz="0" w:space="0" w:color="auto"/>
              </w:divBdr>
            </w:div>
          </w:divsChild>
        </w:div>
        <w:div w:id="844827412">
          <w:marLeft w:val="0"/>
          <w:marRight w:val="0"/>
          <w:marTop w:val="0"/>
          <w:marBottom w:val="0"/>
          <w:divBdr>
            <w:top w:val="none" w:sz="0" w:space="0" w:color="auto"/>
            <w:left w:val="none" w:sz="0" w:space="0" w:color="auto"/>
            <w:bottom w:val="none" w:sz="0" w:space="0" w:color="auto"/>
            <w:right w:val="none" w:sz="0" w:space="0" w:color="auto"/>
          </w:divBdr>
        </w:div>
        <w:div w:id="964966983">
          <w:marLeft w:val="0"/>
          <w:marRight w:val="0"/>
          <w:marTop w:val="0"/>
          <w:marBottom w:val="0"/>
          <w:divBdr>
            <w:top w:val="none" w:sz="0" w:space="0" w:color="auto"/>
            <w:left w:val="none" w:sz="0" w:space="0" w:color="auto"/>
            <w:bottom w:val="none" w:sz="0" w:space="0" w:color="auto"/>
            <w:right w:val="none" w:sz="0" w:space="0" w:color="auto"/>
          </w:divBdr>
        </w:div>
        <w:div w:id="969047056">
          <w:marLeft w:val="0"/>
          <w:marRight w:val="0"/>
          <w:marTop w:val="0"/>
          <w:marBottom w:val="0"/>
          <w:divBdr>
            <w:top w:val="none" w:sz="0" w:space="0" w:color="auto"/>
            <w:left w:val="none" w:sz="0" w:space="0" w:color="auto"/>
            <w:bottom w:val="none" w:sz="0" w:space="0" w:color="auto"/>
            <w:right w:val="none" w:sz="0" w:space="0" w:color="auto"/>
          </w:divBdr>
        </w:div>
        <w:div w:id="1064252655">
          <w:marLeft w:val="0"/>
          <w:marRight w:val="0"/>
          <w:marTop w:val="0"/>
          <w:marBottom w:val="0"/>
          <w:divBdr>
            <w:top w:val="none" w:sz="0" w:space="0" w:color="auto"/>
            <w:left w:val="none" w:sz="0" w:space="0" w:color="auto"/>
            <w:bottom w:val="none" w:sz="0" w:space="0" w:color="auto"/>
            <w:right w:val="none" w:sz="0" w:space="0" w:color="auto"/>
          </w:divBdr>
        </w:div>
        <w:div w:id="1071468760">
          <w:marLeft w:val="0"/>
          <w:marRight w:val="0"/>
          <w:marTop w:val="0"/>
          <w:marBottom w:val="0"/>
          <w:divBdr>
            <w:top w:val="none" w:sz="0" w:space="0" w:color="auto"/>
            <w:left w:val="none" w:sz="0" w:space="0" w:color="auto"/>
            <w:bottom w:val="none" w:sz="0" w:space="0" w:color="auto"/>
            <w:right w:val="none" w:sz="0" w:space="0" w:color="auto"/>
          </w:divBdr>
        </w:div>
        <w:div w:id="1101268251">
          <w:marLeft w:val="0"/>
          <w:marRight w:val="0"/>
          <w:marTop w:val="0"/>
          <w:marBottom w:val="0"/>
          <w:divBdr>
            <w:top w:val="none" w:sz="0" w:space="0" w:color="auto"/>
            <w:left w:val="none" w:sz="0" w:space="0" w:color="auto"/>
            <w:bottom w:val="none" w:sz="0" w:space="0" w:color="auto"/>
            <w:right w:val="none" w:sz="0" w:space="0" w:color="auto"/>
          </w:divBdr>
        </w:div>
        <w:div w:id="1117019295">
          <w:marLeft w:val="0"/>
          <w:marRight w:val="0"/>
          <w:marTop w:val="0"/>
          <w:marBottom w:val="0"/>
          <w:divBdr>
            <w:top w:val="none" w:sz="0" w:space="0" w:color="auto"/>
            <w:left w:val="none" w:sz="0" w:space="0" w:color="auto"/>
            <w:bottom w:val="none" w:sz="0" w:space="0" w:color="auto"/>
            <w:right w:val="none" w:sz="0" w:space="0" w:color="auto"/>
          </w:divBdr>
        </w:div>
        <w:div w:id="1165824505">
          <w:marLeft w:val="0"/>
          <w:marRight w:val="0"/>
          <w:marTop w:val="0"/>
          <w:marBottom w:val="0"/>
          <w:divBdr>
            <w:top w:val="none" w:sz="0" w:space="0" w:color="auto"/>
            <w:left w:val="none" w:sz="0" w:space="0" w:color="auto"/>
            <w:bottom w:val="none" w:sz="0" w:space="0" w:color="auto"/>
            <w:right w:val="none" w:sz="0" w:space="0" w:color="auto"/>
          </w:divBdr>
        </w:div>
        <w:div w:id="1182821450">
          <w:marLeft w:val="0"/>
          <w:marRight w:val="0"/>
          <w:marTop w:val="0"/>
          <w:marBottom w:val="0"/>
          <w:divBdr>
            <w:top w:val="none" w:sz="0" w:space="0" w:color="auto"/>
            <w:left w:val="none" w:sz="0" w:space="0" w:color="auto"/>
            <w:bottom w:val="none" w:sz="0" w:space="0" w:color="auto"/>
            <w:right w:val="none" w:sz="0" w:space="0" w:color="auto"/>
          </w:divBdr>
        </w:div>
        <w:div w:id="1244342232">
          <w:marLeft w:val="0"/>
          <w:marRight w:val="0"/>
          <w:marTop w:val="0"/>
          <w:marBottom w:val="0"/>
          <w:divBdr>
            <w:top w:val="none" w:sz="0" w:space="0" w:color="auto"/>
            <w:left w:val="none" w:sz="0" w:space="0" w:color="auto"/>
            <w:bottom w:val="none" w:sz="0" w:space="0" w:color="auto"/>
            <w:right w:val="none" w:sz="0" w:space="0" w:color="auto"/>
          </w:divBdr>
        </w:div>
        <w:div w:id="1246501517">
          <w:marLeft w:val="0"/>
          <w:marRight w:val="0"/>
          <w:marTop w:val="0"/>
          <w:marBottom w:val="0"/>
          <w:divBdr>
            <w:top w:val="none" w:sz="0" w:space="0" w:color="auto"/>
            <w:left w:val="none" w:sz="0" w:space="0" w:color="auto"/>
            <w:bottom w:val="none" w:sz="0" w:space="0" w:color="auto"/>
            <w:right w:val="none" w:sz="0" w:space="0" w:color="auto"/>
          </w:divBdr>
        </w:div>
        <w:div w:id="1299260631">
          <w:marLeft w:val="0"/>
          <w:marRight w:val="0"/>
          <w:marTop w:val="0"/>
          <w:marBottom w:val="0"/>
          <w:divBdr>
            <w:top w:val="none" w:sz="0" w:space="0" w:color="auto"/>
            <w:left w:val="none" w:sz="0" w:space="0" w:color="auto"/>
            <w:bottom w:val="none" w:sz="0" w:space="0" w:color="auto"/>
            <w:right w:val="none" w:sz="0" w:space="0" w:color="auto"/>
          </w:divBdr>
        </w:div>
        <w:div w:id="1386219510">
          <w:marLeft w:val="0"/>
          <w:marRight w:val="0"/>
          <w:marTop w:val="0"/>
          <w:marBottom w:val="0"/>
          <w:divBdr>
            <w:top w:val="none" w:sz="0" w:space="0" w:color="auto"/>
            <w:left w:val="none" w:sz="0" w:space="0" w:color="auto"/>
            <w:bottom w:val="none" w:sz="0" w:space="0" w:color="auto"/>
            <w:right w:val="none" w:sz="0" w:space="0" w:color="auto"/>
          </w:divBdr>
        </w:div>
        <w:div w:id="1489010222">
          <w:marLeft w:val="0"/>
          <w:marRight w:val="0"/>
          <w:marTop w:val="0"/>
          <w:marBottom w:val="0"/>
          <w:divBdr>
            <w:top w:val="none" w:sz="0" w:space="0" w:color="auto"/>
            <w:left w:val="none" w:sz="0" w:space="0" w:color="auto"/>
            <w:bottom w:val="none" w:sz="0" w:space="0" w:color="auto"/>
            <w:right w:val="none" w:sz="0" w:space="0" w:color="auto"/>
          </w:divBdr>
        </w:div>
        <w:div w:id="1536694664">
          <w:marLeft w:val="0"/>
          <w:marRight w:val="0"/>
          <w:marTop w:val="0"/>
          <w:marBottom w:val="0"/>
          <w:divBdr>
            <w:top w:val="none" w:sz="0" w:space="0" w:color="auto"/>
            <w:left w:val="none" w:sz="0" w:space="0" w:color="auto"/>
            <w:bottom w:val="none" w:sz="0" w:space="0" w:color="auto"/>
            <w:right w:val="none" w:sz="0" w:space="0" w:color="auto"/>
          </w:divBdr>
        </w:div>
        <w:div w:id="1577939646">
          <w:marLeft w:val="0"/>
          <w:marRight w:val="0"/>
          <w:marTop w:val="0"/>
          <w:marBottom w:val="0"/>
          <w:divBdr>
            <w:top w:val="none" w:sz="0" w:space="0" w:color="auto"/>
            <w:left w:val="none" w:sz="0" w:space="0" w:color="auto"/>
            <w:bottom w:val="none" w:sz="0" w:space="0" w:color="auto"/>
            <w:right w:val="none" w:sz="0" w:space="0" w:color="auto"/>
          </w:divBdr>
        </w:div>
        <w:div w:id="1595086173">
          <w:marLeft w:val="0"/>
          <w:marRight w:val="0"/>
          <w:marTop w:val="0"/>
          <w:marBottom w:val="0"/>
          <w:divBdr>
            <w:top w:val="none" w:sz="0" w:space="0" w:color="auto"/>
            <w:left w:val="none" w:sz="0" w:space="0" w:color="auto"/>
            <w:bottom w:val="none" w:sz="0" w:space="0" w:color="auto"/>
            <w:right w:val="none" w:sz="0" w:space="0" w:color="auto"/>
          </w:divBdr>
        </w:div>
        <w:div w:id="1598826475">
          <w:marLeft w:val="0"/>
          <w:marRight w:val="0"/>
          <w:marTop w:val="0"/>
          <w:marBottom w:val="0"/>
          <w:divBdr>
            <w:top w:val="none" w:sz="0" w:space="0" w:color="auto"/>
            <w:left w:val="none" w:sz="0" w:space="0" w:color="auto"/>
            <w:bottom w:val="none" w:sz="0" w:space="0" w:color="auto"/>
            <w:right w:val="none" w:sz="0" w:space="0" w:color="auto"/>
          </w:divBdr>
        </w:div>
        <w:div w:id="1622221377">
          <w:marLeft w:val="0"/>
          <w:marRight w:val="0"/>
          <w:marTop w:val="0"/>
          <w:marBottom w:val="0"/>
          <w:divBdr>
            <w:top w:val="none" w:sz="0" w:space="0" w:color="auto"/>
            <w:left w:val="none" w:sz="0" w:space="0" w:color="auto"/>
            <w:bottom w:val="none" w:sz="0" w:space="0" w:color="auto"/>
            <w:right w:val="none" w:sz="0" w:space="0" w:color="auto"/>
          </w:divBdr>
        </w:div>
        <w:div w:id="1640260354">
          <w:marLeft w:val="0"/>
          <w:marRight w:val="0"/>
          <w:marTop w:val="0"/>
          <w:marBottom w:val="0"/>
          <w:divBdr>
            <w:top w:val="none" w:sz="0" w:space="0" w:color="auto"/>
            <w:left w:val="none" w:sz="0" w:space="0" w:color="auto"/>
            <w:bottom w:val="none" w:sz="0" w:space="0" w:color="auto"/>
            <w:right w:val="none" w:sz="0" w:space="0" w:color="auto"/>
          </w:divBdr>
        </w:div>
        <w:div w:id="1663698042">
          <w:marLeft w:val="0"/>
          <w:marRight w:val="0"/>
          <w:marTop w:val="0"/>
          <w:marBottom w:val="0"/>
          <w:divBdr>
            <w:top w:val="none" w:sz="0" w:space="0" w:color="auto"/>
            <w:left w:val="none" w:sz="0" w:space="0" w:color="auto"/>
            <w:bottom w:val="none" w:sz="0" w:space="0" w:color="auto"/>
            <w:right w:val="none" w:sz="0" w:space="0" w:color="auto"/>
          </w:divBdr>
        </w:div>
        <w:div w:id="1677924301">
          <w:marLeft w:val="0"/>
          <w:marRight w:val="0"/>
          <w:marTop w:val="0"/>
          <w:marBottom w:val="0"/>
          <w:divBdr>
            <w:top w:val="none" w:sz="0" w:space="0" w:color="auto"/>
            <w:left w:val="none" w:sz="0" w:space="0" w:color="auto"/>
            <w:bottom w:val="none" w:sz="0" w:space="0" w:color="auto"/>
            <w:right w:val="none" w:sz="0" w:space="0" w:color="auto"/>
          </w:divBdr>
        </w:div>
        <w:div w:id="1712338882">
          <w:marLeft w:val="0"/>
          <w:marRight w:val="0"/>
          <w:marTop w:val="0"/>
          <w:marBottom w:val="0"/>
          <w:divBdr>
            <w:top w:val="none" w:sz="0" w:space="0" w:color="auto"/>
            <w:left w:val="none" w:sz="0" w:space="0" w:color="auto"/>
            <w:bottom w:val="none" w:sz="0" w:space="0" w:color="auto"/>
            <w:right w:val="none" w:sz="0" w:space="0" w:color="auto"/>
          </w:divBdr>
        </w:div>
        <w:div w:id="1778482309">
          <w:marLeft w:val="0"/>
          <w:marRight w:val="0"/>
          <w:marTop w:val="0"/>
          <w:marBottom w:val="0"/>
          <w:divBdr>
            <w:top w:val="none" w:sz="0" w:space="0" w:color="auto"/>
            <w:left w:val="none" w:sz="0" w:space="0" w:color="auto"/>
            <w:bottom w:val="none" w:sz="0" w:space="0" w:color="auto"/>
            <w:right w:val="none" w:sz="0" w:space="0" w:color="auto"/>
          </w:divBdr>
        </w:div>
        <w:div w:id="1778941308">
          <w:marLeft w:val="0"/>
          <w:marRight w:val="0"/>
          <w:marTop w:val="0"/>
          <w:marBottom w:val="0"/>
          <w:divBdr>
            <w:top w:val="none" w:sz="0" w:space="0" w:color="auto"/>
            <w:left w:val="none" w:sz="0" w:space="0" w:color="auto"/>
            <w:bottom w:val="none" w:sz="0" w:space="0" w:color="auto"/>
            <w:right w:val="none" w:sz="0" w:space="0" w:color="auto"/>
          </w:divBdr>
        </w:div>
        <w:div w:id="1827894854">
          <w:marLeft w:val="0"/>
          <w:marRight w:val="0"/>
          <w:marTop w:val="0"/>
          <w:marBottom w:val="0"/>
          <w:divBdr>
            <w:top w:val="none" w:sz="0" w:space="0" w:color="auto"/>
            <w:left w:val="none" w:sz="0" w:space="0" w:color="auto"/>
            <w:bottom w:val="none" w:sz="0" w:space="0" w:color="auto"/>
            <w:right w:val="none" w:sz="0" w:space="0" w:color="auto"/>
          </w:divBdr>
        </w:div>
        <w:div w:id="1851135415">
          <w:marLeft w:val="0"/>
          <w:marRight w:val="0"/>
          <w:marTop w:val="0"/>
          <w:marBottom w:val="0"/>
          <w:divBdr>
            <w:top w:val="none" w:sz="0" w:space="0" w:color="auto"/>
            <w:left w:val="none" w:sz="0" w:space="0" w:color="auto"/>
            <w:bottom w:val="none" w:sz="0" w:space="0" w:color="auto"/>
            <w:right w:val="none" w:sz="0" w:space="0" w:color="auto"/>
          </w:divBdr>
        </w:div>
        <w:div w:id="1923487990">
          <w:marLeft w:val="0"/>
          <w:marRight w:val="0"/>
          <w:marTop w:val="0"/>
          <w:marBottom w:val="0"/>
          <w:divBdr>
            <w:top w:val="none" w:sz="0" w:space="0" w:color="auto"/>
            <w:left w:val="none" w:sz="0" w:space="0" w:color="auto"/>
            <w:bottom w:val="none" w:sz="0" w:space="0" w:color="auto"/>
            <w:right w:val="none" w:sz="0" w:space="0" w:color="auto"/>
          </w:divBdr>
        </w:div>
        <w:div w:id="1935549578">
          <w:marLeft w:val="0"/>
          <w:marRight w:val="0"/>
          <w:marTop w:val="0"/>
          <w:marBottom w:val="0"/>
          <w:divBdr>
            <w:top w:val="none" w:sz="0" w:space="0" w:color="auto"/>
            <w:left w:val="none" w:sz="0" w:space="0" w:color="auto"/>
            <w:bottom w:val="none" w:sz="0" w:space="0" w:color="auto"/>
            <w:right w:val="none" w:sz="0" w:space="0" w:color="auto"/>
          </w:divBdr>
        </w:div>
        <w:div w:id="1950892015">
          <w:marLeft w:val="0"/>
          <w:marRight w:val="0"/>
          <w:marTop w:val="0"/>
          <w:marBottom w:val="0"/>
          <w:divBdr>
            <w:top w:val="none" w:sz="0" w:space="0" w:color="auto"/>
            <w:left w:val="none" w:sz="0" w:space="0" w:color="auto"/>
            <w:bottom w:val="none" w:sz="0" w:space="0" w:color="auto"/>
            <w:right w:val="none" w:sz="0" w:space="0" w:color="auto"/>
          </w:divBdr>
        </w:div>
        <w:div w:id="2017880432">
          <w:marLeft w:val="0"/>
          <w:marRight w:val="0"/>
          <w:marTop w:val="0"/>
          <w:marBottom w:val="0"/>
          <w:divBdr>
            <w:top w:val="none" w:sz="0" w:space="0" w:color="auto"/>
            <w:left w:val="none" w:sz="0" w:space="0" w:color="auto"/>
            <w:bottom w:val="none" w:sz="0" w:space="0" w:color="auto"/>
            <w:right w:val="none" w:sz="0" w:space="0" w:color="auto"/>
          </w:divBdr>
        </w:div>
        <w:div w:id="2090616662">
          <w:marLeft w:val="0"/>
          <w:marRight w:val="0"/>
          <w:marTop w:val="0"/>
          <w:marBottom w:val="0"/>
          <w:divBdr>
            <w:top w:val="none" w:sz="0" w:space="0" w:color="auto"/>
            <w:left w:val="none" w:sz="0" w:space="0" w:color="auto"/>
            <w:bottom w:val="none" w:sz="0" w:space="0" w:color="auto"/>
            <w:right w:val="none" w:sz="0" w:space="0" w:color="auto"/>
          </w:divBdr>
        </w:div>
        <w:div w:id="2111509843">
          <w:marLeft w:val="0"/>
          <w:marRight w:val="0"/>
          <w:marTop w:val="0"/>
          <w:marBottom w:val="0"/>
          <w:divBdr>
            <w:top w:val="none" w:sz="0" w:space="0" w:color="auto"/>
            <w:left w:val="none" w:sz="0" w:space="0" w:color="auto"/>
            <w:bottom w:val="none" w:sz="0" w:space="0" w:color="auto"/>
            <w:right w:val="none" w:sz="0" w:space="0" w:color="auto"/>
          </w:divBdr>
        </w:div>
      </w:divsChild>
    </w:div>
    <w:div w:id="956834294">
      <w:bodyDiv w:val="1"/>
      <w:marLeft w:val="0"/>
      <w:marRight w:val="0"/>
      <w:marTop w:val="0"/>
      <w:marBottom w:val="0"/>
      <w:divBdr>
        <w:top w:val="none" w:sz="0" w:space="0" w:color="auto"/>
        <w:left w:val="none" w:sz="0" w:space="0" w:color="auto"/>
        <w:bottom w:val="none" w:sz="0" w:space="0" w:color="auto"/>
        <w:right w:val="none" w:sz="0" w:space="0" w:color="auto"/>
      </w:divBdr>
      <w:divsChild>
        <w:div w:id="747504137">
          <w:marLeft w:val="0"/>
          <w:marRight w:val="0"/>
          <w:marTop w:val="0"/>
          <w:marBottom w:val="150"/>
          <w:divBdr>
            <w:top w:val="none" w:sz="0" w:space="0" w:color="auto"/>
            <w:left w:val="none" w:sz="0" w:space="0" w:color="auto"/>
            <w:bottom w:val="none" w:sz="0" w:space="0" w:color="auto"/>
            <w:right w:val="none" w:sz="0" w:space="0" w:color="auto"/>
          </w:divBdr>
          <w:divsChild>
            <w:div w:id="1515532339">
              <w:marLeft w:val="0"/>
              <w:marRight w:val="0"/>
              <w:marTop w:val="0"/>
              <w:marBottom w:val="0"/>
              <w:divBdr>
                <w:top w:val="none" w:sz="0" w:space="0" w:color="auto"/>
                <w:left w:val="none" w:sz="0" w:space="0" w:color="auto"/>
                <w:bottom w:val="none" w:sz="0" w:space="0" w:color="auto"/>
                <w:right w:val="none" w:sz="0" w:space="0" w:color="auto"/>
              </w:divBdr>
            </w:div>
          </w:divsChild>
        </w:div>
        <w:div w:id="1902672482">
          <w:marLeft w:val="0"/>
          <w:marRight w:val="0"/>
          <w:marTop w:val="0"/>
          <w:marBottom w:val="300"/>
          <w:divBdr>
            <w:top w:val="none" w:sz="0" w:space="0" w:color="auto"/>
            <w:left w:val="none" w:sz="0" w:space="0" w:color="auto"/>
            <w:bottom w:val="none" w:sz="0" w:space="0" w:color="auto"/>
            <w:right w:val="none" w:sz="0" w:space="0" w:color="auto"/>
          </w:divBdr>
          <w:divsChild>
            <w:div w:id="1732073114">
              <w:marLeft w:val="0"/>
              <w:marRight w:val="0"/>
              <w:marTop w:val="0"/>
              <w:marBottom w:val="0"/>
              <w:divBdr>
                <w:top w:val="none" w:sz="0" w:space="0" w:color="auto"/>
                <w:left w:val="none" w:sz="0" w:space="0" w:color="auto"/>
                <w:bottom w:val="none" w:sz="0" w:space="0" w:color="auto"/>
                <w:right w:val="none" w:sz="0" w:space="0" w:color="auto"/>
              </w:divBdr>
              <w:divsChild>
                <w:div w:id="106975444">
                  <w:marLeft w:val="0"/>
                  <w:marRight w:val="0"/>
                  <w:marTop w:val="0"/>
                  <w:marBottom w:val="0"/>
                  <w:divBdr>
                    <w:top w:val="none" w:sz="0" w:space="0" w:color="auto"/>
                    <w:left w:val="none" w:sz="0" w:space="0" w:color="auto"/>
                    <w:bottom w:val="none" w:sz="0" w:space="0" w:color="auto"/>
                    <w:right w:val="none" w:sz="0" w:space="0" w:color="auto"/>
                  </w:divBdr>
                  <w:divsChild>
                    <w:div w:id="1338968929">
                      <w:marLeft w:val="0"/>
                      <w:marRight w:val="0"/>
                      <w:marTop w:val="0"/>
                      <w:marBottom w:val="0"/>
                      <w:divBdr>
                        <w:top w:val="none" w:sz="0" w:space="0" w:color="auto"/>
                        <w:left w:val="none" w:sz="0" w:space="0" w:color="auto"/>
                        <w:bottom w:val="none" w:sz="0" w:space="0" w:color="auto"/>
                        <w:right w:val="none" w:sz="0" w:space="0" w:color="auto"/>
                      </w:divBdr>
                      <w:divsChild>
                        <w:div w:id="38904182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143344">
      <w:bodyDiv w:val="1"/>
      <w:marLeft w:val="0"/>
      <w:marRight w:val="0"/>
      <w:marTop w:val="0"/>
      <w:marBottom w:val="0"/>
      <w:divBdr>
        <w:top w:val="none" w:sz="0" w:space="0" w:color="auto"/>
        <w:left w:val="none" w:sz="0" w:space="0" w:color="auto"/>
        <w:bottom w:val="none" w:sz="0" w:space="0" w:color="auto"/>
        <w:right w:val="none" w:sz="0" w:space="0" w:color="auto"/>
      </w:divBdr>
      <w:divsChild>
        <w:div w:id="560098413">
          <w:marLeft w:val="0"/>
          <w:marRight w:val="0"/>
          <w:marTop w:val="0"/>
          <w:marBottom w:val="0"/>
          <w:divBdr>
            <w:top w:val="none" w:sz="0" w:space="0" w:color="auto"/>
            <w:left w:val="none" w:sz="0" w:space="0" w:color="auto"/>
            <w:bottom w:val="none" w:sz="0" w:space="0" w:color="auto"/>
            <w:right w:val="none" w:sz="0" w:space="0" w:color="auto"/>
          </w:divBdr>
        </w:div>
        <w:div w:id="669917471">
          <w:marLeft w:val="0"/>
          <w:marRight w:val="0"/>
          <w:marTop w:val="0"/>
          <w:marBottom w:val="0"/>
          <w:divBdr>
            <w:top w:val="none" w:sz="0" w:space="0" w:color="auto"/>
            <w:left w:val="none" w:sz="0" w:space="0" w:color="auto"/>
            <w:bottom w:val="none" w:sz="0" w:space="0" w:color="auto"/>
            <w:right w:val="none" w:sz="0" w:space="0" w:color="auto"/>
          </w:divBdr>
        </w:div>
        <w:div w:id="1430542751">
          <w:marLeft w:val="0"/>
          <w:marRight w:val="0"/>
          <w:marTop w:val="0"/>
          <w:marBottom w:val="0"/>
          <w:divBdr>
            <w:top w:val="none" w:sz="0" w:space="0" w:color="auto"/>
            <w:left w:val="none" w:sz="0" w:space="0" w:color="auto"/>
            <w:bottom w:val="none" w:sz="0" w:space="0" w:color="auto"/>
            <w:right w:val="none" w:sz="0" w:space="0" w:color="auto"/>
          </w:divBdr>
        </w:div>
        <w:div w:id="1463957989">
          <w:marLeft w:val="0"/>
          <w:marRight w:val="0"/>
          <w:marTop w:val="0"/>
          <w:marBottom w:val="0"/>
          <w:divBdr>
            <w:top w:val="none" w:sz="0" w:space="0" w:color="auto"/>
            <w:left w:val="none" w:sz="0" w:space="0" w:color="auto"/>
            <w:bottom w:val="none" w:sz="0" w:space="0" w:color="auto"/>
            <w:right w:val="none" w:sz="0" w:space="0" w:color="auto"/>
          </w:divBdr>
        </w:div>
      </w:divsChild>
    </w:div>
    <w:div w:id="959258965">
      <w:bodyDiv w:val="1"/>
      <w:marLeft w:val="0"/>
      <w:marRight w:val="0"/>
      <w:marTop w:val="0"/>
      <w:marBottom w:val="0"/>
      <w:divBdr>
        <w:top w:val="none" w:sz="0" w:space="0" w:color="auto"/>
        <w:left w:val="none" w:sz="0" w:space="0" w:color="auto"/>
        <w:bottom w:val="none" w:sz="0" w:space="0" w:color="auto"/>
        <w:right w:val="none" w:sz="0" w:space="0" w:color="auto"/>
      </w:divBdr>
      <w:divsChild>
        <w:div w:id="64453285">
          <w:marLeft w:val="0"/>
          <w:marRight w:val="0"/>
          <w:marTop w:val="0"/>
          <w:marBottom w:val="0"/>
          <w:divBdr>
            <w:top w:val="none" w:sz="0" w:space="0" w:color="auto"/>
            <w:left w:val="none" w:sz="0" w:space="0" w:color="auto"/>
            <w:bottom w:val="none" w:sz="0" w:space="0" w:color="auto"/>
            <w:right w:val="none" w:sz="0" w:space="0" w:color="auto"/>
          </w:divBdr>
          <w:divsChild>
            <w:div w:id="1893349140">
              <w:marLeft w:val="0"/>
              <w:marRight w:val="0"/>
              <w:marTop w:val="0"/>
              <w:marBottom w:val="0"/>
              <w:divBdr>
                <w:top w:val="none" w:sz="0" w:space="0" w:color="auto"/>
                <w:left w:val="none" w:sz="0" w:space="0" w:color="auto"/>
                <w:bottom w:val="none" w:sz="0" w:space="0" w:color="auto"/>
                <w:right w:val="none" w:sz="0" w:space="0" w:color="auto"/>
              </w:divBdr>
            </w:div>
          </w:divsChild>
        </w:div>
        <w:div w:id="174152278">
          <w:marLeft w:val="0"/>
          <w:marRight w:val="0"/>
          <w:marTop w:val="0"/>
          <w:marBottom w:val="0"/>
          <w:divBdr>
            <w:top w:val="none" w:sz="0" w:space="0" w:color="auto"/>
            <w:left w:val="none" w:sz="0" w:space="0" w:color="auto"/>
            <w:bottom w:val="none" w:sz="0" w:space="0" w:color="auto"/>
            <w:right w:val="none" w:sz="0" w:space="0" w:color="auto"/>
          </w:divBdr>
        </w:div>
      </w:divsChild>
    </w:div>
    <w:div w:id="959802109">
      <w:bodyDiv w:val="1"/>
      <w:marLeft w:val="0"/>
      <w:marRight w:val="0"/>
      <w:marTop w:val="0"/>
      <w:marBottom w:val="0"/>
      <w:divBdr>
        <w:top w:val="none" w:sz="0" w:space="0" w:color="auto"/>
        <w:left w:val="none" w:sz="0" w:space="0" w:color="auto"/>
        <w:bottom w:val="none" w:sz="0" w:space="0" w:color="auto"/>
        <w:right w:val="none" w:sz="0" w:space="0" w:color="auto"/>
      </w:divBdr>
    </w:div>
    <w:div w:id="960576244">
      <w:bodyDiv w:val="1"/>
      <w:marLeft w:val="0"/>
      <w:marRight w:val="0"/>
      <w:marTop w:val="0"/>
      <w:marBottom w:val="0"/>
      <w:divBdr>
        <w:top w:val="none" w:sz="0" w:space="0" w:color="auto"/>
        <w:left w:val="none" w:sz="0" w:space="0" w:color="auto"/>
        <w:bottom w:val="none" w:sz="0" w:space="0" w:color="auto"/>
        <w:right w:val="none" w:sz="0" w:space="0" w:color="auto"/>
      </w:divBdr>
    </w:div>
    <w:div w:id="961885666">
      <w:bodyDiv w:val="1"/>
      <w:marLeft w:val="0"/>
      <w:marRight w:val="0"/>
      <w:marTop w:val="0"/>
      <w:marBottom w:val="0"/>
      <w:divBdr>
        <w:top w:val="none" w:sz="0" w:space="0" w:color="auto"/>
        <w:left w:val="none" w:sz="0" w:space="0" w:color="auto"/>
        <w:bottom w:val="none" w:sz="0" w:space="0" w:color="auto"/>
        <w:right w:val="none" w:sz="0" w:space="0" w:color="auto"/>
      </w:divBdr>
    </w:div>
    <w:div w:id="962275070">
      <w:bodyDiv w:val="1"/>
      <w:marLeft w:val="0"/>
      <w:marRight w:val="0"/>
      <w:marTop w:val="0"/>
      <w:marBottom w:val="0"/>
      <w:divBdr>
        <w:top w:val="none" w:sz="0" w:space="0" w:color="auto"/>
        <w:left w:val="none" w:sz="0" w:space="0" w:color="auto"/>
        <w:bottom w:val="none" w:sz="0" w:space="0" w:color="auto"/>
        <w:right w:val="none" w:sz="0" w:space="0" w:color="auto"/>
      </w:divBdr>
      <w:divsChild>
        <w:div w:id="72045205">
          <w:marLeft w:val="0"/>
          <w:marRight w:val="0"/>
          <w:marTop w:val="0"/>
          <w:marBottom w:val="0"/>
          <w:divBdr>
            <w:top w:val="none" w:sz="0" w:space="0" w:color="auto"/>
            <w:left w:val="none" w:sz="0" w:space="0" w:color="auto"/>
            <w:bottom w:val="none" w:sz="0" w:space="0" w:color="auto"/>
            <w:right w:val="none" w:sz="0" w:space="0" w:color="auto"/>
          </w:divBdr>
        </w:div>
        <w:div w:id="87117277">
          <w:marLeft w:val="0"/>
          <w:marRight w:val="0"/>
          <w:marTop w:val="0"/>
          <w:marBottom w:val="0"/>
          <w:divBdr>
            <w:top w:val="none" w:sz="0" w:space="0" w:color="auto"/>
            <w:left w:val="none" w:sz="0" w:space="0" w:color="auto"/>
            <w:bottom w:val="none" w:sz="0" w:space="0" w:color="auto"/>
            <w:right w:val="none" w:sz="0" w:space="0" w:color="auto"/>
          </w:divBdr>
        </w:div>
        <w:div w:id="99377165">
          <w:marLeft w:val="0"/>
          <w:marRight w:val="0"/>
          <w:marTop w:val="0"/>
          <w:marBottom w:val="0"/>
          <w:divBdr>
            <w:top w:val="none" w:sz="0" w:space="0" w:color="auto"/>
            <w:left w:val="none" w:sz="0" w:space="0" w:color="auto"/>
            <w:bottom w:val="none" w:sz="0" w:space="0" w:color="auto"/>
            <w:right w:val="none" w:sz="0" w:space="0" w:color="auto"/>
          </w:divBdr>
        </w:div>
        <w:div w:id="148012606">
          <w:marLeft w:val="0"/>
          <w:marRight w:val="0"/>
          <w:marTop w:val="0"/>
          <w:marBottom w:val="0"/>
          <w:divBdr>
            <w:top w:val="none" w:sz="0" w:space="0" w:color="auto"/>
            <w:left w:val="none" w:sz="0" w:space="0" w:color="auto"/>
            <w:bottom w:val="none" w:sz="0" w:space="0" w:color="auto"/>
            <w:right w:val="none" w:sz="0" w:space="0" w:color="auto"/>
          </w:divBdr>
          <w:divsChild>
            <w:div w:id="8263994">
              <w:marLeft w:val="0"/>
              <w:marRight w:val="0"/>
              <w:marTop w:val="0"/>
              <w:marBottom w:val="0"/>
              <w:divBdr>
                <w:top w:val="none" w:sz="0" w:space="0" w:color="auto"/>
                <w:left w:val="none" w:sz="0" w:space="0" w:color="auto"/>
                <w:bottom w:val="none" w:sz="0" w:space="0" w:color="auto"/>
                <w:right w:val="none" w:sz="0" w:space="0" w:color="auto"/>
              </w:divBdr>
            </w:div>
            <w:div w:id="22559518">
              <w:marLeft w:val="0"/>
              <w:marRight w:val="0"/>
              <w:marTop w:val="0"/>
              <w:marBottom w:val="0"/>
              <w:divBdr>
                <w:top w:val="none" w:sz="0" w:space="0" w:color="auto"/>
                <w:left w:val="none" w:sz="0" w:space="0" w:color="auto"/>
                <w:bottom w:val="none" w:sz="0" w:space="0" w:color="auto"/>
                <w:right w:val="none" w:sz="0" w:space="0" w:color="auto"/>
              </w:divBdr>
            </w:div>
            <w:div w:id="144396758">
              <w:marLeft w:val="0"/>
              <w:marRight w:val="0"/>
              <w:marTop w:val="0"/>
              <w:marBottom w:val="0"/>
              <w:divBdr>
                <w:top w:val="none" w:sz="0" w:space="0" w:color="auto"/>
                <w:left w:val="none" w:sz="0" w:space="0" w:color="auto"/>
                <w:bottom w:val="none" w:sz="0" w:space="0" w:color="auto"/>
                <w:right w:val="none" w:sz="0" w:space="0" w:color="auto"/>
              </w:divBdr>
            </w:div>
            <w:div w:id="175269968">
              <w:marLeft w:val="0"/>
              <w:marRight w:val="0"/>
              <w:marTop w:val="0"/>
              <w:marBottom w:val="0"/>
              <w:divBdr>
                <w:top w:val="none" w:sz="0" w:space="0" w:color="auto"/>
                <w:left w:val="none" w:sz="0" w:space="0" w:color="auto"/>
                <w:bottom w:val="none" w:sz="0" w:space="0" w:color="auto"/>
                <w:right w:val="none" w:sz="0" w:space="0" w:color="auto"/>
              </w:divBdr>
            </w:div>
            <w:div w:id="294794186">
              <w:marLeft w:val="0"/>
              <w:marRight w:val="0"/>
              <w:marTop w:val="0"/>
              <w:marBottom w:val="0"/>
              <w:divBdr>
                <w:top w:val="none" w:sz="0" w:space="0" w:color="auto"/>
                <w:left w:val="none" w:sz="0" w:space="0" w:color="auto"/>
                <w:bottom w:val="none" w:sz="0" w:space="0" w:color="auto"/>
                <w:right w:val="none" w:sz="0" w:space="0" w:color="auto"/>
              </w:divBdr>
            </w:div>
            <w:div w:id="441461002">
              <w:marLeft w:val="0"/>
              <w:marRight w:val="0"/>
              <w:marTop w:val="0"/>
              <w:marBottom w:val="0"/>
              <w:divBdr>
                <w:top w:val="none" w:sz="0" w:space="0" w:color="auto"/>
                <w:left w:val="none" w:sz="0" w:space="0" w:color="auto"/>
                <w:bottom w:val="none" w:sz="0" w:space="0" w:color="auto"/>
                <w:right w:val="none" w:sz="0" w:space="0" w:color="auto"/>
              </w:divBdr>
            </w:div>
            <w:div w:id="715008423">
              <w:marLeft w:val="0"/>
              <w:marRight w:val="0"/>
              <w:marTop w:val="0"/>
              <w:marBottom w:val="0"/>
              <w:divBdr>
                <w:top w:val="none" w:sz="0" w:space="0" w:color="auto"/>
                <w:left w:val="none" w:sz="0" w:space="0" w:color="auto"/>
                <w:bottom w:val="none" w:sz="0" w:space="0" w:color="auto"/>
                <w:right w:val="none" w:sz="0" w:space="0" w:color="auto"/>
              </w:divBdr>
            </w:div>
            <w:div w:id="719860867">
              <w:marLeft w:val="0"/>
              <w:marRight w:val="0"/>
              <w:marTop w:val="0"/>
              <w:marBottom w:val="0"/>
              <w:divBdr>
                <w:top w:val="none" w:sz="0" w:space="0" w:color="auto"/>
                <w:left w:val="none" w:sz="0" w:space="0" w:color="auto"/>
                <w:bottom w:val="none" w:sz="0" w:space="0" w:color="auto"/>
                <w:right w:val="none" w:sz="0" w:space="0" w:color="auto"/>
              </w:divBdr>
            </w:div>
            <w:div w:id="818618130">
              <w:marLeft w:val="0"/>
              <w:marRight w:val="0"/>
              <w:marTop w:val="0"/>
              <w:marBottom w:val="0"/>
              <w:divBdr>
                <w:top w:val="none" w:sz="0" w:space="0" w:color="auto"/>
                <w:left w:val="none" w:sz="0" w:space="0" w:color="auto"/>
                <w:bottom w:val="none" w:sz="0" w:space="0" w:color="auto"/>
                <w:right w:val="none" w:sz="0" w:space="0" w:color="auto"/>
              </w:divBdr>
            </w:div>
            <w:div w:id="1477649751">
              <w:marLeft w:val="0"/>
              <w:marRight w:val="0"/>
              <w:marTop w:val="0"/>
              <w:marBottom w:val="0"/>
              <w:divBdr>
                <w:top w:val="none" w:sz="0" w:space="0" w:color="auto"/>
                <w:left w:val="none" w:sz="0" w:space="0" w:color="auto"/>
                <w:bottom w:val="none" w:sz="0" w:space="0" w:color="auto"/>
                <w:right w:val="none" w:sz="0" w:space="0" w:color="auto"/>
              </w:divBdr>
            </w:div>
            <w:div w:id="1542591040">
              <w:marLeft w:val="0"/>
              <w:marRight w:val="0"/>
              <w:marTop w:val="0"/>
              <w:marBottom w:val="0"/>
              <w:divBdr>
                <w:top w:val="none" w:sz="0" w:space="0" w:color="auto"/>
                <w:left w:val="none" w:sz="0" w:space="0" w:color="auto"/>
                <w:bottom w:val="none" w:sz="0" w:space="0" w:color="auto"/>
                <w:right w:val="none" w:sz="0" w:space="0" w:color="auto"/>
              </w:divBdr>
            </w:div>
            <w:div w:id="1588223132">
              <w:marLeft w:val="0"/>
              <w:marRight w:val="0"/>
              <w:marTop w:val="0"/>
              <w:marBottom w:val="0"/>
              <w:divBdr>
                <w:top w:val="none" w:sz="0" w:space="0" w:color="auto"/>
                <w:left w:val="none" w:sz="0" w:space="0" w:color="auto"/>
                <w:bottom w:val="none" w:sz="0" w:space="0" w:color="auto"/>
                <w:right w:val="none" w:sz="0" w:space="0" w:color="auto"/>
              </w:divBdr>
            </w:div>
            <w:div w:id="1628316210">
              <w:marLeft w:val="0"/>
              <w:marRight w:val="0"/>
              <w:marTop w:val="0"/>
              <w:marBottom w:val="0"/>
              <w:divBdr>
                <w:top w:val="none" w:sz="0" w:space="0" w:color="auto"/>
                <w:left w:val="none" w:sz="0" w:space="0" w:color="auto"/>
                <w:bottom w:val="none" w:sz="0" w:space="0" w:color="auto"/>
                <w:right w:val="none" w:sz="0" w:space="0" w:color="auto"/>
              </w:divBdr>
            </w:div>
            <w:div w:id="1794638882">
              <w:marLeft w:val="0"/>
              <w:marRight w:val="0"/>
              <w:marTop w:val="0"/>
              <w:marBottom w:val="0"/>
              <w:divBdr>
                <w:top w:val="none" w:sz="0" w:space="0" w:color="auto"/>
                <w:left w:val="none" w:sz="0" w:space="0" w:color="auto"/>
                <w:bottom w:val="none" w:sz="0" w:space="0" w:color="auto"/>
                <w:right w:val="none" w:sz="0" w:space="0" w:color="auto"/>
              </w:divBdr>
            </w:div>
            <w:div w:id="1953780798">
              <w:marLeft w:val="0"/>
              <w:marRight w:val="0"/>
              <w:marTop w:val="0"/>
              <w:marBottom w:val="0"/>
              <w:divBdr>
                <w:top w:val="none" w:sz="0" w:space="0" w:color="auto"/>
                <w:left w:val="none" w:sz="0" w:space="0" w:color="auto"/>
                <w:bottom w:val="none" w:sz="0" w:space="0" w:color="auto"/>
                <w:right w:val="none" w:sz="0" w:space="0" w:color="auto"/>
              </w:divBdr>
            </w:div>
            <w:div w:id="1969696479">
              <w:marLeft w:val="0"/>
              <w:marRight w:val="0"/>
              <w:marTop w:val="0"/>
              <w:marBottom w:val="0"/>
              <w:divBdr>
                <w:top w:val="none" w:sz="0" w:space="0" w:color="auto"/>
                <w:left w:val="none" w:sz="0" w:space="0" w:color="auto"/>
                <w:bottom w:val="none" w:sz="0" w:space="0" w:color="auto"/>
                <w:right w:val="none" w:sz="0" w:space="0" w:color="auto"/>
              </w:divBdr>
            </w:div>
            <w:div w:id="2030721377">
              <w:marLeft w:val="0"/>
              <w:marRight w:val="0"/>
              <w:marTop w:val="0"/>
              <w:marBottom w:val="0"/>
              <w:divBdr>
                <w:top w:val="none" w:sz="0" w:space="0" w:color="auto"/>
                <w:left w:val="none" w:sz="0" w:space="0" w:color="auto"/>
                <w:bottom w:val="none" w:sz="0" w:space="0" w:color="auto"/>
                <w:right w:val="none" w:sz="0" w:space="0" w:color="auto"/>
              </w:divBdr>
            </w:div>
            <w:div w:id="2137523400">
              <w:marLeft w:val="0"/>
              <w:marRight w:val="0"/>
              <w:marTop w:val="0"/>
              <w:marBottom w:val="0"/>
              <w:divBdr>
                <w:top w:val="none" w:sz="0" w:space="0" w:color="auto"/>
                <w:left w:val="none" w:sz="0" w:space="0" w:color="auto"/>
                <w:bottom w:val="none" w:sz="0" w:space="0" w:color="auto"/>
                <w:right w:val="none" w:sz="0" w:space="0" w:color="auto"/>
              </w:divBdr>
            </w:div>
          </w:divsChild>
        </w:div>
        <w:div w:id="227687110">
          <w:marLeft w:val="0"/>
          <w:marRight w:val="0"/>
          <w:marTop w:val="0"/>
          <w:marBottom w:val="0"/>
          <w:divBdr>
            <w:top w:val="none" w:sz="0" w:space="0" w:color="auto"/>
            <w:left w:val="none" w:sz="0" w:space="0" w:color="auto"/>
            <w:bottom w:val="none" w:sz="0" w:space="0" w:color="auto"/>
            <w:right w:val="none" w:sz="0" w:space="0" w:color="auto"/>
          </w:divBdr>
        </w:div>
        <w:div w:id="568734854">
          <w:marLeft w:val="0"/>
          <w:marRight w:val="0"/>
          <w:marTop w:val="0"/>
          <w:marBottom w:val="0"/>
          <w:divBdr>
            <w:top w:val="none" w:sz="0" w:space="0" w:color="auto"/>
            <w:left w:val="none" w:sz="0" w:space="0" w:color="auto"/>
            <w:bottom w:val="none" w:sz="0" w:space="0" w:color="auto"/>
            <w:right w:val="none" w:sz="0" w:space="0" w:color="auto"/>
          </w:divBdr>
        </w:div>
        <w:div w:id="680358505">
          <w:marLeft w:val="0"/>
          <w:marRight w:val="0"/>
          <w:marTop w:val="0"/>
          <w:marBottom w:val="0"/>
          <w:divBdr>
            <w:top w:val="none" w:sz="0" w:space="0" w:color="auto"/>
            <w:left w:val="none" w:sz="0" w:space="0" w:color="auto"/>
            <w:bottom w:val="none" w:sz="0" w:space="0" w:color="auto"/>
            <w:right w:val="none" w:sz="0" w:space="0" w:color="auto"/>
          </w:divBdr>
        </w:div>
        <w:div w:id="728962393">
          <w:marLeft w:val="0"/>
          <w:marRight w:val="0"/>
          <w:marTop w:val="0"/>
          <w:marBottom w:val="0"/>
          <w:divBdr>
            <w:top w:val="none" w:sz="0" w:space="0" w:color="auto"/>
            <w:left w:val="none" w:sz="0" w:space="0" w:color="auto"/>
            <w:bottom w:val="none" w:sz="0" w:space="0" w:color="auto"/>
            <w:right w:val="none" w:sz="0" w:space="0" w:color="auto"/>
          </w:divBdr>
        </w:div>
        <w:div w:id="772364177">
          <w:marLeft w:val="0"/>
          <w:marRight w:val="0"/>
          <w:marTop w:val="0"/>
          <w:marBottom w:val="0"/>
          <w:divBdr>
            <w:top w:val="none" w:sz="0" w:space="0" w:color="auto"/>
            <w:left w:val="none" w:sz="0" w:space="0" w:color="auto"/>
            <w:bottom w:val="none" w:sz="0" w:space="0" w:color="auto"/>
            <w:right w:val="none" w:sz="0" w:space="0" w:color="auto"/>
          </w:divBdr>
        </w:div>
        <w:div w:id="845099074">
          <w:marLeft w:val="0"/>
          <w:marRight w:val="0"/>
          <w:marTop w:val="0"/>
          <w:marBottom w:val="0"/>
          <w:divBdr>
            <w:top w:val="none" w:sz="0" w:space="0" w:color="auto"/>
            <w:left w:val="none" w:sz="0" w:space="0" w:color="auto"/>
            <w:bottom w:val="none" w:sz="0" w:space="0" w:color="auto"/>
            <w:right w:val="none" w:sz="0" w:space="0" w:color="auto"/>
          </w:divBdr>
        </w:div>
        <w:div w:id="1010058878">
          <w:marLeft w:val="0"/>
          <w:marRight w:val="0"/>
          <w:marTop w:val="0"/>
          <w:marBottom w:val="0"/>
          <w:divBdr>
            <w:top w:val="none" w:sz="0" w:space="0" w:color="auto"/>
            <w:left w:val="none" w:sz="0" w:space="0" w:color="auto"/>
            <w:bottom w:val="none" w:sz="0" w:space="0" w:color="auto"/>
            <w:right w:val="none" w:sz="0" w:space="0" w:color="auto"/>
          </w:divBdr>
        </w:div>
        <w:div w:id="1028945011">
          <w:marLeft w:val="0"/>
          <w:marRight w:val="0"/>
          <w:marTop w:val="0"/>
          <w:marBottom w:val="0"/>
          <w:divBdr>
            <w:top w:val="none" w:sz="0" w:space="0" w:color="auto"/>
            <w:left w:val="none" w:sz="0" w:space="0" w:color="auto"/>
            <w:bottom w:val="none" w:sz="0" w:space="0" w:color="auto"/>
            <w:right w:val="none" w:sz="0" w:space="0" w:color="auto"/>
          </w:divBdr>
        </w:div>
        <w:div w:id="1045761483">
          <w:marLeft w:val="0"/>
          <w:marRight w:val="0"/>
          <w:marTop w:val="0"/>
          <w:marBottom w:val="0"/>
          <w:divBdr>
            <w:top w:val="none" w:sz="0" w:space="0" w:color="auto"/>
            <w:left w:val="none" w:sz="0" w:space="0" w:color="auto"/>
            <w:bottom w:val="none" w:sz="0" w:space="0" w:color="auto"/>
            <w:right w:val="none" w:sz="0" w:space="0" w:color="auto"/>
          </w:divBdr>
        </w:div>
        <w:div w:id="1047945967">
          <w:marLeft w:val="0"/>
          <w:marRight w:val="0"/>
          <w:marTop w:val="0"/>
          <w:marBottom w:val="0"/>
          <w:divBdr>
            <w:top w:val="none" w:sz="0" w:space="0" w:color="auto"/>
            <w:left w:val="none" w:sz="0" w:space="0" w:color="auto"/>
            <w:bottom w:val="none" w:sz="0" w:space="0" w:color="auto"/>
            <w:right w:val="none" w:sz="0" w:space="0" w:color="auto"/>
          </w:divBdr>
        </w:div>
        <w:div w:id="1156385946">
          <w:marLeft w:val="0"/>
          <w:marRight w:val="0"/>
          <w:marTop w:val="0"/>
          <w:marBottom w:val="0"/>
          <w:divBdr>
            <w:top w:val="none" w:sz="0" w:space="0" w:color="auto"/>
            <w:left w:val="none" w:sz="0" w:space="0" w:color="auto"/>
            <w:bottom w:val="none" w:sz="0" w:space="0" w:color="auto"/>
            <w:right w:val="none" w:sz="0" w:space="0" w:color="auto"/>
          </w:divBdr>
        </w:div>
        <w:div w:id="1205288168">
          <w:marLeft w:val="0"/>
          <w:marRight w:val="0"/>
          <w:marTop w:val="0"/>
          <w:marBottom w:val="0"/>
          <w:divBdr>
            <w:top w:val="none" w:sz="0" w:space="0" w:color="auto"/>
            <w:left w:val="none" w:sz="0" w:space="0" w:color="auto"/>
            <w:bottom w:val="none" w:sz="0" w:space="0" w:color="auto"/>
            <w:right w:val="none" w:sz="0" w:space="0" w:color="auto"/>
          </w:divBdr>
        </w:div>
        <w:div w:id="1461071373">
          <w:marLeft w:val="0"/>
          <w:marRight w:val="0"/>
          <w:marTop w:val="0"/>
          <w:marBottom w:val="0"/>
          <w:divBdr>
            <w:top w:val="none" w:sz="0" w:space="0" w:color="auto"/>
            <w:left w:val="none" w:sz="0" w:space="0" w:color="auto"/>
            <w:bottom w:val="none" w:sz="0" w:space="0" w:color="auto"/>
            <w:right w:val="none" w:sz="0" w:space="0" w:color="auto"/>
          </w:divBdr>
        </w:div>
        <w:div w:id="1597447463">
          <w:marLeft w:val="0"/>
          <w:marRight w:val="0"/>
          <w:marTop w:val="0"/>
          <w:marBottom w:val="0"/>
          <w:divBdr>
            <w:top w:val="none" w:sz="0" w:space="0" w:color="auto"/>
            <w:left w:val="none" w:sz="0" w:space="0" w:color="auto"/>
            <w:bottom w:val="none" w:sz="0" w:space="0" w:color="auto"/>
            <w:right w:val="none" w:sz="0" w:space="0" w:color="auto"/>
          </w:divBdr>
        </w:div>
        <w:div w:id="1675180645">
          <w:marLeft w:val="0"/>
          <w:marRight w:val="0"/>
          <w:marTop w:val="0"/>
          <w:marBottom w:val="0"/>
          <w:divBdr>
            <w:top w:val="none" w:sz="0" w:space="0" w:color="auto"/>
            <w:left w:val="none" w:sz="0" w:space="0" w:color="auto"/>
            <w:bottom w:val="none" w:sz="0" w:space="0" w:color="auto"/>
            <w:right w:val="none" w:sz="0" w:space="0" w:color="auto"/>
          </w:divBdr>
        </w:div>
        <w:div w:id="1872649024">
          <w:marLeft w:val="0"/>
          <w:marRight w:val="0"/>
          <w:marTop w:val="0"/>
          <w:marBottom w:val="0"/>
          <w:divBdr>
            <w:top w:val="none" w:sz="0" w:space="0" w:color="auto"/>
            <w:left w:val="none" w:sz="0" w:space="0" w:color="auto"/>
            <w:bottom w:val="none" w:sz="0" w:space="0" w:color="auto"/>
            <w:right w:val="none" w:sz="0" w:space="0" w:color="auto"/>
          </w:divBdr>
        </w:div>
        <w:div w:id="2000111212">
          <w:marLeft w:val="0"/>
          <w:marRight w:val="0"/>
          <w:marTop w:val="0"/>
          <w:marBottom w:val="0"/>
          <w:divBdr>
            <w:top w:val="none" w:sz="0" w:space="0" w:color="auto"/>
            <w:left w:val="none" w:sz="0" w:space="0" w:color="auto"/>
            <w:bottom w:val="none" w:sz="0" w:space="0" w:color="auto"/>
            <w:right w:val="none" w:sz="0" w:space="0" w:color="auto"/>
          </w:divBdr>
        </w:div>
        <w:div w:id="2022928367">
          <w:marLeft w:val="0"/>
          <w:marRight w:val="0"/>
          <w:marTop w:val="0"/>
          <w:marBottom w:val="0"/>
          <w:divBdr>
            <w:top w:val="none" w:sz="0" w:space="0" w:color="auto"/>
            <w:left w:val="none" w:sz="0" w:space="0" w:color="auto"/>
            <w:bottom w:val="none" w:sz="0" w:space="0" w:color="auto"/>
            <w:right w:val="none" w:sz="0" w:space="0" w:color="auto"/>
          </w:divBdr>
        </w:div>
        <w:div w:id="2032410544">
          <w:marLeft w:val="0"/>
          <w:marRight w:val="0"/>
          <w:marTop w:val="0"/>
          <w:marBottom w:val="0"/>
          <w:divBdr>
            <w:top w:val="none" w:sz="0" w:space="0" w:color="auto"/>
            <w:left w:val="none" w:sz="0" w:space="0" w:color="auto"/>
            <w:bottom w:val="none" w:sz="0" w:space="0" w:color="auto"/>
            <w:right w:val="none" w:sz="0" w:space="0" w:color="auto"/>
          </w:divBdr>
          <w:divsChild>
            <w:div w:id="1536849608">
              <w:marLeft w:val="0"/>
              <w:marRight w:val="0"/>
              <w:marTop w:val="0"/>
              <w:marBottom w:val="0"/>
              <w:divBdr>
                <w:top w:val="none" w:sz="0" w:space="0" w:color="auto"/>
                <w:left w:val="none" w:sz="0" w:space="0" w:color="auto"/>
                <w:bottom w:val="none" w:sz="0" w:space="0" w:color="auto"/>
                <w:right w:val="none" w:sz="0" w:space="0" w:color="auto"/>
              </w:divBdr>
              <w:divsChild>
                <w:div w:id="12147017">
                  <w:marLeft w:val="0"/>
                  <w:marRight w:val="0"/>
                  <w:marTop w:val="240"/>
                  <w:marBottom w:val="240"/>
                  <w:divBdr>
                    <w:top w:val="none" w:sz="0" w:space="0" w:color="auto"/>
                    <w:left w:val="none" w:sz="0" w:space="0" w:color="auto"/>
                    <w:bottom w:val="none" w:sz="0" w:space="0" w:color="auto"/>
                    <w:right w:val="none" w:sz="0" w:space="0" w:color="auto"/>
                  </w:divBdr>
                  <w:divsChild>
                    <w:div w:id="1430807182">
                      <w:marLeft w:val="0"/>
                      <w:marRight w:val="0"/>
                      <w:marTop w:val="0"/>
                      <w:marBottom w:val="0"/>
                      <w:divBdr>
                        <w:top w:val="none" w:sz="0" w:space="0" w:color="auto"/>
                        <w:left w:val="none" w:sz="0" w:space="0" w:color="auto"/>
                        <w:bottom w:val="none" w:sz="0" w:space="0" w:color="auto"/>
                        <w:right w:val="none" w:sz="0" w:space="0" w:color="auto"/>
                      </w:divBdr>
                      <w:divsChild>
                        <w:div w:id="751048477">
                          <w:marLeft w:val="0"/>
                          <w:marRight w:val="0"/>
                          <w:marTop w:val="0"/>
                          <w:marBottom w:val="0"/>
                          <w:divBdr>
                            <w:top w:val="none" w:sz="0" w:space="0" w:color="auto"/>
                            <w:left w:val="none" w:sz="0" w:space="0" w:color="auto"/>
                            <w:bottom w:val="none" w:sz="0" w:space="0" w:color="auto"/>
                            <w:right w:val="none" w:sz="0" w:space="0" w:color="auto"/>
                          </w:divBdr>
                          <w:divsChild>
                            <w:div w:id="839394498">
                              <w:marLeft w:val="0"/>
                              <w:marRight w:val="0"/>
                              <w:marTop w:val="0"/>
                              <w:marBottom w:val="0"/>
                              <w:divBdr>
                                <w:top w:val="none" w:sz="0" w:space="0" w:color="auto"/>
                                <w:left w:val="none" w:sz="0" w:space="0" w:color="auto"/>
                                <w:bottom w:val="none" w:sz="0" w:space="0" w:color="auto"/>
                                <w:right w:val="none" w:sz="0" w:space="0" w:color="auto"/>
                              </w:divBdr>
                              <w:divsChild>
                                <w:div w:id="125315480">
                                  <w:marLeft w:val="0"/>
                                  <w:marRight w:val="0"/>
                                  <w:marTop w:val="0"/>
                                  <w:marBottom w:val="0"/>
                                  <w:divBdr>
                                    <w:top w:val="none" w:sz="0" w:space="0" w:color="auto"/>
                                    <w:left w:val="none" w:sz="0" w:space="0" w:color="auto"/>
                                    <w:bottom w:val="none" w:sz="0" w:space="0" w:color="auto"/>
                                    <w:right w:val="none" w:sz="0" w:space="0" w:color="auto"/>
                                  </w:divBdr>
                                  <w:divsChild>
                                    <w:div w:id="41489138">
                                      <w:marLeft w:val="0"/>
                                      <w:marRight w:val="0"/>
                                      <w:marTop w:val="0"/>
                                      <w:marBottom w:val="0"/>
                                      <w:divBdr>
                                        <w:top w:val="none" w:sz="0" w:space="0" w:color="auto"/>
                                        <w:left w:val="none" w:sz="0" w:space="0" w:color="auto"/>
                                        <w:bottom w:val="none" w:sz="0" w:space="0" w:color="auto"/>
                                        <w:right w:val="none" w:sz="0" w:space="0" w:color="auto"/>
                                      </w:divBdr>
                                    </w:div>
                                    <w:div w:id="432672481">
                                      <w:marLeft w:val="0"/>
                                      <w:marRight w:val="0"/>
                                      <w:marTop w:val="0"/>
                                      <w:marBottom w:val="0"/>
                                      <w:divBdr>
                                        <w:top w:val="none" w:sz="0" w:space="0" w:color="auto"/>
                                        <w:left w:val="none" w:sz="0" w:space="0" w:color="auto"/>
                                        <w:bottom w:val="none" w:sz="0" w:space="0" w:color="auto"/>
                                        <w:right w:val="none" w:sz="0" w:space="0" w:color="auto"/>
                                      </w:divBdr>
                                    </w:div>
                                    <w:div w:id="1132165719">
                                      <w:marLeft w:val="0"/>
                                      <w:marRight w:val="0"/>
                                      <w:marTop w:val="0"/>
                                      <w:marBottom w:val="0"/>
                                      <w:divBdr>
                                        <w:top w:val="none" w:sz="0" w:space="0" w:color="auto"/>
                                        <w:left w:val="none" w:sz="0" w:space="0" w:color="auto"/>
                                        <w:bottom w:val="none" w:sz="0" w:space="0" w:color="auto"/>
                                        <w:right w:val="none" w:sz="0" w:space="0" w:color="auto"/>
                                      </w:divBdr>
                                    </w:div>
                                    <w:div w:id="1195725980">
                                      <w:marLeft w:val="0"/>
                                      <w:marRight w:val="0"/>
                                      <w:marTop w:val="0"/>
                                      <w:marBottom w:val="0"/>
                                      <w:divBdr>
                                        <w:top w:val="none" w:sz="0" w:space="0" w:color="auto"/>
                                        <w:left w:val="none" w:sz="0" w:space="0" w:color="auto"/>
                                        <w:bottom w:val="none" w:sz="0" w:space="0" w:color="auto"/>
                                        <w:right w:val="none" w:sz="0" w:space="0" w:color="auto"/>
                                      </w:divBdr>
                                    </w:div>
                                    <w:div w:id="1284116778">
                                      <w:marLeft w:val="0"/>
                                      <w:marRight w:val="0"/>
                                      <w:marTop w:val="0"/>
                                      <w:marBottom w:val="0"/>
                                      <w:divBdr>
                                        <w:top w:val="none" w:sz="0" w:space="0" w:color="auto"/>
                                        <w:left w:val="none" w:sz="0" w:space="0" w:color="auto"/>
                                        <w:bottom w:val="none" w:sz="0" w:space="0" w:color="auto"/>
                                        <w:right w:val="none" w:sz="0" w:space="0" w:color="auto"/>
                                      </w:divBdr>
                                    </w:div>
                                    <w:div w:id="1603487167">
                                      <w:marLeft w:val="0"/>
                                      <w:marRight w:val="0"/>
                                      <w:marTop w:val="0"/>
                                      <w:marBottom w:val="0"/>
                                      <w:divBdr>
                                        <w:top w:val="none" w:sz="0" w:space="0" w:color="auto"/>
                                        <w:left w:val="none" w:sz="0" w:space="0" w:color="auto"/>
                                        <w:bottom w:val="none" w:sz="0" w:space="0" w:color="auto"/>
                                        <w:right w:val="none" w:sz="0" w:space="0" w:color="auto"/>
                                      </w:divBdr>
                                    </w:div>
                                    <w:div w:id="205488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856136">
          <w:marLeft w:val="0"/>
          <w:marRight w:val="0"/>
          <w:marTop w:val="0"/>
          <w:marBottom w:val="0"/>
          <w:divBdr>
            <w:top w:val="none" w:sz="0" w:space="0" w:color="auto"/>
            <w:left w:val="none" w:sz="0" w:space="0" w:color="auto"/>
            <w:bottom w:val="none" w:sz="0" w:space="0" w:color="auto"/>
            <w:right w:val="none" w:sz="0" w:space="0" w:color="auto"/>
          </w:divBdr>
        </w:div>
        <w:div w:id="2137407857">
          <w:marLeft w:val="0"/>
          <w:marRight w:val="0"/>
          <w:marTop w:val="0"/>
          <w:marBottom w:val="0"/>
          <w:divBdr>
            <w:top w:val="none" w:sz="0" w:space="0" w:color="auto"/>
            <w:left w:val="none" w:sz="0" w:space="0" w:color="auto"/>
            <w:bottom w:val="none" w:sz="0" w:space="0" w:color="auto"/>
            <w:right w:val="none" w:sz="0" w:space="0" w:color="auto"/>
          </w:divBdr>
        </w:div>
      </w:divsChild>
    </w:div>
    <w:div w:id="962420196">
      <w:bodyDiv w:val="1"/>
      <w:marLeft w:val="0"/>
      <w:marRight w:val="0"/>
      <w:marTop w:val="0"/>
      <w:marBottom w:val="0"/>
      <w:divBdr>
        <w:top w:val="none" w:sz="0" w:space="0" w:color="auto"/>
        <w:left w:val="none" w:sz="0" w:space="0" w:color="auto"/>
        <w:bottom w:val="none" w:sz="0" w:space="0" w:color="auto"/>
        <w:right w:val="none" w:sz="0" w:space="0" w:color="auto"/>
      </w:divBdr>
      <w:divsChild>
        <w:div w:id="168644527">
          <w:marLeft w:val="0"/>
          <w:marRight w:val="0"/>
          <w:marTop w:val="0"/>
          <w:marBottom w:val="0"/>
          <w:divBdr>
            <w:top w:val="none" w:sz="0" w:space="0" w:color="auto"/>
            <w:left w:val="none" w:sz="0" w:space="0" w:color="auto"/>
            <w:bottom w:val="none" w:sz="0" w:space="0" w:color="auto"/>
            <w:right w:val="none" w:sz="0" w:space="0" w:color="auto"/>
          </w:divBdr>
        </w:div>
        <w:div w:id="275406444">
          <w:marLeft w:val="0"/>
          <w:marRight w:val="0"/>
          <w:marTop w:val="0"/>
          <w:marBottom w:val="0"/>
          <w:divBdr>
            <w:top w:val="none" w:sz="0" w:space="0" w:color="auto"/>
            <w:left w:val="none" w:sz="0" w:space="0" w:color="auto"/>
            <w:bottom w:val="none" w:sz="0" w:space="0" w:color="auto"/>
            <w:right w:val="none" w:sz="0" w:space="0" w:color="auto"/>
          </w:divBdr>
        </w:div>
        <w:div w:id="749080815">
          <w:marLeft w:val="0"/>
          <w:marRight w:val="0"/>
          <w:marTop w:val="0"/>
          <w:marBottom w:val="0"/>
          <w:divBdr>
            <w:top w:val="none" w:sz="0" w:space="0" w:color="auto"/>
            <w:left w:val="none" w:sz="0" w:space="0" w:color="auto"/>
            <w:bottom w:val="none" w:sz="0" w:space="0" w:color="auto"/>
            <w:right w:val="none" w:sz="0" w:space="0" w:color="auto"/>
          </w:divBdr>
        </w:div>
        <w:div w:id="862136138">
          <w:marLeft w:val="0"/>
          <w:marRight w:val="0"/>
          <w:marTop w:val="0"/>
          <w:marBottom w:val="0"/>
          <w:divBdr>
            <w:top w:val="none" w:sz="0" w:space="0" w:color="auto"/>
            <w:left w:val="none" w:sz="0" w:space="0" w:color="auto"/>
            <w:bottom w:val="none" w:sz="0" w:space="0" w:color="auto"/>
            <w:right w:val="none" w:sz="0" w:space="0" w:color="auto"/>
          </w:divBdr>
        </w:div>
        <w:div w:id="903834336">
          <w:marLeft w:val="0"/>
          <w:marRight w:val="0"/>
          <w:marTop w:val="0"/>
          <w:marBottom w:val="0"/>
          <w:divBdr>
            <w:top w:val="none" w:sz="0" w:space="0" w:color="auto"/>
            <w:left w:val="none" w:sz="0" w:space="0" w:color="auto"/>
            <w:bottom w:val="none" w:sz="0" w:space="0" w:color="auto"/>
            <w:right w:val="none" w:sz="0" w:space="0" w:color="auto"/>
          </w:divBdr>
        </w:div>
        <w:div w:id="967933659">
          <w:marLeft w:val="0"/>
          <w:marRight w:val="0"/>
          <w:marTop w:val="0"/>
          <w:marBottom w:val="0"/>
          <w:divBdr>
            <w:top w:val="none" w:sz="0" w:space="0" w:color="auto"/>
            <w:left w:val="none" w:sz="0" w:space="0" w:color="auto"/>
            <w:bottom w:val="none" w:sz="0" w:space="0" w:color="auto"/>
            <w:right w:val="none" w:sz="0" w:space="0" w:color="auto"/>
          </w:divBdr>
        </w:div>
        <w:div w:id="1329599417">
          <w:marLeft w:val="0"/>
          <w:marRight w:val="0"/>
          <w:marTop w:val="0"/>
          <w:marBottom w:val="0"/>
          <w:divBdr>
            <w:top w:val="none" w:sz="0" w:space="0" w:color="auto"/>
            <w:left w:val="none" w:sz="0" w:space="0" w:color="auto"/>
            <w:bottom w:val="none" w:sz="0" w:space="0" w:color="auto"/>
            <w:right w:val="none" w:sz="0" w:space="0" w:color="auto"/>
          </w:divBdr>
        </w:div>
        <w:div w:id="1554466739">
          <w:marLeft w:val="0"/>
          <w:marRight w:val="0"/>
          <w:marTop w:val="0"/>
          <w:marBottom w:val="0"/>
          <w:divBdr>
            <w:top w:val="none" w:sz="0" w:space="0" w:color="auto"/>
            <w:left w:val="none" w:sz="0" w:space="0" w:color="auto"/>
            <w:bottom w:val="none" w:sz="0" w:space="0" w:color="auto"/>
            <w:right w:val="none" w:sz="0" w:space="0" w:color="auto"/>
          </w:divBdr>
        </w:div>
        <w:div w:id="1648243829">
          <w:marLeft w:val="0"/>
          <w:marRight w:val="0"/>
          <w:marTop w:val="0"/>
          <w:marBottom w:val="0"/>
          <w:divBdr>
            <w:top w:val="none" w:sz="0" w:space="0" w:color="auto"/>
            <w:left w:val="none" w:sz="0" w:space="0" w:color="auto"/>
            <w:bottom w:val="none" w:sz="0" w:space="0" w:color="auto"/>
            <w:right w:val="none" w:sz="0" w:space="0" w:color="auto"/>
          </w:divBdr>
        </w:div>
        <w:div w:id="2041784682">
          <w:marLeft w:val="0"/>
          <w:marRight w:val="0"/>
          <w:marTop w:val="0"/>
          <w:marBottom w:val="0"/>
          <w:divBdr>
            <w:top w:val="none" w:sz="0" w:space="0" w:color="auto"/>
            <w:left w:val="none" w:sz="0" w:space="0" w:color="auto"/>
            <w:bottom w:val="none" w:sz="0" w:space="0" w:color="auto"/>
            <w:right w:val="none" w:sz="0" w:space="0" w:color="auto"/>
          </w:divBdr>
        </w:div>
      </w:divsChild>
    </w:div>
    <w:div w:id="963005300">
      <w:bodyDiv w:val="1"/>
      <w:marLeft w:val="0"/>
      <w:marRight w:val="0"/>
      <w:marTop w:val="0"/>
      <w:marBottom w:val="0"/>
      <w:divBdr>
        <w:top w:val="none" w:sz="0" w:space="0" w:color="auto"/>
        <w:left w:val="none" w:sz="0" w:space="0" w:color="auto"/>
        <w:bottom w:val="none" w:sz="0" w:space="0" w:color="auto"/>
        <w:right w:val="none" w:sz="0" w:space="0" w:color="auto"/>
      </w:divBdr>
    </w:div>
    <w:div w:id="965312460">
      <w:bodyDiv w:val="1"/>
      <w:marLeft w:val="0"/>
      <w:marRight w:val="0"/>
      <w:marTop w:val="0"/>
      <w:marBottom w:val="0"/>
      <w:divBdr>
        <w:top w:val="none" w:sz="0" w:space="0" w:color="auto"/>
        <w:left w:val="none" w:sz="0" w:space="0" w:color="auto"/>
        <w:bottom w:val="none" w:sz="0" w:space="0" w:color="auto"/>
        <w:right w:val="none" w:sz="0" w:space="0" w:color="auto"/>
      </w:divBdr>
    </w:div>
    <w:div w:id="965551829">
      <w:bodyDiv w:val="1"/>
      <w:marLeft w:val="0"/>
      <w:marRight w:val="0"/>
      <w:marTop w:val="0"/>
      <w:marBottom w:val="0"/>
      <w:divBdr>
        <w:top w:val="none" w:sz="0" w:space="0" w:color="auto"/>
        <w:left w:val="none" w:sz="0" w:space="0" w:color="auto"/>
        <w:bottom w:val="none" w:sz="0" w:space="0" w:color="auto"/>
        <w:right w:val="none" w:sz="0" w:space="0" w:color="auto"/>
      </w:divBdr>
    </w:div>
    <w:div w:id="967395328">
      <w:bodyDiv w:val="1"/>
      <w:marLeft w:val="0"/>
      <w:marRight w:val="0"/>
      <w:marTop w:val="0"/>
      <w:marBottom w:val="0"/>
      <w:divBdr>
        <w:top w:val="none" w:sz="0" w:space="0" w:color="auto"/>
        <w:left w:val="none" w:sz="0" w:space="0" w:color="auto"/>
        <w:bottom w:val="none" w:sz="0" w:space="0" w:color="auto"/>
        <w:right w:val="none" w:sz="0" w:space="0" w:color="auto"/>
      </w:divBdr>
    </w:div>
    <w:div w:id="968970863">
      <w:bodyDiv w:val="1"/>
      <w:marLeft w:val="0"/>
      <w:marRight w:val="0"/>
      <w:marTop w:val="0"/>
      <w:marBottom w:val="0"/>
      <w:divBdr>
        <w:top w:val="none" w:sz="0" w:space="0" w:color="auto"/>
        <w:left w:val="none" w:sz="0" w:space="0" w:color="auto"/>
        <w:bottom w:val="none" w:sz="0" w:space="0" w:color="auto"/>
        <w:right w:val="none" w:sz="0" w:space="0" w:color="auto"/>
      </w:divBdr>
      <w:divsChild>
        <w:div w:id="1805193261">
          <w:marLeft w:val="-1440"/>
          <w:marRight w:val="-1440"/>
          <w:marTop w:val="0"/>
          <w:marBottom w:val="0"/>
          <w:divBdr>
            <w:top w:val="none" w:sz="0" w:space="0" w:color="auto"/>
            <w:left w:val="none" w:sz="0" w:space="0" w:color="auto"/>
            <w:bottom w:val="none" w:sz="0" w:space="0" w:color="auto"/>
            <w:right w:val="none" w:sz="0" w:space="0" w:color="auto"/>
          </w:divBdr>
          <w:divsChild>
            <w:div w:id="485826183">
              <w:marLeft w:val="0"/>
              <w:marRight w:val="0"/>
              <w:marTop w:val="480"/>
              <w:marBottom w:val="0"/>
              <w:divBdr>
                <w:top w:val="none" w:sz="0" w:space="0" w:color="auto"/>
                <w:left w:val="none" w:sz="0" w:space="0" w:color="auto"/>
                <w:bottom w:val="none" w:sz="0" w:space="0" w:color="auto"/>
                <w:right w:val="none" w:sz="0" w:space="0" w:color="auto"/>
              </w:divBdr>
              <w:divsChild>
                <w:div w:id="714692595">
                  <w:marLeft w:val="0"/>
                  <w:marRight w:val="0"/>
                  <w:marTop w:val="0"/>
                  <w:marBottom w:val="0"/>
                  <w:divBdr>
                    <w:top w:val="none" w:sz="0" w:space="0" w:color="auto"/>
                    <w:left w:val="none" w:sz="0" w:space="0" w:color="auto"/>
                    <w:bottom w:val="none" w:sz="0" w:space="0" w:color="auto"/>
                    <w:right w:val="none" w:sz="0" w:space="0" w:color="auto"/>
                  </w:divBdr>
                </w:div>
              </w:divsChild>
            </w:div>
            <w:div w:id="564754685">
              <w:marLeft w:val="0"/>
              <w:marRight w:val="0"/>
              <w:marTop w:val="432"/>
              <w:marBottom w:val="0"/>
              <w:divBdr>
                <w:top w:val="none" w:sz="0" w:space="0" w:color="auto"/>
                <w:left w:val="none" w:sz="0" w:space="0" w:color="auto"/>
                <w:bottom w:val="none" w:sz="0" w:space="0" w:color="auto"/>
                <w:right w:val="none" w:sz="0" w:space="0" w:color="auto"/>
              </w:divBdr>
            </w:div>
            <w:div w:id="607393573">
              <w:marLeft w:val="0"/>
              <w:marRight w:val="0"/>
              <w:marTop w:val="240"/>
              <w:marBottom w:val="0"/>
              <w:divBdr>
                <w:top w:val="none" w:sz="0" w:space="0" w:color="auto"/>
                <w:left w:val="none" w:sz="0" w:space="0" w:color="auto"/>
                <w:bottom w:val="none" w:sz="0" w:space="0" w:color="auto"/>
                <w:right w:val="none" w:sz="0" w:space="0" w:color="auto"/>
              </w:divBdr>
            </w:div>
          </w:divsChild>
        </w:div>
        <w:div w:id="448401364">
          <w:marLeft w:val="0"/>
          <w:marRight w:val="-2400"/>
          <w:marTop w:val="0"/>
          <w:marBottom w:val="480"/>
          <w:divBdr>
            <w:top w:val="single" w:sz="6" w:space="6" w:color="707070"/>
            <w:left w:val="single" w:sz="2" w:space="0" w:color="707070"/>
            <w:bottom w:val="single" w:sz="2" w:space="6" w:color="707070"/>
            <w:right w:val="single" w:sz="2" w:space="0" w:color="707070"/>
          </w:divBdr>
        </w:div>
        <w:div w:id="1469082750">
          <w:marLeft w:val="0"/>
          <w:marRight w:val="0"/>
          <w:marTop w:val="720"/>
          <w:marBottom w:val="720"/>
          <w:divBdr>
            <w:top w:val="none" w:sz="0" w:space="0" w:color="auto"/>
            <w:left w:val="none" w:sz="0" w:space="0" w:color="auto"/>
            <w:bottom w:val="none" w:sz="0" w:space="0" w:color="auto"/>
            <w:right w:val="none" w:sz="0" w:space="0" w:color="auto"/>
          </w:divBdr>
        </w:div>
        <w:div w:id="306084824">
          <w:marLeft w:val="0"/>
          <w:marRight w:val="0"/>
          <w:marTop w:val="720"/>
          <w:marBottom w:val="720"/>
          <w:divBdr>
            <w:top w:val="none" w:sz="0" w:space="0" w:color="auto"/>
            <w:left w:val="none" w:sz="0" w:space="0" w:color="auto"/>
            <w:bottom w:val="none" w:sz="0" w:space="0" w:color="auto"/>
            <w:right w:val="none" w:sz="0" w:space="0" w:color="auto"/>
          </w:divBdr>
          <w:divsChild>
            <w:div w:id="1247231350">
              <w:marLeft w:val="0"/>
              <w:marRight w:val="0"/>
              <w:marTop w:val="262"/>
              <w:marBottom w:val="0"/>
              <w:divBdr>
                <w:top w:val="none" w:sz="0" w:space="0" w:color="auto"/>
                <w:left w:val="none" w:sz="0" w:space="0" w:color="auto"/>
                <w:bottom w:val="none" w:sz="0" w:space="0" w:color="auto"/>
                <w:right w:val="none" w:sz="0" w:space="0" w:color="auto"/>
              </w:divBdr>
            </w:div>
            <w:div w:id="1628388357">
              <w:marLeft w:val="0"/>
              <w:marRight w:val="0"/>
              <w:marTop w:val="262"/>
              <w:marBottom w:val="0"/>
              <w:divBdr>
                <w:top w:val="none" w:sz="0" w:space="0" w:color="auto"/>
                <w:left w:val="none" w:sz="0" w:space="0" w:color="auto"/>
                <w:bottom w:val="none" w:sz="0" w:space="0" w:color="auto"/>
                <w:right w:val="none" w:sz="0" w:space="0" w:color="auto"/>
              </w:divBdr>
            </w:div>
            <w:div w:id="713432223">
              <w:marLeft w:val="0"/>
              <w:marRight w:val="0"/>
              <w:marTop w:val="262"/>
              <w:marBottom w:val="0"/>
              <w:divBdr>
                <w:top w:val="none" w:sz="0" w:space="0" w:color="auto"/>
                <w:left w:val="none" w:sz="0" w:space="0" w:color="auto"/>
                <w:bottom w:val="none" w:sz="0" w:space="0" w:color="auto"/>
                <w:right w:val="none" w:sz="0" w:space="0" w:color="auto"/>
              </w:divBdr>
            </w:div>
          </w:divsChild>
        </w:div>
        <w:div w:id="300111892">
          <w:marLeft w:val="0"/>
          <w:marRight w:val="0"/>
          <w:marTop w:val="720"/>
          <w:marBottom w:val="720"/>
          <w:divBdr>
            <w:top w:val="none" w:sz="0" w:space="0" w:color="auto"/>
            <w:left w:val="none" w:sz="0" w:space="0" w:color="auto"/>
            <w:bottom w:val="none" w:sz="0" w:space="0" w:color="auto"/>
            <w:right w:val="none" w:sz="0" w:space="0" w:color="auto"/>
          </w:divBdr>
          <w:divsChild>
            <w:div w:id="853231703">
              <w:marLeft w:val="0"/>
              <w:marRight w:val="0"/>
              <w:marTop w:val="131"/>
              <w:marBottom w:val="131"/>
              <w:divBdr>
                <w:top w:val="none" w:sz="0" w:space="0" w:color="auto"/>
                <w:left w:val="none" w:sz="0" w:space="0" w:color="auto"/>
                <w:bottom w:val="none" w:sz="0" w:space="0" w:color="auto"/>
                <w:right w:val="none" w:sz="0" w:space="0" w:color="auto"/>
              </w:divBdr>
            </w:div>
            <w:div w:id="1619022524">
              <w:marLeft w:val="0"/>
              <w:marRight w:val="0"/>
              <w:marTop w:val="131"/>
              <w:marBottom w:val="131"/>
              <w:divBdr>
                <w:top w:val="none" w:sz="0" w:space="0" w:color="auto"/>
                <w:left w:val="none" w:sz="0" w:space="0" w:color="auto"/>
                <w:bottom w:val="none" w:sz="0" w:space="0" w:color="auto"/>
                <w:right w:val="none" w:sz="0" w:space="0" w:color="auto"/>
              </w:divBdr>
            </w:div>
            <w:div w:id="502625050">
              <w:marLeft w:val="0"/>
              <w:marRight w:val="0"/>
              <w:marTop w:val="131"/>
              <w:marBottom w:val="131"/>
              <w:divBdr>
                <w:top w:val="none" w:sz="0" w:space="0" w:color="auto"/>
                <w:left w:val="none" w:sz="0" w:space="0" w:color="auto"/>
                <w:bottom w:val="none" w:sz="0" w:space="0" w:color="auto"/>
                <w:right w:val="none" w:sz="0" w:space="0" w:color="auto"/>
              </w:divBdr>
            </w:div>
            <w:div w:id="1452435560">
              <w:marLeft w:val="0"/>
              <w:marRight w:val="0"/>
              <w:marTop w:val="131"/>
              <w:marBottom w:val="131"/>
              <w:divBdr>
                <w:top w:val="none" w:sz="0" w:space="0" w:color="auto"/>
                <w:left w:val="none" w:sz="0" w:space="0" w:color="auto"/>
                <w:bottom w:val="none" w:sz="0" w:space="0" w:color="auto"/>
                <w:right w:val="none" w:sz="0" w:space="0" w:color="auto"/>
              </w:divBdr>
            </w:div>
            <w:div w:id="2052071571">
              <w:marLeft w:val="0"/>
              <w:marRight w:val="0"/>
              <w:marTop w:val="131"/>
              <w:marBottom w:val="131"/>
              <w:divBdr>
                <w:top w:val="none" w:sz="0" w:space="0" w:color="auto"/>
                <w:left w:val="none" w:sz="0" w:space="0" w:color="auto"/>
                <w:bottom w:val="none" w:sz="0" w:space="0" w:color="auto"/>
                <w:right w:val="none" w:sz="0" w:space="0" w:color="auto"/>
              </w:divBdr>
            </w:div>
            <w:div w:id="880214272">
              <w:marLeft w:val="0"/>
              <w:marRight w:val="0"/>
              <w:marTop w:val="131"/>
              <w:marBottom w:val="131"/>
              <w:divBdr>
                <w:top w:val="none" w:sz="0" w:space="0" w:color="auto"/>
                <w:left w:val="none" w:sz="0" w:space="0" w:color="auto"/>
                <w:bottom w:val="none" w:sz="0" w:space="0" w:color="auto"/>
                <w:right w:val="none" w:sz="0" w:space="0" w:color="auto"/>
              </w:divBdr>
            </w:div>
            <w:div w:id="1782526213">
              <w:marLeft w:val="0"/>
              <w:marRight w:val="0"/>
              <w:marTop w:val="131"/>
              <w:marBottom w:val="131"/>
              <w:divBdr>
                <w:top w:val="none" w:sz="0" w:space="0" w:color="auto"/>
                <w:left w:val="none" w:sz="0" w:space="0" w:color="auto"/>
                <w:bottom w:val="none" w:sz="0" w:space="0" w:color="auto"/>
                <w:right w:val="none" w:sz="0" w:space="0" w:color="auto"/>
              </w:divBdr>
            </w:div>
            <w:div w:id="477036970">
              <w:marLeft w:val="0"/>
              <w:marRight w:val="0"/>
              <w:marTop w:val="131"/>
              <w:marBottom w:val="131"/>
              <w:divBdr>
                <w:top w:val="none" w:sz="0" w:space="0" w:color="auto"/>
                <w:left w:val="none" w:sz="0" w:space="0" w:color="auto"/>
                <w:bottom w:val="none" w:sz="0" w:space="0" w:color="auto"/>
                <w:right w:val="none" w:sz="0" w:space="0" w:color="auto"/>
              </w:divBdr>
            </w:div>
            <w:div w:id="1351646590">
              <w:marLeft w:val="0"/>
              <w:marRight w:val="0"/>
              <w:marTop w:val="131"/>
              <w:marBottom w:val="131"/>
              <w:divBdr>
                <w:top w:val="none" w:sz="0" w:space="0" w:color="auto"/>
                <w:left w:val="none" w:sz="0" w:space="0" w:color="auto"/>
                <w:bottom w:val="none" w:sz="0" w:space="0" w:color="auto"/>
                <w:right w:val="none" w:sz="0" w:space="0" w:color="auto"/>
              </w:divBdr>
            </w:div>
            <w:div w:id="1797597804">
              <w:marLeft w:val="0"/>
              <w:marRight w:val="0"/>
              <w:marTop w:val="131"/>
              <w:marBottom w:val="131"/>
              <w:divBdr>
                <w:top w:val="none" w:sz="0" w:space="0" w:color="auto"/>
                <w:left w:val="none" w:sz="0" w:space="0" w:color="auto"/>
                <w:bottom w:val="none" w:sz="0" w:space="0" w:color="auto"/>
                <w:right w:val="none" w:sz="0" w:space="0" w:color="auto"/>
              </w:divBdr>
            </w:div>
          </w:divsChild>
        </w:div>
        <w:div w:id="1565990623">
          <w:marLeft w:val="-1440"/>
          <w:marRight w:val="-3360"/>
          <w:marTop w:val="720"/>
          <w:marBottom w:val="720"/>
          <w:divBdr>
            <w:top w:val="none" w:sz="0" w:space="0" w:color="auto"/>
            <w:left w:val="none" w:sz="0" w:space="0" w:color="auto"/>
            <w:bottom w:val="none" w:sz="0" w:space="0" w:color="auto"/>
            <w:right w:val="none" w:sz="0" w:space="0" w:color="auto"/>
          </w:divBdr>
          <w:divsChild>
            <w:div w:id="1008366489">
              <w:marLeft w:val="0"/>
              <w:marRight w:val="0"/>
              <w:marTop w:val="720"/>
              <w:marBottom w:val="0"/>
              <w:divBdr>
                <w:top w:val="none" w:sz="0" w:space="0" w:color="auto"/>
                <w:left w:val="none" w:sz="0" w:space="0" w:color="auto"/>
                <w:bottom w:val="none" w:sz="0" w:space="0" w:color="auto"/>
                <w:right w:val="none" w:sz="0" w:space="0" w:color="auto"/>
              </w:divBdr>
              <w:divsChild>
                <w:div w:id="88938948">
                  <w:marLeft w:val="0"/>
                  <w:marRight w:val="0"/>
                  <w:marTop w:val="0"/>
                  <w:marBottom w:val="0"/>
                  <w:divBdr>
                    <w:top w:val="none" w:sz="0" w:space="0" w:color="auto"/>
                    <w:left w:val="none" w:sz="0" w:space="0" w:color="auto"/>
                    <w:bottom w:val="none" w:sz="0" w:space="0" w:color="auto"/>
                    <w:right w:val="none" w:sz="0" w:space="0" w:color="auto"/>
                  </w:divBdr>
                </w:div>
                <w:div w:id="41173657">
                  <w:marLeft w:val="0"/>
                  <w:marRight w:val="0"/>
                  <w:marTop w:val="0"/>
                  <w:marBottom w:val="0"/>
                  <w:divBdr>
                    <w:top w:val="none" w:sz="0" w:space="0" w:color="auto"/>
                    <w:left w:val="none" w:sz="0" w:space="0" w:color="auto"/>
                    <w:bottom w:val="none" w:sz="0" w:space="0" w:color="auto"/>
                    <w:right w:val="none" w:sz="0" w:space="0" w:color="auto"/>
                  </w:divBdr>
                </w:div>
                <w:div w:id="405230622">
                  <w:marLeft w:val="0"/>
                  <w:marRight w:val="0"/>
                  <w:marTop w:val="0"/>
                  <w:marBottom w:val="0"/>
                  <w:divBdr>
                    <w:top w:val="none" w:sz="0" w:space="0" w:color="auto"/>
                    <w:left w:val="none" w:sz="0" w:space="0" w:color="auto"/>
                    <w:bottom w:val="none" w:sz="0" w:space="0" w:color="auto"/>
                    <w:right w:val="none" w:sz="0" w:space="0" w:color="auto"/>
                  </w:divBdr>
                </w:div>
                <w:div w:id="1167743922">
                  <w:marLeft w:val="0"/>
                  <w:marRight w:val="0"/>
                  <w:marTop w:val="0"/>
                  <w:marBottom w:val="0"/>
                  <w:divBdr>
                    <w:top w:val="none" w:sz="0" w:space="0" w:color="auto"/>
                    <w:left w:val="none" w:sz="0" w:space="0" w:color="auto"/>
                    <w:bottom w:val="none" w:sz="0" w:space="0" w:color="auto"/>
                    <w:right w:val="none" w:sz="0" w:space="0" w:color="auto"/>
                  </w:divBdr>
                </w:div>
                <w:div w:id="1457410720">
                  <w:marLeft w:val="0"/>
                  <w:marRight w:val="0"/>
                  <w:marTop w:val="0"/>
                  <w:marBottom w:val="0"/>
                  <w:divBdr>
                    <w:top w:val="none" w:sz="0" w:space="0" w:color="auto"/>
                    <w:left w:val="none" w:sz="0" w:space="0" w:color="auto"/>
                    <w:bottom w:val="none" w:sz="0" w:space="0" w:color="auto"/>
                    <w:right w:val="none" w:sz="0" w:space="0" w:color="auto"/>
                  </w:divBdr>
                </w:div>
                <w:div w:id="1311137788">
                  <w:marLeft w:val="0"/>
                  <w:marRight w:val="0"/>
                  <w:marTop w:val="0"/>
                  <w:marBottom w:val="0"/>
                  <w:divBdr>
                    <w:top w:val="none" w:sz="0" w:space="0" w:color="auto"/>
                    <w:left w:val="none" w:sz="0" w:space="0" w:color="auto"/>
                    <w:bottom w:val="none" w:sz="0" w:space="0" w:color="auto"/>
                    <w:right w:val="none" w:sz="0" w:space="0" w:color="auto"/>
                  </w:divBdr>
                </w:div>
                <w:div w:id="2125492746">
                  <w:marLeft w:val="0"/>
                  <w:marRight w:val="0"/>
                  <w:marTop w:val="0"/>
                  <w:marBottom w:val="0"/>
                  <w:divBdr>
                    <w:top w:val="none" w:sz="0" w:space="0" w:color="auto"/>
                    <w:left w:val="none" w:sz="0" w:space="0" w:color="auto"/>
                    <w:bottom w:val="none" w:sz="0" w:space="0" w:color="auto"/>
                    <w:right w:val="none" w:sz="0" w:space="0" w:color="auto"/>
                  </w:divBdr>
                </w:div>
                <w:div w:id="1038431111">
                  <w:marLeft w:val="0"/>
                  <w:marRight w:val="0"/>
                  <w:marTop w:val="0"/>
                  <w:marBottom w:val="0"/>
                  <w:divBdr>
                    <w:top w:val="none" w:sz="0" w:space="0" w:color="auto"/>
                    <w:left w:val="none" w:sz="0" w:space="0" w:color="auto"/>
                    <w:bottom w:val="none" w:sz="0" w:space="0" w:color="auto"/>
                    <w:right w:val="none" w:sz="0" w:space="0" w:color="auto"/>
                  </w:divBdr>
                </w:div>
                <w:div w:id="1250391108">
                  <w:marLeft w:val="0"/>
                  <w:marRight w:val="0"/>
                  <w:marTop w:val="0"/>
                  <w:marBottom w:val="0"/>
                  <w:divBdr>
                    <w:top w:val="none" w:sz="0" w:space="0" w:color="auto"/>
                    <w:left w:val="none" w:sz="0" w:space="0" w:color="auto"/>
                    <w:bottom w:val="none" w:sz="0" w:space="0" w:color="auto"/>
                    <w:right w:val="none" w:sz="0" w:space="0" w:color="auto"/>
                  </w:divBdr>
                </w:div>
                <w:div w:id="128597905">
                  <w:marLeft w:val="0"/>
                  <w:marRight w:val="0"/>
                  <w:marTop w:val="0"/>
                  <w:marBottom w:val="0"/>
                  <w:divBdr>
                    <w:top w:val="none" w:sz="0" w:space="0" w:color="auto"/>
                    <w:left w:val="none" w:sz="0" w:space="0" w:color="auto"/>
                    <w:bottom w:val="none" w:sz="0" w:space="0" w:color="auto"/>
                    <w:right w:val="none" w:sz="0" w:space="0" w:color="auto"/>
                  </w:divBdr>
                </w:div>
                <w:div w:id="1903296816">
                  <w:marLeft w:val="0"/>
                  <w:marRight w:val="0"/>
                  <w:marTop w:val="0"/>
                  <w:marBottom w:val="0"/>
                  <w:divBdr>
                    <w:top w:val="none" w:sz="0" w:space="0" w:color="auto"/>
                    <w:left w:val="none" w:sz="0" w:space="0" w:color="auto"/>
                    <w:bottom w:val="none" w:sz="0" w:space="0" w:color="auto"/>
                    <w:right w:val="none" w:sz="0" w:space="0" w:color="auto"/>
                  </w:divBdr>
                </w:div>
                <w:div w:id="2062636182">
                  <w:marLeft w:val="0"/>
                  <w:marRight w:val="0"/>
                  <w:marTop w:val="0"/>
                  <w:marBottom w:val="0"/>
                  <w:divBdr>
                    <w:top w:val="none" w:sz="0" w:space="0" w:color="auto"/>
                    <w:left w:val="none" w:sz="0" w:space="0" w:color="auto"/>
                    <w:bottom w:val="none" w:sz="0" w:space="0" w:color="auto"/>
                    <w:right w:val="none" w:sz="0" w:space="0" w:color="auto"/>
                  </w:divBdr>
                </w:div>
                <w:div w:id="829096818">
                  <w:marLeft w:val="0"/>
                  <w:marRight w:val="0"/>
                  <w:marTop w:val="0"/>
                  <w:marBottom w:val="0"/>
                  <w:divBdr>
                    <w:top w:val="none" w:sz="0" w:space="0" w:color="auto"/>
                    <w:left w:val="none" w:sz="0" w:space="0" w:color="auto"/>
                    <w:bottom w:val="none" w:sz="0" w:space="0" w:color="auto"/>
                    <w:right w:val="none" w:sz="0" w:space="0" w:color="auto"/>
                  </w:divBdr>
                </w:div>
                <w:div w:id="718674523">
                  <w:marLeft w:val="0"/>
                  <w:marRight w:val="0"/>
                  <w:marTop w:val="0"/>
                  <w:marBottom w:val="0"/>
                  <w:divBdr>
                    <w:top w:val="none" w:sz="0" w:space="0" w:color="auto"/>
                    <w:left w:val="none" w:sz="0" w:space="0" w:color="auto"/>
                    <w:bottom w:val="none" w:sz="0" w:space="0" w:color="auto"/>
                    <w:right w:val="none" w:sz="0" w:space="0" w:color="auto"/>
                  </w:divBdr>
                </w:div>
                <w:div w:id="549924593">
                  <w:marLeft w:val="0"/>
                  <w:marRight w:val="0"/>
                  <w:marTop w:val="0"/>
                  <w:marBottom w:val="0"/>
                  <w:divBdr>
                    <w:top w:val="none" w:sz="0" w:space="0" w:color="auto"/>
                    <w:left w:val="none" w:sz="0" w:space="0" w:color="auto"/>
                    <w:bottom w:val="none" w:sz="0" w:space="0" w:color="auto"/>
                    <w:right w:val="none" w:sz="0" w:space="0" w:color="auto"/>
                  </w:divBdr>
                </w:div>
                <w:div w:id="570194408">
                  <w:marLeft w:val="0"/>
                  <w:marRight w:val="0"/>
                  <w:marTop w:val="0"/>
                  <w:marBottom w:val="0"/>
                  <w:divBdr>
                    <w:top w:val="none" w:sz="0" w:space="0" w:color="auto"/>
                    <w:left w:val="none" w:sz="0" w:space="0" w:color="auto"/>
                    <w:bottom w:val="none" w:sz="0" w:space="0" w:color="auto"/>
                    <w:right w:val="none" w:sz="0" w:space="0" w:color="auto"/>
                  </w:divBdr>
                </w:div>
                <w:div w:id="688918138">
                  <w:marLeft w:val="0"/>
                  <w:marRight w:val="0"/>
                  <w:marTop w:val="0"/>
                  <w:marBottom w:val="0"/>
                  <w:divBdr>
                    <w:top w:val="none" w:sz="0" w:space="0" w:color="auto"/>
                    <w:left w:val="none" w:sz="0" w:space="0" w:color="auto"/>
                    <w:bottom w:val="none" w:sz="0" w:space="0" w:color="auto"/>
                    <w:right w:val="none" w:sz="0" w:space="0" w:color="auto"/>
                  </w:divBdr>
                </w:div>
                <w:div w:id="1087388641">
                  <w:marLeft w:val="0"/>
                  <w:marRight w:val="0"/>
                  <w:marTop w:val="0"/>
                  <w:marBottom w:val="0"/>
                  <w:divBdr>
                    <w:top w:val="none" w:sz="0" w:space="0" w:color="auto"/>
                    <w:left w:val="none" w:sz="0" w:space="0" w:color="auto"/>
                    <w:bottom w:val="none" w:sz="0" w:space="0" w:color="auto"/>
                    <w:right w:val="none" w:sz="0" w:space="0" w:color="auto"/>
                  </w:divBdr>
                </w:div>
                <w:div w:id="975989287">
                  <w:marLeft w:val="0"/>
                  <w:marRight w:val="0"/>
                  <w:marTop w:val="0"/>
                  <w:marBottom w:val="0"/>
                  <w:divBdr>
                    <w:top w:val="none" w:sz="0" w:space="0" w:color="auto"/>
                    <w:left w:val="none" w:sz="0" w:space="0" w:color="auto"/>
                    <w:bottom w:val="none" w:sz="0" w:space="0" w:color="auto"/>
                    <w:right w:val="none" w:sz="0" w:space="0" w:color="auto"/>
                  </w:divBdr>
                </w:div>
                <w:div w:id="1408728733">
                  <w:marLeft w:val="0"/>
                  <w:marRight w:val="0"/>
                  <w:marTop w:val="0"/>
                  <w:marBottom w:val="0"/>
                  <w:divBdr>
                    <w:top w:val="none" w:sz="0" w:space="0" w:color="auto"/>
                    <w:left w:val="none" w:sz="0" w:space="0" w:color="auto"/>
                    <w:bottom w:val="none" w:sz="0" w:space="0" w:color="auto"/>
                    <w:right w:val="none" w:sz="0" w:space="0" w:color="auto"/>
                  </w:divBdr>
                </w:div>
                <w:div w:id="1088111306">
                  <w:marLeft w:val="0"/>
                  <w:marRight w:val="0"/>
                  <w:marTop w:val="0"/>
                  <w:marBottom w:val="0"/>
                  <w:divBdr>
                    <w:top w:val="none" w:sz="0" w:space="0" w:color="auto"/>
                    <w:left w:val="none" w:sz="0" w:space="0" w:color="auto"/>
                    <w:bottom w:val="none" w:sz="0" w:space="0" w:color="auto"/>
                    <w:right w:val="none" w:sz="0" w:space="0" w:color="auto"/>
                  </w:divBdr>
                </w:div>
                <w:div w:id="166212535">
                  <w:marLeft w:val="0"/>
                  <w:marRight w:val="0"/>
                  <w:marTop w:val="0"/>
                  <w:marBottom w:val="0"/>
                  <w:divBdr>
                    <w:top w:val="none" w:sz="0" w:space="0" w:color="auto"/>
                    <w:left w:val="none" w:sz="0" w:space="0" w:color="auto"/>
                    <w:bottom w:val="none" w:sz="0" w:space="0" w:color="auto"/>
                    <w:right w:val="none" w:sz="0" w:space="0" w:color="auto"/>
                  </w:divBdr>
                </w:div>
                <w:div w:id="211234256">
                  <w:marLeft w:val="0"/>
                  <w:marRight w:val="0"/>
                  <w:marTop w:val="0"/>
                  <w:marBottom w:val="0"/>
                  <w:divBdr>
                    <w:top w:val="none" w:sz="0" w:space="0" w:color="auto"/>
                    <w:left w:val="none" w:sz="0" w:space="0" w:color="auto"/>
                    <w:bottom w:val="none" w:sz="0" w:space="0" w:color="auto"/>
                    <w:right w:val="none" w:sz="0" w:space="0" w:color="auto"/>
                  </w:divBdr>
                </w:div>
                <w:div w:id="1405880581">
                  <w:marLeft w:val="0"/>
                  <w:marRight w:val="0"/>
                  <w:marTop w:val="0"/>
                  <w:marBottom w:val="0"/>
                  <w:divBdr>
                    <w:top w:val="none" w:sz="0" w:space="0" w:color="auto"/>
                    <w:left w:val="none" w:sz="0" w:space="0" w:color="auto"/>
                    <w:bottom w:val="none" w:sz="0" w:space="0" w:color="auto"/>
                    <w:right w:val="none" w:sz="0" w:space="0" w:color="auto"/>
                  </w:divBdr>
                </w:div>
                <w:div w:id="1824202318">
                  <w:marLeft w:val="0"/>
                  <w:marRight w:val="0"/>
                  <w:marTop w:val="0"/>
                  <w:marBottom w:val="0"/>
                  <w:divBdr>
                    <w:top w:val="none" w:sz="0" w:space="0" w:color="auto"/>
                    <w:left w:val="none" w:sz="0" w:space="0" w:color="auto"/>
                    <w:bottom w:val="none" w:sz="0" w:space="0" w:color="auto"/>
                    <w:right w:val="none" w:sz="0" w:space="0" w:color="auto"/>
                  </w:divBdr>
                </w:div>
                <w:div w:id="2035379658">
                  <w:marLeft w:val="0"/>
                  <w:marRight w:val="0"/>
                  <w:marTop w:val="0"/>
                  <w:marBottom w:val="0"/>
                  <w:divBdr>
                    <w:top w:val="none" w:sz="0" w:space="0" w:color="auto"/>
                    <w:left w:val="none" w:sz="0" w:space="0" w:color="auto"/>
                    <w:bottom w:val="none" w:sz="0" w:space="0" w:color="auto"/>
                    <w:right w:val="none" w:sz="0" w:space="0" w:color="auto"/>
                  </w:divBdr>
                </w:div>
                <w:div w:id="611473858">
                  <w:marLeft w:val="0"/>
                  <w:marRight w:val="0"/>
                  <w:marTop w:val="0"/>
                  <w:marBottom w:val="0"/>
                  <w:divBdr>
                    <w:top w:val="none" w:sz="0" w:space="0" w:color="auto"/>
                    <w:left w:val="none" w:sz="0" w:space="0" w:color="auto"/>
                    <w:bottom w:val="none" w:sz="0" w:space="0" w:color="auto"/>
                    <w:right w:val="none" w:sz="0" w:space="0" w:color="auto"/>
                  </w:divBdr>
                </w:div>
                <w:div w:id="1516725314">
                  <w:marLeft w:val="0"/>
                  <w:marRight w:val="0"/>
                  <w:marTop w:val="0"/>
                  <w:marBottom w:val="0"/>
                  <w:divBdr>
                    <w:top w:val="none" w:sz="0" w:space="0" w:color="auto"/>
                    <w:left w:val="none" w:sz="0" w:space="0" w:color="auto"/>
                    <w:bottom w:val="none" w:sz="0" w:space="0" w:color="auto"/>
                    <w:right w:val="none" w:sz="0" w:space="0" w:color="auto"/>
                  </w:divBdr>
                </w:div>
                <w:div w:id="1363284906">
                  <w:marLeft w:val="0"/>
                  <w:marRight w:val="0"/>
                  <w:marTop w:val="0"/>
                  <w:marBottom w:val="0"/>
                  <w:divBdr>
                    <w:top w:val="none" w:sz="0" w:space="0" w:color="auto"/>
                    <w:left w:val="none" w:sz="0" w:space="0" w:color="auto"/>
                    <w:bottom w:val="none" w:sz="0" w:space="0" w:color="auto"/>
                    <w:right w:val="none" w:sz="0" w:space="0" w:color="auto"/>
                  </w:divBdr>
                </w:div>
                <w:div w:id="1119228910">
                  <w:marLeft w:val="0"/>
                  <w:marRight w:val="0"/>
                  <w:marTop w:val="0"/>
                  <w:marBottom w:val="0"/>
                  <w:divBdr>
                    <w:top w:val="none" w:sz="0" w:space="0" w:color="auto"/>
                    <w:left w:val="none" w:sz="0" w:space="0" w:color="auto"/>
                    <w:bottom w:val="none" w:sz="0" w:space="0" w:color="auto"/>
                    <w:right w:val="none" w:sz="0" w:space="0" w:color="auto"/>
                  </w:divBdr>
                </w:div>
                <w:div w:id="1638755928">
                  <w:marLeft w:val="0"/>
                  <w:marRight w:val="0"/>
                  <w:marTop w:val="0"/>
                  <w:marBottom w:val="0"/>
                  <w:divBdr>
                    <w:top w:val="none" w:sz="0" w:space="0" w:color="auto"/>
                    <w:left w:val="none" w:sz="0" w:space="0" w:color="auto"/>
                    <w:bottom w:val="none" w:sz="0" w:space="0" w:color="auto"/>
                    <w:right w:val="none" w:sz="0" w:space="0" w:color="auto"/>
                  </w:divBdr>
                </w:div>
                <w:div w:id="1626622789">
                  <w:marLeft w:val="0"/>
                  <w:marRight w:val="0"/>
                  <w:marTop w:val="0"/>
                  <w:marBottom w:val="0"/>
                  <w:divBdr>
                    <w:top w:val="none" w:sz="0" w:space="0" w:color="auto"/>
                    <w:left w:val="none" w:sz="0" w:space="0" w:color="auto"/>
                    <w:bottom w:val="none" w:sz="0" w:space="0" w:color="auto"/>
                    <w:right w:val="none" w:sz="0" w:space="0" w:color="auto"/>
                  </w:divBdr>
                </w:div>
                <w:div w:id="121720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8517">
          <w:marLeft w:val="0"/>
          <w:marRight w:val="0"/>
          <w:marTop w:val="720"/>
          <w:marBottom w:val="720"/>
          <w:divBdr>
            <w:top w:val="none" w:sz="0" w:space="0" w:color="auto"/>
            <w:left w:val="none" w:sz="0" w:space="0" w:color="auto"/>
            <w:bottom w:val="none" w:sz="0" w:space="0" w:color="auto"/>
            <w:right w:val="none" w:sz="0" w:space="0" w:color="auto"/>
          </w:divBdr>
        </w:div>
        <w:div w:id="19085337">
          <w:marLeft w:val="0"/>
          <w:marRight w:val="0"/>
          <w:marTop w:val="720"/>
          <w:marBottom w:val="720"/>
          <w:divBdr>
            <w:top w:val="none" w:sz="0" w:space="0" w:color="auto"/>
            <w:left w:val="none" w:sz="0" w:space="0" w:color="auto"/>
            <w:bottom w:val="none" w:sz="0" w:space="0" w:color="auto"/>
            <w:right w:val="none" w:sz="0" w:space="0" w:color="auto"/>
          </w:divBdr>
        </w:div>
      </w:divsChild>
    </w:div>
    <w:div w:id="972489042">
      <w:bodyDiv w:val="1"/>
      <w:marLeft w:val="0"/>
      <w:marRight w:val="0"/>
      <w:marTop w:val="0"/>
      <w:marBottom w:val="0"/>
      <w:divBdr>
        <w:top w:val="none" w:sz="0" w:space="0" w:color="auto"/>
        <w:left w:val="none" w:sz="0" w:space="0" w:color="auto"/>
        <w:bottom w:val="none" w:sz="0" w:space="0" w:color="auto"/>
        <w:right w:val="none" w:sz="0" w:space="0" w:color="auto"/>
      </w:divBdr>
    </w:div>
    <w:div w:id="973220855">
      <w:bodyDiv w:val="1"/>
      <w:marLeft w:val="0"/>
      <w:marRight w:val="0"/>
      <w:marTop w:val="0"/>
      <w:marBottom w:val="0"/>
      <w:divBdr>
        <w:top w:val="none" w:sz="0" w:space="0" w:color="auto"/>
        <w:left w:val="none" w:sz="0" w:space="0" w:color="auto"/>
        <w:bottom w:val="none" w:sz="0" w:space="0" w:color="auto"/>
        <w:right w:val="none" w:sz="0" w:space="0" w:color="auto"/>
      </w:divBdr>
      <w:divsChild>
        <w:div w:id="109906539">
          <w:marLeft w:val="0"/>
          <w:marRight w:val="0"/>
          <w:marTop w:val="720"/>
          <w:marBottom w:val="720"/>
          <w:divBdr>
            <w:top w:val="none" w:sz="0" w:space="0" w:color="auto"/>
            <w:left w:val="none" w:sz="0" w:space="0" w:color="auto"/>
            <w:bottom w:val="none" w:sz="0" w:space="0" w:color="auto"/>
            <w:right w:val="none" w:sz="0" w:space="0" w:color="auto"/>
          </w:divBdr>
        </w:div>
        <w:div w:id="1020205128">
          <w:marLeft w:val="0"/>
          <w:marRight w:val="0"/>
          <w:marTop w:val="720"/>
          <w:marBottom w:val="720"/>
          <w:divBdr>
            <w:top w:val="none" w:sz="0" w:space="0" w:color="auto"/>
            <w:left w:val="none" w:sz="0" w:space="0" w:color="auto"/>
            <w:bottom w:val="none" w:sz="0" w:space="0" w:color="auto"/>
            <w:right w:val="none" w:sz="0" w:space="0" w:color="auto"/>
          </w:divBdr>
        </w:div>
        <w:div w:id="1977025931">
          <w:marLeft w:val="-1440"/>
          <w:marRight w:val="-3360"/>
          <w:marTop w:val="720"/>
          <w:marBottom w:val="720"/>
          <w:divBdr>
            <w:top w:val="none" w:sz="0" w:space="0" w:color="auto"/>
            <w:left w:val="none" w:sz="0" w:space="0" w:color="auto"/>
            <w:bottom w:val="none" w:sz="0" w:space="0" w:color="auto"/>
            <w:right w:val="none" w:sz="0" w:space="0" w:color="auto"/>
          </w:divBdr>
          <w:divsChild>
            <w:div w:id="2067795001">
              <w:marLeft w:val="0"/>
              <w:marRight w:val="0"/>
              <w:marTop w:val="720"/>
              <w:marBottom w:val="0"/>
              <w:divBdr>
                <w:top w:val="none" w:sz="0" w:space="0" w:color="auto"/>
                <w:left w:val="none" w:sz="0" w:space="0" w:color="auto"/>
                <w:bottom w:val="none" w:sz="0" w:space="0" w:color="auto"/>
                <w:right w:val="none" w:sz="0" w:space="0" w:color="auto"/>
              </w:divBdr>
              <w:divsChild>
                <w:div w:id="440733246">
                  <w:marLeft w:val="0"/>
                  <w:marRight w:val="0"/>
                  <w:marTop w:val="0"/>
                  <w:marBottom w:val="0"/>
                  <w:divBdr>
                    <w:top w:val="none" w:sz="0" w:space="0" w:color="auto"/>
                    <w:left w:val="none" w:sz="0" w:space="0" w:color="auto"/>
                    <w:bottom w:val="none" w:sz="0" w:space="0" w:color="auto"/>
                    <w:right w:val="none" w:sz="0" w:space="0" w:color="auto"/>
                  </w:divBdr>
                </w:div>
                <w:div w:id="5004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679808">
      <w:bodyDiv w:val="1"/>
      <w:marLeft w:val="0"/>
      <w:marRight w:val="0"/>
      <w:marTop w:val="0"/>
      <w:marBottom w:val="0"/>
      <w:divBdr>
        <w:top w:val="none" w:sz="0" w:space="0" w:color="auto"/>
        <w:left w:val="none" w:sz="0" w:space="0" w:color="auto"/>
        <w:bottom w:val="none" w:sz="0" w:space="0" w:color="auto"/>
        <w:right w:val="none" w:sz="0" w:space="0" w:color="auto"/>
      </w:divBdr>
    </w:div>
    <w:div w:id="975139845">
      <w:bodyDiv w:val="1"/>
      <w:marLeft w:val="0"/>
      <w:marRight w:val="0"/>
      <w:marTop w:val="0"/>
      <w:marBottom w:val="0"/>
      <w:divBdr>
        <w:top w:val="none" w:sz="0" w:space="0" w:color="auto"/>
        <w:left w:val="none" w:sz="0" w:space="0" w:color="auto"/>
        <w:bottom w:val="none" w:sz="0" w:space="0" w:color="auto"/>
        <w:right w:val="none" w:sz="0" w:space="0" w:color="auto"/>
      </w:divBdr>
      <w:divsChild>
        <w:div w:id="805319396">
          <w:marLeft w:val="0"/>
          <w:marRight w:val="0"/>
          <w:marTop w:val="0"/>
          <w:marBottom w:val="300"/>
          <w:divBdr>
            <w:top w:val="none" w:sz="0" w:space="0" w:color="auto"/>
            <w:left w:val="none" w:sz="0" w:space="0" w:color="auto"/>
            <w:bottom w:val="none" w:sz="0" w:space="0" w:color="auto"/>
            <w:right w:val="none" w:sz="0" w:space="0" w:color="auto"/>
          </w:divBdr>
        </w:div>
        <w:div w:id="1639140459">
          <w:marLeft w:val="0"/>
          <w:marRight w:val="0"/>
          <w:marTop w:val="0"/>
          <w:marBottom w:val="0"/>
          <w:divBdr>
            <w:top w:val="none" w:sz="0" w:space="0" w:color="auto"/>
            <w:left w:val="none" w:sz="0" w:space="0" w:color="auto"/>
            <w:bottom w:val="none" w:sz="0" w:space="0" w:color="auto"/>
            <w:right w:val="none" w:sz="0" w:space="0" w:color="auto"/>
          </w:divBdr>
          <w:divsChild>
            <w:div w:id="18384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260059">
      <w:bodyDiv w:val="1"/>
      <w:marLeft w:val="0"/>
      <w:marRight w:val="0"/>
      <w:marTop w:val="0"/>
      <w:marBottom w:val="0"/>
      <w:divBdr>
        <w:top w:val="none" w:sz="0" w:space="0" w:color="auto"/>
        <w:left w:val="none" w:sz="0" w:space="0" w:color="auto"/>
        <w:bottom w:val="none" w:sz="0" w:space="0" w:color="auto"/>
        <w:right w:val="none" w:sz="0" w:space="0" w:color="auto"/>
      </w:divBdr>
    </w:div>
    <w:div w:id="976033459">
      <w:bodyDiv w:val="1"/>
      <w:marLeft w:val="0"/>
      <w:marRight w:val="0"/>
      <w:marTop w:val="0"/>
      <w:marBottom w:val="0"/>
      <w:divBdr>
        <w:top w:val="none" w:sz="0" w:space="0" w:color="auto"/>
        <w:left w:val="none" w:sz="0" w:space="0" w:color="auto"/>
        <w:bottom w:val="none" w:sz="0" w:space="0" w:color="auto"/>
        <w:right w:val="none" w:sz="0" w:space="0" w:color="auto"/>
      </w:divBdr>
      <w:divsChild>
        <w:div w:id="33776773">
          <w:marLeft w:val="0"/>
          <w:marRight w:val="0"/>
          <w:marTop w:val="0"/>
          <w:marBottom w:val="0"/>
          <w:divBdr>
            <w:top w:val="none" w:sz="0" w:space="0" w:color="auto"/>
            <w:left w:val="none" w:sz="0" w:space="0" w:color="auto"/>
            <w:bottom w:val="none" w:sz="0" w:space="0" w:color="auto"/>
            <w:right w:val="none" w:sz="0" w:space="0" w:color="auto"/>
          </w:divBdr>
        </w:div>
        <w:div w:id="33848807">
          <w:marLeft w:val="0"/>
          <w:marRight w:val="0"/>
          <w:marTop w:val="0"/>
          <w:marBottom w:val="0"/>
          <w:divBdr>
            <w:top w:val="none" w:sz="0" w:space="0" w:color="auto"/>
            <w:left w:val="none" w:sz="0" w:space="0" w:color="auto"/>
            <w:bottom w:val="none" w:sz="0" w:space="0" w:color="auto"/>
            <w:right w:val="none" w:sz="0" w:space="0" w:color="auto"/>
          </w:divBdr>
        </w:div>
        <w:div w:id="129399114">
          <w:marLeft w:val="0"/>
          <w:marRight w:val="0"/>
          <w:marTop w:val="0"/>
          <w:marBottom w:val="0"/>
          <w:divBdr>
            <w:top w:val="none" w:sz="0" w:space="0" w:color="auto"/>
            <w:left w:val="none" w:sz="0" w:space="0" w:color="auto"/>
            <w:bottom w:val="none" w:sz="0" w:space="0" w:color="auto"/>
            <w:right w:val="none" w:sz="0" w:space="0" w:color="auto"/>
          </w:divBdr>
        </w:div>
        <w:div w:id="141385702">
          <w:marLeft w:val="0"/>
          <w:marRight w:val="0"/>
          <w:marTop w:val="0"/>
          <w:marBottom w:val="0"/>
          <w:divBdr>
            <w:top w:val="none" w:sz="0" w:space="0" w:color="auto"/>
            <w:left w:val="none" w:sz="0" w:space="0" w:color="auto"/>
            <w:bottom w:val="none" w:sz="0" w:space="0" w:color="auto"/>
            <w:right w:val="none" w:sz="0" w:space="0" w:color="auto"/>
          </w:divBdr>
        </w:div>
        <w:div w:id="336004304">
          <w:marLeft w:val="0"/>
          <w:marRight w:val="0"/>
          <w:marTop w:val="0"/>
          <w:marBottom w:val="0"/>
          <w:divBdr>
            <w:top w:val="none" w:sz="0" w:space="0" w:color="auto"/>
            <w:left w:val="none" w:sz="0" w:space="0" w:color="auto"/>
            <w:bottom w:val="none" w:sz="0" w:space="0" w:color="auto"/>
            <w:right w:val="none" w:sz="0" w:space="0" w:color="auto"/>
          </w:divBdr>
        </w:div>
        <w:div w:id="407309323">
          <w:marLeft w:val="0"/>
          <w:marRight w:val="0"/>
          <w:marTop w:val="0"/>
          <w:marBottom w:val="0"/>
          <w:divBdr>
            <w:top w:val="none" w:sz="0" w:space="0" w:color="auto"/>
            <w:left w:val="none" w:sz="0" w:space="0" w:color="auto"/>
            <w:bottom w:val="none" w:sz="0" w:space="0" w:color="auto"/>
            <w:right w:val="none" w:sz="0" w:space="0" w:color="auto"/>
          </w:divBdr>
        </w:div>
        <w:div w:id="424958002">
          <w:marLeft w:val="0"/>
          <w:marRight w:val="0"/>
          <w:marTop w:val="0"/>
          <w:marBottom w:val="0"/>
          <w:divBdr>
            <w:top w:val="none" w:sz="0" w:space="0" w:color="auto"/>
            <w:left w:val="none" w:sz="0" w:space="0" w:color="auto"/>
            <w:bottom w:val="none" w:sz="0" w:space="0" w:color="auto"/>
            <w:right w:val="none" w:sz="0" w:space="0" w:color="auto"/>
          </w:divBdr>
        </w:div>
        <w:div w:id="462774066">
          <w:marLeft w:val="0"/>
          <w:marRight w:val="0"/>
          <w:marTop w:val="0"/>
          <w:marBottom w:val="0"/>
          <w:divBdr>
            <w:top w:val="none" w:sz="0" w:space="0" w:color="auto"/>
            <w:left w:val="none" w:sz="0" w:space="0" w:color="auto"/>
            <w:bottom w:val="none" w:sz="0" w:space="0" w:color="auto"/>
            <w:right w:val="none" w:sz="0" w:space="0" w:color="auto"/>
          </w:divBdr>
        </w:div>
        <w:div w:id="617495599">
          <w:marLeft w:val="0"/>
          <w:marRight w:val="0"/>
          <w:marTop w:val="0"/>
          <w:marBottom w:val="0"/>
          <w:divBdr>
            <w:top w:val="none" w:sz="0" w:space="0" w:color="auto"/>
            <w:left w:val="none" w:sz="0" w:space="0" w:color="auto"/>
            <w:bottom w:val="none" w:sz="0" w:space="0" w:color="auto"/>
            <w:right w:val="none" w:sz="0" w:space="0" w:color="auto"/>
          </w:divBdr>
        </w:div>
        <w:div w:id="627198853">
          <w:marLeft w:val="0"/>
          <w:marRight w:val="0"/>
          <w:marTop w:val="0"/>
          <w:marBottom w:val="0"/>
          <w:divBdr>
            <w:top w:val="none" w:sz="0" w:space="0" w:color="auto"/>
            <w:left w:val="none" w:sz="0" w:space="0" w:color="auto"/>
            <w:bottom w:val="none" w:sz="0" w:space="0" w:color="auto"/>
            <w:right w:val="none" w:sz="0" w:space="0" w:color="auto"/>
          </w:divBdr>
        </w:div>
        <w:div w:id="658122169">
          <w:marLeft w:val="0"/>
          <w:marRight w:val="0"/>
          <w:marTop w:val="0"/>
          <w:marBottom w:val="0"/>
          <w:divBdr>
            <w:top w:val="none" w:sz="0" w:space="0" w:color="auto"/>
            <w:left w:val="none" w:sz="0" w:space="0" w:color="auto"/>
            <w:bottom w:val="none" w:sz="0" w:space="0" w:color="auto"/>
            <w:right w:val="none" w:sz="0" w:space="0" w:color="auto"/>
          </w:divBdr>
        </w:div>
        <w:div w:id="666901215">
          <w:marLeft w:val="0"/>
          <w:marRight w:val="0"/>
          <w:marTop w:val="0"/>
          <w:marBottom w:val="0"/>
          <w:divBdr>
            <w:top w:val="none" w:sz="0" w:space="0" w:color="auto"/>
            <w:left w:val="none" w:sz="0" w:space="0" w:color="auto"/>
            <w:bottom w:val="none" w:sz="0" w:space="0" w:color="auto"/>
            <w:right w:val="none" w:sz="0" w:space="0" w:color="auto"/>
          </w:divBdr>
        </w:div>
        <w:div w:id="696084380">
          <w:marLeft w:val="0"/>
          <w:marRight w:val="0"/>
          <w:marTop w:val="0"/>
          <w:marBottom w:val="0"/>
          <w:divBdr>
            <w:top w:val="none" w:sz="0" w:space="0" w:color="auto"/>
            <w:left w:val="none" w:sz="0" w:space="0" w:color="auto"/>
            <w:bottom w:val="none" w:sz="0" w:space="0" w:color="auto"/>
            <w:right w:val="none" w:sz="0" w:space="0" w:color="auto"/>
          </w:divBdr>
        </w:div>
        <w:div w:id="726682815">
          <w:marLeft w:val="0"/>
          <w:marRight w:val="0"/>
          <w:marTop w:val="0"/>
          <w:marBottom w:val="0"/>
          <w:divBdr>
            <w:top w:val="none" w:sz="0" w:space="0" w:color="auto"/>
            <w:left w:val="none" w:sz="0" w:space="0" w:color="auto"/>
            <w:bottom w:val="none" w:sz="0" w:space="0" w:color="auto"/>
            <w:right w:val="none" w:sz="0" w:space="0" w:color="auto"/>
          </w:divBdr>
        </w:div>
        <w:div w:id="836918998">
          <w:marLeft w:val="0"/>
          <w:marRight w:val="0"/>
          <w:marTop w:val="0"/>
          <w:marBottom w:val="0"/>
          <w:divBdr>
            <w:top w:val="none" w:sz="0" w:space="0" w:color="auto"/>
            <w:left w:val="none" w:sz="0" w:space="0" w:color="auto"/>
            <w:bottom w:val="none" w:sz="0" w:space="0" w:color="auto"/>
            <w:right w:val="none" w:sz="0" w:space="0" w:color="auto"/>
          </w:divBdr>
        </w:div>
        <w:div w:id="1081179426">
          <w:marLeft w:val="0"/>
          <w:marRight w:val="0"/>
          <w:marTop w:val="0"/>
          <w:marBottom w:val="0"/>
          <w:divBdr>
            <w:top w:val="none" w:sz="0" w:space="0" w:color="auto"/>
            <w:left w:val="none" w:sz="0" w:space="0" w:color="auto"/>
            <w:bottom w:val="none" w:sz="0" w:space="0" w:color="auto"/>
            <w:right w:val="none" w:sz="0" w:space="0" w:color="auto"/>
          </w:divBdr>
        </w:div>
        <w:div w:id="1108039921">
          <w:marLeft w:val="0"/>
          <w:marRight w:val="0"/>
          <w:marTop w:val="0"/>
          <w:marBottom w:val="0"/>
          <w:divBdr>
            <w:top w:val="none" w:sz="0" w:space="0" w:color="auto"/>
            <w:left w:val="none" w:sz="0" w:space="0" w:color="auto"/>
            <w:bottom w:val="none" w:sz="0" w:space="0" w:color="auto"/>
            <w:right w:val="none" w:sz="0" w:space="0" w:color="auto"/>
          </w:divBdr>
        </w:div>
        <w:div w:id="1119185307">
          <w:marLeft w:val="0"/>
          <w:marRight w:val="0"/>
          <w:marTop w:val="0"/>
          <w:marBottom w:val="0"/>
          <w:divBdr>
            <w:top w:val="none" w:sz="0" w:space="0" w:color="auto"/>
            <w:left w:val="none" w:sz="0" w:space="0" w:color="auto"/>
            <w:bottom w:val="none" w:sz="0" w:space="0" w:color="auto"/>
            <w:right w:val="none" w:sz="0" w:space="0" w:color="auto"/>
          </w:divBdr>
        </w:div>
        <w:div w:id="1236432289">
          <w:marLeft w:val="0"/>
          <w:marRight w:val="0"/>
          <w:marTop w:val="0"/>
          <w:marBottom w:val="0"/>
          <w:divBdr>
            <w:top w:val="none" w:sz="0" w:space="0" w:color="auto"/>
            <w:left w:val="none" w:sz="0" w:space="0" w:color="auto"/>
            <w:bottom w:val="none" w:sz="0" w:space="0" w:color="auto"/>
            <w:right w:val="none" w:sz="0" w:space="0" w:color="auto"/>
          </w:divBdr>
        </w:div>
        <w:div w:id="1301375557">
          <w:marLeft w:val="0"/>
          <w:marRight w:val="0"/>
          <w:marTop w:val="0"/>
          <w:marBottom w:val="0"/>
          <w:divBdr>
            <w:top w:val="none" w:sz="0" w:space="0" w:color="auto"/>
            <w:left w:val="none" w:sz="0" w:space="0" w:color="auto"/>
            <w:bottom w:val="none" w:sz="0" w:space="0" w:color="auto"/>
            <w:right w:val="none" w:sz="0" w:space="0" w:color="auto"/>
          </w:divBdr>
        </w:div>
        <w:div w:id="1310868694">
          <w:marLeft w:val="0"/>
          <w:marRight w:val="0"/>
          <w:marTop w:val="0"/>
          <w:marBottom w:val="0"/>
          <w:divBdr>
            <w:top w:val="none" w:sz="0" w:space="0" w:color="auto"/>
            <w:left w:val="none" w:sz="0" w:space="0" w:color="auto"/>
            <w:bottom w:val="none" w:sz="0" w:space="0" w:color="auto"/>
            <w:right w:val="none" w:sz="0" w:space="0" w:color="auto"/>
          </w:divBdr>
        </w:div>
        <w:div w:id="1401827962">
          <w:marLeft w:val="0"/>
          <w:marRight w:val="0"/>
          <w:marTop w:val="0"/>
          <w:marBottom w:val="0"/>
          <w:divBdr>
            <w:top w:val="none" w:sz="0" w:space="0" w:color="auto"/>
            <w:left w:val="none" w:sz="0" w:space="0" w:color="auto"/>
            <w:bottom w:val="none" w:sz="0" w:space="0" w:color="auto"/>
            <w:right w:val="none" w:sz="0" w:space="0" w:color="auto"/>
          </w:divBdr>
        </w:div>
        <w:div w:id="1484203986">
          <w:marLeft w:val="0"/>
          <w:marRight w:val="0"/>
          <w:marTop w:val="0"/>
          <w:marBottom w:val="0"/>
          <w:divBdr>
            <w:top w:val="none" w:sz="0" w:space="0" w:color="auto"/>
            <w:left w:val="none" w:sz="0" w:space="0" w:color="auto"/>
            <w:bottom w:val="none" w:sz="0" w:space="0" w:color="auto"/>
            <w:right w:val="none" w:sz="0" w:space="0" w:color="auto"/>
          </w:divBdr>
        </w:div>
        <w:div w:id="1537043364">
          <w:marLeft w:val="0"/>
          <w:marRight w:val="0"/>
          <w:marTop w:val="0"/>
          <w:marBottom w:val="0"/>
          <w:divBdr>
            <w:top w:val="none" w:sz="0" w:space="0" w:color="auto"/>
            <w:left w:val="none" w:sz="0" w:space="0" w:color="auto"/>
            <w:bottom w:val="none" w:sz="0" w:space="0" w:color="auto"/>
            <w:right w:val="none" w:sz="0" w:space="0" w:color="auto"/>
          </w:divBdr>
        </w:div>
        <w:div w:id="1583446954">
          <w:marLeft w:val="0"/>
          <w:marRight w:val="0"/>
          <w:marTop w:val="0"/>
          <w:marBottom w:val="0"/>
          <w:divBdr>
            <w:top w:val="none" w:sz="0" w:space="0" w:color="auto"/>
            <w:left w:val="none" w:sz="0" w:space="0" w:color="auto"/>
            <w:bottom w:val="none" w:sz="0" w:space="0" w:color="auto"/>
            <w:right w:val="none" w:sz="0" w:space="0" w:color="auto"/>
          </w:divBdr>
        </w:div>
        <w:div w:id="1611860389">
          <w:marLeft w:val="0"/>
          <w:marRight w:val="0"/>
          <w:marTop w:val="0"/>
          <w:marBottom w:val="0"/>
          <w:divBdr>
            <w:top w:val="none" w:sz="0" w:space="0" w:color="auto"/>
            <w:left w:val="none" w:sz="0" w:space="0" w:color="auto"/>
            <w:bottom w:val="none" w:sz="0" w:space="0" w:color="auto"/>
            <w:right w:val="none" w:sz="0" w:space="0" w:color="auto"/>
          </w:divBdr>
        </w:div>
        <w:div w:id="1984962164">
          <w:marLeft w:val="0"/>
          <w:marRight w:val="0"/>
          <w:marTop w:val="0"/>
          <w:marBottom w:val="0"/>
          <w:divBdr>
            <w:top w:val="none" w:sz="0" w:space="0" w:color="auto"/>
            <w:left w:val="none" w:sz="0" w:space="0" w:color="auto"/>
            <w:bottom w:val="none" w:sz="0" w:space="0" w:color="auto"/>
            <w:right w:val="none" w:sz="0" w:space="0" w:color="auto"/>
          </w:divBdr>
        </w:div>
        <w:div w:id="2004503838">
          <w:marLeft w:val="0"/>
          <w:marRight w:val="0"/>
          <w:marTop w:val="0"/>
          <w:marBottom w:val="0"/>
          <w:divBdr>
            <w:top w:val="none" w:sz="0" w:space="0" w:color="auto"/>
            <w:left w:val="none" w:sz="0" w:space="0" w:color="auto"/>
            <w:bottom w:val="none" w:sz="0" w:space="0" w:color="auto"/>
            <w:right w:val="none" w:sz="0" w:space="0" w:color="auto"/>
          </w:divBdr>
        </w:div>
        <w:div w:id="2077778088">
          <w:marLeft w:val="0"/>
          <w:marRight w:val="0"/>
          <w:marTop w:val="0"/>
          <w:marBottom w:val="0"/>
          <w:divBdr>
            <w:top w:val="none" w:sz="0" w:space="0" w:color="auto"/>
            <w:left w:val="none" w:sz="0" w:space="0" w:color="auto"/>
            <w:bottom w:val="none" w:sz="0" w:space="0" w:color="auto"/>
            <w:right w:val="none" w:sz="0" w:space="0" w:color="auto"/>
          </w:divBdr>
        </w:div>
      </w:divsChild>
    </w:div>
    <w:div w:id="976183425">
      <w:bodyDiv w:val="1"/>
      <w:marLeft w:val="0"/>
      <w:marRight w:val="0"/>
      <w:marTop w:val="0"/>
      <w:marBottom w:val="0"/>
      <w:divBdr>
        <w:top w:val="none" w:sz="0" w:space="0" w:color="auto"/>
        <w:left w:val="none" w:sz="0" w:space="0" w:color="auto"/>
        <w:bottom w:val="none" w:sz="0" w:space="0" w:color="auto"/>
        <w:right w:val="none" w:sz="0" w:space="0" w:color="auto"/>
      </w:divBdr>
    </w:div>
    <w:div w:id="976839480">
      <w:bodyDiv w:val="1"/>
      <w:marLeft w:val="0"/>
      <w:marRight w:val="0"/>
      <w:marTop w:val="0"/>
      <w:marBottom w:val="0"/>
      <w:divBdr>
        <w:top w:val="none" w:sz="0" w:space="0" w:color="auto"/>
        <w:left w:val="none" w:sz="0" w:space="0" w:color="auto"/>
        <w:bottom w:val="none" w:sz="0" w:space="0" w:color="auto"/>
        <w:right w:val="none" w:sz="0" w:space="0" w:color="auto"/>
      </w:divBdr>
    </w:div>
    <w:div w:id="977029427">
      <w:bodyDiv w:val="1"/>
      <w:marLeft w:val="0"/>
      <w:marRight w:val="0"/>
      <w:marTop w:val="0"/>
      <w:marBottom w:val="0"/>
      <w:divBdr>
        <w:top w:val="none" w:sz="0" w:space="0" w:color="auto"/>
        <w:left w:val="none" w:sz="0" w:space="0" w:color="auto"/>
        <w:bottom w:val="none" w:sz="0" w:space="0" w:color="auto"/>
        <w:right w:val="none" w:sz="0" w:space="0" w:color="auto"/>
      </w:divBdr>
    </w:div>
    <w:div w:id="977345326">
      <w:bodyDiv w:val="1"/>
      <w:marLeft w:val="0"/>
      <w:marRight w:val="0"/>
      <w:marTop w:val="0"/>
      <w:marBottom w:val="0"/>
      <w:divBdr>
        <w:top w:val="none" w:sz="0" w:space="0" w:color="auto"/>
        <w:left w:val="none" w:sz="0" w:space="0" w:color="auto"/>
        <w:bottom w:val="none" w:sz="0" w:space="0" w:color="auto"/>
        <w:right w:val="none" w:sz="0" w:space="0" w:color="auto"/>
      </w:divBdr>
      <w:divsChild>
        <w:div w:id="1339653317">
          <w:marLeft w:val="0"/>
          <w:marRight w:val="0"/>
          <w:marTop w:val="0"/>
          <w:marBottom w:val="0"/>
          <w:divBdr>
            <w:top w:val="none" w:sz="0" w:space="0" w:color="auto"/>
            <w:left w:val="none" w:sz="0" w:space="0" w:color="auto"/>
            <w:bottom w:val="none" w:sz="0" w:space="0" w:color="auto"/>
            <w:right w:val="none" w:sz="0" w:space="0" w:color="auto"/>
          </w:divBdr>
        </w:div>
        <w:div w:id="1810439275">
          <w:marLeft w:val="0"/>
          <w:marRight w:val="0"/>
          <w:marTop w:val="0"/>
          <w:marBottom w:val="0"/>
          <w:divBdr>
            <w:top w:val="none" w:sz="0" w:space="0" w:color="auto"/>
            <w:left w:val="none" w:sz="0" w:space="0" w:color="auto"/>
            <w:bottom w:val="none" w:sz="0" w:space="0" w:color="auto"/>
            <w:right w:val="none" w:sz="0" w:space="0" w:color="auto"/>
          </w:divBdr>
          <w:divsChild>
            <w:div w:id="822157123">
              <w:blockQuote w:val="1"/>
              <w:marLeft w:val="225"/>
              <w:marRight w:val="0"/>
              <w:marTop w:val="300"/>
              <w:marBottom w:val="150"/>
              <w:divBdr>
                <w:top w:val="none" w:sz="0" w:space="0" w:color="auto"/>
                <w:left w:val="none" w:sz="0" w:space="0" w:color="auto"/>
                <w:bottom w:val="none" w:sz="0" w:space="0" w:color="auto"/>
                <w:right w:val="none" w:sz="0" w:space="0" w:color="auto"/>
              </w:divBdr>
            </w:div>
            <w:div w:id="1102334966">
              <w:marLeft w:val="300"/>
              <w:marRight w:val="0"/>
              <w:marTop w:val="0"/>
              <w:marBottom w:val="0"/>
              <w:divBdr>
                <w:top w:val="none" w:sz="0" w:space="0" w:color="auto"/>
                <w:left w:val="none" w:sz="0" w:space="0" w:color="auto"/>
                <w:bottom w:val="none" w:sz="0" w:space="0" w:color="auto"/>
                <w:right w:val="none" w:sz="0" w:space="0" w:color="auto"/>
              </w:divBdr>
            </w:div>
            <w:div w:id="1249734899">
              <w:marLeft w:val="300"/>
              <w:marRight w:val="0"/>
              <w:marTop w:val="0"/>
              <w:marBottom w:val="0"/>
              <w:divBdr>
                <w:top w:val="none" w:sz="0" w:space="0" w:color="auto"/>
                <w:left w:val="none" w:sz="0" w:space="0" w:color="auto"/>
                <w:bottom w:val="none" w:sz="0" w:space="0" w:color="auto"/>
                <w:right w:val="none" w:sz="0" w:space="0" w:color="auto"/>
              </w:divBdr>
            </w:div>
            <w:div w:id="1369530105">
              <w:marLeft w:val="300"/>
              <w:marRight w:val="0"/>
              <w:marTop w:val="0"/>
              <w:marBottom w:val="0"/>
              <w:divBdr>
                <w:top w:val="none" w:sz="0" w:space="0" w:color="auto"/>
                <w:left w:val="none" w:sz="0" w:space="0" w:color="auto"/>
                <w:bottom w:val="none" w:sz="0" w:space="0" w:color="auto"/>
                <w:right w:val="none" w:sz="0" w:space="0" w:color="auto"/>
              </w:divBdr>
            </w:div>
            <w:div w:id="2089450250">
              <w:marLeft w:val="0"/>
              <w:marRight w:val="0"/>
              <w:marTop w:val="0"/>
              <w:marBottom w:val="0"/>
              <w:divBdr>
                <w:top w:val="none" w:sz="0" w:space="0" w:color="auto"/>
                <w:left w:val="none" w:sz="0" w:space="0" w:color="auto"/>
                <w:bottom w:val="none" w:sz="0" w:space="0" w:color="auto"/>
                <w:right w:val="none" w:sz="0" w:space="0" w:color="auto"/>
              </w:divBdr>
              <w:divsChild>
                <w:div w:id="3990148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978001408">
      <w:bodyDiv w:val="1"/>
      <w:marLeft w:val="0"/>
      <w:marRight w:val="0"/>
      <w:marTop w:val="0"/>
      <w:marBottom w:val="0"/>
      <w:divBdr>
        <w:top w:val="none" w:sz="0" w:space="0" w:color="auto"/>
        <w:left w:val="none" w:sz="0" w:space="0" w:color="auto"/>
        <w:bottom w:val="none" w:sz="0" w:space="0" w:color="auto"/>
        <w:right w:val="none" w:sz="0" w:space="0" w:color="auto"/>
      </w:divBdr>
      <w:divsChild>
        <w:div w:id="91708528">
          <w:marLeft w:val="0"/>
          <w:marRight w:val="0"/>
          <w:marTop w:val="0"/>
          <w:marBottom w:val="450"/>
          <w:divBdr>
            <w:top w:val="none" w:sz="0" w:space="0" w:color="auto"/>
            <w:left w:val="none" w:sz="0" w:space="0" w:color="auto"/>
            <w:bottom w:val="none" w:sz="0" w:space="0" w:color="auto"/>
            <w:right w:val="none" w:sz="0" w:space="0" w:color="auto"/>
          </w:divBdr>
        </w:div>
        <w:div w:id="614488222">
          <w:marLeft w:val="0"/>
          <w:marRight w:val="0"/>
          <w:marTop w:val="0"/>
          <w:marBottom w:val="0"/>
          <w:divBdr>
            <w:top w:val="none" w:sz="0" w:space="0" w:color="auto"/>
            <w:left w:val="none" w:sz="0" w:space="0" w:color="auto"/>
            <w:bottom w:val="none" w:sz="0" w:space="0" w:color="auto"/>
            <w:right w:val="none" w:sz="0" w:space="0" w:color="auto"/>
          </w:divBdr>
          <w:divsChild>
            <w:div w:id="840630276">
              <w:marLeft w:val="0"/>
              <w:marRight w:val="0"/>
              <w:marTop w:val="0"/>
              <w:marBottom w:val="0"/>
              <w:divBdr>
                <w:top w:val="none" w:sz="0" w:space="0" w:color="auto"/>
                <w:left w:val="none" w:sz="0" w:space="0" w:color="auto"/>
                <w:bottom w:val="none" w:sz="0" w:space="0" w:color="auto"/>
                <w:right w:val="none" w:sz="0" w:space="0" w:color="auto"/>
              </w:divBdr>
            </w:div>
          </w:divsChild>
        </w:div>
        <w:div w:id="1016535854">
          <w:marLeft w:val="0"/>
          <w:marRight w:val="0"/>
          <w:marTop w:val="0"/>
          <w:marBottom w:val="0"/>
          <w:divBdr>
            <w:top w:val="none" w:sz="0" w:space="0" w:color="auto"/>
            <w:left w:val="none" w:sz="0" w:space="0" w:color="auto"/>
            <w:bottom w:val="none" w:sz="0" w:space="0" w:color="auto"/>
            <w:right w:val="none" w:sz="0" w:space="0" w:color="auto"/>
          </w:divBdr>
        </w:div>
        <w:div w:id="1182479004">
          <w:marLeft w:val="0"/>
          <w:marRight w:val="0"/>
          <w:marTop w:val="0"/>
          <w:marBottom w:val="0"/>
          <w:divBdr>
            <w:top w:val="none" w:sz="0" w:space="0" w:color="auto"/>
            <w:left w:val="none" w:sz="0" w:space="0" w:color="auto"/>
            <w:bottom w:val="none" w:sz="0" w:space="0" w:color="auto"/>
            <w:right w:val="none" w:sz="0" w:space="0" w:color="auto"/>
          </w:divBdr>
        </w:div>
      </w:divsChild>
    </w:div>
    <w:div w:id="978997070">
      <w:bodyDiv w:val="1"/>
      <w:marLeft w:val="0"/>
      <w:marRight w:val="0"/>
      <w:marTop w:val="0"/>
      <w:marBottom w:val="0"/>
      <w:divBdr>
        <w:top w:val="none" w:sz="0" w:space="0" w:color="auto"/>
        <w:left w:val="none" w:sz="0" w:space="0" w:color="auto"/>
        <w:bottom w:val="none" w:sz="0" w:space="0" w:color="auto"/>
        <w:right w:val="none" w:sz="0" w:space="0" w:color="auto"/>
      </w:divBdr>
      <w:divsChild>
        <w:div w:id="99763592">
          <w:marLeft w:val="0"/>
          <w:marRight w:val="0"/>
          <w:marTop w:val="0"/>
          <w:marBottom w:val="375"/>
          <w:divBdr>
            <w:top w:val="none" w:sz="0" w:space="0" w:color="auto"/>
            <w:left w:val="none" w:sz="0" w:space="0" w:color="auto"/>
            <w:bottom w:val="none" w:sz="0" w:space="0" w:color="auto"/>
            <w:right w:val="none" w:sz="0" w:space="0" w:color="auto"/>
          </w:divBdr>
        </w:div>
        <w:div w:id="1275138117">
          <w:marLeft w:val="0"/>
          <w:marRight w:val="0"/>
          <w:marTop w:val="0"/>
          <w:marBottom w:val="375"/>
          <w:divBdr>
            <w:top w:val="none" w:sz="0" w:space="0" w:color="auto"/>
            <w:left w:val="none" w:sz="0" w:space="0" w:color="auto"/>
            <w:bottom w:val="none" w:sz="0" w:space="0" w:color="auto"/>
            <w:right w:val="none" w:sz="0" w:space="0" w:color="auto"/>
          </w:divBdr>
          <w:divsChild>
            <w:div w:id="30502498">
              <w:marLeft w:val="0"/>
              <w:marRight w:val="0"/>
              <w:marTop w:val="0"/>
              <w:marBottom w:val="0"/>
              <w:divBdr>
                <w:top w:val="none" w:sz="0" w:space="0" w:color="auto"/>
                <w:left w:val="none" w:sz="0" w:space="0" w:color="auto"/>
                <w:bottom w:val="none" w:sz="0" w:space="0" w:color="auto"/>
                <w:right w:val="none" w:sz="0" w:space="0" w:color="auto"/>
              </w:divBdr>
              <w:divsChild>
                <w:div w:id="101844135">
                  <w:marLeft w:val="0"/>
                  <w:marRight w:val="0"/>
                  <w:marTop w:val="0"/>
                  <w:marBottom w:val="0"/>
                  <w:divBdr>
                    <w:top w:val="none" w:sz="0" w:space="0" w:color="FFFFFF"/>
                    <w:left w:val="none" w:sz="0" w:space="0" w:color="FFFFFF"/>
                    <w:bottom w:val="none" w:sz="0" w:space="0" w:color="FFFFFF"/>
                    <w:right w:val="none" w:sz="0" w:space="0" w:color="FFFFFF"/>
                  </w:divBdr>
                  <w:divsChild>
                    <w:div w:id="1449811995">
                      <w:marLeft w:val="0"/>
                      <w:marRight w:val="0"/>
                      <w:marTop w:val="0"/>
                      <w:marBottom w:val="0"/>
                      <w:divBdr>
                        <w:top w:val="none" w:sz="0" w:space="0" w:color="auto"/>
                        <w:left w:val="none" w:sz="0" w:space="0" w:color="auto"/>
                        <w:bottom w:val="none" w:sz="0" w:space="0" w:color="auto"/>
                        <w:right w:val="none" w:sz="0" w:space="0" w:color="auto"/>
                      </w:divBdr>
                      <w:divsChild>
                        <w:div w:id="1340541845">
                          <w:marLeft w:val="0"/>
                          <w:marRight w:val="0"/>
                          <w:marTop w:val="0"/>
                          <w:marBottom w:val="0"/>
                          <w:divBdr>
                            <w:top w:val="none" w:sz="0" w:space="0" w:color="auto"/>
                            <w:left w:val="none" w:sz="0" w:space="0" w:color="auto"/>
                            <w:bottom w:val="none" w:sz="0" w:space="0" w:color="auto"/>
                            <w:right w:val="none" w:sz="0" w:space="0" w:color="auto"/>
                          </w:divBdr>
                        </w:div>
                        <w:div w:id="162314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33966">
              <w:marLeft w:val="0"/>
              <w:marRight w:val="0"/>
              <w:marTop w:val="0"/>
              <w:marBottom w:val="0"/>
              <w:divBdr>
                <w:top w:val="none" w:sz="0" w:space="0" w:color="auto"/>
                <w:left w:val="none" w:sz="0" w:space="0" w:color="auto"/>
                <w:bottom w:val="none" w:sz="0" w:space="0" w:color="auto"/>
                <w:right w:val="none" w:sz="0" w:space="0" w:color="auto"/>
              </w:divBdr>
              <w:divsChild>
                <w:div w:id="271785464">
                  <w:marLeft w:val="0"/>
                  <w:marRight w:val="0"/>
                  <w:marTop w:val="0"/>
                  <w:marBottom w:val="0"/>
                  <w:divBdr>
                    <w:top w:val="none" w:sz="0" w:space="0" w:color="FFFFFF"/>
                    <w:left w:val="none" w:sz="0" w:space="0" w:color="FFFFFF"/>
                    <w:bottom w:val="none" w:sz="0" w:space="0" w:color="FFFFFF"/>
                    <w:right w:val="none" w:sz="0" w:space="0" w:color="FFFFFF"/>
                  </w:divBdr>
                  <w:divsChild>
                    <w:div w:id="933130865">
                      <w:marLeft w:val="0"/>
                      <w:marRight w:val="0"/>
                      <w:marTop w:val="0"/>
                      <w:marBottom w:val="0"/>
                      <w:divBdr>
                        <w:top w:val="none" w:sz="0" w:space="0" w:color="auto"/>
                        <w:left w:val="none" w:sz="0" w:space="0" w:color="auto"/>
                        <w:bottom w:val="none" w:sz="0" w:space="0" w:color="auto"/>
                        <w:right w:val="none" w:sz="0" w:space="0" w:color="auto"/>
                      </w:divBdr>
                      <w:divsChild>
                        <w:div w:id="400759959">
                          <w:marLeft w:val="0"/>
                          <w:marRight w:val="0"/>
                          <w:marTop w:val="0"/>
                          <w:marBottom w:val="0"/>
                          <w:divBdr>
                            <w:top w:val="none" w:sz="0" w:space="0" w:color="auto"/>
                            <w:left w:val="none" w:sz="0" w:space="0" w:color="auto"/>
                            <w:bottom w:val="none" w:sz="0" w:space="0" w:color="auto"/>
                            <w:right w:val="none" w:sz="0" w:space="0" w:color="auto"/>
                          </w:divBdr>
                        </w:div>
                        <w:div w:id="170324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03840">
              <w:marLeft w:val="0"/>
              <w:marRight w:val="0"/>
              <w:marTop w:val="0"/>
              <w:marBottom w:val="0"/>
              <w:divBdr>
                <w:top w:val="none" w:sz="0" w:space="0" w:color="auto"/>
                <w:left w:val="none" w:sz="0" w:space="0" w:color="auto"/>
                <w:bottom w:val="none" w:sz="0" w:space="0" w:color="auto"/>
                <w:right w:val="none" w:sz="0" w:space="0" w:color="auto"/>
              </w:divBdr>
              <w:divsChild>
                <w:div w:id="1674911288">
                  <w:marLeft w:val="0"/>
                  <w:marRight w:val="0"/>
                  <w:marTop w:val="0"/>
                  <w:marBottom w:val="0"/>
                  <w:divBdr>
                    <w:top w:val="none" w:sz="0" w:space="0" w:color="FFFFFF"/>
                    <w:left w:val="none" w:sz="0" w:space="0" w:color="FFFFFF"/>
                    <w:bottom w:val="none" w:sz="0" w:space="0" w:color="FFFFFF"/>
                    <w:right w:val="none" w:sz="0" w:space="0" w:color="FFFFFF"/>
                  </w:divBdr>
                  <w:divsChild>
                    <w:div w:id="1964114960">
                      <w:marLeft w:val="0"/>
                      <w:marRight w:val="0"/>
                      <w:marTop w:val="0"/>
                      <w:marBottom w:val="0"/>
                      <w:divBdr>
                        <w:top w:val="none" w:sz="0" w:space="0" w:color="auto"/>
                        <w:left w:val="none" w:sz="0" w:space="0" w:color="auto"/>
                        <w:bottom w:val="none" w:sz="0" w:space="0" w:color="auto"/>
                        <w:right w:val="none" w:sz="0" w:space="0" w:color="auto"/>
                      </w:divBdr>
                      <w:divsChild>
                        <w:div w:id="1364935621">
                          <w:marLeft w:val="0"/>
                          <w:marRight w:val="0"/>
                          <w:marTop w:val="0"/>
                          <w:marBottom w:val="0"/>
                          <w:divBdr>
                            <w:top w:val="none" w:sz="0" w:space="0" w:color="auto"/>
                            <w:left w:val="none" w:sz="0" w:space="0" w:color="auto"/>
                            <w:bottom w:val="none" w:sz="0" w:space="0" w:color="auto"/>
                            <w:right w:val="none" w:sz="0" w:space="0" w:color="auto"/>
                          </w:divBdr>
                        </w:div>
                        <w:div w:id="205534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838278">
              <w:marLeft w:val="0"/>
              <w:marRight w:val="0"/>
              <w:marTop w:val="0"/>
              <w:marBottom w:val="0"/>
              <w:divBdr>
                <w:top w:val="none" w:sz="0" w:space="0" w:color="auto"/>
                <w:left w:val="none" w:sz="0" w:space="0" w:color="auto"/>
                <w:bottom w:val="none" w:sz="0" w:space="0" w:color="auto"/>
                <w:right w:val="none" w:sz="0" w:space="0" w:color="auto"/>
              </w:divBdr>
              <w:divsChild>
                <w:div w:id="1512986966">
                  <w:marLeft w:val="0"/>
                  <w:marRight w:val="0"/>
                  <w:marTop w:val="0"/>
                  <w:marBottom w:val="0"/>
                  <w:divBdr>
                    <w:top w:val="none" w:sz="0" w:space="0" w:color="FFFFFF"/>
                    <w:left w:val="none" w:sz="0" w:space="0" w:color="FFFFFF"/>
                    <w:bottom w:val="none" w:sz="0" w:space="0" w:color="FFFFFF"/>
                    <w:right w:val="none" w:sz="0" w:space="0" w:color="FFFFFF"/>
                  </w:divBdr>
                  <w:divsChild>
                    <w:div w:id="402262349">
                      <w:marLeft w:val="0"/>
                      <w:marRight w:val="0"/>
                      <w:marTop w:val="0"/>
                      <w:marBottom w:val="0"/>
                      <w:divBdr>
                        <w:top w:val="none" w:sz="0" w:space="0" w:color="auto"/>
                        <w:left w:val="none" w:sz="0" w:space="0" w:color="auto"/>
                        <w:bottom w:val="none" w:sz="0" w:space="0" w:color="auto"/>
                        <w:right w:val="none" w:sz="0" w:space="0" w:color="auto"/>
                      </w:divBdr>
                      <w:divsChild>
                        <w:div w:id="640884605">
                          <w:marLeft w:val="0"/>
                          <w:marRight w:val="0"/>
                          <w:marTop w:val="0"/>
                          <w:marBottom w:val="0"/>
                          <w:divBdr>
                            <w:top w:val="none" w:sz="0" w:space="0" w:color="auto"/>
                            <w:left w:val="none" w:sz="0" w:space="0" w:color="auto"/>
                            <w:bottom w:val="none" w:sz="0" w:space="0" w:color="auto"/>
                            <w:right w:val="none" w:sz="0" w:space="0" w:color="auto"/>
                          </w:divBdr>
                        </w:div>
                        <w:div w:id="11666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382751">
      <w:bodyDiv w:val="1"/>
      <w:marLeft w:val="0"/>
      <w:marRight w:val="0"/>
      <w:marTop w:val="0"/>
      <w:marBottom w:val="0"/>
      <w:divBdr>
        <w:top w:val="none" w:sz="0" w:space="0" w:color="auto"/>
        <w:left w:val="none" w:sz="0" w:space="0" w:color="auto"/>
        <w:bottom w:val="none" w:sz="0" w:space="0" w:color="auto"/>
        <w:right w:val="none" w:sz="0" w:space="0" w:color="auto"/>
      </w:divBdr>
    </w:div>
    <w:div w:id="981036947">
      <w:bodyDiv w:val="1"/>
      <w:marLeft w:val="0"/>
      <w:marRight w:val="0"/>
      <w:marTop w:val="0"/>
      <w:marBottom w:val="0"/>
      <w:divBdr>
        <w:top w:val="none" w:sz="0" w:space="0" w:color="auto"/>
        <w:left w:val="none" w:sz="0" w:space="0" w:color="auto"/>
        <w:bottom w:val="none" w:sz="0" w:space="0" w:color="auto"/>
        <w:right w:val="none" w:sz="0" w:space="0" w:color="auto"/>
      </w:divBdr>
      <w:divsChild>
        <w:div w:id="116074155">
          <w:marLeft w:val="0"/>
          <w:marRight w:val="0"/>
          <w:marTop w:val="0"/>
          <w:marBottom w:val="0"/>
          <w:divBdr>
            <w:top w:val="none" w:sz="0" w:space="0" w:color="auto"/>
            <w:left w:val="none" w:sz="0" w:space="0" w:color="auto"/>
            <w:bottom w:val="none" w:sz="0" w:space="0" w:color="auto"/>
            <w:right w:val="none" w:sz="0" w:space="0" w:color="auto"/>
          </w:divBdr>
        </w:div>
        <w:div w:id="255553251">
          <w:marLeft w:val="0"/>
          <w:marRight w:val="0"/>
          <w:marTop w:val="0"/>
          <w:marBottom w:val="0"/>
          <w:divBdr>
            <w:top w:val="none" w:sz="0" w:space="0" w:color="auto"/>
            <w:left w:val="none" w:sz="0" w:space="0" w:color="auto"/>
            <w:bottom w:val="none" w:sz="0" w:space="0" w:color="auto"/>
            <w:right w:val="none" w:sz="0" w:space="0" w:color="auto"/>
          </w:divBdr>
        </w:div>
        <w:div w:id="398746432">
          <w:marLeft w:val="0"/>
          <w:marRight w:val="0"/>
          <w:marTop w:val="0"/>
          <w:marBottom w:val="0"/>
          <w:divBdr>
            <w:top w:val="none" w:sz="0" w:space="0" w:color="auto"/>
            <w:left w:val="none" w:sz="0" w:space="0" w:color="auto"/>
            <w:bottom w:val="none" w:sz="0" w:space="0" w:color="auto"/>
            <w:right w:val="none" w:sz="0" w:space="0" w:color="auto"/>
          </w:divBdr>
        </w:div>
        <w:div w:id="631912272">
          <w:marLeft w:val="0"/>
          <w:marRight w:val="0"/>
          <w:marTop w:val="0"/>
          <w:marBottom w:val="0"/>
          <w:divBdr>
            <w:top w:val="none" w:sz="0" w:space="0" w:color="auto"/>
            <w:left w:val="none" w:sz="0" w:space="0" w:color="auto"/>
            <w:bottom w:val="none" w:sz="0" w:space="0" w:color="auto"/>
            <w:right w:val="none" w:sz="0" w:space="0" w:color="auto"/>
          </w:divBdr>
        </w:div>
      </w:divsChild>
    </w:div>
    <w:div w:id="982350059">
      <w:bodyDiv w:val="1"/>
      <w:marLeft w:val="0"/>
      <w:marRight w:val="0"/>
      <w:marTop w:val="0"/>
      <w:marBottom w:val="0"/>
      <w:divBdr>
        <w:top w:val="none" w:sz="0" w:space="0" w:color="auto"/>
        <w:left w:val="none" w:sz="0" w:space="0" w:color="auto"/>
        <w:bottom w:val="none" w:sz="0" w:space="0" w:color="auto"/>
        <w:right w:val="none" w:sz="0" w:space="0" w:color="auto"/>
      </w:divBdr>
    </w:div>
    <w:div w:id="983659335">
      <w:bodyDiv w:val="1"/>
      <w:marLeft w:val="0"/>
      <w:marRight w:val="0"/>
      <w:marTop w:val="0"/>
      <w:marBottom w:val="0"/>
      <w:divBdr>
        <w:top w:val="none" w:sz="0" w:space="0" w:color="auto"/>
        <w:left w:val="none" w:sz="0" w:space="0" w:color="auto"/>
        <w:bottom w:val="none" w:sz="0" w:space="0" w:color="auto"/>
        <w:right w:val="none" w:sz="0" w:space="0" w:color="auto"/>
      </w:divBdr>
      <w:divsChild>
        <w:div w:id="862204850">
          <w:marLeft w:val="0"/>
          <w:marRight w:val="0"/>
          <w:marTop w:val="0"/>
          <w:marBottom w:val="0"/>
          <w:divBdr>
            <w:top w:val="none" w:sz="0" w:space="0" w:color="auto"/>
            <w:left w:val="none" w:sz="0" w:space="0" w:color="auto"/>
            <w:bottom w:val="none" w:sz="0" w:space="0" w:color="auto"/>
            <w:right w:val="none" w:sz="0" w:space="0" w:color="auto"/>
          </w:divBdr>
        </w:div>
        <w:div w:id="1053383385">
          <w:marLeft w:val="0"/>
          <w:marRight w:val="0"/>
          <w:marTop w:val="0"/>
          <w:marBottom w:val="0"/>
          <w:divBdr>
            <w:top w:val="none" w:sz="0" w:space="0" w:color="auto"/>
            <w:left w:val="none" w:sz="0" w:space="0" w:color="auto"/>
            <w:bottom w:val="none" w:sz="0" w:space="0" w:color="auto"/>
            <w:right w:val="none" w:sz="0" w:space="0" w:color="auto"/>
          </w:divBdr>
        </w:div>
        <w:div w:id="1545559885">
          <w:marLeft w:val="0"/>
          <w:marRight w:val="0"/>
          <w:marTop w:val="0"/>
          <w:marBottom w:val="0"/>
          <w:divBdr>
            <w:top w:val="none" w:sz="0" w:space="0" w:color="auto"/>
            <w:left w:val="none" w:sz="0" w:space="0" w:color="auto"/>
            <w:bottom w:val="none" w:sz="0" w:space="0" w:color="auto"/>
            <w:right w:val="none" w:sz="0" w:space="0" w:color="auto"/>
          </w:divBdr>
        </w:div>
        <w:div w:id="1576813554">
          <w:marLeft w:val="0"/>
          <w:marRight w:val="0"/>
          <w:marTop w:val="0"/>
          <w:marBottom w:val="0"/>
          <w:divBdr>
            <w:top w:val="none" w:sz="0" w:space="0" w:color="auto"/>
            <w:left w:val="none" w:sz="0" w:space="0" w:color="auto"/>
            <w:bottom w:val="none" w:sz="0" w:space="0" w:color="auto"/>
            <w:right w:val="none" w:sz="0" w:space="0" w:color="auto"/>
          </w:divBdr>
        </w:div>
      </w:divsChild>
    </w:div>
    <w:div w:id="983856905">
      <w:bodyDiv w:val="1"/>
      <w:marLeft w:val="0"/>
      <w:marRight w:val="0"/>
      <w:marTop w:val="0"/>
      <w:marBottom w:val="0"/>
      <w:divBdr>
        <w:top w:val="none" w:sz="0" w:space="0" w:color="auto"/>
        <w:left w:val="none" w:sz="0" w:space="0" w:color="auto"/>
        <w:bottom w:val="none" w:sz="0" w:space="0" w:color="auto"/>
        <w:right w:val="none" w:sz="0" w:space="0" w:color="auto"/>
      </w:divBdr>
      <w:divsChild>
        <w:div w:id="187301918">
          <w:marLeft w:val="0"/>
          <w:marRight w:val="0"/>
          <w:marTop w:val="0"/>
          <w:marBottom w:val="0"/>
          <w:divBdr>
            <w:top w:val="none" w:sz="0" w:space="0" w:color="auto"/>
            <w:left w:val="none" w:sz="0" w:space="0" w:color="auto"/>
            <w:bottom w:val="none" w:sz="0" w:space="0" w:color="auto"/>
            <w:right w:val="none" w:sz="0" w:space="0" w:color="auto"/>
          </w:divBdr>
        </w:div>
        <w:div w:id="189732790">
          <w:marLeft w:val="0"/>
          <w:marRight w:val="0"/>
          <w:marTop w:val="0"/>
          <w:marBottom w:val="0"/>
          <w:divBdr>
            <w:top w:val="none" w:sz="0" w:space="0" w:color="auto"/>
            <w:left w:val="none" w:sz="0" w:space="0" w:color="auto"/>
            <w:bottom w:val="none" w:sz="0" w:space="0" w:color="auto"/>
            <w:right w:val="none" w:sz="0" w:space="0" w:color="auto"/>
          </w:divBdr>
        </w:div>
        <w:div w:id="858470887">
          <w:marLeft w:val="0"/>
          <w:marRight w:val="0"/>
          <w:marTop w:val="0"/>
          <w:marBottom w:val="0"/>
          <w:divBdr>
            <w:top w:val="none" w:sz="0" w:space="0" w:color="auto"/>
            <w:left w:val="none" w:sz="0" w:space="0" w:color="auto"/>
            <w:bottom w:val="none" w:sz="0" w:space="0" w:color="auto"/>
            <w:right w:val="none" w:sz="0" w:space="0" w:color="auto"/>
          </w:divBdr>
        </w:div>
        <w:div w:id="1749497451">
          <w:marLeft w:val="0"/>
          <w:marRight w:val="0"/>
          <w:marTop w:val="0"/>
          <w:marBottom w:val="0"/>
          <w:divBdr>
            <w:top w:val="none" w:sz="0" w:space="0" w:color="auto"/>
            <w:left w:val="none" w:sz="0" w:space="0" w:color="auto"/>
            <w:bottom w:val="none" w:sz="0" w:space="0" w:color="auto"/>
            <w:right w:val="none" w:sz="0" w:space="0" w:color="auto"/>
          </w:divBdr>
        </w:div>
      </w:divsChild>
    </w:div>
    <w:div w:id="986203438">
      <w:bodyDiv w:val="1"/>
      <w:marLeft w:val="0"/>
      <w:marRight w:val="0"/>
      <w:marTop w:val="0"/>
      <w:marBottom w:val="0"/>
      <w:divBdr>
        <w:top w:val="none" w:sz="0" w:space="0" w:color="auto"/>
        <w:left w:val="none" w:sz="0" w:space="0" w:color="auto"/>
        <w:bottom w:val="none" w:sz="0" w:space="0" w:color="auto"/>
        <w:right w:val="none" w:sz="0" w:space="0" w:color="auto"/>
      </w:divBdr>
    </w:div>
    <w:div w:id="988051143">
      <w:bodyDiv w:val="1"/>
      <w:marLeft w:val="0"/>
      <w:marRight w:val="0"/>
      <w:marTop w:val="0"/>
      <w:marBottom w:val="0"/>
      <w:divBdr>
        <w:top w:val="none" w:sz="0" w:space="0" w:color="auto"/>
        <w:left w:val="none" w:sz="0" w:space="0" w:color="auto"/>
        <w:bottom w:val="none" w:sz="0" w:space="0" w:color="auto"/>
        <w:right w:val="none" w:sz="0" w:space="0" w:color="auto"/>
      </w:divBdr>
    </w:div>
    <w:div w:id="988052799">
      <w:bodyDiv w:val="1"/>
      <w:marLeft w:val="0"/>
      <w:marRight w:val="0"/>
      <w:marTop w:val="0"/>
      <w:marBottom w:val="0"/>
      <w:divBdr>
        <w:top w:val="none" w:sz="0" w:space="0" w:color="auto"/>
        <w:left w:val="none" w:sz="0" w:space="0" w:color="auto"/>
        <w:bottom w:val="none" w:sz="0" w:space="0" w:color="auto"/>
        <w:right w:val="none" w:sz="0" w:space="0" w:color="auto"/>
      </w:divBdr>
      <w:divsChild>
        <w:div w:id="61175311">
          <w:marLeft w:val="0"/>
          <w:marRight w:val="0"/>
          <w:marTop w:val="0"/>
          <w:marBottom w:val="0"/>
          <w:divBdr>
            <w:top w:val="none" w:sz="0" w:space="0" w:color="auto"/>
            <w:left w:val="none" w:sz="0" w:space="0" w:color="auto"/>
            <w:bottom w:val="none" w:sz="0" w:space="0" w:color="auto"/>
            <w:right w:val="none" w:sz="0" w:space="0" w:color="auto"/>
          </w:divBdr>
        </w:div>
        <w:div w:id="145245427">
          <w:marLeft w:val="0"/>
          <w:marRight w:val="0"/>
          <w:marTop w:val="0"/>
          <w:marBottom w:val="0"/>
          <w:divBdr>
            <w:top w:val="none" w:sz="0" w:space="0" w:color="auto"/>
            <w:left w:val="none" w:sz="0" w:space="0" w:color="auto"/>
            <w:bottom w:val="none" w:sz="0" w:space="0" w:color="auto"/>
            <w:right w:val="none" w:sz="0" w:space="0" w:color="auto"/>
          </w:divBdr>
        </w:div>
        <w:div w:id="150564826">
          <w:marLeft w:val="0"/>
          <w:marRight w:val="0"/>
          <w:marTop w:val="0"/>
          <w:marBottom w:val="0"/>
          <w:divBdr>
            <w:top w:val="none" w:sz="0" w:space="0" w:color="auto"/>
            <w:left w:val="none" w:sz="0" w:space="0" w:color="auto"/>
            <w:bottom w:val="none" w:sz="0" w:space="0" w:color="auto"/>
            <w:right w:val="none" w:sz="0" w:space="0" w:color="auto"/>
          </w:divBdr>
        </w:div>
        <w:div w:id="228462318">
          <w:marLeft w:val="0"/>
          <w:marRight w:val="0"/>
          <w:marTop w:val="0"/>
          <w:marBottom w:val="0"/>
          <w:divBdr>
            <w:top w:val="none" w:sz="0" w:space="0" w:color="auto"/>
            <w:left w:val="none" w:sz="0" w:space="0" w:color="auto"/>
            <w:bottom w:val="none" w:sz="0" w:space="0" w:color="auto"/>
            <w:right w:val="none" w:sz="0" w:space="0" w:color="auto"/>
          </w:divBdr>
        </w:div>
        <w:div w:id="263660421">
          <w:marLeft w:val="0"/>
          <w:marRight w:val="0"/>
          <w:marTop w:val="0"/>
          <w:marBottom w:val="0"/>
          <w:divBdr>
            <w:top w:val="none" w:sz="0" w:space="0" w:color="auto"/>
            <w:left w:val="none" w:sz="0" w:space="0" w:color="auto"/>
            <w:bottom w:val="none" w:sz="0" w:space="0" w:color="auto"/>
            <w:right w:val="none" w:sz="0" w:space="0" w:color="auto"/>
          </w:divBdr>
        </w:div>
        <w:div w:id="459804384">
          <w:marLeft w:val="0"/>
          <w:marRight w:val="0"/>
          <w:marTop w:val="0"/>
          <w:marBottom w:val="0"/>
          <w:divBdr>
            <w:top w:val="none" w:sz="0" w:space="0" w:color="auto"/>
            <w:left w:val="none" w:sz="0" w:space="0" w:color="auto"/>
            <w:bottom w:val="none" w:sz="0" w:space="0" w:color="auto"/>
            <w:right w:val="none" w:sz="0" w:space="0" w:color="auto"/>
          </w:divBdr>
        </w:div>
        <w:div w:id="492985478">
          <w:marLeft w:val="0"/>
          <w:marRight w:val="0"/>
          <w:marTop w:val="0"/>
          <w:marBottom w:val="0"/>
          <w:divBdr>
            <w:top w:val="none" w:sz="0" w:space="0" w:color="auto"/>
            <w:left w:val="none" w:sz="0" w:space="0" w:color="auto"/>
            <w:bottom w:val="none" w:sz="0" w:space="0" w:color="auto"/>
            <w:right w:val="none" w:sz="0" w:space="0" w:color="auto"/>
          </w:divBdr>
        </w:div>
        <w:div w:id="518810918">
          <w:marLeft w:val="0"/>
          <w:marRight w:val="0"/>
          <w:marTop w:val="0"/>
          <w:marBottom w:val="0"/>
          <w:divBdr>
            <w:top w:val="none" w:sz="0" w:space="0" w:color="auto"/>
            <w:left w:val="none" w:sz="0" w:space="0" w:color="auto"/>
            <w:bottom w:val="none" w:sz="0" w:space="0" w:color="auto"/>
            <w:right w:val="none" w:sz="0" w:space="0" w:color="auto"/>
          </w:divBdr>
        </w:div>
        <w:div w:id="562638699">
          <w:marLeft w:val="0"/>
          <w:marRight w:val="0"/>
          <w:marTop w:val="0"/>
          <w:marBottom w:val="0"/>
          <w:divBdr>
            <w:top w:val="none" w:sz="0" w:space="0" w:color="auto"/>
            <w:left w:val="none" w:sz="0" w:space="0" w:color="auto"/>
            <w:bottom w:val="none" w:sz="0" w:space="0" w:color="auto"/>
            <w:right w:val="none" w:sz="0" w:space="0" w:color="auto"/>
          </w:divBdr>
        </w:div>
        <w:div w:id="675965221">
          <w:marLeft w:val="0"/>
          <w:marRight w:val="0"/>
          <w:marTop w:val="0"/>
          <w:marBottom w:val="0"/>
          <w:divBdr>
            <w:top w:val="none" w:sz="0" w:space="0" w:color="auto"/>
            <w:left w:val="none" w:sz="0" w:space="0" w:color="auto"/>
            <w:bottom w:val="none" w:sz="0" w:space="0" w:color="auto"/>
            <w:right w:val="none" w:sz="0" w:space="0" w:color="auto"/>
          </w:divBdr>
        </w:div>
        <w:div w:id="735131268">
          <w:marLeft w:val="0"/>
          <w:marRight w:val="0"/>
          <w:marTop w:val="0"/>
          <w:marBottom w:val="0"/>
          <w:divBdr>
            <w:top w:val="none" w:sz="0" w:space="0" w:color="auto"/>
            <w:left w:val="none" w:sz="0" w:space="0" w:color="auto"/>
            <w:bottom w:val="none" w:sz="0" w:space="0" w:color="auto"/>
            <w:right w:val="none" w:sz="0" w:space="0" w:color="auto"/>
          </w:divBdr>
        </w:div>
        <w:div w:id="768551442">
          <w:marLeft w:val="0"/>
          <w:marRight w:val="0"/>
          <w:marTop w:val="0"/>
          <w:marBottom w:val="0"/>
          <w:divBdr>
            <w:top w:val="none" w:sz="0" w:space="0" w:color="auto"/>
            <w:left w:val="none" w:sz="0" w:space="0" w:color="auto"/>
            <w:bottom w:val="none" w:sz="0" w:space="0" w:color="auto"/>
            <w:right w:val="none" w:sz="0" w:space="0" w:color="auto"/>
          </w:divBdr>
        </w:div>
        <w:div w:id="793868282">
          <w:marLeft w:val="0"/>
          <w:marRight w:val="0"/>
          <w:marTop w:val="0"/>
          <w:marBottom w:val="0"/>
          <w:divBdr>
            <w:top w:val="none" w:sz="0" w:space="0" w:color="auto"/>
            <w:left w:val="none" w:sz="0" w:space="0" w:color="auto"/>
            <w:bottom w:val="none" w:sz="0" w:space="0" w:color="auto"/>
            <w:right w:val="none" w:sz="0" w:space="0" w:color="auto"/>
          </w:divBdr>
        </w:div>
        <w:div w:id="836380847">
          <w:marLeft w:val="0"/>
          <w:marRight w:val="0"/>
          <w:marTop w:val="0"/>
          <w:marBottom w:val="0"/>
          <w:divBdr>
            <w:top w:val="none" w:sz="0" w:space="0" w:color="auto"/>
            <w:left w:val="none" w:sz="0" w:space="0" w:color="auto"/>
            <w:bottom w:val="none" w:sz="0" w:space="0" w:color="auto"/>
            <w:right w:val="none" w:sz="0" w:space="0" w:color="auto"/>
          </w:divBdr>
        </w:div>
        <w:div w:id="855967022">
          <w:marLeft w:val="0"/>
          <w:marRight w:val="0"/>
          <w:marTop w:val="0"/>
          <w:marBottom w:val="0"/>
          <w:divBdr>
            <w:top w:val="none" w:sz="0" w:space="0" w:color="auto"/>
            <w:left w:val="none" w:sz="0" w:space="0" w:color="auto"/>
            <w:bottom w:val="none" w:sz="0" w:space="0" w:color="auto"/>
            <w:right w:val="none" w:sz="0" w:space="0" w:color="auto"/>
          </w:divBdr>
        </w:div>
        <w:div w:id="890002442">
          <w:marLeft w:val="0"/>
          <w:marRight w:val="0"/>
          <w:marTop w:val="0"/>
          <w:marBottom w:val="0"/>
          <w:divBdr>
            <w:top w:val="none" w:sz="0" w:space="0" w:color="auto"/>
            <w:left w:val="none" w:sz="0" w:space="0" w:color="auto"/>
            <w:bottom w:val="none" w:sz="0" w:space="0" w:color="auto"/>
            <w:right w:val="none" w:sz="0" w:space="0" w:color="auto"/>
          </w:divBdr>
        </w:div>
        <w:div w:id="920717958">
          <w:marLeft w:val="0"/>
          <w:marRight w:val="0"/>
          <w:marTop w:val="0"/>
          <w:marBottom w:val="0"/>
          <w:divBdr>
            <w:top w:val="none" w:sz="0" w:space="0" w:color="auto"/>
            <w:left w:val="none" w:sz="0" w:space="0" w:color="auto"/>
            <w:bottom w:val="none" w:sz="0" w:space="0" w:color="auto"/>
            <w:right w:val="none" w:sz="0" w:space="0" w:color="auto"/>
          </w:divBdr>
        </w:div>
        <w:div w:id="961808643">
          <w:marLeft w:val="0"/>
          <w:marRight w:val="0"/>
          <w:marTop w:val="0"/>
          <w:marBottom w:val="0"/>
          <w:divBdr>
            <w:top w:val="none" w:sz="0" w:space="0" w:color="auto"/>
            <w:left w:val="none" w:sz="0" w:space="0" w:color="auto"/>
            <w:bottom w:val="none" w:sz="0" w:space="0" w:color="auto"/>
            <w:right w:val="none" w:sz="0" w:space="0" w:color="auto"/>
          </w:divBdr>
        </w:div>
        <w:div w:id="1025446390">
          <w:marLeft w:val="0"/>
          <w:marRight w:val="0"/>
          <w:marTop w:val="0"/>
          <w:marBottom w:val="0"/>
          <w:divBdr>
            <w:top w:val="none" w:sz="0" w:space="0" w:color="auto"/>
            <w:left w:val="none" w:sz="0" w:space="0" w:color="auto"/>
            <w:bottom w:val="none" w:sz="0" w:space="0" w:color="auto"/>
            <w:right w:val="none" w:sz="0" w:space="0" w:color="auto"/>
          </w:divBdr>
        </w:div>
        <w:div w:id="1047025669">
          <w:marLeft w:val="0"/>
          <w:marRight w:val="0"/>
          <w:marTop w:val="0"/>
          <w:marBottom w:val="0"/>
          <w:divBdr>
            <w:top w:val="none" w:sz="0" w:space="0" w:color="auto"/>
            <w:left w:val="none" w:sz="0" w:space="0" w:color="auto"/>
            <w:bottom w:val="none" w:sz="0" w:space="0" w:color="auto"/>
            <w:right w:val="none" w:sz="0" w:space="0" w:color="auto"/>
          </w:divBdr>
        </w:div>
        <w:div w:id="1072047995">
          <w:marLeft w:val="0"/>
          <w:marRight w:val="0"/>
          <w:marTop w:val="0"/>
          <w:marBottom w:val="0"/>
          <w:divBdr>
            <w:top w:val="none" w:sz="0" w:space="0" w:color="auto"/>
            <w:left w:val="none" w:sz="0" w:space="0" w:color="auto"/>
            <w:bottom w:val="none" w:sz="0" w:space="0" w:color="auto"/>
            <w:right w:val="none" w:sz="0" w:space="0" w:color="auto"/>
          </w:divBdr>
        </w:div>
        <w:div w:id="1145777791">
          <w:marLeft w:val="0"/>
          <w:marRight w:val="0"/>
          <w:marTop w:val="0"/>
          <w:marBottom w:val="0"/>
          <w:divBdr>
            <w:top w:val="none" w:sz="0" w:space="0" w:color="auto"/>
            <w:left w:val="none" w:sz="0" w:space="0" w:color="auto"/>
            <w:bottom w:val="none" w:sz="0" w:space="0" w:color="auto"/>
            <w:right w:val="none" w:sz="0" w:space="0" w:color="auto"/>
          </w:divBdr>
        </w:div>
        <w:div w:id="1209302255">
          <w:marLeft w:val="0"/>
          <w:marRight w:val="0"/>
          <w:marTop w:val="0"/>
          <w:marBottom w:val="0"/>
          <w:divBdr>
            <w:top w:val="none" w:sz="0" w:space="0" w:color="auto"/>
            <w:left w:val="none" w:sz="0" w:space="0" w:color="auto"/>
            <w:bottom w:val="none" w:sz="0" w:space="0" w:color="auto"/>
            <w:right w:val="none" w:sz="0" w:space="0" w:color="auto"/>
          </w:divBdr>
        </w:div>
        <w:div w:id="1265501551">
          <w:marLeft w:val="0"/>
          <w:marRight w:val="0"/>
          <w:marTop w:val="0"/>
          <w:marBottom w:val="0"/>
          <w:divBdr>
            <w:top w:val="none" w:sz="0" w:space="0" w:color="auto"/>
            <w:left w:val="none" w:sz="0" w:space="0" w:color="auto"/>
            <w:bottom w:val="none" w:sz="0" w:space="0" w:color="auto"/>
            <w:right w:val="none" w:sz="0" w:space="0" w:color="auto"/>
          </w:divBdr>
        </w:div>
        <w:div w:id="1299191699">
          <w:marLeft w:val="0"/>
          <w:marRight w:val="0"/>
          <w:marTop w:val="0"/>
          <w:marBottom w:val="0"/>
          <w:divBdr>
            <w:top w:val="none" w:sz="0" w:space="0" w:color="auto"/>
            <w:left w:val="none" w:sz="0" w:space="0" w:color="auto"/>
            <w:bottom w:val="none" w:sz="0" w:space="0" w:color="auto"/>
            <w:right w:val="none" w:sz="0" w:space="0" w:color="auto"/>
          </w:divBdr>
        </w:div>
        <w:div w:id="1341850946">
          <w:marLeft w:val="0"/>
          <w:marRight w:val="0"/>
          <w:marTop w:val="0"/>
          <w:marBottom w:val="0"/>
          <w:divBdr>
            <w:top w:val="none" w:sz="0" w:space="0" w:color="auto"/>
            <w:left w:val="none" w:sz="0" w:space="0" w:color="auto"/>
            <w:bottom w:val="none" w:sz="0" w:space="0" w:color="auto"/>
            <w:right w:val="none" w:sz="0" w:space="0" w:color="auto"/>
          </w:divBdr>
        </w:div>
        <w:div w:id="1385789366">
          <w:marLeft w:val="0"/>
          <w:marRight w:val="0"/>
          <w:marTop w:val="0"/>
          <w:marBottom w:val="0"/>
          <w:divBdr>
            <w:top w:val="none" w:sz="0" w:space="0" w:color="auto"/>
            <w:left w:val="none" w:sz="0" w:space="0" w:color="auto"/>
            <w:bottom w:val="none" w:sz="0" w:space="0" w:color="auto"/>
            <w:right w:val="none" w:sz="0" w:space="0" w:color="auto"/>
          </w:divBdr>
        </w:div>
        <w:div w:id="1491091922">
          <w:marLeft w:val="0"/>
          <w:marRight w:val="0"/>
          <w:marTop w:val="0"/>
          <w:marBottom w:val="0"/>
          <w:divBdr>
            <w:top w:val="none" w:sz="0" w:space="0" w:color="auto"/>
            <w:left w:val="none" w:sz="0" w:space="0" w:color="auto"/>
            <w:bottom w:val="none" w:sz="0" w:space="0" w:color="auto"/>
            <w:right w:val="none" w:sz="0" w:space="0" w:color="auto"/>
          </w:divBdr>
        </w:div>
        <w:div w:id="1532572571">
          <w:marLeft w:val="0"/>
          <w:marRight w:val="0"/>
          <w:marTop w:val="0"/>
          <w:marBottom w:val="0"/>
          <w:divBdr>
            <w:top w:val="none" w:sz="0" w:space="0" w:color="auto"/>
            <w:left w:val="none" w:sz="0" w:space="0" w:color="auto"/>
            <w:bottom w:val="none" w:sz="0" w:space="0" w:color="auto"/>
            <w:right w:val="none" w:sz="0" w:space="0" w:color="auto"/>
          </w:divBdr>
        </w:div>
        <w:div w:id="1581718401">
          <w:marLeft w:val="0"/>
          <w:marRight w:val="0"/>
          <w:marTop w:val="0"/>
          <w:marBottom w:val="0"/>
          <w:divBdr>
            <w:top w:val="none" w:sz="0" w:space="0" w:color="auto"/>
            <w:left w:val="none" w:sz="0" w:space="0" w:color="auto"/>
            <w:bottom w:val="none" w:sz="0" w:space="0" w:color="auto"/>
            <w:right w:val="none" w:sz="0" w:space="0" w:color="auto"/>
          </w:divBdr>
        </w:div>
        <w:div w:id="1605267173">
          <w:marLeft w:val="0"/>
          <w:marRight w:val="0"/>
          <w:marTop w:val="0"/>
          <w:marBottom w:val="0"/>
          <w:divBdr>
            <w:top w:val="none" w:sz="0" w:space="0" w:color="auto"/>
            <w:left w:val="none" w:sz="0" w:space="0" w:color="auto"/>
            <w:bottom w:val="none" w:sz="0" w:space="0" w:color="auto"/>
            <w:right w:val="none" w:sz="0" w:space="0" w:color="auto"/>
          </w:divBdr>
        </w:div>
        <w:div w:id="1642923910">
          <w:marLeft w:val="0"/>
          <w:marRight w:val="0"/>
          <w:marTop w:val="0"/>
          <w:marBottom w:val="0"/>
          <w:divBdr>
            <w:top w:val="none" w:sz="0" w:space="0" w:color="auto"/>
            <w:left w:val="none" w:sz="0" w:space="0" w:color="auto"/>
            <w:bottom w:val="none" w:sz="0" w:space="0" w:color="auto"/>
            <w:right w:val="none" w:sz="0" w:space="0" w:color="auto"/>
          </w:divBdr>
        </w:div>
        <w:div w:id="1670524606">
          <w:marLeft w:val="0"/>
          <w:marRight w:val="0"/>
          <w:marTop w:val="0"/>
          <w:marBottom w:val="0"/>
          <w:divBdr>
            <w:top w:val="none" w:sz="0" w:space="0" w:color="auto"/>
            <w:left w:val="none" w:sz="0" w:space="0" w:color="auto"/>
            <w:bottom w:val="none" w:sz="0" w:space="0" w:color="auto"/>
            <w:right w:val="none" w:sz="0" w:space="0" w:color="auto"/>
          </w:divBdr>
        </w:div>
        <w:div w:id="1678733993">
          <w:marLeft w:val="0"/>
          <w:marRight w:val="0"/>
          <w:marTop w:val="0"/>
          <w:marBottom w:val="0"/>
          <w:divBdr>
            <w:top w:val="none" w:sz="0" w:space="0" w:color="auto"/>
            <w:left w:val="none" w:sz="0" w:space="0" w:color="auto"/>
            <w:bottom w:val="none" w:sz="0" w:space="0" w:color="auto"/>
            <w:right w:val="none" w:sz="0" w:space="0" w:color="auto"/>
          </w:divBdr>
        </w:div>
        <w:div w:id="1702893870">
          <w:marLeft w:val="0"/>
          <w:marRight w:val="0"/>
          <w:marTop w:val="0"/>
          <w:marBottom w:val="0"/>
          <w:divBdr>
            <w:top w:val="none" w:sz="0" w:space="0" w:color="auto"/>
            <w:left w:val="none" w:sz="0" w:space="0" w:color="auto"/>
            <w:bottom w:val="none" w:sz="0" w:space="0" w:color="auto"/>
            <w:right w:val="none" w:sz="0" w:space="0" w:color="auto"/>
          </w:divBdr>
        </w:div>
        <w:div w:id="1789010697">
          <w:marLeft w:val="0"/>
          <w:marRight w:val="0"/>
          <w:marTop w:val="0"/>
          <w:marBottom w:val="0"/>
          <w:divBdr>
            <w:top w:val="none" w:sz="0" w:space="0" w:color="auto"/>
            <w:left w:val="none" w:sz="0" w:space="0" w:color="auto"/>
            <w:bottom w:val="none" w:sz="0" w:space="0" w:color="auto"/>
            <w:right w:val="none" w:sz="0" w:space="0" w:color="auto"/>
          </w:divBdr>
        </w:div>
        <w:div w:id="1859657227">
          <w:marLeft w:val="0"/>
          <w:marRight w:val="0"/>
          <w:marTop w:val="0"/>
          <w:marBottom w:val="0"/>
          <w:divBdr>
            <w:top w:val="none" w:sz="0" w:space="0" w:color="auto"/>
            <w:left w:val="none" w:sz="0" w:space="0" w:color="auto"/>
            <w:bottom w:val="none" w:sz="0" w:space="0" w:color="auto"/>
            <w:right w:val="none" w:sz="0" w:space="0" w:color="auto"/>
          </w:divBdr>
        </w:div>
        <w:div w:id="1912958631">
          <w:marLeft w:val="0"/>
          <w:marRight w:val="0"/>
          <w:marTop w:val="0"/>
          <w:marBottom w:val="0"/>
          <w:divBdr>
            <w:top w:val="none" w:sz="0" w:space="0" w:color="auto"/>
            <w:left w:val="none" w:sz="0" w:space="0" w:color="auto"/>
            <w:bottom w:val="none" w:sz="0" w:space="0" w:color="auto"/>
            <w:right w:val="none" w:sz="0" w:space="0" w:color="auto"/>
          </w:divBdr>
        </w:div>
        <w:div w:id="1950622452">
          <w:marLeft w:val="0"/>
          <w:marRight w:val="0"/>
          <w:marTop w:val="0"/>
          <w:marBottom w:val="0"/>
          <w:divBdr>
            <w:top w:val="none" w:sz="0" w:space="0" w:color="auto"/>
            <w:left w:val="none" w:sz="0" w:space="0" w:color="auto"/>
            <w:bottom w:val="none" w:sz="0" w:space="0" w:color="auto"/>
            <w:right w:val="none" w:sz="0" w:space="0" w:color="auto"/>
          </w:divBdr>
        </w:div>
        <w:div w:id="2010869005">
          <w:marLeft w:val="0"/>
          <w:marRight w:val="0"/>
          <w:marTop w:val="0"/>
          <w:marBottom w:val="0"/>
          <w:divBdr>
            <w:top w:val="none" w:sz="0" w:space="0" w:color="auto"/>
            <w:left w:val="none" w:sz="0" w:space="0" w:color="auto"/>
            <w:bottom w:val="none" w:sz="0" w:space="0" w:color="auto"/>
            <w:right w:val="none" w:sz="0" w:space="0" w:color="auto"/>
          </w:divBdr>
        </w:div>
        <w:div w:id="2031368934">
          <w:marLeft w:val="0"/>
          <w:marRight w:val="0"/>
          <w:marTop w:val="0"/>
          <w:marBottom w:val="0"/>
          <w:divBdr>
            <w:top w:val="none" w:sz="0" w:space="0" w:color="auto"/>
            <w:left w:val="none" w:sz="0" w:space="0" w:color="auto"/>
            <w:bottom w:val="none" w:sz="0" w:space="0" w:color="auto"/>
            <w:right w:val="none" w:sz="0" w:space="0" w:color="auto"/>
          </w:divBdr>
        </w:div>
        <w:div w:id="2037386387">
          <w:marLeft w:val="0"/>
          <w:marRight w:val="0"/>
          <w:marTop w:val="0"/>
          <w:marBottom w:val="0"/>
          <w:divBdr>
            <w:top w:val="none" w:sz="0" w:space="0" w:color="auto"/>
            <w:left w:val="none" w:sz="0" w:space="0" w:color="auto"/>
            <w:bottom w:val="none" w:sz="0" w:space="0" w:color="auto"/>
            <w:right w:val="none" w:sz="0" w:space="0" w:color="auto"/>
          </w:divBdr>
        </w:div>
        <w:div w:id="2054305115">
          <w:marLeft w:val="0"/>
          <w:marRight w:val="0"/>
          <w:marTop w:val="0"/>
          <w:marBottom w:val="0"/>
          <w:divBdr>
            <w:top w:val="none" w:sz="0" w:space="0" w:color="auto"/>
            <w:left w:val="none" w:sz="0" w:space="0" w:color="auto"/>
            <w:bottom w:val="none" w:sz="0" w:space="0" w:color="auto"/>
            <w:right w:val="none" w:sz="0" w:space="0" w:color="auto"/>
          </w:divBdr>
        </w:div>
        <w:div w:id="2065327724">
          <w:marLeft w:val="0"/>
          <w:marRight w:val="0"/>
          <w:marTop w:val="0"/>
          <w:marBottom w:val="0"/>
          <w:divBdr>
            <w:top w:val="none" w:sz="0" w:space="0" w:color="auto"/>
            <w:left w:val="none" w:sz="0" w:space="0" w:color="auto"/>
            <w:bottom w:val="none" w:sz="0" w:space="0" w:color="auto"/>
            <w:right w:val="none" w:sz="0" w:space="0" w:color="auto"/>
          </w:divBdr>
        </w:div>
        <w:div w:id="2066176634">
          <w:marLeft w:val="0"/>
          <w:marRight w:val="0"/>
          <w:marTop w:val="0"/>
          <w:marBottom w:val="0"/>
          <w:divBdr>
            <w:top w:val="none" w:sz="0" w:space="0" w:color="auto"/>
            <w:left w:val="none" w:sz="0" w:space="0" w:color="auto"/>
            <w:bottom w:val="none" w:sz="0" w:space="0" w:color="auto"/>
            <w:right w:val="none" w:sz="0" w:space="0" w:color="auto"/>
          </w:divBdr>
        </w:div>
      </w:divsChild>
    </w:div>
    <w:div w:id="988285946">
      <w:bodyDiv w:val="1"/>
      <w:marLeft w:val="0"/>
      <w:marRight w:val="0"/>
      <w:marTop w:val="0"/>
      <w:marBottom w:val="0"/>
      <w:divBdr>
        <w:top w:val="none" w:sz="0" w:space="0" w:color="auto"/>
        <w:left w:val="none" w:sz="0" w:space="0" w:color="auto"/>
        <w:bottom w:val="none" w:sz="0" w:space="0" w:color="auto"/>
        <w:right w:val="none" w:sz="0" w:space="0" w:color="auto"/>
      </w:divBdr>
      <w:divsChild>
        <w:div w:id="896167405">
          <w:marLeft w:val="0"/>
          <w:marRight w:val="0"/>
          <w:marTop w:val="0"/>
          <w:marBottom w:val="0"/>
          <w:divBdr>
            <w:top w:val="none" w:sz="0" w:space="0" w:color="auto"/>
            <w:left w:val="none" w:sz="0" w:space="0" w:color="auto"/>
            <w:bottom w:val="none" w:sz="0" w:space="0" w:color="auto"/>
            <w:right w:val="none" w:sz="0" w:space="0" w:color="auto"/>
          </w:divBdr>
          <w:divsChild>
            <w:div w:id="313144995">
              <w:marLeft w:val="-450"/>
              <w:marRight w:val="-450"/>
              <w:marTop w:val="450"/>
              <w:marBottom w:val="450"/>
              <w:divBdr>
                <w:top w:val="none" w:sz="0" w:space="0" w:color="auto"/>
                <w:left w:val="none" w:sz="0" w:space="0" w:color="auto"/>
                <w:bottom w:val="none" w:sz="0" w:space="0" w:color="auto"/>
                <w:right w:val="none" w:sz="0" w:space="0" w:color="auto"/>
              </w:divBdr>
              <w:divsChild>
                <w:div w:id="10214694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31010935">
          <w:marLeft w:val="0"/>
          <w:marRight w:val="0"/>
          <w:marTop w:val="0"/>
          <w:marBottom w:val="0"/>
          <w:divBdr>
            <w:top w:val="none" w:sz="0" w:space="0" w:color="auto"/>
            <w:left w:val="none" w:sz="0" w:space="0" w:color="auto"/>
            <w:bottom w:val="none" w:sz="0" w:space="0" w:color="auto"/>
            <w:right w:val="none" w:sz="0" w:space="0" w:color="auto"/>
          </w:divBdr>
          <w:divsChild>
            <w:div w:id="1207838611">
              <w:marLeft w:val="-450"/>
              <w:marRight w:val="-450"/>
              <w:marTop w:val="450"/>
              <w:marBottom w:val="450"/>
              <w:divBdr>
                <w:top w:val="none" w:sz="0" w:space="0" w:color="auto"/>
                <w:left w:val="none" w:sz="0" w:space="0" w:color="auto"/>
                <w:bottom w:val="none" w:sz="0" w:space="0" w:color="auto"/>
                <w:right w:val="none" w:sz="0" w:space="0" w:color="auto"/>
              </w:divBdr>
              <w:divsChild>
                <w:div w:id="11778399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5370414">
          <w:marLeft w:val="0"/>
          <w:marRight w:val="0"/>
          <w:marTop w:val="0"/>
          <w:marBottom w:val="0"/>
          <w:divBdr>
            <w:top w:val="none" w:sz="0" w:space="0" w:color="auto"/>
            <w:left w:val="none" w:sz="0" w:space="0" w:color="auto"/>
            <w:bottom w:val="none" w:sz="0" w:space="0" w:color="auto"/>
            <w:right w:val="none" w:sz="0" w:space="0" w:color="auto"/>
          </w:divBdr>
          <w:divsChild>
            <w:div w:id="580601075">
              <w:marLeft w:val="-450"/>
              <w:marRight w:val="-450"/>
              <w:marTop w:val="450"/>
              <w:marBottom w:val="450"/>
              <w:divBdr>
                <w:top w:val="none" w:sz="0" w:space="0" w:color="auto"/>
                <w:left w:val="none" w:sz="0" w:space="0" w:color="auto"/>
                <w:bottom w:val="none" w:sz="0" w:space="0" w:color="auto"/>
                <w:right w:val="none" w:sz="0" w:space="0" w:color="auto"/>
              </w:divBdr>
              <w:divsChild>
                <w:div w:id="18466752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89746124">
      <w:bodyDiv w:val="1"/>
      <w:marLeft w:val="0"/>
      <w:marRight w:val="0"/>
      <w:marTop w:val="0"/>
      <w:marBottom w:val="0"/>
      <w:divBdr>
        <w:top w:val="none" w:sz="0" w:space="0" w:color="auto"/>
        <w:left w:val="none" w:sz="0" w:space="0" w:color="auto"/>
        <w:bottom w:val="none" w:sz="0" w:space="0" w:color="auto"/>
        <w:right w:val="none" w:sz="0" w:space="0" w:color="auto"/>
      </w:divBdr>
    </w:div>
    <w:div w:id="990863110">
      <w:bodyDiv w:val="1"/>
      <w:marLeft w:val="0"/>
      <w:marRight w:val="0"/>
      <w:marTop w:val="0"/>
      <w:marBottom w:val="0"/>
      <w:divBdr>
        <w:top w:val="none" w:sz="0" w:space="0" w:color="auto"/>
        <w:left w:val="none" w:sz="0" w:space="0" w:color="auto"/>
        <w:bottom w:val="none" w:sz="0" w:space="0" w:color="auto"/>
        <w:right w:val="none" w:sz="0" w:space="0" w:color="auto"/>
      </w:divBdr>
    </w:div>
    <w:div w:id="990983782">
      <w:bodyDiv w:val="1"/>
      <w:marLeft w:val="0"/>
      <w:marRight w:val="0"/>
      <w:marTop w:val="0"/>
      <w:marBottom w:val="0"/>
      <w:divBdr>
        <w:top w:val="none" w:sz="0" w:space="0" w:color="auto"/>
        <w:left w:val="none" w:sz="0" w:space="0" w:color="auto"/>
        <w:bottom w:val="none" w:sz="0" w:space="0" w:color="auto"/>
        <w:right w:val="none" w:sz="0" w:space="0" w:color="auto"/>
      </w:divBdr>
      <w:divsChild>
        <w:div w:id="53506770">
          <w:marLeft w:val="0"/>
          <w:marRight w:val="0"/>
          <w:marTop w:val="0"/>
          <w:marBottom w:val="0"/>
          <w:divBdr>
            <w:top w:val="none" w:sz="0" w:space="0" w:color="auto"/>
            <w:left w:val="none" w:sz="0" w:space="0" w:color="auto"/>
            <w:bottom w:val="none" w:sz="0" w:space="0" w:color="auto"/>
            <w:right w:val="none" w:sz="0" w:space="0" w:color="auto"/>
          </w:divBdr>
          <w:divsChild>
            <w:div w:id="1141994738">
              <w:marLeft w:val="0"/>
              <w:marRight w:val="0"/>
              <w:marTop w:val="0"/>
              <w:marBottom w:val="0"/>
              <w:divBdr>
                <w:top w:val="none" w:sz="0" w:space="0" w:color="auto"/>
                <w:left w:val="none" w:sz="0" w:space="0" w:color="auto"/>
                <w:bottom w:val="none" w:sz="0" w:space="0" w:color="auto"/>
                <w:right w:val="none" w:sz="0" w:space="0" w:color="auto"/>
              </w:divBdr>
              <w:divsChild>
                <w:div w:id="309597701">
                  <w:marLeft w:val="0"/>
                  <w:marRight w:val="0"/>
                  <w:marTop w:val="0"/>
                  <w:marBottom w:val="0"/>
                  <w:divBdr>
                    <w:top w:val="none" w:sz="0" w:space="0" w:color="auto"/>
                    <w:left w:val="none" w:sz="0" w:space="0" w:color="auto"/>
                    <w:bottom w:val="none" w:sz="0" w:space="0" w:color="auto"/>
                    <w:right w:val="none" w:sz="0" w:space="0" w:color="auto"/>
                  </w:divBdr>
                </w:div>
              </w:divsChild>
            </w:div>
            <w:div w:id="1739286669">
              <w:marLeft w:val="0"/>
              <w:marRight w:val="0"/>
              <w:marTop w:val="0"/>
              <w:marBottom w:val="0"/>
              <w:divBdr>
                <w:top w:val="none" w:sz="0" w:space="0" w:color="auto"/>
                <w:left w:val="none" w:sz="0" w:space="0" w:color="auto"/>
                <w:bottom w:val="none" w:sz="0" w:space="0" w:color="auto"/>
                <w:right w:val="none" w:sz="0" w:space="0" w:color="auto"/>
              </w:divBdr>
              <w:divsChild>
                <w:div w:id="9044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44431">
          <w:marLeft w:val="0"/>
          <w:marRight w:val="0"/>
          <w:marTop w:val="0"/>
          <w:marBottom w:val="0"/>
          <w:divBdr>
            <w:top w:val="none" w:sz="0" w:space="0" w:color="auto"/>
            <w:left w:val="none" w:sz="0" w:space="0" w:color="auto"/>
            <w:bottom w:val="none" w:sz="0" w:space="0" w:color="auto"/>
            <w:right w:val="none" w:sz="0" w:space="0" w:color="auto"/>
          </w:divBdr>
          <w:divsChild>
            <w:div w:id="1012225945">
              <w:marLeft w:val="0"/>
              <w:marRight w:val="0"/>
              <w:marTop w:val="0"/>
              <w:marBottom w:val="0"/>
              <w:divBdr>
                <w:top w:val="none" w:sz="0" w:space="0" w:color="auto"/>
                <w:left w:val="none" w:sz="0" w:space="0" w:color="auto"/>
                <w:bottom w:val="none" w:sz="0" w:space="0" w:color="auto"/>
                <w:right w:val="none" w:sz="0" w:space="0" w:color="auto"/>
              </w:divBdr>
              <w:divsChild>
                <w:div w:id="693264435">
                  <w:marLeft w:val="0"/>
                  <w:marRight w:val="0"/>
                  <w:marTop w:val="0"/>
                  <w:marBottom w:val="0"/>
                  <w:divBdr>
                    <w:top w:val="none" w:sz="0" w:space="0" w:color="auto"/>
                    <w:left w:val="none" w:sz="0" w:space="0" w:color="auto"/>
                    <w:bottom w:val="none" w:sz="0" w:space="0" w:color="auto"/>
                    <w:right w:val="none" w:sz="0" w:space="0" w:color="auto"/>
                  </w:divBdr>
                </w:div>
              </w:divsChild>
            </w:div>
            <w:div w:id="2117553182">
              <w:marLeft w:val="0"/>
              <w:marRight w:val="0"/>
              <w:marTop w:val="0"/>
              <w:marBottom w:val="0"/>
              <w:divBdr>
                <w:top w:val="none" w:sz="0" w:space="0" w:color="auto"/>
                <w:left w:val="none" w:sz="0" w:space="0" w:color="auto"/>
                <w:bottom w:val="none" w:sz="0" w:space="0" w:color="auto"/>
                <w:right w:val="none" w:sz="0" w:space="0" w:color="auto"/>
              </w:divBdr>
              <w:divsChild>
                <w:div w:id="36726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68352">
          <w:marLeft w:val="0"/>
          <w:marRight w:val="0"/>
          <w:marTop w:val="0"/>
          <w:marBottom w:val="0"/>
          <w:divBdr>
            <w:top w:val="none" w:sz="0" w:space="0" w:color="auto"/>
            <w:left w:val="none" w:sz="0" w:space="0" w:color="auto"/>
            <w:bottom w:val="none" w:sz="0" w:space="0" w:color="auto"/>
            <w:right w:val="none" w:sz="0" w:space="0" w:color="auto"/>
          </w:divBdr>
          <w:divsChild>
            <w:div w:id="11542114">
              <w:marLeft w:val="0"/>
              <w:marRight w:val="0"/>
              <w:marTop w:val="0"/>
              <w:marBottom w:val="0"/>
              <w:divBdr>
                <w:top w:val="none" w:sz="0" w:space="0" w:color="auto"/>
                <w:left w:val="none" w:sz="0" w:space="0" w:color="auto"/>
                <w:bottom w:val="none" w:sz="0" w:space="0" w:color="auto"/>
                <w:right w:val="none" w:sz="0" w:space="0" w:color="auto"/>
              </w:divBdr>
              <w:divsChild>
                <w:div w:id="1019047613">
                  <w:marLeft w:val="0"/>
                  <w:marRight w:val="0"/>
                  <w:marTop w:val="0"/>
                  <w:marBottom w:val="0"/>
                  <w:divBdr>
                    <w:top w:val="none" w:sz="0" w:space="0" w:color="auto"/>
                    <w:left w:val="none" w:sz="0" w:space="0" w:color="auto"/>
                    <w:bottom w:val="none" w:sz="0" w:space="0" w:color="auto"/>
                    <w:right w:val="none" w:sz="0" w:space="0" w:color="auto"/>
                  </w:divBdr>
                </w:div>
              </w:divsChild>
            </w:div>
            <w:div w:id="500243496">
              <w:marLeft w:val="0"/>
              <w:marRight w:val="0"/>
              <w:marTop w:val="0"/>
              <w:marBottom w:val="0"/>
              <w:divBdr>
                <w:top w:val="none" w:sz="0" w:space="0" w:color="auto"/>
                <w:left w:val="none" w:sz="0" w:space="0" w:color="auto"/>
                <w:bottom w:val="none" w:sz="0" w:space="0" w:color="auto"/>
                <w:right w:val="none" w:sz="0" w:space="0" w:color="auto"/>
              </w:divBdr>
              <w:divsChild>
                <w:div w:id="946693818">
                  <w:marLeft w:val="0"/>
                  <w:marRight w:val="0"/>
                  <w:marTop w:val="0"/>
                  <w:marBottom w:val="0"/>
                  <w:divBdr>
                    <w:top w:val="none" w:sz="0" w:space="0" w:color="auto"/>
                    <w:left w:val="none" w:sz="0" w:space="0" w:color="auto"/>
                    <w:bottom w:val="none" w:sz="0" w:space="0" w:color="auto"/>
                    <w:right w:val="none" w:sz="0" w:space="0" w:color="auto"/>
                  </w:divBdr>
                </w:div>
              </w:divsChild>
            </w:div>
            <w:div w:id="816650163">
              <w:marLeft w:val="0"/>
              <w:marRight w:val="0"/>
              <w:marTop w:val="0"/>
              <w:marBottom w:val="0"/>
              <w:divBdr>
                <w:top w:val="none" w:sz="0" w:space="0" w:color="auto"/>
                <w:left w:val="none" w:sz="0" w:space="0" w:color="auto"/>
                <w:bottom w:val="none" w:sz="0" w:space="0" w:color="auto"/>
                <w:right w:val="none" w:sz="0" w:space="0" w:color="auto"/>
              </w:divBdr>
              <w:divsChild>
                <w:div w:id="110049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6951">
          <w:marLeft w:val="0"/>
          <w:marRight w:val="0"/>
          <w:marTop w:val="0"/>
          <w:marBottom w:val="0"/>
          <w:divBdr>
            <w:top w:val="none" w:sz="0" w:space="0" w:color="auto"/>
            <w:left w:val="none" w:sz="0" w:space="0" w:color="auto"/>
            <w:bottom w:val="none" w:sz="0" w:space="0" w:color="auto"/>
            <w:right w:val="none" w:sz="0" w:space="0" w:color="auto"/>
          </w:divBdr>
          <w:divsChild>
            <w:div w:id="324094432">
              <w:marLeft w:val="0"/>
              <w:marRight w:val="0"/>
              <w:marTop w:val="0"/>
              <w:marBottom w:val="0"/>
              <w:divBdr>
                <w:top w:val="none" w:sz="0" w:space="0" w:color="auto"/>
                <w:left w:val="none" w:sz="0" w:space="0" w:color="auto"/>
                <w:bottom w:val="none" w:sz="0" w:space="0" w:color="auto"/>
                <w:right w:val="none" w:sz="0" w:space="0" w:color="auto"/>
              </w:divBdr>
              <w:divsChild>
                <w:div w:id="1699550747">
                  <w:marLeft w:val="0"/>
                  <w:marRight w:val="0"/>
                  <w:marTop w:val="0"/>
                  <w:marBottom w:val="0"/>
                  <w:divBdr>
                    <w:top w:val="none" w:sz="0" w:space="0" w:color="auto"/>
                    <w:left w:val="none" w:sz="0" w:space="0" w:color="auto"/>
                    <w:bottom w:val="none" w:sz="0" w:space="0" w:color="auto"/>
                    <w:right w:val="none" w:sz="0" w:space="0" w:color="auto"/>
                  </w:divBdr>
                </w:div>
              </w:divsChild>
            </w:div>
            <w:div w:id="1293173047">
              <w:marLeft w:val="0"/>
              <w:marRight w:val="0"/>
              <w:marTop w:val="0"/>
              <w:marBottom w:val="0"/>
              <w:divBdr>
                <w:top w:val="none" w:sz="0" w:space="0" w:color="auto"/>
                <w:left w:val="none" w:sz="0" w:space="0" w:color="auto"/>
                <w:bottom w:val="none" w:sz="0" w:space="0" w:color="auto"/>
                <w:right w:val="none" w:sz="0" w:space="0" w:color="auto"/>
              </w:divBdr>
              <w:divsChild>
                <w:div w:id="25532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78735">
          <w:marLeft w:val="0"/>
          <w:marRight w:val="0"/>
          <w:marTop w:val="0"/>
          <w:marBottom w:val="0"/>
          <w:divBdr>
            <w:top w:val="none" w:sz="0" w:space="0" w:color="auto"/>
            <w:left w:val="none" w:sz="0" w:space="0" w:color="auto"/>
            <w:bottom w:val="none" w:sz="0" w:space="0" w:color="auto"/>
            <w:right w:val="none" w:sz="0" w:space="0" w:color="auto"/>
          </w:divBdr>
          <w:divsChild>
            <w:div w:id="712771920">
              <w:marLeft w:val="0"/>
              <w:marRight w:val="0"/>
              <w:marTop w:val="0"/>
              <w:marBottom w:val="0"/>
              <w:divBdr>
                <w:top w:val="none" w:sz="0" w:space="0" w:color="auto"/>
                <w:left w:val="none" w:sz="0" w:space="0" w:color="auto"/>
                <w:bottom w:val="none" w:sz="0" w:space="0" w:color="auto"/>
                <w:right w:val="none" w:sz="0" w:space="0" w:color="auto"/>
              </w:divBdr>
              <w:divsChild>
                <w:div w:id="378283609">
                  <w:marLeft w:val="0"/>
                  <w:marRight w:val="0"/>
                  <w:marTop w:val="0"/>
                  <w:marBottom w:val="0"/>
                  <w:divBdr>
                    <w:top w:val="none" w:sz="0" w:space="0" w:color="auto"/>
                    <w:left w:val="none" w:sz="0" w:space="0" w:color="auto"/>
                    <w:bottom w:val="none" w:sz="0" w:space="0" w:color="auto"/>
                    <w:right w:val="none" w:sz="0" w:space="0" w:color="auto"/>
                  </w:divBdr>
                </w:div>
              </w:divsChild>
            </w:div>
            <w:div w:id="828598677">
              <w:marLeft w:val="0"/>
              <w:marRight w:val="0"/>
              <w:marTop w:val="0"/>
              <w:marBottom w:val="0"/>
              <w:divBdr>
                <w:top w:val="none" w:sz="0" w:space="0" w:color="auto"/>
                <w:left w:val="none" w:sz="0" w:space="0" w:color="auto"/>
                <w:bottom w:val="none" w:sz="0" w:space="0" w:color="auto"/>
                <w:right w:val="none" w:sz="0" w:space="0" w:color="auto"/>
              </w:divBdr>
              <w:divsChild>
                <w:div w:id="79840502">
                  <w:marLeft w:val="0"/>
                  <w:marRight w:val="0"/>
                  <w:marTop w:val="0"/>
                  <w:marBottom w:val="0"/>
                  <w:divBdr>
                    <w:top w:val="none" w:sz="0" w:space="0" w:color="auto"/>
                    <w:left w:val="none" w:sz="0" w:space="0" w:color="auto"/>
                    <w:bottom w:val="none" w:sz="0" w:space="0" w:color="auto"/>
                    <w:right w:val="none" w:sz="0" w:space="0" w:color="auto"/>
                  </w:divBdr>
                </w:div>
              </w:divsChild>
            </w:div>
            <w:div w:id="1991639619">
              <w:marLeft w:val="0"/>
              <w:marRight w:val="0"/>
              <w:marTop w:val="0"/>
              <w:marBottom w:val="0"/>
              <w:divBdr>
                <w:top w:val="none" w:sz="0" w:space="0" w:color="auto"/>
                <w:left w:val="none" w:sz="0" w:space="0" w:color="auto"/>
                <w:bottom w:val="none" w:sz="0" w:space="0" w:color="auto"/>
                <w:right w:val="none" w:sz="0" w:space="0" w:color="auto"/>
              </w:divBdr>
              <w:divsChild>
                <w:div w:id="157393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634510">
          <w:marLeft w:val="0"/>
          <w:marRight w:val="0"/>
          <w:marTop w:val="0"/>
          <w:marBottom w:val="0"/>
          <w:divBdr>
            <w:top w:val="none" w:sz="0" w:space="0" w:color="auto"/>
            <w:left w:val="none" w:sz="0" w:space="0" w:color="auto"/>
            <w:bottom w:val="none" w:sz="0" w:space="0" w:color="auto"/>
            <w:right w:val="none" w:sz="0" w:space="0" w:color="auto"/>
          </w:divBdr>
          <w:divsChild>
            <w:div w:id="194850211">
              <w:marLeft w:val="0"/>
              <w:marRight w:val="0"/>
              <w:marTop w:val="0"/>
              <w:marBottom w:val="0"/>
              <w:divBdr>
                <w:top w:val="none" w:sz="0" w:space="0" w:color="auto"/>
                <w:left w:val="none" w:sz="0" w:space="0" w:color="auto"/>
                <w:bottom w:val="none" w:sz="0" w:space="0" w:color="auto"/>
                <w:right w:val="none" w:sz="0" w:space="0" w:color="auto"/>
              </w:divBdr>
              <w:divsChild>
                <w:div w:id="2048948960">
                  <w:marLeft w:val="0"/>
                  <w:marRight w:val="0"/>
                  <w:marTop w:val="0"/>
                  <w:marBottom w:val="0"/>
                  <w:divBdr>
                    <w:top w:val="none" w:sz="0" w:space="0" w:color="auto"/>
                    <w:left w:val="none" w:sz="0" w:space="0" w:color="auto"/>
                    <w:bottom w:val="none" w:sz="0" w:space="0" w:color="auto"/>
                    <w:right w:val="none" w:sz="0" w:space="0" w:color="auto"/>
                  </w:divBdr>
                </w:div>
              </w:divsChild>
            </w:div>
            <w:div w:id="1022362866">
              <w:marLeft w:val="0"/>
              <w:marRight w:val="0"/>
              <w:marTop w:val="0"/>
              <w:marBottom w:val="0"/>
              <w:divBdr>
                <w:top w:val="none" w:sz="0" w:space="0" w:color="auto"/>
                <w:left w:val="none" w:sz="0" w:space="0" w:color="auto"/>
                <w:bottom w:val="none" w:sz="0" w:space="0" w:color="auto"/>
                <w:right w:val="none" w:sz="0" w:space="0" w:color="auto"/>
              </w:divBdr>
              <w:divsChild>
                <w:div w:id="1989048226">
                  <w:marLeft w:val="0"/>
                  <w:marRight w:val="0"/>
                  <w:marTop w:val="0"/>
                  <w:marBottom w:val="0"/>
                  <w:divBdr>
                    <w:top w:val="none" w:sz="0" w:space="0" w:color="auto"/>
                    <w:left w:val="none" w:sz="0" w:space="0" w:color="auto"/>
                    <w:bottom w:val="none" w:sz="0" w:space="0" w:color="auto"/>
                    <w:right w:val="none" w:sz="0" w:space="0" w:color="auto"/>
                  </w:divBdr>
                </w:div>
              </w:divsChild>
            </w:div>
            <w:div w:id="1793550867">
              <w:marLeft w:val="0"/>
              <w:marRight w:val="0"/>
              <w:marTop w:val="0"/>
              <w:marBottom w:val="0"/>
              <w:divBdr>
                <w:top w:val="none" w:sz="0" w:space="0" w:color="auto"/>
                <w:left w:val="none" w:sz="0" w:space="0" w:color="auto"/>
                <w:bottom w:val="none" w:sz="0" w:space="0" w:color="auto"/>
                <w:right w:val="none" w:sz="0" w:space="0" w:color="auto"/>
              </w:divBdr>
              <w:divsChild>
                <w:div w:id="184951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68134">
          <w:marLeft w:val="0"/>
          <w:marRight w:val="0"/>
          <w:marTop w:val="0"/>
          <w:marBottom w:val="0"/>
          <w:divBdr>
            <w:top w:val="none" w:sz="0" w:space="0" w:color="auto"/>
            <w:left w:val="none" w:sz="0" w:space="0" w:color="auto"/>
            <w:bottom w:val="none" w:sz="0" w:space="0" w:color="auto"/>
            <w:right w:val="none" w:sz="0" w:space="0" w:color="auto"/>
          </w:divBdr>
          <w:divsChild>
            <w:div w:id="211966770">
              <w:marLeft w:val="0"/>
              <w:marRight w:val="0"/>
              <w:marTop w:val="0"/>
              <w:marBottom w:val="0"/>
              <w:divBdr>
                <w:top w:val="none" w:sz="0" w:space="0" w:color="auto"/>
                <w:left w:val="none" w:sz="0" w:space="0" w:color="auto"/>
                <w:bottom w:val="none" w:sz="0" w:space="0" w:color="auto"/>
                <w:right w:val="none" w:sz="0" w:space="0" w:color="auto"/>
              </w:divBdr>
              <w:divsChild>
                <w:div w:id="1865053102">
                  <w:marLeft w:val="0"/>
                  <w:marRight w:val="0"/>
                  <w:marTop w:val="0"/>
                  <w:marBottom w:val="0"/>
                  <w:divBdr>
                    <w:top w:val="none" w:sz="0" w:space="0" w:color="auto"/>
                    <w:left w:val="none" w:sz="0" w:space="0" w:color="auto"/>
                    <w:bottom w:val="none" w:sz="0" w:space="0" w:color="auto"/>
                    <w:right w:val="none" w:sz="0" w:space="0" w:color="auto"/>
                  </w:divBdr>
                </w:div>
              </w:divsChild>
            </w:div>
            <w:div w:id="1481388314">
              <w:marLeft w:val="0"/>
              <w:marRight w:val="0"/>
              <w:marTop w:val="0"/>
              <w:marBottom w:val="0"/>
              <w:divBdr>
                <w:top w:val="none" w:sz="0" w:space="0" w:color="auto"/>
                <w:left w:val="none" w:sz="0" w:space="0" w:color="auto"/>
                <w:bottom w:val="none" w:sz="0" w:space="0" w:color="auto"/>
                <w:right w:val="none" w:sz="0" w:space="0" w:color="auto"/>
              </w:divBdr>
              <w:divsChild>
                <w:div w:id="1096751718">
                  <w:marLeft w:val="0"/>
                  <w:marRight w:val="0"/>
                  <w:marTop w:val="0"/>
                  <w:marBottom w:val="0"/>
                  <w:divBdr>
                    <w:top w:val="none" w:sz="0" w:space="0" w:color="auto"/>
                    <w:left w:val="none" w:sz="0" w:space="0" w:color="auto"/>
                    <w:bottom w:val="none" w:sz="0" w:space="0" w:color="auto"/>
                    <w:right w:val="none" w:sz="0" w:space="0" w:color="auto"/>
                  </w:divBdr>
                </w:div>
              </w:divsChild>
            </w:div>
            <w:div w:id="1687363738">
              <w:marLeft w:val="0"/>
              <w:marRight w:val="0"/>
              <w:marTop w:val="0"/>
              <w:marBottom w:val="0"/>
              <w:divBdr>
                <w:top w:val="none" w:sz="0" w:space="0" w:color="auto"/>
                <w:left w:val="none" w:sz="0" w:space="0" w:color="auto"/>
                <w:bottom w:val="none" w:sz="0" w:space="0" w:color="auto"/>
                <w:right w:val="none" w:sz="0" w:space="0" w:color="auto"/>
              </w:divBdr>
              <w:divsChild>
                <w:div w:id="6201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3203">
          <w:marLeft w:val="0"/>
          <w:marRight w:val="0"/>
          <w:marTop w:val="0"/>
          <w:marBottom w:val="0"/>
          <w:divBdr>
            <w:top w:val="none" w:sz="0" w:space="0" w:color="auto"/>
            <w:left w:val="none" w:sz="0" w:space="0" w:color="auto"/>
            <w:bottom w:val="none" w:sz="0" w:space="0" w:color="auto"/>
            <w:right w:val="none" w:sz="0" w:space="0" w:color="auto"/>
          </w:divBdr>
          <w:divsChild>
            <w:div w:id="1284770686">
              <w:marLeft w:val="0"/>
              <w:marRight w:val="0"/>
              <w:marTop w:val="0"/>
              <w:marBottom w:val="0"/>
              <w:divBdr>
                <w:top w:val="none" w:sz="0" w:space="0" w:color="auto"/>
                <w:left w:val="none" w:sz="0" w:space="0" w:color="auto"/>
                <w:bottom w:val="none" w:sz="0" w:space="0" w:color="auto"/>
                <w:right w:val="none" w:sz="0" w:space="0" w:color="auto"/>
              </w:divBdr>
              <w:divsChild>
                <w:div w:id="921068159">
                  <w:marLeft w:val="0"/>
                  <w:marRight w:val="0"/>
                  <w:marTop w:val="0"/>
                  <w:marBottom w:val="0"/>
                  <w:divBdr>
                    <w:top w:val="none" w:sz="0" w:space="0" w:color="auto"/>
                    <w:left w:val="none" w:sz="0" w:space="0" w:color="auto"/>
                    <w:bottom w:val="none" w:sz="0" w:space="0" w:color="auto"/>
                    <w:right w:val="none" w:sz="0" w:space="0" w:color="auto"/>
                  </w:divBdr>
                </w:div>
              </w:divsChild>
            </w:div>
            <w:div w:id="1613197438">
              <w:marLeft w:val="0"/>
              <w:marRight w:val="0"/>
              <w:marTop w:val="0"/>
              <w:marBottom w:val="0"/>
              <w:divBdr>
                <w:top w:val="none" w:sz="0" w:space="0" w:color="auto"/>
                <w:left w:val="none" w:sz="0" w:space="0" w:color="auto"/>
                <w:bottom w:val="none" w:sz="0" w:space="0" w:color="auto"/>
                <w:right w:val="none" w:sz="0" w:space="0" w:color="auto"/>
              </w:divBdr>
              <w:divsChild>
                <w:div w:id="152655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96713">
          <w:marLeft w:val="0"/>
          <w:marRight w:val="0"/>
          <w:marTop w:val="0"/>
          <w:marBottom w:val="0"/>
          <w:divBdr>
            <w:top w:val="none" w:sz="0" w:space="0" w:color="auto"/>
            <w:left w:val="none" w:sz="0" w:space="0" w:color="auto"/>
            <w:bottom w:val="none" w:sz="0" w:space="0" w:color="auto"/>
            <w:right w:val="none" w:sz="0" w:space="0" w:color="auto"/>
          </w:divBdr>
          <w:divsChild>
            <w:div w:id="1058237307">
              <w:marLeft w:val="0"/>
              <w:marRight w:val="0"/>
              <w:marTop w:val="0"/>
              <w:marBottom w:val="0"/>
              <w:divBdr>
                <w:top w:val="none" w:sz="0" w:space="0" w:color="auto"/>
                <w:left w:val="none" w:sz="0" w:space="0" w:color="auto"/>
                <w:bottom w:val="none" w:sz="0" w:space="0" w:color="auto"/>
                <w:right w:val="none" w:sz="0" w:space="0" w:color="auto"/>
              </w:divBdr>
              <w:divsChild>
                <w:div w:id="16687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297550">
      <w:bodyDiv w:val="1"/>
      <w:marLeft w:val="0"/>
      <w:marRight w:val="0"/>
      <w:marTop w:val="0"/>
      <w:marBottom w:val="0"/>
      <w:divBdr>
        <w:top w:val="none" w:sz="0" w:space="0" w:color="auto"/>
        <w:left w:val="none" w:sz="0" w:space="0" w:color="auto"/>
        <w:bottom w:val="none" w:sz="0" w:space="0" w:color="auto"/>
        <w:right w:val="none" w:sz="0" w:space="0" w:color="auto"/>
      </w:divBdr>
    </w:div>
    <w:div w:id="992441631">
      <w:bodyDiv w:val="1"/>
      <w:marLeft w:val="0"/>
      <w:marRight w:val="0"/>
      <w:marTop w:val="0"/>
      <w:marBottom w:val="0"/>
      <w:divBdr>
        <w:top w:val="none" w:sz="0" w:space="0" w:color="auto"/>
        <w:left w:val="none" w:sz="0" w:space="0" w:color="auto"/>
        <w:bottom w:val="none" w:sz="0" w:space="0" w:color="auto"/>
        <w:right w:val="none" w:sz="0" w:space="0" w:color="auto"/>
      </w:divBdr>
      <w:divsChild>
        <w:div w:id="117722536">
          <w:marLeft w:val="0"/>
          <w:marRight w:val="0"/>
          <w:marTop w:val="0"/>
          <w:marBottom w:val="0"/>
          <w:divBdr>
            <w:top w:val="none" w:sz="0" w:space="0" w:color="auto"/>
            <w:left w:val="none" w:sz="0" w:space="0" w:color="auto"/>
            <w:bottom w:val="none" w:sz="0" w:space="0" w:color="auto"/>
            <w:right w:val="none" w:sz="0" w:space="0" w:color="auto"/>
          </w:divBdr>
          <w:divsChild>
            <w:div w:id="2088720747">
              <w:marLeft w:val="-360"/>
              <w:marRight w:val="-360"/>
              <w:marTop w:val="0"/>
              <w:marBottom w:val="0"/>
              <w:divBdr>
                <w:top w:val="none" w:sz="0" w:space="0" w:color="auto"/>
                <w:left w:val="none" w:sz="0" w:space="0" w:color="auto"/>
                <w:bottom w:val="none" w:sz="0" w:space="0" w:color="auto"/>
                <w:right w:val="none" w:sz="0" w:space="0" w:color="auto"/>
              </w:divBdr>
              <w:divsChild>
                <w:div w:id="1973827628">
                  <w:marLeft w:val="0"/>
                  <w:marRight w:val="0"/>
                  <w:marTop w:val="0"/>
                  <w:marBottom w:val="0"/>
                  <w:divBdr>
                    <w:top w:val="none" w:sz="0" w:space="0" w:color="auto"/>
                    <w:left w:val="none" w:sz="0" w:space="0" w:color="auto"/>
                    <w:bottom w:val="none" w:sz="0" w:space="0" w:color="auto"/>
                    <w:right w:val="none" w:sz="0" w:space="0" w:color="auto"/>
                  </w:divBdr>
                  <w:divsChild>
                    <w:div w:id="573901734">
                      <w:marLeft w:val="0"/>
                      <w:marRight w:val="0"/>
                      <w:marTop w:val="0"/>
                      <w:marBottom w:val="0"/>
                      <w:divBdr>
                        <w:top w:val="none" w:sz="0" w:space="0" w:color="auto"/>
                        <w:left w:val="none" w:sz="0" w:space="0" w:color="auto"/>
                        <w:bottom w:val="none" w:sz="0" w:space="0" w:color="auto"/>
                        <w:right w:val="none" w:sz="0" w:space="0" w:color="auto"/>
                      </w:divBdr>
                      <w:divsChild>
                        <w:div w:id="103351963">
                          <w:marLeft w:val="0"/>
                          <w:marRight w:val="0"/>
                          <w:marTop w:val="0"/>
                          <w:marBottom w:val="285"/>
                          <w:divBdr>
                            <w:top w:val="none" w:sz="0" w:space="0" w:color="auto"/>
                            <w:left w:val="none" w:sz="0" w:space="0" w:color="auto"/>
                            <w:bottom w:val="none" w:sz="0" w:space="0" w:color="auto"/>
                            <w:right w:val="none" w:sz="0" w:space="0" w:color="auto"/>
                          </w:divBdr>
                          <w:divsChild>
                            <w:div w:id="1836455794">
                              <w:marLeft w:val="0"/>
                              <w:marRight w:val="0"/>
                              <w:marTop w:val="0"/>
                              <w:marBottom w:val="0"/>
                              <w:divBdr>
                                <w:top w:val="none" w:sz="0" w:space="0" w:color="auto"/>
                                <w:left w:val="none" w:sz="0" w:space="0" w:color="auto"/>
                                <w:bottom w:val="none" w:sz="0" w:space="0" w:color="auto"/>
                                <w:right w:val="none" w:sz="0" w:space="0" w:color="auto"/>
                              </w:divBdr>
                            </w:div>
                          </w:divsChild>
                        </w:div>
                        <w:div w:id="487745962">
                          <w:marLeft w:val="0"/>
                          <w:marRight w:val="0"/>
                          <w:marTop w:val="0"/>
                          <w:marBottom w:val="210"/>
                          <w:divBdr>
                            <w:top w:val="none" w:sz="0" w:space="0" w:color="auto"/>
                            <w:left w:val="none" w:sz="0" w:space="0" w:color="auto"/>
                            <w:bottom w:val="none" w:sz="0" w:space="0" w:color="auto"/>
                            <w:right w:val="none" w:sz="0" w:space="0" w:color="auto"/>
                          </w:divBdr>
                          <w:divsChild>
                            <w:div w:id="1660037233">
                              <w:marLeft w:val="0"/>
                              <w:marRight w:val="0"/>
                              <w:marTop w:val="0"/>
                              <w:marBottom w:val="0"/>
                              <w:divBdr>
                                <w:top w:val="none" w:sz="0" w:space="0" w:color="auto"/>
                                <w:left w:val="none" w:sz="0" w:space="0" w:color="auto"/>
                                <w:bottom w:val="none" w:sz="0" w:space="0" w:color="auto"/>
                                <w:right w:val="none" w:sz="0" w:space="0" w:color="auto"/>
                              </w:divBdr>
                            </w:div>
                          </w:divsChild>
                        </w:div>
                        <w:div w:id="1498574362">
                          <w:marLeft w:val="0"/>
                          <w:marRight w:val="0"/>
                          <w:marTop w:val="0"/>
                          <w:marBottom w:val="150"/>
                          <w:divBdr>
                            <w:top w:val="none" w:sz="0" w:space="0" w:color="auto"/>
                            <w:left w:val="none" w:sz="0" w:space="0" w:color="auto"/>
                            <w:bottom w:val="none" w:sz="0" w:space="0" w:color="auto"/>
                            <w:right w:val="none" w:sz="0" w:space="0" w:color="auto"/>
                          </w:divBdr>
                          <w:divsChild>
                            <w:div w:id="1233614768">
                              <w:marLeft w:val="0"/>
                              <w:marRight w:val="0"/>
                              <w:marTop w:val="0"/>
                              <w:marBottom w:val="0"/>
                              <w:divBdr>
                                <w:top w:val="none" w:sz="0" w:space="0" w:color="auto"/>
                                <w:left w:val="none" w:sz="0" w:space="0" w:color="auto"/>
                                <w:bottom w:val="none" w:sz="0" w:space="0" w:color="auto"/>
                                <w:right w:val="none" w:sz="0" w:space="0" w:color="auto"/>
                              </w:divBdr>
                            </w:div>
                          </w:divsChild>
                        </w:div>
                        <w:div w:id="1650745391">
                          <w:marLeft w:val="0"/>
                          <w:marRight w:val="0"/>
                          <w:marTop w:val="0"/>
                          <w:marBottom w:val="660"/>
                          <w:divBdr>
                            <w:top w:val="none" w:sz="0" w:space="0" w:color="auto"/>
                            <w:left w:val="none" w:sz="0" w:space="0" w:color="auto"/>
                            <w:bottom w:val="none" w:sz="0" w:space="0" w:color="auto"/>
                            <w:right w:val="none" w:sz="0" w:space="0" w:color="auto"/>
                          </w:divBdr>
                          <w:divsChild>
                            <w:div w:id="8784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441684">
          <w:marLeft w:val="0"/>
          <w:marRight w:val="0"/>
          <w:marTop w:val="0"/>
          <w:marBottom w:val="0"/>
          <w:divBdr>
            <w:top w:val="none" w:sz="0" w:space="0" w:color="auto"/>
            <w:left w:val="none" w:sz="0" w:space="0" w:color="auto"/>
            <w:bottom w:val="none" w:sz="0" w:space="0" w:color="auto"/>
            <w:right w:val="none" w:sz="0" w:space="0" w:color="auto"/>
          </w:divBdr>
          <w:divsChild>
            <w:div w:id="2038509001">
              <w:marLeft w:val="-360"/>
              <w:marRight w:val="-360"/>
              <w:marTop w:val="0"/>
              <w:marBottom w:val="0"/>
              <w:divBdr>
                <w:top w:val="none" w:sz="0" w:space="0" w:color="auto"/>
                <w:left w:val="none" w:sz="0" w:space="0" w:color="auto"/>
                <w:bottom w:val="none" w:sz="0" w:space="0" w:color="auto"/>
                <w:right w:val="none" w:sz="0" w:space="0" w:color="auto"/>
              </w:divBdr>
              <w:divsChild>
                <w:div w:id="893079334">
                  <w:marLeft w:val="0"/>
                  <w:marRight w:val="0"/>
                  <w:marTop w:val="0"/>
                  <w:marBottom w:val="0"/>
                  <w:divBdr>
                    <w:top w:val="none" w:sz="0" w:space="0" w:color="auto"/>
                    <w:left w:val="none" w:sz="0" w:space="0" w:color="auto"/>
                    <w:bottom w:val="none" w:sz="0" w:space="0" w:color="auto"/>
                    <w:right w:val="none" w:sz="0" w:space="0" w:color="auto"/>
                  </w:divBdr>
                  <w:divsChild>
                    <w:div w:id="1981840377">
                      <w:marLeft w:val="0"/>
                      <w:marRight w:val="0"/>
                      <w:marTop w:val="0"/>
                      <w:marBottom w:val="0"/>
                      <w:divBdr>
                        <w:top w:val="none" w:sz="0" w:space="0" w:color="auto"/>
                        <w:left w:val="none" w:sz="0" w:space="0" w:color="auto"/>
                        <w:bottom w:val="none" w:sz="0" w:space="0" w:color="auto"/>
                        <w:right w:val="none" w:sz="0" w:space="0" w:color="auto"/>
                      </w:divBdr>
                      <w:divsChild>
                        <w:div w:id="2060352997">
                          <w:marLeft w:val="0"/>
                          <w:marRight w:val="0"/>
                          <w:marTop w:val="315"/>
                          <w:marBottom w:val="0"/>
                          <w:divBdr>
                            <w:top w:val="none" w:sz="0" w:space="0" w:color="auto"/>
                            <w:left w:val="none" w:sz="0" w:space="0" w:color="auto"/>
                            <w:bottom w:val="none" w:sz="0" w:space="0" w:color="auto"/>
                            <w:right w:val="none" w:sz="0" w:space="0" w:color="auto"/>
                          </w:divBdr>
                          <w:divsChild>
                            <w:div w:id="701707594">
                              <w:marLeft w:val="0"/>
                              <w:marRight w:val="0"/>
                              <w:marTop w:val="0"/>
                              <w:marBottom w:val="0"/>
                              <w:divBdr>
                                <w:top w:val="none" w:sz="0" w:space="0" w:color="auto"/>
                                <w:left w:val="none" w:sz="0" w:space="0" w:color="auto"/>
                                <w:bottom w:val="none" w:sz="0" w:space="0" w:color="auto"/>
                                <w:right w:val="none" w:sz="0" w:space="0" w:color="auto"/>
                              </w:divBdr>
                              <w:divsChild>
                                <w:div w:id="1407217469">
                                  <w:marLeft w:val="0"/>
                                  <w:marRight w:val="0"/>
                                  <w:marTop w:val="0"/>
                                  <w:marBottom w:val="0"/>
                                  <w:divBdr>
                                    <w:top w:val="none" w:sz="0" w:space="0" w:color="auto"/>
                                    <w:left w:val="none" w:sz="0" w:space="0" w:color="auto"/>
                                    <w:bottom w:val="none" w:sz="0" w:space="0" w:color="auto"/>
                                    <w:right w:val="none" w:sz="0" w:space="0" w:color="auto"/>
                                  </w:divBdr>
                                  <w:divsChild>
                                    <w:div w:id="1468352693">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2686317">
      <w:bodyDiv w:val="1"/>
      <w:marLeft w:val="0"/>
      <w:marRight w:val="0"/>
      <w:marTop w:val="0"/>
      <w:marBottom w:val="0"/>
      <w:divBdr>
        <w:top w:val="none" w:sz="0" w:space="0" w:color="auto"/>
        <w:left w:val="none" w:sz="0" w:space="0" w:color="auto"/>
        <w:bottom w:val="none" w:sz="0" w:space="0" w:color="auto"/>
        <w:right w:val="none" w:sz="0" w:space="0" w:color="auto"/>
      </w:divBdr>
      <w:divsChild>
        <w:div w:id="202633">
          <w:marLeft w:val="0"/>
          <w:marRight w:val="0"/>
          <w:marTop w:val="0"/>
          <w:marBottom w:val="0"/>
          <w:divBdr>
            <w:top w:val="none" w:sz="0" w:space="0" w:color="auto"/>
            <w:left w:val="none" w:sz="0" w:space="0" w:color="auto"/>
            <w:bottom w:val="none" w:sz="0" w:space="0" w:color="auto"/>
            <w:right w:val="none" w:sz="0" w:space="0" w:color="auto"/>
          </w:divBdr>
        </w:div>
        <w:div w:id="55318805">
          <w:marLeft w:val="0"/>
          <w:marRight w:val="0"/>
          <w:marTop w:val="0"/>
          <w:marBottom w:val="0"/>
          <w:divBdr>
            <w:top w:val="none" w:sz="0" w:space="0" w:color="auto"/>
            <w:left w:val="none" w:sz="0" w:space="0" w:color="auto"/>
            <w:bottom w:val="none" w:sz="0" w:space="0" w:color="auto"/>
            <w:right w:val="none" w:sz="0" w:space="0" w:color="auto"/>
          </w:divBdr>
        </w:div>
        <w:div w:id="86194532">
          <w:marLeft w:val="0"/>
          <w:marRight w:val="0"/>
          <w:marTop w:val="0"/>
          <w:marBottom w:val="0"/>
          <w:divBdr>
            <w:top w:val="none" w:sz="0" w:space="0" w:color="auto"/>
            <w:left w:val="none" w:sz="0" w:space="0" w:color="auto"/>
            <w:bottom w:val="none" w:sz="0" w:space="0" w:color="auto"/>
            <w:right w:val="none" w:sz="0" w:space="0" w:color="auto"/>
          </w:divBdr>
        </w:div>
        <w:div w:id="99111896">
          <w:marLeft w:val="0"/>
          <w:marRight w:val="0"/>
          <w:marTop w:val="0"/>
          <w:marBottom w:val="0"/>
          <w:divBdr>
            <w:top w:val="none" w:sz="0" w:space="0" w:color="auto"/>
            <w:left w:val="none" w:sz="0" w:space="0" w:color="auto"/>
            <w:bottom w:val="none" w:sz="0" w:space="0" w:color="auto"/>
            <w:right w:val="none" w:sz="0" w:space="0" w:color="auto"/>
          </w:divBdr>
        </w:div>
        <w:div w:id="247076971">
          <w:marLeft w:val="0"/>
          <w:marRight w:val="0"/>
          <w:marTop w:val="0"/>
          <w:marBottom w:val="0"/>
          <w:divBdr>
            <w:top w:val="none" w:sz="0" w:space="0" w:color="auto"/>
            <w:left w:val="none" w:sz="0" w:space="0" w:color="auto"/>
            <w:bottom w:val="none" w:sz="0" w:space="0" w:color="auto"/>
            <w:right w:val="none" w:sz="0" w:space="0" w:color="auto"/>
          </w:divBdr>
        </w:div>
        <w:div w:id="340398559">
          <w:marLeft w:val="0"/>
          <w:marRight w:val="0"/>
          <w:marTop w:val="0"/>
          <w:marBottom w:val="0"/>
          <w:divBdr>
            <w:top w:val="none" w:sz="0" w:space="0" w:color="auto"/>
            <w:left w:val="none" w:sz="0" w:space="0" w:color="auto"/>
            <w:bottom w:val="none" w:sz="0" w:space="0" w:color="auto"/>
            <w:right w:val="none" w:sz="0" w:space="0" w:color="auto"/>
          </w:divBdr>
        </w:div>
        <w:div w:id="361440947">
          <w:marLeft w:val="0"/>
          <w:marRight w:val="0"/>
          <w:marTop w:val="0"/>
          <w:marBottom w:val="0"/>
          <w:divBdr>
            <w:top w:val="none" w:sz="0" w:space="0" w:color="auto"/>
            <w:left w:val="none" w:sz="0" w:space="0" w:color="auto"/>
            <w:bottom w:val="none" w:sz="0" w:space="0" w:color="auto"/>
            <w:right w:val="none" w:sz="0" w:space="0" w:color="auto"/>
          </w:divBdr>
        </w:div>
        <w:div w:id="426654750">
          <w:marLeft w:val="0"/>
          <w:marRight w:val="0"/>
          <w:marTop w:val="0"/>
          <w:marBottom w:val="0"/>
          <w:divBdr>
            <w:top w:val="none" w:sz="0" w:space="0" w:color="auto"/>
            <w:left w:val="none" w:sz="0" w:space="0" w:color="auto"/>
            <w:bottom w:val="none" w:sz="0" w:space="0" w:color="auto"/>
            <w:right w:val="none" w:sz="0" w:space="0" w:color="auto"/>
          </w:divBdr>
        </w:div>
        <w:div w:id="440222626">
          <w:marLeft w:val="0"/>
          <w:marRight w:val="0"/>
          <w:marTop w:val="0"/>
          <w:marBottom w:val="0"/>
          <w:divBdr>
            <w:top w:val="none" w:sz="0" w:space="0" w:color="auto"/>
            <w:left w:val="none" w:sz="0" w:space="0" w:color="auto"/>
            <w:bottom w:val="none" w:sz="0" w:space="0" w:color="auto"/>
            <w:right w:val="none" w:sz="0" w:space="0" w:color="auto"/>
          </w:divBdr>
        </w:div>
        <w:div w:id="473832279">
          <w:marLeft w:val="0"/>
          <w:marRight w:val="0"/>
          <w:marTop w:val="0"/>
          <w:marBottom w:val="0"/>
          <w:divBdr>
            <w:top w:val="none" w:sz="0" w:space="0" w:color="auto"/>
            <w:left w:val="none" w:sz="0" w:space="0" w:color="auto"/>
            <w:bottom w:val="none" w:sz="0" w:space="0" w:color="auto"/>
            <w:right w:val="none" w:sz="0" w:space="0" w:color="auto"/>
          </w:divBdr>
        </w:div>
        <w:div w:id="480586523">
          <w:marLeft w:val="0"/>
          <w:marRight w:val="0"/>
          <w:marTop w:val="0"/>
          <w:marBottom w:val="0"/>
          <w:divBdr>
            <w:top w:val="none" w:sz="0" w:space="0" w:color="auto"/>
            <w:left w:val="none" w:sz="0" w:space="0" w:color="auto"/>
            <w:bottom w:val="none" w:sz="0" w:space="0" w:color="auto"/>
            <w:right w:val="none" w:sz="0" w:space="0" w:color="auto"/>
          </w:divBdr>
          <w:divsChild>
            <w:div w:id="25067062">
              <w:marLeft w:val="0"/>
              <w:marRight w:val="0"/>
              <w:marTop w:val="0"/>
              <w:marBottom w:val="0"/>
              <w:divBdr>
                <w:top w:val="none" w:sz="0" w:space="0" w:color="auto"/>
                <w:left w:val="none" w:sz="0" w:space="0" w:color="auto"/>
                <w:bottom w:val="none" w:sz="0" w:space="0" w:color="auto"/>
                <w:right w:val="none" w:sz="0" w:space="0" w:color="auto"/>
              </w:divBdr>
            </w:div>
            <w:div w:id="420640031">
              <w:marLeft w:val="0"/>
              <w:marRight w:val="0"/>
              <w:marTop w:val="0"/>
              <w:marBottom w:val="0"/>
              <w:divBdr>
                <w:top w:val="none" w:sz="0" w:space="0" w:color="auto"/>
                <w:left w:val="none" w:sz="0" w:space="0" w:color="auto"/>
                <w:bottom w:val="none" w:sz="0" w:space="0" w:color="auto"/>
                <w:right w:val="none" w:sz="0" w:space="0" w:color="auto"/>
              </w:divBdr>
            </w:div>
            <w:div w:id="1282689216">
              <w:marLeft w:val="0"/>
              <w:marRight w:val="0"/>
              <w:marTop w:val="0"/>
              <w:marBottom w:val="0"/>
              <w:divBdr>
                <w:top w:val="none" w:sz="0" w:space="0" w:color="auto"/>
                <w:left w:val="none" w:sz="0" w:space="0" w:color="auto"/>
                <w:bottom w:val="none" w:sz="0" w:space="0" w:color="auto"/>
                <w:right w:val="none" w:sz="0" w:space="0" w:color="auto"/>
              </w:divBdr>
            </w:div>
          </w:divsChild>
        </w:div>
        <w:div w:id="496654410">
          <w:marLeft w:val="0"/>
          <w:marRight w:val="0"/>
          <w:marTop w:val="0"/>
          <w:marBottom w:val="0"/>
          <w:divBdr>
            <w:top w:val="none" w:sz="0" w:space="0" w:color="auto"/>
            <w:left w:val="none" w:sz="0" w:space="0" w:color="auto"/>
            <w:bottom w:val="none" w:sz="0" w:space="0" w:color="auto"/>
            <w:right w:val="none" w:sz="0" w:space="0" w:color="auto"/>
          </w:divBdr>
        </w:div>
        <w:div w:id="607126698">
          <w:marLeft w:val="0"/>
          <w:marRight w:val="0"/>
          <w:marTop w:val="0"/>
          <w:marBottom w:val="0"/>
          <w:divBdr>
            <w:top w:val="none" w:sz="0" w:space="0" w:color="auto"/>
            <w:left w:val="none" w:sz="0" w:space="0" w:color="auto"/>
            <w:bottom w:val="none" w:sz="0" w:space="0" w:color="auto"/>
            <w:right w:val="none" w:sz="0" w:space="0" w:color="auto"/>
          </w:divBdr>
        </w:div>
        <w:div w:id="661199693">
          <w:marLeft w:val="0"/>
          <w:marRight w:val="0"/>
          <w:marTop w:val="0"/>
          <w:marBottom w:val="0"/>
          <w:divBdr>
            <w:top w:val="none" w:sz="0" w:space="0" w:color="auto"/>
            <w:left w:val="none" w:sz="0" w:space="0" w:color="auto"/>
            <w:bottom w:val="none" w:sz="0" w:space="0" w:color="auto"/>
            <w:right w:val="none" w:sz="0" w:space="0" w:color="auto"/>
          </w:divBdr>
        </w:div>
        <w:div w:id="721825868">
          <w:marLeft w:val="0"/>
          <w:marRight w:val="0"/>
          <w:marTop w:val="0"/>
          <w:marBottom w:val="0"/>
          <w:divBdr>
            <w:top w:val="none" w:sz="0" w:space="0" w:color="auto"/>
            <w:left w:val="none" w:sz="0" w:space="0" w:color="auto"/>
            <w:bottom w:val="none" w:sz="0" w:space="0" w:color="auto"/>
            <w:right w:val="none" w:sz="0" w:space="0" w:color="auto"/>
          </w:divBdr>
        </w:div>
        <w:div w:id="758792374">
          <w:marLeft w:val="0"/>
          <w:marRight w:val="0"/>
          <w:marTop w:val="0"/>
          <w:marBottom w:val="0"/>
          <w:divBdr>
            <w:top w:val="none" w:sz="0" w:space="0" w:color="auto"/>
            <w:left w:val="none" w:sz="0" w:space="0" w:color="auto"/>
            <w:bottom w:val="none" w:sz="0" w:space="0" w:color="auto"/>
            <w:right w:val="none" w:sz="0" w:space="0" w:color="auto"/>
          </w:divBdr>
        </w:div>
        <w:div w:id="800926553">
          <w:marLeft w:val="0"/>
          <w:marRight w:val="0"/>
          <w:marTop w:val="0"/>
          <w:marBottom w:val="0"/>
          <w:divBdr>
            <w:top w:val="none" w:sz="0" w:space="0" w:color="auto"/>
            <w:left w:val="none" w:sz="0" w:space="0" w:color="auto"/>
            <w:bottom w:val="none" w:sz="0" w:space="0" w:color="auto"/>
            <w:right w:val="none" w:sz="0" w:space="0" w:color="auto"/>
          </w:divBdr>
        </w:div>
        <w:div w:id="841167416">
          <w:marLeft w:val="0"/>
          <w:marRight w:val="0"/>
          <w:marTop w:val="0"/>
          <w:marBottom w:val="0"/>
          <w:divBdr>
            <w:top w:val="none" w:sz="0" w:space="0" w:color="auto"/>
            <w:left w:val="none" w:sz="0" w:space="0" w:color="auto"/>
            <w:bottom w:val="none" w:sz="0" w:space="0" w:color="auto"/>
            <w:right w:val="none" w:sz="0" w:space="0" w:color="auto"/>
          </w:divBdr>
        </w:div>
        <w:div w:id="876896296">
          <w:marLeft w:val="0"/>
          <w:marRight w:val="0"/>
          <w:marTop w:val="0"/>
          <w:marBottom w:val="0"/>
          <w:divBdr>
            <w:top w:val="none" w:sz="0" w:space="0" w:color="auto"/>
            <w:left w:val="none" w:sz="0" w:space="0" w:color="auto"/>
            <w:bottom w:val="none" w:sz="0" w:space="0" w:color="auto"/>
            <w:right w:val="none" w:sz="0" w:space="0" w:color="auto"/>
          </w:divBdr>
        </w:div>
        <w:div w:id="944264880">
          <w:marLeft w:val="0"/>
          <w:marRight w:val="0"/>
          <w:marTop w:val="0"/>
          <w:marBottom w:val="0"/>
          <w:divBdr>
            <w:top w:val="none" w:sz="0" w:space="0" w:color="auto"/>
            <w:left w:val="none" w:sz="0" w:space="0" w:color="auto"/>
            <w:bottom w:val="none" w:sz="0" w:space="0" w:color="auto"/>
            <w:right w:val="none" w:sz="0" w:space="0" w:color="auto"/>
          </w:divBdr>
        </w:div>
        <w:div w:id="1179658966">
          <w:marLeft w:val="0"/>
          <w:marRight w:val="0"/>
          <w:marTop w:val="0"/>
          <w:marBottom w:val="0"/>
          <w:divBdr>
            <w:top w:val="none" w:sz="0" w:space="0" w:color="auto"/>
            <w:left w:val="none" w:sz="0" w:space="0" w:color="auto"/>
            <w:bottom w:val="none" w:sz="0" w:space="0" w:color="auto"/>
            <w:right w:val="none" w:sz="0" w:space="0" w:color="auto"/>
          </w:divBdr>
        </w:div>
        <w:div w:id="1271280951">
          <w:marLeft w:val="0"/>
          <w:marRight w:val="0"/>
          <w:marTop w:val="0"/>
          <w:marBottom w:val="0"/>
          <w:divBdr>
            <w:top w:val="none" w:sz="0" w:space="0" w:color="auto"/>
            <w:left w:val="none" w:sz="0" w:space="0" w:color="auto"/>
            <w:bottom w:val="none" w:sz="0" w:space="0" w:color="auto"/>
            <w:right w:val="none" w:sz="0" w:space="0" w:color="auto"/>
          </w:divBdr>
        </w:div>
        <w:div w:id="1486236624">
          <w:marLeft w:val="0"/>
          <w:marRight w:val="0"/>
          <w:marTop w:val="0"/>
          <w:marBottom w:val="0"/>
          <w:divBdr>
            <w:top w:val="none" w:sz="0" w:space="0" w:color="auto"/>
            <w:left w:val="none" w:sz="0" w:space="0" w:color="auto"/>
            <w:bottom w:val="none" w:sz="0" w:space="0" w:color="auto"/>
            <w:right w:val="none" w:sz="0" w:space="0" w:color="auto"/>
          </w:divBdr>
          <w:divsChild>
            <w:div w:id="517159684">
              <w:marLeft w:val="0"/>
              <w:marRight w:val="0"/>
              <w:marTop w:val="0"/>
              <w:marBottom w:val="0"/>
              <w:divBdr>
                <w:top w:val="none" w:sz="0" w:space="0" w:color="auto"/>
                <w:left w:val="none" w:sz="0" w:space="0" w:color="auto"/>
                <w:bottom w:val="none" w:sz="0" w:space="0" w:color="auto"/>
                <w:right w:val="none" w:sz="0" w:space="0" w:color="auto"/>
              </w:divBdr>
            </w:div>
            <w:div w:id="648942022">
              <w:marLeft w:val="0"/>
              <w:marRight w:val="0"/>
              <w:marTop w:val="0"/>
              <w:marBottom w:val="0"/>
              <w:divBdr>
                <w:top w:val="none" w:sz="0" w:space="0" w:color="auto"/>
                <w:left w:val="none" w:sz="0" w:space="0" w:color="auto"/>
                <w:bottom w:val="none" w:sz="0" w:space="0" w:color="auto"/>
                <w:right w:val="none" w:sz="0" w:space="0" w:color="auto"/>
              </w:divBdr>
            </w:div>
            <w:div w:id="1524393215">
              <w:marLeft w:val="0"/>
              <w:marRight w:val="0"/>
              <w:marTop w:val="0"/>
              <w:marBottom w:val="0"/>
              <w:divBdr>
                <w:top w:val="none" w:sz="0" w:space="0" w:color="auto"/>
                <w:left w:val="none" w:sz="0" w:space="0" w:color="auto"/>
                <w:bottom w:val="none" w:sz="0" w:space="0" w:color="auto"/>
                <w:right w:val="none" w:sz="0" w:space="0" w:color="auto"/>
              </w:divBdr>
            </w:div>
            <w:div w:id="1563783495">
              <w:marLeft w:val="0"/>
              <w:marRight w:val="0"/>
              <w:marTop w:val="0"/>
              <w:marBottom w:val="0"/>
              <w:divBdr>
                <w:top w:val="none" w:sz="0" w:space="0" w:color="auto"/>
                <w:left w:val="none" w:sz="0" w:space="0" w:color="auto"/>
                <w:bottom w:val="none" w:sz="0" w:space="0" w:color="auto"/>
                <w:right w:val="none" w:sz="0" w:space="0" w:color="auto"/>
              </w:divBdr>
            </w:div>
          </w:divsChild>
        </w:div>
        <w:div w:id="1513834501">
          <w:marLeft w:val="0"/>
          <w:marRight w:val="0"/>
          <w:marTop w:val="0"/>
          <w:marBottom w:val="0"/>
          <w:divBdr>
            <w:top w:val="none" w:sz="0" w:space="0" w:color="auto"/>
            <w:left w:val="none" w:sz="0" w:space="0" w:color="auto"/>
            <w:bottom w:val="none" w:sz="0" w:space="0" w:color="auto"/>
            <w:right w:val="none" w:sz="0" w:space="0" w:color="auto"/>
          </w:divBdr>
        </w:div>
        <w:div w:id="1530098920">
          <w:marLeft w:val="0"/>
          <w:marRight w:val="0"/>
          <w:marTop w:val="0"/>
          <w:marBottom w:val="0"/>
          <w:divBdr>
            <w:top w:val="none" w:sz="0" w:space="0" w:color="auto"/>
            <w:left w:val="none" w:sz="0" w:space="0" w:color="auto"/>
            <w:bottom w:val="none" w:sz="0" w:space="0" w:color="auto"/>
            <w:right w:val="none" w:sz="0" w:space="0" w:color="auto"/>
          </w:divBdr>
        </w:div>
        <w:div w:id="1551723923">
          <w:marLeft w:val="0"/>
          <w:marRight w:val="0"/>
          <w:marTop w:val="0"/>
          <w:marBottom w:val="0"/>
          <w:divBdr>
            <w:top w:val="none" w:sz="0" w:space="0" w:color="auto"/>
            <w:left w:val="none" w:sz="0" w:space="0" w:color="auto"/>
            <w:bottom w:val="none" w:sz="0" w:space="0" w:color="auto"/>
            <w:right w:val="none" w:sz="0" w:space="0" w:color="auto"/>
          </w:divBdr>
        </w:div>
        <w:div w:id="1569533688">
          <w:marLeft w:val="0"/>
          <w:marRight w:val="0"/>
          <w:marTop w:val="0"/>
          <w:marBottom w:val="0"/>
          <w:divBdr>
            <w:top w:val="none" w:sz="0" w:space="0" w:color="auto"/>
            <w:left w:val="none" w:sz="0" w:space="0" w:color="auto"/>
            <w:bottom w:val="none" w:sz="0" w:space="0" w:color="auto"/>
            <w:right w:val="none" w:sz="0" w:space="0" w:color="auto"/>
          </w:divBdr>
        </w:div>
        <w:div w:id="1626038156">
          <w:marLeft w:val="0"/>
          <w:marRight w:val="0"/>
          <w:marTop w:val="0"/>
          <w:marBottom w:val="0"/>
          <w:divBdr>
            <w:top w:val="none" w:sz="0" w:space="0" w:color="auto"/>
            <w:left w:val="none" w:sz="0" w:space="0" w:color="auto"/>
            <w:bottom w:val="none" w:sz="0" w:space="0" w:color="auto"/>
            <w:right w:val="none" w:sz="0" w:space="0" w:color="auto"/>
          </w:divBdr>
        </w:div>
        <w:div w:id="1718122251">
          <w:marLeft w:val="0"/>
          <w:marRight w:val="0"/>
          <w:marTop w:val="0"/>
          <w:marBottom w:val="0"/>
          <w:divBdr>
            <w:top w:val="none" w:sz="0" w:space="0" w:color="auto"/>
            <w:left w:val="none" w:sz="0" w:space="0" w:color="auto"/>
            <w:bottom w:val="none" w:sz="0" w:space="0" w:color="auto"/>
            <w:right w:val="none" w:sz="0" w:space="0" w:color="auto"/>
          </w:divBdr>
        </w:div>
        <w:div w:id="1772554832">
          <w:marLeft w:val="0"/>
          <w:marRight w:val="0"/>
          <w:marTop w:val="0"/>
          <w:marBottom w:val="0"/>
          <w:divBdr>
            <w:top w:val="none" w:sz="0" w:space="0" w:color="auto"/>
            <w:left w:val="none" w:sz="0" w:space="0" w:color="auto"/>
            <w:bottom w:val="none" w:sz="0" w:space="0" w:color="auto"/>
            <w:right w:val="none" w:sz="0" w:space="0" w:color="auto"/>
          </w:divBdr>
        </w:div>
        <w:div w:id="1878277786">
          <w:marLeft w:val="0"/>
          <w:marRight w:val="0"/>
          <w:marTop w:val="0"/>
          <w:marBottom w:val="0"/>
          <w:divBdr>
            <w:top w:val="none" w:sz="0" w:space="0" w:color="auto"/>
            <w:left w:val="none" w:sz="0" w:space="0" w:color="auto"/>
            <w:bottom w:val="none" w:sz="0" w:space="0" w:color="auto"/>
            <w:right w:val="none" w:sz="0" w:space="0" w:color="auto"/>
          </w:divBdr>
        </w:div>
        <w:div w:id="1885673850">
          <w:marLeft w:val="0"/>
          <w:marRight w:val="0"/>
          <w:marTop w:val="0"/>
          <w:marBottom w:val="0"/>
          <w:divBdr>
            <w:top w:val="none" w:sz="0" w:space="0" w:color="auto"/>
            <w:left w:val="none" w:sz="0" w:space="0" w:color="auto"/>
            <w:bottom w:val="none" w:sz="0" w:space="0" w:color="auto"/>
            <w:right w:val="none" w:sz="0" w:space="0" w:color="auto"/>
          </w:divBdr>
        </w:div>
        <w:div w:id="2014337831">
          <w:marLeft w:val="0"/>
          <w:marRight w:val="0"/>
          <w:marTop w:val="0"/>
          <w:marBottom w:val="0"/>
          <w:divBdr>
            <w:top w:val="none" w:sz="0" w:space="0" w:color="auto"/>
            <w:left w:val="none" w:sz="0" w:space="0" w:color="auto"/>
            <w:bottom w:val="none" w:sz="0" w:space="0" w:color="auto"/>
            <w:right w:val="none" w:sz="0" w:space="0" w:color="auto"/>
          </w:divBdr>
        </w:div>
        <w:div w:id="2056931592">
          <w:marLeft w:val="0"/>
          <w:marRight w:val="0"/>
          <w:marTop w:val="0"/>
          <w:marBottom w:val="0"/>
          <w:divBdr>
            <w:top w:val="none" w:sz="0" w:space="0" w:color="auto"/>
            <w:left w:val="none" w:sz="0" w:space="0" w:color="auto"/>
            <w:bottom w:val="none" w:sz="0" w:space="0" w:color="auto"/>
            <w:right w:val="none" w:sz="0" w:space="0" w:color="auto"/>
          </w:divBdr>
        </w:div>
      </w:divsChild>
    </w:div>
    <w:div w:id="994456643">
      <w:bodyDiv w:val="1"/>
      <w:marLeft w:val="0"/>
      <w:marRight w:val="0"/>
      <w:marTop w:val="0"/>
      <w:marBottom w:val="0"/>
      <w:divBdr>
        <w:top w:val="none" w:sz="0" w:space="0" w:color="auto"/>
        <w:left w:val="none" w:sz="0" w:space="0" w:color="auto"/>
        <w:bottom w:val="none" w:sz="0" w:space="0" w:color="auto"/>
        <w:right w:val="none" w:sz="0" w:space="0" w:color="auto"/>
      </w:divBdr>
    </w:div>
    <w:div w:id="1000081340">
      <w:bodyDiv w:val="1"/>
      <w:marLeft w:val="0"/>
      <w:marRight w:val="0"/>
      <w:marTop w:val="0"/>
      <w:marBottom w:val="0"/>
      <w:divBdr>
        <w:top w:val="none" w:sz="0" w:space="0" w:color="auto"/>
        <w:left w:val="none" w:sz="0" w:space="0" w:color="auto"/>
        <w:bottom w:val="none" w:sz="0" w:space="0" w:color="auto"/>
        <w:right w:val="none" w:sz="0" w:space="0" w:color="auto"/>
      </w:divBdr>
    </w:div>
    <w:div w:id="1002011003">
      <w:bodyDiv w:val="1"/>
      <w:marLeft w:val="0"/>
      <w:marRight w:val="0"/>
      <w:marTop w:val="0"/>
      <w:marBottom w:val="0"/>
      <w:divBdr>
        <w:top w:val="none" w:sz="0" w:space="0" w:color="auto"/>
        <w:left w:val="none" w:sz="0" w:space="0" w:color="auto"/>
        <w:bottom w:val="none" w:sz="0" w:space="0" w:color="auto"/>
        <w:right w:val="none" w:sz="0" w:space="0" w:color="auto"/>
      </w:divBdr>
    </w:div>
    <w:div w:id="1002396414">
      <w:bodyDiv w:val="1"/>
      <w:marLeft w:val="0"/>
      <w:marRight w:val="0"/>
      <w:marTop w:val="0"/>
      <w:marBottom w:val="0"/>
      <w:divBdr>
        <w:top w:val="none" w:sz="0" w:space="0" w:color="auto"/>
        <w:left w:val="none" w:sz="0" w:space="0" w:color="auto"/>
        <w:bottom w:val="none" w:sz="0" w:space="0" w:color="auto"/>
        <w:right w:val="none" w:sz="0" w:space="0" w:color="auto"/>
      </w:divBdr>
    </w:div>
    <w:div w:id="1003043672">
      <w:bodyDiv w:val="1"/>
      <w:marLeft w:val="0"/>
      <w:marRight w:val="0"/>
      <w:marTop w:val="0"/>
      <w:marBottom w:val="0"/>
      <w:divBdr>
        <w:top w:val="none" w:sz="0" w:space="0" w:color="auto"/>
        <w:left w:val="none" w:sz="0" w:space="0" w:color="auto"/>
        <w:bottom w:val="none" w:sz="0" w:space="0" w:color="auto"/>
        <w:right w:val="none" w:sz="0" w:space="0" w:color="auto"/>
      </w:divBdr>
    </w:div>
    <w:div w:id="1003320996">
      <w:bodyDiv w:val="1"/>
      <w:marLeft w:val="0"/>
      <w:marRight w:val="0"/>
      <w:marTop w:val="0"/>
      <w:marBottom w:val="0"/>
      <w:divBdr>
        <w:top w:val="none" w:sz="0" w:space="0" w:color="auto"/>
        <w:left w:val="none" w:sz="0" w:space="0" w:color="auto"/>
        <w:bottom w:val="none" w:sz="0" w:space="0" w:color="auto"/>
        <w:right w:val="none" w:sz="0" w:space="0" w:color="auto"/>
      </w:divBdr>
    </w:div>
    <w:div w:id="1004015515">
      <w:bodyDiv w:val="1"/>
      <w:marLeft w:val="0"/>
      <w:marRight w:val="0"/>
      <w:marTop w:val="0"/>
      <w:marBottom w:val="0"/>
      <w:divBdr>
        <w:top w:val="none" w:sz="0" w:space="0" w:color="auto"/>
        <w:left w:val="none" w:sz="0" w:space="0" w:color="auto"/>
        <w:bottom w:val="none" w:sz="0" w:space="0" w:color="auto"/>
        <w:right w:val="none" w:sz="0" w:space="0" w:color="auto"/>
      </w:divBdr>
    </w:div>
    <w:div w:id="1004670299">
      <w:bodyDiv w:val="1"/>
      <w:marLeft w:val="0"/>
      <w:marRight w:val="0"/>
      <w:marTop w:val="0"/>
      <w:marBottom w:val="0"/>
      <w:divBdr>
        <w:top w:val="none" w:sz="0" w:space="0" w:color="auto"/>
        <w:left w:val="none" w:sz="0" w:space="0" w:color="auto"/>
        <w:bottom w:val="none" w:sz="0" w:space="0" w:color="auto"/>
        <w:right w:val="none" w:sz="0" w:space="0" w:color="auto"/>
      </w:divBdr>
      <w:divsChild>
        <w:div w:id="961614538">
          <w:marLeft w:val="0"/>
          <w:marRight w:val="0"/>
          <w:marTop w:val="0"/>
          <w:marBottom w:val="0"/>
          <w:divBdr>
            <w:top w:val="none" w:sz="0" w:space="0" w:color="auto"/>
            <w:left w:val="none" w:sz="0" w:space="0" w:color="auto"/>
            <w:bottom w:val="none" w:sz="0" w:space="0" w:color="auto"/>
            <w:right w:val="none" w:sz="0" w:space="0" w:color="auto"/>
          </w:divBdr>
        </w:div>
        <w:div w:id="986476770">
          <w:marLeft w:val="0"/>
          <w:marRight w:val="0"/>
          <w:marTop w:val="0"/>
          <w:marBottom w:val="0"/>
          <w:divBdr>
            <w:top w:val="none" w:sz="0" w:space="0" w:color="auto"/>
            <w:left w:val="none" w:sz="0" w:space="0" w:color="auto"/>
            <w:bottom w:val="none" w:sz="0" w:space="0" w:color="auto"/>
            <w:right w:val="none" w:sz="0" w:space="0" w:color="auto"/>
          </w:divBdr>
        </w:div>
        <w:div w:id="1326009941">
          <w:marLeft w:val="0"/>
          <w:marRight w:val="0"/>
          <w:marTop w:val="0"/>
          <w:marBottom w:val="0"/>
          <w:divBdr>
            <w:top w:val="none" w:sz="0" w:space="0" w:color="auto"/>
            <w:left w:val="none" w:sz="0" w:space="0" w:color="auto"/>
            <w:bottom w:val="none" w:sz="0" w:space="0" w:color="auto"/>
            <w:right w:val="none" w:sz="0" w:space="0" w:color="auto"/>
          </w:divBdr>
        </w:div>
        <w:div w:id="1999456413">
          <w:marLeft w:val="0"/>
          <w:marRight w:val="0"/>
          <w:marTop w:val="0"/>
          <w:marBottom w:val="0"/>
          <w:divBdr>
            <w:top w:val="none" w:sz="0" w:space="0" w:color="auto"/>
            <w:left w:val="none" w:sz="0" w:space="0" w:color="auto"/>
            <w:bottom w:val="none" w:sz="0" w:space="0" w:color="auto"/>
            <w:right w:val="none" w:sz="0" w:space="0" w:color="auto"/>
          </w:divBdr>
        </w:div>
      </w:divsChild>
    </w:div>
    <w:div w:id="1005594681">
      <w:bodyDiv w:val="1"/>
      <w:marLeft w:val="0"/>
      <w:marRight w:val="0"/>
      <w:marTop w:val="0"/>
      <w:marBottom w:val="0"/>
      <w:divBdr>
        <w:top w:val="none" w:sz="0" w:space="0" w:color="auto"/>
        <w:left w:val="none" w:sz="0" w:space="0" w:color="auto"/>
        <w:bottom w:val="none" w:sz="0" w:space="0" w:color="auto"/>
        <w:right w:val="none" w:sz="0" w:space="0" w:color="auto"/>
      </w:divBdr>
      <w:divsChild>
        <w:div w:id="561986178">
          <w:marLeft w:val="0"/>
          <w:marRight w:val="0"/>
          <w:marTop w:val="315"/>
          <w:marBottom w:val="315"/>
          <w:divBdr>
            <w:top w:val="none" w:sz="0" w:space="0" w:color="auto"/>
            <w:left w:val="none" w:sz="0" w:space="0" w:color="auto"/>
            <w:bottom w:val="none" w:sz="0" w:space="0" w:color="auto"/>
            <w:right w:val="none" w:sz="0" w:space="0" w:color="auto"/>
          </w:divBdr>
          <w:divsChild>
            <w:div w:id="675614278">
              <w:marLeft w:val="0"/>
              <w:marRight w:val="0"/>
              <w:marTop w:val="150"/>
              <w:marBottom w:val="0"/>
              <w:divBdr>
                <w:top w:val="none" w:sz="0" w:space="0" w:color="auto"/>
                <w:left w:val="none" w:sz="0" w:space="0" w:color="auto"/>
                <w:bottom w:val="none" w:sz="0" w:space="0" w:color="auto"/>
                <w:right w:val="none" w:sz="0" w:space="0" w:color="auto"/>
              </w:divBdr>
              <w:divsChild>
                <w:div w:id="21072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05722">
          <w:marLeft w:val="0"/>
          <w:marRight w:val="0"/>
          <w:marTop w:val="315"/>
          <w:marBottom w:val="315"/>
          <w:divBdr>
            <w:top w:val="none" w:sz="0" w:space="0" w:color="auto"/>
            <w:left w:val="none" w:sz="0" w:space="0" w:color="auto"/>
            <w:bottom w:val="none" w:sz="0" w:space="0" w:color="auto"/>
            <w:right w:val="none" w:sz="0" w:space="0" w:color="auto"/>
          </w:divBdr>
          <w:divsChild>
            <w:div w:id="1590892278">
              <w:marLeft w:val="0"/>
              <w:marRight w:val="0"/>
              <w:marTop w:val="150"/>
              <w:marBottom w:val="0"/>
              <w:divBdr>
                <w:top w:val="none" w:sz="0" w:space="0" w:color="auto"/>
                <w:left w:val="none" w:sz="0" w:space="0" w:color="auto"/>
                <w:bottom w:val="none" w:sz="0" w:space="0" w:color="auto"/>
                <w:right w:val="none" w:sz="0" w:space="0" w:color="auto"/>
              </w:divBdr>
              <w:divsChild>
                <w:div w:id="92487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53802">
          <w:marLeft w:val="0"/>
          <w:marRight w:val="0"/>
          <w:marTop w:val="315"/>
          <w:marBottom w:val="315"/>
          <w:divBdr>
            <w:top w:val="none" w:sz="0" w:space="0" w:color="auto"/>
            <w:left w:val="none" w:sz="0" w:space="0" w:color="auto"/>
            <w:bottom w:val="none" w:sz="0" w:space="0" w:color="auto"/>
            <w:right w:val="none" w:sz="0" w:space="0" w:color="auto"/>
          </w:divBdr>
          <w:divsChild>
            <w:div w:id="1507403041">
              <w:marLeft w:val="0"/>
              <w:marRight w:val="0"/>
              <w:marTop w:val="150"/>
              <w:marBottom w:val="0"/>
              <w:divBdr>
                <w:top w:val="none" w:sz="0" w:space="0" w:color="auto"/>
                <w:left w:val="none" w:sz="0" w:space="0" w:color="auto"/>
                <w:bottom w:val="none" w:sz="0" w:space="0" w:color="auto"/>
                <w:right w:val="none" w:sz="0" w:space="0" w:color="auto"/>
              </w:divBdr>
              <w:divsChild>
                <w:div w:id="121080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859873">
      <w:bodyDiv w:val="1"/>
      <w:marLeft w:val="0"/>
      <w:marRight w:val="0"/>
      <w:marTop w:val="0"/>
      <w:marBottom w:val="0"/>
      <w:divBdr>
        <w:top w:val="none" w:sz="0" w:space="0" w:color="auto"/>
        <w:left w:val="none" w:sz="0" w:space="0" w:color="auto"/>
        <w:bottom w:val="none" w:sz="0" w:space="0" w:color="auto"/>
        <w:right w:val="none" w:sz="0" w:space="0" w:color="auto"/>
      </w:divBdr>
    </w:div>
    <w:div w:id="1007057464">
      <w:bodyDiv w:val="1"/>
      <w:marLeft w:val="0"/>
      <w:marRight w:val="0"/>
      <w:marTop w:val="0"/>
      <w:marBottom w:val="0"/>
      <w:divBdr>
        <w:top w:val="none" w:sz="0" w:space="0" w:color="auto"/>
        <w:left w:val="none" w:sz="0" w:space="0" w:color="auto"/>
        <w:bottom w:val="none" w:sz="0" w:space="0" w:color="auto"/>
        <w:right w:val="none" w:sz="0" w:space="0" w:color="auto"/>
      </w:divBdr>
    </w:div>
    <w:div w:id="1009452099">
      <w:bodyDiv w:val="1"/>
      <w:marLeft w:val="0"/>
      <w:marRight w:val="0"/>
      <w:marTop w:val="0"/>
      <w:marBottom w:val="0"/>
      <w:divBdr>
        <w:top w:val="none" w:sz="0" w:space="0" w:color="auto"/>
        <w:left w:val="none" w:sz="0" w:space="0" w:color="auto"/>
        <w:bottom w:val="none" w:sz="0" w:space="0" w:color="auto"/>
        <w:right w:val="none" w:sz="0" w:space="0" w:color="auto"/>
      </w:divBdr>
    </w:div>
    <w:div w:id="1009865822">
      <w:bodyDiv w:val="1"/>
      <w:marLeft w:val="0"/>
      <w:marRight w:val="0"/>
      <w:marTop w:val="0"/>
      <w:marBottom w:val="0"/>
      <w:divBdr>
        <w:top w:val="none" w:sz="0" w:space="0" w:color="auto"/>
        <w:left w:val="none" w:sz="0" w:space="0" w:color="auto"/>
        <w:bottom w:val="none" w:sz="0" w:space="0" w:color="auto"/>
        <w:right w:val="none" w:sz="0" w:space="0" w:color="auto"/>
      </w:divBdr>
    </w:div>
    <w:div w:id="1010916079">
      <w:bodyDiv w:val="1"/>
      <w:marLeft w:val="0"/>
      <w:marRight w:val="0"/>
      <w:marTop w:val="0"/>
      <w:marBottom w:val="0"/>
      <w:divBdr>
        <w:top w:val="none" w:sz="0" w:space="0" w:color="auto"/>
        <w:left w:val="none" w:sz="0" w:space="0" w:color="auto"/>
        <w:bottom w:val="none" w:sz="0" w:space="0" w:color="auto"/>
        <w:right w:val="none" w:sz="0" w:space="0" w:color="auto"/>
      </w:divBdr>
    </w:div>
    <w:div w:id="1012534010">
      <w:bodyDiv w:val="1"/>
      <w:marLeft w:val="0"/>
      <w:marRight w:val="0"/>
      <w:marTop w:val="0"/>
      <w:marBottom w:val="0"/>
      <w:divBdr>
        <w:top w:val="none" w:sz="0" w:space="0" w:color="auto"/>
        <w:left w:val="none" w:sz="0" w:space="0" w:color="auto"/>
        <w:bottom w:val="none" w:sz="0" w:space="0" w:color="auto"/>
        <w:right w:val="none" w:sz="0" w:space="0" w:color="auto"/>
      </w:divBdr>
    </w:div>
    <w:div w:id="1012881473">
      <w:bodyDiv w:val="1"/>
      <w:marLeft w:val="0"/>
      <w:marRight w:val="0"/>
      <w:marTop w:val="0"/>
      <w:marBottom w:val="0"/>
      <w:divBdr>
        <w:top w:val="none" w:sz="0" w:space="0" w:color="auto"/>
        <w:left w:val="none" w:sz="0" w:space="0" w:color="auto"/>
        <w:bottom w:val="none" w:sz="0" w:space="0" w:color="auto"/>
        <w:right w:val="none" w:sz="0" w:space="0" w:color="auto"/>
      </w:divBdr>
    </w:div>
    <w:div w:id="1013456309">
      <w:bodyDiv w:val="1"/>
      <w:marLeft w:val="0"/>
      <w:marRight w:val="0"/>
      <w:marTop w:val="0"/>
      <w:marBottom w:val="0"/>
      <w:divBdr>
        <w:top w:val="none" w:sz="0" w:space="0" w:color="auto"/>
        <w:left w:val="none" w:sz="0" w:space="0" w:color="auto"/>
        <w:bottom w:val="none" w:sz="0" w:space="0" w:color="auto"/>
        <w:right w:val="none" w:sz="0" w:space="0" w:color="auto"/>
      </w:divBdr>
    </w:div>
    <w:div w:id="1013721978">
      <w:bodyDiv w:val="1"/>
      <w:marLeft w:val="0"/>
      <w:marRight w:val="0"/>
      <w:marTop w:val="0"/>
      <w:marBottom w:val="0"/>
      <w:divBdr>
        <w:top w:val="none" w:sz="0" w:space="0" w:color="auto"/>
        <w:left w:val="none" w:sz="0" w:space="0" w:color="auto"/>
        <w:bottom w:val="none" w:sz="0" w:space="0" w:color="auto"/>
        <w:right w:val="none" w:sz="0" w:space="0" w:color="auto"/>
      </w:divBdr>
      <w:divsChild>
        <w:div w:id="59443806">
          <w:marLeft w:val="0"/>
          <w:marRight w:val="0"/>
          <w:marTop w:val="0"/>
          <w:marBottom w:val="0"/>
          <w:divBdr>
            <w:top w:val="none" w:sz="0" w:space="0" w:color="auto"/>
            <w:left w:val="none" w:sz="0" w:space="0" w:color="auto"/>
            <w:bottom w:val="none" w:sz="0" w:space="0" w:color="auto"/>
            <w:right w:val="none" w:sz="0" w:space="0" w:color="auto"/>
          </w:divBdr>
        </w:div>
        <w:div w:id="101268600">
          <w:marLeft w:val="0"/>
          <w:marRight w:val="0"/>
          <w:marTop w:val="0"/>
          <w:marBottom w:val="0"/>
          <w:divBdr>
            <w:top w:val="none" w:sz="0" w:space="0" w:color="auto"/>
            <w:left w:val="none" w:sz="0" w:space="0" w:color="auto"/>
            <w:bottom w:val="none" w:sz="0" w:space="0" w:color="auto"/>
            <w:right w:val="none" w:sz="0" w:space="0" w:color="auto"/>
          </w:divBdr>
        </w:div>
        <w:div w:id="198397236">
          <w:marLeft w:val="0"/>
          <w:marRight w:val="0"/>
          <w:marTop w:val="0"/>
          <w:marBottom w:val="0"/>
          <w:divBdr>
            <w:top w:val="none" w:sz="0" w:space="0" w:color="auto"/>
            <w:left w:val="none" w:sz="0" w:space="0" w:color="auto"/>
            <w:bottom w:val="none" w:sz="0" w:space="0" w:color="auto"/>
            <w:right w:val="none" w:sz="0" w:space="0" w:color="auto"/>
          </w:divBdr>
        </w:div>
        <w:div w:id="268436716">
          <w:marLeft w:val="0"/>
          <w:marRight w:val="0"/>
          <w:marTop w:val="0"/>
          <w:marBottom w:val="0"/>
          <w:divBdr>
            <w:top w:val="none" w:sz="0" w:space="0" w:color="auto"/>
            <w:left w:val="none" w:sz="0" w:space="0" w:color="auto"/>
            <w:bottom w:val="none" w:sz="0" w:space="0" w:color="auto"/>
            <w:right w:val="none" w:sz="0" w:space="0" w:color="auto"/>
          </w:divBdr>
        </w:div>
        <w:div w:id="306982489">
          <w:marLeft w:val="0"/>
          <w:marRight w:val="0"/>
          <w:marTop w:val="0"/>
          <w:marBottom w:val="0"/>
          <w:divBdr>
            <w:top w:val="none" w:sz="0" w:space="0" w:color="auto"/>
            <w:left w:val="none" w:sz="0" w:space="0" w:color="auto"/>
            <w:bottom w:val="none" w:sz="0" w:space="0" w:color="auto"/>
            <w:right w:val="none" w:sz="0" w:space="0" w:color="auto"/>
          </w:divBdr>
        </w:div>
        <w:div w:id="654988065">
          <w:marLeft w:val="0"/>
          <w:marRight w:val="0"/>
          <w:marTop w:val="0"/>
          <w:marBottom w:val="0"/>
          <w:divBdr>
            <w:top w:val="none" w:sz="0" w:space="0" w:color="auto"/>
            <w:left w:val="none" w:sz="0" w:space="0" w:color="auto"/>
            <w:bottom w:val="none" w:sz="0" w:space="0" w:color="auto"/>
            <w:right w:val="none" w:sz="0" w:space="0" w:color="auto"/>
          </w:divBdr>
        </w:div>
        <w:div w:id="835849380">
          <w:marLeft w:val="0"/>
          <w:marRight w:val="0"/>
          <w:marTop w:val="0"/>
          <w:marBottom w:val="0"/>
          <w:divBdr>
            <w:top w:val="none" w:sz="0" w:space="0" w:color="auto"/>
            <w:left w:val="none" w:sz="0" w:space="0" w:color="auto"/>
            <w:bottom w:val="none" w:sz="0" w:space="0" w:color="auto"/>
            <w:right w:val="none" w:sz="0" w:space="0" w:color="auto"/>
          </w:divBdr>
        </w:div>
        <w:div w:id="878056524">
          <w:marLeft w:val="0"/>
          <w:marRight w:val="0"/>
          <w:marTop w:val="0"/>
          <w:marBottom w:val="0"/>
          <w:divBdr>
            <w:top w:val="none" w:sz="0" w:space="0" w:color="auto"/>
            <w:left w:val="none" w:sz="0" w:space="0" w:color="auto"/>
            <w:bottom w:val="none" w:sz="0" w:space="0" w:color="auto"/>
            <w:right w:val="none" w:sz="0" w:space="0" w:color="auto"/>
          </w:divBdr>
        </w:div>
        <w:div w:id="945960407">
          <w:marLeft w:val="0"/>
          <w:marRight w:val="0"/>
          <w:marTop w:val="0"/>
          <w:marBottom w:val="0"/>
          <w:divBdr>
            <w:top w:val="none" w:sz="0" w:space="0" w:color="auto"/>
            <w:left w:val="none" w:sz="0" w:space="0" w:color="auto"/>
            <w:bottom w:val="none" w:sz="0" w:space="0" w:color="auto"/>
            <w:right w:val="none" w:sz="0" w:space="0" w:color="auto"/>
          </w:divBdr>
        </w:div>
        <w:div w:id="966668712">
          <w:marLeft w:val="0"/>
          <w:marRight w:val="0"/>
          <w:marTop w:val="0"/>
          <w:marBottom w:val="0"/>
          <w:divBdr>
            <w:top w:val="none" w:sz="0" w:space="0" w:color="auto"/>
            <w:left w:val="none" w:sz="0" w:space="0" w:color="auto"/>
            <w:bottom w:val="none" w:sz="0" w:space="0" w:color="auto"/>
            <w:right w:val="none" w:sz="0" w:space="0" w:color="auto"/>
          </w:divBdr>
        </w:div>
        <w:div w:id="1198932694">
          <w:marLeft w:val="0"/>
          <w:marRight w:val="0"/>
          <w:marTop w:val="0"/>
          <w:marBottom w:val="0"/>
          <w:divBdr>
            <w:top w:val="none" w:sz="0" w:space="0" w:color="auto"/>
            <w:left w:val="none" w:sz="0" w:space="0" w:color="auto"/>
            <w:bottom w:val="none" w:sz="0" w:space="0" w:color="auto"/>
            <w:right w:val="none" w:sz="0" w:space="0" w:color="auto"/>
          </w:divBdr>
        </w:div>
        <w:div w:id="1277836477">
          <w:marLeft w:val="0"/>
          <w:marRight w:val="0"/>
          <w:marTop w:val="0"/>
          <w:marBottom w:val="0"/>
          <w:divBdr>
            <w:top w:val="none" w:sz="0" w:space="0" w:color="auto"/>
            <w:left w:val="none" w:sz="0" w:space="0" w:color="auto"/>
            <w:bottom w:val="none" w:sz="0" w:space="0" w:color="auto"/>
            <w:right w:val="none" w:sz="0" w:space="0" w:color="auto"/>
          </w:divBdr>
        </w:div>
        <w:div w:id="1300498511">
          <w:marLeft w:val="0"/>
          <w:marRight w:val="0"/>
          <w:marTop w:val="0"/>
          <w:marBottom w:val="0"/>
          <w:divBdr>
            <w:top w:val="none" w:sz="0" w:space="0" w:color="auto"/>
            <w:left w:val="none" w:sz="0" w:space="0" w:color="auto"/>
            <w:bottom w:val="none" w:sz="0" w:space="0" w:color="auto"/>
            <w:right w:val="none" w:sz="0" w:space="0" w:color="auto"/>
          </w:divBdr>
        </w:div>
        <w:div w:id="1337881096">
          <w:marLeft w:val="0"/>
          <w:marRight w:val="0"/>
          <w:marTop w:val="0"/>
          <w:marBottom w:val="0"/>
          <w:divBdr>
            <w:top w:val="none" w:sz="0" w:space="0" w:color="auto"/>
            <w:left w:val="none" w:sz="0" w:space="0" w:color="auto"/>
            <w:bottom w:val="none" w:sz="0" w:space="0" w:color="auto"/>
            <w:right w:val="none" w:sz="0" w:space="0" w:color="auto"/>
          </w:divBdr>
        </w:div>
        <w:div w:id="1349600497">
          <w:marLeft w:val="0"/>
          <w:marRight w:val="0"/>
          <w:marTop w:val="0"/>
          <w:marBottom w:val="0"/>
          <w:divBdr>
            <w:top w:val="none" w:sz="0" w:space="0" w:color="auto"/>
            <w:left w:val="none" w:sz="0" w:space="0" w:color="auto"/>
            <w:bottom w:val="none" w:sz="0" w:space="0" w:color="auto"/>
            <w:right w:val="none" w:sz="0" w:space="0" w:color="auto"/>
          </w:divBdr>
        </w:div>
        <w:div w:id="1380276780">
          <w:marLeft w:val="0"/>
          <w:marRight w:val="0"/>
          <w:marTop w:val="0"/>
          <w:marBottom w:val="0"/>
          <w:divBdr>
            <w:top w:val="none" w:sz="0" w:space="0" w:color="auto"/>
            <w:left w:val="none" w:sz="0" w:space="0" w:color="auto"/>
            <w:bottom w:val="none" w:sz="0" w:space="0" w:color="auto"/>
            <w:right w:val="none" w:sz="0" w:space="0" w:color="auto"/>
          </w:divBdr>
        </w:div>
        <w:div w:id="1465193820">
          <w:marLeft w:val="0"/>
          <w:marRight w:val="0"/>
          <w:marTop w:val="0"/>
          <w:marBottom w:val="0"/>
          <w:divBdr>
            <w:top w:val="none" w:sz="0" w:space="0" w:color="auto"/>
            <w:left w:val="none" w:sz="0" w:space="0" w:color="auto"/>
            <w:bottom w:val="none" w:sz="0" w:space="0" w:color="auto"/>
            <w:right w:val="none" w:sz="0" w:space="0" w:color="auto"/>
          </w:divBdr>
        </w:div>
        <w:div w:id="1466316289">
          <w:marLeft w:val="0"/>
          <w:marRight w:val="0"/>
          <w:marTop w:val="0"/>
          <w:marBottom w:val="0"/>
          <w:divBdr>
            <w:top w:val="none" w:sz="0" w:space="0" w:color="auto"/>
            <w:left w:val="none" w:sz="0" w:space="0" w:color="auto"/>
            <w:bottom w:val="none" w:sz="0" w:space="0" w:color="auto"/>
            <w:right w:val="none" w:sz="0" w:space="0" w:color="auto"/>
          </w:divBdr>
        </w:div>
        <w:div w:id="1516118108">
          <w:marLeft w:val="0"/>
          <w:marRight w:val="0"/>
          <w:marTop w:val="0"/>
          <w:marBottom w:val="0"/>
          <w:divBdr>
            <w:top w:val="none" w:sz="0" w:space="0" w:color="auto"/>
            <w:left w:val="none" w:sz="0" w:space="0" w:color="auto"/>
            <w:bottom w:val="none" w:sz="0" w:space="0" w:color="auto"/>
            <w:right w:val="none" w:sz="0" w:space="0" w:color="auto"/>
          </w:divBdr>
        </w:div>
        <w:div w:id="1551765020">
          <w:marLeft w:val="0"/>
          <w:marRight w:val="0"/>
          <w:marTop w:val="0"/>
          <w:marBottom w:val="0"/>
          <w:divBdr>
            <w:top w:val="none" w:sz="0" w:space="0" w:color="auto"/>
            <w:left w:val="none" w:sz="0" w:space="0" w:color="auto"/>
            <w:bottom w:val="none" w:sz="0" w:space="0" w:color="auto"/>
            <w:right w:val="none" w:sz="0" w:space="0" w:color="auto"/>
          </w:divBdr>
        </w:div>
        <w:div w:id="1756633400">
          <w:marLeft w:val="0"/>
          <w:marRight w:val="0"/>
          <w:marTop w:val="0"/>
          <w:marBottom w:val="0"/>
          <w:divBdr>
            <w:top w:val="none" w:sz="0" w:space="0" w:color="auto"/>
            <w:left w:val="none" w:sz="0" w:space="0" w:color="auto"/>
            <w:bottom w:val="none" w:sz="0" w:space="0" w:color="auto"/>
            <w:right w:val="none" w:sz="0" w:space="0" w:color="auto"/>
          </w:divBdr>
        </w:div>
        <w:div w:id="1788743731">
          <w:marLeft w:val="0"/>
          <w:marRight w:val="0"/>
          <w:marTop w:val="0"/>
          <w:marBottom w:val="0"/>
          <w:divBdr>
            <w:top w:val="none" w:sz="0" w:space="0" w:color="auto"/>
            <w:left w:val="none" w:sz="0" w:space="0" w:color="auto"/>
            <w:bottom w:val="none" w:sz="0" w:space="0" w:color="auto"/>
            <w:right w:val="none" w:sz="0" w:space="0" w:color="auto"/>
          </w:divBdr>
        </w:div>
        <w:div w:id="1827935660">
          <w:marLeft w:val="0"/>
          <w:marRight w:val="0"/>
          <w:marTop w:val="0"/>
          <w:marBottom w:val="0"/>
          <w:divBdr>
            <w:top w:val="none" w:sz="0" w:space="0" w:color="auto"/>
            <w:left w:val="none" w:sz="0" w:space="0" w:color="auto"/>
            <w:bottom w:val="none" w:sz="0" w:space="0" w:color="auto"/>
            <w:right w:val="none" w:sz="0" w:space="0" w:color="auto"/>
          </w:divBdr>
        </w:div>
        <w:div w:id="1878659091">
          <w:marLeft w:val="0"/>
          <w:marRight w:val="0"/>
          <w:marTop w:val="0"/>
          <w:marBottom w:val="0"/>
          <w:divBdr>
            <w:top w:val="none" w:sz="0" w:space="0" w:color="auto"/>
            <w:left w:val="none" w:sz="0" w:space="0" w:color="auto"/>
            <w:bottom w:val="none" w:sz="0" w:space="0" w:color="auto"/>
            <w:right w:val="none" w:sz="0" w:space="0" w:color="auto"/>
          </w:divBdr>
        </w:div>
        <w:div w:id="1913351128">
          <w:marLeft w:val="0"/>
          <w:marRight w:val="0"/>
          <w:marTop w:val="0"/>
          <w:marBottom w:val="0"/>
          <w:divBdr>
            <w:top w:val="none" w:sz="0" w:space="0" w:color="auto"/>
            <w:left w:val="none" w:sz="0" w:space="0" w:color="auto"/>
            <w:bottom w:val="none" w:sz="0" w:space="0" w:color="auto"/>
            <w:right w:val="none" w:sz="0" w:space="0" w:color="auto"/>
          </w:divBdr>
        </w:div>
      </w:divsChild>
    </w:div>
    <w:div w:id="1014111663">
      <w:bodyDiv w:val="1"/>
      <w:marLeft w:val="0"/>
      <w:marRight w:val="0"/>
      <w:marTop w:val="0"/>
      <w:marBottom w:val="0"/>
      <w:divBdr>
        <w:top w:val="none" w:sz="0" w:space="0" w:color="auto"/>
        <w:left w:val="none" w:sz="0" w:space="0" w:color="auto"/>
        <w:bottom w:val="none" w:sz="0" w:space="0" w:color="auto"/>
        <w:right w:val="none" w:sz="0" w:space="0" w:color="auto"/>
      </w:divBdr>
      <w:divsChild>
        <w:div w:id="281351258">
          <w:marLeft w:val="0"/>
          <w:marRight w:val="0"/>
          <w:marTop w:val="0"/>
          <w:marBottom w:val="0"/>
          <w:divBdr>
            <w:top w:val="none" w:sz="0" w:space="0" w:color="auto"/>
            <w:left w:val="none" w:sz="0" w:space="0" w:color="auto"/>
            <w:bottom w:val="none" w:sz="0" w:space="0" w:color="auto"/>
            <w:right w:val="none" w:sz="0" w:space="0" w:color="auto"/>
          </w:divBdr>
          <w:divsChild>
            <w:div w:id="73790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81873">
      <w:bodyDiv w:val="1"/>
      <w:marLeft w:val="0"/>
      <w:marRight w:val="0"/>
      <w:marTop w:val="0"/>
      <w:marBottom w:val="0"/>
      <w:divBdr>
        <w:top w:val="none" w:sz="0" w:space="0" w:color="auto"/>
        <w:left w:val="none" w:sz="0" w:space="0" w:color="auto"/>
        <w:bottom w:val="none" w:sz="0" w:space="0" w:color="auto"/>
        <w:right w:val="none" w:sz="0" w:space="0" w:color="auto"/>
      </w:divBdr>
    </w:div>
    <w:div w:id="1014529974">
      <w:bodyDiv w:val="1"/>
      <w:marLeft w:val="0"/>
      <w:marRight w:val="0"/>
      <w:marTop w:val="0"/>
      <w:marBottom w:val="0"/>
      <w:divBdr>
        <w:top w:val="none" w:sz="0" w:space="0" w:color="auto"/>
        <w:left w:val="none" w:sz="0" w:space="0" w:color="auto"/>
        <w:bottom w:val="none" w:sz="0" w:space="0" w:color="auto"/>
        <w:right w:val="none" w:sz="0" w:space="0" w:color="auto"/>
      </w:divBdr>
    </w:div>
    <w:div w:id="1016424065">
      <w:bodyDiv w:val="1"/>
      <w:marLeft w:val="0"/>
      <w:marRight w:val="0"/>
      <w:marTop w:val="0"/>
      <w:marBottom w:val="0"/>
      <w:divBdr>
        <w:top w:val="none" w:sz="0" w:space="0" w:color="auto"/>
        <w:left w:val="none" w:sz="0" w:space="0" w:color="auto"/>
        <w:bottom w:val="none" w:sz="0" w:space="0" w:color="auto"/>
        <w:right w:val="none" w:sz="0" w:space="0" w:color="auto"/>
      </w:divBdr>
    </w:div>
    <w:div w:id="1016615254">
      <w:bodyDiv w:val="1"/>
      <w:marLeft w:val="0"/>
      <w:marRight w:val="0"/>
      <w:marTop w:val="0"/>
      <w:marBottom w:val="0"/>
      <w:divBdr>
        <w:top w:val="none" w:sz="0" w:space="0" w:color="auto"/>
        <w:left w:val="none" w:sz="0" w:space="0" w:color="auto"/>
        <w:bottom w:val="none" w:sz="0" w:space="0" w:color="auto"/>
        <w:right w:val="none" w:sz="0" w:space="0" w:color="auto"/>
      </w:divBdr>
      <w:divsChild>
        <w:div w:id="1228613504">
          <w:marLeft w:val="0"/>
          <w:marRight w:val="0"/>
          <w:marTop w:val="0"/>
          <w:marBottom w:val="0"/>
          <w:divBdr>
            <w:top w:val="none" w:sz="0" w:space="0" w:color="auto"/>
            <w:left w:val="none" w:sz="0" w:space="0" w:color="auto"/>
            <w:bottom w:val="none" w:sz="0" w:space="0" w:color="auto"/>
            <w:right w:val="none" w:sz="0" w:space="0" w:color="auto"/>
          </w:divBdr>
        </w:div>
        <w:div w:id="1627807023">
          <w:marLeft w:val="0"/>
          <w:marRight w:val="0"/>
          <w:marTop w:val="0"/>
          <w:marBottom w:val="0"/>
          <w:divBdr>
            <w:top w:val="none" w:sz="0" w:space="0" w:color="auto"/>
            <w:left w:val="none" w:sz="0" w:space="0" w:color="auto"/>
            <w:bottom w:val="none" w:sz="0" w:space="0" w:color="auto"/>
            <w:right w:val="none" w:sz="0" w:space="0" w:color="auto"/>
          </w:divBdr>
        </w:div>
        <w:div w:id="2086874156">
          <w:marLeft w:val="0"/>
          <w:marRight w:val="0"/>
          <w:marTop w:val="0"/>
          <w:marBottom w:val="0"/>
          <w:divBdr>
            <w:top w:val="none" w:sz="0" w:space="0" w:color="auto"/>
            <w:left w:val="none" w:sz="0" w:space="0" w:color="auto"/>
            <w:bottom w:val="none" w:sz="0" w:space="0" w:color="auto"/>
            <w:right w:val="none" w:sz="0" w:space="0" w:color="auto"/>
          </w:divBdr>
        </w:div>
        <w:div w:id="378667935">
          <w:marLeft w:val="0"/>
          <w:marRight w:val="0"/>
          <w:marTop w:val="0"/>
          <w:marBottom w:val="0"/>
          <w:divBdr>
            <w:top w:val="none" w:sz="0" w:space="0" w:color="auto"/>
            <w:left w:val="none" w:sz="0" w:space="0" w:color="auto"/>
            <w:bottom w:val="none" w:sz="0" w:space="0" w:color="auto"/>
            <w:right w:val="none" w:sz="0" w:space="0" w:color="auto"/>
          </w:divBdr>
        </w:div>
        <w:div w:id="1821995627">
          <w:marLeft w:val="0"/>
          <w:marRight w:val="0"/>
          <w:marTop w:val="0"/>
          <w:marBottom w:val="0"/>
          <w:divBdr>
            <w:top w:val="none" w:sz="0" w:space="0" w:color="auto"/>
            <w:left w:val="none" w:sz="0" w:space="0" w:color="auto"/>
            <w:bottom w:val="none" w:sz="0" w:space="0" w:color="auto"/>
            <w:right w:val="none" w:sz="0" w:space="0" w:color="auto"/>
          </w:divBdr>
        </w:div>
        <w:div w:id="782335988">
          <w:marLeft w:val="0"/>
          <w:marRight w:val="0"/>
          <w:marTop w:val="0"/>
          <w:marBottom w:val="0"/>
          <w:divBdr>
            <w:top w:val="none" w:sz="0" w:space="0" w:color="auto"/>
            <w:left w:val="none" w:sz="0" w:space="0" w:color="auto"/>
            <w:bottom w:val="none" w:sz="0" w:space="0" w:color="auto"/>
            <w:right w:val="none" w:sz="0" w:space="0" w:color="auto"/>
          </w:divBdr>
        </w:div>
        <w:div w:id="1774399837">
          <w:marLeft w:val="0"/>
          <w:marRight w:val="0"/>
          <w:marTop w:val="0"/>
          <w:marBottom w:val="0"/>
          <w:divBdr>
            <w:top w:val="none" w:sz="0" w:space="0" w:color="auto"/>
            <w:left w:val="none" w:sz="0" w:space="0" w:color="auto"/>
            <w:bottom w:val="none" w:sz="0" w:space="0" w:color="auto"/>
            <w:right w:val="none" w:sz="0" w:space="0" w:color="auto"/>
          </w:divBdr>
        </w:div>
        <w:div w:id="1184130019">
          <w:marLeft w:val="0"/>
          <w:marRight w:val="0"/>
          <w:marTop w:val="0"/>
          <w:marBottom w:val="0"/>
          <w:divBdr>
            <w:top w:val="none" w:sz="0" w:space="0" w:color="auto"/>
            <w:left w:val="none" w:sz="0" w:space="0" w:color="auto"/>
            <w:bottom w:val="none" w:sz="0" w:space="0" w:color="auto"/>
            <w:right w:val="none" w:sz="0" w:space="0" w:color="auto"/>
          </w:divBdr>
        </w:div>
        <w:div w:id="479006933">
          <w:marLeft w:val="0"/>
          <w:marRight w:val="0"/>
          <w:marTop w:val="0"/>
          <w:marBottom w:val="0"/>
          <w:divBdr>
            <w:top w:val="none" w:sz="0" w:space="0" w:color="auto"/>
            <w:left w:val="none" w:sz="0" w:space="0" w:color="auto"/>
            <w:bottom w:val="none" w:sz="0" w:space="0" w:color="auto"/>
            <w:right w:val="none" w:sz="0" w:space="0" w:color="auto"/>
          </w:divBdr>
        </w:div>
        <w:div w:id="1450204987">
          <w:marLeft w:val="0"/>
          <w:marRight w:val="0"/>
          <w:marTop w:val="0"/>
          <w:marBottom w:val="0"/>
          <w:divBdr>
            <w:top w:val="none" w:sz="0" w:space="0" w:color="auto"/>
            <w:left w:val="none" w:sz="0" w:space="0" w:color="auto"/>
            <w:bottom w:val="none" w:sz="0" w:space="0" w:color="auto"/>
            <w:right w:val="none" w:sz="0" w:space="0" w:color="auto"/>
          </w:divBdr>
        </w:div>
        <w:div w:id="1983389452">
          <w:marLeft w:val="0"/>
          <w:marRight w:val="0"/>
          <w:marTop w:val="0"/>
          <w:marBottom w:val="0"/>
          <w:divBdr>
            <w:top w:val="none" w:sz="0" w:space="0" w:color="auto"/>
            <w:left w:val="none" w:sz="0" w:space="0" w:color="auto"/>
            <w:bottom w:val="none" w:sz="0" w:space="0" w:color="auto"/>
            <w:right w:val="none" w:sz="0" w:space="0" w:color="auto"/>
          </w:divBdr>
        </w:div>
        <w:div w:id="419957974">
          <w:marLeft w:val="0"/>
          <w:marRight w:val="0"/>
          <w:marTop w:val="0"/>
          <w:marBottom w:val="0"/>
          <w:divBdr>
            <w:top w:val="none" w:sz="0" w:space="0" w:color="auto"/>
            <w:left w:val="none" w:sz="0" w:space="0" w:color="auto"/>
            <w:bottom w:val="none" w:sz="0" w:space="0" w:color="auto"/>
            <w:right w:val="none" w:sz="0" w:space="0" w:color="auto"/>
          </w:divBdr>
        </w:div>
        <w:div w:id="2090227433">
          <w:marLeft w:val="0"/>
          <w:marRight w:val="0"/>
          <w:marTop w:val="0"/>
          <w:marBottom w:val="0"/>
          <w:divBdr>
            <w:top w:val="none" w:sz="0" w:space="0" w:color="auto"/>
            <w:left w:val="none" w:sz="0" w:space="0" w:color="auto"/>
            <w:bottom w:val="none" w:sz="0" w:space="0" w:color="auto"/>
            <w:right w:val="none" w:sz="0" w:space="0" w:color="auto"/>
          </w:divBdr>
        </w:div>
        <w:div w:id="940840765">
          <w:marLeft w:val="0"/>
          <w:marRight w:val="0"/>
          <w:marTop w:val="0"/>
          <w:marBottom w:val="0"/>
          <w:divBdr>
            <w:top w:val="none" w:sz="0" w:space="0" w:color="auto"/>
            <w:left w:val="none" w:sz="0" w:space="0" w:color="auto"/>
            <w:bottom w:val="none" w:sz="0" w:space="0" w:color="auto"/>
            <w:right w:val="none" w:sz="0" w:space="0" w:color="auto"/>
          </w:divBdr>
        </w:div>
        <w:div w:id="157769290">
          <w:marLeft w:val="0"/>
          <w:marRight w:val="0"/>
          <w:marTop w:val="0"/>
          <w:marBottom w:val="0"/>
          <w:divBdr>
            <w:top w:val="none" w:sz="0" w:space="0" w:color="auto"/>
            <w:left w:val="none" w:sz="0" w:space="0" w:color="auto"/>
            <w:bottom w:val="none" w:sz="0" w:space="0" w:color="auto"/>
            <w:right w:val="none" w:sz="0" w:space="0" w:color="auto"/>
          </w:divBdr>
        </w:div>
        <w:div w:id="1574310997">
          <w:marLeft w:val="0"/>
          <w:marRight w:val="0"/>
          <w:marTop w:val="0"/>
          <w:marBottom w:val="0"/>
          <w:divBdr>
            <w:top w:val="none" w:sz="0" w:space="0" w:color="auto"/>
            <w:left w:val="none" w:sz="0" w:space="0" w:color="auto"/>
            <w:bottom w:val="none" w:sz="0" w:space="0" w:color="auto"/>
            <w:right w:val="none" w:sz="0" w:space="0" w:color="auto"/>
          </w:divBdr>
        </w:div>
        <w:div w:id="2139761861">
          <w:marLeft w:val="0"/>
          <w:marRight w:val="0"/>
          <w:marTop w:val="0"/>
          <w:marBottom w:val="0"/>
          <w:divBdr>
            <w:top w:val="none" w:sz="0" w:space="0" w:color="auto"/>
            <w:left w:val="none" w:sz="0" w:space="0" w:color="auto"/>
            <w:bottom w:val="none" w:sz="0" w:space="0" w:color="auto"/>
            <w:right w:val="none" w:sz="0" w:space="0" w:color="auto"/>
          </w:divBdr>
        </w:div>
        <w:div w:id="474370995">
          <w:marLeft w:val="0"/>
          <w:marRight w:val="0"/>
          <w:marTop w:val="0"/>
          <w:marBottom w:val="0"/>
          <w:divBdr>
            <w:top w:val="none" w:sz="0" w:space="0" w:color="auto"/>
            <w:left w:val="none" w:sz="0" w:space="0" w:color="auto"/>
            <w:bottom w:val="none" w:sz="0" w:space="0" w:color="auto"/>
            <w:right w:val="none" w:sz="0" w:space="0" w:color="auto"/>
          </w:divBdr>
        </w:div>
        <w:div w:id="556819693">
          <w:marLeft w:val="0"/>
          <w:marRight w:val="0"/>
          <w:marTop w:val="0"/>
          <w:marBottom w:val="0"/>
          <w:divBdr>
            <w:top w:val="none" w:sz="0" w:space="0" w:color="auto"/>
            <w:left w:val="none" w:sz="0" w:space="0" w:color="auto"/>
            <w:bottom w:val="none" w:sz="0" w:space="0" w:color="auto"/>
            <w:right w:val="none" w:sz="0" w:space="0" w:color="auto"/>
          </w:divBdr>
        </w:div>
        <w:div w:id="1959481863">
          <w:marLeft w:val="0"/>
          <w:marRight w:val="0"/>
          <w:marTop w:val="0"/>
          <w:marBottom w:val="0"/>
          <w:divBdr>
            <w:top w:val="none" w:sz="0" w:space="0" w:color="auto"/>
            <w:left w:val="none" w:sz="0" w:space="0" w:color="auto"/>
            <w:bottom w:val="none" w:sz="0" w:space="0" w:color="auto"/>
            <w:right w:val="none" w:sz="0" w:space="0" w:color="auto"/>
          </w:divBdr>
        </w:div>
        <w:div w:id="2036885415">
          <w:marLeft w:val="0"/>
          <w:marRight w:val="0"/>
          <w:marTop w:val="0"/>
          <w:marBottom w:val="0"/>
          <w:divBdr>
            <w:top w:val="none" w:sz="0" w:space="0" w:color="auto"/>
            <w:left w:val="none" w:sz="0" w:space="0" w:color="auto"/>
            <w:bottom w:val="none" w:sz="0" w:space="0" w:color="auto"/>
            <w:right w:val="none" w:sz="0" w:space="0" w:color="auto"/>
          </w:divBdr>
        </w:div>
        <w:div w:id="316956863">
          <w:marLeft w:val="0"/>
          <w:marRight w:val="0"/>
          <w:marTop w:val="0"/>
          <w:marBottom w:val="0"/>
          <w:divBdr>
            <w:top w:val="none" w:sz="0" w:space="0" w:color="auto"/>
            <w:left w:val="none" w:sz="0" w:space="0" w:color="auto"/>
            <w:bottom w:val="none" w:sz="0" w:space="0" w:color="auto"/>
            <w:right w:val="none" w:sz="0" w:space="0" w:color="auto"/>
          </w:divBdr>
        </w:div>
        <w:div w:id="302855478">
          <w:marLeft w:val="0"/>
          <w:marRight w:val="0"/>
          <w:marTop w:val="0"/>
          <w:marBottom w:val="0"/>
          <w:divBdr>
            <w:top w:val="none" w:sz="0" w:space="0" w:color="auto"/>
            <w:left w:val="none" w:sz="0" w:space="0" w:color="auto"/>
            <w:bottom w:val="none" w:sz="0" w:space="0" w:color="auto"/>
            <w:right w:val="none" w:sz="0" w:space="0" w:color="auto"/>
          </w:divBdr>
        </w:div>
        <w:div w:id="1779909111">
          <w:marLeft w:val="0"/>
          <w:marRight w:val="0"/>
          <w:marTop w:val="0"/>
          <w:marBottom w:val="0"/>
          <w:divBdr>
            <w:top w:val="none" w:sz="0" w:space="0" w:color="auto"/>
            <w:left w:val="none" w:sz="0" w:space="0" w:color="auto"/>
            <w:bottom w:val="none" w:sz="0" w:space="0" w:color="auto"/>
            <w:right w:val="none" w:sz="0" w:space="0" w:color="auto"/>
          </w:divBdr>
        </w:div>
        <w:div w:id="989215005">
          <w:marLeft w:val="0"/>
          <w:marRight w:val="0"/>
          <w:marTop w:val="0"/>
          <w:marBottom w:val="0"/>
          <w:divBdr>
            <w:top w:val="none" w:sz="0" w:space="0" w:color="auto"/>
            <w:left w:val="none" w:sz="0" w:space="0" w:color="auto"/>
            <w:bottom w:val="none" w:sz="0" w:space="0" w:color="auto"/>
            <w:right w:val="none" w:sz="0" w:space="0" w:color="auto"/>
          </w:divBdr>
        </w:div>
        <w:div w:id="823157577">
          <w:marLeft w:val="0"/>
          <w:marRight w:val="0"/>
          <w:marTop w:val="0"/>
          <w:marBottom w:val="0"/>
          <w:divBdr>
            <w:top w:val="none" w:sz="0" w:space="0" w:color="auto"/>
            <w:left w:val="none" w:sz="0" w:space="0" w:color="auto"/>
            <w:bottom w:val="none" w:sz="0" w:space="0" w:color="auto"/>
            <w:right w:val="none" w:sz="0" w:space="0" w:color="auto"/>
          </w:divBdr>
        </w:div>
        <w:div w:id="197086039">
          <w:marLeft w:val="0"/>
          <w:marRight w:val="0"/>
          <w:marTop w:val="0"/>
          <w:marBottom w:val="0"/>
          <w:divBdr>
            <w:top w:val="none" w:sz="0" w:space="0" w:color="auto"/>
            <w:left w:val="none" w:sz="0" w:space="0" w:color="auto"/>
            <w:bottom w:val="none" w:sz="0" w:space="0" w:color="auto"/>
            <w:right w:val="none" w:sz="0" w:space="0" w:color="auto"/>
          </w:divBdr>
        </w:div>
        <w:div w:id="1797022345">
          <w:marLeft w:val="0"/>
          <w:marRight w:val="0"/>
          <w:marTop w:val="0"/>
          <w:marBottom w:val="0"/>
          <w:divBdr>
            <w:top w:val="none" w:sz="0" w:space="0" w:color="auto"/>
            <w:left w:val="none" w:sz="0" w:space="0" w:color="auto"/>
            <w:bottom w:val="none" w:sz="0" w:space="0" w:color="auto"/>
            <w:right w:val="none" w:sz="0" w:space="0" w:color="auto"/>
          </w:divBdr>
        </w:div>
        <w:div w:id="1322999041">
          <w:marLeft w:val="0"/>
          <w:marRight w:val="0"/>
          <w:marTop w:val="0"/>
          <w:marBottom w:val="0"/>
          <w:divBdr>
            <w:top w:val="none" w:sz="0" w:space="0" w:color="auto"/>
            <w:left w:val="none" w:sz="0" w:space="0" w:color="auto"/>
            <w:bottom w:val="none" w:sz="0" w:space="0" w:color="auto"/>
            <w:right w:val="none" w:sz="0" w:space="0" w:color="auto"/>
          </w:divBdr>
        </w:div>
        <w:div w:id="499661828">
          <w:marLeft w:val="0"/>
          <w:marRight w:val="0"/>
          <w:marTop w:val="0"/>
          <w:marBottom w:val="0"/>
          <w:divBdr>
            <w:top w:val="none" w:sz="0" w:space="0" w:color="auto"/>
            <w:left w:val="none" w:sz="0" w:space="0" w:color="auto"/>
            <w:bottom w:val="none" w:sz="0" w:space="0" w:color="auto"/>
            <w:right w:val="none" w:sz="0" w:space="0" w:color="auto"/>
          </w:divBdr>
        </w:div>
        <w:div w:id="1814517641">
          <w:marLeft w:val="0"/>
          <w:marRight w:val="0"/>
          <w:marTop w:val="0"/>
          <w:marBottom w:val="0"/>
          <w:divBdr>
            <w:top w:val="none" w:sz="0" w:space="0" w:color="auto"/>
            <w:left w:val="none" w:sz="0" w:space="0" w:color="auto"/>
            <w:bottom w:val="none" w:sz="0" w:space="0" w:color="auto"/>
            <w:right w:val="none" w:sz="0" w:space="0" w:color="auto"/>
          </w:divBdr>
        </w:div>
        <w:div w:id="866336065">
          <w:marLeft w:val="0"/>
          <w:marRight w:val="0"/>
          <w:marTop w:val="0"/>
          <w:marBottom w:val="0"/>
          <w:divBdr>
            <w:top w:val="none" w:sz="0" w:space="0" w:color="auto"/>
            <w:left w:val="none" w:sz="0" w:space="0" w:color="auto"/>
            <w:bottom w:val="none" w:sz="0" w:space="0" w:color="auto"/>
            <w:right w:val="none" w:sz="0" w:space="0" w:color="auto"/>
          </w:divBdr>
        </w:div>
        <w:div w:id="165367162">
          <w:marLeft w:val="0"/>
          <w:marRight w:val="0"/>
          <w:marTop w:val="0"/>
          <w:marBottom w:val="0"/>
          <w:divBdr>
            <w:top w:val="none" w:sz="0" w:space="0" w:color="auto"/>
            <w:left w:val="none" w:sz="0" w:space="0" w:color="auto"/>
            <w:bottom w:val="none" w:sz="0" w:space="0" w:color="auto"/>
            <w:right w:val="none" w:sz="0" w:space="0" w:color="auto"/>
          </w:divBdr>
        </w:div>
        <w:div w:id="1354650732">
          <w:marLeft w:val="0"/>
          <w:marRight w:val="0"/>
          <w:marTop w:val="0"/>
          <w:marBottom w:val="0"/>
          <w:divBdr>
            <w:top w:val="none" w:sz="0" w:space="0" w:color="auto"/>
            <w:left w:val="none" w:sz="0" w:space="0" w:color="auto"/>
            <w:bottom w:val="none" w:sz="0" w:space="0" w:color="auto"/>
            <w:right w:val="none" w:sz="0" w:space="0" w:color="auto"/>
          </w:divBdr>
        </w:div>
        <w:div w:id="1458639263">
          <w:marLeft w:val="0"/>
          <w:marRight w:val="0"/>
          <w:marTop w:val="0"/>
          <w:marBottom w:val="0"/>
          <w:divBdr>
            <w:top w:val="none" w:sz="0" w:space="0" w:color="auto"/>
            <w:left w:val="none" w:sz="0" w:space="0" w:color="auto"/>
            <w:bottom w:val="none" w:sz="0" w:space="0" w:color="auto"/>
            <w:right w:val="none" w:sz="0" w:space="0" w:color="auto"/>
          </w:divBdr>
        </w:div>
        <w:div w:id="364646577">
          <w:marLeft w:val="0"/>
          <w:marRight w:val="0"/>
          <w:marTop w:val="0"/>
          <w:marBottom w:val="0"/>
          <w:divBdr>
            <w:top w:val="none" w:sz="0" w:space="0" w:color="auto"/>
            <w:left w:val="none" w:sz="0" w:space="0" w:color="auto"/>
            <w:bottom w:val="none" w:sz="0" w:space="0" w:color="auto"/>
            <w:right w:val="none" w:sz="0" w:space="0" w:color="auto"/>
          </w:divBdr>
        </w:div>
        <w:div w:id="1545482410">
          <w:marLeft w:val="0"/>
          <w:marRight w:val="0"/>
          <w:marTop w:val="0"/>
          <w:marBottom w:val="0"/>
          <w:divBdr>
            <w:top w:val="none" w:sz="0" w:space="0" w:color="auto"/>
            <w:left w:val="none" w:sz="0" w:space="0" w:color="auto"/>
            <w:bottom w:val="none" w:sz="0" w:space="0" w:color="auto"/>
            <w:right w:val="none" w:sz="0" w:space="0" w:color="auto"/>
          </w:divBdr>
        </w:div>
        <w:div w:id="49574318">
          <w:marLeft w:val="0"/>
          <w:marRight w:val="0"/>
          <w:marTop w:val="0"/>
          <w:marBottom w:val="0"/>
          <w:divBdr>
            <w:top w:val="none" w:sz="0" w:space="0" w:color="auto"/>
            <w:left w:val="none" w:sz="0" w:space="0" w:color="auto"/>
            <w:bottom w:val="none" w:sz="0" w:space="0" w:color="auto"/>
            <w:right w:val="none" w:sz="0" w:space="0" w:color="auto"/>
          </w:divBdr>
        </w:div>
        <w:div w:id="1265305254">
          <w:marLeft w:val="0"/>
          <w:marRight w:val="0"/>
          <w:marTop w:val="0"/>
          <w:marBottom w:val="0"/>
          <w:divBdr>
            <w:top w:val="none" w:sz="0" w:space="0" w:color="auto"/>
            <w:left w:val="none" w:sz="0" w:space="0" w:color="auto"/>
            <w:bottom w:val="none" w:sz="0" w:space="0" w:color="auto"/>
            <w:right w:val="none" w:sz="0" w:space="0" w:color="auto"/>
          </w:divBdr>
        </w:div>
        <w:div w:id="454910282">
          <w:marLeft w:val="0"/>
          <w:marRight w:val="0"/>
          <w:marTop w:val="0"/>
          <w:marBottom w:val="0"/>
          <w:divBdr>
            <w:top w:val="none" w:sz="0" w:space="0" w:color="auto"/>
            <w:left w:val="none" w:sz="0" w:space="0" w:color="auto"/>
            <w:bottom w:val="none" w:sz="0" w:space="0" w:color="auto"/>
            <w:right w:val="none" w:sz="0" w:space="0" w:color="auto"/>
          </w:divBdr>
        </w:div>
        <w:div w:id="2076901638">
          <w:marLeft w:val="0"/>
          <w:marRight w:val="0"/>
          <w:marTop w:val="0"/>
          <w:marBottom w:val="0"/>
          <w:divBdr>
            <w:top w:val="none" w:sz="0" w:space="0" w:color="auto"/>
            <w:left w:val="none" w:sz="0" w:space="0" w:color="auto"/>
            <w:bottom w:val="none" w:sz="0" w:space="0" w:color="auto"/>
            <w:right w:val="none" w:sz="0" w:space="0" w:color="auto"/>
          </w:divBdr>
        </w:div>
        <w:div w:id="1018967542">
          <w:marLeft w:val="0"/>
          <w:marRight w:val="0"/>
          <w:marTop w:val="0"/>
          <w:marBottom w:val="0"/>
          <w:divBdr>
            <w:top w:val="none" w:sz="0" w:space="0" w:color="auto"/>
            <w:left w:val="none" w:sz="0" w:space="0" w:color="auto"/>
            <w:bottom w:val="none" w:sz="0" w:space="0" w:color="auto"/>
            <w:right w:val="none" w:sz="0" w:space="0" w:color="auto"/>
          </w:divBdr>
        </w:div>
        <w:div w:id="941032452">
          <w:marLeft w:val="0"/>
          <w:marRight w:val="0"/>
          <w:marTop w:val="0"/>
          <w:marBottom w:val="0"/>
          <w:divBdr>
            <w:top w:val="none" w:sz="0" w:space="0" w:color="auto"/>
            <w:left w:val="none" w:sz="0" w:space="0" w:color="auto"/>
            <w:bottom w:val="none" w:sz="0" w:space="0" w:color="auto"/>
            <w:right w:val="none" w:sz="0" w:space="0" w:color="auto"/>
          </w:divBdr>
        </w:div>
        <w:div w:id="164170837">
          <w:marLeft w:val="0"/>
          <w:marRight w:val="0"/>
          <w:marTop w:val="0"/>
          <w:marBottom w:val="0"/>
          <w:divBdr>
            <w:top w:val="none" w:sz="0" w:space="0" w:color="auto"/>
            <w:left w:val="none" w:sz="0" w:space="0" w:color="auto"/>
            <w:bottom w:val="none" w:sz="0" w:space="0" w:color="auto"/>
            <w:right w:val="none" w:sz="0" w:space="0" w:color="auto"/>
          </w:divBdr>
        </w:div>
        <w:div w:id="303893548">
          <w:marLeft w:val="0"/>
          <w:marRight w:val="0"/>
          <w:marTop w:val="0"/>
          <w:marBottom w:val="0"/>
          <w:divBdr>
            <w:top w:val="none" w:sz="0" w:space="0" w:color="auto"/>
            <w:left w:val="none" w:sz="0" w:space="0" w:color="auto"/>
            <w:bottom w:val="none" w:sz="0" w:space="0" w:color="auto"/>
            <w:right w:val="none" w:sz="0" w:space="0" w:color="auto"/>
          </w:divBdr>
        </w:div>
        <w:div w:id="2092772435">
          <w:marLeft w:val="0"/>
          <w:marRight w:val="0"/>
          <w:marTop w:val="0"/>
          <w:marBottom w:val="0"/>
          <w:divBdr>
            <w:top w:val="none" w:sz="0" w:space="0" w:color="auto"/>
            <w:left w:val="none" w:sz="0" w:space="0" w:color="auto"/>
            <w:bottom w:val="none" w:sz="0" w:space="0" w:color="auto"/>
            <w:right w:val="none" w:sz="0" w:space="0" w:color="auto"/>
          </w:divBdr>
        </w:div>
        <w:div w:id="296379685">
          <w:marLeft w:val="0"/>
          <w:marRight w:val="0"/>
          <w:marTop w:val="0"/>
          <w:marBottom w:val="0"/>
          <w:divBdr>
            <w:top w:val="none" w:sz="0" w:space="0" w:color="auto"/>
            <w:left w:val="none" w:sz="0" w:space="0" w:color="auto"/>
            <w:bottom w:val="none" w:sz="0" w:space="0" w:color="auto"/>
            <w:right w:val="none" w:sz="0" w:space="0" w:color="auto"/>
          </w:divBdr>
        </w:div>
        <w:div w:id="1344015330">
          <w:marLeft w:val="0"/>
          <w:marRight w:val="0"/>
          <w:marTop w:val="0"/>
          <w:marBottom w:val="0"/>
          <w:divBdr>
            <w:top w:val="none" w:sz="0" w:space="0" w:color="auto"/>
            <w:left w:val="none" w:sz="0" w:space="0" w:color="auto"/>
            <w:bottom w:val="none" w:sz="0" w:space="0" w:color="auto"/>
            <w:right w:val="none" w:sz="0" w:space="0" w:color="auto"/>
          </w:divBdr>
        </w:div>
        <w:div w:id="1626305264">
          <w:marLeft w:val="0"/>
          <w:marRight w:val="0"/>
          <w:marTop w:val="0"/>
          <w:marBottom w:val="0"/>
          <w:divBdr>
            <w:top w:val="none" w:sz="0" w:space="0" w:color="auto"/>
            <w:left w:val="none" w:sz="0" w:space="0" w:color="auto"/>
            <w:bottom w:val="none" w:sz="0" w:space="0" w:color="auto"/>
            <w:right w:val="none" w:sz="0" w:space="0" w:color="auto"/>
          </w:divBdr>
        </w:div>
        <w:div w:id="369035954">
          <w:marLeft w:val="0"/>
          <w:marRight w:val="0"/>
          <w:marTop w:val="0"/>
          <w:marBottom w:val="0"/>
          <w:divBdr>
            <w:top w:val="none" w:sz="0" w:space="0" w:color="auto"/>
            <w:left w:val="none" w:sz="0" w:space="0" w:color="auto"/>
            <w:bottom w:val="none" w:sz="0" w:space="0" w:color="auto"/>
            <w:right w:val="none" w:sz="0" w:space="0" w:color="auto"/>
          </w:divBdr>
        </w:div>
        <w:div w:id="1496799662">
          <w:marLeft w:val="0"/>
          <w:marRight w:val="0"/>
          <w:marTop w:val="0"/>
          <w:marBottom w:val="0"/>
          <w:divBdr>
            <w:top w:val="none" w:sz="0" w:space="0" w:color="auto"/>
            <w:left w:val="none" w:sz="0" w:space="0" w:color="auto"/>
            <w:bottom w:val="none" w:sz="0" w:space="0" w:color="auto"/>
            <w:right w:val="none" w:sz="0" w:space="0" w:color="auto"/>
          </w:divBdr>
        </w:div>
        <w:div w:id="459034755">
          <w:marLeft w:val="0"/>
          <w:marRight w:val="0"/>
          <w:marTop w:val="0"/>
          <w:marBottom w:val="0"/>
          <w:divBdr>
            <w:top w:val="none" w:sz="0" w:space="0" w:color="auto"/>
            <w:left w:val="none" w:sz="0" w:space="0" w:color="auto"/>
            <w:bottom w:val="none" w:sz="0" w:space="0" w:color="auto"/>
            <w:right w:val="none" w:sz="0" w:space="0" w:color="auto"/>
          </w:divBdr>
        </w:div>
        <w:div w:id="1135372089">
          <w:marLeft w:val="0"/>
          <w:marRight w:val="0"/>
          <w:marTop w:val="0"/>
          <w:marBottom w:val="0"/>
          <w:divBdr>
            <w:top w:val="none" w:sz="0" w:space="0" w:color="auto"/>
            <w:left w:val="none" w:sz="0" w:space="0" w:color="auto"/>
            <w:bottom w:val="none" w:sz="0" w:space="0" w:color="auto"/>
            <w:right w:val="none" w:sz="0" w:space="0" w:color="auto"/>
          </w:divBdr>
        </w:div>
        <w:div w:id="456534480">
          <w:marLeft w:val="0"/>
          <w:marRight w:val="0"/>
          <w:marTop w:val="0"/>
          <w:marBottom w:val="0"/>
          <w:divBdr>
            <w:top w:val="none" w:sz="0" w:space="0" w:color="auto"/>
            <w:left w:val="none" w:sz="0" w:space="0" w:color="auto"/>
            <w:bottom w:val="none" w:sz="0" w:space="0" w:color="auto"/>
            <w:right w:val="none" w:sz="0" w:space="0" w:color="auto"/>
          </w:divBdr>
        </w:div>
        <w:div w:id="518203221">
          <w:marLeft w:val="0"/>
          <w:marRight w:val="0"/>
          <w:marTop w:val="0"/>
          <w:marBottom w:val="0"/>
          <w:divBdr>
            <w:top w:val="none" w:sz="0" w:space="0" w:color="auto"/>
            <w:left w:val="none" w:sz="0" w:space="0" w:color="auto"/>
            <w:bottom w:val="none" w:sz="0" w:space="0" w:color="auto"/>
            <w:right w:val="none" w:sz="0" w:space="0" w:color="auto"/>
          </w:divBdr>
        </w:div>
        <w:div w:id="2041588959">
          <w:marLeft w:val="0"/>
          <w:marRight w:val="0"/>
          <w:marTop w:val="0"/>
          <w:marBottom w:val="0"/>
          <w:divBdr>
            <w:top w:val="none" w:sz="0" w:space="0" w:color="auto"/>
            <w:left w:val="none" w:sz="0" w:space="0" w:color="auto"/>
            <w:bottom w:val="none" w:sz="0" w:space="0" w:color="auto"/>
            <w:right w:val="none" w:sz="0" w:space="0" w:color="auto"/>
          </w:divBdr>
        </w:div>
        <w:div w:id="1991321129">
          <w:marLeft w:val="0"/>
          <w:marRight w:val="0"/>
          <w:marTop w:val="0"/>
          <w:marBottom w:val="0"/>
          <w:divBdr>
            <w:top w:val="none" w:sz="0" w:space="0" w:color="auto"/>
            <w:left w:val="none" w:sz="0" w:space="0" w:color="auto"/>
            <w:bottom w:val="none" w:sz="0" w:space="0" w:color="auto"/>
            <w:right w:val="none" w:sz="0" w:space="0" w:color="auto"/>
          </w:divBdr>
        </w:div>
        <w:div w:id="227032776">
          <w:marLeft w:val="0"/>
          <w:marRight w:val="0"/>
          <w:marTop w:val="0"/>
          <w:marBottom w:val="0"/>
          <w:divBdr>
            <w:top w:val="none" w:sz="0" w:space="0" w:color="auto"/>
            <w:left w:val="none" w:sz="0" w:space="0" w:color="auto"/>
            <w:bottom w:val="none" w:sz="0" w:space="0" w:color="auto"/>
            <w:right w:val="none" w:sz="0" w:space="0" w:color="auto"/>
          </w:divBdr>
        </w:div>
        <w:div w:id="205335114">
          <w:marLeft w:val="0"/>
          <w:marRight w:val="0"/>
          <w:marTop w:val="0"/>
          <w:marBottom w:val="0"/>
          <w:divBdr>
            <w:top w:val="none" w:sz="0" w:space="0" w:color="auto"/>
            <w:left w:val="none" w:sz="0" w:space="0" w:color="auto"/>
            <w:bottom w:val="none" w:sz="0" w:space="0" w:color="auto"/>
            <w:right w:val="none" w:sz="0" w:space="0" w:color="auto"/>
          </w:divBdr>
        </w:div>
        <w:div w:id="1569416393">
          <w:marLeft w:val="0"/>
          <w:marRight w:val="0"/>
          <w:marTop w:val="0"/>
          <w:marBottom w:val="0"/>
          <w:divBdr>
            <w:top w:val="none" w:sz="0" w:space="0" w:color="auto"/>
            <w:left w:val="none" w:sz="0" w:space="0" w:color="auto"/>
            <w:bottom w:val="none" w:sz="0" w:space="0" w:color="auto"/>
            <w:right w:val="none" w:sz="0" w:space="0" w:color="auto"/>
          </w:divBdr>
        </w:div>
        <w:div w:id="253899173">
          <w:marLeft w:val="0"/>
          <w:marRight w:val="0"/>
          <w:marTop w:val="0"/>
          <w:marBottom w:val="0"/>
          <w:divBdr>
            <w:top w:val="none" w:sz="0" w:space="0" w:color="auto"/>
            <w:left w:val="none" w:sz="0" w:space="0" w:color="auto"/>
            <w:bottom w:val="none" w:sz="0" w:space="0" w:color="auto"/>
            <w:right w:val="none" w:sz="0" w:space="0" w:color="auto"/>
          </w:divBdr>
        </w:div>
        <w:div w:id="818885384">
          <w:marLeft w:val="0"/>
          <w:marRight w:val="0"/>
          <w:marTop w:val="0"/>
          <w:marBottom w:val="0"/>
          <w:divBdr>
            <w:top w:val="none" w:sz="0" w:space="0" w:color="auto"/>
            <w:left w:val="none" w:sz="0" w:space="0" w:color="auto"/>
            <w:bottom w:val="none" w:sz="0" w:space="0" w:color="auto"/>
            <w:right w:val="none" w:sz="0" w:space="0" w:color="auto"/>
          </w:divBdr>
        </w:div>
        <w:div w:id="1327393093">
          <w:marLeft w:val="0"/>
          <w:marRight w:val="0"/>
          <w:marTop w:val="0"/>
          <w:marBottom w:val="0"/>
          <w:divBdr>
            <w:top w:val="none" w:sz="0" w:space="0" w:color="auto"/>
            <w:left w:val="none" w:sz="0" w:space="0" w:color="auto"/>
            <w:bottom w:val="none" w:sz="0" w:space="0" w:color="auto"/>
            <w:right w:val="none" w:sz="0" w:space="0" w:color="auto"/>
          </w:divBdr>
        </w:div>
        <w:div w:id="356741321">
          <w:marLeft w:val="0"/>
          <w:marRight w:val="0"/>
          <w:marTop w:val="0"/>
          <w:marBottom w:val="0"/>
          <w:divBdr>
            <w:top w:val="none" w:sz="0" w:space="0" w:color="auto"/>
            <w:left w:val="none" w:sz="0" w:space="0" w:color="auto"/>
            <w:bottom w:val="none" w:sz="0" w:space="0" w:color="auto"/>
            <w:right w:val="none" w:sz="0" w:space="0" w:color="auto"/>
          </w:divBdr>
        </w:div>
        <w:div w:id="2135588208">
          <w:marLeft w:val="0"/>
          <w:marRight w:val="0"/>
          <w:marTop w:val="0"/>
          <w:marBottom w:val="0"/>
          <w:divBdr>
            <w:top w:val="none" w:sz="0" w:space="0" w:color="auto"/>
            <w:left w:val="none" w:sz="0" w:space="0" w:color="auto"/>
            <w:bottom w:val="none" w:sz="0" w:space="0" w:color="auto"/>
            <w:right w:val="none" w:sz="0" w:space="0" w:color="auto"/>
          </w:divBdr>
        </w:div>
        <w:div w:id="1888641537">
          <w:marLeft w:val="0"/>
          <w:marRight w:val="0"/>
          <w:marTop w:val="0"/>
          <w:marBottom w:val="0"/>
          <w:divBdr>
            <w:top w:val="none" w:sz="0" w:space="0" w:color="auto"/>
            <w:left w:val="none" w:sz="0" w:space="0" w:color="auto"/>
            <w:bottom w:val="none" w:sz="0" w:space="0" w:color="auto"/>
            <w:right w:val="none" w:sz="0" w:space="0" w:color="auto"/>
          </w:divBdr>
        </w:div>
        <w:div w:id="1779788197">
          <w:marLeft w:val="0"/>
          <w:marRight w:val="0"/>
          <w:marTop w:val="0"/>
          <w:marBottom w:val="0"/>
          <w:divBdr>
            <w:top w:val="none" w:sz="0" w:space="0" w:color="auto"/>
            <w:left w:val="none" w:sz="0" w:space="0" w:color="auto"/>
            <w:bottom w:val="none" w:sz="0" w:space="0" w:color="auto"/>
            <w:right w:val="none" w:sz="0" w:space="0" w:color="auto"/>
          </w:divBdr>
        </w:div>
        <w:div w:id="219288347">
          <w:marLeft w:val="0"/>
          <w:marRight w:val="0"/>
          <w:marTop w:val="0"/>
          <w:marBottom w:val="0"/>
          <w:divBdr>
            <w:top w:val="none" w:sz="0" w:space="0" w:color="auto"/>
            <w:left w:val="none" w:sz="0" w:space="0" w:color="auto"/>
            <w:bottom w:val="none" w:sz="0" w:space="0" w:color="auto"/>
            <w:right w:val="none" w:sz="0" w:space="0" w:color="auto"/>
          </w:divBdr>
        </w:div>
        <w:div w:id="96491695">
          <w:marLeft w:val="0"/>
          <w:marRight w:val="0"/>
          <w:marTop w:val="0"/>
          <w:marBottom w:val="0"/>
          <w:divBdr>
            <w:top w:val="none" w:sz="0" w:space="0" w:color="auto"/>
            <w:left w:val="none" w:sz="0" w:space="0" w:color="auto"/>
            <w:bottom w:val="none" w:sz="0" w:space="0" w:color="auto"/>
            <w:right w:val="none" w:sz="0" w:space="0" w:color="auto"/>
          </w:divBdr>
        </w:div>
        <w:div w:id="1465543240">
          <w:marLeft w:val="0"/>
          <w:marRight w:val="0"/>
          <w:marTop w:val="0"/>
          <w:marBottom w:val="0"/>
          <w:divBdr>
            <w:top w:val="none" w:sz="0" w:space="0" w:color="auto"/>
            <w:left w:val="none" w:sz="0" w:space="0" w:color="auto"/>
            <w:bottom w:val="none" w:sz="0" w:space="0" w:color="auto"/>
            <w:right w:val="none" w:sz="0" w:space="0" w:color="auto"/>
          </w:divBdr>
        </w:div>
        <w:div w:id="2073237572">
          <w:marLeft w:val="0"/>
          <w:marRight w:val="0"/>
          <w:marTop w:val="0"/>
          <w:marBottom w:val="0"/>
          <w:divBdr>
            <w:top w:val="none" w:sz="0" w:space="0" w:color="auto"/>
            <w:left w:val="none" w:sz="0" w:space="0" w:color="auto"/>
            <w:bottom w:val="none" w:sz="0" w:space="0" w:color="auto"/>
            <w:right w:val="none" w:sz="0" w:space="0" w:color="auto"/>
          </w:divBdr>
        </w:div>
        <w:div w:id="2105760851">
          <w:marLeft w:val="0"/>
          <w:marRight w:val="0"/>
          <w:marTop w:val="0"/>
          <w:marBottom w:val="0"/>
          <w:divBdr>
            <w:top w:val="none" w:sz="0" w:space="0" w:color="auto"/>
            <w:left w:val="none" w:sz="0" w:space="0" w:color="auto"/>
            <w:bottom w:val="none" w:sz="0" w:space="0" w:color="auto"/>
            <w:right w:val="none" w:sz="0" w:space="0" w:color="auto"/>
          </w:divBdr>
        </w:div>
        <w:div w:id="1866744008">
          <w:marLeft w:val="0"/>
          <w:marRight w:val="0"/>
          <w:marTop w:val="0"/>
          <w:marBottom w:val="0"/>
          <w:divBdr>
            <w:top w:val="none" w:sz="0" w:space="0" w:color="auto"/>
            <w:left w:val="none" w:sz="0" w:space="0" w:color="auto"/>
            <w:bottom w:val="none" w:sz="0" w:space="0" w:color="auto"/>
            <w:right w:val="none" w:sz="0" w:space="0" w:color="auto"/>
          </w:divBdr>
        </w:div>
        <w:div w:id="1600217968">
          <w:marLeft w:val="0"/>
          <w:marRight w:val="0"/>
          <w:marTop w:val="0"/>
          <w:marBottom w:val="0"/>
          <w:divBdr>
            <w:top w:val="none" w:sz="0" w:space="0" w:color="auto"/>
            <w:left w:val="none" w:sz="0" w:space="0" w:color="auto"/>
            <w:bottom w:val="none" w:sz="0" w:space="0" w:color="auto"/>
            <w:right w:val="none" w:sz="0" w:space="0" w:color="auto"/>
          </w:divBdr>
        </w:div>
        <w:div w:id="1607695192">
          <w:marLeft w:val="0"/>
          <w:marRight w:val="0"/>
          <w:marTop w:val="0"/>
          <w:marBottom w:val="0"/>
          <w:divBdr>
            <w:top w:val="none" w:sz="0" w:space="0" w:color="auto"/>
            <w:left w:val="none" w:sz="0" w:space="0" w:color="auto"/>
            <w:bottom w:val="none" w:sz="0" w:space="0" w:color="auto"/>
            <w:right w:val="none" w:sz="0" w:space="0" w:color="auto"/>
          </w:divBdr>
        </w:div>
        <w:div w:id="413598195">
          <w:marLeft w:val="0"/>
          <w:marRight w:val="0"/>
          <w:marTop w:val="0"/>
          <w:marBottom w:val="0"/>
          <w:divBdr>
            <w:top w:val="none" w:sz="0" w:space="0" w:color="auto"/>
            <w:left w:val="none" w:sz="0" w:space="0" w:color="auto"/>
            <w:bottom w:val="none" w:sz="0" w:space="0" w:color="auto"/>
            <w:right w:val="none" w:sz="0" w:space="0" w:color="auto"/>
          </w:divBdr>
        </w:div>
        <w:div w:id="1358696415">
          <w:marLeft w:val="0"/>
          <w:marRight w:val="0"/>
          <w:marTop w:val="0"/>
          <w:marBottom w:val="0"/>
          <w:divBdr>
            <w:top w:val="none" w:sz="0" w:space="0" w:color="auto"/>
            <w:left w:val="none" w:sz="0" w:space="0" w:color="auto"/>
            <w:bottom w:val="none" w:sz="0" w:space="0" w:color="auto"/>
            <w:right w:val="none" w:sz="0" w:space="0" w:color="auto"/>
          </w:divBdr>
        </w:div>
        <w:div w:id="1812287703">
          <w:marLeft w:val="0"/>
          <w:marRight w:val="0"/>
          <w:marTop w:val="0"/>
          <w:marBottom w:val="0"/>
          <w:divBdr>
            <w:top w:val="none" w:sz="0" w:space="0" w:color="auto"/>
            <w:left w:val="none" w:sz="0" w:space="0" w:color="auto"/>
            <w:bottom w:val="none" w:sz="0" w:space="0" w:color="auto"/>
            <w:right w:val="none" w:sz="0" w:space="0" w:color="auto"/>
          </w:divBdr>
        </w:div>
        <w:div w:id="2051564875">
          <w:marLeft w:val="0"/>
          <w:marRight w:val="0"/>
          <w:marTop w:val="0"/>
          <w:marBottom w:val="0"/>
          <w:divBdr>
            <w:top w:val="none" w:sz="0" w:space="0" w:color="auto"/>
            <w:left w:val="none" w:sz="0" w:space="0" w:color="auto"/>
            <w:bottom w:val="none" w:sz="0" w:space="0" w:color="auto"/>
            <w:right w:val="none" w:sz="0" w:space="0" w:color="auto"/>
          </w:divBdr>
        </w:div>
        <w:div w:id="572396480">
          <w:marLeft w:val="0"/>
          <w:marRight w:val="0"/>
          <w:marTop w:val="0"/>
          <w:marBottom w:val="0"/>
          <w:divBdr>
            <w:top w:val="none" w:sz="0" w:space="0" w:color="auto"/>
            <w:left w:val="none" w:sz="0" w:space="0" w:color="auto"/>
            <w:bottom w:val="none" w:sz="0" w:space="0" w:color="auto"/>
            <w:right w:val="none" w:sz="0" w:space="0" w:color="auto"/>
          </w:divBdr>
        </w:div>
      </w:divsChild>
    </w:div>
    <w:div w:id="1017853699">
      <w:bodyDiv w:val="1"/>
      <w:marLeft w:val="0"/>
      <w:marRight w:val="0"/>
      <w:marTop w:val="0"/>
      <w:marBottom w:val="0"/>
      <w:divBdr>
        <w:top w:val="none" w:sz="0" w:space="0" w:color="auto"/>
        <w:left w:val="none" w:sz="0" w:space="0" w:color="auto"/>
        <w:bottom w:val="none" w:sz="0" w:space="0" w:color="auto"/>
        <w:right w:val="none" w:sz="0" w:space="0" w:color="auto"/>
      </w:divBdr>
    </w:div>
    <w:div w:id="1018193515">
      <w:bodyDiv w:val="1"/>
      <w:marLeft w:val="0"/>
      <w:marRight w:val="0"/>
      <w:marTop w:val="0"/>
      <w:marBottom w:val="0"/>
      <w:divBdr>
        <w:top w:val="none" w:sz="0" w:space="0" w:color="auto"/>
        <w:left w:val="none" w:sz="0" w:space="0" w:color="auto"/>
        <w:bottom w:val="none" w:sz="0" w:space="0" w:color="auto"/>
        <w:right w:val="none" w:sz="0" w:space="0" w:color="auto"/>
      </w:divBdr>
    </w:div>
    <w:div w:id="1018968841">
      <w:bodyDiv w:val="1"/>
      <w:marLeft w:val="0"/>
      <w:marRight w:val="0"/>
      <w:marTop w:val="0"/>
      <w:marBottom w:val="0"/>
      <w:divBdr>
        <w:top w:val="none" w:sz="0" w:space="0" w:color="auto"/>
        <w:left w:val="none" w:sz="0" w:space="0" w:color="auto"/>
        <w:bottom w:val="none" w:sz="0" w:space="0" w:color="auto"/>
        <w:right w:val="none" w:sz="0" w:space="0" w:color="auto"/>
      </w:divBdr>
      <w:divsChild>
        <w:div w:id="25297684">
          <w:marLeft w:val="0"/>
          <w:marRight w:val="0"/>
          <w:marTop w:val="0"/>
          <w:marBottom w:val="0"/>
          <w:divBdr>
            <w:top w:val="none" w:sz="0" w:space="0" w:color="auto"/>
            <w:left w:val="none" w:sz="0" w:space="0" w:color="auto"/>
            <w:bottom w:val="none" w:sz="0" w:space="0" w:color="auto"/>
            <w:right w:val="none" w:sz="0" w:space="0" w:color="auto"/>
          </w:divBdr>
        </w:div>
        <w:div w:id="84739213">
          <w:marLeft w:val="0"/>
          <w:marRight w:val="0"/>
          <w:marTop w:val="0"/>
          <w:marBottom w:val="0"/>
          <w:divBdr>
            <w:top w:val="none" w:sz="0" w:space="0" w:color="auto"/>
            <w:left w:val="none" w:sz="0" w:space="0" w:color="auto"/>
            <w:bottom w:val="none" w:sz="0" w:space="0" w:color="auto"/>
            <w:right w:val="none" w:sz="0" w:space="0" w:color="auto"/>
          </w:divBdr>
        </w:div>
        <w:div w:id="182129631">
          <w:marLeft w:val="0"/>
          <w:marRight w:val="0"/>
          <w:marTop w:val="0"/>
          <w:marBottom w:val="0"/>
          <w:divBdr>
            <w:top w:val="none" w:sz="0" w:space="0" w:color="auto"/>
            <w:left w:val="none" w:sz="0" w:space="0" w:color="auto"/>
            <w:bottom w:val="none" w:sz="0" w:space="0" w:color="auto"/>
            <w:right w:val="none" w:sz="0" w:space="0" w:color="auto"/>
          </w:divBdr>
        </w:div>
        <w:div w:id="189879185">
          <w:marLeft w:val="0"/>
          <w:marRight w:val="0"/>
          <w:marTop w:val="0"/>
          <w:marBottom w:val="0"/>
          <w:divBdr>
            <w:top w:val="none" w:sz="0" w:space="0" w:color="auto"/>
            <w:left w:val="none" w:sz="0" w:space="0" w:color="auto"/>
            <w:bottom w:val="none" w:sz="0" w:space="0" w:color="auto"/>
            <w:right w:val="none" w:sz="0" w:space="0" w:color="auto"/>
          </w:divBdr>
        </w:div>
        <w:div w:id="347678614">
          <w:marLeft w:val="0"/>
          <w:marRight w:val="0"/>
          <w:marTop w:val="0"/>
          <w:marBottom w:val="0"/>
          <w:divBdr>
            <w:top w:val="none" w:sz="0" w:space="0" w:color="auto"/>
            <w:left w:val="none" w:sz="0" w:space="0" w:color="auto"/>
            <w:bottom w:val="none" w:sz="0" w:space="0" w:color="auto"/>
            <w:right w:val="none" w:sz="0" w:space="0" w:color="auto"/>
          </w:divBdr>
        </w:div>
        <w:div w:id="382219537">
          <w:marLeft w:val="0"/>
          <w:marRight w:val="0"/>
          <w:marTop w:val="0"/>
          <w:marBottom w:val="0"/>
          <w:divBdr>
            <w:top w:val="none" w:sz="0" w:space="0" w:color="auto"/>
            <w:left w:val="none" w:sz="0" w:space="0" w:color="auto"/>
            <w:bottom w:val="none" w:sz="0" w:space="0" w:color="auto"/>
            <w:right w:val="none" w:sz="0" w:space="0" w:color="auto"/>
          </w:divBdr>
        </w:div>
        <w:div w:id="611789902">
          <w:marLeft w:val="0"/>
          <w:marRight w:val="0"/>
          <w:marTop w:val="0"/>
          <w:marBottom w:val="0"/>
          <w:divBdr>
            <w:top w:val="none" w:sz="0" w:space="0" w:color="auto"/>
            <w:left w:val="none" w:sz="0" w:space="0" w:color="auto"/>
            <w:bottom w:val="none" w:sz="0" w:space="0" w:color="auto"/>
            <w:right w:val="none" w:sz="0" w:space="0" w:color="auto"/>
          </w:divBdr>
        </w:div>
        <w:div w:id="635330301">
          <w:marLeft w:val="0"/>
          <w:marRight w:val="0"/>
          <w:marTop w:val="0"/>
          <w:marBottom w:val="0"/>
          <w:divBdr>
            <w:top w:val="none" w:sz="0" w:space="0" w:color="auto"/>
            <w:left w:val="none" w:sz="0" w:space="0" w:color="auto"/>
            <w:bottom w:val="none" w:sz="0" w:space="0" w:color="auto"/>
            <w:right w:val="none" w:sz="0" w:space="0" w:color="auto"/>
          </w:divBdr>
        </w:div>
        <w:div w:id="635642567">
          <w:marLeft w:val="0"/>
          <w:marRight w:val="0"/>
          <w:marTop w:val="0"/>
          <w:marBottom w:val="0"/>
          <w:divBdr>
            <w:top w:val="none" w:sz="0" w:space="0" w:color="auto"/>
            <w:left w:val="none" w:sz="0" w:space="0" w:color="auto"/>
            <w:bottom w:val="none" w:sz="0" w:space="0" w:color="auto"/>
            <w:right w:val="none" w:sz="0" w:space="0" w:color="auto"/>
          </w:divBdr>
        </w:div>
        <w:div w:id="643587527">
          <w:marLeft w:val="0"/>
          <w:marRight w:val="0"/>
          <w:marTop w:val="0"/>
          <w:marBottom w:val="0"/>
          <w:divBdr>
            <w:top w:val="none" w:sz="0" w:space="0" w:color="auto"/>
            <w:left w:val="none" w:sz="0" w:space="0" w:color="auto"/>
            <w:bottom w:val="none" w:sz="0" w:space="0" w:color="auto"/>
            <w:right w:val="none" w:sz="0" w:space="0" w:color="auto"/>
          </w:divBdr>
        </w:div>
        <w:div w:id="1088884933">
          <w:marLeft w:val="0"/>
          <w:marRight w:val="0"/>
          <w:marTop w:val="0"/>
          <w:marBottom w:val="0"/>
          <w:divBdr>
            <w:top w:val="none" w:sz="0" w:space="0" w:color="auto"/>
            <w:left w:val="none" w:sz="0" w:space="0" w:color="auto"/>
            <w:bottom w:val="none" w:sz="0" w:space="0" w:color="auto"/>
            <w:right w:val="none" w:sz="0" w:space="0" w:color="auto"/>
          </w:divBdr>
        </w:div>
        <w:div w:id="1104614130">
          <w:marLeft w:val="0"/>
          <w:marRight w:val="0"/>
          <w:marTop w:val="0"/>
          <w:marBottom w:val="0"/>
          <w:divBdr>
            <w:top w:val="none" w:sz="0" w:space="0" w:color="auto"/>
            <w:left w:val="none" w:sz="0" w:space="0" w:color="auto"/>
            <w:bottom w:val="none" w:sz="0" w:space="0" w:color="auto"/>
            <w:right w:val="none" w:sz="0" w:space="0" w:color="auto"/>
          </w:divBdr>
        </w:div>
        <w:div w:id="1114597122">
          <w:marLeft w:val="0"/>
          <w:marRight w:val="0"/>
          <w:marTop w:val="0"/>
          <w:marBottom w:val="0"/>
          <w:divBdr>
            <w:top w:val="none" w:sz="0" w:space="0" w:color="auto"/>
            <w:left w:val="none" w:sz="0" w:space="0" w:color="auto"/>
            <w:bottom w:val="none" w:sz="0" w:space="0" w:color="auto"/>
            <w:right w:val="none" w:sz="0" w:space="0" w:color="auto"/>
          </w:divBdr>
        </w:div>
        <w:div w:id="1118525962">
          <w:marLeft w:val="0"/>
          <w:marRight w:val="0"/>
          <w:marTop w:val="0"/>
          <w:marBottom w:val="0"/>
          <w:divBdr>
            <w:top w:val="none" w:sz="0" w:space="0" w:color="auto"/>
            <w:left w:val="none" w:sz="0" w:space="0" w:color="auto"/>
            <w:bottom w:val="none" w:sz="0" w:space="0" w:color="auto"/>
            <w:right w:val="none" w:sz="0" w:space="0" w:color="auto"/>
          </w:divBdr>
        </w:div>
        <w:div w:id="1170755023">
          <w:marLeft w:val="0"/>
          <w:marRight w:val="0"/>
          <w:marTop w:val="0"/>
          <w:marBottom w:val="0"/>
          <w:divBdr>
            <w:top w:val="none" w:sz="0" w:space="0" w:color="auto"/>
            <w:left w:val="none" w:sz="0" w:space="0" w:color="auto"/>
            <w:bottom w:val="none" w:sz="0" w:space="0" w:color="auto"/>
            <w:right w:val="none" w:sz="0" w:space="0" w:color="auto"/>
          </w:divBdr>
        </w:div>
        <w:div w:id="1241212735">
          <w:marLeft w:val="0"/>
          <w:marRight w:val="0"/>
          <w:marTop w:val="0"/>
          <w:marBottom w:val="0"/>
          <w:divBdr>
            <w:top w:val="none" w:sz="0" w:space="0" w:color="auto"/>
            <w:left w:val="none" w:sz="0" w:space="0" w:color="auto"/>
            <w:bottom w:val="none" w:sz="0" w:space="0" w:color="auto"/>
            <w:right w:val="none" w:sz="0" w:space="0" w:color="auto"/>
          </w:divBdr>
        </w:div>
        <w:div w:id="1275550423">
          <w:marLeft w:val="0"/>
          <w:marRight w:val="0"/>
          <w:marTop w:val="0"/>
          <w:marBottom w:val="0"/>
          <w:divBdr>
            <w:top w:val="none" w:sz="0" w:space="0" w:color="auto"/>
            <w:left w:val="none" w:sz="0" w:space="0" w:color="auto"/>
            <w:bottom w:val="none" w:sz="0" w:space="0" w:color="auto"/>
            <w:right w:val="none" w:sz="0" w:space="0" w:color="auto"/>
          </w:divBdr>
        </w:div>
        <w:div w:id="1398627256">
          <w:marLeft w:val="0"/>
          <w:marRight w:val="0"/>
          <w:marTop w:val="0"/>
          <w:marBottom w:val="0"/>
          <w:divBdr>
            <w:top w:val="none" w:sz="0" w:space="0" w:color="auto"/>
            <w:left w:val="none" w:sz="0" w:space="0" w:color="auto"/>
            <w:bottom w:val="none" w:sz="0" w:space="0" w:color="auto"/>
            <w:right w:val="none" w:sz="0" w:space="0" w:color="auto"/>
          </w:divBdr>
        </w:div>
        <w:div w:id="1552619641">
          <w:marLeft w:val="0"/>
          <w:marRight w:val="0"/>
          <w:marTop w:val="0"/>
          <w:marBottom w:val="0"/>
          <w:divBdr>
            <w:top w:val="none" w:sz="0" w:space="0" w:color="auto"/>
            <w:left w:val="none" w:sz="0" w:space="0" w:color="auto"/>
            <w:bottom w:val="none" w:sz="0" w:space="0" w:color="auto"/>
            <w:right w:val="none" w:sz="0" w:space="0" w:color="auto"/>
          </w:divBdr>
        </w:div>
        <w:div w:id="1594127642">
          <w:marLeft w:val="0"/>
          <w:marRight w:val="0"/>
          <w:marTop w:val="0"/>
          <w:marBottom w:val="0"/>
          <w:divBdr>
            <w:top w:val="none" w:sz="0" w:space="0" w:color="auto"/>
            <w:left w:val="none" w:sz="0" w:space="0" w:color="auto"/>
            <w:bottom w:val="none" w:sz="0" w:space="0" w:color="auto"/>
            <w:right w:val="none" w:sz="0" w:space="0" w:color="auto"/>
          </w:divBdr>
          <w:divsChild>
            <w:div w:id="97719142">
              <w:marLeft w:val="0"/>
              <w:marRight w:val="0"/>
              <w:marTop w:val="0"/>
              <w:marBottom w:val="0"/>
              <w:divBdr>
                <w:top w:val="none" w:sz="0" w:space="0" w:color="auto"/>
                <w:left w:val="none" w:sz="0" w:space="0" w:color="auto"/>
                <w:bottom w:val="none" w:sz="0" w:space="0" w:color="auto"/>
                <w:right w:val="none" w:sz="0" w:space="0" w:color="auto"/>
              </w:divBdr>
            </w:div>
            <w:div w:id="209729828">
              <w:marLeft w:val="0"/>
              <w:marRight w:val="0"/>
              <w:marTop w:val="0"/>
              <w:marBottom w:val="0"/>
              <w:divBdr>
                <w:top w:val="none" w:sz="0" w:space="0" w:color="auto"/>
                <w:left w:val="none" w:sz="0" w:space="0" w:color="auto"/>
                <w:bottom w:val="none" w:sz="0" w:space="0" w:color="auto"/>
                <w:right w:val="none" w:sz="0" w:space="0" w:color="auto"/>
              </w:divBdr>
            </w:div>
            <w:div w:id="399984104">
              <w:marLeft w:val="0"/>
              <w:marRight w:val="0"/>
              <w:marTop w:val="0"/>
              <w:marBottom w:val="0"/>
              <w:divBdr>
                <w:top w:val="none" w:sz="0" w:space="0" w:color="auto"/>
                <w:left w:val="none" w:sz="0" w:space="0" w:color="auto"/>
                <w:bottom w:val="none" w:sz="0" w:space="0" w:color="auto"/>
                <w:right w:val="none" w:sz="0" w:space="0" w:color="auto"/>
              </w:divBdr>
            </w:div>
            <w:div w:id="405807961">
              <w:marLeft w:val="0"/>
              <w:marRight w:val="0"/>
              <w:marTop w:val="0"/>
              <w:marBottom w:val="0"/>
              <w:divBdr>
                <w:top w:val="none" w:sz="0" w:space="0" w:color="auto"/>
                <w:left w:val="none" w:sz="0" w:space="0" w:color="auto"/>
                <w:bottom w:val="none" w:sz="0" w:space="0" w:color="auto"/>
                <w:right w:val="none" w:sz="0" w:space="0" w:color="auto"/>
              </w:divBdr>
            </w:div>
            <w:div w:id="630593444">
              <w:marLeft w:val="0"/>
              <w:marRight w:val="0"/>
              <w:marTop w:val="0"/>
              <w:marBottom w:val="0"/>
              <w:divBdr>
                <w:top w:val="none" w:sz="0" w:space="0" w:color="auto"/>
                <w:left w:val="none" w:sz="0" w:space="0" w:color="auto"/>
                <w:bottom w:val="none" w:sz="0" w:space="0" w:color="auto"/>
                <w:right w:val="none" w:sz="0" w:space="0" w:color="auto"/>
              </w:divBdr>
            </w:div>
            <w:div w:id="650210395">
              <w:marLeft w:val="0"/>
              <w:marRight w:val="0"/>
              <w:marTop w:val="0"/>
              <w:marBottom w:val="0"/>
              <w:divBdr>
                <w:top w:val="none" w:sz="0" w:space="0" w:color="auto"/>
                <w:left w:val="none" w:sz="0" w:space="0" w:color="auto"/>
                <w:bottom w:val="none" w:sz="0" w:space="0" w:color="auto"/>
                <w:right w:val="none" w:sz="0" w:space="0" w:color="auto"/>
              </w:divBdr>
            </w:div>
            <w:div w:id="913852133">
              <w:marLeft w:val="0"/>
              <w:marRight w:val="0"/>
              <w:marTop w:val="0"/>
              <w:marBottom w:val="0"/>
              <w:divBdr>
                <w:top w:val="none" w:sz="0" w:space="0" w:color="auto"/>
                <w:left w:val="none" w:sz="0" w:space="0" w:color="auto"/>
                <w:bottom w:val="none" w:sz="0" w:space="0" w:color="auto"/>
                <w:right w:val="none" w:sz="0" w:space="0" w:color="auto"/>
              </w:divBdr>
            </w:div>
            <w:div w:id="930506402">
              <w:marLeft w:val="0"/>
              <w:marRight w:val="0"/>
              <w:marTop w:val="0"/>
              <w:marBottom w:val="0"/>
              <w:divBdr>
                <w:top w:val="none" w:sz="0" w:space="0" w:color="auto"/>
                <w:left w:val="none" w:sz="0" w:space="0" w:color="auto"/>
                <w:bottom w:val="none" w:sz="0" w:space="0" w:color="auto"/>
                <w:right w:val="none" w:sz="0" w:space="0" w:color="auto"/>
              </w:divBdr>
            </w:div>
            <w:div w:id="1108508382">
              <w:marLeft w:val="0"/>
              <w:marRight w:val="0"/>
              <w:marTop w:val="0"/>
              <w:marBottom w:val="0"/>
              <w:divBdr>
                <w:top w:val="none" w:sz="0" w:space="0" w:color="auto"/>
                <w:left w:val="none" w:sz="0" w:space="0" w:color="auto"/>
                <w:bottom w:val="none" w:sz="0" w:space="0" w:color="auto"/>
                <w:right w:val="none" w:sz="0" w:space="0" w:color="auto"/>
              </w:divBdr>
            </w:div>
            <w:div w:id="1148477637">
              <w:marLeft w:val="0"/>
              <w:marRight w:val="0"/>
              <w:marTop w:val="0"/>
              <w:marBottom w:val="0"/>
              <w:divBdr>
                <w:top w:val="none" w:sz="0" w:space="0" w:color="auto"/>
                <w:left w:val="none" w:sz="0" w:space="0" w:color="auto"/>
                <w:bottom w:val="none" w:sz="0" w:space="0" w:color="auto"/>
                <w:right w:val="none" w:sz="0" w:space="0" w:color="auto"/>
              </w:divBdr>
            </w:div>
            <w:div w:id="1236011370">
              <w:marLeft w:val="0"/>
              <w:marRight w:val="0"/>
              <w:marTop w:val="0"/>
              <w:marBottom w:val="0"/>
              <w:divBdr>
                <w:top w:val="none" w:sz="0" w:space="0" w:color="auto"/>
                <w:left w:val="none" w:sz="0" w:space="0" w:color="auto"/>
                <w:bottom w:val="none" w:sz="0" w:space="0" w:color="auto"/>
                <w:right w:val="none" w:sz="0" w:space="0" w:color="auto"/>
              </w:divBdr>
            </w:div>
            <w:div w:id="1417508879">
              <w:marLeft w:val="0"/>
              <w:marRight w:val="0"/>
              <w:marTop w:val="0"/>
              <w:marBottom w:val="0"/>
              <w:divBdr>
                <w:top w:val="none" w:sz="0" w:space="0" w:color="auto"/>
                <w:left w:val="none" w:sz="0" w:space="0" w:color="auto"/>
                <w:bottom w:val="none" w:sz="0" w:space="0" w:color="auto"/>
                <w:right w:val="none" w:sz="0" w:space="0" w:color="auto"/>
              </w:divBdr>
            </w:div>
            <w:div w:id="1621691017">
              <w:marLeft w:val="0"/>
              <w:marRight w:val="0"/>
              <w:marTop w:val="0"/>
              <w:marBottom w:val="0"/>
              <w:divBdr>
                <w:top w:val="none" w:sz="0" w:space="0" w:color="auto"/>
                <w:left w:val="none" w:sz="0" w:space="0" w:color="auto"/>
                <w:bottom w:val="none" w:sz="0" w:space="0" w:color="auto"/>
                <w:right w:val="none" w:sz="0" w:space="0" w:color="auto"/>
              </w:divBdr>
            </w:div>
            <w:div w:id="1796750142">
              <w:marLeft w:val="0"/>
              <w:marRight w:val="0"/>
              <w:marTop w:val="0"/>
              <w:marBottom w:val="0"/>
              <w:divBdr>
                <w:top w:val="none" w:sz="0" w:space="0" w:color="auto"/>
                <w:left w:val="none" w:sz="0" w:space="0" w:color="auto"/>
                <w:bottom w:val="none" w:sz="0" w:space="0" w:color="auto"/>
                <w:right w:val="none" w:sz="0" w:space="0" w:color="auto"/>
              </w:divBdr>
            </w:div>
            <w:div w:id="1810242860">
              <w:marLeft w:val="0"/>
              <w:marRight w:val="0"/>
              <w:marTop w:val="0"/>
              <w:marBottom w:val="0"/>
              <w:divBdr>
                <w:top w:val="none" w:sz="0" w:space="0" w:color="auto"/>
                <w:left w:val="none" w:sz="0" w:space="0" w:color="auto"/>
                <w:bottom w:val="none" w:sz="0" w:space="0" w:color="auto"/>
                <w:right w:val="none" w:sz="0" w:space="0" w:color="auto"/>
              </w:divBdr>
            </w:div>
            <w:div w:id="1951426763">
              <w:marLeft w:val="0"/>
              <w:marRight w:val="0"/>
              <w:marTop w:val="0"/>
              <w:marBottom w:val="0"/>
              <w:divBdr>
                <w:top w:val="none" w:sz="0" w:space="0" w:color="auto"/>
                <w:left w:val="none" w:sz="0" w:space="0" w:color="auto"/>
                <w:bottom w:val="none" w:sz="0" w:space="0" w:color="auto"/>
                <w:right w:val="none" w:sz="0" w:space="0" w:color="auto"/>
              </w:divBdr>
            </w:div>
          </w:divsChild>
        </w:div>
        <w:div w:id="1594243125">
          <w:marLeft w:val="0"/>
          <w:marRight w:val="0"/>
          <w:marTop w:val="0"/>
          <w:marBottom w:val="0"/>
          <w:divBdr>
            <w:top w:val="none" w:sz="0" w:space="0" w:color="auto"/>
            <w:left w:val="none" w:sz="0" w:space="0" w:color="auto"/>
            <w:bottom w:val="none" w:sz="0" w:space="0" w:color="auto"/>
            <w:right w:val="none" w:sz="0" w:space="0" w:color="auto"/>
          </w:divBdr>
        </w:div>
        <w:div w:id="1605115898">
          <w:marLeft w:val="0"/>
          <w:marRight w:val="0"/>
          <w:marTop w:val="0"/>
          <w:marBottom w:val="0"/>
          <w:divBdr>
            <w:top w:val="none" w:sz="0" w:space="0" w:color="auto"/>
            <w:left w:val="none" w:sz="0" w:space="0" w:color="auto"/>
            <w:bottom w:val="none" w:sz="0" w:space="0" w:color="auto"/>
            <w:right w:val="none" w:sz="0" w:space="0" w:color="auto"/>
          </w:divBdr>
        </w:div>
        <w:div w:id="1623069070">
          <w:marLeft w:val="0"/>
          <w:marRight w:val="0"/>
          <w:marTop w:val="0"/>
          <w:marBottom w:val="0"/>
          <w:divBdr>
            <w:top w:val="none" w:sz="0" w:space="0" w:color="auto"/>
            <w:left w:val="none" w:sz="0" w:space="0" w:color="auto"/>
            <w:bottom w:val="none" w:sz="0" w:space="0" w:color="auto"/>
            <w:right w:val="none" w:sz="0" w:space="0" w:color="auto"/>
          </w:divBdr>
        </w:div>
        <w:div w:id="1784029638">
          <w:marLeft w:val="0"/>
          <w:marRight w:val="0"/>
          <w:marTop w:val="0"/>
          <w:marBottom w:val="0"/>
          <w:divBdr>
            <w:top w:val="none" w:sz="0" w:space="0" w:color="auto"/>
            <w:left w:val="none" w:sz="0" w:space="0" w:color="auto"/>
            <w:bottom w:val="none" w:sz="0" w:space="0" w:color="auto"/>
            <w:right w:val="none" w:sz="0" w:space="0" w:color="auto"/>
          </w:divBdr>
        </w:div>
        <w:div w:id="1796367737">
          <w:marLeft w:val="0"/>
          <w:marRight w:val="0"/>
          <w:marTop w:val="0"/>
          <w:marBottom w:val="0"/>
          <w:divBdr>
            <w:top w:val="none" w:sz="0" w:space="0" w:color="auto"/>
            <w:left w:val="none" w:sz="0" w:space="0" w:color="auto"/>
            <w:bottom w:val="none" w:sz="0" w:space="0" w:color="auto"/>
            <w:right w:val="none" w:sz="0" w:space="0" w:color="auto"/>
          </w:divBdr>
        </w:div>
        <w:div w:id="1878201942">
          <w:marLeft w:val="0"/>
          <w:marRight w:val="0"/>
          <w:marTop w:val="0"/>
          <w:marBottom w:val="0"/>
          <w:divBdr>
            <w:top w:val="none" w:sz="0" w:space="0" w:color="auto"/>
            <w:left w:val="none" w:sz="0" w:space="0" w:color="auto"/>
            <w:bottom w:val="none" w:sz="0" w:space="0" w:color="auto"/>
            <w:right w:val="none" w:sz="0" w:space="0" w:color="auto"/>
          </w:divBdr>
        </w:div>
        <w:div w:id="1970696817">
          <w:marLeft w:val="0"/>
          <w:marRight w:val="0"/>
          <w:marTop w:val="0"/>
          <w:marBottom w:val="0"/>
          <w:divBdr>
            <w:top w:val="none" w:sz="0" w:space="0" w:color="auto"/>
            <w:left w:val="none" w:sz="0" w:space="0" w:color="auto"/>
            <w:bottom w:val="none" w:sz="0" w:space="0" w:color="auto"/>
            <w:right w:val="none" w:sz="0" w:space="0" w:color="auto"/>
          </w:divBdr>
        </w:div>
        <w:div w:id="1970934137">
          <w:marLeft w:val="0"/>
          <w:marRight w:val="0"/>
          <w:marTop w:val="0"/>
          <w:marBottom w:val="0"/>
          <w:divBdr>
            <w:top w:val="none" w:sz="0" w:space="0" w:color="auto"/>
            <w:left w:val="none" w:sz="0" w:space="0" w:color="auto"/>
            <w:bottom w:val="none" w:sz="0" w:space="0" w:color="auto"/>
            <w:right w:val="none" w:sz="0" w:space="0" w:color="auto"/>
          </w:divBdr>
        </w:div>
        <w:div w:id="2144034385">
          <w:marLeft w:val="0"/>
          <w:marRight w:val="0"/>
          <w:marTop w:val="0"/>
          <w:marBottom w:val="0"/>
          <w:divBdr>
            <w:top w:val="none" w:sz="0" w:space="0" w:color="auto"/>
            <w:left w:val="none" w:sz="0" w:space="0" w:color="auto"/>
            <w:bottom w:val="none" w:sz="0" w:space="0" w:color="auto"/>
            <w:right w:val="none" w:sz="0" w:space="0" w:color="auto"/>
          </w:divBdr>
        </w:div>
      </w:divsChild>
    </w:div>
    <w:div w:id="1020551432">
      <w:bodyDiv w:val="1"/>
      <w:marLeft w:val="0"/>
      <w:marRight w:val="0"/>
      <w:marTop w:val="0"/>
      <w:marBottom w:val="0"/>
      <w:divBdr>
        <w:top w:val="none" w:sz="0" w:space="0" w:color="auto"/>
        <w:left w:val="none" w:sz="0" w:space="0" w:color="auto"/>
        <w:bottom w:val="none" w:sz="0" w:space="0" w:color="auto"/>
        <w:right w:val="none" w:sz="0" w:space="0" w:color="auto"/>
      </w:divBdr>
    </w:div>
    <w:div w:id="1020663341">
      <w:bodyDiv w:val="1"/>
      <w:marLeft w:val="0"/>
      <w:marRight w:val="0"/>
      <w:marTop w:val="0"/>
      <w:marBottom w:val="0"/>
      <w:divBdr>
        <w:top w:val="none" w:sz="0" w:space="0" w:color="auto"/>
        <w:left w:val="none" w:sz="0" w:space="0" w:color="auto"/>
        <w:bottom w:val="none" w:sz="0" w:space="0" w:color="auto"/>
        <w:right w:val="none" w:sz="0" w:space="0" w:color="auto"/>
      </w:divBdr>
    </w:div>
    <w:div w:id="1023435375">
      <w:bodyDiv w:val="1"/>
      <w:marLeft w:val="0"/>
      <w:marRight w:val="0"/>
      <w:marTop w:val="0"/>
      <w:marBottom w:val="0"/>
      <w:divBdr>
        <w:top w:val="none" w:sz="0" w:space="0" w:color="auto"/>
        <w:left w:val="none" w:sz="0" w:space="0" w:color="auto"/>
        <w:bottom w:val="none" w:sz="0" w:space="0" w:color="auto"/>
        <w:right w:val="none" w:sz="0" w:space="0" w:color="auto"/>
      </w:divBdr>
      <w:divsChild>
        <w:div w:id="99839063">
          <w:marLeft w:val="0"/>
          <w:marRight w:val="0"/>
          <w:marTop w:val="0"/>
          <w:marBottom w:val="0"/>
          <w:divBdr>
            <w:top w:val="none" w:sz="0" w:space="0" w:color="auto"/>
            <w:left w:val="none" w:sz="0" w:space="0" w:color="auto"/>
            <w:bottom w:val="none" w:sz="0" w:space="0" w:color="auto"/>
            <w:right w:val="none" w:sz="0" w:space="0" w:color="auto"/>
          </w:divBdr>
        </w:div>
        <w:div w:id="104350516">
          <w:marLeft w:val="0"/>
          <w:marRight w:val="0"/>
          <w:marTop w:val="0"/>
          <w:marBottom w:val="0"/>
          <w:divBdr>
            <w:top w:val="none" w:sz="0" w:space="0" w:color="auto"/>
            <w:left w:val="none" w:sz="0" w:space="0" w:color="auto"/>
            <w:bottom w:val="none" w:sz="0" w:space="0" w:color="auto"/>
            <w:right w:val="none" w:sz="0" w:space="0" w:color="auto"/>
          </w:divBdr>
        </w:div>
        <w:div w:id="274100752">
          <w:marLeft w:val="0"/>
          <w:marRight w:val="0"/>
          <w:marTop w:val="0"/>
          <w:marBottom w:val="0"/>
          <w:divBdr>
            <w:top w:val="none" w:sz="0" w:space="0" w:color="auto"/>
            <w:left w:val="none" w:sz="0" w:space="0" w:color="auto"/>
            <w:bottom w:val="none" w:sz="0" w:space="0" w:color="auto"/>
            <w:right w:val="none" w:sz="0" w:space="0" w:color="auto"/>
          </w:divBdr>
        </w:div>
        <w:div w:id="293173118">
          <w:marLeft w:val="0"/>
          <w:marRight w:val="0"/>
          <w:marTop w:val="0"/>
          <w:marBottom w:val="0"/>
          <w:divBdr>
            <w:top w:val="none" w:sz="0" w:space="0" w:color="auto"/>
            <w:left w:val="none" w:sz="0" w:space="0" w:color="auto"/>
            <w:bottom w:val="none" w:sz="0" w:space="0" w:color="auto"/>
            <w:right w:val="none" w:sz="0" w:space="0" w:color="auto"/>
          </w:divBdr>
        </w:div>
        <w:div w:id="456140670">
          <w:marLeft w:val="0"/>
          <w:marRight w:val="0"/>
          <w:marTop w:val="0"/>
          <w:marBottom w:val="0"/>
          <w:divBdr>
            <w:top w:val="none" w:sz="0" w:space="0" w:color="auto"/>
            <w:left w:val="none" w:sz="0" w:space="0" w:color="auto"/>
            <w:bottom w:val="none" w:sz="0" w:space="0" w:color="auto"/>
            <w:right w:val="none" w:sz="0" w:space="0" w:color="auto"/>
          </w:divBdr>
        </w:div>
        <w:div w:id="472870847">
          <w:marLeft w:val="0"/>
          <w:marRight w:val="0"/>
          <w:marTop w:val="0"/>
          <w:marBottom w:val="0"/>
          <w:divBdr>
            <w:top w:val="none" w:sz="0" w:space="0" w:color="auto"/>
            <w:left w:val="none" w:sz="0" w:space="0" w:color="auto"/>
            <w:bottom w:val="none" w:sz="0" w:space="0" w:color="auto"/>
            <w:right w:val="none" w:sz="0" w:space="0" w:color="auto"/>
          </w:divBdr>
        </w:div>
        <w:div w:id="481851814">
          <w:marLeft w:val="0"/>
          <w:marRight w:val="0"/>
          <w:marTop w:val="0"/>
          <w:marBottom w:val="0"/>
          <w:divBdr>
            <w:top w:val="none" w:sz="0" w:space="0" w:color="auto"/>
            <w:left w:val="none" w:sz="0" w:space="0" w:color="auto"/>
            <w:bottom w:val="none" w:sz="0" w:space="0" w:color="auto"/>
            <w:right w:val="none" w:sz="0" w:space="0" w:color="auto"/>
          </w:divBdr>
        </w:div>
        <w:div w:id="635065069">
          <w:marLeft w:val="0"/>
          <w:marRight w:val="0"/>
          <w:marTop w:val="0"/>
          <w:marBottom w:val="0"/>
          <w:divBdr>
            <w:top w:val="none" w:sz="0" w:space="0" w:color="auto"/>
            <w:left w:val="none" w:sz="0" w:space="0" w:color="auto"/>
            <w:bottom w:val="none" w:sz="0" w:space="0" w:color="auto"/>
            <w:right w:val="none" w:sz="0" w:space="0" w:color="auto"/>
          </w:divBdr>
        </w:div>
        <w:div w:id="656225873">
          <w:marLeft w:val="0"/>
          <w:marRight w:val="0"/>
          <w:marTop w:val="0"/>
          <w:marBottom w:val="0"/>
          <w:divBdr>
            <w:top w:val="none" w:sz="0" w:space="0" w:color="auto"/>
            <w:left w:val="none" w:sz="0" w:space="0" w:color="auto"/>
            <w:bottom w:val="none" w:sz="0" w:space="0" w:color="auto"/>
            <w:right w:val="none" w:sz="0" w:space="0" w:color="auto"/>
          </w:divBdr>
        </w:div>
        <w:div w:id="778111517">
          <w:marLeft w:val="0"/>
          <w:marRight w:val="0"/>
          <w:marTop w:val="0"/>
          <w:marBottom w:val="0"/>
          <w:divBdr>
            <w:top w:val="none" w:sz="0" w:space="0" w:color="auto"/>
            <w:left w:val="none" w:sz="0" w:space="0" w:color="auto"/>
            <w:bottom w:val="none" w:sz="0" w:space="0" w:color="auto"/>
            <w:right w:val="none" w:sz="0" w:space="0" w:color="auto"/>
          </w:divBdr>
        </w:div>
        <w:div w:id="789587022">
          <w:marLeft w:val="0"/>
          <w:marRight w:val="0"/>
          <w:marTop w:val="0"/>
          <w:marBottom w:val="0"/>
          <w:divBdr>
            <w:top w:val="none" w:sz="0" w:space="0" w:color="auto"/>
            <w:left w:val="none" w:sz="0" w:space="0" w:color="auto"/>
            <w:bottom w:val="none" w:sz="0" w:space="0" w:color="auto"/>
            <w:right w:val="none" w:sz="0" w:space="0" w:color="auto"/>
          </w:divBdr>
        </w:div>
        <w:div w:id="811337418">
          <w:marLeft w:val="0"/>
          <w:marRight w:val="0"/>
          <w:marTop w:val="0"/>
          <w:marBottom w:val="0"/>
          <w:divBdr>
            <w:top w:val="none" w:sz="0" w:space="0" w:color="auto"/>
            <w:left w:val="none" w:sz="0" w:space="0" w:color="auto"/>
            <w:bottom w:val="none" w:sz="0" w:space="0" w:color="auto"/>
            <w:right w:val="none" w:sz="0" w:space="0" w:color="auto"/>
          </w:divBdr>
        </w:div>
        <w:div w:id="998575521">
          <w:marLeft w:val="0"/>
          <w:marRight w:val="0"/>
          <w:marTop w:val="0"/>
          <w:marBottom w:val="0"/>
          <w:divBdr>
            <w:top w:val="none" w:sz="0" w:space="0" w:color="auto"/>
            <w:left w:val="none" w:sz="0" w:space="0" w:color="auto"/>
            <w:bottom w:val="none" w:sz="0" w:space="0" w:color="auto"/>
            <w:right w:val="none" w:sz="0" w:space="0" w:color="auto"/>
          </w:divBdr>
        </w:div>
        <w:div w:id="1310207879">
          <w:marLeft w:val="0"/>
          <w:marRight w:val="0"/>
          <w:marTop w:val="0"/>
          <w:marBottom w:val="0"/>
          <w:divBdr>
            <w:top w:val="none" w:sz="0" w:space="0" w:color="auto"/>
            <w:left w:val="none" w:sz="0" w:space="0" w:color="auto"/>
            <w:bottom w:val="none" w:sz="0" w:space="0" w:color="auto"/>
            <w:right w:val="none" w:sz="0" w:space="0" w:color="auto"/>
          </w:divBdr>
        </w:div>
        <w:div w:id="1343168318">
          <w:marLeft w:val="0"/>
          <w:marRight w:val="0"/>
          <w:marTop w:val="0"/>
          <w:marBottom w:val="0"/>
          <w:divBdr>
            <w:top w:val="none" w:sz="0" w:space="0" w:color="auto"/>
            <w:left w:val="none" w:sz="0" w:space="0" w:color="auto"/>
            <w:bottom w:val="none" w:sz="0" w:space="0" w:color="auto"/>
            <w:right w:val="none" w:sz="0" w:space="0" w:color="auto"/>
          </w:divBdr>
        </w:div>
        <w:div w:id="1387222562">
          <w:marLeft w:val="0"/>
          <w:marRight w:val="0"/>
          <w:marTop w:val="0"/>
          <w:marBottom w:val="0"/>
          <w:divBdr>
            <w:top w:val="none" w:sz="0" w:space="0" w:color="auto"/>
            <w:left w:val="none" w:sz="0" w:space="0" w:color="auto"/>
            <w:bottom w:val="none" w:sz="0" w:space="0" w:color="auto"/>
            <w:right w:val="none" w:sz="0" w:space="0" w:color="auto"/>
          </w:divBdr>
        </w:div>
        <w:div w:id="1388459634">
          <w:marLeft w:val="0"/>
          <w:marRight w:val="0"/>
          <w:marTop w:val="0"/>
          <w:marBottom w:val="0"/>
          <w:divBdr>
            <w:top w:val="none" w:sz="0" w:space="0" w:color="auto"/>
            <w:left w:val="none" w:sz="0" w:space="0" w:color="auto"/>
            <w:bottom w:val="none" w:sz="0" w:space="0" w:color="auto"/>
            <w:right w:val="none" w:sz="0" w:space="0" w:color="auto"/>
          </w:divBdr>
        </w:div>
        <w:div w:id="1439257056">
          <w:marLeft w:val="0"/>
          <w:marRight w:val="0"/>
          <w:marTop w:val="0"/>
          <w:marBottom w:val="0"/>
          <w:divBdr>
            <w:top w:val="none" w:sz="0" w:space="0" w:color="auto"/>
            <w:left w:val="none" w:sz="0" w:space="0" w:color="auto"/>
            <w:bottom w:val="none" w:sz="0" w:space="0" w:color="auto"/>
            <w:right w:val="none" w:sz="0" w:space="0" w:color="auto"/>
          </w:divBdr>
        </w:div>
        <w:div w:id="1485583543">
          <w:marLeft w:val="0"/>
          <w:marRight w:val="0"/>
          <w:marTop w:val="0"/>
          <w:marBottom w:val="0"/>
          <w:divBdr>
            <w:top w:val="none" w:sz="0" w:space="0" w:color="auto"/>
            <w:left w:val="none" w:sz="0" w:space="0" w:color="auto"/>
            <w:bottom w:val="none" w:sz="0" w:space="0" w:color="auto"/>
            <w:right w:val="none" w:sz="0" w:space="0" w:color="auto"/>
          </w:divBdr>
        </w:div>
        <w:div w:id="1506240946">
          <w:marLeft w:val="0"/>
          <w:marRight w:val="0"/>
          <w:marTop w:val="0"/>
          <w:marBottom w:val="0"/>
          <w:divBdr>
            <w:top w:val="none" w:sz="0" w:space="0" w:color="auto"/>
            <w:left w:val="none" w:sz="0" w:space="0" w:color="auto"/>
            <w:bottom w:val="none" w:sz="0" w:space="0" w:color="auto"/>
            <w:right w:val="none" w:sz="0" w:space="0" w:color="auto"/>
          </w:divBdr>
        </w:div>
        <w:div w:id="1590238898">
          <w:marLeft w:val="0"/>
          <w:marRight w:val="0"/>
          <w:marTop w:val="0"/>
          <w:marBottom w:val="0"/>
          <w:divBdr>
            <w:top w:val="none" w:sz="0" w:space="0" w:color="auto"/>
            <w:left w:val="none" w:sz="0" w:space="0" w:color="auto"/>
            <w:bottom w:val="none" w:sz="0" w:space="0" w:color="auto"/>
            <w:right w:val="none" w:sz="0" w:space="0" w:color="auto"/>
          </w:divBdr>
        </w:div>
        <w:div w:id="1632785437">
          <w:marLeft w:val="0"/>
          <w:marRight w:val="0"/>
          <w:marTop w:val="0"/>
          <w:marBottom w:val="0"/>
          <w:divBdr>
            <w:top w:val="none" w:sz="0" w:space="0" w:color="auto"/>
            <w:left w:val="none" w:sz="0" w:space="0" w:color="auto"/>
            <w:bottom w:val="none" w:sz="0" w:space="0" w:color="auto"/>
            <w:right w:val="none" w:sz="0" w:space="0" w:color="auto"/>
          </w:divBdr>
        </w:div>
        <w:div w:id="1656371440">
          <w:marLeft w:val="0"/>
          <w:marRight w:val="0"/>
          <w:marTop w:val="0"/>
          <w:marBottom w:val="0"/>
          <w:divBdr>
            <w:top w:val="none" w:sz="0" w:space="0" w:color="auto"/>
            <w:left w:val="none" w:sz="0" w:space="0" w:color="auto"/>
            <w:bottom w:val="none" w:sz="0" w:space="0" w:color="auto"/>
            <w:right w:val="none" w:sz="0" w:space="0" w:color="auto"/>
          </w:divBdr>
        </w:div>
        <w:div w:id="1690837620">
          <w:marLeft w:val="0"/>
          <w:marRight w:val="0"/>
          <w:marTop w:val="0"/>
          <w:marBottom w:val="0"/>
          <w:divBdr>
            <w:top w:val="none" w:sz="0" w:space="0" w:color="auto"/>
            <w:left w:val="none" w:sz="0" w:space="0" w:color="auto"/>
            <w:bottom w:val="none" w:sz="0" w:space="0" w:color="auto"/>
            <w:right w:val="none" w:sz="0" w:space="0" w:color="auto"/>
          </w:divBdr>
        </w:div>
        <w:div w:id="1847280368">
          <w:marLeft w:val="0"/>
          <w:marRight w:val="0"/>
          <w:marTop w:val="0"/>
          <w:marBottom w:val="0"/>
          <w:divBdr>
            <w:top w:val="none" w:sz="0" w:space="0" w:color="auto"/>
            <w:left w:val="none" w:sz="0" w:space="0" w:color="auto"/>
            <w:bottom w:val="none" w:sz="0" w:space="0" w:color="auto"/>
            <w:right w:val="none" w:sz="0" w:space="0" w:color="auto"/>
          </w:divBdr>
        </w:div>
        <w:div w:id="1876499008">
          <w:marLeft w:val="0"/>
          <w:marRight w:val="0"/>
          <w:marTop w:val="0"/>
          <w:marBottom w:val="0"/>
          <w:divBdr>
            <w:top w:val="none" w:sz="0" w:space="0" w:color="auto"/>
            <w:left w:val="none" w:sz="0" w:space="0" w:color="auto"/>
            <w:bottom w:val="none" w:sz="0" w:space="0" w:color="auto"/>
            <w:right w:val="none" w:sz="0" w:space="0" w:color="auto"/>
          </w:divBdr>
        </w:div>
        <w:div w:id="1885873626">
          <w:marLeft w:val="0"/>
          <w:marRight w:val="0"/>
          <w:marTop w:val="0"/>
          <w:marBottom w:val="0"/>
          <w:divBdr>
            <w:top w:val="none" w:sz="0" w:space="0" w:color="auto"/>
            <w:left w:val="none" w:sz="0" w:space="0" w:color="auto"/>
            <w:bottom w:val="none" w:sz="0" w:space="0" w:color="auto"/>
            <w:right w:val="none" w:sz="0" w:space="0" w:color="auto"/>
          </w:divBdr>
        </w:div>
        <w:div w:id="1946423392">
          <w:marLeft w:val="0"/>
          <w:marRight w:val="0"/>
          <w:marTop w:val="0"/>
          <w:marBottom w:val="0"/>
          <w:divBdr>
            <w:top w:val="none" w:sz="0" w:space="0" w:color="auto"/>
            <w:left w:val="none" w:sz="0" w:space="0" w:color="auto"/>
            <w:bottom w:val="none" w:sz="0" w:space="0" w:color="auto"/>
            <w:right w:val="none" w:sz="0" w:space="0" w:color="auto"/>
          </w:divBdr>
        </w:div>
        <w:div w:id="2063022701">
          <w:marLeft w:val="0"/>
          <w:marRight w:val="0"/>
          <w:marTop w:val="0"/>
          <w:marBottom w:val="0"/>
          <w:divBdr>
            <w:top w:val="none" w:sz="0" w:space="0" w:color="auto"/>
            <w:left w:val="none" w:sz="0" w:space="0" w:color="auto"/>
            <w:bottom w:val="none" w:sz="0" w:space="0" w:color="auto"/>
            <w:right w:val="none" w:sz="0" w:space="0" w:color="auto"/>
          </w:divBdr>
        </w:div>
        <w:div w:id="2094157515">
          <w:marLeft w:val="0"/>
          <w:marRight w:val="0"/>
          <w:marTop w:val="0"/>
          <w:marBottom w:val="0"/>
          <w:divBdr>
            <w:top w:val="none" w:sz="0" w:space="0" w:color="auto"/>
            <w:left w:val="none" w:sz="0" w:space="0" w:color="auto"/>
            <w:bottom w:val="none" w:sz="0" w:space="0" w:color="auto"/>
            <w:right w:val="none" w:sz="0" w:space="0" w:color="auto"/>
          </w:divBdr>
        </w:div>
        <w:div w:id="2104296986">
          <w:marLeft w:val="0"/>
          <w:marRight w:val="0"/>
          <w:marTop w:val="0"/>
          <w:marBottom w:val="0"/>
          <w:divBdr>
            <w:top w:val="none" w:sz="0" w:space="0" w:color="auto"/>
            <w:left w:val="none" w:sz="0" w:space="0" w:color="auto"/>
            <w:bottom w:val="none" w:sz="0" w:space="0" w:color="auto"/>
            <w:right w:val="none" w:sz="0" w:space="0" w:color="auto"/>
          </w:divBdr>
        </w:div>
      </w:divsChild>
    </w:div>
    <w:div w:id="1026298012">
      <w:bodyDiv w:val="1"/>
      <w:marLeft w:val="0"/>
      <w:marRight w:val="0"/>
      <w:marTop w:val="0"/>
      <w:marBottom w:val="0"/>
      <w:divBdr>
        <w:top w:val="none" w:sz="0" w:space="0" w:color="auto"/>
        <w:left w:val="none" w:sz="0" w:space="0" w:color="auto"/>
        <w:bottom w:val="none" w:sz="0" w:space="0" w:color="auto"/>
        <w:right w:val="none" w:sz="0" w:space="0" w:color="auto"/>
      </w:divBdr>
    </w:div>
    <w:div w:id="1030716372">
      <w:bodyDiv w:val="1"/>
      <w:marLeft w:val="0"/>
      <w:marRight w:val="0"/>
      <w:marTop w:val="0"/>
      <w:marBottom w:val="0"/>
      <w:divBdr>
        <w:top w:val="none" w:sz="0" w:space="0" w:color="auto"/>
        <w:left w:val="none" w:sz="0" w:space="0" w:color="auto"/>
        <w:bottom w:val="none" w:sz="0" w:space="0" w:color="auto"/>
        <w:right w:val="none" w:sz="0" w:space="0" w:color="auto"/>
      </w:divBdr>
      <w:divsChild>
        <w:div w:id="674695740">
          <w:marLeft w:val="0"/>
          <w:marRight w:val="0"/>
          <w:marTop w:val="0"/>
          <w:marBottom w:val="0"/>
          <w:divBdr>
            <w:top w:val="none" w:sz="0" w:space="0" w:color="auto"/>
            <w:left w:val="none" w:sz="0" w:space="0" w:color="auto"/>
            <w:bottom w:val="none" w:sz="0" w:space="0" w:color="auto"/>
            <w:right w:val="none" w:sz="0" w:space="0" w:color="auto"/>
          </w:divBdr>
          <w:divsChild>
            <w:div w:id="868448908">
              <w:marLeft w:val="0"/>
              <w:marRight w:val="0"/>
              <w:marTop w:val="0"/>
              <w:marBottom w:val="0"/>
              <w:divBdr>
                <w:top w:val="none" w:sz="0" w:space="0" w:color="auto"/>
                <w:left w:val="none" w:sz="0" w:space="0" w:color="auto"/>
                <w:bottom w:val="none" w:sz="0" w:space="0" w:color="auto"/>
                <w:right w:val="none" w:sz="0" w:space="0" w:color="auto"/>
              </w:divBdr>
            </w:div>
            <w:div w:id="1569731695">
              <w:marLeft w:val="0"/>
              <w:marRight w:val="0"/>
              <w:marTop w:val="0"/>
              <w:marBottom w:val="0"/>
              <w:divBdr>
                <w:top w:val="none" w:sz="0" w:space="0" w:color="auto"/>
                <w:left w:val="none" w:sz="0" w:space="0" w:color="auto"/>
                <w:bottom w:val="none" w:sz="0" w:space="0" w:color="auto"/>
                <w:right w:val="none" w:sz="0" w:space="0" w:color="auto"/>
              </w:divBdr>
            </w:div>
          </w:divsChild>
        </w:div>
        <w:div w:id="766846953">
          <w:marLeft w:val="0"/>
          <w:marRight w:val="0"/>
          <w:marTop w:val="0"/>
          <w:marBottom w:val="0"/>
          <w:divBdr>
            <w:top w:val="none" w:sz="0" w:space="0" w:color="auto"/>
            <w:left w:val="none" w:sz="0" w:space="0" w:color="auto"/>
            <w:bottom w:val="none" w:sz="0" w:space="0" w:color="auto"/>
            <w:right w:val="none" w:sz="0" w:space="0" w:color="auto"/>
          </w:divBdr>
          <w:divsChild>
            <w:div w:id="1914074702">
              <w:marLeft w:val="0"/>
              <w:marRight w:val="0"/>
              <w:marTop w:val="0"/>
              <w:marBottom w:val="0"/>
              <w:divBdr>
                <w:top w:val="none" w:sz="0" w:space="0" w:color="auto"/>
                <w:left w:val="none" w:sz="0" w:space="0" w:color="auto"/>
                <w:bottom w:val="none" w:sz="0" w:space="0" w:color="auto"/>
                <w:right w:val="none" w:sz="0" w:space="0" w:color="auto"/>
              </w:divBdr>
            </w:div>
          </w:divsChild>
        </w:div>
        <w:div w:id="982848311">
          <w:marLeft w:val="0"/>
          <w:marRight w:val="0"/>
          <w:marTop w:val="0"/>
          <w:marBottom w:val="0"/>
          <w:divBdr>
            <w:top w:val="none" w:sz="0" w:space="0" w:color="auto"/>
            <w:left w:val="none" w:sz="0" w:space="0" w:color="auto"/>
            <w:bottom w:val="none" w:sz="0" w:space="0" w:color="auto"/>
            <w:right w:val="none" w:sz="0" w:space="0" w:color="auto"/>
          </w:divBdr>
        </w:div>
      </w:divsChild>
    </w:div>
    <w:div w:id="1030836123">
      <w:bodyDiv w:val="1"/>
      <w:marLeft w:val="0"/>
      <w:marRight w:val="0"/>
      <w:marTop w:val="0"/>
      <w:marBottom w:val="0"/>
      <w:divBdr>
        <w:top w:val="none" w:sz="0" w:space="0" w:color="auto"/>
        <w:left w:val="none" w:sz="0" w:space="0" w:color="auto"/>
        <w:bottom w:val="none" w:sz="0" w:space="0" w:color="auto"/>
        <w:right w:val="none" w:sz="0" w:space="0" w:color="auto"/>
      </w:divBdr>
    </w:div>
    <w:div w:id="1031956645">
      <w:bodyDiv w:val="1"/>
      <w:marLeft w:val="0"/>
      <w:marRight w:val="0"/>
      <w:marTop w:val="0"/>
      <w:marBottom w:val="0"/>
      <w:divBdr>
        <w:top w:val="none" w:sz="0" w:space="0" w:color="auto"/>
        <w:left w:val="none" w:sz="0" w:space="0" w:color="auto"/>
        <w:bottom w:val="none" w:sz="0" w:space="0" w:color="auto"/>
        <w:right w:val="none" w:sz="0" w:space="0" w:color="auto"/>
      </w:divBdr>
    </w:div>
    <w:div w:id="1031995749">
      <w:bodyDiv w:val="1"/>
      <w:marLeft w:val="0"/>
      <w:marRight w:val="0"/>
      <w:marTop w:val="0"/>
      <w:marBottom w:val="0"/>
      <w:divBdr>
        <w:top w:val="none" w:sz="0" w:space="0" w:color="auto"/>
        <w:left w:val="none" w:sz="0" w:space="0" w:color="auto"/>
        <w:bottom w:val="none" w:sz="0" w:space="0" w:color="auto"/>
        <w:right w:val="none" w:sz="0" w:space="0" w:color="auto"/>
      </w:divBdr>
      <w:divsChild>
        <w:div w:id="167642938">
          <w:marLeft w:val="0"/>
          <w:marRight w:val="0"/>
          <w:marTop w:val="0"/>
          <w:marBottom w:val="0"/>
          <w:divBdr>
            <w:top w:val="none" w:sz="0" w:space="0" w:color="auto"/>
            <w:left w:val="none" w:sz="0" w:space="0" w:color="auto"/>
            <w:bottom w:val="none" w:sz="0" w:space="0" w:color="auto"/>
            <w:right w:val="none" w:sz="0" w:space="0" w:color="auto"/>
          </w:divBdr>
        </w:div>
        <w:div w:id="174421327">
          <w:marLeft w:val="0"/>
          <w:marRight w:val="0"/>
          <w:marTop w:val="0"/>
          <w:marBottom w:val="0"/>
          <w:divBdr>
            <w:top w:val="none" w:sz="0" w:space="0" w:color="auto"/>
            <w:left w:val="none" w:sz="0" w:space="0" w:color="auto"/>
            <w:bottom w:val="none" w:sz="0" w:space="0" w:color="auto"/>
            <w:right w:val="none" w:sz="0" w:space="0" w:color="auto"/>
          </w:divBdr>
          <w:divsChild>
            <w:div w:id="116409723">
              <w:marLeft w:val="-225"/>
              <w:marRight w:val="-225"/>
              <w:marTop w:val="0"/>
              <w:marBottom w:val="0"/>
              <w:divBdr>
                <w:top w:val="none" w:sz="0" w:space="0" w:color="auto"/>
                <w:left w:val="none" w:sz="0" w:space="0" w:color="auto"/>
                <w:bottom w:val="none" w:sz="0" w:space="0" w:color="auto"/>
                <w:right w:val="none" w:sz="0" w:space="0" w:color="auto"/>
              </w:divBdr>
              <w:divsChild>
                <w:div w:id="111471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60944">
          <w:marLeft w:val="0"/>
          <w:marRight w:val="0"/>
          <w:marTop w:val="0"/>
          <w:marBottom w:val="0"/>
          <w:divBdr>
            <w:top w:val="none" w:sz="0" w:space="0" w:color="auto"/>
            <w:left w:val="none" w:sz="0" w:space="0" w:color="auto"/>
            <w:bottom w:val="none" w:sz="0" w:space="0" w:color="auto"/>
            <w:right w:val="none" w:sz="0" w:space="0" w:color="auto"/>
          </w:divBdr>
        </w:div>
        <w:div w:id="526795720">
          <w:marLeft w:val="0"/>
          <w:marRight w:val="0"/>
          <w:marTop w:val="0"/>
          <w:marBottom w:val="0"/>
          <w:divBdr>
            <w:top w:val="none" w:sz="0" w:space="0" w:color="auto"/>
            <w:left w:val="none" w:sz="0" w:space="0" w:color="auto"/>
            <w:bottom w:val="none" w:sz="0" w:space="0" w:color="auto"/>
            <w:right w:val="none" w:sz="0" w:space="0" w:color="auto"/>
          </w:divBdr>
          <w:divsChild>
            <w:div w:id="1771777134">
              <w:marLeft w:val="0"/>
              <w:marRight w:val="0"/>
              <w:marTop w:val="0"/>
              <w:marBottom w:val="0"/>
              <w:divBdr>
                <w:top w:val="none" w:sz="0" w:space="0" w:color="auto"/>
                <w:left w:val="none" w:sz="0" w:space="0" w:color="auto"/>
                <w:bottom w:val="none" w:sz="0" w:space="0" w:color="auto"/>
                <w:right w:val="none" w:sz="0" w:space="0" w:color="auto"/>
              </w:divBdr>
              <w:divsChild>
                <w:div w:id="1480030993">
                  <w:marLeft w:val="0"/>
                  <w:marRight w:val="0"/>
                  <w:marTop w:val="0"/>
                  <w:marBottom w:val="0"/>
                  <w:divBdr>
                    <w:top w:val="none" w:sz="0" w:space="0" w:color="auto"/>
                    <w:left w:val="none" w:sz="0" w:space="0" w:color="auto"/>
                    <w:bottom w:val="none" w:sz="0" w:space="0" w:color="auto"/>
                    <w:right w:val="none" w:sz="0" w:space="0" w:color="auto"/>
                  </w:divBdr>
                  <w:divsChild>
                    <w:div w:id="571083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34411332">
          <w:marLeft w:val="0"/>
          <w:marRight w:val="0"/>
          <w:marTop w:val="0"/>
          <w:marBottom w:val="0"/>
          <w:divBdr>
            <w:top w:val="none" w:sz="0" w:space="0" w:color="auto"/>
            <w:left w:val="none" w:sz="0" w:space="0" w:color="auto"/>
            <w:bottom w:val="none" w:sz="0" w:space="0" w:color="auto"/>
            <w:right w:val="none" w:sz="0" w:space="0" w:color="auto"/>
          </w:divBdr>
          <w:divsChild>
            <w:div w:id="1323435943">
              <w:marLeft w:val="0"/>
              <w:marRight w:val="0"/>
              <w:marTop w:val="100"/>
              <w:marBottom w:val="100"/>
              <w:divBdr>
                <w:top w:val="none" w:sz="0" w:space="0" w:color="auto"/>
                <w:left w:val="none" w:sz="0" w:space="0" w:color="auto"/>
                <w:bottom w:val="none" w:sz="0" w:space="0" w:color="auto"/>
                <w:right w:val="none" w:sz="0" w:space="0" w:color="auto"/>
              </w:divBdr>
            </w:div>
          </w:divsChild>
        </w:div>
        <w:div w:id="682633649">
          <w:marLeft w:val="0"/>
          <w:marRight w:val="0"/>
          <w:marTop w:val="0"/>
          <w:marBottom w:val="0"/>
          <w:divBdr>
            <w:top w:val="none" w:sz="0" w:space="0" w:color="auto"/>
            <w:left w:val="none" w:sz="0" w:space="0" w:color="auto"/>
            <w:bottom w:val="none" w:sz="0" w:space="0" w:color="auto"/>
            <w:right w:val="none" w:sz="0" w:space="0" w:color="auto"/>
          </w:divBdr>
          <w:divsChild>
            <w:div w:id="1467510579">
              <w:marLeft w:val="0"/>
              <w:marRight w:val="0"/>
              <w:marTop w:val="0"/>
              <w:marBottom w:val="0"/>
              <w:divBdr>
                <w:top w:val="none" w:sz="0" w:space="0" w:color="auto"/>
                <w:left w:val="none" w:sz="0" w:space="0" w:color="auto"/>
                <w:bottom w:val="none" w:sz="0" w:space="0" w:color="auto"/>
                <w:right w:val="none" w:sz="0" w:space="0" w:color="auto"/>
              </w:divBdr>
              <w:divsChild>
                <w:div w:id="203680674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95410331">
          <w:marLeft w:val="-225"/>
          <w:marRight w:val="-225"/>
          <w:marTop w:val="0"/>
          <w:marBottom w:val="0"/>
          <w:divBdr>
            <w:top w:val="none" w:sz="0" w:space="0" w:color="auto"/>
            <w:left w:val="none" w:sz="0" w:space="0" w:color="auto"/>
            <w:bottom w:val="none" w:sz="0" w:space="0" w:color="auto"/>
            <w:right w:val="none" w:sz="0" w:space="0" w:color="auto"/>
          </w:divBdr>
        </w:div>
        <w:div w:id="1481115514">
          <w:marLeft w:val="0"/>
          <w:marRight w:val="0"/>
          <w:marTop w:val="0"/>
          <w:marBottom w:val="0"/>
          <w:divBdr>
            <w:top w:val="single" w:sz="6" w:space="15" w:color="525252"/>
            <w:left w:val="none" w:sz="0" w:space="0" w:color="auto"/>
            <w:bottom w:val="none" w:sz="0" w:space="0" w:color="auto"/>
            <w:right w:val="none" w:sz="0" w:space="0" w:color="auto"/>
          </w:divBdr>
          <w:divsChild>
            <w:div w:id="1489900194">
              <w:marLeft w:val="0"/>
              <w:marRight w:val="0"/>
              <w:marTop w:val="0"/>
              <w:marBottom w:val="0"/>
              <w:divBdr>
                <w:top w:val="none" w:sz="0" w:space="0" w:color="auto"/>
                <w:left w:val="none" w:sz="0" w:space="0" w:color="auto"/>
                <w:bottom w:val="none" w:sz="0" w:space="0" w:color="auto"/>
                <w:right w:val="none" w:sz="0" w:space="0" w:color="auto"/>
              </w:divBdr>
              <w:divsChild>
                <w:div w:id="2832672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47724371">
          <w:marLeft w:val="0"/>
          <w:marRight w:val="0"/>
          <w:marTop w:val="0"/>
          <w:marBottom w:val="0"/>
          <w:divBdr>
            <w:top w:val="none" w:sz="0" w:space="0" w:color="auto"/>
            <w:left w:val="none" w:sz="0" w:space="0" w:color="auto"/>
            <w:bottom w:val="none" w:sz="0" w:space="0" w:color="auto"/>
            <w:right w:val="none" w:sz="0" w:space="0" w:color="auto"/>
          </w:divBdr>
          <w:divsChild>
            <w:div w:id="677200726">
              <w:marLeft w:val="0"/>
              <w:marRight w:val="0"/>
              <w:marTop w:val="0"/>
              <w:marBottom w:val="0"/>
              <w:divBdr>
                <w:top w:val="none" w:sz="0" w:space="0" w:color="auto"/>
                <w:left w:val="none" w:sz="0" w:space="0" w:color="auto"/>
                <w:bottom w:val="none" w:sz="0" w:space="0" w:color="auto"/>
                <w:right w:val="none" w:sz="0" w:space="0" w:color="auto"/>
              </w:divBdr>
              <w:divsChild>
                <w:div w:id="658457873">
                  <w:marLeft w:val="0"/>
                  <w:marRight w:val="0"/>
                  <w:marTop w:val="150"/>
                  <w:marBottom w:val="450"/>
                  <w:divBdr>
                    <w:top w:val="none" w:sz="0" w:space="0" w:color="auto"/>
                    <w:left w:val="none" w:sz="0" w:space="0" w:color="auto"/>
                    <w:bottom w:val="none" w:sz="0" w:space="0" w:color="auto"/>
                    <w:right w:val="none" w:sz="0" w:space="0" w:color="auto"/>
                  </w:divBdr>
                </w:div>
                <w:div w:id="2144809241">
                  <w:marLeft w:val="0"/>
                  <w:marRight w:val="0"/>
                  <w:marTop w:val="0"/>
                  <w:marBottom w:val="0"/>
                  <w:divBdr>
                    <w:top w:val="none" w:sz="0" w:space="0" w:color="auto"/>
                    <w:left w:val="none" w:sz="0" w:space="0" w:color="auto"/>
                    <w:bottom w:val="none" w:sz="0" w:space="0" w:color="auto"/>
                    <w:right w:val="none" w:sz="0" w:space="0" w:color="auto"/>
                  </w:divBdr>
                  <w:divsChild>
                    <w:div w:id="53358138">
                      <w:marLeft w:val="0"/>
                      <w:marRight w:val="0"/>
                      <w:marTop w:val="465"/>
                      <w:marBottom w:val="0"/>
                      <w:divBdr>
                        <w:top w:val="none" w:sz="0" w:space="0" w:color="auto"/>
                        <w:left w:val="none" w:sz="0" w:space="0" w:color="auto"/>
                        <w:bottom w:val="none" w:sz="0" w:space="0" w:color="auto"/>
                        <w:right w:val="none" w:sz="0" w:space="0" w:color="auto"/>
                      </w:divBdr>
                      <w:divsChild>
                        <w:div w:id="13658670">
                          <w:marLeft w:val="0"/>
                          <w:marRight w:val="0"/>
                          <w:marTop w:val="0"/>
                          <w:marBottom w:val="0"/>
                          <w:divBdr>
                            <w:top w:val="none" w:sz="0" w:space="0" w:color="auto"/>
                            <w:left w:val="none" w:sz="0" w:space="0" w:color="auto"/>
                            <w:bottom w:val="none" w:sz="0" w:space="0" w:color="auto"/>
                            <w:right w:val="none" w:sz="0" w:space="0" w:color="auto"/>
                          </w:divBdr>
                        </w:div>
                        <w:div w:id="524102746">
                          <w:marLeft w:val="0"/>
                          <w:marRight w:val="270"/>
                          <w:marTop w:val="0"/>
                          <w:marBottom w:val="0"/>
                          <w:divBdr>
                            <w:top w:val="none" w:sz="0" w:space="0" w:color="auto"/>
                            <w:left w:val="none" w:sz="0" w:space="0" w:color="auto"/>
                            <w:bottom w:val="none" w:sz="0" w:space="0" w:color="auto"/>
                            <w:right w:val="none" w:sz="0" w:space="0" w:color="auto"/>
                          </w:divBdr>
                        </w:div>
                      </w:divsChild>
                    </w:div>
                    <w:div w:id="358549724">
                      <w:marLeft w:val="0"/>
                      <w:marRight w:val="0"/>
                      <w:marTop w:val="0"/>
                      <w:marBottom w:val="0"/>
                      <w:divBdr>
                        <w:top w:val="none" w:sz="0" w:space="0" w:color="auto"/>
                        <w:left w:val="none" w:sz="0" w:space="0" w:color="auto"/>
                        <w:bottom w:val="none" w:sz="0" w:space="0" w:color="auto"/>
                        <w:right w:val="none" w:sz="0" w:space="0" w:color="auto"/>
                      </w:divBdr>
                      <w:divsChild>
                        <w:div w:id="710111537">
                          <w:marLeft w:val="0"/>
                          <w:marRight w:val="0"/>
                          <w:marTop w:val="285"/>
                          <w:marBottom w:val="0"/>
                          <w:divBdr>
                            <w:top w:val="none" w:sz="0" w:space="0" w:color="auto"/>
                            <w:left w:val="none" w:sz="0" w:space="0" w:color="auto"/>
                            <w:bottom w:val="none" w:sz="0" w:space="0" w:color="auto"/>
                            <w:right w:val="none" w:sz="0" w:space="0" w:color="auto"/>
                          </w:divBdr>
                        </w:div>
                      </w:divsChild>
                    </w:div>
                    <w:div w:id="1976137143">
                      <w:marLeft w:val="0"/>
                      <w:marRight w:val="0"/>
                      <w:marTop w:val="0"/>
                      <w:marBottom w:val="390"/>
                      <w:divBdr>
                        <w:top w:val="none" w:sz="0" w:space="0" w:color="auto"/>
                        <w:left w:val="none" w:sz="0" w:space="0" w:color="auto"/>
                        <w:bottom w:val="none" w:sz="0" w:space="0" w:color="auto"/>
                        <w:right w:val="none" w:sz="0" w:space="0" w:color="auto"/>
                      </w:divBdr>
                    </w:div>
                    <w:div w:id="1980567920">
                      <w:marLeft w:val="0"/>
                      <w:marRight w:val="0"/>
                      <w:marTop w:val="615"/>
                      <w:marBottom w:val="0"/>
                      <w:divBdr>
                        <w:top w:val="none" w:sz="0" w:space="0" w:color="auto"/>
                        <w:left w:val="none" w:sz="0" w:space="0" w:color="auto"/>
                        <w:bottom w:val="none" w:sz="0" w:space="0" w:color="auto"/>
                        <w:right w:val="none" w:sz="0" w:space="0" w:color="auto"/>
                      </w:divBdr>
                    </w:div>
                  </w:divsChild>
                </w:div>
              </w:divsChild>
            </w:div>
            <w:div w:id="1672294618">
              <w:marLeft w:val="-225"/>
              <w:marRight w:val="-225"/>
              <w:marTop w:val="0"/>
              <w:marBottom w:val="0"/>
              <w:divBdr>
                <w:top w:val="none" w:sz="0" w:space="0" w:color="auto"/>
                <w:left w:val="none" w:sz="0" w:space="0" w:color="auto"/>
                <w:bottom w:val="none" w:sz="0" w:space="0" w:color="auto"/>
                <w:right w:val="none" w:sz="0" w:space="0" w:color="auto"/>
              </w:divBdr>
              <w:divsChild>
                <w:div w:id="424694716">
                  <w:marLeft w:val="-225"/>
                  <w:marRight w:val="-225"/>
                  <w:marTop w:val="0"/>
                  <w:marBottom w:val="0"/>
                  <w:divBdr>
                    <w:top w:val="none" w:sz="0" w:space="0" w:color="auto"/>
                    <w:left w:val="none" w:sz="0" w:space="0" w:color="auto"/>
                    <w:bottom w:val="none" w:sz="0" w:space="0" w:color="auto"/>
                    <w:right w:val="none" w:sz="0" w:space="0" w:color="auto"/>
                  </w:divBdr>
                  <w:divsChild>
                    <w:div w:id="1010908775">
                      <w:marLeft w:val="0"/>
                      <w:marRight w:val="0"/>
                      <w:marTop w:val="0"/>
                      <w:marBottom w:val="0"/>
                      <w:divBdr>
                        <w:top w:val="none" w:sz="0" w:space="0" w:color="auto"/>
                        <w:left w:val="none" w:sz="0" w:space="0" w:color="auto"/>
                        <w:bottom w:val="none" w:sz="0" w:space="0" w:color="auto"/>
                        <w:right w:val="none" w:sz="0" w:space="0" w:color="auto"/>
                      </w:divBdr>
                    </w:div>
                  </w:divsChild>
                </w:div>
                <w:div w:id="976761506">
                  <w:marLeft w:val="5550"/>
                  <w:marRight w:val="0"/>
                  <w:marTop w:val="0"/>
                  <w:marBottom w:val="0"/>
                  <w:divBdr>
                    <w:top w:val="none" w:sz="0" w:space="0" w:color="auto"/>
                    <w:left w:val="none" w:sz="0" w:space="0" w:color="auto"/>
                    <w:bottom w:val="none" w:sz="0" w:space="0" w:color="auto"/>
                    <w:right w:val="none" w:sz="0" w:space="0" w:color="auto"/>
                  </w:divBdr>
                </w:div>
              </w:divsChild>
            </w:div>
            <w:div w:id="1898399783">
              <w:marLeft w:val="-225"/>
              <w:marRight w:val="-225"/>
              <w:marTop w:val="0"/>
              <w:marBottom w:val="0"/>
              <w:divBdr>
                <w:top w:val="none" w:sz="0" w:space="0" w:color="auto"/>
                <w:left w:val="none" w:sz="0" w:space="0" w:color="auto"/>
                <w:bottom w:val="none" w:sz="0" w:space="0" w:color="auto"/>
                <w:right w:val="none" w:sz="0" w:space="0" w:color="auto"/>
              </w:divBdr>
              <w:divsChild>
                <w:div w:id="9323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1175">
          <w:marLeft w:val="0"/>
          <w:marRight w:val="0"/>
          <w:marTop w:val="0"/>
          <w:marBottom w:val="0"/>
          <w:divBdr>
            <w:top w:val="none" w:sz="0" w:space="0" w:color="auto"/>
            <w:left w:val="none" w:sz="0" w:space="0" w:color="auto"/>
            <w:bottom w:val="none" w:sz="0" w:space="0" w:color="auto"/>
            <w:right w:val="none" w:sz="0" w:space="0" w:color="auto"/>
          </w:divBdr>
          <w:divsChild>
            <w:div w:id="16930468">
              <w:marLeft w:val="0"/>
              <w:marRight w:val="0"/>
              <w:marTop w:val="0"/>
              <w:marBottom w:val="0"/>
              <w:divBdr>
                <w:top w:val="none" w:sz="0" w:space="0" w:color="auto"/>
                <w:left w:val="none" w:sz="0" w:space="0" w:color="auto"/>
                <w:bottom w:val="none" w:sz="0" w:space="0" w:color="auto"/>
                <w:right w:val="none" w:sz="0" w:space="0" w:color="auto"/>
              </w:divBdr>
              <w:divsChild>
                <w:div w:id="942806074">
                  <w:marLeft w:val="0"/>
                  <w:marRight w:val="0"/>
                  <w:marTop w:val="0"/>
                  <w:marBottom w:val="0"/>
                  <w:divBdr>
                    <w:top w:val="none" w:sz="0" w:space="0" w:color="auto"/>
                    <w:left w:val="none" w:sz="0" w:space="0" w:color="auto"/>
                    <w:bottom w:val="none" w:sz="0" w:space="0" w:color="auto"/>
                    <w:right w:val="none" w:sz="0" w:space="0" w:color="auto"/>
                  </w:divBdr>
                </w:div>
                <w:div w:id="1225065536">
                  <w:marLeft w:val="0"/>
                  <w:marRight w:val="0"/>
                  <w:marTop w:val="0"/>
                  <w:marBottom w:val="0"/>
                  <w:divBdr>
                    <w:top w:val="none" w:sz="0" w:space="0" w:color="auto"/>
                    <w:left w:val="none" w:sz="0" w:space="0" w:color="auto"/>
                    <w:bottom w:val="none" w:sz="0" w:space="0" w:color="auto"/>
                    <w:right w:val="none" w:sz="0" w:space="0" w:color="auto"/>
                  </w:divBdr>
                </w:div>
                <w:div w:id="19931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74431">
          <w:marLeft w:val="0"/>
          <w:marRight w:val="0"/>
          <w:marTop w:val="0"/>
          <w:marBottom w:val="0"/>
          <w:divBdr>
            <w:top w:val="none" w:sz="0" w:space="0" w:color="auto"/>
            <w:left w:val="none" w:sz="0" w:space="0" w:color="auto"/>
            <w:bottom w:val="none" w:sz="0" w:space="0" w:color="auto"/>
            <w:right w:val="none" w:sz="0" w:space="0" w:color="auto"/>
          </w:divBdr>
        </w:div>
        <w:div w:id="2108311397">
          <w:marLeft w:val="0"/>
          <w:marRight w:val="0"/>
          <w:marTop w:val="0"/>
          <w:marBottom w:val="0"/>
          <w:divBdr>
            <w:top w:val="none" w:sz="0" w:space="0" w:color="auto"/>
            <w:left w:val="none" w:sz="0" w:space="0" w:color="auto"/>
            <w:bottom w:val="none" w:sz="0" w:space="0" w:color="auto"/>
            <w:right w:val="none" w:sz="0" w:space="0" w:color="auto"/>
          </w:divBdr>
          <w:divsChild>
            <w:div w:id="844128109">
              <w:marLeft w:val="0"/>
              <w:marRight w:val="0"/>
              <w:marTop w:val="0"/>
              <w:marBottom w:val="0"/>
              <w:divBdr>
                <w:top w:val="none" w:sz="0" w:space="0" w:color="auto"/>
                <w:left w:val="none" w:sz="0" w:space="0" w:color="auto"/>
                <w:bottom w:val="none" w:sz="0" w:space="0" w:color="auto"/>
                <w:right w:val="none" w:sz="0" w:space="0" w:color="auto"/>
              </w:divBdr>
              <w:divsChild>
                <w:div w:id="470749853">
                  <w:marLeft w:val="0"/>
                  <w:marRight w:val="0"/>
                  <w:marTop w:val="0"/>
                  <w:marBottom w:val="0"/>
                  <w:divBdr>
                    <w:top w:val="none" w:sz="0" w:space="0" w:color="auto"/>
                    <w:left w:val="none" w:sz="0" w:space="0" w:color="auto"/>
                    <w:bottom w:val="none" w:sz="0" w:space="0" w:color="auto"/>
                    <w:right w:val="single" w:sz="6" w:space="23" w:color="E9E9E9"/>
                  </w:divBdr>
                </w:div>
                <w:div w:id="1992367556">
                  <w:marLeft w:val="0"/>
                  <w:marRight w:val="0"/>
                  <w:marTop w:val="0"/>
                  <w:marBottom w:val="0"/>
                  <w:divBdr>
                    <w:top w:val="none" w:sz="0" w:space="0" w:color="auto"/>
                    <w:left w:val="none" w:sz="0" w:space="0" w:color="auto"/>
                    <w:bottom w:val="none" w:sz="0" w:space="0" w:color="auto"/>
                    <w:right w:val="single" w:sz="6" w:space="23" w:color="E9E9E9"/>
                  </w:divBdr>
                </w:div>
                <w:div w:id="202678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656203">
      <w:bodyDiv w:val="1"/>
      <w:marLeft w:val="0"/>
      <w:marRight w:val="0"/>
      <w:marTop w:val="0"/>
      <w:marBottom w:val="0"/>
      <w:divBdr>
        <w:top w:val="none" w:sz="0" w:space="0" w:color="auto"/>
        <w:left w:val="none" w:sz="0" w:space="0" w:color="auto"/>
        <w:bottom w:val="none" w:sz="0" w:space="0" w:color="auto"/>
        <w:right w:val="none" w:sz="0" w:space="0" w:color="auto"/>
      </w:divBdr>
    </w:div>
    <w:div w:id="1032847942">
      <w:bodyDiv w:val="1"/>
      <w:marLeft w:val="0"/>
      <w:marRight w:val="0"/>
      <w:marTop w:val="0"/>
      <w:marBottom w:val="0"/>
      <w:divBdr>
        <w:top w:val="none" w:sz="0" w:space="0" w:color="auto"/>
        <w:left w:val="none" w:sz="0" w:space="0" w:color="auto"/>
        <w:bottom w:val="none" w:sz="0" w:space="0" w:color="auto"/>
        <w:right w:val="none" w:sz="0" w:space="0" w:color="auto"/>
      </w:divBdr>
    </w:div>
    <w:div w:id="1034578284">
      <w:bodyDiv w:val="1"/>
      <w:marLeft w:val="0"/>
      <w:marRight w:val="0"/>
      <w:marTop w:val="0"/>
      <w:marBottom w:val="0"/>
      <w:divBdr>
        <w:top w:val="none" w:sz="0" w:space="0" w:color="auto"/>
        <w:left w:val="none" w:sz="0" w:space="0" w:color="auto"/>
        <w:bottom w:val="none" w:sz="0" w:space="0" w:color="auto"/>
        <w:right w:val="none" w:sz="0" w:space="0" w:color="auto"/>
      </w:divBdr>
      <w:divsChild>
        <w:div w:id="230166325">
          <w:marLeft w:val="0"/>
          <w:marRight w:val="0"/>
          <w:marTop w:val="0"/>
          <w:marBottom w:val="0"/>
          <w:divBdr>
            <w:top w:val="none" w:sz="0" w:space="0" w:color="auto"/>
            <w:left w:val="none" w:sz="0" w:space="0" w:color="auto"/>
            <w:bottom w:val="none" w:sz="0" w:space="0" w:color="auto"/>
            <w:right w:val="none" w:sz="0" w:space="0" w:color="auto"/>
          </w:divBdr>
        </w:div>
        <w:div w:id="234703571">
          <w:marLeft w:val="0"/>
          <w:marRight w:val="0"/>
          <w:marTop w:val="0"/>
          <w:marBottom w:val="0"/>
          <w:divBdr>
            <w:top w:val="none" w:sz="0" w:space="0" w:color="auto"/>
            <w:left w:val="none" w:sz="0" w:space="0" w:color="auto"/>
            <w:bottom w:val="none" w:sz="0" w:space="0" w:color="auto"/>
            <w:right w:val="none" w:sz="0" w:space="0" w:color="auto"/>
          </w:divBdr>
        </w:div>
        <w:div w:id="240216298">
          <w:marLeft w:val="0"/>
          <w:marRight w:val="0"/>
          <w:marTop w:val="0"/>
          <w:marBottom w:val="0"/>
          <w:divBdr>
            <w:top w:val="none" w:sz="0" w:space="0" w:color="auto"/>
            <w:left w:val="none" w:sz="0" w:space="0" w:color="auto"/>
            <w:bottom w:val="none" w:sz="0" w:space="0" w:color="auto"/>
            <w:right w:val="none" w:sz="0" w:space="0" w:color="auto"/>
          </w:divBdr>
        </w:div>
        <w:div w:id="254631237">
          <w:marLeft w:val="0"/>
          <w:marRight w:val="0"/>
          <w:marTop w:val="0"/>
          <w:marBottom w:val="0"/>
          <w:divBdr>
            <w:top w:val="none" w:sz="0" w:space="0" w:color="auto"/>
            <w:left w:val="none" w:sz="0" w:space="0" w:color="auto"/>
            <w:bottom w:val="none" w:sz="0" w:space="0" w:color="auto"/>
            <w:right w:val="none" w:sz="0" w:space="0" w:color="auto"/>
          </w:divBdr>
        </w:div>
        <w:div w:id="467669616">
          <w:marLeft w:val="0"/>
          <w:marRight w:val="0"/>
          <w:marTop w:val="0"/>
          <w:marBottom w:val="0"/>
          <w:divBdr>
            <w:top w:val="none" w:sz="0" w:space="0" w:color="auto"/>
            <w:left w:val="none" w:sz="0" w:space="0" w:color="auto"/>
            <w:bottom w:val="none" w:sz="0" w:space="0" w:color="auto"/>
            <w:right w:val="none" w:sz="0" w:space="0" w:color="auto"/>
          </w:divBdr>
        </w:div>
        <w:div w:id="488450277">
          <w:marLeft w:val="0"/>
          <w:marRight w:val="0"/>
          <w:marTop w:val="0"/>
          <w:marBottom w:val="0"/>
          <w:divBdr>
            <w:top w:val="none" w:sz="0" w:space="0" w:color="auto"/>
            <w:left w:val="none" w:sz="0" w:space="0" w:color="auto"/>
            <w:bottom w:val="none" w:sz="0" w:space="0" w:color="auto"/>
            <w:right w:val="none" w:sz="0" w:space="0" w:color="auto"/>
          </w:divBdr>
        </w:div>
        <w:div w:id="511184043">
          <w:marLeft w:val="0"/>
          <w:marRight w:val="0"/>
          <w:marTop w:val="0"/>
          <w:marBottom w:val="0"/>
          <w:divBdr>
            <w:top w:val="none" w:sz="0" w:space="0" w:color="auto"/>
            <w:left w:val="none" w:sz="0" w:space="0" w:color="auto"/>
            <w:bottom w:val="none" w:sz="0" w:space="0" w:color="auto"/>
            <w:right w:val="none" w:sz="0" w:space="0" w:color="auto"/>
          </w:divBdr>
        </w:div>
        <w:div w:id="536703009">
          <w:marLeft w:val="0"/>
          <w:marRight w:val="0"/>
          <w:marTop w:val="0"/>
          <w:marBottom w:val="0"/>
          <w:divBdr>
            <w:top w:val="none" w:sz="0" w:space="0" w:color="auto"/>
            <w:left w:val="none" w:sz="0" w:space="0" w:color="auto"/>
            <w:bottom w:val="none" w:sz="0" w:space="0" w:color="auto"/>
            <w:right w:val="none" w:sz="0" w:space="0" w:color="auto"/>
          </w:divBdr>
        </w:div>
        <w:div w:id="602224646">
          <w:marLeft w:val="0"/>
          <w:marRight w:val="0"/>
          <w:marTop w:val="0"/>
          <w:marBottom w:val="0"/>
          <w:divBdr>
            <w:top w:val="none" w:sz="0" w:space="0" w:color="auto"/>
            <w:left w:val="none" w:sz="0" w:space="0" w:color="auto"/>
            <w:bottom w:val="none" w:sz="0" w:space="0" w:color="auto"/>
            <w:right w:val="none" w:sz="0" w:space="0" w:color="auto"/>
          </w:divBdr>
        </w:div>
        <w:div w:id="708341893">
          <w:marLeft w:val="0"/>
          <w:marRight w:val="0"/>
          <w:marTop w:val="0"/>
          <w:marBottom w:val="0"/>
          <w:divBdr>
            <w:top w:val="none" w:sz="0" w:space="0" w:color="auto"/>
            <w:left w:val="none" w:sz="0" w:space="0" w:color="auto"/>
            <w:bottom w:val="none" w:sz="0" w:space="0" w:color="auto"/>
            <w:right w:val="none" w:sz="0" w:space="0" w:color="auto"/>
          </w:divBdr>
        </w:div>
        <w:div w:id="742145852">
          <w:marLeft w:val="0"/>
          <w:marRight w:val="0"/>
          <w:marTop w:val="0"/>
          <w:marBottom w:val="0"/>
          <w:divBdr>
            <w:top w:val="none" w:sz="0" w:space="0" w:color="auto"/>
            <w:left w:val="none" w:sz="0" w:space="0" w:color="auto"/>
            <w:bottom w:val="none" w:sz="0" w:space="0" w:color="auto"/>
            <w:right w:val="none" w:sz="0" w:space="0" w:color="auto"/>
          </w:divBdr>
        </w:div>
        <w:div w:id="861743887">
          <w:marLeft w:val="0"/>
          <w:marRight w:val="0"/>
          <w:marTop w:val="0"/>
          <w:marBottom w:val="0"/>
          <w:divBdr>
            <w:top w:val="none" w:sz="0" w:space="0" w:color="auto"/>
            <w:left w:val="none" w:sz="0" w:space="0" w:color="auto"/>
            <w:bottom w:val="none" w:sz="0" w:space="0" w:color="auto"/>
            <w:right w:val="none" w:sz="0" w:space="0" w:color="auto"/>
          </w:divBdr>
        </w:div>
        <w:div w:id="894505852">
          <w:marLeft w:val="0"/>
          <w:marRight w:val="0"/>
          <w:marTop w:val="0"/>
          <w:marBottom w:val="0"/>
          <w:divBdr>
            <w:top w:val="none" w:sz="0" w:space="0" w:color="auto"/>
            <w:left w:val="none" w:sz="0" w:space="0" w:color="auto"/>
            <w:bottom w:val="none" w:sz="0" w:space="0" w:color="auto"/>
            <w:right w:val="none" w:sz="0" w:space="0" w:color="auto"/>
          </w:divBdr>
        </w:div>
        <w:div w:id="1021467544">
          <w:marLeft w:val="0"/>
          <w:marRight w:val="0"/>
          <w:marTop w:val="0"/>
          <w:marBottom w:val="0"/>
          <w:divBdr>
            <w:top w:val="none" w:sz="0" w:space="0" w:color="auto"/>
            <w:left w:val="none" w:sz="0" w:space="0" w:color="auto"/>
            <w:bottom w:val="none" w:sz="0" w:space="0" w:color="auto"/>
            <w:right w:val="none" w:sz="0" w:space="0" w:color="auto"/>
          </w:divBdr>
        </w:div>
        <w:div w:id="1050497920">
          <w:marLeft w:val="0"/>
          <w:marRight w:val="0"/>
          <w:marTop w:val="0"/>
          <w:marBottom w:val="0"/>
          <w:divBdr>
            <w:top w:val="none" w:sz="0" w:space="0" w:color="auto"/>
            <w:left w:val="none" w:sz="0" w:space="0" w:color="auto"/>
            <w:bottom w:val="none" w:sz="0" w:space="0" w:color="auto"/>
            <w:right w:val="none" w:sz="0" w:space="0" w:color="auto"/>
          </w:divBdr>
        </w:div>
        <w:div w:id="1101755861">
          <w:marLeft w:val="0"/>
          <w:marRight w:val="0"/>
          <w:marTop w:val="0"/>
          <w:marBottom w:val="0"/>
          <w:divBdr>
            <w:top w:val="none" w:sz="0" w:space="0" w:color="auto"/>
            <w:left w:val="none" w:sz="0" w:space="0" w:color="auto"/>
            <w:bottom w:val="none" w:sz="0" w:space="0" w:color="auto"/>
            <w:right w:val="none" w:sz="0" w:space="0" w:color="auto"/>
          </w:divBdr>
        </w:div>
        <w:div w:id="1146044124">
          <w:marLeft w:val="0"/>
          <w:marRight w:val="0"/>
          <w:marTop w:val="0"/>
          <w:marBottom w:val="0"/>
          <w:divBdr>
            <w:top w:val="none" w:sz="0" w:space="0" w:color="auto"/>
            <w:left w:val="none" w:sz="0" w:space="0" w:color="auto"/>
            <w:bottom w:val="none" w:sz="0" w:space="0" w:color="auto"/>
            <w:right w:val="none" w:sz="0" w:space="0" w:color="auto"/>
          </w:divBdr>
        </w:div>
        <w:div w:id="1426654597">
          <w:marLeft w:val="0"/>
          <w:marRight w:val="0"/>
          <w:marTop w:val="0"/>
          <w:marBottom w:val="0"/>
          <w:divBdr>
            <w:top w:val="none" w:sz="0" w:space="0" w:color="auto"/>
            <w:left w:val="none" w:sz="0" w:space="0" w:color="auto"/>
            <w:bottom w:val="none" w:sz="0" w:space="0" w:color="auto"/>
            <w:right w:val="none" w:sz="0" w:space="0" w:color="auto"/>
          </w:divBdr>
        </w:div>
        <w:div w:id="1536846569">
          <w:marLeft w:val="0"/>
          <w:marRight w:val="0"/>
          <w:marTop w:val="0"/>
          <w:marBottom w:val="0"/>
          <w:divBdr>
            <w:top w:val="none" w:sz="0" w:space="0" w:color="auto"/>
            <w:left w:val="none" w:sz="0" w:space="0" w:color="auto"/>
            <w:bottom w:val="none" w:sz="0" w:space="0" w:color="auto"/>
            <w:right w:val="none" w:sz="0" w:space="0" w:color="auto"/>
          </w:divBdr>
        </w:div>
        <w:div w:id="1544252777">
          <w:marLeft w:val="0"/>
          <w:marRight w:val="0"/>
          <w:marTop w:val="0"/>
          <w:marBottom w:val="0"/>
          <w:divBdr>
            <w:top w:val="none" w:sz="0" w:space="0" w:color="auto"/>
            <w:left w:val="none" w:sz="0" w:space="0" w:color="auto"/>
            <w:bottom w:val="none" w:sz="0" w:space="0" w:color="auto"/>
            <w:right w:val="none" w:sz="0" w:space="0" w:color="auto"/>
          </w:divBdr>
        </w:div>
        <w:div w:id="1578393411">
          <w:marLeft w:val="0"/>
          <w:marRight w:val="0"/>
          <w:marTop w:val="0"/>
          <w:marBottom w:val="0"/>
          <w:divBdr>
            <w:top w:val="none" w:sz="0" w:space="0" w:color="auto"/>
            <w:left w:val="none" w:sz="0" w:space="0" w:color="auto"/>
            <w:bottom w:val="none" w:sz="0" w:space="0" w:color="auto"/>
            <w:right w:val="none" w:sz="0" w:space="0" w:color="auto"/>
          </w:divBdr>
        </w:div>
        <w:div w:id="1608385555">
          <w:marLeft w:val="0"/>
          <w:marRight w:val="0"/>
          <w:marTop w:val="0"/>
          <w:marBottom w:val="0"/>
          <w:divBdr>
            <w:top w:val="none" w:sz="0" w:space="0" w:color="auto"/>
            <w:left w:val="none" w:sz="0" w:space="0" w:color="auto"/>
            <w:bottom w:val="none" w:sz="0" w:space="0" w:color="auto"/>
            <w:right w:val="none" w:sz="0" w:space="0" w:color="auto"/>
          </w:divBdr>
        </w:div>
        <w:div w:id="1634210899">
          <w:marLeft w:val="0"/>
          <w:marRight w:val="0"/>
          <w:marTop w:val="0"/>
          <w:marBottom w:val="0"/>
          <w:divBdr>
            <w:top w:val="none" w:sz="0" w:space="0" w:color="auto"/>
            <w:left w:val="none" w:sz="0" w:space="0" w:color="auto"/>
            <w:bottom w:val="none" w:sz="0" w:space="0" w:color="auto"/>
            <w:right w:val="none" w:sz="0" w:space="0" w:color="auto"/>
          </w:divBdr>
        </w:div>
        <w:div w:id="1654289752">
          <w:marLeft w:val="0"/>
          <w:marRight w:val="0"/>
          <w:marTop w:val="0"/>
          <w:marBottom w:val="0"/>
          <w:divBdr>
            <w:top w:val="none" w:sz="0" w:space="0" w:color="auto"/>
            <w:left w:val="none" w:sz="0" w:space="0" w:color="auto"/>
            <w:bottom w:val="none" w:sz="0" w:space="0" w:color="auto"/>
            <w:right w:val="none" w:sz="0" w:space="0" w:color="auto"/>
          </w:divBdr>
          <w:divsChild>
            <w:div w:id="101074069">
              <w:marLeft w:val="0"/>
              <w:marRight w:val="0"/>
              <w:marTop w:val="0"/>
              <w:marBottom w:val="0"/>
              <w:divBdr>
                <w:top w:val="none" w:sz="0" w:space="0" w:color="auto"/>
                <w:left w:val="none" w:sz="0" w:space="0" w:color="auto"/>
                <w:bottom w:val="none" w:sz="0" w:space="0" w:color="auto"/>
                <w:right w:val="none" w:sz="0" w:space="0" w:color="auto"/>
              </w:divBdr>
            </w:div>
            <w:div w:id="259878143">
              <w:marLeft w:val="0"/>
              <w:marRight w:val="0"/>
              <w:marTop w:val="0"/>
              <w:marBottom w:val="0"/>
              <w:divBdr>
                <w:top w:val="none" w:sz="0" w:space="0" w:color="auto"/>
                <w:left w:val="none" w:sz="0" w:space="0" w:color="auto"/>
                <w:bottom w:val="none" w:sz="0" w:space="0" w:color="auto"/>
                <w:right w:val="none" w:sz="0" w:space="0" w:color="auto"/>
              </w:divBdr>
            </w:div>
            <w:div w:id="382095727">
              <w:marLeft w:val="0"/>
              <w:marRight w:val="0"/>
              <w:marTop w:val="0"/>
              <w:marBottom w:val="0"/>
              <w:divBdr>
                <w:top w:val="none" w:sz="0" w:space="0" w:color="auto"/>
                <w:left w:val="none" w:sz="0" w:space="0" w:color="auto"/>
                <w:bottom w:val="none" w:sz="0" w:space="0" w:color="auto"/>
                <w:right w:val="none" w:sz="0" w:space="0" w:color="auto"/>
              </w:divBdr>
            </w:div>
            <w:div w:id="470560811">
              <w:marLeft w:val="0"/>
              <w:marRight w:val="0"/>
              <w:marTop w:val="0"/>
              <w:marBottom w:val="0"/>
              <w:divBdr>
                <w:top w:val="none" w:sz="0" w:space="0" w:color="auto"/>
                <w:left w:val="none" w:sz="0" w:space="0" w:color="auto"/>
                <w:bottom w:val="none" w:sz="0" w:space="0" w:color="auto"/>
                <w:right w:val="none" w:sz="0" w:space="0" w:color="auto"/>
              </w:divBdr>
            </w:div>
            <w:div w:id="527332551">
              <w:marLeft w:val="0"/>
              <w:marRight w:val="0"/>
              <w:marTop w:val="0"/>
              <w:marBottom w:val="0"/>
              <w:divBdr>
                <w:top w:val="none" w:sz="0" w:space="0" w:color="auto"/>
                <w:left w:val="none" w:sz="0" w:space="0" w:color="auto"/>
                <w:bottom w:val="none" w:sz="0" w:space="0" w:color="auto"/>
                <w:right w:val="none" w:sz="0" w:space="0" w:color="auto"/>
              </w:divBdr>
            </w:div>
            <w:div w:id="653334034">
              <w:marLeft w:val="0"/>
              <w:marRight w:val="0"/>
              <w:marTop w:val="0"/>
              <w:marBottom w:val="0"/>
              <w:divBdr>
                <w:top w:val="none" w:sz="0" w:space="0" w:color="auto"/>
                <w:left w:val="none" w:sz="0" w:space="0" w:color="auto"/>
                <w:bottom w:val="none" w:sz="0" w:space="0" w:color="auto"/>
                <w:right w:val="none" w:sz="0" w:space="0" w:color="auto"/>
              </w:divBdr>
            </w:div>
            <w:div w:id="1041056741">
              <w:marLeft w:val="0"/>
              <w:marRight w:val="0"/>
              <w:marTop w:val="0"/>
              <w:marBottom w:val="0"/>
              <w:divBdr>
                <w:top w:val="none" w:sz="0" w:space="0" w:color="auto"/>
                <w:left w:val="none" w:sz="0" w:space="0" w:color="auto"/>
                <w:bottom w:val="none" w:sz="0" w:space="0" w:color="auto"/>
                <w:right w:val="none" w:sz="0" w:space="0" w:color="auto"/>
              </w:divBdr>
            </w:div>
            <w:div w:id="1048340087">
              <w:marLeft w:val="0"/>
              <w:marRight w:val="0"/>
              <w:marTop w:val="0"/>
              <w:marBottom w:val="0"/>
              <w:divBdr>
                <w:top w:val="none" w:sz="0" w:space="0" w:color="auto"/>
                <w:left w:val="none" w:sz="0" w:space="0" w:color="auto"/>
                <w:bottom w:val="none" w:sz="0" w:space="0" w:color="auto"/>
                <w:right w:val="none" w:sz="0" w:space="0" w:color="auto"/>
              </w:divBdr>
            </w:div>
            <w:div w:id="1218973906">
              <w:marLeft w:val="0"/>
              <w:marRight w:val="0"/>
              <w:marTop w:val="0"/>
              <w:marBottom w:val="0"/>
              <w:divBdr>
                <w:top w:val="none" w:sz="0" w:space="0" w:color="auto"/>
                <w:left w:val="none" w:sz="0" w:space="0" w:color="auto"/>
                <w:bottom w:val="none" w:sz="0" w:space="0" w:color="auto"/>
                <w:right w:val="none" w:sz="0" w:space="0" w:color="auto"/>
              </w:divBdr>
            </w:div>
            <w:div w:id="1278952713">
              <w:marLeft w:val="0"/>
              <w:marRight w:val="0"/>
              <w:marTop w:val="0"/>
              <w:marBottom w:val="0"/>
              <w:divBdr>
                <w:top w:val="none" w:sz="0" w:space="0" w:color="auto"/>
                <w:left w:val="none" w:sz="0" w:space="0" w:color="auto"/>
                <w:bottom w:val="none" w:sz="0" w:space="0" w:color="auto"/>
                <w:right w:val="none" w:sz="0" w:space="0" w:color="auto"/>
              </w:divBdr>
            </w:div>
            <w:div w:id="1620067807">
              <w:marLeft w:val="0"/>
              <w:marRight w:val="0"/>
              <w:marTop w:val="0"/>
              <w:marBottom w:val="0"/>
              <w:divBdr>
                <w:top w:val="none" w:sz="0" w:space="0" w:color="auto"/>
                <w:left w:val="none" w:sz="0" w:space="0" w:color="auto"/>
                <w:bottom w:val="none" w:sz="0" w:space="0" w:color="auto"/>
                <w:right w:val="none" w:sz="0" w:space="0" w:color="auto"/>
              </w:divBdr>
            </w:div>
            <w:div w:id="1840459208">
              <w:marLeft w:val="0"/>
              <w:marRight w:val="0"/>
              <w:marTop w:val="0"/>
              <w:marBottom w:val="0"/>
              <w:divBdr>
                <w:top w:val="none" w:sz="0" w:space="0" w:color="auto"/>
                <w:left w:val="none" w:sz="0" w:space="0" w:color="auto"/>
                <w:bottom w:val="none" w:sz="0" w:space="0" w:color="auto"/>
                <w:right w:val="none" w:sz="0" w:space="0" w:color="auto"/>
              </w:divBdr>
            </w:div>
          </w:divsChild>
        </w:div>
        <w:div w:id="1700928249">
          <w:marLeft w:val="0"/>
          <w:marRight w:val="0"/>
          <w:marTop w:val="0"/>
          <w:marBottom w:val="0"/>
          <w:divBdr>
            <w:top w:val="none" w:sz="0" w:space="0" w:color="auto"/>
            <w:left w:val="none" w:sz="0" w:space="0" w:color="auto"/>
            <w:bottom w:val="none" w:sz="0" w:space="0" w:color="auto"/>
            <w:right w:val="none" w:sz="0" w:space="0" w:color="auto"/>
          </w:divBdr>
        </w:div>
        <w:div w:id="1724521534">
          <w:marLeft w:val="0"/>
          <w:marRight w:val="0"/>
          <w:marTop w:val="0"/>
          <w:marBottom w:val="0"/>
          <w:divBdr>
            <w:top w:val="none" w:sz="0" w:space="0" w:color="auto"/>
            <w:left w:val="none" w:sz="0" w:space="0" w:color="auto"/>
            <w:bottom w:val="none" w:sz="0" w:space="0" w:color="auto"/>
            <w:right w:val="none" w:sz="0" w:space="0" w:color="auto"/>
          </w:divBdr>
        </w:div>
        <w:div w:id="1739475745">
          <w:marLeft w:val="0"/>
          <w:marRight w:val="0"/>
          <w:marTop w:val="0"/>
          <w:marBottom w:val="0"/>
          <w:divBdr>
            <w:top w:val="none" w:sz="0" w:space="0" w:color="auto"/>
            <w:left w:val="none" w:sz="0" w:space="0" w:color="auto"/>
            <w:bottom w:val="none" w:sz="0" w:space="0" w:color="auto"/>
            <w:right w:val="none" w:sz="0" w:space="0" w:color="auto"/>
          </w:divBdr>
        </w:div>
        <w:div w:id="1974752146">
          <w:marLeft w:val="0"/>
          <w:marRight w:val="0"/>
          <w:marTop w:val="0"/>
          <w:marBottom w:val="0"/>
          <w:divBdr>
            <w:top w:val="none" w:sz="0" w:space="0" w:color="auto"/>
            <w:left w:val="none" w:sz="0" w:space="0" w:color="auto"/>
            <w:bottom w:val="none" w:sz="0" w:space="0" w:color="auto"/>
            <w:right w:val="none" w:sz="0" w:space="0" w:color="auto"/>
          </w:divBdr>
        </w:div>
        <w:div w:id="1992518732">
          <w:marLeft w:val="0"/>
          <w:marRight w:val="0"/>
          <w:marTop w:val="0"/>
          <w:marBottom w:val="0"/>
          <w:divBdr>
            <w:top w:val="none" w:sz="0" w:space="0" w:color="auto"/>
            <w:left w:val="none" w:sz="0" w:space="0" w:color="auto"/>
            <w:bottom w:val="none" w:sz="0" w:space="0" w:color="auto"/>
            <w:right w:val="none" w:sz="0" w:space="0" w:color="auto"/>
          </w:divBdr>
        </w:div>
        <w:div w:id="2046520667">
          <w:marLeft w:val="0"/>
          <w:marRight w:val="0"/>
          <w:marTop w:val="0"/>
          <w:marBottom w:val="0"/>
          <w:divBdr>
            <w:top w:val="none" w:sz="0" w:space="0" w:color="auto"/>
            <w:left w:val="none" w:sz="0" w:space="0" w:color="auto"/>
            <w:bottom w:val="none" w:sz="0" w:space="0" w:color="auto"/>
            <w:right w:val="none" w:sz="0" w:space="0" w:color="auto"/>
          </w:divBdr>
        </w:div>
        <w:div w:id="2052339289">
          <w:marLeft w:val="0"/>
          <w:marRight w:val="0"/>
          <w:marTop w:val="0"/>
          <w:marBottom w:val="0"/>
          <w:divBdr>
            <w:top w:val="none" w:sz="0" w:space="0" w:color="auto"/>
            <w:left w:val="none" w:sz="0" w:space="0" w:color="auto"/>
            <w:bottom w:val="none" w:sz="0" w:space="0" w:color="auto"/>
            <w:right w:val="none" w:sz="0" w:space="0" w:color="auto"/>
          </w:divBdr>
        </w:div>
        <w:div w:id="2110855101">
          <w:marLeft w:val="0"/>
          <w:marRight w:val="0"/>
          <w:marTop w:val="0"/>
          <w:marBottom w:val="0"/>
          <w:divBdr>
            <w:top w:val="none" w:sz="0" w:space="0" w:color="auto"/>
            <w:left w:val="none" w:sz="0" w:space="0" w:color="auto"/>
            <w:bottom w:val="none" w:sz="0" w:space="0" w:color="auto"/>
            <w:right w:val="none" w:sz="0" w:space="0" w:color="auto"/>
          </w:divBdr>
        </w:div>
      </w:divsChild>
    </w:div>
    <w:div w:id="1036466992">
      <w:bodyDiv w:val="1"/>
      <w:marLeft w:val="0"/>
      <w:marRight w:val="0"/>
      <w:marTop w:val="0"/>
      <w:marBottom w:val="0"/>
      <w:divBdr>
        <w:top w:val="none" w:sz="0" w:space="0" w:color="auto"/>
        <w:left w:val="none" w:sz="0" w:space="0" w:color="auto"/>
        <w:bottom w:val="none" w:sz="0" w:space="0" w:color="auto"/>
        <w:right w:val="none" w:sz="0" w:space="0" w:color="auto"/>
      </w:divBdr>
      <w:divsChild>
        <w:div w:id="698235766">
          <w:marLeft w:val="0"/>
          <w:marRight w:val="0"/>
          <w:marTop w:val="0"/>
          <w:marBottom w:val="0"/>
          <w:divBdr>
            <w:top w:val="none" w:sz="0" w:space="0" w:color="auto"/>
            <w:left w:val="none" w:sz="0" w:space="0" w:color="auto"/>
            <w:bottom w:val="none" w:sz="0" w:space="0" w:color="auto"/>
            <w:right w:val="none" w:sz="0" w:space="0" w:color="auto"/>
          </w:divBdr>
        </w:div>
        <w:div w:id="861669122">
          <w:marLeft w:val="0"/>
          <w:marRight w:val="0"/>
          <w:marTop w:val="0"/>
          <w:marBottom w:val="0"/>
          <w:divBdr>
            <w:top w:val="none" w:sz="0" w:space="0" w:color="auto"/>
            <w:left w:val="none" w:sz="0" w:space="0" w:color="auto"/>
            <w:bottom w:val="none" w:sz="0" w:space="0" w:color="auto"/>
            <w:right w:val="none" w:sz="0" w:space="0" w:color="auto"/>
          </w:divBdr>
        </w:div>
        <w:div w:id="1340236170">
          <w:marLeft w:val="0"/>
          <w:marRight w:val="0"/>
          <w:marTop w:val="0"/>
          <w:marBottom w:val="0"/>
          <w:divBdr>
            <w:top w:val="none" w:sz="0" w:space="0" w:color="auto"/>
            <w:left w:val="none" w:sz="0" w:space="0" w:color="auto"/>
            <w:bottom w:val="none" w:sz="0" w:space="0" w:color="auto"/>
            <w:right w:val="none" w:sz="0" w:space="0" w:color="auto"/>
          </w:divBdr>
        </w:div>
        <w:div w:id="40785150">
          <w:marLeft w:val="0"/>
          <w:marRight w:val="0"/>
          <w:marTop w:val="0"/>
          <w:marBottom w:val="0"/>
          <w:divBdr>
            <w:top w:val="none" w:sz="0" w:space="0" w:color="auto"/>
            <w:left w:val="none" w:sz="0" w:space="0" w:color="auto"/>
            <w:bottom w:val="none" w:sz="0" w:space="0" w:color="auto"/>
            <w:right w:val="none" w:sz="0" w:space="0" w:color="auto"/>
          </w:divBdr>
        </w:div>
        <w:div w:id="948583031">
          <w:marLeft w:val="0"/>
          <w:marRight w:val="0"/>
          <w:marTop w:val="0"/>
          <w:marBottom w:val="0"/>
          <w:divBdr>
            <w:top w:val="none" w:sz="0" w:space="0" w:color="auto"/>
            <w:left w:val="none" w:sz="0" w:space="0" w:color="auto"/>
            <w:bottom w:val="none" w:sz="0" w:space="0" w:color="auto"/>
            <w:right w:val="none" w:sz="0" w:space="0" w:color="auto"/>
          </w:divBdr>
        </w:div>
        <w:div w:id="2068146801">
          <w:marLeft w:val="0"/>
          <w:marRight w:val="0"/>
          <w:marTop w:val="0"/>
          <w:marBottom w:val="0"/>
          <w:divBdr>
            <w:top w:val="none" w:sz="0" w:space="0" w:color="auto"/>
            <w:left w:val="none" w:sz="0" w:space="0" w:color="auto"/>
            <w:bottom w:val="none" w:sz="0" w:space="0" w:color="auto"/>
            <w:right w:val="none" w:sz="0" w:space="0" w:color="auto"/>
          </w:divBdr>
        </w:div>
        <w:div w:id="348145890">
          <w:marLeft w:val="0"/>
          <w:marRight w:val="0"/>
          <w:marTop w:val="0"/>
          <w:marBottom w:val="0"/>
          <w:divBdr>
            <w:top w:val="none" w:sz="0" w:space="0" w:color="auto"/>
            <w:left w:val="none" w:sz="0" w:space="0" w:color="auto"/>
            <w:bottom w:val="none" w:sz="0" w:space="0" w:color="auto"/>
            <w:right w:val="none" w:sz="0" w:space="0" w:color="auto"/>
          </w:divBdr>
        </w:div>
        <w:div w:id="643656557">
          <w:marLeft w:val="0"/>
          <w:marRight w:val="0"/>
          <w:marTop w:val="0"/>
          <w:marBottom w:val="0"/>
          <w:divBdr>
            <w:top w:val="none" w:sz="0" w:space="0" w:color="auto"/>
            <w:left w:val="none" w:sz="0" w:space="0" w:color="auto"/>
            <w:bottom w:val="none" w:sz="0" w:space="0" w:color="auto"/>
            <w:right w:val="none" w:sz="0" w:space="0" w:color="auto"/>
          </w:divBdr>
        </w:div>
        <w:div w:id="1689333764">
          <w:marLeft w:val="0"/>
          <w:marRight w:val="0"/>
          <w:marTop w:val="0"/>
          <w:marBottom w:val="0"/>
          <w:divBdr>
            <w:top w:val="none" w:sz="0" w:space="0" w:color="auto"/>
            <w:left w:val="none" w:sz="0" w:space="0" w:color="auto"/>
            <w:bottom w:val="none" w:sz="0" w:space="0" w:color="auto"/>
            <w:right w:val="none" w:sz="0" w:space="0" w:color="auto"/>
          </w:divBdr>
        </w:div>
        <w:div w:id="636228126">
          <w:marLeft w:val="0"/>
          <w:marRight w:val="0"/>
          <w:marTop w:val="0"/>
          <w:marBottom w:val="0"/>
          <w:divBdr>
            <w:top w:val="none" w:sz="0" w:space="0" w:color="auto"/>
            <w:left w:val="none" w:sz="0" w:space="0" w:color="auto"/>
            <w:bottom w:val="none" w:sz="0" w:space="0" w:color="auto"/>
            <w:right w:val="none" w:sz="0" w:space="0" w:color="auto"/>
          </w:divBdr>
        </w:div>
        <w:div w:id="208617592">
          <w:marLeft w:val="0"/>
          <w:marRight w:val="0"/>
          <w:marTop w:val="0"/>
          <w:marBottom w:val="0"/>
          <w:divBdr>
            <w:top w:val="none" w:sz="0" w:space="0" w:color="auto"/>
            <w:left w:val="none" w:sz="0" w:space="0" w:color="auto"/>
            <w:bottom w:val="none" w:sz="0" w:space="0" w:color="auto"/>
            <w:right w:val="none" w:sz="0" w:space="0" w:color="auto"/>
          </w:divBdr>
        </w:div>
        <w:div w:id="1595672741">
          <w:marLeft w:val="0"/>
          <w:marRight w:val="0"/>
          <w:marTop w:val="0"/>
          <w:marBottom w:val="0"/>
          <w:divBdr>
            <w:top w:val="none" w:sz="0" w:space="0" w:color="auto"/>
            <w:left w:val="none" w:sz="0" w:space="0" w:color="auto"/>
            <w:bottom w:val="none" w:sz="0" w:space="0" w:color="auto"/>
            <w:right w:val="none" w:sz="0" w:space="0" w:color="auto"/>
          </w:divBdr>
        </w:div>
        <w:div w:id="680592460">
          <w:marLeft w:val="0"/>
          <w:marRight w:val="0"/>
          <w:marTop w:val="0"/>
          <w:marBottom w:val="0"/>
          <w:divBdr>
            <w:top w:val="none" w:sz="0" w:space="0" w:color="auto"/>
            <w:left w:val="none" w:sz="0" w:space="0" w:color="auto"/>
            <w:bottom w:val="none" w:sz="0" w:space="0" w:color="auto"/>
            <w:right w:val="none" w:sz="0" w:space="0" w:color="auto"/>
          </w:divBdr>
        </w:div>
        <w:div w:id="1590313238">
          <w:marLeft w:val="0"/>
          <w:marRight w:val="0"/>
          <w:marTop w:val="0"/>
          <w:marBottom w:val="0"/>
          <w:divBdr>
            <w:top w:val="none" w:sz="0" w:space="0" w:color="auto"/>
            <w:left w:val="none" w:sz="0" w:space="0" w:color="auto"/>
            <w:bottom w:val="none" w:sz="0" w:space="0" w:color="auto"/>
            <w:right w:val="none" w:sz="0" w:space="0" w:color="auto"/>
          </w:divBdr>
        </w:div>
        <w:div w:id="220483953">
          <w:marLeft w:val="0"/>
          <w:marRight w:val="0"/>
          <w:marTop w:val="0"/>
          <w:marBottom w:val="0"/>
          <w:divBdr>
            <w:top w:val="none" w:sz="0" w:space="0" w:color="auto"/>
            <w:left w:val="none" w:sz="0" w:space="0" w:color="auto"/>
            <w:bottom w:val="none" w:sz="0" w:space="0" w:color="auto"/>
            <w:right w:val="none" w:sz="0" w:space="0" w:color="auto"/>
          </w:divBdr>
        </w:div>
        <w:div w:id="205223789">
          <w:marLeft w:val="0"/>
          <w:marRight w:val="0"/>
          <w:marTop w:val="0"/>
          <w:marBottom w:val="0"/>
          <w:divBdr>
            <w:top w:val="none" w:sz="0" w:space="0" w:color="auto"/>
            <w:left w:val="none" w:sz="0" w:space="0" w:color="auto"/>
            <w:bottom w:val="none" w:sz="0" w:space="0" w:color="auto"/>
            <w:right w:val="none" w:sz="0" w:space="0" w:color="auto"/>
          </w:divBdr>
        </w:div>
        <w:div w:id="1045762638">
          <w:marLeft w:val="0"/>
          <w:marRight w:val="0"/>
          <w:marTop w:val="0"/>
          <w:marBottom w:val="0"/>
          <w:divBdr>
            <w:top w:val="none" w:sz="0" w:space="0" w:color="auto"/>
            <w:left w:val="none" w:sz="0" w:space="0" w:color="auto"/>
            <w:bottom w:val="none" w:sz="0" w:space="0" w:color="auto"/>
            <w:right w:val="none" w:sz="0" w:space="0" w:color="auto"/>
          </w:divBdr>
        </w:div>
        <w:div w:id="915020590">
          <w:marLeft w:val="0"/>
          <w:marRight w:val="0"/>
          <w:marTop w:val="0"/>
          <w:marBottom w:val="0"/>
          <w:divBdr>
            <w:top w:val="none" w:sz="0" w:space="0" w:color="auto"/>
            <w:left w:val="none" w:sz="0" w:space="0" w:color="auto"/>
            <w:bottom w:val="none" w:sz="0" w:space="0" w:color="auto"/>
            <w:right w:val="none" w:sz="0" w:space="0" w:color="auto"/>
          </w:divBdr>
        </w:div>
        <w:div w:id="1053384955">
          <w:marLeft w:val="0"/>
          <w:marRight w:val="0"/>
          <w:marTop w:val="0"/>
          <w:marBottom w:val="0"/>
          <w:divBdr>
            <w:top w:val="none" w:sz="0" w:space="0" w:color="auto"/>
            <w:left w:val="none" w:sz="0" w:space="0" w:color="auto"/>
            <w:bottom w:val="none" w:sz="0" w:space="0" w:color="auto"/>
            <w:right w:val="none" w:sz="0" w:space="0" w:color="auto"/>
          </w:divBdr>
        </w:div>
        <w:div w:id="617682316">
          <w:marLeft w:val="0"/>
          <w:marRight w:val="0"/>
          <w:marTop w:val="0"/>
          <w:marBottom w:val="0"/>
          <w:divBdr>
            <w:top w:val="none" w:sz="0" w:space="0" w:color="auto"/>
            <w:left w:val="none" w:sz="0" w:space="0" w:color="auto"/>
            <w:bottom w:val="none" w:sz="0" w:space="0" w:color="auto"/>
            <w:right w:val="none" w:sz="0" w:space="0" w:color="auto"/>
          </w:divBdr>
        </w:div>
        <w:div w:id="844973849">
          <w:marLeft w:val="0"/>
          <w:marRight w:val="0"/>
          <w:marTop w:val="0"/>
          <w:marBottom w:val="0"/>
          <w:divBdr>
            <w:top w:val="none" w:sz="0" w:space="0" w:color="auto"/>
            <w:left w:val="none" w:sz="0" w:space="0" w:color="auto"/>
            <w:bottom w:val="none" w:sz="0" w:space="0" w:color="auto"/>
            <w:right w:val="none" w:sz="0" w:space="0" w:color="auto"/>
          </w:divBdr>
        </w:div>
        <w:div w:id="767654629">
          <w:marLeft w:val="0"/>
          <w:marRight w:val="0"/>
          <w:marTop w:val="0"/>
          <w:marBottom w:val="0"/>
          <w:divBdr>
            <w:top w:val="none" w:sz="0" w:space="0" w:color="auto"/>
            <w:left w:val="none" w:sz="0" w:space="0" w:color="auto"/>
            <w:bottom w:val="none" w:sz="0" w:space="0" w:color="auto"/>
            <w:right w:val="none" w:sz="0" w:space="0" w:color="auto"/>
          </w:divBdr>
        </w:div>
        <w:div w:id="1213812720">
          <w:marLeft w:val="0"/>
          <w:marRight w:val="0"/>
          <w:marTop w:val="0"/>
          <w:marBottom w:val="0"/>
          <w:divBdr>
            <w:top w:val="none" w:sz="0" w:space="0" w:color="auto"/>
            <w:left w:val="none" w:sz="0" w:space="0" w:color="auto"/>
            <w:bottom w:val="none" w:sz="0" w:space="0" w:color="auto"/>
            <w:right w:val="none" w:sz="0" w:space="0" w:color="auto"/>
          </w:divBdr>
        </w:div>
        <w:div w:id="1086682681">
          <w:marLeft w:val="0"/>
          <w:marRight w:val="0"/>
          <w:marTop w:val="0"/>
          <w:marBottom w:val="0"/>
          <w:divBdr>
            <w:top w:val="none" w:sz="0" w:space="0" w:color="auto"/>
            <w:left w:val="none" w:sz="0" w:space="0" w:color="auto"/>
            <w:bottom w:val="none" w:sz="0" w:space="0" w:color="auto"/>
            <w:right w:val="none" w:sz="0" w:space="0" w:color="auto"/>
          </w:divBdr>
        </w:div>
        <w:div w:id="580718351">
          <w:marLeft w:val="0"/>
          <w:marRight w:val="0"/>
          <w:marTop w:val="0"/>
          <w:marBottom w:val="0"/>
          <w:divBdr>
            <w:top w:val="none" w:sz="0" w:space="0" w:color="auto"/>
            <w:left w:val="none" w:sz="0" w:space="0" w:color="auto"/>
            <w:bottom w:val="none" w:sz="0" w:space="0" w:color="auto"/>
            <w:right w:val="none" w:sz="0" w:space="0" w:color="auto"/>
          </w:divBdr>
        </w:div>
        <w:div w:id="976685705">
          <w:marLeft w:val="0"/>
          <w:marRight w:val="0"/>
          <w:marTop w:val="0"/>
          <w:marBottom w:val="0"/>
          <w:divBdr>
            <w:top w:val="none" w:sz="0" w:space="0" w:color="auto"/>
            <w:left w:val="none" w:sz="0" w:space="0" w:color="auto"/>
            <w:bottom w:val="none" w:sz="0" w:space="0" w:color="auto"/>
            <w:right w:val="none" w:sz="0" w:space="0" w:color="auto"/>
          </w:divBdr>
        </w:div>
        <w:div w:id="871066494">
          <w:marLeft w:val="0"/>
          <w:marRight w:val="0"/>
          <w:marTop w:val="0"/>
          <w:marBottom w:val="0"/>
          <w:divBdr>
            <w:top w:val="none" w:sz="0" w:space="0" w:color="auto"/>
            <w:left w:val="none" w:sz="0" w:space="0" w:color="auto"/>
            <w:bottom w:val="none" w:sz="0" w:space="0" w:color="auto"/>
            <w:right w:val="none" w:sz="0" w:space="0" w:color="auto"/>
          </w:divBdr>
        </w:div>
        <w:div w:id="1576934662">
          <w:marLeft w:val="0"/>
          <w:marRight w:val="0"/>
          <w:marTop w:val="0"/>
          <w:marBottom w:val="0"/>
          <w:divBdr>
            <w:top w:val="none" w:sz="0" w:space="0" w:color="auto"/>
            <w:left w:val="none" w:sz="0" w:space="0" w:color="auto"/>
            <w:bottom w:val="none" w:sz="0" w:space="0" w:color="auto"/>
            <w:right w:val="none" w:sz="0" w:space="0" w:color="auto"/>
          </w:divBdr>
        </w:div>
        <w:div w:id="1984390245">
          <w:marLeft w:val="0"/>
          <w:marRight w:val="0"/>
          <w:marTop w:val="0"/>
          <w:marBottom w:val="0"/>
          <w:divBdr>
            <w:top w:val="none" w:sz="0" w:space="0" w:color="auto"/>
            <w:left w:val="none" w:sz="0" w:space="0" w:color="auto"/>
            <w:bottom w:val="none" w:sz="0" w:space="0" w:color="auto"/>
            <w:right w:val="none" w:sz="0" w:space="0" w:color="auto"/>
          </w:divBdr>
        </w:div>
        <w:div w:id="235096456">
          <w:marLeft w:val="0"/>
          <w:marRight w:val="0"/>
          <w:marTop w:val="0"/>
          <w:marBottom w:val="0"/>
          <w:divBdr>
            <w:top w:val="none" w:sz="0" w:space="0" w:color="auto"/>
            <w:left w:val="none" w:sz="0" w:space="0" w:color="auto"/>
            <w:bottom w:val="none" w:sz="0" w:space="0" w:color="auto"/>
            <w:right w:val="none" w:sz="0" w:space="0" w:color="auto"/>
          </w:divBdr>
        </w:div>
        <w:div w:id="28384033">
          <w:marLeft w:val="0"/>
          <w:marRight w:val="0"/>
          <w:marTop w:val="0"/>
          <w:marBottom w:val="0"/>
          <w:divBdr>
            <w:top w:val="none" w:sz="0" w:space="0" w:color="auto"/>
            <w:left w:val="none" w:sz="0" w:space="0" w:color="auto"/>
            <w:bottom w:val="none" w:sz="0" w:space="0" w:color="auto"/>
            <w:right w:val="none" w:sz="0" w:space="0" w:color="auto"/>
          </w:divBdr>
        </w:div>
        <w:div w:id="1066949804">
          <w:marLeft w:val="0"/>
          <w:marRight w:val="0"/>
          <w:marTop w:val="0"/>
          <w:marBottom w:val="0"/>
          <w:divBdr>
            <w:top w:val="none" w:sz="0" w:space="0" w:color="auto"/>
            <w:left w:val="none" w:sz="0" w:space="0" w:color="auto"/>
            <w:bottom w:val="none" w:sz="0" w:space="0" w:color="auto"/>
            <w:right w:val="none" w:sz="0" w:space="0" w:color="auto"/>
          </w:divBdr>
        </w:div>
        <w:div w:id="1685403290">
          <w:marLeft w:val="0"/>
          <w:marRight w:val="0"/>
          <w:marTop w:val="0"/>
          <w:marBottom w:val="0"/>
          <w:divBdr>
            <w:top w:val="none" w:sz="0" w:space="0" w:color="auto"/>
            <w:left w:val="none" w:sz="0" w:space="0" w:color="auto"/>
            <w:bottom w:val="none" w:sz="0" w:space="0" w:color="auto"/>
            <w:right w:val="none" w:sz="0" w:space="0" w:color="auto"/>
          </w:divBdr>
        </w:div>
        <w:div w:id="1137837472">
          <w:marLeft w:val="0"/>
          <w:marRight w:val="0"/>
          <w:marTop w:val="0"/>
          <w:marBottom w:val="0"/>
          <w:divBdr>
            <w:top w:val="none" w:sz="0" w:space="0" w:color="auto"/>
            <w:left w:val="none" w:sz="0" w:space="0" w:color="auto"/>
            <w:bottom w:val="none" w:sz="0" w:space="0" w:color="auto"/>
            <w:right w:val="none" w:sz="0" w:space="0" w:color="auto"/>
          </w:divBdr>
        </w:div>
        <w:div w:id="1471749311">
          <w:marLeft w:val="0"/>
          <w:marRight w:val="0"/>
          <w:marTop w:val="0"/>
          <w:marBottom w:val="0"/>
          <w:divBdr>
            <w:top w:val="none" w:sz="0" w:space="0" w:color="auto"/>
            <w:left w:val="none" w:sz="0" w:space="0" w:color="auto"/>
            <w:bottom w:val="none" w:sz="0" w:space="0" w:color="auto"/>
            <w:right w:val="none" w:sz="0" w:space="0" w:color="auto"/>
          </w:divBdr>
        </w:div>
        <w:div w:id="1315721058">
          <w:marLeft w:val="0"/>
          <w:marRight w:val="0"/>
          <w:marTop w:val="0"/>
          <w:marBottom w:val="0"/>
          <w:divBdr>
            <w:top w:val="none" w:sz="0" w:space="0" w:color="auto"/>
            <w:left w:val="none" w:sz="0" w:space="0" w:color="auto"/>
            <w:bottom w:val="none" w:sz="0" w:space="0" w:color="auto"/>
            <w:right w:val="none" w:sz="0" w:space="0" w:color="auto"/>
          </w:divBdr>
        </w:div>
        <w:div w:id="146016147">
          <w:marLeft w:val="0"/>
          <w:marRight w:val="0"/>
          <w:marTop w:val="0"/>
          <w:marBottom w:val="0"/>
          <w:divBdr>
            <w:top w:val="none" w:sz="0" w:space="0" w:color="auto"/>
            <w:left w:val="none" w:sz="0" w:space="0" w:color="auto"/>
            <w:bottom w:val="none" w:sz="0" w:space="0" w:color="auto"/>
            <w:right w:val="none" w:sz="0" w:space="0" w:color="auto"/>
          </w:divBdr>
        </w:div>
        <w:div w:id="374044078">
          <w:marLeft w:val="0"/>
          <w:marRight w:val="0"/>
          <w:marTop w:val="0"/>
          <w:marBottom w:val="0"/>
          <w:divBdr>
            <w:top w:val="none" w:sz="0" w:space="0" w:color="auto"/>
            <w:left w:val="none" w:sz="0" w:space="0" w:color="auto"/>
            <w:bottom w:val="none" w:sz="0" w:space="0" w:color="auto"/>
            <w:right w:val="none" w:sz="0" w:space="0" w:color="auto"/>
          </w:divBdr>
        </w:div>
        <w:div w:id="1116024208">
          <w:marLeft w:val="0"/>
          <w:marRight w:val="0"/>
          <w:marTop w:val="0"/>
          <w:marBottom w:val="0"/>
          <w:divBdr>
            <w:top w:val="none" w:sz="0" w:space="0" w:color="auto"/>
            <w:left w:val="none" w:sz="0" w:space="0" w:color="auto"/>
            <w:bottom w:val="none" w:sz="0" w:space="0" w:color="auto"/>
            <w:right w:val="none" w:sz="0" w:space="0" w:color="auto"/>
          </w:divBdr>
        </w:div>
        <w:div w:id="258177755">
          <w:marLeft w:val="0"/>
          <w:marRight w:val="0"/>
          <w:marTop w:val="0"/>
          <w:marBottom w:val="0"/>
          <w:divBdr>
            <w:top w:val="none" w:sz="0" w:space="0" w:color="auto"/>
            <w:left w:val="none" w:sz="0" w:space="0" w:color="auto"/>
            <w:bottom w:val="none" w:sz="0" w:space="0" w:color="auto"/>
            <w:right w:val="none" w:sz="0" w:space="0" w:color="auto"/>
          </w:divBdr>
        </w:div>
        <w:div w:id="1288898732">
          <w:marLeft w:val="0"/>
          <w:marRight w:val="0"/>
          <w:marTop w:val="0"/>
          <w:marBottom w:val="0"/>
          <w:divBdr>
            <w:top w:val="none" w:sz="0" w:space="0" w:color="auto"/>
            <w:left w:val="none" w:sz="0" w:space="0" w:color="auto"/>
            <w:bottom w:val="none" w:sz="0" w:space="0" w:color="auto"/>
            <w:right w:val="none" w:sz="0" w:space="0" w:color="auto"/>
          </w:divBdr>
        </w:div>
        <w:div w:id="781805170">
          <w:marLeft w:val="0"/>
          <w:marRight w:val="0"/>
          <w:marTop w:val="0"/>
          <w:marBottom w:val="0"/>
          <w:divBdr>
            <w:top w:val="none" w:sz="0" w:space="0" w:color="auto"/>
            <w:left w:val="none" w:sz="0" w:space="0" w:color="auto"/>
            <w:bottom w:val="none" w:sz="0" w:space="0" w:color="auto"/>
            <w:right w:val="none" w:sz="0" w:space="0" w:color="auto"/>
          </w:divBdr>
        </w:div>
        <w:div w:id="990256446">
          <w:marLeft w:val="0"/>
          <w:marRight w:val="0"/>
          <w:marTop w:val="0"/>
          <w:marBottom w:val="0"/>
          <w:divBdr>
            <w:top w:val="none" w:sz="0" w:space="0" w:color="auto"/>
            <w:left w:val="none" w:sz="0" w:space="0" w:color="auto"/>
            <w:bottom w:val="none" w:sz="0" w:space="0" w:color="auto"/>
            <w:right w:val="none" w:sz="0" w:space="0" w:color="auto"/>
          </w:divBdr>
        </w:div>
        <w:div w:id="1574927839">
          <w:marLeft w:val="0"/>
          <w:marRight w:val="0"/>
          <w:marTop w:val="0"/>
          <w:marBottom w:val="0"/>
          <w:divBdr>
            <w:top w:val="none" w:sz="0" w:space="0" w:color="auto"/>
            <w:left w:val="none" w:sz="0" w:space="0" w:color="auto"/>
            <w:bottom w:val="none" w:sz="0" w:space="0" w:color="auto"/>
            <w:right w:val="none" w:sz="0" w:space="0" w:color="auto"/>
          </w:divBdr>
        </w:div>
        <w:div w:id="1855457651">
          <w:marLeft w:val="0"/>
          <w:marRight w:val="0"/>
          <w:marTop w:val="0"/>
          <w:marBottom w:val="0"/>
          <w:divBdr>
            <w:top w:val="none" w:sz="0" w:space="0" w:color="auto"/>
            <w:left w:val="none" w:sz="0" w:space="0" w:color="auto"/>
            <w:bottom w:val="none" w:sz="0" w:space="0" w:color="auto"/>
            <w:right w:val="none" w:sz="0" w:space="0" w:color="auto"/>
          </w:divBdr>
        </w:div>
        <w:div w:id="77364780">
          <w:marLeft w:val="0"/>
          <w:marRight w:val="0"/>
          <w:marTop w:val="0"/>
          <w:marBottom w:val="0"/>
          <w:divBdr>
            <w:top w:val="none" w:sz="0" w:space="0" w:color="auto"/>
            <w:left w:val="none" w:sz="0" w:space="0" w:color="auto"/>
            <w:bottom w:val="none" w:sz="0" w:space="0" w:color="auto"/>
            <w:right w:val="none" w:sz="0" w:space="0" w:color="auto"/>
          </w:divBdr>
        </w:div>
        <w:div w:id="384378788">
          <w:marLeft w:val="0"/>
          <w:marRight w:val="0"/>
          <w:marTop w:val="0"/>
          <w:marBottom w:val="0"/>
          <w:divBdr>
            <w:top w:val="none" w:sz="0" w:space="0" w:color="auto"/>
            <w:left w:val="none" w:sz="0" w:space="0" w:color="auto"/>
            <w:bottom w:val="none" w:sz="0" w:space="0" w:color="auto"/>
            <w:right w:val="none" w:sz="0" w:space="0" w:color="auto"/>
          </w:divBdr>
        </w:div>
        <w:div w:id="1396703547">
          <w:marLeft w:val="0"/>
          <w:marRight w:val="0"/>
          <w:marTop w:val="0"/>
          <w:marBottom w:val="0"/>
          <w:divBdr>
            <w:top w:val="none" w:sz="0" w:space="0" w:color="auto"/>
            <w:left w:val="none" w:sz="0" w:space="0" w:color="auto"/>
            <w:bottom w:val="none" w:sz="0" w:space="0" w:color="auto"/>
            <w:right w:val="none" w:sz="0" w:space="0" w:color="auto"/>
          </w:divBdr>
        </w:div>
        <w:div w:id="1167288955">
          <w:marLeft w:val="0"/>
          <w:marRight w:val="0"/>
          <w:marTop w:val="0"/>
          <w:marBottom w:val="0"/>
          <w:divBdr>
            <w:top w:val="none" w:sz="0" w:space="0" w:color="auto"/>
            <w:left w:val="none" w:sz="0" w:space="0" w:color="auto"/>
            <w:bottom w:val="none" w:sz="0" w:space="0" w:color="auto"/>
            <w:right w:val="none" w:sz="0" w:space="0" w:color="auto"/>
          </w:divBdr>
        </w:div>
        <w:div w:id="269091428">
          <w:marLeft w:val="0"/>
          <w:marRight w:val="0"/>
          <w:marTop w:val="0"/>
          <w:marBottom w:val="0"/>
          <w:divBdr>
            <w:top w:val="none" w:sz="0" w:space="0" w:color="auto"/>
            <w:left w:val="none" w:sz="0" w:space="0" w:color="auto"/>
            <w:bottom w:val="none" w:sz="0" w:space="0" w:color="auto"/>
            <w:right w:val="none" w:sz="0" w:space="0" w:color="auto"/>
          </w:divBdr>
        </w:div>
        <w:div w:id="882255937">
          <w:marLeft w:val="0"/>
          <w:marRight w:val="0"/>
          <w:marTop w:val="0"/>
          <w:marBottom w:val="0"/>
          <w:divBdr>
            <w:top w:val="none" w:sz="0" w:space="0" w:color="auto"/>
            <w:left w:val="none" w:sz="0" w:space="0" w:color="auto"/>
            <w:bottom w:val="none" w:sz="0" w:space="0" w:color="auto"/>
            <w:right w:val="none" w:sz="0" w:space="0" w:color="auto"/>
          </w:divBdr>
        </w:div>
        <w:div w:id="1185906143">
          <w:marLeft w:val="0"/>
          <w:marRight w:val="0"/>
          <w:marTop w:val="0"/>
          <w:marBottom w:val="0"/>
          <w:divBdr>
            <w:top w:val="none" w:sz="0" w:space="0" w:color="auto"/>
            <w:left w:val="none" w:sz="0" w:space="0" w:color="auto"/>
            <w:bottom w:val="none" w:sz="0" w:space="0" w:color="auto"/>
            <w:right w:val="none" w:sz="0" w:space="0" w:color="auto"/>
          </w:divBdr>
        </w:div>
        <w:div w:id="2131705743">
          <w:marLeft w:val="0"/>
          <w:marRight w:val="0"/>
          <w:marTop w:val="0"/>
          <w:marBottom w:val="0"/>
          <w:divBdr>
            <w:top w:val="none" w:sz="0" w:space="0" w:color="auto"/>
            <w:left w:val="none" w:sz="0" w:space="0" w:color="auto"/>
            <w:bottom w:val="none" w:sz="0" w:space="0" w:color="auto"/>
            <w:right w:val="none" w:sz="0" w:space="0" w:color="auto"/>
          </w:divBdr>
        </w:div>
        <w:div w:id="2014988518">
          <w:marLeft w:val="0"/>
          <w:marRight w:val="0"/>
          <w:marTop w:val="0"/>
          <w:marBottom w:val="0"/>
          <w:divBdr>
            <w:top w:val="none" w:sz="0" w:space="0" w:color="auto"/>
            <w:left w:val="none" w:sz="0" w:space="0" w:color="auto"/>
            <w:bottom w:val="none" w:sz="0" w:space="0" w:color="auto"/>
            <w:right w:val="none" w:sz="0" w:space="0" w:color="auto"/>
          </w:divBdr>
        </w:div>
        <w:div w:id="1177381453">
          <w:marLeft w:val="0"/>
          <w:marRight w:val="0"/>
          <w:marTop w:val="0"/>
          <w:marBottom w:val="0"/>
          <w:divBdr>
            <w:top w:val="none" w:sz="0" w:space="0" w:color="auto"/>
            <w:left w:val="none" w:sz="0" w:space="0" w:color="auto"/>
            <w:bottom w:val="none" w:sz="0" w:space="0" w:color="auto"/>
            <w:right w:val="none" w:sz="0" w:space="0" w:color="auto"/>
          </w:divBdr>
        </w:div>
        <w:div w:id="747652864">
          <w:marLeft w:val="0"/>
          <w:marRight w:val="0"/>
          <w:marTop w:val="0"/>
          <w:marBottom w:val="0"/>
          <w:divBdr>
            <w:top w:val="none" w:sz="0" w:space="0" w:color="auto"/>
            <w:left w:val="none" w:sz="0" w:space="0" w:color="auto"/>
            <w:bottom w:val="none" w:sz="0" w:space="0" w:color="auto"/>
            <w:right w:val="none" w:sz="0" w:space="0" w:color="auto"/>
          </w:divBdr>
        </w:div>
        <w:div w:id="1813794356">
          <w:marLeft w:val="0"/>
          <w:marRight w:val="0"/>
          <w:marTop w:val="0"/>
          <w:marBottom w:val="0"/>
          <w:divBdr>
            <w:top w:val="none" w:sz="0" w:space="0" w:color="auto"/>
            <w:left w:val="none" w:sz="0" w:space="0" w:color="auto"/>
            <w:bottom w:val="none" w:sz="0" w:space="0" w:color="auto"/>
            <w:right w:val="none" w:sz="0" w:space="0" w:color="auto"/>
          </w:divBdr>
        </w:div>
        <w:div w:id="1321347953">
          <w:marLeft w:val="0"/>
          <w:marRight w:val="0"/>
          <w:marTop w:val="0"/>
          <w:marBottom w:val="0"/>
          <w:divBdr>
            <w:top w:val="none" w:sz="0" w:space="0" w:color="auto"/>
            <w:left w:val="none" w:sz="0" w:space="0" w:color="auto"/>
            <w:bottom w:val="none" w:sz="0" w:space="0" w:color="auto"/>
            <w:right w:val="none" w:sz="0" w:space="0" w:color="auto"/>
          </w:divBdr>
        </w:div>
        <w:div w:id="816728934">
          <w:marLeft w:val="0"/>
          <w:marRight w:val="0"/>
          <w:marTop w:val="0"/>
          <w:marBottom w:val="0"/>
          <w:divBdr>
            <w:top w:val="none" w:sz="0" w:space="0" w:color="auto"/>
            <w:left w:val="none" w:sz="0" w:space="0" w:color="auto"/>
            <w:bottom w:val="none" w:sz="0" w:space="0" w:color="auto"/>
            <w:right w:val="none" w:sz="0" w:space="0" w:color="auto"/>
          </w:divBdr>
        </w:div>
        <w:div w:id="847137306">
          <w:marLeft w:val="0"/>
          <w:marRight w:val="0"/>
          <w:marTop w:val="0"/>
          <w:marBottom w:val="0"/>
          <w:divBdr>
            <w:top w:val="none" w:sz="0" w:space="0" w:color="auto"/>
            <w:left w:val="none" w:sz="0" w:space="0" w:color="auto"/>
            <w:bottom w:val="none" w:sz="0" w:space="0" w:color="auto"/>
            <w:right w:val="none" w:sz="0" w:space="0" w:color="auto"/>
          </w:divBdr>
        </w:div>
        <w:div w:id="1864899274">
          <w:marLeft w:val="0"/>
          <w:marRight w:val="0"/>
          <w:marTop w:val="0"/>
          <w:marBottom w:val="0"/>
          <w:divBdr>
            <w:top w:val="none" w:sz="0" w:space="0" w:color="auto"/>
            <w:left w:val="none" w:sz="0" w:space="0" w:color="auto"/>
            <w:bottom w:val="none" w:sz="0" w:space="0" w:color="auto"/>
            <w:right w:val="none" w:sz="0" w:space="0" w:color="auto"/>
          </w:divBdr>
        </w:div>
        <w:div w:id="953831847">
          <w:marLeft w:val="0"/>
          <w:marRight w:val="0"/>
          <w:marTop w:val="0"/>
          <w:marBottom w:val="0"/>
          <w:divBdr>
            <w:top w:val="none" w:sz="0" w:space="0" w:color="auto"/>
            <w:left w:val="none" w:sz="0" w:space="0" w:color="auto"/>
            <w:bottom w:val="none" w:sz="0" w:space="0" w:color="auto"/>
            <w:right w:val="none" w:sz="0" w:space="0" w:color="auto"/>
          </w:divBdr>
        </w:div>
        <w:div w:id="467867310">
          <w:marLeft w:val="0"/>
          <w:marRight w:val="0"/>
          <w:marTop w:val="0"/>
          <w:marBottom w:val="0"/>
          <w:divBdr>
            <w:top w:val="none" w:sz="0" w:space="0" w:color="auto"/>
            <w:left w:val="none" w:sz="0" w:space="0" w:color="auto"/>
            <w:bottom w:val="none" w:sz="0" w:space="0" w:color="auto"/>
            <w:right w:val="none" w:sz="0" w:space="0" w:color="auto"/>
          </w:divBdr>
        </w:div>
        <w:div w:id="566064475">
          <w:marLeft w:val="0"/>
          <w:marRight w:val="0"/>
          <w:marTop w:val="0"/>
          <w:marBottom w:val="0"/>
          <w:divBdr>
            <w:top w:val="none" w:sz="0" w:space="0" w:color="auto"/>
            <w:left w:val="none" w:sz="0" w:space="0" w:color="auto"/>
            <w:bottom w:val="none" w:sz="0" w:space="0" w:color="auto"/>
            <w:right w:val="none" w:sz="0" w:space="0" w:color="auto"/>
          </w:divBdr>
        </w:div>
      </w:divsChild>
    </w:div>
    <w:div w:id="1036976614">
      <w:bodyDiv w:val="1"/>
      <w:marLeft w:val="0"/>
      <w:marRight w:val="0"/>
      <w:marTop w:val="0"/>
      <w:marBottom w:val="0"/>
      <w:divBdr>
        <w:top w:val="none" w:sz="0" w:space="0" w:color="auto"/>
        <w:left w:val="none" w:sz="0" w:space="0" w:color="auto"/>
        <w:bottom w:val="none" w:sz="0" w:space="0" w:color="auto"/>
        <w:right w:val="none" w:sz="0" w:space="0" w:color="auto"/>
      </w:divBdr>
    </w:div>
    <w:div w:id="1038093036">
      <w:bodyDiv w:val="1"/>
      <w:marLeft w:val="0"/>
      <w:marRight w:val="0"/>
      <w:marTop w:val="0"/>
      <w:marBottom w:val="0"/>
      <w:divBdr>
        <w:top w:val="none" w:sz="0" w:space="0" w:color="auto"/>
        <w:left w:val="none" w:sz="0" w:space="0" w:color="auto"/>
        <w:bottom w:val="none" w:sz="0" w:space="0" w:color="auto"/>
        <w:right w:val="none" w:sz="0" w:space="0" w:color="auto"/>
      </w:divBdr>
    </w:div>
    <w:div w:id="1039431751">
      <w:bodyDiv w:val="1"/>
      <w:marLeft w:val="0"/>
      <w:marRight w:val="0"/>
      <w:marTop w:val="0"/>
      <w:marBottom w:val="0"/>
      <w:divBdr>
        <w:top w:val="none" w:sz="0" w:space="0" w:color="auto"/>
        <w:left w:val="none" w:sz="0" w:space="0" w:color="auto"/>
        <w:bottom w:val="none" w:sz="0" w:space="0" w:color="auto"/>
        <w:right w:val="none" w:sz="0" w:space="0" w:color="auto"/>
      </w:divBdr>
      <w:divsChild>
        <w:div w:id="2002851636">
          <w:marLeft w:val="0"/>
          <w:marRight w:val="0"/>
          <w:marTop w:val="0"/>
          <w:marBottom w:val="375"/>
          <w:divBdr>
            <w:top w:val="none" w:sz="0" w:space="0" w:color="auto"/>
            <w:left w:val="none" w:sz="0" w:space="0" w:color="auto"/>
            <w:bottom w:val="none" w:sz="0" w:space="0" w:color="auto"/>
            <w:right w:val="none" w:sz="0" w:space="0" w:color="auto"/>
          </w:divBdr>
        </w:div>
        <w:div w:id="754786841">
          <w:marLeft w:val="0"/>
          <w:marRight w:val="0"/>
          <w:marTop w:val="0"/>
          <w:marBottom w:val="375"/>
          <w:divBdr>
            <w:top w:val="none" w:sz="0" w:space="0" w:color="auto"/>
            <w:left w:val="none" w:sz="0" w:space="0" w:color="auto"/>
            <w:bottom w:val="none" w:sz="0" w:space="0" w:color="auto"/>
            <w:right w:val="none" w:sz="0" w:space="0" w:color="auto"/>
          </w:divBdr>
        </w:div>
      </w:divsChild>
    </w:div>
    <w:div w:id="1040201702">
      <w:bodyDiv w:val="1"/>
      <w:marLeft w:val="0"/>
      <w:marRight w:val="0"/>
      <w:marTop w:val="0"/>
      <w:marBottom w:val="0"/>
      <w:divBdr>
        <w:top w:val="none" w:sz="0" w:space="0" w:color="auto"/>
        <w:left w:val="none" w:sz="0" w:space="0" w:color="auto"/>
        <w:bottom w:val="none" w:sz="0" w:space="0" w:color="auto"/>
        <w:right w:val="none" w:sz="0" w:space="0" w:color="auto"/>
      </w:divBdr>
    </w:div>
    <w:div w:id="1040403035">
      <w:bodyDiv w:val="1"/>
      <w:marLeft w:val="0"/>
      <w:marRight w:val="0"/>
      <w:marTop w:val="0"/>
      <w:marBottom w:val="0"/>
      <w:divBdr>
        <w:top w:val="none" w:sz="0" w:space="0" w:color="auto"/>
        <w:left w:val="none" w:sz="0" w:space="0" w:color="auto"/>
        <w:bottom w:val="none" w:sz="0" w:space="0" w:color="auto"/>
        <w:right w:val="none" w:sz="0" w:space="0" w:color="auto"/>
      </w:divBdr>
    </w:div>
    <w:div w:id="1041781220">
      <w:bodyDiv w:val="1"/>
      <w:marLeft w:val="0"/>
      <w:marRight w:val="0"/>
      <w:marTop w:val="0"/>
      <w:marBottom w:val="0"/>
      <w:divBdr>
        <w:top w:val="none" w:sz="0" w:space="0" w:color="auto"/>
        <w:left w:val="none" w:sz="0" w:space="0" w:color="auto"/>
        <w:bottom w:val="none" w:sz="0" w:space="0" w:color="auto"/>
        <w:right w:val="none" w:sz="0" w:space="0" w:color="auto"/>
      </w:divBdr>
    </w:div>
    <w:div w:id="1042749147">
      <w:bodyDiv w:val="1"/>
      <w:marLeft w:val="0"/>
      <w:marRight w:val="0"/>
      <w:marTop w:val="0"/>
      <w:marBottom w:val="0"/>
      <w:divBdr>
        <w:top w:val="none" w:sz="0" w:space="0" w:color="auto"/>
        <w:left w:val="none" w:sz="0" w:space="0" w:color="auto"/>
        <w:bottom w:val="none" w:sz="0" w:space="0" w:color="auto"/>
        <w:right w:val="none" w:sz="0" w:space="0" w:color="auto"/>
      </w:divBdr>
    </w:div>
    <w:div w:id="1043485936">
      <w:bodyDiv w:val="1"/>
      <w:marLeft w:val="0"/>
      <w:marRight w:val="0"/>
      <w:marTop w:val="0"/>
      <w:marBottom w:val="0"/>
      <w:divBdr>
        <w:top w:val="none" w:sz="0" w:space="0" w:color="auto"/>
        <w:left w:val="none" w:sz="0" w:space="0" w:color="auto"/>
        <w:bottom w:val="none" w:sz="0" w:space="0" w:color="auto"/>
        <w:right w:val="none" w:sz="0" w:space="0" w:color="auto"/>
      </w:divBdr>
    </w:div>
    <w:div w:id="1044141503">
      <w:bodyDiv w:val="1"/>
      <w:marLeft w:val="0"/>
      <w:marRight w:val="0"/>
      <w:marTop w:val="0"/>
      <w:marBottom w:val="0"/>
      <w:divBdr>
        <w:top w:val="none" w:sz="0" w:space="0" w:color="auto"/>
        <w:left w:val="none" w:sz="0" w:space="0" w:color="auto"/>
        <w:bottom w:val="none" w:sz="0" w:space="0" w:color="auto"/>
        <w:right w:val="none" w:sz="0" w:space="0" w:color="auto"/>
      </w:divBdr>
    </w:div>
    <w:div w:id="1044401257">
      <w:bodyDiv w:val="1"/>
      <w:marLeft w:val="0"/>
      <w:marRight w:val="0"/>
      <w:marTop w:val="0"/>
      <w:marBottom w:val="0"/>
      <w:divBdr>
        <w:top w:val="none" w:sz="0" w:space="0" w:color="auto"/>
        <w:left w:val="none" w:sz="0" w:space="0" w:color="auto"/>
        <w:bottom w:val="none" w:sz="0" w:space="0" w:color="auto"/>
        <w:right w:val="none" w:sz="0" w:space="0" w:color="auto"/>
      </w:divBdr>
    </w:div>
    <w:div w:id="1044603581">
      <w:bodyDiv w:val="1"/>
      <w:marLeft w:val="0"/>
      <w:marRight w:val="0"/>
      <w:marTop w:val="0"/>
      <w:marBottom w:val="0"/>
      <w:divBdr>
        <w:top w:val="none" w:sz="0" w:space="0" w:color="auto"/>
        <w:left w:val="none" w:sz="0" w:space="0" w:color="auto"/>
        <w:bottom w:val="none" w:sz="0" w:space="0" w:color="auto"/>
        <w:right w:val="none" w:sz="0" w:space="0" w:color="auto"/>
      </w:divBdr>
    </w:div>
    <w:div w:id="1044715643">
      <w:bodyDiv w:val="1"/>
      <w:marLeft w:val="0"/>
      <w:marRight w:val="0"/>
      <w:marTop w:val="0"/>
      <w:marBottom w:val="0"/>
      <w:divBdr>
        <w:top w:val="none" w:sz="0" w:space="0" w:color="auto"/>
        <w:left w:val="none" w:sz="0" w:space="0" w:color="auto"/>
        <w:bottom w:val="none" w:sz="0" w:space="0" w:color="auto"/>
        <w:right w:val="none" w:sz="0" w:space="0" w:color="auto"/>
      </w:divBdr>
    </w:div>
    <w:div w:id="1045561715">
      <w:bodyDiv w:val="1"/>
      <w:marLeft w:val="0"/>
      <w:marRight w:val="0"/>
      <w:marTop w:val="0"/>
      <w:marBottom w:val="0"/>
      <w:divBdr>
        <w:top w:val="none" w:sz="0" w:space="0" w:color="auto"/>
        <w:left w:val="none" w:sz="0" w:space="0" w:color="auto"/>
        <w:bottom w:val="none" w:sz="0" w:space="0" w:color="auto"/>
        <w:right w:val="none" w:sz="0" w:space="0" w:color="auto"/>
      </w:divBdr>
    </w:div>
    <w:div w:id="1047951195">
      <w:bodyDiv w:val="1"/>
      <w:marLeft w:val="0"/>
      <w:marRight w:val="0"/>
      <w:marTop w:val="0"/>
      <w:marBottom w:val="0"/>
      <w:divBdr>
        <w:top w:val="none" w:sz="0" w:space="0" w:color="auto"/>
        <w:left w:val="none" w:sz="0" w:space="0" w:color="auto"/>
        <w:bottom w:val="none" w:sz="0" w:space="0" w:color="auto"/>
        <w:right w:val="none" w:sz="0" w:space="0" w:color="auto"/>
      </w:divBdr>
      <w:divsChild>
        <w:div w:id="1278757445">
          <w:marLeft w:val="0"/>
          <w:marRight w:val="0"/>
          <w:marTop w:val="0"/>
          <w:marBottom w:val="0"/>
          <w:divBdr>
            <w:top w:val="none" w:sz="0" w:space="0" w:color="auto"/>
            <w:left w:val="none" w:sz="0" w:space="0" w:color="auto"/>
            <w:bottom w:val="none" w:sz="0" w:space="0" w:color="auto"/>
            <w:right w:val="none" w:sz="0" w:space="0" w:color="auto"/>
          </w:divBdr>
          <w:divsChild>
            <w:div w:id="1109591486">
              <w:marLeft w:val="0"/>
              <w:marRight w:val="0"/>
              <w:marTop w:val="0"/>
              <w:marBottom w:val="0"/>
              <w:divBdr>
                <w:top w:val="none" w:sz="0" w:space="0" w:color="auto"/>
                <w:left w:val="none" w:sz="0" w:space="0" w:color="auto"/>
                <w:bottom w:val="none" w:sz="0" w:space="0" w:color="auto"/>
                <w:right w:val="none" w:sz="0" w:space="0" w:color="auto"/>
              </w:divBdr>
            </w:div>
            <w:div w:id="1452433462">
              <w:marLeft w:val="0"/>
              <w:marRight w:val="0"/>
              <w:marTop w:val="0"/>
              <w:marBottom w:val="0"/>
              <w:divBdr>
                <w:top w:val="none" w:sz="0" w:space="0" w:color="auto"/>
                <w:left w:val="none" w:sz="0" w:space="0" w:color="auto"/>
                <w:bottom w:val="none" w:sz="0" w:space="0" w:color="auto"/>
                <w:right w:val="none" w:sz="0" w:space="0" w:color="auto"/>
              </w:divBdr>
            </w:div>
          </w:divsChild>
        </w:div>
        <w:div w:id="1419017640">
          <w:marLeft w:val="0"/>
          <w:marRight w:val="0"/>
          <w:marTop w:val="0"/>
          <w:marBottom w:val="0"/>
          <w:divBdr>
            <w:top w:val="none" w:sz="0" w:space="0" w:color="auto"/>
            <w:left w:val="none" w:sz="0" w:space="0" w:color="auto"/>
            <w:bottom w:val="none" w:sz="0" w:space="0" w:color="auto"/>
            <w:right w:val="none" w:sz="0" w:space="0" w:color="auto"/>
          </w:divBdr>
        </w:div>
      </w:divsChild>
    </w:div>
    <w:div w:id="1050612194">
      <w:bodyDiv w:val="1"/>
      <w:marLeft w:val="0"/>
      <w:marRight w:val="0"/>
      <w:marTop w:val="0"/>
      <w:marBottom w:val="0"/>
      <w:divBdr>
        <w:top w:val="none" w:sz="0" w:space="0" w:color="auto"/>
        <w:left w:val="none" w:sz="0" w:space="0" w:color="auto"/>
        <w:bottom w:val="none" w:sz="0" w:space="0" w:color="auto"/>
        <w:right w:val="none" w:sz="0" w:space="0" w:color="auto"/>
      </w:divBdr>
    </w:div>
    <w:div w:id="1050694660">
      <w:bodyDiv w:val="1"/>
      <w:marLeft w:val="0"/>
      <w:marRight w:val="0"/>
      <w:marTop w:val="0"/>
      <w:marBottom w:val="0"/>
      <w:divBdr>
        <w:top w:val="none" w:sz="0" w:space="0" w:color="auto"/>
        <w:left w:val="none" w:sz="0" w:space="0" w:color="auto"/>
        <w:bottom w:val="none" w:sz="0" w:space="0" w:color="auto"/>
        <w:right w:val="none" w:sz="0" w:space="0" w:color="auto"/>
      </w:divBdr>
    </w:div>
    <w:div w:id="1051344330">
      <w:bodyDiv w:val="1"/>
      <w:marLeft w:val="0"/>
      <w:marRight w:val="0"/>
      <w:marTop w:val="0"/>
      <w:marBottom w:val="0"/>
      <w:divBdr>
        <w:top w:val="none" w:sz="0" w:space="0" w:color="auto"/>
        <w:left w:val="none" w:sz="0" w:space="0" w:color="auto"/>
        <w:bottom w:val="none" w:sz="0" w:space="0" w:color="auto"/>
        <w:right w:val="none" w:sz="0" w:space="0" w:color="auto"/>
      </w:divBdr>
      <w:divsChild>
        <w:div w:id="1872716773">
          <w:marLeft w:val="0"/>
          <w:marRight w:val="0"/>
          <w:marTop w:val="0"/>
          <w:marBottom w:val="0"/>
          <w:divBdr>
            <w:top w:val="none" w:sz="0" w:space="0" w:color="auto"/>
            <w:left w:val="none" w:sz="0" w:space="0" w:color="auto"/>
            <w:bottom w:val="none" w:sz="0" w:space="0" w:color="auto"/>
            <w:right w:val="none" w:sz="0" w:space="0" w:color="auto"/>
          </w:divBdr>
        </w:div>
        <w:div w:id="2074038508">
          <w:marLeft w:val="0"/>
          <w:marRight w:val="0"/>
          <w:marTop w:val="0"/>
          <w:marBottom w:val="0"/>
          <w:divBdr>
            <w:top w:val="none" w:sz="0" w:space="0" w:color="auto"/>
            <w:left w:val="none" w:sz="0" w:space="0" w:color="auto"/>
            <w:bottom w:val="none" w:sz="0" w:space="0" w:color="auto"/>
            <w:right w:val="none" w:sz="0" w:space="0" w:color="auto"/>
          </w:divBdr>
        </w:div>
        <w:div w:id="389768966">
          <w:marLeft w:val="0"/>
          <w:marRight w:val="0"/>
          <w:marTop w:val="0"/>
          <w:marBottom w:val="0"/>
          <w:divBdr>
            <w:top w:val="none" w:sz="0" w:space="0" w:color="auto"/>
            <w:left w:val="none" w:sz="0" w:space="0" w:color="auto"/>
            <w:bottom w:val="none" w:sz="0" w:space="0" w:color="auto"/>
            <w:right w:val="none" w:sz="0" w:space="0" w:color="auto"/>
          </w:divBdr>
        </w:div>
        <w:div w:id="1965773283">
          <w:marLeft w:val="0"/>
          <w:marRight w:val="0"/>
          <w:marTop w:val="0"/>
          <w:marBottom w:val="0"/>
          <w:divBdr>
            <w:top w:val="none" w:sz="0" w:space="0" w:color="auto"/>
            <w:left w:val="none" w:sz="0" w:space="0" w:color="auto"/>
            <w:bottom w:val="none" w:sz="0" w:space="0" w:color="auto"/>
            <w:right w:val="none" w:sz="0" w:space="0" w:color="auto"/>
          </w:divBdr>
        </w:div>
        <w:div w:id="27537140">
          <w:marLeft w:val="0"/>
          <w:marRight w:val="0"/>
          <w:marTop w:val="0"/>
          <w:marBottom w:val="0"/>
          <w:divBdr>
            <w:top w:val="none" w:sz="0" w:space="0" w:color="auto"/>
            <w:left w:val="none" w:sz="0" w:space="0" w:color="auto"/>
            <w:bottom w:val="none" w:sz="0" w:space="0" w:color="auto"/>
            <w:right w:val="none" w:sz="0" w:space="0" w:color="auto"/>
          </w:divBdr>
        </w:div>
        <w:div w:id="1764111383">
          <w:marLeft w:val="0"/>
          <w:marRight w:val="0"/>
          <w:marTop w:val="0"/>
          <w:marBottom w:val="0"/>
          <w:divBdr>
            <w:top w:val="none" w:sz="0" w:space="0" w:color="auto"/>
            <w:left w:val="none" w:sz="0" w:space="0" w:color="auto"/>
            <w:bottom w:val="none" w:sz="0" w:space="0" w:color="auto"/>
            <w:right w:val="none" w:sz="0" w:space="0" w:color="auto"/>
          </w:divBdr>
        </w:div>
        <w:div w:id="1582639939">
          <w:marLeft w:val="0"/>
          <w:marRight w:val="0"/>
          <w:marTop w:val="0"/>
          <w:marBottom w:val="0"/>
          <w:divBdr>
            <w:top w:val="none" w:sz="0" w:space="0" w:color="auto"/>
            <w:left w:val="none" w:sz="0" w:space="0" w:color="auto"/>
            <w:bottom w:val="none" w:sz="0" w:space="0" w:color="auto"/>
            <w:right w:val="none" w:sz="0" w:space="0" w:color="auto"/>
          </w:divBdr>
        </w:div>
        <w:div w:id="975840337">
          <w:marLeft w:val="0"/>
          <w:marRight w:val="0"/>
          <w:marTop w:val="0"/>
          <w:marBottom w:val="0"/>
          <w:divBdr>
            <w:top w:val="none" w:sz="0" w:space="0" w:color="auto"/>
            <w:left w:val="none" w:sz="0" w:space="0" w:color="auto"/>
            <w:bottom w:val="none" w:sz="0" w:space="0" w:color="auto"/>
            <w:right w:val="none" w:sz="0" w:space="0" w:color="auto"/>
          </w:divBdr>
        </w:div>
        <w:div w:id="1488980331">
          <w:marLeft w:val="0"/>
          <w:marRight w:val="0"/>
          <w:marTop w:val="0"/>
          <w:marBottom w:val="0"/>
          <w:divBdr>
            <w:top w:val="none" w:sz="0" w:space="0" w:color="auto"/>
            <w:left w:val="none" w:sz="0" w:space="0" w:color="auto"/>
            <w:bottom w:val="none" w:sz="0" w:space="0" w:color="auto"/>
            <w:right w:val="none" w:sz="0" w:space="0" w:color="auto"/>
          </w:divBdr>
        </w:div>
        <w:div w:id="1182432879">
          <w:marLeft w:val="0"/>
          <w:marRight w:val="0"/>
          <w:marTop w:val="0"/>
          <w:marBottom w:val="0"/>
          <w:divBdr>
            <w:top w:val="none" w:sz="0" w:space="0" w:color="auto"/>
            <w:left w:val="none" w:sz="0" w:space="0" w:color="auto"/>
            <w:bottom w:val="none" w:sz="0" w:space="0" w:color="auto"/>
            <w:right w:val="none" w:sz="0" w:space="0" w:color="auto"/>
          </w:divBdr>
        </w:div>
        <w:div w:id="563178630">
          <w:marLeft w:val="0"/>
          <w:marRight w:val="0"/>
          <w:marTop w:val="0"/>
          <w:marBottom w:val="0"/>
          <w:divBdr>
            <w:top w:val="none" w:sz="0" w:space="0" w:color="auto"/>
            <w:left w:val="none" w:sz="0" w:space="0" w:color="auto"/>
            <w:bottom w:val="none" w:sz="0" w:space="0" w:color="auto"/>
            <w:right w:val="none" w:sz="0" w:space="0" w:color="auto"/>
          </w:divBdr>
        </w:div>
        <w:div w:id="2039042579">
          <w:marLeft w:val="0"/>
          <w:marRight w:val="0"/>
          <w:marTop w:val="0"/>
          <w:marBottom w:val="0"/>
          <w:divBdr>
            <w:top w:val="none" w:sz="0" w:space="0" w:color="auto"/>
            <w:left w:val="none" w:sz="0" w:space="0" w:color="auto"/>
            <w:bottom w:val="none" w:sz="0" w:space="0" w:color="auto"/>
            <w:right w:val="none" w:sz="0" w:space="0" w:color="auto"/>
          </w:divBdr>
        </w:div>
        <w:div w:id="1007253304">
          <w:marLeft w:val="0"/>
          <w:marRight w:val="0"/>
          <w:marTop w:val="0"/>
          <w:marBottom w:val="0"/>
          <w:divBdr>
            <w:top w:val="none" w:sz="0" w:space="0" w:color="auto"/>
            <w:left w:val="none" w:sz="0" w:space="0" w:color="auto"/>
            <w:bottom w:val="none" w:sz="0" w:space="0" w:color="auto"/>
            <w:right w:val="none" w:sz="0" w:space="0" w:color="auto"/>
          </w:divBdr>
        </w:div>
        <w:div w:id="1370031062">
          <w:marLeft w:val="0"/>
          <w:marRight w:val="0"/>
          <w:marTop w:val="0"/>
          <w:marBottom w:val="0"/>
          <w:divBdr>
            <w:top w:val="none" w:sz="0" w:space="0" w:color="auto"/>
            <w:left w:val="none" w:sz="0" w:space="0" w:color="auto"/>
            <w:bottom w:val="none" w:sz="0" w:space="0" w:color="auto"/>
            <w:right w:val="none" w:sz="0" w:space="0" w:color="auto"/>
          </w:divBdr>
        </w:div>
        <w:div w:id="827092560">
          <w:marLeft w:val="0"/>
          <w:marRight w:val="0"/>
          <w:marTop w:val="0"/>
          <w:marBottom w:val="0"/>
          <w:divBdr>
            <w:top w:val="none" w:sz="0" w:space="0" w:color="auto"/>
            <w:left w:val="none" w:sz="0" w:space="0" w:color="auto"/>
            <w:bottom w:val="none" w:sz="0" w:space="0" w:color="auto"/>
            <w:right w:val="none" w:sz="0" w:space="0" w:color="auto"/>
          </w:divBdr>
        </w:div>
        <w:div w:id="569266816">
          <w:marLeft w:val="0"/>
          <w:marRight w:val="0"/>
          <w:marTop w:val="0"/>
          <w:marBottom w:val="0"/>
          <w:divBdr>
            <w:top w:val="none" w:sz="0" w:space="0" w:color="auto"/>
            <w:left w:val="none" w:sz="0" w:space="0" w:color="auto"/>
            <w:bottom w:val="none" w:sz="0" w:space="0" w:color="auto"/>
            <w:right w:val="none" w:sz="0" w:space="0" w:color="auto"/>
          </w:divBdr>
        </w:div>
        <w:div w:id="678656172">
          <w:marLeft w:val="0"/>
          <w:marRight w:val="0"/>
          <w:marTop w:val="0"/>
          <w:marBottom w:val="0"/>
          <w:divBdr>
            <w:top w:val="none" w:sz="0" w:space="0" w:color="auto"/>
            <w:left w:val="none" w:sz="0" w:space="0" w:color="auto"/>
            <w:bottom w:val="none" w:sz="0" w:space="0" w:color="auto"/>
            <w:right w:val="none" w:sz="0" w:space="0" w:color="auto"/>
          </w:divBdr>
        </w:div>
        <w:div w:id="213395750">
          <w:marLeft w:val="0"/>
          <w:marRight w:val="0"/>
          <w:marTop w:val="0"/>
          <w:marBottom w:val="0"/>
          <w:divBdr>
            <w:top w:val="none" w:sz="0" w:space="0" w:color="auto"/>
            <w:left w:val="none" w:sz="0" w:space="0" w:color="auto"/>
            <w:bottom w:val="none" w:sz="0" w:space="0" w:color="auto"/>
            <w:right w:val="none" w:sz="0" w:space="0" w:color="auto"/>
          </w:divBdr>
        </w:div>
        <w:div w:id="655450609">
          <w:marLeft w:val="0"/>
          <w:marRight w:val="0"/>
          <w:marTop w:val="0"/>
          <w:marBottom w:val="0"/>
          <w:divBdr>
            <w:top w:val="none" w:sz="0" w:space="0" w:color="auto"/>
            <w:left w:val="none" w:sz="0" w:space="0" w:color="auto"/>
            <w:bottom w:val="none" w:sz="0" w:space="0" w:color="auto"/>
            <w:right w:val="none" w:sz="0" w:space="0" w:color="auto"/>
          </w:divBdr>
        </w:div>
        <w:div w:id="295257575">
          <w:marLeft w:val="0"/>
          <w:marRight w:val="0"/>
          <w:marTop w:val="0"/>
          <w:marBottom w:val="0"/>
          <w:divBdr>
            <w:top w:val="none" w:sz="0" w:space="0" w:color="auto"/>
            <w:left w:val="none" w:sz="0" w:space="0" w:color="auto"/>
            <w:bottom w:val="none" w:sz="0" w:space="0" w:color="auto"/>
            <w:right w:val="none" w:sz="0" w:space="0" w:color="auto"/>
          </w:divBdr>
        </w:div>
        <w:div w:id="1271474541">
          <w:marLeft w:val="0"/>
          <w:marRight w:val="0"/>
          <w:marTop w:val="0"/>
          <w:marBottom w:val="0"/>
          <w:divBdr>
            <w:top w:val="none" w:sz="0" w:space="0" w:color="auto"/>
            <w:left w:val="none" w:sz="0" w:space="0" w:color="auto"/>
            <w:bottom w:val="none" w:sz="0" w:space="0" w:color="auto"/>
            <w:right w:val="none" w:sz="0" w:space="0" w:color="auto"/>
          </w:divBdr>
        </w:div>
        <w:div w:id="1420516935">
          <w:marLeft w:val="0"/>
          <w:marRight w:val="0"/>
          <w:marTop w:val="0"/>
          <w:marBottom w:val="0"/>
          <w:divBdr>
            <w:top w:val="none" w:sz="0" w:space="0" w:color="auto"/>
            <w:left w:val="none" w:sz="0" w:space="0" w:color="auto"/>
            <w:bottom w:val="none" w:sz="0" w:space="0" w:color="auto"/>
            <w:right w:val="none" w:sz="0" w:space="0" w:color="auto"/>
          </w:divBdr>
        </w:div>
        <w:div w:id="1893417442">
          <w:marLeft w:val="0"/>
          <w:marRight w:val="0"/>
          <w:marTop w:val="0"/>
          <w:marBottom w:val="0"/>
          <w:divBdr>
            <w:top w:val="none" w:sz="0" w:space="0" w:color="auto"/>
            <w:left w:val="none" w:sz="0" w:space="0" w:color="auto"/>
            <w:bottom w:val="none" w:sz="0" w:space="0" w:color="auto"/>
            <w:right w:val="none" w:sz="0" w:space="0" w:color="auto"/>
          </w:divBdr>
        </w:div>
        <w:div w:id="452288228">
          <w:marLeft w:val="0"/>
          <w:marRight w:val="0"/>
          <w:marTop w:val="0"/>
          <w:marBottom w:val="0"/>
          <w:divBdr>
            <w:top w:val="none" w:sz="0" w:space="0" w:color="auto"/>
            <w:left w:val="none" w:sz="0" w:space="0" w:color="auto"/>
            <w:bottom w:val="none" w:sz="0" w:space="0" w:color="auto"/>
            <w:right w:val="none" w:sz="0" w:space="0" w:color="auto"/>
          </w:divBdr>
        </w:div>
        <w:div w:id="100807057">
          <w:marLeft w:val="0"/>
          <w:marRight w:val="0"/>
          <w:marTop w:val="0"/>
          <w:marBottom w:val="0"/>
          <w:divBdr>
            <w:top w:val="none" w:sz="0" w:space="0" w:color="auto"/>
            <w:left w:val="none" w:sz="0" w:space="0" w:color="auto"/>
            <w:bottom w:val="none" w:sz="0" w:space="0" w:color="auto"/>
            <w:right w:val="none" w:sz="0" w:space="0" w:color="auto"/>
          </w:divBdr>
        </w:div>
        <w:div w:id="698361877">
          <w:marLeft w:val="0"/>
          <w:marRight w:val="0"/>
          <w:marTop w:val="0"/>
          <w:marBottom w:val="0"/>
          <w:divBdr>
            <w:top w:val="none" w:sz="0" w:space="0" w:color="auto"/>
            <w:left w:val="none" w:sz="0" w:space="0" w:color="auto"/>
            <w:bottom w:val="none" w:sz="0" w:space="0" w:color="auto"/>
            <w:right w:val="none" w:sz="0" w:space="0" w:color="auto"/>
          </w:divBdr>
        </w:div>
        <w:div w:id="1341465175">
          <w:marLeft w:val="0"/>
          <w:marRight w:val="0"/>
          <w:marTop w:val="0"/>
          <w:marBottom w:val="0"/>
          <w:divBdr>
            <w:top w:val="none" w:sz="0" w:space="0" w:color="auto"/>
            <w:left w:val="none" w:sz="0" w:space="0" w:color="auto"/>
            <w:bottom w:val="none" w:sz="0" w:space="0" w:color="auto"/>
            <w:right w:val="none" w:sz="0" w:space="0" w:color="auto"/>
          </w:divBdr>
        </w:div>
        <w:div w:id="148639192">
          <w:marLeft w:val="0"/>
          <w:marRight w:val="0"/>
          <w:marTop w:val="0"/>
          <w:marBottom w:val="0"/>
          <w:divBdr>
            <w:top w:val="none" w:sz="0" w:space="0" w:color="auto"/>
            <w:left w:val="none" w:sz="0" w:space="0" w:color="auto"/>
            <w:bottom w:val="none" w:sz="0" w:space="0" w:color="auto"/>
            <w:right w:val="none" w:sz="0" w:space="0" w:color="auto"/>
          </w:divBdr>
        </w:div>
        <w:div w:id="663552524">
          <w:marLeft w:val="0"/>
          <w:marRight w:val="0"/>
          <w:marTop w:val="0"/>
          <w:marBottom w:val="0"/>
          <w:divBdr>
            <w:top w:val="none" w:sz="0" w:space="0" w:color="auto"/>
            <w:left w:val="none" w:sz="0" w:space="0" w:color="auto"/>
            <w:bottom w:val="none" w:sz="0" w:space="0" w:color="auto"/>
            <w:right w:val="none" w:sz="0" w:space="0" w:color="auto"/>
          </w:divBdr>
        </w:div>
        <w:div w:id="562496372">
          <w:marLeft w:val="0"/>
          <w:marRight w:val="0"/>
          <w:marTop w:val="0"/>
          <w:marBottom w:val="0"/>
          <w:divBdr>
            <w:top w:val="none" w:sz="0" w:space="0" w:color="auto"/>
            <w:left w:val="none" w:sz="0" w:space="0" w:color="auto"/>
            <w:bottom w:val="none" w:sz="0" w:space="0" w:color="auto"/>
            <w:right w:val="none" w:sz="0" w:space="0" w:color="auto"/>
          </w:divBdr>
        </w:div>
        <w:div w:id="2104760126">
          <w:marLeft w:val="0"/>
          <w:marRight w:val="0"/>
          <w:marTop w:val="0"/>
          <w:marBottom w:val="0"/>
          <w:divBdr>
            <w:top w:val="none" w:sz="0" w:space="0" w:color="auto"/>
            <w:left w:val="none" w:sz="0" w:space="0" w:color="auto"/>
            <w:bottom w:val="none" w:sz="0" w:space="0" w:color="auto"/>
            <w:right w:val="none" w:sz="0" w:space="0" w:color="auto"/>
          </w:divBdr>
        </w:div>
        <w:div w:id="793602699">
          <w:marLeft w:val="0"/>
          <w:marRight w:val="0"/>
          <w:marTop w:val="0"/>
          <w:marBottom w:val="0"/>
          <w:divBdr>
            <w:top w:val="none" w:sz="0" w:space="0" w:color="auto"/>
            <w:left w:val="none" w:sz="0" w:space="0" w:color="auto"/>
            <w:bottom w:val="none" w:sz="0" w:space="0" w:color="auto"/>
            <w:right w:val="none" w:sz="0" w:space="0" w:color="auto"/>
          </w:divBdr>
        </w:div>
        <w:div w:id="41448520">
          <w:marLeft w:val="0"/>
          <w:marRight w:val="0"/>
          <w:marTop w:val="0"/>
          <w:marBottom w:val="0"/>
          <w:divBdr>
            <w:top w:val="none" w:sz="0" w:space="0" w:color="auto"/>
            <w:left w:val="none" w:sz="0" w:space="0" w:color="auto"/>
            <w:bottom w:val="none" w:sz="0" w:space="0" w:color="auto"/>
            <w:right w:val="none" w:sz="0" w:space="0" w:color="auto"/>
          </w:divBdr>
        </w:div>
        <w:div w:id="474835185">
          <w:marLeft w:val="0"/>
          <w:marRight w:val="0"/>
          <w:marTop w:val="0"/>
          <w:marBottom w:val="0"/>
          <w:divBdr>
            <w:top w:val="none" w:sz="0" w:space="0" w:color="auto"/>
            <w:left w:val="none" w:sz="0" w:space="0" w:color="auto"/>
            <w:bottom w:val="none" w:sz="0" w:space="0" w:color="auto"/>
            <w:right w:val="none" w:sz="0" w:space="0" w:color="auto"/>
          </w:divBdr>
        </w:div>
        <w:div w:id="146211300">
          <w:marLeft w:val="0"/>
          <w:marRight w:val="0"/>
          <w:marTop w:val="0"/>
          <w:marBottom w:val="0"/>
          <w:divBdr>
            <w:top w:val="none" w:sz="0" w:space="0" w:color="auto"/>
            <w:left w:val="none" w:sz="0" w:space="0" w:color="auto"/>
            <w:bottom w:val="none" w:sz="0" w:space="0" w:color="auto"/>
            <w:right w:val="none" w:sz="0" w:space="0" w:color="auto"/>
          </w:divBdr>
        </w:div>
        <w:div w:id="2101678063">
          <w:marLeft w:val="0"/>
          <w:marRight w:val="0"/>
          <w:marTop w:val="0"/>
          <w:marBottom w:val="0"/>
          <w:divBdr>
            <w:top w:val="none" w:sz="0" w:space="0" w:color="auto"/>
            <w:left w:val="none" w:sz="0" w:space="0" w:color="auto"/>
            <w:bottom w:val="none" w:sz="0" w:space="0" w:color="auto"/>
            <w:right w:val="none" w:sz="0" w:space="0" w:color="auto"/>
          </w:divBdr>
        </w:div>
        <w:div w:id="1588154143">
          <w:marLeft w:val="0"/>
          <w:marRight w:val="0"/>
          <w:marTop w:val="0"/>
          <w:marBottom w:val="0"/>
          <w:divBdr>
            <w:top w:val="none" w:sz="0" w:space="0" w:color="auto"/>
            <w:left w:val="none" w:sz="0" w:space="0" w:color="auto"/>
            <w:bottom w:val="none" w:sz="0" w:space="0" w:color="auto"/>
            <w:right w:val="none" w:sz="0" w:space="0" w:color="auto"/>
          </w:divBdr>
        </w:div>
        <w:div w:id="2032871911">
          <w:marLeft w:val="0"/>
          <w:marRight w:val="0"/>
          <w:marTop w:val="0"/>
          <w:marBottom w:val="0"/>
          <w:divBdr>
            <w:top w:val="none" w:sz="0" w:space="0" w:color="auto"/>
            <w:left w:val="none" w:sz="0" w:space="0" w:color="auto"/>
            <w:bottom w:val="none" w:sz="0" w:space="0" w:color="auto"/>
            <w:right w:val="none" w:sz="0" w:space="0" w:color="auto"/>
          </w:divBdr>
        </w:div>
        <w:div w:id="204106033">
          <w:marLeft w:val="0"/>
          <w:marRight w:val="0"/>
          <w:marTop w:val="0"/>
          <w:marBottom w:val="0"/>
          <w:divBdr>
            <w:top w:val="none" w:sz="0" w:space="0" w:color="auto"/>
            <w:left w:val="none" w:sz="0" w:space="0" w:color="auto"/>
            <w:bottom w:val="none" w:sz="0" w:space="0" w:color="auto"/>
            <w:right w:val="none" w:sz="0" w:space="0" w:color="auto"/>
          </w:divBdr>
        </w:div>
        <w:div w:id="689835632">
          <w:marLeft w:val="0"/>
          <w:marRight w:val="0"/>
          <w:marTop w:val="0"/>
          <w:marBottom w:val="0"/>
          <w:divBdr>
            <w:top w:val="none" w:sz="0" w:space="0" w:color="auto"/>
            <w:left w:val="none" w:sz="0" w:space="0" w:color="auto"/>
            <w:bottom w:val="none" w:sz="0" w:space="0" w:color="auto"/>
            <w:right w:val="none" w:sz="0" w:space="0" w:color="auto"/>
          </w:divBdr>
        </w:div>
        <w:div w:id="1570533903">
          <w:marLeft w:val="0"/>
          <w:marRight w:val="0"/>
          <w:marTop w:val="0"/>
          <w:marBottom w:val="0"/>
          <w:divBdr>
            <w:top w:val="none" w:sz="0" w:space="0" w:color="auto"/>
            <w:left w:val="none" w:sz="0" w:space="0" w:color="auto"/>
            <w:bottom w:val="none" w:sz="0" w:space="0" w:color="auto"/>
            <w:right w:val="none" w:sz="0" w:space="0" w:color="auto"/>
          </w:divBdr>
        </w:div>
        <w:div w:id="1448700465">
          <w:marLeft w:val="0"/>
          <w:marRight w:val="0"/>
          <w:marTop w:val="0"/>
          <w:marBottom w:val="0"/>
          <w:divBdr>
            <w:top w:val="none" w:sz="0" w:space="0" w:color="auto"/>
            <w:left w:val="none" w:sz="0" w:space="0" w:color="auto"/>
            <w:bottom w:val="none" w:sz="0" w:space="0" w:color="auto"/>
            <w:right w:val="none" w:sz="0" w:space="0" w:color="auto"/>
          </w:divBdr>
        </w:div>
        <w:div w:id="227812350">
          <w:marLeft w:val="0"/>
          <w:marRight w:val="0"/>
          <w:marTop w:val="0"/>
          <w:marBottom w:val="0"/>
          <w:divBdr>
            <w:top w:val="none" w:sz="0" w:space="0" w:color="auto"/>
            <w:left w:val="none" w:sz="0" w:space="0" w:color="auto"/>
            <w:bottom w:val="none" w:sz="0" w:space="0" w:color="auto"/>
            <w:right w:val="none" w:sz="0" w:space="0" w:color="auto"/>
          </w:divBdr>
        </w:div>
        <w:div w:id="1263414657">
          <w:marLeft w:val="0"/>
          <w:marRight w:val="0"/>
          <w:marTop w:val="0"/>
          <w:marBottom w:val="0"/>
          <w:divBdr>
            <w:top w:val="none" w:sz="0" w:space="0" w:color="auto"/>
            <w:left w:val="none" w:sz="0" w:space="0" w:color="auto"/>
            <w:bottom w:val="none" w:sz="0" w:space="0" w:color="auto"/>
            <w:right w:val="none" w:sz="0" w:space="0" w:color="auto"/>
          </w:divBdr>
        </w:div>
        <w:div w:id="1190023281">
          <w:marLeft w:val="0"/>
          <w:marRight w:val="0"/>
          <w:marTop w:val="0"/>
          <w:marBottom w:val="0"/>
          <w:divBdr>
            <w:top w:val="none" w:sz="0" w:space="0" w:color="auto"/>
            <w:left w:val="none" w:sz="0" w:space="0" w:color="auto"/>
            <w:bottom w:val="none" w:sz="0" w:space="0" w:color="auto"/>
            <w:right w:val="none" w:sz="0" w:space="0" w:color="auto"/>
          </w:divBdr>
        </w:div>
        <w:div w:id="754472438">
          <w:marLeft w:val="0"/>
          <w:marRight w:val="0"/>
          <w:marTop w:val="0"/>
          <w:marBottom w:val="0"/>
          <w:divBdr>
            <w:top w:val="none" w:sz="0" w:space="0" w:color="auto"/>
            <w:left w:val="none" w:sz="0" w:space="0" w:color="auto"/>
            <w:bottom w:val="none" w:sz="0" w:space="0" w:color="auto"/>
            <w:right w:val="none" w:sz="0" w:space="0" w:color="auto"/>
          </w:divBdr>
        </w:div>
        <w:div w:id="1657108605">
          <w:marLeft w:val="0"/>
          <w:marRight w:val="0"/>
          <w:marTop w:val="0"/>
          <w:marBottom w:val="0"/>
          <w:divBdr>
            <w:top w:val="none" w:sz="0" w:space="0" w:color="auto"/>
            <w:left w:val="none" w:sz="0" w:space="0" w:color="auto"/>
            <w:bottom w:val="none" w:sz="0" w:space="0" w:color="auto"/>
            <w:right w:val="none" w:sz="0" w:space="0" w:color="auto"/>
          </w:divBdr>
        </w:div>
        <w:div w:id="137842925">
          <w:marLeft w:val="0"/>
          <w:marRight w:val="0"/>
          <w:marTop w:val="0"/>
          <w:marBottom w:val="0"/>
          <w:divBdr>
            <w:top w:val="none" w:sz="0" w:space="0" w:color="auto"/>
            <w:left w:val="none" w:sz="0" w:space="0" w:color="auto"/>
            <w:bottom w:val="none" w:sz="0" w:space="0" w:color="auto"/>
            <w:right w:val="none" w:sz="0" w:space="0" w:color="auto"/>
          </w:divBdr>
        </w:div>
        <w:div w:id="814299197">
          <w:marLeft w:val="0"/>
          <w:marRight w:val="0"/>
          <w:marTop w:val="0"/>
          <w:marBottom w:val="0"/>
          <w:divBdr>
            <w:top w:val="none" w:sz="0" w:space="0" w:color="auto"/>
            <w:left w:val="none" w:sz="0" w:space="0" w:color="auto"/>
            <w:bottom w:val="none" w:sz="0" w:space="0" w:color="auto"/>
            <w:right w:val="none" w:sz="0" w:space="0" w:color="auto"/>
          </w:divBdr>
        </w:div>
        <w:div w:id="599221389">
          <w:marLeft w:val="0"/>
          <w:marRight w:val="0"/>
          <w:marTop w:val="0"/>
          <w:marBottom w:val="0"/>
          <w:divBdr>
            <w:top w:val="none" w:sz="0" w:space="0" w:color="auto"/>
            <w:left w:val="none" w:sz="0" w:space="0" w:color="auto"/>
            <w:bottom w:val="none" w:sz="0" w:space="0" w:color="auto"/>
            <w:right w:val="none" w:sz="0" w:space="0" w:color="auto"/>
          </w:divBdr>
        </w:div>
        <w:div w:id="186990986">
          <w:marLeft w:val="0"/>
          <w:marRight w:val="0"/>
          <w:marTop w:val="0"/>
          <w:marBottom w:val="0"/>
          <w:divBdr>
            <w:top w:val="none" w:sz="0" w:space="0" w:color="auto"/>
            <w:left w:val="none" w:sz="0" w:space="0" w:color="auto"/>
            <w:bottom w:val="none" w:sz="0" w:space="0" w:color="auto"/>
            <w:right w:val="none" w:sz="0" w:space="0" w:color="auto"/>
          </w:divBdr>
        </w:div>
        <w:div w:id="1848057167">
          <w:marLeft w:val="0"/>
          <w:marRight w:val="0"/>
          <w:marTop w:val="0"/>
          <w:marBottom w:val="0"/>
          <w:divBdr>
            <w:top w:val="none" w:sz="0" w:space="0" w:color="auto"/>
            <w:left w:val="none" w:sz="0" w:space="0" w:color="auto"/>
            <w:bottom w:val="none" w:sz="0" w:space="0" w:color="auto"/>
            <w:right w:val="none" w:sz="0" w:space="0" w:color="auto"/>
          </w:divBdr>
        </w:div>
        <w:div w:id="1810827644">
          <w:marLeft w:val="0"/>
          <w:marRight w:val="0"/>
          <w:marTop w:val="0"/>
          <w:marBottom w:val="0"/>
          <w:divBdr>
            <w:top w:val="none" w:sz="0" w:space="0" w:color="auto"/>
            <w:left w:val="none" w:sz="0" w:space="0" w:color="auto"/>
            <w:bottom w:val="none" w:sz="0" w:space="0" w:color="auto"/>
            <w:right w:val="none" w:sz="0" w:space="0" w:color="auto"/>
          </w:divBdr>
        </w:div>
        <w:div w:id="1640375494">
          <w:marLeft w:val="0"/>
          <w:marRight w:val="0"/>
          <w:marTop w:val="0"/>
          <w:marBottom w:val="0"/>
          <w:divBdr>
            <w:top w:val="none" w:sz="0" w:space="0" w:color="auto"/>
            <w:left w:val="none" w:sz="0" w:space="0" w:color="auto"/>
            <w:bottom w:val="none" w:sz="0" w:space="0" w:color="auto"/>
            <w:right w:val="none" w:sz="0" w:space="0" w:color="auto"/>
          </w:divBdr>
        </w:div>
        <w:div w:id="1614088684">
          <w:marLeft w:val="0"/>
          <w:marRight w:val="0"/>
          <w:marTop w:val="0"/>
          <w:marBottom w:val="0"/>
          <w:divBdr>
            <w:top w:val="none" w:sz="0" w:space="0" w:color="auto"/>
            <w:left w:val="none" w:sz="0" w:space="0" w:color="auto"/>
            <w:bottom w:val="none" w:sz="0" w:space="0" w:color="auto"/>
            <w:right w:val="none" w:sz="0" w:space="0" w:color="auto"/>
          </w:divBdr>
        </w:div>
        <w:div w:id="488712117">
          <w:marLeft w:val="0"/>
          <w:marRight w:val="0"/>
          <w:marTop w:val="0"/>
          <w:marBottom w:val="0"/>
          <w:divBdr>
            <w:top w:val="none" w:sz="0" w:space="0" w:color="auto"/>
            <w:left w:val="none" w:sz="0" w:space="0" w:color="auto"/>
            <w:bottom w:val="none" w:sz="0" w:space="0" w:color="auto"/>
            <w:right w:val="none" w:sz="0" w:space="0" w:color="auto"/>
          </w:divBdr>
        </w:div>
        <w:div w:id="1797290079">
          <w:marLeft w:val="0"/>
          <w:marRight w:val="0"/>
          <w:marTop w:val="0"/>
          <w:marBottom w:val="0"/>
          <w:divBdr>
            <w:top w:val="none" w:sz="0" w:space="0" w:color="auto"/>
            <w:left w:val="none" w:sz="0" w:space="0" w:color="auto"/>
            <w:bottom w:val="none" w:sz="0" w:space="0" w:color="auto"/>
            <w:right w:val="none" w:sz="0" w:space="0" w:color="auto"/>
          </w:divBdr>
        </w:div>
        <w:div w:id="2049527082">
          <w:marLeft w:val="0"/>
          <w:marRight w:val="0"/>
          <w:marTop w:val="0"/>
          <w:marBottom w:val="0"/>
          <w:divBdr>
            <w:top w:val="none" w:sz="0" w:space="0" w:color="auto"/>
            <w:left w:val="none" w:sz="0" w:space="0" w:color="auto"/>
            <w:bottom w:val="none" w:sz="0" w:space="0" w:color="auto"/>
            <w:right w:val="none" w:sz="0" w:space="0" w:color="auto"/>
          </w:divBdr>
        </w:div>
        <w:div w:id="1485463801">
          <w:marLeft w:val="0"/>
          <w:marRight w:val="0"/>
          <w:marTop w:val="0"/>
          <w:marBottom w:val="0"/>
          <w:divBdr>
            <w:top w:val="none" w:sz="0" w:space="0" w:color="auto"/>
            <w:left w:val="none" w:sz="0" w:space="0" w:color="auto"/>
            <w:bottom w:val="none" w:sz="0" w:space="0" w:color="auto"/>
            <w:right w:val="none" w:sz="0" w:space="0" w:color="auto"/>
          </w:divBdr>
        </w:div>
        <w:div w:id="1159033682">
          <w:marLeft w:val="0"/>
          <w:marRight w:val="0"/>
          <w:marTop w:val="0"/>
          <w:marBottom w:val="0"/>
          <w:divBdr>
            <w:top w:val="none" w:sz="0" w:space="0" w:color="auto"/>
            <w:left w:val="none" w:sz="0" w:space="0" w:color="auto"/>
            <w:bottom w:val="none" w:sz="0" w:space="0" w:color="auto"/>
            <w:right w:val="none" w:sz="0" w:space="0" w:color="auto"/>
          </w:divBdr>
        </w:div>
        <w:div w:id="1129054768">
          <w:marLeft w:val="0"/>
          <w:marRight w:val="0"/>
          <w:marTop w:val="0"/>
          <w:marBottom w:val="0"/>
          <w:divBdr>
            <w:top w:val="none" w:sz="0" w:space="0" w:color="auto"/>
            <w:left w:val="none" w:sz="0" w:space="0" w:color="auto"/>
            <w:bottom w:val="none" w:sz="0" w:space="0" w:color="auto"/>
            <w:right w:val="none" w:sz="0" w:space="0" w:color="auto"/>
          </w:divBdr>
        </w:div>
        <w:div w:id="113985319">
          <w:marLeft w:val="0"/>
          <w:marRight w:val="0"/>
          <w:marTop w:val="0"/>
          <w:marBottom w:val="0"/>
          <w:divBdr>
            <w:top w:val="none" w:sz="0" w:space="0" w:color="auto"/>
            <w:left w:val="none" w:sz="0" w:space="0" w:color="auto"/>
            <w:bottom w:val="none" w:sz="0" w:space="0" w:color="auto"/>
            <w:right w:val="none" w:sz="0" w:space="0" w:color="auto"/>
          </w:divBdr>
        </w:div>
        <w:div w:id="1226838635">
          <w:marLeft w:val="0"/>
          <w:marRight w:val="0"/>
          <w:marTop w:val="0"/>
          <w:marBottom w:val="0"/>
          <w:divBdr>
            <w:top w:val="none" w:sz="0" w:space="0" w:color="auto"/>
            <w:left w:val="none" w:sz="0" w:space="0" w:color="auto"/>
            <w:bottom w:val="none" w:sz="0" w:space="0" w:color="auto"/>
            <w:right w:val="none" w:sz="0" w:space="0" w:color="auto"/>
          </w:divBdr>
        </w:div>
        <w:div w:id="790632170">
          <w:marLeft w:val="0"/>
          <w:marRight w:val="0"/>
          <w:marTop w:val="0"/>
          <w:marBottom w:val="0"/>
          <w:divBdr>
            <w:top w:val="none" w:sz="0" w:space="0" w:color="auto"/>
            <w:left w:val="none" w:sz="0" w:space="0" w:color="auto"/>
            <w:bottom w:val="none" w:sz="0" w:space="0" w:color="auto"/>
            <w:right w:val="none" w:sz="0" w:space="0" w:color="auto"/>
          </w:divBdr>
        </w:div>
        <w:div w:id="345792870">
          <w:marLeft w:val="0"/>
          <w:marRight w:val="0"/>
          <w:marTop w:val="0"/>
          <w:marBottom w:val="0"/>
          <w:divBdr>
            <w:top w:val="none" w:sz="0" w:space="0" w:color="auto"/>
            <w:left w:val="none" w:sz="0" w:space="0" w:color="auto"/>
            <w:bottom w:val="none" w:sz="0" w:space="0" w:color="auto"/>
            <w:right w:val="none" w:sz="0" w:space="0" w:color="auto"/>
          </w:divBdr>
        </w:div>
        <w:div w:id="579873436">
          <w:marLeft w:val="0"/>
          <w:marRight w:val="0"/>
          <w:marTop w:val="0"/>
          <w:marBottom w:val="0"/>
          <w:divBdr>
            <w:top w:val="none" w:sz="0" w:space="0" w:color="auto"/>
            <w:left w:val="none" w:sz="0" w:space="0" w:color="auto"/>
            <w:bottom w:val="none" w:sz="0" w:space="0" w:color="auto"/>
            <w:right w:val="none" w:sz="0" w:space="0" w:color="auto"/>
          </w:divBdr>
        </w:div>
        <w:div w:id="759302457">
          <w:marLeft w:val="0"/>
          <w:marRight w:val="0"/>
          <w:marTop w:val="0"/>
          <w:marBottom w:val="0"/>
          <w:divBdr>
            <w:top w:val="none" w:sz="0" w:space="0" w:color="auto"/>
            <w:left w:val="none" w:sz="0" w:space="0" w:color="auto"/>
            <w:bottom w:val="none" w:sz="0" w:space="0" w:color="auto"/>
            <w:right w:val="none" w:sz="0" w:space="0" w:color="auto"/>
          </w:divBdr>
        </w:div>
        <w:div w:id="1449854733">
          <w:marLeft w:val="0"/>
          <w:marRight w:val="0"/>
          <w:marTop w:val="0"/>
          <w:marBottom w:val="0"/>
          <w:divBdr>
            <w:top w:val="none" w:sz="0" w:space="0" w:color="auto"/>
            <w:left w:val="none" w:sz="0" w:space="0" w:color="auto"/>
            <w:bottom w:val="none" w:sz="0" w:space="0" w:color="auto"/>
            <w:right w:val="none" w:sz="0" w:space="0" w:color="auto"/>
          </w:divBdr>
        </w:div>
        <w:div w:id="383483226">
          <w:marLeft w:val="0"/>
          <w:marRight w:val="0"/>
          <w:marTop w:val="0"/>
          <w:marBottom w:val="0"/>
          <w:divBdr>
            <w:top w:val="none" w:sz="0" w:space="0" w:color="auto"/>
            <w:left w:val="none" w:sz="0" w:space="0" w:color="auto"/>
            <w:bottom w:val="none" w:sz="0" w:space="0" w:color="auto"/>
            <w:right w:val="none" w:sz="0" w:space="0" w:color="auto"/>
          </w:divBdr>
        </w:div>
        <w:div w:id="484400654">
          <w:marLeft w:val="0"/>
          <w:marRight w:val="0"/>
          <w:marTop w:val="0"/>
          <w:marBottom w:val="0"/>
          <w:divBdr>
            <w:top w:val="none" w:sz="0" w:space="0" w:color="auto"/>
            <w:left w:val="none" w:sz="0" w:space="0" w:color="auto"/>
            <w:bottom w:val="none" w:sz="0" w:space="0" w:color="auto"/>
            <w:right w:val="none" w:sz="0" w:space="0" w:color="auto"/>
          </w:divBdr>
        </w:div>
        <w:div w:id="1974015097">
          <w:marLeft w:val="0"/>
          <w:marRight w:val="0"/>
          <w:marTop w:val="0"/>
          <w:marBottom w:val="0"/>
          <w:divBdr>
            <w:top w:val="none" w:sz="0" w:space="0" w:color="auto"/>
            <w:left w:val="none" w:sz="0" w:space="0" w:color="auto"/>
            <w:bottom w:val="none" w:sz="0" w:space="0" w:color="auto"/>
            <w:right w:val="none" w:sz="0" w:space="0" w:color="auto"/>
          </w:divBdr>
        </w:div>
        <w:div w:id="2137944722">
          <w:marLeft w:val="0"/>
          <w:marRight w:val="0"/>
          <w:marTop w:val="0"/>
          <w:marBottom w:val="0"/>
          <w:divBdr>
            <w:top w:val="none" w:sz="0" w:space="0" w:color="auto"/>
            <w:left w:val="none" w:sz="0" w:space="0" w:color="auto"/>
            <w:bottom w:val="none" w:sz="0" w:space="0" w:color="auto"/>
            <w:right w:val="none" w:sz="0" w:space="0" w:color="auto"/>
          </w:divBdr>
        </w:div>
        <w:div w:id="1951080276">
          <w:marLeft w:val="0"/>
          <w:marRight w:val="0"/>
          <w:marTop w:val="0"/>
          <w:marBottom w:val="0"/>
          <w:divBdr>
            <w:top w:val="none" w:sz="0" w:space="0" w:color="auto"/>
            <w:left w:val="none" w:sz="0" w:space="0" w:color="auto"/>
            <w:bottom w:val="none" w:sz="0" w:space="0" w:color="auto"/>
            <w:right w:val="none" w:sz="0" w:space="0" w:color="auto"/>
          </w:divBdr>
        </w:div>
        <w:div w:id="1838570654">
          <w:marLeft w:val="0"/>
          <w:marRight w:val="0"/>
          <w:marTop w:val="0"/>
          <w:marBottom w:val="0"/>
          <w:divBdr>
            <w:top w:val="none" w:sz="0" w:space="0" w:color="auto"/>
            <w:left w:val="none" w:sz="0" w:space="0" w:color="auto"/>
            <w:bottom w:val="none" w:sz="0" w:space="0" w:color="auto"/>
            <w:right w:val="none" w:sz="0" w:space="0" w:color="auto"/>
          </w:divBdr>
        </w:div>
        <w:div w:id="1133210311">
          <w:marLeft w:val="0"/>
          <w:marRight w:val="0"/>
          <w:marTop w:val="0"/>
          <w:marBottom w:val="0"/>
          <w:divBdr>
            <w:top w:val="none" w:sz="0" w:space="0" w:color="auto"/>
            <w:left w:val="none" w:sz="0" w:space="0" w:color="auto"/>
            <w:bottom w:val="none" w:sz="0" w:space="0" w:color="auto"/>
            <w:right w:val="none" w:sz="0" w:space="0" w:color="auto"/>
          </w:divBdr>
        </w:div>
        <w:div w:id="194775173">
          <w:marLeft w:val="0"/>
          <w:marRight w:val="0"/>
          <w:marTop w:val="0"/>
          <w:marBottom w:val="0"/>
          <w:divBdr>
            <w:top w:val="none" w:sz="0" w:space="0" w:color="auto"/>
            <w:left w:val="none" w:sz="0" w:space="0" w:color="auto"/>
            <w:bottom w:val="none" w:sz="0" w:space="0" w:color="auto"/>
            <w:right w:val="none" w:sz="0" w:space="0" w:color="auto"/>
          </w:divBdr>
        </w:div>
        <w:div w:id="1541749026">
          <w:marLeft w:val="0"/>
          <w:marRight w:val="0"/>
          <w:marTop w:val="0"/>
          <w:marBottom w:val="0"/>
          <w:divBdr>
            <w:top w:val="none" w:sz="0" w:space="0" w:color="auto"/>
            <w:left w:val="none" w:sz="0" w:space="0" w:color="auto"/>
            <w:bottom w:val="none" w:sz="0" w:space="0" w:color="auto"/>
            <w:right w:val="none" w:sz="0" w:space="0" w:color="auto"/>
          </w:divBdr>
        </w:div>
        <w:div w:id="1429539904">
          <w:marLeft w:val="0"/>
          <w:marRight w:val="0"/>
          <w:marTop w:val="0"/>
          <w:marBottom w:val="0"/>
          <w:divBdr>
            <w:top w:val="none" w:sz="0" w:space="0" w:color="auto"/>
            <w:left w:val="none" w:sz="0" w:space="0" w:color="auto"/>
            <w:bottom w:val="none" w:sz="0" w:space="0" w:color="auto"/>
            <w:right w:val="none" w:sz="0" w:space="0" w:color="auto"/>
          </w:divBdr>
        </w:div>
        <w:div w:id="1992632397">
          <w:marLeft w:val="0"/>
          <w:marRight w:val="0"/>
          <w:marTop w:val="0"/>
          <w:marBottom w:val="0"/>
          <w:divBdr>
            <w:top w:val="none" w:sz="0" w:space="0" w:color="auto"/>
            <w:left w:val="none" w:sz="0" w:space="0" w:color="auto"/>
            <w:bottom w:val="none" w:sz="0" w:space="0" w:color="auto"/>
            <w:right w:val="none" w:sz="0" w:space="0" w:color="auto"/>
          </w:divBdr>
        </w:div>
        <w:div w:id="438915880">
          <w:marLeft w:val="0"/>
          <w:marRight w:val="0"/>
          <w:marTop w:val="0"/>
          <w:marBottom w:val="0"/>
          <w:divBdr>
            <w:top w:val="none" w:sz="0" w:space="0" w:color="auto"/>
            <w:left w:val="none" w:sz="0" w:space="0" w:color="auto"/>
            <w:bottom w:val="none" w:sz="0" w:space="0" w:color="auto"/>
            <w:right w:val="none" w:sz="0" w:space="0" w:color="auto"/>
          </w:divBdr>
        </w:div>
      </w:divsChild>
    </w:div>
    <w:div w:id="1051533751">
      <w:bodyDiv w:val="1"/>
      <w:marLeft w:val="0"/>
      <w:marRight w:val="0"/>
      <w:marTop w:val="0"/>
      <w:marBottom w:val="0"/>
      <w:divBdr>
        <w:top w:val="none" w:sz="0" w:space="0" w:color="auto"/>
        <w:left w:val="none" w:sz="0" w:space="0" w:color="auto"/>
        <w:bottom w:val="none" w:sz="0" w:space="0" w:color="auto"/>
        <w:right w:val="none" w:sz="0" w:space="0" w:color="auto"/>
      </w:divBdr>
    </w:div>
    <w:div w:id="1052342444">
      <w:bodyDiv w:val="1"/>
      <w:marLeft w:val="0"/>
      <w:marRight w:val="0"/>
      <w:marTop w:val="0"/>
      <w:marBottom w:val="0"/>
      <w:divBdr>
        <w:top w:val="none" w:sz="0" w:space="0" w:color="auto"/>
        <w:left w:val="none" w:sz="0" w:space="0" w:color="auto"/>
        <w:bottom w:val="none" w:sz="0" w:space="0" w:color="auto"/>
        <w:right w:val="none" w:sz="0" w:space="0" w:color="auto"/>
      </w:divBdr>
    </w:div>
    <w:div w:id="1052922972">
      <w:bodyDiv w:val="1"/>
      <w:marLeft w:val="0"/>
      <w:marRight w:val="0"/>
      <w:marTop w:val="0"/>
      <w:marBottom w:val="0"/>
      <w:divBdr>
        <w:top w:val="none" w:sz="0" w:space="0" w:color="auto"/>
        <w:left w:val="none" w:sz="0" w:space="0" w:color="auto"/>
        <w:bottom w:val="none" w:sz="0" w:space="0" w:color="auto"/>
        <w:right w:val="none" w:sz="0" w:space="0" w:color="auto"/>
      </w:divBdr>
    </w:div>
    <w:div w:id="1055273431">
      <w:bodyDiv w:val="1"/>
      <w:marLeft w:val="0"/>
      <w:marRight w:val="0"/>
      <w:marTop w:val="0"/>
      <w:marBottom w:val="0"/>
      <w:divBdr>
        <w:top w:val="none" w:sz="0" w:space="0" w:color="auto"/>
        <w:left w:val="none" w:sz="0" w:space="0" w:color="auto"/>
        <w:bottom w:val="none" w:sz="0" w:space="0" w:color="auto"/>
        <w:right w:val="none" w:sz="0" w:space="0" w:color="auto"/>
      </w:divBdr>
    </w:div>
    <w:div w:id="1058090959">
      <w:bodyDiv w:val="1"/>
      <w:marLeft w:val="0"/>
      <w:marRight w:val="0"/>
      <w:marTop w:val="0"/>
      <w:marBottom w:val="0"/>
      <w:divBdr>
        <w:top w:val="none" w:sz="0" w:space="0" w:color="auto"/>
        <w:left w:val="none" w:sz="0" w:space="0" w:color="auto"/>
        <w:bottom w:val="none" w:sz="0" w:space="0" w:color="auto"/>
        <w:right w:val="none" w:sz="0" w:space="0" w:color="auto"/>
      </w:divBdr>
    </w:div>
    <w:div w:id="1058239897">
      <w:bodyDiv w:val="1"/>
      <w:marLeft w:val="0"/>
      <w:marRight w:val="0"/>
      <w:marTop w:val="0"/>
      <w:marBottom w:val="0"/>
      <w:divBdr>
        <w:top w:val="none" w:sz="0" w:space="0" w:color="auto"/>
        <w:left w:val="none" w:sz="0" w:space="0" w:color="auto"/>
        <w:bottom w:val="none" w:sz="0" w:space="0" w:color="auto"/>
        <w:right w:val="none" w:sz="0" w:space="0" w:color="auto"/>
      </w:divBdr>
      <w:divsChild>
        <w:div w:id="375739617">
          <w:marLeft w:val="0"/>
          <w:marRight w:val="0"/>
          <w:marTop w:val="0"/>
          <w:marBottom w:val="0"/>
          <w:divBdr>
            <w:top w:val="none" w:sz="0" w:space="0" w:color="auto"/>
            <w:left w:val="none" w:sz="0" w:space="0" w:color="auto"/>
            <w:bottom w:val="none" w:sz="0" w:space="0" w:color="auto"/>
            <w:right w:val="none" w:sz="0" w:space="0" w:color="auto"/>
          </w:divBdr>
        </w:div>
        <w:div w:id="1062870062">
          <w:marLeft w:val="0"/>
          <w:marRight w:val="0"/>
          <w:marTop w:val="0"/>
          <w:marBottom w:val="0"/>
          <w:divBdr>
            <w:top w:val="none" w:sz="0" w:space="0" w:color="auto"/>
            <w:left w:val="none" w:sz="0" w:space="0" w:color="auto"/>
            <w:bottom w:val="none" w:sz="0" w:space="0" w:color="auto"/>
            <w:right w:val="none" w:sz="0" w:space="0" w:color="auto"/>
          </w:divBdr>
        </w:div>
        <w:div w:id="1247764623">
          <w:marLeft w:val="0"/>
          <w:marRight w:val="0"/>
          <w:marTop w:val="0"/>
          <w:marBottom w:val="0"/>
          <w:divBdr>
            <w:top w:val="none" w:sz="0" w:space="0" w:color="auto"/>
            <w:left w:val="none" w:sz="0" w:space="0" w:color="auto"/>
            <w:bottom w:val="none" w:sz="0" w:space="0" w:color="auto"/>
            <w:right w:val="none" w:sz="0" w:space="0" w:color="auto"/>
          </w:divBdr>
        </w:div>
        <w:div w:id="2113892765">
          <w:marLeft w:val="0"/>
          <w:marRight w:val="0"/>
          <w:marTop w:val="0"/>
          <w:marBottom w:val="0"/>
          <w:divBdr>
            <w:top w:val="none" w:sz="0" w:space="0" w:color="auto"/>
            <w:left w:val="none" w:sz="0" w:space="0" w:color="auto"/>
            <w:bottom w:val="none" w:sz="0" w:space="0" w:color="auto"/>
            <w:right w:val="none" w:sz="0" w:space="0" w:color="auto"/>
          </w:divBdr>
        </w:div>
      </w:divsChild>
    </w:div>
    <w:div w:id="1059866340">
      <w:bodyDiv w:val="1"/>
      <w:marLeft w:val="0"/>
      <w:marRight w:val="0"/>
      <w:marTop w:val="0"/>
      <w:marBottom w:val="0"/>
      <w:divBdr>
        <w:top w:val="none" w:sz="0" w:space="0" w:color="auto"/>
        <w:left w:val="none" w:sz="0" w:space="0" w:color="auto"/>
        <w:bottom w:val="none" w:sz="0" w:space="0" w:color="auto"/>
        <w:right w:val="none" w:sz="0" w:space="0" w:color="auto"/>
      </w:divBdr>
      <w:divsChild>
        <w:div w:id="2131120709">
          <w:marLeft w:val="0"/>
          <w:marRight w:val="0"/>
          <w:marTop w:val="0"/>
          <w:marBottom w:val="0"/>
          <w:divBdr>
            <w:top w:val="none" w:sz="0" w:space="0" w:color="auto"/>
            <w:left w:val="none" w:sz="0" w:space="0" w:color="auto"/>
            <w:bottom w:val="none" w:sz="0" w:space="0" w:color="auto"/>
            <w:right w:val="none" w:sz="0" w:space="0" w:color="auto"/>
          </w:divBdr>
          <w:divsChild>
            <w:div w:id="1649557937">
              <w:marLeft w:val="0"/>
              <w:marRight w:val="0"/>
              <w:marTop w:val="0"/>
              <w:marBottom w:val="0"/>
              <w:divBdr>
                <w:top w:val="none" w:sz="0" w:space="0" w:color="auto"/>
                <w:left w:val="none" w:sz="0" w:space="0" w:color="auto"/>
                <w:bottom w:val="none" w:sz="0" w:space="0" w:color="auto"/>
                <w:right w:val="none" w:sz="0" w:space="0" w:color="auto"/>
              </w:divBdr>
            </w:div>
            <w:div w:id="568422180">
              <w:marLeft w:val="0"/>
              <w:marRight w:val="0"/>
              <w:marTop w:val="0"/>
              <w:marBottom w:val="0"/>
              <w:divBdr>
                <w:top w:val="none" w:sz="0" w:space="0" w:color="auto"/>
                <w:left w:val="none" w:sz="0" w:space="0" w:color="auto"/>
                <w:bottom w:val="none" w:sz="0" w:space="0" w:color="auto"/>
                <w:right w:val="none" w:sz="0" w:space="0" w:color="auto"/>
              </w:divBdr>
              <w:divsChild>
                <w:div w:id="1959068323">
                  <w:marLeft w:val="0"/>
                  <w:marRight w:val="0"/>
                  <w:marTop w:val="0"/>
                  <w:marBottom w:val="0"/>
                  <w:divBdr>
                    <w:top w:val="none" w:sz="0" w:space="0" w:color="auto"/>
                    <w:left w:val="none" w:sz="0" w:space="0" w:color="auto"/>
                    <w:bottom w:val="none" w:sz="0" w:space="0" w:color="auto"/>
                    <w:right w:val="none" w:sz="0" w:space="0" w:color="auto"/>
                  </w:divBdr>
                </w:div>
              </w:divsChild>
            </w:div>
            <w:div w:id="1195384017">
              <w:marLeft w:val="0"/>
              <w:marRight w:val="0"/>
              <w:marTop w:val="0"/>
              <w:marBottom w:val="0"/>
              <w:divBdr>
                <w:top w:val="none" w:sz="0" w:space="0" w:color="auto"/>
                <w:left w:val="none" w:sz="0" w:space="0" w:color="auto"/>
                <w:bottom w:val="none" w:sz="0" w:space="0" w:color="auto"/>
                <w:right w:val="none" w:sz="0" w:space="0" w:color="auto"/>
              </w:divBdr>
              <w:divsChild>
                <w:div w:id="134925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259633">
          <w:marLeft w:val="0"/>
          <w:marRight w:val="0"/>
          <w:marTop w:val="0"/>
          <w:marBottom w:val="0"/>
          <w:divBdr>
            <w:top w:val="none" w:sz="0" w:space="0" w:color="auto"/>
            <w:left w:val="none" w:sz="0" w:space="0" w:color="auto"/>
            <w:bottom w:val="none" w:sz="0" w:space="0" w:color="auto"/>
            <w:right w:val="none" w:sz="0" w:space="0" w:color="auto"/>
          </w:divBdr>
          <w:divsChild>
            <w:div w:id="1021278378">
              <w:marLeft w:val="0"/>
              <w:marRight w:val="0"/>
              <w:marTop w:val="0"/>
              <w:marBottom w:val="0"/>
              <w:divBdr>
                <w:top w:val="none" w:sz="0" w:space="0" w:color="auto"/>
                <w:left w:val="none" w:sz="0" w:space="0" w:color="auto"/>
                <w:bottom w:val="none" w:sz="0" w:space="0" w:color="auto"/>
                <w:right w:val="none" w:sz="0" w:space="0" w:color="auto"/>
              </w:divBdr>
              <w:divsChild>
                <w:div w:id="423575608">
                  <w:marLeft w:val="0"/>
                  <w:marRight w:val="0"/>
                  <w:marTop w:val="0"/>
                  <w:marBottom w:val="0"/>
                  <w:divBdr>
                    <w:top w:val="none" w:sz="0" w:space="0" w:color="auto"/>
                    <w:left w:val="none" w:sz="0" w:space="0" w:color="auto"/>
                    <w:bottom w:val="none" w:sz="0" w:space="0" w:color="auto"/>
                    <w:right w:val="none" w:sz="0" w:space="0" w:color="auto"/>
                  </w:divBdr>
                  <w:divsChild>
                    <w:div w:id="1453742490">
                      <w:marLeft w:val="0"/>
                      <w:marRight w:val="0"/>
                      <w:marTop w:val="0"/>
                      <w:marBottom w:val="0"/>
                      <w:divBdr>
                        <w:top w:val="none" w:sz="0" w:space="0" w:color="auto"/>
                        <w:left w:val="none" w:sz="0" w:space="0" w:color="auto"/>
                        <w:bottom w:val="none" w:sz="0" w:space="0" w:color="auto"/>
                        <w:right w:val="none" w:sz="0" w:space="0" w:color="auto"/>
                      </w:divBdr>
                      <w:divsChild>
                        <w:div w:id="971668109">
                          <w:marLeft w:val="0"/>
                          <w:marRight w:val="0"/>
                          <w:marTop w:val="0"/>
                          <w:marBottom w:val="0"/>
                          <w:divBdr>
                            <w:top w:val="none" w:sz="0" w:space="0" w:color="auto"/>
                            <w:left w:val="none" w:sz="0" w:space="0" w:color="auto"/>
                            <w:bottom w:val="none" w:sz="0" w:space="0" w:color="auto"/>
                            <w:right w:val="none" w:sz="0" w:space="0" w:color="auto"/>
                          </w:divBdr>
                        </w:div>
                        <w:div w:id="1773817236">
                          <w:marLeft w:val="0"/>
                          <w:marRight w:val="0"/>
                          <w:marTop w:val="0"/>
                          <w:marBottom w:val="0"/>
                          <w:divBdr>
                            <w:top w:val="none" w:sz="0" w:space="0" w:color="auto"/>
                            <w:left w:val="none" w:sz="0" w:space="0" w:color="auto"/>
                            <w:bottom w:val="none" w:sz="0" w:space="0" w:color="auto"/>
                            <w:right w:val="none" w:sz="0" w:space="0" w:color="auto"/>
                          </w:divBdr>
                          <w:divsChild>
                            <w:div w:id="25620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814686">
                  <w:marLeft w:val="0"/>
                  <w:marRight w:val="0"/>
                  <w:marTop w:val="0"/>
                  <w:marBottom w:val="0"/>
                  <w:divBdr>
                    <w:top w:val="none" w:sz="0" w:space="0" w:color="auto"/>
                    <w:left w:val="none" w:sz="0" w:space="0" w:color="auto"/>
                    <w:bottom w:val="none" w:sz="0" w:space="0" w:color="auto"/>
                    <w:right w:val="none" w:sz="0" w:space="0" w:color="auto"/>
                  </w:divBdr>
                  <w:divsChild>
                    <w:div w:id="840045293">
                      <w:marLeft w:val="0"/>
                      <w:marRight w:val="0"/>
                      <w:marTop w:val="0"/>
                      <w:marBottom w:val="0"/>
                      <w:divBdr>
                        <w:top w:val="none" w:sz="0" w:space="0" w:color="auto"/>
                        <w:left w:val="none" w:sz="0" w:space="0" w:color="auto"/>
                        <w:bottom w:val="none" w:sz="0" w:space="0" w:color="auto"/>
                        <w:right w:val="none" w:sz="0" w:space="0" w:color="auto"/>
                      </w:divBdr>
                      <w:divsChild>
                        <w:div w:id="848636223">
                          <w:marLeft w:val="0"/>
                          <w:marRight w:val="0"/>
                          <w:marTop w:val="0"/>
                          <w:marBottom w:val="0"/>
                          <w:divBdr>
                            <w:top w:val="none" w:sz="0" w:space="0" w:color="auto"/>
                            <w:left w:val="none" w:sz="0" w:space="0" w:color="auto"/>
                            <w:bottom w:val="none" w:sz="0" w:space="0" w:color="auto"/>
                            <w:right w:val="none" w:sz="0" w:space="0" w:color="auto"/>
                          </w:divBdr>
                        </w:div>
                        <w:div w:id="417099138">
                          <w:marLeft w:val="0"/>
                          <w:marRight w:val="0"/>
                          <w:marTop w:val="0"/>
                          <w:marBottom w:val="0"/>
                          <w:divBdr>
                            <w:top w:val="none" w:sz="0" w:space="0" w:color="auto"/>
                            <w:left w:val="none" w:sz="0" w:space="0" w:color="auto"/>
                            <w:bottom w:val="none" w:sz="0" w:space="0" w:color="auto"/>
                            <w:right w:val="none" w:sz="0" w:space="0" w:color="auto"/>
                          </w:divBdr>
                          <w:divsChild>
                            <w:div w:id="873149891">
                              <w:marLeft w:val="0"/>
                              <w:marRight w:val="0"/>
                              <w:marTop w:val="0"/>
                              <w:marBottom w:val="0"/>
                              <w:divBdr>
                                <w:top w:val="none" w:sz="0" w:space="0" w:color="auto"/>
                                <w:left w:val="none" w:sz="0" w:space="0" w:color="auto"/>
                                <w:bottom w:val="none" w:sz="0" w:space="0" w:color="auto"/>
                                <w:right w:val="none" w:sz="0" w:space="0" w:color="auto"/>
                              </w:divBdr>
                              <w:divsChild>
                                <w:div w:id="40792967">
                                  <w:marLeft w:val="0"/>
                                  <w:marRight w:val="0"/>
                                  <w:marTop w:val="0"/>
                                  <w:marBottom w:val="0"/>
                                  <w:divBdr>
                                    <w:top w:val="none" w:sz="0" w:space="0" w:color="auto"/>
                                    <w:left w:val="none" w:sz="0" w:space="0" w:color="auto"/>
                                    <w:bottom w:val="none" w:sz="0" w:space="0" w:color="auto"/>
                                    <w:right w:val="none" w:sz="0" w:space="0" w:color="auto"/>
                                  </w:divBdr>
                                  <w:divsChild>
                                    <w:div w:id="2122532216">
                                      <w:marLeft w:val="0"/>
                                      <w:marRight w:val="0"/>
                                      <w:marTop w:val="0"/>
                                      <w:marBottom w:val="0"/>
                                      <w:divBdr>
                                        <w:top w:val="none" w:sz="0" w:space="0" w:color="auto"/>
                                        <w:left w:val="none" w:sz="0" w:space="0" w:color="auto"/>
                                        <w:bottom w:val="none" w:sz="0" w:space="0" w:color="auto"/>
                                        <w:right w:val="none" w:sz="0" w:space="0" w:color="auto"/>
                                      </w:divBdr>
                                    </w:div>
                                    <w:div w:id="160393976">
                                      <w:marLeft w:val="0"/>
                                      <w:marRight w:val="0"/>
                                      <w:marTop w:val="0"/>
                                      <w:marBottom w:val="0"/>
                                      <w:divBdr>
                                        <w:top w:val="none" w:sz="0" w:space="0" w:color="auto"/>
                                        <w:left w:val="none" w:sz="0" w:space="0" w:color="auto"/>
                                        <w:bottom w:val="none" w:sz="0" w:space="0" w:color="auto"/>
                                        <w:right w:val="none" w:sz="0" w:space="0" w:color="auto"/>
                                      </w:divBdr>
                                    </w:div>
                                    <w:div w:id="1268271862">
                                      <w:marLeft w:val="0"/>
                                      <w:marRight w:val="0"/>
                                      <w:marTop w:val="0"/>
                                      <w:marBottom w:val="0"/>
                                      <w:divBdr>
                                        <w:top w:val="none" w:sz="0" w:space="0" w:color="auto"/>
                                        <w:left w:val="none" w:sz="0" w:space="0" w:color="auto"/>
                                        <w:bottom w:val="none" w:sz="0" w:space="0" w:color="auto"/>
                                        <w:right w:val="none" w:sz="0" w:space="0" w:color="auto"/>
                                      </w:divBdr>
                                    </w:div>
                                    <w:div w:id="995306988">
                                      <w:marLeft w:val="0"/>
                                      <w:marRight w:val="0"/>
                                      <w:marTop w:val="0"/>
                                      <w:marBottom w:val="0"/>
                                      <w:divBdr>
                                        <w:top w:val="none" w:sz="0" w:space="0" w:color="auto"/>
                                        <w:left w:val="none" w:sz="0" w:space="0" w:color="auto"/>
                                        <w:bottom w:val="none" w:sz="0" w:space="0" w:color="auto"/>
                                        <w:right w:val="none" w:sz="0" w:space="0" w:color="auto"/>
                                      </w:divBdr>
                                    </w:div>
                                    <w:div w:id="2035308097">
                                      <w:marLeft w:val="0"/>
                                      <w:marRight w:val="0"/>
                                      <w:marTop w:val="0"/>
                                      <w:marBottom w:val="0"/>
                                      <w:divBdr>
                                        <w:top w:val="none" w:sz="0" w:space="0" w:color="auto"/>
                                        <w:left w:val="none" w:sz="0" w:space="0" w:color="auto"/>
                                        <w:bottom w:val="none" w:sz="0" w:space="0" w:color="auto"/>
                                        <w:right w:val="none" w:sz="0" w:space="0" w:color="auto"/>
                                      </w:divBdr>
                                    </w:div>
                                    <w:div w:id="211498558">
                                      <w:marLeft w:val="0"/>
                                      <w:marRight w:val="0"/>
                                      <w:marTop w:val="0"/>
                                      <w:marBottom w:val="0"/>
                                      <w:divBdr>
                                        <w:top w:val="none" w:sz="0" w:space="0" w:color="auto"/>
                                        <w:left w:val="none" w:sz="0" w:space="0" w:color="auto"/>
                                        <w:bottom w:val="none" w:sz="0" w:space="0" w:color="auto"/>
                                        <w:right w:val="none" w:sz="0" w:space="0" w:color="auto"/>
                                      </w:divBdr>
                                    </w:div>
                                    <w:div w:id="1003894989">
                                      <w:marLeft w:val="0"/>
                                      <w:marRight w:val="0"/>
                                      <w:marTop w:val="0"/>
                                      <w:marBottom w:val="0"/>
                                      <w:divBdr>
                                        <w:top w:val="none" w:sz="0" w:space="0" w:color="auto"/>
                                        <w:left w:val="none" w:sz="0" w:space="0" w:color="auto"/>
                                        <w:bottom w:val="none" w:sz="0" w:space="0" w:color="auto"/>
                                        <w:right w:val="none" w:sz="0" w:space="0" w:color="auto"/>
                                      </w:divBdr>
                                      <w:divsChild>
                                        <w:div w:id="286661352">
                                          <w:marLeft w:val="0"/>
                                          <w:marRight w:val="0"/>
                                          <w:marTop w:val="0"/>
                                          <w:marBottom w:val="0"/>
                                          <w:divBdr>
                                            <w:top w:val="none" w:sz="0" w:space="0" w:color="auto"/>
                                            <w:left w:val="none" w:sz="0" w:space="0" w:color="auto"/>
                                            <w:bottom w:val="none" w:sz="0" w:space="0" w:color="auto"/>
                                            <w:right w:val="none" w:sz="0" w:space="0" w:color="auto"/>
                                          </w:divBdr>
                                        </w:div>
                                      </w:divsChild>
                                    </w:div>
                                    <w:div w:id="418329973">
                                      <w:marLeft w:val="0"/>
                                      <w:marRight w:val="0"/>
                                      <w:marTop w:val="0"/>
                                      <w:marBottom w:val="0"/>
                                      <w:divBdr>
                                        <w:top w:val="none" w:sz="0" w:space="0" w:color="auto"/>
                                        <w:left w:val="none" w:sz="0" w:space="0" w:color="auto"/>
                                        <w:bottom w:val="none" w:sz="0" w:space="0" w:color="auto"/>
                                        <w:right w:val="none" w:sz="0" w:space="0" w:color="auto"/>
                                      </w:divBdr>
                                    </w:div>
                                    <w:div w:id="618298661">
                                      <w:marLeft w:val="0"/>
                                      <w:marRight w:val="0"/>
                                      <w:marTop w:val="0"/>
                                      <w:marBottom w:val="0"/>
                                      <w:divBdr>
                                        <w:top w:val="none" w:sz="0" w:space="0" w:color="auto"/>
                                        <w:left w:val="none" w:sz="0" w:space="0" w:color="auto"/>
                                        <w:bottom w:val="none" w:sz="0" w:space="0" w:color="auto"/>
                                        <w:right w:val="none" w:sz="0" w:space="0" w:color="auto"/>
                                      </w:divBdr>
                                    </w:div>
                                    <w:div w:id="954554321">
                                      <w:marLeft w:val="0"/>
                                      <w:marRight w:val="0"/>
                                      <w:marTop w:val="0"/>
                                      <w:marBottom w:val="0"/>
                                      <w:divBdr>
                                        <w:top w:val="none" w:sz="0" w:space="0" w:color="auto"/>
                                        <w:left w:val="none" w:sz="0" w:space="0" w:color="auto"/>
                                        <w:bottom w:val="none" w:sz="0" w:space="0" w:color="auto"/>
                                        <w:right w:val="none" w:sz="0" w:space="0" w:color="auto"/>
                                      </w:divBdr>
                                      <w:divsChild>
                                        <w:div w:id="572088709">
                                          <w:marLeft w:val="0"/>
                                          <w:marRight w:val="0"/>
                                          <w:marTop w:val="0"/>
                                          <w:marBottom w:val="0"/>
                                          <w:divBdr>
                                            <w:top w:val="none" w:sz="0" w:space="0" w:color="auto"/>
                                            <w:left w:val="none" w:sz="0" w:space="0" w:color="auto"/>
                                            <w:bottom w:val="none" w:sz="0" w:space="0" w:color="auto"/>
                                            <w:right w:val="none" w:sz="0" w:space="0" w:color="auto"/>
                                          </w:divBdr>
                                        </w:div>
                                        <w:div w:id="65268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720226">
                  <w:marLeft w:val="0"/>
                  <w:marRight w:val="0"/>
                  <w:marTop w:val="0"/>
                  <w:marBottom w:val="0"/>
                  <w:divBdr>
                    <w:top w:val="none" w:sz="0" w:space="0" w:color="auto"/>
                    <w:left w:val="none" w:sz="0" w:space="0" w:color="auto"/>
                    <w:bottom w:val="none" w:sz="0" w:space="0" w:color="auto"/>
                    <w:right w:val="none" w:sz="0" w:space="0" w:color="auto"/>
                  </w:divBdr>
                  <w:divsChild>
                    <w:div w:id="2071538392">
                      <w:marLeft w:val="0"/>
                      <w:marRight w:val="0"/>
                      <w:marTop w:val="0"/>
                      <w:marBottom w:val="0"/>
                      <w:divBdr>
                        <w:top w:val="none" w:sz="0" w:space="0" w:color="auto"/>
                        <w:left w:val="none" w:sz="0" w:space="0" w:color="auto"/>
                        <w:bottom w:val="none" w:sz="0" w:space="0" w:color="auto"/>
                        <w:right w:val="none" w:sz="0" w:space="0" w:color="auto"/>
                      </w:divBdr>
                      <w:divsChild>
                        <w:div w:id="1709842851">
                          <w:marLeft w:val="0"/>
                          <w:marRight w:val="0"/>
                          <w:marTop w:val="0"/>
                          <w:marBottom w:val="0"/>
                          <w:divBdr>
                            <w:top w:val="none" w:sz="0" w:space="0" w:color="auto"/>
                            <w:left w:val="none" w:sz="0" w:space="0" w:color="auto"/>
                            <w:bottom w:val="none" w:sz="0" w:space="0" w:color="auto"/>
                            <w:right w:val="none" w:sz="0" w:space="0" w:color="auto"/>
                          </w:divBdr>
                        </w:div>
                        <w:div w:id="1505129086">
                          <w:marLeft w:val="0"/>
                          <w:marRight w:val="0"/>
                          <w:marTop w:val="0"/>
                          <w:marBottom w:val="0"/>
                          <w:divBdr>
                            <w:top w:val="none" w:sz="0" w:space="0" w:color="auto"/>
                            <w:left w:val="none" w:sz="0" w:space="0" w:color="auto"/>
                            <w:bottom w:val="none" w:sz="0" w:space="0" w:color="auto"/>
                            <w:right w:val="none" w:sz="0" w:space="0" w:color="auto"/>
                          </w:divBdr>
                          <w:divsChild>
                            <w:div w:id="722825423">
                              <w:marLeft w:val="0"/>
                              <w:marRight w:val="0"/>
                              <w:marTop w:val="0"/>
                              <w:marBottom w:val="0"/>
                              <w:divBdr>
                                <w:top w:val="none" w:sz="0" w:space="0" w:color="auto"/>
                                <w:left w:val="none" w:sz="0" w:space="0" w:color="auto"/>
                                <w:bottom w:val="none" w:sz="0" w:space="0" w:color="auto"/>
                                <w:right w:val="none" w:sz="0" w:space="0" w:color="auto"/>
                              </w:divBdr>
                              <w:divsChild>
                                <w:div w:id="266621258">
                                  <w:marLeft w:val="0"/>
                                  <w:marRight w:val="0"/>
                                  <w:marTop w:val="0"/>
                                  <w:marBottom w:val="0"/>
                                  <w:divBdr>
                                    <w:top w:val="none" w:sz="0" w:space="0" w:color="auto"/>
                                    <w:left w:val="none" w:sz="0" w:space="0" w:color="auto"/>
                                    <w:bottom w:val="none" w:sz="0" w:space="0" w:color="auto"/>
                                    <w:right w:val="none" w:sz="0" w:space="0" w:color="auto"/>
                                  </w:divBdr>
                                  <w:divsChild>
                                    <w:div w:id="575167538">
                                      <w:marLeft w:val="0"/>
                                      <w:marRight w:val="0"/>
                                      <w:marTop w:val="0"/>
                                      <w:marBottom w:val="0"/>
                                      <w:divBdr>
                                        <w:top w:val="none" w:sz="0" w:space="0" w:color="auto"/>
                                        <w:left w:val="none" w:sz="0" w:space="0" w:color="auto"/>
                                        <w:bottom w:val="none" w:sz="0" w:space="0" w:color="auto"/>
                                        <w:right w:val="none" w:sz="0" w:space="0" w:color="auto"/>
                                      </w:divBdr>
                                    </w:div>
                                    <w:div w:id="1238591532">
                                      <w:marLeft w:val="0"/>
                                      <w:marRight w:val="0"/>
                                      <w:marTop w:val="0"/>
                                      <w:marBottom w:val="0"/>
                                      <w:divBdr>
                                        <w:top w:val="none" w:sz="0" w:space="0" w:color="auto"/>
                                        <w:left w:val="none" w:sz="0" w:space="0" w:color="auto"/>
                                        <w:bottom w:val="none" w:sz="0" w:space="0" w:color="auto"/>
                                        <w:right w:val="none" w:sz="0" w:space="0" w:color="auto"/>
                                      </w:divBdr>
                                    </w:div>
                                    <w:div w:id="2044551046">
                                      <w:marLeft w:val="0"/>
                                      <w:marRight w:val="0"/>
                                      <w:marTop w:val="0"/>
                                      <w:marBottom w:val="0"/>
                                      <w:divBdr>
                                        <w:top w:val="none" w:sz="0" w:space="0" w:color="auto"/>
                                        <w:left w:val="none" w:sz="0" w:space="0" w:color="auto"/>
                                        <w:bottom w:val="none" w:sz="0" w:space="0" w:color="auto"/>
                                        <w:right w:val="none" w:sz="0" w:space="0" w:color="auto"/>
                                      </w:divBdr>
                                    </w:div>
                                    <w:div w:id="1525166795">
                                      <w:marLeft w:val="0"/>
                                      <w:marRight w:val="0"/>
                                      <w:marTop w:val="0"/>
                                      <w:marBottom w:val="0"/>
                                      <w:divBdr>
                                        <w:top w:val="none" w:sz="0" w:space="0" w:color="auto"/>
                                        <w:left w:val="none" w:sz="0" w:space="0" w:color="auto"/>
                                        <w:bottom w:val="none" w:sz="0" w:space="0" w:color="auto"/>
                                        <w:right w:val="none" w:sz="0" w:space="0" w:color="auto"/>
                                      </w:divBdr>
                                    </w:div>
                                    <w:div w:id="1513297611">
                                      <w:marLeft w:val="0"/>
                                      <w:marRight w:val="0"/>
                                      <w:marTop w:val="0"/>
                                      <w:marBottom w:val="0"/>
                                      <w:divBdr>
                                        <w:top w:val="none" w:sz="0" w:space="0" w:color="auto"/>
                                        <w:left w:val="none" w:sz="0" w:space="0" w:color="auto"/>
                                        <w:bottom w:val="none" w:sz="0" w:space="0" w:color="auto"/>
                                        <w:right w:val="none" w:sz="0" w:space="0" w:color="auto"/>
                                      </w:divBdr>
                                    </w:div>
                                    <w:div w:id="1264455994">
                                      <w:marLeft w:val="0"/>
                                      <w:marRight w:val="0"/>
                                      <w:marTop w:val="0"/>
                                      <w:marBottom w:val="0"/>
                                      <w:divBdr>
                                        <w:top w:val="none" w:sz="0" w:space="0" w:color="auto"/>
                                        <w:left w:val="none" w:sz="0" w:space="0" w:color="auto"/>
                                        <w:bottom w:val="none" w:sz="0" w:space="0" w:color="auto"/>
                                        <w:right w:val="none" w:sz="0" w:space="0" w:color="auto"/>
                                      </w:divBdr>
                                    </w:div>
                                    <w:div w:id="2059209227">
                                      <w:marLeft w:val="0"/>
                                      <w:marRight w:val="0"/>
                                      <w:marTop w:val="0"/>
                                      <w:marBottom w:val="0"/>
                                      <w:divBdr>
                                        <w:top w:val="none" w:sz="0" w:space="0" w:color="auto"/>
                                        <w:left w:val="none" w:sz="0" w:space="0" w:color="auto"/>
                                        <w:bottom w:val="none" w:sz="0" w:space="0" w:color="auto"/>
                                        <w:right w:val="none" w:sz="0" w:space="0" w:color="auto"/>
                                      </w:divBdr>
                                    </w:div>
                                    <w:div w:id="38603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726241">
                  <w:marLeft w:val="0"/>
                  <w:marRight w:val="0"/>
                  <w:marTop w:val="0"/>
                  <w:marBottom w:val="0"/>
                  <w:divBdr>
                    <w:top w:val="none" w:sz="0" w:space="0" w:color="auto"/>
                    <w:left w:val="none" w:sz="0" w:space="0" w:color="auto"/>
                    <w:bottom w:val="none" w:sz="0" w:space="0" w:color="auto"/>
                    <w:right w:val="none" w:sz="0" w:space="0" w:color="auto"/>
                  </w:divBdr>
                  <w:divsChild>
                    <w:div w:id="800267993">
                      <w:marLeft w:val="0"/>
                      <w:marRight w:val="0"/>
                      <w:marTop w:val="0"/>
                      <w:marBottom w:val="0"/>
                      <w:divBdr>
                        <w:top w:val="none" w:sz="0" w:space="0" w:color="auto"/>
                        <w:left w:val="none" w:sz="0" w:space="0" w:color="auto"/>
                        <w:bottom w:val="none" w:sz="0" w:space="0" w:color="auto"/>
                        <w:right w:val="none" w:sz="0" w:space="0" w:color="auto"/>
                      </w:divBdr>
                      <w:divsChild>
                        <w:div w:id="22291391">
                          <w:marLeft w:val="0"/>
                          <w:marRight w:val="0"/>
                          <w:marTop w:val="0"/>
                          <w:marBottom w:val="0"/>
                          <w:divBdr>
                            <w:top w:val="none" w:sz="0" w:space="0" w:color="auto"/>
                            <w:left w:val="none" w:sz="0" w:space="0" w:color="auto"/>
                            <w:bottom w:val="none" w:sz="0" w:space="0" w:color="auto"/>
                            <w:right w:val="none" w:sz="0" w:space="0" w:color="auto"/>
                          </w:divBdr>
                        </w:div>
                        <w:div w:id="632515683">
                          <w:marLeft w:val="0"/>
                          <w:marRight w:val="0"/>
                          <w:marTop w:val="0"/>
                          <w:marBottom w:val="0"/>
                          <w:divBdr>
                            <w:top w:val="none" w:sz="0" w:space="0" w:color="auto"/>
                            <w:left w:val="none" w:sz="0" w:space="0" w:color="auto"/>
                            <w:bottom w:val="none" w:sz="0" w:space="0" w:color="auto"/>
                            <w:right w:val="none" w:sz="0" w:space="0" w:color="auto"/>
                          </w:divBdr>
                          <w:divsChild>
                            <w:div w:id="938368141">
                              <w:marLeft w:val="0"/>
                              <w:marRight w:val="0"/>
                              <w:marTop w:val="0"/>
                              <w:marBottom w:val="0"/>
                              <w:divBdr>
                                <w:top w:val="none" w:sz="0" w:space="0" w:color="auto"/>
                                <w:left w:val="none" w:sz="0" w:space="0" w:color="auto"/>
                                <w:bottom w:val="none" w:sz="0" w:space="0" w:color="auto"/>
                                <w:right w:val="none" w:sz="0" w:space="0" w:color="auto"/>
                              </w:divBdr>
                              <w:divsChild>
                                <w:div w:id="8065377">
                                  <w:marLeft w:val="0"/>
                                  <w:marRight w:val="0"/>
                                  <w:marTop w:val="0"/>
                                  <w:marBottom w:val="0"/>
                                  <w:divBdr>
                                    <w:top w:val="none" w:sz="0" w:space="0" w:color="auto"/>
                                    <w:left w:val="none" w:sz="0" w:space="0" w:color="auto"/>
                                    <w:bottom w:val="none" w:sz="0" w:space="0" w:color="auto"/>
                                    <w:right w:val="none" w:sz="0" w:space="0" w:color="auto"/>
                                  </w:divBdr>
                                  <w:divsChild>
                                    <w:div w:id="1152406798">
                                      <w:marLeft w:val="0"/>
                                      <w:marRight w:val="0"/>
                                      <w:marTop w:val="0"/>
                                      <w:marBottom w:val="0"/>
                                      <w:divBdr>
                                        <w:top w:val="none" w:sz="0" w:space="0" w:color="auto"/>
                                        <w:left w:val="none" w:sz="0" w:space="0" w:color="auto"/>
                                        <w:bottom w:val="none" w:sz="0" w:space="0" w:color="auto"/>
                                        <w:right w:val="none" w:sz="0" w:space="0" w:color="auto"/>
                                      </w:divBdr>
                                    </w:div>
                                    <w:div w:id="1656566198">
                                      <w:marLeft w:val="0"/>
                                      <w:marRight w:val="0"/>
                                      <w:marTop w:val="0"/>
                                      <w:marBottom w:val="0"/>
                                      <w:divBdr>
                                        <w:top w:val="none" w:sz="0" w:space="0" w:color="auto"/>
                                        <w:left w:val="none" w:sz="0" w:space="0" w:color="auto"/>
                                        <w:bottom w:val="none" w:sz="0" w:space="0" w:color="auto"/>
                                        <w:right w:val="none" w:sz="0" w:space="0" w:color="auto"/>
                                      </w:divBdr>
                                    </w:div>
                                    <w:div w:id="1787579401">
                                      <w:marLeft w:val="0"/>
                                      <w:marRight w:val="0"/>
                                      <w:marTop w:val="0"/>
                                      <w:marBottom w:val="0"/>
                                      <w:divBdr>
                                        <w:top w:val="none" w:sz="0" w:space="0" w:color="auto"/>
                                        <w:left w:val="none" w:sz="0" w:space="0" w:color="auto"/>
                                        <w:bottom w:val="none" w:sz="0" w:space="0" w:color="auto"/>
                                        <w:right w:val="none" w:sz="0" w:space="0" w:color="auto"/>
                                      </w:divBdr>
                                    </w:div>
                                    <w:div w:id="37974107">
                                      <w:marLeft w:val="0"/>
                                      <w:marRight w:val="0"/>
                                      <w:marTop w:val="0"/>
                                      <w:marBottom w:val="0"/>
                                      <w:divBdr>
                                        <w:top w:val="none" w:sz="0" w:space="0" w:color="auto"/>
                                        <w:left w:val="none" w:sz="0" w:space="0" w:color="auto"/>
                                        <w:bottom w:val="none" w:sz="0" w:space="0" w:color="auto"/>
                                        <w:right w:val="none" w:sz="0" w:space="0" w:color="auto"/>
                                      </w:divBdr>
                                    </w:div>
                                    <w:div w:id="2034646392">
                                      <w:marLeft w:val="0"/>
                                      <w:marRight w:val="0"/>
                                      <w:marTop w:val="0"/>
                                      <w:marBottom w:val="0"/>
                                      <w:divBdr>
                                        <w:top w:val="none" w:sz="0" w:space="0" w:color="auto"/>
                                        <w:left w:val="none" w:sz="0" w:space="0" w:color="auto"/>
                                        <w:bottom w:val="none" w:sz="0" w:space="0" w:color="auto"/>
                                        <w:right w:val="none" w:sz="0" w:space="0" w:color="auto"/>
                                      </w:divBdr>
                                    </w:div>
                                    <w:div w:id="1482305689">
                                      <w:marLeft w:val="0"/>
                                      <w:marRight w:val="0"/>
                                      <w:marTop w:val="0"/>
                                      <w:marBottom w:val="0"/>
                                      <w:divBdr>
                                        <w:top w:val="none" w:sz="0" w:space="0" w:color="auto"/>
                                        <w:left w:val="none" w:sz="0" w:space="0" w:color="auto"/>
                                        <w:bottom w:val="none" w:sz="0" w:space="0" w:color="auto"/>
                                        <w:right w:val="none" w:sz="0" w:space="0" w:color="auto"/>
                                      </w:divBdr>
                                    </w:div>
                                    <w:div w:id="619193301">
                                      <w:marLeft w:val="0"/>
                                      <w:marRight w:val="0"/>
                                      <w:marTop w:val="0"/>
                                      <w:marBottom w:val="0"/>
                                      <w:divBdr>
                                        <w:top w:val="none" w:sz="0" w:space="0" w:color="auto"/>
                                        <w:left w:val="none" w:sz="0" w:space="0" w:color="auto"/>
                                        <w:bottom w:val="none" w:sz="0" w:space="0" w:color="auto"/>
                                        <w:right w:val="none" w:sz="0" w:space="0" w:color="auto"/>
                                      </w:divBdr>
                                      <w:divsChild>
                                        <w:div w:id="86729260">
                                          <w:marLeft w:val="0"/>
                                          <w:marRight w:val="0"/>
                                          <w:marTop w:val="0"/>
                                          <w:marBottom w:val="0"/>
                                          <w:divBdr>
                                            <w:top w:val="none" w:sz="0" w:space="0" w:color="auto"/>
                                            <w:left w:val="none" w:sz="0" w:space="0" w:color="auto"/>
                                            <w:bottom w:val="none" w:sz="0" w:space="0" w:color="auto"/>
                                            <w:right w:val="none" w:sz="0" w:space="0" w:color="auto"/>
                                          </w:divBdr>
                                        </w:div>
                                        <w:div w:id="2099478037">
                                          <w:marLeft w:val="0"/>
                                          <w:marRight w:val="0"/>
                                          <w:marTop w:val="0"/>
                                          <w:marBottom w:val="0"/>
                                          <w:divBdr>
                                            <w:top w:val="none" w:sz="0" w:space="0" w:color="auto"/>
                                            <w:left w:val="none" w:sz="0" w:space="0" w:color="auto"/>
                                            <w:bottom w:val="none" w:sz="0" w:space="0" w:color="auto"/>
                                            <w:right w:val="none" w:sz="0" w:space="0" w:color="auto"/>
                                          </w:divBdr>
                                        </w:div>
                                      </w:divsChild>
                                    </w:div>
                                    <w:div w:id="1291281893">
                                      <w:marLeft w:val="0"/>
                                      <w:marRight w:val="0"/>
                                      <w:marTop w:val="0"/>
                                      <w:marBottom w:val="0"/>
                                      <w:divBdr>
                                        <w:top w:val="none" w:sz="0" w:space="0" w:color="auto"/>
                                        <w:left w:val="none" w:sz="0" w:space="0" w:color="auto"/>
                                        <w:bottom w:val="none" w:sz="0" w:space="0" w:color="auto"/>
                                        <w:right w:val="none" w:sz="0" w:space="0" w:color="auto"/>
                                      </w:divBdr>
                                    </w:div>
                                    <w:div w:id="121466583">
                                      <w:marLeft w:val="0"/>
                                      <w:marRight w:val="0"/>
                                      <w:marTop w:val="0"/>
                                      <w:marBottom w:val="0"/>
                                      <w:divBdr>
                                        <w:top w:val="none" w:sz="0" w:space="0" w:color="auto"/>
                                        <w:left w:val="none" w:sz="0" w:space="0" w:color="auto"/>
                                        <w:bottom w:val="none" w:sz="0" w:space="0" w:color="auto"/>
                                        <w:right w:val="none" w:sz="0" w:space="0" w:color="auto"/>
                                      </w:divBdr>
                                    </w:div>
                                    <w:div w:id="156503685">
                                      <w:marLeft w:val="0"/>
                                      <w:marRight w:val="0"/>
                                      <w:marTop w:val="0"/>
                                      <w:marBottom w:val="0"/>
                                      <w:divBdr>
                                        <w:top w:val="none" w:sz="0" w:space="0" w:color="auto"/>
                                        <w:left w:val="none" w:sz="0" w:space="0" w:color="auto"/>
                                        <w:bottom w:val="none" w:sz="0" w:space="0" w:color="auto"/>
                                        <w:right w:val="none" w:sz="0" w:space="0" w:color="auto"/>
                                      </w:divBdr>
                                      <w:divsChild>
                                        <w:div w:id="795563604">
                                          <w:marLeft w:val="0"/>
                                          <w:marRight w:val="0"/>
                                          <w:marTop w:val="0"/>
                                          <w:marBottom w:val="0"/>
                                          <w:divBdr>
                                            <w:top w:val="none" w:sz="0" w:space="0" w:color="auto"/>
                                            <w:left w:val="none" w:sz="0" w:space="0" w:color="auto"/>
                                            <w:bottom w:val="none" w:sz="0" w:space="0" w:color="auto"/>
                                            <w:right w:val="none" w:sz="0" w:space="0" w:color="auto"/>
                                          </w:divBdr>
                                        </w:div>
                                        <w:div w:id="129486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878653">
                  <w:marLeft w:val="0"/>
                  <w:marRight w:val="0"/>
                  <w:marTop w:val="0"/>
                  <w:marBottom w:val="0"/>
                  <w:divBdr>
                    <w:top w:val="none" w:sz="0" w:space="0" w:color="auto"/>
                    <w:left w:val="none" w:sz="0" w:space="0" w:color="auto"/>
                    <w:bottom w:val="none" w:sz="0" w:space="0" w:color="auto"/>
                    <w:right w:val="none" w:sz="0" w:space="0" w:color="auto"/>
                  </w:divBdr>
                  <w:divsChild>
                    <w:div w:id="568342236">
                      <w:marLeft w:val="0"/>
                      <w:marRight w:val="0"/>
                      <w:marTop w:val="0"/>
                      <w:marBottom w:val="0"/>
                      <w:divBdr>
                        <w:top w:val="none" w:sz="0" w:space="0" w:color="auto"/>
                        <w:left w:val="none" w:sz="0" w:space="0" w:color="auto"/>
                        <w:bottom w:val="none" w:sz="0" w:space="0" w:color="auto"/>
                        <w:right w:val="none" w:sz="0" w:space="0" w:color="auto"/>
                      </w:divBdr>
                      <w:divsChild>
                        <w:div w:id="1200432666">
                          <w:marLeft w:val="0"/>
                          <w:marRight w:val="0"/>
                          <w:marTop w:val="0"/>
                          <w:marBottom w:val="0"/>
                          <w:divBdr>
                            <w:top w:val="none" w:sz="0" w:space="0" w:color="auto"/>
                            <w:left w:val="none" w:sz="0" w:space="0" w:color="auto"/>
                            <w:bottom w:val="none" w:sz="0" w:space="0" w:color="auto"/>
                            <w:right w:val="none" w:sz="0" w:space="0" w:color="auto"/>
                          </w:divBdr>
                        </w:div>
                        <w:div w:id="2069573413">
                          <w:marLeft w:val="0"/>
                          <w:marRight w:val="0"/>
                          <w:marTop w:val="0"/>
                          <w:marBottom w:val="0"/>
                          <w:divBdr>
                            <w:top w:val="none" w:sz="0" w:space="0" w:color="auto"/>
                            <w:left w:val="none" w:sz="0" w:space="0" w:color="auto"/>
                            <w:bottom w:val="none" w:sz="0" w:space="0" w:color="auto"/>
                            <w:right w:val="none" w:sz="0" w:space="0" w:color="auto"/>
                          </w:divBdr>
                          <w:divsChild>
                            <w:div w:id="1879968311">
                              <w:marLeft w:val="0"/>
                              <w:marRight w:val="0"/>
                              <w:marTop w:val="0"/>
                              <w:marBottom w:val="0"/>
                              <w:divBdr>
                                <w:top w:val="none" w:sz="0" w:space="0" w:color="auto"/>
                                <w:left w:val="none" w:sz="0" w:space="0" w:color="auto"/>
                                <w:bottom w:val="none" w:sz="0" w:space="0" w:color="auto"/>
                                <w:right w:val="none" w:sz="0" w:space="0" w:color="auto"/>
                              </w:divBdr>
                              <w:divsChild>
                                <w:div w:id="1842619234">
                                  <w:marLeft w:val="0"/>
                                  <w:marRight w:val="0"/>
                                  <w:marTop w:val="0"/>
                                  <w:marBottom w:val="0"/>
                                  <w:divBdr>
                                    <w:top w:val="none" w:sz="0" w:space="0" w:color="auto"/>
                                    <w:left w:val="none" w:sz="0" w:space="0" w:color="auto"/>
                                    <w:bottom w:val="none" w:sz="0" w:space="0" w:color="auto"/>
                                    <w:right w:val="none" w:sz="0" w:space="0" w:color="auto"/>
                                  </w:divBdr>
                                  <w:divsChild>
                                    <w:div w:id="322702843">
                                      <w:marLeft w:val="0"/>
                                      <w:marRight w:val="0"/>
                                      <w:marTop w:val="0"/>
                                      <w:marBottom w:val="0"/>
                                      <w:divBdr>
                                        <w:top w:val="none" w:sz="0" w:space="0" w:color="auto"/>
                                        <w:left w:val="none" w:sz="0" w:space="0" w:color="auto"/>
                                        <w:bottom w:val="none" w:sz="0" w:space="0" w:color="auto"/>
                                        <w:right w:val="none" w:sz="0" w:space="0" w:color="auto"/>
                                      </w:divBdr>
                                    </w:div>
                                    <w:div w:id="1222600414">
                                      <w:marLeft w:val="0"/>
                                      <w:marRight w:val="0"/>
                                      <w:marTop w:val="0"/>
                                      <w:marBottom w:val="0"/>
                                      <w:divBdr>
                                        <w:top w:val="none" w:sz="0" w:space="0" w:color="auto"/>
                                        <w:left w:val="none" w:sz="0" w:space="0" w:color="auto"/>
                                        <w:bottom w:val="none" w:sz="0" w:space="0" w:color="auto"/>
                                        <w:right w:val="none" w:sz="0" w:space="0" w:color="auto"/>
                                      </w:divBdr>
                                    </w:div>
                                    <w:div w:id="392432686">
                                      <w:marLeft w:val="0"/>
                                      <w:marRight w:val="0"/>
                                      <w:marTop w:val="0"/>
                                      <w:marBottom w:val="0"/>
                                      <w:divBdr>
                                        <w:top w:val="none" w:sz="0" w:space="0" w:color="auto"/>
                                        <w:left w:val="none" w:sz="0" w:space="0" w:color="auto"/>
                                        <w:bottom w:val="none" w:sz="0" w:space="0" w:color="auto"/>
                                        <w:right w:val="none" w:sz="0" w:space="0" w:color="auto"/>
                                      </w:divBdr>
                                      <w:divsChild>
                                        <w:div w:id="1937205010">
                                          <w:marLeft w:val="0"/>
                                          <w:marRight w:val="0"/>
                                          <w:marTop w:val="0"/>
                                          <w:marBottom w:val="0"/>
                                          <w:divBdr>
                                            <w:top w:val="none" w:sz="0" w:space="0" w:color="auto"/>
                                            <w:left w:val="none" w:sz="0" w:space="0" w:color="auto"/>
                                            <w:bottom w:val="none" w:sz="0" w:space="0" w:color="auto"/>
                                            <w:right w:val="none" w:sz="0" w:space="0" w:color="auto"/>
                                          </w:divBdr>
                                        </w:div>
                                        <w:div w:id="221673080">
                                          <w:marLeft w:val="0"/>
                                          <w:marRight w:val="0"/>
                                          <w:marTop w:val="0"/>
                                          <w:marBottom w:val="0"/>
                                          <w:divBdr>
                                            <w:top w:val="none" w:sz="0" w:space="0" w:color="auto"/>
                                            <w:left w:val="none" w:sz="0" w:space="0" w:color="auto"/>
                                            <w:bottom w:val="none" w:sz="0" w:space="0" w:color="auto"/>
                                            <w:right w:val="none" w:sz="0" w:space="0" w:color="auto"/>
                                          </w:divBdr>
                                        </w:div>
                                      </w:divsChild>
                                    </w:div>
                                    <w:div w:id="1535849570">
                                      <w:marLeft w:val="0"/>
                                      <w:marRight w:val="0"/>
                                      <w:marTop w:val="0"/>
                                      <w:marBottom w:val="0"/>
                                      <w:divBdr>
                                        <w:top w:val="none" w:sz="0" w:space="0" w:color="auto"/>
                                        <w:left w:val="none" w:sz="0" w:space="0" w:color="auto"/>
                                        <w:bottom w:val="none" w:sz="0" w:space="0" w:color="auto"/>
                                        <w:right w:val="none" w:sz="0" w:space="0" w:color="auto"/>
                                      </w:divBdr>
                                    </w:div>
                                    <w:div w:id="1806314843">
                                      <w:marLeft w:val="0"/>
                                      <w:marRight w:val="0"/>
                                      <w:marTop w:val="0"/>
                                      <w:marBottom w:val="0"/>
                                      <w:divBdr>
                                        <w:top w:val="none" w:sz="0" w:space="0" w:color="auto"/>
                                        <w:left w:val="none" w:sz="0" w:space="0" w:color="auto"/>
                                        <w:bottom w:val="none" w:sz="0" w:space="0" w:color="auto"/>
                                        <w:right w:val="none" w:sz="0" w:space="0" w:color="auto"/>
                                      </w:divBdr>
                                    </w:div>
                                    <w:div w:id="1396971096">
                                      <w:marLeft w:val="0"/>
                                      <w:marRight w:val="0"/>
                                      <w:marTop w:val="0"/>
                                      <w:marBottom w:val="0"/>
                                      <w:divBdr>
                                        <w:top w:val="none" w:sz="0" w:space="0" w:color="auto"/>
                                        <w:left w:val="none" w:sz="0" w:space="0" w:color="auto"/>
                                        <w:bottom w:val="none" w:sz="0" w:space="0" w:color="auto"/>
                                        <w:right w:val="none" w:sz="0" w:space="0" w:color="auto"/>
                                      </w:divBdr>
                                    </w:div>
                                    <w:div w:id="1850411740">
                                      <w:marLeft w:val="0"/>
                                      <w:marRight w:val="0"/>
                                      <w:marTop w:val="0"/>
                                      <w:marBottom w:val="0"/>
                                      <w:divBdr>
                                        <w:top w:val="none" w:sz="0" w:space="0" w:color="auto"/>
                                        <w:left w:val="none" w:sz="0" w:space="0" w:color="auto"/>
                                        <w:bottom w:val="none" w:sz="0" w:space="0" w:color="auto"/>
                                        <w:right w:val="none" w:sz="0" w:space="0" w:color="auto"/>
                                      </w:divBdr>
                                    </w:div>
                                    <w:div w:id="433016783">
                                      <w:marLeft w:val="0"/>
                                      <w:marRight w:val="0"/>
                                      <w:marTop w:val="0"/>
                                      <w:marBottom w:val="0"/>
                                      <w:divBdr>
                                        <w:top w:val="none" w:sz="0" w:space="0" w:color="auto"/>
                                        <w:left w:val="none" w:sz="0" w:space="0" w:color="auto"/>
                                        <w:bottom w:val="none" w:sz="0" w:space="0" w:color="auto"/>
                                        <w:right w:val="none" w:sz="0" w:space="0" w:color="auto"/>
                                      </w:divBdr>
                                    </w:div>
                                    <w:div w:id="7490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878267">
                  <w:marLeft w:val="0"/>
                  <w:marRight w:val="0"/>
                  <w:marTop w:val="0"/>
                  <w:marBottom w:val="0"/>
                  <w:divBdr>
                    <w:top w:val="none" w:sz="0" w:space="0" w:color="auto"/>
                    <w:left w:val="none" w:sz="0" w:space="0" w:color="auto"/>
                    <w:bottom w:val="none" w:sz="0" w:space="0" w:color="auto"/>
                    <w:right w:val="none" w:sz="0" w:space="0" w:color="auto"/>
                  </w:divBdr>
                  <w:divsChild>
                    <w:div w:id="1755200951">
                      <w:marLeft w:val="0"/>
                      <w:marRight w:val="0"/>
                      <w:marTop w:val="0"/>
                      <w:marBottom w:val="0"/>
                      <w:divBdr>
                        <w:top w:val="none" w:sz="0" w:space="0" w:color="auto"/>
                        <w:left w:val="none" w:sz="0" w:space="0" w:color="auto"/>
                        <w:bottom w:val="none" w:sz="0" w:space="0" w:color="auto"/>
                        <w:right w:val="none" w:sz="0" w:space="0" w:color="auto"/>
                      </w:divBdr>
                      <w:divsChild>
                        <w:div w:id="2122069127">
                          <w:marLeft w:val="0"/>
                          <w:marRight w:val="0"/>
                          <w:marTop w:val="0"/>
                          <w:marBottom w:val="0"/>
                          <w:divBdr>
                            <w:top w:val="none" w:sz="0" w:space="0" w:color="auto"/>
                            <w:left w:val="none" w:sz="0" w:space="0" w:color="auto"/>
                            <w:bottom w:val="none" w:sz="0" w:space="0" w:color="auto"/>
                            <w:right w:val="none" w:sz="0" w:space="0" w:color="auto"/>
                          </w:divBdr>
                        </w:div>
                        <w:div w:id="1948535939">
                          <w:marLeft w:val="0"/>
                          <w:marRight w:val="0"/>
                          <w:marTop w:val="0"/>
                          <w:marBottom w:val="0"/>
                          <w:divBdr>
                            <w:top w:val="none" w:sz="0" w:space="0" w:color="auto"/>
                            <w:left w:val="none" w:sz="0" w:space="0" w:color="auto"/>
                            <w:bottom w:val="none" w:sz="0" w:space="0" w:color="auto"/>
                            <w:right w:val="none" w:sz="0" w:space="0" w:color="auto"/>
                          </w:divBdr>
                          <w:divsChild>
                            <w:div w:id="87582617">
                              <w:marLeft w:val="0"/>
                              <w:marRight w:val="0"/>
                              <w:marTop w:val="0"/>
                              <w:marBottom w:val="0"/>
                              <w:divBdr>
                                <w:top w:val="none" w:sz="0" w:space="0" w:color="auto"/>
                                <w:left w:val="none" w:sz="0" w:space="0" w:color="auto"/>
                                <w:bottom w:val="none" w:sz="0" w:space="0" w:color="auto"/>
                                <w:right w:val="none" w:sz="0" w:space="0" w:color="auto"/>
                              </w:divBdr>
                              <w:divsChild>
                                <w:div w:id="684524851">
                                  <w:marLeft w:val="0"/>
                                  <w:marRight w:val="0"/>
                                  <w:marTop w:val="0"/>
                                  <w:marBottom w:val="0"/>
                                  <w:divBdr>
                                    <w:top w:val="none" w:sz="0" w:space="0" w:color="auto"/>
                                    <w:left w:val="none" w:sz="0" w:space="0" w:color="auto"/>
                                    <w:bottom w:val="none" w:sz="0" w:space="0" w:color="auto"/>
                                    <w:right w:val="none" w:sz="0" w:space="0" w:color="auto"/>
                                  </w:divBdr>
                                  <w:divsChild>
                                    <w:div w:id="1567647200">
                                      <w:marLeft w:val="0"/>
                                      <w:marRight w:val="0"/>
                                      <w:marTop w:val="0"/>
                                      <w:marBottom w:val="0"/>
                                      <w:divBdr>
                                        <w:top w:val="none" w:sz="0" w:space="0" w:color="auto"/>
                                        <w:left w:val="none" w:sz="0" w:space="0" w:color="auto"/>
                                        <w:bottom w:val="none" w:sz="0" w:space="0" w:color="auto"/>
                                        <w:right w:val="none" w:sz="0" w:space="0" w:color="auto"/>
                                      </w:divBdr>
                                    </w:div>
                                    <w:div w:id="212665451">
                                      <w:marLeft w:val="0"/>
                                      <w:marRight w:val="0"/>
                                      <w:marTop w:val="0"/>
                                      <w:marBottom w:val="0"/>
                                      <w:divBdr>
                                        <w:top w:val="none" w:sz="0" w:space="0" w:color="auto"/>
                                        <w:left w:val="none" w:sz="0" w:space="0" w:color="auto"/>
                                        <w:bottom w:val="none" w:sz="0" w:space="0" w:color="auto"/>
                                        <w:right w:val="none" w:sz="0" w:space="0" w:color="auto"/>
                                      </w:divBdr>
                                    </w:div>
                                    <w:div w:id="1021318515">
                                      <w:marLeft w:val="0"/>
                                      <w:marRight w:val="0"/>
                                      <w:marTop w:val="0"/>
                                      <w:marBottom w:val="0"/>
                                      <w:divBdr>
                                        <w:top w:val="none" w:sz="0" w:space="0" w:color="auto"/>
                                        <w:left w:val="none" w:sz="0" w:space="0" w:color="auto"/>
                                        <w:bottom w:val="none" w:sz="0" w:space="0" w:color="auto"/>
                                        <w:right w:val="none" w:sz="0" w:space="0" w:color="auto"/>
                                      </w:divBdr>
                                    </w:div>
                                    <w:div w:id="1203833872">
                                      <w:marLeft w:val="0"/>
                                      <w:marRight w:val="0"/>
                                      <w:marTop w:val="0"/>
                                      <w:marBottom w:val="0"/>
                                      <w:divBdr>
                                        <w:top w:val="none" w:sz="0" w:space="0" w:color="auto"/>
                                        <w:left w:val="none" w:sz="0" w:space="0" w:color="auto"/>
                                        <w:bottom w:val="none" w:sz="0" w:space="0" w:color="auto"/>
                                        <w:right w:val="none" w:sz="0" w:space="0" w:color="auto"/>
                                      </w:divBdr>
                                    </w:div>
                                    <w:div w:id="1894148215">
                                      <w:marLeft w:val="0"/>
                                      <w:marRight w:val="0"/>
                                      <w:marTop w:val="0"/>
                                      <w:marBottom w:val="0"/>
                                      <w:divBdr>
                                        <w:top w:val="none" w:sz="0" w:space="0" w:color="auto"/>
                                        <w:left w:val="none" w:sz="0" w:space="0" w:color="auto"/>
                                        <w:bottom w:val="none" w:sz="0" w:space="0" w:color="auto"/>
                                        <w:right w:val="none" w:sz="0" w:space="0" w:color="auto"/>
                                      </w:divBdr>
                                    </w:div>
                                    <w:div w:id="1521968762">
                                      <w:marLeft w:val="0"/>
                                      <w:marRight w:val="0"/>
                                      <w:marTop w:val="0"/>
                                      <w:marBottom w:val="0"/>
                                      <w:divBdr>
                                        <w:top w:val="none" w:sz="0" w:space="0" w:color="auto"/>
                                        <w:left w:val="none" w:sz="0" w:space="0" w:color="auto"/>
                                        <w:bottom w:val="none" w:sz="0" w:space="0" w:color="auto"/>
                                        <w:right w:val="none" w:sz="0" w:space="0" w:color="auto"/>
                                      </w:divBdr>
                                    </w:div>
                                    <w:div w:id="628129156">
                                      <w:marLeft w:val="0"/>
                                      <w:marRight w:val="0"/>
                                      <w:marTop w:val="0"/>
                                      <w:marBottom w:val="0"/>
                                      <w:divBdr>
                                        <w:top w:val="none" w:sz="0" w:space="0" w:color="auto"/>
                                        <w:left w:val="none" w:sz="0" w:space="0" w:color="auto"/>
                                        <w:bottom w:val="none" w:sz="0" w:space="0" w:color="auto"/>
                                        <w:right w:val="none" w:sz="0" w:space="0" w:color="auto"/>
                                      </w:divBdr>
                                    </w:div>
                                    <w:div w:id="79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474539">
                  <w:marLeft w:val="0"/>
                  <w:marRight w:val="0"/>
                  <w:marTop w:val="0"/>
                  <w:marBottom w:val="0"/>
                  <w:divBdr>
                    <w:top w:val="none" w:sz="0" w:space="0" w:color="auto"/>
                    <w:left w:val="none" w:sz="0" w:space="0" w:color="auto"/>
                    <w:bottom w:val="none" w:sz="0" w:space="0" w:color="auto"/>
                    <w:right w:val="none" w:sz="0" w:space="0" w:color="auto"/>
                  </w:divBdr>
                  <w:divsChild>
                    <w:div w:id="868303201">
                      <w:marLeft w:val="0"/>
                      <w:marRight w:val="0"/>
                      <w:marTop w:val="0"/>
                      <w:marBottom w:val="0"/>
                      <w:divBdr>
                        <w:top w:val="none" w:sz="0" w:space="0" w:color="auto"/>
                        <w:left w:val="none" w:sz="0" w:space="0" w:color="auto"/>
                        <w:bottom w:val="none" w:sz="0" w:space="0" w:color="auto"/>
                        <w:right w:val="none" w:sz="0" w:space="0" w:color="auto"/>
                      </w:divBdr>
                      <w:divsChild>
                        <w:div w:id="473526924">
                          <w:marLeft w:val="0"/>
                          <w:marRight w:val="0"/>
                          <w:marTop w:val="0"/>
                          <w:marBottom w:val="0"/>
                          <w:divBdr>
                            <w:top w:val="none" w:sz="0" w:space="0" w:color="auto"/>
                            <w:left w:val="none" w:sz="0" w:space="0" w:color="auto"/>
                            <w:bottom w:val="none" w:sz="0" w:space="0" w:color="auto"/>
                            <w:right w:val="none" w:sz="0" w:space="0" w:color="auto"/>
                          </w:divBdr>
                          <w:divsChild>
                            <w:div w:id="1283998719">
                              <w:marLeft w:val="0"/>
                              <w:marRight w:val="0"/>
                              <w:marTop w:val="0"/>
                              <w:marBottom w:val="0"/>
                              <w:divBdr>
                                <w:top w:val="none" w:sz="0" w:space="0" w:color="auto"/>
                                <w:left w:val="none" w:sz="0" w:space="0" w:color="auto"/>
                                <w:bottom w:val="none" w:sz="0" w:space="0" w:color="auto"/>
                                <w:right w:val="none" w:sz="0" w:space="0" w:color="auto"/>
                              </w:divBdr>
                            </w:div>
                          </w:divsChild>
                        </w:div>
                        <w:div w:id="1263486845">
                          <w:marLeft w:val="0"/>
                          <w:marRight w:val="0"/>
                          <w:marTop w:val="0"/>
                          <w:marBottom w:val="0"/>
                          <w:divBdr>
                            <w:top w:val="none" w:sz="0" w:space="0" w:color="auto"/>
                            <w:left w:val="none" w:sz="0" w:space="0" w:color="auto"/>
                            <w:bottom w:val="none" w:sz="0" w:space="0" w:color="auto"/>
                            <w:right w:val="none" w:sz="0" w:space="0" w:color="auto"/>
                          </w:divBdr>
                          <w:divsChild>
                            <w:div w:id="345139329">
                              <w:marLeft w:val="0"/>
                              <w:marRight w:val="0"/>
                              <w:marTop w:val="0"/>
                              <w:marBottom w:val="0"/>
                              <w:divBdr>
                                <w:top w:val="none" w:sz="0" w:space="0" w:color="auto"/>
                                <w:left w:val="none" w:sz="0" w:space="0" w:color="auto"/>
                                <w:bottom w:val="none" w:sz="0" w:space="0" w:color="auto"/>
                                <w:right w:val="none" w:sz="0" w:space="0" w:color="auto"/>
                              </w:divBdr>
                            </w:div>
                          </w:divsChild>
                        </w:div>
                        <w:div w:id="1373193573">
                          <w:marLeft w:val="0"/>
                          <w:marRight w:val="0"/>
                          <w:marTop w:val="0"/>
                          <w:marBottom w:val="0"/>
                          <w:divBdr>
                            <w:top w:val="none" w:sz="0" w:space="0" w:color="auto"/>
                            <w:left w:val="none" w:sz="0" w:space="0" w:color="auto"/>
                            <w:bottom w:val="none" w:sz="0" w:space="0" w:color="auto"/>
                            <w:right w:val="none" w:sz="0" w:space="0" w:color="auto"/>
                          </w:divBdr>
                          <w:divsChild>
                            <w:div w:id="334889963">
                              <w:marLeft w:val="0"/>
                              <w:marRight w:val="0"/>
                              <w:marTop w:val="0"/>
                              <w:marBottom w:val="0"/>
                              <w:divBdr>
                                <w:top w:val="none" w:sz="0" w:space="0" w:color="auto"/>
                                <w:left w:val="none" w:sz="0" w:space="0" w:color="auto"/>
                                <w:bottom w:val="none" w:sz="0" w:space="0" w:color="auto"/>
                                <w:right w:val="none" w:sz="0" w:space="0" w:color="auto"/>
                              </w:divBdr>
                            </w:div>
                          </w:divsChild>
                        </w:div>
                        <w:div w:id="1254626568">
                          <w:marLeft w:val="0"/>
                          <w:marRight w:val="0"/>
                          <w:marTop w:val="0"/>
                          <w:marBottom w:val="0"/>
                          <w:divBdr>
                            <w:top w:val="none" w:sz="0" w:space="0" w:color="auto"/>
                            <w:left w:val="none" w:sz="0" w:space="0" w:color="auto"/>
                            <w:bottom w:val="none" w:sz="0" w:space="0" w:color="auto"/>
                            <w:right w:val="none" w:sz="0" w:space="0" w:color="auto"/>
                          </w:divBdr>
                          <w:divsChild>
                            <w:div w:id="1048913688">
                              <w:marLeft w:val="0"/>
                              <w:marRight w:val="0"/>
                              <w:marTop w:val="0"/>
                              <w:marBottom w:val="0"/>
                              <w:divBdr>
                                <w:top w:val="none" w:sz="0" w:space="0" w:color="auto"/>
                                <w:left w:val="none" w:sz="0" w:space="0" w:color="auto"/>
                                <w:bottom w:val="none" w:sz="0" w:space="0" w:color="auto"/>
                                <w:right w:val="none" w:sz="0" w:space="0" w:color="auto"/>
                              </w:divBdr>
                            </w:div>
                          </w:divsChild>
                        </w:div>
                        <w:div w:id="169846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27089">
          <w:marLeft w:val="0"/>
          <w:marRight w:val="0"/>
          <w:marTop w:val="0"/>
          <w:marBottom w:val="0"/>
          <w:divBdr>
            <w:top w:val="none" w:sz="0" w:space="0" w:color="auto"/>
            <w:left w:val="none" w:sz="0" w:space="0" w:color="auto"/>
            <w:bottom w:val="none" w:sz="0" w:space="0" w:color="auto"/>
            <w:right w:val="none" w:sz="0" w:space="0" w:color="auto"/>
          </w:divBdr>
        </w:div>
        <w:div w:id="15665284">
          <w:marLeft w:val="0"/>
          <w:marRight w:val="0"/>
          <w:marTop w:val="0"/>
          <w:marBottom w:val="0"/>
          <w:divBdr>
            <w:top w:val="none" w:sz="0" w:space="0" w:color="auto"/>
            <w:left w:val="none" w:sz="0" w:space="0" w:color="auto"/>
            <w:bottom w:val="none" w:sz="0" w:space="0" w:color="auto"/>
            <w:right w:val="none" w:sz="0" w:space="0" w:color="auto"/>
          </w:divBdr>
          <w:divsChild>
            <w:div w:id="1479804265">
              <w:marLeft w:val="0"/>
              <w:marRight w:val="0"/>
              <w:marTop w:val="0"/>
              <w:marBottom w:val="0"/>
              <w:divBdr>
                <w:top w:val="none" w:sz="0" w:space="0" w:color="auto"/>
                <w:left w:val="none" w:sz="0" w:space="0" w:color="auto"/>
                <w:bottom w:val="none" w:sz="0" w:space="0" w:color="auto"/>
                <w:right w:val="none" w:sz="0" w:space="0" w:color="auto"/>
              </w:divBdr>
            </w:div>
            <w:div w:id="269823259">
              <w:marLeft w:val="0"/>
              <w:marRight w:val="0"/>
              <w:marTop w:val="0"/>
              <w:marBottom w:val="0"/>
              <w:divBdr>
                <w:top w:val="none" w:sz="0" w:space="0" w:color="auto"/>
                <w:left w:val="none" w:sz="0" w:space="0" w:color="auto"/>
                <w:bottom w:val="none" w:sz="0" w:space="0" w:color="auto"/>
                <w:right w:val="none" w:sz="0" w:space="0" w:color="auto"/>
              </w:divBdr>
            </w:div>
          </w:divsChild>
        </w:div>
        <w:div w:id="969096766">
          <w:marLeft w:val="0"/>
          <w:marRight w:val="0"/>
          <w:marTop w:val="0"/>
          <w:marBottom w:val="0"/>
          <w:divBdr>
            <w:top w:val="none" w:sz="0" w:space="0" w:color="auto"/>
            <w:left w:val="none" w:sz="0" w:space="0" w:color="auto"/>
            <w:bottom w:val="none" w:sz="0" w:space="0" w:color="auto"/>
            <w:right w:val="none" w:sz="0" w:space="0" w:color="auto"/>
          </w:divBdr>
        </w:div>
        <w:div w:id="144587455">
          <w:marLeft w:val="0"/>
          <w:marRight w:val="0"/>
          <w:marTop w:val="0"/>
          <w:marBottom w:val="0"/>
          <w:divBdr>
            <w:top w:val="none" w:sz="0" w:space="0" w:color="auto"/>
            <w:left w:val="none" w:sz="0" w:space="0" w:color="auto"/>
            <w:bottom w:val="none" w:sz="0" w:space="0" w:color="auto"/>
            <w:right w:val="none" w:sz="0" w:space="0" w:color="auto"/>
          </w:divBdr>
          <w:divsChild>
            <w:div w:id="538326417">
              <w:marLeft w:val="0"/>
              <w:marRight w:val="0"/>
              <w:marTop w:val="0"/>
              <w:marBottom w:val="0"/>
              <w:divBdr>
                <w:top w:val="none" w:sz="0" w:space="0" w:color="auto"/>
                <w:left w:val="none" w:sz="0" w:space="0" w:color="auto"/>
                <w:bottom w:val="none" w:sz="0" w:space="0" w:color="auto"/>
                <w:right w:val="none" w:sz="0" w:space="0" w:color="auto"/>
              </w:divBdr>
              <w:divsChild>
                <w:div w:id="1004480769">
                  <w:marLeft w:val="0"/>
                  <w:marRight w:val="0"/>
                  <w:marTop w:val="0"/>
                  <w:marBottom w:val="0"/>
                  <w:divBdr>
                    <w:top w:val="none" w:sz="0" w:space="0" w:color="auto"/>
                    <w:left w:val="none" w:sz="0" w:space="0" w:color="auto"/>
                    <w:bottom w:val="none" w:sz="0" w:space="0" w:color="auto"/>
                    <w:right w:val="none" w:sz="0" w:space="0" w:color="auto"/>
                  </w:divBdr>
                  <w:divsChild>
                    <w:div w:id="2078742967">
                      <w:marLeft w:val="0"/>
                      <w:marRight w:val="0"/>
                      <w:marTop w:val="0"/>
                      <w:marBottom w:val="0"/>
                      <w:divBdr>
                        <w:top w:val="none" w:sz="0" w:space="0" w:color="auto"/>
                        <w:left w:val="none" w:sz="0" w:space="0" w:color="auto"/>
                        <w:bottom w:val="none" w:sz="0" w:space="0" w:color="auto"/>
                        <w:right w:val="none" w:sz="0" w:space="0" w:color="auto"/>
                      </w:divBdr>
                    </w:div>
                    <w:div w:id="2143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563530">
          <w:marLeft w:val="0"/>
          <w:marRight w:val="0"/>
          <w:marTop w:val="0"/>
          <w:marBottom w:val="0"/>
          <w:divBdr>
            <w:top w:val="none" w:sz="0" w:space="0" w:color="auto"/>
            <w:left w:val="none" w:sz="0" w:space="0" w:color="auto"/>
            <w:bottom w:val="none" w:sz="0" w:space="0" w:color="auto"/>
            <w:right w:val="none" w:sz="0" w:space="0" w:color="auto"/>
          </w:divBdr>
          <w:divsChild>
            <w:div w:id="1079988168">
              <w:marLeft w:val="0"/>
              <w:marRight w:val="0"/>
              <w:marTop w:val="0"/>
              <w:marBottom w:val="0"/>
              <w:divBdr>
                <w:top w:val="none" w:sz="0" w:space="0" w:color="auto"/>
                <w:left w:val="none" w:sz="0" w:space="0" w:color="auto"/>
                <w:bottom w:val="none" w:sz="0" w:space="0" w:color="auto"/>
                <w:right w:val="none" w:sz="0" w:space="0" w:color="auto"/>
              </w:divBdr>
              <w:divsChild>
                <w:div w:id="1312518884">
                  <w:marLeft w:val="0"/>
                  <w:marRight w:val="0"/>
                  <w:marTop w:val="0"/>
                  <w:marBottom w:val="0"/>
                  <w:divBdr>
                    <w:top w:val="single" w:sz="18" w:space="0" w:color="383F4E"/>
                    <w:left w:val="none" w:sz="0" w:space="0" w:color="auto"/>
                    <w:bottom w:val="none" w:sz="0" w:space="0" w:color="auto"/>
                    <w:right w:val="none" w:sz="0" w:space="0" w:color="auto"/>
                  </w:divBdr>
                  <w:divsChild>
                    <w:div w:id="708410562">
                      <w:marLeft w:val="0"/>
                      <w:marRight w:val="0"/>
                      <w:marTop w:val="0"/>
                      <w:marBottom w:val="0"/>
                      <w:divBdr>
                        <w:top w:val="none" w:sz="0" w:space="0" w:color="auto"/>
                        <w:left w:val="none" w:sz="0" w:space="0" w:color="auto"/>
                        <w:bottom w:val="none" w:sz="0" w:space="0" w:color="auto"/>
                        <w:right w:val="none" w:sz="0" w:space="0" w:color="auto"/>
                      </w:divBdr>
                      <w:divsChild>
                        <w:div w:id="96025478">
                          <w:marLeft w:val="210"/>
                          <w:marRight w:val="0"/>
                          <w:marTop w:val="0"/>
                          <w:marBottom w:val="0"/>
                          <w:divBdr>
                            <w:top w:val="none" w:sz="0" w:space="0" w:color="auto"/>
                            <w:left w:val="none" w:sz="0" w:space="0" w:color="auto"/>
                            <w:bottom w:val="none" w:sz="0" w:space="0" w:color="auto"/>
                            <w:right w:val="none" w:sz="0" w:space="0" w:color="auto"/>
                          </w:divBdr>
                          <w:divsChild>
                            <w:div w:id="169353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998334">
          <w:marLeft w:val="0"/>
          <w:marRight w:val="0"/>
          <w:marTop w:val="0"/>
          <w:marBottom w:val="0"/>
          <w:divBdr>
            <w:top w:val="none" w:sz="0" w:space="0" w:color="auto"/>
            <w:left w:val="none" w:sz="0" w:space="0" w:color="auto"/>
            <w:bottom w:val="none" w:sz="0" w:space="0" w:color="auto"/>
            <w:right w:val="none" w:sz="0" w:space="0" w:color="auto"/>
          </w:divBdr>
        </w:div>
        <w:div w:id="1216821067">
          <w:marLeft w:val="0"/>
          <w:marRight w:val="0"/>
          <w:marTop w:val="0"/>
          <w:marBottom w:val="0"/>
          <w:divBdr>
            <w:top w:val="none" w:sz="0" w:space="0" w:color="auto"/>
            <w:left w:val="none" w:sz="0" w:space="0" w:color="auto"/>
            <w:bottom w:val="none" w:sz="0" w:space="0" w:color="auto"/>
            <w:right w:val="none" w:sz="0" w:space="0" w:color="auto"/>
          </w:divBdr>
          <w:divsChild>
            <w:div w:id="277763840">
              <w:marLeft w:val="0"/>
              <w:marRight w:val="0"/>
              <w:marTop w:val="0"/>
              <w:marBottom w:val="0"/>
              <w:divBdr>
                <w:top w:val="none" w:sz="0" w:space="0" w:color="auto"/>
                <w:left w:val="none" w:sz="0" w:space="0" w:color="auto"/>
                <w:bottom w:val="none" w:sz="0" w:space="0" w:color="auto"/>
                <w:right w:val="none" w:sz="0" w:space="0" w:color="auto"/>
              </w:divBdr>
            </w:div>
          </w:divsChild>
        </w:div>
        <w:div w:id="1516962453">
          <w:marLeft w:val="0"/>
          <w:marRight w:val="0"/>
          <w:marTop w:val="0"/>
          <w:marBottom w:val="0"/>
          <w:divBdr>
            <w:top w:val="none" w:sz="0" w:space="0" w:color="auto"/>
            <w:left w:val="none" w:sz="0" w:space="0" w:color="auto"/>
            <w:bottom w:val="none" w:sz="0" w:space="0" w:color="auto"/>
            <w:right w:val="none" w:sz="0" w:space="0" w:color="auto"/>
          </w:divBdr>
          <w:divsChild>
            <w:div w:id="1282760492">
              <w:marLeft w:val="0"/>
              <w:marRight w:val="0"/>
              <w:marTop w:val="0"/>
              <w:marBottom w:val="0"/>
              <w:divBdr>
                <w:top w:val="none" w:sz="0" w:space="0" w:color="auto"/>
                <w:left w:val="none" w:sz="0" w:space="0" w:color="auto"/>
                <w:bottom w:val="none" w:sz="0" w:space="0" w:color="auto"/>
                <w:right w:val="none" w:sz="0" w:space="0" w:color="auto"/>
              </w:divBdr>
              <w:divsChild>
                <w:div w:id="1442214956">
                  <w:marLeft w:val="0"/>
                  <w:marRight w:val="0"/>
                  <w:marTop w:val="0"/>
                  <w:marBottom w:val="0"/>
                  <w:divBdr>
                    <w:top w:val="none" w:sz="0" w:space="0" w:color="auto"/>
                    <w:left w:val="none" w:sz="0" w:space="0" w:color="auto"/>
                    <w:bottom w:val="none" w:sz="0" w:space="0" w:color="auto"/>
                    <w:right w:val="none" w:sz="0" w:space="0" w:color="auto"/>
                  </w:divBdr>
                </w:div>
                <w:div w:id="691687205">
                  <w:marLeft w:val="0"/>
                  <w:marRight w:val="0"/>
                  <w:marTop w:val="0"/>
                  <w:marBottom w:val="0"/>
                  <w:divBdr>
                    <w:top w:val="none" w:sz="0" w:space="0" w:color="auto"/>
                    <w:left w:val="none" w:sz="0" w:space="0" w:color="auto"/>
                    <w:bottom w:val="none" w:sz="0" w:space="0" w:color="auto"/>
                    <w:right w:val="none" w:sz="0" w:space="0" w:color="auto"/>
                  </w:divBdr>
                </w:div>
              </w:divsChild>
            </w:div>
            <w:div w:id="1773354295">
              <w:marLeft w:val="0"/>
              <w:marRight w:val="0"/>
              <w:marTop w:val="0"/>
              <w:marBottom w:val="0"/>
              <w:divBdr>
                <w:top w:val="none" w:sz="0" w:space="0" w:color="auto"/>
                <w:left w:val="none" w:sz="0" w:space="0" w:color="auto"/>
                <w:bottom w:val="none" w:sz="0" w:space="0" w:color="auto"/>
                <w:right w:val="none" w:sz="0" w:space="0" w:color="auto"/>
              </w:divBdr>
              <w:divsChild>
                <w:div w:id="1742555888">
                  <w:marLeft w:val="0"/>
                  <w:marRight w:val="0"/>
                  <w:marTop w:val="0"/>
                  <w:marBottom w:val="0"/>
                  <w:divBdr>
                    <w:top w:val="none" w:sz="0" w:space="0" w:color="auto"/>
                    <w:left w:val="none" w:sz="0" w:space="0" w:color="auto"/>
                    <w:bottom w:val="none" w:sz="0" w:space="0" w:color="auto"/>
                    <w:right w:val="none" w:sz="0" w:space="0" w:color="auto"/>
                  </w:divBdr>
                </w:div>
                <w:div w:id="230505839">
                  <w:marLeft w:val="0"/>
                  <w:marRight w:val="0"/>
                  <w:marTop w:val="0"/>
                  <w:marBottom w:val="0"/>
                  <w:divBdr>
                    <w:top w:val="none" w:sz="0" w:space="0" w:color="auto"/>
                    <w:left w:val="none" w:sz="0" w:space="0" w:color="auto"/>
                    <w:bottom w:val="none" w:sz="0" w:space="0" w:color="auto"/>
                    <w:right w:val="none" w:sz="0" w:space="0" w:color="auto"/>
                  </w:divBdr>
                </w:div>
              </w:divsChild>
            </w:div>
            <w:div w:id="241571727">
              <w:marLeft w:val="0"/>
              <w:marRight w:val="0"/>
              <w:marTop w:val="0"/>
              <w:marBottom w:val="0"/>
              <w:divBdr>
                <w:top w:val="none" w:sz="0" w:space="0" w:color="auto"/>
                <w:left w:val="none" w:sz="0" w:space="0" w:color="auto"/>
                <w:bottom w:val="none" w:sz="0" w:space="0" w:color="auto"/>
                <w:right w:val="none" w:sz="0" w:space="0" w:color="auto"/>
              </w:divBdr>
              <w:divsChild>
                <w:div w:id="1587960272">
                  <w:marLeft w:val="0"/>
                  <w:marRight w:val="0"/>
                  <w:marTop w:val="0"/>
                  <w:marBottom w:val="0"/>
                  <w:divBdr>
                    <w:top w:val="none" w:sz="0" w:space="0" w:color="auto"/>
                    <w:left w:val="none" w:sz="0" w:space="0" w:color="auto"/>
                    <w:bottom w:val="none" w:sz="0" w:space="0" w:color="auto"/>
                    <w:right w:val="none" w:sz="0" w:space="0" w:color="auto"/>
                  </w:divBdr>
                </w:div>
                <w:div w:id="14655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57081">
          <w:marLeft w:val="0"/>
          <w:marRight w:val="0"/>
          <w:marTop w:val="0"/>
          <w:marBottom w:val="0"/>
          <w:divBdr>
            <w:top w:val="none" w:sz="0" w:space="0" w:color="auto"/>
            <w:left w:val="none" w:sz="0" w:space="0" w:color="auto"/>
            <w:bottom w:val="none" w:sz="0" w:space="0" w:color="auto"/>
            <w:right w:val="none" w:sz="0" w:space="0" w:color="auto"/>
          </w:divBdr>
          <w:divsChild>
            <w:div w:id="950669448">
              <w:marLeft w:val="0"/>
              <w:marRight w:val="0"/>
              <w:marTop w:val="0"/>
              <w:marBottom w:val="0"/>
              <w:divBdr>
                <w:top w:val="none" w:sz="0" w:space="0" w:color="auto"/>
                <w:left w:val="none" w:sz="0" w:space="0" w:color="auto"/>
                <w:bottom w:val="none" w:sz="0" w:space="0" w:color="auto"/>
                <w:right w:val="none" w:sz="0" w:space="0" w:color="auto"/>
              </w:divBdr>
              <w:divsChild>
                <w:div w:id="146897602">
                  <w:marLeft w:val="0"/>
                  <w:marRight w:val="0"/>
                  <w:marTop w:val="0"/>
                  <w:marBottom w:val="0"/>
                  <w:divBdr>
                    <w:top w:val="none" w:sz="0" w:space="0" w:color="auto"/>
                    <w:left w:val="none" w:sz="0" w:space="0" w:color="auto"/>
                    <w:bottom w:val="none" w:sz="0" w:space="0" w:color="auto"/>
                    <w:right w:val="none" w:sz="0" w:space="0" w:color="auto"/>
                  </w:divBdr>
                </w:div>
                <w:div w:id="1584534784">
                  <w:marLeft w:val="0"/>
                  <w:marRight w:val="0"/>
                  <w:marTop w:val="0"/>
                  <w:marBottom w:val="0"/>
                  <w:divBdr>
                    <w:top w:val="none" w:sz="0" w:space="0" w:color="auto"/>
                    <w:left w:val="none" w:sz="0" w:space="0" w:color="auto"/>
                    <w:bottom w:val="none" w:sz="0" w:space="0" w:color="auto"/>
                    <w:right w:val="none" w:sz="0" w:space="0" w:color="auto"/>
                  </w:divBdr>
                </w:div>
              </w:divsChild>
            </w:div>
            <w:div w:id="1641157613">
              <w:marLeft w:val="0"/>
              <w:marRight w:val="0"/>
              <w:marTop w:val="0"/>
              <w:marBottom w:val="0"/>
              <w:divBdr>
                <w:top w:val="none" w:sz="0" w:space="0" w:color="auto"/>
                <w:left w:val="none" w:sz="0" w:space="0" w:color="auto"/>
                <w:bottom w:val="none" w:sz="0" w:space="0" w:color="auto"/>
                <w:right w:val="none" w:sz="0" w:space="0" w:color="auto"/>
              </w:divBdr>
              <w:divsChild>
                <w:div w:id="1520924123">
                  <w:marLeft w:val="0"/>
                  <w:marRight w:val="0"/>
                  <w:marTop w:val="0"/>
                  <w:marBottom w:val="0"/>
                  <w:divBdr>
                    <w:top w:val="none" w:sz="0" w:space="0" w:color="auto"/>
                    <w:left w:val="none" w:sz="0" w:space="0" w:color="auto"/>
                    <w:bottom w:val="none" w:sz="0" w:space="0" w:color="auto"/>
                    <w:right w:val="none" w:sz="0" w:space="0" w:color="auto"/>
                  </w:divBdr>
                </w:div>
                <w:div w:id="221909463">
                  <w:marLeft w:val="0"/>
                  <w:marRight w:val="0"/>
                  <w:marTop w:val="0"/>
                  <w:marBottom w:val="0"/>
                  <w:divBdr>
                    <w:top w:val="none" w:sz="0" w:space="0" w:color="auto"/>
                    <w:left w:val="none" w:sz="0" w:space="0" w:color="auto"/>
                    <w:bottom w:val="none" w:sz="0" w:space="0" w:color="auto"/>
                    <w:right w:val="none" w:sz="0" w:space="0" w:color="auto"/>
                  </w:divBdr>
                </w:div>
              </w:divsChild>
            </w:div>
            <w:div w:id="1088968803">
              <w:marLeft w:val="0"/>
              <w:marRight w:val="0"/>
              <w:marTop w:val="0"/>
              <w:marBottom w:val="0"/>
              <w:divBdr>
                <w:top w:val="none" w:sz="0" w:space="0" w:color="auto"/>
                <w:left w:val="none" w:sz="0" w:space="0" w:color="auto"/>
                <w:bottom w:val="none" w:sz="0" w:space="0" w:color="auto"/>
                <w:right w:val="none" w:sz="0" w:space="0" w:color="auto"/>
              </w:divBdr>
              <w:divsChild>
                <w:div w:id="1106198527">
                  <w:marLeft w:val="0"/>
                  <w:marRight w:val="0"/>
                  <w:marTop w:val="0"/>
                  <w:marBottom w:val="0"/>
                  <w:divBdr>
                    <w:top w:val="none" w:sz="0" w:space="0" w:color="auto"/>
                    <w:left w:val="none" w:sz="0" w:space="0" w:color="auto"/>
                    <w:bottom w:val="none" w:sz="0" w:space="0" w:color="auto"/>
                    <w:right w:val="none" w:sz="0" w:space="0" w:color="auto"/>
                  </w:divBdr>
                </w:div>
                <w:div w:id="15507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5283">
          <w:marLeft w:val="0"/>
          <w:marRight w:val="0"/>
          <w:marTop w:val="0"/>
          <w:marBottom w:val="0"/>
          <w:divBdr>
            <w:top w:val="none" w:sz="0" w:space="0" w:color="auto"/>
            <w:left w:val="none" w:sz="0" w:space="0" w:color="auto"/>
            <w:bottom w:val="none" w:sz="0" w:space="0" w:color="auto"/>
            <w:right w:val="none" w:sz="0" w:space="0" w:color="auto"/>
          </w:divBdr>
        </w:div>
        <w:div w:id="827087745">
          <w:marLeft w:val="0"/>
          <w:marRight w:val="0"/>
          <w:marTop w:val="0"/>
          <w:marBottom w:val="0"/>
          <w:divBdr>
            <w:top w:val="none" w:sz="0" w:space="0" w:color="auto"/>
            <w:left w:val="none" w:sz="0" w:space="0" w:color="auto"/>
            <w:bottom w:val="none" w:sz="0" w:space="0" w:color="auto"/>
            <w:right w:val="none" w:sz="0" w:space="0" w:color="auto"/>
          </w:divBdr>
        </w:div>
      </w:divsChild>
    </w:div>
    <w:div w:id="1062563188">
      <w:bodyDiv w:val="1"/>
      <w:marLeft w:val="0"/>
      <w:marRight w:val="0"/>
      <w:marTop w:val="0"/>
      <w:marBottom w:val="0"/>
      <w:divBdr>
        <w:top w:val="none" w:sz="0" w:space="0" w:color="auto"/>
        <w:left w:val="none" w:sz="0" w:space="0" w:color="auto"/>
        <w:bottom w:val="none" w:sz="0" w:space="0" w:color="auto"/>
        <w:right w:val="none" w:sz="0" w:space="0" w:color="auto"/>
      </w:divBdr>
      <w:divsChild>
        <w:div w:id="1442534592">
          <w:marLeft w:val="0"/>
          <w:marRight w:val="0"/>
          <w:marTop w:val="0"/>
          <w:marBottom w:val="0"/>
          <w:divBdr>
            <w:top w:val="none" w:sz="0" w:space="0" w:color="auto"/>
            <w:left w:val="none" w:sz="0" w:space="0" w:color="auto"/>
            <w:bottom w:val="none" w:sz="0" w:space="0" w:color="auto"/>
            <w:right w:val="none" w:sz="0" w:space="0" w:color="auto"/>
          </w:divBdr>
        </w:div>
        <w:div w:id="729771054">
          <w:marLeft w:val="0"/>
          <w:marRight w:val="0"/>
          <w:marTop w:val="0"/>
          <w:marBottom w:val="0"/>
          <w:divBdr>
            <w:top w:val="none" w:sz="0" w:space="0" w:color="auto"/>
            <w:left w:val="none" w:sz="0" w:space="0" w:color="auto"/>
            <w:bottom w:val="single" w:sz="24" w:space="0" w:color="auto"/>
            <w:right w:val="none" w:sz="0" w:space="0" w:color="auto"/>
          </w:divBdr>
          <w:divsChild>
            <w:div w:id="1820031866">
              <w:marLeft w:val="0"/>
              <w:marRight w:val="0"/>
              <w:marTop w:val="0"/>
              <w:marBottom w:val="0"/>
              <w:divBdr>
                <w:top w:val="none" w:sz="0" w:space="0" w:color="auto"/>
                <w:left w:val="none" w:sz="0" w:space="0" w:color="auto"/>
                <w:bottom w:val="none" w:sz="0" w:space="0" w:color="auto"/>
                <w:right w:val="none" w:sz="0" w:space="0" w:color="auto"/>
              </w:divBdr>
              <w:divsChild>
                <w:div w:id="1597405138">
                  <w:marLeft w:val="0"/>
                  <w:marRight w:val="0"/>
                  <w:marTop w:val="0"/>
                  <w:marBottom w:val="0"/>
                  <w:divBdr>
                    <w:top w:val="none" w:sz="0" w:space="0" w:color="auto"/>
                    <w:left w:val="none" w:sz="0" w:space="0" w:color="auto"/>
                    <w:bottom w:val="none" w:sz="0" w:space="0" w:color="auto"/>
                    <w:right w:val="none" w:sz="0" w:space="0" w:color="auto"/>
                  </w:divBdr>
                </w:div>
              </w:divsChild>
            </w:div>
            <w:div w:id="575482687">
              <w:marLeft w:val="0"/>
              <w:marRight w:val="0"/>
              <w:marTop w:val="0"/>
              <w:marBottom w:val="0"/>
              <w:divBdr>
                <w:top w:val="none" w:sz="0" w:space="0" w:color="auto"/>
                <w:left w:val="none" w:sz="0" w:space="0" w:color="auto"/>
                <w:bottom w:val="none" w:sz="0" w:space="0" w:color="auto"/>
                <w:right w:val="none" w:sz="0" w:space="0" w:color="auto"/>
              </w:divBdr>
            </w:div>
          </w:divsChild>
        </w:div>
        <w:div w:id="1337994335">
          <w:marLeft w:val="0"/>
          <w:marRight w:val="0"/>
          <w:marTop w:val="0"/>
          <w:marBottom w:val="0"/>
          <w:divBdr>
            <w:top w:val="none" w:sz="0" w:space="0" w:color="auto"/>
            <w:left w:val="none" w:sz="0" w:space="0" w:color="auto"/>
            <w:bottom w:val="none" w:sz="0" w:space="0" w:color="auto"/>
            <w:right w:val="none" w:sz="0" w:space="0" w:color="auto"/>
          </w:divBdr>
        </w:div>
        <w:div w:id="1331106513">
          <w:marLeft w:val="0"/>
          <w:marRight w:val="0"/>
          <w:marTop w:val="0"/>
          <w:marBottom w:val="0"/>
          <w:divBdr>
            <w:top w:val="none" w:sz="0" w:space="0" w:color="auto"/>
            <w:left w:val="none" w:sz="0" w:space="0" w:color="auto"/>
            <w:bottom w:val="none" w:sz="0" w:space="0" w:color="auto"/>
            <w:right w:val="none" w:sz="0" w:space="0" w:color="auto"/>
          </w:divBdr>
        </w:div>
        <w:div w:id="1756123672">
          <w:marLeft w:val="0"/>
          <w:marRight w:val="0"/>
          <w:marTop w:val="0"/>
          <w:marBottom w:val="0"/>
          <w:divBdr>
            <w:top w:val="none" w:sz="0" w:space="0" w:color="auto"/>
            <w:left w:val="none" w:sz="0" w:space="0" w:color="auto"/>
            <w:bottom w:val="none" w:sz="0" w:space="0" w:color="auto"/>
            <w:right w:val="none" w:sz="0" w:space="0" w:color="auto"/>
          </w:divBdr>
        </w:div>
        <w:div w:id="2115127037">
          <w:marLeft w:val="0"/>
          <w:marRight w:val="0"/>
          <w:marTop w:val="0"/>
          <w:marBottom w:val="0"/>
          <w:divBdr>
            <w:top w:val="none" w:sz="0" w:space="0" w:color="auto"/>
            <w:left w:val="none" w:sz="0" w:space="0" w:color="auto"/>
            <w:bottom w:val="none" w:sz="0" w:space="0" w:color="auto"/>
            <w:right w:val="none" w:sz="0" w:space="0" w:color="auto"/>
          </w:divBdr>
        </w:div>
        <w:div w:id="1783105560">
          <w:marLeft w:val="0"/>
          <w:marRight w:val="0"/>
          <w:marTop w:val="0"/>
          <w:marBottom w:val="0"/>
          <w:divBdr>
            <w:top w:val="none" w:sz="0" w:space="0" w:color="auto"/>
            <w:left w:val="none" w:sz="0" w:space="0" w:color="auto"/>
            <w:bottom w:val="none" w:sz="0" w:space="0" w:color="auto"/>
            <w:right w:val="none" w:sz="0" w:space="0" w:color="auto"/>
          </w:divBdr>
        </w:div>
        <w:div w:id="12148677">
          <w:marLeft w:val="0"/>
          <w:marRight w:val="0"/>
          <w:marTop w:val="0"/>
          <w:marBottom w:val="0"/>
          <w:divBdr>
            <w:top w:val="none" w:sz="0" w:space="0" w:color="auto"/>
            <w:left w:val="none" w:sz="0" w:space="0" w:color="auto"/>
            <w:bottom w:val="none" w:sz="0" w:space="0" w:color="auto"/>
            <w:right w:val="none" w:sz="0" w:space="0" w:color="auto"/>
          </w:divBdr>
        </w:div>
        <w:div w:id="99960126">
          <w:marLeft w:val="0"/>
          <w:marRight w:val="0"/>
          <w:marTop w:val="100"/>
          <w:marBottom w:val="100"/>
          <w:divBdr>
            <w:top w:val="none" w:sz="0" w:space="0" w:color="auto"/>
            <w:left w:val="none" w:sz="0" w:space="0" w:color="auto"/>
            <w:bottom w:val="none" w:sz="0" w:space="0" w:color="auto"/>
            <w:right w:val="none" w:sz="0" w:space="0" w:color="auto"/>
          </w:divBdr>
          <w:divsChild>
            <w:div w:id="171528350">
              <w:marLeft w:val="0"/>
              <w:marRight w:val="0"/>
              <w:marTop w:val="225"/>
              <w:marBottom w:val="225"/>
              <w:divBdr>
                <w:top w:val="none" w:sz="0" w:space="0" w:color="auto"/>
                <w:left w:val="none" w:sz="0" w:space="0" w:color="auto"/>
                <w:bottom w:val="none" w:sz="0" w:space="0" w:color="auto"/>
                <w:right w:val="none" w:sz="0" w:space="0" w:color="auto"/>
              </w:divBdr>
            </w:div>
            <w:div w:id="1305815102">
              <w:marLeft w:val="0"/>
              <w:marRight w:val="0"/>
              <w:marTop w:val="0"/>
              <w:marBottom w:val="0"/>
              <w:divBdr>
                <w:top w:val="none" w:sz="0" w:space="0" w:color="auto"/>
                <w:left w:val="none" w:sz="0" w:space="0" w:color="auto"/>
                <w:bottom w:val="none" w:sz="0" w:space="0" w:color="auto"/>
                <w:right w:val="none" w:sz="0" w:space="0" w:color="auto"/>
              </w:divBdr>
              <w:divsChild>
                <w:div w:id="250360814">
                  <w:marLeft w:val="0"/>
                  <w:marRight w:val="0"/>
                  <w:marTop w:val="300"/>
                  <w:marBottom w:val="0"/>
                  <w:divBdr>
                    <w:top w:val="none" w:sz="0" w:space="0" w:color="auto"/>
                    <w:left w:val="none" w:sz="0" w:space="0" w:color="auto"/>
                    <w:bottom w:val="none" w:sz="0" w:space="0" w:color="auto"/>
                    <w:right w:val="none" w:sz="0" w:space="0" w:color="auto"/>
                  </w:divBdr>
                  <w:divsChild>
                    <w:div w:id="1838769140">
                      <w:marLeft w:val="0"/>
                      <w:marRight w:val="0"/>
                      <w:marTop w:val="0"/>
                      <w:marBottom w:val="150"/>
                      <w:divBdr>
                        <w:top w:val="none" w:sz="0" w:space="0" w:color="auto"/>
                        <w:left w:val="none" w:sz="0" w:space="0" w:color="auto"/>
                        <w:bottom w:val="none" w:sz="0" w:space="0" w:color="auto"/>
                        <w:right w:val="none" w:sz="0" w:space="0" w:color="auto"/>
                      </w:divBdr>
                    </w:div>
                    <w:div w:id="479343658">
                      <w:marLeft w:val="0"/>
                      <w:marRight w:val="0"/>
                      <w:marTop w:val="0"/>
                      <w:marBottom w:val="300"/>
                      <w:divBdr>
                        <w:top w:val="none" w:sz="0" w:space="0" w:color="auto"/>
                        <w:left w:val="none" w:sz="0" w:space="0" w:color="auto"/>
                        <w:bottom w:val="none" w:sz="0" w:space="0" w:color="auto"/>
                        <w:right w:val="none" w:sz="0" w:space="0" w:color="auto"/>
                      </w:divBdr>
                    </w:div>
                    <w:div w:id="1225019638">
                      <w:marLeft w:val="0"/>
                      <w:marRight w:val="0"/>
                      <w:marTop w:val="0"/>
                      <w:marBottom w:val="150"/>
                      <w:divBdr>
                        <w:top w:val="none" w:sz="0" w:space="0" w:color="auto"/>
                        <w:left w:val="none" w:sz="0" w:space="0" w:color="auto"/>
                        <w:bottom w:val="none" w:sz="0" w:space="0" w:color="auto"/>
                        <w:right w:val="none" w:sz="0" w:space="0" w:color="auto"/>
                      </w:divBdr>
                      <w:divsChild>
                        <w:div w:id="1378123083">
                          <w:marLeft w:val="0"/>
                          <w:marRight w:val="0"/>
                          <w:marTop w:val="0"/>
                          <w:marBottom w:val="0"/>
                          <w:divBdr>
                            <w:top w:val="none" w:sz="0" w:space="0" w:color="auto"/>
                            <w:left w:val="none" w:sz="0" w:space="0" w:color="auto"/>
                            <w:bottom w:val="none" w:sz="0" w:space="0" w:color="auto"/>
                            <w:right w:val="none" w:sz="0" w:space="0" w:color="auto"/>
                          </w:divBdr>
                        </w:div>
                        <w:div w:id="17005510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17482646">
              <w:marLeft w:val="0"/>
              <w:marRight w:val="0"/>
              <w:marTop w:val="0"/>
              <w:marBottom w:val="0"/>
              <w:divBdr>
                <w:top w:val="none" w:sz="0" w:space="0" w:color="auto"/>
                <w:left w:val="none" w:sz="0" w:space="0" w:color="auto"/>
                <w:bottom w:val="none" w:sz="0" w:space="0" w:color="auto"/>
                <w:right w:val="none" w:sz="0" w:space="0" w:color="auto"/>
              </w:divBdr>
              <w:divsChild>
                <w:div w:id="449276235">
                  <w:marLeft w:val="0"/>
                  <w:marRight w:val="0"/>
                  <w:marTop w:val="0"/>
                  <w:marBottom w:val="0"/>
                  <w:divBdr>
                    <w:top w:val="none" w:sz="0" w:space="0" w:color="auto"/>
                    <w:left w:val="none" w:sz="0" w:space="0" w:color="auto"/>
                    <w:bottom w:val="none" w:sz="0" w:space="0" w:color="auto"/>
                    <w:right w:val="none" w:sz="0" w:space="0" w:color="auto"/>
                  </w:divBdr>
                  <w:divsChild>
                    <w:div w:id="1756394481">
                      <w:marLeft w:val="0"/>
                      <w:marRight w:val="0"/>
                      <w:marTop w:val="0"/>
                      <w:marBottom w:val="0"/>
                      <w:divBdr>
                        <w:top w:val="none" w:sz="0" w:space="0" w:color="auto"/>
                        <w:left w:val="none" w:sz="0" w:space="0" w:color="auto"/>
                        <w:bottom w:val="none" w:sz="0" w:space="0" w:color="auto"/>
                        <w:right w:val="none" w:sz="0" w:space="0" w:color="auto"/>
                      </w:divBdr>
                      <w:divsChild>
                        <w:div w:id="1848130360">
                          <w:marLeft w:val="0"/>
                          <w:marRight w:val="0"/>
                          <w:marTop w:val="0"/>
                          <w:marBottom w:val="0"/>
                          <w:divBdr>
                            <w:top w:val="none" w:sz="0" w:space="0" w:color="auto"/>
                            <w:left w:val="none" w:sz="0" w:space="0" w:color="auto"/>
                            <w:bottom w:val="none" w:sz="0" w:space="0" w:color="auto"/>
                            <w:right w:val="none" w:sz="0" w:space="0" w:color="auto"/>
                          </w:divBdr>
                        </w:div>
                      </w:divsChild>
                    </w:div>
                    <w:div w:id="50933307">
                      <w:marLeft w:val="0"/>
                      <w:marRight w:val="0"/>
                      <w:marTop w:val="150"/>
                      <w:marBottom w:val="0"/>
                      <w:divBdr>
                        <w:top w:val="none" w:sz="0" w:space="0" w:color="auto"/>
                        <w:left w:val="none" w:sz="0" w:space="0" w:color="auto"/>
                        <w:bottom w:val="none" w:sz="0" w:space="0" w:color="auto"/>
                        <w:right w:val="none" w:sz="0" w:space="0" w:color="auto"/>
                      </w:divBdr>
                    </w:div>
                  </w:divsChild>
                </w:div>
                <w:div w:id="697705544">
                  <w:marLeft w:val="0"/>
                  <w:marRight w:val="0"/>
                  <w:marTop w:val="150"/>
                  <w:marBottom w:val="225"/>
                  <w:divBdr>
                    <w:top w:val="none" w:sz="0" w:space="0" w:color="auto"/>
                    <w:left w:val="none" w:sz="0" w:space="0" w:color="auto"/>
                    <w:bottom w:val="none" w:sz="0" w:space="0" w:color="auto"/>
                    <w:right w:val="none" w:sz="0" w:space="0" w:color="auto"/>
                  </w:divBdr>
                  <w:divsChild>
                    <w:div w:id="371424900">
                      <w:marLeft w:val="0"/>
                      <w:marRight w:val="0"/>
                      <w:marTop w:val="0"/>
                      <w:marBottom w:val="0"/>
                      <w:divBdr>
                        <w:top w:val="none" w:sz="0" w:space="0" w:color="auto"/>
                        <w:left w:val="none" w:sz="0" w:space="0" w:color="auto"/>
                        <w:bottom w:val="none" w:sz="0" w:space="0" w:color="auto"/>
                        <w:right w:val="none" w:sz="0" w:space="0" w:color="auto"/>
                      </w:divBdr>
                    </w:div>
                  </w:divsChild>
                </w:div>
                <w:div w:id="2073382394">
                  <w:marLeft w:val="0"/>
                  <w:marRight w:val="0"/>
                  <w:marTop w:val="150"/>
                  <w:marBottom w:val="300"/>
                  <w:divBdr>
                    <w:top w:val="none" w:sz="0" w:space="0" w:color="auto"/>
                    <w:left w:val="none" w:sz="0" w:space="0" w:color="auto"/>
                    <w:bottom w:val="none" w:sz="0" w:space="0" w:color="auto"/>
                    <w:right w:val="none" w:sz="0" w:space="0" w:color="auto"/>
                  </w:divBdr>
                </w:div>
                <w:div w:id="937063852">
                  <w:marLeft w:val="0"/>
                  <w:marRight w:val="0"/>
                  <w:marTop w:val="0"/>
                  <w:marBottom w:val="0"/>
                  <w:divBdr>
                    <w:top w:val="none" w:sz="0" w:space="0" w:color="auto"/>
                    <w:left w:val="none" w:sz="0" w:space="0" w:color="auto"/>
                    <w:bottom w:val="none" w:sz="0" w:space="0" w:color="auto"/>
                    <w:right w:val="none" w:sz="0" w:space="0" w:color="auto"/>
                  </w:divBdr>
                  <w:divsChild>
                    <w:div w:id="2125345510">
                      <w:marLeft w:val="0"/>
                      <w:marRight w:val="0"/>
                      <w:marTop w:val="0"/>
                      <w:marBottom w:val="300"/>
                      <w:divBdr>
                        <w:top w:val="single" w:sz="18" w:space="8" w:color="auto"/>
                        <w:left w:val="none" w:sz="0" w:space="0" w:color="auto"/>
                        <w:bottom w:val="single" w:sz="18" w:space="8" w:color="auto"/>
                        <w:right w:val="none" w:sz="0" w:space="0" w:color="auto"/>
                      </w:divBdr>
                    </w:div>
                  </w:divsChild>
                </w:div>
                <w:div w:id="1577475121">
                  <w:marLeft w:val="0"/>
                  <w:marRight w:val="0"/>
                  <w:marTop w:val="0"/>
                  <w:marBottom w:val="450"/>
                  <w:divBdr>
                    <w:top w:val="none" w:sz="0" w:space="0" w:color="auto"/>
                    <w:left w:val="none" w:sz="0" w:space="0" w:color="auto"/>
                    <w:bottom w:val="none" w:sz="0" w:space="0" w:color="auto"/>
                    <w:right w:val="none" w:sz="0" w:space="0" w:color="auto"/>
                  </w:divBdr>
                  <w:divsChild>
                    <w:div w:id="1551500704">
                      <w:marLeft w:val="0"/>
                      <w:marRight w:val="0"/>
                      <w:marTop w:val="750"/>
                      <w:marBottom w:val="100"/>
                      <w:divBdr>
                        <w:top w:val="none" w:sz="0" w:space="0" w:color="auto"/>
                        <w:left w:val="none" w:sz="0" w:space="0" w:color="auto"/>
                        <w:bottom w:val="none" w:sz="0" w:space="0" w:color="auto"/>
                        <w:right w:val="none" w:sz="0" w:space="0" w:color="auto"/>
                      </w:divBdr>
                      <w:divsChild>
                        <w:div w:id="1438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057190">
                  <w:marLeft w:val="0"/>
                  <w:marRight w:val="0"/>
                  <w:marTop w:val="0"/>
                  <w:marBottom w:val="300"/>
                  <w:divBdr>
                    <w:top w:val="dashed" w:sz="6" w:space="15" w:color="auto"/>
                    <w:left w:val="none" w:sz="0" w:space="0" w:color="auto"/>
                    <w:bottom w:val="none" w:sz="0" w:space="0" w:color="auto"/>
                    <w:right w:val="none" w:sz="0" w:space="0" w:color="auto"/>
                  </w:divBdr>
                </w:div>
                <w:div w:id="587740025">
                  <w:marLeft w:val="0"/>
                  <w:marRight w:val="0"/>
                  <w:marTop w:val="0"/>
                  <w:marBottom w:val="300"/>
                  <w:divBdr>
                    <w:top w:val="none" w:sz="0" w:space="0" w:color="auto"/>
                    <w:left w:val="none" w:sz="0" w:space="0" w:color="auto"/>
                    <w:bottom w:val="none" w:sz="0" w:space="0" w:color="auto"/>
                    <w:right w:val="none" w:sz="0" w:space="0" w:color="auto"/>
                  </w:divBdr>
                </w:div>
                <w:div w:id="1266184809">
                  <w:marLeft w:val="0"/>
                  <w:marRight w:val="0"/>
                  <w:marTop w:val="0"/>
                  <w:marBottom w:val="300"/>
                  <w:divBdr>
                    <w:top w:val="none" w:sz="0" w:space="0" w:color="auto"/>
                    <w:left w:val="none" w:sz="0" w:space="0" w:color="auto"/>
                    <w:bottom w:val="none" w:sz="0" w:space="0" w:color="auto"/>
                    <w:right w:val="none" w:sz="0" w:space="0" w:color="auto"/>
                  </w:divBdr>
                </w:div>
                <w:div w:id="611548094">
                  <w:marLeft w:val="0"/>
                  <w:marRight w:val="0"/>
                  <w:marTop w:val="0"/>
                  <w:marBottom w:val="450"/>
                  <w:divBdr>
                    <w:top w:val="single" w:sz="18" w:space="23" w:color="auto"/>
                    <w:left w:val="none" w:sz="0" w:space="0" w:color="auto"/>
                    <w:bottom w:val="none" w:sz="0" w:space="0" w:color="auto"/>
                    <w:right w:val="none" w:sz="0" w:space="0" w:color="auto"/>
                  </w:divBdr>
                  <w:divsChild>
                    <w:div w:id="1362511738">
                      <w:marLeft w:val="0"/>
                      <w:marRight w:val="0"/>
                      <w:marTop w:val="100"/>
                      <w:marBottom w:val="100"/>
                      <w:divBdr>
                        <w:top w:val="none" w:sz="0" w:space="0" w:color="auto"/>
                        <w:left w:val="none" w:sz="0" w:space="0" w:color="auto"/>
                        <w:bottom w:val="none" w:sz="0" w:space="0" w:color="auto"/>
                        <w:right w:val="none" w:sz="0" w:space="0" w:color="auto"/>
                      </w:divBdr>
                    </w:div>
                  </w:divsChild>
                </w:div>
                <w:div w:id="1450273752">
                  <w:marLeft w:val="0"/>
                  <w:marRight w:val="0"/>
                  <w:marTop w:val="0"/>
                  <w:marBottom w:val="300"/>
                  <w:divBdr>
                    <w:top w:val="none" w:sz="0" w:space="0" w:color="auto"/>
                    <w:left w:val="none" w:sz="0" w:space="0" w:color="auto"/>
                    <w:bottom w:val="none" w:sz="0" w:space="0" w:color="auto"/>
                    <w:right w:val="none" w:sz="0" w:space="0" w:color="auto"/>
                  </w:divBdr>
                </w:div>
              </w:divsChild>
            </w:div>
            <w:div w:id="2132699073">
              <w:marLeft w:val="0"/>
              <w:marRight w:val="0"/>
              <w:marTop w:val="0"/>
              <w:marBottom w:val="0"/>
              <w:divBdr>
                <w:top w:val="none" w:sz="0" w:space="0" w:color="auto"/>
                <w:left w:val="none" w:sz="0" w:space="0" w:color="auto"/>
                <w:bottom w:val="none" w:sz="0" w:space="0" w:color="auto"/>
                <w:right w:val="none" w:sz="0" w:space="0" w:color="auto"/>
              </w:divBdr>
              <w:divsChild>
                <w:div w:id="818764983">
                  <w:marLeft w:val="0"/>
                  <w:marRight w:val="0"/>
                  <w:marTop w:val="600"/>
                  <w:marBottom w:val="600"/>
                  <w:divBdr>
                    <w:top w:val="none" w:sz="0" w:space="0" w:color="auto"/>
                    <w:left w:val="none" w:sz="0" w:space="0" w:color="auto"/>
                    <w:bottom w:val="none" w:sz="0" w:space="0" w:color="auto"/>
                    <w:right w:val="none" w:sz="0" w:space="0" w:color="auto"/>
                  </w:divBdr>
                  <w:divsChild>
                    <w:div w:id="785276934">
                      <w:marLeft w:val="0"/>
                      <w:marRight w:val="0"/>
                      <w:marTop w:val="0"/>
                      <w:marBottom w:val="750"/>
                      <w:divBdr>
                        <w:top w:val="none" w:sz="0" w:space="0" w:color="auto"/>
                        <w:left w:val="none" w:sz="0" w:space="0" w:color="auto"/>
                        <w:bottom w:val="none" w:sz="0" w:space="0" w:color="auto"/>
                        <w:right w:val="none" w:sz="0" w:space="0" w:color="auto"/>
                      </w:divBdr>
                    </w:div>
                    <w:div w:id="93792714">
                      <w:marLeft w:val="0"/>
                      <w:marRight w:val="0"/>
                      <w:marTop w:val="0"/>
                      <w:marBottom w:val="0"/>
                      <w:divBdr>
                        <w:top w:val="none" w:sz="0" w:space="0" w:color="auto"/>
                        <w:left w:val="none" w:sz="0" w:space="0" w:color="auto"/>
                        <w:bottom w:val="none" w:sz="0" w:space="0" w:color="auto"/>
                        <w:right w:val="none" w:sz="0" w:space="0" w:color="auto"/>
                      </w:divBdr>
                      <w:divsChild>
                        <w:div w:id="636031094">
                          <w:marLeft w:val="0"/>
                          <w:marRight w:val="0"/>
                          <w:marTop w:val="0"/>
                          <w:marBottom w:val="0"/>
                          <w:divBdr>
                            <w:top w:val="none" w:sz="0" w:space="0" w:color="auto"/>
                            <w:left w:val="none" w:sz="0" w:space="0" w:color="auto"/>
                            <w:bottom w:val="none" w:sz="0" w:space="0" w:color="auto"/>
                            <w:right w:val="none" w:sz="0" w:space="0" w:color="auto"/>
                          </w:divBdr>
                          <w:divsChild>
                            <w:div w:id="1970041391">
                              <w:marLeft w:val="0"/>
                              <w:marRight w:val="0"/>
                              <w:marTop w:val="0"/>
                              <w:marBottom w:val="300"/>
                              <w:divBdr>
                                <w:top w:val="none" w:sz="0" w:space="0" w:color="auto"/>
                                <w:left w:val="none" w:sz="0" w:space="0" w:color="auto"/>
                                <w:bottom w:val="none" w:sz="0" w:space="0" w:color="auto"/>
                                <w:right w:val="none" w:sz="0" w:space="0" w:color="auto"/>
                              </w:divBdr>
                            </w:div>
                          </w:divsChild>
                        </w:div>
                        <w:div w:id="599024903">
                          <w:marLeft w:val="0"/>
                          <w:marRight w:val="0"/>
                          <w:marTop w:val="0"/>
                          <w:marBottom w:val="0"/>
                          <w:divBdr>
                            <w:top w:val="none" w:sz="0" w:space="0" w:color="auto"/>
                            <w:left w:val="none" w:sz="0" w:space="0" w:color="auto"/>
                            <w:bottom w:val="none" w:sz="0" w:space="0" w:color="auto"/>
                            <w:right w:val="none" w:sz="0" w:space="0" w:color="auto"/>
                          </w:divBdr>
                          <w:divsChild>
                            <w:div w:id="163320601">
                              <w:marLeft w:val="0"/>
                              <w:marRight w:val="0"/>
                              <w:marTop w:val="0"/>
                              <w:marBottom w:val="300"/>
                              <w:divBdr>
                                <w:top w:val="none" w:sz="0" w:space="0" w:color="auto"/>
                                <w:left w:val="none" w:sz="0" w:space="0" w:color="auto"/>
                                <w:bottom w:val="none" w:sz="0" w:space="0" w:color="auto"/>
                                <w:right w:val="none" w:sz="0" w:space="0" w:color="auto"/>
                              </w:divBdr>
                            </w:div>
                          </w:divsChild>
                        </w:div>
                        <w:div w:id="738015373">
                          <w:marLeft w:val="0"/>
                          <w:marRight w:val="0"/>
                          <w:marTop w:val="0"/>
                          <w:marBottom w:val="0"/>
                          <w:divBdr>
                            <w:top w:val="none" w:sz="0" w:space="0" w:color="auto"/>
                            <w:left w:val="none" w:sz="0" w:space="0" w:color="auto"/>
                            <w:bottom w:val="none" w:sz="0" w:space="0" w:color="auto"/>
                            <w:right w:val="none" w:sz="0" w:space="0" w:color="auto"/>
                          </w:divBdr>
                          <w:divsChild>
                            <w:div w:id="1476950646">
                              <w:marLeft w:val="0"/>
                              <w:marRight w:val="0"/>
                              <w:marTop w:val="0"/>
                              <w:marBottom w:val="300"/>
                              <w:divBdr>
                                <w:top w:val="none" w:sz="0" w:space="0" w:color="auto"/>
                                <w:left w:val="none" w:sz="0" w:space="0" w:color="auto"/>
                                <w:bottom w:val="none" w:sz="0" w:space="0" w:color="auto"/>
                                <w:right w:val="none" w:sz="0" w:space="0" w:color="auto"/>
                              </w:divBdr>
                            </w:div>
                          </w:divsChild>
                        </w:div>
                        <w:div w:id="2052996584">
                          <w:marLeft w:val="0"/>
                          <w:marRight w:val="0"/>
                          <w:marTop w:val="0"/>
                          <w:marBottom w:val="0"/>
                          <w:divBdr>
                            <w:top w:val="none" w:sz="0" w:space="0" w:color="auto"/>
                            <w:left w:val="none" w:sz="0" w:space="0" w:color="auto"/>
                            <w:bottom w:val="none" w:sz="0" w:space="0" w:color="auto"/>
                            <w:right w:val="none" w:sz="0" w:space="0" w:color="auto"/>
                          </w:divBdr>
                          <w:divsChild>
                            <w:div w:id="5439515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05735272">
                  <w:marLeft w:val="0"/>
                  <w:marRight w:val="0"/>
                  <w:marTop w:val="0"/>
                  <w:marBottom w:val="750"/>
                  <w:divBdr>
                    <w:top w:val="none" w:sz="0" w:space="0" w:color="auto"/>
                    <w:left w:val="none" w:sz="0" w:space="0" w:color="auto"/>
                    <w:bottom w:val="none" w:sz="0" w:space="0" w:color="auto"/>
                    <w:right w:val="none" w:sz="0" w:space="0" w:color="auto"/>
                  </w:divBdr>
                  <w:divsChild>
                    <w:div w:id="71858055">
                      <w:marLeft w:val="0"/>
                      <w:marRight w:val="0"/>
                      <w:marTop w:val="0"/>
                      <w:marBottom w:val="750"/>
                      <w:divBdr>
                        <w:top w:val="none" w:sz="0" w:space="0" w:color="auto"/>
                        <w:left w:val="none" w:sz="0" w:space="0" w:color="auto"/>
                        <w:bottom w:val="none" w:sz="0" w:space="0" w:color="auto"/>
                        <w:right w:val="none" w:sz="0" w:space="0" w:color="auto"/>
                      </w:divBdr>
                    </w:div>
                    <w:div w:id="842745730">
                      <w:marLeft w:val="0"/>
                      <w:marRight w:val="0"/>
                      <w:marTop w:val="0"/>
                      <w:marBottom w:val="0"/>
                      <w:divBdr>
                        <w:top w:val="none" w:sz="0" w:space="0" w:color="auto"/>
                        <w:left w:val="none" w:sz="0" w:space="0" w:color="auto"/>
                        <w:bottom w:val="none" w:sz="0" w:space="0" w:color="auto"/>
                        <w:right w:val="none" w:sz="0" w:space="0" w:color="auto"/>
                      </w:divBdr>
                      <w:divsChild>
                        <w:div w:id="2117551511">
                          <w:marLeft w:val="0"/>
                          <w:marRight w:val="0"/>
                          <w:marTop w:val="0"/>
                          <w:marBottom w:val="0"/>
                          <w:divBdr>
                            <w:top w:val="none" w:sz="0" w:space="0" w:color="auto"/>
                            <w:left w:val="none" w:sz="0" w:space="0" w:color="auto"/>
                            <w:bottom w:val="none" w:sz="0" w:space="0" w:color="auto"/>
                            <w:right w:val="none" w:sz="0" w:space="0" w:color="auto"/>
                          </w:divBdr>
                          <w:divsChild>
                            <w:div w:id="403143775">
                              <w:marLeft w:val="0"/>
                              <w:marRight w:val="0"/>
                              <w:marTop w:val="0"/>
                              <w:marBottom w:val="0"/>
                              <w:divBdr>
                                <w:top w:val="none" w:sz="0" w:space="0" w:color="auto"/>
                                <w:left w:val="none" w:sz="0" w:space="0" w:color="auto"/>
                                <w:bottom w:val="none" w:sz="0" w:space="0" w:color="auto"/>
                                <w:right w:val="none" w:sz="0" w:space="0" w:color="auto"/>
                              </w:divBdr>
                            </w:div>
                            <w:div w:id="1944922136">
                              <w:marLeft w:val="0"/>
                              <w:marRight w:val="0"/>
                              <w:marTop w:val="0"/>
                              <w:marBottom w:val="0"/>
                              <w:divBdr>
                                <w:top w:val="none" w:sz="0" w:space="0" w:color="auto"/>
                                <w:left w:val="none" w:sz="0" w:space="0" w:color="auto"/>
                                <w:bottom w:val="none" w:sz="0" w:space="0" w:color="auto"/>
                                <w:right w:val="none" w:sz="0" w:space="0" w:color="auto"/>
                              </w:divBdr>
                            </w:div>
                            <w:div w:id="569385799">
                              <w:marLeft w:val="0"/>
                              <w:marRight w:val="0"/>
                              <w:marTop w:val="0"/>
                              <w:marBottom w:val="0"/>
                              <w:divBdr>
                                <w:top w:val="none" w:sz="0" w:space="0" w:color="auto"/>
                                <w:left w:val="none" w:sz="0" w:space="0" w:color="auto"/>
                                <w:bottom w:val="none" w:sz="0" w:space="0" w:color="auto"/>
                                <w:right w:val="none" w:sz="0" w:space="0" w:color="auto"/>
                              </w:divBdr>
                            </w:div>
                          </w:divsChild>
                        </w:div>
                        <w:div w:id="1047098304">
                          <w:marLeft w:val="0"/>
                          <w:marRight w:val="0"/>
                          <w:marTop w:val="0"/>
                          <w:marBottom w:val="0"/>
                          <w:divBdr>
                            <w:top w:val="none" w:sz="0" w:space="0" w:color="auto"/>
                            <w:left w:val="none" w:sz="0" w:space="0" w:color="auto"/>
                            <w:bottom w:val="none" w:sz="0" w:space="0" w:color="auto"/>
                            <w:right w:val="none" w:sz="0" w:space="0" w:color="auto"/>
                          </w:divBdr>
                          <w:divsChild>
                            <w:div w:id="1496191875">
                              <w:marLeft w:val="0"/>
                              <w:marRight w:val="0"/>
                              <w:marTop w:val="0"/>
                              <w:marBottom w:val="0"/>
                              <w:divBdr>
                                <w:top w:val="none" w:sz="0" w:space="0" w:color="auto"/>
                                <w:left w:val="none" w:sz="0" w:space="0" w:color="auto"/>
                                <w:bottom w:val="none" w:sz="0" w:space="0" w:color="auto"/>
                                <w:right w:val="none" w:sz="0" w:space="0" w:color="auto"/>
                              </w:divBdr>
                            </w:div>
                            <w:div w:id="412893433">
                              <w:marLeft w:val="0"/>
                              <w:marRight w:val="0"/>
                              <w:marTop w:val="0"/>
                              <w:marBottom w:val="0"/>
                              <w:divBdr>
                                <w:top w:val="none" w:sz="0" w:space="0" w:color="auto"/>
                                <w:left w:val="none" w:sz="0" w:space="0" w:color="auto"/>
                                <w:bottom w:val="none" w:sz="0" w:space="0" w:color="auto"/>
                                <w:right w:val="none" w:sz="0" w:space="0" w:color="auto"/>
                              </w:divBdr>
                            </w:div>
                            <w:div w:id="71546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112075">
                  <w:marLeft w:val="0"/>
                  <w:marRight w:val="0"/>
                  <w:marTop w:val="0"/>
                  <w:marBottom w:val="750"/>
                  <w:divBdr>
                    <w:top w:val="none" w:sz="0" w:space="0" w:color="auto"/>
                    <w:left w:val="none" w:sz="0" w:space="0" w:color="auto"/>
                    <w:bottom w:val="none" w:sz="0" w:space="0" w:color="auto"/>
                    <w:right w:val="none" w:sz="0" w:space="0" w:color="auto"/>
                  </w:divBdr>
                  <w:divsChild>
                    <w:div w:id="429010549">
                      <w:marLeft w:val="0"/>
                      <w:marRight w:val="0"/>
                      <w:marTop w:val="0"/>
                      <w:marBottom w:val="750"/>
                      <w:divBdr>
                        <w:top w:val="none" w:sz="0" w:space="0" w:color="auto"/>
                        <w:left w:val="none" w:sz="0" w:space="0" w:color="auto"/>
                        <w:bottom w:val="none" w:sz="0" w:space="0" w:color="auto"/>
                        <w:right w:val="none" w:sz="0" w:space="0" w:color="auto"/>
                      </w:divBdr>
                    </w:div>
                    <w:div w:id="397553265">
                      <w:marLeft w:val="0"/>
                      <w:marRight w:val="0"/>
                      <w:marTop w:val="0"/>
                      <w:marBottom w:val="0"/>
                      <w:divBdr>
                        <w:top w:val="none" w:sz="0" w:space="0" w:color="auto"/>
                        <w:left w:val="none" w:sz="0" w:space="0" w:color="auto"/>
                        <w:bottom w:val="none" w:sz="0" w:space="0" w:color="auto"/>
                        <w:right w:val="none" w:sz="0" w:space="0" w:color="auto"/>
                      </w:divBdr>
                      <w:divsChild>
                        <w:div w:id="879785893">
                          <w:marLeft w:val="0"/>
                          <w:marRight w:val="0"/>
                          <w:marTop w:val="0"/>
                          <w:marBottom w:val="0"/>
                          <w:divBdr>
                            <w:top w:val="none" w:sz="0" w:space="0" w:color="auto"/>
                            <w:left w:val="none" w:sz="0" w:space="0" w:color="auto"/>
                            <w:bottom w:val="none" w:sz="0" w:space="0" w:color="auto"/>
                            <w:right w:val="none" w:sz="0" w:space="0" w:color="auto"/>
                          </w:divBdr>
                          <w:divsChild>
                            <w:div w:id="1402602728">
                              <w:marLeft w:val="0"/>
                              <w:marRight w:val="0"/>
                              <w:marTop w:val="0"/>
                              <w:marBottom w:val="0"/>
                              <w:divBdr>
                                <w:top w:val="none" w:sz="0" w:space="0" w:color="auto"/>
                                <w:left w:val="none" w:sz="0" w:space="0" w:color="auto"/>
                                <w:bottom w:val="none" w:sz="0" w:space="0" w:color="auto"/>
                                <w:right w:val="none" w:sz="0" w:space="0" w:color="auto"/>
                              </w:divBdr>
                            </w:div>
                            <w:div w:id="1024288563">
                              <w:marLeft w:val="0"/>
                              <w:marRight w:val="0"/>
                              <w:marTop w:val="0"/>
                              <w:marBottom w:val="0"/>
                              <w:divBdr>
                                <w:top w:val="none" w:sz="0" w:space="0" w:color="auto"/>
                                <w:left w:val="none" w:sz="0" w:space="0" w:color="auto"/>
                                <w:bottom w:val="none" w:sz="0" w:space="0" w:color="auto"/>
                                <w:right w:val="none" w:sz="0" w:space="0" w:color="auto"/>
                              </w:divBdr>
                            </w:div>
                            <w:div w:id="1204290932">
                              <w:marLeft w:val="0"/>
                              <w:marRight w:val="0"/>
                              <w:marTop w:val="0"/>
                              <w:marBottom w:val="0"/>
                              <w:divBdr>
                                <w:top w:val="none" w:sz="0" w:space="0" w:color="auto"/>
                                <w:left w:val="none" w:sz="0" w:space="0" w:color="auto"/>
                                <w:bottom w:val="none" w:sz="0" w:space="0" w:color="auto"/>
                                <w:right w:val="none" w:sz="0" w:space="0" w:color="auto"/>
                              </w:divBdr>
                            </w:div>
                          </w:divsChild>
                        </w:div>
                        <w:div w:id="1510825014">
                          <w:marLeft w:val="0"/>
                          <w:marRight w:val="0"/>
                          <w:marTop w:val="0"/>
                          <w:marBottom w:val="0"/>
                          <w:divBdr>
                            <w:top w:val="none" w:sz="0" w:space="0" w:color="auto"/>
                            <w:left w:val="none" w:sz="0" w:space="0" w:color="auto"/>
                            <w:bottom w:val="none" w:sz="0" w:space="0" w:color="auto"/>
                            <w:right w:val="none" w:sz="0" w:space="0" w:color="auto"/>
                          </w:divBdr>
                          <w:divsChild>
                            <w:div w:id="715280709">
                              <w:marLeft w:val="0"/>
                              <w:marRight w:val="0"/>
                              <w:marTop w:val="0"/>
                              <w:marBottom w:val="0"/>
                              <w:divBdr>
                                <w:top w:val="none" w:sz="0" w:space="0" w:color="auto"/>
                                <w:left w:val="none" w:sz="0" w:space="0" w:color="auto"/>
                                <w:bottom w:val="none" w:sz="0" w:space="0" w:color="auto"/>
                                <w:right w:val="none" w:sz="0" w:space="0" w:color="auto"/>
                              </w:divBdr>
                            </w:div>
                            <w:div w:id="1456754436">
                              <w:marLeft w:val="0"/>
                              <w:marRight w:val="0"/>
                              <w:marTop w:val="0"/>
                              <w:marBottom w:val="0"/>
                              <w:divBdr>
                                <w:top w:val="none" w:sz="0" w:space="0" w:color="auto"/>
                                <w:left w:val="none" w:sz="0" w:space="0" w:color="auto"/>
                                <w:bottom w:val="none" w:sz="0" w:space="0" w:color="auto"/>
                                <w:right w:val="none" w:sz="0" w:space="0" w:color="auto"/>
                              </w:divBdr>
                            </w:div>
                            <w:div w:id="21210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673210">
                  <w:marLeft w:val="0"/>
                  <w:marRight w:val="0"/>
                  <w:marTop w:val="0"/>
                  <w:marBottom w:val="750"/>
                  <w:divBdr>
                    <w:top w:val="none" w:sz="0" w:space="0" w:color="auto"/>
                    <w:left w:val="none" w:sz="0" w:space="0" w:color="auto"/>
                    <w:bottom w:val="none" w:sz="0" w:space="0" w:color="auto"/>
                    <w:right w:val="none" w:sz="0" w:space="0" w:color="auto"/>
                  </w:divBdr>
                  <w:divsChild>
                    <w:div w:id="997222284">
                      <w:marLeft w:val="0"/>
                      <w:marRight w:val="0"/>
                      <w:marTop w:val="0"/>
                      <w:marBottom w:val="750"/>
                      <w:divBdr>
                        <w:top w:val="none" w:sz="0" w:space="0" w:color="auto"/>
                        <w:left w:val="none" w:sz="0" w:space="0" w:color="auto"/>
                        <w:bottom w:val="none" w:sz="0" w:space="0" w:color="auto"/>
                        <w:right w:val="none" w:sz="0" w:space="0" w:color="auto"/>
                      </w:divBdr>
                    </w:div>
                    <w:div w:id="634725507">
                      <w:marLeft w:val="0"/>
                      <w:marRight w:val="0"/>
                      <w:marTop w:val="0"/>
                      <w:marBottom w:val="0"/>
                      <w:divBdr>
                        <w:top w:val="none" w:sz="0" w:space="0" w:color="auto"/>
                        <w:left w:val="none" w:sz="0" w:space="0" w:color="auto"/>
                        <w:bottom w:val="none" w:sz="0" w:space="0" w:color="auto"/>
                        <w:right w:val="none" w:sz="0" w:space="0" w:color="auto"/>
                      </w:divBdr>
                      <w:divsChild>
                        <w:div w:id="869030210">
                          <w:marLeft w:val="0"/>
                          <w:marRight w:val="0"/>
                          <w:marTop w:val="0"/>
                          <w:marBottom w:val="0"/>
                          <w:divBdr>
                            <w:top w:val="none" w:sz="0" w:space="0" w:color="auto"/>
                            <w:left w:val="none" w:sz="0" w:space="0" w:color="auto"/>
                            <w:bottom w:val="none" w:sz="0" w:space="0" w:color="auto"/>
                            <w:right w:val="none" w:sz="0" w:space="0" w:color="auto"/>
                          </w:divBdr>
                          <w:divsChild>
                            <w:div w:id="118768968">
                              <w:marLeft w:val="0"/>
                              <w:marRight w:val="0"/>
                              <w:marTop w:val="0"/>
                              <w:marBottom w:val="0"/>
                              <w:divBdr>
                                <w:top w:val="none" w:sz="0" w:space="0" w:color="auto"/>
                                <w:left w:val="none" w:sz="0" w:space="0" w:color="auto"/>
                                <w:bottom w:val="none" w:sz="0" w:space="0" w:color="auto"/>
                                <w:right w:val="none" w:sz="0" w:space="0" w:color="auto"/>
                              </w:divBdr>
                            </w:div>
                            <w:div w:id="1872498818">
                              <w:marLeft w:val="0"/>
                              <w:marRight w:val="0"/>
                              <w:marTop w:val="0"/>
                              <w:marBottom w:val="0"/>
                              <w:divBdr>
                                <w:top w:val="none" w:sz="0" w:space="0" w:color="auto"/>
                                <w:left w:val="none" w:sz="0" w:space="0" w:color="auto"/>
                                <w:bottom w:val="none" w:sz="0" w:space="0" w:color="auto"/>
                                <w:right w:val="none" w:sz="0" w:space="0" w:color="auto"/>
                              </w:divBdr>
                            </w:div>
                            <w:div w:id="1464423334">
                              <w:marLeft w:val="0"/>
                              <w:marRight w:val="0"/>
                              <w:marTop w:val="0"/>
                              <w:marBottom w:val="0"/>
                              <w:divBdr>
                                <w:top w:val="none" w:sz="0" w:space="0" w:color="auto"/>
                                <w:left w:val="none" w:sz="0" w:space="0" w:color="auto"/>
                                <w:bottom w:val="none" w:sz="0" w:space="0" w:color="auto"/>
                                <w:right w:val="none" w:sz="0" w:space="0" w:color="auto"/>
                              </w:divBdr>
                            </w:div>
                          </w:divsChild>
                        </w:div>
                        <w:div w:id="611474643">
                          <w:marLeft w:val="0"/>
                          <w:marRight w:val="0"/>
                          <w:marTop w:val="0"/>
                          <w:marBottom w:val="0"/>
                          <w:divBdr>
                            <w:top w:val="none" w:sz="0" w:space="0" w:color="auto"/>
                            <w:left w:val="none" w:sz="0" w:space="0" w:color="auto"/>
                            <w:bottom w:val="none" w:sz="0" w:space="0" w:color="auto"/>
                            <w:right w:val="none" w:sz="0" w:space="0" w:color="auto"/>
                          </w:divBdr>
                          <w:divsChild>
                            <w:div w:id="1811708983">
                              <w:marLeft w:val="0"/>
                              <w:marRight w:val="0"/>
                              <w:marTop w:val="0"/>
                              <w:marBottom w:val="0"/>
                              <w:divBdr>
                                <w:top w:val="none" w:sz="0" w:space="0" w:color="auto"/>
                                <w:left w:val="none" w:sz="0" w:space="0" w:color="auto"/>
                                <w:bottom w:val="none" w:sz="0" w:space="0" w:color="auto"/>
                                <w:right w:val="none" w:sz="0" w:space="0" w:color="auto"/>
                              </w:divBdr>
                            </w:div>
                            <w:div w:id="1866401826">
                              <w:marLeft w:val="0"/>
                              <w:marRight w:val="0"/>
                              <w:marTop w:val="0"/>
                              <w:marBottom w:val="0"/>
                              <w:divBdr>
                                <w:top w:val="none" w:sz="0" w:space="0" w:color="auto"/>
                                <w:left w:val="none" w:sz="0" w:space="0" w:color="auto"/>
                                <w:bottom w:val="none" w:sz="0" w:space="0" w:color="auto"/>
                                <w:right w:val="none" w:sz="0" w:space="0" w:color="auto"/>
                              </w:divBdr>
                            </w:div>
                            <w:div w:id="31942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559386">
                  <w:marLeft w:val="0"/>
                  <w:marRight w:val="0"/>
                  <w:marTop w:val="0"/>
                  <w:marBottom w:val="750"/>
                  <w:divBdr>
                    <w:top w:val="none" w:sz="0" w:space="0" w:color="auto"/>
                    <w:left w:val="none" w:sz="0" w:space="0" w:color="auto"/>
                    <w:bottom w:val="none" w:sz="0" w:space="0" w:color="auto"/>
                    <w:right w:val="none" w:sz="0" w:space="0" w:color="auto"/>
                  </w:divBdr>
                  <w:divsChild>
                    <w:div w:id="1938832706">
                      <w:marLeft w:val="0"/>
                      <w:marRight w:val="0"/>
                      <w:marTop w:val="0"/>
                      <w:marBottom w:val="750"/>
                      <w:divBdr>
                        <w:top w:val="none" w:sz="0" w:space="0" w:color="auto"/>
                        <w:left w:val="none" w:sz="0" w:space="0" w:color="auto"/>
                        <w:bottom w:val="none" w:sz="0" w:space="0" w:color="auto"/>
                        <w:right w:val="none" w:sz="0" w:space="0" w:color="auto"/>
                      </w:divBdr>
                    </w:div>
                    <w:div w:id="1829709865">
                      <w:marLeft w:val="0"/>
                      <w:marRight w:val="0"/>
                      <w:marTop w:val="0"/>
                      <w:marBottom w:val="0"/>
                      <w:divBdr>
                        <w:top w:val="none" w:sz="0" w:space="0" w:color="auto"/>
                        <w:left w:val="none" w:sz="0" w:space="0" w:color="auto"/>
                        <w:bottom w:val="none" w:sz="0" w:space="0" w:color="auto"/>
                        <w:right w:val="none" w:sz="0" w:space="0" w:color="auto"/>
                      </w:divBdr>
                      <w:divsChild>
                        <w:div w:id="1765608899">
                          <w:marLeft w:val="0"/>
                          <w:marRight w:val="0"/>
                          <w:marTop w:val="0"/>
                          <w:marBottom w:val="0"/>
                          <w:divBdr>
                            <w:top w:val="none" w:sz="0" w:space="0" w:color="auto"/>
                            <w:left w:val="none" w:sz="0" w:space="0" w:color="auto"/>
                            <w:bottom w:val="none" w:sz="0" w:space="0" w:color="auto"/>
                            <w:right w:val="none" w:sz="0" w:space="0" w:color="auto"/>
                          </w:divBdr>
                          <w:divsChild>
                            <w:div w:id="634216775">
                              <w:marLeft w:val="0"/>
                              <w:marRight w:val="0"/>
                              <w:marTop w:val="0"/>
                              <w:marBottom w:val="0"/>
                              <w:divBdr>
                                <w:top w:val="none" w:sz="0" w:space="0" w:color="auto"/>
                                <w:left w:val="none" w:sz="0" w:space="0" w:color="auto"/>
                                <w:bottom w:val="none" w:sz="0" w:space="0" w:color="auto"/>
                                <w:right w:val="none" w:sz="0" w:space="0" w:color="auto"/>
                              </w:divBdr>
                            </w:div>
                            <w:div w:id="18095050">
                              <w:marLeft w:val="0"/>
                              <w:marRight w:val="0"/>
                              <w:marTop w:val="0"/>
                              <w:marBottom w:val="0"/>
                              <w:divBdr>
                                <w:top w:val="none" w:sz="0" w:space="0" w:color="auto"/>
                                <w:left w:val="none" w:sz="0" w:space="0" w:color="auto"/>
                                <w:bottom w:val="none" w:sz="0" w:space="0" w:color="auto"/>
                                <w:right w:val="none" w:sz="0" w:space="0" w:color="auto"/>
                              </w:divBdr>
                            </w:div>
                            <w:div w:id="723868434">
                              <w:marLeft w:val="0"/>
                              <w:marRight w:val="0"/>
                              <w:marTop w:val="0"/>
                              <w:marBottom w:val="0"/>
                              <w:divBdr>
                                <w:top w:val="none" w:sz="0" w:space="0" w:color="auto"/>
                                <w:left w:val="none" w:sz="0" w:space="0" w:color="auto"/>
                                <w:bottom w:val="none" w:sz="0" w:space="0" w:color="auto"/>
                                <w:right w:val="none" w:sz="0" w:space="0" w:color="auto"/>
                              </w:divBdr>
                            </w:div>
                          </w:divsChild>
                        </w:div>
                        <w:div w:id="1114904363">
                          <w:marLeft w:val="0"/>
                          <w:marRight w:val="0"/>
                          <w:marTop w:val="0"/>
                          <w:marBottom w:val="0"/>
                          <w:divBdr>
                            <w:top w:val="none" w:sz="0" w:space="0" w:color="auto"/>
                            <w:left w:val="none" w:sz="0" w:space="0" w:color="auto"/>
                            <w:bottom w:val="none" w:sz="0" w:space="0" w:color="auto"/>
                            <w:right w:val="none" w:sz="0" w:space="0" w:color="auto"/>
                          </w:divBdr>
                          <w:divsChild>
                            <w:div w:id="1902446256">
                              <w:marLeft w:val="0"/>
                              <w:marRight w:val="0"/>
                              <w:marTop w:val="0"/>
                              <w:marBottom w:val="0"/>
                              <w:divBdr>
                                <w:top w:val="none" w:sz="0" w:space="0" w:color="auto"/>
                                <w:left w:val="none" w:sz="0" w:space="0" w:color="auto"/>
                                <w:bottom w:val="none" w:sz="0" w:space="0" w:color="auto"/>
                                <w:right w:val="none" w:sz="0" w:space="0" w:color="auto"/>
                              </w:divBdr>
                            </w:div>
                            <w:div w:id="331758128">
                              <w:marLeft w:val="0"/>
                              <w:marRight w:val="0"/>
                              <w:marTop w:val="0"/>
                              <w:marBottom w:val="0"/>
                              <w:divBdr>
                                <w:top w:val="none" w:sz="0" w:space="0" w:color="auto"/>
                                <w:left w:val="none" w:sz="0" w:space="0" w:color="auto"/>
                                <w:bottom w:val="none" w:sz="0" w:space="0" w:color="auto"/>
                                <w:right w:val="none" w:sz="0" w:space="0" w:color="auto"/>
                              </w:divBdr>
                            </w:div>
                            <w:div w:id="154930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262994">
          <w:marLeft w:val="0"/>
          <w:marRight w:val="0"/>
          <w:marTop w:val="0"/>
          <w:marBottom w:val="0"/>
          <w:divBdr>
            <w:top w:val="none" w:sz="0" w:space="0" w:color="auto"/>
            <w:left w:val="none" w:sz="0" w:space="0" w:color="auto"/>
            <w:bottom w:val="none" w:sz="0" w:space="0" w:color="auto"/>
            <w:right w:val="none" w:sz="0" w:space="0" w:color="auto"/>
          </w:divBdr>
        </w:div>
        <w:div w:id="1426614232">
          <w:marLeft w:val="0"/>
          <w:marRight w:val="0"/>
          <w:marTop w:val="100"/>
          <w:marBottom w:val="100"/>
          <w:divBdr>
            <w:top w:val="none" w:sz="0" w:space="0" w:color="auto"/>
            <w:left w:val="none" w:sz="0" w:space="0" w:color="auto"/>
            <w:bottom w:val="none" w:sz="0" w:space="0" w:color="auto"/>
            <w:right w:val="none" w:sz="0" w:space="0" w:color="auto"/>
          </w:divBdr>
          <w:divsChild>
            <w:div w:id="1494223403">
              <w:marLeft w:val="0"/>
              <w:marRight w:val="0"/>
              <w:marTop w:val="0"/>
              <w:marBottom w:val="0"/>
              <w:divBdr>
                <w:top w:val="none" w:sz="0" w:space="0" w:color="auto"/>
                <w:left w:val="none" w:sz="0" w:space="0" w:color="auto"/>
                <w:bottom w:val="none" w:sz="0" w:space="0" w:color="auto"/>
                <w:right w:val="none" w:sz="0" w:space="0" w:color="auto"/>
              </w:divBdr>
              <w:divsChild>
                <w:div w:id="1226603324">
                  <w:marLeft w:val="0"/>
                  <w:marRight w:val="0"/>
                  <w:marTop w:val="0"/>
                  <w:marBottom w:val="0"/>
                  <w:divBdr>
                    <w:top w:val="none" w:sz="0" w:space="0" w:color="auto"/>
                    <w:left w:val="none" w:sz="0" w:space="0" w:color="auto"/>
                    <w:bottom w:val="none" w:sz="0" w:space="0" w:color="auto"/>
                    <w:right w:val="none" w:sz="0" w:space="0" w:color="auto"/>
                  </w:divBdr>
                </w:div>
              </w:divsChild>
            </w:div>
            <w:div w:id="989401616">
              <w:marLeft w:val="0"/>
              <w:marRight w:val="0"/>
              <w:marTop w:val="0"/>
              <w:marBottom w:val="0"/>
              <w:divBdr>
                <w:top w:val="none" w:sz="0" w:space="0" w:color="auto"/>
                <w:left w:val="none" w:sz="0" w:space="0" w:color="auto"/>
                <w:bottom w:val="none" w:sz="0" w:space="0" w:color="auto"/>
                <w:right w:val="none" w:sz="0" w:space="0" w:color="auto"/>
              </w:divBdr>
            </w:div>
            <w:div w:id="1242448834">
              <w:marLeft w:val="0"/>
              <w:marRight w:val="0"/>
              <w:marTop w:val="0"/>
              <w:marBottom w:val="0"/>
              <w:divBdr>
                <w:top w:val="none" w:sz="0" w:space="0" w:color="auto"/>
                <w:left w:val="none" w:sz="0" w:space="0" w:color="auto"/>
                <w:bottom w:val="none" w:sz="0" w:space="0" w:color="auto"/>
                <w:right w:val="none" w:sz="0" w:space="0" w:color="auto"/>
              </w:divBdr>
            </w:div>
            <w:div w:id="1877039282">
              <w:marLeft w:val="0"/>
              <w:marRight w:val="0"/>
              <w:marTop w:val="0"/>
              <w:marBottom w:val="0"/>
              <w:divBdr>
                <w:top w:val="none" w:sz="0" w:space="0" w:color="auto"/>
                <w:left w:val="none" w:sz="0" w:space="0" w:color="auto"/>
                <w:bottom w:val="none" w:sz="0" w:space="0" w:color="auto"/>
                <w:right w:val="none" w:sz="0" w:space="0" w:color="auto"/>
              </w:divBdr>
            </w:div>
          </w:divsChild>
        </w:div>
        <w:div w:id="248781129">
          <w:marLeft w:val="0"/>
          <w:marRight w:val="0"/>
          <w:marTop w:val="450"/>
          <w:marBottom w:val="0"/>
          <w:divBdr>
            <w:top w:val="single" w:sz="6" w:space="23" w:color="auto"/>
            <w:left w:val="none" w:sz="0" w:space="0" w:color="auto"/>
            <w:bottom w:val="none" w:sz="0" w:space="0" w:color="auto"/>
            <w:right w:val="none" w:sz="0" w:space="0" w:color="auto"/>
          </w:divBdr>
        </w:div>
        <w:div w:id="478033448">
          <w:marLeft w:val="0"/>
          <w:marRight w:val="0"/>
          <w:marTop w:val="750"/>
          <w:marBottom w:val="0"/>
          <w:divBdr>
            <w:top w:val="none" w:sz="0" w:space="0" w:color="auto"/>
            <w:left w:val="none" w:sz="0" w:space="0" w:color="auto"/>
            <w:bottom w:val="none" w:sz="0" w:space="0" w:color="auto"/>
            <w:right w:val="none" w:sz="0" w:space="0" w:color="auto"/>
          </w:divBdr>
        </w:div>
      </w:divsChild>
    </w:div>
    <w:div w:id="1065182266">
      <w:bodyDiv w:val="1"/>
      <w:marLeft w:val="0"/>
      <w:marRight w:val="0"/>
      <w:marTop w:val="0"/>
      <w:marBottom w:val="0"/>
      <w:divBdr>
        <w:top w:val="none" w:sz="0" w:space="0" w:color="auto"/>
        <w:left w:val="none" w:sz="0" w:space="0" w:color="auto"/>
        <w:bottom w:val="none" w:sz="0" w:space="0" w:color="auto"/>
        <w:right w:val="none" w:sz="0" w:space="0" w:color="auto"/>
      </w:divBdr>
    </w:div>
    <w:div w:id="1067340189">
      <w:bodyDiv w:val="1"/>
      <w:marLeft w:val="0"/>
      <w:marRight w:val="0"/>
      <w:marTop w:val="0"/>
      <w:marBottom w:val="0"/>
      <w:divBdr>
        <w:top w:val="none" w:sz="0" w:space="0" w:color="auto"/>
        <w:left w:val="none" w:sz="0" w:space="0" w:color="auto"/>
        <w:bottom w:val="none" w:sz="0" w:space="0" w:color="auto"/>
        <w:right w:val="none" w:sz="0" w:space="0" w:color="auto"/>
      </w:divBdr>
      <w:divsChild>
        <w:div w:id="41371705">
          <w:marLeft w:val="0"/>
          <w:marRight w:val="0"/>
          <w:marTop w:val="0"/>
          <w:marBottom w:val="0"/>
          <w:divBdr>
            <w:top w:val="none" w:sz="0" w:space="0" w:color="auto"/>
            <w:left w:val="none" w:sz="0" w:space="0" w:color="auto"/>
            <w:bottom w:val="none" w:sz="0" w:space="0" w:color="auto"/>
            <w:right w:val="none" w:sz="0" w:space="0" w:color="auto"/>
          </w:divBdr>
          <w:divsChild>
            <w:div w:id="280191598">
              <w:marLeft w:val="0"/>
              <w:marRight w:val="0"/>
              <w:marTop w:val="0"/>
              <w:marBottom w:val="0"/>
              <w:divBdr>
                <w:top w:val="none" w:sz="0" w:space="0" w:color="auto"/>
                <w:left w:val="none" w:sz="0" w:space="0" w:color="auto"/>
                <w:bottom w:val="none" w:sz="0" w:space="0" w:color="auto"/>
                <w:right w:val="none" w:sz="0" w:space="0" w:color="auto"/>
              </w:divBdr>
            </w:div>
            <w:div w:id="851988296">
              <w:marLeft w:val="0"/>
              <w:marRight w:val="0"/>
              <w:marTop w:val="0"/>
              <w:marBottom w:val="0"/>
              <w:divBdr>
                <w:top w:val="none" w:sz="0" w:space="0" w:color="auto"/>
                <w:left w:val="none" w:sz="0" w:space="0" w:color="auto"/>
                <w:bottom w:val="none" w:sz="0" w:space="0" w:color="auto"/>
                <w:right w:val="none" w:sz="0" w:space="0" w:color="auto"/>
              </w:divBdr>
            </w:div>
            <w:div w:id="960844395">
              <w:marLeft w:val="0"/>
              <w:marRight w:val="0"/>
              <w:marTop w:val="0"/>
              <w:marBottom w:val="0"/>
              <w:divBdr>
                <w:top w:val="none" w:sz="0" w:space="0" w:color="auto"/>
                <w:left w:val="none" w:sz="0" w:space="0" w:color="auto"/>
                <w:bottom w:val="none" w:sz="0" w:space="0" w:color="auto"/>
                <w:right w:val="none" w:sz="0" w:space="0" w:color="auto"/>
              </w:divBdr>
            </w:div>
            <w:div w:id="985664932">
              <w:marLeft w:val="0"/>
              <w:marRight w:val="0"/>
              <w:marTop w:val="0"/>
              <w:marBottom w:val="0"/>
              <w:divBdr>
                <w:top w:val="none" w:sz="0" w:space="0" w:color="auto"/>
                <w:left w:val="none" w:sz="0" w:space="0" w:color="auto"/>
                <w:bottom w:val="none" w:sz="0" w:space="0" w:color="auto"/>
                <w:right w:val="none" w:sz="0" w:space="0" w:color="auto"/>
              </w:divBdr>
            </w:div>
            <w:div w:id="1283344777">
              <w:marLeft w:val="0"/>
              <w:marRight w:val="0"/>
              <w:marTop w:val="0"/>
              <w:marBottom w:val="0"/>
              <w:divBdr>
                <w:top w:val="none" w:sz="0" w:space="0" w:color="auto"/>
                <w:left w:val="none" w:sz="0" w:space="0" w:color="auto"/>
                <w:bottom w:val="none" w:sz="0" w:space="0" w:color="auto"/>
                <w:right w:val="none" w:sz="0" w:space="0" w:color="auto"/>
              </w:divBdr>
            </w:div>
          </w:divsChild>
        </w:div>
        <w:div w:id="86393468">
          <w:marLeft w:val="0"/>
          <w:marRight w:val="0"/>
          <w:marTop w:val="0"/>
          <w:marBottom w:val="0"/>
          <w:divBdr>
            <w:top w:val="none" w:sz="0" w:space="0" w:color="auto"/>
            <w:left w:val="none" w:sz="0" w:space="0" w:color="auto"/>
            <w:bottom w:val="none" w:sz="0" w:space="0" w:color="auto"/>
            <w:right w:val="none" w:sz="0" w:space="0" w:color="auto"/>
          </w:divBdr>
        </w:div>
        <w:div w:id="237636770">
          <w:marLeft w:val="0"/>
          <w:marRight w:val="0"/>
          <w:marTop w:val="0"/>
          <w:marBottom w:val="0"/>
          <w:divBdr>
            <w:top w:val="none" w:sz="0" w:space="0" w:color="auto"/>
            <w:left w:val="none" w:sz="0" w:space="0" w:color="auto"/>
            <w:bottom w:val="none" w:sz="0" w:space="0" w:color="auto"/>
            <w:right w:val="none" w:sz="0" w:space="0" w:color="auto"/>
          </w:divBdr>
        </w:div>
        <w:div w:id="335310510">
          <w:marLeft w:val="0"/>
          <w:marRight w:val="0"/>
          <w:marTop w:val="0"/>
          <w:marBottom w:val="0"/>
          <w:divBdr>
            <w:top w:val="none" w:sz="0" w:space="0" w:color="auto"/>
            <w:left w:val="none" w:sz="0" w:space="0" w:color="auto"/>
            <w:bottom w:val="none" w:sz="0" w:space="0" w:color="auto"/>
            <w:right w:val="none" w:sz="0" w:space="0" w:color="auto"/>
          </w:divBdr>
        </w:div>
        <w:div w:id="468401153">
          <w:marLeft w:val="0"/>
          <w:marRight w:val="0"/>
          <w:marTop w:val="0"/>
          <w:marBottom w:val="0"/>
          <w:divBdr>
            <w:top w:val="none" w:sz="0" w:space="0" w:color="auto"/>
            <w:left w:val="none" w:sz="0" w:space="0" w:color="auto"/>
            <w:bottom w:val="none" w:sz="0" w:space="0" w:color="auto"/>
            <w:right w:val="none" w:sz="0" w:space="0" w:color="auto"/>
          </w:divBdr>
          <w:divsChild>
            <w:div w:id="8069703">
              <w:marLeft w:val="0"/>
              <w:marRight w:val="0"/>
              <w:marTop w:val="0"/>
              <w:marBottom w:val="0"/>
              <w:divBdr>
                <w:top w:val="none" w:sz="0" w:space="0" w:color="auto"/>
                <w:left w:val="none" w:sz="0" w:space="0" w:color="auto"/>
                <w:bottom w:val="none" w:sz="0" w:space="0" w:color="auto"/>
                <w:right w:val="none" w:sz="0" w:space="0" w:color="auto"/>
              </w:divBdr>
            </w:div>
            <w:div w:id="35467238">
              <w:marLeft w:val="0"/>
              <w:marRight w:val="0"/>
              <w:marTop w:val="0"/>
              <w:marBottom w:val="0"/>
              <w:divBdr>
                <w:top w:val="none" w:sz="0" w:space="0" w:color="auto"/>
                <w:left w:val="none" w:sz="0" w:space="0" w:color="auto"/>
                <w:bottom w:val="none" w:sz="0" w:space="0" w:color="auto"/>
                <w:right w:val="none" w:sz="0" w:space="0" w:color="auto"/>
              </w:divBdr>
            </w:div>
            <w:div w:id="40061549">
              <w:marLeft w:val="0"/>
              <w:marRight w:val="0"/>
              <w:marTop w:val="0"/>
              <w:marBottom w:val="0"/>
              <w:divBdr>
                <w:top w:val="none" w:sz="0" w:space="0" w:color="auto"/>
                <w:left w:val="none" w:sz="0" w:space="0" w:color="auto"/>
                <w:bottom w:val="none" w:sz="0" w:space="0" w:color="auto"/>
                <w:right w:val="none" w:sz="0" w:space="0" w:color="auto"/>
              </w:divBdr>
            </w:div>
            <w:div w:id="114444545">
              <w:marLeft w:val="0"/>
              <w:marRight w:val="0"/>
              <w:marTop w:val="0"/>
              <w:marBottom w:val="0"/>
              <w:divBdr>
                <w:top w:val="none" w:sz="0" w:space="0" w:color="auto"/>
                <w:left w:val="none" w:sz="0" w:space="0" w:color="auto"/>
                <w:bottom w:val="none" w:sz="0" w:space="0" w:color="auto"/>
                <w:right w:val="none" w:sz="0" w:space="0" w:color="auto"/>
              </w:divBdr>
            </w:div>
            <w:div w:id="221454992">
              <w:marLeft w:val="0"/>
              <w:marRight w:val="0"/>
              <w:marTop w:val="0"/>
              <w:marBottom w:val="0"/>
              <w:divBdr>
                <w:top w:val="none" w:sz="0" w:space="0" w:color="auto"/>
                <w:left w:val="none" w:sz="0" w:space="0" w:color="auto"/>
                <w:bottom w:val="none" w:sz="0" w:space="0" w:color="auto"/>
                <w:right w:val="none" w:sz="0" w:space="0" w:color="auto"/>
              </w:divBdr>
            </w:div>
            <w:div w:id="299119720">
              <w:marLeft w:val="0"/>
              <w:marRight w:val="0"/>
              <w:marTop w:val="0"/>
              <w:marBottom w:val="0"/>
              <w:divBdr>
                <w:top w:val="none" w:sz="0" w:space="0" w:color="auto"/>
                <w:left w:val="none" w:sz="0" w:space="0" w:color="auto"/>
                <w:bottom w:val="none" w:sz="0" w:space="0" w:color="auto"/>
                <w:right w:val="none" w:sz="0" w:space="0" w:color="auto"/>
              </w:divBdr>
            </w:div>
            <w:div w:id="424422004">
              <w:marLeft w:val="0"/>
              <w:marRight w:val="0"/>
              <w:marTop w:val="0"/>
              <w:marBottom w:val="0"/>
              <w:divBdr>
                <w:top w:val="none" w:sz="0" w:space="0" w:color="auto"/>
                <w:left w:val="none" w:sz="0" w:space="0" w:color="auto"/>
                <w:bottom w:val="none" w:sz="0" w:space="0" w:color="auto"/>
                <w:right w:val="none" w:sz="0" w:space="0" w:color="auto"/>
              </w:divBdr>
            </w:div>
            <w:div w:id="527521579">
              <w:marLeft w:val="0"/>
              <w:marRight w:val="0"/>
              <w:marTop w:val="0"/>
              <w:marBottom w:val="0"/>
              <w:divBdr>
                <w:top w:val="none" w:sz="0" w:space="0" w:color="auto"/>
                <w:left w:val="none" w:sz="0" w:space="0" w:color="auto"/>
                <w:bottom w:val="none" w:sz="0" w:space="0" w:color="auto"/>
                <w:right w:val="none" w:sz="0" w:space="0" w:color="auto"/>
              </w:divBdr>
            </w:div>
            <w:div w:id="577449368">
              <w:marLeft w:val="0"/>
              <w:marRight w:val="0"/>
              <w:marTop w:val="0"/>
              <w:marBottom w:val="0"/>
              <w:divBdr>
                <w:top w:val="none" w:sz="0" w:space="0" w:color="auto"/>
                <w:left w:val="none" w:sz="0" w:space="0" w:color="auto"/>
                <w:bottom w:val="none" w:sz="0" w:space="0" w:color="auto"/>
                <w:right w:val="none" w:sz="0" w:space="0" w:color="auto"/>
              </w:divBdr>
            </w:div>
            <w:div w:id="643658378">
              <w:marLeft w:val="0"/>
              <w:marRight w:val="0"/>
              <w:marTop w:val="0"/>
              <w:marBottom w:val="0"/>
              <w:divBdr>
                <w:top w:val="none" w:sz="0" w:space="0" w:color="auto"/>
                <w:left w:val="none" w:sz="0" w:space="0" w:color="auto"/>
                <w:bottom w:val="none" w:sz="0" w:space="0" w:color="auto"/>
                <w:right w:val="none" w:sz="0" w:space="0" w:color="auto"/>
              </w:divBdr>
            </w:div>
            <w:div w:id="699207551">
              <w:marLeft w:val="0"/>
              <w:marRight w:val="0"/>
              <w:marTop w:val="0"/>
              <w:marBottom w:val="0"/>
              <w:divBdr>
                <w:top w:val="none" w:sz="0" w:space="0" w:color="auto"/>
                <w:left w:val="none" w:sz="0" w:space="0" w:color="auto"/>
                <w:bottom w:val="none" w:sz="0" w:space="0" w:color="auto"/>
                <w:right w:val="none" w:sz="0" w:space="0" w:color="auto"/>
              </w:divBdr>
            </w:div>
            <w:div w:id="770473737">
              <w:marLeft w:val="0"/>
              <w:marRight w:val="0"/>
              <w:marTop w:val="0"/>
              <w:marBottom w:val="0"/>
              <w:divBdr>
                <w:top w:val="none" w:sz="0" w:space="0" w:color="auto"/>
                <w:left w:val="none" w:sz="0" w:space="0" w:color="auto"/>
                <w:bottom w:val="none" w:sz="0" w:space="0" w:color="auto"/>
                <w:right w:val="none" w:sz="0" w:space="0" w:color="auto"/>
              </w:divBdr>
            </w:div>
            <w:div w:id="786703565">
              <w:marLeft w:val="0"/>
              <w:marRight w:val="0"/>
              <w:marTop w:val="0"/>
              <w:marBottom w:val="0"/>
              <w:divBdr>
                <w:top w:val="none" w:sz="0" w:space="0" w:color="auto"/>
                <w:left w:val="none" w:sz="0" w:space="0" w:color="auto"/>
                <w:bottom w:val="none" w:sz="0" w:space="0" w:color="auto"/>
                <w:right w:val="none" w:sz="0" w:space="0" w:color="auto"/>
              </w:divBdr>
            </w:div>
            <w:div w:id="830872031">
              <w:marLeft w:val="0"/>
              <w:marRight w:val="0"/>
              <w:marTop w:val="0"/>
              <w:marBottom w:val="0"/>
              <w:divBdr>
                <w:top w:val="none" w:sz="0" w:space="0" w:color="auto"/>
                <w:left w:val="none" w:sz="0" w:space="0" w:color="auto"/>
                <w:bottom w:val="none" w:sz="0" w:space="0" w:color="auto"/>
                <w:right w:val="none" w:sz="0" w:space="0" w:color="auto"/>
              </w:divBdr>
            </w:div>
            <w:div w:id="834153457">
              <w:marLeft w:val="0"/>
              <w:marRight w:val="0"/>
              <w:marTop w:val="0"/>
              <w:marBottom w:val="0"/>
              <w:divBdr>
                <w:top w:val="none" w:sz="0" w:space="0" w:color="auto"/>
                <w:left w:val="none" w:sz="0" w:space="0" w:color="auto"/>
                <w:bottom w:val="none" w:sz="0" w:space="0" w:color="auto"/>
                <w:right w:val="none" w:sz="0" w:space="0" w:color="auto"/>
              </w:divBdr>
            </w:div>
            <w:div w:id="907378208">
              <w:marLeft w:val="0"/>
              <w:marRight w:val="0"/>
              <w:marTop w:val="0"/>
              <w:marBottom w:val="0"/>
              <w:divBdr>
                <w:top w:val="none" w:sz="0" w:space="0" w:color="auto"/>
                <w:left w:val="none" w:sz="0" w:space="0" w:color="auto"/>
                <w:bottom w:val="none" w:sz="0" w:space="0" w:color="auto"/>
                <w:right w:val="none" w:sz="0" w:space="0" w:color="auto"/>
              </w:divBdr>
            </w:div>
            <w:div w:id="969631947">
              <w:marLeft w:val="0"/>
              <w:marRight w:val="0"/>
              <w:marTop w:val="0"/>
              <w:marBottom w:val="0"/>
              <w:divBdr>
                <w:top w:val="none" w:sz="0" w:space="0" w:color="auto"/>
                <w:left w:val="none" w:sz="0" w:space="0" w:color="auto"/>
                <w:bottom w:val="none" w:sz="0" w:space="0" w:color="auto"/>
                <w:right w:val="none" w:sz="0" w:space="0" w:color="auto"/>
              </w:divBdr>
            </w:div>
            <w:div w:id="972563692">
              <w:marLeft w:val="0"/>
              <w:marRight w:val="0"/>
              <w:marTop w:val="0"/>
              <w:marBottom w:val="0"/>
              <w:divBdr>
                <w:top w:val="none" w:sz="0" w:space="0" w:color="auto"/>
                <w:left w:val="none" w:sz="0" w:space="0" w:color="auto"/>
                <w:bottom w:val="none" w:sz="0" w:space="0" w:color="auto"/>
                <w:right w:val="none" w:sz="0" w:space="0" w:color="auto"/>
              </w:divBdr>
            </w:div>
            <w:div w:id="986519394">
              <w:marLeft w:val="0"/>
              <w:marRight w:val="0"/>
              <w:marTop w:val="0"/>
              <w:marBottom w:val="0"/>
              <w:divBdr>
                <w:top w:val="none" w:sz="0" w:space="0" w:color="auto"/>
                <w:left w:val="none" w:sz="0" w:space="0" w:color="auto"/>
                <w:bottom w:val="none" w:sz="0" w:space="0" w:color="auto"/>
                <w:right w:val="none" w:sz="0" w:space="0" w:color="auto"/>
              </w:divBdr>
            </w:div>
            <w:div w:id="1036005056">
              <w:marLeft w:val="0"/>
              <w:marRight w:val="0"/>
              <w:marTop w:val="0"/>
              <w:marBottom w:val="0"/>
              <w:divBdr>
                <w:top w:val="none" w:sz="0" w:space="0" w:color="auto"/>
                <w:left w:val="none" w:sz="0" w:space="0" w:color="auto"/>
                <w:bottom w:val="none" w:sz="0" w:space="0" w:color="auto"/>
                <w:right w:val="none" w:sz="0" w:space="0" w:color="auto"/>
              </w:divBdr>
            </w:div>
            <w:div w:id="1125658588">
              <w:marLeft w:val="0"/>
              <w:marRight w:val="0"/>
              <w:marTop w:val="0"/>
              <w:marBottom w:val="0"/>
              <w:divBdr>
                <w:top w:val="none" w:sz="0" w:space="0" w:color="auto"/>
                <w:left w:val="none" w:sz="0" w:space="0" w:color="auto"/>
                <w:bottom w:val="none" w:sz="0" w:space="0" w:color="auto"/>
                <w:right w:val="none" w:sz="0" w:space="0" w:color="auto"/>
              </w:divBdr>
            </w:div>
            <w:div w:id="1158611840">
              <w:marLeft w:val="0"/>
              <w:marRight w:val="0"/>
              <w:marTop w:val="0"/>
              <w:marBottom w:val="0"/>
              <w:divBdr>
                <w:top w:val="none" w:sz="0" w:space="0" w:color="auto"/>
                <w:left w:val="none" w:sz="0" w:space="0" w:color="auto"/>
                <w:bottom w:val="none" w:sz="0" w:space="0" w:color="auto"/>
                <w:right w:val="none" w:sz="0" w:space="0" w:color="auto"/>
              </w:divBdr>
            </w:div>
            <w:div w:id="1178236130">
              <w:marLeft w:val="0"/>
              <w:marRight w:val="0"/>
              <w:marTop w:val="0"/>
              <w:marBottom w:val="0"/>
              <w:divBdr>
                <w:top w:val="none" w:sz="0" w:space="0" w:color="auto"/>
                <w:left w:val="none" w:sz="0" w:space="0" w:color="auto"/>
                <w:bottom w:val="none" w:sz="0" w:space="0" w:color="auto"/>
                <w:right w:val="none" w:sz="0" w:space="0" w:color="auto"/>
              </w:divBdr>
            </w:div>
            <w:div w:id="1347054189">
              <w:marLeft w:val="0"/>
              <w:marRight w:val="0"/>
              <w:marTop w:val="0"/>
              <w:marBottom w:val="0"/>
              <w:divBdr>
                <w:top w:val="none" w:sz="0" w:space="0" w:color="auto"/>
                <w:left w:val="none" w:sz="0" w:space="0" w:color="auto"/>
                <w:bottom w:val="none" w:sz="0" w:space="0" w:color="auto"/>
                <w:right w:val="none" w:sz="0" w:space="0" w:color="auto"/>
              </w:divBdr>
            </w:div>
            <w:div w:id="1347168833">
              <w:marLeft w:val="0"/>
              <w:marRight w:val="0"/>
              <w:marTop w:val="0"/>
              <w:marBottom w:val="0"/>
              <w:divBdr>
                <w:top w:val="none" w:sz="0" w:space="0" w:color="auto"/>
                <w:left w:val="none" w:sz="0" w:space="0" w:color="auto"/>
                <w:bottom w:val="none" w:sz="0" w:space="0" w:color="auto"/>
                <w:right w:val="none" w:sz="0" w:space="0" w:color="auto"/>
              </w:divBdr>
            </w:div>
            <w:div w:id="1376588329">
              <w:marLeft w:val="0"/>
              <w:marRight w:val="0"/>
              <w:marTop w:val="0"/>
              <w:marBottom w:val="0"/>
              <w:divBdr>
                <w:top w:val="none" w:sz="0" w:space="0" w:color="auto"/>
                <w:left w:val="none" w:sz="0" w:space="0" w:color="auto"/>
                <w:bottom w:val="none" w:sz="0" w:space="0" w:color="auto"/>
                <w:right w:val="none" w:sz="0" w:space="0" w:color="auto"/>
              </w:divBdr>
            </w:div>
            <w:div w:id="1564294318">
              <w:marLeft w:val="0"/>
              <w:marRight w:val="0"/>
              <w:marTop w:val="0"/>
              <w:marBottom w:val="0"/>
              <w:divBdr>
                <w:top w:val="none" w:sz="0" w:space="0" w:color="auto"/>
                <w:left w:val="none" w:sz="0" w:space="0" w:color="auto"/>
                <w:bottom w:val="none" w:sz="0" w:space="0" w:color="auto"/>
                <w:right w:val="none" w:sz="0" w:space="0" w:color="auto"/>
              </w:divBdr>
            </w:div>
            <w:div w:id="1611544295">
              <w:marLeft w:val="0"/>
              <w:marRight w:val="0"/>
              <w:marTop w:val="0"/>
              <w:marBottom w:val="0"/>
              <w:divBdr>
                <w:top w:val="none" w:sz="0" w:space="0" w:color="auto"/>
                <w:left w:val="none" w:sz="0" w:space="0" w:color="auto"/>
                <w:bottom w:val="none" w:sz="0" w:space="0" w:color="auto"/>
                <w:right w:val="none" w:sz="0" w:space="0" w:color="auto"/>
              </w:divBdr>
            </w:div>
            <w:div w:id="1634552761">
              <w:marLeft w:val="0"/>
              <w:marRight w:val="0"/>
              <w:marTop w:val="0"/>
              <w:marBottom w:val="0"/>
              <w:divBdr>
                <w:top w:val="none" w:sz="0" w:space="0" w:color="auto"/>
                <w:left w:val="none" w:sz="0" w:space="0" w:color="auto"/>
                <w:bottom w:val="none" w:sz="0" w:space="0" w:color="auto"/>
                <w:right w:val="none" w:sz="0" w:space="0" w:color="auto"/>
              </w:divBdr>
            </w:div>
            <w:div w:id="1679892917">
              <w:marLeft w:val="0"/>
              <w:marRight w:val="0"/>
              <w:marTop w:val="0"/>
              <w:marBottom w:val="0"/>
              <w:divBdr>
                <w:top w:val="none" w:sz="0" w:space="0" w:color="auto"/>
                <w:left w:val="none" w:sz="0" w:space="0" w:color="auto"/>
                <w:bottom w:val="none" w:sz="0" w:space="0" w:color="auto"/>
                <w:right w:val="none" w:sz="0" w:space="0" w:color="auto"/>
              </w:divBdr>
            </w:div>
            <w:div w:id="1837453327">
              <w:marLeft w:val="0"/>
              <w:marRight w:val="0"/>
              <w:marTop w:val="0"/>
              <w:marBottom w:val="0"/>
              <w:divBdr>
                <w:top w:val="none" w:sz="0" w:space="0" w:color="auto"/>
                <w:left w:val="none" w:sz="0" w:space="0" w:color="auto"/>
                <w:bottom w:val="none" w:sz="0" w:space="0" w:color="auto"/>
                <w:right w:val="none" w:sz="0" w:space="0" w:color="auto"/>
              </w:divBdr>
            </w:div>
            <w:div w:id="1966811981">
              <w:marLeft w:val="0"/>
              <w:marRight w:val="0"/>
              <w:marTop w:val="0"/>
              <w:marBottom w:val="0"/>
              <w:divBdr>
                <w:top w:val="none" w:sz="0" w:space="0" w:color="auto"/>
                <w:left w:val="none" w:sz="0" w:space="0" w:color="auto"/>
                <w:bottom w:val="none" w:sz="0" w:space="0" w:color="auto"/>
                <w:right w:val="none" w:sz="0" w:space="0" w:color="auto"/>
              </w:divBdr>
            </w:div>
            <w:div w:id="2055232294">
              <w:marLeft w:val="0"/>
              <w:marRight w:val="0"/>
              <w:marTop w:val="0"/>
              <w:marBottom w:val="0"/>
              <w:divBdr>
                <w:top w:val="none" w:sz="0" w:space="0" w:color="auto"/>
                <w:left w:val="none" w:sz="0" w:space="0" w:color="auto"/>
                <w:bottom w:val="none" w:sz="0" w:space="0" w:color="auto"/>
                <w:right w:val="none" w:sz="0" w:space="0" w:color="auto"/>
              </w:divBdr>
            </w:div>
            <w:div w:id="2139565437">
              <w:marLeft w:val="0"/>
              <w:marRight w:val="0"/>
              <w:marTop w:val="0"/>
              <w:marBottom w:val="0"/>
              <w:divBdr>
                <w:top w:val="none" w:sz="0" w:space="0" w:color="auto"/>
                <w:left w:val="none" w:sz="0" w:space="0" w:color="auto"/>
                <w:bottom w:val="none" w:sz="0" w:space="0" w:color="auto"/>
                <w:right w:val="none" w:sz="0" w:space="0" w:color="auto"/>
              </w:divBdr>
            </w:div>
          </w:divsChild>
        </w:div>
        <w:div w:id="476990946">
          <w:marLeft w:val="0"/>
          <w:marRight w:val="0"/>
          <w:marTop w:val="0"/>
          <w:marBottom w:val="0"/>
          <w:divBdr>
            <w:top w:val="none" w:sz="0" w:space="0" w:color="auto"/>
            <w:left w:val="none" w:sz="0" w:space="0" w:color="auto"/>
            <w:bottom w:val="none" w:sz="0" w:space="0" w:color="auto"/>
            <w:right w:val="none" w:sz="0" w:space="0" w:color="auto"/>
          </w:divBdr>
        </w:div>
        <w:div w:id="526528700">
          <w:marLeft w:val="0"/>
          <w:marRight w:val="0"/>
          <w:marTop w:val="0"/>
          <w:marBottom w:val="0"/>
          <w:divBdr>
            <w:top w:val="none" w:sz="0" w:space="0" w:color="auto"/>
            <w:left w:val="none" w:sz="0" w:space="0" w:color="auto"/>
            <w:bottom w:val="none" w:sz="0" w:space="0" w:color="auto"/>
            <w:right w:val="none" w:sz="0" w:space="0" w:color="auto"/>
          </w:divBdr>
        </w:div>
        <w:div w:id="552813889">
          <w:marLeft w:val="0"/>
          <w:marRight w:val="0"/>
          <w:marTop w:val="0"/>
          <w:marBottom w:val="0"/>
          <w:divBdr>
            <w:top w:val="none" w:sz="0" w:space="0" w:color="auto"/>
            <w:left w:val="none" w:sz="0" w:space="0" w:color="auto"/>
            <w:bottom w:val="none" w:sz="0" w:space="0" w:color="auto"/>
            <w:right w:val="none" w:sz="0" w:space="0" w:color="auto"/>
          </w:divBdr>
        </w:div>
        <w:div w:id="719520866">
          <w:marLeft w:val="0"/>
          <w:marRight w:val="0"/>
          <w:marTop w:val="0"/>
          <w:marBottom w:val="0"/>
          <w:divBdr>
            <w:top w:val="none" w:sz="0" w:space="0" w:color="auto"/>
            <w:left w:val="none" w:sz="0" w:space="0" w:color="auto"/>
            <w:bottom w:val="none" w:sz="0" w:space="0" w:color="auto"/>
            <w:right w:val="none" w:sz="0" w:space="0" w:color="auto"/>
          </w:divBdr>
        </w:div>
        <w:div w:id="820660874">
          <w:marLeft w:val="0"/>
          <w:marRight w:val="0"/>
          <w:marTop w:val="0"/>
          <w:marBottom w:val="0"/>
          <w:divBdr>
            <w:top w:val="none" w:sz="0" w:space="0" w:color="auto"/>
            <w:left w:val="none" w:sz="0" w:space="0" w:color="auto"/>
            <w:bottom w:val="none" w:sz="0" w:space="0" w:color="auto"/>
            <w:right w:val="none" w:sz="0" w:space="0" w:color="auto"/>
          </w:divBdr>
        </w:div>
        <w:div w:id="851188028">
          <w:marLeft w:val="0"/>
          <w:marRight w:val="0"/>
          <w:marTop w:val="0"/>
          <w:marBottom w:val="0"/>
          <w:divBdr>
            <w:top w:val="none" w:sz="0" w:space="0" w:color="auto"/>
            <w:left w:val="none" w:sz="0" w:space="0" w:color="auto"/>
            <w:bottom w:val="none" w:sz="0" w:space="0" w:color="auto"/>
            <w:right w:val="none" w:sz="0" w:space="0" w:color="auto"/>
          </w:divBdr>
        </w:div>
        <w:div w:id="1115563060">
          <w:marLeft w:val="0"/>
          <w:marRight w:val="0"/>
          <w:marTop w:val="0"/>
          <w:marBottom w:val="0"/>
          <w:divBdr>
            <w:top w:val="none" w:sz="0" w:space="0" w:color="auto"/>
            <w:left w:val="none" w:sz="0" w:space="0" w:color="auto"/>
            <w:bottom w:val="none" w:sz="0" w:space="0" w:color="auto"/>
            <w:right w:val="none" w:sz="0" w:space="0" w:color="auto"/>
          </w:divBdr>
        </w:div>
        <w:div w:id="1123499088">
          <w:marLeft w:val="0"/>
          <w:marRight w:val="0"/>
          <w:marTop w:val="0"/>
          <w:marBottom w:val="0"/>
          <w:divBdr>
            <w:top w:val="none" w:sz="0" w:space="0" w:color="auto"/>
            <w:left w:val="none" w:sz="0" w:space="0" w:color="auto"/>
            <w:bottom w:val="none" w:sz="0" w:space="0" w:color="auto"/>
            <w:right w:val="none" w:sz="0" w:space="0" w:color="auto"/>
          </w:divBdr>
        </w:div>
        <w:div w:id="1171483654">
          <w:marLeft w:val="0"/>
          <w:marRight w:val="0"/>
          <w:marTop w:val="0"/>
          <w:marBottom w:val="0"/>
          <w:divBdr>
            <w:top w:val="none" w:sz="0" w:space="0" w:color="auto"/>
            <w:left w:val="none" w:sz="0" w:space="0" w:color="auto"/>
            <w:bottom w:val="none" w:sz="0" w:space="0" w:color="auto"/>
            <w:right w:val="none" w:sz="0" w:space="0" w:color="auto"/>
          </w:divBdr>
        </w:div>
        <w:div w:id="1268149154">
          <w:marLeft w:val="0"/>
          <w:marRight w:val="0"/>
          <w:marTop w:val="0"/>
          <w:marBottom w:val="0"/>
          <w:divBdr>
            <w:top w:val="none" w:sz="0" w:space="0" w:color="auto"/>
            <w:left w:val="none" w:sz="0" w:space="0" w:color="auto"/>
            <w:bottom w:val="none" w:sz="0" w:space="0" w:color="auto"/>
            <w:right w:val="none" w:sz="0" w:space="0" w:color="auto"/>
          </w:divBdr>
        </w:div>
        <w:div w:id="1309166130">
          <w:marLeft w:val="0"/>
          <w:marRight w:val="0"/>
          <w:marTop w:val="0"/>
          <w:marBottom w:val="0"/>
          <w:divBdr>
            <w:top w:val="none" w:sz="0" w:space="0" w:color="auto"/>
            <w:left w:val="none" w:sz="0" w:space="0" w:color="auto"/>
            <w:bottom w:val="none" w:sz="0" w:space="0" w:color="auto"/>
            <w:right w:val="none" w:sz="0" w:space="0" w:color="auto"/>
          </w:divBdr>
        </w:div>
        <w:div w:id="1391273921">
          <w:marLeft w:val="0"/>
          <w:marRight w:val="0"/>
          <w:marTop w:val="0"/>
          <w:marBottom w:val="0"/>
          <w:divBdr>
            <w:top w:val="none" w:sz="0" w:space="0" w:color="auto"/>
            <w:left w:val="none" w:sz="0" w:space="0" w:color="auto"/>
            <w:bottom w:val="none" w:sz="0" w:space="0" w:color="auto"/>
            <w:right w:val="none" w:sz="0" w:space="0" w:color="auto"/>
          </w:divBdr>
        </w:div>
        <w:div w:id="1573852204">
          <w:marLeft w:val="0"/>
          <w:marRight w:val="0"/>
          <w:marTop w:val="0"/>
          <w:marBottom w:val="0"/>
          <w:divBdr>
            <w:top w:val="none" w:sz="0" w:space="0" w:color="auto"/>
            <w:left w:val="none" w:sz="0" w:space="0" w:color="auto"/>
            <w:bottom w:val="none" w:sz="0" w:space="0" w:color="auto"/>
            <w:right w:val="none" w:sz="0" w:space="0" w:color="auto"/>
          </w:divBdr>
        </w:div>
        <w:div w:id="1661082943">
          <w:marLeft w:val="0"/>
          <w:marRight w:val="0"/>
          <w:marTop w:val="0"/>
          <w:marBottom w:val="0"/>
          <w:divBdr>
            <w:top w:val="none" w:sz="0" w:space="0" w:color="auto"/>
            <w:left w:val="none" w:sz="0" w:space="0" w:color="auto"/>
            <w:bottom w:val="none" w:sz="0" w:space="0" w:color="auto"/>
            <w:right w:val="none" w:sz="0" w:space="0" w:color="auto"/>
          </w:divBdr>
          <w:divsChild>
            <w:div w:id="126162966">
              <w:marLeft w:val="0"/>
              <w:marRight w:val="0"/>
              <w:marTop w:val="0"/>
              <w:marBottom w:val="0"/>
              <w:divBdr>
                <w:top w:val="none" w:sz="0" w:space="0" w:color="auto"/>
                <w:left w:val="none" w:sz="0" w:space="0" w:color="auto"/>
                <w:bottom w:val="none" w:sz="0" w:space="0" w:color="auto"/>
                <w:right w:val="none" w:sz="0" w:space="0" w:color="auto"/>
              </w:divBdr>
            </w:div>
            <w:div w:id="126168496">
              <w:marLeft w:val="0"/>
              <w:marRight w:val="0"/>
              <w:marTop w:val="0"/>
              <w:marBottom w:val="0"/>
              <w:divBdr>
                <w:top w:val="none" w:sz="0" w:space="0" w:color="auto"/>
                <w:left w:val="none" w:sz="0" w:space="0" w:color="auto"/>
                <w:bottom w:val="none" w:sz="0" w:space="0" w:color="auto"/>
                <w:right w:val="none" w:sz="0" w:space="0" w:color="auto"/>
              </w:divBdr>
            </w:div>
            <w:div w:id="275335349">
              <w:marLeft w:val="0"/>
              <w:marRight w:val="0"/>
              <w:marTop w:val="0"/>
              <w:marBottom w:val="0"/>
              <w:divBdr>
                <w:top w:val="none" w:sz="0" w:space="0" w:color="auto"/>
                <w:left w:val="none" w:sz="0" w:space="0" w:color="auto"/>
                <w:bottom w:val="none" w:sz="0" w:space="0" w:color="auto"/>
                <w:right w:val="none" w:sz="0" w:space="0" w:color="auto"/>
              </w:divBdr>
            </w:div>
            <w:div w:id="481046327">
              <w:marLeft w:val="0"/>
              <w:marRight w:val="0"/>
              <w:marTop w:val="0"/>
              <w:marBottom w:val="0"/>
              <w:divBdr>
                <w:top w:val="none" w:sz="0" w:space="0" w:color="auto"/>
                <w:left w:val="none" w:sz="0" w:space="0" w:color="auto"/>
                <w:bottom w:val="none" w:sz="0" w:space="0" w:color="auto"/>
                <w:right w:val="none" w:sz="0" w:space="0" w:color="auto"/>
              </w:divBdr>
            </w:div>
            <w:div w:id="966012077">
              <w:marLeft w:val="0"/>
              <w:marRight w:val="0"/>
              <w:marTop w:val="0"/>
              <w:marBottom w:val="0"/>
              <w:divBdr>
                <w:top w:val="none" w:sz="0" w:space="0" w:color="auto"/>
                <w:left w:val="none" w:sz="0" w:space="0" w:color="auto"/>
                <w:bottom w:val="none" w:sz="0" w:space="0" w:color="auto"/>
                <w:right w:val="none" w:sz="0" w:space="0" w:color="auto"/>
              </w:divBdr>
            </w:div>
            <w:div w:id="1012728439">
              <w:marLeft w:val="0"/>
              <w:marRight w:val="0"/>
              <w:marTop w:val="0"/>
              <w:marBottom w:val="0"/>
              <w:divBdr>
                <w:top w:val="none" w:sz="0" w:space="0" w:color="auto"/>
                <w:left w:val="none" w:sz="0" w:space="0" w:color="auto"/>
                <w:bottom w:val="none" w:sz="0" w:space="0" w:color="auto"/>
                <w:right w:val="none" w:sz="0" w:space="0" w:color="auto"/>
              </w:divBdr>
            </w:div>
            <w:div w:id="1338268914">
              <w:marLeft w:val="0"/>
              <w:marRight w:val="0"/>
              <w:marTop w:val="0"/>
              <w:marBottom w:val="0"/>
              <w:divBdr>
                <w:top w:val="none" w:sz="0" w:space="0" w:color="auto"/>
                <w:left w:val="none" w:sz="0" w:space="0" w:color="auto"/>
                <w:bottom w:val="none" w:sz="0" w:space="0" w:color="auto"/>
                <w:right w:val="none" w:sz="0" w:space="0" w:color="auto"/>
              </w:divBdr>
            </w:div>
            <w:div w:id="1415127314">
              <w:marLeft w:val="0"/>
              <w:marRight w:val="0"/>
              <w:marTop w:val="0"/>
              <w:marBottom w:val="0"/>
              <w:divBdr>
                <w:top w:val="none" w:sz="0" w:space="0" w:color="auto"/>
                <w:left w:val="none" w:sz="0" w:space="0" w:color="auto"/>
                <w:bottom w:val="none" w:sz="0" w:space="0" w:color="auto"/>
                <w:right w:val="none" w:sz="0" w:space="0" w:color="auto"/>
              </w:divBdr>
            </w:div>
            <w:div w:id="1461341266">
              <w:marLeft w:val="0"/>
              <w:marRight w:val="0"/>
              <w:marTop w:val="0"/>
              <w:marBottom w:val="0"/>
              <w:divBdr>
                <w:top w:val="none" w:sz="0" w:space="0" w:color="auto"/>
                <w:left w:val="none" w:sz="0" w:space="0" w:color="auto"/>
                <w:bottom w:val="none" w:sz="0" w:space="0" w:color="auto"/>
                <w:right w:val="none" w:sz="0" w:space="0" w:color="auto"/>
              </w:divBdr>
            </w:div>
            <w:div w:id="1481725724">
              <w:marLeft w:val="0"/>
              <w:marRight w:val="0"/>
              <w:marTop w:val="0"/>
              <w:marBottom w:val="0"/>
              <w:divBdr>
                <w:top w:val="none" w:sz="0" w:space="0" w:color="auto"/>
                <w:left w:val="none" w:sz="0" w:space="0" w:color="auto"/>
                <w:bottom w:val="none" w:sz="0" w:space="0" w:color="auto"/>
                <w:right w:val="none" w:sz="0" w:space="0" w:color="auto"/>
              </w:divBdr>
            </w:div>
            <w:div w:id="1493138347">
              <w:marLeft w:val="0"/>
              <w:marRight w:val="0"/>
              <w:marTop w:val="0"/>
              <w:marBottom w:val="0"/>
              <w:divBdr>
                <w:top w:val="none" w:sz="0" w:space="0" w:color="auto"/>
                <w:left w:val="none" w:sz="0" w:space="0" w:color="auto"/>
                <w:bottom w:val="none" w:sz="0" w:space="0" w:color="auto"/>
                <w:right w:val="none" w:sz="0" w:space="0" w:color="auto"/>
              </w:divBdr>
            </w:div>
            <w:div w:id="1638143068">
              <w:marLeft w:val="0"/>
              <w:marRight w:val="0"/>
              <w:marTop w:val="0"/>
              <w:marBottom w:val="0"/>
              <w:divBdr>
                <w:top w:val="none" w:sz="0" w:space="0" w:color="auto"/>
                <w:left w:val="none" w:sz="0" w:space="0" w:color="auto"/>
                <w:bottom w:val="none" w:sz="0" w:space="0" w:color="auto"/>
                <w:right w:val="none" w:sz="0" w:space="0" w:color="auto"/>
              </w:divBdr>
            </w:div>
            <w:div w:id="1695308172">
              <w:marLeft w:val="0"/>
              <w:marRight w:val="0"/>
              <w:marTop w:val="0"/>
              <w:marBottom w:val="0"/>
              <w:divBdr>
                <w:top w:val="none" w:sz="0" w:space="0" w:color="auto"/>
                <w:left w:val="none" w:sz="0" w:space="0" w:color="auto"/>
                <w:bottom w:val="none" w:sz="0" w:space="0" w:color="auto"/>
                <w:right w:val="none" w:sz="0" w:space="0" w:color="auto"/>
              </w:divBdr>
            </w:div>
            <w:div w:id="1773016257">
              <w:marLeft w:val="0"/>
              <w:marRight w:val="0"/>
              <w:marTop w:val="0"/>
              <w:marBottom w:val="0"/>
              <w:divBdr>
                <w:top w:val="none" w:sz="0" w:space="0" w:color="auto"/>
                <w:left w:val="none" w:sz="0" w:space="0" w:color="auto"/>
                <w:bottom w:val="none" w:sz="0" w:space="0" w:color="auto"/>
                <w:right w:val="none" w:sz="0" w:space="0" w:color="auto"/>
              </w:divBdr>
            </w:div>
            <w:div w:id="1848909515">
              <w:marLeft w:val="0"/>
              <w:marRight w:val="0"/>
              <w:marTop w:val="0"/>
              <w:marBottom w:val="0"/>
              <w:divBdr>
                <w:top w:val="none" w:sz="0" w:space="0" w:color="auto"/>
                <w:left w:val="none" w:sz="0" w:space="0" w:color="auto"/>
                <w:bottom w:val="none" w:sz="0" w:space="0" w:color="auto"/>
                <w:right w:val="none" w:sz="0" w:space="0" w:color="auto"/>
              </w:divBdr>
            </w:div>
            <w:div w:id="1981494144">
              <w:marLeft w:val="0"/>
              <w:marRight w:val="0"/>
              <w:marTop w:val="0"/>
              <w:marBottom w:val="0"/>
              <w:divBdr>
                <w:top w:val="none" w:sz="0" w:space="0" w:color="auto"/>
                <w:left w:val="none" w:sz="0" w:space="0" w:color="auto"/>
                <w:bottom w:val="none" w:sz="0" w:space="0" w:color="auto"/>
                <w:right w:val="none" w:sz="0" w:space="0" w:color="auto"/>
              </w:divBdr>
            </w:div>
            <w:div w:id="2028941715">
              <w:marLeft w:val="0"/>
              <w:marRight w:val="0"/>
              <w:marTop w:val="0"/>
              <w:marBottom w:val="0"/>
              <w:divBdr>
                <w:top w:val="none" w:sz="0" w:space="0" w:color="auto"/>
                <w:left w:val="none" w:sz="0" w:space="0" w:color="auto"/>
                <w:bottom w:val="none" w:sz="0" w:space="0" w:color="auto"/>
                <w:right w:val="none" w:sz="0" w:space="0" w:color="auto"/>
              </w:divBdr>
            </w:div>
          </w:divsChild>
        </w:div>
        <w:div w:id="1790322799">
          <w:marLeft w:val="0"/>
          <w:marRight w:val="0"/>
          <w:marTop w:val="0"/>
          <w:marBottom w:val="0"/>
          <w:divBdr>
            <w:top w:val="none" w:sz="0" w:space="0" w:color="auto"/>
            <w:left w:val="none" w:sz="0" w:space="0" w:color="auto"/>
            <w:bottom w:val="none" w:sz="0" w:space="0" w:color="auto"/>
            <w:right w:val="none" w:sz="0" w:space="0" w:color="auto"/>
          </w:divBdr>
        </w:div>
        <w:div w:id="1863475801">
          <w:marLeft w:val="0"/>
          <w:marRight w:val="0"/>
          <w:marTop w:val="0"/>
          <w:marBottom w:val="0"/>
          <w:divBdr>
            <w:top w:val="none" w:sz="0" w:space="0" w:color="auto"/>
            <w:left w:val="none" w:sz="0" w:space="0" w:color="auto"/>
            <w:bottom w:val="none" w:sz="0" w:space="0" w:color="auto"/>
            <w:right w:val="none" w:sz="0" w:space="0" w:color="auto"/>
          </w:divBdr>
        </w:div>
        <w:div w:id="1888106278">
          <w:marLeft w:val="0"/>
          <w:marRight w:val="0"/>
          <w:marTop w:val="0"/>
          <w:marBottom w:val="0"/>
          <w:divBdr>
            <w:top w:val="none" w:sz="0" w:space="0" w:color="auto"/>
            <w:left w:val="none" w:sz="0" w:space="0" w:color="auto"/>
            <w:bottom w:val="none" w:sz="0" w:space="0" w:color="auto"/>
            <w:right w:val="none" w:sz="0" w:space="0" w:color="auto"/>
          </w:divBdr>
        </w:div>
        <w:div w:id="1924293171">
          <w:marLeft w:val="0"/>
          <w:marRight w:val="0"/>
          <w:marTop w:val="0"/>
          <w:marBottom w:val="0"/>
          <w:divBdr>
            <w:top w:val="none" w:sz="0" w:space="0" w:color="auto"/>
            <w:left w:val="none" w:sz="0" w:space="0" w:color="auto"/>
            <w:bottom w:val="none" w:sz="0" w:space="0" w:color="auto"/>
            <w:right w:val="none" w:sz="0" w:space="0" w:color="auto"/>
          </w:divBdr>
          <w:divsChild>
            <w:div w:id="44112395">
              <w:marLeft w:val="0"/>
              <w:marRight w:val="0"/>
              <w:marTop w:val="0"/>
              <w:marBottom w:val="0"/>
              <w:divBdr>
                <w:top w:val="none" w:sz="0" w:space="0" w:color="auto"/>
                <w:left w:val="none" w:sz="0" w:space="0" w:color="auto"/>
                <w:bottom w:val="none" w:sz="0" w:space="0" w:color="auto"/>
                <w:right w:val="none" w:sz="0" w:space="0" w:color="auto"/>
              </w:divBdr>
            </w:div>
            <w:div w:id="343481033">
              <w:marLeft w:val="0"/>
              <w:marRight w:val="0"/>
              <w:marTop w:val="0"/>
              <w:marBottom w:val="0"/>
              <w:divBdr>
                <w:top w:val="none" w:sz="0" w:space="0" w:color="auto"/>
                <w:left w:val="none" w:sz="0" w:space="0" w:color="auto"/>
                <w:bottom w:val="none" w:sz="0" w:space="0" w:color="auto"/>
                <w:right w:val="none" w:sz="0" w:space="0" w:color="auto"/>
              </w:divBdr>
            </w:div>
            <w:div w:id="353843491">
              <w:marLeft w:val="0"/>
              <w:marRight w:val="0"/>
              <w:marTop w:val="0"/>
              <w:marBottom w:val="0"/>
              <w:divBdr>
                <w:top w:val="none" w:sz="0" w:space="0" w:color="auto"/>
                <w:left w:val="none" w:sz="0" w:space="0" w:color="auto"/>
                <w:bottom w:val="none" w:sz="0" w:space="0" w:color="auto"/>
                <w:right w:val="none" w:sz="0" w:space="0" w:color="auto"/>
              </w:divBdr>
            </w:div>
            <w:div w:id="433019473">
              <w:marLeft w:val="0"/>
              <w:marRight w:val="0"/>
              <w:marTop w:val="0"/>
              <w:marBottom w:val="0"/>
              <w:divBdr>
                <w:top w:val="none" w:sz="0" w:space="0" w:color="auto"/>
                <w:left w:val="none" w:sz="0" w:space="0" w:color="auto"/>
                <w:bottom w:val="none" w:sz="0" w:space="0" w:color="auto"/>
                <w:right w:val="none" w:sz="0" w:space="0" w:color="auto"/>
              </w:divBdr>
            </w:div>
            <w:div w:id="547690270">
              <w:marLeft w:val="0"/>
              <w:marRight w:val="0"/>
              <w:marTop w:val="0"/>
              <w:marBottom w:val="0"/>
              <w:divBdr>
                <w:top w:val="none" w:sz="0" w:space="0" w:color="auto"/>
                <w:left w:val="none" w:sz="0" w:space="0" w:color="auto"/>
                <w:bottom w:val="none" w:sz="0" w:space="0" w:color="auto"/>
                <w:right w:val="none" w:sz="0" w:space="0" w:color="auto"/>
              </w:divBdr>
            </w:div>
            <w:div w:id="690691290">
              <w:marLeft w:val="0"/>
              <w:marRight w:val="0"/>
              <w:marTop w:val="0"/>
              <w:marBottom w:val="0"/>
              <w:divBdr>
                <w:top w:val="none" w:sz="0" w:space="0" w:color="auto"/>
                <w:left w:val="none" w:sz="0" w:space="0" w:color="auto"/>
                <w:bottom w:val="none" w:sz="0" w:space="0" w:color="auto"/>
                <w:right w:val="none" w:sz="0" w:space="0" w:color="auto"/>
              </w:divBdr>
            </w:div>
            <w:div w:id="882522898">
              <w:marLeft w:val="0"/>
              <w:marRight w:val="0"/>
              <w:marTop w:val="0"/>
              <w:marBottom w:val="0"/>
              <w:divBdr>
                <w:top w:val="none" w:sz="0" w:space="0" w:color="auto"/>
                <w:left w:val="none" w:sz="0" w:space="0" w:color="auto"/>
                <w:bottom w:val="none" w:sz="0" w:space="0" w:color="auto"/>
                <w:right w:val="none" w:sz="0" w:space="0" w:color="auto"/>
              </w:divBdr>
            </w:div>
            <w:div w:id="949632446">
              <w:marLeft w:val="0"/>
              <w:marRight w:val="0"/>
              <w:marTop w:val="0"/>
              <w:marBottom w:val="0"/>
              <w:divBdr>
                <w:top w:val="none" w:sz="0" w:space="0" w:color="auto"/>
                <w:left w:val="none" w:sz="0" w:space="0" w:color="auto"/>
                <w:bottom w:val="none" w:sz="0" w:space="0" w:color="auto"/>
                <w:right w:val="none" w:sz="0" w:space="0" w:color="auto"/>
              </w:divBdr>
            </w:div>
            <w:div w:id="1531793333">
              <w:marLeft w:val="0"/>
              <w:marRight w:val="0"/>
              <w:marTop w:val="0"/>
              <w:marBottom w:val="0"/>
              <w:divBdr>
                <w:top w:val="none" w:sz="0" w:space="0" w:color="auto"/>
                <w:left w:val="none" w:sz="0" w:space="0" w:color="auto"/>
                <w:bottom w:val="none" w:sz="0" w:space="0" w:color="auto"/>
                <w:right w:val="none" w:sz="0" w:space="0" w:color="auto"/>
              </w:divBdr>
            </w:div>
            <w:div w:id="1960992515">
              <w:marLeft w:val="0"/>
              <w:marRight w:val="0"/>
              <w:marTop w:val="0"/>
              <w:marBottom w:val="0"/>
              <w:divBdr>
                <w:top w:val="none" w:sz="0" w:space="0" w:color="auto"/>
                <w:left w:val="none" w:sz="0" w:space="0" w:color="auto"/>
                <w:bottom w:val="none" w:sz="0" w:space="0" w:color="auto"/>
                <w:right w:val="none" w:sz="0" w:space="0" w:color="auto"/>
              </w:divBdr>
            </w:div>
          </w:divsChild>
        </w:div>
        <w:div w:id="2043047859">
          <w:marLeft w:val="0"/>
          <w:marRight w:val="0"/>
          <w:marTop w:val="0"/>
          <w:marBottom w:val="0"/>
          <w:divBdr>
            <w:top w:val="none" w:sz="0" w:space="0" w:color="auto"/>
            <w:left w:val="none" w:sz="0" w:space="0" w:color="auto"/>
            <w:bottom w:val="none" w:sz="0" w:space="0" w:color="auto"/>
            <w:right w:val="none" w:sz="0" w:space="0" w:color="auto"/>
          </w:divBdr>
        </w:div>
        <w:div w:id="2127576775">
          <w:marLeft w:val="0"/>
          <w:marRight w:val="0"/>
          <w:marTop w:val="0"/>
          <w:marBottom w:val="0"/>
          <w:divBdr>
            <w:top w:val="none" w:sz="0" w:space="0" w:color="auto"/>
            <w:left w:val="none" w:sz="0" w:space="0" w:color="auto"/>
            <w:bottom w:val="none" w:sz="0" w:space="0" w:color="auto"/>
            <w:right w:val="none" w:sz="0" w:space="0" w:color="auto"/>
          </w:divBdr>
        </w:div>
      </w:divsChild>
    </w:div>
    <w:div w:id="1068456086">
      <w:bodyDiv w:val="1"/>
      <w:marLeft w:val="0"/>
      <w:marRight w:val="0"/>
      <w:marTop w:val="0"/>
      <w:marBottom w:val="0"/>
      <w:divBdr>
        <w:top w:val="none" w:sz="0" w:space="0" w:color="auto"/>
        <w:left w:val="none" w:sz="0" w:space="0" w:color="auto"/>
        <w:bottom w:val="none" w:sz="0" w:space="0" w:color="auto"/>
        <w:right w:val="none" w:sz="0" w:space="0" w:color="auto"/>
      </w:divBdr>
    </w:div>
    <w:div w:id="1070276538">
      <w:bodyDiv w:val="1"/>
      <w:marLeft w:val="0"/>
      <w:marRight w:val="0"/>
      <w:marTop w:val="0"/>
      <w:marBottom w:val="0"/>
      <w:divBdr>
        <w:top w:val="none" w:sz="0" w:space="0" w:color="auto"/>
        <w:left w:val="none" w:sz="0" w:space="0" w:color="auto"/>
        <w:bottom w:val="none" w:sz="0" w:space="0" w:color="auto"/>
        <w:right w:val="none" w:sz="0" w:space="0" w:color="auto"/>
      </w:divBdr>
    </w:div>
    <w:div w:id="1071729771">
      <w:bodyDiv w:val="1"/>
      <w:marLeft w:val="0"/>
      <w:marRight w:val="0"/>
      <w:marTop w:val="0"/>
      <w:marBottom w:val="0"/>
      <w:divBdr>
        <w:top w:val="none" w:sz="0" w:space="0" w:color="auto"/>
        <w:left w:val="none" w:sz="0" w:space="0" w:color="auto"/>
        <w:bottom w:val="none" w:sz="0" w:space="0" w:color="auto"/>
        <w:right w:val="none" w:sz="0" w:space="0" w:color="auto"/>
      </w:divBdr>
      <w:divsChild>
        <w:div w:id="24143540">
          <w:marLeft w:val="0"/>
          <w:marRight w:val="0"/>
          <w:marTop w:val="0"/>
          <w:marBottom w:val="0"/>
          <w:divBdr>
            <w:top w:val="none" w:sz="0" w:space="0" w:color="auto"/>
            <w:left w:val="none" w:sz="0" w:space="0" w:color="auto"/>
            <w:bottom w:val="none" w:sz="0" w:space="0" w:color="auto"/>
            <w:right w:val="none" w:sz="0" w:space="0" w:color="auto"/>
          </w:divBdr>
        </w:div>
        <w:div w:id="207305363">
          <w:marLeft w:val="0"/>
          <w:marRight w:val="0"/>
          <w:marTop w:val="0"/>
          <w:marBottom w:val="0"/>
          <w:divBdr>
            <w:top w:val="none" w:sz="0" w:space="0" w:color="auto"/>
            <w:left w:val="none" w:sz="0" w:space="0" w:color="auto"/>
            <w:bottom w:val="none" w:sz="0" w:space="0" w:color="auto"/>
            <w:right w:val="none" w:sz="0" w:space="0" w:color="auto"/>
          </w:divBdr>
        </w:div>
        <w:div w:id="338124534">
          <w:marLeft w:val="0"/>
          <w:marRight w:val="0"/>
          <w:marTop w:val="0"/>
          <w:marBottom w:val="0"/>
          <w:divBdr>
            <w:top w:val="none" w:sz="0" w:space="0" w:color="auto"/>
            <w:left w:val="none" w:sz="0" w:space="0" w:color="auto"/>
            <w:bottom w:val="none" w:sz="0" w:space="0" w:color="auto"/>
            <w:right w:val="none" w:sz="0" w:space="0" w:color="auto"/>
          </w:divBdr>
        </w:div>
        <w:div w:id="367880907">
          <w:marLeft w:val="0"/>
          <w:marRight w:val="0"/>
          <w:marTop w:val="0"/>
          <w:marBottom w:val="0"/>
          <w:divBdr>
            <w:top w:val="none" w:sz="0" w:space="0" w:color="auto"/>
            <w:left w:val="none" w:sz="0" w:space="0" w:color="auto"/>
            <w:bottom w:val="none" w:sz="0" w:space="0" w:color="auto"/>
            <w:right w:val="none" w:sz="0" w:space="0" w:color="auto"/>
          </w:divBdr>
        </w:div>
        <w:div w:id="543296277">
          <w:marLeft w:val="0"/>
          <w:marRight w:val="0"/>
          <w:marTop w:val="0"/>
          <w:marBottom w:val="0"/>
          <w:divBdr>
            <w:top w:val="none" w:sz="0" w:space="0" w:color="auto"/>
            <w:left w:val="none" w:sz="0" w:space="0" w:color="auto"/>
            <w:bottom w:val="none" w:sz="0" w:space="0" w:color="auto"/>
            <w:right w:val="none" w:sz="0" w:space="0" w:color="auto"/>
          </w:divBdr>
        </w:div>
        <w:div w:id="579020307">
          <w:marLeft w:val="0"/>
          <w:marRight w:val="0"/>
          <w:marTop w:val="0"/>
          <w:marBottom w:val="0"/>
          <w:divBdr>
            <w:top w:val="none" w:sz="0" w:space="0" w:color="auto"/>
            <w:left w:val="none" w:sz="0" w:space="0" w:color="auto"/>
            <w:bottom w:val="none" w:sz="0" w:space="0" w:color="auto"/>
            <w:right w:val="none" w:sz="0" w:space="0" w:color="auto"/>
          </w:divBdr>
        </w:div>
        <w:div w:id="672488033">
          <w:marLeft w:val="0"/>
          <w:marRight w:val="0"/>
          <w:marTop w:val="0"/>
          <w:marBottom w:val="0"/>
          <w:divBdr>
            <w:top w:val="none" w:sz="0" w:space="0" w:color="auto"/>
            <w:left w:val="none" w:sz="0" w:space="0" w:color="auto"/>
            <w:bottom w:val="none" w:sz="0" w:space="0" w:color="auto"/>
            <w:right w:val="none" w:sz="0" w:space="0" w:color="auto"/>
          </w:divBdr>
        </w:div>
        <w:div w:id="793913912">
          <w:marLeft w:val="0"/>
          <w:marRight w:val="0"/>
          <w:marTop w:val="0"/>
          <w:marBottom w:val="0"/>
          <w:divBdr>
            <w:top w:val="none" w:sz="0" w:space="0" w:color="auto"/>
            <w:left w:val="none" w:sz="0" w:space="0" w:color="auto"/>
            <w:bottom w:val="none" w:sz="0" w:space="0" w:color="auto"/>
            <w:right w:val="none" w:sz="0" w:space="0" w:color="auto"/>
          </w:divBdr>
        </w:div>
        <w:div w:id="837615811">
          <w:marLeft w:val="0"/>
          <w:marRight w:val="0"/>
          <w:marTop w:val="0"/>
          <w:marBottom w:val="0"/>
          <w:divBdr>
            <w:top w:val="none" w:sz="0" w:space="0" w:color="auto"/>
            <w:left w:val="none" w:sz="0" w:space="0" w:color="auto"/>
            <w:bottom w:val="none" w:sz="0" w:space="0" w:color="auto"/>
            <w:right w:val="none" w:sz="0" w:space="0" w:color="auto"/>
          </w:divBdr>
        </w:div>
        <w:div w:id="957640023">
          <w:marLeft w:val="0"/>
          <w:marRight w:val="0"/>
          <w:marTop w:val="0"/>
          <w:marBottom w:val="0"/>
          <w:divBdr>
            <w:top w:val="none" w:sz="0" w:space="0" w:color="auto"/>
            <w:left w:val="none" w:sz="0" w:space="0" w:color="auto"/>
            <w:bottom w:val="none" w:sz="0" w:space="0" w:color="auto"/>
            <w:right w:val="none" w:sz="0" w:space="0" w:color="auto"/>
          </w:divBdr>
        </w:div>
        <w:div w:id="970597267">
          <w:marLeft w:val="0"/>
          <w:marRight w:val="0"/>
          <w:marTop w:val="0"/>
          <w:marBottom w:val="0"/>
          <w:divBdr>
            <w:top w:val="none" w:sz="0" w:space="0" w:color="auto"/>
            <w:left w:val="none" w:sz="0" w:space="0" w:color="auto"/>
            <w:bottom w:val="none" w:sz="0" w:space="0" w:color="auto"/>
            <w:right w:val="none" w:sz="0" w:space="0" w:color="auto"/>
          </w:divBdr>
        </w:div>
        <w:div w:id="991712085">
          <w:marLeft w:val="0"/>
          <w:marRight w:val="0"/>
          <w:marTop w:val="0"/>
          <w:marBottom w:val="0"/>
          <w:divBdr>
            <w:top w:val="none" w:sz="0" w:space="0" w:color="auto"/>
            <w:left w:val="none" w:sz="0" w:space="0" w:color="auto"/>
            <w:bottom w:val="none" w:sz="0" w:space="0" w:color="auto"/>
            <w:right w:val="none" w:sz="0" w:space="0" w:color="auto"/>
          </w:divBdr>
        </w:div>
        <w:div w:id="1015771690">
          <w:marLeft w:val="0"/>
          <w:marRight w:val="0"/>
          <w:marTop w:val="0"/>
          <w:marBottom w:val="0"/>
          <w:divBdr>
            <w:top w:val="none" w:sz="0" w:space="0" w:color="auto"/>
            <w:left w:val="none" w:sz="0" w:space="0" w:color="auto"/>
            <w:bottom w:val="none" w:sz="0" w:space="0" w:color="auto"/>
            <w:right w:val="none" w:sz="0" w:space="0" w:color="auto"/>
          </w:divBdr>
        </w:div>
        <w:div w:id="1039207844">
          <w:marLeft w:val="0"/>
          <w:marRight w:val="0"/>
          <w:marTop w:val="0"/>
          <w:marBottom w:val="0"/>
          <w:divBdr>
            <w:top w:val="none" w:sz="0" w:space="0" w:color="auto"/>
            <w:left w:val="none" w:sz="0" w:space="0" w:color="auto"/>
            <w:bottom w:val="none" w:sz="0" w:space="0" w:color="auto"/>
            <w:right w:val="none" w:sz="0" w:space="0" w:color="auto"/>
          </w:divBdr>
        </w:div>
        <w:div w:id="1055157688">
          <w:marLeft w:val="0"/>
          <w:marRight w:val="0"/>
          <w:marTop w:val="0"/>
          <w:marBottom w:val="0"/>
          <w:divBdr>
            <w:top w:val="none" w:sz="0" w:space="0" w:color="auto"/>
            <w:left w:val="none" w:sz="0" w:space="0" w:color="auto"/>
            <w:bottom w:val="none" w:sz="0" w:space="0" w:color="auto"/>
            <w:right w:val="none" w:sz="0" w:space="0" w:color="auto"/>
          </w:divBdr>
        </w:div>
        <w:div w:id="1074551023">
          <w:marLeft w:val="0"/>
          <w:marRight w:val="0"/>
          <w:marTop w:val="0"/>
          <w:marBottom w:val="0"/>
          <w:divBdr>
            <w:top w:val="none" w:sz="0" w:space="0" w:color="auto"/>
            <w:left w:val="none" w:sz="0" w:space="0" w:color="auto"/>
            <w:bottom w:val="none" w:sz="0" w:space="0" w:color="auto"/>
            <w:right w:val="none" w:sz="0" w:space="0" w:color="auto"/>
          </w:divBdr>
        </w:div>
        <w:div w:id="1178079106">
          <w:marLeft w:val="0"/>
          <w:marRight w:val="0"/>
          <w:marTop w:val="0"/>
          <w:marBottom w:val="0"/>
          <w:divBdr>
            <w:top w:val="none" w:sz="0" w:space="0" w:color="auto"/>
            <w:left w:val="none" w:sz="0" w:space="0" w:color="auto"/>
            <w:bottom w:val="none" w:sz="0" w:space="0" w:color="auto"/>
            <w:right w:val="none" w:sz="0" w:space="0" w:color="auto"/>
          </w:divBdr>
        </w:div>
        <w:div w:id="1206942523">
          <w:marLeft w:val="0"/>
          <w:marRight w:val="0"/>
          <w:marTop w:val="0"/>
          <w:marBottom w:val="0"/>
          <w:divBdr>
            <w:top w:val="none" w:sz="0" w:space="0" w:color="auto"/>
            <w:left w:val="none" w:sz="0" w:space="0" w:color="auto"/>
            <w:bottom w:val="none" w:sz="0" w:space="0" w:color="auto"/>
            <w:right w:val="none" w:sz="0" w:space="0" w:color="auto"/>
          </w:divBdr>
        </w:div>
        <w:div w:id="1250583277">
          <w:marLeft w:val="0"/>
          <w:marRight w:val="0"/>
          <w:marTop w:val="0"/>
          <w:marBottom w:val="0"/>
          <w:divBdr>
            <w:top w:val="none" w:sz="0" w:space="0" w:color="auto"/>
            <w:left w:val="none" w:sz="0" w:space="0" w:color="auto"/>
            <w:bottom w:val="none" w:sz="0" w:space="0" w:color="auto"/>
            <w:right w:val="none" w:sz="0" w:space="0" w:color="auto"/>
          </w:divBdr>
        </w:div>
        <w:div w:id="1351100560">
          <w:marLeft w:val="0"/>
          <w:marRight w:val="0"/>
          <w:marTop w:val="0"/>
          <w:marBottom w:val="0"/>
          <w:divBdr>
            <w:top w:val="none" w:sz="0" w:space="0" w:color="auto"/>
            <w:left w:val="none" w:sz="0" w:space="0" w:color="auto"/>
            <w:bottom w:val="none" w:sz="0" w:space="0" w:color="auto"/>
            <w:right w:val="none" w:sz="0" w:space="0" w:color="auto"/>
          </w:divBdr>
        </w:div>
        <w:div w:id="1562985760">
          <w:marLeft w:val="0"/>
          <w:marRight w:val="0"/>
          <w:marTop w:val="0"/>
          <w:marBottom w:val="0"/>
          <w:divBdr>
            <w:top w:val="none" w:sz="0" w:space="0" w:color="auto"/>
            <w:left w:val="none" w:sz="0" w:space="0" w:color="auto"/>
            <w:bottom w:val="none" w:sz="0" w:space="0" w:color="auto"/>
            <w:right w:val="none" w:sz="0" w:space="0" w:color="auto"/>
          </w:divBdr>
        </w:div>
        <w:div w:id="1577133203">
          <w:marLeft w:val="0"/>
          <w:marRight w:val="0"/>
          <w:marTop w:val="0"/>
          <w:marBottom w:val="0"/>
          <w:divBdr>
            <w:top w:val="none" w:sz="0" w:space="0" w:color="auto"/>
            <w:left w:val="none" w:sz="0" w:space="0" w:color="auto"/>
            <w:bottom w:val="none" w:sz="0" w:space="0" w:color="auto"/>
            <w:right w:val="none" w:sz="0" w:space="0" w:color="auto"/>
          </w:divBdr>
        </w:div>
        <w:div w:id="1661421276">
          <w:marLeft w:val="0"/>
          <w:marRight w:val="0"/>
          <w:marTop w:val="0"/>
          <w:marBottom w:val="0"/>
          <w:divBdr>
            <w:top w:val="none" w:sz="0" w:space="0" w:color="auto"/>
            <w:left w:val="none" w:sz="0" w:space="0" w:color="auto"/>
            <w:bottom w:val="none" w:sz="0" w:space="0" w:color="auto"/>
            <w:right w:val="none" w:sz="0" w:space="0" w:color="auto"/>
          </w:divBdr>
        </w:div>
        <w:div w:id="1666545098">
          <w:marLeft w:val="0"/>
          <w:marRight w:val="0"/>
          <w:marTop w:val="0"/>
          <w:marBottom w:val="0"/>
          <w:divBdr>
            <w:top w:val="none" w:sz="0" w:space="0" w:color="auto"/>
            <w:left w:val="none" w:sz="0" w:space="0" w:color="auto"/>
            <w:bottom w:val="none" w:sz="0" w:space="0" w:color="auto"/>
            <w:right w:val="none" w:sz="0" w:space="0" w:color="auto"/>
          </w:divBdr>
        </w:div>
        <w:div w:id="1681809218">
          <w:marLeft w:val="0"/>
          <w:marRight w:val="0"/>
          <w:marTop w:val="0"/>
          <w:marBottom w:val="0"/>
          <w:divBdr>
            <w:top w:val="none" w:sz="0" w:space="0" w:color="auto"/>
            <w:left w:val="none" w:sz="0" w:space="0" w:color="auto"/>
            <w:bottom w:val="none" w:sz="0" w:space="0" w:color="auto"/>
            <w:right w:val="none" w:sz="0" w:space="0" w:color="auto"/>
          </w:divBdr>
        </w:div>
        <w:div w:id="1687170597">
          <w:marLeft w:val="0"/>
          <w:marRight w:val="0"/>
          <w:marTop w:val="0"/>
          <w:marBottom w:val="0"/>
          <w:divBdr>
            <w:top w:val="none" w:sz="0" w:space="0" w:color="auto"/>
            <w:left w:val="none" w:sz="0" w:space="0" w:color="auto"/>
            <w:bottom w:val="none" w:sz="0" w:space="0" w:color="auto"/>
            <w:right w:val="none" w:sz="0" w:space="0" w:color="auto"/>
          </w:divBdr>
        </w:div>
        <w:div w:id="1696495720">
          <w:marLeft w:val="0"/>
          <w:marRight w:val="0"/>
          <w:marTop w:val="0"/>
          <w:marBottom w:val="0"/>
          <w:divBdr>
            <w:top w:val="none" w:sz="0" w:space="0" w:color="auto"/>
            <w:left w:val="none" w:sz="0" w:space="0" w:color="auto"/>
            <w:bottom w:val="none" w:sz="0" w:space="0" w:color="auto"/>
            <w:right w:val="none" w:sz="0" w:space="0" w:color="auto"/>
          </w:divBdr>
        </w:div>
        <w:div w:id="1790465557">
          <w:marLeft w:val="0"/>
          <w:marRight w:val="0"/>
          <w:marTop w:val="0"/>
          <w:marBottom w:val="0"/>
          <w:divBdr>
            <w:top w:val="none" w:sz="0" w:space="0" w:color="auto"/>
            <w:left w:val="none" w:sz="0" w:space="0" w:color="auto"/>
            <w:bottom w:val="none" w:sz="0" w:space="0" w:color="auto"/>
            <w:right w:val="none" w:sz="0" w:space="0" w:color="auto"/>
          </w:divBdr>
        </w:div>
        <w:div w:id="1852063830">
          <w:marLeft w:val="0"/>
          <w:marRight w:val="0"/>
          <w:marTop w:val="0"/>
          <w:marBottom w:val="0"/>
          <w:divBdr>
            <w:top w:val="none" w:sz="0" w:space="0" w:color="auto"/>
            <w:left w:val="none" w:sz="0" w:space="0" w:color="auto"/>
            <w:bottom w:val="none" w:sz="0" w:space="0" w:color="auto"/>
            <w:right w:val="none" w:sz="0" w:space="0" w:color="auto"/>
          </w:divBdr>
        </w:div>
        <w:div w:id="1865709966">
          <w:marLeft w:val="0"/>
          <w:marRight w:val="0"/>
          <w:marTop w:val="0"/>
          <w:marBottom w:val="0"/>
          <w:divBdr>
            <w:top w:val="none" w:sz="0" w:space="0" w:color="auto"/>
            <w:left w:val="none" w:sz="0" w:space="0" w:color="auto"/>
            <w:bottom w:val="none" w:sz="0" w:space="0" w:color="auto"/>
            <w:right w:val="none" w:sz="0" w:space="0" w:color="auto"/>
          </w:divBdr>
        </w:div>
        <w:div w:id="1917127465">
          <w:marLeft w:val="0"/>
          <w:marRight w:val="0"/>
          <w:marTop w:val="0"/>
          <w:marBottom w:val="0"/>
          <w:divBdr>
            <w:top w:val="none" w:sz="0" w:space="0" w:color="auto"/>
            <w:left w:val="none" w:sz="0" w:space="0" w:color="auto"/>
            <w:bottom w:val="none" w:sz="0" w:space="0" w:color="auto"/>
            <w:right w:val="none" w:sz="0" w:space="0" w:color="auto"/>
          </w:divBdr>
        </w:div>
        <w:div w:id="2040549998">
          <w:marLeft w:val="0"/>
          <w:marRight w:val="0"/>
          <w:marTop w:val="0"/>
          <w:marBottom w:val="0"/>
          <w:divBdr>
            <w:top w:val="none" w:sz="0" w:space="0" w:color="auto"/>
            <w:left w:val="none" w:sz="0" w:space="0" w:color="auto"/>
            <w:bottom w:val="none" w:sz="0" w:space="0" w:color="auto"/>
            <w:right w:val="none" w:sz="0" w:space="0" w:color="auto"/>
          </w:divBdr>
        </w:div>
        <w:div w:id="2079548571">
          <w:marLeft w:val="0"/>
          <w:marRight w:val="0"/>
          <w:marTop w:val="0"/>
          <w:marBottom w:val="0"/>
          <w:divBdr>
            <w:top w:val="none" w:sz="0" w:space="0" w:color="auto"/>
            <w:left w:val="none" w:sz="0" w:space="0" w:color="auto"/>
            <w:bottom w:val="none" w:sz="0" w:space="0" w:color="auto"/>
            <w:right w:val="none" w:sz="0" w:space="0" w:color="auto"/>
          </w:divBdr>
        </w:div>
      </w:divsChild>
    </w:div>
    <w:div w:id="1073045722">
      <w:bodyDiv w:val="1"/>
      <w:marLeft w:val="0"/>
      <w:marRight w:val="0"/>
      <w:marTop w:val="0"/>
      <w:marBottom w:val="0"/>
      <w:divBdr>
        <w:top w:val="none" w:sz="0" w:space="0" w:color="auto"/>
        <w:left w:val="none" w:sz="0" w:space="0" w:color="auto"/>
        <w:bottom w:val="none" w:sz="0" w:space="0" w:color="auto"/>
        <w:right w:val="none" w:sz="0" w:space="0" w:color="auto"/>
      </w:divBdr>
      <w:divsChild>
        <w:div w:id="110636757">
          <w:marLeft w:val="0"/>
          <w:marRight w:val="0"/>
          <w:marTop w:val="0"/>
          <w:marBottom w:val="0"/>
          <w:divBdr>
            <w:top w:val="none" w:sz="0" w:space="0" w:color="auto"/>
            <w:left w:val="none" w:sz="0" w:space="0" w:color="auto"/>
            <w:bottom w:val="none" w:sz="0" w:space="0" w:color="auto"/>
            <w:right w:val="none" w:sz="0" w:space="0" w:color="auto"/>
          </w:divBdr>
        </w:div>
        <w:div w:id="244997231">
          <w:marLeft w:val="0"/>
          <w:marRight w:val="0"/>
          <w:marTop w:val="0"/>
          <w:marBottom w:val="0"/>
          <w:divBdr>
            <w:top w:val="none" w:sz="0" w:space="0" w:color="auto"/>
            <w:left w:val="none" w:sz="0" w:space="0" w:color="auto"/>
            <w:bottom w:val="none" w:sz="0" w:space="0" w:color="auto"/>
            <w:right w:val="none" w:sz="0" w:space="0" w:color="auto"/>
          </w:divBdr>
        </w:div>
        <w:div w:id="258679581">
          <w:marLeft w:val="0"/>
          <w:marRight w:val="0"/>
          <w:marTop w:val="0"/>
          <w:marBottom w:val="0"/>
          <w:divBdr>
            <w:top w:val="none" w:sz="0" w:space="0" w:color="auto"/>
            <w:left w:val="none" w:sz="0" w:space="0" w:color="auto"/>
            <w:bottom w:val="none" w:sz="0" w:space="0" w:color="auto"/>
            <w:right w:val="none" w:sz="0" w:space="0" w:color="auto"/>
          </w:divBdr>
        </w:div>
        <w:div w:id="337730773">
          <w:marLeft w:val="0"/>
          <w:marRight w:val="0"/>
          <w:marTop w:val="0"/>
          <w:marBottom w:val="0"/>
          <w:divBdr>
            <w:top w:val="none" w:sz="0" w:space="0" w:color="auto"/>
            <w:left w:val="none" w:sz="0" w:space="0" w:color="auto"/>
            <w:bottom w:val="none" w:sz="0" w:space="0" w:color="auto"/>
            <w:right w:val="none" w:sz="0" w:space="0" w:color="auto"/>
          </w:divBdr>
        </w:div>
        <w:div w:id="481969291">
          <w:marLeft w:val="0"/>
          <w:marRight w:val="0"/>
          <w:marTop w:val="0"/>
          <w:marBottom w:val="0"/>
          <w:divBdr>
            <w:top w:val="none" w:sz="0" w:space="0" w:color="auto"/>
            <w:left w:val="none" w:sz="0" w:space="0" w:color="auto"/>
            <w:bottom w:val="none" w:sz="0" w:space="0" w:color="auto"/>
            <w:right w:val="none" w:sz="0" w:space="0" w:color="auto"/>
          </w:divBdr>
        </w:div>
        <w:div w:id="617181029">
          <w:marLeft w:val="0"/>
          <w:marRight w:val="0"/>
          <w:marTop w:val="0"/>
          <w:marBottom w:val="0"/>
          <w:divBdr>
            <w:top w:val="none" w:sz="0" w:space="0" w:color="auto"/>
            <w:left w:val="none" w:sz="0" w:space="0" w:color="auto"/>
            <w:bottom w:val="none" w:sz="0" w:space="0" w:color="auto"/>
            <w:right w:val="none" w:sz="0" w:space="0" w:color="auto"/>
          </w:divBdr>
        </w:div>
        <w:div w:id="637078660">
          <w:marLeft w:val="0"/>
          <w:marRight w:val="0"/>
          <w:marTop w:val="0"/>
          <w:marBottom w:val="0"/>
          <w:divBdr>
            <w:top w:val="none" w:sz="0" w:space="0" w:color="auto"/>
            <w:left w:val="none" w:sz="0" w:space="0" w:color="auto"/>
            <w:bottom w:val="none" w:sz="0" w:space="0" w:color="auto"/>
            <w:right w:val="none" w:sz="0" w:space="0" w:color="auto"/>
          </w:divBdr>
        </w:div>
        <w:div w:id="702638362">
          <w:marLeft w:val="0"/>
          <w:marRight w:val="0"/>
          <w:marTop w:val="0"/>
          <w:marBottom w:val="0"/>
          <w:divBdr>
            <w:top w:val="none" w:sz="0" w:space="0" w:color="auto"/>
            <w:left w:val="none" w:sz="0" w:space="0" w:color="auto"/>
            <w:bottom w:val="none" w:sz="0" w:space="0" w:color="auto"/>
            <w:right w:val="none" w:sz="0" w:space="0" w:color="auto"/>
          </w:divBdr>
        </w:div>
        <w:div w:id="717896554">
          <w:marLeft w:val="0"/>
          <w:marRight w:val="0"/>
          <w:marTop w:val="0"/>
          <w:marBottom w:val="0"/>
          <w:divBdr>
            <w:top w:val="none" w:sz="0" w:space="0" w:color="auto"/>
            <w:left w:val="none" w:sz="0" w:space="0" w:color="auto"/>
            <w:bottom w:val="none" w:sz="0" w:space="0" w:color="auto"/>
            <w:right w:val="none" w:sz="0" w:space="0" w:color="auto"/>
          </w:divBdr>
        </w:div>
        <w:div w:id="723213395">
          <w:marLeft w:val="0"/>
          <w:marRight w:val="0"/>
          <w:marTop w:val="0"/>
          <w:marBottom w:val="0"/>
          <w:divBdr>
            <w:top w:val="none" w:sz="0" w:space="0" w:color="auto"/>
            <w:left w:val="none" w:sz="0" w:space="0" w:color="auto"/>
            <w:bottom w:val="none" w:sz="0" w:space="0" w:color="auto"/>
            <w:right w:val="none" w:sz="0" w:space="0" w:color="auto"/>
          </w:divBdr>
        </w:div>
        <w:div w:id="819886971">
          <w:marLeft w:val="0"/>
          <w:marRight w:val="0"/>
          <w:marTop w:val="0"/>
          <w:marBottom w:val="0"/>
          <w:divBdr>
            <w:top w:val="none" w:sz="0" w:space="0" w:color="auto"/>
            <w:left w:val="none" w:sz="0" w:space="0" w:color="auto"/>
            <w:bottom w:val="none" w:sz="0" w:space="0" w:color="auto"/>
            <w:right w:val="none" w:sz="0" w:space="0" w:color="auto"/>
          </w:divBdr>
        </w:div>
        <w:div w:id="885338622">
          <w:marLeft w:val="0"/>
          <w:marRight w:val="0"/>
          <w:marTop w:val="0"/>
          <w:marBottom w:val="0"/>
          <w:divBdr>
            <w:top w:val="none" w:sz="0" w:space="0" w:color="auto"/>
            <w:left w:val="none" w:sz="0" w:space="0" w:color="auto"/>
            <w:bottom w:val="none" w:sz="0" w:space="0" w:color="auto"/>
            <w:right w:val="none" w:sz="0" w:space="0" w:color="auto"/>
          </w:divBdr>
        </w:div>
        <w:div w:id="938755757">
          <w:marLeft w:val="0"/>
          <w:marRight w:val="0"/>
          <w:marTop w:val="0"/>
          <w:marBottom w:val="0"/>
          <w:divBdr>
            <w:top w:val="none" w:sz="0" w:space="0" w:color="auto"/>
            <w:left w:val="none" w:sz="0" w:space="0" w:color="auto"/>
            <w:bottom w:val="none" w:sz="0" w:space="0" w:color="auto"/>
            <w:right w:val="none" w:sz="0" w:space="0" w:color="auto"/>
          </w:divBdr>
        </w:div>
        <w:div w:id="1158350746">
          <w:marLeft w:val="0"/>
          <w:marRight w:val="0"/>
          <w:marTop w:val="0"/>
          <w:marBottom w:val="0"/>
          <w:divBdr>
            <w:top w:val="none" w:sz="0" w:space="0" w:color="auto"/>
            <w:left w:val="none" w:sz="0" w:space="0" w:color="auto"/>
            <w:bottom w:val="none" w:sz="0" w:space="0" w:color="auto"/>
            <w:right w:val="none" w:sz="0" w:space="0" w:color="auto"/>
          </w:divBdr>
        </w:div>
        <w:div w:id="1173371570">
          <w:marLeft w:val="0"/>
          <w:marRight w:val="0"/>
          <w:marTop w:val="0"/>
          <w:marBottom w:val="0"/>
          <w:divBdr>
            <w:top w:val="none" w:sz="0" w:space="0" w:color="auto"/>
            <w:left w:val="none" w:sz="0" w:space="0" w:color="auto"/>
            <w:bottom w:val="none" w:sz="0" w:space="0" w:color="auto"/>
            <w:right w:val="none" w:sz="0" w:space="0" w:color="auto"/>
          </w:divBdr>
        </w:div>
        <w:div w:id="1208494099">
          <w:marLeft w:val="0"/>
          <w:marRight w:val="0"/>
          <w:marTop w:val="0"/>
          <w:marBottom w:val="0"/>
          <w:divBdr>
            <w:top w:val="none" w:sz="0" w:space="0" w:color="auto"/>
            <w:left w:val="none" w:sz="0" w:space="0" w:color="auto"/>
            <w:bottom w:val="none" w:sz="0" w:space="0" w:color="auto"/>
            <w:right w:val="none" w:sz="0" w:space="0" w:color="auto"/>
          </w:divBdr>
        </w:div>
        <w:div w:id="1286541969">
          <w:marLeft w:val="0"/>
          <w:marRight w:val="0"/>
          <w:marTop w:val="0"/>
          <w:marBottom w:val="0"/>
          <w:divBdr>
            <w:top w:val="none" w:sz="0" w:space="0" w:color="auto"/>
            <w:left w:val="none" w:sz="0" w:space="0" w:color="auto"/>
            <w:bottom w:val="none" w:sz="0" w:space="0" w:color="auto"/>
            <w:right w:val="none" w:sz="0" w:space="0" w:color="auto"/>
          </w:divBdr>
        </w:div>
        <w:div w:id="1398817155">
          <w:marLeft w:val="0"/>
          <w:marRight w:val="0"/>
          <w:marTop w:val="0"/>
          <w:marBottom w:val="0"/>
          <w:divBdr>
            <w:top w:val="none" w:sz="0" w:space="0" w:color="auto"/>
            <w:left w:val="none" w:sz="0" w:space="0" w:color="auto"/>
            <w:bottom w:val="none" w:sz="0" w:space="0" w:color="auto"/>
            <w:right w:val="none" w:sz="0" w:space="0" w:color="auto"/>
          </w:divBdr>
        </w:div>
        <w:div w:id="1516532650">
          <w:marLeft w:val="0"/>
          <w:marRight w:val="0"/>
          <w:marTop w:val="0"/>
          <w:marBottom w:val="0"/>
          <w:divBdr>
            <w:top w:val="none" w:sz="0" w:space="0" w:color="auto"/>
            <w:left w:val="none" w:sz="0" w:space="0" w:color="auto"/>
            <w:bottom w:val="none" w:sz="0" w:space="0" w:color="auto"/>
            <w:right w:val="none" w:sz="0" w:space="0" w:color="auto"/>
          </w:divBdr>
        </w:div>
        <w:div w:id="1696232739">
          <w:marLeft w:val="0"/>
          <w:marRight w:val="0"/>
          <w:marTop w:val="0"/>
          <w:marBottom w:val="0"/>
          <w:divBdr>
            <w:top w:val="none" w:sz="0" w:space="0" w:color="auto"/>
            <w:left w:val="none" w:sz="0" w:space="0" w:color="auto"/>
            <w:bottom w:val="none" w:sz="0" w:space="0" w:color="auto"/>
            <w:right w:val="none" w:sz="0" w:space="0" w:color="auto"/>
          </w:divBdr>
        </w:div>
        <w:div w:id="1782912035">
          <w:marLeft w:val="0"/>
          <w:marRight w:val="0"/>
          <w:marTop w:val="0"/>
          <w:marBottom w:val="0"/>
          <w:divBdr>
            <w:top w:val="none" w:sz="0" w:space="0" w:color="auto"/>
            <w:left w:val="none" w:sz="0" w:space="0" w:color="auto"/>
            <w:bottom w:val="none" w:sz="0" w:space="0" w:color="auto"/>
            <w:right w:val="none" w:sz="0" w:space="0" w:color="auto"/>
          </w:divBdr>
        </w:div>
        <w:div w:id="1814130450">
          <w:marLeft w:val="0"/>
          <w:marRight w:val="0"/>
          <w:marTop w:val="0"/>
          <w:marBottom w:val="0"/>
          <w:divBdr>
            <w:top w:val="none" w:sz="0" w:space="0" w:color="auto"/>
            <w:left w:val="none" w:sz="0" w:space="0" w:color="auto"/>
            <w:bottom w:val="none" w:sz="0" w:space="0" w:color="auto"/>
            <w:right w:val="none" w:sz="0" w:space="0" w:color="auto"/>
          </w:divBdr>
        </w:div>
        <w:div w:id="1899628817">
          <w:marLeft w:val="0"/>
          <w:marRight w:val="0"/>
          <w:marTop w:val="0"/>
          <w:marBottom w:val="0"/>
          <w:divBdr>
            <w:top w:val="none" w:sz="0" w:space="0" w:color="auto"/>
            <w:left w:val="none" w:sz="0" w:space="0" w:color="auto"/>
            <w:bottom w:val="none" w:sz="0" w:space="0" w:color="auto"/>
            <w:right w:val="none" w:sz="0" w:space="0" w:color="auto"/>
          </w:divBdr>
        </w:div>
        <w:div w:id="1921598510">
          <w:marLeft w:val="0"/>
          <w:marRight w:val="0"/>
          <w:marTop w:val="0"/>
          <w:marBottom w:val="0"/>
          <w:divBdr>
            <w:top w:val="none" w:sz="0" w:space="0" w:color="auto"/>
            <w:left w:val="none" w:sz="0" w:space="0" w:color="auto"/>
            <w:bottom w:val="none" w:sz="0" w:space="0" w:color="auto"/>
            <w:right w:val="none" w:sz="0" w:space="0" w:color="auto"/>
          </w:divBdr>
        </w:div>
        <w:div w:id="1924530896">
          <w:marLeft w:val="0"/>
          <w:marRight w:val="0"/>
          <w:marTop w:val="0"/>
          <w:marBottom w:val="0"/>
          <w:divBdr>
            <w:top w:val="none" w:sz="0" w:space="0" w:color="auto"/>
            <w:left w:val="none" w:sz="0" w:space="0" w:color="auto"/>
            <w:bottom w:val="none" w:sz="0" w:space="0" w:color="auto"/>
            <w:right w:val="none" w:sz="0" w:space="0" w:color="auto"/>
          </w:divBdr>
        </w:div>
        <w:div w:id="1926643870">
          <w:marLeft w:val="0"/>
          <w:marRight w:val="0"/>
          <w:marTop w:val="0"/>
          <w:marBottom w:val="0"/>
          <w:divBdr>
            <w:top w:val="none" w:sz="0" w:space="0" w:color="auto"/>
            <w:left w:val="none" w:sz="0" w:space="0" w:color="auto"/>
            <w:bottom w:val="none" w:sz="0" w:space="0" w:color="auto"/>
            <w:right w:val="none" w:sz="0" w:space="0" w:color="auto"/>
          </w:divBdr>
        </w:div>
        <w:div w:id="1933470761">
          <w:marLeft w:val="0"/>
          <w:marRight w:val="0"/>
          <w:marTop w:val="0"/>
          <w:marBottom w:val="0"/>
          <w:divBdr>
            <w:top w:val="none" w:sz="0" w:space="0" w:color="auto"/>
            <w:left w:val="none" w:sz="0" w:space="0" w:color="auto"/>
            <w:bottom w:val="none" w:sz="0" w:space="0" w:color="auto"/>
            <w:right w:val="none" w:sz="0" w:space="0" w:color="auto"/>
          </w:divBdr>
        </w:div>
        <w:div w:id="1971132625">
          <w:marLeft w:val="0"/>
          <w:marRight w:val="0"/>
          <w:marTop w:val="0"/>
          <w:marBottom w:val="0"/>
          <w:divBdr>
            <w:top w:val="none" w:sz="0" w:space="0" w:color="auto"/>
            <w:left w:val="none" w:sz="0" w:space="0" w:color="auto"/>
            <w:bottom w:val="none" w:sz="0" w:space="0" w:color="auto"/>
            <w:right w:val="none" w:sz="0" w:space="0" w:color="auto"/>
          </w:divBdr>
        </w:div>
        <w:div w:id="2033678487">
          <w:marLeft w:val="0"/>
          <w:marRight w:val="0"/>
          <w:marTop w:val="0"/>
          <w:marBottom w:val="0"/>
          <w:divBdr>
            <w:top w:val="none" w:sz="0" w:space="0" w:color="auto"/>
            <w:left w:val="none" w:sz="0" w:space="0" w:color="auto"/>
            <w:bottom w:val="none" w:sz="0" w:space="0" w:color="auto"/>
            <w:right w:val="none" w:sz="0" w:space="0" w:color="auto"/>
          </w:divBdr>
        </w:div>
        <w:div w:id="2120636774">
          <w:marLeft w:val="0"/>
          <w:marRight w:val="0"/>
          <w:marTop w:val="0"/>
          <w:marBottom w:val="0"/>
          <w:divBdr>
            <w:top w:val="none" w:sz="0" w:space="0" w:color="auto"/>
            <w:left w:val="none" w:sz="0" w:space="0" w:color="auto"/>
            <w:bottom w:val="none" w:sz="0" w:space="0" w:color="auto"/>
            <w:right w:val="none" w:sz="0" w:space="0" w:color="auto"/>
          </w:divBdr>
        </w:div>
      </w:divsChild>
    </w:div>
    <w:div w:id="1074665179">
      <w:bodyDiv w:val="1"/>
      <w:marLeft w:val="0"/>
      <w:marRight w:val="0"/>
      <w:marTop w:val="0"/>
      <w:marBottom w:val="0"/>
      <w:divBdr>
        <w:top w:val="none" w:sz="0" w:space="0" w:color="auto"/>
        <w:left w:val="none" w:sz="0" w:space="0" w:color="auto"/>
        <w:bottom w:val="none" w:sz="0" w:space="0" w:color="auto"/>
        <w:right w:val="none" w:sz="0" w:space="0" w:color="auto"/>
      </w:divBdr>
      <w:divsChild>
        <w:div w:id="1340502465">
          <w:marLeft w:val="0"/>
          <w:marRight w:val="0"/>
          <w:marTop w:val="0"/>
          <w:marBottom w:val="0"/>
          <w:divBdr>
            <w:top w:val="none" w:sz="0" w:space="0" w:color="auto"/>
            <w:left w:val="none" w:sz="0" w:space="0" w:color="auto"/>
            <w:bottom w:val="none" w:sz="0" w:space="0" w:color="auto"/>
            <w:right w:val="none" w:sz="0" w:space="0" w:color="auto"/>
          </w:divBdr>
        </w:div>
        <w:div w:id="128595603">
          <w:marLeft w:val="0"/>
          <w:marRight w:val="0"/>
          <w:marTop w:val="120"/>
          <w:marBottom w:val="0"/>
          <w:divBdr>
            <w:top w:val="none" w:sz="0" w:space="0" w:color="auto"/>
            <w:left w:val="none" w:sz="0" w:space="0" w:color="auto"/>
            <w:bottom w:val="none" w:sz="0" w:space="0" w:color="auto"/>
            <w:right w:val="none" w:sz="0" w:space="0" w:color="auto"/>
          </w:divBdr>
          <w:divsChild>
            <w:div w:id="398671194">
              <w:marLeft w:val="0"/>
              <w:marRight w:val="0"/>
              <w:marTop w:val="0"/>
              <w:marBottom w:val="0"/>
              <w:divBdr>
                <w:top w:val="none" w:sz="0" w:space="0" w:color="auto"/>
                <w:left w:val="none" w:sz="0" w:space="0" w:color="auto"/>
                <w:bottom w:val="none" w:sz="0" w:space="0" w:color="auto"/>
                <w:right w:val="none" w:sz="0" w:space="0" w:color="auto"/>
              </w:divBdr>
            </w:div>
            <w:div w:id="810093966">
              <w:marLeft w:val="0"/>
              <w:marRight w:val="0"/>
              <w:marTop w:val="0"/>
              <w:marBottom w:val="0"/>
              <w:divBdr>
                <w:top w:val="none" w:sz="0" w:space="0" w:color="auto"/>
                <w:left w:val="none" w:sz="0" w:space="0" w:color="auto"/>
                <w:bottom w:val="none" w:sz="0" w:space="0" w:color="auto"/>
                <w:right w:val="none" w:sz="0" w:space="0" w:color="auto"/>
              </w:divBdr>
            </w:div>
            <w:div w:id="156728078">
              <w:marLeft w:val="0"/>
              <w:marRight w:val="0"/>
              <w:marTop w:val="0"/>
              <w:marBottom w:val="0"/>
              <w:divBdr>
                <w:top w:val="none" w:sz="0" w:space="0" w:color="auto"/>
                <w:left w:val="none" w:sz="0" w:space="0" w:color="auto"/>
                <w:bottom w:val="none" w:sz="0" w:space="0" w:color="auto"/>
                <w:right w:val="none" w:sz="0" w:space="0" w:color="auto"/>
              </w:divBdr>
            </w:div>
            <w:div w:id="1995987037">
              <w:marLeft w:val="0"/>
              <w:marRight w:val="0"/>
              <w:marTop w:val="0"/>
              <w:marBottom w:val="0"/>
              <w:divBdr>
                <w:top w:val="none" w:sz="0" w:space="0" w:color="auto"/>
                <w:left w:val="none" w:sz="0" w:space="0" w:color="auto"/>
                <w:bottom w:val="none" w:sz="0" w:space="0" w:color="auto"/>
                <w:right w:val="none" w:sz="0" w:space="0" w:color="auto"/>
              </w:divBdr>
            </w:div>
            <w:div w:id="186138001">
              <w:marLeft w:val="0"/>
              <w:marRight w:val="0"/>
              <w:marTop w:val="0"/>
              <w:marBottom w:val="0"/>
              <w:divBdr>
                <w:top w:val="none" w:sz="0" w:space="0" w:color="auto"/>
                <w:left w:val="none" w:sz="0" w:space="0" w:color="auto"/>
                <w:bottom w:val="none" w:sz="0" w:space="0" w:color="auto"/>
                <w:right w:val="none" w:sz="0" w:space="0" w:color="auto"/>
              </w:divBdr>
            </w:div>
            <w:div w:id="2044357976">
              <w:marLeft w:val="0"/>
              <w:marRight w:val="0"/>
              <w:marTop w:val="0"/>
              <w:marBottom w:val="0"/>
              <w:divBdr>
                <w:top w:val="none" w:sz="0" w:space="0" w:color="auto"/>
                <w:left w:val="none" w:sz="0" w:space="0" w:color="auto"/>
                <w:bottom w:val="none" w:sz="0" w:space="0" w:color="auto"/>
                <w:right w:val="none" w:sz="0" w:space="0" w:color="auto"/>
              </w:divBdr>
            </w:div>
            <w:div w:id="2096974213">
              <w:marLeft w:val="0"/>
              <w:marRight w:val="0"/>
              <w:marTop w:val="0"/>
              <w:marBottom w:val="0"/>
              <w:divBdr>
                <w:top w:val="none" w:sz="0" w:space="0" w:color="auto"/>
                <w:left w:val="none" w:sz="0" w:space="0" w:color="auto"/>
                <w:bottom w:val="none" w:sz="0" w:space="0" w:color="auto"/>
                <w:right w:val="none" w:sz="0" w:space="0" w:color="auto"/>
              </w:divBdr>
            </w:div>
            <w:div w:id="5669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35982">
      <w:bodyDiv w:val="1"/>
      <w:marLeft w:val="0"/>
      <w:marRight w:val="0"/>
      <w:marTop w:val="0"/>
      <w:marBottom w:val="0"/>
      <w:divBdr>
        <w:top w:val="none" w:sz="0" w:space="0" w:color="auto"/>
        <w:left w:val="none" w:sz="0" w:space="0" w:color="auto"/>
        <w:bottom w:val="none" w:sz="0" w:space="0" w:color="auto"/>
        <w:right w:val="none" w:sz="0" w:space="0" w:color="auto"/>
      </w:divBdr>
    </w:div>
    <w:div w:id="1076710572">
      <w:bodyDiv w:val="1"/>
      <w:marLeft w:val="0"/>
      <w:marRight w:val="0"/>
      <w:marTop w:val="0"/>
      <w:marBottom w:val="0"/>
      <w:divBdr>
        <w:top w:val="none" w:sz="0" w:space="0" w:color="auto"/>
        <w:left w:val="none" w:sz="0" w:space="0" w:color="auto"/>
        <w:bottom w:val="none" w:sz="0" w:space="0" w:color="auto"/>
        <w:right w:val="none" w:sz="0" w:space="0" w:color="auto"/>
      </w:divBdr>
      <w:divsChild>
        <w:div w:id="279339163">
          <w:marLeft w:val="0"/>
          <w:marRight w:val="0"/>
          <w:marTop w:val="0"/>
          <w:marBottom w:val="0"/>
          <w:divBdr>
            <w:top w:val="none" w:sz="0" w:space="0" w:color="auto"/>
            <w:left w:val="none" w:sz="0" w:space="0" w:color="auto"/>
            <w:bottom w:val="none" w:sz="0" w:space="0" w:color="auto"/>
            <w:right w:val="none" w:sz="0" w:space="0" w:color="auto"/>
          </w:divBdr>
        </w:div>
        <w:div w:id="352390592">
          <w:marLeft w:val="0"/>
          <w:marRight w:val="0"/>
          <w:marTop w:val="0"/>
          <w:marBottom w:val="0"/>
          <w:divBdr>
            <w:top w:val="none" w:sz="0" w:space="0" w:color="auto"/>
            <w:left w:val="none" w:sz="0" w:space="0" w:color="auto"/>
            <w:bottom w:val="none" w:sz="0" w:space="0" w:color="auto"/>
            <w:right w:val="none" w:sz="0" w:space="0" w:color="auto"/>
          </w:divBdr>
        </w:div>
        <w:div w:id="1056662021">
          <w:marLeft w:val="0"/>
          <w:marRight w:val="0"/>
          <w:marTop w:val="0"/>
          <w:marBottom w:val="0"/>
          <w:divBdr>
            <w:top w:val="none" w:sz="0" w:space="0" w:color="auto"/>
            <w:left w:val="none" w:sz="0" w:space="0" w:color="auto"/>
            <w:bottom w:val="dotted" w:sz="6" w:space="2" w:color="FFCCCC"/>
            <w:right w:val="none" w:sz="0" w:space="0" w:color="auto"/>
          </w:divBdr>
        </w:div>
        <w:div w:id="1303846050">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922057">
          <w:marLeft w:val="0"/>
          <w:marRight w:val="0"/>
          <w:marTop w:val="0"/>
          <w:marBottom w:val="0"/>
          <w:divBdr>
            <w:top w:val="none" w:sz="0" w:space="0" w:color="auto"/>
            <w:left w:val="none" w:sz="0" w:space="0" w:color="auto"/>
            <w:bottom w:val="dotted" w:sz="6" w:space="2" w:color="FFCCCC"/>
            <w:right w:val="none" w:sz="0" w:space="0" w:color="auto"/>
          </w:divBdr>
        </w:div>
        <w:div w:id="1826118377">
          <w:marLeft w:val="0"/>
          <w:marRight w:val="0"/>
          <w:marTop w:val="0"/>
          <w:marBottom w:val="0"/>
          <w:divBdr>
            <w:top w:val="none" w:sz="0" w:space="0" w:color="auto"/>
            <w:left w:val="none" w:sz="0" w:space="0" w:color="auto"/>
            <w:bottom w:val="none" w:sz="0" w:space="0" w:color="auto"/>
            <w:right w:val="none" w:sz="0" w:space="0" w:color="auto"/>
          </w:divBdr>
        </w:div>
        <w:div w:id="1974556270">
          <w:marLeft w:val="0"/>
          <w:marRight w:val="0"/>
          <w:marTop w:val="0"/>
          <w:marBottom w:val="0"/>
          <w:divBdr>
            <w:top w:val="none" w:sz="0" w:space="0" w:color="auto"/>
            <w:left w:val="none" w:sz="0" w:space="0" w:color="auto"/>
            <w:bottom w:val="none" w:sz="0" w:space="0" w:color="auto"/>
            <w:right w:val="none" w:sz="0" w:space="0" w:color="auto"/>
          </w:divBdr>
        </w:div>
        <w:div w:id="2032880161">
          <w:marLeft w:val="0"/>
          <w:marRight w:val="0"/>
          <w:marTop w:val="0"/>
          <w:marBottom w:val="0"/>
          <w:divBdr>
            <w:top w:val="none" w:sz="0" w:space="0" w:color="auto"/>
            <w:left w:val="none" w:sz="0" w:space="0" w:color="auto"/>
            <w:bottom w:val="dotted" w:sz="6" w:space="2" w:color="FFCCCC"/>
            <w:right w:val="none" w:sz="0" w:space="0" w:color="auto"/>
          </w:divBdr>
        </w:div>
      </w:divsChild>
    </w:div>
    <w:div w:id="1077362960">
      <w:bodyDiv w:val="1"/>
      <w:marLeft w:val="0"/>
      <w:marRight w:val="0"/>
      <w:marTop w:val="0"/>
      <w:marBottom w:val="0"/>
      <w:divBdr>
        <w:top w:val="none" w:sz="0" w:space="0" w:color="auto"/>
        <w:left w:val="none" w:sz="0" w:space="0" w:color="auto"/>
        <w:bottom w:val="none" w:sz="0" w:space="0" w:color="auto"/>
        <w:right w:val="none" w:sz="0" w:space="0" w:color="auto"/>
      </w:divBdr>
      <w:divsChild>
        <w:div w:id="28802072">
          <w:marLeft w:val="0"/>
          <w:marRight w:val="0"/>
          <w:marTop w:val="0"/>
          <w:marBottom w:val="0"/>
          <w:divBdr>
            <w:top w:val="none" w:sz="0" w:space="0" w:color="auto"/>
            <w:left w:val="none" w:sz="0" w:space="0" w:color="auto"/>
            <w:bottom w:val="none" w:sz="0" w:space="0" w:color="auto"/>
            <w:right w:val="none" w:sz="0" w:space="0" w:color="auto"/>
          </w:divBdr>
        </w:div>
        <w:div w:id="174926624">
          <w:marLeft w:val="0"/>
          <w:marRight w:val="0"/>
          <w:marTop w:val="0"/>
          <w:marBottom w:val="0"/>
          <w:divBdr>
            <w:top w:val="single" w:sz="6" w:space="15" w:color="525252"/>
            <w:left w:val="none" w:sz="0" w:space="0" w:color="auto"/>
            <w:bottom w:val="none" w:sz="0" w:space="0" w:color="auto"/>
            <w:right w:val="none" w:sz="0" w:space="0" w:color="auto"/>
          </w:divBdr>
          <w:divsChild>
            <w:div w:id="2106922366">
              <w:marLeft w:val="0"/>
              <w:marRight w:val="0"/>
              <w:marTop w:val="0"/>
              <w:marBottom w:val="0"/>
              <w:divBdr>
                <w:top w:val="none" w:sz="0" w:space="0" w:color="auto"/>
                <w:left w:val="none" w:sz="0" w:space="0" w:color="auto"/>
                <w:bottom w:val="none" w:sz="0" w:space="0" w:color="auto"/>
                <w:right w:val="none" w:sz="0" w:space="0" w:color="auto"/>
              </w:divBdr>
              <w:divsChild>
                <w:div w:id="1723819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91064212">
          <w:marLeft w:val="-225"/>
          <w:marRight w:val="-225"/>
          <w:marTop w:val="0"/>
          <w:marBottom w:val="0"/>
          <w:divBdr>
            <w:top w:val="none" w:sz="0" w:space="0" w:color="auto"/>
            <w:left w:val="none" w:sz="0" w:space="0" w:color="auto"/>
            <w:bottom w:val="none" w:sz="0" w:space="0" w:color="auto"/>
            <w:right w:val="none" w:sz="0" w:space="0" w:color="auto"/>
          </w:divBdr>
        </w:div>
        <w:div w:id="513886317">
          <w:marLeft w:val="0"/>
          <w:marRight w:val="0"/>
          <w:marTop w:val="0"/>
          <w:marBottom w:val="0"/>
          <w:divBdr>
            <w:top w:val="none" w:sz="0" w:space="0" w:color="auto"/>
            <w:left w:val="none" w:sz="0" w:space="0" w:color="auto"/>
            <w:bottom w:val="none" w:sz="0" w:space="0" w:color="auto"/>
            <w:right w:val="none" w:sz="0" w:space="0" w:color="auto"/>
          </w:divBdr>
          <w:divsChild>
            <w:div w:id="593704213">
              <w:marLeft w:val="-225"/>
              <w:marRight w:val="-225"/>
              <w:marTop w:val="0"/>
              <w:marBottom w:val="0"/>
              <w:divBdr>
                <w:top w:val="none" w:sz="0" w:space="0" w:color="auto"/>
                <w:left w:val="none" w:sz="0" w:space="0" w:color="auto"/>
                <w:bottom w:val="none" w:sz="0" w:space="0" w:color="auto"/>
                <w:right w:val="none" w:sz="0" w:space="0" w:color="auto"/>
              </w:divBdr>
              <w:divsChild>
                <w:div w:id="1633905852">
                  <w:marLeft w:val="-225"/>
                  <w:marRight w:val="-225"/>
                  <w:marTop w:val="0"/>
                  <w:marBottom w:val="0"/>
                  <w:divBdr>
                    <w:top w:val="none" w:sz="0" w:space="0" w:color="auto"/>
                    <w:left w:val="none" w:sz="0" w:space="0" w:color="auto"/>
                    <w:bottom w:val="none" w:sz="0" w:space="0" w:color="auto"/>
                    <w:right w:val="none" w:sz="0" w:space="0" w:color="auto"/>
                  </w:divBdr>
                  <w:divsChild>
                    <w:div w:id="835804349">
                      <w:marLeft w:val="0"/>
                      <w:marRight w:val="0"/>
                      <w:marTop w:val="0"/>
                      <w:marBottom w:val="0"/>
                      <w:divBdr>
                        <w:top w:val="none" w:sz="0" w:space="0" w:color="auto"/>
                        <w:left w:val="none" w:sz="0" w:space="0" w:color="auto"/>
                        <w:bottom w:val="none" w:sz="0" w:space="0" w:color="auto"/>
                        <w:right w:val="none" w:sz="0" w:space="0" w:color="auto"/>
                      </w:divBdr>
                    </w:div>
                  </w:divsChild>
                </w:div>
                <w:div w:id="1766882748">
                  <w:marLeft w:val="5550"/>
                  <w:marRight w:val="0"/>
                  <w:marTop w:val="0"/>
                  <w:marBottom w:val="0"/>
                  <w:divBdr>
                    <w:top w:val="none" w:sz="0" w:space="0" w:color="auto"/>
                    <w:left w:val="none" w:sz="0" w:space="0" w:color="auto"/>
                    <w:bottom w:val="none" w:sz="0" w:space="0" w:color="auto"/>
                    <w:right w:val="none" w:sz="0" w:space="0" w:color="auto"/>
                  </w:divBdr>
                </w:div>
              </w:divsChild>
            </w:div>
            <w:div w:id="938370705">
              <w:marLeft w:val="-225"/>
              <w:marRight w:val="-225"/>
              <w:marTop w:val="0"/>
              <w:marBottom w:val="750"/>
              <w:divBdr>
                <w:top w:val="none" w:sz="0" w:space="0" w:color="auto"/>
                <w:left w:val="none" w:sz="0" w:space="0" w:color="auto"/>
                <w:bottom w:val="none" w:sz="0" w:space="0" w:color="auto"/>
                <w:right w:val="none" w:sz="0" w:space="0" w:color="auto"/>
              </w:divBdr>
              <w:divsChild>
                <w:div w:id="1750466681">
                  <w:marLeft w:val="0"/>
                  <w:marRight w:val="0"/>
                  <w:marTop w:val="0"/>
                  <w:marBottom w:val="0"/>
                  <w:divBdr>
                    <w:top w:val="none" w:sz="0" w:space="0" w:color="auto"/>
                    <w:left w:val="none" w:sz="0" w:space="0" w:color="auto"/>
                    <w:bottom w:val="none" w:sz="0" w:space="0" w:color="auto"/>
                    <w:right w:val="none" w:sz="0" w:space="0" w:color="auto"/>
                  </w:divBdr>
                  <w:divsChild>
                    <w:div w:id="272787823">
                      <w:marLeft w:val="0"/>
                      <w:marRight w:val="0"/>
                      <w:marTop w:val="0"/>
                      <w:marBottom w:val="0"/>
                      <w:divBdr>
                        <w:top w:val="none" w:sz="0" w:space="0" w:color="auto"/>
                        <w:left w:val="none" w:sz="0" w:space="0" w:color="auto"/>
                        <w:bottom w:val="none" w:sz="0" w:space="0" w:color="auto"/>
                        <w:right w:val="none" w:sz="0" w:space="0" w:color="auto"/>
                      </w:divBdr>
                    </w:div>
                    <w:div w:id="895897454">
                      <w:marLeft w:val="0"/>
                      <w:marRight w:val="0"/>
                      <w:marTop w:val="0"/>
                      <w:marBottom w:val="0"/>
                      <w:divBdr>
                        <w:top w:val="none" w:sz="0" w:space="0" w:color="auto"/>
                        <w:left w:val="none" w:sz="0" w:space="0" w:color="auto"/>
                        <w:bottom w:val="none" w:sz="0" w:space="0" w:color="auto"/>
                        <w:right w:val="none" w:sz="0" w:space="0" w:color="auto"/>
                      </w:divBdr>
                      <w:divsChild>
                        <w:div w:id="1120875152">
                          <w:marLeft w:val="-225"/>
                          <w:marRight w:val="-225"/>
                          <w:marTop w:val="0"/>
                          <w:marBottom w:val="0"/>
                          <w:divBdr>
                            <w:top w:val="none" w:sz="0" w:space="0" w:color="auto"/>
                            <w:left w:val="none" w:sz="0" w:space="0" w:color="auto"/>
                            <w:bottom w:val="none" w:sz="0" w:space="0" w:color="auto"/>
                            <w:right w:val="none" w:sz="0" w:space="0" w:color="auto"/>
                          </w:divBdr>
                          <w:divsChild>
                            <w:div w:id="1412000827">
                              <w:marLeft w:val="0"/>
                              <w:marRight w:val="0"/>
                              <w:marTop w:val="0"/>
                              <w:marBottom w:val="225"/>
                              <w:divBdr>
                                <w:top w:val="none" w:sz="0" w:space="0" w:color="auto"/>
                                <w:left w:val="none" w:sz="0" w:space="0" w:color="auto"/>
                                <w:bottom w:val="none" w:sz="0" w:space="0" w:color="auto"/>
                                <w:right w:val="none" w:sz="0" w:space="0" w:color="auto"/>
                              </w:divBdr>
                              <w:divsChild>
                                <w:div w:id="195387862">
                                  <w:marLeft w:val="0"/>
                                  <w:marRight w:val="0"/>
                                  <w:marTop w:val="0"/>
                                  <w:marBottom w:val="0"/>
                                  <w:divBdr>
                                    <w:top w:val="none" w:sz="0" w:space="0" w:color="auto"/>
                                    <w:left w:val="none" w:sz="0" w:space="0" w:color="auto"/>
                                    <w:bottom w:val="none" w:sz="0" w:space="0" w:color="auto"/>
                                    <w:right w:val="none" w:sz="0" w:space="0" w:color="auto"/>
                                  </w:divBdr>
                                </w:div>
                                <w:div w:id="2048870150">
                                  <w:marLeft w:val="0"/>
                                  <w:marRight w:val="0"/>
                                  <w:marTop w:val="0"/>
                                  <w:marBottom w:val="0"/>
                                  <w:divBdr>
                                    <w:top w:val="none" w:sz="0" w:space="0" w:color="auto"/>
                                    <w:left w:val="none" w:sz="0" w:space="0" w:color="auto"/>
                                    <w:bottom w:val="none" w:sz="0" w:space="0" w:color="auto"/>
                                    <w:right w:val="none" w:sz="0" w:space="0" w:color="auto"/>
                                  </w:divBdr>
                                  <w:divsChild>
                                    <w:div w:id="118778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54738">
                              <w:marLeft w:val="0"/>
                              <w:marRight w:val="0"/>
                              <w:marTop w:val="0"/>
                              <w:marBottom w:val="225"/>
                              <w:divBdr>
                                <w:top w:val="none" w:sz="0" w:space="0" w:color="auto"/>
                                <w:left w:val="none" w:sz="0" w:space="0" w:color="auto"/>
                                <w:bottom w:val="none" w:sz="0" w:space="0" w:color="auto"/>
                                <w:right w:val="none" w:sz="0" w:space="0" w:color="auto"/>
                              </w:divBdr>
                              <w:divsChild>
                                <w:div w:id="1134180649">
                                  <w:marLeft w:val="0"/>
                                  <w:marRight w:val="0"/>
                                  <w:marTop w:val="0"/>
                                  <w:marBottom w:val="0"/>
                                  <w:divBdr>
                                    <w:top w:val="none" w:sz="0" w:space="0" w:color="auto"/>
                                    <w:left w:val="none" w:sz="0" w:space="0" w:color="auto"/>
                                    <w:bottom w:val="none" w:sz="0" w:space="0" w:color="auto"/>
                                    <w:right w:val="none" w:sz="0" w:space="0" w:color="auto"/>
                                  </w:divBdr>
                                  <w:divsChild>
                                    <w:div w:id="1178538551">
                                      <w:marLeft w:val="0"/>
                                      <w:marRight w:val="0"/>
                                      <w:marTop w:val="0"/>
                                      <w:marBottom w:val="0"/>
                                      <w:divBdr>
                                        <w:top w:val="none" w:sz="0" w:space="0" w:color="auto"/>
                                        <w:left w:val="none" w:sz="0" w:space="0" w:color="auto"/>
                                        <w:bottom w:val="none" w:sz="0" w:space="0" w:color="auto"/>
                                        <w:right w:val="none" w:sz="0" w:space="0" w:color="auto"/>
                                      </w:divBdr>
                                    </w:div>
                                  </w:divsChild>
                                </w:div>
                                <w:div w:id="19301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99885">
                          <w:marLeft w:val="-225"/>
                          <w:marRight w:val="-225"/>
                          <w:marTop w:val="0"/>
                          <w:marBottom w:val="0"/>
                          <w:divBdr>
                            <w:top w:val="none" w:sz="0" w:space="0" w:color="auto"/>
                            <w:left w:val="none" w:sz="0" w:space="0" w:color="auto"/>
                            <w:bottom w:val="none" w:sz="0" w:space="0" w:color="auto"/>
                            <w:right w:val="none" w:sz="0" w:space="0" w:color="auto"/>
                          </w:divBdr>
                          <w:divsChild>
                            <w:div w:id="286471734">
                              <w:marLeft w:val="0"/>
                              <w:marRight w:val="0"/>
                              <w:marTop w:val="0"/>
                              <w:marBottom w:val="225"/>
                              <w:divBdr>
                                <w:top w:val="none" w:sz="0" w:space="0" w:color="auto"/>
                                <w:left w:val="none" w:sz="0" w:space="0" w:color="auto"/>
                                <w:bottom w:val="none" w:sz="0" w:space="0" w:color="auto"/>
                                <w:right w:val="none" w:sz="0" w:space="0" w:color="auto"/>
                              </w:divBdr>
                              <w:divsChild>
                                <w:div w:id="2038461612">
                                  <w:marLeft w:val="0"/>
                                  <w:marRight w:val="0"/>
                                  <w:marTop w:val="0"/>
                                  <w:marBottom w:val="0"/>
                                  <w:divBdr>
                                    <w:top w:val="none" w:sz="0" w:space="0" w:color="auto"/>
                                    <w:left w:val="none" w:sz="0" w:space="0" w:color="auto"/>
                                    <w:bottom w:val="none" w:sz="0" w:space="0" w:color="auto"/>
                                    <w:right w:val="none" w:sz="0" w:space="0" w:color="auto"/>
                                  </w:divBdr>
                                  <w:divsChild>
                                    <w:div w:id="95637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631225">
                              <w:marLeft w:val="0"/>
                              <w:marRight w:val="0"/>
                              <w:marTop w:val="0"/>
                              <w:marBottom w:val="225"/>
                              <w:divBdr>
                                <w:top w:val="none" w:sz="0" w:space="0" w:color="auto"/>
                                <w:left w:val="none" w:sz="0" w:space="0" w:color="auto"/>
                                <w:bottom w:val="none" w:sz="0" w:space="0" w:color="auto"/>
                                <w:right w:val="none" w:sz="0" w:space="0" w:color="auto"/>
                              </w:divBdr>
                              <w:divsChild>
                                <w:div w:id="1163396205">
                                  <w:marLeft w:val="0"/>
                                  <w:marRight w:val="0"/>
                                  <w:marTop w:val="0"/>
                                  <w:marBottom w:val="0"/>
                                  <w:divBdr>
                                    <w:top w:val="none" w:sz="0" w:space="0" w:color="auto"/>
                                    <w:left w:val="none" w:sz="0" w:space="0" w:color="auto"/>
                                    <w:bottom w:val="none" w:sz="0" w:space="0" w:color="auto"/>
                                    <w:right w:val="none" w:sz="0" w:space="0" w:color="auto"/>
                                  </w:divBdr>
                                  <w:divsChild>
                                    <w:div w:id="1256011743">
                                      <w:marLeft w:val="0"/>
                                      <w:marRight w:val="0"/>
                                      <w:marTop w:val="0"/>
                                      <w:marBottom w:val="0"/>
                                      <w:divBdr>
                                        <w:top w:val="none" w:sz="0" w:space="0" w:color="auto"/>
                                        <w:left w:val="none" w:sz="0" w:space="0" w:color="auto"/>
                                        <w:bottom w:val="none" w:sz="0" w:space="0" w:color="auto"/>
                                        <w:right w:val="none" w:sz="0" w:space="0" w:color="auto"/>
                                      </w:divBdr>
                                    </w:div>
                                  </w:divsChild>
                                </w:div>
                                <w:div w:id="170979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2118">
                      <w:marLeft w:val="0"/>
                      <w:marRight w:val="0"/>
                      <w:marTop w:val="0"/>
                      <w:marBottom w:val="0"/>
                      <w:divBdr>
                        <w:top w:val="single" w:sz="6" w:space="0" w:color="000000"/>
                        <w:left w:val="none" w:sz="0" w:space="0" w:color="auto"/>
                        <w:bottom w:val="none" w:sz="0" w:space="0" w:color="auto"/>
                        <w:right w:val="none" w:sz="0" w:space="0" w:color="auto"/>
                      </w:divBdr>
                      <w:divsChild>
                        <w:div w:id="251859004">
                          <w:marLeft w:val="0"/>
                          <w:marRight w:val="0"/>
                          <w:marTop w:val="0"/>
                          <w:marBottom w:val="0"/>
                          <w:divBdr>
                            <w:top w:val="none" w:sz="0" w:space="0" w:color="auto"/>
                            <w:left w:val="none" w:sz="0" w:space="0" w:color="auto"/>
                            <w:bottom w:val="none" w:sz="0" w:space="0" w:color="auto"/>
                            <w:right w:val="none" w:sz="0" w:space="0" w:color="auto"/>
                          </w:divBdr>
                          <w:divsChild>
                            <w:div w:id="1050224690">
                              <w:marLeft w:val="0"/>
                              <w:marRight w:val="0"/>
                              <w:marTop w:val="0"/>
                              <w:marBottom w:val="0"/>
                              <w:divBdr>
                                <w:top w:val="none" w:sz="0" w:space="0" w:color="auto"/>
                                <w:left w:val="none" w:sz="0" w:space="0" w:color="auto"/>
                                <w:bottom w:val="single" w:sz="6" w:space="0" w:color="B4B4B4"/>
                                <w:right w:val="none" w:sz="0" w:space="0" w:color="auto"/>
                              </w:divBdr>
                              <w:divsChild>
                                <w:div w:id="755981390">
                                  <w:marLeft w:val="0"/>
                                  <w:marRight w:val="0"/>
                                  <w:marTop w:val="0"/>
                                  <w:marBottom w:val="0"/>
                                  <w:divBdr>
                                    <w:top w:val="none" w:sz="0" w:space="0" w:color="auto"/>
                                    <w:left w:val="none" w:sz="0" w:space="0" w:color="auto"/>
                                    <w:bottom w:val="none" w:sz="0" w:space="0" w:color="auto"/>
                                    <w:right w:val="none" w:sz="0" w:space="0" w:color="auto"/>
                                  </w:divBdr>
                                  <w:divsChild>
                                    <w:div w:id="536937548">
                                      <w:marLeft w:val="0"/>
                                      <w:marRight w:val="0"/>
                                      <w:marTop w:val="0"/>
                                      <w:marBottom w:val="0"/>
                                      <w:divBdr>
                                        <w:top w:val="none" w:sz="0" w:space="0" w:color="auto"/>
                                        <w:left w:val="none" w:sz="0" w:space="0" w:color="auto"/>
                                        <w:bottom w:val="none" w:sz="0" w:space="0" w:color="auto"/>
                                        <w:right w:val="none" w:sz="0" w:space="0" w:color="auto"/>
                                      </w:divBdr>
                                      <w:divsChild>
                                        <w:div w:id="1817839811">
                                          <w:marLeft w:val="0"/>
                                          <w:marRight w:val="0"/>
                                          <w:marTop w:val="0"/>
                                          <w:marBottom w:val="0"/>
                                          <w:divBdr>
                                            <w:top w:val="none" w:sz="0" w:space="0" w:color="auto"/>
                                            <w:left w:val="none" w:sz="0" w:space="0" w:color="auto"/>
                                            <w:bottom w:val="none" w:sz="0" w:space="0" w:color="auto"/>
                                            <w:right w:val="none" w:sz="0" w:space="0" w:color="auto"/>
                                          </w:divBdr>
                                        </w:div>
                                      </w:divsChild>
                                    </w:div>
                                    <w:div w:id="611324245">
                                      <w:marLeft w:val="0"/>
                                      <w:marRight w:val="0"/>
                                      <w:marTop w:val="0"/>
                                      <w:marBottom w:val="0"/>
                                      <w:divBdr>
                                        <w:top w:val="none" w:sz="0" w:space="0" w:color="auto"/>
                                        <w:left w:val="none" w:sz="0" w:space="0" w:color="auto"/>
                                        <w:bottom w:val="none" w:sz="0" w:space="0" w:color="auto"/>
                                        <w:right w:val="none" w:sz="0" w:space="0" w:color="auto"/>
                                      </w:divBdr>
                                      <w:divsChild>
                                        <w:div w:id="993752744">
                                          <w:marLeft w:val="0"/>
                                          <w:marRight w:val="0"/>
                                          <w:marTop w:val="0"/>
                                          <w:marBottom w:val="0"/>
                                          <w:divBdr>
                                            <w:top w:val="none" w:sz="0" w:space="0" w:color="auto"/>
                                            <w:left w:val="none" w:sz="0" w:space="0" w:color="auto"/>
                                            <w:bottom w:val="none" w:sz="0" w:space="0" w:color="auto"/>
                                            <w:right w:val="none" w:sz="0" w:space="0" w:color="auto"/>
                                          </w:divBdr>
                                        </w:div>
                                      </w:divsChild>
                                    </w:div>
                                    <w:div w:id="637758473">
                                      <w:marLeft w:val="0"/>
                                      <w:marRight w:val="0"/>
                                      <w:marTop w:val="0"/>
                                      <w:marBottom w:val="0"/>
                                      <w:divBdr>
                                        <w:top w:val="none" w:sz="0" w:space="0" w:color="auto"/>
                                        <w:left w:val="none" w:sz="0" w:space="0" w:color="auto"/>
                                        <w:bottom w:val="none" w:sz="0" w:space="0" w:color="auto"/>
                                        <w:right w:val="none" w:sz="0" w:space="0" w:color="auto"/>
                                      </w:divBdr>
                                      <w:divsChild>
                                        <w:div w:id="1532373616">
                                          <w:marLeft w:val="0"/>
                                          <w:marRight w:val="0"/>
                                          <w:marTop w:val="0"/>
                                          <w:marBottom w:val="0"/>
                                          <w:divBdr>
                                            <w:top w:val="none" w:sz="0" w:space="0" w:color="auto"/>
                                            <w:left w:val="none" w:sz="0" w:space="0" w:color="auto"/>
                                            <w:bottom w:val="none" w:sz="0" w:space="0" w:color="auto"/>
                                            <w:right w:val="none" w:sz="0" w:space="0" w:color="auto"/>
                                          </w:divBdr>
                                        </w:div>
                                      </w:divsChild>
                                    </w:div>
                                    <w:div w:id="1021707752">
                                      <w:marLeft w:val="0"/>
                                      <w:marRight w:val="0"/>
                                      <w:marTop w:val="0"/>
                                      <w:marBottom w:val="0"/>
                                      <w:divBdr>
                                        <w:top w:val="none" w:sz="0" w:space="0" w:color="auto"/>
                                        <w:left w:val="none" w:sz="0" w:space="0" w:color="auto"/>
                                        <w:bottom w:val="none" w:sz="0" w:space="0" w:color="auto"/>
                                        <w:right w:val="none" w:sz="0" w:space="0" w:color="auto"/>
                                      </w:divBdr>
                                    </w:div>
                                    <w:div w:id="1143619114">
                                      <w:marLeft w:val="0"/>
                                      <w:marRight w:val="0"/>
                                      <w:marTop w:val="0"/>
                                      <w:marBottom w:val="0"/>
                                      <w:divBdr>
                                        <w:top w:val="none" w:sz="0" w:space="0" w:color="auto"/>
                                        <w:left w:val="none" w:sz="0" w:space="0" w:color="auto"/>
                                        <w:bottom w:val="none" w:sz="0" w:space="0" w:color="auto"/>
                                        <w:right w:val="none" w:sz="0" w:space="0" w:color="auto"/>
                                      </w:divBdr>
                                      <w:divsChild>
                                        <w:div w:id="604459793">
                                          <w:marLeft w:val="0"/>
                                          <w:marRight w:val="0"/>
                                          <w:marTop w:val="0"/>
                                          <w:marBottom w:val="0"/>
                                          <w:divBdr>
                                            <w:top w:val="none" w:sz="0" w:space="0" w:color="auto"/>
                                            <w:left w:val="none" w:sz="0" w:space="0" w:color="auto"/>
                                            <w:bottom w:val="none" w:sz="0" w:space="0" w:color="auto"/>
                                            <w:right w:val="none" w:sz="0" w:space="0" w:color="auto"/>
                                          </w:divBdr>
                                        </w:div>
                                      </w:divsChild>
                                    </w:div>
                                    <w:div w:id="1152990413">
                                      <w:marLeft w:val="0"/>
                                      <w:marRight w:val="0"/>
                                      <w:marTop w:val="0"/>
                                      <w:marBottom w:val="0"/>
                                      <w:divBdr>
                                        <w:top w:val="none" w:sz="0" w:space="0" w:color="auto"/>
                                        <w:left w:val="none" w:sz="0" w:space="0" w:color="auto"/>
                                        <w:bottom w:val="none" w:sz="0" w:space="0" w:color="auto"/>
                                        <w:right w:val="none" w:sz="0" w:space="0" w:color="auto"/>
                                      </w:divBdr>
                                    </w:div>
                                    <w:div w:id="1663896713">
                                      <w:marLeft w:val="0"/>
                                      <w:marRight w:val="0"/>
                                      <w:marTop w:val="0"/>
                                      <w:marBottom w:val="0"/>
                                      <w:divBdr>
                                        <w:top w:val="none" w:sz="0" w:space="0" w:color="auto"/>
                                        <w:left w:val="none" w:sz="0" w:space="0" w:color="auto"/>
                                        <w:bottom w:val="none" w:sz="0" w:space="0" w:color="auto"/>
                                        <w:right w:val="none" w:sz="0" w:space="0" w:color="auto"/>
                                      </w:divBdr>
                                    </w:div>
                                    <w:div w:id="1984969197">
                                      <w:marLeft w:val="0"/>
                                      <w:marRight w:val="0"/>
                                      <w:marTop w:val="0"/>
                                      <w:marBottom w:val="0"/>
                                      <w:divBdr>
                                        <w:top w:val="none" w:sz="0" w:space="0" w:color="auto"/>
                                        <w:left w:val="none" w:sz="0" w:space="0" w:color="auto"/>
                                        <w:bottom w:val="none" w:sz="0" w:space="0" w:color="auto"/>
                                        <w:right w:val="none" w:sz="0" w:space="0" w:color="auto"/>
                                      </w:divBdr>
                                      <w:divsChild>
                                        <w:div w:id="271326827">
                                          <w:marLeft w:val="0"/>
                                          <w:marRight w:val="0"/>
                                          <w:marTop w:val="0"/>
                                          <w:marBottom w:val="0"/>
                                          <w:divBdr>
                                            <w:top w:val="none" w:sz="0" w:space="0" w:color="auto"/>
                                            <w:left w:val="none" w:sz="0" w:space="0" w:color="auto"/>
                                            <w:bottom w:val="none" w:sz="0" w:space="0" w:color="auto"/>
                                            <w:right w:val="none" w:sz="0" w:space="0" w:color="auto"/>
                                          </w:divBdr>
                                        </w:div>
                                      </w:divsChild>
                                    </w:div>
                                    <w:div w:id="2082942601">
                                      <w:marLeft w:val="0"/>
                                      <w:marRight w:val="0"/>
                                      <w:marTop w:val="0"/>
                                      <w:marBottom w:val="0"/>
                                      <w:divBdr>
                                        <w:top w:val="none" w:sz="0" w:space="0" w:color="auto"/>
                                        <w:left w:val="none" w:sz="0" w:space="0" w:color="auto"/>
                                        <w:bottom w:val="none" w:sz="0" w:space="0" w:color="auto"/>
                                        <w:right w:val="none" w:sz="0" w:space="0" w:color="auto"/>
                                      </w:divBdr>
                                    </w:div>
                                    <w:div w:id="213485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0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312210">
              <w:marLeft w:val="0"/>
              <w:marRight w:val="0"/>
              <w:marTop w:val="0"/>
              <w:marBottom w:val="0"/>
              <w:divBdr>
                <w:top w:val="none" w:sz="0" w:space="0" w:color="auto"/>
                <w:left w:val="none" w:sz="0" w:space="0" w:color="auto"/>
                <w:bottom w:val="none" w:sz="0" w:space="0" w:color="auto"/>
                <w:right w:val="none" w:sz="0" w:space="0" w:color="auto"/>
              </w:divBdr>
              <w:divsChild>
                <w:div w:id="1678996817">
                  <w:marLeft w:val="0"/>
                  <w:marRight w:val="0"/>
                  <w:marTop w:val="900"/>
                  <w:marBottom w:val="675"/>
                  <w:divBdr>
                    <w:top w:val="none" w:sz="0" w:space="0" w:color="auto"/>
                    <w:left w:val="none" w:sz="0" w:space="0" w:color="auto"/>
                    <w:bottom w:val="none" w:sz="0" w:space="0" w:color="auto"/>
                    <w:right w:val="none" w:sz="0" w:space="0" w:color="auto"/>
                  </w:divBdr>
                  <w:divsChild>
                    <w:div w:id="1654984027">
                      <w:marLeft w:val="0"/>
                      <w:marRight w:val="0"/>
                      <w:marTop w:val="0"/>
                      <w:marBottom w:val="300"/>
                      <w:divBdr>
                        <w:top w:val="none" w:sz="0" w:space="0" w:color="auto"/>
                        <w:left w:val="none" w:sz="0" w:space="0" w:color="auto"/>
                        <w:bottom w:val="none" w:sz="0" w:space="0" w:color="auto"/>
                        <w:right w:val="none" w:sz="0" w:space="0" w:color="auto"/>
                      </w:divBdr>
                      <w:divsChild>
                        <w:div w:id="712382745">
                          <w:marLeft w:val="0"/>
                          <w:marRight w:val="0"/>
                          <w:marTop w:val="0"/>
                          <w:marBottom w:val="0"/>
                          <w:divBdr>
                            <w:top w:val="single" w:sz="6" w:space="0" w:color="464646"/>
                            <w:left w:val="none" w:sz="0" w:space="0" w:color="auto"/>
                            <w:bottom w:val="none" w:sz="0" w:space="0" w:color="auto"/>
                            <w:right w:val="none" w:sz="0" w:space="0" w:color="auto"/>
                          </w:divBdr>
                          <w:divsChild>
                            <w:div w:id="1826046985">
                              <w:marLeft w:val="0"/>
                              <w:marRight w:val="0"/>
                              <w:marTop w:val="0"/>
                              <w:marBottom w:val="0"/>
                              <w:divBdr>
                                <w:top w:val="none" w:sz="0" w:space="0" w:color="auto"/>
                                <w:left w:val="none" w:sz="0" w:space="0" w:color="auto"/>
                                <w:bottom w:val="none" w:sz="0" w:space="0" w:color="auto"/>
                                <w:right w:val="none" w:sz="0" w:space="0" w:color="auto"/>
                              </w:divBdr>
                              <w:divsChild>
                                <w:div w:id="1079861741">
                                  <w:marLeft w:val="-225"/>
                                  <w:marRight w:val="-225"/>
                                  <w:marTop w:val="0"/>
                                  <w:marBottom w:val="0"/>
                                  <w:divBdr>
                                    <w:top w:val="none" w:sz="0" w:space="0" w:color="auto"/>
                                    <w:left w:val="none" w:sz="0" w:space="0" w:color="auto"/>
                                    <w:bottom w:val="none" w:sz="0" w:space="0" w:color="auto"/>
                                    <w:right w:val="none" w:sz="0" w:space="0" w:color="auto"/>
                                  </w:divBdr>
                                  <w:divsChild>
                                    <w:div w:id="473839642">
                                      <w:marLeft w:val="0"/>
                                      <w:marRight w:val="0"/>
                                      <w:marTop w:val="0"/>
                                      <w:marBottom w:val="0"/>
                                      <w:divBdr>
                                        <w:top w:val="none" w:sz="0" w:space="0" w:color="auto"/>
                                        <w:left w:val="none" w:sz="0" w:space="0" w:color="auto"/>
                                        <w:bottom w:val="none" w:sz="0" w:space="0" w:color="auto"/>
                                        <w:right w:val="none" w:sz="0" w:space="0" w:color="auto"/>
                                      </w:divBdr>
                                    </w:div>
                                    <w:div w:id="659577854">
                                      <w:marLeft w:val="0"/>
                                      <w:marRight w:val="0"/>
                                      <w:marTop w:val="0"/>
                                      <w:marBottom w:val="0"/>
                                      <w:divBdr>
                                        <w:top w:val="none" w:sz="0" w:space="0" w:color="auto"/>
                                        <w:left w:val="none" w:sz="0" w:space="0" w:color="auto"/>
                                        <w:bottom w:val="none" w:sz="0" w:space="0" w:color="auto"/>
                                        <w:right w:val="none" w:sz="0" w:space="0" w:color="auto"/>
                                      </w:divBdr>
                                    </w:div>
                                    <w:div w:id="118092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157955">
              <w:marLeft w:val="-225"/>
              <w:marRight w:val="-225"/>
              <w:marTop w:val="0"/>
              <w:marBottom w:val="0"/>
              <w:divBdr>
                <w:top w:val="none" w:sz="0" w:space="0" w:color="auto"/>
                <w:left w:val="none" w:sz="0" w:space="0" w:color="auto"/>
                <w:bottom w:val="none" w:sz="0" w:space="0" w:color="auto"/>
                <w:right w:val="none" w:sz="0" w:space="0" w:color="auto"/>
              </w:divBdr>
              <w:divsChild>
                <w:div w:id="2038189184">
                  <w:marLeft w:val="0"/>
                  <w:marRight w:val="0"/>
                  <w:marTop w:val="0"/>
                  <w:marBottom w:val="0"/>
                  <w:divBdr>
                    <w:top w:val="none" w:sz="0" w:space="0" w:color="auto"/>
                    <w:left w:val="none" w:sz="0" w:space="0" w:color="auto"/>
                    <w:bottom w:val="none" w:sz="0" w:space="0" w:color="auto"/>
                    <w:right w:val="none" w:sz="0" w:space="0" w:color="auto"/>
                  </w:divBdr>
                </w:div>
              </w:divsChild>
            </w:div>
            <w:div w:id="1806771231">
              <w:marLeft w:val="0"/>
              <w:marRight w:val="0"/>
              <w:marTop w:val="0"/>
              <w:marBottom w:val="0"/>
              <w:divBdr>
                <w:top w:val="none" w:sz="0" w:space="0" w:color="auto"/>
                <w:left w:val="none" w:sz="0" w:space="0" w:color="auto"/>
                <w:bottom w:val="none" w:sz="0" w:space="0" w:color="auto"/>
                <w:right w:val="none" w:sz="0" w:space="0" w:color="auto"/>
              </w:divBdr>
              <w:divsChild>
                <w:div w:id="1135489605">
                  <w:marLeft w:val="0"/>
                  <w:marRight w:val="0"/>
                  <w:marTop w:val="0"/>
                  <w:marBottom w:val="0"/>
                  <w:divBdr>
                    <w:top w:val="none" w:sz="0" w:space="0" w:color="auto"/>
                    <w:left w:val="none" w:sz="0" w:space="0" w:color="auto"/>
                    <w:bottom w:val="none" w:sz="0" w:space="0" w:color="auto"/>
                    <w:right w:val="none" w:sz="0" w:space="0" w:color="auto"/>
                  </w:divBdr>
                  <w:divsChild>
                    <w:div w:id="728958823">
                      <w:marLeft w:val="0"/>
                      <w:marRight w:val="150"/>
                      <w:marTop w:val="0"/>
                      <w:marBottom w:val="75"/>
                      <w:divBdr>
                        <w:top w:val="none" w:sz="0" w:space="0" w:color="auto"/>
                        <w:left w:val="none" w:sz="0" w:space="0" w:color="auto"/>
                        <w:bottom w:val="none" w:sz="0" w:space="0" w:color="auto"/>
                        <w:right w:val="none" w:sz="0" w:space="0" w:color="auto"/>
                      </w:divBdr>
                    </w:div>
                    <w:div w:id="1374381308">
                      <w:marLeft w:val="0"/>
                      <w:marRight w:val="0"/>
                      <w:marTop w:val="0"/>
                      <w:marBottom w:val="0"/>
                      <w:divBdr>
                        <w:top w:val="none" w:sz="0" w:space="0" w:color="auto"/>
                        <w:left w:val="none" w:sz="0" w:space="0" w:color="auto"/>
                        <w:bottom w:val="none" w:sz="0" w:space="0" w:color="auto"/>
                        <w:right w:val="none" w:sz="0" w:space="0" w:color="auto"/>
                      </w:divBdr>
                      <w:divsChild>
                        <w:div w:id="1572501835">
                          <w:marLeft w:val="0"/>
                          <w:marRight w:val="0"/>
                          <w:marTop w:val="0"/>
                          <w:marBottom w:val="0"/>
                          <w:divBdr>
                            <w:top w:val="none" w:sz="0" w:space="0" w:color="auto"/>
                            <w:left w:val="none" w:sz="0" w:space="0" w:color="auto"/>
                            <w:bottom w:val="none" w:sz="0" w:space="0" w:color="auto"/>
                            <w:right w:val="none" w:sz="0" w:space="0" w:color="auto"/>
                          </w:divBdr>
                        </w:div>
                        <w:div w:id="194048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770609">
                  <w:marLeft w:val="0"/>
                  <w:marRight w:val="0"/>
                  <w:marTop w:val="0"/>
                  <w:marBottom w:val="0"/>
                  <w:divBdr>
                    <w:top w:val="none" w:sz="0" w:space="0" w:color="auto"/>
                    <w:left w:val="none" w:sz="0" w:space="0" w:color="auto"/>
                    <w:bottom w:val="none" w:sz="0" w:space="0" w:color="auto"/>
                    <w:right w:val="none" w:sz="0" w:space="0" w:color="auto"/>
                  </w:divBdr>
                  <w:divsChild>
                    <w:div w:id="1207445358">
                      <w:marLeft w:val="0"/>
                      <w:marRight w:val="0"/>
                      <w:marTop w:val="0"/>
                      <w:marBottom w:val="0"/>
                      <w:divBdr>
                        <w:top w:val="none" w:sz="0" w:space="0" w:color="auto"/>
                        <w:left w:val="none" w:sz="0" w:space="0" w:color="auto"/>
                        <w:bottom w:val="none" w:sz="0" w:space="0" w:color="auto"/>
                        <w:right w:val="none" w:sz="0" w:space="0" w:color="auto"/>
                      </w:divBdr>
                      <w:divsChild>
                        <w:div w:id="342126461">
                          <w:marLeft w:val="0"/>
                          <w:marRight w:val="0"/>
                          <w:marTop w:val="0"/>
                          <w:marBottom w:val="300"/>
                          <w:divBdr>
                            <w:top w:val="none" w:sz="0" w:space="0" w:color="auto"/>
                            <w:left w:val="none" w:sz="0" w:space="0" w:color="auto"/>
                            <w:bottom w:val="none" w:sz="0" w:space="0" w:color="auto"/>
                            <w:right w:val="none" w:sz="0" w:space="0" w:color="auto"/>
                          </w:divBdr>
                        </w:div>
                        <w:div w:id="70263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81202">
                  <w:marLeft w:val="0"/>
                  <w:marRight w:val="0"/>
                  <w:marTop w:val="0"/>
                  <w:marBottom w:val="0"/>
                  <w:divBdr>
                    <w:top w:val="none" w:sz="0" w:space="0" w:color="auto"/>
                    <w:left w:val="none" w:sz="0" w:space="0" w:color="auto"/>
                    <w:bottom w:val="none" w:sz="0" w:space="0" w:color="auto"/>
                    <w:right w:val="none" w:sz="0" w:space="0" w:color="auto"/>
                  </w:divBdr>
                  <w:divsChild>
                    <w:div w:id="1056272">
                      <w:marLeft w:val="0"/>
                      <w:marRight w:val="0"/>
                      <w:marTop w:val="150"/>
                      <w:marBottom w:val="450"/>
                      <w:divBdr>
                        <w:top w:val="none" w:sz="0" w:space="0" w:color="auto"/>
                        <w:left w:val="none" w:sz="0" w:space="0" w:color="auto"/>
                        <w:bottom w:val="none" w:sz="0" w:space="0" w:color="auto"/>
                        <w:right w:val="none" w:sz="0" w:space="0" w:color="auto"/>
                      </w:divBdr>
                    </w:div>
                    <w:div w:id="326637752">
                      <w:marLeft w:val="0"/>
                      <w:marRight w:val="0"/>
                      <w:marTop w:val="0"/>
                      <w:marBottom w:val="0"/>
                      <w:divBdr>
                        <w:top w:val="none" w:sz="0" w:space="0" w:color="auto"/>
                        <w:left w:val="none" w:sz="0" w:space="0" w:color="auto"/>
                        <w:bottom w:val="none" w:sz="0" w:space="0" w:color="auto"/>
                        <w:right w:val="none" w:sz="0" w:space="0" w:color="auto"/>
                      </w:divBdr>
                      <w:divsChild>
                        <w:div w:id="14384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04300">
                  <w:marLeft w:val="0"/>
                  <w:marRight w:val="0"/>
                  <w:marTop w:val="0"/>
                  <w:marBottom w:val="0"/>
                  <w:divBdr>
                    <w:top w:val="none" w:sz="0" w:space="0" w:color="auto"/>
                    <w:left w:val="none" w:sz="0" w:space="0" w:color="auto"/>
                    <w:bottom w:val="none" w:sz="0" w:space="0" w:color="auto"/>
                    <w:right w:val="none" w:sz="0" w:space="0" w:color="auto"/>
                  </w:divBdr>
                </w:div>
                <w:div w:id="1519465086">
                  <w:marLeft w:val="0"/>
                  <w:marRight w:val="0"/>
                  <w:marTop w:val="0"/>
                  <w:marBottom w:val="0"/>
                  <w:divBdr>
                    <w:top w:val="none" w:sz="0" w:space="0" w:color="auto"/>
                    <w:left w:val="none" w:sz="0" w:space="0" w:color="auto"/>
                    <w:bottom w:val="none" w:sz="0" w:space="0" w:color="auto"/>
                    <w:right w:val="none" w:sz="0" w:space="0" w:color="auto"/>
                  </w:divBdr>
                </w:div>
                <w:div w:id="1956905518">
                  <w:marLeft w:val="0"/>
                  <w:marRight w:val="0"/>
                  <w:marTop w:val="300"/>
                  <w:marBottom w:val="0"/>
                  <w:divBdr>
                    <w:top w:val="single" w:sz="6" w:space="11" w:color="F68D33"/>
                    <w:left w:val="single" w:sz="6" w:space="11" w:color="F68D33"/>
                    <w:bottom w:val="single" w:sz="6" w:space="11" w:color="F68D33"/>
                    <w:right w:val="single" w:sz="6" w:space="11" w:color="F68D33"/>
                  </w:divBdr>
                </w:div>
              </w:divsChild>
            </w:div>
          </w:divsChild>
        </w:div>
        <w:div w:id="592133730">
          <w:marLeft w:val="0"/>
          <w:marRight w:val="0"/>
          <w:marTop w:val="0"/>
          <w:marBottom w:val="0"/>
          <w:divBdr>
            <w:top w:val="none" w:sz="0" w:space="0" w:color="auto"/>
            <w:left w:val="none" w:sz="0" w:space="0" w:color="auto"/>
            <w:bottom w:val="none" w:sz="0" w:space="0" w:color="auto"/>
            <w:right w:val="none" w:sz="0" w:space="0" w:color="auto"/>
          </w:divBdr>
          <w:divsChild>
            <w:div w:id="2055734323">
              <w:marLeft w:val="0"/>
              <w:marRight w:val="0"/>
              <w:marTop w:val="100"/>
              <w:marBottom w:val="100"/>
              <w:divBdr>
                <w:top w:val="none" w:sz="0" w:space="0" w:color="auto"/>
                <w:left w:val="none" w:sz="0" w:space="0" w:color="auto"/>
                <w:bottom w:val="none" w:sz="0" w:space="0" w:color="auto"/>
                <w:right w:val="none" w:sz="0" w:space="0" w:color="auto"/>
              </w:divBdr>
            </w:div>
          </w:divsChild>
        </w:div>
        <w:div w:id="941883932">
          <w:marLeft w:val="0"/>
          <w:marRight w:val="0"/>
          <w:marTop w:val="0"/>
          <w:marBottom w:val="0"/>
          <w:divBdr>
            <w:top w:val="none" w:sz="0" w:space="0" w:color="auto"/>
            <w:left w:val="none" w:sz="0" w:space="0" w:color="auto"/>
            <w:bottom w:val="none" w:sz="0" w:space="0" w:color="auto"/>
            <w:right w:val="none" w:sz="0" w:space="0" w:color="auto"/>
          </w:divBdr>
          <w:divsChild>
            <w:div w:id="90904686">
              <w:marLeft w:val="-225"/>
              <w:marRight w:val="-225"/>
              <w:marTop w:val="0"/>
              <w:marBottom w:val="0"/>
              <w:divBdr>
                <w:top w:val="none" w:sz="0" w:space="0" w:color="auto"/>
                <w:left w:val="none" w:sz="0" w:space="0" w:color="auto"/>
                <w:bottom w:val="none" w:sz="0" w:space="0" w:color="auto"/>
                <w:right w:val="none" w:sz="0" w:space="0" w:color="auto"/>
              </w:divBdr>
              <w:divsChild>
                <w:div w:id="76823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1186">
          <w:marLeft w:val="0"/>
          <w:marRight w:val="0"/>
          <w:marTop w:val="0"/>
          <w:marBottom w:val="0"/>
          <w:divBdr>
            <w:top w:val="none" w:sz="0" w:space="0" w:color="auto"/>
            <w:left w:val="none" w:sz="0" w:space="0" w:color="auto"/>
            <w:bottom w:val="none" w:sz="0" w:space="0" w:color="auto"/>
            <w:right w:val="none" w:sz="0" w:space="0" w:color="auto"/>
          </w:divBdr>
          <w:divsChild>
            <w:div w:id="1035883177">
              <w:marLeft w:val="0"/>
              <w:marRight w:val="0"/>
              <w:marTop w:val="0"/>
              <w:marBottom w:val="0"/>
              <w:divBdr>
                <w:top w:val="none" w:sz="0" w:space="0" w:color="auto"/>
                <w:left w:val="none" w:sz="0" w:space="0" w:color="auto"/>
                <w:bottom w:val="none" w:sz="0" w:space="0" w:color="auto"/>
                <w:right w:val="none" w:sz="0" w:space="0" w:color="auto"/>
              </w:divBdr>
              <w:divsChild>
                <w:div w:id="102609816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41846373">
          <w:marLeft w:val="0"/>
          <w:marRight w:val="0"/>
          <w:marTop w:val="0"/>
          <w:marBottom w:val="0"/>
          <w:divBdr>
            <w:top w:val="none" w:sz="0" w:space="0" w:color="auto"/>
            <w:left w:val="none" w:sz="0" w:space="0" w:color="auto"/>
            <w:bottom w:val="none" w:sz="0" w:space="0" w:color="auto"/>
            <w:right w:val="none" w:sz="0" w:space="0" w:color="auto"/>
          </w:divBdr>
        </w:div>
        <w:div w:id="1286423403">
          <w:marLeft w:val="0"/>
          <w:marRight w:val="0"/>
          <w:marTop w:val="0"/>
          <w:marBottom w:val="0"/>
          <w:divBdr>
            <w:top w:val="none" w:sz="0" w:space="0" w:color="auto"/>
            <w:left w:val="none" w:sz="0" w:space="0" w:color="auto"/>
            <w:bottom w:val="none" w:sz="0" w:space="0" w:color="auto"/>
            <w:right w:val="none" w:sz="0" w:space="0" w:color="auto"/>
          </w:divBdr>
          <w:divsChild>
            <w:div w:id="1275551389">
              <w:marLeft w:val="0"/>
              <w:marRight w:val="0"/>
              <w:marTop w:val="0"/>
              <w:marBottom w:val="0"/>
              <w:divBdr>
                <w:top w:val="none" w:sz="0" w:space="0" w:color="auto"/>
                <w:left w:val="none" w:sz="0" w:space="0" w:color="auto"/>
                <w:bottom w:val="none" w:sz="0" w:space="0" w:color="auto"/>
                <w:right w:val="none" w:sz="0" w:space="0" w:color="auto"/>
              </w:divBdr>
              <w:divsChild>
                <w:div w:id="508717187">
                  <w:marLeft w:val="0"/>
                  <w:marRight w:val="0"/>
                  <w:marTop w:val="0"/>
                  <w:marBottom w:val="0"/>
                  <w:divBdr>
                    <w:top w:val="none" w:sz="0" w:space="0" w:color="auto"/>
                    <w:left w:val="none" w:sz="0" w:space="0" w:color="auto"/>
                    <w:bottom w:val="none" w:sz="0" w:space="0" w:color="auto"/>
                    <w:right w:val="none" w:sz="0" w:space="0" w:color="auto"/>
                  </w:divBdr>
                </w:div>
                <w:div w:id="670911570">
                  <w:marLeft w:val="0"/>
                  <w:marRight w:val="0"/>
                  <w:marTop w:val="0"/>
                  <w:marBottom w:val="0"/>
                  <w:divBdr>
                    <w:top w:val="none" w:sz="0" w:space="0" w:color="auto"/>
                    <w:left w:val="none" w:sz="0" w:space="0" w:color="auto"/>
                    <w:bottom w:val="none" w:sz="0" w:space="0" w:color="auto"/>
                    <w:right w:val="none" w:sz="0" w:space="0" w:color="auto"/>
                  </w:divBdr>
                </w:div>
                <w:div w:id="19054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20936">
          <w:marLeft w:val="0"/>
          <w:marRight w:val="0"/>
          <w:marTop w:val="0"/>
          <w:marBottom w:val="0"/>
          <w:divBdr>
            <w:top w:val="none" w:sz="0" w:space="0" w:color="auto"/>
            <w:left w:val="none" w:sz="0" w:space="0" w:color="auto"/>
            <w:bottom w:val="none" w:sz="0" w:space="0" w:color="auto"/>
            <w:right w:val="none" w:sz="0" w:space="0" w:color="auto"/>
          </w:divBdr>
        </w:div>
        <w:div w:id="1611547639">
          <w:marLeft w:val="0"/>
          <w:marRight w:val="0"/>
          <w:marTop w:val="0"/>
          <w:marBottom w:val="0"/>
          <w:divBdr>
            <w:top w:val="none" w:sz="0" w:space="0" w:color="auto"/>
            <w:left w:val="none" w:sz="0" w:space="0" w:color="auto"/>
            <w:bottom w:val="none" w:sz="0" w:space="0" w:color="auto"/>
            <w:right w:val="none" w:sz="0" w:space="0" w:color="auto"/>
          </w:divBdr>
          <w:divsChild>
            <w:div w:id="1397045768">
              <w:marLeft w:val="0"/>
              <w:marRight w:val="0"/>
              <w:marTop w:val="0"/>
              <w:marBottom w:val="0"/>
              <w:divBdr>
                <w:top w:val="none" w:sz="0" w:space="0" w:color="auto"/>
                <w:left w:val="none" w:sz="0" w:space="0" w:color="auto"/>
                <w:bottom w:val="none" w:sz="0" w:space="0" w:color="auto"/>
                <w:right w:val="none" w:sz="0" w:space="0" w:color="auto"/>
              </w:divBdr>
              <w:divsChild>
                <w:div w:id="1300455036">
                  <w:marLeft w:val="0"/>
                  <w:marRight w:val="0"/>
                  <w:marTop w:val="0"/>
                  <w:marBottom w:val="0"/>
                  <w:divBdr>
                    <w:top w:val="none" w:sz="0" w:space="0" w:color="auto"/>
                    <w:left w:val="none" w:sz="0" w:space="0" w:color="auto"/>
                    <w:bottom w:val="none" w:sz="0" w:space="0" w:color="auto"/>
                    <w:right w:val="none" w:sz="0" w:space="0" w:color="auto"/>
                  </w:divBdr>
                  <w:divsChild>
                    <w:div w:id="146179857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55220588">
          <w:marLeft w:val="0"/>
          <w:marRight w:val="0"/>
          <w:marTop w:val="0"/>
          <w:marBottom w:val="0"/>
          <w:divBdr>
            <w:top w:val="none" w:sz="0" w:space="0" w:color="auto"/>
            <w:left w:val="none" w:sz="0" w:space="0" w:color="auto"/>
            <w:bottom w:val="none" w:sz="0" w:space="0" w:color="auto"/>
            <w:right w:val="none" w:sz="0" w:space="0" w:color="auto"/>
          </w:divBdr>
          <w:divsChild>
            <w:div w:id="756290551">
              <w:marLeft w:val="0"/>
              <w:marRight w:val="0"/>
              <w:marTop w:val="0"/>
              <w:marBottom w:val="0"/>
              <w:divBdr>
                <w:top w:val="none" w:sz="0" w:space="0" w:color="auto"/>
                <w:left w:val="none" w:sz="0" w:space="0" w:color="auto"/>
                <w:bottom w:val="none" w:sz="0" w:space="0" w:color="auto"/>
                <w:right w:val="none" w:sz="0" w:space="0" w:color="auto"/>
              </w:divBdr>
              <w:divsChild>
                <w:div w:id="116876548">
                  <w:marLeft w:val="0"/>
                  <w:marRight w:val="0"/>
                  <w:marTop w:val="0"/>
                  <w:marBottom w:val="0"/>
                  <w:divBdr>
                    <w:top w:val="none" w:sz="0" w:space="0" w:color="auto"/>
                    <w:left w:val="none" w:sz="0" w:space="0" w:color="auto"/>
                    <w:bottom w:val="none" w:sz="0" w:space="0" w:color="auto"/>
                    <w:right w:val="single" w:sz="6" w:space="23" w:color="E9E9E9"/>
                  </w:divBdr>
                </w:div>
                <w:div w:id="736787999">
                  <w:marLeft w:val="0"/>
                  <w:marRight w:val="0"/>
                  <w:marTop w:val="0"/>
                  <w:marBottom w:val="0"/>
                  <w:divBdr>
                    <w:top w:val="none" w:sz="0" w:space="0" w:color="auto"/>
                    <w:left w:val="none" w:sz="0" w:space="0" w:color="auto"/>
                    <w:bottom w:val="none" w:sz="0" w:space="0" w:color="auto"/>
                    <w:right w:val="single" w:sz="6" w:space="23" w:color="E9E9E9"/>
                  </w:divBdr>
                </w:div>
                <w:div w:id="212723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79712">
          <w:marLeft w:val="0"/>
          <w:marRight w:val="0"/>
          <w:marTop w:val="0"/>
          <w:marBottom w:val="0"/>
          <w:divBdr>
            <w:top w:val="none" w:sz="0" w:space="0" w:color="auto"/>
            <w:left w:val="none" w:sz="0" w:space="0" w:color="auto"/>
            <w:bottom w:val="none" w:sz="0" w:space="0" w:color="auto"/>
            <w:right w:val="none" w:sz="0" w:space="0" w:color="auto"/>
          </w:divBdr>
          <w:divsChild>
            <w:div w:id="395514497">
              <w:marLeft w:val="0"/>
              <w:marRight w:val="0"/>
              <w:marTop w:val="0"/>
              <w:marBottom w:val="0"/>
              <w:divBdr>
                <w:top w:val="none" w:sz="0" w:space="0" w:color="auto"/>
                <w:left w:val="none" w:sz="0" w:space="0" w:color="auto"/>
                <w:bottom w:val="none" w:sz="0" w:space="0" w:color="auto"/>
                <w:right w:val="none" w:sz="0" w:space="0" w:color="auto"/>
              </w:divBdr>
              <w:divsChild>
                <w:div w:id="2141024892">
                  <w:marLeft w:val="0"/>
                  <w:marRight w:val="0"/>
                  <w:marTop w:val="0"/>
                  <w:marBottom w:val="0"/>
                  <w:divBdr>
                    <w:top w:val="none" w:sz="0" w:space="0" w:color="auto"/>
                    <w:left w:val="none" w:sz="0" w:space="0" w:color="auto"/>
                    <w:bottom w:val="none" w:sz="0" w:space="0" w:color="auto"/>
                    <w:right w:val="none" w:sz="0" w:space="0" w:color="auto"/>
                  </w:divBdr>
                </w:div>
              </w:divsChild>
            </w:div>
            <w:div w:id="806360619">
              <w:marLeft w:val="0"/>
              <w:marRight w:val="0"/>
              <w:marTop w:val="0"/>
              <w:marBottom w:val="0"/>
              <w:divBdr>
                <w:top w:val="none" w:sz="0" w:space="0" w:color="auto"/>
                <w:left w:val="none" w:sz="0" w:space="0" w:color="auto"/>
                <w:bottom w:val="none" w:sz="0" w:space="0" w:color="auto"/>
                <w:right w:val="none" w:sz="0" w:space="0" w:color="auto"/>
              </w:divBdr>
              <w:divsChild>
                <w:div w:id="150413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03754">
      <w:bodyDiv w:val="1"/>
      <w:marLeft w:val="0"/>
      <w:marRight w:val="0"/>
      <w:marTop w:val="0"/>
      <w:marBottom w:val="0"/>
      <w:divBdr>
        <w:top w:val="none" w:sz="0" w:space="0" w:color="auto"/>
        <w:left w:val="none" w:sz="0" w:space="0" w:color="auto"/>
        <w:bottom w:val="none" w:sz="0" w:space="0" w:color="auto"/>
        <w:right w:val="none" w:sz="0" w:space="0" w:color="auto"/>
      </w:divBdr>
    </w:div>
    <w:div w:id="1079061558">
      <w:bodyDiv w:val="1"/>
      <w:marLeft w:val="0"/>
      <w:marRight w:val="0"/>
      <w:marTop w:val="0"/>
      <w:marBottom w:val="0"/>
      <w:divBdr>
        <w:top w:val="none" w:sz="0" w:space="0" w:color="auto"/>
        <w:left w:val="none" w:sz="0" w:space="0" w:color="auto"/>
        <w:bottom w:val="none" w:sz="0" w:space="0" w:color="auto"/>
        <w:right w:val="none" w:sz="0" w:space="0" w:color="auto"/>
      </w:divBdr>
    </w:div>
    <w:div w:id="1080373844">
      <w:bodyDiv w:val="1"/>
      <w:marLeft w:val="0"/>
      <w:marRight w:val="0"/>
      <w:marTop w:val="0"/>
      <w:marBottom w:val="0"/>
      <w:divBdr>
        <w:top w:val="none" w:sz="0" w:space="0" w:color="auto"/>
        <w:left w:val="none" w:sz="0" w:space="0" w:color="auto"/>
        <w:bottom w:val="none" w:sz="0" w:space="0" w:color="auto"/>
        <w:right w:val="none" w:sz="0" w:space="0" w:color="auto"/>
      </w:divBdr>
      <w:divsChild>
        <w:div w:id="1779639847">
          <w:marLeft w:val="0"/>
          <w:marRight w:val="0"/>
          <w:marTop w:val="0"/>
          <w:marBottom w:val="300"/>
          <w:divBdr>
            <w:top w:val="none" w:sz="0" w:space="0" w:color="auto"/>
            <w:left w:val="none" w:sz="0" w:space="0" w:color="auto"/>
            <w:bottom w:val="none" w:sz="0" w:space="0" w:color="auto"/>
            <w:right w:val="none" w:sz="0" w:space="0" w:color="auto"/>
          </w:divBdr>
        </w:div>
        <w:div w:id="667906494">
          <w:marLeft w:val="0"/>
          <w:marRight w:val="0"/>
          <w:marTop w:val="0"/>
          <w:marBottom w:val="0"/>
          <w:divBdr>
            <w:top w:val="none" w:sz="0" w:space="0" w:color="auto"/>
            <w:left w:val="none" w:sz="0" w:space="0" w:color="auto"/>
            <w:bottom w:val="none" w:sz="0" w:space="0" w:color="auto"/>
            <w:right w:val="none" w:sz="0" w:space="0" w:color="auto"/>
          </w:divBdr>
          <w:divsChild>
            <w:div w:id="1144658375">
              <w:marLeft w:val="0"/>
              <w:marRight w:val="0"/>
              <w:marTop w:val="225"/>
              <w:marBottom w:val="150"/>
              <w:divBdr>
                <w:top w:val="none" w:sz="0" w:space="0" w:color="auto"/>
                <w:left w:val="none" w:sz="0" w:space="0" w:color="auto"/>
                <w:bottom w:val="none" w:sz="0" w:space="0" w:color="auto"/>
                <w:right w:val="none" w:sz="0" w:space="0" w:color="auto"/>
              </w:divBdr>
              <w:divsChild>
                <w:div w:id="491988419">
                  <w:marLeft w:val="0"/>
                  <w:marRight w:val="0"/>
                  <w:marTop w:val="0"/>
                  <w:marBottom w:val="0"/>
                  <w:divBdr>
                    <w:top w:val="none" w:sz="0" w:space="0" w:color="auto"/>
                    <w:left w:val="none" w:sz="0" w:space="0" w:color="auto"/>
                    <w:bottom w:val="none" w:sz="0" w:space="0" w:color="auto"/>
                    <w:right w:val="none" w:sz="0" w:space="0" w:color="auto"/>
                  </w:divBdr>
                  <w:divsChild>
                    <w:div w:id="158749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09111">
              <w:marLeft w:val="0"/>
              <w:marRight w:val="0"/>
              <w:marTop w:val="225"/>
              <w:marBottom w:val="0"/>
              <w:divBdr>
                <w:top w:val="none" w:sz="0" w:space="0" w:color="auto"/>
                <w:left w:val="none" w:sz="0" w:space="0" w:color="auto"/>
                <w:bottom w:val="none" w:sz="0" w:space="0" w:color="auto"/>
                <w:right w:val="none" w:sz="0" w:space="0" w:color="auto"/>
              </w:divBdr>
            </w:div>
            <w:div w:id="1608462875">
              <w:marLeft w:val="0"/>
              <w:marRight w:val="0"/>
              <w:marTop w:val="150"/>
              <w:marBottom w:val="0"/>
              <w:divBdr>
                <w:top w:val="none" w:sz="0" w:space="0" w:color="auto"/>
                <w:left w:val="none" w:sz="0" w:space="0" w:color="auto"/>
                <w:bottom w:val="none" w:sz="0" w:space="0" w:color="auto"/>
                <w:right w:val="none" w:sz="0" w:space="0" w:color="auto"/>
              </w:divBdr>
            </w:div>
            <w:div w:id="997266411">
              <w:marLeft w:val="0"/>
              <w:marRight w:val="0"/>
              <w:marTop w:val="75"/>
              <w:marBottom w:val="225"/>
              <w:divBdr>
                <w:top w:val="none" w:sz="0" w:space="0" w:color="auto"/>
                <w:left w:val="none" w:sz="0" w:space="0" w:color="auto"/>
                <w:bottom w:val="none" w:sz="0" w:space="0" w:color="auto"/>
                <w:right w:val="none" w:sz="0" w:space="0" w:color="auto"/>
              </w:divBdr>
              <w:divsChild>
                <w:div w:id="1219514191">
                  <w:marLeft w:val="0"/>
                  <w:marRight w:val="0"/>
                  <w:marTop w:val="0"/>
                  <w:marBottom w:val="0"/>
                  <w:divBdr>
                    <w:top w:val="none" w:sz="0" w:space="0" w:color="auto"/>
                    <w:left w:val="none" w:sz="0" w:space="0" w:color="auto"/>
                    <w:bottom w:val="none" w:sz="0" w:space="0" w:color="auto"/>
                    <w:right w:val="none" w:sz="0" w:space="0" w:color="auto"/>
                  </w:divBdr>
                  <w:divsChild>
                    <w:div w:id="10612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08738">
              <w:marLeft w:val="0"/>
              <w:marRight w:val="0"/>
              <w:marTop w:val="0"/>
              <w:marBottom w:val="0"/>
              <w:divBdr>
                <w:top w:val="none" w:sz="0" w:space="0" w:color="auto"/>
                <w:left w:val="none" w:sz="0" w:space="0" w:color="auto"/>
                <w:bottom w:val="none" w:sz="0" w:space="0" w:color="auto"/>
                <w:right w:val="none" w:sz="0" w:space="0" w:color="auto"/>
              </w:divBdr>
              <w:divsChild>
                <w:div w:id="1414010039">
                  <w:marLeft w:val="-1425"/>
                  <w:marRight w:val="0"/>
                  <w:marTop w:val="0"/>
                  <w:marBottom w:val="0"/>
                  <w:divBdr>
                    <w:top w:val="none" w:sz="0" w:space="0" w:color="auto"/>
                    <w:left w:val="none" w:sz="0" w:space="0" w:color="auto"/>
                    <w:bottom w:val="none" w:sz="0" w:space="0" w:color="auto"/>
                    <w:right w:val="none" w:sz="0" w:space="0" w:color="auto"/>
                  </w:divBdr>
                  <w:divsChild>
                    <w:div w:id="497429330">
                      <w:marLeft w:val="0"/>
                      <w:marRight w:val="0"/>
                      <w:marTop w:val="75"/>
                      <w:marBottom w:val="75"/>
                      <w:divBdr>
                        <w:top w:val="none" w:sz="0" w:space="0" w:color="auto"/>
                        <w:left w:val="none" w:sz="0" w:space="0" w:color="auto"/>
                        <w:bottom w:val="none" w:sz="0" w:space="0" w:color="auto"/>
                        <w:right w:val="none" w:sz="0" w:space="0" w:color="auto"/>
                      </w:divBdr>
                    </w:div>
                    <w:div w:id="164126017">
                      <w:marLeft w:val="0"/>
                      <w:marRight w:val="0"/>
                      <w:marTop w:val="75"/>
                      <w:marBottom w:val="75"/>
                      <w:divBdr>
                        <w:top w:val="none" w:sz="0" w:space="0" w:color="auto"/>
                        <w:left w:val="none" w:sz="0" w:space="0" w:color="auto"/>
                        <w:bottom w:val="none" w:sz="0" w:space="0" w:color="auto"/>
                        <w:right w:val="none" w:sz="0" w:space="0" w:color="auto"/>
                      </w:divBdr>
                    </w:div>
                    <w:div w:id="1816600076">
                      <w:marLeft w:val="0"/>
                      <w:marRight w:val="0"/>
                      <w:marTop w:val="75"/>
                      <w:marBottom w:val="75"/>
                      <w:divBdr>
                        <w:top w:val="none" w:sz="0" w:space="0" w:color="auto"/>
                        <w:left w:val="none" w:sz="0" w:space="0" w:color="auto"/>
                        <w:bottom w:val="none" w:sz="0" w:space="0" w:color="auto"/>
                        <w:right w:val="none" w:sz="0" w:space="0" w:color="auto"/>
                      </w:divBdr>
                    </w:div>
                  </w:divsChild>
                </w:div>
                <w:div w:id="642809754">
                  <w:marLeft w:val="0"/>
                  <w:marRight w:val="0"/>
                  <w:marTop w:val="0"/>
                  <w:marBottom w:val="0"/>
                  <w:divBdr>
                    <w:top w:val="none" w:sz="0" w:space="0" w:color="auto"/>
                    <w:left w:val="none" w:sz="0" w:space="0" w:color="auto"/>
                    <w:bottom w:val="none" w:sz="0" w:space="0" w:color="auto"/>
                    <w:right w:val="none" w:sz="0" w:space="0" w:color="auto"/>
                  </w:divBdr>
                  <w:divsChild>
                    <w:div w:id="1027755815">
                      <w:marLeft w:val="0"/>
                      <w:marRight w:val="0"/>
                      <w:marTop w:val="0"/>
                      <w:marBottom w:val="0"/>
                      <w:divBdr>
                        <w:top w:val="none" w:sz="0" w:space="0" w:color="auto"/>
                        <w:left w:val="none" w:sz="0" w:space="0" w:color="auto"/>
                        <w:bottom w:val="none" w:sz="0" w:space="0" w:color="auto"/>
                        <w:right w:val="none" w:sz="0" w:space="0" w:color="auto"/>
                      </w:divBdr>
                      <w:divsChild>
                        <w:div w:id="683435997">
                          <w:marLeft w:val="0"/>
                          <w:marRight w:val="0"/>
                          <w:marTop w:val="0"/>
                          <w:marBottom w:val="0"/>
                          <w:divBdr>
                            <w:top w:val="none" w:sz="0" w:space="0" w:color="auto"/>
                            <w:left w:val="none" w:sz="0" w:space="0" w:color="auto"/>
                            <w:bottom w:val="none" w:sz="0" w:space="0" w:color="auto"/>
                            <w:right w:val="none" w:sz="0" w:space="0" w:color="auto"/>
                          </w:divBdr>
                          <w:divsChild>
                            <w:div w:id="1028870306">
                              <w:marLeft w:val="900"/>
                              <w:marRight w:val="0"/>
                              <w:marTop w:val="225"/>
                              <w:marBottom w:val="225"/>
                              <w:divBdr>
                                <w:top w:val="none" w:sz="0" w:space="0" w:color="auto"/>
                                <w:left w:val="single" w:sz="6" w:space="6" w:color="000000"/>
                                <w:bottom w:val="none" w:sz="0" w:space="0" w:color="auto"/>
                                <w:right w:val="none" w:sz="0" w:space="0" w:color="auto"/>
                              </w:divBdr>
                            </w:div>
                            <w:div w:id="10376778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081755220">
      <w:bodyDiv w:val="1"/>
      <w:marLeft w:val="0"/>
      <w:marRight w:val="0"/>
      <w:marTop w:val="0"/>
      <w:marBottom w:val="0"/>
      <w:divBdr>
        <w:top w:val="none" w:sz="0" w:space="0" w:color="auto"/>
        <w:left w:val="none" w:sz="0" w:space="0" w:color="auto"/>
        <w:bottom w:val="none" w:sz="0" w:space="0" w:color="auto"/>
        <w:right w:val="none" w:sz="0" w:space="0" w:color="auto"/>
      </w:divBdr>
    </w:div>
    <w:div w:id="1082407660">
      <w:bodyDiv w:val="1"/>
      <w:marLeft w:val="0"/>
      <w:marRight w:val="0"/>
      <w:marTop w:val="0"/>
      <w:marBottom w:val="0"/>
      <w:divBdr>
        <w:top w:val="none" w:sz="0" w:space="0" w:color="auto"/>
        <w:left w:val="none" w:sz="0" w:space="0" w:color="auto"/>
        <w:bottom w:val="none" w:sz="0" w:space="0" w:color="auto"/>
        <w:right w:val="none" w:sz="0" w:space="0" w:color="auto"/>
      </w:divBdr>
      <w:divsChild>
        <w:div w:id="14813123">
          <w:marLeft w:val="0"/>
          <w:marRight w:val="0"/>
          <w:marTop w:val="0"/>
          <w:marBottom w:val="0"/>
          <w:divBdr>
            <w:top w:val="none" w:sz="0" w:space="0" w:color="auto"/>
            <w:left w:val="none" w:sz="0" w:space="0" w:color="auto"/>
            <w:bottom w:val="none" w:sz="0" w:space="0" w:color="auto"/>
            <w:right w:val="none" w:sz="0" w:space="0" w:color="auto"/>
          </w:divBdr>
        </w:div>
        <w:div w:id="84309765">
          <w:marLeft w:val="0"/>
          <w:marRight w:val="0"/>
          <w:marTop w:val="0"/>
          <w:marBottom w:val="0"/>
          <w:divBdr>
            <w:top w:val="none" w:sz="0" w:space="0" w:color="auto"/>
            <w:left w:val="none" w:sz="0" w:space="0" w:color="auto"/>
            <w:bottom w:val="none" w:sz="0" w:space="0" w:color="auto"/>
            <w:right w:val="none" w:sz="0" w:space="0" w:color="auto"/>
          </w:divBdr>
        </w:div>
        <w:div w:id="85196914">
          <w:marLeft w:val="0"/>
          <w:marRight w:val="0"/>
          <w:marTop w:val="0"/>
          <w:marBottom w:val="0"/>
          <w:divBdr>
            <w:top w:val="none" w:sz="0" w:space="0" w:color="auto"/>
            <w:left w:val="none" w:sz="0" w:space="0" w:color="auto"/>
            <w:bottom w:val="none" w:sz="0" w:space="0" w:color="auto"/>
            <w:right w:val="none" w:sz="0" w:space="0" w:color="auto"/>
          </w:divBdr>
        </w:div>
        <w:div w:id="91321562">
          <w:marLeft w:val="0"/>
          <w:marRight w:val="0"/>
          <w:marTop w:val="0"/>
          <w:marBottom w:val="0"/>
          <w:divBdr>
            <w:top w:val="none" w:sz="0" w:space="0" w:color="auto"/>
            <w:left w:val="none" w:sz="0" w:space="0" w:color="auto"/>
            <w:bottom w:val="none" w:sz="0" w:space="0" w:color="auto"/>
            <w:right w:val="none" w:sz="0" w:space="0" w:color="auto"/>
          </w:divBdr>
        </w:div>
        <w:div w:id="138546417">
          <w:marLeft w:val="0"/>
          <w:marRight w:val="0"/>
          <w:marTop w:val="0"/>
          <w:marBottom w:val="0"/>
          <w:divBdr>
            <w:top w:val="none" w:sz="0" w:space="0" w:color="auto"/>
            <w:left w:val="none" w:sz="0" w:space="0" w:color="auto"/>
            <w:bottom w:val="none" w:sz="0" w:space="0" w:color="auto"/>
            <w:right w:val="none" w:sz="0" w:space="0" w:color="auto"/>
          </w:divBdr>
        </w:div>
        <w:div w:id="240065842">
          <w:marLeft w:val="0"/>
          <w:marRight w:val="0"/>
          <w:marTop w:val="0"/>
          <w:marBottom w:val="0"/>
          <w:divBdr>
            <w:top w:val="none" w:sz="0" w:space="0" w:color="auto"/>
            <w:left w:val="none" w:sz="0" w:space="0" w:color="auto"/>
            <w:bottom w:val="none" w:sz="0" w:space="0" w:color="auto"/>
            <w:right w:val="none" w:sz="0" w:space="0" w:color="auto"/>
          </w:divBdr>
        </w:div>
        <w:div w:id="261379596">
          <w:marLeft w:val="0"/>
          <w:marRight w:val="0"/>
          <w:marTop w:val="0"/>
          <w:marBottom w:val="0"/>
          <w:divBdr>
            <w:top w:val="none" w:sz="0" w:space="0" w:color="auto"/>
            <w:left w:val="none" w:sz="0" w:space="0" w:color="auto"/>
            <w:bottom w:val="none" w:sz="0" w:space="0" w:color="auto"/>
            <w:right w:val="none" w:sz="0" w:space="0" w:color="auto"/>
          </w:divBdr>
        </w:div>
        <w:div w:id="263340955">
          <w:marLeft w:val="0"/>
          <w:marRight w:val="0"/>
          <w:marTop w:val="0"/>
          <w:marBottom w:val="0"/>
          <w:divBdr>
            <w:top w:val="none" w:sz="0" w:space="0" w:color="auto"/>
            <w:left w:val="none" w:sz="0" w:space="0" w:color="auto"/>
            <w:bottom w:val="none" w:sz="0" w:space="0" w:color="auto"/>
            <w:right w:val="none" w:sz="0" w:space="0" w:color="auto"/>
          </w:divBdr>
        </w:div>
        <w:div w:id="330379296">
          <w:marLeft w:val="0"/>
          <w:marRight w:val="0"/>
          <w:marTop w:val="0"/>
          <w:marBottom w:val="0"/>
          <w:divBdr>
            <w:top w:val="none" w:sz="0" w:space="0" w:color="auto"/>
            <w:left w:val="none" w:sz="0" w:space="0" w:color="auto"/>
            <w:bottom w:val="none" w:sz="0" w:space="0" w:color="auto"/>
            <w:right w:val="none" w:sz="0" w:space="0" w:color="auto"/>
          </w:divBdr>
        </w:div>
        <w:div w:id="401997879">
          <w:marLeft w:val="0"/>
          <w:marRight w:val="0"/>
          <w:marTop w:val="0"/>
          <w:marBottom w:val="0"/>
          <w:divBdr>
            <w:top w:val="none" w:sz="0" w:space="0" w:color="auto"/>
            <w:left w:val="none" w:sz="0" w:space="0" w:color="auto"/>
            <w:bottom w:val="none" w:sz="0" w:space="0" w:color="auto"/>
            <w:right w:val="none" w:sz="0" w:space="0" w:color="auto"/>
          </w:divBdr>
        </w:div>
        <w:div w:id="442531120">
          <w:marLeft w:val="0"/>
          <w:marRight w:val="0"/>
          <w:marTop w:val="0"/>
          <w:marBottom w:val="0"/>
          <w:divBdr>
            <w:top w:val="none" w:sz="0" w:space="0" w:color="auto"/>
            <w:left w:val="none" w:sz="0" w:space="0" w:color="auto"/>
            <w:bottom w:val="none" w:sz="0" w:space="0" w:color="auto"/>
            <w:right w:val="none" w:sz="0" w:space="0" w:color="auto"/>
          </w:divBdr>
        </w:div>
        <w:div w:id="775441694">
          <w:marLeft w:val="0"/>
          <w:marRight w:val="0"/>
          <w:marTop w:val="0"/>
          <w:marBottom w:val="0"/>
          <w:divBdr>
            <w:top w:val="none" w:sz="0" w:space="0" w:color="auto"/>
            <w:left w:val="none" w:sz="0" w:space="0" w:color="auto"/>
            <w:bottom w:val="none" w:sz="0" w:space="0" w:color="auto"/>
            <w:right w:val="none" w:sz="0" w:space="0" w:color="auto"/>
          </w:divBdr>
        </w:div>
        <w:div w:id="798760744">
          <w:marLeft w:val="0"/>
          <w:marRight w:val="0"/>
          <w:marTop w:val="0"/>
          <w:marBottom w:val="0"/>
          <w:divBdr>
            <w:top w:val="none" w:sz="0" w:space="0" w:color="auto"/>
            <w:left w:val="none" w:sz="0" w:space="0" w:color="auto"/>
            <w:bottom w:val="none" w:sz="0" w:space="0" w:color="auto"/>
            <w:right w:val="none" w:sz="0" w:space="0" w:color="auto"/>
          </w:divBdr>
          <w:divsChild>
            <w:div w:id="203369616">
              <w:marLeft w:val="0"/>
              <w:marRight w:val="0"/>
              <w:marTop w:val="0"/>
              <w:marBottom w:val="0"/>
              <w:divBdr>
                <w:top w:val="none" w:sz="0" w:space="0" w:color="auto"/>
                <w:left w:val="none" w:sz="0" w:space="0" w:color="auto"/>
                <w:bottom w:val="none" w:sz="0" w:space="0" w:color="auto"/>
                <w:right w:val="none" w:sz="0" w:space="0" w:color="auto"/>
              </w:divBdr>
            </w:div>
            <w:div w:id="211967545">
              <w:marLeft w:val="0"/>
              <w:marRight w:val="0"/>
              <w:marTop w:val="0"/>
              <w:marBottom w:val="0"/>
              <w:divBdr>
                <w:top w:val="none" w:sz="0" w:space="0" w:color="auto"/>
                <w:left w:val="none" w:sz="0" w:space="0" w:color="auto"/>
                <w:bottom w:val="none" w:sz="0" w:space="0" w:color="auto"/>
                <w:right w:val="none" w:sz="0" w:space="0" w:color="auto"/>
              </w:divBdr>
            </w:div>
            <w:div w:id="310331244">
              <w:marLeft w:val="0"/>
              <w:marRight w:val="0"/>
              <w:marTop w:val="0"/>
              <w:marBottom w:val="0"/>
              <w:divBdr>
                <w:top w:val="none" w:sz="0" w:space="0" w:color="auto"/>
                <w:left w:val="none" w:sz="0" w:space="0" w:color="auto"/>
                <w:bottom w:val="none" w:sz="0" w:space="0" w:color="auto"/>
                <w:right w:val="none" w:sz="0" w:space="0" w:color="auto"/>
              </w:divBdr>
            </w:div>
            <w:div w:id="360280293">
              <w:marLeft w:val="0"/>
              <w:marRight w:val="0"/>
              <w:marTop w:val="0"/>
              <w:marBottom w:val="0"/>
              <w:divBdr>
                <w:top w:val="none" w:sz="0" w:space="0" w:color="auto"/>
                <w:left w:val="none" w:sz="0" w:space="0" w:color="auto"/>
                <w:bottom w:val="none" w:sz="0" w:space="0" w:color="auto"/>
                <w:right w:val="none" w:sz="0" w:space="0" w:color="auto"/>
              </w:divBdr>
            </w:div>
            <w:div w:id="758059974">
              <w:marLeft w:val="0"/>
              <w:marRight w:val="0"/>
              <w:marTop w:val="0"/>
              <w:marBottom w:val="0"/>
              <w:divBdr>
                <w:top w:val="none" w:sz="0" w:space="0" w:color="auto"/>
                <w:left w:val="none" w:sz="0" w:space="0" w:color="auto"/>
                <w:bottom w:val="none" w:sz="0" w:space="0" w:color="auto"/>
                <w:right w:val="none" w:sz="0" w:space="0" w:color="auto"/>
              </w:divBdr>
            </w:div>
            <w:div w:id="862207850">
              <w:marLeft w:val="0"/>
              <w:marRight w:val="0"/>
              <w:marTop w:val="0"/>
              <w:marBottom w:val="0"/>
              <w:divBdr>
                <w:top w:val="none" w:sz="0" w:space="0" w:color="auto"/>
                <w:left w:val="none" w:sz="0" w:space="0" w:color="auto"/>
                <w:bottom w:val="none" w:sz="0" w:space="0" w:color="auto"/>
                <w:right w:val="none" w:sz="0" w:space="0" w:color="auto"/>
              </w:divBdr>
            </w:div>
            <w:div w:id="1263492049">
              <w:marLeft w:val="0"/>
              <w:marRight w:val="0"/>
              <w:marTop w:val="0"/>
              <w:marBottom w:val="0"/>
              <w:divBdr>
                <w:top w:val="none" w:sz="0" w:space="0" w:color="auto"/>
                <w:left w:val="none" w:sz="0" w:space="0" w:color="auto"/>
                <w:bottom w:val="none" w:sz="0" w:space="0" w:color="auto"/>
                <w:right w:val="none" w:sz="0" w:space="0" w:color="auto"/>
              </w:divBdr>
            </w:div>
            <w:div w:id="1279412233">
              <w:marLeft w:val="0"/>
              <w:marRight w:val="0"/>
              <w:marTop w:val="0"/>
              <w:marBottom w:val="0"/>
              <w:divBdr>
                <w:top w:val="none" w:sz="0" w:space="0" w:color="auto"/>
                <w:left w:val="none" w:sz="0" w:space="0" w:color="auto"/>
                <w:bottom w:val="none" w:sz="0" w:space="0" w:color="auto"/>
                <w:right w:val="none" w:sz="0" w:space="0" w:color="auto"/>
              </w:divBdr>
            </w:div>
            <w:div w:id="1350448835">
              <w:marLeft w:val="0"/>
              <w:marRight w:val="0"/>
              <w:marTop w:val="0"/>
              <w:marBottom w:val="0"/>
              <w:divBdr>
                <w:top w:val="none" w:sz="0" w:space="0" w:color="auto"/>
                <w:left w:val="none" w:sz="0" w:space="0" w:color="auto"/>
                <w:bottom w:val="none" w:sz="0" w:space="0" w:color="auto"/>
                <w:right w:val="none" w:sz="0" w:space="0" w:color="auto"/>
              </w:divBdr>
            </w:div>
            <w:div w:id="1688798317">
              <w:marLeft w:val="0"/>
              <w:marRight w:val="0"/>
              <w:marTop w:val="0"/>
              <w:marBottom w:val="0"/>
              <w:divBdr>
                <w:top w:val="none" w:sz="0" w:space="0" w:color="auto"/>
                <w:left w:val="none" w:sz="0" w:space="0" w:color="auto"/>
                <w:bottom w:val="none" w:sz="0" w:space="0" w:color="auto"/>
                <w:right w:val="none" w:sz="0" w:space="0" w:color="auto"/>
              </w:divBdr>
            </w:div>
            <w:div w:id="1755515167">
              <w:marLeft w:val="0"/>
              <w:marRight w:val="0"/>
              <w:marTop w:val="0"/>
              <w:marBottom w:val="0"/>
              <w:divBdr>
                <w:top w:val="none" w:sz="0" w:space="0" w:color="auto"/>
                <w:left w:val="none" w:sz="0" w:space="0" w:color="auto"/>
                <w:bottom w:val="none" w:sz="0" w:space="0" w:color="auto"/>
                <w:right w:val="none" w:sz="0" w:space="0" w:color="auto"/>
              </w:divBdr>
            </w:div>
            <w:div w:id="1826899713">
              <w:marLeft w:val="0"/>
              <w:marRight w:val="0"/>
              <w:marTop w:val="0"/>
              <w:marBottom w:val="0"/>
              <w:divBdr>
                <w:top w:val="none" w:sz="0" w:space="0" w:color="auto"/>
                <w:left w:val="none" w:sz="0" w:space="0" w:color="auto"/>
                <w:bottom w:val="none" w:sz="0" w:space="0" w:color="auto"/>
                <w:right w:val="none" w:sz="0" w:space="0" w:color="auto"/>
              </w:divBdr>
            </w:div>
            <w:div w:id="2131698661">
              <w:marLeft w:val="0"/>
              <w:marRight w:val="0"/>
              <w:marTop w:val="0"/>
              <w:marBottom w:val="0"/>
              <w:divBdr>
                <w:top w:val="none" w:sz="0" w:space="0" w:color="auto"/>
                <w:left w:val="none" w:sz="0" w:space="0" w:color="auto"/>
                <w:bottom w:val="none" w:sz="0" w:space="0" w:color="auto"/>
                <w:right w:val="none" w:sz="0" w:space="0" w:color="auto"/>
              </w:divBdr>
            </w:div>
          </w:divsChild>
        </w:div>
        <w:div w:id="867329467">
          <w:marLeft w:val="0"/>
          <w:marRight w:val="0"/>
          <w:marTop w:val="0"/>
          <w:marBottom w:val="0"/>
          <w:divBdr>
            <w:top w:val="none" w:sz="0" w:space="0" w:color="auto"/>
            <w:left w:val="none" w:sz="0" w:space="0" w:color="auto"/>
            <w:bottom w:val="none" w:sz="0" w:space="0" w:color="auto"/>
            <w:right w:val="none" w:sz="0" w:space="0" w:color="auto"/>
          </w:divBdr>
        </w:div>
        <w:div w:id="925458879">
          <w:marLeft w:val="0"/>
          <w:marRight w:val="0"/>
          <w:marTop w:val="0"/>
          <w:marBottom w:val="0"/>
          <w:divBdr>
            <w:top w:val="none" w:sz="0" w:space="0" w:color="auto"/>
            <w:left w:val="none" w:sz="0" w:space="0" w:color="auto"/>
            <w:bottom w:val="none" w:sz="0" w:space="0" w:color="auto"/>
            <w:right w:val="none" w:sz="0" w:space="0" w:color="auto"/>
          </w:divBdr>
        </w:div>
        <w:div w:id="978607236">
          <w:marLeft w:val="0"/>
          <w:marRight w:val="0"/>
          <w:marTop w:val="0"/>
          <w:marBottom w:val="0"/>
          <w:divBdr>
            <w:top w:val="none" w:sz="0" w:space="0" w:color="auto"/>
            <w:left w:val="none" w:sz="0" w:space="0" w:color="auto"/>
            <w:bottom w:val="none" w:sz="0" w:space="0" w:color="auto"/>
            <w:right w:val="none" w:sz="0" w:space="0" w:color="auto"/>
          </w:divBdr>
        </w:div>
        <w:div w:id="987636053">
          <w:marLeft w:val="0"/>
          <w:marRight w:val="0"/>
          <w:marTop w:val="0"/>
          <w:marBottom w:val="0"/>
          <w:divBdr>
            <w:top w:val="none" w:sz="0" w:space="0" w:color="auto"/>
            <w:left w:val="none" w:sz="0" w:space="0" w:color="auto"/>
            <w:bottom w:val="none" w:sz="0" w:space="0" w:color="auto"/>
            <w:right w:val="none" w:sz="0" w:space="0" w:color="auto"/>
          </w:divBdr>
        </w:div>
        <w:div w:id="1076050825">
          <w:marLeft w:val="0"/>
          <w:marRight w:val="0"/>
          <w:marTop w:val="0"/>
          <w:marBottom w:val="0"/>
          <w:divBdr>
            <w:top w:val="none" w:sz="0" w:space="0" w:color="auto"/>
            <w:left w:val="none" w:sz="0" w:space="0" w:color="auto"/>
            <w:bottom w:val="none" w:sz="0" w:space="0" w:color="auto"/>
            <w:right w:val="none" w:sz="0" w:space="0" w:color="auto"/>
          </w:divBdr>
        </w:div>
        <w:div w:id="1090202964">
          <w:marLeft w:val="0"/>
          <w:marRight w:val="0"/>
          <w:marTop w:val="0"/>
          <w:marBottom w:val="0"/>
          <w:divBdr>
            <w:top w:val="none" w:sz="0" w:space="0" w:color="auto"/>
            <w:left w:val="none" w:sz="0" w:space="0" w:color="auto"/>
            <w:bottom w:val="none" w:sz="0" w:space="0" w:color="auto"/>
            <w:right w:val="none" w:sz="0" w:space="0" w:color="auto"/>
          </w:divBdr>
        </w:div>
        <w:div w:id="1118911934">
          <w:marLeft w:val="0"/>
          <w:marRight w:val="0"/>
          <w:marTop w:val="0"/>
          <w:marBottom w:val="0"/>
          <w:divBdr>
            <w:top w:val="none" w:sz="0" w:space="0" w:color="auto"/>
            <w:left w:val="none" w:sz="0" w:space="0" w:color="auto"/>
            <w:bottom w:val="none" w:sz="0" w:space="0" w:color="auto"/>
            <w:right w:val="none" w:sz="0" w:space="0" w:color="auto"/>
          </w:divBdr>
        </w:div>
        <w:div w:id="1176001000">
          <w:marLeft w:val="0"/>
          <w:marRight w:val="0"/>
          <w:marTop w:val="0"/>
          <w:marBottom w:val="0"/>
          <w:divBdr>
            <w:top w:val="none" w:sz="0" w:space="0" w:color="auto"/>
            <w:left w:val="none" w:sz="0" w:space="0" w:color="auto"/>
            <w:bottom w:val="none" w:sz="0" w:space="0" w:color="auto"/>
            <w:right w:val="none" w:sz="0" w:space="0" w:color="auto"/>
          </w:divBdr>
        </w:div>
        <w:div w:id="1182471368">
          <w:marLeft w:val="0"/>
          <w:marRight w:val="0"/>
          <w:marTop w:val="0"/>
          <w:marBottom w:val="0"/>
          <w:divBdr>
            <w:top w:val="none" w:sz="0" w:space="0" w:color="auto"/>
            <w:left w:val="none" w:sz="0" w:space="0" w:color="auto"/>
            <w:bottom w:val="none" w:sz="0" w:space="0" w:color="auto"/>
            <w:right w:val="none" w:sz="0" w:space="0" w:color="auto"/>
          </w:divBdr>
        </w:div>
        <w:div w:id="1185054449">
          <w:marLeft w:val="0"/>
          <w:marRight w:val="0"/>
          <w:marTop w:val="0"/>
          <w:marBottom w:val="0"/>
          <w:divBdr>
            <w:top w:val="none" w:sz="0" w:space="0" w:color="auto"/>
            <w:left w:val="none" w:sz="0" w:space="0" w:color="auto"/>
            <w:bottom w:val="none" w:sz="0" w:space="0" w:color="auto"/>
            <w:right w:val="none" w:sz="0" w:space="0" w:color="auto"/>
          </w:divBdr>
        </w:div>
        <w:div w:id="1297612998">
          <w:marLeft w:val="0"/>
          <w:marRight w:val="0"/>
          <w:marTop w:val="0"/>
          <w:marBottom w:val="0"/>
          <w:divBdr>
            <w:top w:val="none" w:sz="0" w:space="0" w:color="auto"/>
            <w:left w:val="none" w:sz="0" w:space="0" w:color="auto"/>
            <w:bottom w:val="none" w:sz="0" w:space="0" w:color="auto"/>
            <w:right w:val="none" w:sz="0" w:space="0" w:color="auto"/>
          </w:divBdr>
        </w:div>
        <w:div w:id="1350990042">
          <w:marLeft w:val="0"/>
          <w:marRight w:val="0"/>
          <w:marTop w:val="0"/>
          <w:marBottom w:val="0"/>
          <w:divBdr>
            <w:top w:val="none" w:sz="0" w:space="0" w:color="auto"/>
            <w:left w:val="none" w:sz="0" w:space="0" w:color="auto"/>
            <w:bottom w:val="none" w:sz="0" w:space="0" w:color="auto"/>
            <w:right w:val="none" w:sz="0" w:space="0" w:color="auto"/>
          </w:divBdr>
        </w:div>
        <w:div w:id="1487623643">
          <w:marLeft w:val="0"/>
          <w:marRight w:val="0"/>
          <w:marTop w:val="0"/>
          <w:marBottom w:val="0"/>
          <w:divBdr>
            <w:top w:val="none" w:sz="0" w:space="0" w:color="auto"/>
            <w:left w:val="none" w:sz="0" w:space="0" w:color="auto"/>
            <w:bottom w:val="none" w:sz="0" w:space="0" w:color="auto"/>
            <w:right w:val="none" w:sz="0" w:space="0" w:color="auto"/>
          </w:divBdr>
        </w:div>
        <w:div w:id="1494956845">
          <w:marLeft w:val="0"/>
          <w:marRight w:val="0"/>
          <w:marTop w:val="0"/>
          <w:marBottom w:val="0"/>
          <w:divBdr>
            <w:top w:val="none" w:sz="0" w:space="0" w:color="auto"/>
            <w:left w:val="none" w:sz="0" w:space="0" w:color="auto"/>
            <w:bottom w:val="none" w:sz="0" w:space="0" w:color="auto"/>
            <w:right w:val="none" w:sz="0" w:space="0" w:color="auto"/>
          </w:divBdr>
        </w:div>
        <w:div w:id="1583175373">
          <w:marLeft w:val="0"/>
          <w:marRight w:val="0"/>
          <w:marTop w:val="0"/>
          <w:marBottom w:val="0"/>
          <w:divBdr>
            <w:top w:val="none" w:sz="0" w:space="0" w:color="auto"/>
            <w:left w:val="none" w:sz="0" w:space="0" w:color="auto"/>
            <w:bottom w:val="none" w:sz="0" w:space="0" w:color="auto"/>
            <w:right w:val="none" w:sz="0" w:space="0" w:color="auto"/>
          </w:divBdr>
        </w:div>
        <w:div w:id="1623075232">
          <w:marLeft w:val="0"/>
          <w:marRight w:val="0"/>
          <w:marTop w:val="0"/>
          <w:marBottom w:val="0"/>
          <w:divBdr>
            <w:top w:val="none" w:sz="0" w:space="0" w:color="auto"/>
            <w:left w:val="none" w:sz="0" w:space="0" w:color="auto"/>
            <w:bottom w:val="none" w:sz="0" w:space="0" w:color="auto"/>
            <w:right w:val="none" w:sz="0" w:space="0" w:color="auto"/>
          </w:divBdr>
        </w:div>
        <w:div w:id="2030914821">
          <w:marLeft w:val="0"/>
          <w:marRight w:val="0"/>
          <w:marTop w:val="0"/>
          <w:marBottom w:val="0"/>
          <w:divBdr>
            <w:top w:val="none" w:sz="0" w:space="0" w:color="auto"/>
            <w:left w:val="none" w:sz="0" w:space="0" w:color="auto"/>
            <w:bottom w:val="none" w:sz="0" w:space="0" w:color="auto"/>
            <w:right w:val="none" w:sz="0" w:space="0" w:color="auto"/>
          </w:divBdr>
        </w:div>
      </w:divsChild>
    </w:div>
    <w:div w:id="1082679390">
      <w:bodyDiv w:val="1"/>
      <w:marLeft w:val="0"/>
      <w:marRight w:val="0"/>
      <w:marTop w:val="0"/>
      <w:marBottom w:val="0"/>
      <w:divBdr>
        <w:top w:val="none" w:sz="0" w:space="0" w:color="auto"/>
        <w:left w:val="none" w:sz="0" w:space="0" w:color="auto"/>
        <w:bottom w:val="none" w:sz="0" w:space="0" w:color="auto"/>
        <w:right w:val="none" w:sz="0" w:space="0" w:color="auto"/>
      </w:divBdr>
    </w:div>
    <w:div w:id="1083065038">
      <w:bodyDiv w:val="1"/>
      <w:marLeft w:val="0"/>
      <w:marRight w:val="0"/>
      <w:marTop w:val="0"/>
      <w:marBottom w:val="0"/>
      <w:divBdr>
        <w:top w:val="none" w:sz="0" w:space="0" w:color="auto"/>
        <w:left w:val="none" w:sz="0" w:space="0" w:color="auto"/>
        <w:bottom w:val="none" w:sz="0" w:space="0" w:color="auto"/>
        <w:right w:val="none" w:sz="0" w:space="0" w:color="auto"/>
      </w:divBdr>
      <w:divsChild>
        <w:div w:id="773402984">
          <w:marLeft w:val="0"/>
          <w:marRight w:val="0"/>
          <w:marTop w:val="0"/>
          <w:marBottom w:val="0"/>
          <w:divBdr>
            <w:top w:val="none" w:sz="0" w:space="0" w:color="auto"/>
            <w:left w:val="none" w:sz="0" w:space="0" w:color="auto"/>
            <w:bottom w:val="none" w:sz="0" w:space="0" w:color="auto"/>
            <w:right w:val="none" w:sz="0" w:space="0" w:color="auto"/>
          </w:divBdr>
        </w:div>
        <w:div w:id="1776250247">
          <w:marLeft w:val="0"/>
          <w:marRight w:val="0"/>
          <w:marTop w:val="0"/>
          <w:marBottom w:val="0"/>
          <w:divBdr>
            <w:top w:val="none" w:sz="0" w:space="0" w:color="auto"/>
            <w:left w:val="none" w:sz="0" w:space="0" w:color="auto"/>
            <w:bottom w:val="none" w:sz="0" w:space="0" w:color="auto"/>
            <w:right w:val="none" w:sz="0" w:space="0" w:color="auto"/>
          </w:divBdr>
        </w:div>
        <w:div w:id="2078506388">
          <w:marLeft w:val="0"/>
          <w:marRight w:val="0"/>
          <w:marTop w:val="0"/>
          <w:marBottom w:val="0"/>
          <w:divBdr>
            <w:top w:val="none" w:sz="0" w:space="0" w:color="auto"/>
            <w:left w:val="none" w:sz="0" w:space="0" w:color="auto"/>
            <w:bottom w:val="none" w:sz="0" w:space="0" w:color="auto"/>
            <w:right w:val="none" w:sz="0" w:space="0" w:color="auto"/>
          </w:divBdr>
        </w:div>
        <w:div w:id="1148715906">
          <w:marLeft w:val="0"/>
          <w:marRight w:val="0"/>
          <w:marTop w:val="0"/>
          <w:marBottom w:val="0"/>
          <w:divBdr>
            <w:top w:val="none" w:sz="0" w:space="0" w:color="auto"/>
            <w:left w:val="none" w:sz="0" w:space="0" w:color="auto"/>
            <w:bottom w:val="none" w:sz="0" w:space="0" w:color="auto"/>
            <w:right w:val="none" w:sz="0" w:space="0" w:color="auto"/>
          </w:divBdr>
        </w:div>
        <w:div w:id="391005337">
          <w:marLeft w:val="0"/>
          <w:marRight w:val="0"/>
          <w:marTop w:val="0"/>
          <w:marBottom w:val="0"/>
          <w:divBdr>
            <w:top w:val="none" w:sz="0" w:space="0" w:color="auto"/>
            <w:left w:val="none" w:sz="0" w:space="0" w:color="auto"/>
            <w:bottom w:val="none" w:sz="0" w:space="0" w:color="auto"/>
            <w:right w:val="none" w:sz="0" w:space="0" w:color="auto"/>
          </w:divBdr>
        </w:div>
      </w:divsChild>
    </w:div>
    <w:div w:id="1083722678">
      <w:bodyDiv w:val="1"/>
      <w:marLeft w:val="0"/>
      <w:marRight w:val="0"/>
      <w:marTop w:val="0"/>
      <w:marBottom w:val="0"/>
      <w:divBdr>
        <w:top w:val="none" w:sz="0" w:space="0" w:color="auto"/>
        <w:left w:val="none" w:sz="0" w:space="0" w:color="auto"/>
        <w:bottom w:val="none" w:sz="0" w:space="0" w:color="auto"/>
        <w:right w:val="none" w:sz="0" w:space="0" w:color="auto"/>
      </w:divBdr>
      <w:divsChild>
        <w:div w:id="118182212">
          <w:marLeft w:val="0"/>
          <w:marRight w:val="0"/>
          <w:marTop w:val="0"/>
          <w:marBottom w:val="0"/>
          <w:divBdr>
            <w:top w:val="none" w:sz="0" w:space="0" w:color="auto"/>
            <w:left w:val="none" w:sz="0" w:space="0" w:color="auto"/>
            <w:bottom w:val="none" w:sz="0" w:space="0" w:color="auto"/>
            <w:right w:val="none" w:sz="0" w:space="0" w:color="auto"/>
          </w:divBdr>
        </w:div>
        <w:div w:id="250553319">
          <w:marLeft w:val="0"/>
          <w:marRight w:val="0"/>
          <w:marTop w:val="0"/>
          <w:marBottom w:val="0"/>
          <w:divBdr>
            <w:top w:val="none" w:sz="0" w:space="0" w:color="auto"/>
            <w:left w:val="none" w:sz="0" w:space="0" w:color="auto"/>
            <w:bottom w:val="none" w:sz="0" w:space="0" w:color="auto"/>
            <w:right w:val="none" w:sz="0" w:space="0" w:color="auto"/>
          </w:divBdr>
        </w:div>
        <w:div w:id="312612496">
          <w:marLeft w:val="0"/>
          <w:marRight w:val="0"/>
          <w:marTop w:val="0"/>
          <w:marBottom w:val="0"/>
          <w:divBdr>
            <w:top w:val="none" w:sz="0" w:space="0" w:color="auto"/>
            <w:left w:val="none" w:sz="0" w:space="0" w:color="auto"/>
            <w:bottom w:val="none" w:sz="0" w:space="0" w:color="auto"/>
            <w:right w:val="none" w:sz="0" w:space="0" w:color="auto"/>
          </w:divBdr>
        </w:div>
        <w:div w:id="1692145068">
          <w:marLeft w:val="0"/>
          <w:marRight w:val="0"/>
          <w:marTop w:val="0"/>
          <w:marBottom w:val="0"/>
          <w:divBdr>
            <w:top w:val="none" w:sz="0" w:space="0" w:color="auto"/>
            <w:left w:val="none" w:sz="0" w:space="0" w:color="auto"/>
            <w:bottom w:val="none" w:sz="0" w:space="0" w:color="auto"/>
            <w:right w:val="none" w:sz="0" w:space="0" w:color="auto"/>
          </w:divBdr>
        </w:div>
      </w:divsChild>
    </w:div>
    <w:div w:id="1083724003">
      <w:bodyDiv w:val="1"/>
      <w:marLeft w:val="0"/>
      <w:marRight w:val="0"/>
      <w:marTop w:val="0"/>
      <w:marBottom w:val="0"/>
      <w:divBdr>
        <w:top w:val="none" w:sz="0" w:space="0" w:color="auto"/>
        <w:left w:val="none" w:sz="0" w:space="0" w:color="auto"/>
        <w:bottom w:val="none" w:sz="0" w:space="0" w:color="auto"/>
        <w:right w:val="none" w:sz="0" w:space="0" w:color="auto"/>
      </w:divBdr>
    </w:div>
    <w:div w:id="1085348065">
      <w:bodyDiv w:val="1"/>
      <w:marLeft w:val="0"/>
      <w:marRight w:val="0"/>
      <w:marTop w:val="0"/>
      <w:marBottom w:val="0"/>
      <w:divBdr>
        <w:top w:val="none" w:sz="0" w:space="0" w:color="auto"/>
        <w:left w:val="none" w:sz="0" w:space="0" w:color="auto"/>
        <w:bottom w:val="none" w:sz="0" w:space="0" w:color="auto"/>
        <w:right w:val="none" w:sz="0" w:space="0" w:color="auto"/>
      </w:divBdr>
    </w:div>
    <w:div w:id="1085802597">
      <w:bodyDiv w:val="1"/>
      <w:marLeft w:val="0"/>
      <w:marRight w:val="0"/>
      <w:marTop w:val="0"/>
      <w:marBottom w:val="0"/>
      <w:divBdr>
        <w:top w:val="none" w:sz="0" w:space="0" w:color="auto"/>
        <w:left w:val="none" w:sz="0" w:space="0" w:color="auto"/>
        <w:bottom w:val="none" w:sz="0" w:space="0" w:color="auto"/>
        <w:right w:val="none" w:sz="0" w:space="0" w:color="auto"/>
      </w:divBdr>
    </w:div>
    <w:div w:id="1086464345">
      <w:bodyDiv w:val="1"/>
      <w:marLeft w:val="0"/>
      <w:marRight w:val="0"/>
      <w:marTop w:val="0"/>
      <w:marBottom w:val="0"/>
      <w:divBdr>
        <w:top w:val="none" w:sz="0" w:space="0" w:color="auto"/>
        <w:left w:val="none" w:sz="0" w:space="0" w:color="auto"/>
        <w:bottom w:val="none" w:sz="0" w:space="0" w:color="auto"/>
        <w:right w:val="none" w:sz="0" w:space="0" w:color="auto"/>
      </w:divBdr>
    </w:div>
    <w:div w:id="1087850258">
      <w:bodyDiv w:val="1"/>
      <w:marLeft w:val="0"/>
      <w:marRight w:val="0"/>
      <w:marTop w:val="0"/>
      <w:marBottom w:val="0"/>
      <w:divBdr>
        <w:top w:val="none" w:sz="0" w:space="0" w:color="auto"/>
        <w:left w:val="none" w:sz="0" w:space="0" w:color="auto"/>
        <w:bottom w:val="none" w:sz="0" w:space="0" w:color="auto"/>
        <w:right w:val="none" w:sz="0" w:space="0" w:color="auto"/>
      </w:divBdr>
      <w:divsChild>
        <w:div w:id="28458280">
          <w:marLeft w:val="0"/>
          <w:marRight w:val="0"/>
          <w:marTop w:val="900"/>
          <w:marBottom w:val="0"/>
          <w:divBdr>
            <w:top w:val="none" w:sz="0" w:space="0" w:color="auto"/>
            <w:left w:val="none" w:sz="0" w:space="0" w:color="auto"/>
            <w:bottom w:val="none" w:sz="0" w:space="0" w:color="auto"/>
            <w:right w:val="none" w:sz="0" w:space="0" w:color="auto"/>
          </w:divBdr>
          <w:divsChild>
            <w:div w:id="1765298017">
              <w:marLeft w:val="0"/>
              <w:marRight w:val="0"/>
              <w:marTop w:val="0"/>
              <w:marBottom w:val="0"/>
              <w:divBdr>
                <w:top w:val="none" w:sz="0" w:space="0" w:color="auto"/>
                <w:left w:val="none" w:sz="0" w:space="0" w:color="auto"/>
                <w:bottom w:val="none" w:sz="0" w:space="0" w:color="auto"/>
                <w:right w:val="none" w:sz="0" w:space="0" w:color="auto"/>
              </w:divBdr>
              <w:divsChild>
                <w:div w:id="1998220568">
                  <w:marLeft w:val="0"/>
                  <w:marRight w:val="0"/>
                  <w:marTop w:val="0"/>
                  <w:marBottom w:val="0"/>
                  <w:divBdr>
                    <w:top w:val="none" w:sz="0" w:space="0" w:color="auto"/>
                    <w:left w:val="none" w:sz="0" w:space="0" w:color="auto"/>
                    <w:bottom w:val="none" w:sz="0" w:space="0" w:color="auto"/>
                    <w:right w:val="none" w:sz="0" w:space="0" w:color="auto"/>
                  </w:divBdr>
                  <w:divsChild>
                    <w:div w:id="1025640835">
                      <w:marLeft w:val="0"/>
                      <w:marRight w:val="0"/>
                      <w:marTop w:val="0"/>
                      <w:marBottom w:val="0"/>
                      <w:divBdr>
                        <w:top w:val="none" w:sz="0" w:space="0" w:color="auto"/>
                        <w:left w:val="none" w:sz="0" w:space="0" w:color="auto"/>
                        <w:bottom w:val="none" w:sz="0" w:space="0" w:color="auto"/>
                        <w:right w:val="none" w:sz="0" w:space="0" w:color="auto"/>
                      </w:divBdr>
                      <w:divsChild>
                        <w:div w:id="378406693">
                          <w:marLeft w:val="0"/>
                          <w:marRight w:val="0"/>
                          <w:marTop w:val="0"/>
                          <w:marBottom w:val="450"/>
                          <w:divBdr>
                            <w:top w:val="none" w:sz="0" w:space="0" w:color="auto"/>
                            <w:left w:val="none" w:sz="0" w:space="0" w:color="auto"/>
                            <w:bottom w:val="none" w:sz="0" w:space="0" w:color="auto"/>
                            <w:right w:val="none" w:sz="0" w:space="0" w:color="auto"/>
                          </w:divBdr>
                          <w:divsChild>
                            <w:div w:id="454062298">
                              <w:marLeft w:val="0"/>
                              <w:marRight w:val="0"/>
                              <w:marTop w:val="0"/>
                              <w:marBottom w:val="0"/>
                              <w:divBdr>
                                <w:top w:val="none" w:sz="0" w:space="0" w:color="auto"/>
                                <w:left w:val="none" w:sz="0" w:space="0" w:color="auto"/>
                                <w:bottom w:val="none" w:sz="0" w:space="0" w:color="auto"/>
                                <w:right w:val="none" w:sz="0" w:space="0" w:color="auto"/>
                              </w:divBdr>
                            </w:div>
                            <w:div w:id="1008364620">
                              <w:marLeft w:val="0"/>
                              <w:marRight w:val="0"/>
                              <w:marTop w:val="0"/>
                              <w:marBottom w:val="75"/>
                              <w:divBdr>
                                <w:top w:val="none" w:sz="0" w:space="0" w:color="auto"/>
                                <w:left w:val="none" w:sz="0" w:space="0" w:color="auto"/>
                                <w:bottom w:val="none" w:sz="0" w:space="0" w:color="auto"/>
                                <w:right w:val="none" w:sz="0" w:space="0" w:color="auto"/>
                              </w:divBdr>
                            </w:div>
                          </w:divsChild>
                        </w:div>
                        <w:div w:id="860389106">
                          <w:marLeft w:val="0"/>
                          <w:marRight w:val="0"/>
                          <w:marTop w:val="0"/>
                          <w:marBottom w:val="450"/>
                          <w:divBdr>
                            <w:top w:val="none" w:sz="0" w:space="0" w:color="auto"/>
                            <w:left w:val="none" w:sz="0" w:space="0" w:color="auto"/>
                            <w:bottom w:val="none" w:sz="0" w:space="0" w:color="auto"/>
                            <w:right w:val="none" w:sz="0" w:space="0" w:color="auto"/>
                          </w:divBdr>
                          <w:divsChild>
                            <w:div w:id="298385680">
                              <w:marLeft w:val="0"/>
                              <w:marRight w:val="0"/>
                              <w:marTop w:val="0"/>
                              <w:marBottom w:val="75"/>
                              <w:divBdr>
                                <w:top w:val="none" w:sz="0" w:space="0" w:color="auto"/>
                                <w:left w:val="none" w:sz="0" w:space="0" w:color="auto"/>
                                <w:bottom w:val="none" w:sz="0" w:space="0" w:color="auto"/>
                                <w:right w:val="none" w:sz="0" w:space="0" w:color="auto"/>
                              </w:divBdr>
                            </w:div>
                            <w:div w:id="400522423">
                              <w:marLeft w:val="0"/>
                              <w:marRight w:val="0"/>
                              <w:marTop w:val="0"/>
                              <w:marBottom w:val="0"/>
                              <w:divBdr>
                                <w:top w:val="none" w:sz="0" w:space="0" w:color="auto"/>
                                <w:left w:val="none" w:sz="0" w:space="0" w:color="auto"/>
                                <w:bottom w:val="none" w:sz="0" w:space="0" w:color="auto"/>
                                <w:right w:val="none" w:sz="0" w:space="0" w:color="auto"/>
                              </w:divBdr>
                            </w:div>
                          </w:divsChild>
                        </w:div>
                        <w:div w:id="1700661490">
                          <w:marLeft w:val="0"/>
                          <w:marRight w:val="0"/>
                          <w:marTop w:val="0"/>
                          <w:marBottom w:val="450"/>
                          <w:divBdr>
                            <w:top w:val="none" w:sz="0" w:space="0" w:color="auto"/>
                            <w:left w:val="none" w:sz="0" w:space="0" w:color="auto"/>
                            <w:bottom w:val="none" w:sz="0" w:space="0" w:color="auto"/>
                            <w:right w:val="none" w:sz="0" w:space="0" w:color="auto"/>
                          </w:divBdr>
                          <w:divsChild>
                            <w:div w:id="1419401472">
                              <w:marLeft w:val="0"/>
                              <w:marRight w:val="0"/>
                              <w:marTop w:val="0"/>
                              <w:marBottom w:val="0"/>
                              <w:divBdr>
                                <w:top w:val="none" w:sz="0" w:space="0" w:color="auto"/>
                                <w:left w:val="none" w:sz="0" w:space="0" w:color="auto"/>
                                <w:bottom w:val="none" w:sz="0" w:space="0" w:color="auto"/>
                                <w:right w:val="none" w:sz="0" w:space="0" w:color="auto"/>
                              </w:divBdr>
                            </w:div>
                            <w:div w:id="1713379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21573647">
              <w:marLeft w:val="0"/>
              <w:marRight w:val="0"/>
              <w:marTop w:val="0"/>
              <w:marBottom w:val="0"/>
              <w:divBdr>
                <w:top w:val="none" w:sz="0" w:space="0" w:color="auto"/>
                <w:left w:val="none" w:sz="0" w:space="0" w:color="auto"/>
                <w:bottom w:val="none" w:sz="0" w:space="0" w:color="auto"/>
                <w:right w:val="none" w:sz="0" w:space="0" w:color="auto"/>
              </w:divBdr>
              <w:divsChild>
                <w:div w:id="1847018090">
                  <w:marLeft w:val="0"/>
                  <w:marRight w:val="0"/>
                  <w:marTop w:val="0"/>
                  <w:marBottom w:val="0"/>
                  <w:divBdr>
                    <w:top w:val="none" w:sz="0" w:space="0" w:color="auto"/>
                    <w:left w:val="none" w:sz="0" w:space="0" w:color="auto"/>
                    <w:bottom w:val="none" w:sz="0" w:space="0" w:color="auto"/>
                    <w:right w:val="none" w:sz="0" w:space="0" w:color="auto"/>
                  </w:divBdr>
                  <w:divsChild>
                    <w:div w:id="1479299541">
                      <w:marLeft w:val="0"/>
                      <w:marRight w:val="0"/>
                      <w:marTop w:val="0"/>
                      <w:marBottom w:val="0"/>
                      <w:divBdr>
                        <w:top w:val="none" w:sz="0" w:space="0" w:color="auto"/>
                        <w:left w:val="none" w:sz="0" w:space="0" w:color="auto"/>
                        <w:bottom w:val="none" w:sz="0" w:space="0" w:color="auto"/>
                        <w:right w:val="none" w:sz="0" w:space="0" w:color="auto"/>
                      </w:divBdr>
                      <w:divsChild>
                        <w:div w:id="1470828427">
                          <w:marLeft w:val="0"/>
                          <w:marRight w:val="0"/>
                          <w:marTop w:val="0"/>
                          <w:marBottom w:val="0"/>
                          <w:divBdr>
                            <w:top w:val="none" w:sz="0" w:space="0" w:color="auto"/>
                            <w:left w:val="none" w:sz="0" w:space="0" w:color="auto"/>
                            <w:bottom w:val="none" w:sz="0" w:space="0" w:color="auto"/>
                            <w:right w:val="none" w:sz="0" w:space="0" w:color="auto"/>
                          </w:divBdr>
                          <w:divsChild>
                            <w:div w:id="993486170">
                              <w:marLeft w:val="0"/>
                              <w:marRight w:val="0"/>
                              <w:marTop w:val="0"/>
                              <w:marBottom w:val="0"/>
                              <w:divBdr>
                                <w:top w:val="none" w:sz="0" w:space="0" w:color="auto"/>
                                <w:left w:val="none" w:sz="0" w:space="0" w:color="auto"/>
                                <w:bottom w:val="none" w:sz="0" w:space="0" w:color="auto"/>
                                <w:right w:val="none" w:sz="0" w:space="0" w:color="auto"/>
                              </w:divBdr>
                              <w:divsChild>
                                <w:div w:id="1025523945">
                                  <w:marLeft w:val="0"/>
                                  <w:marRight w:val="0"/>
                                  <w:marTop w:val="0"/>
                                  <w:marBottom w:val="0"/>
                                  <w:divBdr>
                                    <w:top w:val="none" w:sz="0" w:space="0" w:color="auto"/>
                                    <w:left w:val="none" w:sz="0" w:space="0" w:color="auto"/>
                                    <w:bottom w:val="none" w:sz="0" w:space="0" w:color="auto"/>
                                    <w:right w:val="none" w:sz="0" w:space="0" w:color="auto"/>
                                  </w:divBdr>
                                </w:div>
                                <w:div w:id="1716394347">
                                  <w:marLeft w:val="0"/>
                                  <w:marRight w:val="0"/>
                                  <w:marTop w:val="0"/>
                                  <w:marBottom w:val="0"/>
                                  <w:divBdr>
                                    <w:top w:val="none" w:sz="0" w:space="0" w:color="auto"/>
                                    <w:left w:val="none" w:sz="0" w:space="0" w:color="auto"/>
                                    <w:bottom w:val="none" w:sz="0" w:space="0" w:color="auto"/>
                                    <w:right w:val="none" w:sz="0" w:space="0" w:color="auto"/>
                                  </w:divBdr>
                                </w:div>
                              </w:divsChild>
                            </w:div>
                            <w:div w:id="113136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311458">
              <w:marLeft w:val="0"/>
              <w:marRight w:val="0"/>
              <w:marTop w:val="0"/>
              <w:marBottom w:val="0"/>
              <w:divBdr>
                <w:top w:val="none" w:sz="0" w:space="0" w:color="auto"/>
                <w:left w:val="none" w:sz="0" w:space="0" w:color="auto"/>
                <w:bottom w:val="none" w:sz="0" w:space="0" w:color="auto"/>
                <w:right w:val="none" w:sz="0" w:space="0" w:color="auto"/>
              </w:divBdr>
              <w:divsChild>
                <w:div w:id="1432554129">
                  <w:marLeft w:val="0"/>
                  <w:marRight w:val="0"/>
                  <w:marTop w:val="0"/>
                  <w:marBottom w:val="0"/>
                  <w:divBdr>
                    <w:top w:val="none" w:sz="0" w:space="0" w:color="auto"/>
                    <w:left w:val="none" w:sz="0" w:space="0" w:color="auto"/>
                    <w:bottom w:val="none" w:sz="0" w:space="0" w:color="auto"/>
                    <w:right w:val="none" w:sz="0" w:space="0" w:color="auto"/>
                  </w:divBdr>
                  <w:divsChild>
                    <w:div w:id="1568690357">
                      <w:marLeft w:val="0"/>
                      <w:marRight w:val="0"/>
                      <w:marTop w:val="0"/>
                      <w:marBottom w:val="450"/>
                      <w:divBdr>
                        <w:top w:val="none" w:sz="0" w:space="0" w:color="auto"/>
                        <w:left w:val="none" w:sz="0" w:space="0" w:color="auto"/>
                        <w:bottom w:val="none" w:sz="0" w:space="0" w:color="auto"/>
                        <w:right w:val="none" w:sz="0" w:space="0" w:color="auto"/>
                      </w:divBdr>
                      <w:divsChild>
                        <w:div w:id="1789623301">
                          <w:marLeft w:val="0"/>
                          <w:marRight w:val="0"/>
                          <w:marTop w:val="0"/>
                          <w:marBottom w:val="225"/>
                          <w:divBdr>
                            <w:top w:val="none" w:sz="0" w:space="0" w:color="auto"/>
                            <w:left w:val="none" w:sz="0" w:space="0" w:color="auto"/>
                            <w:bottom w:val="none" w:sz="0" w:space="0" w:color="auto"/>
                            <w:right w:val="none" w:sz="0" w:space="0" w:color="auto"/>
                          </w:divBdr>
                        </w:div>
                        <w:div w:id="203804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15403">
          <w:marLeft w:val="0"/>
          <w:marRight w:val="0"/>
          <w:marTop w:val="300"/>
          <w:marBottom w:val="0"/>
          <w:divBdr>
            <w:top w:val="none" w:sz="0" w:space="0" w:color="auto"/>
            <w:left w:val="none" w:sz="0" w:space="0" w:color="auto"/>
            <w:bottom w:val="none" w:sz="0" w:space="0" w:color="auto"/>
            <w:right w:val="none" w:sz="0" w:space="0" w:color="auto"/>
          </w:divBdr>
          <w:divsChild>
            <w:div w:id="875972463">
              <w:marLeft w:val="0"/>
              <w:marRight w:val="0"/>
              <w:marTop w:val="0"/>
              <w:marBottom w:val="0"/>
              <w:divBdr>
                <w:top w:val="none" w:sz="0" w:space="0" w:color="auto"/>
                <w:left w:val="none" w:sz="0" w:space="0" w:color="auto"/>
                <w:bottom w:val="none" w:sz="0" w:space="0" w:color="auto"/>
                <w:right w:val="none" w:sz="0" w:space="0" w:color="auto"/>
              </w:divBdr>
              <w:divsChild>
                <w:div w:id="938833049">
                  <w:marLeft w:val="0"/>
                  <w:marRight w:val="0"/>
                  <w:marTop w:val="0"/>
                  <w:marBottom w:val="0"/>
                  <w:divBdr>
                    <w:top w:val="none" w:sz="0" w:space="0" w:color="auto"/>
                    <w:left w:val="none" w:sz="0" w:space="0" w:color="auto"/>
                    <w:bottom w:val="none" w:sz="0" w:space="0" w:color="auto"/>
                    <w:right w:val="none" w:sz="0" w:space="0" w:color="auto"/>
                  </w:divBdr>
                  <w:divsChild>
                    <w:div w:id="4401219">
                      <w:marLeft w:val="0"/>
                      <w:marRight w:val="0"/>
                      <w:marTop w:val="0"/>
                      <w:marBottom w:val="0"/>
                      <w:divBdr>
                        <w:top w:val="none" w:sz="0" w:space="0" w:color="auto"/>
                        <w:left w:val="none" w:sz="0" w:space="0" w:color="auto"/>
                        <w:bottom w:val="none" w:sz="0" w:space="0" w:color="auto"/>
                        <w:right w:val="none" w:sz="0" w:space="0" w:color="auto"/>
                      </w:divBdr>
                      <w:divsChild>
                        <w:div w:id="381907152">
                          <w:marLeft w:val="0"/>
                          <w:marRight w:val="0"/>
                          <w:marTop w:val="0"/>
                          <w:marBottom w:val="0"/>
                          <w:divBdr>
                            <w:top w:val="none" w:sz="0" w:space="0" w:color="auto"/>
                            <w:left w:val="none" w:sz="0" w:space="0" w:color="auto"/>
                            <w:bottom w:val="none" w:sz="0" w:space="0" w:color="auto"/>
                            <w:right w:val="none" w:sz="0" w:space="0" w:color="auto"/>
                          </w:divBdr>
                          <w:divsChild>
                            <w:div w:id="360739685">
                              <w:marLeft w:val="0"/>
                              <w:marRight w:val="0"/>
                              <w:marTop w:val="0"/>
                              <w:marBottom w:val="0"/>
                              <w:divBdr>
                                <w:top w:val="none" w:sz="0" w:space="0" w:color="auto"/>
                                <w:left w:val="none" w:sz="0" w:space="0" w:color="auto"/>
                                <w:bottom w:val="none" w:sz="0" w:space="0" w:color="auto"/>
                                <w:right w:val="none" w:sz="0" w:space="0" w:color="auto"/>
                              </w:divBdr>
                              <w:divsChild>
                                <w:div w:id="306320239">
                                  <w:marLeft w:val="0"/>
                                  <w:marRight w:val="0"/>
                                  <w:marTop w:val="0"/>
                                  <w:marBottom w:val="0"/>
                                  <w:divBdr>
                                    <w:top w:val="none" w:sz="0" w:space="0" w:color="auto"/>
                                    <w:left w:val="none" w:sz="0" w:space="0" w:color="auto"/>
                                    <w:bottom w:val="none" w:sz="0" w:space="0" w:color="auto"/>
                                    <w:right w:val="none" w:sz="0" w:space="0" w:color="auto"/>
                                  </w:divBdr>
                                  <w:divsChild>
                                    <w:div w:id="850335626">
                                      <w:marLeft w:val="0"/>
                                      <w:marRight w:val="0"/>
                                      <w:marTop w:val="0"/>
                                      <w:marBottom w:val="0"/>
                                      <w:divBdr>
                                        <w:top w:val="none" w:sz="0" w:space="0" w:color="auto"/>
                                        <w:left w:val="none" w:sz="0" w:space="0" w:color="auto"/>
                                        <w:bottom w:val="none" w:sz="0" w:space="0" w:color="auto"/>
                                        <w:right w:val="none" w:sz="0" w:space="0" w:color="auto"/>
                                      </w:divBdr>
                                      <w:divsChild>
                                        <w:div w:id="850685094">
                                          <w:marLeft w:val="0"/>
                                          <w:marRight w:val="0"/>
                                          <w:marTop w:val="450"/>
                                          <w:marBottom w:val="0"/>
                                          <w:divBdr>
                                            <w:top w:val="none" w:sz="0" w:space="0" w:color="auto"/>
                                            <w:left w:val="none" w:sz="0" w:space="0" w:color="auto"/>
                                            <w:bottom w:val="none" w:sz="0" w:space="0" w:color="auto"/>
                                            <w:right w:val="none" w:sz="0" w:space="0" w:color="auto"/>
                                          </w:divBdr>
                                          <w:divsChild>
                                            <w:div w:id="1278369151">
                                              <w:marLeft w:val="0"/>
                                              <w:marRight w:val="0"/>
                                              <w:marTop w:val="0"/>
                                              <w:marBottom w:val="300"/>
                                              <w:divBdr>
                                                <w:top w:val="none" w:sz="0" w:space="0" w:color="auto"/>
                                                <w:left w:val="none" w:sz="0" w:space="0" w:color="auto"/>
                                                <w:bottom w:val="none" w:sz="0" w:space="0" w:color="auto"/>
                                                <w:right w:val="none" w:sz="0" w:space="0" w:color="auto"/>
                                              </w:divBdr>
                                              <w:divsChild>
                                                <w:div w:id="1252592863">
                                                  <w:marLeft w:val="0"/>
                                                  <w:marRight w:val="0"/>
                                                  <w:marTop w:val="0"/>
                                                  <w:marBottom w:val="0"/>
                                                  <w:divBdr>
                                                    <w:top w:val="none" w:sz="0" w:space="0" w:color="auto"/>
                                                    <w:left w:val="none" w:sz="0" w:space="0" w:color="auto"/>
                                                    <w:bottom w:val="none" w:sz="0" w:space="0" w:color="auto"/>
                                                    <w:right w:val="none" w:sz="0" w:space="0" w:color="auto"/>
                                                  </w:divBdr>
                                                  <w:divsChild>
                                                    <w:div w:id="138229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47749">
                                              <w:marLeft w:val="0"/>
                                              <w:marRight w:val="0"/>
                                              <w:marTop w:val="0"/>
                                              <w:marBottom w:val="300"/>
                                              <w:divBdr>
                                                <w:top w:val="none" w:sz="0" w:space="0" w:color="auto"/>
                                                <w:left w:val="single" w:sz="6" w:space="0" w:color="9D9D9D"/>
                                                <w:bottom w:val="none" w:sz="0" w:space="0" w:color="auto"/>
                                                <w:right w:val="none" w:sz="0" w:space="0" w:color="auto"/>
                                              </w:divBdr>
                                              <w:divsChild>
                                                <w:div w:id="456879138">
                                                  <w:marLeft w:val="0"/>
                                                  <w:marRight w:val="0"/>
                                                  <w:marTop w:val="0"/>
                                                  <w:marBottom w:val="0"/>
                                                  <w:divBdr>
                                                    <w:top w:val="none" w:sz="0" w:space="0" w:color="auto"/>
                                                    <w:left w:val="none" w:sz="0" w:space="0" w:color="auto"/>
                                                    <w:bottom w:val="none" w:sz="0" w:space="0" w:color="auto"/>
                                                    <w:right w:val="none" w:sz="0" w:space="0" w:color="auto"/>
                                                  </w:divBdr>
                                                  <w:divsChild>
                                                    <w:div w:id="219097118">
                                                      <w:marLeft w:val="0"/>
                                                      <w:marRight w:val="0"/>
                                                      <w:marTop w:val="0"/>
                                                      <w:marBottom w:val="0"/>
                                                      <w:divBdr>
                                                        <w:top w:val="none" w:sz="0" w:space="0" w:color="auto"/>
                                                        <w:left w:val="none" w:sz="0" w:space="0" w:color="auto"/>
                                                        <w:bottom w:val="none" w:sz="0" w:space="0" w:color="auto"/>
                                                        <w:right w:val="none" w:sz="0" w:space="0" w:color="auto"/>
                                                      </w:divBdr>
                                                      <w:divsChild>
                                                        <w:div w:id="94989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341632">
                                  <w:marLeft w:val="0"/>
                                  <w:marRight w:val="0"/>
                                  <w:marTop w:val="450"/>
                                  <w:marBottom w:val="225"/>
                                  <w:divBdr>
                                    <w:top w:val="none" w:sz="0" w:space="0" w:color="auto"/>
                                    <w:left w:val="none" w:sz="0" w:space="0" w:color="auto"/>
                                    <w:bottom w:val="none" w:sz="0" w:space="0" w:color="auto"/>
                                    <w:right w:val="none" w:sz="0" w:space="0" w:color="auto"/>
                                  </w:divBdr>
                                  <w:divsChild>
                                    <w:div w:id="365448071">
                                      <w:marLeft w:val="0"/>
                                      <w:marRight w:val="0"/>
                                      <w:marTop w:val="0"/>
                                      <w:marBottom w:val="0"/>
                                      <w:divBdr>
                                        <w:top w:val="none" w:sz="0" w:space="0" w:color="auto"/>
                                        <w:left w:val="none" w:sz="0" w:space="0" w:color="auto"/>
                                        <w:bottom w:val="none" w:sz="0" w:space="0" w:color="auto"/>
                                        <w:right w:val="none" w:sz="0" w:space="0" w:color="auto"/>
                                      </w:divBdr>
                                      <w:divsChild>
                                        <w:div w:id="79922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3300">
                                  <w:marLeft w:val="0"/>
                                  <w:marRight w:val="0"/>
                                  <w:marTop w:val="0"/>
                                  <w:marBottom w:val="0"/>
                                  <w:divBdr>
                                    <w:top w:val="none" w:sz="0" w:space="0" w:color="auto"/>
                                    <w:left w:val="none" w:sz="0" w:space="0" w:color="auto"/>
                                    <w:bottom w:val="none" w:sz="0" w:space="0" w:color="auto"/>
                                    <w:right w:val="none" w:sz="0" w:space="0" w:color="auto"/>
                                  </w:divBdr>
                                  <w:divsChild>
                                    <w:div w:id="786775345">
                                      <w:marLeft w:val="-1425"/>
                                      <w:marRight w:val="0"/>
                                      <w:marTop w:val="0"/>
                                      <w:marBottom w:val="0"/>
                                      <w:divBdr>
                                        <w:top w:val="none" w:sz="0" w:space="0" w:color="auto"/>
                                        <w:left w:val="none" w:sz="0" w:space="0" w:color="auto"/>
                                        <w:bottom w:val="none" w:sz="0" w:space="0" w:color="auto"/>
                                        <w:right w:val="none" w:sz="0" w:space="0" w:color="auto"/>
                                      </w:divBdr>
                                      <w:divsChild>
                                        <w:div w:id="266274890">
                                          <w:marLeft w:val="0"/>
                                          <w:marRight w:val="0"/>
                                          <w:marTop w:val="75"/>
                                          <w:marBottom w:val="75"/>
                                          <w:divBdr>
                                            <w:top w:val="none" w:sz="0" w:space="0" w:color="auto"/>
                                            <w:left w:val="none" w:sz="0" w:space="0" w:color="auto"/>
                                            <w:bottom w:val="none" w:sz="0" w:space="0" w:color="auto"/>
                                            <w:right w:val="none" w:sz="0" w:space="0" w:color="auto"/>
                                          </w:divBdr>
                                        </w:div>
                                        <w:div w:id="549458839">
                                          <w:marLeft w:val="0"/>
                                          <w:marRight w:val="0"/>
                                          <w:marTop w:val="75"/>
                                          <w:marBottom w:val="75"/>
                                          <w:divBdr>
                                            <w:top w:val="none" w:sz="0" w:space="0" w:color="auto"/>
                                            <w:left w:val="none" w:sz="0" w:space="0" w:color="auto"/>
                                            <w:bottom w:val="none" w:sz="0" w:space="0" w:color="auto"/>
                                            <w:right w:val="none" w:sz="0" w:space="0" w:color="auto"/>
                                          </w:divBdr>
                                        </w:div>
                                        <w:div w:id="1278023366">
                                          <w:marLeft w:val="0"/>
                                          <w:marRight w:val="0"/>
                                          <w:marTop w:val="75"/>
                                          <w:marBottom w:val="75"/>
                                          <w:divBdr>
                                            <w:top w:val="none" w:sz="0" w:space="0" w:color="auto"/>
                                            <w:left w:val="none" w:sz="0" w:space="0" w:color="auto"/>
                                            <w:bottom w:val="none" w:sz="0" w:space="0" w:color="auto"/>
                                            <w:right w:val="none" w:sz="0" w:space="0" w:color="auto"/>
                                          </w:divBdr>
                                        </w:div>
                                        <w:div w:id="1313946693">
                                          <w:marLeft w:val="0"/>
                                          <w:marRight w:val="0"/>
                                          <w:marTop w:val="75"/>
                                          <w:marBottom w:val="75"/>
                                          <w:divBdr>
                                            <w:top w:val="none" w:sz="0" w:space="0" w:color="auto"/>
                                            <w:left w:val="none" w:sz="0" w:space="0" w:color="auto"/>
                                            <w:bottom w:val="none" w:sz="0" w:space="0" w:color="auto"/>
                                            <w:right w:val="none" w:sz="0" w:space="0" w:color="auto"/>
                                          </w:divBdr>
                                        </w:div>
                                      </w:divsChild>
                                    </w:div>
                                    <w:div w:id="1683314089">
                                      <w:marLeft w:val="0"/>
                                      <w:marRight w:val="0"/>
                                      <w:marTop w:val="0"/>
                                      <w:marBottom w:val="0"/>
                                      <w:divBdr>
                                        <w:top w:val="none" w:sz="0" w:space="0" w:color="auto"/>
                                        <w:left w:val="none" w:sz="0" w:space="0" w:color="auto"/>
                                        <w:bottom w:val="none" w:sz="0" w:space="0" w:color="auto"/>
                                        <w:right w:val="none" w:sz="0" w:space="0" w:color="auto"/>
                                      </w:divBdr>
                                      <w:divsChild>
                                        <w:div w:id="1225724942">
                                          <w:marLeft w:val="0"/>
                                          <w:marRight w:val="0"/>
                                          <w:marTop w:val="0"/>
                                          <w:marBottom w:val="0"/>
                                          <w:divBdr>
                                            <w:top w:val="none" w:sz="0" w:space="0" w:color="auto"/>
                                            <w:left w:val="none" w:sz="0" w:space="0" w:color="auto"/>
                                            <w:bottom w:val="none" w:sz="0" w:space="0" w:color="auto"/>
                                            <w:right w:val="none" w:sz="0" w:space="0" w:color="auto"/>
                                          </w:divBdr>
                                          <w:divsChild>
                                            <w:div w:id="1992371218">
                                              <w:marLeft w:val="0"/>
                                              <w:marRight w:val="0"/>
                                              <w:marTop w:val="0"/>
                                              <w:marBottom w:val="300"/>
                                              <w:divBdr>
                                                <w:top w:val="none" w:sz="0" w:space="0" w:color="auto"/>
                                                <w:left w:val="none" w:sz="0" w:space="0" w:color="auto"/>
                                                <w:bottom w:val="none" w:sz="0" w:space="0" w:color="auto"/>
                                                <w:right w:val="none" w:sz="0" w:space="0" w:color="auto"/>
                                              </w:divBdr>
                                              <w:divsChild>
                                                <w:div w:id="340401830">
                                                  <w:marLeft w:val="0"/>
                                                  <w:marRight w:val="0"/>
                                                  <w:marTop w:val="450"/>
                                                  <w:marBottom w:val="525"/>
                                                  <w:divBdr>
                                                    <w:top w:val="none" w:sz="0" w:space="0" w:color="auto"/>
                                                    <w:left w:val="none" w:sz="0" w:space="0" w:color="auto"/>
                                                    <w:bottom w:val="none" w:sz="0" w:space="0" w:color="auto"/>
                                                    <w:right w:val="none" w:sz="0" w:space="0" w:color="auto"/>
                                                  </w:divBdr>
                                                </w:div>
                                                <w:div w:id="14292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113288">
                                  <w:marLeft w:val="0"/>
                                  <w:marRight w:val="0"/>
                                  <w:marTop w:val="375"/>
                                  <w:marBottom w:val="375"/>
                                  <w:divBdr>
                                    <w:top w:val="none" w:sz="0" w:space="0" w:color="auto"/>
                                    <w:left w:val="none" w:sz="0" w:space="0" w:color="auto"/>
                                    <w:bottom w:val="none" w:sz="0" w:space="0" w:color="auto"/>
                                    <w:right w:val="none" w:sz="0" w:space="0" w:color="auto"/>
                                  </w:divBdr>
                                </w:div>
                                <w:div w:id="1693459927">
                                  <w:marLeft w:val="0"/>
                                  <w:marRight w:val="0"/>
                                  <w:marTop w:val="225"/>
                                  <w:marBottom w:val="0"/>
                                  <w:divBdr>
                                    <w:top w:val="none" w:sz="0" w:space="0" w:color="auto"/>
                                    <w:left w:val="none" w:sz="0" w:space="0" w:color="auto"/>
                                    <w:bottom w:val="none" w:sz="0" w:space="0" w:color="auto"/>
                                    <w:right w:val="none" w:sz="0" w:space="0" w:color="auto"/>
                                  </w:divBdr>
                                </w:div>
                                <w:div w:id="1847599292">
                                  <w:marLeft w:val="0"/>
                                  <w:marRight w:val="0"/>
                                  <w:marTop w:val="450"/>
                                  <w:marBottom w:val="450"/>
                                  <w:divBdr>
                                    <w:top w:val="none" w:sz="0" w:space="0" w:color="auto"/>
                                    <w:left w:val="none" w:sz="0" w:space="0" w:color="auto"/>
                                    <w:bottom w:val="none" w:sz="0" w:space="0" w:color="auto"/>
                                    <w:right w:val="none" w:sz="0" w:space="0" w:color="auto"/>
                                  </w:divBdr>
                                </w:div>
                              </w:divsChild>
                            </w:div>
                            <w:div w:id="1093211798">
                              <w:marLeft w:val="0"/>
                              <w:marRight w:val="0"/>
                              <w:marTop w:val="0"/>
                              <w:marBottom w:val="750"/>
                              <w:divBdr>
                                <w:top w:val="none" w:sz="0" w:space="0" w:color="auto"/>
                                <w:left w:val="none" w:sz="0" w:space="0" w:color="auto"/>
                                <w:bottom w:val="none" w:sz="0" w:space="0" w:color="auto"/>
                                <w:right w:val="none" w:sz="0" w:space="0" w:color="auto"/>
                              </w:divBdr>
                              <w:divsChild>
                                <w:div w:id="1385372175">
                                  <w:marLeft w:val="0"/>
                                  <w:marRight w:val="0"/>
                                  <w:marTop w:val="0"/>
                                  <w:marBottom w:val="270"/>
                                  <w:divBdr>
                                    <w:top w:val="none" w:sz="0" w:space="0" w:color="auto"/>
                                    <w:left w:val="none" w:sz="0" w:space="0" w:color="auto"/>
                                    <w:bottom w:val="none" w:sz="0" w:space="0" w:color="auto"/>
                                    <w:right w:val="none" w:sz="0" w:space="0" w:color="auto"/>
                                  </w:divBdr>
                                  <w:divsChild>
                                    <w:div w:id="10577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630900">
                              <w:marLeft w:val="0"/>
                              <w:marRight w:val="0"/>
                              <w:marTop w:val="0"/>
                              <w:marBottom w:val="600"/>
                              <w:divBdr>
                                <w:top w:val="none" w:sz="0" w:space="0" w:color="auto"/>
                                <w:left w:val="none" w:sz="0" w:space="0" w:color="auto"/>
                                <w:bottom w:val="none" w:sz="0" w:space="0" w:color="auto"/>
                                <w:right w:val="none" w:sz="0" w:space="0" w:color="auto"/>
                              </w:divBdr>
                              <w:divsChild>
                                <w:div w:id="469329115">
                                  <w:marLeft w:val="0"/>
                                  <w:marRight w:val="0"/>
                                  <w:marTop w:val="0"/>
                                  <w:marBottom w:val="0"/>
                                  <w:divBdr>
                                    <w:top w:val="none" w:sz="0" w:space="0" w:color="auto"/>
                                    <w:left w:val="none" w:sz="0" w:space="0" w:color="auto"/>
                                    <w:bottom w:val="none" w:sz="0" w:space="0" w:color="auto"/>
                                    <w:right w:val="none" w:sz="0" w:space="0" w:color="auto"/>
                                  </w:divBdr>
                                  <w:divsChild>
                                    <w:div w:id="1195338977">
                                      <w:marLeft w:val="0"/>
                                      <w:marRight w:val="0"/>
                                      <w:marTop w:val="0"/>
                                      <w:marBottom w:val="0"/>
                                      <w:divBdr>
                                        <w:top w:val="none" w:sz="0" w:space="0" w:color="auto"/>
                                        <w:left w:val="none" w:sz="0" w:space="0" w:color="auto"/>
                                        <w:bottom w:val="none" w:sz="0" w:space="0" w:color="auto"/>
                                        <w:right w:val="none" w:sz="0" w:space="0" w:color="auto"/>
                                      </w:divBdr>
                                      <w:divsChild>
                                        <w:div w:id="318076781">
                                          <w:marLeft w:val="0"/>
                                          <w:marRight w:val="0"/>
                                          <w:marTop w:val="0"/>
                                          <w:marBottom w:val="0"/>
                                          <w:divBdr>
                                            <w:top w:val="single" w:sz="6" w:space="12" w:color="000000"/>
                                            <w:left w:val="none" w:sz="0" w:space="0" w:color="auto"/>
                                            <w:bottom w:val="none" w:sz="0" w:space="0" w:color="auto"/>
                                            <w:right w:val="none" w:sz="0" w:space="0" w:color="auto"/>
                                          </w:divBdr>
                                        </w:div>
                                        <w:div w:id="705984750">
                                          <w:marLeft w:val="0"/>
                                          <w:marRight w:val="0"/>
                                          <w:marTop w:val="0"/>
                                          <w:marBottom w:val="0"/>
                                          <w:divBdr>
                                            <w:top w:val="none" w:sz="0" w:space="0" w:color="auto"/>
                                            <w:left w:val="none" w:sz="0" w:space="0" w:color="auto"/>
                                            <w:bottom w:val="none" w:sz="0" w:space="0" w:color="auto"/>
                                            <w:right w:val="none" w:sz="0" w:space="0" w:color="auto"/>
                                          </w:divBdr>
                                          <w:divsChild>
                                            <w:div w:id="1531798212">
                                              <w:marLeft w:val="0"/>
                                              <w:marRight w:val="0"/>
                                              <w:marTop w:val="0"/>
                                              <w:marBottom w:val="150"/>
                                              <w:divBdr>
                                                <w:top w:val="none" w:sz="0" w:space="0" w:color="auto"/>
                                                <w:left w:val="none" w:sz="0" w:space="0" w:color="auto"/>
                                                <w:bottom w:val="none" w:sz="0" w:space="0" w:color="auto"/>
                                                <w:right w:val="none" w:sz="0" w:space="0" w:color="auto"/>
                                              </w:divBdr>
                                              <w:divsChild>
                                                <w:div w:id="356320593">
                                                  <w:marLeft w:val="0"/>
                                                  <w:marRight w:val="180"/>
                                                  <w:marTop w:val="0"/>
                                                  <w:marBottom w:val="0"/>
                                                  <w:divBdr>
                                                    <w:top w:val="single" w:sz="6" w:space="2" w:color="000000"/>
                                                    <w:left w:val="none" w:sz="0" w:space="0" w:color="auto"/>
                                                    <w:bottom w:val="none" w:sz="0" w:space="0" w:color="auto"/>
                                                    <w:right w:val="none" w:sz="0" w:space="0" w:color="auto"/>
                                                  </w:divBdr>
                                                </w:div>
                                                <w:div w:id="204683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30646">
                                          <w:marLeft w:val="0"/>
                                          <w:marRight w:val="0"/>
                                          <w:marTop w:val="0"/>
                                          <w:marBottom w:val="0"/>
                                          <w:divBdr>
                                            <w:top w:val="none" w:sz="0" w:space="0" w:color="auto"/>
                                            <w:left w:val="none" w:sz="0" w:space="0" w:color="auto"/>
                                            <w:bottom w:val="none" w:sz="0" w:space="0" w:color="auto"/>
                                            <w:right w:val="none" w:sz="0" w:space="0" w:color="auto"/>
                                          </w:divBdr>
                                          <w:divsChild>
                                            <w:div w:id="1517040875">
                                              <w:marLeft w:val="0"/>
                                              <w:marRight w:val="0"/>
                                              <w:marTop w:val="0"/>
                                              <w:marBottom w:val="150"/>
                                              <w:divBdr>
                                                <w:top w:val="none" w:sz="0" w:space="0" w:color="auto"/>
                                                <w:left w:val="none" w:sz="0" w:space="0" w:color="auto"/>
                                                <w:bottom w:val="none" w:sz="0" w:space="0" w:color="auto"/>
                                                <w:right w:val="none" w:sz="0" w:space="0" w:color="auto"/>
                                              </w:divBdr>
                                              <w:divsChild>
                                                <w:div w:id="2012639750">
                                                  <w:marLeft w:val="0"/>
                                                  <w:marRight w:val="180"/>
                                                  <w:marTop w:val="0"/>
                                                  <w:marBottom w:val="0"/>
                                                  <w:divBdr>
                                                    <w:top w:val="single" w:sz="6" w:space="2" w:color="000000"/>
                                                    <w:left w:val="none" w:sz="0" w:space="0" w:color="auto"/>
                                                    <w:bottom w:val="none" w:sz="0" w:space="0" w:color="auto"/>
                                                    <w:right w:val="none" w:sz="0" w:space="0" w:color="auto"/>
                                                  </w:divBdr>
                                                </w:div>
                                                <w:div w:id="201275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373985">
                                          <w:marLeft w:val="0"/>
                                          <w:marRight w:val="0"/>
                                          <w:marTop w:val="0"/>
                                          <w:marBottom w:val="0"/>
                                          <w:divBdr>
                                            <w:top w:val="none" w:sz="0" w:space="0" w:color="auto"/>
                                            <w:left w:val="none" w:sz="0" w:space="0" w:color="auto"/>
                                            <w:bottom w:val="none" w:sz="0" w:space="0" w:color="auto"/>
                                            <w:right w:val="none" w:sz="0" w:space="0" w:color="auto"/>
                                          </w:divBdr>
                                          <w:divsChild>
                                            <w:div w:id="1533609712">
                                              <w:marLeft w:val="0"/>
                                              <w:marRight w:val="0"/>
                                              <w:marTop w:val="0"/>
                                              <w:marBottom w:val="150"/>
                                              <w:divBdr>
                                                <w:top w:val="none" w:sz="0" w:space="0" w:color="auto"/>
                                                <w:left w:val="none" w:sz="0" w:space="0" w:color="auto"/>
                                                <w:bottom w:val="none" w:sz="0" w:space="0" w:color="auto"/>
                                                <w:right w:val="none" w:sz="0" w:space="0" w:color="auto"/>
                                              </w:divBdr>
                                              <w:divsChild>
                                                <w:div w:id="1278754132">
                                                  <w:marLeft w:val="0"/>
                                                  <w:marRight w:val="0"/>
                                                  <w:marTop w:val="0"/>
                                                  <w:marBottom w:val="0"/>
                                                  <w:divBdr>
                                                    <w:top w:val="none" w:sz="0" w:space="0" w:color="auto"/>
                                                    <w:left w:val="none" w:sz="0" w:space="0" w:color="auto"/>
                                                    <w:bottom w:val="none" w:sz="0" w:space="0" w:color="auto"/>
                                                    <w:right w:val="none" w:sz="0" w:space="0" w:color="auto"/>
                                                  </w:divBdr>
                                                </w:div>
                                                <w:div w:id="142175559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49324836">
                                          <w:marLeft w:val="0"/>
                                          <w:marRight w:val="0"/>
                                          <w:marTop w:val="0"/>
                                          <w:marBottom w:val="0"/>
                                          <w:divBdr>
                                            <w:top w:val="none" w:sz="0" w:space="0" w:color="auto"/>
                                            <w:left w:val="none" w:sz="0" w:space="0" w:color="auto"/>
                                            <w:bottom w:val="none" w:sz="0" w:space="0" w:color="auto"/>
                                            <w:right w:val="none" w:sz="0" w:space="0" w:color="auto"/>
                                          </w:divBdr>
                                          <w:divsChild>
                                            <w:div w:id="689453442">
                                              <w:marLeft w:val="0"/>
                                              <w:marRight w:val="0"/>
                                              <w:marTop w:val="0"/>
                                              <w:marBottom w:val="150"/>
                                              <w:divBdr>
                                                <w:top w:val="none" w:sz="0" w:space="0" w:color="auto"/>
                                                <w:left w:val="none" w:sz="0" w:space="0" w:color="auto"/>
                                                <w:bottom w:val="none" w:sz="0" w:space="0" w:color="auto"/>
                                                <w:right w:val="none" w:sz="0" w:space="0" w:color="auto"/>
                                              </w:divBdr>
                                              <w:divsChild>
                                                <w:div w:id="656766775">
                                                  <w:marLeft w:val="0"/>
                                                  <w:marRight w:val="0"/>
                                                  <w:marTop w:val="0"/>
                                                  <w:marBottom w:val="0"/>
                                                  <w:divBdr>
                                                    <w:top w:val="none" w:sz="0" w:space="0" w:color="auto"/>
                                                    <w:left w:val="none" w:sz="0" w:space="0" w:color="auto"/>
                                                    <w:bottom w:val="none" w:sz="0" w:space="0" w:color="auto"/>
                                                    <w:right w:val="none" w:sz="0" w:space="0" w:color="auto"/>
                                                  </w:divBdr>
                                                </w:div>
                                                <w:div w:id="97518096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17030963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902331315">
          <w:marLeft w:val="0"/>
          <w:marRight w:val="0"/>
          <w:marTop w:val="0"/>
          <w:marBottom w:val="0"/>
          <w:divBdr>
            <w:top w:val="none" w:sz="0" w:space="0" w:color="auto"/>
            <w:left w:val="none" w:sz="0" w:space="0" w:color="auto"/>
            <w:bottom w:val="none" w:sz="0" w:space="0" w:color="auto"/>
            <w:right w:val="none" w:sz="0" w:space="0" w:color="auto"/>
          </w:divBdr>
        </w:div>
        <w:div w:id="1316110807">
          <w:marLeft w:val="0"/>
          <w:marRight w:val="0"/>
          <w:marTop w:val="0"/>
          <w:marBottom w:val="0"/>
          <w:divBdr>
            <w:top w:val="none" w:sz="0" w:space="0" w:color="auto"/>
            <w:left w:val="none" w:sz="0" w:space="0" w:color="auto"/>
            <w:bottom w:val="single" w:sz="6" w:space="0" w:color="BFB5AB"/>
            <w:right w:val="none" w:sz="0" w:space="0" w:color="auto"/>
          </w:divBdr>
          <w:divsChild>
            <w:div w:id="1225483409">
              <w:marLeft w:val="0"/>
              <w:marRight w:val="0"/>
              <w:marTop w:val="0"/>
              <w:marBottom w:val="0"/>
              <w:divBdr>
                <w:top w:val="none" w:sz="0" w:space="0" w:color="auto"/>
                <w:left w:val="none" w:sz="0" w:space="0" w:color="auto"/>
                <w:bottom w:val="none" w:sz="0" w:space="0" w:color="auto"/>
                <w:right w:val="none" w:sz="0" w:space="0" w:color="auto"/>
              </w:divBdr>
            </w:div>
            <w:div w:id="1358891901">
              <w:marLeft w:val="0"/>
              <w:marRight w:val="0"/>
              <w:marTop w:val="0"/>
              <w:marBottom w:val="0"/>
              <w:divBdr>
                <w:top w:val="none" w:sz="0" w:space="0" w:color="auto"/>
                <w:left w:val="none" w:sz="0" w:space="0" w:color="auto"/>
                <w:bottom w:val="none" w:sz="0" w:space="0" w:color="auto"/>
                <w:right w:val="none" w:sz="0" w:space="0" w:color="auto"/>
              </w:divBdr>
              <w:divsChild>
                <w:div w:id="83578447">
                  <w:marLeft w:val="105"/>
                  <w:marRight w:val="0"/>
                  <w:marTop w:val="0"/>
                  <w:marBottom w:val="0"/>
                  <w:divBdr>
                    <w:top w:val="none" w:sz="0" w:space="0" w:color="auto"/>
                    <w:left w:val="none" w:sz="0" w:space="0" w:color="auto"/>
                    <w:bottom w:val="none" w:sz="0" w:space="0" w:color="auto"/>
                    <w:right w:val="none" w:sz="0" w:space="0" w:color="auto"/>
                  </w:divBdr>
                </w:div>
              </w:divsChild>
            </w:div>
            <w:div w:id="1386679167">
              <w:marLeft w:val="0"/>
              <w:marRight w:val="0"/>
              <w:marTop w:val="0"/>
              <w:marBottom w:val="0"/>
              <w:divBdr>
                <w:top w:val="single" w:sz="6" w:space="7" w:color="BFB5AB"/>
                <w:left w:val="single" w:sz="6" w:space="5" w:color="BFB5AB"/>
                <w:bottom w:val="single" w:sz="6" w:space="7" w:color="BFB5AB"/>
                <w:right w:val="single" w:sz="6" w:space="5" w:color="BFB5AB"/>
              </w:divBdr>
              <w:divsChild>
                <w:div w:id="601689822">
                  <w:marLeft w:val="0"/>
                  <w:marRight w:val="0"/>
                  <w:marTop w:val="0"/>
                  <w:marBottom w:val="0"/>
                  <w:divBdr>
                    <w:top w:val="none" w:sz="0" w:space="0" w:color="auto"/>
                    <w:left w:val="none" w:sz="0" w:space="0" w:color="auto"/>
                    <w:bottom w:val="none" w:sz="0" w:space="0" w:color="auto"/>
                    <w:right w:val="none" w:sz="0" w:space="0" w:color="auto"/>
                  </w:divBdr>
                </w:div>
                <w:div w:id="1728802779">
                  <w:marLeft w:val="0"/>
                  <w:marRight w:val="0"/>
                  <w:marTop w:val="0"/>
                  <w:marBottom w:val="0"/>
                  <w:divBdr>
                    <w:top w:val="none" w:sz="0" w:space="0" w:color="auto"/>
                    <w:left w:val="none" w:sz="0" w:space="0" w:color="auto"/>
                    <w:bottom w:val="none" w:sz="0" w:space="0" w:color="auto"/>
                    <w:right w:val="none" w:sz="0" w:space="0" w:color="auto"/>
                  </w:divBdr>
                </w:div>
              </w:divsChild>
            </w:div>
            <w:div w:id="1776436384">
              <w:marLeft w:val="45"/>
              <w:marRight w:val="0"/>
              <w:marTop w:val="0"/>
              <w:marBottom w:val="0"/>
              <w:divBdr>
                <w:top w:val="none" w:sz="0" w:space="0" w:color="auto"/>
                <w:left w:val="none" w:sz="0" w:space="0" w:color="auto"/>
                <w:bottom w:val="none" w:sz="0" w:space="0" w:color="auto"/>
                <w:right w:val="none" w:sz="0" w:space="0" w:color="auto"/>
              </w:divBdr>
              <w:divsChild>
                <w:div w:id="1361249593">
                  <w:marLeft w:val="0"/>
                  <w:marRight w:val="0"/>
                  <w:marTop w:val="0"/>
                  <w:marBottom w:val="0"/>
                  <w:divBdr>
                    <w:top w:val="none" w:sz="0" w:space="0" w:color="auto"/>
                    <w:left w:val="none" w:sz="0" w:space="0" w:color="auto"/>
                    <w:bottom w:val="none" w:sz="0" w:space="0" w:color="auto"/>
                    <w:right w:val="none" w:sz="0" w:space="0" w:color="auto"/>
                  </w:divBdr>
                  <w:divsChild>
                    <w:div w:id="89555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307799">
      <w:bodyDiv w:val="1"/>
      <w:marLeft w:val="0"/>
      <w:marRight w:val="0"/>
      <w:marTop w:val="0"/>
      <w:marBottom w:val="0"/>
      <w:divBdr>
        <w:top w:val="none" w:sz="0" w:space="0" w:color="auto"/>
        <w:left w:val="none" w:sz="0" w:space="0" w:color="auto"/>
        <w:bottom w:val="none" w:sz="0" w:space="0" w:color="auto"/>
        <w:right w:val="none" w:sz="0" w:space="0" w:color="auto"/>
      </w:divBdr>
      <w:divsChild>
        <w:div w:id="20782784">
          <w:marLeft w:val="0"/>
          <w:marRight w:val="0"/>
          <w:marTop w:val="0"/>
          <w:marBottom w:val="0"/>
          <w:divBdr>
            <w:top w:val="none" w:sz="0" w:space="0" w:color="auto"/>
            <w:left w:val="none" w:sz="0" w:space="0" w:color="auto"/>
            <w:bottom w:val="none" w:sz="0" w:space="0" w:color="auto"/>
            <w:right w:val="none" w:sz="0" w:space="0" w:color="auto"/>
          </w:divBdr>
        </w:div>
        <w:div w:id="30424842">
          <w:marLeft w:val="0"/>
          <w:marRight w:val="0"/>
          <w:marTop w:val="0"/>
          <w:marBottom w:val="0"/>
          <w:divBdr>
            <w:top w:val="none" w:sz="0" w:space="0" w:color="auto"/>
            <w:left w:val="none" w:sz="0" w:space="0" w:color="auto"/>
            <w:bottom w:val="none" w:sz="0" w:space="0" w:color="auto"/>
            <w:right w:val="none" w:sz="0" w:space="0" w:color="auto"/>
          </w:divBdr>
        </w:div>
        <w:div w:id="47538877">
          <w:marLeft w:val="0"/>
          <w:marRight w:val="0"/>
          <w:marTop w:val="0"/>
          <w:marBottom w:val="0"/>
          <w:divBdr>
            <w:top w:val="none" w:sz="0" w:space="0" w:color="auto"/>
            <w:left w:val="none" w:sz="0" w:space="0" w:color="auto"/>
            <w:bottom w:val="none" w:sz="0" w:space="0" w:color="auto"/>
            <w:right w:val="none" w:sz="0" w:space="0" w:color="auto"/>
          </w:divBdr>
        </w:div>
        <w:div w:id="51852288">
          <w:marLeft w:val="0"/>
          <w:marRight w:val="0"/>
          <w:marTop w:val="0"/>
          <w:marBottom w:val="0"/>
          <w:divBdr>
            <w:top w:val="none" w:sz="0" w:space="0" w:color="auto"/>
            <w:left w:val="none" w:sz="0" w:space="0" w:color="auto"/>
            <w:bottom w:val="none" w:sz="0" w:space="0" w:color="auto"/>
            <w:right w:val="none" w:sz="0" w:space="0" w:color="auto"/>
          </w:divBdr>
        </w:div>
        <w:div w:id="61293345">
          <w:marLeft w:val="0"/>
          <w:marRight w:val="0"/>
          <w:marTop w:val="0"/>
          <w:marBottom w:val="0"/>
          <w:divBdr>
            <w:top w:val="none" w:sz="0" w:space="0" w:color="auto"/>
            <w:left w:val="none" w:sz="0" w:space="0" w:color="auto"/>
            <w:bottom w:val="none" w:sz="0" w:space="0" w:color="auto"/>
            <w:right w:val="none" w:sz="0" w:space="0" w:color="auto"/>
          </w:divBdr>
        </w:div>
        <w:div w:id="67383781">
          <w:marLeft w:val="0"/>
          <w:marRight w:val="0"/>
          <w:marTop w:val="0"/>
          <w:marBottom w:val="0"/>
          <w:divBdr>
            <w:top w:val="none" w:sz="0" w:space="0" w:color="auto"/>
            <w:left w:val="none" w:sz="0" w:space="0" w:color="auto"/>
            <w:bottom w:val="none" w:sz="0" w:space="0" w:color="auto"/>
            <w:right w:val="none" w:sz="0" w:space="0" w:color="auto"/>
          </w:divBdr>
        </w:div>
        <w:div w:id="73941589">
          <w:marLeft w:val="0"/>
          <w:marRight w:val="0"/>
          <w:marTop w:val="0"/>
          <w:marBottom w:val="0"/>
          <w:divBdr>
            <w:top w:val="none" w:sz="0" w:space="0" w:color="auto"/>
            <w:left w:val="none" w:sz="0" w:space="0" w:color="auto"/>
            <w:bottom w:val="none" w:sz="0" w:space="0" w:color="auto"/>
            <w:right w:val="none" w:sz="0" w:space="0" w:color="auto"/>
          </w:divBdr>
        </w:div>
        <w:div w:id="193806647">
          <w:marLeft w:val="0"/>
          <w:marRight w:val="0"/>
          <w:marTop w:val="0"/>
          <w:marBottom w:val="0"/>
          <w:divBdr>
            <w:top w:val="none" w:sz="0" w:space="0" w:color="auto"/>
            <w:left w:val="none" w:sz="0" w:space="0" w:color="auto"/>
            <w:bottom w:val="none" w:sz="0" w:space="0" w:color="auto"/>
            <w:right w:val="none" w:sz="0" w:space="0" w:color="auto"/>
          </w:divBdr>
        </w:div>
        <w:div w:id="207499553">
          <w:marLeft w:val="0"/>
          <w:marRight w:val="0"/>
          <w:marTop w:val="0"/>
          <w:marBottom w:val="0"/>
          <w:divBdr>
            <w:top w:val="none" w:sz="0" w:space="0" w:color="auto"/>
            <w:left w:val="none" w:sz="0" w:space="0" w:color="auto"/>
            <w:bottom w:val="none" w:sz="0" w:space="0" w:color="auto"/>
            <w:right w:val="none" w:sz="0" w:space="0" w:color="auto"/>
          </w:divBdr>
        </w:div>
        <w:div w:id="209658335">
          <w:marLeft w:val="0"/>
          <w:marRight w:val="0"/>
          <w:marTop w:val="0"/>
          <w:marBottom w:val="0"/>
          <w:divBdr>
            <w:top w:val="none" w:sz="0" w:space="0" w:color="auto"/>
            <w:left w:val="none" w:sz="0" w:space="0" w:color="auto"/>
            <w:bottom w:val="none" w:sz="0" w:space="0" w:color="auto"/>
            <w:right w:val="none" w:sz="0" w:space="0" w:color="auto"/>
          </w:divBdr>
        </w:div>
        <w:div w:id="223108069">
          <w:marLeft w:val="0"/>
          <w:marRight w:val="0"/>
          <w:marTop w:val="0"/>
          <w:marBottom w:val="0"/>
          <w:divBdr>
            <w:top w:val="none" w:sz="0" w:space="0" w:color="auto"/>
            <w:left w:val="none" w:sz="0" w:space="0" w:color="auto"/>
            <w:bottom w:val="none" w:sz="0" w:space="0" w:color="auto"/>
            <w:right w:val="none" w:sz="0" w:space="0" w:color="auto"/>
          </w:divBdr>
        </w:div>
        <w:div w:id="224725055">
          <w:marLeft w:val="0"/>
          <w:marRight w:val="0"/>
          <w:marTop w:val="0"/>
          <w:marBottom w:val="0"/>
          <w:divBdr>
            <w:top w:val="none" w:sz="0" w:space="0" w:color="auto"/>
            <w:left w:val="none" w:sz="0" w:space="0" w:color="auto"/>
            <w:bottom w:val="none" w:sz="0" w:space="0" w:color="auto"/>
            <w:right w:val="none" w:sz="0" w:space="0" w:color="auto"/>
          </w:divBdr>
        </w:div>
        <w:div w:id="257491247">
          <w:marLeft w:val="0"/>
          <w:marRight w:val="0"/>
          <w:marTop w:val="0"/>
          <w:marBottom w:val="0"/>
          <w:divBdr>
            <w:top w:val="none" w:sz="0" w:space="0" w:color="auto"/>
            <w:left w:val="none" w:sz="0" w:space="0" w:color="auto"/>
            <w:bottom w:val="none" w:sz="0" w:space="0" w:color="auto"/>
            <w:right w:val="none" w:sz="0" w:space="0" w:color="auto"/>
          </w:divBdr>
        </w:div>
        <w:div w:id="307639260">
          <w:marLeft w:val="0"/>
          <w:marRight w:val="0"/>
          <w:marTop w:val="0"/>
          <w:marBottom w:val="0"/>
          <w:divBdr>
            <w:top w:val="none" w:sz="0" w:space="0" w:color="auto"/>
            <w:left w:val="none" w:sz="0" w:space="0" w:color="auto"/>
            <w:bottom w:val="none" w:sz="0" w:space="0" w:color="auto"/>
            <w:right w:val="none" w:sz="0" w:space="0" w:color="auto"/>
          </w:divBdr>
        </w:div>
        <w:div w:id="308291187">
          <w:marLeft w:val="0"/>
          <w:marRight w:val="0"/>
          <w:marTop w:val="0"/>
          <w:marBottom w:val="0"/>
          <w:divBdr>
            <w:top w:val="none" w:sz="0" w:space="0" w:color="auto"/>
            <w:left w:val="none" w:sz="0" w:space="0" w:color="auto"/>
            <w:bottom w:val="none" w:sz="0" w:space="0" w:color="auto"/>
            <w:right w:val="none" w:sz="0" w:space="0" w:color="auto"/>
          </w:divBdr>
        </w:div>
        <w:div w:id="407728950">
          <w:marLeft w:val="0"/>
          <w:marRight w:val="0"/>
          <w:marTop w:val="0"/>
          <w:marBottom w:val="0"/>
          <w:divBdr>
            <w:top w:val="none" w:sz="0" w:space="0" w:color="auto"/>
            <w:left w:val="none" w:sz="0" w:space="0" w:color="auto"/>
            <w:bottom w:val="none" w:sz="0" w:space="0" w:color="auto"/>
            <w:right w:val="none" w:sz="0" w:space="0" w:color="auto"/>
          </w:divBdr>
        </w:div>
        <w:div w:id="441386121">
          <w:marLeft w:val="0"/>
          <w:marRight w:val="0"/>
          <w:marTop w:val="0"/>
          <w:marBottom w:val="0"/>
          <w:divBdr>
            <w:top w:val="none" w:sz="0" w:space="0" w:color="auto"/>
            <w:left w:val="none" w:sz="0" w:space="0" w:color="auto"/>
            <w:bottom w:val="none" w:sz="0" w:space="0" w:color="auto"/>
            <w:right w:val="none" w:sz="0" w:space="0" w:color="auto"/>
          </w:divBdr>
        </w:div>
        <w:div w:id="503789783">
          <w:marLeft w:val="0"/>
          <w:marRight w:val="0"/>
          <w:marTop w:val="0"/>
          <w:marBottom w:val="0"/>
          <w:divBdr>
            <w:top w:val="none" w:sz="0" w:space="0" w:color="auto"/>
            <w:left w:val="none" w:sz="0" w:space="0" w:color="auto"/>
            <w:bottom w:val="none" w:sz="0" w:space="0" w:color="auto"/>
            <w:right w:val="none" w:sz="0" w:space="0" w:color="auto"/>
          </w:divBdr>
        </w:div>
        <w:div w:id="538779523">
          <w:marLeft w:val="0"/>
          <w:marRight w:val="0"/>
          <w:marTop w:val="0"/>
          <w:marBottom w:val="0"/>
          <w:divBdr>
            <w:top w:val="none" w:sz="0" w:space="0" w:color="auto"/>
            <w:left w:val="none" w:sz="0" w:space="0" w:color="auto"/>
            <w:bottom w:val="none" w:sz="0" w:space="0" w:color="auto"/>
            <w:right w:val="none" w:sz="0" w:space="0" w:color="auto"/>
          </w:divBdr>
        </w:div>
        <w:div w:id="547381077">
          <w:marLeft w:val="0"/>
          <w:marRight w:val="0"/>
          <w:marTop w:val="0"/>
          <w:marBottom w:val="0"/>
          <w:divBdr>
            <w:top w:val="none" w:sz="0" w:space="0" w:color="auto"/>
            <w:left w:val="none" w:sz="0" w:space="0" w:color="auto"/>
            <w:bottom w:val="none" w:sz="0" w:space="0" w:color="auto"/>
            <w:right w:val="none" w:sz="0" w:space="0" w:color="auto"/>
          </w:divBdr>
        </w:div>
        <w:div w:id="563561540">
          <w:marLeft w:val="0"/>
          <w:marRight w:val="0"/>
          <w:marTop w:val="0"/>
          <w:marBottom w:val="0"/>
          <w:divBdr>
            <w:top w:val="none" w:sz="0" w:space="0" w:color="auto"/>
            <w:left w:val="none" w:sz="0" w:space="0" w:color="auto"/>
            <w:bottom w:val="none" w:sz="0" w:space="0" w:color="auto"/>
            <w:right w:val="none" w:sz="0" w:space="0" w:color="auto"/>
          </w:divBdr>
        </w:div>
        <w:div w:id="570189307">
          <w:marLeft w:val="0"/>
          <w:marRight w:val="0"/>
          <w:marTop w:val="0"/>
          <w:marBottom w:val="0"/>
          <w:divBdr>
            <w:top w:val="none" w:sz="0" w:space="0" w:color="auto"/>
            <w:left w:val="none" w:sz="0" w:space="0" w:color="auto"/>
            <w:bottom w:val="none" w:sz="0" w:space="0" w:color="auto"/>
            <w:right w:val="none" w:sz="0" w:space="0" w:color="auto"/>
          </w:divBdr>
        </w:div>
        <w:div w:id="581067652">
          <w:marLeft w:val="0"/>
          <w:marRight w:val="0"/>
          <w:marTop w:val="0"/>
          <w:marBottom w:val="0"/>
          <w:divBdr>
            <w:top w:val="none" w:sz="0" w:space="0" w:color="auto"/>
            <w:left w:val="none" w:sz="0" w:space="0" w:color="auto"/>
            <w:bottom w:val="none" w:sz="0" w:space="0" w:color="auto"/>
            <w:right w:val="none" w:sz="0" w:space="0" w:color="auto"/>
          </w:divBdr>
        </w:div>
        <w:div w:id="581453759">
          <w:marLeft w:val="0"/>
          <w:marRight w:val="0"/>
          <w:marTop w:val="0"/>
          <w:marBottom w:val="0"/>
          <w:divBdr>
            <w:top w:val="none" w:sz="0" w:space="0" w:color="auto"/>
            <w:left w:val="none" w:sz="0" w:space="0" w:color="auto"/>
            <w:bottom w:val="none" w:sz="0" w:space="0" w:color="auto"/>
            <w:right w:val="none" w:sz="0" w:space="0" w:color="auto"/>
          </w:divBdr>
        </w:div>
        <w:div w:id="653753928">
          <w:marLeft w:val="0"/>
          <w:marRight w:val="0"/>
          <w:marTop w:val="0"/>
          <w:marBottom w:val="0"/>
          <w:divBdr>
            <w:top w:val="none" w:sz="0" w:space="0" w:color="auto"/>
            <w:left w:val="none" w:sz="0" w:space="0" w:color="auto"/>
            <w:bottom w:val="none" w:sz="0" w:space="0" w:color="auto"/>
            <w:right w:val="none" w:sz="0" w:space="0" w:color="auto"/>
          </w:divBdr>
        </w:div>
        <w:div w:id="680857546">
          <w:marLeft w:val="0"/>
          <w:marRight w:val="0"/>
          <w:marTop w:val="0"/>
          <w:marBottom w:val="0"/>
          <w:divBdr>
            <w:top w:val="none" w:sz="0" w:space="0" w:color="auto"/>
            <w:left w:val="none" w:sz="0" w:space="0" w:color="auto"/>
            <w:bottom w:val="none" w:sz="0" w:space="0" w:color="auto"/>
            <w:right w:val="none" w:sz="0" w:space="0" w:color="auto"/>
          </w:divBdr>
        </w:div>
        <w:div w:id="711147941">
          <w:marLeft w:val="0"/>
          <w:marRight w:val="0"/>
          <w:marTop w:val="0"/>
          <w:marBottom w:val="0"/>
          <w:divBdr>
            <w:top w:val="none" w:sz="0" w:space="0" w:color="auto"/>
            <w:left w:val="none" w:sz="0" w:space="0" w:color="auto"/>
            <w:bottom w:val="none" w:sz="0" w:space="0" w:color="auto"/>
            <w:right w:val="none" w:sz="0" w:space="0" w:color="auto"/>
          </w:divBdr>
        </w:div>
        <w:div w:id="715275764">
          <w:marLeft w:val="0"/>
          <w:marRight w:val="0"/>
          <w:marTop w:val="0"/>
          <w:marBottom w:val="0"/>
          <w:divBdr>
            <w:top w:val="none" w:sz="0" w:space="0" w:color="auto"/>
            <w:left w:val="none" w:sz="0" w:space="0" w:color="auto"/>
            <w:bottom w:val="none" w:sz="0" w:space="0" w:color="auto"/>
            <w:right w:val="none" w:sz="0" w:space="0" w:color="auto"/>
          </w:divBdr>
        </w:div>
        <w:div w:id="721634282">
          <w:marLeft w:val="0"/>
          <w:marRight w:val="0"/>
          <w:marTop w:val="0"/>
          <w:marBottom w:val="0"/>
          <w:divBdr>
            <w:top w:val="none" w:sz="0" w:space="0" w:color="auto"/>
            <w:left w:val="none" w:sz="0" w:space="0" w:color="auto"/>
            <w:bottom w:val="none" w:sz="0" w:space="0" w:color="auto"/>
            <w:right w:val="none" w:sz="0" w:space="0" w:color="auto"/>
          </w:divBdr>
        </w:div>
        <w:div w:id="726147574">
          <w:marLeft w:val="0"/>
          <w:marRight w:val="0"/>
          <w:marTop w:val="0"/>
          <w:marBottom w:val="0"/>
          <w:divBdr>
            <w:top w:val="none" w:sz="0" w:space="0" w:color="auto"/>
            <w:left w:val="none" w:sz="0" w:space="0" w:color="auto"/>
            <w:bottom w:val="none" w:sz="0" w:space="0" w:color="auto"/>
            <w:right w:val="none" w:sz="0" w:space="0" w:color="auto"/>
          </w:divBdr>
        </w:div>
        <w:div w:id="735132299">
          <w:marLeft w:val="0"/>
          <w:marRight w:val="0"/>
          <w:marTop w:val="0"/>
          <w:marBottom w:val="0"/>
          <w:divBdr>
            <w:top w:val="none" w:sz="0" w:space="0" w:color="auto"/>
            <w:left w:val="none" w:sz="0" w:space="0" w:color="auto"/>
            <w:bottom w:val="none" w:sz="0" w:space="0" w:color="auto"/>
            <w:right w:val="none" w:sz="0" w:space="0" w:color="auto"/>
          </w:divBdr>
        </w:div>
        <w:div w:id="735856070">
          <w:marLeft w:val="0"/>
          <w:marRight w:val="0"/>
          <w:marTop w:val="0"/>
          <w:marBottom w:val="0"/>
          <w:divBdr>
            <w:top w:val="none" w:sz="0" w:space="0" w:color="auto"/>
            <w:left w:val="none" w:sz="0" w:space="0" w:color="auto"/>
            <w:bottom w:val="none" w:sz="0" w:space="0" w:color="auto"/>
            <w:right w:val="none" w:sz="0" w:space="0" w:color="auto"/>
          </w:divBdr>
        </w:div>
        <w:div w:id="786193096">
          <w:marLeft w:val="0"/>
          <w:marRight w:val="0"/>
          <w:marTop w:val="0"/>
          <w:marBottom w:val="0"/>
          <w:divBdr>
            <w:top w:val="none" w:sz="0" w:space="0" w:color="auto"/>
            <w:left w:val="none" w:sz="0" w:space="0" w:color="auto"/>
            <w:bottom w:val="none" w:sz="0" w:space="0" w:color="auto"/>
            <w:right w:val="none" w:sz="0" w:space="0" w:color="auto"/>
          </w:divBdr>
        </w:div>
        <w:div w:id="786969386">
          <w:marLeft w:val="0"/>
          <w:marRight w:val="0"/>
          <w:marTop w:val="0"/>
          <w:marBottom w:val="0"/>
          <w:divBdr>
            <w:top w:val="none" w:sz="0" w:space="0" w:color="auto"/>
            <w:left w:val="none" w:sz="0" w:space="0" w:color="auto"/>
            <w:bottom w:val="none" w:sz="0" w:space="0" w:color="auto"/>
            <w:right w:val="none" w:sz="0" w:space="0" w:color="auto"/>
          </w:divBdr>
        </w:div>
        <w:div w:id="798837861">
          <w:marLeft w:val="0"/>
          <w:marRight w:val="0"/>
          <w:marTop w:val="0"/>
          <w:marBottom w:val="0"/>
          <w:divBdr>
            <w:top w:val="none" w:sz="0" w:space="0" w:color="auto"/>
            <w:left w:val="none" w:sz="0" w:space="0" w:color="auto"/>
            <w:bottom w:val="none" w:sz="0" w:space="0" w:color="auto"/>
            <w:right w:val="none" w:sz="0" w:space="0" w:color="auto"/>
          </w:divBdr>
        </w:div>
        <w:div w:id="803735377">
          <w:marLeft w:val="0"/>
          <w:marRight w:val="0"/>
          <w:marTop w:val="0"/>
          <w:marBottom w:val="0"/>
          <w:divBdr>
            <w:top w:val="none" w:sz="0" w:space="0" w:color="auto"/>
            <w:left w:val="none" w:sz="0" w:space="0" w:color="auto"/>
            <w:bottom w:val="none" w:sz="0" w:space="0" w:color="auto"/>
            <w:right w:val="none" w:sz="0" w:space="0" w:color="auto"/>
          </w:divBdr>
        </w:div>
        <w:div w:id="808321901">
          <w:marLeft w:val="0"/>
          <w:marRight w:val="0"/>
          <w:marTop w:val="0"/>
          <w:marBottom w:val="0"/>
          <w:divBdr>
            <w:top w:val="none" w:sz="0" w:space="0" w:color="auto"/>
            <w:left w:val="none" w:sz="0" w:space="0" w:color="auto"/>
            <w:bottom w:val="none" w:sz="0" w:space="0" w:color="auto"/>
            <w:right w:val="none" w:sz="0" w:space="0" w:color="auto"/>
          </w:divBdr>
        </w:div>
        <w:div w:id="858855745">
          <w:marLeft w:val="0"/>
          <w:marRight w:val="0"/>
          <w:marTop w:val="0"/>
          <w:marBottom w:val="0"/>
          <w:divBdr>
            <w:top w:val="none" w:sz="0" w:space="0" w:color="auto"/>
            <w:left w:val="none" w:sz="0" w:space="0" w:color="auto"/>
            <w:bottom w:val="none" w:sz="0" w:space="0" w:color="auto"/>
            <w:right w:val="none" w:sz="0" w:space="0" w:color="auto"/>
          </w:divBdr>
        </w:div>
        <w:div w:id="864750464">
          <w:marLeft w:val="0"/>
          <w:marRight w:val="0"/>
          <w:marTop w:val="0"/>
          <w:marBottom w:val="0"/>
          <w:divBdr>
            <w:top w:val="none" w:sz="0" w:space="0" w:color="auto"/>
            <w:left w:val="none" w:sz="0" w:space="0" w:color="auto"/>
            <w:bottom w:val="none" w:sz="0" w:space="0" w:color="auto"/>
            <w:right w:val="none" w:sz="0" w:space="0" w:color="auto"/>
          </w:divBdr>
        </w:div>
        <w:div w:id="933321462">
          <w:marLeft w:val="0"/>
          <w:marRight w:val="0"/>
          <w:marTop w:val="0"/>
          <w:marBottom w:val="0"/>
          <w:divBdr>
            <w:top w:val="none" w:sz="0" w:space="0" w:color="auto"/>
            <w:left w:val="none" w:sz="0" w:space="0" w:color="auto"/>
            <w:bottom w:val="none" w:sz="0" w:space="0" w:color="auto"/>
            <w:right w:val="none" w:sz="0" w:space="0" w:color="auto"/>
          </w:divBdr>
        </w:div>
        <w:div w:id="935093139">
          <w:marLeft w:val="0"/>
          <w:marRight w:val="0"/>
          <w:marTop w:val="0"/>
          <w:marBottom w:val="0"/>
          <w:divBdr>
            <w:top w:val="none" w:sz="0" w:space="0" w:color="auto"/>
            <w:left w:val="none" w:sz="0" w:space="0" w:color="auto"/>
            <w:bottom w:val="none" w:sz="0" w:space="0" w:color="auto"/>
            <w:right w:val="none" w:sz="0" w:space="0" w:color="auto"/>
          </w:divBdr>
        </w:div>
        <w:div w:id="1005127544">
          <w:marLeft w:val="0"/>
          <w:marRight w:val="0"/>
          <w:marTop w:val="0"/>
          <w:marBottom w:val="0"/>
          <w:divBdr>
            <w:top w:val="none" w:sz="0" w:space="0" w:color="auto"/>
            <w:left w:val="none" w:sz="0" w:space="0" w:color="auto"/>
            <w:bottom w:val="none" w:sz="0" w:space="0" w:color="auto"/>
            <w:right w:val="none" w:sz="0" w:space="0" w:color="auto"/>
          </w:divBdr>
        </w:div>
        <w:div w:id="1014847070">
          <w:marLeft w:val="0"/>
          <w:marRight w:val="0"/>
          <w:marTop w:val="0"/>
          <w:marBottom w:val="0"/>
          <w:divBdr>
            <w:top w:val="none" w:sz="0" w:space="0" w:color="auto"/>
            <w:left w:val="none" w:sz="0" w:space="0" w:color="auto"/>
            <w:bottom w:val="none" w:sz="0" w:space="0" w:color="auto"/>
            <w:right w:val="none" w:sz="0" w:space="0" w:color="auto"/>
          </w:divBdr>
        </w:div>
        <w:div w:id="1038965873">
          <w:marLeft w:val="0"/>
          <w:marRight w:val="0"/>
          <w:marTop w:val="0"/>
          <w:marBottom w:val="0"/>
          <w:divBdr>
            <w:top w:val="none" w:sz="0" w:space="0" w:color="auto"/>
            <w:left w:val="none" w:sz="0" w:space="0" w:color="auto"/>
            <w:bottom w:val="none" w:sz="0" w:space="0" w:color="auto"/>
            <w:right w:val="none" w:sz="0" w:space="0" w:color="auto"/>
          </w:divBdr>
        </w:div>
        <w:div w:id="1053429805">
          <w:marLeft w:val="0"/>
          <w:marRight w:val="0"/>
          <w:marTop w:val="0"/>
          <w:marBottom w:val="0"/>
          <w:divBdr>
            <w:top w:val="none" w:sz="0" w:space="0" w:color="auto"/>
            <w:left w:val="none" w:sz="0" w:space="0" w:color="auto"/>
            <w:bottom w:val="none" w:sz="0" w:space="0" w:color="auto"/>
            <w:right w:val="none" w:sz="0" w:space="0" w:color="auto"/>
          </w:divBdr>
        </w:div>
        <w:div w:id="1053576116">
          <w:marLeft w:val="0"/>
          <w:marRight w:val="0"/>
          <w:marTop w:val="0"/>
          <w:marBottom w:val="0"/>
          <w:divBdr>
            <w:top w:val="none" w:sz="0" w:space="0" w:color="auto"/>
            <w:left w:val="none" w:sz="0" w:space="0" w:color="auto"/>
            <w:bottom w:val="none" w:sz="0" w:space="0" w:color="auto"/>
            <w:right w:val="none" w:sz="0" w:space="0" w:color="auto"/>
          </w:divBdr>
        </w:div>
        <w:div w:id="1053892942">
          <w:marLeft w:val="0"/>
          <w:marRight w:val="0"/>
          <w:marTop w:val="0"/>
          <w:marBottom w:val="0"/>
          <w:divBdr>
            <w:top w:val="none" w:sz="0" w:space="0" w:color="auto"/>
            <w:left w:val="none" w:sz="0" w:space="0" w:color="auto"/>
            <w:bottom w:val="none" w:sz="0" w:space="0" w:color="auto"/>
            <w:right w:val="none" w:sz="0" w:space="0" w:color="auto"/>
          </w:divBdr>
        </w:div>
        <w:div w:id="1066150523">
          <w:marLeft w:val="0"/>
          <w:marRight w:val="0"/>
          <w:marTop w:val="0"/>
          <w:marBottom w:val="0"/>
          <w:divBdr>
            <w:top w:val="none" w:sz="0" w:space="0" w:color="auto"/>
            <w:left w:val="none" w:sz="0" w:space="0" w:color="auto"/>
            <w:bottom w:val="none" w:sz="0" w:space="0" w:color="auto"/>
            <w:right w:val="none" w:sz="0" w:space="0" w:color="auto"/>
          </w:divBdr>
        </w:div>
        <w:div w:id="1119880394">
          <w:marLeft w:val="0"/>
          <w:marRight w:val="0"/>
          <w:marTop w:val="0"/>
          <w:marBottom w:val="0"/>
          <w:divBdr>
            <w:top w:val="none" w:sz="0" w:space="0" w:color="auto"/>
            <w:left w:val="none" w:sz="0" w:space="0" w:color="auto"/>
            <w:bottom w:val="none" w:sz="0" w:space="0" w:color="auto"/>
            <w:right w:val="none" w:sz="0" w:space="0" w:color="auto"/>
          </w:divBdr>
        </w:div>
        <w:div w:id="1122577213">
          <w:marLeft w:val="0"/>
          <w:marRight w:val="0"/>
          <w:marTop w:val="0"/>
          <w:marBottom w:val="0"/>
          <w:divBdr>
            <w:top w:val="none" w:sz="0" w:space="0" w:color="auto"/>
            <w:left w:val="none" w:sz="0" w:space="0" w:color="auto"/>
            <w:bottom w:val="none" w:sz="0" w:space="0" w:color="auto"/>
            <w:right w:val="none" w:sz="0" w:space="0" w:color="auto"/>
          </w:divBdr>
        </w:div>
        <w:div w:id="1133063006">
          <w:marLeft w:val="0"/>
          <w:marRight w:val="0"/>
          <w:marTop w:val="0"/>
          <w:marBottom w:val="0"/>
          <w:divBdr>
            <w:top w:val="none" w:sz="0" w:space="0" w:color="auto"/>
            <w:left w:val="none" w:sz="0" w:space="0" w:color="auto"/>
            <w:bottom w:val="none" w:sz="0" w:space="0" w:color="auto"/>
            <w:right w:val="none" w:sz="0" w:space="0" w:color="auto"/>
          </w:divBdr>
        </w:div>
        <w:div w:id="1157379857">
          <w:marLeft w:val="0"/>
          <w:marRight w:val="0"/>
          <w:marTop w:val="0"/>
          <w:marBottom w:val="0"/>
          <w:divBdr>
            <w:top w:val="none" w:sz="0" w:space="0" w:color="auto"/>
            <w:left w:val="none" w:sz="0" w:space="0" w:color="auto"/>
            <w:bottom w:val="none" w:sz="0" w:space="0" w:color="auto"/>
            <w:right w:val="none" w:sz="0" w:space="0" w:color="auto"/>
          </w:divBdr>
        </w:div>
        <w:div w:id="1190492527">
          <w:marLeft w:val="0"/>
          <w:marRight w:val="0"/>
          <w:marTop w:val="0"/>
          <w:marBottom w:val="0"/>
          <w:divBdr>
            <w:top w:val="none" w:sz="0" w:space="0" w:color="auto"/>
            <w:left w:val="none" w:sz="0" w:space="0" w:color="auto"/>
            <w:bottom w:val="none" w:sz="0" w:space="0" w:color="auto"/>
            <w:right w:val="none" w:sz="0" w:space="0" w:color="auto"/>
          </w:divBdr>
        </w:div>
        <w:div w:id="1264648870">
          <w:marLeft w:val="0"/>
          <w:marRight w:val="0"/>
          <w:marTop w:val="0"/>
          <w:marBottom w:val="0"/>
          <w:divBdr>
            <w:top w:val="none" w:sz="0" w:space="0" w:color="auto"/>
            <w:left w:val="none" w:sz="0" w:space="0" w:color="auto"/>
            <w:bottom w:val="none" w:sz="0" w:space="0" w:color="auto"/>
            <w:right w:val="none" w:sz="0" w:space="0" w:color="auto"/>
          </w:divBdr>
        </w:div>
        <w:div w:id="1271088379">
          <w:marLeft w:val="0"/>
          <w:marRight w:val="0"/>
          <w:marTop w:val="0"/>
          <w:marBottom w:val="0"/>
          <w:divBdr>
            <w:top w:val="none" w:sz="0" w:space="0" w:color="auto"/>
            <w:left w:val="none" w:sz="0" w:space="0" w:color="auto"/>
            <w:bottom w:val="none" w:sz="0" w:space="0" w:color="auto"/>
            <w:right w:val="none" w:sz="0" w:space="0" w:color="auto"/>
          </w:divBdr>
        </w:div>
        <w:div w:id="1272125054">
          <w:marLeft w:val="0"/>
          <w:marRight w:val="0"/>
          <w:marTop w:val="0"/>
          <w:marBottom w:val="0"/>
          <w:divBdr>
            <w:top w:val="none" w:sz="0" w:space="0" w:color="auto"/>
            <w:left w:val="none" w:sz="0" w:space="0" w:color="auto"/>
            <w:bottom w:val="none" w:sz="0" w:space="0" w:color="auto"/>
            <w:right w:val="none" w:sz="0" w:space="0" w:color="auto"/>
          </w:divBdr>
        </w:div>
        <w:div w:id="1282566636">
          <w:marLeft w:val="0"/>
          <w:marRight w:val="0"/>
          <w:marTop w:val="0"/>
          <w:marBottom w:val="0"/>
          <w:divBdr>
            <w:top w:val="none" w:sz="0" w:space="0" w:color="auto"/>
            <w:left w:val="none" w:sz="0" w:space="0" w:color="auto"/>
            <w:bottom w:val="none" w:sz="0" w:space="0" w:color="auto"/>
            <w:right w:val="none" w:sz="0" w:space="0" w:color="auto"/>
          </w:divBdr>
        </w:div>
        <w:div w:id="1285304322">
          <w:marLeft w:val="0"/>
          <w:marRight w:val="0"/>
          <w:marTop w:val="0"/>
          <w:marBottom w:val="0"/>
          <w:divBdr>
            <w:top w:val="none" w:sz="0" w:space="0" w:color="auto"/>
            <w:left w:val="none" w:sz="0" w:space="0" w:color="auto"/>
            <w:bottom w:val="none" w:sz="0" w:space="0" w:color="auto"/>
            <w:right w:val="none" w:sz="0" w:space="0" w:color="auto"/>
          </w:divBdr>
        </w:div>
        <w:div w:id="1287464881">
          <w:marLeft w:val="0"/>
          <w:marRight w:val="0"/>
          <w:marTop w:val="0"/>
          <w:marBottom w:val="0"/>
          <w:divBdr>
            <w:top w:val="none" w:sz="0" w:space="0" w:color="auto"/>
            <w:left w:val="none" w:sz="0" w:space="0" w:color="auto"/>
            <w:bottom w:val="none" w:sz="0" w:space="0" w:color="auto"/>
            <w:right w:val="none" w:sz="0" w:space="0" w:color="auto"/>
          </w:divBdr>
        </w:div>
        <w:div w:id="1295139408">
          <w:marLeft w:val="0"/>
          <w:marRight w:val="0"/>
          <w:marTop w:val="0"/>
          <w:marBottom w:val="0"/>
          <w:divBdr>
            <w:top w:val="none" w:sz="0" w:space="0" w:color="auto"/>
            <w:left w:val="none" w:sz="0" w:space="0" w:color="auto"/>
            <w:bottom w:val="none" w:sz="0" w:space="0" w:color="auto"/>
            <w:right w:val="none" w:sz="0" w:space="0" w:color="auto"/>
          </w:divBdr>
        </w:div>
        <w:div w:id="1309091777">
          <w:marLeft w:val="0"/>
          <w:marRight w:val="0"/>
          <w:marTop w:val="0"/>
          <w:marBottom w:val="0"/>
          <w:divBdr>
            <w:top w:val="none" w:sz="0" w:space="0" w:color="auto"/>
            <w:left w:val="none" w:sz="0" w:space="0" w:color="auto"/>
            <w:bottom w:val="none" w:sz="0" w:space="0" w:color="auto"/>
            <w:right w:val="none" w:sz="0" w:space="0" w:color="auto"/>
          </w:divBdr>
        </w:div>
        <w:div w:id="1329284277">
          <w:marLeft w:val="0"/>
          <w:marRight w:val="0"/>
          <w:marTop w:val="0"/>
          <w:marBottom w:val="0"/>
          <w:divBdr>
            <w:top w:val="none" w:sz="0" w:space="0" w:color="auto"/>
            <w:left w:val="none" w:sz="0" w:space="0" w:color="auto"/>
            <w:bottom w:val="none" w:sz="0" w:space="0" w:color="auto"/>
            <w:right w:val="none" w:sz="0" w:space="0" w:color="auto"/>
          </w:divBdr>
        </w:div>
        <w:div w:id="1352489658">
          <w:marLeft w:val="0"/>
          <w:marRight w:val="0"/>
          <w:marTop w:val="0"/>
          <w:marBottom w:val="0"/>
          <w:divBdr>
            <w:top w:val="none" w:sz="0" w:space="0" w:color="auto"/>
            <w:left w:val="none" w:sz="0" w:space="0" w:color="auto"/>
            <w:bottom w:val="none" w:sz="0" w:space="0" w:color="auto"/>
            <w:right w:val="none" w:sz="0" w:space="0" w:color="auto"/>
          </w:divBdr>
        </w:div>
        <w:div w:id="1355305915">
          <w:marLeft w:val="0"/>
          <w:marRight w:val="0"/>
          <w:marTop w:val="0"/>
          <w:marBottom w:val="0"/>
          <w:divBdr>
            <w:top w:val="none" w:sz="0" w:space="0" w:color="auto"/>
            <w:left w:val="none" w:sz="0" w:space="0" w:color="auto"/>
            <w:bottom w:val="none" w:sz="0" w:space="0" w:color="auto"/>
            <w:right w:val="none" w:sz="0" w:space="0" w:color="auto"/>
          </w:divBdr>
        </w:div>
        <w:div w:id="1360931835">
          <w:marLeft w:val="0"/>
          <w:marRight w:val="0"/>
          <w:marTop w:val="0"/>
          <w:marBottom w:val="0"/>
          <w:divBdr>
            <w:top w:val="none" w:sz="0" w:space="0" w:color="auto"/>
            <w:left w:val="none" w:sz="0" w:space="0" w:color="auto"/>
            <w:bottom w:val="none" w:sz="0" w:space="0" w:color="auto"/>
            <w:right w:val="none" w:sz="0" w:space="0" w:color="auto"/>
          </w:divBdr>
        </w:div>
        <w:div w:id="1380936031">
          <w:marLeft w:val="0"/>
          <w:marRight w:val="0"/>
          <w:marTop w:val="0"/>
          <w:marBottom w:val="0"/>
          <w:divBdr>
            <w:top w:val="none" w:sz="0" w:space="0" w:color="auto"/>
            <w:left w:val="none" w:sz="0" w:space="0" w:color="auto"/>
            <w:bottom w:val="none" w:sz="0" w:space="0" w:color="auto"/>
            <w:right w:val="none" w:sz="0" w:space="0" w:color="auto"/>
          </w:divBdr>
        </w:div>
        <w:div w:id="1381325466">
          <w:marLeft w:val="0"/>
          <w:marRight w:val="0"/>
          <w:marTop w:val="0"/>
          <w:marBottom w:val="0"/>
          <w:divBdr>
            <w:top w:val="none" w:sz="0" w:space="0" w:color="auto"/>
            <w:left w:val="none" w:sz="0" w:space="0" w:color="auto"/>
            <w:bottom w:val="none" w:sz="0" w:space="0" w:color="auto"/>
            <w:right w:val="none" w:sz="0" w:space="0" w:color="auto"/>
          </w:divBdr>
        </w:div>
        <w:div w:id="1447433076">
          <w:marLeft w:val="0"/>
          <w:marRight w:val="0"/>
          <w:marTop w:val="0"/>
          <w:marBottom w:val="0"/>
          <w:divBdr>
            <w:top w:val="none" w:sz="0" w:space="0" w:color="auto"/>
            <w:left w:val="none" w:sz="0" w:space="0" w:color="auto"/>
            <w:bottom w:val="none" w:sz="0" w:space="0" w:color="auto"/>
            <w:right w:val="none" w:sz="0" w:space="0" w:color="auto"/>
          </w:divBdr>
        </w:div>
        <w:div w:id="1456679752">
          <w:marLeft w:val="0"/>
          <w:marRight w:val="0"/>
          <w:marTop w:val="0"/>
          <w:marBottom w:val="0"/>
          <w:divBdr>
            <w:top w:val="none" w:sz="0" w:space="0" w:color="auto"/>
            <w:left w:val="none" w:sz="0" w:space="0" w:color="auto"/>
            <w:bottom w:val="none" w:sz="0" w:space="0" w:color="auto"/>
            <w:right w:val="none" w:sz="0" w:space="0" w:color="auto"/>
          </w:divBdr>
        </w:div>
        <w:div w:id="1468812937">
          <w:marLeft w:val="0"/>
          <w:marRight w:val="0"/>
          <w:marTop w:val="0"/>
          <w:marBottom w:val="0"/>
          <w:divBdr>
            <w:top w:val="none" w:sz="0" w:space="0" w:color="auto"/>
            <w:left w:val="none" w:sz="0" w:space="0" w:color="auto"/>
            <w:bottom w:val="none" w:sz="0" w:space="0" w:color="auto"/>
            <w:right w:val="none" w:sz="0" w:space="0" w:color="auto"/>
          </w:divBdr>
        </w:div>
        <w:div w:id="1481849919">
          <w:marLeft w:val="0"/>
          <w:marRight w:val="0"/>
          <w:marTop w:val="0"/>
          <w:marBottom w:val="0"/>
          <w:divBdr>
            <w:top w:val="none" w:sz="0" w:space="0" w:color="auto"/>
            <w:left w:val="none" w:sz="0" w:space="0" w:color="auto"/>
            <w:bottom w:val="none" w:sz="0" w:space="0" w:color="auto"/>
            <w:right w:val="none" w:sz="0" w:space="0" w:color="auto"/>
          </w:divBdr>
        </w:div>
        <w:div w:id="1487164448">
          <w:marLeft w:val="0"/>
          <w:marRight w:val="0"/>
          <w:marTop w:val="0"/>
          <w:marBottom w:val="0"/>
          <w:divBdr>
            <w:top w:val="none" w:sz="0" w:space="0" w:color="auto"/>
            <w:left w:val="none" w:sz="0" w:space="0" w:color="auto"/>
            <w:bottom w:val="none" w:sz="0" w:space="0" w:color="auto"/>
            <w:right w:val="none" w:sz="0" w:space="0" w:color="auto"/>
          </w:divBdr>
        </w:div>
        <w:div w:id="1512405074">
          <w:marLeft w:val="0"/>
          <w:marRight w:val="0"/>
          <w:marTop w:val="0"/>
          <w:marBottom w:val="0"/>
          <w:divBdr>
            <w:top w:val="none" w:sz="0" w:space="0" w:color="auto"/>
            <w:left w:val="none" w:sz="0" w:space="0" w:color="auto"/>
            <w:bottom w:val="none" w:sz="0" w:space="0" w:color="auto"/>
            <w:right w:val="none" w:sz="0" w:space="0" w:color="auto"/>
          </w:divBdr>
        </w:div>
        <w:div w:id="1550459472">
          <w:marLeft w:val="0"/>
          <w:marRight w:val="0"/>
          <w:marTop w:val="0"/>
          <w:marBottom w:val="0"/>
          <w:divBdr>
            <w:top w:val="none" w:sz="0" w:space="0" w:color="auto"/>
            <w:left w:val="none" w:sz="0" w:space="0" w:color="auto"/>
            <w:bottom w:val="none" w:sz="0" w:space="0" w:color="auto"/>
            <w:right w:val="none" w:sz="0" w:space="0" w:color="auto"/>
          </w:divBdr>
        </w:div>
        <w:div w:id="1581677457">
          <w:marLeft w:val="0"/>
          <w:marRight w:val="0"/>
          <w:marTop w:val="0"/>
          <w:marBottom w:val="0"/>
          <w:divBdr>
            <w:top w:val="none" w:sz="0" w:space="0" w:color="auto"/>
            <w:left w:val="none" w:sz="0" w:space="0" w:color="auto"/>
            <w:bottom w:val="none" w:sz="0" w:space="0" w:color="auto"/>
            <w:right w:val="none" w:sz="0" w:space="0" w:color="auto"/>
          </w:divBdr>
        </w:div>
        <w:div w:id="1608388347">
          <w:marLeft w:val="0"/>
          <w:marRight w:val="0"/>
          <w:marTop w:val="0"/>
          <w:marBottom w:val="0"/>
          <w:divBdr>
            <w:top w:val="none" w:sz="0" w:space="0" w:color="auto"/>
            <w:left w:val="none" w:sz="0" w:space="0" w:color="auto"/>
            <w:bottom w:val="none" w:sz="0" w:space="0" w:color="auto"/>
            <w:right w:val="none" w:sz="0" w:space="0" w:color="auto"/>
          </w:divBdr>
        </w:div>
        <w:div w:id="1630891774">
          <w:marLeft w:val="0"/>
          <w:marRight w:val="0"/>
          <w:marTop w:val="0"/>
          <w:marBottom w:val="0"/>
          <w:divBdr>
            <w:top w:val="none" w:sz="0" w:space="0" w:color="auto"/>
            <w:left w:val="none" w:sz="0" w:space="0" w:color="auto"/>
            <w:bottom w:val="none" w:sz="0" w:space="0" w:color="auto"/>
            <w:right w:val="none" w:sz="0" w:space="0" w:color="auto"/>
          </w:divBdr>
        </w:div>
        <w:div w:id="1633055903">
          <w:marLeft w:val="0"/>
          <w:marRight w:val="0"/>
          <w:marTop w:val="0"/>
          <w:marBottom w:val="0"/>
          <w:divBdr>
            <w:top w:val="none" w:sz="0" w:space="0" w:color="auto"/>
            <w:left w:val="none" w:sz="0" w:space="0" w:color="auto"/>
            <w:bottom w:val="none" w:sz="0" w:space="0" w:color="auto"/>
            <w:right w:val="none" w:sz="0" w:space="0" w:color="auto"/>
          </w:divBdr>
        </w:div>
        <w:div w:id="1651009869">
          <w:marLeft w:val="0"/>
          <w:marRight w:val="0"/>
          <w:marTop w:val="0"/>
          <w:marBottom w:val="0"/>
          <w:divBdr>
            <w:top w:val="none" w:sz="0" w:space="0" w:color="auto"/>
            <w:left w:val="none" w:sz="0" w:space="0" w:color="auto"/>
            <w:bottom w:val="none" w:sz="0" w:space="0" w:color="auto"/>
            <w:right w:val="none" w:sz="0" w:space="0" w:color="auto"/>
          </w:divBdr>
        </w:div>
        <w:div w:id="1667434880">
          <w:marLeft w:val="0"/>
          <w:marRight w:val="0"/>
          <w:marTop w:val="0"/>
          <w:marBottom w:val="0"/>
          <w:divBdr>
            <w:top w:val="none" w:sz="0" w:space="0" w:color="auto"/>
            <w:left w:val="none" w:sz="0" w:space="0" w:color="auto"/>
            <w:bottom w:val="none" w:sz="0" w:space="0" w:color="auto"/>
            <w:right w:val="none" w:sz="0" w:space="0" w:color="auto"/>
          </w:divBdr>
        </w:div>
        <w:div w:id="1704329401">
          <w:marLeft w:val="0"/>
          <w:marRight w:val="0"/>
          <w:marTop w:val="0"/>
          <w:marBottom w:val="0"/>
          <w:divBdr>
            <w:top w:val="none" w:sz="0" w:space="0" w:color="auto"/>
            <w:left w:val="none" w:sz="0" w:space="0" w:color="auto"/>
            <w:bottom w:val="none" w:sz="0" w:space="0" w:color="auto"/>
            <w:right w:val="none" w:sz="0" w:space="0" w:color="auto"/>
          </w:divBdr>
        </w:div>
        <w:div w:id="1711148644">
          <w:marLeft w:val="0"/>
          <w:marRight w:val="0"/>
          <w:marTop w:val="0"/>
          <w:marBottom w:val="0"/>
          <w:divBdr>
            <w:top w:val="none" w:sz="0" w:space="0" w:color="auto"/>
            <w:left w:val="none" w:sz="0" w:space="0" w:color="auto"/>
            <w:bottom w:val="none" w:sz="0" w:space="0" w:color="auto"/>
            <w:right w:val="none" w:sz="0" w:space="0" w:color="auto"/>
          </w:divBdr>
        </w:div>
        <w:div w:id="1723871057">
          <w:marLeft w:val="0"/>
          <w:marRight w:val="0"/>
          <w:marTop w:val="0"/>
          <w:marBottom w:val="0"/>
          <w:divBdr>
            <w:top w:val="none" w:sz="0" w:space="0" w:color="auto"/>
            <w:left w:val="none" w:sz="0" w:space="0" w:color="auto"/>
            <w:bottom w:val="none" w:sz="0" w:space="0" w:color="auto"/>
            <w:right w:val="none" w:sz="0" w:space="0" w:color="auto"/>
          </w:divBdr>
        </w:div>
        <w:div w:id="1726636673">
          <w:marLeft w:val="0"/>
          <w:marRight w:val="0"/>
          <w:marTop w:val="0"/>
          <w:marBottom w:val="0"/>
          <w:divBdr>
            <w:top w:val="none" w:sz="0" w:space="0" w:color="auto"/>
            <w:left w:val="none" w:sz="0" w:space="0" w:color="auto"/>
            <w:bottom w:val="none" w:sz="0" w:space="0" w:color="auto"/>
            <w:right w:val="none" w:sz="0" w:space="0" w:color="auto"/>
          </w:divBdr>
        </w:div>
        <w:div w:id="1733234340">
          <w:marLeft w:val="0"/>
          <w:marRight w:val="0"/>
          <w:marTop w:val="0"/>
          <w:marBottom w:val="0"/>
          <w:divBdr>
            <w:top w:val="none" w:sz="0" w:space="0" w:color="auto"/>
            <w:left w:val="none" w:sz="0" w:space="0" w:color="auto"/>
            <w:bottom w:val="none" w:sz="0" w:space="0" w:color="auto"/>
            <w:right w:val="none" w:sz="0" w:space="0" w:color="auto"/>
          </w:divBdr>
        </w:div>
        <w:div w:id="1761488551">
          <w:marLeft w:val="0"/>
          <w:marRight w:val="0"/>
          <w:marTop w:val="0"/>
          <w:marBottom w:val="0"/>
          <w:divBdr>
            <w:top w:val="none" w:sz="0" w:space="0" w:color="auto"/>
            <w:left w:val="none" w:sz="0" w:space="0" w:color="auto"/>
            <w:bottom w:val="none" w:sz="0" w:space="0" w:color="auto"/>
            <w:right w:val="none" w:sz="0" w:space="0" w:color="auto"/>
          </w:divBdr>
        </w:div>
        <w:div w:id="1778938209">
          <w:marLeft w:val="0"/>
          <w:marRight w:val="0"/>
          <w:marTop w:val="0"/>
          <w:marBottom w:val="0"/>
          <w:divBdr>
            <w:top w:val="none" w:sz="0" w:space="0" w:color="auto"/>
            <w:left w:val="none" w:sz="0" w:space="0" w:color="auto"/>
            <w:bottom w:val="none" w:sz="0" w:space="0" w:color="auto"/>
            <w:right w:val="none" w:sz="0" w:space="0" w:color="auto"/>
          </w:divBdr>
        </w:div>
        <w:div w:id="1794136665">
          <w:marLeft w:val="0"/>
          <w:marRight w:val="0"/>
          <w:marTop w:val="0"/>
          <w:marBottom w:val="0"/>
          <w:divBdr>
            <w:top w:val="none" w:sz="0" w:space="0" w:color="auto"/>
            <w:left w:val="none" w:sz="0" w:space="0" w:color="auto"/>
            <w:bottom w:val="none" w:sz="0" w:space="0" w:color="auto"/>
            <w:right w:val="none" w:sz="0" w:space="0" w:color="auto"/>
          </w:divBdr>
        </w:div>
        <w:div w:id="1834682569">
          <w:marLeft w:val="0"/>
          <w:marRight w:val="0"/>
          <w:marTop w:val="0"/>
          <w:marBottom w:val="0"/>
          <w:divBdr>
            <w:top w:val="none" w:sz="0" w:space="0" w:color="auto"/>
            <w:left w:val="none" w:sz="0" w:space="0" w:color="auto"/>
            <w:bottom w:val="none" w:sz="0" w:space="0" w:color="auto"/>
            <w:right w:val="none" w:sz="0" w:space="0" w:color="auto"/>
          </w:divBdr>
        </w:div>
        <w:div w:id="1853911408">
          <w:marLeft w:val="0"/>
          <w:marRight w:val="0"/>
          <w:marTop w:val="0"/>
          <w:marBottom w:val="0"/>
          <w:divBdr>
            <w:top w:val="none" w:sz="0" w:space="0" w:color="auto"/>
            <w:left w:val="none" w:sz="0" w:space="0" w:color="auto"/>
            <w:bottom w:val="none" w:sz="0" w:space="0" w:color="auto"/>
            <w:right w:val="none" w:sz="0" w:space="0" w:color="auto"/>
          </w:divBdr>
        </w:div>
        <w:div w:id="1870218400">
          <w:marLeft w:val="0"/>
          <w:marRight w:val="0"/>
          <w:marTop w:val="0"/>
          <w:marBottom w:val="0"/>
          <w:divBdr>
            <w:top w:val="none" w:sz="0" w:space="0" w:color="auto"/>
            <w:left w:val="none" w:sz="0" w:space="0" w:color="auto"/>
            <w:bottom w:val="none" w:sz="0" w:space="0" w:color="auto"/>
            <w:right w:val="none" w:sz="0" w:space="0" w:color="auto"/>
          </w:divBdr>
        </w:div>
        <w:div w:id="1896355326">
          <w:marLeft w:val="0"/>
          <w:marRight w:val="0"/>
          <w:marTop w:val="0"/>
          <w:marBottom w:val="0"/>
          <w:divBdr>
            <w:top w:val="none" w:sz="0" w:space="0" w:color="auto"/>
            <w:left w:val="none" w:sz="0" w:space="0" w:color="auto"/>
            <w:bottom w:val="none" w:sz="0" w:space="0" w:color="auto"/>
            <w:right w:val="none" w:sz="0" w:space="0" w:color="auto"/>
          </w:divBdr>
        </w:div>
        <w:div w:id="1905290166">
          <w:marLeft w:val="0"/>
          <w:marRight w:val="0"/>
          <w:marTop w:val="0"/>
          <w:marBottom w:val="0"/>
          <w:divBdr>
            <w:top w:val="none" w:sz="0" w:space="0" w:color="auto"/>
            <w:left w:val="none" w:sz="0" w:space="0" w:color="auto"/>
            <w:bottom w:val="none" w:sz="0" w:space="0" w:color="auto"/>
            <w:right w:val="none" w:sz="0" w:space="0" w:color="auto"/>
          </w:divBdr>
        </w:div>
        <w:div w:id="1910312405">
          <w:marLeft w:val="0"/>
          <w:marRight w:val="0"/>
          <w:marTop w:val="0"/>
          <w:marBottom w:val="0"/>
          <w:divBdr>
            <w:top w:val="none" w:sz="0" w:space="0" w:color="auto"/>
            <w:left w:val="none" w:sz="0" w:space="0" w:color="auto"/>
            <w:bottom w:val="none" w:sz="0" w:space="0" w:color="auto"/>
            <w:right w:val="none" w:sz="0" w:space="0" w:color="auto"/>
          </w:divBdr>
        </w:div>
        <w:div w:id="1936093486">
          <w:marLeft w:val="0"/>
          <w:marRight w:val="0"/>
          <w:marTop w:val="0"/>
          <w:marBottom w:val="0"/>
          <w:divBdr>
            <w:top w:val="none" w:sz="0" w:space="0" w:color="auto"/>
            <w:left w:val="none" w:sz="0" w:space="0" w:color="auto"/>
            <w:bottom w:val="none" w:sz="0" w:space="0" w:color="auto"/>
            <w:right w:val="none" w:sz="0" w:space="0" w:color="auto"/>
          </w:divBdr>
        </w:div>
        <w:div w:id="1980572671">
          <w:marLeft w:val="0"/>
          <w:marRight w:val="0"/>
          <w:marTop w:val="0"/>
          <w:marBottom w:val="0"/>
          <w:divBdr>
            <w:top w:val="none" w:sz="0" w:space="0" w:color="auto"/>
            <w:left w:val="none" w:sz="0" w:space="0" w:color="auto"/>
            <w:bottom w:val="none" w:sz="0" w:space="0" w:color="auto"/>
            <w:right w:val="none" w:sz="0" w:space="0" w:color="auto"/>
          </w:divBdr>
        </w:div>
        <w:div w:id="2009365621">
          <w:marLeft w:val="0"/>
          <w:marRight w:val="0"/>
          <w:marTop w:val="0"/>
          <w:marBottom w:val="0"/>
          <w:divBdr>
            <w:top w:val="none" w:sz="0" w:space="0" w:color="auto"/>
            <w:left w:val="none" w:sz="0" w:space="0" w:color="auto"/>
            <w:bottom w:val="none" w:sz="0" w:space="0" w:color="auto"/>
            <w:right w:val="none" w:sz="0" w:space="0" w:color="auto"/>
          </w:divBdr>
        </w:div>
        <w:div w:id="2023126333">
          <w:marLeft w:val="0"/>
          <w:marRight w:val="0"/>
          <w:marTop w:val="0"/>
          <w:marBottom w:val="0"/>
          <w:divBdr>
            <w:top w:val="none" w:sz="0" w:space="0" w:color="auto"/>
            <w:left w:val="none" w:sz="0" w:space="0" w:color="auto"/>
            <w:bottom w:val="none" w:sz="0" w:space="0" w:color="auto"/>
            <w:right w:val="none" w:sz="0" w:space="0" w:color="auto"/>
          </w:divBdr>
        </w:div>
        <w:div w:id="2028437054">
          <w:marLeft w:val="0"/>
          <w:marRight w:val="0"/>
          <w:marTop w:val="0"/>
          <w:marBottom w:val="0"/>
          <w:divBdr>
            <w:top w:val="none" w:sz="0" w:space="0" w:color="auto"/>
            <w:left w:val="none" w:sz="0" w:space="0" w:color="auto"/>
            <w:bottom w:val="none" w:sz="0" w:space="0" w:color="auto"/>
            <w:right w:val="none" w:sz="0" w:space="0" w:color="auto"/>
          </w:divBdr>
        </w:div>
        <w:div w:id="2030063551">
          <w:marLeft w:val="0"/>
          <w:marRight w:val="0"/>
          <w:marTop w:val="0"/>
          <w:marBottom w:val="0"/>
          <w:divBdr>
            <w:top w:val="none" w:sz="0" w:space="0" w:color="auto"/>
            <w:left w:val="none" w:sz="0" w:space="0" w:color="auto"/>
            <w:bottom w:val="none" w:sz="0" w:space="0" w:color="auto"/>
            <w:right w:val="none" w:sz="0" w:space="0" w:color="auto"/>
          </w:divBdr>
        </w:div>
        <w:div w:id="2031032804">
          <w:marLeft w:val="0"/>
          <w:marRight w:val="0"/>
          <w:marTop w:val="0"/>
          <w:marBottom w:val="0"/>
          <w:divBdr>
            <w:top w:val="none" w:sz="0" w:space="0" w:color="auto"/>
            <w:left w:val="none" w:sz="0" w:space="0" w:color="auto"/>
            <w:bottom w:val="none" w:sz="0" w:space="0" w:color="auto"/>
            <w:right w:val="none" w:sz="0" w:space="0" w:color="auto"/>
          </w:divBdr>
        </w:div>
        <w:div w:id="2043558183">
          <w:marLeft w:val="0"/>
          <w:marRight w:val="0"/>
          <w:marTop w:val="0"/>
          <w:marBottom w:val="0"/>
          <w:divBdr>
            <w:top w:val="none" w:sz="0" w:space="0" w:color="auto"/>
            <w:left w:val="none" w:sz="0" w:space="0" w:color="auto"/>
            <w:bottom w:val="none" w:sz="0" w:space="0" w:color="auto"/>
            <w:right w:val="none" w:sz="0" w:space="0" w:color="auto"/>
          </w:divBdr>
        </w:div>
        <w:div w:id="2056731428">
          <w:marLeft w:val="0"/>
          <w:marRight w:val="0"/>
          <w:marTop w:val="0"/>
          <w:marBottom w:val="0"/>
          <w:divBdr>
            <w:top w:val="none" w:sz="0" w:space="0" w:color="auto"/>
            <w:left w:val="none" w:sz="0" w:space="0" w:color="auto"/>
            <w:bottom w:val="none" w:sz="0" w:space="0" w:color="auto"/>
            <w:right w:val="none" w:sz="0" w:space="0" w:color="auto"/>
          </w:divBdr>
        </w:div>
        <w:div w:id="2082633571">
          <w:marLeft w:val="0"/>
          <w:marRight w:val="0"/>
          <w:marTop w:val="0"/>
          <w:marBottom w:val="0"/>
          <w:divBdr>
            <w:top w:val="none" w:sz="0" w:space="0" w:color="auto"/>
            <w:left w:val="none" w:sz="0" w:space="0" w:color="auto"/>
            <w:bottom w:val="none" w:sz="0" w:space="0" w:color="auto"/>
            <w:right w:val="none" w:sz="0" w:space="0" w:color="auto"/>
          </w:divBdr>
        </w:div>
        <w:div w:id="2116516028">
          <w:marLeft w:val="0"/>
          <w:marRight w:val="0"/>
          <w:marTop w:val="0"/>
          <w:marBottom w:val="0"/>
          <w:divBdr>
            <w:top w:val="none" w:sz="0" w:space="0" w:color="auto"/>
            <w:left w:val="none" w:sz="0" w:space="0" w:color="auto"/>
            <w:bottom w:val="none" w:sz="0" w:space="0" w:color="auto"/>
            <w:right w:val="none" w:sz="0" w:space="0" w:color="auto"/>
          </w:divBdr>
        </w:div>
        <w:div w:id="2125071916">
          <w:marLeft w:val="0"/>
          <w:marRight w:val="0"/>
          <w:marTop w:val="0"/>
          <w:marBottom w:val="0"/>
          <w:divBdr>
            <w:top w:val="none" w:sz="0" w:space="0" w:color="auto"/>
            <w:left w:val="none" w:sz="0" w:space="0" w:color="auto"/>
            <w:bottom w:val="none" w:sz="0" w:space="0" w:color="auto"/>
            <w:right w:val="none" w:sz="0" w:space="0" w:color="auto"/>
          </w:divBdr>
        </w:div>
        <w:div w:id="2137289468">
          <w:marLeft w:val="0"/>
          <w:marRight w:val="0"/>
          <w:marTop w:val="0"/>
          <w:marBottom w:val="0"/>
          <w:divBdr>
            <w:top w:val="none" w:sz="0" w:space="0" w:color="auto"/>
            <w:left w:val="none" w:sz="0" w:space="0" w:color="auto"/>
            <w:bottom w:val="none" w:sz="0" w:space="0" w:color="auto"/>
            <w:right w:val="none" w:sz="0" w:space="0" w:color="auto"/>
          </w:divBdr>
        </w:div>
      </w:divsChild>
    </w:div>
    <w:div w:id="1088884464">
      <w:bodyDiv w:val="1"/>
      <w:marLeft w:val="0"/>
      <w:marRight w:val="0"/>
      <w:marTop w:val="0"/>
      <w:marBottom w:val="0"/>
      <w:divBdr>
        <w:top w:val="none" w:sz="0" w:space="0" w:color="auto"/>
        <w:left w:val="none" w:sz="0" w:space="0" w:color="auto"/>
        <w:bottom w:val="none" w:sz="0" w:space="0" w:color="auto"/>
        <w:right w:val="none" w:sz="0" w:space="0" w:color="auto"/>
      </w:divBdr>
      <w:divsChild>
        <w:div w:id="20672535">
          <w:marLeft w:val="0"/>
          <w:marRight w:val="0"/>
          <w:marTop w:val="0"/>
          <w:marBottom w:val="375"/>
          <w:divBdr>
            <w:top w:val="none" w:sz="0" w:space="0" w:color="auto"/>
            <w:left w:val="none" w:sz="0" w:space="0" w:color="auto"/>
            <w:bottom w:val="none" w:sz="0" w:space="0" w:color="auto"/>
            <w:right w:val="none" w:sz="0" w:space="0" w:color="auto"/>
          </w:divBdr>
          <w:divsChild>
            <w:div w:id="483164028">
              <w:marLeft w:val="0"/>
              <w:marRight w:val="0"/>
              <w:marTop w:val="0"/>
              <w:marBottom w:val="0"/>
              <w:divBdr>
                <w:top w:val="none" w:sz="0" w:space="0" w:color="auto"/>
                <w:left w:val="none" w:sz="0" w:space="0" w:color="auto"/>
                <w:bottom w:val="none" w:sz="0" w:space="0" w:color="auto"/>
                <w:right w:val="none" w:sz="0" w:space="0" w:color="auto"/>
              </w:divBdr>
              <w:divsChild>
                <w:div w:id="2073117204">
                  <w:marLeft w:val="-450"/>
                  <w:marRight w:val="-450"/>
                  <w:marTop w:val="450"/>
                  <w:marBottom w:val="450"/>
                  <w:divBdr>
                    <w:top w:val="none" w:sz="0" w:space="0" w:color="auto"/>
                    <w:left w:val="none" w:sz="0" w:space="0" w:color="auto"/>
                    <w:bottom w:val="none" w:sz="0" w:space="0" w:color="auto"/>
                    <w:right w:val="none" w:sz="0" w:space="0" w:color="auto"/>
                  </w:divBdr>
                  <w:divsChild>
                    <w:div w:id="1784153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05708389">
              <w:marLeft w:val="0"/>
              <w:marRight w:val="0"/>
              <w:marTop w:val="0"/>
              <w:marBottom w:val="0"/>
              <w:divBdr>
                <w:top w:val="none" w:sz="0" w:space="0" w:color="auto"/>
                <w:left w:val="none" w:sz="0" w:space="0" w:color="auto"/>
                <w:bottom w:val="none" w:sz="0" w:space="0" w:color="auto"/>
                <w:right w:val="none" w:sz="0" w:space="0" w:color="auto"/>
              </w:divBdr>
              <w:divsChild>
                <w:div w:id="878326028">
                  <w:marLeft w:val="-450"/>
                  <w:marRight w:val="-450"/>
                  <w:marTop w:val="450"/>
                  <w:marBottom w:val="450"/>
                  <w:divBdr>
                    <w:top w:val="none" w:sz="0" w:space="0" w:color="auto"/>
                    <w:left w:val="none" w:sz="0" w:space="0" w:color="auto"/>
                    <w:bottom w:val="none" w:sz="0" w:space="0" w:color="auto"/>
                    <w:right w:val="none" w:sz="0" w:space="0" w:color="auto"/>
                  </w:divBdr>
                  <w:divsChild>
                    <w:div w:id="135654277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1305319">
              <w:marLeft w:val="0"/>
              <w:marRight w:val="0"/>
              <w:marTop w:val="0"/>
              <w:marBottom w:val="0"/>
              <w:divBdr>
                <w:top w:val="none" w:sz="0" w:space="0" w:color="auto"/>
                <w:left w:val="none" w:sz="0" w:space="0" w:color="auto"/>
                <w:bottom w:val="none" w:sz="0" w:space="0" w:color="auto"/>
                <w:right w:val="none" w:sz="0" w:space="0" w:color="auto"/>
              </w:divBdr>
              <w:divsChild>
                <w:div w:id="199630367">
                  <w:marLeft w:val="-450"/>
                  <w:marRight w:val="-450"/>
                  <w:marTop w:val="450"/>
                  <w:marBottom w:val="450"/>
                  <w:divBdr>
                    <w:top w:val="none" w:sz="0" w:space="0" w:color="auto"/>
                    <w:left w:val="none" w:sz="0" w:space="0" w:color="auto"/>
                    <w:bottom w:val="none" w:sz="0" w:space="0" w:color="auto"/>
                    <w:right w:val="none" w:sz="0" w:space="0" w:color="auto"/>
                  </w:divBdr>
                  <w:divsChild>
                    <w:div w:id="20860279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78778967">
              <w:marLeft w:val="0"/>
              <w:marRight w:val="0"/>
              <w:marTop w:val="0"/>
              <w:marBottom w:val="0"/>
              <w:divBdr>
                <w:top w:val="none" w:sz="0" w:space="0" w:color="auto"/>
                <w:left w:val="none" w:sz="0" w:space="0" w:color="auto"/>
                <w:bottom w:val="none" w:sz="0" w:space="0" w:color="auto"/>
                <w:right w:val="none" w:sz="0" w:space="0" w:color="auto"/>
              </w:divBdr>
              <w:divsChild>
                <w:div w:id="205020945">
                  <w:marLeft w:val="-450"/>
                  <w:marRight w:val="-450"/>
                  <w:marTop w:val="450"/>
                  <w:marBottom w:val="450"/>
                  <w:divBdr>
                    <w:top w:val="none" w:sz="0" w:space="0" w:color="auto"/>
                    <w:left w:val="none" w:sz="0" w:space="0" w:color="auto"/>
                    <w:bottom w:val="none" w:sz="0" w:space="0" w:color="auto"/>
                    <w:right w:val="none" w:sz="0" w:space="0" w:color="auto"/>
                  </w:divBdr>
                  <w:divsChild>
                    <w:div w:id="17176594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68682497">
              <w:marLeft w:val="0"/>
              <w:marRight w:val="0"/>
              <w:marTop w:val="0"/>
              <w:marBottom w:val="0"/>
              <w:divBdr>
                <w:top w:val="none" w:sz="0" w:space="0" w:color="auto"/>
                <w:left w:val="none" w:sz="0" w:space="0" w:color="auto"/>
                <w:bottom w:val="none" w:sz="0" w:space="0" w:color="auto"/>
                <w:right w:val="none" w:sz="0" w:space="0" w:color="auto"/>
              </w:divBdr>
              <w:divsChild>
                <w:div w:id="382682713">
                  <w:marLeft w:val="-450"/>
                  <w:marRight w:val="-450"/>
                  <w:marTop w:val="450"/>
                  <w:marBottom w:val="450"/>
                  <w:divBdr>
                    <w:top w:val="none" w:sz="0" w:space="0" w:color="auto"/>
                    <w:left w:val="none" w:sz="0" w:space="0" w:color="auto"/>
                    <w:bottom w:val="none" w:sz="0" w:space="0" w:color="auto"/>
                    <w:right w:val="none" w:sz="0" w:space="0" w:color="auto"/>
                  </w:divBdr>
                  <w:divsChild>
                    <w:div w:id="638845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6360191">
          <w:marLeft w:val="0"/>
          <w:marRight w:val="0"/>
          <w:marTop w:val="0"/>
          <w:marBottom w:val="375"/>
          <w:divBdr>
            <w:top w:val="none" w:sz="0" w:space="0" w:color="auto"/>
            <w:left w:val="none" w:sz="0" w:space="0" w:color="auto"/>
            <w:bottom w:val="none" w:sz="0" w:space="0" w:color="auto"/>
            <w:right w:val="none" w:sz="0" w:space="0" w:color="auto"/>
          </w:divBdr>
        </w:div>
      </w:divsChild>
    </w:div>
    <w:div w:id="1090807343">
      <w:bodyDiv w:val="1"/>
      <w:marLeft w:val="0"/>
      <w:marRight w:val="0"/>
      <w:marTop w:val="0"/>
      <w:marBottom w:val="0"/>
      <w:divBdr>
        <w:top w:val="none" w:sz="0" w:space="0" w:color="auto"/>
        <w:left w:val="none" w:sz="0" w:space="0" w:color="auto"/>
        <w:bottom w:val="none" w:sz="0" w:space="0" w:color="auto"/>
        <w:right w:val="none" w:sz="0" w:space="0" w:color="auto"/>
      </w:divBdr>
      <w:divsChild>
        <w:div w:id="2014839573">
          <w:marLeft w:val="0"/>
          <w:marRight w:val="0"/>
          <w:marTop w:val="0"/>
          <w:marBottom w:val="0"/>
          <w:divBdr>
            <w:top w:val="none" w:sz="0" w:space="0" w:color="auto"/>
            <w:left w:val="none" w:sz="0" w:space="0" w:color="auto"/>
            <w:bottom w:val="none" w:sz="0" w:space="0" w:color="auto"/>
            <w:right w:val="none" w:sz="0" w:space="0" w:color="auto"/>
          </w:divBdr>
          <w:divsChild>
            <w:div w:id="951133647">
              <w:marLeft w:val="0"/>
              <w:marRight w:val="0"/>
              <w:marTop w:val="0"/>
              <w:marBottom w:val="0"/>
              <w:divBdr>
                <w:top w:val="none" w:sz="0" w:space="0" w:color="auto"/>
                <w:left w:val="none" w:sz="0" w:space="0" w:color="auto"/>
                <w:bottom w:val="none" w:sz="0" w:space="0" w:color="auto"/>
                <w:right w:val="none" w:sz="0" w:space="0" w:color="auto"/>
              </w:divBdr>
              <w:divsChild>
                <w:div w:id="1520640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93280757">
      <w:bodyDiv w:val="1"/>
      <w:marLeft w:val="0"/>
      <w:marRight w:val="0"/>
      <w:marTop w:val="0"/>
      <w:marBottom w:val="0"/>
      <w:divBdr>
        <w:top w:val="none" w:sz="0" w:space="0" w:color="auto"/>
        <w:left w:val="none" w:sz="0" w:space="0" w:color="auto"/>
        <w:bottom w:val="none" w:sz="0" w:space="0" w:color="auto"/>
        <w:right w:val="none" w:sz="0" w:space="0" w:color="auto"/>
      </w:divBdr>
    </w:div>
    <w:div w:id="1093549400">
      <w:bodyDiv w:val="1"/>
      <w:marLeft w:val="0"/>
      <w:marRight w:val="0"/>
      <w:marTop w:val="0"/>
      <w:marBottom w:val="0"/>
      <w:divBdr>
        <w:top w:val="none" w:sz="0" w:space="0" w:color="auto"/>
        <w:left w:val="none" w:sz="0" w:space="0" w:color="auto"/>
        <w:bottom w:val="none" w:sz="0" w:space="0" w:color="auto"/>
        <w:right w:val="none" w:sz="0" w:space="0" w:color="auto"/>
      </w:divBdr>
    </w:div>
    <w:div w:id="1094321539">
      <w:bodyDiv w:val="1"/>
      <w:marLeft w:val="0"/>
      <w:marRight w:val="0"/>
      <w:marTop w:val="0"/>
      <w:marBottom w:val="0"/>
      <w:divBdr>
        <w:top w:val="none" w:sz="0" w:space="0" w:color="auto"/>
        <w:left w:val="none" w:sz="0" w:space="0" w:color="auto"/>
        <w:bottom w:val="none" w:sz="0" w:space="0" w:color="auto"/>
        <w:right w:val="none" w:sz="0" w:space="0" w:color="auto"/>
      </w:divBdr>
    </w:div>
    <w:div w:id="1096513460">
      <w:bodyDiv w:val="1"/>
      <w:marLeft w:val="0"/>
      <w:marRight w:val="0"/>
      <w:marTop w:val="0"/>
      <w:marBottom w:val="0"/>
      <w:divBdr>
        <w:top w:val="none" w:sz="0" w:space="0" w:color="auto"/>
        <w:left w:val="none" w:sz="0" w:space="0" w:color="auto"/>
        <w:bottom w:val="none" w:sz="0" w:space="0" w:color="auto"/>
        <w:right w:val="none" w:sz="0" w:space="0" w:color="auto"/>
      </w:divBdr>
      <w:divsChild>
        <w:div w:id="1540898665">
          <w:marLeft w:val="0"/>
          <w:marRight w:val="0"/>
          <w:marTop w:val="0"/>
          <w:marBottom w:val="0"/>
          <w:divBdr>
            <w:top w:val="none" w:sz="0" w:space="0" w:color="auto"/>
            <w:left w:val="none" w:sz="0" w:space="0" w:color="auto"/>
            <w:bottom w:val="none" w:sz="0" w:space="0" w:color="auto"/>
            <w:right w:val="none" w:sz="0" w:space="0" w:color="auto"/>
          </w:divBdr>
        </w:div>
        <w:div w:id="1278565558">
          <w:marLeft w:val="0"/>
          <w:marRight w:val="0"/>
          <w:marTop w:val="0"/>
          <w:marBottom w:val="0"/>
          <w:divBdr>
            <w:top w:val="none" w:sz="0" w:space="0" w:color="auto"/>
            <w:left w:val="none" w:sz="0" w:space="0" w:color="auto"/>
            <w:bottom w:val="none" w:sz="0" w:space="0" w:color="auto"/>
            <w:right w:val="none" w:sz="0" w:space="0" w:color="auto"/>
          </w:divBdr>
        </w:div>
        <w:div w:id="1658613135">
          <w:marLeft w:val="0"/>
          <w:marRight w:val="0"/>
          <w:marTop w:val="0"/>
          <w:marBottom w:val="0"/>
          <w:divBdr>
            <w:top w:val="none" w:sz="0" w:space="0" w:color="auto"/>
            <w:left w:val="none" w:sz="0" w:space="0" w:color="auto"/>
            <w:bottom w:val="none" w:sz="0" w:space="0" w:color="auto"/>
            <w:right w:val="none" w:sz="0" w:space="0" w:color="auto"/>
          </w:divBdr>
        </w:div>
        <w:div w:id="493228559">
          <w:marLeft w:val="0"/>
          <w:marRight w:val="0"/>
          <w:marTop w:val="0"/>
          <w:marBottom w:val="0"/>
          <w:divBdr>
            <w:top w:val="none" w:sz="0" w:space="0" w:color="auto"/>
            <w:left w:val="none" w:sz="0" w:space="0" w:color="auto"/>
            <w:bottom w:val="none" w:sz="0" w:space="0" w:color="auto"/>
            <w:right w:val="none" w:sz="0" w:space="0" w:color="auto"/>
          </w:divBdr>
        </w:div>
        <w:div w:id="1395081144">
          <w:marLeft w:val="0"/>
          <w:marRight w:val="0"/>
          <w:marTop w:val="0"/>
          <w:marBottom w:val="0"/>
          <w:divBdr>
            <w:top w:val="none" w:sz="0" w:space="0" w:color="auto"/>
            <w:left w:val="none" w:sz="0" w:space="0" w:color="auto"/>
            <w:bottom w:val="none" w:sz="0" w:space="0" w:color="auto"/>
            <w:right w:val="none" w:sz="0" w:space="0" w:color="auto"/>
          </w:divBdr>
        </w:div>
        <w:div w:id="409472521">
          <w:marLeft w:val="0"/>
          <w:marRight w:val="0"/>
          <w:marTop w:val="0"/>
          <w:marBottom w:val="0"/>
          <w:divBdr>
            <w:top w:val="none" w:sz="0" w:space="0" w:color="auto"/>
            <w:left w:val="none" w:sz="0" w:space="0" w:color="auto"/>
            <w:bottom w:val="none" w:sz="0" w:space="0" w:color="auto"/>
            <w:right w:val="none" w:sz="0" w:space="0" w:color="auto"/>
          </w:divBdr>
        </w:div>
        <w:div w:id="2143618340">
          <w:marLeft w:val="0"/>
          <w:marRight w:val="0"/>
          <w:marTop w:val="0"/>
          <w:marBottom w:val="0"/>
          <w:divBdr>
            <w:top w:val="none" w:sz="0" w:space="0" w:color="auto"/>
            <w:left w:val="none" w:sz="0" w:space="0" w:color="auto"/>
            <w:bottom w:val="none" w:sz="0" w:space="0" w:color="auto"/>
            <w:right w:val="none" w:sz="0" w:space="0" w:color="auto"/>
          </w:divBdr>
        </w:div>
        <w:div w:id="848372217">
          <w:marLeft w:val="0"/>
          <w:marRight w:val="0"/>
          <w:marTop w:val="0"/>
          <w:marBottom w:val="0"/>
          <w:divBdr>
            <w:top w:val="none" w:sz="0" w:space="0" w:color="auto"/>
            <w:left w:val="none" w:sz="0" w:space="0" w:color="auto"/>
            <w:bottom w:val="none" w:sz="0" w:space="0" w:color="auto"/>
            <w:right w:val="none" w:sz="0" w:space="0" w:color="auto"/>
          </w:divBdr>
        </w:div>
        <w:div w:id="1437603537">
          <w:marLeft w:val="0"/>
          <w:marRight w:val="0"/>
          <w:marTop w:val="0"/>
          <w:marBottom w:val="0"/>
          <w:divBdr>
            <w:top w:val="none" w:sz="0" w:space="0" w:color="auto"/>
            <w:left w:val="none" w:sz="0" w:space="0" w:color="auto"/>
            <w:bottom w:val="none" w:sz="0" w:space="0" w:color="auto"/>
            <w:right w:val="none" w:sz="0" w:space="0" w:color="auto"/>
          </w:divBdr>
        </w:div>
        <w:div w:id="1673484959">
          <w:marLeft w:val="0"/>
          <w:marRight w:val="0"/>
          <w:marTop w:val="0"/>
          <w:marBottom w:val="0"/>
          <w:divBdr>
            <w:top w:val="none" w:sz="0" w:space="0" w:color="auto"/>
            <w:left w:val="none" w:sz="0" w:space="0" w:color="auto"/>
            <w:bottom w:val="none" w:sz="0" w:space="0" w:color="auto"/>
            <w:right w:val="none" w:sz="0" w:space="0" w:color="auto"/>
          </w:divBdr>
        </w:div>
        <w:div w:id="761074678">
          <w:marLeft w:val="0"/>
          <w:marRight w:val="0"/>
          <w:marTop w:val="0"/>
          <w:marBottom w:val="0"/>
          <w:divBdr>
            <w:top w:val="none" w:sz="0" w:space="0" w:color="auto"/>
            <w:left w:val="none" w:sz="0" w:space="0" w:color="auto"/>
            <w:bottom w:val="none" w:sz="0" w:space="0" w:color="auto"/>
            <w:right w:val="none" w:sz="0" w:space="0" w:color="auto"/>
          </w:divBdr>
        </w:div>
        <w:div w:id="1166281879">
          <w:marLeft w:val="0"/>
          <w:marRight w:val="0"/>
          <w:marTop w:val="0"/>
          <w:marBottom w:val="0"/>
          <w:divBdr>
            <w:top w:val="none" w:sz="0" w:space="0" w:color="auto"/>
            <w:left w:val="none" w:sz="0" w:space="0" w:color="auto"/>
            <w:bottom w:val="none" w:sz="0" w:space="0" w:color="auto"/>
            <w:right w:val="none" w:sz="0" w:space="0" w:color="auto"/>
          </w:divBdr>
        </w:div>
        <w:div w:id="292753865">
          <w:marLeft w:val="0"/>
          <w:marRight w:val="0"/>
          <w:marTop w:val="0"/>
          <w:marBottom w:val="0"/>
          <w:divBdr>
            <w:top w:val="none" w:sz="0" w:space="0" w:color="auto"/>
            <w:left w:val="none" w:sz="0" w:space="0" w:color="auto"/>
            <w:bottom w:val="none" w:sz="0" w:space="0" w:color="auto"/>
            <w:right w:val="none" w:sz="0" w:space="0" w:color="auto"/>
          </w:divBdr>
        </w:div>
        <w:div w:id="1764718509">
          <w:marLeft w:val="0"/>
          <w:marRight w:val="0"/>
          <w:marTop w:val="0"/>
          <w:marBottom w:val="0"/>
          <w:divBdr>
            <w:top w:val="none" w:sz="0" w:space="0" w:color="auto"/>
            <w:left w:val="none" w:sz="0" w:space="0" w:color="auto"/>
            <w:bottom w:val="none" w:sz="0" w:space="0" w:color="auto"/>
            <w:right w:val="none" w:sz="0" w:space="0" w:color="auto"/>
          </w:divBdr>
        </w:div>
        <w:div w:id="1505241257">
          <w:marLeft w:val="0"/>
          <w:marRight w:val="0"/>
          <w:marTop w:val="0"/>
          <w:marBottom w:val="0"/>
          <w:divBdr>
            <w:top w:val="none" w:sz="0" w:space="0" w:color="auto"/>
            <w:left w:val="none" w:sz="0" w:space="0" w:color="auto"/>
            <w:bottom w:val="none" w:sz="0" w:space="0" w:color="auto"/>
            <w:right w:val="none" w:sz="0" w:space="0" w:color="auto"/>
          </w:divBdr>
        </w:div>
        <w:div w:id="2083288571">
          <w:marLeft w:val="0"/>
          <w:marRight w:val="0"/>
          <w:marTop w:val="0"/>
          <w:marBottom w:val="0"/>
          <w:divBdr>
            <w:top w:val="none" w:sz="0" w:space="0" w:color="auto"/>
            <w:left w:val="none" w:sz="0" w:space="0" w:color="auto"/>
            <w:bottom w:val="none" w:sz="0" w:space="0" w:color="auto"/>
            <w:right w:val="none" w:sz="0" w:space="0" w:color="auto"/>
          </w:divBdr>
        </w:div>
        <w:div w:id="1254121116">
          <w:marLeft w:val="0"/>
          <w:marRight w:val="0"/>
          <w:marTop w:val="0"/>
          <w:marBottom w:val="0"/>
          <w:divBdr>
            <w:top w:val="none" w:sz="0" w:space="0" w:color="auto"/>
            <w:left w:val="none" w:sz="0" w:space="0" w:color="auto"/>
            <w:bottom w:val="none" w:sz="0" w:space="0" w:color="auto"/>
            <w:right w:val="none" w:sz="0" w:space="0" w:color="auto"/>
          </w:divBdr>
        </w:div>
        <w:div w:id="726027633">
          <w:marLeft w:val="0"/>
          <w:marRight w:val="0"/>
          <w:marTop w:val="0"/>
          <w:marBottom w:val="0"/>
          <w:divBdr>
            <w:top w:val="none" w:sz="0" w:space="0" w:color="auto"/>
            <w:left w:val="none" w:sz="0" w:space="0" w:color="auto"/>
            <w:bottom w:val="none" w:sz="0" w:space="0" w:color="auto"/>
            <w:right w:val="none" w:sz="0" w:space="0" w:color="auto"/>
          </w:divBdr>
        </w:div>
        <w:div w:id="14236040">
          <w:marLeft w:val="0"/>
          <w:marRight w:val="0"/>
          <w:marTop w:val="0"/>
          <w:marBottom w:val="0"/>
          <w:divBdr>
            <w:top w:val="none" w:sz="0" w:space="0" w:color="auto"/>
            <w:left w:val="none" w:sz="0" w:space="0" w:color="auto"/>
            <w:bottom w:val="none" w:sz="0" w:space="0" w:color="auto"/>
            <w:right w:val="none" w:sz="0" w:space="0" w:color="auto"/>
          </w:divBdr>
        </w:div>
        <w:div w:id="497159234">
          <w:marLeft w:val="0"/>
          <w:marRight w:val="0"/>
          <w:marTop w:val="0"/>
          <w:marBottom w:val="0"/>
          <w:divBdr>
            <w:top w:val="none" w:sz="0" w:space="0" w:color="auto"/>
            <w:left w:val="none" w:sz="0" w:space="0" w:color="auto"/>
            <w:bottom w:val="none" w:sz="0" w:space="0" w:color="auto"/>
            <w:right w:val="none" w:sz="0" w:space="0" w:color="auto"/>
          </w:divBdr>
        </w:div>
        <w:div w:id="1178501029">
          <w:marLeft w:val="0"/>
          <w:marRight w:val="0"/>
          <w:marTop w:val="0"/>
          <w:marBottom w:val="0"/>
          <w:divBdr>
            <w:top w:val="none" w:sz="0" w:space="0" w:color="auto"/>
            <w:left w:val="none" w:sz="0" w:space="0" w:color="auto"/>
            <w:bottom w:val="none" w:sz="0" w:space="0" w:color="auto"/>
            <w:right w:val="none" w:sz="0" w:space="0" w:color="auto"/>
          </w:divBdr>
        </w:div>
        <w:div w:id="284698069">
          <w:marLeft w:val="0"/>
          <w:marRight w:val="0"/>
          <w:marTop w:val="0"/>
          <w:marBottom w:val="0"/>
          <w:divBdr>
            <w:top w:val="none" w:sz="0" w:space="0" w:color="auto"/>
            <w:left w:val="none" w:sz="0" w:space="0" w:color="auto"/>
            <w:bottom w:val="none" w:sz="0" w:space="0" w:color="auto"/>
            <w:right w:val="none" w:sz="0" w:space="0" w:color="auto"/>
          </w:divBdr>
        </w:div>
        <w:div w:id="1745177913">
          <w:marLeft w:val="0"/>
          <w:marRight w:val="0"/>
          <w:marTop w:val="0"/>
          <w:marBottom w:val="0"/>
          <w:divBdr>
            <w:top w:val="none" w:sz="0" w:space="0" w:color="auto"/>
            <w:left w:val="none" w:sz="0" w:space="0" w:color="auto"/>
            <w:bottom w:val="none" w:sz="0" w:space="0" w:color="auto"/>
            <w:right w:val="none" w:sz="0" w:space="0" w:color="auto"/>
          </w:divBdr>
        </w:div>
        <w:div w:id="280378321">
          <w:marLeft w:val="0"/>
          <w:marRight w:val="0"/>
          <w:marTop w:val="0"/>
          <w:marBottom w:val="0"/>
          <w:divBdr>
            <w:top w:val="none" w:sz="0" w:space="0" w:color="auto"/>
            <w:left w:val="none" w:sz="0" w:space="0" w:color="auto"/>
            <w:bottom w:val="none" w:sz="0" w:space="0" w:color="auto"/>
            <w:right w:val="none" w:sz="0" w:space="0" w:color="auto"/>
          </w:divBdr>
        </w:div>
        <w:div w:id="1824856025">
          <w:marLeft w:val="0"/>
          <w:marRight w:val="0"/>
          <w:marTop w:val="0"/>
          <w:marBottom w:val="0"/>
          <w:divBdr>
            <w:top w:val="none" w:sz="0" w:space="0" w:color="auto"/>
            <w:left w:val="none" w:sz="0" w:space="0" w:color="auto"/>
            <w:bottom w:val="none" w:sz="0" w:space="0" w:color="auto"/>
            <w:right w:val="none" w:sz="0" w:space="0" w:color="auto"/>
          </w:divBdr>
        </w:div>
        <w:div w:id="1591308381">
          <w:marLeft w:val="0"/>
          <w:marRight w:val="0"/>
          <w:marTop w:val="0"/>
          <w:marBottom w:val="0"/>
          <w:divBdr>
            <w:top w:val="none" w:sz="0" w:space="0" w:color="auto"/>
            <w:left w:val="none" w:sz="0" w:space="0" w:color="auto"/>
            <w:bottom w:val="none" w:sz="0" w:space="0" w:color="auto"/>
            <w:right w:val="none" w:sz="0" w:space="0" w:color="auto"/>
          </w:divBdr>
        </w:div>
      </w:divsChild>
    </w:div>
    <w:div w:id="1096556109">
      <w:bodyDiv w:val="1"/>
      <w:marLeft w:val="0"/>
      <w:marRight w:val="0"/>
      <w:marTop w:val="0"/>
      <w:marBottom w:val="0"/>
      <w:divBdr>
        <w:top w:val="none" w:sz="0" w:space="0" w:color="auto"/>
        <w:left w:val="none" w:sz="0" w:space="0" w:color="auto"/>
        <w:bottom w:val="none" w:sz="0" w:space="0" w:color="auto"/>
        <w:right w:val="none" w:sz="0" w:space="0" w:color="auto"/>
      </w:divBdr>
      <w:divsChild>
        <w:div w:id="454521225">
          <w:marLeft w:val="0"/>
          <w:marRight w:val="0"/>
          <w:marTop w:val="0"/>
          <w:marBottom w:val="0"/>
          <w:divBdr>
            <w:top w:val="none" w:sz="0" w:space="0" w:color="auto"/>
            <w:left w:val="none" w:sz="0" w:space="0" w:color="auto"/>
            <w:bottom w:val="none" w:sz="0" w:space="0" w:color="auto"/>
            <w:right w:val="none" w:sz="0" w:space="0" w:color="auto"/>
          </w:divBdr>
          <w:divsChild>
            <w:div w:id="940380499">
              <w:marLeft w:val="0"/>
              <w:marRight w:val="0"/>
              <w:marTop w:val="0"/>
              <w:marBottom w:val="0"/>
              <w:divBdr>
                <w:top w:val="none" w:sz="0" w:space="0" w:color="auto"/>
                <w:left w:val="none" w:sz="0" w:space="0" w:color="auto"/>
                <w:bottom w:val="none" w:sz="0" w:space="0" w:color="auto"/>
                <w:right w:val="none" w:sz="0" w:space="0" w:color="auto"/>
              </w:divBdr>
            </w:div>
            <w:div w:id="1262564842">
              <w:marLeft w:val="0"/>
              <w:marRight w:val="0"/>
              <w:marTop w:val="0"/>
              <w:marBottom w:val="0"/>
              <w:divBdr>
                <w:top w:val="none" w:sz="0" w:space="0" w:color="auto"/>
                <w:left w:val="none" w:sz="0" w:space="0" w:color="auto"/>
                <w:bottom w:val="none" w:sz="0" w:space="0" w:color="auto"/>
                <w:right w:val="none" w:sz="0" w:space="0" w:color="auto"/>
              </w:divBdr>
            </w:div>
          </w:divsChild>
        </w:div>
        <w:div w:id="1368792274">
          <w:marLeft w:val="0"/>
          <w:marRight w:val="0"/>
          <w:marTop w:val="0"/>
          <w:marBottom w:val="0"/>
          <w:divBdr>
            <w:top w:val="none" w:sz="0" w:space="0" w:color="auto"/>
            <w:left w:val="none" w:sz="0" w:space="0" w:color="auto"/>
            <w:bottom w:val="none" w:sz="0" w:space="0" w:color="auto"/>
            <w:right w:val="none" w:sz="0" w:space="0" w:color="auto"/>
          </w:divBdr>
        </w:div>
      </w:divsChild>
    </w:div>
    <w:div w:id="1096637922">
      <w:bodyDiv w:val="1"/>
      <w:marLeft w:val="0"/>
      <w:marRight w:val="0"/>
      <w:marTop w:val="0"/>
      <w:marBottom w:val="0"/>
      <w:divBdr>
        <w:top w:val="none" w:sz="0" w:space="0" w:color="auto"/>
        <w:left w:val="none" w:sz="0" w:space="0" w:color="auto"/>
        <w:bottom w:val="none" w:sz="0" w:space="0" w:color="auto"/>
        <w:right w:val="none" w:sz="0" w:space="0" w:color="auto"/>
      </w:divBdr>
    </w:div>
    <w:div w:id="1097404336">
      <w:bodyDiv w:val="1"/>
      <w:marLeft w:val="0"/>
      <w:marRight w:val="0"/>
      <w:marTop w:val="0"/>
      <w:marBottom w:val="0"/>
      <w:divBdr>
        <w:top w:val="none" w:sz="0" w:space="0" w:color="auto"/>
        <w:left w:val="none" w:sz="0" w:space="0" w:color="auto"/>
        <w:bottom w:val="none" w:sz="0" w:space="0" w:color="auto"/>
        <w:right w:val="none" w:sz="0" w:space="0" w:color="auto"/>
      </w:divBdr>
      <w:divsChild>
        <w:div w:id="492262988">
          <w:marLeft w:val="0"/>
          <w:marRight w:val="0"/>
          <w:marTop w:val="0"/>
          <w:marBottom w:val="375"/>
          <w:divBdr>
            <w:top w:val="none" w:sz="0" w:space="0" w:color="auto"/>
            <w:left w:val="none" w:sz="0" w:space="0" w:color="auto"/>
            <w:bottom w:val="none" w:sz="0" w:space="0" w:color="auto"/>
            <w:right w:val="none" w:sz="0" w:space="0" w:color="auto"/>
          </w:divBdr>
        </w:div>
        <w:div w:id="655693747">
          <w:marLeft w:val="0"/>
          <w:marRight w:val="0"/>
          <w:marTop w:val="0"/>
          <w:marBottom w:val="375"/>
          <w:divBdr>
            <w:top w:val="none" w:sz="0" w:space="0" w:color="auto"/>
            <w:left w:val="none" w:sz="0" w:space="0" w:color="auto"/>
            <w:bottom w:val="none" w:sz="0" w:space="0" w:color="auto"/>
            <w:right w:val="none" w:sz="0" w:space="0" w:color="auto"/>
          </w:divBdr>
          <w:divsChild>
            <w:div w:id="107243364">
              <w:marLeft w:val="0"/>
              <w:marRight w:val="0"/>
              <w:marTop w:val="0"/>
              <w:marBottom w:val="0"/>
              <w:divBdr>
                <w:top w:val="none" w:sz="0" w:space="0" w:color="auto"/>
                <w:left w:val="none" w:sz="0" w:space="0" w:color="auto"/>
                <w:bottom w:val="none" w:sz="0" w:space="0" w:color="auto"/>
                <w:right w:val="none" w:sz="0" w:space="0" w:color="auto"/>
              </w:divBdr>
              <w:divsChild>
                <w:div w:id="573130267">
                  <w:marLeft w:val="-450"/>
                  <w:marRight w:val="-450"/>
                  <w:marTop w:val="300"/>
                  <w:marBottom w:val="300"/>
                  <w:divBdr>
                    <w:top w:val="none" w:sz="0" w:space="0" w:color="auto"/>
                    <w:left w:val="none" w:sz="0" w:space="0" w:color="auto"/>
                    <w:bottom w:val="none" w:sz="0" w:space="0" w:color="auto"/>
                    <w:right w:val="none" w:sz="0" w:space="0" w:color="auto"/>
                  </w:divBdr>
                  <w:divsChild>
                    <w:div w:id="11334775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48588200">
              <w:marLeft w:val="0"/>
              <w:marRight w:val="0"/>
              <w:marTop w:val="0"/>
              <w:marBottom w:val="0"/>
              <w:divBdr>
                <w:top w:val="none" w:sz="0" w:space="0" w:color="auto"/>
                <w:left w:val="none" w:sz="0" w:space="0" w:color="auto"/>
                <w:bottom w:val="none" w:sz="0" w:space="0" w:color="auto"/>
                <w:right w:val="none" w:sz="0" w:space="0" w:color="auto"/>
              </w:divBdr>
              <w:divsChild>
                <w:div w:id="1112365142">
                  <w:marLeft w:val="0"/>
                  <w:marRight w:val="0"/>
                  <w:marTop w:val="450"/>
                  <w:marBottom w:val="450"/>
                  <w:divBdr>
                    <w:top w:val="single" w:sz="6" w:space="11" w:color="F0F0F0"/>
                    <w:left w:val="none" w:sz="0" w:space="0" w:color="auto"/>
                    <w:bottom w:val="single" w:sz="6" w:space="11" w:color="F0F0F0"/>
                    <w:right w:val="none" w:sz="0" w:space="0" w:color="auto"/>
                  </w:divBdr>
                  <w:divsChild>
                    <w:div w:id="5510405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988">
              <w:marLeft w:val="0"/>
              <w:marRight w:val="0"/>
              <w:marTop w:val="0"/>
              <w:marBottom w:val="0"/>
              <w:divBdr>
                <w:top w:val="none" w:sz="0" w:space="0" w:color="auto"/>
                <w:left w:val="none" w:sz="0" w:space="0" w:color="auto"/>
                <w:bottom w:val="none" w:sz="0" w:space="0" w:color="auto"/>
                <w:right w:val="none" w:sz="0" w:space="0" w:color="auto"/>
              </w:divBdr>
              <w:divsChild>
                <w:div w:id="806437419">
                  <w:marLeft w:val="-450"/>
                  <w:marRight w:val="-450"/>
                  <w:marTop w:val="300"/>
                  <w:marBottom w:val="300"/>
                  <w:divBdr>
                    <w:top w:val="none" w:sz="0" w:space="0" w:color="auto"/>
                    <w:left w:val="none" w:sz="0" w:space="0" w:color="auto"/>
                    <w:bottom w:val="none" w:sz="0" w:space="0" w:color="auto"/>
                    <w:right w:val="none" w:sz="0" w:space="0" w:color="auto"/>
                  </w:divBdr>
                  <w:divsChild>
                    <w:div w:id="195582311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99565273">
      <w:bodyDiv w:val="1"/>
      <w:marLeft w:val="0"/>
      <w:marRight w:val="0"/>
      <w:marTop w:val="0"/>
      <w:marBottom w:val="0"/>
      <w:divBdr>
        <w:top w:val="none" w:sz="0" w:space="0" w:color="auto"/>
        <w:left w:val="none" w:sz="0" w:space="0" w:color="auto"/>
        <w:bottom w:val="none" w:sz="0" w:space="0" w:color="auto"/>
        <w:right w:val="none" w:sz="0" w:space="0" w:color="auto"/>
      </w:divBdr>
    </w:div>
    <w:div w:id="1103258684">
      <w:bodyDiv w:val="1"/>
      <w:marLeft w:val="0"/>
      <w:marRight w:val="0"/>
      <w:marTop w:val="0"/>
      <w:marBottom w:val="0"/>
      <w:divBdr>
        <w:top w:val="none" w:sz="0" w:space="0" w:color="auto"/>
        <w:left w:val="none" w:sz="0" w:space="0" w:color="auto"/>
        <w:bottom w:val="none" w:sz="0" w:space="0" w:color="auto"/>
        <w:right w:val="none" w:sz="0" w:space="0" w:color="auto"/>
      </w:divBdr>
      <w:divsChild>
        <w:div w:id="220676947">
          <w:marLeft w:val="0"/>
          <w:marRight w:val="0"/>
          <w:marTop w:val="0"/>
          <w:marBottom w:val="0"/>
          <w:divBdr>
            <w:top w:val="none" w:sz="0" w:space="0" w:color="auto"/>
            <w:left w:val="none" w:sz="0" w:space="0" w:color="auto"/>
            <w:bottom w:val="none" w:sz="0" w:space="0" w:color="auto"/>
            <w:right w:val="none" w:sz="0" w:space="0" w:color="auto"/>
          </w:divBdr>
        </w:div>
        <w:div w:id="231739252">
          <w:marLeft w:val="0"/>
          <w:marRight w:val="0"/>
          <w:marTop w:val="0"/>
          <w:marBottom w:val="0"/>
          <w:divBdr>
            <w:top w:val="none" w:sz="0" w:space="0" w:color="auto"/>
            <w:left w:val="none" w:sz="0" w:space="0" w:color="auto"/>
            <w:bottom w:val="none" w:sz="0" w:space="0" w:color="auto"/>
            <w:right w:val="none" w:sz="0" w:space="0" w:color="auto"/>
          </w:divBdr>
        </w:div>
        <w:div w:id="316687137">
          <w:marLeft w:val="0"/>
          <w:marRight w:val="0"/>
          <w:marTop w:val="0"/>
          <w:marBottom w:val="0"/>
          <w:divBdr>
            <w:top w:val="none" w:sz="0" w:space="0" w:color="auto"/>
            <w:left w:val="none" w:sz="0" w:space="0" w:color="auto"/>
            <w:bottom w:val="none" w:sz="0" w:space="0" w:color="auto"/>
            <w:right w:val="none" w:sz="0" w:space="0" w:color="auto"/>
          </w:divBdr>
        </w:div>
        <w:div w:id="320893549">
          <w:marLeft w:val="0"/>
          <w:marRight w:val="0"/>
          <w:marTop w:val="0"/>
          <w:marBottom w:val="0"/>
          <w:divBdr>
            <w:top w:val="none" w:sz="0" w:space="0" w:color="auto"/>
            <w:left w:val="none" w:sz="0" w:space="0" w:color="auto"/>
            <w:bottom w:val="none" w:sz="0" w:space="0" w:color="auto"/>
            <w:right w:val="none" w:sz="0" w:space="0" w:color="auto"/>
          </w:divBdr>
          <w:divsChild>
            <w:div w:id="594824788">
              <w:marLeft w:val="0"/>
              <w:marRight w:val="0"/>
              <w:marTop w:val="0"/>
              <w:marBottom w:val="0"/>
              <w:divBdr>
                <w:top w:val="none" w:sz="0" w:space="0" w:color="auto"/>
                <w:left w:val="none" w:sz="0" w:space="0" w:color="auto"/>
                <w:bottom w:val="none" w:sz="0" w:space="0" w:color="auto"/>
                <w:right w:val="none" w:sz="0" w:space="0" w:color="auto"/>
              </w:divBdr>
            </w:div>
            <w:div w:id="959913857">
              <w:marLeft w:val="0"/>
              <w:marRight w:val="0"/>
              <w:marTop w:val="0"/>
              <w:marBottom w:val="0"/>
              <w:divBdr>
                <w:top w:val="none" w:sz="0" w:space="0" w:color="auto"/>
                <w:left w:val="none" w:sz="0" w:space="0" w:color="auto"/>
                <w:bottom w:val="none" w:sz="0" w:space="0" w:color="auto"/>
                <w:right w:val="none" w:sz="0" w:space="0" w:color="auto"/>
              </w:divBdr>
            </w:div>
            <w:div w:id="1189292850">
              <w:marLeft w:val="0"/>
              <w:marRight w:val="0"/>
              <w:marTop w:val="0"/>
              <w:marBottom w:val="0"/>
              <w:divBdr>
                <w:top w:val="none" w:sz="0" w:space="0" w:color="auto"/>
                <w:left w:val="none" w:sz="0" w:space="0" w:color="auto"/>
                <w:bottom w:val="none" w:sz="0" w:space="0" w:color="auto"/>
                <w:right w:val="none" w:sz="0" w:space="0" w:color="auto"/>
              </w:divBdr>
            </w:div>
            <w:div w:id="1373119329">
              <w:marLeft w:val="0"/>
              <w:marRight w:val="0"/>
              <w:marTop w:val="0"/>
              <w:marBottom w:val="0"/>
              <w:divBdr>
                <w:top w:val="none" w:sz="0" w:space="0" w:color="auto"/>
                <w:left w:val="none" w:sz="0" w:space="0" w:color="auto"/>
                <w:bottom w:val="none" w:sz="0" w:space="0" w:color="auto"/>
                <w:right w:val="none" w:sz="0" w:space="0" w:color="auto"/>
              </w:divBdr>
            </w:div>
          </w:divsChild>
        </w:div>
        <w:div w:id="359626166">
          <w:marLeft w:val="0"/>
          <w:marRight w:val="0"/>
          <w:marTop w:val="0"/>
          <w:marBottom w:val="0"/>
          <w:divBdr>
            <w:top w:val="none" w:sz="0" w:space="0" w:color="auto"/>
            <w:left w:val="none" w:sz="0" w:space="0" w:color="auto"/>
            <w:bottom w:val="none" w:sz="0" w:space="0" w:color="auto"/>
            <w:right w:val="none" w:sz="0" w:space="0" w:color="auto"/>
          </w:divBdr>
        </w:div>
        <w:div w:id="459081772">
          <w:marLeft w:val="0"/>
          <w:marRight w:val="0"/>
          <w:marTop w:val="0"/>
          <w:marBottom w:val="0"/>
          <w:divBdr>
            <w:top w:val="none" w:sz="0" w:space="0" w:color="auto"/>
            <w:left w:val="none" w:sz="0" w:space="0" w:color="auto"/>
            <w:bottom w:val="none" w:sz="0" w:space="0" w:color="auto"/>
            <w:right w:val="none" w:sz="0" w:space="0" w:color="auto"/>
          </w:divBdr>
        </w:div>
        <w:div w:id="481235308">
          <w:marLeft w:val="0"/>
          <w:marRight w:val="0"/>
          <w:marTop w:val="0"/>
          <w:marBottom w:val="0"/>
          <w:divBdr>
            <w:top w:val="none" w:sz="0" w:space="0" w:color="auto"/>
            <w:left w:val="none" w:sz="0" w:space="0" w:color="auto"/>
            <w:bottom w:val="none" w:sz="0" w:space="0" w:color="auto"/>
            <w:right w:val="none" w:sz="0" w:space="0" w:color="auto"/>
          </w:divBdr>
        </w:div>
        <w:div w:id="552814423">
          <w:marLeft w:val="0"/>
          <w:marRight w:val="0"/>
          <w:marTop w:val="0"/>
          <w:marBottom w:val="0"/>
          <w:divBdr>
            <w:top w:val="none" w:sz="0" w:space="0" w:color="auto"/>
            <w:left w:val="none" w:sz="0" w:space="0" w:color="auto"/>
            <w:bottom w:val="none" w:sz="0" w:space="0" w:color="auto"/>
            <w:right w:val="none" w:sz="0" w:space="0" w:color="auto"/>
          </w:divBdr>
        </w:div>
        <w:div w:id="609582573">
          <w:marLeft w:val="0"/>
          <w:marRight w:val="0"/>
          <w:marTop w:val="0"/>
          <w:marBottom w:val="0"/>
          <w:divBdr>
            <w:top w:val="none" w:sz="0" w:space="0" w:color="auto"/>
            <w:left w:val="none" w:sz="0" w:space="0" w:color="auto"/>
            <w:bottom w:val="none" w:sz="0" w:space="0" w:color="auto"/>
            <w:right w:val="none" w:sz="0" w:space="0" w:color="auto"/>
          </w:divBdr>
        </w:div>
        <w:div w:id="631642877">
          <w:marLeft w:val="0"/>
          <w:marRight w:val="0"/>
          <w:marTop w:val="0"/>
          <w:marBottom w:val="0"/>
          <w:divBdr>
            <w:top w:val="none" w:sz="0" w:space="0" w:color="auto"/>
            <w:left w:val="none" w:sz="0" w:space="0" w:color="auto"/>
            <w:bottom w:val="none" w:sz="0" w:space="0" w:color="auto"/>
            <w:right w:val="none" w:sz="0" w:space="0" w:color="auto"/>
          </w:divBdr>
        </w:div>
        <w:div w:id="666176886">
          <w:marLeft w:val="0"/>
          <w:marRight w:val="0"/>
          <w:marTop w:val="0"/>
          <w:marBottom w:val="0"/>
          <w:divBdr>
            <w:top w:val="none" w:sz="0" w:space="0" w:color="auto"/>
            <w:left w:val="none" w:sz="0" w:space="0" w:color="auto"/>
            <w:bottom w:val="none" w:sz="0" w:space="0" w:color="auto"/>
            <w:right w:val="none" w:sz="0" w:space="0" w:color="auto"/>
          </w:divBdr>
        </w:div>
        <w:div w:id="697048556">
          <w:marLeft w:val="0"/>
          <w:marRight w:val="0"/>
          <w:marTop w:val="0"/>
          <w:marBottom w:val="0"/>
          <w:divBdr>
            <w:top w:val="none" w:sz="0" w:space="0" w:color="auto"/>
            <w:left w:val="none" w:sz="0" w:space="0" w:color="auto"/>
            <w:bottom w:val="none" w:sz="0" w:space="0" w:color="auto"/>
            <w:right w:val="none" w:sz="0" w:space="0" w:color="auto"/>
          </w:divBdr>
        </w:div>
        <w:div w:id="708601823">
          <w:marLeft w:val="0"/>
          <w:marRight w:val="0"/>
          <w:marTop w:val="0"/>
          <w:marBottom w:val="0"/>
          <w:divBdr>
            <w:top w:val="none" w:sz="0" w:space="0" w:color="auto"/>
            <w:left w:val="none" w:sz="0" w:space="0" w:color="auto"/>
            <w:bottom w:val="none" w:sz="0" w:space="0" w:color="auto"/>
            <w:right w:val="none" w:sz="0" w:space="0" w:color="auto"/>
          </w:divBdr>
        </w:div>
        <w:div w:id="749818107">
          <w:marLeft w:val="0"/>
          <w:marRight w:val="0"/>
          <w:marTop w:val="0"/>
          <w:marBottom w:val="0"/>
          <w:divBdr>
            <w:top w:val="none" w:sz="0" w:space="0" w:color="auto"/>
            <w:left w:val="none" w:sz="0" w:space="0" w:color="auto"/>
            <w:bottom w:val="none" w:sz="0" w:space="0" w:color="auto"/>
            <w:right w:val="none" w:sz="0" w:space="0" w:color="auto"/>
          </w:divBdr>
        </w:div>
        <w:div w:id="834299732">
          <w:marLeft w:val="0"/>
          <w:marRight w:val="0"/>
          <w:marTop w:val="0"/>
          <w:marBottom w:val="0"/>
          <w:divBdr>
            <w:top w:val="none" w:sz="0" w:space="0" w:color="auto"/>
            <w:left w:val="none" w:sz="0" w:space="0" w:color="auto"/>
            <w:bottom w:val="none" w:sz="0" w:space="0" w:color="auto"/>
            <w:right w:val="none" w:sz="0" w:space="0" w:color="auto"/>
          </w:divBdr>
        </w:div>
        <w:div w:id="844634898">
          <w:marLeft w:val="0"/>
          <w:marRight w:val="0"/>
          <w:marTop w:val="0"/>
          <w:marBottom w:val="0"/>
          <w:divBdr>
            <w:top w:val="none" w:sz="0" w:space="0" w:color="auto"/>
            <w:left w:val="none" w:sz="0" w:space="0" w:color="auto"/>
            <w:bottom w:val="none" w:sz="0" w:space="0" w:color="auto"/>
            <w:right w:val="none" w:sz="0" w:space="0" w:color="auto"/>
          </w:divBdr>
        </w:div>
        <w:div w:id="855581096">
          <w:marLeft w:val="0"/>
          <w:marRight w:val="0"/>
          <w:marTop w:val="0"/>
          <w:marBottom w:val="0"/>
          <w:divBdr>
            <w:top w:val="none" w:sz="0" w:space="0" w:color="auto"/>
            <w:left w:val="none" w:sz="0" w:space="0" w:color="auto"/>
            <w:bottom w:val="none" w:sz="0" w:space="0" w:color="auto"/>
            <w:right w:val="none" w:sz="0" w:space="0" w:color="auto"/>
          </w:divBdr>
        </w:div>
        <w:div w:id="887183866">
          <w:marLeft w:val="0"/>
          <w:marRight w:val="0"/>
          <w:marTop w:val="0"/>
          <w:marBottom w:val="0"/>
          <w:divBdr>
            <w:top w:val="none" w:sz="0" w:space="0" w:color="auto"/>
            <w:left w:val="none" w:sz="0" w:space="0" w:color="auto"/>
            <w:bottom w:val="none" w:sz="0" w:space="0" w:color="auto"/>
            <w:right w:val="none" w:sz="0" w:space="0" w:color="auto"/>
          </w:divBdr>
        </w:div>
        <w:div w:id="939531731">
          <w:marLeft w:val="0"/>
          <w:marRight w:val="0"/>
          <w:marTop w:val="0"/>
          <w:marBottom w:val="0"/>
          <w:divBdr>
            <w:top w:val="none" w:sz="0" w:space="0" w:color="auto"/>
            <w:left w:val="none" w:sz="0" w:space="0" w:color="auto"/>
            <w:bottom w:val="none" w:sz="0" w:space="0" w:color="auto"/>
            <w:right w:val="none" w:sz="0" w:space="0" w:color="auto"/>
          </w:divBdr>
        </w:div>
        <w:div w:id="945698037">
          <w:marLeft w:val="0"/>
          <w:marRight w:val="0"/>
          <w:marTop w:val="0"/>
          <w:marBottom w:val="0"/>
          <w:divBdr>
            <w:top w:val="none" w:sz="0" w:space="0" w:color="auto"/>
            <w:left w:val="none" w:sz="0" w:space="0" w:color="auto"/>
            <w:bottom w:val="none" w:sz="0" w:space="0" w:color="auto"/>
            <w:right w:val="none" w:sz="0" w:space="0" w:color="auto"/>
          </w:divBdr>
        </w:div>
        <w:div w:id="946346525">
          <w:marLeft w:val="0"/>
          <w:marRight w:val="0"/>
          <w:marTop w:val="0"/>
          <w:marBottom w:val="0"/>
          <w:divBdr>
            <w:top w:val="none" w:sz="0" w:space="0" w:color="auto"/>
            <w:left w:val="none" w:sz="0" w:space="0" w:color="auto"/>
            <w:bottom w:val="none" w:sz="0" w:space="0" w:color="auto"/>
            <w:right w:val="none" w:sz="0" w:space="0" w:color="auto"/>
          </w:divBdr>
        </w:div>
        <w:div w:id="970744090">
          <w:marLeft w:val="0"/>
          <w:marRight w:val="0"/>
          <w:marTop w:val="0"/>
          <w:marBottom w:val="0"/>
          <w:divBdr>
            <w:top w:val="none" w:sz="0" w:space="0" w:color="auto"/>
            <w:left w:val="none" w:sz="0" w:space="0" w:color="auto"/>
            <w:bottom w:val="none" w:sz="0" w:space="0" w:color="auto"/>
            <w:right w:val="none" w:sz="0" w:space="0" w:color="auto"/>
          </w:divBdr>
        </w:div>
        <w:div w:id="1192843905">
          <w:marLeft w:val="0"/>
          <w:marRight w:val="0"/>
          <w:marTop w:val="0"/>
          <w:marBottom w:val="0"/>
          <w:divBdr>
            <w:top w:val="none" w:sz="0" w:space="0" w:color="auto"/>
            <w:left w:val="none" w:sz="0" w:space="0" w:color="auto"/>
            <w:bottom w:val="none" w:sz="0" w:space="0" w:color="auto"/>
            <w:right w:val="none" w:sz="0" w:space="0" w:color="auto"/>
          </w:divBdr>
        </w:div>
        <w:div w:id="1282810059">
          <w:marLeft w:val="0"/>
          <w:marRight w:val="0"/>
          <w:marTop w:val="0"/>
          <w:marBottom w:val="0"/>
          <w:divBdr>
            <w:top w:val="none" w:sz="0" w:space="0" w:color="auto"/>
            <w:left w:val="none" w:sz="0" w:space="0" w:color="auto"/>
            <w:bottom w:val="none" w:sz="0" w:space="0" w:color="auto"/>
            <w:right w:val="none" w:sz="0" w:space="0" w:color="auto"/>
          </w:divBdr>
        </w:div>
        <w:div w:id="1486818780">
          <w:marLeft w:val="0"/>
          <w:marRight w:val="0"/>
          <w:marTop w:val="0"/>
          <w:marBottom w:val="0"/>
          <w:divBdr>
            <w:top w:val="none" w:sz="0" w:space="0" w:color="auto"/>
            <w:left w:val="none" w:sz="0" w:space="0" w:color="auto"/>
            <w:bottom w:val="none" w:sz="0" w:space="0" w:color="auto"/>
            <w:right w:val="none" w:sz="0" w:space="0" w:color="auto"/>
          </w:divBdr>
        </w:div>
        <w:div w:id="1492910818">
          <w:marLeft w:val="0"/>
          <w:marRight w:val="0"/>
          <w:marTop w:val="0"/>
          <w:marBottom w:val="0"/>
          <w:divBdr>
            <w:top w:val="none" w:sz="0" w:space="0" w:color="auto"/>
            <w:left w:val="none" w:sz="0" w:space="0" w:color="auto"/>
            <w:bottom w:val="none" w:sz="0" w:space="0" w:color="auto"/>
            <w:right w:val="none" w:sz="0" w:space="0" w:color="auto"/>
          </w:divBdr>
        </w:div>
        <w:div w:id="1572543358">
          <w:marLeft w:val="0"/>
          <w:marRight w:val="0"/>
          <w:marTop w:val="0"/>
          <w:marBottom w:val="0"/>
          <w:divBdr>
            <w:top w:val="none" w:sz="0" w:space="0" w:color="auto"/>
            <w:left w:val="none" w:sz="0" w:space="0" w:color="auto"/>
            <w:bottom w:val="none" w:sz="0" w:space="0" w:color="auto"/>
            <w:right w:val="none" w:sz="0" w:space="0" w:color="auto"/>
          </w:divBdr>
        </w:div>
        <w:div w:id="1640113106">
          <w:marLeft w:val="0"/>
          <w:marRight w:val="0"/>
          <w:marTop w:val="0"/>
          <w:marBottom w:val="0"/>
          <w:divBdr>
            <w:top w:val="none" w:sz="0" w:space="0" w:color="auto"/>
            <w:left w:val="none" w:sz="0" w:space="0" w:color="auto"/>
            <w:bottom w:val="none" w:sz="0" w:space="0" w:color="auto"/>
            <w:right w:val="none" w:sz="0" w:space="0" w:color="auto"/>
          </w:divBdr>
        </w:div>
        <w:div w:id="1754818654">
          <w:marLeft w:val="0"/>
          <w:marRight w:val="0"/>
          <w:marTop w:val="0"/>
          <w:marBottom w:val="0"/>
          <w:divBdr>
            <w:top w:val="none" w:sz="0" w:space="0" w:color="auto"/>
            <w:left w:val="none" w:sz="0" w:space="0" w:color="auto"/>
            <w:bottom w:val="none" w:sz="0" w:space="0" w:color="auto"/>
            <w:right w:val="none" w:sz="0" w:space="0" w:color="auto"/>
          </w:divBdr>
        </w:div>
        <w:div w:id="1768235358">
          <w:marLeft w:val="0"/>
          <w:marRight w:val="0"/>
          <w:marTop w:val="0"/>
          <w:marBottom w:val="0"/>
          <w:divBdr>
            <w:top w:val="none" w:sz="0" w:space="0" w:color="auto"/>
            <w:left w:val="none" w:sz="0" w:space="0" w:color="auto"/>
            <w:bottom w:val="none" w:sz="0" w:space="0" w:color="auto"/>
            <w:right w:val="none" w:sz="0" w:space="0" w:color="auto"/>
          </w:divBdr>
        </w:div>
        <w:div w:id="1797524509">
          <w:marLeft w:val="0"/>
          <w:marRight w:val="0"/>
          <w:marTop w:val="0"/>
          <w:marBottom w:val="0"/>
          <w:divBdr>
            <w:top w:val="none" w:sz="0" w:space="0" w:color="auto"/>
            <w:left w:val="none" w:sz="0" w:space="0" w:color="auto"/>
            <w:bottom w:val="none" w:sz="0" w:space="0" w:color="auto"/>
            <w:right w:val="none" w:sz="0" w:space="0" w:color="auto"/>
          </w:divBdr>
        </w:div>
        <w:div w:id="1855806188">
          <w:marLeft w:val="0"/>
          <w:marRight w:val="0"/>
          <w:marTop w:val="0"/>
          <w:marBottom w:val="0"/>
          <w:divBdr>
            <w:top w:val="none" w:sz="0" w:space="0" w:color="auto"/>
            <w:left w:val="none" w:sz="0" w:space="0" w:color="auto"/>
            <w:bottom w:val="none" w:sz="0" w:space="0" w:color="auto"/>
            <w:right w:val="none" w:sz="0" w:space="0" w:color="auto"/>
          </w:divBdr>
        </w:div>
        <w:div w:id="1873762543">
          <w:marLeft w:val="0"/>
          <w:marRight w:val="0"/>
          <w:marTop w:val="0"/>
          <w:marBottom w:val="0"/>
          <w:divBdr>
            <w:top w:val="none" w:sz="0" w:space="0" w:color="auto"/>
            <w:left w:val="none" w:sz="0" w:space="0" w:color="auto"/>
            <w:bottom w:val="none" w:sz="0" w:space="0" w:color="auto"/>
            <w:right w:val="none" w:sz="0" w:space="0" w:color="auto"/>
          </w:divBdr>
        </w:div>
        <w:div w:id="1883442625">
          <w:marLeft w:val="0"/>
          <w:marRight w:val="0"/>
          <w:marTop w:val="0"/>
          <w:marBottom w:val="0"/>
          <w:divBdr>
            <w:top w:val="none" w:sz="0" w:space="0" w:color="auto"/>
            <w:left w:val="none" w:sz="0" w:space="0" w:color="auto"/>
            <w:bottom w:val="none" w:sz="0" w:space="0" w:color="auto"/>
            <w:right w:val="none" w:sz="0" w:space="0" w:color="auto"/>
          </w:divBdr>
        </w:div>
        <w:div w:id="1940330883">
          <w:marLeft w:val="0"/>
          <w:marRight w:val="0"/>
          <w:marTop w:val="0"/>
          <w:marBottom w:val="0"/>
          <w:divBdr>
            <w:top w:val="none" w:sz="0" w:space="0" w:color="auto"/>
            <w:left w:val="none" w:sz="0" w:space="0" w:color="auto"/>
            <w:bottom w:val="none" w:sz="0" w:space="0" w:color="auto"/>
            <w:right w:val="none" w:sz="0" w:space="0" w:color="auto"/>
          </w:divBdr>
        </w:div>
        <w:div w:id="1975942891">
          <w:marLeft w:val="0"/>
          <w:marRight w:val="0"/>
          <w:marTop w:val="0"/>
          <w:marBottom w:val="0"/>
          <w:divBdr>
            <w:top w:val="none" w:sz="0" w:space="0" w:color="auto"/>
            <w:left w:val="none" w:sz="0" w:space="0" w:color="auto"/>
            <w:bottom w:val="none" w:sz="0" w:space="0" w:color="auto"/>
            <w:right w:val="none" w:sz="0" w:space="0" w:color="auto"/>
          </w:divBdr>
        </w:div>
        <w:div w:id="1997831073">
          <w:marLeft w:val="0"/>
          <w:marRight w:val="0"/>
          <w:marTop w:val="0"/>
          <w:marBottom w:val="0"/>
          <w:divBdr>
            <w:top w:val="none" w:sz="0" w:space="0" w:color="auto"/>
            <w:left w:val="none" w:sz="0" w:space="0" w:color="auto"/>
            <w:bottom w:val="none" w:sz="0" w:space="0" w:color="auto"/>
            <w:right w:val="none" w:sz="0" w:space="0" w:color="auto"/>
          </w:divBdr>
        </w:div>
        <w:div w:id="2076969595">
          <w:marLeft w:val="0"/>
          <w:marRight w:val="0"/>
          <w:marTop w:val="0"/>
          <w:marBottom w:val="0"/>
          <w:divBdr>
            <w:top w:val="none" w:sz="0" w:space="0" w:color="auto"/>
            <w:left w:val="none" w:sz="0" w:space="0" w:color="auto"/>
            <w:bottom w:val="none" w:sz="0" w:space="0" w:color="auto"/>
            <w:right w:val="none" w:sz="0" w:space="0" w:color="auto"/>
          </w:divBdr>
        </w:div>
        <w:div w:id="2138139157">
          <w:marLeft w:val="0"/>
          <w:marRight w:val="0"/>
          <w:marTop w:val="0"/>
          <w:marBottom w:val="0"/>
          <w:divBdr>
            <w:top w:val="none" w:sz="0" w:space="0" w:color="auto"/>
            <w:left w:val="none" w:sz="0" w:space="0" w:color="auto"/>
            <w:bottom w:val="none" w:sz="0" w:space="0" w:color="auto"/>
            <w:right w:val="none" w:sz="0" w:space="0" w:color="auto"/>
          </w:divBdr>
        </w:div>
        <w:div w:id="2139372925">
          <w:marLeft w:val="0"/>
          <w:marRight w:val="0"/>
          <w:marTop w:val="0"/>
          <w:marBottom w:val="0"/>
          <w:divBdr>
            <w:top w:val="none" w:sz="0" w:space="0" w:color="auto"/>
            <w:left w:val="none" w:sz="0" w:space="0" w:color="auto"/>
            <w:bottom w:val="none" w:sz="0" w:space="0" w:color="auto"/>
            <w:right w:val="none" w:sz="0" w:space="0" w:color="auto"/>
          </w:divBdr>
        </w:div>
      </w:divsChild>
    </w:div>
    <w:div w:id="1103574413">
      <w:bodyDiv w:val="1"/>
      <w:marLeft w:val="0"/>
      <w:marRight w:val="0"/>
      <w:marTop w:val="0"/>
      <w:marBottom w:val="0"/>
      <w:divBdr>
        <w:top w:val="none" w:sz="0" w:space="0" w:color="auto"/>
        <w:left w:val="none" w:sz="0" w:space="0" w:color="auto"/>
        <w:bottom w:val="none" w:sz="0" w:space="0" w:color="auto"/>
        <w:right w:val="none" w:sz="0" w:space="0" w:color="auto"/>
      </w:divBdr>
      <w:divsChild>
        <w:div w:id="167646128">
          <w:marLeft w:val="0"/>
          <w:marRight w:val="0"/>
          <w:marTop w:val="0"/>
          <w:marBottom w:val="360"/>
          <w:divBdr>
            <w:top w:val="none" w:sz="0" w:space="0" w:color="auto"/>
            <w:left w:val="none" w:sz="0" w:space="0" w:color="auto"/>
            <w:bottom w:val="none" w:sz="0" w:space="0" w:color="auto"/>
            <w:right w:val="none" w:sz="0" w:space="0" w:color="auto"/>
          </w:divBdr>
        </w:div>
      </w:divsChild>
    </w:div>
    <w:div w:id="1104571391">
      <w:bodyDiv w:val="1"/>
      <w:marLeft w:val="0"/>
      <w:marRight w:val="0"/>
      <w:marTop w:val="0"/>
      <w:marBottom w:val="0"/>
      <w:divBdr>
        <w:top w:val="none" w:sz="0" w:space="0" w:color="auto"/>
        <w:left w:val="none" w:sz="0" w:space="0" w:color="auto"/>
        <w:bottom w:val="none" w:sz="0" w:space="0" w:color="auto"/>
        <w:right w:val="none" w:sz="0" w:space="0" w:color="auto"/>
      </w:divBdr>
    </w:div>
    <w:div w:id="1104961763">
      <w:bodyDiv w:val="1"/>
      <w:marLeft w:val="0"/>
      <w:marRight w:val="0"/>
      <w:marTop w:val="0"/>
      <w:marBottom w:val="0"/>
      <w:divBdr>
        <w:top w:val="none" w:sz="0" w:space="0" w:color="auto"/>
        <w:left w:val="none" w:sz="0" w:space="0" w:color="auto"/>
        <w:bottom w:val="none" w:sz="0" w:space="0" w:color="auto"/>
        <w:right w:val="none" w:sz="0" w:space="0" w:color="auto"/>
      </w:divBdr>
      <w:divsChild>
        <w:div w:id="1320034134">
          <w:marLeft w:val="0"/>
          <w:marRight w:val="0"/>
          <w:marTop w:val="0"/>
          <w:marBottom w:val="0"/>
          <w:divBdr>
            <w:top w:val="none" w:sz="0" w:space="0" w:color="auto"/>
            <w:left w:val="none" w:sz="0" w:space="0" w:color="auto"/>
            <w:bottom w:val="none" w:sz="0" w:space="0" w:color="auto"/>
            <w:right w:val="none" w:sz="0" w:space="0" w:color="auto"/>
          </w:divBdr>
        </w:div>
        <w:div w:id="617445048">
          <w:marLeft w:val="0"/>
          <w:marRight w:val="0"/>
          <w:marTop w:val="0"/>
          <w:marBottom w:val="0"/>
          <w:divBdr>
            <w:top w:val="none" w:sz="0" w:space="0" w:color="auto"/>
            <w:left w:val="none" w:sz="0" w:space="0" w:color="auto"/>
            <w:bottom w:val="none" w:sz="0" w:space="0" w:color="auto"/>
            <w:right w:val="none" w:sz="0" w:space="0" w:color="auto"/>
          </w:divBdr>
        </w:div>
        <w:div w:id="739450052">
          <w:marLeft w:val="0"/>
          <w:marRight w:val="0"/>
          <w:marTop w:val="0"/>
          <w:marBottom w:val="0"/>
          <w:divBdr>
            <w:top w:val="none" w:sz="0" w:space="0" w:color="auto"/>
            <w:left w:val="none" w:sz="0" w:space="0" w:color="auto"/>
            <w:bottom w:val="none" w:sz="0" w:space="0" w:color="auto"/>
            <w:right w:val="none" w:sz="0" w:space="0" w:color="auto"/>
          </w:divBdr>
        </w:div>
        <w:div w:id="704597194">
          <w:marLeft w:val="0"/>
          <w:marRight w:val="0"/>
          <w:marTop w:val="0"/>
          <w:marBottom w:val="0"/>
          <w:divBdr>
            <w:top w:val="none" w:sz="0" w:space="0" w:color="auto"/>
            <w:left w:val="none" w:sz="0" w:space="0" w:color="auto"/>
            <w:bottom w:val="none" w:sz="0" w:space="0" w:color="auto"/>
            <w:right w:val="none" w:sz="0" w:space="0" w:color="auto"/>
          </w:divBdr>
        </w:div>
        <w:div w:id="255481240">
          <w:marLeft w:val="0"/>
          <w:marRight w:val="0"/>
          <w:marTop w:val="0"/>
          <w:marBottom w:val="0"/>
          <w:divBdr>
            <w:top w:val="none" w:sz="0" w:space="0" w:color="auto"/>
            <w:left w:val="none" w:sz="0" w:space="0" w:color="auto"/>
            <w:bottom w:val="none" w:sz="0" w:space="0" w:color="auto"/>
            <w:right w:val="none" w:sz="0" w:space="0" w:color="auto"/>
          </w:divBdr>
        </w:div>
      </w:divsChild>
    </w:div>
    <w:div w:id="1105930322">
      <w:bodyDiv w:val="1"/>
      <w:marLeft w:val="0"/>
      <w:marRight w:val="0"/>
      <w:marTop w:val="0"/>
      <w:marBottom w:val="0"/>
      <w:divBdr>
        <w:top w:val="none" w:sz="0" w:space="0" w:color="auto"/>
        <w:left w:val="none" w:sz="0" w:space="0" w:color="auto"/>
        <w:bottom w:val="none" w:sz="0" w:space="0" w:color="auto"/>
        <w:right w:val="none" w:sz="0" w:space="0" w:color="auto"/>
      </w:divBdr>
    </w:div>
    <w:div w:id="1106191679">
      <w:bodyDiv w:val="1"/>
      <w:marLeft w:val="0"/>
      <w:marRight w:val="0"/>
      <w:marTop w:val="0"/>
      <w:marBottom w:val="0"/>
      <w:divBdr>
        <w:top w:val="none" w:sz="0" w:space="0" w:color="auto"/>
        <w:left w:val="none" w:sz="0" w:space="0" w:color="auto"/>
        <w:bottom w:val="none" w:sz="0" w:space="0" w:color="auto"/>
        <w:right w:val="none" w:sz="0" w:space="0" w:color="auto"/>
      </w:divBdr>
      <w:divsChild>
        <w:div w:id="11958387">
          <w:marLeft w:val="0"/>
          <w:marRight w:val="0"/>
          <w:marTop w:val="0"/>
          <w:marBottom w:val="0"/>
          <w:divBdr>
            <w:top w:val="none" w:sz="0" w:space="0" w:color="auto"/>
            <w:left w:val="none" w:sz="0" w:space="0" w:color="auto"/>
            <w:bottom w:val="none" w:sz="0" w:space="0" w:color="auto"/>
            <w:right w:val="none" w:sz="0" w:space="0" w:color="auto"/>
          </w:divBdr>
        </w:div>
        <w:div w:id="58945699">
          <w:marLeft w:val="0"/>
          <w:marRight w:val="0"/>
          <w:marTop w:val="0"/>
          <w:marBottom w:val="0"/>
          <w:divBdr>
            <w:top w:val="none" w:sz="0" w:space="0" w:color="auto"/>
            <w:left w:val="none" w:sz="0" w:space="0" w:color="auto"/>
            <w:bottom w:val="none" w:sz="0" w:space="0" w:color="auto"/>
            <w:right w:val="none" w:sz="0" w:space="0" w:color="auto"/>
          </w:divBdr>
        </w:div>
        <w:div w:id="237793684">
          <w:marLeft w:val="0"/>
          <w:marRight w:val="0"/>
          <w:marTop w:val="0"/>
          <w:marBottom w:val="0"/>
          <w:divBdr>
            <w:top w:val="none" w:sz="0" w:space="0" w:color="auto"/>
            <w:left w:val="none" w:sz="0" w:space="0" w:color="auto"/>
            <w:bottom w:val="none" w:sz="0" w:space="0" w:color="auto"/>
            <w:right w:val="none" w:sz="0" w:space="0" w:color="auto"/>
          </w:divBdr>
        </w:div>
        <w:div w:id="255401798">
          <w:marLeft w:val="0"/>
          <w:marRight w:val="0"/>
          <w:marTop w:val="0"/>
          <w:marBottom w:val="0"/>
          <w:divBdr>
            <w:top w:val="none" w:sz="0" w:space="0" w:color="auto"/>
            <w:left w:val="none" w:sz="0" w:space="0" w:color="auto"/>
            <w:bottom w:val="none" w:sz="0" w:space="0" w:color="auto"/>
            <w:right w:val="none" w:sz="0" w:space="0" w:color="auto"/>
          </w:divBdr>
        </w:div>
        <w:div w:id="348457227">
          <w:marLeft w:val="0"/>
          <w:marRight w:val="0"/>
          <w:marTop w:val="0"/>
          <w:marBottom w:val="0"/>
          <w:divBdr>
            <w:top w:val="none" w:sz="0" w:space="0" w:color="auto"/>
            <w:left w:val="none" w:sz="0" w:space="0" w:color="auto"/>
            <w:bottom w:val="none" w:sz="0" w:space="0" w:color="auto"/>
            <w:right w:val="none" w:sz="0" w:space="0" w:color="auto"/>
          </w:divBdr>
        </w:div>
        <w:div w:id="358580204">
          <w:marLeft w:val="0"/>
          <w:marRight w:val="0"/>
          <w:marTop w:val="0"/>
          <w:marBottom w:val="0"/>
          <w:divBdr>
            <w:top w:val="none" w:sz="0" w:space="0" w:color="auto"/>
            <w:left w:val="none" w:sz="0" w:space="0" w:color="auto"/>
            <w:bottom w:val="none" w:sz="0" w:space="0" w:color="auto"/>
            <w:right w:val="none" w:sz="0" w:space="0" w:color="auto"/>
          </w:divBdr>
        </w:div>
        <w:div w:id="395322714">
          <w:marLeft w:val="0"/>
          <w:marRight w:val="0"/>
          <w:marTop w:val="0"/>
          <w:marBottom w:val="0"/>
          <w:divBdr>
            <w:top w:val="none" w:sz="0" w:space="0" w:color="auto"/>
            <w:left w:val="none" w:sz="0" w:space="0" w:color="auto"/>
            <w:bottom w:val="none" w:sz="0" w:space="0" w:color="auto"/>
            <w:right w:val="none" w:sz="0" w:space="0" w:color="auto"/>
          </w:divBdr>
        </w:div>
        <w:div w:id="451443036">
          <w:marLeft w:val="0"/>
          <w:marRight w:val="0"/>
          <w:marTop w:val="0"/>
          <w:marBottom w:val="0"/>
          <w:divBdr>
            <w:top w:val="none" w:sz="0" w:space="0" w:color="auto"/>
            <w:left w:val="none" w:sz="0" w:space="0" w:color="auto"/>
            <w:bottom w:val="none" w:sz="0" w:space="0" w:color="auto"/>
            <w:right w:val="none" w:sz="0" w:space="0" w:color="auto"/>
          </w:divBdr>
        </w:div>
        <w:div w:id="580412296">
          <w:marLeft w:val="0"/>
          <w:marRight w:val="0"/>
          <w:marTop w:val="0"/>
          <w:marBottom w:val="0"/>
          <w:divBdr>
            <w:top w:val="none" w:sz="0" w:space="0" w:color="auto"/>
            <w:left w:val="none" w:sz="0" w:space="0" w:color="auto"/>
            <w:bottom w:val="none" w:sz="0" w:space="0" w:color="auto"/>
            <w:right w:val="none" w:sz="0" w:space="0" w:color="auto"/>
          </w:divBdr>
        </w:div>
        <w:div w:id="620186732">
          <w:marLeft w:val="0"/>
          <w:marRight w:val="0"/>
          <w:marTop w:val="0"/>
          <w:marBottom w:val="0"/>
          <w:divBdr>
            <w:top w:val="none" w:sz="0" w:space="0" w:color="auto"/>
            <w:left w:val="none" w:sz="0" w:space="0" w:color="auto"/>
            <w:bottom w:val="none" w:sz="0" w:space="0" w:color="auto"/>
            <w:right w:val="none" w:sz="0" w:space="0" w:color="auto"/>
          </w:divBdr>
          <w:divsChild>
            <w:div w:id="317730396">
              <w:marLeft w:val="0"/>
              <w:marRight w:val="0"/>
              <w:marTop w:val="0"/>
              <w:marBottom w:val="0"/>
              <w:divBdr>
                <w:top w:val="none" w:sz="0" w:space="0" w:color="auto"/>
                <w:left w:val="none" w:sz="0" w:space="0" w:color="auto"/>
                <w:bottom w:val="none" w:sz="0" w:space="0" w:color="auto"/>
                <w:right w:val="none" w:sz="0" w:space="0" w:color="auto"/>
              </w:divBdr>
            </w:div>
          </w:divsChild>
        </w:div>
        <w:div w:id="667633356">
          <w:marLeft w:val="0"/>
          <w:marRight w:val="0"/>
          <w:marTop w:val="0"/>
          <w:marBottom w:val="0"/>
          <w:divBdr>
            <w:top w:val="none" w:sz="0" w:space="0" w:color="auto"/>
            <w:left w:val="none" w:sz="0" w:space="0" w:color="auto"/>
            <w:bottom w:val="none" w:sz="0" w:space="0" w:color="auto"/>
            <w:right w:val="none" w:sz="0" w:space="0" w:color="auto"/>
          </w:divBdr>
        </w:div>
        <w:div w:id="771972006">
          <w:marLeft w:val="0"/>
          <w:marRight w:val="0"/>
          <w:marTop w:val="0"/>
          <w:marBottom w:val="0"/>
          <w:divBdr>
            <w:top w:val="none" w:sz="0" w:space="0" w:color="auto"/>
            <w:left w:val="none" w:sz="0" w:space="0" w:color="auto"/>
            <w:bottom w:val="none" w:sz="0" w:space="0" w:color="auto"/>
            <w:right w:val="none" w:sz="0" w:space="0" w:color="auto"/>
          </w:divBdr>
        </w:div>
        <w:div w:id="917636716">
          <w:marLeft w:val="0"/>
          <w:marRight w:val="0"/>
          <w:marTop w:val="0"/>
          <w:marBottom w:val="0"/>
          <w:divBdr>
            <w:top w:val="none" w:sz="0" w:space="0" w:color="auto"/>
            <w:left w:val="none" w:sz="0" w:space="0" w:color="auto"/>
            <w:bottom w:val="none" w:sz="0" w:space="0" w:color="auto"/>
            <w:right w:val="none" w:sz="0" w:space="0" w:color="auto"/>
          </w:divBdr>
        </w:div>
        <w:div w:id="938871004">
          <w:marLeft w:val="0"/>
          <w:marRight w:val="0"/>
          <w:marTop w:val="0"/>
          <w:marBottom w:val="0"/>
          <w:divBdr>
            <w:top w:val="none" w:sz="0" w:space="0" w:color="auto"/>
            <w:left w:val="none" w:sz="0" w:space="0" w:color="auto"/>
            <w:bottom w:val="none" w:sz="0" w:space="0" w:color="auto"/>
            <w:right w:val="none" w:sz="0" w:space="0" w:color="auto"/>
          </w:divBdr>
        </w:div>
        <w:div w:id="1083338972">
          <w:marLeft w:val="0"/>
          <w:marRight w:val="0"/>
          <w:marTop w:val="0"/>
          <w:marBottom w:val="0"/>
          <w:divBdr>
            <w:top w:val="none" w:sz="0" w:space="0" w:color="auto"/>
            <w:left w:val="none" w:sz="0" w:space="0" w:color="auto"/>
            <w:bottom w:val="none" w:sz="0" w:space="0" w:color="auto"/>
            <w:right w:val="none" w:sz="0" w:space="0" w:color="auto"/>
          </w:divBdr>
        </w:div>
        <w:div w:id="1131628262">
          <w:marLeft w:val="0"/>
          <w:marRight w:val="0"/>
          <w:marTop w:val="0"/>
          <w:marBottom w:val="0"/>
          <w:divBdr>
            <w:top w:val="none" w:sz="0" w:space="0" w:color="auto"/>
            <w:left w:val="none" w:sz="0" w:space="0" w:color="auto"/>
            <w:bottom w:val="none" w:sz="0" w:space="0" w:color="auto"/>
            <w:right w:val="none" w:sz="0" w:space="0" w:color="auto"/>
          </w:divBdr>
        </w:div>
        <w:div w:id="1213999173">
          <w:marLeft w:val="0"/>
          <w:marRight w:val="0"/>
          <w:marTop w:val="0"/>
          <w:marBottom w:val="0"/>
          <w:divBdr>
            <w:top w:val="none" w:sz="0" w:space="0" w:color="auto"/>
            <w:left w:val="none" w:sz="0" w:space="0" w:color="auto"/>
            <w:bottom w:val="none" w:sz="0" w:space="0" w:color="auto"/>
            <w:right w:val="none" w:sz="0" w:space="0" w:color="auto"/>
          </w:divBdr>
        </w:div>
        <w:div w:id="1344012418">
          <w:marLeft w:val="0"/>
          <w:marRight w:val="0"/>
          <w:marTop w:val="0"/>
          <w:marBottom w:val="0"/>
          <w:divBdr>
            <w:top w:val="none" w:sz="0" w:space="0" w:color="auto"/>
            <w:left w:val="none" w:sz="0" w:space="0" w:color="auto"/>
            <w:bottom w:val="none" w:sz="0" w:space="0" w:color="auto"/>
            <w:right w:val="none" w:sz="0" w:space="0" w:color="auto"/>
          </w:divBdr>
        </w:div>
        <w:div w:id="1451244752">
          <w:marLeft w:val="0"/>
          <w:marRight w:val="0"/>
          <w:marTop w:val="0"/>
          <w:marBottom w:val="0"/>
          <w:divBdr>
            <w:top w:val="none" w:sz="0" w:space="0" w:color="auto"/>
            <w:left w:val="none" w:sz="0" w:space="0" w:color="auto"/>
            <w:bottom w:val="none" w:sz="0" w:space="0" w:color="auto"/>
            <w:right w:val="none" w:sz="0" w:space="0" w:color="auto"/>
          </w:divBdr>
        </w:div>
        <w:div w:id="1531184983">
          <w:marLeft w:val="0"/>
          <w:marRight w:val="0"/>
          <w:marTop w:val="0"/>
          <w:marBottom w:val="0"/>
          <w:divBdr>
            <w:top w:val="none" w:sz="0" w:space="0" w:color="auto"/>
            <w:left w:val="none" w:sz="0" w:space="0" w:color="auto"/>
            <w:bottom w:val="none" w:sz="0" w:space="0" w:color="auto"/>
            <w:right w:val="none" w:sz="0" w:space="0" w:color="auto"/>
          </w:divBdr>
        </w:div>
        <w:div w:id="1561751694">
          <w:marLeft w:val="0"/>
          <w:marRight w:val="0"/>
          <w:marTop w:val="0"/>
          <w:marBottom w:val="0"/>
          <w:divBdr>
            <w:top w:val="none" w:sz="0" w:space="0" w:color="auto"/>
            <w:left w:val="none" w:sz="0" w:space="0" w:color="auto"/>
            <w:bottom w:val="none" w:sz="0" w:space="0" w:color="auto"/>
            <w:right w:val="none" w:sz="0" w:space="0" w:color="auto"/>
          </w:divBdr>
        </w:div>
        <w:div w:id="1613515679">
          <w:marLeft w:val="0"/>
          <w:marRight w:val="0"/>
          <w:marTop w:val="0"/>
          <w:marBottom w:val="0"/>
          <w:divBdr>
            <w:top w:val="none" w:sz="0" w:space="0" w:color="auto"/>
            <w:left w:val="none" w:sz="0" w:space="0" w:color="auto"/>
            <w:bottom w:val="none" w:sz="0" w:space="0" w:color="auto"/>
            <w:right w:val="none" w:sz="0" w:space="0" w:color="auto"/>
          </w:divBdr>
        </w:div>
        <w:div w:id="1733694276">
          <w:marLeft w:val="0"/>
          <w:marRight w:val="0"/>
          <w:marTop w:val="0"/>
          <w:marBottom w:val="0"/>
          <w:divBdr>
            <w:top w:val="none" w:sz="0" w:space="0" w:color="auto"/>
            <w:left w:val="none" w:sz="0" w:space="0" w:color="auto"/>
            <w:bottom w:val="none" w:sz="0" w:space="0" w:color="auto"/>
            <w:right w:val="none" w:sz="0" w:space="0" w:color="auto"/>
          </w:divBdr>
        </w:div>
        <w:div w:id="1742946236">
          <w:marLeft w:val="0"/>
          <w:marRight w:val="0"/>
          <w:marTop w:val="0"/>
          <w:marBottom w:val="0"/>
          <w:divBdr>
            <w:top w:val="none" w:sz="0" w:space="0" w:color="auto"/>
            <w:left w:val="none" w:sz="0" w:space="0" w:color="auto"/>
            <w:bottom w:val="none" w:sz="0" w:space="0" w:color="auto"/>
            <w:right w:val="none" w:sz="0" w:space="0" w:color="auto"/>
          </w:divBdr>
        </w:div>
        <w:div w:id="1755125795">
          <w:marLeft w:val="0"/>
          <w:marRight w:val="0"/>
          <w:marTop w:val="0"/>
          <w:marBottom w:val="0"/>
          <w:divBdr>
            <w:top w:val="none" w:sz="0" w:space="0" w:color="auto"/>
            <w:left w:val="none" w:sz="0" w:space="0" w:color="auto"/>
            <w:bottom w:val="none" w:sz="0" w:space="0" w:color="auto"/>
            <w:right w:val="none" w:sz="0" w:space="0" w:color="auto"/>
          </w:divBdr>
        </w:div>
        <w:div w:id="1816027038">
          <w:marLeft w:val="0"/>
          <w:marRight w:val="0"/>
          <w:marTop w:val="0"/>
          <w:marBottom w:val="0"/>
          <w:divBdr>
            <w:top w:val="none" w:sz="0" w:space="0" w:color="auto"/>
            <w:left w:val="none" w:sz="0" w:space="0" w:color="auto"/>
            <w:bottom w:val="none" w:sz="0" w:space="0" w:color="auto"/>
            <w:right w:val="none" w:sz="0" w:space="0" w:color="auto"/>
          </w:divBdr>
        </w:div>
        <w:div w:id="1869364981">
          <w:marLeft w:val="0"/>
          <w:marRight w:val="0"/>
          <w:marTop w:val="0"/>
          <w:marBottom w:val="0"/>
          <w:divBdr>
            <w:top w:val="none" w:sz="0" w:space="0" w:color="auto"/>
            <w:left w:val="none" w:sz="0" w:space="0" w:color="auto"/>
            <w:bottom w:val="none" w:sz="0" w:space="0" w:color="auto"/>
            <w:right w:val="none" w:sz="0" w:space="0" w:color="auto"/>
          </w:divBdr>
        </w:div>
        <w:div w:id="1875842881">
          <w:marLeft w:val="0"/>
          <w:marRight w:val="0"/>
          <w:marTop w:val="0"/>
          <w:marBottom w:val="0"/>
          <w:divBdr>
            <w:top w:val="none" w:sz="0" w:space="0" w:color="auto"/>
            <w:left w:val="none" w:sz="0" w:space="0" w:color="auto"/>
            <w:bottom w:val="none" w:sz="0" w:space="0" w:color="auto"/>
            <w:right w:val="none" w:sz="0" w:space="0" w:color="auto"/>
          </w:divBdr>
        </w:div>
        <w:div w:id="1898348074">
          <w:marLeft w:val="0"/>
          <w:marRight w:val="0"/>
          <w:marTop w:val="0"/>
          <w:marBottom w:val="0"/>
          <w:divBdr>
            <w:top w:val="none" w:sz="0" w:space="0" w:color="auto"/>
            <w:left w:val="none" w:sz="0" w:space="0" w:color="auto"/>
            <w:bottom w:val="none" w:sz="0" w:space="0" w:color="auto"/>
            <w:right w:val="none" w:sz="0" w:space="0" w:color="auto"/>
          </w:divBdr>
          <w:divsChild>
            <w:div w:id="117997498">
              <w:marLeft w:val="0"/>
              <w:marRight w:val="0"/>
              <w:marTop w:val="0"/>
              <w:marBottom w:val="0"/>
              <w:divBdr>
                <w:top w:val="none" w:sz="0" w:space="0" w:color="auto"/>
                <w:left w:val="none" w:sz="0" w:space="0" w:color="auto"/>
                <w:bottom w:val="none" w:sz="0" w:space="0" w:color="auto"/>
                <w:right w:val="none" w:sz="0" w:space="0" w:color="auto"/>
              </w:divBdr>
            </w:div>
            <w:div w:id="1047988664">
              <w:marLeft w:val="0"/>
              <w:marRight w:val="0"/>
              <w:marTop w:val="0"/>
              <w:marBottom w:val="0"/>
              <w:divBdr>
                <w:top w:val="none" w:sz="0" w:space="0" w:color="auto"/>
                <w:left w:val="none" w:sz="0" w:space="0" w:color="auto"/>
                <w:bottom w:val="none" w:sz="0" w:space="0" w:color="auto"/>
                <w:right w:val="none" w:sz="0" w:space="0" w:color="auto"/>
              </w:divBdr>
            </w:div>
            <w:div w:id="1133327323">
              <w:marLeft w:val="0"/>
              <w:marRight w:val="0"/>
              <w:marTop w:val="0"/>
              <w:marBottom w:val="0"/>
              <w:divBdr>
                <w:top w:val="none" w:sz="0" w:space="0" w:color="auto"/>
                <w:left w:val="none" w:sz="0" w:space="0" w:color="auto"/>
                <w:bottom w:val="none" w:sz="0" w:space="0" w:color="auto"/>
                <w:right w:val="none" w:sz="0" w:space="0" w:color="auto"/>
              </w:divBdr>
            </w:div>
            <w:div w:id="1487089215">
              <w:marLeft w:val="0"/>
              <w:marRight w:val="0"/>
              <w:marTop w:val="0"/>
              <w:marBottom w:val="0"/>
              <w:divBdr>
                <w:top w:val="none" w:sz="0" w:space="0" w:color="auto"/>
                <w:left w:val="none" w:sz="0" w:space="0" w:color="auto"/>
                <w:bottom w:val="none" w:sz="0" w:space="0" w:color="auto"/>
                <w:right w:val="none" w:sz="0" w:space="0" w:color="auto"/>
              </w:divBdr>
            </w:div>
            <w:div w:id="1650864143">
              <w:marLeft w:val="0"/>
              <w:marRight w:val="0"/>
              <w:marTop w:val="0"/>
              <w:marBottom w:val="0"/>
              <w:divBdr>
                <w:top w:val="none" w:sz="0" w:space="0" w:color="auto"/>
                <w:left w:val="none" w:sz="0" w:space="0" w:color="auto"/>
                <w:bottom w:val="none" w:sz="0" w:space="0" w:color="auto"/>
                <w:right w:val="none" w:sz="0" w:space="0" w:color="auto"/>
              </w:divBdr>
            </w:div>
          </w:divsChild>
        </w:div>
        <w:div w:id="1915895028">
          <w:marLeft w:val="0"/>
          <w:marRight w:val="0"/>
          <w:marTop w:val="0"/>
          <w:marBottom w:val="0"/>
          <w:divBdr>
            <w:top w:val="none" w:sz="0" w:space="0" w:color="auto"/>
            <w:left w:val="none" w:sz="0" w:space="0" w:color="auto"/>
            <w:bottom w:val="none" w:sz="0" w:space="0" w:color="auto"/>
            <w:right w:val="none" w:sz="0" w:space="0" w:color="auto"/>
          </w:divBdr>
          <w:divsChild>
            <w:div w:id="73867364">
              <w:marLeft w:val="0"/>
              <w:marRight w:val="0"/>
              <w:marTop w:val="0"/>
              <w:marBottom w:val="0"/>
              <w:divBdr>
                <w:top w:val="none" w:sz="0" w:space="0" w:color="auto"/>
                <w:left w:val="none" w:sz="0" w:space="0" w:color="auto"/>
                <w:bottom w:val="none" w:sz="0" w:space="0" w:color="auto"/>
                <w:right w:val="none" w:sz="0" w:space="0" w:color="auto"/>
              </w:divBdr>
            </w:div>
            <w:div w:id="83499957">
              <w:marLeft w:val="0"/>
              <w:marRight w:val="0"/>
              <w:marTop w:val="0"/>
              <w:marBottom w:val="0"/>
              <w:divBdr>
                <w:top w:val="none" w:sz="0" w:space="0" w:color="auto"/>
                <w:left w:val="none" w:sz="0" w:space="0" w:color="auto"/>
                <w:bottom w:val="none" w:sz="0" w:space="0" w:color="auto"/>
                <w:right w:val="none" w:sz="0" w:space="0" w:color="auto"/>
              </w:divBdr>
            </w:div>
            <w:div w:id="107705962">
              <w:marLeft w:val="0"/>
              <w:marRight w:val="0"/>
              <w:marTop w:val="0"/>
              <w:marBottom w:val="0"/>
              <w:divBdr>
                <w:top w:val="none" w:sz="0" w:space="0" w:color="auto"/>
                <w:left w:val="none" w:sz="0" w:space="0" w:color="auto"/>
                <w:bottom w:val="none" w:sz="0" w:space="0" w:color="auto"/>
                <w:right w:val="none" w:sz="0" w:space="0" w:color="auto"/>
              </w:divBdr>
            </w:div>
            <w:div w:id="324361828">
              <w:marLeft w:val="0"/>
              <w:marRight w:val="0"/>
              <w:marTop w:val="0"/>
              <w:marBottom w:val="0"/>
              <w:divBdr>
                <w:top w:val="none" w:sz="0" w:space="0" w:color="auto"/>
                <w:left w:val="none" w:sz="0" w:space="0" w:color="auto"/>
                <w:bottom w:val="none" w:sz="0" w:space="0" w:color="auto"/>
                <w:right w:val="none" w:sz="0" w:space="0" w:color="auto"/>
              </w:divBdr>
            </w:div>
            <w:div w:id="581764561">
              <w:marLeft w:val="0"/>
              <w:marRight w:val="0"/>
              <w:marTop w:val="0"/>
              <w:marBottom w:val="0"/>
              <w:divBdr>
                <w:top w:val="none" w:sz="0" w:space="0" w:color="auto"/>
                <w:left w:val="none" w:sz="0" w:space="0" w:color="auto"/>
                <w:bottom w:val="none" w:sz="0" w:space="0" w:color="auto"/>
                <w:right w:val="none" w:sz="0" w:space="0" w:color="auto"/>
              </w:divBdr>
            </w:div>
            <w:div w:id="624241497">
              <w:marLeft w:val="0"/>
              <w:marRight w:val="0"/>
              <w:marTop w:val="0"/>
              <w:marBottom w:val="0"/>
              <w:divBdr>
                <w:top w:val="none" w:sz="0" w:space="0" w:color="auto"/>
                <w:left w:val="none" w:sz="0" w:space="0" w:color="auto"/>
                <w:bottom w:val="none" w:sz="0" w:space="0" w:color="auto"/>
                <w:right w:val="none" w:sz="0" w:space="0" w:color="auto"/>
              </w:divBdr>
            </w:div>
            <w:div w:id="950237372">
              <w:marLeft w:val="0"/>
              <w:marRight w:val="0"/>
              <w:marTop w:val="0"/>
              <w:marBottom w:val="0"/>
              <w:divBdr>
                <w:top w:val="none" w:sz="0" w:space="0" w:color="auto"/>
                <w:left w:val="none" w:sz="0" w:space="0" w:color="auto"/>
                <w:bottom w:val="none" w:sz="0" w:space="0" w:color="auto"/>
                <w:right w:val="none" w:sz="0" w:space="0" w:color="auto"/>
              </w:divBdr>
            </w:div>
            <w:div w:id="957613219">
              <w:marLeft w:val="0"/>
              <w:marRight w:val="0"/>
              <w:marTop w:val="0"/>
              <w:marBottom w:val="0"/>
              <w:divBdr>
                <w:top w:val="none" w:sz="0" w:space="0" w:color="auto"/>
                <w:left w:val="none" w:sz="0" w:space="0" w:color="auto"/>
                <w:bottom w:val="none" w:sz="0" w:space="0" w:color="auto"/>
                <w:right w:val="none" w:sz="0" w:space="0" w:color="auto"/>
              </w:divBdr>
            </w:div>
            <w:div w:id="1167208731">
              <w:marLeft w:val="0"/>
              <w:marRight w:val="0"/>
              <w:marTop w:val="0"/>
              <w:marBottom w:val="0"/>
              <w:divBdr>
                <w:top w:val="none" w:sz="0" w:space="0" w:color="auto"/>
                <w:left w:val="none" w:sz="0" w:space="0" w:color="auto"/>
                <w:bottom w:val="none" w:sz="0" w:space="0" w:color="auto"/>
                <w:right w:val="none" w:sz="0" w:space="0" w:color="auto"/>
              </w:divBdr>
            </w:div>
            <w:div w:id="1173301754">
              <w:marLeft w:val="0"/>
              <w:marRight w:val="0"/>
              <w:marTop w:val="0"/>
              <w:marBottom w:val="0"/>
              <w:divBdr>
                <w:top w:val="none" w:sz="0" w:space="0" w:color="auto"/>
                <w:left w:val="none" w:sz="0" w:space="0" w:color="auto"/>
                <w:bottom w:val="none" w:sz="0" w:space="0" w:color="auto"/>
                <w:right w:val="none" w:sz="0" w:space="0" w:color="auto"/>
              </w:divBdr>
            </w:div>
            <w:div w:id="1665279343">
              <w:marLeft w:val="0"/>
              <w:marRight w:val="0"/>
              <w:marTop w:val="0"/>
              <w:marBottom w:val="0"/>
              <w:divBdr>
                <w:top w:val="none" w:sz="0" w:space="0" w:color="auto"/>
                <w:left w:val="none" w:sz="0" w:space="0" w:color="auto"/>
                <w:bottom w:val="none" w:sz="0" w:space="0" w:color="auto"/>
                <w:right w:val="none" w:sz="0" w:space="0" w:color="auto"/>
              </w:divBdr>
            </w:div>
            <w:div w:id="1879663942">
              <w:marLeft w:val="0"/>
              <w:marRight w:val="0"/>
              <w:marTop w:val="0"/>
              <w:marBottom w:val="0"/>
              <w:divBdr>
                <w:top w:val="none" w:sz="0" w:space="0" w:color="auto"/>
                <w:left w:val="none" w:sz="0" w:space="0" w:color="auto"/>
                <w:bottom w:val="none" w:sz="0" w:space="0" w:color="auto"/>
                <w:right w:val="none" w:sz="0" w:space="0" w:color="auto"/>
              </w:divBdr>
            </w:div>
            <w:div w:id="1963345037">
              <w:marLeft w:val="0"/>
              <w:marRight w:val="0"/>
              <w:marTop w:val="0"/>
              <w:marBottom w:val="0"/>
              <w:divBdr>
                <w:top w:val="none" w:sz="0" w:space="0" w:color="auto"/>
                <w:left w:val="none" w:sz="0" w:space="0" w:color="auto"/>
                <w:bottom w:val="none" w:sz="0" w:space="0" w:color="auto"/>
                <w:right w:val="none" w:sz="0" w:space="0" w:color="auto"/>
              </w:divBdr>
            </w:div>
            <w:div w:id="2026709626">
              <w:marLeft w:val="0"/>
              <w:marRight w:val="0"/>
              <w:marTop w:val="0"/>
              <w:marBottom w:val="0"/>
              <w:divBdr>
                <w:top w:val="none" w:sz="0" w:space="0" w:color="auto"/>
                <w:left w:val="none" w:sz="0" w:space="0" w:color="auto"/>
                <w:bottom w:val="none" w:sz="0" w:space="0" w:color="auto"/>
                <w:right w:val="none" w:sz="0" w:space="0" w:color="auto"/>
              </w:divBdr>
            </w:div>
            <w:div w:id="2081292557">
              <w:marLeft w:val="0"/>
              <w:marRight w:val="0"/>
              <w:marTop w:val="0"/>
              <w:marBottom w:val="0"/>
              <w:divBdr>
                <w:top w:val="none" w:sz="0" w:space="0" w:color="auto"/>
                <w:left w:val="none" w:sz="0" w:space="0" w:color="auto"/>
                <w:bottom w:val="none" w:sz="0" w:space="0" w:color="auto"/>
                <w:right w:val="none" w:sz="0" w:space="0" w:color="auto"/>
              </w:divBdr>
            </w:div>
          </w:divsChild>
        </w:div>
        <w:div w:id="1939098850">
          <w:marLeft w:val="0"/>
          <w:marRight w:val="0"/>
          <w:marTop w:val="0"/>
          <w:marBottom w:val="0"/>
          <w:divBdr>
            <w:top w:val="none" w:sz="0" w:space="0" w:color="auto"/>
            <w:left w:val="none" w:sz="0" w:space="0" w:color="auto"/>
            <w:bottom w:val="none" w:sz="0" w:space="0" w:color="auto"/>
            <w:right w:val="none" w:sz="0" w:space="0" w:color="auto"/>
          </w:divBdr>
        </w:div>
        <w:div w:id="2042365708">
          <w:marLeft w:val="0"/>
          <w:marRight w:val="0"/>
          <w:marTop w:val="0"/>
          <w:marBottom w:val="0"/>
          <w:divBdr>
            <w:top w:val="none" w:sz="0" w:space="0" w:color="auto"/>
            <w:left w:val="none" w:sz="0" w:space="0" w:color="auto"/>
            <w:bottom w:val="none" w:sz="0" w:space="0" w:color="auto"/>
            <w:right w:val="none" w:sz="0" w:space="0" w:color="auto"/>
          </w:divBdr>
        </w:div>
        <w:div w:id="2079548857">
          <w:marLeft w:val="0"/>
          <w:marRight w:val="0"/>
          <w:marTop w:val="0"/>
          <w:marBottom w:val="0"/>
          <w:divBdr>
            <w:top w:val="none" w:sz="0" w:space="0" w:color="auto"/>
            <w:left w:val="none" w:sz="0" w:space="0" w:color="auto"/>
            <w:bottom w:val="none" w:sz="0" w:space="0" w:color="auto"/>
            <w:right w:val="none" w:sz="0" w:space="0" w:color="auto"/>
          </w:divBdr>
        </w:div>
      </w:divsChild>
    </w:div>
    <w:div w:id="1106537981">
      <w:bodyDiv w:val="1"/>
      <w:marLeft w:val="0"/>
      <w:marRight w:val="0"/>
      <w:marTop w:val="0"/>
      <w:marBottom w:val="0"/>
      <w:divBdr>
        <w:top w:val="none" w:sz="0" w:space="0" w:color="auto"/>
        <w:left w:val="none" w:sz="0" w:space="0" w:color="auto"/>
        <w:bottom w:val="none" w:sz="0" w:space="0" w:color="auto"/>
        <w:right w:val="none" w:sz="0" w:space="0" w:color="auto"/>
      </w:divBdr>
    </w:div>
    <w:div w:id="1107000830">
      <w:bodyDiv w:val="1"/>
      <w:marLeft w:val="0"/>
      <w:marRight w:val="0"/>
      <w:marTop w:val="0"/>
      <w:marBottom w:val="0"/>
      <w:divBdr>
        <w:top w:val="none" w:sz="0" w:space="0" w:color="auto"/>
        <w:left w:val="none" w:sz="0" w:space="0" w:color="auto"/>
        <w:bottom w:val="none" w:sz="0" w:space="0" w:color="auto"/>
        <w:right w:val="none" w:sz="0" w:space="0" w:color="auto"/>
      </w:divBdr>
    </w:div>
    <w:div w:id="1107576316">
      <w:bodyDiv w:val="1"/>
      <w:marLeft w:val="0"/>
      <w:marRight w:val="0"/>
      <w:marTop w:val="0"/>
      <w:marBottom w:val="0"/>
      <w:divBdr>
        <w:top w:val="none" w:sz="0" w:space="0" w:color="auto"/>
        <w:left w:val="none" w:sz="0" w:space="0" w:color="auto"/>
        <w:bottom w:val="none" w:sz="0" w:space="0" w:color="auto"/>
        <w:right w:val="none" w:sz="0" w:space="0" w:color="auto"/>
      </w:divBdr>
      <w:divsChild>
        <w:div w:id="780343057">
          <w:marLeft w:val="0"/>
          <w:marRight w:val="0"/>
          <w:marTop w:val="0"/>
          <w:marBottom w:val="0"/>
          <w:divBdr>
            <w:top w:val="none" w:sz="0" w:space="0" w:color="auto"/>
            <w:left w:val="none" w:sz="0" w:space="0" w:color="auto"/>
            <w:bottom w:val="none" w:sz="0" w:space="0" w:color="auto"/>
            <w:right w:val="none" w:sz="0" w:space="0" w:color="auto"/>
          </w:divBdr>
        </w:div>
        <w:div w:id="1663968737">
          <w:marLeft w:val="0"/>
          <w:marRight w:val="0"/>
          <w:marTop w:val="0"/>
          <w:marBottom w:val="0"/>
          <w:divBdr>
            <w:top w:val="none" w:sz="0" w:space="0" w:color="auto"/>
            <w:left w:val="none" w:sz="0" w:space="0" w:color="auto"/>
            <w:bottom w:val="none" w:sz="0" w:space="0" w:color="auto"/>
            <w:right w:val="none" w:sz="0" w:space="0" w:color="auto"/>
          </w:divBdr>
        </w:div>
        <w:div w:id="2096974367">
          <w:marLeft w:val="0"/>
          <w:marRight w:val="0"/>
          <w:marTop w:val="0"/>
          <w:marBottom w:val="0"/>
          <w:divBdr>
            <w:top w:val="none" w:sz="0" w:space="0" w:color="auto"/>
            <w:left w:val="none" w:sz="0" w:space="0" w:color="auto"/>
            <w:bottom w:val="none" w:sz="0" w:space="0" w:color="auto"/>
            <w:right w:val="none" w:sz="0" w:space="0" w:color="auto"/>
          </w:divBdr>
        </w:div>
      </w:divsChild>
    </w:div>
    <w:div w:id="1107886806">
      <w:bodyDiv w:val="1"/>
      <w:marLeft w:val="0"/>
      <w:marRight w:val="0"/>
      <w:marTop w:val="0"/>
      <w:marBottom w:val="0"/>
      <w:divBdr>
        <w:top w:val="none" w:sz="0" w:space="0" w:color="auto"/>
        <w:left w:val="none" w:sz="0" w:space="0" w:color="auto"/>
        <w:bottom w:val="none" w:sz="0" w:space="0" w:color="auto"/>
        <w:right w:val="none" w:sz="0" w:space="0" w:color="auto"/>
      </w:divBdr>
    </w:div>
    <w:div w:id="1107895655">
      <w:bodyDiv w:val="1"/>
      <w:marLeft w:val="0"/>
      <w:marRight w:val="0"/>
      <w:marTop w:val="0"/>
      <w:marBottom w:val="0"/>
      <w:divBdr>
        <w:top w:val="none" w:sz="0" w:space="0" w:color="auto"/>
        <w:left w:val="none" w:sz="0" w:space="0" w:color="auto"/>
        <w:bottom w:val="none" w:sz="0" w:space="0" w:color="auto"/>
        <w:right w:val="none" w:sz="0" w:space="0" w:color="auto"/>
      </w:divBdr>
    </w:div>
    <w:div w:id="1108739594">
      <w:bodyDiv w:val="1"/>
      <w:marLeft w:val="0"/>
      <w:marRight w:val="0"/>
      <w:marTop w:val="0"/>
      <w:marBottom w:val="0"/>
      <w:divBdr>
        <w:top w:val="none" w:sz="0" w:space="0" w:color="auto"/>
        <w:left w:val="none" w:sz="0" w:space="0" w:color="auto"/>
        <w:bottom w:val="none" w:sz="0" w:space="0" w:color="auto"/>
        <w:right w:val="none" w:sz="0" w:space="0" w:color="auto"/>
      </w:divBdr>
    </w:div>
    <w:div w:id="1108886243">
      <w:bodyDiv w:val="1"/>
      <w:marLeft w:val="0"/>
      <w:marRight w:val="0"/>
      <w:marTop w:val="0"/>
      <w:marBottom w:val="0"/>
      <w:divBdr>
        <w:top w:val="none" w:sz="0" w:space="0" w:color="auto"/>
        <w:left w:val="none" w:sz="0" w:space="0" w:color="auto"/>
        <w:bottom w:val="none" w:sz="0" w:space="0" w:color="auto"/>
        <w:right w:val="none" w:sz="0" w:space="0" w:color="auto"/>
      </w:divBdr>
    </w:div>
    <w:div w:id="1109469790">
      <w:bodyDiv w:val="1"/>
      <w:marLeft w:val="0"/>
      <w:marRight w:val="0"/>
      <w:marTop w:val="0"/>
      <w:marBottom w:val="0"/>
      <w:divBdr>
        <w:top w:val="none" w:sz="0" w:space="0" w:color="auto"/>
        <w:left w:val="none" w:sz="0" w:space="0" w:color="auto"/>
        <w:bottom w:val="none" w:sz="0" w:space="0" w:color="auto"/>
        <w:right w:val="none" w:sz="0" w:space="0" w:color="auto"/>
      </w:divBdr>
    </w:div>
    <w:div w:id="1111313682">
      <w:bodyDiv w:val="1"/>
      <w:marLeft w:val="0"/>
      <w:marRight w:val="0"/>
      <w:marTop w:val="0"/>
      <w:marBottom w:val="0"/>
      <w:divBdr>
        <w:top w:val="none" w:sz="0" w:space="0" w:color="auto"/>
        <w:left w:val="none" w:sz="0" w:space="0" w:color="auto"/>
        <w:bottom w:val="none" w:sz="0" w:space="0" w:color="auto"/>
        <w:right w:val="none" w:sz="0" w:space="0" w:color="auto"/>
      </w:divBdr>
    </w:div>
    <w:div w:id="1112212900">
      <w:bodyDiv w:val="1"/>
      <w:marLeft w:val="0"/>
      <w:marRight w:val="0"/>
      <w:marTop w:val="0"/>
      <w:marBottom w:val="0"/>
      <w:divBdr>
        <w:top w:val="none" w:sz="0" w:space="0" w:color="auto"/>
        <w:left w:val="none" w:sz="0" w:space="0" w:color="auto"/>
        <w:bottom w:val="none" w:sz="0" w:space="0" w:color="auto"/>
        <w:right w:val="none" w:sz="0" w:space="0" w:color="auto"/>
      </w:divBdr>
    </w:div>
    <w:div w:id="1112433521">
      <w:bodyDiv w:val="1"/>
      <w:marLeft w:val="0"/>
      <w:marRight w:val="0"/>
      <w:marTop w:val="0"/>
      <w:marBottom w:val="0"/>
      <w:divBdr>
        <w:top w:val="none" w:sz="0" w:space="0" w:color="auto"/>
        <w:left w:val="none" w:sz="0" w:space="0" w:color="auto"/>
        <w:bottom w:val="none" w:sz="0" w:space="0" w:color="auto"/>
        <w:right w:val="none" w:sz="0" w:space="0" w:color="auto"/>
      </w:divBdr>
    </w:div>
    <w:div w:id="1112553109">
      <w:bodyDiv w:val="1"/>
      <w:marLeft w:val="0"/>
      <w:marRight w:val="0"/>
      <w:marTop w:val="0"/>
      <w:marBottom w:val="0"/>
      <w:divBdr>
        <w:top w:val="none" w:sz="0" w:space="0" w:color="auto"/>
        <w:left w:val="none" w:sz="0" w:space="0" w:color="auto"/>
        <w:bottom w:val="none" w:sz="0" w:space="0" w:color="auto"/>
        <w:right w:val="none" w:sz="0" w:space="0" w:color="auto"/>
      </w:divBdr>
    </w:div>
    <w:div w:id="1112895642">
      <w:bodyDiv w:val="1"/>
      <w:marLeft w:val="0"/>
      <w:marRight w:val="0"/>
      <w:marTop w:val="0"/>
      <w:marBottom w:val="0"/>
      <w:divBdr>
        <w:top w:val="none" w:sz="0" w:space="0" w:color="auto"/>
        <w:left w:val="none" w:sz="0" w:space="0" w:color="auto"/>
        <w:bottom w:val="none" w:sz="0" w:space="0" w:color="auto"/>
        <w:right w:val="none" w:sz="0" w:space="0" w:color="auto"/>
      </w:divBdr>
    </w:div>
    <w:div w:id="1114666117">
      <w:bodyDiv w:val="1"/>
      <w:marLeft w:val="0"/>
      <w:marRight w:val="0"/>
      <w:marTop w:val="0"/>
      <w:marBottom w:val="0"/>
      <w:divBdr>
        <w:top w:val="none" w:sz="0" w:space="0" w:color="auto"/>
        <w:left w:val="none" w:sz="0" w:space="0" w:color="auto"/>
        <w:bottom w:val="none" w:sz="0" w:space="0" w:color="auto"/>
        <w:right w:val="none" w:sz="0" w:space="0" w:color="auto"/>
      </w:divBdr>
      <w:divsChild>
        <w:div w:id="728455279">
          <w:marLeft w:val="0"/>
          <w:marRight w:val="0"/>
          <w:marTop w:val="0"/>
          <w:marBottom w:val="0"/>
          <w:divBdr>
            <w:top w:val="none" w:sz="0" w:space="0" w:color="auto"/>
            <w:left w:val="none" w:sz="0" w:space="0" w:color="auto"/>
            <w:bottom w:val="none" w:sz="0" w:space="0" w:color="auto"/>
            <w:right w:val="none" w:sz="0" w:space="0" w:color="auto"/>
          </w:divBdr>
          <w:divsChild>
            <w:div w:id="1497846831">
              <w:marLeft w:val="0"/>
              <w:marRight w:val="0"/>
              <w:marTop w:val="0"/>
              <w:marBottom w:val="0"/>
              <w:divBdr>
                <w:top w:val="none" w:sz="0" w:space="0" w:color="auto"/>
                <w:left w:val="none" w:sz="0" w:space="0" w:color="auto"/>
                <w:bottom w:val="none" w:sz="0" w:space="0" w:color="auto"/>
                <w:right w:val="none" w:sz="0" w:space="0" w:color="auto"/>
              </w:divBdr>
              <w:divsChild>
                <w:div w:id="615138001">
                  <w:marLeft w:val="0"/>
                  <w:marRight w:val="0"/>
                  <w:marTop w:val="0"/>
                  <w:marBottom w:val="0"/>
                  <w:divBdr>
                    <w:top w:val="none" w:sz="0" w:space="0" w:color="auto"/>
                    <w:left w:val="none" w:sz="0" w:space="0" w:color="auto"/>
                    <w:bottom w:val="none" w:sz="0" w:space="0" w:color="auto"/>
                    <w:right w:val="none" w:sz="0" w:space="0" w:color="auto"/>
                  </w:divBdr>
                  <w:divsChild>
                    <w:div w:id="1085804269">
                      <w:marLeft w:val="0"/>
                      <w:marRight w:val="0"/>
                      <w:marTop w:val="0"/>
                      <w:marBottom w:val="0"/>
                      <w:divBdr>
                        <w:top w:val="none" w:sz="0" w:space="0" w:color="auto"/>
                        <w:left w:val="none" w:sz="0" w:space="0" w:color="auto"/>
                        <w:bottom w:val="none" w:sz="0" w:space="0" w:color="auto"/>
                        <w:right w:val="none" w:sz="0" w:space="0" w:color="auto"/>
                      </w:divBdr>
                      <w:divsChild>
                        <w:div w:id="804278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3588190">
                              <w:marLeft w:val="0"/>
                              <w:marRight w:val="0"/>
                              <w:marTop w:val="0"/>
                              <w:marBottom w:val="0"/>
                              <w:divBdr>
                                <w:top w:val="none" w:sz="0" w:space="0" w:color="auto"/>
                                <w:left w:val="none" w:sz="0" w:space="0" w:color="auto"/>
                                <w:bottom w:val="none" w:sz="0" w:space="0" w:color="auto"/>
                                <w:right w:val="none" w:sz="0" w:space="0" w:color="auto"/>
                              </w:divBdr>
                              <w:divsChild>
                                <w:div w:id="841552746">
                                  <w:marLeft w:val="0"/>
                                  <w:marRight w:val="0"/>
                                  <w:marTop w:val="0"/>
                                  <w:marBottom w:val="0"/>
                                  <w:divBdr>
                                    <w:top w:val="none" w:sz="0" w:space="0" w:color="auto"/>
                                    <w:left w:val="none" w:sz="0" w:space="0" w:color="auto"/>
                                    <w:bottom w:val="none" w:sz="0" w:space="0" w:color="auto"/>
                                    <w:right w:val="none" w:sz="0" w:space="0" w:color="auto"/>
                                  </w:divBdr>
                                </w:div>
                                <w:div w:id="1241789409">
                                  <w:marLeft w:val="0"/>
                                  <w:marRight w:val="0"/>
                                  <w:marTop w:val="0"/>
                                  <w:marBottom w:val="0"/>
                                  <w:divBdr>
                                    <w:top w:val="none" w:sz="0" w:space="0" w:color="auto"/>
                                    <w:left w:val="none" w:sz="0" w:space="0" w:color="auto"/>
                                    <w:bottom w:val="none" w:sz="0" w:space="0" w:color="auto"/>
                                    <w:right w:val="none" w:sz="0" w:space="0" w:color="auto"/>
                                  </w:divBdr>
                                </w:div>
                                <w:div w:id="1300040490">
                                  <w:marLeft w:val="0"/>
                                  <w:marRight w:val="0"/>
                                  <w:marTop w:val="0"/>
                                  <w:marBottom w:val="0"/>
                                  <w:divBdr>
                                    <w:top w:val="none" w:sz="0" w:space="0" w:color="auto"/>
                                    <w:left w:val="none" w:sz="0" w:space="0" w:color="auto"/>
                                    <w:bottom w:val="none" w:sz="0" w:space="0" w:color="auto"/>
                                    <w:right w:val="none" w:sz="0" w:space="0" w:color="auto"/>
                                  </w:divBdr>
                                </w:div>
                                <w:div w:id="1755005655">
                                  <w:marLeft w:val="0"/>
                                  <w:marRight w:val="0"/>
                                  <w:marTop w:val="0"/>
                                  <w:marBottom w:val="0"/>
                                  <w:divBdr>
                                    <w:top w:val="none" w:sz="0" w:space="0" w:color="auto"/>
                                    <w:left w:val="none" w:sz="0" w:space="0" w:color="auto"/>
                                    <w:bottom w:val="none" w:sz="0" w:space="0" w:color="auto"/>
                                    <w:right w:val="none" w:sz="0" w:space="0" w:color="auto"/>
                                  </w:divBdr>
                                </w:div>
                                <w:div w:id="213432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497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839961">
                              <w:marLeft w:val="0"/>
                              <w:marRight w:val="0"/>
                              <w:marTop w:val="0"/>
                              <w:marBottom w:val="0"/>
                              <w:divBdr>
                                <w:top w:val="none" w:sz="0" w:space="0" w:color="auto"/>
                                <w:left w:val="none" w:sz="0" w:space="0" w:color="auto"/>
                                <w:bottom w:val="none" w:sz="0" w:space="0" w:color="auto"/>
                                <w:right w:val="none" w:sz="0" w:space="0" w:color="auto"/>
                              </w:divBdr>
                              <w:divsChild>
                                <w:div w:id="504781962">
                                  <w:marLeft w:val="0"/>
                                  <w:marRight w:val="0"/>
                                  <w:marTop w:val="0"/>
                                  <w:marBottom w:val="0"/>
                                  <w:divBdr>
                                    <w:top w:val="none" w:sz="0" w:space="0" w:color="auto"/>
                                    <w:left w:val="none" w:sz="0" w:space="0" w:color="auto"/>
                                    <w:bottom w:val="none" w:sz="0" w:space="0" w:color="auto"/>
                                    <w:right w:val="none" w:sz="0" w:space="0" w:color="auto"/>
                                  </w:divBdr>
                                </w:div>
                                <w:div w:id="95679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369730">
      <w:bodyDiv w:val="1"/>
      <w:marLeft w:val="0"/>
      <w:marRight w:val="0"/>
      <w:marTop w:val="0"/>
      <w:marBottom w:val="0"/>
      <w:divBdr>
        <w:top w:val="none" w:sz="0" w:space="0" w:color="auto"/>
        <w:left w:val="none" w:sz="0" w:space="0" w:color="auto"/>
        <w:bottom w:val="none" w:sz="0" w:space="0" w:color="auto"/>
        <w:right w:val="none" w:sz="0" w:space="0" w:color="auto"/>
      </w:divBdr>
    </w:div>
    <w:div w:id="1115560541">
      <w:bodyDiv w:val="1"/>
      <w:marLeft w:val="0"/>
      <w:marRight w:val="0"/>
      <w:marTop w:val="0"/>
      <w:marBottom w:val="0"/>
      <w:divBdr>
        <w:top w:val="none" w:sz="0" w:space="0" w:color="auto"/>
        <w:left w:val="none" w:sz="0" w:space="0" w:color="auto"/>
        <w:bottom w:val="none" w:sz="0" w:space="0" w:color="auto"/>
        <w:right w:val="none" w:sz="0" w:space="0" w:color="auto"/>
      </w:divBdr>
      <w:divsChild>
        <w:div w:id="1548100977">
          <w:marLeft w:val="0"/>
          <w:marRight w:val="0"/>
          <w:marTop w:val="0"/>
          <w:marBottom w:val="0"/>
          <w:divBdr>
            <w:top w:val="none" w:sz="0" w:space="0" w:color="auto"/>
            <w:left w:val="none" w:sz="0" w:space="0" w:color="auto"/>
            <w:bottom w:val="none" w:sz="0" w:space="0" w:color="auto"/>
            <w:right w:val="none" w:sz="0" w:space="0" w:color="auto"/>
          </w:divBdr>
        </w:div>
        <w:div w:id="1706715646">
          <w:marLeft w:val="0"/>
          <w:marRight w:val="0"/>
          <w:marTop w:val="0"/>
          <w:marBottom w:val="0"/>
          <w:divBdr>
            <w:top w:val="none" w:sz="0" w:space="0" w:color="auto"/>
            <w:left w:val="none" w:sz="0" w:space="0" w:color="auto"/>
            <w:bottom w:val="none" w:sz="0" w:space="0" w:color="auto"/>
            <w:right w:val="none" w:sz="0" w:space="0" w:color="auto"/>
          </w:divBdr>
        </w:div>
        <w:div w:id="1397822937">
          <w:marLeft w:val="0"/>
          <w:marRight w:val="0"/>
          <w:marTop w:val="0"/>
          <w:marBottom w:val="0"/>
          <w:divBdr>
            <w:top w:val="none" w:sz="0" w:space="0" w:color="auto"/>
            <w:left w:val="none" w:sz="0" w:space="0" w:color="auto"/>
            <w:bottom w:val="none" w:sz="0" w:space="0" w:color="auto"/>
            <w:right w:val="none" w:sz="0" w:space="0" w:color="auto"/>
          </w:divBdr>
        </w:div>
        <w:div w:id="894968899">
          <w:marLeft w:val="0"/>
          <w:marRight w:val="0"/>
          <w:marTop w:val="0"/>
          <w:marBottom w:val="0"/>
          <w:divBdr>
            <w:top w:val="none" w:sz="0" w:space="0" w:color="auto"/>
            <w:left w:val="none" w:sz="0" w:space="0" w:color="auto"/>
            <w:bottom w:val="none" w:sz="0" w:space="0" w:color="auto"/>
            <w:right w:val="none" w:sz="0" w:space="0" w:color="auto"/>
          </w:divBdr>
        </w:div>
      </w:divsChild>
    </w:div>
    <w:div w:id="1116292824">
      <w:bodyDiv w:val="1"/>
      <w:marLeft w:val="0"/>
      <w:marRight w:val="0"/>
      <w:marTop w:val="0"/>
      <w:marBottom w:val="0"/>
      <w:divBdr>
        <w:top w:val="none" w:sz="0" w:space="0" w:color="auto"/>
        <w:left w:val="none" w:sz="0" w:space="0" w:color="auto"/>
        <w:bottom w:val="none" w:sz="0" w:space="0" w:color="auto"/>
        <w:right w:val="none" w:sz="0" w:space="0" w:color="auto"/>
      </w:divBdr>
    </w:div>
    <w:div w:id="1117871931">
      <w:bodyDiv w:val="1"/>
      <w:marLeft w:val="0"/>
      <w:marRight w:val="0"/>
      <w:marTop w:val="0"/>
      <w:marBottom w:val="0"/>
      <w:divBdr>
        <w:top w:val="none" w:sz="0" w:space="0" w:color="auto"/>
        <w:left w:val="none" w:sz="0" w:space="0" w:color="auto"/>
        <w:bottom w:val="none" w:sz="0" w:space="0" w:color="auto"/>
        <w:right w:val="none" w:sz="0" w:space="0" w:color="auto"/>
      </w:divBdr>
      <w:divsChild>
        <w:div w:id="1416510632">
          <w:marLeft w:val="0"/>
          <w:marRight w:val="0"/>
          <w:marTop w:val="0"/>
          <w:marBottom w:val="0"/>
          <w:divBdr>
            <w:top w:val="none" w:sz="0" w:space="0" w:color="auto"/>
            <w:left w:val="none" w:sz="0" w:space="0" w:color="auto"/>
            <w:bottom w:val="none" w:sz="0" w:space="0" w:color="auto"/>
            <w:right w:val="none" w:sz="0" w:space="0" w:color="auto"/>
          </w:divBdr>
          <w:divsChild>
            <w:div w:id="997149793">
              <w:marLeft w:val="0"/>
              <w:marRight w:val="0"/>
              <w:marTop w:val="0"/>
              <w:marBottom w:val="0"/>
              <w:divBdr>
                <w:top w:val="none" w:sz="0" w:space="0" w:color="auto"/>
                <w:left w:val="none" w:sz="0" w:space="0" w:color="auto"/>
                <w:bottom w:val="none" w:sz="0" w:space="0" w:color="auto"/>
                <w:right w:val="none" w:sz="0" w:space="0" w:color="auto"/>
              </w:divBdr>
            </w:div>
          </w:divsChild>
        </w:div>
        <w:div w:id="346712774">
          <w:marLeft w:val="0"/>
          <w:marRight w:val="0"/>
          <w:marTop w:val="120"/>
          <w:marBottom w:val="0"/>
          <w:divBdr>
            <w:top w:val="none" w:sz="0" w:space="0" w:color="auto"/>
            <w:left w:val="none" w:sz="0" w:space="0" w:color="auto"/>
            <w:bottom w:val="none" w:sz="0" w:space="0" w:color="auto"/>
            <w:right w:val="none" w:sz="0" w:space="0" w:color="auto"/>
          </w:divBdr>
          <w:divsChild>
            <w:div w:id="171074528">
              <w:marLeft w:val="0"/>
              <w:marRight w:val="0"/>
              <w:marTop w:val="0"/>
              <w:marBottom w:val="0"/>
              <w:divBdr>
                <w:top w:val="none" w:sz="0" w:space="0" w:color="auto"/>
                <w:left w:val="none" w:sz="0" w:space="0" w:color="auto"/>
                <w:bottom w:val="none" w:sz="0" w:space="0" w:color="auto"/>
                <w:right w:val="none" w:sz="0" w:space="0" w:color="auto"/>
              </w:divBdr>
            </w:div>
            <w:div w:id="531725597">
              <w:marLeft w:val="0"/>
              <w:marRight w:val="0"/>
              <w:marTop w:val="0"/>
              <w:marBottom w:val="0"/>
              <w:divBdr>
                <w:top w:val="none" w:sz="0" w:space="0" w:color="auto"/>
                <w:left w:val="none" w:sz="0" w:space="0" w:color="auto"/>
                <w:bottom w:val="none" w:sz="0" w:space="0" w:color="auto"/>
                <w:right w:val="none" w:sz="0" w:space="0" w:color="auto"/>
              </w:divBdr>
            </w:div>
            <w:div w:id="1321697">
              <w:marLeft w:val="0"/>
              <w:marRight w:val="0"/>
              <w:marTop w:val="0"/>
              <w:marBottom w:val="0"/>
              <w:divBdr>
                <w:top w:val="none" w:sz="0" w:space="0" w:color="auto"/>
                <w:left w:val="none" w:sz="0" w:space="0" w:color="auto"/>
                <w:bottom w:val="none" w:sz="0" w:space="0" w:color="auto"/>
                <w:right w:val="none" w:sz="0" w:space="0" w:color="auto"/>
              </w:divBdr>
            </w:div>
            <w:div w:id="91315787">
              <w:marLeft w:val="0"/>
              <w:marRight w:val="0"/>
              <w:marTop w:val="0"/>
              <w:marBottom w:val="0"/>
              <w:divBdr>
                <w:top w:val="none" w:sz="0" w:space="0" w:color="auto"/>
                <w:left w:val="none" w:sz="0" w:space="0" w:color="auto"/>
                <w:bottom w:val="none" w:sz="0" w:space="0" w:color="auto"/>
                <w:right w:val="none" w:sz="0" w:space="0" w:color="auto"/>
              </w:divBdr>
            </w:div>
          </w:divsChild>
        </w:div>
        <w:div w:id="400492903">
          <w:marLeft w:val="0"/>
          <w:marRight w:val="0"/>
          <w:marTop w:val="120"/>
          <w:marBottom w:val="0"/>
          <w:divBdr>
            <w:top w:val="none" w:sz="0" w:space="0" w:color="auto"/>
            <w:left w:val="none" w:sz="0" w:space="0" w:color="auto"/>
            <w:bottom w:val="none" w:sz="0" w:space="0" w:color="auto"/>
            <w:right w:val="none" w:sz="0" w:space="0" w:color="auto"/>
          </w:divBdr>
          <w:divsChild>
            <w:div w:id="146920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7945">
      <w:bodyDiv w:val="1"/>
      <w:marLeft w:val="0"/>
      <w:marRight w:val="0"/>
      <w:marTop w:val="0"/>
      <w:marBottom w:val="0"/>
      <w:divBdr>
        <w:top w:val="none" w:sz="0" w:space="0" w:color="auto"/>
        <w:left w:val="none" w:sz="0" w:space="0" w:color="auto"/>
        <w:bottom w:val="none" w:sz="0" w:space="0" w:color="auto"/>
        <w:right w:val="none" w:sz="0" w:space="0" w:color="auto"/>
      </w:divBdr>
    </w:div>
    <w:div w:id="1118910529">
      <w:bodyDiv w:val="1"/>
      <w:marLeft w:val="0"/>
      <w:marRight w:val="0"/>
      <w:marTop w:val="0"/>
      <w:marBottom w:val="0"/>
      <w:divBdr>
        <w:top w:val="none" w:sz="0" w:space="0" w:color="auto"/>
        <w:left w:val="none" w:sz="0" w:space="0" w:color="auto"/>
        <w:bottom w:val="none" w:sz="0" w:space="0" w:color="auto"/>
        <w:right w:val="none" w:sz="0" w:space="0" w:color="auto"/>
      </w:divBdr>
    </w:div>
    <w:div w:id="1120031912">
      <w:bodyDiv w:val="1"/>
      <w:marLeft w:val="0"/>
      <w:marRight w:val="0"/>
      <w:marTop w:val="0"/>
      <w:marBottom w:val="0"/>
      <w:divBdr>
        <w:top w:val="none" w:sz="0" w:space="0" w:color="auto"/>
        <w:left w:val="none" w:sz="0" w:space="0" w:color="auto"/>
        <w:bottom w:val="none" w:sz="0" w:space="0" w:color="auto"/>
        <w:right w:val="none" w:sz="0" w:space="0" w:color="auto"/>
      </w:divBdr>
      <w:divsChild>
        <w:div w:id="1457723990">
          <w:marLeft w:val="0"/>
          <w:marRight w:val="0"/>
          <w:marTop w:val="0"/>
          <w:marBottom w:val="0"/>
          <w:divBdr>
            <w:top w:val="none" w:sz="0" w:space="0" w:color="auto"/>
            <w:left w:val="none" w:sz="0" w:space="0" w:color="auto"/>
            <w:bottom w:val="none" w:sz="0" w:space="0" w:color="auto"/>
            <w:right w:val="none" w:sz="0" w:space="0" w:color="auto"/>
          </w:divBdr>
        </w:div>
        <w:div w:id="1507556135">
          <w:marLeft w:val="0"/>
          <w:marRight w:val="0"/>
          <w:marTop w:val="0"/>
          <w:marBottom w:val="0"/>
          <w:divBdr>
            <w:top w:val="none" w:sz="0" w:space="0" w:color="auto"/>
            <w:left w:val="none" w:sz="0" w:space="0" w:color="auto"/>
            <w:bottom w:val="none" w:sz="0" w:space="0" w:color="auto"/>
            <w:right w:val="none" w:sz="0" w:space="0" w:color="auto"/>
          </w:divBdr>
        </w:div>
        <w:div w:id="1147474160">
          <w:marLeft w:val="0"/>
          <w:marRight w:val="0"/>
          <w:marTop w:val="0"/>
          <w:marBottom w:val="0"/>
          <w:divBdr>
            <w:top w:val="none" w:sz="0" w:space="0" w:color="auto"/>
            <w:left w:val="none" w:sz="0" w:space="0" w:color="auto"/>
            <w:bottom w:val="none" w:sz="0" w:space="0" w:color="auto"/>
            <w:right w:val="none" w:sz="0" w:space="0" w:color="auto"/>
          </w:divBdr>
        </w:div>
        <w:div w:id="868445794">
          <w:marLeft w:val="0"/>
          <w:marRight w:val="0"/>
          <w:marTop w:val="120"/>
          <w:marBottom w:val="0"/>
          <w:divBdr>
            <w:top w:val="none" w:sz="0" w:space="0" w:color="auto"/>
            <w:left w:val="none" w:sz="0" w:space="0" w:color="auto"/>
            <w:bottom w:val="none" w:sz="0" w:space="0" w:color="auto"/>
            <w:right w:val="none" w:sz="0" w:space="0" w:color="auto"/>
          </w:divBdr>
          <w:divsChild>
            <w:div w:id="1633092209">
              <w:marLeft w:val="0"/>
              <w:marRight w:val="0"/>
              <w:marTop w:val="0"/>
              <w:marBottom w:val="0"/>
              <w:divBdr>
                <w:top w:val="none" w:sz="0" w:space="0" w:color="auto"/>
                <w:left w:val="none" w:sz="0" w:space="0" w:color="auto"/>
                <w:bottom w:val="none" w:sz="0" w:space="0" w:color="auto"/>
                <w:right w:val="none" w:sz="0" w:space="0" w:color="auto"/>
              </w:divBdr>
            </w:div>
            <w:div w:id="97637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56004">
      <w:bodyDiv w:val="1"/>
      <w:marLeft w:val="0"/>
      <w:marRight w:val="0"/>
      <w:marTop w:val="0"/>
      <w:marBottom w:val="0"/>
      <w:divBdr>
        <w:top w:val="none" w:sz="0" w:space="0" w:color="auto"/>
        <w:left w:val="none" w:sz="0" w:space="0" w:color="auto"/>
        <w:bottom w:val="none" w:sz="0" w:space="0" w:color="auto"/>
        <w:right w:val="none" w:sz="0" w:space="0" w:color="auto"/>
      </w:divBdr>
      <w:divsChild>
        <w:div w:id="100271093">
          <w:marLeft w:val="0"/>
          <w:marRight w:val="0"/>
          <w:marTop w:val="0"/>
          <w:marBottom w:val="0"/>
          <w:divBdr>
            <w:top w:val="none" w:sz="0" w:space="0" w:color="auto"/>
            <w:left w:val="none" w:sz="0" w:space="0" w:color="auto"/>
            <w:bottom w:val="none" w:sz="0" w:space="0" w:color="auto"/>
            <w:right w:val="none" w:sz="0" w:space="0" w:color="auto"/>
          </w:divBdr>
        </w:div>
        <w:div w:id="710956972">
          <w:marLeft w:val="0"/>
          <w:marRight w:val="0"/>
          <w:marTop w:val="0"/>
          <w:marBottom w:val="0"/>
          <w:divBdr>
            <w:top w:val="none" w:sz="0" w:space="0" w:color="auto"/>
            <w:left w:val="none" w:sz="0" w:space="0" w:color="auto"/>
            <w:bottom w:val="none" w:sz="0" w:space="0" w:color="auto"/>
            <w:right w:val="none" w:sz="0" w:space="0" w:color="auto"/>
          </w:divBdr>
        </w:div>
        <w:div w:id="722605182">
          <w:marLeft w:val="0"/>
          <w:marRight w:val="0"/>
          <w:marTop w:val="0"/>
          <w:marBottom w:val="0"/>
          <w:divBdr>
            <w:top w:val="none" w:sz="0" w:space="0" w:color="auto"/>
            <w:left w:val="none" w:sz="0" w:space="0" w:color="auto"/>
            <w:bottom w:val="none" w:sz="0" w:space="0" w:color="auto"/>
            <w:right w:val="none" w:sz="0" w:space="0" w:color="auto"/>
          </w:divBdr>
        </w:div>
        <w:div w:id="1774472035">
          <w:marLeft w:val="0"/>
          <w:marRight w:val="0"/>
          <w:marTop w:val="0"/>
          <w:marBottom w:val="0"/>
          <w:divBdr>
            <w:top w:val="none" w:sz="0" w:space="0" w:color="auto"/>
            <w:left w:val="none" w:sz="0" w:space="0" w:color="auto"/>
            <w:bottom w:val="none" w:sz="0" w:space="0" w:color="auto"/>
            <w:right w:val="none" w:sz="0" w:space="0" w:color="auto"/>
          </w:divBdr>
        </w:div>
      </w:divsChild>
    </w:div>
    <w:div w:id="1121535826">
      <w:bodyDiv w:val="1"/>
      <w:marLeft w:val="0"/>
      <w:marRight w:val="0"/>
      <w:marTop w:val="0"/>
      <w:marBottom w:val="0"/>
      <w:divBdr>
        <w:top w:val="none" w:sz="0" w:space="0" w:color="auto"/>
        <w:left w:val="none" w:sz="0" w:space="0" w:color="auto"/>
        <w:bottom w:val="none" w:sz="0" w:space="0" w:color="auto"/>
        <w:right w:val="none" w:sz="0" w:space="0" w:color="auto"/>
      </w:divBdr>
    </w:div>
    <w:div w:id="1123305343">
      <w:bodyDiv w:val="1"/>
      <w:marLeft w:val="0"/>
      <w:marRight w:val="0"/>
      <w:marTop w:val="0"/>
      <w:marBottom w:val="0"/>
      <w:divBdr>
        <w:top w:val="none" w:sz="0" w:space="0" w:color="auto"/>
        <w:left w:val="none" w:sz="0" w:space="0" w:color="auto"/>
        <w:bottom w:val="none" w:sz="0" w:space="0" w:color="auto"/>
        <w:right w:val="none" w:sz="0" w:space="0" w:color="auto"/>
      </w:divBdr>
    </w:div>
    <w:div w:id="1125538777">
      <w:bodyDiv w:val="1"/>
      <w:marLeft w:val="0"/>
      <w:marRight w:val="0"/>
      <w:marTop w:val="0"/>
      <w:marBottom w:val="0"/>
      <w:divBdr>
        <w:top w:val="none" w:sz="0" w:space="0" w:color="auto"/>
        <w:left w:val="none" w:sz="0" w:space="0" w:color="auto"/>
        <w:bottom w:val="none" w:sz="0" w:space="0" w:color="auto"/>
        <w:right w:val="none" w:sz="0" w:space="0" w:color="auto"/>
      </w:divBdr>
      <w:divsChild>
        <w:div w:id="116140806">
          <w:marLeft w:val="0"/>
          <w:marRight w:val="0"/>
          <w:marTop w:val="0"/>
          <w:marBottom w:val="0"/>
          <w:divBdr>
            <w:top w:val="none" w:sz="0" w:space="0" w:color="auto"/>
            <w:left w:val="none" w:sz="0" w:space="0" w:color="auto"/>
            <w:bottom w:val="none" w:sz="0" w:space="0" w:color="auto"/>
            <w:right w:val="none" w:sz="0" w:space="0" w:color="auto"/>
          </w:divBdr>
        </w:div>
        <w:div w:id="124592877">
          <w:marLeft w:val="0"/>
          <w:marRight w:val="0"/>
          <w:marTop w:val="0"/>
          <w:marBottom w:val="0"/>
          <w:divBdr>
            <w:top w:val="none" w:sz="0" w:space="0" w:color="auto"/>
            <w:left w:val="none" w:sz="0" w:space="0" w:color="auto"/>
            <w:bottom w:val="none" w:sz="0" w:space="0" w:color="auto"/>
            <w:right w:val="none" w:sz="0" w:space="0" w:color="auto"/>
          </w:divBdr>
        </w:div>
        <w:div w:id="578059461">
          <w:marLeft w:val="0"/>
          <w:marRight w:val="0"/>
          <w:marTop w:val="0"/>
          <w:marBottom w:val="0"/>
          <w:divBdr>
            <w:top w:val="none" w:sz="0" w:space="0" w:color="auto"/>
            <w:left w:val="none" w:sz="0" w:space="0" w:color="auto"/>
            <w:bottom w:val="none" w:sz="0" w:space="0" w:color="auto"/>
            <w:right w:val="none" w:sz="0" w:space="0" w:color="auto"/>
          </w:divBdr>
        </w:div>
        <w:div w:id="1737123067">
          <w:marLeft w:val="0"/>
          <w:marRight w:val="0"/>
          <w:marTop w:val="0"/>
          <w:marBottom w:val="0"/>
          <w:divBdr>
            <w:top w:val="none" w:sz="0" w:space="0" w:color="auto"/>
            <w:left w:val="none" w:sz="0" w:space="0" w:color="auto"/>
            <w:bottom w:val="none" w:sz="0" w:space="0" w:color="auto"/>
            <w:right w:val="none" w:sz="0" w:space="0" w:color="auto"/>
          </w:divBdr>
        </w:div>
      </w:divsChild>
    </w:div>
    <w:div w:id="1126044468">
      <w:bodyDiv w:val="1"/>
      <w:marLeft w:val="0"/>
      <w:marRight w:val="0"/>
      <w:marTop w:val="0"/>
      <w:marBottom w:val="0"/>
      <w:divBdr>
        <w:top w:val="none" w:sz="0" w:space="0" w:color="auto"/>
        <w:left w:val="none" w:sz="0" w:space="0" w:color="auto"/>
        <w:bottom w:val="none" w:sz="0" w:space="0" w:color="auto"/>
        <w:right w:val="none" w:sz="0" w:space="0" w:color="auto"/>
      </w:divBdr>
    </w:div>
    <w:div w:id="1126049506">
      <w:bodyDiv w:val="1"/>
      <w:marLeft w:val="0"/>
      <w:marRight w:val="0"/>
      <w:marTop w:val="0"/>
      <w:marBottom w:val="0"/>
      <w:divBdr>
        <w:top w:val="none" w:sz="0" w:space="0" w:color="auto"/>
        <w:left w:val="none" w:sz="0" w:space="0" w:color="auto"/>
        <w:bottom w:val="none" w:sz="0" w:space="0" w:color="auto"/>
        <w:right w:val="none" w:sz="0" w:space="0" w:color="auto"/>
      </w:divBdr>
    </w:div>
    <w:div w:id="1127554343">
      <w:bodyDiv w:val="1"/>
      <w:marLeft w:val="0"/>
      <w:marRight w:val="0"/>
      <w:marTop w:val="0"/>
      <w:marBottom w:val="0"/>
      <w:divBdr>
        <w:top w:val="none" w:sz="0" w:space="0" w:color="auto"/>
        <w:left w:val="none" w:sz="0" w:space="0" w:color="auto"/>
        <w:bottom w:val="none" w:sz="0" w:space="0" w:color="auto"/>
        <w:right w:val="none" w:sz="0" w:space="0" w:color="auto"/>
      </w:divBdr>
      <w:divsChild>
        <w:div w:id="687297589">
          <w:marLeft w:val="0"/>
          <w:marRight w:val="0"/>
          <w:marTop w:val="0"/>
          <w:marBottom w:val="0"/>
          <w:divBdr>
            <w:top w:val="none" w:sz="0" w:space="0" w:color="auto"/>
            <w:left w:val="none" w:sz="0" w:space="0" w:color="auto"/>
            <w:bottom w:val="none" w:sz="0" w:space="0" w:color="auto"/>
            <w:right w:val="none" w:sz="0" w:space="0" w:color="auto"/>
          </w:divBdr>
        </w:div>
        <w:div w:id="290744039">
          <w:marLeft w:val="0"/>
          <w:marRight w:val="0"/>
          <w:marTop w:val="0"/>
          <w:marBottom w:val="0"/>
          <w:divBdr>
            <w:top w:val="none" w:sz="0" w:space="0" w:color="auto"/>
            <w:left w:val="none" w:sz="0" w:space="0" w:color="auto"/>
            <w:bottom w:val="none" w:sz="0" w:space="0" w:color="auto"/>
            <w:right w:val="none" w:sz="0" w:space="0" w:color="auto"/>
          </w:divBdr>
        </w:div>
      </w:divsChild>
    </w:div>
    <w:div w:id="1128207787">
      <w:bodyDiv w:val="1"/>
      <w:marLeft w:val="0"/>
      <w:marRight w:val="0"/>
      <w:marTop w:val="0"/>
      <w:marBottom w:val="0"/>
      <w:divBdr>
        <w:top w:val="none" w:sz="0" w:space="0" w:color="auto"/>
        <w:left w:val="none" w:sz="0" w:space="0" w:color="auto"/>
        <w:bottom w:val="none" w:sz="0" w:space="0" w:color="auto"/>
        <w:right w:val="none" w:sz="0" w:space="0" w:color="auto"/>
      </w:divBdr>
      <w:divsChild>
        <w:div w:id="543179012">
          <w:marLeft w:val="0"/>
          <w:marRight w:val="0"/>
          <w:marTop w:val="0"/>
          <w:marBottom w:val="0"/>
          <w:divBdr>
            <w:top w:val="none" w:sz="0" w:space="0" w:color="auto"/>
            <w:left w:val="none" w:sz="0" w:space="0" w:color="auto"/>
            <w:bottom w:val="none" w:sz="0" w:space="0" w:color="auto"/>
            <w:right w:val="none" w:sz="0" w:space="0" w:color="auto"/>
          </w:divBdr>
        </w:div>
        <w:div w:id="1347711852">
          <w:marLeft w:val="0"/>
          <w:marRight w:val="0"/>
          <w:marTop w:val="0"/>
          <w:marBottom w:val="0"/>
          <w:divBdr>
            <w:top w:val="none" w:sz="0" w:space="0" w:color="auto"/>
            <w:left w:val="none" w:sz="0" w:space="0" w:color="auto"/>
            <w:bottom w:val="none" w:sz="0" w:space="0" w:color="auto"/>
            <w:right w:val="none" w:sz="0" w:space="0" w:color="auto"/>
          </w:divBdr>
        </w:div>
        <w:div w:id="785150660">
          <w:marLeft w:val="0"/>
          <w:marRight w:val="0"/>
          <w:marTop w:val="0"/>
          <w:marBottom w:val="0"/>
          <w:divBdr>
            <w:top w:val="none" w:sz="0" w:space="0" w:color="auto"/>
            <w:left w:val="none" w:sz="0" w:space="0" w:color="auto"/>
            <w:bottom w:val="none" w:sz="0" w:space="0" w:color="auto"/>
            <w:right w:val="none" w:sz="0" w:space="0" w:color="auto"/>
          </w:divBdr>
        </w:div>
        <w:div w:id="2094859468">
          <w:marLeft w:val="0"/>
          <w:marRight w:val="0"/>
          <w:marTop w:val="0"/>
          <w:marBottom w:val="0"/>
          <w:divBdr>
            <w:top w:val="none" w:sz="0" w:space="0" w:color="auto"/>
            <w:left w:val="none" w:sz="0" w:space="0" w:color="auto"/>
            <w:bottom w:val="none" w:sz="0" w:space="0" w:color="auto"/>
            <w:right w:val="none" w:sz="0" w:space="0" w:color="auto"/>
          </w:divBdr>
        </w:div>
        <w:div w:id="2132822013">
          <w:marLeft w:val="0"/>
          <w:marRight w:val="0"/>
          <w:marTop w:val="0"/>
          <w:marBottom w:val="0"/>
          <w:divBdr>
            <w:top w:val="none" w:sz="0" w:space="0" w:color="auto"/>
            <w:left w:val="none" w:sz="0" w:space="0" w:color="auto"/>
            <w:bottom w:val="none" w:sz="0" w:space="0" w:color="auto"/>
            <w:right w:val="none" w:sz="0" w:space="0" w:color="auto"/>
          </w:divBdr>
        </w:div>
        <w:div w:id="1281374586">
          <w:marLeft w:val="0"/>
          <w:marRight w:val="0"/>
          <w:marTop w:val="0"/>
          <w:marBottom w:val="0"/>
          <w:divBdr>
            <w:top w:val="none" w:sz="0" w:space="0" w:color="auto"/>
            <w:left w:val="none" w:sz="0" w:space="0" w:color="auto"/>
            <w:bottom w:val="none" w:sz="0" w:space="0" w:color="auto"/>
            <w:right w:val="none" w:sz="0" w:space="0" w:color="auto"/>
          </w:divBdr>
        </w:div>
        <w:div w:id="188185873">
          <w:marLeft w:val="0"/>
          <w:marRight w:val="0"/>
          <w:marTop w:val="0"/>
          <w:marBottom w:val="0"/>
          <w:divBdr>
            <w:top w:val="none" w:sz="0" w:space="0" w:color="auto"/>
            <w:left w:val="none" w:sz="0" w:space="0" w:color="auto"/>
            <w:bottom w:val="none" w:sz="0" w:space="0" w:color="auto"/>
            <w:right w:val="none" w:sz="0" w:space="0" w:color="auto"/>
          </w:divBdr>
        </w:div>
        <w:div w:id="818427887">
          <w:marLeft w:val="0"/>
          <w:marRight w:val="0"/>
          <w:marTop w:val="0"/>
          <w:marBottom w:val="0"/>
          <w:divBdr>
            <w:top w:val="none" w:sz="0" w:space="0" w:color="auto"/>
            <w:left w:val="none" w:sz="0" w:space="0" w:color="auto"/>
            <w:bottom w:val="none" w:sz="0" w:space="0" w:color="auto"/>
            <w:right w:val="none" w:sz="0" w:space="0" w:color="auto"/>
          </w:divBdr>
        </w:div>
        <w:div w:id="1930848208">
          <w:marLeft w:val="0"/>
          <w:marRight w:val="0"/>
          <w:marTop w:val="0"/>
          <w:marBottom w:val="0"/>
          <w:divBdr>
            <w:top w:val="none" w:sz="0" w:space="0" w:color="auto"/>
            <w:left w:val="none" w:sz="0" w:space="0" w:color="auto"/>
            <w:bottom w:val="none" w:sz="0" w:space="0" w:color="auto"/>
            <w:right w:val="none" w:sz="0" w:space="0" w:color="auto"/>
          </w:divBdr>
        </w:div>
        <w:div w:id="946472935">
          <w:marLeft w:val="0"/>
          <w:marRight w:val="0"/>
          <w:marTop w:val="0"/>
          <w:marBottom w:val="0"/>
          <w:divBdr>
            <w:top w:val="none" w:sz="0" w:space="0" w:color="auto"/>
            <w:left w:val="none" w:sz="0" w:space="0" w:color="auto"/>
            <w:bottom w:val="none" w:sz="0" w:space="0" w:color="auto"/>
            <w:right w:val="none" w:sz="0" w:space="0" w:color="auto"/>
          </w:divBdr>
        </w:div>
        <w:div w:id="908685418">
          <w:marLeft w:val="0"/>
          <w:marRight w:val="0"/>
          <w:marTop w:val="0"/>
          <w:marBottom w:val="0"/>
          <w:divBdr>
            <w:top w:val="none" w:sz="0" w:space="0" w:color="auto"/>
            <w:left w:val="none" w:sz="0" w:space="0" w:color="auto"/>
            <w:bottom w:val="none" w:sz="0" w:space="0" w:color="auto"/>
            <w:right w:val="none" w:sz="0" w:space="0" w:color="auto"/>
          </w:divBdr>
        </w:div>
        <w:div w:id="877199371">
          <w:marLeft w:val="0"/>
          <w:marRight w:val="0"/>
          <w:marTop w:val="0"/>
          <w:marBottom w:val="0"/>
          <w:divBdr>
            <w:top w:val="none" w:sz="0" w:space="0" w:color="auto"/>
            <w:left w:val="none" w:sz="0" w:space="0" w:color="auto"/>
            <w:bottom w:val="none" w:sz="0" w:space="0" w:color="auto"/>
            <w:right w:val="none" w:sz="0" w:space="0" w:color="auto"/>
          </w:divBdr>
        </w:div>
        <w:div w:id="742534136">
          <w:marLeft w:val="0"/>
          <w:marRight w:val="0"/>
          <w:marTop w:val="0"/>
          <w:marBottom w:val="0"/>
          <w:divBdr>
            <w:top w:val="none" w:sz="0" w:space="0" w:color="auto"/>
            <w:left w:val="none" w:sz="0" w:space="0" w:color="auto"/>
            <w:bottom w:val="none" w:sz="0" w:space="0" w:color="auto"/>
            <w:right w:val="none" w:sz="0" w:space="0" w:color="auto"/>
          </w:divBdr>
        </w:div>
        <w:div w:id="1701322686">
          <w:marLeft w:val="0"/>
          <w:marRight w:val="0"/>
          <w:marTop w:val="0"/>
          <w:marBottom w:val="0"/>
          <w:divBdr>
            <w:top w:val="none" w:sz="0" w:space="0" w:color="auto"/>
            <w:left w:val="none" w:sz="0" w:space="0" w:color="auto"/>
            <w:bottom w:val="none" w:sz="0" w:space="0" w:color="auto"/>
            <w:right w:val="none" w:sz="0" w:space="0" w:color="auto"/>
          </w:divBdr>
        </w:div>
        <w:div w:id="1593390655">
          <w:marLeft w:val="0"/>
          <w:marRight w:val="0"/>
          <w:marTop w:val="0"/>
          <w:marBottom w:val="0"/>
          <w:divBdr>
            <w:top w:val="none" w:sz="0" w:space="0" w:color="auto"/>
            <w:left w:val="none" w:sz="0" w:space="0" w:color="auto"/>
            <w:bottom w:val="none" w:sz="0" w:space="0" w:color="auto"/>
            <w:right w:val="none" w:sz="0" w:space="0" w:color="auto"/>
          </w:divBdr>
        </w:div>
        <w:div w:id="460616613">
          <w:marLeft w:val="0"/>
          <w:marRight w:val="0"/>
          <w:marTop w:val="0"/>
          <w:marBottom w:val="0"/>
          <w:divBdr>
            <w:top w:val="none" w:sz="0" w:space="0" w:color="auto"/>
            <w:left w:val="none" w:sz="0" w:space="0" w:color="auto"/>
            <w:bottom w:val="none" w:sz="0" w:space="0" w:color="auto"/>
            <w:right w:val="none" w:sz="0" w:space="0" w:color="auto"/>
          </w:divBdr>
        </w:div>
        <w:div w:id="600534061">
          <w:marLeft w:val="0"/>
          <w:marRight w:val="0"/>
          <w:marTop w:val="0"/>
          <w:marBottom w:val="0"/>
          <w:divBdr>
            <w:top w:val="none" w:sz="0" w:space="0" w:color="auto"/>
            <w:left w:val="none" w:sz="0" w:space="0" w:color="auto"/>
            <w:bottom w:val="none" w:sz="0" w:space="0" w:color="auto"/>
            <w:right w:val="none" w:sz="0" w:space="0" w:color="auto"/>
          </w:divBdr>
        </w:div>
        <w:div w:id="899049150">
          <w:marLeft w:val="0"/>
          <w:marRight w:val="0"/>
          <w:marTop w:val="0"/>
          <w:marBottom w:val="0"/>
          <w:divBdr>
            <w:top w:val="none" w:sz="0" w:space="0" w:color="auto"/>
            <w:left w:val="none" w:sz="0" w:space="0" w:color="auto"/>
            <w:bottom w:val="none" w:sz="0" w:space="0" w:color="auto"/>
            <w:right w:val="none" w:sz="0" w:space="0" w:color="auto"/>
          </w:divBdr>
        </w:div>
        <w:div w:id="770008816">
          <w:marLeft w:val="0"/>
          <w:marRight w:val="0"/>
          <w:marTop w:val="0"/>
          <w:marBottom w:val="0"/>
          <w:divBdr>
            <w:top w:val="none" w:sz="0" w:space="0" w:color="auto"/>
            <w:left w:val="none" w:sz="0" w:space="0" w:color="auto"/>
            <w:bottom w:val="none" w:sz="0" w:space="0" w:color="auto"/>
            <w:right w:val="none" w:sz="0" w:space="0" w:color="auto"/>
          </w:divBdr>
        </w:div>
        <w:div w:id="772553812">
          <w:marLeft w:val="0"/>
          <w:marRight w:val="0"/>
          <w:marTop w:val="0"/>
          <w:marBottom w:val="0"/>
          <w:divBdr>
            <w:top w:val="none" w:sz="0" w:space="0" w:color="auto"/>
            <w:left w:val="none" w:sz="0" w:space="0" w:color="auto"/>
            <w:bottom w:val="none" w:sz="0" w:space="0" w:color="auto"/>
            <w:right w:val="none" w:sz="0" w:space="0" w:color="auto"/>
          </w:divBdr>
        </w:div>
        <w:div w:id="1915705326">
          <w:marLeft w:val="0"/>
          <w:marRight w:val="0"/>
          <w:marTop w:val="0"/>
          <w:marBottom w:val="0"/>
          <w:divBdr>
            <w:top w:val="none" w:sz="0" w:space="0" w:color="auto"/>
            <w:left w:val="none" w:sz="0" w:space="0" w:color="auto"/>
            <w:bottom w:val="none" w:sz="0" w:space="0" w:color="auto"/>
            <w:right w:val="none" w:sz="0" w:space="0" w:color="auto"/>
          </w:divBdr>
        </w:div>
        <w:div w:id="1978023913">
          <w:marLeft w:val="0"/>
          <w:marRight w:val="0"/>
          <w:marTop w:val="0"/>
          <w:marBottom w:val="0"/>
          <w:divBdr>
            <w:top w:val="none" w:sz="0" w:space="0" w:color="auto"/>
            <w:left w:val="none" w:sz="0" w:space="0" w:color="auto"/>
            <w:bottom w:val="none" w:sz="0" w:space="0" w:color="auto"/>
            <w:right w:val="none" w:sz="0" w:space="0" w:color="auto"/>
          </w:divBdr>
        </w:div>
        <w:div w:id="1785536402">
          <w:marLeft w:val="0"/>
          <w:marRight w:val="0"/>
          <w:marTop w:val="0"/>
          <w:marBottom w:val="0"/>
          <w:divBdr>
            <w:top w:val="none" w:sz="0" w:space="0" w:color="auto"/>
            <w:left w:val="none" w:sz="0" w:space="0" w:color="auto"/>
            <w:bottom w:val="none" w:sz="0" w:space="0" w:color="auto"/>
            <w:right w:val="none" w:sz="0" w:space="0" w:color="auto"/>
          </w:divBdr>
        </w:div>
        <w:div w:id="1042905368">
          <w:marLeft w:val="0"/>
          <w:marRight w:val="0"/>
          <w:marTop w:val="0"/>
          <w:marBottom w:val="0"/>
          <w:divBdr>
            <w:top w:val="none" w:sz="0" w:space="0" w:color="auto"/>
            <w:left w:val="none" w:sz="0" w:space="0" w:color="auto"/>
            <w:bottom w:val="none" w:sz="0" w:space="0" w:color="auto"/>
            <w:right w:val="none" w:sz="0" w:space="0" w:color="auto"/>
          </w:divBdr>
        </w:div>
        <w:div w:id="1230000269">
          <w:marLeft w:val="0"/>
          <w:marRight w:val="0"/>
          <w:marTop w:val="0"/>
          <w:marBottom w:val="0"/>
          <w:divBdr>
            <w:top w:val="none" w:sz="0" w:space="0" w:color="auto"/>
            <w:left w:val="none" w:sz="0" w:space="0" w:color="auto"/>
            <w:bottom w:val="none" w:sz="0" w:space="0" w:color="auto"/>
            <w:right w:val="none" w:sz="0" w:space="0" w:color="auto"/>
          </w:divBdr>
        </w:div>
        <w:div w:id="1621952038">
          <w:marLeft w:val="0"/>
          <w:marRight w:val="0"/>
          <w:marTop w:val="0"/>
          <w:marBottom w:val="0"/>
          <w:divBdr>
            <w:top w:val="none" w:sz="0" w:space="0" w:color="auto"/>
            <w:left w:val="none" w:sz="0" w:space="0" w:color="auto"/>
            <w:bottom w:val="none" w:sz="0" w:space="0" w:color="auto"/>
            <w:right w:val="none" w:sz="0" w:space="0" w:color="auto"/>
          </w:divBdr>
        </w:div>
        <w:div w:id="2063284778">
          <w:marLeft w:val="0"/>
          <w:marRight w:val="0"/>
          <w:marTop w:val="0"/>
          <w:marBottom w:val="0"/>
          <w:divBdr>
            <w:top w:val="none" w:sz="0" w:space="0" w:color="auto"/>
            <w:left w:val="none" w:sz="0" w:space="0" w:color="auto"/>
            <w:bottom w:val="none" w:sz="0" w:space="0" w:color="auto"/>
            <w:right w:val="none" w:sz="0" w:space="0" w:color="auto"/>
          </w:divBdr>
        </w:div>
        <w:div w:id="1760783772">
          <w:marLeft w:val="0"/>
          <w:marRight w:val="0"/>
          <w:marTop w:val="0"/>
          <w:marBottom w:val="0"/>
          <w:divBdr>
            <w:top w:val="none" w:sz="0" w:space="0" w:color="auto"/>
            <w:left w:val="none" w:sz="0" w:space="0" w:color="auto"/>
            <w:bottom w:val="none" w:sz="0" w:space="0" w:color="auto"/>
            <w:right w:val="none" w:sz="0" w:space="0" w:color="auto"/>
          </w:divBdr>
        </w:div>
        <w:div w:id="845754925">
          <w:marLeft w:val="0"/>
          <w:marRight w:val="0"/>
          <w:marTop w:val="0"/>
          <w:marBottom w:val="0"/>
          <w:divBdr>
            <w:top w:val="none" w:sz="0" w:space="0" w:color="auto"/>
            <w:left w:val="none" w:sz="0" w:space="0" w:color="auto"/>
            <w:bottom w:val="none" w:sz="0" w:space="0" w:color="auto"/>
            <w:right w:val="none" w:sz="0" w:space="0" w:color="auto"/>
          </w:divBdr>
        </w:div>
        <w:div w:id="1943876212">
          <w:marLeft w:val="0"/>
          <w:marRight w:val="0"/>
          <w:marTop w:val="0"/>
          <w:marBottom w:val="0"/>
          <w:divBdr>
            <w:top w:val="none" w:sz="0" w:space="0" w:color="auto"/>
            <w:left w:val="none" w:sz="0" w:space="0" w:color="auto"/>
            <w:bottom w:val="none" w:sz="0" w:space="0" w:color="auto"/>
            <w:right w:val="none" w:sz="0" w:space="0" w:color="auto"/>
          </w:divBdr>
        </w:div>
        <w:div w:id="346297913">
          <w:marLeft w:val="0"/>
          <w:marRight w:val="0"/>
          <w:marTop w:val="0"/>
          <w:marBottom w:val="0"/>
          <w:divBdr>
            <w:top w:val="none" w:sz="0" w:space="0" w:color="auto"/>
            <w:left w:val="none" w:sz="0" w:space="0" w:color="auto"/>
            <w:bottom w:val="none" w:sz="0" w:space="0" w:color="auto"/>
            <w:right w:val="none" w:sz="0" w:space="0" w:color="auto"/>
          </w:divBdr>
        </w:div>
        <w:div w:id="125782675">
          <w:marLeft w:val="0"/>
          <w:marRight w:val="0"/>
          <w:marTop w:val="0"/>
          <w:marBottom w:val="0"/>
          <w:divBdr>
            <w:top w:val="none" w:sz="0" w:space="0" w:color="auto"/>
            <w:left w:val="none" w:sz="0" w:space="0" w:color="auto"/>
            <w:bottom w:val="none" w:sz="0" w:space="0" w:color="auto"/>
            <w:right w:val="none" w:sz="0" w:space="0" w:color="auto"/>
          </w:divBdr>
        </w:div>
        <w:div w:id="178855889">
          <w:marLeft w:val="0"/>
          <w:marRight w:val="0"/>
          <w:marTop w:val="0"/>
          <w:marBottom w:val="0"/>
          <w:divBdr>
            <w:top w:val="none" w:sz="0" w:space="0" w:color="auto"/>
            <w:left w:val="none" w:sz="0" w:space="0" w:color="auto"/>
            <w:bottom w:val="none" w:sz="0" w:space="0" w:color="auto"/>
            <w:right w:val="none" w:sz="0" w:space="0" w:color="auto"/>
          </w:divBdr>
        </w:div>
        <w:div w:id="363944569">
          <w:marLeft w:val="0"/>
          <w:marRight w:val="0"/>
          <w:marTop w:val="0"/>
          <w:marBottom w:val="0"/>
          <w:divBdr>
            <w:top w:val="none" w:sz="0" w:space="0" w:color="auto"/>
            <w:left w:val="none" w:sz="0" w:space="0" w:color="auto"/>
            <w:bottom w:val="none" w:sz="0" w:space="0" w:color="auto"/>
            <w:right w:val="none" w:sz="0" w:space="0" w:color="auto"/>
          </w:divBdr>
        </w:div>
        <w:div w:id="36778197">
          <w:marLeft w:val="0"/>
          <w:marRight w:val="0"/>
          <w:marTop w:val="0"/>
          <w:marBottom w:val="0"/>
          <w:divBdr>
            <w:top w:val="none" w:sz="0" w:space="0" w:color="auto"/>
            <w:left w:val="none" w:sz="0" w:space="0" w:color="auto"/>
            <w:bottom w:val="none" w:sz="0" w:space="0" w:color="auto"/>
            <w:right w:val="none" w:sz="0" w:space="0" w:color="auto"/>
          </w:divBdr>
        </w:div>
        <w:div w:id="1710647866">
          <w:marLeft w:val="0"/>
          <w:marRight w:val="0"/>
          <w:marTop w:val="0"/>
          <w:marBottom w:val="0"/>
          <w:divBdr>
            <w:top w:val="none" w:sz="0" w:space="0" w:color="auto"/>
            <w:left w:val="none" w:sz="0" w:space="0" w:color="auto"/>
            <w:bottom w:val="none" w:sz="0" w:space="0" w:color="auto"/>
            <w:right w:val="none" w:sz="0" w:space="0" w:color="auto"/>
          </w:divBdr>
        </w:div>
        <w:div w:id="1203253012">
          <w:marLeft w:val="0"/>
          <w:marRight w:val="0"/>
          <w:marTop w:val="0"/>
          <w:marBottom w:val="0"/>
          <w:divBdr>
            <w:top w:val="none" w:sz="0" w:space="0" w:color="auto"/>
            <w:left w:val="none" w:sz="0" w:space="0" w:color="auto"/>
            <w:bottom w:val="none" w:sz="0" w:space="0" w:color="auto"/>
            <w:right w:val="none" w:sz="0" w:space="0" w:color="auto"/>
          </w:divBdr>
        </w:div>
        <w:div w:id="893084288">
          <w:marLeft w:val="0"/>
          <w:marRight w:val="0"/>
          <w:marTop w:val="0"/>
          <w:marBottom w:val="0"/>
          <w:divBdr>
            <w:top w:val="none" w:sz="0" w:space="0" w:color="auto"/>
            <w:left w:val="none" w:sz="0" w:space="0" w:color="auto"/>
            <w:bottom w:val="none" w:sz="0" w:space="0" w:color="auto"/>
            <w:right w:val="none" w:sz="0" w:space="0" w:color="auto"/>
          </w:divBdr>
        </w:div>
        <w:div w:id="1995796411">
          <w:marLeft w:val="0"/>
          <w:marRight w:val="0"/>
          <w:marTop w:val="0"/>
          <w:marBottom w:val="0"/>
          <w:divBdr>
            <w:top w:val="none" w:sz="0" w:space="0" w:color="auto"/>
            <w:left w:val="none" w:sz="0" w:space="0" w:color="auto"/>
            <w:bottom w:val="none" w:sz="0" w:space="0" w:color="auto"/>
            <w:right w:val="none" w:sz="0" w:space="0" w:color="auto"/>
          </w:divBdr>
        </w:div>
        <w:div w:id="202718334">
          <w:marLeft w:val="0"/>
          <w:marRight w:val="0"/>
          <w:marTop w:val="0"/>
          <w:marBottom w:val="0"/>
          <w:divBdr>
            <w:top w:val="none" w:sz="0" w:space="0" w:color="auto"/>
            <w:left w:val="none" w:sz="0" w:space="0" w:color="auto"/>
            <w:bottom w:val="none" w:sz="0" w:space="0" w:color="auto"/>
            <w:right w:val="none" w:sz="0" w:space="0" w:color="auto"/>
          </w:divBdr>
        </w:div>
        <w:div w:id="1071660990">
          <w:marLeft w:val="0"/>
          <w:marRight w:val="0"/>
          <w:marTop w:val="0"/>
          <w:marBottom w:val="0"/>
          <w:divBdr>
            <w:top w:val="none" w:sz="0" w:space="0" w:color="auto"/>
            <w:left w:val="none" w:sz="0" w:space="0" w:color="auto"/>
            <w:bottom w:val="none" w:sz="0" w:space="0" w:color="auto"/>
            <w:right w:val="none" w:sz="0" w:space="0" w:color="auto"/>
          </w:divBdr>
        </w:div>
        <w:div w:id="2042315360">
          <w:marLeft w:val="0"/>
          <w:marRight w:val="0"/>
          <w:marTop w:val="0"/>
          <w:marBottom w:val="0"/>
          <w:divBdr>
            <w:top w:val="none" w:sz="0" w:space="0" w:color="auto"/>
            <w:left w:val="none" w:sz="0" w:space="0" w:color="auto"/>
            <w:bottom w:val="none" w:sz="0" w:space="0" w:color="auto"/>
            <w:right w:val="none" w:sz="0" w:space="0" w:color="auto"/>
          </w:divBdr>
        </w:div>
        <w:div w:id="2053072057">
          <w:marLeft w:val="0"/>
          <w:marRight w:val="0"/>
          <w:marTop w:val="0"/>
          <w:marBottom w:val="0"/>
          <w:divBdr>
            <w:top w:val="none" w:sz="0" w:space="0" w:color="auto"/>
            <w:left w:val="none" w:sz="0" w:space="0" w:color="auto"/>
            <w:bottom w:val="none" w:sz="0" w:space="0" w:color="auto"/>
            <w:right w:val="none" w:sz="0" w:space="0" w:color="auto"/>
          </w:divBdr>
        </w:div>
        <w:div w:id="822232047">
          <w:marLeft w:val="0"/>
          <w:marRight w:val="0"/>
          <w:marTop w:val="0"/>
          <w:marBottom w:val="0"/>
          <w:divBdr>
            <w:top w:val="none" w:sz="0" w:space="0" w:color="auto"/>
            <w:left w:val="none" w:sz="0" w:space="0" w:color="auto"/>
            <w:bottom w:val="none" w:sz="0" w:space="0" w:color="auto"/>
            <w:right w:val="none" w:sz="0" w:space="0" w:color="auto"/>
          </w:divBdr>
        </w:div>
        <w:div w:id="1251550532">
          <w:marLeft w:val="0"/>
          <w:marRight w:val="0"/>
          <w:marTop w:val="0"/>
          <w:marBottom w:val="0"/>
          <w:divBdr>
            <w:top w:val="none" w:sz="0" w:space="0" w:color="auto"/>
            <w:left w:val="none" w:sz="0" w:space="0" w:color="auto"/>
            <w:bottom w:val="none" w:sz="0" w:space="0" w:color="auto"/>
            <w:right w:val="none" w:sz="0" w:space="0" w:color="auto"/>
          </w:divBdr>
        </w:div>
        <w:div w:id="975574310">
          <w:marLeft w:val="0"/>
          <w:marRight w:val="0"/>
          <w:marTop w:val="0"/>
          <w:marBottom w:val="0"/>
          <w:divBdr>
            <w:top w:val="none" w:sz="0" w:space="0" w:color="auto"/>
            <w:left w:val="none" w:sz="0" w:space="0" w:color="auto"/>
            <w:bottom w:val="none" w:sz="0" w:space="0" w:color="auto"/>
            <w:right w:val="none" w:sz="0" w:space="0" w:color="auto"/>
          </w:divBdr>
        </w:div>
        <w:div w:id="1462698081">
          <w:marLeft w:val="0"/>
          <w:marRight w:val="0"/>
          <w:marTop w:val="0"/>
          <w:marBottom w:val="0"/>
          <w:divBdr>
            <w:top w:val="none" w:sz="0" w:space="0" w:color="auto"/>
            <w:left w:val="none" w:sz="0" w:space="0" w:color="auto"/>
            <w:bottom w:val="none" w:sz="0" w:space="0" w:color="auto"/>
            <w:right w:val="none" w:sz="0" w:space="0" w:color="auto"/>
          </w:divBdr>
        </w:div>
        <w:div w:id="90050336">
          <w:marLeft w:val="0"/>
          <w:marRight w:val="0"/>
          <w:marTop w:val="0"/>
          <w:marBottom w:val="0"/>
          <w:divBdr>
            <w:top w:val="none" w:sz="0" w:space="0" w:color="auto"/>
            <w:left w:val="none" w:sz="0" w:space="0" w:color="auto"/>
            <w:bottom w:val="none" w:sz="0" w:space="0" w:color="auto"/>
            <w:right w:val="none" w:sz="0" w:space="0" w:color="auto"/>
          </w:divBdr>
        </w:div>
        <w:div w:id="1189298222">
          <w:marLeft w:val="0"/>
          <w:marRight w:val="0"/>
          <w:marTop w:val="0"/>
          <w:marBottom w:val="0"/>
          <w:divBdr>
            <w:top w:val="none" w:sz="0" w:space="0" w:color="auto"/>
            <w:left w:val="none" w:sz="0" w:space="0" w:color="auto"/>
            <w:bottom w:val="none" w:sz="0" w:space="0" w:color="auto"/>
            <w:right w:val="none" w:sz="0" w:space="0" w:color="auto"/>
          </w:divBdr>
        </w:div>
        <w:div w:id="1122381357">
          <w:marLeft w:val="0"/>
          <w:marRight w:val="0"/>
          <w:marTop w:val="0"/>
          <w:marBottom w:val="0"/>
          <w:divBdr>
            <w:top w:val="none" w:sz="0" w:space="0" w:color="auto"/>
            <w:left w:val="none" w:sz="0" w:space="0" w:color="auto"/>
            <w:bottom w:val="none" w:sz="0" w:space="0" w:color="auto"/>
            <w:right w:val="none" w:sz="0" w:space="0" w:color="auto"/>
          </w:divBdr>
        </w:div>
        <w:div w:id="2086106218">
          <w:marLeft w:val="0"/>
          <w:marRight w:val="0"/>
          <w:marTop w:val="0"/>
          <w:marBottom w:val="0"/>
          <w:divBdr>
            <w:top w:val="none" w:sz="0" w:space="0" w:color="auto"/>
            <w:left w:val="none" w:sz="0" w:space="0" w:color="auto"/>
            <w:bottom w:val="none" w:sz="0" w:space="0" w:color="auto"/>
            <w:right w:val="none" w:sz="0" w:space="0" w:color="auto"/>
          </w:divBdr>
        </w:div>
        <w:div w:id="1091008437">
          <w:marLeft w:val="0"/>
          <w:marRight w:val="0"/>
          <w:marTop w:val="0"/>
          <w:marBottom w:val="0"/>
          <w:divBdr>
            <w:top w:val="none" w:sz="0" w:space="0" w:color="auto"/>
            <w:left w:val="none" w:sz="0" w:space="0" w:color="auto"/>
            <w:bottom w:val="none" w:sz="0" w:space="0" w:color="auto"/>
            <w:right w:val="none" w:sz="0" w:space="0" w:color="auto"/>
          </w:divBdr>
        </w:div>
        <w:div w:id="115488833">
          <w:marLeft w:val="0"/>
          <w:marRight w:val="0"/>
          <w:marTop w:val="0"/>
          <w:marBottom w:val="0"/>
          <w:divBdr>
            <w:top w:val="none" w:sz="0" w:space="0" w:color="auto"/>
            <w:left w:val="none" w:sz="0" w:space="0" w:color="auto"/>
            <w:bottom w:val="none" w:sz="0" w:space="0" w:color="auto"/>
            <w:right w:val="none" w:sz="0" w:space="0" w:color="auto"/>
          </w:divBdr>
        </w:div>
        <w:div w:id="602109041">
          <w:marLeft w:val="0"/>
          <w:marRight w:val="0"/>
          <w:marTop w:val="0"/>
          <w:marBottom w:val="0"/>
          <w:divBdr>
            <w:top w:val="none" w:sz="0" w:space="0" w:color="auto"/>
            <w:left w:val="none" w:sz="0" w:space="0" w:color="auto"/>
            <w:bottom w:val="none" w:sz="0" w:space="0" w:color="auto"/>
            <w:right w:val="none" w:sz="0" w:space="0" w:color="auto"/>
          </w:divBdr>
        </w:div>
        <w:div w:id="1173766304">
          <w:marLeft w:val="0"/>
          <w:marRight w:val="0"/>
          <w:marTop w:val="0"/>
          <w:marBottom w:val="0"/>
          <w:divBdr>
            <w:top w:val="none" w:sz="0" w:space="0" w:color="auto"/>
            <w:left w:val="none" w:sz="0" w:space="0" w:color="auto"/>
            <w:bottom w:val="none" w:sz="0" w:space="0" w:color="auto"/>
            <w:right w:val="none" w:sz="0" w:space="0" w:color="auto"/>
          </w:divBdr>
        </w:div>
        <w:div w:id="1509176992">
          <w:marLeft w:val="0"/>
          <w:marRight w:val="0"/>
          <w:marTop w:val="0"/>
          <w:marBottom w:val="0"/>
          <w:divBdr>
            <w:top w:val="none" w:sz="0" w:space="0" w:color="auto"/>
            <w:left w:val="none" w:sz="0" w:space="0" w:color="auto"/>
            <w:bottom w:val="none" w:sz="0" w:space="0" w:color="auto"/>
            <w:right w:val="none" w:sz="0" w:space="0" w:color="auto"/>
          </w:divBdr>
        </w:div>
      </w:divsChild>
    </w:div>
    <w:div w:id="1128470402">
      <w:bodyDiv w:val="1"/>
      <w:marLeft w:val="0"/>
      <w:marRight w:val="0"/>
      <w:marTop w:val="0"/>
      <w:marBottom w:val="0"/>
      <w:divBdr>
        <w:top w:val="none" w:sz="0" w:space="0" w:color="auto"/>
        <w:left w:val="none" w:sz="0" w:space="0" w:color="auto"/>
        <w:bottom w:val="none" w:sz="0" w:space="0" w:color="auto"/>
        <w:right w:val="none" w:sz="0" w:space="0" w:color="auto"/>
      </w:divBdr>
    </w:div>
    <w:div w:id="1128473850">
      <w:bodyDiv w:val="1"/>
      <w:marLeft w:val="0"/>
      <w:marRight w:val="0"/>
      <w:marTop w:val="0"/>
      <w:marBottom w:val="0"/>
      <w:divBdr>
        <w:top w:val="none" w:sz="0" w:space="0" w:color="auto"/>
        <w:left w:val="none" w:sz="0" w:space="0" w:color="auto"/>
        <w:bottom w:val="none" w:sz="0" w:space="0" w:color="auto"/>
        <w:right w:val="none" w:sz="0" w:space="0" w:color="auto"/>
      </w:divBdr>
    </w:div>
    <w:div w:id="1129977644">
      <w:bodyDiv w:val="1"/>
      <w:marLeft w:val="0"/>
      <w:marRight w:val="0"/>
      <w:marTop w:val="0"/>
      <w:marBottom w:val="0"/>
      <w:divBdr>
        <w:top w:val="none" w:sz="0" w:space="0" w:color="auto"/>
        <w:left w:val="none" w:sz="0" w:space="0" w:color="auto"/>
        <w:bottom w:val="none" w:sz="0" w:space="0" w:color="auto"/>
        <w:right w:val="none" w:sz="0" w:space="0" w:color="auto"/>
      </w:divBdr>
    </w:div>
    <w:div w:id="1129980522">
      <w:bodyDiv w:val="1"/>
      <w:marLeft w:val="0"/>
      <w:marRight w:val="0"/>
      <w:marTop w:val="0"/>
      <w:marBottom w:val="0"/>
      <w:divBdr>
        <w:top w:val="none" w:sz="0" w:space="0" w:color="auto"/>
        <w:left w:val="none" w:sz="0" w:space="0" w:color="auto"/>
        <w:bottom w:val="none" w:sz="0" w:space="0" w:color="auto"/>
        <w:right w:val="none" w:sz="0" w:space="0" w:color="auto"/>
      </w:divBdr>
    </w:div>
    <w:div w:id="1130392890">
      <w:bodyDiv w:val="1"/>
      <w:marLeft w:val="0"/>
      <w:marRight w:val="0"/>
      <w:marTop w:val="0"/>
      <w:marBottom w:val="0"/>
      <w:divBdr>
        <w:top w:val="none" w:sz="0" w:space="0" w:color="auto"/>
        <w:left w:val="none" w:sz="0" w:space="0" w:color="auto"/>
        <w:bottom w:val="none" w:sz="0" w:space="0" w:color="auto"/>
        <w:right w:val="none" w:sz="0" w:space="0" w:color="auto"/>
      </w:divBdr>
    </w:div>
    <w:div w:id="1131366156">
      <w:bodyDiv w:val="1"/>
      <w:marLeft w:val="0"/>
      <w:marRight w:val="0"/>
      <w:marTop w:val="0"/>
      <w:marBottom w:val="0"/>
      <w:divBdr>
        <w:top w:val="none" w:sz="0" w:space="0" w:color="auto"/>
        <w:left w:val="none" w:sz="0" w:space="0" w:color="auto"/>
        <w:bottom w:val="none" w:sz="0" w:space="0" w:color="auto"/>
        <w:right w:val="none" w:sz="0" w:space="0" w:color="auto"/>
      </w:divBdr>
    </w:div>
    <w:div w:id="1132216507">
      <w:bodyDiv w:val="1"/>
      <w:marLeft w:val="0"/>
      <w:marRight w:val="0"/>
      <w:marTop w:val="0"/>
      <w:marBottom w:val="0"/>
      <w:divBdr>
        <w:top w:val="none" w:sz="0" w:space="0" w:color="auto"/>
        <w:left w:val="none" w:sz="0" w:space="0" w:color="auto"/>
        <w:bottom w:val="none" w:sz="0" w:space="0" w:color="auto"/>
        <w:right w:val="none" w:sz="0" w:space="0" w:color="auto"/>
      </w:divBdr>
    </w:div>
    <w:div w:id="1132404246">
      <w:bodyDiv w:val="1"/>
      <w:marLeft w:val="0"/>
      <w:marRight w:val="0"/>
      <w:marTop w:val="0"/>
      <w:marBottom w:val="0"/>
      <w:divBdr>
        <w:top w:val="none" w:sz="0" w:space="0" w:color="auto"/>
        <w:left w:val="none" w:sz="0" w:space="0" w:color="auto"/>
        <w:bottom w:val="none" w:sz="0" w:space="0" w:color="auto"/>
        <w:right w:val="none" w:sz="0" w:space="0" w:color="auto"/>
      </w:divBdr>
      <w:divsChild>
        <w:div w:id="59865931">
          <w:marLeft w:val="0"/>
          <w:marRight w:val="0"/>
          <w:marTop w:val="0"/>
          <w:marBottom w:val="0"/>
          <w:divBdr>
            <w:top w:val="none" w:sz="0" w:space="0" w:color="auto"/>
            <w:left w:val="none" w:sz="0" w:space="0" w:color="auto"/>
            <w:bottom w:val="none" w:sz="0" w:space="0" w:color="auto"/>
            <w:right w:val="none" w:sz="0" w:space="0" w:color="auto"/>
          </w:divBdr>
        </w:div>
        <w:div w:id="101651493">
          <w:marLeft w:val="0"/>
          <w:marRight w:val="0"/>
          <w:marTop w:val="0"/>
          <w:marBottom w:val="0"/>
          <w:divBdr>
            <w:top w:val="none" w:sz="0" w:space="0" w:color="auto"/>
            <w:left w:val="none" w:sz="0" w:space="0" w:color="auto"/>
            <w:bottom w:val="none" w:sz="0" w:space="0" w:color="auto"/>
            <w:right w:val="none" w:sz="0" w:space="0" w:color="auto"/>
          </w:divBdr>
        </w:div>
        <w:div w:id="107628194">
          <w:marLeft w:val="0"/>
          <w:marRight w:val="0"/>
          <w:marTop w:val="0"/>
          <w:marBottom w:val="0"/>
          <w:divBdr>
            <w:top w:val="none" w:sz="0" w:space="0" w:color="auto"/>
            <w:left w:val="none" w:sz="0" w:space="0" w:color="auto"/>
            <w:bottom w:val="none" w:sz="0" w:space="0" w:color="auto"/>
            <w:right w:val="none" w:sz="0" w:space="0" w:color="auto"/>
          </w:divBdr>
        </w:div>
        <w:div w:id="117185733">
          <w:marLeft w:val="0"/>
          <w:marRight w:val="0"/>
          <w:marTop w:val="0"/>
          <w:marBottom w:val="0"/>
          <w:divBdr>
            <w:top w:val="none" w:sz="0" w:space="0" w:color="auto"/>
            <w:left w:val="none" w:sz="0" w:space="0" w:color="auto"/>
            <w:bottom w:val="none" w:sz="0" w:space="0" w:color="auto"/>
            <w:right w:val="none" w:sz="0" w:space="0" w:color="auto"/>
          </w:divBdr>
        </w:div>
        <w:div w:id="120463411">
          <w:marLeft w:val="0"/>
          <w:marRight w:val="0"/>
          <w:marTop w:val="0"/>
          <w:marBottom w:val="0"/>
          <w:divBdr>
            <w:top w:val="none" w:sz="0" w:space="0" w:color="auto"/>
            <w:left w:val="none" w:sz="0" w:space="0" w:color="auto"/>
            <w:bottom w:val="none" w:sz="0" w:space="0" w:color="auto"/>
            <w:right w:val="none" w:sz="0" w:space="0" w:color="auto"/>
          </w:divBdr>
        </w:div>
        <w:div w:id="135225520">
          <w:marLeft w:val="0"/>
          <w:marRight w:val="0"/>
          <w:marTop w:val="0"/>
          <w:marBottom w:val="0"/>
          <w:divBdr>
            <w:top w:val="none" w:sz="0" w:space="0" w:color="auto"/>
            <w:left w:val="none" w:sz="0" w:space="0" w:color="auto"/>
            <w:bottom w:val="none" w:sz="0" w:space="0" w:color="auto"/>
            <w:right w:val="none" w:sz="0" w:space="0" w:color="auto"/>
          </w:divBdr>
        </w:div>
        <w:div w:id="139924317">
          <w:marLeft w:val="0"/>
          <w:marRight w:val="0"/>
          <w:marTop w:val="0"/>
          <w:marBottom w:val="0"/>
          <w:divBdr>
            <w:top w:val="none" w:sz="0" w:space="0" w:color="auto"/>
            <w:left w:val="none" w:sz="0" w:space="0" w:color="auto"/>
            <w:bottom w:val="none" w:sz="0" w:space="0" w:color="auto"/>
            <w:right w:val="none" w:sz="0" w:space="0" w:color="auto"/>
          </w:divBdr>
        </w:div>
        <w:div w:id="181094037">
          <w:marLeft w:val="0"/>
          <w:marRight w:val="0"/>
          <w:marTop w:val="0"/>
          <w:marBottom w:val="0"/>
          <w:divBdr>
            <w:top w:val="none" w:sz="0" w:space="0" w:color="auto"/>
            <w:left w:val="none" w:sz="0" w:space="0" w:color="auto"/>
            <w:bottom w:val="none" w:sz="0" w:space="0" w:color="auto"/>
            <w:right w:val="none" w:sz="0" w:space="0" w:color="auto"/>
          </w:divBdr>
        </w:div>
        <w:div w:id="189926575">
          <w:marLeft w:val="0"/>
          <w:marRight w:val="0"/>
          <w:marTop w:val="0"/>
          <w:marBottom w:val="0"/>
          <w:divBdr>
            <w:top w:val="none" w:sz="0" w:space="0" w:color="auto"/>
            <w:left w:val="none" w:sz="0" w:space="0" w:color="auto"/>
            <w:bottom w:val="none" w:sz="0" w:space="0" w:color="auto"/>
            <w:right w:val="none" w:sz="0" w:space="0" w:color="auto"/>
          </w:divBdr>
        </w:div>
        <w:div w:id="193664159">
          <w:marLeft w:val="0"/>
          <w:marRight w:val="0"/>
          <w:marTop w:val="0"/>
          <w:marBottom w:val="0"/>
          <w:divBdr>
            <w:top w:val="none" w:sz="0" w:space="0" w:color="auto"/>
            <w:left w:val="none" w:sz="0" w:space="0" w:color="auto"/>
            <w:bottom w:val="none" w:sz="0" w:space="0" w:color="auto"/>
            <w:right w:val="none" w:sz="0" w:space="0" w:color="auto"/>
          </w:divBdr>
        </w:div>
        <w:div w:id="282227001">
          <w:marLeft w:val="0"/>
          <w:marRight w:val="0"/>
          <w:marTop w:val="0"/>
          <w:marBottom w:val="0"/>
          <w:divBdr>
            <w:top w:val="none" w:sz="0" w:space="0" w:color="auto"/>
            <w:left w:val="none" w:sz="0" w:space="0" w:color="auto"/>
            <w:bottom w:val="none" w:sz="0" w:space="0" w:color="auto"/>
            <w:right w:val="none" w:sz="0" w:space="0" w:color="auto"/>
          </w:divBdr>
        </w:div>
        <w:div w:id="289476732">
          <w:marLeft w:val="0"/>
          <w:marRight w:val="0"/>
          <w:marTop w:val="0"/>
          <w:marBottom w:val="0"/>
          <w:divBdr>
            <w:top w:val="none" w:sz="0" w:space="0" w:color="auto"/>
            <w:left w:val="none" w:sz="0" w:space="0" w:color="auto"/>
            <w:bottom w:val="none" w:sz="0" w:space="0" w:color="auto"/>
            <w:right w:val="none" w:sz="0" w:space="0" w:color="auto"/>
          </w:divBdr>
        </w:div>
        <w:div w:id="324866776">
          <w:marLeft w:val="0"/>
          <w:marRight w:val="0"/>
          <w:marTop w:val="0"/>
          <w:marBottom w:val="0"/>
          <w:divBdr>
            <w:top w:val="none" w:sz="0" w:space="0" w:color="auto"/>
            <w:left w:val="none" w:sz="0" w:space="0" w:color="auto"/>
            <w:bottom w:val="none" w:sz="0" w:space="0" w:color="auto"/>
            <w:right w:val="none" w:sz="0" w:space="0" w:color="auto"/>
          </w:divBdr>
        </w:div>
        <w:div w:id="375549711">
          <w:marLeft w:val="0"/>
          <w:marRight w:val="0"/>
          <w:marTop w:val="0"/>
          <w:marBottom w:val="0"/>
          <w:divBdr>
            <w:top w:val="none" w:sz="0" w:space="0" w:color="auto"/>
            <w:left w:val="none" w:sz="0" w:space="0" w:color="auto"/>
            <w:bottom w:val="none" w:sz="0" w:space="0" w:color="auto"/>
            <w:right w:val="none" w:sz="0" w:space="0" w:color="auto"/>
          </w:divBdr>
        </w:div>
        <w:div w:id="379090382">
          <w:marLeft w:val="0"/>
          <w:marRight w:val="0"/>
          <w:marTop w:val="0"/>
          <w:marBottom w:val="0"/>
          <w:divBdr>
            <w:top w:val="none" w:sz="0" w:space="0" w:color="auto"/>
            <w:left w:val="none" w:sz="0" w:space="0" w:color="auto"/>
            <w:bottom w:val="none" w:sz="0" w:space="0" w:color="auto"/>
            <w:right w:val="none" w:sz="0" w:space="0" w:color="auto"/>
          </w:divBdr>
        </w:div>
        <w:div w:id="395013377">
          <w:marLeft w:val="0"/>
          <w:marRight w:val="0"/>
          <w:marTop w:val="0"/>
          <w:marBottom w:val="0"/>
          <w:divBdr>
            <w:top w:val="none" w:sz="0" w:space="0" w:color="auto"/>
            <w:left w:val="none" w:sz="0" w:space="0" w:color="auto"/>
            <w:bottom w:val="none" w:sz="0" w:space="0" w:color="auto"/>
            <w:right w:val="none" w:sz="0" w:space="0" w:color="auto"/>
          </w:divBdr>
        </w:div>
        <w:div w:id="407965158">
          <w:marLeft w:val="0"/>
          <w:marRight w:val="0"/>
          <w:marTop w:val="0"/>
          <w:marBottom w:val="0"/>
          <w:divBdr>
            <w:top w:val="none" w:sz="0" w:space="0" w:color="auto"/>
            <w:left w:val="none" w:sz="0" w:space="0" w:color="auto"/>
            <w:bottom w:val="none" w:sz="0" w:space="0" w:color="auto"/>
            <w:right w:val="none" w:sz="0" w:space="0" w:color="auto"/>
          </w:divBdr>
        </w:div>
        <w:div w:id="412315428">
          <w:marLeft w:val="0"/>
          <w:marRight w:val="0"/>
          <w:marTop w:val="0"/>
          <w:marBottom w:val="0"/>
          <w:divBdr>
            <w:top w:val="none" w:sz="0" w:space="0" w:color="auto"/>
            <w:left w:val="none" w:sz="0" w:space="0" w:color="auto"/>
            <w:bottom w:val="none" w:sz="0" w:space="0" w:color="auto"/>
            <w:right w:val="none" w:sz="0" w:space="0" w:color="auto"/>
          </w:divBdr>
        </w:div>
        <w:div w:id="425619353">
          <w:marLeft w:val="0"/>
          <w:marRight w:val="0"/>
          <w:marTop w:val="0"/>
          <w:marBottom w:val="0"/>
          <w:divBdr>
            <w:top w:val="none" w:sz="0" w:space="0" w:color="auto"/>
            <w:left w:val="none" w:sz="0" w:space="0" w:color="auto"/>
            <w:bottom w:val="none" w:sz="0" w:space="0" w:color="auto"/>
            <w:right w:val="none" w:sz="0" w:space="0" w:color="auto"/>
          </w:divBdr>
        </w:div>
        <w:div w:id="480972263">
          <w:marLeft w:val="0"/>
          <w:marRight w:val="0"/>
          <w:marTop w:val="0"/>
          <w:marBottom w:val="0"/>
          <w:divBdr>
            <w:top w:val="none" w:sz="0" w:space="0" w:color="auto"/>
            <w:left w:val="none" w:sz="0" w:space="0" w:color="auto"/>
            <w:bottom w:val="none" w:sz="0" w:space="0" w:color="auto"/>
            <w:right w:val="none" w:sz="0" w:space="0" w:color="auto"/>
          </w:divBdr>
        </w:div>
        <w:div w:id="517894415">
          <w:marLeft w:val="0"/>
          <w:marRight w:val="0"/>
          <w:marTop w:val="0"/>
          <w:marBottom w:val="0"/>
          <w:divBdr>
            <w:top w:val="none" w:sz="0" w:space="0" w:color="auto"/>
            <w:left w:val="none" w:sz="0" w:space="0" w:color="auto"/>
            <w:bottom w:val="none" w:sz="0" w:space="0" w:color="auto"/>
            <w:right w:val="none" w:sz="0" w:space="0" w:color="auto"/>
          </w:divBdr>
        </w:div>
        <w:div w:id="543061532">
          <w:marLeft w:val="0"/>
          <w:marRight w:val="0"/>
          <w:marTop w:val="0"/>
          <w:marBottom w:val="0"/>
          <w:divBdr>
            <w:top w:val="none" w:sz="0" w:space="0" w:color="auto"/>
            <w:left w:val="none" w:sz="0" w:space="0" w:color="auto"/>
            <w:bottom w:val="none" w:sz="0" w:space="0" w:color="auto"/>
            <w:right w:val="none" w:sz="0" w:space="0" w:color="auto"/>
          </w:divBdr>
        </w:div>
        <w:div w:id="571621315">
          <w:marLeft w:val="0"/>
          <w:marRight w:val="0"/>
          <w:marTop w:val="0"/>
          <w:marBottom w:val="0"/>
          <w:divBdr>
            <w:top w:val="none" w:sz="0" w:space="0" w:color="auto"/>
            <w:left w:val="none" w:sz="0" w:space="0" w:color="auto"/>
            <w:bottom w:val="none" w:sz="0" w:space="0" w:color="auto"/>
            <w:right w:val="none" w:sz="0" w:space="0" w:color="auto"/>
          </w:divBdr>
        </w:div>
        <w:div w:id="599992539">
          <w:marLeft w:val="0"/>
          <w:marRight w:val="0"/>
          <w:marTop w:val="0"/>
          <w:marBottom w:val="0"/>
          <w:divBdr>
            <w:top w:val="none" w:sz="0" w:space="0" w:color="auto"/>
            <w:left w:val="none" w:sz="0" w:space="0" w:color="auto"/>
            <w:bottom w:val="none" w:sz="0" w:space="0" w:color="auto"/>
            <w:right w:val="none" w:sz="0" w:space="0" w:color="auto"/>
          </w:divBdr>
        </w:div>
        <w:div w:id="684786889">
          <w:marLeft w:val="0"/>
          <w:marRight w:val="0"/>
          <w:marTop w:val="0"/>
          <w:marBottom w:val="0"/>
          <w:divBdr>
            <w:top w:val="none" w:sz="0" w:space="0" w:color="auto"/>
            <w:left w:val="none" w:sz="0" w:space="0" w:color="auto"/>
            <w:bottom w:val="none" w:sz="0" w:space="0" w:color="auto"/>
            <w:right w:val="none" w:sz="0" w:space="0" w:color="auto"/>
          </w:divBdr>
        </w:div>
        <w:div w:id="690881366">
          <w:marLeft w:val="0"/>
          <w:marRight w:val="0"/>
          <w:marTop w:val="0"/>
          <w:marBottom w:val="0"/>
          <w:divBdr>
            <w:top w:val="none" w:sz="0" w:space="0" w:color="auto"/>
            <w:left w:val="none" w:sz="0" w:space="0" w:color="auto"/>
            <w:bottom w:val="none" w:sz="0" w:space="0" w:color="auto"/>
            <w:right w:val="none" w:sz="0" w:space="0" w:color="auto"/>
          </w:divBdr>
        </w:div>
        <w:div w:id="735931804">
          <w:marLeft w:val="0"/>
          <w:marRight w:val="0"/>
          <w:marTop w:val="0"/>
          <w:marBottom w:val="0"/>
          <w:divBdr>
            <w:top w:val="none" w:sz="0" w:space="0" w:color="auto"/>
            <w:left w:val="none" w:sz="0" w:space="0" w:color="auto"/>
            <w:bottom w:val="none" w:sz="0" w:space="0" w:color="auto"/>
            <w:right w:val="none" w:sz="0" w:space="0" w:color="auto"/>
          </w:divBdr>
        </w:div>
        <w:div w:id="749618828">
          <w:marLeft w:val="0"/>
          <w:marRight w:val="0"/>
          <w:marTop w:val="0"/>
          <w:marBottom w:val="0"/>
          <w:divBdr>
            <w:top w:val="none" w:sz="0" w:space="0" w:color="auto"/>
            <w:left w:val="none" w:sz="0" w:space="0" w:color="auto"/>
            <w:bottom w:val="none" w:sz="0" w:space="0" w:color="auto"/>
            <w:right w:val="none" w:sz="0" w:space="0" w:color="auto"/>
          </w:divBdr>
        </w:div>
        <w:div w:id="805203071">
          <w:marLeft w:val="0"/>
          <w:marRight w:val="0"/>
          <w:marTop w:val="0"/>
          <w:marBottom w:val="0"/>
          <w:divBdr>
            <w:top w:val="none" w:sz="0" w:space="0" w:color="auto"/>
            <w:left w:val="none" w:sz="0" w:space="0" w:color="auto"/>
            <w:bottom w:val="none" w:sz="0" w:space="0" w:color="auto"/>
            <w:right w:val="none" w:sz="0" w:space="0" w:color="auto"/>
          </w:divBdr>
        </w:div>
        <w:div w:id="827358819">
          <w:marLeft w:val="0"/>
          <w:marRight w:val="0"/>
          <w:marTop w:val="0"/>
          <w:marBottom w:val="0"/>
          <w:divBdr>
            <w:top w:val="none" w:sz="0" w:space="0" w:color="auto"/>
            <w:left w:val="none" w:sz="0" w:space="0" w:color="auto"/>
            <w:bottom w:val="none" w:sz="0" w:space="0" w:color="auto"/>
            <w:right w:val="none" w:sz="0" w:space="0" w:color="auto"/>
          </w:divBdr>
        </w:div>
        <w:div w:id="841898076">
          <w:marLeft w:val="0"/>
          <w:marRight w:val="0"/>
          <w:marTop w:val="0"/>
          <w:marBottom w:val="0"/>
          <w:divBdr>
            <w:top w:val="none" w:sz="0" w:space="0" w:color="auto"/>
            <w:left w:val="none" w:sz="0" w:space="0" w:color="auto"/>
            <w:bottom w:val="none" w:sz="0" w:space="0" w:color="auto"/>
            <w:right w:val="none" w:sz="0" w:space="0" w:color="auto"/>
          </w:divBdr>
        </w:div>
        <w:div w:id="899709472">
          <w:marLeft w:val="0"/>
          <w:marRight w:val="0"/>
          <w:marTop w:val="0"/>
          <w:marBottom w:val="0"/>
          <w:divBdr>
            <w:top w:val="none" w:sz="0" w:space="0" w:color="auto"/>
            <w:left w:val="none" w:sz="0" w:space="0" w:color="auto"/>
            <w:bottom w:val="none" w:sz="0" w:space="0" w:color="auto"/>
            <w:right w:val="none" w:sz="0" w:space="0" w:color="auto"/>
          </w:divBdr>
        </w:div>
        <w:div w:id="914819373">
          <w:marLeft w:val="0"/>
          <w:marRight w:val="0"/>
          <w:marTop w:val="0"/>
          <w:marBottom w:val="0"/>
          <w:divBdr>
            <w:top w:val="none" w:sz="0" w:space="0" w:color="auto"/>
            <w:left w:val="none" w:sz="0" w:space="0" w:color="auto"/>
            <w:bottom w:val="none" w:sz="0" w:space="0" w:color="auto"/>
            <w:right w:val="none" w:sz="0" w:space="0" w:color="auto"/>
          </w:divBdr>
        </w:div>
        <w:div w:id="918052589">
          <w:marLeft w:val="0"/>
          <w:marRight w:val="0"/>
          <w:marTop w:val="0"/>
          <w:marBottom w:val="0"/>
          <w:divBdr>
            <w:top w:val="none" w:sz="0" w:space="0" w:color="auto"/>
            <w:left w:val="none" w:sz="0" w:space="0" w:color="auto"/>
            <w:bottom w:val="none" w:sz="0" w:space="0" w:color="auto"/>
            <w:right w:val="none" w:sz="0" w:space="0" w:color="auto"/>
          </w:divBdr>
        </w:div>
        <w:div w:id="940996125">
          <w:marLeft w:val="0"/>
          <w:marRight w:val="0"/>
          <w:marTop w:val="0"/>
          <w:marBottom w:val="0"/>
          <w:divBdr>
            <w:top w:val="none" w:sz="0" w:space="0" w:color="auto"/>
            <w:left w:val="none" w:sz="0" w:space="0" w:color="auto"/>
            <w:bottom w:val="none" w:sz="0" w:space="0" w:color="auto"/>
            <w:right w:val="none" w:sz="0" w:space="0" w:color="auto"/>
          </w:divBdr>
        </w:div>
        <w:div w:id="965743149">
          <w:marLeft w:val="0"/>
          <w:marRight w:val="0"/>
          <w:marTop w:val="0"/>
          <w:marBottom w:val="0"/>
          <w:divBdr>
            <w:top w:val="none" w:sz="0" w:space="0" w:color="auto"/>
            <w:left w:val="none" w:sz="0" w:space="0" w:color="auto"/>
            <w:bottom w:val="none" w:sz="0" w:space="0" w:color="auto"/>
            <w:right w:val="none" w:sz="0" w:space="0" w:color="auto"/>
          </w:divBdr>
        </w:div>
        <w:div w:id="1030767320">
          <w:marLeft w:val="0"/>
          <w:marRight w:val="0"/>
          <w:marTop w:val="0"/>
          <w:marBottom w:val="0"/>
          <w:divBdr>
            <w:top w:val="none" w:sz="0" w:space="0" w:color="auto"/>
            <w:left w:val="none" w:sz="0" w:space="0" w:color="auto"/>
            <w:bottom w:val="none" w:sz="0" w:space="0" w:color="auto"/>
            <w:right w:val="none" w:sz="0" w:space="0" w:color="auto"/>
          </w:divBdr>
        </w:div>
        <w:div w:id="1033770483">
          <w:marLeft w:val="0"/>
          <w:marRight w:val="0"/>
          <w:marTop w:val="0"/>
          <w:marBottom w:val="0"/>
          <w:divBdr>
            <w:top w:val="none" w:sz="0" w:space="0" w:color="auto"/>
            <w:left w:val="none" w:sz="0" w:space="0" w:color="auto"/>
            <w:bottom w:val="none" w:sz="0" w:space="0" w:color="auto"/>
            <w:right w:val="none" w:sz="0" w:space="0" w:color="auto"/>
          </w:divBdr>
        </w:div>
        <w:div w:id="1077823748">
          <w:marLeft w:val="0"/>
          <w:marRight w:val="0"/>
          <w:marTop w:val="0"/>
          <w:marBottom w:val="0"/>
          <w:divBdr>
            <w:top w:val="none" w:sz="0" w:space="0" w:color="auto"/>
            <w:left w:val="none" w:sz="0" w:space="0" w:color="auto"/>
            <w:bottom w:val="none" w:sz="0" w:space="0" w:color="auto"/>
            <w:right w:val="none" w:sz="0" w:space="0" w:color="auto"/>
          </w:divBdr>
        </w:div>
        <w:div w:id="1114406104">
          <w:marLeft w:val="0"/>
          <w:marRight w:val="0"/>
          <w:marTop w:val="0"/>
          <w:marBottom w:val="0"/>
          <w:divBdr>
            <w:top w:val="none" w:sz="0" w:space="0" w:color="auto"/>
            <w:left w:val="none" w:sz="0" w:space="0" w:color="auto"/>
            <w:bottom w:val="none" w:sz="0" w:space="0" w:color="auto"/>
            <w:right w:val="none" w:sz="0" w:space="0" w:color="auto"/>
          </w:divBdr>
        </w:div>
        <w:div w:id="1118985094">
          <w:marLeft w:val="0"/>
          <w:marRight w:val="0"/>
          <w:marTop w:val="0"/>
          <w:marBottom w:val="0"/>
          <w:divBdr>
            <w:top w:val="none" w:sz="0" w:space="0" w:color="auto"/>
            <w:left w:val="none" w:sz="0" w:space="0" w:color="auto"/>
            <w:bottom w:val="none" w:sz="0" w:space="0" w:color="auto"/>
            <w:right w:val="none" w:sz="0" w:space="0" w:color="auto"/>
          </w:divBdr>
        </w:div>
        <w:div w:id="1147166677">
          <w:marLeft w:val="0"/>
          <w:marRight w:val="0"/>
          <w:marTop w:val="0"/>
          <w:marBottom w:val="0"/>
          <w:divBdr>
            <w:top w:val="none" w:sz="0" w:space="0" w:color="auto"/>
            <w:left w:val="none" w:sz="0" w:space="0" w:color="auto"/>
            <w:bottom w:val="none" w:sz="0" w:space="0" w:color="auto"/>
            <w:right w:val="none" w:sz="0" w:space="0" w:color="auto"/>
          </w:divBdr>
        </w:div>
        <w:div w:id="1152328940">
          <w:marLeft w:val="0"/>
          <w:marRight w:val="0"/>
          <w:marTop w:val="0"/>
          <w:marBottom w:val="0"/>
          <w:divBdr>
            <w:top w:val="none" w:sz="0" w:space="0" w:color="auto"/>
            <w:left w:val="none" w:sz="0" w:space="0" w:color="auto"/>
            <w:bottom w:val="none" w:sz="0" w:space="0" w:color="auto"/>
            <w:right w:val="none" w:sz="0" w:space="0" w:color="auto"/>
          </w:divBdr>
        </w:div>
        <w:div w:id="1268152756">
          <w:marLeft w:val="0"/>
          <w:marRight w:val="0"/>
          <w:marTop w:val="0"/>
          <w:marBottom w:val="0"/>
          <w:divBdr>
            <w:top w:val="none" w:sz="0" w:space="0" w:color="auto"/>
            <w:left w:val="none" w:sz="0" w:space="0" w:color="auto"/>
            <w:bottom w:val="none" w:sz="0" w:space="0" w:color="auto"/>
            <w:right w:val="none" w:sz="0" w:space="0" w:color="auto"/>
          </w:divBdr>
        </w:div>
        <w:div w:id="1277248964">
          <w:marLeft w:val="0"/>
          <w:marRight w:val="0"/>
          <w:marTop w:val="0"/>
          <w:marBottom w:val="0"/>
          <w:divBdr>
            <w:top w:val="none" w:sz="0" w:space="0" w:color="auto"/>
            <w:left w:val="none" w:sz="0" w:space="0" w:color="auto"/>
            <w:bottom w:val="none" w:sz="0" w:space="0" w:color="auto"/>
            <w:right w:val="none" w:sz="0" w:space="0" w:color="auto"/>
          </w:divBdr>
        </w:div>
        <w:div w:id="1282569174">
          <w:marLeft w:val="0"/>
          <w:marRight w:val="0"/>
          <w:marTop w:val="0"/>
          <w:marBottom w:val="0"/>
          <w:divBdr>
            <w:top w:val="none" w:sz="0" w:space="0" w:color="auto"/>
            <w:left w:val="none" w:sz="0" w:space="0" w:color="auto"/>
            <w:bottom w:val="none" w:sz="0" w:space="0" w:color="auto"/>
            <w:right w:val="none" w:sz="0" w:space="0" w:color="auto"/>
          </w:divBdr>
        </w:div>
        <w:div w:id="1283266821">
          <w:marLeft w:val="0"/>
          <w:marRight w:val="0"/>
          <w:marTop w:val="0"/>
          <w:marBottom w:val="0"/>
          <w:divBdr>
            <w:top w:val="none" w:sz="0" w:space="0" w:color="auto"/>
            <w:left w:val="none" w:sz="0" w:space="0" w:color="auto"/>
            <w:bottom w:val="none" w:sz="0" w:space="0" w:color="auto"/>
            <w:right w:val="none" w:sz="0" w:space="0" w:color="auto"/>
          </w:divBdr>
        </w:div>
        <w:div w:id="1341350874">
          <w:marLeft w:val="0"/>
          <w:marRight w:val="0"/>
          <w:marTop w:val="0"/>
          <w:marBottom w:val="0"/>
          <w:divBdr>
            <w:top w:val="none" w:sz="0" w:space="0" w:color="auto"/>
            <w:left w:val="none" w:sz="0" w:space="0" w:color="auto"/>
            <w:bottom w:val="none" w:sz="0" w:space="0" w:color="auto"/>
            <w:right w:val="none" w:sz="0" w:space="0" w:color="auto"/>
          </w:divBdr>
        </w:div>
        <w:div w:id="1342775356">
          <w:marLeft w:val="0"/>
          <w:marRight w:val="0"/>
          <w:marTop w:val="0"/>
          <w:marBottom w:val="0"/>
          <w:divBdr>
            <w:top w:val="none" w:sz="0" w:space="0" w:color="auto"/>
            <w:left w:val="none" w:sz="0" w:space="0" w:color="auto"/>
            <w:bottom w:val="none" w:sz="0" w:space="0" w:color="auto"/>
            <w:right w:val="none" w:sz="0" w:space="0" w:color="auto"/>
          </w:divBdr>
        </w:div>
        <w:div w:id="1343317030">
          <w:marLeft w:val="0"/>
          <w:marRight w:val="0"/>
          <w:marTop w:val="0"/>
          <w:marBottom w:val="0"/>
          <w:divBdr>
            <w:top w:val="none" w:sz="0" w:space="0" w:color="auto"/>
            <w:left w:val="none" w:sz="0" w:space="0" w:color="auto"/>
            <w:bottom w:val="none" w:sz="0" w:space="0" w:color="auto"/>
            <w:right w:val="none" w:sz="0" w:space="0" w:color="auto"/>
          </w:divBdr>
        </w:div>
        <w:div w:id="1346860801">
          <w:marLeft w:val="0"/>
          <w:marRight w:val="0"/>
          <w:marTop w:val="0"/>
          <w:marBottom w:val="0"/>
          <w:divBdr>
            <w:top w:val="none" w:sz="0" w:space="0" w:color="auto"/>
            <w:left w:val="none" w:sz="0" w:space="0" w:color="auto"/>
            <w:bottom w:val="none" w:sz="0" w:space="0" w:color="auto"/>
            <w:right w:val="none" w:sz="0" w:space="0" w:color="auto"/>
          </w:divBdr>
        </w:div>
        <w:div w:id="1351495535">
          <w:marLeft w:val="0"/>
          <w:marRight w:val="0"/>
          <w:marTop w:val="0"/>
          <w:marBottom w:val="0"/>
          <w:divBdr>
            <w:top w:val="none" w:sz="0" w:space="0" w:color="auto"/>
            <w:left w:val="none" w:sz="0" w:space="0" w:color="auto"/>
            <w:bottom w:val="none" w:sz="0" w:space="0" w:color="auto"/>
            <w:right w:val="none" w:sz="0" w:space="0" w:color="auto"/>
          </w:divBdr>
        </w:div>
        <w:div w:id="1390491516">
          <w:marLeft w:val="0"/>
          <w:marRight w:val="0"/>
          <w:marTop w:val="0"/>
          <w:marBottom w:val="0"/>
          <w:divBdr>
            <w:top w:val="none" w:sz="0" w:space="0" w:color="auto"/>
            <w:left w:val="none" w:sz="0" w:space="0" w:color="auto"/>
            <w:bottom w:val="none" w:sz="0" w:space="0" w:color="auto"/>
            <w:right w:val="none" w:sz="0" w:space="0" w:color="auto"/>
          </w:divBdr>
        </w:div>
        <w:div w:id="1407920505">
          <w:marLeft w:val="0"/>
          <w:marRight w:val="0"/>
          <w:marTop w:val="0"/>
          <w:marBottom w:val="0"/>
          <w:divBdr>
            <w:top w:val="none" w:sz="0" w:space="0" w:color="auto"/>
            <w:left w:val="none" w:sz="0" w:space="0" w:color="auto"/>
            <w:bottom w:val="none" w:sz="0" w:space="0" w:color="auto"/>
            <w:right w:val="none" w:sz="0" w:space="0" w:color="auto"/>
          </w:divBdr>
        </w:div>
        <w:div w:id="1454253144">
          <w:marLeft w:val="0"/>
          <w:marRight w:val="0"/>
          <w:marTop w:val="0"/>
          <w:marBottom w:val="0"/>
          <w:divBdr>
            <w:top w:val="none" w:sz="0" w:space="0" w:color="auto"/>
            <w:left w:val="none" w:sz="0" w:space="0" w:color="auto"/>
            <w:bottom w:val="none" w:sz="0" w:space="0" w:color="auto"/>
            <w:right w:val="none" w:sz="0" w:space="0" w:color="auto"/>
          </w:divBdr>
        </w:div>
        <w:div w:id="1464426264">
          <w:marLeft w:val="0"/>
          <w:marRight w:val="0"/>
          <w:marTop w:val="0"/>
          <w:marBottom w:val="0"/>
          <w:divBdr>
            <w:top w:val="none" w:sz="0" w:space="0" w:color="auto"/>
            <w:left w:val="none" w:sz="0" w:space="0" w:color="auto"/>
            <w:bottom w:val="none" w:sz="0" w:space="0" w:color="auto"/>
            <w:right w:val="none" w:sz="0" w:space="0" w:color="auto"/>
          </w:divBdr>
        </w:div>
        <w:div w:id="1474367545">
          <w:marLeft w:val="0"/>
          <w:marRight w:val="0"/>
          <w:marTop w:val="0"/>
          <w:marBottom w:val="0"/>
          <w:divBdr>
            <w:top w:val="none" w:sz="0" w:space="0" w:color="auto"/>
            <w:left w:val="none" w:sz="0" w:space="0" w:color="auto"/>
            <w:bottom w:val="none" w:sz="0" w:space="0" w:color="auto"/>
            <w:right w:val="none" w:sz="0" w:space="0" w:color="auto"/>
          </w:divBdr>
        </w:div>
        <w:div w:id="1541241453">
          <w:marLeft w:val="0"/>
          <w:marRight w:val="0"/>
          <w:marTop w:val="0"/>
          <w:marBottom w:val="0"/>
          <w:divBdr>
            <w:top w:val="none" w:sz="0" w:space="0" w:color="auto"/>
            <w:left w:val="none" w:sz="0" w:space="0" w:color="auto"/>
            <w:bottom w:val="none" w:sz="0" w:space="0" w:color="auto"/>
            <w:right w:val="none" w:sz="0" w:space="0" w:color="auto"/>
          </w:divBdr>
        </w:div>
        <w:div w:id="1546480538">
          <w:marLeft w:val="0"/>
          <w:marRight w:val="0"/>
          <w:marTop w:val="0"/>
          <w:marBottom w:val="0"/>
          <w:divBdr>
            <w:top w:val="none" w:sz="0" w:space="0" w:color="auto"/>
            <w:left w:val="none" w:sz="0" w:space="0" w:color="auto"/>
            <w:bottom w:val="none" w:sz="0" w:space="0" w:color="auto"/>
            <w:right w:val="none" w:sz="0" w:space="0" w:color="auto"/>
          </w:divBdr>
        </w:div>
        <w:div w:id="1594509047">
          <w:marLeft w:val="0"/>
          <w:marRight w:val="0"/>
          <w:marTop w:val="0"/>
          <w:marBottom w:val="0"/>
          <w:divBdr>
            <w:top w:val="none" w:sz="0" w:space="0" w:color="auto"/>
            <w:left w:val="none" w:sz="0" w:space="0" w:color="auto"/>
            <w:bottom w:val="none" w:sz="0" w:space="0" w:color="auto"/>
            <w:right w:val="none" w:sz="0" w:space="0" w:color="auto"/>
          </w:divBdr>
        </w:div>
        <w:div w:id="1607613139">
          <w:marLeft w:val="0"/>
          <w:marRight w:val="0"/>
          <w:marTop w:val="0"/>
          <w:marBottom w:val="0"/>
          <w:divBdr>
            <w:top w:val="none" w:sz="0" w:space="0" w:color="auto"/>
            <w:left w:val="none" w:sz="0" w:space="0" w:color="auto"/>
            <w:bottom w:val="none" w:sz="0" w:space="0" w:color="auto"/>
            <w:right w:val="none" w:sz="0" w:space="0" w:color="auto"/>
          </w:divBdr>
        </w:div>
        <w:div w:id="1616447030">
          <w:marLeft w:val="0"/>
          <w:marRight w:val="0"/>
          <w:marTop w:val="0"/>
          <w:marBottom w:val="0"/>
          <w:divBdr>
            <w:top w:val="none" w:sz="0" w:space="0" w:color="auto"/>
            <w:left w:val="none" w:sz="0" w:space="0" w:color="auto"/>
            <w:bottom w:val="none" w:sz="0" w:space="0" w:color="auto"/>
            <w:right w:val="none" w:sz="0" w:space="0" w:color="auto"/>
          </w:divBdr>
        </w:div>
        <w:div w:id="1679893012">
          <w:marLeft w:val="0"/>
          <w:marRight w:val="0"/>
          <w:marTop w:val="0"/>
          <w:marBottom w:val="0"/>
          <w:divBdr>
            <w:top w:val="none" w:sz="0" w:space="0" w:color="auto"/>
            <w:left w:val="none" w:sz="0" w:space="0" w:color="auto"/>
            <w:bottom w:val="none" w:sz="0" w:space="0" w:color="auto"/>
            <w:right w:val="none" w:sz="0" w:space="0" w:color="auto"/>
          </w:divBdr>
        </w:div>
        <w:div w:id="1685133839">
          <w:marLeft w:val="0"/>
          <w:marRight w:val="0"/>
          <w:marTop w:val="0"/>
          <w:marBottom w:val="0"/>
          <w:divBdr>
            <w:top w:val="none" w:sz="0" w:space="0" w:color="auto"/>
            <w:left w:val="none" w:sz="0" w:space="0" w:color="auto"/>
            <w:bottom w:val="none" w:sz="0" w:space="0" w:color="auto"/>
            <w:right w:val="none" w:sz="0" w:space="0" w:color="auto"/>
          </w:divBdr>
        </w:div>
        <w:div w:id="1724525825">
          <w:marLeft w:val="0"/>
          <w:marRight w:val="0"/>
          <w:marTop w:val="0"/>
          <w:marBottom w:val="0"/>
          <w:divBdr>
            <w:top w:val="none" w:sz="0" w:space="0" w:color="auto"/>
            <w:left w:val="none" w:sz="0" w:space="0" w:color="auto"/>
            <w:bottom w:val="none" w:sz="0" w:space="0" w:color="auto"/>
            <w:right w:val="none" w:sz="0" w:space="0" w:color="auto"/>
          </w:divBdr>
        </w:div>
        <w:div w:id="1759862203">
          <w:marLeft w:val="0"/>
          <w:marRight w:val="0"/>
          <w:marTop w:val="0"/>
          <w:marBottom w:val="0"/>
          <w:divBdr>
            <w:top w:val="none" w:sz="0" w:space="0" w:color="auto"/>
            <w:left w:val="none" w:sz="0" w:space="0" w:color="auto"/>
            <w:bottom w:val="none" w:sz="0" w:space="0" w:color="auto"/>
            <w:right w:val="none" w:sz="0" w:space="0" w:color="auto"/>
          </w:divBdr>
        </w:div>
        <w:div w:id="1771730051">
          <w:marLeft w:val="0"/>
          <w:marRight w:val="0"/>
          <w:marTop w:val="0"/>
          <w:marBottom w:val="0"/>
          <w:divBdr>
            <w:top w:val="none" w:sz="0" w:space="0" w:color="auto"/>
            <w:left w:val="none" w:sz="0" w:space="0" w:color="auto"/>
            <w:bottom w:val="none" w:sz="0" w:space="0" w:color="auto"/>
            <w:right w:val="none" w:sz="0" w:space="0" w:color="auto"/>
          </w:divBdr>
        </w:div>
        <w:div w:id="1801610403">
          <w:marLeft w:val="0"/>
          <w:marRight w:val="0"/>
          <w:marTop w:val="0"/>
          <w:marBottom w:val="0"/>
          <w:divBdr>
            <w:top w:val="none" w:sz="0" w:space="0" w:color="auto"/>
            <w:left w:val="none" w:sz="0" w:space="0" w:color="auto"/>
            <w:bottom w:val="none" w:sz="0" w:space="0" w:color="auto"/>
            <w:right w:val="none" w:sz="0" w:space="0" w:color="auto"/>
          </w:divBdr>
        </w:div>
        <w:div w:id="1830486165">
          <w:marLeft w:val="0"/>
          <w:marRight w:val="0"/>
          <w:marTop w:val="0"/>
          <w:marBottom w:val="0"/>
          <w:divBdr>
            <w:top w:val="none" w:sz="0" w:space="0" w:color="auto"/>
            <w:left w:val="none" w:sz="0" w:space="0" w:color="auto"/>
            <w:bottom w:val="none" w:sz="0" w:space="0" w:color="auto"/>
            <w:right w:val="none" w:sz="0" w:space="0" w:color="auto"/>
          </w:divBdr>
        </w:div>
        <w:div w:id="1841509198">
          <w:marLeft w:val="0"/>
          <w:marRight w:val="0"/>
          <w:marTop w:val="0"/>
          <w:marBottom w:val="0"/>
          <w:divBdr>
            <w:top w:val="none" w:sz="0" w:space="0" w:color="auto"/>
            <w:left w:val="none" w:sz="0" w:space="0" w:color="auto"/>
            <w:bottom w:val="none" w:sz="0" w:space="0" w:color="auto"/>
            <w:right w:val="none" w:sz="0" w:space="0" w:color="auto"/>
          </w:divBdr>
        </w:div>
        <w:div w:id="1853062168">
          <w:marLeft w:val="0"/>
          <w:marRight w:val="0"/>
          <w:marTop w:val="0"/>
          <w:marBottom w:val="0"/>
          <w:divBdr>
            <w:top w:val="none" w:sz="0" w:space="0" w:color="auto"/>
            <w:left w:val="none" w:sz="0" w:space="0" w:color="auto"/>
            <w:bottom w:val="none" w:sz="0" w:space="0" w:color="auto"/>
            <w:right w:val="none" w:sz="0" w:space="0" w:color="auto"/>
          </w:divBdr>
        </w:div>
        <w:div w:id="1860267391">
          <w:marLeft w:val="0"/>
          <w:marRight w:val="0"/>
          <w:marTop w:val="0"/>
          <w:marBottom w:val="0"/>
          <w:divBdr>
            <w:top w:val="none" w:sz="0" w:space="0" w:color="auto"/>
            <w:left w:val="none" w:sz="0" w:space="0" w:color="auto"/>
            <w:bottom w:val="none" w:sz="0" w:space="0" w:color="auto"/>
            <w:right w:val="none" w:sz="0" w:space="0" w:color="auto"/>
          </w:divBdr>
        </w:div>
        <w:div w:id="1893422424">
          <w:marLeft w:val="0"/>
          <w:marRight w:val="0"/>
          <w:marTop w:val="0"/>
          <w:marBottom w:val="0"/>
          <w:divBdr>
            <w:top w:val="none" w:sz="0" w:space="0" w:color="auto"/>
            <w:left w:val="none" w:sz="0" w:space="0" w:color="auto"/>
            <w:bottom w:val="none" w:sz="0" w:space="0" w:color="auto"/>
            <w:right w:val="none" w:sz="0" w:space="0" w:color="auto"/>
          </w:divBdr>
        </w:div>
        <w:div w:id="1893685464">
          <w:marLeft w:val="0"/>
          <w:marRight w:val="0"/>
          <w:marTop w:val="0"/>
          <w:marBottom w:val="0"/>
          <w:divBdr>
            <w:top w:val="none" w:sz="0" w:space="0" w:color="auto"/>
            <w:left w:val="none" w:sz="0" w:space="0" w:color="auto"/>
            <w:bottom w:val="none" w:sz="0" w:space="0" w:color="auto"/>
            <w:right w:val="none" w:sz="0" w:space="0" w:color="auto"/>
          </w:divBdr>
        </w:div>
        <w:div w:id="1948004464">
          <w:marLeft w:val="0"/>
          <w:marRight w:val="0"/>
          <w:marTop w:val="0"/>
          <w:marBottom w:val="0"/>
          <w:divBdr>
            <w:top w:val="none" w:sz="0" w:space="0" w:color="auto"/>
            <w:left w:val="none" w:sz="0" w:space="0" w:color="auto"/>
            <w:bottom w:val="none" w:sz="0" w:space="0" w:color="auto"/>
            <w:right w:val="none" w:sz="0" w:space="0" w:color="auto"/>
          </w:divBdr>
        </w:div>
        <w:div w:id="1970738767">
          <w:marLeft w:val="0"/>
          <w:marRight w:val="0"/>
          <w:marTop w:val="0"/>
          <w:marBottom w:val="0"/>
          <w:divBdr>
            <w:top w:val="none" w:sz="0" w:space="0" w:color="auto"/>
            <w:left w:val="none" w:sz="0" w:space="0" w:color="auto"/>
            <w:bottom w:val="none" w:sz="0" w:space="0" w:color="auto"/>
            <w:right w:val="none" w:sz="0" w:space="0" w:color="auto"/>
          </w:divBdr>
        </w:div>
        <w:div w:id="1977370410">
          <w:marLeft w:val="0"/>
          <w:marRight w:val="0"/>
          <w:marTop w:val="0"/>
          <w:marBottom w:val="0"/>
          <w:divBdr>
            <w:top w:val="none" w:sz="0" w:space="0" w:color="auto"/>
            <w:left w:val="none" w:sz="0" w:space="0" w:color="auto"/>
            <w:bottom w:val="none" w:sz="0" w:space="0" w:color="auto"/>
            <w:right w:val="none" w:sz="0" w:space="0" w:color="auto"/>
          </w:divBdr>
        </w:div>
        <w:div w:id="1989936382">
          <w:marLeft w:val="0"/>
          <w:marRight w:val="0"/>
          <w:marTop w:val="0"/>
          <w:marBottom w:val="0"/>
          <w:divBdr>
            <w:top w:val="none" w:sz="0" w:space="0" w:color="auto"/>
            <w:left w:val="none" w:sz="0" w:space="0" w:color="auto"/>
            <w:bottom w:val="none" w:sz="0" w:space="0" w:color="auto"/>
            <w:right w:val="none" w:sz="0" w:space="0" w:color="auto"/>
          </w:divBdr>
        </w:div>
        <w:div w:id="2005162726">
          <w:marLeft w:val="0"/>
          <w:marRight w:val="0"/>
          <w:marTop w:val="0"/>
          <w:marBottom w:val="0"/>
          <w:divBdr>
            <w:top w:val="none" w:sz="0" w:space="0" w:color="auto"/>
            <w:left w:val="none" w:sz="0" w:space="0" w:color="auto"/>
            <w:bottom w:val="none" w:sz="0" w:space="0" w:color="auto"/>
            <w:right w:val="none" w:sz="0" w:space="0" w:color="auto"/>
          </w:divBdr>
        </w:div>
        <w:div w:id="2088452555">
          <w:marLeft w:val="0"/>
          <w:marRight w:val="0"/>
          <w:marTop w:val="0"/>
          <w:marBottom w:val="0"/>
          <w:divBdr>
            <w:top w:val="none" w:sz="0" w:space="0" w:color="auto"/>
            <w:left w:val="none" w:sz="0" w:space="0" w:color="auto"/>
            <w:bottom w:val="none" w:sz="0" w:space="0" w:color="auto"/>
            <w:right w:val="none" w:sz="0" w:space="0" w:color="auto"/>
          </w:divBdr>
        </w:div>
        <w:div w:id="2100254824">
          <w:marLeft w:val="0"/>
          <w:marRight w:val="0"/>
          <w:marTop w:val="0"/>
          <w:marBottom w:val="0"/>
          <w:divBdr>
            <w:top w:val="none" w:sz="0" w:space="0" w:color="auto"/>
            <w:left w:val="none" w:sz="0" w:space="0" w:color="auto"/>
            <w:bottom w:val="none" w:sz="0" w:space="0" w:color="auto"/>
            <w:right w:val="none" w:sz="0" w:space="0" w:color="auto"/>
          </w:divBdr>
        </w:div>
        <w:div w:id="2108383308">
          <w:marLeft w:val="0"/>
          <w:marRight w:val="0"/>
          <w:marTop w:val="0"/>
          <w:marBottom w:val="0"/>
          <w:divBdr>
            <w:top w:val="none" w:sz="0" w:space="0" w:color="auto"/>
            <w:left w:val="none" w:sz="0" w:space="0" w:color="auto"/>
            <w:bottom w:val="none" w:sz="0" w:space="0" w:color="auto"/>
            <w:right w:val="none" w:sz="0" w:space="0" w:color="auto"/>
          </w:divBdr>
        </w:div>
      </w:divsChild>
    </w:div>
    <w:div w:id="1133255245">
      <w:bodyDiv w:val="1"/>
      <w:marLeft w:val="0"/>
      <w:marRight w:val="0"/>
      <w:marTop w:val="0"/>
      <w:marBottom w:val="0"/>
      <w:divBdr>
        <w:top w:val="none" w:sz="0" w:space="0" w:color="auto"/>
        <w:left w:val="none" w:sz="0" w:space="0" w:color="auto"/>
        <w:bottom w:val="none" w:sz="0" w:space="0" w:color="auto"/>
        <w:right w:val="none" w:sz="0" w:space="0" w:color="auto"/>
      </w:divBdr>
      <w:divsChild>
        <w:div w:id="154958565">
          <w:marLeft w:val="0"/>
          <w:marRight w:val="0"/>
          <w:marTop w:val="0"/>
          <w:marBottom w:val="0"/>
          <w:divBdr>
            <w:top w:val="none" w:sz="0" w:space="0" w:color="auto"/>
            <w:left w:val="none" w:sz="0" w:space="0" w:color="auto"/>
            <w:bottom w:val="none" w:sz="0" w:space="0" w:color="auto"/>
            <w:right w:val="none" w:sz="0" w:space="0" w:color="auto"/>
          </w:divBdr>
        </w:div>
        <w:div w:id="513349428">
          <w:marLeft w:val="0"/>
          <w:marRight w:val="0"/>
          <w:marTop w:val="0"/>
          <w:marBottom w:val="0"/>
          <w:divBdr>
            <w:top w:val="none" w:sz="0" w:space="0" w:color="auto"/>
            <w:left w:val="none" w:sz="0" w:space="0" w:color="auto"/>
            <w:bottom w:val="none" w:sz="0" w:space="0" w:color="auto"/>
            <w:right w:val="none" w:sz="0" w:space="0" w:color="auto"/>
          </w:divBdr>
        </w:div>
        <w:div w:id="593710128">
          <w:marLeft w:val="0"/>
          <w:marRight w:val="0"/>
          <w:marTop w:val="0"/>
          <w:marBottom w:val="0"/>
          <w:divBdr>
            <w:top w:val="none" w:sz="0" w:space="0" w:color="auto"/>
            <w:left w:val="none" w:sz="0" w:space="0" w:color="auto"/>
            <w:bottom w:val="none" w:sz="0" w:space="0" w:color="auto"/>
            <w:right w:val="none" w:sz="0" w:space="0" w:color="auto"/>
          </w:divBdr>
        </w:div>
        <w:div w:id="616715666">
          <w:marLeft w:val="0"/>
          <w:marRight w:val="0"/>
          <w:marTop w:val="0"/>
          <w:marBottom w:val="0"/>
          <w:divBdr>
            <w:top w:val="none" w:sz="0" w:space="0" w:color="auto"/>
            <w:left w:val="none" w:sz="0" w:space="0" w:color="auto"/>
            <w:bottom w:val="none" w:sz="0" w:space="0" w:color="auto"/>
            <w:right w:val="none" w:sz="0" w:space="0" w:color="auto"/>
          </w:divBdr>
        </w:div>
        <w:div w:id="753892538">
          <w:marLeft w:val="0"/>
          <w:marRight w:val="0"/>
          <w:marTop w:val="0"/>
          <w:marBottom w:val="0"/>
          <w:divBdr>
            <w:top w:val="none" w:sz="0" w:space="0" w:color="auto"/>
            <w:left w:val="none" w:sz="0" w:space="0" w:color="auto"/>
            <w:bottom w:val="none" w:sz="0" w:space="0" w:color="auto"/>
            <w:right w:val="none" w:sz="0" w:space="0" w:color="auto"/>
          </w:divBdr>
        </w:div>
        <w:div w:id="786386636">
          <w:marLeft w:val="0"/>
          <w:marRight w:val="0"/>
          <w:marTop w:val="0"/>
          <w:marBottom w:val="0"/>
          <w:divBdr>
            <w:top w:val="none" w:sz="0" w:space="0" w:color="auto"/>
            <w:left w:val="none" w:sz="0" w:space="0" w:color="auto"/>
            <w:bottom w:val="none" w:sz="0" w:space="0" w:color="auto"/>
            <w:right w:val="none" w:sz="0" w:space="0" w:color="auto"/>
          </w:divBdr>
        </w:div>
        <w:div w:id="888416894">
          <w:marLeft w:val="0"/>
          <w:marRight w:val="0"/>
          <w:marTop w:val="0"/>
          <w:marBottom w:val="0"/>
          <w:divBdr>
            <w:top w:val="none" w:sz="0" w:space="0" w:color="auto"/>
            <w:left w:val="none" w:sz="0" w:space="0" w:color="auto"/>
            <w:bottom w:val="none" w:sz="0" w:space="0" w:color="auto"/>
            <w:right w:val="none" w:sz="0" w:space="0" w:color="auto"/>
          </w:divBdr>
        </w:div>
        <w:div w:id="1089884846">
          <w:marLeft w:val="0"/>
          <w:marRight w:val="0"/>
          <w:marTop w:val="0"/>
          <w:marBottom w:val="0"/>
          <w:divBdr>
            <w:top w:val="none" w:sz="0" w:space="0" w:color="auto"/>
            <w:left w:val="none" w:sz="0" w:space="0" w:color="auto"/>
            <w:bottom w:val="none" w:sz="0" w:space="0" w:color="auto"/>
            <w:right w:val="none" w:sz="0" w:space="0" w:color="auto"/>
          </w:divBdr>
        </w:div>
        <w:div w:id="1129277857">
          <w:marLeft w:val="0"/>
          <w:marRight w:val="0"/>
          <w:marTop w:val="0"/>
          <w:marBottom w:val="0"/>
          <w:divBdr>
            <w:top w:val="none" w:sz="0" w:space="0" w:color="auto"/>
            <w:left w:val="none" w:sz="0" w:space="0" w:color="auto"/>
            <w:bottom w:val="none" w:sz="0" w:space="0" w:color="auto"/>
            <w:right w:val="none" w:sz="0" w:space="0" w:color="auto"/>
          </w:divBdr>
        </w:div>
        <w:div w:id="1224559279">
          <w:marLeft w:val="0"/>
          <w:marRight w:val="0"/>
          <w:marTop w:val="0"/>
          <w:marBottom w:val="0"/>
          <w:divBdr>
            <w:top w:val="none" w:sz="0" w:space="0" w:color="auto"/>
            <w:left w:val="none" w:sz="0" w:space="0" w:color="auto"/>
            <w:bottom w:val="none" w:sz="0" w:space="0" w:color="auto"/>
            <w:right w:val="none" w:sz="0" w:space="0" w:color="auto"/>
          </w:divBdr>
        </w:div>
        <w:div w:id="1279407890">
          <w:marLeft w:val="0"/>
          <w:marRight w:val="0"/>
          <w:marTop w:val="0"/>
          <w:marBottom w:val="0"/>
          <w:divBdr>
            <w:top w:val="none" w:sz="0" w:space="0" w:color="auto"/>
            <w:left w:val="none" w:sz="0" w:space="0" w:color="auto"/>
            <w:bottom w:val="none" w:sz="0" w:space="0" w:color="auto"/>
            <w:right w:val="none" w:sz="0" w:space="0" w:color="auto"/>
          </w:divBdr>
        </w:div>
        <w:div w:id="1352683277">
          <w:marLeft w:val="0"/>
          <w:marRight w:val="0"/>
          <w:marTop w:val="0"/>
          <w:marBottom w:val="0"/>
          <w:divBdr>
            <w:top w:val="none" w:sz="0" w:space="0" w:color="auto"/>
            <w:left w:val="none" w:sz="0" w:space="0" w:color="auto"/>
            <w:bottom w:val="none" w:sz="0" w:space="0" w:color="auto"/>
            <w:right w:val="none" w:sz="0" w:space="0" w:color="auto"/>
          </w:divBdr>
        </w:div>
        <w:div w:id="1377000832">
          <w:marLeft w:val="0"/>
          <w:marRight w:val="0"/>
          <w:marTop w:val="0"/>
          <w:marBottom w:val="0"/>
          <w:divBdr>
            <w:top w:val="none" w:sz="0" w:space="0" w:color="auto"/>
            <w:left w:val="none" w:sz="0" w:space="0" w:color="auto"/>
            <w:bottom w:val="none" w:sz="0" w:space="0" w:color="auto"/>
            <w:right w:val="none" w:sz="0" w:space="0" w:color="auto"/>
          </w:divBdr>
        </w:div>
        <w:div w:id="1397507913">
          <w:marLeft w:val="0"/>
          <w:marRight w:val="0"/>
          <w:marTop w:val="0"/>
          <w:marBottom w:val="0"/>
          <w:divBdr>
            <w:top w:val="none" w:sz="0" w:space="0" w:color="auto"/>
            <w:left w:val="none" w:sz="0" w:space="0" w:color="auto"/>
            <w:bottom w:val="none" w:sz="0" w:space="0" w:color="auto"/>
            <w:right w:val="none" w:sz="0" w:space="0" w:color="auto"/>
          </w:divBdr>
        </w:div>
        <w:div w:id="1446268254">
          <w:marLeft w:val="0"/>
          <w:marRight w:val="0"/>
          <w:marTop w:val="0"/>
          <w:marBottom w:val="0"/>
          <w:divBdr>
            <w:top w:val="none" w:sz="0" w:space="0" w:color="auto"/>
            <w:left w:val="none" w:sz="0" w:space="0" w:color="auto"/>
            <w:bottom w:val="none" w:sz="0" w:space="0" w:color="auto"/>
            <w:right w:val="none" w:sz="0" w:space="0" w:color="auto"/>
          </w:divBdr>
        </w:div>
        <w:div w:id="1528711410">
          <w:marLeft w:val="0"/>
          <w:marRight w:val="0"/>
          <w:marTop w:val="0"/>
          <w:marBottom w:val="0"/>
          <w:divBdr>
            <w:top w:val="none" w:sz="0" w:space="0" w:color="auto"/>
            <w:left w:val="none" w:sz="0" w:space="0" w:color="auto"/>
            <w:bottom w:val="none" w:sz="0" w:space="0" w:color="auto"/>
            <w:right w:val="none" w:sz="0" w:space="0" w:color="auto"/>
          </w:divBdr>
        </w:div>
        <w:div w:id="1529835890">
          <w:marLeft w:val="0"/>
          <w:marRight w:val="0"/>
          <w:marTop w:val="0"/>
          <w:marBottom w:val="0"/>
          <w:divBdr>
            <w:top w:val="none" w:sz="0" w:space="0" w:color="auto"/>
            <w:left w:val="none" w:sz="0" w:space="0" w:color="auto"/>
            <w:bottom w:val="none" w:sz="0" w:space="0" w:color="auto"/>
            <w:right w:val="none" w:sz="0" w:space="0" w:color="auto"/>
          </w:divBdr>
        </w:div>
        <w:div w:id="1623146586">
          <w:marLeft w:val="0"/>
          <w:marRight w:val="0"/>
          <w:marTop w:val="0"/>
          <w:marBottom w:val="0"/>
          <w:divBdr>
            <w:top w:val="none" w:sz="0" w:space="0" w:color="auto"/>
            <w:left w:val="none" w:sz="0" w:space="0" w:color="auto"/>
            <w:bottom w:val="none" w:sz="0" w:space="0" w:color="auto"/>
            <w:right w:val="none" w:sz="0" w:space="0" w:color="auto"/>
          </w:divBdr>
        </w:div>
        <w:div w:id="1921795499">
          <w:marLeft w:val="0"/>
          <w:marRight w:val="0"/>
          <w:marTop w:val="0"/>
          <w:marBottom w:val="0"/>
          <w:divBdr>
            <w:top w:val="none" w:sz="0" w:space="0" w:color="auto"/>
            <w:left w:val="none" w:sz="0" w:space="0" w:color="auto"/>
            <w:bottom w:val="none" w:sz="0" w:space="0" w:color="auto"/>
            <w:right w:val="none" w:sz="0" w:space="0" w:color="auto"/>
          </w:divBdr>
        </w:div>
        <w:div w:id="1956330808">
          <w:marLeft w:val="0"/>
          <w:marRight w:val="0"/>
          <w:marTop w:val="0"/>
          <w:marBottom w:val="0"/>
          <w:divBdr>
            <w:top w:val="none" w:sz="0" w:space="0" w:color="auto"/>
            <w:left w:val="none" w:sz="0" w:space="0" w:color="auto"/>
            <w:bottom w:val="none" w:sz="0" w:space="0" w:color="auto"/>
            <w:right w:val="none" w:sz="0" w:space="0" w:color="auto"/>
          </w:divBdr>
        </w:div>
        <w:div w:id="1990937531">
          <w:marLeft w:val="0"/>
          <w:marRight w:val="0"/>
          <w:marTop w:val="0"/>
          <w:marBottom w:val="0"/>
          <w:divBdr>
            <w:top w:val="none" w:sz="0" w:space="0" w:color="auto"/>
            <w:left w:val="none" w:sz="0" w:space="0" w:color="auto"/>
            <w:bottom w:val="none" w:sz="0" w:space="0" w:color="auto"/>
            <w:right w:val="none" w:sz="0" w:space="0" w:color="auto"/>
          </w:divBdr>
        </w:div>
        <w:div w:id="2013023946">
          <w:marLeft w:val="0"/>
          <w:marRight w:val="0"/>
          <w:marTop w:val="0"/>
          <w:marBottom w:val="0"/>
          <w:divBdr>
            <w:top w:val="none" w:sz="0" w:space="0" w:color="auto"/>
            <w:left w:val="none" w:sz="0" w:space="0" w:color="auto"/>
            <w:bottom w:val="none" w:sz="0" w:space="0" w:color="auto"/>
            <w:right w:val="none" w:sz="0" w:space="0" w:color="auto"/>
          </w:divBdr>
        </w:div>
        <w:div w:id="2034649830">
          <w:marLeft w:val="0"/>
          <w:marRight w:val="0"/>
          <w:marTop w:val="0"/>
          <w:marBottom w:val="0"/>
          <w:divBdr>
            <w:top w:val="none" w:sz="0" w:space="0" w:color="auto"/>
            <w:left w:val="none" w:sz="0" w:space="0" w:color="auto"/>
            <w:bottom w:val="none" w:sz="0" w:space="0" w:color="auto"/>
            <w:right w:val="none" w:sz="0" w:space="0" w:color="auto"/>
          </w:divBdr>
        </w:div>
        <w:div w:id="2144693413">
          <w:marLeft w:val="0"/>
          <w:marRight w:val="0"/>
          <w:marTop w:val="0"/>
          <w:marBottom w:val="0"/>
          <w:divBdr>
            <w:top w:val="none" w:sz="0" w:space="0" w:color="auto"/>
            <w:left w:val="none" w:sz="0" w:space="0" w:color="auto"/>
            <w:bottom w:val="none" w:sz="0" w:space="0" w:color="auto"/>
            <w:right w:val="none" w:sz="0" w:space="0" w:color="auto"/>
          </w:divBdr>
        </w:div>
      </w:divsChild>
    </w:div>
    <w:div w:id="1133525347">
      <w:bodyDiv w:val="1"/>
      <w:marLeft w:val="0"/>
      <w:marRight w:val="0"/>
      <w:marTop w:val="0"/>
      <w:marBottom w:val="0"/>
      <w:divBdr>
        <w:top w:val="none" w:sz="0" w:space="0" w:color="auto"/>
        <w:left w:val="none" w:sz="0" w:space="0" w:color="auto"/>
        <w:bottom w:val="none" w:sz="0" w:space="0" w:color="auto"/>
        <w:right w:val="none" w:sz="0" w:space="0" w:color="auto"/>
      </w:divBdr>
      <w:divsChild>
        <w:div w:id="1637032524">
          <w:marLeft w:val="0"/>
          <w:marRight w:val="0"/>
          <w:marTop w:val="0"/>
          <w:marBottom w:val="0"/>
          <w:divBdr>
            <w:top w:val="none" w:sz="0" w:space="0" w:color="auto"/>
            <w:left w:val="none" w:sz="0" w:space="0" w:color="auto"/>
            <w:bottom w:val="none" w:sz="0" w:space="0" w:color="auto"/>
            <w:right w:val="none" w:sz="0" w:space="0" w:color="auto"/>
          </w:divBdr>
          <w:divsChild>
            <w:div w:id="1247618557">
              <w:marLeft w:val="0"/>
              <w:marRight w:val="0"/>
              <w:marTop w:val="0"/>
              <w:marBottom w:val="0"/>
              <w:divBdr>
                <w:top w:val="none" w:sz="0" w:space="0" w:color="auto"/>
                <w:left w:val="none" w:sz="0" w:space="0" w:color="auto"/>
                <w:bottom w:val="none" w:sz="0" w:space="0" w:color="auto"/>
                <w:right w:val="none" w:sz="0" w:space="0" w:color="auto"/>
              </w:divBdr>
              <w:divsChild>
                <w:div w:id="982807929">
                  <w:marLeft w:val="0"/>
                  <w:marRight w:val="0"/>
                  <w:marTop w:val="0"/>
                  <w:marBottom w:val="0"/>
                  <w:divBdr>
                    <w:top w:val="none" w:sz="0" w:space="0" w:color="auto"/>
                    <w:left w:val="none" w:sz="0" w:space="0" w:color="auto"/>
                    <w:bottom w:val="none" w:sz="0" w:space="0" w:color="auto"/>
                    <w:right w:val="none" w:sz="0" w:space="0" w:color="auto"/>
                  </w:divBdr>
                  <w:divsChild>
                    <w:div w:id="1877346459">
                      <w:marLeft w:val="0"/>
                      <w:marRight w:val="0"/>
                      <w:marTop w:val="0"/>
                      <w:marBottom w:val="0"/>
                      <w:divBdr>
                        <w:top w:val="none" w:sz="0" w:space="0" w:color="auto"/>
                        <w:left w:val="none" w:sz="0" w:space="0" w:color="auto"/>
                        <w:bottom w:val="none" w:sz="0" w:space="0" w:color="auto"/>
                        <w:right w:val="none" w:sz="0" w:space="0" w:color="auto"/>
                      </w:divBdr>
                      <w:divsChild>
                        <w:div w:id="1386947152">
                          <w:marLeft w:val="0"/>
                          <w:marRight w:val="0"/>
                          <w:marTop w:val="0"/>
                          <w:marBottom w:val="240"/>
                          <w:divBdr>
                            <w:top w:val="none" w:sz="0" w:space="0" w:color="auto"/>
                            <w:left w:val="none" w:sz="0" w:space="0" w:color="auto"/>
                            <w:bottom w:val="none" w:sz="0" w:space="0" w:color="auto"/>
                            <w:right w:val="none" w:sz="0" w:space="0" w:color="auto"/>
                          </w:divBdr>
                          <w:divsChild>
                            <w:div w:id="67461716">
                              <w:marLeft w:val="0"/>
                              <w:marRight w:val="0"/>
                              <w:marTop w:val="0"/>
                              <w:marBottom w:val="0"/>
                              <w:divBdr>
                                <w:top w:val="none" w:sz="0" w:space="0" w:color="auto"/>
                                <w:left w:val="none" w:sz="0" w:space="0" w:color="auto"/>
                                <w:bottom w:val="none" w:sz="0" w:space="0" w:color="auto"/>
                                <w:right w:val="none" w:sz="0" w:space="0" w:color="auto"/>
                              </w:divBdr>
                              <w:divsChild>
                                <w:div w:id="1902328723">
                                  <w:marLeft w:val="0"/>
                                  <w:marRight w:val="0"/>
                                  <w:marTop w:val="0"/>
                                  <w:marBottom w:val="300"/>
                                  <w:divBdr>
                                    <w:top w:val="none" w:sz="0" w:space="0" w:color="auto"/>
                                    <w:left w:val="none" w:sz="0" w:space="0" w:color="auto"/>
                                    <w:bottom w:val="none" w:sz="0" w:space="0" w:color="auto"/>
                                    <w:right w:val="none" w:sz="0" w:space="0" w:color="auto"/>
                                  </w:divBdr>
                                  <w:divsChild>
                                    <w:div w:id="225074012">
                                      <w:marLeft w:val="0"/>
                                      <w:marRight w:val="0"/>
                                      <w:marTop w:val="0"/>
                                      <w:marBottom w:val="0"/>
                                      <w:divBdr>
                                        <w:top w:val="none" w:sz="0" w:space="0" w:color="auto"/>
                                        <w:left w:val="none" w:sz="0" w:space="0" w:color="auto"/>
                                        <w:bottom w:val="none" w:sz="0" w:space="0" w:color="auto"/>
                                        <w:right w:val="none" w:sz="0" w:space="0" w:color="auto"/>
                                      </w:divBdr>
                                      <w:divsChild>
                                        <w:div w:id="10450586">
                                          <w:marLeft w:val="0"/>
                                          <w:marRight w:val="0"/>
                                          <w:marTop w:val="0"/>
                                          <w:marBottom w:val="0"/>
                                          <w:divBdr>
                                            <w:top w:val="none" w:sz="0" w:space="0" w:color="auto"/>
                                            <w:left w:val="none" w:sz="0" w:space="0" w:color="auto"/>
                                            <w:bottom w:val="none" w:sz="0" w:space="0" w:color="auto"/>
                                            <w:right w:val="none" w:sz="0" w:space="0" w:color="auto"/>
                                          </w:divBdr>
                                        </w:div>
                                        <w:div w:id="189606203">
                                          <w:marLeft w:val="0"/>
                                          <w:marRight w:val="0"/>
                                          <w:marTop w:val="0"/>
                                          <w:marBottom w:val="0"/>
                                          <w:divBdr>
                                            <w:top w:val="none" w:sz="0" w:space="0" w:color="auto"/>
                                            <w:left w:val="none" w:sz="0" w:space="0" w:color="auto"/>
                                            <w:bottom w:val="none" w:sz="0" w:space="0" w:color="auto"/>
                                            <w:right w:val="none" w:sz="0" w:space="0" w:color="auto"/>
                                          </w:divBdr>
                                        </w:div>
                                        <w:div w:id="192158713">
                                          <w:marLeft w:val="0"/>
                                          <w:marRight w:val="0"/>
                                          <w:marTop w:val="0"/>
                                          <w:marBottom w:val="0"/>
                                          <w:divBdr>
                                            <w:top w:val="none" w:sz="0" w:space="0" w:color="auto"/>
                                            <w:left w:val="none" w:sz="0" w:space="0" w:color="auto"/>
                                            <w:bottom w:val="none" w:sz="0" w:space="0" w:color="auto"/>
                                            <w:right w:val="none" w:sz="0" w:space="0" w:color="auto"/>
                                          </w:divBdr>
                                        </w:div>
                                        <w:div w:id="277298844">
                                          <w:marLeft w:val="0"/>
                                          <w:marRight w:val="0"/>
                                          <w:marTop w:val="0"/>
                                          <w:marBottom w:val="0"/>
                                          <w:divBdr>
                                            <w:top w:val="none" w:sz="0" w:space="0" w:color="auto"/>
                                            <w:left w:val="none" w:sz="0" w:space="0" w:color="auto"/>
                                            <w:bottom w:val="none" w:sz="0" w:space="0" w:color="auto"/>
                                            <w:right w:val="none" w:sz="0" w:space="0" w:color="auto"/>
                                          </w:divBdr>
                                        </w:div>
                                        <w:div w:id="565650040">
                                          <w:marLeft w:val="0"/>
                                          <w:marRight w:val="0"/>
                                          <w:marTop w:val="0"/>
                                          <w:marBottom w:val="0"/>
                                          <w:divBdr>
                                            <w:top w:val="none" w:sz="0" w:space="0" w:color="auto"/>
                                            <w:left w:val="none" w:sz="0" w:space="0" w:color="auto"/>
                                            <w:bottom w:val="none" w:sz="0" w:space="0" w:color="auto"/>
                                            <w:right w:val="none" w:sz="0" w:space="0" w:color="auto"/>
                                          </w:divBdr>
                                        </w:div>
                                        <w:div w:id="695543585">
                                          <w:marLeft w:val="0"/>
                                          <w:marRight w:val="0"/>
                                          <w:marTop w:val="0"/>
                                          <w:marBottom w:val="0"/>
                                          <w:divBdr>
                                            <w:top w:val="none" w:sz="0" w:space="0" w:color="auto"/>
                                            <w:left w:val="none" w:sz="0" w:space="0" w:color="auto"/>
                                            <w:bottom w:val="none" w:sz="0" w:space="0" w:color="auto"/>
                                            <w:right w:val="none" w:sz="0" w:space="0" w:color="auto"/>
                                          </w:divBdr>
                                        </w:div>
                                        <w:div w:id="852494317">
                                          <w:marLeft w:val="0"/>
                                          <w:marRight w:val="0"/>
                                          <w:marTop w:val="0"/>
                                          <w:marBottom w:val="0"/>
                                          <w:divBdr>
                                            <w:top w:val="none" w:sz="0" w:space="0" w:color="auto"/>
                                            <w:left w:val="none" w:sz="0" w:space="0" w:color="auto"/>
                                            <w:bottom w:val="none" w:sz="0" w:space="0" w:color="auto"/>
                                            <w:right w:val="none" w:sz="0" w:space="0" w:color="auto"/>
                                          </w:divBdr>
                                        </w:div>
                                        <w:div w:id="1186869661">
                                          <w:marLeft w:val="0"/>
                                          <w:marRight w:val="0"/>
                                          <w:marTop w:val="0"/>
                                          <w:marBottom w:val="0"/>
                                          <w:divBdr>
                                            <w:top w:val="none" w:sz="0" w:space="0" w:color="auto"/>
                                            <w:left w:val="none" w:sz="0" w:space="0" w:color="auto"/>
                                            <w:bottom w:val="none" w:sz="0" w:space="0" w:color="auto"/>
                                            <w:right w:val="none" w:sz="0" w:space="0" w:color="auto"/>
                                          </w:divBdr>
                                        </w:div>
                                        <w:div w:id="1399129123">
                                          <w:marLeft w:val="0"/>
                                          <w:marRight w:val="0"/>
                                          <w:marTop w:val="0"/>
                                          <w:marBottom w:val="0"/>
                                          <w:divBdr>
                                            <w:top w:val="none" w:sz="0" w:space="0" w:color="auto"/>
                                            <w:left w:val="none" w:sz="0" w:space="0" w:color="auto"/>
                                            <w:bottom w:val="none" w:sz="0" w:space="0" w:color="auto"/>
                                            <w:right w:val="none" w:sz="0" w:space="0" w:color="auto"/>
                                          </w:divBdr>
                                        </w:div>
                                        <w:div w:id="1589458397">
                                          <w:marLeft w:val="0"/>
                                          <w:marRight w:val="0"/>
                                          <w:marTop w:val="0"/>
                                          <w:marBottom w:val="0"/>
                                          <w:divBdr>
                                            <w:top w:val="none" w:sz="0" w:space="0" w:color="auto"/>
                                            <w:left w:val="none" w:sz="0" w:space="0" w:color="auto"/>
                                            <w:bottom w:val="none" w:sz="0" w:space="0" w:color="auto"/>
                                            <w:right w:val="none" w:sz="0" w:space="0" w:color="auto"/>
                                          </w:divBdr>
                                        </w:div>
                                        <w:div w:id="1735202543">
                                          <w:marLeft w:val="0"/>
                                          <w:marRight w:val="0"/>
                                          <w:marTop w:val="0"/>
                                          <w:marBottom w:val="0"/>
                                          <w:divBdr>
                                            <w:top w:val="none" w:sz="0" w:space="0" w:color="auto"/>
                                            <w:left w:val="none" w:sz="0" w:space="0" w:color="auto"/>
                                            <w:bottom w:val="none" w:sz="0" w:space="0" w:color="auto"/>
                                            <w:right w:val="none" w:sz="0" w:space="0" w:color="auto"/>
                                          </w:divBdr>
                                        </w:div>
                                        <w:div w:id="1760709000">
                                          <w:marLeft w:val="0"/>
                                          <w:marRight w:val="0"/>
                                          <w:marTop w:val="0"/>
                                          <w:marBottom w:val="0"/>
                                          <w:divBdr>
                                            <w:top w:val="none" w:sz="0" w:space="0" w:color="auto"/>
                                            <w:left w:val="none" w:sz="0" w:space="0" w:color="auto"/>
                                            <w:bottom w:val="none" w:sz="0" w:space="0" w:color="auto"/>
                                            <w:right w:val="none" w:sz="0" w:space="0" w:color="auto"/>
                                          </w:divBdr>
                                        </w:div>
                                        <w:div w:id="1950578527">
                                          <w:marLeft w:val="0"/>
                                          <w:marRight w:val="0"/>
                                          <w:marTop w:val="0"/>
                                          <w:marBottom w:val="0"/>
                                          <w:divBdr>
                                            <w:top w:val="none" w:sz="0" w:space="0" w:color="auto"/>
                                            <w:left w:val="none" w:sz="0" w:space="0" w:color="auto"/>
                                            <w:bottom w:val="none" w:sz="0" w:space="0" w:color="auto"/>
                                            <w:right w:val="none" w:sz="0" w:space="0" w:color="auto"/>
                                          </w:divBdr>
                                        </w:div>
                                        <w:div w:id="205750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0104355">
          <w:marLeft w:val="0"/>
          <w:marRight w:val="0"/>
          <w:marTop w:val="0"/>
          <w:marBottom w:val="0"/>
          <w:divBdr>
            <w:top w:val="none" w:sz="0" w:space="0" w:color="auto"/>
            <w:left w:val="none" w:sz="0" w:space="0" w:color="auto"/>
            <w:bottom w:val="none" w:sz="0" w:space="0" w:color="auto"/>
            <w:right w:val="none" w:sz="0" w:space="0" w:color="auto"/>
          </w:divBdr>
          <w:divsChild>
            <w:div w:id="1095395842">
              <w:marLeft w:val="0"/>
              <w:marRight w:val="0"/>
              <w:marTop w:val="0"/>
              <w:marBottom w:val="0"/>
              <w:divBdr>
                <w:top w:val="none" w:sz="0" w:space="0" w:color="auto"/>
                <w:left w:val="none" w:sz="0" w:space="0" w:color="auto"/>
                <w:bottom w:val="none" w:sz="0" w:space="0" w:color="auto"/>
                <w:right w:val="none" w:sz="0" w:space="0" w:color="auto"/>
              </w:divBdr>
              <w:divsChild>
                <w:div w:id="122239262">
                  <w:marLeft w:val="0"/>
                  <w:marRight w:val="0"/>
                  <w:marTop w:val="0"/>
                  <w:marBottom w:val="0"/>
                  <w:divBdr>
                    <w:top w:val="none" w:sz="0" w:space="0" w:color="auto"/>
                    <w:left w:val="none" w:sz="0" w:space="0" w:color="auto"/>
                    <w:bottom w:val="none" w:sz="0" w:space="0" w:color="auto"/>
                    <w:right w:val="none" w:sz="0" w:space="0" w:color="auto"/>
                  </w:divBdr>
                </w:div>
                <w:div w:id="236939450">
                  <w:marLeft w:val="0"/>
                  <w:marRight w:val="0"/>
                  <w:marTop w:val="0"/>
                  <w:marBottom w:val="150"/>
                  <w:divBdr>
                    <w:top w:val="none" w:sz="0" w:space="0" w:color="auto"/>
                    <w:left w:val="none" w:sz="0" w:space="0" w:color="auto"/>
                    <w:bottom w:val="none" w:sz="0" w:space="0" w:color="auto"/>
                    <w:right w:val="none" w:sz="0" w:space="0" w:color="auto"/>
                  </w:divBdr>
                </w:div>
                <w:div w:id="265962157">
                  <w:marLeft w:val="0"/>
                  <w:marRight w:val="0"/>
                  <w:marTop w:val="0"/>
                  <w:marBottom w:val="0"/>
                  <w:divBdr>
                    <w:top w:val="none" w:sz="0" w:space="0" w:color="auto"/>
                    <w:left w:val="none" w:sz="0" w:space="0" w:color="auto"/>
                    <w:bottom w:val="none" w:sz="0" w:space="0" w:color="auto"/>
                    <w:right w:val="none" w:sz="0" w:space="0" w:color="auto"/>
                  </w:divBdr>
                </w:div>
                <w:div w:id="325017868">
                  <w:marLeft w:val="0"/>
                  <w:marRight w:val="0"/>
                  <w:marTop w:val="0"/>
                  <w:marBottom w:val="0"/>
                  <w:divBdr>
                    <w:top w:val="none" w:sz="0" w:space="0" w:color="auto"/>
                    <w:left w:val="none" w:sz="0" w:space="0" w:color="auto"/>
                    <w:bottom w:val="none" w:sz="0" w:space="0" w:color="auto"/>
                    <w:right w:val="none" w:sz="0" w:space="0" w:color="auto"/>
                  </w:divBdr>
                </w:div>
                <w:div w:id="479467481">
                  <w:marLeft w:val="0"/>
                  <w:marRight w:val="0"/>
                  <w:marTop w:val="0"/>
                  <w:marBottom w:val="0"/>
                  <w:divBdr>
                    <w:top w:val="none" w:sz="0" w:space="0" w:color="auto"/>
                    <w:left w:val="none" w:sz="0" w:space="0" w:color="auto"/>
                    <w:bottom w:val="none" w:sz="0" w:space="0" w:color="auto"/>
                    <w:right w:val="none" w:sz="0" w:space="0" w:color="auto"/>
                  </w:divBdr>
                </w:div>
                <w:div w:id="890311785">
                  <w:marLeft w:val="0"/>
                  <w:marRight w:val="0"/>
                  <w:marTop w:val="0"/>
                  <w:marBottom w:val="0"/>
                  <w:divBdr>
                    <w:top w:val="none" w:sz="0" w:space="0" w:color="auto"/>
                    <w:left w:val="none" w:sz="0" w:space="0" w:color="auto"/>
                    <w:bottom w:val="none" w:sz="0" w:space="0" w:color="auto"/>
                    <w:right w:val="none" w:sz="0" w:space="0" w:color="auto"/>
                  </w:divBdr>
                </w:div>
                <w:div w:id="1135759426">
                  <w:marLeft w:val="0"/>
                  <w:marRight w:val="0"/>
                  <w:marTop w:val="0"/>
                  <w:marBottom w:val="0"/>
                  <w:divBdr>
                    <w:top w:val="none" w:sz="0" w:space="0" w:color="auto"/>
                    <w:left w:val="none" w:sz="0" w:space="0" w:color="auto"/>
                    <w:bottom w:val="none" w:sz="0" w:space="0" w:color="auto"/>
                    <w:right w:val="none" w:sz="0" w:space="0" w:color="auto"/>
                  </w:divBdr>
                </w:div>
                <w:div w:id="196596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74913">
      <w:bodyDiv w:val="1"/>
      <w:marLeft w:val="0"/>
      <w:marRight w:val="0"/>
      <w:marTop w:val="0"/>
      <w:marBottom w:val="0"/>
      <w:divBdr>
        <w:top w:val="none" w:sz="0" w:space="0" w:color="auto"/>
        <w:left w:val="none" w:sz="0" w:space="0" w:color="auto"/>
        <w:bottom w:val="none" w:sz="0" w:space="0" w:color="auto"/>
        <w:right w:val="none" w:sz="0" w:space="0" w:color="auto"/>
      </w:divBdr>
    </w:div>
    <w:div w:id="1134325241">
      <w:bodyDiv w:val="1"/>
      <w:marLeft w:val="0"/>
      <w:marRight w:val="0"/>
      <w:marTop w:val="0"/>
      <w:marBottom w:val="0"/>
      <w:divBdr>
        <w:top w:val="none" w:sz="0" w:space="0" w:color="auto"/>
        <w:left w:val="none" w:sz="0" w:space="0" w:color="auto"/>
        <w:bottom w:val="none" w:sz="0" w:space="0" w:color="auto"/>
        <w:right w:val="none" w:sz="0" w:space="0" w:color="auto"/>
      </w:divBdr>
      <w:divsChild>
        <w:div w:id="1776705620">
          <w:marLeft w:val="0"/>
          <w:marRight w:val="0"/>
          <w:marTop w:val="0"/>
          <w:marBottom w:val="0"/>
          <w:divBdr>
            <w:top w:val="none" w:sz="0" w:space="0" w:color="auto"/>
            <w:left w:val="none" w:sz="0" w:space="0" w:color="auto"/>
            <w:bottom w:val="none" w:sz="0" w:space="0" w:color="auto"/>
            <w:right w:val="none" w:sz="0" w:space="0" w:color="auto"/>
          </w:divBdr>
          <w:divsChild>
            <w:div w:id="2066677849">
              <w:marLeft w:val="0"/>
              <w:marRight w:val="0"/>
              <w:marTop w:val="0"/>
              <w:marBottom w:val="0"/>
              <w:divBdr>
                <w:top w:val="none" w:sz="0" w:space="0" w:color="auto"/>
                <w:left w:val="none" w:sz="0" w:space="0" w:color="auto"/>
                <w:bottom w:val="none" w:sz="0" w:space="0" w:color="auto"/>
                <w:right w:val="none" w:sz="0" w:space="0" w:color="auto"/>
              </w:divBdr>
              <w:divsChild>
                <w:div w:id="958295363">
                  <w:marLeft w:val="0"/>
                  <w:marRight w:val="0"/>
                  <w:marTop w:val="0"/>
                  <w:marBottom w:val="0"/>
                  <w:divBdr>
                    <w:top w:val="none" w:sz="0" w:space="0" w:color="auto"/>
                    <w:left w:val="none" w:sz="0" w:space="0" w:color="auto"/>
                    <w:bottom w:val="none" w:sz="0" w:space="0" w:color="auto"/>
                    <w:right w:val="none" w:sz="0" w:space="0" w:color="auto"/>
                  </w:divBdr>
                  <w:divsChild>
                    <w:div w:id="635919228">
                      <w:marLeft w:val="0"/>
                      <w:marRight w:val="0"/>
                      <w:marTop w:val="0"/>
                      <w:marBottom w:val="0"/>
                      <w:divBdr>
                        <w:top w:val="none" w:sz="0" w:space="0" w:color="auto"/>
                        <w:left w:val="none" w:sz="0" w:space="0" w:color="auto"/>
                        <w:bottom w:val="none" w:sz="0" w:space="0" w:color="auto"/>
                        <w:right w:val="none" w:sz="0" w:space="0" w:color="auto"/>
                      </w:divBdr>
                    </w:div>
                  </w:divsChild>
                </w:div>
                <w:div w:id="479418768">
                  <w:marLeft w:val="0"/>
                  <w:marRight w:val="0"/>
                  <w:marTop w:val="0"/>
                  <w:marBottom w:val="0"/>
                  <w:divBdr>
                    <w:top w:val="none" w:sz="0" w:space="0" w:color="auto"/>
                    <w:left w:val="none" w:sz="0" w:space="0" w:color="auto"/>
                    <w:bottom w:val="none" w:sz="0" w:space="0" w:color="auto"/>
                    <w:right w:val="none" w:sz="0" w:space="0" w:color="auto"/>
                  </w:divBdr>
                  <w:divsChild>
                    <w:div w:id="1367102207">
                      <w:marLeft w:val="0"/>
                      <w:marRight w:val="0"/>
                      <w:marTop w:val="0"/>
                      <w:marBottom w:val="0"/>
                      <w:divBdr>
                        <w:top w:val="none" w:sz="0" w:space="0" w:color="auto"/>
                        <w:left w:val="none" w:sz="0" w:space="0" w:color="auto"/>
                        <w:bottom w:val="none" w:sz="0" w:space="0" w:color="auto"/>
                        <w:right w:val="none" w:sz="0" w:space="0" w:color="auto"/>
                      </w:divBdr>
                    </w:div>
                  </w:divsChild>
                </w:div>
                <w:div w:id="954605937">
                  <w:marLeft w:val="0"/>
                  <w:marRight w:val="0"/>
                  <w:marTop w:val="0"/>
                  <w:marBottom w:val="0"/>
                  <w:divBdr>
                    <w:top w:val="none" w:sz="0" w:space="0" w:color="auto"/>
                    <w:left w:val="none" w:sz="0" w:space="0" w:color="auto"/>
                    <w:bottom w:val="none" w:sz="0" w:space="0" w:color="auto"/>
                    <w:right w:val="none" w:sz="0" w:space="0" w:color="auto"/>
                  </w:divBdr>
                  <w:divsChild>
                    <w:div w:id="32734910">
                      <w:marLeft w:val="0"/>
                      <w:marRight w:val="0"/>
                      <w:marTop w:val="0"/>
                      <w:marBottom w:val="0"/>
                      <w:divBdr>
                        <w:top w:val="none" w:sz="0" w:space="0" w:color="auto"/>
                        <w:left w:val="none" w:sz="0" w:space="0" w:color="auto"/>
                        <w:bottom w:val="none" w:sz="0" w:space="0" w:color="auto"/>
                        <w:right w:val="none" w:sz="0" w:space="0" w:color="auto"/>
                      </w:divBdr>
                    </w:div>
                    <w:div w:id="175219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583013">
          <w:marLeft w:val="0"/>
          <w:marRight w:val="0"/>
          <w:marTop w:val="0"/>
          <w:marBottom w:val="0"/>
          <w:divBdr>
            <w:top w:val="none" w:sz="0" w:space="0" w:color="auto"/>
            <w:left w:val="none" w:sz="0" w:space="0" w:color="auto"/>
            <w:bottom w:val="none" w:sz="0" w:space="0" w:color="auto"/>
            <w:right w:val="none" w:sz="0" w:space="0" w:color="auto"/>
          </w:divBdr>
          <w:divsChild>
            <w:div w:id="500704278">
              <w:marLeft w:val="0"/>
              <w:marRight w:val="0"/>
              <w:marTop w:val="0"/>
              <w:marBottom w:val="0"/>
              <w:divBdr>
                <w:top w:val="none" w:sz="0" w:space="0" w:color="auto"/>
                <w:left w:val="none" w:sz="0" w:space="0" w:color="auto"/>
                <w:bottom w:val="none" w:sz="0" w:space="0" w:color="auto"/>
                <w:right w:val="none" w:sz="0" w:space="0" w:color="auto"/>
              </w:divBdr>
              <w:divsChild>
                <w:div w:id="640768113">
                  <w:marLeft w:val="0"/>
                  <w:marRight w:val="0"/>
                  <w:marTop w:val="0"/>
                  <w:marBottom w:val="0"/>
                  <w:divBdr>
                    <w:top w:val="none" w:sz="0" w:space="0" w:color="auto"/>
                    <w:left w:val="none" w:sz="0" w:space="0" w:color="auto"/>
                    <w:bottom w:val="none" w:sz="0" w:space="0" w:color="auto"/>
                    <w:right w:val="none" w:sz="0" w:space="0" w:color="auto"/>
                  </w:divBdr>
                </w:div>
                <w:div w:id="2051570791">
                  <w:marLeft w:val="0"/>
                  <w:marRight w:val="0"/>
                  <w:marTop w:val="0"/>
                  <w:marBottom w:val="0"/>
                  <w:divBdr>
                    <w:top w:val="none" w:sz="0" w:space="0" w:color="auto"/>
                    <w:left w:val="none" w:sz="0" w:space="0" w:color="auto"/>
                    <w:bottom w:val="none" w:sz="0" w:space="0" w:color="auto"/>
                    <w:right w:val="none" w:sz="0" w:space="0" w:color="auto"/>
                  </w:divBdr>
                </w:div>
              </w:divsChild>
            </w:div>
            <w:div w:id="1530291358">
              <w:marLeft w:val="0"/>
              <w:marRight w:val="0"/>
              <w:marTop w:val="0"/>
              <w:marBottom w:val="0"/>
              <w:divBdr>
                <w:top w:val="none" w:sz="0" w:space="0" w:color="auto"/>
                <w:left w:val="none" w:sz="0" w:space="0" w:color="auto"/>
                <w:bottom w:val="none" w:sz="0" w:space="0" w:color="auto"/>
                <w:right w:val="none" w:sz="0" w:space="0" w:color="auto"/>
              </w:divBdr>
              <w:divsChild>
                <w:div w:id="1693459648">
                  <w:marLeft w:val="0"/>
                  <w:marRight w:val="0"/>
                  <w:marTop w:val="0"/>
                  <w:marBottom w:val="0"/>
                  <w:divBdr>
                    <w:top w:val="none" w:sz="0" w:space="0" w:color="auto"/>
                    <w:left w:val="none" w:sz="0" w:space="0" w:color="auto"/>
                    <w:bottom w:val="none" w:sz="0" w:space="0" w:color="auto"/>
                    <w:right w:val="none" w:sz="0" w:space="0" w:color="auto"/>
                  </w:divBdr>
                </w:div>
              </w:divsChild>
            </w:div>
            <w:div w:id="576013126">
              <w:marLeft w:val="0"/>
              <w:marRight w:val="0"/>
              <w:marTop w:val="0"/>
              <w:marBottom w:val="0"/>
              <w:divBdr>
                <w:top w:val="none" w:sz="0" w:space="0" w:color="auto"/>
                <w:left w:val="none" w:sz="0" w:space="0" w:color="auto"/>
                <w:bottom w:val="none" w:sz="0" w:space="0" w:color="auto"/>
                <w:right w:val="none" w:sz="0" w:space="0" w:color="auto"/>
              </w:divBdr>
              <w:divsChild>
                <w:div w:id="41990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174536">
          <w:marLeft w:val="0"/>
          <w:marRight w:val="0"/>
          <w:marTop w:val="0"/>
          <w:marBottom w:val="0"/>
          <w:divBdr>
            <w:top w:val="none" w:sz="0" w:space="0" w:color="auto"/>
            <w:left w:val="none" w:sz="0" w:space="0" w:color="auto"/>
            <w:bottom w:val="none" w:sz="0" w:space="0" w:color="auto"/>
            <w:right w:val="none" w:sz="0" w:space="0" w:color="auto"/>
          </w:divBdr>
          <w:divsChild>
            <w:div w:id="1821926486">
              <w:marLeft w:val="0"/>
              <w:marRight w:val="0"/>
              <w:marTop w:val="0"/>
              <w:marBottom w:val="0"/>
              <w:divBdr>
                <w:top w:val="none" w:sz="0" w:space="0" w:color="auto"/>
                <w:left w:val="none" w:sz="0" w:space="0" w:color="auto"/>
                <w:bottom w:val="none" w:sz="0" w:space="0" w:color="auto"/>
                <w:right w:val="none" w:sz="0" w:space="0" w:color="auto"/>
              </w:divBdr>
              <w:divsChild>
                <w:div w:id="1209490561">
                  <w:marLeft w:val="0"/>
                  <w:marRight w:val="0"/>
                  <w:marTop w:val="0"/>
                  <w:marBottom w:val="0"/>
                  <w:divBdr>
                    <w:top w:val="none" w:sz="0" w:space="0" w:color="auto"/>
                    <w:left w:val="none" w:sz="0" w:space="0" w:color="auto"/>
                    <w:bottom w:val="none" w:sz="0" w:space="0" w:color="auto"/>
                    <w:right w:val="none" w:sz="0" w:space="0" w:color="auto"/>
                  </w:divBdr>
                  <w:divsChild>
                    <w:div w:id="912739925">
                      <w:marLeft w:val="0"/>
                      <w:marRight w:val="0"/>
                      <w:marTop w:val="0"/>
                      <w:marBottom w:val="0"/>
                      <w:divBdr>
                        <w:top w:val="none" w:sz="0" w:space="0" w:color="auto"/>
                        <w:left w:val="none" w:sz="0" w:space="0" w:color="auto"/>
                        <w:bottom w:val="none" w:sz="0" w:space="0" w:color="auto"/>
                        <w:right w:val="none" w:sz="0" w:space="0" w:color="auto"/>
                      </w:divBdr>
                    </w:div>
                    <w:div w:id="1078599811">
                      <w:marLeft w:val="0"/>
                      <w:marRight w:val="0"/>
                      <w:marTop w:val="0"/>
                      <w:marBottom w:val="0"/>
                      <w:divBdr>
                        <w:top w:val="none" w:sz="0" w:space="0" w:color="auto"/>
                        <w:left w:val="none" w:sz="0" w:space="0" w:color="auto"/>
                        <w:bottom w:val="none" w:sz="0" w:space="0" w:color="auto"/>
                        <w:right w:val="none" w:sz="0" w:space="0" w:color="auto"/>
                      </w:divBdr>
                    </w:div>
                  </w:divsChild>
                </w:div>
                <w:div w:id="1563712084">
                  <w:marLeft w:val="0"/>
                  <w:marRight w:val="0"/>
                  <w:marTop w:val="0"/>
                  <w:marBottom w:val="0"/>
                  <w:divBdr>
                    <w:top w:val="none" w:sz="0" w:space="0" w:color="auto"/>
                    <w:left w:val="none" w:sz="0" w:space="0" w:color="auto"/>
                    <w:bottom w:val="none" w:sz="0" w:space="0" w:color="auto"/>
                    <w:right w:val="none" w:sz="0" w:space="0" w:color="auto"/>
                  </w:divBdr>
                  <w:divsChild>
                    <w:div w:id="1664426471">
                      <w:marLeft w:val="0"/>
                      <w:marRight w:val="0"/>
                      <w:marTop w:val="0"/>
                      <w:marBottom w:val="0"/>
                      <w:divBdr>
                        <w:top w:val="none" w:sz="0" w:space="0" w:color="auto"/>
                        <w:left w:val="none" w:sz="0" w:space="0" w:color="auto"/>
                        <w:bottom w:val="none" w:sz="0" w:space="0" w:color="auto"/>
                        <w:right w:val="none" w:sz="0" w:space="0" w:color="auto"/>
                      </w:divBdr>
                    </w:div>
                    <w:div w:id="5373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353925">
          <w:marLeft w:val="0"/>
          <w:marRight w:val="0"/>
          <w:marTop w:val="0"/>
          <w:marBottom w:val="0"/>
          <w:divBdr>
            <w:top w:val="none" w:sz="0" w:space="0" w:color="auto"/>
            <w:left w:val="none" w:sz="0" w:space="0" w:color="auto"/>
            <w:bottom w:val="none" w:sz="0" w:space="0" w:color="auto"/>
            <w:right w:val="none" w:sz="0" w:space="0" w:color="auto"/>
          </w:divBdr>
          <w:divsChild>
            <w:div w:id="1865823585">
              <w:marLeft w:val="0"/>
              <w:marRight w:val="0"/>
              <w:marTop w:val="0"/>
              <w:marBottom w:val="0"/>
              <w:divBdr>
                <w:top w:val="none" w:sz="0" w:space="0" w:color="auto"/>
                <w:left w:val="none" w:sz="0" w:space="0" w:color="auto"/>
                <w:bottom w:val="none" w:sz="0" w:space="0" w:color="auto"/>
                <w:right w:val="none" w:sz="0" w:space="0" w:color="auto"/>
              </w:divBdr>
              <w:divsChild>
                <w:div w:id="1997101278">
                  <w:marLeft w:val="0"/>
                  <w:marRight w:val="0"/>
                  <w:marTop w:val="0"/>
                  <w:marBottom w:val="0"/>
                  <w:divBdr>
                    <w:top w:val="none" w:sz="0" w:space="0" w:color="auto"/>
                    <w:left w:val="none" w:sz="0" w:space="0" w:color="auto"/>
                    <w:bottom w:val="none" w:sz="0" w:space="0" w:color="auto"/>
                    <w:right w:val="none" w:sz="0" w:space="0" w:color="auto"/>
                  </w:divBdr>
                  <w:divsChild>
                    <w:div w:id="1145852455">
                      <w:marLeft w:val="0"/>
                      <w:marRight w:val="0"/>
                      <w:marTop w:val="0"/>
                      <w:marBottom w:val="0"/>
                      <w:divBdr>
                        <w:top w:val="none" w:sz="0" w:space="0" w:color="auto"/>
                        <w:left w:val="none" w:sz="0" w:space="0" w:color="auto"/>
                        <w:bottom w:val="none" w:sz="0" w:space="0" w:color="auto"/>
                        <w:right w:val="none" w:sz="0" w:space="0" w:color="auto"/>
                      </w:divBdr>
                    </w:div>
                    <w:div w:id="138637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491426">
      <w:bodyDiv w:val="1"/>
      <w:marLeft w:val="0"/>
      <w:marRight w:val="0"/>
      <w:marTop w:val="0"/>
      <w:marBottom w:val="0"/>
      <w:divBdr>
        <w:top w:val="none" w:sz="0" w:space="0" w:color="auto"/>
        <w:left w:val="none" w:sz="0" w:space="0" w:color="auto"/>
        <w:bottom w:val="none" w:sz="0" w:space="0" w:color="auto"/>
        <w:right w:val="none" w:sz="0" w:space="0" w:color="auto"/>
      </w:divBdr>
    </w:div>
    <w:div w:id="1136331935">
      <w:bodyDiv w:val="1"/>
      <w:marLeft w:val="0"/>
      <w:marRight w:val="0"/>
      <w:marTop w:val="0"/>
      <w:marBottom w:val="0"/>
      <w:divBdr>
        <w:top w:val="none" w:sz="0" w:space="0" w:color="auto"/>
        <w:left w:val="none" w:sz="0" w:space="0" w:color="auto"/>
        <w:bottom w:val="none" w:sz="0" w:space="0" w:color="auto"/>
        <w:right w:val="none" w:sz="0" w:space="0" w:color="auto"/>
      </w:divBdr>
      <w:divsChild>
        <w:div w:id="219948068">
          <w:marLeft w:val="0"/>
          <w:marRight w:val="0"/>
          <w:marTop w:val="0"/>
          <w:marBottom w:val="0"/>
          <w:divBdr>
            <w:top w:val="none" w:sz="0" w:space="0" w:color="auto"/>
            <w:left w:val="none" w:sz="0" w:space="0" w:color="auto"/>
            <w:bottom w:val="none" w:sz="0" w:space="0" w:color="auto"/>
            <w:right w:val="none" w:sz="0" w:space="0" w:color="auto"/>
          </w:divBdr>
        </w:div>
        <w:div w:id="352456962">
          <w:marLeft w:val="0"/>
          <w:marRight w:val="0"/>
          <w:marTop w:val="0"/>
          <w:marBottom w:val="0"/>
          <w:divBdr>
            <w:top w:val="none" w:sz="0" w:space="0" w:color="auto"/>
            <w:left w:val="none" w:sz="0" w:space="0" w:color="auto"/>
            <w:bottom w:val="none" w:sz="0" w:space="0" w:color="auto"/>
            <w:right w:val="none" w:sz="0" w:space="0" w:color="auto"/>
          </w:divBdr>
        </w:div>
        <w:div w:id="402334978">
          <w:marLeft w:val="0"/>
          <w:marRight w:val="0"/>
          <w:marTop w:val="0"/>
          <w:marBottom w:val="0"/>
          <w:divBdr>
            <w:top w:val="none" w:sz="0" w:space="0" w:color="auto"/>
            <w:left w:val="none" w:sz="0" w:space="0" w:color="auto"/>
            <w:bottom w:val="none" w:sz="0" w:space="0" w:color="auto"/>
            <w:right w:val="none" w:sz="0" w:space="0" w:color="auto"/>
          </w:divBdr>
        </w:div>
        <w:div w:id="439499084">
          <w:marLeft w:val="0"/>
          <w:marRight w:val="0"/>
          <w:marTop w:val="0"/>
          <w:marBottom w:val="0"/>
          <w:divBdr>
            <w:top w:val="none" w:sz="0" w:space="0" w:color="auto"/>
            <w:left w:val="none" w:sz="0" w:space="0" w:color="auto"/>
            <w:bottom w:val="none" w:sz="0" w:space="0" w:color="auto"/>
            <w:right w:val="none" w:sz="0" w:space="0" w:color="auto"/>
          </w:divBdr>
        </w:div>
        <w:div w:id="720977110">
          <w:marLeft w:val="0"/>
          <w:marRight w:val="0"/>
          <w:marTop w:val="0"/>
          <w:marBottom w:val="0"/>
          <w:divBdr>
            <w:top w:val="none" w:sz="0" w:space="0" w:color="auto"/>
            <w:left w:val="none" w:sz="0" w:space="0" w:color="auto"/>
            <w:bottom w:val="none" w:sz="0" w:space="0" w:color="auto"/>
            <w:right w:val="none" w:sz="0" w:space="0" w:color="auto"/>
          </w:divBdr>
        </w:div>
        <w:div w:id="806512536">
          <w:marLeft w:val="0"/>
          <w:marRight w:val="0"/>
          <w:marTop w:val="0"/>
          <w:marBottom w:val="0"/>
          <w:divBdr>
            <w:top w:val="none" w:sz="0" w:space="0" w:color="auto"/>
            <w:left w:val="none" w:sz="0" w:space="0" w:color="auto"/>
            <w:bottom w:val="none" w:sz="0" w:space="0" w:color="auto"/>
            <w:right w:val="none" w:sz="0" w:space="0" w:color="auto"/>
          </w:divBdr>
        </w:div>
        <w:div w:id="822619035">
          <w:marLeft w:val="0"/>
          <w:marRight w:val="0"/>
          <w:marTop w:val="0"/>
          <w:marBottom w:val="0"/>
          <w:divBdr>
            <w:top w:val="none" w:sz="0" w:space="0" w:color="auto"/>
            <w:left w:val="none" w:sz="0" w:space="0" w:color="auto"/>
            <w:bottom w:val="none" w:sz="0" w:space="0" w:color="auto"/>
            <w:right w:val="none" w:sz="0" w:space="0" w:color="auto"/>
          </w:divBdr>
        </w:div>
        <w:div w:id="833453872">
          <w:marLeft w:val="0"/>
          <w:marRight w:val="0"/>
          <w:marTop w:val="0"/>
          <w:marBottom w:val="0"/>
          <w:divBdr>
            <w:top w:val="none" w:sz="0" w:space="0" w:color="auto"/>
            <w:left w:val="none" w:sz="0" w:space="0" w:color="auto"/>
            <w:bottom w:val="none" w:sz="0" w:space="0" w:color="auto"/>
            <w:right w:val="none" w:sz="0" w:space="0" w:color="auto"/>
          </w:divBdr>
        </w:div>
        <w:div w:id="838808672">
          <w:marLeft w:val="0"/>
          <w:marRight w:val="0"/>
          <w:marTop w:val="0"/>
          <w:marBottom w:val="0"/>
          <w:divBdr>
            <w:top w:val="none" w:sz="0" w:space="0" w:color="auto"/>
            <w:left w:val="none" w:sz="0" w:space="0" w:color="auto"/>
            <w:bottom w:val="none" w:sz="0" w:space="0" w:color="auto"/>
            <w:right w:val="none" w:sz="0" w:space="0" w:color="auto"/>
          </w:divBdr>
        </w:div>
        <w:div w:id="1001661965">
          <w:marLeft w:val="0"/>
          <w:marRight w:val="0"/>
          <w:marTop w:val="0"/>
          <w:marBottom w:val="0"/>
          <w:divBdr>
            <w:top w:val="none" w:sz="0" w:space="0" w:color="auto"/>
            <w:left w:val="none" w:sz="0" w:space="0" w:color="auto"/>
            <w:bottom w:val="none" w:sz="0" w:space="0" w:color="auto"/>
            <w:right w:val="none" w:sz="0" w:space="0" w:color="auto"/>
          </w:divBdr>
        </w:div>
        <w:div w:id="1063261417">
          <w:marLeft w:val="0"/>
          <w:marRight w:val="0"/>
          <w:marTop w:val="0"/>
          <w:marBottom w:val="0"/>
          <w:divBdr>
            <w:top w:val="none" w:sz="0" w:space="0" w:color="auto"/>
            <w:left w:val="none" w:sz="0" w:space="0" w:color="auto"/>
            <w:bottom w:val="none" w:sz="0" w:space="0" w:color="auto"/>
            <w:right w:val="none" w:sz="0" w:space="0" w:color="auto"/>
          </w:divBdr>
        </w:div>
        <w:div w:id="1098328668">
          <w:marLeft w:val="0"/>
          <w:marRight w:val="0"/>
          <w:marTop w:val="0"/>
          <w:marBottom w:val="0"/>
          <w:divBdr>
            <w:top w:val="none" w:sz="0" w:space="0" w:color="auto"/>
            <w:left w:val="none" w:sz="0" w:space="0" w:color="auto"/>
            <w:bottom w:val="none" w:sz="0" w:space="0" w:color="auto"/>
            <w:right w:val="none" w:sz="0" w:space="0" w:color="auto"/>
          </w:divBdr>
        </w:div>
        <w:div w:id="1259220597">
          <w:marLeft w:val="0"/>
          <w:marRight w:val="0"/>
          <w:marTop w:val="0"/>
          <w:marBottom w:val="0"/>
          <w:divBdr>
            <w:top w:val="none" w:sz="0" w:space="0" w:color="auto"/>
            <w:left w:val="none" w:sz="0" w:space="0" w:color="auto"/>
            <w:bottom w:val="none" w:sz="0" w:space="0" w:color="auto"/>
            <w:right w:val="none" w:sz="0" w:space="0" w:color="auto"/>
          </w:divBdr>
        </w:div>
        <w:div w:id="1288120352">
          <w:marLeft w:val="0"/>
          <w:marRight w:val="0"/>
          <w:marTop w:val="0"/>
          <w:marBottom w:val="0"/>
          <w:divBdr>
            <w:top w:val="none" w:sz="0" w:space="0" w:color="auto"/>
            <w:left w:val="none" w:sz="0" w:space="0" w:color="auto"/>
            <w:bottom w:val="none" w:sz="0" w:space="0" w:color="auto"/>
            <w:right w:val="none" w:sz="0" w:space="0" w:color="auto"/>
          </w:divBdr>
        </w:div>
        <w:div w:id="1458719240">
          <w:marLeft w:val="0"/>
          <w:marRight w:val="0"/>
          <w:marTop w:val="0"/>
          <w:marBottom w:val="0"/>
          <w:divBdr>
            <w:top w:val="none" w:sz="0" w:space="0" w:color="auto"/>
            <w:left w:val="none" w:sz="0" w:space="0" w:color="auto"/>
            <w:bottom w:val="none" w:sz="0" w:space="0" w:color="auto"/>
            <w:right w:val="none" w:sz="0" w:space="0" w:color="auto"/>
          </w:divBdr>
        </w:div>
        <w:div w:id="1522670594">
          <w:marLeft w:val="0"/>
          <w:marRight w:val="0"/>
          <w:marTop w:val="0"/>
          <w:marBottom w:val="0"/>
          <w:divBdr>
            <w:top w:val="none" w:sz="0" w:space="0" w:color="auto"/>
            <w:left w:val="none" w:sz="0" w:space="0" w:color="auto"/>
            <w:bottom w:val="none" w:sz="0" w:space="0" w:color="auto"/>
            <w:right w:val="none" w:sz="0" w:space="0" w:color="auto"/>
          </w:divBdr>
        </w:div>
        <w:div w:id="1534155287">
          <w:marLeft w:val="0"/>
          <w:marRight w:val="0"/>
          <w:marTop w:val="0"/>
          <w:marBottom w:val="0"/>
          <w:divBdr>
            <w:top w:val="none" w:sz="0" w:space="0" w:color="auto"/>
            <w:left w:val="none" w:sz="0" w:space="0" w:color="auto"/>
            <w:bottom w:val="none" w:sz="0" w:space="0" w:color="auto"/>
            <w:right w:val="none" w:sz="0" w:space="0" w:color="auto"/>
          </w:divBdr>
        </w:div>
        <w:div w:id="1575897640">
          <w:marLeft w:val="0"/>
          <w:marRight w:val="0"/>
          <w:marTop w:val="0"/>
          <w:marBottom w:val="0"/>
          <w:divBdr>
            <w:top w:val="none" w:sz="0" w:space="0" w:color="auto"/>
            <w:left w:val="none" w:sz="0" w:space="0" w:color="auto"/>
            <w:bottom w:val="none" w:sz="0" w:space="0" w:color="auto"/>
            <w:right w:val="none" w:sz="0" w:space="0" w:color="auto"/>
          </w:divBdr>
        </w:div>
        <w:div w:id="1713382849">
          <w:marLeft w:val="0"/>
          <w:marRight w:val="0"/>
          <w:marTop w:val="0"/>
          <w:marBottom w:val="0"/>
          <w:divBdr>
            <w:top w:val="none" w:sz="0" w:space="0" w:color="auto"/>
            <w:left w:val="none" w:sz="0" w:space="0" w:color="auto"/>
            <w:bottom w:val="none" w:sz="0" w:space="0" w:color="auto"/>
            <w:right w:val="none" w:sz="0" w:space="0" w:color="auto"/>
          </w:divBdr>
        </w:div>
        <w:div w:id="1714113973">
          <w:marLeft w:val="0"/>
          <w:marRight w:val="0"/>
          <w:marTop w:val="0"/>
          <w:marBottom w:val="0"/>
          <w:divBdr>
            <w:top w:val="none" w:sz="0" w:space="0" w:color="auto"/>
            <w:left w:val="none" w:sz="0" w:space="0" w:color="auto"/>
            <w:bottom w:val="none" w:sz="0" w:space="0" w:color="auto"/>
            <w:right w:val="none" w:sz="0" w:space="0" w:color="auto"/>
          </w:divBdr>
        </w:div>
        <w:div w:id="1804350547">
          <w:marLeft w:val="0"/>
          <w:marRight w:val="0"/>
          <w:marTop w:val="0"/>
          <w:marBottom w:val="0"/>
          <w:divBdr>
            <w:top w:val="none" w:sz="0" w:space="0" w:color="auto"/>
            <w:left w:val="none" w:sz="0" w:space="0" w:color="auto"/>
            <w:bottom w:val="none" w:sz="0" w:space="0" w:color="auto"/>
            <w:right w:val="none" w:sz="0" w:space="0" w:color="auto"/>
          </w:divBdr>
        </w:div>
        <w:div w:id="1899003375">
          <w:marLeft w:val="0"/>
          <w:marRight w:val="0"/>
          <w:marTop w:val="0"/>
          <w:marBottom w:val="0"/>
          <w:divBdr>
            <w:top w:val="none" w:sz="0" w:space="0" w:color="auto"/>
            <w:left w:val="none" w:sz="0" w:space="0" w:color="auto"/>
            <w:bottom w:val="none" w:sz="0" w:space="0" w:color="auto"/>
            <w:right w:val="none" w:sz="0" w:space="0" w:color="auto"/>
          </w:divBdr>
        </w:div>
        <w:div w:id="1903178542">
          <w:marLeft w:val="0"/>
          <w:marRight w:val="0"/>
          <w:marTop w:val="0"/>
          <w:marBottom w:val="0"/>
          <w:divBdr>
            <w:top w:val="none" w:sz="0" w:space="0" w:color="auto"/>
            <w:left w:val="none" w:sz="0" w:space="0" w:color="auto"/>
            <w:bottom w:val="none" w:sz="0" w:space="0" w:color="auto"/>
            <w:right w:val="none" w:sz="0" w:space="0" w:color="auto"/>
          </w:divBdr>
        </w:div>
        <w:div w:id="1924949055">
          <w:marLeft w:val="0"/>
          <w:marRight w:val="0"/>
          <w:marTop w:val="0"/>
          <w:marBottom w:val="0"/>
          <w:divBdr>
            <w:top w:val="none" w:sz="0" w:space="0" w:color="auto"/>
            <w:left w:val="none" w:sz="0" w:space="0" w:color="auto"/>
            <w:bottom w:val="none" w:sz="0" w:space="0" w:color="auto"/>
            <w:right w:val="none" w:sz="0" w:space="0" w:color="auto"/>
          </w:divBdr>
        </w:div>
        <w:div w:id="1973247468">
          <w:marLeft w:val="0"/>
          <w:marRight w:val="0"/>
          <w:marTop w:val="0"/>
          <w:marBottom w:val="0"/>
          <w:divBdr>
            <w:top w:val="none" w:sz="0" w:space="0" w:color="auto"/>
            <w:left w:val="none" w:sz="0" w:space="0" w:color="auto"/>
            <w:bottom w:val="none" w:sz="0" w:space="0" w:color="auto"/>
            <w:right w:val="none" w:sz="0" w:space="0" w:color="auto"/>
          </w:divBdr>
        </w:div>
        <w:div w:id="1993094006">
          <w:marLeft w:val="0"/>
          <w:marRight w:val="0"/>
          <w:marTop w:val="0"/>
          <w:marBottom w:val="0"/>
          <w:divBdr>
            <w:top w:val="none" w:sz="0" w:space="0" w:color="auto"/>
            <w:left w:val="none" w:sz="0" w:space="0" w:color="auto"/>
            <w:bottom w:val="none" w:sz="0" w:space="0" w:color="auto"/>
            <w:right w:val="none" w:sz="0" w:space="0" w:color="auto"/>
          </w:divBdr>
        </w:div>
        <w:div w:id="2031251439">
          <w:marLeft w:val="0"/>
          <w:marRight w:val="0"/>
          <w:marTop w:val="0"/>
          <w:marBottom w:val="0"/>
          <w:divBdr>
            <w:top w:val="none" w:sz="0" w:space="0" w:color="auto"/>
            <w:left w:val="none" w:sz="0" w:space="0" w:color="auto"/>
            <w:bottom w:val="none" w:sz="0" w:space="0" w:color="auto"/>
            <w:right w:val="none" w:sz="0" w:space="0" w:color="auto"/>
          </w:divBdr>
        </w:div>
        <w:div w:id="2044985945">
          <w:marLeft w:val="0"/>
          <w:marRight w:val="0"/>
          <w:marTop w:val="0"/>
          <w:marBottom w:val="0"/>
          <w:divBdr>
            <w:top w:val="none" w:sz="0" w:space="0" w:color="auto"/>
            <w:left w:val="none" w:sz="0" w:space="0" w:color="auto"/>
            <w:bottom w:val="none" w:sz="0" w:space="0" w:color="auto"/>
            <w:right w:val="none" w:sz="0" w:space="0" w:color="auto"/>
          </w:divBdr>
        </w:div>
        <w:div w:id="2121222457">
          <w:marLeft w:val="0"/>
          <w:marRight w:val="0"/>
          <w:marTop w:val="0"/>
          <w:marBottom w:val="0"/>
          <w:divBdr>
            <w:top w:val="none" w:sz="0" w:space="0" w:color="auto"/>
            <w:left w:val="none" w:sz="0" w:space="0" w:color="auto"/>
            <w:bottom w:val="none" w:sz="0" w:space="0" w:color="auto"/>
            <w:right w:val="none" w:sz="0" w:space="0" w:color="auto"/>
          </w:divBdr>
        </w:div>
      </w:divsChild>
    </w:div>
    <w:div w:id="1136416861">
      <w:bodyDiv w:val="1"/>
      <w:marLeft w:val="0"/>
      <w:marRight w:val="0"/>
      <w:marTop w:val="0"/>
      <w:marBottom w:val="0"/>
      <w:divBdr>
        <w:top w:val="none" w:sz="0" w:space="0" w:color="auto"/>
        <w:left w:val="none" w:sz="0" w:space="0" w:color="auto"/>
        <w:bottom w:val="none" w:sz="0" w:space="0" w:color="auto"/>
        <w:right w:val="none" w:sz="0" w:space="0" w:color="auto"/>
      </w:divBdr>
      <w:divsChild>
        <w:div w:id="178810637">
          <w:marLeft w:val="0"/>
          <w:marRight w:val="0"/>
          <w:marTop w:val="0"/>
          <w:marBottom w:val="0"/>
          <w:divBdr>
            <w:top w:val="none" w:sz="0" w:space="0" w:color="auto"/>
            <w:left w:val="none" w:sz="0" w:space="0" w:color="auto"/>
            <w:bottom w:val="none" w:sz="0" w:space="0" w:color="auto"/>
            <w:right w:val="none" w:sz="0" w:space="0" w:color="auto"/>
          </w:divBdr>
        </w:div>
        <w:div w:id="817890658">
          <w:marLeft w:val="0"/>
          <w:marRight w:val="0"/>
          <w:marTop w:val="0"/>
          <w:marBottom w:val="0"/>
          <w:divBdr>
            <w:top w:val="none" w:sz="0" w:space="0" w:color="auto"/>
            <w:left w:val="none" w:sz="0" w:space="0" w:color="auto"/>
            <w:bottom w:val="none" w:sz="0" w:space="0" w:color="auto"/>
            <w:right w:val="none" w:sz="0" w:space="0" w:color="auto"/>
          </w:divBdr>
        </w:div>
        <w:div w:id="1795563173">
          <w:marLeft w:val="0"/>
          <w:marRight w:val="0"/>
          <w:marTop w:val="0"/>
          <w:marBottom w:val="0"/>
          <w:divBdr>
            <w:top w:val="none" w:sz="0" w:space="0" w:color="auto"/>
            <w:left w:val="none" w:sz="0" w:space="0" w:color="auto"/>
            <w:bottom w:val="none" w:sz="0" w:space="0" w:color="auto"/>
            <w:right w:val="none" w:sz="0" w:space="0" w:color="auto"/>
          </w:divBdr>
        </w:div>
        <w:div w:id="2070759627">
          <w:marLeft w:val="0"/>
          <w:marRight w:val="0"/>
          <w:marTop w:val="0"/>
          <w:marBottom w:val="0"/>
          <w:divBdr>
            <w:top w:val="none" w:sz="0" w:space="0" w:color="auto"/>
            <w:left w:val="none" w:sz="0" w:space="0" w:color="auto"/>
            <w:bottom w:val="none" w:sz="0" w:space="0" w:color="auto"/>
            <w:right w:val="none" w:sz="0" w:space="0" w:color="auto"/>
          </w:divBdr>
        </w:div>
      </w:divsChild>
    </w:div>
    <w:div w:id="1136676635">
      <w:bodyDiv w:val="1"/>
      <w:marLeft w:val="0"/>
      <w:marRight w:val="0"/>
      <w:marTop w:val="0"/>
      <w:marBottom w:val="0"/>
      <w:divBdr>
        <w:top w:val="none" w:sz="0" w:space="0" w:color="auto"/>
        <w:left w:val="none" w:sz="0" w:space="0" w:color="auto"/>
        <w:bottom w:val="none" w:sz="0" w:space="0" w:color="auto"/>
        <w:right w:val="none" w:sz="0" w:space="0" w:color="auto"/>
      </w:divBdr>
      <w:divsChild>
        <w:div w:id="571895484">
          <w:marLeft w:val="0"/>
          <w:marRight w:val="0"/>
          <w:marTop w:val="0"/>
          <w:marBottom w:val="0"/>
          <w:divBdr>
            <w:top w:val="none" w:sz="0" w:space="0" w:color="auto"/>
            <w:left w:val="none" w:sz="0" w:space="0" w:color="auto"/>
            <w:bottom w:val="none" w:sz="0" w:space="0" w:color="auto"/>
            <w:right w:val="none" w:sz="0" w:space="0" w:color="auto"/>
          </w:divBdr>
          <w:divsChild>
            <w:div w:id="7301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94522">
      <w:bodyDiv w:val="1"/>
      <w:marLeft w:val="0"/>
      <w:marRight w:val="0"/>
      <w:marTop w:val="0"/>
      <w:marBottom w:val="0"/>
      <w:divBdr>
        <w:top w:val="none" w:sz="0" w:space="0" w:color="auto"/>
        <w:left w:val="none" w:sz="0" w:space="0" w:color="auto"/>
        <w:bottom w:val="none" w:sz="0" w:space="0" w:color="auto"/>
        <w:right w:val="none" w:sz="0" w:space="0" w:color="auto"/>
      </w:divBdr>
    </w:div>
    <w:div w:id="1137796368">
      <w:bodyDiv w:val="1"/>
      <w:marLeft w:val="0"/>
      <w:marRight w:val="0"/>
      <w:marTop w:val="0"/>
      <w:marBottom w:val="0"/>
      <w:divBdr>
        <w:top w:val="none" w:sz="0" w:space="0" w:color="auto"/>
        <w:left w:val="none" w:sz="0" w:space="0" w:color="auto"/>
        <w:bottom w:val="none" w:sz="0" w:space="0" w:color="auto"/>
        <w:right w:val="none" w:sz="0" w:space="0" w:color="auto"/>
      </w:divBdr>
      <w:divsChild>
        <w:div w:id="73818689">
          <w:marLeft w:val="0"/>
          <w:marRight w:val="0"/>
          <w:marTop w:val="0"/>
          <w:marBottom w:val="0"/>
          <w:divBdr>
            <w:top w:val="none" w:sz="0" w:space="0" w:color="auto"/>
            <w:left w:val="none" w:sz="0" w:space="0" w:color="auto"/>
            <w:bottom w:val="none" w:sz="0" w:space="0" w:color="auto"/>
            <w:right w:val="none" w:sz="0" w:space="0" w:color="auto"/>
          </w:divBdr>
        </w:div>
        <w:div w:id="158816708">
          <w:marLeft w:val="0"/>
          <w:marRight w:val="0"/>
          <w:marTop w:val="0"/>
          <w:marBottom w:val="0"/>
          <w:divBdr>
            <w:top w:val="none" w:sz="0" w:space="0" w:color="auto"/>
            <w:left w:val="none" w:sz="0" w:space="0" w:color="auto"/>
            <w:bottom w:val="none" w:sz="0" w:space="0" w:color="auto"/>
            <w:right w:val="none" w:sz="0" w:space="0" w:color="auto"/>
          </w:divBdr>
        </w:div>
        <w:div w:id="169570107">
          <w:marLeft w:val="0"/>
          <w:marRight w:val="0"/>
          <w:marTop w:val="0"/>
          <w:marBottom w:val="0"/>
          <w:divBdr>
            <w:top w:val="none" w:sz="0" w:space="0" w:color="auto"/>
            <w:left w:val="none" w:sz="0" w:space="0" w:color="auto"/>
            <w:bottom w:val="none" w:sz="0" w:space="0" w:color="auto"/>
            <w:right w:val="none" w:sz="0" w:space="0" w:color="auto"/>
          </w:divBdr>
        </w:div>
        <w:div w:id="260531386">
          <w:marLeft w:val="0"/>
          <w:marRight w:val="0"/>
          <w:marTop w:val="0"/>
          <w:marBottom w:val="0"/>
          <w:divBdr>
            <w:top w:val="none" w:sz="0" w:space="0" w:color="auto"/>
            <w:left w:val="none" w:sz="0" w:space="0" w:color="auto"/>
            <w:bottom w:val="none" w:sz="0" w:space="0" w:color="auto"/>
            <w:right w:val="none" w:sz="0" w:space="0" w:color="auto"/>
          </w:divBdr>
        </w:div>
        <w:div w:id="309486661">
          <w:marLeft w:val="0"/>
          <w:marRight w:val="0"/>
          <w:marTop w:val="0"/>
          <w:marBottom w:val="0"/>
          <w:divBdr>
            <w:top w:val="none" w:sz="0" w:space="0" w:color="auto"/>
            <w:left w:val="none" w:sz="0" w:space="0" w:color="auto"/>
            <w:bottom w:val="none" w:sz="0" w:space="0" w:color="auto"/>
            <w:right w:val="none" w:sz="0" w:space="0" w:color="auto"/>
          </w:divBdr>
        </w:div>
        <w:div w:id="324550713">
          <w:marLeft w:val="0"/>
          <w:marRight w:val="0"/>
          <w:marTop w:val="0"/>
          <w:marBottom w:val="0"/>
          <w:divBdr>
            <w:top w:val="none" w:sz="0" w:space="0" w:color="auto"/>
            <w:left w:val="none" w:sz="0" w:space="0" w:color="auto"/>
            <w:bottom w:val="none" w:sz="0" w:space="0" w:color="auto"/>
            <w:right w:val="none" w:sz="0" w:space="0" w:color="auto"/>
          </w:divBdr>
        </w:div>
        <w:div w:id="325939158">
          <w:marLeft w:val="0"/>
          <w:marRight w:val="0"/>
          <w:marTop w:val="0"/>
          <w:marBottom w:val="0"/>
          <w:divBdr>
            <w:top w:val="none" w:sz="0" w:space="0" w:color="auto"/>
            <w:left w:val="none" w:sz="0" w:space="0" w:color="auto"/>
            <w:bottom w:val="none" w:sz="0" w:space="0" w:color="auto"/>
            <w:right w:val="none" w:sz="0" w:space="0" w:color="auto"/>
          </w:divBdr>
        </w:div>
        <w:div w:id="382290923">
          <w:marLeft w:val="0"/>
          <w:marRight w:val="0"/>
          <w:marTop w:val="0"/>
          <w:marBottom w:val="0"/>
          <w:divBdr>
            <w:top w:val="none" w:sz="0" w:space="0" w:color="auto"/>
            <w:left w:val="none" w:sz="0" w:space="0" w:color="auto"/>
            <w:bottom w:val="none" w:sz="0" w:space="0" w:color="auto"/>
            <w:right w:val="none" w:sz="0" w:space="0" w:color="auto"/>
          </w:divBdr>
        </w:div>
        <w:div w:id="410394323">
          <w:marLeft w:val="0"/>
          <w:marRight w:val="0"/>
          <w:marTop w:val="0"/>
          <w:marBottom w:val="0"/>
          <w:divBdr>
            <w:top w:val="none" w:sz="0" w:space="0" w:color="auto"/>
            <w:left w:val="none" w:sz="0" w:space="0" w:color="auto"/>
            <w:bottom w:val="none" w:sz="0" w:space="0" w:color="auto"/>
            <w:right w:val="none" w:sz="0" w:space="0" w:color="auto"/>
          </w:divBdr>
        </w:div>
        <w:div w:id="445588850">
          <w:marLeft w:val="0"/>
          <w:marRight w:val="0"/>
          <w:marTop w:val="0"/>
          <w:marBottom w:val="0"/>
          <w:divBdr>
            <w:top w:val="none" w:sz="0" w:space="0" w:color="auto"/>
            <w:left w:val="none" w:sz="0" w:space="0" w:color="auto"/>
            <w:bottom w:val="none" w:sz="0" w:space="0" w:color="auto"/>
            <w:right w:val="none" w:sz="0" w:space="0" w:color="auto"/>
          </w:divBdr>
        </w:div>
        <w:div w:id="562643357">
          <w:marLeft w:val="0"/>
          <w:marRight w:val="0"/>
          <w:marTop w:val="0"/>
          <w:marBottom w:val="0"/>
          <w:divBdr>
            <w:top w:val="none" w:sz="0" w:space="0" w:color="auto"/>
            <w:left w:val="none" w:sz="0" w:space="0" w:color="auto"/>
            <w:bottom w:val="none" w:sz="0" w:space="0" w:color="auto"/>
            <w:right w:val="none" w:sz="0" w:space="0" w:color="auto"/>
          </w:divBdr>
        </w:div>
        <w:div w:id="588194839">
          <w:marLeft w:val="0"/>
          <w:marRight w:val="0"/>
          <w:marTop w:val="0"/>
          <w:marBottom w:val="0"/>
          <w:divBdr>
            <w:top w:val="none" w:sz="0" w:space="0" w:color="auto"/>
            <w:left w:val="none" w:sz="0" w:space="0" w:color="auto"/>
            <w:bottom w:val="none" w:sz="0" w:space="0" w:color="auto"/>
            <w:right w:val="none" w:sz="0" w:space="0" w:color="auto"/>
          </w:divBdr>
        </w:div>
        <w:div w:id="597254109">
          <w:marLeft w:val="0"/>
          <w:marRight w:val="0"/>
          <w:marTop w:val="0"/>
          <w:marBottom w:val="0"/>
          <w:divBdr>
            <w:top w:val="none" w:sz="0" w:space="0" w:color="auto"/>
            <w:left w:val="none" w:sz="0" w:space="0" w:color="auto"/>
            <w:bottom w:val="none" w:sz="0" w:space="0" w:color="auto"/>
            <w:right w:val="none" w:sz="0" w:space="0" w:color="auto"/>
          </w:divBdr>
        </w:div>
        <w:div w:id="640771747">
          <w:marLeft w:val="0"/>
          <w:marRight w:val="0"/>
          <w:marTop w:val="0"/>
          <w:marBottom w:val="0"/>
          <w:divBdr>
            <w:top w:val="none" w:sz="0" w:space="0" w:color="auto"/>
            <w:left w:val="none" w:sz="0" w:space="0" w:color="auto"/>
            <w:bottom w:val="none" w:sz="0" w:space="0" w:color="auto"/>
            <w:right w:val="none" w:sz="0" w:space="0" w:color="auto"/>
          </w:divBdr>
        </w:div>
        <w:div w:id="653801722">
          <w:marLeft w:val="0"/>
          <w:marRight w:val="0"/>
          <w:marTop w:val="0"/>
          <w:marBottom w:val="0"/>
          <w:divBdr>
            <w:top w:val="none" w:sz="0" w:space="0" w:color="auto"/>
            <w:left w:val="none" w:sz="0" w:space="0" w:color="auto"/>
            <w:bottom w:val="none" w:sz="0" w:space="0" w:color="auto"/>
            <w:right w:val="none" w:sz="0" w:space="0" w:color="auto"/>
          </w:divBdr>
        </w:div>
        <w:div w:id="671294586">
          <w:marLeft w:val="0"/>
          <w:marRight w:val="0"/>
          <w:marTop w:val="0"/>
          <w:marBottom w:val="0"/>
          <w:divBdr>
            <w:top w:val="none" w:sz="0" w:space="0" w:color="auto"/>
            <w:left w:val="none" w:sz="0" w:space="0" w:color="auto"/>
            <w:bottom w:val="none" w:sz="0" w:space="0" w:color="auto"/>
            <w:right w:val="none" w:sz="0" w:space="0" w:color="auto"/>
          </w:divBdr>
        </w:div>
        <w:div w:id="857740223">
          <w:marLeft w:val="0"/>
          <w:marRight w:val="0"/>
          <w:marTop w:val="0"/>
          <w:marBottom w:val="0"/>
          <w:divBdr>
            <w:top w:val="none" w:sz="0" w:space="0" w:color="auto"/>
            <w:left w:val="none" w:sz="0" w:space="0" w:color="auto"/>
            <w:bottom w:val="none" w:sz="0" w:space="0" w:color="auto"/>
            <w:right w:val="none" w:sz="0" w:space="0" w:color="auto"/>
          </w:divBdr>
        </w:div>
        <w:div w:id="941188455">
          <w:marLeft w:val="0"/>
          <w:marRight w:val="0"/>
          <w:marTop w:val="0"/>
          <w:marBottom w:val="0"/>
          <w:divBdr>
            <w:top w:val="none" w:sz="0" w:space="0" w:color="auto"/>
            <w:left w:val="none" w:sz="0" w:space="0" w:color="auto"/>
            <w:bottom w:val="none" w:sz="0" w:space="0" w:color="auto"/>
            <w:right w:val="none" w:sz="0" w:space="0" w:color="auto"/>
          </w:divBdr>
        </w:div>
        <w:div w:id="948505870">
          <w:marLeft w:val="0"/>
          <w:marRight w:val="0"/>
          <w:marTop w:val="0"/>
          <w:marBottom w:val="0"/>
          <w:divBdr>
            <w:top w:val="none" w:sz="0" w:space="0" w:color="auto"/>
            <w:left w:val="none" w:sz="0" w:space="0" w:color="auto"/>
            <w:bottom w:val="none" w:sz="0" w:space="0" w:color="auto"/>
            <w:right w:val="none" w:sz="0" w:space="0" w:color="auto"/>
          </w:divBdr>
        </w:div>
        <w:div w:id="1149176376">
          <w:marLeft w:val="0"/>
          <w:marRight w:val="0"/>
          <w:marTop w:val="0"/>
          <w:marBottom w:val="0"/>
          <w:divBdr>
            <w:top w:val="none" w:sz="0" w:space="0" w:color="auto"/>
            <w:left w:val="none" w:sz="0" w:space="0" w:color="auto"/>
            <w:bottom w:val="none" w:sz="0" w:space="0" w:color="auto"/>
            <w:right w:val="none" w:sz="0" w:space="0" w:color="auto"/>
          </w:divBdr>
        </w:div>
        <w:div w:id="1196843484">
          <w:marLeft w:val="0"/>
          <w:marRight w:val="0"/>
          <w:marTop w:val="0"/>
          <w:marBottom w:val="0"/>
          <w:divBdr>
            <w:top w:val="none" w:sz="0" w:space="0" w:color="auto"/>
            <w:left w:val="none" w:sz="0" w:space="0" w:color="auto"/>
            <w:bottom w:val="none" w:sz="0" w:space="0" w:color="auto"/>
            <w:right w:val="none" w:sz="0" w:space="0" w:color="auto"/>
          </w:divBdr>
        </w:div>
        <w:div w:id="1218665650">
          <w:marLeft w:val="0"/>
          <w:marRight w:val="0"/>
          <w:marTop w:val="0"/>
          <w:marBottom w:val="0"/>
          <w:divBdr>
            <w:top w:val="none" w:sz="0" w:space="0" w:color="auto"/>
            <w:left w:val="none" w:sz="0" w:space="0" w:color="auto"/>
            <w:bottom w:val="none" w:sz="0" w:space="0" w:color="auto"/>
            <w:right w:val="none" w:sz="0" w:space="0" w:color="auto"/>
          </w:divBdr>
        </w:div>
        <w:div w:id="1255241041">
          <w:marLeft w:val="0"/>
          <w:marRight w:val="0"/>
          <w:marTop w:val="0"/>
          <w:marBottom w:val="0"/>
          <w:divBdr>
            <w:top w:val="none" w:sz="0" w:space="0" w:color="auto"/>
            <w:left w:val="none" w:sz="0" w:space="0" w:color="auto"/>
            <w:bottom w:val="none" w:sz="0" w:space="0" w:color="auto"/>
            <w:right w:val="none" w:sz="0" w:space="0" w:color="auto"/>
          </w:divBdr>
        </w:div>
        <w:div w:id="1279529839">
          <w:marLeft w:val="0"/>
          <w:marRight w:val="0"/>
          <w:marTop w:val="0"/>
          <w:marBottom w:val="0"/>
          <w:divBdr>
            <w:top w:val="none" w:sz="0" w:space="0" w:color="auto"/>
            <w:left w:val="none" w:sz="0" w:space="0" w:color="auto"/>
            <w:bottom w:val="none" w:sz="0" w:space="0" w:color="auto"/>
            <w:right w:val="none" w:sz="0" w:space="0" w:color="auto"/>
          </w:divBdr>
        </w:div>
        <w:div w:id="1291127571">
          <w:marLeft w:val="0"/>
          <w:marRight w:val="0"/>
          <w:marTop w:val="0"/>
          <w:marBottom w:val="0"/>
          <w:divBdr>
            <w:top w:val="none" w:sz="0" w:space="0" w:color="auto"/>
            <w:left w:val="none" w:sz="0" w:space="0" w:color="auto"/>
            <w:bottom w:val="none" w:sz="0" w:space="0" w:color="auto"/>
            <w:right w:val="none" w:sz="0" w:space="0" w:color="auto"/>
          </w:divBdr>
        </w:div>
        <w:div w:id="1305115610">
          <w:marLeft w:val="0"/>
          <w:marRight w:val="0"/>
          <w:marTop w:val="0"/>
          <w:marBottom w:val="0"/>
          <w:divBdr>
            <w:top w:val="none" w:sz="0" w:space="0" w:color="auto"/>
            <w:left w:val="none" w:sz="0" w:space="0" w:color="auto"/>
            <w:bottom w:val="none" w:sz="0" w:space="0" w:color="auto"/>
            <w:right w:val="none" w:sz="0" w:space="0" w:color="auto"/>
          </w:divBdr>
        </w:div>
        <w:div w:id="1361197660">
          <w:marLeft w:val="0"/>
          <w:marRight w:val="0"/>
          <w:marTop w:val="0"/>
          <w:marBottom w:val="0"/>
          <w:divBdr>
            <w:top w:val="none" w:sz="0" w:space="0" w:color="auto"/>
            <w:left w:val="none" w:sz="0" w:space="0" w:color="auto"/>
            <w:bottom w:val="none" w:sz="0" w:space="0" w:color="auto"/>
            <w:right w:val="none" w:sz="0" w:space="0" w:color="auto"/>
          </w:divBdr>
        </w:div>
        <w:div w:id="1444690982">
          <w:marLeft w:val="0"/>
          <w:marRight w:val="0"/>
          <w:marTop w:val="0"/>
          <w:marBottom w:val="0"/>
          <w:divBdr>
            <w:top w:val="none" w:sz="0" w:space="0" w:color="auto"/>
            <w:left w:val="none" w:sz="0" w:space="0" w:color="auto"/>
            <w:bottom w:val="none" w:sz="0" w:space="0" w:color="auto"/>
            <w:right w:val="none" w:sz="0" w:space="0" w:color="auto"/>
          </w:divBdr>
        </w:div>
        <w:div w:id="1450196872">
          <w:marLeft w:val="0"/>
          <w:marRight w:val="0"/>
          <w:marTop w:val="0"/>
          <w:marBottom w:val="0"/>
          <w:divBdr>
            <w:top w:val="none" w:sz="0" w:space="0" w:color="auto"/>
            <w:left w:val="none" w:sz="0" w:space="0" w:color="auto"/>
            <w:bottom w:val="none" w:sz="0" w:space="0" w:color="auto"/>
            <w:right w:val="none" w:sz="0" w:space="0" w:color="auto"/>
          </w:divBdr>
        </w:div>
        <w:div w:id="1454591292">
          <w:marLeft w:val="0"/>
          <w:marRight w:val="0"/>
          <w:marTop w:val="0"/>
          <w:marBottom w:val="0"/>
          <w:divBdr>
            <w:top w:val="none" w:sz="0" w:space="0" w:color="auto"/>
            <w:left w:val="none" w:sz="0" w:space="0" w:color="auto"/>
            <w:bottom w:val="none" w:sz="0" w:space="0" w:color="auto"/>
            <w:right w:val="none" w:sz="0" w:space="0" w:color="auto"/>
          </w:divBdr>
        </w:div>
        <w:div w:id="1478449886">
          <w:marLeft w:val="0"/>
          <w:marRight w:val="0"/>
          <w:marTop w:val="0"/>
          <w:marBottom w:val="0"/>
          <w:divBdr>
            <w:top w:val="none" w:sz="0" w:space="0" w:color="auto"/>
            <w:left w:val="none" w:sz="0" w:space="0" w:color="auto"/>
            <w:bottom w:val="none" w:sz="0" w:space="0" w:color="auto"/>
            <w:right w:val="none" w:sz="0" w:space="0" w:color="auto"/>
          </w:divBdr>
        </w:div>
        <w:div w:id="1489054194">
          <w:marLeft w:val="0"/>
          <w:marRight w:val="0"/>
          <w:marTop w:val="0"/>
          <w:marBottom w:val="0"/>
          <w:divBdr>
            <w:top w:val="none" w:sz="0" w:space="0" w:color="auto"/>
            <w:left w:val="none" w:sz="0" w:space="0" w:color="auto"/>
            <w:bottom w:val="none" w:sz="0" w:space="0" w:color="auto"/>
            <w:right w:val="none" w:sz="0" w:space="0" w:color="auto"/>
          </w:divBdr>
        </w:div>
        <w:div w:id="1499880984">
          <w:marLeft w:val="0"/>
          <w:marRight w:val="0"/>
          <w:marTop w:val="0"/>
          <w:marBottom w:val="0"/>
          <w:divBdr>
            <w:top w:val="none" w:sz="0" w:space="0" w:color="auto"/>
            <w:left w:val="none" w:sz="0" w:space="0" w:color="auto"/>
            <w:bottom w:val="none" w:sz="0" w:space="0" w:color="auto"/>
            <w:right w:val="none" w:sz="0" w:space="0" w:color="auto"/>
          </w:divBdr>
        </w:div>
        <w:div w:id="1540974802">
          <w:marLeft w:val="0"/>
          <w:marRight w:val="0"/>
          <w:marTop w:val="0"/>
          <w:marBottom w:val="0"/>
          <w:divBdr>
            <w:top w:val="none" w:sz="0" w:space="0" w:color="auto"/>
            <w:left w:val="none" w:sz="0" w:space="0" w:color="auto"/>
            <w:bottom w:val="none" w:sz="0" w:space="0" w:color="auto"/>
            <w:right w:val="none" w:sz="0" w:space="0" w:color="auto"/>
          </w:divBdr>
        </w:div>
        <w:div w:id="1607729905">
          <w:marLeft w:val="0"/>
          <w:marRight w:val="0"/>
          <w:marTop w:val="0"/>
          <w:marBottom w:val="0"/>
          <w:divBdr>
            <w:top w:val="none" w:sz="0" w:space="0" w:color="auto"/>
            <w:left w:val="none" w:sz="0" w:space="0" w:color="auto"/>
            <w:bottom w:val="none" w:sz="0" w:space="0" w:color="auto"/>
            <w:right w:val="none" w:sz="0" w:space="0" w:color="auto"/>
          </w:divBdr>
        </w:div>
        <w:div w:id="1611274138">
          <w:marLeft w:val="0"/>
          <w:marRight w:val="0"/>
          <w:marTop w:val="0"/>
          <w:marBottom w:val="0"/>
          <w:divBdr>
            <w:top w:val="none" w:sz="0" w:space="0" w:color="auto"/>
            <w:left w:val="none" w:sz="0" w:space="0" w:color="auto"/>
            <w:bottom w:val="none" w:sz="0" w:space="0" w:color="auto"/>
            <w:right w:val="none" w:sz="0" w:space="0" w:color="auto"/>
          </w:divBdr>
        </w:div>
        <w:div w:id="1626736930">
          <w:marLeft w:val="0"/>
          <w:marRight w:val="0"/>
          <w:marTop w:val="0"/>
          <w:marBottom w:val="0"/>
          <w:divBdr>
            <w:top w:val="none" w:sz="0" w:space="0" w:color="auto"/>
            <w:left w:val="none" w:sz="0" w:space="0" w:color="auto"/>
            <w:bottom w:val="none" w:sz="0" w:space="0" w:color="auto"/>
            <w:right w:val="none" w:sz="0" w:space="0" w:color="auto"/>
          </w:divBdr>
        </w:div>
        <w:div w:id="1653286684">
          <w:marLeft w:val="0"/>
          <w:marRight w:val="0"/>
          <w:marTop w:val="0"/>
          <w:marBottom w:val="0"/>
          <w:divBdr>
            <w:top w:val="none" w:sz="0" w:space="0" w:color="auto"/>
            <w:left w:val="none" w:sz="0" w:space="0" w:color="auto"/>
            <w:bottom w:val="none" w:sz="0" w:space="0" w:color="auto"/>
            <w:right w:val="none" w:sz="0" w:space="0" w:color="auto"/>
          </w:divBdr>
        </w:div>
        <w:div w:id="1653949150">
          <w:marLeft w:val="0"/>
          <w:marRight w:val="0"/>
          <w:marTop w:val="0"/>
          <w:marBottom w:val="0"/>
          <w:divBdr>
            <w:top w:val="none" w:sz="0" w:space="0" w:color="auto"/>
            <w:left w:val="none" w:sz="0" w:space="0" w:color="auto"/>
            <w:bottom w:val="none" w:sz="0" w:space="0" w:color="auto"/>
            <w:right w:val="none" w:sz="0" w:space="0" w:color="auto"/>
          </w:divBdr>
        </w:div>
        <w:div w:id="1697004575">
          <w:marLeft w:val="0"/>
          <w:marRight w:val="0"/>
          <w:marTop w:val="0"/>
          <w:marBottom w:val="0"/>
          <w:divBdr>
            <w:top w:val="none" w:sz="0" w:space="0" w:color="auto"/>
            <w:left w:val="none" w:sz="0" w:space="0" w:color="auto"/>
            <w:bottom w:val="none" w:sz="0" w:space="0" w:color="auto"/>
            <w:right w:val="none" w:sz="0" w:space="0" w:color="auto"/>
          </w:divBdr>
        </w:div>
        <w:div w:id="1702588589">
          <w:marLeft w:val="0"/>
          <w:marRight w:val="0"/>
          <w:marTop w:val="0"/>
          <w:marBottom w:val="0"/>
          <w:divBdr>
            <w:top w:val="none" w:sz="0" w:space="0" w:color="auto"/>
            <w:left w:val="none" w:sz="0" w:space="0" w:color="auto"/>
            <w:bottom w:val="none" w:sz="0" w:space="0" w:color="auto"/>
            <w:right w:val="none" w:sz="0" w:space="0" w:color="auto"/>
          </w:divBdr>
        </w:div>
        <w:div w:id="1723094787">
          <w:marLeft w:val="0"/>
          <w:marRight w:val="0"/>
          <w:marTop w:val="0"/>
          <w:marBottom w:val="0"/>
          <w:divBdr>
            <w:top w:val="none" w:sz="0" w:space="0" w:color="auto"/>
            <w:left w:val="none" w:sz="0" w:space="0" w:color="auto"/>
            <w:bottom w:val="none" w:sz="0" w:space="0" w:color="auto"/>
            <w:right w:val="none" w:sz="0" w:space="0" w:color="auto"/>
          </w:divBdr>
        </w:div>
        <w:div w:id="1809124058">
          <w:marLeft w:val="0"/>
          <w:marRight w:val="0"/>
          <w:marTop w:val="0"/>
          <w:marBottom w:val="0"/>
          <w:divBdr>
            <w:top w:val="none" w:sz="0" w:space="0" w:color="auto"/>
            <w:left w:val="none" w:sz="0" w:space="0" w:color="auto"/>
            <w:bottom w:val="none" w:sz="0" w:space="0" w:color="auto"/>
            <w:right w:val="none" w:sz="0" w:space="0" w:color="auto"/>
          </w:divBdr>
        </w:div>
        <w:div w:id="1858154200">
          <w:marLeft w:val="0"/>
          <w:marRight w:val="0"/>
          <w:marTop w:val="0"/>
          <w:marBottom w:val="0"/>
          <w:divBdr>
            <w:top w:val="none" w:sz="0" w:space="0" w:color="auto"/>
            <w:left w:val="none" w:sz="0" w:space="0" w:color="auto"/>
            <w:bottom w:val="none" w:sz="0" w:space="0" w:color="auto"/>
            <w:right w:val="none" w:sz="0" w:space="0" w:color="auto"/>
          </w:divBdr>
        </w:div>
        <w:div w:id="1938830577">
          <w:marLeft w:val="0"/>
          <w:marRight w:val="0"/>
          <w:marTop w:val="0"/>
          <w:marBottom w:val="0"/>
          <w:divBdr>
            <w:top w:val="none" w:sz="0" w:space="0" w:color="auto"/>
            <w:left w:val="none" w:sz="0" w:space="0" w:color="auto"/>
            <w:bottom w:val="none" w:sz="0" w:space="0" w:color="auto"/>
            <w:right w:val="none" w:sz="0" w:space="0" w:color="auto"/>
          </w:divBdr>
        </w:div>
        <w:div w:id="2057044535">
          <w:marLeft w:val="0"/>
          <w:marRight w:val="0"/>
          <w:marTop w:val="0"/>
          <w:marBottom w:val="0"/>
          <w:divBdr>
            <w:top w:val="none" w:sz="0" w:space="0" w:color="auto"/>
            <w:left w:val="none" w:sz="0" w:space="0" w:color="auto"/>
            <w:bottom w:val="none" w:sz="0" w:space="0" w:color="auto"/>
            <w:right w:val="none" w:sz="0" w:space="0" w:color="auto"/>
          </w:divBdr>
        </w:div>
        <w:div w:id="2108109859">
          <w:marLeft w:val="0"/>
          <w:marRight w:val="0"/>
          <w:marTop w:val="0"/>
          <w:marBottom w:val="0"/>
          <w:divBdr>
            <w:top w:val="none" w:sz="0" w:space="0" w:color="auto"/>
            <w:left w:val="none" w:sz="0" w:space="0" w:color="auto"/>
            <w:bottom w:val="none" w:sz="0" w:space="0" w:color="auto"/>
            <w:right w:val="none" w:sz="0" w:space="0" w:color="auto"/>
          </w:divBdr>
        </w:div>
      </w:divsChild>
    </w:div>
    <w:div w:id="1138572226">
      <w:bodyDiv w:val="1"/>
      <w:marLeft w:val="0"/>
      <w:marRight w:val="0"/>
      <w:marTop w:val="0"/>
      <w:marBottom w:val="0"/>
      <w:divBdr>
        <w:top w:val="none" w:sz="0" w:space="0" w:color="auto"/>
        <w:left w:val="none" w:sz="0" w:space="0" w:color="auto"/>
        <w:bottom w:val="none" w:sz="0" w:space="0" w:color="auto"/>
        <w:right w:val="none" w:sz="0" w:space="0" w:color="auto"/>
      </w:divBdr>
      <w:divsChild>
        <w:div w:id="171338091">
          <w:marLeft w:val="0"/>
          <w:marRight w:val="0"/>
          <w:marTop w:val="0"/>
          <w:marBottom w:val="0"/>
          <w:divBdr>
            <w:top w:val="none" w:sz="0" w:space="0" w:color="auto"/>
            <w:left w:val="none" w:sz="0" w:space="0" w:color="auto"/>
            <w:bottom w:val="none" w:sz="0" w:space="0" w:color="auto"/>
            <w:right w:val="none" w:sz="0" w:space="0" w:color="auto"/>
          </w:divBdr>
        </w:div>
        <w:div w:id="544833038">
          <w:marLeft w:val="0"/>
          <w:marRight w:val="0"/>
          <w:marTop w:val="0"/>
          <w:marBottom w:val="0"/>
          <w:divBdr>
            <w:top w:val="none" w:sz="0" w:space="0" w:color="auto"/>
            <w:left w:val="none" w:sz="0" w:space="0" w:color="auto"/>
            <w:bottom w:val="none" w:sz="0" w:space="0" w:color="auto"/>
            <w:right w:val="none" w:sz="0" w:space="0" w:color="auto"/>
          </w:divBdr>
        </w:div>
        <w:div w:id="1457991777">
          <w:marLeft w:val="0"/>
          <w:marRight w:val="0"/>
          <w:marTop w:val="0"/>
          <w:marBottom w:val="0"/>
          <w:divBdr>
            <w:top w:val="none" w:sz="0" w:space="0" w:color="auto"/>
            <w:left w:val="none" w:sz="0" w:space="0" w:color="auto"/>
            <w:bottom w:val="none" w:sz="0" w:space="0" w:color="auto"/>
            <w:right w:val="none" w:sz="0" w:space="0" w:color="auto"/>
          </w:divBdr>
        </w:div>
        <w:div w:id="2127314743">
          <w:marLeft w:val="0"/>
          <w:marRight w:val="0"/>
          <w:marTop w:val="0"/>
          <w:marBottom w:val="0"/>
          <w:divBdr>
            <w:top w:val="none" w:sz="0" w:space="0" w:color="auto"/>
            <w:left w:val="none" w:sz="0" w:space="0" w:color="auto"/>
            <w:bottom w:val="none" w:sz="0" w:space="0" w:color="auto"/>
            <w:right w:val="none" w:sz="0" w:space="0" w:color="auto"/>
          </w:divBdr>
        </w:div>
      </w:divsChild>
    </w:div>
    <w:div w:id="1141580288">
      <w:bodyDiv w:val="1"/>
      <w:marLeft w:val="0"/>
      <w:marRight w:val="0"/>
      <w:marTop w:val="0"/>
      <w:marBottom w:val="0"/>
      <w:divBdr>
        <w:top w:val="none" w:sz="0" w:space="0" w:color="auto"/>
        <w:left w:val="none" w:sz="0" w:space="0" w:color="auto"/>
        <w:bottom w:val="none" w:sz="0" w:space="0" w:color="auto"/>
        <w:right w:val="none" w:sz="0" w:space="0" w:color="auto"/>
      </w:divBdr>
    </w:div>
    <w:div w:id="1141583524">
      <w:bodyDiv w:val="1"/>
      <w:marLeft w:val="0"/>
      <w:marRight w:val="0"/>
      <w:marTop w:val="0"/>
      <w:marBottom w:val="0"/>
      <w:divBdr>
        <w:top w:val="none" w:sz="0" w:space="0" w:color="auto"/>
        <w:left w:val="none" w:sz="0" w:space="0" w:color="auto"/>
        <w:bottom w:val="none" w:sz="0" w:space="0" w:color="auto"/>
        <w:right w:val="none" w:sz="0" w:space="0" w:color="auto"/>
      </w:divBdr>
    </w:div>
    <w:div w:id="1143695942">
      <w:bodyDiv w:val="1"/>
      <w:marLeft w:val="0"/>
      <w:marRight w:val="0"/>
      <w:marTop w:val="0"/>
      <w:marBottom w:val="0"/>
      <w:divBdr>
        <w:top w:val="none" w:sz="0" w:space="0" w:color="auto"/>
        <w:left w:val="none" w:sz="0" w:space="0" w:color="auto"/>
        <w:bottom w:val="none" w:sz="0" w:space="0" w:color="auto"/>
        <w:right w:val="none" w:sz="0" w:space="0" w:color="auto"/>
      </w:divBdr>
    </w:div>
    <w:div w:id="1144156394">
      <w:bodyDiv w:val="1"/>
      <w:marLeft w:val="0"/>
      <w:marRight w:val="0"/>
      <w:marTop w:val="0"/>
      <w:marBottom w:val="0"/>
      <w:divBdr>
        <w:top w:val="none" w:sz="0" w:space="0" w:color="auto"/>
        <w:left w:val="none" w:sz="0" w:space="0" w:color="auto"/>
        <w:bottom w:val="none" w:sz="0" w:space="0" w:color="auto"/>
        <w:right w:val="none" w:sz="0" w:space="0" w:color="auto"/>
      </w:divBdr>
    </w:div>
    <w:div w:id="1144548095">
      <w:bodyDiv w:val="1"/>
      <w:marLeft w:val="0"/>
      <w:marRight w:val="0"/>
      <w:marTop w:val="0"/>
      <w:marBottom w:val="0"/>
      <w:divBdr>
        <w:top w:val="none" w:sz="0" w:space="0" w:color="auto"/>
        <w:left w:val="none" w:sz="0" w:space="0" w:color="auto"/>
        <w:bottom w:val="none" w:sz="0" w:space="0" w:color="auto"/>
        <w:right w:val="none" w:sz="0" w:space="0" w:color="auto"/>
      </w:divBdr>
    </w:div>
    <w:div w:id="1145395857">
      <w:bodyDiv w:val="1"/>
      <w:marLeft w:val="0"/>
      <w:marRight w:val="0"/>
      <w:marTop w:val="0"/>
      <w:marBottom w:val="0"/>
      <w:divBdr>
        <w:top w:val="none" w:sz="0" w:space="0" w:color="auto"/>
        <w:left w:val="none" w:sz="0" w:space="0" w:color="auto"/>
        <w:bottom w:val="none" w:sz="0" w:space="0" w:color="auto"/>
        <w:right w:val="none" w:sz="0" w:space="0" w:color="auto"/>
      </w:divBdr>
    </w:div>
    <w:div w:id="1145514289">
      <w:bodyDiv w:val="1"/>
      <w:marLeft w:val="0"/>
      <w:marRight w:val="0"/>
      <w:marTop w:val="0"/>
      <w:marBottom w:val="0"/>
      <w:divBdr>
        <w:top w:val="none" w:sz="0" w:space="0" w:color="auto"/>
        <w:left w:val="none" w:sz="0" w:space="0" w:color="auto"/>
        <w:bottom w:val="none" w:sz="0" w:space="0" w:color="auto"/>
        <w:right w:val="none" w:sz="0" w:space="0" w:color="auto"/>
      </w:divBdr>
    </w:div>
    <w:div w:id="1145584624">
      <w:bodyDiv w:val="1"/>
      <w:marLeft w:val="0"/>
      <w:marRight w:val="0"/>
      <w:marTop w:val="0"/>
      <w:marBottom w:val="0"/>
      <w:divBdr>
        <w:top w:val="none" w:sz="0" w:space="0" w:color="auto"/>
        <w:left w:val="none" w:sz="0" w:space="0" w:color="auto"/>
        <w:bottom w:val="none" w:sz="0" w:space="0" w:color="auto"/>
        <w:right w:val="none" w:sz="0" w:space="0" w:color="auto"/>
      </w:divBdr>
      <w:divsChild>
        <w:div w:id="15624689">
          <w:marLeft w:val="0"/>
          <w:marRight w:val="0"/>
          <w:marTop w:val="0"/>
          <w:marBottom w:val="0"/>
          <w:divBdr>
            <w:top w:val="none" w:sz="0" w:space="0" w:color="auto"/>
            <w:left w:val="none" w:sz="0" w:space="0" w:color="auto"/>
            <w:bottom w:val="none" w:sz="0" w:space="0" w:color="auto"/>
            <w:right w:val="none" w:sz="0" w:space="0" w:color="auto"/>
          </w:divBdr>
        </w:div>
        <w:div w:id="25907702">
          <w:marLeft w:val="0"/>
          <w:marRight w:val="0"/>
          <w:marTop w:val="0"/>
          <w:marBottom w:val="0"/>
          <w:divBdr>
            <w:top w:val="none" w:sz="0" w:space="0" w:color="auto"/>
            <w:left w:val="none" w:sz="0" w:space="0" w:color="auto"/>
            <w:bottom w:val="none" w:sz="0" w:space="0" w:color="auto"/>
            <w:right w:val="none" w:sz="0" w:space="0" w:color="auto"/>
          </w:divBdr>
        </w:div>
        <w:div w:id="94710964">
          <w:marLeft w:val="0"/>
          <w:marRight w:val="0"/>
          <w:marTop w:val="0"/>
          <w:marBottom w:val="0"/>
          <w:divBdr>
            <w:top w:val="none" w:sz="0" w:space="0" w:color="auto"/>
            <w:left w:val="none" w:sz="0" w:space="0" w:color="auto"/>
            <w:bottom w:val="none" w:sz="0" w:space="0" w:color="auto"/>
            <w:right w:val="none" w:sz="0" w:space="0" w:color="auto"/>
          </w:divBdr>
        </w:div>
        <w:div w:id="147791526">
          <w:marLeft w:val="0"/>
          <w:marRight w:val="0"/>
          <w:marTop w:val="0"/>
          <w:marBottom w:val="0"/>
          <w:divBdr>
            <w:top w:val="none" w:sz="0" w:space="0" w:color="auto"/>
            <w:left w:val="none" w:sz="0" w:space="0" w:color="auto"/>
            <w:bottom w:val="none" w:sz="0" w:space="0" w:color="auto"/>
            <w:right w:val="none" w:sz="0" w:space="0" w:color="auto"/>
          </w:divBdr>
        </w:div>
        <w:div w:id="187916750">
          <w:marLeft w:val="0"/>
          <w:marRight w:val="0"/>
          <w:marTop w:val="0"/>
          <w:marBottom w:val="0"/>
          <w:divBdr>
            <w:top w:val="none" w:sz="0" w:space="0" w:color="auto"/>
            <w:left w:val="none" w:sz="0" w:space="0" w:color="auto"/>
            <w:bottom w:val="none" w:sz="0" w:space="0" w:color="auto"/>
            <w:right w:val="none" w:sz="0" w:space="0" w:color="auto"/>
          </w:divBdr>
        </w:div>
        <w:div w:id="202981780">
          <w:marLeft w:val="0"/>
          <w:marRight w:val="0"/>
          <w:marTop w:val="0"/>
          <w:marBottom w:val="0"/>
          <w:divBdr>
            <w:top w:val="none" w:sz="0" w:space="0" w:color="auto"/>
            <w:left w:val="none" w:sz="0" w:space="0" w:color="auto"/>
            <w:bottom w:val="none" w:sz="0" w:space="0" w:color="auto"/>
            <w:right w:val="none" w:sz="0" w:space="0" w:color="auto"/>
          </w:divBdr>
        </w:div>
        <w:div w:id="312417917">
          <w:marLeft w:val="0"/>
          <w:marRight w:val="0"/>
          <w:marTop w:val="0"/>
          <w:marBottom w:val="0"/>
          <w:divBdr>
            <w:top w:val="none" w:sz="0" w:space="0" w:color="auto"/>
            <w:left w:val="none" w:sz="0" w:space="0" w:color="auto"/>
            <w:bottom w:val="none" w:sz="0" w:space="0" w:color="auto"/>
            <w:right w:val="none" w:sz="0" w:space="0" w:color="auto"/>
          </w:divBdr>
        </w:div>
        <w:div w:id="388848568">
          <w:marLeft w:val="0"/>
          <w:marRight w:val="0"/>
          <w:marTop w:val="0"/>
          <w:marBottom w:val="0"/>
          <w:divBdr>
            <w:top w:val="none" w:sz="0" w:space="0" w:color="auto"/>
            <w:left w:val="none" w:sz="0" w:space="0" w:color="auto"/>
            <w:bottom w:val="none" w:sz="0" w:space="0" w:color="auto"/>
            <w:right w:val="none" w:sz="0" w:space="0" w:color="auto"/>
          </w:divBdr>
        </w:div>
        <w:div w:id="493834092">
          <w:marLeft w:val="0"/>
          <w:marRight w:val="0"/>
          <w:marTop w:val="0"/>
          <w:marBottom w:val="0"/>
          <w:divBdr>
            <w:top w:val="none" w:sz="0" w:space="0" w:color="auto"/>
            <w:left w:val="none" w:sz="0" w:space="0" w:color="auto"/>
            <w:bottom w:val="none" w:sz="0" w:space="0" w:color="auto"/>
            <w:right w:val="none" w:sz="0" w:space="0" w:color="auto"/>
          </w:divBdr>
        </w:div>
        <w:div w:id="529493636">
          <w:marLeft w:val="0"/>
          <w:marRight w:val="0"/>
          <w:marTop w:val="0"/>
          <w:marBottom w:val="0"/>
          <w:divBdr>
            <w:top w:val="none" w:sz="0" w:space="0" w:color="auto"/>
            <w:left w:val="none" w:sz="0" w:space="0" w:color="auto"/>
            <w:bottom w:val="none" w:sz="0" w:space="0" w:color="auto"/>
            <w:right w:val="none" w:sz="0" w:space="0" w:color="auto"/>
          </w:divBdr>
        </w:div>
        <w:div w:id="590896553">
          <w:marLeft w:val="0"/>
          <w:marRight w:val="0"/>
          <w:marTop w:val="0"/>
          <w:marBottom w:val="0"/>
          <w:divBdr>
            <w:top w:val="none" w:sz="0" w:space="0" w:color="auto"/>
            <w:left w:val="none" w:sz="0" w:space="0" w:color="auto"/>
            <w:bottom w:val="none" w:sz="0" w:space="0" w:color="auto"/>
            <w:right w:val="none" w:sz="0" w:space="0" w:color="auto"/>
          </w:divBdr>
        </w:div>
        <w:div w:id="615408159">
          <w:marLeft w:val="0"/>
          <w:marRight w:val="0"/>
          <w:marTop w:val="0"/>
          <w:marBottom w:val="0"/>
          <w:divBdr>
            <w:top w:val="none" w:sz="0" w:space="0" w:color="auto"/>
            <w:left w:val="none" w:sz="0" w:space="0" w:color="auto"/>
            <w:bottom w:val="none" w:sz="0" w:space="0" w:color="auto"/>
            <w:right w:val="none" w:sz="0" w:space="0" w:color="auto"/>
          </w:divBdr>
        </w:div>
        <w:div w:id="632639650">
          <w:marLeft w:val="0"/>
          <w:marRight w:val="0"/>
          <w:marTop w:val="0"/>
          <w:marBottom w:val="0"/>
          <w:divBdr>
            <w:top w:val="none" w:sz="0" w:space="0" w:color="auto"/>
            <w:left w:val="none" w:sz="0" w:space="0" w:color="auto"/>
            <w:bottom w:val="none" w:sz="0" w:space="0" w:color="auto"/>
            <w:right w:val="none" w:sz="0" w:space="0" w:color="auto"/>
          </w:divBdr>
        </w:div>
        <w:div w:id="729495750">
          <w:marLeft w:val="0"/>
          <w:marRight w:val="0"/>
          <w:marTop w:val="0"/>
          <w:marBottom w:val="0"/>
          <w:divBdr>
            <w:top w:val="none" w:sz="0" w:space="0" w:color="auto"/>
            <w:left w:val="none" w:sz="0" w:space="0" w:color="auto"/>
            <w:bottom w:val="none" w:sz="0" w:space="0" w:color="auto"/>
            <w:right w:val="none" w:sz="0" w:space="0" w:color="auto"/>
          </w:divBdr>
        </w:div>
        <w:div w:id="798571171">
          <w:marLeft w:val="0"/>
          <w:marRight w:val="0"/>
          <w:marTop w:val="0"/>
          <w:marBottom w:val="0"/>
          <w:divBdr>
            <w:top w:val="none" w:sz="0" w:space="0" w:color="auto"/>
            <w:left w:val="none" w:sz="0" w:space="0" w:color="auto"/>
            <w:bottom w:val="none" w:sz="0" w:space="0" w:color="auto"/>
            <w:right w:val="none" w:sz="0" w:space="0" w:color="auto"/>
          </w:divBdr>
        </w:div>
        <w:div w:id="879124512">
          <w:marLeft w:val="0"/>
          <w:marRight w:val="0"/>
          <w:marTop w:val="0"/>
          <w:marBottom w:val="0"/>
          <w:divBdr>
            <w:top w:val="none" w:sz="0" w:space="0" w:color="auto"/>
            <w:left w:val="none" w:sz="0" w:space="0" w:color="auto"/>
            <w:bottom w:val="none" w:sz="0" w:space="0" w:color="auto"/>
            <w:right w:val="none" w:sz="0" w:space="0" w:color="auto"/>
          </w:divBdr>
        </w:div>
        <w:div w:id="923493668">
          <w:marLeft w:val="0"/>
          <w:marRight w:val="0"/>
          <w:marTop w:val="0"/>
          <w:marBottom w:val="0"/>
          <w:divBdr>
            <w:top w:val="none" w:sz="0" w:space="0" w:color="auto"/>
            <w:left w:val="none" w:sz="0" w:space="0" w:color="auto"/>
            <w:bottom w:val="none" w:sz="0" w:space="0" w:color="auto"/>
            <w:right w:val="none" w:sz="0" w:space="0" w:color="auto"/>
          </w:divBdr>
        </w:div>
        <w:div w:id="993607158">
          <w:marLeft w:val="0"/>
          <w:marRight w:val="0"/>
          <w:marTop w:val="0"/>
          <w:marBottom w:val="0"/>
          <w:divBdr>
            <w:top w:val="none" w:sz="0" w:space="0" w:color="auto"/>
            <w:left w:val="none" w:sz="0" w:space="0" w:color="auto"/>
            <w:bottom w:val="none" w:sz="0" w:space="0" w:color="auto"/>
            <w:right w:val="none" w:sz="0" w:space="0" w:color="auto"/>
          </w:divBdr>
        </w:div>
        <w:div w:id="1008748991">
          <w:marLeft w:val="0"/>
          <w:marRight w:val="0"/>
          <w:marTop w:val="0"/>
          <w:marBottom w:val="0"/>
          <w:divBdr>
            <w:top w:val="none" w:sz="0" w:space="0" w:color="auto"/>
            <w:left w:val="none" w:sz="0" w:space="0" w:color="auto"/>
            <w:bottom w:val="none" w:sz="0" w:space="0" w:color="auto"/>
            <w:right w:val="none" w:sz="0" w:space="0" w:color="auto"/>
          </w:divBdr>
        </w:div>
        <w:div w:id="1093161214">
          <w:marLeft w:val="0"/>
          <w:marRight w:val="0"/>
          <w:marTop w:val="0"/>
          <w:marBottom w:val="0"/>
          <w:divBdr>
            <w:top w:val="none" w:sz="0" w:space="0" w:color="auto"/>
            <w:left w:val="none" w:sz="0" w:space="0" w:color="auto"/>
            <w:bottom w:val="none" w:sz="0" w:space="0" w:color="auto"/>
            <w:right w:val="none" w:sz="0" w:space="0" w:color="auto"/>
          </w:divBdr>
        </w:div>
        <w:div w:id="1120684865">
          <w:marLeft w:val="0"/>
          <w:marRight w:val="0"/>
          <w:marTop w:val="0"/>
          <w:marBottom w:val="0"/>
          <w:divBdr>
            <w:top w:val="none" w:sz="0" w:space="0" w:color="auto"/>
            <w:left w:val="none" w:sz="0" w:space="0" w:color="auto"/>
            <w:bottom w:val="none" w:sz="0" w:space="0" w:color="auto"/>
            <w:right w:val="none" w:sz="0" w:space="0" w:color="auto"/>
          </w:divBdr>
        </w:div>
        <w:div w:id="1157375910">
          <w:marLeft w:val="0"/>
          <w:marRight w:val="0"/>
          <w:marTop w:val="0"/>
          <w:marBottom w:val="0"/>
          <w:divBdr>
            <w:top w:val="none" w:sz="0" w:space="0" w:color="auto"/>
            <w:left w:val="none" w:sz="0" w:space="0" w:color="auto"/>
            <w:bottom w:val="none" w:sz="0" w:space="0" w:color="auto"/>
            <w:right w:val="none" w:sz="0" w:space="0" w:color="auto"/>
          </w:divBdr>
        </w:div>
        <w:div w:id="1205825904">
          <w:marLeft w:val="0"/>
          <w:marRight w:val="0"/>
          <w:marTop w:val="0"/>
          <w:marBottom w:val="0"/>
          <w:divBdr>
            <w:top w:val="none" w:sz="0" w:space="0" w:color="auto"/>
            <w:left w:val="none" w:sz="0" w:space="0" w:color="auto"/>
            <w:bottom w:val="none" w:sz="0" w:space="0" w:color="auto"/>
            <w:right w:val="none" w:sz="0" w:space="0" w:color="auto"/>
          </w:divBdr>
        </w:div>
        <w:div w:id="1378747320">
          <w:marLeft w:val="0"/>
          <w:marRight w:val="0"/>
          <w:marTop w:val="0"/>
          <w:marBottom w:val="0"/>
          <w:divBdr>
            <w:top w:val="none" w:sz="0" w:space="0" w:color="auto"/>
            <w:left w:val="none" w:sz="0" w:space="0" w:color="auto"/>
            <w:bottom w:val="none" w:sz="0" w:space="0" w:color="auto"/>
            <w:right w:val="none" w:sz="0" w:space="0" w:color="auto"/>
          </w:divBdr>
        </w:div>
        <w:div w:id="1450079679">
          <w:marLeft w:val="0"/>
          <w:marRight w:val="0"/>
          <w:marTop w:val="0"/>
          <w:marBottom w:val="0"/>
          <w:divBdr>
            <w:top w:val="none" w:sz="0" w:space="0" w:color="auto"/>
            <w:left w:val="none" w:sz="0" w:space="0" w:color="auto"/>
            <w:bottom w:val="none" w:sz="0" w:space="0" w:color="auto"/>
            <w:right w:val="none" w:sz="0" w:space="0" w:color="auto"/>
          </w:divBdr>
        </w:div>
        <w:div w:id="1467577755">
          <w:marLeft w:val="0"/>
          <w:marRight w:val="0"/>
          <w:marTop w:val="0"/>
          <w:marBottom w:val="0"/>
          <w:divBdr>
            <w:top w:val="none" w:sz="0" w:space="0" w:color="auto"/>
            <w:left w:val="none" w:sz="0" w:space="0" w:color="auto"/>
            <w:bottom w:val="none" w:sz="0" w:space="0" w:color="auto"/>
            <w:right w:val="none" w:sz="0" w:space="0" w:color="auto"/>
          </w:divBdr>
        </w:div>
        <w:div w:id="1518617239">
          <w:marLeft w:val="0"/>
          <w:marRight w:val="0"/>
          <w:marTop w:val="0"/>
          <w:marBottom w:val="0"/>
          <w:divBdr>
            <w:top w:val="none" w:sz="0" w:space="0" w:color="auto"/>
            <w:left w:val="none" w:sz="0" w:space="0" w:color="auto"/>
            <w:bottom w:val="none" w:sz="0" w:space="0" w:color="auto"/>
            <w:right w:val="none" w:sz="0" w:space="0" w:color="auto"/>
          </w:divBdr>
        </w:div>
        <w:div w:id="1566377660">
          <w:marLeft w:val="0"/>
          <w:marRight w:val="0"/>
          <w:marTop w:val="0"/>
          <w:marBottom w:val="0"/>
          <w:divBdr>
            <w:top w:val="none" w:sz="0" w:space="0" w:color="auto"/>
            <w:left w:val="none" w:sz="0" w:space="0" w:color="auto"/>
            <w:bottom w:val="none" w:sz="0" w:space="0" w:color="auto"/>
            <w:right w:val="none" w:sz="0" w:space="0" w:color="auto"/>
          </w:divBdr>
        </w:div>
        <w:div w:id="1576816674">
          <w:marLeft w:val="0"/>
          <w:marRight w:val="0"/>
          <w:marTop w:val="0"/>
          <w:marBottom w:val="0"/>
          <w:divBdr>
            <w:top w:val="none" w:sz="0" w:space="0" w:color="auto"/>
            <w:left w:val="none" w:sz="0" w:space="0" w:color="auto"/>
            <w:bottom w:val="none" w:sz="0" w:space="0" w:color="auto"/>
            <w:right w:val="none" w:sz="0" w:space="0" w:color="auto"/>
          </w:divBdr>
        </w:div>
        <w:div w:id="1634215922">
          <w:marLeft w:val="0"/>
          <w:marRight w:val="0"/>
          <w:marTop w:val="0"/>
          <w:marBottom w:val="0"/>
          <w:divBdr>
            <w:top w:val="none" w:sz="0" w:space="0" w:color="auto"/>
            <w:left w:val="none" w:sz="0" w:space="0" w:color="auto"/>
            <w:bottom w:val="none" w:sz="0" w:space="0" w:color="auto"/>
            <w:right w:val="none" w:sz="0" w:space="0" w:color="auto"/>
          </w:divBdr>
        </w:div>
        <w:div w:id="1648122202">
          <w:marLeft w:val="0"/>
          <w:marRight w:val="0"/>
          <w:marTop w:val="0"/>
          <w:marBottom w:val="0"/>
          <w:divBdr>
            <w:top w:val="none" w:sz="0" w:space="0" w:color="auto"/>
            <w:left w:val="none" w:sz="0" w:space="0" w:color="auto"/>
            <w:bottom w:val="none" w:sz="0" w:space="0" w:color="auto"/>
            <w:right w:val="none" w:sz="0" w:space="0" w:color="auto"/>
          </w:divBdr>
        </w:div>
        <w:div w:id="1660500435">
          <w:marLeft w:val="0"/>
          <w:marRight w:val="0"/>
          <w:marTop w:val="0"/>
          <w:marBottom w:val="0"/>
          <w:divBdr>
            <w:top w:val="none" w:sz="0" w:space="0" w:color="auto"/>
            <w:left w:val="none" w:sz="0" w:space="0" w:color="auto"/>
            <w:bottom w:val="none" w:sz="0" w:space="0" w:color="auto"/>
            <w:right w:val="none" w:sz="0" w:space="0" w:color="auto"/>
          </w:divBdr>
        </w:div>
        <w:div w:id="1724719132">
          <w:marLeft w:val="0"/>
          <w:marRight w:val="0"/>
          <w:marTop w:val="0"/>
          <w:marBottom w:val="0"/>
          <w:divBdr>
            <w:top w:val="none" w:sz="0" w:space="0" w:color="auto"/>
            <w:left w:val="none" w:sz="0" w:space="0" w:color="auto"/>
            <w:bottom w:val="none" w:sz="0" w:space="0" w:color="auto"/>
            <w:right w:val="none" w:sz="0" w:space="0" w:color="auto"/>
          </w:divBdr>
        </w:div>
        <w:div w:id="1724984085">
          <w:marLeft w:val="0"/>
          <w:marRight w:val="0"/>
          <w:marTop w:val="0"/>
          <w:marBottom w:val="0"/>
          <w:divBdr>
            <w:top w:val="none" w:sz="0" w:space="0" w:color="auto"/>
            <w:left w:val="none" w:sz="0" w:space="0" w:color="auto"/>
            <w:bottom w:val="none" w:sz="0" w:space="0" w:color="auto"/>
            <w:right w:val="none" w:sz="0" w:space="0" w:color="auto"/>
          </w:divBdr>
        </w:div>
        <w:div w:id="1735229315">
          <w:marLeft w:val="0"/>
          <w:marRight w:val="0"/>
          <w:marTop w:val="0"/>
          <w:marBottom w:val="0"/>
          <w:divBdr>
            <w:top w:val="none" w:sz="0" w:space="0" w:color="auto"/>
            <w:left w:val="none" w:sz="0" w:space="0" w:color="auto"/>
            <w:bottom w:val="none" w:sz="0" w:space="0" w:color="auto"/>
            <w:right w:val="none" w:sz="0" w:space="0" w:color="auto"/>
          </w:divBdr>
        </w:div>
        <w:div w:id="1856995311">
          <w:marLeft w:val="0"/>
          <w:marRight w:val="0"/>
          <w:marTop w:val="0"/>
          <w:marBottom w:val="0"/>
          <w:divBdr>
            <w:top w:val="none" w:sz="0" w:space="0" w:color="auto"/>
            <w:left w:val="none" w:sz="0" w:space="0" w:color="auto"/>
            <w:bottom w:val="none" w:sz="0" w:space="0" w:color="auto"/>
            <w:right w:val="none" w:sz="0" w:space="0" w:color="auto"/>
          </w:divBdr>
        </w:div>
        <w:div w:id="1864247434">
          <w:marLeft w:val="0"/>
          <w:marRight w:val="0"/>
          <w:marTop w:val="0"/>
          <w:marBottom w:val="0"/>
          <w:divBdr>
            <w:top w:val="none" w:sz="0" w:space="0" w:color="auto"/>
            <w:left w:val="none" w:sz="0" w:space="0" w:color="auto"/>
            <w:bottom w:val="none" w:sz="0" w:space="0" w:color="auto"/>
            <w:right w:val="none" w:sz="0" w:space="0" w:color="auto"/>
          </w:divBdr>
        </w:div>
        <w:div w:id="1884444838">
          <w:marLeft w:val="0"/>
          <w:marRight w:val="0"/>
          <w:marTop w:val="0"/>
          <w:marBottom w:val="0"/>
          <w:divBdr>
            <w:top w:val="none" w:sz="0" w:space="0" w:color="auto"/>
            <w:left w:val="none" w:sz="0" w:space="0" w:color="auto"/>
            <w:bottom w:val="none" w:sz="0" w:space="0" w:color="auto"/>
            <w:right w:val="none" w:sz="0" w:space="0" w:color="auto"/>
          </w:divBdr>
        </w:div>
        <w:div w:id="1950963092">
          <w:marLeft w:val="0"/>
          <w:marRight w:val="0"/>
          <w:marTop w:val="0"/>
          <w:marBottom w:val="0"/>
          <w:divBdr>
            <w:top w:val="none" w:sz="0" w:space="0" w:color="auto"/>
            <w:left w:val="none" w:sz="0" w:space="0" w:color="auto"/>
            <w:bottom w:val="none" w:sz="0" w:space="0" w:color="auto"/>
            <w:right w:val="none" w:sz="0" w:space="0" w:color="auto"/>
          </w:divBdr>
        </w:div>
        <w:div w:id="1977832348">
          <w:marLeft w:val="0"/>
          <w:marRight w:val="0"/>
          <w:marTop w:val="0"/>
          <w:marBottom w:val="0"/>
          <w:divBdr>
            <w:top w:val="none" w:sz="0" w:space="0" w:color="auto"/>
            <w:left w:val="none" w:sz="0" w:space="0" w:color="auto"/>
            <w:bottom w:val="none" w:sz="0" w:space="0" w:color="auto"/>
            <w:right w:val="none" w:sz="0" w:space="0" w:color="auto"/>
          </w:divBdr>
        </w:div>
        <w:div w:id="2101094887">
          <w:marLeft w:val="0"/>
          <w:marRight w:val="0"/>
          <w:marTop w:val="0"/>
          <w:marBottom w:val="0"/>
          <w:divBdr>
            <w:top w:val="none" w:sz="0" w:space="0" w:color="auto"/>
            <w:left w:val="none" w:sz="0" w:space="0" w:color="auto"/>
            <w:bottom w:val="none" w:sz="0" w:space="0" w:color="auto"/>
            <w:right w:val="none" w:sz="0" w:space="0" w:color="auto"/>
          </w:divBdr>
        </w:div>
      </w:divsChild>
    </w:div>
    <w:div w:id="1147894109">
      <w:bodyDiv w:val="1"/>
      <w:marLeft w:val="0"/>
      <w:marRight w:val="0"/>
      <w:marTop w:val="0"/>
      <w:marBottom w:val="0"/>
      <w:divBdr>
        <w:top w:val="none" w:sz="0" w:space="0" w:color="auto"/>
        <w:left w:val="none" w:sz="0" w:space="0" w:color="auto"/>
        <w:bottom w:val="none" w:sz="0" w:space="0" w:color="auto"/>
        <w:right w:val="none" w:sz="0" w:space="0" w:color="auto"/>
      </w:divBdr>
    </w:div>
    <w:div w:id="1148205784">
      <w:bodyDiv w:val="1"/>
      <w:marLeft w:val="0"/>
      <w:marRight w:val="0"/>
      <w:marTop w:val="0"/>
      <w:marBottom w:val="0"/>
      <w:divBdr>
        <w:top w:val="none" w:sz="0" w:space="0" w:color="auto"/>
        <w:left w:val="none" w:sz="0" w:space="0" w:color="auto"/>
        <w:bottom w:val="none" w:sz="0" w:space="0" w:color="auto"/>
        <w:right w:val="none" w:sz="0" w:space="0" w:color="auto"/>
      </w:divBdr>
    </w:div>
    <w:div w:id="1149058994">
      <w:bodyDiv w:val="1"/>
      <w:marLeft w:val="0"/>
      <w:marRight w:val="0"/>
      <w:marTop w:val="0"/>
      <w:marBottom w:val="0"/>
      <w:divBdr>
        <w:top w:val="none" w:sz="0" w:space="0" w:color="auto"/>
        <w:left w:val="none" w:sz="0" w:space="0" w:color="auto"/>
        <w:bottom w:val="none" w:sz="0" w:space="0" w:color="auto"/>
        <w:right w:val="none" w:sz="0" w:space="0" w:color="auto"/>
      </w:divBdr>
    </w:div>
    <w:div w:id="1149245216">
      <w:bodyDiv w:val="1"/>
      <w:marLeft w:val="0"/>
      <w:marRight w:val="0"/>
      <w:marTop w:val="0"/>
      <w:marBottom w:val="0"/>
      <w:divBdr>
        <w:top w:val="none" w:sz="0" w:space="0" w:color="auto"/>
        <w:left w:val="none" w:sz="0" w:space="0" w:color="auto"/>
        <w:bottom w:val="none" w:sz="0" w:space="0" w:color="auto"/>
        <w:right w:val="none" w:sz="0" w:space="0" w:color="auto"/>
      </w:divBdr>
    </w:div>
    <w:div w:id="1150748520">
      <w:bodyDiv w:val="1"/>
      <w:marLeft w:val="0"/>
      <w:marRight w:val="0"/>
      <w:marTop w:val="0"/>
      <w:marBottom w:val="0"/>
      <w:divBdr>
        <w:top w:val="none" w:sz="0" w:space="0" w:color="auto"/>
        <w:left w:val="none" w:sz="0" w:space="0" w:color="auto"/>
        <w:bottom w:val="none" w:sz="0" w:space="0" w:color="auto"/>
        <w:right w:val="none" w:sz="0" w:space="0" w:color="auto"/>
      </w:divBdr>
      <w:divsChild>
        <w:div w:id="69080053">
          <w:marLeft w:val="0"/>
          <w:marRight w:val="0"/>
          <w:marTop w:val="0"/>
          <w:marBottom w:val="0"/>
          <w:divBdr>
            <w:top w:val="none" w:sz="0" w:space="0" w:color="auto"/>
            <w:left w:val="none" w:sz="0" w:space="0" w:color="auto"/>
            <w:bottom w:val="none" w:sz="0" w:space="0" w:color="auto"/>
            <w:right w:val="none" w:sz="0" w:space="0" w:color="auto"/>
          </w:divBdr>
        </w:div>
        <w:div w:id="188029210">
          <w:marLeft w:val="0"/>
          <w:marRight w:val="0"/>
          <w:marTop w:val="0"/>
          <w:marBottom w:val="0"/>
          <w:divBdr>
            <w:top w:val="none" w:sz="0" w:space="0" w:color="auto"/>
            <w:left w:val="none" w:sz="0" w:space="0" w:color="auto"/>
            <w:bottom w:val="none" w:sz="0" w:space="0" w:color="auto"/>
            <w:right w:val="none" w:sz="0" w:space="0" w:color="auto"/>
          </w:divBdr>
        </w:div>
        <w:div w:id="232787453">
          <w:marLeft w:val="0"/>
          <w:marRight w:val="0"/>
          <w:marTop w:val="0"/>
          <w:marBottom w:val="0"/>
          <w:divBdr>
            <w:top w:val="none" w:sz="0" w:space="0" w:color="auto"/>
            <w:left w:val="none" w:sz="0" w:space="0" w:color="auto"/>
            <w:bottom w:val="none" w:sz="0" w:space="0" w:color="auto"/>
            <w:right w:val="none" w:sz="0" w:space="0" w:color="auto"/>
          </w:divBdr>
        </w:div>
        <w:div w:id="407193131">
          <w:marLeft w:val="0"/>
          <w:marRight w:val="0"/>
          <w:marTop w:val="0"/>
          <w:marBottom w:val="0"/>
          <w:divBdr>
            <w:top w:val="none" w:sz="0" w:space="0" w:color="auto"/>
            <w:left w:val="none" w:sz="0" w:space="0" w:color="auto"/>
            <w:bottom w:val="none" w:sz="0" w:space="0" w:color="auto"/>
            <w:right w:val="none" w:sz="0" w:space="0" w:color="auto"/>
          </w:divBdr>
        </w:div>
        <w:div w:id="751125917">
          <w:marLeft w:val="0"/>
          <w:marRight w:val="0"/>
          <w:marTop w:val="0"/>
          <w:marBottom w:val="0"/>
          <w:divBdr>
            <w:top w:val="none" w:sz="0" w:space="0" w:color="auto"/>
            <w:left w:val="none" w:sz="0" w:space="0" w:color="auto"/>
            <w:bottom w:val="none" w:sz="0" w:space="0" w:color="auto"/>
            <w:right w:val="none" w:sz="0" w:space="0" w:color="auto"/>
          </w:divBdr>
        </w:div>
        <w:div w:id="792020149">
          <w:marLeft w:val="0"/>
          <w:marRight w:val="0"/>
          <w:marTop w:val="0"/>
          <w:marBottom w:val="0"/>
          <w:divBdr>
            <w:top w:val="none" w:sz="0" w:space="0" w:color="auto"/>
            <w:left w:val="none" w:sz="0" w:space="0" w:color="auto"/>
            <w:bottom w:val="none" w:sz="0" w:space="0" w:color="auto"/>
            <w:right w:val="none" w:sz="0" w:space="0" w:color="auto"/>
          </w:divBdr>
        </w:div>
        <w:div w:id="793208937">
          <w:marLeft w:val="0"/>
          <w:marRight w:val="0"/>
          <w:marTop w:val="0"/>
          <w:marBottom w:val="0"/>
          <w:divBdr>
            <w:top w:val="none" w:sz="0" w:space="0" w:color="auto"/>
            <w:left w:val="none" w:sz="0" w:space="0" w:color="auto"/>
            <w:bottom w:val="none" w:sz="0" w:space="0" w:color="auto"/>
            <w:right w:val="none" w:sz="0" w:space="0" w:color="auto"/>
          </w:divBdr>
        </w:div>
        <w:div w:id="858743138">
          <w:marLeft w:val="0"/>
          <w:marRight w:val="0"/>
          <w:marTop w:val="0"/>
          <w:marBottom w:val="0"/>
          <w:divBdr>
            <w:top w:val="none" w:sz="0" w:space="0" w:color="auto"/>
            <w:left w:val="none" w:sz="0" w:space="0" w:color="auto"/>
            <w:bottom w:val="none" w:sz="0" w:space="0" w:color="auto"/>
            <w:right w:val="none" w:sz="0" w:space="0" w:color="auto"/>
          </w:divBdr>
        </w:div>
        <w:div w:id="908033589">
          <w:marLeft w:val="0"/>
          <w:marRight w:val="0"/>
          <w:marTop w:val="0"/>
          <w:marBottom w:val="0"/>
          <w:divBdr>
            <w:top w:val="none" w:sz="0" w:space="0" w:color="auto"/>
            <w:left w:val="none" w:sz="0" w:space="0" w:color="auto"/>
            <w:bottom w:val="none" w:sz="0" w:space="0" w:color="auto"/>
            <w:right w:val="none" w:sz="0" w:space="0" w:color="auto"/>
          </w:divBdr>
          <w:divsChild>
            <w:div w:id="494690971">
              <w:marLeft w:val="0"/>
              <w:marRight w:val="0"/>
              <w:marTop w:val="0"/>
              <w:marBottom w:val="0"/>
              <w:divBdr>
                <w:top w:val="none" w:sz="0" w:space="0" w:color="auto"/>
                <w:left w:val="none" w:sz="0" w:space="0" w:color="auto"/>
                <w:bottom w:val="none" w:sz="0" w:space="0" w:color="auto"/>
                <w:right w:val="none" w:sz="0" w:space="0" w:color="auto"/>
              </w:divBdr>
            </w:div>
            <w:div w:id="609161647">
              <w:marLeft w:val="0"/>
              <w:marRight w:val="0"/>
              <w:marTop w:val="0"/>
              <w:marBottom w:val="0"/>
              <w:divBdr>
                <w:top w:val="none" w:sz="0" w:space="0" w:color="auto"/>
                <w:left w:val="none" w:sz="0" w:space="0" w:color="auto"/>
                <w:bottom w:val="none" w:sz="0" w:space="0" w:color="auto"/>
                <w:right w:val="none" w:sz="0" w:space="0" w:color="auto"/>
              </w:divBdr>
            </w:div>
            <w:div w:id="644117873">
              <w:marLeft w:val="0"/>
              <w:marRight w:val="0"/>
              <w:marTop w:val="0"/>
              <w:marBottom w:val="0"/>
              <w:divBdr>
                <w:top w:val="none" w:sz="0" w:space="0" w:color="auto"/>
                <w:left w:val="none" w:sz="0" w:space="0" w:color="auto"/>
                <w:bottom w:val="none" w:sz="0" w:space="0" w:color="auto"/>
                <w:right w:val="none" w:sz="0" w:space="0" w:color="auto"/>
              </w:divBdr>
            </w:div>
            <w:div w:id="1805922605">
              <w:marLeft w:val="0"/>
              <w:marRight w:val="0"/>
              <w:marTop w:val="0"/>
              <w:marBottom w:val="0"/>
              <w:divBdr>
                <w:top w:val="none" w:sz="0" w:space="0" w:color="auto"/>
                <w:left w:val="none" w:sz="0" w:space="0" w:color="auto"/>
                <w:bottom w:val="none" w:sz="0" w:space="0" w:color="auto"/>
                <w:right w:val="none" w:sz="0" w:space="0" w:color="auto"/>
              </w:divBdr>
            </w:div>
            <w:div w:id="1839076642">
              <w:marLeft w:val="0"/>
              <w:marRight w:val="0"/>
              <w:marTop w:val="0"/>
              <w:marBottom w:val="0"/>
              <w:divBdr>
                <w:top w:val="none" w:sz="0" w:space="0" w:color="auto"/>
                <w:left w:val="none" w:sz="0" w:space="0" w:color="auto"/>
                <w:bottom w:val="none" w:sz="0" w:space="0" w:color="auto"/>
                <w:right w:val="none" w:sz="0" w:space="0" w:color="auto"/>
              </w:divBdr>
            </w:div>
            <w:div w:id="1846822103">
              <w:marLeft w:val="0"/>
              <w:marRight w:val="0"/>
              <w:marTop w:val="0"/>
              <w:marBottom w:val="0"/>
              <w:divBdr>
                <w:top w:val="none" w:sz="0" w:space="0" w:color="auto"/>
                <w:left w:val="none" w:sz="0" w:space="0" w:color="auto"/>
                <w:bottom w:val="none" w:sz="0" w:space="0" w:color="auto"/>
                <w:right w:val="none" w:sz="0" w:space="0" w:color="auto"/>
              </w:divBdr>
            </w:div>
            <w:div w:id="2026977965">
              <w:marLeft w:val="0"/>
              <w:marRight w:val="0"/>
              <w:marTop w:val="0"/>
              <w:marBottom w:val="0"/>
              <w:divBdr>
                <w:top w:val="none" w:sz="0" w:space="0" w:color="auto"/>
                <w:left w:val="none" w:sz="0" w:space="0" w:color="auto"/>
                <w:bottom w:val="none" w:sz="0" w:space="0" w:color="auto"/>
                <w:right w:val="none" w:sz="0" w:space="0" w:color="auto"/>
              </w:divBdr>
            </w:div>
          </w:divsChild>
        </w:div>
        <w:div w:id="923874300">
          <w:marLeft w:val="0"/>
          <w:marRight w:val="0"/>
          <w:marTop w:val="0"/>
          <w:marBottom w:val="0"/>
          <w:divBdr>
            <w:top w:val="none" w:sz="0" w:space="0" w:color="auto"/>
            <w:left w:val="none" w:sz="0" w:space="0" w:color="auto"/>
            <w:bottom w:val="none" w:sz="0" w:space="0" w:color="auto"/>
            <w:right w:val="none" w:sz="0" w:space="0" w:color="auto"/>
          </w:divBdr>
        </w:div>
        <w:div w:id="969288363">
          <w:marLeft w:val="0"/>
          <w:marRight w:val="0"/>
          <w:marTop w:val="0"/>
          <w:marBottom w:val="0"/>
          <w:divBdr>
            <w:top w:val="none" w:sz="0" w:space="0" w:color="auto"/>
            <w:left w:val="none" w:sz="0" w:space="0" w:color="auto"/>
            <w:bottom w:val="none" w:sz="0" w:space="0" w:color="auto"/>
            <w:right w:val="none" w:sz="0" w:space="0" w:color="auto"/>
          </w:divBdr>
        </w:div>
        <w:div w:id="1126043515">
          <w:marLeft w:val="0"/>
          <w:marRight w:val="0"/>
          <w:marTop w:val="0"/>
          <w:marBottom w:val="0"/>
          <w:divBdr>
            <w:top w:val="none" w:sz="0" w:space="0" w:color="auto"/>
            <w:left w:val="none" w:sz="0" w:space="0" w:color="auto"/>
            <w:bottom w:val="none" w:sz="0" w:space="0" w:color="auto"/>
            <w:right w:val="none" w:sz="0" w:space="0" w:color="auto"/>
          </w:divBdr>
        </w:div>
        <w:div w:id="1134756723">
          <w:marLeft w:val="0"/>
          <w:marRight w:val="0"/>
          <w:marTop w:val="0"/>
          <w:marBottom w:val="0"/>
          <w:divBdr>
            <w:top w:val="none" w:sz="0" w:space="0" w:color="auto"/>
            <w:left w:val="none" w:sz="0" w:space="0" w:color="auto"/>
            <w:bottom w:val="none" w:sz="0" w:space="0" w:color="auto"/>
            <w:right w:val="none" w:sz="0" w:space="0" w:color="auto"/>
          </w:divBdr>
        </w:div>
        <w:div w:id="1190408433">
          <w:marLeft w:val="0"/>
          <w:marRight w:val="0"/>
          <w:marTop w:val="0"/>
          <w:marBottom w:val="0"/>
          <w:divBdr>
            <w:top w:val="none" w:sz="0" w:space="0" w:color="auto"/>
            <w:left w:val="none" w:sz="0" w:space="0" w:color="auto"/>
            <w:bottom w:val="none" w:sz="0" w:space="0" w:color="auto"/>
            <w:right w:val="none" w:sz="0" w:space="0" w:color="auto"/>
          </w:divBdr>
        </w:div>
        <w:div w:id="1441028529">
          <w:marLeft w:val="0"/>
          <w:marRight w:val="0"/>
          <w:marTop w:val="0"/>
          <w:marBottom w:val="0"/>
          <w:divBdr>
            <w:top w:val="none" w:sz="0" w:space="0" w:color="auto"/>
            <w:left w:val="none" w:sz="0" w:space="0" w:color="auto"/>
            <w:bottom w:val="none" w:sz="0" w:space="0" w:color="auto"/>
            <w:right w:val="none" w:sz="0" w:space="0" w:color="auto"/>
          </w:divBdr>
        </w:div>
        <w:div w:id="1468278977">
          <w:marLeft w:val="0"/>
          <w:marRight w:val="0"/>
          <w:marTop w:val="0"/>
          <w:marBottom w:val="0"/>
          <w:divBdr>
            <w:top w:val="none" w:sz="0" w:space="0" w:color="auto"/>
            <w:left w:val="none" w:sz="0" w:space="0" w:color="auto"/>
            <w:bottom w:val="none" w:sz="0" w:space="0" w:color="auto"/>
            <w:right w:val="none" w:sz="0" w:space="0" w:color="auto"/>
          </w:divBdr>
        </w:div>
        <w:div w:id="1704790205">
          <w:marLeft w:val="0"/>
          <w:marRight w:val="0"/>
          <w:marTop w:val="0"/>
          <w:marBottom w:val="0"/>
          <w:divBdr>
            <w:top w:val="none" w:sz="0" w:space="0" w:color="auto"/>
            <w:left w:val="none" w:sz="0" w:space="0" w:color="auto"/>
            <w:bottom w:val="none" w:sz="0" w:space="0" w:color="auto"/>
            <w:right w:val="none" w:sz="0" w:space="0" w:color="auto"/>
          </w:divBdr>
        </w:div>
        <w:div w:id="1813407128">
          <w:marLeft w:val="0"/>
          <w:marRight w:val="0"/>
          <w:marTop w:val="0"/>
          <w:marBottom w:val="0"/>
          <w:divBdr>
            <w:top w:val="none" w:sz="0" w:space="0" w:color="auto"/>
            <w:left w:val="none" w:sz="0" w:space="0" w:color="auto"/>
            <w:bottom w:val="none" w:sz="0" w:space="0" w:color="auto"/>
            <w:right w:val="none" w:sz="0" w:space="0" w:color="auto"/>
          </w:divBdr>
        </w:div>
        <w:div w:id="1815757902">
          <w:marLeft w:val="0"/>
          <w:marRight w:val="0"/>
          <w:marTop w:val="0"/>
          <w:marBottom w:val="0"/>
          <w:divBdr>
            <w:top w:val="none" w:sz="0" w:space="0" w:color="auto"/>
            <w:left w:val="none" w:sz="0" w:space="0" w:color="auto"/>
            <w:bottom w:val="none" w:sz="0" w:space="0" w:color="auto"/>
            <w:right w:val="none" w:sz="0" w:space="0" w:color="auto"/>
          </w:divBdr>
        </w:div>
        <w:div w:id="1820069571">
          <w:marLeft w:val="0"/>
          <w:marRight w:val="0"/>
          <w:marTop w:val="0"/>
          <w:marBottom w:val="0"/>
          <w:divBdr>
            <w:top w:val="none" w:sz="0" w:space="0" w:color="auto"/>
            <w:left w:val="none" w:sz="0" w:space="0" w:color="auto"/>
            <w:bottom w:val="none" w:sz="0" w:space="0" w:color="auto"/>
            <w:right w:val="none" w:sz="0" w:space="0" w:color="auto"/>
          </w:divBdr>
        </w:div>
        <w:div w:id="1835294926">
          <w:marLeft w:val="0"/>
          <w:marRight w:val="0"/>
          <w:marTop w:val="0"/>
          <w:marBottom w:val="0"/>
          <w:divBdr>
            <w:top w:val="none" w:sz="0" w:space="0" w:color="auto"/>
            <w:left w:val="none" w:sz="0" w:space="0" w:color="auto"/>
            <w:bottom w:val="none" w:sz="0" w:space="0" w:color="auto"/>
            <w:right w:val="none" w:sz="0" w:space="0" w:color="auto"/>
          </w:divBdr>
        </w:div>
        <w:div w:id="1876429010">
          <w:marLeft w:val="0"/>
          <w:marRight w:val="0"/>
          <w:marTop w:val="0"/>
          <w:marBottom w:val="0"/>
          <w:divBdr>
            <w:top w:val="none" w:sz="0" w:space="0" w:color="auto"/>
            <w:left w:val="none" w:sz="0" w:space="0" w:color="auto"/>
            <w:bottom w:val="none" w:sz="0" w:space="0" w:color="auto"/>
            <w:right w:val="none" w:sz="0" w:space="0" w:color="auto"/>
          </w:divBdr>
        </w:div>
        <w:div w:id="1877041814">
          <w:marLeft w:val="0"/>
          <w:marRight w:val="0"/>
          <w:marTop w:val="0"/>
          <w:marBottom w:val="0"/>
          <w:divBdr>
            <w:top w:val="none" w:sz="0" w:space="0" w:color="auto"/>
            <w:left w:val="none" w:sz="0" w:space="0" w:color="auto"/>
            <w:bottom w:val="none" w:sz="0" w:space="0" w:color="auto"/>
            <w:right w:val="none" w:sz="0" w:space="0" w:color="auto"/>
          </w:divBdr>
        </w:div>
        <w:div w:id="1977948877">
          <w:marLeft w:val="0"/>
          <w:marRight w:val="0"/>
          <w:marTop w:val="0"/>
          <w:marBottom w:val="0"/>
          <w:divBdr>
            <w:top w:val="none" w:sz="0" w:space="0" w:color="auto"/>
            <w:left w:val="none" w:sz="0" w:space="0" w:color="auto"/>
            <w:bottom w:val="none" w:sz="0" w:space="0" w:color="auto"/>
            <w:right w:val="none" w:sz="0" w:space="0" w:color="auto"/>
          </w:divBdr>
        </w:div>
        <w:div w:id="1997147153">
          <w:marLeft w:val="0"/>
          <w:marRight w:val="0"/>
          <w:marTop w:val="0"/>
          <w:marBottom w:val="0"/>
          <w:divBdr>
            <w:top w:val="none" w:sz="0" w:space="0" w:color="auto"/>
            <w:left w:val="none" w:sz="0" w:space="0" w:color="auto"/>
            <w:bottom w:val="none" w:sz="0" w:space="0" w:color="auto"/>
            <w:right w:val="none" w:sz="0" w:space="0" w:color="auto"/>
          </w:divBdr>
        </w:div>
        <w:div w:id="2015836029">
          <w:marLeft w:val="0"/>
          <w:marRight w:val="0"/>
          <w:marTop w:val="0"/>
          <w:marBottom w:val="0"/>
          <w:divBdr>
            <w:top w:val="none" w:sz="0" w:space="0" w:color="auto"/>
            <w:left w:val="none" w:sz="0" w:space="0" w:color="auto"/>
            <w:bottom w:val="none" w:sz="0" w:space="0" w:color="auto"/>
            <w:right w:val="none" w:sz="0" w:space="0" w:color="auto"/>
          </w:divBdr>
        </w:div>
        <w:div w:id="2027050860">
          <w:marLeft w:val="0"/>
          <w:marRight w:val="0"/>
          <w:marTop w:val="0"/>
          <w:marBottom w:val="0"/>
          <w:divBdr>
            <w:top w:val="none" w:sz="0" w:space="0" w:color="auto"/>
            <w:left w:val="none" w:sz="0" w:space="0" w:color="auto"/>
            <w:bottom w:val="none" w:sz="0" w:space="0" w:color="auto"/>
            <w:right w:val="none" w:sz="0" w:space="0" w:color="auto"/>
          </w:divBdr>
        </w:div>
        <w:div w:id="2045127776">
          <w:marLeft w:val="0"/>
          <w:marRight w:val="0"/>
          <w:marTop w:val="0"/>
          <w:marBottom w:val="0"/>
          <w:divBdr>
            <w:top w:val="none" w:sz="0" w:space="0" w:color="auto"/>
            <w:left w:val="none" w:sz="0" w:space="0" w:color="auto"/>
            <w:bottom w:val="none" w:sz="0" w:space="0" w:color="auto"/>
            <w:right w:val="none" w:sz="0" w:space="0" w:color="auto"/>
          </w:divBdr>
        </w:div>
        <w:div w:id="2049916278">
          <w:marLeft w:val="0"/>
          <w:marRight w:val="0"/>
          <w:marTop w:val="0"/>
          <w:marBottom w:val="0"/>
          <w:divBdr>
            <w:top w:val="none" w:sz="0" w:space="0" w:color="auto"/>
            <w:left w:val="none" w:sz="0" w:space="0" w:color="auto"/>
            <w:bottom w:val="none" w:sz="0" w:space="0" w:color="auto"/>
            <w:right w:val="none" w:sz="0" w:space="0" w:color="auto"/>
          </w:divBdr>
        </w:div>
        <w:div w:id="2052071212">
          <w:marLeft w:val="0"/>
          <w:marRight w:val="0"/>
          <w:marTop w:val="0"/>
          <w:marBottom w:val="0"/>
          <w:divBdr>
            <w:top w:val="none" w:sz="0" w:space="0" w:color="auto"/>
            <w:left w:val="none" w:sz="0" w:space="0" w:color="auto"/>
            <w:bottom w:val="none" w:sz="0" w:space="0" w:color="auto"/>
            <w:right w:val="none" w:sz="0" w:space="0" w:color="auto"/>
          </w:divBdr>
        </w:div>
        <w:div w:id="2107461009">
          <w:marLeft w:val="0"/>
          <w:marRight w:val="0"/>
          <w:marTop w:val="0"/>
          <w:marBottom w:val="0"/>
          <w:divBdr>
            <w:top w:val="none" w:sz="0" w:space="0" w:color="auto"/>
            <w:left w:val="none" w:sz="0" w:space="0" w:color="auto"/>
            <w:bottom w:val="none" w:sz="0" w:space="0" w:color="auto"/>
            <w:right w:val="none" w:sz="0" w:space="0" w:color="auto"/>
          </w:divBdr>
        </w:div>
        <w:div w:id="2124223989">
          <w:marLeft w:val="0"/>
          <w:marRight w:val="0"/>
          <w:marTop w:val="0"/>
          <w:marBottom w:val="0"/>
          <w:divBdr>
            <w:top w:val="none" w:sz="0" w:space="0" w:color="auto"/>
            <w:left w:val="none" w:sz="0" w:space="0" w:color="auto"/>
            <w:bottom w:val="none" w:sz="0" w:space="0" w:color="auto"/>
            <w:right w:val="none" w:sz="0" w:space="0" w:color="auto"/>
          </w:divBdr>
          <w:divsChild>
            <w:div w:id="84307844">
              <w:marLeft w:val="0"/>
              <w:marRight w:val="0"/>
              <w:marTop w:val="0"/>
              <w:marBottom w:val="0"/>
              <w:divBdr>
                <w:top w:val="none" w:sz="0" w:space="0" w:color="auto"/>
                <w:left w:val="none" w:sz="0" w:space="0" w:color="auto"/>
                <w:bottom w:val="none" w:sz="0" w:space="0" w:color="auto"/>
                <w:right w:val="none" w:sz="0" w:space="0" w:color="auto"/>
              </w:divBdr>
            </w:div>
            <w:div w:id="377239602">
              <w:marLeft w:val="0"/>
              <w:marRight w:val="0"/>
              <w:marTop w:val="0"/>
              <w:marBottom w:val="0"/>
              <w:divBdr>
                <w:top w:val="none" w:sz="0" w:space="0" w:color="auto"/>
                <w:left w:val="none" w:sz="0" w:space="0" w:color="auto"/>
                <w:bottom w:val="none" w:sz="0" w:space="0" w:color="auto"/>
                <w:right w:val="none" w:sz="0" w:space="0" w:color="auto"/>
              </w:divBdr>
            </w:div>
            <w:div w:id="1271205499">
              <w:marLeft w:val="0"/>
              <w:marRight w:val="0"/>
              <w:marTop w:val="0"/>
              <w:marBottom w:val="0"/>
              <w:divBdr>
                <w:top w:val="none" w:sz="0" w:space="0" w:color="auto"/>
                <w:left w:val="none" w:sz="0" w:space="0" w:color="auto"/>
                <w:bottom w:val="none" w:sz="0" w:space="0" w:color="auto"/>
                <w:right w:val="none" w:sz="0" w:space="0" w:color="auto"/>
              </w:divBdr>
            </w:div>
            <w:div w:id="186104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825092">
      <w:bodyDiv w:val="1"/>
      <w:marLeft w:val="0"/>
      <w:marRight w:val="0"/>
      <w:marTop w:val="0"/>
      <w:marBottom w:val="0"/>
      <w:divBdr>
        <w:top w:val="none" w:sz="0" w:space="0" w:color="auto"/>
        <w:left w:val="none" w:sz="0" w:space="0" w:color="auto"/>
        <w:bottom w:val="none" w:sz="0" w:space="0" w:color="auto"/>
        <w:right w:val="none" w:sz="0" w:space="0" w:color="auto"/>
      </w:divBdr>
      <w:divsChild>
        <w:div w:id="2108579167">
          <w:marLeft w:val="0"/>
          <w:marRight w:val="0"/>
          <w:marTop w:val="0"/>
          <w:marBottom w:val="0"/>
          <w:divBdr>
            <w:top w:val="none" w:sz="0" w:space="0" w:color="auto"/>
            <w:left w:val="none" w:sz="0" w:space="0" w:color="auto"/>
            <w:bottom w:val="none" w:sz="0" w:space="0" w:color="auto"/>
            <w:right w:val="none" w:sz="0" w:space="0" w:color="auto"/>
          </w:divBdr>
        </w:div>
        <w:div w:id="886381519">
          <w:marLeft w:val="0"/>
          <w:marRight w:val="0"/>
          <w:marTop w:val="0"/>
          <w:marBottom w:val="0"/>
          <w:divBdr>
            <w:top w:val="none" w:sz="0" w:space="0" w:color="auto"/>
            <w:left w:val="none" w:sz="0" w:space="0" w:color="auto"/>
            <w:bottom w:val="none" w:sz="0" w:space="0" w:color="auto"/>
            <w:right w:val="none" w:sz="0" w:space="0" w:color="auto"/>
          </w:divBdr>
        </w:div>
        <w:div w:id="14618568">
          <w:marLeft w:val="0"/>
          <w:marRight w:val="0"/>
          <w:marTop w:val="120"/>
          <w:marBottom w:val="0"/>
          <w:divBdr>
            <w:top w:val="none" w:sz="0" w:space="0" w:color="auto"/>
            <w:left w:val="none" w:sz="0" w:space="0" w:color="auto"/>
            <w:bottom w:val="none" w:sz="0" w:space="0" w:color="auto"/>
            <w:right w:val="none" w:sz="0" w:space="0" w:color="auto"/>
          </w:divBdr>
          <w:divsChild>
            <w:div w:id="1513492460">
              <w:marLeft w:val="0"/>
              <w:marRight w:val="0"/>
              <w:marTop w:val="0"/>
              <w:marBottom w:val="0"/>
              <w:divBdr>
                <w:top w:val="none" w:sz="0" w:space="0" w:color="auto"/>
                <w:left w:val="none" w:sz="0" w:space="0" w:color="auto"/>
                <w:bottom w:val="none" w:sz="0" w:space="0" w:color="auto"/>
                <w:right w:val="none" w:sz="0" w:space="0" w:color="auto"/>
              </w:divBdr>
            </w:div>
            <w:div w:id="1729498036">
              <w:marLeft w:val="0"/>
              <w:marRight w:val="0"/>
              <w:marTop w:val="0"/>
              <w:marBottom w:val="0"/>
              <w:divBdr>
                <w:top w:val="none" w:sz="0" w:space="0" w:color="auto"/>
                <w:left w:val="none" w:sz="0" w:space="0" w:color="auto"/>
                <w:bottom w:val="none" w:sz="0" w:space="0" w:color="auto"/>
                <w:right w:val="none" w:sz="0" w:space="0" w:color="auto"/>
              </w:divBdr>
            </w:div>
            <w:div w:id="1920864059">
              <w:marLeft w:val="0"/>
              <w:marRight w:val="0"/>
              <w:marTop w:val="0"/>
              <w:marBottom w:val="0"/>
              <w:divBdr>
                <w:top w:val="none" w:sz="0" w:space="0" w:color="auto"/>
                <w:left w:val="none" w:sz="0" w:space="0" w:color="auto"/>
                <w:bottom w:val="none" w:sz="0" w:space="0" w:color="auto"/>
                <w:right w:val="none" w:sz="0" w:space="0" w:color="auto"/>
              </w:divBdr>
            </w:div>
            <w:div w:id="1744714240">
              <w:marLeft w:val="0"/>
              <w:marRight w:val="0"/>
              <w:marTop w:val="0"/>
              <w:marBottom w:val="0"/>
              <w:divBdr>
                <w:top w:val="none" w:sz="0" w:space="0" w:color="auto"/>
                <w:left w:val="none" w:sz="0" w:space="0" w:color="auto"/>
                <w:bottom w:val="none" w:sz="0" w:space="0" w:color="auto"/>
                <w:right w:val="none" w:sz="0" w:space="0" w:color="auto"/>
              </w:divBdr>
            </w:div>
            <w:div w:id="703558137">
              <w:marLeft w:val="0"/>
              <w:marRight w:val="0"/>
              <w:marTop w:val="0"/>
              <w:marBottom w:val="0"/>
              <w:divBdr>
                <w:top w:val="none" w:sz="0" w:space="0" w:color="auto"/>
                <w:left w:val="none" w:sz="0" w:space="0" w:color="auto"/>
                <w:bottom w:val="none" w:sz="0" w:space="0" w:color="auto"/>
                <w:right w:val="none" w:sz="0" w:space="0" w:color="auto"/>
              </w:divBdr>
            </w:div>
          </w:divsChild>
        </w:div>
        <w:div w:id="1440025655">
          <w:marLeft w:val="0"/>
          <w:marRight w:val="0"/>
          <w:marTop w:val="120"/>
          <w:marBottom w:val="0"/>
          <w:divBdr>
            <w:top w:val="none" w:sz="0" w:space="0" w:color="auto"/>
            <w:left w:val="none" w:sz="0" w:space="0" w:color="auto"/>
            <w:bottom w:val="none" w:sz="0" w:space="0" w:color="auto"/>
            <w:right w:val="none" w:sz="0" w:space="0" w:color="auto"/>
          </w:divBdr>
          <w:divsChild>
            <w:div w:id="1822309986">
              <w:marLeft w:val="0"/>
              <w:marRight w:val="0"/>
              <w:marTop w:val="0"/>
              <w:marBottom w:val="0"/>
              <w:divBdr>
                <w:top w:val="none" w:sz="0" w:space="0" w:color="auto"/>
                <w:left w:val="none" w:sz="0" w:space="0" w:color="auto"/>
                <w:bottom w:val="none" w:sz="0" w:space="0" w:color="auto"/>
                <w:right w:val="none" w:sz="0" w:space="0" w:color="auto"/>
              </w:divBdr>
            </w:div>
            <w:div w:id="1095056003">
              <w:marLeft w:val="0"/>
              <w:marRight w:val="0"/>
              <w:marTop w:val="0"/>
              <w:marBottom w:val="0"/>
              <w:divBdr>
                <w:top w:val="none" w:sz="0" w:space="0" w:color="auto"/>
                <w:left w:val="none" w:sz="0" w:space="0" w:color="auto"/>
                <w:bottom w:val="none" w:sz="0" w:space="0" w:color="auto"/>
                <w:right w:val="none" w:sz="0" w:space="0" w:color="auto"/>
              </w:divBdr>
            </w:div>
            <w:div w:id="1563906556">
              <w:marLeft w:val="0"/>
              <w:marRight w:val="0"/>
              <w:marTop w:val="0"/>
              <w:marBottom w:val="0"/>
              <w:divBdr>
                <w:top w:val="none" w:sz="0" w:space="0" w:color="auto"/>
                <w:left w:val="none" w:sz="0" w:space="0" w:color="auto"/>
                <w:bottom w:val="none" w:sz="0" w:space="0" w:color="auto"/>
                <w:right w:val="none" w:sz="0" w:space="0" w:color="auto"/>
              </w:divBdr>
            </w:div>
          </w:divsChild>
        </w:div>
        <w:div w:id="2043747371">
          <w:marLeft w:val="0"/>
          <w:marRight w:val="0"/>
          <w:marTop w:val="120"/>
          <w:marBottom w:val="0"/>
          <w:divBdr>
            <w:top w:val="none" w:sz="0" w:space="0" w:color="auto"/>
            <w:left w:val="none" w:sz="0" w:space="0" w:color="auto"/>
            <w:bottom w:val="none" w:sz="0" w:space="0" w:color="auto"/>
            <w:right w:val="none" w:sz="0" w:space="0" w:color="auto"/>
          </w:divBdr>
          <w:divsChild>
            <w:div w:id="310671911">
              <w:marLeft w:val="0"/>
              <w:marRight w:val="0"/>
              <w:marTop w:val="0"/>
              <w:marBottom w:val="0"/>
              <w:divBdr>
                <w:top w:val="none" w:sz="0" w:space="0" w:color="auto"/>
                <w:left w:val="none" w:sz="0" w:space="0" w:color="auto"/>
                <w:bottom w:val="none" w:sz="0" w:space="0" w:color="auto"/>
                <w:right w:val="none" w:sz="0" w:space="0" w:color="auto"/>
              </w:divBdr>
            </w:div>
            <w:div w:id="1750687257">
              <w:marLeft w:val="0"/>
              <w:marRight w:val="0"/>
              <w:marTop w:val="0"/>
              <w:marBottom w:val="0"/>
              <w:divBdr>
                <w:top w:val="none" w:sz="0" w:space="0" w:color="auto"/>
                <w:left w:val="none" w:sz="0" w:space="0" w:color="auto"/>
                <w:bottom w:val="none" w:sz="0" w:space="0" w:color="auto"/>
                <w:right w:val="none" w:sz="0" w:space="0" w:color="auto"/>
              </w:divBdr>
            </w:div>
          </w:divsChild>
        </w:div>
        <w:div w:id="1411275701">
          <w:marLeft w:val="0"/>
          <w:marRight w:val="0"/>
          <w:marTop w:val="120"/>
          <w:marBottom w:val="0"/>
          <w:divBdr>
            <w:top w:val="none" w:sz="0" w:space="0" w:color="auto"/>
            <w:left w:val="none" w:sz="0" w:space="0" w:color="auto"/>
            <w:bottom w:val="none" w:sz="0" w:space="0" w:color="auto"/>
            <w:right w:val="none" w:sz="0" w:space="0" w:color="auto"/>
          </w:divBdr>
          <w:divsChild>
            <w:div w:id="82478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19977">
      <w:bodyDiv w:val="1"/>
      <w:marLeft w:val="0"/>
      <w:marRight w:val="0"/>
      <w:marTop w:val="0"/>
      <w:marBottom w:val="0"/>
      <w:divBdr>
        <w:top w:val="none" w:sz="0" w:space="0" w:color="auto"/>
        <w:left w:val="none" w:sz="0" w:space="0" w:color="auto"/>
        <w:bottom w:val="none" w:sz="0" w:space="0" w:color="auto"/>
        <w:right w:val="none" w:sz="0" w:space="0" w:color="auto"/>
      </w:divBdr>
      <w:divsChild>
        <w:div w:id="2029137258">
          <w:marLeft w:val="0"/>
          <w:marRight w:val="0"/>
          <w:marTop w:val="0"/>
          <w:marBottom w:val="0"/>
          <w:divBdr>
            <w:top w:val="none" w:sz="0" w:space="0" w:color="auto"/>
            <w:left w:val="none" w:sz="0" w:space="0" w:color="auto"/>
            <w:bottom w:val="none" w:sz="0" w:space="0" w:color="auto"/>
            <w:right w:val="none" w:sz="0" w:space="0" w:color="auto"/>
          </w:divBdr>
          <w:divsChild>
            <w:div w:id="1709181268">
              <w:marLeft w:val="-150"/>
              <w:marRight w:val="-150"/>
              <w:marTop w:val="0"/>
              <w:marBottom w:val="0"/>
              <w:divBdr>
                <w:top w:val="none" w:sz="0" w:space="0" w:color="auto"/>
                <w:left w:val="none" w:sz="0" w:space="0" w:color="auto"/>
                <w:bottom w:val="none" w:sz="0" w:space="0" w:color="auto"/>
                <w:right w:val="none" w:sz="0" w:space="0" w:color="auto"/>
              </w:divBdr>
              <w:divsChild>
                <w:div w:id="1598251868">
                  <w:marLeft w:val="0"/>
                  <w:marRight w:val="0"/>
                  <w:marTop w:val="0"/>
                  <w:marBottom w:val="0"/>
                  <w:divBdr>
                    <w:top w:val="none" w:sz="0" w:space="0" w:color="auto"/>
                    <w:left w:val="none" w:sz="0" w:space="0" w:color="auto"/>
                    <w:bottom w:val="none" w:sz="0" w:space="0" w:color="auto"/>
                    <w:right w:val="none" w:sz="0" w:space="0" w:color="auto"/>
                  </w:divBdr>
                  <w:divsChild>
                    <w:div w:id="917910260">
                      <w:marLeft w:val="0"/>
                      <w:marRight w:val="0"/>
                      <w:marTop w:val="0"/>
                      <w:marBottom w:val="0"/>
                      <w:divBdr>
                        <w:top w:val="none" w:sz="0" w:space="0" w:color="auto"/>
                        <w:left w:val="none" w:sz="0" w:space="0" w:color="auto"/>
                        <w:bottom w:val="none" w:sz="0" w:space="0" w:color="auto"/>
                        <w:right w:val="none" w:sz="0" w:space="0" w:color="auto"/>
                      </w:divBdr>
                      <w:divsChild>
                        <w:div w:id="1569002412">
                          <w:marLeft w:val="0"/>
                          <w:marRight w:val="0"/>
                          <w:marTop w:val="0"/>
                          <w:marBottom w:val="0"/>
                          <w:divBdr>
                            <w:top w:val="none" w:sz="0" w:space="0" w:color="auto"/>
                            <w:left w:val="none" w:sz="0" w:space="0" w:color="auto"/>
                            <w:bottom w:val="none" w:sz="0" w:space="0" w:color="auto"/>
                            <w:right w:val="none" w:sz="0" w:space="0" w:color="auto"/>
                          </w:divBdr>
                          <w:divsChild>
                            <w:div w:id="1867519397">
                              <w:marLeft w:val="0"/>
                              <w:marRight w:val="0"/>
                              <w:marTop w:val="0"/>
                              <w:marBottom w:val="0"/>
                              <w:divBdr>
                                <w:top w:val="none" w:sz="0" w:space="0" w:color="auto"/>
                                <w:left w:val="none" w:sz="0" w:space="0" w:color="auto"/>
                                <w:bottom w:val="none" w:sz="0" w:space="0" w:color="auto"/>
                                <w:right w:val="none" w:sz="0" w:space="0" w:color="auto"/>
                              </w:divBdr>
                              <w:divsChild>
                                <w:div w:id="323052887">
                                  <w:marLeft w:val="0"/>
                                  <w:marRight w:val="0"/>
                                  <w:marTop w:val="0"/>
                                  <w:marBottom w:val="0"/>
                                  <w:divBdr>
                                    <w:top w:val="none" w:sz="0" w:space="0" w:color="auto"/>
                                    <w:left w:val="none" w:sz="0" w:space="0" w:color="auto"/>
                                    <w:bottom w:val="none" w:sz="0" w:space="0" w:color="auto"/>
                                    <w:right w:val="none" w:sz="0" w:space="0" w:color="auto"/>
                                  </w:divBdr>
                                  <w:divsChild>
                                    <w:div w:id="718558071">
                                      <w:marLeft w:val="0"/>
                                      <w:marRight w:val="300"/>
                                      <w:marTop w:val="0"/>
                                      <w:marBottom w:val="300"/>
                                      <w:divBdr>
                                        <w:top w:val="none" w:sz="0" w:space="0" w:color="auto"/>
                                        <w:left w:val="none" w:sz="0" w:space="0" w:color="auto"/>
                                        <w:bottom w:val="none" w:sz="0" w:space="0" w:color="auto"/>
                                        <w:right w:val="none" w:sz="0" w:space="0" w:color="auto"/>
                                      </w:divBdr>
                                      <w:divsChild>
                                        <w:div w:id="1253508704">
                                          <w:marLeft w:val="0"/>
                                          <w:marRight w:val="0"/>
                                          <w:marTop w:val="0"/>
                                          <w:marBottom w:val="0"/>
                                          <w:divBdr>
                                            <w:top w:val="none" w:sz="0" w:space="0" w:color="auto"/>
                                            <w:left w:val="none" w:sz="0" w:space="0" w:color="auto"/>
                                            <w:bottom w:val="none" w:sz="0" w:space="0" w:color="auto"/>
                                            <w:right w:val="none" w:sz="0" w:space="0" w:color="auto"/>
                                          </w:divBdr>
                                          <w:divsChild>
                                            <w:div w:id="195887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3135634">
      <w:bodyDiv w:val="1"/>
      <w:marLeft w:val="0"/>
      <w:marRight w:val="0"/>
      <w:marTop w:val="0"/>
      <w:marBottom w:val="0"/>
      <w:divBdr>
        <w:top w:val="none" w:sz="0" w:space="0" w:color="auto"/>
        <w:left w:val="none" w:sz="0" w:space="0" w:color="auto"/>
        <w:bottom w:val="none" w:sz="0" w:space="0" w:color="auto"/>
        <w:right w:val="none" w:sz="0" w:space="0" w:color="auto"/>
      </w:divBdr>
    </w:div>
    <w:div w:id="1153377872">
      <w:bodyDiv w:val="1"/>
      <w:marLeft w:val="0"/>
      <w:marRight w:val="0"/>
      <w:marTop w:val="0"/>
      <w:marBottom w:val="0"/>
      <w:divBdr>
        <w:top w:val="none" w:sz="0" w:space="0" w:color="auto"/>
        <w:left w:val="none" w:sz="0" w:space="0" w:color="auto"/>
        <w:bottom w:val="none" w:sz="0" w:space="0" w:color="auto"/>
        <w:right w:val="none" w:sz="0" w:space="0" w:color="auto"/>
      </w:divBdr>
    </w:div>
    <w:div w:id="1153568386">
      <w:bodyDiv w:val="1"/>
      <w:marLeft w:val="0"/>
      <w:marRight w:val="0"/>
      <w:marTop w:val="0"/>
      <w:marBottom w:val="0"/>
      <w:divBdr>
        <w:top w:val="none" w:sz="0" w:space="0" w:color="auto"/>
        <w:left w:val="none" w:sz="0" w:space="0" w:color="auto"/>
        <w:bottom w:val="none" w:sz="0" w:space="0" w:color="auto"/>
        <w:right w:val="none" w:sz="0" w:space="0" w:color="auto"/>
      </w:divBdr>
      <w:divsChild>
        <w:div w:id="1076170888">
          <w:marLeft w:val="0"/>
          <w:marRight w:val="0"/>
          <w:marTop w:val="0"/>
          <w:marBottom w:val="375"/>
          <w:divBdr>
            <w:top w:val="none" w:sz="0" w:space="0" w:color="auto"/>
            <w:left w:val="none" w:sz="0" w:space="0" w:color="auto"/>
            <w:bottom w:val="none" w:sz="0" w:space="0" w:color="auto"/>
            <w:right w:val="none" w:sz="0" w:space="0" w:color="auto"/>
          </w:divBdr>
        </w:div>
      </w:divsChild>
    </w:div>
    <w:div w:id="1153907221">
      <w:bodyDiv w:val="1"/>
      <w:marLeft w:val="0"/>
      <w:marRight w:val="0"/>
      <w:marTop w:val="0"/>
      <w:marBottom w:val="0"/>
      <w:divBdr>
        <w:top w:val="none" w:sz="0" w:space="0" w:color="auto"/>
        <w:left w:val="none" w:sz="0" w:space="0" w:color="auto"/>
        <w:bottom w:val="none" w:sz="0" w:space="0" w:color="auto"/>
        <w:right w:val="none" w:sz="0" w:space="0" w:color="auto"/>
      </w:divBdr>
    </w:div>
    <w:div w:id="1154839591">
      <w:bodyDiv w:val="1"/>
      <w:marLeft w:val="0"/>
      <w:marRight w:val="0"/>
      <w:marTop w:val="0"/>
      <w:marBottom w:val="0"/>
      <w:divBdr>
        <w:top w:val="none" w:sz="0" w:space="0" w:color="auto"/>
        <w:left w:val="none" w:sz="0" w:space="0" w:color="auto"/>
        <w:bottom w:val="none" w:sz="0" w:space="0" w:color="auto"/>
        <w:right w:val="none" w:sz="0" w:space="0" w:color="auto"/>
      </w:divBdr>
    </w:div>
    <w:div w:id="1155221331">
      <w:bodyDiv w:val="1"/>
      <w:marLeft w:val="0"/>
      <w:marRight w:val="0"/>
      <w:marTop w:val="0"/>
      <w:marBottom w:val="0"/>
      <w:divBdr>
        <w:top w:val="none" w:sz="0" w:space="0" w:color="auto"/>
        <w:left w:val="none" w:sz="0" w:space="0" w:color="auto"/>
        <w:bottom w:val="none" w:sz="0" w:space="0" w:color="auto"/>
        <w:right w:val="none" w:sz="0" w:space="0" w:color="auto"/>
      </w:divBdr>
      <w:divsChild>
        <w:div w:id="1527331726">
          <w:marLeft w:val="0"/>
          <w:marRight w:val="0"/>
          <w:marTop w:val="300"/>
          <w:marBottom w:val="600"/>
          <w:divBdr>
            <w:top w:val="none" w:sz="0" w:space="0" w:color="auto"/>
            <w:left w:val="none" w:sz="0" w:space="0" w:color="auto"/>
            <w:bottom w:val="none" w:sz="0" w:space="0" w:color="auto"/>
            <w:right w:val="none" w:sz="0" w:space="0" w:color="auto"/>
          </w:divBdr>
          <w:divsChild>
            <w:div w:id="1164736683">
              <w:marLeft w:val="0"/>
              <w:marRight w:val="120"/>
              <w:marTop w:val="150"/>
              <w:marBottom w:val="0"/>
              <w:divBdr>
                <w:top w:val="none" w:sz="0" w:space="0" w:color="auto"/>
                <w:left w:val="none" w:sz="0" w:space="0" w:color="auto"/>
                <w:bottom w:val="none" w:sz="0" w:space="0" w:color="auto"/>
                <w:right w:val="none" w:sz="0" w:space="0" w:color="auto"/>
              </w:divBdr>
            </w:div>
            <w:div w:id="1919555659">
              <w:marLeft w:val="0"/>
              <w:marRight w:val="120"/>
              <w:marTop w:val="150"/>
              <w:marBottom w:val="0"/>
              <w:divBdr>
                <w:top w:val="none" w:sz="0" w:space="0" w:color="auto"/>
                <w:left w:val="none" w:sz="0" w:space="0" w:color="auto"/>
                <w:bottom w:val="none" w:sz="0" w:space="0" w:color="auto"/>
                <w:right w:val="none" w:sz="0" w:space="0" w:color="auto"/>
              </w:divBdr>
            </w:div>
            <w:div w:id="2121798210">
              <w:marLeft w:val="0"/>
              <w:marRight w:val="120"/>
              <w:marTop w:val="150"/>
              <w:marBottom w:val="0"/>
              <w:divBdr>
                <w:top w:val="none" w:sz="0" w:space="0" w:color="auto"/>
                <w:left w:val="none" w:sz="0" w:space="0" w:color="auto"/>
                <w:bottom w:val="none" w:sz="0" w:space="0" w:color="auto"/>
                <w:right w:val="none" w:sz="0" w:space="0" w:color="auto"/>
              </w:divBdr>
            </w:div>
            <w:div w:id="2069378606">
              <w:marLeft w:val="0"/>
              <w:marRight w:val="120"/>
              <w:marTop w:val="150"/>
              <w:marBottom w:val="0"/>
              <w:divBdr>
                <w:top w:val="none" w:sz="0" w:space="0" w:color="auto"/>
                <w:left w:val="none" w:sz="0" w:space="0" w:color="auto"/>
                <w:bottom w:val="none" w:sz="0" w:space="0" w:color="auto"/>
                <w:right w:val="none" w:sz="0" w:space="0" w:color="auto"/>
              </w:divBdr>
            </w:div>
            <w:div w:id="2212125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55994709">
      <w:bodyDiv w:val="1"/>
      <w:marLeft w:val="0"/>
      <w:marRight w:val="0"/>
      <w:marTop w:val="0"/>
      <w:marBottom w:val="0"/>
      <w:divBdr>
        <w:top w:val="none" w:sz="0" w:space="0" w:color="auto"/>
        <w:left w:val="none" w:sz="0" w:space="0" w:color="auto"/>
        <w:bottom w:val="none" w:sz="0" w:space="0" w:color="auto"/>
        <w:right w:val="none" w:sz="0" w:space="0" w:color="auto"/>
      </w:divBdr>
    </w:div>
    <w:div w:id="1156068617">
      <w:bodyDiv w:val="1"/>
      <w:marLeft w:val="0"/>
      <w:marRight w:val="0"/>
      <w:marTop w:val="0"/>
      <w:marBottom w:val="0"/>
      <w:divBdr>
        <w:top w:val="none" w:sz="0" w:space="0" w:color="auto"/>
        <w:left w:val="none" w:sz="0" w:space="0" w:color="auto"/>
        <w:bottom w:val="none" w:sz="0" w:space="0" w:color="auto"/>
        <w:right w:val="none" w:sz="0" w:space="0" w:color="auto"/>
      </w:divBdr>
      <w:divsChild>
        <w:div w:id="1054810747">
          <w:marLeft w:val="0"/>
          <w:marRight w:val="0"/>
          <w:marTop w:val="0"/>
          <w:marBottom w:val="0"/>
          <w:divBdr>
            <w:top w:val="none" w:sz="0" w:space="0" w:color="auto"/>
            <w:left w:val="none" w:sz="0" w:space="0" w:color="auto"/>
            <w:bottom w:val="none" w:sz="0" w:space="0" w:color="auto"/>
            <w:right w:val="none" w:sz="0" w:space="0" w:color="auto"/>
          </w:divBdr>
        </w:div>
        <w:div w:id="1310087383">
          <w:marLeft w:val="0"/>
          <w:marRight w:val="0"/>
          <w:marTop w:val="0"/>
          <w:marBottom w:val="0"/>
          <w:divBdr>
            <w:top w:val="none" w:sz="0" w:space="0" w:color="auto"/>
            <w:left w:val="none" w:sz="0" w:space="0" w:color="auto"/>
            <w:bottom w:val="none" w:sz="0" w:space="0" w:color="auto"/>
            <w:right w:val="none" w:sz="0" w:space="0" w:color="auto"/>
          </w:divBdr>
        </w:div>
        <w:div w:id="1633049154">
          <w:marLeft w:val="0"/>
          <w:marRight w:val="0"/>
          <w:marTop w:val="0"/>
          <w:marBottom w:val="0"/>
          <w:divBdr>
            <w:top w:val="none" w:sz="0" w:space="0" w:color="auto"/>
            <w:left w:val="none" w:sz="0" w:space="0" w:color="auto"/>
            <w:bottom w:val="none" w:sz="0" w:space="0" w:color="auto"/>
            <w:right w:val="none" w:sz="0" w:space="0" w:color="auto"/>
          </w:divBdr>
        </w:div>
        <w:div w:id="2045053407">
          <w:marLeft w:val="0"/>
          <w:marRight w:val="0"/>
          <w:marTop w:val="0"/>
          <w:marBottom w:val="0"/>
          <w:divBdr>
            <w:top w:val="none" w:sz="0" w:space="0" w:color="auto"/>
            <w:left w:val="none" w:sz="0" w:space="0" w:color="auto"/>
            <w:bottom w:val="none" w:sz="0" w:space="0" w:color="auto"/>
            <w:right w:val="none" w:sz="0" w:space="0" w:color="auto"/>
          </w:divBdr>
        </w:div>
      </w:divsChild>
    </w:div>
    <w:div w:id="1158300628">
      <w:bodyDiv w:val="1"/>
      <w:marLeft w:val="0"/>
      <w:marRight w:val="0"/>
      <w:marTop w:val="0"/>
      <w:marBottom w:val="0"/>
      <w:divBdr>
        <w:top w:val="none" w:sz="0" w:space="0" w:color="auto"/>
        <w:left w:val="none" w:sz="0" w:space="0" w:color="auto"/>
        <w:bottom w:val="none" w:sz="0" w:space="0" w:color="auto"/>
        <w:right w:val="none" w:sz="0" w:space="0" w:color="auto"/>
      </w:divBdr>
    </w:div>
    <w:div w:id="1159421826">
      <w:bodyDiv w:val="1"/>
      <w:marLeft w:val="0"/>
      <w:marRight w:val="0"/>
      <w:marTop w:val="0"/>
      <w:marBottom w:val="0"/>
      <w:divBdr>
        <w:top w:val="none" w:sz="0" w:space="0" w:color="auto"/>
        <w:left w:val="none" w:sz="0" w:space="0" w:color="auto"/>
        <w:bottom w:val="none" w:sz="0" w:space="0" w:color="auto"/>
        <w:right w:val="none" w:sz="0" w:space="0" w:color="auto"/>
      </w:divBdr>
      <w:divsChild>
        <w:div w:id="2062627588">
          <w:marLeft w:val="0"/>
          <w:marRight w:val="0"/>
          <w:marTop w:val="0"/>
          <w:marBottom w:val="0"/>
          <w:divBdr>
            <w:top w:val="none" w:sz="0" w:space="0" w:color="auto"/>
            <w:left w:val="none" w:sz="0" w:space="0" w:color="auto"/>
            <w:bottom w:val="none" w:sz="0" w:space="0" w:color="auto"/>
            <w:right w:val="none" w:sz="0" w:space="0" w:color="auto"/>
          </w:divBdr>
        </w:div>
      </w:divsChild>
    </w:div>
    <w:div w:id="1159685968">
      <w:bodyDiv w:val="1"/>
      <w:marLeft w:val="0"/>
      <w:marRight w:val="0"/>
      <w:marTop w:val="0"/>
      <w:marBottom w:val="0"/>
      <w:divBdr>
        <w:top w:val="none" w:sz="0" w:space="0" w:color="auto"/>
        <w:left w:val="none" w:sz="0" w:space="0" w:color="auto"/>
        <w:bottom w:val="none" w:sz="0" w:space="0" w:color="auto"/>
        <w:right w:val="none" w:sz="0" w:space="0" w:color="auto"/>
      </w:divBdr>
    </w:div>
    <w:div w:id="1161315683">
      <w:bodyDiv w:val="1"/>
      <w:marLeft w:val="0"/>
      <w:marRight w:val="0"/>
      <w:marTop w:val="0"/>
      <w:marBottom w:val="0"/>
      <w:divBdr>
        <w:top w:val="none" w:sz="0" w:space="0" w:color="auto"/>
        <w:left w:val="none" w:sz="0" w:space="0" w:color="auto"/>
        <w:bottom w:val="none" w:sz="0" w:space="0" w:color="auto"/>
        <w:right w:val="none" w:sz="0" w:space="0" w:color="auto"/>
      </w:divBdr>
    </w:div>
    <w:div w:id="1161627598">
      <w:bodyDiv w:val="1"/>
      <w:marLeft w:val="0"/>
      <w:marRight w:val="0"/>
      <w:marTop w:val="0"/>
      <w:marBottom w:val="0"/>
      <w:divBdr>
        <w:top w:val="none" w:sz="0" w:space="0" w:color="auto"/>
        <w:left w:val="none" w:sz="0" w:space="0" w:color="auto"/>
        <w:bottom w:val="none" w:sz="0" w:space="0" w:color="auto"/>
        <w:right w:val="none" w:sz="0" w:space="0" w:color="auto"/>
      </w:divBdr>
      <w:divsChild>
        <w:div w:id="191191054">
          <w:marLeft w:val="0"/>
          <w:marRight w:val="0"/>
          <w:marTop w:val="0"/>
          <w:marBottom w:val="375"/>
          <w:divBdr>
            <w:top w:val="none" w:sz="0" w:space="0" w:color="auto"/>
            <w:left w:val="none" w:sz="0" w:space="0" w:color="auto"/>
            <w:bottom w:val="none" w:sz="0" w:space="0" w:color="auto"/>
            <w:right w:val="none" w:sz="0" w:space="0" w:color="auto"/>
          </w:divBdr>
          <w:divsChild>
            <w:div w:id="1398282672">
              <w:marLeft w:val="0"/>
              <w:marRight w:val="0"/>
              <w:marTop w:val="0"/>
              <w:marBottom w:val="0"/>
              <w:divBdr>
                <w:top w:val="none" w:sz="0" w:space="0" w:color="auto"/>
                <w:left w:val="none" w:sz="0" w:space="0" w:color="auto"/>
                <w:bottom w:val="none" w:sz="0" w:space="0" w:color="auto"/>
                <w:right w:val="none" w:sz="0" w:space="0" w:color="auto"/>
              </w:divBdr>
              <w:divsChild>
                <w:div w:id="394551258">
                  <w:marLeft w:val="0"/>
                  <w:marRight w:val="0"/>
                  <w:marTop w:val="175"/>
                  <w:marBottom w:val="0"/>
                  <w:divBdr>
                    <w:top w:val="none" w:sz="0" w:space="0" w:color="FFFFFF"/>
                    <w:left w:val="none" w:sz="0" w:space="0" w:color="FFFFFF"/>
                    <w:bottom w:val="none" w:sz="0" w:space="0" w:color="FFFFFF"/>
                    <w:right w:val="none" w:sz="0" w:space="0" w:color="FFFFFF"/>
                  </w:divBdr>
                  <w:divsChild>
                    <w:div w:id="371461645">
                      <w:marLeft w:val="0"/>
                      <w:marRight w:val="0"/>
                      <w:marTop w:val="0"/>
                      <w:marBottom w:val="0"/>
                      <w:divBdr>
                        <w:top w:val="none" w:sz="0" w:space="0" w:color="auto"/>
                        <w:left w:val="none" w:sz="0" w:space="0" w:color="auto"/>
                        <w:bottom w:val="none" w:sz="0" w:space="0" w:color="auto"/>
                        <w:right w:val="none" w:sz="0" w:space="0" w:color="auto"/>
                      </w:divBdr>
                      <w:divsChild>
                        <w:div w:id="1484347852">
                          <w:marLeft w:val="0"/>
                          <w:marRight w:val="0"/>
                          <w:marTop w:val="0"/>
                          <w:marBottom w:val="0"/>
                          <w:divBdr>
                            <w:top w:val="none" w:sz="0" w:space="0" w:color="auto"/>
                            <w:left w:val="none" w:sz="0" w:space="0" w:color="auto"/>
                            <w:bottom w:val="none" w:sz="0" w:space="0" w:color="auto"/>
                            <w:right w:val="none" w:sz="0" w:space="0" w:color="auto"/>
                          </w:divBdr>
                        </w:div>
                      </w:divsChild>
                    </w:div>
                    <w:div w:id="750739925">
                      <w:marLeft w:val="0"/>
                      <w:marRight w:val="0"/>
                      <w:marTop w:val="0"/>
                      <w:marBottom w:val="0"/>
                      <w:divBdr>
                        <w:top w:val="none" w:sz="0" w:space="0" w:color="auto"/>
                        <w:left w:val="none" w:sz="0" w:space="0" w:color="auto"/>
                        <w:bottom w:val="none" w:sz="0" w:space="0" w:color="auto"/>
                        <w:right w:val="none" w:sz="0" w:space="0" w:color="auto"/>
                      </w:divBdr>
                      <w:divsChild>
                        <w:div w:id="117480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591486">
          <w:marLeft w:val="0"/>
          <w:marRight w:val="0"/>
          <w:marTop w:val="0"/>
          <w:marBottom w:val="375"/>
          <w:divBdr>
            <w:top w:val="none" w:sz="0" w:space="0" w:color="auto"/>
            <w:left w:val="none" w:sz="0" w:space="0" w:color="auto"/>
            <w:bottom w:val="none" w:sz="0" w:space="0" w:color="auto"/>
            <w:right w:val="none" w:sz="0" w:space="0" w:color="auto"/>
          </w:divBdr>
        </w:div>
      </w:divsChild>
    </w:div>
    <w:div w:id="1165361504">
      <w:bodyDiv w:val="1"/>
      <w:marLeft w:val="0"/>
      <w:marRight w:val="0"/>
      <w:marTop w:val="0"/>
      <w:marBottom w:val="0"/>
      <w:divBdr>
        <w:top w:val="none" w:sz="0" w:space="0" w:color="auto"/>
        <w:left w:val="none" w:sz="0" w:space="0" w:color="auto"/>
        <w:bottom w:val="none" w:sz="0" w:space="0" w:color="auto"/>
        <w:right w:val="none" w:sz="0" w:space="0" w:color="auto"/>
      </w:divBdr>
    </w:div>
    <w:div w:id="1166703799">
      <w:bodyDiv w:val="1"/>
      <w:marLeft w:val="0"/>
      <w:marRight w:val="0"/>
      <w:marTop w:val="0"/>
      <w:marBottom w:val="0"/>
      <w:divBdr>
        <w:top w:val="none" w:sz="0" w:space="0" w:color="auto"/>
        <w:left w:val="none" w:sz="0" w:space="0" w:color="auto"/>
        <w:bottom w:val="none" w:sz="0" w:space="0" w:color="auto"/>
        <w:right w:val="none" w:sz="0" w:space="0" w:color="auto"/>
      </w:divBdr>
    </w:div>
    <w:div w:id="1167205170">
      <w:bodyDiv w:val="1"/>
      <w:marLeft w:val="0"/>
      <w:marRight w:val="0"/>
      <w:marTop w:val="0"/>
      <w:marBottom w:val="0"/>
      <w:divBdr>
        <w:top w:val="none" w:sz="0" w:space="0" w:color="auto"/>
        <w:left w:val="none" w:sz="0" w:space="0" w:color="auto"/>
        <w:bottom w:val="none" w:sz="0" w:space="0" w:color="auto"/>
        <w:right w:val="none" w:sz="0" w:space="0" w:color="auto"/>
      </w:divBdr>
    </w:div>
    <w:div w:id="1167211180">
      <w:bodyDiv w:val="1"/>
      <w:marLeft w:val="0"/>
      <w:marRight w:val="0"/>
      <w:marTop w:val="0"/>
      <w:marBottom w:val="0"/>
      <w:divBdr>
        <w:top w:val="none" w:sz="0" w:space="0" w:color="auto"/>
        <w:left w:val="none" w:sz="0" w:space="0" w:color="auto"/>
        <w:bottom w:val="none" w:sz="0" w:space="0" w:color="auto"/>
        <w:right w:val="none" w:sz="0" w:space="0" w:color="auto"/>
      </w:divBdr>
    </w:div>
    <w:div w:id="1168138205">
      <w:bodyDiv w:val="1"/>
      <w:marLeft w:val="0"/>
      <w:marRight w:val="0"/>
      <w:marTop w:val="0"/>
      <w:marBottom w:val="0"/>
      <w:divBdr>
        <w:top w:val="none" w:sz="0" w:space="0" w:color="auto"/>
        <w:left w:val="none" w:sz="0" w:space="0" w:color="auto"/>
        <w:bottom w:val="none" w:sz="0" w:space="0" w:color="auto"/>
        <w:right w:val="none" w:sz="0" w:space="0" w:color="auto"/>
      </w:divBdr>
    </w:div>
    <w:div w:id="1168324116">
      <w:bodyDiv w:val="1"/>
      <w:marLeft w:val="0"/>
      <w:marRight w:val="0"/>
      <w:marTop w:val="0"/>
      <w:marBottom w:val="0"/>
      <w:divBdr>
        <w:top w:val="none" w:sz="0" w:space="0" w:color="auto"/>
        <w:left w:val="none" w:sz="0" w:space="0" w:color="auto"/>
        <w:bottom w:val="none" w:sz="0" w:space="0" w:color="auto"/>
        <w:right w:val="none" w:sz="0" w:space="0" w:color="auto"/>
      </w:divBdr>
    </w:div>
    <w:div w:id="1172717783">
      <w:bodyDiv w:val="1"/>
      <w:marLeft w:val="0"/>
      <w:marRight w:val="0"/>
      <w:marTop w:val="0"/>
      <w:marBottom w:val="0"/>
      <w:divBdr>
        <w:top w:val="none" w:sz="0" w:space="0" w:color="auto"/>
        <w:left w:val="none" w:sz="0" w:space="0" w:color="auto"/>
        <w:bottom w:val="none" w:sz="0" w:space="0" w:color="auto"/>
        <w:right w:val="none" w:sz="0" w:space="0" w:color="auto"/>
      </w:divBdr>
    </w:div>
    <w:div w:id="1173760369">
      <w:bodyDiv w:val="1"/>
      <w:marLeft w:val="0"/>
      <w:marRight w:val="0"/>
      <w:marTop w:val="0"/>
      <w:marBottom w:val="0"/>
      <w:divBdr>
        <w:top w:val="none" w:sz="0" w:space="0" w:color="auto"/>
        <w:left w:val="none" w:sz="0" w:space="0" w:color="auto"/>
        <w:bottom w:val="none" w:sz="0" w:space="0" w:color="auto"/>
        <w:right w:val="none" w:sz="0" w:space="0" w:color="auto"/>
      </w:divBdr>
    </w:div>
    <w:div w:id="1174343926">
      <w:bodyDiv w:val="1"/>
      <w:marLeft w:val="0"/>
      <w:marRight w:val="0"/>
      <w:marTop w:val="0"/>
      <w:marBottom w:val="0"/>
      <w:divBdr>
        <w:top w:val="none" w:sz="0" w:space="0" w:color="auto"/>
        <w:left w:val="none" w:sz="0" w:space="0" w:color="auto"/>
        <w:bottom w:val="none" w:sz="0" w:space="0" w:color="auto"/>
        <w:right w:val="none" w:sz="0" w:space="0" w:color="auto"/>
      </w:divBdr>
      <w:divsChild>
        <w:div w:id="1386947942">
          <w:marLeft w:val="0"/>
          <w:marRight w:val="0"/>
          <w:marTop w:val="0"/>
          <w:marBottom w:val="0"/>
          <w:divBdr>
            <w:top w:val="none" w:sz="0" w:space="0" w:color="auto"/>
            <w:left w:val="none" w:sz="0" w:space="0" w:color="auto"/>
            <w:bottom w:val="none" w:sz="0" w:space="0" w:color="auto"/>
            <w:right w:val="none" w:sz="0" w:space="0" w:color="auto"/>
          </w:divBdr>
          <w:divsChild>
            <w:div w:id="766970656">
              <w:marLeft w:val="0"/>
              <w:marRight w:val="0"/>
              <w:marTop w:val="0"/>
              <w:marBottom w:val="0"/>
              <w:divBdr>
                <w:top w:val="none" w:sz="0" w:space="0" w:color="auto"/>
                <w:left w:val="none" w:sz="0" w:space="0" w:color="auto"/>
                <w:bottom w:val="none" w:sz="0" w:space="0" w:color="auto"/>
                <w:right w:val="none" w:sz="0" w:space="0" w:color="auto"/>
              </w:divBdr>
            </w:div>
            <w:div w:id="103581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3706">
      <w:bodyDiv w:val="1"/>
      <w:marLeft w:val="0"/>
      <w:marRight w:val="0"/>
      <w:marTop w:val="0"/>
      <w:marBottom w:val="0"/>
      <w:divBdr>
        <w:top w:val="none" w:sz="0" w:space="0" w:color="auto"/>
        <w:left w:val="none" w:sz="0" w:space="0" w:color="auto"/>
        <w:bottom w:val="none" w:sz="0" w:space="0" w:color="auto"/>
        <w:right w:val="none" w:sz="0" w:space="0" w:color="auto"/>
      </w:divBdr>
    </w:div>
    <w:div w:id="1174956169">
      <w:bodyDiv w:val="1"/>
      <w:marLeft w:val="0"/>
      <w:marRight w:val="0"/>
      <w:marTop w:val="0"/>
      <w:marBottom w:val="0"/>
      <w:divBdr>
        <w:top w:val="none" w:sz="0" w:space="0" w:color="auto"/>
        <w:left w:val="none" w:sz="0" w:space="0" w:color="auto"/>
        <w:bottom w:val="none" w:sz="0" w:space="0" w:color="auto"/>
        <w:right w:val="none" w:sz="0" w:space="0" w:color="auto"/>
      </w:divBdr>
    </w:div>
    <w:div w:id="1175876172">
      <w:bodyDiv w:val="1"/>
      <w:marLeft w:val="0"/>
      <w:marRight w:val="0"/>
      <w:marTop w:val="0"/>
      <w:marBottom w:val="0"/>
      <w:divBdr>
        <w:top w:val="none" w:sz="0" w:space="0" w:color="auto"/>
        <w:left w:val="none" w:sz="0" w:space="0" w:color="auto"/>
        <w:bottom w:val="none" w:sz="0" w:space="0" w:color="auto"/>
        <w:right w:val="none" w:sz="0" w:space="0" w:color="auto"/>
      </w:divBdr>
      <w:divsChild>
        <w:div w:id="76101024">
          <w:marLeft w:val="0"/>
          <w:marRight w:val="0"/>
          <w:marTop w:val="0"/>
          <w:marBottom w:val="0"/>
          <w:divBdr>
            <w:top w:val="none" w:sz="0" w:space="0" w:color="auto"/>
            <w:left w:val="none" w:sz="0" w:space="0" w:color="auto"/>
            <w:bottom w:val="none" w:sz="0" w:space="0" w:color="auto"/>
            <w:right w:val="none" w:sz="0" w:space="0" w:color="auto"/>
          </w:divBdr>
        </w:div>
        <w:div w:id="958880020">
          <w:marLeft w:val="0"/>
          <w:marRight w:val="0"/>
          <w:marTop w:val="0"/>
          <w:marBottom w:val="0"/>
          <w:divBdr>
            <w:top w:val="none" w:sz="0" w:space="0" w:color="auto"/>
            <w:left w:val="none" w:sz="0" w:space="0" w:color="auto"/>
            <w:bottom w:val="none" w:sz="0" w:space="0" w:color="auto"/>
            <w:right w:val="none" w:sz="0" w:space="0" w:color="auto"/>
          </w:divBdr>
        </w:div>
        <w:div w:id="1833713935">
          <w:marLeft w:val="0"/>
          <w:marRight w:val="0"/>
          <w:marTop w:val="0"/>
          <w:marBottom w:val="0"/>
          <w:divBdr>
            <w:top w:val="none" w:sz="0" w:space="0" w:color="auto"/>
            <w:left w:val="none" w:sz="0" w:space="0" w:color="auto"/>
            <w:bottom w:val="none" w:sz="0" w:space="0" w:color="auto"/>
            <w:right w:val="none" w:sz="0" w:space="0" w:color="auto"/>
          </w:divBdr>
        </w:div>
        <w:div w:id="2118062730">
          <w:marLeft w:val="0"/>
          <w:marRight w:val="0"/>
          <w:marTop w:val="0"/>
          <w:marBottom w:val="0"/>
          <w:divBdr>
            <w:top w:val="none" w:sz="0" w:space="0" w:color="auto"/>
            <w:left w:val="none" w:sz="0" w:space="0" w:color="auto"/>
            <w:bottom w:val="none" w:sz="0" w:space="0" w:color="auto"/>
            <w:right w:val="none" w:sz="0" w:space="0" w:color="auto"/>
          </w:divBdr>
        </w:div>
      </w:divsChild>
    </w:div>
    <w:div w:id="1179851690">
      <w:bodyDiv w:val="1"/>
      <w:marLeft w:val="0"/>
      <w:marRight w:val="0"/>
      <w:marTop w:val="0"/>
      <w:marBottom w:val="0"/>
      <w:divBdr>
        <w:top w:val="none" w:sz="0" w:space="0" w:color="auto"/>
        <w:left w:val="none" w:sz="0" w:space="0" w:color="auto"/>
        <w:bottom w:val="none" w:sz="0" w:space="0" w:color="auto"/>
        <w:right w:val="none" w:sz="0" w:space="0" w:color="auto"/>
      </w:divBdr>
    </w:div>
    <w:div w:id="1180243280">
      <w:bodyDiv w:val="1"/>
      <w:marLeft w:val="0"/>
      <w:marRight w:val="0"/>
      <w:marTop w:val="0"/>
      <w:marBottom w:val="0"/>
      <w:divBdr>
        <w:top w:val="none" w:sz="0" w:space="0" w:color="auto"/>
        <w:left w:val="none" w:sz="0" w:space="0" w:color="auto"/>
        <w:bottom w:val="none" w:sz="0" w:space="0" w:color="auto"/>
        <w:right w:val="none" w:sz="0" w:space="0" w:color="auto"/>
      </w:divBdr>
    </w:div>
    <w:div w:id="1180319685">
      <w:bodyDiv w:val="1"/>
      <w:marLeft w:val="0"/>
      <w:marRight w:val="0"/>
      <w:marTop w:val="0"/>
      <w:marBottom w:val="0"/>
      <w:divBdr>
        <w:top w:val="none" w:sz="0" w:space="0" w:color="auto"/>
        <w:left w:val="none" w:sz="0" w:space="0" w:color="auto"/>
        <w:bottom w:val="none" w:sz="0" w:space="0" w:color="auto"/>
        <w:right w:val="none" w:sz="0" w:space="0" w:color="auto"/>
      </w:divBdr>
      <w:divsChild>
        <w:div w:id="143816283">
          <w:marLeft w:val="0"/>
          <w:marRight w:val="0"/>
          <w:marTop w:val="0"/>
          <w:marBottom w:val="0"/>
          <w:divBdr>
            <w:top w:val="none" w:sz="0" w:space="0" w:color="auto"/>
            <w:left w:val="none" w:sz="0" w:space="0" w:color="auto"/>
            <w:bottom w:val="none" w:sz="0" w:space="0" w:color="auto"/>
            <w:right w:val="none" w:sz="0" w:space="0" w:color="auto"/>
          </w:divBdr>
        </w:div>
        <w:div w:id="537472942">
          <w:marLeft w:val="0"/>
          <w:marRight w:val="0"/>
          <w:marTop w:val="0"/>
          <w:marBottom w:val="0"/>
          <w:divBdr>
            <w:top w:val="none" w:sz="0" w:space="0" w:color="auto"/>
            <w:left w:val="none" w:sz="0" w:space="0" w:color="auto"/>
            <w:bottom w:val="none" w:sz="0" w:space="0" w:color="auto"/>
            <w:right w:val="none" w:sz="0" w:space="0" w:color="auto"/>
          </w:divBdr>
        </w:div>
        <w:div w:id="670984077">
          <w:marLeft w:val="0"/>
          <w:marRight w:val="0"/>
          <w:marTop w:val="0"/>
          <w:marBottom w:val="0"/>
          <w:divBdr>
            <w:top w:val="none" w:sz="0" w:space="0" w:color="auto"/>
            <w:left w:val="none" w:sz="0" w:space="0" w:color="auto"/>
            <w:bottom w:val="none" w:sz="0" w:space="0" w:color="auto"/>
            <w:right w:val="none" w:sz="0" w:space="0" w:color="auto"/>
          </w:divBdr>
        </w:div>
        <w:div w:id="1051685974">
          <w:marLeft w:val="0"/>
          <w:marRight w:val="0"/>
          <w:marTop w:val="0"/>
          <w:marBottom w:val="0"/>
          <w:divBdr>
            <w:top w:val="none" w:sz="0" w:space="0" w:color="auto"/>
            <w:left w:val="none" w:sz="0" w:space="0" w:color="auto"/>
            <w:bottom w:val="none" w:sz="0" w:space="0" w:color="auto"/>
            <w:right w:val="none" w:sz="0" w:space="0" w:color="auto"/>
          </w:divBdr>
        </w:div>
      </w:divsChild>
    </w:div>
    <w:div w:id="1180897517">
      <w:bodyDiv w:val="1"/>
      <w:marLeft w:val="0"/>
      <w:marRight w:val="0"/>
      <w:marTop w:val="0"/>
      <w:marBottom w:val="0"/>
      <w:divBdr>
        <w:top w:val="none" w:sz="0" w:space="0" w:color="auto"/>
        <w:left w:val="none" w:sz="0" w:space="0" w:color="auto"/>
        <w:bottom w:val="none" w:sz="0" w:space="0" w:color="auto"/>
        <w:right w:val="none" w:sz="0" w:space="0" w:color="auto"/>
      </w:divBdr>
    </w:div>
    <w:div w:id="1183320837">
      <w:bodyDiv w:val="1"/>
      <w:marLeft w:val="0"/>
      <w:marRight w:val="0"/>
      <w:marTop w:val="0"/>
      <w:marBottom w:val="0"/>
      <w:divBdr>
        <w:top w:val="none" w:sz="0" w:space="0" w:color="auto"/>
        <w:left w:val="none" w:sz="0" w:space="0" w:color="auto"/>
        <w:bottom w:val="none" w:sz="0" w:space="0" w:color="auto"/>
        <w:right w:val="none" w:sz="0" w:space="0" w:color="auto"/>
      </w:divBdr>
      <w:divsChild>
        <w:div w:id="96370212">
          <w:marLeft w:val="0"/>
          <w:marRight w:val="0"/>
          <w:marTop w:val="0"/>
          <w:marBottom w:val="0"/>
          <w:divBdr>
            <w:top w:val="none" w:sz="0" w:space="0" w:color="auto"/>
            <w:left w:val="none" w:sz="0" w:space="0" w:color="auto"/>
            <w:bottom w:val="none" w:sz="0" w:space="0" w:color="auto"/>
            <w:right w:val="none" w:sz="0" w:space="0" w:color="auto"/>
          </w:divBdr>
        </w:div>
        <w:div w:id="253561134">
          <w:marLeft w:val="0"/>
          <w:marRight w:val="0"/>
          <w:marTop w:val="0"/>
          <w:marBottom w:val="0"/>
          <w:divBdr>
            <w:top w:val="none" w:sz="0" w:space="0" w:color="auto"/>
            <w:left w:val="none" w:sz="0" w:space="0" w:color="auto"/>
            <w:bottom w:val="none" w:sz="0" w:space="0" w:color="auto"/>
            <w:right w:val="none" w:sz="0" w:space="0" w:color="auto"/>
          </w:divBdr>
        </w:div>
        <w:div w:id="390856735">
          <w:marLeft w:val="0"/>
          <w:marRight w:val="0"/>
          <w:marTop w:val="0"/>
          <w:marBottom w:val="0"/>
          <w:divBdr>
            <w:top w:val="none" w:sz="0" w:space="0" w:color="auto"/>
            <w:left w:val="none" w:sz="0" w:space="0" w:color="auto"/>
            <w:bottom w:val="none" w:sz="0" w:space="0" w:color="auto"/>
            <w:right w:val="none" w:sz="0" w:space="0" w:color="auto"/>
          </w:divBdr>
        </w:div>
        <w:div w:id="417991376">
          <w:marLeft w:val="0"/>
          <w:marRight w:val="0"/>
          <w:marTop w:val="0"/>
          <w:marBottom w:val="0"/>
          <w:divBdr>
            <w:top w:val="none" w:sz="0" w:space="0" w:color="auto"/>
            <w:left w:val="none" w:sz="0" w:space="0" w:color="auto"/>
            <w:bottom w:val="none" w:sz="0" w:space="0" w:color="auto"/>
            <w:right w:val="none" w:sz="0" w:space="0" w:color="auto"/>
          </w:divBdr>
        </w:div>
        <w:div w:id="504320450">
          <w:marLeft w:val="0"/>
          <w:marRight w:val="0"/>
          <w:marTop w:val="0"/>
          <w:marBottom w:val="0"/>
          <w:divBdr>
            <w:top w:val="none" w:sz="0" w:space="0" w:color="auto"/>
            <w:left w:val="none" w:sz="0" w:space="0" w:color="auto"/>
            <w:bottom w:val="none" w:sz="0" w:space="0" w:color="auto"/>
            <w:right w:val="none" w:sz="0" w:space="0" w:color="auto"/>
          </w:divBdr>
        </w:div>
        <w:div w:id="668945861">
          <w:marLeft w:val="0"/>
          <w:marRight w:val="0"/>
          <w:marTop w:val="0"/>
          <w:marBottom w:val="0"/>
          <w:divBdr>
            <w:top w:val="none" w:sz="0" w:space="0" w:color="auto"/>
            <w:left w:val="none" w:sz="0" w:space="0" w:color="auto"/>
            <w:bottom w:val="none" w:sz="0" w:space="0" w:color="auto"/>
            <w:right w:val="none" w:sz="0" w:space="0" w:color="auto"/>
          </w:divBdr>
        </w:div>
        <w:div w:id="740449464">
          <w:marLeft w:val="0"/>
          <w:marRight w:val="0"/>
          <w:marTop w:val="0"/>
          <w:marBottom w:val="0"/>
          <w:divBdr>
            <w:top w:val="none" w:sz="0" w:space="0" w:color="auto"/>
            <w:left w:val="none" w:sz="0" w:space="0" w:color="auto"/>
            <w:bottom w:val="none" w:sz="0" w:space="0" w:color="auto"/>
            <w:right w:val="none" w:sz="0" w:space="0" w:color="auto"/>
          </w:divBdr>
        </w:div>
        <w:div w:id="901061322">
          <w:marLeft w:val="0"/>
          <w:marRight w:val="0"/>
          <w:marTop w:val="0"/>
          <w:marBottom w:val="0"/>
          <w:divBdr>
            <w:top w:val="none" w:sz="0" w:space="0" w:color="auto"/>
            <w:left w:val="none" w:sz="0" w:space="0" w:color="auto"/>
            <w:bottom w:val="none" w:sz="0" w:space="0" w:color="auto"/>
            <w:right w:val="none" w:sz="0" w:space="0" w:color="auto"/>
          </w:divBdr>
        </w:div>
        <w:div w:id="947398087">
          <w:marLeft w:val="0"/>
          <w:marRight w:val="0"/>
          <w:marTop w:val="0"/>
          <w:marBottom w:val="0"/>
          <w:divBdr>
            <w:top w:val="none" w:sz="0" w:space="0" w:color="auto"/>
            <w:left w:val="none" w:sz="0" w:space="0" w:color="auto"/>
            <w:bottom w:val="none" w:sz="0" w:space="0" w:color="auto"/>
            <w:right w:val="none" w:sz="0" w:space="0" w:color="auto"/>
          </w:divBdr>
        </w:div>
        <w:div w:id="997656523">
          <w:marLeft w:val="0"/>
          <w:marRight w:val="0"/>
          <w:marTop w:val="0"/>
          <w:marBottom w:val="0"/>
          <w:divBdr>
            <w:top w:val="none" w:sz="0" w:space="0" w:color="auto"/>
            <w:left w:val="none" w:sz="0" w:space="0" w:color="auto"/>
            <w:bottom w:val="none" w:sz="0" w:space="0" w:color="auto"/>
            <w:right w:val="none" w:sz="0" w:space="0" w:color="auto"/>
          </w:divBdr>
        </w:div>
        <w:div w:id="1058750272">
          <w:marLeft w:val="0"/>
          <w:marRight w:val="0"/>
          <w:marTop w:val="0"/>
          <w:marBottom w:val="0"/>
          <w:divBdr>
            <w:top w:val="none" w:sz="0" w:space="0" w:color="auto"/>
            <w:left w:val="none" w:sz="0" w:space="0" w:color="auto"/>
            <w:bottom w:val="none" w:sz="0" w:space="0" w:color="auto"/>
            <w:right w:val="none" w:sz="0" w:space="0" w:color="auto"/>
          </w:divBdr>
        </w:div>
        <w:div w:id="1059985938">
          <w:marLeft w:val="0"/>
          <w:marRight w:val="0"/>
          <w:marTop w:val="0"/>
          <w:marBottom w:val="0"/>
          <w:divBdr>
            <w:top w:val="none" w:sz="0" w:space="0" w:color="auto"/>
            <w:left w:val="none" w:sz="0" w:space="0" w:color="auto"/>
            <w:bottom w:val="none" w:sz="0" w:space="0" w:color="auto"/>
            <w:right w:val="none" w:sz="0" w:space="0" w:color="auto"/>
          </w:divBdr>
        </w:div>
        <w:div w:id="1156458848">
          <w:marLeft w:val="0"/>
          <w:marRight w:val="0"/>
          <w:marTop w:val="0"/>
          <w:marBottom w:val="0"/>
          <w:divBdr>
            <w:top w:val="none" w:sz="0" w:space="0" w:color="auto"/>
            <w:left w:val="none" w:sz="0" w:space="0" w:color="auto"/>
            <w:bottom w:val="none" w:sz="0" w:space="0" w:color="auto"/>
            <w:right w:val="none" w:sz="0" w:space="0" w:color="auto"/>
          </w:divBdr>
        </w:div>
        <w:div w:id="1296132412">
          <w:marLeft w:val="0"/>
          <w:marRight w:val="0"/>
          <w:marTop w:val="0"/>
          <w:marBottom w:val="0"/>
          <w:divBdr>
            <w:top w:val="none" w:sz="0" w:space="0" w:color="auto"/>
            <w:left w:val="none" w:sz="0" w:space="0" w:color="auto"/>
            <w:bottom w:val="none" w:sz="0" w:space="0" w:color="auto"/>
            <w:right w:val="none" w:sz="0" w:space="0" w:color="auto"/>
          </w:divBdr>
        </w:div>
        <w:div w:id="1353846822">
          <w:marLeft w:val="0"/>
          <w:marRight w:val="0"/>
          <w:marTop w:val="0"/>
          <w:marBottom w:val="0"/>
          <w:divBdr>
            <w:top w:val="none" w:sz="0" w:space="0" w:color="auto"/>
            <w:left w:val="none" w:sz="0" w:space="0" w:color="auto"/>
            <w:bottom w:val="none" w:sz="0" w:space="0" w:color="auto"/>
            <w:right w:val="none" w:sz="0" w:space="0" w:color="auto"/>
          </w:divBdr>
        </w:div>
        <w:div w:id="1371028679">
          <w:marLeft w:val="0"/>
          <w:marRight w:val="0"/>
          <w:marTop w:val="0"/>
          <w:marBottom w:val="0"/>
          <w:divBdr>
            <w:top w:val="none" w:sz="0" w:space="0" w:color="auto"/>
            <w:left w:val="none" w:sz="0" w:space="0" w:color="auto"/>
            <w:bottom w:val="none" w:sz="0" w:space="0" w:color="auto"/>
            <w:right w:val="none" w:sz="0" w:space="0" w:color="auto"/>
          </w:divBdr>
        </w:div>
        <w:div w:id="1434663242">
          <w:marLeft w:val="0"/>
          <w:marRight w:val="0"/>
          <w:marTop w:val="0"/>
          <w:marBottom w:val="0"/>
          <w:divBdr>
            <w:top w:val="none" w:sz="0" w:space="0" w:color="auto"/>
            <w:left w:val="none" w:sz="0" w:space="0" w:color="auto"/>
            <w:bottom w:val="none" w:sz="0" w:space="0" w:color="auto"/>
            <w:right w:val="none" w:sz="0" w:space="0" w:color="auto"/>
          </w:divBdr>
        </w:div>
        <w:div w:id="1503080483">
          <w:marLeft w:val="0"/>
          <w:marRight w:val="0"/>
          <w:marTop w:val="0"/>
          <w:marBottom w:val="0"/>
          <w:divBdr>
            <w:top w:val="none" w:sz="0" w:space="0" w:color="auto"/>
            <w:left w:val="none" w:sz="0" w:space="0" w:color="auto"/>
            <w:bottom w:val="none" w:sz="0" w:space="0" w:color="auto"/>
            <w:right w:val="none" w:sz="0" w:space="0" w:color="auto"/>
          </w:divBdr>
        </w:div>
        <w:div w:id="1525365609">
          <w:marLeft w:val="0"/>
          <w:marRight w:val="0"/>
          <w:marTop w:val="0"/>
          <w:marBottom w:val="0"/>
          <w:divBdr>
            <w:top w:val="none" w:sz="0" w:space="0" w:color="auto"/>
            <w:left w:val="none" w:sz="0" w:space="0" w:color="auto"/>
            <w:bottom w:val="none" w:sz="0" w:space="0" w:color="auto"/>
            <w:right w:val="none" w:sz="0" w:space="0" w:color="auto"/>
          </w:divBdr>
        </w:div>
        <w:div w:id="1544906019">
          <w:marLeft w:val="0"/>
          <w:marRight w:val="0"/>
          <w:marTop w:val="0"/>
          <w:marBottom w:val="0"/>
          <w:divBdr>
            <w:top w:val="none" w:sz="0" w:space="0" w:color="auto"/>
            <w:left w:val="none" w:sz="0" w:space="0" w:color="auto"/>
            <w:bottom w:val="none" w:sz="0" w:space="0" w:color="auto"/>
            <w:right w:val="none" w:sz="0" w:space="0" w:color="auto"/>
          </w:divBdr>
        </w:div>
        <w:div w:id="1644042318">
          <w:marLeft w:val="0"/>
          <w:marRight w:val="0"/>
          <w:marTop w:val="0"/>
          <w:marBottom w:val="0"/>
          <w:divBdr>
            <w:top w:val="none" w:sz="0" w:space="0" w:color="auto"/>
            <w:left w:val="none" w:sz="0" w:space="0" w:color="auto"/>
            <w:bottom w:val="none" w:sz="0" w:space="0" w:color="auto"/>
            <w:right w:val="none" w:sz="0" w:space="0" w:color="auto"/>
          </w:divBdr>
        </w:div>
        <w:div w:id="1654723871">
          <w:marLeft w:val="0"/>
          <w:marRight w:val="0"/>
          <w:marTop w:val="0"/>
          <w:marBottom w:val="0"/>
          <w:divBdr>
            <w:top w:val="none" w:sz="0" w:space="0" w:color="auto"/>
            <w:left w:val="none" w:sz="0" w:space="0" w:color="auto"/>
            <w:bottom w:val="none" w:sz="0" w:space="0" w:color="auto"/>
            <w:right w:val="none" w:sz="0" w:space="0" w:color="auto"/>
          </w:divBdr>
        </w:div>
        <w:div w:id="1660839873">
          <w:marLeft w:val="0"/>
          <w:marRight w:val="0"/>
          <w:marTop w:val="0"/>
          <w:marBottom w:val="0"/>
          <w:divBdr>
            <w:top w:val="none" w:sz="0" w:space="0" w:color="auto"/>
            <w:left w:val="none" w:sz="0" w:space="0" w:color="auto"/>
            <w:bottom w:val="none" w:sz="0" w:space="0" w:color="auto"/>
            <w:right w:val="none" w:sz="0" w:space="0" w:color="auto"/>
          </w:divBdr>
        </w:div>
        <w:div w:id="1733196490">
          <w:marLeft w:val="0"/>
          <w:marRight w:val="0"/>
          <w:marTop w:val="0"/>
          <w:marBottom w:val="0"/>
          <w:divBdr>
            <w:top w:val="none" w:sz="0" w:space="0" w:color="auto"/>
            <w:left w:val="none" w:sz="0" w:space="0" w:color="auto"/>
            <w:bottom w:val="none" w:sz="0" w:space="0" w:color="auto"/>
            <w:right w:val="none" w:sz="0" w:space="0" w:color="auto"/>
          </w:divBdr>
        </w:div>
        <w:div w:id="1762214995">
          <w:marLeft w:val="0"/>
          <w:marRight w:val="0"/>
          <w:marTop w:val="0"/>
          <w:marBottom w:val="0"/>
          <w:divBdr>
            <w:top w:val="none" w:sz="0" w:space="0" w:color="auto"/>
            <w:left w:val="none" w:sz="0" w:space="0" w:color="auto"/>
            <w:bottom w:val="none" w:sz="0" w:space="0" w:color="auto"/>
            <w:right w:val="none" w:sz="0" w:space="0" w:color="auto"/>
          </w:divBdr>
          <w:divsChild>
            <w:div w:id="232011977">
              <w:marLeft w:val="0"/>
              <w:marRight w:val="0"/>
              <w:marTop w:val="0"/>
              <w:marBottom w:val="0"/>
              <w:divBdr>
                <w:top w:val="none" w:sz="0" w:space="0" w:color="auto"/>
                <w:left w:val="none" w:sz="0" w:space="0" w:color="auto"/>
                <w:bottom w:val="none" w:sz="0" w:space="0" w:color="auto"/>
                <w:right w:val="none" w:sz="0" w:space="0" w:color="auto"/>
              </w:divBdr>
            </w:div>
            <w:div w:id="264650678">
              <w:marLeft w:val="0"/>
              <w:marRight w:val="0"/>
              <w:marTop w:val="0"/>
              <w:marBottom w:val="0"/>
              <w:divBdr>
                <w:top w:val="none" w:sz="0" w:space="0" w:color="auto"/>
                <w:left w:val="none" w:sz="0" w:space="0" w:color="auto"/>
                <w:bottom w:val="none" w:sz="0" w:space="0" w:color="auto"/>
                <w:right w:val="none" w:sz="0" w:space="0" w:color="auto"/>
              </w:divBdr>
            </w:div>
            <w:div w:id="349575293">
              <w:marLeft w:val="0"/>
              <w:marRight w:val="0"/>
              <w:marTop w:val="0"/>
              <w:marBottom w:val="0"/>
              <w:divBdr>
                <w:top w:val="none" w:sz="0" w:space="0" w:color="auto"/>
                <w:left w:val="none" w:sz="0" w:space="0" w:color="auto"/>
                <w:bottom w:val="none" w:sz="0" w:space="0" w:color="auto"/>
                <w:right w:val="none" w:sz="0" w:space="0" w:color="auto"/>
              </w:divBdr>
            </w:div>
            <w:div w:id="413863765">
              <w:marLeft w:val="0"/>
              <w:marRight w:val="0"/>
              <w:marTop w:val="0"/>
              <w:marBottom w:val="0"/>
              <w:divBdr>
                <w:top w:val="none" w:sz="0" w:space="0" w:color="auto"/>
                <w:left w:val="none" w:sz="0" w:space="0" w:color="auto"/>
                <w:bottom w:val="none" w:sz="0" w:space="0" w:color="auto"/>
                <w:right w:val="none" w:sz="0" w:space="0" w:color="auto"/>
              </w:divBdr>
            </w:div>
            <w:div w:id="784033671">
              <w:marLeft w:val="0"/>
              <w:marRight w:val="0"/>
              <w:marTop w:val="0"/>
              <w:marBottom w:val="0"/>
              <w:divBdr>
                <w:top w:val="none" w:sz="0" w:space="0" w:color="auto"/>
                <w:left w:val="none" w:sz="0" w:space="0" w:color="auto"/>
                <w:bottom w:val="none" w:sz="0" w:space="0" w:color="auto"/>
                <w:right w:val="none" w:sz="0" w:space="0" w:color="auto"/>
              </w:divBdr>
            </w:div>
            <w:div w:id="789780871">
              <w:marLeft w:val="0"/>
              <w:marRight w:val="0"/>
              <w:marTop w:val="0"/>
              <w:marBottom w:val="0"/>
              <w:divBdr>
                <w:top w:val="none" w:sz="0" w:space="0" w:color="auto"/>
                <w:left w:val="none" w:sz="0" w:space="0" w:color="auto"/>
                <w:bottom w:val="none" w:sz="0" w:space="0" w:color="auto"/>
                <w:right w:val="none" w:sz="0" w:space="0" w:color="auto"/>
              </w:divBdr>
            </w:div>
            <w:div w:id="1081488514">
              <w:marLeft w:val="0"/>
              <w:marRight w:val="0"/>
              <w:marTop w:val="0"/>
              <w:marBottom w:val="0"/>
              <w:divBdr>
                <w:top w:val="none" w:sz="0" w:space="0" w:color="auto"/>
                <w:left w:val="none" w:sz="0" w:space="0" w:color="auto"/>
                <w:bottom w:val="none" w:sz="0" w:space="0" w:color="auto"/>
                <w:right w:val="none" w:sz="0" w:space="0" w:color="auto"/>
              </w:divBdr>
            </w:div>
            <w:div w:id="1237082750">
              <w:marLeft w:val="0"/>
              <w:marRight w:val="0"/>
              <w:marTop w:val="0"/>
              <w:marBottom w:val="0"/>
              <w:divBdr>
                <w:top w:val="none" w:sz="0" w:space="0" w:color="auto"/>
                <w:left w:val="none" w:sz="0" w:space="0" w:color="auto"/>
                <w:bottom w:val="none" w:sz="0" w:space="0" w:color="auto"/>
                <w:right w:val="none" w:sz="0" w:space="0" w:color="auto"/>
              </w:divBdr>
            </w:div>
            <w:div w:id="1438209418">
              <w:marLeft w:val="0"/>
              <w:marRight w:val="0"/>
              <w:marTop w:val="0"/>
              <w:marBottom w:val="0"/>
              <w:divBdr>
                <w:top w:val="none" w:sz="0" w:space="0" w:color="auto"/>
                <w:left w:val="none" w:sz="0" w:space="0" w:color="auto"/>
                <w:bottom w:val="none" w:sz="0" w:space="0" w:color="auto"/>
                <w:right w:val="none" w:sz="0" w:space="0" w:color="auto"/>
              </w:divBdr>
            </w:div>
            <w:div w:id="1504390547">
              <w:marLeft w:val="0"/>
              <w:marRight w:val="0"/>
              <w:marTop w:val="0"/>
              <w:marBottom w:val="0"/>
              <w:divBdr>
                <w:top w:val="none" w:sz="0" w:space="0" w:color="auto"/>
                <w:left w:val="none" w:sz="0" w:space="0" w:color="auto"/>
                <w:bottom w:val="none" w:sz="0" w:space="0" w:color="auto"/>
                <w:right w:val="none" w:sz="0" w:space="0" w:color="auto"/>
              </w:divBdr>
            </w:div>
            <w:div w:id="1544974860">
              <w:marLeft w:val="0"/>
              <w:marRight w:val="0"/>
              <w:marTop w:val="0"/>
              <w:marBottom w:val="0"/>
              <w:divBdr>
                <w:top w:val="none" w:sz="0" w:space="0" w:color="auto"/>
                <w:left w:val="none" w:sz="0" w:space="0" w:color="auto"/>
                <w:bottom w:val="none" w:sz="0" w:space="0" w:color="auto"/>
                <w:right w:val="none" w:sz="0" w:space="0" w:color="auto"/>
              </w:divBdr>
            </w:div>
            <w:div w:id="1791051984">
              <w:marLeft w:val="0"/>
              <w:marRight w:val="0"/>
              <w:marTop w:val="0"/>
              <w:marBottom w:val="0"/>
              <w:divBdr>
                <w:top w:val="none" w:sz="0" w:space="0" w:color="auto"/>
                <w:left w:val="none" w:sz="0" w:space="0" w:color="auto"/>
                <w:bottom w:val="none" w:sz="0" w:space="0" w:color="auto"/>
                <w:right w:val="none" w:sz="0" w:space="0" w:color="auto"/>
              </w:divBdr>
            </w:div>
            <w:div w:id="2013800235">
              <w:marLeft w:val="0"/>
              <w:marRight w:val="0"/>
              <w:marTop w:val="0"/>
              <w:marBottom w:val="0"/>
              <w:divBdr>
                <w:top w:val="none" w:sz="0" w:space="0" w:color="auto"/>
                <w:left w:val="none" w:sz="0" w:space="0" w:color="auto"/>
                <w:bottom w:val="none" w:sz="0" w:space="0" w:color="auto"/>
                <w:right w:val="none" w:sz="0" w:space="0" w:color="auto"/>
              </w:divBdr>
            </w:div>
          </w:divsChild>
        </w:div>
        <w:div w:id="1882206044">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 w:id="1963614300">
          <w:marLeft w:val="0"/>
          <w:marRight w:val="0"/>
          <w:marTop w:val="0"/>
          <w:marBottom w:val="0"/>
          <w:divBdr>
            <w:top w:val="none" w:sz="0" w:space="0" w:color="auto"/>
            <w:left w:val="none" w:sz="0" w:space="0" w:color="auto"/>
            <w:bottom w:val="none" w:sz="0" w:space="0" w:color="auto"/>
            <w:right w:val="none" w:sz="0" w:space="0" w:color="auto"/>
          </w:divBdr>
        </w:div>
      </w:divsChild>
    </w:div>
    <w:div w:id="1183592968">
      <w:bodyDiv w:val="1"/>
      <w:marLeft w:val="0"/>
      <w:marRight w:val="0"/>
      <w:marTop w:val="0"/>
      <w:marBottom w:val="0"/>
      <w:divBdr>
        <w:top w:val="none" w:sz="0" w:space="0" w:color="auto"/>
        <w:left w:val="none" w:sz="0" w:space="0" w:color="auto"/>
        <w:bottom w:val="none" w:sz="0" w:space="0" w:color="auto"/>
        <w:right w:val="none" w:sz="0" w:space="0" w:color="auto"/>
      </w:divBdr>
      <w:divsChild>
        <w:div w:id="24061458">
          <w:marLeft w:val="0"/>
          <w:marRight w:val="0"/>
          <w:marTop w:val="0"/>
          <w:marBottom w:val="0"/>
          <w:divBdr>
            <w:top w:val="none" w:sz="0" w:space="0" w:color="auto"/>
            <w:left w:val="none" w:sz="0" w:space="0" w:color="auto"/>
            <w:bottom w:val="none" w:sz="0" w:space="0" w:color="auto"/>
            <w:right w:val="none" w:sz="0" w:space="0" w:color="auto"/>
          </w:divBdr>
        </w:div>
        <w:div w:id="400367336">
          <w:marLeft w:val="0"/>
          <w:marRight w:val="0"/>
          <w:marTop w:val="0"/>
          <w:marBottom w:val="0"/>
          <w:divBdr>
            <w:top w:val="none" w:sz="0" w:space="0" w:color="auto"/>
            <w:left w:val="none" w:sz="0" w:space="0" w:color="auto"/>
            <w:bottom w:val="none" w:sz="0" w:space="0" w:color="auto"/>
            <w:right w:val="none" w:sz="0" w:space="0" w:color="auto"/>
          </w:divBdr>
        </w:div>
        <w:div w:id="1239484693">
          <w:marLeft w:val="0"/>
          <w:marRight w:val="0"/>
          <w:marTop w:val="0"/>
          <w:marBottom w:val="0"/>
          <w:divBdr>
            <w:top w:val="none" w:sz="0" w:space="0" w:color="auto"/>
            <w:left w:val="none" w:sz="0" w:space="0" w:color="auto"/>
            <w:bottom w:val="none" w:sz="0" w:space="0" w:color="auto"/>
            <w:right w:val="none" w:sz="0" w:space="0" w:color="auto"/>
          </w:divBdr>
        </w:div>
        <w:div w:id="1955015666">
          <w:marLeft w:val="0"/>
          <w:marRight w:val="0"/>
          <w:marTop w:val="0"/>
          <w:marBottom w:val="0"/>
          <w:divBdr>
            <w:top w:val="none" w:sz="0" w:space="0" w:color="auto"/>
            <w:left w:val="none" w:sz="0" w:space="0" w:color="auto"/>
            <w:bottom w:val="none" w:sz="0" w:space="0" w:color="auto"/>
            <w:right w:val="none" w:sz="0" w:space="0" w:color="auto"/>
          </w:divBdr>
        </w:div>
      </w:divsChild>
    </w:div>
    <w:div w:id="1183667829">
      <w:bodyDiv w:val="1"/>
      <w:marLeft w:val="0"/>
      <w:marRight w:val="0"/>
      <w:marTop w:val="0"/>
      <w:marBottom w:val="0"/>
      <w:divBdr>
        <w:top w:val="none" w:sz="0" w:space="0" w:color="auto"/>
        <w:left w:val="none" w:sz="0" w:space="0" w:color="auto"/>
        <w:bottom w:val="none" w:sz="0" w:space="0" w:color="auto"/>
        <w:right w:val="none" w:sz="0" w:space="0" w:color="auto"/>
      </w:divBdr>
      <w:divsChild>
        <w:div w:id="1674379896">
          <w:marLeft w:val="0"/>
          <w:marRight w:val="0"/>
          <w:marTop w:val="0"/>
          <w:marBottom w:val="0"/>
          <w:divBdr>
            <w:top w:val="none" w:sz="0" w:space="0" w:color="auto"/>
            <w:left w:val="none" w:sz="0" w:space="0" w:color="auto"/>
            <w:bottom w:val="none" w:sz="0" w:space="0" w:color="auto"/>
            <w:right w:val="none" w:sz="0" w:space="0" w:color="auto"/>
          </w:divBdr>
        </w:div>
        <w:div w:id="817235135">
          <w:marLeft w:val="0"/>
          <w:marRight w:val="0"/>
          <w:marTop w:val="0"/>
          <w:marBottom w:val="0"/>
          <w:divBdr>
            <w:top w:val="none" w:sz="0" w:space="0" w:color="auto"/>
            <w:left w:val="none" w:sz="0" w:space="0" w:color="auto"/>
            <w:bottom w:val="none" w:sz="0" w:space="0" w:color="auto"/>
            <w:right w:val="none" w:sz="0" w:space="0" w:color="auto"/>
          </w:divBdr>
        </w:div>
        <w:div w:id="733428475">
          <w:marLeft w:val="0"/>
          <w:marRight w:val="0"/>
          <w:marTop w:val="0"/>
          <w:marBottom w:val="0"/>
          <w:divBdr>
            <w:top w:val="none" w:sz="0" w:space="0" w:color="auto"/>
            <w:left w:val="none" w:sz="0" w:space="0" w:color="auto"/>
            <w:bottom w:val="none" w:sz="0" w:space="0" w:color="auto"/>
            <w:right w:val="none" w:sz="0" w:space="0" w:color="auto"/>
          </w:divBdr>
        </w:div>
        <w:div w:id="1059789771">
          <w:marLeft w:val="0"/>
          <w:marRight w:val="0"/>
          <w:marTop w:val="0"/>
          <w:marBottom w:val="0"/>
          <w:divBdr>
            <w:top w:val="none" w:sz="0" w:space="0" w:color="auto"/>
            <w:left w:val="none" w:sz="0" w:space="0" w:color="auto"/>
            <w:bottom w:val="none" w:sz="0" w:space="0" w:color="auto"/>
            <w:right w:val="none" w:sz="0" w:space="0" w:color="auto"/>
          </w:divBdr>
        </w:div>
        <w:div w:id="1518235258">
          <w:marLeft w:val="0"/>
          <w:marRight w:val="0"/>
          <w:marTop w:val="0"/>
          <w:marBottom w:val="0"/>
          <w:divBdr>
            <w:top w:val="none" w:sz="0" w:space="0" w:color="auto"/>
            <w:left w:val="none" w:sz="0" w:space="0" w:color="auto"/>
            <w:bottom w:val="none" w:sz="0" w:space="0" w:color="auto"/>
            <w:right w:val="none" w:sz="0" w:space="0" w:color="auto"/>
          </w:divBdr>
        </w:div>
        <w:div w:id="1887182243">
          <w:marLeft w:val="0"/>
          <w:marRight w:val="0"/>
          <w:marTop w:val="0"/>
          <w:marBottom w:val="0"/>
          <w:divBdr>
            <w:top w:val="none" w:sz="0" w:space="0" w:color="auto"/>
            <w:left w:val="none" w:sz="0" w:space="0" w:color="auto"/>
            <w:bottom w:val="none" w:sz="0" w:space="0" w:color="auto"/>
            <w:right w:val="none" w:sz="0" w:space="0" w:color="auto"/>
          </w:divBdr>
        </w:div>
        <w:div w:id="2038265282">
          <w:marLeft w:val="0"/>
          <w:marRight w:val="0"/>
          <w:marTop w:val="0"/>
          <w:marBottom w:val="0"/>
          <w:divBdr>
            <w:top w:val="none" w:sz="0" w:space="0" w:color="auto"/>
            <w:left w:val="none" w:sz="0" w:space="0" w:color="auto"/>
            <w:bottom w:val="none" w:sz="0" w:space="0" w:color="auto"/>
            <w:right w:val="none" w:sz="0" w:space="0" w:color="auto"/>
          </w:divBdr>
        </w:div>
        <w:div w:id="840630475">
          <w:marLeft w:val="0"/>
          <w:marRight w:val="0"/>
          <w:marTop w:val="0"/>
          <w:marBottom w:val="0"/>
          <w:divBdr>
            <w:top w:val="none" w:sz="0" w:space="0" w:color="auto"/>
            <w:left w:val="none" w:sz="0" w:space="0" w:color="auto"/>
            <w:bottom w:val="none" w:sz="0" w:space="0" w:color="auto"/>
            <w:right w:val="none" w:sz="0" w:space="0" w:color="auto"/>
          </w:divBdr>
        </w:div>
        <w:div w:id="1904216981">
          <w:marLeft w:val="0"/>
          <w:marRight w:val="0"/>
          <w:marTop w:val="0"/>
          <w:marBottom w:val="0"/>
          <w:divBdr>
            <w:top w:val="none" w:sz="0" w:space="0" w:color="auto"/>
            <w:left w:val="none" w:sz="0" w:space="0" w:color="auto"/>
            <w:bottom w:val="none" w:sz="0" w:space="0" w:color="auto"/>
            <w:right w:val="none" w:sz="0" w:space="0" w:color="auto"/>
          </w:divBdr>
        </w:div>
        <w:div w:id="1512800187">
          <w:marLeft w:val="0"/>
          <w:marRight w:val="0"/>
          <w:marTop w:val="0"/>
          <w:marBottom w:val="0"/>
          <w:divBdr>
            <w:top w:val="none" w:sz="0" w:space="0" w:color="auto"/>
            <w:left w:val="none" w:sz="0" w:space="0" w:color="auto"/>
            <w:bottom w:val="none" w:sz="0" w:space="0" w:color="auto"/>
            <w:right w:val="none" w:sz="0" w:space="0" w:color="auto"/>
          </w:divBdr>
        </w:div>
        <w:div w:id="1436443315">
          <w:marLeft w:val="0"/>
          <w:marRight w:val="0"/>
          <w:marTop w:val="0"/>
          <w:marBottom w:val="0"/>
          <w:divBdr>
            <w:top w:val="none" w:sz="0" w:space="0" w:color="auto"/>
            <w:left w:val="none" w:sz="0" w:space="0" w:color="auto"/>
            <w:bottom w:val="none" w:sz="0" w:space="0" w:color="auto"/>
            <w:right w:val="none" w:sz="0" w:space="0" w:color="auto"/>
          </w:divBdr>
        </w:div>
        <w:div w:id="228543318">
          <w:marLeft w:val="0"/>
          <w:marRight w:val="0"/>
          <w:marTop w:val="0"/>
          <w:marBottom w:val="0"/>
          <w:divBdr>
            <w:top w:val="none" w:sz="0" w:space="0" w:color="auto"/>
            <w:left w:val="none" w:sz="0" w:space="0" w:color="auto"/>
            <w:bottom w:val="none" w:sz="0" w:space="0" w:color="auto"/>
            <w:right w:val="none" w:sz="0" w:space="0" w:color="auto"/>
          </w:divBdr>
        </w:div>
        <w:div w:id="1158493273">
          <w:marLeft w:val="0"/>
          <w:marRight w:val="0"/>
          <w:marTop w:val="0"/>
          <w:marBottom w:val="0"/>
          <w:divBdr>
            <w:top w:val="none" w:sz="0" w:space="0" w:color="auto"/>
            <w:left w:val="none" w:sz="0" w:space="0" w:color="auto"/>
            <w:bottom w:val="none" w:sz="0" w:space="0" w:color="auto"/>
            <w:right w:val="none" w:sz="0" w:space="0" w:color="auto"/>
          </w:divBdr>
        </w:div>
        <w:div w:id="1394160320">
          <w:marLeft w:val="0"/>
          <w:marRight w:val="0"/>
          <w:marTop w:val="0"/>
          <w:marBottom w:val="0"/>
          <w:divBdr>
            <w:top w:val="none" w:sz="0" w:space="0" w:color="auto"/>
            <w:left w:val="none" w:sz="0" w:space="0" w:color="auto"/>
            <w:bottom w:val="none" w:sz="0" w:space="0" w:color="auto"/>
            <w:right w:val="none" w:sz="0" w:space="0" w:color="auto"/>
          </w:divBdr>
        </w:div>
        <w:div w:id="157304363">
          <w:marLeft w:val="0"/>
          <w:marRight w:val="0"/>
          <w:marTop w:val="0"/>
          <w:marBottom w:val="0"/>
          <w:divBdr>
            <w:top w:val="none" w:sz="0" w:space="0" w:color="auto"/>
            <w:left w:val="none" w:sz="0" w:space="0" w:color="auto"/>
            <w:bottom w:val="none" w:sz="0" w:space="0" w:color="auto"/>
            <w:right w:val="none" w:sz="0" w:space="0" w:color="auto"/>
          </w:divBdr>
        </w:div>
        <w:div w:id="2109694635">
          <w:marLeft w:val="0"/>
          <w:marRight w:val="0"/>
          <w:marTop w:val="0"/>
          <w:marBottom w:val="0"/>
          <w:divBdr>
            <w:top w:val="none" w:sz="0" w:space="0" w:color="auto"/>
            <w:left w:val="none" w:sz="0" w:space="0" w:color="auto"/>
            <w:bottom w:val="none" w:sz="0" w:space="0" w:color="auto"/>
            <w:right w:val="none" w:sz="0" w:space="0" w:color="auto"/>
          </w:divBdr>
        </w:div>
        <w:div w:id="1290430128">
          <w:marLeft w:val="0"/>
          <w:marRight w:val="0"/>
          <w:marTop w:val="0"/>
          <w:marBottom w:val="0"/>
          <w:divBdr>
            <w:top w:val="none" w:sz="0" w:space="0" w:color="auto"/>
            <w:left w:val="none" w:sz="0" w:space="0" w:color="auto"/>
            <w:bottom w:val="none" w:sz="0" w:space="0" w:color="auto"/>
            <w:right w:val="none" w:sz="0" w:space="0" w:color="auto"/>
          </w:divBdr>
        </w:div>
        <w:div w:id="143668039">
          <w:marLeft w:val="0"/>
          <w:marRight w:val="0"/>
          <w:marTop w:val="0"/>
          <w:marBottom w:val="0"/>
          <w:divBdr>
            <w:top w:val="none" w:sz="0" w:space="0" w:color="auto"/>
            <w:left w:val="none" w:sz="0" w:space="0" w:color="auto"/>
            <w:bottom w:val="none" w:sz="0" w:space="0" w:color="auto"/>
            <w:right w:val="none" w:sz="0" w:space="0" w:color="auto"/>
          </w:divBdr>
        </w:div>
        <w:div w:id="1326477732">
          <w:marLeft w:val="0"/>
          <w:marRight w:val="0"/>
          <w:marTop w:val="0"/>
          <w:marBottom w:val="0"/>
          <w:divBdr>
            <w:top w:val="none" w:sz="0" w:space="0" w:color="auto"/>
            <w:left w:val="none" w:sz="0" w:space="0" w:color="auto"/>
            <w:bottom w:val="none" w:sz="0" w:space="0" w:color="auto"/>
            <w:right w:val="none" w:sz="0" w:space="0" w:color="auto"/>
          </w:divBdr>
        </w:div>
        <w:div w:id="990406918">
          <w:marLeft w:val="0"/>
          <w:marRight w:val="0"/>
          <w:marTop w:val="0"/>
          <w:marBottom w:val="0"/>
          <w:divBdr>
            <w:top w:val="none" w:sz="0" w:space="0" w:color="auto"/>
            <w:left w:val="none" w:sz="0" w:space="0" w:color="auto"/>
            <w:bottom w:val="none" w:sz="0" w:space="0" w:color="auto"/>
            <w:right w:val="none" w:sz="0" w:space="0" w:color="auto"/>
          </w:divBdr>
        </w:div>
        <w:div w:id="614287512">
          <w:marLeft w:val="0"/>
          <w:marRight w:val="0"/>
          <w:marTop w:val="0"/>
          <w:marBottom w:val="0"/>
          <w:divBdr>
            <w:top w:val="none" w:sz="0" w:space="0" w:color="auto"/>
            <w:left w:val="none" w:sz="0" w:space="0" w:color="auto"/>
            <w:bottom w:val="none" w:sz="0" w:space="0" w:color="auto"/>
            <w:right w:val="none" w:sz="0" w:space="0" w:color="auto"/>
          </w:divBdr>
        </w:div>
        <w:div w:id="2137722194">
          <w:marLeft w:val="0"/>
          <w:marRight w:val="0"/>
          <w:marTop w:val="0"/>
          <w:marBottom w:val="0"/>
          <w:divBdr>
            <w:top w:val="none" w:sz="0" w:space="0" w:color="auto"/>
            <w:left w:val="none" w:sz="0" w:space="0" w:color="auto"/>
            <w:bottom w:val="none" w:sz="0" w:space="0" w:color="auto"/>
            <w:right w:val="none" w:sz="0" w:space="0" w:color="auto"/>
          </w:divBdr>
        </w:div>
        <w:div w:id="105203675">
          <w:marLeft w:val="0"/>
          <w:marRight w:val="0"/>
          <w:marTop w:val="0"/>
          <w:marBottom w:val="0"/>
          <w:divBdr>
            <w:top w:val="none" w:sz="0" w:space="0" w:color="auto"/>
            <w:left w:val="none" w:sz="0" w:space="0" w:color="auto"/>
            <w:bottom w:val="none" w:sz="0" w:space="0" w:color="auto"/>
            <w:right w:val="none" w:sz="0" w:space="0" w:color="auto"/>
          </w:divBdr>
        </w:div>
        <w:div w:id="1081412461">
          <w:marLeft w:val="0"/>
          <w:marRight w:val="0"/>
          <w:marTop w:val="0"/>
          <w:marBottom w:val="0"/>
          <w:divBdr>
            <w:top w:val="none" w:sz="0" w:space="0" w:color="auto"/>
            <w:left w:val="none" w:sz="0" w:space="0" w:color="auto"/>
            <w:bottom w:val="none" w:sz="0" w:space="0" w:color="auto"/>
            <w:right w:val="none" w:sz="0" w:space="0" w:color="auto"/>
          </w:divBdr>
        </w:div>
        <w:div w:id="1834223680">
          <w:marLeft w:val="0"/>
          <w:marRight w:val="0"/>
          <w:marTop w:val="0"/>
          <w:marBottom w:val="0"/>
          <w:divBdr>
            <w:top w:val="none" w:sz="0" w:space="0" w:color="auto"/>
            <w:left w:val="none" w:sz="0" w:space="0" w:color="auto"/>
            <w:bottom w:val="none" w:sz="0" w:space="0" w:color="auto"/>
            <w:right w:val="none" w:sz="0" w:space="0" w:color="auto"/>
          </w:divBdr>
        </w:div>
        <w:div w:id="9378410">
          <w:marLeft w:val="0"/>
          <w:marRight w:val="0"/>
          <w:marTop w:val="0"/>
          <w:marBottom w:val="0"/>
          <w:divBdr>
            <w:top w:val="none" w:sz="0" w:space="0" w:color="auto"/>
            <w:left w:val="none" w:sz="0" w:space="0" w:color="auto"/>
            <w:bottom w:val="none" w:sz="0" w:space="0" w:color="auto"/>
            <w:right w:val="none" w:sz="0" w:space="0" w:color="auto"/>
          </w:divBdr>
        </w:div>
        <w:div w:id="1960721841">
          <w:marLeft w:val="0"/>
          <w:marRight w:val="0"/>
          <w:marTop w:val="0"/>
          <w:marBottom w:val="0"/>
          <w:divBdr>
            <w:top w:val="none" w:sz="0" w:space="0" w:color="auto"/>
            <w:left w:val="none" w:sz="0" w:space="0" w:color="auto"/>
            <w:bottom w:val="none" w:sz="0" w:space="0" w:color="auto"/>
            <w:right w:val="none" w:sz="0" w:space="0" w:color="auto"/>
          </w:divBdr>
        </w:div>
        <w:div w:id="1357461353">
          <w:marLeft w:val="0"/>
          <w:marRight w:val="0"/>
          <w:marTop w:val="0"/>
          <w:marBottom w:val="0"/>
          <w:divBdr>
            <w:top w:val="none" w:sz="0" w:space="0" w:color="auto"/>
            <w:left w:val="none" w:sz="0" w:space="0" w:color="auto"/>
            <w:bottom w:val="none" w:sz="0" w:space="0" w:color="auto"/>
            <w:right w:val="none" w:sz="0" w:space="0" w:color="auto"/>
          </w:divBdr>
        </w:div>
        <w:div w:id="1475442342">
          <w:marLeft w:val="0"/>
          <w:marRight w:val="0"/>
          <w:marTop w:val="0"/>
          <w:marBottom w:val="0"/>
          <w:divBdr>
            <w:top w:val="none" w:sz="0" w:space="0" w:color="auto"/>
            <w:left w:val="none" w:sz="0" w:space="0" w:color="auto"/>
            <w:bottom w:val="none" w:sz="0" w:space="0" w:color="auto"/>
            <w:right w:val="none" w:sz="0" w:space="0" w:color="auto"/>
          </w:divBdr>
        </w:div>
        <w:div w:id="2044095114">
          <w:marLeft w:val="0"/>
          <w:marRight w:val="0"/>
          <w:marTop w:val="0"/>
          <w:marBottom w:val="0"/>
          <w:divBdr>
            <w:top w:val="none" w:sz="0" w:space="0" w:color="auto"/>
            <w:left w:val="none" w:sz="0" w:space="0" w:color="auto"/>
            <w:bottom w:val="none" w:sz="0" w:space="0" w:color="auto"/>
            <w:right w:val="none" w:sz="0" w:space="0" w:color="auto"/>
          </w:divBdr>
        </w:div>
        <w:div w:id="1383094019">
          <w:marLeft w:val="0"/>
          <w:marRight w:val="0"/>
          <w:marTop w:val="0"/>
          <w:marBottom w:val="0"/>
          <w:divBdr>
            <w:top w:val="none" w:sz="0" w:space="0" w:color="auto"/>
            <w:left w:val="none" w:sz="0" w:space="0" w:color="auto"/>
            <w:bottom w:val="none" w:sz="0" w:space="0" w:color="auto"/>
            <w:right w:val="none" w:sz="0" w:space="0" w:color="auto"/>
          </w:divBdr>
        </w:div>
        <w:div w:id="743377333">
          <w:marLeft w:val="0"/>
          <w:marRight w:val="0"/>
          <w:marTop w:val="0"/>
          <w:marBottom w:val="0"/>
          <w:divBdr>
            <w:top w:val="none" w:sz="0" w:space="0" w:color="auto"/>
            <w:left w:val="none" w:sz="0" w:space="0" w:color="auto"/>
            <w:bottom w:val="none" w:sz="0" w:space="0" w:color="auto"/>
            <w:right w:val="none" w:sz="0" w:space="0" w:color="auto"/>
          </w:divBdr>
        </w:div>
        <w:div w:id="2030140722">
          <w:marLeft w:val="0"/>
          <w:marRight w:val="0"/>
          <w:marTop w:val="0"/>
          <w:marBottom w:val="0"/>
          <w:divBdr>
            <w:top w:val="none" w:sz="0" w:space="0" w:color="auto"/>
            <w:left w:val="none" w:sz="0" w:space="0" w:color="auto"/>
            <w:bottom w:val="none" w:sz="0" w:space="0" w:color="auto"/>
            <w:right w:val="none" w:sz="0" w:space="0" w:color="auto"/>
          </w:divBdr>
        </w:div>
        <w:div w:id="285698352">
          <w:marLeft w:val="0"/>
          <w:marRight w:val="0"/>
          <w:marTop w:val="0"/>
          <w:marBottom w:val="0"/>
          <w:divBdr>
            <w:top w:val="none" w:sz="0" w:space="0" w:color="auto"/>
            <w:left w:val="none" w:sz="0" w:space="0" w:color="auto"/>
            <w:bottom w:val="none" w:sz="0" w:space="0" w:color="auto"/>
            <w:right w:val="none" w:sz="0" w:space="0" w:color="auto"/>
          </w:divBdr>
        </w:div>
        <w:div w:id="2040624526">
          <w:marLeft w:val="0"/>
          <w:marRight w:val="0"/>
          <w:marTop w:val="0"/>
          <w:marBottom w:val="0"/>
          <w:divBdr>
            <w:top w:val="none" w:sz="0" w:space="0" w:color="auto"/>
            <w:left w:val="none" w:sz="0" w:space="0" w:color="auto"/>
            <w:bottom w:val="none" w:sz="0" w:space="0" w:color="auto"/>
            <w:right w:val="none" w:sz="0" w:space="0" w:color="auto"/>
          </w:divBdr>
        </w:div>
        <w:div w:id="1773623995">
          <w:marLeft w:val="0"/>
          <w:marRight w:val="0"/>
          <w:marTop w:val="0"/>
          <w:marBottom w:val="0"/>
          <w:divBdr>
            <w:top w:val="none" w:sz="0" w:space="0" w:color="auto"/>
            <w:left w:val="none" w:sz="0" w:space="0" w:color="auto"/>
            <w:bottom w:val="none" w:sz="0" w:space="0" w:color="auto"/>
            <w:right w:val="none" w:sz="0" w:space="0" w:color="auto"/>
          </w:divBdr>
        </w:div>
        <w:div w:id="1479683892">
          <w:marLeft w:val="0"/>
          <w:marRight w:val="0"/>
          <w:marTop w:val="0"/>
          <w:marBottom w:val="0"/>
          <w:divBdr>
            <w:top w:val="none" w:sz="0" w:space="0" w:color="auto"/>
            <w:left w:val="none" w:sz="0" w:space="0" w:color="auto"/>
            <w:bottom w:val="none" w:sz="0" w:space="0" w:color="auto"/>
            <w:right w:val="none" w:sz="0" w:space="0" w:color="auto"/>
          </w:divBdr>
        </w:div>
        <w:div w:id="2132550847">
          <w:marLeft w:val="0"/>
          <w:marRight w:val="0"/>
          <w:marTop w:val="0"/>
          <w:marBottom w:val="0"/>
          <w:divBdr>
            <w:top w:val="none" w:sz="0" w:space="0" w:color="auto"/>
            <w:left w:val="none" w:sz="0" w:space="0" w:color="auto"/>
            <w:bottom w:val="none" w:sz="0" w:space="0" w:color="auto"/>
            <w:right w:val="none" w:sz="0" w:space="0" w:color="auto"/>
          </w:divBdr>
        </w:div>
        <w:div w:id="1334067070">
          <w:marLeft w:val="0"/>
          <w:marRight w:val="0"/>
          <w:marTop w:val="0"/>
          <w:marBottom w:val="0"/>
          <w:divBdr>
            <w:top w:val="none" w:sz="0" w:space="0" w:color="auto"/>
            <w:left w:val="none" w:sz="0" w:space="0" w:color="auto"/>
            <w:bottom w:val="none" w:sz="0" w:space="0" w:color="auto"/>
            <w:right w:val="none" w:sz="0" w:space="0" w:color="auto"/>
          </w:divBdr>
        </w:div>
        <w:div w:id="1685858755">
          <w:marLeft w:val="0"/>
          <w:marRight w:val="0"/>
          <w:marTop w:val="0"/>
          <w:marBottom w:val="0"/>
          <w:divBdr>
            <w:top w:val="none" w:sz="0" w:space="0" w:color="auto"/>
            <w:left w:val="none" w:sz="0" w:space="0" w:color="auto"/>
            <w:bottom w:val="none" w:sz="0" w:space="0" w:color="auto"/>
            <w:right w:val="none" w:sz="0" w:space="0" w:color="auto"/>
          </w:divBdr>
        </w:div>
        <w:div w:id="1151291247">
          <w:marLeft w:val="0"/>
          <w:marRight w:val="0"/>
          <w:marTop w:val="0"/>
          <w:marBottom w:val="0"/>
          <w:divBdr>
            <w:top w:val="none" w:sz="0" w:space="0" w:color="auto"/>
            <w:left w:val="none" w:sz="0" w:space="0" w:color="auto"/>
            <w:bottom w:val="none" w:sz="0" w:space="0" w:color="auto"/>
            <w:right w:val="none" w:sz="0" w:space="0" w:color="auto"/>
          </w:divBdr>
        </w:div>
        <w:div w:id="1686707267">
          <w:marLeft w:val="0"/>
          <w:marRight w:val="0"/>
          <w:marTop w:val="0"/>
          <w:marBottom w:val="0"/>
          <w:divBdr>
            <w:top w:val="none" w:sz="0" w:space="0" w:color="auto"/>
            <w:left w:val="none" w:sz="0" w:space="0" w:color="auto"/>
            <w:bottom w:val="none" w:sz="0" w:space="0" w:color="auto"/>
            <w:right w:val="none" w:sz="0" w:space="0" w:color="auto"/>
          </w:divBdr>
        </w:div>
        <w:div w:id="992367066">
          <w:marLeft w:val="0"/>
          <w:marRight w:val="0"/>
          <w:marTop w:val="0"/>
          <w:marBottom w:val="0"/>
          <w:divBdr>
            <w:top w:val="none" w:sz="0" w:space="0" w:color="auto"/>
            <w:left w:val="none" w:sz="0" w:space="0" w:color="auto"/>
            <w:bottom w:val="none" w:sz="0" w:space="0" w:color="auto"/>
            <w:right w:val="none" w:sz="0" w:space="0" w:color="auto"/>
          </w:divBdr>
        </w:div>
        <w:div w:id="982387421">
          <w:marLeft w:val="0"/>
          <w:marRight w:val="0"/>
          <w:marTop w:val="0"/>
          <w:marBottom w:val="0"/>
          <w:divBdr>
            <w:top w:val="none" w:sz="0" w:space="0" w:color="auto"/>
            <w:left w:val="none" w:sz="0" w:space="0" w:color="auto"/>
            <w:bottom w:val="none" w:sz="0" w:space="0" w:color="auto"/>
            <w:right w:val="none" w:sz="0" w:space="0" w:color="auto"/>
          </w:divBdr>
        </w:div>
        <w:div w:id="1387950874">
          <w:marLeft w:val="0"/>
          <w:marRight w:val="0"/>
          <w:marTop w:val="0"/>
          <w:marBottom w:val="0"/>
          <w:divBdr>
            <w:top w:val="none" w:sz="0" w:space="0" w:color="auto"/>
            <w:left w:val="none" w:sz="0" w:space="0" w:color="auto"/>
            <w:bottom w:val="none" w:sz="0" w:space="0" w:color="auto"/>
            <w:right w:val="none" w:sz="0" w:space="0" w:color="auto"/>
          </w:divBdr>
        </w:div>
        <w:div w:id="1756320108">
          <w:marLeft w:val="0"/>
          <w:marRight w:val="0"/>
          <w:marTop w:val="0"/>
          <w:marBottom w:val="0"/>
          <w:divBdr>
            <w:top w:val="none" w:sz="0" w:space="0" w:color="auto"/>
            <w:left w:val="none" w:sz="0" w:space="0" w:color="auto"/>
            <w:bottom w:val="none" w:sz="0" w:space="0" w:color="auto"/>
            <w:right w:val="none" w:sz="0" w:space="0" w:color="auto"/>
          </w:divBdr>
        </w:div>
        <w:div w:id="1044332997">
          <w:marLeft w:val="0"/>
          <w:marRight w:val="0"/>
          <w:marTop w:val="0"/>
          <w:marBottom w:val="0"/>
          <w:divBdr>
            <w:top w:val="none" w:sz="0" w:space="0" w:color="auto"/>
            <w:left w:val="none" w:sz="0" w:space="0" w:color="auto"/>
            <w:bottom w:val="none" w:sz="0" w:space="0" w:color="auto"/>
            <w:right w:val="none" w:sz="0" w:space="0" w:color="auto"/>
          </w:divBdr>
        </w:div>
        <w:div w:id="945044218">
          <w:marLeft w:val="0"/>
          <w:marRight w:val="0"/>
          <w:marTop w:val="0"/>
          <w:marBottom w:val="0"/>
          <w:divBdr>
            <w:top w:val="none" w:sz="0" w:space="0" w:color="auto"/>
            <w:left w:val="none" w:sz="0" w:space="0" w:color="auto"/>
            <w:bottom w:val="none" w:sz="0" w:space="0" w:color="auto"/>
            <w:right w:val="none" w:sz="0" w:space="0" w:color="auto"/>
          </w:divBdr>
        </w:div>
        <w:div w:id="770708309">
          <w:marLeft w:val="0"/>
          <w:marRight w:val="0"/>
          <w:marTop w:val="0"/>
          <w:marBottom w:val="0"/>
          <w:divBdr>
            <w:top w:val="none" w:sz="0" w:space="0" w:color="auto"/>
            <w:left w:val="none" w:sz="0" w:space="0" w:color="auto"/>
            <w:bottom w:val="none" w:sz="0" w:space="0" w:color="auto"/>
            <w:right w:val="none" w:sz="0" w:space="0" w:color="auto"/>
          </w:divBdr>
        </w:div>
        <w:div w:id="762410899">
          <w:marLeft w:val="0"/>
          <w:marRight w:val="0"/>
          <w:marTop w:val="0"/>
          <w:marBottom w:val="0"/>
          <w:divBdr>
            <w:top w:val="none" w:sz="0" w:space="0" w:color="auto"/>
            <w:left w:val="none" w:sz="0" w:space="0" w:color="auto"/>
            <w:bottom w:val="none" w:sz="0" w:space="0" w:color="auto"/>
            <w:right w:val="none" w:sz="0" w:space="0" w:color="auto"/>
          </w:divBdr>
        </w:div>
        <w:div w:id="1791631030">
          <w:marLeft w:val="0"/>
          <w:marRight w:val="0"/>
          <w:marTop w:val="0"/>
          <w:marBottom w:val="0"/>
          <w:divBdr>
            <w:top w:val="none" w:sz="0" w:space="0" w:color="auto"/>
            <w:left w:val="none" w:sz="0" w:space="0" w:color="auto"/>
            <w:bottom w:val="none" w:sz="0" w:space="0" w:color="auto"/>
            <w:right w:val="none" w:sz="0" w:space="0" w:color="auto"/>
          </w:divBdr>
        </w:div>
        <w:div w:id="858392415">
          <w:marLeft w:val="0"/>
          <w:marRight w:val="0"/>
          <w:marTop w:val="0"/>
          <w:marBottom w:val="0"/>
          <w:divBdr>
            <w:top w:val="none" w:sz="0" w:space="0" w:color="auto"/>
            <w:left w:val="none" w:sz="0" w:space="0" w:color="auto"/>
            <w:bottom w:val="none" w:sz="0" w:space="0" w:color="auto"/>
            <w:right w:val="none" w:sz="0" w:space="0" w:color="auto"/>
          </w:divBdr>
        </w:div>
        <w:div w:id="1500582209">
          <w:marLeft w:val="0"/>
          <w:marRight w:val="0"/>
          <w:marTop w:val="0"/>
          <w:marBottom w:val="0"/>
          <w:divBdr>
            <w:top w:val="none" w:sz="0" w:space="0" w:color="auto"/>
            <w:left w:val="none" w:sz="0" w:space="0" w:color="auto"/>
            <w:bottom w:val="none" w:sz="0" w:space="0" w:color="auto"/>
            <w:right w:val="none" w:sz="0" w:space="0" w:color="auto"/>
          </w:divBdr>
        </w:div>
        <w:div w:id="2117290359">
          <w:marLeft w:val="0"/>
          <w:marRight w:val="0"/>
          <w:marTop w:val="0"/>
          <w:marBottom w:val="0"/>
          <w:divBdr>
            <w:top w:val="none" w:sz="0" w:space="0" w:color="auto"/>
            <w:left w:val="none" w:sz="0" w:space="0" w:color="auto"/>
            <w:bottom w:val="none" w:sz="0" w:space="0" w:color="auto"/>
            <w:right w:val="none" w:sz="0" w:space="0" w:color="auto"/>
          </w:divBdr>
        </w:div>
        <w:div w:id="1926183741">
          <w:marLeft w:val="0"/>
          <w:marRight w:val="0"/>
          <w:marTop w:val="0"/>
          <w:marBottom w:val="0"/>
          <w:divBdr>
            <w:top w:val="none" w:sz="0" w:space="0" w:color="auto"/>
            <w:left w:val="none" w:sz="0" w:space="0" w:color="auto"/>
            <w:bottom w:val="none" w:sz="0" w:space="0" w:color="auto"/>
            <w:right w:val="none" w:sz="0" w:space="0" w:color="auto"/>
          </w:divBdr>
        </w:div>
        <w:div w:id="430247599">
          <w:marLeft w:val="0"/>
          <w:marRight w:val="0"/>
          <w:marTop w:val="0"/>
          <w:marBottom w:val="0"/>
          <w:divBdr>
            <w:top w:val="none" w:sz="0" w:space="0" w:color="auto"/>
            <w:left w:val="none" w:sz="0" w:space="0" w:color="auto"/>
            <w:bottom w:val="none" w:sz="0" w:space="0" w:color="auto"/>
            <w:right w:val="none" w:sz="0" w:space="0" w:color="auto"/>
          </w:divBdr>
        </w:div>
        <w:div w:id="1356035287">
          <w:marLeft w:val="0"/>
          <w:marRight w:val="0"/>
          <w:marTop w:val="0"/>
          <w:marBottom w:val="0"/>
          <w:divBdr>
            <w:top w:val="none" w:sz="0" w:space="0" w:color="auto"/>
            <w:left w:val="none" w:sz="0" w:space="0" w:color="auto"/>
            <w:bottom w:val="none" w:sz="0" w:space="0" w:color="auto"/>
            <w:right w:val="none" w:sz="0" w:space="0" w:color="auto"/>
          </w:divBdr>
        </w:div>
        <w:div w:id="251357950">
          <w:marLeft w:val="0"/>
          <w:marRight w:val="0"/>
          <w:marTop w:val="0"/>
          <w:marBottom w:val="0"/>
          <w:divBdr>
            <w:top w:val="none" w:sz="0" w:space="0" w:color="auto"/>
            <w:left w:val="none" w:sz="0" w:space="0" w:color="auto"/>
            <w:bottom w:val="none" w:sz="0" w:space="0" w:color="auto"/>
            <w:right w:val="none" w:sz="0" w:space="0" w:color="auto"/>
          </w:divBdr>
        </w:div>
        <w:div w:id="743572126">
          <w:marLeft w:val="0"/>
          <w:marRight w:val="0"/>
          <w:marTop w:val="0"/>
          <w:marBottom w:val="0"/>
          <w:divBdr>
            <w:top w:val="none" w:sz="0" w:space="0" w:color="auto"/>
            <w:left w:val="none" w:sz="0" w:space="0" w:color="auto"/>
            <w:bottom w:val="none" w:sz="0" w:space="0" w:color="auto"/>
            <w:right w:val="none" w:sz="0" w:space="0" w:color="auto"/>
          </w:divBdr>
        </w:div>
        <w:div w:id="1737781948">
          <w:marLeft w:val="0"/>
          <w:marRight w:val="0"/>
          <w:marTop w:val="0"/>
          <w:marBottom w:val="0"/>
          <w:divBdr>
            <w:top w:val="none" w:sz="0" w:space="0" w:color="auto"/>
            <w:left w:val="none" w:sz="0" w:space="0" w:color="auto"/>
            <w:bottom w:val="none" w:sz="0" w:space="0" w:color="auto"/>
            <w:right w:val="none" w:sz="0" w:space="0" w:color="auto"/>
          </w:divBdr>
        </w:div>
        <w:div w:id="846485739">
          <w:marLeft w:val="0"/>
          <w:marRight w:val="0"/>
          <w:marTop w:val="0"/>
          <w:marBottom w:val="0"/>
          <w:divBdr>
            <w:top w:val="none" w:sz="0" w:space="0" w:color="auto"/>
            <w:left w:val="none" w:sz="0" w:space="0" w:color="auto"/>
            <w:bottom w:val="none" w:sz="0" w:space="0" w:color="auto"/>
            <w:right w:val="none" w:sz="0" w:space="0" w:color="auto"/>
          </w:divBdr>
        </w:div>
        <w:div w:id="1518346426">
          <w:marLeft w:val="0"/>
          <w:marRight w:val="0"/>
          <w:marTop w:val="0"/>
          <w:marBottom w:val="0"/>
          <w:divBdr>
            <w:top w:val="none" w:sz="0" w:space="0" w:color="auto"/>
            <w:left w:val="none" w:sz="0" w:space="0" w:color="auto"/>
            <w:bottom w:val="none" w:sz="0" w:space="0" w:color="auto"/>
            <w:right w:val="none" w:sz="0" w:space="0" w:color="auto"/>
          </w:divBdr>
        </w:div>
        <w:div w:id="40323691">
          <w:marLeft w:val="0"/>
          <w:marRight w:val="0"/>
          <w:marTop w:val="0"/>
          <w:marBottom w:val="0"/>
          <w:divBdr>
            <w:top w:val="none" w:sz="0" w:space="0" w:color="auto"/>
            <w:left w:val="none" w:sz="0" w:space="0" w:color="auto"/>
            <w:bottom w:val="none" w:sz="0" w:space="0" w:color="auto"/>
            <w:right w:val="none" w:sz="0" w:space="0" w:color="auto"/>
          </w:divBdr>
        </w:div>
        <w:div w:id="29306581">
          <w:marLeft w:val="0"/>
          <w:marRight w:val="0"/>
          <w:marTop w:val="0"/>
          <w:marBottom w:val="0"/>
          <w:divBdr>
            <w:top w:val="none" w:sz="0" w:space="0" w:color="auto"/>
            <w:left w:val="none" w:sz="0" w:space="0" w:color="auto"/>
            <w:bottom w:val="none" w:sz="0" w:space="0" w:color="auto"/>
            <w:right w:val="none" w:sz="0" w:space="0" w:color="auto"/>
          </w:divBdr>
        </w:div>
        <w:div w:id="926422692">
          <w:marLeft w:val="0"/>
          <w:marRight w:val="0"/>
          <w:marTop w:val="0"/>
          <w:marBottom w:val="0"/>
          <w:divBdr>
            <w:top w:val="none" w:sz="0" w:space="0" w:color="auto"/>
            <w:left w:val="none" w:sz="0" w:space="0" w:color="auto"/>
            <w:bottom w:val="none" w:sz="0" w:space="0" w:color="auto"/>
            <w:right w:val="none" w:sz="0" w:space="0" w:color="auto"/>
          </w:divBdr>
        </w:div>
        <w:div w:id="690641051">
          <w:marLeft w:val="0"/>
          <w:marRight w:val="0"/>
          <w:marTop w:val="0"/>
          <w:marBottom w:val="0"/>
          <w:divBdr>
            <w:top w:val="none" w:sz="0" w:space="0" w:color="auto"/>
            <w:left w:val="none" w:sz="0" w:space="0" w:color="auto"/>
            <w:bottom w:val="none" w:sz="0" w:space="0" w:color="auto"/>
            <w:right w:val="none" w:sz="0" w:space="0" w:color="auto"/>
          </w:divBdr>
        </w:div>
        <w:div w:id="1199732693">
          <w:marLeft w:val="0"/>
          <w:marRight w:val="0"/>
          <w:marTop w:val="0"/>
          <w:marBottom w:val="0"/>
          <w:divBdr>
            <w:top w:val="none" w:sz="0" w:space="0" w:color="auto"/>
            <w:left w:val="none" w:sz="0" w:space="0" w:color="auto"/>
            <w:bottom w:val="none" w:sz="0" w:space="0" w:color="auto"/>
            <w:right w:val="none" w:sz="0" w:space="0" w:color="auto"/>
          </w:divBdr>
        </w:div>
        <w:div w:id="1589385565">
          <w:marLeft w:val="0"/>
          <w:marRight w:val="0"/>
          <w:marTop w:val="0"/>
          <w:marBottom w:val="0"/>
          <w:divBdr>
            <w:top w:val="none" w:sz="0" w:space="0" w:color="auto"/>
            <w:left w:val="none" w:sz="0" w:space="0" w:color="auto"/>
            <w:bottom w:val="none" w:sz="0" w:space="0" w:color="auto"/>
            <w:right w:val="none" w:sz="0" w:space="0" w:color="auto"/>
          </w:divBdr>
        </w:div>
        <w:div w:id="270742893">
          <w:marLeft w:val="0"/>
          <w:marRight w:val="0"/>
          <w:marTop w:val="0"/>
          <w:marBottom w:val="0"/>
          <w:divBdr>
            <w:top w:val="none" w:sz="0" w:space="0" w:color="auto"/>
            <w:left w:val="none" w:sz="0" w:space="0" w:color="auto"/>
            <w:bottom w:val="none" w:sz="0" w:space="0" w:color="auto"/>
            <w:right w:val="none" w:sz="0" w:space="0" w:color="auto"/>
          </w:divBdr>
        </w:div>
        <w:div w:id="825512224">
          <w:marLeft w:val="0"/>
          <w:marRight w:val="0"/>
          <w:marTop w:val="0"/>
          <w:marBottom w:val="0"/>
          <w:divBdr>
            <w:top w:val="none" w:sz="0" w:space="0" w:color="auto"/>
            <w:left w:val="none" w:sz="0" w:space="0" w:color="auto"/>
            <w:bottom w:val="none" w:sz="0" w:space="0" w:color="auto"/>
            <w:right w:val="none" w:sz="0" w:space="0" w:color="auto"/>
          </w:divBdr>
        </w:div>
        <w:div w:id="1335183804">
          <w:marLeft w:val="0"/>
          <w:marRight w:val="0"/>
          <w:marTop w:val="0"/>
          <w:marBottom w:val="0"/>
          <w:divBdr>
            <w:top w:val="none" w:sz="0" w:space="0" w:color="auto"/>
            <w:left w:val="none" w:sz="0" w:space="0" w:color="auto"/>
            <w:bottom w:val="none" w:sz="0" w:space="0" w:color="auto"/>
            <w:right w:val="none" w:sz="0" w:space="0" w:color="auto"/>
          </w:divBdr>
        </w:div>
        <w:div w:id="1474759225">
          <w:marLeft w:val="0"/>
          <w:marRight w:val="0"/>
          <w:marTop w:val="0"/>
          <w:marBottom w:val="0"/>
          <w:divBdr>
            <w:top w:val="none" w:sz="0" w:space="0" w:color="auto"/>
            <w:left w:val="none" w:sz="0" w:space="0" w:color="auto"/>
            <w:bottom w:val="none" w:sz="0" w:space="0" w:color="auto"/>
            <w:right w:val="none" w:sz="0" w:space="0" w:color="auto"/>
          </w:divBdr>
        </w:div>
        <w:div w:id="1237856901">
          <w:marLeft w:val="0"/>
          <w:marRight w:val="0"/>
          <w:marTop w:val="0"/>
          <w:marBottom w:val="0"/>
          <w:divBdr>
            <w:top w:val="none" w:sz="0" w:space="0" w:color="auto"/>
            <w:left w:val="none" w:sz="0" w:space="0" w:color="auto"/>
            <w:bottom w:val="none" w:sz="0" w:space="0" w:color="auto"/>
            <w:right w:val="none" w:sz="0" w:space="0" w:color="auto"/>
          </w:divBdr>
        </w:div>
        <w:div w:id="547104863">
          <w:marLeft w:val="0"/>
          <w:marRight w:val="0"/>
          <w:marTop w:val="0"/>
          <w:marBottom w:val="0"/>
          <w:divBdr>
            <w:top w:val="none" w:sz="0" w:space="0" w:color="auto"/>
            <w:left w:val="none" w:sz="0" w:space="0" w:color="auto"/>
            <w:bottom w:val="none" w:sz="0" w:space="0" w:color="auto"/>
            <w:right w:val="none" w:sz="0" w:space="0" w:color="auto"/>
          </w:divBdr>
        </w:div>
        <w:div w:id="1698658741">
          <w:marLeft w:val="0"/>
          <w:marRight w:val="0"/>
          <w:marTop w:val="0"/>
          <w:marBottom w:val="0"/>
          <w:divBdr>
            <w:top w:val="none" w:sz="0" w:space="0" w:color="auto"/>
            <w:left w:val="none" w:sz="0" w:space="0" w:color="auto"/>
            <w:bottom w:val="none" w:sz="0" w:space="0" w:color="auto"/>
            <w:right w:val="none" w:sz="0" w:space="0" w:color="auto"/>
          </w:divBdr>
        </w:div>
        <w:div w:id="918248307">
          <w:marLeft w:val="0"/>
          <w:marRight w:val="0"/>
          <w:marTop w:val="0"/>
          <w:marBottom w:val="0"/>
          <w:divBdr>
            <w:top w:val="none" w:sz="0" w:space="0" w:color="auto"/>
            <w:left w:val="none" w:sz="0" w:space="0" w:color="auto"/>
            <w:bottom w:val="none" w:sz="0" w:space="0" w:color="auto"/>
            <w:right w:val="none" w:sz="0" w:space="0" w:color="auto"/>
          </w:divBdr>
        </w:div>
        <w:div w:id="2041323294">
          <w:marLeft w:val="0"/>
          <w:marRight w:val="0"/>
          <w:marTop w:val="0"/>
          <w:marBottom w:val="0"/>
          <w:divBdr>
            <w:top w:val="none" w:sz="0" w:space="0" w:color="auto"/>
            <w:left w:val="none" w:sz="0" w:space="0" w:color="auto"/>
            <w:bottom w:val="none" w:sz="0" w:space="0" w:color="auto"/>
            <w:right w:val="none" w:sz="0" w:space="0" w:color="auto"/>
          </w:divBdr>
        </w:div>
      </w:divsChild>
    </w:div>
    <w:div w:id="1184436003">
      <w:bodyDiv w:val="1"/>
      <w:marLeft w:val="0"/>
      <w:marRight w:val="0"/>
      <w:marTop w:val="0"/>
      <w:marBottom w:val="0"/>
      <w:divBdr>
        <w:top w:val="none" w:sz="0" w:space="0" w:color="auto"/>
        <w:left w:val="none" w:sz="0" w:space="0" w:color="auto"/>
        <w:bottom w:val="none" w:sz="0" w:space="0" w:color="auto"/>
        <w:right w:val="none" w:sz="0" w:space="0" w:color="auto"/>
      </w:divBdr>
      <w:divsChild>
        <w:div w:id="574048066">
          <w:marLeft w:val="0"/>
          <w:marRight w:val="0"/>
          <w:marTop w:val="0"/>
          <w:marBottom w:val="0"/>
          <w:divBdr>
            <w:top w:val="none" w:sz="0" w:space="0" w:color="auto"/>
            <w:left w:val="none" w:sz="0" w:space="0" w:color="auto"/>
            <w:bottom w:val="none" w:sz="0" w:space="0" w:color="auto"/>
            <w:right w:val="none" w:sz="0" w:space="0" w:color="auto"/>
          </w:divBdr>
        </w:div>
        <w:div w:id="1021706282">
          <w:marLeft w:val="0"/>
          <w:marRight w:val="0"/>
          <w:marTop w:val="0"/>
          <w:marBottom w:val="0"/>
          <w:divBdr>
            <w:top w:val="none" w:sz="0" w:space="0" w:color="auto"/>
            <w:left w:val="none" w:sz="0" w:space="0" w:color="auto"/>
            <w:bottom w:val="none" w:sz="0" w:space="0" w:color="auto"/>
            <w:right w:val="none" w:sz="0" w:space="0" w:color="auto"/>
          </w:divBdr>
        </w:div>
        <w:div w:id="1179195947">
          <w:marLeft w:val="0"/>
          <w:marRight w:val="0"/>
          <w:marTop w:val="0"/>
          <w:marBottom w:val="0"/>
          <w:divBdr>
            <w:top w:val="none" w:sz="0" w:space="0" w:color="auto"/>
            <w:left w:val="none" w:sz="0" w:space="0" w:color="auto"/>
            <w:bottom w:val="none" w:sz="0" w:space="0" w:color="auto"/>
            <w:right w:val="none" w:sz="0" w:space="0" w:color="auto"/>
          </w:divBdr>
        </w:div>
        <w:div w:id="1870534492">
          <w:marLeft w:val="0"/>
          <w:marRight w:val="0"/>
          <w:marTop w:val="0"/>
          <w:marBottom w:val="0"/>
          <w:divBdr>
            <w:top w:val="none" w:sz="0" w:space="0" w:color="auto"/>
            <w:left w:val="none" w:sz="0" w:space="0" w:color="auto"/>
            <w:bottom w:val="none" w:sz="0" w:space="0" w:color="auto"/>
            <w:right w:val="none" w:sz="0" w:space="0" w:color="auto"/>
          </w:divBdr>
        </w:div>
      </w:divsChild>
    </w:div>
    <w:div w:id="1185559017">
      <w:bodyDiv w:val="1"/>
      <w:marLeft w:val="0"/>
      <w:marRight w:val="0"/>
      <w:marTop w:val="0"/>
      <w:marBottom w:val="0"/>
      <w:divBdr>
        <w:top w:val="none" w:sz="0" w:space="0" w:color="auto"/>
        <w:left w:val="none" w:sz="0" w:space="0" w:color="auto"/>
        <w:bottom w:val="none" w:sz="0" w:space="0" w:color="auto"/>
        <w:right w:val="none" w:sz="0" w:space="0" w:color="auto"/>
      </w:divBdr>
    </w:div>
    <w:div w:id="1186090213">
      <w:bodyDiv w:val="1"/>
      <w:marLeft w:val="0"/>
      <w:marRight w:val="0"/>
      <w:marTop w:val="0"/>
      <w:marBottom w:val="0"/>
      <w:divBdr>
        <w:top w:val="none" w:sz="0" w:space="0" w:color="auto"/>
        <w:left w:val="none" w:sz="0" w:space="0" w:color="auto"/>
        <w:bottom w:val="none" w:sz="0" w:space="0" w:color="auto"/>
        <w:right w:val="none" w:sz="0" w:space="0" w:color="auto"/>
      </w:divBdr>
      <w:divsChild>
        <w:div w:id="332922888">
          <w:marLeft w:val="0"/>
          <w:marRight w:val="0"/>
          <w:marTop w:val="0"/>
          <w:marBottom w:val="300"/>
          <w:divBdr>
            <w:top w:val="none" w:sz="0" w:space="0" w:color="auto"/>
            <w:left w:val="none" w:sz="0" w:space="0" w:color="auto"/>
            <w:bottom w:val="none" w:sz="0" w:space="0" w:color="auto"/>
            <w:right w:val="none" w:sz="0" w:space="0" w:color="auto"/>
          </w:divBdr>
        </w:div>
        <w:div w:id="1005396009">
          <w:marLeft w:val="0"/>
          <w:marRight w:val="0"/>
          <w:marTop w:val="0"/>
          <w:marBottom w:val="0"/>
          <w:divBdr>
            <w:top w:val="none" w:sz="0" w:space="0" w:color="auto"/>
            <w:left w:val="none" w:sz="0" w:space="0" w:color="auto"/>
            <w:bottom w:val="none" w:sz="0" w:space="0" w:color="auto"/>
            <w:right w:val="none" w:sz="0" w:space="0" w:color="auto"/>
          </w:divBdr>
          <w:divsChild>
            <w:div w:id="150217803">
              <w:marLeft w:val="0"/>
              <w:marRight w:val="0"/>
              <w:marTop w:val="225"/>
              <w:marBottom w:val="150"/>
              <w:divBdr>
                <w:top w:val="none" w:sz="0" w:space="0" w:color="auto"/>
                <w:left w:val="none" w:sz="0" w:space="0" w:color="auto"/>
                <w:bottom w:val="none" w:sz="0" w:space="0" w:color="auto"/>
                <w:right w:val="none" w:sz="0" w:space="0" w:color="auto"/>
              </w:divBdr>
              <w:divsChild>
                <w:div w:id="935790526">
                  <w:marLeft w:val="0"/>
                  <w:marRight w:val="0"/>
                  <w:marTop w:val="0"/>
                  <w:marBottom w:val="0"/>
                  <w:divBdr>
                    <w:top w:val="none" w:sz="0" w:space="0" w:color="auto"/>
                    <w:left w:val="none" w:sz="0" w:space="0" w:color="auto"/>
                    <w:bottom w:val="none" w:sz="0" w:space="0" w:color="auto"/>
                    <w:right w:val="none" w:sz="0" w:space="0" w:color="auto"/>
                  </w:divBdr>
                  <w:divsChild>
                    <w:div w:id="22977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98309">
              <w:marLeft w:val="0"/>
              <w:marRight w:val="0"/>
              <w:marTop w:val="225"/>
              <w:marBottom w:val="0"/>
              <w:divBdr>
                <w:top w:val="none" w:sz="0" w:space="0" w:color="auto"/>
                <w:left w:val="none" w:sz="0" w:space="0" w:color="auto"/>
                <w:bottom w:val="none" w:sz="0" w:space="0" w:color="auto"/>
                <w:right w:val="none" w:sz="0" w:space="0" w:color="auto"/>
              </w:divBdr>
            </w:div>
            <w:div w:id="7293087">
              <w:marLeft w:val="0"/>
              <w:marRight w:val="0"/>
              <w:marTop w:val="150"/>
              <w:marBottom w:val="0"/>
              <w:divBdr>
                <w:top w:val="none" w:sz="0" w:space="0" w:color="auto"/>
                <w:left w:val="none" w:sz="0" w:space="0" w:color="auto"/>
                <w:bottom w:val="none" w:sz="0" w:space="0" w:color="auto"/>
                <w:right w:val="none" w:sz="0" w:space="0" w:color="auto"/>
              </w:divBdr>
            </w:div>
            <w:div w:id="1466503099">
              <w:marLeft w:val="0"/>
              <w:marRight w:val="0"/>
              <w:marTop w:val="75"/>
              <w:marBottom w:val="225"/>
              <w:divBdr>
                <w:top w:val="none" w:sz="0" w:space="0" w:color="auto"/>
                <w:left w:val="none" w:sz="0" w:space="0" w:color="auto"/>
                <w:bottom w:val="none" w:sz="0" w:space="0" w:color="auto"/>
                <w:right w:val="none" w:sz="0" w:space="0" w:color="auto"/>
              </w:divBdr>
              <w:divsChild>
                <w:div w:id="812715104">
                  <w:marLeft w:val="0"/>
                  <w:marRight w:val="0"/>
                  <w:marTop w:val="0"/>
                  <w:marBottom w:val="0"/>
                  <w:divBdr>
                    <w:top w:val="none" w:sz="0" w:space="0" w:color="auto"/>
                    <w:left w:val="none" w:sz="0" w:space="0" w:color="auto"/>
                    <w:bottom w:val="none" w:sz="0" w:space="0" w:color="auto"/>
                    <w:right w:val="none" w:sz="0" w:space="0" w:color="auto"/>
                  </w:divBdr>
                  <w:divsChild>
                    <w:div w:id="74653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999005">
              <w:marLeft w:val="0"/>
              <w:marRight w:val="0"/>
              <w:marTop w:val="0"/>
              <w:marBottom w:val="0"/>
              <w:divBdr>
                <w:top w:val="none" w:sz="0" w:space="0" w:color="auto"/>
                <w:left w:val="none" w:sz="0" w:space="0" w:color="auto"/>
                <w:bottom w:val="none" w:sz="0" w:space="0" w:color="auto"/>
                <w:right w:val="none" w:sz="0" w:space="0" w:color="auto"/>
              </w:divBdr>
              <w:divsChild>
                <w:div w:id="858882">
                  <w:marLeft w:val="-1425"/>
                  <w:marRight w:val="0"/>
                  <w:marTop w:val="0"/>
                  <w:marBottom w:val="0"/>
                  <w:divBdr>
                    <w:top w:val="none" w:sz="0" w:space="0" w:color="auto"/>
                    <w:left w:val="none" w:sz="0" w:space="0" w:color="auto"/>
                    <w:bottom w:val="none" w:sz="0" w:space="0" w:color="auto"/>
                    <w:right w:val="none" w:sz="0" w:space="0" w:color="auto"/>
                  </w:divBdr>
                  <w:divsChild>
                    <w:div w:id="872769813">
                      <w:marLeft w:val="0"/>
                      <w:marRight w:val="0"/>
                      <w:marTop w:val="0"/>
                      <w:marBottom w:val="0"/>
                      <w:divBdr>
                        <w:top w:val="none" w:sz="0" w:space="0" w:color="auto"/>
                        <w:left w:val="none" w:sz="0" w:space="0" w:color="auto"/>
                        <w:bottom w:val="none" w:sz="0" w:space="0" w:color="auto"/>
                        <w:right w:val="none" w:sz="0" w:space="0" w:color="auto"/>
                      </w:divBdr>
                      <w:divsChild>
                        <w:div w:id="765925049">
                          <w:marLeft w:val="0"/>
                          <w:marRight w:val="0"/>
                          <w:marTop w:val="75"/>
                          <w:marBottom w:val="75"/>
                          <w:divBdr>
                            <w:top w:val="none" w:sz="0" w:space="0" w:color="auto"/>
                            <w:left w:val="none" w:sz="0" w:space="0" w:color="auto"/>
                            <w:bottom w:val="none" w:sz="0" w:space="0" w:color="auto"/>
                            <w:right w:val="none" w:sz="0" w:space="0" w:color="auto"/>
                          </w:divBdr>
                        </w:div>
                        <w:div w:id="1719935951">
                          <w:marLeft w:val="0"/>
                          <w:marRight w:val="0"/>
                          <w:marTop w:val="75"/>
                          <w:marBottom w:val="75"/>
                          <w:divBdr>
                            <w:top w:val="none" w:sz="0" w:space="0" w:color="auto"/>
                            <w:left w:val="none" w:sz="0" w:space="0" w:color="auto"/>
                            <w:bottom w:val="none" w:sz="0" w:space="0" w:color="auto"/>
                            <w:right w:val="none" w:sz="0" w:space="0" w:color="auto"/>
                          </w:divBdr>
                        </w:div>
                        <w:div w:id="1042169285">
                          <w:marLeft w:val="0"/>
                          <w:marRight w:val="0"/>
                          <w:marTop w:val="75"/>
                          <w:marBottom w:val="75"/>
                          <w:divBdr>
                            <w:top w:val="none" w:sz="0" w:space="0" w:color="auto"/>
                            <w:left w:val="none" w:sz="0" w:space="0" w:color="auto"/>
                            <w:bottom w:val="none" w:sz="0" w:space="0" w:color="auto"/>
                            <w:right w:val="none" w:sz="0" w:space="0" w:color="auto"/>
                          </w:divBdr>
                        </w:div>
                        <w:div w:id="2314748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115705566">
                  <w:marLeft w:val="0"/>
                  <w:marRight w:val="0"/>
                  <w:marTop w:val="0"/>
                  <w:marBottom w:val="0"/>
                  <w:divBdr>
                    <w:top w:val="none" w:sz="0" w:space="0" w:color="auto"/>
                    <w:left w:val="none" w:sz="0" w:space="0" w:color="auto"/>
                    <w:bottom w:val="none" w:sz="0" w:space="0" w:color="auto"/>
                    <w:right w:val="none" w:sz="0" w:space="0" w:color="auto"/>
                  </w:divBdr>
                  <w:divsChild>
                    <w:div w:id="1485196800">
                      <w:marLeft w:val="0"/>
                      <w:marRight w:val="0"/>
                      <w:marTop w:val="0"/>
                      <w:marBottom w:val="0"/>
                      <w:divBdr>
                        <w:top w:val="none" w:sz="0" w:space="0" w:color="auto"/>
                        <w:left w:val="none" w:sz="0" w:space="0" w:color="auto"/>
                        <w:bottom w:val="none" w:sz="0" w:space="0" w:color="auto"/>
                        <w:right w:val="none" w:sz="0" w:space="0" w:color="auto"/>
                      </w:divBdr>
                      <w:divsChild>
                        <w:div w:id="151723192">
                          <w:marLeft w:val="0"/>
                          <w:marRight w:val="0"/>
                          <w:marTop w:val="0"/>
                          <w:marBottom w:val="0"/>
                          <w:divBdr>
                            <w:top w:val="none" w:sz="0" w:space="0" w:color="auto"/>
                            <w:left w:val="none" w:sz="0" w:space="0" w:color="auto"/>
                            <w:bottom w:val="none" w:sz="0" w:space="0" w:color="auto"/>
                            <w:right w:val="none" w:sz="0" w:space="0" w:color="auto"/>
                          </w:divBdr>
                          <w:divsChild>
                            <w:div w:id="1046415289">
                              <w:marLeft w:val="900"/>
                              <w:marRight w:val="0"/>
                              <w:marTop w:val="225"/>
                              <w:marBottom w:val="225"/>
                              <w:divBdr>
                                <w:top w:val="none" w:sz="0" w:space="0" w:color="auto"/>
                                <w:left w:val="single" w:sz="6" w:space="6" w:color="000000"/>
                                <w:bottom w:val="none" w:sz="0" w:space="0" w:color="auto"/>
                                <w:right w:val="none" w:sz="0" w:space="0" w:color="auto"/>
                              </w:divBdr>
                            </w:div>
                            <w:div w:id="455564968">
                              <w:marLeft w:val="0"/>
                              <w:marRight w:val="0"/>
                              <w:marTop w:val="0"/>
                              <w:marBottom w:val="450"/>
                              <w:divBdr>
                                <w:top w:val="none" w:sz="0" w:space="0" w:color="auto"/>
                                <w:left w:val="none" w:sz="0" w:space="0" w:color="auto"/>
                                <w:bottom w:val="none" w:sz="0" w:space="0" w:color="auto"/>
                                <w:right w:val="none" w:sz="0" w:space="0" w:color="auto"/>
                              </w:divBdr>
                              <w:divsChild>
                                <w:div w:id="1314603613">
                                  <w:marLeft w:val="0"/>
                                  <w:marRight w:val="0"/>
                                  <w:marTop w:val="0"/>
                                  <w:marBottom w:val="0"/>
                                  <w:divBdr>
                                    <w:top w:val="single" w:sz="6" w:space="13" w:color="979797"/>
                                    <w:left w:val="none" w:sz="0" w:space="0" w:color="auto"/>
                                    <w:bottom w:val="single" w:sz="6" w:space="15" w:color="979797"/>
                                    <w:right w:val="none" w:sz="0" w:space="0" w:color="auto"/>
                                  </w:divBdr>
                                </w:div>
                                <w:div w:id="889651277">
                                  <w:marLeft w:val="0"/>
                                  <w:marRight w:val="0"/>
                                  <w:marTop w:val="0"/>
                                  <w:marBottom w:val="0"/>
                                  <w:divBdr>
                                    <w:top w:val="none" w:sz="0" w:space="0" w:color="auto"/>
                                    <w:left w:val="none" w:sz="0" w:space="0" w:color="auto"/>
                                    <w:bottom w:val="none" w:sz="0" w:space="0" w:color="auto"/>
                                    <w:right w:val="none" w:sz="0" w:space="0" w:color="auto"/>
                                  </w:divBdr>
                                  <w:divsChild>
                                    <w:div w:id="1641301938">
                                      <w:marLeft w:val="0"/>
                                      <w:marRight w:val="0"/>
                                      <w:marTop w:val="0"/>
                                      <w:marBottom w:val="0"/>
                                      <w:divBdr>
                                        <w:top w:val="none" w:sz="0" w:space="0" w:color="auto"/>
                                        <w:left w:val="none" w:sz="0" w:space="0" w:color="auto"/>
                                        <w:bottom w:val="none" w:sz="0" w:space="0" w:color="auto"/>
                                        <w:right w:val="none" w:sz="0" w:space="0" w:color="auto"/>
                                      </w:divBdr>
                                      <w:divsChild>
                                        <w:div w:id="106002287">
                                          <w:marLeft w:val="0"/>
                                          <w:marRight w:val="0"/>
                                          <w:marTop w:val="0"/>
                                          <w:marBottom w:val="0"/>
                                          <w:divBdr>
                                            <w:top w:val="none" w:sz="0" w:space="0" w:color="auto"/>
                                            <w:left w:val="none" w:sz="0" w:space="0" w:color="auto"/>
                                            <w:bottom w:val="none" w:sz="0" w:space="0" w:color="auto"/>
                                            <w:right w:val="none" w:sz="0" w:space="0" w:color="auto"/>
                                          </w:divBdr>
                                        </w:div>
                                        <w:div w:id="414325804">
                                          <w:marLeft w:val="0"/>
                                          <w:marRight w:val="0"/>
                                          <w:marTop w:val="0"/>
                                          <w:marBottom w:val="0"/>
                                          <w:divBdr>
                                            <w:top w:val="none" w:sz="0" w:space="0" w:color="auto"/>
                                            <w:left w:val="none" w:sz="0" w:space="0" w:color="auto"/>
                                            <w:bottom w:val="none" w:sz="0" w:space="0" w:color="auto"/>
                                            <w:right w:val="none" w:sz="0" w:space="0" w:color="auto"/>
                                          </w:divBdr>
                                        </w:div>
                                      </w:divsChild>
                                    </w:div>
                                    <w:div w:id="1423556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13188069">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895749297">
                                  <w:marLeft w:val="0"/>
                                  <w:marRight w:val="0"/>
                                  <w:marTop w:val="0"/>
                                  <w:marBottom w:val="0"/>
                                  <w:divBdr>
                                    <w:top w:val="none" w:sz="0" w:space="0" w:color="auto"/>
                                    <w:left w:val="none" w:sz="0" w:space="0" w:color="auto"/>
                                    <w:bottom w:val="none" w:sz="0" w:space="0" w:color="auto"/>
                                    <w:right w:val="none" w:sz="0" w:space="0" w:color="auto"/>
                                  </w:divBdr>
                                  <w:divsChild>
                                    <w:div w:id="2038966136">
                                      <w:marLeft w:val="0"/>
                                      <w:marRight w:val="0"/>
                                      <w:marTop w:val="0"/>
                                      <w:marBottom w:val="0"/>
                                      <w:divBdr>
                                        <w:top w:val="none" w:sz="0" w:space="0" w:color="auto"/>
                                        <w:left w:val="none" w:sz="0" w:space="0" w:color="auto"/>
                                        <w:bottom w:val="none" w:sz="0" w:space="0" w:color="auto"/>
                                        <w:right w:val="none" w:sz="0" w:space="0" w:color="auto"/>
                                      </w:divBdr>
                                    </w:div>
                                    <w:div w:id="7252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365299">
                              <w:marLeft w:val="900"/>
                              <w:marRight w:val="0"/>
                              <w:marTop w:val="225"/>
                              <w:marBottom w:val="225"/>
                              <w:divBdr>
                                <w:top w:val="none" w:sz="0" w:space="0" w:color="auto"/>
                                <w:left w:val="single" w:sz="6" w:space="6" w:color="000000"/>
                                <w:bottom w:val="none" w:sz="0" w:space="0" w:color="auto"/>
                                <w:right w:val="none" w:sz="0" w:space="0" w:color="auto"/>
                              </w:divBdr>
                            </w:div>
                            <w:div w:id="391272110">
                              <w:marLeft w:val="900"/>
                              <w:marRight w:val="0"/>
                              <w:marTop w:val="225"/>
                              <w:marBottom w:val="225"/>
                              <w:divBdr>
                                <w:top w:val="none" w:sz="0" w:space="0" w:color="auto"/>
                                <w:left w:val="single" w:sz="6" w:space="6" w:color="000000"/>
                                <w:bottom w:val="none" w:sz="0" w:space="0" w:color="auto"/>
                                <w:right w:val="none" w:sz="0" w:space="0" w:color="auto"/>
                              </w:divBdr>
                            </w:div>
                            <w:div w:id="193373324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186141225">
      <w:bodyDiv w:val="1"/>
      <w:marLeft w:val="0"/>
      <w:marRight w:val="0"/>
      <w:marTop w:val="0"/>
      <w:marBottom w:val="0"/>
      <w:divBdr>
        <w:top w:val="none" w:sz="0" w:space="0" w:color="auto"/>
        <w:left w:val="none" w:sz="0" w:space="0" w:color="auto"/>
        <w:bottom w:val="none" w:sz="0" w:space="0" w:color="auto"/>
        <w:right w:val="none" w:sz="0" w:space="0" w:color="auto"/>
      </w:divBdr>
      <w:divsChild>
        <w:div w:id="311452818">
          <w:marLeft w:val="0"/>
          <w:marRight w:val="0"/>
          <w:marTop w:val="0"/>
          <w:marBottom w:val="0"/>
          <w:divBdr>
            <w:top w:val="none" w:sz="0" w:space="0" w:color="auto"/>
            <w:left w:val="none" w:sz="0" w:space="0" w:color="auto"/>
            <w:bottom w:val="none" w:sz="0" w:space="0" w:color="auto"/>
            <w:right w:val="none" w:sz="0" w:space="0" w:color="auto"/>
          </w:divBdr>
        </w:div>
        <w:div w:id="1190021457">
          <w:marLeft w:val="0"/>
          <w:marRight w:val="0"/>
          <w:marTop w:val="0"/>
          <w:marBottom w:val="0"/>
          <w:divBdr>
            <w:top w:val="none" w:sz="0" w:space="0" w:color="auto"/>
            <w:left w:val="none" w:sz="0" w:space="0" w:color="auto"/>
            <w:bottom w:val="none" w:sz="0" w:space="0" w:color="auto"/>
            <w:right w:val="none" w:sz="0" w:space="0" w:color="auto"/>
          </w:divBdr>
        </w:div>
        <w:div w:id="1634166866">
          <w:marLeft w:val="0"/>
          <w:marRight w:val="0"/>
          <w:marTop w:val="0"/>
          <w:marBottom w:val="0"/>
          <w:divBdr>
            <w:top w:val="none" w:sz="0" w:space="0" w:color="auto"/>
            <w:left w:val="none" w:sz="0" w:space="0" w:color="auto"/>
            <w:bottom w:val="none" w:sz="0" w:space="0" w:color="auto"/>
            <w:right w:val="none" w:sz="0" w:space="0" w:color="auto"/>
          </w:divBdr>
        </w:div>
        <w:div w:id="1702322489">
          <w:marLeft w:val="0"/>
          <w:marRight w:val="0"/>
          <w:marTop w:val="0"/>
          <w:marBottom w:val="0"/>
          <w:divBdr>
            <w:top w:val="none" w:sz="0" w:space="0" w:color="auto"/>
            <w:left w:val="none" w:sz="0" w:space="0" w:color="auto"/>
            <w:bottom w:val="none" w:sz="0" w:space="0" w:color="auto"/>
            <w:right w:val="none" w:sz="0" w:space="0" w:color="auto"/>
          </w:divBdr>
        </w:div>
      </w:divsChild>
    </w:div>
    <w:div w:id="1186602344">
      <w:bodyDiv w:val="1"/>
      <w:marLeft w:val="0"/>
      <w:marRight w:val="0"/>
      <w:marTop w:val="0"/>
      <w:marBottom w:val="0"/>
      <w:divBdr>
        <w:top w:val="none" w:sz="0" w:space="0" w:color="auto"/>
        <w:left w:val="none" w:sz="0" w:space="0" w:color="auto"/>
        <w:bottom w:val="none" w:sz="0" w:space="0" w:color="auto"/>
        <w:right w:val="none" w:sz="0" w:space="0" w:color="auto"/>
      </w:divBdr>
    </w:div>
    <w:div w:id="1186676901">
      <w:bodyDiv w:val="1"/>
      <w:marLeft w:val="0"/>
      <w:marRight w:val="0"/>
      <w:marTop w:val="0"/>
      <w:marBottom w:val="0"/>
      <w:divBdr>
        <w:top w:val="none" w:sz="0" w:space="0" w:color="auto"/>
        <w:left w:val="none" w:sz="0" w:space="0" w:color="auto"/>
        <w:bottom w:val="none" w:sz="0" w:space="0" w:color="auto"/>
        <w:right w:val="none" w:sz="0" w:space="0" w:color="auto"/>
      </w:divBdr>
    </w:div>
    <w:div w:id="1186752146">
      <w:bodyDiv w:val="1"/>
      <w:marLeft w:val="0"/>
      <w:marRight w:val="0"/>
      <w:marTop w:val="0"/>
      <w:marBottom w:val="0"/>
      <w:divBdr>
        <w:top w:val="none" w:sz="0" w:space="0" w:color="auto"/>
        <w:left w:val="none" w:sz="0" w:space="0" w:color="auto"/>
        <w:bottom w:val="none" w:sz="0" w:space="0" w:color="auto"/>
        <w:right w:val="none" w:sz="0" w:space="0" w:color="auto"/>
      </w:divBdr>
    </w:div>
    <w:div w:id="1187331264">
      <w:bodyDiv w:val="1"/>
      <w:marLeft w:val="0"/>
      <w:marRight w:val="0"/>
      <w:marTop w:val="0"/>
      <w:marBottom w:val="0"/>
      <w:divBdr>
        <w:top w:val="none" w:sz="0" w:space="0" w:color="auto"/>
        <w:left w:val="none" w:sz="0" w:space="0" w:color="auto"/>
        <w:bottom w:val="none" w:sz="0" w:space="0" w:color="auto"/>
        <w:right w:val="none" w:sz="0" w:space="0" w:color="auto"/>
      </w:divBdr>
      <w:divsChild>
        <w:div w:id="76828786">
          <w:marLeft w:val="0"/>
          <w:marRight w:val="0"/>
          <w:marTop w:val="120"/>
          <w:marBottom w:val="0"/>
          <w:divBdr>
            <w:top w:val="none" w:sz="0" w:space="0" w:color="auto"/>
            <w:left w:val="none" w:sz="0" w:space="0" w:color="auto"/>
            <w:bottom w:val="none" w:sz="0" w:space="0" w:color="auto"/>
            <w:right w:val="none" w:sz="0" w:space="0" w:color="auto"/>
          </w:divBdr>
          <w:divsChild>
            <w:div w:id="1141727769">
              <w:marLeft w:val="0"/>
              <w:marRight w:val="0"/>
              <w:marTop w:val="0"/>
              <w:marBottom w:val="0"/>
              <w:divBdr>
                <w:top w:val="none" w:sz="0" w:space="0" w:color="auto"/>
                <w:left w:val="none" w:sz="0" w:space="0" w:color="auto"/>
                <w:bottom w:val="none" w:sz="0" w:space="0" w:color="auto"/>
                <w:right w:val="none" w:sz="0" w:space="0" w:color="auto"/>
              </w:divBdr>
            </w:div>
          </w:divsChild>
        </w:div>
        <w:div w:id="494489560">
          <w:marLeft w:val="0"/>
          <w:marRight w:val="0"/>
          <w:marTop w:val="0"/>
          <w:marBottom w:val="0"/>
          <w:divBdr>
            <w:top w:val="none" w:sz="0" w:space="0" w:color="auto"/>
            <w:left w:val="none" w:sz="0" w:space="0" w:color="auto"/>
            <w:bottom w:val="none" w:sz="0" w:space="0" w:color="auto"/>
            <w:right w:val="none" w:sz="0" w:space="0" w:color="auto"/>
          </w:divBdr>
        </w:div>
        <w:div w:id="680199521">
          <w:marLeft w:val="0"/>
          <w:marRight w:val="0"/>
          <w:marTop w:val="0"/>
          <w:marBottom w:val="0"/>
          <w:divBdr>
            <w:top w:val="none" w:sz="0" w:space="0" w:color="auto"/>
            <w:left w:val="none" w:sz="0" w:space="0" w:color="auto"/>
            <w:bottom w:val="none" w:sz="0" w:space="0" w:color="auto"/>
            <w:right w:val="none" w:sz="0" w:space="0" w:color="auto"/>
          </w:divBdr>
        </w:div>
        <w:div w:id="968630539">
          <w:marLeft w:val="0"/>
          <w:marRight w:val="0"/>
          <w:marTop w:val="120"/>
          <w:marBottom w:val="0"/>
          <w:divBdr>
            <w:top w:val="none" w:sz="0" w:space="0" w:color="auto"/>
            <w:left w:val="none" w:sz="0" w:space="0" w:color="auto"/>
            <w:bottom w:val="none" w:sz="0" w:space="0" w:color="auto"/>
            <w:right w:val="none" w:sz="0" w:space="0" w:color="auto"/>
          </w:divBdr>
          <w:divsChild>
            <w:div w:id="1120806666">
              <w:marLeft w:val="0"/>
              <w:marRight w:val="0"/>
              <w:marTop w:val="0"/>
              <w:marBottom w:val="0"/>
              <w:divBdr>
                <w:top w:val="none" w:sz="0" w:space="0" w:color="auto"/>
                <w:left w:val="none" w:sz="0" w:space="0" w:color="auto"/>
                <w:bottom w:val="none" w:sz="0" w:space="0" w:color="auto"/>
                <w:right w:val="none" w:sz="0" w:space="0" w:color="auto"/>
              </w:divBdr>
            </w:div>
          </w:divsChild>
        </w:div>
        <w:div w:id="1749693326">
          <w:marLeft w:val="0"/>
          <w:marRight w:val="0"/>
          <w:marTop w:val="0"/>
          <w:marBottom w:val="0"/>
          <w:divBdr>
            <w:top w:val="none" w:sz="0" w:space="0" w:color="auto"/>
            <w:left w:val="none" w:sz="0" w:space="0" w:color="auto"/>
            <w:bottom w:val="none" w:sz="0" w:space="0" w:color="auto"/>
            <w:right w:val="none" w:sz="0" w:space="0" w:color="auto"/>
          </w:divBdr>
        </w:div>
        <w:div w:id="1841431304">
          <w:marLeft w:val="0"/>
          <w:marRight w:val="0"/>
          <w:marTop w:val="0"/>
          <w:marBottom w:val="0"/>
          <w:divBdr>
            <w:top w:val="none" w:sz="0" w:space="0" w:color="auto"/>
            <w:left w:val="none" w:sz="0" w:space="0" w:color="auto"/>
            <w:bottom w:val="none" w:sz="0" w:space="0" w:color="auto"/>
            <w:right w:val="none" w:sz="0" w:space="0" w:color="auto"/>
          </w:divBdr>
        </w:div>
        <w:div w:id="1906334367">
          <w:marLeft w:val="0"/>
          <w:marRight w:val="0"/>
          <w:marTop w:val="0"/>
          <w:marBottom w:val="0"/>
          <w:divBdr>
            <w:top w:val="none" w:sz="0" w:space="0" w:color="auto"/>
            <w:left w:val="none" w:sz="0" w:space="0" w:color="auto"/>
            <w:bottom w:val="none" w:sz="0" w:space="0" w:color="auto"/>
            <w:right w:val="none" w:sz="0" w:space="0" w:color="auto"/>
          </w:divBdr>
        </w:div>
      </w:divsChild>
    </w:div>
    <w:div w:id="1188642826">
      <w:bodyDiv w:val="1"/>
      <w:marLeft w:val="0"/>
      <w:marRight w:val="0"/>
      <w:marTop w:val="0"/>
      <w:marBottom w:val="0"/>
      <w:divBdr>
        <w:top w:val="none" w:sz="0" w:space="0" w:color="auto"/>
        <w:left w:val="none" w:sz="0" w:space="0" w:color="auto"/>
        <w:bottom w:val="none" w:sz="0" w:space="0" w:color="auto"/>
        <w:right w:val="none" w:sz="0" w:space="0" w:color="auto"/>
      </w:divBdr>
    </w:div>
    <w:div w:id="1188986710">
      <w:bodyDiv w:val="1"/>
      <w:marLeft w:val="0"/>
      <w:marRight w:val="0"/>
      <w:marTop w:val="0"/>
      <w:marBottom w:val="0"/>
      <w:divBdr>
        <w:top w:val="none" w:sz="0" w:space="0" w:color="auto"/>
        <w:left w:val="none" w:sz="0" w:space="0" w:color="auto"/>
        <w:bottom w:val="none" w:sz="0" w:space="0" w:color="auto"/>
        <w:right w:val="none" w:sz="0" w:space="0" w:color="auto"/>
      </w:divBdr>
      <w:divsChild>
        <w:div w:id="474418549">
          <w:marLeft w:val="0"/>
          <w:marRight w:val="0"/>
          <w:marTop w:val="0"/>
          <w:marBottom w:val="375"/>
          <w:divBdr>
            <w:top w:val="none" w:sz="0" w:space="0" w:color="auto"/>
            <w:left w:val="none" w:sz="0" w:space="0" w:color="auto"/>
            <w:bottom w:val="none" w:sz="0" w:space="0" w:color="auto"/>
            <w:right w:val="none" w:sz="0" w:space="0" w:color="auto"/>
          </w:divBdr>
        </w:div>
      </w:divsChild>
    </w:div>
    <w:div w:id="1191724591">
      <w:bodyDiv w:val="1"/>
      <w:marLeft w:val="0"/>
      <w:marRight w:val="0"/>
      <w:marTop w:val="0"/>
      <w:marBottom w:val="0"/>
      <w:divBdr>
        <w:top w:val="none" w:sz="0" w:space="0" w:color="auto"/>
        <w:left w:val="none" w:sz="0" w:space="0" w:color="auto"/>
        <w:bottom w:val="none" w:sz="0" w:space="0" w:color="auto"/>
        <w:right w:val="none" w:sz="0" w:space="0" w:color="auto"/>
      </w:divBdr>
    </w:div>
    <w:div w:id="1193613988">
      <w:bodyDiv w:val="1"/>
      <w:marLeft w:val="0"/>
      <w:marRight w:val="0"/>
      <w:marTop w:val="0"/>
      <w:marBottom w:val="0"/>
      <w:divBdr>
        <w:top w:val="none" w:sz="0" w:space="0" w:color="auto"/>
        <w:left w:val="none" w:sz="0" w:space="0" w:color="auto"/>
        <w:bottom w:val="none" w:sz="0" w:space="0" w:color="auto"/>
        <w:right w:val="none" w:sz="0" w:space="0" w:color="auto"/>
      </w:divBdr>
      <w:divsChild>
        <w:div w:id="736363432">
          <w:marLeft w:val="0"/>
          <w:marRight w:val="0"/>
          <w:marTop w:val="0"/>
          <w:marBottom w:val="0"/>
          <w:divBdr>
            <w:top w:val="none" w:sz="0" w:space="0" w:color="auto"/>
            <w:left w:val="none" w:sz="0" w:space="0" w:color="auto"/>
            <w:bottom w:val="none" w:sz="0" w:space="0" w:color="auto"/>
            <w:right w:val="none" w:sz="0" w:space="0" w:color="auto"/>
          </w:divBdr>
          <w:divsChild>
            <w:div w:id="345979380">
              <w:marLeft w:val="0"/>
              <w:marRight w:val="0"/>
              <w:marTop w:val="0"/>
              <w:marBottom w:val="0"/>
              <w:divBdr>
                <w:top w:val="none" w:sz="0" w:space="0" w:color="auto"/>
                <w:left w:val="none" w:sz="0" w:space="0" w:color="auto"/>
                <w:bottom w:val="none" w:sz="0" w:space="0" w:color="auto"/>
                <w:right w:val="none" w:sz="0" w:space="0" w:color="auto"/>
              </w:divBdr>
            </w:div>
            <w:div w:id="1415515479">
              <w:marLeft w:val="0"/>
              <w:marRight w:val="0"/>
              <w:marTop w:val="0"/>
              <w:marBottom w:val="0"/>
              <w:divBdr>
                <w:top w:val="none" w:sz="0" w:space="0" w:color="auto"/>
                <w:left w:val="none" w:sz="0" w:space="0" w:color="auto"/>
                <w:bottom w:val="none" w:sz="0" w:space="0" w:color="auto"/>
                <w:right w:val="none" w:sz="0" w:space="0" w:color="auto"/>
              </w:divBdr>
            </w:div>
            <w:div w:id="1595434089">
              <w:marLeft w:val="0"/>
              <w:marRight w:val="0"/>
              <w:marTop w:val="0"/>
              <w:marBottom w:val="0"/>
              <w:divBdr>
                <w:top w:val="none" w:sz="0" w:space="0" w:color="auto"/>
                <w:left w:val="none" w:sz="0" w:space="0" w:color="auto"/>
                <w:bottom w:val="none" w:sz="0" w:space="0" w:color="auto"/>
                <w:right w:val="none" w:sz="0" w:space="0" w:color="auto"/>
              </w:divBdr>
            </w:div>
            <w:div w:id="1604993903">
              <w:marLeft w:val="0"/>
              <w:marRight w:val="0"/>
              <w:marTop w:val="0"/>
              <w:marBottom w:val="0"/>
              <w:divBdr>
                <w:top w:val="none" w:sz="0" w:space="0" w:color="auto"/>
                <w:left w:val="none" w:sz="0" w:space="0" w:color="auto"/>
                <w:bottom w:val="none" w:sz="0" w:space="0" w:color="auto"/>
                <w:right w:val="none" w:sz="0" w:space="0" w:color="auto"/>
              </w:divBdr>
            </w:div>
          </w:divsChild>
        </w:div>
        <w:div w:id="1214538548">
          <w:marLeft w:val="0"/>
          <w:marRight w:val="0"/>
          <w:marTop w:val="0"/>
          <w:marBottom w:val="0"/>
          <w:divBdr>
            <w:top w:val="none" w:sz="0" w:space="0" w:color="auto"/>
            <w:left w:val="none" w:sz="0" w:space="0" w:color="auto"/>
            <w:bottom w:val="none" w:sz="0" w:space="0" w:color="auto"/>
            <w:right w:val="none" w:sz="0" w:space="0" w:color="auto"/>
          </w:divBdr>
          <w:divsChild>
            <w:div w:id="932666908">
              <w:marLeft w:val="0"/>
              <w:marRight w:val="0"/>
              <w:marTop w:val="0"/>
              <w:marBottom w:val="0"/>
              <w:divBdr>
                <w:top w:val="none" w:sz="0" w:space="0" w:color="auto"/>
                <w:left w:val="none" w:sz="0" w:space="0" w:color="auto"/>
                <w:bottom w:val="none" w:sz="0" w:space="0" w:color="auto"/>
                <w:right w:val="none" w:sz="0" w:space="0" w:color="auto"/>
              </w:divBdr>
            </w:div>
            <w:div w:id="999503768">
              <w:marLeft w:val="0"/>
              <w:marRight w:val="0"/>
              <w:marTop w:val="0"/>
              <w:marBottom w:val="0"/>
              <w:divBdr>
                <w:top w:val="none" w:sz="0" w:space="0" w:color="auto"/>
                <w:left w:val="none" w:sz="0" w:space="0" w:color="auto"/>
                <w:bottom w:val="none" w:sz="0" w:space="0" w:color="auto"/>
                <w:right w:val="none" w:sz="0" w:space="0" w:color="auto"/>
              </w:divBdr>
            </w:div>
            <w:div w:id="1903786264">
              <w:marLeft w:val="0"/>
              <w:marRight w:val="0"/>
              <w:marTop w:val="0"/>
              <w:marBottom w:val="0"/>
              <w:divBdr>
                <w:top w:val="none" w:sz="0" w:space="0" w:color="auto"/>
                <w:left w:val="none" w:sz="0" w:space="0" w:color="auto"/>
                <w:bottom w:val="none" w:sz="0" w:space="0" w:color="auto"/>
                <w:right w:val="none" w:sz="0" w:space="0" w:color="auto"/>
              </w:divBdr>
            </w:div>
            <w:div w:id="202331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05328">
      <w:bodyDiv w:val="1"/>
      <w:marLeft w:val="0"/>
      <w:marRight w:val="0"/>
      <w:marTop w:val="0"/>
      <w:marBottom w:val="0"/>
      <w:divBdr>
        <w:top w:val="none" w:sz="0" w:space="0" w:color="auto"/>
        <w:left w:val="none" w:sz="0" w:space="0" w:color="auto"/>
        <w:bottom w:val="none" w:sz="0" w:space="0" w:color="auto"/>
        <w:right w:val="none" w:sz="0" w:space="0" w:color="auto"/>
      </w:divBdr>
      <w:divsChild>
        <w:div w:id="121270612">
          <w:marLeft w:val="0"/>
          <w:marRight w:val="0"/>
          <w:marTop w:val="0"/>
          <w:marBottom w:val="0"/>
          <w:divBdr>
            <w:top w:val="none" w:sz="0" w:space="0" w:color="auto"/>
            <w:left w:val="none" w:sz="0" w:space="0" w:color="auto"/>
            <w:bottom w:val="none" w:sz="0" w:space="0" w:color="auto"/>
            <w:right w:val="none" w:sz="0" w:space="0" w:color="auto"/>
          </w:divBdr>
          <w:divsChild>
            <w:div w:id="34697273">
              <w:marLeft w:val="0"/>
              <w:marRight w:val="0"/>
              <w:marTop w:val="0"/>
              <w:marBottom w:val="0"/>
              <w:divBdr>
                <w:top w:val="none" w:sz="0" w:space="0" w:color="auto"/>
                <w:left w:val="none" w:sz="0" w:space="0" w:color="auto"/>
                <w:bottom w:val="none" w:sz="0" w:space="0" w:color="auto"/>
                <w:right w:val="none" w:sz="0" w:space="0" w:color="auto"/>
              </w:divBdr>
            </w:div>
            <w:div w:id="158929463">
              <w:marLeft w:val="0"/>
              <w:marRight w:val="0"/>
              <w:marTop w:val="0"/>
              <w:marBottom w:val="0"/>
              <w:divBdr>
                <w:top w:val="none" w:sz="0" w:space="0" w:color="auto"/>
                <w:left w:val="none" w:sz="0" w:space="0" w:color="auto"/>
                <w:bottom w:val="none" w:sz="0" w:space="0" w:color="auto"/>
                <w:right w:val="none" w:sz="0" w:space="0" w:color="auto"/>
              </w:divBdr>
            </w:div>
            <w:div w:id="266160528">
              <w:marLeft w:val="0"/>
              <w:marRight w:val="0"/>
              <w:marTop w:val="0"/>
              <w:marBottom w:val="0"/>
              <w:divBdr>
                <w:top w:val="none" w:sz="0" w:space="0" w:color="auto"/>
                <w:left w:val="none" w:sz="0" w:space="0" w:color="auto"/>
                <w:bottom w:val="none" w:sz="0" w:space="0" w:color="auto"/>
                <w:right w:val="none" w:sz="0" w:space="0" w:color="auto"/>
              </w:divBdr>
            </w:div>
            <w:div w:id="621813040">
              <w:marLeft w:val="0"/>
              <w:marRight w:val="0"/>
              <w:marTop w:val="0"/>
              <w:marBottom w:val="0"/>
              <w:divBdr>
                <w:top w:val="none" w:sz="0" w:space="0" w:color="auto"/>
                <w:left w:val="none" w:sz="0" w:space="0" w:color="auto"/>
                <w:bottom w:val="none" w:sz="0" w:space="0" w:color="auto"/>
                <w:right w:val="none" w:sz="0" w:space="0" w:color="auto"/>
              </w:divBdr>
            </w:div>
            <w:div w:id="726225127">
              <w:marLeft w:val="0"/>
              <w:marRight w:val="0"/>
              <w:marTop w:val="0"/>
              <w:marBottom w:val="0"/>
              <w:divBdr>
                <w:top w:val="none" w:sz="0" w:space="0" w:color="auto"/>
                <w:left w:val="none" w:sz="0" w:space="0" w:color="auto"/>
                <w:bottom w:val="none" w:sz="0" w:space="0" w:color="auto"/>
                <w:right w:val="none" w:sz="0" w:space="0" w:color="auto"/>
              </w:divBdr>
            </w:div>
            <w:div w:id="748502001">
              <w:marLeft w:val="0"/>
              <w:marRight w:val="0"/>
              <w:marTop w:val="0"/>
              <w:marBottom w:val="0"/>
              <w:divBdr>
                <w:top w:val="none" w:sz="0" w:space="0" w:color="auto"/>
                <w:left w:val="none" w:sz="0" w:space="0" w:color="auto"/>
                <w:bottom w:val="none" w:sz="0" w:space="0" w:color="auto"/>
                <w:right w:val="none" w:sz="0" w:space="0" w:color="auto"/>
              </w:divBdr>
            </w:div>
            <w:div w:id="752237003">
              <w:marLeft w:val="0"/>
              <w:marRight w:val="0"/>
              <w:marTop w:val="0"/>
              <w:marBottom w:val="0"/>
              <w:divBdr>
                <w:top w:val="none" w:sz="0" w:space="0" w:color="auto"/>
                <w:left w:val="none" w:sz="0" w:space="0" w:color="auto"/>
                <w:bottom w:val="none" w:sz="0" w:space="0" w:color="auto"/>
                <w:right w:val="none" w:sz="0" w:space="0" w:color="auto"/>
              </w:divBdr>
            </w:div>
            <w:div w:id="796677467">
              <w:marLeft w:val="0"/>
              <w:marRight w:val="0"/>
              <w:marTop w:val="0"/>
              <w:marBottom w:val="0"/>
              <w:divBdr>
                <w:top w:val="none" w:sz="0" w:space="0" w:color="auto"/>
                <w:left w:val="none" w:sz="0" w:space="0" w:color="auto"/>
                <w:bottom w:val="none" w:sz="0" w:space="0" w:color="auto"/>
                <w:right w:val="none" w:sz="0" w:space="0" w:color="auto"/>
              </w:divBdr>
            </w:div>
            <w:div w:id="928387546">
              <w:marLeft w:val="0"/>
              <w:marRight w:val="0"/>
              <w:marTop w:val="0"/>
              <w:marBottom w:val="0"/>
              <w:divBdr>
                <w:top w:val="none" w:sz="0" w:space="0" w:color="auto"/>
                <w:left w:val="none" w:sz="0" w:space="0" w:color="auto"/>
                <w:bottom w:val="none" w:sz="0" w:space="0" w:color="auto"/>
                <w:right w:val="none" w:sz="0" w:space="0" w:color="auto"/>
              </w:divBdr>
            </w:div>
            <w:div w:id="956449166">
              <w:marLeft w:val="0"/>
              <w:marRight w:val="0"/>
              <w:marTop w:val="0"/>
              <w:marBottom w:val="0"/>
              <w:divBdr>
                <w:top w:val="none" w:sz="0" w:space="0" w:color="auto"/>
                <w:left w:val="none" w:sz="0" w:space="0" w:color="auto"/>
                <w:bottom w:val="none" w:sz="0" w:space="0" w:color="auto"/>
                <w:right w:val="none" w:sz="0" w:space="0" w:color="auto"/>
              </w:divBdr>
            </w:div>
            <w:div w:id="1051736231">
              <w:marLeft w:val="0"/>
              <w:marRight w:val="0"/>
              <w:marTop w:val="0"/>
              <w:marBottom w:val="0"/>
              <w:divBdr>
                <w:top w:val="none" w:sz="0" w:space="0" w:color="auto"/>
                <w:left w:val="none" w:sz="0" w:space="0" w:color="auto"/>
                <w:bottom w:val="none" w:sz="0" w:space="0" w:color="auto"/>
                <w:right w:val="none" w:sz="0" w:space="0" w:color="auto"/>
              </w:divBdr>
            </w:div>
            <w:div w:id="1117872580">
              <w:marLeft w:val="0"/>
              <w:marRight w:val="0"/>
              <w:marTop w:val="0"/>
              <w:marBottom w:val="0"/>
              <w:divBdr>
                <w:top w:val="none" w:sz="0" w:space="0" w:color="auto"/>
                <w:left w:val="none" w:sz="0" w:space="0" w:color="auto"/>
                <w:bottom w:val="none" w:sz="0" w:space="0" w:color="auto"/>
                <w:right w:val="none" w:sz="0" w:space="0" w:color="auto"/>
              </w:divBdr>
            </w:div>
            <w:div w:id="1224827083">
              <w:marLeft w:val="0"/>
              <w:marRight w:val="0"/>
              <w:marTop w:val="0"/>
              <w:marBottom w:val="0"/>
              <w:divBdr>
                <w:top w:val="none" w:sz="0" w:space="0" w:color="auto"/>
                <w:left w:val="none" w:sz="0" w:space="0" w:color="auto"/>
                <w:bottom w:val="none" w:sz="0" w:space="0" w:color="auto"/>
                <w:right w:val="none" w:sz="0" w:space="0" w:color="auto"/>
              </w:divBdr>
            </w:div>
            <w:div w:id="1280525640">
              <w:marLeft w:val="0"/>
              <w:marRight w:val="0"/>
              <w:marTop w:val="0"/>
              <w:marBottom w:val="0"/>
              <w:divBdr>
                <w:top w:val="none" w:sz="0" w:space="0" w:color="auto"/>
                <w:left w:val="none" w:sz="0" w:space="0" w:color="auto"/>
                <w:bottom w:val="none" w:sz="0" w:space="0" w:color="auto"/>
                <w:right w:val="none" w:sz="0" w:space="0" w:color="auto"/>
              </w:divBdr>
            </w:div>
            <w:div w:id="1289431557">
              <w:marLeft w:val="0"/>
              <w:marRight w:val="0"/>
              <w:marTop w:val="0"/>
              <w:marBottom w:val="0"/>
              <w:divBdr>
                <w:top w:val="none" w:sz="0" w:space="0" w:color="auto"/>
                <w:left w:val="none" w:sz="0" w:space="0" w:color="auto"/>
                <w:bottom w:val="none" w:sz="0" w:space="0" w:color="auto"/>
                <w:right w:val="none" w:sz="0" w:space="0" w:color="auto"/>
              </w:divBdr>
            </w:div>
            <w:div w:id="1338967502">
              <w:marLeft w:val="0"/>
              <w:marRight w:val="0"/>
              <w:marTop w:val="0"/>
              <w:marBottom w:val="0"/>
              <w:divBdr>
                <w:top w:val="none" w:sz="0" w:space="0" w:color="auto"/>
                <w:left w:val="none" w:sz="0" w:space="0" w:color="auto"/>
                <w:bottom w:val="none" w:sz="0" w:space="0" w:color="auto"/>
                <w:right w:val="none" w:sz="0" w:space="0" w:color="auto"/>
              </w:divBdr>
            </w:div>
            <w:div w:id="1411652973">
              <w:marLeft w:val="0"/>
              <w:marRight w:val="0"/>
              <w:marTop w:val="0"/>
              <w:marBottom w:val="0"/>
              <w:divBdr>
                <w:top w:val="none" w:sz="0" w:space="0" w:color="auto"/>
                <w:left w:val="none" w:sz="0" w:space="0" w:color="auto"/>
                <w:bottom w:val="none" w:sz="0" w:space="0" w:color="auto"/>
                <w:right w:val="none" w:sz="0" w:space="0" w:color="auto"/>
              </w:divBdr>
            </w:div>
            <w:div w:id="1629512626">
              <w:marLeft w:val="0"/>
              <w:marRight w:val="0"/>
              <w:marTop w:val="0"/>
              <w:marBottom w:val="0"/>
              <w:divBdr>
                <w:top w:val="none" w:sz="0" w:space="0" w:color="auto"/>
                <w:left w:val="none" w:sz="0" w:space="0" w:color="auto"/>
                <w:bottom w:val="none" w:sz="0" w:space="0" w:color="auto"/>
                <w:right w:val="none" w:sz="0" w:space="0" w:color="auto"/>
              </w:divBdr>
            </w:div>
            <w:div w:id="1699892173">
              <w:marLeft w:val="0"/>
              <w:marRight w:val="0"/>
              <w:marTop w:val="0"/>
              <w:marBottom w:val="0"/>
              <w:divBdr>
                <w:top w:val="none" w:sz="0" w:space="0" w:color="auto"/>
                <w:left w:val="none" w:sz="0" w:space="0" w:color="auto"/>
                <w:bottom w:val="none" w:sz="0" w:space="0" w:color="auto"/>
                <w:right w:val="none" w:sz="0" w:space="0" w:color="auto"/>
              </w:divBdr>
            </w:div>
            <w:div w:id="1762949954">
              <w:marLeft w:val="0"/>
              <w:marRight w:val="0"/>
              <w:marTop w:val="0"/>
              <w:marBottom w:val="0"/>
              <w:divBdr>
                <w:top w:val="none" w:sz="0" w:space="0" w:color="auto"/>
                <w:left w:val="none" w:sz="0" w:space="0" w:color="auto"/>
                <w:bottom w:val="none" w:sz="0" w:space="0" w:color="auto"/>
                <w:right w:val="none" w:sz="0" w:space="0" w:color="auto"/>
              </w:divBdr>
            </w:div>
            <w:div w:id="1823962717">
              <w:marLeft w:val="0"/>
              <w:marRight w:val="0"/>
              <w:marTop w:val="0"/>
              <w:marBottom w:val="0"/>
              <w:divBdr>
                <w:top w:val="none" w:sz="0" w:space="0" w:color="auto"/>
                <w:left w:val="none" w:sz="0" w:space="0" w:color="auto"/>
                <w:bottom w:val="none" w:sz="0" w:space="0" w:color="auto"/>
                <w:right w:val="none" w:sz="0" w:space="0" w:color="auto"/>
              </w:divBdr>
            </w:div>
            <w:div w:id="1883011549">
              <w:marLeft w:val="0"/>
              <w:marRight w:val="0"/>
              <w:marTop w:val="0"/>
              <w:marBottom w:val="0"/>
              <w:divBdr>
                <w:top w:val="none" w:sz="0" w:space="0" w:color="auto"/>
                <w:left w:val="none" w:sz="0" w:space="0" w:color="auto"/>
                <w:bottom w:val="none" w:sz="0" w:space="0" w:color="auto"/>
                <w:right w:val="none" w:sz="0" w:space="0" w:color="auto"/>
              </w:divBdr>
            </w:div>
            <w:div w:id="1949004980">
              <w:marLeft w:val="0"/>
              <w:marRight w:val="0"/>
              <w:marTop w:val="0"/>
              <w:marBottom w:val="0"/>
              <w:divBdr>
                <w:top w:val="none" w:sz="0" w:space="0" w:color="auto"/>
                <w:left w:val="none" w:sz="0" w:space="0" w:color="auto"/>
                <w:bottom w:val="none" w:sz="0" w:space="0" w:color="auto"/>
                <w:right w:val="none" w:sz="0" w:space="0" w:color="auto"/>
              </w:divBdr>
            </w:div>
            <w:div w:id="2040083630">
              <w:marLeft w:val="0"/>
              <w:marRight w:val="0"/>
              <w:marTop w:val="0"/>
              <w:marBottom w:val="0"/>
              <w:divBdr>
                <w:top w:val="none" w:sz="0" w:space="0" w:color="auto"/>
                <w:left w:val="none" w:sz="0" w:space="0" w:color="auto"/>
                <w:bottom w:val="none" w:sz="0" w:space="0" w:color="auto"/>
                <w:right w:val="none" w:sz="0" w:space="0" w:color="auto"/>
              </w:divBdr>
            </w:div>
            <w:div w:id="2143038554">
              <w:marLeft w:val="0"/>
              <w:marRight w:val="0"/>
              <w:marTop w:val="0"/>
              <w:marBottom w:val="0"/>
              <w:divBdr>
                <w:top w:val="none" w:sz="0" w:space="0" w:color="auto"/>
                <w:left w:val="none" w:sz="0" w:space="0" w:color="auto"/>
                <w:bottom w:val="none" w:sz="0" w:space="0" w:color="auto"/>
                <w:right w:val="none" w:sz="0" w:space="0" w:color="auto"/>
              </w:divBdr>
            </w:div>
          </w:divsChild>
        </w:div>
        <w:div w:id="495804441">
          <w:marLeft w:val="0"/>
          <w:marRight w:val="0"/>
          <w:marTop w:val="0"/>
          <w:marBottom w:val="0"/>
          <w:divBdr>
            <w:top w:val="none" w:sz="0" w:space="0" w:color="auto"/>
            <w:left w:val="none" w:sz="0" w:space="0" w:color="auto"/>
            <w:bottom w:val="none" w:sz="0" w:space="0" w:color="auto"/>
            <w:right w:val="none" w:sz="0" w:space="0" w:color="auto"/>
          </w:divBdr>
        </w:div>
        <w:div w:id="967390628">
          <w:marLeft w:val="0"/>
          <w:marRight w:val="0"/>
          <w:marTop w:val="0"/>
          <w:marBottom w:val="0"/>
          <w:divBdr>
            <w:top w:val="none" w:sz="0" w:space="0" w:color="auto"/>
            <w:left w:val="none" w:sz="0" w:space="0" w:color="auto"/>
            <w:bottom w:val="none" w:sz="0" w:space="0" w:color="auto"/>
            <w:right w:val="none" w:sz="0" w:space="0" w:color="auto"/>
          </w:divBdr>
        </w:div>
        <w:div w:id="983507187">
          <w:marLeft w:val="0"/>
          <w:marRight w:val="0"/>
          <w:marTop w:val="0"/>
          <w:marBottom w:val="0"/>
          <w:divBdr>
            <w:top w:val="none" w:sz="0" w:space="0" w:color="auto"/>
            <w:left w:val="none" w:sz="0" w:space="0" w:color="auto"/>
            <w:bottom w:val="none" w:sz="0" w:space="0" w:color="auto"/>
            <w:right w:val="none" w:sz="0" w:space="0" w:color="auto"/>
          </w:divBdr>
        </w:div>
        <w:div w:id="1208563955">
          <w:marLeft w:val="0"/>
          <w:marRight w:val="0"/>
          <w:marTop w:val="0"/>
          <w:marBottom w:val="0"/>
          <w:divBdr>
            <w:top w:val="none" w:sz="0" w:space="0" w:color="auto"/>
            <w:left w:val="none" w:sz="0" w:space="0" w:color="auto"/>
            <w:bottom w:val="none" w:sz="0" w:space="0" w:color="auto"/>
            <w:right w:val="none" w:sz="0" w:space="0" w:color="auto"/>
          </w:divBdr>
        </w:div>
        <w:div w:id="1560507509">
          <w:marLeft w:val="0"/>
          <w:marRight w:val="0"/>
          <w:marTop w:val="0"/>
          <w:marBottom w:val="0"/>
          <w:divBdr>
            <w:top w:val="none" w:sz="0" w:space="0" w:color="auto"/>
            <w:left w:val="none" w:sz="0" w:space="0" w:color="auto"/>
            <w:bottom w:val="none" w:sz="0" w:space="0" w:color="auto"/>
            <w:right w:val="none" w:sz="0" w:space="0" w:color="auto"/>
          </w:divBdr>
        </w:div>
        <w:div w:id="1817991666">
          <w:marLeft w:val="0"/>
          <w:marRight w:val="0"/>
          <w:marTop w:val="0"/>
          <w:marBottom w:val="0"/>
          <w:divBdr>
            <w:top w:val="none" w:sz="0" w:space="0" w:color="auto"/>
            <w:left w:val="none" w:sz="0" w:space="0" w:color="auto"/>
            <w:bottom w:val="none" w:sz="0" w:space="0" w:color="auto"/>
            <w:right w:val="none" w:sz="0" w:space="0" w:color="auto"/>
          </w:divBdr>
        </w:div>
        <w:div w:id="1824663260">
          <w:marLeft w:val="0"/>
          <w:marRight w:val="0"/>
          <w:marTop w:val="0"/>
          <w:marBottom w:val="0"/>
          <w:divBdr>
            <w:top w:val="none" w:sz="0" w:space="0" w:color="auto"/>
            <w:left w:val="none" w:sz="0" w:space="0" w:color="auto"/>
            <w:bottom w:val="none" w:sz="0" w:space="0" w:color="auto"/>
            <w:right w:val="none" w:sz="0" w:space="0" w:color="auto"/>
          </w:divBdr>
        </w:div>
      </w:divsChild>
    </w:div>
    <w:div w:id="1194415427">
      <w:bodyDiv w:val="1"/>
      <w:marLeft w:val="0"/>
      <w:marRight w:val="0"/>
      <w:marTop w:val="0"/>
      <w:marBottom w:val="0"/>
      <w:divBdr>
        <w:top w:val="none" w:sz="0" w:space="0" w:color="auto"/>
        <w:left w:val="none" w:sz="0" w:space="0" w:color="auto"/>
        <w:bottom w:val="none" w:sz="0" w:space="0" w:color="auto"/>
        <w:right w:val="none" w:sz="0" w:space="0" w:color="auto"/>
      </w:divBdr>
    </w:div>
    <w:div w:id="1194534332">
      <w:bodyDiv w:val="1"/>
      <w:marLeft w:val="0"/>
      <w:marRight w:val="0"/>
      <w:marTop w:val="0"/>
      <w:marBottom w:val="0"/>
      <w:divBdr>
        <w:top w:val="none" w:sz="0" w:space="0" w:color="auto"/>
        <w:left w:val="none" w:sz="0" w:space="0" w:color="auto"/>
        <w:bottom w:val="none" w:sz="0" w:space="0" w:color="auto"/>
        <w:right w:val="none" w:sz="0" w:space="0" w:color="auto"/>
      </w:divBdr>
    </w:div>
    <w:div w:id="1195263960">
      <w:bodyDiv w:val="1"/>
      <w:marLeft w:val="0"/>
      <w:marRight w:val="0"/>
      <w:marTop w:val="0"/>
      <w:marBottom w:val="0"/>
      <w:divBdr>
        <w:top w:val="none" w:sz="0" w:space="0" w:color="auto"/>
        <w:left w:val="none" w:sz="0" w:space="0" w:color="auto"/>
        <w:bottom w:val="none" w:sz="0" w:space="0" w:color="auto"/>
        <w:right w:val="none" w:sz="0" w:space="0" w:color="auto"/>
      </w:divBdr>
    </w:div>
    <w:div w:id="1196575760">
      <w:bodyDiv w:val="1"/>
      <w:marLeft w:val="0"/>
      <w:marRight w:val="0"/>
      <w:marTop w:val="0"/>
      <w:marBottom w:val="0"/>
      <w:divBdr>
        <w:top w:val="none" w:sz="0" w:space="0" w:color="auto"/>
        <w:left w:val="none" w:sz="0" w:space="0" w:color="auto"/>
        <w:bottom w:val="none" w:sz="0" w:space="0" w:color="auto"/>
        <w:right w:val="none" w:sz="0" w:space="0" w:color="auto"/>
      </w:divBdr>
    </w:div>
    <w:div w:id="1197043744">
      <w:bodyDiv w:val="1"/>
      <w:marLeft w:val="0"/>
      <w:marRight w:val="0"/>
      <w:marTop w:val="0"/>
      <w:marBottom w:val="0"/>
      <w:divBdr>
        <w:top w:val="none" w:sz="0" w:space="0" w:color="auto"/>
        <w:left w:val="none" w:sz="0" w:space="0" w:color="auto"/>
        <w:bottom w:val="none" w:sz="0" w:space="0" w:color="auto"/>
        <w:right w:val="none" w:sz="0" w:space="0" w:color="auto"/>
      </w:divBdr>
    </w:div>
    <w:div w:id="1198353212">
      <w:bodyDiv w:val="1"/>
      <w:marLeft w:val="0"/>
      <w:marRight w:val="0"/>
      <w:marTop w:val="0"/>
      <w:marBottom w:val="0"/>
      <w:divBdr>
        <w:top w:val="none" w:sz="0" w:space="0" w:color="auto"/>
        <w:left w:val="none" w:sz="0" w:space="0" w:color="auto"/>
        <w:bottom w:val="none" w:sz="0" w:space="0" w:color="auto"/>
        <w:right w:val="none" w:sz="0" w:space="0" w:color="auto"/>
      </w:divBdr>
      <w:divsChild>
        <w:div w:id="34042881">
          <w:marLeft w:val="0"/>
          <w:marRight w:val="0"/>
          <w:marTop w:val="0"/>
          <w:marBottom w:val="0"/>
          <w:divBdr>
            <w:top w:val="none" w:sz="0" w:space="0" w:color="auto"/>
            <w:left w:val="none" w:sz="0" w:space="0" w:color="auto"/>
            <w:bottom w:val="none" w:sz="0" w:space="0" w:color="auto"/>
            <w:right w:val="none" w:sz="0" w:space="0" w:color="auto"/>
          </w:divBdr>
        </w:div>
        <w:div w:id="42216888">
          <w:marLeft w:val="0"/>
          <w:marRight w:val="0"/>
          <w:marTop w:val="0"/>
          <w:marBottom w:val="0"/>
          <w:divBdr>
            <w:top w:val="none" w:sz="0" w:space="0" w:color="auto"/>
            <w:left w:val="none" w:sz="0" w:space="0" w:color="auto"/>
            <w:bottom w:val="none" w:sz="0" w:space="0" w:color="auto"/>
            <w:right w:val="none" w:sz="0" w:space="0" w:color="auto"/>
          </w:divBdr>
        </w:div>
        <w:div w:id="68815907">
          <w:marLeft w:val="0"/>
          <w:marRight w:val="0"/>
          <w:marTop w:val="0"/>
          <w:marBottom w:val="0"/>
          <w:divBdr>
            <w:top w:val="none" w:sz="0" w:space="0" w:color="auto"/>
            <w:left w:val="none" w:sz="0" w:space="0" w:color="auto"/>
            <w:bottom w:val="none" w:sz="0" w:space="0" w:color="auto"/>
            <w:right w:val="none" w:sz="0" w:space="0" w:color="auto"/>
          </w:divBdr>
        </w:div>
        <w:div w:id="143661567">
          <w:marLeft w:val="0"/>
          <w:marRight w:val="0"/>
          <w:marTop w:val="0"/>
          <w:marBottom w:val="0"/>
          <w:divBdr>
            <w:top w:val="none" w:sz="0" w:space="0" w:color="auto"/>
            <w:left w:val="none" w:sz="0" w:space="0" w:color="auto"/>
            <w:bottom w:val="none" w:sz="0" w:space="0" w:color="auto"/>
            <w:right w:val="none" w:sz="0" w:space="0" w:color="auto"/>
          </w:divBdr>
        </w:div>
        <w:div w:id="146284734">
          <w:marLeft w:val="0"/>
          <w:marRight w:val="0"/>
          <w:marTop w:val="0"/>
          <w:marBottom w:val="0"/>
          <w:divBdr>
            <w:top w:val="none" w:sz="0" w:space="0" w:color="auto"/>
            <w:left w:val="none" w:sz="0" w:space="0" w:color="auto"/>
            <w:bottom w:val="none" w:sz="0" w:space="0" w:color="auto"/>
            <w:right w:val="none" w:sz="0" w:space="0" w:color="auto"/>
          </w:divBdr>
        </w:div>
        <w:div w:id="255138305">
          <w:marLeft w:val="0"/>
          <w:marRight w:val="0"/>
          <w:marTop w:val="0"/>
          <w:marBottom w:val="0"/>
          <w:divBdr>
            <w:top w:val="none" w:sz="0" w:space="0" w:color="auto"/>
            <w:left w:val="none" w:sz="0" w:space="0" w:color="auto"/>
            <w:bottom w:val="none" w:sz="0" w:space="0" w:color="auto"/>
            <w:right w:val="none" w:sz="0" w:space="0" w:color="auto"/>
          </w:divBdr>
        </w:div>
        <w:div w:id="312176629">
          <w:marLeft w:val="0"/>
          <w:marRight w:val="0"/>
          <w:marTop w:val="0"/>
          <w:marBottom w:val="150"/>
          <w:divBdr>
            <w:top w:val="none" w:sz="0" w:space="0" w:color="auto"/>
            <w:left w:val="none" w:sz="0" w:space="0" w:color="auto"/>
            <w:bottom w:val="none" w:sz="0" w:space="0" w:color="auto"/>
            <w:right w:val="none" w:sz="0" w:space="0" w:color="auto"/>
          </w:divBdr>
        </w:div>
        <w:div w:id="361172064">
          <w:marLeft w:val="0"/>
          <w:marRight w:val="0"/>
          <w:marTop w:val="0"/>
          <w:marBottom w:val="0"/>
          <w:divBdr>
            <w:top w:val="none" w:sz="0" w:space="0" w:color="auto"/>
            <w:left w:val="none" w:sz="0" w:space="0" w:color="auto"/>
            <w:bottom w:val="none" w:sz="0" w:space="0" w:color="auto"/>
            <w:right w:val="none" w:sz="0" w:space="0" w:color="auto"/>
          </w:divBdr>
        </w:div>
        <w:div w:id="413362617">
          <w:marLeft w:val="0"/>
          <w:marRight w:val="0"/>
          <w:marTop w:val="0"/>
          <w:marBottom w:val="0"/>
          <w:divBdr>
            <w:top w:val="none" w:sz="0" w:space="0" w:color="auto"/>
            <w:left w:val="none" w:sz="0" w:space="0" w:color="auto"/>
            <w:bottom w:val="none" w:sz="0" w:space="0" w:color="auto"/>
            <w:right w:val="none" w:sz="0" w:space="0" w:color="auto"/>
          </w:divBdr>
        </w:div>
        <w:div w:id="655571799">
          <w:marLeft w:val="0"/>
          <w:marRight w:val="0"/>
          <w:marTop w:val="0"/>
          <w:marBottom w:val="0"/>
          <w:divBdr>
            <w:top w:val="none" w:sz="0" w:space="0" w:color="auto"/>
            <w:left w:val="none" w:sz="0" w:space="0" w:color="auto"/>
            <w:bottom w:val="none" w:sz="0" w:space="0" w:color="auto"/>
            <w:right w:val="none" w:sz="0" w:space="0" w:color="auto"/>
          </w:divBdr>
        </w:div>
        <w:div w:id="768937135">
          <w:marLeft w:val="0"/>
          <w:marRight w:val="0"/>
          <w:marTop w:val="0"/>
          <w:marBottom w:val="0"/>
          <w:divBdr>
            <w:top w:val="none" w:sz="0" w:space="0" w:color="auto"/>
            <w:left w:val="none" w:sz="0" w:space="0" w:color="auto"/>
            <w:bottom w:val="none" w:sz="0" w:space="0" w:color="auto"/>
            <w:right w:val="none" w:sz="0" w:space="0" w:color="auto"/>
          </w:divBdr>
        </w:div>
        <w:div w:id="802423464">
          <w:marLeft w:val="0"/>
          <w:marRight w:val="0"/>
          <w:marTop w:val="0"/>
          <w:marBottom w:val="0"/>
          <w:divBdr>
            <w:top w:val="none" w:sz="0" w:space="0" w:color="auto"/>
            <w:left w:val="none" w:sz="0" w:space="0" w:color="auto"/>
            <w:bottom w:val="none" w:sz="0" w:space="0" w:color="auto"/>
            <w:right w:val="none" w:sz="0" w:space="0" w:color="auto"/>
          </w:divBdr>
        </w:div>
        <w:div w:id="805926965">
          <w:marLeft w:val="0"/>
          <w:marRight w:val="0"/>
          <w:marTop w:val="0"/>
          <w:marBottom w:val="0"/>
          <w:divBdr>
            <w:top w:val="none" w:sz="0" w:space="0" w:color="auto"/>
            <w:left w:val="none" w:sz="0" w:space="0" w:color="auto"/>
            <w:bottom w:val="none" w:sz="0" w:space="0" w:color="auto"/>
            <w:right w:val="none" w:sz="0" w:space="0" w:color="auto"/>
          </w:divBdr>
        </w:div>
        <w:div w:id="872694064">
          <w:marLeft w:val="0"/>
          <w:marRight w:val="0"/>
          <w:marTop w:val="0"/>
          <w:marBottom w:val="150"/>
          <w:divBdr>
            <w:top w:val="none" w:sz="0" w:space="0" w:color="auto"/>
            <w:left w:val="none" w:sz="0" w:space="0" w:color="auto"/>
            <w:bottom w:val="none" w:sz="0" w:space="0" w:color="auto"/>
            <w:right w:val="none" w:sz="0" w:space="0" w:color="auto"/>
          </w:divBdr>
        </w:div>
        <w:div w:id="994574462">
          <w:marLeft w:val="0"/>
          <w:marRight w:val="0"/>
          <w:marTop w:val="0"/>
          <w:marBottom w:val="150"/>
          <w:divBdr>
            <w:top w:val="none" w:sz="0" w:space="0" w:color="auto"/>
            <w:left w:val="none" w:sz="0" w:space="0" w:color="auto"/>
            <w:bottom w:val="none" w:sz="0" w:space="0" w:color="auto"/>
            <w:right w:val="none" w:sz="0" w:space="0" w:color="auto"/>
          </w:divBdr>
        </w:div>
        <w:div w:id="1065100870">
          <w:marLeft w:val="0"/>
          <w:marRight w:val="0"/>
          <w:marTop w:val="0"/>
          <w:marBottom w:val="0"/>
          <w:divBdr>
            <w:top w:val="none" w:sz="0" w:space="0" w:color="auto"/>
            <w:left w:val="none" w:sz="0" w:space="0" w:color="auto"/>
            <w:bottom w:val="none" w:sz="0" w:space="0" w:color="auto"/>
            <w:right w:val="none" w:sz="0" w:space="0" w:color="auto"/>
          </w:divBdr>
        </w:div>
        <w:div w:id="1134833044">
          <w:marLeft w:val="0"/>
          <w:marRight w:val="0"/>
          <w:marTop w:val="0"/>
          <w:marBottom w:val="0"/>
          <w:divBdr>
            <w:top w:val="none" w:sz="0" w:space="0" w:color="auto"/>
            <w:left w:val="none" w:sz="0" w:space="0" w:color="auto"/>
            <w:bottom w:val="none" w:sz="0" w:space="0" w:color="auto"/>
            <w:right w:val="none" w:sz="0" w:space="0" w:color="auto"/>
          </w:divBdr>
        </w:div>
        <w:div w:id="1317686308">
          <w:marLeft w:val="0"/>
          <w:marRight w:val="0"/>
          <w:marTop w:val="0"/>
          <w:marBottom w:val="0"/>
          <w:divBdr>
            <w:top w:val="none" w:sz="0" w:space="0" w:color="auto"/>
            <w:left w:val="none" w:sz="0" w:space="0" w:color="auto"/>
            <w:bottom w:val="none" w:sz="0" w:space="0" w:color="auto"/>
            <w:right w:val="none" w:sz="0" w:space="0" w:color="auto"/>
          </w:divBdr>
        </w:div>
        <w:div w:id="1404067146">
          <w:marLeft w:val="0"/>
          <w:marRight w:val="0"/>
          <w:marTop w:val="0"/>
          <w:marBottom w:val="0"/>
          <w:divBdr>
            <w:top w:val="none" w:sz="0" w:space="0" w:color="auto"/>
            <w:left w:val="none" w:sz="0" w:space="0" w:color="auto"/>
            <w:bottom w:val="none" w:sz="0" w:space="0" w:color="auto"/>
            <w:right w:val="none" w:sz="0" w:space="0" w:color="auto"/>
          </w:divBdr>
        </w:div>
        <w:div w:id="1422876574">
          <w:marLeft w:val="0"/>
          <w:marRight w:val="0"/>
          <w:marTop w:val="0"/>
          <w:marBottom w:val="0"/>
          <w:divBdr>
            <w:top w:val="none" w:sz="0" w:space="0" w:color="auto"/>
            <w:left w:val="none" w:sz="0" w:space="0" w:color="auto"/>
            <w:bottom w:val="none" w:sz="0" w:space="0" w:color="auto"/>
            <w:right w:val="none" w:sz="0" w:space="0" w:color="auto"/>
          </w:divBdr>
        </w:div>
        <w:div w:id="1725787904">
          <w:marLeft w:val="0"/>
          <w:marRight w:val="0"/>
          <w:marTop w:val="0"/>
          <w:marBottom w:val="0"/>
          <w:divBdr>
            <w:top w:val="none" w:sz="0" w:space="0" w:color="auto"/>
            <w:left w:val="none" w:sz="0" w:space="0" w:color="auto"/>
            <w:bottom w:val="none" w:sz="0" w:space="0" w:color="auto"/>
            <w:right w:val="none" w:sz="0" w:space="0" w:color="auto"/>
          </w:divBdr>
        </w:div>
        <w:div w:id="1731462574">
          <w:marLeft w:val="0"/>
          <w:marRight w:val="0"/>
          <w:marTop w:val="0"/>
          <w:marBottom w:val="0"/>
          <w:divBdr>
            <w:top w:val="none" w:sz="0" w:space="0" w:color="auto"/>
            <w:left w:val="none" w:sz="0" w:space="0" w:color="auto"/>
            <w:bottom w:val="none" w:sz="0" w:space="0" w:color="auto"/>
            <w:right w:val="none" w:sz="0" w:space="0" w:color="auto"/>
          </w:divBdr>
        </w:div>
        <w:div w:id="1743289591">
          <w:marLeft w:val="0"/>
          <w:marRight w:val="0"/>
          <w:marTop w:val="0"/>
          <w:marBottom w:val="0"/>
          <w:divBdr>
            <w:top w:val="none" w:sz="0" w:space="0" w:color="auto"/>
            <w:left w:val="none" w:sz="0" w:space="0" w:color="auto"/>
            <w:bottom w:val="none" w:sz="0" w:space="0" w:color="auto"/>
            <w:right w:val="none" w:sz="0" w:space="0" w:color="auto"/>
          </w:divBdr>
        </w:div>
        <w:div w:id="1773940685">
          <w:marLeft w:val="0"/>
          <w:marRight w:val="0"/>
          <w:marTop w:val="0"/>
          <w:marBottom w:val="0"/>
          <w:divBdr>
            <w:top w:val="none" w:sz="0" w:space="0" w:color="auto"/>
            <w:left w:val="none" w:sz="0" w:space="0" w:color="auto"/>
            <w:bottom w:val="none" w:sz="0" w:space="0" w:color="auto"/>
            <w:right w:val="none" w:sz="0" w:space="0" w:color="auto"/>
          </w:divBdr>
        </w:div>
        <w:div w:id="1783960720">
          <w:marLeft w:val="0"/>
          <w:marRight w:val="0"/>
          <w:marTop w:val="0"/>
          <w:marBottom w:val="0"/>
          <w:divBdr>
            <w:top w:val="none" w:sz="0" w:space="0" w:color="auto"/>
            <w:left w:val="none" w:sz="0" w:space="0" w:color="auto"/>
            <w:bottom w:val="none" w:sz="0" w:space="0" w:color="auto"/>
            <w:right w:val="none" w:sz="0" w:space="0" w:color="auto"/>
          </w:divBdr>
        </w:div>
        <w:div w:id="1786464272">
          <w:marLeft w:val="0"/>
          <w:marRight w:val="0"/>
          <w:marTop w:val="0"/>
          <w:marBottom w:val="0"/>
          <w:divBdr>
            <w:top w:val="none" w:sz="0" w:space="0" w:color="auto"/>
            <w:left w:val="none" w:sz="0" w:space="0" w:color="auto"/>
            <w:bottom w:val="none" w:sz="0" w:space="0" w:color="auto"/>
            <w:right w:val="none" w:sz="0" w:space="0" w:color="auto"/>
          </w:divBdr>
        </w:div>
        <w:div w:id="1832023325">
          <w:marLeft w:val="0"/>
          <w:marRight w:val="0"/>
          <w:marTop w:val="0"/>
          <w:marBottom w:val="0"/>
          <w:divBdr>
            <w:top w:val="none" w:sz="0" w:space="0" w:color="auto"/>
            <w:left w:val="none" w:sz="0" w:space="0" w:color="auto"/>
            <w:bottom w:val="none" w:sz="0" w:space="0" w:color="auto"/>
            <w:right w:val="none" w:sz="0" w:space="0" w:color="auto"/>
          </w:divBdr>
        </w:div>
        <w:div w:id="1911769989">
          <w:marLeft w:val="0"/>
          <w:marRight w:val="0"/>
          <w:marTop w:val="0"/>
          <w:marBottom w:val="150"/>
          <w:divBdr>
            <w:top w:val="none" w:sz="0" w:space="0" w:color="auto"/>
            <w:left w:val="none" w:sz="0" w:space="0" w:color="auto"/>
            <w:bottom w:val="none" w:sz="0" w:space="0" w:color="auto"/>
            <w:right w:val="none" w:sz="0" w:space="0" w:color="auto"/>
          </w:divBdr>
        </w:div>
        <w:div w:id="1939436534">
          <w:marLeft w:val="0"/>
          <w:marRight w:val="0"/>
          <w:marTop w:val="0"/>
          <w:marBottom w:val="0"/>
          <w:divBdr>
            <w:top w:val="none" w:sz="0" w:space="0" w:color="auto"/>
            <w:left w:val="none" w:sz="0" w:space="0" w:color="auto"/>
            <w:bottom w:val="none" w:sz="0" w:space="0" w:color="auto"/>
            <w:right w:val="none" w:sz="0" w:space="0" w:color="auto"/>
          </w:divBdr>
        </w:div>
      </w:divsChild>
    </w:div>
    <w:div w:id="1198855051">
      <w:bodyDiv w:val="1"/>
      <w:marLeft w:val="0"/>
      <w:marRight w:val="0"/>
      <w:marTop w:val="0"/>
      <w:marBottom w:val="0"/>
      <w:divBdr>
        <w:top w:val="none" w:sz="0" w:space="0" w:color="auto"/>
        <w:left w:val="none" w:sz="0" w:space="0" w:color="auto"/>
        <w:bottom w:val="none" w:sz="0" w:space="0" w:color="auto"/>
        <w:right w:val="none" w:sz="0" w:space="0" w:color="auto"/>
      </w:divBdr>
      <w:divsChild>
        <w:div w:id="1708406543">
          <w:marLeft w:val="0"/>
          <w:marRight w:val="0"/>
          <w:marTop w:val="0"/>
          <w:marBottom w:val="0"/>
          <w:divBdr>
            <w:top w:val="none" w:sz="0" w:space="0" w:color="auto"/>
            <w:left w:val="none" w:sz="0" w:space="0" w:color="auto"/>
            <w:bottom w:val="none" w:sz="0" w:space="0" w:color="auto"/>
            <w:right w:val="none" w:sz="0" w:space="0" w:color="auto"/>
          </w:divBdr>
          <w:divsChild>
            <w:div w:id="320234672">
              <w:marLeft w:val="0"/>
              <w:marRight w:val="0"/>
              <w:marTop w:val="0"/>
              <w:marBottom w:val="0"/>
              <w:divBdr>
                <w:top w:val="none" w:sz="0" w:space="0" w:color="auto"/>
                <w:left w:val="none" w:sz="0" w:space="0" w:color="auto"/>
                <w:bottom w:val="none" w:sz="0" w:space="0" w:color="auto"/>
                <w:right w:val="none" w:sz="0" w:space="0" w:color="auto"/>
              </w:divBdr>
              <w:divsChild>
                <w:div w:id="806975704">
                  <w:marLeft w:val="0"/>
                  <w:marRight w:val="0"/>
                  <w:marTop w:val="300"/>
                  <w:marBottom w:val="300"/>
                  <w:divBdr>
                    <w:top w:val="single" w:sz="6" w:space="8" w:color="B6C5D8"/>
                    <w:left w:val="none" w:sz="0" w:space="0" w:color="auto"/>
                    <w:bottom w:val="single" w:sz="6" w:space="8" w:color="B6C5D8"/>
                    <w:right w:val="none" w:sz="0" w:space="0" w:color="auto"/>
                  </w:divBdr>
                  <w:divsChild>
                    <w:div w:id="172590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271698">
      <w:bodyDiv w:val="1"/>
      <w:marLeft w:val="0"/>
      <w:marRight w:val="0"/>
      <w:marTop w:val="0"/>
      <w:marBottom w:val="0"/>
      <w:divBdr>
        <w:top w:val="none" w:sz="0" w:space="0" w:color="auto"/>
        <w:left w:val="none" w:sz="0" w:space="0" w:color="auto"/>
        <w:bottom w:val="none" w:sz="0" w:space="0" w:color="auto"/>
        <w:right w:val="none" w:sz="0" w:space="0" w:color="auto"/>
      </w:divBdr>
    </w:div>
    <w:div w:id="1200433505">
      <w:bodyDiv w:val="1"/>
      <w:marLeft w:val="0"/>
      <w:marRight w:val="0"/>
      <w:marTop w:val="0"/>
      <w:marBottom w:val="0"/>
      <w:divBdr>
        <w:top w:val="none" w:sz="0" w:space="0" w:color="auto"/>
        <w:left w:val="none" w:sz="0" w:space="0" w:color="auto"/>
        <w:bottom w:val="none" w:sz="0" w:space="0" w:color="auto"/>
        <w:right w:val="none" w:sz="0" w:space="0" w:color="auto"/>
      </w:divBdr>
      <w:divsChild>
        <w:div w:id="1534148424">
          <w:marLeft w:val="0"/>
          <w:marRight w:val="0"/>
          <w:marTop w:val="0"/>
          <w:marBottom w:val="0"/>
          <w:divBdr>
            <w:top w:val="none" w:sz="0" w:space="0" w:color="auto"/>
            <w:left w:val="none" w:sz="0" w:space="0" w:color="auto"/>
            <w:bottom w:val="none" w:sz="0" w:space="0" w:color="auto"/>
            <w:right w:val="none" w:sz="0" w:space="0" w:color="auto"/>
          </w:divBdr>
        </w:div>
      </w:divsChild>
    </w:div>
    <w:div w:id="1201169412">
      <w:bodyDiv w:val="1"/>
      <w:marLeft w:val="0"/>
      <w:marRight w:val="0"/>
      <w:marTop w:val="0"/>
      <w:marBottom w:val="0"/>
      <w:divBdr>
        <w:top w:val="none" w:sz="0" w:space="0" w:color="auto"/>
        <w:left w:val="none" w:sz="0" w:space="0" w:color="auto"/>
        <w:bottom w:val="none" w:sz="0" w:space="0" w:color="auto"/>
        <w:right w:val="none" w:sz="0" w:space="0" w:color="auto"/>
      </w:divBdr>
      <w:divsChild>
        <w:div w:id="1007486883">
          <w:marLeft w:val="0"/>
          <w:marRight w:val="0"/>
          <w:marTop w:val="0"/>
          <w:marBottom w:val="0"/>
          <w:divBdr>
            <w:top w:val="none" w:sz="0" w:space="0" w:color="auto"/>
            <w:left w:val="none" w:sz="0" w:space="0" w:color="auto"/>
            <w:bottom w:val="none" w:sz="0" w:space="0" w:color="auto"/>
            <w:right w:val="none" w:sz="0" w:space="0" w:color="auto"/>
          </w:divBdr>
        </w:div>
        <w:div w:id="228075522">
          <w:marLeft w:val="0"/>
          <w:marRight w:val="0"/>
          <w:marTop w:val="0"/>
          <w:marBottom w:val="0"/>
          <w:divBdr>
            <w:top w:val="none" w:sz="0" w:space="0" w:color="auto"/>
            <w:left w:val="none" w:sz="0" w:space="0" w:color="auto"/>
            <w:bottom w:val="none" w:sz="0" w:space="0" w:color="auto"/>
            <w:right w:val="none" w:sz="0" w:space="0" w:color="auto"/>
          </w:divBdr>
        </w:div>
        <w:div w:id="1672558453">
          <w:marLeft w:val="0"/>
          <w:marRight w:val="0"/>
          <w:marTop w:val="0"/>
          <w:marBottom w:val="0"/>
          <w:divBdr>
            <w:top w:val="none" w:sz="0" w:space="0" w:color="auto"/>
            <w:left w:val="none" w:sz="0" w:space="0" w:color="auto"/>
            <w:bottom w:val="none" w:sz="0" w:space="0" w:color="auto"/>
            <w:right w:val="none" w:sz="0" w:space="0" w:color="auto"/>
          </w:divBdr>
        </w:div>
        <w:div w:id="314995753">
          <w:marLeft w:val="0"/>
          <w:marRight w:val="0"/>
          <w:marTop w:val="0"/>
          <w:marBottom w:val="0"/>
          <w:divBdr>
            <w:top w:val="none" w:sz="0" w:space="0" w:color="auto"/>
            <w:left w:val="none" w:sz="0" w:space="0" w:color="auto"/>
            <w:bottom w:val="none" w:sz="0" w:space="0" w:color="auto"/>
            <w:right w:val="none" w:sz="0" w:space="0" w:color="auto"/>
          </w:divBdr>
        </w:div>
        <w:div w:id="2083410457">
          <w:marLeft w:val="0"/>
          <w:marRight w:val="0"/>
          <w:marTop w:val="0"/>
          <w:marBottom w:val="0"/>
          <w:divBdr>
            <w:top w:val="none" w:sz="0" w:space="0" w:color="auto"/>
            <w:left w:val="none" w:sz="0" w:space="0" w:color="auto"/>
            <w:bottom w:val="none" w:sz="0" w:space="0" w:color="auto"/>
            <w:right w:val="none" w:sz="0" w:space="0" w:color="auto"/>
          </w:divBdr>
        </w:div>
        <w:div w:id="685861193">
          <w:marLeft w:val="0"/>
          <w:marRight w:val="0"/>
          <w:marTop w:val="0"/>
          <w:marBottom w:val="0"/>
          <w:divBdr>
            <w:top w:val="none" w:sz="0" w:space="0" w:color="auto"/>
            <w:left w:val="none" w:sz="0" w:space="0" w:color="auto"/>
            <w:bottom w:val="none" w:sz="0" w:space="0" w:color="auto"/>
            <w:right w:val="none" w:sz="0" w:space="0" w:color="auto"/>
          </w:divBdr>
        </w:div>
        <w:div w:id="1217930904">
          <w:marLeft w:val="0"/>
          <w:marRight w:val="0"/>
          <w:marTop w:val="0"/>
          <w:marBottom w:val="0"/>
          <w:divBdr>
            <w:top w:val="none" w:sz="0" w:space="0" w:color="auto"/>
            <w:left w:val="none" w:sz="0" w:space="0" w:color="auto"/>
            <w:bottom w:val="none" w:sz="0" w:space="0" w:color="auto"/>
            <w:right w:val="none" w:sz="0" w:space="0" w:color="auto"/>
          </w:divBdr>
        </w:div>
        <w:div w:id="788815515">
          <w:marLeft w:val="0"/>
          <w:marRight w:val="0"/>
          <w:marTop w:val="0"/>
          <w:marBottom w:val="0"/>
          <w:divBdr>
            <w:top w:val="none" w:sz="0" w:space="0" w:color="auto"/>
            <w:left w:val="none" w:sz="0" w:space="0" w:color="auto"/>
            <w:bottom w:val="none" w:sz="0" w:space="0" w:color="auto"/>
            <w:right w:val="none" w:sz="0" w:space="0" w:color="auto"/>
          </w:divBdr>
        </w:div>
        <w:div w:id="1984652170">
          <w:marLeft w:val="0"/>
          <w:marRight w:val="0"/>
          <w:marTop w:val="0"/>
          <w:marBottom w:val="0"/>
          <w:divBdr>
            <w:top w:val="none" w:sz="0" w:space="0" w:color="auto"/>
            <w:left w:val="none" w:sz="0" w:space="0" w:color="auto"/>
            <w:bottom w:val="none" w:sz="0" w:space="0" w:color="auto"/>
            <w:right w:val="none" w:sz="0" w:space="0" w:color="auto"/>
          </w:divBdr>
        </w:div>
      </w:divsChild>
    </w:div>
    <w:div w:id="1202087308">
      <w:bodyDiv w:val="1"/>
      <w:marLeft w:val="0"/>
      <w:marRight w:val="0"/>
      <w:marTop w:val="0"/>
      <w:marBottom w:val="0"/>
      <w:divBdr>
        <w:top w:val="none" w:sz="0" w:space="0" w:color="auto"/>
        <w:left w:val="none" w:sz="0" w:space="0" w:color="auto"/>
        <w:bottom w:val="none" w:sz="0" w:space="0" w:color="auto"/>
        <w:right w:val="none" w:sz="0" w:space="0" w:color="auto"/>
      </w:divBdr>
    </w:div>
    <w:div w:id="1204517094">
      <w:bodyDiv w:val="1"/>
      <w:marLeft w:val="0"/>
      <w:marRight w:val="0"/>
      <w:marTop w:val="0"/>
      <w:marBottom w:val="0"/>
      <w:divBdr>
        <w:top w:val="none" w:sz="0" w:space="0" w:color="auto"/>
        <w:left w:val="none" w:sz="0" w:space="0" w:color="auto"/>
        <w:bottom w:val="none" w:sz="0" w:space="0" w:color="auto"/>
        <w:right w:val="none" w:sz="0" w:space="0" w:color="auto"/>
      </w:divBdr>
      <w:divsChild>
        <w:div w:id="77791922">
          <w:marLeft w:val="0"/>
          <w:marRight w:val="0"/>
          <w:marTop w:val="0"/>
          <w:marBottom w:val="0"/>
          <w:divBdr>
            <w:top w:val="none" w:sz="0" w:space="0" w:color="auto"/>
            <w:left w:val="none" w:sz="0" w:space="0" w:color="auto"/>
            <w:bottom w:val="none" w:sz="0" w:space="0" w:color="auto"/>
            <w:right w:val="none" w:sz="0" w:space="0" w:color="auto"/>
          </w:divBdr>
        </w:div>
        <w:div w:id="934242295">
          <w:marLeft w:val="0"/>
          <w:marRight w:val="0"/>
          <w:marTop w:val="0"/>
          <w:marBottom w:val="0"/>
          <w:divBdr>
            <w:top w:val="none" w:sz="0" w:space="0" w:color="auto"/>
            <w:left w:val="none" w:sz="0" w:space="0" w:color="auto"/>
            <w:bottom w:val="none" w:sz="0" w:space="0" w:color="auto"/>
            <w:right w:val="none" w:sz="0" w:space="0" w:color="auto"/>
          </w:divBdr>
        </w:div>
        <w:div w:id="953445866">
          <w:marLeft w:val="0"/>
          <w:marRight w:val="0"/>
          <w:marTop w:val="0"/>
          <w:marBottom w:val="0"/>
          <w:divBdr>
            <w:top w:val="none" w:sz="0" w:space="0" w:color="auto"/>
            <w:left w:val="none" w:sz="0" w:space="0" w:color="auto"/>
            <w:bottom w:val="none" w:sz="0" w:space="0" w:color="auto"/>
            <w:right w:val="none" w:sz="0" w:space="0" w:color="auto"/>
          </w:divBdr>
        </w:div>
        <w:div w:id="1587031268">
          <w:marLeft w:val="0"/>
          <w:marRight w:val="0"/>
          <w:marTop w:val="0"/>
          <w:marBottom w:val="0"/>
          <w:divBdr>
            <w:top w:val="none" w:sz="0" w:space="0" w:color="auto"/>
            <w:left w:val="none" w:sz="0" w:space="0" w:color="auto"/>
            <w:bottom w:val="none" w:sz="0" w:space="0" w:color="auto"/>
            <w:right w:val="none" w:sz="0" w:space="0" w:color="auto"/>
          </w:divBdr>
        </w:div>
      </w:divsChild>
    </w:div>
    <w:div w:id="1205631679">
      <w:bodyDiv w:val="1"/>
      <w:marLeft w:val="0"/>
      <w:marRight w:val="0"/>
      <w:marTop w:val="0"/>
      <w:marBottom w:val="0"/>
      <w:divBdr>
        <w:top w:val="none" w:sz="0" w:space="0" w:color="auto"/>
        <w:left w:val="none" w:sz="0" w:space="0" w:color="auto"/>
        <w:bottom w:val="none" w:sz="0" w:space="0" w:color="auto"/>
        <w:right w:val="none" w:sz="0" w:space="0" w:color="auto"/>
      </w:divBdr>
    </w:div>
    <w:div w:id="1205798191">
      <w:bodyDiv w:val="1"/>
      <w:marLeft w:val="0"/>
      <w:marRight w:val="0"/>
      <w:marTop w:val="0"/>
      <w:marBottom w:val="0"/>
      <w:divBdr>
        <w:top w:val="none" w:sz="0" w:space="0" w:color="auto"/>
        <w:left w:val="none" w:sz="0" w:space="0" w:color="auto"/>
        <w:bottom w:val="none" w:sz="0" w:space="0" w:color="auto"/>
        <w:right w:val="none" w:sz="0" w:space="0" w:color="auto"/>
      </w:divBdr>
    </w:div>
    <w:div w:id="1206404675">
      <w:bodyDiv w:val="1"/>
      <w:marLeft w:val="0"/>
      <w:marRight w:val="0"/>
      <w:marTop w:val="0"/>
      <w:marBottom w:val="0"/>
      <w:divBdr>
        <w:top w:val="none" w:sz="0" w:space="0" w:color="auto"/>
        <w:left w:val="none" w:sz="0" w:space="0" w:color="auto"/>
        <w:bottom w:val="none" w:sz="0" w:space="0" w:color="auto"/>
        <w:right w:val="none" w:sz="0" w:space="0" w:color="auto"/>
      </w:divBdr>
    </w:div>
    <w:div w:id="1206796903">
      <w:bodyDiv w:val="1"/>
      <w:marLeft w:val="0"/>
      <w:marRight w:val="0"/>
      <w:marTop w:val="0"/>
      <w:marBottom w:val="0"/>
      <w:divBdr>
        <w:top w:val="none" w:sz="0" w:space="0" w:color="auto"/>
        <w:left w:val="none" w:sz="0" w:space="0" w:color="auto"/>
        <w:bottom w:val="none" w:sz="0" w:space="0" w:color="auto"/>
        <w:right w:val="none" w:sz="0" w:space="0" w:color="auto"/>
      </w:divBdr>
      <w:divsChild>
        <w:div w:id="279649962">
          <w:marLeft w:val="0"/>
          <w:marRight w:val="0"/>
          <w:marTop w:val="0"/>
          <w:marBottom w:val="0"/>
          <w:divBdr>
            <w:top w:val="none" w:sz="0" w:space="0" w:color="auto"/>
            <w:left w:val="none" w:sz="0" w:space="0" w:color="auto"/>
            <w:bottom w:val="none" w:sz="0" w:space="0" w:color="auto"/>
            <w:right w:val="none" w:sz="0" w:space="0" w:color="auto"/>
          </w:divBdr>
        </w:div>
        <w:div w:id="1985113543">
          <w:marLeft w:val="0"/>
          <w:marRight w:val="0"/>
          <w:marTop w:val="0"/>
          <w:marBottom w:val="0"/>
          <w:divBdr>
            <w:top w:val="none" w:sz="0" w:space="0" w:color="auto"/>
            <w:left w:val="none" w:sz="0" w:space="0" w:color="auto"/>
            <w:bottom w:val="none" w:sz="0" w:space="0" w:color="auto"/>
            <w:right w:val="none" w:sz="0" w:space="0" w:color="auto"/>
          </w:divBdr>
        </w:div>
        <w:div w:id="2015646282">
          <w:marLeft w:val="0"/>
          <w:marRight w:val="0"/>
          <w:marTop w:val="0"/>
          <w:marBottom w:val="0"/>
          <w:divBdr>
            <w:top w:val="none" w:sz="0" w:space="0" w:color="auto"/>
            <w:left w:val="none" w:sz="0" w:space="0" w:color="auto"/>
            <w:bottom w:val="none" w:sz="0" w:space="0" w:color="auto"/>
            <w:right w:val="none" w:sz="0" w:space="0" w:color="auto"/>
          </w:divBdr>
        </w:div>
        <w:div w:id="2063749795">
          <w:marLeft w:val="0"/>
          <w:marRight w:val="0"/>
          <w:marTop w:val="0"/>
          <w:marBottom w:val="0"/>
          <w:divBdr>
            <w:top w:val="none" w:sz="0" w:space="0" w:color="auto"/>
            <w:left w:val="none" w:sz="0" w:space="0" w:color="auto"/>
            <w:bottom w:val="none" w:sz="0" w:space="0" w:color="auto"/>
            <w:right w:val="none" w:sz="0" w:space="0" w:color="auto"/>
          </w:divBdr>
        </w:div>
      </w:divsChild>
    </w:div>
    <w:div w:id="1209607846">
      <w:bodyDiv w:val="1"/>
      <w:marLeft w:val="0"/>
      <w:marRight w:val="0"/>
      <w:marTop w:val="0"/>
      <w:marBottom w:val="0"/>
      <w:divBdr>
        <w:top w:val="none" w:sz="0" w:space="0" w:color="auto"/>
        <w:left w:val="none" w:sz="0" w:space="0" w:color="auto"/>
        <w:bottom w:val="none" w:sz="0" w:space="0" w:color="auto"/>
        <w:right w:val="none" w:sz="0" w:space="0" w:color="auto"/>
      </w:divBdr>
    </w:div>
    <w:div w:id="1211069617">
      <w:bodyDiv w:val="1"/>
      <w:marLeft w:val="0"/>
      <w:marRight w:val="0"/>
      <w:marTop w:val="0"/>
      <w:marBottom w:val="0"/>
      <w:divBdr>
        <w:top w:val="none" w:sz="0" w:space="0" w:color="auto"/>
        <w:left w:val="none" w:sz="0" w:space="0" w:color="auto"/>
        <w:bottom w:val="none" w:sz="0" w:space="0" w:color="auto"/>
        <w:right w:val="none" w:sz="0" w:space="0" w:color="auto"/>
      </w:divBdr>
    </w:div>
    <w:div w:id="1213420363">
      <w:bodyDiv w:val="1"/>
      <w:marLeft w:val="0"/>
      <w:marRight w:val="0"/>
      <w:marTop w:val="0"/>
      <w:marBottom w:val="0"/>
      <w:divBdr>
        <w:top w:val="none" w:sz="0" w:space="0" w:color="auto"/>
        <w:left w:val="none" w:sz="0" w:space="0" w:color="auto"/>
        <w:bottom w:val="none" w:sz="0" w:space="0" w:color="auto"/>
        <w:right w:val="none" w:sz="0" w:space="0" w:color="auto"/>
      </w:divBdr>
      <w:divsChild>
        <w:div w:id="262881762">
          <w:marLeft w:val="0"/>
          <w:marRight w:val="0"/>
          <w:marTop w:val="0"/>
          <w:marBottom w:val="0"/>
          <w:divBdr>
            <w:top w:val="none" w:sz="0" w:space="0" w:color="auto"/>
            <w:left w:val="none" w:sz="0" w:space="0" w:color="auto"/>
            <w:bottom w:val="none" w:sz="0" w:space="0" w:color="auto"/>
            <w:right w:val="none" w:sz="0" w:space="0" w:color="auto"/>
          </w:divBdr>
        </w:div>
        <w:div w:id="325327553">
          <w:marLeft w:val="0"/>
          <w:marRight w:val="0"/>
          <w:marTop w:val="0"/>
          <w:marBottom w:val="0"/>
          <w:divBdr>
            <w:top w:val="none" w:sz="0" w:space="0" w:color="auto"/>
            <w:left w:val="none" w:sz="0" w:space="0" w:color="auto"/>
            <w:bottom w:val="none" w:sz="0" w:space="0" w:color="auto"/>
            <w:right w:val="none" w:sz="0" w:space="0" w:color="auto"/>
          </w:divBdr>
        </w:div>
        <w:div w:id="353844681">
          <w:marLeft w:val="0"/>
          <w:marRight w:val="0"/>
          <w:marTop w:val="0"/>
          <w:marBottom w:val="0"/>
          <w:divBdr>
            <w:top w:val="none" w:sz="0" w:space="0" w:color="auto"/>
            <w:left w:val="none" w:sz="0" w:space="0" w:color="auto"/>
            <w:bottom w:val="none" w:sz="0" w:space="0" w:color="auto"/>
            <w:right w:val="none" w:sz="0" w:space="0" w:color="auto"/>
          </w:divBdr>
        </w:div>
        <w:div w:id="429350010">
          <w:marLeft w:val="0"/>
          <w:marRight w:val="0"/>
          <w:marTop w:val="0"/>
          <w:marBottom w:val="0"/>
          <w:divBdr>
            <w:top w:val="none" w:sz="0" w:space="0" w:color="auto"/>
            <w:left w:val="none" w:sz="0" w:space="0" w:color="auto"/>
            <w:bottom w:val="none" w:sz="0" w:space="0" w:color="auto"/>
            <w:right w:val="none" w:sz="0" w:space="0" w:color="auto"/>
          </w:divBdr>
        </w:div>
        <w:div w:id="502548249">
          <w:marLeft w:val="0"/>
          <w:marRight w:val="0"/>
          <w:marTop w:val="0"/>
          <w:marBottom w:val="0"/>
          <w:divBdr>
            <w:top w:val="none" w:sz="0" w:space="0" w:color="auto"/>
            <w:left w:val="none" w:sz="0" w:space="0" w:color="auto"/>
            <w:bottom w:val="none" w:sz="0" w:space="0" w:color="auto"/>
            <w:right w:val="none" w:sz="0" w:space="0" w:color="auto"/>
          </w:divBdr>
        </w:div>
        <w:div w:id="569577137">
          <w:marLeft w:val="0"/>
          <w:marRight w:val="0"/>
          <w:marTop w:val="0"/>
          <w:marBottom w:val="0"/>
          <w:divBdr>
            <w:top w:val="none" w:sz="0" w:space="0" w:color="auto"/>
            <w:left w:val="none" w:sz="0" w:space="0" w:color="auto"/>
            <w:bottom w:val="none" w:sz="0" w:space="0" w:color="auto"/>
            <w:right w:val="none" w:sz="0" w:space="0" w:color="auto"/>
          </w:divBdr>
        </w:div>
        <w:div w:id="677124290">
          <w:marLeft w:val="0"/>
          <w:marRight w:val="0"/>
          <w:marTop w:val="0"/>
          <w:marBottom w:val="0"/>
          <w:divBdr>
            <w:top w:val="none" w:sz="0" w:space="0" w:color="auto"/>
            <w:left w:val="none" w:sz="0" w:space="0" w:color="auto"/>
            <w:bottom w:val="none" w:sz="0" w:space="0" w:color="auto"/>
            <w:right w:val="none" w:sz="0" w:space="0" w:color="auto"/>
          </w:divBdr>
        </w:div>
        <w:div w:id="758209488">
          <w:marLeft w:val="0"/>
          <w:marRight w:val="0"/>
          <w:marTop w:val="0"/>
          <w:marBottom w:val="0"/>
          <w:divBdr>
            <w:top w:val="none" w:sz="0" w:space="0" w:color="auto"/>
            <w:left w:val="none" w:sz="0" w:space="0" w:color="auto"/>
            <w:bottom w:val="none" w:sz="0" w:space="0" w:color="auto"/>
            <w:right w:val="none" w:sz="0" w:space="0" w:color="auto"/>
          </w:divBdr>
        </w:div>
        <w:div w:id="797988233">
          <w:marLeft w:val="0"/>
          <w:marRight w:val="0"/>
          <w:marTop w:val="0"/>
          <w:marBottom w:val="0"/>
          <w:divBdr>
            <w:top w:val="none" w:sz="0" w:space="0" w:color="auto"/>
            <w:left w:val="none" w:sz="0" w:space="0" w:color="auto"/>
            <w:bottom w:val="none" w:sz="0" w:space="0" w:color="auto"/>
            <w:right w:val="none" w:sz="0" w:space="0" w:color="auto"/>
          </w:divBdr>
        </w:div>
        <w:div w:id="803891544">
          <w:marLeft w:val="0"/>
          <w:marRight w:val="0"/>
          <w:marTop w:val="0"/>
          <w:marBottom w:val="0"/>
          <w:divBdr>
            <w:top w:val="none" w:sz="0" w:space="0" w:color="auto"/>
            <w:left w:val="none" w:sz="0" w:space="0" w:color="auto"/>
            <w:bottom w:val="none" w:sz="0" w:space="0" w:color="auto"/>
            <w:right w:val="none" w:sz="0" w:space="0" w:color="auto"/>
          </w:divBdr>
        </w:div>
        <w:div w:id="964846952">
          <w:marLeft w:val="0"/>
          <w:marRight w:val="0"/>
          <w:marTop w:val="0"/>
          <w:marBottom w:val="0"/>
          <w:divBdr>
            <w:top w:val="none" w:sz="0" w:space="0" w:color="auto"/>
            <w:left w:val="none" w:sz="0" w:space="0" w:color="auto"/>
            <w:bottom w:val="none" w:sz="0" w:space="0" w:color="auto"/>
            <w:right w:val="none" w:sz="0" w:space="0" w:color="auto"/>
          </w:divBdr>
        </w:div>
        <w:div w:id="1038239033">
          <w:marLeft w:val="0"/>
          <w:marRight w:val="0"/>
          <w:marTop w:val="0"/>
          <w:marBottom w:val="0"/>
          <w:divBdr>
            <w:top w:val="none" w:sz="0" w:space="0" w:color="auto"/>
            <w:left w:val="none" w:sz="0" w:space="0" w:color="auto"/>
            <w:bottom w:val="none" w:sz="0" w:space="0" w:color="auto"/>
            <w:right w:val="none" w:sz="0" w:space="0" w:color="auto"/>
          </w:divBdr>
        </w:div>
        <w:div w:id="1207063436">
          <w:marLeft w:val="0"/>
          <w:marRight w:val="0"/>
          <w:marTop w:val="0"/>
          <w:marBottom w:val="0"/>
          <w:divBdr>
            <w:top w:val="none" w:sz="0" w:space="0" w:color="auto"/>
            <w:left w:val="none" w:sz="0" w:space="0" w:color="auto"/>
            <w:bottom w:val="none" w:sz="0" w:space="0" w:color="auto"/>
            <w:right w:val="none" w:sz="0" w:space="0" w:color="auto"/>
          </w:divBdr>
        </w:div>
        <w:div w:id="1239435603">
          <w:marLeft w:val="0"/>
          <w:marRight w:val="0"/>
          <w:marTop w:val="0"/>
          <w:marBottom w:val="0"/>
          <w:divBdr>
            <w:top w:val="none" w:sz="0" w:space="0" w:color="auto"/>
            <w:left w:val="none" w:sz="0" w:space="0" w:color="auto"/>
            <w:bottom w:val="none" w:sz="0" w:space="0" w:color="auto"/>
            <w:right w:val="none" w:sz="0" w:space="0" w:color="auto"/>
          </w:divBdr>
        </w:div>
        <w:div w:id="1301152044">
          <w:marLeft w:val="0"/>
          <w:marRight w:val="0"/>
          <w:marTop w:val="0"/>
          <w:marBottom w:val="0"/>
          <w:divBdr>
            <w:top w:val="none" w:sz="0" w:space="0" w:color="auto"/>
            <w:left w:val="none" w:sz="0" w:space="0" w:color="auto"/>
            <w:bottom w:val="none" w:sz="0" w:space="0" w:color="auto"/>
            <w:right w:val="none" w:sz="0" w:space="0" w:color="auto"/>
          </w:divBdr>
        </w:div>
        <w:div w:id="1366294789">
          <w:marLeft w:val="0"/>
          <w:marRight w:val="0"/>
          <w:marTop w:val="0"/>
          <w:marBottom w:val="0"/>
          <w:divBdr>
            <w:top w:val="none" w:sz="0" w:space="0" w:color="auto"/>
            <w:left w:val="none" w:sz="0" w:space="0" w:color="auto"/>
            <w:bottom w:val="none" w:sz="0" w:space="0" w:color="auto"/>
            <w:right w:val="none" w:sz="0" w:space="0" w:color="auto"/>
          </w:divBdr>
        </w:div>
        <w:div w:id="1444811879">
          <w:marLeft w:val="0"/>
          <w:marRight w:val="0"/>
          <w:marTop w:val="0"/>
          <w:marBottom w:val="0"/>
          <w:divBdr>
            <w:top w:val="none" w:sz="0" w:space="0" w:color="auto"/>
            <w:left w:val="none" w:sz="0" w:space="0" w:color="auto"/>
            <w:bottom w:val="none" w:sz="0" w:space="0" w:color="auto"/>
            <w:right w:val="none" w:sz="0" w:space="0" w:color="auto"/>
          </w:divBdr>
        </w:div>
        <w:div w:id="1450128007">
          <w:marLeft w:val="0"/>
          <w:marRight w:val="0"/>
          <w:marTop w:val="0"/>
          <w:marBottom w:val="0"/>
          <w:divBdr>
            <w:top w:val="none" w:sz="0" w:space="0" w:color="auto"/>
            <w:left w:val="none" w:sz="0" w:space="0" w:color="auto"/>
            <w:bottom w:val="none" w:sz="0" w:space="0" w:color="auto"/>
            <w:right w:val="none" w:sz="0" w:space="0" w:color="auto"/>
          </w:divBdr>
        </w:div>
        <w:div w:id="1544290610">
          <w:marLeft w:val="0"/>
          <w:marRight w:val="0"/>
          <w:marTop w:val="0"/>
          <w:marBottom w:val="0"/>
          <w:divBdr>
            <w:top w:val="none" w:sz="0" w:space="0" w:color="auto"/>
            <w:left w:val="none" w:sz="0" w:space="0" w:color="auto"/>
            <w:bottom w:val="none" w:sz="0" w:space="0" w:color="auto"/>
            <w:right w:val="none" w:sz="0" w:space="0" w:color="auto"/>
          </w:divBdr>
        </w:div>
        <w:div w:id="1782450524">
          <w:marLeft w:val="0"/>
          <w:marRight w:val="0"/>
          <w:marTop w:val="0"/>
          <w:marBottom w:val="0"/>
          <w:divBdr>
            <w:top w:val="none" w:sz="0" w:space="0" w:color="auto"/>
            <w:left w:val="none" w:sz="0" w:space="0" w:color="auto"/>
            <w:bottom w:val="none" w:sz="0" w:space="0" w:color="auto"/>
            <w:right w:val="none" w:sz="0" w:space="0" w:color="auto"/>
          </w:divBdr>
        </w:div>
        <w:div w:id="1793135212">
          <w:marLeft w:val="0"/>
          <w:marRight w:val="0"/>
          <w:marTop w:val="0"/>
          <w:marBottom w:val="0"/>
          <w:divBdr>
            <w:top w:val="none" w:sz="0" w:space="0" w:color="auto"/>
            <w:left w:val="none" w:sz="0" w:space="0" w:color="auto"/>
            <w:bottom w:val="none" w:sz="0" w:space="0" w:color="auto"/>
            <w:right w:val="none" w:sz="0" w:space="0" w:color="auto"/>
          </w:divBdr>
        </w:div>
        <w:div w:id="2053310399">
          <w:marLeft w:val="0"/>
          <w:marRight w:val="0"/>
          <w:marTop w:val="0"/>
          <w:marBottom w:val="0"/>
          <w:divBdr>
            <w:top w:val="none" w:sz="0" w:space="0" w:color="auto"/>
            <w:left w:val="none" w:sz="0" w:space="0" w:color="auto"/>
            <w:bottom w:val="none" w:sz="0" w:space="0" w:color="auto"/>
            <w:right w:val="none" w:sz="0" w:space="0" w:color="auto"/>
          </w:divBdr>
        </w:div>
        <w:div w:id="2056814265">
          <w:marLeft w:val="0"/>
          <w:marRight w:val="0"/>
          <w:marTop w:val="0"/>
          <w:marBottom w:val="0"/>
          <w:divBdr>
            <w:top w:val="none" w:sz="0" w:space="0" w:color="auto"/>
            <w:left w:val="none" w:sz="0" w:space="0" w:color="auto"/>
            <w:bottom w:val="none" w:sz="0" w:space="0" w:color="auto"/>
            <w:right w:val="none" w:sz="0" w:space="0" w:color="auto"/>
          </w:divBdr>
        </w:div>
        <w:div w:id="2072263456">
          <w:marLeft w:val="0"/>
          <w:marRight w:val="0"/>
          <w:marTop w:val="0"/>
          <w:marBottom w:val="0"/>
          <w:divBdr>
            <w:top w:val="none" w:sz="0" w:space="0" w:color="auto"/>
            <w:left w:val="none" w:sz="0" w:space="0" w:color="auto"/>
            <w:bottom w:val="none" w:sz="0" w:space="0" w:color="auto"/>
            <w:right w:val="none" w:sz="0" w:space="0" w:color="auto"/>
          </w:divBdr>
        </w:div>
        <w:div w:id="2102555601">
          <w:marLeft w:val="0"/>
          <w:marRight w:val="0"/>
          <w:marTop w:val="0"/>
          <w:marBottom w:val="0"/>
          <w:divBdr>
            <w:top w:val="none" w:sz="0" w:space="0" w:color="auto"/>
            <w:left w:val="none" w:sz="0" w:space="0" w:color="auto"/>
            <w:bottom w:val="none" w:sz="0" w:space="0" w:color="auto"/>
            <w:right w:val="none" w:sz="0" w:space="0" w:color="auto"/>
          </w:divBdr>
        </w:div>
        <w:div w:id="2106656764">
          <w:marLeft w:val="0"/>
          <w:marRight w:val="0"/>
          <w:marTop w:val="0"/>
          <w:marBottom w:val="0"/>
          <w:divBdr>
            <w:top w:val="none" w:sz="0" w:space="0" w:color="auto"/>
            <w:left w:val="none" w:sz="0" w:space="0" w:color="auto"/>
            <w:bottom w:val="none" w:sz="0" w:space="0" w:color="auto"/>
            <w:right w:val="none" w:sz="0" w:space="0" w:color="auto"/>
          </w:divBdr>
        </w:div>
      </w:divsChild>
    </w:div>
    <w:div w:id="1213688892">
      <w:bodyDiv w:val="1"/>
      <w:marLeft w:val="0"/>
      <w:marRight w:val="0"/>
      <w:marTop w:val="0"/>
      <w:marBottom w:val="0"/>
      <w:divBdr>
        <w:top w:val="none" w:sz="0" w:space="0" w:color="auto"/>
        <w:left w:val="none" w:sz="0" w:space="0" w:color="auto"/>
        <w:bottom w:val="none" w:sz="0" w:space="0" w:color="auto"/>
        <w:right w:val="none" w:sz="0" w:space="0" w:color="auto"/>
      </w:divBdr>
    </w:div>
    <w:div w:id="1215851977">
      <w:bodyDiv w:val="1"/>
      <w:marLeft w:val="0"/>
      <w:marRight w:val="0"/>
      <w:marTop w:val="0"/>
      <w:marBottom w:val="0"/>
      <w:divBdr>
        <w:top w:val="none" w:sz="0" w:space="0" w:color="auto"/>
        <w:left w:val="none" w:sz="0" w:space="0" w:color="auto"/>
        <w:bottom w:val="none" w:sz="0" w:space="0" w:color="auto"/>
        <w:right w:val="none" w:sz="0" w:space="0" w:color="auto"/>
      </w:divBdr>
      <w:divsChild>
        <w:div w:id="1209532900">
          <w:marLeft w:val="0"/>
          <w:marRight w:val="0"/>
          <w:marTop w:val="0"/>
          <w:marBottom w:val="0"/>
          <w:divBdr>
            <w:top w:val="none" w:sz="0" w:space="0" w:color="auto"/>
            <w:left w:val="none" w:sz="0" w:space="0" w:color="auto"/>
            <w:bottom w:val="none" w:sz="0" w:space="0" w:color="auto"/>
            <w:right w:val="none" w:sz="0" w:space="0" w:color="auto"/>
          </w:divBdr>
        </w:div>
        <w:div w:id="1349983055">
          <w:marLeft w:val="0"/>
          <w:marRight w:val="0"/>
          <w:marTop w:val="0"/>
          <w:marBottom w:val="0"/>
          <w:divBdr>
            <w:top w:val="none" w:sz="0" w:space="0" w:color="auto"/>
            <w:left w:val="none" w:sz="0" w:space="0" w:color="auto"/>
            <w:bottom w:val="none" w:sz="0" w:space="0" w:color="auto"/>
            <w:right w:val="none" w:sz="0" w:space="0" w:color="auto"/>
          </w:divBdr>
        </w:div>
        <w:div w:id="1479881340">
          <w:marLeft w:val="0"/>
          <w:marRight w:val="0"/>
          <w:marTop w:val="0"/>
          <w:marBottom w:val="0"/>
          <w:divBdr>
            <w:top w:val="none" w:sz="0" w:space="0" w:color="auto"/>
            <w:left w:val="none" w:sz="0" w:space="0" w:color="auto"/>
            <w:bottom w:val="none" w:sz="0" w:space="0" w:color="auto"/>
            <w:right w:val="none" w:sz="0" w:space="0" w:color="auto"/>
          </w:divBdr>
        </w:div>
        <w:div w:id="2116552440">
          <w:marLeft w:val="0"/>
          <w:marRight w:val="0"/>
          <w:marTop w:val="0"/>
          <w:marBottom w:val="0"/>
          <w:divBdr>
            <w:top w:val="none" w:sz="0" w:space="0" w:color="auto"/>
            <w:left w:val="none" w:sz="0" w:space="0" w:color="auto"/>
            <w:bottom w:val="none" w:sz="0" w:space="0" w:color="auto"/>
            <w:right w:val="none" w:sz="0" w:space="0" w:color="auto"/>
          </w:divBdr>
        </w:div>
      </w:divsChild>
    </w:div>
    <w:div w:id="1218935073">
      <w:bodyDiv w:val="1"/>
      <w:marLeft w:val="0"/>
      <w:marRight w:val="0"/>
      <w:marTop w:val="0"/>
      <w:marBottom w:val="0"/>
      <w:divBdr>
        <w:top w:val="none" w:sz="0" w:space="0" w:color="auto"/>
        <w:left w:val="none" w:sz="0" w:space="0" w:color="auto"/>
        <w:bottom w:val="none" w:sz="0" w:space="0" w:color="auto"/>
        <w:right w:val="none" w:sz="0" w:space="0" w:color="auto"/>
      </w:divBdr>
      <w:divsChild>
        <w:div w:id="152380348">
          <w:marLeft w:val="0"/>
          <w:marRight w:val="0"/>
          <w:marTop w:val="0"/>
          <w:marBottom w:val="396"/>
          <w:divBdr>
            <w:top w:val="none" w:sz="0" w:space="0" w:color="auto"/>
            <w:left w:val="none" w:sz="0" w:space="0" w:color="auto"/>
            <w:bottom w:val="none" w:sz="0" w:space="0" w:color="auto"/>
            <w:right w:val="none" w:sz="0" w:space="0" w:color="auto"/>
          </w:divBdr>
        </w:div>
        <w:div w:id="111562005">
          <w:marLeft w:val="0"/>
          <w:marRight w:val="0"/>
          <w:marTop w:val="0"/>
          <w:marBottom w:val="0"/>
          <w:divBdr>
            <w:top w:val="none" w:sz="0" w:space="0" w:color="auto"/>
            <w:left w:val="none" w:sz="0" w:space="0" w:color="auto"/>
            <w:bottom w:val="none" w:sz="0" w:space="0" w:color="auto"/>
            <w:right w:val="none" w:sz="0" w:space="0" w:color="auto"/>
          </w:divBdr>
        </w:div>
      </w:divsChild>
    </w:div>
    <w:div w:id="1219322222">
      <w:bodyDiv w:val="1"/>
      <w:marLeft w:val="0"/>
      <w:marRight w:val="0"/>
      <w:marTop w:val="0"/>
      <w:marBottom w:val="0"/>
      <w:divBdr>
        <w:top w:val="none" w:sz="0" w:space="0" w:color="auto"/>
        <w:left w:val="none" w:sz="0" w:space="0" w:color="auto"/>
        <w:bottom w:val="none" w:sz="0" w:space="0" w:color="auto"/>
        <w:right w:val="none" w:sz="0" w:space="0" w:color="auto"/>
      </w:divBdr>
      <w:divsChild>
        <w:div w:id="46876081">
          <w:marLeft w:val="0"/>
          <w:marRight w:val="0"/>
          <w:marTop w:val="0"/>
          <w:marBottom w:val="0"/>
          <w:divBdr>
            <w:top w:val="none" w:sz="0" w:space="0" w:color="auto"/>
            <w:left w:val="none" w:sz="0" w:space="0" w:color="auto"/>
            <w:bottom w:val="none" w:sz="0" w:space="0" w:color="auto"/>
            <w:right w:val="none" w:sz="0" w:space="0" w:color="auto"/>
          </w:divBdr>
        </w:div>
        <w:div w:id="96293238">
          <w:marLeft w:val="0"/>
          <w:marRight w:val="0"/>
          <w:marTop w:val="0"/>
          <w:marBottom w:val="0"/>
          <w:divBdr>
            <w:top w:val="none" w:sz="0" w:space="0" w:color="auto"/>
            <w:left w:val="none" w:sz="0" w:space="0" w:color="auto"/>
            <w:bottom w:val="none" w:sz="0" w:space="0" w:color="auto"/>
            <w:right w:val="none" w:sz="0" w:space="0" w:color="auto"/>
          </w:divBdr>
        </w:div>
        <w:div w:id="139002453">
          <w:marLeft w:val="0"/>
          <w:marRight w:val="0"/>
          <w:marTop w:val="0"/>
          <w:marBottom w:val="0"/>
          <w:divBdr>
            <w:top w:val="none" w:sz="0" w:space="0" w:color="auto"/>
            <w:left w:val="none" w:sz="0" w:space="0" w:color="auto"/>
            <w:bottom w:val="none" w:sz="0" w:space="0" w:color="auto"/>
            <w:right w:val="none" w:sz="0" w:space="0" w:color="auto"/>
          </w:divBdr>
        </w:div>
        <w:div w:id="309098146">
          <w:marLeft w:val="0"/>
          <w:marRight w:val="0"/>
          <w:marTop w:val="0"/>
          <w:marBottom w:val="0"/>
          <w:divBdr>
            <w:top w:val="none" w:sz="0" w:space="0" w:color="auto"/>
            <w:left w:val="none" w:sz="0" w:space="0" w:color="auto"/>
            <w:bottom w:val="none" w:sz="0" w:space="0" w:color="auto"/>
            <w:right w:val="none" w:sz="0" w:space="0" w:color="auto"/>
          </w:divBdr>
          <w:divsChild>
            <w:div w:id="367999182">
              <w:marLeft w:val="0"/>
              <w:marRight w:val="0"/>
              <w:marTop w:val="0"/>
              <w:marBottom w:val="0"/>
              <w:divBdr>
                <w:top w:val="none" w:sz="0" w:space="0" w:color="auto"/>
                <w:left w:val="none" w:sz="0" w:space="0" w:color="auto"/>
                <w:bottom w:val="none" w:sz="0" w:space="0" w:color="auto"/>
                <w:right w:val="none" w:sz="0" w:space="0" w:color="auto"/>
              </w:divBdr>
            </w:div>
            <w:div w:id="555816854">
              <w:marLeft w:val="0"/>
              <w:marRight w:val="0"/>
              <w:marTop w:val="0"/>
              <w:marBottom w:val="0"/>
              <w:divBdr>
                <w:top w:val="none" w:sz="0" w:space="0" w:color="auto"/>
                <w:left w:val="none" w:sz="0" w:space="0" w:color="auto"/>
                <w:bottom w:val="none" w:sz="0" w:space="0" w:color="auto"/>
                <w:right w:val="none" w:sz="0" w:space="0" w:color="auto"/>
              </w:divBdr>
            </w:div>
            <w:div w:id="1197309399">
              <w:marLeft w:val="0"/>
              <w:marRight w:val="0"/>
              <w:marTop w:val="0"/>
              <w:marBottom w:val="0"/>
              <w:divBdr>
                <w:top w:val="none" w:sz="0" w:space="0" w:color="auto"/>
                <w:left w:val="none" w:sz="0" w:space="0" w:color="auto"/>
                <w:bottom w:val="none" w:sz="0" w:space="0" w:color="auto"/>
                <w:right w:val="none" w:sz="0" w:space="0" w:color="auto"/>
              </w:divBdr>
            </w:div>
            <w:div w:id="1504323544">
              <w:marLeft w:val="0"/>
              <w:marRight w:val="0"/>
              <w:marTop w:val="0"/>
              <w:marBottom w:val="0"/>
              <w:divBdr>
                <w:top w:val="none" w:sz="0" w:space="0" w:color="auto"/>
                <w:left w:val="none" w:sz="0" w:space="0" w:color="auto"/>
                <w:bottom w:val="none" w:sz="0" w:space="0" w:color="auto"/>
                <w:right w:val="none" w:sz="0" w:space="0" w:color="auto"/>
              </w:divBdr>
            </w:div>
            <w:div w:id="1720129317">
              <w:marLeft w:val="0"/>
              <w:marRight w:val="0"/>
              <w:marTop w:val="0"/>
              <w:marBottom w:val="0"/>
              <w:divBdr>
                <w:top w:val="none" w:sz="0" w:space="0" w:color="auto"/>
                <w:left w:val="none" w:sz="0" w:space="0" w:color="auto"/>
                <w:bottom w:val="none" w:sz="0" w:space="0" w:color="auto"/>
                <w:right w:val="none" w:sz="0" w:space="0" w:color="auto"/>
              </w:divBdr>
            </w:div>
            <w:div w:id="1743524786">
              <w:marLeft w:val="0"/>
              <w:marRight w:val="0"/>
              <w:marTop w:val="0"/>
              <w:marBottom w:val="0"/>
              <w:divBdr>
                <w:top w:val="none" w:sz="0" w:space="0" w:color="auto"/>
                <w:left w:val="none" w:sz="0" w:space="0" w:color="auto"/>
                <w:bottom w:val="none" w:sz="0" w:space="0" w:color="auto"/>
                <w:right w:val="none" w:sz="0" w:space="0" w:color="auto"/>
              </w:divBdr>
            </w:div>
            <w:div w:id="1744599216">
              <w:marLeft w:val="0"/>
              <w:marRight w:val="0"/>
              <w:marTop w:val="0"/>
              <w:marBottom w:val="0"/>
              <w:divBdr>
                <w:top w:val="none" w:sz="0" w:space="0" w:color="auto"/>
                <w:left w:val="none" w:sz="0" w:space="0" w:color="auto"/>
                <w:bottom w:val="none" w:sz="0" w:space="0" w:color="auto"/>
                <w:right w:val="none" w:sz="0" w:space="0" w:color="auto"/>
              </w:divBdr>
            </w:div>
          </w:divsChild>
        </w:div>
        <w:div w:id="414326907">
          <w:marLeft w:val="0"/>
          <w:marRight w:val="0"/>
          <w:marTop w:val="0"/>
          <w:marBottom w:val="0"/>
          <w:divBdr>
            <w:top w:val="none" w:sz="0" w:space="0" w:color="auto"/>
            <w:left w:val="none" w:sz="0" w:space="0" w:color="auto"/>
            <w:bottom w:val="none" w:sz="0" w:space="0" w:color="auto"/>
            <w:right w:val="none" w:sz="0" w:space="0" w:color="auto"/>
          </w:divBdr>
        </w:div>
        <w:div w:id="665089747">
          <w:marLeft w:val="0"/>
          <w:marRight w:val="0"/>
          <w:marTop w:val="0"/>
          <w:marBottom w:val="0"/>
          <w:divBdr>
            <w:top w:val="none" w:sz="0" w:space="0" w:color="auto"/>
            <w:left w:val="none" w:sz="0" w:space="0" w:color="auto"/>
            <w:bottom w:val="none" w:sz="0" w:space="0" w:color="auto"/>
            <w:right w:val="none" w:sz="0" w:space="0" w:color="auto"/>
          </w:divBdr>
        </w:div>
        <w:div w:id="756559154">
          <w:marLeft w:val="0"/>
          <w:marRight w:val="0"/>
          <w:marTop w:val="0"/>
          <w:marBottom w:val="0"/>
          <w:divBdr>
            <w:top w:val="none" w:sz="0" w:space="0" w:color="auto"/>
            <w:left w:val="none" w:sz="0" w:space="0" w:color="auto"/>
            <w:bottom w:val="none" w:sz="0" w:space="0" w:color="auto"/>
            <w:right w:val="none" w:sz="0" w:space="0" w:color="auto"/>
          </w:divBdr>
        </w:div>
        <w:div w:id="790587992">
          <w:marLeft w:val="0"/>
          <w:marRight w:val="0"/>
          <w:marTop w:val="0"/>
          <w:marBottom w:val="0"/>
          <w:divBdr>
            <w:top w:val="none" w:sz="0" w:space="0" w:color="auto"/>
            <w:left w:val="none" w:sz="0" w:space="0" w:color="auto"/>
            <w:bottom w:val="none" w:sz="0" w:space="0" w:color="auto"/>
            <w:right w:val="none" w:sz="0" w:space="0" w:color="auto"/>
          </w:divBdr>
        </w:div>
        <w:div w:id="794327726">
          <w:marLeft w:val="0"/>
          <w:marRight w:val="0"/>
          <w:marTop w:val="0"/>
          <w:marBottom w:val="0"/>
          <w:divBdr>
            <w:top w:val="none" w:sz="0" w:space="0" w:color="auto"/>
            <w:left w:val="none" w:sz="0" w:space="0" w:color="auto"/>
            <w:bottom w:val="none" w:sz="0" w:space="0" w:color="auto"/>
            <w:right w:val="none" w:sz="0" w:space="0" w:color="auto"/>
          </w:divBdr>
        </w:div>
        <w:div w:id="820542219">
          <w:marLeft w:val="0"/>
          <w:marRight w:val="0"/>
          <w:marTop w:val="0"/>
          <w:marBottom w:val="0"/>
          <w:divBdr>
            <w:top w:val="none" w:sz="0" w:space="0" w:color="auto"/>
            <w:left w:val="none" w:sz="0" w:space="0" w:color="auto"/>
            <w:bottom w:val="none" w:sz="0" w:space="0" w:color="auto"/>
            <w:right w:val="none" w:sz="0" w:space="0" w:color="auto"/>
          </w:divBdr>
        </w:div>
        <w:div w:id="852182566">
          <w:marLeft w:val="0"/>
          <w:marRight w:val="0"/>
          <w:marTop w:val="0"/>
          <w:marBottom w:val="0"/>
          <w:divBdr>
            <w:top w:val="none" w:sz="0" w:space="0" w:color="auto"/>
            <w:left w:val="none" w:sz="0" w:space="0" w:color="auto"/>
            <w:bottom w:val="none" w:sz="0" w:space="0" w:color="auto"/>
            <w:right w:val="none" w:sz="0" w:space="0" w:color="auto"/>
          </w:divBdr>
        </w:div>
        <w:div w:id="879248321">
          <w:marLeft w:val="0"/>
          <w:marRight w:val="0"/>
          <w:marTop w:val="0"/>
          <w:marBottom w:val="0"/>
          <w:divBdr>
            <w:top w:val="none" w:sz="0" w:space="0" w:color="auto"/>
            <w:left w:val="none" w:sz="0" w:space="0" w:color="auto"/>
            <w:bottom w:val="none" w:sz="0" w:space="0" w:color="auto"/>
            <w:right w:val="none" w:sz="0" w:space="0" w:color="auto"/>
          </w:divBdr>
        </w:div>
        <w:div w:id="1113669051">
          <w:marLeft w:val="0"/>
          <w:marRight w:val="0"/>
          <w:marTop w:val="0"/>
          <w:marBottom w:val="0"/>
          <w:divBdr>
            <w:top w:val="none" w:sz="0" w:space="0" w:color="auto"/>
            <w:left w:val="none" w:sz="0" w:space="0" w:color="auto"/>
            <w:bottom w:val="none" w:sz="0" w:space="0" w:color="auto"/>
            <w:right w:val="none" w:sz="0" w:space="0" w:color="auto"/>
          </w:divBdr>
        </w:div>
        <w:div w:id="1141386104">
          <w:marLeft w:val="0"/>
          <w:marRight w:val="0"/>
          <w:marTop w:val="0"/>
          <w:marBottom w:val="0"/>
          <w:divBdr>
            <w:top w:val="none" w:sz="0" w:space="0" w:color="auto"/>
            <w:left w:val="none" w:sz="0" w:space="0" w:color="auto"/>
            <w:bottom w:val="none" w:sz="0" w:space="0" w:color="auto"/>
            <w:right w:val="none" w:sz="0" w:space="0" w:color="auto"/>
          </w:divBdr>
        </w:div>
        <w:div w:id="1143545437">
          <w:marLeft w:val="0"/>
          <w:marRight w:val="0"/>
          <w:marTop w:val="0"/>
          <w:marBottom w:val="0"/>
          <w:divBdr>
            <w:top w:val="none" w:sz="0" w:space="0" w:color="auto"/>
            <w:left w:val="none" w:sz="0" w:space="0" w:color="auto"/>
            <w:bottom w:val="none" w:sz="0" w:space="0" w:color="auto"/>
            <w:right w:val="none" w:sz="0" w:space="0" w:color="auto"/>
          </w:divBdr>
        </w:div>
        <w:div w:id="1190218192">
          <w:marLeft w:val="0"/>
          <w:marRight w:val="0"/>
          <w:marTop w:val="0"/>
          <w:marBottom w:val="0"/>
          <w:divBdr>
            <w:top w:val="none" w:sz="0" w:space="0" w:color="auto"/>
            <w:left w:val="none" w:sz="0" w:space="0" w:color="auto"/>
            <w:bottom w:val="none" w:sz="0" w:space="0" w:color="auto"/>
            <w:right w:val="none" w:sz="0" w:space="0" w:color="auto"/>
          </w:divBdr>
        </w:div>
        <w:div w:id="1404060705">
          <w:marLeft w:val="0"/>
          <w:marRight w:val="0"/>
          <w:marTop w:val="0"/>
          <w:marBottom w:val="0"/>
          <w:divBdr>
            <w:top w:val="none" w:sz="0" w:space="0" w:color="auto"/>
            <w:left w:val="none" w:sz="0" w:space="0" w:color="auto"/>
            <w:bottom w:val="none" w:sz="0" w:space="0" w:color="auto"/>
            <w:right w:val="none" w:sz="0" w:space="0" w:color="auto"/>
          </w:divBdr>
        </w:div>
        <w:div w:id="1639257838">
          <w:marLeft w:val="0"/>
          <w:marRight w:val="0"/>
          <w:marTop w:val="0"/>
          <w:marBottom w:val="0"/>
          <w:divBdr>
            <w:top w:val="none" w:sz="0" w:space="0" w:color="auto"/>
            <w:left w:val="none" w:sz="0" w:space="0" w:color="auto"/>
            <w:bottom w:val="none" w:sz="0" w:space="0" w:color="auto"/>
            <w:right w:val="none" w:sz="0" w:space="0" w:color="auto"/>
          </w:divBdr>
        </w:div>
        <w:div w:id="1765177757">
          <w:marLeft w:val="0"/>
          <w:marRight w:val="0"/>
          <w:marTop w:val="0"/>
          <w:marBottom w:val="0"/>
          <w:divBdr>
            <w:top w:val="none" w:sz="0" w:space="0" w:color="auto"/>
            <w:left w:val="none" w:sz="0" w:space="0" w:color="auto"/>
            <w:bottom w:val="none" w:sz="0" w:space="0" w:color="auto"/>
            <w:right w:val="none" w:sz="0" w:space="0" w:color="auto"/>
          </w:divBdr>
        </w:div>
        <w:div w:id="1905093635">
          <w:marLeft w:val="0"/>
          <w:marRight w:val="0"/>
          <w:marTop w:val="0"/>
          <w:marBottom w:val="0"/>
          <w:divBdr>
            <w:top w:val="none" w:sz="0" w:space="0" w:color="auto"/>
            <w:left w:val="none" w:sz="0" w:space="0" w:color="auto"/>
            <w:bottom w:val="none" w:sz="0" w:space="0" w:color="auto"/>
            <w:right w:val="none" w:sz="0" w:space="0" w:color="auto"/>
          </w:divBdr>
        </w:div>
        <w:div w:id="2024043478">
          <w:marLeft w:val="0"/>
          <w:marRight w:val="0"/>
          <w:marTop w:val="0"/>
          <w:marBottom w:val="0"/>
          <w:divBdr>
            <w:top w:val="none" w:sz="0" w:space="0" w:color="auto"/>
            <w:left w:val="none" w:sz="0" w:space="0" w:color="auto"/>
            <w:bottom w:val="none" w:sz="0" w:space="0" w:color="auto"/>
            <w:right w:val="none" w:sz="0" w:space="0" w:color="auto"/>
          </w:divBdr>
        </w:div>
        <w:div w:id="2048990650">
          <w:marLeft w:val="0"/>
          <w:marRight w:val="0"/>
          <w:marTop w:val="0"/>
          <w:marBottom w:val="0"/>
          <w:divBdr>
            <w:top w:val="none" w:sz="0" w:space="0" w:color="auto"/>
            <w:left w:val="none" w:sz="0" w:space="0" w:color="auto"/>
            <w:bottom w:val="none" w:sz="0" w:space="0" w:color="auto"/>
            <w:right w:val="none" w:sz="0" w:space="0" w:color="auto"/>
          </w:divBdr>
        </w:div>
        <w:div w:id="2098552784">
          <w:marLeft w:val="0"/>
          <w:marRight w:val="0"/>
          <w:marTop w:val="0"/>
          <w:marBottom w:val="0"/>
          <w:divBdr>
            <w:top w:val="none" w:sz="0" w:space="0" w:color="auto"/>
            <w:left w:val="none" w:sz="0" w:space="0" w:color="auto"/>
            <w:bottom w:val="none" w:sz="0" w:space="0" w:color="auto"/>
            <w:right w:val="none" w:sz="0" w:space="0" w:color="auto"/>
          </w:divBdr>
        </w:div>
        <w:div w:id="2141144966">
          <w:marLeft w:val="0"/>
          <w:marRight w:val="0"/>
          <w:marTop w:val="0"/>
          <w:marBottom w:val="0"/>
          <w:divBdr>
            <w:top w:val="none" w:sz="0" w:space="0" w:color="auto"/>
            <w:left w:val="none" w:sz="0" w:space="0" w:color="auto"/>
            <w:bottom w:val="none" w:sz="0" w:space="0" w:color="auto"/>
            <w:right w:val="none" w:sz="0" w:space="0" w:color="auto"/>
          </w:divBdr>
        </w:div>
      </w:divsChild>
    </w:div>
    <w:div w:id="1220440802">
      <w:bodyDiv w:val="1"/>
      <w:marLeft w:val="0"/>
      <w:marRight w:val="0"/>
      <w:marTop w:val="0"/>
      <w:marBottom w:val="0"/>
      <w:divBdr>
        <w:top w:val="none" w:sz="0" w:space="0" w:color="auto"/>
        <w:left w:val="none" w:sz="0" w:space="0" w:color="auto"/>
        <w:bottom w:val="none" w:sz="0" w:space="0" w:color="auto"/>
        <w:right w:val="none" w:sz="0" w:space="0" w:color="auto"/>
      </w:divBdr>
    </w:div>
    <w:div w:id="1221552359">
      <w:bodyDiv w:val="1"/>
      <w:marLeft w:val="0"/>
      <w:marRight w:val="0"/>
      <w:marTop w:val="0"/>
      <w:marBottom w:val="0"/>
      <w:divBdr>
        <w:top w:val="none" w:sz="0" w:space="0" w:color="auto"/>
        <w:left w:val="none" w:sz="0" w:space="0" w:color="auto"/>
        <w:bottom w:val="none" w:sz="0" w:space="0" w:color="auto"/>
        <w:right w:val="none" w:sz="0" w:space="0" w:color="auto"/>
      </w:divBdr>
      <w:divsChild>
        <w:div w:id="276063349">
          <w:marLeft w:val="0"/>
          <w:marRight w:val="0"/>
          <w:marTop w:val="0"/>
          <w:marBottom w:val="0"/>
          <w:divBdr>
            <w:top w:val="none" w:sz="0" w:space="0" w:color="auto"/>
            <w:left w:val="none" w:sz="0" w:space="0" w:color="auto"/>
            <w:bottom w:val="none" w:sz="0" w:space="0" w:color="auto"/>
            <w:right w:val="none" w:sz="0" w:space="0" w:color="auto"/>
          </w:divBdr>
        </w:div>
        <w:div w:id="1319308302">
          <w:marLeft w:val="0"/>
          <w:marRight w:val="0"/>
          <w:marTop w:val="0"/>
          <w:marBottom w:val="0"/>
          <w:divBdr>
            <w:top w:val="none" w:sz="0" w:space="0" w:color="auto"/>
            <w:left w:val="none" w:sz="0" w:space="0" w:color="auto"/>
            <w:bottom w:val="none" w:sz="0" w:space="0" w:color="auto"/>
            <w:right w:val="none" w:sz="0" w:space="0" w:color="auto"/>
          </w:divBdr>
        </w:div>
        <w:div w:id="1568495584">
          <w:marLeft w:val="0"/>
          <w:marRight w:val="0"/>
          <w:marTop w:val="0"/>
          <w:marBottom w:val="0"/>
          <w:divBdr>
            <w:top w:val="none" w:sz="0" w:space="0" w:color="auto"/>
            <w:left w:val="none" w:sz="0" w:space="0" w:color="auto"/>
            <w:bottom w:val="none" w:sz="0" w:space="0" w:color="auto"/>
            <w:right w:val="none" w:sz="0" w:space="0" w:color="auto"/>
          </w:divBdr>
        </w:div>
        <w:div w:id="2012487167">
          <w:marLeft w:val="0"/>
          <w:marRight w:val="0"/>
          <w:marTop w:val="0"/>
          <w:marBottom w:val="0"/>
          <w:divBdr>
            <w:top w:val="none" w:sz="0" w:space="0" w:color="auto"/>
            <w:left w:val="none" w:sz="0" w:space="0" w:color="auto"/>
            <w:bottom w:val="none" w:sz="0" w:space="0" w:color="auto"/>
            <w:right w:val="none" w:sz="0" w:space="0" w:color="auto"/>
          </w:divBdr>
        </w:div>
      </w:divsChild>
    </w:div>
    <w:div w:id="1222063363">
      <w:bodyDiv w:val="1"/>
      <w:marLeft w:val="0"/>
      <w:marRight w:val="0"/>
      <w:marTop w:val="0"/>
      <w:marBottom w:val="0"/>
      <w:divBdr>
        <w:top w:val="none" w:sz="0" w:space="0" w:color="auto"/>
        <w:left w:val="none" w:sz="0" w:space="0" w:color="auto"/>
        <w:bottom w:val="none" w:sz="0" w:space="0" w:color="auto"/>
        <w:right w:val="none" w:sz="0" w:space="0" w:color="auto"/>
      </w:divBdr>
      <w:divsChild>
        <w:div w:id="39521211">
          <w:marLeft w:val="0"/>
          <w:marRight w:val="0"/>
          <w:marTop w:val="0"/>
          <w:marBottom w:val="0"/>
          <w:divBdr>
            <w:top w:val="none" w:sz="0" w:space="0" w:color="auto"/>
            <w:left w:val="none" w:sz="0" w:space="0" w:color="auto"/>
            <w:bottom w:val="none" w:sz="0" w:space="0" w:color="auto"/>
            <w:right w:val="none" w:sz="0" w:space="0" w:color="auto"/>
          </w:divBdr>
        </w:div>
        <w:div w:id="45179790">
          <w:marLeft w:val="0"/>
          <w:marRight w:val="0"/>
          <w:marTop w:val="0"/>
          <w:marBottom w:val="0"/>
          <w:divBdr>
            <w:top w:val="none" w:sz="0" w:space="0" w:color="auto"/>
            <w:left w:val="none" w:sz="0" w:space="0" w:color="auto"/>
            <w:bottom w:val="none" w:sz="0" w:space="0" w:color="auto"/>
            <w:right w:val="none" w:sz="0" w:space="0" w:color="auto"/>
          </w:divBdr>
        </w:div>
        <w:div w:id="139462402">
          <w:marLeft w:val="0"/>
          <w:marRight w:val="0"/>
          <w:marTop w:val="0"/>
          <w:marBottom w:val="0"/>
          <w:divBdr>
            <w:top w:val="none" w:sz="0" w:space="0" w:color="auto"/>
            <w:left w:val="none" w:sz="0" w:space="0" w:color="auto"/>
            <w:bottom w:val="none" w:sz="0" w:space="0" w:color="auto"/>
            <w:right w:val="none" w:sz="0" w:space="0" w:color="auto"/>
          </w:divBdr>
        </w:div>
        <w:div w:id="144785327">
          <w:marLeft w:val="0"/>
          <w:marRight w:val="0"/>
          <w:marTop w:val="0"/>
          <w:marBottom w:val="0"/>
          <w:divBdr>
            <w:top w:val="none" w:sz="0" w:space="0" w:color="auto"/>
            <w:left w:val="none" w:sz="0" w:space="0" w:color="auto"/>
            <w:bottom w:val="none" w:sz="0" w:space="0" w:color="auto"/>
            <w:right w:val="none" w:sz="0" w:space="0" w:color="auto"/>
          </w:divBdr>
        </w:div>
        <w:div w:id="211960260">
          <w:marLeft w:val="0"/>
          <w:marRight w:val="0"/>
          <w:marTop w:val="0"/>
          <w:marBottom w:val="0"/>
          <w:divBdr>
            <w:top w:val="none" w:sz="0" w:space="0" w:color="auto"/>
            <w:left w:val="none" w:sz="0" w:space="0" w:color="auto"/>
            <w:bottom w:val="none" w:sz="0" w:space="0" w:color="auto"/>
            <w:right w:val="none" w:sz="0" w:space="0" w:color="auto"/>
          </w:divBdr>
        </w:div>
        <w:div w:id="227344892">
          <w:marLeft w:val="0"/>
          <w:marRight w:val="0"/>
          <w:marTop w:val="0"/>
          <w:marBottom w:val="0"/>
          <w:divBdr>
            <w:top w:val="none" w:sz="0" w:space="0" w:color="auto"/>
            <w:left w:val="none" w:sz="0" w:space="0" w:color="auto"/>
            <w:bottom w:val="none" w:sz="0" w:space="0" w:color="auto"/>
            <w:right w:val="none" w:sz="0" w:space="0" w:color="auto"/>
          </w:divBdr>
        </w:div>
        <w:div w:id="394662390">
          <w:marLeft w:val="0"/>
          <w:marRight w:val="0"/>
          <w:marTop w:val="0"/>
          <w:marBottom w:val="0"/>
          <w:divBdr>
            <w:top w:val="none" w:sz="0" w:space="0" w:color="auto"/>
            <w:left w:val="none" w:sz="0" w:space="0" w:color="auto"/>
            <w:bottom w:val="none" w:sz="0" w:space="0" w:color="auto"/>
            <w:right w:val="none" w:sz="0" w:space="0" w:color="auto"/>
          </w:divBdr>
        </w:div>
        <w:div w:id="437020458">
          <w:marLeft w:val="0"/>
          <w:marRight w:val="0"/>
          <w:marTop w:val="0"/>
          <w:marBottom w:val="0"/>
          <w:divBdr>
            <w:top w:val="none" w:sz="0" w:space="0" w:color="auto"/>
            <w:left w:val="none" w:sz="0" w:space="0" w:color="auto"/>
            <w:bottom w:val="none" w:sz="0" w:space="0" w:color="auto"/>
            <w:right w:val="none" w:sz="0" w:space="0" w:color="auto"/>
          </w:divBdr>
        </w:div>
        <w:div w:id="458106396">
          <w:marLeft w:val="0"/>
          <w:marRight w:val="0"/>
          <w:marTop w:val="0"/>
          <w:marBottom w:val="0"/>
          <w:divBdr>
            <w:top w:val="none" w:sz="0" w:space="0" w:color="auto"/>
            <w:left w:val="none" w:sz="0" w:space="0" w:color="auto"/>
            <w:bottom w:val="none" w:sz="0" w:space="0" w:color="auto"/>
            <w:right w:val="none" w:sz="0" w:space="0" w:color="auto"/>
          </w:divBdr>
        </w:div>
        <w:div w:id="468785818">
          <w:marLeft w:val="0"/>
          <w:marRight w:val="0"/>
          <w:marTop w:val="0"/>
          <w:marBottom w:val="0"/>
          <w:divBdr>
            <w:top w:val="none" w:sz="0" w:space="0" w:color="auto"/>
            <w:left w:val="none" w:sz="0" w:space="0" w:color="auto"/>
            <w:bottom w:val="none" w:sz="0" w:space="0" w:color="auto"/>
            <w:right w:val="none" w:sz="0" w:space="0" w:color="auto"/>
          </w:divBdr>
        </w:div>
        <w:div w:id="487677752">
          <w:marLeft w:val="0"/>
          <w:marRight w:val="0"/>
          <w:marTop w:val="0"/>
          <w:marBottom w:val="0"/>
          <w:divBdr>
            <w:top w:val="none" w:sz="0" w:space="0" w:color="auto"/>
            <w:left w:val="none" w:sz="0" w:space="0" w:color="auto"/>
            <w:bottom w:val="none" w:sz="0" w:space="0" w:color="auto"/>
            <w:right w:val="none" w:sz="0" w:space="0" w:color="auto"/>
          </w:divBdr>
        </w:div>
        <w:div w:id="517042855">
          <w:marLeft w:val="0"/>
          <w:marRight w:val="0"/>
          <w:marTop w:val="0"/>
          <w:marBottom w:val="0"/>
          <w:divBdr>
            <w:top w:val="none" w:sz="0" w:space="0" w:color="auto"/>
            <w:left w:val="none" w:sz="0" w:space="0" w:color="auto"/>
            <w:bottom w:val="none" w:sz="0" w:space="0" w:color="auto"/>
            <w:right w:val="none" w:sz="0" w:space="0" w:color="auto"/>
          </w:divBdr>
        </w:div>
        <w:div w:id="555699724">
          <w:marLeft w:val="0"/>
          <w:marRight w:val="0"/>
          <w:marTop w:val="0"/>
          <w:marBottom w:val="0"/>
          <w:divBdr>
            <w:top w:val="none" w:sz="0" w:space="0" w:color="auto"/>
            <w:left w:val="none" w:sz="0" w:space="0" w:color="auto"/>
            <w:bottom w:val="none" w:sz="0" w:space="0" w:color="auto"/>
            <w:right w:val="none" w:sz="0" w:space="0" w:color="auto"/>
          </w:divBdr>
        </w:div>
        <w:div w:id="565579326">
          <w:marLeft w:val="0"/>
          <w:marRight w:val="0"/>
          <w:marTop w:val="0"/>
          <w:marBottom w:val="0"/>
          <w:divBdr>
            <w:top w:val="none" w:sz="0" w:space="0" w:color="auto"/>
            <w:left w:val="none" w:sz="0" w:space="0" w:color="auto"/>
            <w:bottom w:val="none" w:sz="0" w:space="0" w:color="auto"/>
            <w:right w:val="none" w:sz="0" w:space="0" w:color="auto"/>
          </w:divBdr>
        </w:div>
        <w:div w:id="587344700">
          <w:marLeft w:val="0"/>
          <w:marRight w:val="0"/>
          <w:marTop w:val="0"/>
          <w:marBottom w:val="0"/>
          <w:divBdr>
            <w:top w:val="none" w:sz="0" w:space="0" w:color="auto"/>
            <w:left w:val="none" w:sz="0" w:space="0" w:color="auto"/>
            <w:bottom w:val="none" w:sz="0" w:space="0" w:color="auto"/>
            <w:right w:val="none" w:sz="0" w:space="0" w:color="auto"/>
          </w:divBdr>
        </w:div>
        <w:div w:id="611936357">
          <w:marLeft w:val="0"/>
          <w:marRight w:val="0"/>
          <w:marTop w:val="0"/>
          <w:marBottom w:val="0"/>
          <w:divBdr>
            <w:top w:val="none" w:sz="0" w:space="0" w:color="auto"/>
            <w:left w:val="none" w:sz="0" w:space="0" w:color="auto"/>
            <w:bottom w:val="none" w:sz="0" w:space="0" w:color="auto"/>
            <w:right w:val="none" w:sz="0" w:space="0" w:color="auto"/>
          </w:divBdr>
        </w:div>
        <w:div w:id="623654715">
          <w:marLeft w:val="0"/>
          <w:marRight w:val="0"/>
          <w:marTop w:val="0"/>
          <w:marBottom w:val="0"/>
          <w:divBdr>
            <w:top w:val="none" w:sz="0" w:space="0" w:color="auto"/>
            <w:left w:val="none" w:sz="0" w:space="0" w:color="auto"/>
            <w:bottom w:val="none" w:sz="0" w:space="0" w:color="auto"/>
            <w:right w:val="none" w:sz="0" w:space="0" w:color="auto"/>
          </w:divBdr>
        </w:div>
        <w:div w:id="666515841">
          <w:marLeft w:val="0"/>
          <w:marRight w:val="0"/>
          <w:marTop w:val="0"/>
          <w:marBottom w:val="0"/>
          <w:divBdr>
            <w:top w:val="none" w:sz="0" w:space="0" w:color="auto"/>
            <w:left w:val="none" w:sz="0" w:space="0" w:color="auto"/>
            <w:bottom w:val="none" w:sz="0" w:space="0" w:color="auto"/>
            <w:right w:val="none" w:sz="0" w:space="0" w:color="auto"/>
          </w:divBdr>
        </w:div>
        <w:div w:id="672412755">
          <w:marLeft w:val="0"/>
          <w:marRight w:val="0"/>
          <w:marTop w:val="0"/>
          <w:marBottom w:val="0"/>
          <w:divBdr>
            <w:top w:val="none" w:sz="0" w:space="0" w:color="auto"/>
            <w:left w:val="none" w:sz="0" w:space="0" w:color="auto"/>
            <w:bottom w:val="none" w:sz="0" w:space="0" w:color="auto"/>
            <w:right w:val="none" w:sz="0" w:space="0" w:color="auto"/>
          </w:divBdr>
        </w:div>
        <w:div w:id="716978447">
          <w:marLeft w:val="0"/>
          <w:marRight w:val="0"/>
          <w:marTop w:val="0"/>
          <w:marBottom w:val="0"/>
          <w:divBdr>
            <w:top w:val="none" w:sz="0" w:space="0" w:color="auto"/>
            <w:left w:val="none" w:sz="0" w:space="0" w:color="auto"/>
            <w:bottom w:val="none" w:sz="0" w:space="0" w:color="auto"/>
            <w:right w:val="none" w:sz="0" w:space="0" w:color="auto"/>
          </w:divBdr>
        </w:div>
        <w:div w:id="797071134">
          <w:marLeft w:val="0"/>
          <w:marRight w:val="0"/>
          <w:marTop w:val="0"/>
          <w:marBottom w:val="0"/>
          <w:divBdr>
            <w:top w:val="none" w:sz="0" w:space="0" w:color="auto"/>
            <w:left w:val="none" w:sz="0" w:space="0" w:color="auto"/>
            <w:bottom w:val="none" w:sz="0" w:space="0" w:color="auto"/>
            <w:right w:val="none" w:sz="0" w:space="0" w:color="auto"/>
          </w:divBdr>
        </w:div>
        <w:div w:id="801310049">
          <w:marLeft w:val="0"/>
          <w:marRight w:val="0"/>
          <w:marTop w:val="0"/>
          <w:marBottom w:val="0"/>
          <w:divBdr>
            <w:top w:val="none" w:sz="0" w:space="0" w:color="auto"/>
            <w:left w:val="none" w:sz="0" w:space="0" w:color="auto"/>
            <w:bottom w:val="none" w:sz="0" w:space="0" w:color="auto"/>
            <w:right w:val="none" w:sz="0" w:space="0" w:color="auto"/>
          </w:divBdr>
        </w:div>
        <w:div w:id="814490522">
          <w:marLeft w:val="0"/>
          <w:marRight w:val="0"/>
          <w:marTop w:val="0"/>
          <w:marBottom w:val="0"/>
          <w:divBdr>
            <w:top w:val="none" w:sz="0" w:space="0" w:color="auto"/>
            <w:left w:val="none" w:sz="0" w:space="0" w:color="auto"/>
            <w:bottom w:val="none" w:sz="0" w:space="0" w:color="auto"/>
            <w:right w:val="none" w:sz="0" w:space="0" w:color="auto"/>
          </w:divBdr>
        </w:div>
        <w:div w:id="874077887">
          <w:marLeft w:val="0"/>
          <w:marRight w:val="0"/>
          <w:marTop w:val="0"/>
          <w:marBottom w:val="0"/>
          <w:divBdr>
            <w:top w:val="none" w:sz="0" w:space="0" w:color="auto"/>
            <w:left w:val="none" w:sz="0" w:space="0" w:color="auto"/>
            <w:bottom w:val="none" w:sz="0" w:space="0" w:color="auto"/>
            <w:right w:val="none" w:sz="0" w:space="0" w:color="auto"/>
          </w:divBdr>
        </w:div>
        <w:div w:id="985624526">
          <w:marLeft w:val="0"/>
          <w:marRight w:val="0"/>
          <w:marTop w:val="0"/>
          <w:marBottom w:val="0"/>
          <w:divBdr>
            <w:top w:val="none" w:sz="0" w:space="0" w:color="auto"/>
            <w:left w:val="none" w:sz="0" w:space="0" w:color="auto"/>
            <w:bottom w:val="none" w:sz="0" w:space="0" w:color="auto"/>
            <w:right w:val="none" w:sz="0" w:space="0" w:color="auto"/>
          </w:divBdr>
        </w:div>
        <w:div w:id="1089353712">
          <w:marLeft w:val="0"/>
          <w:marRight w:val="0"/>
          <w:marTop w:val="0"/>
          <w:marBottom w:val="0"/>
          <w:divBdr>
            <w:top w:val="none" w:sz="0" w:space="0" w:color="auto"/>
            <w:left w:val="none" w:sz="0" w:space="0" w:color="auto"/>
            <w:bottom w:val="none" w:sz="0" w:space="0" w:color="auto"/>
            <w:right w:val="none" w:sz="0" w:space="0" w:color="auto"/>
          </w:divBdr>
        </w:div>
        <w:div w:id="1143616397">
          <w:marLeft w:val="0"/>
          <w:marRight w:val="0"/>
          <w:marTop w:val="0"/>
          <w:marBottom w:val="0"/>
          <w:divBdr>
            <w:top w:val="none" w:sz="0" w:space="0" w:color="auto"/>
            <w:left w:val="none" w:sz="0" w:space="0" w:color="auto"/>
            <w:bottom w:val="none" w:sz="0" w:space="0" w:color="auto"/>
            <w:right w:val="none" w:sz="0" w:space="0" w:color="auto"/>
          </w:divBdr>
        </w:div>
        <w:div w:id="1239897702">
          <w:marLeft w:val="0"/>
          <w:marRight w:val="0"/>
          <w:marTop w:val="0"/>
          <w:marBottom w:val="0"/>
          <w:divBdr>
            <w:top w:val="none" w:sz="0" w:space="0" w:color="auto"/>
            <w:left w:val="none" w:sz="0" w:space="0" w:color="auto"/>
            <w:bottom w:val="none" w:sz="0" w:space="0" w:color="auto"/>
            <w:right w:val="none" w:sz="0" w:space="0" w:color="auto"/>
          </w:divBdr>
        </w:div>
        <w:div w:id="1241595631">
          <w:marLeft w:val="0"/>
          <w:marRight w:val="0"/>
          <w:marTop w:val="0"/>
          <w:marBottom w:val="0"/>
          <w:divBdr>
            <w:top w:val="none" w:sz="0" w:space="0" w:color="auto"/>
            <w:left w:val="none" w:sz="0" w:space="0" w:color="auto"/>
            <w:bottom w:val="none" w:sz="0" w:space="0" w:color="auto"/>
            <w:right w:val="none" w:sz="0" w:space="0" w:color="auto"/>
          </w:divBdr>
        </w:div>
        <w:div w:id="1355810418">
          <w:marLeft w:val="0"/>
          <w:marRight w:val="0"/>
          <w:marTop w:val="0"/>
          <w:marBottom w:val="0"/>
          <w:divBdr>
            <w:top w:val="none" w:sz="0" w:space="0" w:color="auto"/>
            <w:left w:val="none" w:sz="0" w:space="0" w:color="auto"/>
            <w:bottom w:val="none" w:sz="0" w:space="0" w:color="auto"/>
            <w:right w:val="none" w:sz="0" w:space="0" w:color="auto"/>
          </w:divBdr>
        </w:div>
        <w:div w:id="1397900227">
          <w:marLeft w:val="0"/>
          <w:marRight w:val="0"/>
          <w:marTop w:val="0"/>
          <w:marBottom w:val="0"/>
          <w:divBdr>
            <w:top w:val="none" w:sz="0" w:space="0" w:color="auto"/>
            <w:left w:val="none" w:sz="0" w:space="0" w:color="auto"/>
            <w:bottom w:val="none" w:sz="0" w:space="0" w:color="auto"/>
            <w:right w:val="none" w:sz="0" w:space="0" w:color="auto"/>
          </w:divBdr>
        </w:div>
        <w:div w:id="1410929278">
          <w:marLeft w:val="0"/>
          <w:marRight w:val="0"/>
          <w:marTop w:val="0"/>
          <w:marBottom w:val="0"/>
          <w:divBdr>
            <w:top w:val="none" w:sz="0" w:space="0" w:color="auto"/>
            <w:left w:val="none" w:sz="0" w:space="0" w:color="auto"/>
            <w:bottom w:val="none" w:sz="0" w:space="0" w:color="auto"/>
            <w:right w:val="none" w:sz="0" w:space="0" w:color="auto"/>
          </w:divBdr>
        </w:div>
        <w:div w:id="1448115905">
          <w:marLeft w:val="0"/>
          <w:marRight w:val="0"/>
          <w:marTop w:val="0"/>
          <w:marBottom w:val="0"/>
          <w:divBdr>
            <w:top w:val="none" w:sz="0" w:space="0" w:color="auto"/>
            <w:left w:val="none" w:sz="0" w:space="0" w:color="auto"/>
            <w:bottom w:val="none" w:sz="0" w:space="0" w:color="auto"/>
            <w:right w:val="none" w:sz="0" w:space="0" w:color="auto"/>
          </w:divBdr>
        </w:div>
        <w:div w:id="1476337475">
          <w:marLeft w:val="0"/>
          <w:marRight w:val="0"/>
          <w:marTop w:val="0"/>
          <w:marBottom w:val="0"/>
          <w:divBdr>
            <w:top w:val="none" w:sz="0" w:space="0" w:color="auto"/>
            <w:left w:val="none" w:sz="0" w:space="0" w:color="auto"/>
            <w:bottom w:val="none" w:sz="0" w:space="0" w:color="auto"/>
            <w:right w:val="none" w:sz="0" w:space="0" w:color="auto"/>
          </w:divBdr>
        </w:div>
        <w:div w:id="1517304145">
          <w:marLeft w:val="0"/>
          <w:marRight w:val="0"/>
          <w:marTop w:val="0"/>
          <w:marBottom w:val="0"/>
          <w:divBdr>
            <w:top w:val="none" w:sz="0" w:space="0" w:color="auto"/>
            <w:left w:val="none" w:sz="0" w:space="0" w:color="auto"/>
            <w:bottom w:val="none" w:sz="0" w:space="0" w:color="auto"/>
            <w:right w:val="none" w:sz="0" w:space="0" w:color="auto"/>
          </w:divBdr>
        </w:div>
        <w:div w:id="1527599038">
          <w:marLeft w:val="0"/>
          <w:marRight w:val="0"/>
          <w:marTop w:val="0"/>
          <w:marBottom w:val="0"/>
          <w:divBdr>
            <w:top w:val="none" w:sz="0" w:space="0" w:color="auto"/>
            <w:left w:val="none" w:sz="0" w:space="0" w:color="auto"/>
            <w:bottom w:val="none" w:sz="0" w:space="0" w:color="auto"/>
            <w:right w:val="none" w:sz="0" w:space="0" w:color="auto"/>
          </w:divBdr>
        </w:div>
        <w:div w:id="1532843271">
          <w:marLeft w:val="0"/>
          <w:marRight w:val="0"/>
          <w:marTop w:val="0"/>
          <w:marBottom w:val="0"/>
          <w:divBdr>
            <w:top w:val="none" w:sz="0" w:space="0" w:color="auto"/>
            <w:left w:val="none" w:sz="0" w:space="0" w:color="auto"/>
            <w:bottom w:val="none" w:sz="0" w:space="0" w:color="auto"/>
            <w:right w:val="none" w:sz="0" w:space="0" w:color="auto"/>
          </w:divBdr>
        </w:div>
        <w:div w:id="1539901788">
          <w:marLeft w:val="0"/>
          <w:marRight w:val="0"/>
          <w:marTop w:val="0"/>
          <w:marBottom w:val="0"/>
          <w:divBdr>
            <w:top w:val="none" w:sz="0" w:space="0" w:color="auto"/>
            <w:left w:val="none" w:sz="0" w:space="0" w:color="auto"/>
            <w:bottom w:val="none" w:sz="0" w:space="0" w:color="auto"/>
            <w:right w:val="none" w:sz="0" w:space="0" w:color="auto"/>
          </w:divBdr>
        </w:div>
        <w:div w:id="1549149996">
          <w:marLeft w:val="0"/>
          <w:marRight w:val="0"/>
          <w:marTop w:val="0"/>
          <w:marBottom w:val="0"/>
          <w:divBdr>
            <w:top w:val="none" w:sz="0" w:space="0" w:color="auto"/>
            <w:left w:val="none" w:sz="0" w:space="0" w:color="auto"/>
            <w:bottom w:val="none" w:sz="0" w:space="0" w:color="auto"/>
            <w:right w:val="none" w:sz="0" w:space="0" w:color="auto"/>
          </w:divBdr>
        </w:div>
        <w:div w:id="1568611853">
          <w:marLeft w:val="0"/>
          <w:marRight w:val="0"/>
          <w:marTop w:val="0"/>
          <w:marBottom w:val="0"/>
          <w:divBdr>
            <w:top w:val="none" w:sz="0" w:space="0" w:color="auto"/>
            <w:left w:val="none" w:sz="0" w:space="0" w:color="auto"/>
            <w:bottom w:val="none" w:sz="0" w:space="0" w:color="auto"/>
            <w:right w:val="none" w:sz="0" w:space="0" w:color="auto"/>
          </w:divBdr>
        </w:div>
        <w:div w:id="1606112036">
          <w:marLeft w:val="0"/>
          <w:marRight w:val="0"/>
          <w:marTop w:val="0"/>
          <w:marBottom w:val="0"/>
          <w:divBdr>
            <w:top w:val="none" w:sz="0" w:space="0" w:color="auto"/>
            <w:left w:val="none" w:sz="0" w:space="0" w:color="auto"/>
            <w:bottom w:val="none" w:sz="0" w:space="0" w:color="auto"/>
            <w:right w:val="none" w:sz="0" w:space="0" w:color="auto"/>
          </w:divBdr>
        </w:div>
        <w:div w:id="1660498299">
          <w:marLeft w:val="0"/>
          <w:marRight w:val="0"/>
          <w:marTop w:val="0"/>
          <w:marBottom w:val="0"/>
          <w:divBdr>
            <w:top w:val="none" w:sz="0" w:space="0" w:color="auto"/>
            <w:left w:val="none" w:sz="0" w:space="0" w:color="auto"/>
            <w:bottom w:val="none" w:sz="0" w:space="0" w:color="auto"/>
            <w:right w:val="none" w:sz="0" w:space="0" w:color="auto"/>
          </w:divBdr>
        </w:div>
        <w:div w:id="1698579001">
          <w:marLeft w:val="0"/>
          <w:marRight w:val="0"/>
          <w:marTop w:val="0"/>
          <w:marBottom w:val="0"/>
          <w:divBdr>
            <w:top w:val="none" w:sz="0" w:space="0" w:color="auto"/>
            <w:left w:val="none" w:sz="0" w:space="0" w:color="auto"/>
            <w:bottom w:val="none" w:sz="0" w:space="0" w:color="auto"/>
            <w:right w:val="none" w:sz="0" w:space="0" w:color="auto"/>
          </w:divBdr>
        </w:div>
        <w:div w:id="1731537949">
          <w:marLeft w:val="0"/>
          <w:marRight w:val="0"/>
          <w:marTop w:val="0"/>
          <w:marBottom w:val="0"/>
          <w:divBdr>
            <w:top w:val="none" w:sz="0" w:space="0" w:color="auto"/>
            <w:left w:val="none" w:sz="0" w:space="0" w:color="auto"/>
            <w:bottom w:val="none" w:sz="0" w:space="0" w:color="auto"/>
            <w:right w:val="none" w:sz="0" w:space="0" w:color="auto"/>
          </w:divBdr>
        </w:div>
        <w:div w:id="1788964026">
          <w:marLeft w:val="0"/>
          <w:marRight w:val="0"/>
          <w:marTop w:val="0"/>
          <w:marBottom w:val="0"/>
          <w:divBdr>
            <w:top w:val="none" w:sz="0" w:space="0" w:color="auto"/>
            <w:left w:val="none" w:sz="0" w:space="0" w:color="auto"/>
            <w:bottom w:val="none" w:sz="0" w:space="0" w:color="auto"/>
            <w:right w:val="none" w:sz="0" w:space="0" w:color="auto"/>
          </w:divBdr>
        </w:div>
        <w:div w:id="1809860821">
          <w:marLeft w:val="0"/>
          <w:marRight w:val="0"/>
          <w:marTop w:val="0"/>
          <w:marBottom w:val="0"/>
          <w:divBdr>
            <w:top w:val="none" w:sz="0" w:space="0" w:color="auto"/>
            <w:left w:val="none" w:sz="0" w:space="0" w:color="auto"/>
            <w:bottom w:val="none" w:sz="0" w:space="0" w:color="auto"/>
            <w:right w:val="none" w:sz="0" w:space="0" w:color="auto"/>
          </w:divBdr>
        </w:div>
        <w:div w:id="1830630758">
          <w:marLeft w:val="0"/>
          <w:marRight w:val="0"/>
          <w:marTop w:val="0"/>
          <w:marBottom w:val="0"/>
          <w:divBdr>
            <w:top w:val="none" w:sz="0" w:space="0" w:color="auto"/>
            <w:left w:val="none" w:sz="0" w:space="0" w:color="auto"/>
            <w:bottom w:val="none" w:sz="0" w:space="0" w:color="auto"/>
            <w:right w:val="none" w:sz="0" w:space="0" w:color="auto"/>
          </w:divBdr>
        </w:div>
        <w:div w:id="2042779654">
          <w:marLeft w:val="0"/>
          <w:marRight w:val="0"/>
          <w:marTop w:val="0"/>
          <w:marBottom w:val="0"/>
          <w:divBdr>
            <w:top w:val="none" w:sz="0" w:space="0" w:color="auto"/>
            <w:left w:val="none" w:sz="0" w:space="0" w:color="auto"/>
            <w:bottom w:val="none" w:sz="0" w:space="0" w:color="auto"/>
            <w:right w:val="none" w:sz="0" w:space="0" w:color="auto"/>
          </w:divBdr>
        </w:div>
        <w:div w:id="2080787705">
          <w:marLeft w:val="0"/>
          <w:marRight w:val="0"/>
          <w:marTop w:val="0"/>
          <w:marBottom w:val="0"/>
          <w:divBdr>
            <w:top w:val="none" w:sz="0" w:space="0" w:color="auto"/>
            <w:left w:val="none" w:sz="0" w:space="0" w:color="auto"/>
            <w:bottom w:val="none" w:sz="0" w:space="0" w:color="auto"/>
            <w:right w:val="none" w:sz="0" w:space="0" w:color="auto"/>
          </w:divBdr>
        </w:div>
        <w:div w:id="2116707904">
          <w:marLeft w:val="0"/>
          <w:marRight w:val="0"/>
          <w:marTop w:val="0"/>
          <w:marBottom w:val="0"/>
          <w:divBdr>
            <w:top w:val="none" w:sz="0" w:space="0" w:color="auto"/>
            <w:left w:val="none" w:sz="0" w:space="0" w:color="auto"/>
            <w:bottom w:val="none" w:sz="0" w:space="0" w:color="auto"/>
            <w:right w:val="none" w:sz="0" w:space="0" w:color="auto"/>
          </w:divBdr>
        </w:div>
        <w:div w:id="2122915514">
          <w:marLeft w:val="0"/>
          <w:marRight w:val="0"/>
          <w:marTop w:val="0"/>
          <w:marBottom w:val="0"/>
          <w:divBdr>
            <w:top w:val="none" w:sz="0" w:space="0" w:color="auto"/>
            <w:left w:val="none" w:sz="0" w:space="0" w:color="auto"/>
            <w:bottom w:val="none" w:sz="0" w:space="0" w:color="auto"/>
            <w:right w:val="none" w:sz="0" w:space="0" w:color="auto"/>
          </w:divBdr>
        </w:div>
      </w:divsChild>
    </w:div>
    <w:div w:id="1222401808">
      <w:bodyDiv w:val="1"/>
      <w:marLeft w:val="0"/>
      <w:marRight w:val="0"/>
      <w:marTop w:val="0"/>
      <w:marBottom w:val="0"/>
      <w:divBdr>
        <w:top w:val="none" w:sz="0" w:space="0" w:color="auto"/>
        <w:left w:val="none" w:sz="0" w:space="0" w:color="auto"/>
        <w:bottom w:val="none" w:sz="0" w:space="0" w:color="auto"/>
        <w:right w:val="none" w:sz="0" w:space="0" w:color="auto"/>
      </w:divBdr>
      <w:divsChild>
        <w:div w:id="553586257">
          <w:marLeft w:val="0"/>
          <w:marRight w:val="0"/>
          <w:marTop w:val="0"/>
          <w:marBottom w:val="375"/>
          <w:divBdr>
            <w:top w:val="none" w:sz="0" w:space="0" w:color="auto"/>
            <w:left w:val="none" w:sz="0" w:space="0" w:color="auto"/>
            <w:bottom w:val="none" w:sz="0" w:space="0" w:color="auto"/>
            <w:right w:val="none" w:sz="0" w:space="0" w:color="auto"/>
          </w:divBdr>
        </w:div>
        <w:div w:id="813371447">
          <w:marLeft w:val="0"/>
          <w:marRight w:val="0"/>
          <w:marTop w:val="0"/>
          <w:marBottom w:val="375"/>
          <w:divBdr>
            <w:top w:val="none" w:sz="0" w:space="0" w:color="auto"/>
            <w:left w:val="none" w:sz="0" w:space="0" w:color="auto"/>
            <w:bottom w:val="none" w:sz="0" w:space="0" w:color="auto"/>
            <w:right w:val="none" w:sz="0" w:space="0" w:color="auto"/>
          </w:divBdr>
        </w:div>
      </w:divsChild>
    </w:div>
    <w:div w:id="1224440303">
      <w:bodyDiv w:val="1"/>
      <w:marLeft w:val="0"/>
      <w:marRight w:val="0"/>
      <w:marTop w:val="0"/>
      <w:marBottom w:val="0"/>
      <w:divBdr>
        <w:top w:val="none" w:sz="0" w:space="0" w:color="auto"/>
        <w:left w:val="none" w:sz="0" w:space="0" w:color="auto"/>
        <w:bottom w:val="none" w:sz="0" w:space="0" w:color="auto"/>
        <w:right w:val="none" w:sz="0" w:space="0" w:color="auto"/>
      </w:divBdr>
      <w:divsChild>
        <w:div w:id="527983521">
          <w:marLeft w:val="0"/>
          <w:marRight w:val="0"/>
          <w:marTop w:val="0"/>
          <w:marBottom w:val="0"/>
          <w:divBdr>
            <w:top w:val="none" w:sz="0" w:space="0" w:color="auto"/>
            <w:left w:val="none" w:sz="0" w:space="0" w:color="auto"/>
            <w:bottom w:val="none" w:sz="0" w:space="0" w:color="auto"/>
            <w:right w:val="none" w:sz="0" w:space="0" w:color="auto"/>
          </w:divBdr>
        </w:div>
        <w:div w:id="1229536877">
          <w:marLeft w:val="0"/>
          <w:marRight w:val="0"/>
          <w:marTop w:val="0"/>
          <w:marBottom w:val="0"/>
          <w:divBdr>
            <w:top w:val="none" w:sz="0" w:space="0" w:color="auto"/>
            <w:left w:val="none" w:sz="0" w:space="0" w:color="auto"/>
            <w:bottom w:val="none" w:sz="0" w:space="0" w:color="auto"/>
            <w:right w:val="none" w:sz="0" w:space="0" w:color="auto"/>
          </w:divBdr>
        </w:div>
        <w:div w:id="1960987765">
          <w:marLeft w:val="0"/>
          <w:marRight w:val="0"/>
          <w:marTop w:val="0"/>
          <w:marBottom w:val="0"/>
          <w:divBdr>
            <w:top w:val="none" w:sz="0" w:space="0" w:color="auto"/>
            <w:left w:val="none" w:sz="0" w:space="0" w:color="auto"/>
            <w:bottom w:val="none" w:sz="0" w:space="0" w:color="auto"/>
            <w:right w:val="none" w:sz="0" w:space="0" w:color="auto"/>
          </w:divBdr>
        </w:div>
        <w:div w:id="1233198996">
          <w:marLeft w:val="0"/>
          <w:marRight w:val="0"/>
          <w:marTop w:val="0"/>
          <w:marBottom w:val="0"/>
          <w:divBdr>
            <w:top w:val="none" w:sz="0" w:space="0" w:color="auto"/>
            <w:left w:val="none" w:sz="0" w:space="0" w:color="auto"/>
            <w:bottom w:val="none" w:sz="0" w:space="0" w:color="auto"/>
            <w:right w:val="none" w:sz="0" w:space="0" w:color="auto"/>
          </w:divBdr>
        </w:div>
        <w:div w:id="90975418">
          <w:marLeft w:val="0"/>
          <w:marRight w:val="0"/>
          <w:marTop w:val="0"/>
          <w:marBottom w:val="0"/>
          <w:divBdr>
            <w:top w:val="none" w:sz="0" w:space="0" w:color="auto"/>
            <w:left w:val="none" w:sz="0" w:space="0" w:color="auto"/>
            <w:bottom w:val="none" w:sz="0" w:space="0" w:color="auto"/>
            <w:right w:val="none" w:sz="0" w:space="0" w:color="auto"/>
          </w:divBdr>
        </w:div>
        <w:div w:id="24446851">
          <w:marLeft w:val="0"/>
          <w:marRight w:val="0"/>
          <w:marTop w:val="0"/>
          <w:marBottom w:val="0"/>
          <w:divBdr>
            <w:top w:val="none" w:sz="0" w:space="0" w:color="auto"/>
            <w:left w:val="none" w:sz="0" w:space="0" w:color="auto"/>
            <w:bottom w:val="none" w:sz="0" w:space="0" w:color="auto"/>
            <w:right w:val="none" w:sz="0" w:space="0" w:color="auto"/>
          </w:divBdr>
        </w:div>
        <w:div w:id="647781374">
          <w:marLeft w:val="0"/>
          <w:marRight w:val="0"/>
          <w:marTop w:val="0"/>
          <w:marBottom w:val="0"/>
          <w:divBdr>
            <w:top w:val="none" w:sz="0" w:space="0" w:color="auto"/>
            <w:left w:val="none" w:sz="0" w:space="0" w:color="auto"/>
            <w:bottom w:val="none" w:sz="0" w:space="0" w:color="auto"/>
            <w:right w:val="none" w:sz="0" w:space="0" w:color="auto"/>
          </w:divBdr>
        </w:div>
        <w:div w:id="1205171801">
          <w:marLeft w:val="0"/>
          <w:marRight w:val="0"/>
          <w:marTop w:val="0"/>
          <w:marBottom w:val="0"/>
          <w:divBdr>
            <w:top w:val="none" w:sz="0" w:space="0" w:color="auto"/>
            <w:left w:val="none" w:sz="0" w:space="0" w:color="auto"/>
            <w:bottom w:val="none" w:sz="0" w:space="0" w:color="auto"/>
            <w:right w:val="none" w:sz="0" w:space="0" w:color="auto"/>
          </w:divBdr>
        </w:div>
        <w:div w:id="1829051161">
          <w:marLeft w:val="0"/>
          <w:marRight w:val="0"/>
          <w:marTop w:val="0"/>
          <w:marBottom w:val="0"/>
          <w:divBdr>
            <w:top w:val="none" w:sz="0" w:space="0" w:color="auto"/>
            <w:left w:val="none" w:sz="0" w:space="0" w:color="auto"/>
            <w:bottom w:val="none" w:sz="0" w:space="0" w:color="auto"/>
            <w:right w:val="none" w:sz="0" w:space="0" w:color="auto"/>
          </w:divBdr>
        </w:div>
        <w:div w:id="671840424">
          <w:marLeft w:val="0"/>
          <w:marRight w:val="0"/>
          <w:marTop w:val="0"/>
          <w:marBottom w:val="0"/>
          <w:divBdr>
            <w:top w:val="none" w:sz="0" w:space="0" w:color="auto"/>
            <w:left w:val="none" w:sz="0" w:space="0" w:color="auto"/>
            <w:bottom w:val="none" w:sz="0" w:space="0" w:color="auto"/>
            <w:right w:val="none" w:sz="0" w:space="0" w:color="auto"/>
          </w:divBdr>
        </w:div>
        <w:div w:id="1787968228">
          <w:marLeft w:val="0"/>
          <w:marRight w:val="0"/>
          <w:marTop w:val="0"/>
          <w:marBottom w:val="0"/>
          <w:divBdr>
            <w:top w:val="none" w:sz="0" w:space="0" w:color="auto"/>
            <w:left w:val="none" w:sz="0" w:space="0" w:color="auto"/>
            <w:bottom w:val="none" w:sz="0" w:space="0" w:color="auto"/>
            <w:right w:val="none" w:sz="0" w:space="0" w:color="auto"/>
          </w:divBdr>
        </w:div>
        <w:div w:id="1204245496">
          <w:marLeft w:val="0"/>
          <w:marRight w:val="0"/>
          <w:marTop w:val="0"/>
          <w:marBottom w:val="0"/>
          <w:divBdr>
            <w:top w:val="none" w:sz="0" w:space="0" w:color="auto"/>
            <w:left w:val="none" w:sz="0" w:space="0" w:color="auto"/>
            <w:bottom w:val="none" w:sz="0" w:space="0" w:color="auto"/>
            <w:right w:val="none" w:sz="0" w:space="0" w:color="auto"/>
          </w:divBdr>
        </w:div>
        <w:div w:id="1844975946">
          <w:marLeft w:val="0"/>
          <w:marRight w:val="0"/>
          <w:marTop w:val="0"/>
          <w:marBottom w:val="0"/>
          <w:divBdr>
            <w:top w:val="none" w:sz="0" w:space="0" w:color="auto"/>
            <w:left w:val="none" w:sz="0" w:space="0" w:color="auto"/>
            <w:bottom w:val="none" w:sz="0" w:space="0" w:color="auto"/>
            <w:right w:val="none" w:sz="0" w:space="0" w:color="auto"/>
          </w:divBdr>
        </w:div>
        <w:div w:id="1053039245">
          <w:marLeft w:val="0"/>
          <w:marRight w:val="0"/>
          <w:marTop w:val="0"/>
          <w:marBottom w:val="0"/>
          <w:divBdr>
            <w:top w:val="none" w:sz="0" w:space="0" w:color="auto"/>
            <w:left w:val="none" w:sz="0" w:space="0" w:color="auto"/>
            <w:bottom w:val="none" w:sz="0" w:space="0" w:color="auto"/>
            <w:right w:val="none" w:sz="0" w:space="0" w:color="auto"/>
          </w:divBdr>
        </w:div>
        <w:div w:id="767307321">
          <w:marLeft w:val="0"/>
          <w:marRight w:val="0"/>
          <w:marTop w:val="0"/>
          <w:marBottom w:val="0"/>
          <w:divBdr>
            <w:top w:val="none" w:sz="0" w:space="0" w:color="auto"/>
            <w:left w:val="none" w:sz="0" w:space="0" w:color="auto"/>
            <w:bottom w:val="none" w:sz="0" w:space="0" w:color="auto"/>
            <w:right w:val="none" w:sz="0" w:space="0" w:color="auto"/>
          </w:divBdr>
        </w:div>
        <w:div w:id="1170021176">
          <w:marLeft w:val="0"/>
          <w:marRight w:val="0"/>
          <w:marTop w:val="0"/>
          <w:marBottom w:val="0"/>
          <w:divBdr>
            <w:top w:val="none" w:sz="0" w:space="0" w:color="auto"/>
            <w:left w:val="none" w:sz="0" w:space="0" w:color="auto"/>
            <w:bottom w:val="none" w:sz="0" w:space="0" w:color="auto"/>
            <w:right w:val="none" w:sz="0" w:space="0" w:color="auto"/>
          </w:divBdr>
        </w:div>
        <w:div w:id="1164516133">
          <w:marLeft w:val="0"/>
          <w:marRight w:val="0"/>
          <w:marTop w:val="0"/>
          <w:marBottom w:val="0"/>
          <w:divBdr>
            <w:top w:val="none" w:sz="0" w:space="0" w:color="auto"/>
            <w:left w:val="none" w:sz="0" w:space="0" w:color="auto"/>
            <w:bottom w:val="none" w:sz="0" w:space="0" w:color="auto"/>
            <w:right w:val="none" w:sz="0" w:space="0" w:color="auto"/>
          </w:divBdr>
        </w:div>
        <w:div w:id="1880968382">
          <w:marLeft w:val="0"/>
          <w:marRight w:val="0"/>
          <w:marTop w:val="0"/>
          <w:marBottom w:val="0"/>
          <w:divBdr>
            <w:top w:val="none" w:sz="0" w:space="0" w:color="auto"/>
            <w:left w:val="none" w:sz="0" w:space="0" w:color="auto"/>
            <w:bottom w:val="none" w:sz="0" w:space="0" w:color="auto"/>
            <w:right w:val="none" w:sz="0" w:space="0" w:color="auto"/>
          </w:divBdr>
        </w:div>
        <w:div w:id="778719079">
          <w:marLeft w:val="0"/>
          <w:marRight w:val="0"/>
          <w:marTop w:val="0"/>
          <w:marBottom w:val="0"/>
          <w:divBdr>
            <w:top w:val="none" w:sz="0" w:space="0" w:color="auto"/>
            <w:left w:val="none" w:sz="0" w:space="0" w:color="auto"/>
            <w:bottom w:val="none" w:sz="0" w:space="0" w:color="auto"/>
            <w:right w:val="none" w:sz="0" w:space="0" w:color="auto"/>
          </w:divBdr>
        </w:div>
        <w:div w:id="1132987932">
          <w:marLeft w:val="0"/>
          <w:marRight w:val="0"/>
          <w:marTop w:val="0"/>
          <w:marBottom w:val="0"/>
          <w:divBdr>
            <w:top w:val="none" w:sz="0" w:space="0" w:color="auto"/>
            <w:left w:val="none" w:sz="0" w:space="0" w:color="auto"/>
            <w:bottom w:val="none" w:sz="0" w:space="0" w:color="auto"/>
            <w:right w:val="none" w:sz="0" w:space="0" w:color="auto"/>
          </w:divBdr>
        </w:div>
        <w:div w:id="1802990673">
          <w:marLeft w:val="0"/>
          <w:marRight w:val="0"/>
          <w:marTop w:val="0"/>
          <w:marBottom w:val="0"/>
          <w:divBdr>
            <w:top w:val="none" w:sz="0" w:space="0" w:color="auto"/>
            <w:left w:val="none" w:sz="0" w:space="0" w:color="auto"/>
            <w:bottom w:val="none" w:sz="0" w:space="0" w:color="auto"/>
            <w:right w:val="none" w:sz="0" w:space="0" w:color="auto"/>
          </w:divBdr>
        </w:div>
        <w:div w:id="1884901247">
          <w:marLeft w:val="0"/>
          <w:marRight w:val="0"/>
          <w:marTop w:val="0"/>
          <w:marBottom w:val="0"/>
          <w:divBdr>
            <w:top w:val="none" w:sz="0" w:space="0" w:color="auto"/>
            <w:left w:val="none" w:sz="0" w:space="0" w:color="auto"/>
            <w:bottom w:val="none" w:sz="0" w:space="0" w:color="auto"/>
            <w:right w:val="none" w:sz="0" w:space="0" w:color="auto"/>
          </w:divBdr>
        </w:div>
        <w:div w:id="1464692123">
          <w:marLeft w:val="0"/>
          <w:marRight w:val="0"/>
          <w:marTop w:val="0"/>
          <w:marBottom w:val="0"/>
          <w:divBdr>
            <w:top w:val="none" w:sz="0" w:space="0" w:color="auto"/>
            <w:left w:val="none" w:sz="0" w:space="0" w:color="auto"/>
            <w:bottom w:val="none" w:sz="0" w:space="0" w:color="auto"/>
            <w:right w:val="none" w:sz="0" w:space="0" w:color="auto"/>
          </w:divBdr>
        </w:div>
        <w:div w:id="1950165391">
          <w:marLeft w:val="0"/>
          <w:marRight w:val="0"/>
          <w:marTop w:val="0"/>
          <w:marBottom w:val="0"/>
          <w:divBdr>
            <w:top w:val="none" w:sz="0" w:space="0" w:color="auto"/>
            <w:left w:val="none" w:sz="0" w:space="0" w:color="auto"/>
            <w:bottom w:val="none" w:sz="0" w:space="0" w:color="auto"/>
            <w:right w:val="none" w:sz="0" w:space="0" w:color="auto"/>
          </w:divBdr>
        </w:div>
        <w:div w:id="1893812024">
          <w:marLeft w:val="0"/>
          <w:marRight w:val="0"/>
          <w:marTop w:val="0"/>
          <w:marBottom w:val="0"/>
          <w:divBdr>
            <w:top w:val="none" w:sz="0" w:space="0" w:color="auto"/>
            <w:left w:val="none" w:sz="0" w:space="0" w:color="auto"/>
            <w:bottom w:val="none" w:sz="0" w:space="0" w:color="auto"/>
            <w:right w:val="none" w:sz="0" w:space="0" w:color="auto"/>
          </w:divBdr>
        </w:div>
        <w:div w:id="1071540254">
          <w:marLeft w:val="0"/>
          <w:marRight w:val="0"/>
          <w:marTop w:val="0"/>
          <w:marBottom w:val="0"/>
          <w:divBdr>
            <w:top w:val="none" w:sz="0" w:space="0" w:color="auto"/>
            <w:left w:val="none" w:sz="0" w:space="0" w:color="auto"/>
            <w:bottom w:val="none" w:sz="0" w:space="0" w:color="auto"/>
            <w:right w:val="none" w:sz="0" w:space="0" w:color="auto"/>
          </w:divBdr>
        </w:div>
        <w:div w:id="1956517431">
          <w:marLeft w:val="0"/>
          <w:marRight w:val="0"/>
          <w:marTop w:val="0"/>
          <w:marBottom w:val="0"/>
          <w:divBdr>
            <w:top w:val="none" w:sz="0" w:space="0" w:color="auto"/>
            <w:left w:val="none" w:sz="0" w:space="0" w:color="auto"/>
            <w:bottom w:val="none" w:sz="0" w:space="0" w:color="auto"/>
            <w:right w:val="none" w:sz="0" w:space="0" w:color="auto"/>
          </w:divBdr>
        </w:div>
        <w:div w:id="1429345833">
          <w:marLeft w:val="0"/>
          <w:marRight w:val="0"/>
          <w:marTop w:val="0"/>
          <w:marBottom w:val="0"/>
          <w:divBdr>
            <w:top w:val="none" w:sz="0" w:space="0" w:color="auto"/>
            <w:left w:val="none" w:sz="0" w:space="0" w:color="auto"/>
            <w:bottom w:val="none" w:sz="0" w:space="0" w:color="auto"/>
            <w:right w:val="none" w:sz="0" w:space="0" w:color="auto"/>
          </w:divBdr>
        </w:div>
        <w:div w:id="1086459336">
          <w:marLeft w:val="0"/>
          <w:marRight w:val="0"/>
          <w:marTop w:val="0"/>
          <w:marBottom w:val="0"/>
          <w:divBdr>
            <w:top w:val="none" w:sz="0" w:space="0" w:color="auto"/>
            <w:left w:val="none" w:sz="0" w:space="0" w:color="auto"/>
            <w:bottom w:val="none" w:sz="0" w:space="0" w:color="auto"/>
            <w:right w:val="none" w:sz="0" w:space="0" w:color="auto"/>
          </w:divBdr>
        </w:div>
        <w:div w:id="1090665778">
          <w:marLeft w:val="0"/>
          <w:marRight w:val="0"/>
          <w:marTop w:val="0"/>
          <w:marBottom w:val="0"/>
          <w:divBdr>
            <w:top w:val="none" w:sz="0" w:space="0" w:color="auto"/>
            <w:left w:val="none" w:sz="0" w:space="0" w:color="auto"/>
            <w:bottom w:val="none" w:sz="0" w:space="0" w:color="auto"/>
            <w:right w:val="none" w:sz="0" w:space="0" w:color="auto"/>
          </w:divBdr>
        </w:div>
        <w:div w:id="1387948251">
          <w:marLeft w:val="0"/>
          <w:marRight w:val="0"/>
          <w:marTop w:val="0"/>
          <w:marBottom w:val="0"/>
          <w:divBdr>
            <w:top w:val="none" w:sz="0" w:space="0" w:color="auto"/>
            <w:left w:val="none" w:sz="0" w:space="0" w:color="auto"/>
            <w:bottom w:val="none" w:sz="0" w:space="0" w:color="auto"/>
            <w:right w:val="none" w:sz="0" w:space="0" w:color="auto"/>
          </w:divBdr>
        </w:div>
        <w:div w:id="850723130">
          <w:marLeft w:val="0"/>
          <w:marRight w:val="0"/>
          <w:marTop w:val="0"/>
          <w:marBottom w:val="0"/>
          <w:divBdr>
            <w:top w:val="none" w:sz="0" w:space="0" w:color="auto"/>
            <w:left w:val="none" w:sz="0" w:space="0" w:color="auto"/>
            <w:bottom w:val="none" w:sz="0" w:space="0" w:color="auto"/>
            <w:right w:val="none" w:sz="0" w:space="0" w:color="auto"/>
          </w:divBdr>
        </w:div>
        <w:div w:id="299844612">
          <w:marLeft w:val="0"/>
          <w:marRight w:val="0"/>
          <w:marTop w:val="0"/>
          <w:marBottom w:val="0"/>
          <w:divBdr>
            <w:top w:val="none" w:sz="0" w:space="0" w:color="auto"/>
            <w:left w:val="none" w:sz="0" w:space="0" w:color="auto"/>
            <w:bottom w:val="none" w:sz="0" w:space="0" w:color="auto"/>
            <w:right w:val="none" w:sz="0" w:space="0" w:color="auto"/>
          </w:divBdr>
        </w:div>
        <w:div w:id="1897545823">
          <w:marLeft w:val="0"/>
          <w:marRight w:val="0"/>
          <w:marTop w:val="0"/>
          <w:marBottom w:val="0"/>
          <w:divBdr>
            <w:top w:val="none" w:sz="0" w:space="0" w:color="auto"/>
            <w:left w:val="none" w:sz="0" w:space="0" w:color="auto"/>
            <w:bottom w:val="none" w:sz="0" w:space="0" w:color="auto"/>
            <w:right w:val="none" w:sz="0" w:space="0" w:color="auto"/>
          </w:divBdr>
        </w:div>
        <w:div w:id="215705975">
          <w:marLeft w:val="0"/>
          <w:marRight w:val="0"/>
          <w:marTop w:val="0"/>
          <w:marBottom w:val="0"/>
          <w:divBdr>
            <w:top w:val="none" w:sz="0" w:space="0" w:color="auto"/>
            <w:left w:val="none" w:sz="0" w:space="0" w:color="auto"/>
            <w:bottom w:val="none" w:sz="0" w:space="0" w:color="auto"/>
            <w:right w:val="none" w:sz="0" w:space="0" w:color="auto"/>
          </w:divBdr>
        </w:div>
        <w:div w:id="574434977">
          <w:marLeft w:val="0"/>
          <w:marRight w:val="0"/>
          <w:marTop w:val="0"/>
          <w:marBottom w:val="0"/>
          <w:divBdr>
            <w:top w:val="none" w:sz="0" w:space="0" w:color="auto"/>
            <w:left w:val="none" w:sz="0" w:space="0" w:color="auto"/>
            <w:bottom w:val="none" w:sz="0" w:space="0" w:color="auto"/>
            <w:right w:val="none" w:sz="0" w:space="0" w:color="auto"/>
          </w:divBdr>
        </w:div>
        <w:div w:id="1597713487">
          <w:marLeft w:val="0"/>
          <w:marRight w:val="0"/>
          <w:marTop w:val="0"/>
          <w:marBottom w:val="0"/>
          <w:divBdr>
            <w:top w:val="none" w:sz="0" w:space="0" w:color="auto"/>
            <w:left w:val="none" w:sz="0" w:space="0" w:color="auto"/>
            <w:bottom w:val="none" w:sz="0" w:space="0" w:color="auto"/>
            <w:right w:val="none" w:sz="0" w:space="0" w:color="auto"/>
          </w:divBdr>
        </w:div>
        <w:div w:id="1607229677">
          <w:marLeft w:val="0"/>
          <w:marRight w:val="0"/>
          <w:marTop w:val="0"/>
          <w:marBottom w:val="0"/>
          <w:divBdr>
            <w:top w:val="none" w:sz="0" w:space="0" w:color="auto"/>
            <w:left w:val="none" w:sz="0" w:space="0" w:color="auto"/>
            <w:bottom w:val="none" w:sz="0" w:space="0" w:color="auto"/>
            <w:right w:val="none" w:sz="0" w:space="0" w:color="auto"/>
          </w:divBdr>
        </w:div>
        <w:div w:id="97793371">
          <w:marLeft w:val="0"/>
          <w:marRight w:val="0"/>
          <w:marTop w:val="0"/>
          <w:marBottom w:val="0"/>
          <w:divBdr>
            <w:top w:val="none" w:sz="0" w:space="0" w:color="auto"/>
            <w:left w:val="none" w:sz="0" w:space="0" w:color="auto"/>
            <w:bottom w:val="none" w:sz="0" w:space="0" w:color="auto"/>
            <w:right w:val="none" w:sz="0" w:space="0" w:color="auto"/>
          </w:divBdr>
        </w:div>
        <w:div w:id="125247604">
          <w:marLeft w:val="0"/>
          <w:marRight w:val="0"/>
          <w:marTop w:val="0"/>
          <w:marBottom w:val="0"/>
          <w:divBdr>
            <w:top w:val="none" w:sz="0" w:space="0" w:color="auto"/>
            <w:left w:val="none" w:sz="0" w:space="0" w:color="auto"/>
            <w:bottom w:val="none" w:sz="0" w:space="0" w:color="auto"/>
            <w:right w:val="none" w:sz="0" w:space="0" w:color="auto"/>
          </w:divBdr>
        </w:div>
        <w:div w:id="513227022">
          <w:marLeft w:val="0"/>
          <w:marRight w:val="0"/>
          <w:marTop w:val="0"/>
          <w:marBottom w:val="0"/>
          <w:divBdr>
            <w:top w:val="none" w:sz="0" w:space="0" w:color="auto"/>
            <w:left w:val="none" w:sz="0" w:space="0" w:color="auto"/>
            <w:bottom w:val="none" w:sz="0" w:space="0" w:color="auto"/>
            <w:right w:val="none" w:sz="0" w:space="0" w:color="auto"/>
          </w:divBdr>
        </w:div>
        <w:div w:id="2030981221">
          <w:marLeft w:val="0"/>
          <w:marRight w:val="0"/>
          <w:marTop w:val="0"/>
          <w:marBottom w:val="0"/>
          <w:divBdr>
            <w:top w:val="none" w:sz="0" w:space="0" w:color="auto"/>
            <w:left w:val="none" w:sz="0" w:space="0" w:color="auto"/>
            <w:bottom w:val="none" w:sz="0" w:space="0" w:color="auto"/>
            <w:right w:val="none" w:sz="0" w:space="0" w:color="auto"/>
          </w:divBdr>
        </w:div>
        <w:div w:id="1250037878">
          <w:marLeft w:val="0"/>
          <w:marRight w:val="0"/>
          <w:marTop w:val="0"/>
          <w:marBottom w:val="0"/>
          <w:divBdr>
            <w:top w:val="none" w:sz="0" w:space="0" w:color="auto"/>
            <w:left w:val="none" w:sz="0" w:space="0" w:color="auto"/>
            <w:bottom w:val="none" w:sz="0" w:space="0" w:color="auto"/>
            <w:right w:val="none" w:sz="0" w:space="0" w:color="auto"/>
          </w:divBdr>
        </w:div>
        <w:div w:id="369770500">
          <w:marLeft w:val="0"/>
          <w:marRight w:val="0"/>
          <w:marTop w:val="0"/>
          <w:marBottom w:val="0"/>
          <w:divBdr>
            <w:top w:val="none" w:sz="0" w:space="0" w:color="auto"/>
            <w:left w:val="none" w:sz="0" w:space="0" w:color="auto"/>
            <w:bottom w:val="none" w:sz="0" w:space="0" w:color="auto"/>
            <w:right w:val="none" w:sz="0" w:space="0" w:color="auto"/>
          </w:divBdr>
        </w:div>
        <w:div w:id="1797915421">
          <w:marLeft w:val="0"/>
          <w:marRight w:val="0"/>
          <w:marTop w:val="0"/>
          <w:marBottom w:val="0"/>
          <w:divBdr>
            <w:top w:val="none" w:sz="0" w:space="0" w:color="auto"/>
            <w:left w:val="none" w:sz="0" w:space="0" w:color="auto"/>
            <w:bottom w:val="none" w:sz="0" w:space="0" w:color="auto"/>
            <w:right w:val="none" w:sz="0" w:space="0" w:color="auto"/>
          </w:divBdr>
        </w:div>
        <w:div w:id="1962760539">
          <w:marLeft w:val="0"/>
          <w:marRight w:val="0"/>
          <w:marTop w:val="0"/>
          <w:marBottom w:val="0"/>
          <w:divBdr>
            <w:top w:val="none" w:sz="0" w:space="0" w:color="auto"/>
            <w:left w:val="none" w:sz="0" w:space="0" w:color="auto"/>
            <w:bottom w:val="none" w:sz="0" w:space="0" w:color="auto"/>
            <w:right w:val="none" w:sz="0" w:space="0" w:color="auto"/>
          </w:divBdr>
        </w:div>
        <w:div w:id="297224454">
          <w:marLeft w:val="0"/>
          <w:marRight w:val="0"/>
          <w:marTop w:val="0"/>
          <w:marBottom w:val="0"/>
          <w:divBdr>
            <w:top w:val="none" w:sz="0" w:space="0" w:color="auto"/>
            <w:left w:val="none" w:sz="0" w:space="0" w:color="auto"/>
            <w:bottom w:val="none" w:sz="0" w:space="0" w:color="auto"/>
            <w:right w:val="none" w:sz="0" w:space="0" w:color="auto"/>
          </w:divBdr>
        </w:div>
        <w:div w:id="21639430">
          <w:marLeft w:val="0"/>
          <w:marRight w:val="0"/>
          <w:marTop w:val="0"/>
          <w:marBottom w:val="0"/>
          <w:divBdr>
            <w:top w:val="none" w:sz="0" w:space="0" w:color="auto"/>
            <w:left w:val="none" w:sz="0" w:space="0" w:color="auto"/>
            <w:bottom w:val="none" w:sz="0" w:space="0" w:color="auto"/>
            <w:right w:val="none" w:sz="0" w:space="0" w:color="auto"/>
          </w:divBdr>
        </w:div>
        <w:div w:id="1449660360">
          <w:marLeft w:val="0"/>
          <w:marRight w:val="0"/>
          <w:marTop w:val="0"/>
          <w:marBottom w:val="0"/>
          <w:divBdr>
            <w:top w:val="none" w:sz="0" w:space="0" w:color="auto"/>
            <w:left w:val="none" w:sz="0" w:space="0" w:color="auto"/>
            <w:bottom w:val="none" w:sz="0" w:space="0" w:color="auto"/>
            <w:right w:val="none" w:sz="0" w:space="0" w:color="auto"/>
          </w:divBdr>
        </w:div>
        <w:div w:id="1724022119">
          <w:marLeft w:val="0"/>
          <w:marRight w:val="0"/>
          <w:marTop w:val="0"/>
          <w:marBottom w:val="0"/>
          <w:divBdr>
            <w:top w:val="none" w:sz="0" w:space="0" w:color="auto"/>
            <w:left w:val="none" w:sz="0" w:space="0" w:color="auto"/>
            <w:bottom w:val="none" w:sz="0" w:space="0" w:color="auto"/>
            <w:right w:val="none" w:sz="0" w:space="0" w:color="auto"/>
          </w:divBdr>
        </w:div>
        <w:div w:id="2139757698">
          <w:marLeft w:val="0"/>
          <w:marRight w:val="0"/>
          <w:marTop w:val="0"/>
          <w:marBottom w:val="0"/>
          <w:divBdr>
            <w:top w:val="none" w:sz="0" w:space="0" w:color="auto"/>
            <w:left w:val="none" w:sz="0" w:space="0" w:color="auto"/>
            <w:bottom w:val="none" w:sz="0" w:space="0" w:color="auto"/>
            <w:right w:val="none" w:sz="0" w:space="0" w:color="auto"/>
          </w:divBdr>
        </w:div>
        <w:div w:id="863175652">
          <w:marLeft w:val="0"/>
          <w:marRight w:val="0"/>
          <w:marTop w:val="0"/>
          <w:marBottom w:val="0"/>
          <w:divBdr>
            <w:top w:val="none" w:sz="0" w:space="0" w:color="auto"/>
            <w:left w:val="none" w:sz="0" w:space="0" w:color="auto"/>
            <w:bottom w:val="none" w:sz="0" w:space="0" w:color="auto"/>
            <w:right w:val="none" w:sz="0" w:space="0" w:color="auto"/>
          </w:divBdr>
        </w:div>
        <w:div w:id="1094011707">
          <w:marLeft w:val="0"/>
          <w:marRight w:val="0"/>
          <w:marTop w:val="0"/>
          <w:marBottom w:val="0"/>
          <w:divBdr>
            <w:top w:val="none" w:sz="0" w:space="0" w:color="auto"/>
            <w:left w:val="none" w:sz="0" w:space="0" w:color="auto"/>
            <w:bottom w:val="none" w:sz="0" w:space="0" w:color="auto"/>
            <w:right w:val="none" w:sz="0" w:space="0" w:color="auto"/>
          </w:divBdr>
        </w:div>
        <w:div w:id="1015109539">
          <w:marLeft w:val="0"/>
          <w:marRight w:val="0"/>
          <w:marTop w:val="0"/>
          <w:marBottom w:val="0"/>
          <w:divBdr>
            <w:top w:val="none" w:sz="0" w:space="0" w:color="auto"/>
            <w:left w:val="none" w:sz="0" w:space="0" w:color="auto"/>
            <w:bottom w:val="none" w:sz="0" w:space="0" w:color="auto"/>
            <w:right w:val="none" w:sz="0" w:space="0" w:color="auto"/>
          </w:divBdr>
        </w:div>
        <w:div w:id="805783679">
          <w:marLeft w:val="0"/>
          <w:marRight w:val="0"/>
          <w:marTop w:val="0"/>
          <w:marBottom w:val="0"/>
          <w:divBdr>
            <w:top w:val="none" w:sz="0" w:space="0" w:color="auto"/>
            <w:left w:val="none" w:sz="0" w:space="0" w:color="auto"/>
            <w:bottom w:val="none" w:sz="0" w:space="0" w:color="auto"/>
            <w:right w:val="none" w:sz="0" w:space="0" w:color="auto"/>
          </w:divBdr>
        </w:div>
        <w:div w:id="1477576130">
          <w:marLeft w:val="0"/>
          <w:marRight w:val="0"/>
          <w:marTop w:val="0"/>
          <w:marBottom w:val="0"/>
          <w:divBdr>
            <w:top w:val="none" w:sz="0" w:space="0" w:color="auto"/>
            <w:left w:val="none" w:sz="0" w:space="0" w:color="auto"/>
            <w:bottom w:val="none" w:sz="0" w:space="0" w:color="auto"/>
            <w:right w:val="none" w:sz="0" w:space="0" w:color="auto"/>
          </w:divBdr>
        </w:div>
        <w:div w:id="2054108574">
          <w:marLeft w:val="0"/>
          <w:marRight w:val="0"/>
          <w:marTop w:val="0"/>
          <w:marBottom w:val="0"/>
          <w:divBdr>
            <w:top w:val="none" w:sz="0" w:space="0" w:color="auto"/>
            <w:left w:val="none" w:sz="0" w:space="0" w:color="auto"/>
            <w:bottom w:val="none" w:sz="0" w:space="0" w:color="auto"/>
            <w:right w:val="none" w:sz="0" w:space="0" w:color="auto"/>
          </w:divBdr>
        </w:div>
        <w:div w:id="149106331">
          <w:marLeft w:val="0"/>
          <w:marRight w:val="0"/>
          <w:marTop w:val="0"/>
          <w:marBottom w:val="0"/>
          <w:divBdr>
            <w:top w:val="none" w:sz="0" w:space="0" w:color="auto"/>
            <w:left w:val="none" w:sz="0" w:space="0" w:color="auto"/>
            <w:bottom w:val="none" w:sz="0" w:space="0" w:color="auto"/>
            <w:right w:val="none" w:sz="0" w:space="0" w:color="auto"/>
          </w:divBdr>
        </w:div>
        <w:div w:id="1950310298">
          <w:marLeft w:val="0"/>
          <w:marRight w:val="0"/>
          <w:marTop w:val="0"/>
          <w:marBottom w:val="0"/>
          <w:divBdr>
            <w:top w:val="none" w:sz="0" w:space="0" w:color="auto"/>
            <w:left w:val="none" w:sz="0" w:space="0" w:color="auto"/>
            <w:bottom w:val="none" w:sz="0" w:space="0" w:color="auto"/>
            <w:right w:val="none" w:sz="0" w:space="0" w:color="auto"/>
          </w:divBdr>
        </w:div>
        <w:div w:id="795485207">
          <w:marLeft w:val="0"/>
          <w:marRight w:val="0"/>
          <w:marTop w:val="0"/>
          <w:marBottom w:val="0"/>
          <w:divBdr>
            <w:top w:val="none" w:sz="0" w:space="0" w:color="auto"/>
            <w:left w:val="none" w:sz="0" w:space="0" w:color="auto"/>
            <w:bottom w:val="none" w:sz="0" w:space="0" w:color="auto"/>
            <w:right w:val="none" w:sz="0" w:space="0" w:color="auto"/>
          </w:divBdr>
        </w:div>
        <w:div w:id="635794098">
          <w:marLeft w:val="0"/>
          <w:marRight w:val="0"/>
          <w:marTop w:val="0"/>
          <w:marBottom w:val="0"/>
          <w:divBdr>
            <w:top w:val="none" w:sz="0" w:space="0" w:color="auto"/>
            <w:left w:val="none" w:sz="0" w:space="0" w:color="auto"/>
            <w:bottom w:val="none" w:sz="0" w:space="0" w:color="auto"/>
            <w:right w:val="none" w:sz="0" w:space="0" w:color="auto"/>
          </w:divBdr>
        </w:div>
        <w:div w:id="1303194034">
          <w:marLeft w:val="0"/>
          <w:marRight w:val="0"/>
          <w:marTop w:val="0"/>
          <w:marBottom w:val="0"/>
          <w:divBdr>
            <w:top w:val="none" w:sz="0" w:space="0" w:color="auto"/>
            <w:left w:val="none" w:sz="0" w:space="0" w:color="auto"/>
            <w:bottom w:val="none" w:sz="0" w:space="0" w:color="auto"/>
            <w:right w:val="none" w:sz="0" w:space="0" w:color="auto"/>
          </w:divBdr>
        </w:div>
        <w:div w:id="816605715">
          <w:marLeft w:val="0"/>
          <w:marRight w:val="0"/>
          <w:marTop w:val="0"/>
          <w:marBottom w:val="0"/>
          <w:divBdr>
            <w:top w:val="none" w:sz="0" w:space="0" w:color="auto"/>
            <w:left w:val="none" w:sz="0" w:space="0" w:color="auto"/>
            <w:bottom w:val="none" w:sz="0" w:space="0" w:color="auto"/>
            <w:right w:val="none" w:sz="0" w:space="0" w:color="auto"/>
          </w:divBdr>
        </w:div>
        <w:div w:id="2107923769">
          <w:marLeft w:val="0"/>
          <w:marRight w:val="0"/>
          <w:marTop w:val="0"/>
          <w:marBottom w:val="0"/>
          <w:divBdr>
            <w:top w:val="none" w:sz="0" w:space="0" w:color="auto"/>
            <w:left w:val="none" w:sz="0" w:space="0" w:color="auto"/>
            <w:bottom w:val="none" w:sz="0" w:space="0" w:color="auto"/>
            <w:right w:val="none" w:sz="0" w:space="0" w:color="auto"/>
          </w:divBdr>
        </w:div>
        <w:div w:id="95560257">
          <w:marLeft w:val="0"/>
          <w:marRight w:val="0"/>
          <w:marTop w:val="0"/>
          <w:marBottom w:val="0"/>
          <w:divBdr>
            <w:top w:val="none" w:sz="0" w:space="0" w:color="auto"/>
            <w:left w:val="none" w:sz="0" w:space="0" w:color="auto"/>
            <w:bottom w:val="none" w:sz="0" w:space="0" w:color="auto"/>
            <w:right w:val="none" w:sz="0" w:space="0" w:color="auto"/>
          </w:divBdr>
        </w:div>
        <w:div w:id="617832477">
          <w:marLeft w:val="0"/>
          <w:marRight w:val="0"/>
          <w:marTop w:val="0"/>
          <w:marBottom w:val="0"/>
          <w:divBdr>
            <w:top w:val="none" w:sz="0" w:space="0" w:color="auto"/>
            <w:left w:val="none" w:sz="0" w:space="0" w:color="auto"/>
            <w:bottom w:val="none" w:sz="0" w:space="0" w:color="auto"/>
            <w:right w:val="none" w:sz="0" w:space="0" w:color="auto"/>
          </w:divBdr>
        </w:div>
        <w:div w:id="1554122264">
          <w:marLeft w:val="0"/>
          <w:marRight w:val="0"/>
          <w:marTop w:val="0"/>
          <w:marBottom w:val="0"/>
          <w:divBdr>
            <w:top w:val="none" w:sz="0" w:space="0" w:color="auto"/>
            <w:left w:val="none" w:sz="0" w:space="0" w:color="auto"/>
            <w:bottom w:val="none" w:sz="0" w:space="0" w:color="auto"/>
            <w:right w:val="none" w:sz="0" w:space="0" w:color="auto"/>
          </w:divBdr>
        </w:div>
        <w:div w:id="1434089494">
          <w:marLeft w:val="0"/>
          <w:marRight w:val="0"/>
          <w:marTop w:val="0"/>
          <w:marBottom w:val="0"/>
          <w:divBdr>
            <w:top w:val="none" w:sz="0" w:space="0" w:color="auto"/>
            <w:left w:val="none" w:sz="0" w:space="0" w:color="auto"/>
            <w:bottom w:val="none" w:sz="0" w:space="0" w:color="auto"/>
            <w:right w:val="none" w:sz="0" w:space="0" w:color="auto"/>
          </w:divBdr>
        </w:div>
        <w:div w:id="462381492">
          <w:marLeft w:val="0"/>
          <w:marRight w:val="0"/>
          <w:marTop w:val="0"/>
          <w:marBottom w:val="0"/>
          <w:divBdr>
            <w:top w:val="none" w:sz="0" w:space="0" w:color="auto"/>
            <w:left w:val="none" w:sz="0" w:space="0" w:color="auto"/>
            <w:bottom w:val="none" w:sz="0" w:space="0" w:color="auto"/>
            <w:right w:val="none" w:sz="0" w:space="0" w:color="auto"/>
          </w:divBdr>
        </w:div>
        <w:div w:id="1308901376">
          <w:marLeft w:val="0"/>
          <w:marRight w:val="0"/>
          <w:marTop w:val="0"/>
          <w:marBottom w:val="0"/>
          <w:divBdr>
            <w:top w:val="none" w:sz="0" w:space="0" w:color="auto"/>
            <w:left w:val="none" w:sz="0" w:space="0" w:color="auto"/>
            <w:bottom w:val="none" w:sz="0" w:space="0" w:color="auto"/>
            <w:right w:val="none" w:sz="0" w:space="0" w:color="auto"/>
          </w:divBdr>
        </w:div>
      </w:divsChild>
    </w:div>
    <w:div w:id="1224950994">
      <w:bodyDiv w:val="1"/>
      <w:marLeft w:val="0"/>
      <w:marRight w:val="0"/>
      <w:marTop w:val="0"/>
      <w:marBottom w:val="0"/>
      <w:divBdr>
        <w:top w:val="none" w:sz="0" w:space="0" w:color="auto"/>
        <w:left w:val="none" w:sz="0" w:space="0" w:color="auto"/>
        <w:bottom w:val="none" w:sz="0" w:space="0" w:color="auto"/>
        <w:right w:val="none" w:sz="0" w:space="0" w:color="auto"/>
      </w:divBdr>
    </w:div>
    <w:div w:id="1225334790">
      <w:bodyDiv w:val="1"/>
      <w:marLeft w:val="0"/>
      <w:marRight w:val="0"/>
      <w:marTop w:val="0"/>
      <w:marBottom w:val="0"/>
      <w:divBdr>
        <w:top w:val="none" w:sz="0" w:space="0" w:color="auto"/>
        <w:left w:val="none" w:sz="0" w:space="0" w:color="auto"/>
        <w:bottom w:val="none" w:sz="0" w:space="0" w:color="auto"/>
        <w:right w:val="none" w:sz="0" w:space="0" w:color="auto"/>
      </w:divBdr>
    </w:div>
    <w:div w:id="1226792037">
      <w:bodyDiv w:val="1"/>
      <w:marLeft w:val="0"/>
      <w:marRight w:val="0"/>
      <w:marTop w:val="0"/>
      <w:marBottom w:val="0"/>
      <w:divBdr>
        <w:top w:val="none" w:sz="0" w:space="0" w:color="auto"/>
        <w:left w:val="none" w:sz="0" w:space="0" w:color="auto"/>
        <w:bottom w:val="none" w:sz="0" w:space="0" w:color="auto"/>
        <w:right w:val="none" w:sz="0" w:space="0" w:color="auto"/>
      </w:divBdr>
    </w:div>
    <w:div w:id="1227574063">
      <w:bodyDiv w:val="1"/>
      <w:marLeft w:val="0"/>
      <w:marRight w:val="0"/>
      <w:marTop w:val="0"/>
      <w:marBottom w:val="0"/>
      <w:divBdr>
        <w:top w:val="none" w:sz="0" w:space="0" w:color="auto"/>
        <w:left w:val="none" w:sz="0" w:space="0" w:color="auto"/>
        <w:bottom w:val="none" w:sz="0" w:space="0" w:color="auto"/>
        <w:right w:val="none" w:sz="0" w:space="0" w:color="auto"/>
      </w:divBdr>
      <w:divsChild>
        <w:div w:id="409348898">
          <w:marLeft w:val="0"/>
          <w:marRight w:val="0"/>
          <w:marTop w:val="0"/>
          <w:marBottom w:val="0"/>
          <w:divBdr>
            <w:top w:val="none" w:sz="0" w:space="0" w:color="auto"/>
            <w:left w:val="none" w:sz="0" w:space="0" w:color="auto"/>
            <w:bottom w:val="none" w:sz="0" w:space="0" w:color="auto"/>
            <w:right w:val="none" w:sz="0" w:space="0" w:color="auto"/>
          </w:divBdr>
          <w:divsChild>
            <w:div w:id="1212962366">
              <w:marLeft w:val="0"/>
              <w:marRight w:val="0"/>
              <w:marTop w:val="0"/>
              <w:marBottom w:val="0"/>
              <w:divBdr>
                <w:top w:val="none" w:sz="0" w:space="0" w:color="auto"/>
                <w:left w:val="none" w:sz="0" w:space="0" w:color="auto"/>
                <w:bottom w:val="none" w:sz="0" w:space="0" w:color="auto"/>
                <w:right w:val="none" w:sz="0" w:space="0" w:color="auto"/>
              </w:divBdr>
              <w:divsChild>
                <w:div w:id="174459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951712">
      <w:bodyDiv w:val="1"/>
      <w:marLeft w:val="0"/>
      <w:marRight w:val="0"/>
      <w:marTop w:val="0"/>
      <w:marBottom w:val="0"/>
      <w:divBdr>
        <w:top w:val="none" w:sz="0" w:space="0" w:color="auto"/>
        <w:left w:val="none" w:sz="0" w:space="0" w:color="auto"/>
        <w:bottom w:val="none" w:sz="0" w:space="0" w:color="auto"/>
        <w:right w:val="none" w:sz="0" w:space="0" w:color="auto"/>
      </w:divBdr>
    </w:div>
    <w:div w:id="1230186710">
      <w:bodyDiv w:val="1"/>
      <w:marLeft w:val="0"/>
      <w:marRight w:val="0"/>
      <w:marTop w:val="0"/>
      <w:marBottom w:val="0"/>
      <w:divBdr>
        <w:top w:val="none" w:sz="0" w:space="0" w:color="auto"/>
        <w:left w:val="none" w:sz="0" w:space="0" w:color="auto"/>
        <w:bottom w:val="none" w:sz="0" w:space="0" w:color="auto"/>
        <w:right w:val="none" w:sz="0" w:space="0" w:color="auto"/>
      </w:divBdr>
      <w:divsChild>
        <w:div w:id="1182476649">
          <w:marLeft w:val="0"/>
          <w:marRight w:val="0"/>
          <w:marTop w:val="0"/>
          <w:marBottom w:val="0"/>
          <w:divBdr>
            <w:top w:val="none" w:sz="0" w:space="0" w:color="auto"/>
            <w:left w:val="none" w:sz="0" w:space="0" w:color="auto"/>
            <w:bottom w:val="none" w:sz="0" w:space="0" w:color="auto"/>
            <w:right w:val="none" w:sz="0" w:space="0" w:color="auto"/>
          </w:divBdr>
          <w:divsChild>
            <w:div w:id="1839735615">
              <w:marLeft w:val="0"/>
              <w:marRight w:val="0"/>
              <w:marTop w:val="0"/>
              <w:marBottom w:val="0"/>
              <w:divBdr>
                <w:top w:val="none" w:sz="0" w:space="0" w:color="FFFFFF"/>
                <w:left w:val="none" w:sz="0" w:space="0" w:color="FFFFFF"/>
                <w:bottom w:val="none" w:sz="0" w:space="0" w:color="FFFFFF"/>
                <w:right w:val="none" w:sz="0" w:space="0" w:color="FFFFFF"/>
              </w:divBdr>
              <w:divsChild>
                <w:div w:id="312219652">
                  <w:marLeft w:val="0"/>
                  <w:marRight w:val="0"/>
                  <w:marTop w:val="0"/>
                  <w:marBottom w:val="0"/>
                  <w:divBdr>
                    <w:top w:val="none" w:sz="0" w:space="0" w:color="auto"/>
                    <w:left w:val="none" w:sz="0" w:space="0" w:color="auto"/>
                    <w:bottom w:val="none" w:sz="0" w:space="0" w:color="auto"/>
                    <w:right w:val="none" w:sz="0" w:space="0" w:color="auto"/>
                  </w:divBdr>
                  <w:divsChild>
                    <w:div w:id="1547136654">
                      <w:marLeft w:val="0"/>
                      <w:marRight w:val="0"/>
                      <w:marTop w:val="0"/>
                      <w:marBottom w:val="0"/>
                      <w:divBdr>
                        <w:top w:val="none" w:sz="0" w:space="0" w:color="auto"/>
                        <w:left w:val="none" w:sz="0" w:space="0" w:color="auto"/>
                        <w:bottom w:val="none" w:sz="0" w:space="0" w:color="auto"/>
                        <w:right w:val="none" w:sz="0" w:space="0" w:color="auto"/>
                      </w:divBdr>
                    </w:div>
                    <w:div w:id="149606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855804">
          <w:marLeft w:val="0"/>
          <w:marRight w:val="0"/>
          <w:marTop w:val="0"/>
          <w:marBottom w:val="0"/>
          <w:divBdr>
            <w:top w:val="none" w:sz="0" w:space="0" w:color="auto"/>
            <w:left w:val="none" w:sz="0" w:space="0" w:color="auto"/>
            <w:bottom w:val="none" w:sz="0" w:space="0" w:color="auto"/>
            <w:right w:val="none" w:sz="0" w:space="0" w:color="auto"/>
          </w:divBdr>
          <w:divsChild>
            <w:div w:id="523590760">
              <w:marLeft w:val="0"/>
              <w:marRight w:val="0"/>
              <w:marTop w:val="0"/>
              <w:marBottom w:val="0"/>
              <w:divBdr>
                <w:top w:val="none" w:sz="0" w:space="0" w:color="FFFFFF"/>
                <w:left w:val="none" w:sz="0" w:space="0" w:color="FFFFFF"/>
                <w:bottom w:val="none" w:sz="0" w:space="0" w:color="FFFFFF"/>
                <w:right w:val="none" w:sz="0" w:space="0" w:color="FFFFFF"/>
              </w:divBdr>
              <w:divsChild>
                <w:div w:id="1895503024">
                  <w:marLeft w:val="0"/>
                  <w:marRight w:val="0"/>
                  <w:marTop w:val="0"/>
                  <w:marBottom w:val="0"/>
                  <w:divBdr>
                    <w:top w:val="none" w:sz="0" w:space="0" w:color="auto"/>
                    <w:left w:val="none" w:sz="0" w:space="0" w:color="auto"/>
                    <w:bottom w:val="none" w:sz="0" w:space="0" w:color="auto"/>
                    <w:right w:val="none" w:sz="0" w:space="0" w:color="auto"/>
                  </w:divBdr>
                  <w:divsChild>
                    <w:div w:id="1106535762">
                      <w:marLeft w:val="0"/>
                      <w:marRight w:val="0"/>
                      <w:marTop w:val="0"/>
                      <w:marBottom w:val="0"/>
                      <w:divBdr>
                        <w:top w:val="none" w:sz="0" w:space="0" w:color="auto"/>
                        <w:left w:val="none" w:sz="0" w:space="0" w:color="auto"/>
                        <w:bottom w:val="none" w:sz="0" w:space="0" w:color="auto"/>
                        <w:right w:val="none" w:sz="0" w:space="0" w:color="auto"/>
                      </w:divBdr>
                    </w:div>
                    <w:div w:id="50005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118795">
      <w:bodyDiv w:val="1"/>
      <w:marLeft w:val="0"/>
      <w:marRight w:val="0"/>
      <w:marTop w:val="0"/>
      <w:marBottom w:val="0"/>
      <w:divBdr>
        <w:top w:val="none" w:sz="0" w:space="0" w:color="auto"/>
        <w:left w:val="none" w:sz="0" w:space="0" w:color="auto"/>
        <w:bottom w:val="none" w:sz="0" w:space="0" w:color="auto"/>
        <w:right w:val="none" w:sz="0" w:space="0" w:color="auto"/>
      </w:divBdr>
      <w:divsChild>
        <w:div w:id="1990748761">
          <w:marLeft w:val="0"/>
          <w:marRight w:val="0"/>
          <w:marTop w:val="240"/>
          <w:marBottom w:val="0"/>
          <w:divBdr>
            <w:top w:val="none" w:sz="0" w:space="0" w:color="auto"/>
            <w:left w:val="none" w:sz="0" w:space="0" w:color="auto"/>
            <w:bottom w:val="none" w:sz="0" w:space="0" w:color="auto"/>
            <w:right w:val="none" w:sz="0" w:space="0" w:color="auto"/>
          </w:divBdr>
        </w:div>
        <w:div w:id="29646788">
          <w:marLeft w:val="0"/>
          <w:marRight w:val="0"/>
          <w:marTop w:val="432"/>
          <w:marBottom w:val="0"/>
          <w:divBdr>
            <w:top w:val="none" w:sz="0" w:space="0" w:color="auto"/>
            <w:left w:val="none" w:sz="0" w:space="0" w:color="auto"/>
            <w:bottom w:val="none" w:sz="0" w:space="0" w:color="auto"/>
            <w:right w:val="none" w:sz="0" w:space="0" w:color="auto"/>
          </w:divBdr>
        </w:div>
        <w:div w:id="188883223">
          <w:marLeft w:val="0"/>
          <w:marRight w:val="0"/>
          <w:marTop w:val="1200"/>
          <w:marBottom w:val="0"/>
          <w:divBdr>
            <w:top w:val="dotted" w:sz="12" w:space="0" w:color="CCCCCC"/>
            <w:left w:val="none" w:sz="0" w:space="0" w:color="auto"/>
            <w:bottom w:val="dotted" w:sz="12" w:space="0" w:color="CCCCCC"/>
            <w:right w:val="none" w:sz="0" w:space="0" w:color="auto"/>
          </w:divBdr>
        </w:div>
        <w:div w:id="206995123">
          <w:marLeft w:val="0"/>
          <w:marRight w:val="0"/>
          <w:marTop w:val="0"/>
          <w:marBottom w:val="0"/>
          <w:divBdr>
            <w:top w:val="none" w:sz="0" w:space="0" w:color="auto"/>
            <w:left w:val="none" w:sz="0" w:space="0" w:color="auto"/>
            <w:bottom w:val="none" w:sz="0" w:space="0" w:color="auto"/>
            <w:right w:val="none" w:sz="0" w:space="0" w:color="auto"/>
          </w:divBdr>
          <w:divsChild>
            <w:div w:id="447355489">
              <w:marLeft w:val="0"/>
              <w:marRight w:val="0"/>
              <w:marTop w:val="240"/>
              <w:marBottom w:val="0"/>
              <w:divBdr>
                <w:top w:val="none" w:sz="0" w:space="0" w:color="auto"/>
                <w:left w:val="none" w:sz="0" w:space="0" w:color="auto"/>
                <w:bottom w:val="none" w:sz="0" w:space="0" w:color="auto"/>
                <w:right w:val="none" w:sz="0" w:space="0" w:color="auto"/>
              </w:divBdr>
              <w:divsChild>
                <w:div w:id="195651959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15113083">
          <w:marLeft w:val="0"/>
          <w:marRight w:val="0"/>
          <w:marTop w:val="0"/>
          <w:marBottom w:val="0"/>
          <w:divBdr>
            <w:top w:val="none" w:sz="0" w:space="0" w:color="auto"/>
            <w:left w:val="none" w:sz="0" w:space="0" w:color="auto"/>
            <w:bottom w:val="none" w:sz="0" w:space="0" w:color="auto"/>
            <w:right w:val="none" w:sz="0" w:space="0" w:color="auto"/>
          </w:divBdr>
          <w:divsChild>
            <w:div w:id="912934400">
              <w:marLeft w:val="0"/>
              <w:marRight w:val="0"/>
              <w:marTop w:val="240"/>
              <w:marBottom w:val="0"/>
              <w:divBdr>
                <w:top w:val="none" w:sz="0" w:space="0" w:color="auto"/>
                <w:left w:val="none" w:sz="0" w:space="0" w:color="auto"/>
                <w:bottom w:val="none" w:sz="0" w:space="0" w:color="auto"/>
                <w:right w:val="none" w:sz="0" w:space="0" w:color="auto"/>
              </w:divBdr>
            </w:div>
          </w:divsChild>
        </w:div>
        <w:div w:id="1754089559">
          <w:marLeft w:val="0"/>
          <w:marRight w:val="0"/>
          <w:marTop w:val="960"/>
          <w:marBottom w:val="0"/>
          <w:divBdr>
            <w:top w:val="none" w:sz="0" w:space="0" w:color="auto"/>
            <w:left w:val="none" w:sz="0" w:space="0" w:color="auto"/>
            <w:bottom w:val="none" w:sz="0" w:space="0" w:color="auto"/>
            <w:right w:val="none" w:sz="0" w:space="0" w:color="auto"/>
          </w:divBdr>
          <w:divsChild>
            <w:div w:id="1752463710">
              <w:marLeft w:val="0"/>
              <w:marRight w:val="0"/>
              <w:marTop w:val="0"/>
              <w:marBottom w:val="0"/>
              <w:divBdr>
                <w:top w:val="none" w:sz="0" w:space="0" w:color="auto"/>
                <w:left w:val="none" w:sz="0" w:space="0" w:color="auto"/>
                <w:bottom w:val="none" w:sz="0" w:space="0" w:color="auto"/>
                <w:right w:val="none" w:sz="0" w:space="0" w:color="auto"/>
              </w:divBdr>
            </w:div>
            <w:div w:id="526405519">
              <w:blockQuote w:val="1"/>
              <w:marLeft w:val="0"/>
              <w:marRight w:val="0"/>
              <w:marTop w:val="0"/>
              <w:marBottom w:val="0"/>
              <w:divBdr>
                <w:top w:val="none" w:sz="0" w:space="0" w:color="auto"/>
                <w:left w:val="none" w:sz="0" w:space="0" w:color="auto"/>
                <w:bottom w:val="none" w:sz="0" w:space="0" w:color="auto"/>
                <w:right w:val="none" w:sz="0" w:space="0" w:color="auto"/>
              </w:divBdr>
              <w:divsChild>
                <w:div w:id="901603419">
                  <w:marLeft w:val="0"/>
                  <w:marRight w:val="0"/>
                  <w:marTop w:val="0"/>
                  <w:marBottom w:val="0"/>
                  <w:divBdr>
                    <w:top w:val="none" w:sz="0" w:space="0" w:color="auto"/>
                    <w:left w:val="none" w:sz="0" w:space="0" w:color="auto"/>
                    <w:bottom w:val="none" w:sz="0" w:space="0" w:color="auto"/>
                    <w:right w:val="none" w:sz="0" w:space="0" w:color="auto"/>
                  </w:divBdr>
                </w:div>
              </w:divsChild>
            </w:div>
            <w:div w:id="1297300384">
              <w:blockQuote w:val="1"/>
              <w:marLeft w:val="0"/>
              <w:marRight w:val="0"/>
              <w:marTop w:val="0"/>
              <w:marBottom w:val="0"/>
              <w:divBdr>
                <w:top w:val="none" w:sz="0" w:space="0" w:color="auto"/>
                <w:left w:val="none" w:sz="0" w:space="0" w:color="auto"/>
                <w:bottom w:val="none" w:sz="0" w:space="0" w:color="auto"/>
                <w:right w:val="none" w:sz="0" w:space="0" w:color="auto"/>
              </w:divBdr>
              <w:divsChild>
                <w:div w:id="29771796">
                  <w:marLeft w:val="0"/>
                  <w:marRight w:val="0"/>
                  <w:marTop w:val="0"/>
                  <w:marBottom w:val="0"/>
                  <w:divBdr>
                    <w:top w:val="none" w:sz="0" w:space="0" w:color="auto"/>
                    <w:left w:val="none" w:sz="0" w:space="0" w:color="auto"/>
                    <w:bottom w:val="none" w:sz="0" w:space="0" w:color="auto"/>
                    <w:right w:val="none" w:sz="0" w:space="0" w:color="auto"/>
                  </w:divBdr>
                </w:div>
              </w:divsChild>
            </w:div>
            <w:div w:id="765619518">
              <w:marLeft w:val="0"/>
              <w:marRight w:val="0"/>
              <w:marTop w:val="0"/>
              <w:marBottom w:val="0"/>
              <w:divBdr>
                <w:top w:val="none" w:sz="0" w:space="0" w:color="auto"/>
                <w:left w:val="none" w:sz="0" w:space="0" w:color="auto"/>
                <w:bottom w:val="none" w:sz="0" w:space="0" w:color="auto"/>
                <w:right w:val="none" w:sz="0" w:space="0" w:color="auto"/>
              </w:divBdr>
            </w:div>
            <w:div w:id="1215506089">
              <w:marLeft w:val="0"/>
              <w:marRight w:val="0"/>
              <w:marTop w:val="0"/>
              <w:marBottom w:val="0"/>
              <w:divBdr>
                <w:top w:val="none" w:sz="0" w:space="0" w:color="auto"/>
                <w:left w:val="none" w:sz="0" w:space="0" w:color="auto"/>
                <w:bottom w:val="none" w:sz="0" w:space="0" w:color="auto"/>
                <w:right w:val="none" w:sz="0" w:space="0" w:color="auto"/>
              </w:divBdr>
            </w:div>
            <w:div w:id="839126537">
              <w:marLeft w:val="0"/>
              <w:marRight w:val="0"/>
              <w:marTop w:val="0"/>
              <w:marBottom w:val="0"/>
              <w:divBdr>
                <w:top w:val="none" w:sz="0" w:space="0" w:color="auto"/>
                <w:left w:val="none" w:sz="0" w:space="0" w:color="auto"/>
                <w:bottom w:val="none" w:sz="0" w:space="0" w:color="auto"/>
                <w:right w:val="none" w:sz="0" w:space="0" w:color="auto"/>
              </w:divBdr>
            </w:div>
            <w:div w:id="260990797">
              <w:marLeft w:val="0"/>
              <w:marRight w:val="0"/>
              <w:marTop w:val="0"/>
              <w:marBottom w:val="0"/>
              <w:divBdr>
                <w:top w:val="none" w:sz="0" w:space="0" w:color="auto"/>
                <w:left w:val="none" w:sz="0" w:space="0" w:color="auto"/>
                <w:bottom w:val="none" w:sz="0" w:space="0" w:color="auto"/>
                <w:right w:val="none" w:sz="0" w:space="0" w:color="auto"/>
              </w:divBdr>
            </w:div>
            <w:div w:id="1707438301">
              <w:marLeft w:val="0"/>
              <w:marRight w:val="0"/>
              <w:marTop w:val="0"/>
              <w:marBottom w:val="0"/>
              <w:divBdr>
                <w:top w:val="none" w:sz="0" w:space="0" w:color="auto"/>
                <w:left w:val="none" w:sz="0" w:space="0" w:color="auto"/>
                <w:bottom w:val="none" w:sz="0" w:space="0" w:color="auto"/>
                <w:right w:val="none" w:sz="0" w:space="0" w:color="auto"/>
              </w:divBdr>
            </w:div>
            <w:div w:id="141241283">
              <w:marLeft w:val="0"/>
              <w:marRight w:val="0"/>
              <w:marTop w:val="0"/>
              <w:marBottom w:val="0"/>
              <w:divBdr>
                <w:top w:val="none" w:sz="0" w:space="0" w:color="auto"/>
                <w:left w:val="none" w:sz="0" w:space="0" w:color="auto"/>
                <w:bottom w:val="none" w:sz="0" w:space="0" w:color="auto"/>
                <w:right w:val="none" w:sz="0" w:space="0" w:color="auto"/>
              </w:divBdr>
            </w:div>
            <w:div w:id="1282495130">
              <w:blockQuote w:val="1"/>
              <w:marLeft w:val="0"/>
              <w:marRight w:val="0"/>
              <w:marTop w:val="0"/>
              <w:marBottom w:val="0"/>
              <w:divBdr>
                <w:top w:val="none" w:sz="0" w:space="0" w:color="auto"/>
                <w:left w:val="none" w:sz="0" w:space="0" w:color="auto"/>
                <w:bottom w:val="none" w:sz="0" w:space="0" w:color="auto"/>
                <w:right w:val="none" w:sz="0" w:space="0" w:color="auto"/>
              </w:divBdr>
              <w:divsChild>
                <w:div w:id="1487629935">
                  <w:marLeft w:val="0"/>
                  <w:marRight w:val="0"/>
                  <w:marTop w:val="0"/>
                  <w:marBottom w:val="0"/>
                  <w:divBdr>
                    <w:top w:val="none" w:sz="0" w:space="0" w:color="auto"/>
                    <w:left w:val="none" w:sz="0" w:space="0" w:color="auto"/>
                    <w:bottom w:val="none" w:sz="0" w:space="0" w:color="auto"/>
                    <w:right w:val="none" w:sz="0" w:space="0" w:color="auto"/>
                  </w:divBdr>
                </w:div>
              </w:divsChild>
            </w:div>
            <w:div w:id="1262487742">
              <w:marLeft w:val="0"/>
              <w:marRight w:val="0"/>
              <w:marTop w:val="0"/>
              <w:marBottom w:val="0"/>
              <w:divBdr>
                <w:top w:val="none" w:sz="0" w:space="0" w:color="auto"/>
                <w:left w:val="none" w:sz="0" w:space="0" w:color="auto"/>
                <w:bottom w:val="none" w:sz="0" w:space="0" w:color="auto"/>
                <w:right w:val="none" w:sz="0" w:space="0" w:color="auto"/>
              </w:divBdr>
            </w:div>
            <w:div w:id="385448492">
              <w:blockQuote w:val="1"/>
              <w:marLeft w:val="0"/>
              <w:marRight w:val="0"/>
              <w:marTop w:val="0"/>
              <w:marBottom w:val="0"/>
              <w:divBdr>
                <w:top w:val="none" w:sz="0" w:space="0" w:color="auto"/>
                <w:left w:val="none" w:sz="0" w:space="0" w:color="auto"/>
                <w:bottom w:val="none" w:sz="0" w:space="0" w:color="auto"/>
                <w:right w:val="none" w:sz="0" w:space="0" w:color="auto"/>
              </w:divBdr>
              <w:divsChild>
                <w:div w:id="2099400150">
                  <w:marLeft w:val="0"/>
                  <w:marRight w:val="0"/>
                  <w:marTop w:val="0"/>
                  <w:marBottom w:val="0"/>
                  <w:divBdr>
                    <w:top w:val="none" w:sz="0" w:space="0" w:color="auto"/>
                    <w:left w:val="none" w:sz="0" w:space="0" w:color="auto"/>
                    <w:bottom w:val="none" w:sz="0" w:space="0" w:color="auto"/>
                    <w:right w:val="none" w:sz="0" w:space="0" w:color="auto"/>
                  </w:divBdr>
                </w:div>
              </w:divsChild>
            </w:div>
            <w:div w:id="314916718">
              <w:marLeft w:val="0"/>
              <w:marRight w:val="0"/>
              <w:marTop w:val="0"/>
              <w:marBottom w:val="0"/>
              <w:divBdr>
                <w:top w:val="none" w:sz="0" w:space="0" w:color="auto"/>
                <w:left w:val="none" w:sz="0" w:space="0" w:color="auto"/>
                <w:bottom w:val="none" w:sz="0" w:space="0" w:color="auto"/>
                <w:right w:val="none" w:sz="0" w:space="0" w:color="auto"/>
              </w:divBdr>
            </w:div>
            <w:div w:id="336469498">
              <w:marLeft w:val="0"/>
              <w:marRight w:val="0"/>
              <w:marTop w:val="0"/>
              <w:marBottom w:val="0"/>
              <w:divBdr>
                <w:top w:val="none" w:sz="0" w:space="0" w:color="auto"/>
                <w:left w:val="none" w:sz="0" w:space="0" w:color="auto"/>
                <w:bottom w:val="none" w:sz="0" w:space="0" w:color="auto"/>
                <w:right w:val="none" w:sz="0" w:space="0" w:color="auto"/>
              </w:divBdr>
            </w:div>
            <w:div w:id="1468619521">
              <w:blockQuote w:val="1"/>
              <w:marLeft w:val="0"/>
              <w:marRight w:val="0"/>
              <w:marTop w:val="0"/>
              <w:marBottom w:val="0"/>
              <w:divBdr>
                <w:top w:val="none" w:sz="0" w:space="0" w:color="auto"/>
                <w:left w:val="none" w:sz="0" w:space="0" w:color="auto"/>
                <w:bottom w:val="none" w:sz="0" w:space="0" w:color="auto"/>
                <w:right w:val="none" w:sz="0" w:space="0" w:color="auto"/>
              </w:divBdr>
              <w:divsChild>
                <w:div w:id="1326476638">
                  <w:marLeft w:val="0"/>
                  <w:marRight w:val="0"/>
                  <w:marTop w:val="0"/>
                  <w:marBottom w:val="0"/>
                  <w:divBdr>
                    <w:top w:val="none" w:sz="0" w:space="0" w:color="auto"/>
                    <w:left w:val="none" w:sz="0" w:space="0" w:color="auto"/>
                    <w:bottom w:val="none" w:sz="0" w:space="0" w:color="auto"/>
                    <w:right w:val="none" w:sz="0" w:space="0" w:color="auto"/>
                  </w:divBdr>
                </w:div>
              </w:divsChild>
            </w:div>
            <w:div w:id="871922846">
              <w:marLeft w:val="0"/>
              <w:marRight w:val="0"/>
              <w:marTop w:val="0"/>
              <w:marBottom w:val="0"/>
              <w:divBdr>
                <w:top w:val="none" w:sz="0" w:space="0" w:color="auto"/>
                <w:left w:val="none" w:sz="0" w:space="0" w:color="auto"/>
                <w:bottom w:val="none" w:sz="0" w:space="0" w:color="auto"/>
                <w:right w:val="none" w:sz="0" w:space="0" w:color="auto"/>
              </w:divBdr>
            </w:div>
            <w:div w:id="784079610">
              <w:marLeft w:val="0"/>
              <w:marRight w:val="0"/>
              <w:marTop w:val="0"/>
              <w:marBottom w:val="0"/>
              <w:divBdr>
                <w:top w:val="none" w:sz="0" w:space="0" w:color="auto"/>
                <w:left w:val="none" w:sz="0" w:space="0" w:color="auto"/>
                <w:bottom w:val="none" w:sz="0" w:space="0" w:color="auto"/>
                <w:right w:val="none" w:sz="0" w:space="0" w:color="auto"/>
              </w:divBdr>
            </w:div>
            <w:div w:id="1930112150">
              <w:blockQuote w:val="1"/>
              <w:marLeft w:val="0"/>
              <w:marRight w:val="0"/>
              <w:marTop w:val="0"/>
              <w:marBottom w:val="0"/>
              <w:divBdr>
                <w:top w:val="none" w:sz="0" w:space="0" w:color="auto"/>
                <w:left w:val="none" w:sz="0" w:space="0" w:color="auto"/>
                <w:bottom w:val="none" w:sz="0" w:space="0" w:color="auto"/>
                <w:right w:val="none" w:sz="0" w:space="0" w:color="auto"/>
              </w:divBdr>
              <w:divsChild>
                <w:div w:id="1405226875">
                  <w:marLeft w:val="0"/>
                  <w:marRight w:val="0"/>
                  <w:marTop w:val="0"/>
                  <w:marBottom w:val="0"/>
                  <w:divBdr>
                    <w:top w:val="none" w:sz="0" w:space="0" w:color="auto"/>
                    <w:left w:val="none" w:sz="0" w:space="0" w:color="auto"/>
                    <w:bottom w:val="none" w:sz="0" w:space="0" w:color="auto"/>
                    <w:right w:val="none" w:sz="0" w:space="0" w:color="auto"/>
                  </w:divBdr>
                </w:div>
              </w:divsChild>
            </w:div>
            <w:div w:id="1743983607">
              <w:blockQuote w:val="1"/>
              <w:marLeft w:val="0"/>
              <w:marRight w:val="0"/>
              <w:marTop w:val="0"/>
              <w:marBottom w:val="0"/>
              <w:divBdr>
                <w:top w:val="none" w:sz="0" w:space="0" w:color="auto"/>
                <w:left w:val="none" w:sz="0" w:space="0" w:color="auto"/>
                <w:bottom w:val="none" w:sz="0" w:space="0" w:color="auto"/>
                <w:right w:val="none" w:sz="0" w:space="0" w:color="auto"/>
              </w:divBdr>
              <w:divsChild>
                <w:div w:id="1323854751">
                  <w:marLeft w:val="0"/>
                  <w:marRight w:val="0"/>
                  <w:marTop w:val="0"/>
                  <w:marBottom w:val="0"/>
                  <w:divBdr>
                    <w:top w:val="none" w:sz="0" w:space="0" w:color="auto"/>
                    <w:left w:val="none" w:sz="0" w:space="0" w:color="auto"/>
                    <w:bottom w:val="none" w:sz="0" w:space="0" w:color="auto"/>
                    <w:right w:val="none" w:sz="0" w:space="0" w:color="auto"/>
                  </w:divBdr>
                </w:div>
              </w:divsChild>
            </w:div>
            <w:div w:id="1888713771">
              <w:blockQuote w:val="1"/>
              <w:marLeft w:val="0"/>
              <w:marRight w:val="0"/>
              <w:marTop w:val="0"/>
              <w:marBottom w:val="0"/>
              <w:divBdr>
                <w:top w:val="none" w:sz="0" w:space="0" w:color="auto"/>
                <w:left w:val="none" w:sz="0" w:space="0" w:color="auto"/>
                <w:bottom w:val="none" w:sz="0" w:space="0" w:color="auto"/>
                <w:right w:val="none" w:sz="0" w:space="0" w:color="auto"/>
              </w:divBdr>
              <w:divsChild>
                <w:div w:id="2009284455">
                  <w:marLeft w:val="0"/>
                  <w:marRight w:val="0"/>
                  <w:marTop w:val="0"/>
                  <w:marBottom w:val="0"/>
                  <w:divBdr>
                    <w:top w:val="none" w:sz="0" w:space="0" w:color="auto"/>
                    <w:left w:val="none" w:sz="0" w:space="0" w:color="auto"/>
                    <w:bottom w:val="none" w:sz="0" w:space="0" w:color="auto"/>
                    <w:right w:val="none" w:sz="0" w:space="0" w:color="auto"/>
                  </w:divBdr>
                </w:div>
              </w:divsChild>
            </w:div>
            <w:div w:id="829829951">
              <w:blockQuote w:val="1"/>
              <w:marLeft w:val="0"/>
              <w:marRight w:val="0"/>
              <w:marTop w:val="0"/>
              <w:marBottom w:val="0"/>
              <w:divBdr>
                <w:top w:val="none" w:sz="0" w:space="0" w:color="auto"/>
                <w:left w:val="none" w:sz="0" w:space="0" w:color="auto"/>
                <w:bottom w:val="none" w:sz="0" w:space="0" w:color="auto"/>
                <w:right w:val="none" w:sz="0" w:space="0" w:color="auto"/>
              </w:divBdr>
              <w:divsChild>
                <w:div w:id="786436342">
                  <w:marLeft w:val="0"/>
                  <w:marRight w:val="0"/>
                  <w:marTop w:val="0"/>
                  <w:marBottom w:val="0"/>
                  <w:divBdr>
                    <w:top w:val="none" w:sz="0" w:space="0" w:color="auto"/>
                    <w:left w:val="none" w:sz="0" w:space="0" w:color="auto"/>
                    <w:bottom w:val="none" w:sz="0" w:space="0" w:color="auto"/>
                    <w:right w:val="none" w:sz="0" w:space="0" w:color="auto"/>
                  </w:divBdr>
                </w:div>
              </w:divsChild>
            </w:div>
            <w:div w:id="302734722">
              <w:blockQuote w:val="1"/>
              <w:marLeft w:val="0"/>
              <w:marRight w:val="0"/>
              <w:marTop w:val="0"/>
              <w:marBottom w:val="0"/>
              <w:divBdr>
                <w:top w:val="none" w:sz="0" w:space="0" w:color="auto"/>
                <w:left w:val="none" w:sz="0" w:space="0" w:color="auto"/>
                <w:bottom w:val="none" w:sz="0" w:space="0" w:color="auto"/>
                <w:right w:val="none" w:sz="0" w:space="0" w:color="auto"/>
              </w:divBdr>
              <w:divsChild>
                <w:div w:id="1460490263">
                  <w:marLeft w:val="0"/>
                  <w:marRight w:val="0"/>
                  <w:marTop w:val="0"/>
                  <w:marBottom w:val="0"/>
                  <w:divBdr>
                    <w:top w:val="none" w:sz="0" w:space="0" w:color="auto"/>
                    <w:left w:val="none" w:sz="0" w:space="0" w:color="auto"/>
                    <w:bottom w:val="none" w:sz="0" w:space="0" w:color="auto"/>
                    <w:right w:val="none" w:sz="0" w:space="0" w:color="auto"/>
                  </w:divBdr>
                </w:div>
              </w:divsChild>
            </w:div>
            <w:div w:id="1468012951">
              <w:marLeft w:val="0"/>
              <w:marRight w:val="0"/>
              <w:marTop w:val="0"/>
              <w:marBottom w:val="0"/>
              <w:divBdr>
                <w:top w:val="none" w:sz="0" w:space="0" w:color="auto"/>
                <w:left w:val="none" w:sz="0" w:space="0" w:color="auto"/>
                <w:bottom w:val="none" w:sz="0" w:space="0" w:color="auto"/>
                <w:right w:val="none" w:sz="0" w:space="0" w:color="auto"/>
              </w:divBdr>
            </w:div>
            <w:div w:id="582686019">
              <w:blockQuote w:val="1"/>
              <w:marLeft w:val="0"/>
              <w:marRight w:val="0"/>
              <w:marTop w:val="0"/>
              <w:marBottom w:val="0"/>
              <w:divBdr>
                <w:top w:val="none" w:sz="0" w:space="0" w:color="auto"/>
                <w:left w:val="none" w:sz="0" w:space="0" w:color="auto"/>
                <w:bottom w:val="none" w:sz="0" w:space="0" w:color="auto"/>
                <w:right w:val="none" w:sz="0" w:space="0" w:color="auto"/>
              </w:divBdr>
              <w:divsChild>
                <w:div w:id="275912199">
                  <w:marLeft w:val="0"/>
                  <w:marRight w:val="0"/>
                  <w:marTop w:val="0"/>
                  <w:marBottom w:val="0"/>
                  <w:divBdr>
                    <w:top w:val="none" w:sz="0" w:space="0" w:color="auto"/>
                    <w:left w:val="none" w:sz="0" w:space="0" w:color="auto"/>
                    <w:bottom w:val="none" w:sz="0" w:space="0" w:color="auto"/>
                    <w:right w:val="none" w:sz="0" w:space="0" w:color="auto"/>
                  </w:divBdr>
                </w:div>
              </w:divsChild>
            </w:div>
            <w:div w:id="1115096418">
              <w:blockQuote w:val="1"/>
              <w:marLeft w:val="0"/>
              <w:marRight w:val="0"/>
              <w:marTop w:val="0"/>
              <w:marBottom w:val="0"/>
              <w:divBdr>
                <w:top w:val="none" w:sz="0" w:space="0" w:color="auto"/>
                <w:left w:val="none" w:sz="0" w:space="0" w:color="auto"/>
                <w:bottom w:val="none" w:sz="0" w:space="0" w:color="auto"/>
                <w:right w:val="none" w:sz="0" w:space="0" w:color="auto"/>
              </w:divBdr>
            </w:div>
            <w:div w:id="57362355">
              <w:marLeft w:val="0"/>
              <w:marRight w:val="0"/>
              <w:marTop w:val="0"/>
              <w:marBottom w:val="0"/>
              <w:divBdr>
                <w:top w:val="none" w:sz="0" w:space="0" w:color="auto"/>
                <w:left w:val="none" w:sz="0" w:space="0" w:color="auto"/>
                <w:bottom w:val="none" w:sz="0" w:space="0" w:color="auto"/>
                <w:right w:val="none" w:sz="0" w:space="0" w:color="auto"/>
              </w:divBdr>
            </w:div>
            <w:div w:id="279461699">
              <w:blockQuote w:val="1"/>
              <w:marLeft w:val="0"/>
              <w:marRight w:val="0"/>
              <w:marTop w:val="0"/>
              <w:marBottom w:val="0"/>
              <w:divBdr>
                <w:top w:val="none" w:sz="0" w:space="0" w:color="auto"/>
                <w:left w:val="none" w:sz="0" w:space="0" w:color="auto"/>
                <w:bottom w:val="none" w:sz="0" w:space="0" w:color="auto"/>
                <w:right w:val="none" w:sz="0" w:space="0" w:color="auto"/>
              </w:divBdr>
              <w:divsChild>
                <w:div w:id="1818302863">
                  <w:marLeft w:val="0"/>
                  <w:marRight w:val="0"/>
                  <w:marTop w:val="0"/>
                  <w:marBottom w:val="0"/>
                  <w:divBdr>
                    <w:top w:val="none" w:sz="0" w:space="0" w:color="auto"/>
                    <w:left w:val="none" w:sz="0" w:space="0" w:color="auto"/>
                    <w:bottom w:val="none" w:sz="0" w:space="0" w:color="auto"/>
                    <w:right w:val="none" w:sz="0" w:space="0" w:color="auto"/>
                  </w:divBdr>
                </w:div>
              </w:divsChild>
            </w:div>
            <w:div w:id="1603538343">
              <w:marLeft w:val="0"/>
              <w:marRight w:val="0"/>
              <w:marTop w:val="0"/>
              <w:marBottom w:val="0"/>
              <w:divBdr>
                <w:top w:val="none" w:sz="0" w:space="0" w:color="auto"/>
                <w:left w:val="none" w:sz="0" w:space="0" w:color="auto"/>
                <w:bottom w:val="none" w:sz="0" w:space="0" w:color="auto"/>
                <w:right w:val="none" w:sz="0" w:space="0" w:color="auto"/>
              </w:divBdr>
            </w:div>
            <w:div w:id="1319765481">
              <w:blockQuote w:val="1"/>
              <w:marLeft w:val="0"/>
              <w:marRight w:val="0"/>
              <w:marTop w:val="0"/>
              <w:marBottom w:val="0"/>
              <w:divBdr>
                <w:top w:val="none" w:sz="0" w:space="0" w:color="auto"/>
                <w:left w:val="none" w:sz="0" w:space="0" w:color="auto"/>
                <w:bottom w:val="none" w:sz="0" w:space="0" w:color="auto"/>
                <w:right w:val="none" w:sz="0" w:space="0" w:color="auto"/>
              </w:divBdr>
              <w:divsChild>
                <w:div w:id="98721190">
                  <w:marLeft w:val="0"/>
                  <w:marRight w:val="0"/>
                  <w:marTop w:val="0"/>
                  <w:marBottom w:val="0"/>
                  <w:divBdr>
                    <w:top w:val="none" w:sz="0" w:space="0" w:color="auto"/>
                    <w:left w:val="none" w:sz="0" w:space="0" w:color="auto"/>
                    <w:bottom w:val="none" w:sz="0" w:space="0" w:color="auto"/>
                    <w:right w:val="none" w:sz="0" w:space="0" w:color="auto"/>
                  </w:divBdr>
                </w:div>
              </w:divsChild>
            </w:div>
            <w:div w:id="394133550">
              <w:blockQuote w:val="1"/>
              <w:marLeft w:val="0"/>
              <w:marRight w:val="0"/>
              <w:marTop w:val="0"/>
              <w:marBottom w:val="0"/>
              <w:divBdr>
                <w:top w:val="none" w:sz="0" w:space="0" w:color="auto"/>
                <w:left w:val="none" w:sz="0" w:space="0" w:color="auto"/>
                <w:bottom w:val="none" w:sz="0" w:space="0" w:color="auto"/>
                <w:right w:val="none" w:sz="0" w:space="0" w:color="auto"/>
              </w:divBdr>
              <w:divsChild>
                <w:div w:id="3023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09609">
      <w:bodyDiv w:val="1"/>
      <w:marLeft w:val="0"/>
      <w:marRight w:val="0"/>
      <w:marTop w:val="0"/>
      <w:marBottom w:val="0"/>
      <w:divBdr>
        <w:top w:val="none" w:sz="0" w:space="0" w:color="auto"/>
        <w:left w:val="none" w:sz="0" w:space="0" w:color="auto"/>
        <w:bottom w:val="none" w:sz="0" w:space="0" w:color="auto"/>
        <w:right w:val="none" w:sz="0" w:space="0" w:color="auto"/>
      </w:divBdr>
    </w:div>
    <w:div w:id="1234244664">
      <w:bodyDiv w:val="1"/>
      <w:marLeft w:val="0"/>
      <w:marRight w:val="0"/>
      <w:marTop w:val="0"/>
      <w:marBottom w:val="0"/>
      <w:divBdr>
        <w:top w:val="none" w:sz="0" w:space="0" w:color="auto"/>
        <w:left w:val="none" w:sz="0" w:space="0" w:color="auto"/>
        <w:bottom w:val="none" w:sz="0" w:space="0" w:color="auto"/>
        <w:right w:val="none" w:sz="0" w:space="0" w:color="auto"/>
      </w:divBdr>
      <w:divsChild>
        <w:div w:id="46104426">
          <w:marLeft w:val="0"/>
          <w:marRight w:val="0"/>
          <w:marTop w:val="0"/>
          <w:marBottom w:val="0"/>
          <w:divBdr>
            <w:top w:val="none" w:sz="0" w:space="0" w:color="auto"/>
            <w:left w:val="none" w:sz="0" w:space="0" w:color="auto"/>
            <w:bottom w:val="none" w:sz="0" w:space="0" w:color="auto"/>
            <w:right w:val="none" w:sz="0" w:space="0" w:color="auto"/>
          </w:divBdr>
        </w:div>
        <w:div w:id="176115703">
          <w:marLeft w:val="0"/>
          <w:marRight w:val="0"/>
          <w:marTop w:val="0"/>
          <w:marBottom w:val="0"/>
          <w:divBdr>
            <w:top w:val="none" w:sz="0" w:space="0" w:color="auto"/>
            <w:left w:val="none" w:sz="0" w:space="0" w:color="auto"/>
            <w:bottom w:val="none" w:sz="0" w:space="0" w:color="auto"/>
            <w:right w:val="none" w:sz="0" w:space="0" w:color="auto"/>
          </w:divBdr>
        </w:div>
        <w:div w:id="218326808">
          <w:marLeft w:val="0"/>
          <w:marRight w:val="0"/>
          <w:marTop w:val="0"/>
          <w:marBottom w:val="0"/>
          <w:divBdr>
            <w:top w:val="none" w:sz="0" w:space="0" w:color="auto"/>
            <w:left w:val="none" w:sz="0" w:space="0" w:color="auto"/>
            <w:bottom w:val="none" w:sz="0" w:space="0" w:color="auto"/>
            <w:right w:val="none" w:sz="0" w:space="0" w:color="auto"/>
          </w:divBdr>
        </w:div>
        <w:div w:id="269315159">
          <w:marLeft w:val="0"/>
          <w:marRight w:val="0"/>
          <w:marTop w:val="0"/>
          <w:marBottom w:val="0"/>
          <w:divBdr>
            <w:top w:val="none" w:sz="0" w:space="0" w:color="auto"/>
            <w:left w:val="none" w:sz="0" w:space="0" w:color="auto"/>
            <w:bottom w:val="none" w:sz="0" w:space="0" w:color="auto"/>
            <w:right w:val="none" w:sz="0" w:space="0" w:color="auto"/>
          </w:divBdr>
        </w:div>
        <w:div w:id="281542807">
          <w:marLeft w:val="0"/>
          <w:marRight w:val="0"/>
          <w:marTop w:val="0"/>
          <w:marBottom w:val="0"/>
          <w:divBdr>
            <w:top w:val="none" w:sz="0" w:space="0" w:color="auto"/>
            <w:left w:val="none" w:sz="0" w:space="0" w:color="auto"/>
            <w:bottom w:val="none" w:sz="0" w:space="0" w:color="auto"/>
            <w:right w:val="none" w:sz="0" w:space="0" w:color="auto"/>
          </w:divBdr>
        </w:div>
        <w:div w:id="358168347">
          <w:marLeft w:val="0"/>
          <w:marRight w:val="0"/>
          <w:marTop w:val="0"/>
          <w:marBottom w:val="0"/>
          <w:divBdr>
            <w:top w:val="none" w:sz="0" w:space="0" w:color="auto"/>
            <w:left w:val="none" w:sz="0" w:space="0" w:color="auto"/>
            <w:bottom w:val="none" w:sz="0" w:space="0" w:color="auto"/>
            <w:right w:val="none" w:sz="0" w:space="0" w:color="auto"/>
          </w:divBdr>
        </w:div>
        <w:div w:id="446004527">
          <w:marLeft w:val="0"/>
          <w:marRight w:val="0"/>
          <w:marTop w:val="0"/>
          <w:marBottom w:val="0"/>
          <w:divBdr>
            <w:top w:val="none" w:sz="0" w:space="0" w:color="auto"/>
            <w:left w:val="none" w:sz="0" w:space="0" w:color="auto"/>
            <w:bottom w:val="none" w:sz="0" w:space="0" w:color="auto"/>
            <w:right w:val="none" w:sz="0" w:space="0" w:color="auto"/>
          </w:divBdr>
        </w:div>
        <w:div w:id="501970682">
          <w:marLeft w:val="0"/>
          <w:marRight w:val="0"/>
          <w:marTop w:val="0"/>
          <w:marBottom w:val="0"/>
          <w:divBdr>
            <w:top w:val="none" w:sz="0" w:space="0" w:color="auto"/>
            <w:left w:val="none" w:sz="0" w:space="0" w:color="auto"/>
            <w:bottom w:val="none" w:sz="0" w:space="0" w:color="auto"/>
            <w:right w:val="none" w:sz="0" w:space="0" w:color="auto"/>
          </w:divBdr>
          <w:divsChild>
            <w:div w:id="344526514">
              <w:marLeft w:val="0"/>
              <w:marRight w:val="0"/>
              <w:marTop w:val="0"/>
              <w:marBottom w:val="0"/>
              <w:divBdr>
                <w:top w:val="none" w:sz="0" w:space="0" w:color="auto"/>
                <w:left w:val="none" w:sz="0" w:space="0" w:color="auto"/>
                <w:bottom w:val="none" w:sz="0" w:space="0" w:color="auto"/>
                <w:right w:val="none" w:sz="0" w:space="0" w:color="auto"/>
              </w:divBdr>
            </w:div>
            <w:div w:id="365637667">
              <w:marLeft w:val="0"/>
              <w:marRight w:val="0"/>
              <w:marTop w:val="0"/>
              <w:marBottom w:val="0"/>
              <w:divBdr>
                <w:top w:val="none" w:sz="0" w:space="0" w:color="auto"/>
                <w:left w:val="none" w:sz="0" w:space="0" w:color="auto"/>
                <w:bottom w:val="none" w:sz="0" w:space="0" w:color="auto"/>
                <w:right w:val="none" w:sz="0" w:space="0" w:color="auto"/>
              </w:divBdr>
            </w:div>
            <w:div w:id="460995518">
              <w:marLeft w:val="0"/>
              <w:marRight w:val="0"/>
              <w:marTop w:val="0"/>
              <w:marBottom w:val="0"/>
              <w:divBdr>
                <w:top w:val="none" w:sz="0" w:space="0" w:color="auto"/>
                <w:left w:val="none" w:sz="0" w:space="0" w:color="auto"/>
                <w:bottom w:val="none" w:sz="0" w:space="0" w:color="auto"/>
                <w:right w:val="none" w:sz="0" w:space="0" w:color="auto"/>
              </w:divBdr>
            </w:div>
            <w:div w:id="564874513">
              <w:marLeft w:val="0"/>
              <w:marRight w:val="0"/>
              <w:marTop w:val="0"/>
              <w:marBottom w:val="0"/>
              <w:divBdr>
                <w:top w:val="none" w:sz="0" w:space="0" w:color="auto"/>
                <w:left w:val="none" w:sz="0" w:space="0" w:color="auto"/>
                <w:bottom w:val="none" w:sz="0" w:space="0" w:color="auto"/>
                <w:right w:val="none" w:sz="0" w:space="0" w:color="auto"/>
              </w:divBdr>
            </w:div>
            <w:div w:id="724182966">
              <w:marLeft w:val="0"/>
              <w:marRight w:val="0"/>
              <w:marTop w:val="0"/>
              <w:marBottom w:val="0"/>
              <w:divBdr>
                <w:top w:val="none" w:sz="0" w:space="0" w:color="auto"/>
                <w:left w:val="none" w:sz="0" w:space="0" w:color="auto"/>
                <w:bottom w:val="none" w:sz="0" w:space="0" w:color="auto"/>
                <w:right w:val="none" w:sz="0" w:space="0" w:color="auto"/>
              </w:divBdr>
            </w:div>
            <w:div w:id="973146336">
              <w:marLeft w:val="0"/>
              <w:marRight w:val="0"/>
              <w:marTop w:val="0"/>
              <w:marBottom w:val="0"/>
              <w:divBdr>
                <w:top w:val="none" w:sz="0" w:space="0" w:color="auto"/>
                <w:left w:val="none" w:sz="0" w:space="0" w:color="auto"/>
                <w:bottom w:val="none" w:sz="0" w:space="0" w:color="auto"/>
                <w:right w:val="none" w:sz="0" w:space="0" w:color="auto"/>
              </w:divBdr>
            </w:div>
            <w:div w:id="1074007669">
              <w:marLeft w:val="0"/>
              <w:marRight w:val="0"/>
              <w:marTop w:val="0"/>
              <w:marBottom w:val="0"/>
              <w:divBdr>
                <w:top w:val="none" w:sz="0" w:space="0" w:color="auto"/>
                <w:left w:val="none" w:sz="0" w:space="0" w:color="auto"/>
                <w:bottom w:val="none" w:sz="0" w:space="0" w:color="auto"/>
                <w:right w:val="none" w:sz="0" w:space="0" w:color="auto"/>
              </w:divBdr>
            </w:div>
            <w:div w:id="1327588316">
              <w:marLeft w:val="0"/>
              <w:marRight w:val="0"/>
              <w:marTop w:val="0"/>
              <w:marBottom w:val="0"/>
              <w:divBdr>
                <w:top w:val="none" w:sz="0" w:space="0" w:color="auto"/>
                <w:left w:val="none" w:sz="0" w:space="0" w:color="auto"/>
                <w:bottom w:val="none" w:sz="0" w:space="0" w:color="auto"/>
                <w:right w:val="none" w:sz="0" w:space="0" w:color="auto"/>
              </w:divBdr>
            </w:div>
            <w:div w:id="1713142941">
              <w:marLeft w:val="0"/>
              <w:marRight w:val="0"/>
              <w:marTop w:val="0"/>
              <w:marBottom w:val="0"/>
              <w:divBdr>
                <w:top w:val="none" w:sz="0" w:space="0" w:color="auto"/>
                <w:left w:val="none" w:sz="0" w:space="0" w:color="auto"/>
                <w:bottom w:val="none" w:sz="0" w:space="0" w:color="auto"/>
                <w:right w:val="none" w:sz="0" w:space="0" w:color="auto"/>
              </w:divBdr>
            </w:div>
            <w:div w:id="2047947081">
              <w:marLeft w:val="0"/>
              <w:marRight w:val="0"/>
              <w:marTop w:val="0"/>
              <w:marBottom w:val="0"/>
              <w:divBdr>
                <w:top w:val="none" w:sz="0" w:space="0" w:color="auto"/>
                <w:left w:val="none" w:sz="0" w:space="0" w:color="auto"/>
                <w:bottom w:val="none" w:sz="0" w:space="0" w:color="auto"/>
                <w:right w:val="none" w:sz="0" w:space="0" w:color="auto"/>
              </w:divBdr>
            </w:div>
            <w:div w:id="2133743212">
              <w:marLeft w:val="0"/>
              <w:marRight w:val="0"/>
              <w:marTop w:val="0"/>
              <w:marBottom w:val="0"/>
              <w:divBdr>
                <w:top w:val="none" w:sz="0" w:space="0" w:color="auto"/>
                <w:left w:val="none" w:sz="0" w:space="0" w:color="auto"/>
                <w:bottom w:val="none" w:sz="0" w:space="0" w:color="auto"/>
                <w:right w:val="none" w:sz="0" w:space="0" w:color="auto"/>
              </w:divBdr>
            </w:div>
          </w:divsChild>
        </w:div>
        <w:div w:id="636374616">
          <w:marLeft w:val="0"/>
          <w:marRight w:val="0"/>
          <w:marTop w:val="0"/>
          <w:marBottom w:val="0"/>
          <w:divBdr>
            <w:top w:val="none" w:sz="0" w:space="0" w:color="auto"/>
            <w:left w:val="none" w:sz="0" w:space="0" w:color="auto"/>
            <w:bottom w:val="none" w:sz="0" w:space="0" w:color="auto"/>
            <w:right w:val="none" w:sz="0" w:space="0" w:color="auto"/>
          </w:divBdr>
        </w:div>
        <w:div w:id="677928564">
          <w:marLeft w:val="0"/>
          <w:marRight w:val="0"/>
          <w:marTop w:val="0"/>
          <w:marBottom w:val="0"/>
          <w:divBdr>
            <w:top w:val="none" w:sz="0" w:space="0" w:color="auto"/>
            <w:left w:val="none" w:sz="0" w:space="0" w:color="auto"/>
            <w:bottom w:val="none" w:sz="0" w:space="0" w:color="auto"/>
            <w:right w:val="none" w:sz="0" w:space="0" w:color="auto"/>
          </w:divBdr>
        </w:div>
        <w:div w:id="716781996">
          <w:marLeft w:val="0"/>
          <w:marRight w:val="0"/>
          <w:marTop w:val="0"/>
          <w:marBottom w:val="0"/>
          <w:divBdr>
            <w:top w:val="none" w:sz="0" w:space="0" w:color="auto"/>
            <w:left w:val="none" w:sz="0" w:space="0" w:color="auto"/>
            <w:bottom w:val="none" w:sz="0" w:space="0" w:color="auto"/>
            <w:right w:val="none" w:sz="0" w:space="0" w:color="auto"/>
          </w:divBdr>
        </w:div>
        <w:div w:id="728067858">
          <w:marLeft w:val="0"/>
          <w:marRight w:val="0"/>
          <w:marTop w:val="0"/>
          <w:marBottom w:val="0"/>
          <w:divBdr>
            <w:top w:val="none" w:sz="0" w:space="0" w:color="auto"/>
            <w:left w:val="none" w:sz="0" w:space="0" w:color="auto"/>
            <w:bottom w:val="none" w:sz="0" w:space="0" w:color="auto"/>
            <w:right w:val="none" w:sz="0" w:space="0" w:color="auto"/>
          </w:divBdr>
        </w:div>
        <w:div w:id="745807062">
          <w:marLeft w:val="0"/>
          <w:marRight w:val="0"/>
          <w:marTop w:val="0"/>
          <w:marBottom w:val="0"/>
          <w:divBdr>
            <w:top w:val="none" w:sz="0" w:space="0" w:color="auto"/>
            <w:left w:val="none" w:sz="0" w:space="0" w:color="auto"/>
            <w:bottom w:val="none" w:sz="0" w:space="0" w:color="auto"/>
            <w:right w:val="none" w:sz="0" w:space="0" w:color="auto"/>
          </w:divBdr>
        </w:div>
        <w:div w:id="790317477">
          <w:marLeft w:val="0"/>
          <w:marRight w:val="0"/>
          <w:marTop w:val="0"/>
          <w:marBottom w:val="0"/>
          <w:divBdr>
            <w:top w:val="none" w:sz="0" w:space="0" w:color="auto"/>
            <w:left w:val="none" w:sz="0" w:space="0" w:color="auto"/>
            <w:bottom w:val="none" w:sz="0" w:space="0" w:color="auto"/>
            <w:right w:val="none" w:sz="0" w:space="0" w:color="auto"/>
          </w:divBdr>
        </w:div>
        <w:div w:id="794761395">
          <w:marLeft w:val="0"/>
          <w:marRight w:val="0"/>
          <w:marTop w:val="0"/>
          <w:marBottom w:val="0"/>
          <w:divBdr>
            <w:top w:val="none" w:sz="0" w:space="0" w:color="auto"/>
            <w:left w:val="none" w:sz="0" w:space="0" w:color="auto"/>
            <w:bottom w:val="none" w:sz="0" w:space="0" w:color="auto"/>
            <w:right w:val="none" w:sz="0" w:space="0" w:color="auto"/>
          </w:divBdr>
        </w:div>
        <w:div w:id="837967115">
          <w:marLeft w:val="0"/>
          <w:marRight w:val="0"/>
          <w:marTop w:val="0"/>
          <w:marBottom w:val="0"/>
          <w:divBdr>
            <w:top w:val="none" w:sz="0" w:space="0" w:color="auto"/>
            <w:left w:val="none" w:sz="0" w:space="0" w:color="auto"/>
            <w:bottom w:val="none" w:sz="0" w:space="0" w:color="auto"/>
            <w:right w:val="none" w:sz="0" w:space="0" w:color="auto"/>
          </w:divBdr>
        </w:div>
        <w:div w:id="968126099">
          <w:marLeft w:val="0"/>
          <w:marRight w:val="0"/>
          <w:marTop w:val="0"/>
          <w:marBottom w:val="0"/>
          <w:divBdr>
            <w:top w:val="none" w:sz="0" w:space="0" w:color="auto"/>
            <w:left w:val="none" w:sz="0" w:space="0" w:color="auto"/>
            <w:bottom w:val="none" w:sz="0" w:space="0" w:color="auto"/>
            <w:right w:val="none" w:sz="0" w:space="0" w:color="auto"/>
          </w:divBdr>
        </w:div>
        <w:div w:id="1481384688">
          <w:marLeft w:val="0"/>
          <w:marRight w:val="0"/>
          <w:marTop w:val="0"/>
          <w:marBottom w:val="0"/>
          <w:divBdr>
            <w:top w:val="none" w:sz="0" w:space="0" w:color="auto"/>
            <w:left w:val="none" w:sz="0" w:space="0" w:color="auto"/>
            <w:bottom w:val="none" w:sz="0" w:space="0" w:color="auto"/>
            <w:right w:val="none" w:sz="0" w:space="0" w:color="auto"/>
          </w:divBdr>
          <w:divsChild>
            <w:div w:id="120804426">
              <w:marLeft w:val="0"/>
              <w:marRight w:val="0"/>
              <w:marTop w:val="0"/>
              <w:marBottom w:val="0"/>
              <w:divBdr>
                <w:top w:val="none" w:sz="0" w:space="0" w:color="auto"/>
                <w:left w:val="none" w:sz="0" w:space="0" w:color="auto"/>
                <w:bottom w:val="none" w:sz="0" w:space="0" w:color="auto"/>
                <w:right w:val="none" w:sz="0" w:space="0" w:color="auto"/>
              </w:divBdr>
            </w:div>
            <w:div w:id="194315240">
              <w:marLeft w:val="0"/>
              <w:marRight w:val="0"/>
              <w:marTop w:val="0"/>
              <w:marBottom w:val="0"/>
              <w:divBdr>
                <w:top w:val="none" w:sz="0" w:space="0" w:color="auto"/>
                <w:left w:val="none" w:sz="0" w:space="0" w:color="auto"/>
                <w:bottom w:val="none" w:sz="0" w:space="0" w:color="auto"/>
                <w:right w:val="none" w:sz="0" w:space="0" w:color="auto"/>
              </w:divBdr>
            </w:div>
            <w:div w:id="280890103">
              <w:marLeft w:val="0"/>
              <w:marRight w:val="0"/>
              <w:marTop w:val="0"/>
              <w:marBottom w:val="0"/>
              <w:divBdr>
                <w:top w:val="none" w:sz="0" w:space="0" w:color="auto"/>
                <w:left w:val="none" w:sz="0" w:space="0" w:color="auto"/>
                <w:bottom w:val="none" w:sz="0" w:space="0" w:color="auto"/>
                <w:right w:val="none" w:sz="0" w:space="0" w:color="auto"/>
              </w:divBdr>
            </w:div>
            <w:div w:id="291179917">
              <w:marLeft w:val="0"/>
              <w:marRight w:val="0"/>
              <w:marTop w:val="0"/>
              <w:marBottom w:val="0"/>
              <w:divBdr>
                <w:top w:val="none" w:sz="0" w:space="0" w:color="auto"/>
                <w:left w:val="none" w:sz="0" w:space="0" w:color="auto"/>
                <w:bottom w:val="none" w:sz="0" w:space="0" w:color="auto"/>
                <w:right w:val="none" w:sz="0" w:space="0" w:color="auto"/>
              </w:divBdr>
            </w:div>
            <w:div w:id="315186218">
              <w:marLeft w:val="0"/>
              <w:marRight w:val="0"/>
              <w:marTop w:val="0"/>
              <w:marBottom w:val="0"/>
              <w:divBdr>
                <w:top w:val="none" w:sz="0" w:space="0" w:color="auto"/>
                <w:left w:val="none" w:sz="0" w:space="0" w:color="auto"/>
                <w:bottom w:val="none" w:sz="0" w:space="0" w:color="auto"/>
                <w:right w:val="none" w:sz="0" w:space="0" w:color="auto"/>
              </w:divBdr>
            </w:div>
            <w:div w:id="402486430">
              <w:marLeft w:val="0"/>
              <w:marRight w:val="0"/>
              <w:marTop w:val="0"/>
              <w:marBottom w:val="0"/>
              <w:divBdr>
                <w:top w:val="none" w:sz="0" w:space="0" w:color="auto"/>
                <w:left w:val="none" w:sz="0" w:space="0" w:color="auto"/>
                <w:bottom w:val="none" w:sz="0" w:space="0" w:color="auto"/>
                <w:right w:val="none" w:sz="0" w:space="0" w:color="auto"/>
              </w:divBdr>
            </w:div>
            <w:div w:id="435369066">
              <w:marLeft w:val="0"/>
              <w:marRight w:val="0"/>
              <w:marTop w:val="0"/>
              <w:marBottom w:val="0"/>
              <w:divBdr>
                <w:top w:val="none" w:sz="0" w:space="0" w:color="auto"/>
                <w:left w:val="none" w:sz="0" w:space="0" w:color="auto"/>
                <w:bottom w:val="none" w:sz="0" w:space="0" w:color="auto"/>
                <w:right w:val="none" w:sz="0" w:space="0" w:color="auto"/>
              </w:divBdr>
            </w:div>
            <w:div w:id="775516982">
              <w:marLeft w:val="0"/>
              <w:marRight w:val="0"/>
              <w:marTop w:val="0"/>
              <w:marBottom w:val="0"/>
              <w:divBdr>
                <w:top w:val="none" w:sz="0" w:space="0" w:color="auto"/>
                <w:left w:val="none" w:sz="0" w:space="0" w:color="auto"/>
                <w:bottom w:val="none" w:sz="0" w:space="0" w:color="auto"/>
                <w:right w:val="none" w:sz="0" w:space="0" w:color="auto"/>
              </w:divBdr>
            </w:div>
            <w:div w:id="808287346">
              <w:marLeft w:val="0"/>
              <w:marRight w:val="0"/>
              <w:marTop w:val="0"/>
              <w:marBottom w:val="0"/>
              <w:divBdr>
                <w:top w:val="none" w:sz="0" w:space="0" w:color="auto"/>
                <w:left w:val="none" w:sz="0" w:space="0" w:color="auto"/>
                <w:bottom w:val="none" w:sz="0" w:space="0" w:color="auto"/>
                <w:right w:val="none" w:sz="0" w:space="0" w:color="auto"/>
              </w:divBdr>
            </w:div>
            <w:div w:id="839850027">
              <w:marLeft w:val="0"/>
              <w:marRight w:val="0"/>
              <w:marTop w:val="0"/>
              <w:marBottom w:val="0"/>
              <w:divBdr>
                <w:top w:val="none" w:sz="0" w:space="0" w:color="auto"/>
                <w:left w:val="none" w:sz="0" w:space="0" w:color="auto"/>
                <w:bottom w:val="none" w:sz="0" w:space="0" w:color="auto"/>
                <w:right w:val="none" w:sz="0" w:space="0" w:color="auto"/>
              </w:divBdr>
            </w:div>
            <w:div w:id="931860900">
              <w:marLeft w:val="0"/>
              <w:marRight w:val="0"/>
              <w:marTop w:val="0"/>
              <w:marBottom w:val="0"/>
              <w:divBdr>
                <w:top w:val="none" w:sz="0" w:space="0" w:color="auto"/>
                <w:left w:val="none" w:sz="0" w:space="0" w:color="auto"/>
                <w:bottom w:val="none" w:sz="0" w:space="0" w:color="auto"/>
                <w:right w:val="none" w:sz="0" w:space="0" w:color="auto"/>
              </w:divBdr>
            </w:div>
            <w:div w:id="1164857036">
              <w:marLeft w:val="0"/>
              <w:marRight w:val="0"/>
              <w:marTop w:val="0"/>
              <w:marBottom w:val="0"/>
              <w:divBdr>
                <w:top w:val="none" w:sz="0" w:space="0" w:color="auto"/>
                <w:left w:val="none" w:sz="0" w:space="0" w:color="auto"/>
                <w:bottom w:val="none" w:sz="0" w:space="0" w:color="auto"/>
                <w:right w:val="none" w:sz="0" w:space="0" w:color="auto"/>
              </w:divBdr>
            </w:div>
            <w:div w:id="1188376423">
              <w:marLeft w:val="0"/>
              <w:marRight w:val="0"/>
              <w:marTop w:val="0"/>
              <w:marBottom w:val="0"/>
              <w:divBdr>
                <w:top w:val="none" w:sz="0" w:space="0" w:color="auto"/>
                <w:left w:val="none" w:sz="0" w:space="0" w:color="auto"/>
                <w:bottom w:val="none" w:sz="0" w:space="0" w:color="auto"/>
                <w:right w:val="none" w:sz="0" w:space="0" w:color="auto"/>
              </w:divBdr>
            </w:div>
            <w:div w:id="1195146110">
              <w:marLeft w:val="0"/>
              <w:marRight w:val="0"/>
              <w:marTop w:val="0"/>
              <w:marBottom w:val="0"/>
              <w:divBdr>
                <w:top w:val="none" w:sz="0" w:space="0" w:color="auto"/>
                <w:left w:val="none" w:sz="0" w:space="0" w:color="auto"/>
                <w:bottom w:val="none" w:sz="0" w:space="0" w:color="auto"/>
                <w:right w:val="none" w:sz="0" w:space="0" w:color="auto"/>
              </w:divBdr>
            </w:div>
            <w:div w:id="1277063433">
              <w:marLeft w:val="0"/>
              <w:marRight w:val="0"/>
              <w:marTop w:val="0"/>
              <w:marBottom w:val="0"/>
              <w:divBdr>
                <w:top w:val="none" w:sz="0" w:space="0" w:color="auto"/>
                <w:left w:val="none" w:sz="0" w:space="0" w:color="auto"/>
                <w:bottom w:val="none" w:sz="0" w:space="0" w:color="auto"/>
                <w:right w:val="none" w:sz="0" w:space="0" w:color="auto"/>
              </w:divBdr>
            </w:div>
            <w:div w:id="1391920436">
              <w:marLeft w:val="0"/>
              <w:marRight w:val="0"/>
              <w:marTop w:val="0"/>
              <w:marBottom w:val="0"/>
              <w:divBdr>
                <w:top w:val="none" w:sz="0" w:space="0" w:color="auto"/>
                <w:left w:val="none" w:sz="0" w:space="0" w:color="auto"/>
                <w:bottom w:val="none" w:sz="0" w:space="0" w:color="auto"/>
                <w:right w:val="none" w:sz="0" w:space="0" w:color="auto"/>
              </w:divBdr>
            </w:div>
            <w:div w:id="1401487655">
              <w:marLeft w:val="0"/>
              <w:marRight w:val="0"/>
              <w:marTop w:val="0"/>
              <w:marBottom w:val="0"/>
              <w:divBdr>
                <w:top w:val="none" w:sz="0" w:space="0" w:color="auto"/>
                <w:left w:val="none" w:sz="0" w:space="0" w:color="auto"/>
                <w:bottom w:val="none" w:sz="0" w:space="0" w:color="auto"/>
                <w:right w:val="none" w:sz="0" w:space="0" w:color="auto"/>
              </w:divBdr>
            </w:div>
            <w:div w:id="1517959699">
              <w:marLeft w:val="0"/>
              <w:marRight w:val="0"/>
              <w:marTop w:val="0"/>
              <w:marBottom w:val="0"/>
              <w:divBdr>
                <w:top w:val="none" w:sz="0" w:space="0" w:color="auto"/>
                <w:left w:val="none" w:sz="0" w:space="0" w:color="auto"/>
                <w:bottom w:val="none" w:sz="0" w:space="0" w:color="auto"/>
                <w:right w:val="none" w:sz="0" w:space="0" w:color="auto"/>
              </w:divBdr>
            </w:div>
            <w:div w:id="1546135333">
              <w:marLeft w:val="0"/>
              <w:marRight w:val="0"/>
              <w:marTop w:val="0"/>
              <w:marBottom w:val="0"/>
              <w:divBdr>
                <w:top w:val="none" w:sz="0" w:space="0" w:color="auto"/>
                <w:left w:val="none" w:sz="0" w:space="0" w:color="auto"/>
                <w:bottom w:val="none" w:sz="0" w:space="0" w:color="auto"/>
                <w:right w:val="none" w:sz="0" w:space="0" w:color="auto"/>
              </w:divBdr>
            </w:div>
            <w:div w:id="1705908239">
              <w:marLeft w:val="0"/>
              <w:marRight w:val="0"/>
              <w:marTop w:val="0"/>
              <w:marBottom w:val="0"/>
              <w:divBdr>
                <w:top w:val="none" w:sz="0" w:space="0" w:color="auto"/>
                <w:left w:val="none" w:sz="0" w:space="0" w:color="auto"/>
                <w:bottom w:val="none" w:sz="0" w:space="0" w:color="auto"/>
                <w:right w:val="none" w:sz="0" w:space="0" w:color="auto"/>
              </w:divBdr>
            </w:div>
            <w:div w:id="1811744674">
              <w:marLeft w:val="0"/>
              <w:marRight w:val="0"/>
              <w:marTop w:val="0"/>
              <w:marBottom w:val="0"/>
              <w:divBdr>
                <w:top w:val="none" w:sz="0" w:space="0" w:color="auto"/>
                <w:left w:val="none" w:sz="0" w:space="0" w:color="auto"/>
                <w:bottom w:val="none" w:sz="0" w:space="0" w:color="auto"/>
                <w:right w:val="none" w:sz="0" w:space="0" w:color="auto"/>
              </w:divBdr>
            </w:div>
            <w:div w:id="2122141886">
              <w:marLeft w:val="0"/>
              <w:marRight w:val="0"/>
              <w:marTop w:val="0"/>
              <w:marBottom w:val="0"/>
              <w:divBdr>
                <w:top w:val="none" w:sz="0" w:space="0" w:color="auto"/>
                <w:left w:val="none" w:sz="0" w:space="0" w:color="auto"/>
                <w:bottom w:val="none" w:sz="0" w:space="0" w:color="auto"/>
                <w:right w:val="none" w:sz="0" w:space="0" w:color="auto"/>
              </w:divBdr>
            </w:div>
          </w:divsChild>
        </w:div>
        <w:div w:id="1560362459">
          <w:marLeft w:val="0"/>
          <w:marRight w:val="0"/>
          <w:marTop w:val="0"/>
          <w:marBottom w:val="0"/>
          <w:divBdr>
            <w:top w:val="none" w:sz="0" w:space="0" w:color="auto"/>
            <w:left w:val="none" w:sz="0" w:space="0" w:color="auto"/>
            <w:bottom w:val="none" w:sz="0" w:space="0" w:color="auto"/>
            <w:right w:val="none" w:sz="0" w:space="0" w:color="auto"/>
          </w:divBdr>
        </w:div>
        <w:div w:id="1656757637">
          <w:marLeft w:val="0"/>
          <w:marRight w:val="0"/>
          <w:marTop w:val="0"/>
          <w:marBottom w:val="0"/>
          <w:divBdr>
            <w:top w:val="none" w:sz="0" w:space="0" w:color="auto"/>
            <w:left w:val="none" w:sz="0" w:space="0" w:color="auto"/>
            <w:bottom w:val="none" w:sz="0" w:space="0" w:color="auto"/>
            <w:right w:val="none" w:sz="0" w:space="0" w:color="auto"/>
          </w:divBdr>
        </w:div>
        <w:div w:id="1798723430">
          <w:marLeft w:val="0"/>
          <w:marRight w:val="0"/>
          <w:marTop w:val="0"/>
          <w:marBottom w:val="0"/>
          <w:divBdr>
            <w:top w:val="none" w:sz="0" w:space="0" w:color="auto"/>
            <w:left w:val="none" w:sz="0" w:space="0" w:color="auto"/>
            <w:bottom w:val="none" w:sz="0" w:space="0" w:color="auto"/>
            <w:right w:val="none" w:sz="0" w:space="0" w:color="auto"/>
          </w:divBdr>
        </w:div>
        <w:div w:id="1838769186">
          <w:marLeft w:val="0"/>
          <w:marRight w:val="0"/>
          <w:marTop w:val="0"/>
          <w:marBottom w:val="0"/>
          <w:divBdr>
            <w:top w:val="none" w:sz="0" w:space="0" w:color="auto"/>
            <w:left w:val="none" w:sz="0" w:space="0" w:color="auto"/>
            <w:bottom w:val="none" w:sz="0" w:space="0" w:color="auto"/>
            <w:right w:val="none" w:sz="0" w:space="0" w:color="auto"/>
          </w:divBdr>
        </w:div>
        <w:div w:id="1841656633">
          <w:marLeft w:val="0"/>
          <w:marRight w:val="0"/>
          <w:marTop w:val="0"/>
          <w:marBottom w:val="0"/>
          <w:divBdr>
            <w:top w:val="none" w:sz="0" w:space="0" w:color="auto"/>
            <w:left w:val="none" w:sz="0" w:space="0" w:color="auto"/>
            <w:bottom w:val="none" w:sz="0" w:space="0" w:color="auto"/>
            <w:right w:val="none" w:sz="0" w:space="0" w:color="auto"/>
          </w:divBdr>
        </w:div>
        <w:div w:id="1844851485">
          <w:marLeft w:val="0"/>
          <w:marRight w:val="0"/>
          <w:marTop w:val="0"/>
          <w:marBottom w:val="0"/>
          <w:divBdr>
            <w:top w:val="none" w:sz="0" w:space="0" w:color="auto"/>
            <w:left w:val="none" w:sz="0" w:space="0" w:color="auto"/>
            <w:bottom w:val="none" w:sz="0" w:space="0" w:color="auto"/>
            <w:right w:val="none" w:sz="0" w:space="0" w:color="auto"/>
          </w:divBdr>
        </w:div>
        <w:div w:id="1996564222">
          <w:marLeft w:val="0"/>
          <w:marRight w:val="0"/>
          <w:marTop w:val="0"/>
          <w:marBottom w:val="0"/>
          <w:divBdr>
            <w:top w:val="none" w:sz="0" w:space="0" w:color="auto"/>
            <w:left w:val="none" w:sz="0" w:space="0" w:color="auto"/>
            <w:bottom w:val="none" w:sz="0" w:space="0" w:color="auto"/>
            <w:right w:val="none" w:sz="0" w:space="0" w:color="auto"/>
          </w:divBdr>
        </w:div>
        <w:div w:id="2010205382">
          <w:marLeft w:val="0"/>
          <w:marRight w:val="0"/>
          <w:marTop w:val="0"/>
          <w:marBottom w:val="0"/>
          <w:divBdr>
            <w:top w:val="none" w:sz="0" w:space="0" w:color="auto"/>
            <w:left w:val="none" w:sz="0" w:space="0" w:color="auto"/>
            <w:bottom w:val="none" w:sz="0" w:space="0" w:color="auto"/>
            <w:right w:val="none" w:sz="0" w:space="0" w:color="auto"/>
          </w:divBdr>
        </w:div>
        <w:div w:id="2063476284">
          <w:marLeft w:val="0"/>
          <w:marRight w:val="0"/>
          <w:marTop w:val="0"/>
          <w:marBottom w:val="0"/>
          <w:divBdr>
            <w:top w:val="none" w:sz="0" w:space="0" w:color="auto"/>
            <w:left w:val="none" w:sz="0" w:space="0" w:color="auto"/>
            <w:bottom w:val="none" w:sz="0" w:space="0" w:color="auto"/>
            <w:right w:val="none" w:sz="0" w:space="0" w:color="auto"/>
          </w:divBdr>
        </w:div>
        <w:div w:id="2093889745">
          <w:marLeft w:val="0"/>
          <w:marRight w:val="0"/>
          <w:marTop w:val="0"/>
          <w:marBottom w:val="0"/>
          <w:divBdr>
            <w:top w:val="none" w:sz="0" w:space="0" w:color="auto"/>
            <w:left w:val="none" w:sz="0" w:space="0" w:color="auto"/>
            <w:bottom w:val="none" w:sz="0" w:space="0" w:color="auto"/>
            <w:right w:val="none" w:sz="0" w:space="0" w:color="auto"/>
          </w:divBdr>
        </w:div>
        <w:div w:id="2094662178">
          <w:marLeft w:val="0"/>
          <w:marRight w:val="0"/>
          <w:marTop w:val="0"/>
          <w:marBottom w:val="0"/>
          <w:divBdr>
            <w:top w:val="none" w:sz="0" w:space="0" w:color="auto"/>
            <w:left w:val="none" w:sz="0" w:space="0" w:color="auto"/>
            <w:bottom w:val="none" w:sz="0" w:space="0" w:color="auto"/>
            <w:right w:val="none" w:sz="0" w:space="0" w:color="auto"/>
          </w:divBdr>
          <w:divsChild>
            <w:div w:id="45302979">
              <w:marLeft w:val="0"/>
              <w:marRight w:val="0"/>
              <w:marTop w:val="0"/>
              <w:marBottom w:val="0"/>
              <w:divBdr>
                <w:top w:val="none" w:sz="0" w:space="0" w:color="auto"/>
                <w:left w:val="none" w:sz="0" w:space="0" w:color="auto"/>
                <w:bottom w:val="none" w:sz="0" w:space="0" w:color="auto"/>
                <w:right w:val="none" w:sz="0" w:space="0" w:color="auto"/>
              </w:divBdr>
            </w:div>
            <w:div w:id="72513315">
              <w:marLeft w:val="0"/>
              <w:marRight w:val="0"/>
              <w:marTop w:val="0"/>
              <w:marBottom w:val="0"/>
              <w:divBdr>
                <w:top w:val="none" w:sz="0" w:space="0" w:color="auto"/>
                <w:left w:val="none" w:sz="0" w:space="0" w:color="auto"/>
                <w:bottom w:val="none" w:sz="0" w:space="0" w:color="auto"/>
                <w:right w:val="none" w:sz="0" w:space="0" w:color="auto"/>
              </w:divBdr>
            </w:div>
            <w:div w:id="118040343">
              <w:marLeft w:val="0"/>
              <w:marRight w:val="0"/>
              <w:marTop w:val="0"/>
              <w:marBottom w:val="0"/>
              <w:divBdr>
                <w:top w:val="none" w:sz="0" w:space="0" w:color="auto"/>
                <w:left w:val="none" w:sz="0" w:space="0" w:color="auto"/>
                <w:bottom w:val="none" w:sz="0" w:space="0" w:color="auto"/>
                <w:right w:val="none" w:sz="0" w:space="0" w:color="auto"/>
              </w:divBdr>
            </w:div>
            <w:div w:id="685794531">
              <w:marLeft w:val="0"/>
              <w:marRight w:val="0"/>
              <w:marTop w:val="0"/>
              <w:marBottom w:val="0"/>
              <w:divBdr>
                <w:top w:val="none" w:sz="0" w:space="0" w:color="auto"/>
                <w:left w:val="none" w:sz="0" w:space="0" w:color="auto"/>
                <w:bottom w:val="none" w:sz="0" w:space="0" w:color="auto"/>
                <w:right w:val="none" w:sz="0" w:space="0" w:color="auto"/>
              </w:divBdr>
            </w:div>
            <w:div w:id="72109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62595">
      <w:bodyDiv w:val="1"/>
      <w:marLeft w:val="0"/>
      <w:marRight w:val="0"/>
      <w:marTop w:val="0"/>
      <w:marBottom w:val="0"/>
      <w:divBdr>
        <w:top w:val="none" w:sz="0" w:space="0" w:color="auto"/>
        <w:left w:val="none" w:sz="0" w:space="0" w:color="auto"/>
        <w:bottom w:val="none" w:sz="0" w:space="0" w:color="auto"/>
        <w:right w:val="none" w:sz="0" w:space="0" w:color="auto"/>
      </w:divBdr>
      <w:divsChild>
        <w:div w:id="205335168">
          <w:marLeft w:val="0"/>
          <w:marRight w:val="0"/>
          <w:marTop w:val="0"/>
          <w:marBottom w:val="0"/>
          <w:divBdr>
            <w:top w:val="none" w:sz="0" w:space="0" w:color="auto"/>
            <w:left w:val="none" w:sz="0" w:space="0" w:color="auto"/>
            <w:bottom w:val="none" w:sz="0" w:space="0" w:color="auto"/>
            <w:right w:val="none" w:sz="0" w:space="0" w:color="auto"/>
          </w:divBdr>
        </w:div>
        <w:div w:id="103312241">
          <w:marLeft w:val="0"/>
          <w:marRight w:val="0"/>
          <w:marTop w:val="0"/>
          <w:marBottom w:val="0"/>
          <w:divBdr>
            <w:top w:val="none" w:sz="0" w:space="0" w:color="auto"/>
            <w:left w:val="none" w:sz="0" w:space="0" w:color="auto"/>
            <w:bottom w:val="none" w:sz="0" w:space="0" w:color="auto"/>
            <w:right w:val="none" w:sz="0" w:space="0" w:color="auto"/>
          </w:divBdr>
        </w:div>
        <w:div w:id="1987858733">
          <w:marLeft w:val="0"/>
          <w:marRight w:val="0"/>
          <w:marTop w:val="0"/>
          <w:marBottom w:val="0"/>
          <w:divBdr>
            <w:top w:val="none" w:sz="0" w:space="0" w:color="auto"/>
            <w:left w:val="none" w:sz="0" w:space="0" w:color="auto"/>
            <w:bottom w:val="none" w:sz="0" w:space="0" w:color="auto"/>
            <w:right w:val="none" w:sz="0" w:space="0" w:color="auto"/>
          </w:divBdr>
        </w:div>
        <w:div w:id="1075053757">
          <w:marLeft w:val="0"/>
          <w:marRight w:val="0"/>
          <w:marTop w:val="0"/>
          <w:marBottom w:val="0"/>
          <w:divBdr>
            <w:top w:val="none" w:sz="0" w:space="0" w:color="auto"/>
            <w:left w:val="none" w:sz="0" w:space="0" w:color="auto"/>
            <w:bottom w:val="none" w:sz="0" w:space="0" w:color="auto"/>
            <w:right w:val="none" w:sz="0" w:space="0" w:color="auto"/>
          </w:divBdr>
        </w:div>
        <w:div w:id="1552158406">
          <w:marLeft w:val="0"/>
          <w:marRight w:val="0"/>
          <w:marTop w:val="0"/>
          <w:marBottom w:val="0"/>
          <w:divBdr>
            <w:top w:val="none" w:sz="0" w:space="0" w:color="auto"/>
            <w:left w:val="none" w:sz="0" w:space="0" w:color="auto"/>
            <w:bottom w:val="none" w:sz="0" w:space="0" w:color="auto"/>
            <w:right w:val="none" w:sz="0" w:space="0" w:color="auto"/>
          </w:divBdr>
        </w:div>
        <w:div w:id="1281648530">
          <w:marLeft w:val="0"/>
          <w:marRight w:val="0"/>
          <w:marTop w:val="0"/>
          <w:marBottom w:val="0"/>
          <w:divBdr>
            <w:top w:val="none" w:sz="0" w:space="0" w:color="auto"/>
            <w:left w:val="none" w:sz="0" w:space="0" w:color="auto"/>
            <w:bottom w:val="none" w:sz="0" w:space="0" w:color="auto"/>
            <w:right w:val="none" w:sz="0" w:space="0" w:color="auto"/>
          </w:divBdr>
        </w:div>
        <w:div w:id="2094275454">
          <w:marLeft w:val="0"/>
          <w:marRight w:val="0"/>
          <w:marTop w:val="0"/>
          <w:marBottom w:val="0"/>
          <w:divBdr>
            <w:top w:val="none" w:sz="0" w:space="0" w:color="auto"/>
            <w:left w:val="none" w:sz="0" w:space="0" w:color="auto"/>
            <w:bottom w:val="none" w:sz="0" w:space="0" w:color="auto"/>
            <w:right w:val="none" w:sz="0" w:space="0" w:color="auto"/>
          </w:divBdr>
        </w:div>
        <w:div w:id="1314027244">
          <w:marLeft w:val="0"/>
          <w:marRight w:val="0"/>
          <w:marTop w:val="0"/>
          <w:marBottom w:val="0"/>
          <w:divBdr>
            <w:top w:val="none" w:sz="0" w:space="0" w:color="auto"/>
            <w:left w:val="none" w:sz="0" w:space="0" w:color="auto"/>
            <w:bottom w:val="none" w:sz="0" w:space="0" w:color="auto"/>
            <w:right w:val="none" w:sz="0" w:space="0" w:color="auto"/>
          </w:divBdr>
        </w:div>
        <w:div w:id="1776901690">
          <w:marLeft w:val="0"/>
          <w:marRight w:val="0"/>
          <w:marTop w:val="0"/>
          <w:marBottom w:val="0"/>
          <w:divBdr>
            <w:top w:val="none" w:sz="0" w:space="0" w:color="auto"/>
            <w:left w:val="none" w:sz="0" w:space="0" w:color="auto"/>
            <w:bottom w:val="none" w:sz="0" w:space="0" w:color="auto"/>
            <w:right w:val="none" w:sz="0" w:space="0" w:color="auto"/>
          </w:divBdr>
        </w:div>
        <w:div w:id="1960650386">
          <w:marLeft w:val="0"/>
          <w:marRight w:val="0"/>
          <w:marTop w:val="0"/>
          <w:marBottom w:val="0"/>
          <w:divBdr>
            <w:top w:val="none" w:sz="0" w:space="0" w:color="auto"/>
            <w:left w:val="none" w:sz="0" w:space="0" w:color="auto"/>
            <w:bottom w:val="none" w:sz="0" w:space="0" w:color="auto"/>
            <w:right w:val="none" w:sz="0" w:space="0" w:color="auto"/>
          </w:divBdr>
        </w:div>
        <w:div w:id="1271472735">
          <w:marLeft w:val="0"/>
          <w:marRight w:val="0"/>
          <w:marTop w:val="0"/>
          <w:marBottom w:val="0"/>
          <w:divBdr>
            <w:top w:val="none" w:sz="0" w:space="0" w:color="auto"/>
            <w:left w:val="none" w:sz="0" w:space="0" w:color="auto"/>
            <w:bottom w:val="none" w:sz="0" w:space="0" w:color="auto"/>
            <w:right w:val="none" w:sz="0" w:space="0" w:color="auto"/>
          </w:divBdr>
        </w:div>
        <w:div w:id="620919179">
          <w:marLeft w:val="0"/>
          <w:marRight w:val="0"/>
          <w:marTop w:val="0"/>
          <w:marBottom w:val="0"/>
          <w:divBdr>
            <w:top w:val="none" w:sz="0" w:space="0" w:color="auto"/>
            <w:left w:val="none" w:sz="0" w:space="0" w:color="auto"/>
            <w:bottom w:val="none" w:sz="0" w:space="0" w:color="auto"/>
            <w:right w:val="none" w:sz="0" w:space="0" w:color="auto"/>
          </w:divBdr>
        </w:div>
        <w:div w:id="1839803158">
          <w:marLeft w:val="0"/>
          <w:marRight w:val="0"/>
          <w:marTop w:val="0"/>
          <w:marBottom w:val="0"/>
          <w:divBdr>
            <w:top w:val="none" w:sz="0" w:space="0" w:color="auto"/>
            <w:left w:val="none" w:sz="0" w:space="0" w:color="auto"/>
            <w:bottom w:val="none" w:sz="0" w:space="0" w:color="auto"/>
            <w:right w:val="none" w:sz="0" w:space="0" w:color="auto"/>
          </w:divBdr>
        </w:div>
        <w:div w:id="2096046038">
          <w:marLeft w:val="0"/>
          <w:marRight w:val="0"/>
          <w:marTop w:val="0"/>
          <w:marBottom w:val="0"/>
          <w:divBdr>
            <w:top w:val="none" w:sz="0" w:space="0" w:color="auto"/>
            <w:left w:val="none" w:sz="0" w:space="0" w:color="auto"/>
            <w:bottom w:val="none" w:sz="0" w:space="0" w:color="auto"/>
            <w:right w:val="none" w:sz="0" w:space="0" w:color="auto"/>
          </w:divBdr>
        </w:div>
        <w:div w:id="1448308154">
          <w:marLeft w:val="0"/>
          <w:marRight w:val="0"/>
          <w:marTop w:val="0"/>
          <w:marBottom w:val="0"/>
          <w:divBdr>
            <w:top w:val="none" w:sz="0" w:space="0" w:color="auto"/>
            <w:left w:val="none" w:sz="0" w:space="0" w:color="auto"/>
            <w:bottom w:val="none" w:sz="0" w:space="0" w:color="auto"/>
            <w:right w:val="none" w:sz="0" w:space="0" w:color="auto"/>
          </w:divBdr>
        </w:div>
        <w:div w:id="624652908">
          <w:marLeft w:val="0"/>
          <w:marRight w:val="0"/>
          <w:marTop w:val="0"/>
          <w:marBottom w:val="0"/>
          <w:divBdr>
            <w:top w:val="none" w:sz="0" w:space="0" w:color="auto"/>
            <w:left w:val="none" w:sz="0" w:space="0" w:color="auto"/>
            <w:bottom w:val="none" w:sz="0" w:space="0" w:color="auto"/>
            <w:right w:val="none" w:sz="0" w:space="0" w:color="auto"/>
          </w:divBdr>
        </w:div>
        <w:div w:id="815532867">
          <w:marLeft w:val="0"/>
          <w:marRight w:val="0"/>
          <w:marTop w:val="0"/>
          <w:marBottom w:val="0"/>
          <w:divBdr>
            <w:top w:val="none" w:sz="0" w:space="0" w:color="auto"/>
            <w:left w:val="none" w:sz="0" w:space="0" w:color="auto"/>
            <w:bottom w:val="none" w:sz="0" w:space="0" w:color="auto"/>
            <w:right w:val="none" w:sz="0" w:space="0" w:color="auto"/>
          </w:divBdr>
        </w:div>
        <w:div w:id="115369009">
          <w:marLeft w:val="0"/>
          <w:marRight w:val="0"/>
          <w:marTop w:val="0"/>
          <w:marBottom w:val="0"/>
          <w:divBdr>
            <w:top w:val="none" w:sz="0" w:space="0" w:color="auto"/>
            <w:left w:val="none" w:sz="0" w:space="0" w:color="auto"/>
            <w:bottom w:val="none" w:sz="0" w:space="0" w:color="auto"/>
            <w:right w:val="none" w:sz="0" w:space="0" w:color="auto"/>
          </w:divBdr>
        </w:div>
        <w:div w:id="1458337314">
          <w:marLeft w:val="0"/>
          <w:marRight w:val="0"/>
          <w:marTop w:val="0"/>
          <w:marBottom w:val="0"/>
          <w:divBdr>
            <w:top w:val="none" w:sz="0" w:space="0" w:color="auto"/>
            <w:left w:val="none" w:sz="0" w:space="0" w:color="auto"/>
            <w:bottom w:val="none" w:sz="0" w:space="0" w:color="auto"/>
            <w:right w:val="none" w:sz="0" w:space="0" w:color="auto"/>
          </w:divBdr>
        </w:div>
        <w:div w:id="544876679">
          <w:marLeft w:val="0"/>
          <w:marRight w:val="0"/>
          <w:marTop w:val="0"/>
          <w:marBottom w:val="0"/>
          <w:divBdr>
            <w:top w:val="none" w:sz="0" w:space="0" w:color="auto"/>
            <w:left w:val="none" w:sz="0" w:space="0" w:color="auto"/>
            <w:bottom w:val="none" w:sz="0" w:space="0" w:color="auto"/>
            <w:right w:val="none" w:sz="0" w:space="0" w:color="auto"/>
          </w:divBdr>
        </w:div>
        <w:div w:id="1225215707">
          <w:marLeft w:val="0"/>
          <w:marRight w:val="0"/>
          <w:marTop w:val="0"/>
          <w:marBottom w:val="0"/>
          <w:divBdr>
            <w:top w:val="none" w:sz="0" w:space="0" w:color="auto"/>
            <w:left w:val="none" w:sz="0" w:space="0" w:color="auto"/>
            <w:bottom w:val="none" w:sz="0" w:space="0" w:color="auto"/>
            <w:right w:val="none" w:sz="0" w:space="0" w:color="auto"/>
          </w:divBdr>
        </w:div>
        <w:div w:id="1110509264">
          <w:marLeft w:val="0"/>
          <w:marRight w:val="0"/>
          <w:marTop w:val="0"/>
          <w:marBottom w:val="0"/>
          <w:divBdr>
            <w:top w:val="none" w:sz="0" w:space="0" w:color="auto"/>
            <w:left w:val="none" w:sz="0" w:space="0" w:color="auto"/>
            <w:bottom w:val="none" w:sz="0" w:space="0" w:color="auto"/>
            <w:right w:val="none" w:sz="0" w:space="0" w:color="auto"/>
          </w:divBdr>
        </w:div>
        <w:div w:id="1635521482">
          <w:marLeft w:val="0"/>
          <w:marRight w:val="0"/>
          <w:marTop w:val="0"/>
          <w:marBottom w:val="0"/>
          <w:divBdr>
            <w:top w:val="none" w:sz="0" w:space="0" w:color="auto"/>
            <w:left w:val="none" w:sz="0" w:space="0" w:color="auto"/>
            <w:bottom w:val="none" w:sz="0" w:space="0" w:color="auto"/>
            <w:right w:val="none" w:sz="0" w:space="0" w:color="auto"/>
          </w:divBdr>
        </w:div>
        <w:div w:id="681132343">
          <w:marLeft w:val="0"/>
          <w:marRight w:val="0"/>
          <w:marTop w:val="0"/>
          <w:marBottom w:val="0"/>
          <w:divBdr>
            <w:top w:val="none" w:sz="0" w:space="0" w:color="auto"/>
            <w:left w:val="none" w:sz="0" w:space="0" w:color="auto"/>
            <w:bottom w:val="none" w:sz="0" w:space="0" w:color="auto"/>
            <w:right w:val="none" w:sz="0" w:space="0" w:color="auto"/>
          </w:divBdr>
        </w:div>
        <w:div w:id="31661596">
          <w:marLeft w:val="0"/>
          <w:marRight w:val="0"/>
          <w:marTop w:val="0"/>
          <w:marBottom w:val="0"/>
          <w:divBdr>
            <w:top w:val="none" w:sz="0" w:space="0" w:color="auto"/>
            <w:left w:val="none" w:sz="0" w:space="0" w:color="auto"/>
            <w:bottom w:val="none" w:sz="0" w:space="0" w:color="auto"/>
            <w:right w:val="none" w:sz="0" w:space="0" w:color="auto"/>
          </w:divBdr>
        </w:div>
        <w:div w:id="428625835">
          <w:marLeft w:val="0"/>
          <w:marRight w:val="0"/>
          <w:marTop w:val="0"/>
          <w:marBottom w:val="0"/>
          <w:divBdr>
            <w:top w:val="none" w:sz="0" w:space="0" w:color="auto"/>
            <w:left w:val="none" w:sz="0" w:space="0" w:color="auto"/>
            <w:bottom w:val="none" w:sz="0" w:space="0" w:color="auto"/>
            <w:right w:val="none" w:sz="0" w:space="0" w:color="auto"/>
          </w:divBdr>
        </w:div>
        <w:div w:id="2100056970">
          <w:marLeft w:val="0"/>
          <w:marRight w:val="0"/>
          <w:marTop w:val="0"/>
          <w:marBottom w:val="0"/>
          <w:divBdr>
            <w:top w:val="none" w:sz="0" w:space="0" w:color="auto"/>
            <w:left w:val="none" w:sz="0" w:space="0" w:color="auto"/>
            <w:bottom w:val="none" w:sz="0" w:space="0" w:color="auto"/>
            <w:right w:val="none" w:sz="0" w:space="0" w:color="auto"/>
          </w:divBdr>
        </w:div>
        <w:div w:id="84502313">
          <w:marLeft w:val="0"/>
          <w:marRight w:val="0"/>
          <w:marTop w:val="0"/>
          <w:marBottom w:val="0"/>
          <w:divBdr>
            <w:top w:val="none" w:sz="0" w:space="0" w:color="auto"/>
            <w:left w:val="none" w:sz="0" w:space="0" w:color="auto"/>
            <w:bottom w:val="none" w:sz="0" w:space="0" w:color="auto"/>
            <w:right w:val="none" w:sz="0" w:space="0" w:color="auto"/>
          </w:divBdr>
        </w:div>
        <w:div w:id="1188561359">
          <w:marLeft w:val="0"/>
          <w:marRight w:val="0"/>
          <w:marTop w:val="0"/>
          <w:marBottom w:val="0"/>
          <w:divBdr>
            <w:top w:val="none" w:sz="0" w:space="0" w:color="auto"/>
            <w:left w:val="none" w:sz="0" w:space="0" w:color="auto"/>
            <w:bottom w:val="none" w:sz="0" w:space="0" w:color="auto"/>
            <w:right w:val="none" w:sz="0" w:space="0" w:color="auto"/>
          </w:divBdr>
        </w:div>
        <w:div w:id="1535969009">
          <w:marLeft w:val="0"/>
          <w:marRight w:val="0"/>
          <w:marTop w:val="0"/>
          <w:marBottom w:val="0"/>
          <w:divBdr>
            <w:top w:val="none" w:sz="0" w:space="0" w:color="auto"/>
            <w:left w:val="none" w:sz="0" w:space="0" w:color="auto"/>
            <w:bottom w:val="none" w:sz="0" w:space="0" w:color="auto"/>
            <w:right w:val="none" w:sz="0" w:space="0" w:color="auto"/>
          </w:divBdr>
        </w:div>
        <w:div w:id="1457481925">
          <w:marLeft w:val="0"/>
          <w:marRight w:val="0"/>
          <w:marTop w:val="0"/>
          <w:marBottom w:val="0"/>
          <w:divBdr>
            <w:top w:val="none" w:sz="0" w:space="0" w:color="auto"/>
            <w:left w:val="none" w:sz="0" w:space="0" w:color="auto"/>
            <w:bottom w:val="none" w:sz="0" w:space="0" w:color="auto"/>
            <w:right w:val="none" w:sz="0" w:space="0" w:color="auto"/>
          </w:divBdr>
        </w:div>
        <w:div w:id="2025090579">
          <w:marLeft w:val="0"/>
          <w:marRight w:val="0"/>
          <w:marTop w:val="0"/>
          <w:marBottom w:val="0"/>
          <w:divBdr>
            <w:top w:val="none" w:sz="0" w:space="0" w:color="auto"/>
            <w:left w:val="none" w:sz="0" w:space="0" w:color="auto"/>
            <w:bottom w:val="none" w:sz="0" w:space="0" w:color="auto"/>
            <w:right w:val="none" w:sz="0" w:space="0" w:color="auto"/>
          </w:divBdr>
        </w:div>
        <w:div w:id="39592447">
          <w:marLeft w:val="0"/>
          <w:marRight w:val="0"/>
          <w:marTop w:val="0"/>
          <w:marBottom w:val="0"/>
          <w:divBdr>
            <w:top w:val="none" w:sz="0" w:space="0" w:color="auto"/>
            <w:left w:val="none" w:sz="0" w:space="0" w:color="auto"/>
            <w:bottom w:val="none" w:sz="0" w:space="0" w:color="auto"/>
            <w:right w:val="none" w:sz="0" w:space="0" w:color="auto"/>
          </w:divBdr>
        </w:div>
        <w:div w:id="1117989586">
          <w:marLeft w:val="0"/>
          <w:marRight w:val="0"/>
          <w:marTop w:val="0"/>
          <w:marBottom w:val="0"/>
          <w:divBdr>
            <w:top w:val="none" w:sz="0" w:space="0" w:color="auto"/>
            <w:left w:val="none" w:sz="0" w:space="0" w:color="auto"/>
            <w:bottom w:val="none" w:sz="0" w:space="0" w:color="auto"/>
            <w:right w:val="none" w:sz="0" w:space="0" w:color="auto"/>
          </w:divBdr>
        </w:div>
        <w:div w:id="1398674277">
          <w:marLeft w:val="0"/>
          <w:marRight w:val="0"/>
          <w:marTop w:val="0"/>
          <w:marBottom w:val="0"/>
          <w:divBdr>
            <w:top w:val="none" w:sz="0" w:space="0" w:color="auto"/>
            <w:left w:val="none" w:sz="0" w:space="0" w:color="auto"/>
            <w:bottom w:val="none" w:sz="0" w:space="0" w:color="auto"/>
            <w:right w:val="none" w:sz="0" w:space="0" w:color="auto"/>
          </w:divBdr>
        </w:div>
        <w:div w:id="505217531">
          <w:marLeft w:val="0"/>
          <w:marRight w:val="0"/>
          <w:marTop w:val="0"/>
          <w:marBottom w:val="0"/>
          <w:divBdr>
            <w:top w:val="none" w:sz="0" w:space="0" w:color="auto"/>
            <w:left w:val="none" w:sz="0" w:space="0" w:color="auto"/>
            <w:bottom w:val="none" w:sz="0" w:space="0" w:color="auto"/>
            <w:right w:val="none" w:sz="0" w:space="0" w:color="auto"/>
          </w:divBdr>
        </w:div>
        <w:div w:id="233635940">
          <w:marLeft w:val="0"/>
          <w:marRight w:val="0"/>
          <w:marTop w:val="0"/>
          <w:marBottom w:val="0"/>
          <w:divBdr>
            <w:top w:val="none" w:sz="0" w:space="0" w:color="auto"/>
            <w:left w:val="none" w:sz="0" w:space="0" w:color="auto"/>
            <w:bottom w:val="none" w:sz="0" w:space="0" w:color="auto"/>
            <w:right w:val="none" w:sz="0" w:space="0" w:color="auto"/>
          </w:divBdr>
        </w:div>
        <w:div w:id="321130488">
          <w:marLeft w:val="0"/>
          <w:marRight w:val="0"/>
          <w:marTop w:val="0"/>
          <w:marBottom w:val="0"/>
          <w:divBdr>
            <w:top w:val="none" w:sz="0" w:space="0" w:color="auto"/>
            <w:left w:val="none" w:sz="0" w:space="0" w:color="auto"/>
            <w:bottom w:val="none" w:sz="0" w:space="0" w:color="auto"/>
            <w:right w:val="none" w:sz="0" w:space="0" w:color="auto"/>
          </w:divBdr>
        </w:div>
        <w:div w:id="687954179">
          <w:marLeft w:val="0"/>
          <w:marRight w:val="0"/>
          <w:marTop w:val="0"/>
          <w:marBottom w:val="0"/>
          <w:divBdr>
            <w:top w:val="none" w:sz="0" w:space="0" w:color="auto"/>
            <w:left w:val="none" w:sz="0" w:space="0" w:color="auto"/>
            <w:bottom w:val="none" w:sz="0" w:space="0" w:color="auto"/>
            <w:right w:val="none" w:sz="0" w:space="0" w:color="auto"/>
          </w:divBdr>
        </w:div>
        <w:div w:id="1953199353">
          <w:marLeft w:val="0"/>
          <w:marRight w:val="0"/>
          <w:marTop w:val="0"/>
          <w:marBottom w:val="0"/>
          <w:divBdr>
            <w:top w:val="none" w:sz="0" w:space="0" w:color="auto"/>
            <w:left w:val="none" w:sz="0" w:space="0" w:color="auto"/>
            <w:bottom w:val="none" w:sz="0" w:space="0" w:color="auto"/>
            <w:right w:val="none" w:sz="0" w:space="0" w:color="auto"/>
          </w:divBdr>
        </w:div>
        <w:div w:id="507065325">
          <w:marLeft w:val="0"/>
          <w:marRight w:val="0"/>
          <w:marTop w:val="0"/>
          <w:marBottom w:val="0"/>
          <w:divBdr>
            <w:top w:val="none" w:sz="0" w:space="0" w:color="auto"/>
            <w:left w:val="none" w:sz="0" w:space="0" w:color="auto"/>
            <w:bottom w:val="none" w:sz="0" w:space="0" w:color="auto"/>
            <w:right w:val="none" w:sz="0" w:space="0" w:color="auto"/>
          </w:divBdr>
        </w:div>
        <w:div w:id="306403711">
          <w:marLeft w:val="0"/>
          <w:marRight w:val="0"/>
          <w:marTop w:val="0"/>
          <w:marBottom w:val="0"/>
          <w:divBdr>
            <w:top w:val="none" w:sz="0" w:space="0" w:color="auto"/>
            <w:left w:val="none" w:sz="0" w:space="0" w:color="auto"/>
            <w:bottom w:val="none" w:sz="0" w:space="0" w:color="auto"/>
            <w:right w:val="none" w:sz="0" w:space="0" w:color="auto"/>
          </w:divBdr>
        </w:div>
        <w:div w:id="117140907">
          <w:marLeft w:val="0"/>
          <w:marRight w:val="0"/>
          <w:marTop w:val="0"/>
          <w:marBottom w:val="0"/>
          <w:divBdr>
            <w:top w:val="none" w:sz="0" w:space="0" w:color="auto"/>
            <w:left w:val="none" w:sz="0" w:space="0" w:color="auto"/>
            <w:bottom w:val="none" w:sz="0" w:space="0" w:color="auto"/>
            <w:right w:val="none" w:sz="0" w:space="0" w:color="auto"/>
          </w:divBdr>
        </w:div>
        <w:div w:id="1611083354">
          <w:marLeft w:val="0"/>
          <w:marRight w:val="0"/>
          <w:marTop w:val="0"/>
          <w:marBottom w:val="0"/>
          <w:divBdr>
            <w:top w:val="none" w:sz="0" w:space="0" w:color="auto"/>
            <w:left w:val="none" w:sz="0" w:space="0" w:color="auto"/>
            <w:bottom w:val="none" w:sz="0" w:space="0" w:color="auto"/>
            <w:right w:val="none" w:sz="0" w:space="0" w:color="auto"/>
          </w:divBdr>
        </w:div>
        <w:div w:id="1046220813">
          <w:marLeft w:val="0"/>
          <w:marRight w:val="0"/>
          <w:marTop w:val="0"/>
          <w:marBottom w:val="0"/>
          <w:divBdr>
            <w:top w:val="none" w:sz="0" w:space="0" w:color="auto"/>
            <w:left w:val="none" w:sz="0" w:space="0" w:color="auto"/>
            <w:bottom w:val="none" w:sz="0" w:space="0" w:color="auto"/>
            <w:right w:val="none" w:sz="0" w:space="0" w:color="auto"/>
          </w:divBdr>
        </w:div>
        <w:div w:id="1085952367">
          <w:marLeft w:val="0"/>
          <w:marRight w:val="0"/>
          <w:marTop w:val="0"/>
          <w:marBottom w:val="0"/>
          <w:divBdr>
            <w:top w:val="none" w:sz="0" w:space="0" w:color="auto"/>
            <w:left w:val="none" w:sz="0" w:space="0" w:color="auto"/>
            <w:bottom w:val="none" w:sz="0" w:space="0" w:color="auto"/>
            <w:right w:val="none" w:sz="0" w:space="0" w:color="auto"/>
          </w:divBdr>
        </w:div>
        <w:div w:id="1008672656">
          <w:marLeft w:val="0"/>
          <w:marRight w:val="0"/>
          <w:marTop w:val="0"/>
          <w:marBottom w:val="0"/>
          <w:divBdr>
            <w:top w:val="none" w:sz="0" w:space="0" w:color="auto"/>
            <w:left w:val="none" w:sz="0" w:space="0" w:color="auto"/>
            <w:bottom w:val="none" w:sz="0" w:space="0" w:color="auto"/>
            <w:right w:val="none" w:sz="0" w:space="0" w:color="auto"/>
          </w:divBdr>
        </w:div>
        <w:div w:id="1709530925">
          <w:marLeft w:val="0"/>
          <w:marRight w:val="0"/>
          <w:marTop w:val="0"/>
          <w:marBottom w:val="0"/>
          <w:divBdr>
            <w:top w:val="none" w:sz="0" w:space="0" w:color="auto"/>
            <w:left w:val="none" w:sz="0" w:space="0" w:color="auto"/>
            <w:bottom w:val="none" w:sz="0" w:space="0" w:color="auto"/>
            <w:right w:val="none" w:sz="0" w:space="0" w:color="auto"/>
          </w:divBdr>
        </w:div>
        <w:div w:id="1484849989">
          <w:marLeft w:val="0"/>
          <w:marRight w:val="0"/>
          <w:marTop w:val="0"/>
          <w:marBottom w:val="0"/>
          <w:divBdr>
            <w:top w:val="none" w:sz="0" w:space="0" w:color="auto"/>
            <w:left w:val="none" w:sz="0" w:space="0" w:color="auto"/>
            <w:bottom w:val="none" w:sz="0" w:space="0" w:color="auto"/>
            <w:right w:val="none" w:sz="0" w:space="0" w:color="auto"/>
          </w:divBdr>
        </w:div>
        <w:div w:id="39983264">
          <w:marLeft w:val="0"/>
          <w:marRight w:val="0"/>
          <w:marTop w:val="0"/>
          <w:marBottom w:val="0"/>
          <w:divBdr>
            <w:top w:val="none" w:sz="0" w:space="0" w:color="auto"/>
            <w:left w:val="none" w:sz="0" w:space="0" w:color="auto"/>
            <w:bottom w:val="none" w:sz="0" w:space="0" w:color="auto"/>
            <w:right w:val="none" w:sz="0" w:space="0" w:color="auto"/>
          </w:divBdr>
        </w:div>
        <w:div w:id="1105074036">
          <w:marLeft w:val="0"/>
          <w:marRight w:val="0"/>
          <w:marTop w:val="0"/>
          <w:marBottom w:val="0"/>
          <w:divBdr>
            <w:top w:val="none" w:sz="0" w:space="0" w:color="auto"/>
            <w:left w:val="none" w:sz="0" w:space="0" w:color="auto"/>
            <w:bottom w:val="none" w:sz="0" w:space="0" w:color="auto"/>
            <w:right w:val="none" w:sz="0" w:space="0" w:color="auto"/>
          </w:divBdr>
        </w:div>
        <w:div w:id="1309633725">
          <w:marLeft w:val="0"/>
          <w:marRight w:val="0"/>
          <w:marTop w:val="0"/>
          <w:marBottom w:val="0"/>
          <w:divBdr>
            <w:top w:val="none" w:sz="0" w:space="0" w:color="auto"/>
            <w:left w:val="none" w:sz="0" w:space="0" w:color="auto"/>
            <w:bottom w:val="none" w:sz="0" w:space="0" w:color="auto"/>
            <w:right w:val="none" w:sz="0" w:space="0" w:color="auto"/>
          </w:divBdr>
        </w:div>
        <w:div w:id="1027676922">
          <w:marLeft w:val="0"/>
          <w:marRight w:val="0"/>
          <w:marTop w:val="0"/>
          <w:marBottom w:val="0"/>
          <w:divBdr>
            <w:top w:val="none" w:sz="0" w:space="0" w:color="auto"/>
            <w:left w:val="none" w:sz="0" w:space="0" w:color="auto"/>
            <w:bottom w:val="none" w:sz="0" w:space="0" w:color="auto"/>
            <w:right w:val="none" w:sz="0" w:space="0" w:color="auto"/>
          </w:divBdr>
        </w:div>
        <w:div w:id="1855262766">
          <w:marLeft w:val="0"/>
          <w:marRight w:val="0"/>
          <w:marTop w:val="0"/>
          <w:marBottom w:val="0"/>
          <w:divBdr>
            <w:top w:val="none" w:sz="0" w:space="0" w:color="auto"/>
            <w:left w:val="none" w:sz="0" w:space="0" w:color="auto"/>
            <w:bottom w:val="none" w:sz="0" w:space="0" w:color="auto"/>
            <w:right w:val="none" w:sz="0" w:space="0" w:color="auto"/>
          </w:divBdr>
        </w:div>
        <w:div w:id="1323847189">
          <w:marLeft w:val="0"/>
          <w:marRight w:val="0"/>
          <w:marTop w:val="0"/>
          <w:marBottom w:val="0"/>
          <w:divBdr>
            <w:top w:val="none" w:sz="0" w:space="0" w:color="auto"/>
            <w:left w:val="none" w:sz="0" w:space="0" w:color="auto"/>
            <w:bottom w:val="none" w:sz="0" w:space="0" w:color="auto"/>
            <w:right w:val="none" w:sz="0" w:space="0" w:color="auto"/>
          </w:divBdr>
        </w:div>
        <w:div w:id="214633003">
          <w:marLeft w:val="0"/>
          <w:marRight w:val="0"/>
          <w:marTop w:val="0"/>
          <w:marBottom w:val="0"/>
          <w:divBdr>
            <w:top w:val="none" w:sz="0" w:space="0" w:color="auto"/>
            <w:left w:val="none" w:sz="0" w:space="0" w:color="auto"/>
            <w:bottom w:val="none" w:sz="0" w:space="0" w:color="auto"/>
            <w:right w:val="none" w:sz="0" w:space="0" w:color="auto"/>
          </w:divBdr>
        </w:div>
        <w:div w:id="355473107">
          <w:marLeft w:val="0"/>
          <w:marRight w:val="0"/>
          <w:marTop w:val="0"/>
          <w:marBottom w:val="0"/>
          <w:divBdr>
            <w:top w:val="none" w:sz="0" w:space="0" w:color="auto"/>
            <w:left w:val="none" w:sz="0" w:space="0" w:color="auto"/>
            <w:bottom w:val="none" w:sz="0" w:space="0" w:color="auto"/>
            <w:right w:val="none" w:sz="0" w:space="0" w:color="auto"/>
          </w:divBdr>
        </w:div>
        <w:div w:id="867985557">
          <w:marLeft w:val="0"/>
          <w:marRight w:val="0"/>
          <w:marTop w:val="0"/>
          <w:marBottom w:val="0"/>
          <w:divBdr>
            <w:top w:val="none" w:sz="0" w:space="0" w:color="auto"/>
            <w:left w:val="none" w:sz="0" w:space="0" w:color="auto"/>
            <w:bottom w:val="none" w:sz="0" w:space="0" w:color="auto"/>
            <w:right w:val="none" w:sz="0" w:space="0" w:color="auto"/>
          </w:divBdr>
        </w:div>
        <w:div w:id="1275672385">
          <w:marLeft w:val="0"/>
          <w:marRight w:val="0"/>
          <w:marTop w:val="0"/>
          <w:marBottom w:val="0"/>
          <w:divBdr>
            <w:top w:val="none" w:sz="0" w:space="0" w:color="auto"/>
            <w:left w:val="none" w:sz="0" w:space="0" w:color="auto"/>
            <w:bottom w:val="none" w:sz="0" w:space="0" w:color="auto"/>
            <w:right w:val="none" w:sz="0" w:space="0" w:color="auto"/>
          </w:divBdr>
        </w:div>
        <w:div w:id="1417902189">
          <w:marLeft w:val="0"/>
          <w:marRight w:val="0"/>
          <w:marTop w:val="0"/>
          <w:marBottom w:val="0"/>
          <w:divBdr>
            <w:top w:val="none" w:sz="0" w:space="0" w:color="auto"/>
            <w:left w:val="none" w:sz="0" w:space="0" w:color="auto"/>
            <w:bottom w:val="none" w:sz="0" w:space="0" w:color="auto"/>
            <w:right w:val="none" w:sz="0" w:space="0" w:color="auto"/>
          </w:divBdr>
        </w:div>
        <w:div w:id="506822379">
          <w:marLeft w:val="0"/>
          <w:marRight w:val="0"/>
          <w:marTop w:val="0"/>
          <w:marBottom w:val="0"/>
          <w:divBdr>
            <w:top w:val="none" w:sz="0" w:space="0" w:color="auto"/>
            <w:left w:val="none" w:sz="0" w:space="0" w:color="auto"/>
            <w:bottom w:val="none" w:sz="0" w:space="0" w:color="auto"/>
            <w:right w:val="none" w:sz="0" w:space="0" w:color="auto"/>
          </w:divBdr>
        </w:div>
        <w:div w:id="427429501">
          <w:marLeft w:val="0"/>
          <w:marRight w:val="0"/>
          <w:marTop w:val="0"/>
          <w:marBottom w:val="0"/>
          <w:divBdr>
            <w:top w:val="none" w:sz="0" w:space="0" w:color="auto"/>
            <w:left w:val="none" w:sz="0" w:space="0" w:color="auto"/>
            <w:bottom w:val="none" w:sz="0" w:space="0" w:color="auto"/>
            <w:right w:val="none" w:sz="0" w:space="0" w:color="auto"/>
          </w:divBdr>
        </w:div>
        <w:div w:id="1481189233">
          <w:marLeft w:val="0"/>
          <w:marRight w:val="0"/>
          <w:marTop w:val="0"/>
          <w:marBottom w:val="0"/>
          <w:divBdr>
            <w:top w:val="none" w:sz="0" w:space="0" w:color="auto"/>
            <w:left w:val="none" w:sz="0" w:space="0" w:color="auto"/>
            <w:bottom w:val="none" w:sz="0" w:space="0" w:color="auto"/>
            <w:right w:val="none" w:sz="0" w:space="0" w:color="auto"/>
          </w:divBdr>
        </w:div>
        <w:div w:id="498231236">
          <w:marLeft w:val="0"/>
          <w:marRight w:val="0"/>
          <w:marTop w:val="0"/>
          <w:marBottom w:val="0"/>
          <w:divBdr>
            <w:top w:val="none" w:sz="0" w:space="0" w:color="auto"/>
            <w:left w:val="none" w:sz="0" w:space="0" w:color="auto"/>
            <w:bottom w:val="none" w:sz="0" w:space="0" w:color="auto"/>
            <w:right w:val="none" w:sz="0" w:space="0" w:color="auto"/>
          </w:divBdr>
        </w:div>
        <w:div w:id="1772512779">
          <w:marLeft w:val="0"/>
          <w:marRight w:val="0"/>
          <w:marTop w:val="0"/>
          <w:marBottom w:val="0"/>
          <w:divBdr>
            <w:top w:val="none" w:sz="0" w:space="0" w:color="auto"/>
            <w:left w:val="none" w:sz="0" w:space="0" w:color="auto"/>
            <w:bottom w:val="none" w:sz="0" w:space="0" w:color="auto"/>
            <w:right w:val="none" w:sz="0" w:space="0" w:color="auto"/>
          </w:divBdr>
        </w:div>
      </w:divsChild>
    </w:div>
    <w:div w:id="1234857630">
      <w:bodyDiv w:val="1"/>
      <w:marLeft w:val="0"/>
      <w:marRight w:val="0"/>
      <w:marTop w:val="0"/>
      <w:marBottom w:val="0"/>
      <w:divBdr>
        <w:top w:val="none" w:sz="0" w:space="0" w:color="auto"/>
        <w:left w:val="none" w:sz="0" w:space="0" w:color="auto"/>
        <w:bottom w:val="none" w:sz="0" w:space="0" w:color="auto"/>
        <w:right w:val="none" w:sz="0" w:space="0" w:color="auto"/>
      </w:divBdr>
    </w:div>
    <w:div w:id="1235313583">
      <w:bodyDiv w:val="1"/>
      <w:marLeft w:val="0"/>
      <w:marRight w:val="0"/>
      <w:marTop w:val="0"/>
      <w:marBottom w:val="0"/>
      <w:divBdr>
        <w:top w:val="none" w:sz="0" w:space="0" w:color="auto"/>
        <w:left w:val="none" w:sz="0" w:space="0" w:color="auto"/>
        <w:bottom w:val="none" w:sz="0" w:space="0" w:color="auto"/>
        <w:right w:val="none" w:sz="0" w:space="0" w:color="auto"/>
      </w:divBdr>
      <w:divsChild>
        <w:div w:id="447699549">
          <w:marLeft w:val="0"/>
          <w:marRight w:val="0"/>
          <w:marTop w:val="0"/>
          <w:marBottom w:val="0"/>
          <w:divBdr>
            <w:top w:val="none" w:sz="0" w:space="0" w:color="auto"/>
            <w:left w:val="none" w:sz="0" w:space="0" w:color="auto"/>
            <w:bottom w:val="none" w:sz="0" w:space="0" w:color="auto"/>
            <w:right w:val="none" w:sz="0" w:space="0" w:color="auto"/>
          </w:divBdr>
        </w:div>
        <w:div w:id="741417081">
          <w:marLeft w:val="0"/>
          <w:marRight w:val="0"/>
          <w:marTop w:val="0"/>
          <w:marBottom w:val="0"/>
          <w:divBdr>
            <w:top w:val="none" w:sz="0" w:space="0" w:color="auto"/>
            <w:left w:val="none" w:sz="0" w:space="0" w:color="auto"/>
            <w:bottom w:val="none" w:sz="0" w:space="0" w:color="auto"/>
            <w:right w:val="none" w:sz="0" w:space="0" w:color="auto"/>
          </w:divBdr>
        </w:div>
        <w:div w:id="878667818">
          <w:marLeft w:val="0"/>
          <w:marRight w:val="0"/>
          <w:marTop w:val="0"/>
          <w:marBottom w:val="0"/>
          <w:divBdr>
            <w:top w:val="none" w:sz="0" w:space="0" w:color="auto"/>
            <w:left w:val="none" w:sz="0" w:space="0" w:color="auto"/>
            <w:bottom w:val="none" w:sz="0" w:space="0" w:color="auto"/>
            <w:right w:val="none" w:sz="0" w:space="0" w:color="auto"/>
          </w:divBdr>
        </w:div>
        <w:div w:id="1003507876">
          <w:marLeft w:val="0"/>
          <w:marRight w:val="0"/>
          <w:marTop w:val="0"/>
          <w:marBottom w:val="0"/>
          <w:divBdr>
            <w:top w:val="none" w:sz="0" w:space="0" w:color="auto"/>
            <w:left w:val="none" w:sz="0" w:space="0" w:color="auto"/>
            <w:bottom w:val="none" w:sz="0" w:space="0" w:color="auto"/>
            <w:right w:val="none" w:sz="0" w:space="0" w:color="auto"/>
          </w:divBdr>
        </w:div>
      </w:divsChild>
    </w:div>
    <w:div w:id="1236013255">
      <w:bodyDiv w:val="1"/>
      <w:marLeft w:val="0"/>
      <w:marRight w:val="0"/>
      <w:marTop w:val="0"/>
      <w:marBottom w:val="0"/>
      <w:divBdr>
        <w:top w:val="none" w:sz="0" w:space="0" w:color="auto"/>
        <w:left w:val="none" w:sz="0" w:space="0" w:color="auto"/>
        <w:bottom w:val="none" w:sz="0" w:space="0" w:color="auto"/>
        <w:right w:val="none" w:sz="0" w:space="0" w:color="auto"/>
      </w:divBdr>
    </w:div>
    <w:div w:id="1236279648">
      <w:bodyDiv w:val="1"/>
      <w:marLeft w:val="0"/>
      <w:marRight w:val="0"/>
      <w:marTop w:val="0"/>
      <w:marBottom w:val="0"/>
      <w:divBdr>
        <w:top w:val="none" w:sz="0" w:space="0" w:color="auto"/>
        <w:left w:val="none" w:sz="0" w:space="0" w:color="auto"/>
        <w:bottom w:val="none" w:sz="0" w:space="0" w:color="auto"/>
        <w:right w:val="none" w:sz="0" w:space="0" w:color="auto"/>
      </w:divBdr>
    </w:div>
    <w:div w:id="1236550909">
      <w:bodyDiv w:val="1"/>
      <w:marLeft w:val="0"/>
      <w:marRight w:val="0"/>
      <w:marTop w:val="0"/>
      <w:marBottom w:val="0"/>
      <w:divBdr>
        <w:top w:val="none" w:sz="0" w:space="0" w:color="auto"/>
        <w:left w:val="none" w:sz="0" w:space="0" w:color="auto"/>
        <w:bottom w:val="none" w:sz="0" w:space="0" w:color="auto"/>
        <w:right w:val="none" w:sz="0" w:space="0" w:color="auto"/>
      </w:divBdr>
      <w:divsChild>
        <w:div w:id="116536622">
          <w:marLeft w:val="0"/>
          <w:marRight w:val="0"/>
          <w:marTop w:val="0"/>
          <w:marBottom w:val="0"/>
          <w:divBdr>
            <w:top w:val="none" w:sz="0" w:space="0" w:color="auto"/>
            <w:left w:val="none" w:sz="0" w:space="0" w:color="auto"/>
            <w:bottom w:val="none" w:sz="0" w:space="0" w:color="auto"/>
            <w:right w:val="none" w:sz="0" w:space="0" w:color="auto"/>
          </w:divBdr>
        </w:div>
        <w:div w:id="331227021">
          <w:marLeft w:val="0"/>
          <w:marRight w:val="0"/>
          <w:marTop w:val="0"/>
          <w:marBottom w:val="0"/>
          <w:divBdr>
            <w:top w:val="none" w:sz="0" w:space="0" w:color="auto"/>
            <w:left w:val="none" w:sz="0" w:space="0" w:color="auto"/>
            <w:bottom w:val="none" w:sz="0" w:space="0" w:color="auto"/>
            <w:right w:val="none" w:sz="0" w:space="0" w:color="auto"/>
          </w:divBdr>
          <w:divsChild>
            <w:div w:id="77682243">
              <w:marLeft w:val="0"/>
              <w:marRight w:val="0"/>
              <w:marTop w:val="0"/>
              <w:marBottom w:val="0"/>
              <w:divBdr>
                <w:top w:val="none" w:sz="0" w:space="0" w:color="auto"/>
                <w:left w:val="none" w:sz="0" w:space="0" w:color="auto"/>
                <w:bottom w:val="none" w:sz="0" w:space="0" w:color="auto"/>
                <w:right w:val="none" w:sz="0" w:space="0" w:color="auto"/>
              </w:divBdr>
            </w:div>
            <w:div w:id="128283664">
              <w:marLeft w:val="0"/>
              <w:marRight w:val="0"/>
              <w:marTop w:val="0"/>
              <w:marBottom w:val="0"/>
              <w:divBdr>
                <w:top w:val="none" w:sz="0" w:space="0" w:color="auto"/>
                <w:left w:val="none" w:sz="0" w:space="0" w:color="auto"/>
                <w:bottom w:val="none" w:sz="0" w:space="0" w:color="auto"/>
                <w:right w:val="none" w:sz="0" w:space="0" w:color="auto"/>
              </w:divBdr>
            </w:div>
            <w:div w:id="309218386">
              <w:marLeft w:val="0"/>
              <w:marRight w:val="0"/>
              <w:marTop w:val="0"/>
              <w:marBottom w:val="0"/>
              <w:divBdr>
                <w:top w:val="none" w:sz="0" w:space="0" w:color="auto"/>
                <w:left w:val="none" w:sz="0" w:space="0" w:color="auto"/>
                <w:bottom w:val="none" w:sz="0" w:space="0" w:color="auto"/>
                <w:right w:val="none" w:sz="0" w:space="0" w:color="auto"/>
              </w:divBdr>
            </w:div>
            <w:div w:id="384914353">
              <w:marLeft w:val="0"/>
              <w:marRight w:val="0"/>
              <w:marTop w:val="0"/>
              <w:marBottom w:val="0"/>
              <w:divBdr>
                <w:top w:val="none" w:sz="0" w:space="0" w:color="auto"/>
                <w:left w:val="none" w:sz="0" w:space="0" w:color="auto"/>
                <w:bottom w:val="none" w:sz="0" w:space="0" w:color="auto"/>
                <w:right w:val="none" w:sz="0" w:space="0" w:color="auto"/>
              </w:divBdr>
            </w:div>
            <w:div w:id="790242374">
              <w:marLeft w:val="0"/>
              <w:marRight w:val="0"/>
              <w:marTop w:val="0"/>
              <w:marBottom w:val="0"/>
              <w:divBdr>
                <w:top w:val="none" w:sz="0" w:space="0" w:color="auto"/>
                <w:left w:val="none" w:sz="0" w:space="0" w:color="auto"/>
                <w:bottom w:val="none" w:sz="0" w:space="0" w:color="auto"/>
                <w:right w:val="none" w:sz="0" w:space="0" w:color="auto"/>
              </w:divBdr>
            </w:div>
            <w:div w:id="944577152">
              <w:marLeft w:val="0"/>
              <w:marRight w:val="0"/>
              <w:marTop w:val="0"/>
              <w:marBottom w:val="0"/>
              <w:divBdr>
                <w:top w:val="none" w:sz="0" w:space="0" w:color="auto"/>
                <w:left w:val="none" w:sz="0" w:space="0" w:color="auto"/>
                <w:bottom w:val="none" w:sz="0" w:space="0" w:color="auto"/>
                <w:right w:val="none" w:sz="0" w:space="0" w:color="auto"/>
              </w:divBdr>
            </w:div>
            <w:div w:id="945112553">
              <w:marLeft w:val="0"/>
              <w:marRight w:val="0"/>
              <w:marTop w:val="0"/>
              <w:marBottom w:val="0"/>
              <w:divBdr>
                <w:top w:val="none" w:sz="0" w:space="0" w:color="auto"/>
                <w:left w:val="none" w:sz="0" w:space="0" w:color="auto"/>
                <w:bottom w:val="none" w:sz="0" w:space="0" w:color="auto"/>
                <w:right w:val="none" w:sz="0" w:space="0" w:color="auto"/>
              </w:divBdr>
            </w:div>
            <w:div w:id="1507667501">
              <w:marLeft w:val="0"/>
              <w:marRight w:val="0"/>
              <w:marTop w:val="0"/>
              <w:marBottom w:val="0"/>
              <w:divBdr>
                <w:top w:val="none" w:sz="0" w:space="0" w:color="auto"/>
                <w:left w:val="none" w:sz="0" w:space="0" w:color="auto"/>
                <w:bottom w:val="none" w:sz="0" w:space="0" w:color="auto"/>
                <w:right w:val="none" w:sz="0" w:space="0" w:color="auto"/>
              </w:divBdr>
            </w:div>
            <w:div w:id="1534033147">
              <w:marLeft w:val="0"/>
              <w:marRight w:val="0"/>
              <w:marTop w:val="0"/>
              <w:marBottom w:val="0"/>
              <w:divBdr>
                <w:top w:val="none" w:sz="0" w:space="0" w:color="auto"/>
                <w:left w:val="none" w:sz="0" w:space="0" w:color="auto"/>
                <w:bottom w:val="none" w:sz="0" w:space="0" w:color="auto"/>
                <w:right w:val="none" w:sz="0" w:space="0" w:color="auto"/>
              </w:divBdr>
            </w:div>
            <w:div w:id="1940066703">
              <w:marLeft w:val="0"/>
              <w:marRight w:val="0"/>
              <w:marTop w:val="0"/>
              <w:marBottom w:val="0"/>
              <w:divBdr>
                <w:top w:val="none" w:sz="0" w:space="0" w:color="auto"/>
                <w:left w:val="none" w:sz="0" w:space="0" w:color="auto"/>
                <w:bottom w:val="none" w:sz="0" w:space="0" w:color="auto"/>
                <w:right w:val="none" w:sz="0" w:space="0" w:color="auto"/>
              </w:divBdr>
            </w:div>
            <w:div w:id="2030906584">
              <w:marLeft w:val="0"/>
              <w:marRight w:val="0"/>
              <w:marTop w:val="0"/>
              <w:marBottom w:val="0"/>
              <w:divBdr>
                <w:top w:val="none" w:sz="0" w:space="0" w:color="auto"/>
                <w:left w:val="none" w:sz="0" w:space="0" w:color="auto"/>
                <w:bottom w:val="none" w:sz="0" w:space="0" w:color="auto"/>
                <w:right w:val="none" w:sz="0" w:space="0" w:color="auto"/>
              </w:divBdr>
            </w:div>
          </w:divsChild>
        </w:div>
        <w:div w:id="434446777">
          <w:marLeft w:val="0"/>
          <w:marRight w:val="0"/>
          <w:marTop w:val="0"/>
          <w:marBottom w:val="0"/>
          <w:divBdr>
            <w:top w:val="none" w:sz="0" w:space="0" w:color="auto"/>
            <w:left w:val="none" w:sz="0" w:space="0" w:color="auto"/>
            <w:bottom w:val="none" w:sz="0" w:space="0" w:color="auto"/>
            <w:right w:val="none" w:sz="0" w:space="0" w:color="auto"/>
          </w:divBdr>
        </w:div>
        <w:div w:id="440998158">
          <w:marLeft w:val="0"/>
          <w:marRight w:val="0"/>
          <w:marTop w:val="0"/>
          <w:marBottom w:val="0"/>
          <w:divBdr>
            <w:top w:val="none" w:sz="0" w:space="0" w:color="auto"/>
            <w:left w:val="none" w:sz="0" w:space="0" w:color="auto"/>
            <w:bottom w:val="none" w:sz="0" w:space="0" w:color="auto"/>
            <w:right w:val="none" w:sz="0" w:space="0" w:color="auto"/>
          </w:divBdr>
        </w:div>
        <w:div w:id="573199704">
          <w:marLeft w:val="0"/>
          <w:marRight w:val="0"/>
          <w:marTop w:val="0"/>
          <w:marBottom w:val="0"/>
          <w:divBdr>
            <w:top w:val="none" w:sz="0" w:space="0" w:color="auto"/>
            <w:left w:val="none" w:sz="0" w:space="0" w:color="auto"/>
            <w:bottom w:val="none" w:sz="0" w:space="0" w:color="auto"/>
            <w:right w:val="none" w:sz="0" w:space="0" w:color="auto"/>
          </w:divBdr>
        </w:div>
        <w:div w:id="587883063">
          <w:marLeft w:val="0"/>
          <w:marRight w:val="0"/>
          <w:marTop w:val="0"/>
          <w:marBottom w:val="0"/>
          <w:divBdr>
            <w:top w:val="none" w:sz="0" w:space="0" w:color="auto"/>
            <w:left w:val="none" w:sz="0" w:space="0" w:color="auto"/>
            <w:bottom w:val="none" w:sz="0" w:space="0" w:color="auto"/>
            <w:right w:val="none" w:sz="0" w:space="0" w:color="auto"/>
          </w:divBdr>
        </w:div>
        <w:div w:id="605427762">
          <w:marLeft w:val="0"/>
          <w:marRight w:val="0"/>
          <w:marTop w:val="0"/>
          <w:marBottom w:val="0"/>
          <w:divBdr>
            <w:top w:val="none" w:sz="0" w:space="0" w:color="auto"/>
            <w:left w:val="none" w:sz="0" w:space="0" w:color="auto"/>
            <w:bottom w:val="none" w:sz="0" w:space="0" w:color="auto"/>
            <w:right w:val="none" w:sz="0" w:space="0" w:color="auto"/>
          </w:divBdr>
        </w:div>
        <w:div w:id="637880579">
          <w:marLeft w:val="0"/>
          <w:marRight w:val="0"/>
          <w:marTop w:val="0"/>
          <w:marBottom w:val="0"/>
          <w:divBdr>
            <w:top w:val="none" w:sz="0" w:space="0" w:color="auto"/>
            <w:left w:val="none" w:sz="0" w:space="0" w:color="auto"/>
            <w:bottom w:val="none" w:sz="0" w:space="0" w:color="auto"/>
            <w:right w:val="none" w:sz="0" w:space="0" w:color="auto"/>
          </w:divBdr>
        </w:div>
        <w:div w:id="644432856">
          <w:marLeft w:val="0"/>
          <w:marRight w:val="0"/>
          <w:marTop w:val="0"/>
          <w:marBottom w:val="0"/>
          <w:divBdr>
            <w:top w:val="none" w:sz="0" w:space="0" w:color="auto"/>
            <w:left w:val="none" w:sz="0" w:space="0" w:color="auto"/>
            <w:bottom w:val="none" w:sz="0" w:space="0" w:color="auto"/>
            <w:right w:val="none" w:sz="0" w:space="0" w:color="auto"/>
          </w:divBdr>
          <w:divsChild>
            <w:div w:id="436799296">
              <w:marLeft w:val="0"/>
              <w:marRight w:val="0"/>
              <w:marTop w:val="0"/>
              <w:marBottom w:val="0"/>
              <w:divBdr>
                <w:top w:val="none" w:sz="0" w:space="0" w:color="auto"/>
                <w:left w:val="none" w:sz="0" w:space="0" w:color="auto"/>
                <w:bottom w:val="none" w:sz="0" w:space="0" w:color="auto"/>
                <w:right w:val="none" w:sz="0" w:space="0" w:color="auto"/>
              </w:divBdr>
            </w:div>
            <w:div w:id="754089371">
              <w:marLeft w:val="0"/>
              <w:marRight w:val="0"/>
              <w:marTop w:val="0"/>
              <w:marBottom w:val="0"/>
              <w:divBdr>
                <w:top w:val="none" w:sz="0" w:space="0" w:color="auto"/>
                <w:left w:val="none" w:sz="0" w:space="0" w:color="auto"/>
                <w:bottom w:val="none" w:sz="0" w:space="0" w:color="auto"/>
                <w:right w:val="none" w:sz="0" w:space="0" w:color="auto"/>
              </w:divBdr>
            </w:div>
            <w:div w:id="1062606402">
              <w:marLeft w:val="0"/>
              <w:marRight w:val="0"/>
              <w:marTop w:val="0"/>
              <w:marBottom w:val="0"/>
              <w:divBdr>
                <w:top w:val="none" w:sz="0" w:space="0" w:color="auto"/>
                <w:left w:val="none" w:sz="0" w:space="0" w:color="auto"/>
                <w:bottom w:val="none" w:sz="0" w:space="0" w:color="auto"/>
                <w:right w:val="none" w:sz="0" w:space="0" w:color="auto"/>
              </w:divBdr>
            </w:div>
            <w:div w:id="1205601214">
              <w:marLeft w:val="0"/>
              <w:marRight w:val="0"/>
              <w:marTop w:val="0"/>
              <w:marBottom w:val="0"/>
              <w:divBdr>
                <w:top w:val="none" w:sz="0" w:space="0" w:color="auto"/>
                <w:left w:val="none" w:sz="0" w:space="0" w:color="auto"/>
                <w:bottom w:val="none" w:sz="0" w:space="0" w:color="auto"/>
                <w:right w:val="none" w:sz="0" w:space="0" w:color="auto"/>
              </w:divBdr>
            </w:div>
            <w:div w:id="1569070471">
              <w:marLeft w:val="0"/>
              <w:marRight w:val="0"/>
              <w:marTop w:val="0"/>
              <w:marBottom w:val="0"/>
              <w:divBdr>
                <w:top w:val="none" w:sz="0" w:space="0" w:color="auto"/>
                <w:left w:val="none" w:sz="0" w:space="0" w:color="auto"/>
                <w:bottom w:val="none" w:sz="0" w:space="0" w:color="auto"/>
                <w:right w:val="none" w:sz="0" w:space="0" w:color="auto"/>
              </w:divBdr>
            </w:div>
            <w:div w:id="1574122584">
              <w:marLeft w:val="0"/>
              <w:marRight w:val="0"/>
              <w:marTop w:val="0"/>
              <w:marBottom w:val="0"/>
              <w:divBdr>
                <w:top w:val="none" w:sz="0" w:space="0" w:color="auto"/>
                <w:left w:val="none" w:sz="0" w:space="0" w:color="auto"/>
                <w:bottom w:val="none" w:sz="0" w:space="0" w:color="auto"/>
                <w:right w:val="none" w:sz="0" w:space="0" w:color="auto"/>
              </w:divBdr>
            </w:div>
            <w:div w:id="1847476327">
              <w:marLeft w:val="0"/>
              <w:marRight w:val="0"/>
              <w:marTop w:val="0"/>
              <w:marBottom w:val="0"/>
              <w:divBdr>
                <w:top w:val="none" w:sz="0" w:space="0" w:color="auto"/>
                <w:left w:val="none" w:sz="0" w:space="0" w:color="auto"/>
                <w:bottom w:val="none" w:sz="0" w:space="0" w:color="auto"/>
                <w:right w:val="none" w:sz="0" w:space="0" w:color="auto"/>
              </w:divBdr>
            </w:div>
          </w:divsChild>
        </w:div>
        <w:div w:id="862742859">
          <w:marLeft w:val="0"/>
          <w:marRight w:val="0"/>
          <w:marTop w:val="0"/>
          <w:marBottom w:val="0"/>
          <w:divBdr>
            <w:top w:val="none" w:sz="0" w:space="0" w:color="auto"/>
            <w:left w:val="none" w:sz="0" w:space="0" w:color="auto"/>
            <w:bottom w:val="none" w:sz="0" w:space="0" w:color="auto"/>
            <w:right w:val="none" w:sz="0" w:space="0" w:color="auto"/>
          </w:divBdr>
        </w:div>
        <w:div w:id="929388749">
          <w:marLeft w:val="0"/>
          <w:marRight w:val="0"/>
          <w:marTop w:val="0"/>
          <w:marBottom w:val="0"/>
          <w:divBdr>
            <w:top w:val="none" w:sz="0" w:space="0" w:color="auto"/>
            <w:left w:val="none" w:sz="0" w:space="0" w:color="auto"/>
            <w:bottom w:val="none" w:sz="0" w:space="0" w:color="auto"/>
            <w:right w:val="none" w:sz="0" w:space="0" w:color="auto"/>
          </w:divBdr>
          <w:divsChild>
            <w:div w:id="91127468">
              <w:marLeft w:val="0"/>
              <w:marRight w:val="0"/>
              <w:marTop w:val="0"/>
              <w:marBottom w:val="0"/>
              <w:divBdr>
                <w:top w:val="none" w:sz="0" w:space="0" w:color="auto"/>
                <w:left w:val="none" w:sz="0" w:space="0" w:color="auto"/>
                <w:bottom w:val="none" w:sz="0" w:space="0" w:color="auto"/>
                <w:right w:val="none" w:sz="0" w:space="0" w:color="auto"/>
              </w:divBdr>
            </w:div>
            <w:div w:id="157036543">
              <w:marLeft w:val="0"/>
              <w:marRight w:val="0"/>
              <w:marTop w:val="0"/>
              <w:marBottom w:val="0"/>
              <w:divBdr>
                <w:top w:val="none" w:sz="0" w:space="0" w:color="auto"/>
                <w:left w:val="none" w:sz="0" w:space="0" w:color="auto"/>
                <w:bottom w:val="none" w:sz="0" w:space="0" w:color="auto"/>
                <w:right w:val="none" w:sz="0" w:space="0" w:color="auto"/>
              </w:divBdr>
            </w:div>
            <w:div w:id="300351755">
              <w:marLeft w:val="0"/>
              <w:marRight w:val="0"/>
              <w:marTop w:val="0"/>
              <w:marBottom w:val="0"/>
              <w:divBdr>
                <w:top w:val="none" w:sz="0" w:space="0" w:color="auto"/>
                <w:left w:val="none" w:sz="0" w:space="0" w:color="auto"/>
                <w:bottom w:val="none" w:sz="0" w:space="0" w:color="auto"/>
                <w:right w:val="none" w:sz="0" w:space="0" w:color="auto"/>
              </w:divBdr>
            </w:div>
            <w:div w:id="791946539">
              <w:marLeft w:val="0"/>
              <w:marRight w:val="0"/>
              <w:marTop w:val="0"/>
              <w:marBottom w:val="0"/>
              <w:divBdr>
                <w:top w:val="none" w:sz="0" w:space="0" w:color="auto"/>
                <w:left w:val="none" w:sz="0" w:space="0" w:color="auto"/>
                <w:bottom w:val="none" w:sz="0" w:space="0" w:color="auto"/>
                <w:right w:val="none" w:sz="0" w:space="0" w:color="auto"/>
              </w:divBdr>
            </w:div>
            <w:div w:id="1040132141">
              <w:marLeft w:val="0"/>
              <w:marRight w:val="0"/>
              <w:marTop w:val="0"/>
              <w:marBottom w:val="0"/>
              <w:divBdr>
                <w:top w:val="none" w:sz="0" w:space="0" w:color="auto"/>
                <w:left w:val="none" w:sz="0" w:space="0" w:color="auto"/>
                <w:bottom w:val="none" w:sz="0" w:space="0" w:color="auto"/>
                <w:right w:val="none" w:sz="0" w:space="0" w:color="auto"/>
              </w:divBdr>
            </w:div>
            <w:div w:id="1267034557">
              <w:marLeft w:val="0"/>
              <w:marRight w:val="0"/>
              <w:marTop w:val="0"/>
              <w:marBottom w:val="0"/>
              <w:divBdr>
                <w:top w:val="none" w:sz="0" w:space="0" w:color="auto"/>
                <w:left w:val="none" w:sz="0" w:space="0" w:color="auto"/>
                <w:bottom w:val="none" w:sz="0" w:space="0" w:color="auto"/>
                <w:right w:val="none" w:sz="0" w:space="0" w:color="auto"/>
              </w:divBdr>
            </w:div>
            <w:div w:id="1434086651">
              <w:marLeft w:val="0"/>
              <w:marRight w:val="0"/>
              <w:marTop w:val="0"/>
              <w:marBottom w:val="0"/>
              <w:divBdr>
                <w:top w:val="none" w:sz="0" w:space="0" w:color="auto"/>
                <w:left w:val="none" w:sz="0" w:space="0" w:color="auto"/>
                <w:bottom w:val="none" w:sz="0" w:space="0" w:color="auto"/>
                <w:right w:val="none" w:sz="0" w:space="0" w:color="auto"/>
              </w:divBdr>
            </w:div>
            <w:div w:id="1892300011">
              <w:marLeft w:val="0"/>
              <w:marRight w:val="0"/>
              <w:marTop w:val="0"/>
              <w:marBottom w:val="0"/>
              <w:divBdr>
                <w:top w:val="none" w:sz="0" w:space="0" w:color="auto"/>
                <w:left w:val="none" w:sz="0" w:space="0" w:color="auto"/>
                <w:bottom w:val="none" w:sz="0" w:space="0" w:color="auto"/>
                <w:right w:val="none" w:sz="0" w:space="0" w:color="auto"/>
              </w:divBdr>
            </w:div>
            <w:div w:id="2003190800">
              <w:marLeft w:val="0"/>
              <w:marRight w:val="0"/>
              <w:marTop w:val="0"/>
              <w:marBottom w:val="0"/>
              <w:divBdr>
                <w:top w:val="none" w:sz="0" w:space="0" w:color="auto"/>
                <w:left w:val="none" w:sz="0" w:space="0" w:color="auto"/>
                <w:bottom w:val="none" w:sz="0" w:space="0" w:color="auto"/>
                <w:right w:val="none" w:sz="0" w:space="0" w:color="auto"/>
              </w:divBdr>
            </w:div>
            <w:div w:id="2004242097">
              <w:marLeft w:val="0"/>
              <w:marRight w:val="0"/>
              <w:marTop w:val="0"/>
              <w:marBottom w:val="0"/>
              <w:divBdr>
                <w:top w:val="none" w:sz="0" w:space="0" w:color="auto"/>
                <w:left w:val="none" w:sz="0" w:space="0" w:color="auto"/>
                <w:bottom w:val="none" w:sz="0" w:space="0" w:color="auto"/>
                <w:right w:val="none" w:sz="0" w:space="0" w:color="auto"/>
              </w:divBdr>
            </w:div>
          </w:divsChild>
        </w:div>
        <w:div w:id="941307225">
          <w:marLeft w:val="0"/>
          <w:marRight w:val="0"/>
          <w:marTop w:val="0"/>
          <w:marBottom w:val="0"/>
          <w:divBdr>
            <w:top w:val="none" w:sz="0" w:space="0" w:color="auto"/>
            <w:left w:val="none" w:sz="0" w:space="0" w:color="auto"/>
            <w:bottom w:val="none" w:sz="0" w:space="0" w:color="auto"/>
            <w:right w:val="none" w:sz="0" w:space="0" w:color="auto"/>
          </w:divBdr>
        </w:div>
        <w:div w:id="1002707690">
          <w:marLeft w:val="0"/>
          <w:marRight w:val="0"/>
          <w:marTop w:val="0"/>
          <w:marBottom w:val="0"/>
          <w:divBdr>
            <w:top w:val="none" w:sz="0" w:space="0" w:color="auto"/>
            <w:left w:val="none" w:sz="0" w:space="0" w:color="auto"/>
            <w:bottom w:val="none" w:sz="0" w:space="0" w:color="auto"/>
            <w:right w:val="none" w:sz="0" w:space="0" w:color="auto"/>
          </w:divBdr>
        </w:div>
        <w:div w:id="1042940256">
          <w:marLeft w:val="0"/>
          <w:marRight w:val="0"/>
          <w:marTop w:val="0"/>
          <w:marBottom w:val="0"/>
          <w:divBdr>
            <w:top w:val="none" w:sz="0" w:space="0" w:color="auto"/>
            <w:left w:val="none" w:sz="0" w:space="0" w:color="auto"/>
            <w:bottom w:val="none" w:sz="0" w:space="0" w:color="auto"/>
            <w:right w:val="none" w:sz="0" w:space="0" w:color="auto"/>
          </w:divBdr>
        </w:div>
        <w:div w:id="1075664394">
          <w:marLeft w:val="0"/>
          <w:marRight w:val="0"/>
          <w:marTop w:val="0"/>
          <w:marBottom w:val="0"/>
          <w:divBdr>
            <w:top w:val="none" w:sz="0" w:space="0" w:color="auto"/>
            <w:left w:val="none" w:sz="0" w:space="0" w:color="auto"/>
            <w:bottom w:val="none" w:sz="0" w:space="0" w:color="auto"/>
            <w:right w:val="none" w:sz="0" w:space="0" w:color="auto"/>
          </w:divBdr>
        </w:div>
        <w:div w:id="1214388711">
          <w:marLeft w:val="0"/>
          <w:marRight w:val="0"/>
          <w:marTop w:val="0"/>
          <w:marBottom w:val="0"/>
          <w:divBdr>
            <w:top w:val="none" w:sz="0" w:space="0" w:color="auto"/>
            <w:left w:val="none" w:sz="0" w:space="0" w:color="auto"/>
            <w:bottom w:val="none" w:sz="0" w:space="0" w:color="auto"/>
            <w:right w:val="none" w:sz="0" w:space="0" w:color="auto"/>
          </w:divBdr>
        </w:div>
        <w:div w:id="1242636943">
          <w:marLeft w:val="0"/>
          <w:marRight w:val="0"/>
          <w:marTop w:val="0"/>
          <w:marBottom w:val="0"/>
          <w:divBdr>
            <w:top w:val="none" w:sz="0" w:space="0" w:color="auto"/>
            <w:left w:val="none" w:sz="0" w:space="0" w:color="auto"/>
            <w:bottom w:val="none" w:sz="0" w:space="0" w:color="auto"/>
            <w:right w:val="none" w:sz="0" w:space="0" w:color="auto"/>
          </w:divBdr>
        </w:div>
        <w:div w:id="1244339371">
          <w:marLeft w:val="0"/>
          <w:marRight w:val="0"/>
          <w:marTop w:val="0"/>
          <w:marBottom w:val="0"/>
          <w:divBdr>
            <w:top w:val="none" w:sz="0" w:space="0" w:color="auto"/>
            <w:left w:val="none" w:sz="0" w:space="0" w:color="auto"/>
            <w:bottom w:val="none" w:sz="0" w:space="0" w:color="auto"/>
            <w:right w:val="none" w:sz="0" w:space="0" w:color="auto"/>
          </w:divBdr>
        </w:div>
        <w:div w:id="1287201692">
          <w:marLeft w:val="0"/>
          <w:marRight w:val="0"/>
          <w:marTop w:val="0"/>
          <w:marBottom w:val="0"/>
          <w:divBdr>
            <w:top w:val="none" w:sz="0" w:space="0" w:color="auto"/>
            <w:left w:val="none" w:sz="0" w:space="0" w:color="auto"/>
            <w:bottom w:val="none" w:sz="0" w:space="0" w:color="auto"/>
            <w:right w:val="none" w:sz="0" w:space="0" w:color="auto"/>
          </w:divBdr>
        </w:div>
        <w:div w:id="1289047424">
          <w:marLeft w:val="0"/>
          <w:marRight w:val="0"/>
          <w:marTop w:val="0"/>
          <w:marBottom w:val="0"/>
          <w:divBdr>
            <w:top w:val="none" w:sz="0" w:space="0" w:color="auto"/>
            <w:left w:val="none" w:sz="0" w:space="0" w:color="auto"/>
            <w:bottom w:val="none" w:sz="0" w:space="0" w:color="auto"/>
            <w:right w:val="none" w:sz="0" w:space="0" w:color="auto"/>
          </w:divBdr>
        </w:div>
        <w:div w:id="1294944539">
          <w:marLeft w:val="0"/>
          <w:marRight w:val="0"/>
          <w:marTop w:val="0"/>
          <w:marBottom w:val="0"/>
          <w:divBdr>
            <w:top w:val="none" w:sz="0" w:space="0" w:color="auto"/>
            <w:left w:val="none" w:sz="0" w:space="0" w:color="auto"/>
            <w:bottom w:val="none" w:sz="0" w:space="0" w:color="auto"/>
            <w:right w:val="none" w:sz="0" w:space="0" w:color="auto"/>
          </w:divBdr>
        </w:div>
        <w:div w:id="1300460161">
          <w:marLeft w:val="0"/>
          <w:marRight w:val="0"/>
          <w:marTop w:val="0"/>
          <w:marBottom w:val="0"/>
          <w:divBdr>
            <w:top w:val="none" w:sz="0" w:space="0" w:color="auto"/>
            <w:left w:val="none" w:sz="0" w:space="0" w:color="auto"/>
            <w:bottom w:val="none" w:sz="0" w:space="0" w:color="auto"/>
            <w:right w:val="none" w:sz="0" w:space="0" w:color="auto"/>
          </w:divBdr>
        </w:div>
        <w:div w:id="1358777675">
          <w:marLeft w:val="0"/>
          <w:marRight w:val="0"/>
          <w:marTop w:val="0"/>
          <w:marBottom w:val="0"/>
          <w:divBdr>
            <w:top w:val="none" w:sz="0" w:space="0" w:color="auto"/>
            <w:left w:val="none" w:sz="0" w:space="0" w:color="auto"/>
            <w:bottom w:val="none" w:sz="0" w:space="0" w:color="auto"/>
            <w:right w:val="none" w:sz="0" w:space="0" w:color="auto"/>
          </w:divBdr>
        </w:div>
        <w:div w:id="1362054211">
          <w:marLeft w:val="0"/>
          <w:marRight w:val="0"/>
          <w:marTop w:val="0"/>
          <w:marBottom w:val="0"/>
          <w:divBdr>
            <w:top w:val="none" w:sz="0" w:space="0" w:color="auto"/>
            <w:left w:val="none" w:sz="0" w:space="0" w:color="auto"/>
            <w:bottom w:val="none" w:sz="0" w:space="0" w:color="auto"/>
            <w:right w:val="none" w:sz="0" w:space="0" w:color="auto"/>
          </w:divBdr>
        </w:div>
        <w:div w:id="1467048690">
          <w:marLeft w:val="0"/>
          <w:marRight w:val="0"/>
          <w:marTop w:val="0"/>
          <w:marBottom w:val="0"/>
          <w:divBdr>
            <w:top w:val="none" w:sz="0" w:space="0" w:color="auto"/>
            <w:left w:val="none" w:sz="0" w:space="0" w:color="auto"/>
            <w:bottom w:val="none" w:sz="0" w:space="0" w:color="auto"/>
            <w:right w:val="none" w:sz="0" w:space="0" w:color="auto"/>
          </w:divBdr>
        </w:div>
        <w:div w:id="1480685986">
          <w:marLeft w:val="0"/>
          <w:marRight w:val="0"/>
          <w:marTop w:val="0"/>
          <w:marBottom w:val="0"/>
          <w:divBdr>
            <w:top w:val="none" w:sz="0" w:space="0" w:color="auto"/>
            <w:left w:val="none" w:sz="0" w:space="0" w:color="auto"/>
            <w:bottom w:val="none" w:sz="0" w:space="0" w:color="auto"/>
            <w:right w:val="none" w:sz="0" w:space="0" w:color="auto"/>
          </w:divBdr>
        </w:div>
        <w:div w:id="1796481837">
          <w:marLeft w:val="0"/>
          <w:marRight w:val="0"/>
          <w:marTop w:val="0"/>
          <w:marBottom w:val="0"/>
          <w:divBdr>
            <w:top w:val="none" w:sz="0" w:space="0" w:color="auto"/>
            <w:left w:val="none" w:sz="0" w:space="0" w:color="auto"/>
            <w:bottom w:val="none" w:sz="0" w:space="0" w:color="auto"/>
            <w:right w:val="none" w:sz="0" w:space="0" w:color="auto"/>
          </w:divBdr>
        </w:div>
        <w:div w:id="1892110636">
          <w:marLeft w:val="0"/>
          <w:marRight w:val="0"/>
          <w:marTop w:val="0"/>
          <w:marBottom w:val="0"/>
          <w:divBdr>
            <w:top w:val="none" w:sz="0" w:space="0" w:color="auto"/>
            <w:left w:val="none" w:sz="0" w:space="0" w:color="auto"/>
            <w:bottom w:val="none" w:sz="0" w:space="0" w:color="auto"/>
            <w:right w:val="none" w:sz="0" w:space="0" w:color="auto"/>
          </w:divBdr>
        </w:div>
        <w:div w:id="1924416495">
          <w:marLeft w:val="0"/>
          <w:marRight w:val="0"/>
          <w:marTop w:val="0"/>
          <w:marBottom w:val="0"/>
          <w:divBdr>
            <w:top w:val="none" w:sz="0" w:space="0" w:color="auto"/>
            <w:left w:val="none" w:sz="0" w:space="0" w:color="auto"/>
            <w:bottom w:val="none" w:sz="0" w:space="0" w:color="auto"/>
            <w:right w:val="none" w:sz="0" w:space="0" w:color="auto"/>
          </w:divBdr>
        </w:div>
      </w:divsChild>
    </w:div>
    <w:div w:id="1237322617">
      <w:bodyDiv w:val="1"/>
      <w:marLeft w:val="0"/>
      <w:marRight w:val="0"/>
      <w:marTop w:val="0"/>
      <w:marBottom w:val="0"/>
      <w:divBdr>
        <w:top w:val="none" w:sz="0" w:space="0" w:color="auto"/>
        <w:left w:val="none" w:sz="0" w:space="0" w:color="auto"/>
        <w:bottom w:val="none" w:sz="0" w:space="0" w:color="auto"/>
        <w:right w:val="none" w:sz="0" w:space="0" w:color="auto"/>
      </w:divBdr>
    </w:div>
    <w:div w:id="1238200186">
      <w:bodyDiv w:val="1"/>
      <w:marLeft w:val="0"/>
      <w:marRight w:val="0"/>
      <w:marTop w:val="0"/>
      <w:marBottom w:val="0"/>
      <w:divBdr>
        <w:top w:val="none" w:sz="0" w:space="0" w:color="auto"/>
        <w:left w:val="none" w:sz="0" w:space="0" w:color="auto"/>
        <w:bottom w:val="none" w:sz="0" w:space="0" w:color="auto"/>
        <w:right w:val="none" w:sz="0" w:space="0" w:color="auto"/>
      </w:divBdr>
    </w:div>
    <w:div w:id="1238709794">
      <w:bodyDiv w:val="1"/>
      <w:marLeft w:val="0"/>
      <w:marRight w:val="0"/>
      <w:marTop w:val="0"/>
      <w:marBottom w:val="0"/>
      <w:divBdr>
        <w:top w:val="none" w:sz="0" w:space="0" w:color="auto"/>
        <w:left w:val="none" w:sz="0" w:space="0" w:color="auto"/>
        <w:bottom w:val="none" w:sz="0" w:space="0" w:color="auto"/>
        <w:right w:val="none" w:sz="0" w:space="0" w:color="auto"/>
      </w:divBdr>
    </w:div>
    <w:div w:id="1238979633">
      <w:bodyDiv w:val="1"/>
      <w:marLeft w:val="0"/>
      <w:marRight w:val="0"/>
      <w:marTop w:val="0"/>
      <w:marBottom w:val="0"/>
      <w:divBdr>
        <w:top w:val="none" w:sz="0" w:space="0" w:color="auto"/>
        <w:left w:val="none" w:sz="0" w:space="0" w:color="auto"/>
        <w:bottom w:val="none" w:sz="0" w:space="0" w:color="auto"/>
        <w:right w:val="none" w:sz="0" w:space="0" w:color="auto"/>
      </w:divBdr>
    </w:div>
    <w:div w:id="1240557729">
      <w:bodyDiv w:val="1"/>
      <w:marLeft w:val="0"/>
      <w:marRight w:val="0"/>
      <w:marTop w:val="0"/>
      <w:marBottom w:val="0"/>
      <w:divBdr>
        <w:top w:val="none" w:sz="0" w:space="0" w:color="auto"/>
        <w:left w:val="none" w:sz="0" w:space="0" w:color="auto"/>
        <w:bottom w:val="none" w:sz="0" w:space="0" w:color="auto"/>
        <w:right w:val="none" w:sz="0" w:space="0" w:color="auto"/>
      </w:divBdr>
      <w:divsChild>
        <w:div w:id="507644187">
          <w:marLeft w:val="0"/>
          <w:marRight w:val="0"/>
          <w:marTop w:val="0"/>
          <w:marBottom w:val="0"/>
          <w:divBdr>
            <w:top w:val="none" w:sz="0" w:space="0" w:color="auto"/>
            <w:left w:val="none" w:sz="0" w:space="0" w:color="auto"/>
            <w:bottom w:val="none" w:sz="0" w:space="0" w:color="auto"/>
            <w:right w:val="none" w:sz="0" w:space="0" w:color="auto"/>
          </w:divBdr>
        </w:div>
        <w:div w:id="615603903">
          <w:marLeft w:val="0"/>
          <w:marRight w:val="0"/>
          <w:marTop w:val="0"/>
          <w:marBottom w:val="0"/>
          <w:divBdr>
            <w:top w:val="none" w:sz="0" w:space="0" w:color="auto"/>
            <w:left w:val="none" w:sz="0" w:space="0" w:color="auto"/>
            <w:bottom w:val="none" w:sz="0" w:space="0" w:color="auto"/>
            <w:right w:val="none" w:sz="0" w:space="0" w:color="auto"/>
          </w:divBdr>
        </w:div>
        <w:div w:id="680743235">
          <w:marLeft w:val="0"/>
          <w:marRight w:val="0"/>
          <w:marTop w:val="0"/>
          <w:marBottom w:val="0"/>
          <w:divBdr>
            <w:top w:val="none" w:sz="0" w:space="0" w:color="auto"/>
            <w:left w:val="none" w:sz="0" w:space="0" w:color="auto"/>
            <w:bottom w:val="none" w:sz="0" w:space="0" w:color="auto"/>
            <w:right w:val="none" w:sz="0" w:space="0" w:color="auto"/>
          </w:divBdr>
        </w:div>
        <w:div w:id="748380692">
          <w:marLeft w:val="0"/>
          <w:marRight w:val="0"/>
          <w:marTop w:val="0"/>
          <w:marBottom w:val="0"/>
          <w:divBdr>
            <w:top w:val="none" w:sz="0" w:space="0" w:color="auto"/>
            <w:left w:val="none" w:sz="0" w:space="0" w:color="auto"/>
            <w:bottom w:val="none" w:sz="0" w:space="0" w:color="auto"/>
            <w:right w:val="none" w:sz="0" w:space="0" w:color="auto"/>
          </w:divBdr>
        </w:div>
        <w:div w:id="751589230">
          <w:marLeft w:val="0"/>
          <w:marRight w:val="0"/>
          <w:marTop w:val="0"/>
          <w:marBottom w:val="0"/>
          <w:divBdr>
            <w:top w:val="none" w:sz="0" w:space="0" w:color="auto"/>
            <w:left w:val="none" w:sz="0" w:space="0" w:color="auto"/>
            <w:bottom w:val="none" w:sz="0" w:space="0" w:color="auto"/>
            <w:right w:val="none" w:sz="0" w:space="0" w:color="auto"/>
          </w:divBdr>
          <w:divsChild>
            <w:div w:id="9188485">
              <w:marLeft w:val="0"/>
              <w:marRight w:val="0"/>
              <w:marTop w:val="0"/>
              <w:marBottom w:val="0"/>
              <w:divBdr>
                <w:top w:val="none" w:sz="0" w:space="0" w:color="auto"/>
                <w:left w:val="none" w:sz="0" w:space="0" w:color="auto"/>
                <w:bottom w:val="none" w:sz="0" w:space="0" w:color="auto"/>
                <w:right w:val="none" w:sz="0" w:space="0" w:color="auto"/>
              </w:divBdr>
            </w:div>
            <w:div w:id="79955037">
              <w:marLeft w:val="0"/>
              <w:marRight w:val="0"/>
              <w:marTop w:val="0"/>
              <w:marBottom w:val="0"/>
              <w:divBdr>
                <w:top w:val="none" w:sz="0" w:space="0" w:color="auto"/>
                <w:left w:val="none" w:sz="0" w:space="0" w:color="auto"/>
                <w:bottom w:val="none" w:sz="0" w:space="0" w:color="auto"/>
                <w:right w:val="none" w:sz="0" w:space="0" w:color="auto"/>
              </w:divBdr>
            </w:div>
            <w:div w:id="166679415">
              <w:marLeft w:val="0"/>
              <w:marRight w:val="0"/>
              <w:marTop w:val="0"/>
              <w:marBottom w:val="0"/>
              <w:divBdr>
                <w:top w:val="none" w:sz="0" w:space="0" w:color="auto"/>
                <w:left w:val="none" w:sz="0" w:space="0" w:color="auto"/>
                <w:bottom w:val="none" w:sz="0" w:space="0" w:color="auto"/>
                <w:right w:val="none" w:sz="0" w:space="0" w:color="auto"/>
              </w:divBdr>
            </w:div>
            <w:div w:id="307248609">
              <w:marLeft w:val="0"/>
              <w:marRight w:val="0"/>
              <w:marTop w:val="0"/>
              <w:marBottom w:val="0"/>
              <w:divBdr>
                <w:top w:val="none" w:sz="0" w:space="0" w:color="auto"/>
                <w:left w:val="none" w:sz="0" w:space="0" w:color="auto"/>
                <w:bottom w:val="none" w:sz="0" w:space="0" w:color="auto"/>
                <w:right w:val="none" w:sz="0" w:space="0" w:color="auto"/>
              </w:divBdr>
            </w:div>
            <w:div w:id="351300127">
              <w:marLeft w:val="0"/>
              <w:marRight w:val="0"/>
              <w:marTop w:val="0"/>
              <w:marBottom w:val="0"/>
              <w:divBdr>
                <w:top w:val="none" w:sz="0" w:space="0" w:color="auto"/>
                <w:left w:val="none" w:sz="0" w:space="0" w:color="auto"/>
                <w:bottom w:val="none" w:sz="0" w:space="0" w:color="auto"/>
                <w:right w:val="none" w:sz="0" w:space="0" w:color="auto"/>
              </w:divBdr>
            </w:div>
            <w:div w:id="355665149">
              <w:marLeft w:val="0"/>
              <w:marRight w:val="0"/>
              <w:marTop w:val="0"/>
              <w:marBottom w:val="0"/>
              <w:divBdr>
                <w:top w:val="none" w:sz="0" w:space="0" w:color="auto"/>
                <w:left w:val="none" w:sz="0" w:space="0" w:color="auto"/>
                <w:bottom w:val="none" w:sz="0" w:space="0" w:color="auto"/>
                <w:right w:val="none" w:sz="0" w:space="0" w:color="auto"/>
              </w:divBdr>
            </w:div>
            <w:div w:id="533346866">
              <w:marLeft w:val="0"/>
              <w:marRight w:val="0"/>
              <w:marTop w:val="0"/>
              <w:marBottom w:val="0"/>
              <w:divBdr>
                <w:top w:val="none" w:sz="0" w:space="0" w:color="auto"/>
                <w:left w:val="none" w:sz="0" w:space="0" w:color="auto"/>
                <w:bottom w:val="none" w:sz="0" w:space="0" w:color="auto"/>
                <w:right w:val="none" w:sz="0" w:space="0" w:color="auto"/>
              </w:divBdr>
            </w:div>
            <w:div w:id="672880014">
              <w:marLeft w:val="0"/>
              <w:marRight w:val="0"/>
              <w:marTop w:val="0"/>
              <w:marBottom w:val="0"/>
              <w:divBdr>
                <w:top w:val="none" w:sz="0" w:space="0" w:color="auto"/>
                <w:left w:val="none" w:sz="0" w:space="0" w:color="auto"/>
                <w:bottom w:val="none" w:sz="0" w:space="0" w:color="auto"/>
                <w:right w:val="none" w:sz="0" w:space="0" w:color="auto"/>
              </w:divBdr>
            </w:div>
            <w:div w:id="721828706">
              <w:marLeft w:val="0"/>
              <w:marRight w:val="0"/>
              <w:marTop w:val="0"/>
              <w:marBottom w:val="0"/>
              <w:divBdr>
                <w:top w:val="none" w:sz="0" w:space="0" w:color="auto"/>
                <w:left w:val="none" w:sz="0" w:space="0" w:color="auto"/>
                <w:bottom w:val="none" w:sz="0" w:space="0" w:color="auto"/>
                <w:right w:val="none" w:sz="0" w:space="0" w:color="auto"/>
              </w:divBdr>
            </w:div>
            <w:div w:id="807281549">
              <w:marLeft w:val="0"/>
              <w:marRight w:val="0"/>
              <w:marTop w:val="0"/>
              <w:marBottom w:val="0"/>
              <w:divBdr>
                <w:top w:val="none" w:sz="0" w:space="0" w:color="auto"/>
                <w:left w:val="none" w:sz="0" w:space="0" w:color="auto"/>
                <w:bottom w:val="none" w:sz="0" w:space="0" w:color="auto"/>
                <w:right w:val="none" w:sz="0" w:space="0" w:color="auto"/>
              </w:divBdr>
            </w:div>
            <w:div w:id="854881033">
              <w:marLeft w:val="0"/>
              <w:marRight w:val="0"/>
              <w:marTop w:val="0"/>
              <w:marBottom w:val="0"/>
              <w:divBdr>
                <w:top w:val="none" w:sz="0" w:space="0" w:color="auto"/>
                <w:left w:val="none" w:sz="0" w:space="0" w:color="auto"/>
                <w:bottom w:val="none" w:sz="0" w:space="0" w:color="auto"/>
                <w:right w:val="none" w:sz="0" w:space="0" w:color="auto"/>
              </w:divBdr>
            </w:div>
            <w:div w:id="942883871">
              <w:marLeft w:val="0"/>
              <w:marRight w:val="0"/>
              <w:marTop w:val="0"/>
              <w:marBottom w:val="0"/>
              <w:divBdr>
                <w:top w:val="none" w:sz="0" w:space="0" w:color="auto"/>
                <w:left w:val="none" w:sz="0" w:space="0" w:color="auto"/>
                <w:bottom w:val="none" w:sz="0" w:space="0" w:color="auto"/>
                <w:right w:val="none" w:sz="0" w:space="0" w:color="auto"/>
              </w:divBdr>
            </w:div>
            <w:div w:id="1008364587">
              <w:marLeft w:val="0"/>
              <w:marRight w:val="0"/>
              <w:marTop w:val="0"/>
              <w:marBottom w:val="0"/>
              <w:divBdr>
                <w:top w:val="none" w:sz="0" w:space="0" w:color="auto"/>
                <w:left w:val="none" w:sz="0" w:space="0" w:color="auto"/>
                <w:bottom w:val="none" w:sz="0" w:space="0" w:color="auto"/>
                <w:right w:val="none" w:sz="0" w:space="0" w:color="auto"/>
              </w:divBdr>
            </w:div>
            <w:div w:id="1056902457">
              <w:marLeft w:val="0"/>
              <w:marRight w:val="0"/>
              <w:marTop w:val="0"/>
              <w:marBottom w:val="0"/>
              <w:divBdr>
                <w:top w:val="none" w:sz="0" w:space="0" w:color="auto"/>
                <w:left w:val="none" w:sz="0" w:space="0" w:color="auto"/>
                <w:bottom w:val="none" w:sz="0" w:space="0" w:color="auto"/>
                <w:right w:val="none" w:sz="0" w:space="0" w:color="auto"/>
              </w:divBdr>
            </w:div>
            <w:div w:id="1074858732">
              <w:marLeft w:val="0"/>
              <w:marRight w:val="0"/>
              <w:marTop w:val="0"/>
              <w:marBottom w:val="0"/>
              <w:divBdr>
                <w:top w:val="none" w:sz="0" w:space="0" w:color="auto"/>
                <w:left w:val="none" w:sz="0" w:space="0" w:color="auto"/>
                <w:bottom w:val="none" w:sz="0" w:space="0" w:color="auto"/>
                <w:right w:val="none" w:sz="0" w:space="0" w:color="auto"/>
              </w:divBdr>
            </w:div>
            <w:div w:id="1081373219">
              <w:marLeft w:val="0"/>
              <w:marRight w:val="0"/>
              <w:marTop w:val="0"/>
              <w:marBottom w:val="0"/>
              <w:divBdr>
                <w:top w:val="none" w:sz="0" w:space="0" w:color="auto"/>
                <w:left w:val="none" w:sz="0" w:space="0" w:color="auto"/>
                <w:bottom w:val="none" w:sz="0" w:space="0" w:color="auto"/>
                <w:right w:val="none" w:sz="0" w:space="0" w:color="auto"/>
              </w:divBdr>
            </w:div>
            <w:div w:id="1095515803">
              <w:marLeft w:val="0"/>
              <w:marRight w:val="0"/>
              <w:marTop w:val="0"/>
              <w:marBottom w:val="0"/>
              <w:divBdr>
                <w:top w:val="none" w:sz="0" w:space="0" w:color="auto"/>
                <w:left w:val="none" w:sz="0" w:space="0" w:color="auto"/>
                <w:bottom w:val="none" w:sz="0" w:space="0" w:color="auto"/>
                <w:right w:val="none" w:sz="0" w:space="0" w:color="auto"/>
              </w:divBdr>
            </w:div>
            <w:div w:id="1309629209">
              <w:marLeft w:val="0"/>
              <w:marRight w:val="0"/>
              <w:marTop w:val="0"/>
              <w:marBottom w:val="0"/>
              <w:divBdr>
                <w:top w:val="none" w:sz="0" w:space="0" w:color="auto"/>
                <w:left w:val="none" w:sz="0" w:space="0" w:color="auto"/>
                <w:bottom w:val="none" w:sz="0" w:space="0" w:color="auto"/>
                <w:right w:val="none" w:sz="0" w:space="0" w:color="auto"/>
              </w:divBdr>
            </w:div>
            <w:div w:id="1340035763">
              <w:marLeft w:val="0"/>
              <w:marRight w:val="0"/>
              <w:marTop w:val="0"/>
              <w:marBottom w:val="0"/>
              <w:divBdr>
                <w:top w:val="none" w:sz="0" w:space="0" w:color="auto"/>
                <w:left w:val="none" w:sz="0" w:space="0" w:color="auto"/>
                <w:bottom w:val="none" w:sz="0" w:space="0" w:color="auto"/>
                <w:right w:val="none" w:sz="0" w:space="0" w:color="auto"/>
              </w:divBdr>
            </w:div>
            <w:div w:id="1393234997">
              <w:marLeft w:val="0"/>
              <w:marRight w:val="0"/>
              <w:marTop w:val="0"/>
              <w:marBottom w:val="0"/>
              <w:divBdr>
                <w:top w:val="none" w:sz="0" w:space="0" w:color="auto"/>
                <w:left w:val="none" w:sz="0" w:space="0" w:color="auto"/>
                <w:bottom w:val="none" w:sz="0" w:space="0" w:color="auto"/>
                <w:right w:val="none" w:sz="0" w:space="0" w:color="auto"/>
              </w:divBdr>
            </w:div>
            <w:div w:id="1413315590">
              <w:marLeft w:val="0"/>
              <w:marRight w:val="0"/>
              <w:marTop w:val="0"/>
              <w:marBottom w:val="0"/>
              <w:divBdr>
                <w:top w:val="none" w:sz="0" w:space="0" w:color="auto"/>
                <w:left w:val="none" w:sz="0" w:space="0" w:color="auto"/>
                <w:bottom w:val="none" w:sz="0" w:space="0" w:color="auto"/>
                <w:right w:val="none" w:sz="0" w:space="0" w:color="auto"/>
              </w:divBdr>
            </w:div>
            <w:div w:id="1456487528">
              <w:marLeft w:val="0"/>
              <w:marRight w:val="0"/>
              <w:marTop w:val="0"/>
              <w:marBottom w:val="0"/>
              <w:divBdr>
                <w:top w:val="none" w:sz="0" w:space="0" w:color="auto"/>
                <w:left w:val="none" w:sz="0" w:space="0" w:color="auto"/>
                <w:bottom w:val="none" w:sz="0" w:space="0" w:color="auto"/>
                <w:right w:val="none" w:sz="0" w:space="0" w:color="auto"/>
              </w:divBdr>
            </w:div>
            <w:div w:id="1493905765">
              <w:marLeft w:val="0"/>
              <w:marRight w:val="0"/>
              <w:marTop w:val="0"/>
              <w:marBottom w:val="0"/>
              <w:divBdr>
                <w:top w:val="none" w:sz="0" w:space="0" w:color="auto"/>
                <w:left w:val="none" w:sz="0" w:space="0" w:color="auto"/>
                <w:bottom w:val="none" w:sz="0" w:space="0" w:color="auto"/>
                <w:right w:val="none" w:sz="0" w:space="0" w:color="auto"/>
              </w:divBdr>
            </w:div>
            <w:div w:id="1564488927">
              <w:marLeft w:val="0"/>
              <w:marRight w:val="0"/>
              <w:marTop w:val="0"/>
              <w:marBottom w:val="0"/>
              <w:divBdr>
                <w:top w:val="none" w:sz="0" w:space="0" w:color="auto"/>
                <w:left w:val="none" w:sz="0" w:space="0" w:color="auto"/>
                <w:bottom w:val="none" w:sz="0" w:space="0" w:color="auto"/>
                <w:right w:val="none" w:sz="0" w:space="0" w:color="auto"/>
              </w:divBdr>
            </w:div>
            <w:div w:id="1581788329">
              <w:marLeft w:val="0"/>
              <w:marRight w:val="0"/>
              <w:marTop w:val="0"/>
              <w:marBottom w:val="0"/>
              <w:divBdr>
                <w:top w:val="none" w:sz="0" w:space="0" w:color="auto"/>
                <w:left w:val="none" w:sz="0" w:space="0" w:color="auto"/>
                <w:bottom w:val="none" w:sz="0" w:space="0" w:color="auto"/>
                <w:right w:val="none" w:sz="0" w:space="0" w:color="auto"/>
              </w:divBdr>
            </w:div>
            <w:div w:id="1608586962">
              <w:marLeft w:val="0"/>
              <w:marRight w:val="0"/>
              <w:marTop w:val="0"/>
              <w:marBottom w:val="0"/>
              <w:divBdr>
                <w:top w:val="none" w:sz="0" w:space="0" w:color="auto"/>
                <w:left w:val="none" w:sz="0" w:space="0" w:color="auto"/>
                <w:bottom w:val="none" w:sz="0" w:space="0" w:color="auto"/>
                <w:right w:val="none" w:sz="0" w:space="0" w:color="auto"/>
              </w:divBdr>
            </w:div>
            <w:div w:id="1661956735">
              <w:marLeft w:val="0"/>
              <w:marRight w:val="0"/>
              <w:marTop w:val="0"/>
              <w:marBottom w:val="0"/>
              <w:divBdr>
                <w:top w:val="none" w:sz="0" w:space="0" w:color="auto"/>
                <w:left w:val="none" w:sz="0" w:space="0" w:color="auto"/>
                <w:bottom w:val="none" w:sz="0" w:space="0" w:color="auto"/>
                <w:right w:val="none" w:sz="0" w:space="0" w:color="auto"/>
              </w:divBdr>
            </w:div>
            <w:div w:id="1736391429">
              <w:marLeft w:val="0"/>
              <w:marRight w:val="0"/>
              <w:marTop w:val="0"/>
              <w:marBottom w:val="0"/>
              <w:divBdr>
                <w:top w:val="none" w:sz="0" w:space="0" w:color="auto"/>
                <w:left w:val="none" w:sz="0" w:space="0" w:color="auto"/>
                <w:bottom w:val="none" w:sz="0" w:space="0" w:color="auto"/>
                <w:right w:val="none" w:sz="0" w:space="0" w:color="auto"/>
              </w:divBdr>
            </w:div>
            <w:div w:id="1755316330">
              <w:marLeft w:val="0"/>
              <w:marRight w:val="0"/>
              <w:marTop w:val="0"/>
              <w:marBottom w:val="0"/>
              <w:divBdr>
                <w:top w:val="none" w:sz="0" w:space="0" w:color="auto"/>
                <w:left w:val="none" w:sz="0" w:space="0" w:color="auto"/>
                <w:bottom w:val="none" w:sz="0" w:space="0" w:color="auto"/>
                <w:right w:val="none" w:sz="0" w:space="0" w:color="auto"/>
              </w:divBdr>
            </w:div>
            <w:div w:id="1762018992">
              <w:marLeft w:val="0"/>
              <w:marRight w:val="0"/>
              <w:marTop w:val="0"/>
              <w:marBottom w:val="0"/>
              <w:divBdr>
                <w:top w:val="none" w:sz="0" w:space="0" w:color="auto"/>
                <w:left w:val="none" w:sz="0" w:space="0" w:color="auto"/>
                <w:bottom w:val="none" w:sz="0" w:space="0" w:color="auto"/>
                <w:right w:val="none" w:sz="0" w:space="0" w:color="auto"/>
              </w:divBdr>
            </w:div>
            <w:div w:id="1778525335">
              <w:marLeft w:val="0"/>
              <w:marRight w:val="0"/>
              <w:marTop w:val="0"/>
              <w:marBottom w:val="0"/>
              <w:divBdr>
                <w:top w:val="none" w:sz="0" w:space="0" w:color="auto"/>
                <w:left w:val="none" w:sz="0" w:space="0" w:color="auto"/>
                <w:bottom w:val="none" w:sz="0" w:space="0" w:color="auto"/>
                <w:right w:val="none" w:sz="0" w:space="0" w:color="auto"/>
              </w:divBdr>
            </w:div>
            <w:div w:id="1809278094">
              <w:marLeft w:val="0"/>
              <w:marRight w:val="0"/>
              <w:marTop w:val="0"/>
              <w:marBottom w:val="0"/>
              <w:divBdr>
                <w:top w:val="none" w:sz="0" w:space="0" w:color="auto"/>
                <w:left w:val="none" w:sz="0" w:space="0" w:color="auto"/>
                <w:bottom w:val="none" w:sz="0" w:space="0" w:color="auto"/>
                <w:right w:val="none" w:sz="0" w:space="0" w:color="auto"/>
              </w:divBdr>
            </w:div>
            <w:div w:id="1860504217">
              <w:marLeft w:val="0"/>
              <w:marRight w:val="0"/>
              <w:marTop w:val="0"/>
              <w:marBottom w:val="0"/>
              <w:divBdr>
                <w:top w:val="none" w:sz="0" w:space="0" w:color="auto"/>
                <w:left w:val="none" w:sz="0" w:space="0" w:color="auto"/>
                <w:bottom w:val="none" w:sz="0" w:space="0" w:color="auto"/>
                <w:right w:val="none" w:sz="0" w:space="0" w:color="auto"/>
              </w:divBdr>
            </w:div>
            <w:div w:id="1870416127">
              <w:marLeft w:val="0"/>
              <w:marRight w:val="0"/>
              <w:marTop w:val="0"/>
              <w:marBottom w:val="0"/>
              <w:divBdr>
                <w:top w:val="none" w:sz="0" w:space="0" w:color="auto"/>
                <w:left w:val="none" w:sz="0" w:space="0" w:color="auto"/>
                <w:bottom w:val="none" w:sz="0" w:space="0" w:color="auto"/>
                <w:right w:val="none" w:sz="0" w:space="0" w:color="auto"/>
              </w:divBdr>
            </w:div>
            <w:div w:id="1923490981">
              <w:marLeft w:val="0"/>
              <w:marRight w:val="0"/>
              <w:marTop w:val="0"/>
              <w:marBottom w:val="0"/>
              <w:divBdr>
                <w:top w:val="none" w:sz="0" w:space="0" w:color="auto"/>
                <w:left w:val="none" w:sz="0" w:space="0" w:color="auto"/>
                <w:bottom w:val="none" w:sz="0" w:space="0" w:color="auto"/>
                <w:right w:val="none" w:sz="0" w:space="0" w:color="auto"/>
              </w:divBdr>
            </w:div>
            <w:div w:id="1925070816">
              <w:marLeft w:val="0"/>
              <w:marRight w:val="0"/>
              <w:marTop w:val="0"/>
              <w:marBottom w:val="0"/>
              <w:divBdr>
                <w:top w:val="none" w:sz="0" w:space="0" w:color="auto"/>
                <w:left w:val="none" w:sz="0" w:space="0" w:color="auto"/>
                <w:bottom w:val="none" w:sz="0" w:space="0" w:color="auto"/>
                <w:right w:val="none" w:sz="0" w:space="0" w:color="auto"/>
              </w:divBdr>
            </w:div>
            <w:div w:id="1977444202">
              <w:marLeft w:val="0"/>
              <w:marRight w:val="0"/>
              <w:marTop w:val="0"/>
              <w:marBottom w:val="0"/>
              <w:divBdr>
                <w:top w:val="none" w:sz="0" w:space="0" w:color="auto"/>
                <w:left w:val="none" w:sz="0" w:space="0" w:color="auto"/>
                <w:bottom w:val="none" w:sz="0" w:space="0" w:color="auto"/>
                <w:right w:val="none" w:sz="0" w:space="0" w:color="auto"/>
              </w:divBdr>
            </w:div>
            <w:div w:id="2037386347">
              <w:marLeft w:val="0"/>
              <w:marRight w:val="0"/>
              <w:marTop w:val="0"/>
              <w:marBottom w:val="0"/>
              <w:divBdr>
                <w:top w:val="none" w:sz="0" w:space="0" w:color="auto"/>
                <w:left w:val="none" w:sz="0" w:space="0" w:color="auto"/>
                <w:bottom w:val="none" w:sz="0" w:space="0" w:color="auto"/>
                <w:right w:val="none" w:sz="0" w:space="0" w:color="auto"/>
              </w:divBdr>
            </w:div>
            <w:div w:id="2107310769">
              <w:marLeft w:val="0"/>
              <w:marRight w:val="0"/>
              <w:marTop w:val="0"/>
              <w:marBottom w:val="0"/>
              <w:divBdr>
                <w:top w:val="none" w:sz="0" w:space="0" w:color="auto"/>
                <w:left w:val="none" w:sz="0" w:space="0" w:color="auto"/>
                <w:bottom w:val="none" w:sz="0" w:space="0" w:color="auto"/>
                <w:right w:val="none" w:sz="0" w:space="0" w:color="auto"/>
              </w:divBdr>
            </w:div>
          </w:divsChild>
        </w:div>
        <w:div w:id="826092914">
          <w:marLeft w:val="0"/>
          <w:marRight w:val="0"/>
          <w:marTop w:val="0"/>
          <w:marBottom w:val="0"/>
          <w:divBdr>
            <w:top w:val="none" w:sz="0" w:space="0" w:color="auto"/>
            <w:left w:val="none" w:sz="0" w:space="0" w:color="auto"/>
            <w:bottom w:val="none" w:sz="0" w:space="0" w:color="auto"/>
            <w:right w:val="none" w:sz="0" w:space="0" w:color="auto"/>
          </w:divBdr>
        </w:div>
        <w:div w:id="851142520">
          <w:marLeft w:val="0"/>
          <w:marRight w:val="0"/>
          <w:marTop w:val="0"/>
          <w:marBottom w:val="0"/>
          <w:divBdr>
            <w:top w:val="none" w:sz="0" w:space="0" w:color="auto"/>
            <w:left w:val="none" w:sz="0" w:space="0" w:color="auto"/>
            <w:bottom w:val="none" w:sz="0" w:space="0" w:color="auto"/>
            <w:right w:val="none" w:sz="0" w:space="0" w:color="auto"/>
          </w:divBdr>
        </w:div>
        <w:div w:id="867911276">
          <w:marLeft w:val="0"/>
          <w:marRight w:val="0"/>
          <w:marTop w:val="0"/>
          <w:marBottom w:val="0"/>
          <w:divBdr>
            <w:top w:val="none" w:sz="0" w:space="0" w:color="auto"/>
            <w:left w:val="none" w:sz="0" w:space="0" w:color="auto"/>
            <w:bottom w:val="none" w:sz="0" w:space="0" w:color="auto"/>
            <w:right w:val="none" w:sz="0" w:space="0" w:color="auto"/>
          </w:divBdr>
        </w:div>
        <w:div w:id="1043479275">
          <w:marLeft w:val="0"/>
          <w:marRight w:val="0"/>
          <w:marTop w:val="0"/>
          <w:marBottom w:val="0"/>
          <w:divBdr>
            <w:top w:val="none" w:sz="0" w:space="0" w:color="auto"/>
            <w:left w:val="none" w:sz="0" w:space="0" w:color="auto"/>
            <w:bottom w:val="none" w:sz="0" w:space="0" w:color="auto"/>
            <w:right w:val="none" w:sz="0" w:space="0" w:color="auto"/>
          </w:divBdr>
        </w:div>
        <w:div w:id="1100952832">
          <w:marLeft w:val="0"/>
          <w:marRight w:val="0"/>
          <w:marTop w:val="0"/>
          <w:marBottom w:val="0"/>
          <w:divBdr>
            <w:top w:val="none" w:sz="0" w:space="0" w:color="auto"/>
            <w:left w:val="none" w:sz="0" w:space="0" w:color="auto"/>
            <w:bottom w:val="none" w:sz="0" w:space="0" w:color="auto"/>
            <w:right w:val="none" w:sz="0" w:space="0" w:color="auto"/>
          </w:divBdr>
        </w:div>
        <w:div w:id="1223563998">
          <w:marLeft w:val="0"/>
          <w:marRight w:val="0"/>
          <w:marTop w:val="0"/>
          <w:marBottom w:val="0"/>
          <w:divBdr>
            <w:top w:val="none" w:sz="0" w:space="0" w:color="auto"/>
            <w:left w:val="none" w:sz="0" w:space="0" w:color="auto"/>
            <w:bottom w:val="none" w:sz="0" w:space="0" w:color="auto"/>
            <w:right w:val="none" w:sz="0" w:space="0" w:color="auto"/>
          </w:divBdr>
        </w:div>
        <w:div w:id="1232694161">
          <w:marLeft w:val="0"/>
          <w:marRight w:val="0"/>
          <w:marTop w:val="0"/>
          <w:marBottom w:val="0"/>
          <w:divBdr>
            <w:top w:val="none" w:sz="0" w:space="0" w:color="auto"/>
            <w:left w:val="none" w:sz="0" w:space="0" w:color="auto"/>
            <w:bottom w:val="none" w:sz="0" w:space="0" w:color="auto"/>
            <w:right w:val="none" w:sz="0" w:space="0" w:color="auto"/>
          </w:divBdr>
        </w:div>
        <w:div w:id="1241598921">
          <w:marLeft w:val="0"/>
          <w:marRight w:val="0"/>
          <w:marTop w:val="0"/>
          <w:marBottom w:val="0"/>
          <w:divBdr>
            <w:top w:val="none" w:sz="0" w:space="0" w:color="auto"/>
            <w:left w:val="none" w:sz="0" w:space="0" w:color="auto"/>
            <w:bottom w:val="none" w:sz="0" w:space="0" w:color="auto"/>
            <w:right w:val="none" w:sz="0" w:space="0" w:color="auto"/>
          </w:divBdr>
        </w:div>
        <w:div w:id="1255672764">
          <w:marLeft w:val="0"/>
          <w:marRight w:val="0"/>
          <w:marTop w:val="0"/>
          <w:marBottom w:val="0"/>
          <w:divBdr>
            <w:top w:val="none" w:sz="0" w:space="0" w:color="auto"/>
            <w:left w:val="none" w:sz="0" w:space="0" w:color="auto"/>
            <w:bottom w:val="none" w:sz="0" w:space="0" w:color="auto"/>
            <w:right w:val="none" w:sz="0" w:space="0" w:color="auto"/>
          </w:divBdr>
        </w:div>
        <w:div w:id="1272783836">
          <w:marLeft w:val="0"/>
          <w:marRight w:val="0"/>
          <w:marTop w:val="0"/>
          <w:marBottom w:val="0"/>
          <w:divBdr>
            <w:top w:val="none" w:sz="0" w:space="0" w:color="auto"/>
            <w:left w:val="none" w:sz="0" w:space="0" w:color="auto"/>
            <w:bottom w:val="none" w:sz="0" w:space="0" w:color="auto"/>
            <w:right w:val="none" w:sz="0" w:space="0" w:color="auto"/>
          </w:divBdr>
        </w:div>
        <w:div w:id="1549873292">
          <w:marLeft w:val="0"/>
          <w:marRight w:val="0"/>
          <w:marTop w:val="0"/>
          <w:marBottom w:val="0"/>
          <w:divBdr>
            <w:top w:val="none" w:sz="0" w:space="0" w:color="auto"/>
            <w:left w:val="none" w:sz="0" w:space="0" w:color="auto"/>
            <w:bottom w:val="none" w:sz="0" w:space="0" w:color="auto"/>
            <w:right w:val="none" w:sz="0" w:space="0" w:color="auto"/>
          </w:divBdr>
        </w:div>
        <w:div w:id="1665161725">
          <w:marLeft w:val="0"/>
          <w:marRight w:val="0"/>
          <w:marTop w:val="0"/>
          <w:marBottom w:val="0"/>
          <w:divBdr>
            <w:top w:val="none" w:sz="0" w:space="0" w:color="auto"/>
            <w:left w:val="none" w:sz="0" w:space="0" w:color="auto"/>
            <w:bottom w:val="none" w:sz="0" w:space="0" w:color="auto"/>
            <w:right w:val="none" w:sz="0" w:space="0" w:color="auto"/>
          </w:divBdr>
        </w:div>
        <w:div w:id="1774982177">
          <w:marLeft w:val="0"/>
          <w:marRight w:val="0"/>
          <w:marTop w:val="0"/>
          <w:marBottom w:val="0"/>
          <w:divBdr>
            <w:top w:val="none" w:sz="0" w:space="0" w:color="auto"/>
            <w:left w:val="none" w:sz="0" w:space="0" w:color="auto"/>
            <w:bottom w:val="none" w:sz="0" w:space="0" w:color="auto"/>
            <w:right w:val="none" w:sz="0" w:space="0" w:color="auto"/>
          </w:divBdr>
        </w:div>
        <w:div w:id="1874997323">
          <w:marLeft w:val="0"/>
          <w:marRight w:val="0"/>
          <w:marTop w:val="0"/>
          <w:marBottom w:val="0"/>
          <w:divBdr>
            <w:top w:val="none" w:sz="0" w:space="0" w:color="auto"/>
            <w:left w:val="none" w:sz="0" w:space="0" w:color="auto"/>
            <w:bottom w:val="none" w:sz="0" w:space="0" w:color="auto"/>
            <w:right w:val="none" w:sz="0" w:space="0" w:color="auto"/>
          </w:divBdr>
        </w:div>
        <w:div w:id="2051107846">
          <w:marLeft w:val="0"/>
          <w:marRight w:val="0"/>
          <w:marTop w:val="0"/>
          <w:marBottom w:val="0"/>
          <w:divBdr>
            <w:top w:val="none" w:sz="0" w:space="0" w:color="auto"/>
            <w:left w:val="none" w:sz="0" w:space="0" w:color="auto"/>
            <w:bottom w:val="none" w:sz="0" w:space="0" w:color="auto"/>
            <w:right w:val="none" w:sz="0" w:space="0" w:color="auto"/>
          </w:divBdr>
        </w:div>
        <w:div w:id="2064980205">
          <w:marLeft w:val="0"/>
          <w:marRight w:val="0"/>
          <w:marTop w:val="0"/>
          <w:marBottom w:val="0"/>
          <w:divBdr>
            <w:top w:val="none" w:sz="0" w:space="0" w:color="auto"/>
            <w:left w:val="none" w:sz="0" w:space="0" w:color="auto"/>
            <w:bottom w:val="none" w:sz="0" w:space="0" w:color="auto"/>
            <w:right w:val="none" w:sz="0" w:space="0" w:color="auto"/>
          </w:divBdr>
        </w:div>
        <w:div w:id="2076658020">
          <w:marLeft w:val="0"/>
          <w:marRight w:val="0"/>
          <w:marTop w:val="0"/>
          <w:marBottom w:val="0"/>
          <w:divBdr>
            <w:top w:val="none" w:sz="0" w:space="0" w:color="auto"/>
            <w:left w:val="none" w:sz="0" w:space="0" w:color="auto"/>
            <w:bottom w:val="none" w:sz="0" w:space="0" w:color="auto"/>
            <w:right w:val="none" w:sz="0" w:space="0" w:color="auto"/>
          </w:divBdr>
        </w:div>
        <w:div w:id="2114397831">
          <w:marLeft w:val="0"/>
          <w:marRight w:val="0"/>
          <w:marTop w:val="0"/>
          <w:marBottom w:val="0"/>
          <w:divBdr>
            <w:top w:val="none" w:sz="0" w:space="0" w:color="auto"/>
            <w:left w:val="none" w:sz="0" w:space="0" w:color="auto"/>
            <w:bottom w:val="none" w:sz="0" w:space="0" w:color="auto"/>
            <w:right w:val="none" w:sz="0" w:space="0" w:color="auto"/>
          </w:divBdr>
        </w:div>
      </w:divsChild>
    </w:div>
    <w:div w:id="1241525893">
      <w:bodyDiv w:val="1"/>
      <w:marLeft w:val="0"/>
      <w:marRight w:val="0"/>
      <w:marTop w:val="0"/>
      <w:marBottom w:val="0"/>
      <w:divBdr>
        <w:top w:val="none" w:sz="0" w:space="0" w:color="auto"/>
        <w:left w:val="none" w:sz="0" w:space="0" w:color="auto"/>
        <w:bottom w:val="none" w:sz="0" w:space="0" w:color="auto"/>
        <w:right w:val="none" w:sz="0" w:space="0" w:color="auto"/>
      </w:divBdr>
    </w:div>
    <w:div w:id="1241866319">
      <w:bodyDiv w:val="1"/>
      <w:marLeft w:val="0"/>
      <w:marRight w:val="0"/>
      <w:marTop w:val="0"/>
      <w:marBottom w:val="0"/>
      <w:divBdr>
        <w:top w:val="none" w:sz="0" w:space="0" w:color="auto"/>
        <w:left w:val="none" w:sz="0" w:space="0" w:color="auto"/>
        <w:bottom w:val="none" w:sz="0" w:space="0" w:color="auto"/>
        <w:right w:val="none" w:sz="0" w:space="0" w:color="auto"/>
      </w:divBdr>
    </w:div>
    <w:div w:id="1242718387">
      <w:bodyDiv w:val="1"/>
      <w:marLeft w:val="0"/>
      <w:marRight w:val="0"/>
      <w:marTop w:val="0"/>
      <w:marBottom w:val="0"/>
      <w:divBdr>
        <w:top w:val="none" w:sz="0" w:space="0" w:color="auto"/>
        <w:left w:val="none" w:sz="0" w:space="0" w:color="auto"/>
        <w:bottom w:val="none" w:sz="0" w:space="0" w:color="auto"/>
        <w:right w:val="none" w:sz="0" w:space="0" w:color="auto"/>
      </w:divBdr>
      <w:divsChild>
        <w:div w:id="169298544">
          <w:marLeft w:val="0"/>
          <w:marRight w:val="0"/>
          <w:marTop w:val="0"/>
          <w:marBottom w:val="0"/>
          <w:divBdr>
            <w:top w:val="none" w:sz="0" w:space="0" w:color="auto"/>
            <w:left w:val="none" w:sz="0" w:space="0" w:color="auto"/>
            <w:bottom w:val="none" w:sz="0" w:space="0" w:color="auto"/>
            <w:right w:val="none" w:sz="0" w:space="0" w:color="auto"/>
          </w:divBdr>
        </w:div>
        <w:div w:id="280919201">
          <w:marLeft w:val="0"/>
          <w:marRight w:val="0"/>
          <w:marTop w:val="0"/>
          <w:marBottom w:val="0"/>
          <w:divBdr>
            <w:top w:val="none" w:sz="0" w:space="0" w:color="auto"/>
            <w:left w:val="none" w:sz="0" w:space="0" w:color="auto"/>
            <w:bottom w:val="none" w:sz="0" w:space="0" w:color="auto"/>
            <w:right w:val="none" w:sz="0" w:space="0" w:color="auto"/>
          </w:divBdr>
        </w:div>
        <w:div w:id="1189635737">
          <w:marLeft w:val="0"/>
          <w:marRight w:val="0"/>
          <w:marTop w:val="0"/>
          <w:marBottom w:val="0"/>
          <w:divBdr>
            <w:top w:val="none" w:sz="0" w:space="0" w:color="auto"/>
            <w:left w:val="none" w:sz="0" w:space="0" w:color="auto"/>
            <w:bottom w:val="none" w:sz="0" w:space="0" w:color="auto"/>
            <w:right w:val="none" w:sz="0" w:space="0" w:color="auto"/>
          </w:divBdr>
        </w:div>
        <w:div w:id="1479497714">
          <w:marLeft w:val="0"/>
          <w:marRight w:val="0"/>
          <w:marTop w:val="0"/>
          <w:marBottom w:val="0"/>
          <w:divBdr>
            <w:top w:val="none" w:sz="0" w:space="0" w:color="auto"/>
            <w:left w:val="none" w:sz="0" w:space="0" w:color="auto"/>
            <w:bottom w:val="none" w:sz="0" w:space="0" w:color="auto"/>
            <w:right w:val="none" w:sz="0" w:space="0" w:color="auto"/>
          </w:divBdr>
        </w:div>
      </w:divsChild>
    </w:div>
    <w:div w:id="1243562525">
      <w:bodyDiv w:val="1"/>
      <w:marLeft w:val="0"/>
      <w:marRight w:val="0"/>
      <w:marTop w:val="0"/>
      <w:marBottom w:val="0"/>
      <w:divBdr>
        <w:top w:val="none" w:sz="0" w:space="0" w:color="auto"/>
        <w:left w:val="none" w:sz="0" w:space="0" w:color="auto"/>
        <w:bottom w:val="none" w:sz="0" w:space="0" w:color="auto"/>
        <w:right w:val="none" w:sz="0" w:space="0" w:color="auto"/>
      </w:divBdr>
    </w:div>
    <w:div w:id="1244988699">
      <w:bodyDiv w:val="1"/>
      <w:marLeft w:val="0"/>
      <w:marRight w:val="0"/>
      <w:marTop w:val="0"/>
      <w:marBottom w:val="0"/>
      <w:divBdr>
        <w:top w:val="none" w:sz="0" w:space="0" w:color="auto"/>
        <w:left w:val="none" w:sz="0" w:space="0" w:color="auto"/>
        <w:bottom w:val="none" w:sz="0" w:space="0" w:color="auto"/>
        <w:right w:val="none" w:sz="0" w:space="0" w:color="auto"/>
      </w:divBdr>
    </w:div>
    <w:div w:id="1246307375">
      <w:bodyDiv w:val="1"/>
      <w:marLeft w:val="0"/>
      <w:marRight w:val="0"/>
      <w:marTop w:val="0"/>
      <w:marBottom w:val="0"/>
      <w:divBdr>
        <w:top w:val="none" w:sz="0" w:space="0" w:color="auto"/>
        <w:left w:val="none" w:sz="0" w:space="0" w:color="auto"/>
        <w:bottom w:val="none" w:sz="0" w:space="0" w:color="auto"/>
        <w:right w:val="none" w:sz="0" w:space="0" w:color="auto"/>
      </w:divBdr>
      <w:divsChild>
        <w:div w:id="1876190887">
          <w:marLeft w:val="0"/>
          <w:marRight w:val="0"/>
          <w:marTop w:val="0"/>
          <w:marBottom w:val="360"/>
          <w:divBdr>
            <w:top w:val="none" w:sz="0" w:space="0" w:color="auto"/>
            <w:left w:val="none" w:sz="0" w:space="0" w:color="auto"/>
            <w:bottom w:val="none" w:sz="0" w:space="0" w:color="auto"/>
            <w:right w:val="none" w:sz="0" w:space="0" w:color="auto"/>
          </w:divBdr>
        </w:div>
      </w:divsChild>
    </w:div>
    <w:div w:id="1246693921">
      <w:bodyDiv w:val="1"/>
      <w:marLeft w:val="0"/>
      <w:marRight w:val="0"/>
      <w:marTop w:val="0"/>
      <w:marBottom w:val="0"/>
      <w:divBdr>
        <w:top w:val="none" w:sz="0" w:space="0" w:color="auto"/>
        <w:left w:val="none" w:sz="0" w:space="0" w:color="auto"/>
        <w:bottom w:val="none" w:sz="0" w:space="0" w:color="auto"/>
        <w:right w:val="none" w:sz="0" w:space="0" w:color="auto"/>
      </w:divBdr>
      <w:divsChild>
        <w:div w:id="340595032">
          <w:marLeft w:val="0"/>
          <w:marRight w:val="0"/>
          <w:marTop w:val="120"/>
          <w:marBottom w:val="0"/>
          <w:divBdr>
            <w:top w:val="none" w:sz="0" w:space="0" w:color="auto"/>
            <w:left w:val="none" w:sz="0" w:space="0" w:color="auto"/>
            <w:bottom w:val="none" w:sz="0" w:space="0" w:color="auto"/>
            <w:right w:val="none" w:sz="0" w:space="0" w:color="auto"/>
          </w:divBdr>
          <w:divsChild>
            <w:div w:id="652831382">
              <w:marLeft w:val="0"/>
              <w:marRight w:val="0"/>
              <w:marTop w:val="0"/>
              <w:marBottom w:val="0"/>
              <w:divBdr>
                <w:top w:val="none" w:sz="0" w:space="0" w:color="auto"/>
                <w:left w:val="none" w:sz="0" w:space="0" w:color="auto"/>
                <w:bottom w:val="none" w:sz="0" w:space="0" w:color="auto"/>
                <w:right w:val="none" w:sz="0" w:space="0" w:color="auto"/>
              </w:divBdr>
            </w:div>
          </w:divsChild>
        </w:div>
        <w:div w:id="600336235">
          <w:marLeft w:val="0"/>
          <w:marRight w:val="0"/>
          <w:marTop w:val="120"/>
          <w:marBottom w:val="0"/>
          <w:divBdr>
            <w:top w:val="none" w:sz="0" w:space="0" w:color="auto"/>
            <w:left w:val="none" w:sz="0" w:space="0" w:color="auto"/>
            <w:bottom w:val="none" w:sz="0" w:space="0" w:color="auto"/>
            <w:right w:val="none" w:sz="0" w:space="0" w:color="auto"/>
          </w:divBdr>
          <w:divsChild>
            <w:div w:id="823083059">
              <w:marLeft w:val="0"/>
              <w:marRight w:val="0"/>
              <w:marTop w:val="0"/>
              <w:marBottom w:val="0"/>
              <w:divBdr>
                <w:top w:val="none" w:sz="0" w:space="0" w:color="auto"/>
                <w:left w:val="none" w:sz="0" w:space="0" w:color="auto"/>
                <w:bottom w:val="none" w:sz="0" w:space="0" w:color="auto"/>
                <w:right w:val="none" w:sz="0" w:space="0" w:color="auto"/>
              </w:divBdr>
            </w:div>
            <w:div w:id="1834877529">
              <w:marLeft w:val="0"/>
              <w:marRight w:val="0"/>
              <w:marTop w:val="0"/>
              <w:marBottom w:val="0"/>
              <w:divBdr>
                <w:top w:val="none" w:sz="0" w:space="0" w:color="auto"/>
                <w:left w:val="none" w:sz="0" w:space="0" w:color="auto"/>
                <w:bottom w:val="none" w:sz="0" w:space="0" w:color="auto"/>
                <w:right w:val="none" w:sz="0" w:space="0" w:color="auto"/>
              </w:divBdr>
            </w:div>
          </w:divsChild>
        </w:div>
        <w:div w:id="1015428054">
          <w:marLeft w:val="0"/>
          <w:marRight w:val="0"/>
          <w:marTop w:val="120"/>
          <w:marBottom w:val="0"/>
          <w:divBdr>
            <w:top w:val="none" w:sz="0" w:space="0" w:color="auto"/>
            <w:left w:val="none" w:sz="0" w:space="0" w:color="auto"/>
            <w:bottom w:val="none" w:sz="0" w:space="0" w:color="auto"/>
            <w:right w:val="none" w:sz="0" w:space="0" w:color="auto"/>
          </w:divBdr>
          <w:divsChild>
            <w:div w:id="889462824">
              <w:marLeft w:val="0"/>
              <w:marRight w:val="0"/>
              <w:marTop w:val="0"/>
              <w:marBottom w:val="0"/>
              <w:divBdr>
                <w:top w:val="none" w:sz="0" w:space="0" w:color="auto"/>
                <w:left w:val="none" w:sz="0" w:space="0" w:color="auto"/>
                <w:bottom w:val="none" w:sz="0" w:space="0" w:color="auto"/>
                <w:right w:val="none" w:sz="0" w:space="0" w:color="auto"/>
              </w:divBdr>
            </w:div>
            <w:div w:id="1854218971">
              <w:marLeft w:val="0"/>
              <w:marRight w:val="0"/>
              <w:marTop w:val="0"/>
              <w:marBottom w:val="0"/>
              <w:divBdr>
                <w:top w:val="none" w:sz="0" w:space="0" w:color="auto"/>
                <w:left w:val="none" w:sz="0" w:space="0" w:color="auto"/>
                <w:bottom w:val="none" w:sz="0" w:space="0" w:color="auto"/>
                <w:right w:val="none" w:sz="0" w:space="0" w:color="auto"/>
              </w:divBdr>
            </w:div>
            <w:div w:id="2071879729">
              <w:marLeft w:val="0"/>
              <w:marRight w:val="0"/>
              <w:marTop w:val="0"/>
              <w:marBottom w:val="0"/>
              <w:divBdr>
                <w:top w:val="none" w:sz="0" w:space="0" w:color="auto"/>
                <w:left w:val="none" w:sz="0" w:space="0" w:color="auto"/>
                <w:bottom w:val="none" w:sz="0" w:space="0" w:color="auto"/>
                <w:right w:val="none" w:sz="0" w:space="0" w:color="auto"/>
              </w:divBdr>
            </w:div>
          </w:divsChild>
        </w:div>
        <w:div w:id="1465272610">
          <w:marLeft w:val="0"/>
          <w:marRight w:val="0"/>
          <w:marTop w:val="120"/>
          <w:marBottom w:val="0"/>
          <w:divBdr>
            <w:top w:val="none" w:sz="0" w:space="0" w:color="auto"/>
            <w:left w:val="none" w:sz="0" w:space="0" w:color="auto"/>
            <w:bottom w:val="none" w:sz="0" w:space="0" w:color="auto"/>
            <w:right w:val="none" w:sz="0" w:space="0" w:color="auto"/>
          </w:divBdr>
          <w:divsChild>
            <w:div w:id="1160579682">
              <w:marLeft w:val="0"/>
              <w:marRight w:val="0"/>
              <w:marTop w:val="0"/>
              <w:marBottom w:val="0"/>
              <w:divBdr>
                <w:top w:val="none" w:sz="0" w:space="0" w:color="auto"/>
                <w:left w:val="none" w:sz="0" w:space="0" w:color="auto"/>
                <w:bottom w:val="none" w:sz="0" w:space="0" w:color="auto"/>
                <w:right w:val="none" w:sz="0" w:space="0" w:color="auto"/>
              </w:divBdr>
            </w:div>
          </w:divsChild>
        </w:div>
        <w:div w:id="1504081232">
          <w:marLeft w:val="0"/>
          <w:marRight w:val="0"/>
          <w:marTop w:val="120"/>
          <w:marBottom w:val="0"/>
          <w:divBdr>
            <w:top w:val="none" w:sz="0" w:space="0" w:color="auto"/>
            <w:left w:val="none" w:sz="0" w:space="0" w:color="auto"/>
            <w:bottom w:val="none" w:sz="0" w:space="0" w:color="auto"/>
            <w:right w:val="none" w:sz="0" w:space="0" w:color="auto"/>
          </w:divBdr>
          <w:divsChild>
            <w:div w:id="869221129">
              <w:marLeft w:val="0"/>
              <w:marRight w:val="0"/>
              <w:marTop w:val="0"/>
              <w:marBottom w:val="0"/>
              <w:divBdr>
                <w:top w:val="none" w:sz="0" w:space="0" w:color="auto"/>
                <w:left w:val="none" w:sz="0" w:space="0" w:color="auto"/>
                <w:bottom w:val="none" w:sz="0" w:space="0" w:color="auto"/>
                <w:right w:val="none" w:sz="0" w:space="0" w:color="auto"/>
              </w:divBdr>
            </w:div>
            <w:div w:id="1165902010">
              <w:marLeft w:val="0"/>
              <w:marRight w:val="0"/>
              <w:marTop w:val="0"/>
              <w:marBottom w:val="0"/>
              <w:divBdr>
                <w:top w:val="none" w:sz="0" w:space="0" w:color="auto"/>
                <w:left w:val="none" w:sz="0" w:space="0" w:color="auto"/>
                <w:bottom w:val="none" w:sz="0" w:space="0" w:color="auto"/>
                <w:right w:val="none" w:sz="0" w:space="0" w:color="auto"/>
              </w:divBdr>
            </w:div>
          </w:divsChild>
        </w:div>
        <w:div w:id="1884051057">
          <w:marLeft w:val="0"/>
          <w:marRight w:val="0"/>
          <w:marTop w:val="120"/>
          <w:marBottom w:val="0"/>
          <w:divBdr>
            <w:top w:val="none" w:sz="0" w:space="0" w:color="auto"/>
            <w:left w:val="none" w:sz="0" w:space="0" w:color="auto"/>
            <w:bottom w:val="none" w:sz="0" w:space="0" w:color="auto"/>
            <w:right w:val="none" w:sz="0" w:space="0" w:color="auto"/>
          </w:divBdr>
          <w:divsChild>
            <w:div w:id="2093962362">
              <w:marLeft w:val="0"/>
              <w:marRight w:val="0"/>
              <w:marTop w:val="0"/>
              <w:marBottom w:val="0"/>
              <w:divBdr>
                <w:top w:val="none" w:sz="0" w:space="0" w:color="auto"/>
                <w:left w:val="none" w:sz="0" w:space="0" w:color="auto"/>
                <w:bottom w:val="none" w:sz="0" w:space="0" w:color="auto"/>
                <w:right w:val="none" w:sz="0" w:space="0" w:color="auto"/>
              </w:divBdr>
            </w:div>
          </w:divsChild>
        </w:div>
        <w:div w:id="2118940100">
          <w:marLeft w:val="0"/>
          <w:marRight w:val="0"/>
          <w:marTop w:val="120"/>
          <w:marBottom w:val="0"/>
          <w:divBdr>
            <w:top w:val="none" w:sz="0" w:space="0" w:color="auto"/>
            <w:left w:val="none" w:sz="0" w:space="0" w:color="auto"/>
            <w:bottom w:val="none" w:sz="0" w:space="0" w:color="auto"/>
            <w:right w:val="none" w:sz="0" w:space="0" w:color="auto"/>
          </w:divBdr>
          <w:divsChild>
            <w:div w:id="159003196">
              <w:marLeft w:val="0"/>
              <w:marRight w:val="0"/>
              <w:marTop w:val="0"/>
              <w:marBottom w:val="0"/>
              <w:divBdr>
                <w:top w:val="none" w:sz="0" w:space="0" w:color="auto"/>
                <w:left w:val="none" w:sz="0" w:space="0" w:color="auto"/>
                <w:bottom w:val="none" w:sz="0" w:space="0" w:color="auto"/>
                <w:right w:val="none" w:sz="0" w:space="0" w:color="auto"/>
              </w:divBdr>
            </w:div>
            <w:div w:id="1194227279">
              <w:marLeft w:val="0"/>
              <w:marRight w:val="0"/>
              <w:marTop w:val="0"/>
              <w:marBottom w:val="0"/>
              <w:divBdr>
                <w:top w:val="none" w:sz="0" w:space="0" w:color="auto"/>
                <w:left w:val="none" w:sz="0" w:space="0" w:color="auto"/>
                <w:bottom w:val="none" w:sz="0" w:space="0" w:color="auto"/>
                <w:right w:val="none" w:sz="0" w:space="0" w:color="auto"/>
              </w:divBdr>
            </w:div>
            <w:div w:id="1334840980">
              <w:marLeft w:val="0"/>
              <w:marRight w:val="0"/>
              <w:marTop w:val="0"/>
              <w:marBottom w:val="0"/>
              <w:divBdr>
                <w:top w:val="none" w:sz="0" w:space="0" w:color="auto"/>
                <w:left w:val="none" w:sz="0" w:space="0" w:color="auto"/>
                <w:bottom w:val="none" w:sz="0" w:space="0" w:color="auto"/>
                <w:right w:val="none" w:sz="0" w:space="0" w:color="auto"/>
              </w:divBdr>
            </w:div>
            <w:div w:id="151573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231708">
      <w:bodyDiv w:val="1"/>
      <w:marLeft w:val="0"/>
      <w:marRight w:val="0"/>
      <w:marTop w:val="0"/>
      <w:marBottom w:val="0"/>
      <w:divBdr>
        <w:top w:val="none" w:sz="0" w:space="0" w:color="auto"/>
        <w:left w:val="none" w:sz="0" w:space="0" w:color="auto"/>
        <w:bottom w:val="none" w:sz="0" w:space="0" w:color="auto"/>
        <w:right w:val="none" w:sz="0" w:space="0" w:color="auto"/>
      </w:divBdr>
    </w:div>
    <w:div w:id="1249583141">
      <w:bodyDiv w:val="1"/>
      <w:marLeft w:val="0"/>
      <w:marRight w:val="0"/>
      <w:marTop w:val="0"/>
      <w:marBottom w:val="0"/>
      <w:divBdr>
        <w:top w:val="none" w:sz="0" w:space="0" w:color="auto"/>
        <w:left w:val="none" w:sz="0" w:space="0" w:color="auto"/>
        <w:bottom w:val="none" w:sz="0" w:space="0" w:color="auto"/>
        <w:right w:val="none" w:sz="0" w:space="0" w:color="auto"/>
      </w:divBdr>
      <w:divsChild>
        <w:div w:id="1769426536">
          <w:marLeft w:val="0"/>
          <w:marRight w:val="0"/>
          <w:marTop w:val="0"/>
          <w:marBottom w:val="300"/>
          <w:divBdr>
            <w:top w:val="none" w:sz="0" w:space="0" w:color="auto"/>
            <w:left w:val="none" w:sz="0" w:space="0" w:color="auto"/>
            <w:bottom w:val="none" w:sz="0" w:space="0" w:color="auto"/>
            <w:right w:val="none" w:sz="0" w:space="0" w:color="auto"/>
          </w:divBdr>
        </w:div>
        <w:div w:id="1334188546">
          <w:marLeft w:val="0"/>
          <w:marRight w:val="0"/>
          <w:marTop w:val="0"/>
          <w:marBottom w:val="0"/>
          <w:divBdr>
            <w:top w:val="none" w:sz="0" w:space="0" w:color="auto"/>
            <w:left w:val="none" w:sz="0" w:space="0" w:color="auto"/>
            <w:bottom w:val="none" w:sz="0" w:space="0" w:color="auto"/>
            <w:right w:val="none" w:sz="0" w:space="0" w:color="auto"/>
          </w:divBdr>
          <w:divsChild>
            <w:div w:id="244076493">
              <w:marLeft w:val="0"/>
              <w:marRight w:val="0"/>
              <w:marTop w:val="225"/>
              <w:marBottom w:val="150"/>
              <w:divBdr>
                <w:top w:val="none" w:sz="0" w:space="0" w:color="auto"/>
                <w:left w:val="none" w:sz="0" w:space="0" w:color="auto"/>
                <w:bottom w:val="none" w:sz="0" w:space="0" w:color="auto"/>
                <w:right w:val="none" w:sz="0" w:space="0" w:color="auto"/>
              </w:divBdr>
              <w:divsChild>
                <w:div w:id="1283995612">
                  <w:marLeft w:val="0"/>
                  <w:marRight w:val="0"/>
                  <w:marTop w:val="0"/>
                  <w:marBottom w:val="0"/>
                  <w:divBdr>
                    <w:top w:val="none" w:sz="0" w:space="0" w:color="auto"/>
                    <w:left w:val="none" w:sz="0" w:space="0" w:color="auto"/>
                    <w:bottom w:val="none" w:sz="0" w:space="0" w:color="auto"/>
                    <w:right w:val="none" w:sz="0" w:space="0" w:color="auto"/>
                  </w:divBdr>
                  <w:divsChild>
                    <w:div w:id="15372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671949">
              <w:marLeft w:val="0"/>
              <w:marRight w:val="0"/>
              <w:marTop w:val="225"/>
              <w:marBottom w:val="0"/>
              <w:divBdr>
                <w:top w:val="none" w:sz="0" w:space="0" w:color="auto"/>
                <w:left w:val="none" w:sz="0" w:space="0" w:color="auto"/>
                <w:bottom w:val="none" w:sz="0" w:space="0" w:color="auto"/>
                <w:right w:val="none" w:sz="0" w:space="0" w:color="auto"/>
              </w:divBdr>
            </w:div>
            <w:div w:id="2038462126">
              <w:marLeft w:val="0"/>
              <w:marRight w:val="0"/>
              <w:marTop w:val="150"/>
              <w:marBottom w:val="0"/>
              <w:divBdr>
                <w:top w:val="none" w:sz="0" w:space="0" w:color="auto"/>
                <w:left w:val="none" w:sz="0" w:space="0" w:color="auto"/>
                <w:bottom w:val="none" w:sz="0" w:space="0" w:color="auto"/>
                <w:right w:val="none" w:sz="0" w:space="0" w:color="auto"/>
              </w:divBdr>
            </w:div>
            <w:div w:id="2083486439">
              <w:marLeft w:val="0"/>
              <w:marRight w:val="0"/>
              <w:marTop w:val="75"/>
              <w:marBottom w:val="225"/>
              <w:divBdr>
                <w:top w:val="none" w:sz="0" w:space="0" w:color="auto"/>
                <w:left w:val="none" w:sz="0" w:space="0" w:color="auto"/>
                <w:bottom w:val="none" w:sz="0" w:space="0" w:color="auto"/>
                <w:right w:val="none" w:sz="0" w:space="0" w:color="auto"/>
              </w:divBdr>
              <w:divsChild>
                <w:div w:id="1083985799">
                  <w:marLeft w:val="0"/>
                  <w:marRight w:val="0"/>
                  <w:marTop w:val="0"/>
                  <w:marBottom w:val="0"/>
                  <w:divBdr>
                    <w:top w:val="none" w:sz="0" w:space="0" w:color="auto"/>
                    <w:left w:val="none" w:sz="0" w:space="0" w:color="auto"/>
                    <w:bottom w:val="none" w:sz="0" w:space="0" w:color="auto"/>
                    <w:right w:val="none" w:sz="0" w:space="0" w:color="auto"/>
                  </w:divBdr>
                  <w:divsChild>
                    <w:div w:id="64431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0045">
              <w:marLeft w:val="0"/>
              <w:marRight w:val="0"/>
              <w:marTop w:val="0"/>
              <w:marBottom w:val="0"/>
              <w:divBdr>
                <w:top w:val="none" w:sz="0" w:space="0" w:color="auto"/>
                <w:left w:val="none" w:sz="0" w:space="0" w:color="auto"/>
                <w:bottom w:val="none" w:sz="0" w:space="0" w:color="auto"/>
                <w:right w:val="none" w:sz="0" w:space="0" w:color="auto"/>
              </w:divBdr>
              <w:divsChild>
                <w:div w:id="1816533540">
                  <w:marLeft w:val="-1425"/>
                  <w:marRight w:val="0"/>
                  <w:marTop w:val="0"/>
                  <w:marBottom w:val="0"/>
                  <w:divBdr>
                    <w:top w:val="none" w:sz="0" w:space="0" w:color="auto"/>
                    <w:left w:val="none" w:sz="0" w:space="0" w:color="auto"/>
                    <w:bottom w:val="none" w:sz="0" w:space="0" w:color="auto"/>
                    <w:right w:val="none" w:sz="0" w:space="0" w:color="auto"/>
                  </w:divBdr>
                  <w:divsChild>
                    <w:div w:id="1165240219">
                      <w:marLeft w:val="0"/>
                      <w:marRight w:val="0"/>
                      <w:marTop w:val="0"/>
                      <w:marBottom w:val="0"/>
                      <w:divBdr>
                        <w:top w:val="none" w:sz="0" w:space="0" w:color="auto"/>
                        <w:left w:val="none" w:sz="0" w:space="0" w:color="auto"/>
                        <w:bottom w:val="none" w:sz="0" w:space="0" w:color="auto"/>
                        <w:right w:val="none" w:sz="0" w:space="0" w:color="auto"/>
                      </w:divBdr>
                      <w:divsChild>
                        <w:div w:id="161823643">
                          <w:marLeft w:val="0"/>
                          <w:marRight w:val="0"/>
                          <w:marTop w:val="75"/>
                          <w:marBottom w:val="75"/>
                          <w:divBdr>
                            <w:top w:val="none" w:sz="0" w:space="0" w:color="auto"/>
                            <w:left w:val="none" w:sz="0" w:space="0" w:color="auto"/>
                            <w:bottom w:val="none" w:sz="0" w:space="0" w:color="auto"/>
                            <w:right w:val="none" w:sz="0" w:space="0" w:color="auto"/>
                          </w:divBdr>
                        </w:div>
                        <w:div w:id="1867330127">
                          <w:marLeft w:val="0"/>
                          <w:marRight w:val="0"/>
                          <w:marTop w:val="75"/>
                          <w:marBottom w:val="75"/>
                          <w:divBdr>
                            <w:top w:val="none" w:sz="0" w:space="0" w:color="auto"/>
                            <w:left w:val="none" w:sz="0" w:space="0" w:color="auto"/>
                            <w:bottom w:val="none" w:sz="0" w:space="0" w:color="auto"/>
                            <w:right w:val="none" w:sz="0" w:space="0" w:color="auto"/>
                          </w:divBdr>
                        </w:div>
                        <w:div w:id="325399753">
                          <w:marLeft w:val="0"/>
                          <w:marRight w:val="0"/>
                          <w:marTop w:val="75"/>
                          <w:marBottom w:val="75"/>
                          <w:divBdr>
                            <w:top w:val="none" w:sz="0" w:space="0" w:color="auto"/>
                            <w:left w:val="none" w:sz="0" w:space="0" w:color="auto"/>
                            <w:bottom w:val="none" w:sz="0" w:space="0" w:color="auto"/>
                            <w:right w:val="none" w:sz="0" w:space="0" w:color="auto"/>
                          </w:divBdr>
                        </w:div>
                        <w:div w:id="890058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353655321">
                  <w:marLeft w:val="0"/>
                  <w:marRight w:val="0"/>
                  <w:marTop w:val="0"/>
                  <w:marBottom w:val="0"/>
                  <w:divBdr>
                    <w:top w:val="none" w:sz="0" w:space="0" w:color="auto"/>
                    <w:left w:val="none" w:sz="0" w:space="0" w:color="auto"/>
                    <w:bottom w:val="none" w:sz="0" w:space="0" w:color="auto"/>
                    <w:right w:val="none" w:sz="0" w:space="0" w:color="auto"/>
                  </w:divBdr>
                  <w:divsChild>
                    <w:div w:id="2032947253">
                      <w:marLeft w:val="0"/>
                      <w:marRight w:val="0"/>
                      <w:marTop w:val="0"/>
                      <w:marBottom w:val="0"/>
                      <w:divBdr>
                        <w:top w:val="none" w:sz="0" w:space="0" w:color="auto"/>
                        <w:left w:val="none" w:sz="0" w:space="0" w:color="auto"/>
                        <w:bottom w:val="none" w:sz="0" w:space="0" w:color="auto"/>
                        <w:right w:val="none" w:sz="0" w:space="0" w:color="auto"/>
                      </w:divBdr>
                      <w:divsChild>
                        <w:div w:id="400757287">
                          <w:marLeft w:val="0"/>
                          <w:marRight w:val="0"/>
                          <w:marTop w:val="0"/>
                          <w:marBottom w:val="0"/>
                          <w:divBdr>
                            <w:top w:val="none" w:sz="0" w:space="0" w:color="auto"/>
                            <w:left w:val="none" w:sz="0" w:space="0" w:color="auto"/>
                            <w:bottom w:val="none" w:sz="0" w:space="0" w:color="auto"/>
                            <w:right w:val="none" w:sz="0" w:space="0" w:color="auto"/>
                          </w:divBdr>
                          <w:divsChild>
                            <w:div w:id="1624994997">
                              <w:marLeft w:val="0"/>
                              <w:marRight w:val="0"/>
                              <w:marTop w:val="0"/>
                              <w:marBottom w:val="450"/>
                              <w:divBdr>
                                <w:top w:val="none" w:sz="0" w:space="0" w:color="auto"/>
                                <w:left w:val="none" w:sz="0" w:space="0" w:color="auto"/>
                                <w:bottom w:val="none" w:sz="0" w:space="0" w:color="auto"/>
                                <w:right w:val="none" w:sz="0" w:space="0" w:color="auto"/>
                              </w:divBdr>
                              <w:divsChild>
                                <w:div w:id="1462116976">
                                  <w:marLeft w:val="0"/>
                                  <w:marRight w:val="0"/>
                                  <w:marTop w:val="0"/>
                                  <w:marBottom w:val="0"/>
                                  <w:divBdr>
                                    <w:top w:val="single" w:sz="6" w:space="13" w:color="979797"/>
                                    <w:left w:val="none" w:sz="0" w:space="0" w:color="auto"/>
                                    <w:bottom w:val="single" w:sz="6" w:space="15" w:color="979797"/>
                                    <w:right w:val="none" w:sz="0" w:space="0" w:color="auto"/>
                                  </w:divBdr>
                                </w:div>
                                <w:div w:id="368259081">
                                  <w:marLeft w:val="0"/>
                                  <w:marRight w:val="0"/>
                                  <w:marTop w:val="0"/>
                                  <w:marBottom w:val="0"/>
                                  <w:divBdr>
                                    <w:top w:val="none" w:sz="0" w:space="0" w:color="auto"/>
                                    <w:left w:val="none" w:sz="0" w:space="0" w:color="auto"/>
                                    <w:bottom w:val="none" w:sz="0" w:space="0" w:color="auto"/>
                                    <w:right w:val="none" w:sz="0" w:space="0" w:color="auto"/>
                                  </w:divBdr>
                                  <w:divsChild>
                                    <w:div w:id="1771660658">
                                      <w:marLeft w:val="0"/>
                                      <w:marRight w:val="0"/>
                                      <w:marTop w:val="0"/>
                                      <w:marBottom w:val="0"/>
                                      <w:divBdr>
                                        <w:top w:val="none" w:sz="0" w:space="0" w:color="auto"/>
                                        <w:left w:val="none" w:sz="0" w:space="0" w:color="auto"/>
                                        <w:bottom w:val="none" w:sz="0" w:space="0" w:color="auto"/>
                                        <w:right w:val="none" w:sz="0" w:space="0" w:color="auto"/>
                                      </w:divBdr>
                                      <w:divsChild>
                                        <w:div w:id="988676655">
                                          <w:marLeft w:val="0"/>
                                          <w:marRight w:val="0"/>
                                          <w:marTop w:val="0"/>
                                          <w:marBottom w:val="0"/>
                                          <w:divBdr>
                                            <w:top w:val="none" w:sz="0" w:space="0" w:color="auto"/>
                                            <w:left w:val="none" w:sz="0" w:space="0" w:color="auto"/>
                                            <w:bottom w:val="none" w:sz="0" w:space="0" w:color="auto"/>
                                            <w:right w:val="none" w:sz="0" w:space="0" w:color="auto"/>
                                          </w:divBdr>
                                        </w:div>
                                        <w:div w:id="1569993124">
                                          <w:marLeft w:val="0"/>
                                          <w:marRight w:val="0"/>
                                          <w:marTop w:val="0"/>
                                          <w:marBottom w:val="0"/>
                                          <w:divBdr>
                                            <w:top w:val="none" w:sz="0" w:space="0" w:color="auto"/>
                                            <w:left w:val="none" w:sz="0" w:space="0" w:color="auto"/>
                                            <w:bottom w:val="none" w:sz="0" w:space="0" w:color="auto"/>
                                            <w:right w:val="none" w:sz="0" w:space="0" w:color="auto"/>
                                          </w:divBdr>
                                        </w:div>
                                      </w:divsChild>
                                    </w:div>
                                    <w:div w:id="20670297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62137819">
                              <w:marLeft w:val="900"/>
                              <w:marRight w:val="0"/>
                              <w:marTop w:val="225"/>
                              <w:marBottom w:val="225"/>
                              <w:divBdr>
                                <w:top w:val="none" w:sz="0" w:space="0" w:color="auto"/>
                                <w:left w:val="single" w:sz="6" w:space="6" w:color="000000"/>
                                <w:bottom w:val="none" w:sz="0" w:space="0" w:color="auto"/>
                                <w:right w:val="none" w:sz="0" w:space="0" w:color="auto"/>
                              </w:divBdr>
                            </w:div>
                            <w:div w:id="1732995820">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35549208">
                                  <w:marLeft w:val="0"/>
                                  <w:marRight w:val="0"/>
                                  <w:marTop w:val="0"/>
                                  <w:marBottom w:val="0"/>
                                  <w:divBdr>
                                    <w:top w:val="none" w:sz="0" w:space="0" w:color="auto"/>
                                    <w:left w:val="none" w:sz="0" w:space="0" w:color="auto"/>
                                    <w:bottom w:val="none" w:sz="0" w:space="0" w:color="auto"/>
                                    <w:right w:val="none" w:sz="0" w:space="0" w:color="auto"/>
                                  </w:divBdr>
                                  <w:divsChild>
                                    <w:div w:id="1526211586">
                                      <w:marLeft w:val="0"/>
                                      <w:marRight w:val="0"/>
                                      <w:marTop w:val="0"/>
                                      <w:marBottom w:val="0"/>
                                      <w:divBdr>
                                        <w:top w:val="none" w:sz="0" w:space="0" w:color="auto"/>
                                        <w:left w:val="none" w:sz="0" w:space="0" w:color="auto"/>
                                        <w:bottom w:val="none" w:sz="0" w:space="0" w:color="auto"/>
                                        <w:right w:val="none" w:sz="0" w:space="0" w:color="auto"/>
                                      </w:divBdr>
                                    </w:div>
                                    <w:div w:id="198307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5476">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250969818">
      <w:bodyDiv w:val="1"/>
      <w:marLeft w:val="0"/>
      <w:marRight w:val="0"/>
      <w:marTop w:val="0"/>
      <w:marBottom w:val="0"/>
      <w:divBdr>
        <w:top w:val="none" w:sz="0" w:space="0" w:color="auto"/>
        <w:left w:val="none" w:sz="0" w:space="0" w:color="auto"/>
        <w:bottom w:val="none" w:sz="0" w:space="0" w:color="auto"/>
        <w:right w:val="none" w:sz="0" w:space="0" w:color="auto"/>
      </w:divBdr>
      <w:divsChild>
        <w:div w:id="1326471744">
          <w:marLeft w:val="0"/>
          <w:marRight w:val="0"/>
          <w:marTop w:val="225"/>
          <w:marBottom w:val="0"/>
          <w:divBdr>
            <w:top w:val="none" w:sz="0" w:space="0" w:color="auto"/>
            <w:left w:val="none" w:sz="0" w:space="0" w:color="auto"/>
            <w:bottom w:val="none" w:sz="0" w:space="0" w:color="auto"/>
            <w:right w:val="none" w:sz="0" w:space="0" w:color="auto"/>
          </w:divBdr>
        </w:div>
        <w:div w:id="2002002509">
          <w:marLeft w:val="0"/>
          <w:marRight w:val="0"/>
          <w:marTop w:val="150"/>
          <w:marBottom w:val="0"/>
          <w:divBdr>
            <w:top w:val="none" w:sz="0" w:space="0" w:color="auto"/>
            <w:left w:val="none" w:sz="0" w:space="0" w:color="auto"/>
            <w:bottom w:val="none" w:sz="0" w:space="0" w:color="auto"/>
            <w:right w:val="none" w:sz="0" w:space="0" w:color="auto"/>
          </w:divBdr>
        </w:div>
        <w:div w:id="1807431476">
          <w:marLeft w:val="0"/>
          <w:marRight w:val="0"/>
          <w:marTop w:val="75"/>
          <w:marBottom w:val="225"/>
          <w:divBdr>
            <w:top w:val="none" w:sz="0" w:space="0" w:color="auto"/>
            <w:left w:val="none" w:sz="0" w:space="0" w:color="auto"/>
            <w:bottom w:val="none" w:sz="0" w:space="0" w:color="auto"/>
            <w:right w:val="none" w:sz="0" w:space="0" w:color="auto"/>
          </w:divBdr>
        </w:div>
        <w:div w:id="1443651259">
          <w:marLeft w:val="0"/>
          <w:marRight w:val="0"/>
          <w:marTop w:val="0"/>
          <w:marBottom w:val="0"/>
          <w:divBdr>
            <w:top w:val="none" w:sz="0" w:space="0" w:color="auto"/>
            <w:left w:val="none" w:sz="0" w:space="0" w:color="auto"/>
            <w:bottom w:val="none" w:sz="0" w:space="0" w:color="auto"/>
            <w:right w:val="none" w:sz="0" w:space="0" w:color="auto"/>
          </w:divBdr>
          <w:divsChild>
            <w:div w:id="1442261566">
              <w:marLeft w:val="-1425"/>
              <w:marRight w:val="0"/>
              <w:marTop w:val="0"/>
              <w:marBottom w:val="0"/>
              <w:divBdr>
                <w:top w:val="none" w:sz="0" w:space="0" w:color="auto"/>
                <w:left w:val="none" w:sz="0" w:space="0" w:color="auto"/>
                <w:bottom w:val="none" w:sz="0" w:space="0" w:color="auto"/>
                <w:right w:val="none" w:sz="0" w:space="0" w:color="auto"/>
              </w:divBdr>
              <w:divsChild>
                <w:div w:id="1546218883">
                  <w:marLeft w:val="0"/>
                  <w:marRight w:val="0"/>
                  <w:marTop w:val="75"/>
                  <w:marBottom w:val="75"/>
                  <w:divBdr>
                    <w:top w:val="none" w:sz="0" w:space="0" w:color="auto"/>
                    <w:left w:val="none" w:sz="0" w:space="0" w:color="auto"/>
                    <w:bottom w:val="none" w:sz="0" w:space="0" w:color="auto"/>
                    <w:right w:val="none" w:sz="0" w:space="0" w:color="auto"/>
                  </w:divBdr>
                </w:div>
                <w:div w:id="1564103553">
                  <w:marLeft w:val="0"/>
                  <w:marRight w:val="0"/>
                  <w:marTop w:val="75"/>
                  <w:marBottom w:val="75"/>
                  <w:divBdr>
                    <w:top w:val="none" w:sz="0" w:space="0" w:color="auto"/>
                    <w:left w:val="none" w:sz="0" w:space="0" w:color="auto"/>
                    <w:bottom w:val="none" w:sz="0" w:space="0" w:color="auto"/>
                    <w:right w:val="none" w:sz="0" w:space="0" w:color="auto"/>
                  </w:divBdr>
                </w:div>
                <w:div w:id="360711437">
                  <w:marLeft w:val="0"/>
                  <w:marRight w:val="0"/>
                  <w:marTop w:val="75"/>
                  <w:marBottom w:val="75"/>
                  <w:divBdr>
                    <w:top w:val="none" w:sz="0" w:space="0" w:color="auto"/>
                    <w:left w:val="none" w:sz="0" w:space="0" w:color="auto"/>
                    <w:bottom w:val="none" w:sz="0" w:space="0" w:color="auto"/>
                    <w:right w:val="none" w:sz="0" w:space="0" w:color="auto"/>
                  </w:divBdr>
                </w:div>
              </w:divsChild>
            </w:div>
            <w:div w:id="1443915018">
              <w:marLeft w:val="0"/>
              <w:marRight w:val="0"/>
              <w:marTop w:val="0"/>
              <w:marBottom w:val="0"/>
              <w:divBdr>
                <w:top w:val="none" w:sz="0" w:space="0" w:color="auto"/>
                <w:left w:val="none" w:sz="0" w:space="0" w:color="auto"/>
                <w:bottom w:val="none" w:sz="0" w:space="0" w:color="auto"/>
                <w:right w:val="none" w:sz="0" w:space="0" w:color="auto"/>
              </w:divBdr>
              <w:divsChild>
                <w:div w:id="50428432">
                  <w:marLeft w:val="0"/>
                  <w:marRight w:val="0"/>
                  <w:marTop w:val="0"/>
                  <w:marBottom w:val="0"/>
                  <w:divBdr>
                    <w:top w:val="none" w:sz="0" w:space="0" w:color="auto"/>
                    <w:left w:val="none" w:sz="0" w:space="0" w:color="auto"/>
                    <w:bottom w:val="none" w:sz="0" w:space="0" w:color="auto"/>
                    <w:right w:val="none" w:sz="0" w:space="0" w:color="auto"/>
                  </w:divBdr>
                  <w:divsChild>
                    <w:div w:id="1220552383">
                      <w:marLeft w:val="0"/>
                      <w:marRight w:val="0"/>
                      <w:marTop w:val="0"/>
                      <w:marBottom w:val="0"/>
                      <w:divBdr>
                        <w:top w:val="none" w:sz="0" w:space="0" w:color="auto"/>
                        <w:left w:val="none" w:sz="0" w:space="0" w:color="auto"/>
                        <w:bottom w:val="none" w:sz="0" w:space="0" w:color="auto"/>
                        <w:right w:val="none" w:sz="0" w:space="0" w:color="auto"/>
                      </w:divBdr>
                      <w:divsChild>
                        <w:div w:id="468937233">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 w:id="1252591502">
      <w:bodyDiv w:val="1"/>
      <w:marLeft w:val="0"/>
      <w:marRight w:val="0"/>
      <w:marTop w:val="0"/>
      <w:marBottom w:val="0"/>
      <w:divBdr>
        <w:top w:val="none" w:sz="0" w:space="0" w:color="auto"/>
        <w:left w:val="none" w:sz="0" w:space="0" w:color="auto"/>
        <w:bottom w:val="none" w:sz="0" w:space="0" w:color="auto"/>
        <w:right w:val="none" w:sz="0" w:space="0" w:color="auto"/>
      </w:divBdr>
      <w:divsChild>
        <w:div w:id="742725335">
          <w:marLeft w:val="0"/>
          <w:marRight w:val="0"/>
          <w:marTop w:val="0"/>
          <w:marBottom w:val="0"/>
          <w:divBdr>
            <w:top w:val="none" w:sz="0" w:space="0" w:color="auto"/>
            <w:left w:val="none" w:sz="0" w:space="0" w:color="auto"/>
            <w:bottom w:val="none" w:sz="0" w:space="0" w:color="auto"/>
            <w:right w:val="none" w:sz="0" w:space="0" w:color="auto"/>
          </w:divBdr>
        </w:div>
        <w:div w:id="1080449149">
          <w:marLeft w:val="0"/>
          <w:marRight w:val="0"/>
          <w:marTop w:val="0"/>
          <w:marBottom w:val="0"/>
          <w:divBdr>
            <w:top w:val="none" w:sz="0" w:space="0" w:color="auto"/>
            <w:left w:val="none" w:sz="0" w:space="0" w:color="auto"/>
            <w:bottom w:val="none" w:sz="0" w:space="0" w:color="auto"/>
            <w:right w:val="none" w:sz="0" w:space="0" w:color="auto"/>
          </w:divBdr>
        </w:div>
      </w:divsChild>
    </w:div>
    <w:div w:id="1252936456">
      <w:bodyDiv w:val="1"/>
      <w:marLeft w:val="0"/>
      <w:marRight w:val="0"/>
      <w:marTop w:val="0"/>
      <w:marBottom w:val="0"/>
      <w:divBdr>
        <w:top w:val="none" w:sz="0" w:space="0" w:color="auto"/>
        <w:left w:val="none" w:sz="0" w:space="0" w:color="auto"/>
        <w:bottom w:val="none" w:sz="0" w:space="0" w:color="auto"/>
        <w:right w:val="none" w:sz="0" w:space="0" w:color="auto"/>
      </w:divBdr>
    </w:div>
    <w:div w:id="1254509171">
      <w:bodyDiv w:val="1"/>
      <w:marLeft w:val="0"/>
      <w:marRight w:val="0"/>
      <w:marTop w:val="0"/>
      <w:marBottom w:val="0"/>
      <w:divBdr>
        <w:top w:val="none" w:sz="0" w:space="0" w:color="auto"/>
        <w:left w:val="none" w:sz="0" w:space="0" w:color="auto"/>
        <w:bottom w:val="none" w:sz="0" w:space="0" w:color="auto"/>
        <w:right w:val="none" w:sz="0" w:space="0" w:color="auto"/>
      </w:divBdr>
    </w:div>
    <w:div w:id="1255282262">
      <w:bodyDiv w:val="1"/>
      <w:marLeft w:val="0"/>
      <w:marRight w:val="0"/>
      <w:marTop w:val="0"/>
      <w:marBottom w:val="0"/>
      <w:divBdr>
        <w:top w:val="none" w:sz="0" w:space="0" w:color="auto"/>
        <w:left w:val="none" w:sz="0" w:space="0" w:color="auto"/>
        <w:bottom w:val="none" w:sz="0" w:space="0" w:color="auto"/>
        <w:right w:val="none" w:sz="0" w:space="0" w:color="auto"/>
      </w:divBdr>
    </w:div>
    <w:div w:id="1257514130">
      <w:bodyDiv w:val="1"/>
      <w:marLeft w:val="0"/>
      <w:marRight w:val="0"/>
      <w:marTop w:val="0"/>
      <w:marBottom w:val="0"/>
      <w:divBdr>
        <w:top w:val="none" w:sz="0" w:space="0" w:color="auto"/>
        <w:left w:val="none" w:sz="0" w:space="0" w:color="auto"/>
        <w:bottom w:val="none" w:sz="0" w:space="0" w:color="auto"/>
        <w:right w:val="none" w:sz="0" w:space="0" w:color="auto"/>
      </w:divBdr>
    </w:div>
    <w:div w:id="1259096255">
      <w:bodyDiv w:val="1"/>
      <w:marLeft w:val="0"/>
      <w:marRight w:val="0"/>
      <w:marTop w:val="0"/>
      <w:marBottom w:val="0"/>
      <w:divBdr>
        <w:top w:val="none" w:sz="0" w:space="0" w:color="auto"/>
        <w:left w:val="none" w:sz="0" w:space="0" w:color="auto"/>
        <w:bottom w:val="none" w:sz="0" w:space="0" w:color="auto"/>
        <w:right w:val="none" w:sz="0" w:space="0" w:color="auto"/>
      </w:divBdr>
    </w:div>
    <w:div w:id="1259678159">
      <w:bodyDiv w:val="1"/>
      <w:marLeft w:val="0"/>
      <w:marRight w:val="0"/>
      <w:marTop w:val="0"/>
      <w:marBottom w:val="0"/>
      <w:divBdr>
        <w:top w:val="none" w:sz="0" w:space="0" w:color="auto"/>
        <w:left w:val="none" w:sz="0" w:space="0" w:color="auto"/>
        <w:bottom w:val="none" w:sz="0" w:space="0" w:color="auto"/>
        <w:right w:val="none" w:sz="0" w:space="0" w:color="auto"/>
      </w:divBdr>
    </w:div>
    <w:div w:id="1259950221">
      <w:bodyDiv w:val="1"/>
      <w:marLeft w:val="0"/>
      <w:marRight w:val="0"/>
      <w:marTop w:val="0"/>
      <w:marBottom w:val="0"/>
      <w:divBdr>
        <w:top w:val="none" w:sz="0" w:space="0" w:color="auto"/>
        <w:left w:val="none" w:sz="0" w:space="0" w:color="auto"/>
        <w:bottom w:val="none" w:sz="0" w:space="0" w:color="auto"/>
        <w:right w:val="none" w:sz="0" w:space="0" w:color="auto"/>
      </w:divBdr>
    </w:div>
    <w:div w:id="1260020639">
      <w:bodyDiv w:val="1"/>
      <w:marLeft w:val="0"/>
      <w:marRight w:val="0"/>
      <w:marTop w:val="0"/>
      <w:marBottom w:val="0"/>
      <w:divBdr>
        <w:top w:val="none" w:sz="0" w:space="0" w:color="auto"/>
        <w:left w:val="none" w:sz="0" w:space="0" w:color="auto"/>
        <w:bottom w:val="none" w:sz="0" w:space="0" w:color="auto"/>
        <w:right w:val="none" w:sz="0" w:space="0" w:color="auto"/>
      </w:divBdr>
    </w:div>
    <w:div w:id="1261184632">
      <w:bodyDiv w:val="1"/>
      <w:marLeft w:val="0"/>
      <w:marRight w:val="0"/>
      <w:marTop w:val="0"/>
      <w:marBottom w:val="0"/>
      <w:divBdr>
        <w:top w:val="none" w:sz="0" w:space="0" w:color="auto"/>
        <w:left w:val="none" w:sz="0" w:space="0" w:color="auto"/>
        <w:bottom w:val="none" w:sz="0" w:space="0" w:color="auto"/>
        <w:right w:val="none" w:sz="0" w:space="0" w:color="auto"/>
      </w:divBdr>
    </w:div>
    <w:div w:id="1262303048">
      <w:bodyDiv w:val="1"/>
      <w:marLeft w:val="0"/>
      <w:marRight w:val="0"/>
      <w:marTop w:val="0"/>
      <w:marBottom w:val="0"/>
      <w:divBdr>
        <w:top w:val="none" w:sz="0" w:space="0" w:color="auto"/>
        <w:left w:val="none" w:sz="0" w:space="0" w:color="auto"/>
        <w:bottom w:val="none" w:sz="0" w:space="0" w:color="auto"/>
        <w:right w:val="none" w:sz="0" w:space="0" w:color="auto"/>
      </w:divBdr>
    </w:div>
    <w:div w:id="1262370948">
      <w:bodyDiv w:val="1"/>
      <w:marLeft w:val="0"/>
      <w:marRight w:val="0"/>
      <w:marTop w:val="0"/>
      <w:marBottom w:val="0"/>
      <w:divBdr>
        <w:top w:val="none" w:sz="0" w:space="0" w:color="auto"/>
        <w:left w:val="none" w:sz="0" w:space="0" w:color="auto"/>
        <w:bottom w:val="none" w:sz="0" w:space="0" w:color="auto"/>
        <w:right w:val="none" w:sz="0" w:space="0" w:color="auto"/>
      </w:divBdr>
    </w:div>
    <w:div w:id="1266109270">
      <w:bodyDiv w:val="1"/>
      <w:marLeft w:val="0"/>
      <w:marRight w:val="0"/>
      <w:marTop w:val="0"/>
      <w:marBottom w:val="0"/>
      <w:divBdr>
        <w:top w:val="none" w:sz="0" w:space="0" w:color="auto"/>
        <w:left w:val="none" w:sz="0" w:space="0" w:color="auto"/>
        <w:bottom w:val="none" w:sz="0" w:space="0" w:color="auto"/>
        <w:right w:val="none" w:sz="0" w:space="0" w:color="auto"/>
      </w:divBdr>
    </w:div>
    <w:div w:id="1266112003">
      <w:bodyDiv w:val="1"/>
      <w:marLeft w:val="0"/>
      <w:marRight w:val="0"/>
      <w:marTop w:val="0"/>
      <w:marBottom w:val="0"/>
      <w:divBdr>
        <w:top w:val="none" w:sz="0" w:space="0" w:color="auto"/>
        <w:left w:val="none" w:sz="0" w:space="0" w:color="auto"/>
        <w:bottom w:val="none" w:sz="0" w:space="0" w:color="auto"/>
        <w:right w:val="none" w:sz="0" w:space="0" w:color="auto"/>
      </w:divBdr>
      <w:divsChild>
        <w:div w:id="198979433">
          <w:marLeft w:val="0"/>
          <w:marRight w:val="0"/>
          <w:marTop w:val="0"/>
          <w:marBottom w:val="0"/>
          <w:divBdr>
            <w:top w:val="none" w:sz="0" w:space="0" w:color="auto"/>
            <w:left w:val="none" w:sz="0" w:space="0" w:color="auto"/>
            <w:bottom w:val="none" w:sz="0" w:space="0" w:color="auto"/>
            <w:right w:val="none" w:sz="0" w:space="0" w:color="auto"/>
          </w:divBdr>
        </w:div>
        <w:div w:id="364448013">
          <w:marLeft w:val="0"/>
          <w:marRight w:val="0"/>
          <w:marTop w:val="0"/>
          <w:marBottom w:val="0"/>
          <w:divBdr>
            <w:top w:val="none" w:sz="0" w:space="0" w:color="auto"/>
            <w:left w:val="none" w:sz="0" w:space="0" w:color="auto"/>
            <w:bottom w:val="none" w:sz="0" w:space="0" w:color="auto"/>
            <w:right w:val="none" w:sz="0" w:space="0" w:color="auto"/>
          </w:divBdr>
        </w:div>
        <w:div w:id="378672348">
          <w:marLeft w:val="0"/>
          <w:marRight w:val="0"/>
          <w:marTop w:val="0"/>
          <w:marBottom w:val="0"/>
          <w:divBdr>
            <w:top w:val="none" w:sz="0" w:space="0" w:color="auto"/>
            <w:left w:val="none" w:sz="0" w:space="0" w:color="auto"/>
            <w:bottom w:val="none" w:sz="0" w:space="0" w:color="auto"/>
            <w:right w:val="none" w:sz="0" w:space="0" w:color="auto"/>
          </w:divBdr>
          <w:divsChild>
            <w:div w:id="23336300">
              <w:marLeft w:val="0"/>
              <w:marRight w:val="0"/>
              <w:marTop w:val="0"/>
              <w:marBottom w:val="0"/>
              <w:divBdr>
                <w:top w:val="none" w:sz="0" w:space="0" w:color="auto"/>
                <w:left w:val="none" w:sz="0" w:space="0" w:color="auto"/>
                <w:bottom w:val="none" w:sz="0" w:space="0" w:color="auto"/>
                <w:right w:val="none" w:sz="0" w:space="0" w:color="auto"/>
              </w:divBdr>
            </w:div>
            <w:div w:id="164518002">
              <w:marLeft w:val="0"/>
              <w:marRight w:val="0"/>
              <w:marTop w:val="0"/>
              <w:marBottom w:val="0"/>
              <w:divBdr>
                <w:top w:val="none" w:sz="0" w:space="0" w:color="auto"/>
                <w:left w:val="none" w:sz="0" w:space="0" w:color="auto"/>
                <w:bottom w:val="none" w:sz="0" w:space="0" w:color="auto"/>
                <w:right w:val="none" w:sz="0" w:space="0" w:color="auto"/>
              </w:divBdr>
            </w:div>
            <w:div w:id="332294588">
              <w:marLeft w:val="0"/>
              <w:marRight w:val="0"/>
              <w:marTop w:val="0"/>
              <w:marBottom w:val="0"/>
              <w:divBdr>
                <w:top w:val="none" w:sz="0" w:space="0" w:color="auto"/>
                <w:left w:val="none" w:sz="0" w:space="0" w:color="auto"/>
                <w:bottom w:val="none" w:sz="0" w:space="0" w:color="auto"/>
                <w:right w:val="none" w:sz="0" w:space="0" w:color="auto"/>
              </w:divBdr>
            </w:div>
            <w:div w:id="354382095">
              <w:marLeft w:val="0"/>
              <w:marRight w:val="0"/>
              <w:marTop w:val="0"/>
              <w:marBottom w:val="0"/>
              <w:divBdr>
                <w:top w:val="none" w:sz="0" w:space="0" w:color="auto"/>
                <w:left w:val="none" w:sz="0" w:space="0" w:color="auto"/>
                <w:bottom w:val="none" w:sz="0" w:space="0" w:color="auto"/>
                <w:right w:val="none" w:sz="0" w:space="0" w:color="auto"/>
              </w:divBdr>
            </w:div>
            <w:div w:id="887838273">
              <w:marLeft w:val="0"/>
              <w:marRight w:val="0"/>
              <w:marTop w:val="0"/>
              <w:marBottom w:val="0"/>
              <w:divBdr>
                <w:top w:val="none" w:sz="0" w:space="0" w:color="auto"/>
                <w:left w:val="none" w:sz="0" w:space="0" w:color="auto"/>
                <w:bottom w:val="none" w:sz="0" w:space="0" w:color="auto"/>
                <w:right w:val="none" w:sz="0" w:space="0" w:color="auto"/>
              </w:divBdr>
            </w:div>
            <w:div w:id="985820828">
              <w:marLeft w:val="0"/>
              <w:marRight w:val="0"/>
              <w:marTop w:val="0"/>
              <w:marBottom w:val="0"/>
              <w:divBdr>
                <w:top w:val="none" w:sz="0" w:space="0" w:color="auto"/>
                <w:left w:val="none" w:sz="0" w:space="0" w:color="auto"/>
                <w:bottom w:val="none" w:sz="0" w:space="0" w:color="auto"/>
                <w:right w:val="none" w:sz="0" w:space="0" w:color="auto"/>
              </w:divBdr>
            </w:div>
            <w:div w:id="1150175701">
              <w:marLeft w:val="0"/>
              <w:marRight w:val="0"/>
              <w:marTop w:val="0"/>
              <w:marBottom w:val="0"/>
              <w:divBdr>
                <w:top w:val="none" w:sz="0" w:space="0" w:color="auto"/>
                <w:left w:val="none" w:sz="0" w:space="0" w:color="auto"/>
                <w:bottom w:val="none" w:sz="0" w:space="0" w:color="auto"/>
                <w:right w:val="none" w:sz="0" w:space="0" w:color="auto"/>
              </w:divBdr>
            </w:div>
            <w:div w:id="1580672420">
              <w:marLeft w:val="0"/>
              <w:marRight w:val="0"/>
              <w:marTop w:val="0"/>
              <w:marBottom w:val="0"/>
              <w:divBdr>
                <w:top w:val="none" w:sz="0" w:space="0" w:color="auto"/>
                <w:left w:val="none" w:sz="0" w:space="0" w:color="auto"/>
                <w:bottom w:val="none" w:sz="0" w:space="0" w:color="auto"/>
                <w:right w:val="none" w:sz="0" w:space="0" w:color="auto"/>
              </w:divBdr>
            </w:div>
            <w:div w:id="1704941632">
              <w:marLeft w:val="0"/>
              <w:marRight w:val="0"/>
              <w:marTop w:val="0"/>
              <w:marBottom w:val="0"/>
              <w:divBdr>
                <w:top w:val="none" w:sz="0" w:space="0" w:color="auto"/>
                <w:left w:val="none" w:sz="0" w:space="0" w:color="auto"/>
                <w:bottom w:val="none" w:sz="0" w:space="0" w:color="auto"/>
                <w:right w:val="none" w:sz="0" w:space="0" w:color="auto"/>
              </w:divBdr>
              <w:divsChild>
                <w:div w:id="43800698">
                  <w:marLeft w:val="0"/>
                  <w:marRight w:val="0"/>
                  <w:marTop w:val="0"/>
                  <w:marBottom w:val="0"/>
                  <w:divBdr>
                    <w:top w:val="none" w:sz="0" w:space="0" w:color="auto"/>
                    <w:left w:val="none" w:sz="0" w:space="0" w:color="auto"/>
                    <w:bottom w:val="none" w:sz="0" w:space="0" w:color="auto"/>
                    <w:right w:val="none" w:sz="0" w:space="0" w:color="auto"/>
                  </w:divBdr>
                </w:div>
              </w:divsChild>
            </w:div>
            <w:div w:id="1899627946">
              <w:marLeft w:val="0"/>
              <w:marRight w:val="0"/>
              <w:marTop w:val="0"/>
              <w:marBottom w:val="0"/>
              <w:divBdr>
                <w:top w:val="none" w:sz="0" w:space="0" w:color="auto"/>
                <w:left w:val="none" w:sz="0" w:space="0" w:color="auto"/>
                <w:bottom w:val="none" w:sz="0" w:space="0" w:color="auto"/>
                <w:right w:val="none" w:sz="0" w:space="0" w:color="auto"/>
              </w:divBdr>
            </w:div>
            <w:div w:id="2062555455">
              <w:marLeft w:val="0"/>
              <w:marRight w:val="0"/>
              <w:marTop w:val="0"/>
              <w:marBottom w:val="0"/>
              <w:divBdr>
                <w:top w:val="none" w:sz="0" w:space="0" w:color="auto"/>
                <w:left w:val="none" w:sz="0" w:space="0" w:color="auto"/>
                <w:bottom w:val="none" w:sz="0" w:space="0" w:color="auto"/>
                <w:right w:val="none" w:sz="0" w:space="0" w:color="auto"/>
              </w:divBdr>
              <w:divsChild>
                <w:div w:id="672537475">
                  <w:marLeft w:val="0"/>
                  <w:marRight w:val="0"/>
                  <w:marTop w:val="0"/>
                  <w:marBottom w:val="0"/>
                  <w:divBdr>
                    <w:top w:val="none" w:sz="0" w:space="0" w:color="auto"/>
                    <w:left w:val="none" w:sz="0" w:space="0" w:color="auto"/>
                    <w:bottom w:val="none" w:sz="0" w:space="0" w:color="auto"/>
                    <w:right w:val="none" w:sz="0" w:space="0" w:color="auto"/>
                  </w:divBdr>
                </w:div>
                <w:div w:id="974871588">
                  <w:marLeft w:val="0"/>
                  <w:marRight w:val="0"/>
                  <w:marTop w:val="0"/>
                  <w:marBottom w:val="0"/>
                  <w:divBdr>
                    <w:top w:val="none" w:sz="0" w:space="0" w:color="auto"/>
                    <w:left w:val="none" w:sz="0" w:space="0" w:color="auto"/>
                    <w:bottom w:val="none" w:sz="0" w:space="0" w:color="auto"/>
                    <w:right w:val="none" w:sz="0" w:space="0" w:color="auto"/>
                  </w:divBdr>
                </w:div>
                <w:div w:id="1606033388">
                  <w:marLeft w:val="0"/>
                  <w:marRight w:val="0"/>
                  <w:marTop w:val="0"/>
                  <w:marBottom w:val="0"/>
                  <w:divBdr>
                    <w:top w:val="none" w:sz="0" w:space="0" w:color="auto"/>
                    <w:left w:val="none" w:sz="0" w:space="0" w:color="auto"/>
                    <w:bottom w:val="none" w:sz="0" w:space="0" w:color="auto"/>
                    <w:right w:val="none" w:sz="0" w:space="0" w:color="auto"/>
                  </w:divBdr>
                </w:div>
                <w:div w:id="2057385155">
                  <w:marLeft w:val="0"/>
                  <w:marRight w:val="0"/>
                  <w:marTop w:val="0"/>
                  <w:marBottom w:val="0"/>
                  <w:divBdr>
                    <w:top w:val="none" w:sz="0" w:space="0" w:color="auto"/>
                    <w:left w:val="none" w:sz="0" w:space="0" w:color="auto"/>
                    <w:bottom w:val="none" w:sz="0" w:space="0" w:color="auto"/>
                    <w:right w:val="none" w:sz="0" w:space="0" w:color="auto"/>
                  </w:divBdr>
                </w:div>
                <w:div w:id="207081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652904">
          <w:marLeft w:val="0"/>
          <w:marRight w:val="0"/>
          <w:marTop w:val="0"/>
          <w:marBottom w:val="0"/>
          <w:divBdr>
            <w:top w:val="none" w:sz="0" w:space="0" w:color="auto"/>
            <w:left w:val="none" w:sz="0" w:space="0" w:color="auto"/>
            <w:bottom w:val="none" w:sz="0" w:space="0" w:color="auto"/>
            <w:right w:val="none" w:sz="0" w:space="0" w:color="auto"/>
          </w:divBdr>
        </w:div>
        <w:div w:id="607390916">
          <w:marLeft w:val="0"/>
          <w:marRight w:val="0"/>
          <w:marTop w:val="0"/>
          <w:marBottom w:val="0"/>
          <w:divBdr>
            <w:top w:val="none" w:sz="0" w:space="0" w:color="auto"/>
            <w:left w:val="none" w:sz="0" w:space="0" w:color="auto"/>
            <w:bottom w:val="none" w:sz="0" w:space="0" w:color="auto"/>
            <w:right w:val="none" w:sz="0" w:space="0" w:color="auto"/>
          </w:divBdr>
        </w:div>
        <w:div w:id="736590160">
          <w:marLeft w:val="0"/>
          <w:marRight w:val="0"/>
          <w:marTop w:val="0"/>
          <w:marBottom w:val="0"/>
          <w:divBdr>
            <w:top w:val="none" w:sz="0" w:space="0" w:color="auto"/>
            <w:left w:val="none" w:sz="0" w:space="0" w:color="auto"/>
            <w:bottom w:val="none" w:sz="0" w:space="0" w:color="auto"/>
            <w:right w:val="none" w:sz="0" w:space="0" w:color="auto"/>
          </w:divBdr>
        </w:div>
        <w:div w:id="1096707682">
          <w:marLeft w:val="0"/>
          <w:marRight w:val="0"/>
          <w:marTop w:val="0"/>
          <w:marBottom w:val="0"/>
          <w:divBdr>
            <w:top w:val="none" w:sz="0" w:space="0" w:color="auto"/>
            <w:left w:val="none" w:sz="0" w:space="0" w:color="auto"/>
            <w:bottom w:val="none" w:sz="0" w:space="0" w:color="auto"/>
            <w:right w:val="none" w:sz="0" w:space="0" w:color="auto"/>
          </w:divBdr>
        </w:div>
        <w:div w:id="1130707114">
          <w:marLeft w:val="0"/>
          <w:marRight w:val="0"/>
          <w:marTop w:val="0"/>
          <w:marBottom w:val="0"/>
          <w:divBdr>
            <w:top w:val="none" w:sz="0" w:space="0" w:color="auto"/>
            <w:left w:val="none" w:sz="0" w:space="0" w:color="auto"/>
            <w:bottom w:val="none" w:sz="0" w:space="0" w:color="auto"/>
            <w:right w:val="none" w:sz="0" w:space="0" w:color="auto"/>
          </w:divBdr>
        </w:div>
        <w:div w:id="1233733866">
          <w:marLeft w:val="0"/>
          <w:marRight w:val="0"/>
          <w:marTop w:val="0"/>
          <w:marBottom w:val="0"/>
          <w:divBdr>
            <w:top w:val="none" w:sz="0" w:space="0" w:color="auto"/>
            <w:left w:val="none" w:sz="0" w:space="0" w:color="auto"/>
            <w:bottom w:val="none" w:sz="0" w:space="0" w:color="auto"/>
            <w:right w:val="none" w:sz="0" w:space="0" w:color="auto"/>
          </w:divBdr>
        </w:div>
        <w:div w:id="1357080470">
          <w:marLeft w:val="0"/>
          <w:marRight w:val="0"/>
          <w:marTop w:val="0"/>
          <w:marBottom w:val="0"/>
          <w:divBdr>
            <w:top w:val="none" w:sz="0" w:space="0" w:color="auto"/>
            <w:left w:val="none" w:sz="0" w:space="0" w:color="auto"/>
            <w:bottom w:val="none" w:sz="0" w:space="0" w:color="auto"/>
            <w:right w:val="none" w:sz="0" w:space="0" w:color="auto"/>
          </w:divBdr>
        </w:div>
        <w:div w:id="1448545955">
          <w:marLeft w:val="0"/>
          <w:marRight w:val="0"/>
          <w:marTop w:val="0"/>
          <w:marBottom w:val="0"/>
          <w:divBdr>
            <w:top w:val="none" w:sz="0" w:space="0" w:color="auto"/>
            <w:left w:val="none" w:sz="0" w:space="0" w:color="auto"/>
            <w:bottom w:val="none" w:sz="0" w:space="0" w:color="auto"/>
            <w:right w:val="none" w:sz="0" w:space="0" w:color="auto"/>
          </w:divBdr>
        </w:div>
        <w:div w:id="1501582355">
          <w:marLeft w:val="0"/>
          <w:marRight w:val="0"/>
          <w:marTop w:val="0"/>
          <w:marBottom w:val="0"/>
          <w:divBdr>
            <w:top w:val="none" w:sz="0" w:space="0" w:color="auto"/>
            <w:left w:val="none" w:sz="0" w:space="0" w:color="auto"/>
            <w:bottom w:val="none" w:sz="0" w:space="0" w:color="auto"/>
            <w:right w:val="none" w:sz="0" w:space="0" w:color="auto"/>
          </w:divBdr>
        </w:div>
        <w:div w:id="1529294413">
          <w:marLeft w:val="0"/>
          <w:marRight w:val="0"/>
          <w:marTop w:val="0"/>
          <w:marBottom w:val="0"/>
          <w:divBdr>
            <w:top w:val="none" w:sz="0" w:space="0" w:color="auto"/>
            <w:left w:val="none" w:sz="0" w:space="0" w:color="auto"/>
            <w:bottom w:val="none" w:sz="0" w:space="0" w:color="auto"/>
            <w:right w:val="none" w:sz="0" w:space="0" w:color="auto"/>
          </w:divBdr>
        </w:div>
        <w:div w:id="1568765359">
          <w:marLeft w:val="0"/>
          <w:marRight w:val="0"/>
          <w:marTop w:val="0"/>
          <w:marBottom w:val="0"/>
          <w:divBdr>
            <w:top w:val="none" w:sz="0" w:space="0" w:color="auto"/>
            <w:left w:val="none" w:sz="0" w:space="0" w:color="auto"/>
            <w:bottom w:val="none" w:sz="0" w:space="0" w:color="auto"/>
            <w:right w:val="none" w:sz="0" w:space="0" w:color="auto"/>
          </w:divBdr>
        </w:div>
        <w:div w:id="1706826810">
          <w:marLeft w:val="0"/>
          <w:marRight w:val="0"/>
          <w:marTop w:val="0"/>
          <w:marBottom w:val="0"/>
          <w:divBdr>
            <w:top w:val="none" w:sz="0" w:space="0" w:color="auto"/>
            <w:left w:val="none" w:sz="0" w:space="0" w:color="auto"/>
            <w:bottom w:val="none" w:sz="0" w:space="0" w:color="auto"/>
            <w:right w:val="none" w:sz="0" w:space="0" w:color="auto"/>
          </w:divBdr>
        </w:div>
        <w:div w:id="1894151637">
          <w:marLeft w:val="0"/>
          <w:marRight w:val="0"/>
          <w:marTop w:val="0"/>
          <w:marBottom w:val="0"/>
          <w:divBdr>
            <w:top w:val="none" w:sz="0" w:space="0" w:color="auto"/>
            <w:left w:val="none" w:sz="0" w:space="0" w:color="auto"/>
            <w:bottom w:val="none" w:sz="0" w:space="0" w:color="auto"/>
            <w:right w:val="none" w:sz="0" w:space="0" w:color="auto"/>
          </w:divBdr>
        </w:div>
        <w:div w:id="2030252601">
          <w:marLeft w:val="0"/>
          <w:marRight w:val="0"/>
          <w:marTop w:val="0"/>
          <w:marBottom w:val="0"/>
          <w:divBdr>
            <w:top w:val="none" w:sz="0" w:space="0" w:color="auto"/>
            <w:left w:val="none" w:sz="0" w:space="0" w:color="auto"/>
            <w:bottom w:val="none" w:sz="0" w:space="0" w:color="auto"/>
            <w:right w:val="none" w:sz="0" w:space="0" w:color="auto"/>
          </w:divBdr>
        </w:div>
        <w:div w:id="2081436977">
          <w:marLeft w:val="0"/>
          <w:marRight w:val="0"/>
          <w:marTop w:val="0"/>
          <w:marBottom w:val="0"/>
          <w:divBdr>
            <w:top w:val="none" w:sz="0" w:space="0" w:color="auto"/>
            <w:left w:val="none" w:sz="0" w:space="0" w:color="auto"/>
            <w:bottom w:val="none" w:sz="0" w:space="0" w:color="auto"/>
            <w:right w:val="none" w:sz="0" w:space="0" w:color="auto"/>
          </w:divBdr>
          <w:divsChild>
            <w:div w:id="115105578">
              <w:marLeft w:val="0"/>
              <w:marRight w:val="0"/>
              <w:marTop w:val="0"/>
              <w:marBottom w:val="0"/>
              <w:divBdr>
                <w:top w:val="none" w:sz="0" w:space="0" w:color="auto"/>
                <w:left w:val="none" w:sz="0" w:space="0" w:color="auto"/>
                <w:bottom w:val="none" w:sz="0" w:space="0" w:color="auto"/>
                <w:right w:val="none" w:sz="0" w:space="0" w:color="auto"/>
              </w:divBdr>
            </w:div>
            <w:div w:id="150297653">
              <w:marLeft w:val="0"/>
              <w:marRight w:val="0"/>
              <w:marTop w:val="0"/>
              <w:marBottom w:val="0"/>
              <w:divBdr>
                <w:top w:val="none" w:sz="0" w:space="0" w:color="auto"/>
                <w:left w:val="none" w:sz="0" w:space="0" w:color="auto"/>
                <w:bottom w:val="none" w:sz="0" w:space="0" w:color="auto"/>
                <w:right w:val="none" w:sz="0" w:space="0" w:color="auto"/>
              </w:divBdr>
            </w:div>
            <w:div w:id="163665098">
              <w:marLeft w:val="0"/>
              <w:marRight w:val="0"/>
              <w:marTop w:val="0"/>
              <w:marBottom w:val="0"/>
              <w:divBdr>
                <w:top w:val="none" w:sz="0" w:space="0" w:color="auto"/>
                <w:left w:val="none" w:sz="0" w:space="0" w:color="auto"/>
                <w:bottom w:val="none" w:sz="0" w:space="0" w:color="auto"/>
                <w:right w:val="none" w:sz="0" w:space="0" w:color="auto"/>
              </w:divBdr>
            </w:div>
            <w:div w:id="220750504">
              <w:marLeft w:val="0"/>
              <w:marRight w:val="0"/>
              <w:marTop w:val="0"/>
              <w:marBottom w:val="0"/>
              <w:divBdr>
                <w:top w:val="none" w:sz="0" w:space="0" w:color="auto"/>
                <w:left w:val="none" w:sz="0" w:space="0" w:color="auto"/>
                <w:bottom w:val="none" w:sz="0" w:space="0" w:color="auto"/>
                <w:right w:val="none" w:sz="0" w:space="0" w:color="auto"/>
              </w:divBdr>
            </w:div>
            <w:div w:id="234897037">
              <w:marLeft w:val="0"/>
              <w:marRight w:val="0"/>
              <w:marTop w:val="0"/>
              <w:marBottom w:val="0"/>
              <w:divBdr>
                <w:top w:val="none" w:sz="0" w:space="0" w:color="auto"/>
                <w:left w:val="none" w:sz="0" w:space="0" w:color="auto"/>
                <w:bottom w:val="none" w:sz="0" w:space="0" w:color="auto"/>
                <w:right w:val="none" w:sz="0" w:space="0" w:color="auto"/>
              </w:divBdr>
            </w:div>
            <w:div w:id="319161931">
              <w:marLeft w:val="0"/>
              <w:marRight w:val="0"/>
              <w:marTop w:val="0"/>
              <w:marBottom w:val="0"/>
              <w:divBdr>
                <w:top w:val="none" w:sz="0" w:space="0" w:color="auto"/>
                <w:left w:val="none" w:sz="0" w:space="0" w:color="auto"/>
                <w:bottom w:val="none" w:sz="0" w:space="0" w:color="auto"/>
                <w:right w:val="none" w:sz="0" w:space="0" w:color="auto"/>
              </w:divBdr>
            </w:div>
            <w:div w:id="435249212">
              <w:marLeft w:val="0"/>
              <w:marRight w:val="0"/>
              <w:marTop w:val="0"/>
              <w:marBottom w:val="0"/>
              <w:divBdr>
                <w:top w:val="none" w:sz="0" w:space="0" w:color="auto"/>
                <w:left w:val="none" w:sz="0" w:space="0" w:color="auto"/>
                <w:bottom w:val="none" w:sz="0" w:space="0" w:color="auto"/>
                <w:right w:val="none" w:sz="0" w:space="0" w:color="auto"/>
              </w:divBdr>
            </w:div>
            <w:div w:id="1159417875">
              <w:marLeft w:val="0"/>
              <w:marRight w:val="0"/>
              <w:marTop w:val="0"/>
              <w:marBottom w:val="0"/>
              <w:divBdr>
                <w:top w:val="none" w:sz="0" w:space="0" w:color="auto"/>
                <w:left w:val="none" w:sz="0" w:space="0" w:color="auto"/>
                <w:bottom w:val="none" w:sz="0" w:space="0" w:color="auto"/>
                <w:right w:val="none" w:sz="0" w:space="0" w:color="auto"/>
              </w:divBdr>
            </w:div>
            <w:div w:id="1176841048">
              <w:marLeft w:val="0"/>
              <w:marRight w:val="0"/>
              <w:marTop w:val="0"/>
              <w:marBottom w:val="0"/>
              <w:divBdr>
                <w:top w:val="none" w:sz="0" w:space="0" w:color="auto"/>
                <w:left w:val="none" w:sz="0" w:space="0" w:color="auto"/>
                <w:bottom w:val="none" w:sz="0" w:space="0" w:color="auto"/>
                <w:right w:val="none" w:sz="0" w:space="0" w:color="auto"/>
              </w:divBdr>
            </w:div>
            <w:div w:id="1243679397">
              <w:marLeft w:val="0"/>
              <w:marRight w:val="0"/>
              <w:marTop w:val="0"/>
              <w:marBottom w:val="0"/>
              <w:divBdr>
                <w:top w:val="none" w:sz="0" w:space="0" w:color="auto"/>
                <w:left w:val="none" w:sz="0" w:space="0" w:color="auto"/>
                <w:bottom w:val="none" w:sz="0" w:space="0" w:color="auto"/>
                <w:right w:val="none" w:sz="0" w:space="0" w:color="auto"/>
              </w:divBdr>
            </w:div>
            <w:div w:id="1631981389">
              <w:marLeft w:val="0"/>
              <w:marRight w:val="0"/>
              <w:marTop w:val="0"/>
              <w:marBottom w:val="0"/>
              <w:divBdr>
                <w:top w:val="none" w:sz="0" w:space="0" w:color="auto"/>
                <w:left w:val="none" w:sz="0" w:space="0" w:color="auto"/>
                <w:bottom w:val="none" w:sz="0" w:space="0" w:color="auto"/>
                <w:right w:val="none" w:sz="0" w:space="0" w:color="auto"/>
              </w:divBdr>
            </w:div>
            <w:div w:id="1686976983">
              <w:marLeft w:val="0"/>
              <w:marRight w:val="0"/>
              <w:marTop w:val="0"/>
              <w:marBottom w:val="0"/>
              <w:divBdr>
                <w:top w:val="none" w:sz="0" w:space="0" w:color="auto"/>
                <w:left w:val="none" w:sz="0" w:space="0" w:color="auto"/>
                <w:bottom w:val="none" w:sz="0" w:space="0" w:color="auto"/>
                <w:right w:val="none" w:sz="0" w:space="0" w:color="auto"/>
              </w:divBdr>
            </w:div>
            <w:div w:id="1728871077">
              <w:marLeft w:val="0"/>
              <w:marRight w:val="0"/>
              <w:marTop w:val="0"/>
              <w:marBottom w:val="0"/>
              <w:divBdr>
                <w:top w:val="none" w:sz="0" w:space="0" w:color="auto"/>
                <w:left w:val="none" w:sz="0" w:space="0" w:color="auto"/>
                <w:bottom w:val="none" w:sz="0" w:space="0" w:color="auto"/>
                <w:right w:val="none" w:sz="0" w:space="0" w:color="auto"/>
              </w:divBdr>
            </w:div>
            <w:div w:id="2117628056">
              <w:marLeft w:val="0"/>
              <w:marRight w:val="0"/>
              <w:marTop w:val="0"/>
              <w:marBottom w:val="0"/>
              <w:divBdr>
                <w:top w:val="none" w:sz="0" w:space="0" w:color="auto"/>
                <w:left w:val="none" w:sz="0" w:space="0" w:color="auto"/>
                <w:bottom w:val="none" w:sz="0" w:space="0" w:color="auto"/>
                <w:right w:val="none" w:sz="0" w:space="0" w:color="auto"/>
              </w:divBdr>
            </w:div>
            <w:div w:id="2141991087">
              <w:marLeft w:val="0"/>
              <w:marRight w:val="0"/>
              <w:marTop w:val="0"/>
              <w:marBottom w:val="0"/>
              <w:divBdr>
                <w:top w:val="none" w:sz="0" w:space="0" w:color="auto"/>
                <w:left w:val="none" w:sz="0" w:space="0" w:color="auto"/>
                <w:bottom w:val="none" w:sz="0" w:space="0" w:color="auto"/>
                <w:right w:val="none" w:sz="0" w:space="0" w:color="auto"/>
              </w:divBdr>
            </w:div>
          </w:divsChild>
        </w:div>
        <w:div w:id="2106999792">
          <w:marLeft w:val="0"/>
          <w:marRight w:val="0"/>
          <w:marTop w:val="0"/>
          <w:marBottom w:val="0"/>
          <w:divBdr>
            <w:top w:val="none" w:sz="0" w:space="0" w:color="auto"/>
            <w:left w:val="none" w:sz="0" w:space="0" w:color="auto"/>
            <w:bottom w:val="none" w:sz="0" w:space="0" w:color="auto"/>
            <w:right w:val="none" w:sz="0" w:space="0" w:color="auto"/>
          </w:divBdr>
        </w:div>
      </w:divsChild>
    </w:div>
    <w:div w:id="1266353057">
      <w:bodyDiv w:val="1"/>
      <w:marLeft w:val="0"/>
      <w:marRight w:val="0"/>
      <w:marTop w:val="0"/>
      <w:marBottom w:val="0"/>
      <w:divBdr>
        <w:top w:val="none" w:sz="0" w:space="0" w:color="auto"/>
        <w:left w:val="none" w:sz="0" w:space="0" w:color="auto"/>
        <w:bottom w:val="none" w:sz="0" w:space="0" w:color="auto"/>
        <w:right w:val="none" w:sz="0" w:space="0" w:color="auto"/>
      </w:divBdr>
    </w:div>
    <w:div w:id="1266619905">
      <w:bodyDiv w:val="1"/>
      <w:marLeft w:val="0"/>
      <w:marRight w:val="0"/>
      <w:marTop w:val="0"/>
      <w:marBottom w:val="0"/>
      <w:divBdr>
        <w:top w:val="none" w:sz="0" w:space="0" w:color="auto"/>
        <w:left w:val="none" w:sz="0" w:space="0" w:color="auto"/>
        <w:bottom w:val="none" w:sz="0" w:space="0" w:color="auto"/>
        <w:right w:val="none" w:sz="0" w:space="0" w:color="auto"/>
      </w:divBdr>
      <w:divsChild>
        <w:div w:id="5255354">
          <w:marLeft w:val="0"/>
          <w:marRight w:val="0"/>
          <w:marTop w:val="0"/>
          <w:marBottom w:val="0"/>
          <w:divBdr>
            <w:top w:val="none" w:sz="0" w:space="0" w:color="auto"/>
            <w:left w:val="none" w:sz="0" w:space="0" w:color="auto"/>
            <w:bottom w:val="none" w:sz="0" w:space="0" w:color="auto"/>
            <w:right w:val="none" w:sz="0" w:space="0" w:color="auto"/>
          </w:divBdr>
        </w:div>
        <w:div w:id="866215945">
          <w:marLeft w:val="0"/>
          <w:marRight w:val="0"/>
          <w:marTop w:val="0"/>
          <w:marBottom w:val="0"/>
          <w:divBdr>
            <w:top w:val="none" w:sz="0" w:space="0" w:color="auto"/>
            <w:left w:val="none" w:sz="0" w:space="0" w:color="auto"/>
            <w:bottom w:val="single" w:sz="6" w:space="0" w:color="BFB5AB"/>
            <w:right w:val="none" w:sz="0" w:space="0" w:color="auto"/>
          </w:divBdr>
          <w:divsChild>
            <w:div w:id="105199879">
              <w:marLeft w:val="0"/>
              <w:marRight w:val="0"/>
              <w:marTop w:val="0"/>
              <w:marBottom w:val="0"/>
              <w:divBdr>
                <w:top w:val="none" w:sz="0" w:space="0" w:color="auto"/>
                <w:left w:val="none" w:sz="0" w:space="0" w:color="auto"/>
                <w:bottom w:val="none" w:sz="0" w:space="0" w:color="auto"/>
                <w:right w:val="none" w:sz="0" w:space="0" w:color="auto"/>
              </w:divBdr>
              <w:divsChild>
                <w:div w:id="1534418180">
                  <w:marLeft w:val="105"/>
                  <w:marRight w:val="0"/>
                  <w:marTop w:val="0"/>
                  <w:marBottom w:val="0"/>
                  <w:divBdr>
                    <w:top w:val="none" w:sz="0" w:space="0" w:color="auto"/>
                    <w:left w:val="none" w:sz="0" w:space="0" w:color="auto"/>
                    <w:bottom w:val="none" w:sz="0" w:space="0" w:color="auto"/>
                    <w:right w:val="none" w:sz="0" w:space="0" w:color="auto"/>
                  </w:divBdr>
                </w:div>
              </w:divsChild>
            </w:div>
            <w:div w:id="267012586">
              <w:marLeft w:val="45"/>
              <w:marRight w:val="0"/>
              <w:marTop w:val="0"/>
              <w:marBottom w:val="0"/>
              <w:divBdr>
                <w:top w:val="none" w:sz="0" w:space="0" w:color="auto"/>
                <w:left w:val="none" w:sz="0" w:space="0" w:color="auto"/>
                <w:bottom w:val="none" w:sz="0" w:space="0" w:color="auto"/>
                <w:right w:val="none" w:sz="0" w:space="0" w:color="auto"/>
              </w:divBdr>
              <w:divsChild>
                <w:div w:id="293680782">
                  <w:marLeft w:val="0"/>
                  <w:marRight w:val="0"/>
                  <w:marTop w:val="0"/>
                  <w:marBottom w:val="0"/>
                  <w:divBdr>
                    <w:top w:val="none" w:sz="0" w:space="0" w:color="auto"/>
                    <w:left w:val="none" w:sz="0" w:space="0" w:color="auto"/>
                    <w:bottom w:val="none" w:sz="0" w:space="0" w:color="auto"/>
                    <w:right w:val="none" w:sz="0" w:space="0" w:color="auto"/>
                  </w:divBdr>
                  <w:divsChild>
                    <w:div w:id="289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87519">
              <w:marLeft w:val="0"/>
              <w:marRight w:val="0"/>
              <w:marTop w:val="0"/>
              <w:marBottom w:val="0"/>
              <w:divBdr>
                <w:top w:val="single" w:sz="6" w:space="7" w:color="BFB5AB"/>
                <w:left w:val="single" w:sz="6" w:space="5" w:color="BFB5AB"/>
                <w:bottom w:val="single" w:sz="6" w:space="7" w:color="BFB5AB"/>
                <w:right w:val="single" w:sz="6" w:space="5" w:color="BFB5AB"/>
              </w:divBdr>
              <w:divsChild>
                <w:div w:id="855189082">
                  <w:marLeft w:val="0"/>
                  <w:marRight w:val="0"/>
                  <w:marTop w:val="0"/>
                  <w:marBottom w:val="0"/>
                  <w:divBdr>
                    <w:top w:val="none" w:sz="0" w:space="0" w:color="auto"/>
                    <w:left w:val="none" w:sz="0" w:space="0" w:color="auto"/>
                    <w:bottom w:val="none" w:sz="0" w:space="0" w:color="auto"/>
                    <w:right w:val="none" w:sz="0" w:space="0" w:color="auto"/>
                  </w:divBdr>
                </w:div>
                <w:div w:id="1656836436">
                  <w:marLeft w:val="0"/>
                  <w:marRight w:val="0"/>
                  <w:marTop w:val="0"/>
                  <w:marBottom w:val="0"/>
                  <w:divBdr>
                    <w:top w:val="none" w:sz="0" w:space="0" w:color="auto"/>
                    <w:left w:val="none" w:sz="0" w:space="0" w:color="auto"/>
                    <w:bottom w:val="none" w:sz="0" w:space="0" w:color="auto"/>
                    <w:right w:val="none" w:sz="0" w:space="0" w:color="auto"/>
                  </w:divBdr>
                </w:div>
              </w:divsChild>
            </w:div>
            <w:div w:id="1542932829">
              <w:marLeft w:val="0"/>
              <w:marRight w:val="0"/>
              <w:marTop w:val="0"/>
              <w:marBottom w:val="0"/>
              <w:divBdr>
                <w:top w:val="none" w:sz="0" w:space="0" w:color="auto"/>
                <w:left w:val="none" w:sz="0" w:space="0" w:color="auto"/>
                <w:bottom w:val="none" w:sz="0" w:space="0" w:color="auto"/>
                <w:right w:val="none" w:sz="0" w:space="0" w:color="auto"/>
              </w:divBdr>
            </w:div>
          </w:divsChild>
        </w:div>
        <w:div w:id="1585266027">
          <w:marLeft w:val="0"/>
          <w:marRight w:val="0"/>
          <w:marTop w:val="900"/>
          <w:marBottom w:val="0"/>
          <w:divBdr>
            <w:top w:val="none" w:sz="0" w:space="0" w:color="auto"/>
            <w:left w:val="none" w:sz="0" w:space="0" w:color="auto"/>
            <w:bottom w:val="none" w:sz="0" w:space="0" w:color="auto"/>
            <w:right w:val="none" w:sz="0" w:space="0" w:color="auto"/>
          </w:divBdr>
          <w:divsChild>
            <w:div w:id="179516211">
              <w:marLeft w:val="0"/>
              <w:marRight w:val="0"/>
              <w:marTop w:val="0"/>
              <w:marBottom w:val="0"/>
              <w:divBdr>
                <w:top w:val="none" w:sz="0" w:space="0" w:color="auto"/>
                <w:left w:val="none" w:sz="0" w:space="0" w:color="auto"/>
                <w:bottom w:val="none" w:sz="0" w:space="0" w:color="auto"/>
                <w:right w:val="none" w:sz="0" w:space="0" w:color="auto"/>
              </w:divBdr>
              <w:divsChild>
                <w:div w:id="868908591">
                  <w:marLeft w:val="0"/>
                  <w:marRight w:val="0"/>
                  <w:marTop w:val="0"/>
                  <w:marBottom w:val="0"/>
                  <w:divBdr>
                    <w:top w:val="none" w:sz="0" w:space="0" w:color="auto"/>
                    <w:left w:val="none" w:sz="0" w:space="0" w:color="auto"/>
                    <w:bottom w:val="none" w:sz="0" w:space="0" w:color="auto"/>
                    <w:right w:val="none" w:sz="0" w:space="0" w:color="auto"/>
                  </w:divBdr>
                  <w:divsChild>
                    <w:div w:id="1259021452">
                      <w:marLeft w:val="0"/>
                      <w:marRight w:val="0"/>
                      <w:marTop w:val="0"/>
                      <w:marBottom w:val="450"/>
                      <w:divBdr>
                        <w:top w:val="none" w:sz="0" w:space="0" w:color="auto"/>
                        <w:left w:val="none" w:sz="0" w:space="0" w:color="auto"/>
                        <w:bottom w:val="none" w:sz="0" w:space="0" w:color="auto"/>
                        <w:right w:val="none" w:sz="0" w:space="0" w:color="auto"/>
                      </w:divBdr>
                      <w:divsChild>
                        <w:div w:id="860434990">
                          <w:marLeft w:val="0"/>
                          <w:marRight w:val="0"/>
                          <w:marTop w:val="0"/>
                          <w:marBottom w:val="225"/>
                          <w:divBdr>
                            <w:top w:val="none" w:sz="0" w:space="0" w:color="auto"/>
                            <w:left w:val="none" w:sz="0" w:space="0" w:color="auto"/>
                            <w:bottom w:val="none" w:sz="0" w:space="0" w:color="auto"/>
                            <w:right w:val="none" w:sz="0" w:space="0" w:color="auto"/>
                          </w:divBdr>
                        </w:div>
                        <w:div w:id="183063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969973">
              <w:marLeft w:val="0"/>
              <w:marRight w:val="0"/>
              <w:marTop w:val="0"/>
              <w:marBottom w:val="0"/>
              <w:divBdr>
                <w:top w:val="none" w:sz="0" w:space="0" w:color="auto"/>
                <w:left w:val="none" w:sz="0" w:space="0" w:color="auto"/>
                <w:bottom w:val="none" w:sz="0" w:space="0" w:color="auto"/>
                <w:right w:val="none" w:sz="0" w:space="0" w:color="auto"/>
              </w:divBdr>
              <w:divsChild>
                <w:div w:id="1197503648">
                  <w:marLeft w:val="0"/>
                  <w:marRight w:val="0"/>
                  <w:marTop w:val="0"/>
                  <w:marBottom w:val="0"/>
                  <w:divBdr>
                    <w:top w:val="none" w:sz="0" w:space="0" w:color="auto"/>
                    <w:left w:val="none" w:sz="0" w:space="0" w:color="auto"/>
                    <w:bottom w:val="none" w:sz="0" w:space="0" w:color="auto"/>
                    <w:right w:val="none" w:sz="0" w:space="0" w:color="auto"/>
                  </w:divBdr>
                  <w:divsChild>
                    <w:div w:id="706294933">
                      <w:marLeft w:val="0"/>
                      <w:marRight w:val="0"/>
                      <w:marTop w:val="0"/>
                      <w:marBottom w:val="0"/>
                      <w:divBdr>
                        <w:top w:val="none" w:sz="0" w:space="0" w:color="auto"/>
                        <w:left w:val="none" w:sz="0" w:space="0" w:color="auto"/>
                        <w:bottom w:val="none" w:sz="0" w:space="0" w:color="auto"/>
                        <w:right w:val="none" w:sz="0" w:space="0" w:color="auto"/>
                      </w:divBdr>
                      <w:divsChild>
                        <w:div w:id="1549342542">
                          <w:marLeft w:val="0"/>
                          <w:marRight w:val="0"/>
                          <w:marTop w:val="0"/>
                          <w:marBottom w:val="0"/>
                          <w:divBdr>
                            <w:top w:val="none" w:sz="0" w:space="0" w:color="auto"/>
                            <w:left w:val="none" w:sz="0" w:space="0" w:color="auto"/>
                            <w:bottom w:val="none" w:sz="0" w:space="0" w:color="auto"/>
                            <w:right w:val="none" w:sz="0" w:space="0" w:color="auto"/>
                          </w:divBdr>
                          <w:divsChild>
                            <w:div w:id="970212735">
                              <w:marLeft w:val="0"/>
                              <w:marRight w:val="0"/>
                              <w:marTop w:val="0"/>
                              <w:marBottom w:val="0"/>
                              <w:divBdr>
                                <w:top w:val="none" w:sz="0" w:space="0" w:color="auto"/>
                                <w:left w:val="none" w:sz="0" w:space="0" w:color="auto"/>
                                <w:bottom w:val="none" w:sz="0" w:space="0" w:color="auto"/>
                                <w:right w:val="none" w:sz="0" w:space="0" w:color="auto"/>
                              </w:divBdr>
                            </w:div>
                            <w:div w:id="1396582709">
                              <w:marLeft w:val="0"/>
                              <w:marRight w:val="0"/>
                              <w:marTop w:val="0"/>
                              <w:marBottom w:val="0"/>
                              <w:divBdr>
                                <w:top w:val="none" w:sz="0" w:space="0" w:color="auto"/>
                                <w:left w:val="none" w:sz="0" w:space="0" w:color="auto"/>
                                <w:bottom w:val="none" w:sz="0" w:space="0" w:color="auto"/>
                                <w:right w:val="none" w:sz="0" w:space="0" w:color="auto"/>
                              </w:divBdr>
                              <w:divsChild>
                                <w:div w:id="1009211083">
                                  <w:marLeft w:val="0"/>
                                  <w:marRight w:val="0"/>
                                  <w:marTop w:val="0"/>
                                  <w:marBottom w:val="0"/>
                                  <w:divBdr>
                                    <w:top w:val="none" w:sz="0" w:space="0" w:color="auto"/>
                                    <w:left w:val="none" w:sz="0" w:space="0" w:color="auto"/>
                                    <w:bottom w:val="none" w:sz="0" w:space="0" w:color="auto"/>
                                    <w:right w:val="none" w:sz="0" w:space="0" w:color="auto"/>
                                  </w:divBdr>
                                </w:div>
                                <w:div w:id="123319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786617">
              <w:marLeft w:val="0"/>
              <w:marRight w:val="0"/>
              <w:marTop w:val="0"/>
              <w:marBottom w:val="0"/>
              <w:divBdr>
                <w:top w:val="none" w:sz="0" w:space="0" w:color="auto"/>
                <w:left w:val="none" w:sz="0" w:space="0" w:color="auto"/>
                <w:bottom w:val="none" w:sz="0" w:space="0" w:color="auto"/>
                <w:right w:val="none" w:sz="0" w:space="0" w:color="auto"/>
              </w:divBdr>
              <w:divsChild>
                <w:div w:id="2047176495">
                  <w:marLeft w:val="0"/>
                  <w:marRight w:val="0"/>
                  <w:marTop w:val="0"/>
                  <w:marBottom w:val="0"/>
                  <w:divBdr>
                    <w:top w:val="none" w:sz="0" w:space="0" w:color="auto"/>
                    <w:left w:val="none" w:sz="0" w:space="0" w:color="auto"/>
                    <w:bottom w:val="none" w:sz="0" w:space="0" w:color="auto"/>
                    <w:right w:val="none" w:sz="0" w:space="0" w:color="auto"/>
                  </w:divBdr>
                  <w:divsChild>
                    <w:div w:id="1395741415">
                      <w:marLeft w:val="0"/>
                      <w:marRight w:val="0"/>
                      <w:marTop w:val="0"/>
                      <w:marBottom w:val="0"/>
                      <w:divBdr>
                        <w:top w:val="none" w:sz="0" w:space="0" w:color="auto"/>
                        <w:left w:val="none" w:sz="0" w:space="0" w:color="auto"/>
                        <w:bottom w:val="none" w:sz="0" w:space="0" w:color="auto"/>
                        <w:right w:val="none" w:sz="0" w:space="0" w:color="auto"/>
                      </w:divBdr>
                      <w:divsChild>
                        <w:div w:id="313535974">
                          <w:marLeft w:val="0"/>
                          <w:marRight w:val="0"/>
                          <w:marTop w:val="0"/>
                          <w:marBottom w:val="450"/>
                          <w:divBdr>
                            <w:top w:val="none" w:sz="0" w:space="0" w:color="auto"/>
                            <w:left w:val="none" w:sz="0" w:space="0" w:color="auto"/>
                            <w:bottom w:val="none" w:sz="0" w:space="0" w:color="auto"/>
                            <w:right w:val="none" w:sz="0" w:space="0" w:color="auto"/>
                          </w:divBdr>
                          <w:divsChild>
                            <w:div w:id="218126459">
                              <w:marLeft w:val="0"/>
                              <w:marRight w:val="0"/>
                              <w:marTop w:val="0"/>
                              <w:marBottom w:val="75"/>
                              <w:divBdr>
                                <w:top w:val="none" w:sz="0" w:space="0" w:color="auto"/>
                                <w:left w:val="none" w:sz="0" w:space="0" w:color="auto"/>
                                <w:bottom w:val="none" w:sz="0" w:space="0" w:color="auto"/>
                                <w:right w:val="none" w:sz="0" w:space="0" w:color="auto"/>
                              </w:divBdr>
                            </w:div>
                            <w:div w:id="1421829271">
                              <w:marLeft w:val="0"/>
                              <w:marRight w:val="0"/>
                              <w:marTop w:val="0"/>
                              <w:marBottom w:val="0"/>
                              <w:divBdr>
                                <w:top w:val="none" w:sz="0" w:space="0" w:color="auto"/>
                                <w:left w:val="none" w:sz="0" w:space="0" w:color="auto"/>
                                <w:bottom w:val="none" w:sz="0" w:space="0" w:color="auto"/>
                                <w:right w:val="none" w:sz="0" w:space="0" w:color="auto"/>
                              </w:divBdr>
                            </w:div>
                          </w:divsChild>
                        </w:div>
                        <w:div w:id="530534676">
                          <w:marLeft w:val="0"/>
                          <w:marRight w:val="0"/>
                          <w:marTop w:val="0"/>
                          <w:marBottom w:val="450"/>
                          <w:divBdr>
                            <w:top w:val="none" w:sz="0" w:space="0" w:color="auto"/>
                            <w:left w:val="none" w:sz="0" w:space="0" w:color="auto"/>
                            <w:bottom w:val="none" w:sz="0" w:space="0" w:color="auto"/>
                            <w:right w:val="none" w:sz="0" w:space="0" w:color="auto"/>
                          </w:divBdr>
                          <w:divsChild>
                            <w:div w:id="849953964">
                              <w:marLeft w:val="0"/>
                              <w:marRight w:val="0"/>
                              <w:marTop w:val="0"/>
                              <w:marBottom w:val="0"/>
                              <w:divBdr>
                                <w:top w:val="none" w:sz="0" w:space="0" w:color="auto"/>
                                <w:left w:val="none" w:sz="0" w:space="0" w:color="auto"/>
                                <w:bottom w:val="none" w:sz="0" w:space="0" w:color="auto"/>
                                <w:right w:val="none" w:sz="0" w:space="0" w:color="auto"/>
                              </w:divBdr>
                            </w:div>
                            <w:div w:id="966668976">
                              <w:marLeft w:val="0"/>
                              <w:marRight w:val="0"/>
                              <w:marTop w:val="0"/>
                              <w:marBottom w:val="75"/>
                              <w:divBdr>
                                <w:top w:val="none" w:sz="0" w:space="0" w:color="auto"/>
                                <w:left w:val="none" w:sz="0" w:space="0" w:color="auto"/>
                                <w:bottom w:val="none" w:sz="0" w:space="0" w:color="auto"/>
                                <w:right w:val="none" w:sz="0" w:space="0" w:color="auto"/>
                              </w:divBdr>
                            </w:div>
                          </w:divsChild>
                        </w:div>
                        <w:div w:id="2106263896">
                          <w:marLeft w:val="0"/>
                          <w:marRight w:val="0"/>
                          <w:marTop w:val="0"/>
                          <w:marBottom w:val="450"/>
                          <w:divBdr>
                            <w:top w:val="none" w:sz="0" w:space="0" w:color="auto"/>
                            <w:left w:val="none" w:sz="0" w:space="0" w:color="auto"/>
                            <w:bottom w:val="none" w:sz="0" w:space="0" w:color="auto"/>
                            <w:right w:val="none" w:sz="0" w:space="0" w:color="auto"/>
                          </w:divBdr>
                          <w:divsChild>
                            <w:div w:id="242644227">
                              <w:marLeft w:val="0"/>
                              <w:marRight w:val="0"/>
                              <w:marTop w:val="0"/>
                              <w:marBottom w:val="75"/>
                              <w:divBdr>
                                <w:top w:val="none" w:sz="0" w:space="0" w:color="auto"/>
                                <w:left w:val="none" w:sz="0" w:space="0" w:color="auto"/>
                                <w:bottom w:val="none" w:sz="0" w:space="0" w:color="auto"/>
                                <w:right w:val="none" w:sz="0" w:space="0" w:color="auto"/>
                              </w:divBdr>
                            </w:div>
                            <w:div w:id="80034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819341">
          <w:marLeft w:val="0"/>
          <w:marRight w:val="0"/>
          <w:marTop w:val="300"/>
          <w:marBottom w:val="0"/>
          <w:divBdr>
            <w:top w:val="none" w:sz="0" w:space="0" w:color="auto"/>
            <w:left w:val="none" w:sz="0" w:space="0" w:color="auto"/>
            <w:bottom w:val="none" w:sz="0" w:space="0" w:color="auto"/>
            <w:right w:val="none" w:sz="0" w:space="0" w:color="auto"/>
          </w:divBdr>
          <w:divsChild>
            <w:div w:id="982660186">
              <w:marLeft w:val="0"/>
              <w:marRight w:val="0"/>
              <w:marTop w:val="0"/>
              <w:marBottom w:val="0"/>
              <w:divBdr>
                <w:top w:val="none" w:sz="0" w:space="0" w:color="auto"/>
                <w:left w:val="none" w:sz="0" w:space="0" w:color="auto"/>
                <w:bottom w:val="none" w:sz="0" w:space="0" w:color="auto"/>
                <w:right w:val="none" w:sz="0" w:space="0" w:color="auto"/>
              </w:divBdr>
              <w:divsChild>
                <w:div w:id="153424682">
                  <w:marLeft w:val="0"/>
                  <w:marRight w:val="0"/>
                  <w:marTop w:val="0"/>
                  <w:marBottom w:val="0"/>
                  <w:divBdr>
                    <w:top w:val="none" w:sz="0" w:space="0" w:color="auto"/>
                    <w:left w:val="none" w:sz="0" w:space="0" w:color="auto"/>
                    <w:bottom w:val="none" w:sz="0" w:space="0" w:color="auto"/>
                    <w:right w:val="none" w:sz="0" w:space="0" w:color="auto"/>
                  </w:divBdr>
                  <w:divsChild>
                    <w:div w:id="1741978436">
                      <w:marLeft w:val="0"/>
                      <w:marRight w:val="0"/>
                      <w:marTop w:val="0"/>
                      <w:marBottom w:val="0"/>
                      <w:divBdr>
                        <w:top w:val="none" w:sz="0" w:space="0" w:color="auto"/>
                        <w:left w:val="none" w:sz="0" w:space="0" w:color="auto"/>
                        <w:bottom w:val="none" w:sz="0" w:space="0" w:color="auto"/>
                        <w:right w:val="none" w:sz="0" w:space="0" w:color="auto"/>
                      </w:divBdr>
                      <w:divsChild>
                        <w:div w:id="161818803">
                          <w:marLeft w:val="0"/>
                          <w:marRight w:val="0"/>
                          <w:marTop w:val="0"/>
                          <w:marBottom w:val="0"/>
                          <w:divBdr>
                            <w:top w:val="none" w:sz="0" w:space="0" w:color="auto"/>
                            <w:left w:val="none" w:sz="0" w:space="0" w:color="auto"/>
                            <w:bottom w:val="none" w:sz="0" w:space="0" w:color="auto"/>
                            <w:right w:val="none" w:sz="0" w:space="0" w:color="auto"/>
                          </w:divBdr>
                          <w:divsChild>
                            <w:div w:id="615796902">
                              <w:marLeft w:val="0"/>
                              <w:marRight w:val="0"/>
                              <w:marTop w:val="0"/>
                              <w:marBottom w:val="600"/>
                              <w:divBdr>
                                <w:top w:val="none" w:sz="0" w:space="0" w:color="auto"/>
                                <w:left w:val="none" w:sz="0" w:space="0" w:color="auto"/>
                                <w:bottom w:val="none" w:sz="0" w:space="0" w:color="auto"/>
                                <w:right w:val="none" w:sz="0" w:space="0" w:color="auto"/>
                              </w:divBdr>
                              <w:divsChild>
                                <w:div w:id="1961302359">
                                  <w:marLeft w:val="0"/>
                                  <w:marRight w:val="0"/>
                                  <w:marTop w:val="0"/>
                                  <w:marBottom w:val="0"/>
                                  <w:divBdr>
                                    <w:top w:val="none" w:sz="0" w:space="0" w:color="auto"/>
                                    <w:left w:val="none" w:sz="0" w:space="0" w:color="auto"/>
                                    <w:bottom w:val="none" w:sz="0" w:space="0" w:color="auto"/>
                                    <w:right w:val="none" w:sz="0" w:space="0" w:color="auto"/>
                                  </w:divBdr>
                                  <w:divsChild>
                                    <w:div w:id="1080757976">
                                      <w:marLeft w:val="0"/>
                                      <w:marRight w:val="0"/>
                                      <w:marTop w:val="0"/>
                                      <w:marBottom w:val="0"/>
                                      <w:divBdr>
                                        <w:top w:val="none" w:sz="0" w:space="0" w:color="auto"/>
                                        <w:left w:val="none" w:sz="0" w:space="0" w:color="auto"/>
                                        <w:bottom w:val="none" w:sz="0" w:space="0" w:color="auto"/>
                                        <w:right w:val="none" w:sz="0" w:space="0" w:color="auto"/>
                                      </w:divBdr>
                                      <w:divsChild>
                                        <w:div w:id="169023971">
                                          <w:marLeft w:val="0"/>
                                          <w:marRight w:val="0"/>
                                          <w:marTop w:val="0"/>
                                          <w:marBottom w:val="0"/>
                                          <w:divBdr>
                                            <w:top w:val="none" w:sz="0" w:space="0" w:color="auto"/>
                                            <w:left w:val="none" w:sz="0" w:space="0" w:color="auto"/>
                                            <w:bottom w:val="none" w:sz="0" w:space="0" w:color="auto"/>
                                            <w:right w:val="none" w:sz="0" w:space="0" w:color="auto"/>
                                          </w:divBdr>
                                          <w:divsChild>
                                            <w:div w:id="591278621">
                                              <w:marLeft w:val="0"/>
                                              <w:marRight w:val="0"/>
                                              <w:marTop w:val="0"/>
                                              <w:marBottom w:val="150"/>
                                              <w:divBdr>
                                                <w:top w:val="none" w:sz="0" w:space="0" w:color="auto"/>
                                                <w:left w:val="none" w:sz="0" w:space="0" w:color="auto"/>
                                                <w:bottom w:val="none" w:sz="0" w:space="0" w:color="auto"/>
                                                <w:right w:val="none" w:sz="0" w:space="0" w:color="auto"/>
                                              </w:divBdr>
                                              <w:divsChild>
                                                <w:div w:id="340082703">
                                                  <w:marLeft w:val="0"/>
                                                  <w:marRight w:val="0"/>
                                                  <w:marTop w:val="0"/>
                                                  <w:marBottom w:val="0"/>
                                                  <w:divBdr>
                                                    <w:top w:val="none" w:sz="0" w:space="0" w:color="auto"/>
                                                    <w:left w:val="none" w:sz="0" w:space="0" w:color="auto"/>
                                                    <w:bottom w:val="none" w:sz="0" w:space="0" w:color="auto"/>
                                                    <w:right w:val="none" w:sz="0" w:space="0" w:color="auto"/>
                                                  </w:divBdr>
                                                </w:div>
                                                <w:div w:id="107586194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982389232">
                                          <w:marLeft w:val="0"/>
                                          <w:marRight w:val="0"/>
                                          <w:marTop w:val="0"/>
                                          <w:marBottom w:val="0"/>
                                          <w:divBdr>
                                            <w:top w:val="single" w:sz="6" w:space="12" w:color="000000"/>
                                            <w:left w:val="none" w:sz="0" w:space="0" w:color="auto"/>
                                            <w:bottom w:val="none" w:sz="0" w:space="0" w:color="auto"/>
                                            <w:right w:val="none" w:sz="0" w:space="0" w:color="auto"/>
                                          </w:divBdr>
                                        </w:div>
                                        <w:div w:id="1173295847">
                                          <w:marLeft w:val="0"/>
                                          <w:marRight w:val="0"/>
                                          <w:marTop w:val="0"/>
                                          <w:marBottom w:val="0"/>
                                          <w:divBdr>
                                            <w:top w:val="none" w:sz="0" w:space="0" w:color="auto"/>
                                            <w:left w:val="none" w:sz="0" w:space="0" w:color="auto"/>
                                            <w:bottom w:val="none" w:sz="0" w:space="0" w:color="auto"/>
                                            <w:right w:val="none" w:sz="0" w:space="0" w:color="auto"/>
                                          </w:divBdr>
                                          <w:divsChild>
                                            <w:div w:id="1080443884">
                                              <w:marLeft w:val="0"/>
                                              <w:marRight w:val="0"/>
                                              <w:marTop w:val="0"/>
                                              <w:marBottom w:val="150"/>
                                              <w:divBdr>
                                                <w:top w:val="none" w:sz="0" w:space="0" w:color="auto"/>
                                                <w:left w:val="none" w:sz="0" w:space="0" w:color="auto"/>
                                                <w:bottom w:val="none" w:sz="0" w:space="0" w:color="auto"/>
                                                <w:right w:val="none" w:sz="0" w:space="0" w:color="auto"/>
                                              </w:divBdr>
                                              <w:divsChild>
                                                <w:div w:id="784689355">
                                                  <w:marLeft w:val="0"/>
                                                  <w:marRight w:val="180"/>
                                                  <w:marTop w:val="0"/>
                                                  <w:marBottom w:val="0"/>
                                                  <w:divBdr>
                                                    <w:top w:val="single" w:sz="6" w:space="2" w:color="000000"/>
                                                    <w:left w:val="none" w:sz="0" w:space="0" w:color="auto"/>
                                                    <w:bottom w:val="none" w:sz="0" w:space="0" w:color="auto"/>
                                                    <w:right w:val="none" w:sz="0" w:space="0" w:color="auto"/>
                                                  </w:divBdr>
                                                </w:div>
                                                <w:div w:id="177991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95694">
                                          <w:marLeft w:val="0"/>
                                          <w:marRight w:val="0"/>
                                          <w:marTop w:val="0"/>
                                          <w:marBottom w:val="0"/>
                                          <w:divBdr>
                                            <w:top w:val="none" w:sz="0" w:space="0" w:color="auto"/>
                                            <w:left w:val="none" w:sz="0" w:space="0" w:color="auto"/>
                                            <w:bottom w:val="none" w:sz="0" w:space="0" w:color="auto"/>
                                            <w:right w:val="none" w:sz="0" w:space="0" w:color="auto"/>
                                          </w:divBdr>
                                          <w:divsChild>
                                            <w:div w:id="776365949">
                                              <w:marLeft w:val="0"/>
                                              <w:marRight w:val="0"/>
                                              <w:marTop w:val="0"/>
                                              <w:marBottom w:val="150"/>
                                              <w:divBdr>
                                                <w:top w:val="none" w:sz="0" w:space="0" w:color="auto"/>
                                                <w:left w:val="none" w:sz="0" w:space="0" w:color="auto"/>
                                                <w:bottom w:val="none" w:sz="0" w:space="0" w:color="auto"/>
                                                <w:right w:val="none" w:sz="0" w:space="0" w:color="auto"/>
                                              </w:divBdr>
                                              <w:divsChild>
                                                <w:div w:id="809442911">
                                                  <w:marLeft w:val="0"/>
                                                  <w:marRight w:val="0"/>
                                                  <w:marTop w:val="0"/>
                                                  <w:marBottom w:val="0"/>
                                                  <w:divBdr>
                                                    <w:top w:val="none" w:sz="0" w:space="0" w:color="auto"/>
                                                    <w:left w:val="none" w:sz="0" w:space="0" w:color="auto"/>
                                                    <w:bottom w:val="none" w:sz="0" w:space="0" w:color="auto"/>
                                                    <w:right w:val="none" w:sz="0" w:space="0" w:color="auto"/>
                                                  </w:divBdr>
                                                </w:div>
                                                <w:div w:id="2003921919">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85206195">
                                          <w:marLeft w:val="0"/>
                                          <w:marRight w:val="0"/>
                                          <w:marTop w:val="0"/>
                                          <w:marBottom w:val="0"/>
                                          <w:divBdr>
                                            <w:top w:val="none" w:sz="0" w:space="0" w:color="auto"/>
                                            <w:left w:val="none" w:sz="0" w:space="0" w:color="auto"/>
                                            <w:bottom w:val="none" w:sz="0" w:space="0" w:color="auto"/>
                                            <w:right w:val="none" w:sz="0" w:space="0" w:color="auto"/>
                                          </w:divBdr>
                                          <w:divsChild>
                                            <w:div w:id="636640962">
                                              <w:marLeft w:val="0"/>
                                              <w:marRight w:val="0"/>
                                              <w:marTop w:val="0"/>
                                              <w:marBottom w:val="150"/>
                                              <w:divBdr>
                                                <w:top w:val="none" w:sz="0" w:space="0" w:color="auto"/>
                                                <w:left w:val="none" w:sz="0" w:space="0" w:color="auto"/>
                                                <w:bottom w:val="none" w:sz="0" w:space="0" w:color="auto"/>
                                                <w:right w:val="none" w:sz="0" w:space="0" w:color="auto"/>
                                              </w:divBdr>
                                              <w:divsChild>
                                                <w:div w:id="1095830868">
                                                  <w:marLeft w:val="0"/>
                                                  <w:marRight w:val="180"/>
                                                  <w:marTop w:val="0"/>
                                                  <w:marBottom w:val="0"/>
                                                  <w:divBdr>
                                                    <w:top w:val="single" w:sz="6" w:space="2" w:color="000000"/>
                                                    <w:left w:val="none" w:sz="0" w:space="0" w:color="auto"/>
                                                    <w:bottom w:val="none" w:sz="0" w:space="0" w:color="auto"/>
                                                    <w:right w:val="none" w:sz="0" w:space="0" w:color="auto"/>
                                                  </w:divBdr>
                                                </w:div>
                                                <w:div w:id="152463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464389">
                              <w:marLeft w:val="0"/>
                              <w:marRight w:val="0"/>
                              <w:marTop w:val="0"/>
                              <w:marBottom w:val="0"/>
                              <w:divBdr>
                                <w:top w:val="none" w:sz="0" w:space="0" w:color="auto"/>
                                <w:left w:val="none" w:sz="0" w:space="0" w:color="auto"/>
                                <w:bottom w:val="none" w:sz="0" w:space="0" w:color="auto"/>
                                <w:right w:val="none" w:sz="0" w:space="0" w:color="auto"/>
                              </w:divBdr>
                              <w:divsChild>
                                <w:div w:id="539820959">
                                  <w:marLeft w:val="0"/>
                                  <w:marRight w:val="0"/>
                                  <w:marTop w:val="450"/>
                                  <w:marBottom w:val="225"/>
                                  <w:divBdr>
                                    <w:top w:val="none" w:sz="0" w:space="0" w:color="auto"/>
                                    <w:left w:val="none" w:sz="0" w:space="0" w:color="auto"/>
                                    <w:bottom w:val="none" w:sz="0" w:space="0" w:color="auto"/>
                                    <w:right w:val="none" w:sz="0" w:space="0" w:color="auto"/>
                                  </w:divBdr>
                                  <w:divsChild>
                                    <w:div w:id="713963685">
                                      <w:marLeft w:val="0"/>
                                      <w:marRight w:val="0"/>
                                      <w:marTop w:val="0"/>
                                      <w:marBottom w:val="0"/>
                                      <w:divBdr>
                                        <w:top w:val="none" w:sz="0" w:space="0" w:color="auto"/>
                                        <w:left w:val="none" w:sz="0" w:space="0" w:color="auto"/>
                                        <w:bottom w:val="none" w:sz="0" w:space="0" w:color="auto"/>
                                        <w:right w:val="none" w:sz="0" w:space="0" w:color="auto"/>
                                      </w:divBdr>
                                      <w:divsChild>
                                        <w:div w:id="2479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60628">
                                  <w:marLeft w:val="0"/>
                                  <w:marRight w:val="0"/>
                                  <w:marTop w:val="0"/>
                                  <w:marBottom w:val="0"/>
                                  <w:divBdr>
                                    <w:top w:val="none" w:sz="0" w:space="0" w:color="auto"/>
                                    <w:left w:val="none" w:sz="0" w:space="0" w:color="auto"/>
                                    <w:bottom w:val="none" w:sz="0" w:space="0" w:color="auto"/>
                                    <w:right w:val="none" w:sz="0" w:space="0" w:color="auto"/>
                                  </w:divBdr>
                                  <w:divsChild>
                                    <w:div w:id="458181351">
                                      <w:marLeft w:val="0"/>
                                      <w:marRight w:val="0"/>
                                      <w:marTop w:val="0"/>
                                      <w:marBottom w:val="0"/>
                                      <w:divBdr>
                                        <w:top w:val="none" w:sz="0" w:space="0" w:color="auto"/>
                                        <w:left w:val="none" w:sz="0" w:space="0" w:color="auto"/>
                                        <w:bottom w:val="none" w:sz="0" w:space="0" w:color="auto"/>
                                        <w:right w:val="none" w:sz="0" w:space="0" w:color="auto"/>
                                      </w:divBdr>
                                      <w:divsChild>
                                        <w:div w:id="229192555">
                                          <w:marLeft w:val="0"/>
                                          <w:marRight w:val="0"/>
                                          <w:marTop w:val="0"/>
                                          <w:marBottom w:val="0"/>
                                          <w:divBdr>
                                            <w:top w:val="none" w:sz="0" w:space="0" w:color="auto"/>
                                            <w:left w:val="none" w:sz="0" w:space="0" w:color="auto"/>
                                            <w:bottom w:val="none" w:sz="0" w:space="0" w:color="auto"/>
                                            <w:right w:val="none" w:sz="0" w:space="0" w:color="auto"/>
                                          </w:divBdr>
                                          <w:divsChild>
                                            <w:div w:id="1919636046">
                                              <w:marLeft w:val="0"/>
                                              <w:marRight w:val="0"/>
                                              <w:marTop w:val="0"/>
                                              <w:marBottom w:val="300"/>
                                              <w:divBdr>
                                                <w:top w:val="none" w:sz="0" w:space="0" w:color="auto"/>
                                                <w:left w:val="none" w:sz="0" w:space="0" w:color="auto"/>
                                                <w:bottom w:val="none" w:sz="0" w:space="0" w:color="auto"/>
                                                <w:right w:val="none" w:sz="0" w:space="0" w:color="auto"/>
                                              </w:divBdr>
                                              <w:divsChild>
                                                <w:div w:id="1390569075">
                                                  <w:marLeft w:val="0"/>
                                                  <w:marRight w:val="0"/>
                                                  <w:marTop w:val="0"/>
                                                  <w:marBottom w:val="0"/>
                                                  <w:divBdr>
                                                    <w:top w:val="none" w:sz="0" w:space="0" w:color="auto"/>
                                                    <w:left w:val="none" w:sz="0" w:space="0" w:color="auto"/>
                                                    <w:bottom w:val="none" w:sz="0" w:space="0" w:color="auto"/>
                                                    <w:right w:val="none" w:sz="0" w:space="0" w:color="auto"/>
                                                  </w:divBdr>
                                                </w:div>
                                                <w:div w:id="1883243893">
                                                  <w:marLeft w:val="0"/>
                                                  <w:marRight w:val="0"/>
                                                  <w:marTop w:val="450"/>
                                                  <w:marBottom w:val="525"/>
                                                  <w:divBdr>
                                                    <w:top w:val="none" w:sz="0" w:space="0" w:color="auto"/>
                                                    <w:left w:val="none" w:sz="0" w:space="0" w:color="auto"/>
                                                    <w:bottom w:val="none" w:sz="0" w:space="0" w:color="auto"/>
                                                    <w:right w:val="none" w:sz="0" w:space="0" w:color="auto"/>
                                                  </w:divBdr>
                                                </w:div>
                                              </w:divsChild>
                                            </w:div>
                                          </w:divsChild>
                                        </w:div>
                                      </w:divsChild>
                                    </w:div>
                                    <w:div w:id="955140291">
                                      <w:marLeft w:val="-1425"/>
                                      <w:marRight w:val="0"/>
                                      <w:marTop w:val="0"/>
                                      <w:marBottom w:val="0"/>
                                      <w:divBdr>
                                        <w:top w:val="none" w:sz="0" w:space="0" w:color="auto"/>
                                        <w:left w:val="none" w:sz="0" w:space="0" w:color="auto"/>
                                        <w:bottom w:val="none" w:sz="0" w:space="0" w:color="auto"/>
                                        <w:right w:val="none" w:sz="0" w:space="0" w:color="auto"/>
                                      </w:divBdr>
                                      <w:divsChild>
                                        <w:div w:id="816798678">
                                          <w:marLeft w:val="0"/>
                                          <w:marRight w:val="0"/>
                                          <w:marTop w:val="75"/>
                                          <w:marBottom w:val="75"/>
                                          <w:divBdr>
                                            <w:top w:val="none" w:sz="0" w:space="0" w:color="auto"/>
                                            <w:left w:val="none" w:sz="0" w:space="0" w:color="auto"/>
                                            <w:bottom w:val="none" w:sz="0" w:space="0" w:color="auto"/>
                                            <w:right w:val="none" w:sz="0" w:space="0" w:color="auto"/>
                                          </w:divBdr>
                                        </w:div>
                                        <w:div w:id="1365211630">
                                          <w:marLeft w:val="0"/>
                                          <w:marRight w:val="0"/>
                                          <w:marTop w:val="75"/>
                                          <w:marBottom w:val="75"/>
                                          <w:divBdr>
                                            <w:top w:val="none" w:sz="0" w:space="0" w:color="auto"/>
                                            <w:left w:val="none" w:sz="0" w:space="0" w:color="auto"/>
                                            <w:bottom w:val="none" w:sz="0" w:space="0" w:color="auto"/>
                                            <w:right w:val="none" w:sz="0" w:space="0" w:color="auto"/>
                                          </w:divBdr>
                                        </w:div>
                                        <w:div w:id="1598517396">
                                          <w:marLeft w:val="0"/>
                                          <w:marRight w:val="0"/>
                                          <w:marTop w:val="75"/>
                                          <w:marBottom w:val="75"/>
                                          <w:divBdr>
                                            <w:top w:val="none" w:sz="0" w:space="0" w:color="auto"/>
                                            <w:left w:val="none" w:sz="0" w:space="0" w:color="auto"/>
                                            <w:bottom w:val="none" w:sz="0" w:space="0" w:color="auto"/>
                                            <w:right w:val="none" w:sz="0" w:space="0" w:color="auto"/>
                                          </w:divBdr>
                                        </w:div>
                                        <w:div w:id="162391844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38894536">
                                  <w:marLeft w:val="0"/>
                                  <w:marRight w:val="0"/>
                                  <w:marTop w:val="375"/>
                                  <w:marBottom w:val="375"/>
                                  <w:divBdr>
                                    <w:top w:val="none" w:sz="0" w:space="0" w:color="auto"/>
                                    <w:left w:val="none" w:sz="0" w:space="0" w:color="auto"/>
                                    <w:bottom w:val="none" w:sz="0" w:space="0" w:color="auto"/>
                                    <w:right w:val="none" w:sz="0" w:space="0" w:color="auto"/>
                                  </w:divBdr>
                                </w:div>
                                <w:div w:id="1046754088">
                                  <w:marLeft w:val="0"/>
                                  <w:marRight w:val="0"/>
                                  <w:marTop w:val="225"/>
                                  <w:marBottom w:val="0"/>
                                  <w:divBdr>
                                    <w:top w:val="none" w:sz="0" w:space="0" w:color="auto"/>
                                    <w:left w:val="none" w:sz="0" w:space="0" w:color="auto"/>
                                    <w:bottom w:val="none" w:sz="0" w:space="0" w:color="auto"/>
                                    <w:right w:val="none" w:sz="0" w:space="0" w:color="auto"/>
                                  </w:divBdr>
                                </w:div>
                                <w:div w:id="1204102218">
                                  <w:marLeft w:val="0"/>
                                  <w:marRight w:val="0"/>
                                  <w:marTop w:val="0"/>
                                  <w:marBottom w:val="0"/>
                                  <w:divBdr>
                                    <w:top w:val="none" w:sz="0" w:space="0" w:color="auto"/>
                                    <w:left w:val="none" w:sz="0" w:space="0" w:color="auto"/>
                                    <w:bottom w:val="none" w:sz="0" w:space="0" w:color="auto"/>
                                    <w:right w:val="none" w:sz="0" w:space="0" w:color="auto"/>
                                  </w:divBdr>
                                  <w:divsChild>
                                    <w:div w:id="1424259593">
                                      <w:marLeft w:val="0"/>
                                      <w:marRight w:val="0"/>
                                      <w:marTop w:val="0"/>
                                      <w:marBottom w:val="0"/>
                                      <w:divBdr>
                                        <w:top w:val="none" w:sz="0" w:space="0" w:color="auto"/>
                                        <w:left w:val="none" w:sz="0" w:space="0" w:color="auto"/>
                                        <w:bottom w:val="none" w:sz="0" w:space="0" w:color="auto"/>
                                        <w:right w:val="none" w:sz="0" w:space="0" w:color="auto"/>
                                      </w:divBdr>
                                      <w:divsChild>
                                        <w:div w:id="386613748">
                                          <w:marLeft w:val="0"/>
                                          <w:marRight w:val="0"/>
                                          <w:marTop w:val="450"/>
                                          <w:marBottom w:val="0"/>
                                          <w:divBdr>
                                            <w:top w:val="none" w:sz="0" w:space="0" w:color="auto"/>
                                            <w:left w:val="none" w:sz="0" w:space="0" w:color="auto"/>
                                            <w:bottom w:val="none" w:sz="0" w:space="0" w:color="auto"/>
                                            <w:right w:val="none" w:sz="0" w:space="0" w:color="auto"/>
                                          </w:divBdr>
                                          <w:divsChild>
                                            <w:div w:id="1223518649">
                                              <w:marLeft w:val="0"/>
                                              <w:marRight w:val="0"/>
                                              <w:marTop w:val="0"/>
                                              <w:marBottom w:val="300"/>
                                              <w:divBdr>
                                                <w:top w:val="none" w:sz="0" w:space="0" w:color="auto"/>
                                                <w:left w:val="single" w:sz="6" w:space="0" w:color="9D9D9D"/>
                                                <w:bottom w:val="none" w:sz="0" w:space="0" w:color="auto"/>
                                                <w:right w:val="none" w:sz="0" w:space="0" w:color="auto"/>
                                              </w:divBdr>
                                              <w:divsChild>
                                                <w:div w:id="2095936825">
                                                  <w:marLeft w:val="0"/>
                                                  <w:marRight w:val="0"/>
                                                  <w:marTop w:val="0"/>
                                                  <w:marBottom w:val="0"/>
                                                  <w:divBdr>
                                                    <w:top w:val="none" w:sz="0" w:space="0" w:color="auto"/>
                                                    <w:left w:val="none" w:sz="0" w:space="0" w:color="auto"/>
                                                    <w:bottom w:val="none" w:sz="0" w:space="0" w:color="auto"/>
                                                    <w:right w:val="none" w:sz="0" w:space="0" w:color="auto"/>
                                                  </w:divBdr>
                                                  <w:divsChild>
                                                    <w:div w:id="793712818">
                                                      <w:marLeft w:val="0"/>
                                                      <w:marRight w:val="0"/>
                                                      <w:marTop w:val="0"/>
                                                      <w:marBottom w:val="0"/>
                                                      <w:divBdr>
                                                        <w:top w:val="none" w:sz="0" w:space="0" w:color="auto"/>
                                                        <w:left w:val="none" w:sz="0" w:space="0" w:color="auto"/>
                                                        <w:bottom w:val="none" w:sz="0" w:space="0" w:color="auto"/>
                                                        <w:right w:val="none" w:sz="0" w:space="0" w:color="auto"/>
                                                      </w:divBdr>
                                                      <w:divsChild>
                                                        <w:div w:id="180003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501532">
                                              <w:marLeft w:val="0"/>
                                              <w:marRight w:val="0"/>
                                              <w:marTop w:val="0"/>
                                              <w:marBottom w:val="300"/>
                                              <w:divBdr>
                                                <w:top w:val="none" w:sz="0" w:space="0" w:color="auto"/>
                                                <w:left w:val="none" w:sz="0" w:space="0" w:color="auto"/>
                                                <w:bottom w:val="none" w:sz="0" w:space="0" w:color="auto"/>
                                                <w:right w:val="none" w:sz="0" w:space="0" w:color="auto"/>
                                              </w:divBdr>
                                              <w:divsChild>
                                                <w:div w:id="1762875134">
                                                  <w:marLeft w:val="0"/>
                                                  <w:marRight w:val="0"/>
                                                  <w:marTop w:val="0"/>
                                                  <w:marBottom w:val="0"/>
                                                  <w:divBdr>
                                                    <w:top w:val="none" w:sz="0" w:space="0" w:color="auto"/>
                                                    <w:left w:val="none" w:sz="0" w:space="0" w:color="auto"/>
                                                    <w:bottom w:val="none" w:sz="0" w:space="0" w:color="auto"/>
                                                    <w:right w:val="none" w:sz="0" w:space="0" w:color="auto"/>
                                                  </w:divBdr>
                                                  <w:divsChild>
                                                    <w:div w:id="109871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707422">
                                  <w:marLeft w:val="0"/>
                                  <w:marRight w:val="0"/>
                                  <w:marTop w:val="450"/>
                                  <w:marBottom w:val="450"/>
                                  <w:divBdr>
                                    <w:top w:val="none" w:sz="0" w:space="0" w:color="auto"/>
                                    <w:left w:val="none" w:sz="0" w:space="0" w:color="auto"/>
                                    <w:bottom w:val="none" w:sz="0" w:space="0" w:color="auto"/>
                                    <w:right w:val="none" w:sz="0" w:space="0" w:color="auto"/>
                                  </w:divBdr>
                                </w:div>
                              </w:divsChild>
                            </w:div>
                            <w:div w:id="2049066247">
                              <w:marLeft w:val="0"/>
                              <w:marRight w:val="0"/>
                              <w:marTop w:val="0"/>
                              <w:marBottom w:val="300"/>
                              <w:divBdr>
                                <w:top w:val="none" w:sz="0" w:space="0" w:color="auto"/>
                                <w:left w:val="none" w:sz="0" w:space="0" w:color="auto"/>
                                <w:bottom w:val="none" w:sz="0" w:space="0" w:color="auto"/>
                                <w:right w:val="none" w:sz="0" w:space="0" w:color="auto"/>
                              </w:divBdr>
                            </w:div>
                            <w:div w:id="2111120844">
                              <w:marLeft w:val="0"/>
                              <w:marRight w:val="0"/>
                              <w:marTop w:val="0"/>
                              <w:marBottom w:val="750"/>
                              <w:divBdr>
                                <w:top w:val="none" w:sz="0" w:space="0" w:color="auto"/>
                                <w:left w:val="none" w:sz="0" w:space="0" w:color="auto"/>
                                <w:bottom w:val="none" w:sz="0" w:space="0" w:color="auto"/>
                                <w:right w:val="none" w:sz="0" w:space="0" w:color="auto"/>
                              </w:divBdr>
                              <w:divsChild>
                                <w:div w:id="4793073">
                                  <w:marLeft w:val="0"/>
                                  <w:marRight w:val="0"/>
                                  <w:marTop w:val="0"/>
                                  <w:marBottom w:val="270"/>
                                  <w:divBdr>
                                    <w:top w:val="none" w:sz="0" w:space="0" w:color="auto"/>
                                    <w:left w:val="none" w:sz="0" w:space="0" w:color="auto"/>
                                    <w:bottom w:val="none" w:sz="0" w:space="0" w:color="auto"/>
                                    <w:right w:val="none" w:sz="0" w:space="0" w:color="auto"/>
                                  </w:divBdr>
                                  <w:divsChild>
                                    <w:div w:id="138294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272739">
      <w:bodyDiv w:val="1"/>
      <w:marLeft w:val="0"/>
      <w:marRight w:val="0"/>
      <w:marTop w:val="0"/>
      <w:marBottom w:val="0"/>
      <w:divBdr>
        <w:top w:val="none" w:sz="0" w:space="0" w:color="auto"/>
        <w:left w:val="none" w:sz="0" w:space="0" w:color="auto"/>
        <w:bottom w:val="none" w:sz="0" w:space="0" w:color="auto"/>
        <w:right w:val="none" w:sz="0" w:space="0" w:color="auto"/>
      </w:divBdr>
    </w:div>
    <w:div w:id="1267274181">
      <w:bodyDiv w:val="1"/>
      <w:marLeft w:val="0"/>
      <w:marRight w:val="0"/>
      <w:marTop w:val="0"/>
      <w:marBottom w:val="0"/>
      <w:divBdr>
        <w:top w:val="none" w:sz="0" w:space="0" w:color="auto"/>
        <w:left w:val="none" w:sz="0" w:space="0" w:color="auto"/>
        <w:bottom w:val="none" w:sz="0" w:space="0" w:color="auto"/>
        <w:right w:val="none" w:sz="0" w:space="0" w:color="auto"/>
      </w:divBdr>
    </w:div>
    <w:div w:id="1269702897">
      <w:bodyDiv w:val="1"/>
      <w:marLeft w:val="0"/>
      <w:marRight w:val="0"/>
      <w:marTop w:val="0"/>
      <w:marBottom w:val="0"/>
      <w:divBdr>
        <w:top w:val="none" w:sz="0" w:space="0" w:color="auto"/>
        <w:left w:val="none" w:sz="0" w:space="0" w:color="auto"/>
        <w:bottom w:val="none" w:sz="0" w:space="0" w:color="auto"/>
        <w:right w:val="none" w:sz="0" w:space="0" w:color="auto"/>
      </w:divBdr>
    </w:div>
    <w:div w:id="1270160575">
      <w:bodyDiv w:val="1"/>
      <w:marLeft w:val="0"/>
      <w:marRight w:val="0"/>
      <w:marTop w:val="0"/>
      <w:marBottom w:val="0"/>
      <w:divBdr>
        <w:top w:val="none" w:sz="0" w:space="0" w:color="auto"/>
        <w:left w:val="none" w:sz="0" w:space="0" w:color="auto"/>
        <w:bottom w:val="none" w:sz="0" w:space="0" w:color="auto"/>
        <w:right w:val="none" w:sz="0" w:space="0" w:color="auto"/>
      </w:divBdr>
      <w:divsChild>
        <w:div w:id="166755192">
          <w:marLeft w:val="0"/>
          <w:marRight w:val="0"/>
          <w:marTop w:val="0"/>
          <w:marBottom w:val="0"/>
          <w:divBdr>
            <w:top w:val="none" w:sz="0" w:space="0" w:color="auto"/>
            <w:left w:val="none" w:sz="0" w:space="0" w:color="auto"/>
            <w:bottom w:val="single" w:sz="6" w:space="0" w:color="BFB5AB"/>
            <w:right w:val="none" w:sz="0" w:space="0" w:color="auto"/>
          </w:divBdr>
          <w:divsChild>
            <w:div w:id="1324553509">
              <w:marLeft w:val="0"/>
              <w:marRight w:val="0"/>
              <w:marTop w:val="0"/>
              <w:marBottom w:val="0"/>
              <w:divBdr>
                <w:top w:val="single" w:sz="6" w:space="7" w:color="000000"/>
                <w:left w:val="single" w:sz="6" w:space="5" w:color="000000"/>
                <w:bottom w:val="single" w:sz="6" w:space="7" w:color="000000"/>
                <w:right w:val="single" w:sz="6" w:space="5" w:color="000000"/>
              </w:divBdr>
              <w:divsChild>
                <w:div w:id="939265764">
                  <w:marLeft w:val="0"/>
                  <w:marRight w:val="0"/>
                  <w:marTop w:val="0"/>
                  <w:marBottom w:val="0"/>
                  <w:divBdr>
                    <w:top w:val="none" w:sz="0" w:space="0" w:color="auto"/>
                    <w:left w:val="none" w:sz="0" w:space="0" w:color="auto"/>
                    <w:bottom w:val="none" w:sz="0" w:space="0" w:color="auto"/>
                    <w:right w:val="none" w:sz="0" w:space="0" w:color="auto"/>
                  </w:divBdr>
                </w:div>
                <w:div w:id="1310863075">
                  <w:marLeft w:val="0"/>
                  <w:marRight w:val="0"/>
                  <w:marTop w:val="0"/>
                  <w:marBottom w:val="0"/>
                  <w:divBdr>
                    <w:top w:val="none" w:sz="0" w:space="0" w:color="auto"/>
                    <w:left w:val="none" w:sz="0" w:space="0" w:color="auto"/>
                    <w:bottom w:val="none" w:sz="0" w:space="0" w:color="auto"/>
                    <w:right w:val="none" w:sz="0" w:space="0" w:color="auto"/>
                  </w:divBdr>
                </w:div>
              </w:divsChild>
            </w:div>
            <w:div w:id="1571766755">
              <w:marLeft w:val="0"/>
              <w:marRight w:val="0"/>
              <w:marTop w:val="0"/>
              <w:marBottom w:val="0"/>
              <w:divBdr>
                <w:top w:val="none" w:sz="0" w:space="0" w:color="auto"/>
                <w:left w:val="none" w:sz="0" w:space="0" w:color="auto"/>
                <w:bottom w:val="none" w:sz="0" w:space="0" w:color="auto"/>
                <w:right w:val="none" w:sz="0" w:space="0" w:color="auto"/>
              </w:divBdr>
              <w:divsChild>
                <w:div w:id="489249837">
                  <w:marLeft w:val="105"/>
                  <w:marRight w:val="0"/>
                  <w:marTop w:val="0"/>
                  <w:marBottom w:val="0"/>
                  <w:divBdr>
                    <w:top w:val="none" w:sz="0" w:space="0" w:color="auto"/>
                    <w:left w:val="none" w:sz="0" w:space="0" w:color="auto"/>
                    <w:bottom w:val="none" w:sz="0" w:space="0" w:color="auto"/>
                    <w:right w:val="none" w:sz="0" w:space="0" w:color="auto"/>
                  </w:divBdr>
                </w:div>
              </w:divsChild>
            </w:div>
            <w:div w:id="753672421">
              <w:marLeft w:val="0"/>
              <w:marRight w:val="180"/>
              <w:marTop w:val="0"/>
              <w:marBottom w:val="0"/>
              <w:divBdr>
                <w:top w:val="none" w:sz="0" w:space="0" w:color="auto"/>
                <w:left w:val="none" w:sz="0" w:space="0" w:color="auto"/>
                <w:bottom w:val="none" w:sz="0" w:space="0" w:color="auto"/>
                <w:right w:val="none" w:sz="0" w:space="0" w:color="auto"/>
              </w:divBdr>
            </w:div>
            <w:div w:id="2144763659">
              <w:marLeft w:val="0"/>
              <w:marRight w:val="0"/>
              <w:marTop w:val="0"/>
              <w:marBottom w:val="0"/>
              <w:divBdr>
                <w:top w:val="none" w:sz="0" w:space="0" w:color="auto"/>
                <w:left w:val="none" w:sz="0" w:space="0" w:color="auto"/>
                <w:bottom w:val="none" w:sz="0" w:space="0" w:color="auto"/>
                <w:right w:val="none" w:sz="0" w:space="0" w:color="auto"/>
              </w:divBdr>
            </w:div>
            <w:div w:id="955452654">
              <w:marLeft w:val="45"/>
              <w:marRight w:val="0"/>
              <w:marTop w:val="0"/>
              <w:marBottom w:val="0"/>
              <w:divBdr>
                <w:top w:val="none" w:sz="0" w:space="0" w:color="auto"/>
                <w:left w:val="none" w:sz="0" w:space="0" w:color="auto"/>
                <w:bottom w:val="none" w:sz="0" w:space="0" w:color="auto"/>
                <w:right w:val="none" w:sz="0" w:space="0" w:color="auto"/>
              </w:divBdr>
              <w:divsChild>
                <w:div w:id="1758019480">
                  <w:marLeft w:val="0"/>
                  <w:marRight w:val="0"/>
                  <w:marTop w:val="0"/>
                  <w:marBottom w:val="0"/>
                  <w:divBdr>
                    <w:top w:val="none" w:sz="0" w:space="0" w:color="auto"/>
                    <w:left w:val="none" w:sz="0" w:space="0" w:color="auto"/>
                    <w:bottom w:val="none" w:sz="0" w:space="0" w:color="auto"/>
                    <w:right w:val="none" w:sz="0" w:space="0" w:color="auto"/>
                  </w:divBdr>
                  <w:divsChild>
                    <w:div w:id="9293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490274">
          <w:marLeft w:val="0"/>
          <w:marRight w:val="0"/>
          <w:marTop w:val="0"/>
          <w:marBottom w:val="0"/>
          <w:divBdr>
            <w:top w:val="none" w:sz="0" w:space="0" w:color="auto"/>
            <w:left w:val="none" w:sz="0" w:space="0" w:color="auto"/>
            <w:bottom w:val="none" w:sz="0" w:space="0" w:color="auto"/>
            <w:right w:val="none" w:sz="0" w:space="0" w:color="auto"/>
          </w:divBdr>
        </w:div>
        <w:div w:id="411467395">
          <w:marLeft w:val="0"/>
          <w:marRight w:val="0"/>
          <w:marTop w:val="300"/>
          <w:marBottom w:val="0"/>
          <w:divBdr>
            <w:top w:val="none" w:sz="0" w:space="0" w:color="auto"/>
            <w:left w:val="none" w:sz="0" w:space="0" w:color="auto"/>
            <w:bottom w:val="none" w:sz="0" w:space="0" w:color="auto"/>
            <w:right w:val="none" w:sz="0" w:space="0" w:color="auto"/>
          </w:divBdr>
          <w:divsChild>
            <w:div w:id="789543898">
              <w:marLeft w:val="0"/>
              <w:marRight w:val="0"/>
              <w:marTop w:val="0"/>
              <w:marBottom w:val="0"/>
              <w:divBdr>
                <w:top w:val="none" w:sz="0" w:space="0" w:color="auto"/>
                <w:left w:val="none" w:sz="0" w:space="0" w:color="auto"/>
                <w:bottom w:val="none" w:sz="0" w:space="0" w:color="auto"/>
                <w:right w:val="none" w:sz="0" w:space="0" w:color="auto"/>
              </w:divBdr>
              <w:divsChild>
                <w:div w:id="1846281101">
                  <w:marLeft w:val="0"/>
                  <w:marRight w:val="0"/>
                  <w:marTop w:val="0"/>
                  <w:marBottom w:val="0"/>
                  <w:divBdr>
                    <w:top w:val="none" w:sz="0" w:space="0" w:color="auto"/>
                    <w:left w:val="none" w:sz="0" w:space="0" w:color="auto"/>
                    <w:bottom w:val="none" w:sz="0" w:space="0" w:color="auto"/>
                    <w:right w:val="none" w:sz="0" w:space="0" w:color="auto"/>
                  </w:divBdr>
                  <w:divsChild>
                    <w:div w:id="1306082628">
                      <w:marLeft w:val="0"/>
                      <w:marRight w:val="0"/>
                      <w:marTop w:val="0"/>
                      <w:marBottom w:val="0"/>
                      <w:divBdr>
                        <w:top w:val="none" w:sz="0" w:space="0" w:color="auto"/>
                        <w:left w:val="none" w:sz="0" w:space="0" w:color="auto"/>
                        <w:bottom w:val="none" w:sz="0" w:space="0" w:color="auto"/>
                        <w:right w:val="none" w:sz="0" w:space="0" w:color="auto"/>
                      </w:divBdr>
                      <w:divsChild>
                        <w:div w:id="546141771">
                          <w:marLeft w:val="0"/>
                          <w:marRight w:val="0"/>
                          <w:marTop w:val="0"/>
                          <w:marBottom w:val="0"/>
                          <w:divBdr>
                            <w:top w:val="none" w:sz="0" w:space="0" w:color="auto"/>
                            <w:left w:val="none" w:sz="0" w:space="0" w:color="auto"/>
                            <w:bottom w:val="none" w:sz="0" w:space="0" w:color="auto"/>
                            <w:right w:val="none" w:sz="0" w:space="0" w:color="auto"/>
                          </w:divBdr>
                          <w:divsChild>
                            <w:div w:id="444740374">
                              <w:marLeft w:val="0"/>
                              <w:marRight w:val="0"/>
                              <w:marTop w:val="0"/>
                              <w:marBottom w:val="300"/>
                              <w:divBdr>
                                <w:top w:val="none" w:sz="0" w:space="0" w:color="auto"/>
                                <w:left w:val="none" w:sz="0" w:space="0" w:color="auto"/>
                                <w:bottom w:val="none" w:sz="0" w:space="0" w:color="auto"/>
                                <w:right w:val="none" w:sz="0" w:space="0" w:color="auto"/>
                              </w:divBdr>
                            </w:div>
                            <w:div w:id="364526304">
                              <w:marLeft w:val="0"/>
                              <w:marRight w:val="0"/>
                              <w:marTop w:val="0"/>
                              <w:marBottom w:val="0"/>
                              <w:divBdr>
                                <w:top w:val="none" w:sz="0" w:space="0" w:color="auto"/>
                                <w:left w:val="none" w:sz="0" w:space="0" w:color="auto"/>
                                <w:bottom w:val="none" w:sz="0" w:space="0" w:color="auto"/>
                                <w:right w:val="none" w:sz="0" w:space="0" w:color="auto"/>
                              </w:divBdr>
                              <w:divsChild>
                                <w:div w:id="2113813472">
                                  <w:marLeft w:val="0"/>
                                  <w:marRight w:val="0"/>
                                  <w:marTop w:val="225"/>
                                  <w:marBottom w:val="0"/>
                                  <w:divBdr>
                                    <w:top w:val="none" w:sz="0" w:space="0" w:color="auto"/>
                                    <w:left w:val="none" w:sz="0" w:space="0" w:color="auto"/>
                                    <w:bottom w:val="none" w:sz="0" w:space="0" w:color="auto"/>
                                    <w:right w:val="none" w:sz="0" w:space="0" w:color="auto"/>
                                  </w:divBdr>
                                </w:div>
                                <w:div w:id="567882939">
                                  <w:marLeft w:val="0"/>
                                  <w:marRight w:val="0"/>
                                  <w:marTop w:val="150"/>
                                  <w:marBottom w:val="0"/>
                                  <w:divBdr>
                                    <w:top w:val="none" w:sz="0" w:space="0" w:color="auto"/>
                                    <w:left w:val="none" w:sz="0" w:space="0" w:color="auto"/>
                                    <w:bottom w:val="none" w:sz="0" w:space="0" w:color="auto"/>
                                    <w:right w:val="none" w:sz="0" w:space="0" w:color="auto"/>
                                  </w:divBdr>
                                </w:div>
                                <w:div w:id="1160316547">
                                  <w:marLeft w:val="0"/>
                                  <w:marRight w:val="0"/>
                                  <w:marTop w:val="75"/>
                                  <w:marBottom w:val="225"/>
                                  <w:divBdr>
                                    <w:top w:val="none" w:sz="0" w:space="0" w:color="auto"/>
                                    <w:left w:val="none" w:sz="0" w:space="0" w:color="auto"/>
                                    <w:bottom w:val="none" w:sz="0" w:space="0" w:color="auto"/>
                                    <w:right w:val="none" w:sz="0" w:space="0" w:color="auto"/>
                                  </w:divBdr>
                                  <w:divsChild>
                                    <w:div w:id="1677465183">
                                      <w:marLeft w:val="0"/>
                                      <w:marRight w:val="0"/>
                                      <w:marTop w:val="0"/>
                                      <w:marBottom w:val="0"/>
                                      <w:divBdr>
                                        <w:top w:val="none" w:sz="0" w:space="0" w:color="auto"/>
                                        <w:left w:val="none" w:sz="0" w:space="0" w:color="auto"/>
                                        <w:bottom w:val="none" w:sz="0" w:space="0" w:color="auto"/>
                                        <w:right w:val="none" w:sz="0" w:space="0" w:color="auto"/>
                                      </w:divBdr>
                                      <w:divsChild>
                                        <w:div w:id="191165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03902">
                                  <w:marLeft w:val="0"/>
                                  <w:marRight w:val="0"/>
                                  <w:marTop w:val="0"/>
                                  <w:marBottom w:val="0"/>
                                  <w:divBdr>
                                    <w:top w:val="none" w:sz="0" w:space="0" w:color="auto"/>
                                    <w:left w:val="none" w:sz="0" w:space="0" w:color="auto"/>
                                    <w:bottom w:val="none" w:sz="0" w:space="0" w:color="auto"/>
                                    <w:right w:val="none" w:sz="0" w:space="0" w:color="auto"/>
                                  </w:divBdr>
                                  <w:divsChild>
                                    <w:div w:id="330838269">
                                      <w:marLeft w:val="-1425"/>
                                      <w:marRight w:val="0"/>
                                      <w:marTop w:val="0"/>
                                      <w:marBottom w:val="0"/>
                                      <w:divBdr>
                                        <w:top w:val="none" w:sz="0" w:space="0" w:color="auto"/>
                                        <w:left w:val="none" w:sz="0" w:space="0" w:color="auto"/>
                                        <w:bottom w:val="none" w:sz="0" w:space="0" w:color="auto"/>
                                        <w:right w:val="none" w:sz="0" w:space="0" w:color="auto"/>
                                      </w:divBdr>
                                      <w:divsChild>
                                        <w:div w:id="1165584343">
                                          <w:marLeft w:val="0"/>
                                          <w:marRight w:val="0"/>
                                          <w:marTop w:val="75"/>
                                          <w:marBottom w:val="75"/>
                                          <w:divBdr>
                                            <w:top w:val="none" w:sz="0" w:space="0" w:color="auto"/>
                                            <w:left w:val="none" w:sz="0" w:space="0" w:color="auto"/>
                                            <w:bottom w:val="none" w:sz="0" w:space="0" w:color="auto"/>
                                            <w:right w:val="none" w:sz="0" w:space="0" w:color="auto"/>
                                          </w:divBdr>
                                        </w:div>
                                        <w:div w:id="403263210">
                                          <w:marLeft w:val="0"/>
                                          <w:marRight w:val="0"/>
                                          <w:marTop w:val="75"/>
                                          <w:marBottom w:val="75"/>
                                          <w:divBdr>
                                            <w:top w:val="none" w:sz="0" w:space="0" w:color="auto"/>
                                            <w:left w:val="none" w:sz="0" w:space="0" w:color="auto"/>
                                            <w:bottom w:val="none" w:sz="0" w:space="0" w:color="auto"/>
                                            <w:right w:val="none" w:sz="0" w:space="0" w:color="auto"/>
                                          </w:divBdr>
                                        </w:div>
                                        <w:div w:id="1202748584">
                                          <w:marLeft w:val="0"/>
                                          <w:marRight w:val="0"/>
                                          <w:marTop w:val="75"/>
                                          <w:marBottom w:val="75"/>
                                          <w:divBdr>
                                            <w:top w:val="none" w:sz="0" w:space="0" w:color="auto"/>
                                            <w:left w:val="none" w:sz="0" w:space="0" w:color="auto"/>
                                            <w:bottom w:val="none" w:sz="0" w:space="0" w:color="auto"/>
                                            <w:right w:val="none" w:sz="0" w:space="0" w:color="auto"/>
                                          </w:divBdr>
                                        </w:div>
                                        <w:div w:id="1588728704">
                                          <w:marLeft w:val="0"/>
                                          <w:marRight w:val="0"/>
                                          <w:marTop w:val="75"/>
                                          <w:marBottom w:val="75"/>
                                          <w:divBdr>
                                            <w:top w:val="none" w:sz="0" w:space="0" w:color="auto"/>
                                            <w:left w:val="none" w:sz="0" w:space="0" w:color="auto"/>
                                            <w:bottom w:val="none" w:sz="0" w:space="0" w:color="auto"/>
                                            <w:right w:val="none" w:sz="0" w:space="0" w:color="auto"/>
                                          </w:divBdr>
                                        </w:div>
                                      </w:divsChild>
                                    </w:div>
                                    <w:div w:id="1782216787">
                                      <w:marLeft w:val="0"/>
                                      <w:marRight w:val="0"/>
                                      <w:marTop w:val="0"/>
                                      <w:marBottom w:val="0"/>
                                      <w:divBdr>
                                        <w:top w:val="none" w:sz="0" w:space="0" w:color="auto"/>
                                        <w:left w:val="none" w:sz="0" w:space="0" w:color="auto"/>
                                        <w:bottom w:val="none" w:sz="0" w:space="0" w:color="auto"/>
                                        <w:right w:val="none" w:sz="0" w:space="0" w:color="auto"/>
                                      </w:divBdr>
                                      <w:divsChild>
                                        <w:div w:id="1756633786">
                                          <w:marLeft w:val="0"/>
                                          <w:marRight w:val="0"/>
                                          <w:marTop w:val="0"/>
                                          <w:marBottom w:val="0"/>
                                          <w:divBdr>
                                            <w:top w:val="none" w:sz="0" w:space="0" w:color="auto"/>
                                            <w:left w:val="none" w:sz="0" w:space="0" w:color="auto"/>
                                            <w:bottom w:val="none" w:sz="0" w:space="0" w:color="auto"/>
                                            <w:right w:val="none" w:sz="0" w:space="0" w:color="auto"/>
                                          </w:divBdr>
                                          <w:divsChild>
                                            <w:div w:id="466702484">
                                              <w:marLeft w:val="0"/>
                                              <w:marRight w:val="0"/>
                                              <w:marTop w:val="0"/>
                                              <w:marBottom w:val="0"/>
                                              <w:divBdr>
                                                <w:top w:val="none" w:sz="0" w:space="0" w:color="auto"/>
                                                <w:left w:val="none" w:sz="0" w:space="0" w:color="auto"/>
                                                <w:bottom w:val="none" w:sz="0" w:space="0" w:color="auto"/>
                                                <w:right w:val="none" w:sz="0" w:space="0" w:color="auto"/>
                                              </w:divBdr>
                                              <w:divsChild>
                                                <w:div w:id="1589194546">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2078435989">
                                  <w:marLeft w:val="0"/>
                                  <w:marRight w:val="0"/>
                                  <w:marTop w:val="450"/>
                                  <w:marBottom w:val="450"/>
                                  <w:divBdr>
                                    <w:top w:val="none" w:sz="0" w:space="0" w:color="auto"/>
                                    <w:left w:val="none" w:sz="0" w:space="0" w:color="auto"/>
                                    <w:bottom w:val="none" w:sz="0" w:space="0" w:color="auto"/>
                                    <w:right w:val="none" w:sz="0" w:space="0" w:color="auto"/>
                                  </w:divBdr>
                                </w:div>
                                <w:div w:id="1564295853">
                                  <w:marLeft w:val="0"/>
                                  <w:marRight w:val="0"/>
                                  <w:marTop w:val="375"/>
                                  <w:marBottom w:val="375"/>
                                  <w:divBdr>
                                    <w:top w:val="none" w:sz="0" w:space="0" w:color="auto"/>
                                    <w:left w:val="none" w:sz="0" w:space="0" w:color="auto"/>
                                    <w:bottom w:val="none" w:sz="0" w:space="0" w:color="auto"/>
                                    <w:right w:val="none" w:sz="0" w:space="0" w:color="auto"/>
                                  </w:divBdr>
                                </w:div>
                                <w:div w:id="1967000968">
                                  <w:marLeft w:val="0"/>
                                  <w:marRight w:val="0"/>
                                  <w:marTop w:val="0"/>
                                  <w:marBottom w:val="0"/>
                                  <w:divBdr>
                                    <w:top w:val="none" w:sz="0" w:space="0" w:color="auto"/>
                                    <w:left w:val="none" w:sz="0" w:space="0" w:color="auto"/>
                                    <w:bottom w:val="none" w:sz="0" w:space="0" w:color="auto"/>
                                    <w:right w:val="none" w:sz="0" w:space="0" w:color="auto"/>
                                  </w:divBdr>
                                  <w:divsChild>
                                    <w:div w:id="356472431">
                                      <w:marLeft w:val="0"/>
                                      <w:marRight w:val="0"/>
                                      <w:marTop w:val="0"/>
                                      <w:marBottom w:val="0"/>
                                      <w:divBdr>
                                        <w:top w:val="none" w:sz="0" w:space="0" w:color="auto"/>
                                        <w:left w:val="none" w:sz="0" w:space="0" w:color="auto"/>
                                        <w:bottom w:val="none" w:sz="0" w:space="0" w:color="auto"/>
                                        <w:right w:val="none" w:sz="0" w:space="0" w:color="auto"/>
                                      </w:divBdr>
                                      <w:divsChild>
                                        <w:div w:id="1730568636">
                                          <w:marLeft w:val="0"/>
                                          <w:marRight w:val="0"/>
                                          <w:marTop w:val="450"/>
                                          <w:marBottom w:val="0"/>
                                          <w:divBdr>
                                            <w:top w:val="none" w:sz="0" w:space="0" w:color="auto"/>
                                            <w:left w:val="none" w:sz="0" w:space="0" w:color="auto"/>
                                            <w:bottom w:val="none" w:sz="0" w:space="0" w:color="auto"/>
                                            <w:right w:val="none" w:sz="0" w:space="0" w:color="auto"/>
                                          </w:divBdr>
                                          <w:divsChild>
                                            <w:div w:id="165903242">
                                              <w:marLeft w:val="0"/>
                                              <w:marRight w:val="0"/>
                                              <w:marTop w:val="0"/>
                                              <w:marBottom w:val="300"/>
                                              <w:divBdr>
                                                <w:top w:val="none" w:sz="0" w:space="0" w:color="auto"/>
                                                <w:left w:val="none" w:sz="0" w:space="0" w:color="auto"/>
                                                <w:bottom w:val="none" w:sz="0" w:space="0" w:color="auto"/>
                                                <w:right w:val="none" w:sz="0" w:space="0" w:color="auto"/>
                                              </w:divBdr>
                                              <w:divsChild>
                                                <w:div w:id="301810820">
                                                  <w:marLeft w:val="0"/>
                                                  <w:marRight w:val="0"/>
                                                  <w:marTop w:val="0"/>
                                                  <w:marBottom w:val="0"/>
                                                  <w:divBdr>
                                                    <w:top w:val="none" w:sz="0" w:space="0" w:color="auto"/>
                                                    <w:left w:val="none" w:sz="0" w:space="0" w:color="auto"/>
                                                    <w:bottom w:val="none" w:sz="0" w:space="0" w:color="auto"/>
                                                    <w:right w:val="none" w:sz="0" w:space="0" w:color="auto"/>
                                                  </w:divBdr>
                                                  <w:divsChild>
                                                    <w:div w:id="5106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38281">
                                              <w:marLeft w:val="0"/>
                                              <w:marRight w:val="0"/>
                                              <w:marTop w:val="0"/>
                                              <w:marBottom w:val="300"/>
                                              <w:divBdr>
                                                <w:top w:val="none" w:sz="0" w:space="0" w:color="auto"/>
                                                <w:left w:val="single" w:sz="6" w:space="0" w:color="9D9D9D"/>
                                                <w:bottom w:val="none" w:sz="0" w:space="0" w:color="auto"/>
                                                <w:right w:val="none" w:sz="0" w:space="0" w:color="auto"/>
                                              </w:divBdr>
                                              <w:divsChild>
                                                <w:div w:id="1530726578">
                                                  <w:marLeft w:val="0"/>
                                                  <w:marRight w:val="0"/>
                                                  <w:marTop w:val="0"/>
                                                  <w:marBottom w:val="0"/>
                                                  <w:divBdr>
                                                    <w:top w:val="none" w:sz="0" w:space="0" w:color="auto"/>
                                                    <w:left w:val="none" w:sz="0" w:space="0" w:color="auto"/>
                                                    <w:bottom w:val="none" w:sz="0" w:space="0" w:color="auto"/>
                                                    <w:right w:val="none" w:sz="0" w:space="0" w:color="auto"/>
                                                  </w:divBdr>
                                                  <w:divsChild>
                                                    <w:div w:id="986862874">
                                                      <w:marLeft w:val="0"/>
                                                      <w:marRight w:val="0"/>
                                                      <w:marTop w:val="0"/>
                                                      <w:marBottom w:val="0"/>
                                                      <w:divBdr>
                                                        <w:top w:val="none" w:sz="0" w:space="0" w:color="auto"/>
                                                        <w:left w:val="none" w:sz="0" w:space="0" w:color="auto"/>
                                                        <w:bottom w:val="none" w:sz="0" w:space="0" w:color="auto"/>
                                                        <w:right w:val="none" w:sz="0" w:space="0" w:color="auto"/>
                                                      </w:divBdr>
                                                      <w:divsChild>
                                                        <w:div w:id="69056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595321">
                              <w:marLeft w:val="0"/>
                              <w:marRight w:val="0"/>
                              <w:marTop w:val="0"/>
                              <w:marBottom w:val="600"/>
                              <w:divBdr>
                                <w:top w:val="none" w:sz="0" w:space="0" w:color="auto"/>
                                <w:left w:val="none" w:sz="0" w:space="0" w:color="auto"/>
                                <w:bottom w:val="none" w:sz="0" w:space="0" w:color="auto"/>
                                <w:right w:val="none" w:sz="0" w:space="0" w:color="auto"/>
                              </w:divBdr>
                              <w:divsChild>
                                <w:div w:id="159388464">
                                  <w:marLeft w:val="0"/>
                                  <w:marRight w:val="0"/>
                                  <w:marTop w:val="0"/>
                                  <w:marBottom w:val="0"/>
                                  <w:divBdr>
                                    <w:top w:val="none" w:sz="0" w:space="0" w:color="auto"/>
                                    <w:left w:val="none" w:sz="0" w:space="0" w:color="auto"/>
                                    <w:bottom w:val="none" w:sz="0" w:space="0" w:color="auto"/>
                                    <w:right w:val="none" w:sz="0" w:space="0" w:color="auto"/>
                                  </w:divBdr>
                                  <w:divsChild>
                                    <w:div w:id="1687554896">
                                      <w:marLeft w:val="0"/>
                                      <w:marRight w:val="0"/>
                                      <w:marTop w:val="0"/>
                                      <w:marBottom w:val="0"/>
                                      <w:divBdr>
                                        <w:top w:val="none" w:sz="0" w:space="0" w:color="auto"/>
                                        <w:left w:val="none" w:sz="0" w:space="0" w:color="auto"/>
                                        <w:bottom w:val="none" w:sz="0" w:space="0" w:color="auto"/>
                                        <w:right w:val="none" w:sz="0" w:space="0" w:color="auto"/>
                                      </w:divBdr>
                                      <w:divsChild>
                                        <w:div w:id="993264593">
                                          <w:marLeft w:val="0"/>
                                          <w:marRight w:val="0"/>
                                          <w:marTop w:val="0"/>
                                          <w:marBottom w:val="0"/>
                                          <w:divBdr>
                                            <w:top w:val="none" w:sz="0" w:space="0" w:color="auto"/>
                                            <w:left w:val="none" w:sz="0" w:space="0" w:color="auto"/>
                                            <w:bottom w:val="none" w:sz="0" w:space="0" w:color="auto"/>
                                            <w:right w:val="none" w:sz="0" w:space="0" w:color="auto"/>
                                          </w:divBdr>
                                          <w:divsChild>
                                            <w:div w:id="1292636109">
                                              <w:marLeft w:val="0"/>
                                              <w:marRight w:val="0"/>
                                              <w:marTop w:val="0"/>
                                              <w:marBottom w:val="150"/>
                                              <w:divBdr>
                                                <w:top w:val="none" w:sz="0" w:space="0" w:color="auto"/>
                                                <w:left w:val="none" w:sz="0" w:space="0" w:color="auto"/>
                                                <w:bottom w:val="none" w:sz="0" w:space="0" w:color="auto"/>
                                                <w:right w:val="none" w:sz="0" w:space="0" w:color="auto"/>
                                              </w:divBdr>
                                              <w:divsChild>
                                                <w:div w:id="704134186">
                                                  <w:marLeft w:val="0"/>
                                                  <w:marRight w:val="180"/>
                                                  <w:marTop w:val="0"/>
                                                  <w:marBottom w:val="0"/>
                                                  <w:divBdr>
                                                    <w:top w:val="single" w:sz="6" w:space="2" w:color="000000"/>
                                                    <w:left w:val="none" w:sz="0" w:space="0" w:color="auto"/>
                                                    <w:bottom w:val="none" w:sz="0" w:space="0" w:color="auto"/>
                                                    <w:right w:val="none" w:sz="0" w:space="0" w:color="auto"/>
                                                  </w:divBdr>
                                                </w:div>
                                                <w:div w:id="57994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54543">
                                          <w:marLeft w:val="0"/>
                                          <w:marRight w:val="0"/>
                                          <w:marTop w:val="0"/>
                                          <w:marBottom w:val="0"/>
                                          <w:divBdr>
                                            <w:top w:val="none" w:sz="0" w:space="0" w:color="auto"/>
                                            <w:left w:val="none" w:sz="0" w:space="0" w:color="auto"/>
                                            <w:bottom w:val="none" w:sz="0" w:space="0" w:color="auto"/>
                                            <w:right w:val="none" w:sz="0" w:space="0" w:color="auto"/>
                                          </w:divBdr>
                                          <w:divsChild>
                                            <w:div w:id="830411297">
                                              <w:marLeft w:val="0"/>
                                              <w:marRight w:val="0"/>
                                              <w:marTop w:val="0"/>
                                              <w:marBottom w:val="150"/>
                                              <w:divBdr>
                                                <w:top w:val="none" w:sz="0" w:space="0" w:color="auto"/>
                                                <w:left w:val="none" w:sz="0" w:space="0" w:color="auto"/>
                                                <w:bottom w:val="none" w:sz="0" w:space="0" w:color="auto"/>
                                                <w:right w:val="none" w:sz="0" w:space="0" w:color="auto"/>
                                              </w:divBdr>
                                              <w:divsChild>
                                                <w:div w:id="1852718458">
                                                  <w:marLeft w:val="0"/>
                                                  <w:marRight w:val="180"/>
                                                  <w:marTop w:val="0"/>
                                                  <w:marBottom w:val="0"/>
                                                  <w:divBdr>
                                                    <w:top w:val="single" w:sz="6" w:space="2" w:color="000000"/>
                                                    <w:left w:val="none" w:sz="0" w:space="0" w:color="auto"/>
                                                    <w:bottom w:val="none" w:sz="0" w:space="0" w:color="auto"/>
                                                    <w:right w:val="none" w:sz="0" w:space="0" w:color="auto"/>
                                                  </w:divBdr>
                                                </w:div>
                                                <w:div w:id="6114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92441">
                                          <w:marLeft w:val="0"/>
                                          <w:marRight w:val="0"/>
                                          <w:marTop w:val="0"/>
                                          <w:marBottom w:val="0"/>
                                          <w:divBdr>
                                            <w:top w:val="none" w:sz="0" w:space="0" w:color="auto"/>
                                            <w:left w:val="none" w:sz="0" w:space="0" w:color="auto"/>
                                            <w:bottom w:val="none" w:sz="0" w:space="0" w:color="auto"/>
                                            <w:right w:val="none" w:sz="0" w:space="0" w:color="auto"/>
                                          </w:divBdr>
                                          <w:divsChild>
                                            <w:div w:id="1404178105">
                                              <w:marLeft w:val="0"/>
                                              <w:marRight w:val="0"/>
                                              <w:marTop w:val="0"/>
                                              <w:marBottom w:val="150"/>
                                              <w:divBdr>
                                                <w:top w:val="none" w:sz="0" w:space="0" w:color="auto"/>
                                                <w:left w:val="none" w:sz="0" w:space="0" w:color="auto"/>
                                                <w:bottom w:val="none" w:sz="0" w:space="0" w:color="auto"/>
                                                <w:right w:val="none" w:sz="0" w:space="0" w:color="auto"/>
                                              </w:divBdr>
                                              <w:divsChild>
                                                <w:div w:id="101456262">
                                                  <w:marLeft w:val="0"/>
                                                  <w:marRight w:val="180"/>
                                                  <w:marTop w:val="0"/>
                                                  <w:marBottom w:val="0"/>
                                                  <w:divBdr>
                                                    <w:top w:val="single" w:sz="6" w:space="2" w:color="000000"/>
                                                    <w:left w:val="none" w:sz="0" w:space="0" w:color="auto"/>
                                                    <w:bottom w:val="none" w:sz="0" w:space="0" w:color="auto"/>
                                                    <w:right w:val="none" w:sz="0" w:space="0" w:color="auto"/>
                                                  </w:divBdr>
                                                </w:div>
                                                <w:div w:id="9679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97333">
                                          <w:marLeft w:val="0"/>
                                          <w:marRight w:val="0"/>
                                          <w:marTop w:val="0"/>
                                          <w:marBottom w:val="0"/>
                                          <w:divBdr>
                                            <w:top w:val="none" w:sz="0" w:space="0" w:color="auto"/>
                                            <w:left w:val="none" w:sz="0" w:space="0" w:color="auto"/>
                                            <w:bottom w:val="none" w:sz="0" w:space="0" w:color="auto"/>
                                            <w:right w:val="none" w:sz="0" w:space="0" w:color="auto"/>
                                          </w:divBdr>
                                          <w:divsChild>
                                            <w:div w:id="1257058184">
                                              <w:marLeft w:val="0"/>
                                              <w:marRight w:val="0"/>
                                              <w:marTop w:val="0"/>
                                              <w:marBottom w:val="150"/>
                                              <w:divBdr>
                                                <w:top w:val="none" w:sz="0" w:space="0" w:color="auto"/>
                                                <w:left w:val="none" w:sz="0" w:space="0" w:color="auto"/>
                                                <w:bottom w:val="none" w:sz="0" w:space="0" w:color="auto"/>
                                                <w:right w:val="none" w:sz="0" w:space="0" w:color="auto"/>
                                              </w:divBdr>
                                              <w:divsChild>
                                                <w:div w:id="2007980333">
                                                  <w:marLeft w:val="0"/>
                                                  <w:marRight w:val="180"/>
                                                  <w:marTop w:val="0"/>
                                                  <w:marBottom w:val="0"/>
                                                  <w:divBdr>
                                                    <w:top w:val="single" w:sz="6" w:space="2" w:color="000000"/>
                                                    <w:left w:val="none" w:sz="0" w:space="0" w:color="auto"/>
                                                    <w:bottom w:val="none" w:sz="0" w:space="0" w:color="auto"/>
                                                    <w:right w:val="none" w:sz="0" w:space="0" w:color="auto"/>
                                                  </w:divBdr>
                                                </w:div>
                                                <w:div w:id="78492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93633">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2118064924">
          <w:marLeft w:val="0"/>
          <w:marRight w:val="0"/>
          <w:marTop w:val="0"/>
          <w:marBottom w:val="0"/>
          <w:divBdr>
            <w:top w:val="none" w:sz="0" w:space="0" w:color="auto"/>
            <w:left w:val="none" w:sz="0" w:space="0" w:color="auto"/>
            <w:bottom w:val="none" w:sz="0" w:space="0" w:color="auto"/>
            <w:right w:val="none" w:sz="0" w:space="0" w:color="auto"/>
          </w:divBdr>
          <w:divsChild>
            <w:div w:id="591083767">
              <w:marLeft w:val="0"/>
              <w:marRight w:val="0"/>
              <w:marTop w:val="0"/>
              <w:marBottom w:val="0"/>
              <w:divBdr>
                <w:top w:val="none" w:sz="0" w:space="0" w:color="auto"/>
                <w:left w:val="none" w:sz="0" w:space="0" w:color="auto"/>
                <w:bottom w:val="none" w:sz="0" w:space="0" w:color="auto"/>
                <w:right w:val="none" w:sz="0" w:space="0" w:color="auto"/>
              </w:divBdr>
              <w:divsChild>
                <w:div w:id="1243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80966">
          <w:marLeft w:val="0"/>
          <w:marRight w:val="0"/>
          <w:marTop w:val="900"/>
          <w:marBottom w:val="0"/>
          <w:divBdr>
            <w:top w:val="none" w:sz="0" w:space="0" w:color="auto"/>
            <w:left w:val="none" w:sz="0" w:space="0" w:color="auto"/>
            <w:bottom w:val="none" w:sz="0" w:space="0" w:color="auto"/>
            <w:right w:val="none" w:sz="0" w:space="0" w:color="auto"/>
          </w:divBdr>
          <w:divsChild>
            <w:div w:id="42102159">
              <w:marLeft w:val="0"/>
              <w:marRight w:val="0"/>
              <w:marTop w:val="0"/>
              <w:marBottom w:val="0"/>
              <w:divBdr>
                <w:top w:val="none" w:sz="0" w:space="0" w:color="auto"/>
                <w:left w:val="none" w:sz="0" w:space="0" w:color="auto"/>
                <w:bottom w:val="none" w:sz="0" w:space="0" w:color="auto"/>
                <w:right w:val="none" w:sz="0" w:space="0" w:color="auto"/>
              </w:divBdr>
              <w:divsChild>
                <w:div w:id="403650117">
                  <w:marLeft w:val="0"/>
                  <w:marRight w:val="0"/>
                  <w:marTop w:val="0"/>
                  <w:marBottom w:val="0"/>
                  <w:divBdr>
                    <w:top w:val="none" w:sz="0" w:space="0" w:color="auto"/>
                    <w:left w:val="none" w:sz="0" w:space="0" w:color="auto"/>
                    <w:bottom w:val="none" w:sz="0" w:space="0" w:color="auto"/>
                    <w:right w:val="none" w:sz="0" w:space="0" w:color="auto"/>
                  </w:divBdr>
                  <w:divsChild>
                    <w:div w:id="2107535495">
                      <w:marLeft w:val="0"/>
                      <w:marRight w:val="0"/>
                      <w:marTop w:val="0"/>
                      <w:marBottom w:val="0"/>
                      <w:divBdr>
                        <w:top w:val="none" w:sz="0" w:space="0" w:color="auto"/>
                        <w:left w:val="none" w:sz="0" w:space="0" w:color="auto"/>
                        <w:bottom w:val="none" w:sz="0" w:space="0" w:color="auto"/>
                        <w:right w:val="none" w:sz="0" w:space="0" w:color="auto"/>
                      </w:divBdr>
                      <w:divsChild>
                        <w:div w:id="309989640">
                          <w:marLeft w:val="0"/>
                          <w:marRight w:val="0"/>
                          <w:marTop w:val="0"/>
                          <w:marBottom w:val="0"/>
                          <w:divBdr>
                            <w:top w:val="none" w:sz="0" w:space="0" w:color="auto"/>
                            <w:left w:val="none" w:sz="0" w:space="0" w:color="auto"/>
                            <w:bottom w:val="none" w:sz="0" w:space="0" w:color="auto"/>
                            <w:right w:val="none" w:sz="0" w:space="0" w:color="auto"/>
                          </w:divBdr>
                        </w:div>
                        <w:div w:id="823280111">
                          <w:marLeft w:val="90"/>
                          <w:marRight w:val="0"/>
                          <w:marTop w:val="0"/>
                          <w:marBottom w:val="0"/>
                          <w:divBdr>
                            <w:top w:val="none" w:sz="0" w:space="0" w:color="auto"/>
                            <w:left w:val="none" w:sz="0" w:space="0" w:color="auto"/>
                            <w:bottom w:val="none" w:sz="0" w:space="0" w:color="auto"/>
                            <w:right w:val="none" w:sz="0" w:space="0" w:color="auto"/>
                          </w:divBdr>
                          <w:divsChild>
                            <w:div w:id="68421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310018">
                  <w:marLeft w:val="0"/>
                  <w:marRight w:val="0"/>
                  <w:marTop w:val="0"/>
                  <w:marBottom w:val="0"/>
                  <w:divBdr>
                    <w:top w:val="none" w:sz="0" w:space="0" w:color="auto"/>
                    <w:left w:val="none" w:sz="0" w:space="0" w:color="auto"/>
                    <w:bottom w:val="none" w:sz="0" w:space="0" w:color="auto"/>
                    <w:right w:val="none" w:sz="0" w:space="0" w:color="auto"/>
                  </w:divBdr>
                </w:div>
                <w:div w:id="740517128">
                  <w:marLeft w:val="0"/>
                  <w:marRight w:val="-450"/>
                  <w:marTop w:val="0"/>
                  <w:marBottom w:val="0"/>
                  <w:divBdr>
                    <w:top w:val="none" w:sz="0" w:space="0" w:color="auto"/>
                    <w:left w:val="none" w:sz="0" w:space="0" w:color="auto"/>
                    <w:bottom w:val="none" w:sz="0" w:space="0" w:color="auto"/>
                    <w:right w:val="none" w:sz="0" w:space="0" w:color="auto"/>
                  </w:divBdr>
                </w:div>
              </w:divsChild>
            </w:div>
            <w:div w:id="1443453731">
              <w:marLeft w:val="0"/>
              <w:marRight w:val="0"/>
              <w:marTop w:val="0"/>
              <w:marBottom w:val="0"/>
              <w:divBdr>
                <w:top w:val="none" w:sz="0" w:space="0" w:color="auto"/>
                <w:left w:val="none" w:sz="0" w:space="0" w:color="auto"/>
                <w:bottom w:val="none" w:sz="0" w:space="0" w:color="auto"/>
                <w:right w:val="none" w:sz="0" w:space="0" w:color="auto"/>
              </w:divBdr>
              <w:divsChild>
                <w:div w:id="886184955">
                  <w:marLeft w:val="0"/>
                  <w:marRight w:val="0"/>
                  <w:marTop w:val="0"/>
                  <w:marBottom w:val="270"/>
                  <w:divBdr>
                    <w:top w:val="none" w:sz="0" w:space="0" w:color="auto"/>
                    <w:left w:val="none" w:sz="0" w:space="0" w:color="auto"/>
                    <w:bottom w:val="none" w:sz="0" w:space="0" w:color="auto"/>
                    <w:right w:val="none" w:sz="0" w:space="0" w:color="auto"/>
                  </w:divBdr>
                </w:div>
                <w:div w:id="606625287">
                  <w:marLeft w:val="0"/>
                  <w:marRight w:val="0"/>
                  <w:marTop w:val="0"/>
                  <w:marBottom w:val="0"/>
                  <w:divBdr>
                    <w:top w:val="none" w:sz="0" w:space="0" w:color="auto"/>
                    <w:left w:val="none" w:sz="0" w:space="0" w:color="auto"/>
                    <w:bottom w:val="none" w:sz="0" w:space="0" w:color="auto"/>
                    <w:right w:val="none" w:sz="0" w:space="0" w:color="auto"/>
                  </w:divBdr>
                  <w:divsChild>
                    <w:div w:id="119990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72721">
              <w:marLeft w:val="0"/>
              <w:marRight w:val="0"/>
              <w:marTop w:val="0"/>
              <w:marBottom w:val="0"/>
              <w:divBdr>
                <w:top w:val="none" w:sz="0" w:space="0" w:color="auto"/>
                <w:left w:val="none" w:sz="0" w:space="0" w:color="auto"/>
                <w:bottom w:val="none" w:sz="0" w:space="0" w:color="auto"/>
                <w:right w:val="none" w:sz="0" w:space="0" w:color="auto"/>
              </w:divBdr>
              <w:divsChild>
                <w:div w:id="28847861">
                  <w:marLeft w:val="0"/>
                  <w:marRight w:val="0"/>
                  <w:marTop w:val="0"/>
                  <w:marBottom w:val="270"/>
                  <w:divBdr>
                    <w:top w:val="none" w:sz="0" w:space="0" w:color="auto"/>
                    <w:left w:val="none" w:sz="0" w:space="0" w:color="auto"/>
                    <w:bottom w:val="none" w:sz="0" w:space="0" w:color="auto"/>
                    <w:right w:val="none" w:sz="0" w:space="0" w:color="auto"/>
                  </w:divBdr>
                </w:div>
                <w:div w:id="1503932928">
                  <w:marLeft w:val="0"/>
                  <w:marRight w:val="0"/>
                  <w:marTop w:val="0"/>
                  <w:marBottom w:val="0"/>
                  <w:divBdr>
                    <w:top w:val="none" w:sz="0" w:space="0" w:color="auto"/>
                    <w:left w:val="none" w:sz="0" w:space="0" w:color="auto"/>
                    <w:bottom w:val="none" w:sz="0" w:space="0" w:color="auto"/>
                    <w:right w:val="none" w:sz="0" w:space="0" w:color="auto"/>
                  </w:divBdr>
                  <w:divsChild>
                    <w:div w:id="935485082">
                      <w:marLeft w:val="0"/>
                      <w:marRight w:val="0"/>
                      <w:marTop w:val="0"/>
                      <w:marBottom w:val="0"/>
                      <w:divBdr>
                        <w:top w:val="none" w:sz="0" w:space="0" w:color="auto"/>
                        <w:left w:val="none" w:sz="0" w:space="0" w:color="auto"/>
                        <w:bottom w:val="none" w:sz="0" w:space="0" w:color="auto"/>
                        <w:right w:val="none" w:sz="0" w:space="0" w:color="auto"/>
                      </w:divBdr>
                      <w:divsChild>
                        <w:div w:id="1351179338">
                          <w:marLeft w:val="0"/>
                          <w:marRight w:val="0"/>
                          <w:marTop w:val="0"/>
                          <w:marBottom w:val="0"/>
                          <w:divBdr>
                            <w:top w:val="none" w:sz="0" w:space="0" w:color="auto"/>
                            <w:left w:val="none" w:sz="0" w:space="0" w:color="auto"/>
                            <w:bottom w:val="none" w:sz="0" w:space="0" w:color="auto"/>
                            <w:right w:val="none" w:sz="0" w:space="0" w:color="auto"/>
                          </w:divBdr>
                        </w:div>
                      </w:divsChild>
                    </w:div>
                    <w:div w:id="1169129253">
                      <w:marLeft w:val="0"/>
                      <w:marRight w:val="0"/>
                      <w:marTop w:val="0"/>
                      <w:marBottom w:val="0"/>
                      <w:divBdr>
                        <w:top w:val="none" w:sz="0" w:space="0" w:color="auto"/>
                        <w:left w:val="none" w:sz="0" w:space="0" w:color="auto"/>
                        <w:bottom w:val="none" w:sz="0" w:space="0" w:color="auto"/>
                        <w:right w:val="none" w:sz="0" w:space="0" w:color="auto"/>
                      </w:divBdr>
                      <w:divsChild>
                        <w:div w:id="102108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39853">
              <w:marLeft w:val="0"/>
              <w:marRight w:val="0"/>
              <w:marTop w:val="0"/>
              <w:marBottom w:val="0"/>
              <w:divBdr>
                <w:top w:val="none" w:sz="0" w:space="0" w:color="auto"/>
                <w:left w:val="none" w:sz="0" w:space="0" w:color="auto"/>
                <w:bottom w:val="none" w:sz="0" w:space="0" w:color="auto"/>
                <w:right w:val="none" w:sz="0" w:space="0" w:color="auto"/>
              </w:divBdr>
              <w:divsChild>
                <w:div w:id="1653829892">
                  <w:marLeft w:val="0"/>
                  <w:marRight w:val="0"/>
                  <w:marTop w:val="0"/>
                  <w:marBottom w:val="0"/>
                  <w:divBdr>
                    <w:top w:val="none" w:sz="0" w:space="0" w:color="auto"/>
                    <w:left w:val="none" w:sz="0" w:space="0" w:color="auto"/>
                    <w:bottom w:val="none" w:sz="0" w:space="0" w:color="auto"/>
                    <w:right w:val="none" w:sz="0" w:space="0" w:color="auto"/>
                  </w:divBdr>
                  <w:divsChild>
                    <w:div w:id="1417360189">
                      <w:marLeft w:val="0"/>
                      <w:marRight w:val="0"/>
                      <w:marTop w:val="0"/>
                      <w:marBottom w:val="240"/>
                      <w:divBdr>
                        <w:top w:val="none" w:sz="0" w:space="0" w:color="auto"/>
                        <w:left w:val="none" w:sz="0" w:space="0" w:color="auto"/>
                        <w:bottom w:val="none" w:sz="0" w:space="0" w:color="auto"/>
                        <w:right w:val="none" w:sz="0" w:space="0" w:color="auto"/>
                      </w:divBdr>
                      <w:divsChild>
                        <w:div w:id="50083826">
                          <w:marLeft w:val="0"/>
                          <w:marRight w:val="0"/>
                          <w:marTop w:val="0"/>
                          <w:marBottom w:val="150"/>
                          <w:divBdr>
                            <w:top w:val="none" w:sz="0" w:space="0" w:color="auto"/>
                            <w:left w:val="none" w:sz="0" w:space="0" w:color="auto"/>
                            <w:bottom w:val="none" w:sz="0" w:space="0" w:color="auto"/>
                            <w:right w:val="none" w:sz="0" w:space="0" w:color="auto"/>
                          </w:divBdr>
                        </w:div>
                        <w:div w:id="421876534">
                          <w:marLeft w:val="0"/>
                          <w:marRight w:val="0"/>
                          <w:marTop w:val="0"/>
                          <w:marBottom w:val="0"/>
                          <w:divBdr>
                            <w:top w:val="none" w:sz="0" w:space="0" w:color="auto"/>
                            <w:left w:val="none" w:sz="0" w:space="0" w:color="auto"/>
                            <w:bottom w:val="none" w:sz="0" w:space="0" w:color="auto"/>
                            <w:right w:val="none" w:sz="0" w:space="0" w:color="auto"/>
                          </w:divBdr>
                        </w:div>
                      </w:divsChild>
                    </w:div>
                    <w:div w:id="466892930">
                      <w:marLeft w:val="0"/>
                      <w:marRight w:val="0"/>
                      <w:marTop w:val="0"/>
                      <w:marBottom w:val="240"/>
                      <w:divBdr>
                        <w:top w:val="none" w:sz="0" w:space="0" w:color="auto"/>
                        <w:left w:val="none" w:sz="0" w:space="0" w:color="auto"/>
                        <w:bottom w:val="none" w:sz="0" w:space="0" w:color="auto"/>
                        <w:right w:val="none" w:sz="0" w:space="0" w:color="auto"/>
                      </w:divBdr>
                      <w:divsChild>
                        <w:div w:id="886574340">
                          <w:marLeft w:val="0"/>
                          <w:marRight w:val="0"/>
                          <w:marTop w:val="0"/>
                          <w:marBottom w:val="150"/>
                          <w:divBdr>
                            <w:top w:val="none" w:sz="0" w:space="0" w:color="auto"/>
                            <w:left w:val="none" w:sz="0" w:space="0" w:color="auto"/>
                            <w:bottom w:val="none" w:sz="0" w:space="0" w:color="auto"/>
                            <w:right w:val="none" w:sz="0" w:space="0" w:color="auto"/>
                          </w:divBdr>
                        </w:div>
                        <w:div w:id="1589389122">
                          <w:marLeft w:val="0"/>
                          <w:marRight w:val="0"/>
                          <w:marTop w:val="0"/>
                          <w:marBottom w:val="0"/>
                          <w:divBdr>
                            <w:top w:val="none" w:sz="0" w:space="0" w:color="auto"/>
                            <w:left w:val="none" w:sz="0" w:space="0" w:color="auto"/>
                            <w:bottom w:val="none" w:sz="0" w:space="0" w:color="auto"/>
                            <w:right w:val="none" w:sz="0" w:space="0" w:color="auto"/>
                          </w:divBdr>
                        </w:div>
                      </w:divsChild>
                    </w:div>
                    <w:div w:id="1031149255">
                      <w:marLeft w:val="0"/>
                      <w:marRight w:val="0"/>
                      <w:marTop w:val="0"/>
                      <w:marBottom w:val="240"/>
                      <w:divBdr>
                        <w:top w:val="none" w:sz="0" w:space="0" w:color="auto"/>
                        <w:left w:val="none" w:sz="0" w:space="0" w:color="auto"/>
                        <w:bottom w:val="none" w:sz="0" w:space="0" w:color="auto"/>
                        <w:right w:val="none" w:sz="0" w:space="0" w:color="auto"/>
                      </w:divBdr>
                      <w:divsChild>
                        <w:div w:id="1966616122">
                          <w:marLeft w:val="0"/>
                          <w:marRight w:val="0"/>
                          <w:marTop w:val="0"/>
                          <w:marBottom w:val="150"/>
                          <w:divBdr>
                            <w:top w:val="none" w:sz="0" w:space="0" w:color="auto"/>
                            <w:left w:val="none" w:sz="0" w:space="0" w:color="auto"/>
                            <w:bottom w:val="none" w:sz="0" w:space="0" w:color="auto"/>
                            <w:right w:val="none" w:sz="0" w:space="0" w:color="auto"/>
                          </w:divBdr>
                        </w:div>
                        <w:div w:id="55111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419914">
              <w:marLeft w:val="0"/>
              <w:marRight w:val="0"/>
              <w:marTop w:val="0"/>
              <w:marBottom w:val="0"/>
              <w:divBdr>
                <w:top w:val="none" w:sz="0" w:space="0" w:color="auto"/>
                <w:left w:val="none" w:sz="0" w:space="0" w:color="auto"/>
                <w:bottom w:val="none" w:sz="0" w:space="0" w:color="auto"/>
                <w:right w:val="none" w:sz="0" w:space="0" w:color="auto"/>
              </w:divBdr>
              <w:divsChild>
                <w:div w:id="896403794">
                  <w:marLeft w:val="0"/>
                  <w:marRight w:val="0"/>
                  <w:marTop w:val="0"/>
                  <w:marBottom w:val="150"/>
                  <w:divBdr>
                    <w:top w:val="none" w:sz="0" w:space="0" w:color="auto"/>
                    <w:left w:val="none" w:sz="0" w:space="0" w:color="auto"/>
                    <w:bottom w:val="none" w:sz="0" w:space="0" w:color="auto"/>
                    <w:right w:val="none" w:sz="0" w:space="0" w:color="auto"/>
                  </w:divBdr>
                </w:div>
                <w:div w:id="1300916102">
                  <w:marLeft w:val="0"/>
                  <w:marRight w:val="0"/>
                  <w:marTop w:val="0"/>
                  <w:marBottom w:val="0"/>
                  <w:divBdr>
                    <w:top w:val="none" w:sz="0" w:space="0" w:color="auto"/>
                    <w:left w:val="none" w:sz="0" w:space="0" w:color="auto"/>
                    <w:bottom w:val="none" w:sz="0" w:space="0" w:color="auto"/>
                    <w:right w:val="none" w:sz="0" w:space="0" w:color="auto"/>
                  </w:divBdr>
                  <w:divsChild>
                    <w:div w:id="176124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9540">
              <w:marLeft w:val="0"/>
              <w:marRight w:val="0"/>
              <w:marTop w:val="0"/>
              <w:marBottom w:val="0"/>
              <w:divBdr>
                <w:top w:val="none" w:sz="0" w:space="0" w:color="auto"/>
                <w:left w:val="none" w:sz="0" w:space="0" w:color="auto"/>
                <w:bottom w:val="none" w:sz="0" w:space="0" w:color="auto"/>
                <w:right w:val="none" w:sz="0" w:space="0" w:color="auto"/>
              </w:divBdr>
              <w:divsChild>
                <w:div w:id="247278077">
                  <w:marLeft w:val="0"/>
                  <w:marRight w:val="0"/>
                  <w:marTop w:val="0"/>
                  <w:marBottom w:val="0"/>
                  <w:divBdr>
                    <w:top w:val="none" w:sz="0" w:space="0" w:color="auto"/>
                    <w:left w:val="none" w:sz="0" w:space="0" w:color="auto"/>
                    <w:bottom w:val="none" w:sz="0" w:space="0" w:color="auto"/>
                    <w:right w:val="none" w:sz="0" w:space="0" w:color="auto"/>
                  </w:divBdr>
                </w:div>
                <w:div w:id="540479082">
                  <w:marLeft w:val="0"/>
                  <w:marRight w:val="0"/>
                  <w:marTop w:val="0"/>
                  <w:marBottom w:val="0"/>
                  <w:divBdr>
                    <w:top w:val="none" w:sz="0" w:space="0" w:color="auto"/>
                    <w:left w:val="none" w:sz="0" w:space="0" w:color="auto"/>
                    <w:bottom w:val="none" w:sz="0" w:space="0" w:color="auto"/>
                    <w:right w:val="none" w:sz="0" w:space="0" w:color="auto"/>
                  </w:divBdr>
                  <w:divsChild>
                    <w:div w:id="150597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234249">
      <w:bodyDiv w:val="1"/>
      <w:marLeft w:val="0"/>
      <w:marRight w:val="0"/>
      <w:marTop w:val="0"/>
      <w:marBottom w:val="0"/>
      <w:divBdr>
        <w:top w:val="none" w:sz="0" w:space="0" w:color="auto"/>
        <w:left w:val="none" w:sz="0" w:space="0" w:color="auto"/>
        <w:bottom w:val="none" w:sz="0" w:space="0" w:color="auto"/>
        <w:right w:val="none" w:sz="0" w:space="0" w:color="auto"/>
      </w:divBdr>
    </w:div>
    <w:div w:id="1271164477">
      <w:bodyDiv w:val="1"/>
      <w:marLeft w:val="0"/>
      <w:marRight w:val="0"/>
      <w:marTop w:val="0"/>
      <w:marBottom w:val="0"/>
      <w:divBdr>
        <w:top w:val="none" w:sz="0" w:space="0" w:color="auto"/>
        <w:left w:val="none" w:sz="0" w:space="0" w:color="auto"/>
        <w:bottom w:val="none" w:sz="0" w:space="0" w:color="auto"/>
        <w:right w:val="none" w:sz="0" w:space="0" w:color="auto"/>
      </w:divBdr>
    </w:div>
    <w:div w:id="1271931167">
      <w:bodyDiv w:val="1"/>
      <w:marLeft w:val="0"/>
      <w:marRight w:val="0"/>
      <w:marTop w:val="0"/>
      <w:marBottom w:val="0"/>
      <w:divBdr>
        <w:top w:val="none" w:sz="0" w:space="0" w:color="auto"/>
        <w:left w:val="none" w:sz="0" w:space="0" w:color="auto"/>
        <w:bottom w:val="none" w:sz="0" w:space="0" w:color="auto"/>
        <w:right w:val="none" w:sz="0" w:space="0" w:color="auto"/>
      </w:divBdr>
    </w:div>
    <w:div w:id="1272516434">
      <w:bodyDiv w:val="1"/>
      <w:marLeft w:val="0"/>
      <w:marRight w:val="0"/>
      <w:marTop w:val="0"/>
      <w:marBottom w:val="0"/>
      <w:divBdr>
        <w:top w:val="none" w:sz="0" w:space="0" w:color="auto"/>
        <w:left w:val="none" w:sz="0" w:space="0" w:color="auto"/>
        <w:bottom w:val="none" w:sz="0" w:space="0" w:color="auto"/>
        <w:right w:val="none" w:sz="0" w:space="0" w:color="auto"/>
      </w:divBdr>
    </w:div>
    <w:div w:id="1274367487">
      <w:bodyDiv w:val="1"/>
      <w:marLeft w:val="0"/>
      <w:marRight w:val="0"/>
      <w:marTop w:val="0"/>
      <w:marBottom w:val="0"/>
      <w:divBdr>
        <w:top w:val="none" w:sz="0" w:space="0" w:color="auto"/>
        <w:left w:val="none" w:sz="0" w:space="0" w:color="auto"/>
        <w:bottom w:val="none" w:sz="0" w:space="0" w:color="auto"/>
        <w:right w:val="none" w:sz="0" w:space="0" w:color="auto"/>
      </w:divBdr>
    </w:div>
    <w:div w:id="1275407262">
      <w:bodyDiv w:val="1"/>
      <w:marLeft w:val="0"/>
      <w:marRight w:val="0"/>
      <w:marTop w:val="0"/>
      <w:marBottom w:val="0"/>
      <w:divBdr>
        <w:top w:val="none" w:sz="0" w:space="0" w:color="auto"/>
        <w:left w:val="none" w:sz="0" w:space="0" w:color="auto"/>
        <w:bottom w:val="none" w:sz="0" w:space="0" w:color="auto"/>
        <w:right w:val="none" w:sz="0" w:space="0" w:color="auto"/>
      </w:divBdr>
    </w:div>
    <w:div w:id="1278295014">
      <w:bodyDiv w:val="1"/>
      <w:marLeft w:val="0"/>
      <w:marRight w:val="0"/>
      <w:marTop w:val="0"/>
      <w:marBottom w:val="0"/>
      <w:divBdr>
        <w:top w:val="none" w:sz="0" w:space="0" w:color="auto"/>
        <w:left w:val="none" w:sz="0" w:space="0" w:color="auto"/>
        <w:bottom w:val="none" w:sz="0" w:space="0" w:color="auto"/>
        <w:right w:val="none" w:sz="0" w:space="0" w:color="auto"/>
      </w:divBdr>
      <w:divsChild>
        <w:div w:id="29838567">
          <w:marLeft w:val="0"/>
          <w:marRight w:val="0"/>
          <w:marTop w:val="0"/>
          <w:marBottom w:val="0"/>
          <w:divBdr>
            <w:top w:val="none" w:sz="0" w:space="0" w:color="auto"/>
            <w:left w:val="none" w:sz="0" w:space="0" w:color="auto"/>
            <w:bottom w:val="none" w:sz="0" w:space="0" w:color="auto"/>
            <w:right w:val="none" w:sz="0" w:space="0" w:color="auto"/>
          </w:divBdr>
        </w:div>
        <w:div w:id="100490179">
          <w:marLeft w:val="0"/>
          <w:marRight w:val="0"/>
          <w:marTop w:val="0"/>
          <w:marBottom w:val="0"/>
          <w:divBdr>
            <w:top w:val="none" w:sz="0" w:space="0" w:color="auto"/>
            <w:left w:val="none" w:sz="0" w:space="0" w:color="auto"/>
            <w:bottom w:val="none" w:sz="0" w:space="0" w:color="auto"/>
            <w:right w:val="none" w:sz="0" w:space="0" w:color="auto"/>
          </w:divBdr>
        </w:div>
        <w:div w:id="121971289">
          <w:marLeft w:val="0"/>
          <w:marRight w:val="0"/>
          <w:marTop w:val="0"/>
          <w:marBottom w:val="0"/>
          <w:divBdr>
            <w:top w:val="none" w:sz="0" w:space="0" w:color="auto"/>
            <w:left w:val="none" w:sz="0" w:space="0" w:color="auto"/>
            <w:bottom w:val="none" w:sz="0" w:space="0" w:color="auto"/>
            <w:right w:val="none" w:sz="0" w:space="0" w:color="auto"/>
          </w:divBdr>
        </w:div>
        <w:div w:id="329872118">
          <w:marLeft w:val="0"/>
          <w:marRight w:val="0"/>
          <w:marTop w:val="0"/>
          <w:marBottom w:val="0"/>
          <w:divBdr>
            <w:top w:val="none" w:sz="0" w:space="0" w:color="auto"/>
            <w:left w:val="none" w:sz="0" w:space="0" w:color="auto"/>
            <w:bottom w:val="none" w:sz="0" w:space="0" w:color="auto"/>
            <w:right w:val="none" w:sz="0" w:space="0" w:color="auto"/>
          </w:divBdr>
        </w:div>
        <w:div w:id="560411944">
          <w:marLeft w:val="0"/>
          <w:marRight w:val="0"/>
          <w:marTop w:val="0"/>
          <w:marBottom w:val="0"/>
          <w:divBdr>
            <w:top w:val="none" w:sz="0" w:space="0" w:color="auto"/>
            <w:left w:val="none" w:sz="0" w:space="0" w:color="auto"/>
            <w:bottom w:val="none" w:sz="0" w:space="0" w:color="auto"/>
            <w:right w:val="none" w:sz="0" w:space="0" w:color="auto"/>
          </w:divBdr>
        </w:div>
        <w:div w:id="566648542">
          <w:marLeft w:val="0"/>
          <w:marRight w:val="0"/>
          <w:marTop w:val="0"/>
          <w:marBottom w:val="0"/>
          <w:divBdr>
            <w:top w:val="none" w:sz="0" w:space="0" w:color="auto"/>
            <w:left w:val="none" w:sz="0" w:space="0" w:color="auto"/>
            <w:bottom w:val="none" w:sz="0" w:space="0" w:color="auto"/>
            <w:right w:val="none" w:sz="0" w:space="0" w:color="auto"/>
          </w:divBdr>
        </w:div>
        <w:div w:id="740055837">
          <w:marLeft w:val="0"/>
          <w:marRight w:val="0"/>
          <w:marTop w:val="0"/>
          <w:marBottom w:val="0"/>
          <w:divBdr>
            <w:top w:val="none" w:sz="0" w:space="0" w:color="auto"/>
            <w:left w:val="none" w:sz="0" w:space="0" w:color="auto"/>
            <w:bottom w:val="none" w:sz="0" w:space="0" w:color="auto"/>
            <w:right w:val="none" w:sz="0" w:space="0" w:color="auto"/>
          </w:divBdr>
        </w:div>
        <w:div w:id="829715791">
          <w:marLeft w:val="0"/>
          <w:marRight w:val="0"/>
          <w:marTop w:val="0"/>
          <w:marBottom w:val="0"/>
          <w:divBdr>
            <w:top w:val="none" w:sz="0" w:space="0" w:color="auto"/>
            <w:left w:val="none" w:sz="0" w:space="0" w:color="auto"/>
            <w:bottom w:val="none" w:sz="0" w:space="0" w:color="auto"/>
            <w:right w:val="none" w:sz="0" w:space="0" w:color="auto"/>
          </w:divBdr>
        </w:div>
        <w:div w:id="842208364">
          <w:marLeft w:val="0"/>
          <w:marRight w:val="0"/>
          <w:marTop w:val="0"/>
          <w:marBottom w:val="0"/>
          <w:divBdr>
            <w:top w:val="none" w:sz="0" w:space="0" w:color="auto"/>
            <w:left w:val="none" w:sz="0" w:space="0" w:color="auto"/>
            <w:bottom w:val="none" w:sz="0" w:space="0" w:color="auto"/>
            <w:right w:val="none" w:sz="0" w:space="0" w:color="auto"/>
          </w:divBdr>
        </w:div>
        <w:div w:id="870730642">
          <w:marLeft w:val="0"/>
          <w:marRight w:val="0"/>
          <w:marTop w:val="0"/>
          <w:marBottom w:val="0"/>
          <w:divBdr>
            <w:top w:val="none" w:sz="0" w:space="0" w:color="auto"/>
            <w:left w:val="none" w:sz="0" w:space="0" w:color="auto"/>
            <w:bottom w:val="none" w:sz="0" w:space="0" w:color="auto"/>
            <w:right w:val="none" w:sz="0" w:space="0" w:color="auto"/>
          </w:divBdr>
        </w:div>
        <w:div w:id="967663238">
          <w:marLeft w:val="0"/>
          <w:marRight w:val="0"/>
          <w:marTop w:val="0"/>
          <w:marBottom w:val="0"/>
          <w:divBdr>
            <w:top w:val="none" w:sz="0" w:space="0" w:color="auto"/>
            <w:left w:val="none" w:sz="0" w:space="0" w:color="auto"/>
            <w:bottom w:val="none" w:sz="0" w:space="0" w:color="auto"/>
            <w:right w:val="none" w:sz="0" w:space="0" w:color="auto"/>
          </w:divBdr>
          <w:divsChild>
            <w:div w:id="235629824">
              <w:marLeft w:val="0"/>
              <w:marRight w:val="0"/>
              <w:marTop w:val="0"/>
              <w:marBottom w:val="0"/>
              <w:divBdr>
                <w:top w:val="none" w:sz="0" w:space="0" w:color="auto"/>
                <w:left w:val="none" w:sz="0" w:space="0" w:color="auto"/>
                <w:bottom w:val="none" w:sz="0" w:space="0" w:color="auto"/>
                <w:right w:val="none" w:sz="0" w:space="0" w:color="auto"/>
              </w:divBdr>
            </w:div>
            <w:div w:id="431971158">
              <w:marLeft w:val="0"/>
              <w:marRight w:val="0"/>
              <w:marTop w:val="0"/>
              <w:marBottom w:val="0"/>
              <w:divBdr>
                <w:top w:val="none" w:sz="0" w:space="0" w:color="auto"/>
                <w:left w:val="none" w:sz="0" w:space="0" w:color="auto"/>
                <w:bottom w:val="none" w:sz="0" w:space="0" w:color="auto"/>
                <w:right w:val="none" w:sz="0" w:space="0" w:color="auto"/>
              </w:divBdr>
            </w:div>
            <w:div w:id="588470016">
              <w:marLeft w:val="0"/>
              <w:marRight w:val="0"/>
              <w:marTop w:val="0"/>
              <w:marBottom w:val="0"/>
              <w:divBdr>
                <w:top w:val="none" w:sz="0" w:space="0" w:color="auto"/>
                <w:left w:val="none" w:sz="0" w:space="0" w:color="auto"/>
                <w:bottom w:val="none" w:sz="0" w:space="0" w:color="auto"/>
                <w:right w:val="none" w:sz="0" w:space="0" w:color="auto"/>
              </w:divBdr>
            </w:div>
            <w:div w:id="990989335">
              <w:marLeft w:val="0"/>
              <w:marRight w:val="0"/>
              <w:marTop w:val="0"/>
              <w:marBottom w:val="0"/>
              <w:divBdr>
                <w:top w:val="none" w:sz="0" w:space="0" w:color="auto"/>
                <w:left w:val="none" w:sz="0" w:space="0" w:color="auto"/>
                <w:bottom w:val="none" w:sz="0" w:space="0" w:color="auto"/>
                <w:right w:val="none" w:sz="0" w:space="0" w:color="auto"/>
              </w:divBdr>
            </w:div>
            <w:div w:id="1345596104">
              <w:marLeft w:val="0"/>
              <w:marRight w:val="0"/>
              <w:marTop w:val="0"/>
              <w:marBottom w:val="0"/>
              <w:divBdr>
                <w:top w:val="none" w:sz="0" w:space="0" w:color="auto"/>
                <w:left w:val="none" w:sz="0" w:space="0" w:color="auto"/>
                <w:bottom w:val="none" w:sz="0" w:space="0" w:color="auto"/>
                <w:right w:val="none" w:sz="0" w:space="0" w:color="auto"/>
              </w:divBdr>
            </w:div>
            <w:div w:id="1590774074">
              <w:marLeft w:val="0"/>
              <w:marRight w:val="0"/>
              <w:marTop w:val="0"/>
              <w:marBottom w:val="0"/>
              <w:divBdr>
                <w:top w:val="none" w:sz="0" w:space="0" w:color="auto"/>
                <w:left w:val="none" w:sz="0" w:space="0" w:color="auto"/>
                <w:bottom w:val="none" w:sz="0" w:space="0" w:color="auto"/>
                <w:right w:val="none" w:sz="0" w:space="0" w:color="auto"/>
              </w:divBdr>
            </w:div>
            <w:div w:id="1699431934">
              <w:marLeft w:val="0"/>
              <w:marRight w:val="0"/>
              <w:marTop w:val="0"/>
              <w:marBottom w:val="0"/>
              <w:divBdr>
                <w:top w:val="none" w:sz="0" w:space="0" w:color="auto"/>
                <w:left w:val="none" w:sz="0" w:space="0" w:color="auto"/>
                <w:bottom w:val="none" w:sz="0" w:space="0" w:color="auto"/>
                <w:right w:val="none" w:sz="0" w:space="0" w:color="auto"/>
              </w:divBdr>
            </w:div>
          </w:divsChild>
        </w:div>
        <w:div w:id="1229463053">
          <w:marLeft w:val="0"/>
          <w:marRight w:val="0"/>
          <w:marTop w:val="0"/>
          <w:marBottom w:val="0"/>
          <w:divBdr>
            <w:top w:val="none" w:sz="0" w:space="0" w:color="auto"/>
            <w:left w:val="none" w:sz="0" w:space="0" w:color="auto"/>
            <w:bottom w:val="none" w:sz="0" w:space="0" w:color="auto"/>
            <w:right w:val="none" w:sz="0" w:space="0" w:color="auto"/>
          </w:divBdr>
        </w:div>
        <w:div w:id="1315450597">
          <w:marLeft w:val="0"/>
          <w:marRight w:val="0"/>
          <w:marTop w:val="0"/>
          <w:marBottom w:val="0"/>
          <w:divBdr>
            <w:top w:val="none" w:sz="0" w:space="0" w:color="auto"/>
            <w:left w:val="none" w:sz="0" w:space="0" w:color="auto"/>
            <w:bottom w:val="none" w:sz="0" w:space="0" w:color="auto"/>
            <w:right w:val="none" w:sz="0" w:space="0" w:color="auto"/>
          </w:divBdr>
        </w:div>
        <w:div w:id="1386488285">
          <w:marLeft w:val="0"/>
          <w:marRight w:val="0"/>
          <w:marTop w:val="0"/>
          <w:marBottom w:val="0"/>
          <w:divBdr>
            <w:top w:val="none" w:sz="0" w:space="0" w:color="auto"/>
            <w:left w:val="none" w:sz="0" w:space="0" w:color="auto"/>
            <w:bottom w:val="none" w:sz="0" w:space="0" w:color="auto"/>
            <w:right w:val="none" w:sz="0" w:space="0" w:color="auto"/>
          </w:divBdr>
        </w:div>
        <w:div w:id="1544754543">
          <w:marLeft w:val="0"/>
          <w:marRight w:val="0"/>
          <w:marTop w:val="0"/>
          <w:marBottom w:val="0"/>
          <w:divBdr>
            <w:top w:val="none" w:sz="0" w:space="0" w:color="auto"/>
            <w:left w:val="none" w:sz="0" w:space="0" w:color="auto"/>
            <w:bottom w:val="none" w:sz="0" w:space="0" w:color="auto"/>
            <w:right w:val="none" w:sz="0" w:space="0" w:color="auto"/>
          </w:divBdr>
        </w:div>
        <w:div w:id="1628579821">
          <w:marLeft w:val="0"/>
          <w:marRight w:val="0"/>
          <w:marTop w:val="0"/>
          <w:marBottom w:val="0"/>
          <w:divBdr>
            <w:top w:val="none" w:sz="0" w:space="0" w:color="auto"/>
            <w:left w:val="none" w:sz="0" w:space="0" w:color="auto"/>
            <w:bottom w:val="none" w:sz="0" w:space="0" w:color="auto"/>
            <w:right w:val="none" w:sz="0" w:space="0" w:color="auto"/>
          </w:divBdr>
        </w:div>
        <w:div w:id="1693220072">
          <w:marLeft w:val="0"/>
          <w:marRight w:val="0"/>
          <w:marTop w:val="0"/>
          <w:marBottom w:val="0"/>
          <w:divBdr>
            <w:top w:val="none" w:sz="0" w:space="0" w:color="auto"/>
            <w:left w:val="none" w:sz="0" w:space="0" w:color="auto"/>
            <w:bottom w:val="none" w:sz="0" w:space="0" w:color="auto"/>
            <w:right w:val="none" w:sz="0" w:space="0" w:color="auto"/>
          </w:divBdr>
        </w:div>
        <w:div w:id="1708942391">
          <w:marLeft w:val="0"/>
          <w:marRight w:val="0"/>
          <w:marTop w:val="0"/>
          <w:marBottom w:val="0"/>
          <w:divBdr>
            <w:top w:val="none" w:sz="0" w:space="0" w:color="auto"/>
            <w:left w:val="none" w:sz="0" w:space="0" w:color="auto"/>
            <w:bottom w:val="none" w:sz="0" w:space="0" w:color="auto"/>
            <w:right w:val="none" w:sz="0" w:space="0" w:color="auto"/>
          </w:divBdr>
          <w:divsChild>
            <w:div w:id="188226722">
              <w:marLeft w:val="0"/>
              <w:marRight w:val="0"/>
              <w:marTop w:val="0"/>
              <w:marBottom w:val="0"/>
              <w:divBdr>
                <w:top w:val="none" w:sz="0" w:space="0" w:color="auto"/>
                <w:left w:val="none" w:sz="0" w:space="0" w:color="auto"/>
                <w:bottom w:val="none" w:sz="0" w:space="0" w:color="auto"/>
                <w:right w:val="none" w:sz="0" w:space="0" w:color="auto"/>
              </w:divBdr>
            </w:div>
            <w:div w:id="407926898">
              <w:marLeft w:val="0"/>
              <w:marRight w:val="0"/>
              <w:marTop w:val="0"/>
              <w:marBottom w:val="0"/>
              <w:divBdr>
                <w:top w:val="none" w:sz="0" w:space="0" w:color="auto"/>
                <w:left w:val="none" w:sz="0" w:space="0" w:color="auto"/>
                <w:bottom w:val="none" w:sz="0" w:space="0" w:color="auto"/>
                <w:right w:val="none" w:sz="0" w:space="0" w:color="auto"/>
              </w:divBdr>
            </w:div>
            <w:div w:id="503283418">
              <w:marLeft w:val="0"/>
              <w:marRight w:val="0"/>
              <w:marTop w:val="0"/>
              <w:marBottom w:val="0"/>
              <w:divBdr>
                <w:top w:val="none" w:sz="0" w:space="0" w:color="auto"/>
                <w:left w:val="none" w:sz="0" w:space="0" w:color="auto"/>
                <w:bottom w:val="none" w:sz="0" w:space="0" w:color="auto"/>
                <w:right w:val="none" w:sz="0" w:space="0" w:color="auto"/>
              </w:divBdr>
            </w:div>
            <w:div w:id="772242671">
              <w:marLeft w:val="0"/>
              <w:marRight w:val="0"/>
              <w:marTop w:val="0"/>
              <w:marBottom w:val="0"/>
              <w:divBdr>
                <w:top w:val="none" w:sz="0" w:space="0" w:color="auto"/>
                <w:left w:val="none" w:sz="0" w:space="0" w:color="auto"/>
                <w:bottom w:val="none" w:sz="0" w:space="0" w:color="auto"/>
                <w:right w:val="none" w:sz="0" w:space="0" w:color="auto"/>
              </w:divBdr>
            </w:div>
            <w:div w:id="815880705">
              <w:marLeft w:val="0"/>
              <w:marRight w:val="0"/>
              <w:marTop w:val="0"/>
              <w:marBottom w:val="0"/>
              <w:divBdr>
                <w:top w:val="none" w:sz="0" w:space="0" w:color="auto"/>
                <w:left w:val="none" w:sz="0" w:space="0" w:color="auto"/>
                <w:bottom w:val="none" w:sz="0" w:space="0" w:color="auto"/>
                <w:right w:val="none" w:sz="0" w:space="0" w:color="auto"/>
              </w:divBdr>
            </w:div>
            <w:div w:id="894200842">
              <w:marLeft w:val="0"/>
              <w:marRight w:val="0"/>
              <w:marTop w:val="0"/>
              <w:marBottom w:val="0"/>
              <w:divBdr>
                <w:top w:val="none" w:sz="0" w:space="0" w:color="auto"/>
                <w:left w:val="none" w:sz="0" w:space="0" w:color="auto"/>
                <w:bottom w:val="none" w:sz="0" w:space="0" w:color="auto"/>
                <w:right w:val="none" w:sz="0" w:space="0" w:color="auto"/>
              </w:divBdr>
            </w:div>
            <w:div w:id="1144391704">
              <w:marLeft w:val="0"/>
              <w:marRight w:val="0"/>
              <w:marTop w:val="0"/>
              <w:marBottom w:val="0"/>
              <w:divBdr>
                <w:top w:val="none" w:sz="0" w:space="0" w:color="auto"/>
                <w:left w:val="none" w:sz="0" w:space="0" w:color="auto"/>
                <w:bottom w:val="none" w:sz="0" w:space="0" w:color="auto"/>
                <w:right w:val="none" w:sz="0" w:space="0" w:color="auto"/>
              </w:divBdr>
            </w:div>
            <w:div w:id="1250578757">
              <w:marLeft w:val="0"/>
              <w:marRight w:val="0"/>
              <w:marTop w:val="0"/>
              <w:marBottom w:val="0"/>
              <w:divBdr>
                <w:top w:val="none" w:sz="0" w:space="0" w:color="auto"/>
                <w:left w:val="none" w:sz="0" w:space="0" w:color="auto"/>
                <w:bottom w:val="none" w:sz="0" w:space="0" w:color="auto"/>
                <w:right w:val="none" w:sz="0" w:space="0" w:color="auto"/>
              </w:divBdr>
            </w:div>
            <w:div w:id="1277056429">
              <w:marLeft w:val="0"/>
              <w:marRight w:val="0"/>
              <w:marTop w:val="0"/>
              <w:marBottom w:val="0"/>
              <w:divBdr>
                <w:top w:val="none" w:sz="0" w:space="0" w:color="auto"/>
                <w:left w:val="none" w:sz="0" w:space="0" w:color="auto"/>
                <w:bottom w:val="none" w:sz="0" w:space="0" w:color="auto"/>
                <w:right w:val="none" w:sz="0" w:space="0" w:color="auto"/>
              </w:divBdr>
            </w:div>
            <w:div w:id="1528909660">
              <w:marLeft w:val="0"/>
              <w:marRight w:val="0"/>
              <w:marTop w:val="0"/>
              <w:marBottom w:val="0"/>
              <w:divBdr>
                <w:top w:val="none" w:sz="0" w:space="0" w:color="auto"/>
                <w:left w:val="none" w:sz="0" w:space="0" w:color="auto"/>
                <w:bottom w:val="none" w:sz="0" w:space="0" w:color="auto"/>
                <w:right w:val="none" w:sz="0" w:space="0" w:color="auto"/>
              </w:divBdr>
            </w:div>
            <w:div w:id="1692759937">
              <w:marLeft w:val="0"/>
              <w:marRight w:val="0"/>
              <w:marTop w:val="0"/>
              <w:marBottom w:val="0"/>
              <w:divBdr>
                <w:top w:val="none" w:sz="0" w:space="0" w:color="auto"/>
                <w:left w:val="none" w:sz="0" w:space="0" w:color="auto"/>
                <w:bottom w:val="none" w:sz="0" w:space="0" w:color="auto"/>
                <w:right w:val="none" w:sz="0" w:space="0" w:color="auto"/>
              </w:divBdr>
            </w:div>
            <w:div w:id="1760982252">
              <w:marLeft w:val="0"/>
              <w:marRight w:val="0"/>
              <w:marTop w:val="0"/>
              <w:marBottom w:val="0"/>
              <w:divBdr>
                <w:top w:val="none" w:sz="0" w:space="0" w:color="auto"/>
                <w:left w:val="none" w:sz="0" w:space="0" w:color="auto"/>
                <w:bottom w:val="none" w:sz="0" w:space="0" w:color="auto"/>
                <w:right w:val="none" w:sz="0" w:space="0" w:color="auto"/>
              </w:divBdr>
            </w:div>
            <w:div w:id="2035961653">
              <w:marLeft w:val="0"/>
              <w:marRight w:val="0"/>
              <w:marTop w:val="0"/>
              <w:marBottom w:val="0"/>
              <w:divBdr>
                <w:top w:val="none" w:sz="0" w:space="0" w:color="auto"/>
                <w:left w:val="none" w:sz="0" w:space="0" w:color="auto"/>
                <w:bottom w:val="none" w:sz="0" w:space="0" w:color="auto"/>
                <w:right w:val="none" w:sz="0" w:space="0" w:color="auto"/>
              </w:divBdr>
            </w:div>
            <w:div w:id="2146384046">
              <w:marLeft w:val="0"/>
              <w:marRight w:val="0"/>
              <w:marTop w:val="0"/>
              <w:marBottom w:val="0"/>
              <w:divBdr>
                <w:top w:val="none" w:sz="0" w:space="0" w:color="auto"/>
                <w:left w:val="none" w:sz="0" w:space="0" w:color="auto"/>
                <w:bottom w:val="none" w:sz="0" w:space="0" w:color="auto"/>
                <w:right w:val="none" w:sz="0" w:space="0" w:color="auto"/>
              </w:divBdr>
            </w:div>
          </w:divsChild>
        </w:div>
        <w:div w:id="1782146629">
          <w:marLeft w:val="0"/>
          <w:marRight w:val="0"/>
          <w:marTop w:val="0"/>
          <w:marBottom w:val="0"/>
          <w:divBdr>
            <w:top w:val="none" w:sz="0" w:space="0" w:color="auto"/>
            <w:left w:val="none" w:sz="0" w:space="0" w:color="auto"/>
            <w:bottom w:val="none" w:sz="0" w:space="0" w:color="auto"/>
            <w:right w:val="none" w:sz="0" w:space="0" w:color="auto"/>
          </w:divBdr>
        </w:div>
        <w:div w:id="1784572702">
          <w:marLeft w:val="0"/>
          <w:marRight w:val="0"/>
          <w:marTop w:val="0"/>
          <w:marBottom w:val="0"/>
          <w:divBdr>
            <w:top w:val="none" w:sz="0" w:space="0" w:color="auto"/>
            <w:left w:val="none" w:sz="0" w:space="0" w:color="auto"/>
            <w:bottom w:val="none" w:sz="0" w:space="0" w:color="auto"/>
            <w:right w:val="none" w:sz="0" w:space="0" w:color="auto"/>
          </w:divBdr>
        </w:div>
        <w:div w:id="1906795094">
          <w:marLeft w:val="0"/>
          <w:marRight w:val="0"/>
          <w:marTop w:val="0"/>
          <w:marBottom w:val="0"/>
          <w:divBdr>
            <w:top w:val="none" w:sz="0" w:space="0" w:color="auto"/>
            <w:left w:val="none" w:sz="0" w:space="0" w:color="auto"/>
            <w:bottom w:val="none" w:sz="0" w:space="0" w:color="auto"/>
            <w:right w:val="none" w:sz="0" w:space="0" w:color="auto"/>
          </w:divBdr>
        </w:div>
        <w:div w:id="2031562533">
          <w:marLeft w:val="0"/>
          <w:marRight w:val="0"/>
          <w:marTop w:val="0"/>
          <w:marBottom w:val="0"/>
          <w:divBdr>
            <w:top w:val="none" w:sz="0" w:space="0" w:color="auto"/>
            <w:left w:val="none" w:sz="0" w:space="0" w:color="auto"/>
            <w:bottom w:val="none" w:sz="0" w:space="0" w:color="auto"/>
            <w:right w:val="none" w:sz="0" w:space="0" w:color="auto"/>
          </w:divBdr>
        </w:div>
        <w:div w:id="2068799018">
          <w:marLeft w:val="0"/>
          <w:marRight w:val="0"/>
          <w:marTop w:val="0"/>
          <w:marBottom w:val="0"/>
          <w:divBdr>
            <w:top w:val="none" w:sz="0" w:space="0" w:color="auto"/>
            <w:left w:val="none" w:sz="0" w:space="0" w:color="auto"/>
            <w:bottom w:val="none" w:sz="0" w:space="0" w:color="auto"/>
            <w:right w:val="none" w:sz="0" w:space="0" w:color="auto"/>
          </w:divBdr>
        </w:div>
        <w:div w:id="2141609673">
          <w:marLeft w:val="0"/>
          <w:marRight w:val="0"/>
          <w:marTop w:val="0"/>
          <w:marBottom w:val="0"/>
          <w:divBdr>
            <w:top w:val="none" w:sz="0" w:space="0" w:color="auto"/>
            <w:left w:val="none" w:sz="0" w:space="0" w:color="auto"/>
            <w:bottom w:val="none" w:sz="0" w:space="0" w:color="auto"/>
            <w:right w:val="none" w:sz="0" w:space="0" w:color="auto"/>
          </w:divBdr>
        </w:div>
      </w:divsChild>
    </w:div>
    <w:div w:id="1280063096">
      <w:bodyDiv w:val="1"/>
      <w:marLeft w:val="0"/>
      <w:marRight w:val="0"/>
      <w:marTop w:val="0"/>
      <w:marBottom w:val="0"/>
      <w:divBdr>
        <w:top w:val="none" w:sz="0" w:space="0" w:color="auto"/>
        <w:left w:val="none" w:sz="0" w:space="0" w:color="auto"/>
        <w:bottom w:val="none" w:sz="0" w:space="0" w:color="auto"/>
        <w:right w:val="none" w:sz="0" w:space="0" w:color="auto"/>
      </w:divBdr>
      <w:divsChild>
        <w:div w:id="1253398109">
          <w:marLeft w:val="0"/>
          <w:marRight w:val="0"/>
          <w:marTop w:val="0"/>
          <w:marBottom w:val="0"/>
          <w:divBdr>
            <w:top w:val="none" w:sz="0" w:space="0" w:color="auto"/>
            <w:left w:val="none" w:sz="0" w:space="0" w:color="auto"/>
            <w:bottom w:val="none" w:sz="0" w:space="0" w:color="auto"/>
            <w:right w:val="none" w:sz="0" w:space="0" w:color="auto"/>
          </w:divBdr>
        </w:div>
        <w:div w:id="1629122938">
          <w:marLeft w:val="0"/>
          <w:marRight w:val="0"/>
          <w:marTop w:val="0"/>
          <w:marBottom w:val="0"/>
          <w:divBdr>
            <w:top w:val="none" w:sz="0" w:space="0" w:color="auto"/>
            <w:left w:val="none" w:sz="0" w:space="0" w:color="auto"/>
            <w:bottom w:val="none" w:sz="0" w:space="0" w:color="auto"/>
            <w:right w:val="none" w:sz="0" w:space="0" w:color="auto"/>
          </w:divBdr>
        </w:div>
        <w:div w:id="1815291392">
          <w:marLeft w:val="0"/>
          <w:marRight w:val="0"/>
          <w:marTop w:val="0"/>
          <w:marBottom w:val="0"/>
          <w:divBdr>
            <w:top w:val="none" w:sz="0" w:space="0" w:color="auto"/>
            <w:left w:val="none" w:sz="0" w:space="0" w:color="auto"/>
            <w:bottom w:val="none" w:sz="0" w:space="0" w:color="auto"/>
            <w:right w:val="none" w:sz="0" w:space="0" w:color="auto"/>
          </w:divBdr>
        </w:div>
        <w:div w:id="1323240273">
          <w:marLeft w:val="0"/>
          <w:marRight w:val="0"/>
          <w:marTop w:val="0"/>
          <w:marBottom w:val="0"/>
          <w:divBdr>
            <w:top w:val="none" w:sz="0" w:space="0" w:color="auto"/>
            <w:left w:val="none" w:sz="0" w:space="0" w:color="auto"/>
            <w:bottom w:val="none" w:sz="0" w:space="0" w:color="auto"/>
            <w:right w:val="none" w:sz="0" w:space="0" w:color="auto"/>
          </w:divBdr>
        </w:div>
        <w:div w:id="617882446">
          <w:marLeft w:val="0"/>
          <w:marRight w:val="0"/>
          <w:marTop w:val="0"/>
          <w:marBottom w:val="0"/>
          <w:divBdr>
            <w:top w:val="none" w:sz="0" w:space="0" w:color="auto"/>
            <w:left w:val="none" w:sz="0" w:space="0" w:color="auto"/>
            <w:bottom w:val="none" w:sz="0" w:space="0" w:color="auto"/>
            <w:right w:val="none" w:sz="0" w:space="0" w:color="auto"/>
          </w:divBdr>
        </w:div>
        <w:div w:id="1877310704">
          <w:marLeft w:val="0"/>
          <w:marRight w:val="0"/>
          <w:marTop w:val="0"/>
          <w:marBottom w:val="0"/>
          <w:divBdr>
            <w:top w:val="none" w:sz="0" w:space="0" w:color="auto"/>
            <w:left w:val="none" w:sz="0" w:space="0" w:color="auto"/>
            <w:bottom w:val="none" w:sz="0" w:space="0" w:color="auto"/>
            <w:right w:val="none" w:sz="0" w:space="0" w:color="auto"/>
          </w:divBdr>
        </w:div>
        <w:div w:id="796219109">
          <w:marLeft w:val="0"/>
          <w:marRight w:val="0"/>
          <w:marTop w:val="0"/>
          <w:marBottom w:val="0"/>
          <w:divBdr>
            <w:top w:val="none" w:sz="0" w:space="0" w:color="auto"/>
            <w:left w:val="none" w:sz="0" w:space="0" w:color="auto"/>
            <w:bottom w:val="none" w:sz="0" w:space="0" w:color="auto"/>
            <w:right w:val="none" w:sz="0" w:space="0" w:color="auto"/>
          </w:divBdr>
        </w:div>
        <w:div w:id="1011645430">
          <w:marLeft w:val="0"/>
          <w:marRight w:val="0"/>
          <w:marTop w:val="0"/>
          <w:marBottom w:val="0"/>
          <w:divBdr>
            <w:top w:val="none" w:sz="0" w:space="0" w:color="auto"/>
            <w:left w:val="none" w:sz="0" w:space="0" w:color="auto"/>
            <w:bottom w:val="none" w:sz="0" w:space="0" w:color="auto"/>
            <w:right w:val="none" w:sz="0" w:space="0" w:color="auto"/>
          </w:divBdr>
        </w:div>
        <w:div w:id="963386539">
          <w:marLeft w:val="0"/>
          <w:marRight w:val="0"/>
          <w:marTop w:val="0"/>
          <w:marBottom w:val="0"/>
          <w:divBdr>
            <w:top w:val="none" w:sz="0" w:space="0" w:color="auto"/>
            <w:left w:val="none" w:sz="0" w:space="0" w:color="auto"/>
            <w:bottom w:val="none" w:sz="0" w:space="0" w:color="auto"/>
            <w:right w:val="none" w:sz="0" w:space="0" w:color="auto"/>
          </w:divBdr>
        </w:div>
        <w:div w:id="1443570525">
          <w:marLeft w:val="0"/>
          <w:marRight w:val="0"/>
          <w:marTop w:val="0"/>
          <w:marBottom w:val="0"/>
          <w:divBdr>
            <w:top w:val="none" w:sz="0" w:space="0" w:color="auto"/>
            <w:left w:val="none" w:sz="0" w:space="0" w:color="auto"/>
            <w:bottom w:val="none" w:sz="0" w:space="0" w:color="auto"/>
            <w:right w:val="none" w:sz="0" w:space="0" w:color="auto"/>
          </w:divBdr>
        </w:div>
        <w:div w:id="842862346">
          <w:marLeft w:val="0"/>
          <w:marRight w:val="0"/>
          <w:marTop w:val="0"/>
          <w:marBottom w:val="0"/>
          <w:divBdr>
            <w:top w:val="none" w:sz="0" w:space="0" w:color="auto"/>
            <w:left w:val="none" w:sz="0" w:space="0" w:color="auto"/>
            <w:bottom w:val="none" w:sz="0" w:space="0" w:color="auto"/>
            <w:right w:val="none" w:sz="0" w:space="0" w:color="auto"/>
          </w:divBdr>
        </w:div>
        <w:div w:id="27029608">
          <w:marLeft w:val="0"/>
          <w:marRight w:val="0"/>
          <w:marTop w:val="0"/>
          <w:marBottom w:val="0"/>
          <w:divBdr>
            <w:top w:val="none" w:sz="0" w:space="0" w:color="auto"/>
            <w:left w:val="none" w:sz="0" w:space="0" w:color="auto"/>
            <w:bottom w:val="none" w:sz="0" w:space="0" w:color="auto"/>
            <w:right w:val="none" w:sz="0" w:space="0" w:color="auto"/>
          </w:divBdr>
        </w:div>
        <w:div w:id="1768575786">
          <w:marLeft w:val="0"/>
          <w:marRight w:val="0"/>
          <w:marTop w:val="0"/>
          <w:marBottom w:val="0"/>
          <w:divBdr>
            <w:top w:val="none" w:sz="0" w:space="0" w:color="auto"/>
            <w:left w:val="none" w:sz="0" w:space="0" w:color="auto"/>
            <w:bottom w:val="none" w:sz="0" w:space="0" w:color="auto"/>
            <w:right w:val="none" w:sz="0" w:space="0" w:color="auto"/>
          </w:divBdr>
        </w:div>
        <w:div w:id="116725413">
          <w:marLeft w:val="0"/>
          <w:marRight w:val="0"/>
          <w:marTop w:val="0"/>
          <w:marBottom w:val="0"/>
          <w:divBdr>
            <w:top w:val="none" w:sz="0" w:space="0" w:color="auto"/>
            <w:left w:val="none" w:sz="0" w:space="0" w:color="auto"/>
            <w:bottom w:val="none" w:sz="0" w:space="0" w:color="auto"/>
            <w:right w:val="none" w:sz="0" w:space="0" w:color="auto"/>
          </w:divBdr>
        </w:div>
        <w:div w:id="1353651698">
          <w:marLeft w:val="0"/>
          <w:marRight w:val="0"/>
          <w:marTop w:val="0"/>
          <w:marBottom w:val="0"/>
          <w:divBdr>
            <w:top w:val="none" w:sz="0" w:space="0" w:color="auto"/>
            <w:left w:val="none" w:sz="0" w:space="0" w:color="auto"/>
            <w:bottom w:val="none" w:sz="0" w:space="0" w:color="auto"/>
            <w:right w:val="none" w:sz="0" w:space="0" w:color="auto"/>
          </w:divBdr>
        </w:div>
        <w:div w:id="52242801">
          <w:marLeft w:val="0"/>
          <w:marRight w:val="0"/>
          <w:marTop w:val="0"/>
          <w:marBottom w:val="0"/>
          <w:divBdr>
            <w:top w:val="none" w:sz="0" w:space="0" w:color="auto"/>
            <w:left w:val="none" w:sz="0" w:space="0" w:color="auto"/>
            <w:bottom w:val="none" w:sz="0" w:space="0" w:color="auto"/>
            <w:right w:val="none" w:sz="0" w:space="0" w:color="auto"/>
          </w:divBdr>
        </w:div>
        <w:div w:id="1508328654">
          <w:marLeft w:val="0"/>
          <w:marRight w:val="0"/>
          <w:marTop w:val="0"/>
          <w:marBottom w:val="0"/>
          <w:divBdr>
            <w:top w:val="none" w:sz="0" w:space="0" w:color="auto"/>
            <w:left w:val="none" w:sz="0" w:space="0" w:color="auto"/>
            <w:bottom w:val="none" w:sz="0" w:space="0" w:color="auto"/>
            <w:right w:val="none" w:sz="0" w:space="0" w:color="auto"/>
          </w:divBdr>
        </w:div>
        <w:div w:id="986788879">
          <w:marLeft w:val="0"/>
          <w:marRight w:val="0"/>
          <w:marTop w:val="0"/>
          <w:marBottom w:val="0"/>
          <w:divBdr>
            <w:top w:val="none" w:sz="0" w:space="0" w:color="auto"/>
            <w:left w:val="none" w:sz="0" w:space="0" w:color="auto"/>
            <w:bottom w:val="none" w:sz="0" w:space="0" w:color="auto"/>
            <w:right w:val="none" w:sz="0" w:space="0" w:color="auto"/>
          </w:divBdr>
        </w:div>
        <w:div w:id="1164474020">
          <w:marLeft w:val="0"/>
          <w:marRight w:val="0"/>
          <w:marTop w:val="0"/>
          <w:marBottom w:val="0"/>
          <w:divBdr>
            <w:top w:val="none" w:sz="0" w:space="0" w:color="auto"/>
            <w:left w:val="none" w:sz="0" w:space="0" w:color="auto"/>
            <w:bottom w:val="none" w:sz="0" w:space="0" w:color="auto"/>
            <w:right w:val="none" w:sz="0" w:space="0" w:color="auto"/>
          </w:divBdr>
        </w:div>
        <w:div w:id="486822259">
          <w:marLeft w:val="0"/>
          <w:marRight w:val="0"/>
          <w:marTop w:val="0"/>
          <w:marBottom w:val="0"/>
          <w:divBdr>
            <w:top w:val="none" w:sz="0" w:space="0" w:color="auto"/>
            <w:left w:val="none" w:sz="0" w:space="0" w:color="auto"/>
            <w:bottom w:val="none" w:sz="0" w:space="0" w:color="auto"/>
            <w:right w:val="none" w:sz="0" w:space="0" w:color="auto"/>
          </w:divBdr>
        </w:div>
        <w:div w:id="922646934">
          <w:marLeft w:val="0"/>
          <w:marRight w:val="0"/>
          <w:marTop w:val="0"/>
          <w:marBottom w:val="0"/>
          <w:divBdr>
            <w:top w:val="none" w:sz="0" w:space="0" w:color="auto"/>
            <w:left w:val="none" w:sz="0" w:space="0" w:color="auto"/>
            <w:bottom w:val="none" w:sz="0" w:space="0" w:color="auto"/>
            <w:right w:val="none" w:sz="0" w:space="0" w:color="auto"/>
          </w:divBdr>
        </w:div>
        <w:div w:id="619067898">
          <w:marLeft w:val="0"/>
          <w:marRight w:val="0"/>
          <w:marTop w:val="0"/>
          <w:marBottom w:val="0"/>
          <w:divBdr>
            <w:top w:val="none" w:sz="0" w:space="0" w:color="auto"/>
            <w:left w:val="none" w:sz="0" w:space="0" w:color="auto"/>
            <w:bottom w:val="none" w:sz="0" w:space="0" w:color="auto"/>
            <w:right w:val="none" w:sz="0" w:space="0" w:color="auto"/>
          </w:divBdr>
        </w:div>
        <w:div w:id="1076977915">
          <w:marLeft w:val="0"/>
          <w:marRight w:val="0"/>
          <w:marTop w:val="0"/>
          <w:marBottom w:val="0"/>
          <w:divBdr>
            <w:top w:val="none" w:sz="0" w:space="0" w:color="auto"/>
            <w:left w:val="none" w:sz="0" w:space="0" w:color="auto"/>
            <w:bottom w:val="none" w:sz="0" w:space="0" w:color="auto"/>
            <w:right w:val="none" w:sz="0" w:space="0" w:color="auto"/>
          </w:divBdr>
        </w:div>
        <w:div w:id="480268290">
          <w:marLeft w:val="0"/>
          <w:marRight w:val="0"/>
          <w:marTop w:val="0"/>
          <w:marBottom w:val="0"/>
          <w:divBdr>
            <w:top w:val="none" w:sz="0" w:space="0" w:color="auto"/>
            <w:left w:val="none" w:sz="0" w:space="0" w:color="auto"/>
            <w:bottom w:val="none" w:sz="0" w:space="0" w:color="auto"/>
            <w:right w:val="none" w:sz="0" w:space="0" w:color="auto"/>
          </w:divBdr>
        </w:div>
        <w:div w:id="1881937626">
          <w:marLeft w:val="0"/>
          <w:marRight w:val="0"/>
          <w:marTop w:val="0"/>
          <w:marBottom w:val="0"/>
          <w:divBdr>
            <w:top w:val="none" w:sz="0" w:space="0" w:color="auto"/>
            <w:left w:val="none" w:sz="0" w:space="0" w:color="auto"/>
            <w:bottom w:val="none" w:sz="0" w:space="0" w:color="auto"/>
            <w:right w:val="none" w:sz="0" w:space="0" w:color="auto"/>
          </w:divBdr>
        </w:div>
        <w:div w:id="771363496">
          <w:marLeft w:val="0"/>
          <w:marRight w:val="0"/>
          <w:marTop w:val="0"/>
          <w:marBottom w:val="0"/>
          <w:divBdr>
            <w:top w:val="none" w:sz="0" w:space="0" w:color="auto"/>
            <w:left w:val="none" w:sz="0" w:space="0" w:color="auto"/>
            <w:bottom w:val="none" w:sz="0" w:space="0" w:color="auto"/>
            <w:right w:val="none" w:sz="0" w:space="0" w:color="auto"/>
          </w:divBdr>
        </w:div>
        <w:div w:id="1359162367">
          <w:marLeft w:val="0"/>
          <w:marRight w:val="0"/>
          <w:marTop w:val="0"/>
          <w:marBottom w:val="0"/>
          <w:divBdr>
            <w:top w:val="none" w:sz="0" w:space="0" w:color="auto"/>
            <w:left w:val="none" w:sz="0" w:space="0" w:color="auto"/>
            <w:bottom w:val="none" w:sz="0" w:space="0" w:color="auto"/>
            <w:right w:val="none" w:sz="0" w:space="0" w:color="auto"/>
          </w:divBdr>
        </w:div>
        <w:div w:id="2107728677">
          <w:marLeft w:val="0"/>
          <w:marRight w:val="0"/>
          <w:marTop w:val="0"/>
          <w:marBottom w:val="0"/>
          <w:divBdr>
            <w:top w:val="none" w:sz="0" w:space="0" w:color="auto"/>
            <w:left w:val="none" w:sz="0" w:space="0" w:color="auto"/>
            <w:bottom w:val="none" w:sz="0" w:space="0" w:color="auto"/>
            <w:right w:val="none" w:sz="0" w:space="0" w:color="auto"/>
          </w:divBdr>
        </w:div>
        <w:div w:id="703096562">
          <w:marLeft w:val="0"/>
          <w:marRight w:val="0"/>
          <w:marTop w:val="0"/>
          <w:marBottom w:val="0"/>
          <w:divBdr>
            <w:top w:val="none" w:sz="0" w:space="0" w:color="auto"/>
            <w:left w:val="none" w:sz="0" w:space="0" w:color="auto"/>
            <w:bottom w:val="none" w:sz="0" w:space="0" w:color="auto"/>
            <w:right w:val="none" w:sz="0" w:space="0" w:color="auto"/>
          </w:divBdr>
        </w:div>
        <w:div w:id="2048480876">
          <w:marLeft w:val="0"/>
          <w:marRight w:val="0"/>
          <w:marTop w:val="0"/>
          <w:marBottom w:val="0"/>
          <w:divBdr>
            <w:top w:val="none" w:sz="0" w:space="0" w:color="auto"/>
            <w:left w:val="none" w:sz="0" w:space="0" w:color="auto"/>
            <w:bottom w:val="none" w:sz="0" w:space="0" w:color="auto"/>
            <w:right w:val="none" w:sz="0" w:space="0" w:color="auto"/>
          </w:divBdr>
        </w:div>
        <w:div w:id="244534960">
          <w:marLeft w:val="0"/>
          <w:marRight w:val="0"/>
          <w:marTop w:val="0"/>
          <w:marBottom w:val="0"/>
          <w:divBdr>
            <w:top w:val="none" w:sz="0" w:space="0" w:color="auto"/>
            <w:left w:val="none" w:sz="0" w:space="0" w:color="auto"/>
            <w:bottom w:val="none" w:sz="0" w:space="0" w:color="auto"/>
            <w:right w:val="none" w:sz="0" w:space="0" w:color="auto"/>
          </w:divBdr>
        </w:div>
        <w:div w:id="1204293649">
          <w:marLeft w:val="0"/>
          <w:marRight w:val="0"/>
          <w:marTop w:val="0"/>
          <w:marBottom w:val="0"/>
          <w:divBdr>
            <w:top w:val="none" w:sz="0" w:space="0" w:color="auto"/>
            <w:left w:val="none" w:sz="0" w:space="0" w:color="auto"/>
            <w:bottom w:val="none" w:sz="0" w:space="0" w:color="auto"/>
            <w:right w:val="none" w:sz="0" w:space="0" w:color="auto"/>
          </w:divBdr>
        </w:div>
        <w:div w:id="1558204885">
          <w:marLeft w:val="0"/>
          <w:marRight w:val="0"/>
          <w:marTop w:val="0"/>
          <w:marBottom w:val="0"/>
          <w:divBdr>
            <w:top w:val="none" w:sz="0" w:space="0" w:color="auto"/>
            <w:left w:val="none" w:sz="0" w:space="0" w:color="auto"/>
            <w:bottom w:val="none" w:sz="0" w:space="0" w:color="auto"/>
            <w:right w:val="none" w:sz="0" w:space="0" w:color="auto"/>
          </w:divBdr>
        </w:div>
        <w:div w:id="1997372536">
          <w:marLeft w:val="0"/>
          <w:marRight w:val="0"/>
          <w:marTop w:val="0"/>
          <w:marBottom w:val="0"/>
          <w:divBdr>
            <w:top w:val="none" w:sz="0" w:space="0" w:color="auto"/>
            <w:left w:val="none" w:sz="0" w:space="0" w:color="auto"/>
            <w:bottom w:val="none" w:sz="0" w:space="0" w:color="auto"/>
            <w:right w:val="none" w:sz="0" w:space="0" w:color="auto"/>
          </w:divBdr>
        </w:div>
        <w:div w:id="928345888">
          <w:marLeft w:val="0"/>
          <w:marRight w:val="0"/>
          <w:marTop w:val="0"/>
          <w:marBottom w:val="0"/>
          <w:divBdr>
            <w:top w:val="none" w:sz="0" w:space="0" w:color="auto"/>
            <w:left w:val="none" w:sz="0" w:space="0" w:color="auto"/>
            <w:bottom w:val="none" w:sz="0" w:space="0" w:color="auto"/>
            <w:right w:val="none" w:sz="0" w:space="0" w:color="auto"/>
          </w:divBdr>
        </w:div>
        <w:div w:id="1272278568">
          <w:marLeft w:val="0"/>
          <w:marRight w:val="0"/>
          <w:marTop w:val="0"/>
          <w:marBottom w:val="0"/>
          <w:divBdr>
            <w:top w:val="none" w:sz="0" w:space="0" w:color="auto"/>
            <w:left w:val="none" w:sz="0" w:space="0" w:color="auto"/>
            <w:bottom w:val="none" w:sz="0" w:space="0" w:color="auto"/>
            <w:right w:val="none" w:sz="0" w:space="0" w:color="auto"/>
          </w:divBdr>
        </w:div>
        <w:div w:id="570234714">
          <w:marLeft w:val="0"/>
          <w:marRight w:val="0"/>
          <w:marTop w:val="0"/>
          <w:marBottom w:val="0"/>
          <w:divBdr>
            <w:top w:val="none" w:sz="0" w:space="0" w:color="auto"/>
            <w:left w:val="none" w:sz="0" w:space="0" w:color="auto"/>
            <w:bottom w:val="none" w:sz="0" w:space="0" w:color="auto"/>
            <w:right w:val="none" w:sz="0" w:space="0" w:color="auto"/>
          </w:divBdr>
        </w:div>
        <w:div w:id="1530029679">
          <w:marLeft w:val="0"/>
          <w:marRight w:val="0"/>
          <w:marTop w:val="0"/>
          <w:marBottom w:val="0"/>
          <w:divBdr>
            <w:top w:val="none" w:sz="0" w:space="0" w:color="auto"/>
            <w:left w:val="none" w:sz="0" w:space="0" w:color="auto"/>
            <w:bottom w:val="none" w:sz="0" w:space="0" w:color="auto"/>
            <w:right w:val="none" w:sz="0" w:space="0" w:color="auto"/>
          </w:divBdr>
        </w:div>
        <w:div w:id="1241601068">
          <w:marLeft w:val="0"/>
          <w:marRight w:val="0"/>
          <w:marTop w:val="0"/>
          <w:marBottom w:val="0"/>
          <w:divBdr>
            <w:top w:val="none" w:sz="0" w:space="0" w:color="auto"/>
            <w:left w:val="none" w:sz="0" w:space="0" w:color="auto"/>
            <w:bottom w:val="none" w:sz="0" w:space="0" w:color="auto"/>
            <w:right w:val="none" w:sz="0" w:space="0" w:color="auto"/>
          </w:divBdr>
        </w:div>
        <w:div w:id="999649969">
          <w:marLeft w:val="0"/>
          <w:marRight w:val="0"/>
          <w:marTop w:val="0"/>
          <w:marBottom w:val="0"/>
          <w:divBdr>
            <w:top w:val="none" w:sz="0" w:space="0" w:color="auto"/>
            <w:left w:val="none" w:sz="0" w:space="0" w:color="auto"/>
            <w:bottom w:val="none" w:sz="0" w:space="0" w:color="auto"/>
            <w:right w:val="none" w:sz="0" w:space="0" w:color="auto"/>
          </w:divBdr>
        </w:div>
        <w:div w:id="355469585">
          <w:marLeft w:val="0"/>
          <w:marRight w:val="0"/>
          <w:marTop w:val="0"/>
          <w:marBottom w:val="0"/>
          <w:divBdr>
            <w:top w:val="none" w:sz="0" w:space="0" w:color="auto"/>
            <w:left w:val="none" w:sz="0" w:space="0" w:color="auto"/>
            <w:bottom w:val="none" w:sz="0" w:space="0" w:color="auto"/>
            <w:right w:val="none" w:sz="0" w:space="0" w:color="auto"/>
          </w:divBdr>
        </w:div>
        <w:div w:id="1616788516">
          <w:marLeft w:val="0"/>
          <w:marRight w:val="0"/>
          <w:marTop w:val="0"/>
          <w:marBottom w:val="0"/>
          <w:divBdr>
            <w:top w:val="none" w:sz="0" w:space="0" w:color="auto"/>
            <w:left w:val="none" w:sz="0" w:space="0" w:color="auto"/>
            <w:bottom w:val="none" w:sz="0" w:space="0" w:color="auto"/>
            <w:right w:val="none" w:sz="0" w:space="0" w:color="auto"/>
          </w:divBdr>
        </w:div>
        <w:div w:id="1230653378">
          <w:marLeft w:val="0"/>
          <w:marRight w:val="0"/>
          <w:marTop w:val="0"/>
          <w:marBottom w:val="0"/>
          <w:divBdr>
            <w:top w:val="none" w:sz="0" w:space="0" w:color="auto"/>
            <w:left w:val="none" w:sz="0" w:space="0" w:color="auto"/>
            <w:bottom w:val="none" w:sz="0" w:space="0" w:color="auto"/>
            <w:right w:val="none" w:sz="0" w:space="0" w:color="auto"/>
          </w:divBdr>
        </w:div>
        <w:div w:id="1851793272">
          <w:marLeft w:val="0"/>
          <w:marRight w:val="0"/>
          <w:marTop w:val="0"/>
          <w:marBottom w:val="0"/>
          <w:divBdr>
            <w:top w:val="none" w:sz="0" w:space="0" w:color="auto"/>
            <w:left w:val="none" w:sz="0" w:space="0" w:color="auto"/>
            <w:bottom w:val="none" w:sz="0" w:space="0" w:color="auto"/>
            <w:right w:val="none" w:sz="0" w:space="0" w:color="auto"/>
          </w:divBdr>
        </w:div>
        <w:div w:id="1594437369">
          <w:marLeft w:val="0"/>
          <w:marRight w:val="0"/>
          <w:marTop w:val="0"/>
          <w:marBottom w:val="0"/>
          <w:divBdr>
            <w:top w:val="none" w:sz="0" w:space="0" w:color="auto"/>
            <w:left w:val="none" w:sz="0" w:space="0" w:color="auto"/>
            <w:bottom w:val="none" w:sz="0" w:space="0" w:color="auto"/>
            <w:right w:val="none" w:sz="0" w:space="0" w:color="auto"/>
          </w:divBdr>
        </w:div>
        <w:div w:id="231081115">
          <w:marLeft w:val="0"/>
          <w:marRight w:val="0"/>
          <w:marTop w:val="0"/>
          <w:marBottom w:val="0"/>
          <w:divBdr>
            <w:top w:val="none" w:sz="0" w:space="0" w:color="auto"/>
            <w:left w:val="none" w:sz="0" w:space="0" w:color="auto"/>
            <w:bottom w:val="none" w:sz="0" w:space="0" w:color="auto"/>
            <w:right w:val="none" w:sz="0" w:space="0" w:color="auto"/>
          </w:divBdr>
        </w:div>
        <w:div w:id="672881455">
          <w:marLeft w:val="0"/>
          <w:marRight w:val="0"/>
          <w:marTop w:val="0"/>
          <w:marBottom w:val="0"/>
          <w:divBdr>
            <w:top w:val="none" w:sz="0" w:space="0" w:color="auto"/>
            <w:left w:val="none" w:sz="0" w:space="0" w:color="auto"/>
            <w:bottom w:val="none" w:sz="0" w:space="0" w:color="auto"/>
            <w:right w:val="none" w:sz="0" w:space="0" w:color="auto"/>
          </w:divBdr>
        </w:div>
        <w:div w:id="741216196">
          <w:marLeft w:val="0"/>
          <w:marRight w:val="0"/>
          <w:marTop w:val="0"/>
          <w:marBottom w:val="0"/>
          <w:divBdr>
            <w:top w:val="none" w:sz="0" w:space="0" w:color="auto"/>
            <w:left w:val="none" w:sz="0" w:space="0" w:color="auto"/>
            <w:bottom w:val="none" w:sz="0" w:space="0" w:color="auto"/>
            <w:right w:val="none" w:sz="0" w:space="0" w:color="auto"/>
          </w:divBdr>
        </w:div>
        <w:div w:id="1666977710">
          <w:marLeft w:val="0"/>
          <w:marRight w:val="0"/>
          <w:marTop w:val="0"/>
          <w:marBottom w:val="0"/>
          <w:divBdr>
            <w:top w:val="none" w:sz="0" w:space="0" w:color="auto"/>
            <w:left w:val="none" w:sz="0" w:space="0" w:color="auto"/>
            <w:bottom w:val="none" w:sz="0" w:space="0" w:color="auto"/>
            <w:right w:val="none" w:sz="0" w:space="0" w:color="auto"/>
          </w:divBdr>
        </w:div>
        <w:div w:id="210653571">
          <w:marLeft w:val="0"/>
          <w:marRight w:val="0"/>
          <w:marTop w:val="0"/>
          <w:marBottom w:val="0"/>
          <w:divBdr>
            <w:top w:val="none" w:sz="0" w:space="0" w:color="auto"/>
            <w:left w:val="none" w:sz="0" w:space="0" w:color="auto"/>
            <w:bottom w:val="none" w:sz="0" w:space="0" w:color="auto"/>
            <w:right w:val="none" w:sz="0" w:space="0" w:color="auto"/>
          </w:divBdr>
        </w:div>
        <w:div w:id="869028289">
          <w:marLeft w:val="0"/>
          <w:marRight w:val="0"/>
          <w:marTop w:val="0"/>
          <w:marBottom w:val="0"/>
          <w:divBdr>
            <w:top w:val="none" w:sz="0" w:space="0" w:color="auto"/>
            <w:left w:val="none" w:sz="0" w:space="0" w:color="auto"/>
            <w:bottom w:val="none" w:sz="0" w:space="0" w:color="auto"/>
            <w:right w:val="none" w:sz="0" w:space="0" w:color="auto"/>
          </w:divBdr>
        </w:div>
        <w:div w:id="86922214">
          <w:marLeft w:val="0"/>
          <w:marRight w:val="0"/>
          <w:marTop w:val="0"/>
          <w:marBottom w:val="0"/>
          <w:divBdr>
            <w:top w:val="none" w:sz="0" w:space="0" w:color="auto"/>
            <w:left w:val="none" w:sz="0" w:space="0" w:color="auto"/>
            <w:bottom w:val="none" w:sz="0" w:space="0" w:color="auto"/>
            <w:right w:val="none" w:sz="0" w:space="0" w:color="auto"/>
          </w:divBdr>
        </w:div>
        <w:div w:id="1311441622">
          <w:marLeft w:val="0"/>
          <w:marRight w:val="0"/>
          <w:marTop w:val="0"/>
          <w:marBottom w:val="0"/>
          <w:divBdr>
            <w:top w:val="none" w:sz="0" w:space="0" w:color="auto"/>
            <w:left w:val="none" w:sz="0" w:space="0" w:color="auto"/>
            <w:bottom w:val="none" w:sz="0" w:space="0" w:color="auto"/>
            <w:right w:val="none" w:sz="0" w:space="0" w:color="auto"/>
          </w:divBdr>
        </w:div>
        <w:div w:id="1580672634">
          <w:marLeft w:val="0"/>
          <w:marRight w:val="0"/>
          <w:marTop w:val="0"/>
          <w:marBottom w:val="0"/>
          <w:divBdr>
            <w:top w:val="none" w:sz="0" w:space="0" w:color="auto"/>
            <w:left w:val="none" w:sz="0" w:space="0" w:color="auto"/>
            <w:bottom w:val="none" w:sz="0" w:space="0" w:color="auto"/>
            <w:right w:val="none" w:sz="0" w:space="0" w:color="auto"/>
          </w:divBdr>
        </w:div>
        <w:div w:id="908002607">
          <w:marLeft w:val="0"/>
          <w:marRight w:val="0"/>
          <w:marTop w:val="0"/>
          <w:marBottom w:val="0"/>
          <w:divBdr>
            <w:top w:val="none" w:sz="0" w:space="0" w:color="auto"/>
            <w:left w:val="none" w:sz="0" w:space="0" w:color="auto"/>
            <w:bottom w:val="none" w:sz="0" w:space="0" w:color="auto"/>
            <w:right w:val="none" w:sz="0" w:space="0" w:color="auto"/>
          </w:divBdr>
        </w:div>
        <w:div w:id="1630866244">
          <w:marLeft w:val="0"/>
          <w:marRight w:val="0"/>
          <w:marTop w:val="0"/>
          <w:marBottom w:val="0"/>
          <w:divBdr>
            <w:top w:val="none" w:sz="0" w:space="0" w:color="auto"/>
            <w:left w:val="none" w:sz="0" w:space="0" w:color="auto"/>
            <w:bottom w:val="none" w:sz="0" w:space="0" w:color="auto"/>
            <w:right w:val="none" w:sz="0" w:space="0" w:color="auto"/>
          </w:divBdr>
        </w:div>
        <w:div w:id="822967258">
          <w:marLeft w:val="0"/>
          <w:marRight w:val="0"/>
          <w:marTop w:val="0"/>
          <w:marBottom w:val="0"/>
          <w:divBdr>
            <w:top w:val="none" w:sz="0" w:space="0" w:color="auto"/>
            <w:left w:val="none" w:sz="0" w:space="0" w:color="auto"/>
            <w:bottom w:val="none" w:sz="0" w:space="0" w:color="auto"/>
            <w:right w:val="none" w:sz="0" w:space="0" w:color="auto"/>
          </w:divBdr>
        </w:div>
        <w:div w:id="1998418854">
          <w:marLeft w:val="0"/>
          <w:marRight w:val="0"/>
          <w:marTop w:val="0"/>
          <w:marBottom w:val="0"/>
          <w:divBdr>
            <w:top w:val="none" w:sz="0" w:space="0" w:color="auto"/>
            <w:left w:val="none" w:sz="0" w:space="0" w:color="auto"/>
            <w:bottom w:val="none" w:sz="0" w:space="0" w:color="auto"/>
            <w:right w:val="none" w:sz="0" w:space="0" w:color="auto"/>
          </w:divBdr>
        </w:div>
        <w:div w:id="1181091143">
          <w:marLeft w:val="0"/>
          <w:marRight w:val="0"/>
          <w:marTop w:val="0"/>
          <w:marBottom w:val="0"/>
          <w:divBdr>
            <w:top w:val="none" w:sz="0" w:space="0" w:color="auto"/>
            <w:left w:val="none" w:sz="0" w:space="0" w:color="auto"/>
            <w:bottom w:val="none" w:sz="0" w:space="0" w:color="auto"/>
            <w:right w:val="none" w:sz="0" w:space="0" w:color="auto"/>
          </w:divBdr>
        </w:div>
        <w:div w:id="205145188">
          <w:marLeft w:val="0"/>
          <w:marRight w:val="0"/>
          <w:marTop w:val="0"/>
          <w:marBottom w:val="0"/>
          <w:divBdr>
            <w:top w:val="none" w:sz="0" w:space="0" w:color="auto"/>
            <w:left w:val="none" w:sz="0" w:space="0" w:color="auto"/>
            <w:bottom w:val="none" w:sz="0" w:space="0" w:color="auto"/>
            <w:right w:val="none" w:sz="0" w:space="0" w:color="auto"/>
          </w:divBdr>
        </w:div>
        <w:div w:id="1095788161">
          <w:marLeft w:val="0"/>
          <w:marRight w:val="0"/>
          <w:marTop w:val="0"/>
          <w:marBottom w:val="0"/>
          <w:divBdr>
            <w:top w:val="none" w:sz="0" w:space="0" w:color="auto"/>
            <w:left w:val="none" w:sz="0" w:space="0" w:color="auto"/>
            <w:bottom w:val="none" w:sz="0" w:space="0" w:color="auto"/>
            <w:right w:val="none" w:sz="0" w:space="0" w:color="auto"/>
          </w:divBdr>
        </w:div>
        <w:div w:id="65155360">
          <w:marLeft w:val="0"/>
          <w:marRight w:val="0"/>
          <w:marTop w:val="0"/>
          <w:marBottom w:val="0"/>
          <w:divBdr>
            <w:top w:val="none" w:sz="0" w:space="0" w:color="auto"/>
            <w:left w:val="none" w:sz="0" w:space="0" w:color="auto"/>
            <w:bottom w:val="none" w:sz="0" w:space="0" w:color="auto"/>
            <w:right w:val="none" w:sz="0" w:space="0" w:color="auto"/>
          </w:divBdr>
        </w:div>
        <w:div w:id="502404745">
          <w:marLeft w:val="0"/>
          <w:marRight w:val="0"/>
          <w:marTop w:val="0"/>
          <w:marBottom w:val="0"/>
          <w:divBdr>
            <w:top w:val="none" w:sz="0" w:space="0" w:color="auto"/>
            <w:left w:val="none" w:sz="0" w:space="0" w:color="auto"/>
            <w:bottom w:val="none" w:sz="0" w:space="0" w:color="auto"/>
            <w:right w:val="none" w:sz="0" w:space="0" w:color="auto"/>
          </w:divBdr>
        </w:div>
        <w:div w:id="296182041">
          <w:marLeft w:val="0"/>
          <w:marRight w:val="0"/>
          <w:marTop w:val="0"/>
          <w:marBottom w:val="0"/>
          <w:divBdr>
            <w:top w:val="none" w:sz="0" w:space="0" w:color="auto"/>
            <w:left w:val="none" w:sz="0" w:space="0" w:color="auto"/>
            <w:bottom w:val="none" w:sz="0" w:space="0" w:color="auto"/>
            <w:right w:val="none" w:sz="0" w:space="0" w:color="auto"/>
          </w:divBdr>
        </w:div>
        <w:div w:id="356397645">
          <w:marLeft w:val="0"/>
          <w:marRight w:val="0"/>
          <w:marTop w:val="0"/>
          <w:marBottom w:val="0"/>
          <w:divBdr>
            <w:top w:val="none" w:sz="0" w:space="0" w:color="auto"/>
            <w:left w:val="none" w:sz="0" w:space="0" w:color="auto"/>
            <w:bottom w:val="none" w:sz="0" w:space="0" w:color="auto"/>
            <w:right w:val="none" w:sz="0" w:space="0" w:color="auto"/>
          </w:divBdr>
        </w:div>
        <w:div w:id="1262910836">
          <w:marLeft w:val="0"/>
          <w:marRight w:val="0"/>
          <w:marTop w:val="0"/>
          <w:marBottom w:val="0"/>
          <w:divBdr>
            <w:top w:val="none" w:sz="0" w:space="0" w:color="auto"/>
            <w:left w:val="none" w:sz="0" w:space="0" w:color="auto"/>
            <w:bottom w:val="none" w:sz="0" w:space="0" w:color="auto"/>
            <w:right w:val="none" w:sz="0" w:space="0" w:color="auto"/>
          </w:divBdr>
        </w:div>
        <w:div w:id="2026513309">
          <w:marLeft w:val="0"/>
          <w:marRight w:val="0"/>
          <w:marTop w:val="0"/>
          <w:marBottom w:val="0"/>
          <w:divBdr>
            <w:top w:val="none" w:sz="0" w:space="0" w:color="auto"/>
            <w:left w:val="none" w:sz="0" w:space="0" w:color="auto"/>
            <w:bottom w:val="none" w:sz="0" w:space="0" w:color="auto"/>
            <w:right w:val="none" w:sz="0" w:space="0" w:color="auto"/>
          </w:divBdr>
        </w:div>
        <w:div w:id="1225289002">
          <w:marLeft w:val="0"/>
          <w:marRight w:val="0"/>
          <w:marTop w:val="0"/>
          <w:marBottom w:val="0"/>
          <w:divBdr>
            <w:top w:val="none" w:sz="0" w:space="0" w:color="auto"/>
            <w:left w:val="none" w:sz="0" w:space="0" w:color="auto"/>
            <w:bottom w:val="none" w:sz="0" w:space="0" w:color="auto"/>
            <w:right w:val="none" w:sz="0" w:space="0" w:color="auto"/>
          </w:divBdr>
        </w:div>
        <w:div w:id="165026436">
          <w:marLeft w:val="0"/>
          <w:marRight w:val="0"/>
          <w:marTop w:val="0"/>
          <w:marBottom w:val="0"/>
          <w:divBdr>
            <w:top w:val="none" w:sz="0" w:space="0" w:color="auto"/>
            <w:left w:val="none" w:sz="0" w:space="0" w:color="auto"/>
            <w:bottom w:val="none" w:sz="0" w:space="0" w:color="auto"/>
            <w:right w:val="none" w:sz="0" w:space="0" w:color="auto"/>
          </w:divBdr>
        </w:div>
        <w:div w:id="1409114610">
          <w:marLeft w:val="0"/>
          <w:marRight w:val="0"/>
          <w:marTop w:val="0"/>
          <w:marBottom w:val="0"/>
          <w:divBdr>
            <w:top w:val="none" w:sz="0" w:space="0" w:color="auto"/>
            <w:left w:val="none" w:sz="0" w:space="0" w:color="auto"/>
            <w:bottom w:val="none" w:sz="0" w:space="0" w:color="auto"/>
            <w:right w:val="none" w:sz="0" w:space="0" w:color="auto"/>
          </w:divBdr>
        </w:div>
        <w:div w:id="351956902">
          <w:marLeft w:val="0"/>
          <w:marRight w:val="0"/>
          <w:marTop w:val="0"/>
          <w:marBottom w:val="0"/>
          <w:divBdr>
            <w:top w:val="none" w:sz="0" w:space="0" w:color="auto"/>
            <w:left w:val="none" w:sz="0" w:space="0" w:color="auto"/>
            <w:bottom w:val="none" w:sz="0" w:space="0" w:color="auto"/>
            <w:right w:val="none" w:sz="0" w:space="0" w:color="auto"/>
          </w:divBdr>
        </w:div>
        <w:div w:id="1239747809">
          <w:marLeft w:val="0"/>
          <w:marRight w:val="0"/>
          <w:marTop w:val="0"/>
          <w:marBottom w:val="0"/>
          <w:divBdr>
            <w:top w:val="none" w:sz="0" w:space="0" w:color="auto"/>
            <w:left w:val="none" w:sz="0" w:space="0" w:color="auto"/>
            <w:bottom w:val="none" w:sz="0" w:space="0" w:color="auto"/>
            <w:right w:val="none" w:sz="0" w:space="0" w:color="auto"/>
          </w:divBdr>
        </w:div>
        <w:div w:id="676274082">
          <w:marLeft w:val="0"/>
          <w:marRight w:val="0"/>
          <w:marTop w:val="0"/>
          <w:marBottom w:val="0"/>
          <w:divBdr>
            <w:top w:val="none" w:sz="0" w:space="0" w:color="auto"/>
            <w:left w:val="none" w:sz="0" w:space="0" w:color="auto"/>
            <w:bottom w:val="none" w:sz="0" w:space="0" w:color="auto"/>
            <w:right w:val="none" w:sz="0" w:space="0" w:color="auto"/>
          </w:divBdr>
        </w:div>
        <w:div w:id="271405905">
          <w:marLeft w:val="0"/>
          <w:marRight w:val="0"/>
          <w:marTop w:val="0"/>
          <w:marBottom w:val="0"/>
          <w:divBdr>
            <w:top w:val="none" w:sz="0" w:space="0" w:color="auto"/>
            <w:left w:val="none" w:sz="0" w:space="0" w:color="auto"/>
            <w:bottom w:val="none" w:sz="0" w:space="0" w:color="auto"/>
            <w:right w:val="none" w:sz="0" w:space="0" w:color="auto"/>
          </w:divBdr>
        </w:div>
        <w:div w:id="1530682940">
          <w:marLeft w:val="0"/>
          <w:marRight w:val="0"/>
          <w:marTop w:val="0"/>
          <w:marBottom w:val="0"/>
          <w:divBdr>
            <w:top w:val="none" w:sz="0" w:space="0" w:color="auto"/>
            <w:left w:val="none" w:sz="0" w:space="0" w:color="auto"/>
            <w:bottom w:val="none" w:sz="0" w:space="0" w:color="auto"/>
            <w:right w:val="none" w:sz="0" w:space="0" w:color="auto"/>
          </w:divBdr>
        </w:div>
      </w:divsChild>
    </w:div>
    <w:div w:id="1280337819">
      <w:bodyDiv w:val="1"/>
      <w:marLeft w:val="0"/>
      <w:marRight w:val="0"/>
      <w:marTop w:val="0"/>
      <w:marBottom w:val="0"/>
      <w:divBdr>
        <w:top w:val="none" w:sz="0" w:space="0" w:color="auto"/>
        <w:left w:val="none" w:sz="0" w:space="0" w:color="auto"/>
        <w:bottom w:val="none" w:sz="0" w:space="0" w:color="auto"/>
        <w:right w:val="none" w:sz="0" w:space="0" w:color="auto"/>
      </w:divBdr>
    </w:div>
    <w:div w:id="1282151799">
      <w:bodyDiv w:val="1"/>
      <w:marLeft w:val="0"/>
      <w:marRight w:val="0"/>
      <w:marTop w:val="0"/>
      <w:marBottom w:val="0"/>
      <w:divBdr>
        <w:top w:val="none" w:sz="0" w:space="0" w:color="auto"/>
        <w:left w:val="none" w:sz="0" w:space="0" w:color="auto"/>
        <w:bottom w:val="none" w:sz="0" w:space="0" w:color="auto"/>
        <w:right w:val="none" w:sz="0" w:space="0" w:color="auto"/>
      </w:divBdr>
    </w:div>
    <w:div w:id="1284657795">
      <w:bodyDiv w:val="1"/>
      <w:marLeft w:val="0"/>
      <w:marRight w:val="0"/>
      <w:marTop w:val="0"/>
      <w:marBottom w:val="0"/>
      <w:divBdr>
        <w:top w:val="none" w:sz="0" w:space="0" w:color="auto"/>
        <w:left w:val="none" w:sz="0" w:space="0" w:color="auto"/>
        <w:bottom w:val="none" w:sz="0" w:space="0" w:color="auto"/>
        <w:right w:val="none" w:sz="0" w:space="0" w:color="auto"/>
      </w:divBdr>
    </w:div>
    <w:div w:id="1285961400">
      <w:bodyDiv w:val="1"/>
      <w:marLeft w:val="0"/>
      <w:marRight w:val="0"/>
      <w:marTop w:val="0"/>
      <w:marBottom w:val="0"/>
      <w:divBdr>
        <w:top w:val="none" w:sz="0" w:space="0" w:color="auto"/>
        <w:left w:val="none" w:sz="0" w:space="0" w:color="auto"/>
        <w:bottom w:val="none" w:sz="0" w:space="0" w:color="auto"/>
        <w:right w:val="none" w:sz="0" w:space="0" w:color="auto"/>
      </w:divBdr>
    </w:div>
    <w:div w:id="1286349144">
      <w:bodyDiv w:val="1"/>
      <w:marLeft w:val="0"/>
      <w:marRight w:val="0"/>
      <w:marTop w:val="0"/>
      <w:marBottom w:val="0"/>
      <w:divBdr>
        <w:top w:val="none" w:sz="0" w:space="0" w:color="auto"/>
        <w:left w:val="none" w:sz="0" w:space="0" w:color="auto"/>
        <w:bottom w:val="none" w:sz="0" w:space="0" w:color="auto"/>
        <w:right w:val="none" w:sz="0" w:space="0" w:color="auto"/>
      </w:divBdr>
    </w:div>
    <w:div w:id="1287539371">
      <w:bodyDiv w:val="1"/>
      <w:marLeft w:val="0"/>
      <w:marRight w:val="0"/>
      <w:marTop w:val="0"/>
      <w:marBottom w:val="0"/>
      <w:divBdr>
        <w:top w:val="none" w:sz="0" w:space="0" w:color="auto"/>
        <w:left w:val="none" w:sz="0" w:space="0" w:color="auto"/>
        <w:bottom w:val="none" w:sz="0" w:space="0" w:color="auto"/>
        <w:right w:val="none" w:sz="0" w:space="0" w:color="auto"/>
      </w:divBdr>
      <w:divsChild>
        <w:div w:id="528490674">
          <w:marLeft w:val="0"/>
          <w:marRight w:val="0"/>
          <w:marTop w:val="0"/>
          <w:marBottom w:val="0"/>
          <w:divBdr>
            <w:top w:val="none" w:sz="0" w:space="0" w:color="auto"/>
            <w:left w:val="none" w:sz="0" w:space="0" w:color="auto"/>
            <w:bottom w:val="none" w:sz="0" w:space="0" w:color="auto"/>
            <w:right w:val="none" w:sz="0" w:space="0" w:color="auto"/>
          </w:divBdr>
        </w:div>
        <w:div w:id="1525745304">
          <w:marLeft w:val="0"/>
          <w:marRight w:val="0"/>
          <w:marTop w:val="0"/>
          <w:marBottom w:val="0"/>
          <w:divBdr>
            <w:top w:val="none" w:sz="0" w:space="0" w:color="auto"/>
            <w:left w:val="none" w:sz="0" w:space="0" w:color="auto"/>
            <w:bottom w:val="none" w:sz="0" w:space="0" w:color="auto"/>
            <w:right w:val="none" w:sz="0" w:space="0" w:color="auto"/>
          </w:divBdr>
        </w:div>
        <w:div w:id="2087798505">
          <w:marLeft w:val="0"/>
          <w:marRight w:val="0"/>
          <w:marTop w:val="0"/>
          <w:marBottom w:val="0"/>
          <w:divBdr>
            <w:top w:val="none" w:sz="0" w:space="0" w:color="auto"/>
            <w:left w:val="none" w:sz="0" w:space="0" w:color="auto"/>
            <w:bottom w:val="none" w:sz="0" w:space="0" w:color="auto"/>
            <w:right w:val="none" w:sz="0" w:space="0" w:color="auto"/>
          </w:divBdr>
        </w:div>
        <w:div w:id="79374724">
          <w:marLeft w:val="0"/>
          <w:marRight w:val="0"/>
          <w:marTop w:val="0"/>
          <w:marBottom w:val="0"/>
          <w:divBdr>
            <w:top w:val="none" w:sz="0" w:space="0" w:color="auto"/>
            <w:left w:val="none" w:sz="0" w:space="0" w:color="auto"/>
            <w:bottom w:val="none" w:sz="0" w:space="0" w:color="auto"/>
            <w:right w:val="none" w:sz="0" w:space="0" w:color="auto"/>
          </w:divBdr>
        </w:div>
      </w:divsChild>
    </w:div>
    <w:div w:id="1287807462">
      <w:bodyDiv w:val="1"/>
      <w:marLeft w:val="0"/>
      <w:marRight w:val="0"/>
      <w:marTop w:val="0"/>
      <w:marBottom w:val="0"/>
      <w:divBdr>
        <w:top w:val="none" w:sz="0" w:space="0" w:color="auto"/>
        <w:left w:val="none" w:sz="0" w:space="0" w:color="auto"/>
        <w:bottom w:val="none" w:sz="0" w:space="0" w:color="auto"/>
        <w:right w:val="none" w:sz="0" w:space="0" w:color="auto"/>
      </w:divBdr>
    </w:div>
    <w:div w:id="1288969324">
      <w:bodyDiv w:val="1"/>
      <w:marLeft w:val="0"/>
      <w:marRight w:val="0"/>
      <w:marTop w:val="0"/>
      <w:marBottom w:val="0"/>
      <w:divBdr>
        <w:top w:val="none" w:sz="0" w:space="0" w:color="auto"/>
        <w:left w:val="none" w:sz="0" w:space="0" w:color="auto"/>
        <w:bottom w:val="none" w:sz="0" w:space="0" w:color="auto"/>
        <w:right w:val="none" w:sz="0" w:space="0" w:color="auto"/>
      </w:divBdr>
      <w:divsChild>
        <w:div w:id="11029785">
          <w:marLeft w:val="0"/>
          <w:marRight w:val="0"/>
          <w:marTop w:val="0"/>
          <w:marBottom w:val="0"/>
          <w:divBdr>
            <w:top w:val="none" w:sz="0" w:space="0" w:color="auto"/>
            <w:left w:val="none" w:sz="0" w:space="0" w:color="auto"/>
            <w:bottom w:val="none" w:sz="0" w:space="0" w:color="auto"/>
            <w:right w:val="none" w:sz="0" w:space="0" w:color="auto"/>
          </w:divBdr>
        </w:div>
        <w:div w:id="125852510">
          <w:marLeft w:val="0"/>
          <w:marRight w:val="0"/>
          <w:marTop w:val="0"/>
          <w:marBottom w:val="0"/>
          <w:divBdr>
            <w:top w:val="none" w:sz="0" w:space="0" w:color="auto"/>
            <w:left w:val="none" w:sz="0" w:space="0" w:color="auto"/>
            <w:bottom w:val="none" w:sz="0" w:space="0" w:color="auto"/>
            <w:right w:val="none" w:sz="0" w:space="0" w:color="auto"/>
          </w:divBdr>
        </w:div>
        <w:div w:id="228880831">
          <w:marLeft w:val="0"/>
          <w:marRight w:val="0"/>
          <w:marTop w:val="0"/>
          <w:marBottom w:val="0"/>
          <w:divBdr>
            <w:top w:val="none" w:sz="0" w:space="0" w:color="auto"/>
            <w:left w:val="none" w:sz="0" w:space="0" w:color="auto"/>
            <w:bottom w:val="none" w:sz="0" w:space="0" w:color="auto"/>
            <w:right w:val="none" w:sz="0" w:space="0" w:color="auto"/>
          </w:divBdr>
        </w:div>
        <w:div w:id="235171345">
          <w:marLeft w:val="0"/>
          <w:marRight w:val="0"/>
          <w:marTop w:val="0"/>
          <w:marBottom w:val="0"/>
          <w:divBdr>
            <w:top w:val="none" w:sz="0" w:space="0" w:color="auto"/>
            <w:left w:val="none" w:sz="0" w:space="0" w:color="auto"/>
            <w:bottom w:val="none" w:sz="0" w:space="0" w:color="auto"/>
            <w:right w:val="none" w:sz="0" w:space="0" w:color="auto"/>
          </w:divBdr>
        </w:div>
        <w:div w:id="319848120">
          <w:marLeft w:val="0"/>
          <w:marRight w:val="0"/>
          <w:marTop w:val="0"/>
          <w:marBottom w:val="0"/>
          <w:divBdr>
            <w:top w:val="none" w:sz="0" w:space="0" w:color="auto"/>
            <w:left w:val="none" w:sz="0" w:space="0" w:color="auto"/>
            <w:bottom w:val="none" w:sz="0" w:space="0" w:color="auto"/>
            <w:right w:val="none" w:sz="0" w:space="0" w:color="auto"/>
          </w:divBdr>
        </w:div>
        <w:div w:id="385490618">
          <w:marLeft w:val="0"/>
          <w:marRight w:val="0"/>
          <w:marTop w:val="0"/>
          <w:marBottom w:val="0"/>
          <w:divBdr>
            <w:top w:val="none" w:sz="0" w:space="0" w:color="auto"/>
            <w:left w:val="none" w:sz="0" w:space="0" w:color="auto"/>
            <w:bottom w:val="none" w:sz="0" w:space="0" w:color="auto"/>
            <w:right w:val="none" w:sz="0" w:space="0" w:color="auto"/>
          </w:divBdr>
        </w:div>
        <w:div w:id="407970637">
          <w:marLeft w:val="0"/>
          <w:marRight w:val="0"/>
          <w:marTop w:val="0"/>
          <w:marBottom w:val="0"/>
          <w:divBdr>
            <w:top w:val="none" w:sz="0" w:space="0" w:color="auto"/>
            <w:left w:val="none" w:sz="0" w:space="0" w:color="auto"/>
            <w:bottom w:val="none" w:sz="0" w:space="0" w:color="auto"/>
            <w:right w:val="none" w:sz="0" w:space="0" w:color="auto"/>
          </w:divBdr>
        </w:div>
        <w:div w:id="658508634">
          <w:marLeft w:val="0"/>
          <w:marRight w:val="0"/>
          <w:marTop w:val="0"/>
          <w:marBottom w:val="0"/>
          <w:divBdr>
            <w:top w:val="none" w:sz="0" w:space="0" w:color="auto"/>
            <w:left w:val="none" w:sz="0" w:space="0" w:color="auto"/>
            <w:bottom w:val="none" w:sz="0" w:space="0" w:color="auto"/>
            <w:right w:val="none" w:sz="0" w:space="0" w:color="auto"/>
          </w:divBdr>
        </w:div>
        <w:div w:id="846404920">
          <w:marLeft w:val="0"/>
          <w:marRight w:val="0"/>
          <w:marTop w:val="0"/>
          <w:marBottom w:val="0"/>
          <w:divBdr>
            <w:top w:val="none" w:sz="0" w:space="0" w:color="auto"/>
            <w:left w:val="none" w:sz="0" w:space="0" w:color="auto"/>
            <w:bottom w:val="none" w:sz="0" w:space="0" w:color="auto"/>
            <w:right w:val="none" w:sz="0" w:space="0" w:color="auto"/>
          </w:divBdr>
        </w:div>
        <w:div w:id="1078091701">
          <w:marLeft w:val="0"/>
          <w:marRight w:val="0"/>
          <w:marTop w:val="0"/>
          <w:marBottom w:val="0"/>
          <w:divBdr>
            <w:top w:val="none" w:sz="0" w:space="0" w:color="auto"/>
            <w:left w:val="none" w:sz="0" w:space="0" w:color="auto"/>
            <w:bottom w:val="none" w:sz="0" w:space="0" w:color="auto"/>
            <w:right w:val="none" w:sz="0" w:space="0" w:color="auto"/>
          </w:divBdr>
        </w:div>
        <w:div w:id="1224368001">
          <w:marLeft w:val="0"/>
          <w:marRight w:val="0"/>
          <w:marTop w:val="0"/>
          <w:marBottom w:val="0"/>
          <w:divBdr>
            <w:top w:val="none" w:sz="0" w:space="0" w:color="auto"/>
            <w:left w:val="none" w:sz="0" w:space="0" w:color="auto"/>
            <w:bottom w:val="none" w:sz="0" w:space="0" w:color="auto"/>
            <w:right w:val="none" w:sz="0" w:space="0" w:color="auto"/>
          </w:divBdr>
        </w:div>
        <w:div w:id="1248536699">
          <w:marLeft w:val="0"/>
          <w:marRight w:val="0"/>
          <w:marTop w:val="0"/>
          <w:marBottom w:val="0"/>
          <w:divBdr>
            <w:top w:val="none" w:sz="0" w:space="0" w:color="auto"/>
            <w:left w:val="none" w:sz="0" w:space="0" w:color="auto"/>
            <w:bottom w:val="none" w:sz="0" w:space="0" w:color="auto"/>
            <w:right w:val="none" w:sz="0" w:space="0" w:color="auto"/>
          </w:divBdr>
        </w:div>
        <w:div w:id="1273319118">
          <w:marLeft w:val="0"/>
          <w:marRight w:val="0"/>
          <w:marTop w:val="0"/>
          <w:marBottom w:val="0"/>
          <w:divBdr>
            <w:top w:val="none" w:sz="0" w:space="0" w:color="auto"/>
            <w:left w:val="none" w:sz="0" w:space="0" w:color="auto"/>
            <w:bottom w:val="none" w:sz="0" w:space="0" w:color="auto"/>
            <w:right w:val="none" w:sz="0" w:space="0" w:color="auto"/>
          </w:divBdr>
        </w:div>
        <w:div w:id="1398747860">
          <w:marLeft w:val="0"/>
          <w:marRight w:val="0"/>
          <w:marTop w:val="0"/>
          <w:marBottom w:val="0"/>
          <w:divBdr>
            <w:top w:val="none" w:sz="0" w:space="0" w:color="auto"/>
            <w:left w:val="none" w:sz="0" w:space="0" w:color="auto"/>
            <w:bottom w:val="none" w:sz="0" w:space="0" w:color="auto"/>
            <w:right w:val="none" w:sz="0" w:space="0" w:color="auto"/>
          </w:divBdr>
          <w:divsChild>
            <w:div w:id="157699286">
              <w:marLeft w:val="0"/>
              <w:marRight w:val="0"/>
              <w:marTop w:val="0"/>
              <w:marBottom w:val="0"/>
              <w:divBdr>
                <w:top w:val="none" w:sz="0" w:space="0" w:color="auto"/>
                <w:left w:val="none" w:sz="0" w:space="0" w:color="auto"/>
                <w:bottom w:val="none" w:sz="0" w:space="0" w:color="auto"/>
                <w:right w:val="none" w:sz="0" w:space="0" w:color="auto"/>
              </w:divBdr>
            </w:div>
            <w:div w:id="205457485">
              <w:marLeft w:val="0"/>
              <w:marRight w:val="0"/>
              <w:marTop w:val="0"/>
              <w:marBottom w:val="0"/>
              <w:divBdr>
                <w:top w:val="none" w:sz="0" w:space="0" w:color="auto"/>
                <w:left w:val="none" w:sz="0" w:space="0" w:color="auto"/>
                <w:bottom w:val="none" w:sz="0" w:space="0" w:color="auto"/>
                <w:right w:val="none" w:sz="0" w:space="0" w:color="auto"/>
              </w:divBdr>
            </w:div>
            <w:div w:id="460614868">
              <w:marLeft w:val="0"/>
              <w:marRight w:val="0"/>
              <w:marTop w:val="0"/>
              <w:marBottom w:val="0"/>
              <w:divBdr>
                <w:top w:val="none" w:sz="0" w:space="0" w:color="auto"/>
                <w:left w:val="none" w:sz="0" w:space="0" w:color="auto"/>
                <w:bottom w:val="none" w:sz="0" w:space="0" w:color="auto"/>
                <w:right w:val="none" w:sz="0" w:space="0" w:color="auto"/>
              </w:divBdr>
            </w:div>
            <w:div w:id="580414552">
              <w:marLeft w:val="0"/>
              <w:marRight w:val="0"/>
              <w:marTop w:val="0"/>
              <w:marBottom w:val="0"/>
              <w:divBdr>
                <w:top w:val="none" w:sz="0" w:space="0" w:color="auto"/>
                <w:left w:val="none" w:sz="0" w:space="0" w:color="auto"/>
                <w:bottom w:val="none" w:sz="0" w:space="0" w:color="auto"/>
                <w:right w:val="none" w:sz="0" w:space="0" w:color="auto"/>
              </w:divBdr>
            </w:div>
            <w:div w:id="1059791897">
              <w:marLeft w:val="0"/>
              <w:marRight w:val="0"/>
              <w:marTop w:val="0"/>
              <w:marBottom w:val="0"/>
              <w:divBdr>
                <w:top w:val="none" w:sz="0" w:space="0" w:color="auto"/>
                <w:left w:val="none" w:sz="0" w:space="0" w:color="auto"/>
                <w:bottom w:val="none" w:sz="0" w:space="0" w:color="auto"/>
                <w:right w:val="none" w:sz="0" w:space="0" w:color="auto"/>
              </w:divBdr>
            </w:div>
            <w:div w:id="1674990456">
              <w:marLeft w:val="0"/>
              <w:marRight w:val="0"/>
              <w:marTop w:val="0"/>
              <w:marBottom w:val="0"/>
              <w:divBdr>
                <w:top w:val="none" w:sz="0" w:space="0" w:color="auto"/>
                <w:left w:val="none" w:sz="0" w:space="0" w:color="auto"/>
                <w:bottom w:val="none" w:sz="0" w:space="0" w:color="auto"/>
                <w:right w:val="none" w:sz="0" w:space="0" w:color="auto"/>
              </w:divBdr>
            </w:div>
            <w:div w:id="1844274174">
              <w:marLeft w:val="0"/>
              <w:marRight w:val="0"/>
              <w:marTop w:val="0"/>
              <w:marBottom w:val="0"/>
              <w:divBdr>
                <w:top w:val="none" w:sz="0" w:space="0" w:color="auto"/>
                <w:left w:val="none" w:sz="0" w:space="0" w:color="auto"/>
                <w:bottom w:val="none" w:sz="0" w:space="0" w:color="auto"/>
                <w:right w:val="none" w:sz="0" w:space="0" w:color="auto"/>
              </w:divBdr>
            </w:div>
            <w:div w:id="2077851490">
              <w:marLeft w:val="0"/>
              <w:marRight w:val="0"/>
              <w:marTop w:val="0"/>
              <w:marBottom w:val="0"/>
              <w:divBdr>
                <w:top w:val="none" w:sz="0" w:space="0" w:color="auto"/>
                <w:left w:val="none" w:sz="0" w:space="0" w:color="auto"/>
                <w:bottom w:val="none" w:sz="0" w:space="0" w:color="auto"/>
                <w:right w:val="none" w:sz="0" w:space="0" w:color="auto"/>
              </w:divBdr>
            </w:div>
          </w:divsChild>
        </w:div>
        <w:div w:id="1400789532">
          <w:marLeft w:val="0"/>
          <w:marRight w:val="0"/>
          <w:marTop w:val="0"/>
          <w:marBottom w:val="0"/>
          <w:divBdr>
            <w:top w:val="none" w:sz="0" w:space="0" w:color="auto"/>
            <w:left w:val="none" w:sz="0" w:space="0" w:color="auto"/>
            <w:bottom w:val="none" w:sz="0" w:space="0" w:color="auto"/>
            <w:right w:val="none" w:sz="0" w:space="0" w:color="auto"/>
          </w:divBdr>
        </w:div>
        <w:div w:id="1403141374">
          <w:marLeft w:val="0"/>
          <w:marRight w:val="0"/>
          <w:marTop w:val="0"/>
          <w:marBottom w:val="0"/>
          <w:divBdr>
            <w:top w:val="none" w:sz="0" w:space="0" w:color="auto"/>
            <w:left w:val="none" w:sz="0" w:space="0" w:color="auto"/>
            <w:bottom w:val="none" w:sz="0" w:space="0" w:color="auto"/>
            <w:right w:val="none" w:sz="0" w:space="0" w:color="auto"/>
          </w:divBdr>
        </w:div>
        <w:div w:id="1447768822">
          <w:marLeft w:val="0"/>
          <w:marRight w:val="0"/>
          <w:marTop w:val="0"/>
          <w:marBottom w:val="0"/>
          <w:divBdr>
            <w:top w:val="none" w:sz="0" w:space="0" w:color="auto"/>
            <w:left w:val="none" w:sz="0" w:space="0" w:color="auto"/>
            <w:bottom w:val="none" w:sz="0" w:space="0" w:color="auto"/>
            <w:right w:val="none" w:sz="0" w:space="0" w:color="auto"/>
          </w:divBdr>
        </w:div>
        <w:div w:id="1487160281">
          <w:marLeft w:val="0"/>
          <w:marRight w:val="0"/>
          <w:marTop w:val="0"/>
          <w:marBottom w:val="0"/>
          <w:divBdr>
            <w:top w:val="none" w:sz="0" w:space="0" w:color="auto"/>
            <w:left w:val="none" w:sz="0" w:space="0" w:color="auto"/>
            <w:bottom w:val="none" w:sz="0" w:space="0" w:color="auto"/>
            <w:right w:val="none" w:sz="0" w:space="0" w:color="auto"/>
          </w:divBdr>
        </w:div>
        <w:div w:id="1645815046">
          <w:marLeft w:val="0"/>
          <w:marRight w:val="0"/>
          <w:marTop w:val="0"/>
          <w:marBottom w:val="0"/>
          <w:divBdr>
            <w:top w:val="none" w:sz="0" w:space="0" w:color="auto"/>
            <w:left w:val="none" w:sz="0" w:space="0" w:color="auto"/>
            <w:bottom w:val="none" w:sz="0" w:space="0" w:color="auto"/>
            <w:right w:val="none" w:sz="0" w:space="0" w:color="auto"/>
          </w:divBdr>
        </w:div>
        <w:div w:id="1705713993">
          <w:marLeft w:val="0"/>
          <w:marRight w:val="0"/>
          <w:marTop w:val="0"/>
          <w:marBottom w:val="0"/>
          <w:divBdr>
            <w:top w:val="none" w:sz="0" w:space="0" w:color="auto"/>
            <w:left w:val="none" w:sz="0" w:space="0" w:color="auto"/>
            <w:bottom w:val="none" w:sz="0" w:space="0" w:color="auto"/>
            <w:right w:val="none" w:sz="0" w:space="0" w:color="auto"/>
          </w:divBdr>
        </w:div>
        <w:div w:id="1869677168">
          <w:marLeft w:val="0"/>
          <w:marRight w:val="0"/>
          <w:marTop w:val="0"/>
          <w:marBottom w:val="0"/>
          <w:divBdr>
            <w:top w:val="none" w:sz="0" w:space="0" w:color="auto"/>
            <w:left w:val="none" w:sz="0" w:space="0" w:color="auto"/>
            <w:bottom w:val="none" w:sz="0" w:space="0" w:color="auto"/>
            <w:right w:val="none" w:sz="0" w:space="0" w:color="auto"/>
          </w:divBdr>
        </w:div>
        <w:div w:id="1918326393">
          <w:marLeft w:val="0"/>
          <w:marRight w:val="0"/>
          <w:marTop w:val="0"/>
          <w:marBottom w:val="0"/>
          <w:divBdr>
            <w:top w:val="none" w:sz="0" w:space="0" w:color="auto"/>
            <w:left w:val="none" w:sz="0" w:space="0" w:color="auto"/>
            <w:bottom w:val="none" w:sz="0" w:space="0" w:color="auto"/>
            <w:right w:val="none" w:sz="0" w:space="0" w:color="auto"/>
          </w:divBdr>
        </w:div>
        <w:div w:id="1930500011">
          <w:marLeft w:val="0"/>
          <w:marRight w:val="0"/>
          <w:marTop w:val="0"/>
          <w:marBottom w:val="0"/>
          <w:divBdr>
            <w:top w:val="none" w:sz="0" w:space="0" w:color="auto"/>
            <w:left w:val="none" w:sz="0" w:space="0" w:color="auto"/>
            <w:bottom w:val="none" w:sz="0" w:space="0" w:color="auto"/>
            <w:right w:val="none" w:sz="0" w:space="0" w:color="auto"/>
          </w:divBdr>
        </w:div>
        <w:div w:id="1960261890">
          <w:marLeft w:val="0"/>
          <w:marRight w:val="0"/>
          <w:marTop w:val="0"/>
          <w:marBottom w:val="0"/>
          <w:divBdr>
            <w:top w:val="none" w:sz="0" w:space="0" w:color="auto"/>
            <w:left w:val="none" w:sz="0" w:space="0" w:color="auto"/>
            <w:bottom w:val="none" w:sz="0" w:space="0" w:color="auto"/>
            <w:right w:val="none" w:sz="0" w:space="0" w:color="auto"/>
          </w:divBdr>
        </w:div>
        <w:div w:id="2010521236">
          <w:marLeft w:val="0"/>
          <w:marRight w:val="0"/>
          <w:marTop w:val="0"/>
          <w:marBottom w:val="0"/>
          <w:divBdr>
            <w:top w:val="none" w:sz="0" w:space="0" w:color="auto"/>
            <w:left w:val="none" w:sz="0" w:space="0" w:color="auto"/>
            <w:bottom w:val="none" w:sz="0" w:space="0" w:color="auto"/>
            <w:right w:val="none" w:sz="0" w:space="0" w:color="auto"/>
          </w:divBdr>
        </w:div>
        <w:div w:id="2058509674">
          <w:marLeft w:val="0"/>
          <w:marRight w:val="0"/>
          <w:marTop w:val="0"/>
          <w:marBottom w:val="0"/>
          <w:divBdr>
            <w:top w:val="none" w:sz="0" w:space="0" w:color="auto"/>
            <w:left w:val="none" w:sz="0" w:space="0" w:color="auto"/>
            <w:bottom w:val="none" w:sz="0" w:space="0" w:color="auto"/>
            <w:right w:val="none" w:sz="0" w:space="0" w:color="auto"/>
          </w:divBdr>
        </w:div>
        <w:div w:id="2069380792">
          <w:marLeft w:val="0"/>
          <w:marRight w:val="0"/>
          <w:marTop w:val="0"/>
          <w:marBottom w:val="0"/>
          <w:divBdr>
            <w:top w:val="none" w:sz="0" w:space="0" w:color="auto"/>
            <w:left w:val="none" w:sz="0" w:space="0" w:color="auto"/>
            <w:bottom w:val="none" w:sz="0" w:space="0" w:color="auto"/>
            <w:right w:val="none" w:sz="0" w:space="0" w:color="auto"/>
          </w:divBdr>
        </w:div>
        <w:div w:id="2122332584">
          <w:marLeft w:val="0"/>
          <w:marRight w:val="0"/>
          <w:marTop w:val="0"/>
          <w:marBottom w:val="0"/>
          <w:divBdr>
            <w:top w:val="none" w:sz="0" w:space="0" w:color="auto"/>
            <w:left w:val="none" w:sz="0" w:space="0" w:color="auto"/>
            <w:bottom w:val="none" w:sz="0" w:space="0" w:color="auto"/>
            <w:right w:val="none" w:sz="0" w:space="0" w:color="auto"/>
          </w:divBdr>
        </w:div>
      </w:divsChild>
    </w:div>
    <w:div w:id="1289579682">
      <w:bodyDiv w:val="1"/>
      <w:marLeft w:val="0"/>
      <w:marRight w:val="0"/>
      <w:marTop w:val="0"/>
      <w:marBottom w:val="0"/>
      <w:divBdr>
        <w:top w:val="none" w:sz="0" w:space="0" w:color="auto"/>
        <w:left w:val="none" w:sz="0" w:space="0" w:color="auto"/>
        <w:bottom w:val="none" w:sz="0" w:space="0" w:color="auto"/>
        <w:right w:val="none" w:sz="0" w:space="0" w:color="auto"/>
      </w:divBdr>
    </w:div>
    <w:div w:id="1290935560">
      <w:bodyDiv w:val="1"/>
      <w:marLeft w:val="0"/>
      <w:marRight w:val="0"/>
      <w:marTop w:val="0"/>
      <w:marBottom w:val="0"/>
      <w:divBdr>
        <w:top w:val="none" w:sz="0" w:space="0" w:color="auto"/>
        <w:left w:val="none" w:sz="0" w:space="0" w:color="auto"/>
        <w:bottom w:val="none" w:sz="0" w:space="0" w:color="auto"/>
        <w:right w:val="none" w:sz="0" w:space="0" w:color="auto"/>
      </w:divBdr>
      <w:divsChild>
        <w:div w:id="278537050">
          <w:marLeft w:val="0"/>
          <w:marRight w:val="0"/>
          <w:marTop w:val="0"/>
          <w:marBottom w:val="375"/>
          <w:divBdr>
            <w:top w:val="none" w:sz="0" w:space="0" w:color="auto"/>
            <w:left w:val="none" w:sz="0" w:space="0" w:color="auto"/>
            <w:bottom w:val="none" w:sz="0" w:space="0" w:color="auto"/>
            <w:right w:val="none" w:sz="0" w:space="0" w:color="auto"/>
          </w:divBdr>
        </w:div>
        <w:div w:id="1451123491">
          <w:marLeft w:val="0"/>
          <w:marRight w:val="0"/>
          <w:marTop w:val="0"/>
          <w:marBottom w:val="375"/>
          <w:divBdr>
            <w:top w:val="none" w:sz="0" w:space="0" w:color="auto"/>
            <w:left w:val="none" w:sz="0" w:space="0" w:color="auto"/>
            <w:bottom w:val="none" w:sz="0" w:space="0" w:color="auto"/>
            <w:right w:val="none" w:sz="0" w:space="0" w:color="auto"/>
          </w:divBdr>
        </w:div>
      </w:divsChild>
    </w:div>
    <w:div w:id="1291478219">
      <w:bodyDiv w:val="1"/>
      <w:marLeft w:val="0"/>
      <w:marRight w:val="0"/>
      <w:marTop w:val="0"/>
      <w:marBottom w:val="0"/>
      <w:divBdr>
        <w:top w:val="none" w:sz="0" w:space="0" w:color="auto"/>
        <w:left w:val="none" w:sz="0" w:space="0" w:color="auto"/>
        <w:bottom w:val="none" w:sz="0" w:space="0" w:color="auto"/>
        <w:right w:val="none" w:sz="0" w:space="0" w:color="auto"/>
      </w:divBdr>
    </w:div>
    <w:div w:id="1294410220">
      <w:bodyDiv w:val="1"/>
      <w:marLeft w:val="0"/>
      <w:marRight w:val="0"/>
      <w:marTop w:val="0"/>
      <w:marBottom w:val="0"/>
      <w:divBdr>
        <w:top w:val="none" w:sz="0" w:space="0" w:color="auto"/>
        <w:left w:val="none" w:sz="0" w:space="0" w:color="auto"/>
        <w:bottom w:val="none" w:sz="0" w:space="0" w:color="auto"/>
        <w:right w:val="none" w:sz="0" w:space="0" w:color="auto"/>
      </w:divBdr>
    </w:div>
    <w:div w:id="1294794883">
      <w:bodyDiv w:val="1"/>
      <w:marLeft w:val="0"/>
      <w:marRight w:val="0"/>
      <w:marTop w:val="0"/>
      <w:marBottom w:val="0"/>
      <w:divBdr>
        <w:top w:val="none" w:sz="0" w:space="0" w:color="auto"/>
        <w:left w:val="none" w:sz="0" w:space="0" w:color="auto"/>
        <w:bottom w:val="none" w:sz="0" w:space="0" w:color="auto"/>
        <w:right w:val="none" w:sz="0" w:space="0" w:color="auto"/>
      </w:divBdr>
    </w:div>
    <w:div w:id="1295676250">
      <w:bodyDiv w:val="1"/>
      <w:marLeft w:val="0"/>
      <w:marRight w:val="0"/>
      <w:marTop w:val="0"/>
      <w:marBottom w:val="0"/>
      <w:divBdr>
        <w:top w:val="none" w:sz="0" w:space="0" w:color="auto"/>
        <w:left w:val="none" w:sz="0" w:space="0" w:color="auto"/>
        <w:bottom w:val="none" w:sz="0" w:space="0" w:color="auto"/>
        <w:right w:val="none" w:sz="0" w:space="0" w:color="auto"/>
      </w:divBdr>
    </w:div>
    <w:div w:id="1295797062">
      <w:bodyDiv w:val="1"/>
      <w:marLeft w:val="0"/>
      <w:marRight w:val="0"/>
      <w:marTop w:val="0"/>
      <w:marBottom w:val="0"/>
      <w:divBdr>
        <w:top w:val="none" w:sz="0" w:space="0" w:color="auto"/>
        <w:left w:val="none" w:sz="0" w:space="0" w:color="auto"/>
        <w:bottom w:val="none" w:sz="0" w:space="0" w:color="auto"/>
        <w:right w:val="none" w:sz="0" w:space="0" w:color="auto"/>
      </w:divBdr>
    </w:div>
    <w:div w:id="1296565938">
      <w:bodyDiv w:val="1"/>
      <w:marLeft w:val="0"/>
      <w:marRight w:val="0"/>
      <w:marTop w:val="0"/>
      <w:marBottom w:val="0"/>
      <w:divBdr>
        <w:top w:val="none" w:sz="0" w:space="0" w:color="auto"/>
        <w:left w:val="none" w:sz="0" w:space="0" w:color="auto"/>
        <w:bottom w:val="none" w:sz="0" w:space="0" w:color="auto"/>
        <w:right w:val="none" w:sz="0" w:space="0" w:color="auto"/>
      </w:divBdr>
    </w:div>
    <w:div w:id="1298144327">
      <w:bodyDiv w:val="1"/>
      <w:marLeft w:val="0"/>
      <w:marRight w:val="0"/>
      <w:marTop w:val="0"/>
      <w:marBottom w:val="0"/>
      <w:divBdr>
        <w:top w:val="none" w:sz="0" w:space="0" w:color="auto"/>
        <w:left w:val="none" w:sz="0" w:space="0" w:color="auto"/>
        <w:bottom w:val="none" w:sz="0" w:space="0" w:color="auto"/>
        <w:right w:val="none" w:sz="0" w:space="0" w:color="auto"/>
      </w:divBdr>
      <w:divsChild>
        <w:div w:id="286398382">
          <w:marLeft w:val="0"/>
          <w:marRight w:val="0"/>
          <w:marTop w:val="0"/>
          <w:marBottom w:val="0"/>
          <w:divBdr>
            <w:top w:val="none" w:sz="0" w:space="0" w:color="auto"/>
            <w:left w:val="none" w:sz="0" w:space="0" w:color="auto"/>
            <w:bottom w:val="none" w:sz="0" w:space="0" w:color="auto"/>
            <w:right w:val="none" w:sz="0" w:space="0" w:color="auto"/>
          </w:divBdr>
          <w:divsChild>
            <w:div w:id="1477382929">
              <w:marLeft w:val="0"/>
              <w:marRight w:val="0"/>
              <w:marTop w:val="0"/>
              <w:marBottom w:val="0"/>
              <w:divBdr>
                <w:top w:val="none" w:sz="0" w:space="0" w:color="auto"/>
                <w:left w:val="none" w:sz="0" w:space="0" w:color="auto"/>
                <w:bottom w:val="none" w:sz="0" w:space="0" w:color="auto"/>
                <w:right w:val="none" w:sz="0" w:space="0" w:color="auto"/>
              </w:divBdr>
            </w:div>
            <w:div w:id="1625231011">
              <w:marLeft w:val="0"/>
              <w:marRight w:val="0"/>
              <w:marTop w:val="0"/>
              <w:marBottom w:val="0"/>
              <w:divBdr>
                <w:top w:val="none" w:sz="0" w:space="0" w:color="auto"/>
                <w:left w:val="none" w:sz="0" w:space="0" w:color="auto"/>
                <w:bottom w:val="none" w:sz="0" w:space="0" w:color="auto"/>
                <w:right w:val="none" w:sz="0" w:space="0" w:color="auto"/>
              </w:divBdr>
            </w:div>
          </w:divsChild>
        </w:div>
        <w:div w:id="571082234">
          <w:marLeft w:val="0"/>
          <w:marRight w:val="0"/>
          <w:marTop w:val="0"/>
          <w:marBottom w:val="0"/>
          <w:divBdr>
            <w:top w:val="none" w:sz="0" w:space="0" w:color="auto"/>
            <w:left w:val="none" w:sz="0" w:space="0" w:color="auto"/>
            <w:bottom w:val="none" w:sz="0" w:space="0" w:color="auto"/>
            <w:right w:val="none" w:sz="0" w:space="0" w:color="auto"/>
          </w:divBdr>
          <w:divsChild>
            <w:div w:id="1346832529">
              <w:marLeft w:val="0"/>
              <w:marRight w:val="0"/>
              <w:marTop w:val="0"/>
              <w:marBottom w:val="0"/>
              <w:divBdr>
                <w:top w:val="none" w:sz="0" w:space="0" w:color="auto"/>
                <w:left w:val="none" w:sz="0" w:space="0" w:color="auto"/>
                <w:bottom w:val="none" w:sz="0" w:space="0" w:color="auto"/>
                <w:right w:val="none" w:sz="0" w:space="0" w:color="auto"/>
              </w:divBdr>
              <w:divsChild>
                <w:div w:id="907418178">
                  <w:marLeft w:val="0"/>
                  <w:marRight w:val="0"/>
                  <w:marTop w:val="0"/>
                  <w:marBottom w:val="0"/>
                  <w:divBdr>
                    <w:top w:val="none" w:sz="0" w:space="0" w:color="auto"/>
                    <w:left w:val="none" w:sz="0" w:space="0" w:color="auto"/>
                    <w:bottom w:val="none" w:sz="0" w:space="0" w:color="auto"/>
                    <w:right w:val="none" w:sz="0" w:space="0" w:color="auto"/>
                  </w:divBdr>
                </w:div>
                <w:div w:id="1320889232">
                  <w:marLeft w:val="1050"/>
                  <w:marRight w:val="0"/>
                  <w:marTop w:val="0"/>
                  <w:marBottom w:val="0"/>
                  <w:divBdr>
                    <w:top w:val="none" w:sz="0" w:space="0" w:color="auto"/>
                    <w:left w:val="none" w:sz="0" w:space="0" w:color="auto"/>
                    <w:bottom w:val="none" w:sz="0" w:space="0" w:color="auto"/>
                    <w:right w:val="none" w:sz="0" w:space="0" w:color="auto"/>
                  </w:divBdr>
                  <w:divsChild>
                    <w:div w:id="2032146202">
                      <w:marLeft w:val="0"/>
                      <w:marRight w:val="0"/>
                      <w:marTop w:val="0"/>
                      <w:marBottom w:val="0"/>
                      <w:divBdr>
                        <w:top w:val="single" w:sz="6" w:space="0" w:color="E81C39"/>
                        <w:left w:val="single" w:sz="6" w:space="0" w:color="E81C39"/>
                        <w:bottom w:val="single" w:sz="6" w:space="0" w:color="E81C39"/>
                        <w:right w:val="single" w:sz="6" w:space="0" w:color="E81C39"/>
                      </w:divBdr>
                      <w:divsChild>
                        <w:div w:id="746613310">
                          <w:marLeft w:val="0"/>
                          <w:marRight w:val="0"/>
                          <w:marTop w:val="0"/>
                          <w:marBottom w:val="0"/>
                          <w:divBdr>
                            <w:top w:val="none" w:sz="0" w:space="0" w:color="auto"/>
                            <w:left w:val="none" w:sz="0" w:space="0" w:color="auto"/>
                            <w:bottom w:val="none" w:sz="0" w:space="0" w:color="auto"/>
                            <w:right w:val="none" w:sz="0" w:space="0" w:color="auto"/>
                          </w:divBdr>
                          <w:divsChild>
                            <w:div w:id="1545219426">
                              <w:marLeft w:val="0"/>
                              <w:marRight w:val="0"/>
                              <w:marTop w:val="0"/>
                              <w:marBottom w:val="0"/>
                              <w:divBdr>
                                <w:top w:val="none" w:sz="0" w:space="0" w:color="auto"/>
                                <w:left w:val="none" w:sz="0" w:space="0" w:color="auto"/>
                                <w:bottom w:val="none" w:sz="0" w:space="0" w:color="auto"/>
                                <w:right w:val="none" w:sz="0" w:space="0" w:color="auto"/>
                              </w:divBdr>
                              <w:divsChild>
                                <w:div w:id="1131294">
                                  <w:marLeft w:val="0"/>
                                  <w:marRight w:val="0"/>
                                  <w:marTop w:val="0"/>
                                  <w:marBottom w:val="0"/>
                                  <w:divBdr>
                                    <w:top w:val="none" w:sz="0" w:space="0" w:color="auto"/>
                                    <w:left w:val="none" w:sz="0" w:space="0" w:color="auto"/>
                                    <w:bottom w:val="none" w:sz="0" w:space="0" w:color="auto"/>
                                    <w:right w:val="none" w:sz="0" w:space="0" w:color="auto"/>
                                  </w:divBdr>
                                  <w:divsChild>
                                    <w:div w:id="2068646522">
                                      <w:marLeft w:val="0"/>
                                      <w:marRight w:val="0"/>
                                      <w:marTop w:val="0"/>
                                      <w:marBottom w:val="0"/>
                                      <w:divBdr>
                                        <w:top w:val="none" w:sz="0" w:space="0" w:color="auto"/>
                                        <w:left w:val="none" w:sz="0" w:space="0" w:color="auto"/>
                                        <w:bottom w:val="none" w:sz="0" w:space="0" w:color="auto"/>
                                        <w:right w:val="none" w:sz="0" w:space="0" w:color="auto"/>
                                      </w:divBdr>
                                      <w:divsChild>
                                        <w:div w:id="89858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534">
                                  <w:marLeft w:val="0"/>
                                  <w:marRight w:val="0"/>
                                  <w:marTop w:val="0"/>
                                  <w:marBottom w:val="0"/>
                                  <w:divBdr>
                                    <w:top w:val="none" w:sz="0" w:space="0" w:color="auto"/>
                                    <w:left w:val="none" w:sz="0" w:space="0" w:color="auto"/>
                                    <w:bottom w:val="none" w:sz="0" w:space="0" w:color="auto"/>
                                    <w:right w:val="none" w:sz="0" w:space="0" w:color="auto"/>
                                  </w:divBdr>
                                  <w:divsChild>
                                    <w:div w:id="1920433804">
                                      <w:marLeft w:val="0"/>
                                      <w:marRight w:val="0"/>
                                      <w:marTop w:val="0"/>
                                      <w:marBottom w:val="0"/>
                                      <w:divBdr>
                                        <w:top w:val="none" w:sz="0" w:space="0" w:color="auto"/>
                                        <w:left w:val="none" w:sz="0" w:space="0" w:color="auto"/>
                                        <w:bottom w:val="none" w:sz="0" w:space="0" w:color="auto"/>
                                        <w:right w:val="none" w:sz="0" w:space="0" w:color="auto"/>
                                      </w:divBdr>
                                      <w:divsChild>
                                        <w:div w:id="190116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251">
                                  <w:marLeft w:val="0"/>
                                  <w:marRight w:val="0"/>
                                  <w:marTop w:val="0"/>
                                  <w:marBottom w:val="0"/>
                                  <w:divBdr>
                                    <w:top w:val="none" w:sz="0" w:space="0" w:color="auto"/>
                                    <w:left w:val="none" w:sz="0" w:space="0" w:color="auto"/>
                                    <w:bottom w:val="none" w:sz="0" w:space="0" w:color="auto"/>
                                    <w:right w:val="none" w:sz="0" w:space="0" w:color="auto"/>
                                  </w:divBdr>
                                  <w:divsChild>
                                    <w:div w:id="1456556301">
                                      <w:marLeft w:val="0"/>
                                      <w:marRight w:val="0"/>
                                      <w:marTop w:val="0"/>
                                      <w:marBottom w:val="0"/>
                                      <w:divBdr>
                                        <w:top w:val="none" w:sz="0" w:space="0" w:color="auto"/>
                                        <w:left w:val="none" w:sz="0" w:space="0" w:color="auto"/>
                                        <w:bottom w:val="none" w:sz="0" w:space="0" w:color="auto"/>
                                        <w:right w:val="none" w:sz="0" w:space="0" w:color="auto"/>
                                      </w:divBdr>
                                      <w:divsChild>
                                        <w:div w:id="14019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331">
                                  <w:marLeft w:val="0"/>
                                  <w:marRight w:val="0"/>
                                  <w:marTop w:val="0"/>
                                  <w:marBottom w:val="0"/>
                                  <w:divBdr>
                                    <w:top w:val="none" w:sz="0" w:space="0" w:color="auto"/>
                                    <w:left w:val="none" w:sz="0" w:space="0" w:color="auto"/>
                                    <w:bottom w:val="none" w:sz="0" w:space="0" w:color="auto"/>
                                    <w:right w:val="none" w:sz="0" w:space="0" w:color="auto"/>
                                  </w:divBdr>
                                  <w:divsChild>
                                    <w:div w:id="1712798217">
                                      <w:marLeft w:val="0"/>
                                      <w:marRight w:val="0"/>
                                      <w:marTop w:val="0"/>
                                      <w:marBottom w:val="0"/>
                                      <w:divBdr>
                                        <w:top w:val="none" w:sz="0" w:space="0" w:color="auto"/>
                                        <w:left w:val="none" w:sz="0" w:space="0" w:color="auto"/>
                                        <w:bottom w:val="none" w:sz="0" w:space="0" w:color="auto"/>
                                        <w:right w:val="none" w:sz="0" w:space="0" w:color="auto"/>
                                      </w:divBdr>
                                      <w:divsChild>
                                        <w:div w:id="15521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3941">
                                  <w:marLeft w:val="0"/>
                                  <w:marRight w:val="0"/>
                                  <w:marTop w:val="0"/>
                                  <w:marBottom w:val="0"/>
                                  <w:divBdr>
                                    <w:top w:val="none" w:sz="0" w:space="0" w:color="auto"/>
                                    <w:left w:val="none" w:sz="0" w:space="0" w:color="auto"/>
                                    <w:bottom w:val="none" w:sz="0" w:space="0" w:color="auto"/>
                                    <w:right w:val="none" w:sz="0" w:space="0" w:color="auto"/>
                                  </w:divBdr>
                                  <w:divsChild>
                                    <w:div w:id="1151678284">
                                      <w:marLeft w:val="0"/>
                                      <w:marRight w:val="0"/>
                                      <w:marTop w:val="0"/>
                                      <w:marBottom w:val="0"/>
                                      <w:divBdr>
                                        <w:top w:val="none" w:sz="0" w:space="0" w:color="auto"/>
                                        <w:left w:val="none" w:sz="0" w:space="0" w:color="auto"/>
                                        <w:bottom w:val="none" w:sz="0" w:space="0" w:color="auto"/>
                                        <w:right w:val="none" w:sz="0" w:space="0" w:color="auto"/>
                                      </w:divBdr>
                                      <w:divsChild>
                                        <w:div w:id="201780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1693">
                                  <w:marLeft w:val="0"/>
                                  <w:marRight w:val="0"/>
                                  <w:marTop w:val="0"/>
                                  <w:marBottom w:val="0"/>
                                  <w:divBdr>
                                    <w:top w:val="none" w:sz="0" w:space="0" w:color="auto"/>
                                    <w:left w:val="none" w:sz="0" w:space="0" w:color="auto"/>
                                    <w:bottom w:val="none" w:sz="0" w:space="0" w:color="auto"/>
                                    <w:right w:val="none" w:sz="0" w:space="0" w:color="auto"/>
                                  </w:divBdr>
                                  <w:divsChild>
                                    <w:div w:id="1628853097">
                                      <w:marLeft w:val="0"/>
                                      <w:marRight w:val="0"/>
                                      <w:marTop w:val="0"/>
                                      <w:marBottom w:val="0"/>
                                      <w:divBdr>
                                        <w:top w:val="none" w:sz="0" w:space="0" w:color="auto"/>
                                        <w:left w:val="none" w:sz="0" w:space="0" w:color="auto"/>
                                        <w:bottom w:val="none" w:sz="0" w:space="0" w:color="auto"/>
                                        <w:right w:val="none" w:sz="0" w:space="0" w:color="auto"/>
                                      </w:divBdr>
                                      <w:divsChild>
                                        <w:div w:id="174872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7071">
                                  <w:marLeft w:val="0"/>
                                  <w:marRight w:val="0"/>
                                  <w:marTop w:val="0"/>
                                  <w:marBottom w:val="0"/>
                                  <w:divBdr>
                                    <w:top w:val="none" w:sz="0" w:space="0" w:color="auto"/>
                                    <w:left w:val="none" w:sz="0" w:space="0" w:color="auto"/>
                                    <w:bottom w:val="none" w:sz="0" w:space="0" w:color="auto"/>
                                    <w:right w:val="none" w:sz="0" w:space="0" w:color="auto"/>
                                  </w:divBdr>
                                  <w:divsChild>
                                    <w:div w:id="1605385280">
                                      <w:marLeft w:val="0"/>
                                      <w:marRight w:val="0"/>
                                      <w:marTop w:val="0"/>
                                      <w:marBottom w:val="0"/>
                                      <w:divBdr>
                                        <w:top w:val="none" w:sz="0" w:space="0" w:color="auto"/>
                                        <w:left w:val="none" w:sz="0" w:space="0" w:color="auto"/>
                                        <w:bottom w:val="none" w:sz="0" w:space="0" w:color="auto"/>
                                        <w:right w:val="none" w:sz="0" w:space="0" w:color="auto"/>
                                      </w:divBdr>
                                      <w:divsChild>
                                        <w:div w:id="136610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9802">
                                  <w:marLeft w:val="0"/>
                                  <w:marRight w:val="0"/>
                                  <w:marTop w:val="0"/>
                                  <w:marBottom w:val="0"/>
                                  <w:divBdr>
                                    <w:top w:val="none" w:sz="0" w:space="0" w:color="auto"/>
                                    <w:left w:val="none" w:sz="0" w:space="0" w:color="auto"/>
                                    <w:bottom w:val="none" w:sz="0" w:space="0" w:color="auto"/>
                                    <w:right w:val="none" w:sz="0" w:space="0" w:color="auto"/>
                                  </w:divBdr>
                                  <w:divsChild>
                                    <w:div w:id="2002538605">
                                      <w:marLeft w:val="0"/>
                                      <w:marRight w:val="0"/>
                                      <w:marTop w:val="0"/>
                                      <w:marBottom w:val="0"/>
                                      <w:divBdr>
                                        <w:top w:val="none" w:sz="0" w:space="0" w:color="auto"/>
                                        <w:left w:val="none" w:sz="0" w:space="0" w:color="auto"/>
                                        <w:bottom w:val="none" w:sz="0" w:space="0" w:color="auto"/>
                                        <w:right w:val="none" w:sz="0" w:space="0" w:color="auto"/>
                                      </w:divBdr>
                                      <w:divsChild>
                                        <w:div w:id="85380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8317">
                                  <w:marLeft w:val="0"/>
                                  <w:marRight w:val="0"/>
                                  <w:marTop w:val="0"/>
                                  <w:marBottom w:val="0"/>
                                  <w:divBdr>
                                    <w:top w:val="none" w:sz="0" w:space="0" w:color="auto"/>
                                    <w:left w:val="none" w:sz="0" w:space="0" w:color="auto"/>
                                    <w:bottom w:val="none" w:sz="0" w:space="0" w:color="auto"/>
                                    <w:right w:val="none" w:sz="0" w:space="0" w:color="auto"/>
                                  </w:divBdr>
                                  <w:divsChild>
                                    <w:div w:id="545336016">
                                      <w:marLeft w:val="0"/>
                                      <w:marRight w:val="0"/>
                                      <w:marTop w:val="0"/>
                                      <w:marBottom w:val="0"/>
                                      <w:divBdr>
                                        <w:top w:val="none" w:sz="0" w:space="0" w:color="auto"/>
                                        <w:left w:val="none" w:sz="0" w:space="0" w:color="auto"/>
                                        <w:bottom w:val="none" w:sz="0" w:space="0" w:color="auto"/>
                                        <w:right w:val="none" w:sz="0" w:space="0" w:color="auto"/>
                                      </w:divBdr>
                                      <w:divsChild>
                                        <w:div w:id="16734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4064">
                                  <w:marLeft w:val="0"/>
                                  <w:marRight w:val="0"/>
                                  <w:marTop w:val="0"/>
                                  <w:marBottom w:val="0"/>
                                  <w:divBdr>
                                    <w:top w:val="none" w:sz="0" w:space="0" w:color="auto"/>
                                    <w:left w:val="none" w:sz="0" w:space="0" w:color="auto"/>
                                    <w:bottom w:val="none" w:sz="0" w:space="0" w:color="auto"/>
                                    <w:right w:val="none" w:sz="0" w:space="0" w:color="auto"/>
                                  </w:divBdr>
                                  <w:divsChild>
                                    <w:div w:id="382145551">
                                      <w:marLeft w:val="0"/>
                                      <w:marRight w:val="0"/>
                                      <w:marTop w:val="0"/>
                                      <w:marBottom w:val="0"/>
                                      <w:divBdr>
                                        <w:top w:val="none" w:sz="0" w:space="0" w:color="auto"/>
                                        <w:left w:val="none" w:sz="0" w:space="0" w:color="auto"/>
                                        <w:bottom w:val="none" w:sz="0" w:space="0" w:color="auto"/>
                                        <w:right w:val="none" w:sz="0" w:space="0" w:color="auto"/>
                                      </w:divBdr>
                                      <w:divsChild>
                                        <w:div w:id="103804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05686">
                                  <w:marLeft w:val="0"/>
                                  <w:marRight w:val="0"/>
                                  <w:marTop w:val="0"/>
                                  <w:marBottom w:val="0"/>
                                  <w:divBdr>
                                    <w:top w:val="none" w:sz="0" w:space="0" w:color="auto"/>
                                    <w:left w:val="none" w:sz="0" w:space="0" w:color="auto"/>
                                    <w:bottom w:val="none" w:sz="0" w:space="0" w:color="auto"/>
                                    <w:right w:val="none" w:sz="0" w:space="0" w:color="auto"/>
                                  </w:divBdr>
                                  <w:divsChild>
                                    <w:div w:id="952980299">
                                      <w:marLeft w:val="0"/>
                                      <w:marRight w:val="0"/>
                                      <w:marTop w:val="0"/>
                                      <w:marBottom w:val="0"/>
                                      <w:divBdr>
                                        <w:top w:val="none" w:sz="0" w:space="0" w:color="auto"/>
                                        <w:left w:val="none" w:sz="0" w:space="0" w:color="auto"/>
                                        <w:bottom w:val="none" w:sz="0" w:space="0" w:color="auto"/>
                                        <w:right w:val="none" w:sz="0" w:space="0" w:color="auto"/>
                                      </w:divBdr>
                                      <w:divsChild>
                                        <w:div w:id="88251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8727">
                                  <w:marLeft w:val="0"/>
                                  <w:marRight w:val="0"/>
                                  <w:marTop w:val="0"/>
                                  <w:marBottom w:val="0"/>
                                  <w:divBdr>
                                    <w:top w:val="none" w:sz="0" w:space="0" w:color="auto"/>
                                    <w:left w:val="none" w:sz="0" w:space="0" w:color="auto"/>
                                    <w:bottom w:val="none" w:sz="0" w:space="0" w:color="auto"/>
                                    <w:right w:val="none" w:sz="0" w:space="0" w:color="auto"/>
                                  </w:divBdr>
                                  <w:divsChild>
                                    <w:div w:id="1507284535">
                                      <w:marLeft w:val="0"/>
                                      <w:marRight w:val="0"/>
                                      <w:marTop w:val="0"/>
                                      <w:marBottom w:val="0"/>
                                      <w:divBdr>
                                        <w:top w:val="none" w:sz="0" w:space="0" w:color="auto"/>
                                        <w:left w:val="none" w:sz="0" w:space="0" w:color="auto"/>
                                        <w:bottom w:val="none" w:sz="0" w:space="0" w:color="auto"/>
                                        <w:right w:val="none" w:sz="0" w:space="0" w:color="auto"/>
                                      </w:divBdr>
                                      <w:divsChild>
                                        <w:div w:id="12178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78708">
                                  <w:marLeft w:val="0"/>
                                  <w:marRight w:val="0"/>
                                  <w:marTop w:val="0"/>
                                  <w:marBottom w:val="0"/>
                                  <w:divBdr>
                                    <w:top w:val="none" w:sz="0" w:space="0" w:color="auto"/>
                                    <w:left w:val="none" w:sz="0" w:space="0" w:color="auto"/>
                                    <w:bottom w:val="none" w:sz="0" w:space="0" w:color="auto"/>
                                    <w:right w:val="none" w:sz="0" w:space="0" w:color="auto"/>
                                  </w:divBdr>
                                  <w:divsChild>
                                    <w:div w:id="897863059">
                                      <w:marLeft w:val="0"/>
                                      <w:marRight w:val="0"/>
                                      <w:marTop w:val="0"/>
                                      <w:marBottom w:val="0"/>
                                      <w:divBdr>
                                        <w:top w:val="none" w:sz="0" w:space="0" w:color="auto"/>
                                        <w:left w:val="none" w:sz="0" w:space="0" w:color="auto"/>
                                        <w:bottom w:val="none" w:sz="0" w:space="0" w:color="auto"/>
                                        <w:right w:val="none" w:sz="0" w:space="0" w:color="auto"/>
                                      </w:divBdr>
                                      <w:divsChild>
                                        <w:div w:id="90434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206354">
                                  <w:marLeft w:val="0"/>
                                  <w:marRight w:val="0"/>
                                  <w:marTop w:val="0"/>
                                  <w:marBottom w:val="0"/>
                                  <w:divBdr>
                                    <w:top w:val="none" w:sz="0" w:space="0" w:color="auto"/>
                                    <w:left w:val="none" w:sz="0" w:space="0" w:color="auto"/>
                                    <w:bottom w:val="none" w:sz="0" w:space="0" w:color="auto"/>
                                    <w:right w:val="none" w:sz="0" w:space="0" w:color="auto"/>
                                  </w:divBdr>
                                  <w:divsChild>
                                    <w:div w:id="438182294">
                                      <w:marLeft w:val="0"/>
                                      <w:marRight w:val="0"/>
                                      <w:marTop w:val="0"/>
                                      <w:marBottom w:val="0"/>
                                      <w:divBdr>
                                        <w:top w:val="none" w:sz="0" w:space="0" w:color="auto"/>
                                        <w:left w:val="none" w:sz="0" w:space="0" w:color="auto"/>
                                        <w:bottom w:val="none" w:sz="0" w:space="0" w:color="auto"/>
                                        <w:right w:val="none" w:sz="0" w:space="0" w:color="auto"/>
                                      </w:divBdr>
                                      <w:divsChild>
                                        <w:div w:id="64998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60243">
                                  <w:marLeft w:val="0"/>
                                  <w:marRight w:val="0"/>
                                  <w:marTop w:val="0"/>
                                  <w:marBottom w:val="0"/>
                                  <w:divBdr>
                                    <w:top w:val="none" w:sz="0" w:space="0" w:color="auto"/>
                                    <w:left w:val="none" w:sz="0" w:space="0" w:color="auto"/>
                                    <w:bottom w:val="none" w:sz="0" w:space="0" w:color="auto"/>
                                    <w:right w:val="none" w:sz="0" w:space="0" w:color="auto"/>
                                  </w:divBdr>
                                  <w:divsChild>
                                    <w:div w:id="1401951427">
                                      <w:marLeft w:val="0"/>
                                      <w:marRight w:val="0"/>
                                      <w:marTop w:val="0"/>
                                      <w:marBottom w:val="0"/>
                                      <w:divBdr>
                                        <w:top w:val="none" w:sz="0" w:space="0" w:color="auto"/>
                                        <w:left w:val="none" w:sz="0" w:space="0" w:color="auto"/>
                                        <w:bottom w:val="none" w:sz="0" w:space="0" w:color="auto"/>
                                        <w:right w:val="none" w:sz="0" w:space="0" w:color="auto"/>
                                      </w:divBdr>
                                      <w:divsChild>
                                        <w:div w:id="131206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345321">
                                  <w:marLeft w:val="0"/>
                                  <w:marRight w:val="0"/>
                                  <w:marTop w:val="0"/>
                                  <w:marBottom w:val="0"/>
                                  <w:divBdr>
                                    <w:top w:val="none" w:sz="0" w:space="0" w:color="auto"/>
                                    <w:left w:val="none" w:sz="0" w:space="0" w:color="auto"/>
                                    <w:bottom w:val="none" w:sz="0" w:space="0" w:color="auto"/>
                                    <w:right w:val="none" w:sz="0" w:space="0" w:color="auto"/>
                                  </w:divBdr>
                                  <w:divsChild>
                                    <w:div w:id="1495879916">
                                      <w:marLeft w:val="0"/>
                                      <w:marRight w:val="0"/>
                                      <w:marTop w:val="0"/>
                                      <w:marBottom w:val="0"/>
                                      <w:divBdr>
                                        <w:top w:val="none" w:sz="0" w:space="0" w:color="auto"/>
                                        <w:left w:val="none" w:sz="0" w:space="0" w:color="auto"/>
                                        <w:bottom w:val="none" w:sz="0" w:space="0" w:color="auto"/>
                                        <w:right w:val="none" w:sz="0" w:space="0" w:color="auto"/>
                                      </w:divBdr>
                                      <w:divsChild>
                                        <w:div w:id="159431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88225">
                                  <w:marLeft w:val="0"/>
                                  <w:marRight w:val="0"/>
                                  <w:marTop w:val="0"/>
                                  <w:marBottom w:val="0"/>
                                  <w:divBdr>
                                    <w:top w:val="none" w:sz="0" w:space="0" w:color="auto"/>
                                    <w:left w:val="none" w:sz="0" w:space="0" w:color="auto"/>
                                    <w:bottom w:val="none" w:sz="0" w:space="0" w:color="auto"/>
                                    <w:right w:val="none" w:sz="0" w:space="0" w:color="auto"/>
                                  </w:divBdr>
                                  <w:divsChild>
                                    <w:div w:id="459423295">
                                      <w:marLeft w:val="0"/>
                                      <w:marRight w:val="0"/>
                                      <w:marTop w:val="0"/>
                                      <w:marBottom w:val="0"/>
                                      <w:divBdr>
                                        <w:top w:val="none" w:sz="0" w:space="0" w:color="auto"/>
                                        <w:left w:val="none" w:sz="0" w:space="0" w:color="auto"/>
                                        <w:bottom w:val="none" w:sz="0" w:space="0" w:color="auto"/>
                                        <w:right w:val="none" w:sz="0" w:space="0" w:color="auto"/>
                                      </w:divBdr>
                                      <w:divsChild>
                                        <w:div w:id="201865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03523">
                                  <w:marLeft w:val="0"/>
                                  <w:marRight w:val="0"/>
                                  <w:marTop w:val="0"/>
                                  <w:marBottom w:val="0"/>
                                  <w:divBdr>
                                    <w:top w:val="none" w:sz="0" w:space="0" w:color="auto"/>
                                    <w:left w:val="none" w:sz="0" w:space="0" w:color="auto"/>
                                    <w:bottom w:val="none" w:sz="0" w:space="0" w:color="auto"/>
                                    <w:right w:val="none" w:sz="0" w:space="0" w:color="auto"/>
                                  </w:divBdr>
                                  <w:divsChild>
                                    <w:div w:id="1356804487">
                                      <w:marLeft w:val="0"/>
                                      <w:marRight w:val="0"/>
                                      <w:marTop w:val="0"/>
                                      <w:marBottom w:val="0"/>
                                      <w:divBdr>
                                        <w:top w:val="none" w:sz="0" w:space="0" w:color="auto"/>
                                        <w:left w:val="none" w:sz="0" w:space="0" w:color="auto"/>
                                        <w:bottom w:val="none" w:sz="0" w:space="0" w:color="auto"/>
                                        <w:right w:val="none" w:sz="0" w:space="0" w:color="auto"/>
                                      </w:divBdr>
                                      <w:divsChild>
                                        <w:div w:id="130025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42080">
                                  <w:marLeft w:val="0"/>
                                  <w:marRight w:val="0"/>
                                  <w:marTop w:val="0"/>
                                  <w:marBottom w:val="0"/>
                                  <w:divBdr>
                                    <w:top w:val="none" w:sz="0" w:space="0" w:color="auto"/>
                                    <w:left w:val="none" w:sz="0" w:space="0" w:color="auto"/>
                                    <w:bottom w:val="none" w:sz="0" w:space="0" w:color="auto"/>
                                    <w:right w:val="none" w:sz="0" w:space="0" w:color="auto"/>
                                  </w:divBdr>
                                  <w:divsChild>
                                    <w:div w:id="1654869215">
                                      <w:marLeft w:val="0"/>
                                      <w:marRight w:val="0"/>
                                      <w:marTop w:val="0"/>
                                      <w:marBottom w:val="0"/>
                                      <w:divBdr>
                                        <w:top w:val="none" w:sz="0" w:space="0" w:color="auto"/>
                                        <w:left w:val="none" w:sz="0" w:space="0" w:color="auto"/>
                                        <w:bottom w:val="none" w:sz="0" w:space="0" w:color="auto"/>
                                        <w:right w:val="none" w:sz="0" w:space="0" w:color="auto"/>
                                      </w:divBdr>
                                      <w:divsChild>
                                        <w:div w:id="35037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05301">
                                  <w:marLeft w:val="0"/>
                                  <w:marRight w:val="0"/>
                                  <w:marTop w:val="0"/>
                                  <w:marBottom w:val="0"/>
                                  <w:divBdr>
                                    <w:top w:val="none" w:sz="0" w:space="0" w:color="auto"/>
                                    <w:left w:val="none" w:sz="0" w:space="0" w:color="auto"/>
                                    <w:bottom w:val="none" w:sz="0" w:space="0" w:color="auto"/>
                                    <w:right w:val="none" w:sz="0" w:space="0" w:color="auto"/>
                                  </w:divBdr>
                                  <w:divsChild>
                                    <w:div w:id="670452291">
                                      <w:marLeft w:val="0"/>
                                      <w:marRight w:val="0"/>
                                      <w:marTop w:val="0"/>
                                      <w:marBottom w:val="0"/>
                                      <w:divBdr>
                                        <w:top w:val="none" w:sz="0" w:space="0" w:color="auto"/>
                                        <w:left w:val="none" w:sz="0" w:space="0" w:color="auto"/>
                                        <w:bottom w:val="none" w:sz="0" w:space="0" w:color="auto"/>
                                        <w:right w:val="none" w:sz="0" w:space="0" w:color="auto"/>
                                      </w:divBdr>
                                      <w:divsChild>
                                        <w:div w:id="149378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149287">
                                  <w:marLeft w:val="0"/>
                                  <w:marRight w:val="0"/>
                                  <w:marTop w:val="0"/>
                                  <w:marBottom w:val="0"/>
                                  <w:divBdr>
                                    <w:top w:val="none" w:sz="0" w:space="0" w:color="auto"/>
                                    <w:left w:val="none" w:sz="0" w:space="0" w:color="auto"/>
                                    <w:bottom w:val="none" w:sz="0" w:space="0" w:color="auto"/>
                                    <w:right w:val="none" w:sz="0" w:space="0" w:color="auto"/>
                                  </w:divBdr>
                                  <w:divsChild>
                                    <w:div w:id="1040516360">
                                      <w:marLeft w:val="0"/>
                                      <w:marRight w:val="0"/>
                                      <w:marTop w:val="0"/>
                                      <w:marBottom w:val="0"/>
                                      <w:divBdr>
                                        <w:top w:val="none" w:sz="0" w:space="0" w:color="auto"/>
                                        <w:left w:val="none" w:sz="0" w:space="0" w:color="auto"/>
                                        <w:bottom w:val="none" w:sz="0" w:space="0" w:color="auto"/>
                                        <w:right w:val="none" w:sz="0" w:space="0" w:color="auto"/>
                                      </w:divBdr>
                                      <w:divsChild>
                                        <w:div w:id="104498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28702">
                                  <w:marLeft w:val="0"/>
                                  <w:marRight w:val="0"/>
                                  <w:marTop w:val="0"/>
                                  <w:marBottom w:val="0"/>
                                  <w:divBdr>
                                    <w:top w:val="none" w:sz="0" w:space="0" w:color="auto"/>
                                    <w:left w:val="none" w:sz="0" w:space="0" w:color="auto"/>
                                    <w:bottom w:val="none" w:sz="0" w:space="0" w:color="auto"/>
                                    <w:right w:val="none" w:sz="0" w:space="0" w:color="auto"/>
                                  </w:divBdr>
                                  <w:divsChild>
                                    <w:div w:id="633297900">
                                      <w:marLeft w:val="0"/>
                                      <w:marRight w:val="0"/>
                                      <w:marTop w:val="0"/>
                                      <w:marBottom w:val="0"/>
                                      <w:divBdr>
                                        <w:top w:val="none" w:sz="0" w:space="0" w:color="auto"/>
                                        <w:left w:val="none" w:sz="0" w:space="0" w:color="auto"/>
                                        <w:bottom w:val="none" w:sz="0" w:space="0" w:color="auto"/>
                                        <w:right w:val="none" w:sz="0" w:space="0" w:color="auto"/>
                                      </w:divBdr>
                                      <w:divsChild>
                                        <w:div w:id="89543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268760">
                                  <w:marLeft w:val="0"/>
                                  <w:marRight w:val="0"/>
                                  <w:marTop w:val="0"/>
                                  <w:marBottom w:val="0"/>
                                  <w:divBdr>
                                    <w:top w:val="none" w:sz="0" w:space="0" w:color="auto"/>
                                    <w:left w:val="none" w:sz="0" w:space="0" w:color="auto"/>
                                    <w:bottom w:val="none" w:sz="0" w:space="0" w:color="auto"/>
                                    <w:right w:val="none" w:sz="0" w:space="0" w:color="auto"/>
                                  </w:divBdr>
                                  <w:divsChild>
                                    <w:div w:id="1520969698">
                                      <w:marLeft w:val="0"/>
                                      <w:marRight w:val="0"/>
                                      <w:marTop w:val="0"/>
                                      <w:marBottom w:val="0"/>
                                      <w:divBdr>
                                        <w:top w:val="none" w:sz="0" w:space="0" w:color="auto"/>
                                        <w:left w:val="none" w:sz="0" w:space="0" w:color="auto"/>
                                        <w:bottom w:val="none" w:sz="0" w:space="0" w:color="auto"/>
                                        <w:right w:val="none" w:sz="0" w:space="0" w:color="auto"/>
                                      </w:divBdr>
                                      <w:divsChild>
                                        <w:div w:id="6680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88558">
                                  <w:marLeft w:val="0"/>
                                  <w:marRight w:val="0"/>
                                  <w:marTop w:val="0"/>
                                  <w:marBottom w:val="0"/>
                                  <w:divBdr>
                                    <w:top w:val="none" w:sz="0" w:space="0" w:color="auto"/>
                                    <w:left w:val="none" w:sz="0" w:space="0" w:color="auto"/>
                                    <w:bottom w:val="none" w:sz="0" w:space="0" w:color="auto"/>
                                    <w:right w:val="none" w:sz="0" w:space="0" w:color="auto"/>
                                  </w:divBdr>
                                  <w:divsChild>
                                    <w:div w:id="763957950">
                                      <w:marLeft w:val="0"/>
                                      <w:marRight w:val="0"/>
                                      <w:marTop w:val="0"/>
                                      <w:marBottom w:val="0"/>
                                      <w:divBdr>
                                        <w:top w:val="none" w:sz="0" w:space="0" w:color="auto"/>
                                        <w:left w:val="none" w:sz="0" w:space="0" w:color="auto"/>
                                        <w:bottom w:val="none" w:sz="0" w:space="0" w:color="auto"/>
                                        <w:right w:val="none" w:sz="0" w:space="0" w:color="auto"/>
                                      </w:divBdr>
                                      <w:divsChild>
                                        <w:div w:id="335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03451">
                                  <w:marLeft w:val="0"/>
                                  <w:marRight w:val="0"/>
                                  <w:marTop w:val="0"/>
                                  <w:marBottom w:val="0"/>
                                  <w:divBdr>
                                    <w:top w:val="none" w:sz="0" w:space="0" w:color="auto"/>
                                    <w:left w:val="none" w:sz="0" w:space="0" w:color="auto"/>
                                    <w:bottom w:val="none" w:sz="0" w:space="0" w:color="auto"/>
                                    <w:right w:val="none" w:sz="0" w:space="0" w:color="auto"/>
                                  </w:divBdr>
                                  <w:divsChild>
                                    <w:div w:id="1948809188">
                                      <w:marLeft w:val="0"/>
                                      <w:marRight w:val="0"/>
                                      <w:marTop w:val="0"/>
                                      <w:marBottom w:val="0"/>
                                      <w:divBdr>
                                        <w:top w:val="none" w:sz="0" w:space="0" w:color="auto"/>
                                        <w:left w:val="none" w:sz="0" w:space="0" w:color="auto"/>
                                        <w:bottom w:val="none" w:sz="0" w:space="0" w:color="auto"/>
                                        <w:right w:val="none" w:sz="0" w:space="0" w:color="auto"/>
                                      </w:divBdr>
                                      <w:divsChild>
                                        <w:div w:id="199302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99561">
                                  <w:marLeft w:val="0"/>
                                  <w:marRight w:val="0"/>
                                  <w:marTop w:val="0"/>
                                  <w:marBottom w:val="0"/>
                                  <w:divBdr>
                                    <w:top w:val="none" w:sz="0" w:space="0" w:color="auto"/>
                                    <w:left w:val="none" w:sz="0" w:space="0" w:color="auto"/>
                                    <w:bottom w:val="none" w:sz="0" w:space="0" w:color="auto"/>
                                    <w:right w:val="none" w:sz="0" w:space="0" w:color="auto"/>
                                  </w:divBdr>
                                  <w:divsChild>
                                    <w:div w:id="315233219">
                                      <w:marLeft w:val="0"/>
                                      <w:marRight w:val="0"/>
                                      <w:marTop w:val="0"/>
                                      <w:marBottom w:val="0"/>
                                      <w:divBdr>
                                        <w:top w:val="none" w:sz="0" w:space="0" w:color="auto"/>
                                        <w:left w:val="none" w:sz="0" w:space="0" w:color="auto"/>
                                        <w:bottom w:val="none" w:sz="0" w:space="0" w:color="auto"/>
                                        <w:right w:val="none" w:sz="0" w:space="0" w:color="auto"/>
                                      </w:divBdr>
                                      <w:divsChild>
                                        <w:div w:id="51199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97195">
                                  <w:marLeft w:val="0"/>
                                  <w:marRight w:val="0"/>
                                  <w:marTop w:val="0"/>
                                  <w:marBottom w:val="0"/>
                                  <w:divBdr>
                                    <w:top w:val="none" w:sz="0" w:space="0" w:color="auto"/>
                                    <w:left w:val="none" w:sz="0" w:space="0" w:color="auto"/>
                                    <w:bottom w:val="none" w:sz="0" w:space="0" w:color="auto"/>
                                    <w:right w:val="none" w:sz="0" w:space="0" w:color="auto"/>
                                  </w:divBdr>
                                  <w:divsChild>
                                    <w:div w:id="1231237471">
                                      <w:marLeft w:val="0"/>
                                      <w:marRight w:val="0"/>
                                      <w:marTop w:val="0"/>
                                      <w:marBottom w:val="0"/>
                                      <w:divBdr>
                                        <w:top w:val="none" w:sz="0" w:space="0" w:color="auto"/>
                                        <w:left w:val="none" w:sz="0" w:space="0" w:color="auto"/>
                                        <w:bottom w:val="none" w:sz="0" w:space="0" w:color="auto"/>
                                        <w:right w:val="none" w:sz="0" w:space="0" w:color="auto"/>
                                      </w:divBdr>
                                      <w:divsChild>
                                        <w:div w:id="84413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463535">
                                  <w:marLeft w:val="0"/>
                                  <w:marRight w:val="0"/>
                                  <w:marTop w:val="0"/>
                                  <w:marBottom w:val="0"/>
                                  <w:divBdr>
                                    <w:top w:val="none" w:sz="0" w:space="0" w:color="auto"/>
                                    <w:left w:val="none" w:sz="0" w:space="0" w:color="auto"/>
                                    <w:bottom w:val="none" w:sz="0" w:space="0" w:color="auto"/>
                                    <w:right w:val="none" w:sz="0" w:space="0" w:color="auto"/>
                                  </w:divBdr>
                                  <w:divsChild>
                                    <w:div w:id="2025284019">
                                      <w:marLeft w:val="0"/>
                                      <w:marRight w:val="0"/>
                                      <w:marTop w:val="0"/>
                                      <w:marBottom w:val="0"/>
                                      <w:divBdr>
                                        <w:top w:val="none" w:sz="0" w:space="0" w:color="auto"/>
                                        <w:left w:val="none" w:sz="0" w:space="0" w:color="auto"/>
                                        <w:bottom w:val="none" w:sz="0" w:space="0" w:color="auto"/>
                                        <w:right w:val="none" w:sz="0" w:space="0" w:color="auto"/>
                                      </w:divBdr>
                                      <w:divsChild>
                                        <w:div w:id="16412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1287">
                                  <w:marLeft w:val="0"/>
                                  <w:marRight w:val="0"/>
                                  <w:marTop w:val="0"/>
                                  <w:marBottom w:val="0"/>
                                  <w:divBdr>
                                    <w:top w:val="none" w:sz="0" w:space="0" w:color="auto"/>
                                    <w:left w:val="none" w:sz="0" w:space="0" w:color="auto"/>
                                    <w:bottom w:val="none" w:sz="0" w:space="0" w:color="auto"/>
                                    <w:right w:val="none" w:sz="0" w:space="0" w:color="auto"/>
                                  </w:divBdr>
                                  <w:divsChild>
                                    <w:div w:id="1973899544">
                                      <w:marLeft w:val="0"/>
                                      <w:marRight w:val="0"/>
                                      <w:marTop w:val="0"/>
                                      <w:marBottom w:val="0"/>
                                      <w:divBdr>
                                        <w:top w:val="none" w:sz="0" w:space="0" w:color="auto"/>
                                        <w:left w:val="none" w:sz="0" w:space="0" w:color="auto"/>
                                        <w:bottom w:val="none" w:sz="0" w:space="0" w:color="auto"/>
                                        <w:right w:val="none" w:sz="0" w:space="0" w:color="auto"/>
                                      </w:divBdr>
                                      <w:divsChild>
                                        <w:div w:id="177192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696361">
                                  <w:marLeft w:val="0"/>
                                  <w:marRight w:val="0"/>
                                  <w:marTop w:val="0"/>
                                  <w:marBottom w:val="0"/>
                                  <w:divBdr>
                                    <w:top w:val="none" w:sz="0" w:space="0" w:color="auto"/>
                                    <w:left w:val="none" w:sz="0" w:space="0" w:color="auto"/>
                                    <w:bottom w:val="none" w:sz="0" w:space="0" w:color="auto"/>
                                    <w:right w:val="none" w:sz="0" w:space="0" w:color="auto"/>
                                  </w:divBdr>
                                  <w:divsChild>
                                    <w:div w:id="1610965023">
                                      <w:marLeft w:val="0"/>
                                      <w:marRight w:val="0"/>
                                      <w:marTop w:val="0"/>
                                      <w:marBottom w:val="0"/>
                                      <w:divBdr>
                                        <w:top w:val="none" w:sz="0" w:space="0" w:color="auto"/>
                                        <w:left w:val="none" w:sz="0" w:space="0" w:color="auto"/>
                                        <w:bottom w:val="none" w:sz="0" w:space="0" w:color="auto"/>
                                        <w:right w:val="none" w:sz="0" w:space="0" w:color="auto"/>
                                      </w:divBdr>
                                      <w:divsChild>
                                        <w:div w:id="174190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39910">
                                  <w:marLeft w:val="0"/>
                                  <w:marRight w:val="0"/>
                                  <w:marTop w:val="0"/>
                                  <w:marBottom w:val="0"/>
                                  <w:divBdr>
                                    <w:top w:val="none" w:sz="0" w:space="0" w:color="auto"/>
                                    <w:left w:val="none" w:sz="0" w:space="0" w:color="auto"/>
                                    <w:bottom w:val="none" w:sz="0" w:space="0" w:color="auto"/>
                                    <w:right w:val="none" w:sz="0" w:space="0" w:color="auto"/>
                                  </w:divBdr>
                                  <w:divsChild>
                                    <w:div w:id="767043344">
                                      <w:marLeft w:val="0"/>
                                      <w:marRight w:val="0"/>
                                      <w:marTop w:val="0"/>
                                      <w:marBottom w:val="0"/>
                                      <w:divBdr>
                                        <w:top w:val="none" w:sz="0" w:space="0" w:color="auto"/>
                                        <w:left w:val="none" w:sz="0" w:space="0" w:color="auto"/>
                                        <w:bottom w:val="none" w:sz="0" w:space="0" w:color="auto"/>
                                        <w:right w:val="none" w:sz="0" w:space="0" w:color="auto"/>
                                      </w:divBdr>
                                      <w:divsChild>
                                        <w:div w:id="14744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1523">
                                  <w:marLeft w:val="0"/>
                                  <w:marRight w:val="0"/>
                                  <w:marTop w:val="0"/>
                                  <w:marBottom w:val="0"/>
                                  <w:divBdr>
                                    <w:top w:val="none" w:sz="0" w:space="0" w:color="auto"/>
                                    <w:left w:val="none" w:sz="0" w:space="0" w:color="auto"/>
                                    <w:bottom w:val="none" w:sz="0" w:space="0" w:color="auto"/>
                                    <w:right w:val="none" w:sz="0" w:space="0" w:color="auto"/>
                                  </w:divBdr>
                                  <w:divsChild>
                                    <w:div w:id="698045660">
                                      <w:marLeft w:val="0"/>
                                      <w:marRight w:val="0"/>
                                      <w:marTop w:val="0"/>
                                      <w:marBottom w:val="0"/>
                                      <w:divBdr>
                                        <w:top w:val="none" w:sz="0" w:space="0" w:color="auto"/>
                                        <w:left w:val="none" w:sz="0" w:space="0" w:color="auto"/>
                                        <w:bottom w:val="none" w:sz="0" w:space="0" w:color="auto"/>
                                        <w:right w:val="none" w:sz="0" w:space="0" w:color="auto"/>
                                      </w:divBdr>
                                      <w:divsChild>
                                        <w:div w:id="6273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0406">
                                  <w:marLeft w:val="0"/>
                                  <w:marRight w:val="0"/>
                                  <w:marTop w:val="0"/>
                                  <w:marBottom w:val="0"/>
                                  <w:divBdr>
                                    <w:top w:val="none" w:sz="0" w:space="0" w:color="auto"/>
                                    <w:left w:val="none" w:sz="0" w:space="0" w:color="auto"/>
                                    <w:bottom w:val="none" w:sz="0" w:space="0" w:color="auto"/>
                                    <w:right w:val="none" w:sz="0" w:space="0" w:color="auto"/>
                                  </w:divBdr>
                                  <w:divsChild>
                                    <w:div w:id="279533061">
                                      <w:marLeft w:val="0"/>
                                      <w:marRight w:val="0"/>
                                      <w:marTop w:val="0"/>
                                      <w:marBottom w:val="0"/>
                                      <w:divBdr>
                                        <w:top w:val="none" w:sz="0" w:space="0" w:color="auto"/>
                                        <w:left w:val="none" w:sz="0" w:space="0" w:color="auto"/>
                                        <w:bottom w:val="none" w:sz="0" w:space="0" w:color="auto"/>
                                        <w:right w:val="none" w:sz="0" w:space="0" w:color="auto"/>
                                      </w:divBdr>
                                      <w:divsChild>
                                        <w:div w:id="6986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93286">
                                  <w:marLeft w:val="0"/>
                                  <w:marRight w:val="0"/>
                                  <w:marTop w:val="0"/>
                                  <w:marBottom w:val="0"/>
                                  <w:divBdr>
                                    <w:top w:val="none" w:sz="0" w:space="0" w:color="auto"/>
                                    <w:left w:val="none" w:sz="0" w:space="0" w:color="auto"/>
                                    <w:bottom w:val="none" w:sz="0" w:space="0" w:color="auto"/>
                                    <w:right w:val="none" w:sz="0" w:space="0" w:color="auto"/>
                                  </w:divBdr>
                                  <w:divsChild>
                                    <w:div w:id="1917321394">
                                      <w:marLeft w:val="0"/>
                                      <w:marRight w:val="0"/>
                                      <w:marTop w:val="0"/>
                                      <w:marBottom w:val="0"/>
                                      <w:divBdr>
                                        <w:top w:val="none" w:sz="0" w:space="0" w:color="auto"/>
                                        <w:left w:val="none" w:sz="0" w:space="0" w:color="auto"/>
                                        <w:bottom w:val="none" w:sz="0" w:space="0" w:color="auto"/>
                                        <w:right w:val="none" w:sz="0" w:space="0" w:color="auto"/>
                                      </w:divBdr>
                                      <w:divsChild>
                                        <w:div w:id="43872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2535">
                                  <w:marLeft w:val="0"/>
                                  <w:marRight w:val="0"/>
                                  <w:marTop w:val="0"/>
                                  <w:marBottom w:val="0"/>
                                  <w:divBdr>
                                    <w:top w:val="none" w:sz="0" w:space="0" w:color="auto"/>
                                    <w:left w:val="none" w:sz="0" w:space="0" w:color="auto"/>
                                    <w:bottom w:val="none" w:sz="0" w:space="0" w:color="auto"/>
                                    <w:right w:val="none" w:sz="0" w:space="0" w:color="auto"/>
                                  </w:divBdr>
                                  <w:divsChild>
                                    <w:div w:id="177895010">
                                      <w:marLeft w:val="0"/>
                                      <w:marRight w:val="0"/>
                                      <w:marTop w:val="0"/>
                                      <w:marBottom w:val="0"/>
                                      <w:divBdr>
                                        <w:top w:val="none" w:sz="0" w:space="0" w:color="auto"/>
                                        <w:left w:val="none" w:sz="0" w:space="0" w:color="auto"/>
                                        <w:bottom w:val="none" w:sz="0" w:space="0" w:color="auto"/>
                                        <w:right w:val="none" w:sz="0" w:space="0" w:color="auto"/>
                                      </w:divBdr>
                                      <w:divsChild>
                                        <w:div w:id="129952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699950">
                                  <w:marLeft w:val="0"/>
                                  <w:marRight w:val="0"/>
                                  <w:marTop w:val="0"/>
                                  <w:marBottom w:val="0"/>
                                  <w:divBdr>
                                    <w:top w:val="none" w:sz="0" w:space="0" w:color="auto"/>
                                    <w:left w:val="none" w:sz="0" w:space="0" w:color="auto"/>
                                    <w:bottom w:val="none" w:sz="0" w:space="0" w:color="auto"/>
                                    <w:right w:val="none" w:sz="0" w:space="0" w:color="auto"/>
                                  </w:divBdr>
                                  <w:divsChild>
                                    <w:div w:id="1009259976">
                                      <w:marLeft w:val="0"/>
                                      <w:marRight w:val="0"/>
                                      <w:marTop w:val="0"/>
                                      <w:marBottom w:val="0"/>
                                      <w:divBdr>
                                        <w:top w:val="none" w:sz="0" w:space="0" w:color="auto"/>
                                        <w:left w:val="none" w:sz="0" w:space="0" w:color="auto"/>
                                        <w:bottom w:val="none" w:sz="0" w:space="0" w:color="auto"/>
                                        <w:right w:val="none" w:sz="0" w:space="0" w:color="auto"/>
                                      </w:divBdr>
                                      <w:divsChild>
                                        <w:div w:id="16651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8612">
                                  <w:marLeft w:val="0"/>
                                  <w:marRight w:val="0"/>
                                  <w:marTop w:val="0"/>
                                  <w:marBottom w:val="0"/>
                                  <w:divBdr>
                                    <w:top w:val="none" w:sz="0" w:space="0" w:color="auto"/>
                                    <w:left w:val="none" w:sz="0" w:space="0" w:color="auto"/>
                                    <w:bottom w:val="none" w:sz="0" w:space="0" w:color="auto"/>
                                    <w:right w:val="none" w:sz="0" w:space="0" w:color="auto"/>
                                  </w:divBdr>
                                  <w:divsChild>
                                    <w:div w:id="1031151843">
                                      <w:marLeft w:val="0"/>
                                      <w:marRight w:val="0"/>
                                      <w:marTop w:val="0"/>
                                      <w:marBottom w:val="0"/>
                                      <w:divBdr>
                                        <w:top w:val="none" w:sz="0" w:space="0" w:color="auto"/>
                                        <w:left w:val="none" w:sz="0" w:space="0" w:color="auto"/>
                                        <w:bottom w:val="none" w:sz="0" w:space="0" w:color="auto"/>
                                        <w:right w:val="none" w:sz="0" w:space="0" w:color="auto"/>
                                      </w:divBdr>
                                      <w:divsChild>
                                        <w:div w:id="17407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52411">
                                  <w:marLeft w:val="0"/>
                                  <w:marRight w:val="0"/>
                                  <w:marTop w:val="0"/>
                                  <w:marBottom w:val="0"/>
                                  <w:divBdr>
                                    <w:top w:val="none" w:sz="0" w:space="0" w:color="auto"/>
                                    <w:left w:val="none" w:sz="0" w:space="0" w:color="auto"/>
                                    <w:bottom w:val="none" w:sz="0" w:space="0" w:color="auto"/>
                                    <w:right w:val="none" w:sz="0" w:space="0" w:color="auto"/>
                                  </w:divBdr>
                                  <w:divsChild>
                                    <w:div w:id="38867817">
                                      <w:marLeft w:val="0"/>
                                      <w:marRight w:val="0"/>
                                      <w:marTop w:val="0"/>
                                      <w:marBottom w:val="0"/>
                                      <w:divBdr>
                                        <w:top w:val="none" w:sz="0" w:space="0" w:color="auto"/>
                                        <w:left w:val="none" w:sz="0" w:space="0" w:color="auto"/>
                                        <w:bottom w:val="none" w:sz="0" w:space="0" w:color="auto"/>
                                        <w:right w:val="none" w:sz="0" w:space="0" w:color="auto"/>
                                      </w:divBdr>
                                      <w:divsChild>
                                        <w:div w:id="158625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35661">
                                  <w:marLeft w:val="0"/>
                                  <w:marRight w:val="0"/>
                                  <w:marTop w:val="0"/>
                                  <w:marBottom w:val="0"/>
                                  <w:divBdr>
                                    <w:top w:val="none" w:sz="0" w:space="0" w:color="auto"/>
                                    <w:left w:val="none" w:sz="0" w:space="0" w:color="auto"/>
                                    <w:bottom w:val="none" w:sz="0" w:space="0" w:color="auto"/>
                                    <w:right w:val="none" w:sz="0" w:space="0" w:color="auto"/>
                                  </w:divBdr>
                                  <w:divsChild>
                                    <w:div w:id="700789832">
                                      <w:marLeft w:val="0"/>
                                      <w:marRight w:val="0"/>
                                      <w:marTop w:val="0"/>
                                      <w:marBottom w:val="0"/>
                                      <w:divBdr>
                                        <w:top w:val="none" w:sz="0" w:space="0" w:color="auto"/>
                                        <w:left w:val="none" w:sz="0" w:space="0" w:color="auto"/>
                                        <w:bottom w:val="none" w:sz="0" w:space="0" w:color="auto"/>
                                        <w:right w:val="none" w:sz="0" w:space="0" w:color="auto"/>
                                      </w:divBdr>
                                      <w:divsChild>
                                        <w:div w:id="167857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04401">
                                  <w:marLeft w:val="0"/>
                                  <w:marRight w:val="0"/>
                                  <w:marTop w:val="0"/>
                                  <w:marBottom w:val="0"/>
                                  <w:divBdr>
                                    <w:top w:val="none" w:sz="0" w:space="0" w:color="auto"/>
                                    <w:left w:val="none" w:sz="0" w:space="0" w:color="auto"/>
                                    <w:bottom w:val="none" w:sz="0" w:space="0" w:color="auto"/>
                                    <w:right w:val="none" w:sz="0" w:space="0" w:color="auto"/>
                                  </w:divBdr>
                                  <w:divsChild>
                                    <w:div w:id="316498422">
                                      <w:marLeft w:val="0"/>
                                      <w:marRight w:val="0"/>
                                      <w:marTop w:val="0"/>
                                      <w:marBottom w:val="0"/>
                                      <w:divBdr>
                                        <w:top w:val="none" w:sz="0" w:space="0" w:color="auto"/>
                                        <w:left w:val="none" w:sz="0" w:space="0" w:color="auto"/>
                                        <w:bottom w:val="none" w:sz="0" w:space="0" w:color="auto"/>
                                        <w:right w:val="none" w:sz="0" w:space="0" w:color="auto"/>
                                      </w:divBdr>
                                      <w:divsChild>
                                        <w:div w:id="99680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04074">
                                  <w:marLeft w:val="0"/>
                                  <w:marRight w:val="0"/>
                                  <w:marTop w:val="0"/>
                                  <w:marBottom w:val="0"/>
                                  <w:divBdr>
                                    <w:top w:val="none" w:sz="0" w:space="0" w:color="auto"/>
                                    <w:left w:val="none" w:sz="0" w:space="0" w:color="auto"/>
                                    <w:bottom w:val="none" w:sz="0" w:space="0" w:color="auto"/>
                                    <w:right w:val="none" w:sz="0" w:space="0" w:color="auto"/>
                                  </w:divBdr>
                                  <w:divsChild>
                                    <w:div w:id="1100180793">
                                      <w:marLeft w:val="0"/>
                                      <w:marRight w:val="0"/>
                                      <w:marTop w:val="0"/>
                                      <w:marBottom w:val="0"/>
                                      <w:divBdr>
                                        <w:top w:val="none" w:sz="0" w:space="0" w:color="auto"/>
                                        <w:left w:val="none" w:sz="0" w:space="0" w:color="auto"/>
                                        <w:bottom w:val="none" w:sz="0" w:space="0" w:color="auto"/>
                                        <w:right w:val="none" w:sz="0" w:space="0" w:color="auto"/>
                                      </w:divBdr>
                                      <w:divsChild>
                                        <w:div w:id="63452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752824">
                                  <w:marLeft w:val="0"/>
                                  <w:marRight w:val="0"/>
                                  <w:marTop w:val="0"/>
                                  <w:marBottom w:val="0"/>
                                  <w:divBdr>
                                    <w:top w:val="none" w:sz="0" w:space="0" w:color="auto"/>
                                    <w:left w:val="none" w:sz="0" w:space="0" w:color="auto"/>
                                    <w:bottom w:val="none" w:sz="0" w:space="0" w:color="auto"/>
                                    <w:right w:val="none" w:sz="0" w:space="0" w:color="auto"/>
                                  </w:divBdr>
                                  <w:divsChild>
                                    <w:div w:id="892698111">
                                      <w:marLeft w:val="0"/>
                                      <w:marRight w:val="0"/>
                                      <w:marTop w:val="0"/>
                                      <w:marBottom w:val="0"/>
                                      <w:divBdr>
                                        <w:top w:val="none" w:sz="0" w:space="0" w:color="auto"/>
                                        <w:left w:val="none" w:sz="0" w:space="0" w:color="auto"/>
                                        <w:bottom w:val="none" w:sz="0" w:space="0" w:color="auto"/>
                                        <w:right w:val="none" w:sz="0" w:space="0" w:color="auto"/>
                                      </w:divBdr>
                                      <w:divsChild>
                                        <w:div w:id="181024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524066">
                                  <w:marLeft w:val="0"/>
                                  <w:marRight w:val="0"/>
                                  <w:marTop w:val="0"/>
                                  <w:marBottom w:val="0"/>
                                  <w:divBdr>
                                    <w:top w:val="none" w:sz="0" w:space="0" w:color="auto"/>
                                    <w:left w:val="none" w:sz="0" w:space="0" w:color="auto"/>
                                    <w:bottom w:val="none" w:sz="0" w:space="0" w:color="auto"/>
                                    <w:right w:val="none" w:sz="0" w:space="0" w:color="auto"/>
                                  </w:divBdr>
                                  <w:divsChild>
                                    <w:div w:id="258831079">
                                      <w:marLeft w:val="0"/>
                                      <w:marRight w:val="0"/>
                                      <w:marTop w:val="0"/>
                                      <w:marBottom w:val="0"/>
                                      <w:divBdr>
                                        <w:top w:val="none" w:sz="0" w:space="0" w:color="auto"/>
                                        <w:left w:val="none" w:sz="0" w:space="0" w:color="auto"/>
                                        <w:bottom w:val="none" w:sz="0" w:space="0" w:color="auto"/>
                                        <w:right w:val="none" w:sz="0" w:space="0" w:color="auto"/>
                                      </w:divBdr>
                                      <w:divsChild>
                                        <w:div w:id="146048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02722">
                                  <w:marLeft w:val="0"/>
                                  <w:marRight w:val="0"/>
                                  <w:marTop w:val="0"/>
                                  <w:marBottom w:val="0"/>
                                  <w:divBdr>
                                    <w:top w:val="none" w:sz="0" w:space="0" w:color="auto"/>
                                    <w:left w:val="none" w:sz="0" w:space="0" w:color="auto"/>
                                    <w:bottom w:val="none" w:sz="0" w:space="0" w:color="auto"/>
                                    <w:right w:val="none" w:sz="0" w:space="0" w:color="auto"/>
                                  </w:divBdr>
                                  <w:divsChild>
                                    <w:div w:id="1914588233">
                                      <w:marLeft w:val="0"/>
                                      <w:marRight w:val="0"/>
                                      <w:marTop w:val="0"/>
                                      <w:marBottom w:val="0"/>
                                      <w:divBdr>
                                        <w:top w:val="none" w:sz="0" w:space="0" w:color="auto"/>
                                        <w:left w:val="none" w:sz="0" w:space="0" w:color="auto"/>
                                        <w:bottom w:val="none" w:sz="0" w:space="0" w:color="auto"/>
                                        <w:right w:val="none" w:sz="0" w:space="0" w:color="auto"/>
                                      </w:divBdr>
                                      <w:divsChild>
                                        <w:div w:id="101797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80213">
                                  <w:marLeft w:val="0"/>
                                  <w:marRight w:val="0"/>
                                  <w:marTop w:val="0"/>
                                  <w:marBottom w:val="0"/>
                                  <w:divBdr>
                                    <w:top w:val="none" w:sz="0" w:space="0" w:color="auto"/>
                                    <w:left w:val="none" w:sz="0" w:space="0" w:color="auto"/>
                                    <w:bottom w:val="none" w:sz="0" w:space="0" w:color="auto"/>
                                    <w:right w:val="none" w:sz="0" w:space="0" w:color="auto"/>
                                  </w:divBdr>
                                  <w:divsChild>
                                    <w:div w:id="1589843747">
                                      <w:marLeft w:val="0"/>
                                      <w:marRight w:val="0"/>
                                      <w:marTop w:val="0"/>
                                      <w:marBottom w:val="0"/>
                                      <w:divBdr>
                                        <w:top w:val="none" w:sz="0" w:space="0" w:color="auto"/>
                                        <w:left w:val="none" w:sz="0" w:space="0" w:color="auto"/>
                                        <w:bottom w:val="none" w:sz="0" w:space="0" w:color="auto"/>
                                        <w:right w:val="none" w:sz="0" w:space="0" w:color="auto"/>
                                      </w:divBdr>
                                      <w:divsChild>
                                        <w:div w:id="71535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466428">
                                  <w:marLeft w:val="0"/>
                                  <w:marRight w:val="0"/>
                                  <w:marTop w:val="0"/>
                                  <w:marBottom w:val="0"/>
                                  <w:divBdr>
                                    <w:top w:val="none" w:sz="0" w:space="0" w:color="auto"/>
                                    <w:left w:val="none" w:sz="0" w:space="0" w:color="auto"/>
                                    <w:bottom w:val="none" w:sz="0" w:space="0" w:color="auto"/>
                                    <w:right w:val="none" w:sz="0" w:space="0" w:color="auto"/>
                                  </w:divBdr>
                                  <w:divsChild>
                                    <w:div w:id="910232915">
                                      <w:marLeft w:val="0"/>
                                      <w:marRight w:val="0"/>
                                      <w:marTop w:val="0"/>
                                      <w:marBottom w:val="0"/>
                                      <w:divBdr>
                                        <w:top w:val="none" w:sz="0" w:space="0" w:color="auto"/>
                                        <w:left w:val="none" w:sz="0" w:space="0" w:color="auto"/>
                                        <w:bottom w:val="none" w:sz="0" w:space="0" w:color="auto"/>
                                        <w:right w:val="none" w:sz="0" w:space="0" w:color="auto"/>
                                      </w:divBdr>
                                      <w:divsChild>
                                        <w:div w:id="13620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856641">
                                  <w:marLeft w:val="0"/>
                                  <w:marRight w:val="0"/>
                                  <w:marTop w:val="0"/>
                                  <w:marBottom w:val="0"/>
                                  <w:divBdr>
                                    <w:top w:val="none" w:sz="0" w:space="0" w:color="auto"/>
                                    <w:left w:val="none" w:sz="0" w:space="0" w:color="auto"/>
                                    <w:bottom w:val="none" w:sz="0" w:space="0" w:color="auto"/>
                                    <w:right w:val="none" w:sz="0" w:space="0" w:color="auto"/>
                                  </w:divBdr>
                                  <w:divsChild>
                                    <w:div w:id="543758172">
                                      <w:marLeft w:val="0"/>
                                      <w:marRight w:val="0"/>
                                      <w:marTop w:val="0"/>
                                      <w:marBottom w:val="0"/>
                                      <w:divBdr>
                                        <w:top w:val="none" w:sz="0" w:space="0" w:color="auto"/>
                                        <w:left w:val="none" w:sz="0" w:space="0" w:color="auto"/>
                                        <w:bottom w:val="none" w:sz="0" w:space="0" w:color="auto"/>
                                        <w:right w:val="none" w:sz="0" w:space="0" w:color="auto"/>
                                      </w:divBdr>
                                      <w:divsChild>
                                        <w:div w:id="11338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088886">
                                  <w:marLeft w:val="0"/>
                                  <w:marRight w:val="0"/>
                                  <w:marTop w:val="0"/>
                                  <w:marBottom w:val="0"/>
                                  <w:divBdr>
                                    <w:top w:val="none" w:sz="0" w:space="0" w:color="auto"/>
                                    <w:left w:val="none" w:sz="0" w:space="0" w:color="auto"/>
                                    <w:bottom w:val="none" w:sz="0" w:space="0" w:color="auto"/>
                                    <w:right w:val="none" w:sz="0" w:space="0" w:color="auto"/>
                                  </w:divBdr>
                                  <w:divsChild>
                                    <w:div w:id="1955094416">
                                      <w:marLeft w:val="0"/>
                                      <w:marRight w:val="0"/>
                                      <w:marTop w:val="0"/>
                                      <w:marBottom w:val="0"/>
                                      <w:divBdr>
                                        <w:top w:val="none" w:sz="0" w:space="0" w:color="auto"/>
                                        <w:left w:val="none" w:sz="0" w:space="0" w:color="auto"/>
                                        <w:bottom w:val="none" w:sz="0" w:space="0" w:color="auto"/>
                                        <w:right w:val="none" w:sz="0" w:space="0" w:color="auto"/>
                                      </w:divBdr>
                                      <w:divsChild>
                                        <w:div w:id="1516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90768">
                                  <w:marLeft w:val="0"/>
                                  <w:marRight w:val="0"/>
                                  <w:marTop w:val="0"/>
                                  <w:marBottom w:val="0"/>
                                  <w:divBdr>
                                    <w:top w:val="none" w:sz="0" w:space="0" w:color="auto"/>
                                    <w:left w:val="none" w:sz="0" w:space="0" w:color="auto"/>
                                    <w:bottom w:val="none" w:sz="0" w:space="0" w:color="auto"/>
                                    <w:right w:val="none" w:sz="0" w:space="0" w:color="auto"/>
                                  </w:divBdr>
                                  <w:divsChild>
                                    <w:div w:id="235629961">
                                      <w:marLeft w:val="0"/>
                                      <w:marRight w:val="0"/>
                                      <w:marTop w:val="0"/>
                                      <w:marBottom w:val="0"/>
                                      <w:divBdr>
                                        <w:top w:val="none" w:sz="0" w:space="0" w:color="auto"/>
                                        <w:left w:val="none" w:sz="0" w:space="0" w:color="auto"/>
                                        <w:bottom w:val="none" w:sz="0" w:space="0" w:color="auto"/>
                                        <w:right w:val="none" w:sz="0" w:space="0" w:color="auto"/>
                                      </w:divBdr>
                                      <w:divsChild>
                                        <w:div w:id="142044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97830">
                                  <w:marLeft w:val="0"/>
                                  <w:marRight w:val="0"/>
                                  <w:marTop w:val="0"/>
                                  <w:marBottom w:val="0"/>
                                  <w:divBdr>
                                    <w:top w:val="none" w:sz="0" w:space="0" w:color="auto"/>
                                    <w:left w:val="none" w:sz="0" w:space="0" w:color="auto"/>
                                    <w:bottom w:val="none" w:sz="0" w:space="0" w:color="auto"/>
                                    <w:right w:val="none" w:sz="0" w:space="0" w:color="auto"/>
                                  </w:divBdr>
                                  <w:divsChild>
                                    <w:div w:id="497574430">
                                      <w:marLeft w:val="0"/>
                                      <w:marRight w:val="0"/>
                                      <w:marTop w:val="0"/>
                                      <w:marBottom w:val="0"/>
                                      <w:divBdr>
                                        <w:top w:val="none" w:sz="0" w:space="0" w:color="auto"/>
                                        <w:left w:val="none" w:sz="0" w:space="0" w:color="auto"/>
                                        <w:bottom w:val="none" w:sz="0" w:space="0" w:color="auto"/>
                                        <w:right w:val="none" w:sz="0" w:space="0" w:color="auto"/>
                                      </w:divBdr>
                                      <w:divsChild>
                                        <w:div w:id="85153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39079">
                                  <w:marLeft w:val="0"/>
                                  <w:marRight w:val="0"/>
                                  <w:marTop w:val="0"/>
                                  <w:marBottom w:val="0"/>
                                  <w:divBdr>
                                    <w:top w:val="none" w:sz="0" w:space="0" w:color="auto"/>
                                    <w:left w:val="none" w:sz="0" w:space="0" w:color="auto"/>
                                    <w:bottom w:val="none" w:sz="0" w:space="0" w:color="auto"/>
                                    <w:right w:val="none" w:sz="0" w:space="0" w:color="auto"/>
                                  </w:divBdr>
                                  <w:divsChild>
                                    <w:div w:id="1436360741">
                                      <w:marLeft w:val="0"/>
                                      <w:marRight w:val="0"/>
                                      <w:marTop w:val="0"/>
                                      <w:marBottom w:val="0"/>
                                      <w:divBdr>
                                        <w:top w:val="none" w:sz="0" w:space="0" w:color="auto"/>
                                        <w:left w:val="none" w:sz="0" w:space="0" w:color="auto"/>
                                        <w:bottom w:val="none" w:sz="0" w:space="0" w:color="auto"/>
                                        <w:right w:val="none" w:sz="0" w:space="0" w:color="auto"/>
                                      </w:divBdr>
                                      <w:divsChild>
                                        <w:div w:id="199571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91916">
                                  <w:marLeft w:val="0"/>
                                  <w:marRight w:val="0"/>
                                  <w:marTop w:val="0"/>
                                  <w:marBottom w:val="0"/>
                                  <w:divBdr>
                                    <w:top w:val="none" w:sz="0" w:space="0" w:color="auto"/>
                                    <w:left w:val="none" w:sz="0" w:space="0" w:color="auto"/>
                                    <w:bottom w:val="none" w:sz="0" w:space="0" w:color="auto"/>
                                    <w:right w:val="none" w:sz="0" w:space="0" w:color="auto"/>
                                  </w:divBdr>
                                  <w:divsChild>
                                    <w:div w:id="778261795">
                                      <w:marLeft w:val="0"/>
                                      <w:marRight w:val="0"/>
                                      <w:marTop w:val="0"/>
                                      <w:marBottom w:val="0"/>
                                      <w:divBdr>
                                        <w:top w:val="none" w:sz="0" w:space="0" w:color="auto"/>
                                        <w:left w:val="none" w:sz="0" w:space="0" w:color="auto"/>
                                        <w:bottom w:val="none" w:sz="0" w:space="0" w:color="auto"/>
                                        <w:right w:val="none" w:sz="0" w:space="0" w:color="auto"/>
                                      </w:divBdr>
                                      <w:divsChild>
                                        <w:div w:id="205877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871822">
                                  <w:marLeft w:val="0"/>
                                  <w:marRight w:val="0"/>
                                  <w:marTop w:val="0"/>
                                  <w:marBottom w:val="0"/>
                                  <w:divBdr>
                                    <w:top w:val="none" w:sz="0" w:space="0" w:color="auto"/>
                                    <w:left w:val="none" w:sz="0" w:space="0" w:color="auto"/>
                                    <w:bottom w:val="none" w:sz="0" w:space="0" w:color="auto"/>
                                    <w:right w:val="none" w:sz="0" w:space="0" w:color="auto"/>
                                  </w:divBdr>
                                  <w:divsChild>
                                    <w:div w:id="1266619272">
                                      <w:marLeft w:val="0"/>
                                      <w:marRight w:val="0"/>
                                      <w:marTop w:val="0"/>
                                      <w:marBottom w:val="0"/>
                                      <w:divBdr>
                                        <w:top w:val="none" w:sz="0" w:space="0" w:color="auto"/>
                                        <w:left w:val="none" w:sz="0" w:space="0" w:color="auto"/>
                                        <w:bottom w:val="none" w:sz="0" w:space="0" w:color="auto"/>
                                        <w:right w:val="none" w:sz="0" w:space="0" w:color="auto"/>
                                      </w:divBdr>
                                      <w:divsChild>
                                        <w:div w:id="50124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3584">
                                  <w:marLeft w:val="0"/>
                                  <w:marRight w:val="0"/>
                                  <w:marTop w:val="0"/>
                                  <w:marBottom w:val="0"/>
                                  <w:divBdr>
                                    <w:top w:val="none" w:sz="0" w:space="0" w:color="auto"/>
                                    <w:left w:val="none" w:sz="0" w:space="0" w:color="auto"/>
                                    <w:bottom w:val="none" w:sz="0" w:space="0" w:color="auto"/>
                                    <w:right w:val="none" w:sz="0" w:space="0" w:color="auto"/>
                                  </w:divBdr>
                                  <w:divsChild>
                                    <w:div w:id="1556896343">
                                      <w:marLeft w:val="0"/>
                                      <w:marRight w:val="0"/>
                                      <w:marTop w:val="0"/>
                                      <w:marBottom w:val="0"/>
                                      <w:divBdr>
                                        <w:top w:val="none" w:sz="0" w:space="0" w:color="auto"/>
                                        <w:left w:val="none" w:sz="0" w:space="0" w:color="auto"/>
                                        <w:bottom w:val="none" w:sz="0" w:space="0" w:color="auto"/>
                                        <w:right w:val="none" w:sz="0" w:space="0" w:color="auto"/>
                                      </w:divBdr>
                                      <w:divsChild>
                                        <w:div w:id="31719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86251">
                                  <w:marLeft w:val="0"/>
                                  <w:marRight w:val="0"/>
                                  <w:marTop w:val="0"/>
                                  <w:marBottom w:val="0"/>
                                  <w:divBdr>
                                    <w:top w:val="none" w:sz="0" w:space="0" w:color="auto"/>
                                    <w:left w:val="none" w:sz="0" w:space="0" w:color="auto"/>
                                    <w:bottom w:val="none" w:sz="0" w:space="0" w:color="auto"/>
                                    <w:right w:val="none" w:sz="0" w:space="0" w:color="auto"/>
                                  </w:divBdr>
                                  <w:divsChild>
                                    <w:div w:id="70465522">
                                      <w:marLeft w:val="0"/>
                                      <w:marRight w:val="0"/>
                                      <w:marTop w:val="0"/>
                                      <w:marBottom w:val="0"/>
                                      <w:divBdr>
                                        <w:top w:val="none" w:sz="0" w:space="0" w:color="auto"/>
                                        <w:left w:val="none" w:sz="0" w:space="0" w:color="auto"/>
                                        <w:bottom w:val="none" w:sz="0" w:space="0" w:color="auto"/>
                                        <w:right w:val="none" w:sz="0" w:space="0" w:color="auto"/>
                                      </w:divBdr>
                                      <w:divsChild>
                                        <w:div w:id="90946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24479">
                                  <w:marLeft w:val="0"/>
                                  <w:marRight w:val="0"/>
                                  <w:marTop w:val="0"/>
                                  <w:marBottom w:val="0"/>
                                  <w:divBdr>
                                    <w:top w:val="none" w:sz="0" w:space="0" w:color="auto"/>
                                    <w:left w:val="none" w:sz="0" w:space="0" w:color="auto"/>
                                    <w:bottom w:val="none" w:sz="0" w:space="0" w:color="auto"/>
                                    <w:right w:val="none" w:sz="0" w:space="0" w:color="auto"/>
                                  </w:divBdr>
                                  <w:divsChild>
                                    <w:div w:id="1120338969">
                                      <w:marLeft w:val="0"/>
                                      <w:marRight w:val="0"/>
                                      <w:marTop w:val="0"/>
                                      <w:marBottom w:val="0"/>
                                      <w:divBdr>
                                        <w:top w:val="none" w:sz="0" w:space="0" w:color="auto"/>
                                        <w:left w:val="none" w:sz="0" w:space="0" w:color="auto"/>
                                        <w:bottom w:val="none" w:sz="0" w:space="0" w:color="auto"/>
                                        <w:right w:val="none" w:sz="0" w:space="0" w:color="auto"/>
                                      </w:divBdr>
                                      <w:divsChild>
                                        <w:div w:id="38692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86156">
                                  <w:marLeft w:val="0"/>
                                  <w:marRight w:val="0"/>
                                  <w:marTop w:val="0"/>
                                  <w:marBottom w:val="0"/>
                                  <w:divBdr>
                                    <w:top w:val="none" w:sz="0" w:space="0" w:color="auto"/>
                                    <w:left w:val="none" w:sz="0" w:space="0" w:color="auto"/>
                                    <w:bottom w:val="none" w:sz="0" w:space="0" w:color="auto"/>
                                    <w:right w:val="none" w:sz="0" w:space="0" w:color="auto"/>
                                  </w:divBdr>
                                  <w:divsChild>
                                    <w:div w:id="814104646">
                                      <w:marLeft w:val="0"/>
                                      <w:marRight w:val="0"/>
                                      <w:marTop w:val="0"/>
                                      <w:marBottom w:val="0"/>
                                      <w:divBdr>
                                        <w:top w:val="none" w:sz="0" w:space="0" w:color="auto"/>
                                        <w:left w:val="none" w:sz="0" w:space="0" w:color="auto"/>
                                        <w:bottom w:val="none" w:sz="0" w:space="0" w:color="auto"/>
                                        <w:right w:val="none" w:sz="0" w:space="0" w:color="auto"/>
                                      </w:divBdr>
                                      <w:divsChild>
                                        <w:div w:id="97048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87519">
                                  <w:marLeft w:val="0"/>
                                  <w:marRight w:val="0"/>
                                  <w:marTop w:val="0"/>
                                  <w:marBottom w:val="0"/>
                                  <w:divBdr>
                                    <w:top w:val="none" w:sz="0" w:space="0" w:color="auto"/>
                                    <w:left w:val="none" w:sz="0" w:space="0" w:color="auto"/>
                                    <w:bottom w:val="none" w:sz="0" w:space="0" w:color="auto"/>
                                    <w:right w:val="none" w:sz="0" w:space="0" w:color="auto"/>
                                  </w:divBdr>
                                  <w:divsChild>
                                    <w:div w:id="1234124283">
                                      <w:marLeft w:val="0"/>
                                      <w:marRight w:val="0"/>
                                      <w:marTop w:val="0"/>
                                      <w:marBottom w:val="0"/>
                                      <w:divBdr>
                                        <w:top w:val="none" w:sz="0" w:space="0" w:color="auto"/>
                                        <w:left w:val="none" w:sz="0" w:space="0" w:color="auto"/>
                                        <w:bottom w:val="none" w:sz="0" w:space="0" w:color="auto"/>
                                        <w:right w:val="none" w:sz="0" w:space="0" w:color="auto"/>
                                      </w:divBdr>
                                      <w:divsChild>
                                        <w:div w:id="46616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355337">
                                  <w:marLeft w:val="0"/>
                                  <w:marRight w:val="0"/>
                                  <w:marTop w:val="0"/>
                                  <w:marBottom w:val="0"/>
                                  <w:divBdr>
                                    <w:top w:val="none" w:sz="0" w:space="0" w:color="auto"/>
                                    <w:left w:val="none" w:sz="0" w:space="0" w:color="auto"/>
                                    <w:bottom w:val="none" w:sz="0" w:space="0" w:color="auto"/>
                                    <w:right w:val="none" w:sz="0" w:space="0" w:color="auto"/>
                                  </w:divBdr>
                                  <w:divsChild>
                                    <w:div w:id="914704621">
                                      <w:marLeft w:val="0"/>
                                      <w:marRight w:val="0"/>
                                      <w:marTop w:val="0"/>
                                      <w:marBottom w:val="0"/>
                                      <w:divBdr>
                                        <w:top w:val="none" w:sz="0" w:space="0" w:color="auto"/>
                                        <w:left w:val="none" w:sz="0" w:space="0" w:color="auto"/>
                                        <w:bottom w:val="none" w:sz="0" w:space="0" w:color="auto"/>
                                        <w:right w:val="none" w:sz="0" w:space="0" w:color="auto"/>
                                      </w:divBdr>
                                      <w:divsChild>
                                        <w:div w:id="194040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96162">
                                  <w:marLeft w:val="0"/>
                                  <w:marRight w:val="0"/>
                                  <w:marTop w:val="0"/>
                                  <w:marBottom w:val="0"/>
                                  <w:divBdr>
                                    <w:top w:val="none" w:sz="0" w:space="0" w:color="auto"/>
                                    <w:left w:val="none" w:sz="0" w:space="0" w:color="auto"/>
                                    <w:bottom w:val="none" w:sz="0" w:space="0" w:color="auto"/>
                                    <w:right w:val="none" w:sz="0" w:space="0" w:color="auto"/>
                                  </w:divBdr>
                                  <w:divsChild>
                                    <w:div w:id="1556774276">
                                      <w:marLeft w:val="0"/>
                                      <w:marRight w:val="0"/>
                                      <w:marTop w:val="0"/>
                                      <w:marBottom w:val="0"/>
                                      <w:divBdr>
                                        <w:top w:val="none" w:sz="0" w:space="0" w:color="auto"/>
                                        <w:left w:val="none" w:sz="0" w:space="0" w:color="auto"/>
                                        <w:bottom w:val="none" w:sz="0" w:space="0" w:color="auto"/>
                                        <w:right w:val="none" w:sz="0" w:space="0" w:color="auto"/>
                                      </w:divBdr>
                                      <w:divsChild>
                                        <w:div w:id="209940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6881">
                                  <w:marLeft w:val="0"/>
                                  <w:marRight w:val="0"/>
                                  <w:marTop w:val="0"/>
                                  <w:marBottom w:val="0"/>
                                  <w:divBdr>
                                    <w:top w:val="none" w:sz="0" w:space="0" w:color="auto"/>
                                    <w:left w:val="none" w:sz="0" w:space="0" w:color="auto"/>
                                    <w:bottom w:val="none" w:sz="0" w:space="0" w:color="auto"/>
                                    <w:right w:val="none" w:sz="0" w:space="0" w:color="auto"/>
                                  </w:divBdr>
                                  <w:divsChild>
                                    <w:div w:id="1427075766">
                                      <w:marLeft w:val="0"/>
                                      <w:marRight w:val="0"/>
                                      <w:marTop w:val="0"/>
                                      <w:marBottom w:val="0"/>
                                      <w:divBdr>
                                        <w:top w:val="none" w:sz="0" w:space="0" w:color="auto"/>
                                        <w:left w:val="none" w:sz="0" w:space="0" w:color="auto"/>
                                        <w:bottom w:val="none" w:sz="0" w:space="0" w:color="auto"/>
                                        <w:right w:val="none" w:sz="0" w:space="0" w:color="auto"/>
                                      </w:divBdr>
                                      <w:divsChild>
                                        <w:div w:id="128052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4680">
                                  <w:marLeft w:val="0"/>
                                  <w:marRight w:val="0"/>
                                  <w:marTop w:val="0"/>
                                  <w:marBottom w:val="0"/>
                                  <w:divBdr>
                                    <w:top w:val="none" w:sz="0" w:space="0" w:color="auto"/>
                                    <w:left w:val="none" w:sz="0" w:space="0" w:color="auto"/>
                                    <w:bottom w:val="none" w:sz="0" w:space="0" w:color="auto"/>
                                    <w:right w:val="none" w:sz="0" w:space="0" w:color="auto"/>
                                  </w:divBdr>
                                  <w:divsChild>
                                    <w:div w:id="139856615">
                                      <w:marLeft w:val="0"/>
                                      <w:marRight w:val="0"/>
                                      <w:marTop w:val="0"/>
                                      <w:marBottom w:val="0"/>
                                      <w:divBdr>
                                        <w:top w:val="none" w:sz="0" w:space="0" w:color="auto"/>
                                        <w:left w:val="none" w:sz="0" w:space="0" w:color="auto"/>
                                        <w:bottom w:val="none" w:sz="0" w:space="0" w:color="auto"/>
                                        <w:right w:val="none" w:sz="0" w:space="0" w:color="auto"/>
                                      </w:divBdr>
                                      <w:divsChild>
                                        <w:div w:id="38627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88333">
                                  <w:marLeft w:val="0"/>
                                  <w:marRight w:val="0"/>
                                  <w:marTop w:val="0"/>
                                  <w:marBottom w:val="0"/>
                                  <w:divBdr>
                                    <w:top w:val="none" w:sz="0" w:space="0" w:color="auto"/>
                                    <w:left w:val="none" w:sz="0" w:space="0" w:color="auto"/>
                                    <w:bottom w:val="none" w:sz="0" w:space="0" w:color="auto"/>
                                    <w:right w:val="none" w:sz="0" w:space="0" w:color="auto"/>
                                  </w:divBdr>
                                  <w:divsChild>
                                    <w:div w:id="329798694">
                                      <w:marLeft w:val="0"/>
                                      <w:marRight w:val="0"/>
                                      <w:marTop w:val="0"/>
                                      <w:marBottom w:val="0"/>
                                      <w:divBdr>
                                        <w:top w:val="none" w:sz="0" w:space="0" w:color="auto"/>
                                        <w:left w:val="none" w:sz="0" w:space="0" w:color="auto"/>
                                        <w:bottom w:val="none" w:sz="0" w:space="0" w:color="auto"/>
                                        <w:right w:val="none" w:sz="0" w:space="0" w:color="auto"/>
                                      </w:divBdr>
                                      <w:divsChild>
                                        <w:div w:id="5041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094826">
                                  <w:marLeft w:val="0"/>
                                  <w:marRight w:val="0"/>
                                  <w:marTop w:val="0"/>
                                  <w:marBottom w:val="0"/>
                                  <w:divBdr>
                                    <w:top w:val="none" w:sz="0" w:space="0" w:color="auto"/>
                                    <w:left w:val="none" w:sz="0" w:space="0" w:color="auto"/>
                                    <w:bottom w:val="none" w:sz="0" w:space="0" w:color="auto"/>
                                    <w:right w:val="none" w:sz="0" w:space="0" w:color="auto"/>
                                  </w:divBdr>
                                  <w:divsChild>
                                    <w:div w:id="673920089">
                                      <w:marLeft w:val="0"/>
                                      <w:marRight w:val="0"/>
                                      <w:marTop w:val="0"/>
                                      <w:marBottom w:val="0"/>
                                      <w:divBdr>
                                        <w:top w:val="none" w:sz="0" w:space="0" w:color="auto"/>
                                        <w:left w:val="none" w:sz="0" w:space="0" w:color="auto"/>
                                        <w:bottom w:val="none" w:sz="0" w:space="0" w:color="auto"/>
                                        <w:right w:val="none" w:sz="0" w:space="0" w:color="auto"/>
                                      </w:divBdr>
                                      <w:divsChild>
                                        <w:div w:id="17631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139299">
                                  <w:marLeft w:val="0"/>
                                  <w:marRight w:val="0"/>
                                  <w:marTop w:val="0"/>
                                  <w:marBottom w:val="0"/>
                                  <w:divBdr>
                                    <w:top w:val="none" w:sz="0" w:space="0" w:color="auto"/>
                                    <w:left w:val="none" w:sz="0" w:space="0" w:color="auto"/>
                                    <w:bottom w:val="none" w:sz="0" w:space="0" w:color="auto"/>
                                    <w:right w:val="none" w:sz="0" w:space="0" w:color="auto"/>
                                  </w:divBdr>
                                  <w:divsChild>
                                    <w:div w:id="2049524373">
                                      <w:marLeft w:val="0"/>
                                      <w:marRight w:val="0"/>
                                      <w:marTop w:val="0"/>
                                      <w:marBottom w:val="0"/>
                                      <w:divBdr>
                                        <w:top w:val="none" w:sz="0" w:space="0" w:color="auto"/>
                                        <w:left w:val="none" w:sz="0" w:space="0" w:color="auto"/>
                                        <w:bottom w:val="none" w:sz="0" w:space="0" w:color="auto"/>
                                        <w:right w:val="none" w:sz="0" w:space="0" w:color="auto"/>
                                      </w:divBdr>
                                      <w:divsChild>
                                        <w:div w:id="15037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42151">
                                  <w:marLeft w:val="0"/>
                                  <w:marRight w:val="0"/>
                                  <w:marTop w:val="0"/>
                                  <w:marBottom w:val="0"/>
                                  <w:divBdr>
                                    <w:top w:val="none" w:sz="0" w:space="0" w:color="auto"/>
                                    <w:left w:val="none" w:sz="0" w:space="0" w:color="auto"/>
                                    <w:bottom w:val="none" w:sz="0" w:space="0" w:color="auto"/>
                                    <w:right w:val="none" w:sz="0" w:space="0" w:color="auto"/>
                                  </w:divBdr>
                                  <w:divsChild>
                                    <w:div w:id="670597048">
                                      <w:marLeft w:val="0"/>
                                      <w:marRight w:val="0"/>
                                      <w:marTop w:val="0"/>
                                      <w:marBottom w:val="0"/>
                                      <w:divBdr>
                                        <w:top w:val="none" w:sz="0" w:space="0" w:color="auto"/>
                                        <w:left w:val="none" w:sz="0" w:space="0" w:color="auto"/>
                                        <w:bottom w:val="none" w:sz="0" w:space="0" w:color="auto"/>
                                        <w:right w:val="none" w:sz="0" w:space="0" w:color="auto"/>
                                      </w:divBdr>
                                      <w:divsChild>
                                        <w:div w:id="10185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334932">
                                  <w:marLeft w:val="0"/>
                                  <w:marRight w:val="0"/>
                                  <w:marTop w:val="0"/>
                                  <w:marBottom w:val="0"/>
                                  <w:divBdr>
                                    <w:top w:val="none" w:sz="0" w:space="0" w:color="auto"/>
                                    <w:left w:val="none" w:sz="0" w:space="0" w:color="auto"/>
                                    <w:bottom w:val="none" w:sz="0" w:space="0" w:color="auto"/>
                                    <w:right w:val="none" w:sz="0" w:space="0" w:color="auto"/>
                                  </w:divBdr>
                                  <w:divsChild>
                                    <w:div w:id="555626258">
                                      <w:marLeft w:val="0"/>
                                      <w:marRight w:val="0"/>
                                      <w:marTop w:val="0"/>
                                      <w:marBottom w:val="0"/>
                                      <w:divBdr>
                                        <w:top w:val="none" w:sz="0" w:space="0" w:color="auto"/>
                                        <w:left w:val="none" w:sz="0" w:space="0" w:color="auto"/>
                                        <w:bottom w:val="none" w:sz="0" w:space="0" w:color="auto"/>
                                        <w:right w:val="none" w:sz="0" w:space="0" w:color="auto"/>
                                      </w:divBdr>
                                      <w:divsChild>
                                        <w:div w:id="625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50961">
                                  <w:marLeft w:val="0"/>
                                  <w:marRight w:val="0"/>
                                  <w:marTop w:val="0"/>
                                  <w:marBottom w:val="0"/>
                                  <w:divBdr>
                                    <w:top w:val="none" w:sz="0" w:space="0" w:color="auto"/>
                                    <w:left w:val="none" w:sz="0" w:space="0" w:color="auto"/>
                                    <w:bottom w:val="none" w:sz="0" w:space="0" w:color="auto"/>
                                    <w:right w:val="none" w:sz="0" w:space="0" w:color="auto"/>
                                  </w:divBdr>
                                  <w:divsChild>
                                    <w:div w:id="1774930855">
                                      <w:marLeft w:val="0"/>
                                      <w:marRight w:val="0"/>
                                      <w:marTop w:val="0"/>
                                      <w:marBottom w:val="0"/>
                                      <w:divBdr>
                                        <w:top w:val="none" w:sz="0" w:space="0" w:color="auto"/>
                                        <w:left w:val="none" w:sz="0" w:space="0" w:color="auto"/>
                                        <w:bottom w:val="none" w:sz="0" w:space="0" w:color="auto"/>
                                        <w:right w:val="none" w:sz="0" w:space="0" w:color="auto"/>
                                      </w:divBdr>
                                      <w:divsChild>
                                        <w:div w:id="64377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367024">
                                  <w:marLeft w:val="0"/>
                                  <w:marRight w:val="0"/>
                                  <w:marTop w:val="0"/>
                                  <w:marBottom w:val="0"/>
                                  <w:divBdr>
                                    <w:top w:val="none" w:sz="0" w:space="0" w:color="auto"/>
                                    <w:left w:val="none" w:sz="0" w:space="0" w:color="auto"/>
                                    <w:bottom w:val="none" w:sz="0" w:space="0" w:color="auto"/>
                                    <w:right w:val="none" w:sz="0" w:space="0" w:color="auto"/>
                                  </w:divBdr>
                                  <w:divsChild>
                                    <w:div w:id="1164008574">
                                      <w:marLeft w:val="0"/>
                                      <w:marRight w:val="0"/>
                                      <w:marTop w:val="0"/>
                                      <w:marBottom w:val="0"/>
                                      <w:divBdr>
                                        <w:top w:val="none" w:sz="0" w:space="0" w:color="auto"/>
                                        <w:left w:val="none" w:sz="0" w:space="0" w:color="auto"/>
                                        <w:bottom w:val="none" w:sz="0" w:space="0" w:color="auto"/>
                                        <w:right w:val="none" w:sz="0" w:space="0" w:color="auto"/>
                                      </w:divBdr>
                                      <w:divsChild>
                                        <w:div w:id="155261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45177">
                                  <w:marLeft w:val="0"/>
                                  <w:marRight w:val="0"/>
                                  <w:marTop w:val="0"/>
                                  <w:marBottom w:val="0"/>
                                  <w:divBdr>
                                    <w:top w:val="none" w:sz="0" w:space="0" w:color="auto"/>
                                    <w:left w:val="none" w:sz="0" w:space="0" w:color="auto"/>
                                    <w:bottom w:val="none" w:sz="0" w:space="0" w:color="auto"/>
                                    <w:right w:val="none" w:sz="0" w:space="0" w:color="auto"/>
                                  </w:divBdr>
                                  <w:divsChild>
                                    <w:div w:id="1812088549">
                                      <w:marLeft w:val="0"/>
                                      <w:marRight w:val="0"/>
                                      <w:marTop w:val="0"/>
                                      <w:marBottom w:val="0"/>
                                      <w:divBdr>
                                        <w:top w:val="none" w:sz="0" w:space="0" w:color="auto"/>
                                        <w:left w:val="none" w:sz="0" w:space="0" w:color="auto"/>
                                        <w:bottom w:val="none" w:sz="0" w:space="0" w:color="auto"/>
                                        <w:right w:val="none" w:sz="0" w:space="0" w:color="auto"/>
                                      </w:divBdr>
                                      <w:divsChild>
                                        <w:div w:id="72294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6676">
                                  <w:marLeft w:val="0"/>
                                  <w:marRight w:val="0"/>
                                  <w:marTop w:val="0"/>
                                  <w:marBottom w:val="0"/>
                                  <w:divBdr>
                                    <w:top w:val="none" w:sz="0" w:space="0" w:color="auto"/>
                                    <w:left w:val="none" w:sz="0" w:space="0" w:color="auto"/>
                                    <w:bottom w:val="none" w:sz="0" w:space="0" w:color="auto"/>
                                    <w:right w:val="none" w:sz="0" w:space="0" w:color="auto"/>
                                  </w:divBdr>
                                  <w:divsChild>
                                    <w:div w:id="729886859">
                                      <w:marLeft w:val="0"/>
                                      <w:marRight w:val="0"/>
                                      <w:marTop w:val="0"/>
                                      <w:marBottom w:val="0"/>
                                      <w:divBdr>
                                        <w:top w:val="none" w:sz="0" w:space="0" w:color="auto"/>
                                        <w:left w:val="none" w:sz="0" w:space="0" w:color="auto"/>
                                        <w:bottom w:val="none" w:sz="0" w:space="0" w:color="auto"/>
                                        <w:right w:val="none" w:sz="0" w:space="0" w:color="auto"/>
                                      </w:divBdr>
                                      <w:divsChild>
                                        <w:div w:id="161161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2333">
                                  <w:marLeft w:val="0"/>
                                  <w:marRight w:val="0"/>
                                  <w:marTop w:val="0"/>
                                  <w:marBottom w:val="0"/>
                                  <w:divBdr>
                                    <w:top w:val="none" w:sz="0" w:space="0" w:color="auto"/>
                                    <w:left w:val="none" w:sz="0" w:space="0" w:color="auto"/>
                                    <w:bottom w:val="none" w:sz="0" w:space="0" w:color="auto"/>
                                    <w:right w:val="none" w:sz="0" w:space="0" w:color="auto"/>
                                  </w:divBdr>
                                  <w:divsChild>
                                    <w:div w:id="590546994">
                                      <w:marLeft w:val="0"/>
                                      <w:marRight w:val="0"/>
                                      <w:marTop w:val="0"/>
                                      <w:marBottom w:val="0"/>
                                      <w:divBdr>
                                        <w:top w:val="none" w:sz="0" w:space="0" w:color="auto"/>
                                        <w:left w:val="none" w:sz="0" w:space="0" w:color="auto"/>
                                        <w:bottom w:val="none" w:sz="0" w:space="0" w:color="auto"/>
                                        <w:right w:val="none" w:sz="0" w:space="0" w:color="auto"/>
                                      </w:divBdr>
                                      <w:divsChild>
                                        <w:div w:id="182107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4695">
                                  <w:marLeft w:val="0"/>
                                  <w:marRight w:val="0"/>
                                  <w:marTop w:val="0"/>
                                  <w:marBottom w:val="0"/>
                                  <w:divBdr>
                                    <w:top w:val="none" w:sz="0" w:space="0" w:color="auto"/>
                                    <w:left w:val="none" w:sz="0" w:space="0" w:color="auto"/>
                                    <w:bottom w:val="none" w:sz="0" w:space="0" w:color="auto"/>
                                    <w:right w:val="none" w:sz="0" w:space="0" w:color="auto"/>
                                  </w:divBdr>
                                  <w:divsChild>
                                    <w:div w:id="1592474390">
                                      <w:marLeft w:val="0"/>
                                      <w:marRight w:val="0"/>
                                      <w:marTop w:val="0"/>
                                      <w:marBottom w:val="0"/>
                                      <w:divBdr>
                                        <w:top w:val="none" w:sz="0" w:space="0" w:color="auto"/>
                                        <w:left w:val="none" w:sz="0" w:space="0" w:color="auto"/>
                                        <w:bottom w:val="none" w:sz="0" w:space="0" w:color="auto"/>
                                        <w:right w:val="none" w:sz="0" w:space="0" w:color="auto"/>
                                      </w:divBdr>
                                      <w:divsChild>
                                        <w:div w:id="214134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028192">
                                  <w:marLeft w:val="0"/>
                                  <w:marRight w:val="0"/>
                                  <w:marTop w:val="0"/>
                                  <w:marBottom w:val="0"/>
                                  <w:divBdr>
                                    <w:top w:val="none" w:sz="0" w:space="0" w:color="auto"/>
                                    <w:left w:val="none" w:sz="0" w:space="0" w:color="auto"/>
                                    <w:bottom w:val="none" w:sz="0" w:space="0" w:color="auto"/>
                                    <w:right w:val="none" w:sz="0" w:space="0" w:color="auto"/>
                                  </w:divBdr>
                                  <w:divsChild>
                                    <w:div w:id="635917017">
                                      <w:marLeft w:val="0"/>
                                      <w:marRight w:val="0"/>
                                      <w:marTop w:val="0"/>
                                      <w:marBottom w:val="0"/>
                                      <w:divBdr>
                                        <w:top w:val="none" w:sz="0" w:space="0" w:color="auto"/>
                                        <w:left w:val="none" w:sz="0" w:space="0" w:color="auto"/>
                                        <w:bottom w:val="none" w:sz="0" w:space="0" w:color="auto"/>
                                        <w:right w:val="none" w:sz="0" w:space="0" w:color="auto"/>
                                      </w:divBdr>
                                      <w:divsChild>
                                        <w:div w:id="173423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04630">
                                  <w:marLeft w:val="0"/>
                                  <w:marRight w:val="0"/>
                                  <w:marTop w:val="0"/>
                                  <w:marBottom w:val="0"/>
                                  <w:divBdr>
                                    <w:top w:val="none" w:sz="0" w:space="0" w:color="auto"/>
                                    <w:left w:val="none" w:sz="0" w:space="0" w:color="auto"/>
                                    <w:bottom w:val="none" w:sz="0" w:space="0" w:color="auto"/>
                                    <w:right w:val="none" w:sz="0" w:space="0" w:color="auto"/>
                                  </w:divBdr>
                                  <w:divsChild>
                                    <w:div w:id="379087418">
                                      <w:marLeft w:val="0"/>
                                      <w:marRight w:val="0"/>
                                      <w:marTop w:val="0"/>
                                      <w:marBottom w:val="0"/>
                                      <w:divBdr>
                                        <w:top w:val="none" w:sz="0" w:space="0" w:color="auto"/>
                                        <w:left w:val="none" w:sz="0" w:space="0" w:color="auto"/>
                                        <w:bottom w:val="none" w:sz="0" w:space="0" w:color="auto"/>
                                        <w:right w:val="none" w:sz="0" w:space="0" w:color="auto"/>
                                      </w:divBdr>
                                      <w:divsChild>
                                        <w:div w:id="19137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80642">
                                  <w:marLeft w:val="0"/>
                                  <w:marRight w:val="0"/>
                                  <w:marTop w:val="0"/>
                                  <w:marBottom w:val="0"/>
                                  <w:divBdr>
                                    <w:top w:val="none" w:sz="0" w:space="0" w:color="auto"/>
                                    <w:left w:val="none" w:sz="0" w:space="0" w:color="auto"/>
                                    <w:bottom w:val="none" w:sz="0" w:space="0" w:color="auto"/>
                                    <w:right w:val="none" w:sz="0" w:space="0" w:color="auto"/>
                                  </w:divBdr>
                                  <w:divsChild>
                                    <w:div w:id="355158438">
                                      <w:marLeft w:val="0"/>
                                      <w:marRight w:val="0"/>
                                      <w:marTop w:val="0"/>
                                      <w:marBottom w:val="0"/>
                                      <w:divBdr>
                                        <w:top w:val="none" w:sz="0" w:space="0" w:color="auto"/>
                                        <w:left w:val="none" w:sz="0" w:space="0" w:color="auto"/>
                                        <w:bottom w:val="none" w:sz="0" w:space="0" w:color="auto"/>
                                        <w:right w:val="none" w:sz="0" w:space="0" w:color="auto"/>
                                      </w:divBdr>
                                      <w:divsChild>
                                        <w:div w:id="101981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66494">
                                  <w:marLeft w:val="0"/>
                                  <w:marRight w:val="0"/>
                                  <w:marTop w:val="0"/>
                                  <w:marBottom w:val="0"/>
                                  <w:divBdr>
                                    <w:top w:val="none" w:sz="0" w:space="0" w:color="auto"/>
                                    <w:left w:val="none" w:sz="0" w:space="0" w:color="auto"/>
                                    <w:bottom w:val="none" w:sz="0" w:space="0" w:color="auto"/>
                                    <w:right w:val="none" w:sz="0" w:space="0" w:color="auto"/>
                                  </w:divBdr>
                                  <w:divsChild>
                                    <w:div w:id="426343432">
                                      <w:marLeft w:val="0"/>
                                      <w:marRight w:val="0"/>
                                      <w:marTop w:val="0"/>
                                      <w:marBottom w:val="0"/>
                                      <w:divBdr>
                                        <w:top w:val="none" w:sz="0" w:space="0" w:color="auto"/>
                                        <w:left w:val="none" w:sz="0" w:space="0" w:color="auto"/>
                                        <w:bottom w:val="none" w:sz="0" w:space="0" w:color="auto"/>
                                        <w:right w:val="none" w:sz="0" w:space="0" w:color="auto"/>
                                      </w:divBdr>
                                      <w:divsChild>
                                        <w:div w:id="13305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89625">
                                  <w:marLeft w:val="0"/>
                                  <w:marRight w:val="0"/>
                                  <w:marTop w:val="0"/>
                                  <w:marBottom w:val="0"/>
                                  <w:divBdr>
                                    <w:top w:val="none" w:sz="0" w:space="0" w:color="auto"/>
                                    <w:left w:val="none" w:sz="0" w:space="0" w:color="auto"/>
                                    <w:bottom w:val="none" w:sz="0" w:space="0" w:color="auto"/>
                                    <w:right w:val="none" w:sz="0" w:space="0" w:color="auto"/>
                                  </w:divBdr>
                                  <w:divsChild>
                                    <w:div w:id="1772584445">
                                      <w:marLeft w:val="0"/>
                                      <w:marRight w:val="0"/>
                                      <w:marTop w:val="0"/>
                                      <w:marBottom w:val="0"/>
                                      <w:divBdr>
                                        <w:top w:val="none" w:sz="0" w:space="0" w:color="auto"/>
                                        <w:left w:val="none" w:sz="0" w:space="0" w:color="auto"/>
                                        <w:bottom w:val="none" w:sz="0" w:space="0" w:color="auto"/>
                                        <w:right w:val="none" w:sz="0" w:space="0" w:color="auto"/>
                                      </w:divBdr>
                                      <w:divsChild>
                                        <w:div w:id="13549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51080">
                                  <w:marLeft w:val="0"/>
                                  <w:marRight w:val="0"/>
                                  <w:marTop w:val="0"/>
                                  <w:marBottom w:val="0"/>
                                  <w:divBdr>
                                    <w:top w:val="none" w:sz="0" w:space="0" w:color="auto"/>
                                    <w:left w:val="none" w:sz="0" w:space="0" w:color="auto"/>
                                    <w:bottom w:val="none" w:sz="0" w:space="0" w:color="auto"/>
                                    <w:right w:val="none" w:sz="0" w:space="0" w:color="auto"/>
                                  </w:divBdr>
                                  <w:divsChild>
                                    <w:div w:id="2080667960">
                                      <w:marLeft w:val="0"/>
                                      <w:marRight w:val="0"/>
                                      <w:marTop w:val="0"/>
                                      <w:marBottom w:val="0"/>
                                      <w:divBdr>
                                        <w:top w:val="none" w:sz="0" w:space="0" w:color="auto"/>
                                        <w:left w:val="none" w:sz="0" w:space="0" w:color="auto"/>
                                        <w:bottom w:val="none" w:sz="0" w:space="0" w:color="auto"/>
                                        <w:right w:val="none" w:sz="0" w:space="0" w:color="auto"/>
                                      </w:divBdr>
                                      <w:divsChild>
                                        <w:div w:id="120016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21042">
                                  <w:marLeft w:val="0"/>
                                  <w:marRight w:val="0"/>
                                  <w:marTop w:val="0"/>
                                  <w:marBottom w:val="0"/>
                                  <w:divBdr>
                                    <w:top w:val="none" w:sz="0" w:space="0" w:color="auto"/>
                                    <w:left w:val="none" w:sz="0" w:space="0" w:color="auto"/>
                                    <w:bottom w:val="none" w:sz="0" w:space="0" w:color="auto"/>
                                    <w:right w:val="none" w:sz="0" w:space="0" w:color="auto"/>
                                  </w:divBdr>
                                  <w:divsChild>
                                    <w:div w:id="1755661924">
                                      <w:marLeft w:val="0"/>
                                      <w:marRight w:val="0"/>
                                      <w:marTop w:val="0"/>
                                      <w:marBottom w:val="0"/>
                                      <w:divBdr>
                                        <w:top w:val="none" w:sz="0" w:space="0" w:color="auto"/>
                                        <w:left w:val="none" w:sz="0" w:space="0" w:color="auto"/>
                                        <w:bottom w:val="none" w:sz="0" w:space="0" w:color="auto"/>
                                        <w:right w:val="none" w:sz="0" w:space="0" w:color="auto"/>
                                      </w:divBdr>
                                      <w:divsChild>
                                        <w:div w:id="732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41110">
                                  <w:marLeft w:val="0"/>
                                  <w:marRight w:val="0"/>
                                  <w:marTop w:val="0"/>
                                  <w:marBottom w:val="0"/>
                                  <w:divBdr>
                                    <w:top w:val="none" w:sz="0" w:space="0" w:color="auto"/>
                                    <w:left w:val="none" w:sz="0" w:space="0" w:color="auto"/>
                                    <w:bottom w:val="none" w:sz="0" w:space="0" w:color="auto"/>
                                    <w:right w:val="none" w:sz="0" w:space="0" w:color="auto"/>
                                  </w:divBdr>
                                  <w:divsChild>
                                    <w:div w:id="900865366">
                                      <w:marLeft w:val="0"/>
                                      <w:marRight w:val="0"/>
                                      <w:marTop w:val="0"/>
                                      <w:marBottom w:val="0"/>
                                      <w:divBdr>
                                        <w:top w:val="none" w:sz="0" w:space="0" w:color="auto"/>
                                        <w:left w:val="none" w:sz="0" w:space="0" w:color="auto"/>
                                        <w:bottom w:val="none" w:sz="0" w:space="0" w:color="auto"/>
                                        <w:right w:val="none" w:sz="0" w:space="0" w:color="auto"/>
                                      </w:divBdr>
                                      <w:divsChild>
                                        <w:div w:id="114755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35904">
                                  <w:marLeft w:val="0"/>
                                  <w:marRight w:val="0"/>
                                  <w:marTop w:val="0"/>
                                  <w:marBottom w:val="0"/>
                                  <w:divBdr>
                                    <w:top w:val="none" w:sz="0" w:space="0" w:color="auto"/>
                                    <w:left w:val="none" w:sz="0" w:space="0" w:color="auto"/>
                                    <w:bottom w:val="none" w:sz="0" w:space="0" w:color="auto"/>
                                    <w:right w:val="none" w:sz="0" w:space="0" w:color="auto"/>
                                  </w:divBdr>
                                  <w:divsChild>
                                    <w:div w:id="443231682">
                                      <w:marLeft w:val="0"/>
                                      <w:marRight w:val="0"/>
                                      <w:marTop w:val="0"/>
                                      <w:marBottom w:val="0"/>
                                      <w:divBdr>
                                        <w:top w:val="none" w:sz="0" w:space="0" w:color="auto"/>
                                        <w:left w:val="none" w:sz="0" w:space="0" w:color="auto"/>
                                        <w:bottom w:val="none" w:sz="0" w:space="0" w:color="auto"/>
                                        <w:right w:val="none" w:sz="0" w:space="0" w:color="auto"/>
                                      </w:divBdr>
                                      <w:divsChild>
                                        <w:div w:id="28701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86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064477">
                  <w:marLeft w:val="0"/>
                  <w:marRight w:val="0"/>
                  <w:marTop w:val="0"/>
                  <w:marBottom w:val="0"/>
                  <w:divBdr>
                    <w:top w:val="none" w:sz="0" w:space="0" w:color="auto"/>
                    <w:left w:val="none" w:sz="0" w:space="0" w:color="auto"/>
                    <w:bottom w:val="none" w:sz="0" w:space="0" w:color="auto"/>
                    <w:right w:val="none" w:sz="0" w:space="0" w:color="auto"/>
                  </w:divBdr>
                  <w:divsChild>
                    <w:div w:id="397704897">
                      <w:marLeft w:val="0"/>
                      <w:marRight w:val="0"/>
                      <w:marTop w:val="0"/>
                      <w:marBottom w:val="0"/>
                      <w:divBdr>
                        <w:top w:val="none" w:sz="0" w:space="0" w:color="auto"/>
                        <w:left w:val="none" w:sz="0" w:space="0" w:color="auto"/>
                        <w:bottom w:val="none" w:sz="0" w:space="0" w:color="auto"/>
                        <w:right w:val="none" w:sz="0" w:space="0" w:color="auto"/>
                      </w:divBdr>
                      <w:divsChild>
                        <w:div w:id="2074886539">
                          <w:marLeft w:val="0"/>
                          <w:marRight w:val="0"/>
                          <w:marTop w:val="0"/>
                          <w:marBottom w:val="0"/>
                          <w:divBdr>
                            <w:top w:val="none" w:sz="0" w:space="0" w:color="auto"/>
                            <w:left w:val="none" w:sz="0" w:space="0" w:color="auto"/>
                            <w:bottom w:val="none" w:sz="0" w:space="0" w:color="auto"/>
                            <w:right w:val="none" w:sz="0" w:space="0" w:color="auto"/>
                          </w:divBdr>
                          <w:divsChild>
                            <w:div w:id="771627318">
                              <w:marLeft w:val="0"/>
                              <w:marRight w:val="0"/>
                              <w:marTop w:val="0"/>
                              <w:marBottom w:val="0"/>
                              <w:divBdr>
                                <w:top w:val="none" w:sz="0" w:space="0" w:color="auto"/>
                                <w:left w:val="none" w:sz="0" w:space="0" w:color="auto"/>
                                <w:bottom w:val="none" w:sz="0" w:space="0" w:color="auto"/>
                                <w:right w:val="none" w:sz="0" w:space="0" w:color="auto"/>
                              </w:divBdr>
                            </w:div>
                            <w:div w:id="132127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99056">
                      <w:marLeft w:val="0"/>
                      <w:marRight w:val="0"/>
                      <w:marTop w:val="0"/>
                      <w:marBottom w:val="0"/>
                      <w:divBdr>
                        <w:top w:val="none" w:sz="0" w:space="0" w:color="auto"/>
                        <w:left w:val="none" w:sz="0" w:space="0" w:color="auto"/>
                        <w:bottom w:val="none" w:sz="0" w:space="0" w:color="auto"/>
                        <w:right w:val="none" w:sz="0" w:space="0" w:color="auto"/>
                      </w:divBdr>
                      <w:divsChild>
                        <w:div w:id="1216159323">
                          <w:marLeft w:val="0"/>
                          <w:marRight w:val="0"/>
                          <w:marTop w:val="0"/>
                          <w:marBottom w:val="0"/>
                          <w:divBdr>
                            <w:top w:val="none" w:sz="0" w:space="0" w:color="auto"/>
                            <w:left w:val="none" w:sz="0" w:space="0" w:color="auto"/>
                            <w:bottom w:val="none" w:sz="0" w:space="0" w:color="auto"/>
                            <w:right w:val="none" w:sz="0" w:space="0" w:color="auto"/>
                          </w:divBdr>
                        </w:div>
                        <w:div w:id="2020886865">
                          <w:marLeft w:val="0"/>
                          <w:marRight w:val="0"/>
                          <w:marTop w:val="0"/>
                          <w:marBottom w:val="0"/>
                          <w:divBdr>
                            <w:top w:val="none" w:sz="0" w:space="0" w:color="auto"/>
                            <w:left w:val="none" w:sz="0" w:space="0" w:color="auto"/>
                            <w:bottom w:val="none" w:sz="0" w:space="0" w:color="auto"/>
                            <w:right w:val="none" w:sz="0" w:space="0" w:color="auto"/>
                          </w:divBdr>
                          <w:divsChild>
                            <w:div w:id="185757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670506">
                      <w:marLeft w:val="0"/>
                      <w:marRight w:val="0"/>
                      <w:marTop w:val="0"/>
                      <w:marBottom w:val="0"/>
                      <w:divBdr>
                        <w:top w:val="none" w:sz="0" w:space="0" w:color="auto"/>
                        <w:left w:val="none" w:sz="0" w:space="0" w:color="auto"/>
                        <w:bottom w:val="none" w:sz="0" w:space="0" w:color="auto"/>
                        <w:right w:val="none" w:sz="0" w:space="0" w:color="auto"/>
                      </w:divBdr>
                      <w:divsChild>
                        <w:div w:id="448357347">
                          <w:marLeft w:val="0"/>
                          <w:marRight w:val="0"/>
                          <w:marTop w:val="0"/>
                          <w:marBottom w:val="0"/>
                          <w:divBdr>
                            <w:top w:val="none" w:sz="0" w:space="0" w:color="auto"/>
                            <w:left w:val="none" w:sz="0" w:space="0" w:color="auto"/>
                            <w:bottom w:val="none" w:sz="0" w:space="0" w:color="auto"/>
                            <w:right w:val="none" w:sz="0" w:space="0" w:color="auto"/>
                          </w:divBdr>
                        </w:div>
                      </w:divsChild>
                    </w:div>
                    <w:div w:id="1341080134">
                      <w:marLeft w:val="0"/>
                      <w:marRight w:val="0"/>
                      <w:marTop w:val="0"/>
                      <w:marBottom w:val="0"/>
                      <w:divBdr>
                        <w:top w:val="none" w:sz="0" w:space="0" w:color="auto"/>
                        <w:left w:val="none" w:sz="0" w:space="0" w:color="auto"/>
                        <w:bottom w:val="none" w:sz="0" w:space="0" w:color="auto"/>
                        <w:right w:val="none" w:sz="0" w:space="0" w:color="auto"/>
                      </w:divBdr>
                      <w:divsChild>
                        <w:div w:id="701513811">
                          <w:marLeft w:val="0"/>
                          <w:marRight w:val="0"/>
                          <w:marTop w:val="0"/>
                          <w:marBottom w:val="0"/>
                          <w:divBdr>
                            <w:top w:val="none" w:sz="0" w:space="0" w:color="auto"/>
                            <w:left w:val="none" w:sz="0" w:space="0" w:color="auto"/>
                            <w:bottom w:val="none" w:sz="0" w:space="0" w:color="auto"/>
                            <w:right w:val="none" w:sz="0" w:space="0" w:color="auto"/>
                          </w:divBdr>
                        </w:div>
                      </w:divsChild>
                    </w:div>
                    <w:div w:id="1407998206">
                      <w:marLeft w:val="0"/>
                      <w:marRight w:val="0"/>
                      <w:marTop w:val="0"/>
                      <w:marBottom w:val="0"/>
                      <w:divBdr>
                        <w:top w:val="none" w:sz="0" w:space="0" w:color="auto"/>
                        <w:left w:val="none" w:sz="0" w:space="0" w:color="auto"/>
                        <w:bottom w:val="none" w:sz="0" w:space="0" w:color="auto"/>
                        <w:right w:val="none" w:sz="0" w:space="0" w:color="auto"/>
                      </w:divBdr>
                      <w:divsChild>
                        <w:div w:id="626589865">
                          <w:marLeft w:val="0"/>
                          <w:marRight w:val="0"/>
                          <w:marTop w:val="0"/>
                          <w:marBottom w:val="0"/>
                          <w:divBdr>
                            <w:top w:val="none" w:sz="0" w:space="0" w:color="auto"/>
                            <w:left w:val="none" w:sz="0" w:space="0" w:color="auto"/>
                            <w:bottom w:val="none" w:sz="0" w:space="0" w:color="auto"/>
                            <w:right w:val="none" w:sz="0" w:space="0" w:color="auto"/>
                          </w:divBdr>
                        </w:div>
                        <w:div w:id="808592284">
                          <w:marLeft w:val="0"/>
                          <w:marRight w:val="0"/>
                          <w:marTop w:val="0"/>
                          <w:marBottom w:val="0"/>
                          <w:divBdr>
                            <w:top w:val="none" w:sz="0" w:space="0" w:color="auto"/>
                            <w:left w:val="none" w:sz="0" w:space="0" w:color="auto"/>
                            <w:bottom w:val="none" w:sz="0" w:space="0" w:color="auto"/>
                            <w:right w:val="none" w:sz="0" w:space="0" w:color="auto"/>
                          </w:divBdr>
                        </w:div>
                      </w:divsChild>
                    </w:div>
                    <w:div w:id="1625497406">
                      <w:marLeft w:val="0"/>
                      <w:marRight w:val="0"/>
                      <w:marTop w:val="0"/>
                      <w:marBottom w:val="0"/>
                      <w:divBdr>
                        <w:top w:val="none" w:sz="0" w:space="0" w:color="auto"/>
                        <w:left w:val="none" w:sz="0" w:space="0" w:color="auto"/>
                        <w:bottom w:val="none" w:sz="0" w:space="0" w:color="auto"/>
                        <w:right w:val="none" w:sz="0" w:space="0" w:color="auto"/>
                      </w:divBdr>
                      <w:divsChild>
                        <w:div w:id="370809125">
                          <w:marLeft w:val="0"/>
                          <w:marRight w:val="0"/>
                          <w:marTop w:val="0"/>
                          <w:marBottom w:val="0"/>
                          <w:divBdr>
                            <w:top w:val="none" w:sz="0" w:space="0" w:color="auto"/>
                            <w:left w:val="none" w:sz="0" w:space="0" w:color="auto"/>
                            <w:bottom w:val="none" w:sz="0" w:space="0" w:color="auto"/>
                            <w:right w:val="none" w:sz="0" w:space="0" w:color="auto"/>
                          </w:divBdr>
                        </w:div>
                        <w:div w:id="587034818">
                          <w:marLeft w:val="0"/>
                          <w:marRight w:val="0"/>
                          <w:marTop w:val="0"/>
                          <w:marBottom w:val="0"/>
                          <w:divBdr>
                            <w:top w:val="none" w:sz="0" w:space="0" w:color="auto"/>
                            <w:left w:val="none" w:sz="0" w:space="0" w:color="auto"/>
                            <w:bottom w:val="none" w:sz="0" w:space="0" w:color="auto"/>
                            <w:right w:val="none" w:sz="0" w:space="0" w:color="auto"/>
                          </w:divBdr>
                        </w:div>
                        <w:div w:id="776369047">
                          <w:marLeft w:val="0"/>
                          <w:marRight w:val="0"/>
                          <w:marTop w:val="0"/>
                          <w:marBottom w:val="0"/>
                          <w:divBdr>
                            <w:top w:val="none" w:sz="0" w:space="0" w:color="auto"/>
                            <w:left w:val="none" w:sz="0" w:space="0" w:color="auto"/>
                            <w:bottom w:val="none" w:sz="0" w:space="0" w:color="auto"/>
                            <w:right w:val="none" w:sz="0" w:space="0" w:color="auto"/>
                          </w:divBdr>
                        </w:div>
                        <w:div w:id="992760875">
                          <w:marLeft w:val="0"/>
                          <w:marRight w:val="0"/>
                          <w:marTop w:val="0"/>
                          <w:marBottom w:val="0"/>
                          <w:divBdr>
                            <w:top w:val="none" w:sz="0" w:space="0" w:color="auto"/>
                            <w:left w:val="none" w:sz="0" w:space="0" w:color="auto"/>
                            <w:bottom w:val="none" w:sz="0" w:space="0" w:color="auto"/>
                            <w:right w:val="none" w:sz="0" w:space="0" w:color="auto"/>
                          </w:divBdr>
                        </w:div>
                      </w:divsChild>
                    </w:div>
                    <w:div w:id="1760983235">
                      <w:marLeft w:val="0"/>
                      <w:marRight w:val="0"/>
                      <w:marTop w:val="0"/>
                      <w:marBottom w:val="0"/>
                      <w:divBdr>
                        <w:top w:val="none" w:sz="0" w:space="0" w:color="auto"/>
                        <w:left w:val="none" w:sz="0" w:space="0" w:color="auto"/>
                        <w:bottom w:val="none" w:sz="0" w:space="0" w:color="auto"/>
                        <w:right w:val="none" w:sz="0" w:space="0" w:color="auto"/>
                      </w:divBdr>
                      <w:divsChild>
                        <w:div w:id="219437412">
                          <w:marLeft w:val="0"/>
                          <w:marRight w:val="0"/>
                          <w:marTop w:val="0"/>
                          <w:marBottom w:val="0"/>
                          <w:divBdr>
                            <w:top w:val="none" w:sz="0" w:space="0" w:color="auto"/>
                            <w:left w:val="none" w:sz="0" w:space="0" w:color="auto"/>
                            <w:bottom w:val="none" w:sz="0" w:space="0" w:color="auto"/>
                            <w:right w:val="none" w:sz="0" w:space="0" w:color="auto"/>
                          </w:divBdr>
                        </w:div>
                        <w:div w:id="1887790263">
                          <w:marLeft w:val="0"/>
                          <w:marRight w:val="0"/>
                          <w:marTop w:val="0"/>
                          <w:marBottom w:val="0"/>
                          <w:divBdr>
                            <w:top w:val="none" w:sz="0" w:space="0" w:color="auto"/>
                            <w:left w:val="none" w:sz="0" w:space="0" w:color="auto"/>
                            <w:bottom w:val="none" w:sz="0" w:space="0" w:color="auto"/>
                            <w:right w:val="none" w:sz="0" w:space="0" w:color="auto"/>
                          </w:divBdr>
                        </w:div>
                        <w:div w:id="1924798826">
                          <w:marLeft w:val="0"/>
                          <w:marRight w:val="0"/>
                          <w:marTop w:val="0"/>
                          <w:marBottom w:val="0"/>
                          <w:divBdr>
                            <w:top w:val="none" w:sz="0" w:space="0" w:color="auto"/>
                            <w:left w:val="none" w:sz="0" w:space="0" w:color="auto"/>
                            <w:bottom w:val="none" w:sz="0" w:space="0" w:color="auto"/>
                            <w:right w:val="none" w:sz="0" w:space="0" w:color="auto"/>
                          </w:divBdr>
                          <w:divsChild>
                            <w:div w:id="18843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104298">
          <w:marLeft w:val="0"/>
          <w:marRight w:val="0"/>
          <w:marTop w:val="0"/>
          <w:marBottom w:val="0"/>
          <w:divBdr>
            <w:top w:val="none" w:sz="0" w:space="0" w:color="auto"/>
            <w:left w:val="none" w:sz="0" w:space="0" w:color="auto"/>
            <w:bottom w:val="none" w:sz="0" w:space="0" w:color="auto"/>
            <w:right w:val="none" w:sz="0" w:space="0" w:color="auto"/>
          </w:divBdr>
          <w:divsChild>
            <w:div w:id="476995497">
              <w:marLeft w:val="0"/>
              <w:marRight w:val="0"/>
              <w:marTop w:val="0"/>
              <w:marBottom w:val="0"/>
              <w:divBdr>
                <w:top w:val="none" w:sz="0" w:space="0" w:color="auto"/>
                <w:left w:val="none" w:sz="0" w:space="0" w:color="auto"/>
                <w:bottom w:val="none" w:sz="0" w:space="0" w:color="auto"/>
                <w:right w:val="none" w:sz="0" w:space="0" w:color="auto"/>
              </w:divBdr>
              <w:divsChild>
                <w:div w:id="246699249">
                  <w:marLeft w:val="0"/>
                  <w:marRight w:val="0"/>
                  <w:marTop w:val="0"/>
                  <w:marBottom w:val="0"/>
                  <w:divBdr>
                    <w:top w:val="none" w:sz="0" w:space="0" w:color="auto"/>
                    <w:left w:val="none" w:sz="0" w:space="0" w:color="auto"/>
                    <w:bottom w:val="none" w:sz="0" w:space="0" w:color="auto"/>
                    <w:right w:val="none" w:sz="0" w:space="0" w:color="auto"/>
                  </w:divBdr>
                  <w:divsChild>
                    <w:div w:id="397442544">
                      <w:marLeft w:val="0"/>
                      <w:marRight w:val="0"/>
                      <w:marTop w:val="0"/>
                      <w:marBottom w:val="0"/>
                      <w:divBdr>
                        <w:top w:val="none" w:sz="0" w:space="0" w:color="auto"/>
                        <w:left w:val="none" w:sz="0" w:space="0" w:color="auto"/>
                        <w:bottom w:val="none" w:sz="0" w:space="0" w:color="auto"/>
                        <w:right w:val="none" w:sz="0" w:space="0" w:color="auto"/>
                      </w:divBdr>
                      <w:divsChild>
                        <w:div w:id="1683434283">
                          <w:marLeft w:val="0"/>
                          <w:marRight w:val="0"/>
                          <w:marTop w:val="0"/>
                          <w:marBottom w:val="0"/>
                          <w:divBdr>
                            <w:top w:val="none" w:sz="0" w:space="0" w:color="auto"/>
                            <w:left w:val="none" w:sz="0" w:space="0" w:color="auto"/>
                            <w:bottom w:val="none" w:sz="0" w:space="0" w:color="auto"/>
                            <w:right w:val="none" w:sz="0" w:space="0" w:color="auto"/>
                          </w:divBdr>
                          <w:divsChild>
                            <w:div w:id="1256745427">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671761749">
                      <w:marLeft w:val="0"/>
                      <w:marRight w:val="0"/>
                      <w:marTop w:val="0"/>
                      <w:marBottom w:val="0"/>
                      <w:divBdr>
                        <w:top w:val="none" w:sz="0" w:space="0" w:color="auto"/>
                        <w:left w:val="none" w:sz="0" w:space="0" w:color="auto"/>
                        <w:bottom w:val="none" w:sz="0" w:space="0" w:color="auto"/>
                        <w:right w:val="none" w:sz="0" w:space="0" w:color="auto"/>
                      </w:divBdr>
                    </w:div>
                  </w:divsChild>
                </w:div>
                <w:div w:id="680472420">
                  <w:marLeft w:val="0"/>
                  <w:marRight w:val="0"/>
                  <w:marTop w:val="0"/>
                  <w:marBottom w:val="0"/>
                  <w:divBdr>
                    <w:top w:val="none" w:sz="0" w:space="0" w:color="auto"/>
                    <w:left w:val="none" w:sz="0" w:space="0" w:color="auto"/>
                    <w:bottom w:val="none" w:sz="0" w:space="0" w:color="auto"/>
                    <w:right w:val="none" w:sz="0" w:space="0" w:color="auto"/>
                  </w:divBdr>
                </w:div>
                <w:div w:id="80131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94510">
      <w:bodyDiv w:val="1"/>
      <w:marLeft w:val="0"/>
      <w:marRight w:val="0"/>
      <w:marTop w:val="0"/>
      <w:marBottom w:val="0"/>
      <w:divBdr>
        <w:top w:val="none" w:sz="0" w:space="0" w:color="auto"/>
        <w:left w:val="none" w:sz="0" w:space="0" w:color="auto"/>
        <w:bottom w:val="none" w:sz="0" w:space="0" w:color="auto"/>
        <w:right w:val="none" w:sz="0" w:space="0" w:color="auto"/>
      </w:divBdr>
    </w:div>
    <w:div w:id="1301614093">
      <w:bodyDiv w:val="1"/>
      <w:marLeft w:val="0"/>
      <w:marRight w:val="0"/>
      <w:marTop w:val="0"/>
      <w:marBottom w:val="0"/>
      <w:divBdr>
        <w:top w:val="none" w:sz="0" w:space="0" w:color="auto"/>
        <w:left w:val="none" w:sz="0" w:space="0" w:color="auto"/>
        <w:bottom w:val="none" w:sz="0" w:space="0" w:color="auto"/>
        <w:right w:val="none" w:sz="0" w:space="0" w:color="auto"/>
      </w:divBdr>
    </w:div>
    <w:div w:id="1304774770">
      <w:bodyDiv w:val="1"/>
      <w:marLeft w:val="0"/>
      <w:marRight w:val="0"/>
      <w:marTop w:val="0"/>
      <w:marBottom w:val="0"/>
      <w:divBdr>
        <w:top w:val="none" w:sz="0" w:space="0" w:color="auto"/>
        <w:left w:val="none" w:sz="0" w:space="0" w:color="auto"/>
        <w:bottom w:val="none" w:sz="0" w:space="0" w:color="auto"/>
        <w:right w:val="none" w:sz="0" w:space="0" w:color="auto"/>
      </w:divBdr>
      <w:divsChild>
        <w:div w:id="842744288">
          <w:marLeft w:val="0"/>
          <w:marRight w:val="0"/>
          <w:marTop w:val="300"/>
          <w:marBottom w:val="375"/>
          <w:divBdr>
            <w:top w:val="single" w:sz="6" w:space="11" w:color="E6E6E6"/>
            <w:left w:val="none" w:sz="0" w:space="0" w:color="auto"/>
            <w:bottom w:val="single" w:sz="6" w:space="11" w:color="E6E6E6"/>
            <w:right w:val="none" w:sz="0" w:space="0" w:color="auto"/>
          </w:divBdr>
          <w:divsChild>
            <w:div w:id="1425146277">
              <w:marLeft w:val="0"/>
              <w:marRight w:val="0"/>
              <w:marTop w:val="0"/>
              <w:marBottom w:val="0"/>
              <w:divBdr>
                <w:top w:val="none" w:sz="0" w:space="0" w:color="auto"/>
                <w:left w:val="none" w:sz="0" w:space="0" w:color="auto"/>
                <w:bottom w:val="none" w:sz="0" w:space="0" w:color="auto"/>
                <w:right w:val="none" w:sz="0" w:space="0" w:color="auto"/>
              </w:divBdr>
            </w:div>
            <w:div w:id="1677918664">
              <w:marLeft w:val="0"/>
              <w:marRight w:val="0"/>
              <w:marTop w:val="0"/>
              <w:marBottom w:val="0"/>
              <w:divBdr>
                <w:top w:val="none" w:sz="0" w:space="0" w:color="auto"/>
                <w:left w:val="none" w:sz="0" w:space="0" w:color="auto"/>
                <w:bottom w:val="none" w:sz="0" w:space="0" w:color="auto"/>
                <w:right w:val="none" w:sz="0" w:space="0" w:color="auto"/>
              </w:divBdr>
            </w:div>
          </w:divsChild>
        </w:div>
        <w:div w:id="854198735">
          <w:marLeft w:val="0"/>
          <w:marRight w:val="0"/>
          <w:marTop w:val="300"/>
          <w:marBottom w:val="375"/>
          <w:divBdr>
            <w:top w:val="single" w:sz="6" w:space="11" w:color="E6E6E6"/>
            <w:left w:val="none" w:sz="0" w:space="0" w:color="auto"/>
            <w:bottom w:val="single" w:sz="6" w:space="11" w:color="E6E6E6"/>
            <w:right w:val="none" w:sz="0" w:space="0" w:color="auto"/>
          </w:divBdr>
          <w:divsChild>
            <w:div w:id="332807097">
              <w:marLeft w:val="0"/>
              <w:marRight w:val="0"/>
              <w:marTop w:val="0"/>
              <w:marBottom w:val="0"/>
              <w:divBdr>
                <w:top w:val="none" w:sz="0" w:space="0" w:color="auto"/>
                <w:left w:val="none" w:sz="0" w:space="0" w:color="auto"/>
                <w:bottom w:val="none" w:sz="0" w:space="0" w:color="auto"/>
                <w:right w:val="none" w:sz="0" w:space="0" w:color="auto"/>
              </w:divBdr>
            </w:div>
            <w:div w:id="1325088850">
              <w:marLeft w:val="0"/>
              <w:marRight w:val="0"/>
              <w:marTop w:val="0"/>
              <w:marBottom w:val="0"/>
              <w:divBdr>
                <w:top w:val="none" w:sz="0" w:space="0" w:color="auto"/>
                <w:left w:val="none" w:sz="0" w:space="0" w:color="auto"/>
                <w:bottom w:val="none" w:sz="0" w:space="0" w:color="auto"/>
                <w:right w:val="none" w:sz="0" w:space="0" w:color="auto"/>
              </w:divBdr>
            </w:div>
          </w:divsChild>
        </w:div>
        <w:div w:id="2093893279">
          <w:marLeft w:val="0"/>
          <w:marRight w:val="0"/>
          <w:marTop w:val="300"/>
          <w:marBottom w:val="375"/>
          <w:divBdr>
            <w:top w:val="single" w:sz="6" w:space="11" w:color="E6E6E6"/>
            <w:left w:val="none" w:sz="0" w:space="0" w:color="auto"/>
            <w:bottom w:val="single" w:sz="6" w:space="11" w:color="E6E6E6"/>
            <w:right w:val="none" w:sz="0" w:space="0" w:color="auto"/>
          </w:divBdr>
          <w:divsChild>
            <w:div w:id="1118838152">
              <w:marLeft w:val="0"/>
              <w:marRight w:val="0"/>
              <w:marTop w:val="0"/>
              <w:marBottom w:val="0"/>
              <w:divBdr>
                <w:top w:val="none" w:sz="0" w:space="0" w:color="auto"/>
                <w:left w:val="none" w:sz="0" w:space="0" w:color="auto"/>
                <w:bottom w:val="none" w:sz="0" w:space="0" w:color="auto"/>
                <w:right w:val="none" w:sz="0" w:space="0" w:color="auto"/>
              </w:divBdr>
            </w:div>
            <w:div w:id="184990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169401">
      <w:bodyDiv w:val="1"/>
      <w:marLeft w:val="0"/>
      <w:marRight w:val="0"/>
      <w:marTop w:val="0"/>
      <w:marBottom w:val="0"/>
      <w:divBdr>
        <w:top w:val="none" w:sz="0" w:space="0" w:color="auto"/>
        <w:left w:val="none" w:sz="0" w:space="0" w:color="auto"/>
        <w:bottom w:val="none" w:sz="0" w:space="0" w:color="auto"/>
        <w:right w:val="none" w:sz="0" w:space="0" w:color="auto"/>
      </w:divBdr>
    </w:div>
    <w:div w:id="1312905284">
      <w:bodyDiv w:val="1"/>
      <w:marLeft w:val="0"/>
      <w:marRight w:val="0"/>
      <w:marTop w:val="0"/>
      <w:marBottom w:val="0"/>
      <w:divBdr>
        <w:top w:val="none" w:sz="0" w:space="0" w:color="auto"/>
        <w:left w:val="none" w:sz="0" w:space="0" w:color="auto"/>
        <w:bottom w:val="none" w:sz="0" w:space="0" w:color="auto"/>
        <w:right w:val="none" w:sz="0" w:space="0" w:color="auto"/>
      </w:divBdr>
      <w:divsChild>
        <w:div w:id="982274306">
          <w:marLeft w:val="0"/>
          <w:marRight w:val="0"/>
          <w:marTop w:val="0"/>
          <w:marBottom w:val="0"/>
          <w:divBdr>
            <w:top w:val="none" w:sz="0" w:space="0" w:color="auto"/>
            <w:left w:val="none" w:sz="0" w:space="0" w:color="auto"/>
            <w:bottom w:val="none" w:sz="0" w:space="0" w:color="auto"/>
            <w:right w:val="none" w:sz="0" w:space="0" w:color="auto"/>
          </w:divBdr>
          <w:divsChild>
            <w:div w:id="367800622">
              <w:marLeft w:val="0"/>
              <w:marRight w:val="0"/>
              <w:marTop w:val="0"/>
              <w:marBottom w:val="0"/>
              <w:divBdr>
                <w:top w:val="none" w:sz="0" w:space="0" w:color="auto"/>
                <w:left w:val="none" w:sz="0" w:space="0" w:color="auto"/>
                <w:bottom w:val="none" w:sz="0" w:space="0" w:color="auto"/>
                <w:right w:val="none" w:sz="0" w:space="0" w:color="auto"/>
              </w:divBdr>
            </w:div>
            <w:div w:id="1156455979">
              <w:marLeft w:val="0"/>
              <w:marRight w:val="0"/>
              <w:marTop w:val="0"/>
              <w:marBottom w:val="0"/>
              <w:divBdr>
                <w:top w:val="none" w:sz="0" w:space="0" w:color="auto"/>
                <w:left w:val="none" w:sz="0" w:space="0" w:color="auto"/>
                <w:bottom w:val="none" w:sz="0" w:space="0" w:color="auto"/>
                <w:right w:val="none" w:sz="0" w:space="0" w:color="auto"/>
              </w:divBdr>
            </w:div>
            <w:div w:id="1707758049">
              <w:marLeft w:val="0"/>
              <w:marRight w:val="0"/>
              <w:marTop w:val="0"/>
              <w:marBottom w:val="0"/>
              <w:divBdr>
                <w:top w:val="none" w:sz="0" w:space="0" w:color="auto"/>
                <w:left w:val="none" w:sz="0" w:space="0" w:color="auto"/>
                <w:bottom w:val="none" w:sz="0" w:space="0" w:color="auto"/>
                <w:right w:val="none" w:sz="0" w:space="0" w:color="auto"/>
              </w:divBdr>
            </w:div>
            <w:div w:id="1958415888">
              <w:marLeft w:val="0"/>
              <w:marRight w:val="0"/>
              <w:marTop w:val="0"/>
              <w:marBottom w:val="0"/>
              <w:divBdr>
                <w:top w:val="none" w:sz="0" w:space="0" w:color="auto"/>
                <w:left w:val="none" w:sz="0" w:space="0" w:color="auto"/>
                <w:bottom w:val="none" w:sz="0" w:space="0" w:color="auto"/>
                <w:right w:val="none" w:sz="0" w:space="0" w:color="auto"/>
              </w:divBdr>
            </w:div>
          </w:divsChild>
        </w:div>
        <w:div w:id="1629356445">
          <w:marLeft w:val="0"/>
          <w:marRight w:val="0"/>
          <w:marTop w:val="0"/>
          <w:marBottom w:val="0"/>
          <w:divBdr>
            <w:top w:val="none" w:sz="0" w:space="0" w:color="auto"/>
            <w:left w:val="none" w:sz="0" w:space="0" w:color="auto"/>
            <w:bottom w:val="none" w:sz="0" w:space="0" w:color="auto"/>
            <w:right w:val="none" w:sz="0" w:space="0" w:color="auto"/>
          </w:divBdr>
          <w:divsChild>
            <w:div w:id="81075536">
              <w:marLeft w:val="0"/>
              <w:marRight w:val="0"/>
              <w:marTop w:val="0"/>
              <w:marBottom w:val="0"/>
              <w:divBdr>
                <w:top w:val="none" w:sz="0" w:space="0" w:color="auto"/>
                <w:left w:val="none" w:sz="0" w:space="0" w:color="auto"/>
                <w:bottom w:val="none" w:sz="0" w:space="0" w:color="auto"/>
                <w:right w:val="none" w:sz="0" w:space="0" w:color="auto"/>
              </w:divBdr>
            </w:div>
            <w:div w:id="269315037">
              <w:marLeft w:val="0"/>
              <w:marRight w:val="0"/>
              <w:marTop w:val="0"/>
              <w:marBottom w:val="0"/>
              <w:divBdr>
                <w:top w:val="none" w:sz="0" w:space="0" w:color="auto"/>
                <w:left w:val="none" w:sz="0" w:space="0" w:color="auto"/>
                <w:bottom w:val="none" w:sz="0" w:space="0" w:color="auto"/>
                <w:right w:val="none" w:sz="0" w:space="0" w:color="auto"/>
              </w:divBdr>
            </w:div>
            <w:div w:id="650527227">
              <w:marLeft w:val="0"/>
              <w:marRight w:val="0"/>
              <w:marTop w:val="0"/>
              <w:marBottom w:val="0"/>
              <w:divBdr>
                <w:top w:val="none" w:sz="0" w:space="0" w:color="auto"/>
                <w:left w:val="none" w:sz="0" w:space="0" w:color="auto"/>
                <w:bottom w:val="none" w:sz="0" w:space="0" w:color="auto"/>
                <w:right w:val="none" w:sz="0" w:space="0" w:color="auto"/>
              </w:divBdr>
            </w:div>
            <w:div w:id="204408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78631">
      <w:bodyDiv w:val="1"/>
      <w:marLeft w:val="0"/>
      <w:marRight w:val="0"/>
      <w:marTop w:val="0"/>
      <w:marBottom w:val="0"/>
      <w:divBdr>
        <w:top w:val="none" w:sz="0" w:space="0" w:color="auto"/>
        <w:left w:val="none" w:sz="0" w:space="0" w:color="auto"/>
        <w:bottom w:val="none" w:sz="0" w:space="0" w:color="auto"/>
        <w:right w:val="none" w:sz="0" w:space="0" w:color="auto"/>
      </w:divBdr>
    </w:div>
    <w:div w:id="1316105649">
      <w:bodyDiv w:val="1"/>
      <w:marLeft w:val="0"/>
      <w:marRight w:val="0"/>
      <w:marTop w:val="0"/>
      <w:marBottom w:val="0"/>
      <w:divBdr>
        <w:top w:val="none" w:sz="0" w:space="0" w:color="auto"/>
        <w:left w:val="none" w:sz="0" w:space="0" w:color="auto"/>
        <w:bottom w:val="none" w:sz="0" w:space="0" w:color="auto"/>
        <w:right w:val="none" w:sz="0" w:space="0" w:color="auto"/>
      </w:divBdr>
    </w:div>
    <w:div w:id="1316690650">
      <w:bodyDiv w:val="1"/>
      <w:marLeft w:val="0"/>
      <w:marRight w:val="0"/>
      <w:marTop w:val="0"/>
      <w:marBottom w:val="0"/>
      <w:divBdr>
        <w:top w:val="none" w:sz="0" w:space="0" w:color="auto"/>
        <w:left w:val="none" w:sz="0" w:space="0" w:color="auto"/>
        <w:bottom w:val="none" w:sz="0" w:space="0" w:color="auto"/>
        <w:right w:val="none" w:sz="0" w:space="0" w:color="auto"/>
      </w:divBdr>
    </w:div>
    <w:div w:id="1317690554">
      <w:bodyDiv w:val="1"/>
      <w:marLeft w:val="0"/>
      <w:marRight w:val="0"/>
      <w:marTop w:val="0"/>
      <w:marBottom w:val="0"/>
      <w:divBdr>
        <w:top w:val="none" w:sz="0" w:space="0" w:color="auto"/>
        <w:left w:val="none" w:sz="0" w:space="0" w:color="auto"/>
        <w:bottom w:val="none" w:sz="0" w:space="0" w:color="auto"/>
        <w:right w:val="none" w:sz="0" w:space="0" w:color="auto"/>
      </w:divBdr>
    </w:div>
    <w:div w:id="1318388371">
      <w:bodyDiv w:val="1"/>
      <w:marLeft w:val="0"/>
      <w:marRight w:val="0"/>
      <w:marTop w:val="0"/>
      <w:marBottom w:val="0"/>
      <w:divBdr>
        <w:top w:val="none" w:sz="0" w:space="0" w:color="auto"/>
        <w:left w:val="none" w:sz="0" w:space="0" w:color="auto"/>
        <w:bottom w:val="none" w:sz="0" w:space="0" w:color="auto"/>
        <w:right w:val="none" w:sz="0" w:space="0" w:color="auto"/>
      </w:divBdr>
    </w:div>
    <w:div w:id="1319505131">
      <w:bodyDiv w:val="1"/>
      <w:marLeft w:val="0"/>
      <w:marRight w:val="0"/>
      <w:marTop w:val="0"/>
      <w:marBottom w:val="0"/>
      <w:divBdr>
        <w:top w:val="none" w:sz="0" w:space="0" w:color="auto"/>
        <w:left w:val="none" w:sz="0" w:space="0" w:color="auto"/>
        <w:bottom w:val="none" w:sz="0" w:space="0" w:color="auto"/>
        <w:right w:val="none" w:sz="0" w:space="0" w:color="auto"/>
      </w:divBdr>
    </w:div>
    <w:div w:id="1320768497">
      <w:bodyDiv w:val="1"/>
      <w:marLeft w:val="0"/>
      <w:marRight w:val="0"/>
      <w:marTop w:val="0"/>
      <w:marBottom w:val="0"/>
      <w:divBdr>
        <w:top w:val="none" w:sz="0" w:space="0" w:color="auto"/>
        <w:left w:val="none" w:sz="0" w:space="0" w:color="auto"/>
        <w:bottom w:val="none" w:sz="0" w:space="0" w:color="auto"/>
        <w:right w:val="none" w:sz="0" w:space="0" w:color="auto"/>
      </w:divBdr>
    </w:div>
    <w:div w:id="1322390928">
      <w:bodyDiv w:val="1"/>
      <w:marLeft w:val="0"/>
      <w:marRight w:val="0"/>
      <w:marTop w:val="0"/>
      <w:marBottom w:val="0"/>
      <w:divBdr>
        <w:top w:val="none" w:sz="0" w:space="0" w:color="auto"/>
        <w:left w:val="none" w:sz="0" w:space="0" w:color="auto"/>
        <w:bottom w:val="none" w:sz="0" w:space="0" w:color="auto"/>
        <w:right w:val="none" w:sz="0" w:space="0" w:color="auto"/>
      </w:divBdr>
      <w:divsChild>
        <w:div w:id="1205409395">
          <w:marLeft w:val="0"/>
          <w:marRight w:val="0"/>
          <w:marTop w:val="0"/>
          <w:marBottom w:val="0"/>
          <w:divBdr>
            <w:top w:val="none" w:sz="0" w:space="0" w:color="auto"/>
            <w:left w:val="none" w:sz="0" w:space="0" w:color="auto"/>
            <w:bottom w:val="none" w:sz="0" w:space="0" w:color="auto"/>
            <w:right w:val="none" w:sz="0" w:space="0" w:color="auto"/>
          </w:divBdr>
        </w:div>
        <w:div w:id="1184856235">
          <w:marLeft w:val="0"/>
          <w:marRight w:val="0"/>
          <w:marTop w:val="0"/>
          <w:marBottom w:val="0"/>
          <w:divBdr>
            <w:top w:val="none" w:sz="0" w:space="0" w:color="auto"/>
            <w:left w:val="none" w:sz="0" w:space="0" w:color="auto"/>
            <w:bottom w:val="none" w:sz="0" w:space="0" w:color="auto"/>
            <w:right w:val="none" w:sz="0" w:space="0" w:color="auto"/>
          </w:divBdr>
        </w:div>
        <w:div w:id="1993557300">
          <w:marLeft w:val="0"/>
          <w:marRight w:val="0"/>
          <w:marTop w:val="0"/>
          <w:marBottom w:val="0"/>
          <w:divBdr>
            <w:top w:val="none" w:sz="0" w:space="0" w:color="auto"/>
            <w:left w:val="none" w:sz="0" w:space="0" w:color="auto"/>
            <w:bottom w:val="none" w:sz="0" w:space="0" w:color="auto"/>
            <w:right w:val="none" w:sz="0" w:space="0" w:color="auto"/>
          </w:divBdr>
        </w:div>
        <w:div w:id="29189853">
          <w:marLeft w:val="0"/>
          <w:marRight w:val="0"/>
          <w:marTop w:val="0"/>
          <w:marBottom w:val="0"/>
          <w:divBdr>
            <w:top w:val="none" w:sz="0" w:space="0" w:color="auto"/>
            <w:left w:val="none" w:sz="0" w:space="0" w:color="auto"/>
            <w:bottom w:val="none" w:sz="0" w:space="0" w:color="auto"/>
            <w:right w:val="none" w:sz="0" w:space="0" w:color="auto"/>
          </w:divBdr>
        </w:div>
      </w:divsChild>
    </w:div>
    <w:div w:id="1323192648">
      <w:bodyDiv w:val="1"/>
      <w:marLeft w:val="0"/>
      <w:marRight w:val="0"/>
      <w:marTop w:val="0"/>
      <w:marBottom w:val="0"/>
      <w:divBdr>
        <w:top w:val="none" w:sz="0" w:space="0" w:color="auto"/>
        <w:left w:val="none" w:sz="0" w:space="0" w:color="auto"/>
        <w:bottom w:val="none" w:sz="0" w:space="0" w:color="auto"/>
        <w:right w:val="none" w:sz="0" w:space="0" w:color="auto"/>
      </w:divBdr>
      <w:divsChild>
        <w:div w:id="248586032">
          <w:marLeft w:val="0"/>
          <w:marRight w:val="0"/>
          <w:marTop w:val="0"/>
          <w:marBottom w:val="0"/>
          <w:divBdr>
            <w:top w:val="none" w:sz="0" w:space="0" w:color="auto"/>
            <w:left w:val="none" w:sz="0" w:space="0" w:color="auto"/>
            <w:bottom w:val="none" w:sz="0" w:space="0" w:color="auto"/>
            <w:right w:val="none" w:sz="0" w:space="0" w:color="auto"/>
          </w:divBdr>
        </w:div>
        <w:div w:id="104424135">
          <w:marLeft w:val="0"/>
          <w:marRight w:val="0"/>
          <w:marTop w:val="0"/>
          <w:marBottom w:val="0"/>
          <w:divBdr>
            <w:top w:val="none" w:sz="0" w:space="0" w:color="auto"/>
            <w:left w:val="none" w:sz="0" w:space="0" w:color="auto"/>
            <w:bottom w:val="none" w:sz="0" w:space="0" w:color="auto"/>
            <w:right w:val="none" w:sz="0" w:space="0" w:color="auto"/>
          </w:divBdr>
        </w:div>
        <w:div w:id="202400891">
          <w:marLeft w:val="0"/>
          <w:marRight w:val="0"/>
          <w:marTop w:val="0"/>
          <w:marBottom w:val="0"/>
          <w:divBdr>
            <w:top w:val="none" w:sz="0" w:space="0" w:color="auto"/>
            <w:left w:val="none" w:sz="0" w:space="0" w:color="auto"/>
            <w:bottom w:val="none" w:sz="0" w:space="0" w:color="auto"/>
            <w:right w:val="none" w:sz="0" w:space="0" w:color="auto"/>
          </w:divBdr>
        </w:div>
        <w:div w:id="1664435093">
          <w:marLeft w:val="0"/>
          <w:marRight w:val="0"/>
          <w:marTop w:val="0"/>
          <w:marBottom w:val="0"/>
          <w:divBdr>
            <w:top w:val="none" w:sz="0" w:space="0" w:color="auto"/>
            <w:left w:val="none" w:sz="0" w:space="0" w:color="auto"/>
            <w:bottom w:val="none" w:sz="0" w:space="0" w:color="auto"/>
            <w:right w:val="none" w:sz="0" w:space="0" w:color="auto"/>
          </w:divBdr>
        </w:div>
      </w:divsChild>
    </w:div>
    <w:div w:id="1325277274">
      <w:bodyDiv w:val="1"/>
      <w:marLeft w:val="0"/>
      <w:marRight w:val="0"/>
      <w:marTop w:val="0"/>
      <w:marBottom w:val="0"/>
      <w:divBdr>
        <w:top w:val="none" w:sz="0" w:space="0" w:color="auto"/>
        <w:left w:val="none" w:sz="0" w:space="0" w:color="auto"/>
        <w:bottom w:val="none" w:sz="0" w:space="0" w:color="auto"/>
        <w:right w:val="none" w:sz="0" w:space="0" w:color="auto"/>
      </w:divBdr>
    </w:div>
    <w:div w:id="1325355881">
      <w:bodyDiv w:val="1"/>
      <w:marLeft w:val="0"/>
      <w:marRight w:val="0"/>
      <w:marTop w:val="0"/>
      <w:marBottom w:val="0"/>
      <w:divBdr>
        <w:top w:val="none" w:sz="0" w:space="0" w:color="auto"/>
        <w:left w:val="none" w:sz="0" w:space="0" w:color="auto"/>
        <w:bottom w:val="none" w:sz="0" w:space="0" w:color="auto"/>
        <w:right w:val="none" w:sz="0" w:space="0" w:color="auto"/>
      </w:divBdr>
    </w:div>
    <w:div w:id="1325360414">
      <w:bodyDiv w:val="1"/>
      <w:marLeft w:val="0"/>
      <w:marRight w:val="0"/>
      <w:marTop w:val="0"/>
      <w:marBottom w:val="0"/>
      <w:divBdr>
        <w:top w:val="none" w:sz="0" w:space="0" w:color="auto"/>
        <w:left w:val="none" w:sz="0" w:space="0" w:color="auto"/>
        <w:bottom w:val="none" w:sz="0" w:space="0" w:color="auto"/>
        <w:right w:val="none" w:sz="0" w:space="0" w:color="auto"/>
      </w:divBdr>
    </w:div>
    <w:div w:id="1325426179">
      <w:bodyDiv w:val="1"/>
      <w:marLeft w:val="0"/>
      <w:marRight w:val="0"/>
      <w:marTop w:val="0"/>
      <w:marBottom w:val="0"/>
      <w:divBdr>
        <w:top w:val="none" w:sz="0" w:space="0" w:color="auto"/>
        <w:left w:val="none" w:sz="0" w:space="0" w:color="auto"/>
        <w:bottom w:val="none" w:sz="0" w:space="0" w:color="auto"/>
        <w:right w:val="none" w:sz="0" w:space="0" w:color="auto"/>
      </w:divBdr>
    </w:div>
    <w:div w:id="1326126534">
      <w:bodyDiv w:val="1"/>
      <w:marLeft w:val="0"/>
      <w:marRight w:val="0"/>
      <w:marTop w:val="0"/>
      <w:marBottom w:val="0"/>
      <w:divBdr>
        <w:top w:val="none" w:sz="0" w:space="0" w:color="auto"/>
        <w:left w:val="none" w:sz="0" w:space="0" w:color="auto"/>
        <w:bottom w:val="none" w:sz="0" w:space="0" w:color="auto"/>
        <w:right w:val="none" w:sz="0" w:space="0" w:color="auto"/>
      </w:divBdr>
    </w:div>
    <w:div w:id="1326475026">
      <w:bodyDiv w:val="1"/>
      <w:marLeft w:val="0"/>
      <w:marRight w:val="0"/>
      <w:marTop w:val="0"/>
      <w:marBottom w:val="0"/>
      <w:divBdr>
        <w:top w:val="none" w:sz="0" w:space="0" w:color="auto"/>
        <w:left w:val="none" w:sz="0" w:space="0" w:color="auto"/>
        <w:bottom w:val="none" w:sz="0" w:space="0" w:color="auto"/>
        <w:right w:val="none" w:sz="0" w:space="0" w:color="auto"/>
      </w:divBdr>
      <w:divsChild>
        <w:div w:id="7876404">
          <w:marLeft w:val="0"/>
          <w:marRight w:val="0"/>
          <w:marTop w:val="0"/>
          <w:marBottom w:val="0"/>
          <w:divBdr>
            <w:top w:val="none" w:sz="0" w:space="0" w:color="auto"/>
            <w:left w:val="none" w:sz="0" w:space="0" w:color="auto"/>
            <w:bottom w:val="none" w:sz="0" w:space="0" w:color="auto"/>
            <w:right w:val="none" w:sz="0" w:space="0" w:color="auto"/>
          </w:divBdr>
        </w:div>
        <w:div w:id="10186142">
          <w:marLeft w:val="0"/>
          <w:marRight w:val="0"/>
          <w:marTop w:val="0"/>
          <w:marBottom w:val="0"/>
          <w:divBdr>
            <w:top w:val="none" w:sz="0" w:space="0" w:color="auto"/>
            <w:left w:val="none" w:sz="0" w:space="0" w:color="auto"/>
            <w:bottom w:val="none" w:sz="0" w:space="0" w:color="auto"/>
            <w:right w:val="none" w:sz="0" w:space="0" w:color="auto"/>
          </w:divBdr>
        </w:div>
        <w:div w:id="54016683">
          <w:marLeft w:val="0"/>
          <w:marRight w:val="0"/>
          <w:marTop w:val="0"/>
          <w:marBottom w:val="0"/>
          <w:divBdr>
            <w:top w:val="none" w:sz="0" w:space="0" w:color="auto"/>
            <w:left w:val="none" w:sz="0" w:space="0" w:color="auto"/>
            <w:bottom w:val="none" w:sz="0" w:space="0" w:color="auto"/>
            <w:right w:val="none" w:sz="0" w:space="0" w:color="auto"/>
          </w:divBdr>
          <w:divsChild>
            <w:div w:id="71702868">
              <w:marLeft w:val="0"/>
              <w:marRight w:val="0"/>
              <w:marTop w:val="0"/>
              <w:marBottom w:val="0"/>
              <w:divBdr>
                <w:top w:val="none" w:sz="0" w:space="0" w:color="auto"/>
                <w:left w:val="none" w:sz="0" w:space="0" w:color="auto"/>
                <w:bottom w:val="none" w:sz="0" w:space="0" w:color="auto"/>
                <w:right w:val="none" w:sz="0" w:space="0" w:color="auto"/>
              </w:divBdr>
            </w:div>
            <w:div w:id="386681933">
              <w:marLeft w:val="0"/>
              <w:marRight w:val="0"/>
              <w:marTop w:val="0"/>
              <w:marBottom w:val="0"/>
              <w:divBdr>
                <w:top w:val="none" w:sz="0" w:space="0" w:color="auto"/>
                <w:left w:val="none" w:sz="0" w:space="0" w:color="auto"/>
                <w:bottom w:val="none" w:sz="0" w:space="0" w:color="auto"/>
                <w:right w:val="none" w:sz="0" w:space="0" w:color="auto"/>
              </w:divBdr>
            </w:div>
            <w:div w:id="669793513">
              <w:marLeft w:val="0"/>
              <w:marRight w:val="0"/>
              <w:marTop w:val="0"/>
              <w:marBottom w:val="0"/>
              <w:divBdr>
                <w:top w:val="none" w:sz="0" w:space="0" w:color="auto"/>
                <w:left w:val="none" w:sz="0" w:space="0" w:color="auto"/>
                <w:bottom w:val="none" w:sz="0" w:space="0" w:color="auto"/>
                <w:right w:val="none" w:sz="0" w:space="0" w:color="auto"/>
              </w:divBdr>
            </w:div>
            <w:div w:id="760217668">
              <w:marLeft w:val="0"/>
              <w:marRight w:val="0"/>
              <w:marTop w:val="0"/>
              <w:marBottom w:val="0"/>
              <w:divBdr>
                <w:top w:val="none" w:sz="0" w:space="0" w:color="auto"/>
                <w:left w:val="none" w:sz="0" w:space="0" w:color="auto"/>
                <w:bottom w:val="none" w:sz="0" w:space="0" w:color="auto"/>
                <w:right w:val="none" w:sz="0" w:space="0" w:color="auto"/>
              </w:divBdr>
            </w:div>
            <w:div w:id="814687659">
              <w:marLeft w:val="0"/>
              <w:marRight w:val="0"/>
              <w:marTop w:val="0"/>
              <w:marBottom w:val="0"/>
              <w:divBdr>
                <w:top w:val="none" w:sz="0" w:space="0" w:color="auto"/>
                <w:left w:val="none" w:sz="0" w:space="0" w:color="auto"/>
                <w:bottom w:val="none" w:sz="0" w:space="0" w:color="auto"/>
                <w:right w:val="none" w:sz="0" w:space="0" w:color="auto"/>
              </w:divBdr>
            </w:div>
            <w:div w:id="832527326">
              <w:marLeft w:val="0"/>
              <w:marRight w:val="0"/>
              <w:marTop w:val="0"/>
              <w:marBottom w:val="0"/>
              <w:divBdr>
                <w:top w:val="none" w:sz="0" w:space="0" w:color="auto"/>
                <w:left w:val="none" w:sz="0" w:space="0" w:color="auto"/>
                <w:bottom w:val="none" w:sz="0" w:space="0" w:color="auto"/>
                <w:right w:val="none" w:sz="0" w:space="0" w:color="auto"/>
              </w:divBdr>
            </w:div>
            <w:div w:id="871726645">
              <w:marLeft w:val="0"/>
              <w:marRight w:val="0"/>
              <w:marTop w:val="0"/>
              <w:marBottom w:val="0"/>
              <w:divBdr>
                <w:top w:val="none" w:sz="0" w:space="0" w:color="auto"/>
                <w:left w:val="none" w:sz="0" w:space="0" w:color="auto"/>
                <w:bottom w:val="none" w:sz="0" w:space="0" w:color="auto"/>
                <w:right w:val="none" w:sz="0" w:space="0" w:color="auto"/>
              </w:divBdr>
            </w:div>
            <w:div w:id="874316505">
              <w:marLeft w:val="0"/>
              <w:marRight w:val="0"/>
              <w:marTop w:val="0"/>
              <w:marBottom w:val="0"/>
              <w:divBdr>
                <w:top w:val="none" w:sz="0" w:space="0" w:color="auto"/>
                <w:left w:val="none" w:sz="0" w:space="0" w:color="auto"/>
                <w:bottom w:val="none" w:sz="0" w:space="0" w:color="auto"/>
                <w:right w:val="none" w:sz="0" w:space="0" w:color="auto"/>
              </w:divBdr>
            </w:div>
            <w:div w:id="895162831">
              <w:marLeft w:val="0"/>
              <w:marRight w:val="0"/>
              <w:marTop w:val="0"/>
              <w:marBottom w:val="0"/>
              <w:divBdr>
                <w:top w:val="none" w:sz="0" w:space="0" w:color="auto"/>
                <w:left w:val="none" w:sz="0" w:space="0" w:color="auto"/>
                <w:bottom w:val="none" w:sz="0" w:space="0" w:color="auto"/>
                <w:right w:val="none" w:sz="0" w:space="0" w:color="auto"/>
              </w:divBdr>
            </w:div>
            <w:div w:id="973799889">
              <w:marLeft w:val="0"/>
              <w:marRight w:val="0"/>
              <w:marTop w:val="0"/>
              <w:marBottom w:val="0"/>
              <w:divBdr>
                <w:top w:val="none" w:sz="0" w:space="0" w:color="auto"/>
                <w:left w:val="none" w:sz="0" w:space="0" w:color="auto"/>
                <w:bottom w:val="none" w:sz="0" w:space="0" w:color="auto"/>
                <w:right w:val="none" w:sz="0" w:space="0" w:color="auto"/>
              </w:divBdr>
            </w:div>
            <w:div w:id="987319988">
              <w:marLeft w:val="0"/>
              <w:marRight w:val="0"/>
              <w:marTop w:val="0"/>
              <w:marBottom w:val="0"/>
              <w:divBdr>
                <w:top w:val="none" w:sz="0" w:space="0" w:color="auto"/>
                <w:left w:val="none" w:sz="0" w:space="0" w:color="auto"/>
                <w:bottom w:val="none" w:sz="0" w:space="0" w:color="auto"/>
                <w:right w:val="none" w:sz="0" w:space="0" w:color="auto"/>
              </w:divBdr>
            </w:div>
            <w:div w:id="1071737590">
              <w:marLeft w:val="0"/>
              <w:marRight w:val="0"/>
              <w:marTop w:val="0"/>
              <w:marBottom w:val="0"/>
              <w:divBdr>
                <w:top w:val="none" w:sz="0" w:space="0" w:color="auto"/>
                <w:left w:val="none" w:sz="0" w:space="0" w:color="auto"/>
                <w:bottom w:val="none" w:sz="0" w:space="0" w:color="auto"/>
                <w:right w:val="none" w:sz="0" w:space="0" w:color="auto"/>
              </w:divBdr>
            </w:div>
            <w:div w:id="1183544315">
              <w:marLeft w:val="0"/>
              <w:marRight w:val="0"/>
              <w:marTop w:val="0"/>
              <w:marBottom w:val="0"/>
              <w:divBdr>
                <w:top w:val="none" w:sz="0" w:space="0" w:color="auto"/>
                <w:left w:val="none" w:sz="0" w:space="0" w:color="auto"/>
                <w:bottom w:val="none" w:sz="0" w:space="0" w:color="auto"/>
                <w:right w:val="none" w:sz="0" w:space="0" w:color="auto"/>
              </w:divBdr>
            </w:div>
            <w:div w:id="1184631010">
              <w:marLeft w:val="0"/>
              <w:marRight w:val="0"/>
              <w:marTop w:val="0"/>
              <w:marBottom w:val="0"/>
              <w:divBdr>
                <w:top w:val="none" w:sz="0" w:space="0" w:color="auto"/>
                <w:left w:val="none" w:sz="0" w:space="0" w:color="auto"/>
                <w:bottom w:val="none" w:sz="0" w:space="0" w:color="auto"/>
                <w:right w:val="none" w:sz="0" w:space="0" w:color="auto"/>
              </w:divBdr>
            </w:div>
            <w:div w:id="1298485700">
              <w:marLeft w:val="0"/>
              <w:marRight w:val="0"/>
              <w:marTop w:val="0"/>
              <w:marBottom w:val="0"/>
              <w:divBdr>
                <w:top w:val="none" w:sz="0" w:space="0" w:color="auto"/>
                <w:left w:val="none" w:sz="0" w:space="0" w:color="auto"/>
                <w:bottom w:val="none" w:sz="0" w:space="0" w:color="auto"/>
                <w:right w:val="none" w:sz="0" w:space="0" w:color="auto"/>
              </w:divBdr>
            </w:div>
            <w:div w:id="1335762284">
              <w:marLeft w:val="0"/>
              <w:marRight w:val="0"/>
              <w:marTop w:val="0"/>
              <w:marBottom w:val="0"/>
              <w:divBdr>
                <w:top w:val="none" w:sz="0" w:space="0" w:color="auto"/>
                <w:left w:val="none" w:sz="0" w:space="0" w:color="auto"/>
                <w:bottom w:val="none" w:sz="0" w:space="0" w:color="auto"/>
                <w:right w:val="none" w:sz="0" w:space="0" w:color="auto"/>
              </w:divBdr>
            </w:div>
            <w:div w:id="1350566751">
              <w:marLeft w:val="0"/>
              <w:marRight w:val="0"/>
              <w:marTop w:val="0"/>
              <w:marBottom w:val="0"/>
              <w:divBdr>
                <w:top w:val="none" w:sz="0" w:space="0" w:color="auto"/>
                <w:left w:val="none" w:sz="0" w:space="0" w:color="auto"/>
                <w:bottom w:val="none" w:sz="0" w:space="0" w:color="auto"/>
                <w:right w:val="none" w:sz="0" w:space="0" w:color="auto"/>
              </w:divBdr>
            </w:div>
            <w:div w:id="1389574526">
              <w:marLeft w:val="0"/>
              <w:marRight w:val="0"/>
              <w:marTop w:val="0"/>
              <w:marBottom w:val="0"/>
              <w:divBdr>
                <w:top w:val="none" w:sz="0" w:space="0" w:color="auto"/>
                <w:left w:val="none" w:sz="0" w:space="0" w:color="auto"/>
                <w:bottom w:val="none" w:sz="0" w:space="0" w:color="auto"/>
                <w:right w:val="none" w:sz="0" w:space="0" w:color="auto"/>
              </w:divBdr>
            </w:div>
            <w:div w:id="1456370885">
              <w:marLeft w:val="0"/>
              <w:marRight w:val="0"/>
              <w:marTop w:val="0"/>
              <w:marBottom w:val="0"/>
              <w:divBdr>
                <w:top w:val="none" w:sz="0" w:space="0" w:color="auto"/>
                <w:left w:val="none" w:sz="0" w:space="0" w:color="auto"/>
                <w:bottom w:val="none" w:sz="0" w:space="0" w:color="auto"/>
                <w:right w:val="none" w:sz="0" w:space="0" w:color="auto"/>
              </w:divBdr>
            </w:div>
            <w:div w:id="1532186507">
              <w:marLeft w:val="0"/>
              <w:marRight w:val="0"/>
              <w:marTop w:val="0"/>
              <w:marBottom w:val="0"/>
              <w:divBdr>
                <w:top w:val="none" w:sz="0" w:space="0" w:color="auto"/>
                <w:left w:val="none" w:sz="0" w:space="0" w:color="auto"/>
                <w:bottom w:val="none" w:sz="0" w:space="0" w:color="auto"/>
                <w:right w:val="none" w:sz="0" w:space="0" w:color="auto"/>
              </w:divBdr>
            </w:div>
            <w:div w:id="1533345998">
              <w:marLeft w:val="0"/>
              <w:marRight w:val="0"/>
              <w:marTop w:val="0"/>
              <w:marBottom w:val="0"/>
              <w:divBdr>
                <w:top w:val="none" w:sz="0" w:space="0" w:color="auto"/>
                <w:left w:val="none" w:sz="0" w:space="0" w:color="auto"/>
                <w:bottom w:val="none" w:sz="0" w:space="0" w:color="auto"/>
                <w:right w:val="none" w:sz="0" w:space="0" w:color="auto"/>
              </w:divBdr>
            </w:div>
            <w:div w:id="1631134698">
              <w:marLeft w:val="0"/>
              <w:marRight w:val="0"/>
              <w:marTop w:val="0"/>
              <w:marBottom w:val="0"/>
              <w:divBdr>
                <w:top w:val="none" w:sz="0" w:space="0" w:color="auto"/>
                <w:left w:val="none" w:sz="0" w:space="0" w:color="auto"/>
                <w:bottom w:val="none" w:sz="0" w:space="0" w:color="auto"/>
                <w:right w:val="none" w:sz="0" w:space="0" w:color="auto"/>
              </w:divBdr>
            </w:div>
            <w:div w:id="1696466359">
              <w:marLeft w:val="0"/>
              <w:marRight w:val="0"/>
              <w:marTop w:val="0"/>
              <w:marBottom w:val="0"/>
              <w:divBdr>
                <w:top w:val="none" w:sz="0" w:space="0" w:color="auto"/>
                <w:left w:val="none" w:sz="0" w:space="0" w:color="auto"/>
                <w:bottom w:val="none" w:sz="0" w:space="0" w:color="auto"/>
                <w:right w:val="none" w:sz="0" w:space="0" w:color="auto"/>
              </w:divBdr>
            </w:div>
            <w:div w:id="1782338670">
              <w:marLeft w:val="0"/>
              <w:marRight w:val="0"/>
              <w:marTop w:val="0"/>
              <w:marBottom w:val="0"/>
              <w:divBdr>
                <w:top w:val="none" w:sz="0" w:space="0" w:color="auto"/>
                <w:left w:val="none" w:sz="0" w:space="0" w:color="auto"/>
                <w:bottom w:val="none" w:sz="0" w:space="0" w:color="auto"/>
                <w:right w:val="none" w:sz="0" w:space="0" w:color="auto"/>
              </w:divBdr>
            </w:div>
            <w:div w:id="1892111676">
              <w:marLeft w:val="0"/>
              <w:marRight w:val="0"/>
              <w:marTop w:val="0"/>
              <w:marBottom w:val="0"/>
              <w:divBdr>
                <w:top w:val="none" w:sz="0" w:space="0" w:color="auto"/>
                <w:left w:val="none" w:sz="0" w:space="0" w:color="auto"/>
                <w:bottom w:val="none" w:sz="0" w:space="0" w:color="auto"/>
                <w:right w:val="none" w:sz="0" w:space="0" w:color="auto"/>
              </w:divBdr>
            </w:div>
            <w:div w:id="1950622551">
              <w:marLeft w:val="0"/>
              <w:marRight w:val="0"/>
              <w:marTop w:val="0"/>
              <w:marBottom w:val="0"/>
              <w:divBdr>
                <w:top w:val="none" w:sz="0" w:space="0" w:color="auto"/>
                <w:left w:val="none" w:sz="0" w:space="0" w:color="auto"/>
                <w:bottom w:val="none" w:sz="0" w:space="0" w:color="auto"/>
                <w:right w:val="none" w:sz="0" w:space="0" w:color="auto"/>
              </w:divBdr>
            </w:div>
            <w:div w:id="2038003401">
              <w:marLeft w:val="0"/>
              <w:marRight w:val="0"/>
              <w:marTop w:val="0"/>
              <w:marBottom w:val="0"/>
              <w:divBdr>
                <w:top w:val="none" w:sz="0" w:space="0" w:color="auto"/>
                <w:left w:val="none" w:sz="0" w:space="0" w:color="auto"/>
                <w:bottom w:val="none" w:sz="0" w:space="0" w:color="auto"/>
                <w:right w:val="none" w:sz="0" w:space="0" w:color="auto"/>
              </w:divBdr>
            </w:div>
          </w:divsChild>
        </w:div>
        <w:div w:id="95910617">
          <w:marLeft w:val="0"/>
          <w:marRight w:val="0"/>
          <w:marTop w:val="0"/>
          <w:marBottom w:val="0"/>
          <w:divBdr>
            <w:top w:val="none" w:sz="0" w:space="0" w:color="auto"/>
            <w:left w:val="none" w:sz="0" w:space="0" w:color="auto"/>
            <w:bottom w:val="none" w:sz="0" w:space="0" w:color="auto"/>
            <w:right w:val="none" w:sz="0" w:space="0" w:color="auto"/>
          </w:divBdr>
        </w:div>
        <w:div w:id="124934438">
          <w:marLeft w:val="0"/>
          <w:marRight w:val="0"/>
          <w:marTop w:val="0"/>
          <w:marBottom w:val="0"/>
          <w:divBdr>
            <w:top w:val="none" w:sz="0" w:space="0" w:color="auto"/>
            <w:left w:val="none" w:sz="0" w:space="0" w:color="auto"/>
            <w:bottom w:val="none" w:sz="0" w:space="0" w:color="auto"/>
            <w:right w:val="none" w:sz="0" w:space="0" w:color="auto"/>
          </w:divBdr>
        </w:div>
        <w:div w:id="126820668">
          <w:marLeft w:val="0"/>
          <w:marRight w:val="0"/>
          <w:marTop w:val="0"/>
          <w:marBottom w:val="0"/>
          <w:divBdr>
            <w:top w:val="none" w:sz="0" w:space="0" w:color="auto"/>
            <w:left w:val="none" w:sz="0" w:space="0" w:color="auto"/>
            <w:bottom w:val="none" w:sz="0" w:space="0" w:color="auto"/>
            <w:right w:val="none" w:sz="0" w:space="0" w:color="auto"/>
          </w:divBdr>
          <w:divsChild>
            <w:div w:id="85882929">
              <w:marLeft w:val="0"/>
              <w:marRight w:val="0"/>
              <w:marTop w:val="0"/>
              <w:marBottom w:val="0"/>
              <w:divBdr>
                <w:top w:val="none" w:sz="0" w:space="0" w:color="auto"/>
                <w:left w:val="none" w:sz="0" w:space="0" w:color="auto"/>
                <w:bottom w:val="none" w:sz="0" w:space="0" w:color="auto"/>
                <w:right w:val="none" w:sz="0" w:space="0" w:color="auto"/>
              </w:divBdr>
            </w:div>
            <w:div w:id="191505891">
              <w:marLeft w:val="0"/>
              <w:marRight w:val="0"/>
              <w:marTop w:val="0"/>
              <w:marBottom w:val="0"/>
              <w:divBdr>
                <w:top w:val="none" w:sz="0" w:space="0" w:color="auto"/>
                <w:left w:val="none" w:sz="0" w:space="0" w:color="auto"/>
                <w:bottom w:val="none" w:sz="0" w:space="0" w:color="auto"/>
                <w:right w:val="none" w:sz="0" w:space="0" w:color="auto"/>
              </w:divBdr>
            </w:div>
            <w:div w:id="262689617">
              <w:marLeft w:val="0"/>
              <w:marRight w:val="0"/>
              <w:marTop w:val="0"/>
              <w:marBottom w:val="0"/>
              <w:divBdr>
                <w:top w:val="none" w:sz="0" w:space="0" w:color="auto"/>
                <w:left w:val="none" w:sz="0" w:space="0" w:color="auto"/>
                <w:bottom w:val="none" w:sz="0" w:space="0" w:color="auto"/>
                <w:right w:val="none" w:sz="0" w:space="0" w:color="auto"/>
              </w:divBdr>
            </w:div>
            <w:div w:id="264390228">
              <w:marLeft w:val="0"/>
              <w:marRight w:val="0"/>
              <w:marTop w:val="0"/>
              <w:marBottom w:val="0"/>
              <w:divBdr>
                <w:top w:val="none" w:sz="0" w:space="0" w:color="auto"/>
                <w:left w:val="none" w:sz="0" w:space="0" w:color="auto"/>
                <w:bottom w:val="none" w:sz="0" w:space="0" w:color="auto"/>
                <w:right w:val="none" w:sz="0" w:space="0" w:color="auto"/>
              </w:divBdr>
            </w:div>
            <w:div w:id="360203974">
              <w:marLeft w:val="0"/>
              <w:marRight w:val="0"/>
              <w:marTop w:val="0"/>
              <w:marBottom w:val="0"/>
              <w:divBdr>
                <w:top w:val="none" w:sz="0" w:space="0" w:color="auto"/>
                <w:left w:val="none" w:sz="0" w:space="0" w:color="auto"/>
                <w:bottom w:val="none" w:sz="0" w:space="0" w:color="auto"/>
                <w:right w:val="none" w:sz="0" w:space="0" w:color="auto"/>
              </w:divBdr>
            </w:div>
            <w:div w:id="404960242">
              <w:marLeft w:val="0"/>
              <w:marRight w:val="0"/>
              <w:marTop w:val="0"/>
              <w:marBottom w:val="0"/>
              <w:divBdr>
                <w:top w:val="none" w:sz="0" w:space="0" w:color="auto"/>
                <w:left w:val="none" w:sz="0" w:space="0" w:color="auto"/>
                <w:bottom w:val="none" w:sz="0" w:space="0" w:color="auto"/>
                <w:right w:val="none" w:sz="0" w:space="0" w:color="auto"/>
              </w:divBdr>
            </w:div>
            <w:div w:id="408771821">
              <w:marLeft w:val="0"/>
              <w:marRight w:val="0"/>
              <w:marTop w:val="0"/>
              <w:marBottom w:val="0"/>
              <w:divBdr>
                <w:top w:val="none" w:sz="0" w:space="0" w:color="auto"/>
                <w:left w:val="none" w:sz="0" w:space="0" w:color="auto"/>
                <w:bottom w:val="none" w:sz="0" w:space="0" w:color="auto"/>
                <w:right w:val="none" w:sz="0" w:space="0" w:color="auto"/>
              </w:divBdr>
            </w:div>
            <w:div w:id="502277767">
              <w:marLeft w:val="0"/>
              <w:marRight w:val="0"/>
              <w:marTop w:val="0"/>
              <w:marBottom w:val="0"/>
              <w:divBdr>
                <w:top w:val="none" w:sz="0" w:space="0" w:color="auto"/>
                <w:left w:val="none" w:sz="0" w:space="0" w:color="auto"/>
                <w:bottom w:val="none" w:sz="0" w:space="0" w:color="auto"/>
                <w:right w:val="none" w:sz="0" w:space="0" w:color="auto"/>
              </w:divBdr>
            </w:div>
            <w:div w:id="505287176">
              <w:marLeft w:val="0"/>
              <w:marRight w:val="0"/>
              <w:marTop w:val="0"/>
              <w:marBottom w:val="0"/>
              <w:divBdr>
                <w:top w:val="none" w:sz="0" w:space="0" w:color="auto"/>
                <w:left w:val="none" w:sz="0" w:space="0" w:color="auto"/>
                <w:bottom w:val="none" w:sz="0" w:space="0" w:color="auto"/>
                <w:right w:val="none" w:sz="0" w:space="0" w:color="auto"/>
              </w:divBdr>
            </w:div>
            <w:div w:id="598637506">
              <w:marLeft w:val="0"/>
              <w:marRight w:val="0"/>
              <w:marTop w:val="0"/>
              <w:marBottom w:val="0"/>
              <w:divBdr>
                <w:top w:val="none" w:sz="0" w:space="0" w:color="auto"/>
                <w:left w:val="none" w:sz="0" w:space="0" w:color="auto"/>
                <w:bottom w:val="none" w:sz="0" w:space="0" w:color="auto"/>
                <w:right w:val="none" w:sz="0" w:space="0" w:color="auto"/>
              </w:divBdr>
            </w:div>
            <w:div w:id="846138297">
              <w:marLeft w:val="0"/>
              <w:marRight w:val="0"/>
              <w:marTop w:val="0"/>
              <w:marBottom w:val="0"/>
              <w:divBdr>
                <w:top w:val="none" w:sz="0" w:space="0" w:color="auto"/>
                <w:left w:val="none" w:sz="0" w:space="0" w:color="auto"/>
                <w:bottom w:val="none" w:sz="0" w:space="0" w:color="auto"/>
                <w:right w:val="none" w:sz="0" w:space="0" w:color="auto"/>
              </w:divBdr>
            </w:div>
            <w:div w:id="1365594985">
              <w:marLeft w:val="0"/>
              <w:marRight w:val="0"/>
              <w:marTop w:val="0"/>
              <w:marBottom w:val="0"/>
              <w:divBdr>
                <w:top w:val="none" w:sz="0" w:space="0" w:color="auto"/>
                <w:left w:val="none" w:sz="0" w:space="0" w:color="auto"/>
                <w:bottom w:val="none" w:sz="0" w:space="0" w:color="auto"/>
                <w:right w:val="none" w:sz="0" w:space="0" w:color="auto"/>
              </w:divBdr>
            </w:div>
            <w:div w:id="1447194934">
              <w:marLeft w:val="0"/>
              <w:marRight w:val="0"/>
              <w:marTop w:val="0"/>
              <w:marBottom w:val="0"/>
              <w:divBdr>
                <w:top w:val="none" w:sz="0" w:space="0" w:color="auto"/>
                <w:left w:val="none" w:sz="0" w:space="0" w:color="auto"/>
                <w:bottom w:val="none" w:sz="0" w:space="0" w:color="auto"/>
                <w:right w:val="none" w:sz="0" w:space="0" w:color="auto"/>
              </w:divBdr>
            </w:div>
            <w:div w:id="1465347762">
              <w:marLeft w:val="0"/>
              <w:marRight w:val="0"/>
              <w:marTop w:val="0"/>
              <w:marBottom w:val="0"/>
              <w:divBdr>
                <w:top w:val="none" w:sz="0" w:space="0" w:color="auto"/>
                <w:left w:val="none" w:sz="0" w:space="0" w:color="auto"/>
                <w:bottom w:val="none" w:sz="0" w:space="0" w:color="auto"/>
                <w:right w:val="none" w:sz="0" w:space="0" w:color="auto"/>
              </w:divBdr>
            </w:div>
            <w:div w:id="1487624078">
              <w:marLeft w:val="0"/>
              <w:marRight w:val="0"/>
              <w:marTop w:val="0"/>
              <w:marBottom w:val="0"/>
              <w:divBdr>
                <w:top w:val="none" w:sz="0" w:space="0" w:color="auto"/>
                <w:left w:val="none" w:sz="0" w:space="0" w:color="auto"/>
                <w:bottom w:val="none" w:sz="0" w:space="0" w:color="auto"/>
                <w:right w:val="none" w:sz="0" w:space="0" w:color="auto"/>
              </w:divBdr>
            </w:div>
            <w:div w:id="1536311487">
              <w:marLeft w:val="0"/>
              <w:marRight w:val="0"/>
              <w:marTop w:val="0"/>
              <w:marBottom w:val="0"/>
              <w:divBdr>
                <w:top w:val="none" w:sz="0" w:space="0" w:color="auto"/>
                <w:left w:val="none" w:sz="0" w:space="0" w:color="auto"/>
                <w:bottom w:val="none" w:sz="0" w:space="0" w:color="auto"/>
                <w:right w:val="none" w:sz="0" w:space="0" w:color="auto"/>
              </w:divBdr>
            </w:div>
            <w:div w:id="1575823983">
              <w:marLeft w:val="0"/>
              <w:marRight w:val="0"/>
              <w:marTop w:val="0"/>
              <w:marBottom w:val="0"/>
              <w:divBdr>
                <w:top w:val="none" w:sz="0" w:space="0" w:color="auto"/>
                <w:left w:val="none" w:sz="0" w:space="0" w:color="auto"/>
                <w:bottom w:val="none" w:sz="0" w:space="0" w:color="auto"/>
                <w:right w:val="none" w:sz="0" w:space="0" w:color="auto"/>
              </w:divBdr>
            </w:div>
            <w:div w:id="1625963455">
              <w:marLeft w:val="0"/>
              <w:marRight w:val="0"/>
              <w:marTop w:val="0"/>
              <w:marBottom w:val="0"/>
              <w:divBdr>
                <w:top w:val="none" w:sz="0" w:space="0" w:color="auto"/>
                <w:left w:val="none" w:sz="0" w:space="0" w:color="auto"/>
                <w:bottom w:val="none" w:sz="0" w:space="0" w:color="auto"/>
                <w:right w:val="none" w:sz="0" w:space="0" w:color="auto"/>
              </w:divBdr>
            </w:div>
            <w:div w:id="1899199950">
              <w:marLeft w:val="0"/>
              <w:marRight w:val="0"/>
              <w:marTop w:val="0"/>
              <w:marBottom w:val="0"/>
              <w:divBdr>
                <w:top w:val="none" w:sz="0" w:space="0" w:color="auto"/>
                <w:left w:val="none" w:sz="0" w:space="0" w:color="auto"/>
                <w:bottom w:val="none" w:sz="0" w:space="0" w:color="auto"/>
                <w:right w:val="none" w:sz="0" w:space="0" w:color="auto"/>
              </w:divBdr>
            </w:div>
            <w:div w:id="1943144722">
              <w:marLeft w:val="0"/>
              <w:marRight w:val="0"/>
              <w:marTop w:val="0"/>
              <w:marBottom w:val="0"/>
              <w:divBdr>
                <w:top w:val="none" w:sz="0" w:space="0" w:color="auto"/>
                <w:left w:val="none" w:sz="0" w:space="0" w:color="auto"/>
                <w:bottom w:val="none" w:sz="0" w:space="0" w:color="auto"/>
                <w:right w:val="none" w:sz="0" w:space="0" w:color="auto"/>
              </w:divBdr>
            </w:div>
          </w:divsChild>
        </w:div>
        <w:div w:id="139424410">
          <w:marLeft w:val="0"/>
          <w:marRight w:val="0"/>
          <w:marTop w:val="0"/>
          <w:marBottom w:val="0"/>
          <w:divBdr>
            <w:top w:val="none" w:sz="0" w:space="0" w:color="auto"/>
            <w:left w:val="none" w:sz="0" w:space="0" w:color="auto"/>
            <w:bottom w:val="none" w:sz="0" w:space="0" w:color="auto"/>
            <w:right w:val="none" w:sz="0" w:space="0" w:color="auto"/>
          </w:divBdr>
        </w:div>
        <w:div w:id="270670355">
          <w:marLeft w:val="0"/>
          <w:marRight w:val="0"/>
          <w:marTop w:val="0"/>
          <w:marBottom w:val="0"/>
          <w:divBdr>
            <w:top w:val="none" w:sz="0" w:space="0" w:color="auto"/>
            <w:left w:val="none" w:sz="0" w:space="0" w:color="auto"/>
            <w:bottom w:val="none" w:sz="0" w:space="0" w:color="auto"/>
            <w:right w:val="none" w:sz="0" w:space="0" w:color="auto"/>
          </w:divBdr>
        </w:div>
        <w:div w:id="285308032">
          <w:marLeft w:val="0"/>
          <w:marRight w:val="0"/>
          <w:marTop w:val="0"/>
          <w:marBottom w:val="0"/>
          <w:divBdr>
            <w:top w:val="none" w:sz="0" w:space="0" w:color="auto"/>
            <w:left w:val="none" w:sz="0" w:space="0" w:color="auto"/>
            <w:bottom w:val="none" w:sz="0" w:space="0" w:color="auto"/>
            <w:right w:val="none" w:sz="0" w:space="0" w:color="auto"/>
          </w:divBdr>
        </w:div>
        <w:div w:id="337511322">
          <w:marLeft w:val="0"/>
          <w:marRight w:val="0"/>
          <w:marTop w:val="0"/>
          <w:marBottom w:val="0"/>
          <w:divBdr>
            <w:top w:val="none" w:sz="0" w:space="0" w:color="auto"/>
            <w:left w:val="none" w:sz="0" w:space="0" w:color="auto"/>
            <w:bottom w:val="none" w:sz="0" w:space="0" w:color="auto"/>
            <w:right w:val="none" w:sz="0" w:space="0" w:color="auto"/>
          </w:divBdr>
        </w:div>
        <w:div w:id="388892448">
          <w:marLeft w:val="0"/>
          <w:marRight w:val="0"/>
          <w:marTop w:val="0"/>
          <w:marBottom w:val="0"/>
          <w:divBdr>
            <w:top w:val="none" w:sz="0" w:space="0" w:color="auto"/>
            <w:left w:val="none" w:sz="0" w:space="0" w:color="auto"/>
            <w:bottom w:val="none" w:sz="0" w:space="0" w:color="auto"/>
            <w:right w:val="none" w:sz="0" w:space="0" w:color="auto"/>
          </w:divBdr>
        </w:div>
        <w:div w:id="537860036">
          <w:marLeft w:val="0"/>
          <w:marRight w:val="0"/>
          <w:marTop w:val="0"/>
          <w:marBottom w:val="0"/>
          <w:divBdr>
            <w:top w:val="none" w:sz="0" w:space="0" w:color="auto"/>
            <w:left w:val="none" w:sz="0" w:space="0" w:color="auto"/>
            <w:bottom w:val="none" w:sz="0" w:space="0" w:color="auto"/>
            <w:right w:val="none" w:sz="0" w:space="0" w:color="auto"/>
          </w:divBdr>
        </w:div>
        <w:div w:id="605960955">
          <w:marLeft w:val="0"/>
          <w:marRight w:val="0"/>
          <w:marTop w:val="0"/>
          <w:marBottom w:val="0"/>
          <w:divBdr>
            <w:top w:val="none" w:sz="0" w:space="0" w:color="auto"/>
            <w:left w:val="none" w:sz="0" w:space="0" w:color="auto"/>
            <w:bottom w:val="none" w:sz="0" w:space="0" w:color="auto"/>
            <w:right w:val="none" w:sz="0" w:space="0" w:color="auto"/>
          </w:divBdr>
        </w:div>
        <w:div w:id="662051584">
          <w:marLeft w:val="0"/>
          <w:marRight w:val="0"/>
          <w:marTop w:val="0"/>
          <w:marBottom w:val="0"/>
          <w:divBdr>
            <w:top w:val="none" w:sz="0" w:space="0" w:color="auto"/>
            <w:left w:val="none" w:sz="0" w:space="0" w:color="auto"/>
            <w:bottom w:val="none" w:sz="0" w:space="0" w:color="auto"/>
            <w:right w:val="none" w:sz="0" w:space="0" w:color="auto"/>
          </w:divBdr>
        </w:div>
        <w:div w:id="759447712">
          <w:marLeft w:val="0"/>
          <w:marRight w:val="0"/>
          <w:marTop w:val="0"/>
          <w:marBottom w:val="0"/>
          <w:divBdr>
            <w:top w:val="none" w:sz="0" w:space="0" w:color="auto"/>
            <w:left w:val="none" w:sz="0" w:space="0" w:color="auto"/>
            <w:bottom w:val="none" w:sz="0" w:space="0" w:color="auto"/>
            <w:right w:val="none" w:sz="0" w:space="0" w:color="auto"/>
          </w:divBdr>
        </w:div>
        <w:div w:id="791168756">
          <w:marLeft w:val="0"/>
          <w:marRight w:val="0"/>
          <w:marTop w:val="0"/>
          <w:marBottom w:val="0"/>
          <w:divBdr>
            <w:top w:val="none" w:sz="0" w:space="0" w:color="auto"/>
            <w:left w:val="none" w:sz="0" w:space="0" w:color="auto"/>
            <w:bottom w:val="none" w:sz="0" w:space="0" w:color="auto"/>
            <w:right w:val="none" w:sz="0" w:space="0" w:color="auto"/>
          </w:divBdr>
        </w:div>
        <w:div w:id="831063462">
          <w:marLeft w:val="0"/>
          <w:marRight w:val="0"/>
          <w:marTop w:val="0"/>
          <w:marBottom w:val="0"/>
          <w:divBdr>
            <w:top w:val="none" w:sz="0" w:space="0" w:color="auto"/>
            <w:left w:val="none" w:sz="0" w:space="0" w:color="auto"/>
            <w:bottom w:val="none" w:sz="0" w:space="0" w:color="auto"/>
            <w:right w:val="none" w:sz="0" w:space="0" w:color="auto"/>
          </w:divBdr>
        </w:div>
        <w:div w:id="910776614">
          <w:marLeft w:val="0"/>
          <w:marRight w:val="0"/>
          <w:marTop w:val="0"/>
          <w:marBottom w:val="0"/>
          <w:divBdr>
            <w:top w:val="none" w:sz="0" w:space="0" w:color="auto"/>
            <w:left w:val="none" w:sz="0" w:space="0" w:color="auto"/>
            <w:bottom w:val="none" w:sz="0" w:space="0" w:color="auto"/>
            <w:right w:val="none" w:sz="0" w:space="0" w:color="auto"/>
          </w:divBdr>
        </w:div>
        <w:div w:id="1030448829">
          <w:marLeft w:val="0"/>
          <w:marRight w:val="0"/>
          <w:marTop w:val="0"/>
          <w:marBottom w:val="0"/>
          <w:divBdr>
            <w:top w:val="none" w:sz="0" w:space="0" w:color="auto"/>
            <w:left w:val="none" w:sz="0" w:space="0" w:color="auto"/>
            <w:bottom w:val="none" w:sz="0" w:space="0" w:color="auto"/>
            <w:right w:val="none" w:sz="0" w:space="0" w:color="auto"/>
          </w:divBdr>
        </w:div>
        <w:div w:id="1154643248">
          <w:marLeft w:val="0"/>
          <w:marRight w:val="0"/>
          <w:marTop w:val="0"/>
          <w:marBottom w:val="0"/>
          <w:divBdr>
            <w:top w:val="none" w:sz="0" w:space="0" w:color="auto"/>
            <w:left w:val="none" w:sz="0" w:space="0" w:color="auto"/>
            <w:bottom w:val="none" w:sz="0" w:space="0" w:color="auto"/>
            <w:right w:val="none" w:sz="0" w:space="0" w:color="auto"/>
          </w:divBdr>
        </w:div>
        <w:div w:id="1172572586">
          <w:marLeft w:val="0"/>
          <w:marRight w:val="0"/>
          <w:marTop w:val="0"/>
          <w:marBottom w:val="0"/>
          <w:divBdr>
            <w:top w:val="none" w:sz="0" w:space="0" w:color="auto"/>
            <w:left w:val="none" w:sz="0" w:space="0" w:color="auto"/>
            <w:bottom w:val="none" w:sz="0" w:space="0" w:color="auto"/>
            <w:right w:val="none" w:sz="0" w:space="0" w:color="auto"/>
          </w:divBdr>
        </w:div>
        <w:div w:id="1177622741">
          <w:marLeft w:val="0"/>
          <w:marRight w:val="0"/>
          <w:marTop w:val="0"/>
          <w:marBottom w:val="0"/>
          <w:divBdr>
            <w:top w:val="none" w:sz="0" w:space="0" w:color="auto"/>
            <w:left w:val="none" w:sz="0" w:space="0" w:color="auto"/>
            <w:bottom w:val="none" w:sz="0" w:space="0" w:color="auto"/>
            <w:right w:val="none" w:sz="0" w:space="0" w:color="auto"/>
          </w:divBdr>
        </w:div>
        <w:div w:id="1194340996">
          <w:marLeft w:val="0"/>
          <w:marRight w:val="0"/>
          <w:marTop w:val="0"/>
          <w:marBottom w:val="0"/>
          <w:divBdr>
            <w:top w:val="none" w:sz="0" w:space="0" w:color="auto"/>
            <w:left w:val="none" w:sz="0" w:space="0" w:color="auto"/>
            <w:bottom w:val="none" w:sz="0" w:space="0" w:color="auto"/>
            <w:right w:val="none" w:sz="0" w:space="0" w:color="auto"/>
          </w:divBdr>
        </w:div>
        <w:div w:id="1360428508">
          <w:marLeft w:val="0"/>
          <w:marRight w:val="0"/>
          <w:marTop w:val="0"/>
          <w:marBottom w:val="0"/>
          <w:divBdr>
            <w:top w:val="none" w:sz="0" w:space="0" w:color="auto"/>
            <w:left w:val="none" w:sz="0" w:space="0" w:color="auto"/>
            <w:bottom w:val="none" w:sz="0" w:space="0" w:color="auto"/>
            <w:right w:val="none" w:sz="0" w:space="0" w:color="auto"/>
          </w:divBdr>
        </w:div>
        <w:div w:id="1380668172">
          <w:marLeft w:val="0"/>
          <w:marRight w:val="0"/>
          <w:marTop w:val="0"/>
          <w:marBottom w:val="0"/>
          <w:divBdr>
            <w:top w:val="none" w:sz="0" w:space="0" w:color="auto"/>
            <w:left w:val="none" w:sz="0" w:space="0" w:color="auto"/>
            <w:bottom w:val="none" w:sz="0" w:space="0" w:color="auto"/>
            <w:right w:val="none" w:sz="0" w:space="0" w:color="auto"/>
          </w:divBdr>
        </w:div>
        <w:div w:id="1526598287">
          <w:marLeft w:val="0"/>
          <w:marRight w:val="0"/>
          <w:marTop w:val="0"/>
          <w:marBottom w:val="0"/>
          <w:divBdr>
            <w:top w:val="none" w:sz="0" w:space="0" w:color="auto"/>
            <w:left w:val="none" w:sz="0" w:space="0" w:color="auto"/>
            <w:bottom w:val="none" w:sz="0" w:space="0" w:color="auto"/>
            <w:right w:val="none" w:sz="0" w:space="0" w:color="auto"/>
          </w:divBdr>
        </w:div>
        <w:div w:id="1581451471">
          <w:marLeft w:val="0"/>
          <w:marRight w:val="0"/>
          <w:marTop w:val="0"/>
          <w:marBottom w:val="0"/>
          <w:divBdr>
            <w:top w:val="none" w:sz="0" w:space="0" w:color="auto"/>
            <w:left w:val="none" w:sz="0" w:space="0" w:color="auto"/>
            <w:bottom w:val="none" w:sz="0" w:space="0" w:color="auto"/>
            <w:right w:val="none" w:sz="0" w:space="0" w:color="auto"/>
          </w:divBdr>
        </w:div>
        <w:div w:id="1637877610">
          <w:marLeft w:val="0"/>
          <w:marRight w:val="0"/>
          <w:marTop w:val="0"/>
          <w:marBottom w:val="0"/>
          <w:divBdr>
            <w:top w:val="none" w:sz="0" w:space="0" w:color="auto"/>
            <w:left w:val="none" w:sz="0" w:space="0" w:color="auto"/>
            <w:bottom w:val="none" w:sz="0" w:space="0" w:color="auto"/>
            <w:right w:val="none" w:sz="0" w:space="0" w:color="auto"/>
          </w:divBdr>
        </w:div>
        <w:div w:id="1848786325">
          <w:marLeft w:val="0"/>
          <w:marRight w:val="0"/>
          <w:marTop w:val="0"/>
          <w:marBottom w:val="0"/>
          <w:divBdr>
            <w:top w:val="none" w:sz="0" w:space="0" w:color="auto"/>
            <w:left w:val="none" w:sz="0" w:space="0" w:color="auto"/>
            <w:bottom w:val="none" w:sz="0" w:space="0" w:color="auto"/>
            <w:right w:val="none" w:sz="0" w:space="0" w:color="auto"/>
          </w:divBdr>
        </w:div>
        <w:div w:id="1904682146">
          <w:marLeft w:val="0"/>
          <w:marRight w:val="0"/>
          <w:marTop w:val="0"/>
          <w:marBottom w:val="0"/>
          <w:divBdr>
            <w:top w:val="none" w:sz="0" w:space="0" w:color="auto"/>
            <w:left w:val="none" w:sz="0" w:space="0" w:color="auto"/>
            <w:bottom w:val="none" w:sz="0" w:space="0" w:color="auto"/>
            <w:right w:val="none" w:sz="0" w:space="0" w:color="auto"/>
          </w:divBdr>
        </w:div>
        <w:div w:id="1965496196">
          <w:marLeft w:val="0"/>
          <w:marRight w:val="0"/>
          <w:marTop w:val="0"/>
          <w:marBottom w:val="0"/>
          <w:divBdr>
            <w:top w:val="none" w:sz="0" w:space="0" w:color="auto"/>
            <w:left w:val="none" w:sz="0" w:space="0" w:color="auto"/>
            <w:bottom w:val="none" w:sz="0" w:space="0" w:color="auto"/>
            <w:right w:val="none" w:sz="0" w:space="0" w:color="auto"/>
          </w:divBdr>
        </w:div>
        <w:div w:id="2003318203">
          <w:marLeft w:val="0"/>
          <w:marRight w:val="0"/>
          <w:marTop w:val="0"/>
          <w:marBottom w:val="0"/>
          <w:divBdr>
            <w:top w:val="none" w:sz="0" w:space="0" w:color="auto"/>
            <w:left w:val="none" w:sz="0" w:space="0" w:color="auto"/>
            <w:bottom w:val="none" w:sz="0" w:space="0" w:color="auto"/>
            <w:right w:val="none" w:sz="0" w:space="0" w:color="auto"/>
          </w:divBdr>
          <w:divsChild>
            <w:div w:id="465203167">
              <w:marLeft w:val="0"/>
              <w:marRight w:val="0"/>
              <w:marTop w:val="0"/>
              <w:marBottom w:val="0"/>
              <w:divBdr>
                <w:top w:val="none" w:sz="0" w:space="0" w:color="auto"/>
                <w:left w:val="none" w:sz="0" w:space="0" w:color="auto"/>
                <w:bottom w:val="none" w:sz="0" w:space="0" w:color="auto"/>
                <w:right w:val="none" w:sz="0" w:space="0" w:color="auto"/>
              </w:divBdr>
            </w:div>
            <w:div w:id="777673817">
              <w:marLeft w:val="0"/>
              <w:marRight w:val="0"/>
              <w:marTop w:val="0"/>
              <w:marBottom w:val="0"/>
              <w:divBdr>
                <w:top w:val="none" w:sz="0" w:space="0" w:color="auto"/>
                <w:left w:val="none" w:sz="0" w:space="0" w:color="auto"/>
                <w:bottom w:val="none" w:sz="0" w:space="0" w:color="auto"/>
                <w:right w:val="none" w:sz="0" w:space="0" w:color="auto"/>
              </w:divBdr>
            </w:div>
            <w:div w:id="1583879916">
              <w:marLeft w:val="0"/>
              <w:marRight w:val="0"/>
              <w:marTop w:val="0"/>
              <w:marBottom w:val="0"/>
              <w:divBdr>
                <w:top w:val="none" w:sz="0" w:space="0" w:color="auto"/>
                <w:left w:val="none" w:sz="0" w:space="0" w:color="auto"/>
                <w:bottom w:val="none" w:sz="0" w:space="0" w:color="auto"/>
                <w:right w:val="none" w:sz="0" w:space="0" w:color="auto"/>
              </w:divBdr>
            </w:div>
            <w:div w:id="1890649446">
              <w:marLeft w:val="0"/>
              <w:marRight w:val="0"/>
              <w:marTop w:val="0"/>
              <w:marBottom w:val="0"/>
              <w:divBdr>
                <w:top w:val="none" w:sz="0" w:space="0" w:color="auto"/>
                <w:left w:val="none" w:sz="0" w:space="0" w:color="auto"/>
                <w:bottom w:val="none" w:sz="0" w:space="0" w:color="auto"/>
                <w:right w:val="none" w:sz="0" w:space="0" w:color="auto"/>
              </w:divBdr>
            </w:div>
            <w:div w:id="2018269705">
              <w:marLeft w:val="0"/>
              <w:marRight w:val="0"/>
              <w:marTop w:val="0"/>
              <w:marBottom w:val="0"/>
              <w:divBdr>
                <w:top w:val="none" w:sz="0" w:space="0" w:color="auto"/>
                <w:left w:val="none" w:sz="0" w:space="0" w:color="auto"/>
                <w:bottom w:val="none" w:sz="0" w:space="0" w:color="auto"/>
                <w:right w:val="none" w:sz="0" w:space="0" w:color="auto"/>
              </w:divBdr>
            </w:div>
          </w:divsChild>
        </w:div>
        <w:div w:id="2014144205">
          <w:marLeft w:val="0"/>
          <w:marRight w:val="0"/>
          <w:marTop w:val="0"/>
          <w:marBottom w:val="0"/>
          <w:divBdr>
            <w:top w:val="none" w:sz="0" w:space="0" w:color="auto"/>
            <w:left w:val="none" w:sz="0" w:space="0" w:color="auto"/>
            <w:bottom w:val="none" w:sz="0" w:space="0" w:color="auto"/>
            <w:right w:val="none" w:sz="0" w:space="0" w:color="auto"/>
          </w:divBdr>
        </w:div>
        <w:div w:id="2124642388">
          <w:marLeft w:val="0"/>
          <w:marRight w:val="0"/>
          <w:marTop w:val="0"/>
          <w:marBottom w:val="0"/>
          <w:divBdr>
            <w:top w:val="none" w:sz="0" w:space="0" w:color="auto"/>
            <w:left w:val="none" w:sz="0" w:space="0" w:color="auto"/>
            <w:bottom w:val="none" w:sz="0" w:space="0" w:color="auto"/>
            <w:right w:val="none" w:sz="0" w:space="0" w:color="auto"/>
          </w:divBdr>
        </w:div>
      </w:divsChild>
    </w:div>
    <w:div w:id="1326543540">
      <w:bodyDiv w:val="1"/>
      <w:marLeft w:val="0"/>
      <w:marRight w:val="0"/>
      <w:marTop w:val="0"/>
      <w:marBottom w:val="0"/>
      <w:divBdr>
        <w:top w:val="none" w:sz="0" w:space="0" w:color="auto"/>
        <w:left w:val="none" w:sz="0" w:space="0" w:color="auto"/>
        <w:bottom w:val="none" w:sz="0" w:space="0" w:color="auto"/>
        <w:right w:val="none" w:sz="0" w:space="0" w:color="auto"/>
      </w:divBdr>
    </w:div>
    <w:div w:id="1327131115">
      <w:bodyDiv w:val="1"/>
      <w:marLeft w:val="0"/>
      <w:marRight w:val="0"/>
      <w:marTop w:val="0"/>
      <w:marBottom w:val="0"/>
      <w:divBdr>
        <w:top w:val="none" w:sz="0" w:space="0" w:color="auto"/>
        <w:left w:val="none" w:sz="0" w:space="0" w:color="auto"/>
        <w:bottom w:val="none" w:sz="0" w:space="0" w:color="auto"/>
        <w:right w:val="none" w:sz="0" w:space="0" w:color="auto"/>
      </w:divBdr>
    </w:div>
    <w:div w:id="1328022202">
      <w:bodyDiv w:val="1"/>
      <w:marLeft w:val="0"/>
      <w:marRight w:val="0"/>
      <w:marTop w:val="0"/>
      <w:marBottom w:val="0"/>
      <w:divBdr>
        <w:top w:val="none" w:sz="0" w:space="0" w:color="auto"/>
        <w:left w:val="none" w:sz="0" w:space="0" w:color="auto"/>
        <w:bottom w:val="none" w:sz="0" w:space="0" w:color="auto"/>
        <w:right w:val="none" w:sz="0" w:space="0" w:color="auto"/>
      </w:divBdr>
    </w:div>
    <w:div w:id="1328435617">
      <w:bodyDiv w:val="1"/>
      <w:marLeft w:val="0"/>
      <w:marRight w:val="0"/>
      <w:marTop w:val="0"/>
      <w:marBottom w:val="0"/>
      <w:divBdr>
        <w:top w:val="none" w:sz="0" w:space="0" w:color="auto"/>
        <w:left w:val="none" w:sz="0" w:space="0" w:color="auto"/>
        <w:bottom w:val="none" w:sz="0" w:space="0" w:color="auto"/>
        <w:right w:val="none" w:sz="0" w:space="0" w:color="auto"/>
      </w:divBdr>
      <w:divsChild>
        <w:div w:id="139002225">
          <w:marLeft w:val="0"/>
          <w:marRight w:val="0"/>
          <w:marTop w:val="0"/>
          <w:marBottom w:val="750"/>
          <w:divBdr>
            <w:top w:val="none" w:sz="0" w:space="0" w:color="auto"/>
            <w:left w:val="none" w:sz="0" w:space="0" w:color="auto"/>
            <w:bottom w:val="none" w:sz="0" w:space="0" w:color="auto"/>
            <w:right w:val="none" w:sz="0" w:space="0" w:color="auto"/>
          </w:divBdr>
          <w:divsChild>
            <w:div w:id="41447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822357">
      <w:bodyDiv w:val="1"/>
      <w:marLeft w:val="0"/>
      <w:marRight w:val="0"/>
      <w:marTop w:val="0"/>
      <w:marBottom w:val="0"/>
      <w:divBdr>
        <w:top w:val="none" w:sz="0" w:space="0" w:color="auto"/>
        <w:left w:val="none" w:sz="0" w:space="0" w:color="auto"/>
        <w:bottom w:val="none" w:sz="0" w:space="0" w:color="auto"/>
        <w:right w:val="none" w:sz="0" w:space="0" w:color="auto"/>
      </w:divBdr>
    </w:div>
    <w:div w:id="1330136848">
      <w:bodyDiv w:val="1"/>
      <w:marLeft w:val="0"/>
      <w:marRight w:val="0"/>
      <w:marTop w:val="0"/>
      <w:marBottom w:val="0"/>
      <w:divBdr>
        <w:top w:val="none" w:sz="0" w:space="0" w:color="auto"/>
        <w:left w:val="none" w:sz="0" w:space="0" w:color="auto"/>
        <w:bottom w:val="none" w:sz="0" w:space="0" w:color="auto"/>
        <w:right w:val="none" w:sz="0" w:space="0" w:color="auto"/>
      </w:divBdr>
      <w:divsChild>
        <w:div w:id="1600258894">
          <w:marLeft w:val="0"/>
          <w:marRight w:val="0"/>
          <w:marTop w:val="0"/>
          <w:marBottom w:val="0"/>
          <w:divBdr>
            <w:top w:val="none" w:sz="0" w:space="0" w:color="auto"/>
            <w:left w:val="none" w:sz="0" w:space="0" w:color="auto"/>
            <w:bottom w:val="none" w:sz="0" w:space="0" w:color="auto"/>
            <w:right w:val="none" w:sz="0" w:space="0" w:color="auto"/>
          </w:divBdr>
          <w:divsChild>
            <w:div w:id="247202205">
              <w:marLeft w:val="0"/>
              <w:marRight w:val="0"/>
              <w:marTop w:val="0"/>
              <w:marBottom w:val="0"/>
              <w:divBdr>
                <w:top w:val="none" w:sz="0" w:space="0" w:color="auto"/>
                <w:left w:val="none" w:sz="0" w:space="0" w:color="auto"/>
                <w:bottom w:val="none" w:sz="0" w:space="0" w:color="auto"/>
                <w:right w:val="none" w:sz="0" w:space="0" w:color="auto"/>
              </w:divBdr>
              <w:divsChild>
                <w:div w:id="1783070466">
                  <w:marLeft w:val="0"/>
                  <w:marRight w:val="0"/>
                  <w:marTop w:val="0"/>
                  <w:marBottom w:val="0"/>
                  <w:divBdr>
                    <w:top w:val="none" w:sz="0" w:space="0" w:color="auto"/>
                    <w:left w:val="none" w:sz="0" w:space="0" w:color="auto"/>
                    <w:bottom w:val="none" w:sz="0" w:space="0" w:color="auto"/>
                    <w:right w:val="none" w:sz="0" w:space="0" w:color="auto"/>
                  </w:divBdr>
                  <w:divsChild>
                    <w:div w:id="21431898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596910">
      <w:bodyDiv w:val="1"/>
      <w:marLeft w:val="0"/>
      <w:marRight w:val="0"/>
      <w:marTop w:val="0"/>
      <w:marBottom w:val="0"/>
      <w:divBdr>
        <w:top w:val="none" w:sz="0" w:space="0" w:color="auto"/>
        <w:left w:val="none" w:sz="0" w:space="0" w:color="auto"/>
        <w:bottom w:val="none" w:sz="0" w:space="0" w:color="auto"/>
        <w:right w:val="none" w:sz="0" w:space="0" w:color="auto"/>
      </w:divBdr>
    </w:div>
    <w:div w:id="1331907410">
      <w:bodyDiv w:val="1"/>
      <w:marLeft w:val="0"/>
      <w:marRight w:val="0"/>
      <w:marTop w:val="0"/>
      <w:marBottom w:val="0"/>
      <w:divBdr>
        <w:top w:val="none" w:sz="0" w:space="0" w:color="auto"/>
        <w:left w:val="none" w:sz="0" w:space="0" w:color="auto"/>
        <w:bottom w:val="none" w:sz="0" w:space="0" w:color="auto"/>
        <w:right w:val="none" w:sz="0" w:space="0" w:color="auto"/>
      </w:divBdr>
      <w:divsChild>
        <w:div w:id="488249394">
          <w:marLeft w:val="0"/>
          <w:marRight w:val="0"/>
          <w:marTop w:val="0"/>
          <w:marBottom w:val="0"/>
          <w:divBdr>
            <w:top w:val="none" w:sz="0" w:space="0" w:color="auto"/>
            <w:left w:val="none" w:sz="0" w:space="0" w:color="auto"/>
            <w:bottom w:val="none" w:sz="0" w:space="0" w:color="auto"/>
            <w:right w:val="none" w:sz="0" w:space="0" w:color="auto"/>
          </w:divBdr>
          <w:divsChild>
            <w:div w:id="1195770709">
              <w:marLeft w:val="0"/>
              <w:marRight w:val="0"/>
              <w:marTop w:val="0"/>
              <w:marBottom w:val="0"/>
              <w:divBdr>
                <w:top w:val="none" w:sz="0" w:space="0" w:color="auto"/>
                <w:left w:val="none" w:sz="0" w:space="0" w:color="auto"/>
                <w:bottom w:val="none" w:sz="0" w:space="0" w:color="auto"/>
                <w:right w:val="none" w:sz="0" w:space="0" w:color="auto"/>
              </w:divBdr>
              <w:divsChild>
                <w:div w:id="1928685410">
                  <w:marLeft w:val="0"/>
                  <w:marRight w:val="0"/>
                  <w:marTop w:val="0"/>
                  <w:marBottom w:val="150"/>
                  <w:divBdr>
                    <w:top w:val="none" w:sz="0" w:space="0" w:color="auto"/>
                    <w:left w:val="none" w:sz="0" w:space="0" w:color="auto"/>
                    <w:bottom w:val="none" w:sz="0" w:space="0" w:color="auto"/>
                    <w:right w:val="none" w:sz="0" w:space="0" w:color="auto"/>
                  </w:divBdr>
                </w:div>
              </w:divsChild>
            </w:div>
            <w:div w:id="1516731286">
              <w:marLeft w:val="0"/>
              <w:marRight w:val="0"/>
              <w:marTop w:val="0"/>
              <w:marBottom w:val="150"/>
              <w:divBdr>
                <w:top w:val="none" w:sz="0" w:space="0" w:color="auto"/>
                <w:left w:val="none" w:sz="0" w:space="0" w:color="auto"/>
                <w:bottom w:val="none" w:sz="0" w:space="0" w:color="auto"/>
                <w:right w:val="none" w:sz="0" w:space="0" w:color="auto"/>
              </w:divBdr>
            </w:div>
            <w:div w:id="1715305075">
              <w:marLeft w:val="0"/>
              <w:marRight w:val="0"/>
              <w:marTop w:val="0"/>
              <w:marBottom w:val="0"/>
              <w:divBdr>
                <w:top w:val="none" w:sz="0" w:space="0" w:color="auto"/>
                <w:left w:val="none" w:sz="0" w:space="0" w:color="auto"/>
                <w:bottom w:val="none" w:sz="0" w:space="0" w:color="auto"/>
                <w:right w:val="none" w:sz="0" w:space="0" w:color="auto"/>
              </w:divBdr>
            </w:div>
            <w:div w:id="1017587219">
              <w:marLeft w:val="0"/>
              <w:marRight w:val="0"/>
              <w:marTop w:val="0"/>
              <w:marBottom w:val="150"/>
              <w:divBdr>
                <w:top w:val="none" w:sz="0" w:space="0" w:color="auto"/>
                <w:left w:val="none" w:sz="0" w:space="0" w:color="auto"/>
                <w:bottom w:val="none" w:sz="0" w:space="0" w:color="auto"/>
                <w:right w:val="none" w:sz="0" w:space="0" w:color="auto"/>
              </w:divBdr>
            </w:div>
            <w:div w:id="962809554">
              <w:marLeft w:val="0"/>
              <w:marRight w:val="0"/>
              <w:marTop w:val="0"/>
              <w:marBottom w:val="0"/>
              <w:divBdr>
                <w:top w:val="none" w:sz="0" w:space="0" w:color="auto"/>
                <w:left w:val="none" w:sz="0" w:space="0" w:color="auto"/>
                <w:bottom w:val="none" w:sz="0" w:space="0" w:color="auto"/>
                <w:right w:val="none" w:sz="0" w:space="0" w:color="auto"/>
              </w:divBdr>
            </w:div>
            <w:div w:id="2095279646">
              <w:marLeft w:val="0"/>
              <w:marRight w:val="0"/>
              <w:marTop w:val="0"/>
              <w:marBottom w:val="150"/>
              <w:divBdr>
                <w:top w:val="none" w:sz="0" w:space="0" w:color="auto"/>
                <w:left w:val="none" w:sz="0" w:space="0" w:color="auto"/>
                <w:bottom w:val="none" w:sz="0" w:space="0" w:color="auto"/>
                <w:right w:val="none" w:sz="0" w:space="0" w:color="auto"/>
              </w:divBdr>
            </w:div>
            <w:div w:id="33889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97949">
      <w:bodyDiv w:val="1"/>
      <w:marLeft w:val="0"/>
      <w:marRight w:val="0"/>
      <w:marTop w:val="0"/>
      <w:marBottom w:val="0"/>
      <w:divBdr>
        <w:top w:val="none" w:sz="0" w:space="0" w:color="auto"/>
        <w:left w:val="none" w:sz="0" w:space="0" w:color="auto"/>
        <w:bottom w:val="none" w:sz="0" w:space="0" w:color="auto"/>
        <w:right w:val="none" w:sz="0" w:space="0" w:color="auto"/>
      </w:divBdr>
    </w:div>
    <w:div w:id="1336029252">
      <w:bodyDiv w:val="1"/>
      <w:marLeft w:val="0"/>
      <w:marRight w:val="0"/>
      <w:marTop w:val="0"/>
      <w:marBottom w:val="0"/>
      <w:divBdr>
        <w:top w:val="none" w:sz="0" w:space="0" w:color="auto"/>
        <w:left w:val="none" w:sz="0" w:space="0" w:color="auto"/>
        <w:bottom w:val="none" w:sz="0" w:space="0" w:color="auto"/>
        <w:right w:val="none" w:sz="0" w:space="0" w:color="auto"/>
      </w:divBdr>
      <w:divsChild>
        <w:div w:id="777139349">
          <w:marLeft w:val="0"/>
          <w:marRight w:val="0"/>
          <w:marTop w:val="0"/>
          <w:marBottom w:val="0"/>
          <w:divBdr>
            <w:top w:val="none" w:sz="0" w:space="0" w:color="auto"/>
            <w:left w:val="none" w:sz="0" w:space="0" w:color="auto"/>
            <w:bottom w:val="none" w:sz="0" w:space="0" w:color="auto"/>
            <w:right w:val="none" w:sz="0" w:space="0" w:color="auto"/>
          </w:divBdr>
          <w:divsChild>
            <w:div w:id="2096198548">
              <w:marLeft w:val="-375"/>
              <w:marRight w:val="0"/>
              <w:marTop w:val="0"/>
              <w:marBottom w:val="0"/>
              <w:divBdr>
                <w:top w:val="none" w:sz="0" w:space="0" w:color="auto"/>
                <w:left w:val="none" w:sz="0" w:space="0" w:color="auto"/>
                <w:bottom w:val="none" w:sz="0" w:space="0" w:color="auto"/>
                <w:right w:val="none" w:sz="0" w:space="0" w:color="auto"/>
              </w:divBdr>
              <w:divsChild>
                <w:div w:id="512959647">
                  <w:marLeft w:val="0"/>
                  <w:marRight w:val="0"/>
                  <w:marTop w:val="0"/>
                  <w:marBottom w:val="0"/>
                  <w:divBdr>
                    <w:top w:val="none" w:sz="0" w:space="0" w:color="auto"/>
                    <w:left w:val="none" w:sz="0" w:space="0" w:color="auto"/>
                    <w:bottom w:val="none" w:sz="0" w:space="0" w:color="auto"/>
                    <w:right w:val="none" w:sz="0" w:space="0" w:color="auto"/>
                  </w:divBdr>
                  <w:divsChild>
                    <w:div w:id="791244582">
                      <w:marLeft w:val="0"/>
                      <w:marRight w:val="0"/>
                      <w:marTop w:val="0"/>
                      <w:marBottom w:val="0"/>
                      <w:divBdr>
                        <w:top w:val="none" w:sz="0" w:space="0" w:color="auto"/>
                        <w:left w:val="none" w:sz="0" w:space="0" w:color="auto"/>
                        <w:bottom w:val="none" w:sz="0" w:space="0" w:color="auto"/>
                        <w:right w:val="none" w:sz="0" w:space="0" w:color="auto"/>
                      </w:divBdr>
                    </w:div>
                    <w:div w:id="1998879804">
                      <w:marLeft w:val="0"/>
                      <w:marRight w:val="0"/>
                      <w:marTop w:val="0"/>
                      <w:marBottom w:val="225"/>
                      <w:divBdr>
                        <w:top w:val="none" w:sz="0" w:space="0" w:color="auto"/>
                        <w:left w:val="none" w:sz="0" w:space="0" w:color="auto"/>
                        <w:bottom w:val="none" w:sz="0" w:space="0" w:color="auto"/>
                        <w:right w:val="none" w:sz="0" w:space="0" w:color="auto"/>
                      </w:divBdr>
                    </w:div>
                  </w:divsChild>
                </w:div>
                <w:div w:id="12686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149431">
      <w:bodyDiv w:val="1"/>
      <w:marLeft w:val="0"/>
      <w:marRight w:val="0"/>
      <w:marTop w:val="0"/>
      <w:marBottom w:val="0"/>
      <w:divBdr>
        <w:top w:val="none" w:sz="0" w:space="0" w:color="auto"/>
        <w:left w:val="none" w:sz="0" w:space="0" w:color="auto"/>
        <w:bottom w:val="none" w:sz="0" w:space="0" w:color="auto"/>
        <w:right w:val="none" w:sz="0" w:space="0" w:color="auto"/>
      </w:divBdr>
    </w:div>
    <w:div w:id="1339506518">
      <w:bodyDiv w:val="1"/>
      <w:marLeft w:val="0"/>
      <w:marRight w:val="0"/>
      <w:marTop w:val="0"/>
      <w:marBottom w:val="0"/>
      <w:divBdr>
        <w:top w:val="none" w:sz="0" w:space="0" w:color="auto"/>
        <w:left w:val="none" w:sz="0" w:space="0" w:color="auto"/>
        <w:bottom w:val="none" w:sz="0" w:space="0" w:color="auto"/>
        <w:right w:val="none" w:sz="0" w:space="0" w:color="auto"/>
      </w:divBdr>
      <w:divsChild>
        <w:div w:id="86076661">
          <w:marLeft w:val="0"/>
          <w:marRight w:val="0"/>
          <w:marTop w:val="0"/>
          <w:marBottom w:val="0"/>
          <w:divBdr>
            <w:top w:val="none" w:sz="0" w:space="0" w:color="auto"/>
            <w:left w:val="none" w:sz="0" w:space="0" w:color="auto"/>
            <w:bottom w:val="none" w:sz="0" w:space="0" w:color="auto"/>
            <w:right w:val="none" w:sz="0" w:space="0" w:color="auto"/>
          </w:divBdr>
        </w:div>
        <w:div w:id="348988740">
          <w:marLeft w:val="0"/>
          <w:marRight w:val="0"/>
          <w:marTop w:val="0"/>
          <w:marBottom w:val="0"/>
          <w:divBdr>
            <w:top w:val="none" w:sz="0" w:space="0" w:color="auto"/>
            <w:left w:val="none" w:sz="0" w:space="0" w:color="auto"/>
            <w:bottom w:val="none" w:sz="0" w:space="0" w:color="auto"/>
            <w:right w:val="none" w:sz="0" w:space="0" w:color="auto"/>
          </w:divBdr>
        </w:div>
        <w:div w:id="987708015">
          <w:marLeft w:val="0"/>
          <w:marRight w:val="0"/>
          <w:marTop w:val="0"/>
          <w:marBottom w:val="0"/>
          <w:divBdr>
            <w:top w:val="none" w:sz="0" w:space="0" w:color="auto"/>
            <w:left w:val="none" w:sz="0" w:space="0" w:color="auto"/>
            <w:bottom w:val="none" w:sz="0" w:space="0" w:color="auto"/>
            <w:right w:val="none" w:sz="0" w:space="0" w:color="auto"/>
          </w:divBdr>
        </w:div>
        <w:div w:id="1248804391">
          <w:marLeft w:val="0"/>
          <w:marRight w:val="0"/>
          <w:marTop w:val="0"/>
          <w:marBottom w:val="0"/>
          <w:divBdr>
            <w:top w:val="none" w:sz="0" w:space="0" w:color="auto"/>
            <w:left w:val="none" w:sz="0" w:space="0" w:color="auto"/>
            <w:bottom w:val="none" w:sz="0" w:space="0" w:color="auto"/>
            <w:right w:val="none" w:sz="0" w:space="0" w:color="auto"/>
          </w:divBdr>
        </w:div>
        <w:div w:id="38869136">
          <w:marLeft w:val="0"/>
          <w:marRight w:val="0"/>
          <w:marTop w:val="0"/>
          <w:marBottom w:val="0"/>
          <w:divBdr>
            <w:top w:val="none" w:sz="0" w:space="0" w:color="auto"/>
            <w:left w:val="none" w:sz="0" w:space="0" w:color="auto"/>
            <w:bottom w:val="none" w:sz="0" w:space="0" w:color="auto"/>
            <w:right w:val="none" w:sz="0" w:space="0" w:color="auto"/>
          </w:divBdr>
        </w:div>
        <w:div w:id="1541821335">
          <w:marLeft w:val="0"/>
          <w:marRight w:val="0"/>
          <w:marTop w:val="0"/>
          <w:marBottom w:val="0"/>
          <w:divBdr>
            <w:top w:val="none" w:sz="0" w:space="0" w:color="auto"/>
            <w:left w:val="none" w:sz="0" w:space="0" w:color="auto"/>
            <w:bottom w:val="none" w:sz="0" w:space="0" w:color="auto"/>
            <w:right w:val="none" w:sz="0" w:space="0" w:color="auto"/>
          </w:divBdr>
        </w:div>
        <w:div w:id="1900743636">
          <w:marLeft w:val="0"/>
          <w:marRight w:val="0"/>
          <w:marTop w:val="0"/>
          <w:marBottom w:val="0"/>
          <w:divBdr>
            <w:top w:val="none" w:sz="0" w:space="0" w:color="auto"/>
            <w:left w:val="none" w:sz="0" w:space="0" w:color="auto"/>
            <w:bottom w:val="none" w:sz="0" w:space="0" w:color="auto"/>
            <w:right w:val="none" w:sz="0" w:space="0" w:color="auto"/>
          </w:divBdr>
        </w:div>
        <w:div w:id="1619751974">
          <w:marLeft w:val="0"/>
          <w:marRight w:val="0"/>
          <w:marTop w:val="0"/>
          <w:marBottom w:val="0"/>
          <w:divBdr>
            <w:top w:val="none" w:sz="0" w:space="0" w:color="auto"/>
            <w:left w:val="none" w:sz="0" w:space="0" w:color="auto"/>
            <w:bottom w:val="none" w:sz="0" w:space="0" w:color="auto"/>
            <w:right w:val="none" w:sz="0" w:space="0" w:color="auto"/>
          </w:divBdr>
        </w:div>
        <w:div w:id="1919049364">
          <w:marLeft w:val="0"/>
          <w:marRight w:val="0"/>
          <w:marTop w:val="0"/>
          <w:marBottom w:val="0"/>
          <w:divBdr>
            <w:top w:val="none" w:sz="0" w:space="0" w:color="auto"/>
            <w:left w:val="none" w:sz="0" w:space="0" w:color="auto"/>
            <w:bottom w:val="none" w:sz="0" w:space="0" w:color="auto"/>
            <w:right w:val="none" w:sz="0" w:space="0" w:color="auto"/>
          </w:divBdr>
        </w:div>
        <w:div w:id="1931692407">
          <w:marLeft w:val="0"/>
          <w:marRight w:val="0"/>
          <w:marTop w:val="0"/>
          <w:marBottom w:val="0"/>
          <w:divBdr>
            <w:top w:val="none" w:sz="0" w:space="0" w:color="auto"/>
            <w:left w:val="none" w:sz="0" w:space="0" w:color="auto"/>
            <w:bottom w:val="none" w:sz="0" w:space="0" w:color="auto"/>
            <w:right w:val="none" w:sz="0" w:space="0" w:color="auto"/>
          </w:divBdr>
        </w:div>
        <w:div w:id="2019692749">
          <w:marLeft w:val="0"/>
          <w:marRight w:val="0"/>
          <w:marTop w:val="0"/>
          <w:marBottom w:val="0"/>
          <w:divBdr>
            <w:top w:val="none" w:sz="0" w:space="0" w:color="auto"/>
            <w:left w:val="none" w:sz="0" w:space="0" w:color="auto"/>
            <w:bottom w:val="none" w:sz="0" w:space="0" w:color="auto"/>
            <w:right w:val="none" w:sz="0" w:space="0" w:color="auto"/>
          </w:divBdr>
        </w:div>
        <w:div w:id="657928363">
          <w:marLeft w:val="0"/>
          <w:marRight w:val="0"/>
          <w:marTop w:val="0"/>
          <w:marBottom w:val="0"/>
          <w:divBdr>
            <w:top w:val="none" w:sz="0" w:space="0" w:color="auto"/>
            <w:left w:val="none" w:sz="0" w:space="0" w:color="auto"/>
            <w:bottom w:val="none" w:sz="0" w:space="0" w:color="auto"/>
            <w:right w:val="none" w:sz="0" w:space="0" w:color="auto"/>
          </w:divBdr>
        </w:div>
        <w:div w:id="749425374">
          <w:marLeft w:val="0"/>
          <w:marRight w:val="0"/>
          <w:marTop w:val="0"/>
          <w:marBottom w:val="0"/>
          <w:divBdr>
            <w:top w:val="none" w:sz="0" w:space="0" w:color="auto"/>
            <w:left w:val="none" w:sz="0" w:space="0" w:color="auto"/>
            <w:bottom w:val="none" w:sz="0" w:space="0" w:color="auto"/>
            <w:right w:val="none" w:sz="0" w:space="0" w:color="auto"/>
          </w:divBdr>
        </w:div>
        <w:div w:id="1060327715">
          <w:marLeft w:val="0"/>
          <w:marRight w:val="0"/>
          <w:marTop w:val="0"/>
          <w:marBottom w:val="0"/>
          <w:divBdr>
            <w:top w:val="none" w:sz="0" w:space="0" w:color="auto"/>
            <w:left w:val="none" w:sz="0" w:space="0" w:color="auto"/>
            <w:bottom w:val="none" w:sz="0" w:space="0" w:color="auto"/>
            <w:right w:val="none" w:sz="0" w:space="0" w:color="auto"/>
          </w:divBdr>
        </w:div>
        <w:div w:id="955522906">
          <w:marLeft w:val="0"/>
          <w:marRight w:val="0"/>
          <w:marTop w:val="0"/>
          <w:marBottom w:val="0"/>
          <w:divBdr>
            <w:top w:val="none" w:sz="0" w:space="0" w:color="auto"/>
            <w:left w:val="none" w:sz="0" w:space="0" w:color="auto"/>
            <w:bottom w:val="none" w:sz="0" w:space="0" w:color="auto"/>
            <w:right w:val="none" w:sz="0" w:space="0" w:color="auto"/>
          </w:divBdr>
        </w:div>
        <w:div w:id="1675523472">
          <w:marLeft w:val="0"/>
          <w:marRight w:val="0"/>
          <w:marTop w:val="0"/>
          <w:marBottom w:val="0"/>
          <w:divBdr>
            <w:top w:val="none" w:sz="0" w:space="0" w:color="auto"/>
            <w:left w:val="none" w:sz="0" w:space="0" w:color="auto"/>
            <w:bottom w:val="none" w:sz="0" w:space="0" w:color="auto"/>
            <w:right w:val="none" w:sz="0" w:space="0" w:color="auto"/>
          </w:divBdr>
        </w:div>
        <w:div w:id="1149396674">
          <w:marLeft w:val="0"/>
          <w:marRight w:val="0"/>
          <w:marTop w:val="0"/>
          <w:marBottom w:val="0"/>
          <w:divBdr>
            <w:top w:val="none" w:sz="0" w:space="0" w:color="auto"/>
            <w:left w:val="none" w:sz="0" w:space="0" w:color="auto"/>
            <w:bottom w:val="none" w:sz="0" w:space="0" w:color="auto"/>
            <w:right w:val="none" w:sz="0" w:space="0" w:color="auto"/>
          </w:divBdr>
        </w:div>
        <w:div w:id="1400206079">
          <w:marLeft w:val="0"/>
          <w:marRight w:val="0"/>
          <w:marTop w:val="0"/>
          <w:marBottom w:val="0"/>
          <w:divBdr>
            <w:top w:val="none" w:sz="0" w:space="0" w:color="auto"/>
            <w:left w:val="none" w:sz="0" w:space="0" w:color="auto"/>
            <w:bottom w:val="none" w:sz="0" w:space="0" w:color="auto"/>
            <w:right w:val="none" w:sz="0" w:space="0" w:color="auto"/>
          </w:divBdr>
        </w:div>
        <w:div w:id="1465351816">
          <w:marLeft w:val="0"/>
          <w:marRight w:val="0"/>
          <w:marTop w:val="0"/>
          <w:marBottom w:val="0"/>
          <w:divBdr>
            <w:top w:val="none" w:sz="0" w:space="0" w:color="auto"/>
            <w:left w:val="none" w:sz="0" w:space="0" w:color="auto"/>
            <w:bottom w:val="none" w:sz="0" w:space="0" w:color="auto"/>
            <w:right w:val="none" w:sz="0" w:space="0" w:color="auto"/>
          </w:divBdr>
        </w:div>
        <w:div w:id="1493832994">
          <w:marLeft w:val="0"/>
          <w:marRight w:val="0"/>
          <w:marTop w:val="0"/>
          <w:marBottom w:val="0"/>
          <w:divBdr>
            <w:top w:val="none" w:sz="0" w:space="0" w:color="auto"/>
            <w:left w:val="none" w:sz="0" w:space="0" w:color="auto"/>
            <w:bottom w:val="none" w:sz="0" w:space="0" w:color="auto"/>
            <w:right w:val="none" w:sz="0" w:space="0" w:color="auto"/>
          </w:divBdr>
        </w:div>
        <w:div w:id="1142306570">
          <w:marLeft w:val="0"/>
          <w:marRight w:val="0"/>
          <w:marTop w:val="0"/>
          <w:marBottom w:val="0"/>
          <w:divBdr>
            <w:top w:val="none" w:sz="0" w:space="0" w:color="auto"/>
            <w:left w:val="none" w:sz="0" w:space="0" w:color="auto"/>
            <w:bottom w:val="none" w:sz="0" w:space="0" w:color="auto"/>
            <w:right w:val="none" w:sz="0" w:space="0" w:color="auto"/>
          </w:divBdr>
        </w:div>
        <w:div w:id="338508059">
          <w:marLeft w:val="0"/>
          <w:marRight w:val="0"/>
          <w:marTop w:val="0"/>
          <w:marBottom w:val="0"/>
          <w:divBdr>
            <w:top w:val="none" w:sz="0" w:space="0" w:color="auto"/>
            <w:left w:val="none" w:sz="0" w:space="0" w:color="auto"/>
            <w:bottom w:val="none" w:sz="0" w:space="0" w:color="auto"/>
            <w:right w:val="none" w:sz="0" w:space="0" w:color="auto"/>
          </w:divBdr>
        </w:div>
        <w:div w:id="1203593305">
          <w:marLeft w:val="0"/>
          <w:marRight w:val="0"/>
          <w:marTop w:val="0"/>
          <w:marBottom w:val="0"/>
          <w:divBdr>
            <w:top w:val="none" w:sz="0" w:space="0" w:color="auto"/>
            <w:left w:val="none" w:sz="0" w:space="0" w:color="auto"/>
            <w:bottom w:val="none" w:sz="0" w:space="0" w:color="auto"/>
            <w:right w:val="none" w:sz="0" w:space="0" w:color="auto"/>
          </w:divBdr>
        </w:div>
        <w:div w:id="1401639829">
          <w:marLeft w:val="0"/>
          <w:marRight w:val="0"/>
          <w:marTop w:val="0"/>
          <w:marBottom w:val="0"/>
          <w:divBdr>
            <w:top w:val="none" w:sz="0" w:space="0" w:color="auto"/>
            <w:left w:val="none" w:sz="0" w:space="0" w:color="auto"/>
            <w:bottom w:val="none" w:sz="0" w:space="0" w:color="auto"/>
            <w:right w:val="none" w:sz="0" w:space="0" w:color="auto"/>
          </w:divBdr>
        </w:div>
        <w:div w:id="221796502">
          <w:marLeft w:val="0"/>
          <w:marRight w:val="0"/>
          <w:marTop w:val="0"/>
          <w:marBottom w:val="0"/>
          <w:divBdr>
            <w:top w:val="none" w:sz="0" w:space="0" w:color="auto"/>
            <w:left w:val="none" w:sz="0" w:space="0" w:color="auto"/>
            <w:bottom w:val="none" w:sz="0" w:space="0" w:color="auto"/>
            <w:right w:val="none" w:sz="0" w:space="0" w:color="auto"/>
          </w:divBdr>
        </w:div>
        <w:div w:id="48844690">
          <w:marLeft w:val="0"/>
          <w:marRight w:val="0"/>
          <w:marTop w:val="0"/>
          <w:marBottom w:val="0"/>
          <w:divBdr>
            <w:top w:val="none" w:sz="0" w:space="0" w:color="auto"/>
            <w:left w:val="none" w:sz="0" w:space="0" w:color="auto"/>
            <w:bottom w:val="none" w:sz="0" w:space="0" w:color="auto"/>
            <w:right w:val="none" w:sz="0" w:space="0" w:color="auto"/>
          </w:divBdr>
        </w:div>
        <w:div w:id="746809827">
          <w:marLeft w:val="0"/>
          <w:marRight w:val="0"/>
          <w:marTop w:val="0"/>
          <w:marBottom w:val="0"/>
          <w:divBdr>
            <w:top w:val="none" w:sz="0" w:space="0" w:color="auto"/>
            <w:left w:val="none" w:sz="0" w:space="0" w:color="auto"/>
            <w:bottom w:val="none" w:sz="0" w:space="0" w:color="auto"/>
            <w:right w:val="none" w:sz="0" w:space="0" w:color="auto"/>
          </w:divBdr>
        </w:div>
        <w:div w:id="1322614523">
          <w:marLeft w:val="0"/>
          <w:marRight w:val="0"/>
          <w:marTop w:val="0"/>
          <w:marBottom w:val="0"/>
          <w:divBdr>
            <w:top w:val="none" w:sz="0" w:space="0" w:color="auto"/>
            <w:left w:val="none" w:sz="0" w:space="0" w:color="auto"/>
            <w:bottom w:val="none" w:sz="0" w:space="0" w:color="auto"/>
            <w:right w:val="none" w:sz="0" w:space="0" w:color="auto"/>
          </w:divBdr>
        </w:div>
        <w:div w:id="102119863">
          <w:marLeft w:val="0"/>
          <w:marRight w:val="0"/>
          <w:marTop w:val="0"/>
          <w:marBottom w:val="0"/>
          <w:divBdr>
            <w:top w:val="none" w:sz="0" w:space="0" w:color="auto"/>
            <w:left w:val="none" w:sz="0" w:space="0" w:color="auto"/>
            <w:bottom w:val="none" w:sz="0" w:space="0" w:color="auto"/>
            <w:right w:val="none" w:sz="0" w:space="0" w:color="auto"/>
          </w:divBdr>
        </w:div>
        <w:div w:id="991520558">
          <w:marLeft w:val="0"/>
          <w:marRight w:val="0"/>
          <w:marTop w:val="0"/>
          <w:marBottom w:val="0"/>
          <w:divBdr>
            <w:top w:val="none" w:sz="0" w:space="0" w:color="auto"/>
            <w:left w:val="none" w:sz="0" w:space="0" w:color="auto"/>
            <w:bottom w:val="none" w:sz="0" w:space="0" w:color="auto"/>
            <w:right w:val="none" w:sz="0" w:space="0" w:color="auto"/>
          </w:divBdr>
        </w:div>
        <w:div w:id="1840196601">
          <w:marLeft w:val="0"/>
          <w:marRight w:val="0"/>
          <w:marTop w:val="0"/>
          <w:marBottom w:val="0"/>
          <w:divBdr>
            <w:top w:val="none" w:sz="0" w:space="0" w:color="auto"/>
            <w:left w:val="none" w:sz="0" w:space="0" w:color="auto"/>
            <w:bottom w:val="none" w:sz="0" w:space="0" w:color="auto"/>
            <w:right w:val="none" w:sz="0" w:space="0" w:color="auto"/>
          </w:divBdr>
        </w:div>
        <w:div w:id="104424657">
          <w:marLeft w:val="0"/>
          <w:marRight w:val="0"/>
          <w:marTop w:val="0"/>
          <w:marBottom w:val="0"/>
          <w:divBdr>
            <w:top w:val="none" w:sz="0" w:space="0" w:color="auto"/>
            <w:left w:val="none" w:sz="0" w:space="0" w:color="auto"/>
            <w:bottom w:val="none" w:sz="0" w:space="0" w:color="auto"/>
            <w:right w:val="none" w:sz="0" w:space="0" w:color="auto"/>
          </w:divBdr>
        </w:div>
        <w:div w:id="1098015329">
          <w:marLeft w:val="0"/>
          <w:marRight w:val="0"/>
          <w:marTop w:val="0"/>
          <w:marBottom w:val="0"/>
          <w:divBdr>
            <w:top w:val="none" w:sz="0" w:space="0" w:color="auto"/>
            <w:left w:val="none" w:sz="0" w:space="0" w:color="auto"/>
            <w:bottom w:val="none" w:sz="0" w:space="0" w:color="auto"/>
            <w:right w:val="none" w:sz="0" w:space="0" w:color="auto"/>
          </w:divBdr>
        </w:div>
        <w:div w:id="1078820521">
          <w:marLeft w:val="0"/>
          <w:marRight w:val="0"/>
          <w:marTop w:val="0"/>
          <w:marBottom w:val="0"/>
          <w:divBdr>
            <w:top w:val="none" w:sz="0" w:space="0" w:color="auto"/>
            <w:left w:val="none" w:sz="0" w:space="0" w:color="auto"/>
            <w:bottom w:val="none" w:sz="0" w:space="0" w:color="auto"/>
            <w:right w:val="none" w:sz="0" w:space="0" w:color="auto"/>
          </w:divBdr>
        </w:div>
        <w:div w:id="1408727563">
          <w:marLeft w:val="0"/>
          <w:marRight w:val="0"/>
          <w:marTop w:val="0"/>
          <w:marBottom w:val="0"/>
          <w:divBdr>
            <w:top w:val="none" w:sz="0" w:space="0" w:color="auto"/>
            <w:left w:val="none" w:sz="0" w:space="0" w:color="auto"/>
            <w:bottom w:val="none" w:sz="0" w:space="0" w:color="auto"/>
            <w:right w:val="none" w:sz="0" w:space="0" w:color="auto"/>
          </w:divBdr>
        </w:div>
        <w:div w:id="451901298">
          <w:marLeft w:val="0"/>
          <w:marRight w:val="0"/>
          <w:marTop w:val="0"/>
          <w:marBottom w:val="0"/>
          <w:divBdr>
            <w:top w:val="none" w:sz="0" w:space="0" w:color="auto"/>
            <w:left w:val="none" w:sz="0" w:space="0" w:color="auto"/>
            <w:bottom w:val="none" w:sz="0" w:space="0" w:color="auto"/>
            <w:right w:val="none" w:sz="0" w:space="0" w:color="auto"/>
          </w:divBdr>
        </w:div>
        <w:div w:id="172501053">
          <w:marLeft w:val="0"/>
          <w:marRight w:val="0"/>
          <w:marTop w:val="0"/>
          <w:marBottom w:val="0"/>
          <w:divBdr>
            <w:top w:val="none" w:sz="0" w:space="0" w:color="auto"/>
            <w:left w:val="none" w:sz="0" w:space="0" w:color="auto"/>
            <w:bottom w:val="none" w:sz="0" w:space="0" w:color="auto"/>
            <w:right w:val="none" w:sz="0" w:space="0" w:color="auto"/>
          </w:divBdr>
        </w:div>
        <w:div w:id="792677375">
          <w:marLeft w:val="0"/>
          <w:marRight w:val="0"/>
          <w:marTop w:val="0"/>
          <w:marBottom w:val="0"/>
          <w:divBdr>
            <w:top w:val="none" w:sz="0" w:space="0" w:color="auto"/>
            <w:left w:val="none" w:sz="0" w:space="0" w:color="auto"/>
            <w:bottom w:val="none" w:sz="0" w:space="0" w:color="auto"/>
            <w:right w:val="none" w:sz="0" w:space="0" w:color="auto"/>
          </w:divBdr>
        </w:div>
        <w:div w:id="81755018">
          <w:marLeft w:val="0"/>
          <w:marRight w:val="0"/>
          <w:marTop w:val="0"/>
          <w:marBottom w:val="0"/>
          <w:divBdr>
            <w:top w:val="none" w:sz="0" w:space="0" w:color="auto"/>
            <w:left w:val="none" w:sz="0" w:space="0" w:color="auto"/>
            <w:bottom w:val="none" w:sz="0" w:space="0" w:color="auto"/>
            <w:right w:val="none" w:sz="0" w:space="0" w:color="auto"/>
          </w:divBdr>
        </w:div>
        <w:div w:id="227494561">
          <w:marLeft w:val="0"/>
          <w:marRight w:val="0"/>
          <w:marTop w:val="0"/>
          <w:marBottom w:val="0"/>
          <w:divBdr>
            <w:top w:val="none" w:sz="0" w:space="0" w:color="auto"/>
            <w:left w:val="none" w:sz="0" w:space="0" w:color="auto"/>
            <w:bottom w:val="none" w:sz="0" w:space="0" w:color="auto"/>
            <w:right w:val="none" w:sz="0" w:space="0" w:color="auto"/>
          </w:divBdr>
        </w:div>
        <w:div w:id="626743016">
          <w:marLeft w:val="0"/>
          <w:marRight w:val="0"/>
          <w:marTop w:val="0"/>
          <w:marBottom w:val="0"/>
          <w:divBdr>
            <w:top w:val="none" w:sz="0" w:space="0" w:color="auto"/>
            <w:left w:val="none" w:sz="0" w:space="0" w:color="auto"/>
            <w:bottom w:val="none" w:sz="0" w:space="0" w:color="auto"/>
            <w:right w:val="none" w:sz="0" w:space="0" w:color="auto"/>
          </w:divBdr>
        </w:div>
        <w:div w:id="640578831">
          <w:marLeft w:val="0"/>
          <w:marRight w:val="0"/>
          <w:marTop w:val="0"/>
          <w:marBottom w:val="0"/>
          <w:divBdr>
            <w:top w:val="none" w:sz="0" w:space="0" w:color="auto"/>
            <w:left w:val="none" w:sz="0" w:space="0" w:color="auto"/>
            <w:bottom w:val="none" w:sz="0" w:space="0" w:color="auto"/>
            <w:right w:val="none" w:sz="0" w:space="0" w:color="auto"/>
          </w:divBdr>
        </w:div>
        <w:div w:id="1754162344">
          <w:marLeft w:val="0"/>
          <w:marRight w:val="0"/>
          <w:marTop w:val="0"/>
          <w:marBottom w:val="0"/>
          <w:divBdr>
            <w:top w:val="none" w:sz="0" w:space="0" w:color="auto"/>
            <w:left w:val="none" w:sz="0" w:space="0" w:color="auto"/>
            <w:bottom w:val="none" w:sz="0" w:space="0" w:color="auto"/>
            <w:right w:val="none" w:sz="0" w:space="0" w:color="auto"/>
          </w:divBdr>
        </w:div>
        <w:div w:id="697438941">
          <w:marLeft w:val="0"/>
          <w:marRight w:val="0"/>
          <w:marTop w:val="0"/>
          <w:marBottom w:val="0"/>
          <w:divBdr>
            <w:top w:val="none" w:sz="0" w:space="0" w:color="auto"/>
            <w:left w:val="none" w:sz="0" w:space="0" w:color="auto"/>
            <w:bottom w:val="none" w:sz="0" w:space="0" w:color="auto"/>
            <w:right w:val="none" w:sz="0" w:space="0" w:color="auto"/>
          </w:divBdr>
        </w:div>
        <w:div w:id="895895040">
          <w:marLeft w:val="0"/>
          <w:marRight w:val="0"/>
          <w:marTop w:val="0"/>
          <w:marBottom w:val="0"/>
          <w:divBdr>
            <w:top w:val="none" w:sz="0" w:space="0" w:color="auto"/>
            <w:left w:val="none" w:sz="0" w:space="0" w:color="auto"/>
            <w:bottom w:val="none" w:sz="0" w:space="0" w:color="auto"/>
            <w:right w:val="none" w:sz="0" w:space="0" w:color="auto"/>
          </w:divBdr>
        </w:div>
        <w:div w:id="383020260">
          <w:marLeft w:val="0"/>
          <w:marRight w:val="0"/>
          <w:marTop w:val="0"/>
          <w:marBottom w:val="0"/>
          <w:divBdr>
            <w:top w:val="none" w:sz="0" w:space="0" w:color="auto"/>
            <w:left w:val="none" w:sz="0" w:space="0" w:color="auto"/>
            <w:bottom w:val="none" w:sz="0" w:space="0" w:color="auto"/>
            <w:right w:val="none" w:sz="0" w:space="0" w:color="auto"/>
          </w:divBdr>
        </w:div>
        <w:div w:id="22170338">
          <w:marLeft w:val="0"/>
          <w:marRight w:val="0"/>
          <w:marTop w:val="0"/>
          <w:marBottom w:val="0"/>
          <w:divBdr>
            <w:top w:val="none" w:sz="0" w:space="0" w:color="auto"/>
            <w:left w:val="none" w:sz="0" w:space="0" w:color="auto"/>
            <w:bottom w:val="none" w:sz="0" w:space="0" w:color="auto"/>
            <w:right w:val="none" w:sz="0" w:space="0" w:color="auto"/>
          </w:divBdr>
        </w:div>
        <w:div w:id="1785542052">
          <w:marLeft w:val="0"/>
          <w:marRight w:val="0"/>
          <w:marTop w:val="0"/>
          <w:marBottom w:val="0"/>
          <w:divBdr>
            <w:top w:val="none" w:sz="0" w:space="0" w:color="auto"/>
            <w:left w:val="none" w:sz="0" w:space="0" w:color="auto"/>
            <w:bottom w:val="none" w:sz="0" w:space="0" w:color="auto"/>
            <w:right w:val="none" w:sz="0" w:space="0" w:color="auto"/>
          </w:divBdr>
        </w:div>
        <w:div w:id="1954439682">
          <w:marLeft w:val="0"/>
          <w:marRight w:val="0"/>
          <w:marTop w:val="0"/>
          <w:marBottom w:val="0"/>
          <w:divBdr>
            <w:top w:val="none" w:sz="0" w:space="0" w:color="auto"/>
            <w:left w:val="none" w:sz="0" w:space="0" w:color="auto"/>
            <w:bottom w:val="none" w:sz="0" w:space="0" w:color="auto"/>
            <w:right w:val="none" w:sz="0" w:space="0" w:color="auto"/>
          </w:divBdr>
        </w:div>
        <w:div w:id="72286265">
          <w:marLeft w:val="0"/>
          <w:marRight w:val="0"/>
          <w:marTop w:val="0"/>
          <w:marBottom w:val="0"/>
          <w:divBdr>
            <w:top w:val="none" w:sz="0" w:space="0" w:color="auto"/>
            <w:left w:val="none" w:sz="0" w:space="0" w:color="auto"/>
            <w:bottom w:val="none" w:sz="0" w:space="0" w:color="auto"/>
            <w:right w:val="none" w:sz="0" w:space="0" w:color="auto"/>
          </w:divBdr>
        </w:div>
        <w:div w:id="618537478">
          <w:marLeft w:val="0"/>
          <w:marRight w:val="0"/>
          <w:marTop w:val="0"/>
          <w:marBottom w:val="0"/>
          <w:divBdr>
            <w:top w:val="none" w:sz="0" w:space="0" w:color="auto"/>
            <w:left w:val="none" w:sz="0" w:space="0" w:color="auto"/>
            <w:bottom w:val="none" w:sz="0" w:space="0" w:color="auto"/>
            <w:right w:val="none" w:sz="0" w:space="0" w:color="auto"/>
          </w:divBdr>
        </w:div>
        <w:div w:id="1405488310">
          <w:marLeft w:val="0"/>
          <w:marRight w:val="0"/>
          <w:marTop w:val="0"/>
          <w:marBottom w:val="0"/>
          <w:divBdr>
            <w:top w:val="none" w:sz="0" w:space="0" w:color="auto"/>
            <w:left w:val="none" w:sz="0" w:space="0" w:color="auto"/>
            <w:bottom w:val="none" w:sz="0" w:space="0" w:color="auto"/>
            <w:right w:val="none" w:sz="0" w:space="0" w:color="auto"/>
          </w:divBdr>
        </w:div>
        <w:div w:id="804394380">
          <w:marLeft w:val="0"/>
          <w:marRight w:val="0"/>
          <w:marTop w:val="0"/>
          <w:marBottom w:val="0"/>
          <w:divBdr>
            <w:top w:val="none" w:sz="0" w:space="0" w:color="auto"/>
            <w:left w:val="none" w:sz="0" w:space="0" w:color="auto"/>
            <w:bottom w:val="none" w:sz="0" w:space="0" w:color="auto"/>
            <w:right w:val="none" w:sz="0" w:space="0" w:color="auto"/>
          </w:divBdr>
        </w:div>
        <w:div w:id="764304126">
          <w:marLeft w:val="0"/>
          <w:marRight w:val="0"/>
          <w:marTop w:val="0"/>
          <w:marBottom w:val="0"/>
          <w:divBdr>
            <w:top w:val="none" w:sz="0" w:space="0" w:color="auto"/>
            <w:left w:val="none" w:sz="0" w:space="0" w:color="auto"/>
            <w:bottom w:val="none" w:sz="0" w:space="0" w:color="auto"/>
            <w:right w:val="none" w:sz="0" w:space="0" w:color="auto"/>
          </w:divBdr>
        </w:div>
        <w:div w:id="1540580640">
          <w:marLeft w:val="0"/>
          <w:marRight w:val="0"/>
          <w:marTop w:val="0"/>
          <w:marBottom w:val="0"/>
          <w:divBdr>
            <w:top w:val="none" w:sz="0" w:space="0" w:color="auto"/>
            <w:left w:val="none" w:sz="0" w:space="0" w:color="auto"/>
            <w:bottom w:val="none" w:sz="0" w:space="0" w:color="auto"/>
            <w:right w:val="none" w:sz="0" w:space="0" w:color="auto"/>
          </w:divBdr>
        </w:div>
        <w:div w:id="311181706">
          <w:marLeft w:val="0"/>
          <w:marRight w:val="0"/>
          <w:marTop w:val="0"/>
          <w:marBottom w:val="0"/>
          <w:divBdr>
            <w:top w:val="none" w:sz="0" w:space="0" w:color="auto"/>
            <w:left w:val="none" w:sz="0" w:space="0" w:color="auto"/>
            <w:bottom w:val="none" w:sz="0" w:space="0" w:color="auto"/>
            <w:right w:val="none" w:sz="0" w:space="0" w:color="auto"/>
          </w:divBdr>
        </w:div>
        <w:div w:id="1606033786">
          <w:marLeft w:val="0"/>
          <w:marRight w:val="0"/>
          <w:marTop w:val="0"/>
          <w:marBottom w:val="0"/>
          <w:divBdr>
            <w:top w:val="none" w:sz="0" w:space="0" w:color="auto"/>
            <w:left w:val="none" w:sz="0" w:space="0" w:color="auto"/>
            <w:bottom w:val="none" w:sz="0" w:space="0" w:color="auto"/>
            <w:right w:val="none" w:sz="0" w:space="0" w:color="auto"/>
          </w:divBdr>
        </w:div>
        <w:div w:id="1179194972">
          <w:marLeft w:val="0"/>
          <w:marRight w:val="0"/>
          <w:marTop w:val="0"/>
          <w:marBottom w:val="0"/>
          <w:divBdr>
            <w:top w:val="none" w:sz="0" w:space="0" w:color="auto"/>
            <w:left w:val="none" w:sz="0" w:space="0" w:color="auto"/>
            <w:bottom w:val="none" w:sz="0" w:space="0" w:color="auto"/>
            <w:right w:val="none" w:sz="0" w:space="0" w:color="auto"/>
          </w:divBdr>
        </w:div>
      </w:divsChild>
    </w:div>
    <w:div w:id="1339773955">
      <w:bodyDiv w:val="1"/>
      <w:marLeft w:val="0"/>
      <w:marRight w:val="0"/>
      <w:marTop w:val="0"/>
      <w:marBottom w:val="0"/>
      <w:divBdr>
        <w:top w:val="none" w:sz="0" w:space="0" w:color="auto"/>
        <w:left w:val="none" w:sz="0" w:space="0" w:color="auto"/>
        <w:bottom w:val="none" w:sz="0" w:space="0" w:color="auto"/>
        <w:right w:val="none" w:sz="0" w:space="0" w:color="auto"/>
      </w:divBdr>
      <w:divsChild>
        <w:div w:id="1343357857">
          <w:marLeft w:val="0"/>
          <w:marRight w:val="0"/>
          <w:marTop w:val="315"/>
          <w:marBottom w:val="315"/>
          <w:divBdr>
            <w:top w:val="none" w:sz="0" w:space="0" w:color="auto"/>
            <w:left w:val="none" w:sz="0" w:space="0" w:color="auto"/>
            <w:bottom w:val="none" w:sz="0" w:space="0" w:color="auto"/>
            <w:right w:val="none" w:sz="0" w:space="0" w:color="auto"/>
          </w:divBdr>
          <w:divsChild>
            <w:div w:id="126688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80287">
      <w:bodyDiv w:val="1"/>
      <w:marLeft w:val="0"/>
      <w:marRight w:val="0"/>
      <w:marTop w:val="0"/>
      <w:marBottom w:val="0"/>
      <w:divBdr>
        <w:top w:val="none" w:sz="0" w:space="0" w:color="auto"/>
        <w:left w:val="none" w:sz="0" w:space="0" w:color="auto"/>
        <w:bottom w:val="none" w:sz="0" w:space="0" w:color="auto"/>
        <w:right w:val="none" w:sz="0" w:space="0" w:color="auto"/>
      </w:divBdr>
    </w:div>
    <w:div w:id="1341657259">
      <w:bodyDiv w:val="1"/>
      <w:marLeft w:val="0"/>
      <w:marRight w:val="0"/>
      <w:marTop w:val="0"/>
      <w:marBottom w:val="0"/>
      <w:divBdr>
        <w:top w:val="none" w:sz="0" w:space="0" w:color="auto"/>
        <w:left w:val="none" w:sz="0" w:space="0" w:color="auto"/>
        <w:bottom w:val="none" w:sz="0" w:space="0" w:color="auto"/>
        <w:right w:val="none" w:sz="0" w:space="0" w:color="auto"/>
      </w:divBdr>
    </w:div>
    <w:div w:id="1342001308">
      <w:bodyDiv w:val="1"/>
      <w:marLeft w:val="0"/>
      <w:marRight w:val="0"/>
      <w:marTop w:val="0"/>
      <w:marBottom w:val="0"/>
      <w:divBdr>
        <w:top w:val="none" w:sz="0" w:space="0" w:color="auto"/>
        <w:left w:val="none" w:sz="0" w:space="0" w:color="auto"/>
        <w:bottom w:val="none" w:sz="0" w:space="0" w:color="auto"/>
        <w:right w:val="none" w:sz="0" w:space="0" w:color="auto"/>
      </w:divBdr>
      <w:divsChild>
        <w:div w:id="1726903503">
          <w:marLeft w:val="0"/>
          <w:marRight w:val="0"/>
          <w:marTop w:val="0"/>
          <w:marBottom w:val="375"/>
          <w:divBdr>
            <w:top w:val="none" w:sz="0" w:space="0" w:color="auto"/>
            <w:left w:val="none" w:sz="0" w:space="0" w:color="auto"/>
            <w:bottom w:val="none" w:sz="0" w:space="0" w:color="auto"/>
            <w:right w:val="none" w:sz="0" w:space="0" w:color="auto"/>
          </w:divBdr>
        </w:div>
        <w:div w:id="172501454">
          <w:marLeft w:val="0"/>
          <w:marRight w:val="0"/>
          <w:marTop w:val="0"/>
          <w:marBottom w:val="375"/>
          <w:divBdr>
            <w:top w:val="none" w:sz="0" w:space="0" w:color="auto"/>
            <w:left w:val="none" w:sz="0" w:space="0" w:color="auto"/>
            <w:bottom w:val="none" w:sz="0" w:space="0" w:color="auto"/>
            <w:right w:val="none" w:sz="0" w:space="0" w:color="auto"/>
          </w:divBdr>
          <w:divsChild>
            <w:div w:id="422336879">
              <w:marLeft w:val="0"/>
              <w:marRight w:val="0"/>
              <w:marTop w:val="0"/>
              <w:marBottom w:val="0"/>
              <w:divBdr>
                <w:top w:val="none" w:sz="0" w:space="0" w:color="auto"/>
                <w:left w:val="none" w:sz="0" w:space="0" w:color="auto"/>
                <w:bottom w:val="none" w:sz="0" w:space="0" w:color="auto"/>
                <w:right w:val="none" w:sz="0" w:space="0" w:color="auto"/>
              </w:divBdr>
              <w:divsChild>
                <w:div w:id="1149975997">
                  <w:marLeft w:val="-450"/>
                  <w:marRight w:val="-450"/>
                  <w:marTop w:val="300"/>
                  <w:marBottom w:val="300"/>
                  <w:divBdr>
                    <w:top w:val="none" w:sz="0" w:space="0" w:color="auto"/>
                    <w:left w:val="none" w:sz="0" w:space="0" w:color="auto"/>
                    <w:bottom w:val="none" w:sz="0" w:space="0" w:color="auto"/>
                    <w:right w:val="none" w:sz="0" w:space="0" w:color="auto"/>
                  </w:divBdr>
                  <w:divsChild>
                    <w:div w:id="132323923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98981374">
              <w:marLeft w:val="0"/>
              <w:marRight w:val="0"/>
              <w:marTop w:val="0"/>
              <w:marBottom w:val="0"/>
              <w:divBdr>
                <w:top w:val="none" w:sz="0" w:space="0" w:color="auto"/>
                <w:left w:val="none" w:sz="0" w:space="0" w:color="auto"/>
                <w:bottom w:val="none" w:sz="0" w:space="0" w:color="auto"/>
                <w:right w:val="none" w:sz="0" w:space="0" w:color="auto"/>
              </w:divBdr>
              <w:divsChild>
                <w:div w:id="770246458">
                  <w:marLeft w:val="0"/>
                  <w:marRight w:val="0"/>
                  <w:marTop w:val="0"/>
                  <w:marBottom w:val="0"/>
                  <w:divBdr>
                    <w:top w:val="none" w:sz="0" w:space="0" w:color="FFFFFF"/>
                    <w:left w:val="none" w:sz="0" w:space="0" w:color="FFFFFF"/>
                    <w:bottom w:val="none" w:sz="0" w:space="0" w:color="FFFFFF"/>
                    <w:right w:val="none" w:sz="0" w:space="0" w:color="FFFFFF"/>
                  </w:divBdr>
                  <w:divsChild>
                    <w:div w:id="750153006">
                      <w:marLeft w:val="0"/>
                      <w:marRight w:val="0"/>
                      <w:marTop w:val="0"/>
                      <w:marBottom w:val="0"/>
                      <w:divBdr>
                        <w:top w:val="none" w:sz="0" w:space="0" w:color="auto"/>
                        <w:left w:val="none" w:sz="0" w:space="0" w:color="auto"/>
                        <w:bottom w:val="none" w:sz="0" w:space="0" w:color="auto"/>
                        <w:right w:val="none" w:sz="0" w:space="0" w:color="auto"/>
                      </w:divBdr>
                      <w:divsChild>
                        <w:div w:id="202135364">
                          <w:marLeft w:val="0"/>
                          <w:marRight w:val="0"/>
                          <w:marTop w:val="0"/>
                          <w:marBottom w:val="0"/>
                          <w:divBdr>
                            <w:top w:val="none" w:sz="0" w:space="0" w:color="auto"/>
                            <w:left w:val="none" w:sz="0" w:space="0" w:color="auto"/>
                            <w:bottom w:val="none" w:sz="0" w:space="0" w:color="auto"/>
                            <w:right w:val="none" w:sz="0" w:space="0" w:color="auto"/>
                          </w:divBdr>
                        </w:div>
                        <w:div w:id="158973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321729">
      <w:bodyDiv w:val="1"/>
      <w:marLeft w:val="0"/>
      <w:marRight w:val="0"/>
      <w:marTop w:val="0"/>
      <w:marBottom w:val="0"/>
      <w:divBdr>
        <w:top w:val="none" w:sz="0" w:space="0" w:color="auto"/>
        <w:left w:val="none" w:sz="0" w:space="0" w:color="auto"/>
        <w:bottom w:val="none" w:sz="0" w:space="0" w:color="auto"/>
        <w:right w:val="none" w:sz="0" w:space="0" w:color="auto"/>
      </w:divBdr>
    </w:div>
    <w:div w:id="1342389377">
      <w:bodyDiv w:val="1"/>
      <w:marLeft w:val="0"/>
      <w:marRight w:val="0"/>
      <w:marTop w:val="0"/>
      <w:marBottom w:val="0"/>
      <w:divBdr>
        <w:top w:val="none" w:sz="0" w:space="0" w:color="auto"/>
        <w:left w:val="none" w:sz="0" w:space="0" w:color="auto"/>
        <w:bottom w:val="none" w:sz="0" w:space="0" w:color="auto"/>
        <w:right w:val="none" w:sz="0" w:space="0" w:color="auto"/>
      </w:divBdr>
    </w:div>
    <w:div w:id="1343506546">
      <w:bodyDiv w:val="1"/>
      <w:marLeft w:val="0"/>
      <w:marRight w:val="0"/>
      <w:marTop w:val="0"/>
      <w:marBottom w:val="0"/>
      <w:divBdr>
        <w:top w:val="none" w:sz="0" w:space="0" w:color="auto"/>
        <w:left w:val="none" w:sz="0" w:space="0" w:color="auto"/>
        <w:bottom w:val="none" w:sz="0" w:space="0" w:color="auto"/>
        <w:right w:val="none" w:sz="0" w:space="0" w:color="auto"/>
      </w:divBdr>
      <w:divsChild>
        <w:div w:id="879123534">
          <w:marLeft w:val="0"/>
          <w:marRight w:val="0"/>
          <w:marTop w:val="0"/>
          <w:marBottom w:val="0"/>
          <w:divBdr>
            <w:top w:val="none" w:sz="0" w:space="0" w:color="auto"/>
            <w:left w:val="none" w:sz="0" w:space="0" w:color="auto"/>
            <w:bottom w:val="none" w:sz="0" w:space="0" w:color="auto"/>
            <w:right w:val="none" w:sz="0" w:space="0" w:color="auto"/>
          </w:divBdr>
        </w:div>
        <w:div w:id="665744143">
          <w:marLeft w:val="0"/>
          <w:marRight w:val="0"/>
          <w:marTop w:val="120"/>
          <w:marBottom w:val="0"/>
          <w:divBdr>
            <w:top w:val="none" w:sz="0" w:space="0" w:color="auto"/>
            <w:left w:val="none" w:sz="0" w:space="0" w:color="auto"/>
            <w:bottom w:val="none" w:sz="0" w:space="0" w:color="auto"/>
            <w:right w:val="none" w:sz="0" w:space="0" w:color="auto"/>
          </w:divBdr>
          <w:divsChild>
            <w:div w:id="758212273">
              <w:marLeft w:val="0"/>
              <w:marRight w:val="0"/>
              <w:marTop w:val="0"/>
              <w:marBottom w:val="0"/>
              <w:divBdr>
                <w:top w:val="none" w:sz="0" w:space="0" w:color="auto"/>
                <w:left w:val="none" w:sz="0" w:space="0" w:color="auto"/>
                <w:bottom w:val="none" w:sz="0" w:space="0" w:color="auto"/>
                <w:right w:val="none" w:sz="0" w:space="0" w:color="auto"/>
              </w:divBdr>
            </w:div>
            <w:div w:id="1198616713">
              <w:marLeft w:val="0"/>
              <w:marRight w:val="0"/>
              <w:marTop w:val="0"/>
              <w:marBottom w:val="0"/>
              <w:divBdr>
                <w:top w:val="none" w:sz="0" w:space="0" w:color="auto"/>
                <w:left w:val="none" w:sz="0" w:space="0" w:color="auto"/>
                <w:bottom w:val="none" w:sz="0" w:space="0" w:color="auto"/>
                <w:right w:val="none" w:sz="0" w:space="0" w:color="auto"/>
              </w:divBdr>
            </w:div>
            <w:div w:id="1576360995">
              <w:marLeft w:val="0"/>
              <w:marRight w:val="0"/>
              <w:marTop w:val="0"/>
              <w:marBottom w:val="0"/>
              <w:divBdr>
                <w:top w:val="none" w:sz="0" w:space="0" w:color="auto"/>
                <w:left w:val="none" w:sz="0" w:space="0" w:color="auto"/>
                <w:bottom w:val="none" w:sz="0" w:space="0" w:color="auto"/>
                <w:right w:val="none" w:sz="0" w:space="0" w:color="auto"/>
              </w:divBdr>
            </w:div>
            <w:div w:id="1007713403">
              <w:marLeft w:val="0"/>
              <w:marRight w:val="0"/>
              <w:marTop w:val="0"/>
              <w:marBottom w:val="0"/>
              <w:divBdr>
                <w:top w:val="none" w:sz="0" w:space="0" w:color="auto"/>
                <w:left w:val="none" w:sz="0" w:space="0" w:color="auto"/>
                <w:bottom w:val="none" w:sz="0" w:space="0" w:color="auto"/>
                <w:right w:val="none" w:sz="0" w:space="0" w:color="auto"/>
              </w:divBdr>
            </w:div>
          </w:divsChild>
        </w:div>
        <w:div w:id="703402318">
          <w:marLeft w:val="0"/>
          <w:marRight w:val="0"/>
          <w:marTop w:val="120"/>
          <w:marBottom w:val="0"/>
          <w:divBdr>
            <w:top w:val="none" w:sz="0" w:space="0" w:color="auto"/>
            <w:left w:val="none" w:sz="0" w:space="0" w:color="auto"/>
            <w:bottom w:val="none" w:sz="0" w:space="0" w:color="auto"/>
            <w:right w:val="none" w:sz="0" w:space="0" w:color="auto"/>
          </w:divBdr>
          <w:divsChild>
            <w:div w:id="951203478">
              <w:marLeft w:val="0"/>
              <w:marRight w:val="0"/>
              <w:marTop w:val="0"/>
              <w:marBottom w:val="0"/>
              <w:divBdr>
                <w:top w:val="none" w:sz="0" w:space="0" w:color="auto"/>
                <w:left w:val="none" w:sz="0" w:space="0" w:color="auto"/>
                <w:bottom w:val="none" w:sz="0" w:space="0" w:color="auto"/>
                <w:right w:val="none" w:sz="0" w:space="0" w:color="auto"/>
              </w:divBdr>
            </w:div>
          </w:divsChild>
        </w:div>
        <w:div w:id="437680942">
          <w:marLeft w:val="0"/>
          <w:marRight w:val="0"/>
          <w:marTop w:val="120"/>
          <w:marBottom w:val="0"/>
          <w:divBdr>
            <w:top w:val="none" w:sz="0" w:space="0" w:color="auto"/>
            <w:left w:val="none" w:sz="0" w:space="0" w:color="auto"/>
            <w:bottom w:val="none" w:sz="0" w:space="0" w:color="auto"/>
            <w:right w:val="none" w:sz="0" w:space="0" w:color="auto"/>
          </w:divBdr>
          <w:divsChild>
            <w:div w:id="2049598381">
              <w:marLeft w:val="0"/>
              <w:marRight w:val="0"/>
              <w:marTop w:val="0"/>
              <w:marBottom w:val="0"/>
              <w:divBdr>
                <w:top w:val="none" w:sz="0" w:space="0" w:color="auto"/>
                <w:left w:val="none" w:sz="0" w:space="0" w:color="auto"/>
                <w:bottom w:val="none" w:sz="0" w:space="0" w:color="auto"/>
                <w:right w:val="none" w:sz="0" w:space="0" w:color="auto"/>
              </w:divBdr>
            </w:div>
          </w:divsChild>
        </w:div>
        <w:div w:id="514423829">
          <w:marLeft w:val="0"/>
          <w:marRight w:val="0"/>
          <w:marTop w:val="120"/>
          <w:marBottom w:val="0"/>
          <w:divBdr>
            <w:top w:val="none" w:sz="0" w:space="0" w:color="auto"/>
            <w:left w:val="none" w:sz="0" w:space="0" w:color="auto"/>
            <w:bottom w:val="none" w:sz="0" w:space="0" w:color="auto"/>
            <w:right w:val="none" w:sz="0" w:space="0" w:color="auto"/>
          </w:divBdr>
          <w:divsChild>
            <w:div w:id="8808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94513">
      <w:bodyDiv w:val="1"/>
      <w:marLeft w:val="0"/>
      <w:marRight w:val="0"/>
      <w:marTop w:val="0"/>
      <w:marBottom w:val="0"/>
      <w:divBdr>
        <w:top w:val="none" w:sz="0" w:space="0" w:color="auto"/>
        <w:left w:val="none" w:sz="0" w:space="0" w:color="auto"/>
        <w:bottom w:val="none" w:sz="0" w:space="0" w:color="auto"/>
        <w:right w:val="none" w:sz="0" w:space="0" w:color="auto"/>
      </w:divBdr>
      <w:divsChild>
        <w:div w:id="444231000">
          <w:marLeft w:val="0"/>
          <w:marRight w:val="0"/>
          <w:marTop w:val="0"/>
          <w:marBottom w:val="0"/>
          <w:divBdr>
            <w:top w:val="none" w:sz="0" w:space="0" w:color="auto"/>
            <w:left w:val="none" w:sz="0" w:space="0" w:color="auto"/>
            <w:bottom w:val="none" w:sz="0" w:space="0" w:color="auto"/>
            <w:right w:val="none" w:sz="0" w:space="0" w:color="auto"/>
          </w:divBdr>
        </w:div>
        <w:div w:id="2111856121">
          <w:marLeft w:val="0"/>
          <w:marRight w:val="0"/>
          <w:marTop w:val="0"/>
          <w:marBottom w:val="0"/>
          <w:divBdr>
            <w:top w:val="none" w:sz="0" w:space="0" w:color="auto"/>
            <w:left w:val="none" w:sz="0" w:space="0" w:color="auto"/>
            <w:bottom w:val="none" w:sz="0" w:space="0" w:color="auto"/>
            <w:right w:val="none" w:sz="0" w:space="0" w:color="auto"/>
          </w:divBdr>
        </w:div>
        <w:div w:id="872037732">
          <w:marLeft w:val="0"/>
          <w:marRight w:val="0"/>
          <w:marTop w:val="0"/>
          <w:marBottom w:val="0"/>
          <w:divBdr>
            <w:top w:val="none" w:sz="0" w:space="0" w:color="auto"/>
            <w:left w:val="none" w:sz="0" w:space="0" w:color="auto"/>
            <w:bottom w:val="none" w:sz="0" w:space="0" w:color="auto"/>
            <w:right w:val="none" w:sz="0" w:space="0" w:color="auto"/>
          </w:divBdr>
        </w:div>
        <w:div w:id="890379921">
          <w:marLeft w:val="0"/>
          <w:marRight w:val="0"/>
          <w:marTop w:val="0"/>
          <w:marBottom w:val="0"/>
          <w:divBdr>
            <w:top w:val="none" w:sz="0" w:space="0" w:color="auto"/>
            <w:left w:val="none" w:sz="0" w:space="0" w:color="auto"/>
            <w:bottom w:val="none" w:sz="0" w:space="0" w:color="auto"/>
            <w:right w:val="none" w:sz="0" w:space="0" w:color="auto"/>
          </w:divBdr>
        </w:div>
        <w:div w:id="616255462">
          <w:marLeft w:val="0"/>
          <w:marRight w:val="0"/>
          <w:marTop w:val="0"/>
          <w:marBottom w:val="0"/>
          <w:divBdr>
            <w:top w:val="none" w:sz="0" w:space="0" w:color="auto"/>
            <w:left w:val="none" w:sz="0" w:space="0" w:color="auto"/>
            <w:bottom w:val="none" w:sz="0" w:space="0" w:color="auto"/>
            <w:right w:val="none" w:sz="0" w:space="0" w:color="auto"/>
          </w:divBdr>
        </w:div>
        <w:div w:id="1062483858">
          <w:marLeft w:val="0"/>
          <w:marRight w:val="0"/>
          <w:marTop w:val="0"/>
          <w:marBottom w:val="0"/>
          <w:divBdr>
            <w:top w:val="none" w:sz="0" w:space="0" w:color="auto"/>
            <w:left w:val="none" w:sz="0" w:space="0" w:color="auto"/>
            <w:bottom w:val="none" w:sz="0" w:space="0" w:color="auto"/>
            <w:right w:val="none" w:sz="0" w:space="0" w:color="auto"/>
          </w:divBdr>
        </w:div>
        <w:div w:id="1973755702">
          <w:marLeft w:val="0"/>
          <w:marRight w:val="0"/>
          <w:marTop w:val="0"/>
          <w:marBottom w:val="0"/>
          <w:divBdr>
            <w:top w:val="none" w:sz="0" w:space="0" w:color="auto"/>
            <w:left w:val="none" w:sz="0" w:space="0" w:color="auto"/>
            <w:bottom w:val="none" w:sz="0" w:space="0" w:color="auto"/>
            <w:right w:val="none" w:sz="0" w:space="0" w:color="auto"/>
          </w:divBdr>
        </w:div>
        <w:div w:id="1933509751">
          <w:marLeft w:val="0"/>
          <w:marRight w:val="0"/>
          <w:marTop w:val="0"/>
          <w:marBottom w:val="0"/>
          <w:divBdr>
            <w:top w:val="none" w:sz="0" w:space="0" w:color="auto"/>
            <w:left w:val="none" w:sz="0" w:space="0" w:color="auto"/>
            <w:bottom w:val="none" w:sz="0" w:space="0" w:color="auto"/>
            <w:right w:val="none" w:sz="0" w:space="0" w:color="auto"/>
          </w:divBdr>
        </w:div>
        <w:div w:id="1683504968">
          <w:marLeft w:val="0"/>
          <w:marRight w:val="0"/>
          <w:marTop w:val="0"/>
          <w:marBottom w:val="0"/>
          <w:divBdr>
            <w:top w:val="none" w:sz="0" w:space="0" w:color="auto"/>
            <w:left w:val="none" w:sz="0" w:space="0" w:color="auto"/>
            <w:bottom w:val="none" w:sz="0" w:space="0" w:color="auto"/>
            <w:right w:val="none" w:sz="0" w:space="0" w:color="auto"/>
          </w:divBdr>
        </w:div>
        <w:div w:id="918906371">
          <w:marLeft w:val="0"/>
          <w:marRight w:val="0"/>
          <w:marTop w:val="0"/>
          <w:marBottom w:val="0"/>
          <w:divBdr>
            <w:top w:val="none" w:sz="0" w:space="0" w:color="auto"/>
            <w:left w:val="none" w:sz="0" w:space="0" w:color="auto"/>
            <w:bottom w:val="none" w:sz="0" w:space="0" w:color="auto"/>
            <w:right w:val="none" w:sz="0" w:space="0" w:color="auto"/>
          </w:divBdr>
        </w:div>
        <w:div w:id="751121088">
          <w:marLeft w:val="0"/>
          <w:marRight w:val="0"/>
          <w:marTop w:val="0"/>
          <w:marBottom w:val="0"/>
          <w:divBdr>
            <w:top w:val="none" w:sz="0" w:space="0" w:color="auto"/>
            <w:left w:val="none" w:sz="0" w:space="0" w:color="auto"/>
            <w:bottom w:val="none" w:sz="0" w:space="0" w:color="auto"/>
            <w:right w:val="none" w:sz="0" w:space="0" w:color="auto"/>
          </w:divBdr>
        </w:div>
        <w:div w:id="2042313977">
          <w:marLeft w:val="0"/>
          <w:marRight w:val="0"/>
          <w:marTop w:val="0"/>
          <w:marBottom w:val="0"/>
          <w:divBdr>
            <w:top w:val="none" w:sz="0" w:space="0" w:color="auto"/>
            <w:left w:val="none" w:sz="0" w:space="0" w:color="auto"/>
            <w:bottom w:val="none" w:sz="0" w:space="0" w:color="auto"/>
            <w:right w:val="none" w:sz="0" w:space="0" w:color="auto"/>
          </w:divBdr>
        </w:div>
        <w:div w:id="743529061">
          <w:marLeft w:val="0"/>
          <w:marRight w:val="0"/>
          <w:marTop w:val="0"/>
          <w:marBottom w:val="0"/>
          <w:divBdr>
            <w:top w:val="none" w:sz="0" w:space="0" w:color="auto"/>
            <w:left w:val="none" w:sz="0" w:space="0" w:color="auto"/>
            <w:bottom w:val="none" w:sz="0" w:space="0" w:color="auto"/>
            <w:right w:val="none" w:sz="0" w:space="0" w:color="auto"/>
          </w:divBdr>
        </w:div>
        <w:div w:id="1973368672">
          <w:marLeft w:val="0"/>
          <w:marRight w:val="0"/>
          <w:marTop w:val="0"/>
          <w:marBottom w:val="0"/>
          <w:divBdr>
            <w:top w:val="none" w:sz="0" w:space="0" w:color="auto"/>
            <w:left w:val="none" w:sz="0" w:space="0" w:color="auto"/>
            <w:bottom w:val="none" w:sz="0" w:space="0" w:color="auto"/>
            <w:right w:val="none" w:sz="0" w:space="0" w:color="auto"/>
          </w:divBdr>
        </w:div>
        <w:div w:id="1720013834">
          <w:marLeft w:val="0"/>
          <w:marRight w:val="0"/>
          <w:marTop w:val="0"/>
          <w:marBottom w:val="0"/>
          <w:divBdr>
            <w:top w:val="none" w:sz="0" w:space="0" w:color="auto"/>
            <w:left w:val="none" w:sz="0" w:space="0" w:color="auto"/>
            <w:bottom w:val="none" w:sz="0" w:space="0" w:color="auto"/>
            <w:right w:val="none" w:sz="0" w:space="0" w:color="auto"/>
          </w:divBdr>
        </w:div>
        <w:div w:id="690497808">
          <w:marLeft w:val="0"/>
          <w:marRight w:val="0"/>
          <w:marTop w:val="0"/>
          <w:marBottom w:val="0"/>
          <w:divBdr>
            <w:top w:val="none" w:sz="0" w:space="0" w:color="auto"/>
            <w:left w:val="none" w:sz="0" w:space="0" w:color="auto"/>
            <w:bottom w:val="none" w:sz="0" w:space="0" w:color="auto"/>
            <w:right w:val="none" w:sz="0" w:space="0" w:color="auto"/>
          </w:divBdr>
        </w:div>
        <w:div w:id="1424644195">
          <w:marLeft w:val="0"/>
          <w:marRight w:val="0"/>
          <w:marTop w:val="0"/>
          <w:marBottom w:val="0"/>
          <w:divBdr>
            <w:top w:val="none" w:sz="0" w:space="0" w:color="auto"/>
            <w:left w:val="none" w:sz="0" w:space="0" w:color="auto"/>
            <w:bottom w:val="none" w:sz="0" w:space="0" w:color="auto"/>
            <w:right w:val="none" w:sz="0" w:space="0" w:color="auto"/>
          </w:divBdr>
        </w:div>
        <w:div w:id="1692414033">
          <w:marLeft w:val="0"/>
          <w:marRight w:val="0"/>
          <w:marTop w:val="0"/>
          <w:marBottom w:val="0"/>
          <w:divBdr>
            <w:top w:val="none" w:sz="0" w:space="0" w:color="auto"/>
            <w:left w:val="none" w:sz="0" w:space="0" w:color="auto"/>
            <w:bottom w:val="none" w:sz="0" w:space="0" w:color="auto"/>
            <w:right w:val="none" w:sz="0" w:space="0" w:color="auto"/>
          </w:divBdr>
        </w:div>
        <w:div w:id="627394908">
          <w:marLeft w:val="0"/>
          <w:marRight w:val="0"/>
          <w:marTop w:val="0"/>
          <w:marBottom w:val="0"/>
          <w:divBdr>
            <w:top w:val="none" w:sz="0" w:space="0" w:color="auto"/>
            <w:left w:val="none" w:sz="0" w:space="0" w:color="auto"/>
            <w:bottom w:val="none" w:sz="0" w:space="0" w:color="auto"/>
            <w:right w:val="none" w:sz="0" w:space="0" w:color="auto"/>
          </w:divBdr>
        </w:div>
        <w:div w:id="1675837200">
          <w:marLeft w:val="0"/>
          <w:marRight w:val="0"/>
          <w:marTop w:val="0"/>
          <w:marBottom w:val="0"/>
          <w:divBdr>
            <w:top w:val="none" w:sz="0" w:space="0" w:color="auto"/>
            <w:left w:val="none" w:sz="0" w:space="0" w:color="auto"/>
            <w:bottom w:val="none" w:sz="0" w:space="0" w:color="auto"/>
            <w:right w:val="none" w:sz="0" w:space="0" w:color="auto"/>
          </w:divBdr>
        </w:div>
        <w:div w:id="1811748219">
          <w:marLeft w:val="0"/>
          <w:marRight w:val="0"/>
          <w:marTop w:val="0"/>
          <w:marBottom w:val="0"/>
          <w:divBdr>
            <w:top w:val="none" w:sz="0" w:space="0" w:color="auto"/>
            <w:left w:val="none" w:sz="0" w:space="0" w:color="auto"/>
            <w:bottom w:val="none" w:sz="0" w:space="0" w:color="auto"/>
            <w:right w:val="none" w:sz="0" w:space="0" w:color="auto"/>
          </w:divBdr>
        </w:div>
        <w:div w:id="275916289">
          <w:marLeft w:val="0"/>
          <w:marRight w:val="0"/>
          <w:marTop w:val="0"/>
          <w:marBottom w:val="0"/>
          <w:divBdr>
            <w:top w:val="none" w:sz="0" w:space="0" w:color="auto"/>
            <w:left w:val="none" w:sz="0" w:space="0" w:color="auto"/>
            <w:bottom w:val="none" w:sz="0" w:space="0" w:color="auto"/>
            <w:right w:val="none" w:sz="0" w:space="0" w:color="auto"/>
          </w:divBdr>
        </w:div>
        <w:div w:id="2002191935">
          <w:marLeft w:val="0"/>
          <w:marRight w:val="0"/>
          <w:marTop w:val="0"/>
          <w:marBottom w:val="0"/>
          <w:divBdr>
            <w:top w:val="none" w:sz="0" w:space="0" w:color="auto"/>
            <w:left w:val="none" w:sz="0" w:space="0" w:color="auto"/>
            <w:bottom w:val="none" w:sz="0" w:space="0" w:color="auto"/>
            <w:right w:val="none" w:sz="0" w:space="0" w:color="auto"/>
          </w:divBdr>
        </w:div>
        <w:div w:id="608968763">
          <w:marLeft w:val="0"/>
          <w:marRight w:val="0"/>
          <w:marTop w:val="0"/>
          <w:marBottom w:val="0"/>
          <w:divBdr>
            <w:top w:val="none" w:sz="0" w:space="0" w:color="auto"/>
            <w:left w:val="none" w:sz="0" w:space="0" w:color="auto"/>
            <w:bottom w:val="none" w:sz="0" w:space="0" w:color="auto"/>
            <w:right w:val="none" w:sz="0" w:space="0" w:color="auto"/>
          </w:divBdr>
        </w:div>
        <w:div w:id="320626302">
          <w:marLeft w:val="0"/>
          <w:marRight w:val="0"/>
          <w:marTop w:val="0"/>
          <w:marBottom w:val="0"/>
          <w:divBdr>
            <w:top w:val="none" w:sz="0" w:space="0" w:color="auto"/>
            <w:left w:val="none" w:sz="0" w:space="0" w:color="auto"/>
            <w:bottom w:val="none" w:sz="0" w:space="0" w:color="auto"/>
            <w:right w:val="none" w:sz="0" w:space="0" w:color="auto"/>
          </w:divBdr>
        </w:div>
        <w:div w:id="778523279">
          <w:marLeft w:val="0"/>
          <w:marRight w:val="0"/>
          <w:marTop w:val="0"/>
          <w:marBottom w:val="0"/>
          <w:divBdr>
            <w:top w:val="none" w:sz="0" w:space="0" w:color="auto"/>
            <w:left w:val="none" w:sz="0" w:space="0" w:color="auto"/>
            <w:bottom w:val="none" w:sz="0" w:space="0" w:color="auto"/>
            <w:right w:val="none" w:sz="0" w:space="0" w:color="auto"/>
          </w:divBdr>
        </w:div>
        <w:div w:id="1681346240">
          <w:marLeft w:val="0"/>
          <w:marRight w:val="0"/>
          <w:marTop w:val="0"/>
          <w:marBottom w:val="0"/>
          <w:divBdr>
            <w:top w:val="none" w:sz="0" w:space="0" w:color="auto"/>
            <w:left w:val="none" w:sz="0" w:space="0" w:color="auto"/>
            <w:bottom w:val="none" w:sz="0" w:space="0" w:color="auto"/>
            <w:right w:val="none" w:sz="0" w:space="0" w:color="auto"/>
          </w:divBdr>
        </w:div>
        <w:div w:id="845053327">
          <w:marLeft w:val="0"/>
          <w:marRight w:val="0"/>
          <w:marTop w:val="0"/>
          <w:marBottom w:val="0"/>
          <w:divBdr>
            <w:top w:val="none" w:sz="0" w:space="0" w:color="auto"/>
            <w:left w:val="none" w:sz="0" w:space="0" w:color="auto"/>
            <w:bottom w:val="none" w:sz="0" w:space="0" w:color="auto"/>
            <w:right w:val="none" w:sz="0" w:space="0" w:color="auto"/>
          </w:divBdr>
        </w:div>
        <w:div w:id="1958678208">
          <w:marLeft w:val="0"/>
          <w:marRight w:val="0"/>
          <w:marTop w:val="0"/>
          <w:marBottom w:val="0"/>
          <w:divBdr>
            <w:top w:val="none" w:sz="0" w:space="0" w:color="auto"/>
            <w:left w:val="none" w:sz="0" w:space="0" w:color="auto"/>
            <w:bottom w:val="none" w:sz="0" w:space="0" w:color="auto"/>
            <w:right w:val="none" w:sz="0" w:space="0" w:color="auto"/>
          </w:divBdr>
        </w:div>
        <w:div w:id="1873953757">
          <w:marLeft w:val="0"/>
          <w:marRight w:val="0"/>
          <w:marTop w:val="0"/>
          <w:marBottom w:val="0"/>
          <w:divBdr>
            <w:top w:val="none" w:sz="0" w:space="0" w:color="auto"/>
            <w:left w:val="none" w:sz="0" w:space="0" w:color="auto"/>
            <w:bottom w:val="none" w:sz="0" w:space="0" w:color="auto"/>
            <w:right w:val="none" w:sz="0" w:space="0" w:color="auto"/>
          </w:divBdr>
        </w:div>
        <w:div w:id="336536992">
          <w:marLeft w:val="0"/>
          <w:marRight w:val="0"/>
          <w:marTop w:val="0"/>
          <w:marBottom w:val="0"/>
          <w:divBdr>
            <w:top w:val="none" w:sz="0" w:space="0" w:color="auto"/>
            <w:left w:val="none" w:sz="0" w:space="0" w:color="auto"/>
            <w:bottom w:val="none" w:sz="0" w:space="0" w:color="auto"/>
            <w:right w:val="none" w:sz="0" w:space="0" w:color="auto"/>
          </w:divBdr>
        </w:div>
        <w:div w:id="51317483">
          <w:marLeft w:val="0"/>
          <w:marRight w:val="0"/>
          <w:marTop w:val="0"/>
          <w:marBottom w:val="0"/>
          <w:divBdr>
            <w:top w:val="none" w:sz="0" w:space="0" w:color="auto"/>
            <w:left w:val="none" w:sz="0" w:space="0" w:color="auto"/>
            <w:bottom w:val="none" w:sz="0" w:space="0" w:color="auto"/>
            <w:right w:val="none" w:sz="0" w:space="0" w:color="auto"/>
          </w:divBdr>
        </w:div>
        <w:div w:id="1994096001">
          <w:marLeft w:val="0"/>
          <w:marRight w:val="0"/>
          <w:marTop w:val="0"/>
          <w:marBottom w:val="0"/>
          <w:divBdr>
            <w:top w:val="none" w:sz="0" w:space="0" w:color="auto"/>
            <w:left w:val="none" w:sz="0" w:space="0" w:color="auto"/>
            <w:bottom w:val="none" w:sz="0" w:space="0" w:color="auto"/>
            <w:right w:val="none" w:sz="0" w:space="0" w:color="auto"/>
          </w:divBdr>
        </w:div>
        <w:div w:id="1567494699">
          <w:marLeft w:val="0"/>
          <w:marRight w:val="0"/>
          <w:marTop w:val="0"/>
          <w:marBottom w:val="0"/>
          <w:divBdr>
            <w:top w:val="none" w:sz="0" w:space="0" w:color="auto"/>
            <w:left w:val="none" w:sz="0" w:space="0" w:color="auto"/>
            <w:bottom w:val="none" w:sz="0" w:space="0" w:color="auto"/>
            <w:right w:val="none" w:sz="0" w:space="0" w:color="auto"/>
          </w:divBdr>
        </w:div>
        <w:div w:id="2113358024">
          <w:marLeft w:val="0"/>
          <w:marRight w:val="0"/>
          <w:marTop w:val="0"/>
          <w:marBottom w:val="0"/>
          <w:divBdr>
            <w:top w:val="none" w:sz="0" w:space="0" w:color="auto"/>
            <w:left w:val="none" w:sz="0" w:space="0" w:color="auto"/>
            <w:bottom w:val="none" w:sz="0" w:space="0" w:color="auto"/>
            <w:right w:val="none" w:sz="0" w:space="0" w:color="auto"/>
          </w:divBdr>
        </w:div>
        <w:div w:id="991325249">
          <w:marLeft w:val="0"/>
          <w:marRight w:val="0"/>
          <w:marTop w:val="0"/>
          <w:marBottom w:val="0"/>
          <w:divBdr>
            <w:top w:val="none" w:sz="0" w:space="0" w:color="auto"/>
            <w:left w:val="none" w:sz="0" w:space="0" w:color="auto"/>
            <w:bottom w:val="none" w:sz="0" w:space="0" w:color="auto"/>
            <w:right w:val="none" w:sz="0" w:space="0" w:color="auto"/>
          </w:divBdr>
        </w:div>
        <w:div w:id="376786325">
          <w:marLeft w:val="0"/>
          <w:marRight w:val="0"/>
          <w:marTop w:val="0"/>
          <w:marBottom w:val="0"/>
          <w:divBdr>
            <w:top w:val="none" w:sz="0" w:space="0" w:color="auto"/>
            <w:left w:val="none" w:sz="0" w:space="0" w:color="auto"/>
            <w:bottom w:val="none" w:sz="0" w:space="0" w:color="auto"/>
            <w:right w:val="none" w:sz="0" w:space="0" w:color="auto"/>
          </w:divBdr>
        </w:div>
        <w:div w:id="1844658493">
          <w:marLeft w:val="0"/>
          <w:marRight w:val="0"/>
          <w:marTop w:val="0"/>
          <w:marBottom w:val="0"/>
          <w:divBdr>
            <w:top w:val="none" w:sz="0" w:space="0" w:color="auto"/>
            <w:left w:val="none" w:sz="0" w:space="0" w:color="auto"/>
            <w:bottom w:val="none" w:sz="0" w:space="0" w:color="auto"/>
            <w:right w:val="none" w:sz="0" w:space="0" w:color="auto"/>
          </w:divBdr>
        </w:div>
        <w:div w:id="1303849120">
          <w:marLeft w:val="0"/>
          <w:marRight w:val="0"/>
          <w:marTop w:val="0"/>
          <w:marBottom w:val="0"/>
          <w:divBdr>
            <w:top w:val="none" w:sz="0" w:space="0" w:color="auto"/>
            <w:left w:val="none" w:sz="0" w:space="0" w:color="auto"/>
            <w:bottom w:val="none" w:sz="0" w:space="0" w:color="auto"/>
            <w:right w:val="none" w:sz="0" w:space="0" w:color="auto"/>
          </w:divBdr>
        </w:div>
        <w:div w:id="153306630">
          <w:marLeft w:val="0"/>
          <w:marRight w:val="0"/>
          <w:marTop w:val="0"/>
          <w:marBottom w:val="0"/>
          <w:divBdr>
            <w:top w:val="none" w:sz="0" w:space="0" w:color="auto"/>
            <w:left w:val="none" w:sz="0" w:space="0" w:color="auto"/>
            <w:bottom w:val="none" w:sz="0" w:space="0" w:color="auto"/>
            <w:right w:val="none" w:sz="0" w:space="0" w:color="auto"/>
          </w:divBdr>
        </w:div>
        <w:div w:id="9915729">
          <w:marLeft w:val="0"/>
          <w:marRight w:val="0"/>
          <w:marTop w:val="0"/>
          <w:marBottom w:val="0"/>
          <w:divBdr>
            <w:top w:val="none" w:sz="0" w:space="0" w:color="auto"/>
            <w:left w:val="none" w:sz="0" w:space="0" w:color="auto"/>
            <w:bottom w:val="none" w:sz="0" w:space="0" w:color="auto"/>
            <w:right w:val="none" w:sz="0" w:space="0" w:color="auto"/>
          </w:divBdr>
        </w:div>
        <w:div w:id="1256590268">
          <w:marLeft w:val="0"/>
          <w:marRight w:val="0"/>
          <w:marTop w:val="0"/>
          <w:marBottom w:val="0"/>
          <w:divBdr>
            <w:top w:val="none" w:sz="0" w:space="0" w:color="auto"/>
            <w:left w:val="none" w:sz="0" w:space="0" w:color="auto"/>
            <w:bottom w:val="none" w:sz="0" w:space="0" w:color="auto"/>
            <w:right w:val="none" w:sz="0" w:space="0" w:color="auto"/>
          </w:divBdr>
        </w:div>
        <w:div w:id="998996627">
          <w:marLeft w:val="0"/>
          <w:marRight w:val="0"/>
          <w:marTop w:val="0"/>
          <w:marBottom w:val="0"/>
          <w:divBdr>
            <w:top w:val="none" w:sz="0" w:space="0" w:color="auto"/>
            <w:left w:val="none" w:sz="0" w:space="0" w:color="auto"/>
            <w:bottom w:val="none" w:sz="0" w:space="0" w:color="auto"/>
            <w:right w:val="none" w:sz="0" w:space="0" w:color="auto"/>
          </w:divBdr>
        </w:div>
        <w:div w:id="18623299">
          <w:marLeft w:val="0"/>
          <w:marRight w:val="0"/>
          <w:marTop w:val="0"/>
          <w:marBottom w:val="0"/>
          <w:divBdr>
            <w:top w:val="none" w:sz="0" w:space="0" w:color="auto"/>
            <w:left w:val="none" w:sz="0" w:space="0" w:color="auto"/>
            <w:bottom w:val="none" w:sz="0" w:space="0" w:color="auto"/>
            <w:right w:val="none" w:sz="0" w:space="0" w:color="auto"/>
          </w:divBdr>
        </w:div>
        <w:div w:id="1126046063">
          <w:marLeft w:val="0"/>
          <w:marRight w:val="0"/>
          <w:marTop w:val="0"/>
          <w:marBottom w:val="0"/>
          <w:divBdr>
            <w:top w:val="none" w:sz="0" w:space="0" w:color="auto"/>
            <w:left w:val="none" w:sz="0" w:space="0" w:color="auto"/>
            <w:bottom w:val="none" w:sz="0" w:space="0" w:color="auto"/>
            <w:right w:val="none" w:sz="0" w:space="0" w:color="auto"/>
          </w:divBdr>
        </w:div>
        <w:div w:id="1147698024">
          <w:marLeft w:val="0"/>
          <w:marRight w:val="0"/>
          <w:marTop w:val="0"/>
          <w:marBottom w:val="0"/>
          <w:divBdr>
            <w:top w:val="none" w:sz="0" w:space="0" w:color="auto"/>
            <w:left w:val="none" w:sz="0" w:space="0" w:color="auto"/>
            <w:bottom w:val="none" w:sz="0" w:space="0" w:color="auto"/>
            <w:right w:val="none" w:sz="0" w:space="0" w:color="auto"/>
          </w:divBdr>
        </w:div>
        <w:div w:id="1692339763">
          <w:marLeft w:val="0"/>
          <w:marRight w:val="0"/>
          <w:marTop w:val="0"/>
          <w:marBottom w:val="0"/>
          <w:divBdr>
            <w:top w:val="none" w:sz="0" w:space="0" w:color="auto"/>
            <w:left w:val="none" w:sz="0" w:space="0" w:color="auto"/>
            <w:bottom w:val="none" w:sz="0" w:space="0" w:color="auto"/>
            <w:right w:val="none" w:sz="0" w:space="0" w:color="auto"/>
          </w:divBdr>
        </w:div>
      </w:divsChild>
    </w:div>
    <w:div w:id="1345549539">
      <w:bodyDiv w:val="1"/>
      <w:marLeft w:val="0"/>
      <w:marRight w:val="0"/>
      <w:marTop w:val="0"/>
      <w:marBottom w:val="0"/>
      <w:divBdr>
        <w:top w:val="none" w:sz="0" w:space="0" w:color="auto"/>
        <w:left w:val="none" w:sz="0" w:space="0" w:color="auto"/>
        <w:bottom w:val="none" w:sz="0" w:space="0" w:color="auto"/>
        <w:right w:val="none" w:sz="0" w:space="0" w:color="auto"/>
      </w:divBdr>
    </w:div>
    <w:div w:id="1346588103">
      <w:bodyDiv w:val="1"/>
      <w:marLeft w:val="0"/>
      <w:marRight w:val="0"/>
      <w:marTop w:val="0"/>
      <w:marBottom w:val="0"/>
      <w:divBdr>
        <w:top w:val="none" w:sz="0" w:space="0" w:color="auto"/>
        <w:left w:val="none" w:sz="0" w:space="0" w:color="auto"/>
        <w:bottom w:val="none" w:sz="0" w:space="0" w:color="auto"/>
        <w:right w:val="none" w:sz="0" w:space="0" w:color="auto"/>
      </w:divBdr>
    </w:div>
    <w:div w:id="1346904498">
      <w:bodyDiv w:val="1"/>
      <w:marLeft w:val="0"/>
      <w:marRight w:val="0"/>
      <w:marTop w:val="0"/>
      <w:marBottom w:val="0"/>
      <w:divBdr>
        <w:top w:val="none" w:sz="0" w:space="0" w:color="auto"/>
        <w:left w:val="none" w:sz="0" w:space="0" w:color="auto"/>
        <w:bottom w:val="none" w:sz="0" w:space="0" w:color="auto"/>
        <w:right w:val="none" w:sz="0" w:space="0" w:color="auto"/>
      </w:divBdr>
      <w:divsChild>
        <w:div w:id="83036795">
          <w:marLeft w:val="0"/>
          <w:marRight w:val="0"/>
          <w:marTop w:val="0"/>
          <w:marBottom w:val="0"/>
          <w:divBdr>
            <w:top w:val="none" w:sz="0" w:space="0" w:color="auto"/>
            <w:left w:val="none" w:sz="0" w:space="0" w:color="auto"/>
            <w:bottom w:val="none" w:sz="0" w:space="0" w:color="auto"/>
            <w:right w:val="none" w:sz="0" w:space="0" w:color="auto"/>
          </w:divBdr>
        </w:div>
        <w:div w:id="119612620">
          <w:marLeft w:val="0"/>
          <w:marRight w:val="0"/>
          <w:marTop w:val="0"/>
          <w:marBottom w:val="0"/>
          <w:divBdr>
            <w:top w:val="none" w:sz="0" w:space="0" w:color="auto"/>
            <w:left w:val="none" w:sz="0" w:space="0" w:color="auto"/>
            <w:bottom w:val="none" w:sz="0" w:space="0" w:color="auto"/>
            <w:right w:val="none" w:sz="0" w:space="0" w:color="auto"/>
          </w:divBdr>
        </w:div>
        <w:div w:id="380793477">
          <w:marLeft w:val="0"/>
          <w:marRight w:val="0"/>
          <w:marTop w:val="0"/>
          <w:marBottom w:val="0"/>
          <w:divBdr>
            <w:top w:val="none" w:sz="0" w:space="0" w:color="auto"/>
            <w:left w:val="none" w:sz="0" w:space="0" w:color="auto"/>
            <w:bottom w:val="none" w:sz="0" w:space="0" w:color="auto"/>
            <w:right w:val="none" w:sz="0" w:space="0" w:color="auto"/>
          </w:divBdr>
        </w:div>
        <w:div w:id="385302357">
          <w:marLeft w:val="0"/>
          <w:marRight w:val="0"/>
          <w:marTop w:val="0"/>
          <w:marBottom w:val="0"/>
          <w:divBdr>
            <w:top w:val="none" w:sz="0" w:space="0" w:color="auto"/>
            <w:left w:val="none" w:sz="0" w:space="0" w:color="auto"/>
            <w:bottom w:val="none" w:sz="0" w:space="0" w:color="auto"/>
            <w:right w:val="none" w:sz="0" w:space="0" w:color="auto"/>
          </w:divBdr>
        </w:div>
        <w:div w:id="498274243">
          <w:marLeft w:val="0"/>
          <w:marRight w:val="0"/>
          <w:marTop w:val="0"/>
          <w:marBottom w:val="0"/>
          <w:divBdr>
            <w:top w:val="none" w:sz="0" w:space="0" w:color="auto"/>
            <w:left w:val="none" w:sz="0" w:space="0" w:color="auto"/>
            <w:bottom w:val="none" w:sz="0" w:space="0" w:color="auto"/>
            <w:right w:val="none" w:sz="0" w:space="0" w:color="auto"/>
          </w:divBdr>
        </w:div>
        <w:div w:id="551313655">
          <w:marLeft w:val="0"/>
          <w:marRight w:val="0"/>
          <w:marTop w:val="0"/>
          <w:marBottom w:val="0"/>
          <w:divBdr>
            <w:top w:val="none" w:sz="0" w:space="0" w:color="auto"/>
            <w:left w:val="none" w:sz="0" w:space="0" w:color="auto"/>
            <w:bottom w:val="none" w:sz="0" w:space="0" w:color="auto"/>
            <w:right w:val="none" w:sz="0" w:space="0" w:color="auto"/>
          </w:divBdr>
        </w:div>
        <w:div w:id="726488019">
          <w:marLeft w:val="0"/>
          <w:marRight w:val="0"/>
          <w:marTop w:val="0"/>
          <w:marBottom w:val="0"/>
          <w:divBdr>
            <w:top w:val="none" w:sz="0" w:space="0" w:color="auto"/>
            <w:left w:val="none" w:sz="0" w:space="0" w:color="auto"/>
            <w:bottom w:val="none" w:sz="0" w:space="0" w:color="auto"/>
            <w:right w:val="none" w:sz="0" w:space="0" w:color="auto"/>
          </w:divBdr>
        </w:div>
        <w:div w:id="731391911">
          <w:marLeft w:val="0"/>
          <w:marRight w:val="0"/>
          <w:marTop w:val="0"/>
          <w:marBottom w:val="0"/>
          <w:divBdr>
            <w:top w:val="none" w:sz="0" w:space="0" w:color="auto"/>
            <w:left w:val="none" w:sz="0" w:space="0" w:color="auto"/>
            <w:bottom w:val="none" w:sz="0" w:space="0" w:color="auto"/>
            <w:right w:val="none" w:sz="0" w:space="0" w:color="auto"/>
          </w:divBdr>
        </w:div>
        <w:div w:id="785394898">
          <w:marLeft w:val="0"/>
          <w:marRight w:val="0"/>
          <w:marTop w:val="0"/>
          <w:marBottom w:val="0"/>
          <w:divBdr>
            <w:top w:val="none" w:sz="0" w:space="0" w:color="auto"/>
            <w:left w:val="none" w:sz="0" w:space="0" w:color="auto"/>
            <w:bottom w:val="none" w:sz="0" w:space="0" w:color="auto"/>
            <w:right w:val="none" w:sz="0" w:space="0" w:color="auto"/>
          </w:divBdr>
        </w:div>
        <w:div w:id="1054544760">
          <w:marLeft w:val="0"/>
          <w:marRight w:val="0"/>
          <w:marTop w:val="0"/>
          <w:marBottom w:val="0"/>
          <w:divBdr>
            <w:top w:val="none" w:sz="0" w:space="0" w:color="auto"/>
            <w:left w:val="none" w:sz="0" w:space="0" w:color="auto"/>
            <w:bottom w:val="none" w:sz="0" w:space="0" w:color="auto"/>
            <w:right w:val="none" w:sz="0" w:space="0" w:color="auto"/>
          </w:divBdr>
        </w:div>
        <w:div w:id="1072580740">
          <w:marLeft w:val="0"/>
          <w:marRight w:val="0"/>
          <w:marTop w:val="0"/>
          <w:marBottom w:val="0"/>
          <w:divBdr>
            <w:top w:val="none" w:sz="0" w:space="0" w:color="auto"/>
            <w:left w:val="none" w:sz="0" w:space="0" w:color="auto"/>
            <w:bottom w:val="none" w:sz="0" w:space="0" w:color="auto"/>
            <w:right w:val="none" w:sz="0" w:space="0" w:color="auto"/>
          </w:divBdr>
        </w:div>
        <w:div w:id="1077899147">
          <w:marLeft w:val="0"/>
          <w:marRight w:val="0"/>
          <w:marTop w:val="0"/>
          <w:marBottom w:val="0"/>
          <w:divBdr>
            <w:top w:val="none" w:sz="0" w:space="0" w:color="auto"/>
            <w:left w:val="none" w:sz="0" w:space="0" w:color="auto"/>
            <w:bottom w:val="none" w:sz="0" w:space="0" w:color="auto"/>
            <w:right w:val="none" w:sz="0" w:space="0" w:color="auto"/>
          </w:divBdr>
        </w:div>
        <w:div w:id="1202011204">
          <w:marLeft w:val="0"/>
          <w:marRight w:val="0"/>
          <w:marTop w:val="0"/>
          <w:marBottom w:val="0"/>
          <w:divBdr>
            <w:top w:val="none" w:sz="0" w:space="0" w:color="auto"/>
            <w:left w:val="none" w:sz="0" w:space="0" w:color="auto"/>
            <w:bottom w:val="none" w:sz="0" w:space="0" w:color="auto"/>
            <w:right w:val="none" w:sz="0" w:space="0" w:color="auto"/>
          </w:divBdr>
        </w:div>
        <w:div w:id="1341858550">
          <w:marLeft w:val="0"/>
          <w:marRight w:val="0"/>
          <w:marTop w:val="0"/>
          <w:marBottom w:val="0"/>
          <w:divBdr>
            <w:top w:val="none" w:sz="0" w:space="0" w:color="auto"/>
            <w:left w:val="none" w:sz="0" w:space="0" w:color="auto"/>
            <w:bottom w:val="none" w:sz="0" w:space="0" w:color="auto"/>
            <w:right w:val="none" w:sz="0" w:space="0" w:color="auto"/>
          </w:divBdr>
        </w:div>
        <w:div w:id="1369843240">
          <w:marLeft w:val="0"/>
          <w:marRight w:val="0"/>
          <w:marTop w:val="0"/>
          <w:marBottom w:val="0"/>
          <w:divBdr>
            <w:top w:val="none" w:sz="0" w:space="0" w:color="auto"/>
            <w:left w:val="none" w:sz="0" w:space="0" w:color="auto"/>
            <w:bottom w:val="none" w:sz="0" w:space="0" w:color="auto"/>
            <w:right w:val="none" w:sz="0" w:space="0" w:color="auto"/>
          </w:divBdr>
        </w:div>
        <w:div w:id="1775200464">
          <w:marLeft w:val="0"/>
          <w:marRight w:val="0"/>
          <w:marTop w:val="0"/>
          <w:marBottom w:val="0"/>
          <w:divBdr>
            <w:top w:val="none" w:sz="0" w:space="0" w:color="auto"/>
            <w:left w:val="none" w:sz="0" w:space="0" w:color="auto"/>
            <w:bottom w:val="none" w:sz="0" w:space="0" w:color="auto"/>
            <w:right w:val="none" w:sz="0" w:space="0" w:color="auto"/>
          </w:divBdr>
        </w:div>
        <w:div w:id="1829204478">
          <w:marLeft w:val="0"/>
          <w:marRight w:val="0"/>
          <w:marTop w:val="0"/>
          <w:marBottom w:val="0"/>
          <w:divBdr>
            <w:top w:val="none" w:sz="0" w:space="0" w:color="auto"/>
            <w:left w:val="none" w:sz="0" w:space="0" w:color="auto"/>
            <w:bottom w:val="none" w:sz="0" w:space="0" w:color="auto"/>
            <w:right w:val="none" w:sz="0" w:space="0" w:color="auto"/>
          </w:divBdr>
        </w:div>
        <w:div w:id="2050492070">
          <w:marLeft w:val="0"/>
          <w:marRight w:val="0"/>
          <w:marTop w:val="0"/>
          <w:marBottom w:val="0"/>
          <w:divBdr>
            <w:top w:val="none" w:sz="0" w:space="0" w:color="auto"/>
            <w:left w:val="none" w:sz="0" w:space="0" w:color="auto"/>
            <w:bottom w:val="none" w:sz="0" w:space="0" w:color="auto"/>
            <w:right w:val="none" w:sz="0" w:space="0" w:color="auto"/>
          </w:divBdr>
        </w:div>
      </w:divsChild>
    </w:div>
    <w:div w:id="1347053249">
      <w:bodyDiv w:val="1"/>
      <w:marLeft w:val="0"/>
      <w:marRight w:val="0"/>
      <w:marTop w:val="0"/>
      <w:marBottom w:val="0"/>
      <w:divBdr>
        <w:top w:val="none" w:sz="0" w:space="0" w:color="auto"/>
        <w:left w:val="none" w:sz="0" w:space="0" w:color="auto"/>
        <w:bottom w:val="none" w:sz="0" w:space="0" w:color="auto"/>
        <w:right w:val="none" w:sz="0" w:space="0" w:color="auto"/>
      </w:divBdr>
      <w:divsChild>
        <w:div w:id="691105803">
          <w:marLeft w:val="0"/>
          <w:marRight w:val="0"/>
          <w:marTop w:val="0"/>
          <w:marBottom w:val="0"/>
          <w:divBdr>
            <w:top w:val="none" w:sz="0" w:space="0" w:color="auto"/>
            <w:left w:val="none" w:sz="0" w:space="0" w:color="auto"/>
            <w:bottom w:val="none" w:sz="0" w:space="0" w:color="auto"/>
            <w:right w:val="none" w:sz="0" w:space="0" w:color="auto"/>
          </w:divBdr>
          <w:divsChild>
            <w:div w:id="146560477">
              <w:marLeft w:val="0"/>
              <w:marRight w:val="0"/>
              <w:marTop w:val="450"/>
              <w:marBottom w:val="0"/>
              <w:divBdr>
                <w:top w:val="none" w:sz="0" w:space="0" w:color="auto"/>
                <w:left w:val="none" w:sz="0" w:space="0" w:color="auto"/>
                <w:bottom w:val="none" w:sz="0" w:space="0" w:color="auto"/>
                <w:right w:val="none" w:sz="0" w:space="0" w:color="auto"/>
              </w:divBdr>
              <w:divsChild>
                <w:div w:id="554779373">
                  <w:marLeft w:val="0"/>
                  <w:marRight w:val="0"/>
                  <w:marTop w:val="0"/>
                  <w:marBottom w:val="0"/>
                  <w:divBdr>
                    <w:top w:val="none" w:sz="0" w:space="0" w:color="auto"/>
                    <w:left w:val="none" w:sz="0" w:space="0" w:color="auto"/>
                    <w:bottom w:val="single" w:sz="12" w:space="0" w:color="A8093A"/>
                    <w:right w:val="none" w:sz="0" w:space="0" w:color="auto"/>
                  </w:divBdr>
                </w:div>
              </w:divsChild>
            </w:div>
          </w:divsChild>
        </w:div>
        <w:div w:id="1037660840">
          <w:marLeft w:val="0"/>
          <w:marRight w:val="0"/>
          <w:marTop w:val="0"/>
          <w:marBottom w:val="0"/>
          <w:divBdr>
            <w:top w:val="none" w:sz="0" w:space="0" w:color="auto"/>
            <w:left w:val="none" w:sz="0" w:space="0" w:color="auto"/>
            <w:bottom w:val="none" w:sz="0" w:space="0" w:color="auto"/>
            <w:right w:val="none" w:sz="0" w:space="0" w:color="auto"/>
          </w:divBdr>
          <w:divsChild>
            <w:div w:id="533660834">
              <w:marLeft w:val="0"/>
              <w:marRight w:val="0"/>
              <w:marTop w:val="195"/>
              <w:marBottom w:val="0"/>
              <w:divBdr>
                <w:top w:val="none" w:sz="0" w:space="0" w:color="auto"/>
                <w:left w:val="none" w:sz="0" w:space="0" w:color="auto"/>
                <w:bottom w:val="none" w:sz="0" w:space="0" w:color="auto"/>
                <w:right w:val="none" w:sz="0" w:space="0" w:color="auto"/>
              </w:divBdr>
            </w:div>
          </w:divsChild>
        </w:div>
        <w:div w:id="1344161613">
          <w:marLeft w:val="0"/>
          <w:marRight w:val="0"/>
          <w:marTop w:val="0"/>
          <w:marBottom w:val="0"/>
          <w:divBdr>
            <w:top w:val="none" w:sz="0" w:space="0" w:color="auto"/>
            <w:left w:val="none" w:sz="0" w:space="0" w:color="auto"/>
            <w:bottom w:val="none" w:sz="0" w:space="0" w:color="auto"/>
            <w:right w:val="none" w:sz="0" w:space="0" w:color="auto"/>
          </w:divBdr>
          <w:divsChild>
            <w:div w:id="1890142585">
              <w:marLeft w:val="0"/>
              <w:marRight w:val="0"/>
              <w:marTop w:val="0"/>
              <w:marBottom w:val="0"/>
              <w:divBdr>
                <w:top w:val="none" w:sz="0" w:space="0" w:color="auto"/>
                <w:left w:val="none" w:sz="0" w:space="0" w:color="auto"/>
                <w:bottom w:val="none" w:sz="0" w:space="0" w:color="auto"/>
                <w:right w:val="none" w:sz="0" w:space="0" w:color="auto"/>
              </w:divBdr>
            </w:div>
            <w:div w:id="2018379706">
              <w:marLeft w:val="0"/>
              <w:marRight w:val="0"/>
              <w:marTop w:val="225"/>
              <w:marBottom w:val="0"/>
              <w:divBdr>
                <w:top w:val="none" w:sz="0" w:space="0" w:color="auto"/>
                <w:left w:val="none" w:sz="0" w:space="0" w:color="auto"/>
                <w:bottom w:val="none" w:sz="0" w:space="0" w:color="auto"/>
                <w:right w:val="none" w:sz="0" w:space="0" w:color="auto"/>
              </w:divBdr>
            </w:div>
          </w:divsChild>
        </w:div>
        <w:div w:id="1389839669">
          <w:marLeft w:val="0"/>
          <w:marRight w:val="0"/>
          <w:marTop w:val="0"/>
          <w:marBottom w:val="0"/>
          <w:divBdr>
            <w:top w:val="none" w:sz="0" w:space="0" w:color="auto"/>
            <w:left w:val="none" w:sz="0" w:space="0" w:color="auto"/>
            <w:bottom w:val="none" w:sz="0" w:space="0" w:color="auto"/>
            <w:right w:val="none" w:sz="0" w:space="0" w:color="auto"/>
          </w:divBdr>
          <w:divsChild>
            <w:div w:id="438794544">
              <w:marLeft w:val="0"/>
              <w:marRight w:val="0"/>
              <w:marTop w:val="555"/>
              <w:marBottom w:val="0"/>
              <w:divBdr>
                <w:top w:val="none" w:sz="0" w:space="0" w:color="auto"/>
                <w:left w:val="none" w:sz="0" w:space="0" w:color="auto"/>
                <w:bottom w:val="dotted" w:sz="12" w:space="18" w:color="E8E8E8"/>
                <w:right w:val="none" w:sz="0" w:space="0" w:color="auto"/>
              </w:divBdr>
              <w:divsChild>
                <w:div w:id="51931028">
                  <w:marLeft w:val="0"/>
                  <w:marRight w:val="0"/>
                  <w:marTop w:val="0"/>
                  <w:marBottom w:val="0"/>
                  <w:divBdr>
                    <w:top w:val="single" w:sz="6" w:space="3" w:color="A8093A"/>
                    <w:left w:val="single" w:sz="6" w:space="3" w:color="A8093A"/>
                    <w:bottom w:val="single" w:sz="6" w:space="3" w:color="A8093A"/>
                    <w:right w:val="single" w:sz="6" w:space="3" w:color="A8093A"/>
                  </w:divBdr>
                </w:div>
                <w:div w:id="1621108289">
                  <w:marLeft w:val="150"/>
                  <w:marRight w:val="0"/>
                  <w:marTop w:val="195"/>
                  <w:marBottom w:val="0"/>
                  <w:divBdr>
                    <w:top w:val="none" w:sz="0" w:space="0" w:color="auto"/>
                    <w:left w:val="none" w:sz="0" w:space="0" w:color="auto"/>
                    <w:bottom w:val="none" w:sz="0" w:space="0" w:color="auto"/>
                    <w:right w:val="none" w:sz="0" w:space="0" w:color="auto"/>
                  </w:divBdr>
                  <w:divsChild>
                    <w:div w:id="367343679">
                      <w:marLeft w:val="0"/>
                      <w:marRight w:val="0"/>
                      <w:marTop w:val="0"/>
                      <w:marBottom w:val="0"/>
                      <w:divBdr>
                        <w:top w:val="none" w:sz="0" w:space="0" w:color="auto"/>
                        <w:left w:val="none" w:sz="0" w:space="0" w:color="auto"/>
                        <w:bottom w:val="none" w:sz="0" w:space="0" w:color="auto"/>
                        <w:right w:val="none" w:sz="0" w:space="0" w:color="auto"/>
                      </w:divBdr>
                    </w:div>
                    <w:div w:id="103507980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1349408681">
      <w:bodyDiv w:val="1"/>
      <w:marLeft w:val="0"/>
      <w:marRight w:val="0"/>
      <w:marTop w:val="0"/>
      <w:marBottom w:val="0"/>
      <w:divBdr>
        <w:top w:val="none" w:sz="0" w:space="0" w:color="auto"/>
        <w:left w:val="none" w:sz="0" w:space="0" w:color="auto"/>
        <w:bottom w:val="none" w:sz="0" w:space="0" w:color="auto"/>
        <w:right w:val="none" w:sz="0" w:space="0" w:color="auto"/>
      </w:divBdr>
    </w:div>
    <w:div w:id="1350064666">
      <w:bodyDiv w:val="1"/>
      <w:marLeft w:val="0"/>
      <w:marRight w:val="0"/>
      <w:marTop w:val="0"/>
      <w:marBottom w:val="0"/>
      <w:divBdr>
        <w:top w:val="none" w:sz="0" w:space="0" w:color="auto"/>
        <w:left w:val="none" w:sz="0" w:space="0" w:color="auto"/>
        <w:bottom w:val="none" w:sz="0" w:space="0" w:color="auto"/>
        <w:right w:val="none" w:sz="0" w:space="0" w:color="auto"/>
      </w:divBdr>
    </w:div>
    <w:div w:id="1351026301">
      <w:bodyDiv w:val="1"/>
      <w:marLeft w:val="0"/>
      <w:marRight w:val="0"/>
      <w:marTop w:val="0"/>
      <w:marBottom w:val="0"/>
      <w:divBdr>
        <w:top w:val="none" w:sz="0" w:space="0" w:color="auto"/>
        <w:left w:val="none" w:sz="0" w:space="0" w:color="auto"/>
        <w:bottom w:val="none" w:sz="0" w:space="0" w:color="auto"/>
        <w:right w:val="none" w:sz="0" w:space="0" w:color="auto"/>
      </w:divBdr>
    </w:div>
    <w:div w:id="1351643590">
      <w:bodyDiv w:val="1"/>
      <w:marLeft w:val="0"/>
      <w:marRight w:val="0"/>
      <w:marTop w:val="0"/>
      <w:marBottom w:val="0"/>
      <w:divBdr>
        <w:top w:val="none" w:sz="0" w:space="0" w:color="auto"/>
        <w:left w:val="none" w:sz="0" w:space="0" w:color="auto"/>
        <w:bottom w:val="none" w:sz="0" w:space="0" w:color="auto"/>
        <w:right w:val="none" w:sz="0" w:space="0" w:color="auto"/>
      </w:divBdr>
    </w:div>
    <w:div w:id="1352492727">
      <w:bodyDiv w:val="1"/>
      <w:marLeft w:val="0"/>
      <w:marRight w:val="0"/>
      <w:marTop w:val="0"/>
      <w:marBottom w:val="0"/>
      <w:divBdr>
        <w:top w:val="none" w:sz="0" w:space="0" w:color="auto"/>
        <w:left w:val="none" w:sz="0" w:space="0" w:color="auto"/>
        <w:bottom w:val="none" w:sz="0" w:space="0" w:color="auto"/>
        <w:right w:val="none" w:sz="0" w:space="0" w:color="auto"/>
      </w:divBdr>
    </w:div>
    <w:div w:id="1353532434">
      <w:bodyDiv w:val="1"/>
      <w:marLeft w:val="0"/>
      <w:marRight w:val="0"/>
      <w:marTop w:val="0"/>
      <w:marBottom w:val="0"/>
      <w:divBdr>
        <w:top w:val="none" w:sz="0" w:space="0" w:color="auto"/>
        <w:left w:val="none" w:sz="0" w:space="0" w:color="auto"/>
        <w:bottom w:val="none" w:sz="0" w:space="0" w:color="auto"/>
        <w:right w:val="none" w:sz="0" w:space="0" w:color="auto"/>
      </w:divBdr>
      <w:divsChild>
        <w:div w:id="122693295">
          <w:marLeft w:val="0"/>
          <w:marRight w:val="0"/>
          <w:marTop w:val="0"/>
          <w:marBottom w:val="0"/>
          <w:divBdr>
            <w:top w:val="none" w:sz="0" w:space="0" w:color="auto"/>
            <w:left w:val="none" w:sz="0" w:space="0" w:color="auto"/>
            <w:bottom w:val="none" w:sz="0" w:space="0" w:color="auto"/>
            <w:right w:val="none" w:sz="0" w:space="0" w:color="auto"/>
          </w:divBdr>
        </w:div>
        <w:div w:id="157889327">
          <w:marLeft w:val="0"/>
          <w:marRight w:val="0"/>
          <w:marTop w:val="0"/>
          <w:marBottom w:val="0"/>
          <w:divBdr>
            <w:top w:val="none" w:sz="0" w:space="0" w:color="auto"/>
            <w:left w:val="none" w:sz="0" w:space="0" w:color="auto"/>
            <w:bottom w:val="none" w:sz="0" w:space="0" w:color="auto"/>
            <w:right w:val="none" w:sz="0" w:space="0" w:color="auto"/>
          </w:divBdr>
        </w:div>
        <w:div w:id="169299758">
          <w:marLeft w:val="0"/>
          <w:marRight w:val="0"/>
          <w:marTop w:val="0"/>
          <w:marBottom w:val="0"/>
          <w:divBdr>
            <w:top w:val="none" w:sz="0" w:space="0" w:color="auto"/>
            <w:left w:val="none" w:sz="0" w:space="0" w:color="auto"/>
            <w:bottom w:val="none" w:sz="0" w:space="0" w:color="auto"/>
            <w:right w:val="none" w:sz="0" w:space="0" w:color="auto"/>
          </w:divBdr>
        </w:div>
        <w:div w:id="172839153">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 w:id="299648761">
          <w:marLeft w:val="0"/>
          <w:marRight w:val="0"/>
          <w:marTop w:val="0"/>
          <w:marBottom w:val="0"/>
          <w:divBdr>
            <w:top w:val="none" w:sz="0" w:space="0" w:color="auto"/>
            <w:left w:val="none" w:sz="0" w:space="0" w:color="auto"/>
            <w:bottom w:val="none" w:sz="0" w:space="0" w:color="auto"/>
            <w:right w:val="none" w:sz="0" w:space="0" w:color="auto"/>
          </w:divBdr>
        </w:div>
        <w:div w:id="373774547">
          <w:marLeft w:val="0"/>
          <w:marRight w:val="0"/>
          <w:marTop w:val="0"/>
          <w:marBottom w:val="0"/>
          <w:divBdr>
            <w:top w:val="none" w:sz="0" w:space="0" w:color="auto"/>
            <w:left w:val="none" w:sz="0" w:space="0" w:color="auto"/>
            <w:bottom w:val="none" w:sz="0" w:space="0" w:color="auto"/>
            <w:right w:val="none" w:sz="0" w:space="0" w:color="auto"/>
          </w:divBdr>
        </w:div>
        <w:div w:id="444154722">
          <w:marLeft w:val="0"/>
          <w:marRight w:val="0"/>
          <w:marTop w:val="0"/>
          <w:marBottom w:val="0"/>
          <w:divBdr>
            <w:top w:val="none" w:sz="0" w:space="0" w:color="auto"/>
            <w:left w:val="none" w:sz="0" w:space="0" w:color="auto"/>
            <w:bottom w:val="none" w:sz="0" w:space="0" w:color="auto"/>
            <w:right w:val="none" w:sz="0" w:space="0" w:color="auto"/>
          </w:divBdr>
        </w:div>
        <w:div w:id="496507024">
          <w:marLeft w:val="0"/>
          <w:marRight w:val="0"/>
          <w:marTop w:val="0"/>
          <w:marBottom w:val="0"/>
          <w:divBdr>
            <w:top w:val="none" w:sz="0" w:space="0" w:color="auto"/>
            <w:left w:val="none" w:sz="0" w:space="0" w:color="auto"/>
            <w:bottom w:val="none" w:sz="0" w:space="0" w:color="auto"/>
            <w:right w:val="none" w:sz="0" w:space="0" w:color="auto"/>
          </w:divBdr>
        </w:div>
        <w:div w:id="518275524">
          <w:marLeft w:val="0"/>
          <w:marRight w:val="0"/>
          <w:marTop w:val="0"/>
          <w:marBottom w:val="0"/>
          <w:divBdr>
            <w:top w:val="none" w:sz="0" w:space="0" w:color="auto"/>
            <w:left w:val="none" w:sz="0" w:space="0" w:color="auto"/>
            <w:bottom w:val="none" w:sz="0" w:space="0" w:color="auto"/>
            <w:right w:val="none" w:sz="0" w:space="0" w:color="auto"/>
          </w:divBdr>
        </w:div>
        <w:div w:id="717317576">
          <w:marLeft w:val="0"/>
          <w:marRight w:val="0"/>
          <w:marTop w:val="0"/>
          <w:marBottom w:val="0"/>
          <w:divBdr>
            <w:top w:val="none" w:sz="0" w:space="0" w:color="auto"/>
            <w:left w:val="none" w:sz="0" w:space="0" w:color="auto"/>
            <w:bottom w:val="none" w:sz="0" w:space="0" w:color="auto"/>
            <w:right w:val="none" w:sz="0" w:space="0" w:color="auto"/>
          </w:divBdr>
        </w:div>
        <w:div w:id="726420525">
          <w:marLeft w:val="0"/>
          <w:marRight w:val="0"/>
          <w:marTop w:val="0"/>
          <w:marBottom w:val="0"/>
          <w:divBdr>
            <w:top w:val="none" w:sz="0" w:space="0" w:color="auto"/>
            <w:left w:val="none" w:sz="0" w:space="0" w:color="auto"/>
            <w:bottom w:val="none" w:sz="0" w:space="0" w:color="auto"/>
            <w:right w:val="none" w:sz="0" w:space="0" w:color="auto"/>
          </w:divBdr>
        </w:div>
        <w:div w:id="872039869">
          <w:marLeft w:val="0"/>
          <w:marRight w:val="0"/>
          <w:marTop w:val="0"/>
          <w:marBottom w:val="0"/>
          <w:divBdr>
            <w:top w:val="none" w:sz="0" w:space="0" w:color="auto"/>
            <w:left w:val="none" w:sz="0" w:space="0" w:color="auto"/>
            <w:bottom w:val="none" w:sz="0" w:space="0" w:color="auto"/>
            <w:right w:val="none" w:sz="0" w:space="0" w:color="auto"/>
          </w:divBdr>
        </w:div>
        <w:div w:id="1036660642">
          <w:marLeft w:val="0"/>
          <w:marRight w:val="0"/>
          <w:marTop w:val="0"/>
          <w:marBottom w:val="0"/>
          <w:divBdr>
            <w:top w:val="none" w:sz="0" w:space="0" w:color="auto"/>
            <w:left w:val="none" w:sz="0" w:space="0" w:color="auto"/>
            <w:bottom w:val="none" w:sz="0" w:space="0" w:color="auto"/>
            <w:right w:val="none" w:sz="0" w:space="0" w:color="auto"/>
          </w:divBdr>
        </w:div>
        <w:div w:id="1230573269">
          <w:marLeft w:val="0"/>
          <w:marRight w:val="0"/>
          <w:marTop w:val="0"/>
          <w:marBottom w:val="0"/>
          <w:divBdr>
            <w:top w:val="none" w:sz="0" w:space="0" w:color="auto"/>
            <w:left w:val="none" w:sz="0" w:space="0" w:color="auto"/>
            <w:bottom w:val="none" w:sz="0" w:space="0" w:color="auto"/>
            <w:right w:val="none" w:sz="0" w:space="0" w:color="auto"/>
          </w:divBdr>
        </w:div>
        <w:div w:id="1494028452">
          <w:marLeft w:val="0"/>
          <w:marRight w:val="0"/>
          <w:marTop w:val="0"/>
          <w:marBottom w:val="0"/>
          <w:divBdr>
            <w:top w:val="none" w:sz="0" w:space="0" w:color="auto"/>
            <w:left w:val="none" w:sz="0" w:space="0" w:color="auto"/>
            <w:bottom w:val="none" w:sz="0" w:space="0" w:color="auto"/>
            <w:right w:val="none" w:sz="0" w:space="0" w:color="auto"/>
          </w:divBdr>
        </w:div>
        <w:div w:id="1566523663">
          <w:marLeft w:val="0"/>
          <w:marRight w:val="0"/>
          <w:marTop w:val="0"/>
          <w:marBottom w:val="0"/>
          <w:divBdr>
            <w:top w:val="none" w:sz="0" w:space="0" w:color="auto"/>
            <w:left w:val="none" w:sz="0" w:space="0" w:color="auto"/>
            <w:bottom w:val="none" w:sz="0" w:space="0" w:color="auto"/>
            <w:right w:val="none" w:sz="0" w:space="0" w:color="auto"/>
          </w:divBdr>
        </w:div>
        <w:div w:id="1720277856">
          <w:marLeft w:val="0"/>
          <w:marRight w:val="0"/>
          <w:marTop w:val="0"/>
          <w:marBottom w:val="0"/>
          <w:divBdr>
            <w:top w:val="none" w:sz="0" w:space="0" w:color="auto"/>
            <w:left w:val="none" w:sz="0" w:space="0" w:color="auto"/>
            <w:bottom w:val="none" w:sz="0" w:space="0" w:color="auto"/>
            <w:right w:val="none" w:sz="0" w:space="0" w:color="auto"/>
          </w:divBdr>
        </w:div>
        <w:div w:id="1732338426">
          <w:marLeft w:val="0"/>
          <w:marRight w:val="0"/>
          <w:marTop w:val="0"/>
          <w:marBottom w:val="0"/>
          <w:divBdr>
            <w:top w:val="none" w:sz="0" w:space="0" w:color="auto"/>
            <w:left w:val="none" w:sz="0" w:space="0" w:color="auto"/>
            <w:bottom w:val="none" w:sz="0" w:space="0" w:color="auto"/>
            <w:right w:val="none" w:sz="0" w:space="0" w:color="auto"/>
          </w:divBdr>
        </w:div>
        <w:div w:id="1742099435">
          <w:marLeft w:val="0"/>
          <w:marRight w:val="0"/>
          <w:marTop w:val="0"/>
          <w:marBottom w:val="0"/>
          <w:divBdr>
            <w:top w:val="none" w:sz="0" w:space="0" w:color="auto"/>
            <w:left w:val="none" w:sz="0" w:space="0" w:color="auto"/>
            <w:bottom w:val="none" w:sz="0" w:space="0" w:color="auto"/>
            <w:right w:val="none" w:sz="0" w:space="0" w:color="auto"/>
          </w:divBdr>
        </w:div>
        <w:div w:id="1860004764">
          <w:marLeft w:val="0"/>
          <w:marRight w:val="0"/>
          <w:marTop w:val="0"/>
          <w:marBottom w:val="0"/>
          <w:divBdr>
            <w:top w:val="none" w:sz="0" w:space="0" w:color="auto"/>
            <w:left w:val="none" w:sz="0" w:space="0" w:color="auto"/>
            <w:bottom w:val="none" w:sz="0" w:space="0" w:color="auto"/>
            <w:right w:val="none" w:sz="0" w:space="0" w:color="auto"/>
          </w:divBdr>
        </w:div>
        <w:div w:id="1893615521">
          <w:marLeft w:val="0"/>
          <w:marRight w:val="0"/>
          <w:marTop w:val="0"/>
          <w:marBottom w:val="0"/>
          <w:divBdr>
            <w:top w:val="none" w:sz="0" w:space="0" w:color="auto"/>
            <w:left w:val="none" w:sz="0" w:space="0" w:color="auto"/>
            <w:bottom w:val="none" w:sz="0" w:space="0" w:color="auto"/>
            <w:right w:val="none" w:sz="0" w:space="0" w:color="auto"/>
          </w:divBdr>
        </w:div>
        <w:div w:id="1912230710">
          <w:marLeft w:val="0"/>
          <w:marRight w:val="0"/>
          <w:marTop w:val="0"/>
          <w:marBottom w:val="0"/>
          <w:divBdr>
            <w:top w:val="none" w:sz="0" w:space="0" w:color="auto"/>
            <w:left w:val="none" w:sz="0" w:space="0" w:color="auto"/>
            <w:bottom w:val="none" w:sz="0" w:space="0" w:color="auto"/>
            <w:right w:val="none" w:sz="0" w:space="0" w:color="auto"/>
          </w:divBdr>
        </w:div>
      </w:divsChild>
    </w:div>
    <w:div w:id="1354458629">
      <w:bodyDiv w:val="1"/>
      <w:marLeft w:val="0"/>
      <w:marRight w:val="0"/>
      <w:marTop w:val="0"/>
      <w:marBottom w:val="0"/>
      <w:divBdr>
        <w:top w:val="none" w:sz="0" w:space="0" w:color="auto"/>
        <w:left w:val="none" w:sz="0" w:space="0" w:color="auto"/>
        <w:bottom w:val="none" w:sz="0" w:space="0" w:color="auto"/>
        <w:right w:val="none" w:sz="0" w:space="0" w:color="auto"/>
      </w:divBdr>
    </w:div>
    <w:div w:id="1354962932">
      <w:bodyDiv w:val="1"/>
      <w:marLeft w:val="0"/>
      <w:marRight w:val="0"/>
      <w:marTop w:val="0"/>
      <w:marBottom w:val="0"/>
      <w:divBdr>
        <w:top w:val="none" w:sz="0" w:space="0" w:color="auto"/>
        <w:left w:val="none" w:sz="0" w:space="0" w:color="auto"/>
        <w:bottom w:val="none" w:sz="0" w:space="0" w:color="auto"/>
        <w:right w:val="none" w:sz="0" w:space="0" w:color="auto"/>
      </w:divBdr>
    </w:div>
    <w:div w:id="1355811715">
      <w:bodyDiv w:val="1"/>
      <w:marLeft w:val="0"/>
      <w:marRight w:val="0"/>
      <w:marTop w:val="0"/>
      <w:marBottom w:val="0"/>
      <w:divBdr>
        <w:top w:val="none" w:sz="0" w:space="0" w:color="auto"/>
        <w:left w:val="none" w:sz="0" w:space="0" w:color="auto"/>
        <w:bottom w:val="none" w:sz="0" w:space="0" w:color="auto"/>
        <w:right w:val="none" w:sz="0" w:space="0" w:color="auto"/>
      </w:divBdr>
    </w:div>
    <w:div w:id="1356930202">
      <w:bodyDiv w:val="1"/>
      <w:marLeft w:val="0"/>
      <w:marRight w:val="0"/>
      <w:marTop w:val="0"/>
      <w:marBottom w:val="0"/>
      <w:divBdr>
        <w:top w:val="none" w:sz="0" w:space="0" w:color="auto"/>
        <w:left w:val="none" w:sz="0" w:space="0" w:color="auto"/>
        <w:bottom w:val="none" w:sz="0" w:space="0" w:color="auto"/>
        <w:right w:val="none" w:sz="0" w:space="0" w:color="auto"/>
      </w:divBdr>
    </w:div>
    <w:div w:id="1358233658">
      <w:bodyDiv w:val="1"/>
      <w:marLeft w:val="0"/>
      <w:marRight w:val="0"/>
      <w:marTop w:val="0"/>
      <w:marBottom w:val="0"/>
      <w:divBdr>
        <w:top w:val="none" w:sz="0" w:space="0" w:color="auto"/>
        <w:left w:val="none" w:sz="0" w:space="0" w:color="auto"/>
        <w:bottom w:val="none" w:sz="0" w:space="0" w:color="auto"/>
        <w:right w:val="none" w:sz="0" w:space="0" w:color="auto"/>
      </w:divBdr>
    </w:div>
    <w:div w:id="1359116152">
      <w:bodyDiv w:val="1"/>
      <w:marLeft w:val="0"/>
      <w:marRight w:val="0"/>
      <w:marTop w:val="0"/>
      <w:marBottom w:val="0"/>
      <w:divBdr>
        <w:top w:val="none" w:sz="0" w:space="0" w:color="auto"/>
        <w:left w:val="none" w:sz="0" w:space="0" w:color="auto"/>
        <w:bottom w:val="none" w:sz="0" w:space="0" w:color="auto"/>
        <w:right w:val="none" w:sz="0" w:space="0" w:color="auto"/>
      </w:divBdr>
    </w:div>
    <w:div w:id="1359162877">
      <w:bodyDiv w:val="1"/>
      <w:marLeft w:val="0"/>
      <w:marRight w:val="0"/>
      <w:marTop w:val="0"/>
      <w:marBottom w:val="0"/>
      <w:divBdr>
        <w:top w:val="none" w:sz="0" w:space="0" w:color="auto"/>
        <w:left w:val="none" w:sz="0" w:space="0" w:color="auto"/>
        <w:bottom w:val="none" w:sz="0" w:space="0" w:color="auto"/>
        <w:right w:val="none" w:sz="0" w:space="0" w:color="auto"/>
      </w:divBdr>
    </w:div>
    <w:div w:id="1361130450">
      <w:bodyDiv w:val="1"/>
      <w:marLeft w:val="0"/>
      <w:marRight w:val="0"/>
      <w:marTop w:val="0"/>
      <w:marBottom w:val="0"/>
      <w:divBdr>
        <w:top w:val="none" w:sz="0" w:space="0" w:color="auto"/>
        <w:left w:val="none" w:sz="0" w:space="0" w:color="auto"/>
        <w:bottom w:val="none" w:sz="0" w:space="0" w:color="auto"/>
        <w:right w:val="none" w:sz="0" w:space="0" w:color="auto"/>
      </w:divBdr>
      <w:divsChild>
        <w:div w:id="717626799">
          <w:marLeft w:val="0"/>
          <w:marRight w:val="0"/>
          <w:marTop w:val="0"/>
          <w:marBottom w:val="0"/>
          <w:divBdr>
            <w:top w:val="none" w:sz="0" w:space="0" w:color="auto"/>
            <w:left w:val="none" w:sz="0" w:space="0" w:color="auto"/>
            <w:bottom w:val="none" w:sz="0" w:space="0" w:color="auto"/>
            <w:right w:val="none" w:sz="0" w:space="0" w:color="auto"/>
          </w:divBdr>
        </w:div>
        <w:div w:id="915943354">
          <w:marLeft w:val="0"/>
          <w:marRight w:val="0"/>
          <w:marTop w:val="0"/>
          <w:marBottom w:val="0"/>
          <w:divBdr>
            <w:top w:val="none" w:sz="0" w:space="0" w:color="auto"/>
            <w:left w:val="none" w:sz="0" w:space="0" w:color="auto"/>
            <w:bottom w:val="none" w:sz="0" w:space="0" w:color="auto"/>
            <w:right w:val="none" w:sz="0" w:space="0" w:color="auto"/>
          </w:divBdr>
        </w:div>
        <w:div w:id="1516771047">
          <w:marLeft w:val="0"/>
          <w:marRight w:val="0"/>
          <w:marTop w:val="0"/>
          <w:marBottom w:val="0"/>
          <w:divBdr>
            <w:top w:val="none" w:sz="0" w:space="0" w:color="auto"/>
            <w:left w:val="none" w:sz="0" w:space="0" w:color="auto"/>
            <w:bottom w:val="none" w:sz="0" w:space="0" w:color="auto"/>
            <w:right w:val="none" w:sz="0" w:space="0" w:color="auto"/>
          </w:divBdr>
        </w:div>
        <w:div w:id="2004816536">
          <w:marLeft w:val="0"/>
          <w:marRight w:val="0"/>
          <w:marTop w:val="0"/>
          <w:marBottom w:val="0"/>
          <w:divBdr>
            <w:top w:val="none" w:sz="0" w:space="0" w:color="auto"/>
            <w:left w:val="none" w:sz="0" w:space="0" w:color="auto"/>
            <w:bottom w:val="none" w:sz="0" w:space="0" w:color="auto"/>
            <w:right w:val="none" w:sz="0" w:space="0" w:color="auto"/>
          </w:divBdr>
        </w:div>
      </w:divsChild>
    </w:div>
    <w:div w:id="1364015577">
      <w:bodyDiv w:val="1"/>
      <w:marLeft w:val="0"/>
      <w:marRight w:val="0"/>
      <w:marTop w:val="0"/>
      <w:marBottom w:val="0"/>
      <w:divBdr>
        <w:top w:val="none" w:sz="0" w:space="0" w:color="auto"/>
        <w:left w:val="none" w:sz="0" w:space="0" w:color="auto"/>
        <w:bottom w:val="none" w:sz="0" w:space="0" w:color="auto"/>
        <w:right w:val="none" w:sz="0" w:space="0" w:color="auto"/>
      </w:divBdr>
      <w:divsChild>
        <w:div w:id="559442680">
          <w:marLeft w:val="0"/>
          <w:marRight w:val="0"/>
          <w:marTop w:val="0"/>
          <w:marBottom w:val="0"/>
          <w:divBdr>
            <w:top w:val="none" w:sz="0" w:space="0" w:color="auto"/>
            <w:left w:val="none" w:sz="0" w:space="0" w:color="auto"/>
            <w:bottom w:val="none" w:sz="0" w:space="0" w:color="auto"/>
            <w:right w:val="none" w:sz="0" w:space="0" w:color="auto"/>
          </w:divBdr>
        </w:div>
        <w:div w:id="862943702">
          <w:marLeft w:val="0"/>
          <w:marRight w:val="0"/>
          <w:marTop w:val="0"/>
          <w:marBottom w:val="0"/>
          <w:divBdr>
            <w:top w:val="none" w:sz="0" w:space="0" w:color="auto"/>
            <w:left w:val="none" w:sz="0" w:space="0" w:color="auto"/>
            <w:bottom w:val="none" w:sz="0" w:space="0" w:color="auto"/>
            <w:right w:val="none" w:sz="0" w:space="0" w:color="auto"/>
          </w:divBdr>
        </w:div>
        <w:div w:id="1001467768">
          <w:marLeft w:val="0"/>
          <w:marRight w:val="0"/>
          <w:marTop w:val="0"/>
          <w:marBottom w:val="0"/>
          <w:divBdr>
            <w:top w:val="none" w:sz="0" w:space="0" w:color="auto"/>
            <w:left w:val="none" w:sz="0" w:space="0" w:color="auto"/>
            <w:bottom w:val="none" w:sz="0" w:space="0" w:color="auto"/>
            <w:right w:val="none" w:sz="0" w:space="0" w:color="auto"/>
          </w:divBdr>
        </w:div>
        <w:div w:id="1454134924">
          <w:marLeft w:val="0"/>
          <w:marRight w:val="0"/>
          <w:marTop w:val="0"/>
          <w:marBottom w:val="0"/>
          <w:divBdr>
            <w:top w:val="none" w:sz="0" w:space="0" w:color="auto"/>
            <w:left w:val="none" w:sz="0" w:space="0" w:color="auto"/>
            <w:bottom w:val="none" w:sz="0" w:space="0" w:color="auto"/>
            <w:right w:val="none" w:sz="0" w:space="0" w:color="auto"/>
          </w:divBdr>
        </w:div>
      </w:divsChild>
    </w:div>
    <w:div w:id="1366056189">
      <w:bodyDiv w:val="1"/>
      <w:marLeft w:val="0"/>
      <w:marRight w:val="0"/>
      <w:marTop w:val="0"/>
      <w:marBottom w:val="0"/>
      <w:divBdr>
        <w:top w:val="none" w:sz="0" w:space="0" w:color="auto"/>
        <w:left w:val="none" w:sz="0" w:space="0" w:color="auto"/>
        <w:bottom w:val="none" w:sz="0" w:space="0" w:color="auto"/>
        <w:right w:val="none" w:sz="0" w:space="0" w:color="auto"/>
      </w:divBdr>
    </w:div>
    <w:div w:id="1366367212">
      <w:bodyDiv w:val="1"/>
      <w:marLeft w:val="0"/>
      <w:marRight w:val="0"/>
      <w:marTop w:val="0"/>
      <w:marBottom w:val="0"/>
      <w:divBdr>
        <w:top w:val="none" w:sz="0" w:space="0" w:color="auto"/>
        <w:left w:val="none" w:sz="0" w:space="0" w:color="auto"/>
        <w:bottom w:val="none" w:sz="0" w:space="0" w:color="auto"/>
        <w:right w:val="none" w:sz="0" w:space="0" w:color="auto"/>
      </w:divBdr>
      <w:divsChild>
        <w:div w:id="1664915">
          <w:marLeft w:val="0"/>
          <w:marRight w:val="0"/>
          <w:marTop w:val="0"/>
          <w:marBottom w:val="0"/>
          <w:divBdr>
            <w:top w:val="none" w:sz="0" w:space="0" w:color="auto"/>
            <w:left w:val="none" w:sz="0" w:space="0" w:color="auto"/>
            <w:bottom w:val="none" w:sz="0" w:space="0" w:color="auto"/>
            <w:right w:val="none" w:sz="0" w:space="0" w:color="auto"/>
          </w:divBdr>
        </w:div>
        <w:div w:id="100730115">
          <w:marLeft w:val="0"/>
          <w:marRight w:val="0"/>
          <w:marTop w:val="0"/>
          <w:marBottom w:val="0"/>
          <w:divBdr>
            <w:top w:val="none" w:sz="0" w:space="0" w:color="auto"/>
            <w:left w:val="none" w:sz="0" w:space="0" w:color="auto"/>
            <w:bottom w:val="none" w:sz="0" w:space="0" w:color="auto"/>
            <w:right w:val="none" w:sz="0" w:space="0" w:color="auto"/>
          </w:divBdr>
        </w:div>
        <w:div w:id="248975487">
          <w:marLeft w:val="0"/>
          <w:marRight w:val="0"/>
          <w:marTop w:val="0"/>
          <w:marBottom w:val="0"/>
          <w:divBdr>
            <w:top w:val="none" w:sz="0" w:space="0" w:color="auto"/>
            <w:left w:val="none" w:sz="0" w:space="0" w:color="auto"/>
            <w:bottom w:val="none" w:sz="0" w:space="0" w:color="auto"/>
            <w:right w:val="none" w:sz="0" w:space="0" w:color="auto"/>
          </w:divBdr>
        </w:div>
        <w:div w:id="311370804">
          <w:marLeft w:val="0"/>
          <w:marRight w:val="0"/>
          <w:marTop w:val="0"/>
          <w:marBottom w:val="0"/>
          <w:divBdr>
            <w:top w:val="none" w:sz="0" w:space="0" w:color="auto"/>
            <w:left w:val="none" w:sz="0" w:space="0" w:color="auto"/>
            <w:bottom w:val="none" w:sz="0" w:space="0" w:color="auto"/>
            <w:right w:val="none" w:sz="0" w:space="0" w:color="auto"/>
          </w:divBdr>
        </w:div>
        <w:div w:id="454907552">
          <w:marLeft w:val="0"/>
          <w:marRight w:val="0"/>
          <w:marTop w:val="0"/>
          <w:marBottom w:val="0"/>
          <w:divBdr>
            <w:top w:val="none" w:sz="0" w:space="0" w:color="auto"/>
            <w:left w:val="none" w:sz="0" w:space="0" w:color="auto"/>
            <w:bottom w:val="none" w:sz="0" w:space="0" w:color="auto"/>
            <w:right w:val="none" w:sz="0" w:space="0" w:color="auto"/>
          </w:divBdr>
        </w:div>
        <w:div w:id="459299253">
          <w:marLeft w:val="0"/>
          <w:marRight w:val="0"/>
          <w:marTop w:val="0"/>
          <w:marBottom w:val="0"/>
          <w:divBdr>
            <w:top w:val="none" w:sz="0" w:space="0" w:color="auto"/>
            <w:left w:val="none" w:sz="0" w:space="0" w:color="auto"/>
            <w:bottom w:val="none" w:sz="0" w:space="0" w:color="auto"/>
            <w:right w:val="none" w:sz="0" w:space="0" w:color="auto"/>
          </w:divBdr>
        </w:div>
        <w:div w:id="571696545">
          <w:marLeft w:val="0"/>
          <w:marRight w:val="0"/>
          <w:marTop w:val="0"/>
          <w:marBottom w:val="0"/>
          <w:divBdr>
            <w:top w:val="none" w:sz="0" w:space="0" w:color="auto"/>
            <w:left w:val="none" w:sz="0" w:space="0" w:color="auto"/>
            <w:bottom w:val="none" w:sz="0" w:space="0" w:color="auto"/>
            <w:right w:val="none" w:sz="0" w:space="0" w:color="auto"/>
          </w:divBdr>
        </w:div>
        <w:div w:id="602231329">
          <w:marLeft w:val="0"/>
          <w:marRight w:val="0"/>
          <w:marTop w:val="0"/>
          <w:marBottom w:val="0"/>
          <w:divBdr>
            <w:top w:val="none" w:sz="0" w:space="0" w:color="auto"/>
            <w:left w:val="none" w:sz="0" w:space="0" w:color="auto"/>
            <w:bottom w:val="none" w:sz="0" w:space="0" w:color="auto"/>
            <w:right w:val="none" w:sz="0" w:space="0" w:color="auto"/>
          </w:divBdr>
        </w:div>
        <w:div w:id="750856047">
          <w:marLeft w:val="0"/>
          <w:marRight w:val="0"/>
          <w:marTop w:val="0"/>
          <w:marBottom w:val="0"/>
          <w:divBdr>
            <w:top w:val="none" w:sz="0" w:space="0" w:color="auto"/>
            <w:left w:val="none" w:sz="0" w:space="0" w:color="auto"/>
            <w:bottom w:val="none" w:sz="0" w:space="0" w:color="auto"/>
            <w:right w:val="none" w:sz="0" w:space="0" w:color="auto"/>
          </w:divBdr>
        </w:div>
        <w:div w:id="774908780">
          <w:marLeft w:val="0"/>
          <w:marRight w:val="0"/>
          <w:marTop w:val="0"/>
          <w:marBottom w:val="0"/>
          <w:divBdr>
            <w:top w:val="none" w:sz="0" w:space="0" w:color="auto"/>
            <w:left w:val="none" w:sz="0" w:space="0" w:color="auto"/>
            <w:bottom w:val="none" w:sz="0" w:space="0" w:color="auto"/>
            <w:right w:val="none" w:sz="0" w:space="0" w:color="auto"/>
          </w:divBdr>
        </w:div>
        <w:div w:id="813984360">
          <w:marLeft w:val="0"/>
          <w:marRight w:val="0"/>
          <w:marTop w:val="0"/>
          <w:marBottom w:val="0"/>
          <w:divBdr>
            <w:top w:val="none" w:sz="0" w:space="0" w:color="auto"/>
            <w:left w:val="none" w:sz="0" w:space="0" w:color="auto"/>
            <w:bottom w:val="none" w:sz="0" w:space="0" w:color="auto"/>
            <w:right w:val="none" w:sz="0" w:space="0" w:color="auto"/>
          </w:divBdr>
        </w:div>
        <w:div w:id="861212654">
          <w:marLeft w:val="0"/>
          <w:marRight w:val="0"/>
          <w:marTop w:val="0"/>
          <w:marBottom w:val="0"/>
          <w:divBdr>
            <w:top w:val="none" w:sz="0" w:space="0" w:color="auto"/>
            <w:left w:val="none" w:sz="0" w:space="0" w:color="auto"/>
            <w:bottom w:val="none" w:sz="0" w:space="0" w:color="auto"/>
            <w:right w:val="none" w:sz="0" w:space="0" w:color="auto"/>
          </w:divBdr>
        </w:div>
        <w:div w:id="977954104">
          <w:marLeft w:val="0"/>
          <w:marRight w:val="0"/>
          <w:marTop w:val="0"/>
          <w:marBottom w:val="0"/>
          <w:divBdr>
            <w:top w:val="none" w:sz="0" w:space="0" w:color="auto"/>
            <w:left w:val="none" w:sz="0" w:space="0" w:color="auto"/>
            <w:bottom w:val="none" w:sz="0" w:space="0" w:color="auto"/>
            <w:right w:val="none" w:sz="0" w:space="0" w:color="auto"/>
          </w:divBdr>
        </w:div>
        <w:div w:id="1396591061">
          <w:marLeft w:val="0"/>
          <w:marRight w:val="0"/>
          <w:marTop w:val="0"/>
          <w:marBottom w:val="0"/>
          <w:divBdr>
            <w:top w:val="none" w:sz="0" w:space="0" w:color="auto"/>
            <w:left w:val="none" w:sz="0" w:space="0" w:color="auto"/>
            <w:bottom w:val="none" w:sz="0" w:space="0" w:color="auto"/>
            <w:right w:val="none" w:sz="0" w:space="0" w:color="auto"/>
          </w:divBdr>
        </w:div>
        <w:div w:id="1494029116">
          <w:marLeft w:val="0"/>
          <w:marRight w:val="0"/>
          <w:marTop w:val="0"/>
          <w:marBottom w:val="0"/>
          <w:divBdr>
            <w:top w:val="none" w:sz="0" w:space="0" w:color="auto"/>
            <w:left w:val="none" w:sz="0" w:space="0" w:color="auto"/>
            <w:bottom w:val="none" w:sz="0" w:space="0" w:color="auto"/>
            <w:right w:val="none" w:sz="0" w:space="0" w:color="auto"/>
          </w:divBdr>
        </w:div>
        <w:div w:id="1511023115">
          <w:marLeft w:val="0"/>
          <w:marRight w:val="0"/>
          <w:marTop w:val="0"/>
          <w:marBottom w:val="0"/>
          <w:divBdr>
            <w:top w:val="none" w:sz="0" w:space="0" w:color="auto"/>
            <w:left w:val="none" w:sz="0" w:space="0" w:color="auto"/>
            <w:bottom w:val="none" w:sz="0" w:space="0" w:color="auto"/>
            <w:right w:val="none" w:sz="0" w:space="0" w:color="auto"/>
          </w:divBdr>
        </w:div>
        <w:div w:id="1603536379">
          <w:marLeft w:val="0"/>
          <w:marRight w:val="0"/>
          <w:marTop w:val="0"/>
          <w:marBottom w:val="0"/>
          <w:divBdr>
            <w:top w:val="none" w:sz="0" w:space="0" w:color="auto"/>
            <w:left w:val="none" w:sz="0" w:space="0" w:color="auto"/>
            <w:bottom w:val="none" w:sz="0" w:space="0" w:color="auto"/>
            <w:right w:val="none" w:sz="0" w:space="0" w:color="auto"/>
          </w:divBdr>
        </w:div>
        <w:div w:id="1730110959">
          <w:marLeft w:val="0"/>
          <w:marRight w:val="0"/>
          <w:marTop w:val="0"/>
          <w:marBottom w:val="0"/>
          <w:divBdr>
            <w:top w:val="none" w:sz="0" w:space="0" w:color="auto"/>
            <w:left w:val="none" w:sz="0" w:space="0" w:color="auto"/>
            <w:bottom w:val="none" w:sz="0" w:space="0" w:color="auto"/>
            <w:right w:val="none" w:sz="0" w:space="0" w:color="auto"/>
          </w:divBdr>
        </w:div>
        <w:div w:id="1755203521">
          <w:marLeft w:val="0"/>
          <w:marRight w:val="0"/>
          <w:marTop w:val="0"/>
          <w:marBottom w:val="0"/>
          <w:divBdr>
            <w:top w:val="none" w:sz="0" w:space="0" w:color="auto"/>
            <w:left w:val="none" w:sz="0" w:space="0" w:color="auto"/>
            <w:bottom w:val="none" w:sz="0" w:space="0" w:color="auto"/>
            <w:right w:val="none" w:sz="0" w:space="0" w:color="auto"/>
          </w:divBdr>
        </w:div>
        <w:div w:id="1771046386">
          <w:marLeft w:val="0"/>
          <w:marRight w:val="0"/>
          <w:marTop w:val="0"/>
          <w:marBottom w:val="0"/>
          <w:divBdr>
            <w:top w:val="none" w:sz="0" w:space="0" w:color="auto"/>
            <w:left w:val="none" w:sz="0" w:space="0" w:color="auto"/>
            <w:bottom w:val="none" w:sz="0" w:space="0" w:color="auto"/>
            <w:right w:val="none" w:sz="0" w:space="0" w:color="auto"/>
          </w:divBdr>
        </w:div>
        <w:div w:id="1821001159">
          <w:marLeft w:val="0"/>
          <w:marRight w:val="0"/>
          <w:marTop w:val="0"/>
          <w:marBottom w:val="0"/>
          <w:divBdr>
            <w:top w:val="none" w:sz="0" w:space="0" w:color="auto"/>
            <w:left w:val="none" w:sz="0" w:space="0" w:color="auto"/>
            <w:bottom w:val="none" w:sz="0" w:space="0" w:color="auto"/>
            <w:right w:val="none" w:sz="0" w:space="0" w:color="auto"/>
          </w:divBdr>
        </w:div>
        <w:div w:id="1839224992">
          <w:marLeft w:val="0"/>
          <w:marRight w:val="0"/>
          <w:marTop w:val="0"/>
          <w:marBottom w:val="0"/>
          <w:divBdr>
            <w:top w:val="none" w:sz="0" w:space="0" w:color="auto"/>
            <w:left w:val="none" w:sz="0" w:space="0" w:color="auto"/>
            <w:bottom w:val="none" w:sz="0" w:space="0" w:color="auto"/>
            <w:right w:val="none" w:sz="0" w:space="0" w:color="auto"/>
          </w:divBdr>
        </w:div>
        <w:div w:id="1879655964">
          <w:marLeft w:val="0"/>
          <w:marRight w:val="0"/>
          <w:marTop w:val="0"/>
          <w:marBottom w:val="0"/>
          <w:divBdr>
            <w:top w:val="none" w:sz="0" w:space="0" w:color="auto"/>
            <w:left w:val="none" w:sz="0" w:space="0" w:color="auto"/>
            <w:bottom w:val="none" w:sz="0" w:space="0" w:color="auto"/>
            <w:right w:val="none" w:sz="0" w:space="0" w:color="auto"/>
          </w:divBdr>
        </w:div>
        <w:div w:id="1894122285">
          <w:marLeft w:val="0"/>
          <w:marRight w:val="0"/>
          <w:marTop w:val="0"/>
          <w:marBottom w:val="0"/>
          <w:divBdr>
            <w:top w:val="none" w:sz="0" w:space="0" w:color="auto"/>
            <w:left w:val="none" w:sz="0" w:space="0" w:color="auto"/>
            <w:bottom w:val="none" w:sz="0" w:space="0" w:color="auto"/>
            <w:right w:val="none" w:sz="0" w:space="0" w:color="auto"/>
          </w:divBdr>
        </w:div>
        <w:div w:id="1899322207">
          <w:marLeft w:val="0"/>
          <w:marRight w:val="0"/>
          <w:marTop w:val="0"/>
          <w:marBottom w:val="0"/>
          <w:divBdr>
            <w:top w:val="none" w:sz="0" w:space="0" w:color="auto"/>
            <w:left w:val="none" w:sz="0" w:space="0" w:color="auto"/>
            <w:bottom w:val="none" w:sz="0" w:space="0" w:color="auto"/>
            <w:right w:val="none" w:sz="0" w:space="0" w:color="auto"/>
          </w:divBdr>
        </w:div>
        <w:div w:id="1900047143">
          <w:marLeft w:val="0"/>
          <w:marRight w:val="0"/>
          <w:marTop w:val="0"/>
          <w:marBottom w:val="0"/>
          <w:divBdr>
            <w:top w:val="none" w:sz="0" w:space="0" w:color="auto"/>
            <w:left w:val="none" w:sz="0" w:space="0" w:color="auto"/>
            <w:bottom w:val="none" w:sz="0" w:space="0" w:color="auto"/>
            <w:right w:val="none" w:sz="0" w:space="0" w:color="auto"/>
          </w:divBdr>
        </w:div>
        <w:div w:id="2100982248">
          <w:marLeft w:val="0"/>
          <w:marRight w:val="0"/>
          <w:marTop w:val="0"/>
          <w:marBottom w:val="0"/>
          <w:divBdr>
            <w:top w:val="none" w:sz="0" w:space="0" w:color="auto"/>
            <w:left w:val="none" w:sz="0" w:space="0" w:color="auto"/>
            <w:bottom w:val="none" w:sz="0" w:space="0" w:color="auto"/>
            <w:right w:val="none" w:sz="0" w:space="0" w:color="auto"/>
          </w:divBdr>
        </w:div>
      </w:divsChild>
    </w:div>
    <w:div w:id="1367413548">
      <w:bodyDiv w:val="1"/>
      <w:marLeft w:val="0"/>
      <w:marRight w:val="0"/>
      <w:marTop w:val="0"/>
      <w:marBottom w:val="0"/>
      <w:divBdr>
        <w:top w:val="none" w:sz="0" w:space="0" w:color="auto"/>
        <w:left w:val="none" w:sz="0" w:space="0" w:color="auto"/>
        <w:bottom w:val="none" w:sz="0" w:space="0" w:color="auto"/>
        <w:right w:val="none" w:sz="0" w:space="0" w:color="auto"/>
      </w:divBdr>
      <w:divsChild>
        <w:div w:id="366224649">
          <w:marLeft w:val="0"/>
          <w:marRight w:val="0"/>
          <w:marTop w:val="0"/>
          <w:marBottom w:val="360"/>
          <w:divBdr>
            <w:top w:val="none" w:sz="0" w:space="0" w:color="auto"/>
            <w:left w:val="none" w:sz="0" w:space="0" w:color="auto"/>
            <w:bottom w:val="none" w:sz="0" w:space="0" w:color="auto"/>
            <w:right w:val="none" w:sz="0" w:space="0" w:color="auto"/>
          </w:divBdr>
        </w:div>
      </w:divsChild>
    </w:div>
    <w:div w:id="1368096596">
      <w:bodyDiv w:val="1"/>
      <w:marLeft w:val="0"/>
      <w:marRight w:val="0"/>
      <w:marTop w:val="0"/>
      <w:marBottom w:val="0"/>
      <w:divBdr>
        <w:top w:val="none" w:sz="0" w:space="0" w:color="auto"/>
        <w:left w:val="none" w:sz="0" w:space="0" w:color="auto"/>
        <w:bottom w:val="none" w:sz="0" w:space="0" w:color="auto"/>
        <w:right w:val="none" w:sz="0" w:space="0" w:color="auto"/>
      </w:divBdr>
      <w:divsChild>
        <w:div w:id="1540628083">
          <w:marLeft w:val="0"/>
          <w:marRight w:val="0"/>
          <w:marTop w:val="0"/>
          <w:marBottom w:val="300"/>
          <w:divBdr>
            <w:top w:val="none" w:sz="0" w:space="0" w:color="auto"/>
            <w:left w:val="none" w:sz="0" w:space="0" w:color="auto"/>
            <w:bottom w:val="none" w:sz="0" w:space="0" w:color="auto"/>
            <w:right w:val="none" w:sz="0" w:space="0" w:color="auto"/>
          </w:divBdr>
        </w:div>
        <w:div w:id="776870876">
          <w:marLeft w:val="0"/>
          <w:marRight w:val="0"/>
          <w:marTop w:val="0"/>
          <w:marBottom w:val="0"/>
          <w:divBdr>
            <w:top w:val="none" w:sz="0" w:space="0" w:color="auto"/>
            <w:left w:val="none" w:sz="0" w:space="0" w:color="auto"/>
            <w:bottom w:val="none" w:sz="0" w:space="0" w:color="auto"/>
            <w:right w:val="none" w:sz="0" w:space="0" w:color="auto"/>
          </w:divBdr>
          <w:divsChild>
            <w:div w:id="293758258">
              <w:marLeft w:val="0"/>
              <w:marRight w:val="0"/>
              <w:marTop w:val="225"/>
              <w:marBottom w:val="150"/>
              <w:divBdr>
                <w:top w:val="none" w:sz="0" w:space="0" w:color="auto"/>
                <w:left w:val="none" w:sz="0" w:space="0" w:color="auto"/>
                <w:bottom w:val="none" w:sz="0" w:space="0" w:color="auto"/>
                <w:right w:val="none" w:sz="0" w:space="0" w:color="auto"/>
              </w:divBdr>
              <w:divsChild>
                <w:div w:id="300116549">
                  <w:marLeft w:val="0"/>
                  <w:marRight w:val="0"/>
                  <w:marTop w:val="0"/>
                  <w:marBottom w:val="0"/>
                  <w:divBdr>
                    <w:top w:val="none" w:sz="0" w:space="0" w:color="auto"/>
                    <w:left w:val="none" w:sz="0" w:space="0" w:color="auto"/>
                    <w:bottom w:val="none" w:sz="0" w:space="0" w:color="auto"/>
                    <w:right w:val="none" w:sz="0" w:space="0" w:color="auto"/>
                  </w:divBdr>
                  <w:divsChild>
                    <w:div w:id="40746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16767">
              <w:marLeft w:val="0"/>
              <w:marRight w:val="0"/>
              <w:marTop w:val="225"/>
              <w:marBottom w:val="0"/>
              <w:divBdr>
                <w:top w:val="none" w:sz="0" w:space="0" w:color="auto"/>
                <w:left w:val="none" w:sz="0" w:space="0" w:color="auto"/>
                <w:bottom w:val="none" w:sz="0" w:space="0" w:color="auto"/>
                <w:right w:val="none" w:sz="0" w:space="0" w:color="auto"/>
              </w:divBdr>
            </w:div>
            <w:div w:id="1523546983">
              <w:marLeft w:val="0"/>
              <w:marRight w:val="0"/>
              <w:marTop w:val="150"/>
              <w:marBottom w:val="0"/>
              <w:divBdr>
                <w:top w:val="none" w:sz="0" w:space="0" w:color="auto"/>
                <w:left w:val="none" w:sz="0" w:space="0" w:color="auto"/>
                <w:bottom w:val="none" w:sz="0" w:space="0" w:color="auto"/>
                <w:right w:val="none" w:sz="0" w:space="0" w:color="auto"/>
              </w:divBdr>
            </w:div>
            <w:div w:id="1667396703">
              <w:marLeft w:val="0"/>
              <w:marRight w:val="0"/>
              <w:marTop w:val="75"/>
              <w:marBottom w:val="225"/>
              <w:divBdr>
                <w:top w:val="none" w:sz="0" w:space="0" w:color="auto"/>
                <w:left w:val="none" w:sz="0" w:space="0" w:color="auto"/>
                <w:bottom w:val="none" w:sz="0" w:space="0" w:color="auto"/>
                <w:right w:val="none" w:sz="0" w:space="0" w:color="auto"/>
              </w:divBdr>
              <w:divsChild>
                <w:div w:id="1616936084">
                  <w:marLeft w:val="0"/>
                  <w:marRight w:val="0"/>
                  <w:marTop w:val="0"/>
                  <w:marBottom w:val="0"/>
                  <w:divBdr>
                    <w:top w:val="none" w:sz="0" w:space="0" w:color="auto"/>
                    <w:left w:val="none" w:sz="0" w:space="0" w:color="auto"/>
                    <w:bottom w:val="none" w:sz="0" w:space="0" w:color="auto"/>
                    <w:right w:val="none" w:sz="0" w:space="0" w:color="auto"/>
                  </w:divBdr>
                  <w:divsChild>
                    <w:div w:id="132239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44527">
              <w:marLeft w:val="0"/>
              <w:marRight w:val="0"/>
              <w:marTop w:val="0"/>
              <w:marBottom w:val="0"/>
              <w:divBdr>
                <w:top w:val="none" w:sz="0" w:space="0" w:color="auto"/>
                <w:left w:val="none" w:sz="0" w:space="0" w:color="auto"/>
                <w:bottom w:val="none" w:sz="0" w:space="0" w:color="auto"/>
                <w:right w:val="none" w:sz="0" w:space="0" w:color="auto"/>
              </w:divBdr>
              <w:divsChild>
                <w:div w:id="1700620438">
                  <w:marLeft w:val="-1425"/>
                  <w:marRight w:val="0"/>
                  <w:marTop w:val="0"/>
                  <w:marBottom w:val="0"/>
                  <w:divBdr>
                    <w:top w:val="none" w:sz="0" w:space="0" w:color="auto"/>
                    <w:left w:val="none" w:sz="0" w:space="0" w:color="auto"/>
                    <w:bottom w:val="none" w:sz="0" w:space="0" w:color="auto"/>
                    <w:right w:val="none" w:sz="0" w:space="0" w:color="auto"/>
                  </w:divBdr>
                  <w:divsChild>
                    <w:div w:id="785926415">
                      <w:marLeft w:val="0"/>
                      <w:marRight w:val="0"/>
                      <w:marTop w:val="0"/>
                      <w:marBottom w:val="0"/>
                      <w:divBdr>
                        <w:top w:val="none" w:sz="0" w:space="0" w:color="auto"/>
                        <w:left w:val="none" w:sz="0" w:space="0" w:color="auto"/>
                        <w:bottom w:val="none" w:sz="0" w:space="0" w:color="auto"/>
                        <w:right w:val="none" w:sz="0" w:space="0" w:color="auto"/>
                      </w:divBdr>
                      <w:divsChild>
                        <w:div w:id="1662537250">
                          <w:marLeft w:val="0"/>
                          <w:marRight w:val="0"/>
                          <w:marTop w:val="75"/>
                          <w:marBottom w:val="75"/>
                          <w:divBdr>
                            <w:top w:val="none" w:sz="0" w:space="0" w:color="auto"/>
                            <w:left w:val="none" w:sz="0" w:space="0" w:color="auto"/>
                            <w:bottom w:val="none" w:sz="0" w:space="0" w:color="auto"/>
                            <w:right w:val="none" w:sz="0" w:space="0" w:color="auto"/>
                          </w:divBdr>
                        </w:div>
                        <w:div w:id="106051095">
                          <w:marLeft w:val="0"/>
                          <w:marRight w:val="0"/>
                          <w:marTop w:val="75"/>
                          <w:marBottom w:val="75"/>
                          <w:divBdr>
                            <w:top w:val="none" w:sz="0" w:space="0" w:color="auto"/>
                            <w:left w:val="none" w:sz="0" w:space="0" w:color="auto"/>
                            <w:bottom w:val="none" w:sz="0" w:space="0" w:color="auto"/>
                            <w:right w:val="none" w:sz="0" w:space="0" w:color="auto"/>
                          </w:divBdr>
                        </w:div>
                        <w:div w:id="340083990">
                          <w:marLeft w:val="0"/>
                          <w:marRight w:val="0"/>
                          <w:marTop w:val="75"/>
                          <w:marBottom w:val="75"/>
                          <w:divBdr>
                            <w:top w:val="none" w:sz="0" w:space="0" w:color="auto"/>
                            <w:left w:val="none" w:sz="0" w:space="0" w:color="auto"/>
                            <w:bottom w:val="none" w:sz="0" w:space="0" w:color="auto"/>
                            <w:right w:val="none" w:sz="0" w:space="0" w:color="auto"/>
                          </w:divBdr>
                        </w:div>
                        <w:div w:id="21150522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09732469">
                  <w:marLeft w:val="0"/>
                  <w:marRight w:val="0"/>
                  <w:marTop w:val="0"/>
                  <w:marBottom w:val="0"/>
                  <w:divBdr>
                    <w:top w:val="none" w:sz="0" w:space="0" w:color="auto"/>
                    <w:left w:val="none" w:sz="0" w:space="0" w:color="auto"/>
                    <w:bottom w:val="none" w:sz="0" w:space="0" w:color="auto"/>
                    <w:right w:val="none" w:sz="0" w:space="0" w:color="auto"/>
                  </w:divBdr>
                  <w:divsChild>
                    <w:div w:id="2250148">
                      <w:marLeft w:val="0"/>
                      <w:marRight w:val="0"/>
                      <w:marTop w:val="0"/>
                      <w:marBottom w:val="0"/>
                      <w:divBdr>
                        <w:top w:val="none" w:sz="0" w:space="0" w:color="auto"/>
                        <w:left w:val="none" w:sz="0" w:space="0" w:color="auto"/>
                        <w:bottom w:val="none" w:sz="0" w:space="0" w:color="auto"/>
                        <w:right w:val="none" w:sz="0" w:space="0" w:color="auto"/>
                      </w:divBdr>
                      <w:divsChild>
                        <w:div w:id="204486722">
                          <w:marLeft w:val="0"/>
                          <w:marRight w:val="0"/>
                          <w:marTop w:val="0"/>
                          <w:marBottom w:val="0"/>
                          <w:divBdr>
                            <w:top w:val="none" w:sz="0" w:space="0" w:color="auto"/>
                            <w:left w:val="none" w:sz="0" w:space="0" w:color="auto"/>
                            <w:bottom w:val="none" w:sz="0" w:space="0" w:color="auto"/>
                            <w:right w:val="none" w:sz="0" w:space="0" w:color="auto"/>
                          </w:divBdr>
                          <w:divsChild>
                            <w:div w:id="1469200455">
                              <w:marLeft w:val="0"/>
                              <w:marRight w:val="0"/>
                              <w:marTop w:val="0"/>
                              <w:marBottom w:val="0"/>
                              <w:divBdr>
                                <w:top w:val="none" w:sz="0" w:space="0" w:color="auto"/>
                                <w:left w:val="none" w:sz="0" w:space="0" w:color="auto"/>
                                <w:bottom w:val="none" w:sz="0" w:space="0" w:color="auto"/>
                                <w:right w:val="none" w:sz="0" w:space="0" w:color="auto"/>
                              </w:divBdr>
                              <w:divsChild>
                                <w:div w:id="1242061506">
                                  <w:marLeft w:val="0"/>
                                  <w:marRight w:val="0"/>
                                  <w:marTop w:val="450"/>
                                  <w:marBottom w:val="450"/>
                                  <w:divBdr>
                                    <w:top w:val="none" w:sz="0" w:space="0" w:color="auto"/>
                                    <w:left w:val="none" w:sz="0" w:space="0" w:color="auto"/>
                                    <w:bottom w:val="none" w:sz="0" w:space="0" w:color="auto"/>
                                    <w:right w:val="none" w:sz="0" w:space="0" w:color="auto"/>
                                  </w:divBdr>
                                  <w:divsChild>
                                    <w:div w:id="1814249255">
                                      <w:marLeft w:val="0"/>
                                      <w:marRight w:val="0"/>
                                      <w:marTop w:val="0"/>
                                      <w:marBottom w:val="0"/>
                                      <w:divBdr>
                                        <w:top w:val="single" w:sz="6" w:space="0" w:color="979797"/>
                                        <w:left w:val="single" w:sz="6" w:space="0" w:color="979797"/>
                                        <w:bottom w:val="single" w:sz="6" w:space="0" w:color="979797"/>
                                        <w:right w:val="single" w:sz="6" w:space="0" w:color="979797"/>
                                      </w:divBdr>
                                    </w:div>
                                  </w:divsChild>
                                </w:div>
                              </w:divsChild>
                            </w:div>
                          </w:divsChild>
                        </w:div>
                        <w:div w:id="2113167383">
                          <w:marLeft w:val="0"/>
                          <w:marRight w:val="0"/>
                          <w:marTop w:val="0"/>
                          <w:marBottom w:val="450"/>
                          <w:divBdr>
                            <w:top w:val="none" w:sz="0" w:space="0" w:color="auto"/>
                            <w:left w:val="none" w:sz="0" w:space="0" w:color="auto"/>
                            <w:bottom w:val="none" w:sz="0" w:space="0" w:color="auto"/>
                            <w:right w:val="none" w:sz="0" w:space="0" w:color="auto"/>
                          </w:divBdr>
                          <w:divsChild>
                            <w:div w:id="1407649711">
                              <w:marLeft w:val="0"/>
                              <w:marRight w:val="0"/>
                              <w:marTop w:val="0"/>
                              <w:marBottom w:val="0"/>
                              <w:divBdr>
                                <w:top w:val="single" w:sz="6" w:space="13" w:color="979797"/>
                                <w:left w:val="none" w:sz="0" w:space="0" w:color="auto"/>
                                <w:bottom w:val="single" w:sz="6" w:space="15" w:color="979797"/>
                                <w:right w:val="none" w:sz="0" w:space="0" w:color="auto"/>
                              </w:divBdr>
                            </w:div>
                            <w:div w:id="976760525">
                              <w:marLeft w:val="0"/>
                              <w:marRight w:val="0"/>
                              <w:marTop w:val="0"/>
                              <w:marBottom w:val="0"/>
                              <w:divBdr>
                                <w:top w:val="none" w:sz="0" w:space="0" w:color="auto"/>
                                <w:left w:val="none" w:sz="0" w:space="0" w:color="auto"/>
                                <w:bottom w:val="none" w:sz="0" w:space="0" w:color="auto"/>
                                <w:right w:val="none" w:sz="0" w:space="0" w:color="auto"/>
                              </w:divBdr>
                              <w:divsChild>
                                <w:div w:id="1368025748">
                                  <w:marLeft w:val="0"/>
                                  <w:marRight w:val="0"/>
                                  <w:marTop w:val="0"/>
                                  <w:marBottom w:val="0"/>
                                  <w:divBdr>
                                    <w:top w:val="none" w:sz="0" w:space="0" w:color="auto"/>
                                    <w:left w:val="none" w:sz="0" w:space="0" w:color="auto"/>
                                    <w:bottom w:val="none" w:sz="0" w:space="0" w:color="auto"/>
                                    <w:right w:val="none" w:sz="0" w:space="0" w:color="auto"/>
                                  </w:divBdr>
                                  <w:divsChild>
                                    <w:div w:id="1522090069">
                                      <w:marLeft w:val="0"/>
                                      <w:marRight w:val="0"/>
                                      <w:marTop w:val="0"/>
                                      <w:marBottom w:val="0"/>
                                      <w:divBdr>
                                        <w:top w:val="none" w:sz="0" w:space="0" w:color="auto"/>
                                        <w:left w:val="none" w:sz="0" w:space="0" w:color="auto"/>
                                        <w:bottom w:val="none" w:sz="0" w:space="0" w:color="auto"/>
                                        <w:right w:val="none" w:sz="0" w:space="0" w:color="auto"/>
                                      </w:divBdr>
                                    </w:div>
                                    <w:div w:id="481388117">
                                      <w:marLeft w:val="0"/>
                                      <w:marRight w:val="0"/>
                                      <w:marTop w:val="0"/>
                                      <w:marBottom w:val="0"/>
                                      <w:divBdr>
                                        <w:top w:val="none" w:sz="0" w:space="0" w:color="auto"/>
                                        <w:left w:val="none" w:sz="0" w:space="0" w:color="auto"/>
                                        <w:bottom w:val="none" w:sz="0" w:space="0" w:color="auto"/>
                                        <w:right w:val="none" w:sz="0" w:space="0" w:color="auto"/>
                                      </w:divBdr>
                                    </w:div>
                                    <w:div w:id="1871339986">
                                      <w:marLeft w:val="0"/>
                                      <w:marRight w:val="0"/>
                                      <w:marTop w:val="0"/>
                                      <w:marBottom w:val="0"/>
                                      <w:divBdr>
                                        <w:top w:val="none" w:sz="0" w:space="0" w:color="auto"/>
                                        <w:left w:val="none" w:sz="0" w:space="0" w:color="auto"/>
                                        <w:bottom w:val="none" w:sz="0" w:space="0" w:color="auto"/>
                                        <w:right w:val="none" w:sz="0" w:space="0" w:color="auto"/>
                                      </w:divBdr>
                                    </w:div>
                                  </w:divsChild>
                                </w:div>
                                <w:div w:id="14965278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41663720">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883857272">
                              <w:marLeft w:val="0"/>
                              <w:marRight w:val="0"/>
                              <w:marTop w:val="0"/>
                              <w:marBottom w:val="0"/>
                              <w:divBdr>
                                <w:top w:val="none" w:sz="0" w:space="0" w:color="auto"/>
                                <w:left w:val="none" w:sz="0" w:space="0" w:color="auto"/>
                                <w:bottom w:val="none" w:sz="0" w:space="0" w:color="auto"/>
                                <w:right w:val="none" w:sz="0" w:space="0" w:color="auto"/>
                              </w:divBdr>
                              <w:divsChild>
                                <w:div w:id="1751004357">
                                  <w:marLeft w:val="0"/>
                                  <w:marRight w:val="0"/>
                                  <w:marTop w:val="0"/>
                                  <w:marBottom w:val="0"/>
                                  <w:divBdr>
                                    <w:top w:val="none" w:sz="0" w:space="0" w:color="auto"/>
                                    <w:left w:val="none" w:sz="0" w:space="0" w:color="auto"/>
                                    <w:bottom w:val="none" w:sz="0" w:space="0" w:color="auto"/>
                                    <w:right w:val="none" w:sz="0" w:space="0" w:color="auto"/>
                                  </w:divBdr>
                                </w:div>
                                <w:div w:id="188167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595982">
                          <w:marLeft w:val="900"/>
                          <w:marRight w:val="0"/>
                          <w:marTop w:val="225"/>
                          <w:marBottom w:val="225"/>
                          <w:divBdr>
                            <w:top w:val="none" w:sz="0" w:space="0" w:color="auto"/>
                            <w:left w:val="single" w:sz="6" w:space="6" w:color="000000"/>
                            <w:bottom w:val="none" w:sz="0" w:space="0" w:color="auto"/>
                            <w:right w:val="none" w:sz="0" w:space="0" w:color="auto"/>
                          </w:divBdr>
                        </w:div>
                        <w:div w:id="2059275937">
                          <w:marLeft w:val="900"/>
                          <w:marRight w:val="0"/>
                          <w:marTop w:val="225"/>
                          <w:marBottom w:val="225"/>
                          <w:divBdr>
                            <w:top w:val="none" w:sz="0" w:space="0" w:color="auto"/>
                            <w:left w:val="single" w:sz="6" w:space="6" w:color="000000"/>
                            <w:bottom w:val="none" w:sz="0" w:space="0" w:color="auto"/>
                            <w:right w:val="none" w:sz="0" w:space="0" w:color="auto"/>
                          </w:divBdr>
                        </w:div>
                        <w:div w:id="1090813817">
                          <w:marLeft w:val="900"/>
                          <w:marRight w:val="0"/>
                          <w:marTop w:val="225"/>
                          <w:marBottom w:val="225"/>
                          <w:divBdr>
                            <w:top w:val="none" w:sz="0" w:space="0" w:color="auto"/>
                            <w:left w:val="single" w:sz="6" w:space="6" w:color="000000"/>
                            <w:bottom w:val="none" w:sz="0" w:space="0" w:color="auto"/>
                            <w:right w:val="none" w:sz="0" w:space="0" w:color="auto"/>
                          </w:divBdr>
                        </w:div>
                        <w:div w:id="193555643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 w:id="1369139299">
      <w:bodyDiv w:val="1"/>
      <w:marLeft w:val="0"/>
      <w:marRight w:val="0"/>
      <w:marTop w:val="0"/>
      <w:marBottom w:val="0"/>
      <w:divBdr>
        <w:top w:val="none" w:sz="0" w:space="0" w:color="auto"/>
        <w:left w:val="none" w:sz="0" w:space="0" w:color="auto"/>
        <w:bottom w:val="none" w:sz="0" w:space="0" w:color="auto"/>
        <w:right w:val="none" w:sz="0" w:space="0" w:color="auto"/>
      </w:divBdr>
    </w:div>
    <w:div w:id="1369839306">
      <w:bodyDiv w:val="1"/>
      <w:marLeft w:val="0"/>
      <w:marRight w:val="0"/>
      <w:marTop w:val="0"/>
      <w:marBottom w:val="0"/>
      <w:divBdr>
        <w:top w:val="none" w:sz="0" w:space="0" w:color="auto"/>
        <w:left w:val="none" w:sz="0" w:space="0" w:color="auto"/>
        <w:bottom w:val="none" w:sz="0" w:space="0" w:color="auto"/>
        <w:right w:val="none" w:sz="0" w:space="0" w:color="auto"/>
      </w:divBdr>
      <w:divsChild>
        <w:div w:id="1461263055">
          <w:marLeft w:val="0"/>
          <w:marRight w:val="0"/>
          <w:marTop w:val="0"/>
          <w:marBottom w:val="0"/>
          <w:divBdr>
            <w:top w:val="none" w:sz="0" w:space="0" w:color="auto"/>
            <w:left w:val="none" w:sz="0" w:space="0" w:color="auto"/>
            <w:bottom w:val="none" w:sz="0" w:space="0" w:color="auto"/>
            <w:right w:val="none" w:sz="0" w:space="0" w:color="auto"/>
          </w:divBdr>
          <w:divsChild>
            <w:div w:id="34426041">
              <w:marLeft w:val="0"/>
              <w:marRight w:val="0"/>
              <w:marTop w:val="0"/>
              <w:marBottom w:val="0"/>
              <w:divBdr>
                <w:top w:val="none" w:sz="0" w:space="0" w:color="auto"/>
                <w:left w:val="none" w:sz="0" w:space="0" w:color="auto"/>
                <w:bottom w:val="none" w:sz="0" w:space="0" w:color="auto"/>
                <w:right w:val="none" w:sz="0" w:space="0" w:color="auto"/>
              </w:divBdr>
            </w:div>
            <w:div w:id="2826277">
              <w:marLeft w:val="0"/>
              <w:marRight w:val="0"/>
              <w:marTop w:val="0"/>
              <w:marBottom w:val="0"/>
              <w:divBdr>
                <w:top w:val="none" w:sz="0" w:space="0" w:color="auto"/>
                <w:left w:val="none" w:sz="0" w:space="0" w:color="auto"/>
                <w:bottom w:val="none" w:sz="0" w:space="0" w:color="auto"/>
                <w:right w:val="none" w:sz="0" w:space="0" w:color="auto"/>
              </w:divBdr>
              <w:divsChild>
                <w:div w:id="1569262903">
                  <w:marLeft w:val="0"/>
                  <w:marRight w:val="0"/>
                  <w:marTop w:val="0"/>
                  <w:marBottom w:val="0"/>
                  <w:divBdr>
                    <w:top w:val="none" w:sz="0" w:space="0" w:color="auto"/>
                    <w:left w:val="none" w:sz="0" w:space="0" w:color="auto"/>
                    <w:bottom w:val="none" w:sz="0" w:space="0" w:color="auto"/>
                    <w:right w:val="none" w:sz="0" w:space="0" w:color="auto"/>
                  </w:divBdr>
                </w:div>
              </w:divsChild>
            </w:div>
            <w:div w:id="1477801417">
              <w:marLeft w:val="0"/>
              <w:marRight w:val="0"/>
              <w:marTop w:val="0"/>
              <w:marBottom w:val="0"/>
              <w:divBdr>
                <w:top w:val="none" w:sz="0" w:space="0" w:color="auto"/>
                <w:left w:val="none" w:sz="0" w:space="0" w:color="auto"/>
                <w:bottom w:val="none" w:sz="0" w:space="0" w:color="auto"/>
                <w:right w:val="none" w:sz="0" w:space="0" w:color="auto"/>
              </w:divBdr>
              <w:divsChild>
                <w:div w:id="1769815200">
                  <w:marLeft w:val="0"/>
                  <w:marRight w:val="0"/>
                  <w:marTop w:val="0"/>
                  <w:marBottom w:val="0"/>
                  <w:divBdr>
                    <w:top w:val="none" w:sz="0" w:space="0" w:color="auto"/>
                    <w:left w:val="none" w:sz="0" w:space="0" w:color="auto"/>
                    <w:bottom w:val="none" w:sz="0" w:space="0" w:color="auto"/>
                    <w:right w:val="none" w:sz="0" w:space="0" w:color="auto"/>
                  </w:divBdr>
                  <w:divsChild>
                    <w:div w:id="1861428830">
                      <w:marLeft w:val="0"/>
                      <w:marRight w:val="0"/>
                      <w:marTop w:val="0"/>
                      <w:marBottom w:val="0"/>
                      <w:divBdr>
                        <w:top w:val="none" w:sz="0" w:space="0" w:color="auto"/>
                        <w:left w:val="none" w:sz="0" w:space="0" w:color="auto"/>
                        <w:bottom w:val="none" w:sz="0" w:space="0" w:color="auto"/>
                        <w:right w:val="none" w:sz="0" w:space="0" w:color="auto"/>
                      </w:divBdr>
                      <w:divsChild>
                        <w:div w:id="837307410">
                          <w:marLeft w:val="0"/>
                          <w:marRight w:val="0"/>
                          <w:marTop w:val="0"/>
                          <w:marBottom w:val="0"/>
                          <w:divBdr>
                            <w:top w:val="none" w:sz="0" w:space="0" w:color="auto"/>
                            <w:left w:val="none" w:sz="0" w:space="0" w:color="auto"/>
                            <w:bottom w:val="none" w:sz="0" w:space="0" w:color="auto"/>
                            <w:right w:val="none" w:sz="0" w:space="0" w:color="auto"/>
                          </w:divBdr>
                        </w:div>
                        <w:div w:id="2059470644">
                          <w:marLeft w:val="0"/>
                          <w:marRight w:val="0"/>
                          <w:marTop w:val="0"/>
                          <w:marBottom w:val="0"/>
                          <w:divBdr>
                            <w:top w:val="none" w:sz="0" w:space="0" w:color="auto"/>
                            <w:left w:val="none" w:sz="0" w:space="0" w:color="auto"/>
                            <w:bottom w:val="none" w:sz="0" w:space="0" w:color="auto"/>
                            <w:right w:val="none" w:sz="0" w:space="0" w:color="auto"/>
                          </w:divBdr>
                          <w:divsChild>
                            <w:div w:id="399987397">
                              <w:marLeft w:val="0"/>
                              <w:marRight w:val="0"/>
                              <w:marTop w:val="0"/>
                              <w:marBottom w:val="0"/>
                              <w:divBdr>
                                <w:top w:val="none" w:sz="0" w:space="0" w:color="auto"/>
                                <w:left w:val="none" w:sz="0" w:space="0" w:color="auto"/>
                                <w:bottom w:val="none" w:sz="0" w:space="0" w:color="auto"/>
                                <w:right w:val="none" w:sz="0" w:space="0" w:color="auto"/>
                              </w:divBdr>
                              <w:divsChild>
                                <w:div w:id="787549528">
                                  <w:marLeft w:val="0"/>
                                  <w:marRight w:val="0"/>
                                  <w:marTop w:val="0"/>
                                  <w:marBottom w:val="0"/>
                                  <w:divBdr>
                                    <w:top w:val="none" w:sz="0" w:space="0" w:color="auto"/>
                                    <w:left w:val="none" w:sz="0" w:space="0" w:color="auto"/>
                                    <w:bottom w:val="none" w:sz="0" w:space="0" w:color="auto"/>
                                    <w:right w:val="none" w:sz="0" w:space="0" w:color="auto"/>
                                  </w:divBdr>
                                </w:div>
                                <w:div w:id="680158635">
                                  <w:marLeft w:val="0"/>
                                  <w:marRight w:val="0"/>
                                  <w:marTop w:val="0"/>
                                  <w:marBottom w:val="0"/>
                                  <w:divBdr>
                                    <w:top w:val="none" w:sz="0" w:space="0" w:color="auto"/>
                                    <w:left w:val="none" w:sz="0" w:space="0" w:color="auto"/>
                                    <w:bottom w:val="none" w:sz="0" w:space="0" w:color="auto"/>
                                    <w:right w:val="none" w:sz="0" w:space="0" w:color="auto"/>
                                  </w:divBdr>
                                </w:div>
                                <w:div w:id="1852716036">
                                  <w:marLeft w:val="0"/>
                                  <w:marRight w:val="0"/>
                                  <w:marTop w:val="0"/>
                                  <w:marBottom w:val="0"/>
                                  <w:divBdr>
                                    <w:top w:val="none" w:sz="0" w:space="0" w:color="auto"/>
                                    <w:left w:val="none" w:sz="0" w:space="0" w:color="auto"/>
                                    <w:bottom w:val="none" w:sz="0" w:space="0" w:color="auto"/>
                                    <w:right w:val="none" w:sz="0" w:space="0" w:color="auto"/>
                                  </w:divBdr>
                                </w:div>
                              </w:divsChild>
                            </w:div>
                            <w:div w:id="1927956950">
                              <w:marLeft w:val="0"/>
                              <w:marRight w:val="0"/>
                              <w:marTop w:val="0"/>
                              <w:marBottom w:val="0"/>
                              <w:divBdr>
                                <w:top w:val="none" w:sz="0" w:space="0" w:color="auto"/>
                                <w:left w:val="none" w:sz="0" w:space="0" w:color="auto"/>
                                <w:bottom w:val="none" w:sz="0" w:space="0" w:color="auto"/>
                                <w:right w:val="none" w:sz="0" w:space="0" w:color="auto"/>
                              </w:divBdr>
                              <w:divsChild>
                                <w:div w:id="1570844785">
                                  <w:marLeft w:val="0"/>
                                  <w:marRight w:val="0"/>
                                  <w:marTop w:val="0"/>
                                  <w:marBottom w:val="0"/>
                                  <w:divBdr>
                                    <w:top w:val="none" w:sz="0" w:space="0" w:color="auto"/>
                                    <w:left w:val="none" w:sz="0" w:space="0" w:color="auto"/>
                                    <w:bottom w:val="none" w:sz="0" w:space="0" w:color="auto"/>
                                    <w:right w:val="none" w:sz="0" w:space="0" w:color="auto"/>
                                  </w:divBdr>
                                </w:div>
                              </w:divsChild>
                            </w:div>
                            <w:div w:id="122889328">
                              <w:marLeft w:val="0"/>
                              <w:marRight w:val="0"/>
                              <w:marTop w:val="0"/>
                              <w:marBottom w:val="0"/>
                              <w:divBdr>
                                <w:top w:val="none" w:sz="0" w:space="0" w:color="auto"/>
                                <w:left w:val="none" w:sz="0" w:space="0" w:color="auto"/>
                                <w:bottom w:val="none" w:sz="0" w:space="0" w:color="auto"/>
                                <w:right w:val="none" w:sz="0" w:space="0" w:color="auto"/>
                              </w:divBdr>
                              <w:divsChild>
                                <w:div w:id="1436705087">
                                  <w:marLeft w:val="0"/>
                                  <w:marRight w:val="0"/>
                                  <w:marTop w:val="0"/>
                                  <w:marBottom w:val="0"/>
                                  <w:divBdr>
                                    <w:top w:val="none" w:sz="0" w:space="0" w:color="auto"/>
                                    <w:left w:val="none" w:sz="0" w:space="0" w:color="auto"/>
                                    <w:bottom w:val="none" w:sz="0" w:space="0" w:color="auto"/>
                                    <w:right w:val="none" w:sz="0" w:space="0" w:color="auto"/>
                                  </w:divBdr>
                                  <w:divsChild>
                                    <w:div w:id="1552687449">
                                      <w:marLeft w:val="0"/>
                                      <w:marRight w:val="0"/>
                                      <w:marTop w:val="0"/>
                                      <w:marBottom w:val="0"/>
                                      <w:divBdr>
                                        <w:top w:val="none" w:sz="0" w:space="0" w:color="auto"/>
                                        <w:left w:val="none" w:sz="0" w:space="0" w:color="auto"/>
                                        <w:bottom w:val="none" w:sz="0" w:space="0" w:color="auto"/>
                                        <w:right w:val="none" w:sz="0" w:space="0" w:color="auto"/>
                                      </w:divBdr>
                                    </w:div>
                                  </w:divsChild>
                                </w:div>
                                <w:div w:id="1217621313">
                                  <w:marLeft w:val="0"/>
                                  <w:marRight w:val="0"/>
                                  <w:marTop w:val="0"/>
                                  <w:marBottom w:val="0"/>
                                  <w:divBdr>
                                    <w:top w:val="none" w:sz="0" w:space="0" w:color="auto"/>
                                    <w:left w:val="none" w:sz="0" w:space="0" w:color="auto"/>
                                    <w:bottom w:val="none" w:sz="0" w:space="0" w:color="auto"/>
                                    <w:right w:val="none" w:sz="0" w:space="0" w:color="auto"/>
                                  </w:divBdr>
                                  <w:divsChild>
                                    <w:div w:id="214735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1167006">
          <w:marLeft w:val="0"/>
          <w:marRight w:val="0"/>
          <w:marTop w:val="0"/>
          <w:marBottom w:val="0"/>
          <w:divBdr>
            <w:top w:val="none" w:sz="0" w:space="0" w:color="auto"/>
            <w:left w:val="none" w:sz="0" w:space="0" w:color="auto"/>
            <w:bottom w:val="none" w:sz="0" w:space="0" w:color="auto"/>
            <w:right w:val="none" w:sz="0" w:space="0" w:color="auto"/>
          </w:divBdr>
          <w:divsChild>
            <w:div w:id="1667591366">
              <w:marLeft w:val="0"/>
              <w:marRight w:val="0"/>
              <w:marTop w:val="0"/>
              <w:marBottom w:val="0"/>
              <w:divBdr>
                <w:top w:val="none" w:sz="0" w:space="0" w:color="auto"/>
                <w:left w:val="none" w:sz="0" w:space="0" w:color="auto"/>
                <w:bottom w:val="none" w:sz="0" w:space="0" w:color="auto"/>
                <w:right w:val="none" w:sz="0" w:space="0" w:color="auto"/>
              </w:divBdr>
              <w:divsChild>
                <w:div w:id="2068603943">
                  <w:marLeft w:val="0"/>
                  <w:marRight w:val="0"/>
                  <w:marTop w:val="0"/>
                  <w:marBottom w:val="0"/>
                  <w:divBdr>
                    <w:top w:val="none" w:sz="0" w:space="0" w:color="auto"/>
                    <w:left w:val="none" w:sz="0" w:space="0" w:color="auto"/>
                    <w:bottom w:val="none" w:sz="0" w:space="0" w:color="auto"/>
                    <w:right w:val="none" w:sz="0" w:space="0" w:color="auto"/>
                  </w:divBdr>
                </w:div>
              </w:divsChild>
            </w:div>
            <w:div w:id="300691410">
              <w:marLeft w:val="0"/>
              <w:marRight w:val="0"/>
              <w:marTop w:val="0"/>
              <w:marBottom w:val="0"/>
              <w:divBdr>
                <w:top w:val="none" w:sz="0" w:space="0" w:color="auto"/>
                <w:left w:val="none" w:sz="0" w:space="0" w:color="auto"/>
                <w:bottom w:val="none" w:sz="0" w:space="0" w:color="auto"/>
                <w:right w:val="none" w:sz="0" w:space="0" w:color="auto"/>
              </w:divBdr>
              <w:divsChild>
                <w:div w:id="658340377">
                  <w:marLeft w:val="0"/>
                  <w:marRight w:val="0"/>
                  <w:marTop w:val="0"/>
                  <w:marBottom w:val="0"/>
                  <w:divBdr>
                    <w:top w:val="none" w:sz="0" w:space="0" w:color="auto"/>
                    <w:left w:val="none" w:sz="0" w:space="0" w:color="auto"/>
                    <w:bottom w:val="none" w:sz="0" w:space="0" w:color="auto"/>
                    <w:right w:val="none" w:sz="0" w:space="0" w:color="auto"/>
                  </w:divBdr>
                  <w:divsChild>
                    <w:div w:id="1116876631">
                      <w:marLeft w:val="0"/>
                      <w:marRight w:val="0"/>
                      <w:marTop w:val="0"/>
                      <w:marBottom w:val="0"/>
                      <w:divBdr>
                        <w:top w:val="none" w:sz="0" w:space="0" w:color="auto"/>
                        <w:left w:val="none" w:sz="0" w:space="0" w:color="auto"/>
                        <w:bottom w:val="none" w:sz="0" w:space="0" w:color="auto"/>
                        <w:right w:val="none" w:sz="0" w:space="0" w:color="auto"/>
                      </w:divBdr>
                      <w:divsChild>
                        <w:div w:id="1524585522">
                          <w:marLeft w:val="0"/>
                          <w:marRight w:val="0"/>
                          <w:marTop w:val="0"/>
                          <w:marBottom w:val="0"/>
                          <w:divBdr>
                            <w:top w:val="none" w:sz="0" w:space="0" w:color="auto"/>
                            <w:left w:val="none" w:sz="0" w:space="0" w:color="auto"/>
                            <w:bottom w:val="none" w:sz="0" w:space="0" w:color="auto"/>
                            <w:right w:val="none" w:sz="0" w:space="0" w:color="auto"/>
                          </w:divBdr>
                        </w:div>
                        <w:div w:id="155148276">
                          <w:marLeft w:val="0"/>
                          <w:marRight w:val="0"/>
                          <w:marTop w:val="0"/>
                          <w:marBottom w:val="0"/>
                          <w:divBdr>
                            <w:top w:val="none" w:sz="0" w:space="0" w:color="auto"/>
                            <w:left w:val="none" w:sz="0" w:space="0" w:color="auto"/>
                            <w:bottom w:val="none" w:sz="0" w:space="0" w:color="auto"/>
                            <w:right w:val="none" w:sz="0" w:space="0" w:color="auto"/>
                          </w:divBdr>
                          <w:divsChild>
                            <w:div w:id="82597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24920">
                  <w:marLeft w:val="0"/>
                  <w:marRight w:val="0"/>
                  <w:marTop w:val="0"/>
                  <w:marBottom w:val="0"/>
                  <w:divBdr>
                    <w:top w:val="none" w:sz="0" w:space="0" w:color="auto"/>
                    <w:left w:val="none" w:sz="0" w:space="0" w:color="auto"/>
                    <w:bottom w:val="none" w:sz="0" w:space="0" w:color="auto"/>
                    <w:right w:val="none" w:sz="0" w:space="0" w:color="auto"/>
                  </w:divBdr>
                  <w:divsChild>
                    <w:div w:id="842477600">
                      <w:marLeft w:val="0"/>
                      <w:marRight w:val="0"/>
                      <w:marTop w:val="0"/>
                      <w:marBottom w:val="0"/>
                      <w:divBdr>
                        <w:top w:val="none" w:sz="0" w:space="0" w:color="auto"/>
                        <w:left w:val="none" w:sz="0" w:space="0" w:color="auto"/>
                        <w:bottom w:val="none" w:sz="0" w:space="0" w:color="auto"/>
                        <w:right w:val="none" w:sz="0" w:space="0" w:color="auto"/>
                      </w:divBdr>
                      <w:divsChild>
                        <w:div w:id="824974672">
                          <w:marLeft w:val="0"/>
                          <w:marRight w:val="0"/>
                          <w:marTop w:val="0"/>
                          <w:marBottom w:val="0"/>
                          <w:divBdr>
                            <w:top w:val="none" w:sz="0" w:space="0" w:color="auto"/>
                            <w:left w:val="none" w:sz="0" w:space="0" w:color="auto"/>
                            <w:bottom w:val="none" w:sz="0" w:space="0" w:color="auto"/>
                            <w:right w:val="none" w:sz="0" w:space="0" w:color="auto"/>
                          </w:divBdr>
                        </w:div>
                        <w:div w:id="813110281">
                          <w:marLeft w:val="0"/>
                          <w:marRight w:val="0"/>
                          <w:marTop w:val="0"/>
                          <w:marBottom w:val="0"/>
                          <w:divBdr>
                            <w:top w:val="none" w:sz="0" w:space="0" w:color="auto"/>
                            <w:left w:val="none" w:sz="0" w:space="0" w:color="auto"/>
                            <w:bottom w:val="none" w:sz="0" w:space="0" w:color="auto"/>
                            <w:right w:val="none" w:sz="0" w:space="0" w:color="auto"/>
                          </w:divBdr>
                          <w:divsChild>
                            <w:div w:id="1504708770">
                              <w:marLeft w:val="0"/>
                              <w:marRight w:val="0"/>
                              <w:marTop w:val="0"/>
                              <w:marBottom w:val="0"/>
                              <w:divBdr>
                                <w:top w:val="none" w:sz="0" w:space="0" w:color="auto"/>
                                <w:left w:val="none" w:sz="0" w:space="0" w:color="auto"/>
                                <w:bottom w:val="none" w:sz="0" w:space="0" w:color="auto"/>
                                <w:right w:val="none" w:sz="0" w:space="0" w:color="auto"/>
                              </w:divBdr>
                              <w:divsChild>
                                <w:div w:id="859709641">
                                  <w:marLeft w:val="0"/>
                                  <w:marRight w:val="0"/>
                                  <w:marTop w:val="0"/>
                                  <w:marBottom w:val="0"/>
                                  <w:divBdr>
                                    <w:top w:val="none" w:sz="0" w:space="0" w:color="auto"/>
                                    <w:left w:val="none" w:sz="0" w:space="0" w:color="auto"/>
                                    <w:bottom w:val="none" w:sz="0" w:space="0" w:color="auto"/>
                                    <w:right w:val="none" w:sz="0" w:space="0" w:color="auto"/>
                                  </w:divBdr>
                                  <w:divsChild>
                                    <w:div w:id="1906720965">
                                      <w:marLeft w:val="0"/>
                                      <w:marRight w:val="0"/>
                                      <w:marTop w:val="0"/>
                                      <w:marBottom w:val="0"/>
                                      <w:divBdr>
                                        <w:top w:val="none" w:sz="0" w:space="0" w:color="auto"/>
                                        <w:left w:val="none" w:sz="0" w:space="0" w:color="auto"/>
                                        <w:bottom w:val="none" w:sz="0" w:space="0" w:color="auto"/>
                                        <w:right w:val="none" w:sz="0" w:space="0" w:color="auto"/>
                                      </w:divBdr>
                                    </w:div>
                                    <w:div w:id="1875264538">
                                      <w:marLeft w:val="0"/>
                                      <w:marRight w:val="0"/>
                                      <w:marTop w:val="0"/>
                                      <w:marBottom w:val="0"/>
                                      <w:divBdr>
                                        <w:top w:val="none" w:sz="0" w:space="0" w:color="auto"/>
                                        <w:left w:val="none" w:sz="0" w:space="0" w:color="auto"/>
                                        <w:bottom w:val="none" w:sz="0" w:space="0" w:color="auto"/>
                                        <w:right w:val="none" w:sz="0" w:space="0" w:color="auto"/>
                                      </w:divBdr>
                                    </w:div>
                                    <w:div w:id="1309045900">
                                      <w:marLeft w:val="0"/>
                                      <w:marRight w:val="0"/>
                                      <w:marTop w:val="0"/>
                                      <w:marBottom w:val="0"/>
                                      <w:divBdr>
                                        <w:top w:val="none" w:sz="0" w:space="0" w:color="auto"/>
                                        <w:left w:val="none" w:sz="0" w:space="0" w:color="auto"/>
                                        <w:bottom w:val="none" w:sz="0" w:space="0" w:color="auto"/>
                                        <w:right w:val="none" w:sz="0" w:space="0" w:color="auto"/>
                                      </w:divBdr>
                                    </w:div>
                                    <w:div w:id="1533617601">
                                      <w:marLeft w:val="0"/>
                                      <w:marRight w:val="0"/>
                                      <w:marTop w:val="0"/>
                                      <w:marBottom w:val="0"/>
                                      <w:divBdr>
                                        <w:top w:val="none" w:sz="0" w:space="0" w:color="auto"/>
                                        <w:left w:val="none" w:sz="0" w:space="0" w:color="auto"/>
                                        <w:bottom w:val="none" w:sz="0" w:space="0" w:color="auto"/>
                                        <w:right w:val="none" w:sz="0" w:space="0" w:color="auto"/>
                                      </w:divBdr>
                                    </w:div>
                                    <w:div w:id="2044594416">
                                      <w:marLeft w:val="0"/>
                                      <w:marRight w:val="0"/>
                                      <w:marTop w:val="0"/>
                                      <w:marBottom w:val="0"/>
                                      <w:divBdr>
                                        <w:top w:val="none" w:sz="0" w:space="0" w:color="auto"/>
                                        <w:left w:val="none" w:sz="0" w:space="0" w:color="auto"/>
                                        <w:bottom w:val="none" w:sz="0" w:space="0" w:color="auto"/>
                                        <w:right w:val="none" w:sz="0" w:space="0" w:color="auto"/>
                                      </w:divBdr>
                                    </w:div>
                                    <w:div w:id="604701256">
                                      <w:marLeft w:val="0"/>
                                      <w:marRight w:val="0"/>
                                      <w:marTop w:val="0"/>
                                      <w:marBottom w:val="0"/>
                                      <w:divBdr>
                                        <w:top w:val="none" w:sz="0" w:space="0" w:color="auto"/>
                                        <w:left w:val="none" w:sz="0" w:space="0" w:color="auto"/>
                                        <w:bottom w:val="none" w:sz="0" w:space="0" w:color="auto"/>
                                        <w:right w:val="none" w:sz="0" w:space="0" w:color="auto"/>
                                      </w:divBdr>
                                    </w:div>
                                    <w:div w:id="1734159464">
                                      <w:marLeft w:val="0"/>
                                      <w:marRight w:val="0"/>
                                      <w:marTop w:val="0"/>
                                      <w:marBottom w:val="0"/>
                                      <w:divBdr>
                                        <w:top w:val="none" w:sz="0" w:space="0" w:color="auto"/>
                                        <w:left w:val="none" w:sz="0" w:space="0" w:color="auto"/>
                                        <w:bottom w:val="none" w:sz="0" w:space="0" w:color="auto"/>
                                        <w:right w:val="none" w:sz="0" w:space="0" w:color="auto"/>
                                      </w:divBdr>
                                      <w:divsChild>
                                        <w:div w:id="969476099">
                                          <w:marLeft w:val="0"/>
                                          <w:marRight w:val="0"/>
                                          <w:marTop w:val="0"/>
                                          <w:marBottom w:val="0"/>
                                          <w:divBdr>
                                            <w:top w:val="none" w:sz="0" w:space="0" w:color="auto"/>
                                            <w:left w:val="none" w:sz="0" w:space="0" w:color="auto"/>
                                            <w:bottom w:val="none" w:sz="0" w:space="0" w:color="auto"/>
                                            <w:right w:val="none" w:sz="0" w:space="0" w:color="auto"/>
                                          </w:divBdr>
                                        </w:div>
                                      </w:divsChild>
                                    </w:div>
                                    <w:div w:id="276377801">
                                      <w:marLeft w:val="0"/>
                                      <w:marRight w:val="0"/>
                                      <w:marTop w:val="0"/>
                                      <w:marBottom w:val="0"/>
                                      <w:divBdr>
                                        <w:top w:val="none" w:sz="0" w:space="0" w:color="auto"/>
                                        <w:left w:val="none" w:sz="0" w:space="0" w:color="auto"/>
                                        <w:bottom w:val="none" w:sz="0" w:space="0" w:color="auto"/>
                                        <w:right w:val="none" w:sz="0" w:space="0" w:color="auto"/>
                                      </w:divBdr>
                                    </w:div>
                                    <w:div w:id="1616136510">
                                      <w:marLeft w:val="0"/>
                                      <w:marRight w:val="0"/>
                                      <w:marTop w:val="0"/>
                                      <w:marBottom w:val="0"/>
                                      <w:divBdr>
                                        <w:top w:val="none" w:sz="0" w:space="0" w:color="auto"/>
                                        <w:left w:val="none" w:sz="0" w:space="0" w:color="auto"/>
                                        <w:bottom w:val="none" w:sz="0" w:space="0" w:color="auto"/>
                                        <w:right w:val="none" w:sz="0" w:space="0" w:color="auto"/>
                                      </w:divBdr>
                                    </w:div>
                                    <w:div w:id="1051268712">
                                      <w:marLeft w:val="0"/>
                                      <w:marRight w:val="0"/>
                                      <w:marTop w:val="0"/>
                                      <w:marBottom w:val="0"/>
                                      <w:divBdr>
                                        <w:top w:val="none" w:sz="0" w:space="0" w:color="auto"/>
                                        <w:left w:val="none" w:sz="0" w:space="0" w:color="auto"/>
                                        <w:bottom w:val="none" w:sz="0" w:space="0" w:color="auto"/>
                                        <w:right w:val="none" w:sz="0" w:space="0" w:color="auto"/>
                                      </w:divBdr>
                                      <w:divsChild>
                                        <w:div w:id="535898645">
                                          <w:marLeft w:val="0"/>
                                          <w:marRight w:val="0"/>
                                          <w:marTop w:val="0"/>
                                          <w:marBottom w:val="0"/>
                                          <w:divBdr>
                                            <w:top w:val="none" w:sz="0" w:space="0" w:color="auto"/>
                                            <w:left w:val="none" w:sz="0" w:space="0" w:color="auto"/>
                                            <w:bottom w:val="none" w:sz="0" w:space="0" w:color="auto"/>
                                            <w:right w:val="none" w:sz="0" w:space="0" w:color="auto"/>
                                          </w:divBdr>
                                        </w:div>
                                        <w:div w:id="147980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403078">
                  <w:marLeft w:val="0"/>
                  <w:marRight w:val="0"/>
                  <w:marTop w:val="0"/>
                  <w:marBottom w:val="0"/>
                  <w:divBdr>
                    <w:top w:val="none" w:sz="0" w:space="0" w:color="auto"/>
                    <w:left w:val="none" w:sz="0" w:space="0" w:color="auto"/>
                    <w:bottom w:val="none" w:sz="0" w:space="0" w:color="auto"/>
                    <w:right w:val="none" w:sz="0" w:space="0" w:color="auto"/>
                  </w:divBdr>
                  <w:divsChild>
                    <w:div w:id="729229506">
                      <w:marLeft w:val="0"/>
                      <w:marRight w:val="0"/>
                      <w:marTop w:val="0"/>
                      <w:marBottom w:val="0"/>
                      <w:divBdr>
                        <w:top w:val="none" w:sz="0" w:space="0" w:color="auto"/>
                        <w:left w:val="none" w:sz="0" w:space="0" w:color="auto"/>
                        <w:bottom w:val="none" w:sz="0" w:space="0" w:color="auto"/>
                        <w:right w:val="none" w:sz="0" w:space="0" w:color="auto"/>
                      </w:divBdr>
                      <w:divsChild>
                        <w:div w:id="1354841486">
                          <w:marLeft w:val="0"/>
                          <w:marRight w:val="0"/>
                          <w:marTop w:val="0"/>
                          <w:marBottom w:val="0"/>
                          <w:divBdr>
                            <w:top w:val="none" w:sz="0" w:space="0" w:color="auto"/>
                            <w:left w:val="none" w:sz="0" w:space="0" w:color="auto"/>
                            <w:bottom w:val="none" w:sz="0" w:space="0" w:color="auto"/>
                            <w:right w:val="none" w:sz="0" w:space="0" w:color="auto"/>
                          </w:divBdr>
                        </w:div>
                        <w:div w:id="1651979008">
                          <w:marLeft w:val="0"/>
                          <w:marRight w:val="0"/>
                          <w:marTop w:val="0"/>
                          <w:marBottom w:val="0"/>
                          <w:divBdr>
                            <w:top w:val="none" w:sz="0" w:space="0" w:color="auto"/>
                            <w:left w:val="none" w:sz="0" w:space="0" w:color="auto"/>
                            <w:bottom w:val="none" w:sz="0" w:space="0" w:color="auto"/>
                            <w:right w:val="none" w:sz="0" w:space="0" w:color="auto"/>
                          </w:divBdr>
                          <w:divsChild>
                            <w:div w:id="1852865697">
                              <w:marLeft w:val="0"/>
                              <w:marRight w:val="0"/>
                              <w:marTop w:val="0"/>
                              <w:marBottom w:val="0"/>
                              <w:divBdr>
                                <w:top w:val="none" w:sz="0" w:space="0" w:color="auto"/>
                                <w:left w:val="none" w:sz="0" w:space="0" w:color="auto"/>
                                <w:bottom w:val="none" w:sz="0" w:space="0" w:color="auto"/>
                                <w:right w:val="none" w:sz="0" w:space="0" w:color="auto"/>
                              </w:divBdr>
                              <w:divsChild>
                                <w:div w:id="82535894">
                                  <w:marLeft w:val="0"/>
                                  <w:marRight w:val="0"/>
                                  <w:marTop w:val="0"/>
                                  <w:marBottom w:val="0"/>
                                  <w:divBdr>
                                    <w:top w:val="none" w:sz="0" w:space="0" w:color="auto"/>
                                    <w:left w:val="none" w:sz="0" w:space="0" w:color="auto"/>
                                    <w:bottom w:val="none" w:sz="0" w:space="0" w:color="auto"/>
                                    <w:right w:val="none" w:sz="0" w:space="0" w:color="auto"/>
                                  </w:divBdr>
                                  <w:divsChild>
                                    <w:div w:id="1883243648">
                                      <w:marLeft w:val="0"/>
                                      <w:marRight w:val="0"/>
                                      <w:marTop w:val="0"/>
                                      <w:marBottom w:val="0"/>
                                      <w:divBdr>
                                        <w:top w:val="none" w:sz="0" w:space="0" w:color="auto"/>
                                        <w:left w:val="none" w:sz="0" w:space="0" w:color="auto"/>
                                        <w:bottom w:val="none" w:sz="0" w:space="0" w:color="auto"/>
                                        <w:right w:val="none" w:sz="0" w:space="0" w:color="auto"/>
                                      </w:divBdr>
                                    </w:div>
                                    <w:div w:id="2043044728">
                                      <w:marLeft w:val="0"/>
                                      <w:marRight w:val="0"/>
                                      <w:marTop w:val="0"/>
                                      <w:marBottom w:val="0"/>
                                      <w:divBdr>
                                        <w:top w:val="none" w:sz="0" w:space="0" w:color="auto"/>
                                        <w:left w:val="none" w:sz="0" w:space="0" w:color="auto"/>
                                        <w:bottom w:val="none" w:sz="0" w:space="0" w:color="auto"/>
                                        <w:right w:val="none" w:sz="0" w:space="0" w:color="auto"/>
                                      </w:divBdr>
                                    </w:div>
                                    <w:div w:id="50428047">
                                      <w:marLeft w:val="0"/>
                                      <w:marRight w:val="0"/>
                                      <w:marTop w:val="0"/>
                                      <w:marBottom w:val="0"/>
                                      <w:divBdr>
                                        <w:top w:val="none" w:sz="0" w:space="0" w:color="auto"/>
                                        <w:left w:val="none" w:sz="0" w:space="0" w:color="auto"/>
                                        <w:bottom w:val="none" w:sz="0" w:space="0" w:color="auto"/>
                                        <w:right w:val="none" w:sz="0" w:space="0" w:color="auto"/>
                                      </w:divBdr>
                                    </w:div>
                                    <w:div w:id="1854029010">
                                      <w:marLeft w:val="0"/>
                                      <w:marRight w:val="0"/>
                                      <w:marTop w:val="0"/>
                                      <w:marBottom w:val="0"/>
                                      <w:divBdr>
                                        <w:top w:val="none" w:sz="0" w:space="0" w:color="auto"/>
                                        <w:left w:val="none" w:sz="0" w:space="0" w:color="auto"/>
                                        <w:bottom w:val="none" w:sz="0" w:space="0" w:color="auto"/>
                                        <w:right w:val="none" w:sz="0" w:space="0" w:color="auto"/>
                                      </w:divBdr>
                                    </w:div>
                                    <w:div w:id="1824196403">
                                      <w:marLeft w:val="0"/>
                                      <w:marRight w:val="0"/>
                                      <w:marTop w:val="0"/>
                                      <w:marBottom w:val="0"/>
                                      <w:divBdr>
                                        <w:top w:val="none" w:sz="0" w:space="0" w:color="auto"/>
                                        <w:left w:val="none" w:sz="0" w:space="0" w:color="auto"/>
                                        <w:bottom w:val="none" w:sz="0" w:space="0" w:color="auto"/>
                                        <w:right w:val="none" w:sz="0" w:space="0" w:color="auto"/>
                                      </w:divBdr>
                                    </w:div>
                                    <w:div w:id="1858931002">
                                      <w:marLeft w:val="0"/>
                                      <w:marRight w:val="0"/>
                                      <w:marTop w:val="0"/>
                                      <w:marBottom w:val="0"/>
                                      <w:divBdr>
                                        <w:top w:val="none" w:sz="0" w:space="0" w:color="auto"/>
                                        <w:left w:val="none" w:sz="0" w:space="0" w:color="auto"/>
                                        <w:bottom w:val="none" w:sz="0" w:space="0" w:color="auto"/>
                                        <w:right w:val="none" w:sz="0" w:space="0" w:color="auto"/>
                                      </w:divBdr>
                                    </w:div>
                                    <w:div w:id="1232425993">
                                      <w:marLeft w:val="0"/>
                                      <w:marRight w:val="0"/>
                                      <w:marTop w:val="0"/>
                                      <w:marBottom w:val="0"/>
                                      <w:divBdr>
                                        <w:top w:val="none" w:sz="0" w:space="0" w:color="auto"/>
                                        <w:left w:val="none" w:sz="0" w:space="0" w:color="auto"/>
                                        <w:bottom w:val="none" w:sz="0" w:space="0" w:color="auto"/>
                                        <w:right w:val="none" w:sz="0" w:space="0" w:color="auto"/>
                                      </w:divBdr>
                                    </w:div>
                                    <w:div w:id="123536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799464">
                  <w:marLeft w:val="0"/>
                  <w:marRight w:val="0"/>
                  <w:marTop w:val="0"/>
                  <w:marBottom w:val="0"/>
                  <w:divBdr>
                    <w:top w:val="none" w:sz="0" w:space="0" w:color="auto"/>
                    <w:left w:val="none" w:sz="0" w:space="0" w:color="auto"/>
                    <w:bottom w:val="none" w:sz="0" w:space="0" w:color="auto"/>
                    <w:right w:val="none" w:sz="0" w:space="0" w:color="auto"/>
                  </w:divBdr>
                  <w:divsChild>
                    <w:div w:id="377358987">
                      <w:marLeft w:val="0"/>
                      <w:marRight w:val="0"/>
                      <w:marTop w:val="0"/>
                      <w:marBottom w:val="0"/>
                      <w:divBdr>
                        <w:top w:val="none" w:sz="0" w:space="0" w:color="auto"/>
                        <w:left w:val="none" w:sz="0" w:space="0" w:color="auto"/>
                        <w:bottom w:val="none" w:sz="0" w:space="0" w:color="auto"/>
                        <w:right w:val="none" w:sz="0" w:space="0" w:color="auto"/>
                      </w:divBdr>
                      <w:divsChild>
                        <w:div w:id="532959082">
                          <w:marLeft w:val="0"/>
                          <w:marRight w:val="0"/>
                          <w:marTop w:val="0"/>
                          <w:marBottom w:val="0"/>
                          <w:divBdr>
                            <w:top w:val="none" w:sz="0" w:space="0" w:color="auto"/>
                            <w:left w:val="none" w:sz="0" w:space="0" w:color="auto"/>
                            <w:bottom w:val="none" w:sz="0" w:space="0" w:color="auto"/>
                            <w:right w:val="none" w:sz="0" w:space="0" w:color="auto"/>
                          </w:divBdr>
                        </w:div>
                        <w:div w:id="402409221">
                          <w:marLeft w:val="0"/>
                          <w:marRight w:val="0"/>
                          <w:marTop w:val="0"/>
                          <w:marBottom w:val="0"/>
                          <w:divBdr>
                            <w:top w:val="none" w:sz="0" w:space="0" w:color="auto"/>
                            <w:left w:val="none" w:sz="0" w:space="0" w:color="auto"/>
                            <w:bottom w:val="none" w:sz="0" w:space="0" w:color="auto"/>
                            <w:right w:val="none" w:sz="0" w:space="0" w:color="auto"/>
                          </w:divBdr>
                          <w:divsChild>
                            <w:div w:id="2024277420">
                              <w:marLeft w:val="0"/>
                              <w:marRight w:val="0"/>
                              <w:marTop w:val="0"/>
                              <w:marBottom w:val="0"/>
                              <w:divBdr>
                                <w:top w:val="none" w:sz="0" w:space="0" w:color="auto"/>
                                <w:left w:val="none" w:sz="0" w:space="0" w:color="auto"/>
                                <w:bottom w:val="none" w:sz="0" w:space="0" w:color="auto"/>
                                <w:right w:val="none" w:sz="0" w:space="0" w:color="auto"/>
                              </w:divBdr>
                              <w:divsChild>
                                <w:div w:id="642121918">
                                  <w:marLeft w:val="0"/>
                                  <w:marRight w:val="0"/>
                                  <w:marTop w:val="0"/>
                                  <w:marBottom w:val="0"/>
                                  <w:divBdr>
                                    <w:top w:val="none" w:sz="0" w:space="0" w:color="auto"/>
                                    <w:left w:val="none" w:sz="0" w:space="0" w:color="auto"/>
                                    <w:bottom w:val="none" w:sz="0" w:space="0" w:color="auto"/>
                                    <w:right w:val="none" w:sz="0" w:space="0" w:color="auto"/>
                                  </w:divBdr>
                                  <w:divsChild>
                                    <w:div w:id="1024133773">
                                      <w:marLeft w:val="0"/>
                                      <w:marRight w:val="0"/>
                                      <w:marTop w:val="0"/>
                                      <w:marBottom w:val="0"/>
                                      <w:divBdr>
                                        <w:top w:val="none" w:sz="0" w:space="0" w:color="auto"/>
                                        <w:left w:val="none" w:sz="0" w:space="0" w:color="auto"/>
                                        <w:bottom w:val="none" w:sz="0" w:space="0" w:color="auto"/>
                                        <w:right w:val="none" w:sz="0" w:space="0" w:color="auto"/>
                                      </w:divBdr>
                                    </w:div>
                                    <w:div w:id="761603852">
                                      <w:marLeft w:val="0"/>
                                      <w:marRight w:val="0"/>
                                      <w:marTop w:val="0"/>
                                      <w:marBottom w:val="0"/>
                                      <w:divBdr>
                                        <w:top w:val="none" w:sz="0" w:space="0" w:color="auto"/>
                                        <w:left w:val="none" w:sz="0" w:space="0" w:color="auto"/>
                                        <w:bottom w:val="none" w:sz="0" w:space="0" w:color="auto"/>
                                        <w:right w:val="none" w:sz="0" w:space="0" w:color="auto"/>
                                      </w:divBdr>
                                    </w:div>
                                    <w:div w:id="1879199889">
                                      <w:marLeft w:val="0"/>
                                      <w:marRight w:val="0"/>
                                      <w:marTop w:val="0"/>
                                      <w:marBottom w:val="0"/>
                                      <w:divBdr>
                                        <w:top w:val="none" w:sz="0" w:space="0" w:color="auto"/>
                                        <w:left w:val="none" w:sz="0" w:space="0" w:color="auto"/>
                                        <w:bottom w:val="none" w:sz="0" w:space="0" w:color="auto"/>
                                        <w:right w:val="none" w:sz="0" w:space="0" w:color="auto"/>
                                      </w:divBdr>
                                    </w:div>
                                    <w:div w:id="1201626918">
                                      <w:marLeft w:val="0"/>
                                      <w:marRight w:val="0"/>
                                      <w:marTop w:val="0"/>
                                      <w:marBottom w:val="0"/>
                                      <w:divBdr>
                                        <w:top w:val="none" w:sz="0" w:space="0" w:color="auto"/>
                                        <w:left w:val="none" w:sz="0" w:space="0" w:color="auto"/>
                                        <w:bottom w:val="none" w:sz="0" w:space="0" w:color="auto"/>
                                        <w:right w:val="none" w:sz="0" w:space="0" w:color="auto"/>
                                      </w:divBdr>
                                    </w:div>
                                    <w:div w:id="1866747661">
                                      <w:marLeft w:val="0"/>
                                      <w:marRight w:val="0"/>
                                      <w:marTop w:val="0"/>
                                      <w:marBottom w:val="0"/>
                                      <w:divBdr>
                                        <w:top w:val="none" w:sz="0" w:space="0" w:color="auto"/>
                                        <w:left w:val="none" w:sz="0" w:space="0" w:color="auto"/>
                                        <w:bottom w:val="none" w:sz="0" w:space="0" w:color="auto"/>
                                        <w:right w:val="none" w:sz="0" w:space="0" w:color="auto"/>
                                      </w:divBdr>
                                      <w:divsChild>
                                        <w:div w:id="871958364">
                                          <w:marLeft w:val="0"/>
                                          <w:marRight w:val="0"/>
                                          <w:marTop w:val="0"/>
                                          <w:marBottom w:val="0"/>
                                          <w:divBdr>
                                            <w:top w:val="none" w:sz="0" w:space="0" w:color="auto"/>
                                            <w:left w:val="none" w:sz="0" w:space="0" w:color="auto"/>
                                            <w:bottom w:val="none" w:sz="0" w:space="0" w:color="auto"/>
                                            <w:right w:val="none" w:sz="0" w:space="0" w:color="auto"/>
                                          </w:divBdr>
                                        </w:div>
                                      </w:divsChild>
                                    </w:div>
                                    <w:div w:id="350570115">
                                      <w:marLeft w:val="0"/>
                                      <w:marRight w:val="0"/>
                                      <w:marTop w:val="0"/>
                                      <w:marBottom w:val="0"/>
                                      <w:divBdr>
                                        <w:top w:val="none" w:sz="0" w:space="0" w:color="auto"/>
                                        <w:left w:val="none" w:sz="0" w:space="0" w:color="auto"/>
                                        <w:bottom w:val="none" w:sz="0" w:space="0" w:color="auto"/>
                                        <w:right w:val="none" w:sz="0" w:space="0" w:color="auto"/>
                                      </w:divBdr>
                                    </w:div>
                                    <w:div w:id="1956326382">
                                      <w:marLeft w:val="0"/>
                                      <w:marRight w:val="0"/>
                                      <w:marTop w:val="0"/>
                                      <w:marBottom w:val="0"/>
                                      <w:divBdr>
                                        <w:top w:val="none" w:sz="0" w:space="0" w:color="auto"/>
                                        <w:left w:val="none" w:sz="0" w:space="0" w:color="auto"/>
                                        <w:bottom w:val="none" w:sz="0" w:space="0" w:color="auto"/>
                                        <w:right w:val="none" w:sz="0" w:space="0" w:color="auto"/>
                                      </w:divBdr>
                                    </w:div>
                                    <w:div w:id="783378456">
                                      <w:marLeft w:val="0"/>
                                      <w:marRight w:val="0"/>
                                      <w:marTop w:val="0"/>
                                      <w:marBottom w:val="0"/>
                                      <w:divBdr>
                                        <w:top w:val="none" w:sz="0" w:space="0" w:color="auto"/>
                                        <w:left w:val="none" w:sz="0" w:space="0" w:color="auto"/>
                                        <w:bottom w:val="none" w:sz="0" w:space="0" w:color="auto"/>
                                        <w:right w:val="none" w:sz="0" w:space="0" w:color="auto"/>
                                      </w:divBdr>
                                    </w:div>
                                    <w:div w:id="1620405541">
                                      <w:marLeft w:val="0"/>
                                      <w:marRight w:val="0"/>
                                      <w:marTop w:val="0"/>
                                      <w:marBottom w:val="0"/>
                                      <w:divBdr>
                                        <w:top w:val="none" w:sz="0" w:space="0" w:color="auto"/>
                                        <w:left w:val="none" w:sz="0" w:space="0" w:color="auto"/>
                                        <w:bottom w:val="none" w:sz="0" w:space="0" w:color="auto"/>
                                        <w:right w:val="none" w:sz="0" w:space="0" w:color="auto"/>
                                      </w:divBdr>
                                    </w:div>
                                    <w:div w:id="1426417612">
                                      <w:marLeft w:val="0"/>
                                      <w:marRight w:val="0"/>
                                      <w:marTop w:val="0"/>
                                      <w:marBottom w:val="0"/>
                                      <w:divBdr>
                                        <w:top w:val="none" w:sz="0" w:space="0" w:color="auto"/>
                                        <w:left w:val="none" w:sz="0" w:space="0" w:color="auto"/>
                                        <w:bottom w:val="none" w:sz="0" w:space="0" w:color="auto"/>
                                        <w:right w:val="none" w:sz="0" w:space="0" w:color="auto"/>
                                      </w:divBdr>
                                      <w:divsChild>
                                        <w:div w:id="1000431335">
                                          <w:marLeft w:val="0"/>
                                          <w:marRight w:val="0"/>
                                          <w:marTop w:val="0"/>
                                          <w:marBottom w:val="0"/>
                                          <w:divBdr>
                                            <w:top w:val="none" w:sz="0" w:space="0" w:color="auto"/>
                                            <w:left w:val="none" w:sz="0" w:space="0" w:color="auto"/>
                                            <w:bottom w:val="none" w:sz="0" w:space="0" w:color="auto"/>
                                            <w:right w:val="none" w:sz="0" w:space="0" w:color="auto"/>
                                          </w:divBdr>
                                        </w:div>
                                        <w:div w:id="1093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784852">
                  <w:marLeft w:val="0"/>
                  <w:marRight w:val="0"/>
                  <w:marTop w:val="0"/>
                  <w:marBottom w:val="0"/>
                  <w:divBdr>
                    <w:top w:val="none" w:sz="0" w:space="0" w:color="auto"/>
                    <w:left w:val="none" w:sz="0" w:space="0" w:color="auto"/>
                    <w:bottom w:val="none" w:sz="0" w:space="0" w:color="auto"/>
                    <w:right w:val="none" w:sz="0" w:space="0" w:color="auto"/>
                  </w:divBdr>
                  <w:divsChild>
                    <w:div w:id="601306324">
                      <w:marLeft w:val="0"/>
                      <w:marRight w:val="0"/>
                      <w:marTop w:val="0"/>
                      <w:marBottom w:val="0"/>
                      <w:divBdr>
                        <w:top w:val="none" w:sz="0" w:space="0" w:color="auto"/>
                        <w:left w:val="none" w:sz="0" w:space="0" w:color="auto"/>
                        <w:bottom w:val="none" w:sz="0" w:space="0" w:color="auto"/>
                        <w:right w:val="none" w:sz="0" w:space="0" w:color="auto"/>
                      </w:divBdr>
                      <w:divsChild>
                        <w:div w:id="555164925">
                          <w:marLeft w:val="0"/>
                          <w:marRight w:val="0"/>
                          <w:marTop w:val="0"/>
                          <w:marBottom w:val="0"/>
                          <w:divBdr>
                            <w:top w:val="none" w:sz="0" w:space="0" w:color="auto"/>
                            <w:left w:val="none" w:sz="0" w:space="0" w:color="auto"/>
                            <w:bottom w:val="none" w:sz="0" w:space="0" w:color="auto"/>
                            <w:right w:val="none" w:sz="0" w:space="0" w:color="auto"/>
                          </w:divBdr>
                        </w:div>
                        <w:div w:id="1074856114">
                          <w:marLeft w:val="0"/>
                          <w:marRight w:val="0"/>
                          <w:marTop w:val="0"/>
                          <w:marBottom w:val="0"/>
                          <w:divBdr>
                            <w:top w:val="none" w:sz="0" w:space="0" w:color="auto"/>
                            <w:left w:val="none" w:sz="0" w:space="0" w:color="auto"/>
                            <w:bottom w:val="none" w:sz="0" w:space="0" w:color="auto"/>
                            <w:right w:val="none" w:sz="0" w:space="0" w:color="auto"/>
                          </w:divBdr>
                          <w:divsChild>
                            <w:div w:id="1110901845">
                              <w:marLeft w:val="0"/>
                              <w:marRight w:val="0"/>
                              <w:marTop w:val="0"/>
                              <w:marBottom w:val="0"/>
                              <w:divBdr>
                                <w:top w:val="none" w:sz="0" w:space="0" w:color="auto"/>
                                <w:left w:val="none" w:sz="0" w:space="0" w:color="auto"/>
                                <w:bottom w:val="none" w:sz="0" w:space="0" w:color="auto"/>
                                <w:right w:val="none" w:sz="0" w:space="0" w:color="auto"/>
                              </w:divBdr>
                              <w:divsChild>
                                <w:div w:id="1437138946">
                                  <w:marLeft w:val="0"/>
                                  <w:marRight w:val="0"/>
                                  <w:marTop w:val="0"/>
                                  <w:marBottom w:val="0"/>
                                  <w:divBdr>
                                    <w:top w:val="none" w:sz="0" w:space="0" w:color="auto"/>
                                    <w:left w:val="none" w:sz="0" w:space="0" w:color="auto"/>
                                    <w:bottom w:val="none" w:sz="0" w:space="0" w:color="auto"/>
                                    <w:right w:val="none" w:sz="0" w:space="0" w:color="auto"/>
                                  </w:divBdr>
                                  <w:divsChild>
                                    <w:div w:id="641927442">
                                      <w:marLeft w:val="0"/>
                                      <w:marRight w:val="0"/>
                                      <w:marTop w:val="0"/>
                                      <w:marBottom w:val="0"/>
                                      <w:divBdr>
                                        <w:top w:val="none" w:sz="0" w:space="0" w:color="auto"/>
                                        <w:left w:val="none" w:sz="0" w:space="0" w:color="auto"/>
                                        <w:bottom w:val="none" w:sz="0" w:space="0" w:color="auto"/>
                                        <w:right w:val="none" w:sz="0" w:space="0" w:color="auto"/>
                                      </w:divBdr>
                                    </w:div>
                                    <w:div w:id="1047877699">
                                      <w:marLeft w:val="0"/>
                                      <w:marRight w:val="0"/>
                                      <w:marTop w:val="0"/>
                                      <w:marBottom w:val="0"/>
                                      <w:divBdr>
                                        <w:top w:val="none" w:sz="0" w:space="0" w:color="auto"/>
                                        <w:left w:val="none" w:sz="0" w:space="0" w:color="auto"/>
                                        <w:bottom w:val="none" w:sz="0" w:space="0" w:color="auto"/>
                                        <w:right w:val="none" w:sz="0" w:space="0" w:color="auto"/>
                                      </w:divBdr>
                                    </w:div>
                                    <w:div w:id="748620635">
                                      <w:marLeft w:val="0"/>
                                      <w:marRight w:val="0"/>
                                      <w:marTop w:val="0"/>
                                      <w:marBottom w:val="0"/>
                                      <w:divBdr>
                                        <w:top w:val="none" w:sz="0" w:space="0" w:color="auto"/>
                                        <w:left w:val="none" w:sz="0" w:space="0" w:color="auto"/>
                                        <w:bottom w:val="none" w:sz="0" w:space="0" w:color="auto"/>
                                        <w:right w:val="none" w:sz="0" w:space="0" w:color="auto"/>
                                      </w:divBdr>
                                    </w:div>
                                    <w:div w:id="1720935954">
                                      <w:marLeft w:val="0"/>
                                      <w:marRight w:val="0"/>
                                      <w:marTop w:val="0"/>
                                      <w:marBottom w:val="0"/>
                                      <w:divBdr>
                                        <w:top w:val="none" w:sz="0" w:space="0" w:color="auto"/>
                                        <w:left w:val="none" w:sz="0" w:space="0" w:color="auto"/>
                                        <w:bottom w:val="none" w:sz="0" w:space="0" w:color="auto"/>
                                        <w:right w:val="none" w:sz="0" w:space="0" w:color="auto"/>
                                      </w:divBdr>
                                    </w:div>
                                    <w:div w:id="61753920">
                                      <w:marLeft w:val="0"/>
                                      <w:marRight w:val="0"/>
                                      <w:marTop w:val="0"/>
                                      <w:marBottom w:val="0"/>
                                      <w:divBdr>
                                        <w:top w:val="none" w:sz="0" w:space="0" w:color="auto"/>
                                        <w:left w:val="none" w:sz="0" w:space="0" w:color="auto"/>
                                        <w:bottom w:val="none" w:sz="0" w:space="0" w:color="auto"/>
                                        <w:right w:val="none" w:sz="0" w:space="0" w:color="auto"/>
                                      </w:divBdr>
                                    </w:div>
                                    <w:div w:id="53092316">
                                      <w:marLeft w:val="0"/>
                                      <w:marRight w:val="0"/>
                                      <w:marTop w:val="0"/>
                                      <w:marBottom w:val="0"/>
                                      <w:divBdr>
                                        <w:top w:val="none" w:sz="0" w:space="0" w:color="auto"/>
                                        <w:left w:val="none" w:sz="0" w:space="0" w:color="auto"/>
                                        <w:bottom w:val="none" w:sz="0" w:space="0" w:color="auto"/>
                                        <w:right w:val="none" w:sz="0" w:space="0" w:color="auto"/>
                                      </w:divBdr>
                                    </w:div>
                                    <w:div w:id="1397706764">
                                      <w:marLeft w:val="0"/>
                                      <w:marRight w:val="0"/>
                                      <w:marTop w:val="0"/>
                                      <w:marBottom w:val="0"/>
                                      <w:divBdr>
                                        <w:top w:val="none" w:sz="0" w:space="0" w:color="auto"/>
                                        <w:left w:val="none" w:sz="0" w:space="0" w:color="auto"/>
                                        <w:bottom w:val="none" w:sz="0" w:space="0" w:color="auto"/>
                                        <w:right w:val="none" w:sz="0" w:space="0" w:color="auto"/>
                                      </w:divBdr>
                                    </w:div>
                                    <w:div w:id="11030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819887">
                  <w:marLeft w:val="0"/>
                  <w:marRight w:val="0"/>
                  <w:marTop w:val="0"/>
                  <w:marBottom w:val="0"/>
                  <w:divBdr>
                    <w:top w:val="none" w:sz="0" w:space="0" w:color="auto"/>
                    <w:left w:val="none" w:sz="0" w:space="0" w:color="auto"/>
                    <w:bottom w:val="none" w:sz="0" w:space="0" w:color="auto"/>
                    <w:right w:val="none" w:sz="0" w:space="0" w:color="auto"/>
                  </w:divBdr>
                  <w:divsChild>
                    <w:div w:id="1277905899">
                      <w:marLeft w:val="0"/>
                      <w:marRight w:val="0"/>
                      <w:marTop w:val="0"/>
                      <w:marBottom w:val="0"/>
                      <w:divBdr>
                        <w:top w:val="none" w:sz="0" w:space="0" w:color="auto"/>
                        <w:left w:val="none" w:sz="0" w:space="0" w:color="auto"/>
                        <w:bottom w:val="none" w:sz="0" w:space="0" w:color="auto"/>
                        <w:right w:val="none" w:sz="0" w:space="0" w:color="auto"/>
                      </w:divBdr>
                      <w:divsChild>
                        <w:div w:id="616378232">
                          <w:marLeft w:val="0"/>
                          <w:marRight w:val="0"/>
                          <w:marTop w:val="0"/>
                          <w:marBottom w:val="0"/>
                          <w:divBdr>
                            <w:top w:val="none" w:sz="0" w:space="0" w:color="auto"/>
                            <w:left w:val="none" w:sz="0" w:space="0" w:color="auto"/>
                            <w:bottom w:val="none" w:sz="0" w:space="0" w:color="auto"/>
                            <w:right w:val="none" w:sz="0" w:space="0" w:color="auto"/>
                          </w:divBdr>
                        </w:div>
                        <w:div w:id="1454979592">
                          <w:marLeft w:val="0"/>
                          <w:marRight w:val="0"/>
                          <w:marTop w:val="0"/>
                          <w:marBottom w:val="0"/>
                          <w:divBdr>
                            <w:top w:val="none" w:sz="0" w:space="0" w:color="auto"/>
                            <w:left w:val="none" w:sz="0" w:space="0" w:color="auto"/>
                            <w:bottom w:val="none" w:sz="0" w:space="0" w:color="auto"/>
                            <w:right w:val="none" w:sz="0" w:space="0" w:color="auto"/>
                          </w:divBdr>
                          <w:divsChild>
                            <w:div w:id="2130275861">
                              <w:marLeft w:val="0"/>
                              <w:marRight w:val="0"/>
                              <w:marTop w:val="0"/>
                              <w:marBottom w:val="0"/>
                              <w:divBdr>
                                <w:top w:val="none" w:sz="0" w:space="0" w:color="auto"/>
                                <w:left w:val="none" w:sz="0" w:space="0" w:color="auto"/>
                                <w:bottom w:val="none" w:sz="0" w:space="0" w:color="auto"/>
                                <w:right w:val="none" w:sz="0" w:space="0" w:color="auto"/>
                              </w:divBdr>
                              <w:divsChild>
                                <w:div w:id="1818108250">
                                  <w:marLeft w:val="0"/>
                                  <w:marRight w:val="0"/>
                                  <w:marTop w:val="0"/>
                                  <w:marBottom w:val="0"/>
                                  <w:divBdr>
                                    <w:top w:val="none" w:sz="0" w:space="0" w:color="auto"/>
                                    <w:left w:val="none" w:sz="0" w:space="0" w:color="auto"/>
                                    <w:bottom w:val="none" w:sz="0" w:space="0" w:color="auto"/>
                                    <w:right w:val="none" w:sz="0" w:space="0" w:color="auto"/>
                                  </w:divBdr>
                                  <w:divsChild>
                                    <w:div w:id="1011293852">
                                      <w:marLeft w:val="0"/>
                                      <w:marRight w:val="0"/>
                                      <w:marTop w:val="0"/>
                                      <w:marBottom w:val="0"/>
                                      <w:divBdr>
                                        <w:top w:val="none" w:sz="0" w:space="0" w:color="auto"/>
                                        <w:left w:val="none" w:sz="0" w:space="0" w:color="auto"/>
                                        <w:bottom w:val="none" w:sz="0" w:space="0" w:color="auto"/>
                                        <w:right w:val="none" w:sz="0" w:space="0" w:color="auto"/>
                                      </w:divBdr>
                                    </w:div>
                                    <w:div w:id="183716416">
                                      <w:marLeft w:val="0"/>
                                      <w:marRight w:val="0"/>
                                      <w:marTop w:val="0"/>
                                      <w:marBottom w:val="0"/>
                                      <w:divBdr>
                                        <w:top w:val="none" w:sz="0" w:space="0" w:color="auto"/>
                                        <w:left w:val="none" w:sz="0" w:space="0" w:color="auto"/>
                                        <w:bottom w:val="none" w:sz="0" w:space="0" w:color="auto"/>
                                        <w:right w:val="none" w:sz="0" w:space="0" w:color="auto"/>
                                      </w:divBdr>
                                    </w:div>
                                    <w:div w:id="752552260">
                                      <w:marLeft w:val="0"/>
                                      <w:marRight w:val="0"/>
                                      <w:marTop w:val="0"/>
                                      <w:marBottom w:val="0"/>
                                      <w:divBdr>
                                        <w:top w:val="none" w:sz="0" w:space="0" w:color="auto"/>
                                        <w:left w:val="none" w:sz="0" w:space="0" w:color="auto"/>
                                        <w:bottom w:val="none" w:sz="0" w:space="0" w:color="auto"/>
                                        <w:right w:val="none" w:sz="0" w:space="0" w:color="auto"/>
                                      </w:divBdr>
                                    </w:div>
                                    <w:div w:id="1566185493">
                                      <w:marLeft w:val="0"/>
                                      <w:marRight w:val="0"/>
                                      <w:marTop w:val="0"/>
                                      <w:marBottom w:val="0"/>
                                      <w:divBdr>
                                        <w:top w:val="none" w:sz="0" w:space="0" w:color="auto"/>
                                        <w:left w:val="none" w:sz="0" w:space="0" w:color="auto"/>
                                        <w:bottom w:val="none" w:sz="0" w:space="0" w:color="auto"/>
                                        <w:right w:val="none" w:sz="0" w:space="0" w:color="auto"/>
                                      </w:divBdr>
                                    </w:div>
                                    <w:div w:id="914776207">
                                      <w:marLeft w:val="0"/>
                                      <w:marRight w:val="0"/>
                                      <w:marTop w:val="0"/>
                                      <w:marBottom w:val="0"/>
                                      <w:divBdr>
                                        <w:top w:val="none" w:sz="0" w:space="0" w:color="auto"/>
                                        <w:left w:val="none" w:sz="0" w:space="0" w:color="auto"/>
                                        <w:bottom w:val="none" w:sz="0" w:space="0" w:color="auto"/>
                                        <w:right w:val="none" w:sz="0" w:space="0" w:color="auto"/>
                                      </w:divBdr>
                                    </w:div>
                                    <w:div w:id="339696294">
                                      <w:marLeft w:val="0"/>
                                      <w:marRight w:val="0"/>
                                      <w:marTop w:val="0"/>
                                      <w:marBottom w:val="0"/>
                                      <w:divBdr>
                                        <w:top w:val="none" w:sz="0" w:space="0" w:color="auto"/>
                                        <w:left w:val="none" w:sz="0" w:space="0" w:color="auto"/>
                                        <w:bottom w:val="none" w:sz="0" w:space="0" w:color="auto"/>
                                        <w:right w:val="none" w:sz="0" w:space="0" w:color="auto"/>
                                      </w:divBdr>
                                    </w:div>
                                    <w:div w:id="96564911">
                                      <w:marLeft w:val="0"/>
                                      <w:marRight w:val="0"/>
                                      <w:marTop w:val="0"/>
                                      <w:marBottom w:val="0"/>
                                      <w:divBdr>
                                        <w:top w:val="none" w:sz="0" w:space="0" w:color="auto"/>
                                        <w:left w:val="none" w:sz="0" w:space="0" w:color="auto"/>
                                        <w:bottom w:val="none" w:sz="0" w:space="0" w:color="auto"/>
                                        <w:right w:val="none" w:sz="0" w:space="0" w:color="auto"/>
                                      </w:divBdr>
                                    </w:div>
                                    <w:div w:id="198727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101974">
                  <w:marLeft w:val="0"/>
                  <w:marRight w:val="0"/>
                  <w:marTop w:val="0"/>
                  <w:marBottom w:val="0"/>
                  <w:divBdr>
                    <w:top w:val="none" w:sz="0" w:space="0" w:color="auto"/>
                    <w:left w:val="none" w:sz="0" w:space="0" w:color="auto"/>
                    <w:bottom w:val="none" w:sz="0" w:space="0" w:color="auto"/>
                    <w:right w:val="none" w:sz="0" w:space="0" w:color="auto"/>
                  </w:divBdr>
                  <w:divsChild>
                    <w:div w:id="2114782161">
                      <w:marLeft w:val="0"/>
                      <w:marRight w:val="0"/>
                      <w:marTop w:val="0"/>
                      <w:marBottom w:val="0"/>
                      <w:divBdr>
                        <w:top w:val="none" w:sz="0" w:space="0" w:color="auto"/>
                        <w:left w:val="none" w:sz="0" w:space="0" w:color="auto"/>
                        <w:bottom w:val="none" w:sz="0" w:space="0" w:color="auto"/>
                        <w:right w:val="none" w:sz="0" w:space="0" w:color="auto"/>
                      </w:divBdr>
                      <w:divsChild>
                        <w:div w:id="428083002">
                          <w:marLeft w:val="0"/>
                          <w:marRight w:val="0"/>
                          <w:marTop w:val="0"/>
                          <w:marBottom w:val="0"/>
                          <w:divBdr>
                            <w:top w:val="none" w:sz="0" w:space="0" w:color="auto"/>
                            <w:left w:val="none" w:sz="0" w:space="0" w:color="auto"/>
                            <w:bottom w:val="none" w:sz="0" w:space="0" w:color="auto"/>
                            <w:right w:val="none" w:sz="0" w:space="0" w:color="auto"/>
                          </w:divBdr>
                          <w:divsChild>
                            <w:div w:id="339159721">
                              <w:marLeft w:val="0"/>
                              <w:marRight w:val="0"/>
                              <w:marTop w:val="0"/>
                              <w:marBottom w:val="0"/>
                              <w:divBdr>
                                <w:top w:val="none" w:sz="0" w:space="0" w:color="auto"/>
                                <w:left w:val="none" w:sz="0" w:space="0" w:color="auto"/>
                                <w:bottom w:val="none" w:sz="0" w:space="0" w:color="auto"/>
                                <w:right w:val="none" w:sz="0" w:space="0" w:color="auto"/>
                              </w:divBdr>
                            </w:div>
                          </w:divsChild>
                        </w:div>
                        <w:div w:id="737285904">
                          <w:marLeft w:val="0"/>
                          <w:marRight w:val="0"/>
                          <w:marTop w:val="0"/>
                          <w:marBottom w:val="0"/>
                          <w:divBdr>
                            <w:top w:val="none" w:sz="0" w:space="0" w:color="auto"/>
                            <w:left w:val="none" w:sz="0" w:space="0" w:color="auto"/>
                            <w:bottom w:val="none" w:sz="0" w:space="0" w:color="auto"/>
                            <w:right w:val="none" w:sz="0" w:space="0" w:color="auto"/>
                          </w:divBdr>
                          <w:divsChild>
                            <w:div w:id="1394351621">
                              <w:marLeft w:val="0"/>
                              <w:marRight w:val="0"/>
                              <w:marTop w:val="0"/>
                              <w:marBottom w:val="0"/>
                              <w:divBdr>
                                <w:top w:val="none" w:sz="0" w:space="0" w:color="auto"/>
                                <w:left w:val="none" w:sz="0" w:space="0" w:color="auto"/>
                                <w:bottom w:val="none" w:sz="0" w:space="0" w:color="auto"/>
                                <w:right w:val="none" w:sz="0" w:space="0" w:color="auto"/>
                              </w:divBdr>
                            </w:div>
                          </w:divsChild>
                        </w:div>
                        <w:div w:id="581064772">
                          <w:marLeft w:val="0"/>
                          <w:marRight w:val="0"/>
                          <w:marTop w:val="0"/>
                          <w:marBottom w:val="0"/>
                          <w:divBdr>
                            <w:top w:val="none" w:sz="0" w:space="0" w:color="auto"/>
                            <w:left w:val="none" w:sz="0" w:space="0" w:color="auto"/>
                            <w:bottom w:val="none" w:sz="0" w:space="0" w:color="auto"/>
                            <w:right w:val="none" w:sz="0" w:space="0" w:color="auto"/>
                          </w:divBdr>
                          <w:divsChild>
                            <w:div w:id="1405763402">
                              <w:marLeft w:val="0"/>
                              <w:marRight w:val="0"/>
                              <w:marTop w:val="0"/>
                              <w:marBottom w:val="0"/>
                              <w:divBdr>
                                <w:top w:val="none" w:sz="0" w:space="0" w:color="auto"/>
                                <w:left w:val="none" w:sz="0" w:space="0" w:color="auto"/>
                                <w:bottom w:val="none" w:sz="0" w:space="0" w:color="auto"/>
                                <w:right w:val="none" w:sz="0" w:space="0" w:color="auto"/>
                              </w:divBdr>
                            </w:div>
                          </w:divsChild>
                        </w:div>
                        <w:div w:id="160972754">
                          <w:marLeft w:val="0"/>
                          <w:marRight w:val="0"/>
                          <w:marTop w:val="0"/>
                          <w:marBottom w:val="0"/>
                          <w:divBdr>
                            <w:top w:val="none" w:sz="0" w:space="0" w:color="auto"/>
                            <w:left w:val="none" w:sz="0" w:space="0" w:color="auto"/>
                            <w:bottom w:val="none" w:sz="0" w:space="0" w:color="auto"/>
                            <w:right w:val="none" w:sz="0" w:space="0" w:color="auto"/>
                          </w:divBdr>
                          <w:divsChild>
                            <w:div w:id="1552501278">
                              <w:marLeft w:val="0"/>
                              <w:marRight w:val="0"/>
                              <w:marTop w:val="0"/>
                              <w:marBottom w:val="0"/>
                              <w:divBdr>
                                <w:top w:val="none" w:sz="0" w:space="0" w:color="auto"/>
                                <w:left w:val="none" w:sz="0" w:space="0" w:color="auto"/>
                                <w:bottom w:val="none" w:sz="0" w:space="0" w:color="auto"/>
                                <w:right w:val="none" w:sz="0" w:space="0" w:color="auto"/>
                              </w:divBdr>
                            </w:div>
                          </w:divsChild>
                        </w:div>
                        <w:div w:id="1478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178943">
          <w:marLeft w:val="0"/>
          <w:marRight w:val="0"/>
          <w:marTop w:val="0"/>
          <w:marBottom w:val="0"/>
          <w:divBdr>
            <w:top w:val="none" w:sz="0" w:space="0" w:color="auto"/>
            <w:left w:val="none" w:sz="0" w:space="0" w:color="auto"/>
            <w:bottom w:val="none" w:sz="0" w:space="0" w:color="auto"/>
            <w:right w:val="none" w:sz="0" w:space="0" w:color="auto"/>
          </w:divBdr>
          <w:divsChild>
            <w:div w:id="721054408">
              <w:marLeft w:val="0"/>
              <w:marRight w:val="0"/>
              <w:marTop w:val="0"/>
              <w:marBottom w:val="0"/>
              <w:divBdr>
                <w:top w:val="none" w:sz="0" w:space="0" w:color="auto"/>
                <w:left w:val="none" w:sz="0" w:space="0" w:color="auto"/>
                <w:bottom w:val="none" w:sz="0" w:space="0" w:color="auto"/>
                <w:right w:val="none" w:sz="0" w:space="0" w:color="auto"/>
              </w:divBdr>
              <w:divsChild>
                <w:div w:id="1291932188">
                  <w:marLeft w:val="0"/>
                  <w:marRight w:val="0"/>
                  <w:marTop w:val="0"/>
                  <w:marBottom w:val="0"/>
                  <w:divBdr>
                    <w:top w:val="none" w:sz="0" w:space="0" w:color="auto"/>
                    <w:left w:val="none" w:sz="0" w:space="0" w:color="auto"/>
                    <w:bottom w:val="none" w:sz="0" w:space="0" w:color="auto"/>
                    <w:right w:val="none" w:sz="0" w:space="0" w:color="auto"/>
                  </w:divBdr>
                </w:div>
                <w:div w:id="225654712">
                  <w:marLeft w:val="0"/>
                  <w:marRight w:val="0"/>
                  <w:marTop w:val="0"/>
                  <w:marBottom w:val="0"/>
                  <w:divBdr>
                    <w:top w:val="none" w:sz="0" w:space="0" w:color="auto"/>
                    <w:left w:val="none" w:sz="0" w:space="0" w:color="auto"/>
                    <w:bottom w:val="none" w:sz="0" w:space="0" w:color="auto"/>
                    <w:right w:val="none" w:sz="0" w:space="0" w:color="auto"/>
                  </w:divBdr>
                </w:div>
                <w:div w:id="85237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117009">
          <w:marLeft w:val="0"/>
          <w:marRight w:val="0"/>
          <w:marTop w:val="0"/>
          <w:marBottom w:val="0"/>
          <w:divBdr>
            <w:top w:val="none" w:sz="0" w:space="0" w:color="auto"/>
            <w:left w:val="none" w:sz="0" w:space="0" w:color="auto"/>
            <w:bottom w:val="none" w:sz="0" w:space="0" w:color="auto"/>
            <w:right w:val="none" w:sz="0" w:space="0" w:color="auto"/>
          </w:divBdr>
        </w:div>
        <w:div w:id="1651980824">
          <w:marLeft w:val="0"/>
          <w:marRight w:val="0"/>
          <w:marTop w:val="0"/>
          <w:marBottom w:val="0"/>
          <w:divBdr>
            <w:top w:val="none" w:sz="0" w:space="0" w:color="auto"/>
            <w:left w:val="none" w:sz="0" w:space="0" w:color="auto"/>
            <w:bottom w:val="none" w:sz="0" w:space="0" w:color="auto"/>
            <w:right w:val="none" w:sz="0" w:space="0" w:color="auto"/>
          </w:divBdr>
        </w:div>
        <w:div w:id="1382897375">
          <w:marLeft w:val="0"/>
          <w:marRight w:val="0"/>
          <w:marTop w:val="0"/>
          <w:marBottom w:val="0"/>
          <w:divBdr>
            <w:top w:val="none" w:sz="0" w:space="0" w:color="auto"/>
            <w:left w:val="none" w:sz="0" w:space="0" w:color="auto"/>
            <w:bottom w:val="none" w:sz="0" w:space="0" w:color="auto"/>
            <w:right w:val="none" w:sz="0" w:space="0" w:color="auto"/>
          </w:divBdr>
        </w:div>
        <w:div w:id="1218006057">
          <w:marLeft w:val="0"/>
          <w:marRight w:val="0"/>
          <w:marTop w:val="0"/>
          <w:marBottom w:val="0"/>
          <w:divBdr>
            <w:top w:val="none" w:sz="0" w:space="0" w:color="auto"/>
            <w:left w:val="none" w:sz="0" w:space="0" w:color="auto"/>
            <w:bottom w:val="none" w:sz="0" w:space="0" w:color="auto"/>
            <w:right w:val="none" w:sz="0" w:space="0" w:color="auto"/>
          </w:divBdr>
        </w:div>
        <w:div w:id="1699430912">
          <w:marLeft w:val="0"/>
          <w:marRight w:val="0"/>
          <w:marTop w:val="0"/>
          <w:marBottom w:val="0"/>
          <w:divBdr>
            <w:top w:val="none" w:sz="0" w:space="0" w:color="auto"/>
            <w:left w:val="none" w:sz="0" w:space="0" w:color="auto"/>
            <w:bottom w:val="none" w:sz="0" w:space="0" w:color="auto"/>
            <w:right w:val="none" w:sz="0" w:space="0" w:color="auto"/>
          </w:divBdr>
        </w:div>
        <w:div w:id="517235413">
          <w:marLeft w:val="0"/>
          <w:marRight w:val="0"/>
          <w:marTop w:val="0"/>
          <w:marBottom w:val="0"/>
          <w:divBdr>
            <w:top w:val="none" w:sz="0" w:space="0" w:color="auto"/>
            <w:left w:val="none" w:sz="0" w:space="0" w:color="auto"/>
            <w:bottom w:val="none" w:sz="0" w:space="0" w:color="auto"/>
            <w:right w:val="none" w:sz="0" w:space="0" w:color="auto"/>
          </w:divBdr>
        </w:div>
        <w:div w:id="1506239956">
          <w:marLeft w:val="0"/>
          <w:marRight w:val="0"/>
          <w:marTop w:val="0"/>
          <w:marBottom w:val="0"/>
          <w:divBdr>
            <w:top w:val="none" w:sz="0" w:space="0" w:color="auto"/>
            <w:left w:val="none" w:sz="0" w:space="0" w:color="auto"/>
            <w:bottom w:val="none" w:sz="0" w:space="0" w:color="auto"/>
            <w:right w:val="none" w:sz="0" w:space="0" w:color="auto"/>
          </w:divBdr>
        </w:div>
        <w:div w:id="779952166">
          <w:marLeft w:val="0"/>
          <w:marRight w:val="0"/>
          <w:marTop w:val="0"/>
          <w:marBottom w:val="0"/>
          <w:divBdr>
            <w:top w:val="none" w:sz="0" w:space="0" w:color="auto"/>
            <w:left w:val="none" w:sz="0" w:space="0" w:color="auto"/>
            <w:bottom w:val="none" w:sz="0" w:space="0" w:color="auto"/>
            <w:right w:val="none" w:sz="0" w:space="0" w:color="auto"/>
          </w:divBdr>
          <w:divsChild>
            <w:div w:id="646863372">
              <w:marLeft w:val="0"/>
              <w:marRight w:val="0"/>
              <w:marTop w:val="0"/>
              <w:marBottom w:val="0"/>
              <w:divBdr>
                <w:top w:val="none" w:sz="0" w:space="0" w:color="auto"/>
                <w:left w:val="none" w:sz="0" w:space="0" w:color="auto"/>
                <w:bottom w:val="none" w:sz="0" w:space="0" w:color="auto"/>
                <w:right w:val="none" w:sz="0" w:space="0" w:color="auto"/>
              </w:divBdr>
            </w:div>
          </w:divsChild>
        </w:div>
        <w:div w:id="1363939895">
          <w:marLeft w:val="0"/>
          <w:marRight w:val="0"/>
          <w:marTop w:val="0"/>
          <w:marBottom w:val="0"/>
          <w:divBdr>
            <w:top w:val="none" w:sz="0" w:space="0" w:color="auto"/>
            <w:left w:val="none" w:sz="0" w:space="0" w:color="auto"/>
            <w:bottom w:val="none" w:sz="0" w:space="0" w:color="auto"/>
            <w:right w:val="none" w:sz="0" w:space="0" w:color="auto"/>
          </w:divBdr>
          <w:divsChild>
            <w:div w:id="2092578764">
              <w:marLeft w:val="0"/>
              <w:marRight w:val="0"/>
              <w:marTop w:val="0"/>
              <w:marBottom w:val="0"/>
              <w:divBdr>
                <w:top w:val="none" w:sz="0" w:space="0" w:color="auto"/>
                <w:left w:val="none" w:sz="0" w:space="0" w:color="auto"/>
                <w:bottom w:val="none" w:sz="0" w:space="0" w:color="auto"/>
                <w:right w:val="none" w:sz="0" w:space="0" w:color="auto"/>
              </w:divBdr>
              <w:divsChild>
                <w:div w:id="1508596272">
                  <w:marLeft w:val="0"/>
                  <w:marRight w:val="0"/>
                  <w:marTop w:val="0"/>
                  <w:marBottom w:val="0"/>
                  <w:divBdr>
                    <w:top w:val="none" w:sz="0" w:space="0" w:color="auto"/>
                    <w:left w:val="none" w:sz="0" w:space="0" w:color="auto"/>
                    <w:bottom w:val="none" w:sz="0" w:space="0" w:color="auto"/>
                    <w:right w:val="none" w:sz="0" w:space="0" w:color="auto"/>
                  </w:divBdr>
                </w:div>
              </w:divsChild>
            </w:div>
            <w:div w:id="1692031751">
              <w:marLeft w:val="0"/>
              <w:marRight w:val="0"/>
              <w:marTop w:val="0"/>
              <w:marBottom w:val="0"/>
              <w:divBdr>
                <w:top w:val="none" w:sz="0" w:space="0" w:color="auto"/>
                <w:left w:val="none" w:sz="0" w:space="0" w:color="auto"/>
                <w:bottom w:val="none" w:sz="0" w:space="0" w:color="auto"/>
                <w:right w:val="none" w:sz="0" w:space="0" w:color="auto"/>
              </w:divBdr>
              <w:divsChild>
                <w:div w:id="515577409">
                  <w:marLeft w:val="0"/>
                  <w:marRight w:val="0"/>
                  <w:marTop w:val="0"/>
                  <w:marBottom w:val="0"/>
                  <w:divBdr>
                    <w:top w:val="none" w:sz="0" w:space="0" w:color="auto"/>
                    <w:left w:val="none" w:sz="0" w:space="0" w:color="auto"/>
                    <w:bottom w:val="none" w:sz="0" w:space="0" w:color="auto"/>
                    <w:right w:val="none" w:sz="0" w:space="0" w:color="auto"/>
                  </w:divBdr>
                </w:div>
                <w:div w:id="563682158">
                  <w:marLeft w:val="0"/>
                  <w:marRight w:val="0"/>
                  <w:marTop w:val="0"/>
                  <w:marBottom w:val="0"/>
                  <w:divBdr>
                    <w:top w:val="none" w:sz="0" w:space="0" w:color="auto"/>
                    <w:left w:val="none" w:sz="0" w:space="0" w:color="auto"/>
                    <w:bottom w:val="none" w:sz="0" w:space="0" w:color="auto"/>
                    <w:right w:val="none" w:sz="0" w:space="0" w:color="auto"/>
                  </w:divBdr>
                </w:div>
                <w:div w:id="1265654127">
                  <w:marLeft w:val="0"/>
                  <w:marRight w:val="0"/>
                  <w:marTop w:val="0"/>
                  <w:marBottom w:val="0"/>
                  <w:divBdr>
                    <w:top w:val="none" w:sz="0" w:space="0" w:color="auto"/>
                    <w:left w:val="none" w:sz="0" w:space="0" w:color="auto"/>
                    <w:bottom w:val="none" w:sz="0" w:space="0" w:color="auto"/>
                    <w:right w:val="none" w:sz="0" w:space="0" w:color="auto"/>
                  </w:divBdr>
                </w:div>
                <w:div w:id="1665359515">
                  <w:marLeft w:val="0"/>
                  <w:marRight w:val="0"/>
                  <w:marTop w:val="0"/>
                  <w:marBottom w:val="0"/>
                  <w:divBdr>
                    <w:top w:val="none" w:sz="0" w:space="0" w:color="auto"/>
                    <w:left w:val="none" w:sz="0" w:space="0" w:color="auto"/>
                    <w:bottom w:val="none" w:sz="0" w:space="0" w:color="auto"/>
                    <w:right w:val="none" w:sz="0" w:space="0" w:color="auto"/>
                  </w:divBdr>
                </w:div>
                <w:div w:id="136501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26764">
          <w:marLeft w:val="0"/>
          <w:marRight w:val="0"/>
          <w:marTop w:val="0"/>
          <w:marBottom w:val="0"/>
          <w:divBdr>
            <w:top w:val="none" w:sz="0" w:space="0" w:color="auto"/>
            <w:left w:val="none" w:sz="0" w:space="0" w:color="auto"/>
            <w:bottom w:val="none" w:sz="0" w:space="0" w:color="auto"/>
            <w:right w:val="none" w:sz="0" w:space="0" w:color="auto"/>
          </w:divBdr>
        </w:div>
        <w:div w:id="593631445">
          <w:marLeft w:val="0"/>
          <w:marRight w:val="0"/>
          <w:marTop w:val="0"/>
          <w:marBottom w:val="0"/>
          <w:divBdr>
            <w:top w:val="none" w:sz="0" w:space="0" w:color="auto"/>
            <w:left w:val="none" w:sz="0" w:space="0" w:color="auto"/>
            <w:bottom w:val="none" w:sz="0" w:space="0" w:color="auto"/>
            <w:right w:val="none" w:sz="0" w:space="0" w:color="auto"/>
          </w:divBdr>
        </w:div>
      </w:divsChild>
    </w:div>
    <w:div w:id="1371226625">
      <w:bodyDiv w:val="1"/>
      <w:marLeft w:val="0"/>
      <w:marRight w:val="0"/>
      <w:marTop w:val="0"/>
      <w:marBottom w:val="0"/>
      <w:divBdr>
        <w:top w:val="none" w:sz="0" w:space="0" w:color="auto"/>
        <w:left w:val="none" w:sz="0" w:space="0" w:color="auto"/>
        <w:bottom w:val="none" w:sz="0" w:space="0" w:color="auto"/>
        <w:right w:val="none" w:sz="0" w:space="0" w:color="auto"/>
      </w:divBdr>
      <w:divsChild>
        <w:div w:id="1246643868">
          <w:marLeft w:val="0"/>
          <w:marRight w:val="0"/>
          <w:marTop w:val="0"/>
          <w:marBottom w:val="0"/>
          <w:divBdr>
            <w:top w:val="none" w:sz="0" w:space="0" w:color="auto"/>
            <w:left w:val="none" w:sz="0" w:space="0" w:color="auto"/>
            <w:bottom w:val="none" w:sz="0" w:space="0" w:color="auto"/>
            <w:right w:val="none" w:sz="0" w:space="0" w:color="auto"/>
          </w:divBdr>
        </w:div>
        <w:div w:id="1573464657">
          <w:marLeft w:val="0"/>
          <w:marRight w:val="0"/>
          <w:marTop w:val="0"/>
          <w:marBottom w:val="0"/>
          <w:divBdr>
            <w:top w:val="none" w:sz="0" w:space="0" w:color="auto"/>
            <w:left w:val="none" w:sz="0" w:space="0" w:color="auto"/>
            <w:bottom w:val="none" w:sz="0" w:space="0" w:color="auto"/>
            <w:right w:val="none" w:sz="0" w:space="0" w:color="auto"/>
          </w:divBdr>
        </w:div>
        <w:div w:id="161702010">
          <w:marLeft w:val="0"/>
          <w:marRight w:val="0"/>
          <w:marTop w:val="0"/>
          <w:marBottom w:val="0"/>
          <w:divBdr>
            <w:top w:val="none" w:sz="0" w:space="0" w:color="auto"/>
            <w:left w:val="none" w:sz="0" w:space="0" w:color="auto"/>
            <w:bottom w:val="none" w:sz="0" w:space="0" w:color="auto"/>
            <w:right w:val="none" w:sz="0" w:space="0" w:color="auto"/>
          </w:divBdr>
        </w:div>
        <w:div w:id="994838229">
          <w:marLeft w:val="0"/>
          <w:marRight w:val="0"/>
          <w:marTop w:val="0"/>
          <w:marBottom w:val="0"/>
          <w:divBdr>
            <w:top w:val="none" w:sz="0" w:space="0" w:color="auto"/>
            <w:left w:val="none" w:sz="0" w:space="0" w:color="auto"/>
            <w:bottom w:val="none" w:sz="0" w:space="0" w:color="auto"/>
            <w:right w:val="none" w:sz="0" w:space="0" w:color="auto"/>
          </w:divBdr>
        </w:div>
        <w:div w:id="469514266">
          <w:marLeft w:val="0"/>
          <w:marRight w:val="0"/>
          <w:marTop w:val="0"/>
          <w:marBottom w:val="0"/>
          <w:divBdr>
            <w:top w:val="none" w:sz="0" w:space="0" w:color="auto"/>
            <w:left w:val="none" w:sz="0" w:space="0" w:color="auto"/>
            <w:bottom w:val="none" w:sz="0" w:space="0" w:color="auto"/>
            <w:right w:val="none" w:sz="0" w:space="0" w:color="auto"/>
          </w:divBdr>
        </w:div>
        <w:div w:id="1754278336">
          <w:marLeft w:val="0"/>
          <w:marRight w:val="0"/>
          <w:marTop w:val="0"/>
          <w:marBottom w:val="0"/>
          <w:divBdr>
            <w:top w:val="none" w:sz="0" w:space="0" w:color="auto"/>
            <w:left w:val="none" w:sz="0" w:space="0" w:color="auto"/>
            <w:bottom w:val="none" w:sz="0" w:space="0" w:color="auto"/>
            <w:right w:val="none" w:sz="0" w:space="0" w:color="auto"/>
          </w:divBdr>
        </w:div>
        <w:div w:id="1220674852">
          <w:marLeft w:val="0"/>
          <w:marRight w:val="0"/>
          <w:marTop w:val="0"/>
          <w:marBottom w:val="0"/>
          <w:divBdr>
            <w:top w:val="none" w:sz="0" w:space="0" w:color="auto"/>
            <w:left w:val="none" w:sz="0" w:space="0" w:color="auto"/>
            <w:bottom w:val="none" w:sz="0" w:space="0" w:color="auto"/>
            <w:right w:val="none" w:sz="0" w:space="0" w:color="auto"/>
          </w:divBdr>
        </w:div>
        <w:div w:id="970013219">
          <w:marLeft w:val="0"/>
          <w:marRight w:val="0"/>
          <w:marTop w:val="0"/>
          <w:marBottom w:val="0"/>
          <w:divBdr>
            <w:top w:val="none" w:sz="0" w:space="0" w:color="auto"/>
            <w:left w:val="none" w:sz="0" w:space="0" w:color="auto"/>
            <w:bottom w:val="none" w:sz="0" w:space="0" w:color="auto"/>
            <w:right w:val="none" w:sz="0" w:space="0" w:color="auto"/>
          </w:divBdr>
        </w:div>
        <w:div w:id="1496454707">
          <w:marLeft w:val="0"/>
          <w:marRight w:val="0"/>
          <w:marTop w:val="0"/>
          <w:marBottom w:val="0"/>
          <w:divBdr>
            <w:top w:val="none" w:sz="0" w:space="0" w:color="auto"/>
            <w:left w:val="none" w:sz="0" w:space="0" w:color="auto"/>
            <w:bottom w:val="none" w:sz="0" w:space="0" w:color="auto"/>
            <w:right w:val="none" w:sz="0" w:space="0" w:color="auto"/>
          </w:divBdr>
        </w:div>
        <w:div w:id="515534228">
          <w:marLeft w:val="0"/>
          <w:marRight w:val="0"/>
          <w:marTop w:val="0"/>
          <w:marBottom w:val="0"/>
          <w:divBdr>
            <w:top w:val="none" w:sz="0" w:space="0" w:color="auto"/>
            <w:left w:val="none" w:sz="0" w:space="0" w:color="auto"/>
            <w:bottom w:val="none" w:sz="0" w:space="0" w:color="auto"/>
            <w:right w:val="none" w:sz="0" w:space="0" w:color="auto"/>
          </w:divBdr>
        </w:div>
        <w:div w:id="2085643301">
          <w:marLeft w:val="0"/>
          <w:marRight w:val="0"/>
          <w:marTop w:val="0"/>
          <w:marBottom w:val="0"/>
          <w:divBdr>
            <w:top w:val="none" w:sz="0" w:space="0" w:color="auto"/>
            <w:left w:val="none" w:sz="0" w:space="0" w:color="auto"/>
            <w:bottom w:val="none" w:sz="0" w:space="0" w:color="auto"/>
            <w:right w:val="none" w:sz="0" w:space="0" w:color="auto"/>
          </w:divBdr>
        </w:div>
        <w:div w:id="1930234811">
          <w:marLeft w:val="0"/>
          <w:marRight w:val="0"/>
          <w:marTop w:val="0"/>
          <w:marBottom w:val="0"/>
          <w:divBdr>
            <w:top w:val="none" w:sz="0" w:space="0" w:color="auto"/>
            <w:left w:val="none" w:sz="0" w:space="0" w:color="auto"/>
            <w:bottom w:val="none" w:sz="0" w:space="0" w:color="auto"/>
            <w:right w:val="none" w:sz="0" w:space="0" w:color="auto"/>
          </w:divBdr>
        </w:div>
        <w:div w:id="318727934">
          <w:marLeft w:val="0"/>
          <w:marRight w:val="0"/>
          <w:marTop w:val="0"/>
          <w:marBottom w:val="0"/>
          <w:divBdr>
            <w:top w:val="none" w:sz="0" w:space="0" w:color="auto"/>
            <w:left w:val="none" w:sz="0" w:space="0" w:color="auto"/>
            <w:bottom w:val="none" w:sz="0" w:space="0" w:color="auto"/>
            <w:right w:val="none" w:sz="0" w:space="0" w:color="auto"/>
          </w:divBdr>
        </w:div>
        <w:div w:id="986593189">
          <w:marLeft w:val="0"/>
          <w:marRight w:val="0"/>
          <w:marTop w:val="0"/>
          <w:marBottom w:val="0"/>
          <w:divBdr>
            <w:top w:val="none" w:sz="0" w:space="0" w:color="auto"/>
            <w:left w:val="none" w:sz="0" w:space="0" w:color="auto"/>
            <w:bottom w:val="none" w:sz="0" w:space="0" w:color="auto"/>
            <w:right w:val="none" w:sz="0" w:space="0" w:color="auto"/>
          </w:divBdr>
        </w:div>
        <w:div w:id="1497721948">
          <w:marLeft w:val="0"/>
          <w:marRight w:val="0"/>
          <w:marTop w:val="0"/>
          <w:marBottom w:val="0"/>
          <w:divBdr>
            <w:top w:val="none" w:sz="0" w:space="0" w:color="auto"/>
            <w:left w:val="none" w:sz="0" w:space="0" w:color="auto"/>
            <w:bottom w:val="none" w:sz="0" w:space="0" w:color="auto"/>
            <w:right w:val="none" w:sz="0" w:space="0" w:color="auto"/>
          </w:divBdr>
        </w:div>
        <w:div w:id="672490927">
          <w:marLeft w:val="0"/>
          <w:marRight w:val="0"/>
          <w:marTop w:val="0"/>
          <w:marBottom w:val="0"/>
          <w:divBdr>
            <w:top w:val="none" w:sz="0" w:space="0" w:color="auto"/>
            <w:left w:val="none" w:sz="0" w:space="0" w:color="auto"/>
            <w:bottom w:val="none" w:sz="0" w:space="0" w:color="auto"/>
            <w:right w:val="none" w:sz="0" w:space="0" w:color="auto"/>
          </w:divBdr>
        </w:div>
        <w:div w:id="299918540">
          <w:marLeft w:val="0"/>
          <w:marRight w:val="0"/>
          <w:marTop w:val="0"/>
          <w:marBottom w:val="0"/>
          <w:divBdr>
            <w:top w:val="none" w:sz="0" w:space="0" w:color="auto"/>
            <w:left w:val="none" w:sz="0" w:space="0" w:color="auto"/>
            <w:bottom w:val="none" w:sz="0" w:space="0" w:color="auto"/>
            <w:right w:val="none" w:sz="0" w:space="0" w:color="auto"/>
          </w:divBdr>
        </w:div>
        <w:div w:id="505286846">
          <w:marLeft w:val="0"/>
          <w:marRight w:val="0"/>
          <w:marTop w:val="0"/>
          <w:marBottom w:val="0"/>
          <w:divBdr>
            <w:top w:val="none" w:sz="0" w:space="0" w:color="auto"/>
            <w:left w:val="none" w:sz="0" w:space="0" w:color="auto"/>
            <w:bottom w:val="none" w:sz="0" w:space="0" w:color="auto"/>
            <w:right w:val="none" w:sz="0" w:space="0" w:color="auto"/>
          </w:divBdr>
        </w:div>
        <w:div w:id="1150636595">
          <w:marLeft w:val="0"/>
          <w:marRight w:val="0"/>
          <w:marTop w:val="0"/>
          <w:marBottom w:val="0"/>
          <w:divBdr>
            <w:top w:val="none" w:sz="0" w:space="0" w:color="auto"/>
            <w:left w:val="none" w:sz="0" w:space="0" w:color="auto"/>
            <w:bottom w:val="none" w:sz="0" w:space="0" w:color="auto"/>
            <w:right w:val="none" w:sz="0" w:space="0" w:color="auto"/>
          </w:divBdr>
        </w:div>
        <w:div w:id="383791730">
          <w:marLeft w:val="0"/>
          <w:marRight w:val="0"/>
          <w:marTop w:val="0"/>
          <w:marBottom w:val="0"/>
          <w:divBdr>
            <w:top w:val="none" w:sz="0" w:space="0" w:color="auto"/>
            <w:left w:val="none" w:sz="0" w:space="0" w:color="auto"/>
            <w:bottom w:val="none" w:sz="0" w:space="0" w:color="auto"/>
            <w:right w:val="none" w:sz="0" w:space="0" w:color="auto"/>
          </w:divBdr>
        </w:div>
        <w:div w:id="1253271357">
          <w:marLeft w:val="0"/>
          <w:marRight w:val="0"/>
          <w:marTop w:val="0"/>
          <w:marBottom w:val="0"/>
          <w:divBdr>
            <w:top w:val="none" w:sz="0" w:space="0" w:color="auto"/>
            <w:left w:val="none" w:sz="0" w:space="0" w:color="auto"/>
            <w:bottom w:val="none" w:sz="0" w:space="0" w:color="auto"/>
            <w:right w:val="none" w:sz="0" w:space="0" w:color="auto"/>
          </w:divBdr>
        </w:div>
        <w:div w:id="748693337">
          <w:marLeft w:val="0"/>
          <w:marRight w:val="0"/>
          <w:marTop w:val="0"/>
          <w:marBottom w:val="0"/>
          <w:divBdr>
            <w:top w:val="none" w:sz="0" w:space="0" w:color="auto"/>
            <w:left w:val="none" w:sz="0" w:space="0" w:color="auto"/>
            <w:bottom w:val="none" w:sz="0" w:space="0" w:color="auto"/>
            <w:right w:val="none" w:sz="0" w:space="0" w:color="auto"/>
          </w:divBdr>
        </w:div>
        <w:div w:id="524563581">
          <w:marLeft w:val="0"/>
          <w:marRight w:val="0"/>
          <w:marTop w:val="0"/>
          <w:marBottom w:val="0"/>
          <w:divBdr>
            <w:top w:val="none" w:sz="0" w:space="0" w:color="auto"/>
            <w:left w:val="none" w:sz="0" w:space="0" w:color="auto"/>
            <w:bottom w:val="none" w:sz="0" w:space="0" w:color="auto"/>
            <w:right w:val="none" w:sz="0" w:space="0" w:color="auto"/>
          </w:divBdr>
        </w:div>
        <w:div w:id="984427683">
          <w:marLeft w:val="0"/>
          <w:marRight w:val="0"/>
          <w:marTop w:val="0"/>
          <w:marBottom w:val="0"/>
          <w:divBdr>
            <w:top w:val="none" w:sz="0" w:space="0" w:color="auto"/>
            <w:left w:val="none" w:sz="0" w:space="0" w:color="auto"/>
            <w:bottom w:val="none" w:sz="0" w:space="0" w:color="auto"/>
            <w:right w:val="none" w:sz="0" w:space="0" w:color="auto"/>
          </w:divBdr>
        </w:div>
        <w:div w:id="1874732998">
          <w:marLeft w:val="0"/>
          <w:marRight w:val="0"/>
          <w:marTop w:val="0"/>
          <w:marBottom w:val="0"/>
          <w:divBdr>
            <w:top w:val="none" w:sz="0" w:space="0" w:color="auto"/>
            <w:left w:val="none" w:sz="0" w:space="0" w:color="auto"/>
            <w:bottom w:val="none" w:sz="0" w:space="0" w:color="auto"/>
            <w:right w:val="none" w:sz="0" w:space="0" w:color="auto"/>
          </w:divBdr>
        </w:div>
        <w:div w:id="1562404104">
          <w:marLeft w:val="0"/>
          <w:marRight w:val="0"/>
          <w:marTop w:val="0"/>
          <w:marBottom w:val="0"/>
          <w:divBdr>
            <w:top w:val="none" w:sz="0" w:space="0" w:color="auto"/>
            <w:left w:val="none" w:sz="0" w:space="0" w:color="auto"/>
            <w:bottom w:val="none" w:sz="0" w:space="0" w:color="auto"/>
            <w:right w:val="none" w:sz="0" w:space="0" w:color="auto"/>
          </w:divBdr>
        </w:div>
        <w:div w:id="176427609">
          <w:marLeft w:val="0"/>
          <w:marRight w:val="0"/>
          <w:marTop w:val="0"/>
          <w:marBottom w:val="0"/>
          <w:divBdr>
            <w:top w:val="none" w:sz="0" w:space="0" w:color="auto"/>
            <w:left w:val="none" w:sz="0" w:space="0" w:color="auto"/>
            <w:bottom w:val="none" w:sz="0" w:space="0" w:color="auto"/>
            <w:right w:val="none" w:sz="0" w:space="0" w:color="auto"/>
          </w:divBdr>
        </w:div>
        <w:div w:id="1775444710">
          <w:marLeft w:val="0"/>
          <w:marRight w:val="0"/>
          <w:marTop w:val="0"/>
          <w:marBottom w:val="0"/>
          <w:divBdr>
            <w:top w:val="none" w:sz="0" w:space="0" w:color="auto"/>
            <w:left w:val="none" w:sz="0" w:space="0" w:color="auto"/>
            <w:bottom w:val="none" w:sz="0" w:space="0" w:color="auto"/>
            <w:right w:val="none" w:sz="0" w:space="0" w:color="auto"/>
          </w:divBdr>
        </w:div>
        <w:div w:id="1431855134">
          <w:marLeft w:val="0"/>
          <w:marRight w:val="0"/>
          <w:marTop w:val="0"/>
          <w:marBottom w:val="0"/>
          <w:divBdr>
            <w:top w:val="none" w:sz="0" w:space="0" w:color="auto"/>
            <w:left w:val="none" w:sz="0" w:space="0" w:color="auto"/>
            <w:bottom w:val="none" w:sz="0" w:space="0" w:color="auto"/>
            <w:right w:val="none" w:sz="0" w:space="0" w:color="auto"/>
          </w:divBdr>
        </w:div>
        <w:div w:id="1930769819">
          <w:marLeft w:val="0"/>
          <w:marRight w:val="0"/>
          <w:marTop w:val="0"/>
          <w:marBottom w:val="0"/>
          <w:divBdr>
            <w:top w:val="none" w:sz="0" w:space="0" w:color="auto"/>
            <w:left w:val="none" w:sz="0" w:space="0" w:color="auto"/>
            <w:bottom w:val="none" w:sz="0" w:space="0" w:color="auto"/>
            <w:right w:val="none" w:sz="0" w:space="0" w:color="auto"/>
          </w:divBdr>
        </w:div>
        <w:div w:id="276260287">
          <w:marLeft w:val="0"/>
          <w:marRight w:val="0"/>
          <w:marTop w:val="0"/>
          <w:marBottom w:val="0"/>
          <w:divBdr>
            <w:top w:val="none" w:sz="0" w:space="0" w:color="auto"/>
            <w:left w:val="none" w:sz="0" w:space="0" w:color="auto"/>
            <w:bottom w:val="none" w:sz="0" w:space="0" w:color="auto"/>
            <w:right w:val="none" w:sz="0" w:space="0" w:color="auto"/>
          </w:divBdr>
        </w:div>
        <w:div w:id="1772974538">
          <w:marLeft w:val="0"/>
          <w:marRight w:val="0"/>
          <w:marTop w:val="0"/>
          <w:marBottom w:val="0"/>
          <w:divBdr>
            <w:top w:val="none" w:sz="0" w:space="0" w:color="auto"/>
            <w:left w:val="none" w:sz="0" w:space="0" w:color="auto"/>
            <w:bottom w:val="none" w:sz="0" w:space="0" w:color="auto"/>
            <w:right w:val="none" w:sz="0" w:space="0" w:color="auto"/>
          </w:divBdr>
        </w:div>
        <w:div w:id="1956446224">
          <w:marLeft w:val="0"/>
          <w:marRight w:val="0"/>
          <w:marTop w:val="0"/>
          <w:marBottom w:val="0"/>
          <w:divBdr>
            <w:top w:val="none" w:sz="0" w:space="0" w:color="auto"/>
            <w:left w:val="none" w:sz="0" w:space="0" w:color="auto"/>
            <w:bottom w:val="none" w:sz="0" w:space="0" w:color="auto"/>
            <w:right w:val="none" w:sz="0" w:space="0" w:color="auto"/>
          </w:divBdr>
        </w:div>
        <w:div w:id="1920826222">
          <w:marLeft w:val="0"/>
          <w:marRight w:val="0"/>
          <w:marTop w:val="0"/>
          <w:marBottom w:val="0"/>
          <w:divBdr>
            <w:top w:val="none" w:sz="0" w:space="0" w:color="auto"/>
            <w:left w:val="none" w:sz="0" w:space="0" w:color="auto"/>
            <w:bottom w:val="none" w:sz="0" w:space="0" w:color="auto"/>
            <w:right w:val="none" w:sz="0" w:space="0" w:color="auto"/>
          </w:divBdr>
        </w:div>
        <w:div w:id="1575167384">
          <w:marLeft w:val="0"/>
          <w:marRight w:val="0"/>
          <w:marTop w:val="0"/>
          <w:marBottom w:val="0"/>
          <w:divBdr>
            <w:top w:val="none" w:sz="0" w:space="0" w:color="auto"/>
            <w:left w:val="none" w:sz="0" w:space="0" w:color="auto"/>
            <w:bottom w:val="none" w:sz="0" w:space="0" w:color="auto"/>
            <w:right w:val="none" w:sz="0" w:space="0" w:color="auto"/>
          </w:divBdr>
        </w:div>
        <w:div w:id="967012653">
          <w:marLeft w:val="0"/>
          <w:marRight w:val="0"/>
          <w:marTop w:val="0"/>
          <w:marBottom w:val="0"/>
          <w:divBdr>
            <w:top w:val="none" w:sz="0" w:space="0" w:color="auto"/>
            <w:left w:val="none" w:sz="0" w:space="0" w:color="auto"/>
            <w:bottom w:val="none" w:sz="0" w:space="0" w:color="auto"/>
            <w:right w:val="none" w:sz="0" w:space="0" w:color="auto"/>
          </w:divBdr>
        </w:div>
        <w:div w:id="1803888363">
          <w:marLeft w:val="0"/>
          <w:marRight w:val="0"/>
          <w:marTop w:val="0"/>
          <w:marBottom w:val="0"/>
          <w:divBdr>
            <w:top w:val="none" w:sz="0" w:space="0" w:color="auto"/>
            <w:left w:val="none" w:sz="0" w:space="0" w:color="auto"/>
            <w:bottom w:val="none" w:sz="0" w:space="0" w:color="auto"/>
            <w:right w:val="none" w:sz="0" w:space="0" w:color="auto"/>
          </w:divBdr>
        </w:div>
        <w:div w:id="315108266">
          <w:marLeft w:val="0"/>
          <w:marRight w:val="0"/>
          <w:marTop w:val="0"/>
          <w:marBottom w:val="0"/>
          <w:divBdr>
            <w:top w:val="none" w:sz="0" w:space="0" w:color="auto"/>
            <w:left w:val="none" w:sz="0" w:space="0" w:color="auto"/>
            <w:bottom w:val="none" w:sz="0" w:space="0" w:color="auto"/>
            <w:right w:val="none" w:sz="0" w:space="0" w:color="auto"/>
          </w:divBdr>
        </w:div>
        <w:div w:id="972519771">
          <w:marLeft w:val="0"/>
          <w:marRight w:val="0"/>
          <w:marTop w:val="0"/>
          <w:marBottom w:val="0"/>
          <w:divBdr>
            <w:top w:val="none" w:sz="0" w:space="0" w:color="auto"/>
            <w:left w:val="none" w:sz="0" w:space="0" w:color="auto"/>
            <w:bottom w:val="none" w:sz="0" w:space="0" w:color="auto"/>
            <w:right w:val="none" w:sz="0" w:space="0" w:color="auto"/>
          </w:divBdr>
        </w:div>
        <w:div w:id="1181622921">
          <w:marLeft w:val="0"/>
          <w:marRight w:val="0"/>
          <w:marTop w:val="0"/>
          <w:marBottom w:val="0"/>
          <w:divBdr>
            <w:top w:val="none" w:sz="0" w:space="0" w:color="auto"/>
            <w:left w:val="none" w:sz="0" w:space="0" w:color="auto"/>
            <w:bottom w:val="none" w:sz="0" w:space="0" w:color="auto"/>
            <w:right w:val="none" w:sz="0" w:space="0" w:color="auto"/>
          </w:divBdr>
        </w:div>
        <w:div w:id="2101830178">
          <w:marLeft w:val="0"/>
          <w:marRight w:val="0"/>
          <w:marTop w:val="0"/>
          <w:marBottom w:val="0"/>
          <w:divBdr>
            <w:top w:val="none" w:sz="0" w:space="0" w:color="auto"/>
            <w:left w:val="none" w:sz="0" w:space="0" w:color="auto"/>
            <w:bottom w:val="none" w:sz="0" w:space="0" w:color="auto"/>
            <w:right w:val="none" w:sz="0" w:space="0" w:color="auto"/>
          </w:divBdr>
        </w:div>
        <w:div w:id="1732263872">
          <w:marLeft w:val="0"/>
          <w:marRight w:val="0"/>
          <w:marTop w:val="0"/>
          <w:marBottom w:val="0"/>
          <w:divBdr>
            <w:top w:val="none" w:sz="0" w:space="0" w:color="auto"/>
            <w:left w:val="none" w:sz="0" w:space="0" w:color="auto"/>
            <w:bottom w:val="none" w:sz="0" w:space="0" w:color="auto"/>
            <w:right w:val="none" w:sz="0" w:space="0" w:color="auto"/>
          </w:divBdr>
        </w:div>
        <w:div w:id="1396125609">
          <w:marLeft w:val="0"/>
          <w:marRight w:val="0"/>
          <w:marTop w:val="0"/>
          <w:marBottom w:val="0"/>
          <w:divBdr>
            <w:top w:val="none" w:sz="0" w:space="0" w:color="auto"/>
            <w:left w:val="none" w:sz="0" w:space="0" w:color="auto"/>
            <w:bottom w:val="none" w:sz="0" w:space="0" w:color="auto"/>
            <w:right w:val="none" w:sz="0" w:space="0" w:color="auto"/>
          </w:divBdr>
        </w:div>
        <w:div w:id="1973753729">
          <w:marLeft w:val="0"/>
          <w:marRight w:val="0"/>
          <w:marTop w:val="0"/>
          <w:marBottom w:val="0"/>
          <w:divBdr>
            <w:top w:val="none" w:sz="0" w:space="0" w:color="auto"/>
            <w:left w:val="none" w:sz="0" w:space="0" w:color="auto"/>
            <w:bottom w:val="none" w:sz="0" w:space="0" w:color="auto"/>
            <w:right w:val="none" w:sz="0" w:space="0" w:color="auto"/>
          </w:divBdr>
        </w:div>
        <w:div w:id="1029838668">
          <w:marLeft w:val="0"/>
          <w:marRight w:val="0"/>
          <w:marTop w:val="0"/>
          <w:marBottom w:val="0"/>
          <w:divBdr>
            <w:top w:val="none" w:sz="0" w:space="0" w:color="auto"/>
            <w:left w:val="none" w:sz="0" w:space="0" w:color="auto"/>
            <w:bottom w:val="none" w:sz="0" w:space="0" w:color="auto"/>
            <w:right w:val="none" w:sz="0" w:space="0" w:color="auto"/>
          </w:divBdr>
        </w:div>
        <w:div w:id="1090393874">
          <w:marLeft w:val="0"/>
          <w:marRight w:val="0"/>
          <w:marTop w:val="0"/>
          <w:marBottom w:val="0"/>
          <w:divBdr>
            <w:top w:val="none" w:sz="0" w:space="0" w:color="auto"/>
            <w:left w:val="none" w:sz="0" w:space="0" w:color="auto"/>
            <w:bottom w:val="none" w:sz="0" w:space="0" w:color="auto"/>
            <w:right w:val="none" w:sz="0" w:space="0" w:color="auto"/>
          </w:divBdr>
        </w:div>
        <w:div w:id="394668730">
          <w:marLeft w:val="0"/>
          <w:marRight w:val="0"/>
          <w:marTop w:val="0"/>
          <w:marBottom w:val="0"/>
          <w:divBdr>
            <w:top w:val="none" w:sz="0" w:space="0" w:color="auto"/>
            <w:left w:val="none" w:sz="0" w:space="0" w:color="auto"/>
            <w:bottom w:val="none" w:sz="0" w:space="0" w:color="auto"/>
            <w:right w:val="none" w:sz="0" w:space="0" w:color="auto"/>
          </w:divBdr>
        </w:div>
        <w:div w:id="1047215675">
          <w:marLeft w:val="0"/>
          <w:marRight w:val="0"/>
          <w:marTop w:val="0"/>
          <w:marBottom w:val="0"/>
          <w:divBdr>
            <w:top w:val="none" w:sz="0" w:space="0" w:color="auto"/>
            <w:left w:val="none" w:sz="0" w:space="0" w:color="auto"/>
            <w:bottom w:val="none" w:sz="0" w:space="0" w:color="auto"/>
            <w:right w:val="none" w:sz="0" w:space="0" w:color="auto"/>
          </w:divBdr>
        </w:div>
        <w:div w:id="1693994872">
          <w:marLeft w:val="0"/>
          <w:marRight w:val="0"/>
          <w:marTop w:val="0"/>
          <w:marBottom w:val="0"/>
          <w:divBdr>
            <w:top w:val="none" w:sz="0" w:space="0" w:color="auto"/>
            <w:left w:val="none" w:sz="0" w:space="0" w:color="auto"/>
            <w:bottom w:val="none" w:sz="0" w:space="0" w:color="auto"/>
            <w:right w:val="none" w:sz="0" w:space="0" w:color="auto"/>
          </w:divBdr>
        </w:div>
        <w:div w:id="1069110449">
          <w:marLeft w:val="0"/>
          <w:marRight w:val="0"/>
          <w:marTop w:val="0"/>
          <w:marBottom w:val="0"/>
          <w:divBdr>
            <w:top w:val="none" w:sz="0" w:space="0" w:color="auto"/>
            <w:left w:val="none" w:sz="0" w:space="0" w:color="auto"/>
            <w:bottom w:val="none" w:sz="0" w:space="0" w:color="auto"/>
            <w:right w:val="none" w:sz="0" w:space="0" w:color="auto"/>
          </w:divBdr>
        </w:div>
        <w:div w:id="991297944">
          <w:marLeft w:val="0"/>
          <w:marRight w:val="0"/>
          <w:marTop w:val="0"/>
          <w:marBottom w:val="0"/>
          <w:divBdr>
            <w:top w:val="none" w:sz="0" w:space="0" w:color="auto"/>
            <w:left w:val="none" w:sz="0" w:space="0" w:color="auto"/>
            <w:bottom w:val="none" w:sz="0" w:space="0" w:color="auto"/>
            <w:right w:val="none" w:sz="0" w:space="0" w:color="auto"/>
          </w:divBdr>
        </w:div>
        <w:div w:id="556666569">
          <w:marLeft w:val="0"/>
          <w:marRight w:val="0"/>
          <w:marTop w:val="0"/>
          <w:marBottom w:val="0"/>
          <w:divBdr>
            <w:top w:val="none" w:sz="0" w:space="0" w:color="auto"/>
            <w:left w:val="none" w:sz="0" w:space="0" w:color="auto"/>
            <w:bottom w:val="none" w:sz="0" w:space="0" w:color="auto"/>
            <w:right w:val="none" w:sz="0" w:space="0" w:color="auto"/>
          </w:divBdr>
        </w:div>
        <w:div w:id="1275021623">
          <w:marLeft w:val="0"/>
          <w:marRight w:val="0"/>
          <w:marTop w:val="0"/>
          <w:marBottom w:val="0"/>
          <w:divBdr>
            <w:top w:val="none" w:sz="0" w:space="0" w:color="auto"/>
            <w:left w:val="none" w:sz="0" w:space="0" w:color="auto"/>
            <w:bottom w:val="none" w:sz="0" w:space="0" w:color="auto"/>
            <w:right w:val="none" w:sz="0" w:space="0" w:color="auto"/>
          </w:divBdr>
        </w:div>
        <w:div w:id="1638805168">
          <w:marLeft w:val="0"/>
          <w:marRight w:val="0"/>
          <w:marTop w:val="0"/>
          <w:marBottom w:val="0"/>
          <w:divBdr>
            <w:top w:val="none" w:sz="0" w:space="0" w:color="auto"/>
            <w:left w:val="none" w:sz="0" w:space="0" w:color="auto"/>
            <w:bottom w:val="none" w:sz="0" w:space="0" w:color="auto"/>
            <w:right w:val="none" w:sz="0" w:space="0" w:color="auto"/>
          </w:divBdr>
        </w:div>
        <w:div w:id="902135322">
          <w:marLeft w:val="0"/>
          <w:marRight w:val="0"/>
          <w:marTop w:val="0"/>
          <w:marBottom w:val="0"/>
          <w:divBdr>
            <w:top w:val="none" w:sz="0" w:space="0" w:color="auto"/>
            <w:left w:val="none" w:sz="0" w:space="0" w:color="auto"/>
            <w:bottom w:val="none" w:sz="0" w:space="0" w:color="auto"/>
            <w:right w:val="none" w:sz="0" w:space="0" w:color="auto"/>
          </w:divBdr>
        </w:div>
        <w:div w:id="1239363979">
          <w:marLeft w:val="0"/>
          <w:marRight w:val="0"/>
          <w:marTop w:val="0"/>
          <w:marBottom w:val="0"/>
          <w:divBdr>
            <w:top w:val="none" w:sz="0" w:space="0" w:color="auto"/>
            <w:left w:val="none" w:sz="0" w:space="0" w:color="auto"/>
            <w:bottom w:val="none" w:sz="0" w:space="0" w:color="auto"/>
            <w:right w:val="none" w:sz="0" w:space="0" w:color="auto"/>
          </w:divBdr>
        </w:div>
        <w:div w:id="853113490">
          <w:marLeft w:val="0"/>
          <w:marRight w:val="0"/>
          <w:marTop w:val="0"/>
          <w:marBottom w:val="0"/>
          <w:divBdr>
            <w:top w:val="none" w:sz="0" w:space="0" w:color="auto"/>
            <w:left w:val="none" w:sz="0" w:space="0" w:color="auto"/>
            <w:bottom w:val="none" w:sz="0" w:space="0" w:color="auto"/>
            <w:right w:val="none" w:sz="0" w:space="0" w:color="auto"/>
          </w:divBdr>
        </w:div>
        <w:div w:id="1756513252">
          <w:marLeft w:val="0"/>
          <w:marRight w:val="0"/>
          <w:marTop w:val="0"/>
          <w:marBottom w:val="0"/>
          <w:divBdr>
            <w:top w:val="none" w:sz="0" w:space="0" w:color="auto"/>
            <w:left w:val="none" w:sz="0" w:space="0" w:color="auto"/>
            <w:bottom w:val="none" w:sz="0" w:space="0" w:color="auto"/>
            <w:right w:val="none" w:sz="0" w:space="0" w:color="auto"/>
          </w:divBdr>
        </w:div>
        <w:div w:id="411322532">
          <w:marLeft w:val="0"/>
          <w:marRight w:val="0"/>
          <w:marTop w:val="0"/>
          <w:marBottom w:val="0"/>
          <w:divBdr>
            <w:top w:val="none" w:sz="0" w:space="0" w:color="auto"/>
            <w:left w:val="none" w:sz="0" w:space="0" w:color="auto"/>
            <w:bottom w:val="none" w:sz="0" w:space="0" w:color="auto"/>
            <w:right w:val="none" w:sz="0" w:space="0" w:color="auto"/>
          </w:divBdr>
        </w:div>
        <w:div w:id="1209756213">
          <w:marLeft w:val="0"/>
          <w:marRight w:val="0"/>
          <w:marTop w:val="0"/>
          <w:marBottom w:val="0"/>
          <w:divBdr>
            <w:top w:val="none" w:sz="0" w:space="0" w:color="auto"/>
            <w:left w:val="none" w:sz="0" w:space="0" w:color="auto"/>
            <w:bottom w:val="none" w:sz="0" w:space="0" w:color="auto"/>
            <w:right w:val="none" w:sz="0" w:space="0" w:color="auto"/>
          </w:divBdr>
        </w:div>
        <w:div w:id="566887794">
          <w:marLeft w:val="0"/>
          <w:marRight w:val="0"/>
          <w:marTop w:val="0"/>
          <w:marBottom w:val="0"/>
          <w:divBdr>
            <w:top w:val="none" w:sz="0" w:space="0" w:color="auto"/>
            <w:left w:val="none" w:sz="0" w:space="0" w:color="auto"/>
            <w:bottom w:val="none" w:sz="0" w:space="0" w:color="auto"/>
            <w:right w:val="none" w:sz="0" w:space="0" w:color="auto"/>
          </w:divBdr>
        </w:div>
        <w:div w:id="1639843724">
          <w:marLeft w:val="0"/>
          <w:marRight w:val="0"/>
          <w:marTop w:val="0"/>
          <w:marBottom w:val="0"/>
          <w:divBdr>
            <w:top w:val="none" w:sz="0" w:space="0" w:color="auto"/>
            <w:left w:val="none" w:sz="0" w:space="0" w:color="auto"/>
            <w:bottom w:val="none" w:sz="0" w:space="0" w:color="auto"/>
            <w:right w:val="none" w:sz="0" w:space="0" w:color="auto"/>
          </w:divBdr>
        </w:div>
        <w:div w:id="130708628">
          <w:marLeft w:val="0"/>
          <w:marRight w:val="0"/>
          <w:marTop w:val="0"/>
          <w:marBottom w:val="0"/>
          <w:divBdr>
            <w:top w:val="none" w:sz="0" w:space="0" w:color="auto"/>
            <w:left w:val="none" w:sz="0" w:space="0" w:color="auto"/>
            <w:bottom w:val="none" w:sz="0" w:space="0" w:color="auto"/>
            <w:right w:val="none" w:sz="0" w:space="0" w:color="auto"/>
          </w:divBdr>
        </w:div>
        <w:div w:id="1955818299">
          <w:marLeft w:val="0"/>
          <w:marRight w:val="0"/>
          <w:marTop w:val="0"/>
          <w:marBottom w:val="0"/>
          <w:divBdr>
            <w:top w:val="none" w:sz="0" w:space="0" w:color="auto"/>
            <w:left w:val="none" w:sz="0" w:space="0" w:color="auto"/>
            <w:bottom w:val="none" w:sz="0" w:space="0" w:color="auto"/>
            <w:right w:val="none" w:sz="0" w:space="0" w:color="auto"/>
          </w:divBdr>
        </w:div>
      </w:divsChild>
    </w:div>
    <w:div w:id="1371341722">
      <w:bodyDiv w:val="1"/>
      <w:marLeft w:val="0"/>
      <w:marRight w:val="0"/>
      <w:marTop w:val="0"/>
      <w:marBottom w:val="0"/>
      <w:divBdr>
        <w:top w:val="none" w:sz="0" w:space="0" w:color="auto"/>
        <w:left w:val="none" w:sz="0" w:space="0" w:color="auto"/>
        <w:bottom w:val="none" w:sz="0" w:space="0" w:color="auto"/>
        <w:right w:val="none" w:sz="0" w:space="0" w:color="auto"/>
      </w:divBdr>
      <w:divsChild>
        <w:div w:id="514806962">
          <w:marLeft w:val="0"/>
          <w:marRight w:val="0"/>
          <w:marTop w:val="0"/>
          <w:marBottom w:val="0"/>
          <w:divBdr>
            <w:top w:val="none" w:sz="0" w:space="0" w:color="auto"/>
            <w:left w:val="none" w:sz="0" w:space="0" w:color="auto"/>
            <w:bottom w:val="none" w:sz="0" w:space="0" w:color="auto"/>
            <w:right w:val="none" w:sz="0" w:space="0" w:color="auto"/>
          </w:divBdr>
        </w:div>
        <w:div w:id="1404334968">
          <w:marLeft w:val="0"/>
          <w:marRight w:val="0"/>
          <w:marTop w:val="0"/>
          <w:marBottom w:val="0"/>
          <w:divBdr>
            <w:top w:val="none" w:sz="0" w:space="0" w:color="auto"/>
            <w:left w:val="none" w:sz="0" w:space="0" w:color="auto"/>
            <w:bottom w:val="none" w:sz="0" w:space="0" w:color="auto"/>
            <w:right w:val="none" w:sz="0" w:space="0" w:color="auto"/>
          </w:divBdr>
        </w:div>
        <w:div w:id="1929338926">
          <w:marLeft w:val="0"/>
          <w:marRight w:val="0"/>
          <w:marTop w:val="0"/>
          <w:marBottom w:val="0"/>
          <w:divBdr>
            <w:top w:val="none" w:sz="0" w:space="0" w:color="auto"/>
            <w:left w:val="none" w:sz="0" w:space="0" w:color="auto"/>
            <w:bottom w:val="none" w:sz="0" w:space="0" w:color="auto"/>
            <w:right w:val="none" w:sz="0" w:space="0" w:color="auto"/>
          </w:divBdr>
        </w:div>
        <w:div w:id="1964115080">
          <w:marLeft w:val="0"/>
          <w:marRight w:val="0"/>
          <w:marTop w:val="0"/>
          <w:marBottom w:val="0"/>
          <w:divBdr>
            <w:top w:val="none" w:sz="0" w:space="0" w:color="auto"/>
            <w:left w:val="none" w:sz="0" w:space="0" w:color="auto"/>
            <w:bottom w:val="none" w:sz="0" w:space="0" w:color="auto"/>
            <w:right w:val="none" w:sz="0" w:space="0" w:color="auto"/>
          </w:divBdr>
        </w:div>
        <w:div w:id="1488671725">
          <w:marLeft w:val="0"/>
          <w:marRight w:val="0"/>
          <w:marTop w:val="0"/>
          <w:marBottom w:val="0"/>
          <w:divBdr>
            <w:top w:val="none" w:sz="0" w:space="0" w:color="auto"/>
            <w:left w:val="none" w:sz="0" w:space="0" w:color="auto"/>
            <w:bottom w:val="none" w:sz="0" w:space="0" w:color="auto"/>
            <w:right w:val="none" w:sz="0" w:space="0" w:color="auto"/>
          </w:divBdr>
        </w:div>
        <w:div w:id="955872483">
          <w:marLeft w:val="0"/>
          <w:marRight w:val="0"/>
          <w:marTop w:val="0"/>
          <w:marBottom w:val="0"/>
          <w:divBdr>
            <w:top w:val="none" w:sz="0" w:space="0" w:color="auto"/>
            <w:left w:val="none" w:sz="0" w:space="0" w:color="auto"/>
            <w:bottom w:val="none" w:sz="0" w:space="0" w:color="auto"/>
            <w:right w:val="none" w:sz="0" w:space="0" w:color="auto"/>
          </w:divBdr>
        </w:div>
        <w:div w:id="20713338">
          <w:marLeft w:val="0"/>
          <w:marRight w:val="0"/>
          <w:marTop w:val="120"/>
          <w:marBottom w:val="0"/>
          <w:divBdr>
            <w:top w:val="none" w:sz="0" w:space="0" w:color="auto"/>
            <w:left w:val="none" w:sz="0" w:space="0" w:color="auto"/>
            <w:bottom w:val="none" w:sz="0" w:space="0" w:color="auto"/>
            <w:right w:val="none" w:sz="0" w:space="0" w:color="auto"/>
          </w:divBdr>
          <w:divsChild>
            <w:div w:id="1083451395">
              <w:marLeft w:val="0"/>
              <w:marRight w:val="0"/>
              <w:marTop w:val="0"/>
              <w:marBottom w:val="0"/>
              <w:divBdr>
                <w:top w:val="none" w:sz="0" w:space="0" w:color="auto"/>
                <w:left w:val="none" w:sz="0" w:space="0" w:color="auto"/>
                <w:bottom w:val="none" w:sz="0" w:space="0" w:color="auto"/>
                <w:right w:val="none" w:sz="0" w:space="0" w:color="auto"/>
              </w:divBdr>
            </w:div>
            <w:div w:id="15148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65132">
      <w:bodyDiv w:val="1"/>
      <w:marLeft w:val="0"/>
      <w:marRight w:val="0"/>
      <w:marTop w:val="0"/>
      <w:marBottom w:val="0"/>
      <w:divBdr>
        <w:top w:val="none" w:sz="0" w:space="0" w:color="auto"/>
        <w:left w:val="none" w:sz="0" w:space="0" w:color="auto"/>
        <w:bottom w:val="none" w:sz="0" w:space="0" w:color="auto"/>
        <w:right w:val="none" w:sz="0" w:space="0" w:color="auto"/>
      </w:divBdr>
    </w:div>
    <w:div w:id="1371606940">
      <w:bodyDiv w:val="1"/>
      <w:marLeft w:val="0"/>
      <w:marRight w:val="0"/>
      <w:marTop w:val="0"/>
      <w:marBottom w:val="0"/>
      <w:divBdr>
        <w:top w:val="none" w:sz="0" w:space="0" w:color="auto"/>
        <w:left w:val="none" w:sz="0" w:space="0" w:color="auto"/>
        <w:bottom w:val="none" w:sz="0" w:space="0" w:color="auto"/>
        <w:right w:val="none" w:sz="0" w:space="0" w:color="auto"/>
      </w:divBdr>
    </w:div>
    <w:div w:id="1371880544">
      <w:bodyDiv w:val="1"/>
      <w:marLeft w:val="0"/>
      <w:marRight w:val="0"/>
      <w:marTop w:val="0"/>
      <w:marBottom w:val="0"/>
      <w:divBdr>
        <w:top w:val="none" w:sz="0" w:space="0" w:color="auto"/>
        <w:left w:val="none" w:sz="0" w:space="0" w:color="auto"/>
        <w:bottom w:val="none" w:sz="0" w:space="0" w:color="auto"/>
        <w:right w:val="none" w:sz="0" w:space="0" w:color="auto"/>
      </w:divBdr>
    </w:div>
    <w:div w:id="1374694525">
      <w:bodyDiv w:val="1"/>
      <w:marLeft w:val="0"/>
      <w:marRight w:val="0"/>
      <w:marTop w:val="0"/>
      <w:marBottom w:val="0"/>
      <w:divBdr>
        <w:top w:val="none" w:sz="0" w:space="0" w:color="auto"/>
        <w:left w:val="none" w:sz="0" w:space="0" w:color="auto"/>
        <w:bottom w:val="none" w:sz="0" w:space="0" w:color="auto"/>
        <w:right w:val="none" w:sz="0" w:space="0" w:color="auto"/>
      </w:divBdr>
    </w:div>
    <w:div w:id="1375542101">
      <w:bodyDiv w:val="1"/>
      <w:marLeft w:val="0"/>
      <w:marRight w:val="0"/>
      <w:marTop w:val="0"/>
      <w:marBottom w:val="0"/>
      <w:divBdr>
        <w:top w:val="none" w:sz="0" w:space="0" w:color="auto"/>
        <w:left w:val="none" w:sz="0" w:space="0" w:color="auto"/>
        <w:bottom w:val="none" w:sz="0" w:space="0" w:color="auto"/>
        <w:right w:val="none" w:sz="0" w:space="0" w:color="auto"/>
      </w:divBdr>
    </w:div>
    <w:div w:id="1375614783">
      <w:bodyDiv w:val="1"/>
      <w:marLeft w:val="0"/>
      <w:marRight w:val="0"/>
      <w:marTop w:val="0"/>
      <w:marBottom w:val="0"/>
      <w:divBdr>
        <w:top w:val="none" w:sz="0" w:space="0" w:color="auto"/>
        <w:left w:val="none" w:sz="0" w:space="0" w:color="auto"/>
        <w:bottom w:val="none" w:sz="0" w:space="0" w:color="auto"/>
        <w:right w:val="none" w:sz="0" w:space="0" w:color="auto"/>
      </w:divBdr>
    </w:div>
    <w:div w:id="1381589305">
      <w:bodyDiv w:val="1"/>
      <w:marLeft w:val="0"/>
      <w:marRight w:val="0"/>
      <w:marTop w:val="0"/>
      <w:marBottom w:val="0"/>
      <w:divBdr>
        <w:top w:val="none" w:sz="0" w:space="0" w:color="auto"/>
        <w:left w:val="none" w:sz="0" w:space="0" w:color="auto"/>
        <w:bottom w:val="none" w:sz="0" w:space="0" w:color="auto"/>
        <w:right w:val="none" w:sz="0" w:space="0" w:color="auto"/>
      </w:divBdr>
    </w:div>
    <w:div w:id="1383822835">
      <w:bodyDiv w:val="1"/>
      <w:marLeft w:val="0"/>
      <w:marRight w:val="0"/>
      <w:marTop w:val="0"/>
      <w:marBottom w:val="0"/>
      <w:divBdr>
        <w:top w:val="none" w:sz="0" w:space="0" w:color="auto"/>
        <w:left w:val="none" w:sz="0" w:space="0" w:color="auto"/>
        <w:bottom w:val="none" w:sz="0" w:space="0" w:color="auto"/>
        <w:right w:val="none" w:sz="0" w:space="0" w:color="auto"/>
      </w:divBdr>
      <w:divsChild>
        <w:div w:id="1902015238">
          <w:marLeft w:val="0"/>
          <w:marRight w:val="0"/>
          <w:marTop w:val="0"/>
          <w:marBottom w:val="0"/>
          <w:divBdr>
            <w:top w:val="none" w:sz="0" w:space="0" w:color="auto"/>
            <w:left w:val="none" w:sz="0" w:space="0" w:color="auto"/>
            <w:bottom w:val="none" w:sz="0" w:space="0" w:color="auto"/>
            <w:right w:val="none" w:sz="0" w:space="0" w:color="auto"/>
          </w:divBdr>
        </w:div>
      </w:divsChild>
    </w:div>
    <w:div w:id="1384720585">
      <w:bodyDiv w:val="1"/>
      <w:marLeft w:val="0"/>
      <w:marRight w:val="0"/>
      <w:marTop w:val="0"/>
      <w:marBottom w:val="0"/>
      <w:divBdr>
        <w:top w:val="none" w:sz="0" w:space="0" w:color="auto"/>
        <w:left w:val="none" w:sz="0" w:space="0" w:color="auto"/>
        <w:bottom w:val="none" w:sz="0" w:space="0" w:color="auto"/>
        <w:right w:val="none" w:sz="0" w:space="0" w:color="auto"/>
      </w:divBdr>
      <w:divsChild>
        <w:div w:id="36979020">
          <w:marLeft w:val="0"/>
          <w:marRight w:val="0"/>
          <w:marTop w:val="0"/>
          <w:marBottom w:val="0"/>
          <w:divBdr>
            <w:top w:val="none" w:sz="0" w:space="0" w:color="auto"/>
            <w:left w:val="none" w:sz="0" w:space="0" w:color="auto"/>
            <w:bottom w:val="none" w:sz="0" w:space="0" w:color="auto"/>
            <w:right w:val="none" w:sz="0" w:space="0" w:color="auto"/>
          </w:divBdr>
        </w:div>
        <w:div w:id="191112584">
          <w:marLeft w:val="0"/>
          <w:marRight w:val="0"/>
          <w:marTop w:val="0"/>
          <w:marBottom w:val="0"/>
          <w:divBdr>
            <w:top w:val="none" w:sz="0" w:space="0" w:color="auto"/>
            <w:left w:val="none" w:sz="0" w:space="0" w:color="auto"/>
            <w:bottom w:val="none" w:sz="0" w:space="0" w:color="auto"/>
            <w:right w:val="none" w:sz="0" w:space="0" w:color="auto"/>
          </w:divBdr>
        </w:div>
        <w:div w:id="439837510">
          <w:marLeft w:val="0"/>
          <w:marRight w:val="0"/>
          <w:marTop w:val="0"/>
          <w:marBottom w:val="0"/>
          <w:divBdr>
            <w:top w:val="none" w:sz="0" w:space="0" w:color="auto"/>
            <w:left w:val="none" w:sz="0" w:space="0" w:color="auto"/>
            <w:bottom w:val="none" w:sz="0" w:space="0" w:color="auto"/>
            <w:right w:val="none" w:sz="0" w:space="0" w:color="auto"/>
          </w:divBdr>
        </w:div>
        <w:div w:id="600456387">
          <w:marLeft w:val="0"/>
          <w:marRight w:val="0"/>
          <w:marTop w:val="0"/>
          <w:marBottom w:val="0"/>
          <w:divBdr>
            <w:top w:val="none" w:sz="0" w:space="0" w:color="auto"/>
            <w:left w:val="none" w:sz="0" w:space="0" w:color="auto"/>
            <w:bottom w:val="none" w:sz="0" w:space="0" w:color="auto"/>
            <w:right w:val="none" w:sz="0" w:space="0" w:color="auto"/>
          </w:divBdr>
        </w:div>
      </w:divsChild>
    </w:div>
    <w:div w:id="1386366677">
      <w:bodyDiv w:val="1"/>
      <w:marLeft w:val="0"/>
      <w:marRight w:val="0"/>
      <w:marTop w:val="0"/>
      <w:marBottom w:val="0"/>
      <w:divBdr>
        <w:top w:val="none" w:sz="0" w:space="0" w:color="auto"/>
        <w:left w:val="none" w:sz="0" w:space="0" w:color="auto"/>
        <w:bottom w:val="none" w:sz="0" w:space="0" w:color="auto"/>
        <w:right w:val="none" w:sz="0" w:space="0" w:color="auto"/>
      </w:divBdr>
    </w:div>
    <w:div w:id="1387417159">
      <w:bodyDiv w:val="1"/>
      <w:marLeft w:val="0"/>
      <w:marRight w:val="0"/>
      <w:marTop w:val="0"/>
      <w:marBottom w:val="0"/>
      <w:divBdr>
        <w:top w:val="none" w:sz="0" w:space="0" w:color="auto"/>
        <w:left w:val="none" w:sz="0" w:space="0" w:color="auto"/>
        <w:bottom w:val="none" w:sz="0" w:space="0" w:color="auto"/>
        <w:right w:val="none" w:sz="0" w:space="0" w:color="auto"/>
      </w:divBdr>
      <w:divsChild>
        <w:div w:id="97918673">
          <w:marLeft w:val="0"/>
          <w:marRight w:val="0"/>
          <w:marTop w:val="0"/>
          <w:marBottom w:val="0"/>
          <w:divBdr>
            <w:top w:val="none" w:sz="0" w:space="0" w:color="auto"/>
            <w:left w:val="none" w:sz="0" w:space="0" w:color="auto"/>
            <w:bottom w:val="none" w:sz="0" w:space="0" w:color="auto"/>
            <w:right w:val="none" w:sz="0" w:space="0" w:color="auto"/>
          </w:divBdr>
        </w:div>
        <w:div w:id="429012978">
          <w:marLeft w:val="0"/>
          <w:marRight w:val="0"/>
          <w:marTop w:val="0"/>
          <w:marBottom w:val="0"/>
          <w:divBdr>
            <w:top w:val="none" w:sz="0" w:space="0" w:color="auto"/>
            <w:left w:val="none" w:sz="0" w:space="0" w:color="auto"/>
            <w:bottom w:val="none" w:sz="0" w:space="0" w:color="auto"/>
            <w:right w:val="none" w:sz="0" w:space="0" w:color="auto"/>
          </w:divBdr>
        </w:div>
        <w:div w:id="443110404">
          <w:marLeft w:val="0"/>
          <w:marRight w:val="0"/>
          <w:marTop w:val="0"/>
          <w:marBottom w:val="0"/>
          <w:divBdr>
            <w:top w:val="none" w:sz="0" w:space="0" w:color="auto"/>
            <w:left w:val="none" w:sz="0" w:space="0" w:color="auto"/>
            <w:bottom w:val="none" w:sz="0" w:space="0" w:color="auto"/>
            <w:right w:val="none" w:sz="0" w:space="0" w:color="auto"/>
          </w:divBdr>
        </w:div>
        <w:div w:id="492262296">
          <w:marLeft w:val="0"/>
          <w:marRight w:val="0"/>
          <w:marTop w:val="0"/>
          <w:marBottom w:val="0"/>
          <w:divBdr>
            <w:top w:val="none" w:sz="0" w:space="0" w:color="auto"/>
            <w:left w:val="none" w:sz="0" w:space="0" w:color="auto"/>
            <w:bottom w:val="none" w:sz="0" w:space="0" w:color="auto"/>
            <w:right w:val="none" w:sz="0" w:space="0" w:color="auto"/>
          </w:divBdr>
        </w:div>
        <w:div w:id="562059803">
          <w:marLeft w:val="0"/>
          <w:marRight w:val="0"/>
          <w:marTop w:val="0"/>
          <w:marBottom w:val="0"/>
          <w:divBdr>
            <w:top w:val="none" w:sz="0" w:space="0" w:color="auto"/>
            <w:left w:val="none" w:sz="0" w:space="0" w:color="auto"/>
            <w:bottom w:val="none" w:sz="0" w:space="0" w:color="auto"/>
            <w:right w:val="none" w:sz="0" w:space="0" w:color="auto"/>
          </w:divBdr>
        </w:div>
        <w:div w:id="578095176">
          <w:marLeft w:val="0"/>
          <w:marRight w:val="0"/>
          <w:marTop w:val="0"/>
          <w:marBottom w:val="0"/>
          <w:divBdr>
            <w:top w:val="none" w:sz="0" w:space="0" w:color="auto"/>
            <w:left w:val="none" w:sz="0" w:space="0" w:color="auto"/>
            <w:bottom w:val="none" w:sz="0" w:space="0" w:color="auto"/>
            <w:right w:val="none" w:sz="0" w:space="0" w:color="auto"/>
          </w:divBdr>
        </w:div>
        <w:div w:id="641618473">
          <w:marLeft w:val="0"/>
          <w:marRight w:val="0"/>
          <w:marTop w:val="0"/>
          <w:marBottom w:val="0"/>
          <w:divBdr>
            <w:top w:val="none" w:sz="0" w:space="0" w:color="auto"/>
            <w:left w:val="none" w:sz="0" w:space="0" w:color="auto"/>
            <w:bottom w:val="none" w:sz="0" w:space="0" w:color="auto"/>
            <w:right w:val="none" w:sz="0" w:space="0" w:color="auto"/>
          </w:divBdr>
        </w:div>
        <w:div w:id="876433854">
          <w:marLeft w:val="0"/>
          <w:marRight w:val="0"/>
          <w:marTop w:val="0"/>
          <w:marBottom w:val="0"/>
          <w:divBdr>
            <w:top w:val="none" w:sz="0" w:space="0" w:color="auto"/>
            <w:left w:val="none" w:sz="0" w:space="0" w:color="auto"/>
            <w:bottom w:val="none" w:sz="0" w:space="0" w:color="auto"/>
            <w:right w:val="none" w:sz="0" w:space="0" w:color="auto"/>
          </w:divBdr>
        </w:div>
        <w:div w:id="919219152">
          <w:marLeft w:val="0"/>
          <w:marRight w:val="0"/>
          <w:marTop w:val="0"/>
          <w:marBottom w:val="0"/>
          <w:divBdr>
            <w:top w:val="none" w:sz="0" w:space="0" w:color="auto"/>
            <w:left w:val="none" w:sz="0" w:space="0" w:color="auto"/>
            <w:bottom w:val="none" w:sz="0" w:space="0" w:color="auto"/>
            <w:right w:val="none" w:sz="0" w:space="0" w:color="auto"/>
          </w:divBdr>
        </w:div>
        <w:div w:id="931164079">
          <w:marLeft w:val="0"/>
          <w:marRight w:val="0"/>
          <w:marTop w:val="0"/>
          <w:marBottom w:val="0"/>
          <w:divBdr>
            <w:top w:val="none" w:sz="0" w:space="0" w:color="auto"/>
            <w:left w:val="none" w:sz="0" w:space="0" w:color="auto"/>
            <w:bottom w:val="none" w:sz="0" w:space="0" w:color="auto"/>
            <w:right w:val="none" w:sz="0" w:space="0" w:color="auto"/>
          </w:divBdr>
        </w:div>
        <w:div w:id="1007826172">
          <w:marLeft w:val="0"/>
          <w:marRight w:val="0"/>
          <w:marTop w:val="0"/>
          <w:marBottom w:val="0"/>
          <w:divBdr>
            <w:top w:val="none" w:sz="0" w:space="0" w:color="auto"/>
            <w:left w:val="none" w:sz="0" w:space="0" w:color="auto"/>
            <w:bottom w:val="none" w:sz="0" w:space="0" w:color="auto"/>
            <w:right w:val="none" w:sz="0" w:space="0" w:color="auto"/>
          </w:divBdr>
        </w:div>
        <w:div w:id="1061293676">
          <w:marLeft w:val="0"/>
          <w:marRight w:val="0"/>
          <w:marTop w:val="0"/>
          <w:marBottom w:val="0"/>
          <w:divBdr>
            <w:top w:val="none" w:sz="0" w:space="0" w:color="auto"/>
            <w:left w:val="none" w:sz="0" w:space="0" w:color="auto"/>
            <w:bottom w:val="none" w:sz="0" w:space="0" w:color="auto"/>
            <w:right w:val="none" w:sz="0" w:space="0" w:color="auto"/>
          </w:divBdr>
        </w:div>
        <w:div w:id="1145469436">
          <w:marLeft w:val="0"/>
          <w:marRight w:val="0"/>
          <w:marTop w:val="0"/>
          <w:marBottom w:val="0"/>
          <w:divBdr>
            <w:top w:val="none" w:sz="0" w:space="0" w:color="auto"/>
            <w:left w:val="none" w:sz="0" w:space="0" w:color="auto"/>
            <w:bottom w:val="none" w:sz="0" w:space="0" w:color="auto"/>
            <w:right w:val="none" w:sz="0" w:space="0" w:color="auto"/>
          </w:divBdr>
        </w:div>
        <w:div w:id="1279676607">
          <w:marLeft w:val="0"/>
          <w:marRight w:val="0"/>
          <w:marTop w:val="0"/>
          <w:marBottom w:val="0"/>
          <w:divBdr>
            <w:top w:val="none" w:sz="0" w:space="0" w:color="auto"/>
            <w:left w:val="none" w:sz="0" w:space="0" w:color="auto"/>
            <w:bottom w:val="none" w:sz="0" w:space="0" w:color="auto"/>
            <w:right w:val="none" w:sz="0" w:space="0" w:color="auto"/>
          </w:divBdr>
          <w:divsChild>
            <w:div w:id="96370458">
              <w:marLeft w:val="0"/>
              <w:marRight w:val="0"/>
              <w:marTop w:val="0"/>
              <w:marBottom w:val="0"/>
              <w:divBdr>
                <w:top w:val="none" w:sz="0" w:space="0" w:color="auto"/>
                <w:left w:val="none" w:sz="0" w:space="0" w:color="auto"/>
                <w:bottom w:val="none" w:sz="0" w:space="0" w:color="auto"/>
                <w:right w:val="none" w:sz="0" w:space="0" w:color="auto"/>
              </w:divBdr>
            </w:div>
            <w:div w:id="258219596">
              <w:marLeft w:val="0"/>
              <w:marRight w:val="0"/>
              <w:marTop w:val="0"/>
              <w:marBottom w:val="0"/>
              <w:divBdr>
                <w:top w:val="none" w:sz="0" w:space="0" w:color="auto"/>
                <w:left w:val="none" w:sz="0" w:space="0" w:color="auto"/>
                <w:bottom w:val="none" w:sz="0" w:space="0" w:color="auto"/>
                <w:right w:val="none" w:sz="0" w:space="0" w:color="auto"/>
              </w:divBdr>
            </w:div>
            <w:div w:id="538467702">
              <w:marLeft w:val="0"/>
              <w:marRight w:val="0"/>
              <w:marTop w:val="0"/>
              <w:marBottom w:val="0"/>
              <w:divBdr>
                <w:top w:val="none" w:sz="0" w:space="0" w:color="auto"/>
                <w:left w:val="none" w:sz="0" w:space="0" w:color="auto"/>
                <w:bottom w:val="none" w:sz="0" w:space="0" w:color="auto"/>
                <w:right w:val="none" w:sz="0" w:space="0" w:color="auto"/>
              </w:divBdr>
            </w:div>
            <w:div w:id="563099785">
              <w:marLeft w:val="0"/>
              <w:marRight w:val="0"/>
              <w:marTop w:val="0"/>
              <w:marBottom w:val="0"/>
              <w:divBdr>
                <w:top w:val="none" w:sz="0" w:space="0" w:color="auto"/>
                <w:left w:val="none" w:sz="0" w:space="0" w:color="auto"/>
                <w:bottom w:val="none" w:sz="0" w:space="0" w:color="auto"/>
                <w:right w:val="none" w:sz="0" w:space="0" w:color="auto"/>
              </w:divBdr>
            </w:div>
            <w:div w:id="745223146">
              <w:marLeft w:val="0"/>
              <w:marRight w:val="0"/>
              <w:marTop w:val="0"/>
              <w:marBottom w:val="0"/>
              <w:divBdr>
                <w:top w:val="none" w:sz="0" w:space="0" w:color="auto"/>
                <w:left w:val="none" w:sz="0" w:space="0" w:color="auto"/>
                <w:bottom w:val="none" w:sz="0" w:space="0" w:color="auto"/>
                <w:right w:val="none" w:sz="0" w:space="0" w:color="auto"/>
              </w:divBdr>
            </w:div>
            <w:div w:id="771587315">
              <w:marLeft w:val="0"/>
              <w:marRight w:val="0"/>
              <w:marTop w:val="0"/>
              <w:marBottom w:val="0"/>
              <w:divBdr>
                <w:top w:val="none" w:sz="0" w:space="0" w:color="auto"/>
                <w:left w:val="none" w:sz="0" w:space="0" w:color="auto"/>
                <w:bottom w:val="none" w:sz="0" w:space="0" w:color="auto"/>
                <w:right w:val="none" w:sz="0" w:space="0" w:color="auto"/>
              </w:divBdr>
            </w:div>
            <w:div w:id="958029587">
              <w:marLeft w:val="0"/>
              <w:marRight w:val="0"/>
              <w:marTop w:val="0"/>
              <w:marBottom w:val="0"/>
              <w:divBdr>
                <w:top w:val="none" w:sz="0" w:space="0" w:color="auto"/>
                <w:left w:val="none" w:sz="0" w:space="0" w:color="auto"/>
                <w:bottom w:val="none" w:sz="0" w:space="0" w:color="auto"/>
                <w:right w:val="none" w:sz="0" w:space="0" w:color="auto"/>
              </w:divBdr>
            </w:div>
            <w:div w:id="1043797837">
              <w:marLeft w:val="0"/>
              <w:marRight w:val="0"/>
              <w:marTop w:val="0"/>
              <w:marBottom w:val="0"/>
              <w:divBdr>
                <w:top w:val="none" w:sz="0" w:space="0" w:color="auto"/>
                <w:left w:val="none" w:sz="0" w:space="0" w:color="auto"/>
                <w:bottom w:val="none" w:sz="0" w:space="0" w:color="auto"/>
                <w:right w:val="none" w:sz="0" w:space="0" w:color="auto"/>
              </w:divBdr>
            </w:div>
            <w:div w:id="1078597096">
              <w:marLeft w:val="0"/>
              <w:marRight w:val="0"/>
              <w:marTop w:val="0"/>
              <w:marBottom w:val="0"/>
              <w:divBdr>
                <w:top w:val="none" w:sz="0" w:space="0" w:color="auto"/>
                <w:left w:val="none" w:sz="0" w:space="0" w:color="auto"/>
                <w:bottom w:val="none" w:sz="0" w:space="0" w:color="auto"/>
                <w:right w:val="none" w:sz="0" w:space="0" w:color="auto"/>
              </w:divBdr>
            </w:div>
            <w:div w:id="1673952790">
              <w:marLeft w:val="0"/>
              <w:marRight w:val="0"/>
              <w:marTop w:val="0"/>
              <w:marBottom w:val="0"/>
              <w:divBdr>
                <w:top w:val="none" w:sz="0" w:space="0" w:color="auto"/>
                <w:left w:val="none" w:sz="0" w:space="0" w:color="auto"/>
                <w:bottom w:val="none" w:sz="0" w:space="0" w:color="auto"/>
                <w:right w:val="none" w:sz="0" w:space="0" w:color="auto"/>
              </w:divBdr>
            </w:div>
            <w:div w:id="1698459572">
              <w:marLeft w:val="0"/>
              <w:marRight w:val="0"/>
              <w:marTop w:val="0"/>
              <w:marBottom w:val="0"/>
              <w:divBdr>
                <w:top w:val="none" w:sz="0" w:space="0" w:color="auto"/>
                <w:left w:val="none" w:sz="0" w:space="0" w:color="auto"/>
                <w:bottom w:val="none" w:sz="0" w:space="0" w:color="auto"/>
                <w:right w:val="none" w:sz="0" w:space="0" w:color="auto"/>
              </w:divBdr>
            </w:div>
            <w:div w:id="1729648545">
              <w:marLeft w:val="0"/>
              <w:marRight w:val="0"/>
              <w:marTop w:val="0"/>
              <w:marBottom w:val="0"/>
              <w:divBdr>
                <w:top w:val="none" w:sz="0" w:space="0" w:color="auto"/>
                <w:left w:val="none" w:sz="0" w:space="0" w:color="auto"/>
                <w:bottom w:val="none" w:sz="0" w:space="0" w:color="auto"/>
                <w:right w:val="none" w:sz="0" w:space="0" w:color="auto"/>
              </w:divBdr>
            </w:div>
            <w:div w:id="1776241902">
              <w:marLeft w:val="0"/>
              <w:marRight w:val="0"/>
              <w:marTop w:val="0"/>
              <w:marBottom w:val="0"/>
              <w:divBdr>
                <w:top w:val="none" w:sz="0" w:space="0" w:color="auto"/>
                <w:left w:val="none" w:sz="0" w:space="0" w:color="auto"/>
                <w:bottom w:val="none" w:sz="0" w:space="0" w:color="auto"/>
                <w:right w:val="none" w:sz="0" w:space="0" w:color="auto"/>
              </w:divBdr>
            </w:div>
            <w:div w:id="1820465031">
              <w:marLeft w:val="0"/>
              <w:marRight w:val="0"/>
              <w:marTop w:val="0"/>
              <w:marBottom w:val="0"/>
              <w:divBdr>
                <w:top w:val="none" w:sz="0" w:space="0" w:color="auto"/>
                <w:left w:val="none" w:sz="0" w:space="0" w:color="auto"/>
                <w:bottom w:val="none" w:sz="0" w:space="0" w:color="auto"/>
                <w:right w:val="none" w:sz="0" w:space="0" w:color="auto"/>
              </w:divBdr>
            </w:div>
          </w:divsChild>
        </w:div>
        <w:div w:id="1286496637">
          <w:marLeft w:val="0"/>
          <w:marRight w:val="0"/>
          <w:marTop w:val="0"/>
          <w:marBottom w:val="0"/>
          <w:divBdr>
            <w:top w:val="none" w:sz="0" w:space="0" w:color="auto"/>
            <w:left w:val="none" w:sz="0" w:space="0" w:color="auto"/>
            <w:bottom w:val="none" w:sz="0" w:space="0" w:color="auto"/>
            <w:right w:val="none" w:sz="0" w:space="0" w:color="auto"/>
          </w:divBdr>
        </w:div>
        <w:div w:id="1323893230">
          <w:marLeft w:val="0"/>
          <w:marRight w:val="0"/>
          <w:marTop w:val="0"/>
          <w:marBottom w:val="0"/>
          <w:divBdr>
            <w:top w:val="none" w:sz="0" w:space="0" w:color="auto"/>
            <w:left w:val="none" w:sz="0" w:space="0" w:color="auto"/>
            <w:bottom w:val="none" w:sz="0" w:space="0" w:color="auto"/>
            <w:right w:val="none" w:sz="0" w:space="0" w:color="auto"/>
          </w:divBdr>
        </w:div>
        <w:div w:id="1333680481">
          <w:marLeft w:val="0"/>
          <w:marRight w:val="0"/>
          <w:marTop w:val="0"/>
          <w:marBottom w:val="0"/>
          <w:divBdr>
            <w:top w:val="none" w:sz="0" w:space="0" w:color="auto"/>
            <w:left w:val="none" w:sz="0" w:space="0" w:color="auto"/>
            <w:bottom w:val="none" w:sz="0" w:space="0" w:color="auto"/>
            <w:right w:val="none" w:sz="0" w:space="0" w:color="auto"/>
          </w:divBdr>
        </w:div>
        <w:div w:id="1361666995">
          <w:marLeft w:val="0"/>
          <w:marRight w:val="0"/>
          <w:marTop w:val="0"/>
          <w:marBottom w:val="0"/>
          <w:divBdr>
            <w:top w:val="none" w:sz="0" w:space="0" w:color="auto"/>
            <w:left w:val="none" w:sz="0" w:space="0" w:color="auto"/>
            <w:bottom w:val="none" w:sz="0" w:space="0" w:color="auto"/>
            <w:right w:val="none" w:sz="0" w:space="0" w:color="auto"/>
          </w:divBdr>
        </w:div>
        <w:div w:id="1367566141">
          <w:marLeft w:val="0"/>
          <w:marRight w:val="0"/>
          <w:marTop w:val="0"/>
          <w:marBottom w:val="0"/>
          <w:divBdr>
            <w:top w:val="none" w:sz="0" w:space="0" w:color="auto"/>
            <w:left w:val="none" w:sz="0" w:space="0" w:color="auto"/>
            <w:bottom w:val="none" w:sz="0" w:space="0" w:color="auto"/>
            <w:right w:val="none" w:sz="0" w:space="0" w:color="auto"/>
          </w:divBdr>
        </w:div>
        <w:div w:id="1382241938">
          <w:marLeft w:val="0"/>
          <w:marRight w:val="0"/>
          <w:marTop w:val="0"/>
          <w:marBottom w:val="0"/>
          <w:divBdr>
            <w:top w:val="none" w:sz="0" w:space="0" w:color="auto"/>
            <w:left w:val="none" w:sz="0" w:space="0" w:color="auto"/>
            <w:bottom w:val="none" w:sz="0" w:space="0" w:color="auto"/>
            <w:right w:val="none" w:sz="0" w:space="0" w:color="auto"/>
          </w:divBdr>
        </w:div>
        <w:div w:id="1452240619">
          <w:marLeft w:val="0"/>
          <w:marRight w:val="0"/>
          <w:marTop w:val="0"/>
          <w:marBottom w:val="0"/>
          <w:divBdr>
            <w:top w:val="none" w:sz="0" w:space="0" w:color="auto"/>
            <w:left w:val="none" w:sz="0" w:space="0" w:color="auto"/>
            <w:bottom w:val="none" w:sz="0" w:space="0" w:color="auto"/>
            <w:right w:val="none" w:sz="0" w:space="0" w:color="auto"/>
          </w:divBdr>
        </w:div>
        <w:div w:id="1466240910">
          <w:marLeft w:val="0"/>
          <w:marRight w:val="0"/>
          <w:marTop w:val="0"/>
          <w:marBottom w:val="0"/>
          <w:divBdr>
            <w:top w:val="none" w:sz="0" w:space="0" w:color="auto"/>
            <w:left w:val="none" w:sz="0" w:space="0" w:color="auto"/>
            <w:bottom w:val="none" w:sz="0" w:space="0" w:color="auto"/>
            <w:right w:val="none" w:sz="0" w:space="0" w:color="auto"/>
          </w:divBdr>
        </w:div>
        <w:div w:id="1525510473">
          <w:marLeft w:val="0"/>
          <w:marRight w:val="0"/>
          <w:marTop w:val="0"/>
          <w:marBottom w:val="0"/>
          <w:divBdr>
            <w:top w:val="none" w:sz="0" w:space="0" w:color="auto"/>
            <w:left w:val="none" w:sz="0" w:space="0" w:color="auto"/>
            <w:bottom w:val="none" w:sz="0" w:space="0" w:color="auto"/>
            <w:right w:val="none" w:sz="0" w:space="0" w:color="auto"/>
          </w:divBdr>
        </w:div>
        <w:div w:id="1559169931">
          <w:marLeft w:val="0"/>
          <w:marRight w:val="0"/>
          <w:marTop w:val="0"/>
          <w:marBottom w:val="0"/>
          <w:divBdr>
            <w:top w:val="none" w:sz="0" w:space="0" w:color="auto"/>
            <w:left w:val="none" w:sz="0" w:space="0" w:color="auto"/>
            <w:bottom w:val="none" w:sz="0" w:space="0" w:color="auto"/>
            <w:right w:val="none" w:sz="0" w:space="0" w:color="auto"/>
          </w:divBdr>
        </w:div>
        <w:div w:id="1758362862">
          <w:marLeft w:val="0"/>
          <w:marRight w:val="0"/>
          <w:marTop w:val="0"/>
          <w:marBottom w:val="0"/>
          <w:divBdr>
            <w:top w:val="none" w:sz="0" w:space="0" w:color="auto"/>
            <w:left w:val="none" w:sz="0" w:space="0" w:color="auto"/>
            <w:bottom w:val="none" w:sz="0" w:space="0" w:color="auto"/>
            <w:right w:val="none" w:sz="0" w:space="0" w:color="auto"/>
          </w:divBdr>
        </w:div>
        <w:div w:id="1822573231">
          <w:marLeft w:val="0"/>
          <w:marRight w:val="0"/>
          <w:marTop w:val="0"/>
          <w:marBottom w:val="0"/>
          <w:divBdr>
            <w:top w:val="none" w:sz="0" w:space="0" w:color="auto"/>
            <w:left w:val="none" w:sz="0" w:space="0" w:color="auto"/>
            <w:bottom w:val="none" w:sz="0" w:space="0" w:color="auto"/>
            <w:right w:val="none" w:sz="0" w:space="0" w:color="auto"/>
          </w:divBdr>
        </w:div>
        <w:div w:id="1990013870">
          <w:marLeft w:val="0"/>
          <w:marRight w:val="0"/>
          <w:marTop w:val="0"/>
          <w:marBottom w:val="0"/>
          <w:divBdr>
            <w:top w:val="none" w:sz="0" w:space="0" w:color="auto"/>
            <w:left w:val="none" w:sz="0" w:space="0" w:color="auto"/>
            <w:bottom w:val="none" w:sz="0" w:space="0" w:color="auto"/>
            <w:right w:val="none" w:sz="0" w:space="0" w:color="auto"/>
          </w:divBdr>
        </w:div>
        <w:div w:id="1991789335">
          <w:marLeft w:val="0"/>
          <w:marRight w:val="0"/>
          <w:marTop w:val="0"/>
          <w:marBottom w:val="0"/>
          <w:divBdr>
            <w:top w:val="none" w:sz="0" w:space="0" w:color="auto"/>
            <w:left w:val="none" w:sz="0" w:space="0" w:color="auto"/>
            <w:bottom w:val="none" w:sz="0" w:space="0" w:color="auto"/>
            <w:right w:val="none" w:sz="0" w:space="0" w:color="auto"/>
          </w:divBdr>
        </w:div>
        <w:div w:id="2106882337">
          <w:marLeft w:val="0"/>
          <w:marRight w:val="0"/>
          <w:marTop w:val="0"/>
          <w:marBottom w:val="0"/>
          <w:divBdr>
            <w:top w:val="none" w:sz="0" w:space="0" w:color="auto"/>
            <w:left w:val="none" w:sz="0" w:space="0" w:color="auto"/>
            <w:bottom w:val="none" w:sz="0" w:space="0" w:color="auto"/>
            <w:right w:val="none" w:sz="0" w:space="0" w:color="auto"/>
          </w:divBdr>
        </w:div>
      </w:divsChild>
    </w:div>
    <w:div w:id="1388072048">
      <w:bodyDiv w:val="1"/>
      <w:marLeft w:val="0"/>
      <w:marRight w:val="0"/>
      <w:marTop w:val="0"/>
      <w:marBottom w:val="0"/>
      <w:divBdr>
        <w:top w:val="none" w:sz="0" w:space="0" w:color="auto"/>
        <w:left w:val="none" w:sz="0" w:space="0" w:color="auto"/>
        <w:bottom w:val="none" w:sz="0" w:space="0" w:color="auto"/>
        <w:right w:val="none" w:sz="0" w:space="0" w:color="auto"/>
      </w:divBdr>
      <w:divsChild>
        <w:div w:id="30616339">
          <w:marLeft w:val="0"/>
          <w:marRight w:val="0"/>
          <w:marTop w:val="0"/>
          <w:marBottom w:val="0"/>
          <w:divBdr>
            <w:top w:val="none" w:sz="0" w:space="0" w:color="auto"/>
            <w:left w:val="none" w:sz="0" w:space="0" w:color="auto"/>
            <w:bottom w:val="none" w:sz="0" w:space="0" w:color="auto"/>
            <w:right w:val="none" w:sz="0" w:space="0" w:color="auto"/>
          </w:divBdr>
        </w:div>
        <w:div w:id="175921392">
          <w:marLeft w:val="0"/>
          <w:marRight w:val="0"/>
          <w:marTop w:val="0"/>
          <w:marBottom w:val="0"/>
          <w:divBdr>
            <w:top w:val="none" w:sz="0" w:space="0" w:color="auto"/>
            <w:left w:val="none" w:sz="0" w:space="0" w:color="auto"/>
            <w:bottom w:val="none" w:sz="0" w:space="0" w:color="auto"/>
            <w:right w:val="none" w:sz="0" w:space="0" w:color="auto"/>
          </w:divBdr>
        </w:div>
        <w:div w:id="318387179">
          <w:marLeft w:val="0"/>
          <w:marRight w:val="0"/>
          <w:marTop w:val="0"/>
          <w:marBottom w:val="0"/>
          <w:divBdr>
            <w:top w:val="none" w:sz="0" w:space="0" w:color="auto"/>
            <w:left w:val="none" w:sz="0" w:space="0" w:color="auto"/>
            <w:bottom w:val="none" w:sz="0" w:space="0" w:color="auto"/>
            <w:right w:val="none" w:sz="0" w:space="0" w:color="auto"/>
          </w:divBdr>
        </w:div>
        <w:div w:id="1647857088">
          <w:marLeft w:val="0"/>
          <w:marRight w:val="0"/>
          <w:marTop w:val="0"/>
          <w:marBottom w:val="0"/>
          <w:divBdr>
            <w:top w:val="none" w:sz="0" w:space="0" w:color="auto"/>
            <w:left w:val="none" w:sz="0" w:space="0" w:color="auto"/>
            <w:bottom w:val="none" w:sz="0" w:space="0" w:color="auto"/>
            <w:right w:val="none" w:sz="0" w:space="0" w:color="auto"/>
          </w:divBdr>
        </w:div>
      </w:divsChild>
    </w:div>
    <w:div w:id="1388843709">
      <w:bodyDiv w:val="1"/>
      <w:marLeft w:val="0"/>
      <w:marRight w:val="0"/>
      <w:marTop w:val="0"/>
      <w:marBottom w:val="0"/>
      <w:divBdr>
        <w:top w:val="none" w:sz="0" w:space="0" w:color="auto"/>
        <w:left w:val="none" w:sz="0" w:space="0" w:color="auto"/>
        <w:bottom w:val="none" w:sz="0" w:space="0" w:color="auto"/>
        <w:right w:val="none" w:sz="0" w:space="0" w:color="auto"/>
      </w:divBdr>
    </w:div>
    <w:div w:id="1389108257">
      <w:bodyDiv w:val="1"/>
      <w:marLeft w:val="0"/>
      <w:marRight w:val="0"/>
      <w:marTop w:val="0"/>
      <w:marBottom w:val="0"/>
      <w:divBdr>
        <w:top w:val="none" w:sz="0" w:space="0" w:color="auto"/>
        <w:left w:val="none" w:sz="0" w:space="0" w:color="auto"/>
        <w:bottom w:val="none" w:sz="0" w:space="0" w:color="auto"/>
        <w:right w:val="none" w:sz="0" w:space="0" w:color="auto"/>
      </w:divBdr>
      <w:divsChild>
        <w:div w:id="2754622">
          <w:marLeft w:val="0"/>
          <w:marRight w:val="0"/>
          <w:marTop w:val="0"/>
          <w:marBottom w:val="0"/>
          <w:divBdr>
            <w:top w:val="none" w:sz="0" w:space="0" w:color="auto"/>
            <w:left w:val="none" w:sz="0" w:space="0" w:color="auto"/>
            <w:bottom w:val="none" w:sz="0" w:space="0" w:color="auto"/>
            <w:right w:val="none" w:sz="0" w:space="0" w:color="auto"/>
          </w:divBdr>
        </w:div>
        <w:div w:id="5641353">
          <w:marLeft w:val="0"/>
          <w:marRight w:val="0"/>
          <w:marTop w:val="0"/>
          <w:marBottom w:val="0"/>
          <w:divBdr>
            <w:top w:val="none" w:sz="0" w:space="0" w:color="auto"/>
            <w:left w:val="none" w:sz="0" w:space="0" w:color="auto"/>
            <w:bottom w:val="none" w:sz="0" w:space="0" w:color="auto"/>
            <w:right w:val="none" w:sz="0" w:space="0" w:color="auto"/>
          </w:divBdr>
        </w:div>
        <w:div w:id="68574715">
          <w:marLeft w:val="0"/>
          <w:marRight w:val="0"/>
          <w:marTop w:val="0"/>
          <w:marBottom w:val="0"/>
          <w:divBdr>
            <w:top w:val="none" w:sz="0" w:space="0" w:color="auto"/>
            <w:left w:val="none" w:sz="0" w:space="0" w:color="auto"/>
            <w:bottom w:val="none" w:sz="0" w:space="0" w:color="auto"/>
            <w:right w:val="none" w:sz="0" w:space="0" w:color="auto"/>
          </w:divBdr>
        </w:div>
        <w:div w:id="81071782">
          <w:marLeft w:val="0"/>
          <w:marRight w:val="0"/>
          <w:marTop w:val="0"/>
          <w:marBottom w:val="0"/>
          <w:divBdr>
            <w:top w:val="none" w:sz="0" w:space="0" w:color="auto"/>
            <w:left w:val="none" w:sz="0" w:space="0" w:color="auto"/>
            <w:bottom w:val="none" w:sz="0" w:space="0" w:color="auto"/>
            <w:right w:val="none" w:sz="0" w:space="0" w:color="auto"/>
          </w:divBdr>
        </w:div>
        <w:div w:id="163250204">
          <w:marLeft w:val="0"/>
          <w:marRight w:val="0"/>
          <w:marTop w:val="0"/>
          <w:marBottom w:val="0"/>
          <w:divBdr>
            <w:top w:val="none" w:sz="0" w:space="0" w:color="auto"/>
            <w:left w:val="none" w:sz="0" w:space="0" w:color="auto"/>
            <w:bottom w:val="none" w:sz="0" w:space="0" w:color="auto"/>
            <w:right w:val="none" w:sz="0" w:space="0" w:color="auto"/>
          </w:divBdr>
        </w:div>
        <w:div w:id="316616284">
          <w:marLeft w:val="0"/>
          <w:marRight w:val="0"/>
          <w:marTop w:val="0"/>
          <w:marBottom w:val="0"/>
          <w:divBdr>
            <w:top w:val="none" w:sz="0" w:space="0" w:color="auto"/>
            <w:left w:val="none" w:sz="0" w:space="0" w:color="auto"/>
            <w:bottom w:val="none" w:sz="0" w:space="0" w:color="auto"/>
            <w:right w:val="none" w:sz="0" w:space="0" w:color="auto"/>
          </w:divBdr>
        </w:div>
        <w:div w:id="478810756">
          <w:marLeft w:val="0"/>
          <w:marRight w:val="0"/>
          <w:marTop w:val="0"/>
          <w:marBottom w:val="0"/>
          <w:divBdr>
            <w:top w:val="none" w:sz="0" w:space="0" w:color="auto"/>
            <w:left w:val="none" w:sz="0" w:space="0" w:color="auto"/>
            <w:bottom w:val="none" w:sz="0" w:space="0" w:color="auto"/>
            <w:right w:val="none" w:sz="0" w:space="0" w:color="auto"/>
          </w:divBdr>
        </w:div>
        <w:div w:id="506138500">
          <w:marLeft w:val="0"/>
          <w:marRight w:val="0"/>
          <w:marTop w:val="0"/>
          <w:marBottom w:val="0"/>
          <w:divBdr>
            <w:top w:val="none" w:sz="0" w:space="0" w:color="auto"/>
            <w:left w:val="none" w:sz="0" w:space="0" w:color="auto"/>
            <w:bottom w:val="none" w:sz="0" w:space="0" w:color="auto"/>
            <w:right w:val="none" w:sz="0" w:space="0" w:color="auto"/>
          </w:divBdr>
        </w:div>
        <w:div w:id="574708741">
          <w:marLeft w:val="0"/>
          <w:marRight w:val="0"/>
          <w:marTop w:val="0"/>
          <w:marBottom w:val="0"/>
          <w:divBdr>
            <w:top w:val="none" w:sz="0" w:space="0" w:color="auto"/>
            <w:left w:val="none" w:sz="0" w:space="0" w:color="auto"/>
            <w:bottom w:val="none" w:sz="0" w:space="0" w:color="auto"/>
            <w:right w:val="none" w:sz="0" w:space="0" w:color="auto"/>
          </w:divBdr>
        </w:div>
        <w:div w:id="664549213">
          <w:marLeft w:val="0"/>
          <w:marRight w:val="0"/>
          <w:marTop w:val="0"/>
          <w:marBottom w:val="0"/>
          <w:divBdr>
            <w:top w:val="none" w:sz="0" w:space="0" w:color="auto"/>
            <w:left w:val="none" w:sz="0" w:space="0" w:color="auto"/>
            <w:bottom w:val="none" w:sz="0" w:space="0" w:color="auto"/>
            <w:right w:val="none" w:sz="0" w:space="0" w:color="auto"/>
          </w:divBdr>
        </w:div>
        <w:div w:id="700782820">
          <w:marLeft w:val="0"/>
          <w:marRight w:val="0"/>
          <w:marTop w:val="0"/>
          <w:marBottom w:val="0"/>
          <w:divBdr>
            <w:top w:val="none" w:sz="0" w:space="0" w:color="auto"/>
            <w:left w:val="none" w:sz="0" w:space="0" w:color="auto"/>
            <w:bottom w:val="none" w:sz="0" w:space="0" w:color="auto"/>
            <w:right w:val="none" w:sz="0" w:space="0" w:color="auto"/>
          </w:divBdr>
        </w:div>
        <w:div w:id="728848131">
          <w:marLeft w:val="0"/>
          <w:marRight w:val="0"/>
          <w:marTop w:val="0"/>
          <w:marBottom w:val="0"/>
          <w:divBdr>
            <w:top w:val="none" w:sz="0" w:space="0" w:color="auto"/>
            <w:left w:val="none" w:sz="0" w:space="0" w:color="auto"/>
            <w:bottom w:val="none" w:sz="0" w:space="0" w:color="auto"/>
            <w:right w:val="none" w:sz="0" w:space="0" w:color="auto"/>
          </w:divBdr>
        </w:div>
        <w:div w:id="735057849">
          <w:marLeft w:val="0"/>
          <w:marRight w:val="0"/>
          <w:marTop w:val="0"/>
          <w:marBottom w:val="0"/>
          <w:divBdr>
            <w:top w:val="none" w:sz="0" w:space="0" w:color="auto"/>
            <w:left w:val="none" w:sz="0" w:space="0" w:color="auto"/>
            <w:bottom w:val="none" w:sz="0" w:space="0" w:color="auto"/>
            <w:right w:val="none" w:sz="0" w:space="0" w:color="auto"/>
          </w:divBdr>
        </w:div>
        <w:div w:id="909660528">
          <w:marLeft w:val="0"/>
          <w:marRight w:val="0"/>
          <w:marTop w:val="0"/>
          <w:marBottom w:val="0"/>
          <w:divBdr>
            <w:top w:val="none" w:sz="0" w:space="0" w:color="auto"/>
            <w:left w:val="none" w:sz="0" w:space="0" w:color="auto"/>
            <w:bottom w:val="none" w:sz="0" w:space="0" w:color="auto"/>
            <w:right w:val="none" w:sz="0" w:space="0" w:color="auto"/>
          </w:divBdr>
        </w:div>
        <w:div w:id="974528860">
          <w:marLeft w:val="0"/>
          <w:marRight w:val="0"/>
          <w:marTop w:val="0"/>
          <w:marBottom w:val="0"/>
          <w:divBdr>
            <w:top w:val="none" w:sz="0" w:space="0" w:color="auto"/>
            <w:left w:val="none" w:sz="0" w:space="0" w:color="auto"/>
            <w:bottom w:val="none" w:sz="0" w:space="0" w:color="auto"/>
            <w:right w:val="none" w:sz="0" w:space="0" w:color="auto"/>
          </w:divBdr>
        </w:div>
        <w:div w:id="1038818268">
          <w:marLeft w:val="0"/>
          <w:marRight w:val="0"/>
          <w:marTop w:val="0"/>
          <w:marBottom w:val="0"/>
          <w:divBdr>
            <w:top w:val="none" w:sz="0" w:space="0" w:color="auto"/>
            <w:left w:val="none" w:sz="0" w:space="0" w:color="auto"/>
            <w:bottom w:val="none" w:sz="0" w:space="0" w:color="auto"/>
            <w:right w:val="none" w:sz="0" w:space="0" w:color="auto"/>
          </w:divBdr>
        </w:div>
        <w:div w:id="1126434430">
          <w:marLeft w:val="0"/>
          <w:marRight w:val="0"/>
          <w:marTop w:val="0"/>
          <w:marBottom w:val="0"/>
          <w:divBdr>
            <w:top w:val="none" w:sz="0" w:space="0" w:color="auto"/>
            <w:left w:val="none" w:sz="0" w:space="0" w:color="auto"/>
            <w:bottom w:val="none" w:sz="0" w:space="0" w:color="auto"/>
            <w:right w:val="none" w:sz="0" w:space="0" w:color="auto"/>
          </w:divBdr>
        </w:div>
        <w:div w:id="1155686947">
          <w:marLeft w:val="0"/>
          <w:marRight w:val="0"/>
          <w:marTop w:val="0"/>
          <w:marBottom w:val="0"/>
          <w:divBdr>
            <w:top w:val="none" w:sz="0" w:space="0" w:color="auto"/>
            <w:left w:val="none" w:sz="0" w:space="0" w:color="auto"/>
            <w:bottom w:val="none" w:sz="0" w:space="0" w:color="auto"/>
            <w:right w:val="none" w:sz="0" w:space="0" w:color="auto"/>
          </w:divBdr>
        </w:div>
        <w:div w:id="1196311144">
          <w:marLeft w:val="0"/>
          <w:marRight w:val="0"/>
          <w:marTop w:val="0"/>
          <w:marBottom w:val="0"/>
          <w:divBdr>
            <w:top w:val="none" w:sz="0" w:space="0" w:color="auto"/>
            <w:left w:val="none" w:sz="0" w:space="0" w:color="auto"/>
            <w:bottom w:val="none" w:sz="0" w:space="0" w:color="auto"/>
            <w:right w:val="none" w:sz="0" w:space="0" w:color="auto"/>
          </w:divBdr>
        </w:div>
        <w:div w:id="1224372128">
          <w:marLeft w:val="0"/>
          <w:marRight w:val="0"/>
          <w:marTop w:val="0"/>
          <w:marBottom w:val="0"/>
          <w:divBdr>
            <w:top w:val="none" w:sz="0" w:space="0" w:color="auto"/>
            <w:left w:val="none" w:sz="0" w:space="0" w:color="auto"/>
            <w:bottom w:val="none" w:sz="0" w:space="0" w:color="auto"/>
            <w:right w:val="none" w:sz="0" w:space="0" w:color="auto"/>
          </w:divBdr>
        </w:div>
        <w:div w:id="1294166825">
          <w:marLeft w:val="0"/>
          <w:marRight w:val="0"/>
          <w:marTop w:val="0"/>
          <w:marBottom w:val="0"/>
          <w:divBdr>
            <w:top w:val="none" w:sz="0" w:space="0" w:color="auto"/>
            <w:left w:val="none" w:sz="0" w:space="0" w:color="auto"/>
            <w:bottom w:val="none" w:sz="0" w:space="0" w:color="auto"/>
            <w:right w:val="none" w:sz="0" w:space="0" w:color="auto"/>
          </w:divBdr>
        </w:div>
        <w:div w:id="1297179339">
          <w:marLeft w:val="0"/>
          <w:marRight w:val="0"/>
          <w:marTop w:val="0"/>
          <w:marBottom w:val="0"/>
          <w:divBdr>
            <w:top w:val="none" w:sz="0" w:space="0" w:color="auto"/>
            <w:left w:val="none" w:sz="0" w:space="0" w:color="auto"/>
            <w:bottom w:val="none" w:sz="0" w:space="0" w:color="auto"/>
            <w:right w:val="none" w:sz="0" w:space="0" w:color="auto"/>
          </w:divBdr>
        </w:div>
        <w:div w:id="1446003834">
          <w:marLeft w:val="0"/>
          <w:marRight w:val="0"/>
          <w:marTop w:val="0"/>
          <w:marBottom w:val="0"/>
          <w:divBdr>
            <w:top w:val="none" w:sz="0" w:space="0" w:color="auto"/>
            <w:left w:val="none" w:sz="0" w:space="0" w:color="auto"/>
            <w:bottom w:val="none" w:sz="0" w:space="0" w:color="auto"/>
            <w:right w:val="none" w:sz="0" w:space="0" w:color="auto"/>
          </w:divBdr>
        </w:div>
        <w:div w:id="1448083705">
          <w:marLeft w:val="0"/>
          <w:marRight w:val="0"/>
          <w:marTop w:val="0"/>
          <w:marBottom w:val="0"/>
          <w:divBdr>
            <w:top w:val="none" w:sz="0" w:space="0" w:color="auto"/>
            <w:left w:val="none" w:sz="0" w:space="0" w:color="auto"/>
            <w:bottom w:val="none" w:sz="0" w:space="0" w:color="auto"/>
            <w:right w:val="none" w:sz="0" w:space="0" w:color="auto"/>
          </w:divBdr>
        </w:div>
        <w:div w:id="1461877147">
          <w:marLeft w:val="0"/>
          <w:marRight w:val="0"/>
          <w:marTop w:val="0"/>
          <w:marBottom w:val="0"/>
          <w:divBdr>
            <w:top w:val="none" w:sz="0" w:space="0" w:color="auto"/>
            <w:left w:val="none" w:sz="0" w:space="0" w:color="auto"/>
            <w:bottom w:val="none" w:sz="0" w:space="0" w:color="auto"/>
            <w:right w:val="none" w:sz="0" w:space="0" w:color="auto"/>
          </w:divBdr>
        </w:div>
        <w:div w:id="1467822203">
          <w:marLeft w:val="0"/>
          <w:marRight w:val="0"/>
          <w:marTop w:val="0"/>
          <w:marBottom w:val="0"/>
          <w:divBdr>
            <w:top w:val="none" w:sz="0" w:space="0" w:color="auto"/>
            <w:left w:val="none" w:sz="0" w:space="0" w:color="auto"/>
            <w:bottom w:val="none" w:sz="0" w:space="0" w:color="auto"/>
            <w:right w:val="none" w:sz="0" w:space="0" w:color="auto"/>
          </w:divBdr>
        </w:div>
        <w:div w:id="1505827382">
          <w:marLeft w:val="0"/>
          <w:marRight w:val="0"/>
          <w:marTop w:val="0"/>
          <w:marBottom w:val="0"/>
          <w:divBdr>
            <w:top w:val="none" w:sz="0" w:space="0" w:color="auto"/>
            <w:left w:val="none" w:sz="0" w:space="0" w:color="auto"/>
            <w:bottom w:val="none" w:sz="0" w:space="0" w:color="auto"/>
            <w:right w:val="none" w:sz="0" w:space="0" w:color="auto"/>
          </w:divBdr>
        </w:div>
        <w:div w:id="1555651796">
          <w:marLeft w:val="0"/>
          <w:marRight w:val="0"/>
          <w:marTop w:val="0"/>
          <w:marBottom w:val="0"/>
          <w:divBdr>
            <w:top w:val="none" w:sz="0" w:space="0" w:color="auto"/>
            <w:left w:val="none" w:sz="0" w:space="0" w:color="auto"/>
            <w:bottom w:val="none" w:sz="0" w:space="0" w:color="auto"/>
            <w:right w:val="none" w:sz="0" w:space="0" w:color="auto"/>
          </w:divBdr>
        </w:div>
        <w:div w:id="1683818479">
          <w:marLeft w:val="0"/>
          <w:marRight w:val="0"/>
          <w:marTop w:val="0"/>
          <w:marBottom w:val="0"/>
          <w:divBdr>
            <w:top w:val="none" w:sz="0" w:space="0" w:color="auto"/>
            <w:left w:val="none" w:sz="0" w:space="0" w:color="auto"/>
            <w:bottom w:val="none" w:sz="0" w:space="0" w:color="auto"/>
            <w:right w:val="none" w:sz="0" w:space="0" w:color="auto"/>
          </w:divBdr>
        </w:div>
        <w:div w:id="1750496236">
          <w:marLeft w:val="0"/>
          <w:marRight w:val="0"/>
          <w:marTop w:val="0"/>
          <w:marBottom w:val="0"/>
          <w:divBdr>
            <w:top w:val="none" w:sz="0" w:space="0" w:color="auto"/>
            <w:left w:val="none" w:sz="0" w:space="0" w:color="auto"/>
            <w:bottom w:val="none" w:sz="0" w:space="0" w:color="auto"/>
            <w:right w:val="none" w:sz="0" w:space="0" w:color="auto"/>
          </w:divBdr>
          <w:divsChild>
            <w:div w:id="44918312">
              <w:marLeft w:val="0"/>
              <w:marRight w:val="0"/>
              <w:marTop w:val="0"/>
              <w:marBottom w:val="0"/>
              <w:divBdr>
                <w:top w:val="none" w:sz="0" w:space="0" w:color="auto"/>
                <w:left w:val="none" w:sz="0" w:space="0" w:color="auto"/>
                <w:bottom w:val="none" w:sz="0" w:space="0" w:color="auto"/>
                <w:right w:val="none" w:sz="0" w:space="0" w:color="auto"/>
              </w:divBdr>
            </w:div>
            <w:div w:id="63066132">
              <w:marLeft w:val="0"/>
              <w:marRight w:val="0"/>
              <w:marTop w:val="0"/>
              <w:marBottom w:val="0"/>
              <w:divBdr>
                <w:top w:val="none" w:sz="0" w:space="0" w:color="auto"/>
                <w:left w:val="none" w:sz="0" w:space="0" w:color="auto"/>
                <w:bottom w:val="none" w:sz="0" w:space="0" w:color="auto"/>
                <w:right w:val="none" w:sz="0" w:space="0" w:color="auto"/>
              </w:divBdr>
            </w:div>
            <w:div w:id="134835068">
              <w:marLeft w:val="0"/>
              <w:marRight w:val="0"/>
              <w:marTop w:val="0"/>
              <w:marBottom w:val="0"/>
              <w:divBdr>
                <w:top w:val="none" w:sz="0" w:space="0" w:color="auto"/>
                <w:left w:val="none" w:sz="0" w:space="0" w:color="auto"/>
                <w:bottom w:val="none" w:sz="0" w:space="0" w:color="auto"/>
                <w:right w:val="none" w:sz="0" w:space="0" w:color="auto"/>
              </w:divBdr>
            </w:div>
            <w:div w:id="167865613">
              <w:marLeft w:val="0"/>
              <w:marRight w:val="0"/>
              <w:marTop w:val="0"/>
              <w:marBottom w:val="0"/>
              <w:divBdr>
                <w:top w:val="none" w:sz="0" w:space="0" w:color="auto"/>
                <w:left w:val="none" w:sz="0" w:space="0" w:color="auto"/>
                <w:bottom w:val="none" w:sz="0" w:space="0" w:color="auto"/>
                <w:right w:val="none" w:sz="0" w:space="0" w:color="auto"/>
              </w:divBdr>
            </w:div>
            <w:div w:id="194194015">
              <w:marLeft w:val="0"/>
              <w:marRight w:val="0"/>
              <w:marTop w:val="0"/>
              <w:marBottom w:val="0"/>
              <w:divBdr>
                <w:top w:val="none" w:sz="0" w:space="0" w:color="auto"/>
                <w:left w:val="none" w:sz="0" w:space="0" w:color="auto"/>
                <w:bottom w:val="none" w:sz="0" w:space="0" w:color="auto"/>
                <w:right w:val="none" w:sz="0" w:space="0" w:color="auto"/>
              </w:divBdr>
            </w:div>
            <w:div w:id="269095430">
              <w:marLeft w:val="0"/>
              <w:marRight w:val="0"/>
              <w:marTop w:val="0"/>
              <w:marBottom w:val="0"/>
              <w:divBdr>
                <w:top w:val="none" w:sz="0" w:space="0" w:color="auto"/>
                <w:left w:val="none" w:sz="0" w:space="0" w:color="auto"/>
                <w:bottom w:val="none" w:sz="0" w:space="0" w:color="auto"/>
                <w:right w:val="none" w:sz="0" w:space="0" w:color="auto"/>
              </w:divBdr>
            </w:div>
            <w:div w:id="354036292">
              <w:marLeft w:val="0"/>
              <w:marRight w:val="0"/>
              <w:marTop w:val="0"/>
              <w:marBottom w:val="0"/>
              <w:divBdr>
                <w:top w:val="none" w:sz="0" w:space="0" w:color="auto"/>
                <w:left w:val="none" w:sz="0" w:space="0" w:color="auto"/>
                <w:bottom w:val="none" w:sz="0" w:space="0" w:color="auto"/>
                <w:right w:val="none" w:sz="0" w:space="0" w:color="auto"/>
              </w:divBdr>
            </w:div>
            <w:div w:id="537275658">
              <w:marLeft w:val="0"/>
              <w:marRight w:val="0"/>
              <w:marTop w:val="0"/>
              <w:marBottom w:val="0"/>
              <w:divBdr>
                <w:top w:val="none" w:sz="0" w:space="0" w:color="auto"/>
                <w:left w:val="none" w:sz="0" w:space="0" w:color="auto"/>
                <w:bottom w:val="none" w:sz="0" w:space="0" w:color="auto"/>
                <w:right w:val="none" w:sz="0" w:space="0" w:color="auto"/>
              </w:divBdr>
            </w:div>
            <w:div w:id="540896249">
              <w:marLeft w:val="0"/>
              <w:marRight w:val="0"/>
              <w:marTop w:val="0"/>
              <w:marBottom w:val="0"/>
              <w:divBdr>
                <w:top w:val="none" w:sz="0" w:space="0" w:color="auto"/>
                <w:left w:val="none" w:sz="0" w:space="0" w:color="auto"/>
                <w:bottom w:val="none" w:sz="0" w:space="0" w:color="auto"/>
                <w:right w:val="none" w:sz="0" w:space="0" w:color="auto"/>
              </w:divBdr>
            </w:div>
            <w:div w:id="568729806">
              <w:marLeft w:val="0"/>
              <w:marRight w:val="0"/>
              <w:marTop w:val="0"/>
              <w:marBottom w:val="0"/>
              <w:divBdr>
                <w:top w:val="none" w:sz="0" w:space="0" w:color="auto"/>
                <w:left w:val="none" w:sz="0" w:space="0" w:color="auto"/>
                <w:bottom w:val="none" w:sz="0" w:space="0" w:color="auto"/>
                <w:right w:val="none" w:sz="0" w:space="0" w:color="auto"/>
              </w:divBdr>
            </w:div>
            <w:div w:id="640380259">
              <w:marLeft w:val="0"/>
              <w:marRight w:val="0"/>
              <w:marTop w:val="0"/>
              <w:marBottom w:val="0"/>
              <w:divBdr>
                <w:top w:val="none" w:sz="0" w:space="0" w:color="auto"/>
                <w:left w:val="none" w:sz="0" w:space="0" w:color="auto"/>
                <w:bottom w:val="none" w:sz="0" w:space="0" w:color="auto"/>
                <w:right w:val="none" w:sz="0" w:space="0" w:color="auto"/>
              </w:divBdr>
            </w:div>
            <w:div w:id="680279887">
              <w:marLeft w:val="0"/>
              <w:marRight w:val="0"/>
              <w:marTop w:val="0"/>
              <w:marBottom w:val="0"/>
              <w:divBdr>
                <w:top w:val="none" w:sz="0" w:space="0" w:color="auto"/>
                <w:left w:val="none" w:sz="0" w:space="0" w:color="auto"/>
                <w:bottom w:val="none" w:sz="0" w:space="0" w:color="auto"/>
                <w:right w:val="none" w:sz="0" w:space="0" w:color="auto"/>
              </w:divBdr>
            </w:div>
            <w:div w:id="761947967">
              <w:marLeft w:val="0"/>
              <w:marRight w:val="0"/>
              <w:marTop w:val="0"/>
              <w:marBottom w:val="0"/>
              <w:divBdr>
                <w:top w:val="none" w:sz="0" w:space="0" w:color="auto"/>
                <w:left w:val="none" w:sz="0" w:space="0" w:color="auto"/>
                <w:bottom w:val="none" w:sz="0" w:space="0" w:color="auto"/>
                <w:right w:val="none" w:sz="0" w:space="0" w:color="auto"/>
              </w:divBdr>
            </w:div>
            <w:div w:id="944580998">
              <w:marLeft w:val="0"/>
              <w:marRight w:val="0"/>
              <w:marTop w:val="0"/>
              <w:marBottom w:val="0"/>
              <w:divBdr>
                <w:top w:val="none" w:sz="0" w:space="0" w:color="auto"/>
                <w:left w:val="none" w:sz="0" w:space="0" w:color="auto"/>
                <w:bottom w:val="none" w:sz="0" w:space="0" w:color="auto"/>
                <w:right w:val="none" w:sz="0" w:space="0" w:color="auto"/>
              </w:divBdr>
            </w:div>
            <w:div w:id="1106270675">
              <w:marLeft w:val="0"/>
              <w:marRight w:val="0"/>
              <w:marTop w:val="0"/>
              <w:marBottom w:val="0"/>
              <w:divBdr>
                <w:top w:val="none" w:sz="0" w:space="0" w:color="auto"/>
                <w:left w:val="none" w:sz="0" w:space="0" w:color="auto"/>
                <w:bottom w:val="none" w:sz="0" w:space="0" w:color="auto"/>
                <w:right w:val="none" w:sz="0" w:space="0" w:color="auto"/>
              </w:divBdr>
            </w:div>
            <w:div w:id="1154024692">
              <w:marLeft w:val="0"/>
              <w:marRight w:val="0"/>
              <w:marTop w:val="0"/>
              <w:marBottom w:val="0"/>
              <w:divBdr>
                <w:top w:val="none" w:sz="0" w:space="0" w:color="auto"/>
                <w:left w:val="none" w:sz="0" w:space="0" w:color="auto"/>
                <w:bottom w:val="none" w:sz="0" w:space="0" w:color="auto"/>
                <w:right w:val="none" w:sz="0" w:space="0" w:color="auto"/>
              </w:divBdr>
            </w:div>
            <w:div w:id="1248809445">
              <w:marLeft w:val="0"/>
              <w:marRight w:val="0"/>
              <w:marTop w:val="0"/>
              <w:marBottom w:val="0"/>
              <w:divBdr>
                <w:top w:val="none" w:sz="0" w:space="0" w:color="auto"/>
                <w:left w:val="none" w:sz="0" w:space="0" w:color="auto"/>
                <w:bottom w:val="none" w:sz="0" w:space="0" w:color="auto"/>
                <w:right w:val="none" w:sz="0" w:space="0" w:color="auto"/>
              </w:divBdr>
            </w:div>
            <w:div w:id="1346128769">
              <w:marLeft w:val="0"/>
              <w:marRight w:val="0"/>
              <w:marTop w:val="0"/>
              <w:marBottom w:val="0"/>
              <w:divBdr>
                <w:top w:val="none" w:sz="0" w:space="0" w:color="auto"/>
                <w:left w:val="none" w:sz="0" w:space="0" w:color="auto"/>
                <w:bottom w:val="none" w:sz="0" w:space="0" w:color="auto"/>
                <w:right w:val="none" w:sz="0" w:space="0" w:color="auto"/>
              </w:divBdr>
            </w:div>
            <w:div w:id="1380471017">
              <w:marLeft w:val="0"/>
              <w:marRight w:val="0"/>
              <w:marTop w:val="0"/>
              <w:marBottom w:val="0"/>
              <w:divBdr>
                <w:top w:val="none" w:sz="0" w:space="0" w:color="auto"/>
                <w:left w:val="none" w:sz="0" w:space="0" w:color="auto"/>
                <w:bottom w:val="none" w:sz="0" w:space="0" w:color="auto"/>
                <w:right w:val="none" w:sz="0" w:space="0" w:color="auto"/>
              </w:divBdr>
            </w:div>
            <w:div w:id="2101371636">
              <w:marLeft w:val="0"/>
              <w:marRight w:val="0"/>
              <w:marTop w:val="0"/>
              <w:marBottom w:val="0"/>
              <w:divBdr>
                <w:top w:val="none" w:sz="0" w:space="0" w:color="auto"/>
                <w:left w:val="none" w:sz="0" w:space="0" w:color="auto"/>
                <w:bottom w:val="none" w:sz="0" w:space="0" w:color="auto"/>
                <w:right w:val="none" w:sz="0" w:space="0" w:color="auto"/>
              </w:divBdr>
            </w:div>
          </w:divsChild>
        </w:div>
        <w:div w:id="1835609718">
          <w:marLeft w:val="0"/>
          <w:marRight w:val="0"/>
          <w:marTop w:val="0"/>
          <w:marBottom w:val="0"/>
          <w:divBdr>
            <w:top w:val="none" w:sz="0" w:space="0" w:color="auto"/>
            <w:left w:val="none" w:sz="0" w:space="0" w:color="auto"/>
            <w:bottom w:val="none" w:sz="0" w:space="0" w:color="auto"/>
            <w:right w:val="none" w:sz="0" w:space="0" w:color="auto"/>
          </w:divBdr>
        </w:div>
        <w:div w:id="1883442606">
          <w:marLeft w:val="0"/>
          <w:marRight w:val="0"/>
          <w:marTop w:val="0"/>
          <w:marBottom w:val="0"/>
          <w:divBdr>
            <w:top w:val="none" w:sz="0" w:space="0" w:color="auto"/>
            <w:left w:val="none" w:sz="0" w:space="0" w:color="auto"/>
            <w:bottom w:val="none" w:sz="0" w:space="0" w:color="auto"/>
            <w:right w:val="none" w:sz="0" w:space="0" w:color="auto"/>
          </w:divBdr>
        </w:div>
        <w:div w:id="1964119782">
          <w:marLeft w:val="0"/>
          <w:marRight w:val="0"/>
          <w:marTop w:val="0"/>
          <w:marBottom w:val="0"/>
          <w:divBdr>
            <w:top w:val="none" w:sz="0" w:space="0" w:color="auto"/>
            <w:left w:val="none" w:sz="0" w:space="0" w:color="auto"/>
            <w:bottom w:val="none" w:sz="0" w:space="0" w:color="auto"/>
            <w:right w:val="none" w:sz="0" w:space="0" w:color="auto"/>
          </w:divBdr>
        </w:div>
        <w:div w:id="2047481720">
          <w:marLeft w:val="0"/>
          <w:marRight w:val="0"/>
          <w:marTop w:val="0"/>
          <w:marBottom w:val="0"/>
          <w:divBdr>
            <w:top w:val="none" w:sz="0" w:space="0" w:color="auto"/>
            <w:left w:val="none" w:sz="0" w:space="0" w:color="auto"/>
            <w:bottom w:val="none" w:sz="0" w:space="0" w:color="auto"/>
            <w:right w:val="none" w:sz="0" w:space="0" w:color="auto"/>
          </w:divBdr>
        </w:div>
      </w:divsChild>
    </w:div>
    <w:div w:id="1389262094">
      <w:bodyDiv w:val="1"/>
      <w:marLeft w:val="0"/>
      <w:marRight w:val="0"/>
      <w:marTop w:val="0"/>
      <w:marBottom w:val="0"/>
      <w:divBdr>
        <w:top w:val="none" w:sz="0" w:space="0" w:color="auto"/>
        <w:left w:val="none" w:sz="0" w:space="0" w:color="auto"/>
        <w:bottom w:val="none" w:sz="0" w:space="0" w:color="auto"/>
        <w:right w:val="none" w:sz="0" w:space="0" w:color="auto"/>
      </w:divBdr>
      <w:divsChild>
        <w:div w:id="276178115">
          <w:marLeft w:val="0"/>
          <w:marRight w:val="0"/>
          <w:marTop w:val="0"/>
          <w:marBottom w:val="0"/>
          <w:divBdr>
            <w:top w:val="none" w:sz="0" w:space="0" w:color="auto"/>
            <w:left w:val="none" w:sz="0" w:space="0" w:color="auto"/>
            <w:bottom w:val="none" w:sz="0" w:space="0" w:color="auto"/>
            <w:right w:val="none" w:sz="0" w:space="0" w:color="auto"/>
          </w:divBdr>
        </w:div>
        <w:div w:id="1455514299">
          <w:marLeft w:val="0"/>
          <w:marRight w:val="0"/>
          <w:marTop w:val="0"/>
          <w:marBottom w:val="0"/>
          <w:divBdr>
            <w:top w:val="none" w:sz="0" w:space="0" w:color="auto"/>
            <w:left w:val="none" w:sz="0" w:space="0" w:color="auto"/>
            <w:bottom w:val="none" w:sz="0" w:space="0" w:color="auto"/>
            <w:right w:val="none" w:sz="0" w:space="0" w:color="auto"/>
          </w:divBdr>
        </w:div>
        <w:div w:id="1375079569">
          <w:marLeft w:val="0"/>
          <w:marRight w:val="0"/>
          <w:marTop w:val="0"/>
          <w:marBottom w:val="0"/>
          <w:divBdr>
            <w:top w:val="none" w:sz="0" w:space="0" w:color="auto"/>
            <w:left w:val="none" w:sz="0" w:space="0" w:color="auto"/>
            <w:bottom w:val="none" w:sz="0" w:space="0" w:color="auto"/>
            <w:right w:val="none" w:sz="0" w:space="0" w:color="auto"/>
          </w:divBdr>
        </w:div>
        <w:div w:id="623268141">
          <w:marLeft w:val="0"/>
          <w:marRight w:val="0"/>
          <w:marTop w:val="0"/>
          <w:marBottom w:val="0"/>
          <w:divBdr>
            <w:top w:val="none" w:sz="0" w:space="0" w:color="auto"/>
            <w:left w:val="none" w:sz="0" w:space="0" w:color="auto"/>
            <w:bottom w:val="none" w:sz="0" w:space="0" w:color="auto"/>
            <w:right w:val="none" w:sz="0" w:space="0" w:color="auto"/>
          </w:divBdr>
        </w:div>
      </w:divsChild>
    </w:div>
    <w:div w:id="1392533075">
      <w:bodyDiv w:val="1"/>
      <w:marLeft w:val="0"/>
      <w:marRight w:val="0"/>
      <w:marTop w:val="0"/>
      <w:marBottom w:val="0"/>
      <w:divBdr>
        <w:top w:val="none" w:sz="0" w:space="0" w:color="auto"/>
        <w:left w:val="none" w:sz="0" w:space="0" w:color="auto"/>
        <w:bottom w:val="none" w:sz="0" w:space="0" w:color="auto"/>
        <w:right w:val="none" w:sz="0" w:space="0" w:color="auto"/>
      </w:divBdr>
      <w:divsChild>
        <w:div w:id="314071309">
          <w:marLeft w:val="0"/>
          <w:marRight w:val="0"/>
          <w:marTop w:val="0"/>
          <w:marBottom w:val="0"/>
          <w:divBdr>
            <w:top w:val="none" w:sz="0" w:space="0" w:color="auto"/>
            <w:left w:val="none" w:sz="0" w:space="0" w:color="auto"/>
            <w:bottom w:val="none" w:sz="0" w:space="0" w:color="auto"/>
            <w:right w:val="none" w:sz="0" w:space="0" w:color="auto"/>
          </w:divBdr>
        </w:div>
        <w:div w:id="503134237">
          <w:marLeft w:val="0"/>
          <w:marRight w:val="0"/>
          <w:marTop w:val="0"/>
          <w:marBottom w:val="0"/>
          <w:divBdr>
            <w:top w:val="none" w:sz="0" w:space="0" w:color="auto"/>
            <w:left w:val="none" w:sz="0" w:space="0" w:color="auto"/>
            <w:bottom w:val="none" w:sz="0" w:space="0" w:color="auto"/>
            <w:right w:val="none" w:sz="0" w:space="0" w:color="auto"/>
          </w:divBdr>
        </w:div>
        <w:div w:id="1517570851">
          <w:marLeft w:val="0"/>
          <w:marRight w:val="0"/>
          <w:marTop w:val="0"/>
          <w:marBottom w:val="0"/>
          <w:divBdr>
            <w:top w:val="none" w:sz="0" w:space="0" w:color="auto"/>
            <w:left w:val="none" w:sz="0" w:space="0" w:color="auto"/>
            <w:bottom w:val="none" w:sz="0" w:space="0" w:color="auto"/>
            <w:right w:val="none" w:sz="0" w:space="0" w:color="auto"/>
          </w:divBdr>
        </w:div>
        <w:div w:id="1873880469">
          <w:marLeft w:val="0"/>
          <w:marRight w:val="0"/>
          <w:marTop w:val="0"/>
          <w:marBottom w:val="0"/>
          <w:divBdr>
            <w:top w:val="none" w:sz="0" w:space="0" w:color="auto"/>
            <w:left w:val="none" w:sz="0" w:space="0" w:color="auto"/>
            <w:bottom w:val="none" w:sz="0" w:space="0" w:color="auto"/>
            <w:right w:val="none" w:sz="0" w:space="0" w:color="auto"/>
          </w:divBdr>
        </w:div>
      </w:divsChild>
    </w:div>
    <w:div w:id="1392539463">
      <w:bodyDiv w:val="1"/>
      <w:marLeft w:val="0"/>
      <w:marRight w:val="0"/>
      <w:marTop w:val="0"/>
      <w:marBottom w:val="0"/>
      <w:divBdr>
        <w:top w:val="none" w:sz="0" w:space="0" w:color="auto"/>
        <w:left w:val="none" w:sz="0" w:space="0" w:color="auto"/>
        <w:bottom w:val="none" w:sz="0" w:space="0" w:color="auto"/>
        <w:right w:val="none" w:sz="0" w:space="0" w:color="auto"/>
      </w:divBdr>
    </w:div>
    <w:div w:id="1393044088">
      <w:bodyDiv w:val="1"/>
      <w:marLeft w:val="0"/>
      <w:marRight w:val="0"/>
      <w:marTop w:val="0"/>
      <w:marBottom w:val="0"/>
      <w:divBdr>
        <w:top w:val="none" w:sz="0" w:space="0" w:color="auto"/>
        <w:left w:val="none" w:sz="0" w:space="0" w:color="auto"/>
        <w:bottom w:val="none" w:sz="0" w:space="0" w:color="auto"/>
        <w:right w:val="none" w:sz="0" w:space="0" w:color="auto"/>
      </w:divBdr>
    </w:div>
    <w:div w:id="1393385031">
      <w:bodyDiv w:val="1"/>
      <w:marLeft w:val="0"/>
      <w:marRight w:val="0"/>
      <w:marTop w:val="0"/>
      <w:marBottom w:val="0"/>
      <w:divBdr>
        <w:top w:val="none" w:sz="0" w:space="0" w:color="auto"/>
        <w:left w:val="none" w:sz="0" w:space="0" w:color="auto"/>
        <w:bottom w:val="none" w:sz="0" w:space="0" w:color="auto"/>
        <w:right w:val="none" w:sz="0" w:space="0" w:color="auto"/>
      </w:divBdr>
    </w:div>
    <w:div w:id="1395621162">
      <w:bodyDiv w:val="1"/>
      <w:marLeft w:val="0"/>
      <w:marRight w:val="0"/>
      <w:marTop w:val="0"/>
      <w:marBottom w:val="0"/>
      <w:divBdr>
        <w:top w:val="none" w:sz="0" w:space="0" w:color="auto"/>
        <w:left w:val="none" w:sz="0" w:space="0" w:color="auto"/>
        <w:bottom w:val="none" w:sz="0" w:space="0" w:color="auto"/>
        <w:right w:val="none" w:sz="0" w:space="0" w:color="auto"/>
      </w:divBdr>
      <w:divsChild>
        <w:div w:id="972712949">
          <w:marLeft w:val="0"/>
          <w:marRight w:val="0"/>
          <w:marTop w:val="0"/>
          <w:marBottom w:val="0"/>
          <w:divBdr>
            <w:top w:val="none" w:sz="0" w:space="0" w:color="auto"/>
            <w:left w:val="none" w:sz="0" w:space="0" w:color="auto"/>
            <w:bottom w:val="none" w:sz="0" w:space="0" w:color="auto"/>
            <w:right w:val="none" w:sz="0" w:space="0" w:color="auto"/>
          </w:divBdr>
        </w:div>
        <w:div w:id="1074082728">
          <w:marLeft w:val="0"/>
          <w:marRight w:val="0"/>
          <w:marTop w:val="0"/>
          <w:marBottom w:val="0"/>
          <w:divBdr>
            <w:top w:val="none" w:sz="0" w:space="0" w:color="auto"/>
            <w:left w:val="none" w:sz="0" w:space="0" w:color="auto"/>
            <w:bottom w:val="none" w:sz="0" w:space="0" w:color="auto"/>
            <w:right w:val="none" w:sz="0" w:space="0" w:color="auto"/>
          </w:divBdr>
        </w:div>
        <w:div w:id="1381130429">
          <w:marLeft w:val="0"/>
          <w:marRight w:val="0"/>
          <w:marTop w:val="0"/>
          <w:marBottom w:val="0"/>
          <w:divBdr>
            <w:top w:val="none" w:sz="0" w:space="0" w:color="auto"/>
            <w:left w:val="none" w:sz="0" w:space="0" w:color="auto"/>
            <w:bottom w:val="none" w:sz="0" w:space="0" w:color="auto"/>
            <w:right w:val="none" w:sz="0" w:space="0" w:color="auto"/>
          </w:divBdr>
        </w:div>
        <w:div w:id="1434058793">
          <w:marLeft w:val="0"/>
          <w:marRight w:val="0"/>
          <w:marTop w:val="0"/>
          <w:marBottom w:val="0"/>
          <w:divBdr>
            <w:top w:val="none" w:sz="0" w:space="0" w:color="auto"/>
            <w:left w:val="none" w:sz="0" w:space="0" w:color="auto"/>
            <w:bottom w:val="none" w:sz="0" w:space="0" w:color="auto"/>
            <w:right w:val="none" w:sz="0" w:space="0" w:color="auto"/>
          </w:divBdr>
        </w:div>
      </w:divsChild>
    </w:div>
    <w:div w:id="1398819014">
      <w:bodyDiv w:val="1"/>
      <w:marLeft w:val="0"/>
      <w:marRight w:val="0"/>
      <w:marTop w:val="0"/>
      <w:marBottom w:val="0"/>
      <w:divBdr>
        <w:top w:val="none" w:sz="0" w:space="0" w:color="auto"/>
        <w:left w:val="none" w:sz="0" w:space="0" w:color="auto"/>
        <w:bottom w:val="none" w:sz="0" w:space="0" w:color="auto"/>
        <w:right w:val="none" w:sz="0" w:space="0" w:color="auto"/>
      </w:divBdr>
      <w:divsChild>
        <w:div w:id="68500538">
          <w:marLeft w:val="0"/>
          <w:marRight w:val="0"/>
          <w:marTop w:val="0"/>
          <w:marBottom w:val="0"/>
          <w:divBdr>
            <w:top w:val="none" w:sz="0" w:space="0" w:color="auto"/>
            <w:left w:val="none" w:sz="0" w:space="0" w:color="auto"/>
            <w:bottom w:val="none" w:sz="0" w:space="0" w:color="auto"/>
            <w:right w:val="none" w:sz="0" w:space="0" w:color="auto"/>
          </w:divBdr>
        </w:div>
        <w:div w:id="127674272">
          <w:marLeft w:val="0"/>
          <w:marRight w:val="0"/>
          <w:marTop w:val="0"/>
          <w:marBottom w:val="0"/>
          <w:divBdr>
            <w:top w:val="none" w:sz="0" w:space="0" w:color="auto"/>
            <w:left w:val="none" w:sz="0" w:space="0" w:color="auto"/>
            <w:bottom w:val="none" w:sz="0" w:space="0" w:color="auto"/>
            <w:right w:val="none" w:sz="0" w:space="0" w:color="auto"/>
          </w:divBdr>
        </w:div>
        <w:div w:id="1182668480">
          <w:marLeft w:val="0"/>
          <w:marRight w:val="0"/>
          <w:marTop w:val="0"/>
          <w:marBottom w:val="0"/>
          <w:divBdr>
            <w:top w:val="none" w:sz="0" w:space="0" w:color="auto"/>
            <w:left w:val="none" w:sz="0" w:space="0" w:color="auto"/>
            <w:bottom w:val="none" w:sz="0" w:space="0" w:color="auto"/>
            <w:right w:val="none" w:sz="0" w:space="0" w:color="auto"/>
          </w:divBdr>
        </w:div>
        <w:div w:id="1603875133">
          <w:marLeft w:val="0"/>
          <w:marRight w:val="0"/>
          <w:marTop w:val="0"/>
          <w:marBottom w:val="0"/>
          <w:divBdr>
            <w:top w:val="none" w:sz="0" w:space="0" w:color="auto"/>
            <w:left w:val="none" w:sz="0" w:space="0" w:color="auto"/>
            <w:bottom w:val="none" w:sz="0" w:space="0" w:color="auto"/>
            <w:right w:val="none" w:sz="0" w:space="0" w:color="auto"/>
          </w:divBdr>
        </w:div>
      </w:divsChild>
    </w:div>
    <w:div w:id="1399010548">
      <w:bodyDiv w:val="1"/>
      <w:marLeft w:val="0"/>
      <w:marRight w:val="0"/>
      <w:marTop w:val="0"/>
      <w:marBottom w:val="0"/>
      <w:divBdr>
        <w:top w:val="none" w:sz="0" w:space="0" w:color="auto"/>
        <w:left w:val="none" w:sz="0" w:space="0" w:color="auto"/>
        <w:bottom w:val="none" w:sz="0" w:space="0" w:color="auto"/>
        <w:right w:val="none" w:sz="0" w:space="0" w:color="auto"/>
      </w:divBdr>
    </w:div>
    <w:div w:id="1399326477">
      <w:bodyDiv w:val="1"/>
      <w:marLeft w:val="0"/>
      <w:marRight w:val="0"/>
      <w:marTop w:val="0"/>
      <w:marBottom w:val="0"/>
      <w:divBdr>
        <w:top w:val="none" w:sz="0" w:space="0" w:color="auto"/>
        <w:left w:val="none" w:sz="0" w:space="0" w:color="auto"/>
        <w:bottom w:val="none" w:sz="0" w:space="0" w:color="auto"/>
        <w:right w:val="none" w:sz="0" w:space="0" w:color="auto"/>
      </w:divBdr>
    </w:div>
    <w:div w:id="1399790657">
      <w:bodyDiv w:val="1"/>
      <w:marLeft w:val="0"/>
      <w:marRight w:val="0"/>
      <w:marTop w:val="0"/>
      <w:marBottom w:val="0"/>
      <w:divBdr>
        <w:top w:val="none" w:sz="0" w:space="0" w:color="auto"/>
        <w:left w:val="none" w:sz="0" w:space="0" w:color="auto"/>
        <w:bottom w:val="none" w:sz="0" w:space="0" w:color="auto"/>
        <w:right w:val="none" w:sz="0" w:space="0" w:color="auto"/>
      </w:divBdr>
      <w:divsChild>
        <w:div w:id="1806043655">
          <w:marLeft w:val="0"/>
          <w:marRight w:val="0"/>
          <w:marTop w:val="0"/>
          <w:marBottom w:val="0"/>
          <w:divBdr>
            <w:top w:val="none" w:sz="0" w:space="0" w:color="auto"/>
            <w:left w:val="none" w:sz="0" w:space="0" w:color="auto"/>
            <w:bottom w:val="none" w:sz="0" w:space="0" w:color="auto"/>
            <w:right w:val="none" w:sz="0" w:space="0" w:color="auto"/>
          </w:divBdr>
        </w:div>
        <w:div w:id="836117231">
          <w:marLeft w:val="0"/>
          <w:marRight w:val="0"/>
          <w:marTop w:val="0"/>
          <w:marBottom w:val="0"/>
          <w:divBdr>
            <w:top w:val="none" w:sz="0" w:space="0" w:color="auto"/>
            <w:left w:val="none" w:sz="0" w:space="0" w:color="auto"/>
            <w:bottom w:val="none" w:sz="0" w:space="0" w:color="auto"/>
            <w:right w:val="none" w:sz="0" w:space="0" w:color="auto"/>
          </w:divBdr>
        </w:div>
        <w:div w:id="1182235686">
          <w:marLeft w:val="0"/>
          <w:marRight w:val="0"/>
          <w:marTop w:val="0"/>
          <w:marBottom w:val="0"/>
          <w:divBdr>
            <w:top w:val="none" w:sz="0" w:space="0" w:color="auto"/>
            <w:left w:val="none" w:sz="0" w:space="0" w:color="auto"/>
            <w:bottom w:val="none" w:sz="0" w:space="0" w:color="auto"/>
            <w:right w:val="none" w:sz="0" w:space="0" w:color="auto"/>
          </w:divBdr>
        </w:div>
        <w:div w:id="1583223264">
          <w:marLeft w:val="0"/>
          <w:marRight w:val="0"/>
          <w:marTop w:val="0"/>
          <w:marBottom w:val="0"/>
          <w:divBdr>
            <w:top w:val="none" w:sz="0" w:space="0" w:color="auto"/>
            <w:left w:val="none" w:sz="0" w:space="0" w:color="auto"/>
            <w:bottom w:val="none" w:sz="0" w:space="0" w:color="auto"/>
            <w:right w:val="none" w:sz="0" w:space="0" w:color="auto"/>
          </w:divBdr>
        </w:div>
      </w:divsChild>
    </w:div>
    <w:div w:id="1400515212">
      <w:bodyDiv w:val="1"/>
      <w:marLeft w:val="0"/>
      <w:marRight w:val="0"/>
      <w:marTop w:val="0"/>
      <w:marBottom w:val="0"/>
      <w:divBdr>
        <w:top w:val="none" w:sz="0" w:space="0" w:color="auto"/>
        <w:left w:val="none" w:sz="0" w:space="0" w:color="auto"/>
        <w:bottom w:val="none" w:sz="0" w:space="0" w:color="auto"/>
        <w:right w:val="none" w:sz="0" w:space="0" w:color="auto"/>
      </w:divBdr>
      <w:divsChild>
        <w:div w:id="1272933904">
          <w:marLeft w:val="0"/>
          <w:marRight w:val="0"/>
          <w:marTop w:val="0"/>
          <w:marBottom w:val="0"/>
          <w:divBdr>
            <w:top w:val="none" w:sz="0" w:space="0" w:color="auto"/>
            <w:left w:val="none" w:sz="0" w:space="0" w:color="auto"/>
            <w:bottom w:val="none" w:sz="0" w:space="0" w:color="auto"/>
            <w:right w:val="none" w:sz="0" w:space="0" w:color="auto"/>
          </w:divBdr>
        </w:div>
        <w:div w:id="2025857851">
          <w:marLeft w:val="0"/>
          <w:marRight w:val="0"/>
          <w:marTop w:val="0"/>
          <w:marBottom w:val="0"/>
          <w:divBdr>
            <w:top w:val="none" w:sz="0" w:space="0" w:color="auto"/>
            <w:left w:val="none" w:sz="0" w:space="0" w:color="auto"/>
            <w:bottom w:val="none" w:sz="0" w:space="0" w:color="auto"/>
            <w:right w:val="none" w:sz="0" w:space="0" w:color="auto"/>
          </w:divBdr>
        </w:div>
        <w:div w:id="566302060">
          <w:marLeft w:val="0"/>
          <w:marRight w:val="0"/>
          <w:marTop w:val="0"/>
          <w:marBottom w:val="0"/>
          <w:divBdr>
            <w:top w:val="none" w:sz="0" w:space="0" w:color="auto"/>
            <w:left w:val="none" w:sz="0" w:space="0" w:color="auto"/>
            <w:bottom w:val="none" w:sz="0" w:space="0" w:color="auto"/>
            <w:right w:val="none" w:sz="0" w:space="0" w:color="auto"/>
          </w:divBdr>
        </w:div>
        <w:div w:id="1369522993">
          <w:marLeft w:val="0"/>
          <w:marRight w:val="0"/>
          <w:marTop w:val="0"/>
          <w:marBottom w:val="0"/>
          <w:divBdr>
            <w:top w:val="none" w:sz="0" w:space="0" w:color="auto"/>
            <w:left w:val="none" w:sz="0" w:space="0" w:color="auto"/>
            <w:bottom w:val="none" w:sz="0" w:space="0" w:color="auto"/>
            <w:right w:val="none" w:sz="0" w:space="0" w:color="auto"/>
          </w:divBdr>
        </w:div>
      </w:divsChild>
    </w:div>
    <w:div w:id="1401560789">
      <w:bodyDiv w:val="1"/>
      <w:marLeft w:val="0"/>
      <w:marRight w:val="0"/>
      <w:marTop w:val="0"/>
      <w:marBottom w:val="0"/>
      <w:divBdr>
        <w:top w:val="none" w:sz="0" w:space="0" w:color="auto"/>
        <w:left w:val="none" w:sz="0" w:space="0" w:color="auto"/>
        <w:bottom w:val="none" w:sz="0" w:space="0" w:color="auto"/>
        <w:right w:val="none" w:sz="0" w:space="0" w:color="auto"/>
      </w:divBdr>
      <w:divsChild>
        <w:div w:id="316418292">
          <w:marLeft w:val="0"/>
          <w:marRight w:val="0"/>
          <w:marTop w:val="0"/>
          <w:marBottom w:val="0"/>
          <w:divBdr>
            <w:top w:val="none" w:sz="0" w:space="0" w:color="auto"/>
            <w:left w:val="none" w:sz="0" w:space="0" w:color="auto"/>
            <w:bottom w:val="none" w:sz="0" w:space="0" w:color="auto"/>
            <w:right w:val="none" w:sz="0" w:space="0" w:color="auto"/>
          </w:divBdr>
        </w:div>
        <w:div w:id="341788099">
          <w:marLeft w:val="0"/>
          <w:marRight w:val="0"/>
          <w:marTop w:val="0"/>
          <w:marBottom w:val="0"/>
          <w:divBdr>
            <w:top w:val="none" w:sz="0" w:space="0" w:color="auto"/>
            <w:left w:val="none" w:sz="0" w:space="0" w:color="auto"/>
            <w:bottom w:val="none" w:sz="0" w:space="0" w:color="auto"/>
            <w:right w:val="none" w:sz="0" w:space="0" w:color="auto"/>
          </w:divBdr>
        </w:div>
        <w:div w:id="535192580">
          <w:marLeft w:val="0"/>
          <w:marRight w:val="0"/>
          <w:marTop w:val="0"/>
          <w:marBottom w:val="0"/>
          <w:divBdr>
            <w:top w:val="none" w:sz="0" w:space="0" w:color="auto"/>
            <w:left w:val="none" w:sz="0" w:space="0" w:color="auto"/>
            <w:bottom w:val="none" w:sz="0" w:space="0" w:color="auto"/>
            <w:right w:val="none" w:sz="0" w:space="0" w:color="auto"/>
          </w:divBdr>
        </w:div>
        <w:div w:id="598174151">
          <w:marLeft w:val="0"/>
          <w:marRight w:val="0"/>
          <w:marTop w:val="0"/>
          <w:marBottom w:val="0"/>
          <w:divBdr>
            <w:top w:val="none" w:sz="0" w:space="0" w:color="auto"/>
            <w:left w:val="none" w:sz="0" w:space="0" w:color="auto"/>
            <w:bottom w:val="none" w:sz="0" w:space="0" w:color="auto"/>
            <w:right w:val="none" w:sz="0" w:space="0" w:color="auto"/>
          </w:divBdr>
        </w:div>
        <w:div w:id="979651746">
          <w:marLeft w:val="0"/>
          <w:marRight w:val="0"/>
          <w:marTop w:val="0"/>
          <w:marBottom w:val="0"/>
          <w:divBdr>
            <w:top w:val="none" w:sz="0" w:space="0" w:color="auto"/>
            <w:left w:val="none" w:sz="0" w:space="0" w:color="auto"/>
            <w:bottom w:val="none" w:sz="0" w:space="0" w:color="auto"/>
            <w:right w:val="none" w:sz="0" w:space="0" w:color="auto"/>
          </w:divBdr>
        </w:div>
      </w:divsChild>
    </w:div>
    <w:div w:id="1401827838">
      <w:bodyDiv w:val="1"/>
      <w:marLeft w:val="0"/>
      <w:marRight w:val="0"/>
      <w:marTop w:val="0"/>
      <w:marBottom w:val="0"/>
      <w:divBdr>
        <w:top w:val="none" w:sz="0" w:space="0" w:color="auto"/>
        <w:left w:val="none" w:sz="0" w:space="0" w:color="auto"/>
        <w:bottom w:val="none" w:sz="0" w:space="0" w:color="auto"/>
        <w:right w:val="none" w:sz="0" w:space="0" w:color="auto"/>
      </w:divBdr>
    </w:div>
    <w:div w:id="1402405139">
      <w:bodyDiv w:val="1"/>
      <w:marLeft w:val="0"/>
      <w:marRight w:val="0"/>
      <w:marTop w:val="0"/>
      <w:marBottom w:val="0"/>
      <w:divBdr>
        <w:top w:val="none" w:sz="0" w:space="0" w:color="auto"/>
        <w:left w:val="none" w:sz="0" w:space="0" w:color="auto"/>
        <w:bottom w:val="none" w:sz="0" w:space="0" w:color="auto"/>
        <w:right w:val="none" w:sz="0" w:space="0" w:color="auto"/>
      </w:divBdr>
      <w:divsChild>
        <w:div w:id="738594765">
          <w:marLeft w:val="0"/>
          <w:marRight w:val="0"/>
          <w:marTop w:val="0"/>
          <w:marBottom w:val="300"/>
          <w:divBdr>
            <w:top w:val="none" w:sz="0" w:space="0" w:color="auto"/>
            <w:left w:val="none" w:sz="0" w:space="0" w:color="auto"/>
            <w:bottom w:val="none" w:sz="0" w:space="0" w:color="auto"/>
            <w:right w:val="none" w:sz="0" w:space="0" w:color="auto"/>
          </w:divBdr>
        </w:div>
        <w:div w:id="1223517934">
          <w:marLeft w:val="0"/>
          <w:marRight w:val="0"/>
          <w:marTop w:val="0"/>
          <w:marBottom w:val="0"/>
          <w:divBdr>
            <w:top w:val="none" w:sz="0" w:space="0" w:color="auto"/>
            <w:left w:val="none" w:sz="0" w:space="0" w:color="auto"/>
            <w:bottom w:val="none" w:sz="0" w:space="0" w:color="auto"/>
            <w:right w:val="none" w:sz="0" w:space="0" w:color="auto"/>
          </w:divBdr>
          <w:divsChild>
            <w:div w:id="8067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73141">
      <w:bodyDiv w:val="1"/>
      <w:marLeft w:val="0"/>
      <w:marRight w:val="0"/>
      <w:marTop w:val="0"/>
      <w:marBottom w:val="0"/>
      <w:divBdr>
        <w:top w:val="none" w:sz="0" w:space="0" w:color="auto"/>
        <w:left w:val="none" w:sz="0" w:space="0" w:color="auto"/>
        <w:bottom w:val="none" w:sz="0" w:space="0" w:color="auto"/>
        <w:right w:val="none" w:sz="0" w:space="0" w:color="auto"/>
      </w:divBdr>
    </w:div>
    <w:div w:id="1403790519">
      <w:bodyDiv w:val="1"/>
      <w:marLeft w:val="0"/>
      <w:marRight w:val="0"/>
      <w:marTop w:val="0"/>
      <w:marBottom w:val="0"/>
      <w:divBdr>
        <w:top w:val="none" w:sz="0" w:space="0" w:color="auto"/>
        <w:left w:val="none" w:sz="0" w:space="0" w:color="auto"/>
        <w:bottom w:val="none" w:sz="0" w:space="0" w:color="auto"/>
        <w:right w:val="none" w:sz="0" w:space="0" w:color="auto"/>
      </w:divBdr>
    </w:div>
    <w:div w:id="1404253255">
      <w:bodyDiv w:val="1"/>
      <w:marLeft w:val="0"/>
      <w:marRight w:val="0"/>
      <w:marTop w:val="0"/>
      <w:marBottom w:val="0"/>
      <w:divBdr>
        <w:top w:val="none" w:sz="0" w:space="0" w:color="auto"/>
        <w:left w:val="none" w:sz="0" w:space="0" w:color="auto"/>
        <w:bottom w:val="none" w:sz="0" w:space="0" w:color="auto"/>
        <w:right w:val="none" w:sz="0" w:space="0" w:color="auto"/>
      </w:divBdr>
    </w:div>
    <w:div w:id="1404764381">
      <w:bodyDiv w:val="1"/>
      <w:marLeft w:val="0"/>
      <w:marRight w:val="0"/>
      <w:marTop w:val="0"/>
      <w:marBottom w:val="0"/>
      <w:divBdr>
        <w:top w:val="none" w:sz="0" w:space="0" w:color="auto"/>
        <w:left w:val="none" w:sz="0" w:space="0" w:color="auto"/>
        <w:bottom w:val="none" w:sz="0" w:space="0" w:color="auto"/>
        <w:right w:val="none" w:sz="0" w:space="0" w:color="auto"/>
      </w:divBdr>
    </w:div>
    <w:div w:id="1405835916">
      <w:bodyDiv w:val="1"/>
      <w:marLeft w:val="0"/>
      <w:marRight w:val="0"/>
      <w:marTop w:val="0"/>
      <w:marBottom w:val="0"/>
      <w:divBdr>
        <w:top w:val="none" w:sz="0" w:space="0" w:color="auto"/>
        <w:left w:val="none" w:sz="0" w:space="0" w:color="auto"/>
        <w:bottom w:val="none" w:sz="0" w:space="0" w:color="auto"/>
        <w:right w:val="none" w:sz="0" w:space="0" w:color="auto"/>
      </w:divBdr>
      <w:divsChild>
        <w:div w:id="855076849">
          <w:marLeft w:val="0"/>
          <w:marRight w:val="0"/>
          <w:marTop w:val="0"/>
          <w:marBottom w:val="0"/>
          <w:divBdr>
            <w:top w:val="none" w:sz="0" w:space="0" w:color="auto"/>
            <w:left w:val="none" w:sz="0" w:space="0" w:color="auto"/>
            <w:bottom w:val="none" w:sz="0" w:space="0" w:color="auto"/>
            <w:right w:val="none" w:sz="0" w:space="0" w:color="auto"/>
          </w:divBdr>
        </w:div>
        <w:div w:id="241182590">
          <w:marLeft w:val="0"/>
          <w:marRight w:val="0"/>
          <w:marTop w:val="300"/>
          <w:marBottom w:val="0"/>
          <w:divBdr>
            <w:top w:val="none" w:sz="0" w:space="0" w:color="auto"/>
            <w:left w:val="none" w:sz="0" w:space="0" w:color="auto"/>
            <w:bottom w:val="none" w:sz="0" w:space="0" w:color="auto"/>
            <w:right w:val="none" w:sz="0" w:space="0" w:color="auto"/>
          </w:divBdr>
        </w:div>
        <w:div w:id="1949311163">
          <w:marLeft w:val="0"/>
          <w:marRight w:val="0"/>
          <w:marTop w:val="0"/>
          <w:marBottom w:val="0"/>
          <w:divBdr>
            <w:top w:val="none" w:sz="0" w:space="0" w:color="auto"/>
            <w:left w:val="none" w:sz="0" w:space="0" w:color="auto"/>
            <w:bottom w:val="none" w:sz="0" w:space="0" w:color="auto"/>
            <w:right w:val="none" w:sz="0" w:space="0" w:color="auto"/>
          </w:divBdr>
          <w:divsChild>
            <w:div w:id="363214351">
              <w:marLeft w:val="0"/>
              <w:marRight w:val="0"/>
              <w:marTop w:val="0"/>
              <w:marBottom w:val="0"/>
              <w:divBdr>
                <w:top w:val="none" w:sz="0" w:space="0" w:color="auto"/>
                <w:left w:val="none" w:sz="0" w:space="0" w:color="auto"/>
                <w:bottom w:val="none" w:sz="0" w:space="0" w:color="auto"/>
                <w:right w:val="none" w:sz="0" w:space="0" w:color="auto"/>
              </w:divBdr>
            </w:div>
          </w:divsChild>
        </w:div>
        <w:div w:id="636422884">
          <w:marLeft w:val="0"/>
          <w:marRight w:val="0"/>
          <w:marTop w:val="0"/>
          <w:marBottom w:val="0"/>
          <w:divBdr>
            <w:top w:val="none" w:sz="0" w:space="0" w:color="auto"/>
            <w:left w:val="none" w:sz="0" w:space="0" w:color="auto"/>
            <w:bottom w:val="none" w:sz="0" w:space="0" w:color="auto"/>
            <w:right w:val="none" w:sz="0" w:space="0" w:color="auto"/>
          </w:divBdr>
          <w:divsChild>
            <w:div w:id="1132863959">
              <w:marLeft w:val="0"/>
              <w:marRight w:val="0"/>
              <w:marTop w:val="0"/>
              <w:marBottom w:val="0"/>
              <w:divBdr>
                <w:top w:val="none" w:sz="0" w:space="0" w:color="auto"/>
                <w:left w:val="none" w:sz="0" w:space="0" w:color="auto"/>
                <w:bottom w:val="none" w:sz="0" w:space="0" w:color="auto"/>
                <w:right w:val="none" w:sz="0" w:space="0" w:color="auto"/>
              </w:divBdr>
            </w:div>
            <w:div w:id="150320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79714">
      <w:bodyDiv w:val="1"/>
      <w:marLeft w:val="0"/>
      <w:marRight w:val="0"/>
      <w:marTop w:val="0"/>
      <w:marBottom w:val="0"/>
      <w:divBdr>
        <w:top w:val="none" w:sz="0" w:space="0" w:color="auto"/>
        <w:left w:val="none" w:sz="0" w:space="0" w:color="auto"/>
        <w:bottom w:val="none" w:sz="0" w:space="0" w:color="auto"/>
        <w:right w:val="none" w:sz="0" w:space="0" w:color="auto"/>
      </w:divBdr>
    </w:div>
    <w:div w:id="1406878635">
      <w:bodyDiv w:val="1"/>
      <w:marLeft w:val="0"/>
      <w:marRight w:val="0"/>
      <w:marTop w:val="0"/>
      <w:marBottom w:val="0"/>
      <w:divBdr>
        <w:top w:val="none" w:sz="0" w:space="0" w:color="auto"/>
        <w:left w:val="none" w:sz="0" w:space="0" w:color="auto"/>
        <w:bottom w:val="none" w:sz="0" w:space="0" w:color="auto"/>
        <w:right w:val="none" w:sz="0" w:space="0" w:color="auto"/>
      </w:divBdr>
      <w:divsChild>
        <w:div w:id="498935271">
          <w:marLeft w:val="0"/>
          <w:marRight w:val="0"/>
          <w:marTop w:val="0"/>
          <w:marBottom w:val="0"/>
          <w:divBdr>
            <w:top w:val="none" w:sz="0" w:space="0" w:color="auto"/>
            <w:left w:val="none" w:sz="0" w:space="0" w:color="auto"/>
            <w:bottom w:val="none" w:sz="0" w:space="0" w:color="auto"/>
            <w:right w:val="none" w:sz="0" w:space="0" w:color="auto"/>
          </w:divBdr>
        </w:div>
        <w:div w:id="618948350">
          <w:marLeft w:val="0"/>
          <w:marRight w:val="0"/>
          <w:marTop w:val="0"/>
          <w:marBottom w:val="0"/>
          <w:divBdr>
            <w:top w:val="none" w:sz="0" w:space="0" w:color="auto"/>
            <w:left w:val="none" w:sz="0" w:space="0" w:color="auto"/>
            <w:bottom w:val="none" w:sz="0" w:space="0" w:color="auto"/>
            <w:right w:val="none" w:sz="0" w:space="0" w:color="auto"/>
          </w:divBdr>
        </w:div>
      </w:divsChild>
    </w:div>
    <w:div w:id="1407650300">
      <w:bodyDiv w:val="1"/>
      <w:marLeft w:val="0"/>
      <w:marRight w:val="0"/>
      <w:marTop w:val="0"/>
      <w:marBottom w:val="0"/>
      <w:divBdr>
        <w:top w:val="none" w:sz="0" w:space="0" w:color="auto"/>
        <w:left w:val="none" w:sz="0" w:space="0" w:color="auto"/>
        <w:bottom w:val="none" w:sz="0" w:space="0" w:color="auto"/>
        <w:right w:val="none" w:sz="0" w:space="0" w:color="auto"/>
      </w:divBdr>
    </w:div>
    <w:div w:id="1408531457">
      <w:bodyDiv w:val="1"/>
      <w:marLeft w:val="0"/>
      <w:marRight w:val="0"/>
      <w:marTop w:val="0"/>
      <w:marBottom w:val="0"/>
      <w:divBdr>
        <w:top w:val="none" w:sz="0" w:space="0" w:color="auto"/>
        <w:left w:val="none" w:sz="0" w:space="0" w:color="auto"/>
        <w:bottom w:val="none" w:sz="0" w:space="0" w:color="auto"/>
        <w:right w:val="none" w:sz="0" w:space="0" w:color="auto"/>
      </w:divBdr>
      <w:divsChild>
        <w:div w:id="1406345040">
          <w:marLeft w:val="0"/>
          <w:marRight w:val="0"/>
          <w:marTop w:val="0"/>
          <w:marBottom w:val="300"/>
          <w:divBdr>
            <w:top w:val="none" w:sz="0" w:space="0" w:color="auto"/>
            <w:left w:val="none" w:sz="0" w:space="0" w:color="auto"/>
            <w:bottom w:val="none" w:sz="0" w:space="0" w:color="auto"/>
            <w:right w:val="none" w:sz="0" w:space="0" w:color="auto"/>
          </w:divBdr>
        </w:div>
        <w:div w:id="2101757435">
          <w:marLeft w:val="0"/>
          <w:marRight w:val="0"/>
          <w:marTop w:val="0"/>
          <w:marBottom w:val="0"/>
          <w:divBdr>
            <w:top w:val="none" w:sz="0" w:space="0" w:color="auto"/>
            <w:left w:val="none" w:sz="0" w:space="0" w:color="auto"/>
            <w:bottom w:val="none" w:sz="0" w:space="0" w:color="auto"/>
            <w:right w:val="none" w:sz="0" w:space="0" w:color="auto"/>
          </w:divBdr>
          <w:divsChild>
            <w:div w:id="1047293691">
              <w:marLeft w:val="0"/>
              <w:marRight w:val="0"/>
              <w:marTop w:val="225"/>
              <w:marBottom w:val="150"/>
              <w:divBdr>
                <w:top w:val="none" w:sz="0" w:space="0" w:color="auto"/>
                <w:left w:val="none" w:sz="0" w:space="0" w:color="auto"/>
                <w:bottom w:val="none" w:sz="0" w:space="0" w:color="auto"/>
                <w:right w:val="none" w:sz="0" w:space="0" w:color="auto"/>
              </w:divBdr>
              <w:divsChild>
                <w:div w:id="1357274831">
                  <w:marLeft w:val="0"/>
                  <w:marRight w:val="0"/>
                  <w:marTop w:val="0"/>
                  <w:marBottom w:val="0"/>
                  <w:divBdr>
                    <w:top w:val="none" w:sz="0" w:space="0" w:color="auto"/>
                    <w:left w:val="none" w:sz="0" w:space="0" w:color="auto"/>
                    <w:bottom w:val="none" w:sz="0" w:space="0" w:color="auto"/>
                    <w:right w:val="none" w:sz="0" w:space="0" w:color="auto"/>
                  </w:divBdr>
                  <w:divsChild>
                    <w:div w:id="139292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28732">
              <w:marLeft w:val="0"/>
              <w:marRight w:val="0"/>
              <w:marTop w:val="225"/>
              <w:marBottom w:val="0"/>
              <w:divBdr>
                <w:top w:val="none" w:sz="0" w:space="0" w:color="auto"/>
                <w:left w:val="none" w:sz="0" w:space="0" w:color="auto"/>
                <w:bottom w:val="none" w:sz="0" w:space="0" w:color="auto"/>
                <w:right w:val="none" w:sz="0" w:space="0" w:color="auto"/>
              </w:divBdr>
            </w:div>
            <w:div w:id="1244725831">
              <w:marLeft w:val="0"/>
              <w:marRight w:val="0"/>
              <w:marTop w:val="150"/>
              <w:marBottom w:val="0"/>
              <w:divBdr>
                <w:top w:val="none" w:sz="0" w:space="0" w:color="auto"/>
                <w:left w:val="none" w:sz="0" w:space="0" w:color="auto"/>
                <w:bottom w:val="none" w:sz="0" w:space="0" w:color="auto"/>
                <w:right w:val="none" w:sz="0" w:space="0" w:color="auto"/>
              </w:divBdr>
            </w:div>
            <w:div w:id="1325863775">
              <w:marLeft w:val="0"/>
              <w:marRight w:val="0"/>
              <w:marTop w:val="75"/>
              <w:marBottom w:val="225"/>
              <w:divBdr>
                <w:top w:val="none" w:sz="0" w:space="0" w:color="auto"/>
                <w:left w:val="none" w:sz="0" w:space="0" w:color="auto"/>
                <w:bottom w:val="none" w:sz="0" w:space="0" w:color="auto"/>
                <w:right w:val="none" w:sz="0" w:space="0" w:color="auto"/>
              </w:divBdr>
              <w:divsChild>
                <w:div w:id="1966160028">
                  <w:marLeft w:val="0"/>
                  <w:marRight w:val="0"/>
                  <w:marTop w:val="0"/>
                  <w:marBottom w:val="0"/>
                  <w:divBdr>
                    <w:top w:val="none" w:sz="0" w:space="0" w:color="auto"/>
                    <w:left w:val="none" w:sz="0" w:space="0" w:color="auto"/>
                    <w:bottom w:val="none" w:sz="0" w:space="0" w:color="auto"/>
                    <w:right w:val="none" w:sz="0" w:space="0" w:color="auto"/>
                  </w:divBdr>
                  <w:divsChild>
                    <w:div w:id="17043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96508">
              <w:marLeft w:val="0"/>
              <w:marRight w:val="0"/>
              <w:marTop w:val="0"/>
              <w:marBottom w:val="0"/>
              <w:divBdr>
                <w:top w:val="none" w:sz="0" w:space="0" w:color="auto"/>
                <w:left w:val="none" w:sz="0" w:space="0" w:color="auto"/>
                <w:bottom w:val="none" w:sz="0" w:space="0" w:color="auto"/>
                <w:right w:val="none" w:sz="0" w:space="0" w:color="auto"/>
              </w:divBdr>
              <w:divsChild>
                <w:div w:id="1897889383">
                  <w:marLeft w:val="-1425"/>
                  <w:marRight w:val="0"/>
                  <w:marTop w:val="0"/>
                  <w:marBottom w:val="0"/>
                  <w:divBdr>
                    <w:top w:val="none" w:sz="0" w:space="0" w:color="auto"/>
                    <w:left w:val="none" w:sz="0" w:space="0" w:color="auto"/>
                    <w:bottom w:val="none" w:sz="0" w:space="0" w:color="auto"/>
                    <w:right w:val="none" w:sz="0" w:space="0" w:color="auto"/>
                  </w:divBdr>
                  <w:divsChild>
                    <w:div w:id="2015909914">
                      <w:marLeft w:val="0"/>
                      <w:marRight w:val="0"/>
                      <w:marTop w:val="0"/>
                      <w:marBottom w:val="0"/>
                      <w:divBdr>
                        <w:top w:val="none" w:sz="0" w:space="0" w:color="auto"/>
                        <w:left w:val="none" w:sz="0" w:space="0" w:color="auto"/>
                        <w:bottom w:val="none" w:sz="0" w:space="0" w:color="auto"/>
                        <w:right w:val="none" w:sz="0" w:space="0" w:color="auto"/>
                      </w:divBdr>
                      <w:divsChild>
                        <w:div w:id="2128503210">
                          <w:marLeft w:val="0"/>
                          <w:marRight w:val="0"/>
                          <w:marTop w:val="75"/>
                          <w:marBottom w:val="75"/>
                          <w:divBdr>
                            <w:top w:val="none" w:sz="0" w:space="0" w:color="auto"/>
                            <w:left w:val="none" w:sz="0" w:space="0" w:color="auto"/>
                            <w:bottom w:val="none" w:sz="0" w:space="0" w:color="auto"/>
                            <w:right w:val="none" w:sz="0" w:space="0" w:color="auto"/>
                          </w:divBdr>
                        </w:div>
                        <w:div w:id="245771608">
                          <w:marLeft w:val="0"/>
                          <w:marRight w:val="0"/>
                          <w:marTop w:val="75"/>
                          <w:marBottom w:val="75"/>
                          <w:divBdr>
                            <w:top w:val="none" w:sz="0" w:space="0" w:color="auto"/>
                            <w:left w:val="none" w:sz="0" w:space="0" w:color="auto"/>
                            <w:bottom w:val="none" w:sz="0" w:space="0" w:color="auto"/>
                            <w:right w:val="none" w:sz="0" w:space="0" w:color="auto"/>
                          </w:divBdr>
                        </w:div>
                        <w:div w:id="84615246">
                          <w:marLeft w:val="0"/>
                          <w:marRight w:val="0"/>
                          <w:marTop w:val="75"/>
                          <w:marBottom w:val="75"/>
                          <w:divBdr>
                            <w:top w:val="none" w:sz="0" w:space="0" w:color="auto"/>
                            <w:left w:val="none" w:sz="0" w:space="0" w:color="auto"/>
                            <w:bottom w:val="none" w:sz="0" w:space="0" w:color="auto"/>
                            <w:right w:val="none" w:sz="0" w:space="0" w:color="auto"/>
                          </w:divBdr>
                        </w:div>
                        <w:div w:id="11061175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84999594">
                  <w:marLeft w:val="0"/>
                  <w:marRight w:val="0"/>
                  <w:marTop w:val="0"/>
                  <w:marBottom w:val="0"/>
                  <w:divBdr>
                    <w:top w:val="none" w:sz="0" w:space="0" w:color="auto"/>
                    <w:left w:val="none" w:sz="0" w:space="0" w:color="auto"/>
                    <w:bottom w:val="none" w:sz="0" w:space="0" w:color="auto"/>
                    <w:right w:val="none" w:sz="0" w:space="0" w:color="auto"/>
                  </w:divBdr>
                  <w:divsChild>
                    <w:div w:id="966548761">
                      <w:marLeft w:val="0"/>
                      <w:marRight w:val="0"/>
                      <w:marTop w:val="0"/>
                      <w:marBottom w:val="0"/>
                      <w:divBdr>
                        <w:top w:val="none" w:sz="0" w:space="0" w:color="auto"/>
                        <w:left w:val="none" w:sz="0" w:space="0" w:color="auto"/>
                        <w:bottom w:val="none" w:sz="0" w:space="0" w:color="auto"/>
                        <w:right w:val="none" w:sz="0" w:space="0" w:color="auto"/>
                      </w:divBdr>
                      <w:divsChild>
                        <w:div w:id="1555577982">
                          <w:marLeft w:val="0"/>
                          <w:marRight w:val="0"/>
                          <w:marTop w:val="0"/>
                          <w:marBottom w:val="0"/>
                          <w:divBdr>
                            <w:top w:val="none" w:sz="0" w:space="0" w:color="auto"/>
                            <w:left w:val="none" w:sz="0" w:space="0" w:color="auto"/>
                            <w:bottom w:val="none" w:sz="0" w:space="0" w:color="auto"/>
                            <w:right w:val="none" w:sz="0" w:space="0" w:color="auto"/>
                          </w:divBdr>
                          <w:divsChild>
                            <w:div w:id="1725445012">
                              <w:marLeft w:val="900"/>
                              <w:marRight w:val="0"/>
                              <w:marTop w:val="225"/>
                              <w:marBottom w:val="225"/>
                              <w:divBdr>
                                <w:top w:val="none" w:sz="0" w:space="0" w:color="auto"/>
                                <w:left w:val="single" w:sz="6" w:space="6" w:color="000000"/>
                                <w:bottom w:val="none" w:sz="0" w:space="0" w:color="auto"/>
                                <w:right w:val="none" w:sz="0" w:space="0" w:color="auto"/>
                              </w:divBdr>
                            </w:div>
                            <w:div w:id="1450777201">
                              <w:marLeft w:val="0"/>
                              <w:marRight w:val="0"/>
                              <w:marTop w:val="0"/>
                              <w:marBottom w:val="450"/>
                              <w:divBdr>
                                <w:top w:val="none" w:sz="0" w:space="0" w:color="auto"/>
                                <w:left w:val="none" w:sz="0" w:space="0" w:color="auto"/>
                                <w:bottom w:val="none" w:sz="0" w:space="0" w:color="auto"/>
                                <w:right w:val="none" w:sz="0" w:space="0" w:color="auto"/>
                              </w:divBdr>
                              <w:divsChild>
                                <w:div w:id="1422530988">
                                  <w:marLeft w:val="0"/>
                                  <w:marRight w:val="0"/>
                                  <w:marTop w:val="0"/>
                                  <w:marBottom w:val="0"/>
                                  <w:divBdr>
                                    <w:top w:val="single" w:sz="6" w:space="13" w:color="979797"/>
                                    <w:left w:val="none" w:sz="0" w:space="0" w:color="auto"/>
                                    <w:bottom w:val="single" w:sz="6" w:space="15" w:color="979797"/>
                                    <w:right w:val="none" w:sz="0" w:space="0" w:color="auto"/>
                                  </w:divBdr>
                                </w:div>
                                <w:div w:id="829907290">
                                  <w:marLeft w:val="0"/>
                                  <w:marRight w:val="0"/>
                                  <w:marTop w:val="0"/>
                                  <w:marBottom w:val="0"/>
                                  <w:divBdr>
                                    <w:top w:val="none" w:sz="0" w:space="0" w:color="auto"/>
                                    <w:left w:val="none" w:sz="0" w:space="0" w:color="auto"/>
                                    <w:bottom w:val="none" w:sz="0" w:space="0" w:color="auto"/>
                                    <w:right w:val="none" w:sz="0" w:space="0" w:color="auto"/>
                                  </w:divBdr>
                                  <w:divsChild>
                                    <w:div w:id="1842349423">
                                      <w:marLeft w:val="0"/>
                                      <w:marRight w:val="0"/>
                                      <w:marTop w:val="0"/>
                                      <w:marBottom w:val="0"/>
                                      <w:divBdr>
                                        <w:top w:val="none" w:sz="0" w:space="0" w:color="auto"/>
                                        <w:left w:val="none" w:sz="0" w:space="0" w:color="auto"/>
                                        <w:bottom w:val="none" w:sz="0" w:space="0" w:color="auto"/>
                                        <w:right w:val="none" w:sz="0" w:space="0" w:color="auto"/>
                                      </w:divBdr>
                                      <w:divsChild>
                                        <w:div w:id="2085561499">
                                          <w:marLeft w:val="0"/>
                                          <w:marRight w:val="0"/>
                                          <w:marTop w:val="0"/>
                                          <w:marBottom w:val="0"/>
                                          <w:divBdr>
                                            <w:top w:val="none" w:sz="0" w:space="0" w:color="auto"/>
                                            <w:left w:val="none" w:sz="0" w:space="0" w:color="auto"/>
                                            <w:bottom w:val="none" w:sz="0" w:space="0" w:color="auto"/>
                                            <w:right w:val="none" w:sz="0" w:space="0" w:color="auto"/>
                                          </w:divBdr>
                                        </w:div>
                                        <w:div w:id="1586500515">
                                          <w:marLeft w:val="0"/>
                                          <w:marRight w:val="0"/>
                                          <w:marTop w:val="0"/>
                                          <w:marBottom w:val="0"/>
                                          <w:divBdr>
                                            <w:top w:val="none" w:sz="0" w:space="0" w:color="auto"/>
                                            <w:left w:val="none" w:sz="0" w:space="0" w:color="auto"/>
                                            <w:bottom w:val="none" w:sz="0" w:space="0" w:color="auto"/>
                                            <w:right w:val="none" w:sz="0" w:space="0" w:color="auto"/>
                                          </w:divBdr>
                                        </w:div>
                                      </w:divsChild>
                                    </w:div>
                                    <w:div w:id="189408012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68464823">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371881411">
                                  <w:marLeft w:val="0"/>
                                  <w:marRight w:val="0"/>
                                  <w:marTop w:val="0"/>
                                  <w:marBottom w:val="0"/>
                                  <w:divBdr>
                                    <w:top w:val="none" w:sz="0" w:space="0" w:color="auto"/>
                                    <w:left w:val="none" w:sz="0" w:space="0" w:color="auto"/>
                                    <w:bottom w:val="none" w:sz="0" w:space="0" w:color="auto"/>
                                    <w:right w:val="none" w:sz="0" w:space="0" w:color="auto"/>
                                  </w:divBdr>
                                  <w:divsChild>
                                    <w:div w:id="1798061755">
                                      <w:marLeft w:val="0"/>
                                      <w:marRight w:val="0"/>
                                      <w:marTop w:val="0"/>
                                      <w:marBottom w:val="0"/>
                                      <w:divBdr>
                                        <w:top w:val="none" w:sz="0" w:space="0" w:color="auto"/>
                                        <w:left w:val="none" w:sz="0" w:space="0" w:color="auto"/>
                                        <w:bottom w:val="none" w:sz="0" w:space="0" w:color="auto"/>
                                        <w:right w:val="none" w:sz="0" w:space="0" w:color="auto"/>
                                      </w:divBdr>
                                    </w:div>
                                    <w:div w:id="6962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513200">
                              <w:marLeft w:val="900"/>
                              <w:marRight w:val="0"/>
                              <w:marTop w:val="225"/>
                              <w:marBottom w:val="225"/>
                              <w:divBdr>
                                <w:top w:val="none" w:sz="0" w:space="0" w:color="auto"/>
                                <w:left w:val="single" w:sz="6" w:space="6" w:color="000000"/>
                                <w:bottom w:val="none" w:sz="0" w:space="0" w:color="auto"/>
                                <w:right w:val="none" w:sz="0" w:space="0" w:color="auto"/>
                              </w:divBdr>
                            </w:div>
                            <w:div w:id="69195966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410804990">
      <w:bodyDiv w:val="1"/>
      <w:marLeft w:val="0"/>
      <w:marRight w:val="0"/>
      <w:marTop w:val="0"/>
      <w:marBottom w:val="0"/>
      <w:divBdr>
        <w:top w:val="none" w:sz="0" w:space="0" w:color="auto"/>
        <w:left w:val="none" w:sz="0" w:space="0" w:color="auto"/>
        <w:bottom w:val="none" w:sz="0" w:space="0" w:color="auto"/>
        <w:right w:val="none" w:sz="0" w:space="0" w:color="auto"/>
      </w:divBdr>
    </w:div>
    <w:div w:id="1412310455">
      <w:bodyDiv w:val="1"/>
      <w:marLeft w:val="0"/>
      <w:marRight w:val="0"/>
      <w:marTop w:val="0"/>
      <w:marBottom w:val="0"/>
      <w:divBdr>
        <w:top w:val="none" w:sz="0" w:space="0" w:color="auto"/>
        <w:left w:val="none" w:sz="0" w:space="0" w:color="auto"/>
        <w:bottom w:val="none" w:sz="0" w:space="0" w:color="auto"/>
        <w:right w:val="none" w:sz="0" w:space="0" w:color="auto"/>
      </w:divBdr>
    </w:div>
    <w:div w:id="1413966931">
      <w:bodyDiv w:val="1"/>
      <w:marLeft w:val="0"/>
      <w:marRight w:val="0"/>
      <w:marTop w:val="0"/>
      <w:marBottom w:val="0"/>
      <w:divBdr>
        <w:top w:val="none" w:sz="0" w:space="0" w:color="auto"/>
        <w:left w:val="none" w:sz="0" w:space="0" w:color="auto"/>
        <w:bottom w:val="none" w:sz="0" w:space="0" w:color="auto"/>
        <w:right w:val="none" w:sz="0" w:space="0" w:color="auto"/>
      </w:divBdr>
    </w:div>
    <w:div w:id="1414082537">
      <w:bodyDiv w:val="1"/>
      <w:marLeft w:val="0"/>
      <w:marRight w:val="0"/>
      <w:marTop w:val="0"/>
      <w:marBottom w:val="0"/>
      <w:divBdr>
        <w:top w:val="none" w:sz="0" w:space="0" w:color="auto"/>
        <w:left w:val="none" w:sz="0" w:space="0" w:color="auto"/>
        <w:bottom w:val="none" w:sz="0" w:space="0" w:color="auto"/>
        <w:right w:val="none" w:sz="0" w:space="0" w:color="auto"/>
      </w:divBdr>
    </w:div>
    <w:div w:id="1415660364">
      <w:bodyDiv w:val="1"/>
      <w:marLeft w:val="0"/>
      <w:marRight w:val="0"/>
      <w:marTop w:val="0"/>
      <w:marBottom w:val="0"/>
      <w:divBdr>
        <w:top w:val="none" w:sz="0" w:space="0" w:color="auto"/>
        <w:left w:val="none" w:sz="0" w:space="0" w:color="auto"/>
        <w:bottom w:val="none" w:sz="0" w:space="0" w:color="auto"/>
        <w:right w:val="none" w:sz="0" w:space="0" w:color="auto"/>
      </w:divBdr>
    </w:div>
    <w:div w:id="1417634898">
      <w:bodyDiv w:val="1"/>
      <w:marLeft w:val="0"/>
      <w:marRight w:val="0"/>
      <w:marTop w:val="0"/>
      <w:marBottom w:val="0"/>
      <w:divBdr>
        <w:top w:val="none" w:sz="0" w:space="0" w:color="auto"/>
        <w:left w:val="none" w:sz="0" w:space="0" w:color="auto"/>
        <w:bottom w:val="none" w:sz="0" w:space="0" w:color="auto"/>
        <w:right w:val="none" w:sz="0" w:space="0" w:color="auto"/>
      </w:divBdr>
    </w:div>
    <w:div w:id="1419670590">
      <w:bodyDiv w:val="1"/>
      <w:marLeft w:val="0"/>
      <w:marRight w:val="0"/>
      <w:marTop w:val="0"/>
      <w:marBottom w:val="0"/>
      <w:divBdr>
        <w:top w:val="none" w:sz="0" w:space="0" w:color="auto"/>
        <w:left w:val="none" w:sz="0" w:space="0" w:color="auto"/>
        <w:bottom w:val="none" w:sz="0" w:space="0" w:color="auto"/>
        <w:right w:val="none" w:sz="0" w:space="0" w:color="auto"/>
      </w:divBdr>
      <w:divsChild>
        <w:div w:id="93476624">
          <w:marLeft w:val="0"/>
          <w:marRight w:val="0"/>
          <w:marTop w:val="0"/>
          <w:marBottom w:val="0"/>
          <w:divBdr>
            <w:top w:val="none" w:sz="0" w:space="0" w:color="auto"/>
            <w:left w:val="none" w:sz="0" w:space="0" w:color="auto"/>
            <w:bottom w:val="none" w:sz="0" w:space="0" w:color="auto"/>
            <w:right w:val="none" w:sz="0" w:space="0" w:color="auto"/>
          </w:divBdr>
        </w:div>
        <w:div w:id="300698357">
          <w:marLeft w:val="0"/>
          <w:marRight w:val="0"/>
          <w:marTop w:val="0"/>
          <w:marBottom w:val="0"/>
          <w:divBdr>
            <w:top w:val="none" w:sz="0" w:space="0" w:color="auto"/>
            <w:left w:val="none" w:sz="0" w:space="0" w:color="auto"/>
            <w:bottom w:val="none" w:sz="0" w:space="0" w:color="auto"/>
            <w:right w:val="none" w:sz="0" w:space="0" w:color="auto"/>
          </w:divBdr>
        </w:div>
        <w:div w:id="319429690">
          <w:marLeft w:val="0"/>
          <w:marRight w:val="0"/>
          <w:marTop w:val="0"/>
          <w:marBottom w:val="0"/>
          <w:divBdr>
            <w:top w:val="none" w:sz="0" w:space="0" w:color="auto"/>
            <w:left w:val="none" w:sz="0" w:space="0" w:color="auto"/>
            <w:bottom w:val="none" w:sz="0" w:space="0" w:color="auto"/>
            <w:right w:val="none" w:sz="0" w:space="0" w:color="auto"/>
          </w:divBdr>
        </w:div>
        <w:div w:id="936716199">
          <w:marLeft w:val="0"/>
          <w:marRight w:val="0"/>
          <w:marTop w:val="0"/>
          <w:marBottom w:val="0"/>
          <w:divBdr>
            <w:top w:val="none" w:sz="0" w:space="0" w:color="auto"/>
            <w:left w:val="none" w:sz="0" w:space="0" w:color="auto"/>
            <w:bottom w:val="none" w:sz="0" w:space="0" w:color="auto"/>
            <w:right w:val="none" w:sz="0" w:space="0" w:color="auto"/>
          </w:divBdr>
        </w:div>
        <w:div w:id="950937238">
          <w:marLeft w:val="0"/>
          <w:marRight w:val="0"/>
          <w:marTop w:val="0"/>
          <w:marBottom w:val="0"/>
          <w:divBdr>
            <w:top w:val="none" w:sz="0" w:space="0" w:color="auto"/>
            <w:left w:val="none" w:sz="0" w:space="0" w:color="auto"/>
            <w:bottom w:val="none" w:sz="0" w:space="0" w:color="auto"/>
            <w:right w:val="none" w:sz="0" w:space="0" w:color="auto"/>
          </w:divBdr>
        </w:div>
        <w:div w:id="1067261394">
          <w:marLeft w:val="0"/>
          <w:marRight w:val="0"/>
          <w:marTop w:val="0"/>
          <w:marBottom w:val="0"/>
          <w:divBdr>
            <w:top w:val="none" w:sz="0" w:space="0" w:color="auto"/>
            <w:left w:val="none" w:sz="0" w:space="0" w:color="auto"/>
            <w:bottom w:val="none" w:sz="0" w:space="0" w:color="auto"/>
            <w:right w:val="none" w:sz="0" w:space="0" w:color="auto"/>
          </w:divBdr>
        </w:div>
        <w:div w:id="1167012613">
          <w:marLeft w:val="0"/>
          <w:marRight w:val="0"/>
          <w:marTop w:val="0"/>
          <w:marBottom w:val="0"/>
          <w:divBdr>
            <w:top w:val="none" w:sz="0" w:space="0" w:color="auto"/>
            <w:left w:val="none" w:sz="0" w:space="0" w:color="auto"/>
            <w:bottom w:val="none" w:sz="0" w:space="0" w:color="auto"/>
            <w:right w:val="none" w:sz="0" w:space="0" w:color="auto"/>
          </w:divBdr>
        </w:div>
        <w:div w:id="1250963494">
          <w:marLeft w:val="0"/>
          <w:marRight w:val="0"/>
          <w:marTop w:val="0"/>
          <w:marBottom w:val="0"/>
          <w:divBdr>
            <w:top w:val="none" w:sz="0" w:space="0" w:color="auto"/>
            <w:left w:val="none" w:sz="0" w:space="0" w:color="auto"/>
            <w:bottom w:val="none" w:sz="0" w:space="0" w:color="auto"/>
            <w:right w:val="none" w:sz="0" w:space="0" w:color="auto"/>
          </w:divBdr>
        </w:div>
        <w:div w:id="1284923422">
          <w:marLeft w:val="0"/>
          <w:marRight w:val="0"/>
          <w:marTop w:val="0"/>
          <w:marBottom w:val="0"/>
          <w:divBdr>
            <w:top w:val="none" w:sz="0" w:space="0" w:color="auto"/>
            <w:left w:val="none" w:sz="0" w:space="0" w:color="auto"/>
            <w:bottom w:val="none" w:sz="0" w:space="0" w:color="auto"/>
            <w:right w:val="none" w:sz="0" w:space="0" w:color="auto"/>
          </w:divBdr>
        </w:div>
        <w:div w:id="1355114472">
          <w:marLeft w:val="0"/>
          <w:marRight w:val="0"/>
          <w:marTop w:val="0"/>
          <w:marBottom w:val="0"/>
          <w:divBdr>
            <w:top w:val="none" w:sz="0" w:space="0" w:color="auto"/>
            <w:left w:val="none" w:sz="0" w:space="0" w:color="auto"/>
            <w:bottom w:val="none" w:sz="0" w:space="0" w:color="auto"/>
            <w:right w:val="none" w:sz="0" w:space="0" w:color="auto"/>
          </w:divBdr>
        </w:div>
        <w:div w:id="1381052731">
          <w:marLeft w:val="0"/>
          <w:marRight w:val="0"/>
          <w:marTop w:val="0"/>
          <w:marBottom w:val="0"/>
          <w:divBdr>
            <w:top w:val="none" w:sz="0" w:space="0" w:color="auto"/>
            <w:left w:val="none" w:sz="0" w:space="0" w:color="auto"/>
            <w:bottom w:val="none" w:sz="0" w:space="0" w:color="auto"/>
            <w:right w:val="none" w:sz="0" w:space="0" w:color="auto"/>
          </w:divBdr>
        </w:div>
        <w:div w:id="1447846520">
          <w:marLeft w:val="0"/>
          <w:marRight w:val="0"/>
          <w:marTop w:val="0"/>
          <w:marBottom w:val="0"/>
          <w:divBdr>
            <w:top w:val="none" w:sz="0" w:space="0" w:color="auto"/>
            <w:left w:val="none" w:sz="0" w:space="0" w:color="auto"/>
            <w:bottom w:val="none" w:sz="0" w:space="0" w:color="auto"/>
            <w:right w:val="none" w:sz="0" w:space="0" w:color="auto"/>
          </w:divBdr>
        </w:div>
        <w:div w:id="1517034340">
          <w:marLeft w:val="0"/>
          <w:marRight w:val="0"/>
          <w:marTop w:val="0"/>
          <w:marBottom w:val="0"/>
          <w:divBdr>
            <w:top w:val="none" w:sz="0" w:space="0" w:color="auto"/>
            <w:left w:val="none" w:sz="0" w:space="0" w:color="auto"/>
            <w:bottom w:val="none" w:sz="0" w:space="0" w:color="auto"/>
            <w:right w:val="none" w:sz="0" w:space="0" w:color="auto"/>
          </w:divBdr>
        </w:div>
        <w:div w:id="1585794683">
          <w:marLeft w:val="0"/>
          <w:marRight w:val="0"/>
          <w:marTop w:val="0"/>
          <w:marBottom w:val="0"/>
          <w:divBdr>
            <w:top w:val="none" w:sz="0" w:space="0" w:color="auto"/>
            <w:left w:val="none" w:sz="0" w:space="0" w:color="auto"/>
            <w:bottom w:val="none" w:sz="0" w:space="0" w:color="auto"/>
            <w:right w:val="none" w:sz="0" w:space="0" w:color="auto"/>
          </w:divBdr>
        </w:div>
        <w:div w:id="1612859724">
          <w:marLeft w:val="0"/>
          <w:marRight w:val="0"/>
          <w:marTop w:val="0"/>
          <w:marBottom w:val="0"/>
          <w:divBdr>
            <w:top w:val="none" w:sz="0" w:space="0" w:color="auto"/>
            <w:left w:val="none" w:sz="0" w:space="0" w:color="auto"/>
            <w:bottom w:val="none" w:sz="0" w:space="0" w:color="auto"/>
            <w:right w:val="none" w:sz="0" w:space="0" w:color="auto"/>
          </w:divBdr>
        </w:div>
        <w:div w:id="1652054371">
          <w:marLeft w:val="0"/>
          <w:marRight w:val="0"/>
          <w:marTop w:val="0"/>
          <w:marBottom w:val="0"/>
          <w:divBdr>
            <w:top w:val="none" w:sz="0" w:space="0" w:color="auto"/>
            <w:left w:val="none" w:sz="0" w:space="0" w:color="auto"/>
            <w:bottom w:val="none" w:sz="0" w:space="0" w:color="auto"/>
            <w:right w:val="none" w:sz="0" w:space="0" w:color="auto"/>
          </w:divBdr>
        </w:div>
        <w:div w:id="1836803635">
          <w:marLeft w:val="0"/>
          <w:marRight w:val="0"/>
          <w:marTop w:val="0"/>
          <w:marBottom w:val="0"/>
          <w:divBdr>
            <w:top w:val="none" w:sz="0" w:space="0" w:color="auto"/>
            <w:left w:val="none" w:sz="0" w:space="0" w:color="auto"/>
            <w:bottom w:val="none" w:sz="0" w:space="0" w:color="auto"/>
            <w:right w:val="none" w:sz="0" w:space="0" w:color="auto"/>
          </w:divBdr>
        </w:div>
        <w:div w:id="1842892631">
          <w:marLeft w:val="0"/>
          <w:marRight w:val="0"/>
          <w:marTop w:val="0"/>
          <w:marBottom w:val="0"/>
          <w:divBdr>
            <w:top w:val="none" w:sz="0" w:space="0" w:color="auto"/>
            <w:left w:val="none" w:sz="0" w:space="0" w:color="auto"/>
            <w:bottom w:val="none" w:sz="0" w:space="0" w:color="auto"/>
            <w:right w:val="none" w:sz="0" w:space="0" w:color="auto"/>
          </w:divBdr>
        </w:div>
        <w:div w:id="2116823806">
          <w:marLeft w:val="0"/>
          <w:marRight w:val="0"/>
          <w:marTop w:val="0"/>
          <w:marBottom w:val="0"/>
          <w:divBdr>
            <w:top w:val="none" w:sz="0" w:space="0" w:color="auto"/>
            <w:left w:val="none" w:sz="0" w:space="0" w:color="auto"/>
            <w:bottom w:val="none" w:sz="0" w:space="0" w:color="auto"/>
            <w:right w:val="none" w:sz="0" w:space="0" w:color="auto"/>
          </w:divBdr>
        </w:div>
      </w:divsChild>
    </w:div>
    <w:div w:id="1420104330">
      <w:bodyDiv w:val="1"/>
      <w:marLeft w:val="0"/>
      <w:marRight w:val="0"/>
      <w:marTop w:val="0"/>
      <w:marBottom w:val="0"/>
      <w:divBdr>
        <w:top w:val="none" w:sz="0" w:space="0" w:color="auto"/>
        <w:left w:val="none" w:sz="0" w:space="0" w:color="auto"/>
        <w:bottom w:val="none" w:sz="0" w:space="0" w:color="auto"/>
        <w:right w:val="none" w:sz="0" w:space="0" w:color="auto"/>
      </w:divBdr>
      <w:divsChild>
        <w:div w:id="41249737">
          <w:marLeft w:val="0"/>
          <w:marRight w:val="0"/>
          <w:marTop w:val="0"/>
          <w:marBottom w:val="0"/>
          <w:divBdr>
            <w:top w:val="none" w:sz="0" w:space="0" w:color="auto"/>
            <w:left w:val="none" w:sz="0" w:space="0" w:color="auto"/>
            <w:bottom w:val="none" w:sz="0" w:space="0" w:color="auto"/>
            <w:right w:val="none" w:sz="0" w:space="0" w:color="auto"/>
          </w:divBdr>
        </w:div>
        <w:div w:id="803275758">
          <w:marLeft w:val="0"/>
          <w:marRight w:val="0"/>
          <w:marTop w:val="0"/>
          <w:marBottom w:val="0"/>
          <w:divBdr>
            <w:top w:val="none" w:sz="0" w:space="0" w:color="auto"/>
            <w:left w:val="none" w:sz="0" w:space="0" w:color="auto"/>
            <w:bottom w:val="none" w:sz="0" w:space="0" w:color="auto"/>
            <w:right w:val="none" w:sz="0" w:space="0" w:color="auto"/>
          </w:divBdr>
        </w:div>
        <w:div w:id="1478260316">
          <w:marLeft w:val="0"/>
          <w:marRight w:val="0"/>
          <w:marTop w:val="0"/>
          <w:marBottom w:val="0"/>
          <w:divBdr>
            <w:top w:val="none" w:sz="0" w:space="0" w:color="auto"/>
            <w:left w:val="none" w:sz="0" w:space="0" w:color="auto"/>
            <w:bottom w:val="none" w:sz="0" w:space="0" w:color="auto"/>
            <w:right w:val="none" w:sz="0" w:space="0" w:color="auto"/>
          </w:divBdr>
        </w:div>
        <w:div w:id="2048749009">
          <w:marLeft w:val="0"/>
          <w:marRight w:val="0"/>
          <w:marTop w:val="0"/>
          <w:marBottom w:val="0"/>
          <w:divBdr>
            <w:top w:val="none" w:sz="0" w:space="0" w:color="auto"/>
            <w:left w:val="none" w:sz="0" w:space="0" w:color="auto"/>
            <w:bottom w:val="none" w:sz="0" w:space="0" w:color="auto"/>
            <w:right w:val="none" w:sz="0" w:space="0" w:color="auto"/>
          </w:divBdr>
        </w:div>
      </w:divsChild>
    </w:div>
    <w:div w:id="1420443471">
      <w:bodyDiv w:val="1"/>
      <w:marLeft w:val="0"/>
      <w:marRight w:val="0"/>
      <w:marTop w:val="0"/>
      <w:marBottom w:val="0"/>
      <w:divBdr>
        <w:top w:val="none" w:sz="0" w:space="0" w:color="auto"/>
        <w:left w:val="none" w:sz="0" w:space="0" w:color="auto"/>
        <w:bottom w:val="none" w:sz="0" w:space="0" w:color="auto"/>
        <w:right w:val="none" w:sz="0" w:space="0" w:color="auto"/>
      </w:divBdr>
    </w:div>
    <w:div w:id="1421022273">
      <w:bodyDiv w:val="1"/>
      <w:marLeft w:val="0"/>
      <w:marRight w:val="0"/>
      <w:marTop w:val="0"/>
      <w:marBottom w:val="0"/>
      <w:divBdr>
        <w:top w:val="none" w:sz="0" w:space="0" w:color="auto"/>
        <w:left w:val="none" w:sz="0" w:space="0" w:color="auto"/>
        <w:bottom w:val="none" w:sz="0" w:space="0" w:color="auto"/>
        <w:right w:val="none" w:sz="0" w:space="0" w:color="auto"/>
      </w:divBdr>
    </w:div>
    <w:div w:id="1421176426">
      <w:bodyDiv w:val="1"/>
      <w:marLeft w:val="0"/>
      <w:marRight w:val="0"/>
      <w:marTop w:val="0"/>
      <w:marBottom w:val="0"/>
      <w:divBdr>
        <w:top w:val="none" w:sz="0" w:space="0" w:color="auto"/>
        <w:left w:val="none" w:sz="0" w:space="0" w:color="auto"/>
        <w:bottom w:val="none" w:sz="0" w:space="0" w:color="auto"/>
        <w:right w:val="none" w:sz="0" w:space="0" w:color="auto"/>
      </w:divBdr>
      <w:divsChild>
        <w:div w:id="668560907">
          <w:marLeft w:val="0"/>
          <w:marRight w:val="0"/>
          <w:marTop w:val="0"/>
          <w:marBottom w:val="300"/>
          <w:divBdr>
            <w:top w:val="none" w:sz="0" w:space="0" w:color="auto"/>
            <w:left w:val="none" w:sz="0" w:space="0" w:color="auto"/>
            <w:bottom w:val="none" w:sz="0" w:space="0" w:color="auto"/>
            <w:right w:val="none" w:sz="0" w:space="0" w:color="auto"/>
          </w:divBdr>
        </w:div>
        <w:div w:id="239289164">
          <w:marLeft w:val="0"/>
          <w:marRight w:val="0"/>
          <w:marTop w:val="0"/>
          <w:marBottom w:val="0"/>
          <w:divBdr>
            <w:top w:val="none" w:sz="0" w:space="0" w:color="auto"/>
            <w:left w:val="none" w:sz="0" w:space="0" w:color="auto"/>
            <w:bottom w:val="none" w:sz="0" w:space="0" w:color="auto"/>
            <w:right w:val="none" w:sz="0" w:space="0" w:color="auto"/>
          </w:divBdr>
          <w:divsChild>
            <w:div w:id="1702316585">
              <w:marLeft w:val="0"/>
              <w:marRight w:val="0"/>
              <w:marTop w:val="225"/>
              <w:marBottom w:val="150"/>
              <w:divBdr>
                <w:top w:val="none" w:sz="0" w:space="0" w:color="auto"/>
                <w:left w:val="none" w:sz="0" w:space="0" w:color="auto"/>
                <w:bottom w:val="none" w:sz="0" w:space="0" w:color="auto"/>
                <w:right w:val="none" w:sz="0" w:space="0" w:color="auto"/>
              </w:divBdr>
              <w:divsChild>
                <w:div w:id="2045787363">
                  <w:marLeft w:val="0"/>
                  <w:marRight w:val="0"/>
                  <w:marTop w:val="0"/>
                  <w:marBottom w:val="0"/>
                  <w:divBdr>
                    <w:top w:val="none" w:sz="0" w:space="0" w:color="auto"/>
                    <w:left w:val="none" w:sz="0" w:space="0" w:color="auto"/>
                    <w:bottom w:val="none" w:sz="0" w:space="0" w:color="auto"/>
                    <w:right w:val="none" w:sz="0" w:space="0" w:color="auto"/>
                  </w:divBdr>
                  <w:divsChild>
                    <w:div w:id="119658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1935">
              <w:marLeft w:val="0"/>
              <w:marRight w:val="0"/>
              <w:marTop w:val="225"/>
              <w:marBottom w:val="0"/>
              <w:divBdr>
                <w:top w:val="none" w:sz="0" w:space="0" w:color="auto"/>
                <w:left w:val="none" w:sz="0" w:space="0" w:color="auto"/>
                <w:bottom w:val="none" w:sz="0" w:space="0" w:color="auto"/>
                <w:right w:val="none" w:sz="0" w:space="0" w:color="auto"/>
              </w:divBdr>
            </w:div>
            <w:div w:id="738022594">
              <w:marLeft w:val="0"/>
              <w:marRight w:val="0"/>
              <w:marTop w:val="150"/>
              <w:marBottom w:val="0"/>
              <w:divBdr>
                <w:top w:val="none" w:sz="0" w:space="0" w:color="auto"/>
                <w:left w:val="none" w:sz="0" w:space="0" w:color="auto"/>
                <w:bottom w:val="none" w:sz="0" w:space="0" w:color="auto"/>
                <w:right w:val="none" w:sz="0" w:space="0" w:color="auto"/>
              </w:divBdr>
            </w:div>
            <w:div w:id="1209490305">
              <w:marLeft w:val="0"/>
              <w:marRight w:val="0"/>
              <w:marTop w:val="75"/>
              <w:marBottom w:val="225"/>
              <w:divBdr>
                <w:top w:val="none" w:sz="0" w:space="0" w:color="auto"/>
                <w:left w:val="none" w:sz="0" w:space="0" w:color="auto"/>
                <w:bottom w:val="none" w:sz="0" w:space="0" w:color="auto"/>
                <w:right w:val="none" w:sz="0" w:space="0" w:color="auto"/>
              </w:divBdr>
              <w:divsChild>
                <w:div w:id="47337486">
                  <w:marLeft w:val="0"/>
                  <w:marRight w:val="0"/>
                  <w:marTop w:val="0"/>
                  <w:marBottom w:val="0"/>
                  <w:divBdr>
                    <w:top w:val="none" w:sz="0" w:space="0" w:color="auto"/>
                    <w:left w:val="none" w:sz="0" w:space="0" w:color="auto"/>
                    <w:bottom w:val="none" w:sz="0" w:space="0" w:color="auto"/>
                    <w:right w:val="none" w:sz="0" w:space="0" w:color="auto"/>
                  </w:divBdr>
                  <w:divsChild>
                    <w:div w:id="11100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46680">
              <w:marLeft w:val="0"/>
              <w:marRight w:val="0"/>
              <w:marTop w:val="0"/>
              <w:marBottom w:val="0"/>
              <w:divBdr>
                <w:top w:val="none" w:sz="0" w:space="0" w:color="auto"/>
                <w:left w:val="none" w:sz="0" w:space="0" w:color="auto"/>
                <w:bottom w:val="none" w:sz="0" w:space="0" w:color="auto"/>
                <w:right w:val="none" w:sz="0" w:space="0" w:color="auto"/>
              </w:divBdr>
              <w:divsChild>
                <w:div w:id="143669464">
                  <w:marLeft w:val="-1425"/>
                  <w:marRight w:val="0"/>
                  <w:marTop w:val="0"/>
                  <w:marBottom w:val="0"/>
                  <w:divBdr>
                    <w:top w:val="none" w:sz="0" w:space="0" w:color="auto"/>
                    <w:left w:val="none" w:sz="0" w:space="0" w:color="auto"/>
                    <w:bottom w:val="none" w:sz="0" w:space="0" w:color="auto"/>
                    <w:right w:val="none" w:sz="0" w:space="0" w:color="auto"/>
                  </w:divBdr>
                  <w:divsChild>
                    <w:div w:id="100564721">
                      <w:marLeft w:val="0"/>
                      <w:marRight w:val="0"/>
                      <w:marTop w:val="0"/>
                      <w:marBottom w:val="0"/>
                      <w:divBdr>
                        <w:top w:val="none" w:sz="0" w:space="0" w:color="auto"/>
                        <w:left w:val="none" w:sz="0" w:space="0" w:color="auto"/>
                        <w:bottom w:val="none" w:sz="0" w:space="0" w:color="auto"/>
                        <w:right w:val="none" w:sz="0" w:space="0" w:color="auto"/>
                      </w:divBdr>
                      <w:divsChild>
                        <w:div w:id="2043899411">
                          <w:marLeft w:val="0"/>
                          <w:marRight w:val="0"/>
                          <w:marTop w:val="75"/>
                          <w:marBottom w:val="75"/>
                          <w:divBdr>
                            <w:top w:val="none" w:sz="0" w:space="0" w:color="auto"/>
                            <w:left w:val="none" w:sz="0" w:space="0" w:color="auto"/>
                            <w:bottom w:val="none" w:sz="0" w:space="0" w:color="auto"/>
                            <w:right w:val="none" w:sz="0" w:space="0" w:color="auto"/>
                          </w:divBdr>
                        </w:div>
                        <w:div w:id="1594893478">
                          <w:marLeft w:val="0"/>
                          <w:marRight w:val="0"/>
                          <w:marTop w:val="75"/>
                          <w:marBottom w:val="75"/>
                          <w:divBdr>
                            <w:top w:val="none" w:sz="0" w:space="0" w:color="auto"/>
                            <w:left w:val="none" w:sz="0" w:space="0" w:color="auto"/>
                            <w:bottom w:val="none" w:sz="0" w:space="0" w:color="auto"/>
                            <w:right w:val="none" w:sz="0" w:space="0" w:color="auto"/>
                          </w:divBdr>
                        </w:div>
                        <w:div w:id="2031029055">
                          <w:marLeft w:val="0"/>
                          <w:marRight w:val="0"/>
                          <w:marTop w:val="75"/>
                          <w:marBottom w:val="75"/>
                          <w:divBdr>
                            <w:top w:val="none" w:sz="0" w:space="0" w:color="auto"/>
                            <w:left w:val="none" w:sz="0" w:space="0" w:color="auto"/>
                            <w:bottom w:val="none" w:sz="0" w:space="0" w:color="auto"/>
                            <w:right w:val="none" w:sz="0" w:space="0" w:color="auto"/>
                          </w:divBdr>
                        </w:div>
                        <w:div w:id="164515617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84646362">
                  <w:marLeft w:val="0"/>
                  <w:marRight w:val="0"/>
                  <w:marTop w:val="0"/>
                  <w:marBottom w:val="0"/>
                  <w:divBdr>
                    <w:top w:val="none" w:sz="0" w:space="0" w:color="auto"/>
                    <w:left w:val="none" w:sz="0" w:space="0" w:color="auto"/>
                    <w:bottom w:val="none" w:sz="0" w:space="0" w:color="auto"/>
                    <w:right w:val="none" w:sz="0" w:space="0" w:color="auto"/>
                  </w:divBdr>
                  <w:divsChild>
                    <w:div w:id="1120757025">
                      <w:marLeft w:val="0"/>
                      <w:marRight w:val="0"/>
                      <w:marTop w:val="0"/>
                      <w:marBottom w:val="0"/>
                      <w:divBdr>
                        <w:top w:val="none" w:sz="0" w:space="0" w:color="auto"/>
                        <w:left w:val="none" w:sz="0" w:space="0" w:color="auto"/>
                        <w:bottom w:val="none" w:sz="0" w:space="0" w:color="auto"/>
                        <w:right w:val="none" w:sz="0" w:space="0" w:color="auto"/>
                      </w:divBdr>
                      <w:divsChild>
                        <w:div w:id="314650052">
                          <w:marLeft w:val="0"/>
                          <w:marRight w:val="0"/>
                          <w:marTop w:val="0"/>
                          <w:marBottom w:val="0"/>
                          <w:divBdr>
                            <w:top w:val="none" w:sz="0" w:space="0" w:color="auto"/>
                            <w:left w:val="none" w:sz="0" w:space="0" w:color="auto"/>
                            <w:bottom w:val="none" w:sz="0" w:space="0" w:color="auto"/>
                            <w:right w:val="none" w:sz="0" w:space="0" w:color="auto"/>
                          </w:divBdr>
                          <w:divsChild>
                            <w:div w:id="2038038898">
                              <w:marLeft w:val="0"/>
                              <w:marRight w:val="0"/>
                              <w:marTop w:val="0"/>
                              <w:marBottom w:val="450"/>
                              <w:divBdr>
                                <w:top w:val="none" w:sz="0" w:space="0" w:color="auto"/>
                                <w:left w:val="none" w:sz="0" w:space="0" w:color="auto"/>
                                <w:bottom w:val="none" w:sz="0" w:space="0" w:color="auto"/>
                                <w:right w:val="none" w:sz="0" w:space="0" w:color="auto"/>
                              </w:divBdr>
                              <w:divsChild>
                                <w:div w:id="1411922408">
                                  <w:marLeft w:val="0"/>
                                  <w:marRight w:val="0"/>
                                  <w:marTop w:val="0"/>
                                  <w:marBottom w:val="0"/>
                                  <w:divBdr>
                                    <w:top w:val="single" w:sz="6" w:space="13" w:color="979797"/>
                                    <w:left w:val="none" w:sz="0" w:space="0" w:color="auto"/>
                                    <w:bottom w:val="single" w:sz="6" w:space="15" w:color="979797"/>
                                    <w:right w:val="none" w:sz="0" w:space="0" w:color="auto"/>
                                  </w:divBdr>
                                </w:div>
                                <w:div w:id="2086681574">
                                  <w:marLeft w:val="0"/>
                                  <w:marRight w:val="0"/>
                                  <w:marTop w:val="0"/>
                                  <w:marBottom w:val="0"/>
                                  <w:divBdr>
                                    <w:top w:val="none" w:sz="0" w:space="0" w:color="auto"/>
                                    <w:left w:val="none" w:sz="0" w:space="0" w:color="auto"/>
                                    <w:bottom w:val="none" w:sz="0" w:space="0" w:color="auto"/>
                                    <w:right w:val="none" w:sz="0" w:space="0" w:color="auto"/>
                                  </w:divBdr>
                                  <w:divsChild>
                                    <w:div w:id="1986658960">
                                      <w:marLeft w:val="0"/>
                                      <w:marRight w:val="0"/>
                                      <w:marTop w:val="0"/>
                                      <w:marBottom w:val="0"/>
                                      <w:divBdr>
                                        <w:top w:val="none" w:sz="0" w:space="0" w:color="auto"/>
                                        <w:left w:val="none" w:sz="0" w:space="0" w:color="auto"/>
                                        <w:bottom w:val="none" w:sz="0" w:space="0" w:color="auto"/>
                                        <w:right w:val="none" w:sz="0" w:space="0" w:color="auto"/>
                                      </w:divBdr>
                                      <w:divsChild>
                                        <w:div w:id="126628848">
                                          <w:marLeft w:val="0"/>
                                          <w:marRight w:val="0"/>
                                          <w:marTop w:val="0"/>
                                          <w:marBottom w:val="0"/>
                                          <w:divBdr>
                                            <w:top w:val="none" w:sz="0" w:space="0" w:color="auto"/>
                                            <w:left w:val="none" w:sz="0" w:space="0" w:color="auto"/>
                                            <w:bottom w:val="none" w:sz="0" w:space="0" w:color="auto"/>
                                            <w:right w:val="none" w:sz="0" w:space="0" w:color="auto"/>
                                          </w:divBdr>
                                        </w:div>
                                        <w:div w:id="464928922">
                                          <w:marLeft w:val="0"/>
                                          <w:marRight w:val="0"/>
                                          <w:marTop w:val="0"/>
                                          <w:marBottom w:val="0"/>
                                          <w:divBdr>
                                            <w:top w:val="none" w:sz="0" w:space="0" w:color="auto"/>
                                            <w:left w:val="none" w:sz="0" w:space="0" w:color="auto"/>
                                            <w:bottom w:val="none" w:sz="0" w:space="0" w:color="auto"/>
                                            <w:right w:val="none" w:sz="0" w:space="0" w:color="auto"/>
                                          </w:divBdr>
                                        </w:div>
                                      </w:divsChild>
                                    </w:div>
                                    <w:div w:id="16504806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9080656">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312217194">
                                  <w:marLeft w:val="0"/>
                                  <w:marRight w:val="0"/>
                                  <w:marTop w:val="0"/>
                                  <w:marBottom w:val="0"/>
                                  <w:divBdr>
                                    <w:top w:val="none" w:sz="0" w:space="0" w:color="auto"/>
                                    <w:left w:val="none" w:sz="0" w:space="0" w:color="auto"/>
                                    <w:bottom w:val="none" w:sz="0" w:space="0" w:color="auto"/>
                                    <w:right w:val="none" w:sz="0" w:space="0" w:color="auto"/>
                                  </w:divBdr>
                                  <w:divsChild>
                                    <w:div w:id="104354489">
                                      <w:marLeft w:val="0"/>
                                      <w:marRight w:val="0"/>
                                      <w:marTop w:val="0"/>
                                      <w:marBottom w:val="0"/>
                                      <w:divBdr>
                                        <w:top w:val="none" w:sz="0" w:space="0" w:color="auto"/>
                                        <w:left w:val="none" w:sz="0" w:space="0" w:color="auto"/>
                                        <w:bottom w:val="none" w:sz="0" w:space="0" w:color="auto"/>
                                        <w:right w:val="none" w:sz="0" w:space="0" w:color="auto"/>
                                      </w:divBdr>
                                    </w:div>
                                    <w:div w:id="28550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5279">
                              <w:marLeft w:val="900"/>
                              <w:marRight w:val="0"/>
                              <w:marTop w:val="225"/>
                              <w:marBottom w:val="225"/>
                              <w:divBdr>
                                <w:top w:val="none" w:sz="0" w:space="0" w:color="auto"/>
                                <w:left w:val="single" w:sz="6" w:space="6" w:color="000000"/>
                                <w:bottom w:val="none" w:sz="0" w:space="0" w:color="auto"/>
                                <w:right w:val="none" w:sz="0" w:space="0" w:color="auto"/>
                              </w:divBdr>
                            </w:div>
                            <w:div w:id="401686231">
                              <w:marLeft w:val="900"/>
                              <w:marRight w:val="0"/>
                              <w:marTop w:val="225"/>
                              <w:marBottom w:val="225"/>
                              <w:divBdr>
                                <w:top w:val="none" w:sz="0" w:space="0" w:color="auto"/>
                                <w:left w:val="single" w:sz="6" w:space="6" w:color="000000"/>
                                <w:bottom w:val="none" w:sz="0" w:space="0" w:color="auto"/>
                                <w:right w:val="none" w:sz="0" w:space="0" w:color="auto"/>
                              </w:divBdr>
                            </w:div>
                            <w:div w:id="1227760396">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421953675">
      <w:bodyDiv w:val="1"/>
      <w:marLeft w:val="0"/>
      <w:marRight w:val="0"/>
      <w:marTop w:val="0"/>
      <w:marBottom w:val="0"/>
      <w:divBdr>
        <w:top w:val="none" w:sz="0" w:space="0" w:color="auto"/>
        <w:left w:val="none" w:sz="0" w:space="0" w:color="auto"/>
        <w:bottom w:val="none" w:sz="0" w:space="0" w:color="auto"/>
        <w:right w:val="none" w:sz="0" w:space="0" w:color="auto"/>
      </w:divBdr>
    </w:div>
    <w:div w:id="1422143779">
      <w:bodyDiv w:val="1"/>
      <w:marLeft w:val="0"/>
      <w:marRight w:val="0"/>
      <w:marTop w:val="0"/>
      <w:marBottom w:val="0"/>
      <w:divBdr>
        <w:top w:val="none" w:sz="0" w:space="0" w:color="auto"/>
        <w:left w:val="none" w:sz="0" w:space="0" w:color="auto"/>
        <w:bottom w:val="none" w:sz="0" w:space="0" w:color="auto"/>
        <w:right w:val="none" w:sz="0" w:space="0" w:color="auto"/>
      </w:divBdr>
    </w:div>
    <w:div w:id="1422407938">
      <w:bodyDiv w:val="1"/>
      <w:marLeft w:val="0"/>
      <w:marRight w:val="0"/>
      <w:marTop w:val="0"/>
      <w:marBottom w:val="0"/>
      <w:divBdr>
        <w:top w:val="none" w:sz="0" w:space="0" w:color="auto"/>
        <w:left w:val="none" w:sz="0" w:space="0" w:color="auto"/>
        <w:bottom w:val="none" w:sz="0" w:space="0" w:color="auto"/>
        <w:right w:val="none" w:sz="0" w:space="0" w:color="auto"/>
      </w:divBdr>
      <w:divsChild>
        <w:div w:id="847216532">
          <w:marLeft w:val="0"/>
          <w:marRight w:val="0"/>
          <w:marTop w:val="0"/>
          <w:marBottom w:val="0"/>
          <w:divBdr>
            <w:top w:val="none" w:sz="0" w:space="0" w:color="auto"/>
            <w:left w:val="none" w:sz="0" w:space="0" w:color="auto"/>
            <w:bottom w:val="none" w:sz="0" w:space="0" w:color="auto"/>
            <w:right w:val="none" w:sz="0" w:space="0" w:color="auto"/>
          </w:divBdr>
        </w:div>
        <w:div w:id="1821841671">
          <w:marLeft w:val="0"/>
          <w:marRight w:val="0"/>
          <w:marTop w:val="0"/>
          <w:marBottom w:val="0"/>
          <w:divBdr>
            <w:top w:val="none" w:sz="0" w:space="0" w:color="auto"/>
            <w:left w:val="none" w:sz="0" w:space="0" w:color="auto"/>
            <w:bottom w:val="none" w:sz="0" w:space="0" w:color="auto"/>
            <w:right w:val="none" w:sz="0" w:space="0" w:color="auto"/>
          </w:divBdr>
        </w:div>
        <w:div w:id="1097599750">
          <w:marLeft w:val="0"/>
          <w:marRight w:val="0"/>
          <w:marTop w:val="0"/>
          <w:marBottom w:val="0"/>
          <w:divBdr>
            <w:top w:val="none" w:sz="0" w:space="0" w:color="auto"/>
            <w:left w:val="none" w:sz="0" w:space="0" w:color="auto"/>
            <w:bottom w:val="none" w:sz="0" w:space="0" w:color="auto"/>
            <w:right w:val="none" w:sz="0" w:space="0" w:color="auto"/>
          </w:divBdr>
        </w:div>
        <w:div w:id="1781139685">
          <w:marLeft w:val="0"/>
          <w:marRight w:val="0"/>
          <w:marTop w:val="0"/>
          <w:marBottom w:val="0"/>
          <w:divBdr>
            <w:top w:val="none" w:sz="0" w:space="0" w:color="auto"/>
            <w:left w:val="none" w:sz="0" w:space="0" w:color="auto"/>
            <w:bottom w:val="none" w:sz="0" w:space="0" w:color="auto"/>
            <w:right w:val="none" w:sz="0" w:space="0" w:color="auto"/>
          </w:divBdr>
        </w:div>
        <w:div w:id="1280988151">
          <w:marLeft w:val="0"/>
          <w:marRight w:val="0"/>
          <w:marTop w:val="0"/>
          <w:marBottom w:val="0"/>
          <w:divBdr>
            <w:top w:val="none" w:sz="0" w:space="0" w:color="auto"/>
            <w:left w:val="none" w:sz="0" w:space="0" w:color="auto"/>
            <w:bottom w:val="none" w:sz="0" w:space="0" w:color="auto"/>
            <w:right w:val="none" w:sz="0" w:space="0" w:color="auto"/>
          </w:divBdr>
        </w:div>
        <w:div w:id="1121723487">
          <w:marLeft w:val="0"/>
          <w:marRight w:val="0"/>
          <w:marTop w:val="0"/>
          <w:marBottom w:val="0"/>
          <w:divBdr>
            <w:top w:val="none" w:sz="0" w:space="0" w:color="auto"/>
            <w:left w:val="none" w:sz="0" w:space="0" w:color="auto"/>
            <w:bottom w:val="none" w:sz="0" w:space="0" w:color="auto"/>
            <w:right w:val="none" w:sz="0" w:space="0" w:color="auto"/>
          </w:divBdr>
        </w:div>
        <w:div w:id="1550145559">
          <w:marLeft w:val="0"/>
          <w:marRight w:val="0"/>
          <w:marTop w:val="0"/>
          <w:marBottom w:val="0"/>
          <w:divBdr>
            <w:top w:val="none" w:sz="0" w:space="0" w:color="auto"/>
            <w:left w:val="none" w:sz="0" w:space="0" w:color="auto"/>
            <w:bottom w:val="none" w:sz="0" w:space="0" w:color="auto"/>
            <w:right w:val="none" w:sz="0" w:space="0" w:color="auto"/>
          </w:divBdr>
        </w:div>
        <w:div w:id="294989715">
          <w:marLeft w:val="0"/>
          <w:marRight w:val="0"/>
          <w:marTop w:val="0"/>
          <w:marBottom w:val="0"/>
          <w:divBdr>
            <w:top w:val="none" w:sz="0" w:space="0" w:color="auto"/>
            <w:left w:val="none" w:sz="0" w:space="0" w:color="auto"/>
            <w:bottom w:val="none" w:sz="0" w:space="0" w:color="auto"/>
            <w:right w:val="none" w:sz="0" w:space="0" w:color="auto"/>
          </w:divBdr>
        </w:div>
        <w:div w:id="1098134120">
          <w:marLeft w:val="0"/>
          <w:marRight w:val="0"/>
          <w:marTop w:val="0"/>
          <w:marBottom w:val="0"/>
          <w:divBdr>
            <w:top w:val="none" w:sz="0" w:space="0" w:color="auto"/>
            <w:left w:val="none" w:sz="0" w:space="0" w:color="auto"/>
            <w:bottom w:val="none" w:sz="0" w:space="0" w:color="auto"/>
            <w:right w:val="none" w:sz="0" w:space="0" w:color="auto"/>
          </w:divBdr>
        </w:div>
        <w:div w:id="1212303546">
          <w:marLeft w:val="0"/>
          <w:marRight w:val="0"/>
          <w:marTop w:val="0"/>
          <w:marBottom w:val="0"/>
          <w:divBdr>
            <w:top w:val="none" w:sz="0" w:space="0" w:color="auto"/>
            <w:left w:val="none" w:sz="0" w:space="0" w:color="auto"/>
            <w:bottom w:val="none" w:sz="0" w:space="0" w:color="auto"/>
            <w:right w:val="none" w:sz="0" w:space="0" w:color="auto"/>
          </w:divBdr>
        </w:div>
        <w:div w:id="712386476">
          <w:marLeft w:val="0"/>
          <w:marRight w:val="0"/>
          <w:marTop w:val="0"/>
          <w:marBottom w:val="0"/>
          <w:divBdr>
            <w:top w:val="none" w:sz="0" w:space="0" w:color="auto"/>
            <w:left w:val="none" w:sz="0" w:space="0" w:color="auto"/>
            <w:bottom w:val="none" w:sz="0" w:space="0" w:color="auto"/>
            <w:right w:val="none" w:sz="0" w:space="0" w:color="auto"/>
          </w:divBdr>
        </w:div>
        <w:div w:id="237059747">
          <w:marLeft w:val="0"/>
          <w:marRight w:val="0"/>
          <w:marTop w:val="0"/>
          <w:marBottom w:val="0"/>
          <w:divBdr>
            <w:top w:val="none" w:sz="0" w:space="0" w:color="auto"/>
            <w:left w:val="none" w:sz="0" w:space="0" w:color="auto"/>
            <w:bottom w:val="none" w:sz="0" w:space="0" w:color="auto"/>
            <w:right w:val="none" w:sz="0" w:space="0" w:color="auto"/>
          </w:divBdr>
        </w:div>
        <w:div w:id="23866721">
          <w:marLeft w:val="0"/>
          <w:marRight w:val="0"/>
          <w:marTop w:val="0"/>
          <w:marBottom w:val="0"/>
          <w:divBdr>
            <w:top w:val="none" w:sz="0" w:space="0" w:color="auto"/>
            <w:left w:val="none" w:sz="0" w:space="0" w:color="auto"/>
            <w:bottom w:val="none" w:sz="0" w:space="0" w:color="auto"/>
            <w:right w:val="none" w:sz="0" w:space="0" w:color="auto"/>
          </w:divBdr>
        </w:div>
        <w:div w:id="1883980440">
          <w:marLeft w:val="0"/>
          <w:marRight w:val="0"/>
          <w:marTop w:val="0"/>
          <w:marBottom w:val="0"/>
          <w:divBdr>
            <w:top w:val="none" w:sz="0" w:space="0" w:color="auto"/>
            <w:left w:val="none" w:sz="0" w:space="0" w:color="auto"/>
            <w:bottom w:val="none" w:sz="0" w:space="0" w:color="auto"/>
            <w:right w:val="none" w:sz="0" w:space="0" w:color="auto"/>
          </w:divBdr>
        </w:div>
        <w:div w:id="1819180039">
          <w:marLeft w:val="0"/>
          <w:marRight w:val="0"/>
          <w:marTop w:val="0"/>
          <w:marBottom w:val="0"/>
          <w:divBdr>
            <w:top w:val="none" w:sz="0" w:space="0" w:color="auto"/>
            <w:left w:val="none" w:sz="0" w:space="0" w:color="auto"/>
            <w:bottom w:val="none" w:sz="0" w:space="0" w:color="auto"/>
            <w:right w:val="none" w:sz="0" w:space="0" w:color="auto"/>
          </w:divBdr>
        </w:div>
        <w:div w:id="1235513061">
          <w:marLeft w:val="0"/>
          <w:marRight w:val="0"/>
          <w:marTop w:val="0"/>
          <w:marBottom w:val="0"/>
          <w:divBdr>
            <w:top w:val="none" w:sz="0" w:space="0" w:color="auto"/>
            <w:left w:val="none" w:sz="0" w:space="0" w:color="auto"/>
            <w:bottom w:val="none" w:sz="0" w:space="0" w:color="auto"/>
            <w:right w:val="none" w:sz="0" w:space="0" w:color="auto"/>
          </w:divBdr>
        </w:div>
        <w:div w:id="1924338780">
          <w:marLeft w:val="0"/>
          <w:marRight w:val="0"/>
          <w:marTop w:val="0"/>
          <w:marBottom w:val="0"/>
          <w:divBdr>
            <w:top w:val="none" w:sz="0" w:space="0" w:color="auto"/>
            <w:left w:val="none" w:sz="0" w:space="0" w:color="auto"/>
            <w:bottom w:val="none" w:sz="0" w:space="0" w:color="auto"/>
            <w:right w:val="none" w:sz="0" w:space="0" w:color="auto"/>
          </w:divBdr>
        </w:div>
        <w:div w:id="298078333">
          <w:marLeft w:val="0"/>
          <w:marRight w:val="0"/>
          <w:marTop w:val="0"/>
          <w:marBottom w:val="0"/>
          <w:divBdr>
            <w:top w:val="none" w:sz="0" w:space="0" w:color="auto"/>
            <w:left w:val="none" w:sz="0" w:space="0" w:color="auto"/>
            <w:bottom w:val="none" w:sz="0" w:space="0" w:color="auto"/>
            <w:right w:val="none" w:sz="0" w:space="0" w:color="auto"/>
          </w:divBdr>
        </w:div>
        <w:div w:id="2020424550">
          <w:marLeft w:val="0"/>
          <w:marRight w:val="0"/>
          <w:marTop w:val="0"/>
          <w:marBottom w:val="0"/>
          <w:divBdr>
            <w:top w:val="none" w:sz="0" w:space="0" w:color="auto"/>
            <w:left w:val="none" w:sz="0" w:space="0" w:color="auto"/>
            <w:bottom w:val="none" w:sz="0" w:space="0" w:color="auto"/>
            <w:right w:val="none" w:sz="0" w:space="0" w:color="auto"/>
          </w:divBdr>
        </w:div>
        <w:div w:id="1218662404">
          <w:marLeft w:val="0"/>
          <w:marRight w:val="0"/>
          <w:marTop w:val="0"/>
          <w:marBottom w:val="0"/>
          <w:divBdr>
            <w:top w:val="none" w:sz="0" w:space="0" w:color="auto"/>
            <w:left w:val="none" w:sz="0" w:space="0" w:color="auto"/>
            <w:bottom w:val="none" w:sz="0" w:space="0" w:color="auto"/>
            <w:right w:val="none" w:sz="0" w:space="0" w:color="auto"/>
          </w:divBdr>
        </w:div>
        <w:div w:id="1053962367">
          <w:marLeft w:val="0"/>
          <w:marRight w:val="0"/>
          <w:marTop w:val="0"/>
          <w:marBottom w:val="0"/>
          <w:divBdr>
            <w:top w:val="none" w:sz="0" w:space="0" w:color="auto"/>
            <w:left w:val="none" w:sz="0" w:space="0" w:color="auto"/>
            <w:bottom w:val="none" w:sz="0" w:space="0" w:color="auto"/>
            <w:right w:val="none" w:sz="0" w:space="0" w:color="auto"/>
          </w:divBdr>
        </w:div>
        <w:div w:id="92945605">
          <w:marLeft w:val="0"/>
          <w:marRight w:val="0"/>
          <w:marTop w:val="0"/>
          <w:marBottom w:val="0"/>
          <w:divBdr>
            <w:top w:val="none" w:sz="0" w:space="0" w:color="auto"/>
            <w:left w:val="none" w:sz="0" w:space="0" w:color="auto"/>
            <w:bottom w:val="none" w:sz="0" w:space="0" w:color="auto"/>
            <w:right w:val="none" w:sz="0" w:space="0" w:color="auto"/>
          </w:divBdr>
        </w:div>
        <w:div w:id="1940945378">
          <w:marLeft w:val="0"/>
          <w:marRight w:val="0"/>
          <w:marTop w:val="0"/>
          <w:marBottom w:val="0"/>
          <w:divBdr>
            <w:top w:val="none" w:sz="0" w:space="0" w:color="auto"/>
            <w:left w:val="none" w:sz="0" w:space="0" w:color="auto"/>
            <w:bottom w:val="none" w:sz="0" w:space="0" w:color="auto"/>
            <w:right w:val="none" w:sz="0" w:space="0" w:color="auto"/>
          </w:divBdr>
        </w:div>
        <w:div w:id="2038851147">
          <w:marLeft w:val="0"/>
          <w:marRight w:val="0"/>
          <w:marTop w:val="0"/>
          <w:marBottom w:val="0"/>
          <w:divBdr>
            <w:top w:val="none" w:sz="0" w:space="0" w:color="auto"/>
            <w:left w:val="none" w:sz="0" w:space="0" w:color="auto"/>
            <w:bottom w:val="none" w:sz="0" w:space="0" w:color="auto"/>
            <w:right w:val="none" w:sz="0" w:space="0" w:color="auto"/>
          </w:divBdr>
        </w:div>
        <w:div w:id="1903520335">
          <w:marLeft w:val="0"/>
          <w:marRight w:val="0"/>
          <w:marTop w:val="0"/>
          <w:marBottom w:val="0"/>
          <w:divBdr>
            <w:top w:val="none" w:sz="0" w:space="0" w:color="auto"/>
            <w:left w:val="none" w:sz="0" w:space="0" w:color="auto"/>
            <w:bottom w:val="none" w:sz="0" w:space="0" w:color="auto"/>
            <w:right w:val="none" w:sz="0" w:space="0" w:color="auto"/>
          </w:divBdr>
        </w:div>
        <w:div w:id="1842700097">
          <w:marLeft w:val="0"/>
          <w:marRight w:val="0"/>
          <w:marTop w:val="0"/>
          <w:marBottom w:val="0"/>
          <w:divBdr>
            <w:top w:val="none" w:sz="0" w:space="0" w:color="auto"/>
            <w:left w:val="none" w:sz="0" w:space="0" w:color="auto"/>
            <w:bottom w:val="none" w:sz="0" w:space="0" w:color="auto"/>
            <w:right w:val="none" w:sz="0" w:space="0" w:color="auto"/>
          </w:divBdr>
        </w:div>
        <w:div w:id="1617758637">
          <w:marLeft w:val="0"/>
          <w:marRight w:val="0"/>
          <w:marTop w:val="0"/>
          <w:marBottom w:val="0"/>
          <w:divBdr>
            <w:top w:val="none" w:sz="0" w:space="0" w:color="auto"/>
            <w:left w:val="none" w:sz="0" w:space="0" w:color="auto"/>
            <w:bottom w:val="none" w:sz="0" w:space="0" w:color="auto"/>
            <w:right w:val="none" w:sz="0" w:space="0" w:color="auto"/>
          </w:divBdr>
        </w:div>
        <w:div w:id="1327978820">
          <w:marLeft w:val="0"/>
          <w:marRight w:val="0"/>
          <w:marTop w:val="0"/>
          <w:marBottom w:val="0"/>
          <w:divBdr>
            <w:top w:val="none" w:sz="0" w:space="0" w:color="auto"/>
            <w:left w:val="none" w:sz="0" w:space="0" w:color="auto"/>
            <w:bottom w:val="none" w:sz="0" w:space="0" w:color="auto"/>
            <w:right w:val="none" w:sz="0" w:space="0" w:color="auto"/>
          </w:divBdr>
        </w:div>
        <w:div w:id="656954280">
          <w:marLeft w:val="0"/>
          <w:marRight w:val="0"/>
          <w:marTop w:val="0"/>
          <w:marBottom w:val="0"/>
          <w:divBdr>
            <w:top w:val="none" w:sz="0" w:space="0" w:color="auto"/>
            <w:left w:val="none" w:sz="0" w:space="0" w:color="auto"/>
            <w:bottom w:val="none" w:sz="0" w:space="0" w:color="auto"/>
            <w:right w:val="none" w:sz="0" w:space="0" w:color="auto"/>
          </w:divBdr>
        </w:div>
        <w:div w:id="56168562">
          <w:marLeft w:val="0"/>
          <w:marRight w:val="0"/>
          <w:marTop w:val="0"/>
          <w:marBottom w:val="0"/>
          <w:divBdr>
            <w:top w:val="none" w:sz="0" w:space="0" w:color="auto"/>
            <w:left w:val="none" w:sz="0" w:space="0" w:color="auto"/>
            <w:bottom w:val="none" w:sz="0" w:space="0" w:color="auto"/>
            <w:right w:val="none" w:sz="0" w:space="0" w:color="auto"/>
          </w:divBdr>
        </w:div>
        <w:div w:id="31200566">
          <w:marLeft w:val="0"/>
          <w:marRight w:val="0"/>
          <w:marTop w:val="0"/>
          <w:marBottom w:val="0"/>
          <w:divBdr>
            <w:top w:val="none" w:sz="0" w:space="0" w:color="auto"/>
            <w:left w:val="none" w:sz="0" w:space="0" w:color="auto"/>
            <w:bottom w:val="none" w:sz="0" w:space="0" w:color="auto"/>
            <w:right w:val="none" w:sz="0" w:space="0" w:color="auto"/>
          </w:divBdr>
        </w:div>
        <w:div w:id="1247417926">
          <w:marLeft w:val="0"/>
          <w:marRight w:val="0"/>
          <w:marTop w:val="0"/>
          <w:marBottom w:val="0"/>
          <w:divBdr>
            <w:top w:val="none" w:sz="0" w:space="0" w:color="auto"/>
            <w:left w:val="none" w:sz="0" w:space="0" w:color="auto"/>
            <w:bottom w:val="none" w:sz="0" w:space="0" w:color="auto"/>
            <w:right w:val="none" w:sz="0" w:space="0" w:color="auto"/>
          </w:divBdr>
        </w:div>
        <w:div w:id="163589908">
          <w:marLeft w:val="0"/>
          <w:marRight w:val="0"/>
          <w:marTop w:val="0"/>
          <w:marBottom w:val="0"/>
          <w:divBdr>
            <w:top w:val="none" w:sz="0" w:space="0" w:color="auto"/>
            <w:left w:val="none" w:sz="0" w:space="0" w:color="auto"/>
            <w:bottom w:val="none" w:sz="0" w:space="0" w:color="auto"/>
            <w:right w:val="none" w:sz="0" w:space="0" w:color="auto"/>
          </w:divBdr>
        </w:div>
        <w:div w:id="656803650">
          <w:marLeft w:val="0"/>
          <w:marRight w:val="0"/>
          <w:marTop w:val="0"/>
          <w:marBottom w:val="0"/>
          <w:divBdr>
            <w:top w:val="none" w:sz="0" w:space="0" w:color="auto"/>
            <w:left w:val="none" w:sz="0" w:space="0" w:color="auto"/>
            <w:bottom w:val="none" w:sz="0" w:space="0" w:color="auto"/>
            <w:right w:val="none" w:sz="0" w:space="0" w:color="auto"/>
          </w:divBdr>
        </w:div>
        <w:div w:id="2084982760">
          <w:marLeft w:val="0"/>
          <w:marRight w:val="0"/>
          <w:marTop w:val="0"/>
          <w:marBottom w:val="0"/>
          <w:divBdr>
            <w:top w:val="none" w:sz="0" w:space="0" w:color="auto"/>
            <w:left w:val="none" w:sz="0" w:space="0" w:color="auto"/>
            <w:bottom w:val="none" w:sz="0" w:space="0" w:color="auto"/>
            <w:right w:val="none" w:sz="0" w:space="0" w:color="auto"/>
          </w:divBdr>
        </w:div>
        <w:div w:id="316306606">
          <w:marLeft w:val="0"/>
          <w:marRight w:val="0"/>
          <w:marTop w:val="0"/>
          <w:marBottom w:val="0"/>
          <w:divBdr>
            <w:top w:val="none" w:sz="0" w:space="0" w:color="auto"/>
            <w:left w:val="none" w:sz="0" w:space="0" w:color="auto"/>
            <w:bottom w:val="none" w:sz="0" w:space="0" w:color="auto"/>
            <w:right w:val="none" w:sz="0" w:space="0" w:color="auto"/>
          </w:divBdr>
        </w:div>
        <w:div w:id="1487090629">
          <w:marLeft w:val="0"/>
          <w:marRight w:val="0"/>
          <w:marTop w:val="0"/>
          <w:marBottom w:val="0"/>
          <w:divBdr>
            <w:top w:val="none" w:sz="0" w:space="0" w:color="auto"/>
            <w:left w:val="none" w:sz="0" w:space="0" w:color="auto"/>
            <w:bottom w:val="none" w:sz="0" w:space="0" w:color="auto"/>
            <w:right w:val="none" w:sz="0" w:space="0" w:color="auto"/>
          </w:divBdr>
        </w:div>
        <w:div w:id="646394870">
          <w:marLeft w:val="0"/>
          <w:marRight w:val="0"/>
          <w:marTop w:val="0"/>
          <w:marBottom w:val="0"/>
          <w:divBdr>
            <w:top w:val="none" w:sz="0" w:space="0" w:color="auto"/>
            <w:left w:val="none" w:sz="0" w:space="0" w:color="auto"/>
            <w:bottom w:val="none" w:sz="0" w:space="0" w:color="auto"/>
            <w:right w:val="none" w:sz="0" w:space="0" w:color="auto"/>
          </w:divBdr>
        </w:div>
        <w:div w:id="39593878">
          <w:marLeft w:val="0"/>
          <w:marRight w:val="0"/>
          <w:marTop w:val="0"/>
          <w:marBottom w:val="0"/>
          <w:divBdr>
            <w:top w:val="none" w:sz="0" w:space="0" w:color="auto"/>
            <w:left w:val="none" w:sz="0" w:space="0" w:color="auto"/>
            <w:bottom w:val="none" w:sz="0" w:space="0" w:color="auto"/>
            <w:right w:val="none" w:sz="0" w:space="0" w:color="auto"/>
          </w:divBdr>
        </w:div>
        <w:div w:id="1020661049">
          <w:marLeft w:val="0"/>
          <w:marRight w:val="0"/>
          <w:marTop w:val="0"/>
          <w:marBottom w:val="0"/>
          <w:divBdr>
            <w:top w:val="none" w:sz="0" w:space="0" w:color="auto"/>
            <w:left w:val="none" w:sz="0" w:space="0" w:color="auto"/>
            <w:bottom w:val="none" w:sz="0" w:space="0" w:color="auto"/>
            <w:right w:val="none" w:sz="0" w:space="0" w:color="auto"/>
          </w:divBdr>
        </w:div>
        <w:div w:id="1511329580">
          <w:marLeft w:val="0"/>
          <w:marRight w:val="0"/>
          <w:marTop w:val="0"/>
          <w:marBottom w:val="0"/>
          <w:divBdr>
            <w:top w:val="none" w:sz="0" w:space="0" w:color="auto"/>
            <w:left w:val="none" w:sz="0" w:space="0" w:color="auto"/>
            <w:bottom w:val="none" w:sz="0" w:space="0" w:color="auto"/>
            <w:right w:val="none" w:sz="0" w:space="0" w:color="auto"/>
          </w:divBdr>
        </w:div>
        <w:div w:id="218134696">
          <w:marLeft w:val="0"/>
          <w:marRight w:val="0"/>
          <w:marTop w:val="0"/>
          <w:marBottom w:val="0"/>
          <w:divBdr>
            <w:top w:val="none" w:sz="0" w:space="0" w:color="auto"/>
            <w:left w:val="none" w:sz="0" w:space="0" w:color="auto"/>
            <w:bottom w:val="none" w:sz="0" w:space="0" w:color="auto"/>
            <w:right w:val="none" w:sz="0" w:space="0" w:color="auto"/>
          </w:divBdr>
        </w:div>
        <w:div w:id="2010867098">
          <w:marLeft w:val="0"/>
          <w:marRight w:val="0"/>
          <w:marTop w:val="0"/>
          <w:marBottom w:val="0"/>
          <w:divBdr>
            <w:top w:val="none" w:sz="0" w:space="0" w:color="auto"/>
            <w:left w:val="none" w:sz="0" w:space="0" w:color="auto"/>
            <w:bottom w:val="none" w:sz="0" w:space="0" w:color="auto"/>
            <w:right w:val="none" w:sz="0" w:space="0" w:color="auto"/>
          </w:divBdr>
        </w:div>
        <w:div w:id="1556816198">
          <w:marLeft w:val="0"/>
          <w:marRight w:val="0"/>
          <w:marTop w:val="0"/>
          <w:marBottom w:val="0"/>
          <w:divBdr>
            <w:top w:val="none" w:sz="0" w:space="0" w:color="auto"/>
            <w:left w:val="none" w:sz="0" w:space="0" w:color="auto"/>
            <w:bottom w:val="none" w:sz="0" w:space="0" w:color="auto"/>
            <w:right w:val="none" w:sz="0" w:space="0" w:color="auto"/>
          </w:divBdr>
        </w:div>
        <w:div w:id="2081822962">
          <w:marLeft w:val="0"/>
          <w:marRight w:val="0"/>
          <w:marTop w:val="0"/>
          <w:marBottom w:val="0"/>
          <w:divBdr>
            <w:top w:val="none" w:sz="0" w:space="0" w:color="auto"/>
            <w:left w:val="none" w:sz="0" w:space="0" w:color="auto"/>
            <w:bottom w:val="none" w:sz="0" w:space="0" w:color="auto"/>
            <w:right w:val="none" w:sz="0" w:space="0" w:color="auto"/>
          </w:divBdr>
        </w:div>
        <w:div w:id="290788508">
          <w:marLeft w:val="0"/>
          <w:marRight w:val="0"/>
          <w:marTop w:val="0"/>
          <w:marBottom w:val="0"/>
          <w:divBdr>
            <w:top w:val="none" w:sz="0" w:space="0" w:color="auto"/>
            <w:left w:val="none" w:sz="0" w:space="0" w:color="auto"/>
            <w:bottom w:val="none" w:sz="0" w:space="0" w:color="auto"/>
            <w:right w:val="none" w:sz="0" w:space="0" w:color="auto"/>
          </w:divBdr>
        </w:div>
        <w:div w:id="935668966">
          <w:marLeft w:val="0"/>
          <w:marRight w:val="0"/>
          <w:marTop w:val="0"/>
          <w:marBottom w:val="0"/>
          <w:divBdr>
            <w:top w:val="none" w:sz="0" w:space="0" w:color="auto"/>
            <w:left w:val="none" w:sz="0" w:space="0" w:color="auto"/>
            <w:bottom w:val="none" w:sz="0" w:space="0" w:color="auto"/>
            <w:right w:val="none" w:sz="0" w:space="0" w:color="auto"/>
          </w:divBdr>
        </w:div>
        <w:div w:id="59600238">
          <w:marLeft w:val="0"/>
          <w:marRight w:val="0"/>
          <w:marTop w:val="0"/>
          <w:marBottom w:val="0"/>
          <w:divBdr>
            <w:top w:val="none" w:sz="0" w:space="0" w:color="auto"/>
            <w:left w:val="none" w:sz="0" w:space="0" w:color="auto"/>
            <w:bottom w:val="none" w:sz="0" w:space="0" w:color="auto"/>
            <w:right w:val="none" w:sz="0" w:space="0" w:color="auto"/>
          </w:divBdr>
        </w:div>
        <w:div w:id="1129082083">
          <w:marLeft w:val="0"/>
          <w:marRight w:val="0"/>
          <w:marTop w:val="0"/>
          <w:marBottom w:val="0"/>
          <w:divBdr>
            <w:top w:val="none" w:sz="0" w:space="0" w:color="auto"/>
            <w:left w:val="none" w:sz="0" w:space="0" w:color="auto"/>
            <w:bottom w:val="none" w:sz="0" w:space="0" w:color="auto"/>
            <w:right w:val="none" w:sz="0" w:space="0" w:color="auto"/>
          </w:divBdr>
        </w:div>
        <w:div w:id="1908108076">
          <w:marLeft w:val="0"/>
          <w:marRight w:val="0"/>
          <w:marTop w:val="0"/>
          <w:marBottom w:val="0"/>
          <w:divBdr>
            <w:top w:val="none" w:sz="0" w:space="0" w:color="auto"/>
            <w:left w:val="none" w:sz="0" w:space="0" w:color="auto"/>
            <w:bottom w:val="none" w:sz="0" w:space="0" w:color="auto"/>
            <w:right w:val="none" w:sz="0" w:space="0" w:color="auto"/>
          </w:divBdr>
        </w:div>
        <w:div w:id="624048784">
          <w:marLeft w:val="0"/>
          <w:marRight w:val="0"/>
          <w:marTop w:val="0"/>
          <w:marBottom w:val="0"/>
          <w:divBdr>
            <w:top w:val="none" w:sz="0" w:space="0" w:color="auto"/>
            <w:left w:val="none" w:sz="0" w:space="0" w:color="auto"/>
            <w:bottom w:val="none" w:sz="0" w:space="0" w:color="auto"/>
            <w:right w:val="none" w:sz="0" w:space="0" w:color="auto"/>
          </w:divBdr>
        </w:div>
        <w:div w:id="1373916851">
          <w:marLeft w:val="0"/>
          <w:marRight w:val="0"/>
          <w:marTop w:val="0"/>
          <w:marBottom w:val="0"/>
          <w:divBdr>
            <w:top w:val="none" w:sz="0" w:space="0" w:color="auto"/>
            <w:left w:val="none" w:sz="0" w:space="0" w:color="auto"/>
            <w:bottom w:val="none" w:sz="0" w:space="0" w:color="auto"/>
            <w:right w:val="none" w:sz="0" w:space="0" w:color="auto"/>
          </w:divBdr>
        </w:div>
        <w:div w:id="1013454467">
          <w:marLeft w:val="0"/>
          <w:marRight w:val="0"/>
          <w:marTop w:val="0"/>
          <w:marBottom w:val="0"/>
          <w:divBdr>
            <w:top w:val="none" w:sz="0" w:space="0" w:color="auto"/>
            <w:left w:val="none" w:sz="0" w:space="0" w:color="auto"/>
            <w:bottom w:val="none" w:sz="0" w:space="0" w:color="auto"/>
            <w:right w:val="none" w:sz="0" w:space="0" w:color="auto"/>
          </w:divBdr>
        </w:div>
        <w:div w:id="460878336">
          <w:marLeft w:val="0"/>
          <w:marRight w:val="0"/>
          <w:marTop w:val="0"/>
          <w:marBottom w:val="0"/>
          <w:divBdr>
            <w:top w:val="none" w:sz="0" w:space="0" w:color="auto"/>
            <w:left w:val="none" w:sz="0" w:space="0" w:color="auto"/>
            <w:bottom w:val="none" w:sz="0" w:space="0" w:color="auto"/>
            <w:right w:val="none" w:sz="0" w:space="0" w:color="auto"/>
          </w:divBdr>
        </w:div>
        <w:div w:id="164906164">
          <w:marLeft w:val="0"/>
          <w:marRight w:val="0"/>
          <w:marTop w:val="0"/>
          <w:marBottom w:val="0"/>
          <w:divBdr>
            <w:top w:val="none" w:sz="0" w:space="0" w:color="auto"/>
            <w:left w:val="none" w:sz="0" w:space="0" w:color="auto"/>
            <w:bottom w:val="none" w:sz="0" w:space="0" w:color="auto"/>
            <w:right w:val="none" w:sz="0" w:space="0" w:color="auto"/>
          </w:divBdr>
        </w:div>
        <w:div w:id="1004433156">
          <w:marLeft w:val="0"/>
          <w:marRight w:val="0"/>
          <w:marTop w:val="0"/>
          <w:marBottom w:val="0"/>
          <w:divBdr>
            <w:top w:val="none" w:sz="0" w:space="0" w:color="auto"/>
            <w:left w:val="none" w:sz="0" w:space="0" w:color="auto"/>
            <w:bottom w:val="none" w:sz="0" w:space="0" w:color="auto"/>
            <w:right w:val="none" w:sz="0" w:space="0" w:color="auto"/>
          </w:divBdr>
        </w:div>
        <w:div w:id="295062562">
          <w:marLeft w:val="0"/>
          <w:marRight w:val="0"/>
          <w:marTop w:val="0"/>
          <w:marBottom w:val="0"/>
          <w:divBdr>
            <w:top w:val="none" w:sz="0" w:space="0" w:color="auto"/>
            <w:left w:val="none" w:sz="0" w:space="0" w:color="auto"/>
            <w:bottom w:val="none" w:sz="0" w:space="0" w:color="auto"/>
            <w:right w:val="none" w:sz="0" w:space="0" w:color="auto"/>
          </w:divBdr>
        </w:div>
        <w:div w:id="1501039596">
          <w:marLeft w:val="0"/>
          <w:marRight w:val="0"/>
          <w:marTop w:val="0"/>
          <w:marBottom w:val="0"/>
          <w:divBdr>
            <w:top w:val="none" w:sz="0" w:space="0" w:color="auto"/>
            <w:left w:val="none" w:sz="0" w:space="0" w:color="auto"/>
            <w:bottom w:val="none" w:sz="0" w:space="0" w:color="auto"/>
            <w:right w:val="none" w:sz="0" w:space="0" w:color="auto"/>
          </w:divBdr>
        </w:div>
        <w:div w:id="1942493634">
          <w:marLeft w:val="0"/>
          <w:marRight w:val="0"/>
          <w:marTop w:val="0"/>
          <w:marBottom w:val="0"/>
          <w:divBdr>
            <w:top w:val="none" w:sz="0" w:space="0" w:color="auto"/>
            <w:left w:val="none" w:sz="0" w:space="0" w:color="auto"/>
            <w:bottom w:val="none" w:sz="0" w:space="0" w:color="auto"/>
            <w:right w:val="none" w:sz="0" w:space="0" w:color="auto"/>
          </w:divBdr>
        </w:div>
        <w:div w:id="663319962">
          <w:marLeft w:val="0"/>
          <w:marRight w:val="0"/>
          <w:marTop w:val="0"/>
          <w:marBottom w:val="0"/>
          <w:divBdr>
            <w:top w:val="none" w:sz="0" w:space="0" w:color="auto"/>
            <w:left w:val="none" w:sz="0" w:space="0" w:color="auto"/>
            <w:bottom w:val="none" w:sz="0" w:space="0" w:color="auto"/>
            <w:right w:val="none" w:sz="0" w:space="0" w:color="auto"/>
          </w:divBdr>
        </w:div>
        <w:div w:id="1095247269">
          <w:marLeft w:val="0"/>
          <w:marRight w:val="0"/>
          <w:marTop w:val="0"/>
          <w:marBottom w:val="0"/>
          <w:divBdr>
            <w:top w:val="none" w:sz="0" w:space="0" w:color="auto"/>
            <w:left w:val="none" w:sz="0" w:space="0" w:color="auto"/>
            <w:bottom w:val="none" w:sz="0" w:space="0" w:color="auto"/>
            <w:right w:val="none" w:sz="0" w:space="0" w:color="auto"/>
          </w:divBdr>
        </w:div>
        <w:div w:id="1328364340">
          <w:marLeft w:val="0"/>
          <w:marRight w:val="0"/>
          <w:marTop w:val="0"/>
          <w:marBottom w:val="0"/>
          <w:divBdr>
            <w:top w:val="none" w:sz="0" w:space="0" w:color="auto"/>
            <w:left w:val="none" w:sz="0" w:space="0" w:color="auto"/>
            <w:bottom w:val="none" w:sz="0" w:space="0" w:color="auto"/>
            <w:right w:val="none" w:sz="0" w:space="0" w:color="auto"/>
          </w:divBdr>
        </w:div>
        <w:div w:id="1146438877">
          <w:marLeft w:val="0"/>
          <w:marRight w:val="0"/>
          <w:marTop w:val="0"/>
          <w:marBottom w:val="0"/>
          <w:divBdr>
            <w:top w:val="none" w:sz="0" w:space="0" w:color="auto"/>
            <w:left w:val="none" w:sz="0" w:space="0" w:color="auto"/>
            <w:bottom w:val="none" w:sz="0" w:space="0" w:color="auto"/>
            <w:right w:val="none" w:sz="0" w:space="0" w:color="auto"/>
          </w:divBdr>
        </w:div>
        <w:div w:id="1582333356">
          <w:marLeft w:val="0"/>
          <w:marRight w:val="0"/>
          <w:marTop w:val="0"/>
          <w:marBottom w:val="0"/>
          <w:divBdr>
            <w:top w:val="none" w:sz="0" w:space="0" w:color="auto"/>
            <w:left w:val="none" w:sz="0" w:space="0" w:color="auto"/>
            <w:bottom w:val="none" w:sz="0" w:space="0" w:color="auto"/>
            <w:right w:val="none" w:sz="0" w:space="0" w:color="auto"/>
          </w:divBdr>
        </w:div>
        <w:div w:id="1447577162">
          <w:marLeft w:val="0"/>
          <w:marRight w:val="0"/>
          <w:marTop w:val="0"/>
          <w:marBottom w:val="0"/>
          <w:divBdr>
            <w:top w:val="none" w:sz="0" w:space="0" w:color="auto"/>
            <w:left w:val="none" w:sz="0" w:space="0" w:color="auto"/>
            <w:bottom w:val="none" w:sz="0" w:space="0" w:color="auto"/>
            <w:right w:val="none" w:sz="0" w:space="0" w:color="auto"/>
          </w:divBdr>
        </w:div>
        <w:div w:id="595089604">
          <w:marLeft w:val="0"/>
          <w:marRight w:val="0"/>
          <w:marTop w:val="0"/>
          <w:marBottom w:val="0"/>
          <w:divBdr>
            <w:top w:val="none" w:sz="0" w:space="0" w:color="auto"/>
            <w:left w:val="none" w:sz="0" w:space="0" w:color="auto"/>
            <w:bottom w:val="none" w:sz="0" w:space="0" w:color="auto"/>
            <w:right w:val="none" w:sz="0" w:space="0" w:color="auto"/>
          </w:divBdr>
        </w:div>
        <w:div w:id="1731340473">
          <w:marLeft w:val="0"/>
          <w:marRight w:val="0"/>
          <w:marTop w:val="0"/>
          <w:marBottom w:val="0"/>
          <w:divBdr>
            <w:top w:val="none" w:sz="0" w:space="0" w:color="auto"/>
            <w:left w:val="none" w:sz="0" w:space="0" w:color="auto"/>
            <w:bottom w:val="none" w:sz="0" w:space="0" w:color="auto"/>
            <w:right w:val="none" w:sz="0" w:space="0" w:color="auto"/>
          </w:divBdr>
        </w:div>
        <w:div w:id="1314876000">
          <w:marLeft w:val="0"/>
          <w:marRight w:val="0"/>
          <w:marTop w:val="0"/>
          <w:marBottom w:val="0"/>
          <w:divBdr>
            <w:top w:val="none" w:sz="0" w:space="0" w:color="auto"/>
            <w:left w:val="none" w:sz="0" w:space="0" w:color="auto"/>
            <w:bottom w:val="none" w:sz="0" w:space="0" w:color="auto"/>
            <w:right w:val="none" w:sz="0" w:space="0" w:color="auto"/>
          </w:divBdr>
        </w:div>
        <w:div w:id="2091583726">
          <w:marLeft w:val="0"/>
          <w:marRight w:val="0"/>
          <w:marTop w:val="0"/>
          <w:marBottom w:val="0"/>
          <w:divBdr>
            <w:top w:val="none" w:sz="0" w:space="0" w:color="auto"/>
            <w:left w:val="none" w:sz="0" w:space="0" w:color="auto"/>
            <w:bottom w:val="none" w:sz="0" w:space="0" w:color="auto"/>
            <w:right w:val="none" w:sz="0" w:space="0" w:color="auto"/>
          </w:divBdr>
        </w:div>
        <w:div w:id="769592520">
          <w:marLeft w:val="0"/>
          <w:marRight w:val="0"/>
          <w:marTop w:val="0"/>
          <w:marBottom w:val="0"/>
          <w:divBdr>
            <w:top w:val="none" w:sz="0" w:space="0" w:color="auto"/>
            <w:left w:val="none" w:sz="0" w:space="0" w:color="auto"/>
            <w:bottom w:val="none" w:sz="0" w:space="0" w:color="auto"/>
            <w:right w:val="none" w:sz="0" w:space="0" w:color="auto"/>
          </w:divBdr>
        </w:div>
        <w:div w:id="1400709688">
          <w:marLeft w:val="0"/>
          <w:marRight w:val="0"/>
          <w:marTop w:val="0"/>
          <w:marBottom w:val="0"/>
          <w:divBdr>
            <w:top w:val="none" w:sz="0" w:space="0" w:color="auto"/>
            <w:left w:val="none" w:sz="0" w:space="0" w:color="auto"/>
            <w:bottom w:val="none" w:sz="0" w:space="0" w:color="auto"/>
            <w:right w:val="none" w:sz="0" w:space="0" w:color="auto"/>
          </w:divBdr>
        </w:div>
        <w:div w:id="1370570007">
          <w:marLeft w:val="0"/>
          <w:marRight w:val="0"/>
          <w:marTop w:val="0"/>
          <w:marBottom w:val="0"/>
          <w:divBdr>
            <w:top w:val="none" w:sz="0" w:space="0" w:color="auto"/>
            <w:left w:val="none" w:sz="0" w:space="0" w:color="auto"/>
            <w:bottom w:val="none" w:sz="0" w:space="0" w:color="auto"/>
            <w:right w:val="none" w:sz="0" w:space="0" w:color="auto"/>
          </w:divBdr>
        </w:div>
        <w:div w:id="1023945954">
          <w:marLeft w:val="0"/>
          <w:marRight w:val="0"/>
          <w:marTop w:val="0"/>
          <w:marBottom w:val="0"/>
          <w:divBdr>
            <w:top w:val="none" w:sz="0" w:space="0" w:color="auto"/>
            <w:left w:val="none" w:sz="0" w:space="0" w:color="auto"/>
            <w:bottom w:val="none" w:sz="0" w:space="0" w:color="auto"/>
            <w:right w:val="none" w:sz="0" w:space="0" w:color="auto"/>
          </w:divBdr>
        </w:div>
        <w:div w:id="1739357101">
          <w:marLeft w:val="0"/>
          <w:marRight w:val="0"/>
          <w:marTop w:val="0"/>
          <w:marBottom w:val="0"/>
          <w:divBdr>
            <w:top w:val="none" w:sz="0" w:space="0" w:color="auto"/>
            <w:left w:val="none" w:sz="0" w:space="0" w:color="auto"/>
            <w:bottom w:val="none" w:sz="0" w:space="0" w:color="auto"/>
            <w:right w:val="none" w:sz="0" w:space="0" w:color="auto"/>
          </w:divBdr>
        </w:div>
        <w:div w:id="1179614174">
          <w:marLeft w:val="0"/>
          <w:marRight w:val="0"/>
          <w:marTop w:val="0"/>
          <w:marBottom w:val="0"/>
          <w:divBdr>
            <w:top w:val="none" w:sz="0" w:space="0" w:color="auto"/>
            <w:left w:val="none" w:sz="0" w:space="0" w:color="auto"/>
            <w:bottom w:val="none" w:sz="0" w:space="0" w:color="auto"/>
            <w:right w:val="none" w:sz="0" w:space="0" w:color="auto"/>
          </w:divBdr>
        </w:div>
        <w:div w:id="598370013">
          <w:marLeft w:val="0"/>
          <w:marRight w:val="0"/>
          <w:marTop w:val="0"/>
          <w:marBottom w:val="0"/>
          <w:divBdr>
            <w:top w:val="none" w:sz="0" w:space="0" w:color="auto"/>
            <w:left w:val="none" w:sz="0" w:space="0" w:color="auto"/>
            <w:bottom w:val="none" w:sz="0" w:space="0" w:color="auto"/>
            <w:right w:val="none" w:sz="0" w:space="0" w:color="auto"/>
          </w:divBdr>
        </w:div>
        <w:div w:id="1424452930">
          <w:marLeft w:val="0"/>
          <w:marRight w:val="0"/>
          <w:marTop w:val="0"/>
          <w:marBottom w:val="0"/>
          <w:divBdr>
            <w:top w:val="none" w:sz="0" w:space="0" w:color="auto"/>
            <w:left w:val="none" w:sz="0" w:space="0" w:color="auto"/>
            <w:bottom w:val="none" w:sz="0" w:space="0" w:color="auto"/>
            <w:right w:val="none" w:sz="0" w:space="0" w:color="auto"/>
          </w:divBdr>
        </w:div>
        <w:div w:id="521210012">
          <w:marLeft w:val="0"/>
          <w:marRight w:val="0"/>
          <w:marTop w:val="0"/>
          <w:marBottom w:val="0"/>
          <w:divBdr>
            <w:top w:val="none" w:sz="0" w:space="0" w:color="auto"/>
            <w:left w:val="none" w:sz="0" w:space="0" w:color="auto"/>
            <w:bottom w:val="none" w:sz="0" w:space="0" w:color="auto"/>
            <w:right w:val="none" w:sz="0" w:space="0" w:color="auto"/>
          </w:divBdr>
        </w:div>
        <w:div w:id="1594122017">
          <w:marLeft w:val="0"/>
          <w:marRight w:val="0"/>
          <w:marTop w:val="0"/>
          <w:marBottom w:val="0"/>
          <w:divBdr>
            <w:top w:val="none" w:sz="0" w:space="0" w:color="auto"/>
            <w:left w:val="none" w:sz="0" w:space="0" w:color="auto"/>
            <w:bottom w:val="none" w:sz="0" w:space="0" w:color="auto"/>
            <w:right w:val="none" w:sz="0" w:space="0" w:color="auto"/>
          </w:divBdr>
        </w:div>
        <w:div w:id="448933443">
          <w:marLeft w:val="0"/>
          <w:marRight w:val="0"/>
          <w:marTop w:val="0"/>
          <w:marBottom w:val="0"/>
          <w:divBdr>
            <w:top w:val="none" w:sz="0" w:space="0" w:color="auto"/>
            <w:left w:val="none" w:sz="0" w:space="0" w:color="auto"/>
            <w:bottom w:val="none" w:sz="0" w:space="0" w:color="auto"/>
            <w:right w:val="none" w:sz="0" w:space="0" w:color="auto"/>
          </w:divBdr>
        </w:div>
        <w:div w:id="1657954338">
          <w:marLeft w:val="0"/>
          <w:marRight w:val="0"/>
          <w:marTop w:val="0"/>
          <w:marBottom w:val="0"/>
          <w:divBdr>
            <w:top w:val="none" w:sz="0" w:space="0" w:color="auto"/>
            <w:left w:val="none" w:sz="0" w:space="0" w:color="auto"/>
            <w:bottom w:val="none" w:sz="0" w:space="0" w:color="auto"/>
            <w:right w:val="none" w:sz="0" w:space="0" w:color="auto"/>
          </w:divBdr>
        </w:div>
        <w:div w:id="717779027">
          <w:marLeft w:val="0"/>
          <w:marRight w:val="0"/>
          <w:marTop w:val="0"/>
          <w:marBottom w:val="0"/>
          <w:divBdr>
            <w:top w:val="none" w:sz="0" w:space="0" w:color="auto"/>
            <w:left w:val="none" w:sz="0" w:space="0" w:color="auto"/>
            <w:bottom w:val="none" w:sz="0" w:space="0" w:color="auto"/>
            <w:right w:val="none" w:sz="0" w:space="0" w:color="auto"/>
          </w:divBdr>
        </w:div>
        <w:div w:id="1127316617">
          <w:marLeft w:val="0"/>
          <w:marRight w:val="0"/>
          <w:marTop w:val="0"/>
          <w:marBottom w:val="0"/>
          <w:divBdr>
            <w:top w:val="none" w:sz="0" w:space="0" w:color="auto"/>
            <w:left w:val="none" w:sz="0" w:space="0" w:color="auto"/>
            <w:bottom w:val="none" w:sz="0" w:space="0" w:color="auto"/>
            <w:right w:val="none" w:sz="0" w:space="0" w:color="auto"/>
          </w:divBdr>
        </w:div>
        <w:div w:id="977104967">
          <w:marLeft w:val="0"/>
          <w:marRight w:val="0"/>
          <w:marTop w:val="0"/>
          <w:marBottom w:val="0"/>
          <w:divBdr>
            <w:top w:val="none" w:sz="0" w:space="0" w:color="auto"/>
            <w:left w:val="none" w:sz="0" w:space="0" w:color="auto"/>
            <w:bottom w:val="none" w:sz="0" w:space="0" w:color="auto"/>
            <w:right w:val="none" w:sz="0" w:space="0" w:color="auto"/>
          </w:divBdr>
        </w:div>
        <w:div w:id="2024624871">
          <w:marLeft w:val="0"/>
          <w:marRight w:val="0"/>
          <w:marTop w:val="0"/>
          <w:marBottom w:val="0"/>
          <w:divBdr>
            <w:top w:val="none" w:sz="0" w:space="0" w:color="auto"/>
            <w:left w:val="none" w:sz="0" w:space="0" w:color="auto"/>
            <w:bottom w:val="none" w:sz="0" w:space="0" w:color="auto"/>
            <w:right w:val="none" w:sz="0" w:space="0" w:color="auto"/>
          </w:divBdr>
        </w:div>
        <w:div w:id="444618673">
          <w:marLeft w:val="0"/>
          <w:marRight w:val="0"/>
          <w:marTop w:val="0"/>
          <w:marBottom w:val="0"/>
          <w:divBdr>
            <w:top w:val="none" w:sz="0" w:space="0" w:color="auto"/>
            <w:left w:val="none" w:sz="0" w:space="0" w:color="auto"/>
            <w:bottom w:val="none" w:sz="0" w:space="0" w:color="auto"/>
            <w:right w:val="none" w:sz="0" w:space="0" w:color="auto"/>
          </w:divBdr>
        </w:div>
        <w:div w:id="980965550">
          <w:marLeft w:val="0"/>
          <w:marRight w:val="0"/>
          <w:marTop w:val="0"/>
          <w:marBottom w:val="0"/>
          <w:divBdr>
            <w:top w:val="none" w:sz="0" w:space="0" w:color="auto"/>
            <w:left w:val="none" w:sz="0" w:space="0" w:color="auto"/>
            <w:bottom w:val="none" w:sz="0" w:space="0" w:color="auto"/>
            <w:right w:val="none" w:sz="0" w:space="0" w:color="auto"/>
          </w:divBdr>
        </w:div>
        <w:div w:id="726495725">
          <w:marLeft w:val="0"/>
          <w:marRight w:val="0"/>
          <w:marTop w:val="0"/>
          <w:marBottom w:val="0"/>
          <w:divBdr>
            <w:top w:val="none" w:sz="0" w:space="0" w:color="auto"/>
            <w:left w:val="none" w:sz="0" w:space="0" w:color="auto"/>
            <w:bottom w:val="none" w:sz="0" w:space="0" w:color="auto"/>
            <w:right w:val="none" w:sz="0" w:space="0" w:color="auto"/>
          </w:divBdr>
        </w:div>
        <w:div w:id="1071268697">
          <w:marLeft w:val="0"/>
          <w:marRight w:val="0"/>
          <w:marTop w:val="0"/>
          <w:marBottom w:val="0"/>
          <w:divBdr>
            <w:top w:val="none" w:sz="0" w:space="0" w:color="auto"/>
            <w:left w:val="none" w:sz="0" w:space="0" w:color="auto"/>
            <w:bottom w:val="none" w:sz="0" w:space="0" w:color="auto"/>
            <w:right w:val="none" w:sz="0" w:space="0" w:color="auto"/>
          </w:divBdr>
        </w:div>
        <w:div w:id="1065371120">
          <w:marLeft w:val="0"/>
          <w:marRight w:val="0"/>
          <w:marTop w:val="0"/>
          <w:marBottom w:val="0"/>
          <w:divBdr>
            <w:top w:val="none" w:sz="0" w:space="0" w:color="auto"/>
            <w:left w:val="none" w:sz="0" w:space="0" w:color="auto"/>
            <w:bottom w:val="none" w:sz="0" w:space="0" w:color="auto"/>
            <w:right w:val="none" w:sz="0" w:space="0" w:color="auto"/>
          </w:divBdr>
        </w:div>
        <w:div w:id="436171168">
          <w:marLeft w:val="0"/>
          <w:marRight w:val="0"/>
          <w:marTop w:val="0"/>
          <w:marBottom w:val="0"/>
          <w:divBdr>
            <w:top w:val="none" w:sz="0" w:space="0" w:color="auto"/>
            <w:left w:val="none" w:sz="0" w:space="0" w:color="auto"/>
            <w:bottom w:val="none" w:sz="0" w:space="0" w:color="auto"/>
            <w:right w:val="none" w:sz="0" w:space="0" w:color="auto"/>
          </w:divBdr>
        </w:div>
        <w:div w:id="541602240">
          <w:marLeft w:val="0"/>
          <w:marRight w:val="0"/>
          <w:marTop w:val="0"/>
          <w:marBottom w:val="0"/>
          <w:divBdr>
            <w:top w:val="none" w:sz="0" w:space="0" w:color="auto"/>
            <w:left w:val="none" w:sz="0" w:space="0" w:color="auto"/>
            <w:bottom w:val="none" w:sz="0" w:space="0" w:color="auto"/>
            <w:right w:val="none" w:sz="0" w:space="0" w:color="auto"/>
          </w:divBdr>
        </w:div>
        <w:div w:id="505558996">
          <w:marLeft w:val="0"/>
          <w:marRight w:val="0"/>
          <w:marTop w:val="0"/>
          <w:marBottom w:val="0"/>
          <w:divBdr>
            <w:top w:val="none" w:sz="0" w:space="0" w:color="auto"/>
            <w:left w:val="none" w:sz="0" w:space="0" w:color="auto"/>
            <w:bottom w:val="none" w:sz="0" w:space="0" w:color="auto"/>
            <w:right w:val="none" w:sz="0" w:space="0" w:color="auto"/>
          </w:divBdr>
        </w:div>
      </w:divsChild>
    </w:div>
    <w:div w:id="1422409885">
      <w:bodyDiv w:val="1"/>
      <w:marLeft w:val="0"/>
      <w:marRight w:val="0"/>
      <w:marTop w:val="0"/>
      <w:marBottom w:val="0"/>
      <w:divBdr>
        <w:top w:val="none" w:sz="0" w:space="0" w:color="auto"/>
        <w:left w:val="none" w:sz="0" w:space="0" w:color="auto"/>
        <w:bottom w:val="none" w:sz="0" w:space="0" w:color="auto"/>
        <w:right w:val="none" w:sz="0" w:space="0" w:color="auto"/>
      </w:divBdr>
    </w:div>
    <w:div w:id="1423143881">
      <w:bodyDiv w:val="1"/>
      <w:marLeft w:val="0"/>
      <w:marRight w:val="0"/>
      <w:marTop w:val="0"/>
      <w:marBottom w:val="0"/>
      <w:divBdr>
        <w:top w:val="none" w:sz="0" w:space="0" w:color="auto"/>
        <w:left w:val="none" w:sz="0" w:space="0" w:color="auto"/>
        <w:bottom w:val="none" w:sz="0" w:space="0" w:color="auto"/>
        <w:right w:val="none" w:sz="0" w:space="0" w:color="auto"/>
      </w:divBdr>
      <w:divsChild>
        <w:div w:id="508838528">
          <w:marLeft w:val="0"/>
          <w:marRight w:val="0"/>
          <w:marTop w:val="0"/>
          <w:marBottom w:val="0"/>
          <w:divBdr>
            <w:top w:val="none" w:sz="0" w:space="0" w:color="auto"/>
            <w:left w:val="none" w:sz="0" w:space="0" w:color="auto"/>
            <w:bottom w:val="none" w:sz="0" w:space="0" w:color="auto"/>
            <w:right w:val="none" w:sz="0" w:space="0" w:color="auto"/>
          </w:divBdr>
        </w:div>
        <w:div w:id="1167286478">
          <w:marLeft w:val="0"/>
          <w:marRight w:val="0"/>
          <w:marTop w:val="0"/>
          <w:marBottom w:val="0"/>
          <w:divBdr>
            <w:top w:val="none" w:sz="0" w:space="0" w:color="auto"/>
            <w:left w:val="none" w:sz="0" w:space="0" w:color="auto"/>
            <w:bottom w:val="none" w:sz="0" w:space="0" w:color="auto"/>
            <w:right w:val="none" w:sz="0" w:space="0" w:color="auto"/>
          </w:divBdr>
          <w:divsChild>
            <w:div w:id="138229408">
              <w:marLeft w:val="-1425"/>
              <w:marRight w:val="0"/>
              <w:marTop w:val="0"/>
              <w:marBottom w:val="0"/>
              <w:divBdr>
                <w:top w:val="none" w:sz="0" w:space="0" w:color="auto"/>
                <w:left w:val="none" w:sz="0" w:space="0" w:color="auto"/>
                <w:bottom w:val="none" w:sz="0" w:space="0" w:color="auto"/>
                <w:right w:val="none" w:sz="0" w:space="0" w:color="auto"/>
              </w:divBdr>
              <w:divsChild>
                <w:div w:id="1551961726">
                  <w:marLeft w:val="0"/>
                  <w:marRight w:val="0"/>
                  <w:marTop w:val="0"/>
                  <w:marBottom w:val="0"/>
                  <w:divBdr>
                    <w:top w:val="none" w:sz="0" w:space="0" w:color="auto"/>
                    <w:left w:val="none" w:sz="0" w:space="0" w:color="auto"/>
                    <w:bottom w:val="none" w:sz="0" w:space="0" w:color="auto"/>
                    <w:right w:val="none" w:sz="0" w:space="0" w:color="auto"/>
                  </w:divBdr>
                  <w:divsChild>
                    <w:div w:id="949513269">
                      <w:marLeft w:val="0"/>
                      <w:marRight w:val="0"/>
                      <w:marTop w:val="75"/>
                      <w:marBottom w:val="75"/>
                      <w:divBdr>
                        <w:top w:val="none" w:sz="0" w:space="0" w:color="auto"/>
                        <w:left w:val="none" w:sz="0" w:space="0" w:color="auto"/>
                        <w:bottom w:val="none" w:sz="0" w:space="0" w:color="auto"/>
                        <w:right w:val="none" w:sz="0" w:space="0" w:color="auto"/>
                      </w:divBdr>
                    </w:div>
                    <w:div w:id="1178496907">
                      <w:marLeft w:val="0"/>
                      <w:marRight w:val="0"/>
                      <w:marTop w:val="75"/>
                      <w:marBottom w:val="75"/>
                      <w:divBdr>
                        <w:top w:val="none" w:sz="0" w:space="0" w:color="auto"/>
                        <w:left w:val="none" w:sz="0" w:space="0" w:color="auto"/>
                        <w:bottom w:val="none" w:sz="0" w:space="0" w:color="auto"/>
                        <w:right w:val="none" w:sz="0" w:space="0" w:color="auto"/>
                      </w:divBdr>
                    </w:div>
                    <w:div w:id="1354765805">
                      <w:marLeft w:val="0"/>
                      <w:marRight w:val="0"/>
                      <w:marTop w:val="75"/>
                      <w:marBottom w:val="75"/>
                      <w:divBdr>
                        <w:top w:val="none" w:sz="0" w:space="0" w:color="auto"/>
                        <w:left w:val="none" w:sz="0" w:space="0" w:color="auto"/>
                        <w:bottom w:val="none" w:sz="0" w:space="0" w:color="auto"/>
                        <w:right w:val="none" w:sz="0" w:space="0" w:color="auto"/>
                      </w:divBdr>
                    </w:div>
                    <w:div w:id="148138949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435369866">
              <w:marLeft w:val="0"/>
              <w:marRight w:val="0"/>
              <w:marTop w:val="0"/>
              <w:marBottom w:val="0"/>
              <w:divBdr>
                <w:top w:val="none" w:sz="0" w:space="0" w:color="auto"/>
                <w:left w:val="none" w:sz="0" w:space="0" w:color="auto"/>
                <w:bottom w:val="none" w:sz="0" w:space="0" w:color="auto"/>
                <w:right w:val="none" w:sz="0" w:space="0" w:color="auto"/>
              </w:divBdr>
              <w:divsChild>
                <w:div w:id="2051491422">
                  <w:marLeft w:val="0"/>
                  <w:marRight w:val="0"/>
                  <w:marTop w:val="0"/>
                  <w:marBottom w:val="0"/>
                  <w:divBdr>
                    <w:top w:val="none" w:sz="0" w:space="0" w:color="auto"/>
                    <w:left w:val="none" w:sz="0" w:space="0" w:color="auto"/>
                    <w:bottom w:val="none" w:sz="0" w:space="0" w:color="auto"/>
                    <w:right w:val="none" w:sz="0" w:space="0" w:color="auto"/>
                  </w:divBdr>
                  <w:divsChild>
                    <w:div w:id="196477989">
                      <w:marLeft w:val="0"/>
                      <w:marRight w:val="0"/>
                      <w:marTop w:val="0"/>
                      <w:marBottom w:val="0"/>
                      <w:divBdr>
                        <w:top w:val="none" w:sz="0" w:space="0" w:color="auto"/>
                        <w:left w:val="none" w:sz="0" w:space="0" w:color="auto"/>
                        <w:bottom w:val="none" w:sz="0" w:space="0" w:color="auto"/>
                        <w:right w:val="none" w:sz="0" w:space="0" w:color="auto"/>
                      </w:divBdr>
                      <w:divsChild>
                        <w:div w:id="340082583">
                          <w:marLeft w:val="0"/>
                          <w:marRight w:val="0"/>
                          <w:marTop w:val="0"/>
                          <w:marBottom w:val="0"/>
                          <w:divBdr>
                            <w:top w:val="none" w:sz="0" w:space="0" w:color="auto"/>
                            <w:left w:val="none" w:sz="0" w:space="0" w:color="auto"/>
                            <w:bottom w:val="none" w:sz="0" w:space="0" w:color="auto"/>
                            <w:right w:val="none" w:sz="0" w:space="0" w:color="auto"/>
                          </w:divBdr>
                        </w:div>
                        <w:div w:id="809053191">
                          <w:marLeft w:val="0"/>
                          <w:marRight w:val="0"/>
                          <w:marTop w:val="0"/>
                          <w:marBottom w:val="0"/>
                          <w:divBdr>
                            <w:top w:val="none" w:sz="0" w:space="0" w:color="auto"/>
                            <w:left w:val="none" w:sz="0" w:space="0" w:color="auto"/>
                            <w:bottom w:val="none" w:sz="0" w:space="0" w:color="auto"/>
                            <w:right w:val="none" w:sz="0" w:space="0" w:color="auto"/>
                          </w:divBdr>
                        </w:div>
                      </w:divsChild>
                    </w:div>
                    <w:div w:id="1484931879">
                      <w:marLeft w:val="0"/>
                      <w:marRight w:val="0"/>
                      <w:marTop w:val="0"/>
                      <w:marBottom w:val="0"/>
                      <w:divBdr>
                        <w:top w:val="none" w:sz="0" w:space="0" w:color="auto"/>
                        <w:left w:val="none" w:sz="0" w:space="0" w:color="auto"/>
                        <w:bottom w:val="none" w:sz="0" w:space="0" w:color="auto"/>
                        <w:right w:val="none" w:sz="0" w:space="0" w:color="auto"/>
                      </w:divBdr>
                      <w:divsChild>
                        <w:div w:id="4022331">
                          <w:marLeft w:val="0"/>
                          <w:marRight w:val="0"/>
                          <w:marTop w:val="0"/>
                          <w:marBottom w:val="0"/>
                          <w:divBdr>
                            <w:top w:val="none" w:sz="0" w:space="0" w:color="auto"/>
                            <w:left w:val="none" w:sz="0" w:space="0" w:color="auto"/>
                            <w:bottom w:val="none" w:sz="0" w:space="0" w:color="auto"/>
                            <w:right w:val="none" w:sz="0" w:space="0" w:color="auto"/>
                          </w:divBdr>
                        </w:div>
                        <w:div w:id="21000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113657">
          <w:marLeft w:val="0"/>
          <w:marRight w:val="0"/>
          <w:marTop w:val="450"/>
          <w:marBottom w:val="225"/>
          <w:divBdr>
            <w:top w:val="none" w:sz="0" w:space="0" w:color="auto"/>
            <w:left w:val="none" w:sz="0" w:space="0" w:color="auto"/>
            <w:bottom w:val="none" w:sz="0" w:space="0" w:color="auto"/>
            <w:right w:val="none" w:sz="0" w:space="0" w:color="auto"/>
          </w:divBdr>
          <w:divsChild>
            <w:div w:id="277177214">
              <w:marLeft w:val="0"/>
              <w:marRight w:val="0"/>
              <w:marTop w:val="0"/>
              <w:marBottom w:val="0"/>
              <w:divBdr>
                <w:top w:val="none" w:sz="0" w:space="0" w:color="auto"/>
                <w:left w:val="none" w:sz="0" w:space="0" w:color="auto"/>
                <w:bottom w:val="none" w:sz="0" w:space="0" w:color="auto"/>
                <w:right w:val="none" w:sz="0" w:space="0" w:color="auto"/>
              </w:divBdr>
              <w:divsChild>
                <w:div w:id="153160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716236">
      <w:bodyDiv w:val="1"/>
      <w:marLeft w:val="0"/>
      <w:marRight w:val="0"/>
      <w:marTop w:val="0"/>
      <w:marBottom w:val="0"/>
      <w:divBdr>
        <w:top w:val="none" w:sz="0" w:space="0" w:color="auto"/>
        <w:left w:val="none" w:sz="0" w:space="0" w:color="auto"/>
        <w:bottom w:val="none" w:sz="0" w:space="0" w:color="auto"/>
        <w:right w:val="none" w:sz="0" w:space="0" w:color="auto"/>
      </w:divBdr>
      <w:divsChild>
        <w:div w:id="130096009">
          <w:marLeft w:val="0"/>
          <w:marRight w:val="0"/>
          <w:marTop w:val="0"/>
          <w:marBottom w:val="0"/>
          <w:divBdr>
            <w:top w:val="none" w:sz="0" w:space="0" w:color="auto"/>
            <w:left w:val="none" w:sz="0" w:space="0" w:color="auto"/>
            <w:bottom w:val="none" w:sz="0" w:space="0" w:color="auto"/>
            <w:right w:val="none" w:sz="0" w:space="0" w:color="auto"/>
          </w:divBdr>
        </w:div>
        <w:div w:id="161314105">
          <w:marLeft w:val="0"/>
          <w:marRight w:val="0"/>
          <w:marTop w:val="0"/>
          <w:marBottom w:val="0"/>
          <w:divBdr>
            <w:top w:val="none" w:sz="0" w:space="0" w:color="auto"/>
            <w:left w:val="none" w:sz="0" w:space="0" w:color="auto"/>
            <w:bottom w:val="none" w:sz="0" w:space="0" w:color="auto"/>
            <w:right w:val="none" w:sz="0" w:space="0" w:color="auto"/>
          </w:divBdr>
        </w:div>
        <w:div w:id="190919376">
          <w:marLeft w:val="0"/>
          <w:marRight w:val="0"/>
          <w:marTop w:val="0"/>
          <w:marBottom w:val="0"/>
          <w:divBdr>
            <w:top w:val="none" w:sz="0" w:space="0" w:color="auto"/>
            <w:left w:val="none" w:sz="0" w:space="0" w:color="auto"/>
            <w:bottom w:val="none" w:sz="0" w:space="0" w:color="auto"/>
            <w:right w:val="none" w:sz="0" w:space="0" w:color="auto"/>
          </w:divBdr>
        </w:div>
        <w:div w:id="229464385">
          <w:marLeft w:val="0"/>
          <w:marRight w:val="0"/>
          <w:marTop w:val="0"/>
          <w:marBottom w:val="0"/>
          <w:divBdr>
            <w:top w:val="none" w:sz="0" w:space="0" w:color="auto"/>
            <w:left w:val="none" w:sz="0" w:space="0" w:color="auto"/>
            <w:bottom w:val="none" w:sz="0" w:space="0" w:color="auto"/>
            <w:right w:val="none" w:sz="0" w:space="0" w:color="auto"/>
          </w:divBdr>
        </w:div>
        <w:div w:id="278688901">
          <w:marLeft w:val="0"/>
          <w:marRight w:val="0"/>
          <w:marTop w:val="0"/>
          <w:marBottom w:val="0"/>
          <w:divBdr>
            <w:top w:val="none" w:sz="0" w:space="0" w:color="auto"/>
            <w:left w:val="none" w:sz="0" w:space="0" w:color="auto"/>
            <w:bottom w:val="none" w:sz="0" w:space="0" w:color="auto"/>
            <w:right w:val="none" w:sz="0" w:space="0" w:color="auto"/>
          </w:divBdr>
        </w:div>
        <w:div w:id="467939297">
          <w:marLeft w:val="0"/>
          <w:marRight w:val="0"/>
          <w:marTop w:val="0"/>
          <w:marBottom w:val="0"/>
          <w:divBdr>
            <w:top w:val="none" w:sz="0" w:space="0" w:color="auto"/>
            <w:left w:val="none" w:sz="0" w:space="0" w:color="auto"/>
            <w:bottom w:val="none" w:sz="0" w:space="0" w:color="auto"/>
            <w:right w:val="none" w:sz="0" w:space="0" w:color="auto"/>
          </w:divBdr>
        </w:div>
        <w:div w:id="534852764">
          <w:marLeft w:val="0"/>
          <w:marRight w:val="0"/>
          <w:marTop w:val="0"/>
          <w:marBottom w:val="0"/>
          <w:divBdr>
            <w:top w:val="none" w:sz="0" w:space="0" w:color="auto"/>
            <w:left w:val="none" w:sz="0" w:space="0" w:color="auto"/>
            <w:bottom w:val="none" w:sz="0" w:space="0" w:color="auto"/>
            <w:right w:val="none" w:sz="0" w:space="0" w:color="auto"/>
          </w:divBdr>
        </w:div>
        <w:div w:id="591471482">
          <w:marLeft w:val="0"/>
          <w:marRight w:val="0"/>
          <w:marTop w:val="0"/>
          <w:marBottom w:val="0"/>
          <w:divBdr>
            <w:top w:val="none" w:sz="0" w:space="0" w:color="auto"/>
            <w:left w:val="none" w:sz="0" w:space="0" w:color="auto"/>
            <w:bottom w:val="none" w:sz="0" w:space="0" w:color="auto"/>
            <w:right w:val="none" w:sz="0" w:space="0" w:color="auto"/>
          </w:divBdr>
        </w:div>
        <w:div w:id="645746355">
          <w:marLeft w:val="0"/>
          <w:marRight w:val="0"/>
          <w:marTop w:val="0"/>
          <w:marBottom w:val="0"/>
          <w:divBdr>
            <w:top w:val="none" w:sz="0" w:space="0" w:color="auto"/>
            <w:left w:val="none" w:sz="0" w:space="0" w:color="auto"/>
            <w:bottom w:val="none" w:sz="0" w:space="0" w:color="auto"/>
            <w:right w:val="none" w:sz="0" w:space="0" w:color="auto"/>
          </w:divBdr>
        </w:div>
        <w:div w:id="858155928">
          <w:marLeft w:val="0"/>
          <w:marRight w:val="0"/>
          <w:marTop w:val="0"/>
          <w:marBottom w:val="0"/>
          <w:divBdr>
            <w:top w:val="none" w:sz="0" w:space="0" w:color="auto"/>
            <w:left w:val="none" w:sz="0" w:space="0" w:color="auto"/>
            <w:bottom w:val="none" w:sz="0" w:space="0" w:color="auto"/>
            <w:right w:val="none" w:sz="0" w:space="0" w:color="auto"/>
          </w:divBdr>
        </w:div>
        <w:div w:id="858277960">
          <w:marLeft w:val="0"/>
          <w:marRight w:val="0"/>
          <w:marTop w:val="0"/>
          <w:marBottom w:val="0"/>
          <w:divBdr>
            <w:top w:val="none" w:sz="0" w:space="0" w:color="auto"/>
            <w:left w:val="none" w:sz="0" w:space="0" w:color="auto"/>
            <w:bottom w:val="none" w:sz="0" w:space="0" w:color="auto"/>
            <w:right w:val="none" w:sz="0" w:space="0" w:color="auto"/>
          </w:divBdr>
        </w:div>
        <w:div w:id="889457742">
          <w:marLeft w:val="0"/>
          <w:marRight w:val="0"/>
          <w:marTop w:val="0"/>
          <w:marBottom w:val="0"/>
          <w:divBdr>
            <w:top w:val="none" w:sz="0" w:space="0" w:color="auto"/>
            <w:left w:val="none" w:sz="0" w:space="0" w:color="auto"/>
            <w:bottom w:val="none" w:sz="0" w:space="0" w:color="auto"/>
            <w:right w:val="none" w:sz="0" w:space="0" w:color="auto"/>
          </w:divBdr>
        </w:div>
        <w:div w:id="963997493">
          <w:marLeft w:val="0"/>
          <w:marRight w:val="0"/>
          <w:marTop w:val="0"/>
          <w:marBottom w:val="0"/>
          <w:divBdr>
            <w:top w:val="none" w:sz="0" w:space="0" w:color="auto"/>
            <w:left w:val="none" w:sz="0" w:space="0" w:color="auto"/>
            <w:bottom w:val="none" w:sz="0" w:space="0" w:color="auto"/>
            <w:right w:val="none" w:sz="0" w:space="0" w:color="auto"/>
          </w:divBdr>
        </w:div>
        <w:div w:id="1199202095">
          <w:marLeft w:val="0"/>
          <w:marRight w:val="0"/>
          <w:marTop w:val="0"/>
          <w:marBottom w:val="0"/>
          <w:divBdr>
            <w:top w:val="none" w:sz="0" w:space="0" w:color="auto"/>
            <w:left w:val="none" w:sz="0" w:space="0" w:color="auto"/>
            <w:bottom w:val="none" w:sz="0" w:space="0" w:color="auto"/>
            <w:right w:val="none" w:sz="0" w:space="0" w:color="auto"/>
          </w:divBdr>
        </w:div>
        <w:div w:id="1200126683">
          <w:marLeft w:val="0"/>
          <w:marRight w:val="0"/>
          <w:marTop w:val="0"/>
          <w:marBottom w:val="0"/>
          <w:divBdr>
            <w:top w:val="none" w:sz="0" w:space="0" w:color="auto"/>
            <w:left w:val="none" w:sz="0" w:space="0" w:color="auto"/>
            <w:bottom w:val="none" w:sz="0" w:space="0" w:color="auto"/>
            <w:right w:val="none" w:sz="0" w:space="0" w:color="auto"/>
          </w:divBdr>
        </w:div>
        <w:div w:id="1239099324">
          <w:marLeft w:val="0"/>
          <w:marRight w:val="0"/>
          <w:marTop w:val="0"/>
          <w:marBottom w:val="0"/>
          <w:divBdr>
            <w:top w:val="none" w:sz="0" w:space="0" w:color="auto"/>
            <w:left w:val="none" w:sz="0" w:space="0" w:color="auto"/>
            <w:bottom w:val="none" w:sz="0" w:space="0" w:color="auto"/>
            <w:right w:val="none" w:sz="0" w:space="0" w:color="auto"/>
          </w:divBdr>
        </w:div>
        <w:div w:id="1336804078">
          <w:marLeft w:val="0"/>
          <w:marRight w:val="0"/>
          <w:marTop w:val="0"/>
          <w:marBottom w:val="0"/>
          <w:divBdr>
            <w:top w:val="none" w:sz="0" w:space="0" w:color="auto"/>
            <w:left w:val="none" w:sz="0" w:space="0" w:color="auto"/>
            <w:bottom w:val="none" w:sz="0" w:space="0" w:color="auto"/>
            <w:right w:val="none" w:sz="0" w:space="0" w:color="auto"/>
          </w:divBdr>
        </w:div>
        <w:div w:id="1448239818">
          <w:marLeft w:val="0"/>
          <w:marRight w:val="0"/>
          <w:marTop w:val="0"/>
          <w:marBottom w:val="0"/>
          <w:divBdr>
            <w:top w:val="none" w:sz="0" w:space="0" w:color="auto"/>
            <w:left w:val="none" w:sz="0" w:space="0" w:color="auto"/>
            <w:bottom w:val="none" w:sz="0" w:space="0" w:color="auto"/>
            <w:right w:val="none" w:sz="0" w:space="0" w:color="auto"/>
          </w:divBdr>
        </w:div>
        <w:div w:id="1450929859">
          <w:marLeft w:val="0"/>
          <w:marRight w:val="0"/>
          <w:marTop w:val="0"/>
          <w:marBottom w:val="0"/>
          <w:divBdr>
            <w:top w:val="none" w:sz="0" w:space="0" w:color="auto"/>
            <w:left w:val="none" w:sz="0" w:space="0" w:color="auto"/>
            <w:bottom w:val="none" w:sz="0" w:space="0" w:color="auto"/>
            <w:right w:val="none" w:sz="0" w:space="0" w:color="auto"/>
          </w:divBdr>
        </w:div>
        <w:div w:id="1459953438">
          <w:marLeft w:val="0"/>
          <w:marRight w:val="0"/>
          <w:marTop w:val="0"/>
          <w:marBottom w:val="0"/>
          <w:divBdr>
            <w:top w:val="none" w:sz="0" w:space="0" w:color="auto"/>
            <w:left w:val="none" w:sz="0" w:space="0" w:color="auto"/>
            <w:bottom w:val="none" w:sz="0" w:space="0" w:color="auto"/>
            <w:right w:val="none" w:sz="0" w:space="0" w:color="auto"/>
          </w:divBdr>
        </w:div>
        <w:div w:id="1544519391">
          <w:marLeft w:val="0"/>
          <w:marRight w:val="0"/>
          <w:marTop w:val="0"/>
          <w:marBottom w:val="0"/>
          <w:divBdr>
            <w:top w:val="none" w:sz="0" w:space="0" w:color="auto"/>
            <w:left w:val="none" w:sz="0" w:space="0" w:color="auto"/>
            <w:bottom w:val="none" w:sz="0" w:space="0" w:color="auto"/>
            <w:right w:val="none" w:sz="0" w:space="0" w:color="auto"/>
          </w:divBdr>
        </w:div>
        <w:div w:id="1585915108">
          <w:marLeft w:val="0"/>
          <w:marRight w:val="0"/>
          <w:marTop w:val="0"/>
          <w:marBottom w:val="0"/>
          <w:divBdr>
            <w:top w:val="none" w:sz="0" w:space="0" w:color="auto"/>
            <w:left w:val="none" w:sz="0" w:space="0" w:color="auto"/>
            <w:bottom w:val="none" w:sz="0" w:space="0" w:color="auto"/>
            <w:right w:val="none" w:sz="0" w:space="0" w:color="auto"/>
          </w:divBdr>
        </w:div>
        <w:div w:id="1592858769">
          <w:marLeft w:val="0"/>
          <w:marRight w:val="0"/>
          <w:marTop w:val="0"/>
          <w:marBottom w:val="0"/>
          <w:divBdr>
            <w:top w:val="none" w:sz="0" w:space="0" w:color="auto"/>
            <w:left w:val="none" w:sz="0" w:space="0" w:color="auto"/>
            <w:bottom w:val="none" w:sz="0" w:space="0" w:color="auto"/>
            <w:right w:val="none" w:sz="0" w:space="0" w:color="auto"/>
          </w:divBdr>
        </w:div>
        <w:div w:id="1593508965">
          <w:marLeft w:val="0"/>
          <w:marRight w:val="0"/>
          <w:marTop w:val="0"/>
          <w:marBottom w:val="0"/>
          <w:divBdr>
            <w:top w:val="none" w:sz="0" w:space="0" w:color="auto"/>
            <w:left w:val="none" w:sz="0" w:space="0" w:color="auto"/>
            <w:bottom w:val="none" w:sz="0" w:space="0" w:color="auto"/>
            <w:right w:val="none" w:sz="0" w:space="0" w:color="auto"/>
          </w:divBdr>
        </w:div>
        <w:div w:id="1611431440">
          <w:marLeft w:val="0"/>
          <w:marRight w:val="0"/>
          <w:marTop w:val="0"/>
          <w:marBottom w:val="0"/>
          <w:divBdr>
            <w:top w:val="none" w:sz="0" w:space="0" w:color="auto"/>
            <w:left w:val="none" w:sz="0" w:space="0" w:color="auto"/>
            <w:bottom w:val="none" w:sz="0" w:space="0" w:color="auto"/>
            <w:right w:val="none" w:sz="0" w:space="0" w:color="auto"/>
          </w:divBdr>
        </w:div>
        <w:div w:id="1624997057">
          <w:marLeft w:val="0"/>
          <w:marRight w:val="0"/>
          <w:marTop w:val="0"/>
          <w:marBottom w:val="0"/>
          <w:divBdr>
            <w:top w:val="none" w:sz="0" w:space="0" w:color="auto"/>
            <w:left w:val="none" w:sz="0" w:space="0" w:color="auto"/>
            <w:bottom w:val="none" w:sz="0" w:space="0" w:color="auto"/>
            <w:right w:val="none" w:sz="0" w:space="0" w:color="auto"/>
          </w:divBdr>
        </w:div>
        <w:div w:id="1698585168">
          <w:marLeft w:val="0"/>
          <w:marRight w:val="0"/>
          <w:marTop w:val="0"/>
          <w:marBottom w:val="0"/>
          <w:divBdr>
            <w:top w:val="none" w:sz="0" w:space="0" w:color="auto"/>
            <w:left w:val="none" w:sz="0" w:space="0" w:color="auto"/>
            <w:bottom w:val="none" w:sz="0" w:space="0" w:color="auto"/>
            <w:right w:val="none" w:sz="0" w:space="0" w:color="auto"/>
          </w:divBdr>
        </w:div>
        <w:div w:id="1820686278">
          <w:marLeft w:val="0"/>
          <w:marRight w:val="0"/>
          <w:marTop w:val="0"/>
          <w:marBottom w:val="0"/>
          <w:divBdr>
            <w:top w:val="none" w:sz="0" w:space="0" w:color="auto"/>
            <w:left w:val="none" w:sz="0" w:space="0" w:color="auto"/>
            <w:bottom w:val="none" w:sz="0" w:space="0" w:color="auto"/>
            <w:right w:val="none" w:sz="0" w:space="0" w:color="auto"/>
          </w:divBdr>
        </w:div>
        <w:div w:id="1914657169">
          <w:marLeft w:val="0"/>
          <w:marRight w:val="0"/>
          <w:marTop w:val="0"/>
          <w:marBottom w:val="0"/>
          <w:divBdr>
            <w:top w:val="none" w:sz="0" w:space="0" w:color="auto"/>
            <w:left w:val="none" w:sz="0" w:space="0" w:color="auto"/>
            <w:bottom w:val="none" w:sz="0" w:space="0" w:color="auto"/>
            <w:right w:val="none" w:sz="0" w:space="0" w:color="auto"/>
          </w:divBdr>
        </w:div>
        <w:div w:id="1973629434">
          <w:marLeft w:val="0"/>
          <w:marRight w:val="0"/>
          <w:marTop w:val="0"/>
          <w:marBottom w:val="0"/>
          <w:divBdr>
            <w:top w:val="none" w:sz="0" w:space="0" w:color="auto"/>
            <w:left w:val="none" w:sz="0" w:space="0" w:color="auto"/>
            <w:bottom w:val="none" w:sz="0" w:space="0" w:color="auto"/>
            <w:right w:val="none" w:sz="0" w:space="0" w:color="auto"/>
          </w:divBdr>
        </w:div>
        <w:div w:id="2085686495">
          <w:marLeft w:val="0"/>
          <w:marRight w:val="0"/>
          <w:marTop w:val="0"/>
          <w:marBottom w:val="0"/>
          <w:divBdr>
            <w:top w:val="none" w:sz="0" w:space="0" w:color="auto"/>
            <w:left w:val="none" w:sz="0" w:space="0" w:color="auto"/>
            <w:bottom w:val="none" w:sz="0" w:space="0" w:color="auto"/>
            <w:right w:val="none" w:sz="0" w:space="0" w:color="auto"/>
          </w:divBdr>
        </w:div>
      </w:divsChild>
    </w:div>
    <w:div w:id="1426925436">
      <w:bodyDiv w:val="1"/>
      <w:marLeft w:val="0"/>
      <w:marRight w:val="0"/>
      <w:marTop w:val="0"/>
      <w:marBottom w:val="0"/>
      <w:divBdr>
        <w:top w:val="none" w:sz="0" w:space="0" w:color="auto"/>
        <w:left w:val="none" w:sz="0" w:space="0" w:color="auto"/>
        <w:bottom w:val="none" w:sz="0" w:space="0" w:color="auto"/>
        <w:right w:val="none" w:sz="0" w:space="0" w:color="auto"/>
      </w:divBdr>
    </w:div>
    <w:div w:id="1428304683">
      <w:bodyDiv w:val="1"/>
      <w:marLeft w:val="0"/>
      <w:marRight w:val="0"/>
      <w:marTop w:val="0"/>
      <w:marBottom w:val="0"/>
      <w:divBdr>
        <w:top w:val="none" w:sz="0" w:space="0" w:color="auto"/>
        <w:left w:val="none" w:sz="0" w:space="0" w:color="auto"/>
        <w:bottom w:val="none" w:sz="0" w:space="0" w:color="auto"/>
        <w:right w:val="none" w:sz="0" w:space="0" w:color="auto"/>
      </w:divBdr>
    </w:div>
    <w:div w:id="1430350395">
      <w:bodyDiv w:val="1"/>
      <w:marLeft w:val="0"/>
      <w:marRight w:val="0"/>
      <w:marTop w:val="0"/>
      <w:marBottom w:val="0"/>
      <w:divBdr>
        <w:top w:val="none" w:sz="0" w:space="0" w:color="auto"/>
        <w:left w:val="none" w:sz="0" w:space="0" w:color="auto"/>
        <w:bottom w:val="none" w:sz="0" w:space="0" w:color="auto"/>
        <w:right w:val="none" w:sz="0" w:space="0" w:color="auto"/>
      </w:divBdr>
    </w:div>
    <w:div w:id="1434402290">
      <w:bodyDiv w:val="1"/>
      <w:marLeft w:val="0"/>
      <w:marRight w:val="0"/>
      <w:marTop w:val="0"/>
      <w:marBottom w:val="0"/>
      <w:divBdr>
        <w:top w:val="none" w:sz="0" w:space="0" w:color="auto"/>
        <w:left w:val="none" w:sz="0" w:space="0" w:color="auto"/>
        <w:bottom w:val="none" w:sz="0" w:space="0" w:color="auto"/>
        <w:right w:val="none" w:sz="0" w:space="0" w:color="auto"/>
      </w:divBdr>
    </w:div>
    <w:div w:id="1434785766">
      <w:bodyDiv w:val="1"/>
      <w:marLeft w:val="0"/>
      <w:marRight w:val="0"/>
      <w:marTop w:val="0"/>
      <w:marBottom w:val="0"/>
      <w:divBdr>
        <w:top w:val="none" w:sz="0" w:space="0" w:color="auto"/>
        <w:left w:val="none" w:sz="0" w:space="0" w:color="auto"/>
        <w:bottom w:val="none" w:sz="0" w:space="0" w:color="auto"/>
        <w:right w:val="none" w:sz="0" w:space="0" w:color="auto"/>
      </w:divBdr>
      <w:divsChild>
        <w:div w:id="753743209">
          <w:marLeft w:val="0"/>
          <w:marRight w:val="0"/>
          <w:marTop w:val="0"/>
          <w:marBottom w:val="0"/>
          <w:divBdr>
            <w:top w:val="none" w:sz="0" w:space="0" w:color="auto"/>
            <w:left w:val="none" w:sz="0" w:space="0" w:color="auto"/>
            <w:bottom w:val="none" w:sz="0" w:space="0" w:color="auto"/>
            <w:right w:val="none" w:sz="0" w:space="0" w:color="auto"/>
          </w:divBdr>
        </w:div>
        <w:div w:id="501511042">
          <w:marLeft w:val="0"/>
          <w:marRight w:val="0"/>
          <w:marTop w:val="0"/>
          <w:marBottom w:val="0"/>
          <w:divBdr>
            <w:top w:val="none" w:sz="0" w:space="0" w:color="auto"/>
            <w:left w:val="none" w:sz="0" w:space="0" w:color="auto"/>
            <w:bottom w:val="none" w:sz="0" w:space="0" w:color="auto"/>
            <w:right w:val="none" w:sz="0" w:space="0" w:color="auto"/>
          </w:divBdr>
        </w:div>
        <w:div w:id="1943757111">
          <w:marLeft w:val="0"/>
          <w:marRight w:val="0"/>
          <w:marTop w:val="0"/>
          <w:marBottom w:val="0"/>
          <w:divBdr>
            <w:top w:val="none" w:sz="0" w:space="0" w:color="auto"/>
            <w:left w:val="none" w:sz="0" w:space="0" w:color="auto"/>
            <w:bottom w:val="none" w:sz="0" w:space="0" w:color="auto"/>
            <w:right w:val="none" w:sz="0" w:space="0" w:color="auto"/>
          </w:divBdr>
        </w:div>
        <w:div w:id="487475383">
          <w:marLeft w:val="0"/>
          <w:marRight w:val="0"/>
          <w:marTop w:val="0"/>
          <w:marBottom w:val="0"/>
          <w:divBdr>
            <w:top w:val="none" w:sz="0" w:space="0" w:color="auto"/>
            <w:left w:val="none" w:sz="0" w:space="0" w:color="auto"/>
            <w:bottom w:val="none" w:sz="0" w:space="0" w:color="auto"/>
            <w:right w:val="none" w:sz="0" w:space="0" w:color="auto"/>
          </w:divBdr>
        </w:div>
        <w:div w:id="959871236">
          <w:marLeft w:val="0"/>
          <w:marRight w:val="0"/>
          <w:marTop w:val="0"/>
          <w:marBottom w:val="0"/>
          <w:divBdr>
            <w:top w:val="none" w:sz="0" w:space="0" w:color="auto"/>
            <w:left w:val="none" w:sz="0" w:space="0" w:color="auto"/>
            <w:bottom w:val="none" w:sz="0" w:space="0" w:color="auto"/>
            <w:right w:val="none" w:sz="0" w:space="0" w:color="auto"/>
          </w:divBdr>
        </w:div>
        <w:div w:id="738752792">
          <w:marLeft w:val="0"/>
          <w:marRight w:val="0"/>
          <w:marTop w:val="0"/>
          <w:marBottom w:val="0"/>
          <w:divBdr>
            <w:top w:val="none" w:sz="0" w:space="0" w:color="auto"/>
            <w:left w:val="none" w:sz="0" w:space="0" w:color="auto"/>
            <w:bottom w:val="none" w:sz="0" w:space="0" w:color="auto"/>
            <w:right w:val="none" w:sz="0" w:space="0" w:color="auto"/>
          </w:divBdr>
        </w:div>
        <w:div w:id="1181702432">
          <w:marLeft w:val="0"/>
          <w:marRight w:val="0"/>
          <w:marTop w:val="0"/>
          <w:marBottom w:val="0"/>
          <w:divBdr>
            <w:top w:val="none" w:sz="0" w:space="0" w:color="auto"/>
            <w:left w:val="none" w:sz="0" w:space="0" w:color="auto"/>
            <w:bottom w:val="none" w:sz="0" w:space="0" w:color="auto"/>
            <w:right w:val="none" w:sz="0" w:space="0" w:color="auto"/>
          </w:divBdr>
        </w:div>
        <w:div w:id="1304696674">
          <w:marLeft w:val="0"/>
          <w:marRight w:val="0"/>
          <w:marTop w:val="0"/>
          <w:marBottom w:val="0"/>
          <w:divBdr>
            <w:top w:val="none" w:sz="0" w:space="0" w:color="auto"/>
            <w:left w:val="none" w:sz="0" w:space="0" w:color="auto"/>
            <w:bottom w:val="none" w:sz="0" w:space="0" w:color="auto"/>
            <w:right w:val="none" w:sz="0" w:space="0" w:color="auto"/>
          </w:divBdr>
        </w:div>
        <w:div w:id="328021096">
          <w:marLeft w:val="0"/>
          <w:marRight w:val="0"/>
          <w:marTop w:val="0"/>
          <w:marBottom w:val="0"/>
          <w:divBdr>
            <w:top w:val="none" w:sz="0" w:space="0" w:color="auto"/>
            <w:left w:val="none" w:sz="0" w:space="0" w:color="auto"/>
            <w:bottom w:val="none" w:sz="0" w:space="0" w:color="auto"/>
            <w:right w:val="none" w:sz="0" w:space="0" w:color="auto"/>
          </w:divBdr>
        </w:div>
        <w:div w:id="14430593">
          <w:marLeft w:val="0"/>
          <w:marRight w:val="0"/>
          <w:marTop w:val="0"/>
          <w:marBottom w:val="0"/>
          <w:divBdr>
            <w:top w:val="none" w:sz="0" w:space="0" w:color="auto"/>
            <w:left w:val="none" w:sz="0" w:space="0" w:color="auto"/>
            <w:bottom w:val="none" w:sz="0" w:space="0" w:color="auto"/>
            <w:right w:val="none" w:sz="0" w:space="0" w:color="auto"/>
          </w:divBdr>
        </w:div>
        <w:div w:id="1265379623">
          <w:marLeft w:val="0"/>
          <w:marRight w:val="0"/>
          <w:marTop w:val="0"/>
          <w:marBottom w:val="0"/>
          <w:divBdr>
            <w:top w:val="none" w:sz="0" w:space="0" w:color="auto"/>
            <w:left w:val="none" w:sz="0" w:space="0" w:color="auto"/>
            <w:bottom w:val="none" w:sz="0" w:space="0" w:color="auto"/>
            <w:right w:val="none" w:sz="0" w:space="0" w:color="auto"/>
          </w:divBdr>
        </w:div>
        <w:div w:id="1320764532">
          <w:marLeft w:val="0"/>
          <w:marRight w:val="0"/>
          <w:marTop w:val="0"/>
          <w:marBottom w:val="0"/>
          <w:divBdr>
            <w:top w:val="none" w:sz="0" w:space="0" w:color="auto"/>
            <w:left w:val="none" w:sz="0" w:space="0" w:color="auto"/>
            <w:bottom w:val="none" w:sz="0" w:space="0" w:color="auto"/>
            <w:right w:val="none" w:sz="0" w:space="0" w:color="auto"/>
          </w:divBdr>
        </w:div>
        <w:div w:id="1117404745">
          <w:marLeft w:val="0"/>
          <w:marRight w:val="0"/>
          <w:marTop w:val="0"/>
          <w:marBottom w:val="0"/>
          <w:divBdr>
            <w:top w:val="none" w:sz="0" w:space="0" w:color="auto"/>
            <w:left w:val="none" w:sz="0" w:space="0" w:color="auto"/>
            <w:bottom w:val="none" w:sz="0" w:space="0" w:color="auto"/>
            <w:right w:val="none" w:sz="0" w:space="0" w:color="auto"/>
          </w:divBdr>
        </w:div>
        <w:div w:id="146091965">
          <w:marLeft w:val="0"/>
          <w:marRight w:val="0"/>
          <w:marTop w:val="0"/>
          <w:marBottom w:val="0"/>
          <w:divBdr>
            <w:top w:val="none" w:sz="0" w:space="0" w:color="auto"/>
            <w:left w:val="none" w:sz="0" w:space="0" w:color="auto"/>
            <w:bottom w:val="none" w:sz="0" w:space="0" w:color="auto"/>
            <w:right w:val="none" w:sz="0" w:space="0" w:color="auto"/>
          </w:divBdr>
        </w:div>
        <w:div w:id="2120297317">
          <w:marLeft w:val="0"/>
          <w:marRight w:val="0"/>
          <w:marTop w:val="0"/>
          <w:marBottom w:val="0"/>
          <w:divBdr>
            <w:top w:val="none" w:sz="0" w:space="0" w:color="auto"/>
            <w:left w:val="none" w:sz="0" w:space="0" w:color="auto"/>
            <w:bottom w:val="none" w:sz="0" w:space="0" w:color="auto"/>
            <w:right w:val="none" w:sz="0" w:space="0" w:color="auto"/>
          </w:divBdr>
        </w:div>
        <w:div w:id="1219973157">
          <w:marLeft w:val="0"/>
          <w:marRight w:val="0"/>
          <w:marTop w:val="0"/>
          <w:marBottom w:val="0"/>
          <w:divBdr>
            <w:top w:val="none" w:sz="0" w:space="0" w:color="auto"/>
            <w:left w:val="none" w:sz="0" w:space="0" w:color="auto"/>
            <w:bottom w:val="none" w:sz="0" w:space="0" w:color="auto"/>
            <w:right w:val="none" w:sz="0" w:space="0" w:color="auto"/>
          </w:divBdr>
        </w:div>
        <w:div w:id="1122385968">
          <w:marLeft w:val="0"/>
          <w:marRight w:val="0"/>
          <w:marTop w:val="0"/>
          <w:marBottom w:val="0"/>
          <w:divBdr>
            <w:top w:val="none" w:sz="0" w:space="0" w:color="auto"/>
            <w:left w:val="none" w:sz="0" w:space="0" w:color="auto"/>
            <w:bottom w:val="none" w:sz="0" w:space="0" w:color="auto"/>
            <w:right w:val="none" w:sz="0" w:space="0" w:color="auto"/>
          </w:divBdr>
        </w:div>
        <w:div w:id="390349553">
          <w:marLeft w:val="0"/>
          <w:marRight w:val="0"/>
          <w:marTop w:val="0"/>
          <w:marBottom w:val="0"/>
          <w:divBdr>
            <w:top w:val="none" w:sz="0" w:space="0" w:color="auto"/>
            <w:left w:val="none" w:sz="0" w:space="0" w:color="auto"/>
            <w:bottom w:val="none" w:sz="0" w:space="0" w:color="auto"/>
            <w:right w:val="none" w:sz="0" w:space="0" w:color="auto"/>
          </w:divBdr>
        </w:div>
        <w:div w:id="735401413">
          <w:marLeft w:val="0"/>
          <w:marRight w:val="0"/>
          <w:marTop w:val="0"/>
          <w:marBottom w:val="0"/>
          <w:divBdr>
            <w:top w:val="none" w:sz="0" w:space="0" w:color="auto"/>
            <w:left w:val="none" w:sz="0" w:space="0" w:color="auto"/>
            <w:bottom w:val="none" w:sz="0" w:space="0" w:color="auto"/>
            <w:right w:val="none" w:sz="0" w:space="0" w:color="auto"/>
          </w:divBdr>
        </w:div>
        <w:div w:id="2070227248">
          <w:marLeft w:val="0"/>
          <w:marRight w:val="0"/>
          <w:marTop w:val="0"/>
          <w:marBottom w:val="0"/>
          <w:divBdr>
            <w:top w:val="none" w:sz="0" w:space="0" w:color="auto"/>
            <w:left w:val="none" w:sz="0" w:space="0" w:color="auto"/>
            <w:bottom w:val="none" w:sz="0" w:space="0" w:color="auto"/>
            <w:right w:val="none" w:sz="0" w:space="0" w:color="auto"/>
          </w:divBdr>
        </w:div>
        <w:div w:id="446697330">
          <w:marLeft w:val="0"/>
          <w:marRight w:val="0"/>
          <w:marTop w:val="0"/>
          <w:marBottom w:val="0"/>
          <w:divBdr>
            <w:top w:val="none" w:sz="0" w:space="0" w:color="auto"/>
            <w:left w:val="none" w:sz="0" w:space="0" w:color="auto"/>
            <w:bottom w:val="none" w:sz="0" w:space="0" w:color="auto"/>
            <w:right w:val="none" w:sz="0" w:space="0" w:color="auto"/>
          </w:divBdr>
        </w:div>
        <w:div w:id="589433315">
          <w:marLeft w:val="0"/>
          <w:marRight w:val="0"/>
          <w:marTop w:val="0"/>
          <w:marBottom w:val="0"/>
          <w:divBdr>
            <w:top w:val="none" w:sz="0" w:space="0" w:color="auto"/>
            <w:left w:val="none" w:sz="0" w:space="0" w:color="auto"/>
            <w:bottom w:val="none" w:sz="0" w:space="0" w:color="auto"/>
            <w:right w:val="none" w:sz="0" w:space="0" w:color="auto"/>
          </w:divBdr>
        </w:div>
        <w:div w:id="1143161939">
          <w:marLeft w:val="0"/>
          <w:marRight w:val="0"/>
          <w:marTop w:val="0"/>
          <w:marBottom w:val="0"/>
          <w:divBdr>
            <w:top w:val="none" w:sz="0" w:space="0" w:color="auto"/>
            <w:left w:val="none" w:sz="0" w:space="0" w:color="auto"/>
            <w:bottom w:val="none" w:sz="0" w:space="0" w:color="auto"/>
            <w:right w:val="none" w:sz="0" w:space="0" w:color="auto"/>
          </w:divBdr>
        </w:div>
        <w:div w:id="1017468361">
          <w:marLeft w:val="0"/>
          <w:marRight w:val="0"/>
          <w:marTop w:val="0"/>
          <w:marBottom w:val="0"/>
          <w:divBdr>
            <w:top w:val="none" w:sz="0" w:space="0" w:color="auto"/>
            <w:left w:val="none" w:sz="0" w:space="0" w:color="auto"/>
            <w:bottom w:val="none" w:sz="0" w:space="0" w:color="auto"/>
            <w:right w:val="none" w:sz="0" w:space="0" w:color="auto"/>
          </w:divBdr>
        </w:div>
        <w:div w:id="785277114">
          <w:marLeft w:val="0"/>
          <w:marRight w:val="0"/>
          <w:marTop w:val="0"/>
          <w:marBottom w:val="0"/>
          <w:divBdr>
            <w:top w:val="none" w:sz="0" w:space="0" w:color="auto"/>
            <w:left w:val="none" w:sz="0" w:space="0" w:color="auto"/>
            <w:bottom w:val="none" w:sz="0" w:space="0" w:color="auto"/>
            <w:right w:val="none" w:sz="0" w:space="0" w:color="auto"/>
          </w:divBdr>
        </w:div>
        <w:div w:id="1640766427">
          <w:marLeft w:val="0"/>
          <w:marRight w:val="0"/>
          <w:marTop w:val="0"/>
          <w:marBottom w:val="0"/>
          <w:divBdr>
            <w:top w:val="none" w:sz="0" w:space="0" w:color="auto"/>
            <w:left w:val="none" w:sz="0" w:space="0" w:color="auto"/>
            <w:bottom w:val="none" w:sz="0" w:space="0" w:color="auto"/>
            <w:right w:val="none" w:sz="0" w:space="0" w:color="auto"/>
          </w:divBdr>
        </w:div>
        <w:div w:id="983050952">
          <w:marLeft w:val="0"/>
          <w:marRight w:val="0"/>
          <w:marTop w:val="0"/>
          <w:marBottom w:val="0"/>
          <w:divBdr>
            <w:top w:val="none" w:sz="0" w:space="0" w:color="auto"/>
            <w:left w:val="none" w:sz="0" w:space="0" w:color="auto"/>
            <w:bottom w:val="none" w:sz="0" w:space="0" w:color="auto"/>
            <w:right w:val="none" w:sz="0" w:space="0" w:color="auto"/>
          </w:divBdr>
        </w:div>
        <w:div w:id="1385833392">
          <w:marLeft w:val="0"/>
          <w:marRight w:val="0"/>
          <w:marTop w:val="0"/>
          <w:marBottom w:val="0"/>
          <w:divBdr>
            <w:top w:val="none" w:sz="0" w:space="0" w:color="auto"/>
            <w:left w:val="none" w:sz="0" w:space="0" w:color="auto"/>
            <w:bottom w:val="none" w:sz="0" w:space="0" w:color="auto"/>
            <w:right w:val="none" w:sz="0" w:space="0" w:color="auto"/>
          </w:divBdr>
        </w:div>
        <w:div w:id="586623270">
          <w:marLeft w:val="0"/>
          <w:marRight w:val="0"/>
          <w:marTop w:val="0"/>
          <w:marBottom w:val="0"/>
          <w:divBdr>
            <w:top w:val="none" w:sz="0" w:space="0" w:color="auto"/>
            <w:left w:val="none" w:sz="0" w:space="0" w:color="auto"/>
            <w:bottom w:val="none" w:sz="0" w:space="0" w:color="auto"/>
            <w:right w:val="none" w:sz="0" w:space="0" w:color="auto"/>
          </w:divBdr>
        </w:div>
        <w:div w:id="910239545">
          <w:marLeft w:val="0"/>
          <w:marRight w:val="0"/>
          <w:marTop w:val="0"/>
          <w:marBottom w:val="0"/>
          <w:divBdr>
            <w:top w:val="none" w:sz="0" w:space="0" w:color="auto"/>
            <w:left w:val="none" w:sz="0" w:space="0" w:color="auto"/>
            <w:bottom w:val="none" w:sz="0" w:space="0" w:color="auto"/>
            <w:right w:val="none" w:sz="0" w:space="0" w:color="auto"/>
          </w:divBdr>
        </w:div>
        <w:div w:id="1488325211">
          <w:marLeft w:val="0"/>
          <w:marRight w:val="0"/>
          <w:marTop w:val="0"/>
          <w:marBottom w:val="0"/>
          <w:divBdr>
            <w:top w:val="none" w:sz="0" w:space="0" w:color="auto"/>
            <w:left w:val="none" w:sz="0" w:space="0" w:color="auto"/>
            <w:bottom w:val="none" w:sz="0" w:space="0" w:color="auto"/>
            <w:right w:val="none" w:sz="0" w:space="0" w:color="auto"/>
          </w:divBdr>
        </w:div>
        <w:div w:id="1144852561">
          <w:marLeft w:val="0"/>
          <w:marRight w:val="0"/>
          <w:marTop w:val="0"/>
          <w:marBottom w:val="0"/>
          <w:divBdr>
            <w:top w:val="none" w:sz="0" w:space="0" w:color="auto"/>
            <w:left w:val="none" w:sz="0" w:space="0" w:color="auto"/>
            <w:bottom w:val="none" w:sz="0" w:space="0" w:color="auto"/>
            <w:right w:val="none" w:sz="0" w:space="0" w:color="auto"/>
          </w:divBdr>
        </w:div>
        <w:div w:id="262151446">
          <w:marLeft w:val="0"/>
          <w:marRight w:val="0"/>
          <w:marTop w:val="0"/>
          <w:marBottom w:val="0"/>
          <w:divBdr>
            <w:top w:val="none" w:sz="0" w:space="0" w:color="auto"/>
            <w:left w:val="none" w:sz="0" w:space="0" w:color="auto"/>
            <w:bottom w:val="none" w:sz="0" w:space="0" w:color="auto"/>
            <w:right w:val="none" w:sz="0" w:space="0" w:color="auto"/>
          </w:divBdr>
        </w:div>
        <w:div w:id="1705667154">
          <w:marLeft w:val="0"/>
          <w:marRight w:val="0"/>
          <w:marTop w:val="0"/>
          <w:marBottom w:val="0"/>
          <w:divBdr>
            <w:top w:val="none" w:sz="0" w:space="0" w:color="auto"/>
            <w:left w:val="none" w:sz="0" w:space="0" w:color="auto"/>
            <w:bottom w:val="none" w:sz="0" w:space="0" w:color="auto"/>
            <w:right w:val="none" w:sz="0" w:space="0" w:color="auto"/>
          </w:divBdr>
        </w:div>
        <w:div w:id="1847401159">
          <w:marLeft w:val="0"/>
          <w:marRight w:val="0"/>
          <w:marTop w:val="0"/>
          <w:marBottom w:val="0"/>
          <w:divBdr>
            <w:top w:val="none" w:sz="0" w:space="0" w:color="auto"/>
            <w:left w:val="none" w:sz="0" w:space="0" w:color="auto"/>
            <w:bottom w:val="none" w:sz="0" w:space="0" w:color="auto"/>
            <w:right w:val="none" w:sz="0" w:space="0" w:color="auto"/>
          </w:divBdr>
        </w:div>
        <w:div w:id="1339850391">
          <w:marLeft w:val="0"/>
          <w:marRight w:val="0"/>
          <w:marTop w:val="0"/>
          <w:marBottom w:val="0"/>
          <w:divBdr>
            <w:top w:val="none" w:sz="0" w:space="0" w:color="auto"/>
            <w:left w:val="none" w:sz="0" w:space="0" w:color="auto"/>
            <w:bottom w:val="none" w:sz="0" w:space="0" w:color="auto"/>
            <w:right w:val="none" w:sz="0" w:space="0" w:color="auto"/>
          </w:divBdr>
        </w:div>
        <w:div w:id="296493028">
          <w:marLeft w:val="0"/>
          <w:marRight w:val="0"/>
          <w:marTop w:val="0"/>
          <w:marBottom w:val="0"/>
          <w:divBdr>
            <w:top w:val="none" w:sz="0" w:space="0" w:color="auto"/>
            <w:left w:val="none" w:sz="0" w:space="0" w:color="auto"/>
            <w:bottom w:val="none" w:sz="0" w:space="0" w:color="auto"/>
            <w:right w:val="none" w:sz="0" w:space="0" w:color="auto"/>
          </w:divBdr>
        </w:div>
        <w:div w:id="126556729">
          <w:marLeft w:val="0"/>
          <w:marRight w:val="0"/>
          <w:marTop w:val="0"/>
          <w:marBottom w:val="0"/>
          <w:divBdr>
            <w:top w:val="none" w:sz="0" w:space="0" w:color="auto"/>
            <w:left w:val="none" w:sz="0" w:space="0" w:color="auto"/>
            <w:bottom w:val="none" w:sz="0" w:space="0" w:color="auto"/>
            <w:right w:val="none" w:sz="0" w:space="0" w:color="auto"/>
          </w:divBdr>
        </w:div>
        <w:div w:id="304118539">
          <w:marLeft w:val="0"/>
          <w:marRight w:val="0"/>
          <w:marTop w:val="0"/>
          <w:marBottom w:val="0"/>
          <w:divBdr>
            <w:top w:val="none" w:sz="0" w:space="0" w:color="auto"/>
            <w:left w:val="none" w:sz="0" w:space="0" w:color="auto"/>
            <w:bottom w:val="none" w:sz="0" w:space="0" w:color="auto"/>
            <w:right w:val="none" w:sz="0" w:space="0" w:color="auto"/>
          </w:divBdr>
        </w:div>
        <w:div w:id="1980575965">
          <w:marLeft w:val="0"/>
          <w:marRight w:val="0"/>
          <w:marTop w:val="0"/>
          <w:marBottom w:val="0"/>
          <w:divBdr>
            <w:top w:val="none" w:sz="0" w:space="0" w:color="auto"/>
            <w:left w:val="none" w:sz="0" w:space="0" w:color="auto"/>
            <w:bottom w:val="none" w:sz="0" w:space="0" w:color="auto"/>
            <w:right w:val="none" w:sz="0" w:space="0" w:color="auto"/>
          </w:divBdr>
        </w:div>
        <w:div w:id="387610734">
          <w:marLeft w:val="0"/>
          <w:marRight w:val="0"/>
          <w:marTop w:val="0"/>
          <w:marBottom w:val="0"/>
          <w:divBdr>
            <w:top w:val="none" w:sz="0" w:space="0" w:color="auto"/>
            <w:left w:val="none" w:sz="0" w:space="0" w:color="auto"/>
            <w:bottom w:val="none" w:sz="0" w:space="0" w:color="auto"/>
            <w:right w:val="none" w:sz="0" w:space="0" w:color="auto"/>
          </w:divBdr>
        </w:div>
        <w:div w:id="1276016096">
          <w:marLeft w:val="0"/>
          <w:marRight w:val="0"/>
          <w:marTop w:val="0"/>
          <w:marBottom w:val="0"/>
          <w:divBdr>
            <w:top w:val="none" w:sz="0" w:space="0" w:color="auto"/>
            <w:left w:val="none" w:sz="0" w:space="0" w:color="auto"/>
            <w:bottom w:val="none" w:sz="0" w:space="0" w:color="auto"/>
            <w:right w:val="none" w:sz="0" w:space="0" w:color="auto"/>
          </w:divBdr>
        </w:div>
        <w:div w:id="1013144981">
          <w:marLeft w:val="0"/>
          <w:marRight w:val="0"/>
          <w:marTop w:val="0"/>
          <w:marBottom w:val="0"/>
          <w:divBdr>
            <w:top w:val="none" w:sz="0" w:space="0" w:color="auto"/>
            <w:left w:val="none" w:sz="0" w:space="0" w:color="auto"/>
            <w:bottom w:val="none" w:sz="0" w:space="0" w:color="auto"/>
            <w:right w:val="none" w:sz="0" w:space="0" w:color="auto"/>
          </w:divBdr>
        </w:div>
        <w:div w:id="917204626">
          <w:marLeft w:val="0"/>
          <w:marRight w:val="0"/>
          <w:marTop w:val="0"/>
          <w:marBottom w:val="0"/>
          <w:divBdr>
            <w:top w:val="none" w:sz="0" w:space="0" w:color="auto"/>
            <w:left w:val="none" w:sz="0" w:space="0" w:color="auto"/>
            <w:bottom w:val="none" w:sz="0" w:space="0" w:color="auto"/>
            <w:right w:val="none" w:sz="0" w:space="0" w:color="auto"/>
          </w:divBdr>
        </w:div>
        <w:div w:id="239797502">
          <w:marLeft w:val="0"/>
          <w:marRight w:val="0"/>
          <w:marTop w:val="0"/>
          <w:marBottom w:val="0"/>
          <w:divBdr>
            <w:top w:val="none" w:sz="0" w:space="0" w:color="auto"/>
            <w:left w:val="none" w:sz="0" w:space="0" w:color="auto"/>
            <w:bottom w:val="none" w:sz="0" w:space="0" w:color="auto"/>
            <w:right w:val="none" w:sz="0" w:space="0" w:color="auto"/>
          </w:divBdr>
        </w:div>
        <w:div w:id="384303645">
          <w:marLeft w:val="0"/>
          <w:marRight w:val="0"/>
          <w:marTop w:val="0"/>
          <w:marBottom w:val="0"/>
          <w:divBdr>
            <w:top w:val="none" w:sz="0" w:space="0" w:color="auto"/>
            <w:left w:val="none" w:sz="0" w:space="0" w:color="auto"/>
            <w:bottom w:val="none" w:sz="0" w:space="0" w:color="auto"/>
            <w:right w:val="none" w:sz="0" w:space="0" w:color="auto"/>
          </w:divBdr>
        </w:div>
        <w:div w:id="187530347">
          <w:marLeft w:val="0"/>
          <w:marRight w:val="0"/>
          <w:marTop w:val="0"/>
          <w:marBottom w:val="0"/>
          <w:divBdr>
            <w:top w:val="none" w:sz="0" w:space="0" w:color="auto"/>
            <w:left w:val="none" w:sz="0" w:space="0" w:color="auto"/>
            <w:bottom w:val="none" w:sz="0" w:space="0" w:color="auto"/>
            <w:right w:val="none" w:sz="0" w:space="0" w:color="auto"/>
          </w:divBdr>
        </w:div>
        <w:div w:id="1228758415">
          <w:marLeft w:val="0"/>
          <w:marRight w:val="0"/>
          <w:marTop w:val="0"/>
          <w:marBottom w:val="0"/>
          <w:divBdr>
            <w:top w:val="none" w:sz="0" w:space="0" w:color="auto"/>
            <w:left w:val="none" w:sz="0" w:space="0" w:color="auto"/>
            <w:bottom w:val="none" w:sz="0" w:space="0" w:color="auto"/>
            <w:right w:val="none" w:sz="0" w:space="0" w:color="auto"/>
          </w:divBdr>
        </w:div>
        <w:div w:id="1818181969">
          <w:marLeft w:val="0"/>
          <w:marRight w:val="0"/>
          <w:marTop w:val="0"/>
          <w:marBottom w:val="0"/>
          <w:divBdr>
            <w:top w:val="none" w:sz="0" w:space="0" w:color="auto"/>
            <w:left w:val="none" w:sz="0" w:space="0" w:color="auto"/>
            <w:bottom w:val="none" w:sz="0" w:space="0" w:color="auto"/>
            <w:right w:val="none" w:sz="0" w:space="0" w:color="auto"/>
          </w:divBdr>
        </w:div>
        <w:div w:id="1364133025">
          <w:marLeft w:val="0"/>
          <w:marRight w:val="0"/>
          <w:marTop w:val="0"/>
          <w:marBottom w:val="0"/>
          <w:divBdr>
            <w:top w:val="none" w:sz="0" w:space="0" w:color="auto"/>
            <w:left w:val="none" w:sz="0" w:space="0" w:color="auto"/>
            <w:bottom w:val="none" w:sz="0" w:space="0" w:color="auto"/>
            <w:right w:val="none" w:sz="0" w:space="0" w:color="auto"/>
          </w:divBdr>
        </w:div>
        <w:div w:id="588080217">
          <w:marLeft w:val="0"/>
          <w:marRight w:val="0"/>
          <w:marTop w:val="0"/>
          <w:marBottom w:val="0"/>
          <w:divBdr>
            <w:top w:val="none" w:sz="0" w:space="0" w:color="auto"/>
            <w:left w:val="none" w:sz="0" w:space="0" w:color="auto"/>
            <w:bottom w:val="none" w:sz="0" w:space="0" w:color="auto"/>
            <w:right w:val="none" w:sz="0" w:space="0" w:color="auto"/>
          </w:divBdr>
        </w:div>
        <w:div w:id="1131436939">
          <w:marLeft w:val="0"/>
          <w:marRight w:val="0"/>
          <w:marTop w:val="0"/>
          <w:marBottom w:val="0"/>
          <w:divBdr>
            <w:top w:val="none" w:sz="0" w:space="0" w:color="auto"/>
            <w:left w:val="none" w:sz="0" w:space="0" w:color="auto"/>
            <w:bottom w:val="none" w:sz="0" w:space="0" w:color="auto"/>
            <w:right w:val="none" w:sz="0" w:space="0" w:color="auto"/>
          </w:divBdr>
        </w:div>
        <w:div w:id="93135103">
          <w:marLeft w:val="0"/>
          <w:marRight w:val="0"/>
          <w:marTop w:val="0"/>
          <w:marBottom w:val="0"/>
          <w:divBdr>
            <w:top w:val="none" w:sz="0" w:space="0" w:color="auto"/>
            <w:left w:val="none" w:sz="0" w:space="0" w:color="auto"/>
            <w:bottom w:val="none" w:sz="0" w:space="0" w:color="auto"/>
            <w:right w:val="none" w:sz="0" w:space="0" w:color="auto"/>
          </w:divBdr>
        </w:div>
        <w:div w:id="1434936651">
          <w:marLeft w:val="0"/>
          <w:marRight w:val="0"/>
          <w:marTop w:val="0"/>
          <w:marBottom w:val="0"/>
          <w:divBdr>
            <w:top w:val="none" w:sz="0" w:space="0" w:color="auto"/>
            <w:left w:val="none" w:sz="0" w:space="0" w:color="auto"/>
            <w:bottom w:val="none" w:sz="0" w:space="0" w:color="auto"/>
            <w:right w:val="none" w:sz="0" w:space="0" w:color="auto"/>
          </w:divBdr>
        </w:div>
        <w:div w:id="306935029">
          <w:marLeft w:val="0"/>
          <w:marRight w:val="0"/>
          <w:marTop w:val="0"/>
          <w:marBottom w:val="0"/>
          <w:divBdr>
            <w:top w:val="none" w:sz="0" w:space="0" w:color="auto"/>
            <w:left w:val="none" w:sz="0" w:space="0" w:color="auto"/>
            <w:bottom w:val="none" w:sz="0" w:space="0" w:color="auto"/>
            <w:right w:val="none" w:sz="0" w:space="0" w:color="auto"/>
          </w:divBdr>
        </w:div>
        <w:div w:id="191000074">
          <w:marLeft w:val="0"/>
          <w:marRight w:val="0"/>
          <w:marTop w:val="0"/>
          <w:marBottom w:val="0"/>
          <w:divBdr>
            <w:top w:val="none" w:sz="0" w:space="0" w:color="auto"/>
            <w:left w:val="none" w:sz="0" w:space="0" w:color="auto"/>
            <w:bottom w:val="none" w:sz="0" w:space="0" w:color="auto"/>
            <w:right w:val="none" w:sz="0" w:space="0" w:color="auto"/>
          </w:divBdr>
        </w:div>
        <w:div w:id="628440099">
          <w:marLeft w:val="0"/>
          <w:marRight w:val="0"/>
          <w:marTop w:val="0"/>
          <w:marBottom w:val="0"/>
          <w:divBdr>
            <w:top w:val="none" w:sz="0" w:space="0" w:color="auto"/>
            <w:left w:val="none" w:sz="0" w:space="0" w:color="auto"/>
            <w:bottom w:val="none" w:sz="0" w:space="0" w:color="auto"/>
            <w:right w:val="none" w:sz="0" w:space="0" w:color="auto"/>
          </w:divBdr>
        </w:div>
        <w:div w:id="385564799">
          <w:marLeft w:val="0"/>
          <w:marRight w:val="0"/>
          <w:marTop w:val="0"/>
          <w:marBottom w:val="0"/>
          <w:divBdr>
            <w:top w:val="none" w:sz="0" w:space="0" w:color="auto"/>
            <w:left w:val="none" w:sz="0" w:space="0" w:color="auto"/>
            <w:bottom w:val="none" w:sz="0" w:space="0" w:color="auto"/>
            <w:right w:val="none" w:sz="0" w:space="0" w:color="auto"/>
          </w:divBdr>
        </w:div>
        <w:div w:id="1772433159">
          <w:marLeft w:val="0"/>
          <w:marRight w:val="0"/>
          <w:marTop w:val="0"/>
          <w:marBottom w:val="0"/>
          <w:divBdr>
            <w:top w:val="none" w:sz="0" w:space="0" w:color="auto"/>
            <w:left w:val="none" w:sz="0" w:space="0" w:color="auto"/>
            <w:bottom w:val="none" w:sz="0" w:space="0" w:color="auto"/>
            <w:right w:val="none" w:sz="0" w:space="0" w:color="auto"/>
          </w:divBdr>
        </w:div>
        <w:div w:id="1003314725">
          <w:marLeft w:val="0"/>
          <w:marRight w:val="0"/>
          <w:marTop w:val="0"/>
          <w:marBottom w:val="0"/>
          <w:divBdr>
            <w:top w:val="none" w:sz="0" w:space="0" w:color="auto"/>
            <w:left w:val="none" w:sz="0" w:space="0" w:color="auto"/>
            <w:bottom w:val="none" w:sz="0" w:space="0" w:color="auto"/>
            <w:right w:val="none" w:sz="0" w:space="0" w:color="auto"/>
          </w:divBdr>
        </w:div>
        <w:div w:id="1709648752">
          <w:marLeft w:val="0"/>
          <w:marRight w:val="0"/>
          <w:marTop w:val="0"/>
          <w:marBottom w:val="0"/>
          <w:divBdr>
            <w:top w:val="none" w:sz="0" w:space="0" w:color="auto"/>
            <w:left w:val="none" w:sz="0" w:space="0" w:color="auto"/>
            <w:bottom w:val="none" w:sz="0" w:space="0" w:color="auto"/>
            <w:right w:val="none" w:sz="0" w:space="0" w:color="auto"/>
          </w:divBdr>
        </w:div>
        <w:div w:id="1834834245">
          <w:marLeft w:val="0"/>
          <w:marRight w:val="0"/>
          <w:marTop w:val="0"/>
          <w:marBottom w:val="0"/>
          <w:divBdr>
            <w:top w:val="none" w:sz="0" w:space="0" w:color="auto"/>
            <w:left w:val="none" w:sz="0" w:space="0" w:color="auto"/>
            <w:bottom w:val="none" w:sz="0" w:space="0" w:color="auto"/>
            <w:right w:val="none" w:sz="0" w:space="0" w:color="auto"/>
          </w:divBdr>
        </w:div>
        <w:div w:id="1180390081">
          <w:marLeft w:val="0"/>
          <w:marRight w:val="0"/>
          <w:marTop w:val="0"/>
          <w:marBottom w:val="0"/>
          <w:divBdr>
            <w:top w:val="none" w:sz="0" w:space="0" w:color="auto"/>
            <w:left w:val="none" w:sz="0" w:space="0" w:color="auto"/>
            <w:bottom w:val="none" w:sz="0" w:space="0" w:color="auto"/>
            <w:right w:val="none" w:sz="0" w:space="0" w:color="auto"/>
          </w:divBdr>
        </w:div>
        <w:div w:id="1486049150">
          <w:marLeft w:val="0"/>
          <w:marRight w:val="0"/>
          <w:marTop w:val="0"/>
          <w:marBottom w:val="0"/>
          <w:divBdr>
            <w:top w:val="none" w:sz="0" w:space="0" w:color="auto"/>
            <w:left w:val="none" w:sz="0" w:space="0" w:color="auto"/>
            <w:bottom w:val="none" w:sz="0" w:space="0" w:color="auto"/>
            <w:right w:val="none" w:sz="0" w:space="0" w:color="auto"/>
          </w:divBdr>
        </w:div>
        <w:div w:id="1132751716">
          <w:marLeft w:val="0"/>
          <w:marRight w:val="0"/>
          <w:marTop w:val="0"/>
          <w:marBottom w:val="0"/>
          <w:divBdr>
            <w:top w:val="none" w:sz="0" w:space="0" w:color="auto"/>
            <w:left w:val="none" w:sz="0" w:space="0" w:color="auto"/>
            <w:bottom w:val="none" w:sz="0" w:space="0" w:color="auto"/>
            <w:right w:val="none" w:sz="0" w:space="0" w:color="auto"/>
          </w:divBdr>
        </w:div>
        <w:div w:id="1920744649">
          <w:marLeft w:val="0"/>
          <w:marRight w:val="0"/>
          <w:marTop w:val="0"/>
          <w:marBottom w:val="0"/>
          <w:divBdr>
            <w:top w:val="none" w:sz="0" w:space="0" w:color="auto"/>
            <w:left w:val="none" w:sz="0" w:space="0" w:color="auto"/>
            <w:bottom w:val="none" w:sz="0" w:space="0" w:color="auto"/>
            <w:right w:val="none" w:sz="0" w:space="0" w:color="auto"/>
          </w:divBdr>
        </w:div>
        <w:div w:id="18090617">
          <w:marLeft w:val="0"/>
          <w:marRight w:val="0"/>
          <w:marTop w:val="0"/>
          <w:marBottom w:val="0"/>
          <w:divBdr>
            <w:top w:val="none" w:sz="0" w:space="0" w:color="auto"/>
            <w:left w:val="none" w:sz="0" w:space="0" w:color="auto"/>
            <w:bottom w:val="none" w:sz="0" w:space="0" w:color="auto"/>
            <w:right w:val="none" w:sz="0" w:space="0" w:color="auto"/>
          </w:divBdr>
        </w:div>
        <w:div w:id="1319185446">
          <w:marLeft w:val="0"/>
          <w:marRight w:val="0"/>
          <w:marTop w:val="0"/>
          <w:marBottom w:val="0"/>
          <w:divBdr>
            <w:top w:val="none" w:sz="0" w:space="0" w:color="auto"/>
            <w:left w:val="none" w:sz="0" w:space="0" w:color="auto"/>
            <w:bottom w:val="none" w:sz="0" w:space="0" w:color="auto"/>
            <w:right w:val="none" w:sz="0" w:space="0" w:color="auto"/>
          </w:divBdr>
        </w:div>
        <w:div w:id="1421101519">
          <w:marLeft w:val="0"/>
          <w:marRight w:val="0"/>
          <w:marTop w:val="0"/>
          <w:marBottom w:val="0"/>
          <w:divBdr>
            <w:top w:val="none" w:sz="0" w:space="0" w:color="auto"/>
            <w:left w:val="none" w:sz="0" w:space="0" w:color="auto"/>
            <w:bottom w:val="none" w:sz="0" w:space="0" w:color="auto"/>
            <w:right w:val="none" w:sz="0" w:space="0" w:color="auto"/>
          </w:divBdr>
        </w:div>
        <w:div w:id="993679286">
          <w:marLeft w:val="0"/>
          <w:marRight w:val="0"/>
          <w:marTop w:val="0"/>
          <w:marBottom w:val="0"/>
          <w:divBdr>
            <w:top w:val="none" w:sz="0" w:space="0" w:color="auto"/>
            <w:left w:val="none" w:sz="0" w:space="0" w:color="auto"/>
            <w:bottom w:val="none" w:sz="0" w:space="0" w:color="auto"/>
            <w:right w:val="none" w:sz="0" w:space="0" w:color="auto"/>
          </w:divBdr>
        </w:div>
        <w:div w:id="1923489326">
          <w:marLeft w:val="0"/>
          <w:marRight w:val="0"/>
          <w:marTop w:val="0"/>
          <w:marBottom w:val="0"/>
          <w:divBdr>
            <w:top w:val="none" w:sz="0" w:space="0" w:color="auto"/>
            <w:left w:val="none" w:sz="0" w:space="0" w:color="auto"/>
            <w:bottom w:val="none" w:sz="0" w:space="0" w:color="auto"/>
            <w:right w:val="none" w:sz="0" w:space="0" w:color="auto"/>
          </w:divBdr>
        </w:div>
        <w:div w:id="1663390779">
          <w:marLeft w:val="0"/>
          <w:marRight w:val="0"/>
          <w:marTop w:val="0"/>
          <w:marBottom w:val="0"/>
          <w:divBdr>
            <w:top w:val="none" w:sz="0" w:space="0" w:color="auto"/>
            <w:left w:val="none" w:sz="0" w:space="0" w:color="auto"/>
            <w:bottom w:val="none" w:sz="0" w:space="0" w:color="auto"/>
            <w:right w:val="none" w:sz="0" w:space="0" w:color="auto"/>
          </w:divBdr>
        </w:div>
        <w:div w:id="1870025683">
          <w:marLeft w:val="0"/>
          <w:marRight w:val="0"/>
          <w:marTop w:val="0"/>
          <w:marBottom w:val="0"/>
          <w:divBdr>
            <w:top w:val="none" w:sz="0" w:space="0" w:color="auto"/>
            <w:left w:val="none" w:sz="0" w:space="0" w:color="auto"/>
            <w:bottom w:val="none" w:sz="0" w:space="0" w:color="auto"/>
            <w:right w:val="none" w:sz="0" w:space="0" w:color="auto"/>
          </w:divBdr>
        </w:div>
        <w:div w:id="1932623750">
          <w:marLeft w:val="0"/>
          <w:marRight w:val="0"/>
          <w:marTop w:val="0"/>
          <w:marBottom w:val="0"/>
          <w:divBdr>
            <w:top w:val="none" w:sz="0" w:space="0" w:color="auto"/>
            <w:left w:val="none" w:sz="0" w:space="0" w:color="auto"/>
            <w:bottom w:val="none" w:sz="0" w:space="0" w:color="auto"/>
            <w:right w:val="none" w:sz="0" w:space="0" w:color="auto"/>
          </w:divBdr>
        </w:div>
        <w:div w:id="1930041505">
          <w:marLeft w:val="0"/>
          <w:marRight w:val="0"/>
          <w:marTop w:val="0"/>
          <w:marBottom w:val="0"/>
          <w:divBdr>
            <w:top w:val="none" w:sz="0" w:space="0" w:color="auto"/>
            <w:left w:val="none" w:sz="0" w:space="0" w:color="auto"/>
            <w:bottom w:val="none" w:sz="0" w:space="0" w:color="auto"/>
            <w:right w:val="none" w:sz="0" w:space="0" w:color="auto"/>
          </w:divBdr>
        </w:div>
        <w:div w:id="1574046697">
          <w:marLeft w:val="0"/>
          <w:marRight w:val="0"/>
          <w:marTop w:val="0"/>
          <w:marBottom w:val="0"/>
          <w:divBdr>
            <w:top w:val="none" w:sz="0" w:space="0" w:color="auto"/>
            <w:left w:val="none" w:sz="0" w:space="0" w:color="auto"/>
            <w:bottom w:val="none" w:sz="0" w:space="0" w:color="auto"/>
            <w:right w:val="none" w:sz="0" w:space="0" w:color="auto"/>
          </w:divBdr>
        </w:div>
        <w:div w:id="83065717">
          <w:marLeft w:val="0"/>
          <w:marRight w:val="0"/>
          <w:marTop w:val="0"/>
          <w:marBottom w:val="0"/>
          <w:divBdr>
            <w:top w:val="none" w:sz="0" w:space="0" w:color="auto"/>
            <w:left w:val="none" w:sz="0" w:space="0" w:color="auto"/>
            <w:bottom w:val="none" w:sz="0" w:space="0" w:color="auto"/>
            <w:right w:val="none" w:sz="0" w:space="0" w:color="auto"/>
          </w:divBdr>
        </w:div>
      </w:divsChild>
    </w:div>
    <w:div w:id="1435204086">
      <w:bodyDiv w:val="1"/>
      <w:marLeft w:val="0"/>
      <w:marRight w:val="0"/>
      <w:marTop w:val="0"/>
      <w:marBottom w:val="0"/>
      <w:divBdr>
        <w:top w:val="none" w:sz="0" w:space="0" w:color="auto"/>
        <w:left w:val="none" w:sz="0" w:space="0" w:color="auto"/>
        <w:bottom w:val="none" w:sz="0" w:space="0" w:color="auto"/>
        <w:right w:val="none" w:sz="0" w:space="0" w:color="auto"/>
      </w:divBdr>
      <w:divsChild>
        <w:div w:id="688944372">
          <w:marLeft w:val="0"/>
          <w:marRight w:val="0"/>
          <w:marTop w:val="0"/>
          <w:marBottom w:val="0"/>
          <w:divBdr>
            <w:top w:val="none" w:sz="0" w:space="0" w:color="auto"/>
            <w:left w:val="none" w:sz="0" w:space="0" w:color="auto"/>
            <w:bottom w:val="none" w:sz="0" w:space="0" w:color="auto"/>
            <w:right w:val="none" w:sz="0" w:space="0" w:color="auto"/>
          </w:divBdr>
          <w:divsChild>
            <w:div w:id="254941465">
              <w:marLeft w:val="0"/>
              <w:marRight w:val="0"/>
              <w:marTop w:val="0"/>
              <w:marBottom w:val="0"/>
              <w:divBdr>
                <w:top w:val="none" w:sz="0" w:space="0" w:color="auto"/>
                <w:left w:val="none" w:sz="0" w:space="0" w:color="auto"/>
                <w:bottom w:val="none" w:sz="0" w:space="0" w:color="auto"/>
                <w:right w:val="none" w:sz="0" w:space="0" w:color="auto"/>
              </w:divBdr>
            </w:div>
            <w:div w:id="1296522761">
              <w:marLeft w:val="0"/>
              <w:marRight w:val="0"/>
              <w:marTop w:val="0"/>
              <w:marBottom w:val="0"/>
              <w:divBdr>
                <w:top w:val="none" w:sz="0" w:space="0" w:color="auto"/>
                <w:left w:val="none" w:sz="0" w:space="0" w:color="auto"/>
                <w:bottom w:val="none" w:sz="0" w:space="0" w:color="auto"/>
                <w:right w:val="none" w:sz="0" w:space="0" w:color="auto"/>
              </w:divBdr>
            </w:div>
            <w:div w:id="1769041619">
              <w:marLeft w:val="0"/>
              <w:marRight w:val="0"/>
              <w:marTop w:val="0"/>
              <w:marBottom w:val="0"/>
              <w:divBdr>
                <w:top w:val="none" w:sz="0" w:space="0" w:color="auto"/>
                <w:left w:val="none" w:sz="0" w:space="0" w:color="auto"/>
                <w:bottom w:val="none" w:sz="0" w:space="0" w:color="auto"/>
                <w:right w:val="none" w:sz="0" w:space="0" w:color="auto"/>
              </w:divBdr>
            </w:div>
            <w:div w:id="2011061795">
              <w:marLeft w:val="0"/>
              <w:marRight w:val="0"/>
              <w:marTop w:val="0"/>
              <w:marBottom w:val="0"/>
              <w:divBdr>
                <w:top w:val="none" w:sz="0" w:space="0" w:color="auto"/>
                <w:left w:val="none" w:sz="0" w:space="0" w:color="auto"/>
                <w:bottom w:val="none" w:sz="0" w:space="0" w:color="auto"/>
                <w:right w:val="none" w:sz="0" w:space="0" w:color="auto"/>
              </w:divBdr>
            </w:div>
          </w:divsChild>
        </w:div>
        <w:div w:id="1795782294">
          <w:marLeft w:val="0"/>
          <w:marRight w:val="0"/>
          <w:marTop w:val="0"/>
          <w:marBottom w:val="0"/>
          <w:divBdr>
            <w:top w:val="none" w:sz="0" w:space="0" w:color="auto"/>
            <w:left w:val="none" w:sz="0" w:space="0" w:color="auto"/>
            <w:bottom w:val="none" w:sz="0" w:space="0" w:color="auto"/>
            <w:right w:val="none" w:sz="0" w:space="0" w:color="auto"/>
          </w:divBdr>
          <w:divsChild>
            <w:div w:id="549271051">
              <w:marLeft w:val="0"/>
              <w:marRight w:val="0"/>
              <w:marTop w:val="0"/>
              <w:marBottom w:val="0"/>
              <w:divBdr>
                <w:top w:val="none" w:sz="0" w:space="0" w:color="auto"/>
                <w:left w:val="none" w:sz="0" w:space="0" w:color="auto"/>
                <w:bottom w:val="none" w:sz="0" w:space="0" w:color="auto"/>
                <w:right w:val="none" w:sz="0" w:space="0" w:color="auto"/>
              </w:divBdr>
            </w:div>
            <w:div w:id="987517802">
              <w:marLeft w:val="0"/>
              <w:marRight w:val="0"/>
              <w:marTop w:val="0"/>
              <w:marBottom w:val="0"/>
              <w:divBdr>
                <w:top w:val="none" w:sz="0" w:space="0" w:color="auto"/>
                <w:left w:val="none" w:sz="0" w:space="0" w:color="auto"/>
                <w:bottom w:val="none" w:sz="0" w:space="0" w:color="auto"/>
                <w:right w:val="none" w:sz="0" w:space="0" w:color="auto"/>
              </w:divBdr>
            </w:div>
            <w:div w:id="1318993436">
              <w:marLeft w:val="0"/>
              <w:marRight w:val="0"/>
              <w:marTop w:val="0"/>
              <w:marBottom w:val="0"/>
              <w:divBdr>
                <w:top w:val="none" w:sz="0" w:space="0" w:color="auto"/>
                <w:left w:val="none" w:sz="0" w:space="0" w:color="auto"/>
                <w:bottom w:val="none" w:sz="0" w:space="0" w:color="auto"/>
                <w:right w:val="none" w:sz="0" w:space="0" w:color="auto"/>
              </w:divBdr>
            </w:div>
            <w:div w:id="15408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47958">
      <w:bodyDiv w:val="1"/>
      <w:marLeft w:val="0"/>
      <w:marRight w:val="0"/>
      <w:marTop w:val="0"/>
      <w:marBottom w:val="0"/>
      <w:divBdr>
        <w:top w:val="none" w:sz="0" w:space="0" w:color="auto"/>
        <w:left w:val="none" w:sz="0" w:space="0" w:color="auto"/>
        <w:bottom w:val="none" w:sz="0" w:space="0" w:color="auto"/>
        <w:right w:val="none" w:sz="0" w:space="0" w:color="auto"/>
      </w:divBdr>
      <w:divsChild>
        <w:div w:id="57823223">
          <w:marLeft w:val="0"/>
          <w:marRight w:val="0"/>
          <w:marTop w:val="0"/>
          <w:marBottom w:val="0"/>
          <w:divBdr>
            <w:top w:val="none" w:sz="0" w:space="0" w:color="auto"/>
            <w:left w:val="none" w:sz="0" w:space="0" w:color="auto"/>
            <w:bottom w:val="none" w:sz="0" w:space="0" w:color="auto"/>
            <w:right w:val="none" w:sz="0" w:space="0" w:color="auto"/>
          </w:divBdr>
        </w:div>
        <w:div w:id="191117673">
          <w:marLeft w:val="0"/>
          <w:marRight w:val="0"/>
          <w:marTop w:val="0"/>
          <w:marBottom w:val="0"/>
          <w:divBdr>
            <w:top w:val="none" w:sz="0" w:space="0" w:color="auto"/>
            <w:left w:val="none" w:sz="0" w:space="0" w:color="auto"/>
            <w:bottom w:val="none" w:sz="0" w:space="0" w:color="auto"/>
            <w:right w:val="none" w:sz="0" w:space="0" w:color="auto"/>
          </w:divBdr>
        </w:div>
        <w:div w:id="235092365">
          <w:marLeft w:val="0"/>
          <w:marRight w:val="0"/>
          <w:marTop w:val="0"/>
          <w:marBottom w:val="0"/>
          <w:divBdr>
            <w:top w:val="none" w:sz="0" w:space="0" w:color="auto"/>
            <w:left w:val="none" w:sz="0" w:space="0" w:color="auto"/>
            <w:bottom w:val="none" w:sz="0" w:space="0" w:color="auto"/>
            <w:right w:val="none" w:sz="0" w:space="0" w:color="auto"/>
          </w:divBdr>
        </w:div>
        <w:div w:id="243757597">
          <w:marLeft w:val="0"/>
          <w:marRight w:val="0"/>
          <w:marTop w:val="0"/>
          <w:marBottom w:val="0"/>
          <w:divBdr>
            <w:top w:val="none" w:sz="0" w:space="0" w:color="auto"/>
            <w:left w:val="none" w:sz="0" w:space="0" w:color="auto"/>
            <w:bottom w:val="none" w:sz="0" w:space="0" w:color="auto"/>
            <w:right w:val="none" w:sz="0" w:space="0" w:color="auto"/>
          </w:divBdr>
        </w:div>
        <w:div w:id="271209682">
          <w:marLeft w:val="0"/>
          <w:marRight w:val="0"/>
          <w:marTop w:val="0"/>
          <w:marBottom w:val="0"/>
          <w:divBdr>
            <w:top w:val="none" w:sz="0" w:space="0" w:color="auto"/>
            <w:left w:val="none" w:sz="0" w:space="0" w:color="auto"/>
            <w:bottom w:val="none" w:sz="0" w:space="0" w:color="auto"/>
            <w:right w:val="none" w:sz="0" w:space="0" w:color="auto"/>
          </w:divBdr>
          <w:divsChild>
            <w:div w:id="107088899">
              <w:marLeft w:val="0"/>
              <w:marRight w:val="0"/>
              <w:marTop w:val="0"/>
              <w:marBottom w:val="0"/>
              <w:divBdr>
                <w:top w:val="none" w:sz="0" w:space="0" w:color="auto"/>
                <w:left w:val="none" w:sz="0" w:space="0" w:color="auto"/>
                <w:bottom w:val="none" w:sz="0" w:space="0" w:color="auto"/>
                <w:right w:val="none" w:sz="0" w:space="0" w:color="auto"/>
              </w:divBdr>
            </w:div>
            <w:div w:id="460464973">
              <w:marLeft w:val="0"/>
              <w:marRight w:val="0"/>
              <w:marTop w:val="0"/>
              <w:marBottom w:val="0"/>
              <w:divBdr>
                <w:top w:val="none" w:sz="0" w:space="0" w:color="auto"/>
                <w:left w:val="none" w:sz="0" w:space="0" w:color="auto"/>
                <w:bottom w:val="none" w:sz="0" w:space="0" w:color="auto"/>
                <w:right w:val="none" w:sz="0" w:space="0" w:color="auto"/>
              </w:divBdr>
            </w:div>
            <w:div w:id="553273323">
              <w:marLeft w:val="0"/>
              <w:marRight w:val="0"/>
              <w:marTop w:val="0"/>
              <w:marBottom w:val="0"/>
              <w:divBdr>
                <w:top w:val="none" w:sz="0" w:space="0" w:color="auto"/>
                <w:left w:val="none" w:sz="0" w:space="0" w:color="auto"/>
                <w:bottom w:val="none" w:sz="0" w:space="0" w:color="auto"/>
                <w:right w:val="none" w:sz="0" w:space="0" w:color="auto"/>
              </w:divBdr>
            </w:div>
            <w:div w:id="612591731">
              <w:marLeft w:val="0"/>
              <w:marRight w:val="0"/>
              <w:marTop w:val="0"/>
              <w:marBottom w:val="0"/>
              <w:divBdr>
                <w:top w:val="none" w:sz="0" w:space="0" w:color="auto"/>
                <w:left w:val="none" w:sz="0" w:space="0" w:color="auto"/>
                <w:bottom w:val="none" w:sz="0" w:space="0" w:color="auto"/>
                <w:right w:val="none" w:sz="0" w:space="0" w:color="auto"/>
              </w:divBdr>
            </w:div>
            <w:div w:id="975795940">
              <w:marLeft w:val="0"/>
              <w:marRight w:val="0"/>
              <w:marTop w:val="0"/>
              <w:marBottom w:val="0"/>
              <w:divBdr>
                <w:top w:val="none" w:sz="0" w:space="0" w:color="auto"/>
                <w:left w:val="none" w:sz="0" w:space="0" w:color="auto"/>
                <w:bottom w:val="none" w:sz="0" w:space="0" w:color="auto"/>
                <w:right w:val="none" w:sz="0" w:space="0" w:color="auto"/>
              </w:divBdr>
            </w:div>
            <w:div w:id="1285500767">
              <w:marLeft w:val="0"/>
              <w:marRight w:val="0"/>
              <w:marTop w:val="0"/>
              <w:marBottom w:val="0"/>
              <w:divBdr>
                <w:top w:val="none" w:sz="0" w:space="0" w:color="auto"/>
                <w:left w:val="none" w:sz="0" w:space="0" w:color="auto"/>
                <w:bottom w:val="none" w:sz="0" w:space="0" w:color="auto"/>
                <w:right w:val="none" w:sz="0" w:space="0" w:color="auto"/>
              </w:divBdr>
            </w:div>
            <w:div w:id="1369571518">
              <w:marLeft w:val="0"/>
              <w:marRight w:val="0"/>
              <w:marTop w:val="0"/>
              <w:marBottom w:val="0"/>
              <w:divBdr>
                <w:top w:val="none" w:sz="0" w:space="0" w:color="auto"/>
                <w:left w:val="none" w:sz="0" w:space="0" w:color="auto"/>
                <w:bottom w:val="none" w:sz="0" w:space="0" w:color="auto"/>
                <w:right w:val="none" w:sz="0" w:space="0" w:color="auto"/>
              </w:divBdr>
            </w:div>
            <w:div w:id="1834445538">
              <w:marLeft w:val="0"/>
              <w:marRight w:val="0"/>
              <w:marTop w:val="0"/>
              <w:marBottom w:val="0"/>
              <w:divBdr>
                <w:top w:val="none" w:sz="0" w:space="0" w:color="auto"/>
                <w:left w:val="none" w:sz="0" w:space="0" w:color="auto"/>
                <w:bottom w:val="none" w:sz="0" w:space="0" w:color="auto"/>
                <w:right w:val="none" w:sz="0" w:space="0" w:color="auto"/>
              </w:divBdr>
            </w:div>
            <w:div w:id="1840611031">
              <w:marLeft w:val="0"/>
              <w:marRight w:val="0"/>
              <w:marTop w:val="0"/>
              <w:marBottom w:val="0"/>
              <w:divBdr>
                <w:top w:val="none" w:sz="0" w:space="0" w:color="auto"/>
                <w:left w:val="none" w:sz="0" w:space="0" w:color="auto"/>
                <w:bottom w:val="none" w:sz="0" w:space="0" w:color="auto"/>
                <w:right w:val="none" w:sz="0" w:space="0" w:color="auto"/>
              </w:divBdr>
            </w:div>
            <w:div w:id="1892038256">
              <w:marLeft w:val="0"/>
              <w:marRight w:val="0"/>
              <w:marTop w:val="0"/>
              <w:marBottom w:val="0"/>
              <w:divBdr>
                <w:top w:val="none" w:sz="0" w:space="0" w:color="auto"/>
                <w:left w:val="none" w:sz="0" w:space="0" w:color="auto"/>
                <w:bottom w:val="none" w:sz="0" w:space="0" w:color="auto"/>
                <w:right w:val="none" w:sz="0" w:space="0" w:color="auto"/>
              </w:divBdr>
            </w:div>
            <w:div w:id="1923567464">
              <w:marLeft w:val="0"/>
              <w:marRight w:val="0"/>
              <w:marTop w:val="0"/>
              <w:marBottom w:val="0"/>
              <w:divBdr>
                <w:top w:val="none" w:sz="0" w:space="0" w:color="auto"/>
                <w:left w:val="none" w:sz="0" w:space="0" w:color="auto"/>
                <w:bottom w:val="none" w:sz="0" w:space="0" w:color="auto"/>
                <w:right w:val="none" w:sz="0" w:space="0" w:color="auto"/>
              </w:divBdr>
            </w:div>
            <w:div w:id="1998800991">
              <w:marLeft w:val="0"/>
              <w:marRight w:val="0"/>
              <w:marTop w:val="0"/>
              <w:marBottom w:val="0"/>
              <w:divBdr>
                <w:top w:val="none" w:sz="0" w:space="0" w:color="auto"/>
                <w:left w:val="none" w:sz="0" w:space="0" w:color="auto"/>
                <w:bottom w:val="none" w:sz="0" w:space="0" w:color="auto"/>
                <w:right w:val="none" w:sz="0" w:space="0" w:color="auto"/>
              </w:divBdr>
            </w:div>
          </w:divsChild>
        </w:div>
        <w:div w:id="371810779">
          <w:marLeft w:val="0"/>
          <w:marRight w:val="0"/>
          <w:marTop w:val="0"/>
          <w:marBottom w:val="0"/>
          <w:divBdr>
            <w:top w:val="none" w:sz="0" w:space="0" w:color="auto"/>
            <w:left w:val="none" w:sz="0" w:space="0" w:color="auto"/>
            <w:bottom w:val="none" w:sz="0" w:space="0" w:color="auto"/>
            <w:right w:val="none" w:sz="0" w:space="0" w:color="auto"/>
          </w:divBdr>
        </w:div>
        <w:div w:id="453333759">
          <w:marLeft w:val="0"/>
          <w:marRight w:val="0"/>
          <w:marTop w:val="0"/>
          <w:marBottom w:val="0"/>
          <w:divBdr>
            <w:top w:val="none" w:sz="0" w:space="0" w:color="auto"/>
            <w:left w:val="none" w:sz="0" w:space="0" w:color="auto"/>
            <w:bottom w:val="none" w:sz="0" w:space="0" w:color="auto"/>
            <w:right w:val="none" w:sz="0" w:space="0" w:color="auto"/>
          </w:divBdr>
        </w:div>
        <w:div w:id="638076875">
          <w:marLeft w:val="0"/>
          <w:marRight w:val="0"/>
          <w:marTop w:val="0"/>
          <w:marBottom w:val="0"/>
          <w:divBdr>
            <w:top w:val="none" w:sz="0" w:space="0" w:color="auto"/>
            <w:left w:val="none" w:sz="0" w:space="0" w:color="auto"/>
            <w:bottom w:val="none" w:sz="0" w:space="0" w:color="auto"/>
            <w:right w:val="none" w:sz="0" w:space="0" w:color="auto"/>
          </w:divBdr>
        </w:div>
        <w:div w:id="735710699">
          <w:marLeft w:val="0"/>
          <w:marRight w:val="0"/>
          <w:marTop w:val="0"/>
          <w:marBottom w:val="0"/>
          <w:divBdr>
            <w:top w:val="none" w:sz="0" w:space="0" w:color="auto"/>
            <w:left w:val="none" w:sz="0" w:space="0" w:color="auto"/>
            <w:bottom w:val="none" w:sz="0" w:space="0" w:color="auto"/>
            <w:right w:val="none" w:sz="0" w:space="0" w:color="auto"/>
          </w:divBdr>
          <w:divsChild>
            <w:div w:id="402798786">
              <w:marLeft w:val="0"/>
              <w:marRight w:val="0"/>
              <w:marTop w:val="0"/>
              <w:marBottom w:val="0"/>
              <w:divBdr>
                <w:top w:val="none" w:sz="0" w:space="0" w:color="auto"/>
                <w:left w:val="none" w:sz="0" w:space="0" w:color="auto"/>
                <w:bottom w:val="none" w:sz="0" w:space="0" w:color="auto"/>
                <w:right w:val="none" w:sz="0" w:space="0" w:color="auto"/>
              </w:divBdr>
            </w:div>
            <w:div w:id="1218396741">
              <w:marLeft w:val="0"/>
              <w:marRight w:val="0"/>
              <w:marTop w:val="0"/>
              <w:marBottom w:val="0"/>
              <w:divBdr>
                <w:top w:val="none" w:sz="0" w:space="0" w:color="auto"/>
                <w:left w:val="none" w:sz="0" w:space="0" w:color="auto"/>
                <w:bottom w:val="none" w:sz="0" w:space="0" w:color="auto"/>
                <w:right w:val="none" w:sz="0" w:space="0" w:color="auto"/>
              </w:divBdr>
            </w:div>
            <w:div w:id="1458529382">
              <w:marLeft w:val="0"/>
              <w:marRight w:val="0"/>
              <w:marTop w:val="0"/>
              <w:marBottom w:val="0"/>
              <w:divBdr>
                <w:top w:val="none" w:sz="0" w:space="0" w:color="auto"/>
                <w:left w:val="none" w:sz="0" w:space="0" w:color="auto"/>
                <w:bottom w:val="none" w:sz="0" w:space="0" w:color="auto"/>
                <w:right w:val="none" w:sz="0" w:space="0" w:color="auto"/>
              </w:divBdr>
            </w:div>
            <w:div w:id="2070953205">
              <w:marLeft w:val="0"/>
              <w:marRight w:val="0"/>
              <w:marTop w:val="0"/>
              <w:marBottom w:val="0"/>
              <w:divBdr>
                <w:top w:val="none" w:sz="0" w:space="0" w:color="auto"/>
                <w:left w:val="none" w:sz="0" w:space="0" w:color="auto"/>
                <w:bottom w:val="none" w:sz="0" w:space="0" w:color="auto"/>
                <w:right w:val="none" w:sz="0" w:space="0" w:color="auto"/>
              </w:divBdr>
            </w:div>
            <w:div w:id="2127384627">
              <w:marLeft w:val="0"/>
              <w:marRight w:val="0"/>
              <w:marTop w:val="0"/>
              <w:marBottom w:val="0"/>
              <w:divBdr>
                <w:top w:val="none" w:sz="0" w:space="0" w:color="auto"/>
                <w:left w:val="none" w:sz="0" w:space="0" w:color="auto"/>
                <w:bottom w:val="none" w:sz="0" w:space="0" w:color="auto"/>
                <w:right w:val="none" w:sz="0" w:space="0" w:color="auto"/>
              </w:divBdr>
            </w:div>
          </w:divsChild>
        </w:div>
        <w:div w:id="755521038">
          <w:marLeft w:val="0"/>
          <w:marRight w:val="0"/>
          <w:marTop w:val="0"/>
          <w:marBottom w:val="0"/>
          <w:divBdr>
            <w:top w:val="none" w:sz="0" w:space="0" w:color="auto"/>
            <w:left w:val="none" w:sz="0" w:space="0" w:color="auto"/>
            <w:bottom w:val="none" w:sz="0" w:space="0" w:color="auto"/>
            <w:right w:val="none" w:sz="0" w:space="0" w:color="auto"/>
          </w:divBdr>
        </w:div>
        <w:div w:id="770473209">
          <w:marLeft w:val="0"/>
          <w:marRight w:val="0"/>
          <w:marTop w:val="0"/>
          <w:marBottom w:val="0"/>
          <w:divBdr>
            <w:top w:val="none" w:sz="0" w:space="0" w:color="auto"/>
            <w:left w:val="none" w:sz="0" w:space="0" w:color="auto"/>
            <w:bottom w:val="none" w:sz="0" w:space="0" w:color="auto"/>
            <w:right w:val="none" w:sz="0" w:space="0" w:color="auto"/>
          </w:divBdr>
        </w:div>
        <w:div w:id="803040841">
          <w:marLeft w:val="0"/>
          <w:marRight w:val="0"/>
          <w:marTop w:val="0"/>
          <w:marBottom w:val="0"/>
          <w:divBdr>
            <w:top w:val="none" w:sz="0" w:space="0" w:color="auto"/>
            <w:left w:val="none" w:sz="0" w:space="0" w:color="auto"/>
            <w:bottom w:val="none" w:sz="0" w:space="0" w:color="auto"/>
            <w:right w:val="none" w:sz="0" w:space="0" w:color="auto"/>
          </w:divBdr>
        </w:div>
        <w:div w:id="842159738">
          <w:marLeft w:val="0"/>
          <w:marRight w:val="0"/>
          <w:marTop w:val="0"/>
          <w:marBottom w:val="0"/>
          <w:divBdr>
            <w:top w:val="none" w:sz="0" w:space="0" w:color="auto"/>
            <w:left w:val="none" w:sz="0" w:space="0" w:color="auto"/>
            <w:bottom w:val="none" w:sz="0" w:space="0" w:color="auto"/>
            <w:right w:val="none" w:sz="0" w:space="0" w:color="auto"/>
          </w:divBdr>
        </w:div>
        <w:div w:id="875847545">
          <w:marLeft w:val="0"/>
          <w:marRight w:val="0"/>
          <w:marTop w:val="0"/>
          <w:marBottom w:val="0"/>
          <w:divBdr>
            <w:top w:val="none" w:sz="0" w:space="0" w:color="auto"/>
            <w:left w:val="none" w:sz="0" w:space="0" w:color="auto"/>
            <w:bottom w:val="none" w:sz="0" w:space="0" w:color="auto"/>
            <w:right w:val="none" w:sz="0" w:space="0" w:color="auto"/>
          </w:divBdr>
        </w:div>
        <w:div w:id="917373317">
          <w:marLeft w:val="0"/>
          <w:marRight w:val="0"/>
          <w:marTop w:val="0"/>
          <w:marBottom w:val="0"/>
          <w:divBdr>
            <w:top w:val="none" w:sz="0" w:space="0" w:color="auto"/>
            <w:left w:val="none" w:sz="0" w:space="0" w:color="auto"/>
            <w:bottom w:val="none" w:sz="0" w:space="0" w:color="auto"/>
            <w:right w:val="none" w:sz="0" w:space="0" w:color="auto"/>
          </w:divBdr>
        </w:div>
        <w:div w:id="990065382">
          <w:marLeft w:val="0"/>
          <w:marRight w:val="0"/>
          <w:marTop w:val="0"/>
          <w:marBottom w:val="0"/>
          <w:divBdr>
            <w:top w:val="none" w:sz="0" w:space="0" w:color="auto"/>
            <w:left w:val="none" w:sz="0" w:space="0" w:color="auto"/>
            <w:bottom w:val="none" w:sz="0" w:space="0" w:color="auto"/>
            <w:right w:val="none" w:sz="0" w:space="0" w:color="auto"/>
          </w:divBdr>
        </w:div>
        <w:div w:id="1035079793">
          <w:marLeft w:val="0"/>
          <w:marRight w:val="0"/>
          <w:marTop w:val="0"/>
          <w:marBottom w:val="0"/>
          <w:divBdr>
            <w:top w:val="none" w:sz="0" w:space="0" w:color="auto"/>
            <w:left w:val="none" w:sz="0" w:space="0" w:color="auto"/>
            <w:bottom w:val="none" w:sz="0" w:space="0" w:color="auto"/>
            <w:right w:val="none" w:sz="0" w:space="0" w:color="auto"/>
          </w:divBdr>
        </w:div>
        <w:div w:id="1078409223">
          <w:marLeft w:val="0"/>
          <w:marRight w:val="0"/>
          <w:marTop w:val="0"/>
          <w:marBottom w:val="0"/>
          <w:divBdr>
            <w:top w:val="none" w:sz="0" w:space="0" w:color="auto"/>
            <w:left w:val="none" w:sz="0" w:space="0" w:color="auto"/>
            <w:bottom w:val="none" w:sz="0" w:space="0" w:color="auto"/>
            <w:right w:val="none" w:sz="0" w:space="0" w:color="auto"/>
          </w:divBdr>
        </w:div>
        <w:div w:id="1262883439">
          <w:marLeft w:val="0"/>
          <w:marRight w:val="0"/>
          <w:marTop w:val="0"/>
          <w:marBottom w:val="0"/>
          <w:divBdr>
            <w:top w:val="none" w:sz="0" w:space="0" w:color="auto"/>
            <w:left w:val="none" w:sz="0" w:space="0" w:color="auto"/>
            <w:bottom w:val="none" w:sz="0" w:space="0" w:color="auto"/>
            <w:right w:val="none" w:sz="0" w:space="0" w:color="auto"/>
          </w:divBdr>
        </w:div>
        <w:div w:id="1331176571">
          <w:marLeft w:val="0"/>
          <w:marRight w:val="0"/>
          <w:marTop w:val="0"/>
          <w:marBottom w:val="0"/>
          <w:divBdr>
            <w:top w:val="none" w:sz="0" w:space="0" w:color="auto"/>
            <w:left w:val="none" w:sz="0" w:space="0" w:color="auto"/>
            <w:bottom w:val="none" w:sz="0" w:space="0" w:color="auto"/>
            <w:right w:val="none" w:sz="0" w:space="0" w:color="auto"/>
          </w:divBdr>
        </w:div>
        <w:div w:id="1348679448">
          <w:marLeft w:val="0"/>
          <w:marRight w:val="0"/>
          <w:marTop w:val="0"/>
          <w:marBottom w:val="0"/>
          <w:divBdr>
            <w:top w:val="none" w:sz="0" w:space="0" w:color="auto"/>
            <w:left w:val="none" w:sz="0" w:space="0" w:color="auto"/>
            <w:bottom w:val="none" w:sz="0" w:space="0" w:color="auto"/>
            <w:right w:val="none" w:sz="0" w:space="0" w:color="auto"/>
          </w:divBdr>
        </w:div>
        <w:div w:id="1445615615">
          <w:marLeft w:val="0"/>
          <w:marRight w:val="0"/>
          <w:marTop w:val="0"/>
          <w:marBottom w:val="0"/>
          <w:divBdr>
            <w:top w:val="none" w:sz="0" w:space="0" w:color="auto"/>
            <w:left w:val="none" w:sz="0" w:space="0" w:color="auto"/>
            <w:bottom w:val="none" w:sz="0" w:space="0" w:color="auto"/>
            <w:right w:val="none" w:sz="0" w:space="0" w:color="auto"/>
          </w:divBdr>
        </w:div>
        <w:div w:id="1620257554">
          <w:marLeft w:val="0"/>
          <w:marRight w:val="0"/>
          <w:marTop w:val="0"/>
          <w:marBottom w:val="0"/>
          <w:divBdr>
            <w:top w:val="none" w:sz="0" w:space="0" w:color="auto"/>
            <w:left w:val="none" w:sz="0" w:space="0" w:color="auto"/>
            <w:bottom w:val="none" w:sz="0" w:space="0" w:color="auto"/>
            <w:right w:val="none" w:sz="0" w:space="0" w:color="auto"/>
          </w:divBdr>
        </w:div>
        <w:div w:id="1627852575">
          <w:marLeft w:val="0"/>
          <w:marRight w:val="0"/>
          <w:marTop w:val="0"/>
          <w:marBottom w:val="0"/>
          <w:divBdr>
            <w:top w:val="none" w:sz="0" w:space="0" w:color="auto"/>
            <w:left w:val="none" w:sz="0" w:space="0" w:color="auto"/>
            <w:bottom w:val="none" w:sz="0" w:space="0" w:color="auto"/>
            <w:right w:val="none" w:sz="0" w:space="0" w:color="auto"/>
          </w:divBdr>
        </w:div>
        <w:div w:id="1701782025">
          <w:marLeft w:val="0"/>
          <w:marRight w:val="0"/>
          <w:marTop w:val="0"/>
          <w:marBottom w:val="0"/>
          <w:divBdr>
            <w:top w:val="none" w:sz="0" w:space="0" w:color="auto"/>
            <w:left w:val="none" w:sz="0" w:space="0" w:color="auto"/>
            <w:bottom w:val="none" w:sz="0" w:space="0" w:color="auto"/>
            <w:right w:val="none" w:sz="0" w:space="0" w:color="auto"/>
          </w:divBdr>
        </w:div>
        <w:div w:id="1799646021">
          <w:marLeft w:val="0"/>
          <w:marRight w:val="0"/>
          <w:marTop w:val="0"/>
          <w:marBottom w:val="0"/>
          <w:divBdr>
            <w:top w:val="none" w:sz="0" w:space="0" w:color="auto"/>
            <w:left w:val="none" w:sz="0" w:space="0" w:color="auto"/>
            <w:bottom w:val="none" w:sz="0" w:space="0" w:color="auto"/>
            <w:right w:val="none" w:sz="0" w:space="0" w:color="auto"/>
          </w:divBdr>
        </w:div>
        <w:div w:id="1808282196">
          <w:marLeft w:val="0"/>
          <w:marRight w:val="0"/>
          <w:marTop w:val="0"/>
          <w:marBottom w:val="0"/>
          <w:divBdr>
            <w:top w:val="none" w:sz="0" w:space="0" w:color="auto"/>
            <w:left w:val="none" w:sz="0" w:space="0" w:color="auto"/>
            <w:bottom w:val="none" w:sz="0" w:space="0" w:color="auto"/>
            <w:right w:val="none" w:sz="0" w:space="0" w:color="auto"/>
          </w:divBdr>
        </w:div>
        <w:div w:id="1842158708">
          <w:marLeft w:val="0"/>
          <w:marRight w:val="0"/>
          <w:marTop w:val="0"/>
          <w:marBottom w:val="0"/>
          <w:divBdr>
            <w:top w:val="none" w:sz="0" w:space="0" w:color="auto"/>
            <w:left w:val="none" w:sz="0" w:space="0" w:color="auto"/>
            <w:bottom w:val="none" w:sz="0" w:space="0" w:color="auto"/>
            <w:right w:val="none" w:sz="0" w:space="0" w:color="auto"/>
          </w:divBdr>
        </w:div>
        <w:div w:id="1973124341">
          <w:marLeft w:val="0"/>
          <w:marRight w:val="0"/>
          <w:marTop w:val="0"/>
          <w:marBottom w:val="0"/>
          <w:divBdr>
            <w:top w:val="none" w:sz="0" w:space="0" w:color="auto"/>
            <w:left w:val="none" w:sz="0" w:space="0" w:color="auto"/>
            <w:bottom w:val="none" w:sz="0" w:space="0" w:color="auto"/>
            <w:right w:val="none" w:sz="0" w:space="0" w:color="auto"/>
          </w:divBdr>
        </w:div>
      </w:divsChild>
    </w:div>
    <w:div w:id="1438333927">
      <w:bodyDiv w:val="1"/>
      <w:marLeft w:val="0"/>
      <w:marRight w:val="0"/>
      <w:marTop w:val="0"/>
      <w:marBottom w:val="0"/>
      <w:divBdr>
        <w:top w:val="none" w:sz="0" w:space="0" w:color="auto"/>
        <w:left w:val="none" w:sz="0" w:space="0" w:color="auto"/>
        <w:bottom w:val="none" w:sz="0" w:space="0" w:color="auto"/>
        <w:right w:val="none" w:sz="0" w:space="0" w:color="auto"/>
      </w:divBdr>
    </w:div>
    <w:div w:id="1438789643">
      <w:bodyDiv w:val="1"/>
      <w:marLeft w:val="0"/>
      <w:marRight w:val="0"/>
      <w:marTop w:val="0"/>
      <w:marBottom w:val="0"/>
      <w:divBdr>
        <w:top w:val="none" w:sz="0" w:space="0" w:color="auto"/>
        <w:left w:val="none" w:sz="0" w:space="0" w:color="auto"/>
        <w:bottom w:val="none" w:sz="0" w:space="0" w:color="auto"/>
        <w:right w:val="none" w:sz="0" w:space="0" w:color="auto"/>
      </w:divBdr>
    </w:div>
    <w:div w:id="1441484259">
      <w:bodyDiv w:val="1"/>
      <w:marLeft w:val="0"/>
      <w:marRight w:val="0"/>
      <w:marTop w:val="0"/>
      <w:marBottom w:val="0"/>
      <w:divBdr>
        <w:top w:val="none" w:sz="0" w:space="0" w:color="auto"/>
        <w:left w:val="none" w:sz="0" w:space="0" w:color="auto"/>
        <w:bottom w:val="none" w:sz="0" w:space="0" w:color="auto"/>
        <w:right w:val="none" w:sz="0" w:space="0" w:color="auto"/>
      </w:divBdr>
    </w:div>
    <w:div w:id="1442335087">
      <w:bodyDiv w:val="1"/>
      <w:marLeft w:val="0"/>
      <w:marRight w:val="0"/>
      <w:marTop w:val="0"/>
      <w:marBottom w:val="0"/>
      <w:divBdr>
        <w:top w:val="none" w:sz="0" w:space="0" w:color="auto"/>
        <w:left w:val="none" w:sz="0" w:space="0" w:color="auto"/>
        <w:bottom w:val="none" w:sz="0" w:space="0" w:color="auto"/>
        <w:right w:val="none" w:sz="0" w:space="0" w:color="auto"/>
      </w:divBdr>
      <w:divsChild>
        <w:div w:id="174617092">
          <w:marLeft w:val="0"/>
          <w:marRight w:val="0"/>
          <w:marTop w:val="0"/>
          <w:marBottom w:val="0"/>
          <w:divBdr>
            <w:top w:val="none" w:sz="0" w:space="0" w:color="auto"/>
            <w:left w:val="none" w:sz="0" w:space="0" w:color="auto"/>
            <w:bottom w:val="none" w:sz="0" w:space="0" w:color="auto"/>
            <w:right w:val="none" w:sz="0" w:space="0" w:color="auto"/>
          </w:divBdr>
        </w:div>
        <w:div w:id="1078593752">
          <w:marLeft w:val="0"/>
          <w:marRight w:val="0"/>
          <w:marTop w:val="0"/>
          <w:marBottom w:val="0"/>
          <w:divBdr>
            <w:top w:val="none" w:sz="0" w:space="0" w:color="auto"/>
            <w:left w:val="none" w:sz="0" w:space="0" w:color="auto"/>
            <w:bottom w:val="none" w:sz="0" w:space="0" w:color="auto"/>
            <w:right w:val="none" w:sz="0" w:space="0" w:color="auto"/>
          </w:divBdr>
        </w:div>
        <w:div w:id="1469545437">
          <w:marLeft w:val="0"/>
          <w:marRight w:val="0"/>
          <w:marTop w:val="0"/>
          <w:marBottom w:val="0"/>
          <w:divBdr>
            <w:top w:val="none" w:sz="0" w:space="0" w:color="auto"/>
            <w:left w:val="none" w:sz="0" w:space="0" w:color="auto"/>
            <w:bottom w:val="none" w:sz="0" w:space="0" w:color="auto"/>
            <w:right w:val="none" w:sz="0" w:space="0" w:color="auto"/>
          </w:divBdr>
        </w:div>
        <w:div w:id="1908413949">
          <w:marLeft w:val="0"/>
          <w:marRight w:val="0"/>
          <w:marTop w:val="0"/>
          <w:marBottom w:val="0"/>
          <w:divBdr>
            <w:top w:val="none" w:sz="0" w:space="0" w:color="auto"/>
            <w:left w:val="none" w:sz="0" w:space="0" w:color="auto"/>
            <w:bottom w:val="none" w:sz="0" w:space="0" w:color="auto"/>
            <w:right w:val="none" w:sz="0" w:space="0" w:color="auto"/>
          </w:divBdr>
        </w:div>
      </w:divsChild>
    </w:div>
    <w:div w:id="1443189253">
      <w:bodyDiv w:val="1"/>
      <w:marLeft w:val="0"/>
      <w:marRight w:val="0"/>
      <w:marTop w:val="0"/>
      <w:marBottom w:val="0"/>
      <w:divBdr>
        <w:top w:val="none" w:sz="0" w:space="0" w:color="auto"/>
        <w:left w:val="none" w:sz="0" w:space="0" w:color="auto"/>
        <w:bottom w:val="none" w:sz="0" w:space="0" w:color="auto"/>
        <w:right w:val="none" w:sz="0" w:space="0" w:color="auto"/>
      </w:divBdr>
    </w:div>
    <w:div w:id="1443718834">
      <w:bodyDiv w:val="1"/>
      <w:marLeft w:val="0"/>
      <w:marRight w:val="0"/>
      <w:marTop w:val="0"/>
      <w:marBottom w:val="0"/>
      <w:divBdr>
        <w:top w:val="none" w:sz="0" w:space="0" w:color="auto"/>
        <w:left w:val="none" w:sz="0" w:space="0" w:color="auto"/>
        <w:bottom w:val="none" w:sz="0" w:space="0" w:color="auto"/>
        <w:right w:val="none" w:sz="0" w:space="0" w:color="auto"/>
      </w:divBdr>
    </w:div>
    <w:div w:id="1444108417">
      <w:bodyDiv w:val="1"/>
      <w:marLeft w:val="0"/>
      <w:marRight w:val="0"/>
      <w:marTop w:val="0"/>
      <w:marBottom w:val="0"/>
      <w:divBdr>
        <w:top w:val="none" w:sz="0" w:space="0" w:color="auto"/>
        <w:left w:val="none" w:sz="0" w:space="0" w:color="auto"/>
        <w:bottom w:val="none" w:sz="0" w:space="0" w:color="auto"/>
        <w:right w:val="none" w:sz="0" w:space="0" w:color="auto"/>
      </w:divBdr>
    </w:div>
    <w:div w:id="1444421217">
      <w:bodyDiv w:val="1"/>
      <w:marLeft w:val="0"/>
      <w:marRight w:val="0"/>
      <w:marTop w:val="0"/>
      <w:marBottom w:val="0"/>
      <w:divBdr>
        <w:top w:val="none" w:sz="0" w:space="0" w:color="auto"/>
        <w:left w:val="none" w:sz="0" w:space="0" w:color="auto"/>
        <w:bottom w:val="none" w:sz="0" w:space="0" w:color="auto"/>
        <w:right w:val="none" w:sz="0" w:space="0" w:color="auto"/>
      </w:divBdr>
    </w:div>
    <w:div w:id="1445929499">
      <w:bodyDiv w:val="1"/>
      <w:marLeft w:val="0"/>
      <w:marRight w:val="0"/>
      <w:marTop w:val="0"/>
      <w:marBottom w:val="0"/>
      <w:divBdr>
        <w:top w:val="none" w:sz="0" w:space="0" w:color="auto"/>
        <w:left w:val="none" w:sz="0" w:space="0" w:color="auto"/>
        <w:bottom w:val="none" w:sz="0" w:space="0" w:color="auto"/>
        <w:right w:val="none" w:sz="0" w:space="0" w:color="auto"/>
      </w:divBdr>
    </w:div>
    <w:div w:id="1446002903">
      <w:bodyDiv w:val="1"/>
      <w:marLeft w:val="0"/>
      <w:marRight w:val="0"/>
      <w:marTop w:val="0"/>
      <w:marBottom w:val="0"/>
      <w:divBdr>
        <w:top w:val="none" w:sz="0" w:space="0" w:color="auto"/>
        <w:left w:val="none" w:sz="0" w:space="0" w:color="auto"/>
        <w:bottom w:val="none" w:sz="0" w:space="0" w:color="auto"/>
        <w:right w:val="none" w:sz="0" w:space="0" w:color="auto"/>
      </w:divBdr>
    </w:div>
    <w:div w:id="1446659074">
      <w:bodyDiv w:val="1"/>
      <w:marLeft w:val="0"/>
      <w:marRight w:val="0"/>
      <w:marTop w:val="0"/>
      <w:marBottom w:val="0"/>
      <w:divBdr>
        <w:top w:val="none" w:sz="0" w:space="0" w:color="auto"/>
        <w:left w:val="none" w:sz="0" w:space="0" w:color="auto"/>
        <w:bottom w:val="none" w:sz="0" w:space="0" w:color="auto"/>
        <w:right w:val="none" w:sz="0" w:space="0" w:color="auto"/>
      </w:divBdr>
    </w:div>
    <w:div w:id="1447119948">
      <w:bodyDiv w:val="1"/>
      <w:marLeft w:val="0"/>
      <w:marRight w:val="0"/>
      <w:marTop w:val="0"/>
      <w:marBottom w:val="0"/>
      <w:divBdr>
        <w:top w:val="none" w:sz="0" w:space="0" w:color="auto"/>
        <w:left w:val="none" w:sz="0" w:space="0" w:color="auto"/>
        <w:bottom w:val="none" w:sz="0" w:space="0" w:color="auto"/>
        <w:right w:val="none" w:sz="0" w:space="0" w:color="auto"/>
      </w:divBdr>
    </w:div>
    <w:div w:id="1447240601">
      <w:bodyDiv w:val="1"/>
      <w:marLeft w:val="0"/>
      <w:marRight w:val="0"/>
      <w:marTop w:val="0"/>
      <w:marBottom w:val="0"/>
      <w:divBdr>
        <w:top w:val="none" w:sz="0" w:space="0" w:color="auto"/>
        <w:left w:val="none" w:sz="0" w:space="0" w:color="auto"/>
        <w:bottom w:val="none" w:sz="0" w:space="0" w:color="auto"/>
        <w:right w:val="none" w:sz="0" w:space="0" w:color="auto"/>
      </w:divBdr>
      <w:divsChild>
        <w:div w:id="2898690">
          <w:marLeft w:val="0"/>
          <w:marRight w:val="0"/>
          <w:marTop w:val="0"/>
          <w:marBottom w:val="0"/>
          <w:divBdr>
            <w:top w:val="none" w:sz="0" w:space="0" w:color="auto"/>
            <w:left w:val="none" w:sz="0" w:space="0" w:color="auto"/>
            <w:bottom w:val="none" w:sz="0" w:space="0" w:color="auto"/>
            <w:right w:val="none" w:sz="0" w:space="0" w:color="auto"/>
          </w:divBdr>
        </w:div>
        <w:div w:id="126046820">
          <w:marLeft w:val="0"/>
          <w:marRight w:val="0"/>
          <w:marTop w:val="0"/>
          <w:marBottom w:val="0"/>
          <w:divBdr>
            <w:top w:val="none" w:sz="0" w:space="0" w:color="auto"/>
            <w:left w:val="none" w:sz="0" w:space="0" w:color="auto"/>
            <w:bottom w:val="none" w:sz="0" w:space="0" w:color="auto"/>
            <w:right w:val="none" w:sz="0" w:space="0" w:color="auto"/>
          </w:divBdr>
          <w:divsChild>
            <w:div w:id="564873327">
              <w:marLeft w:val="0"/>
              <w:marRight w:val="0"/>
              <w:marTop w:val="0"/>
              <w:marBottom w:val="0"/>
              <w:divBdr>
                <w:top w:val="none" w:sz="0" w:space="0" w:color="auto"/>
                <w:left w:val="none" w:sz="0" w:space="0" w:color="auto"/>
                <w:bottom w:val="none" w:sz="0" w:space="0" w:color="auto"/>
                <w:right w:val="none" w:sz="0" w:space="0" w:color="auto"/>
              </w:divBdr>
            </w:div>
            <w:div w:id="619337908">
              <w:marLeft w:val="0"/>
              <w:marRight w:val="0"/>
              <w:marTop w:val="0"/>
              <w:marBottom w:val="0"/>
              <w:divBdr>
                <w:top w:val="none" w:sz="0" w:space="0" w:color="auto"/>
                <w:left w:val="none" w:sz="0" w:space="0" w:color="auto"/>
                <w:bottom w:val="none" w:sz="0" w:space="0" w:color="auto"/>
                <w:right w:val="none" w:sz="0" w:space="0" w:color="auto"/>
              </w:divBdr>
            </w:div>
            <w:div w:id="817496466">
              <w:marLeft w:val="0"/>
              <w:marRight w:val="0"/>
              <w:marTop w:val="0"/>
              <w:marBottom w:val="0"/>
              <w:divBdr>
                <w:top w:val="none" w:sz="0" w:space="0" w:color="auto"/>
                <w:left w:val="none" w:sz="0" w:space="0" w:color="auto"/>
                <w:bottom w:val="none" w:sz="0" w:space="0" w:color="auto"/>
                <w:right w:val="none" w:sz="0" w:space="0" w:color="auto"/>
              </w:divBdr>
            </w:div>
            <w:div w:id="900675641">
              <w:marLeft w:val="0"/>
              <w:marRight w:val="0"/>
              <w:marTop w:val="0"/>
              <w:marBottom w:val="0"/>
              <w:divBdr>
                <w:top w:val="none" w:sz="0" w:space="0" w:color="auto"/>
                <w:left w:val="none" w:sz="0" w:space="0" w:color="auto"/>
                <w:bottom w:val="none" w:sz="0" w:space="0" w:color="auto"/>
                <w:right w:val="none" w:sz="0" w:space="0" w:color="auto"/>
              </w:divBdr>
            </w:div>
            <w:div w:id="1273973698">
              <w:marLeft w:val="0"/>
              <w:marRight w:val="0"/>
              <w:marTop w:val="0"/>
              <w:marBottom w:val="0"/>
              <w:divBdr>
                <w:top w:val="none" w:sz="0" w:space="0" w:color="auto"/>
                <w:left w:val="none" w:sz="0" w:space="0" w:color="auto"/>
                <w:bottom w:val="none" w:sz="0" w:space="0" w:color="auto"/>
                <w:right w:val="none" w:sz="0" w:space="0" w:color="auto"/>
              </w:divBdr>
            </w:div>
            <w:div w:id="1350136925">
              <w:marLeft w:val="0"/>
              <w:marRight w:val="0"/>
              <w:marTop w:val="0"/>
              <w:marBottom w:val="0"/>
              <w:divBdr>
                <w:top w:val="none" w:sz="0" w:space="0" w:color="auto"/>
                <w:left w:val="none" w:sz="0" w:space="0" w:color="auto"/>
                <w:bottom w:val="none" w:sz="0" w:space="0" w:color="auto"/>
                <w:right w:val="none" w:sz="0" w:space="0" w:color="auto"/>
              </w:divBdr>
            </w:div>
            <w:div w:id="1585527666">
              <w:marLeft w:val="0"/>
              <w:marRight w:val="0"/>
              <w:marTop w:val="0"/>
              <w:marBottom w:val="0"/>
              <w:divBdr>
                <w:top w:val="none" w:sz="0" w:space="0" w:color="auto"/>
                <w:left w:val="none" w:sz="0" w:space="0" w:color="auto"/>
                <w:bottom w:val="none" w:sz="0" w:space="0" w:color="auto"/>
                <w:right w:val="none" w:sz="0" w:space="0" w:color="auto"/>
              </w:divBdr>
            </w:div>
            <w:div w:id="2004580595">
              <w:marLeft w:val="0"/>
              <w:marRight w:val="0"/>
              <w:marTop w:val="0"/>
              <w:marBottom w:val="0"/>
              <w:divBdr>
                <w:top w:val="none" w:sz="0" w:space="0" w:color="auto"/>
                <w:left w:val="none" w:sz="0" w:space="0" w:color="auto"/>
                <w:bottom w:val="none" w:sz="0" w:space="0" w:color="auto"/>
                <w:right w:val="none" w:sz="0" w:space="0" w:color="auto"/>
              </w:divBdr>
            </w:div>
            <w:div w:id="2117560805">
              <w:marLeft w:val="0"/>
              <w:marRight w:val="0"/>
              <w:marTop w:val="0"/>
              <w:marBottom w:val="0"/>
              <w:divBdr>
                <w:top w:val="none" w:sz="0" w:space="0" w:color="auto"/>
                <w:left w:val="none" w:sz="0" w:space="0" w:color="auto"/>
                <w:bottom w:val="none" w:sz="0" w:space="0" w:color="auto"/>
                <w:right w:val="none" w:sz="0" w:space="0" w:color="auto"/>
              </w:divBdr>
            </w:div>
          </w:divsChild>
        </w:div>
        <w:div w:id="163472932">
          <w:marLeft w:val="0"/>
          <w:marRight w:val="0"/>
          <w:marTop w:val="0"/>
          <w:marBottom w:val="0"/>
          <w:divBdr>
            <w:top w:val="none" w:sz="0" w:space="0" w:color="auto"/>
            <w:left w:val="none" w:sz="0" w:space="0" w:color="auto"/>
            <w:bottom w:val="none" w:sz="0" w:space="0" w:color="auto"/>
            <w:right w:val="none" w:sz="0" w:space="0" w:color="auto"/>
          </w:divBdr>
        </w:div>
        <w:div w:id="214974102">
          <w:marLeft w:val="0"/>
          <w:marRight w:val="0"/>
          <w:marTop w:val="0"/>
          <w:marBottom w:val="0"/>
          <w:divBdr>
            <w:top w:val="none" w:sz="0" w:space="0" w:color="auto"/>
            <w:left w:val="none" w:sz="0" w:space="0" w:color="auto"/>
            <w:bottom w:val="none" w:sz="0" w:space="0" w:color="auto"/>
            <w:right w:val="none" w:sz="0" w:space="0" w:color="auto"/>
          </w:divBdr>
        </w:div>
        <w:div w:id="279072227">
          <w:marLeft w:val="0"/>
          <w:marRight w:val="0"/>
          <w:marTop w:val="0"/>
          <w:marBottom w:val="0"/>
          <w:divBdr>
            <w:top w:val="none" w:sz="0" w:space="0" w:color="auto"/>
            <w:left w:val="none" w:sz="0" w:space="0" w:color="auto"/>
            <w:bottom w:val="none" w:sz="0" w:space="0" w:color="auto"/>
            <w:right w:val="none" w:sz="0" w:space="0" w:color="auto"/>
          </w:divBdr>
        </w:div>
        <w:div w:id="300431275">
          <w:marLeft w:val="0"/>
          <w:marRight w:val="0"/>
          <w:marTop w:val="0"/>
          <w:marBottom w:val="0"/>
          <w:divBdr>
            <w:top w:val="none" w:sz="0" w:space="0" w:color="auto"/>
            <w:left w:val="none" w:sz="0" w:space="0" w:color="auto"/>
            <w:bottom w:val="none" w:sz="0" w:space="0" w:color="auto"/>
            <w:right w:val="none" w:sz="0" w:space="0" w:color="auto"/>
          </w:divBdr>
        </w:div>
        <w:div w:id="400829975">
          <w:marLeft w:val="0"/>
          <w:marRight w:val="0"/>
          <w:marTop w:val="0"/>
          <w:marBottom w:val="0"/>
          <w:divBdr>
            <w:top w:val="none" w:sz="0" w:space="0" w:color="auto"/>
            <w:left w:val="none" w:sz="0" w:space="0" w:color="auto"/>
            <w:bottom w:val="none" w:sz="0" w:space="0" w:color="auto"/>
            <w:right w:val="none" w:sz="0" w:space="0" w:color="auto"/>
          </w:divBdr>
        </w:div>
        <w:div w:id="438960955">
          <w:marLeft w:val="0"/>
          <w:marRight w:val="0"/>
          <w:marTop w:val="0"/>
          <w:marBottom w:val="0"/>
          <w:divBdr>
            <w:top w:val="none" w:sz="0" w:space="0" w:color="auto"/>
            <w:left w:val="none" w:sz="0" w:space="0" w:color="auto"/>
            <w:bottom w:val="none" w:sz="0" w:space="0" w:color="auto"/>
            <w:right w:val="none" w:sz="0" w:space="0" w:color="auto"/>
          </w:divBdr>
          <w:divsChild>
            <w:div w:id="119108865">
              <w:marLeft w:val="0"/>
              <w:marRight w:val="0"/>
              <w:marTop w:val="0"/>
              <w:marBottom w:val="0"/>
              <w:divBdr>
                <w:top w:val="none" w:sz="0" w:space="0" w:color="auto"/>
                <w:left w:val="none" w:sz="0" w:space="0" w:color="auto"/>
                <w:bottom w:val="none" w:sz="0" w:space="0" w:color="auto"/>
                <w:right w:val="none" w:sz="0" w:space="0" w:color="auto"/>
              </w:divBdr>
            </w:div>
            <w:div w:id="176585454">
              <w:marLeft w:val="0"/>
              <w:marRight w:val="0"/>
              <w:marTop w:val="0"/>
              <w:marBottom w:val="0"/>
              <w:divBdr>
                <w:top w:val="none" w:sz="0" w:space="0" w:color="auto"/>
                <w:left w:val="none" w:sz="0" w:space="0" w:color="auto"/>
                <w:bottom w:val="none" w:sz="0" w:space="0" w:color="auto"/>
                <w:right w:val="none" w:sz="0" w:space="0" w:color="auto"/>
              </w:divBdr>
            </w:div>
            <w:div w:id="259802036">
              <w:marLeft w:val="0"/>
              <w:marRight w:val="0"/>
              <w:marTop w:val="0"/>
              <w:marBottom w:val="0"/>
              <w:divBdr>
                <w:top w:val="none" w:sz="0" w:space="0" w:color="auto"/>
                <w:left w:val="none" w:sz="0" w:space="0" w:color="auto"/>
                <w:bottom w:val="none" w:sz="0" w:space="0" w:color="auto"/>
                <w:right w:val="none" w:sz="0" w:space="0" w:color="auto"/>
              </w:divBdr>
            </w:div>
            <w:div w:id="458838856">
              <w:marLeft w:val="0"/>
              <w:marRight w:val="0"/>
              <w:marTop w:val="0"/>
              <w:marBottom w:val="0"/>
              <w:divBdr>
                <w:top w:val="none" w:sz="0" w:space="0" w:color="auto"/>
                <w:left w:val="none" w:sz="0" w:space="0" w:color="auto"/>
                <w:bottom w:val="none" w:sz="0" w:space="0" w:color="auto"/>
                <w:right w:val="none" w:sz="0" w:space="0" w:color="auto"/>
              </w:divBdr>
            </w:div>
            <w:div w:id="517157323">
              <w:marLeft w:val="0"/>
              <w:marRight w:val="0"/>
              <w:marTop w:val="0"/>
              <w:marBottom w:val="0"/>
              <w:divBdr>
                <w:top w:val="none" w:sz="0" w:space="0" w:color="auto"/>
                <w:left w:val="none" w:sz="0" w:space="0" w:color="auto"/>
                <w:bottom w:val="none" w:sz="0" w:space="0" w:color="auto"/>
                <w:right w:val="none" w:sz="0" w:space="0" w:color="auto"/>
              </w:divBdr>
            </w:div>
            <w:div w:id="628323519">
              <w:marLeft w:val="0"/>
              <w:marRight w:val="0"/>
              <w:marTop w:val="0"/>
              <w:marBottom w:val="0"/>
              <w:divBdr>
                <w:top w:val="none" w:sz="0" w:space="0" w:color="auto"/>
                <w:left w:val="none" w:sz="0" w:space="0" w:color="auto"/>
                <w:bottom w:val="none" w:sz="0" w:space="0" w:color="auto"/>
                <w:right w:val="none" w:sz="0" w:space="0" w:color="auto"/>
              </w:divBdr>
            </w:div>
            <w:div w:id="891506488">
              <w:marLeft w:val="0"/>
              <w:marRight w:val="0"/>
              <w:marTop w:val="0"/>
              <w:marBottom w:val="0"/>
              <w:divBdr>
                <w:top w:val="none" w:sz="0" w:space="0" w:color="auto"/>
                <w:left w:val="none" w:sz="0" w:space="0" w:color="auto"/>
                <w:bottom w:val="none" w:sz="0" w:space="0" w:color="auto"/>
                <w:right w:val="none" w:sz="0" w:space="0" w:color="auto"/>
              </w:divBdr>
            </w:div>
            <w:div w:id="1054230137">
              <w:marLeft w:val="0"/>
              <w:marRight w:val="0"/>
              <w:marTop w:val="0"/>
              <w:marBottom w:val="0"/>
              <w:divBdr>
                <w:top w:val="none" w:sz="0" w:space="0" w:color="auto"/>
                <w:left w:val="none" w:sz="0" w:space="0" w:color="auto"/>
                <w:bottom w:val="none" w:sz="0" w:space="0" w:color="auto"/>
                <w:right w:val="none" w:sz="0" w:space="0" w:color="auto"/>
              </w:divBdr>
            </w:div>
            <w:div w:id="1147210446">
              <w:marLeft w:val="0"/>
              <w:marRight w:val="0"/>
              <w:marTop w:val="0"/>
              <w:marBottom w:val="0"/>
              <w:divBdr>
                <w:top w:val="none" w:sz="0" w:space="0" w:color="auto"/>
                <w:left w:val="none" w:sz="0" w:space="0" w:color="auto"/>
                <w:bottom w:val="none" w:sz="0" w:space="0" w:color="auto"/>
                <w:right w:val="none" w:sz="0" w:space="0" w:color="auto"/>
              </w:divBdr>
            </w:div>
            <w:div w:id="1266353193">
              <w:marLeft w:val="0"/>
              <w:marRight w:val="0"/>
              <w:marTop w:val="0"/>
              <w:marBottom w:val="0"/>
              <w:divBdr>
                <w:top w:val="none" w:sz="0" w:space="0" w:color="auto"/>
                <w:left w:val="none" w:sz="0" w:space="0" w:color="auto"/>
                <w:bottom w:val="none" w:sz="0" w:space="0" w:color="auto"/>
                <w:right w:val="none" w:sz="0" w:space="0" w:color="auto"/>
              </w:divBdr>
            </w:div>
            <w:div w:id="1460296009">
              <w:marLeft w:val="0"/>
              <w:marRight w:val="0"/>
              <w:marTop w:val="0"/>
              <w:marBottom w:val="0"/>
              <w:divBdr>
                <w:top w:val="none" w:sz="0" w:space="0" w:color="auto"/>
                <w:left w:val="none" w:sz="0" w:space="0" w:color="auto"/>
                <w:bottom w:val="none" w:sz="0" w:space="0" w:color="auto"/>
                <w:right w:val="none" w:sz="0" w:space="0" w:color="auto"/>
              </w:divBdr>
            </w:div>
            <w:div w:id="1488857243">
              <w:marLeft w:val="0"/>
              <w:marRight w:val="0"/>
              <w:marTop w:val="0"/>
              <w:marBottom w:val="0"/>
              <w:divBdr>
                <w:top w:val="none" w:sz="0" w:space="0" w:color="auto"/>
                <w:left w:val="none" w:sz="0" w:space="0" w:color="auto"/>
                <w:bottom w:val="none" w:sz="0" w:space="0" w:color="auto"/>
                <w:right w:val="none" w:sz="0" w:space="0" w:color="auto"/>
              </w:divBdr>
            </w:div>
            <w:div w:id="1515874729">
              <w:marLeft w:val="0"/>
              <w:marRight w:val="0"/>
              <w:marTop w:val="0"/>
              <w:marBottom w:val="0"/>
              <w:divBdr>
                <w:top w:val="none" w:sz="0" w:space="0" w:color="auto"/>
                <w:left w:val="none" w:sz="0" w:space="0" w:color="auto"/>
                <w:bottom w:val="none" w:sz="0" w:space="0" w:color="auto"/>
                <w:right w:val="none" w:sz="0" w:space="0" w:color="auto"/>
              </w:divBdr>
            </w:div>
            <w:div w:id="1520655029">
              <w:marLeft w:val="0"/>
              <w:marRight w:val="0"/>
              <w:marTop w:val="0"/>
              <w:marBottom w:val="0"/>
              <w:divBdr>
                <w:top w:val="none" w:sz="0" w:space="0" w:color="auto"/>
                <w:left w:val="none" w:sz="0" w:space="0" w:color="auto"/>
                <w:bottom w:val="none" w:sz="0" w:space="0" w:color="auto"/>
                <w:right w:val="none" w:sz="0" w:space="0" w:color="auto"/>
              </w:divBdr>
            </w:div>
            <w:div w:id="1580358838">
              <w:marLeft w:val="0"/>
              <w:marRight w:val="0"/>
              <w:marTop w:val="0"/>
              <w:marBottom w:val="0"/>
              <w:divBdr>
                <w:top w:val="none" w:sz="0" w:space="0" w:color="auto"/>
                <w:left w:val="none" w:sz="0" w:space="0" w:color="auto"/>
                <w:bottom w:val="none" w:sz="0" w:space="0" w:color="auto"/>
                <w:right w:val="none" w:sz="0" w:space="0" w:color="auto"/>
              </w:divBdr>
            </w:div>
            <w:div w:id="1759708923">
              <w:marLeft w:val="0"/>
              <w:marRight w:val="0"/>
              <w:marTop w:val="0"/>
              <w:marBottom w:val="0"/>
              <w:divBdr>
                <w:top w:val="none" w:sz="0" w:space="0" w:color="auto"/>
                <w:left w:val="none" w:sz="0" w:space="0" w:color="auto"/>
                <w:bottom w:val="none" w:sz="0" w:space="0" w:color="auto"/>
                <w:right w:val="none" w:sz="0" w:space="0" w:color="auto"/>
              </w:divBdr>
            </w:div>
            <w:div w:id="1879392123">
              <w:marLeft w:val="0"/>
              <w:marRight w:val="0"/>
              <w:marTop w:val="0"/>
              <w:marBottom w:val="0"/>
              <w:divBdr>
                <w:top w:val="none" w:sz="0" w:space="0" w:color="auto"/>
                <w:left w:val="none" w:sz="0" w:space="0" w:color="auto"/>
                <w:bottom w:val="none" w:sz="0" w:space="0" w:color="auto"/>
                <w:right w:val="none" w:sz="0" w:space="0" w:color="auto"/>
              </w:divBdr>
            </w:div>
            <w:div w:id="2066875025">
              <w:marLeft w:val="0"/>
              <w:marRight w:val="0"/>
              <w:marTop w:val="0"/>
              <w:marBottom w:val="0"/>
              <w:divBdr>
                <w:top w:val="none" w:sz="0" w:space="0" w:color="auto"/>
                <w:left w:val="none" w:sz="0" w:space="0" w:color="auto"/>
                <w:bottom w:val="none" w:sz="0" w:space="0" w:color="auto"/>
                <w:right w:val="none" w:sz="0" w:space="0" w:color="auto"/>
              </w:divBdr>
            </w:div>
            <w:div w:id="2134248466">
              <w:marLeft w:val="0"/>
              <w:marRight w:val="0"/>
              <w:marTop w:val="0"/>
              <w:marBottom w:val="0"/>
              <w:divBdr>
                <w:top w:val="none" w:sz="0" w:space="0" w:color="auto"/>
                <w:left w:val="none" w:sz="0" w:space="0" w:color="auto"/>
                <w:bottom w:val="none" w:sz="0" w:space="0" w:color="auto"/>
                <w:right w:val="none" w:sz="0" w:space="0" w:color="auto"/>
              </w:divBdr>
            </w:div>
          </w:divsChild>
        </w:div>
        <w:div w:id="553155120">
          <w:marLeft w:val="0"/>
          <w:marRight w:val="0"/>
          <w:marTop w:val="0"/>
          <w:marBottom w:val="0"/>
          <w:divBdr>
            <w:top w:val="none" w:sz="0" w:space="0" w:color="auto"/>
            <w:left w:val="none" w:sz="0" w:space="0" w:color="auto"/>
            <w:bottom w:val="none" w:sz="0" w:space="0" w:color="auto"/>
            <w:right w:val="none" w:sz="0" w:space="0" w:color="auto"/>
          </w:divBdr>
        </w:div>
        <w:div w:id="612130872">
          <w:marLeft w:val="0"/>
          <w:marRight w:val="0"/>
          <w:marTop w:val="0"/>
          <w:marBottom w:val="0"/>
          <w:divBdr>
            <w:top w:val="none" w:sz="0" w:space="0" w:color="auto"/>
            <w:left w:val="none" w:sz="0" w:space="0" w:color="auto"/>
            <w:bottom w:val="none" w:sz="0" w:space="0" w:color="auto"/>
            <w:right w:val="none" w:sz="0" w:space="0" w:color="auto"/>
          </w:divBdr>
        </w:div>
        <w:div w:id="614215591">
          <w:marLeft w:val="0"/>
          <w:marRight w:val="0"/>
          <w:marTop w:val="0"/>
          <w:marBottom w:val="0"/>
          <w:divBdr>
            <w:top w:val="none" w:sz="0" w:space="0" w:color="auto"/>
            <w:left w:val="none" w:sz="0" w:space="0" w:color="auto"/>
            <w:bottom w:val="none" w:sz="0" w:space="0" w:color="auto"/>
            <w:right w:val="none" w:sz="0" w:space="0" w:color="auto"/>
          </w:divBdr>
        </w:div>
        <w:div w:id="728840496">
          <w:marLeft w:val="0"/>
          <w:marRight w:val="0"/>
          <w:marTop w:val="0"/>
          <w:marBottom w:val="0"/>
          <w:divBdr>
            <w:top w:val="none" w:sz="0" w:space="0" w:color="auto"/>
            <w:left w:val="none" w:sz="0" w:space="0" w:color="auto"/>
            <w:bottom w:val="none" w:sz="0" w:space="0" w:color="auto"/>
            <w:right w:val="none" w:sz="0" w:space="0" w:color="auto"/>
          </w:divBdr>
        </w:div>
        <w:div w:id="777263226">
          <w:marLeft w:val="0"/>
          <w:marRight w:val="0"/>
          <w:marTop w:val="0"/>
          <w:marBottom w:val="0"/>
          <w:divBdr>
            <w:top w:val="none" w:sz="0" w:space="0" w:color="auto"/>
            <w:left w:val="none" w:sz="0" w:space="0" w:color="auto"/>
            <w:bottom w:val="none" w:sz="0" w:space="0" w:color="auto"/>
            <w:right w:val="none" w:sz="0" w:space="0" w:color="auto"/>
          </w:divBdr>
        </w:div>
        <w:div w:id="813134944">
          <w:marLeft w:val="0"/>
          <w:marRight w:val="0"/>
          <w:marTop w:val="0"/>
          <w:marBottom w:val="0"/>
          <w:divBdr>
            <w:top w:val="none" w:sz="0" w:space="0" w:color="auto"/>
            <w:left w:val="none" w:sz="0" w:space="0" w:color="auto"/>
            <w:bottom w:val="none" w:sz="0" w:space="0" w:color="auto"/>
            <w:right w:val="none" w:sz="0" w:space="0" w:color="auto"/>
          </w:divBdr>
        </w:div>
        <w:div w:id="827214948">
          <w:marLeft w:val="0"/>
          <w:marRight w:val="0"/>
          <w:marTop w:val="0"/>
          <w:marBottom w:val="0"/>
          <w:divBdr>
            <w:top w:val="none" w:sz="0" w:space="0" w:color="auto"/>
            <w:left w:val="none" w:sz="0" w:space="0" w:color="auto"/>
            <w:bottom w:val="none" w:sz="0" w:space="0" w:color="auto"/>
            <w:right w:val="none" w:sz="0" w:space="0" w:color="auto"/>
          </w:divBdr>
        </w:div>
        <w:div w:id="929586134">
          <w:marLeft w:val="0"/>
          <w:marRight w:val="0"/>
          <w:marTop w:val="0"/>
          <w:marBottom w:val="0"/>
          <w:divBdr>
            <w:top w:val="none" w:sz="0" w:space="0" w:color="auto"/>
            <w:left w:val="none" w:sz="0" w:space="0" w:color="auto"/>
            <w:bottom w:val="none" w:sz="0" w:space="0" w:color="auto"/>
            <w:right w:val="none" w:sz="0" w:space="0" w:color="auto"/>
          </w:divBdr>
        </w:div>
        <w:div w:id="1018508194">
          <w:marLeft w:val="0"/>
          <w:marRight w:val="0"/>
          <w:marTop w:val="0"/>
          <w:marBottom w:val="0"/>
          <w:divBdr>
            <w:top w:val="none" w:sz="0" w:space="0" w:color="auto"/>
            <w:left w:val="none" w:sz="0" w:space="0" w:color="auto"/>
            <w:bottom w:val="none" w:sz="0" w:space="0" w:color="auto"/>
            <w:right w:val="none" w:sz="0" w:space="0" w:color="auto"/>
          </w:divBdr>
        </w:div>
        <w:div w:id="1035815993">
          <w:marLeft w:val="0"/>
          <w:marRight w:val="0"/>
          <w:marTop w:val="0"/>
          <w:marBottom w:val="0"/>
          <w:divBdr>
            <w:top w:val="none" w:sz="0" w:space="0" w:color="auto"/>
            <w:left w:val="none" w:sz="0" w:space="0" w:color="auto"/>
            <w:bottom w:val="none" w:sz="0" w:space="0" w:color="auto"/>
            <w:right w:val="none" w:sz="0" w:space="0" w:color="auto"/>
          </w:divBdr>
        </w:div>
        <w:div w:id="1256591868">
          <w:marLeft w:val="0"/>
          <w:marRight w:val="0"/>
          <w:marTop w:val="0"/>
          <w:marBottom w:val="0"/>
          <w:divBdr>
            <w:top w:val="none" w:sz="0" w:space="0" w:color="auto"/>
            <w:left w:val="none" w:sz="0" w:space="0" w:color="auto"/>
            <w:bottom w:val="none" w:sz="0" w:space="0" w:color="auto"/>
            <w:right w:val="none" w:sz="0" w:space="0" w:color="auto"/>
          </w:divBdr>
        </w:div>
        <w:div w:id="1296059083">
          <w:marLeft w:val="0"/>
          <w:marRight w:val="0"/>
          <w:marTop w:val="0"/>
          <w:marBottom w:val="0"/>
          <w:divBdr>
            <w:top w:val="none" w:sz="0" w:space="0" w:color="auto"/>
            <w:left w:val="none" w:sz="0" w:space="0" w:color="auto"/>
            <w:bottom w:val="none" w:sz="0" w:space="0" w:color="auto"/>
            <w:right w:val="none" w:sz="0" w:space="0" w:color="auto"/>
          </w:divBdr>
        </w:div>
        <w:div w:id="1372925097">
          <w:marLeft w:val="0"/>
          <w:marRight w:val="0"/>
          <w:marTop w:val="0"/>
          <w:marBottom w:val="0"/>
          <w:divBdr>
            <w:top w:val="none" w:sz="0" w:space="0" w:color="auto"/>
            <w:left w:val="none" w:sz="0" w:space="0" w:color="auto"/>
            <w:bottom w:val="none" w:sz="0" w:space="0" w:color="auto"/>
            <w:right w:val="none" w:sz="0" w:space="0" w:color="auto"/>
          </w:divBdr>
        </w:div>
        <w:div w:id="1420519795">
          <w:marLeft w:val="0"/>
          <w:marRight w:val="0"/>
          <w:marTop w:val="0"/>
          <w:marBottom w:val="0"/>
          <w:divBdr>
            <w:top w:val="none" w:sz="0" w:space="0" w:color="auto"/>
            <w:left w:val="none" w:sz="0" w:space="0" w:color="auto"/>
            <w:bottom w:val="none" w:sz="0" w:space="0" w:color="auto"/>
            <w:right w:val="none" w:sz="0" w:space="0" w:color="auto"/>
          </w:divBdr>
        </w:div>
        <w:div w:id="1500150638">
          <w:marLeft w:val="0"/>
          <w:marRight w:val="0"/>
          <w:marTop w:val="0"/>
          <w:marBottom w:val="0"/>
          <w:divBdr>
            <w:top w:val="none" w:sz="0" w:space="0" w:color="auto"/>
            <w:left w:val="none" w:sz="0" w:space="0" w:color="auto"/>
            <w:bottom w:val="none" w:sz="0" w:space="0" w:color="auto"/>
            <w:right w:val="none" w:sz="0" w:space="0" w:color="auto"/>
          </w:divBdr>
          <w:divsChild>
            <w:div w:id="858810568">
              <w:marLeft w:val="0"/>
              <w:marRight w:val="0"/>
              <w:marTop w:val="0"/>
              <w:marBottom w:val="0"/>
              <w:divBdr>
                <w:top w:val="none" w:sz="0" w:space="0" w:color="auto"/>
                <w:left w:val="none" w:sz="0" w:space="0" w:color="auto"/>
                <w:bottom w:val="none" w:sz="0" w:space="0" w:color="auto"/>
                <w:right w:val="none" w:sz="0" w:space="0" w:color="auto"/>
              </w:divBdr>
            </w:div>
          </w:divsChild>
        </w:div>
        <w:div w:id="1594050585">
          <w:marLeft w:val="0"/>
          <w:marRight w:val="0"/>
          <w:marTop w:val="0"/>
          <w:marBottom w:val="0"/>
          <w:divBdr>
            <w:top w:val="none" w:sz="0" w:space="0" w:color="auto"/>
            <w:left w:val="none" w:sz="0" w:space="0" w:color="auto"/>
            <w:bottom w:val="none" w:sz="0" w:space="0" w:color="auto"/>
            <w:right w:val="none" w:sz="0" w:space="0" w:color="auto"/>
          </w:divBdr>
        </w:div>
        <w:div w:id="1628970908">
          <w:marLeft w:val="0"/>
          <w:marRight w:val="0"/>
          <w:marTop w:val="0"/>
          <w:marBottom w:val="0"/>
          <w:divBdr>
            <w:top w:val="none" w:sz="0" w:space="0" w:color="auto"/>
            <w:left w:val="none" w:sz="0" w:space="0" w:color="auto"/>
            <w:bottom w:val="none" w:sz="0" w:space="0" w:color="auto"/>
            <w:right w:val="none" w:sz="0" w:space="0" w:color="auto"/>
          </w:divBdr>
        </w:div>
        <w:div w:id="1821187449">
          <w:marLeft w:val="0"/>
          <w:marRight w:val="0"/>
          <w:marTop w:val="0"/>
          <w:marBottom w:val="0"/>
          <w:divBdr>
            <w:top w:val="none" w:sz="0" w:space="0" w:color="auto"/>
            <w:left w:val="none" w:sz="0" w:space="0" w:color="auto"/>
            <w:bottom w:val="none" w:sz="0" w:space="0" w:color="auto"/>
            <w:right w:val="none" w:sz="0" w:space="0" w:color="auto"/>
          </w:divBdr>
        </w:div>
        <w:div w:id="1894807085">
          <w:marLeft w:val="0"/>
          <w:marRight w:val="0"/>
          <w:marTop w:val="0"/>
          <w:marBottom w:val="0"/>
          <w:divBdr>
            <w:top w:val="none" w:sz="0" w:space="0" w:color="auto"/>
            <w:left w:val="none" w:sz="0" w:space="0" w:color="auto"/>
            <w:bottom w:val="none" w:sz="0" w:space="0" w:color="auto"/>
            <w:right w:val="none" w:sz="0" w:space="0" w:color="auto"/>
          </w:divBdr>
        </w:div>
        <w:div w:id="1965959334">
          <w:marLeft w:val="0"/>
          <w:marRight w:val="0"/>
          <w:marTop w:val="0"/>
          <w:marBottom w:val="0"/>
          <w:divBdr>
            <w:top w:val="none" w:sz="0" w:space="0" w:color="auto"/>
            <w:left w:val="none" w:sz="0" w:space="0" w:color="auto"/>
            <w:bottom w:val="none" w:sz="0" w:space="0" w:color="auto"/>
            <w:right w:val="none" w:sz="0" w:space="0" w:color="auto"/>
          </w:divBdr>
        </w:div>
        <w:div w:id="1979993441">
          <w:marLeft w:val="0"/>
          <w:marRight w:val="0"/>
          <w:marTop w:val="0"/>
          <w:marBottom w:val="0"/>
          <w:divBdr>
            <w:top w:val="none" w:sz="0" w:space="0" w:color="auto"/>
            <w:left w:val="none" w:sz="0" w:space="0" w:color="auto"/>
            <w:bottom w:val="none" w:sz="0" w:space="0" w:color="auto"/>
            <w:right w:val="none" w:sz="0" w:space="0" w:color="auto"/>
          </w:divBdr>
        </w:div>
        <w:div w:id="2083332591">
          <w:marLeft w:val="0"/>
          <w:marRight w:val="0"/>
          <w:marTop w:val="0"/>
          <w:marBottom w:val="0"/>
          <w:divBdr>
            <w:top w:val="none" w:sz="0" w:space="0" w:color="auto"/>
            <w:left w:val="none" w:sz="0" w:space="0" w:color="auto"/>
            <w:bottom w:val="none" w:sz="0" w:space="0" w:color="auto"/>
            <w:right w:val="none" w:sz="0" w:space="0" w:color="auto"/>
          </w:divBdr>
        </w:div>
        <w:div w:id="2083984332">
          <w:marLeft w:val="0"/>
          <w:marRight w:val="0"/>
          <w:marTop w:val="0"/>
          <w:marBottom w:val="0"/>
          <w:divBdr>
            <w:top w:val="none" w:sz="0" w:space="0" w:color="auto"/>
            <w:left w:val="none" w:sz="0" w:space="0" w:color="auto"/>
            <w:bottom w:val="none" w:sz="0" w:space="0" w:color="auto"/>
            <w:right w:val="none" w:sz="0" w:space="0" w:color="auto"/>
          </w:divBdr>
        </w:div>
      </w:divsChild>
    </w:div>
    <w:div w:id="1447314968">
      <w:bodyDiv w:val="1"/>
      <w:marLeft w:val="0"/>
      <w:marRight w:val="0"/>
      <w:marTop w:val="0"/>
      <w:marBottom w:val="0"/>
      <w:divBdr>
        <w:top w:val="none" w:sz="0" w:space="0" w:color="auto"/>
        <w:left w:val="none" w:sz="0" w:space="0" w:color="auto"/>
        <w:bottom w:val="none" w:sz="0" w:space="0" w:color="auto"/>
        <w:right w:val="none" w:sz="0" w:space="0" w:color="auto"/>
      </w:divBdr>
    </w:div>
    <w:div w:id="1447458702">
      <w:bodyDiv w:val="1"/>
      <w:marLeft w:val="0"/>
      <w:marRight w:val="0"/>
      <w:marTop w:val="0"/>
      <w:marBottom w:val="0"/>
      <w:divBdr>
        <w:top w:val="none" w:sz="0" w:space="0" w:color="auto"/>
        <w:left w:val="none" w:sz="0" w:space="0" w:color="auto"/>
        <w:bottom w:val="none" w:sz="0" w:space="0" w:color="auto"/>
        <w:right w:val="none" w:sz="0" w:space="0" w:color="auto"/>
      </w:divBdr>
      <w:divsChild>
        <w:div w:id="1173453161">
          <w:marLeft w:val="0"/>
          <w:marRight w:val="0"/>
          <w:marTop w:val="0"/>
          <w:marBottom w:val="0"/>
          <w:divBdr>
            <w:top w:val="none" w:sz="0" w:space="0" w:color="auto"/>
            <w:left w:val="none" w:sz="0" w:space="0" w:color="auto"/>
            <w:bottom w:val="none" w:sz="0" w:space="0" w:color="auto"/>
            <w:right w:val="none" w:sz="0" w:space="0" w:color="auto"/>
          </w:divBdr>
        </w:div>
        <w:div w:id="1737582846">
          <w:marLeft w:val="0"/>
          <w:marRight w:val="0"/>
          <w:marTop w:val="0"/>
          <w:marBottom w:val="0"/>
          <w:divBdr>
            <w:top w:val="none" w:sz="0" w:space="0" w:color="auto"/>
            <w:left w:val="none" w:sz="0" w:space="0" w:color="auto"/>
            <w:bottom w:val="none" w:sz="0" w:space="0" w:color="auto"/>
            <w:right w:val="none" w:sz="0" w:space="0" w:color="auto"/>
          </w:divBdr>
        </w:div>
        <w:div w:id="1936286518">
          <w:marLeft w:val="0"/>
          <w:marRight w:val="0"/>
          <w:marTop w:val="0"/>
          <w:marBottom w:val="0"/>
          <w:divBdr>
            <w:top w:val="none" w:sz="0" w:space="0" w:color="auto"/>
            <w:left w:val="none" w:sz="0" w:space="0" w:color="auto"/>
            <w:bottom w:val="none" w:sz="0" w:space="0" w:color="auto"/>
            <w:right w:val="none" w:sz="0" w:space="0" w:color="auto"/>
          </w:divBdr>
        </w:div>
        <w:div w:id="641732338">
          <w:marLeft w:val="0"/>
          <w:marRight w:val="0"/>
          <w:marTop w:val="0"/>
          <w:marBottom w:val="0"/>
          <w:divBdr>
            <w:top w:val="none" w:sz="0" w:space="0" w:color="auto"/>
            <w:left w:val="none" w:sz="0" w:space="0" w:color="auto"/>
            <w:bottom w:val="none" w:sz="0" w:space="0" w:color="auto"/>
            <w:right w:val="none" w:sz="0" w:space="0" w:color="auto"/>
          </w:divBdr>
        </w:div>
      </w:divsChild>
    </w:div>
    <w:div w:id="1447501850">
      <w:bodyDiv w:val="1"/>
      <w:marLeft w:val="0"/>
      <w:marRight w:val="0"/>
      <w:marTop w:val="0"/>
      <w:marBottom w:val="0"/>
      <w:divBdr>
        <w:top w:val="none" w:sz="0" w:space="0" w:color="auto"/>
        <w:left w:val="none" w:sz="0" w:space="0" w:color="auto"/>
        <w:bottom w:val="none" w:sz="0" w:space="0" w:color="auto"/>
        <w:right w:val="none" w:sz="0" w:space="0" w:color="auto"/>
      </w:divBdr>
      <w:divsChild>
        <w:div w:id="1490899959">
          <w:marLeft w:val="0"/>
          <w:marRight w:val="0"/>
          <w:marTop w:val="0"/>
          <w:marBottom w:val="375"/>
          <w:divBdr>
            <w:top w:val="none" w:sz="0" w:space="0" w:color="auto"/>
            <w:left w:val="none" w:sz="0" w:space="0" w:color="auto"/>
            <w:bottom w:val="none" w:sz="0" w:space="0" w:color="auto"/>
            <w:right w:val="none" w:sz="0" w:space="0" w:color="auto"/>
          </w:divBdr>
        </w:div>
        <w:div w:id="586497661">
          <w:marLeft w:val="0"/>
          <w:marRight w:val="0"/>
          <w:marTop w:val="0"/>
          <w:marBottom w:val="375"/>
          <w:divBdr>
            <w:top w:val="none" w:sz="0" w:space="0" w:color="auto"/>
            <w:left w:val="none" w:sz="0" w:space="0" w:color="auto"/>
            <w:bottom w:val="none" w:sz="0" w:space="0" w:color="auto"/>
            <w:right w:val="none" w:sz="0" w:space="0" w:color="auto"/>
          </w:divBdr>
          <w:divsChild>
            <w:div w:id="629089504">
              <w:marLeft w:val="0"/>
              <w:marRight w:val="0"/>
              <w:marTop w:val="0"/>
              <w:marBottom w:val="0"/>
              <w:divBdr>
                <w:top w:val="none" w:sz="0" w:space="0" w:color="auto"/>
                <w:left w:val="none" w:sz="0" w:space="0" w:color="auto"/>
                <w:bottom w:val="none" w:sz="0" w:space="0" w:color="auto"/>
                <w:right w:val="none" w:sz="0" w:space="0" w:color="auto"/>
              </w:divBdr>
              <w:divsChild>
                <w:div w:id="850604266">
                  <w:marLeft w:val="0"/>
                  <w:marRight w:val="0"/>
                  <w:marTop w:val="0"/>
                  <w:marBottom w:val="0"/>
                  <w:divBdr>
                    <w:top w:val="none" w:sz="0" w:space="0" w:color="FFFFFF"/>
                    <w:left w:val="none" w:sz="0" w:space="0" w:color="FFFFFF"/>
                    <w:bottom w:val="none" w:sz="0" w:space="0" w:color="FFFFFF"/>
                    <w:right w:val="none" w:sz="0" w:space="0" w:color="FFFFFF"/>
                  </w:divBdr>
                  <w:divsChild>
                    <w:div w:id="1972782820">
                      <w:marLeft w:val="0"/>
                      <w:marRight w:val="0"/>
                      <w:marTop w:val="0"/>
                      <w:marBottom w:val="0"/>
                      <w:divBdr>
                        <w:top w:val="none" w:sz="0" w:space="0" w:color="auto"/>
                        <w:left w:val="none" w:sz="0" w:space="0" w:color="auto"/>
                        <w:bottom w:val="none" w:sz="0" w:space="0" w:color="auto"/>
                        <w:right w:val="none" w:sz="0" w:space="0" w:color="auto"/>
                      </w:divBdr>
                      <w:divsChild>
                        <w:div w:id="1363096417">
                          <w:marLeft w:val="0"/>
                          <w:marRight w:val="0"/>
                          <w:marTop w:val="0"/>
                          <w:marBottom w:val="0"/>
                          <w:divBdr>
                            <w:top w:val="none" w:sz="0" w:space="0" w:color="auto"/>
                            <w:left w:val="none" w:sz="0" w:space="0" w:color="auto"/>
                            <w:bottom w:val="none" w:sz="0" w:space="0" w:color="auto"/>
                            <w:right w:val="none" w:sz="0" w:space="0" w:color="auto"/>
                          </w:divBdr>
                        </w:div>
                        <w:div w:id="52502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211643">
              <w:marLeft w:val="0"/>
              <w:marRight w:val="0"/>
              <w:marTop w:val="0"/>
              <w:marBottom w:val="0"/>
              <w:divBdr>
                <w:top w:val="none" w:sz="0" w:space="0" w:color="auto"/>
                <w:left w:val="none" w:sz="0" w:space="0" w:color="auto"/>
                <w:bottom w:val="none" w:sz="0" w:space="0" w:color="auto"/>
                <w:right w:val="none" w:sz="0" w:space="0" w:color="auto"/>
              </w:divBdr>
              <w:divsChild>
                <w:div w:id="492262935">
                  <w:marLeft w:val="0"/>
                  <w:marRight w:val="0"/>
                  <w:marTop w:val="0"/>
                  <w:marBottom w:val="0"/>
                  <w:divBdr>
                    <w:top w:val="none" w:sz="0" w:space="0" w:color="FFFFFF"/>
                    <w:left w:val="none" w:sz="0" w:space="0" w:color="FFFFFF"/>
                    <w:bottom w:val="none" w:sz="0" w:space="0" w:color="FFFFFF"/>
                    <w:right w:val="none" w:sz="0" w:space="0" w:color="FFFFFF"/>
                  </w:divBdr>
                  <w:divsChild>
                    <w:div w:id="98571069">
                      <w:marLeft w:val="0"/>
                      <w:marRight w:val="0"/>
                      <w:marTop w:val="0"/>
                      <w:marBottom w:val="0"/>
                      <w:divBdr>
                        <w:top w:val="none" w:sz="0" w:space="0" w:color="auto"/>
                        <w:left w:val="none" w:sz="0" w:space="0" w:color="auto"/>
                        <w:bottom w:val="none" w:sz="0" w:space="0" w:color="auto"/>
                        <w:right w:val="none" w:sz="0" w:space="0" w:color="auto"/>
                      </w:divBdr>
                      <w:divsChild>
                        <w:div w:id="1143737171">
                          <w:marLeft w:val="0"/>
                          <w:marRight w:val="0"/>
                          <w:marTop w:val="0"/>
                          <w:marBottom w:val="0"/>
                          <w:divBdr>
                            <w:top w:val="none" w:sz="0" w:space="0" w:color="auto"/>
                            <w:left w:val="none" w:sz="0" w:space="0" w:color="auto"/>
                            <w:bottom w:val="none" w:sz="0" w:space="0" w:color="auto"/>
                            <w:right w:val="none" w:sz="0" w:space="0" w:color="auto"/>
                          </w:divBdr>
                        </w:div>
                        <w:div w:id="173450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189706">
              <w:marLeft w:val="0"/>
              <w:marRight w:val="0"/>
              <w:marTop w:val="0"/>
              <w:marBottom w:val="0"/>
              <w:divBdr>
                <w:top w:val="none" w:sz="0" w:space="0" w:color="auto"/>
                <w:left w:val="none" w:sz="0" w:space="0" w:color="auto"/>
                <w:bottom w:val="none" w:sz="0" w:space="0" w:color="auto"/>
                <w:right w:val="none" w:sz="0" w:space="0" w:color="auto"/>
              </w:divBdr>
              <w:divsChild>
                <w:div w:id="78716945">
                  <w:marLeft w:val="0"/>
                  <w:marRight w:val="0"/>
                  <w:marTop w:val="0"/>
                  <w:marBottom w:val="0"/>
                  <w:divBdr>
                    <w:top w:val="none" w:sz="0" w:space="0" w:color="FFFFFF"/>
                    <w:left w:val="none" w:sz="0" w:space="0" w:color="FFFFFF"/>
                    <w:bottom w:val="none" w:sz="0" w:space="0" w:color="FFFFFF"/>
                    <w:right w:val="none" w:sz="0" w:space="0" w:color="FFFFFF"/>
                  </w:divBdr>
                  <w:divsChild>
                    <w:div w:id="887642769">
                      <w:marLeft w:val="0"/>
                      <w:marRight w:val="0"/>
                      <w:marTop w:val="0"/>
                      <w:marBottom w:val="0"/>
                      <w:divBdr>
                        <w:top w:val="none" w:sz="0" w:space="0" w:color="auto"/>
                        <w:left w:val="none" w:sz="0" w:space="0" w:color="auto"/>
                        <w:bottom w:val="none" w:sz="0" w:space="0" w:color="auto"/>
                        <w:right w:val="none" w:sz="0" w:space="0" w:color="auto"/>
                      </w:divBdr>
                      <w:divsChild>
                        <w:div w:id="473105597">
                          <w:marLeft w:val="0"/>
                          <w:marRight w:val="0"/>
                          <w:marTop w:val="0"/>
                          <w:marBottom w:val="0"/>
                          <w:divBdr>
                            <w:top w:val="none" w:sz="0" w:space="0" w:color="auto"/>
                            <w:left w:val="none" w:sz="0" w:space="0" w:color="auto"/>
                            <w:bottom w:val="none" w:sz="0" w:space="0" w:color="auto"/>
                            <w:right w:val="none" w:sz="0" w:space="0" w:color="auto"/>
                          </w:divBdr>
                        </w:div>
                        <w:div w:id="14308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892731">
      <w:bodyDiv w:val="1"/>
      <w:marLeft w:val="0"/>
      <w:marRight w:val="0"/>
      <w:marTop w:val="0"/>
      <w:marBottom w:val="0"/>
      <w:divBdr>
        <w:top w:val="none" w:sz="0" w:space="0" w:color="auto"/>
        <w:left w:val="none" w:sz="0" w:space="0" w:color="auto"/>
        <w:bottom w:val="none" w:sz="0" w:space="0" w:color="auto"/>
        <w:right w:val="none" w:sz="0" w:space="0" w:color="auto"/>
      </w:divBdr>
      <w:divsChild>
        <w:div w:id="8067220">
          <w:marLeft w:val="0"/>
          <w:marRight w:val="0"/>
          <w:marTop w:val="0"/>
          <w:marBottom w:val="0"/>
          <w:divBdr>
            <w:top w:val="none" w:sz="0" w:space="0" w:color="auto"/>
            <w:left w:val="none" w:sz="0" w:space="0" w:color="auto"/>
            <w:bottom w:val="none" w:sz="0" w:space="0" w:color="auto"/>
            <w:right w:val="none" w:sz="0" w:space="0" w:color="auto"/>
          </w:divBdr>
        </w:div>
        <w:div w:id="22481729">
          <w:marLeft w:val="0"/>
          <w:marRight w:val="0"/>
          <w:marTop w:val="0"/>
          <w:marBottom w:val="0"/>
          <w:divBdr>
            <w:top w:val="none" w:sz="0" w:space="0" w:color="auto"/>
            <w:left w:val="none" w:sz="0" w:space="0" w:color="auto"/>
            <w:bottom w:val="none" w:sz="0" w:space="0" w:color="auto"/>
            <w:right w:val="none" w:sz="0" w:space="0" w:color="auto"/>
          </w:divBdr>
        </w:div>
        <w:div w:id="248545241">
          <w:marLeft w:val="0"/>
          <w:marRight w:val="0"/>
          <w:marTop w:val="0"/>
          <w:marBottom w:val="0"/>
          <w:divBdr>
            <w:top w:val="none" w:sz="0" w:space="0" w:color="auto"/>
            <w:left w:val="none" w:sz="0" w:space="0" w:color="auto"/>
            <w:bottom w:val="none" w:sz="0" w:space="0" w:color="auto"/>
            <w:right w:val="none" w:sz="0" w:space="0" w:color="auto"/>
          </w:divBdr>
        </w:div>
        <w:div w:id="330452144">
          <w:marLeft w:val="0"/>
          <w:marRight w:val="0"/>
          <w:marTop w:val="0"/>
          <w:marBottom w:val="0"/>
          <w:divBdr>
            <w:top w:val="none" w:sz="0" w:space="0" w:color="auto"/>
            <w:left w:val="none" w:sz="0" w:space="0" w:color="auto"/>
            <w:bottom w:val="none" w:sz="0" w:space="0" w:color="auto"/>
            <w:right w:val="none" w:sz="0" w:space="0" w:color="auto"/>
          </w:divBdr>
        </w:div>
        <w:div w:id="392697400">
          <w:marLeft w:val="0"/>
          <w:marRight w:val="0"/>
          <w:marTop w:val="0"/>
          <w:marBottom w:val="0"/>
          <w:divBdr>
            <w:top w:val="none" w:sz="0" w:space="0" w:color="auto"/>
            <w:left w:val="none" w:sz="0" w:space="0" w:color="auto"/>
            <w:bottom w:val="none" w:sz="0" w:space="0" w:color="auto"/>
            <w:right w:val="none" w:sz="0" w:space="0" w:color="auto"/>
          </w:divBdr>
        </w:div>
        <w:div w:id="430588853">
          <w:marLeft w:val="0"/>
          <w:marRight w:val="0"/>
          <w:marTop w:val="0"/>
          <w:marBottom w:val="0"/>
          <w:divBdr>
            <w:top w:val="none" w:sz="0" w:space="0" w:color="auto"/>
            <w:left w:val="none" w:sz="0" w:space="0" w:color="auto"/>
            <w:bottom w:val="none" w:sz="0" w:space="0" w:color="auto"/>
            <w:right w:val="none" w:sz="0" w:space="0" w:color="auto"/>
          </w:divBdr>
          <w:divsChild>
            <w:div w:id="444615961">
              <w:marLeft w:val="0"/>
              <w:marRight w:val="0"/>
              <w:marTop w:val="0"/>
              <w:marBottom w:val="0"/>
              <w:divBdr>
                <w:top w:val="none" w:sz="0" w:space="0" w:color="auto"/>
                <w:left w:val="none" w:sz="0" w:space="0" w:color="auto"/>
                <w:bottom w:val="none" w:sz="0" w:space="0" w:color="auto"/>
                <w:right w:val="none" w:sz="0" w:space="0" w:color="auto"/>
              </w:divBdr>
            </w:div>
            <w:div w:id="457532183">
              <w:marLeft w:val="0"/>
              <w:marRight w:val="0"/>
              <w:marTop w:val="0"/>
              <w:marBottom w:val="0"/>
              <w:divBdr>
                <w:top w:val="none" w:sz="0" w:space="0" w:color="auto"/>
                <w:left w:val="none" w:sz="0" w:space="0" w:color="auto"/>
                <w:bottom w:val="none" w:sz="0" w:space="0" w:color="auto"/>
                <w:right w:val="none" w:sz="0" w:space="0" w:color="auto"/>
              </w:divBdr>
            </w:div>
            <w:div w:id="556665367">
              <w:marLeft w:val="0"/>
              <w:marRight w:val="0"/>
              <w:marTop w:val="0"/>
              <w:marBottom w:val="0"/>
              <w:divBdr>
                <w:top w:val="none" w:sz="0" w:space="0" w:color="auto"/>
                <w:left w:val="none" w:sz="0" w:space="0" w:color="auto"/>
                <w:bottom w:val="none" w:sz="0" w:space="0" w:color="auto"/>
                <w:right w:val="none" w:sz="0" w:space="0" w:color="auto"/>
              </w:divBdr>
            </w:div>
            <w:div w:id="1378819964">
              <w:marLeft w:val="0"/>
              <w:marRight w:val="0"/>
              <w:marTop w:val="0"/>
              <w:marBottom w:val="0"/>
              <w:divBdr>
                <w:top w:val="none" w:sz="0" w:space="0" w:color="auto"/>
                <w:left w:val="none" w:sz="0" w:space="0" w:color="auto"/>
                <w:bottom w:val="none" w:sz="0" w:space="0" w:color="auto"/>
                <w:right w:val="none" w:sz="0" w:space="0" w:color="auto"/>
              </w:divBdr>
            </w:div>
            <w:div w:id="1463770262">
              <w:marLeft w:val="0"/>
              <w:marRight w:val="0"/>
              <w:marTop w:val="0"/>
              <w:marBottom w:val="0"/>
              <w:divBdr>
                <w:top w:val="none" w:sz="0" w:space="0" w:color="auto"/>
                <w:left w:val="none" w:sz="0" w:space="0" w:color="auto"/>
                <w:bottom w:val="none" w:sz="0" w:space="0" w:color="auto"/>
                <w:right w:val="none" w:sz="0" w:space="0" w:color="auto"/>
              </w:divBdr>
            </w:div>
          </w:divsChild>
        </w:div>
        <w:div w:id="431361899">
          <w:marLeft w:val="0"/>
          <w:marRight w:val="0"/>
          <w:marTop w:val="0"/>
          <w:marBottom w:val="0"/>
          <w:divBdr>
            <w:top w:val="none" w:sz="0" w:space="0" w:color="auto"/>
            <w:left w:val="none" w:sz="0" w:space="0" w:color="auto"/>
            <w:bottom w:val="none" w:sz="0" w:space="0" w:color="auto"/>
            <w:right w:val="none" w:sz="0" w:space="0" w:color="auto"/>
          </w:divBdr>
        </w:div>
        <w:div w:id="874003810">
          <w:marLeft w:val="0"/>
          <w:marRight w:val="0"/>
          <w:marTop w:val="0"/>
          <w:marBottom w:val="0"/>
          <w:divBdr>
            <w:top w:val="none" w:sz="0" w:space="0" w:color="auto"/>
            <w:left w:val="none" w:sz="0" w:space="0" w:color="auto"/>
            <w:bottom w:val="none" w:sz="0" w:space="0" w:color="auto"/>
            <w:right w:val="none" w:sz="0" w:space="0" w:color="auto"/>
          </w:divBdr>
        </w:div>
        <w:div w:id="915552497">
          <w:marLeft w:val="0"/>
          <w:marRight w:val="0"/>
          <w:marTop w:val="0"/>
          <w:marBottom w:val="0"/>
          <w:divBdr>
            <w:top w:val="none" w:sz="0" w:space="0" w:color="auto"/>
            <w:left w:val="none" w:sz="0" w:space="0" w:color="auto"/>
            <w:bottom w:val="none" w:sz="0" w:space="0" w:color="auto"/>
            <w:right w:val="none" w:sz="0" w:space="0" w:color="auto"/>
          </w:divBdr>
        </w:div>
        <w:div w:id="967053609">
          <w:marLeft w:val="0"/>
          <w:marRight w:val="0"/>
          <w:marTop w:val="0"/>
          <w:marBottom w:val="0"/>
          <w:divBdr>
            <w:top w:val="none" w:sz="0" w:space="0" w:color="auto"/>
            <w:left w:val="none" w:sz="0" w:space="0" w:color="auto"/>
            <w:bottom w:val="none" w:sz="0" w:space="0" w:color="auto"/>
            <w:right w:val="none" w:sz="0" w:space="0" w:color="auto"/>
          </w:divBdr>
          <w:divsChild>
            <w:div w:id="1215653543">
              <w:marLeft w:val="0"/>
              <w:marRight w:val="0"/>
              <w:marTop w:val="0"/>
              <w:marBottom w:val="0"/>
              <w:divBdr>
                <w:top w:val="none" w:sz="0" w:space="0" w:color="auto"/>
                <w:left w:val="none" w:sz="0" w:space="0" w:color="auto"/>
                <w:bottom w:val="none" w:sz="0" w:space="0" w:color="auto"/>
                <w:right w:val="none" w:sz="0" w:space="0" w:color="auto"/>
              </w:divBdr>
              <w:divsChild>
                <w:div w:id="171533592">
                  <w:marLeft w:val="0"/>
                  <w:marRight w:val="0"/>
                  <w:marTop w:val="0"/>
                  <w:marBottom w:val="0"/>
                  <w:divBdr>
                    <w:top w:val="none" w:sz="0" w:space="0" w:color="auto"/>
                    <w:left w:val="none" w:sz="0" w:space="0" w:color="auto"/>
                    <w:bottom w:val="none" w:sz="0" w:space="0" w:color="auto"/>
                    <w:right w:val="none" w:sz="0" w:space="0" w:color="auto"/>
                  </w:divBdr>
                </w:div>
                <w:div w:id="265843182">
                  <w:marLeft w:val="0"/>
                  <w:marRight w:val="0"/>
                  <w:marTop w:val="0"/>
                  <w:marBottom w:val="0"/>
                  <w:divBdr>
                    <w:top w:val="none" w:sz="0" w:space="0" w:color="auto"/>
                    <w:left w:val="none" w:sz="0" w:space="0" w:color="auto"/>
                    <w:bottom w:val="none" w:sz="0" w:space="0" w:color="auto"/>
                    <w:right w:val="none" w:sz="0" w:space="0" w:color="auto"/>
                  </w:divBdr>
                </w:div>
                <w:div w:id="1262177382">
                  <w:marLeft w:val="0"/>
                  <w:marRight w:val="0"/>
                  <w:marTop w:val="0"/>
                  <w:marBottom w:val="0"/>
                  <w:divBdr>
                    <w:top w:val="none" w:sz="0" w:space="0" w:color="auto"/>
                    <w:left w:val="none" w:sz="0" w:space="0" w:color="auto"/>
                    <w:bottom w:val="none" w:sz="0" w:space="0" w:color="auto"/>
                    <w:right w:val="none" w:sz="0" w:space="0" w:color="auto"/>
                  </w:divBdr>
                </w:div>
                <w:div w:id="1460414265">
                  <w:marLeft w:val="0"/>
                  <w:marRight w:val="0"/>
                  <w:marTop w:val="0"/>
                  <w:marBottom w:val="0"/>
                  <w:divBdr>
                    <w:top w:val="none" w:sz="0" w:space="0" w:color="auto"/>
                    <w:left w:val="none" w:sz="0" w:space="0" w:color="auto"/>
                    <w:bottom w:val="none" w:sz="0" w:space="0" w:color="auto"/>
                    <w:right w:val="none" w:sz="0" w:space="0" w:color="auto"/>
                  </w:divBdr>
                </w:div>
                <w:div w:id="1541045776">
                  <w:marLeft w:val="0"/>
                  <w:marRight w:val="0"/>
                  <w:marTop w:val="0"/>
                  <w:marBottom w:val="0"/>
                  <w:divBdr>
                    <w:top w:val="none" w:sz="0" w:space="0" w:color="auto"/>
                    <w:left w:val="none" w:sz="0" w:space="0" w:color="auto"/>
                    <w:bottom w:val="none" w:sz="0" w:space="0" w:color="auto"/>
                    <w:right w:val="none" w:sz="0" w:space="0" w:color="auto"/>
                  </w:divBdr>
                </w:div>
                <w:div w:id="1909458311">
                  <w:marLeft w:val="0"/>
                  <w:marRight w:val="0"/>
                  <w:marTop w:val="0"/>
                  <w:marBottom w:val="0"/>
                  <w:divBdr>
                    <w:top w:val="none" w:sz="0" w:space="0" w:color="auto"/>
                    <w:left w:val="none" w:sz="0" w:space="0" w:color="auto"/>
                    <w:bottom w:val="none" w:sz="0" w:space="0" w:color="auto"/>
                    <w:right w:val="none" w:sz="0" w:space="0" w:color="auto"/>
                  </w:divBdr>
                </w:div>
                <w:div w:id="213621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912192">
          <w:marLeft w:val="0"/>
          <w:marRight w:val="0"/>
          <w:marTop w:val="0"/>
          <w:marBottom w:val="0"/>
          <w:divBdr>
            <w:top w:val="none" w:sz="0" w:space="0" w:color="auto"/>
            <w:left w:val="none" w:sz="0" w:space="0" w:color="auto"/>
            <w:bottom w:val="none" w:sz="0" w:space="0" w:color="auto"/>
            <w:right w:val="none" w:sz="0" w:space="0" w:color="auto"/>
          </w:divBdr>
        </w:div>
        <w:div w:id="1104035879">
          <w:marLeft w:val="0"/>
          <w:marRight w:val="0"/>
          <w:marTop w:val="0"/>
          <w:marBottom w:val="0"/>
          <w:divBdr>
            <w:top w:val="none" w:sz="0" w:space="0" w:color="auto"/>
            <w:left w:val="none" w:sz="0" w:space="0" w:color="auto"/>
            <w:bottom w:val="none" w:sz="0" w:space="0" w:color="auto"/>
            <w:right w:val="none" w:sz="0" w:space="0" w:color="auto"/>
          </w:divBdr>
        </w:div>
        <w:div w:id="1547331551">
          <w:marLeft w:val="0"/>
          <w:marRight w:val="0"/>
          <w:marTop w:val="0"/>
          <w:marBottom w:val="0"/>
          <w:divBdr>
            <w:top w:val="none" w:sz="0" w:space="0" w:color="auto"/>
            <w:left w:val="none" w:sz="0" w:space="0" w:color="auto"/>
            <w:bottom w:val="none" w:sz="0" w:space="0" w:color="auto"/>
            <w:right w:val="none" w:sz="0" w:space="0" w:color="auto"/>
          </w:divBdr>
        </w:div>
        <w:div w:id="1557012686">
          <w:marLeft w:val="0"/>
          <w:marRight w:val="0"/>
          <w:marTop w:val="0"/>
          <w:marBottom w:val="0"/>
          <w:divBdr>
            <w:top w:val="none" w:sz="0" w:space="0" w:color="auto"/>
            <w:left w:val="none" w:sz="0" w:space="0" w:color="auto"/>
            <w:bottom w:val="none" w:sz="0" w:space="0" w:color="auto"/>
            <w:right w:val="none" w:sz="0" w:space="0" w:color="auto"/>
          </w:divBdr>
        </w:div>
        <w:div w:id="1587417995">
          <w:marLeft w:val="0"/>
          <w:marRight w:val="0"/>
          <w:marTop w:val="0"/>
          <w:marBottom w:val="0"/>
          <w:divBdr>
            <w:top w:val="none" w:sz="0" w:space="0" w:color="auto"/>
            <w:left w:val="none" w:sz="0" w:space="0" w:color="auto"/>
            <w:bottom w:val="none" w:sz="0" w:space="0" w:color="auto"/>
            <w:right w:val="none" w:sz="0" w:space="0" w:color="auto"/>
          </w:divBdr>
        </w:div>
        <w:div w:id="1599947767">
          <w:marLeft w:val="0"/>
          <w:marRight w:val="0"/>
          <w:marTop w:val="0"/>
          <w:marBottom w:val="0"/>
          <w:divBdr>
            <w:top w:val="none" w:sz="0" w:space="0" w:color="auto"/>
            <w:left w:val="none" w:sz="0" w:space="0" w:color="auto"/>
            <w:bottom w:val="none" w:sz="0" w:space="0" w:color="auto"/>
            <w:right w:val="none" w:sz="0" w:space="0" w:color="auto"/>
          </w:divBdr>
          <w:divsChild>
            <w:div w:id="192424979">
              <w:marLeft w:val="0"/>
              <w:marRight w:val="0"/>
              <w:marTop w:val="0"/>
              <w:marBottom w:val="0"/>
              <w:divBdr>
                <w:top w:val="none" w:sz="0" w:space="0" w:color="auto"/>
                <w:left w:val="none" w:sz="0" w:space="0" w:color="auto"/>
                <w:bottom w:val="none" w:sz="0" w:space="0" w:color="auto"/>
                <w:right w:val="none" w:sz="0" w:space="0" w:color="auto"/>
              </w:divBdr>
            </w:div>
            <w:div w:id="321743362">
              <w:marLeft w:val="0"/>
              <w:marRight w:val="0"/>
              <w:marTop w:val="0"/>
              <w:marBottom w:val="0"/>
              <w:divBdr>
                <w:top w:val="none" w:sz="0" w:space="0" w:color="auto"/>
                <w:left w:val="none" w:sz="0" w:space="0" w:color="auto"/>
                <w:bottom w:val="none" w:sz="0" w:space="0" w:color="auto"/>
                <w:right w:val="none" w:sz="0" w:space="0" w:color="auto"/>
              </w:divBdr>
            </w:div>
            <w:div w:id="592863531">
              <w:marLeft w:val="0"/>
              <w:marRight w:val="0"/>
              <w:marTop w:val="0"/>
              <w:marBottom w:val="0"/>
              <w:divBdr>
                <w:top w:val="none" w:sz="0" w:space="0" w:color="auto"/>
                <w:left w:val="none" w:sz="0" w:space="0" w:color="auto"/>
                <w:bottom w:val="none" w:sz="0" w:space="0" w:color="auto"/>
                <w:right w:val="none" w:sz="0" w:space="0" w:color="auto"/>
              </w:divBdr>
            </w:div>
            <w:div w:id="705182630">
              <w:marLeft w:val="0"/>
              <w:marRight w:val="0"/>
              <w:marTop w:val="0"/>
              <w:marBottom w:val="0"/>
              <w:divBdr>
                <w:top w:val="none" w:sz="0" w:space="0" w:color="auto"/>
                <w:left w:val="none" w:sz="0" w:space="0" w:color="auto"/>
                <w:bottom w:val="none" w:sz="0" w:space="0" w:color="auto"/>
                <w:right w:val="none" w:sz="0" w:space="0" w:color="auto"/>
              </w:divBdr>
            </w:div>
            <w:div w:id="887646708">
              <w:marLeft w:val="0"/>
              <w:marRight w:val="0"/>
              <w:marTop w:val="0"/>
              <w:marBottom w:val="0"/>
              <w:divBdr>
                <w:top w:val="none" w:sz="0" w:space="0" w:color="auto"/>
                <w:left w:val="none" w:sz="0" w:space="0" w:color="auto"/>
                <w:bottom w:val="none" w:sz="0" w:space="0" w:color="auto"/>
                <w:right w:val="none" w:sz="0" w:space="0" w:color="auto"/>
              </w:divBdr>
            </w:div>
            <w:div w:id="895237049">
              <w:marLeft w:val="0"/>
              <w:marRight w:val="0"/>
              <w:marTop w:val="0"/>
              <w:marBottom w:val="0"/>
              <w:divBdr>
                <w:top w:val="none" w:sz="0" w:space="0" w:color="auto"/>
                <w:left w:val="none" w:sz="0" w:space="0" w:color="auto"/>
                <w:bottom w:val="none" w:sz="0" w:space="0" w:color="auto"/>
                <w:right w:val="none" w:sz="0" w:space="0" w:color="auto"/>
              </w:divBdr>
            </w:div>
            <w:div w:id="973173079">
              <w:marLeft w:val="0"/>
              <w:marRight w:val="0"/>
              <w:marTop w:val="0"/>
              <w:marBottom w:val="0"/>
              <w:divBdr>
                <w:top w:val="none" w:sz="0" w:space="0" w:color="auto"/>
                <w:left w:val="none" w:sz="0" w:space="0" w:color="auto"/>
                <w:bottom w:val="none" w:sz="0" w:space="0" w:color="auto"/>
                <w:right w:val="none" w:sz="0" w:space="0" w:color="auto"/>
              </w:divBdr>
            </w:div>
            <w:div w:id="1010135137">
              <w:marLeft w:val="0"/>
              <w:marRight w:val="0"/>
              <w:marTop w:val="0"/>
              <w:marBottom w:val="0"/>
              <w:divBdr>
                <w:top w:val="none" w:sz="0" w:space="0" w:color="auto"/>
                <w:left w:val="none" w:sz="0" w:space="0" w:color="auto"/>
                <w:bottom w:val="none" w:sz="0" w:space="0" w:color="auto"/>
                <w:right w:val="none" w:sz="0" w:space="0" w:color="auto"/>
              </w:divBdr>
            </w:div>
            <w:div w:id="1017004015">
              <w:marLeft w:val="0"/>
              <w:marRight w:val="0"/>
              <w:marTop w:val="0"/>
              <w:marBottom w:val="0"/>
              <w:divBdr>
                <w:top w:val="none" w:sz="0" w:space="0" w:color="auto"/>
                <w:left w:val="none" w:sz="0" w:space="0" w:color="auto"/>
                <w:bottom w:val="none" w:sz="0" w:space="0" w:color="auto"/>
                <w:right w:val="none" w:sz="0" w:space="0" w:color="auto"/>
              </w:divBdr>
            </w:div>
            <w:div w:id="1028261291">
              <w:marLeft w:val="0"/>
              <w:marRight w:val="0"/>
              <w:marTop w:val="0"/>
              <w:marBottom w:val="0"/>
              <w:divBdr>
                <w:top w:val="none" w:sz="0" w:space="0" w:color="auto"/>
                <w:left w:val="none" w:sz="0" w:space="0" w:color="auto"/>
                <w:bottom w:val="none" w:sz="0" w:space="0" w:color="auto"/>
                <w:right w:val="none" w:sz="0" w:space="0" w:color="auto"/>
              </w:divBdr>
            </w:div>
            <w:div w:id="1081948549">
              <w:marLeft w:val="0"/>
              <w:marRight w:val="0"/>
              <w:marTop w:val="0"/>
              <w:marBottom w:val="0"/>
              <w:divBdr>
                <w:top w:val="none" w:sz="0" w:space="0" w:color="auto"/>
                <w:left w:val="none" w:sz="0" w:space="0" w:color="auto"/>
                <w:bottom w:val="none" w:sz="0" w:space="0" w:color="auto"/>
                <w:right w:val="none" w:sz="0" w:space="0" w:color="auto"/>
              </w:divBdr>
            </w:div>
            <w:div w:id="1096831436">
              <w:marLeft w:val="0"/>
              <w:marRight w:val="0"/>
              <w:marTop w:val="0"/>
              <w:marBottom w:val="0"/>
              <w:divBdr>
                <w:top w:val="none" w:sz="0" w:space="0" w:color="auto"/>
                <w:left w:val="none" w:sz="0" w:space="0" w:color="auto"/>
                <w:bottom w:val="none" w:sz="0" w:space="0" w:color="auto"/>
                <w:right w:val="none" w:sz="0" w:space="0" w:color="auto"/>
              </w:divBdr>
            </w:div>
            <w:div w:id="1172184317">
              <w:marLeft w:val="0"/>
              <w:marRight w:val="0"/>
              <w:marTop w:val="0"/>
              <w:marBottom w:val="0"/>
              <w:divBdr>
                <w:top w:val="none" w:sz="0" w:space="0" w:color="auto"/>
                <w:left w:val="none" w:sz="0" w:space="0" w:color="auto"/>
                <w:bottom w:val="none" w:sz="0" w:space="0" w:color="auto"/>
                <w:right w:val="none" w:sz="0" w:space="0" w:color="auto"/>
              </w:divBdr>
            </w:div>
            <w:div w:id="1180005535">
              <w:marLeft w:val="0"/>
              <w:marRight w:val="0"/>
              <w:marTop w:val="0"/>
              <w:marBottom w:val="0"/>
              <w:divBdr>
                <w:top w:val="none" w:sz="0" w:space="0" w:color="auto"/>
                <w:left w:val="none" w:sz="0" w:space="0" w:color="auto"/>
                <w:bottom w:val="none" w:sz="0" w:space="0" w:color="auto"/>
                <w:right w:val="none" w:sz="0" w:space="0" w:color="auto"/>
              </w:divBdr>
            </w:div>
            <w:div w:id="1299607151">
              <w:marLeft w:val="0"/>
              <w:marRight w:val="0"/>
              <w:marTop w:val="0"/>
              <w:marBottom w:val="0"/>
              <w:divBdr>
                <w:top w:val="none" w:sz="0" w:space="0" w:color="auto"/>
                <w:left w:val="none" w:sz="0" w:space="0" w:color="auto"/>
                <w:bottom w:val="none" w:sz="0" w:space="0" w:color="auto"/>
                <w:right w:val="none" w:sz="0" w:space="0" w:color="auto"/>
              </w:divBdr>
            </w:div>
            <w:div w:id="1844851503">
              <w:marLeft w:val="0"/>
              <w:marRight w:val="0"/>
              <w:marTop w:val="0"/>
              <w:marBottom w:val="0"/>
              <w:divBdr>
                <w:top w:val="none" w:sz="0" w:space="0" w:color="auto"/>
                <w:left w:val="none" w:sz="0" w:space="0" w:color="auto"/>
                <w:bottom w:val="none" w:sz="0" w:space="0" w:color="auto"/>
                <w:right w:val="none" w:sz="0" w:space="0" w:color="auto"/>
              </w:divBdr>
            </w:div>
            <w:div w:id="1851604834">
              <w:marLeft w:val="0"/>
              <w:marRight w:val="0"/>
              <w:marTop w:val="0"/>
              <w:marBottom w:val="0"/>
              <w:divBdr>
                <w:top w:val="none" w:sz="0" w:space="0" w:color="auto"/>
                <w:left w:val="none" w:sz="0" w:space="0" w:color="auto"/>
                <w:bottom w:val="none" w:sz="0" w:space="0" w:color="auto"/>
                <w:right w:val="none" w:sz="0" w:space="0" w:color="auto"/>
              </w:divBdr>
            </w:div>
            <w:div w:id="1877500296">
              <w:marLeft w:val="0"/>
              <w:marRight w:val="0"/>
              <w:marTop w:val="0"/>
              <w:marBottom w:val="0"/>
              <w:divBdr>
                <w:top w:val="none" w:sz="0" w:space="0" w:color="auto"/>
                <w:left w:val="none" w:sz="0" w:space="0" w:color="auto"/>
                <w:bottom w:val="none" w:sz="0" w:space="0" w:color="auto"/>
                <w:right w:val="none" w:sz="0" w:space="0" w:color="auto"/>
              </w:divBdr>
            </w:div>
            <w:div w:id="1895658180">
              <w:marLeft w:val="0"/>
              <w:marRight w:val="0"/>
              <w:marTop w:val="0"/>
              <w:marBottom w:val="0"/>
              <w:divBdr>
                <w:top w:val="none" w:sz="0" w:space="0" w:color="auto"/>
                <w:left w:val="none" w:sz="0" w:space="0" w:color="auto"/>
                <w:bottom w:val="none" w:sz="0" w:space="0" w:color="auto"/>
                <w:right w:val="none" w:sz="0" w:space="0" w:color="auto"/>
              </w:divBdr>
            </w:div>
            <w:div w:id="1936015987">
              <w:marLeft w:val="0"/>
              <w:marRight w:val="0"/>
              <w:marTop w:val="0"/>
              <w:marBottom w:val="0"/>
              <w:divBdr>
                <w:top w:val="none" w:sz="0" w:space="0" w:color="auto"/>
                <w:left w:val="none" w:sz="0" w:space="0" w:color="auto"/>
                <w:bottom w:val="none" w:sz="0" w:space="0" w:color="auto"/>
                <w:right w:val="none" w:sz="0" w:space="0" w:color="auto"/>
              </w:divBdr>
            </w:div>
            <w:div w:id="1969050113">
              <w:marLeft w:val="0"/>
              <w:marRight w:val="0"/>
              <w:marTop w:val="0"/>
              <w:marBottom w:val="0"/>
              <w:divBdr>
                <w:top w:val="none" w:sz="0" w:space="0" w:color="auto"/>
                <w:left w:val="none" w:sz="0" w:space="0" w:color="auto"/>
                <w:bottom w:val="none" w:sz="0" w:space="0" w:color="auto"/>
                <w:right w:val="none" w:sz="0" w:space="0" w:color="auto"/>
              </w:divBdr>
            </w:div>
            <w:div w:id="2022663018">
              <w:marLeft w:val="0"/>
              <w:marRight w:val="0"/>
              <w:marTop w:val="0"/>
              <w:marBottom w:val="0"/>
              <w:divBdr>
                <w:top w:val="none" w:sz="0" w:space="0" w:color="auto"/>
                <w:left w:val="none" w:sz="0" w:space="0" w:color="auto"/>
                <w:bottom w:val="none" w:sz="0" w:space="0" w:color="auto"/>
                <w:right w:val="none" w:sz="0" w:space="0" w:color="auto"/>
              </w:divBdr>
            </w:div>
          </w:divsChild>
        </w:div>
        <w:div w:id="1726373583">
          <w:marLeft w:val="0"/>
          <w:marRight w:val="0"/>
          <w:marTop w:val="0"/>
          <w:marBottom w:val="0"/>
          <w:divBdr>
            <w:top w:val="none" w:sz="0" w:space="0" w:color="auto"/>
            <w:left w:val="none" w:sz="0" w:space="0" w:color="auto"/>
            <w:bottom w:val="none" w:sz="0" w:space="0" w:color="auto"/>
            <w:right w:val="none" w:sz="0" w:space="0" w:color="auto"/>
          </w:divBdr>
        </w:div>
        <w:div w:id="1757290247">
          <w:marLeft w:val="0"/>
          <w:marRight w:val="0"/>
          <w:marTop w:val="0"/>
          <w:marBottom w:val="0"/>
          <w:divBdr>
            <w:top w:val="none" w:sz="0" w:space="0" w:color="auto"/>
            <w:left w:val="none" w:sz="0" w:space="0" w:color="auto"/>
            <w:bottom w:val="none" w:sz="0" w:space="0" w:color="auto"/>
            <w:right w:val="none" w:sz="0" w:space="0" w:color="auto"/>
          </w:divBdr>
        </w:div>
        <w:div w:id="1826819508">
          <w:marLeft w:val="0"/>
          <w:marRight w:val="0"/>
          <w:marTop w:val="0"/>
          <w:marBottom w:val="0"/>
          <w:divBdr>
            <w:top w:val="none" w:sz="0" w:space="0" w:color="auto"/>
            <w:left w:val="none" w:sz="0" w:space="0" w:color="auto"/>
            <w:bottom w:val="none" w:sz="0" w:space="0" w:color="auto"/>
            <w:right w:val="none" w:sz="0" w:space="0" w:color="auto"/>
          </w:divBdr>
        </w:div>
        <w:div w:id="1949510822">
          <w:marLeft w:val="0"/>
          <w:marRight w:val="0"/>
          <w:marTop w:val="0"/>
          <w:marBottom w:val="0"/>
          <w:divBdr>
            <w:top w:val="none" w:sz="0" w:space="0" w:color="auto"/>
            <w:left w:val="none" w:sz="0" w:space="0" w:color="auto"/>
            <w:bottom w:val="none" w:sz="0" w:space="0" w:color="auto"/>
            <w:right w:val="none" w:sz="0" w:space="0" w:color="auto"/>
          </w:divBdr>
        </w:div>
        <w:div w:id="1987077541">
          <w:marLeft w:val="0"/>
          <w:marRight w:val="0"/>
          <w:marTop w:val="0"/>
          <w:marBottom w:val="0"/>
          <w:divBdr>
            <w:top w:val="none" w:sz="0" w:space="0" w:color="auto"/>
            <w:left w:val="none" w:sz="0" w:space="0" w:color="auto"/>
            <w:bottom w:val="none" w:sz="0" w:space="0" w:color="auto"/>
            <w:right w:val="none" w:sz="0" w:space="0" w:color="auto"/>
          </w:divBdr>
        </w:div>
      </w:divsChild>
    </w:div>
    <w:div w:id="1452089345">
      <w:bodyDiv w:val="1"/>
      <w:marLeft w:val="0"/>
      <w:marRight w:val="0"/>
      <w:marTop w:val="0"/>
      <w:marBottom w:val="0"/>
      <w:divBdr>
        <w:top w:val="none" w:sz="0" w:space="0" w:color="auto"/>
        <w:left w:val="none" w:sz="0" w:space="0" w:color="auto"/>
        <w:bottom w:val="none" w:sz="0" w:space="0" w:color="auto"/>
        <w:right w:val="none" w:sz="0" w:space="0" w:color="auto"/>
      </w:divBdr>
      <w:divsChild>
        <w:div w:id="476653740">
          <w:marLeft w:val="0"/>
          <w:marRight w:val="0"/>
          <w:marTop w:val="0"/>
          <w:marBottom w:val="0"/>
          <w:divBdr>
            <w:top w:val="none" w:sz="0" w:space="0" w:color="auto"/>
            <w:left w:val="none" w:sz="0" w:space="0" w:color="auto"/>
            <w:bottom w:val="none" w:sz="0" w:space="0" w:color="auto"/>
            <w:right w:val="none" w:sz="0" w:space="0" w:color="auto"/>
          </w:divBdr>
        </w:div>
        <w:div w:id="865942134">
          <w:marLeft w:val="0"/>
          <w:marRight w:val="0"/>
          <w:marTop w:val="0"/>
          <w:marBottom w:val="0"/>
          <w:divBdr>
            <w:top w:val="none" w:sz="0" w:space="0" w:color="auto"/>
            <w:left w:val="none" w:sz="0" w:space="0" w:color="auto"/>
            <w:bottom w:val="none" w:sz="0" w:space="0" w:color="auto"/>
            <w:right w:val="none" w:sz="0" w:space="0" w:color="auto"/>
          </w:divBdr>
        </w:div>
        <w:div w:id="1757940397">
          <w:marLeft w:val="0"/>
          <w:marRight w:val="0"/>
          <w:marTop w:val="0"/>
          <w:marBottom w:val="0"/>
          <w:divBdr>
            <w:top w:val="none" w:sz="0" w:space="0" w:color="auto"/>
            <w:left w:val="none" w:sz="0" w:space="0" w:color="auto"/>
            <w:bottom w:val="none" w:sz="0" w:space="0" w:color="auto"/>
            <w:right w:val="none" w:sz="0" w:space="0" w:color="auto"/>
          </w:divBdr>
        </w:div>
        <w:div w:id="1795365895">
          <w:marLeft w:val="0"/>
          <w:marRight w:val="0"/>
          <w:marTop w:val="0"/>
          <w:marBottom w:val="0"/>
          <w:divBdr>
            <w:top w:val="none" w:sz="0" w:space="0" w:color="auto"/>
            <w:left w:val="none" w:sz="0" w:space="0" w:color="auto"/>
            <w:bottom w:val="none" w:sz="0" w:space="0" w:color="auto"/>
            <w:right w:val="none" w:sz="0" w:space="0" w:color="auto"/>
          </w:divBdr>
        </w:div>
        <w:div w:id="1798714885">
          <w:marLeft w:val="0"/>
          <w:marRight w:val="0"/>
          <w:marTop w:val="0"/>
          <w:marBottom w:val="0"/>
          <w:divBdr>
            <w:top w:val="none" w:sz="0" w:space="0" w:color="auto"/>
            <w:left w:val="none" w:sz="0" w:space="0" w:color="auto"/>
            <w:bottom w:val="none" w:sz="0" w:space="0" w:color="auto"/>
            <w:right w:val="none" w:sz="0" w:space="0" w:color="auto"/>
          </w:divBdr>
        </w:div>
        <w:div w:id="1991865503">
          <w:marLeft w:val="0"/>
          <w:marRight w:val="0"/>
          <w:marTop w:val="0"/>
          <w:marBottom w:val="0"/>
          <w:divBdr>
            <w:top w:val="none" w:sz="0" w:space="0" w:color="auto"/>
            <w:left w:val="none" w:sz="0" w:space="0" w:color="auto"/>
            <w:bottom w:val="none" w:sz="0" w:space="0" w:color="auto"/>
            <w:right w:val="none" w:sz="0" w:space="0" w:color="auto"/>
          </w:divBdr>
        </w:div>
      </w:divsChild>
    </w:div>
    <w:div w:id="1452282236">
      <w:bodyDiv w:val="1"/>
      <w:marLeft w:val="0"/>
      <w:marRight w:val="0"/>
      <w:marTop w:val="0"/>
      <w:marBottom w:val="0"/>
      <w:divBdr>
        <w:top w:val="none" w:sz="0" w:space="0" w:color="auto"/>
        <w:left w:val="none" w:sz="0" w:space="0" w:color="auto"/>
        <w:bottom w:val="none" w:sz="0" w:space="0" w:color="auto"/>
        <w:right w:val="none" w:sz="0" w:space="0" w:color="auto"/>
      </w:divBdr>
    </w:div>
    <w:div w:id="1453549918">
      <w:bodyDiv w:val="1"/>
      <w:marLeft w:val="0"/>
      <w:marRight w:val="0"/>
      <w:marTop w:val="0"/>
      <w:marBottom w:val="0"/>
      <w:divBdr>
        <w:top w:val="none" w:sz="0" w:space="0" w:color="auto"/>
        <w:left w:val="none" w:sz="0" w:space="0" w:color="auto"/>
        <w:bottom w:val="none" w:sz="0" w:space="0" w:color="auto"/>
        <w:right w:val="none" w:sz="0" w:space="0" w:color="auto"/>
      </w:divBdr>
      <w:divsChild>
        <w:div w:id="1200892816">
          <w:marLeft w:val="0"/>
          <w:marRight w:val="0"/>
          <w:marTop w:val="0"/>
          <w:marBottom w:val="0"/>
          <w:divBdr>
            <w:top w:val="none" w:sz="0" w:space="0" w:color="auto"/>
            <w:left w:val="none" w:sz="0" w:space="0" w:color="auto"/>
            <w:bottom w:val="none" w:sz="0" w:space="0" w:color="auto"/>
            <w:right w:val="none" w:sz="0" w:space="0" w:color="auto"/>
          </w:divBdr>
        </w:div>
      </w:divsChild>
    </w:div>
    <w:div w:id="1454717213">
      <w:bodyDiv w:val="1"/>
      <w:marLeft w:val="0"/>
      <w:marRight w:val="0"/>
      <w:marTop w:val="0"/>
      <w:marBottom w:val="0"/>
      <w:divBdr>
        <w:top w:val="none" w:sz="0" w:space="0" w:color="auto"/>
        <w:left w:val="none" w:sz="0" w:space="0" w:color="auto"/>
        <w:bottom w:val="none" w:sz="0" w:space="0" w:color="auto"/>
        <w:right w:val="none" w:sz="0" w:space="0" w:color="auto"/>
      </w:divBdr>
      <w:divsChild>
        <w:div w:id="288628667">
          <w:marLeft w:val="0"/>
          <w:marRight w:val="0"/>
          <w:marTop w:val="0"/>
          <w:marBottom w:val="0"/>
          <w:divBdr>
            <w:top w:val="none" w:sz="0" w:space="0" w:color="auto"/>
            <w:left w:val="none" w:sz="0" w:space="0" w:color="auto"/>
            <w:bottom w:val="none" w:sz="0" w:space="0" w:color="auto"/>
            <w:right w:val="none" w:sz="0" w:space="0" w:color="auto"/>
          </w:divBdr>
        </w:div>
        <w:div w:id="429010146">
          <w:marLeft w:val="0"/>
          <w:marRight w:val="0"/>
          <w:marTop w:val="0"/>
          <w:marBottom w:val="0"/>
          <w:divBdr>
            <w:top w:val="none" w:sz="0" w:space="0" w:color="auto"/>
            <w:left w:val="none" w:sz="0" w:space="0" w:color="auto"/>
            <w:bottom w:val="none" w:sz="0" w:space="0" w:color="auto"/>
            <w:right w:val="none" w:sz="0" w:space="0" w:color="auto"/>
          </w:divBdr>
        </w:div>
        <w:div w:id="1001590018">
          <w:marLeft w:val="0"/>
          <w:marRight w:val="0"/>
          <w:marTop w:val="0"/>
          <w:marBottom w:val="0"/>
          <w:divBdr>
            <w:top w:val="none" w:sz="0" w:space="0" w:color="auto"/>
            <w:left w:val="none" w:sz="0" w:space="0" w:color="auto"/>
            <w:bottom w:val="none" w:sz="0" w:space="0" w:color="auto"/>
            <w:right w:val="none" w:sz="0" w:space="0" w:color="auto"/>
          </w:divBdr>
        </w:div>
        <w:div w:id="2093352284">
          <w:marLeft w:val="0"/>
          <w:marRight w:val="0"/>
          <w:marTop w:val="0"/>
          <w:marBottom w:val="0"/>
          <w:divBdr>
            <w:top w:val="none" w:sz="0" w:space="0" w:color="auto"/>
            <w:left w:val="none" w:sz="0" w:space="0" w:color="auto"/>
            <w:bottom w:val="none" w:sz="0" w:space="0" w:color="auto"/>
            <w:right w:val="none" w:sz="0" w:space="0" w:color="auto"/>
          </w:divBdr>
        </w:div>
      </w:divsChild>
    </w:div>
    <w:div w:id="1455295766">
      <w:bodyDiv w:val="1"/>
      <w:marLeft w:val="0"/>
      <w:marRight w:val="0"/>
      <w:marTop w:val="0"/>
      <w:marBottom w:val="0"/>
      <w:divBdr>
        <w:top w:val="none" w:sz="0" w:space="0" w:color="auto"/>
        <w:left w:val="none" w:sz="0" w:space="0" w:color="auto"/>
        <w:bottom w:val="none" w:sz="0" w:space="0" w:color="auto"/>
        <w:right w:val="none" w:sz="0" w:space="0" w:color="auto"/>
      </w:divBdr>
      <w:divsChild>
        <w:div w:id="45417714">
          <w:marLeft w:val="0"/>
          <w:marRight w:val="0"/>
          <w:marTop w:val="0"/>
          <w:marBottom w:val="0"/>
          <w:divBdr>
            <w:top w:val="none" w:sz="0" w:space="0" w:color="auto"/>
            <w:left w:val="none" w:sz="0" w:space="0" w:color="auto"/>
            <w:bottom w:val="none" w:sz="0" w:space="0" w:color="auto"/>
            <w:right w:val="none" w:sz="0" w:space="0" w:color="auto"/>
          </w:divBdr>
        </w:div>
        <w:div w:id="681516130">
          <w:marLeft w:val="0"/>
          <w:marRight w:val="0"/>
          <w:marTop w:val="0"/>
          <w:marBottom w:val="0"/>
          <w:divBdr>
            <w:top w:val="none" w:sz="0" w:space="0" w:color="auto"/>
            <w:left w:val="none" w:sz="0" w:space="0" w:color="auto"/>
            <w:bottom w:val="none" w:sz="0" w:space="0" w:color="auto"/>
            <w:right w:val="none" w:sz="0" w:space="0" w:color="auto"/>
          </w:divBdr>
        </w:div>
        <w:div w:id="767776867">
          <w:marLeft w:val="0"/>
          <w:marRight w:val="0"/>
          <w:marTop w:val="0"/>
          <w:marBottom w:val="0"/>
          <w:divBdr>
            <w:top w:val="none" w:sz="0" w:space="0" w:color="auto"/>
            <w:left w:val="none" w:sz="0" w:space="0" w:color="auto"/>
            <w:bottom w:val="none" w:sz="0" w:space="0" w:color="auto"/>
            <w:right w:val="none" w:sz="0" w:space="0" w:color="auto"/>
          </w:divBdr>
        </w:div>
        <w:div w:id="790974442">
          <w:marLeft w:val="0"/>
          <w:marRight w:val="0"/>
          <w:marTop w:val="0"/>
          <w:marBottom w:val="0"/>
          <w:divBdr>
            <w:top w:val="none" w:sz="0" w:space="0" w:color="auto"/>
            <w:left w:val="none" w:sz="0" w:space="0" w:color="auto"/>
            <w:bottom w:val="none" w:sz="0" w:space="0" w:color="auto"/>
            <w:right w:val="none" w:sz="0" w:space="0" w:color="auto"/>
          </w:divBdr>
        </w:div>
        <w:div w:id="803086090">
          <w:marLeft w:val="0"/>
          <w:marRight w:val="0"/>
          <w:marTop w:val="0"/>
          <w:marBottom w:val="0"/>
          <w:divBdr>
            <w:top w:val="none" w:sz="0" w:space="0" w:color="auto"/>
            <w:left w:val="none" w:sz="0" w:space="0" w:color="auto"/>
            <w:bottom w:val="none" w:sz="0" w:space="0" w:color="auto"/>
            <w:right w:val="none" w:sz="0" w:space="0" w:color="auto"/>
          </w:divBdr>
        </w:div>
        <w:div w:id="867253936">
          <w:marLeft w:val="0"/>
          <w:marRight w:val="0"/>
          <w:marTop w:val="0"/>
          <w:marBottom w:val="0"/>
          <w:divBdr>
            <w:top w:val="none" w:sz="0" w:space="0" w:color="auto"/>
            <w:left w:val="none" w:sz="0" w:space="0" w:color="auto"/>
            <w:bottom w:val="none" w:sz="0" w:space="0" w:color="auto"/>
            <w:right w:val="none" w:sz="0" w:space="0" w:color="auto"/>
          </w:divBdr>
        </w:div>
        <w:div w:id="967901355">
          <w:marLeft w:val="0"/>
          <w:marRight w:val="0"/>
          <w:marTop w:val="0"/>
          <w:marBottom w:val="0"/>
          <w:divBdr>
            <w:top w:val="none" w:sz="0" w:space="0" w:color="auto"/>
            <w:left w:val="none" w:sz="0" w:space="0" w:color="auto"/>
            <w:bottom w:val="none" w:sz="0" w:space="0" w:color="auto"/>
            <w:right w:val="none" w:sz="0" w:space="0" w:color="auto"/>
          </w:divBdr>
        </w:div>
        <w:div w:id="1176770081">
          <w:marLeft w:val="0"/>
          <w:marRight w:val="0"/>
          <w:marTop w:val="0"/>
          <w:marBottom w:val="0"/>
          <w:divBdr>
            <w:top w:val="none" w:sz="0" w:space="0" w:color="auto"/>
            <w:left w:val="none" w:sz="0" w:space="0" w:color="auto"/>
            <w:bottom w:val="none" w:sz="0" w:space="0" w:color="auto"/>
            <w:right w:val="none" w:sz="0" w:space="0" w:color="auto"/>
          </w:divBdr>
        </w:div>
        <w:div w:id="1230386348">
          <w:marLeft w:val="0"/>
          <w:marRight w:val="0"/>
          <w:marTop w:val="0"/>
          <w:marBottom w:val="0"/>
          <w:divBdr>
            <w:top w:val="none" w:sz="0" w:space="0" w:color="auto"/>
            <w:left w:val="none" w:sz="0" w:space="0" w:color="auto"/>
            <w:bottom w:val="none" w:sz="0" w:space="0" w:color="auto"/>
            <w:right w:val="none" w:sz="0" w:space="0" w:color="auto"/>
          </w:divBdr>
        </w:div>
        <w:div w:id="1387679729">
          <w:marLeft w:val="0"/>
          <w:marRight w:val="0"/>
          <w:marTop w:val="0"/>
          <w:marBottom w:val="0"/>
          <w:divBdr>
            <w:top w:val="none" w:sz="0" w:space="0" w:color="auto"/>
            <w:left w:val="none" w:sz="0" w:space="0" w:color="auto"/>
            <w:bottom w:val="none" w:sz="0" w:space="0" w:color="auto"/>
            <w:right w:val="none" w:sz="0" w:space="0" w:color="auto"/>
          </w:divBdr>
        </w:div>
        <w:div w:id="1424379762">
          <w:marLeft w:val="0"/>
          <w:marRight w:val="0"/>
          <w:marTop w:val="0"/>
          <w:marBottom w:val="0"/>
          <w:divBdr>
            <w:top w:val="none" w:sz="0" w:space="0" w:color="auto"/>
            <w:left w:val="none" w:sz="0" w:space="0" w:color="auto"/>
            <w:bottom w:val="none" w:sz="0" w:space="0" w:color="auto"/>
            <w:right w:val="none" w:sz="0" w:space="0" w:color="auto"/>
          </w:divBdr>
        </w:div>
        <w:div w:id="1588533074">
          <w:marLeft w:val="0"/>
          <w:marRight w:val="0"/>
          <w:marTop w:val="0"/>
          <w:marBottom w:val="0"/>
          <w:divBdr>
            <w:top w:val="none" w:sz="0" w:space="0" w:color="auto"/>
            <w:left w:val="none" w:sz="0" w:space="0" w:color="auto"/>
            <w:bottom w:val="none" w:sz="0" w:space="0" w:color="auto"/>
            <w:right w:val="none" w:sz="0" w:space="0" w:color="auto"/>
          </w:divBdr>
        </w:div>
        <w:div w:id="1599562134">
          <w:marLeft w:val="0"/>
          <w:marRight w:val="0"/>
          <w:marTop w:val="0"/>
          <w:marBottom w:val="0"/>
          <w:divBdr>
            <w:top w:val="none" w:sz="0" w:space="0" w:color="auto"/>
            <w:left w:val="none" w:sz="0" w:space="0" w:color="auto"/>
            <w:bottom w:val="none" w:sz="0" w:space="0" w:color="auto"/>
            <w:right w:val="none" w:sz="0" w:space="0" w:color="auto"/>
          </w:divBdr>
        </w:div>
        <w:div w:id="1745561768">
          <w:marLeft w:val="0"/>
          <w:marRight w:val="0"/>
          <w:marTop w:val="0"/>
          <w:marBottom w:val="0"/>
          <w:divBdr>
            <w:top w:val="none" w:sz="0" w:space="0" w:color="auto"/>
            <w:left w:val="none" w:sz="0" w:space="0" w:color="auto"/>
            <w:bottom w:val="none" w:sz="0" w:space="0" w:color="auto"/>
            <w:right w:val="none" w:sz="0" w:space="0" w:color="auto"/>
          </w:divBdr>
        </w:div>
        <w:div w:id="1762608453">
          <w:marLeft w:val="0"/>
          <w:marRight w:val="0"/>
          <w:marTop w:val="0"/>
          <w:marBottom w:val="0"/>
          <w:divBdr>
            <w:top w:val="none" w:sz="0" w:space="0" w:color="auto"/>
            <w:left w:val="none" w:sz="0" w:space="0" w:color="auto"/>
            <w:bottom w:val="none" w:sz="0" w:space="0" w:color="auto"/>
            <w:right w:val="none" w:sz="0" w:space="0" w:color="auto"/>
          </w:divBdr>
        </w:div>
        <w:div w:id="1824006214">
          <w:marLeft w:val="0"/>
          <w:marRight w:val="0"/>
          <w:marTop w:val="0"/>
          <w:marBottom w:val="0"/>
          <w:divBdr>
            <w:top w:val="none" w:sz="0" w:space="0" w:color="auto"/>
            <w:left w:val="none" w:sz="0" w:space="0" w:color="auto"/>
            <w:bottom w:val="none" w:sz="0" w:space="0" w:color="auto"/>
            <w:right w:val="none" w:sz="0" w:space="0" w:color="auto"/>
          </w:divBdr>
        </w:div>
        <w:div w:id="1824153840">
          <w:marLeft w:val="0"/>
          <w:marRight w:val="0"/>
          <w:marTop w:val="0"/>
          <w:marBottom w:val="0"/>
          <w:divBdr>
            <w:top w:val="none" w:sz="0" w:space="0" w:color="auto"/>
            <w:left w:val="none" w:sz="0" w:space="0" w:color="auto"/>
            <w:bottom w:val="none" w:sz="0" w:space="0" w:color="auto"/>
            <w:right w:val="none" w:sz="0" w:space="0" w:color="auto"/>
          </w:divBdr>
        </w:div>
        <w:div w:id="1852721735">
          <w:marLeft w:val="0"/>
          <w:marRight w:val="0"/>
          <w:marTop w:val="0"/>
          <w:marBottom w:val="0"/>
          <w:divBdr>
            <w:top w:val="none" w:sz="0" w:space="0" w:color="auto"/>
            <w:left w:val="none" w:sz="0" w:space="0" w:color="auto"/>
            <w:bottom w:val="none" w:sz="0" w:space="0" w:color="auto"/>
            <w:right w:val="none" w:sz="0" w:space="0" w:color="auto"/>
          </w:divBdr>
        </w:div>
        <w:div w:id="1918435676">
          <w:marLeft w:val="0"/>
          <w:marRight w:val="0"/>
          <w:marTop w:val="0"/>
          <w:marBottom w:val="0"/>
          <w:divBdr>
            <w:top w:val="none" w:sz="0" w:space="0" w:color="auto"/>
            <w:left w:val="none" w:sz="0" w:space="0" w:color="auto"/>
            <w:bottom w:val="none" w:sz="0" w:space="0" w:color="auto"/>
            <w:right w:val="none" w:sz="0" w:space="0" w:color="auto"/>
          </w:divBdr>
        </w:div>
        <w:div w:id="2122339546">
          <w:marLeft w:val="0"/>
          <w:marRight w:val="0"/>
          <w:marTop w:val="0"/>
          <w:marBottom w:val="0"/>
          <w:divBdr>
            <w:top w:val="none" w:sz="0" w:space="0" w:color="auto"/>
            <w:left w:val="none" w:sz="0" w:space="0" w:color="auto"/>
            <w:bottom w:val="none" w:sz="0" w:space="0" w:color="auto"/>
            <w:right w:val="none" w:sz="0" w:space="0" w:color="auto"/>
          </w:divBdr>
        </w:div>
      </w:divsChild>
    </w:div>
    <w:div w:id="1455366191">
      <w:bodyDiv w:val="1"/>
      <w:marLeft w:val="0"/>
      <w:marRight w:val="0"/>
      <w:marTop w:val="0"/>
      <w:marBottom w:val="0"/>
      <w:divBdr>
        <w:top w:val="none" w:sz="0" w:space="0" w:color="auto"/>
        <w:left w:val="none" w:sz="0" w:space="0" w:color="auto"/>
        <w:bottom w:val="none" w:sz="0" w:space="0" w:color="auto"/>
        <w:right w:val="none" w:sz="0" w:space="0" w:color="auto"/>
      </w:divBdr>
      <w:divsChild>
        <w:div w:id="1241252474">
          <w:marLeft w:val="0"/>
          <w:marRight w:val="0"/>
          <w:marTop w:val="0"/>
          <w:marBottom w:val="375"/>
          <w:divBdr>
            <w:top w:val="none" w:sz="0" w:space="0" w:color="auto"/>
            <w:left w:val="none" w:sz="0" w:space="0" w:color="auto"/>
            <w:bottom w:val="none" w:sz="0" w:space="0" w:color="auto"/>
            <w:right w:val="none" w:sz="0" w:space="0" w:color="auto"/>
          </w:divBdr>
        </w:div>
        <w:div w:id="326400488">
          <w:marLeft w:val="0"/>
          <w:marRight w:val="0"/>
          <w:marTop w:val="0"/>
          <w:marBottom w:val="375"/>
          <w:divBdr>
            <w:top w:val="none" w:sz="0" w:space="0" w:color="auto"/>
            <w:left w:val="none" w:sz="0" w:space="0" w:color="auto"/>
            <w:bottom w:val="none" w:sz="0" w:space="0" w:color="auto"/>
            <w:right w:val="none" w:sz="0" w:space="0" w:color="auto"/>
          </w:divBdr>
        </w:div>
      </w:divsChild>
    </w:div>
    <w:div w:id="1456559737">
      <w:bodyDiv w:val="1"/>
      <w:marLeft w:val="0"/>
      <w:marRight w:val="0"/>
      <w:marTop w:val="0"/>
      <w:marBottom w:val="0"/>
      <w:divBdr>
        <w:top w:val="none" w:sz="0" w:space="0" w:color="auto"/>
        <w:left w:val="none" w:sz="0" w:space="0" w:color="auto"/>
        <w:bottom w:val="none" w:sz="0" w:space="0" w:color="auto"/>
        <w:right w:val="none" w:sz="0" w:space="0" w:color="auto"/>
      </w:divBdr>
    </w:div>
    <w:div w:id="1458332823">
      <w:bodyDiv w:val="1"/>
      <w:marLeft w:val="0"/>
      <w:marRight w:val="0"/>
      <w:marTop w:val="0"/>
      <w:marBottom w:val="0"/>
      <w:divBdr>
        <w:top w:val="none" w:sz="0" w:space="0" w:color="auto"/>
        <w:left w:val="none" w:sz="0" w:space="0" w:color="auto"/>
        <w:bottom w:val="none" w:sz="0" w:space="0" w:color="auto"/>
        <w:right w:val="none" w:sz="0" w:space="0" w:color="auto"/>
      </w:divBdr>
    </w:div>
    <w:div w:id="1458908273">
      <w:bodyDiv w:val="1"/>
      <w:marLeft w:val="0"/>
      <w:marRight w:val="0"/>
      <w:marTop w:val="0"/>
      <w:marBottom w:val="0"/>
      <w:divBdr>
        <w:top w:val="none" w:sz="0" w:space="0" w:color="auto"/>
        <w:left w:val="none" w:sz="0" w:space="0" w:color="auto"/>
        <w:bottom w:val="none" w:sz="0" w:space="0" w:color="auto"/>
        <w:right w:val="none" w:sz="0" w:space="0" w:color="auto"/>
      </w:divBdr>
    </w:div>
    <w:div w:id="1459643575">
      <w:bodyDiv w:val="1"/>
      <w:marLeft w:val="0"/>
      <w:marRight w:val="0"/>
      <w:marTop w:val="0"/>
      <w:marBottom w:val="0"/>
      <w:divBdr>
        <w:top w:val="none" w:sz="0" w:space="0" w:color="auto"/>
        <w:left w:val="none" w:sz="0" w:space="0" w:color="auto"/>
        <w:bottom w:val="none" w:sz="0" w:space="0" w:color="auto"/>
        <w:right w:val="none" w:sz="0" w:space="0" w:color="auto"/>
      </w:divBdr>
    </w:div>
    <w:div w:id="1459835830">
      <w:bodyDiv w:val="1"/>
      <w:marLeft w:val="0"/>
      <w:marRight w:val="0"/>
      <w:marTop w:val="0"/>
      <w:marBottom w:val="0"/>
      <w:divBdr>
        <w:top w:val="none" w:sz="0" w:space="0" w:color="auto"/>
        <w:left w:val="none" w:sz="0" w:space="0" w:color="auto"/>
        <w:bottom w:val="none" w:sz="0" w:space="0" w:color="auto"/>
        <w:right w:val="none" w:sz="0" w:space="0" w:color="auto"/>
      </w:divBdr>
    </w:div>
    <w:div w:id="1461070494">
      <w:bodyDiv w:val="1"/>
      <w:marLeft w:val="0"/>
      <w:marRight w:val="0"/>
      <w:marTop w:val="0"/>
      <w:marBottom w:val="0"/>
      <w:divBdr>
        <w:top w:val="none" w:sz="0" w:space="0" w:color="auto"/>
        <w:left w:val="none" w:sz="0" w:space="0" w:color="auto"/>
        <w:bottom w:val="none" w:sz="0" w:space="0" w:color="auto"/>
        <w:right w:val="none" w:sz="0" w:space="0" w:color="auto"/>
      </w:divBdr>
      <w:divsChild>
        <w:div w:id="569727531">
          <w:marLeft w:val="0"/>
          <w:marRight w:val="0"/>
          <w:marTop w:val="0"/>
          <w:marBottom w:val="0"/>
          <w:divBdr>
            <w:top w:val="none" w:sz="0" w:space="0" w:color="auto"/>
            <w:left w:val="none" w:sz="0" w:space="0" w:color="auto"/>
            <w:bottom w:val="none" w:sz="0" w:space="0" w:color="auto"/>
            <w:right w:val="none" w:sz="0" w:space="0" w:color="auto"/>
          </w:divBdr>
          <w:divsChild>
            <w:div w:id="517812888">
              <w:marLeft w:val="0"/>
              <w:marRight w:val="0"/>
              <w:marTop w:val="0"/>
              <w:marBottom w:val="0"/>
              <w:divBdr>
                <w:top w:val="none" w:sz="0" w:space="0" w:color="auto"/>
                <w:left w:val="none" w:sz="0" w:space="0" w:color="auto"/>
                <w:bottom w:val="none" w:sz="0" w:space="0" w:color="auto"/>
                <w:right w:val="none" w:sz="0" w:space="0" w:color="auto"/>
              </w:divBdr>
              <w:divsChild>
                <w:div w:id="1648197558">
                  <w:marLeft w:val="0"/>
                  <w:marRight w:val="0"/>
                  <w:marTop w:val="0"/>
                  <w:marBottom w:val="0"/>
                  <w:divBdr>
                    <w:top w:val="none" w:sz="0" w:space="0" w:color="auto"/>
                    <w:left w:val="none" w:sz="0" w:space="0" w:color="auto"/>
                    <w:bottom w:val="none" w:sz="0" w:space="0" w:color="auto"/>
                    <w:right w:val="none" w:sz="0" w:space="0" w:color="auto"/>
                  </w:divBdr>
                </w:div>
              </w:divsChild>
            </w:div>
            <w:div w:id="654147447">
              <w:marLeft w:val="0"/>
              <w:marRight w:val="0"/>
              <w:marTop w:val="0"/>
              <w:marBottom w:val="0"/>
              <w:divBdr>
                <w:top w:val="none" w:sz="0" w:space="0" w:color="auto"/>
                <w:left w:val="none" w:sz="0" w:space="0" w:color="auto"/>
                <w:bottom w:val="single" w:sz="6" w:space="0" w:color="DEDEDE"/>
                <w:right w:val="none" w:sz="0" w:space="0" w:color="auto"/>
              </w:divBdr>
              <w:divsChild>
                <w:div w:id="240138906">
                  <w:marLeft w:val="0"/>
                  <w:marRight w:val="0"/>
                  <w:marTop w:val="0"/>
                  <w:marBottom w:val="0"/>
                  <w:divBdr>
                    <w:top w:val="none" w:sz="0" w:space="0" w:color="auto"/>
                    <w:left w:val="none" w:sz="0" w:space="0" w:color="auto"/>
                    <w:bottom w:val="none" w:sz="0" w:space="0" w:color="auto"/>
                    <w:right w:val="none" w:sz="0" w:space="0" w:color="auto"/>
                  </w:divBdr>
                  <w:divsChild>
                    <w:div w:id="985163700">
                      <w:marLeft w:val="0"/>
                      <w:marRight w:val="0"/>
                      <w:marTop w:val="0"/>
                      <w:marBottom w:val="0"/>
                      <w:divBdr>
                        <w:top w:val="none" w:sz="0" w:space="0" w:color="auto"/>
                        <w:left w:val="none" w:sz="0" w:space="0" w:color="auto"/>
                        <w:bottom w:val="none" w:sz="0" w:space="0" w:color="auto"/>
                        <w:right w:val="none" w:sz="0" w:space="0" w:color="auto"/>
                      </w:divBdr>
                    </w:div>
                  </w:divsChild>
                </w:div>
                <w:div w:id="1260716723">
                  <w:marLeft w:val="0"/>
                  <w:marRight w:val="0"/>
                  <w:marTop w:val="0"/>
                  <w:marBottom w:val="0"/>
                  <w:divBdr>
                    <w:top w:val="none" w:sz="0" w:space="0" w:color="auto"/>
                    <w:left w:val="none" w:sz="0" w:space="0" w:color="auto"/>
                    <w:bottom w:val="none" w:sz="0" w:space="0" w:color="auto"/>
                    <w:right w:val="none" w:sz="0" w:space="0" w:color="auto"/>
                  </w:divBdr>
                  <w:divsChild>
                    <w:div w:id="633218950">
                      <w:marLeft w:val="0"/>
                      <w:marRight w:val="0"/>
                      <w:marTop w:val="0"/>
                      <w:marBottom w:val="0"/>
                      <w:divBdr>
                        <w:top w:val="none" w:sz="0" w:space="0" w:color="auto"/>
                        <w:left w:val="none" w:sz="0" w:space="0" w:color="auto"/>
                        <w:bottom w:val="none" w:sz="0" w:space="0" w:color="auto"/>
                        <w:right w:val="none" w:sz="0" w:space="0" w:color="auto"/>
                      </w:divBdr>
                    </w:div>
                  </w:divsChild>
                </w:div>
                <w:div w:id="1621953688">
                  <w:marLeft w:val="0"/>
                  <w:marRight w:val="0"/>
                  <w:marTop w:val="0"/>
                  <w:marBottom w:val="0"/>
                  <w:divBdr>
                    <w:top w:val="single" w:sz="6" w:space="0" w:color="DEDEDE"/>
                    <w:left w:val="none" w:sz="0" w:space="0" w:color="auto"/>
                    <w:bottom w:val="single" w:sz="6" w:space="5" w:color="DEDEDE"/>
                    <w:right w:val="none" w:sz="0" w:space="0" w:color="auto"/>
                  </w:divBdr>
                  <w:divsChild>
                    <w:div w:id="198393192">
                      <w:marLeft w:val="0"/>
                      <w:marRight w:val="0"/>
                      <w:marTop w:val="0"/>
                      <w:marBottom w:val="0"/>
                      <w:divBdr>
                        <w:top w:val="none" w:sz="0" w:space="0" w:color="auto"/>
                        <w:left w:val="none" w:sz="0" w:space="0" w:color="auto"/>
                        <w:bottom w:val="none" w:sz="0" w:space="0" w:color="auto"/>
                        <w:right w:val="none" w:sz="0" w:space="0" w:color="auto"/>
                      </w:divBdr>
                      <w:divsChild>
                        <w:div w:id="278924152">
                          <w:marLeft w:val="0"/>
                          <w:marRight w:val="0"/>
                          <w:marTop w:val="0"/>
                          <w:marBottom w:val="0"/>
                          <w:divBdr>
                            <w:top w:val="none" w:sz="0" w:space="0" w:color="auto"/>
                            <w:left w:val="none" w:sz="0" w:space="0" w:color="auto"/>
                            <w:bottom w:val="none" w:sz="0" w:space="0" w:color="auto"/>
                            <w:right w:val="none" w:sz="0" w:space="0" w:color="auto"/>
                          </w:divBdr>
                          <w:divsChild>
                            <w:div w:id="1623730760">
                              <w:marLeft w:val="0"/>
                              <w:marRight w:val="0"/>
                              <w:marTop w:val="0"/>
                              <w:marBottom w:val="0"/>
                              <w:divBdr>
                                <w:top w:val="none" w:sz="0" w:space="0" w:color="auto"/>
                                <w:left w:val="none" w:sz="0" w:space="0" w:color="auto"/>
                                <w:bottom w:val="none" w:sz="0" w:space="0" w:color="auto"/>
                                <w:right w:val="none" w:sz="0" w:space="0" w:color="auto"/>
                              </w:divBdr>
                              <w:divsChild>
                                <w:div w:id="44403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454872">
                  <w:marLeft w:val="0"/>
                  <w:marRight w:val="0"/>
                  <w:marTop w:val="0"/>
                  <w:marBottom w:val="0"/>
                  <w:divBdr>
                    <w:top w:val="none" w:sz="0" w:space="0" w:color="auto"/>
                    <w:left w:val="none" w:sz="0" w:space="0" w:color="auto"/>
                    <w:bottom w:val="none" w:sz="0" w:space="0" w:color="auto"/>
                    <w:right w:val="none" w:sz="0" w:space="0" w:color="auto"/>
                  </w:divBdr>
                  <w:divsChild>
                    <w:div w:id="54934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509314">
              <w:marLeft w:val="0"/>
              <w:marRight w:val="0"/>
              <w:marTop w:val="0"/>
              <w:marBottom w:val="0"/>
              <w:divBdr>
                <w:top w:val="none" w:sz="0" w:space="0" w:color="auto"/>
                <w:left w:val="none" w:sz="0" w:space="0" w:color="auto"/>
                <w:bottom w:val="none" w:sz="0" w:space="0" w:color="auto"/>
                <w:right w:val="none" w:sz="0" w:space="0" w:color="auto"/>
              </w:divBdr>
              <w:divsChild>
                <w:div w:id="438720771">
                  <w:marLeft w:val="0"/>
                  <w:marRight w:val="0"/>
                  <w:marTop w:val="0"/>
                  <w:marBottom w:val="600"/>
                  <w:divBdr>
                    <w:top w:val="none" w:sz="0" w:space="0" w:color="auto"/>
                    <w:left w:val="none" w:sz="0" w:space="0" w:color="auto"/>
                    <w:bottom w:val="none" w:sz="0" w:space="0" w:color="auto"/>
                    <w:right w:val="none" w:sz="0" w:space="0" w:color="auto"/>
                  </w:divBdr>
                  <w:divsChild>
                    <w:div w:id="154302510">
                      <w:marLeft w:val="0"/>
                      <w:marRight w:val="0"/>
                      <w:marTop w:val="0"/>
                      <w:marBottom w:val="0"/>
                      <w:divBdr>
                        <w:top w:val="none" w:sz="0" w:space="0" w:color="auto"/>
                        <w:left w:val="none" w:sz="0" w:space="0" w:color="auto"/>
                        <w:bottom w:val="none" w:sz="0" w:space="0" w:color="auto"/>
                        <w:right w:val="none" w:sz="0" w:space="0" w:color="auto"/>
                      </w:divBdr>
                    </w:div>
                    <w:div w:id="675811978">
                      <w:marLeft w:val="0"/>
                      <w:marRight w:val="0"/>
                      <w:marTop w:val="0"/>
                      <w:marBottom w:val="0"/>
                      <w:divBdr>
                        <w:top w:val="none" w:sz="0" w:space="0" w:color="auto"/>
                        <w:left w:val="none" w:sz="0" w:space="0" w:color="auto"/>
                        <w:bottom w:val="none" w:sz="0" w:space="0" w:color="auto"/>
                        <w:right w:val="none" w:sz="0" w:space="0" w:color="auto"/>
                      </w:divBdr>
                    </w:div>
                    <w:div w:id="901521912">
                      <w:marLeft w:val="0"/>
                      <w:marRight w:val="0"/>
                      <w:marTop w:val="0"/>
                      <w:marBottom w:val="0"/>
                      <w:divBdr>
                        <w:top w:val="none" w:sz="0" w:space="0" w:color="auto"/>
                        <w:left w:val="none" w:sz="0" w:space="0" w:color="auto"/>
                        <w:bottom w:val="none" w:sz="0" w:space="0" w:color="auto"/>
                        <w:right w:val="none" w:sz="0" w:space="0" w:color="auto"/>
                      </w:divBdr>
                      <w:divsChild>
                        <w:div w:id="844393946">
                          <w:marLeft w:val="0"/>
                          <w:marRight w:val="0"/>
                          <w:marTop w:val="0"/>
                          <w:marBottom w:val="0"/>
                          <w:divBdr>
                            <w:top w:val="none" w:sz="0" w:space="0" w:color="auto"/>
                            <w:left w:val="none" w:sz="0" w:space="0" w:color="auto"/>
                            <w:bottom w:val="none" w:sz="0" w:space="0" w:color="auto"/>
                            <w:right w:val="none" w:sz="0" w:space="0" w:color="auto"/>
                          </w:divBdr>
                        </w:div>
                        <w:div w:id="955672915">
                          <w:marLeft w:val="0"/>
                          <w:marRight w:val="0"/>
                          <w:marTop w:val="0"/>
                          <w:marBottom w:val="0"/>
                          <w:divBdr>
                            <w:top w:val="none" w:sz="0" w:space="0" w:color="auto"/>
                            <w:left w:val="none" w:sz="0" w:space="0" w:color="auto"/>
                            <w:bottom w:val="none" w:sz="0" w:space="0" w:color="auto"/>
                            <w:right w:val="none" w:sz="0" w:space="0" w:color="auto"/>
                          </w:divBdr>
                          <w:divsChild>
                            <w:div w:id="40833086">
                              <w:marLeft w:val="0"/>
                              <w:marRight w:val="0"/>
                              <w:marTop w:val="120"/>
                              <w:marBottom w:val="0"/>
                              <w:divBdr>
                                <w:top w:val="single" w:sz="12" w:space="7" w:color="FEAE01"/>
                                <w:left w:val="single" w:sz="12" w:space="10" w:color="FEAE01"/>
                                <w:bottom w:val="single" w:sz="12" w:space="7" w:color="FEAE01"/>
                                <w:right w:val="single" w:sz="12" w:space="10" w:color="FEAE01"/>
                              </w:divBdr>
                            </w:div>
                            <w:div w:id="1599751563">
                              <w:marLeft w:val="0"/>
                              <w:marRight w:val="0"/>
                              <w:marTop w:val="120"/>
                              <w:marBottom w:val="0"/>
                              <w:divBdr>
                                <w:top w:val="single" w:sz="12" w:space="7" w:color="FEAE01"/>
                                <w:left w:val="single" w:sz="12" w:space="10" w:color="FEAE01"/>
                                <w:bottom w:val="single" w:sz="12" w:space="7" w:color="FEAE01"/>
                                <w:right w:val="single" w:sz="12" w:space="10" w:color="FEAE01"/>
                              </w:divBdr>
                            </w:div>
                          </w:divsChild>
                        </w:div>
                        <w:div w:id="2029718655">
                          <w:marLeft w:val="0"/>
                          <w:marRight w:val="0"/>
                          <w:marTop w:val="0"/>
                          <w:marBottom w:val="0"/>
                          <w:divBdr>
                            <w:top w:val="none" w:sz="0" w:space="0" w:color="auto"/>
                            <w:left w:val="none" w:sz="0" w:space="0" w:color="auto"/>
                            <w:bottom w:val="none" w:sz="0" w:space="0" w:color="auto"/>
                            <w:right w:val="none" w:sz="0" w:space="0" w:color="auto"/>
                          </w:divBdr>
                        </w:div>
                      </w:divsChild>
                    </w:div>
                    <w:div w:id="1213686851">
                      <w:marLeft w:val="0"/>
                      <w:marRight w:val="720"/>
                      <w:marTop w:val="600"/>
                      <w:marBottom w:val="480"/>
                      <w:divBdr>
                        <w:top w:val="none" w:sz="0" w:space="0" w:color="auto"/>
                        <w:left w:val="none" w:sz="0" w:space="0" w:color="auto"/>
                        <w:bottom w:val="single" w:sz="6" w:space="0" w:color="DEDEDE"/>
                        <w:right w:val="none" w:sz="0" w:space="0" w:color="auto"/>
                      </w:divBdr>
                    </w:div>
                    <w:div w:id="1710182443">
                      <w:marLeft w:val="0"/>
                      <w:marRight w:val="0"/>
                      <w:marTop w:val="0"/>
                      <w:marBottom w:val="0"/>
                      <w:divBdr>
                        <w:top w:val="none" w:sz="0" w:space="0" w:color="auto"/>
                        <w:left w:val="none" w:sz="0" w:space="0" w:color="auto"/>
                        <w:bottom w:val="none" w:sz="0" w:space="0" w:color="auto"/>
                        <w:right w:val="none" w:sz="0" w:space="0" w:color="auto"/>
                      </w:divBdr>
                      <w:divsChild>
                        <w:div w:id="992221595">
                          <w:marLeft w:val="0"/>
                          <w:marRight w:val="0"/>
                          <w:marTop w:val="0"/>
                          <w:marBottom w:val="0"/>
                          <w:divBdr>
                            <w:top w:val="none" w:sz="0" w:space="0" w:color="auto"/>
                            <w:left w:val="none" w:sz="0" w:space="0" w:color="auto"/>
                            <w:bottom w:val="none" w:sz="0" w:space="0" w:color="auto"/>
                            <w:right w:val="none" w:sz="0" w:space="0" w:color="auto"/>
                          </w:divBdr>
                        </w:div>
                        <w:div w:id="1512796967">
                          <w:marLeft w:val="0"/>
                          <w:marRight w:val="0"/>
                          <w:marTop w:val="0"/>
                          <w:marBottom w:val="0"/>
                          <w:divBdr>
                            <w:top w:val="none" w:sz="0" w:space="0" w:color="auto"/>
                            <w:left w:val="none" w:sz="0" w:space="0" w:color="auto"/>
                            <w:bottom w:val="none" w:sz="0" w:space="0" w:color="auto"/>
                            <w:right w:val="none" w:sz="0" w:space="0" w:color="auto"/>
                          </w:divBdr>
                        </w:div>
                        <w:div w:id="1598975954">
                          <w:marLeft w:val="0"/>
                          <w:marRight w:val="0"/>
                          <w:marTop w:val="0"/>
                          <w:marBottom w:val="0"/>
                          <w:divBdr>
                            <w:top w:val="none" w:sz="0" w:space="0" w:color="auto"/>
                            <w:left w:val="none" w:sz="0" w:space="0" w:color="auto"/>
                            <w:bottom w:val="none" w:sz="0" w:space="0" w:color="auto"/>
                            <w:right w:val="none" w:sz="0" w:space="0" w:color="auto"/>
                          </w:divBdr>
                          <w:divsChild>
                            <w:div w:id="87580818">
                              <w:marLeft w:val="0"/>
                              <w:marRight w:val="0"/>
                              <w:marTop w:val="120"/>
                              <w:marBottom w:val="0"/>
                              <w:divBdr>
                                <w:top w:val="single" w:sz="12" w:space="7" w:color="FEAE01"/>
                                <w:left w:val="single" w:sz="12" w:space="10" w:color="FEAE01"/>
                                <w:bottom w:val="single" w:sz="12" w:space="7" w:color="FEAE01"/>
                                <w:right w:val="single" w:sz="12" w:space="10" w:color="FEAE01"/>
                              </w:divBdr>
                            </w:div>
                            <w:div w:id="1380397179">
                              <w:marLeft w:val="0"/>
                              <w:marRight w:val="0"/>
                              <w:marTop w:val="120"/>
                              <w:marBottom w:val="0"/>
                              <w:divBdr>
                                <w:top w:val="single" w:sz="12" w:space="7" w:color="FEAE01"/>
                                <w:left w:val="single" w:sz="12" w:space="10" w:color="FEAE01"/>
                                <w:bottom w:val="single" w:sz="12" w:space="7" w:color="FEAE01"/>
                                <w:right w:val="single" w:sz="12" w:space="10" w:color="FEAE01"/>
                              </w:divBdr>
                            </w:div>
                          </w:divsChild>
                        </w:div>
                      </w:divsChild>
                    </w:div>
                  </w:divsChild>
                </w:div>
                <w:div w:id="1821269620">
                  <w:marLeft w:val="0"/>
                  <w:marRight w:val="0"/>
                  <w:marTop w:val="0"/>
                  <w:marBottom w:val="0"/>
                  <w:divBdr>
                    <w:top w:val="none" w:sz="0" w:space="0" w:color="auto"/>
                    <w:left w:val="none" w:sz="0" w:space="0" w:color="auto"/>
                    <w:bottom w:val="none" w:sz="0" w:space="0" w:color="auto"/>
                    <w:right w:val="none" w:sz="0" w:space="0" w:color="auto"/>
                  </w:divBdr>
                  <w:divsChild>
                    <w:div w:id="444152375">
                      <w:marLeft w:val="0"/>
                      <w:marRight w:val="0"/>
                      <w:marTop w:val="120"/>
                      <w:marBottom w:val="0"/>
                      <w:divBdr>
                        <w:top w:val="single" w:sz="12" w:space="7" w:color="FEAE01"/>
                        <w:left w:val="single" w:sz="12" w:space="10" w:color="FEAE01"/>
                        <w:bottom w:val="single" w:sz="12" w:space="7" w:color="FEAE01"/>
                        <w:right w:val="single" w:sz="12" w:space="10" w:color="FEAE01"/>
                      </w:divBdr>
                    </w:div>
                    <w:div w:id="86652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6964">
              <w:marLeft w:val="0"/>
              <w:marRight w:val="0"/>
              <w:marTop w:val="0"/>
              <w:marBottom w:val="840"/>
              <w:divBdr>
                <w:top w:val="none" w:sz="0" w:space="0" w:color="auto"/>
                <w:left w:val="none" w:sz="0" w:space="0" w:color="auto"/>
                <w:bottom w:val="none" w:sz="0" w:space="0" w:color="auto"/>
                <w:right w:val="none" w:sz="0" w:space="0" w:color="auto"/>
              </w:divBdr>
              <w:divsChild>
                <w:div w:id="337394527">
                  <w:marLeft w:val="0"/>
                  <w:marRight w:val="0"/>
                  <w:marTop w:val="0"/>
                  <w:marBottom w:val="0"/>
                  <w:divBdr>
                    <w:top w:val="none" w:sz="0" w:space="0" w:color="auto"/>
                    <w:left w:val="none" w:sz="0" w:space="0" w:color="auto"/>
                    <w:bottom w:val="none" w:sz="0" w:space="0" w:color="auto"/>
                    <w:right w:val="none" w:sz="0" w:space="0" w:color="auto"/>
                  </w:divBdr>
                  <w:divsChild>
                    <w:div w:id="56513413">
                      <w:marLeft w:val="0"/>
                      <w:marRight w:val="0"/>
                      <w:marTop w:val="0"/>
                      <w:marBottom w:val="0"/>
                      <w:divBdr>
                        <w:top w:val="none" w:sz="0" w:space="0" w:color="auto"/>
                        <w:left w:val="none" w:sz="0" w:space="0" w:color="auto"/>
                        <w:bottom w:val="none" w:sz="0" w:space="0" w:color="auto"/>
                        <w:right w:val="none" w:sz="0" w:space="0" w:color="auto"/>
                      </w:divBdr>
                      <w:divsChild>
                        <w:div w:id="1220019454">
                          <w:marLeft w:val="0"/>
                          <w:marRight w:val="0"/>
                          <w:marTop w:val="0"/>
                          <w:marBottom w:val="0"/>
                          <w:divBdr>
                            <w:top w:val="single" w:sz="6" w:space="0" w:color="DEDEDE"/>
                            <w:left w:val="single" w:sz="6" w:space="0" w:color="DEDEDE"/>
                            <w:bottom w:val="single" w:sz="12" w:space="0" w:color="A1887F"/>
                            <w:right w:val="single" w:sz="6" w:space="0" w:color="DEDEDE"/>
                          </w:divBdr>
                          <w:divsChild>
                            <w:div w:id="1050609644">
                              <w:marLeft w:val="0"/>
                              <w:marRight w:val="0"/>
                              <w:marTop w:val="0"/>
                              <w:marBottom w:val="0"/>
                              <w:divBdr>
                                <w:top w:val="none" w:sz="0" w:space="0" w:color="auto"/>
                                <w:left w:val="none" w:sz="0" w:space="0" w:color="auto"/>
                                <w:bottom w:val="none" w:sz="0" w:space="0" w:color="auto"/>
                                <w:right w:val="none" w:sz="0" w:space="0" w:color="auto"/>
                              </w:divBdr>
                              <w:divsChild>
                                <w:div w:id="1550848099">
                                  <w:marLeft w:val="0"/>
                                  <w:marRight w:val="0"/>
                                  <w:marTop w:val="0"/>
                                  <w:marBottom w:val="0"/>
                                  <w:divBdr>
                                    <w:top w:val="none" w:sz="0" w:space="0" w:color="auto"/>
                                    <w:left w:val="none" w:sz="0" w:space="0" w:color="auto"/>
                                    <w:bottom w:val="none" w:sz="0" w:space="0" w:color="auto"/>
                                    <w:right w:val="none" w:sz="0" w:space="0" w:color="auto"/>
                                  </w:divBdr>
                                  <w:divsChild>
                                    <w:div w:id="68737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726931">
                              <w:marLeft w:val="0"/>
                              <w:marRight w:val="0"/>
                              <w:marTop w:val="0"/>
                              <w:marBottom w:val="0"/>
                              <w:divBdr>
                                <w:top w:val="none" w:sz="0" w:space="0" w:color="auto"/>
                                <w:left w:val="none" w:sz="0" w:space="0" w:color="auto"/>
                                <w:bottom w:val="none" w:sz="0" w:space="0" w:color="auto"/>
                                <w:right w:val="none" w:sz="0" w:space="0" w:color="auto"/>
                              </w:divBdr>
                              <w:divsChild>
                                <w:div w:id="532116653">
                                  <w:marLeft w:val="0"/>
                                  <w:marRight w:val="0"/>
                                  <w:marTop w:val="0"/>
                                  <w:marBottom w:val="0"/>
                                  <w:divBdr>
                                    <w:top w:val="none" w:sz="0" w:space="0" w:color="auto"/>
                                    <w:left w:val="none" w:sz="0" w:space="0" w:color="auto"/>
                                    <w:bottom w:val="none" w:sz="0" w:space="0" w:color="auto"/>
                                    <w:right w:val="none" w:sz="0" w:space="0" w:color="auto"/>
                                  </w:divBdr>
                                  <w:divsChild>
                                    <w:div w:id="3554896">
                                      <w:marLeft w:val="0"/>
                                      <w:marRight w:val="0"/>
                                      <w:marTop w:val="0"/>
                                      <w:marBottom w:val="0"/>
                                      <w:divBdr>
                                        <w:top w:val="none" w:sz="0" w:space="0" w:color="auto"/>
                                        <w:left w:val="none" w:sz="0" w:space="0" w:color="auto"/>
                                        <w:bottom w:val="none" w:sz="0" w:space="0" w:color="auto"/>
                                        <w:right w:val="none" w:sz="0" w:space="0" w:color="auto"/>
                                      </w:divBdr>
                                      <w:divsChild>
                                        <w:div w:id="107532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7489">
                                  <w:marLeft w:val="0"/>
                                  <w:marRight w:val="0"/>
                                  <w:marTop w:val="0"/>
                                  <w:marBottom w:val="240"/>
                                  <w:divBdr>
                                    <w:top w:val="none" w:sz="0" w:space="0" w:color="auto"/>
                                    <w:left w:val="none" w:sz="0" w:space="0" w:color="auto"/>
                                    <w:bottom w:val="none" w:sz="0" w:space="0" w:color="auto"/>
                                    <w:right w:val="none" w:sz="0" w:space="0" w:color="auto"/>
                                  </w:divBdr>
                                  <w:divsChild>
                                    <w:div w:id="1123159076">
                                      <w:marLeft w:val="0"/>
                                      <w:marRight w:val="0"/>
                                      <w:marTop w:val="0"/>
                                      <w:marBottom w:val="0"/>
                                      <w:divBdr>
                                        <w:top w:val="none" w:sz="0" w:space="0" w:color="auto"/>
                                        <w:left w:val="none" w:sz="0" w:space="0" w:color="auto"/>
                                        <w:bottom w:val="none" w:sz="0" w:space="0" w:color="auto"/>
                                        <w:right w:val="none" w:sz="0" w:space="0" w:color="auto"/>
                                      </w:divBdr>
                                      <w:divsChild>
                                        <w:div w:id="183333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827356">
                      <w:marLeft w:val="0"/>
                      <w:marRight w:val="0"/>
                      <w:marTop w:val="0"/>
                      <w:marBottom w:val="0"/>
                      <w:divBdr>
                        <w:top w:val="none" w:sz="0" w:space="0" w:color="auto"/>
                        <w:left w:val="none" w:sz="0" w:space="0" w:color="auto"/>
                        <w:bottom w:val="none" w:sz="0" w:space="0" w:color="auto"/>
                        <w:right w:val="none" w:sz="0" w:space="0" w:color="auto"/>
                      </w:divBdr>
                      <w:divsChild>
                        <w:div w:id="87893242">
                          <w:marLeft w:val="0"/>
                          <w:marRight w:val="0"/>
                          <w:marTop w:val="0"/>
                          <w:marBottom w:val="0"/>
                          <w:divBdr>
                            <w:top w:val="single" w:sz="6" w:space="0" w:color="DEDEDE"/>
                            <w:left w:val="single" w:sz="6" w:space="0" w:color="DEDEDE"/>
                            <w:bottom w:val="single" w:sz="12" w:space="0" w:color="A1887F"/>
                            <w:right w:val="single" w:sz="6" w:space="0" w:color="DEDEDE"/>
                          </w:divBdr>
                          <w:divsChild>
                            <w:div w:id="618417568">
                              <w:marLeft w:val="0"/>
                              <w:marRight w:val="0"/>
                              <w:marTop w:val="0"/>
                              <w:marBottom w:val="0"/>
                              <w:divBdr>
                                <w:top w:val="none" w:sz="0" w:space="0" w:color="auto"/>
                                <w:left w:val="none" w:sz="0" w:space="0" w:color="auto"/>
                                <w:bottom w:val="none" w:sz="0" w:space="0" w:color="auto"/>
                                <w:right w:val="none" w:sz="0" w:space="0" w:color="auto"/>
                              </w:divBdr>
                              <w:divsChild>
                                <w:div w:id="1278292600">
                                  <w:marLeft w:val="0"/>
                                  <w:marRight w:val="0"/>
                                  <w:marTop w:val="0"/>
                                  <w:marBottom w:val="240"/>
                                  <w:divBdr>
                                    <w:top w:val="none" w:sz="0" w:space="0" w:color="auto"/>
                                    <w:left w:val="none" w:sz="0" w:space="0" w:color="auto"/>
                                    <w:bottom w:val="none" w:sz="0" w:space="0" w:color="auto"/>
                                    <w:right w:val="none" w:sz="0" w:space="0" w:color="auto"/>
                                  </w:divBdr>
                                  <w:divsChild>
                                    <w:div w:id="1388215216">
                                      <w:marLeft w:val="0"/>
                                      <w:marRight w:val="0"/>
                                      <w:marTop w:val="0"/>
                                      <w:marBottom w:val="0"/>
                                      <w:divBdr>
                                        <w:top w:val="none" w:sz="0" w:space="0" w:color="auto"/>
                                        <w:left w:val="none" w:sz="0" w:space="0" w:color="auto"/>
                                        <w:bottom w:val="none" w:sz="0" w:space="0" w:color="auto"/>
                                        <w:right w:val="none" w:sz="0" w:space="0" w:color="auto"/>
                                      </w:divBdr>
                                      <w:divsChild>
                                        <w:div w:id="201884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7704">
                                  <w:marLeft w:val="0"/>
                                  <w:marRight w:val="0"/>
                                  <w:marTop w:val="0"/>
                                  <w:marBottom w:val="0"/>
                                  <w:divBdr>
                                    <w:top w:val="none" w:sz="0" w:space="0" w:color="auto"/>
                                    <w:left w:val="none" w:sz="0" w:space="0" w:color="auto"/>
                                    <w:bottom w:val="none" w:sz="0" w:space="0" w:color="auto"/>
                                    <w:right w:val="none" w:sz="0" w:space="0" w:color="auto"/>
                                  </w:divBdr>
                                  <w:divsChild>
                                    <w:div w:id="1118452673">
                                      <w:marLeft w:val="0"/>
                                      <w:marRight w:val="0"/>
                                      <w:marTop w:val="0"/>
                                      <w:marBottom w:val="0"/>
                                      <w:divBdr>
                                        <w:top w:val="none" w:sz="0" w:space="0" w:color="auto"/>
                                        <w:left w:val="none" w:sz="0" w:space="0" w:color="auto"/>
                                        <w:bottom w:val="none" w:sz="0" w:space="0" w:color="auto"/>
                                        <w:right w:val="none" w:sz="0" w:space="0" w:color="auto"/>
                                      </w:divBdr>
                                      <w:divsChild>
                                        <w:div w:id="104957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121567">
                              <w:marLeft w:val="0"/>
                              <w:marRight w:val="0"/>
                              <w:marTop w:val="0"/>
                              <w:marBottom w:val="0"/>
                              <w:divBdr>
                                <w:top w:val="none" w:sz="0" w:space="0" w:color="auto"/>
                                <w:left w:val="none" w:sz="0" w:space="0" w:color="auto"/>
                                <w:bottom w:val="none" w:sz="0" w:space="0" w:color="auto"/>
                                <w:right w:val="none" w:sz="0" w:space="0" w:color="auto"/>
                              </w:divBdr>
                              <w:divsChild>
                                <w:div w:id="183640044">
                                  <w:marLeft w:val="0"/>
                                  <w:marRight w:val="0"/>
                                  <w:marTop w:val="0"/>
                                  <w:marBottom w:val="0"/>
                                  <w:divBdr>
                                    <w:top w:val="none" w:sz="0" w:space="0" w:color="auto"/>
                                    <w:left w:val="none" w:sz="0" w:space="0" w:color="auto"/>
                                    <w:bottom w:val="none" w:sz="0" w:space="0" w:color="auto"/>
                                    <w:right w:val="none" w:sz="0" w:space="0" w:color="auto"/>
                                  </w:divBdr>
                                  <w:divsChild>
                                    <w:div w:id="49946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302879">
                      <w:marLeft w:val="0"/>
                      <w:marRight w:val="0"/>
                      <w:marTop w:val="0"/>
                      <w:marBottom w:val="0"/>
                      <w:divBdr>
                        <w:top w:val="none" w:sz="0" w:space="0" w:color="auto"/>
                        <w:left w:val="none" w:sz="0" w:space="0" w:color="auto"/>
                        <w:bottom w:val="none" w:sz="0" w:space="0" w:color="auto"/>
                        <w:right w:val="none" w:sz="0" w:space="0" w:color="auto"/>
                      </w:divBdr>
                      <w:divsChild>
                        <w:div w:id="1013263875">
                          <w:marLeft w:val="0"/>
                          <w:marRight w:val="0"/>
                          <w:marTop w:val="0"/>
                          <w:marBottom w:val="0"/>
                          <w:divBdr>
                            <w:top w:val="single" w:sz="6" w:space="0" w:color="DEDEDE"/>
                            <w:left w:val="single" w:sz="6" w:space="0" w:color="DEDEDE"/>
                            <w:bottom w:val="single" w:sz="12" w:space="0" w:color="C84742"/>
                            <w:right w:val="single" w:sz="6" w:space="0" w:color="DEDEDE"/>
                          </w:divBdr>
                          <w:divsChild>
                            <w:div w:id="112335369">
                              <w:marLeft w:val="0"/>
                              <w:marRight w:val="0"/>
                              <w:marTop w:val="0"/>
                              <w:marBottom w:val="0"/>
                              <w:divBdr>
                                <w:top w:val="none" w:sz="0" w:space="0" w:color="auto"/>
                                <w:left w:val="none" w:sz="0" w:space="0" w:color="auto"/>
                                <w:bottom w:val="none" w:sz="0" w:space="0" w:color="auto"/>
                                <w:right w:val="none" w:sz="0" w:space="0" w:color="auto"/>
                              </w:divBdr>
                              <w:divsChild>
                                <w:div w:id="978263542">
                                  <w:marLeft w:val="0"/>
                                  <w:marRight w:val="0"/>
                                  <w:marTop w:val="0"/>
                                  <w:marBottom w:val="0"/>
                                  <w:divBdr>
                                    <w:top w:val="none" w:sz="0" w:space="0" w:color="auto"/>
                                    <w:left w:val="none" w:sz="0" w:space="0" w:color="auto"/>
                                    <w:bottom w:val="none" w:sz="0" w:space="0" w:color="auto"/>
                                    <w:right w:val="none" w:sz="0" w:space="0" w:color="auto"/>
                                  </w:divBdr>
                                  <w:divsChild>
                                    <w:div w:id="2233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59173">
                              <w:marLeft w:val="0"/>
                              <w:marRight w:val="0"/>
                              <w:marTop w:val="0"/>
                              <w:marBottom w:val="0"/>
                              <w:divBdr>
                                <w:top w:val="none" w:sz="0" w:space="0" w:color="auto"/>
                                <w:left w:val="none" w:sz="0" w:space="0" w:color="auto"/>
                                <w:bottom w:val="none" w:sz="0" w:space="0" w:color="auto"/>
                                <w:right w:val="none" w:sz="0" w:space="0" w:color="auto"/>
                              </w:divBdr>
                              <w:divsChild>
                                <w:div w:id="1311322691">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2641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02522">
                                  <w:marLeft w:val="0"/>
                                  <w:marRight w:val="0"/>
                                  <w:marTop w:val="0"/>
                                  <w:marBottom w:val="240"/>
                                  <w:divBdr>
                                    <w:top w:val="none" w:sz="0" w:space="0" w:color="auto"/>
                                    <w:left w:val="none" w:sz="0" w:space="0" w:color="auto"/>
                                    <w:bottom w:val="none" w:sz="0" w:space="0" w:color="auto"/>
                                    <w:right w:val="none" w:sz="0" w:space="0" w:color="auto"/>
                                  </w:divBdr>
                                  <w:divsChild>
                                    <w:div w:id="1402827489">
                                      <w:marLeft w:val="0"/>
                                      <w:marRight w:val="0"/>
                                      <w:marTop w:val="0"/>
                                      <w:marBottom w:val="0"/>
                                      <w:divBdr>
                                        <w:top w:val="none" w:sz="0" w:space="0" w:color="auto"/>
                                        <w:left w:val="none" w:sz="0" w:space="0" w:color="auto"/>
                                        <w:bottom w:val="none" w:sz="0" w:space="0" w:color="auto"/>
                                        <w:right w:val="none" w:sz="0" w:space="0" w:color="auto"/>
                                      </w:divBdr>
                                      <w:divsChild>
                                        <w:div w:id="157766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947474">
                      <w:marLeft w:val="0"/>
                      <w:marRight w:val="0"/>
                      <w:marTop w:val="0"/>
                      <w:marBottom w:val="0"/>
                      <w:divBdr>
                        <w:top w:val="none" w:sz="0" w:space="0" w:color="auto"/>
                        <w:left w:val="none" w:sz="0" w:space="0" w:color="auto"/>
                        <w:bottom w:val="none" w:sz="0" w:space="0" w:color="auto"/>
                        <w:right w:val="none" w:sz="0" w:space="0" w:color="auto"/>
                      </w:divBdr>
                      <w:divsChild>
                        <w:div w:id="1197743338">
                          <w:marLeft w:val="0"/>
                          <w:marRight w:val="0"/>
                          <w:marTop w:val="0"/>
                          <w:marBottom w:val="0"/>
                          <w:divBdr>
                            <w:top w:val="single" w:sz="6" w:space="0" w:color="DEDEDE"/>
                            <w:left w:val="single" w:sz="6" w:space="0" w:color="DEDEDE"/>
                            <w:bottom w:val="single" w:sz="12" w:space="0" w:color="A1887F"/>
                            <w:right w:val="single" w:sz="6" w:space="0" w:color="DEDEDE"/>
                          </w:divBdr>
                          <w:divsChild>
                            <w:div w:id="1112944435">
                              <w:marLeft w:val="0"/>
                              <w:marRight w:val="0"/>
                              <w:marTop w:val="0"/>
                              <w:marBottom w:val="0"/>
                              <w:divBdr>
                                <w:top w:val="none" w:sz="0" w:space="0" w:color="auto"/>
                                <w:left w:val="none" w:sz="0" w:space="0" w:color="auto"/>
                                <w:bottom w:val="none" w:sz="0" w:space="0" w:color="auto"/>
                                <w:right w:val="none" w:sz="0" w:space="0" w:color="auto"/>
                              </w:divBdr>
                              <w:divsChild>
                                <w:div w:id="148979435">
                                  <w:marLeft w:val="0"/>
                                  <w:marRight w:val="0"/>
                                  <w:marTop w:val="0"/>
                                  <w:marBottom w:val="240"/>
                                  <w:divBdr>
                                    <w:top w:val="none" w:sz="0" w:space="0" w:color="auto"/>
                                    <w:left w:val="none" w:sz="0" w:space="0" w:color="auto"/>
                                    <w:bottom w:val="none" w:sz="0" w:space="0" w:color="auto"/>
                                    <w:right w:val="none" w:sz="0" w:space="0" w:color="auto"/>
                                  </w:divBdr>
                                  <w:divsChild>
                                    <w:div w:id="1573390870">
                                      <w:marLeft w:val="0"/>
                                      <w:marRight w:val="0"/>
                                      <w:marTop w:val="0"/>
                                      <w:marBottom w:val="0"/>
                                      <w:divBdr>
                                        <w:top w:val="none" w:sz="0" w:space="0" w:color="auto"/>
                                        <w:left w:val="none" w:sz="0" w:space="0" w:color="auto"/>
                                        <w:bottom w:val="none" w:sz="0" w:space="0" w:color="auto"/>
                                        <w:right w:val="none" w:sz="0" w:space="0" w:color="auto"/>
                                      </w:divBdr>
                                      <w:divsChild>
                                        <w:div w:id="169345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4872">
                                  <w:marLeft w:val="0"/>
                                  <w:marRight w:val="0"/>
                                  <w:marTop w:val="0"/>
                                  <w:marBottom w:val="0"/>
                                  <w:divBdr>
                                    <w:top w:val="none" w:sz="0" w:space="0" w:color="auto"/>
                                    <w:left w:val="none" w:sz="0" w:space="0" w:color="auto"/>
                                    <w:bottom w:val="none" w:sz="0" w:space="0" w:color="auto"/>
                                    <w:right w:val="none" w:sz="0" w:space="0" w:color="auto"/>
                                  </w:divBdr>
                                  <w:divsChild>
                                    <w:div w:id="356545">
                                      <w:marLeft w:val="0"/>
                                      <w:marRight w:val="0"/>
                                      <w:marTop w:val="0"/>
                                      <w:marBottom w:val="0"/>
                                      <w:divBdr>
                                        <w:top w:val="none" w:sz="0" w:space="0" w:color="auto"/>
                                        <w:left w:val="none" w:sz="0" w:space="0" w:color="auto"/>
                                        <w:bottom w:val="none" w:sz="0" w:space="0" w:color="auto"/>
                                        <w:right w:val="none" w:sz="0" w:space="0" w:color="auto"/>
                                      </w:divBdr>
                                      <w:divsChild>
                                        <w:div w:id="175297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291975">
                              <w:marLeft w:val="0"/>
                              <w:marRight w:val="0"/>
                              <w:marTop w:val="0"/>
                              <w:marBottom w:val="0"/>
                              <w:divBdr>
                                <w:top w:val="none" w:sz="0" w:space="0" w:color="auto"/>
                                <w:left w:val="none" w:sz="0" w:space="0" w:color="auto"/>
                                <w:bottom w:val="none" w:sz="0" w:space="0" w:color="auto"/>
                                <w:right w:val="none" w:sz="0" w:space="0" w:color="auto"/>
                              </w:divBdr>
                              <w:divsChild>
                                <w:div w:id="2017028660">
                                  <w:marLeft w:val="0"/>
                                  <w:marRight w:val="0"/>
                                  <w:marTop w:val="0"/>
                                  <w:marBottom w:val="0"/>
                                  <w:divBdr>
                                    <w:top w:val="none" w:sz="0" w:space="0" w:color="auto"/>
                                    <w:left w:val="none" w:sz="0" w:space="0" w:color="auto"/>
                                    <w:bottom w:val="none" w:sz="0" w:space="0" w:color="auto"/>
                                    <w:right w:val="none" w:sz="0" w:space="0" w:color="auto"/>
                                  </w:divBdr>
                                  <w:divsChild>
                                    <w:div w:id="108619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692052">
                      <w:marLeft w:val="0"/>
                      <w:marRight w:val="0"/>
                      <w:marTop w:val="360"/>
                      <w:marBottom w:val="360"/>
                      <w:divBdr>
                        <w:top w:val="none" w:sz="0" w:space="0" w:color="auto"/>
                        <w:left w:val="none" w:sz="0" w:space="0" w:color="auto"/>
                        <w:bottom w:val="single" w:sz="6" w:space="0" w:color="DEDEDE"/>
                        <w:right w:val="none" w:sz="0" w:space="0" w:color="auto"/>
                      </w:divBdr>
                    </w:div>
                  </w:divsChild>
                </w:div>
              </w:divsChild>
            </w:div>
            <w:div w:id="1508442711">
              <w:marLeft w:val="0"/>
              <w:marRight w:val="0"/>
              <w:marTop w:val="0"/>
              <w:marBottom w:val="0"/>
              <w:divBdr>
                <w:top w:val="none" w:sz="0" w:space="0" w:color="auto"/>
                <w:left w:val="none" w:sz="0" w:space="0" w:color="auto"/>
                <w:bottom w:val="none" w:sz="0" w:space="0" w:color="auto"/>
                <w:right w:val="none" w:sz="0" w:space="0" w:color="auto"/>
              </w:divBdr>
              <w:divsChild>
                <w:div w:id="74136199">
                  <w:marLeft w:val="0"/>
                  <w:marRight w:val="0"/>
                  <w:marTop w:val="0"/>
                  <w:marBottom w:val="0"/>
                  <w:divBdr>
                    <w:top w:val="none" w:sz="0" w:space="0" w:color="auto"/>
                    <w:left w:val="none" w:sz="0" w:space="0" w:color="auto"/>
                    <w:bottom w:val="none" w:sz="0" w:space="0" w:color="auto"/>
                    <w:right w:val="none" w:sz="0" w:space="0" w:color="auto"/>
                  </w:divBdr>
                  <w:divsChild>
                    <w:div w:id="982735538">
                      <w:marLeft w:val="0"/>
                      <w:marRight w:val="0"/>
                      <w:marTop w:val="0"/>
                      <w:marBottom w:val="0"/>
                      <w:divBdr>
                        <w:top w:val="single" w:sz="6" w:space="10" w:color="DEDEDE"/>
                        <w:left w:val="single" w:sz="6" w:space="12" w:color="DEDEDE"/>
                        <w:bottom w:val="single" w:sz="6" w:space="12" w:color="DEDEDE"/>
                        <w:right w:val="single" w:sz="6" w:space="12" w:color="DEDEDE"/>
                      </w:divBdr>
                      <w:divsChild>
                        <w:div w:id="383797101">
                          <w:marLeft w:val="0"/>
                          <w:marRight w:val="0"/>
                          <w:marTop w:val="0"/>
                          <w:marBottom w:val="0"/>
                          <w:divBdr>
                            <w:top w:val="none" w:sz="0" w:space="0" w:color="auto"/>
                            <w:left w:val="none" w:sz="0" w:space="0" w:color="auto"/>
                            <w:bottom w:val="none" w:sz="0" w:space="0" w:color="auto"/>
                            <w:right w:val="none" w:sz="0" w:space="0" w:color="auto"/>
                          </w:divBdr>
                          <w:divsChild>
                            <w:div w:id="1838879662">
                              <w:marLeft w:val="0"/>
                              <w:marRight w:val="0"/>
                              <w:marTop w:val="0"/>
                              <w:marBottom w:val="0"/>
                              <w:divBdr>
                                <w:top w:val="none" w:sz="0" w:space="0" w:color="auto"/>
                                <w:left w:val="none" w:sz="0" w:space="0" w:color="auto"/>
                                <w:bottom w:val="none" w:sz="0" w:space="0" w:color="auto"/>
                                <w:right w:val="none" w:sz="0" w:space="0" w:color="auto"/>
                              </w:divBdr>
                              <w:divsChild>
                                <w:div w:id="74750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65937">
                      <w:marLeft w:val="0"/>
                      <w:marRight w:val="0"/>
                      <w:marTop w:val="240"/>
                      <w:marBottom w:val="0"/>
                      <w:divBdr>
                        <w:top w:val="single" w:sz="6" w:space="0" w:color="DEDEDE"/>
                        <w:left w:val="single" w:sz="6" w:space="12" w:color="DEDEDE"/>
                        <w:bottom w:val="single" w:sz="6" w:space="0" w:color="DEDEDE"/>
                        <w:right w:val="single" w:sz="6" w:space="12" w:color="DEDEDE"/>
                      </w:divBdr>
                      <w:divsChild>
                        <w:div w:id="1405181380">
                          <w:marLeft w:val="0"/>
                          <w:marRight w:val="0"/>
                          <w:marTop w:val="0"/>
                          <w:marBottom w:val="0"/>
                          <w:divBdr>
                            <w:top w:val="none" w:sz="0" w:space="0" w:color="auto"/>
                            <w:left w:val="none" w:sz="0" w:space="0" w:color="auto"/>
                            <w:bottom w:val="none" w:sz="0" w:space="0" w:color="auto"/>
                            <w:right w:val="none" w:sz="0" w:space="0" w:color="auto"/>
                          </w:divBdr>
                          <w:divsChild>
                            <w:div w:id="1907493036">
                              <w:marLeft w:val="0"/>
                              <w:marRight w:val="0"/>
                              <w:marTop w:val="360"/>
                              <w:marBottom w:val="360"/>
                              <w:divBdr>
                                <w:top w:val="none" w:sz="0" w:space="0" w:color="auto"/>
                                <w:left w:val="none" w:sz="0" w:space="0" w:color="auto"/>
                                <w:bottom w:val="single" w:sz="6" w:space="0" w:color="DEDEDE"/>
                                <w:right w:val="none" w:sz="0" w:space="0" w:color="auto"/>
                              </w:divBdr>
                            </w:div>
                            <w:div w:id="2011713760">
                              <w:marLeft w:val="0"/>
                              <w:marRight w:val="0"/>
                              <w:marTop w:val="0"/>
                              <w:marBottom w:val="0"/>
                              <w:divBdr>
                                <w:top w:val="none" w:sz="0" w:space="0" w:color="auto"/>
                                <w:left w:val="none" w:sz="0" w:space="0" w:color="auto"/>
                                <w:bottom w:val="none" w:sz="0" w:space="0" w:color="auto"/>
                                <w:right w:val="none" w:sz="0" w:space="0" w:color="auto"/>
                              </w:divBdr>
                              <w:divsChild>
                                <w:div w:id="1154644723">
                                  <w:marLeft w:val="0"/>
                                  <w:marRight w:val="0"/>
                                  <w:marTop w:val="0"/>
                                  <w:marBottom w:val="0"/>
                                  <w:divBdr>
                                    <w:top w:val="none" w:sz="0" w:space="0" w:color="auto"/>
                                    <w:left w:val="none" w:sz="0" w:space="0" w:color="auto"/>
                                    <w:bottom w:val="none" w:sz="0" w:space="0" w:color="auto"/>
                                    <w:right w:val="none" w:sz="0" w:space="0" w:color="auto"/>
                                  </w:divBdr>
                                  <w:divsChild>
                                    <w:div w:id="1921332580">
                                      <w:marLeft w:val="0"/>
                                      <w:marRight w:val="0"/>
                                      <w:marTop w:val="0"/>
                                      <w:marBottom w:val="0"/>
                                      <w:divBdr>
                                        <w:top w:val="none" w:sz="0" w:space="0" w:color="auto"/>
                                        <w:left w:val="none" w:sz="0" w:space="0" w:color="auto"/>
                                        <w:bottom w:val="none" w:sz="0" w:space="0" w:color="auto"/>
                                        <w:right w:val="none" w:sz="0" w:space="0" w:color="auto"/>
                                      </w:divBdr>
                                      <w:divsChild>
                                        <w:div w:id="1838031727">
                                          <w:marLeft w:val="0"/>
                                          <w:marRight w:val="0"/>
                                          <w:marTop w:val="0"/>
                                          <w:marBottom w:val="0"/>
                                          <w:divBdr>
                                            <w:top w:val="none" w:sz="0" w:space="0" w:color="auto"/>
                                            <w:left w:val="none" w:sz="0" w:space="0" w:color="auto"/>
                                            <w:bottom w:val="none" w:sz="0" w:space="0" w:color="auto"/>
                                            <w:right w:val="none" w:sz="0" w:space="0" w:color="auto"/>
                                          </w:divBdr>
                                          <w:divsChild>
                                            <w:div w:id="1729037135">
                                              <w:marLeft w:val="0"/>
                                              <w:marRight w:val="0"/>
                                              <w:marTop w:val="0"/>
                                              <w:marBottom w:val="0"/>
                                              <w:divBdr>
                                                <w:top w:val="none" w:sz="0" w:space="0" w:color="auto"/>
                                                <w:left w:val="none" w:sz="0" w:space="0" w:color="auto"/>
                                                <w:bottom w:val="none" w:sz="0" w:space="0" w:color="auto"/>
                                                <w:right w:val="none" w:sz="0" w:space="0" w:color="auto"/>
                                              </w:divBdr>
                                              <w:divsChild>
                                                <w:div w:id="2041664317">
                                                  <w:marLeft w:val="0"/>
                                                  <w:marRight w:val="0"/>
                                                  <w:marTop w:val="0"/>
                                                  <w:marBottom w:val="0"/>
                                                  <w:divBdr>
                                                    <w:top w:val="none" w:sz="0" w:space="0" w:color="auto"/>
                                                    <w:left w:val="none" w:sz="0" w:space="0" w:color="auto"/>
                                                    <w:bottom w:val="none" w:sz="0" w:space="0" w:color="auto"/>
                                                    <w:right w:val="none" w:sz="0" w:space="0" w:color="auto"/>
                                                  </w:divBdr>
                                                  <w:divsChild>
                                                    <w:div w:id="84619133">
                                                      <w:marLeft w:val="0"/>
                                                      <w:marRight w:val="0"/>
                                                      <w:marTop w:val="0"/>
                                                      <w:marBottom w:val="0"/>
                                                      <w:divBdr>
                                                        <w:top w:val="none" w:sz="0" w:space="0" w:color="auto"/>
                                                        <w:left w:val="none" w:sz="0" w:space="0" w:color="auto"/>
                                                        <w:bottom w:val="none" w:sz="0" w:space="0" w:color="auto"/>
                                                        <w:right w:val="none" w:sz="0" w:space="0" w:color="auto"/>
                                                      </w:divBdr>
                                                      <w:divsChild>
                                                        <w:div w:id="699940445">
                                                          <w:marLeft w:val="0"/>
                                                          <w:marRight w:val="0"/>
                                                          <w:marTop w:val="0"/>
                                                          <w:marBottom w:val="0"/>
                                                          <w:divBdr>
                                                            <w:top w:val="none" w:sz="0" w:space="0" w:color="auto"/>
                                                            <w:left w:val="none" w:sz="0" w:space="0" w:color="auto"/>
                                                            <w:bottom w:val="none" w:sz="0" w:space="0" w:color="auto"/>
                                                            <w:right w:val="none" w:sz="0" w:space="0" w:color="auto"/>
                                                          </w:divBdr>
                                                          <w:divsChild>
                                                            <w:div w:id="916134645">
                                                              <w:marLeft w:val="0"/>
                                                              <w:marRight w:val="0"/>
                                                              <w:marTop w:val="0"/>
                                                              <w:marBottom w:val="0"/>
                                                              <w:divBdr>
                                                                <w:top w:val="none" w:sz="0" w:space="0" w:color="auto"/>
                                                                <w:left w:val="none" w:sz="0" w:space="0" w:color="auto"/>
                                                                <w:bottom w:val="none" w:sz="0" w:space="0" w:color="auto"/>
                                                                <w:right w:val="none" w:sz="0" w:space="0" w:color="auto"/>
                                                              </w:divBdr>
                                                              <w:divsChild>
                                                                <w:div w:id="1639996480">
                                                                  <w:marLeft w:val="0"/>
                                                                  <w:marRight w:val="0"/>
                                                                  <w:marTop w:val="0"/>
                                                                  <w:marBottom w:val="0"/>
                                                                  <w:divBdr>
                                                                    <w:top w:val="none" w:sz="0" w:space="0" w:color="auto"/>
                                                                    <w:left w:val="none" w:sz="0" w:space="0" w:color="auto"/>
                                                                    <w:bottom w:val="none" w:sz="0" w:space="0" w:color="auto"/>
                                                                    <w:right w:val="none" w:sz="0" w:space="0" w:color="auto"/>
                                                                  </w:divBdr>
                                                                  <w:divsChild>
                                                                    <w:div w:id="1106655525">
                                                                      <w:marLeft w:val="0"/>
                                                                      <w:marRight w:val="0"/>
                                                                      <w:marTop w:val="0"/>
                                                                      <w:marBottom w:val="0"/>
                                                                      <w:divBdr>
                                                                        <w:top w:val="none" w:sz="0" w:space="0" w:color="auto"/>
                                                                        <w:left w:val="none" w:sz="0" w:space="0" w:color="auto"/>
                                                                        <w:bottom w:val="none" w:sz="0" w:space="0" w:color="auto"/>
                                                                        <w:right w:val="none" w:sz="0" w:space="0" w:color="auto"/>
                                                                      </w:divBdr>
                                                                      <w:divsChild>
                                                                        <w:div w:id="932930911">
                                                                          <w:marLeft w:val="0"/>
                                                                          <w:marRight w:val="0"/>
                                                                          <w:marTop w:val="0"/>
                                                                          <w:marBottom w:val="240"/>
                                                                          <w:divBdr>
                                                                            <w:top w:val="none" w:sz="0" w:space="0" w:color="auto"/>
                                                                            <w:left w:val="none" w:sz="0" w:space="0" w:color="auto"/>
                                                                            <w:bottom w:val="none" w:sz="0" w:space="0" w:color="auto"/>
                                                                            <w:right w:val="none" w:sz="0" w:space="0" w:color="auto"/>
                                                                          </w:divBdr>
                                                                          <w:divsChild>
                                                                            <w:div w:id="578750379">
                                                                              <w:marLeft w:val="0"/>
                                                                              <w:marRight w:val="0"/>
                                                                              <w:marTop w:val="0"/>
                                                                              <w:marBottom w:val="0"/>
                                                                              <w:divBdr>
                                                                                <w:top w:val="none" w:sz="0" w:space="0" w:color="auto"/>
                                                                                <w:left w:val="none" w:sz="0" w:space="0" w:color="auto"/>
                                                                                <w:bottom w:val="none" w:sz="0" w:space="0" w:color="auto"/>
                                                                                <w:right w:val="none" w:sz="0" w:space="0" w:color="auto"/>
                                                                              </w:divBdr>
                                                                              <w:divsChild>
                                                                                <w:div w:id="71088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03398">
                                                                          <w:marLeft w:val="0"/>
                                                                          <w:marRight w:val="0"/>
                                                                          <w:marTop w:val="0"/>
                                                                          <w:marBottom w:val="0"/>
                                                                          <w:divBdr>
                                                                            <w:top w:val="none" w:sz="0" w:space="0" w:color="auto"/>
                                                                            <w:left w:val="none" w:sz="0" w:space="0" w:color="auto"/>
                                                                            <w:bottom w:val="none" w:sz="0" w:space="0" w:color="auto"/>
                                                                            <w:right w:val="none" w:sz="0" w:space="0" w:color="auto"/>
                                                                          </w:divBdr>
                                                                          <w:divsChild>
                                                                            <w:div w:id="771555607">
                                                                              <w:marLeft w:val="0"/>
                                                                              <w:marRight w:val="0"/>
                                                                              <w:marTop w:val="0"/>
                                                                              <w:marBottom w:val="0"/>
                                                                              <w:divBdr>
                                                                                <w:top w:val="none" w:sz="0" w:space="0" w:color="auto"/>
                                                                                <w:left w:val="none" w:sz="0" w:space="0" w:color="auto"/>
                                                                                <w:bottom w:val="none" w:sz="0" w:space="0" w:color="auto"/>
                                                                                <w:right w:val="none" w:sz="0" w:space="0" w:color="auto"/>
                                                                              </w:divBdr>
                                                                              <w:divsChild>
                                                                                <w:div w:id="2427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3370">
                                                                          <w:marLeft w:val="0"/>
                                                                          <w:marRight w:val="0"/>
                                                                          <w:marTop w:val="0"/>
                                                                          <w:marBottom w:val="600"/>
                                                                          <w:divBdr>
                                                                            <w:top w:val="none" w:sz="0" w:space="0" w:color="auto"/>
                                                                            <w:left w:val="none" w:sz="0" w:space="0" w:color="auto"/>
                                                                            <w:bottom w:val="none" w:sz="0" w:space="0" w:color="auto"/>
                                                                            <w:right w:val="none" w:sz="0" w:space="0" w:color="auto"/>
                                                                          </w:divBdr>
                                                                          <w:divsChild>
                                                                            <w:div w:id="309480209">
                                                                              <w:marLeft w:val="0"/>
                                                                              <w:marRight w:val="0"/>
                                                                              <w:marTop w:val="0"/>
                                                                              <w:marBottom w:val="0"/>
                                                                              <w:divBdr>
                                                                                <w:top w:val="none" w:sz="0" w:space="0" w:color="auto"/>
                                                                                <w:left w:val="none" w:sz="0" w:space="0" w:color="auto"/>
                                                                                <w:bottom w:val="none" w:sz="0" w:space="0" w:color="auto"/>
                                                                                <w:right w:val="none" w:sz="0" w:space="0" w:color="auto"/>
                                                                              </w:divBdr>
                                                                              <w:divsChild>
                                                                                <w:div w:id="1368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496497">
                                                                      <w:marLeft w:val="0"/>
                                                                      <w:marRight w:val="0"/>
                                                                      <w:marTop w:val="0"/>
                                                                      <w:marBottom w:val="0"/>
                                                                      <w:divBdr>
                                                                        <w:top w:val="none" w:sz="0" w:space="0" w:color="auto"/>
                                                                        <w:left w:val="none" w:sz="0" w:space="0" w:color="auto"/>
                                                                        <w:bottom w:val="none" w:sz="0" w:space="0" w:color="auto"/>
                                                                        <w:right w:val="none" w:sz="0" w:space="0" w:color="auto"/>
                                                                      </w:divBdr>
                                                                      <w:divsChild>
                                                                        <w:div w:id="2028365080">
                                                                          <w:marLeft w:val="0"/>
                                                                          <w:marRight w:val="0"/>
                                                                          <w:marTop w:val="0"/>
                                                                          <w:marBottom w:val="0"/>
                                                                          <w:divBdr>
                                                                            <w:top w:val="none" w:sz="0" w:space="0" w:color="auto"/>
                                                                            <w:left w:val="none" w:sz="0" w:space="0" w:color="auto"/>
                                                                            <w:bottom w:val="none" w:sz="0" w:space="0" w:color="auto"/>
                                                                            <w:right w:val="none" w:sz="0" w:space="0" w:color="auto"/>
                                                                          </w:divBdr>
                                                                          <w:divsChild>
                                                                            <w:div w:id="1010987946">
                                                                              <w:marLeft w:val="0"/>
                                                                              <w:marRight w:val="0"/>
                                                                              <w:marTop w:val="0"/>
                                                                              <w:marBottom w:val="0"/>
                                                                              <w:divBdr>
                                                                                <w:top w:val="none" w:sz="0" w:space="0" w:color="auto"/>
                                                                                <w:left w:val="none" w:sz="0" w:space="0" w:color="auto"/>
                                                                                <w:bottom w:val="none" w:sz="0" w:space="0" w:color="auto"/>
                                                                                <w:right w:val="none" w:sz="0" w:space="0" w:color="auto"/>
                                                                              </w:divBdr>
                                                                              <w:divsChild>
                                                                                <w:div w:id="12597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48060">
                                                      <w:marLeft w:val="0"/>
                                                      <w:marRight w:val="0"/>
                                                      <w:marTop w:val="0"/>
                                                      <w:marBottom w:val="0"/>
                                                      <w:divBdr>
                                                        <w:top w:val="none" w:sz="0" w:space="0" w:color="auto"/>
                                                        <w:left w:val="none" w:sz="0" w:space="0" w:color="auto"/>
                                                        <w:bottom w:val="none" w:sz="0" w:space="0" w:color="auto"/>
                                                        <w:right w:val="none" w:sz="0" w:space="0" w:color="auto"/>
                                                      </w:divBdr>
                                                      <w:divsChild>
                                                        <w:div w:id="167066405">
                                                          <w:marLeft w:val="0"/>
                                                          <w:marRight w:val="0"/>
                                                          <w:marTop w:val="0"/>
                                                          <w:marBottom w:val="0"/>
                                                          <w:divBdr>
                                                            <w:top w:val="none" w:sz="0" w:space="0" w:color="auto"/>
                                                            <w:left w:val="none" w:sz="0" w:space="0" w:color="auto"/>
                                                            <w:bottom w:val="none" w:sz="0" w:space="0" w:color="auto"/>
                                                            <w:right w:val="none" w:sz="0" w:space="0" w:color="auto"/>
                                                          </w:divBdr>
                                                          <w:divsChild>
                                                            <w:div w:id="76218478">
                                                              <w:marLeft w:val="0"/>
                                                              <w:marRight w:val="0"/>
                                                              <w:marTop w:val="0"/>
                                                              <w:marBottom w:val="0"/>
                                                              <w:divBdr>
                                                                <w:top w:val="none" w:sz="0" w:space="0" w:color="auto"/>
                                                                <w:left w:val="none" w:sz="0" w:space="0" w:color="auto"/>
                                                                <w:bottom w:val="none" w:sz="0" w:space="0" w:color="auto"/>
                                                                <w:right w:val="none" w:sz="0" w:space="0" w:color="auto"/>
                                                              </w:divBdr>
                                                              <w:divsChild>
                                                                <w:div w:id="1566185731">
                                                                  <w:marLeft w:val="0"/>
                                                                  <w:marRight w:val="0"/>
                                                                  <w:marTop w:val="0"/>
                                                                  <w:marBottom w:val="0"/>
                                                                  <w:divBdr>
                                                                    <w:top w:val="none" w:sz="0" w:space="0" w:color="auto"/>
                                                                    <w:left w:val="none" w:sz="0" w:space="0" w:color="auto"/>
                                                                    <w:bottom w:val="none" w:sz="0" w:space="0" w:color="auto"/>
                                                                    <w:right w:val="none" w:sz="0" w:space="0" w:color="auto"/>
                                                                  </w:divBdr>
                                                                  <w:divsChild>
                                                                    <w:div w:id="904144731">
                                                                      <w:marLeft w:val="0"/>
                                                                      <w:marRight w:val="0"/>
                                                                      <w:marTop w:val="0"/>
                                                                      <w:marBottom w:val="0"/>
                                                                      <w:divBdr>
                                                                        <w:top w:val="none" w:sz="0" w:space="0" w:color="auto"/>
                                                                        <w:left w:val="none" w:sz="0" w:space="0" w:color="auto"/>
                                                                        <w:bottom w:val="none" w:sz="0" w:space="0" w:color="auto"/>
                                                                        <w:right w:val="none" w:sz="0" w:space="0" w:color="auto"/>
                                                                      </w:divBdr>
                                                                      <w:divsChild>
                                                                        <w:div w:id="1051925091">
                                                                          <w:marLeft w:val="0"/>
                                                                          <w:marRight w:val="0"/>
                                                                          <w:marTop w:val="0"/>
                                                                          <w:marBottom w:val="0"/>
                                                                          <w:divBdr>
                                                                            <w:top w:val="none" w:sz="0" w:space="0" w:color="auto"/>
                                                                            <w:left w:val="none" w:sz="0" w:space="0" w:color="auto"/>
                                                                            <w:bottom w:val="none" w:sz="0" w:space="0" w:color="auto"/>
                                                                            <w:right w:val="none" w:sz="0" w:space="0" w:color="auto"/>
                                                                          </w:divBdr>
                                                                          <w:divsChild>
                                                                            <w:div w:id="815336320">
                                                                              <w:marLeft w:val="0"/>
                                                                              <w:marRight w:val="0"/>
                                                                              <w:marTop w:val="0"/>
                                                                              <w:marBottom w:val="0"/>
                                                                              <w:divBdr>
                                                                                <w:top w:val="none" w:sz="0" w:space="0" w:color="auto"/>
                                                                                <w:left w:val="none" w:sz="0" w:space="0" w:color="auto"/>
                                                                                <w:bottom w:val="none" w:sz="0" w:space="0" w:color="auto"/>
                                                                                <w:right w:val="none" w:sz="0" w:space="0" w:color="auto"/>
                                                                              </w:divBdr>
                                                                              <w:divsChild>
                                                                                <w:div w:id="56383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67872">
                                                                          <w:marLeft w:val="0"/>
                                                                          <w:marRight w:val="0"/>
                                                                          <w:marTop w:val="0"/>
                                                                          <w:marBottom w:val="600"/>
                                                                          <w:divBdr>
                                                                            <w:top w:val="none" w:sz="0" w:space="0" w:color="auto"/>
                                                                            <w:left w:val="none" w:sz="0" w:space="0" w:color="auto"/>
                                                                            <w:bottom w:val="none" w:sz="0" w:space="0" w:color="auto"/>
                                                                            <w:right w:val="none" w:sz="0" w:space="0" w:color="auto"/>
                                                                          </w:divBdr>
                                                                          <w:divsChild>
                                                                            <w:div w:id="1508402542">
                                                                              <w:marLeft w:val="0"/>
                                                                              <w:marRight w:val="0"/>
                                                                              <w:marTop w:val="0"/>
                                                                              <w:marBottom w:val="0"/>
                                                                              <w:divBdr>
                                                                                <w:top w:val="none" w:sz="0" w:space="0" w:color="auto"/>
                                                                                <w:left w:val="none" w:sz="0" w:space="0" w:color="auto"/>
                                                                                <w:bottom w:val="none" w:sz="0" w:space="0" w:color="auto"/>
                                                                                <w:right w:val="none" w:sz="0" w:space="0" w:color="auto"/>
                                                                              </w:divBdr>
                                                                              <w:divsChild>
                                                                                <w:div w:id="16447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48482">
                                                                          <w:marLeft w:val="0"/>
                                                                          <w:marRight w:val="0"/>
                                                                          <w:marTop w:val="0"/>
                                                                          <w:marBottom w:val="240"/>
                                                                          <w:divBdr>
                                                                            <w:top w:val="none" w:sz="0" w:space="0" w:color="auto"/>
                                                                            <w:left w:val="none" w:sz="0" w:space="0" w:color="auto"/>
                                                                            <w:bottom w:val="none" w:sz="0" w:space="0" w:color="auto"/>
                                                                            <w:right w:val="none" w:sz="0" w:space="0" w:color="auto"/>
                                                                          </w:divBdr>
                                                                          <w:divsChild>
                                                                            <w:div w:id="2031645483">
                                                                              <w:marLeft w:val="0"/>
                                                                              <w:marRight w:val="0"/>
                                                                              <w:marTop w:val="0"/>
                                                                              <w:marBottom w:val="0"/>
                                                                              <w:divBdr>
                                                                                <w:top w:val="none" w:sz="0" w:space="0" w:color="auto"/>
                                                                                <w:left w:val="none" w:sz="0" w:space="0" w:color="auto"/>
                                                                                <w:bottom w:val="none" w:sz="0" w:space="0" w:color="auto"/>
                                                                                <w:right w:val="none" w:sz="0" w:space="0" w:color="auto"/>
                                                                              </w:divBdr>
                                                                              <w:divsChild>
                                                                                <w:div w:id="9485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242348">
                                                                      <w:marLeft w:val="0"/>
                                                                      <w:marRight w:val="0"/>
                                                                      <w:marTop w:val="0"/>
                                                                      <w:marBottom w:val="0"/>
                                                                      <w:divBdr>
                                                                        <w:top w:val="none" w:sz="0" w:space="0" w:color="auto"/>
                                                                        <w:left w:val="none" w:sz="0" w:space="0" w:color="auto"/>
                                                                        <w:bottom w:val="none" w:sz="0" w:space="0" w:color="auto"/>
                                                                        <w:right w:val="none" w:sz="0" w:space="0" w:color="auto"/>
                                                                      </w:divBdr>
                                                                      <w:divsChild>
                                                                        <w:div w:id="1089733985">
                                                                          <w:marLeft w:val="0"/>
                                                                          <w:marRight w:val="0"/>
                                                                          <w:marTop w:val="0"/>
                                                                          <w:marBottom w:val="0"/>
                                                                          <w:divBdr>
                                                                            <w:top w:val="none" w:sz="0" w:space="0" w:color="auto"/>
                                                                            <w:left w:val="none" w:sz="0" w:space="0" w:color="auto"/>
                                                                            <w:bottom w:val="none" w:sz="0" w:space="0" w:color="auto"/>
                                                                            <w:right w:val="none" w:sz="0" w:space="0" w:color="auto"/>
                                                                          </w:divBdr>
                                                                          <w:divsChild>
                                                                            <w:div w:id="294607900">
                                                                              <w:marLeft w:val="0"/>
                                                                              <w:marRight w:val="0"/>
                                                                              <w:marTop w:val="0"/>
                                                                              <w:marBottom w:val="0"/>
                                                                              <w:divBdr>
                                                                                <w:top w:val="none" w:sz="0" w:space="0" w:color="auto"/>
                                                                                <w:left w:val="none" w:sz="0" w:space="0" w:color="auto"/>
                                                                                <w:bottom w:val="none" w:sz="0" w:space="0" w:color="auto"/>
                                                                                <w:right w:val="none" w:sz="0" w:space="0" w:color="auto"/>
                                                                              </w:divBdr>
                                                                              <w:divsChild>
                                                                                <w:div w:id="203541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50427">
                                                      <w:marLeft w:val="0"/>
                                                      <w:marRight w:val="0"/>
                                                      <w:marTop w:val="0"/>
                                                      <w:marBottom w:val="0"/>
                                                      <w:divBdr>
                                                        <w:top w:val="none" w:sz="0" w:space="0" w:color="auto"/>
                                                        <w:left w:val="none" w:sz="0" w:space="0" w:color="auto"/>
                                                        <w:bottom w:val="none" w:sz="0" w:space="0" w:color="auto"/>
                                                        <w:right w:val="none" w:sz="0" w:space="0" w:color="auto"/>
                                                      </w:divBdr>
                                                      <w:divsChild>
                                                        <w:div w:id="1250893272">
                                                          <w:marLeft w:val="0"/>
                                                          <w:marRight w:val="0"/>
                                                          <w:marTop w:val="0"/>
                                                          <w:marBottom w:val="0"/>
                                                          <w:divBdr>
                                                            <w:top w:val="none" w:sz="0" w:space="0" w:color="auto"/>
                                                            <w:left w:val="none" w:sz="0" w:space="0" w:color="auto"/>
                                                            <w:bottom w:val="none" w:sz="0" w:space="0" w:color="auto"/>
                                                            <w:right w:val="none" w:sz="0" w:space="0" w:color="auto"/>
                                                          </w:divBdr>
                                                          <w:divsChild>
                                                            <w:div w:id="1173107547">
                                                              <w:marLeft w:val="0"/>
                                                              <w:marRight w:val="0"/>
                                                              <w:marTop w:val="0"/>
                                                              <w:marBottom w:val="0"/>
                                                              <w:divBdr>
                                                                <w:top w:val="none" w:sz="0" w:space="0" w:color="auto"/>
                                                                <w:left w:val="none" w:sz="0" w:space="0" w:color="auto"/>
                                                                <w:bottom w:val="none" w:sz="0" w:space="0" w:color="auto"/>
                                                                <w:right w:val="none" w:sz="0" w:space="0" w:color="auto"/>
                                                              </w:divBdr>
                                                              <w:divsChild>
                                                                <w:div w:id="439760274">
                                                                  <w:marLeft w:val="0"/>
                                                                  <w:marRight w:val="0"/>
                                                                  <w:marTop w:val="0"/>
                                                                  <w:marBottom w:val="0"/>
                                                                  <w:divBdr>
                                                                    <w:top w:val="none" w:sz="0" w:space="0" w:color="auto"/>
                                                                    <w:left w:val="none" w:sz="0" w:space="0" w:color="auto"/>
                                                                    <w:bottom w:val="none" w:sz="0" w:space="0" w:color="auto"/>
                                                                    <w:right w:val="none" w:sz="0" w:space="0" w:color="auto"/>
                                                                  </w:divBdr>
                                                                  <w:divsChild>
                                                                    <w:div w:id="1268779904">
                                                                      <w:marLeft w:val="0"/>
                                                                      <w:marRight w:val="0"/>
                                                                      <w:marTop w:val="0"/>
                                                                      <w:marBottom w:val="0"/>
                                                                      <w:divBdr>
                                                                        <w:top w:val="none" w:sz="0" w:space="0" w:color="auto"/>
                                                                        <w:left w:val="none" w:sz="0" w:space="0" w:color="auto"/>
                                                                        <w:bottom w:val="none" w:sz="0" w:space="0" w:color="auto"/>
                                                                        <w:right w:val="none" w:sz="0" w:space="0" w:color="auto"/>
                                                                      </w:divBdr>
                                                                      <w:divsChild>
                                                                        <w:div w:id="33698471">
                                                                          <w:marLeft w:val="0"/>
                                                                          <w:marRight w:val="0"/>
                                                                          <w:marTop w:val="0"/>
                                                                          <w:marBottom w:val="0"/>
                                                                          <w:divBdr>
                                                                            <w:top w:val="none" w:sz="0" w:space="0" w:color="auto"/>
                                                                            <w:left w:val="none" w:sz="0" w:space="0" w:color="auto"/>
                                                                            <w:bottom w:val="none" w:sz="0" w:space="0" w:color="auto"/>
                                                                            <w:right w:val="none" w:sz="0" w:space="0" w:color="auto"/>
                                                                          </w:divBdr>
                                                                          <w:divsChild>
                                                                            <w:div w:id="1300183528">
                                                                              <w:marLeft w:val="0"/>
                                                                              <w:marRight w:val="0"/>
                                                                              <w:marTop w:val="0"/>
                                                                              <w:marBottom w:val="0"/>
                                                                              <w:divBdr>
                                                                                <w:top w:val="none" w:sz="0" w:space="0" w:color="auto"/>
                                                                                <w:left w:val="none" w:sz="0" w:space="0" w:color="auto"/>
                                                                                <w:bottom w:val="none" w:sz="0" w:space="0" w:color="auto"/>
                                                                                <w:right w:val="none" w:sz="0" w:space="0" w:color="auto"/>
                                                                              </w:divBdr>
                                                                              <w:divsChild>
                                                                                <w:div w:id="11191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93572">
                                                                      <w:marLeft w:val="0"/>
                                                                      <w:marRight w:val="0"/>
                                                                      <w:marTop w:val="0"/>
                                                                      <w:marBottom w:val="0"/>
                                                                      <w:divBdr>
                                                                        <w:top w:val="none" w:sz="0" w:space="0" w:color="auto"/>
                                                                        <w:left w:val="none" w:sz="0" w:space="0" w:color="auto"/>
                                                                        <w:bottom w:val="none" w:sz="0" w:space="0" w:color="auto"/>
                                                                        <w:right w:val="none" w:sz="0" w:space="0" w:color="auto"/>
                                                                      </w:divBdr>
                                                                      <w:divsChild>
                                                                        <w:div w:id="1091314629">
                                                                          <w:marLeft w:val="0"/>
                                                                          <w:marRight w:val="0"/>
                                                                          <w:marTop w:val="0"/>
                                                                          <w:marBottom w:val="600"/>
                                                                          <w:divBdr>
                                                                            <w:top w:val="none" w:sz="0" w:space="0" w:color="auto"/>
                                                                            <w:left w:val="none" w:sz="0" w:space="0" w:color="auto"/>
                                                                            <w:bottom w:val="none" w:sz="0" w:space="0" w:color="auto"/>
                                                                            <w:right w:val="none" w:sz="0" w:space="0" w:color="auto"/>
                                                                          </w:divBdr>
                                                                          <w:divsChild>
                                                                            <w:div w:id="1958440803">
                                                                              <w:marLeft w:val="0"/>
                                                                              <w:marRight w:val="0"/>
                                                                              <w:marTop w:val="0"/>
                                                                              <w:marBottom w:val="0"/>
                                                                              <w:divBdr>
                                                                                <w:top w:val="none" w:sz="0" w:space="0" w:color="auto"/>
                                                                                <w:left w:val="none" w:sz="0" w:space="0" w:color="auto"/>
                                                                                <w:bottom w:val="none" w:sz="0" w:space="0" w:color="auto"/>
                                                                                <w:right w:val="none" w:sz="0" w:space="0" w:color="auto"/>
                                                                              </w:divBdr>
                                                                              <w:divsChild>
                                                                                <w:div w:id="9731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939791">
                                                                          <w:marLeft w:val="0"/>
                                                                          <w:marRight w:val="0"/>
                                                                          <w:marTop w:val="0"/>
                                                                          <w:marBottom w:val="240"/>
                                                                          <w:divBdr>
                                                                            <w:top w:val="none" w:sz="0" w:space="0" w:color="auto"/>
                                                                            <w:left w:val="none" w:sz="0" w:space="0" w:color="auto"/>
                                                                            <w:bottom w:val="none" w:sz="0" w:space="0" w:color="auto"/>
                                                                            <w:right w:val="none" w:sz="0" w:space="0" w:color="auto"/>
                                                                          </w:divBdr>
                                                                          <w:divsChild>
                                                                            <w:div w:id="1511722297">
                                                                              <w:marLeft w:val="0"/>
                                                                              <w:marRight w:val="0"/>
                                                                              <w:marTop w:val="0"/>
                                                                              <w:marBottom w:val="0"/>
                                                                              <w:divBdr>
                                                                                <w:top w:val="none" w:sz="0" w:space="0" w:color="auto"/>
                                                                                <w:left w:val="none" w:sz="0" w:space="0" w:color="auto"/>
                                                                                <w:bottom w:val="none" w:sz="0" w:space="0" w:color="auto"/>
                                                                                <w:right w:val="none" w:sz="0" w:space="0" w:color="auto"/>
                                                                              </w:divBdr>
                                                                              <w:divsChild>
                                                                                <w:div w:id="114481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68621">
                                                                          <w:marLeft w:val="0"/>
                                                                          <w:marRight w:val="0"/>
                                                                          <w:marTop w:val="0"/>
                                                                          <w:marBottom w:val="0"/>
                                                                          <w:divBdr>
                                                                            <w:top w:val="none" w:sz="0" w:space="0" w:color="auto"/>
                                                                            <w:left w:val="none" w:sz="0" w:space="0" w:color="auto"/>
                                                                            <w:bottom w:val="none" w:sz="0" w:space="0" w:color="auto"/>
                                                                            <w:right w:val="none" w:sz="0" w:space="0" w:color="auto"/>
                                                                          </w:divBdr>
                                                                          <w:divsChild>
                                                                            <w:div w:id="1031760990">
                                                                              <w:marLeft w:val="0"/>
                                                                              <w:marRight w:val="0"/>
                                                                              <w:marTop w:val="0"/>
                                                                              <w:marBottom w:val="0"/>
                                                                              <w:divBdr>
                                                                                <w:top w:val="none" w:sz="0" w:space="0" w:color="auto"/>
                                                                                <w:left w:val="none" w:sz="0" w:space="0" w:color="auto"/>
                                                                                <w:bottom w:val="none" w:sz="0" w:space="0" w:color="auto"/>
                                                                                <w:right w:val="none" w:sz="0" w:space="0" w:color="auto"/>
                                                                              </w:divBdr>
                                                                              <w:divsChild>
                                                                                <w:div w:id="104158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135024">
                                                      <w:marLeft w:val="0"/>
                                                      <w:marRight w:val="0"/>
                                                      <w:marTop w:val="0"/>
                                                      <w:marBottom w:val="0"/>
                                                      <w:divBdr>
                                                        <w:top w:val="none" w:sz="0" w:space="0" w:color="auto"/>
                                                        <w:left w:val="none" w:sz="0" w:space="0" w:color="auto"/>
                                                        <w:bottom w:val="none" w:sz="0" w:space="0" w:color="auto"/>
                                                        <w:right w:val="none" w:sz="0" w:space="0" w:color="auto"/>
                                                      </w:divBdr>
                                                      <w:divsChild>
                                                        <w:div w:id="1715697002">
                                                          <w:marLeft w:val="0"/>
                                                          <w:marRight w:val="0"/>
                                                          <w:marTop w:val="0"/>
                                                          <w:marBottom w:val="0"/>
                                                          <w:divBdr>
                                                            <w:top w:val="none" w:sz="0" w:space="0" w:color="auto"/>
                                                            <w:left w:val="none" w:sz="0" w:space="0" w:color="auto"/>
                                                            <w:bottom w:val="none" w:sz="0" w:space="0" w:color="auto"/>
                                                            <w:right w:val="none" w:sz="0" w:space="0" w:color="auto"/>
                                                          </w:divBdr>
                                                          <w:divsChild>
                                                            <w:div w:id="1086996100">
                                                              <w:marLeft w:val="0"/>
                                                              <w:marRight w:val="0"/>
                                                              <w:marTop w:val="0"/>
                                                              <w:marBottom w:val="0"/>
                                                              <w:divBdr>
                                                                <w:top w:val="none" w:sz="0" w:space="0" w:color="auto"/>
                                                                <w:left w:val="none" w:sz="0" w:space="0" w:color="auto"/>
                                                                <w:bottom w:val="none" w:sz="0" w:space="0" w:color="auto"/>
                                                                <w:right w:val="none" w:sz="0" w:space="0" w:color="auto"/>
                                                              </w:divBdr>
                                                              <w:divsChild>
                                                                <w:div w:id="1280795450">
                                                                  <w:marLeft w:val="0"/>
                                                                  <w:marRight w:val="0"/>
                                                                  <w:marTop w:val="0"/>
                                                                  <w:marBottom w:val="0"/>
                                                                  <w:divBdr>
                                                                    <w:top w:val="none" w:sz="0" w:space="0" w:color="auto"/>
                                                                    <w:left w:val="none" w:sz="0" w:space="0" w:color="auto"/>
                                                                    <w:bottom w:val="none" w:sz="0" w:space="0" w:color="auto"/>
                                                                    <w:right w:val="none" w:sz="0" w:space="0" w:color="auto"/>
                                                                  </w:divBdr>
                                                                  <w:divsChild>
                                                                    <w:div w:id="1768958837">
                                                                      <w:marLeft w:val="0"/>
                                                                      <w:marRight w:val="0"/>
                                                                      <w:marTop w:val="0"/>
                                                                      <w:marBottom w:val="0"/>
                                                                      <w:divBdr>
                                                                        <w:top w:val="none" w:sz="0" w:space="0" w:color="auto"/>
                                                                        <w:left w:val="none" w:sz="0" w:space="0" w:color="auto"/>
                                                                        <w:bottom w:val="none" w:sz="0" w:space="0" w:color="auto"/>
                                                                        <w:right w:val="none" w:sz="0" w:space="0" w:color="auto"/>
                                                                      </w:divBdr>
                                                                      <w:divsChild>
                                                                        <w:div w:id="629895936">
                                                                          <w:marLeft w:val="0"/>
                                                                          <w:marRight w:val="0"/>
                                                                          <w:marTop w:val="0"/>
                                                                          <w:marBottom w:val="0"/>
                                                                          <w:divBdr>
                                                                            <w:top w:val="none" w:sz="0" w:space="0" w:color="auto"/>
                                                                            <w:left w:val="none" w:sz="0" w:space="0" w:color="auto"/>
                                                                            <w:bottom w:val="none" w:sz="0" w:space="0" w:color="auto"/>
                                                                            <w:right w:val="none" w:sz="0" w:space="0" w:color="auto"/>
                                                                          </w:divBdr>
                                                                          <w:divsChild>
                                                                            <w:div w:id="11152241">
                                                                              <w:marLeft w:val="0"/>
                                                                              <w:marRight w:val="0"/>
                                                                              <w:marTop w:val="0"/>
                                                                              <w:marBottom w:val="0"/>
                                                                              <w:divBdr>
                                                                                <w:top w:val="none" w:sz="0" w:space="0" w:color="auto"/>
                                                                                <w:left w:val="none" w:sz="0" w:space="0" w:color="auto"/>
                                                                                <w:bottom w:val="none" w:sz="0" w:space="0" w:color="auto"/>
                                                                                <w:right w:val="none" w:sz="0" w:space="0" w:color="auto"/>
                                                                              </w:divBdr>
                                                                              <w:divsChild>
                                                                                <w:div w:id="208745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23334">
                                                                          <w:marLeft w:val="0"/>
                                                                          <w:marRight w:val="0"/>
                                                                          <w:marTop w:val="0"/>
                                                                          <w:marBottom w:val="240"/>
                                                                          <w:divBdr>
                                                                            <w:top w:val="none" w:sz="0" w:space="0" w:color="auto"/>
                                                                            <w:left w:val="none" w:sz="0" w:space="0" w:color="auto"/>
                                                                            <w:bottom w:val="none" w:sz="0" w:space="0" w:color="auto"/>
                                                                            <w:right w:val="none" w:sz="0" w:space="0" w:color="auto"/>
                                                                          </w:divBdr>
                                                                          <w:divsChild>
                                                                            <w:div w:id="1209805895">
                                                                              <w:marLeft w:val="0"/>
                                                                              <w:marRight w:val="0"/>
                                                                              <w:marTop w:val="0"/>
                                                                              <w:marBottom w:val="0"/>
                                                                              <w:divBdr>
                                                                                <w:top w:val="none" w:sz="0" w:space="0" w:color="auto"/>
                                                                                <w:left w:val="none" w:sz="0" w:space="0" w:color="auto"/>
                                                                                <w:bottom w:val="none" w:sz="0" w:space="0" w:color="auto"/>
                                                                                <w:right w:val="none" w:sz="0" w:space="0" w:color="auto"/>
                                                                              </w:divBdr>
                                                                              <w:divsChild>
                                                                                <w:div w:id="248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96854">
                                                                          <w:marLeft w:val="0"/>
                                                                          <w:marRight w:val="0"/>
                                                                          <w:marTop w:val="0"/>
                                                                          <w:marBottom w:val="600"/>
                                                                          <w:divBdr>
                                                                            <w:top w:val="none" w:sz="0" w:space="0" w:color="auto"/>
                                                                            <w:left w:val="none" w:sz="0" w:space="0" w:color="auto"/>
                                                                            <w:bottom w:val="none" w:sz="0" w:space="0" w:color="auto"/>
                                                                            <w:right w:val="none" w:sz="0" w:space="0" w:color="auto"/>
                                                                          </w:divBdr>
                                                                          <w:divsChild>
                                                                            <w:div w:id="922107087">
                                                                              <w:marLeft w:val="0"/>
                                                                              <w:marRight w:val="0"/>
                                                                              <w:marTop w:val="0"/>
                                                                              <w:marBottom w:val="0"/>
                                                                              <w:divBdr>
                                                                                <w:top w:val="none" w:sz="0" w:space="0" w:color="auto"/>
                                                                                <w:left w:val="none" w:sz="0" w:space="0" w:color="auto"/>
                                                                                <w:bottom w:val="none" w:sz="0" w:space="0" w:color="auto"/>
                                                                                <w:right w:val="none" w:sz="0" w:space="0" w:color="auto"/>
                                                                              </w:divBdr>
                                                                              <w:divsChild>
                                                                                <w:div w:id="194052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300608">
                                                                      <w:marLeft w:val="0"/>
                                                                      <w:marRight w:val="0"/>
                                                                      <w:marTop w:val="0"/>
                                                                      <w:marBottom w:val="0"/>
                                                                      <w:divBdr>
                                                                        <w:top w:val="none" w:sz="0" w:space="0" w:color="auto"/>
                                                                        <w:left w:val="none" w:sz="0" w:space="0" w:color="auto"/>
                                                                        <w:bottom w:val="none" w:sz="0" w:space="0" w:color="auto"/>
                                                                        <w:right w:val="none" w:sz="0" w:space="0" w:color="auto"/>
                                                                      </w:divBdr>
                                                                      <w:divsChild>
                                                                        <w:div w:id="142048331">
                                                                          <w:marLeft w:val="0"/>
                                                                          <w:marRight w:val="0"/>
                                                                          <w:marTop w:val="0"/>
                                                                          <w:marBottom w:val="0"/>
                                                                          <w:divBdr>
                                                                            <w:top w:val="none" w:sz="0" w:space="0" w:color="auto"/>
                                                                            <w:left w:val="none" w:sz="0" w:space="0" w:color="auto"/>
                                                                            <w:bottom w:val="none" w:sz="0" w:space="0" w:color="auto"/>
                                                                            <w:right w:val="none" w:sz="0" w:space="0" w:color="auto"/>
                                                                          </w:divBdr>
                                                                          <w:divsChild>
                                                                            <w:div w:id="278149958">
                                                                              <w:marLeft w:val="0"/>
                                                                              <w:marRight w:val="0"/>
                                                                              <w:marTop w:val="0"/>
                                                                              <w:marBottom w:val="0"/>
                                                                              <w:divBdr>
                                                                                <w:top w:val="none" w:sz="0" w:space="0" w:color="auto"/>
                                                                                <w:left w:val="none" w:sz="0" w:space="0" w:color="auto"/>
                                                                                <w:bottom w:val="none" w:sz="0" w:space="0" w:color="auto"/>
                                                                                <w:right w:val="none" w:sz="0" w:space="0" w:color="auto"/>
                                                                              </w:divBdr>
                                                                              <w:divsChild>
                                                                                <w:div w:id="6482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9171405">
                                                      <w:marLeft w:val="0"/>
                                                      <w:marRight w:val="0"/>
                                                      <w:marTop w:val="0"/>
                                                      <w:marBottom w:val="0"/>
                                                      <w:divBdr>
                                                        <w:top w:val="none" w:sz="0" w:space="0" w:color="auto"/>
                                                        <w:left w:val="none" w:sz="0" w:space="0" w:color="auto"/>
                                                        <w:bottom w:val="none" w:sz="0" w:space="0" w:color="auto"/>
                                                        <w:right w:val="none" w:sz="0" w:space="0" w:color="auto"/>
                                                      </w:divBdr>
                                                      <w:divsChild>
                                                        <w:div w:id="491796871">
                                                          <w:marLeft w:val="0"/>
                                                          <w:marRight w:val="0"/>
                                                          <w:marTop w:val="0"/>
                                                          <w:marBottom w:val="0"/>
                                                          <w:divBdr>
                                                            <w:top w:val="none" w:sz="0" w:space="0" w:color="auto"/>
                                                            <w:left w:val="none" w:sz="0" w:space="0" w:color="auto"/>
                                                            <w:bottom w:val="none" w:sz="0" w:space="0" w:color="auto"/>
                                                            <w:right w:val="none" w:sz="0" w:space="0" w:color="auto"/>
                                                          </w:divBdr>
                                                          <w:divsChild>
                                                            <w:div w:id="1686444061">
                                                              <w:marLeft w:val="0"/>
                                                              <w:marRight w:val="0"/>
                                                              <w:marTop w:val="0"/>
                                                              <w:marBottom w:val="0"/>
                                                              <w:divBdr>
                                                                <w:top w:val="none" w:sz="0" w:space="0" w:color="auto"/>
                                                                <w:left w:val="none" w:sz="0" w:space="0" w:color="auto"/>
                                                                <w:bottom w:val="none" w:sz="0" w:space="0" w:color="auto"/>
                                                                <w:right w:val="none" w:sz="0" w:space="0" w:color="auto"/>
                                                              </w:divBdr>
                                                              <w:divsChild>
                                                                <w:div w:id="739134682">
                                                                  <w:marLeft w:val="0"/>
                                                                  <w:marRight w:val="0"/>
                                                                  <w:marTop w:val="0"/>
                                                                  <w:marBottom w:val="0"/>
                                                                  <w:divBdr>
                                                                    <w:top w:val="none" w:sz="0" w:space="0" w:color="auto"/>
                                                                    <w:left w:val="none" w:sz="0" w:space="0" w:color="auto"/>
                                                                    <w:bottom w:val="none" w:sz="0" w:space="0" w:color="auto"/>
                                                                    <w:right w:val="none" w:sz="0" w:space="0" w:color="auto"/>
                                                                  </w:divBdr>
                                                                  <w:divsChild>
                                                                    <w:div w:id="702635063">
                                                                      <w:marLeft w:val="0"/>
                                                                      <w:marRight w:val="0"/>
                                                                      <w:marTop w:val="0"/>
                                                                      <w:marBottom w:val="0"/>
                                                                      <w:divBdr>
                                                                        <w:top w:val="none" w:sz="0" w:space="0" w:color="auto"/>
                                                                        <w:left w:val="none" w:sz="0" w:space="0" w:color="auto"/>
                                                                        <w:bottom w:val="none" w:sz="0" w:space="0" w:color="auto"/>
                                                                        <w:right w:val="none" w:sz="0" w:space="0" w:color="auto"/>
                                                                      </w:divBdr>
                                                                      <w:divsChild>
                                                                        <w:div w:id="1664242208">
                                                                          <w:marLeft w:val="0"/>
                                                                          <w:marRight w:val="0"/>
                                                                          <w:marTop w:val="0"/>
                                                                          <w:marBottom w:val="0"/>
                                                                          <w:divBdr>
                                                                            <w:top w:val="none" w:sz="0" w:space="0" w:color="auto"/>
                                                                            <w:left w:val="none" w:sz="0" w:space="0" w:color="auto"/>
                                                                            <w:bottom w:val="none" w:sz="0" w:space="0" w:color="auto"/>
                                                                            <w:right w:val="none" w:sz="0" w:space="0" w:color="auto"/>
                                                                          </w:divBdr>
                                                                          <w:divsChild>
                                                                            <w:div w:id="1496529002">
                                                                              <w:marLeft w:val="0"/>
                                                                              <w:marRight w:val="0"/>
                                                                              <w:marTop w:val="0"/>
                                                                              <w:marBottom w:val="0"/>
                                                                              <w:divBdr>
                                                                                <w:top w:val="none" w:sz="0" w:space="0" w:color="auto"/>
                                                                                <w:left w:val="none" w:sz="0" w:space="0" w:color="auto"/>
                                                                                <w:bottom w:val="none" w:sz="0" w:space="0" w:color="auto"/>
                                                                                <w:right w:val="none" w:sz="0" w:space="0" w:color="auto"/>
                                                                              </w:divBdr>
                                                                              <w:divsChild>
                                                                                <w:div w:id="49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390858">
                                                                      <w:marLeft w:val="0"/>
                                                                      <w:marRight w:val="0"/>
                                                                      <w:marTop w:val="0"/>
                                                                      <w:marBottom w:val="0"/>
                                                                      <w:divBdr>
                                                                        <w:top w:val="none" w:sz="0" w:space="0" w:color="auto"/>
                                                                        <w:left w:val="none" w:sz="0" w:space="0" w:color="auto"/>
                                                                        <w:bottom w:val="none" w:sz="0" w:space="0" w:color="auto"/>
                                                                        <w:right w:val="none" w:sz="0" w:space="0" w:color="auto"/>
                                                                      </w:divBdr>
                                                                      <w:divsChild>
                                                                        <w:div w:id="175702377">
                                                                          <w:marLeft w:val="0"/>
                                                                          <w:marRight w:val="0"/>
                                                                          <w:marTop w:val="0"/>
                                                                          <w:marBottom w:val="600"/>
                                                                          <w:divBdr>
                                                                            <w:top w:val="none" w:sz="0" w:space="0" w:color="auto"/>
                                                                            <w:left w:val="none" w:sz="0" w:space="0" w:color="auto"/>
                                                                            <w:bottom w:val="none" w:sz="0" w:space="0" w:color="auto"/>
                                                                            <w:right w:val="none" w:sz="0" w:space="0" w:color="auto"/>
                                                                          </w:divBdr>
                                                                          <w:divsChild>
                                                                            <w:div w:id="1780952224">
                                                                              <w:marLeft w:val="0"/>
                                                                              <w:marRight w:val="0"/>
                                                                              <w:marTop w:val="0"/>
                                                                              <w:marBottom w:val="0"/>
                                                                              <w:divBdr>
                                                                                <w:top w:val="none" w:sz="0" w:space="0" w:color="auto"/>
                                                                                <w:left w:val="none" w:sz="0" w:space="0" w:color="auto"/>
                                                                                <w:bottom w:val="none" w:sz="0" w:space="0" w:color="auto"/>
                                                                                <w:right w:val="none" w:sz="0" w:space="0" w:color="auto"/>
                                                                              </w:divBdr>
                                                                              <w:divsChild>
                                                                                <w:div w:id="48905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99101">
                                                                          <w:marLeft w:val="0"/>
                                                                          <w:marRight w:val="0"/>
                                                                          <w:marTop w:val="0"/>
                                                                          <w:marBottom w:val="0"/>
                                                                          <w:divBdr>
                                                                            <w:top w:val="none" w:sz="0" w:space="0" w:color="auto"/>
                                                                            <w:left w:val="none" w:sz="0" w:space="0" w:color="auto"/>
                                                                            <w:bottom w:val="none" w:sz="0" w:space="0" w:color="auto"/>
                                                                            <w:right w:val="none" w:sz="0" w:space="0" w:color="auto"/>
                                                                          </w:divBdr>
                                                                          <w:divsChild>
                                                                            <w:div w:id="1420523059">
                                                                              <w:marLeft w:val="0"/>
                                                                              <w:marRight w:val="0"/>
                                                                              <w:marTop w:val="0"/>
                                                                              <w:marBottom w:val="0"/>
                                                                              <w:divBdr>
                                                                                <w:top w:val="none" w:sz="0" w:space="0" w:color="auto"/>
                                                                                <w:left w:val="none" w:sz="0" w:space="0" w:color="auto"/>
                                                                                <w:bottom w:val="none" w:sz="0" w:space="0" w:color="auto"/>
                                                                                <w:right w:val="none" w:sz="0" w:space="0" w:color="auto"/>
                                                                              </w:divBdr>
                                                                              <w:divsChild>
                                                                                <w:div w:id="20036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99957">
                                                                          <w:marLeft w:val="0"/>
                                                                          <w:marRight w:val="0"/>
                                                                          <w:marTop w:val="0"/>
                                                                          <w:marBottom w:val="240"/>
                                                                          <w:divBdr>
                                                                            <w:top w:val="none" w:sz="0" w:space="0" w:color="auto"/>
                                                                            <w:left w:val="none" w:sz="0" w:space="0" w:color="auto"/>
                                                                            <w:bottom w:val="none" w:sz="0" w:space="0" w:color="auto"/>
                                                                            <w:right w:val="none" w:sz="0" w:space="0" w:color="auto"/>
                                                                          </w:divBdr>
                                                                          <w:divsChild>
                                                                            <w:div w:id="2053994941">
                                                                              <w:marLeft w:val="0"/>
                                                                              <w:marRight w:val="0"/>
                                                                              <w:marTop w:val="0"/>
                                                                              <w:marBottom w:val="0"/>
                                                                              <w:divBdr>
                                                                                <w:top w:val="none" w:sz="0" w:space="0" w:color="auto"/>
                                                                                <w:left w:val="none" w:sz="0" w:space="0" w:color="auto"/>
                                                                                <w:bottom w:val="none" w:sz="0" w:space="0" w:color="auto"/>
                                                                                <w:right w:val="none" w:sz="0" w:space="0" w:color="auto"/>
                                                                              </w:divBdr>
                                                                              <w:divsChild>
                                                                                <w:div w:id="153191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3389629">
                                                      <w:marLeft w:val="0"/>
                                                      <w:marRight w:val="0"/>
                                                      <w:marTop w:val="0"/>
                                                      <w:marBottom w:val="0"/>
                                                      <w:divBdr>
                                                        <w:top w:val="none" w:sz="0" w:space="0" w:color="auto"/>
                                                        <w:left w:val="none" w:sz="0" w:space="0" w:color="auto"/>
                                                        <w:bottom w:val="none" w:sz="0" w:space="0" w:color="auto"/>
                                                        <w:right w:val="none" w:sz="0" w:space="0" w:color="auto"/>
                                                      </w:divBdr>
                                                      <w:divsChild>
                                                        <w:div w:id="140587766">
                                                          <w:marLeft w:val="0"/>
                                                          <w:marRight w:val="0"/>
                                                          <w:marTop w:val="0"/>
                                                          <w:marBottom w:val="0"/>
                                                          <w:divBdr>
                                                            <w:top w:val="none" w:sz="0" w:space="0" w:color="auto"/>
                                                            <w:left w:val="none" w:sz="0" w:space="0" w:color="auto"/>
                                                            <w:bottom w:val="none" w:sz="0" w:space="0" w:color="auto"/>
                                                            <w:right w:val="none" w:sz="0" w:space="0" w:color="auto"/>
                                                          </w:divBdr>
                                                          <w:divsChild>
                                                            <w:div w:id="282470143">
                                                              <w:marLeft w:val="0"/>
                                                              <w:marRight w:val="0"/>
                                                              <w:marTop w:val="0"/>
                                                              <w:marBottom w:val="0"/>
                                                              <w:divBdr>
                                                                <w:top w:val="none" w:sz="0" w:space="0" w:color="auto"/>
                                                                <w:left w:val="none" w:sz="0" w:space="0" w:color="auto"/>
                                                                <w:bottom w:val="none" w:sz="0" w:space="0" w:color="auto"/>
                                                                <w:right w:val="none" w:sz="0" w:space="0" w:color="auto"/>
                                                              </w:divBdr>
                                                              <w:divsChild>
                                                                <w:div w:id="506604924">
                                                                  <w:marLeft w:val="0"/>
                                                                  <w:marRight w:val="0"/>
                                                                  <w:marTop w:val="0"/>
                                                                  <w:marBottom w:val="0"/>
                                                                  <w:divBdr>
                                                                    <w:top w:val="none" w:sz="0" w:space="0" w:color="auto"/>
                                                                    <w:left w:val="none" w:sz="0" w:space="0" w:color="auto"/>
                                                                    <w:bottom w:val="none" w:sz="0" w:space="0" w:color="auto"/>
                                                                    <w:right w:val="none" w:sz="0" w:space="0" w:color="auto"/>
                                                                  </w:divBdr>
                                                                  <w:divsChild>
                                                                    <w:div w:id="706760087">
                                                                      <w:marLeft w:val="0"/>
                                                                      <w:marRight w:val="0"/>
                                                                      <w:marTop w:val="0"/>
                                                                      <w:marBottom w:val="0"/>
                                                                      <w:divBdr>
                                                                        <w:top w:val="none" w:sz="0" w:space="0" w:color="auto"/>
                                                                        <w:left w:val="none" w:sz="0" w:space="0" w:color="auto"/>
                                                                        <w:bottom w:val="none" w:sz="0" w:space="0" w:color="auto"/>
                                                                        <w:right w:val="none" w:sz="0" w:space="0" w:color="auto"/>
                                                                      </w:divBdr>
                                                                      <w:divsChild>
                                                                        <w:div w:id="776948309">
                                                                          <w:marLeft w:val="0"/>
                                                                          <w:marRight w:val="0"/>
                                                                          <w:marTop w:val="0"/>
                                                                          <w:marBottom w:val="0"/>
                                                                          <w:divBdr>
                                                                            <w:top w:val="none" w:sz="0" w:space="0" w:color="auto"/>
                                                                            <w:left w:val="none" w:sz="0" w:space="0" w:color="auto"/>
                                                                            <w:bottom w:val="none" w:sz="0" w:space="0" w:color="auto"/>
                                                                            <w:right w:val="none" w:sz="0" w:space="0" w:color="auto"/>
                                                                          </w:divBdr>
                                                                          <w:divsChild>
                                                                            <w:div w:id="117382781">
                                                                              <w:marLeft w:val="0"/>
                                                                              <w:marRight w:val="0"/>
                                                                              <w:marTop w:val="0"/>
                                                                              <w:marBottom w:val="0"/>
                                                                              <w:divBdr>
                                                                                <w:top w:val="none" w:sz="0" w:space="0" w:color="auto"/>
                                                                                <w:left w:val="none" w:sz="0" w:space="0" w:color="auto"/>
                                                                                <w:bottom w:val="none" w:sz="0" w:space="0" w:color="auto"/>
                                                                                <w:right w:val="none" w:sz="0" w:space="0" w:color="auto"/>
                                                                              </w:divBdr>
                                                                              <w:divsChild>
                                                                                <w:div w:id="13682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58486">
                                                                      <w:marLeft w:val="0"/>
                                                                      <w:marRight w:val="0"/>
                                                                      <w:marTop w:val="0"/>
                                                                      <w:marBottom w:val="0"/>
                                                                      <w:divBdr>
                                                                        <w:top w:val="none" w:sz="0" w:space="0" w:color="auto"/>
                                                                        <w:left w:val="none" w:sz="0" w:space="0" w:color="auto"/>
                                                                        <w:bottom w:val="none" w:sz="0" w:space="0" w:color="auto"/>
                                                                        <w:right w:val="none" w:sz="0" w:space="0" w:color="auto"/>
                                                                      </w:divBdr>
                                                                      <w:divsChild>
                                                                        <w:div w:id="759759432">
                                                                          <w:marLeft w:val="0"/>
                                                                          <w:marRight w:val="0"/>
                                                                          <w:marTop w:val="0"/>
                                                                          <w:marBottom w:val="0"/>
                                                                          <w:divBdr>
                                                                            <w:top w:val="none" w:sz="0" w:space="0" w:color="auto"/>
                                                                            <w:left w:val="none" w:sz="0" w:space="0" w:color="auto"/>
                                                                            <w:bottom w:val="none" w:sz="0" w:space="0" w:color="auto"/>
                                                                            <w:right w:val="none" w:sz="0" w:space="0" w:color="auto"/>
                                                                          </w:divBdr>
                                                                          <w:divsChild>
                                                                            <w:div w:id="1393037945">
                                                                              <w:marLeft w:val="0"/>
                                                                              <w:marRight w:val="0"/>
                                                                              <w:marTop w:val="0"/>
                                                                              <w:marBottom w:val="0"/>
                                                                              <w:divBdr>
                                                                                <w:top w:val="none" w:sz="0" w:space="0" w:color="auto"/>
                                                                                <w:left w:val="none" w:sz="0" w:space="0" w:color="auto"/>
                                                                                <w:bottom w:val="none" w:sz="0" w:space="0" w:color="auto"/>
                                                                                <w:right w:val="none" w:sz="0" w:space="0" w:color="auto"/>
                                                                              </w:divBdr>
                                                                              <w:divsChild>
                                                                                <w:div w:id="201190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4008">
                                                                          <w:marLeft w:val="0"/>
                                                                          <w:marRight w:val="0"/>
                                                                          <w:marTop w:val="0"/>
                                                                          <w:marBottom w:val="240"/>
                                                                          <w:divBdr>
                                                                            <w:top w:val="none" w:sz="0" w:space="0" w:color="auto"/>
                                                                            <w:left w:val="none" w:sz="0" w:space="0" w:color="auto"/>
                                                                            <w:bottom w:val="none" w:sz="0" w:space="0" w:color="auto"/>
                                                                            <w:right w:val="none" w:sz="0" w:space="0" w:color="auto"/>
                                                                          </w:divBdr>
                                                                          <w:divsChild>
                                                                            <w:div w:id="168520472">
                                                                              <w:marLeft w:val="0"/>
                                                                              <w:marRight w:val="0"/>
                                                                              <w:marTop w:val="0"/>
                                                                              <w:marBottom w:val="0"/>
                                                                              <w:divBdr>
                                                                                <w:top w:val="none" w:sz="0" w:space="0" w:color="auto"/>
                                                                                <w:left w:val="none" w:sz="0" w:space="0" w:color="auto"/>
                                                                                <w:bottom w:val="none" w:sz="0" w:space="0" w:color="auto"/>
                                                                                <w:right w:val="none" w:sz="0" w:space="0" w:color="auto"/>
                                                                              </w:divBdr>
                                                                              <w:divsChild>
                                                                                <w:div w:id="109937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9538">
                                                                          <w:marLeft w:val="0"/>
                                                                          <w:marRight w:val="0"/>
                                                                          <w:marTop w:val="0"/>
                                                                          <w:marBottom w:val="600"/>
                                                                          <w:divBdr>
                                                                            <w:top w:val="none" w:sz="0" w:space="0" w:color="auto"/>
                                                                            <w:left w:val="none" w:sz="0" w:space="0" w:color="auto"/>
                                                                            <w:bottom w:val="none" w:sz="0" w:space="0" w:color="auto"/>
                                                                            <w:right w:val="none" w:sz="0" w:space="0" w:color="auto"/>
                                                                          </w:divBdr>
                                                                          <w:divsChild>
                                                                            <w:div w:id="1257396365">
                                                                              <w:marLeft w:val="0"/>
                                                                              <w:marRight w:val="0"/>
                                                                              <w:marTop w:val="0"/>
                                                                              <w:marBottom w:val="0"/>
                                                                              <w:divBdr>
                                                                                <w:top w:val="none" w:sz="0" w:space="0" w:color="auto"/>
                                                                                <w:left w:val="none" w:sz="0" w:space="0" w:color="auto"/>
                                                                                <w:bottom w:val="none" w:sz="0" w:space="0" w:color="auto"/>
                                                                                <w:right w:val="none" w:sz="0" w:space="0" w:color="auto"/>
                                                                              </w:divBdr>
                                                                              <w:divsChild>
                                                                                <w:div w:id="3339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4453329">
                                                      <w:marLeft w:val="0"/>
                                                      <w:marRight w:val="0"/>
                                                      <w:marTop w:val="0"/>
                                                      <w:marBottom w:val="0"/>
                                                      <w:divBdr>
                                                        <w:top w:val="none" w:sz="0" w:space="0" w:color="auto"/>
                                                        <w:left w:val="none" w:sz="0" w:space="0" w:color="auto"/>
                                                        <w:bottom w:val="none" w:sz="0" w:space="0" w:color="auto"/>
                                                        <w:right w:val="none" w:sz="0" w:space="0" w:color="auto"/>
                                                      </w:divBdr>
                                                      <w:divsChild>
                                                        <w:div w:id="1869096339">
                                                          <w:marLeft w:val="0"/>
                                                          <w:marRight w:val="0"/>
                                                          <w:marTop w:val="0"/>
                                                          <w:marBottom w:val="0"/>
                                                          <w:divBdr>
                                                            <w:top w:val="none" w:sz="0" w:space="0" w:color="auto"/>
                                                            <w:left w:val="none" w:sz="0" w:space="0" w:color="auto"/>
                                                            <w:bottom w:val="none" w:sz="0" w:space="0" w:color="auto"/>
                                                            <w:right w:val="none" w:sz="0" w:space="0" w:color="auto"/>
                                                          </w:divBdr>
                                                          <w:divsChild>
                                                            <w:div w:id="1249654430">
                                                              <w:marLeft w:val="0"/>
                                                              <w:marRight w:val="0"/>
                                                              <w:marTop w:val="0"/>
                                                              <w:marBottom w:val="0"/>
                                                              <w:divBdr>
                                                                <w:top w:val="none" w:sz="0" w:space="0" w:color="auto"/>
                                                                <w:left w:val="none" w:sz="0" w:space="0" w:color="auto"/>
                                                                <w:bottom w:val="none" w:sz="0" w:space="0" w:color="auto"/>
                                                                <w:right w:val="none" w:sz="0" w:space="0" w:color="auto"/>
                                                              </w:divBdr>
                                                              <w:divsChild>
                                                                <w:div w:id="308941083">
                                                                  <w:marLeft w:val="0"/>
                                                                  <w:marRight w:val="0"/>
                                                                  <w:marTop w:val="0"/>
                                                                  <w:marBottom w:val="0"/>
                                                                  <w:divBdr>
                                                                    <w:top w:val="none" w:sz="0" w:space="0" w:color="auto"/>
                                                                    <w:left w:val="none" w:sz="0" w:space="0" w:color="auto"/>
                                                                    <w:bottom w:val="none" w:sz="0" w:space="0" w:color="auto"/>
                                                                    <w:right w:val="none" w:sz="0" w:space="0" w:color="auto"/>
                                                                  </w:divBdr>
                                                                  <w:divsChild>
                                                                    <w:div w:id="666902270">
                                                                      <w:marLeft w:val="0"/>
                                                                      <w:marRight w:val="0"/>
                                                                      <w:marTop w:val="0"/>
                                                                      <w:marBottom w:val="0"/>
                                                                      <w:divBdr>
                                                                        <w:top w:val="none" w:sz="0" w:space="0" w:color="auto"/>
                                                                        <w:left w:val="none" w:sz="0" w:space="0" w:color="auto"/>
                                                                        <w:bottom w:val="none" w:sz="0" w:space="0" w:color="auto"/>
                                                                        <w:right w:val="none" w:sz="0" w:space="0" w:color="auto"/>
                                                                      </w:divBdr>
                                                                      <w:divsChild>
                                                                        <w:div w:id="185677806">
                                                                          <w:marLeft w:val="0"/>
                                                                          <w:marRight w:val="0"/>
                                                                          <w:marTop w:val="0"/>
                                                                          <w:marBottom w:val="240"/>
                                                                          <w:divBdr>
                                                                            <w:top w:val="none" w:sz="0" w:space="0" w:color="auto"/>
                                                                            <w:left w:val="none" w:sz="0" w:space="0" w:color="auto"/>
                                                                            <w:bottom w:val="none" w:sz="0" w:space="0" w:color="auto"/>
                                                                            <w:right w:val="none" w:sz="0" w:space="0" w:color="auto"/>
                                                                          </w:divBdr>
                                                                          <w:divsChild>
                                                                            <w:div w:id="1154447412">
                                                                              <w:marLeft w:val="0"/>
                                                                              <w:marRight w:val="0"/>
                                                                              <w:marTop w:val="0"/>
                                                                              <w:marBottom w:val="0"/>
                                                                              <w:divBdr>
                                                                                <w:top w:val="none" w:sz="0" w:space="0" w:color="auto"/>
                                                                                <w:left w:val="none" w:sz="0" w:space="0" w:color="auto"/>
                                                                                <w:bottom w:val="none" w:sz="0" w:space="0" w:color="auto"/>
                                                                                <w:right w:val="none" w:sz="0" w:space="0" w:color="auto"/>
                                                                              </w:divBdr>
                                                                              <w:divsChild>
                                                                                <w:div w:id="126473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28193">
                                                                          <w:marLeft w:val="0"/>
                                                                          <w:marRight w:val="0"/>
                                                                          <w:marTop w:val="0"/>
                                                                          <w:marBottom w:val="0"/>
                                                                          <w:divBdr>
                                                                            <w:top w:val="none" w:sz="0" w:space="0" w:color="auto"/>
                                                                            <w:left w:val="none" w:sz="0" w:space="0" w:color="auto"/>
                                                                            <w:bottom w:val="none" w:sz="0" w:space="0" w:color="auto"/>
                                                                            <w:right w:val="none" w:sz="0" w:space="0" w:color="auto"/>
                                                                          </w:divBdr>
                                                                          <w:divsChild>
                                                                            <w:div w:id="561258612">
                                                                              <w:marLeft w:val="0"/>
                                                                              <w:marRight w:val="0"/>
                                                                              <w:marTop w:val="0"/>
                                                                              <w:marBottom w:val="0"/>
                                                                              <w:divBdr>
                                                                                <w:top w:val="none" w:sz="0" w:space="0" w:color="auto"/>
                                                                                <w:left w:val="none" w:sz="0" w:space="0" w:color="auto"/>
                                                                                <w:bottom w:val="none" w:sz="0" w:space="0" w:color="auto"/>
                                                                                <w:right w:val="none" w:sz="0" w:space="0" w:color="auto"/>
                                                                              </w:divBdr>
                                                                              <w:divsChild>
                                                                                <w:div w:id="82339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8642">
                                                                          <w:marLeft w:val="0"/>
                                                                          <w:marRight w:val="0"/>
                                                                          <w:marTop w:val="0"/>
                                                                          <w:marBottom w:val="600"/>
                                                                          <w:divBdr>
                                                                            <w:top w:val="none" w:sz="0" w:space="0" w:color="auto"/>
                                                                            <w:left w:val="none" w:sz="0" w:space="0" w:color="auto"/>
                                                                            <w:bottom w:val="none" w:sz="0" w:space="0" w:color="auto"/>
                                                                            <w:right w:val="none" w:sz="0" w:space="0" w:color="auto"/>
                                                                          </w:divBdr>
                                                                          <w:divsChild>
                                                                            <w:div w:id="415857223">
                                                                              <w:marLeft w:val="0"/>
                                                                              <w:marRight w:val="0"/>
                                                                              <w:marTop w:val="0"/>
                                                                              <w:marBottom w:val="0"/>
                                                                              <w:divBdr>
                                                                                <w:top w:val="none" w:sz="0" w:space="0" w:color="auto"/>
                                                                                <w:left w:val="none" w:sz="0" w:space="0" w:color="auto"/>
                                                                                <w:bottom w:val="none" w:sz="0" w:space="0" w:color="auto"/>
                                                                                <w:right w:val="none" w:sz="0" w:space="0" w:color="auto"/>
                                                                              </w:divBdr>
                                                                              <w:divsChild>
                                                                                <w:div w:id="20152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4845">
                                                                      <w:marLeft w:val="0"/>
                                                                      <w:marRight w:val="0"/>
                                                                      <w:marTop w:val="0"/>
                                                                      <w:marBottom w:val="0"/>
                                                                      <w:divBdr>
                                                                        <w:top w:val="none" w:sz="0" w:space="0" w:color="auto"/>
                                                                        <w:left w:val="none" w:sz="0" w:space="0" w:color="auto"/>
                                                                        <w:bottom w:val="none" w:sz="0" w:space="0" w:color="auto"/>
                                                                        <w:right w:val="none" w:sz="0" w:space="0" w:color="auto"/>
                                                                      </w:divBdr>
                                                                      <w:divsChild>
                                                                        <w:div w:id="357122287">
                                                                          <w:marLeft w:val="0"/>
                                                                          <w:marRight w:val="0"/>
                                                                          <w:marTop w:val="0"/>
                                                                          <w:marBottom w:val="0"/>
                                                                          <w:divBdr>
                                                                            <w:top w:val="none" w:sz="0" w:space="0" w:color="auto"/>
                                                                            <w:left w:val="none" w:sz="0" w:space="0" w:color="auto"/>
                                                                            <w:bottom w:val="none" w:sz="0" w:space="0" w:color="auto"/>
                                                                            <w:right w:val="none" w:sz="0" w:space="0" w:color="auto"/>
                                                                          </w:divBdr>
                                                                          <w:divsChild>
                                                                            <w:div w:id="1641811693">
                                                                              <w:marLeft w:val="0"/>
                                                                              <w:marRight w:val="0"/>
                                                                              <w:marTop w:val="0"/>
                                                                              <w:marBottom w:val="0"/>
                                                                              <w:divBdr>
                                                                                <w:top w:val="none" w:sz="0" w:space="0" w:color="auto"/>
                                                                                <w:left w:val="none" w:sz="0" w:space="0" w:color="auto"/>
                                                                                <w:bottom w:val="none" w:sz="0" w:space="0" w:color="auto"/>
                                                                                <w:right w:val="none" w:sz="0" w:space="0" w:color="auto"/>
                                                                              </w:divBdr>
                                                                              <w:divsChild>
                                                                                <w:div w:id="18292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187377">
                                                      <w:marLeft w:val="0"/>
                                                      <w:marRight w:val="0"/>
                                                      <w:marTop w:val="0"/>
                                                      <w:marBottom w:val="0"/>
                                                      <w:divBdr>
                                                        <w:top w:val="none" w:sz="0" w:space="0" w:color="auto"/>
                                                        <w:left w:val="none" w:sz="0" w:space="0" w:color="auto"/>
                                                        <w:bottom w:val="none" w:sz="0" w:space="0" w:color="auto"/>
                                                        <w:right w:val="none" w:sz="0" w:space="0" w:color="auto"/>
                                                      </w:divBdr>
                                                      <w:divsChild>
                                                        <w:div w:id="1307124929">
                                                          <w:marLeft w:val="0"/>
                                                          <w:marRight w:val="0"/>
                                                          <w:marTop w:val="0"/>
                                                          <w:marBottom w:val="0"/>
                                                          <w:divBdr>
                                                            <w:top w:val="none" w:sz="0" w:space="0" w:color="auto"/>
                                                            <w:left w:val="none" w:sz="0" w:space="0" w:color="auto"/>
                                                            <w:bottom w:val="none" w:sz="0" w:space="0" w:color="auto"/>
                                                            <w:right w:val="none" w:sz="0" w:space="0" w:color="auto"/>
                                                          </w:divBdr>
                                                          <w:divsChild>
                                                            <w:div w:id="1440838482">
                                                              <w:marLeft w:val="0"/>
                                                              <w:marRight w:val="0"/>
                                                              <w:marTop w:val="0"/>
                                                              <w:marBottom w:val="0"/>
                                                              <w:divBdr>
                                                                <w:top w:val="none" w:sz="0" w:space="0" w:color="auto"/>
                                                                <w:left w:val="none" w:sz="0" w:space="0" w:color="auto"/>
                                                                <w:bottom w:val="none" w:sz="0" w:space="0" w:color="auto"/>
                                                                <w:right w:val="none" w:sz="0" w:space="0" w:color="auto"/>
                                                              </w:divBdr>
                                                              <w:divsChild>
                                                                <w:div w:id="1687248668">
                                                                  <w:marLeft w:val="0"/>
                                                                  <w:marRight w:val="0"/>
                                                                  <w:marTop w:val="0"/>
                                                                  <w:marBottom w:val="0"/>
                                                                  <w:divBdr>
                                                                    <w:top w:val="none" w:sz="0" w:space="0" w:color="auto"/>
                                                                    <w:left w:val="none" w:sz="0" w:space="0" w:color="auto"/>
                                                                    <w:bottom w:val="none" w:sz="0" w:space="0" w:color="auto"/>
                                                                    <w:right w:val="none" w:sz="0" w:space="0" w:color="auto"/>
                                                                  </w:divBdr>
                                                                  <w:divsChild>
                                                                    <w:div w:id="549877147">
                                                                      <w:marLeft w:val="0"/>
                                                                      <w:marRight w:val="0"/>
                                                                      <w:marTop w:val="0"/>
                                                                      <w:marBottom w:val="0"/>
                                                                      <w:divBdr>
                                                                        <w:top w:val="none" w:sz="0" w:space="0" w:color="auto"/>
                                                                        <w:left w:val="none" w:sz="0" w:space="0" w:color="auto"/>
                                                                        <w:bottom w:val="none" w:sz="0" w:space="0" w:color="auto"/>
                                                                        <w:right w:val="none" w:sz="0" w:space="0" w:color="auto"/>
                                                                      </w:divBdr>
                                                                      <w:divsChild>
                                                                        <w:div w:id="1715232295">
                                                                          <w:marLeft w:val="0"/>
                                                                          <w:marRight w:val="0"/>
                                                                          <w:marTop w:val="0"/>
                                                                          <w:marBottom w:val="0"/>
                                                                          <w:divBdr>
                                                                            <w:top w:val="none" w:sz="0" w:space="0" w:color="auto"/>
                                                                            <w:left w:val="none" w:sz="0" w:space="0" w:color="auto"/>
                                                                            <w:bottom w:val="none" w:sz="0" w:space="0" w:color="auto"/>
                                                                            <w:right w:val="none" w:sz="0" w:space="0" w:color="auto"/>
                                                                          </w:divBdr>
                                                                          <w:divsChild>
                                                                            <w:div w:id="1559900586">
                                                                              <w:marLeft w:val="0"/>
                                                                              <w:marRight w:val="0"/>
                                                                              <w:marTop w:val="0"/>
                                                                              <w:marBottom w:val="0"/>
                                                                              <w:divBdr>
                                                                                <w:top w:val="none" w:sz="0" w:space="0" w:color="auto"/>
                                                                                <w:left w:val="none" w:sz="0" w:space="0" w:color="auto"/>
                                                                                <w:bottom w:val="none" w:sz="0" w:space="0" w:color="auto"/>
                                                                                <w:right w:val="none" w:sz="0" w:space="0" w:color="auto"/>
                                                                              </w:divBdr>
                                                                              <w:divsChild>
                                                                                <w:div w:id="92395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831776">
                                                                      <w:marLeft w:val="0"/>
                                                                      <w:marRight w:val="0"/>
                                                                      <w:marTop w:val="0"/>
                                                                      <w:marBottom w:val="0"/>
                                                                      <w:divBdr>
                                                                        <w:top w:val="none" w:sz="0" w:space="0" w:color="auto"/>
                                                                        <w:left w:val="none" w:sz="0" w:space="0" w:color="auto"/>
                                                                        <w:bottom w:val="none" w:sz="0" w:space="0" w:color="auto"/>
                                                                        <w:right w:val="none" w:sz="0" w:space="0" w:color="auto"/>
                                                                      </w:divBdr>
                                                                      <w:divsChild>
                                                                        <w:div w:id="762997437">
                                                                          <w:marLeft w:val="0"/>
                                                                          <w:marRight w:val="0"/>
                                                                          <w:marTop w:val="0"/>
                                                                          <w:marBottom w:val="240"/>
                                                                          <w:divBdr>
                                                                            <w:top w:val="none" w:sz="0" w:space="0" w:color="auto"/>
                                                                            <w:left w:val="none" w:sz="0" w:space="0" w:color="auto"/>
                                                                            <w:bottom w:val="none" w:sz="0" w:space="0" w:color="auto"/>
                                                                            <w:right w:val="none" w:sz="0" w:space="0" w:color="auto"/>
                                                                          </w:divBdr>
                                                                          <w:divsChild>
                                                                            <w:div w:id="1757432034">
                                                                              <w:marLeft w:val="0"/>
                                                                              <w:marRight w:val="0"/>
                                                                              <w:marTop w:val="0"/>
                                                                              <w:marBottom w:val="0"/>
                                                                              <w:divBdr>
                                                                                <w:top w:val="none" w:sz="0" w:space="0" w:color="auto"/>
                                                                                <w:left w:val="none" w:sz="0" w:space="0" w:color="auto"/>
                                                                                <w:bottom w:val="none" w:sz="0" w:space="0" w:color="auto"/>
                                                                                <w:right w:val="none" w:sz="0" w:space="0" w:color="auto"/>
                                                                              </w:divBdr>
                                                                              <w:divsChild>
                                                                                <w:div w:id="161286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39443">
                                                                          <w:marLeft w:val="0"/>
                                                                          <w:marRight w:val="0"/>
                                                                          <w:marTop w:val="0"/>
                                                                          <w:marBottom w:val="0"/>
                                                                          <w:divBdr>
                                                                            <w:top w:val="none" w:sz="0" w:space="0" w:color="auto"/>
                                                                            <w:left w:val="none" w:sz="0" w:space="0" w:color="auto"/>
                                                                            <w:bottom w:val="none" w:sz="0" w:space="0" w:color="auto"/>
                                                                            <w:right w:val="none" w:sz="0" w:space="0" w:color="auto"/>
                                                                          </w:divBdr>
                                                                          <w:divsChild>
                                                                            <w:div w:id="106895910">
                                                                              <w:marLeft w:val="0"/>
                                                                              <w:marRight w:val="0"/>
                                                                              <w:marTop w:val="0"/>
                                                                              <w:marBottom w:val="0"/>
                                                                              <w:divBdr>
                                                                                <w:top w:val="none" w:sz="0" w:space="0" w:color="auto"/>
                                                                                <w:left w:val="none" w:sz="0" w:space="0" w:color="auto"/>
                                                                                <w:bottom w:val="none" w:sz="0" w:space="0" w:color="auto"/>
                                                                                <w:right w:val="none" w:sz="0" w:space="0" w:color="auto"/>
                                                                              </w:divBdr>
                                                                              <w:divsChild>
                                                                                <w:div w:id="212284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16679">
                                                                          <w:marLeft w:val="0"/>
                                                                          <w:marRight w:val="0"/>
                                                                          <w:marTop w:val="0"/>
                                                                          <w:marBottom w:val="600"/>
                                                                          <w:divBdr>
                                                                            <w:top w:val="none" w:sz="0" w:space="0" w:color="auto"/>
                                                                            <w:left w:val="none" w:sz="0" w:space="0" w:color="auto"/>
                                                                            <w:bottom w:val="none" w:sz="0" w:space="0" w:color="auto"/>
                                                                            <w:right w:val="none" w:sz="0" w:space="0" w:color="auto"/>
                                                                          </w:divBdr>
                                                                          <w:divsChild>
                                                                            <w:div w:id="616104838">
                                                                              <w:marLeft w:val="0"/>
                                                                              <w:marRight w:val="0"/>
                                                                              <w:marTop w:val="0"/>
                                                                              <w:marBottom w:val="0"/>
                                                                              <w:divBdr>
                                                                                <w:top w:val="none" w:sz="0" w:space="0" w:color="auto"/>
                                                                                <w:left w:val="none" w:sz="0" w:space="0" w:color="auto"/>
                                                                                <w:bottom w:val="none" w:sz="0" w:space="0" w:color="auto"/>
                                                                                <w:right w:val="none" w:sz="0" w:space="0" w:color="auto"/>
                                                                              </w:divBdr>
                                                                              <w:divsChild>
                                                                                <w:div w:id="20263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8449929">
                                                      <w:marLeft w:val="0"/>
                                                      <w:marRight w:val="0"/>
                                                      <w:marTop w:val="0"/>
                                                      <w:marBottom w:val="0"/>
                                                      <w:divBdr>
                                                        <w:top w:val="none" w:sz="0" w:space="0" w:color="auto"/>
                                                        <w:left w:val="none" w:sz="0" w:space="0" w:color="auto"/>
                                                        <w:bottom w:val="none" w:sz="0" w:space="0" w:color="auto"/>
                                                        <w:right w:val="none" w:sz="0" w:space="0" w:color="auto"/>
                                                      </w:divBdr>
                                                      <w:divsChild>
                                                        <w:div w:id="1156140869">
                                                          <w:marLeft w:val="0"/>
                                                          <w:marRight w:val="0"/>
                                                          <w:marTop w:val="0"/>
                                                          <w:marBottom w:val="0"/>
                                                          <w:divBdr>
                                                            <w:top w:val="none" w:sz="0" w:space="0" w:color="auto"/>
                                                            <w:left w:val="none" w:sz="0" w:space="0" w:color="auto"/>
                                                            <w:bottom w:val="none" w:sz="0" w:space="0" w:color="auto"/>
                                                            <w:right w:val="none" w:sz="0" w:space="0" w:color="auto"/>
                                                          </w:divBdr>
                                                          <w:divsChild>
                                                            <w:div w:id="275984456">
                                                              <w:marLeft w:val="0"/>
                                                              <w:marRight w:val="0"/>
                                                              <w:marTop w:val="0"/>
                                                              <w:marBottom w:val="0"/>
                                                              <w:divBdr>
                                                                <w:top w:val="none" w:sz="0" w:space="0" w:color="auto"/>
                                                                <w:left w:val="none" w:sz="0" w:space="0" w:color="auto"/>
                                                                <w:bottom w:val="none" w:sz="0" w:space="0" w:color="auto"/>
                                                                <w:right w:val="none" w:sz="0" w:space="0" w:color="auto"/>
                                                              </w:divBdr>
                                                              <w:divsChild>
                                                                <w:div w:id="1592204947">
                                                                  <w:marLeft w:val="0"/>
                                                                  <w:marRight w:val="0"/>
                                                                  <w:marTop w:val="0"/>
                                                                  <w:marBottom w:val="0"/>
                                                                  <w:divBdr>
                                                                    <w:top w:val="none" w:sz="0" w:space="0" w:color="auto"/>
                                                                    <w:left w:val="none" w:sz="0" w:space="0" w:color="auto"/>
                                                                    <w:bottom w:val="none" w:sz="0" w:space="0" w:color="auto"/>
                                                                    <w:right w:val="none" w:sz="0" w:space="0" w:color="auto"/>
                                                                  </w:divBdr>
                                                                  <w:divsChild>
                                                                    <w:div w:id="1070418551">
                                                                      <w:marLeft w:val="0"/>
                                                                      <w:marRight w:val="0"/>
                                                                      <w:marTop w:val="0"/>
                                                                      <w:marBottom w:val="0"/>
                                                                      <w:divBdr>
                                                                        <w:top w:val="none" w:sz="0" w:space="0" w:color="auto"/>
                                                                        <w:left w:val="none" w:sz="0" w:space="0" w:color="auto"/>
                                                                        <w:bottom w:val="none" w:sz="0" w:space="0" w:color="auto"/>
                                                                        <w:right w:val="none" w:sz="0" w:space="0" w:color="auto"/>
                                                                      </w:divBdr>
                                                                      <w:divsChild>
                                                                        <w:div w:id="958755429">
                                                                          <w:marLeft w:val="0"/>
                                                                          <w:marRight w:val="0"/>
                                                                          <w:marTop w:val="0"/>
                                                                          <w:marBottom w:val="0"/>
                                                                          <w:divBdr>
                                                                            <w:top w:val="none" w:sz="0" w:space="0" w:color="auto"/>
                                                                            <w:left w:val="none" w:sz="0" w:space="0" w:color="auto"/>
                                                                            <w:bottom w:val="none" w:sz="0" w:space="0" w:color="auto"/>
                                                                            <w:right w:val="none" w:sz="0" w:space="0" w:color="auto"/>
                                                                          </w:divBdr>
                                                                          <w:divsChild>
                                                                            <w:div w:id="1178422225">
                                                                              <w:marLeft w:val="0"/>
                                                                              <w:marRight w:val="0"/>
                                                                              <w:marTop w:val="0"/>
                                                                              <w:marBottom w:val="0"/>
                                                                              <w:divBdr>
                                                                                <w:top w:val="none" w:sz="0" w:space="0" w:color="auto"/>
                                                                                <w:left w:val="none" w:sz="0" w:space="0" w:color="auto"/>
                                                                                <w:bottom w:val="none" w:sz="0" w:space="0" w:color="auto"/>
                                                                                <w:right w:val="none" w:sz="0" w:space="0" w:color="auto"/>
                                                                              </w:divBdr>
                                                                              <w:divsChild>
                                                                                <w:div w:id="10687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90752">
                                                                      <w:marLeft w:val="0"/>
                                                                      <w:marRight w:val="0"/>
                                                                      <w:marTop w:val="0"/>
                                                                      <w:marBottom w:val="0"/>
                                                                      <w:divBdr>
                                                                        <w:top w:val="none" w:sz="0" w:space="0" w:color="auto"/>
                                                                        <w:left w:val="none" w:sz="0" w:space="0" w:color="auto"/>
                                                                        <w:bottom w:val="none" w:sz="0" w:space="0" w:color="auto"/>
                                                                        <w:right w:val="none" w:sz="0" w:space="0" w:color="auto"/>
                                                                      </w:divBdr>
                                                                      <w:divsChild>
                                                                        <w:div w:id="1017467627">
                                                                          <w:marLeft w:val="0"/>
                                                                          <w:marRight w:val="0"/>
                                                                          <w:marTop w:val="0"/>
                                                                          <w:marBottom w:val="240"/>
                                                                          <w:divBdr>
                                                                            <w:top w:val="none" w:sz="0" w:space="0" w:color="auto"/>
                                                                            <w:left w:val="none" w:sz="0" w:space="0" w:color="auto"/>
                                                                            <w:bottom w:val="none" w:sz="0" w:space="0" w:color="auto"/>
                                                                            <w:right w:val="none" w:sz="0" w:space="0" w:color="auto"/>
                                                                          </w:divBdr>
                                                                          <w:divsChild>
                                                                            <w:div w:id="1346977147">
                                                                              <w:marLeft w:val="0"/>
                                                                              <w:marRight w:val="0"/>
                                                                              <w:marTop w:val="0"/>
                                                                              <w:marBottom w:val="0"/>
                                                                              <w:divBdr>
                                                                                <w:top w:val="none" w:sz="0" w:space="0" w:color="auto"/>
                                                                                <w:left w:val="none" w:sz="0" w:space="0" w:color="auto"/>
                                                                                <w:bottom w:val="none" w:sz="0" w:space="0" w:color="auto"/>
                                                                                <w:right w:val="none" w:sz="0" w:space="0" w:color="auto"/>
                                                                              </w:divBdr>
                                                                              <w:divsChild>
                                                                                <w:div w:id="166104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807057">
                                                                          <w:marLeft w:val="0"/>
                                                                          <w:marRight w:val="0"/>
                                                                          <w:marTop w:val="0"/>
                                                                          <w:marBottom w:val="0"/>
                                                                          <w:divBdr>
                                                                            <w:top w:val="none" w:sz="0" w:space="0" w:color="auto"/>
                                                                            <w:left w:val="none" w:sz="0" w:space="0" w:color="auto"/>
                                                                            <w:bottom w:val="none" w:sz="0" w:space="0" w:color="auto"/>
                                                                            <w:right w:val="none" w:sz="0" w:space="0" w:color="auto"/>
                                                                          </w:divBdr>
                                                                          <w:divsChild>
                                                                            <w:div w:id="779840421">
                                                                              <w:marLeft w:val="0"/>
                                                                              <w:marRight w:val="0"/>
                                                                              <w:marTop w:val="0"/>
                                                                              <w:marBottom w:val="0"/>
                                                                              <w:divBdr>
                                                                                <w:top w:val="none" w:sz="0" w:space="0" w:color="auto"/>
                                                                                <w:left w:val="none" w:sz="0" w:space="0" w:color="auto"/>
                                                                                <w:bottom w:val="none" w:sz="0" w:space="0" w:color="auto"/>
                                                                                <w:right w:val="none" w:sz="0" w:space="0" w:color="auto"/>
                                                                              </w:divBdr>
                                                                              <w:divsChild>
                                                                                <w:div w:id="8896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0933">
                                                                          <w:marLeft w:val="0"/>
                                                                          <w:marRight w:val="0"/>
                                                                          <w:marTop w:val="0"/>
                                                                          <w:marBottom w:val="600"/>
                                                                          <w:divBdr>
                                                                            <w:top w:val="none" w:sz="0" w:space="0" w:color="auto"/>
                                                                            <w:left w:val="none" w:sz="0" w:space="0" w:color="auto"/>
                                                                            <w:bottom w:val="none" w:sz="0" w:space="0" w:color="auto"/>
                                                                            <w:right w:val="none" w:sz="0" w:space="0" w:color="auto"/>
                                                                          </w:divBdr>
                                                                          <w:divsChild>
                                                                            <w:div w:id="1854029842">
                                                                              <w:marLeft w:val="0"/>
                                                                              <w:marRight w:val="0"/>
                                                                              <w:marTop w:val="0"/>
                                                                              <w:marBottom w:val="0"/>
                                                                              <w:divBdr>
                                                                                <w:top w:val="none" w:sz="0" w:space="0" w:color="auto"/>
                                                                                <w:left w:val="none" w:sz="0" w:space="0" w:color="auto"/>
                                                                                <w:bottom w:val="none" w:sz="0" w:space="0" w:color="auto"/>
                                                                                <w:right w:val="none" w:sz="0" w:space="0" w:color="auto"/>
                                                                              </w:divBdr>
                                                                              <w:divsChild>
                                                                                <w:div w:id="44658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831936">
                                                      <w:marLeft w:val="0"/>
                                                      <w:marRight w:val="0"/>
                                                      <w:marTop w:val="0"/>
                                                      <w:marBottom w:val="0"/>
                                                      <w:divBdr>
                                                        <w:top w:val="none" w:sz="0" w:space="0" w:color="auto"/>
                                                        <w:left w:val="none" w:sz="0" w:space="0" w:color="auto"/>
                                                        <w:bottom w:val="none" w:sz="0" w:space="0" w:color="auto"/>
                                                        <w:right w:val="none" w:sz="0" w:space="0" w:color="auto"/>
                                                      </w:divBdr>
                                                      <w:divsChild>
                                                        <w:div w:id="1942489694">
                                                          <w:marLeft w:val="0"/>
                                                          <w:marRight w:val="0"/>
                                                          <w:marTop w:val="0"/>
                                                          <w:marBottom w:val="0"/>
                                                          <w:divBdr>
                                                            <w:top w:val="none" w:sz="0" w:space="0" w:color="auto"/>
                                                            <w:left w:val="none" w:sz="0" w:space="0" w:color="auto"/>
                                                            <w:bottom w:val="none" w:sz="0" w:space="0" w:color="auto"/>
                                                            <w:right w:val="none" w:sz="0" w:space="0" w:color="auto"/>
                                                          </w:divBdr>
                                                          <w:divsChild>
                                                            <w:div w:id="1507475974">
                                                              <w:marLeft w:val="0"/>
                                                              <w:marRight w:val="0"/>
                                                              <w:marTop w:val="0"/>
                                                              <w:marBottom w:val="0"/>
                                                              <w:divBdr>
                                                                <w:top w:val="none" w:sz="0" w:space="0" w:color="auto"/>
                                                                <w:left w:val="none" w:sz="0" w:space="0" w:color="auto"/>
                                                                <w:bottom w:val="none" w:sz="0" w:space="0" w:color="auto"/>
                                                                <w:right w:val="none" w:sz="0" w:space="0" w:color="auto"/>
                                                              </w:divBdr>
                                                              <w:divsChild>
                                                                <w:div w:id="647827076">
                                                                  <w:marLeft w:val="0"/>
                                                                  <w:marRight w:val="0"/>
                                                                  <w:marTop w:val="0"/>
                                                                  <w:marBottom w:val="0"/>
                                                                  <w:divBdr>
                                                                    <w:top w:val="none" w:sz="0" w:space="0" w:color="auto"/>
                                                                    <w:left w:val="none" w:sz="0" w:space="0" w:color="auto"/>
                                                                    <w:bottom w:val="none" w:sz="0" w:space="0" w:color="auto"/>
                                                                    <w:right w:val="none" w:sz="0" w:space="0" w:color="auto"/>
                                                                  </w:divBdr>
                                                                  <w:divsChild>
                                                                    <w:div w:id="165288292">
                                                                      <w:marLeft w:val="0"/>
                                                                      <w:marRight w:val="0"/>
                                                                      <w:marTop w:val="0"/>
                                                                      <w:marBottom w:val="0"/>
                                                                      <w:divBdr>
                                                                        <w:top w:val="none" w:sz="0" w:space="0" w:color="auto"/>
                                                                        <w:left w:val="none" w:sz="0" w:space="0" w:color="auto"/>
                                                                        <w:bottom w:val="none" w:sz="0" w:space="0" w:color="auto"/>
                                                                        <w:right w:val="none" w:sz="0" w:space="0" w:color="auto"/>
                                                                      </w:divBdr>
                                                                      <w:divsChild>
                                                                        <w:div w:id="401223733">
                                                                          <w:marLeft w:val="0"/>
                                                                          <w:marRight w:val="0"/>
                                                                          <w:marTop w:val="0"/>
                                                                          <w:marBottom w:val="600"/>
                                                                          <w:divBdr>
                                                                            <w:top w:val="none" w:sz="0" w:space="0" w:color="auto"/>
                                                                            <w:left w:val="none" w:sz="0" w:space="0" w:color="auto"/>
                                                                            <w:bottom w:val="none" w:sz="0" w:space="0" w:color="auto"/>
                                                                            <w:right w:val="none" w:sz="0" w:space="0" w:color="auto"/>
                                                                          </w:divBdr>
                                                                          <w:divsChild>
                                                                            <w:div w:id="2118283656">
                                                                              <w:marLeft w:val="0"/>
                                                                              <w:marRight w:val="0"/>
                                                                              <w:marTop w:val="0"/>
                                                                              <w:marBottom w:val="0"/>
                                                                              <w:divBdr>
                                                                                <w:top w:val="none" w:sz="0" w:space="0" w:color="auto"/>
                                                                                <w:left w:val="none" w:sz="0" w:space="0" w:color="auto"/>
                                                                                <w:bottom w:val="none" w:sz="0" w:space="0" w:color="auto"/>
                                                                                <w:right w:val="none" w:sz="0" w:space="0" w:color="auto"/>
                                                                              </w:divBdr>
                                                                              <w:divsChild>
                                                                                <w:div w:id="21301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04969">
                                                                          <w:marLeft w:val="0"/>
                                                                          <w:marRight w:val="0"/>
                                                                          <w:marTop w:val="0"/>
                                                                          <w:marBottom w:val="240"/>
                                                                          <w:divBdr>
                                                                            <w:top w:val="none" w:sz="0" w:space="0" w:color="auto"/>
                                                                            <w:left w:val="none" w:sz="0" w:space="0" w:color="auto"/>
                                                                            <w:bottom w:val="none" w:sz="0" w:space="0" w:color="auto"/>
                                                                            <w:right w:val="none" w:sz="0" w:space="0" w:color="auto"/>
                                                                          </w:divBdr>
                                                                          <w:divsChild>
                                                                            <w:div w:id="404229805">
                                                                              <w:marLeft w:val="0"/>
                                                                              <w:marRight w:val="0"/>
                                                                              <w:marTop w:val="0"/>
                                                                              <w:marBottom w:val="0"/>
                                                                              <w:divBdr>
                                                                                <w:top w:val="none" w:sz="0" w:space="0" w:color="auto"/>
                                                                                <w:left w:val="none" w:sz="0" w:space="0" w:color="auto"/>
                                                                                <w:bottom w:val="none" w:sz="0" w:space="0" w:color="auto"/>
                                                                                <w:right w:val="none" w:sz="0" w:space="0" w:color="auto"/>
                                                                              </w:divBdr>
                                                                              <w:divsChild>
                                                                                <w:div w:id="35835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6168">
                                                                          <w:marLeft w:val="0"/>
                                                                          <w:marRight w:val="0"/>
                                                                          <w:marTop w:val="0"/>
                                                                          <w:marBottom w:val="0"/>
                                                                          <w:divBdr>
                                                                            <w:top w:val="none" w:sz="0" w:space="0" w:color="auto"/>
                                                                            <w:left w:val="none" w:sz="0" w:space="0" w:color="auto"/>
                                                                            <w:bottom w:val="none" w:sz="0" w:space="0" w:color="auto"/>
                                                                            <w:right w:val="none" w:sz="0" w:space="0" w:color="auto"/>
                                                                          </w:divBdr>
                                                                          <w:divsChild>
                                                                            <w:div w:id="459374529">
                                                                              <w:marLeft w:val="0"/>
                                                                              <w:marRight w:val="0"/>
                                                                              <w:marTop w:val="0"/>
                                                                              <w:marBottom w:val="0"/>
                                                                              <w:divBdr>
                                                                                <w:top w:val="none" w:sz="0" w:space="0" w:color="auto"/>
                                                                                <w:left w:val="none" w:sz="0" w:space="0" w:color="auto"/>
                                                                                <w:bottom w:val="none" w:sz="0" w:space="0" w:color="auto"/>
                                                                                <w:right w:val="none" w:sz="0" w:space="0" w:color="auto"/>
                                                                              </w:divBdr>
                                                                              <w:divsChild>
                                                                                <w:div w:id="11235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9144">
                                                                      <w:marLeft w:val="0"/>
                                                                      <w:marRight w:val="0"/>
                                                                      <w:marTop w:val="0"/>
                                                                      <w:marBottom w:val="0"/>
                                                                      <w:divBdr>
                                                                        <w:top w:val="none" w:sz="0" w:space="0" w:color="auto"/>
                                                                        <w:left w:val="none" w:sz="0" w:space="0" w:color="auto"/>
                                                                        <w:bottom w:val="none" w:sz="0" w:space="0" w:color="auto"/>
                                                                        <w:right w:val="none" w:sz="0" w:space="0" w:color="auto"/>
                                                                      </w:divBdr>
                                                                      <w:divsChild>
                                                                        <w:div w:id="856818164">
                                                                          <w:marLeft w:val="0"/>
                                                                          <w:marRight w:val="0"/>
                                                                          <w:marTop w:val="0"/>
                                                                          <w:marBottom w:val="0"/>
                                                                          <w:divBdr>
                                                                            <w:top w:val="none" w:sz="0" w:space="0" w:color="auto"/>
                                                                            <w:left w:val="none" w:sz="0" w:space="0" w:color="auto"/>
                                                                            <w:bottom w:val="none" w:sz="0" w:space="0" w:color="auto"/>
                                                                            <w:right w:val="none" w:sz="0" w:space="0" w:color="auto"/>
                                                                          </w:divBdr>
                                                                          <w:divsChild>
                                                                            <w:div w:id="1319654681">
                                                                              <w:marLeft w:val="0"/>
                                                                              <w:marRight w:val="0"/>
                                                                              <w:marTop w:val="0"/>
                                                                              <w:marBottom w:val="0"/>
                                                                              <w:divBdr>
                                                                                <w:top w:val="none" w:sz="0" w:space="0" w:color="auto"/>
                                                                                <w:left w:val="none" w:sz="0" w:space="0" w:color="auto"/>
                                                                                <w:bottom w:val="none" w:sz="0" w:space="0" w:color="auto"/>
                                                                                <w:right w:val="none" w:sz="0" w:space="0" w:color="auto"/>
                                                                              </w:divBdr>
                                                                              <w:divsChild>
                                                                                <w:div w:id="18935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399521">
                                                      <w:marLeft w:val="0"/>
                                                      <w:marRight w:val="0"/>
                                                      <w:marTop w:val="0"/>
                                                      <w:marBottom w:val="0"/>
                                                      <w:divBdr>
                                                        <w:top w:val="none" w:sz="0" w:space="0" w:color="auto"/>
                                                        <w:left w:val="none" w:sz="0" w:space="0" w:color="auto"/>
                                                        <w:bottom w:val="none" w:sz="0" w:space="0" w:color="auto"/>
                                                        <w:right w:val="none" w:sz="0" w:space="0" w:color="auto"/>
                                                      </w:divBdr>
                                                      <w:divsChild>
                                                        <w:div w:id="1842619060">
                                                          <w:marLeft w:val="0"/>
                                                          <w:marRight w:val="0"/>
                                                          <w:marTop w:val="0"/>
                                                          <w:marBottom w:val="0"/>
                                                          <w:divBdr>
                                                            <w:top w:val="none" w:sz="0" w:space="0" w:color="auto"/>
                                                            <w:left w:val="none" w:sz="0" w:space="0" w:color="auto"/>
                                                            <w:bottom w:val="none" w:sz="0" w:space="0" w:color="auto"/>
                                                            <w:right w:val="none" w:sz="0" w:space="0" w:color="auto"/>
                                                          </w:divBdr>
                                                          <w:divsChild>
                                                            <w:div w:id="190728567">
                                                              <w:marLeft w:val="0"/>
                                                              <w:marRight w:val="0"/>
                                                              <w:marTop w:val="0"/>
                                                              <w:marBottom w:val="0"/>
                                                              <w:divBdr>
                                                                <w:top w:val="none" w:sz="0" w:space="0" w:color="auto"/>
                                                                <w:left w:val="none" w:sz="0" w:space="0" w:color="auto"/>
                                                                <w:bottom w:val="none" w:sz="0" w:space="0" w:color="auto"/>
                                                                <w:right w:val="none" w:sz="0" w:space="0" w:color="auto"/>
                                                              </w:divBdr>
                                                              <w:divsChild>
                                                                <w:div w:id="370156977">
                                                                  <w:marLeft w:val="0"/>
                                                                  <w:marRight w:val="0"/>
                                                                  <w:marTop w:val="0"/>
                                                                  <w:marBottom w:val="0"/>
                                                                  <w:divBdr>
                                                                    <w:top w:val="none" w:sz="0" w:space="0" w:color="auto"/>
                                                                    <w:left w:val="none" w:sz="0" w:space="0" w:color="auto"/>
                                                                    <w:bottom w:val="none" w:sz="0" w:space="0" w:color="auto"/>
                                                                    <w:right w:val="none" w:sz="0" w:space="0" w:color="auto"/>
                                                                  </w:divBdr>
                                                                  <w:divsChild>
                                                                    <w:div w:id="1148476083">
                                                                      <w:marLeft w:val="0"/>
                                                                      <w:marRight w:val="0"/>
                                                                      <w:marTop w:val="0"/>
                                                                      <w:marBottom w:val="0"/>
                                                                      <w:divBdr>
                                                                        <w:top w:val="none" w:sz="0" w:space="0" w:color="auto"/>
                                                                        <w:left w:val="none" w:sz="0" w:space="0" w:color="auto"/>
                                                                        <w:bottom w:val="none" w:sz="0" w:space="0" w:color="auto"/>
                                                                        <w:right w:val="none" w:sz="0" w:space="0" w:color="auto"/>
                                                                      </w:divBdr>
                                                                      <w:divsChild>
                                                                        <w:div w:id="514078479">
                                                                          <w:marLeft w:val="0"/>
                                                                          <w:marRight w:val="0"/>
                                                                          <w:marTop w:val="0"/>
                                                                          <w:marBottom w:val="600"/>
                                                                          <w:divBdr>
                                                                            <w:top w:val="none" w:sz="0" w:space="0" w:color="auto"/>
                                                                            <w:left w:val="none" w:sz="0" w:space="0" w:color="auto"/>
                                                                            <w:bottom w:val="none" w:sz="0" w:space="0" w:color="auto"/>
                                                                            <w:right w:val="none" w:sz="0" w:space="0" w:color="auto"/>
                                                                          </w:divBdr>
                                                                          <w:divsChild>
                                                                            <w:div w:id="444814760">
                                                                              <w:marLeft w:val="0"/>
                                                                              <w:marRight w:val="0"/>
                                                                              <w:marTop w:val="0"/>
                                                                              <w:marBottom w:val="0"/>
                                                                              <w:divBdr>
                                                                                <w:top w:val="none" w:sz="0" w:space="0" w:color="auto"/>
                                                                                <w:left w:val="none" w:sz="0" w:space="0" w:color="auto"/>
                                                                                <w:bottom w:val="none" w:sz="0" w:space="0" w:color="auto"/>
                                                                                <w:right w:val="none" w:sz="0" w:space="0" w:color="auto"/>
                                                                              </w:divBdr>
                                                                              <w:divsChild>
                                                                                <w:div w:id="163984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94950">
                                                                          <w:marLeft w:val="0"/>
                                                                          <w:marRight w:val="0"/>
                                                                          <w:marTop w:val="0"/>
                                                                          <w:marBottom w:val="0"/>
                                                                          <w:divBdr>
                                                                            <w:top w:val="none" w:sz="0" w:space="0" w:color="auto"/>
                                                                            <w:left w:val="none" w:sz="0" w:space="0" w:color="auto"/>
                                                                            <w:bottom w:val="none" w:sz="0" w:space="0" w:color="auto"/>
                                                                            <w:right w:val="none" w:sz="0" w:space="0" w:color="auto"/>
                                                                          </w:divBdr>
                                                                          <w:divsChild>
                                                                            <w:div w:id="1526598164">
                                                                              <w:marLeft w:val="0"/>
                                                                              <w:marRight w:val="0"/>
                                                                              <w:marTop w:val="0"/>
                                                                              <w:marBottom w:val="0"/>
                                                                              <w:divBdr>
                                                                                <w:top w:val="none" w:sz="0" w:space="0" w:color="auto"/>
                                                                                <w:left w:val="none" w:sz="0" w:space="0" w:color="auto"/>
                                                                                <w:bottom w:val="none" w:sz="0" w:space="0" w:color="auto"/>
                                                                                <w:right w:val="none" w:sz="0" w:space="0" w:color="auto"/>
                                                                              </w:divBdr>
                                                                              <w:divsChild>
                                                                                <w:div w:id="51080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18717">
                                                                          <w:marLeft w:val="0"/>
                                                                          <w:marRight w:val="0"/>
                                                                          <w:marTop w:val="0"/>
                                                                          <w:marBottom w:val="240"/>
                                                                          <w:divBdr>
                                                                            <w:top w:val="none" w:sz="0" w:space="0" w:color="auto"/>
                                                                            <w:left w:val="none" w:sz="0" w:space="0" w:color="auto"/>
                                                                            <w:bottom w:val="none" w:sz="0" w:space="0" w:color="auto"/>
                                                                            <w:right w:val="none" w:sz="0" w:space="0" w:color="auto"/>
                                                                          </w:divBdr>
                                                                          <w:divsChild>
                                                                            <w:div w:id="1155878646">
                                                                              <w:marLeft w:val="0"/>
                                                                              <w:marRight w:val="0"/>
                                                                              <w:marTop w:val="0"/>
                                                                              <w:marBottom w:val="0"/>
                                                                              <w:divBdr>
                                                                                <w:top w:val="none" w:sz="0" w:space="0" w:color="auto"/>
                                                                                <w:left w:val="none" w:sz="0" w:space="0" w:color="auto"/>
                                                                                <w:bottom w:val="none" w:sz="0" w:space="0" w:color="auto"/>
                                                                                <w:right w:val="none" w:sz="0" w:space="0" w:color="auto"/>
                                                                              </w:divBdr>
                                                                              <w:divsChild>
                                                                                <w:div w:id="126919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41425">
                                                                      <w:marLeft w:val="0"/>
                                                                      <w:marRight w:val="0"/>
                                                                      <w:marTop w:val="0"/>
                                                                      <w:marBottom w:val="0"/>
                                                                      <w:divBdr>
                                                                        <w:top w:val="none" w:sz="0" w:space="0" w:color="auto"/>
                                                                        <w:left w:val="none" w:sz="0" w:space="0" w:color="auto"/>
                                                                        <w:bottom w:val="none" w:sz="0" w:space="0" w:color="auto"/>
                                                                        <w:right w:val="none" w:sz="0" w:space="0" w:color="auto"/>
                                                                      </w:divBdr>
                                                                      <w:divsChild>
                                                                        <w:div w:id="1213423235">
                                                                          <w:marLeft w:val="0"/>
                                                                          <w:marRight w:val="0"/>
                                                                          <w:marTop w:val="0"/>
                                                                          <w:marBottom w:val="0"/>
                                                                          <w:divBdr>
                                                                            <w:top w:val="none" w:sz="0" w:space="0" w:color="auto"/>
                                                                            <w:left w:val="none" w:sz="0" w:space="0" w:color="auto"/>
                                                                            <w:bottom w:val="none" w:sz="0" w:space="0" w:color="auto"/>
                                                                            <w:right w:val="none" w:sz="0" w:space="0" w:color="auto"/>
                                                                          </w:divBdr>
                                                                          <w:divsChild>
                                                                            <w:div w:id="1705406434">
                                                                              <w:marLeft w:val="0"/>
                                                                              <w:marRight w:val="0"/>
                                                                              <w:marTop w:val="0"/>
                                                                              <w:marBottom w:val="0"/>
                                                                              <w:divBdr>
                                                                                <w:top w:val="none" w:sz="0" w:space="0" w:color="auto"/>
                                                                                <w:left w:val="none" w:sz="0" w:space="0" w:color="auto"/>
                                                                                <w:bottom w:val="none" w:sz="0" w:space="0" w:color="auto"/>
                                                                                <w:right w:val="none" w:sz="0" w:space="0" w:color="auto"/>
                                                                              </w:divBdr>
                                                                              <w:divsChild>
                                                                                <w:div w:id="42134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500312">
                                                      <w:marLeft w:val="0"/>
                                                      <w:marRight w:val="0"/>
                                                      <w:marTop w:val="0"/>
                                                      <w:marBottom w:val="0"/>
                                                      <w:divBdr>
                                                        <w:top w:val="none" w:sz="0" w:space="0" w:color="auto"/>
                                                        <w:left w:val="none" w:sz="0" w:space="0" w:color="auto"/>
                                                        <w:bottom w:val="none" w:sz="0" w:space="0" w:color="auto"/>
                                                        <w:right w:val="none" w:sz="0" w:space="0" w:color="auto"/>
                                                      </w:divBdr>
                                                      <w:divsChild>
                                                        <w:div w:id="1914390242">
                                                          <w:marLeft w:val="0"/>
                                                          <w:marRight w:val="0"/>
                                                          <w:marTop w:val="0"/>
                                                          <w:marBottom w:val="0"/>
                                                          <w:divBdr>
                                                            <w:top w:val="none" w:sz="0" w:space="0" w:color="auto"/>
                                                            <w:left w:val="none" w:sz="0" w:space="0" w:color="auto"/>
                                                            <w:bottom w:val="none" w:sz="0" w:space="0" w:color="auto"/>
                                                            <w:right w:val="none" w:sz="0" w:space="0" w:color="auto"/>
                                                          </w:divBdr>
                                                          <w:divsChild>
                                                            <w:div w:id="20471671">
                                                              <w:marLeft w:val="0"/>
                                                              <w:marRight w:val="0"/>
                                                              <w:marTop w:val="0"/>
                                                              <w:marBottom w:val="0"/>
                                                              <w:divBdr>
                                                                <w:top w:val="none" w:sz="0" w:space="0" w:color="auto"/>
                                                                <w:left w:val="none" w:sz="0" w:space="0" w:color="auto"/>
                                                                <w:bottom w:val="none" w:sz="0" w:space="0" w:color="auto"/>
                                                                <w:right w:val="none" w:sz="0" w:space="0" w:color="auto"/>
                                                              </w:divBdr>
                                                              <w:divsChild>
                                                                <w:div w:id="820193900">
                                                                  <w:marLeft w:val="0"/>
                                                                  <w:marRight w:val="0"/>
                                                                  <w:marTop w:val="0"/>
                                                                  <w:marBottom w:val="0"/>
                                                                  <w:divBdr>
                                                                    <w:top w:val="none" w:sz="0" w:space="0" w:color="auto"/>
                                                                    <w:left w:val="none" w:sz="0" w:space="0" w:color="auto"/>
                                                                    <w:bottom w:val="none" w:sz="0" w:space="0" w:color="auto"/>
                                                                    <w:right w:val="none" w:sz="0" w:space="0" w:color="auto"/>
                                                                  </w:divBdr>
                                                                  <w:divsChild>
                                                                    <w:div w:id="750391148">
                                                                      <w:marLeft w:val="0"/>
                                                                      <w:marRight w:val="0"/>
                                                                      <w:marTop w:val="0"/>
                                                                      <w:marBottom w:val="0"/>
                                                                      <w:divBdr>
                                                                        <w:top w:val="none" w:sz="0" w:space="0" w:color="auto"/>
                                                                        <w:left w:val="none" w:sz="0" w:space="0" w:color="auto"/>
                                                                        <w:bottom w:val="none" w:sz="0" w:space="0" w:color="auto"/>
                                                                        <w:right w:val="none" w:sz="0" w:space="0" w:color="auto"/>
                                                                      </w:divBdr>
                                                                      <w:divsChild>
                                                                        <w:div w:id="123739817">
                                                                          <w:marLeft w:val="0"/>
                                                                          <w:marRight w:val="0"/>
                                                                          <w:marTop w:val="0"/>
                                                                          <w:marBottom w:val="0"/>
                                                                          <w:divBdr>
                                                                            <w:top w:val="none" w:sz="0" w:space="0" w:color="auto"/>
                                                                            <w:left w:val="none" w:sz="0" w:space="0" w:color="auto"/>
                                                                            <w:bottom w:val="none" w:sz="0" w:space="0" w:color="auto"/>
                                                                            <w:right w:val="none" w:sz="0" w:space="0" w:color="auto"/>
                                                                          </w:divBdr>
                                                                          <w:divsChild>
                                                                            <w:div w:id="1695958778">
                                                                              <w:marLeft w:val="0"/>
                                                                              <w:marRight w:val="0"/>
                                                                              <w:marTop w:val="0"/>
                                                                              <w:marBottom w:val="0"/>
                                                                              <w:divBdr>
                                                                                <w:top w:val="none" w:sz="0" w:space="0" w:color="auto"/>
                                                                                <w:left w:val="none" w:sz="0" w:space="0" w:color="auto"/>
                                                                                <w:bottom w:val="none" w:sz="0" w:space="0" w:color="auto"/>
                                                                                <w:right w:val="none" w:sz="0" w:space="0" w:color="auto"/>
                                                                              </w:divBdr>
                                                                              <w:divsChild>
                                                                                <w:div w:id="148419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4063">
                                                                          <w:marLeft w:val="0"/>
                                                                          <w:marRight w:val="0"/>
                                                                          <w:marTop w:val="0"/>
                                                                          <w:marBottom w:val="600"/>
                                                                          <w:divBdr>
                                                                            <w:top w:val="none" w:sz="0" w:space="0" w:color="auto"/>
                                                                            <w:left w:val="none" w:sz="0" w:space="0" w:color="auto"/>
                                                                            <w:bottom w:val="none" w:sz="0" w:space="0" w:color="auto"/>
                                                                            <w:right w:val="none" w:sz="0" w:space="0" w:color="auto"/>
                                                                          </w:divBdr>
                                                                          <w:divsChild>
                                                                            <w:div w:id="1238323060">
                                                                              <w:marLeft w:val="0"/>
                                                                              <w:marRight w:val="0"/>
                                                                              <w:marTop w:val="0"/>
                                                                              <w:marBottom w:val="0"/>
                                                                              <w:divBdr>
                                                                                <w:top w:val="none" w:sz="0" w:space="0" w:color="auto"/>
                                                                                <w:left w:val="none" w:sz="0" w:space="0" w:color="auto"/>
                                                                                <w:bottom w:val="none" w:sz="0" w:space="0" w:color="auto"/>
                                                                                <w:right w:val="none" w:sz="0" w:space="0" w:color="auto"/>
                                                                              </w:divBdr>
                                                                              <w:divsChild>
                                                                                <w:div w:id="93278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12819">
                                                                          <w:marLeft w:val="0"/>
                                                                          <w:marRight w:val="0"/>
                                                                          <w:marTop w:val="0"/>
                                                                          <w:marBottom w:val="240"/>
                                                                          <w:divBdr>
                                                                            <w:top w:val="none" w:sz="0" w:space="0" w:color="auto"/>
                                                                            <w:left w:val="none" w:sz="0" w:space="0" w:color="auto"/>
                                                                            <w:bottom w:val="none" w:sz="0" w:space="0" w:color="auto"/>
                                                                            <w:right w:val="none" w:sz="0" w:space="0" w:color="auto"/>
                                                                          </w:divBdr>
                                                                          <w:divsChild>
                                                                            <w:div w:id="1787843381">
                                                                              <w:marLeft w:val="0"/>
                                                                              <w:marRight w:val="0"/>
                                                                              <w:marTop w:val="0"/>
                                                                              <w:marBottom w:val="0"/>
                                                                              <w:divBdr>
                                                                                <w:top w:val="none" w:sz="0" w:space="0" w:color="auto"/>
                                                                                <w:left w:val="none" w:sz="0" w:space="0" w:color="auto"/>
                                                                                <w:bottom w:val="none" w:sz="0" w:space="0" w:color="auto"/>
                                                                                <w:right w:val="none" w:sz="0" w:space="0" w:color="auto"/>
                                                                              </w:divBdr>
                                                                              <w:divsChild>
                                                                                <w:div w:id="5938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1486">
                                                                      <w:marLeft w:val="0"/>
                                                                      <w:marRight w:val="0"/>
                                                                      <w:marTop w:val="0"/>
                                                                      <w:marBottom w:val="0"/>
                                                                      <w:divBdr>
                                                                        <w:top w:val="none" w:sz="0" w:space="0" w:color="auto"/>
                                                                        <w:left w:val="none" w:sz="0" w:space="0" w:color="auto"/>
                                                                        <w:bottom w:val="none" w:sz="0" w:space="0" w:color="auto"/>
                                                                        <w:right w:val="none" w:sz="0" w:space="0" w:color="auto"/>
                                                                      </w:divBdr>
                                                                      <w:divsChild>
                                                                        <w:div w:id="2020279575">
                                                                          <w:marLeft w:val="0"/>
                                                                          <w:marRight w:val="0"/>
                                                                          <w:marTop w:val="0"/>
                                                                          <w:marBottom w:val="0"/>
                                                                          <w:divBdr>
                                                                            <w:top w:val="none" w:sz="0" w:space="0" w:color="auto"/>
                                                                            <w:left w:val="none" w:sz="0" w:space="0" w:color="auto"/>
                                                                            <w:bottom w:val="none" w:sz="0" w:space="0" w:color="auto"/>
                                                                            <w:right w:val="none" w:sz="0" w:space="0" w:color="auto"/>
                                                                          </w:divBdr>
                                                                          <w:divsChild>
                                                                            <w:div w:id="1032614723">
                                                                              <w:marLeft w:val="0"/>
                                                                              <w:marRight w:val="0"/>
                                                                              <w:marTop w:val="0"/>
                                                                              <w:marBottom w:val="0"/>
                                                                              <w:divBdr>
                                                                                <w:top w:val="none" w:sz="0" w:space="0" w:color="auto"/>
                                                                                <w:left w:val="none" w:sz="0" w:space="0" w:color="auto"/>
                                                                                <w:bottom w:val="none" w:sz="0" w:space="0" w:color="auto"/>
                                                                                <w:right w:val="none" w:sz="0" w:space="0" w:color="auto"/>
                                                                              </w:divBdr>
                                                                              <w:divsChild>
                                                                                <w:div w:id="84498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1644634">
                                                      <w:marLeft w:val="0"/>
                                                      <w:marRight w:val="0"/>
                                                      <w:marTop w:val="0"/>
                                                      <w:marBottom w:val="0"/>
                                                      <w:divBdr>
                                                        <w:top w:val="none" w:sz="0" w:space="0" w:color="auto"/>
                                                        <w:left w:val="none" w:sz="0" w:space="0" w:color="auto"/>
                                                        <w:bottom w:val="none" w:sz="0" w:space="0" w:color="auto"/>
                                                        <w:right w:val="none" w:sz="0" w:space="0" w:color="auto"/>
                                                      </w:divBdr>
                                                      <w:divsChild>
                                                        <w:div w:id="1374966102">
                                                          <w:marLeft w:val="0"/>
                                                          <w:marRight w:val="0"/>
                                                          <w:marTop w:val="0"/>
                                                          <w:marBottom w:val="0"/>
                                                          <w:divBdr>
                                                            <w:top w:val="none" w:sz="0" w:space="0" w:color="auto"/>
                                                            <w:left w:val="none" w:sz="0" w:space="0" w:color="auto"/>
                                                            <w:bottom w:val="none" w:sz="0" w:space="0" w:color="auto"/>
                                                            <w:right w:val="none" w:sz="0" w:space="0" w:color="auto"/>
                                                          </w:divBdr>
                                                          <w:divsChild>
                                                            <w:div w:id="1104766595">
                                                              <w:marLeft w:val="0"/>
                                                              <w:marRight w:val="0"/>
                                                              <w:marTop w:val="0"/>
                                                              <w:marBottom w:val="0"/>
                                                              <w:divBdr>
                                                                <w:top w:val="none" w:sz="0" w:space="0" w:color="auto"/>
                                                                <w:left w:val="none" w:sz="0" w:space="0" w:color="auto"/>
                                                                <w:bottom w:val="none" w:sz="0" w:space="0" w:color="auto"/>
                                                                <w:right w:val="none" w:sz="0" w:space="0" w:color="auto"/>
                                                              </w:divBdr>
                                                              <w:divsChild>
                                                                <w:div w:id="1801073879">
                                                                  <w:marLeft w:val="0"/>
                                                                  <w:marRight w:val="0"/>
                                                                  <w:marTop w:val="0"/>
                                                                  <w:marBottom w:val="0"/>
                                                                  <w:divBdr>
                                                                    <w:top w:val="none" w:sz="0" w:space="0" w:color="auto"/>
                                                                    <w:left w:val="none" w:sz="0" w:space="0" w:color="auto"/>
                                                                    <w:bottom w:val="none" w:sz="0" w:space="0" w:color="auto"/>
                                                                    <w:right w:val="none" w:sz="0" w:space="0" w:color="auto"/>
                                                                  </w:divBdr>
                                                                  <w:divsChild>
                                                                    <w:div w:id="439683739">
                                                                      <w:marLeft w:val="0"/>
                                                                      <w:marRight w:val="0"/>
                                                                      <w:marTop w:val="0"/>
                                                                      <w:marBottom w:val="0"/>
                                                                      <w:divBdr>
                                                                        <w:top w:val="none" w:sz="0" w:space="0" w:color="auto"/>
                                                                        <w:left w:val="none" w:sz="0" w:space="0" w:color="auto"/>
                                                                        <w:bottom w:val="none" w:sz="0" w:space="0" w:color="auto"/>
                                                                        <w:right w:val="none" w:sz="0" w:space="0" w:color="auto"/>
                                                                      </w:divBdr>
                                                                      <w:divsChild>
                                                                        <w:div w:id="160893957">
                                                                          <w:marLeft w:val="0"/>
                                                                          <w:marRight w:val="0"/>
                                                                          <w:marTop w:val="0"/>
                                                                          <w:marBottom w:val="600"/>
                                                                          <w:divBdr>
                                                                            <w:top w:val="none" w:sz="0" w:space="0" w:color="auto"/>
                                                                            <w:left w:val="none" w:sz="0" w:space="0" w:color="auto"/>
                                                                            <w:bottom w:val="none" w:sz="0" w:space="0" w:color="auto"/>
                                                                            <w:right w:val="none" w:sz="0" w:space="0" w:color="auto"/>
                                                                          </w:divBdr>
                                                                          <w:divsChild>
                                                                            <w:div w:id="1408848281">
                                                                              <w:marLeft w:val="0"/>
                                                                              <w:marRight w:val="0"/>
                                                                              <w:marTop w:val="0"/>
                                                                              <w:marBottom w:val="0"/>
                                                                              <w:divBdr>
                                                                                <w:top w:val="none" w:sz="0" w:space="0" w:color="auto"/>
                                                                                <w:left w:val="none" w:sz="0" w:space="0" w:color="auto"/>
                                                                                <w:bottom w:val="none" w:sz="0" w:space="0" w:color="auto"/>
                                                                                <w:right w:val="none" w:sz="0" w:space="0" w:color="auto"/>
                                                                              </w:divBdr>
                                                                              <w:divsChild>
                                                                                <w:div w:id="11560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9063">
                                                                          <w:marLeft w:val="0"/>
                                                                          <w:marRight w:val="0"/>
                                                                          <w:marTop w:val="0"/>
                                                                          <w:marBottom w:val="0"/>
                                                                          <w:divBdr>
                                                                            <w:top w:val="none" w:sz="0" w:space="0" w:color="auto"/>
                                                                            <w:left w:val="none" w:sz="0" w:space="0" w:color="auto"/>
                                                                            <w:bottom w:val="none" w:sz="0" w:space="0" w:color="auto"/>
                                                                            <w:right w:val="none" w:sz="0" w:space="0" w:color="auto"/>
                                                                          </w:divBdr>
                                                                          <w:divsChild>
                                                                            <w:div w:id="730618662">
                                                                              <w:marLeft w:val="0"/>
                                                                              <w:marRight w:val="0"/>
                                                                              <w:marTop w:val="0"/>
                                                                              <w:marBottom w:val="0"/>
                                                                              <w:divBdr>
                                                                                <w:top w:val="none" w:sz="0" w:space="0" w:color="auto"/>
                                                                                <w:left w:val="none" w:sz="0" w:space="0" w:color="auto"/>
                                                                                <w:bottom w:val="none" w:sz="0" w:space="0" w:color="auto"/>
                                                                                <w:right w:val="none" w:sz="0" w:space="0" w:color="auto"/>
                                                                              </w:divBdr>
                                                                              <w:divsChild>
                                                                                <w:div w:id="10913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1728">
                                                                          <w:marLeft w:val="0"/>
                                                                          <w:marRight w:val="0"/>
                                                                          <w:marTop w:val="0"/>
                                                                          <w:marBottom w:val="240"/>
                                                                          <w:divBdr>
                                                                            <w:top w:val="none" w:sz="0" w:space="0" w:color="auto"/>
                                                                            <w:left w:val="none" w:sz="0" w:space="0" w:color="auto"/>
                                                                            <w:bottom w:val="none" w:sz="0" w:space="0" w:color="auto"/>
                                                                            <w:right w:val="none" w:sz="0" w:space="0" w:color="auto"/>
                                                                          </w:divBdr>
                                                                          <w:divsChild>
                                                                            <w:div w:id="1374648348">
                                                                              <w:marLeft w:val="0"/>
                                                                              <w:marRight w:val="0"/>
                                                                              <w:marTop w:val="0"/>
                                                                              <w:marBottom w:val="0"/>
                                                                              <w:divBdr>
                                                                                <w:top w:val="none" w:sz="0" w:space="0" w:color="auto"/>
                                                                                <w:left w:val="none" w:sz="0" w:space="0" w:color="auto"/>
                                                                                <w:bottom w:val="none" w:sz="0" w:space="0" w:color="auto"/>
                                                                                <w:right w:val="none" w:sz="0" w:space="0" w:color="auto"/>
                                                                              </w:divBdr>
                                                                              <w:divsChild>
                                                                                <w:div w:id="107015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54021">
                                                                      <w:marLeft w:val="0"/>
                                                                      <w:marRight w:val="0"/>
                                                                      <w:marTop w:val="0"/>
                                                                      <w:marBottom w:val="0"/>
                                                                      <w:divBdr>
                                                                        <w:top w:val="none" w:sz="0" w:space="0" w:color="auto"/>
                                                                        <w:left w:val="none" w:sz="0" w:space="0" w:color="auto"/>
                                                                        <w:bottom w:val="none" w:sz="0" w:space="0" w:color="auto"/>
                                                                        <w:right w:val="none" w:sz="0" w:space="0" w:color="auto"/>
                                                                      </w:divBdr>
                                                                      <w:divsChild>
                                                                        <w:div w:id="540289564">
                                                                          <w:marLeft w:val="0"/>
                                                                          <w:marRight w:val="0"/>
                                                                          <w:marTop w:val="0"/>
                                                                          <w:marBottom w:val="0"/>
                                                                          <w:divBdr>
                                                                            <w:top w:val="none" w:sz="0" w:space="0" w:color="auto"/>
                                                                            <w:left w:val="none" w:sz="0" w:space="0" w:color="auto"/>
                                                                            <w:bottom w:val="none" w:sz="0" w:space="0" w:color="auto"/>
                                                                            <w:right w:val="none" w:sz="0" w:space="0" w:color="auto"/>
                                                                          </w:divBdr>
                                                                          <w:divsChild>
                                                                            <w:div w:id="2085565084">
                                                                              <w:marLeft w:val="0"/>
                                                                              <w:marRight w:val="0"/>
                                                                              <w:marTop w:val="0"/>
                                                                              <w:marBottom w:val="0"/>
                                                                              <w:divBdr>
                                                                                <w:top w:val="none" w:sz="0" w:space="0" w:color="auto"/>
                                                                                <w:left w:val="none" w:sz="0" w:space="0" w:color="auto"/>
                                                                                <w:bottom w:val="none" w:sz="0" w:space="0" w:color="auto"/>
                                                                                <w:right w:val="none" w:sz="0" w:space="0" w:color="auto"/>
                                                                              </w:divBdr>
                                                                              <w:divsChild>
                                                                                <w:div w:id="59208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9362313">
                      <w:marLeft w:val="0"/>
                      <w:marRight w:val="0"/>
                      <w:marTop w:val="0"/>
                      <w:marBottom w:val="240"/>
                      <w:divBdr>
                        <w:top w:val="single" w:sz="6" w:space="0" w:color="DEDEDE"/>
                        <w:left w:val="single" w:sz="6" w:space="12" w:color="DEDEDE"/>
                        <w:bottom w:val="single" w:sz="6" w:space="0" w:color="DEDEDE"/>
                        <w:right w:val="single" w:sz="6" w:space="12" w:color="DEDEDE"/>
                      </w:divBdr>
                      <w:divsChild>
                        <w:div w:id="1931036746">
                          <w:marLeft w:val="0"/>
                          <w:marRight w:val="0"/>
                          <w:marTop w:val="0"/>
                          <w:marBottom w:val="0"/>
                          <w:divBdr>
                            <w:top w:val="none" w:sz="0" w:space="0" w:color="auto"/>
                            <w:left w:val="none" w:sz="0" w:space="0" w:color="auto"/>
                            <w:bottom w:val="none" w:sz="0" w:space="0" w:color="auto"/>
                            <w:right w:val="none" w:sz="0" w:space="0" w:color="auto"/>
                          </w:divBdr>
                          <w:divsChild>
                            <w:div w:id="653333469">
                              <w:marLeft w:val="0"/>
                              <w:marRight w:val="0"/>
                              <w:marTop w:val="0"/>
                              <w:marBottom w:val="0"/>
                              <w:divBdr>
                                <w:top w:val="none" w:sz="0" w:space="0" w:color="auto"/>
                                <w:left w:val="none" w:sz="0" w:space="0" w:color="auto"/>
                                <w:bottom w:val="none" w:sz="0" w:space="0" w:color="auto"/>
                                <w:right w:val="none" w:sz="0" w:space="0" w:color="auto"/>
                              </w:divBdr>
                              <w:divsChild>
                                <w:div w:id="631522049">
                                  <w:marLeft w:val="0"/>
                                  <w:marRight w:val="0"/>
                                  <w:marTop w:val="0"/>
                                  <w:marBottom w:val="144"/>
                                  <w:divBdr>
                                    <w:top w:val="none" w:sz="0" w:space="0" w:color="auto"/>
                                    <w:left w:val="none" w:sz="0" w:space="0" w:color="auto"/>
                                    <w:bottom w:val="single" w:sz="6" w:space="7" w:color="DEDEDE"/>
                                    <w:right w:val="none" w:sz="0" w:space="0" w:color="auto"/>
                                  </w:divBdr>
                                  <w:divsChild>
                                    <w:div w:id="1170371983">
                                      <w:marLeft w:val="0"/>
                                      <w:marRight w:val="0"/>
                                      <w:marTop w:val="0"/>
                                      <w:marBottom w:val="0"/>
                                      <w:divBdr>
                                        <w:top w:val="none" w:sz="0" w:space="0" w:color="auto"/>
                                        <w:left w:val="none" w:sz="0" w:space="0" w:color="auto"/>
                                        <w:bottom w:val="none" w:sz="0" w:space="0" w:color="auto"/>
                                        <w:right w:val="none" w:sz="0" w:space="0" w:color="auto"/>
                                      </w:divBdr>
                                      <w:divsChild>
                                        <w:div w:id="1046022777">
                                          <w:marLeft w:val="0"/>
                                          <w:marRight w:val="0"/>
                                          <w:marTop w:val="0"/>
                                          <w:marBottom w:val="0"/>
                                          <w:divBdr>
                                            <w:top w:val="none" w:sz="0" w:space="0" w:color="auto"/>
                                            <w:left w:val="none" w:sz="0" w:space="0" w:color="auto"/>
                                            <w:bottom w:val="none" w:sz="0" w:space="0" w:color="auto"/>
                                            <w:right w:val="none" w:sz="0" w:space="0" w:color="auto"/>
                                          </w:divBdr>
                                          <w:divsChild>
                                            <w:div w:id="203471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00056">
                                      <w:marLeft w:val="0"/>
                                      <w:marRight w:val="120"/>
                                      <w:marTop w:val="0"/>
                                      <w:marBottom w:val="0"/>
                                      <w:divBdr>
                                        <w:top w:val="single" w:sz="6" w:space="0" w:color="DEDEDE"/>
                                        <w:left w:val="single" w:sz="6" w:space="0" w:color="DEDEDE"/>
                                        <w:bottom w:val="single" w:sz="6" w:space="0" w:color="DEDEDE"/>
                                        <w:right w:val="single" w:sz="6" w:space="0" w:color="DEDEDE"/>
                                      </w:divBdr>
                                      <w:divsChild>
                                        <w:div w:id="2077436616">
                                          <w:marLeft w:val="0"/>
                                          <w:marRight w:val="0"/>
                                          <w:marTop w:val="0"/>
                                          <w:marBottom w:val="0"/>
                                          <w:divBdr>
                                            <w:top w:val="none" w:sz="0" w:space="0" w:color="auto"/>
                                            <w:left w:val="none" w:sz="0" w:space="0" w:color="auto"/>
                                            <w:bottom w:val="none" w:sz="0" w:space="0" w:color="auto"/>
                                            <w:right w:val="none" w:sz="0" w:space="0" w:color="auto"/>
                                          </w:divBdr>
                                          <w:divsChild>
                                            <w:div w:id="85985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589544">
                              <w:marLeft w:val="0"/>
                              <w:marRight w:val="0"/>
                              <w:marTop w:val="0"/>
                              <w:marBottom w:val="0"/>
                              <w:divBdr>
                                <w:top w:val="none" w:sz="0" w:space="0" w:color="auto"/>
                                <w:left w:val="none" w:sz="0" w:space="0" w:color="auto"/>
                                <w:bottom w:val="none" w:sz="0" w:space="0" w:color="auto"/>
                                <w:right w:val="none" w:sz="0" w:space="0" w:color="auto"/>
                              </w:divBdr>
                              <w:divsChild>
                                <w:div w:id="958490335">
                                  <w:marLeft w:val="0"/>
                                  <w:marRight w:val="0"/>
                                  <w:marTop w:val="0"/>
                                  <w:marBottom w:val="144"/>
                                  <w:divBdr>
                                    <w:top w:val="none" w:sz="0" w:space="0" w:color="auto"/>
                                    <w:left w:val="none" w:sz="0" w:space="0" w:color="auto"/>
                                    <w:bottom w:val="single" w:sz="6" w:space="7" w:color="DEDEDE"/>
                                    <w:right w:val="none" w:sz="0" w:space="0" w:color="auto"/>
                                  </w:divBdr>
                                  <w:divsChild>
                                    <w:div w:id="1040859806">
                                      <w:marLeft w:val="0"/>
                                      <w:marRight w:val="120"/>
                                      <w:marTop w:val="0"/>
                                      <w:marBottom w:val="0"/>
                                      <w:divBdr>
                                        <w:top w:val="single" w:sz="6" w:space="0" w:color="DEDEDE"/>
                                        <w:left w:val="single" w:sz="6" w:space="0" w:color="DEDEDE"/>
                                        <w:bottom w:val="single" w:sz="6" w:space="0" w:color="DEDEDE"/>
                                        <w:right w:val="single" w:sz="6" w:space="0" w:color="DEDEDE"/>
                                      </w:divBdr>
                                      <w:divsChild>
                                        <w:div w:id="2075547872">
                                          <w:marLeft w:val="0"/>
                                          <w:marRight w:val="0"/>
                                          <w:marTop w:val="0"/>
                                          <w:marBottom w:val="0"/>
                                          <w:divBdr>
                                            <w:top w:val="none" w:sz="0" w:space="0" w:color="auto"/>
                                            <w:left w:val="none" w:sz="0" w:space="0" w:color="auto"/>
                                            <w:bottom w:val="none" w:sz="0" w:space="0" w:color="auto"/>
                                            <w:right w:val="none" w:sz="0" w:space="0" w:color="auto"/>
                                          </w:divBdr>
                                          <w:divsChild>
                                            <w:div w:id="21051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35068">
                                      <w:marLeft w:val="0"/>
                                      <w:marRight w:val="0"/>
                                      <w:marTop w:val="0"/>
                                      <w:marBottom w:val="0"/>
                                      <w:divBdr>
                                        <w:top w:val="none" w:sz="0" w:space="0" w:color="auto"/>
                                        <w:left w:val="none" w:sz="0" w:space="0" w:color="auto"/>
                                        <w:bottom w:val="none" w:sz="0" w:space="0" w:color="auto"/>
                                        <w:right w:val="none" w:sz="0" w:space="0" w:color="auto"/>
                                      </w:divBdr>
                                      <w:divsChild>
                                        <w:div w:id="108596815">
                                          <w:marLeft w:val="0"/>
                                          <w:marRight w:val="0"/>
                                          <w:marTop w:val="0"/>
                                          <w:marBottom w:val="0"/>
                                          <w:divBdr>
                                            <w:top w:val="none" w:sz="0" w:space="0" w:color="auto"/>
                                            <w:left w:val="none" w:sz="0" w:space="0" w:color="auto"/>
                                            <w:bottom w:val="none" w:sz="0" w:space="0" w:color="auto"/>
                                            <w:right w:val="none" w:sz="0" w:space="0" w:color="auto"/>
                                          </w:divBdr>
                                          <w:divsChild>
                                            <w:div w:id="12659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306583">
                              <w:marLeft w:val="0"/>
                              <w:marRight w:val="0"/>
                              <w:marTop w:val="360"/>
                              <w:marBottom w:val="360"/>
                              <w:divBdr>
                                <w:top w:val="none" w:sz="0" w:space="0" w:color="auto"/>
                                <w:left w:val="none" w:sz="0" w:space="0" w:color="auto"/>
                                <w:bottom w:val="single" w:sz="6" w:space="0" w:color="DEDEDE"/>
                                <w:right w:val="none" w:sz="0" w:space="0" w:color="auto"/>
                              </w:divBdr>
                            </w:div>
                            <w:div w:id="814949873">
                              <w:marLeft w:val="0"/>
                              <w:marRight w:val="0"/>
                              <w:marTop w:val="0"/>
                              <w:marBottom w:val="0"/>
                              <w:divBdr>
                                <w:top w:val="none" w:sz="0" w:space="0" w:color="auto"/>
                                <w:left w:val="none" w:sz="0" w:space="0" w:color="auto"/>
                                <w:bottom w:val="none" w:sz="0" w:space="0" w:color="auto"/>
                                <w:right w:val="none" w:sz="0" w:space="0" w:color="auto"/>
                              </w:divBdr>
                              <w:divsChild>
                                <w:div w:id="542520802">
                                  <w:marLeft w:val="0"/>
                                  <w:marRight w:val="0"/>
                                  <w:marTop w:val="0"/>
                                  <w:marBottom w:val="144"/>
                                  <w:divBdr>
                                    <w:top w:val="none" w:sz="0" w:space="0" w:color="auto"/>
                                    <w:left w:val="none" w:sz="0" w:space="0" w:color="auto"/>
                                    <w:bottom w:val="single" w:sz="6" w:space="7" w:color="DEDEDE"/>
                                    <w:right w:val="none" w:sz="0" w:space="0" w:color="auto"/>
                                  </w:divBdr>
                                  <w:divsChild>
                                    <w:div w:id="734668293">
                                      <w:marLeft w:val="0"/>
                                      <w:marRight w:val="0"/>
                                      <w:marTop w:val="0"/>
                                      <w:marBottom w:val="0"/>
                                      <w:divBdr>
                                        <w:top w:val="none" w:sz="0" w:space="0" w:color="auto"/>
                                        <w:left w:val="none" w:sz="0" w:space="0" w:color="auto"/>
                                        <w:bottom w:val="none" w:sz="0" w:space="0" w:color="auto"/>
                                        <w:right w:val="none" w:sz="0" w:space="0" w:color="auto"/>
                                      </w:divBdr>
                                      <w:divsChild>
                                        <w:div w:id="473379738">
                                          <w:marLeft w:val="0"/>
                                          <w:marRight w:val="0"/>
                                          <w:marTop w:val="0"/>
                                          <w:marBottom w:val="0"/>
                                          <w:divBdr>
                                            <w:top w:val="none" w:sz="0" w:space="0" w:color="auto"/>
                                            <w:left w:val="none" w:sz="0" w:space="0" w:color="auto"/>
                                            <w:bottom w:val="none" w:sz="0" w:space="0" w:color="auto"/>
                                            <w:right w:val="none" w:sz="0" w:space="0" w:color="auto"/>
                                          </w:divBdr>
                                          <w:divsChild>
                                            <w:div w:id="17847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63123">
                                      <w:marLeft w:val="0"/>
                                      <w:marRight w:val="120"/>
                                      <w:marTop w:val="0"/>
                                      <w:marBottom w:val="0"/>
                                      <w:divBdr>
                                        <w:top w:val="single" w:sz="6" w:space="0" w:color="DEDEDE"/>
                                        <w:left w:val="single" w:sz="6" w:space="0" w:color="DEDEDE"/>
                                        <w:bottom w:val="single" w:sz="6" w:space="0" w:color="DEDEDE"/>
                                        <w:right w:val="single" w:sz="6" w:space="0" w:color="DEDEDE"/>
                                      </w:divBdr>
                                      <w:divsChild>
                                        <w:div w:id="129791907">
                                          <w:marLeft w:val="0"/>
                                          <w:marRight w:val="0"/>
                                          <w:marTop w:val="0"/>
                                          <w:marBottom w:val="0"/>
                                          <w:divBdr>
                                            <w:top w:val="none" w:sz="0" w:space="0" w:color="auto"/>
                                            <w:left w:val="none" w:sz="0" w:space="0" w:color="auto"/>
                                            <w:bottom w:val="none" w:sz="0" w:space="0" w:color="auto"/>
                                            <w:right w:val="none" w:sz="0" w:space="0" w:color="auto"/>
                                          </w:divBdr>
                                          <w:divsChild>
                                            <w:div w:id="10326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9353">
                              <w:marLeft w:val="0"/>
                              <w:marRight w:val="0"/>
                              <w:marTop w:val="0"/>
                              <w:marBottom w:val="0"/>
                              <w:divBdr>
                                <w:top w:val="none" w:sz="0" w:space="0" w:color="auto"/>
                                <w:left w:val="none" w:sz="0" w:space="0" w:color="auto"/>
                                <w:bottom w:val="none" w:sz="0" w:space="0" w:color="auto"/>
                                <w:right w:val="none" w:sz="0" w:space="0" w:color="auto"/>
                              </w:divBdr>
                              <w:divsChild>
                                <w:div w:id="697318505">
                                  <w:marLeft w:val="0"/>
                                  <w:marRight w:val="0"/>
                                  <w:marTop w:val="0"/>
                                  <w:marBottom w:val="144"/>
                                  <w:divBdr>
                                    <w:top w:val="none" w:sz="0" w:space="0" w:color="auto"/>
                                    <w:left w:val="none" w:sz="0" w:space="0" w:color="auto"/>
                                    <w:bottom w:val="none" w:sz="0" w:space="0" w:color="auto"/>
                                    <w:right w:val="none" w:sz="0" w:space="0" w:color="auto"/>
                                  </w:divBdr>
                                  <w:divsChild>
                                    <w:div w:id="603342509">
                                      <w:marLeft w:val="0"/>
                                      <w:marRight w:val="120"/>
                                      <w:marTop w:val="0"/>
                                      <w:marBottom w:val="0"/>
                                      <w:divBdr>
                                        <w:top w:val="single" w:sz="6" w:space="0" w:color="DEDEDE"/>
                                        <w:left w:val="single" w:sz="6" w:space="0" w:color="DEDEDE"/>
                                        <w:bottom w:val="single" w:sz="6" w:space="0" w:color="DEDEDE"/>
                                        <w:right w:val="single" w:sz="6" w:space="0" w:color="DEDEDE"/>
                                      </w:divBdr>
                                      <w:divsChild>
                                        <w:div w:id="1822841533">
                                          <w:marLeft w:val="0"/>
                                          <w:marRight w:val="0"/>
                                          <w:marTop w:val="0"/>
                                          <w:marBottom w:val="0"/>
                                          <w:divBdr>
                                            <w:top w:val="none" w:sz="0" w:space="0" w:color="auto"/>
                                            <w:left w:val="none" w:sz="0" w:space="0" w:color="auto"/>
                                            <w:bottom w:val="none" w:sz="0" w:space="0" w:color="auto"/>
                                            <w:right w:val="none" w:sz="0" w:space="0" w:color="auto"/>
                                          </w:divBdr>
                                          <w:divsChild>
                                            <w:div w:id="32670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00989">
                                      <w:marLeft w:val="0"/>
                                      <w:marRight w:val="0"/>
                                      <w:marTop w:val="0"/>
                                      <w:marBottom w:val="0"/>
                                      <w:divBdr>
                                        <w:top w:val="none" w:sz="0" w:space="0" w:color="auto"/>
                                        <w:left w:val="none" w:sz="0" w:space="0" w:color="auto"/>
                                        <w:bottom w:val="none" w:sz="0" w:space="0" w:color="auto"/>
                                        <w:right w:val="none" w:sz="0" w:space="0" w:color="auto"/>
                                      </w:divBdr>
                                      <w:divsChild>
                                        <w:div w:id="779640319">
                                          <w:marLeft w:val="0"/>
                                          <w:marRight w:val="0"/>
                                          <w:marTop w:val="0"/>
                                          <w:marBottom w:val="0"/>
                                          <w:divBdr>
                                            <w:top w:val="none" w:sz="0" w:space="0" w:color="auto"/>
                                            <w:left w:val="none" w:sz="0" w:space="0" w:color="auto"/>
                                            <w:bottom w:val="none" w:sz="0" w:space="0" w:color="auto"/>
                                            <w:right w:val="none" w:sz="0" w:space="0" w:color="auto"/>
                                          </w:divBdr>
                                          <w:divsChild>
                                            <w:div w:id="10951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706151">
                              <w:marLeft w:val="0"/>
                              <w:marRight w:val="0"/>
                              <w:marTop w:val="0"/>
                              <w:marBottom w:val="0"/>
                              <w:divBdr>
                                <w:top w:val="none" w:sz="0" w:space="0" w:color="auto"/>
                                <w:left w:val="none" w:sz="0" w:space="0" w:color="auto"/>
                                <w:bottom w:val="none" w:sz="0" w:space="0" w:color="auto"/>
                                <w:right w:val="none" w:sz="0" w:space="0" w:color="auto"/>
                              </w:divBdr>
                              <w:divsChild>
                                <w:div w:id="1173910512">
                                  <w:marLeft w:val="0"/>
                                  <w:marRight w:val="0"/>
                                  <w:marTop w:val="0"/>
                                  <w:marBottom w:val="144"/>
                                  <w:divBdr>
                                    <w:top w:val="none" w:sz="0" w:space="0" w:color="auto"/>
                                    <w:left w:val="none" w:sz="0" w:space="0" w:color="auto"/>
                                    <w:bottom w:val="single" w:sz="6" w:space="7" w:color="DEDEDE"/>
                                    <w:right w:val="none" w:sz="0" w:space="0" w:color="auto"/>
                                  </w:divBdr>
                                  <w:divsChild>
                                    <w:div w:id="1334796410">
                                      <w:marLeft w:val="0"/>
                                      <w:marRight w:val="0"/>
                                      <w:marTop w:val="0"/>
                                      <w:marBottom w:val="0"/>
                                      <w:divBdr>
                                        <w:top w:val="none" w:sz="0" w:space="0" w:color="auto"/>
                                        <w:left w:val="none" w:sz="0" w:space="0" w:color="auto"/>
                                        <w:bottom w:val="none" w:sz="0" w:space="0" w:color="auto"/>
                                        <w:right w:val="none" w:sz="0" w:space="0" w:color="auto"/>
                                      </w:divBdr>
                                      <w:divsChild>
                                        <w:div w:id="287128125">
                                          <w:marLeft w:val="0"/>
                                          <w:marRight w:val="0"/>
                                          <w:marTop w:val="0"/>
                                          <w:marBottom w:val="0"/>
                                          <w:divBdr>
                                            <w:top w:val="none" w:sz="0" w:space="0" w:color="auto"/>
                                            <w:left w:val="none" w:sz="0" w:space="0" w:color="auto"/>
                                            <w:bottom w:val="none" w:sz="0" w:space="0" w:color="auto"/>
                                            <w:right w:val="none" w:sz="0" w:space="0" w:color="auto"/>
                                          </w:divBdr>
                                          <w:divsChild>
                                            <w:div w:id="9631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22801">
                                      <w:marLeft w:val="0"/>
                                      <w:marRight w:val="120"/>
                                      <w:marTop w:val="0"/>
                                      <w:marBottom w:val="0"/>
                                      <w:divBdr>
                                        <w:top w:val="single" w:sz="6" w:space="0" w:color="DEDEDE"/>
                                        <w:left w:val="single" w:sz="6" w:space="0" w:color="DEDEDE"/>
                                        <w:bottom w:val="single" w:sz="6" w:space="0" w:color="DEDEDE"/>
                                        <w:right w:val="single" w:sz="6" w:space="0" w:color="DEDEDE"/>
                                      </w:divBdr>
                                      <w:divsChild>
                                        <w:div w:id="1207257963">
                                          <w:marLeft w:val="0"/>
                                          <w:marRight w:val="0"/>
                                          <w:marTop w:val="0"/>
                                          <w:marBottom w:val="0"/>
                                          <w:divBdr>
                                            <w:top w:val="none" w:sz="0" w:space="0" w:color="auto"/>
                                            <w:left w:val="none" w:sz="0" w:space="0" w:color="auto"/>
                                            <w:bottom w:val="none" w:sz="0" w:space="0" w:color="auto"/>
                                            <w:right w:val="none" w:sz="0" w:space="0" w:color="auto"/>
                                          </w:divBdr>
                                          <w:divsChild>
                                            <w:div w:id="18955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639901">
                              <w:marLeft w:val="0"/>
                              <w:marRight w:val="0"/>
                              <w:marTop w:val="0"/>
                              <w:marBottom w:val="0"/>
                              <w:divBdr>
                                <w:top w:val="none" w:sz="0" w:space="0" w:color="auto"/>
                                <w:left w:val="none" w:sz="0" w:space="0" w:color="auto"/>
                                <w:bottom w:val="none" w:sz="0" w:space="0" w:color="auto"/>
                                <w:right w:val="none" w:sz="0" w:space="0" w:color="auto"/>
                              </w:divBdr>
                              <w:divsChild>
                                <w:div w:id="1847943331">
                                  <w:marLeft w:val="0"/>
                                  <w:marRight w:val="0"/>
                                  <w:marTop w:val="0"/>
                                  <w:marBottom w:val="144"/>
                                  <w:divBdr>
                                    <w:top w:val="none" w:sz="0" w:space="0" w:color="auto"/>
                                    <w:left w:val="none" w:sz="0" w:space="0" w:color="auto"/>
                                    <w:bottom w:val="single" w:sz="6" w:space="7" w:color="DEDEDE"/>
                                    <w:right w:val="none" w:sz="0" w:space="0" w:color="auto"/>
                                  </w:divBdr>
                                  <w:divsChild>
                                    <w:div w:id="775321930">
                                      <w:marLeft w:val="0"/>
                                      <w:marRight w:val="120"/>
                                      <w:marTop w:val="0"/>
                                      <w:marBottom w:val="0"/>
                                      <w:divBdr>
                                        <w:top w:val="single" w:sz="6" w:space="0" w:color="DEDEDE"/>
                                        <w:left w:val="single" w:sz="6" w:space="0" w:color="DEDEDE"/>
                                        <w:bottom w:val="single" w:sz="6" w:space="0" w:color="DEDEDE"/>
                                        <w:right w:val="single" w:sz="6" w:space="0" w:color="DEDEDE"/>
                                      </w:divBdr>
                                      <w:divsChild>
                                        <w:div w:id="809128200">
                                          <w:marLeft w:val="0"/>
                                          <w:marRight w:val="0"/>
                                          <w:marTop w:val="0"/>
                                          <w:marBottom w:val="0"/>
                                          <w:divBdr>
                                            <w:top w:val="none" w:sz="0" w:space="0" w:color="auto"/>
                                            <w:left w:val="none" w:sz="0" w:space="0" w:color="auto"/>
                                            <w:bottom w:val="none" w:sz="0" w:space="0" w:color="auto"/>
                                            <w:right w:val="none" w:sz="0" w:space="0" w:color="auto"/>
                                          </w:divBdr>
                                          <w:divsChild>
                                            <w:div w:id="1841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20220">
                                      <w:marLeft w:val="0"/>
                                      <w:marRight w:val="0"/>
                                      <w:marTop w:val="0"/>
                                      <w:marBottom w:val="0"/>
                                      <w:divBdr>
                                        <w:top w:val="none" w:sz="0" w:space="0" w:color="auto"/>
                                        <w:left w:val="none" w:sz="0" w:space="0" w:color="auto"/>
                                        <w:bottom w:val="none" w:sz="0" w:space="0" w:color="auto"/>
                                        <w:right w:val="none" w:sz="0" w:space="0" w:color="auto"/>
                                      </w:divBdr>
                                      <w:divsChild>
                                        <w:div w:id="1922907929">
                                          <w:marLeft w:val="0"/>
                                          <w:marRight w:val="0"/>
                                          <w:marTop w:val="0"/>
                                          <w:marBottom w:val="0"/>
                                          <w:divBdr>
                                            <w:top w:val="none" w:sz="0" w:space="0" w:color="auto"/>
                                            <w:left w:val="none" w:sz="0" w:space="0" w:color="auto"/>
                                            <w:bottom w:val="none" w:sz="0" w:space="0" w:color="auto"/>
                                            <w:right w:val="none" w:sz="0" w:space="0" w:color="auto"/>
                                          </w:divBdr>
                                          <w:divsChild>
                                            <w:div w:id="12405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130709">
                      <w:marLeft w:val="0"/>
                      <w:marRight w:val="0"/>
                      <w:marTop w:val="0"/>
                      <w:marBottom w:val="240"/>
                      <w:divBdr>
                        <w:top w:val="single" w:sz="6" w:space="0" w:color="DEDEDE"/>
                        <w:left w:val="single" w:sz="6" w:space="0" w:color="DEDEDE"/>
                        <w:bottom w:val="single" w:sz="6" w:space="0" w:color="DEDEDE"/>
                        <w:right w:val="single" w:sz="6" w:space="0" w:color="DEDEDE"/>
                      </w:divBdr>
                      <w:divsChild>
                        <w:div w:id="828324861">
                          <w:marLeft w:val="0"/>
                          <w:marRight w:val="0"/>
                          <w:marTop w:val="0"/>
                          <w:marBottom w:val="0"/>
                          <w:divBdr>
                            <w:top w:val="none" w:sz="0" w:space="0" w:color="auto"/>
                            <w:left w:val="none" w:sz="0" w:space="0" w:color="auto"/>
                            <w:bottom w:val="none" w:sz="0" w:space="0" w:color="auto"/>
                            <w:right w:val="none" w:sz="0" w:space="0" w:color="auto"/>
                          </w:divBdr>
                          <w:divsChild>
                            <w:div w:id="212862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153348">
                  <w:marLeft w:val="0"/>
                  <w:marRight w:val="0"/>
                  <w:marTop w:val="0"/>
                  <w:marBottom w:val="0"/>
                  <w:divBdr>
                    <w:top w:val="none" w:sz="0" w:space="0" w:color="auto"/>
                    <w:left w:val="none" w:sz="0" w:space="0" w:color="auto"/>
                    <w:bottom w:val="none" w:sz="0" w:space="0" w:color="auto"/>
                    <w:right w:val="none" w:sz="0" w:space="0" w:color="auto"/>
                  </w:divBdr>
                  <w:divsChild>
                    <w:div w:id="763068266">
                      <w:marLeft w:val="0"/>
                      <w:marRight w:val="0"/>
                      <w:marTop w:val="0"/>
                      <w:marBottom w:val="0"/>
                      <w:divBdr>
                        <w:top w:val="none" w:sz="0" w:space="0" w:color="auto"/>
                        <w:left w:val="none" w:sz="0" w:space="0" w:color="auto"/>
                        <w:bottom w:val="none" w:sz="0" w:space="0" w:color="auto"/>
                        <w:right w:val="none" w:sz="0" w:space="0" w:color="auto"/>
                      </w:divBdr>
                      <w:divsChild>
                        <w:div w:id="805778467">
                          <w:marLeft w:val="0"/>
                          <w:marRight w:val="0"/>
                          <w:marTop w:val="0"/>
                          <w:marBottom w:val="0"/>
                          <w:divBdr>
                            <w:top w:val="none" w:sz="0" w:space="0" w:color="auto"/>
                            <w:left w:val="none" w:sz="0" w:space="0" w:color="auto"/>
                            <w:bottom w:val="none" w:sz="0" w:space="0" w:color="auto"/>
                            <w:right w:val="none" w:sz="0" w:space="0" w:color="auto"/>
                          </w:divBdr>
                          <w:divsChild>
                            <w:div w:id="596059453">
                              <w:marLeft w:val="0"/>
                              <w:marRight w:val="0"/>
                              <w:marTop w:val="0"/>
                              <w:marBottom w:val="0"/>
                              <w:divBdr>
                                <w:top w:val="none" w:sz="0" w:space="0" w:color="auto"/>
                                <w:left w:val="none" w:sz="0" w:space="0" w:color="auto"/>
                                <w:bottom w:val="none" w:sz="0" w:space="0" w:color="auto"/>
                                <w:right w:val="none" w:sz="0" w:space="0" w:color="auto"/>
                              </w:divBdr>
                              <w:divsChild>
                                <w:div w:id="167445652">
                                  <w:marLeft w:val="0"/>
                                  <w:marRight w:val="0"/>
                                  <w:marTop w:val="0"/>
                                  <w:marBottom w:val="0"/>
                                  <w:divBdr>
                                    <w:top w:val="single" w:sz="6" w:space="13" w:color="DEDEDE"/>
                                    <w:left w:val="single" w:sz="6" w:space="13" w:color="DEDEDE"/>
                                    <w:bottom w:val="single" w:sz="6" w:space="0" w:color="DEDEDE"/>
                                    <w:right w:val="single" w:sz="6" w:space="13" w:color="DEDEDE"/>
                                  </w:divBdr>
                                  <w:divsChild>
                                    <w:div w:id="17465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605956">
                      <w:marLeft w:val="0"/>
                      <w:marRight w:val="0"/>
                      <w:marTop w:val="0"/>
                      <w:marBottom w:val="0"/>
                      <w:divBdr>
                        <w:top w:val="none" w:sz="0" w:space="0" w:color="auto"/>
                        <w:left w:val="none" w:sz="0" w:space="0" w:color="auto"/>
                        <w:bottom w:val="none" w:sz="0" w:space="0" w:color="auto"/>
                        <w:right w:val="none" w:sz="0" w:space="0" w:color="auto"/>
                      </w:divBdr>
                      <w:divsChild>
                        <w:div w:id="270861234">
                          <w:marLeft w:val="0"/>
                          <w:marRight w:val="0"/>
                          <w:marTop w:val="0"/>
                          <w:marBottom w:val="0"/>
                          <w:divBdr>
                            <w:top w:val="none" w:sz="0" w:space="0" w:color="auto"/>
                            <w:left w:val="none" w:sz="0" w:space="0" w:color="auto"/>
                            <w:bottom w:val="none" w:sz="0" w:space="0" w:color="auto"/>
                            <w:right w:val="none" w:sz="0" w:space="0" w:color="auto"/>
                          </w:divBdr>
                          <w:divsChild>
                            <w:div w:id="723795829">
                              <w:marLeft w:val="0"/>
                              <w:marRight w:val="0"/>
                              <w:marTop w:val="0"/>
                              <w:marBottom w:val="0"/>
                              <w:divBdr>
                                <w:top w:val="none" w:sz="0" w:space="0" w:color="auto"/>
                                <w:left w:val="none" w:sz="0" w:space="0" w:color="auto"/>
                                <w:bottom w:val="none" w:sz="0" w:space="0" w:color="auto"/>
                                <w:right w:val="none" w:sz="0" w:space="0" w:color="auto"/>
                              </w:divBdr>
                              <w:divsChild>
                                <w:div w:id="1651011483">
                                  <w:marLeft w:val="0"/>
                                  <w:marRight w:val="0"/>
                                  <w:marTop w:val="0"/>
                                  <w:marBottom w:val="0"/>
                                  <w:divBdr>
                                    <w:top w:val="none" w:sz="0" w:space="0" w:color="auto"/>
                                    <w:left w:val="none" w:sz="0" w:space="0" w:color="auto"/>
                                    <w:bottom w:val="none" w:sz="0" w:space="0" w:color="auto"/>
                                    <w:right w:val="none" w:sz="0" w:space="0" w:color="auto"/>
                                  </w:divBdr>
                                </w:div>
                              </w:divsChild>
                            </w:div>
                            <w:div w:id="2130010818">
                              <w:marLeft w:val="0"/>
                              <w:marRight w:val="0"/>
                              <w:marTop w:val="0"/>
                              <w:marBottom w:val="0"/>
                              <w:divBdr>
                                <w:top w:val="none" w:sz="0" w:space="0" w:color="auto"/>
                                <w:left w:val="none" w:sz="0" w:space="0" w:color="auto"/>
                                <w:bottom w:val="none" w:sz="0" w:space="0" w:color="auto"/>
                                <w:right w:val="none" w:sz="0" w:space="0" w:color="auto"/>
                              </w:divBdr>
                              <w:divsChild>
                                <w:div w:id="110738535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2114936713">
                      <w:marLeft w:val="0"/>
                      <w:marRight w:val="0"/>
                      <w:marTop w:val="0"/>
                      <w:marBottom w:val="0"/>
                      <w:divBdr>
                        <w:top w:val="none" w:sz="0" w:space="0" w:color="auto"/>
                        <w:left w:val="none" w:sz="0" w:space="0" w:color="auto"/>
                        <w:bottom w:val="none" w:sz="0" w:space="0" w:color="auto"/>
                        <w:right w:val="none" w:sz="0" w:space="0" w:color="auto"/>
                      </w:divBdr>
                      <w:divsChild>
                        <w:div w:id="159199429">
                          <w:marLeft w:val="0"/>
                          <w:marRight w:val="0"/>
                          <w:marTop w:val="240"/>
                          <w:marBottom w:val="240"/>
                          <w:divBdr>
                            <w:top w:val="single" w:sz="6" w:space="0" w:color="DEDEDE"/>
                            <w:left w:val="single" w:sz="6" w:space="0" w:color="DEDEDE"/>
                            <w:bottom w:val="single" w:sz="6" w:space="0" w:color="DEDEDE"/>
                            <w:right w:val="single" w:sz="6" w:space="0" w:color="DEDEDE"/>
                          </w:divBdr>
                          <w:divsChild>
                            <w:div w:id="861473161">
                              <w:marLeft w:val="0"/>
                              <w:marRight w:val="0"/>
                              <w:marTop w:val="0"/>
                              <w:marBottom w:val="0"/>
                              <w:divBdr>
                                <w:top w:val="none" w:sz="0" w:space="0" w:color="auto"/>
                                <w:left w:val="none" w:sz="0" w:space="0" w:color="auto"/>
                                <w:bottom w:val="none" w:sz="0" w:space="0" w:color="auto"/>
                                <w:right w:val="none" w:sz="0" w:space="0" w:color="auto"/>
                              </w:divBdr>
                              <w:divsChild>
                                <w:div w:id="1338384157">
                                  <w:marLeft w:val="0"/>
                                  <w:marRight w:val="0"/>
                                  <w:marTop w:val="0"/>
                                  <w:marBottom w:val="0"/>
                                  <w:divBdr>
                                    <w:top w:val="none" w:sz="0" w:space="0" w:color="auto"/>
                                    <w:left w:val="none" w:sz="0" w:space="0" w:color="auto"/>
                                    <w:bottom w:val="none" w:sz="0" w:space="0" w:color="auto"/>
                                    <w:right w:val="none" w:sz="0" w:space="0" w:color="auto"/>
                                  </w:divBdr>
                                  <w:divsChild>
                                    <w:div w:id="942498251">
                                      <w:marLeft w:val="0"/>
                                      <w:marRight w:val="0"/>
                                      <w:marTop w:val="0"/>
                                      <w:marBottom w:val="0"/>
                                      <w:divBdr>
                                        <w:top w:val="none" w:sz="0" w:space="0" w:color="auto"/>
                                        <w:left w:val="none" w:sz="0" w:space="0" w:color="auto"/>
                                        <w:bottom w:val="none" w:sz="0" w:space="0" w:color="auto"/>
                                        <w:right w:val="none" w:sz="0" w:space="0" w:color="auto"/>
                                      </w:divBdr>
                                      <w:divsChild>
                                        <w:div w:id="1677809708">
                                          <w:marLeft w:val="0"/>
                                          <w:marRight w:val="0"/>
                                          <w:marTop w:val="0"/>
                                          <w:marBottom w:val="0"/>
                                          <w:divBdr>
                                            <w:top w:val="none" w:sz="0" w:space="0" w:color="auto"/>
                                            <w:left w:val="none" w:sz="0" w:space="0" w:color="auto"/>
                                            <w:bottom w:val="single" w:sz="6" w:space="0" w:color="DEDEDE"/>
                                            <w:right w:val="none" w:sz="0" w:space="0" w:color="auto"/>
                                          </w:divBdr>
                                          <w:divsChild>
                                            <w:div w:id="852260751">
                                              <w:marLeft w:val="0"/>
                                              <w:marRight w:val="0"/>
                                              <w:marTop w:val="0"/>
                                              <w:marBottom w:val="0"/>
                                              <w:divBdr>
                                                <w:top w:val="none" w:sz="0" w:space="0" w:color="auto"/>
                                                <w:left w:val="none" w:sz="0" w:space="0" w:color="auto"/>
                                                <w:bottom w:val="none" w:sz="0" w:space="0" w:color="auto"/>
                                                <w:right w:val="none" w:sz="0" w:space="0" w:color="auto"/>
                                              </w:divBdr>
                                              <w:divsChild>
                                                <w:div w:id="2464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753105">
                              <w:marLeft w:val="0"/>
                              <w:marRight w:val="0"/>
                              <w:marTop w:val="0"/>
                              <w:marBottom w:val="0"/>
                              <w:divBdr>
                                <w:top w:val="none" w:sz="0" w:space="0" w:color="auto"/>
                                <w:left w:val="none" w:sz="0" w:space="0" w:color="auto"/>
                                <w:bottom w:val="single" w:sz="6" w:space="12" w:color="DEDEDE"/>
                                <w:right w:val="none" w:sz="0" w:space="0" w:color="auto"/>
                              </w:divBdr>
                              <w:divsChild>
                                <w:div w:id="315307788">
                                  <w:marLeft w:val="0"/>
                                  <w:marRight w:val="0"/>
                                  <w:marTop w:val="0"/>
                                  <w:marBottom w:val="0"/>
                                  <w:divBdr>
                                    <w:top w:val="none" w:sz="0" w:space="0" w:color="auto"/>
                                    <w:left w:val="none" w:sz="0" w:space="0" w:color="auto"/>
                                    <w:bottom w:val="none" w:sz="0" w:space="0" w:color="auto"/>
                                    <w:right w:val="none" w:sz="0" w:space="0" w:color="auto"/>
                                  </w:divBdr>
                                  <w:divsChild>
                                    <w:div w:id="920867589">
                                      <w:marLeft w:val="0"/>
                                      <w:marRight w:val="0"/>
                                      <w:marTop w:val="0"/>
                                      <w:marBottom w:val="0"/>
                                      <w:divBdr>
                                        <w:top w:val="none" w:sz="0" w:space="0" w:color="auto"/>
                                        <w:left w:val="none" w:sz="0" w:space="0" w:color="auto"/>
                                        <w:bottom w:val="none" w:sz="0" w:space="0" w:color="auto"/>
                                        <w:right w:val="none" w:sz="0" w:space="0" w:color="auto"/>
                                      </w:divBdr>
                                      <w:divsChild>
                                        <w:div w:id="19800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7847">
                                  <w:marLeft w:val="0"/>
                                  <w:marRight w:val="0"/>
                                  <w:marTop w:val="0"/>
                                  <w:marBottom w:val="0"/>
                                  <w:divBdr>
                                    <w:top w:val="none" w:sz="0" w:space="0" w:color="auto"/>
                                    <w:left w:val="none" w:sz="0" w:space="0" w:color="auto"/>
                                    <w:bottom w:val="none" w:sz="0" w:space="0" w:color="auto"/>
                                    <w:right w:val="none" w:sz="0" w:space="0" w:color="auto"/>
                                  </w:divBdr>
                                  <w:divsChild>
                                    <w:div w:id="1356075260">
                                      <w:marLeft w:val="0"/>
                                      <w:marRight w:val="0"/>
                                      <w:marTop w:val="0"/>
                                      <w:marBottom w:val="0"/>
                                      <w:divBdr>
                                        <w:top w:val="none" w:sz="0" w:space="0" w:color="auto"/>
                                        <w:left w:val="none" w:sz="0" w:space="0" w:color="auto"/>
                                        <w:bottom w:val="none" w:sz="0" w:space="0" w:color="auto"/>
                                        <w:right w:val="none" w:sz="0" w:space="0" w:color="auto"/>
                                      </w:divBdr>
                                      <w:divsChild>
                                        <w:div w:id="134809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800401">
                              <w:marLeft w:val="0"/>
                              <w:marRight w:val="0"/>
                              <w:marTop w:val="0"/>
                              <w:marBottom w:val="0"/>
                              <w:divBdr>
                                <w:top w:val="none" w:sz="0" w:space="0" w:color="auto"/>
                                <w:left w:val="none" w:sz="0" w:space="0" w:color="auto"/>
                                <w:bottom w:val="none" w:sz="0" w:space="0" w:color="auto"/>
                                <w:right w:val="none" w:sz="0" w:space="0" w:color="auto"/>
                              </w:divBdr>
                              <w:divsChild>
                                <w:div w:id="14889666">
                                  <w:marLeft w:val="0"/>
                                  <w:marRight w:val="0"/>
                                  <w:marTop w:val="0"/>
                                  <w:marBottom w:val="600"/>
                                  <w:divBdr>
                                    <w:top w:val="none" w:sz="0" w:space="0" w:color="auto"/>
                                    <w:left w:val="none" w:sz="0" w:space="0" w:color="auto"/>
                                    <w:bottom w:val="none" w:sz="0" w:space="0" w:color="auto"/>
                                    <w:right w:val="none" w:sz="0" w:space="0" w:color="auto"/>
                                  </w:divBdr>
                                  <w:divsChild>
                                    <w:div w:id="498926171">
                                      <w:marLeft w:val="0"/>
                                      <w:marRight w:val="0"/>
                                      <w:marTop w:val="480"/>
                                      <w:marBottom w:val="0"/>
                                      <w:divBdr>
                                        <w:top w:val="none" w:sz="0" w:space="0" w:color="auto"/>
                                        <w:left w:val="none" w:sz="0" w:space="0" w:color="auto"/>
                                        <w:bottom w:val="none" w:sz="0" w:space="0" w:color="auto"/>
                                        <w:right w:val="none" w:sz="0" w:space="0" w:color="auto"/>
                                      </w:divBdr>
                                      <w:divsChild>
                                        <w:div w:id="1590964568">
                                          <w:marLeft w:val="888"/>
                                          <w:marRight w:val="888"/>
                                          <w:marTop w:val="0"/>
                                          <w:marBottom w:val="0"/>
                                          <w:divBdr>
                                            <w:top w:val="none" w:sz="0" w:space="0" w:color="auto"/>
                                            <w:left w:val="none" w:sz="0" w:space="0" w:color="auto"/>
                                            <w:bottom w:val="none" w:sz="0" w:space="0" w:color="auto"/>
                                            <w:right w:val="none" w:sz="0" w:space="0" w:color="auto"/>
                                          </w:divBdr>
                                          <w:divsChild>
                                            <w:div w:id="120124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71954">
                                      <w:marLeft w:val="0"/>
                                      <w:marRight w:val="0"/>
                                      <w:marTop w:val="0"/>
                                      <w:marBottom w:val="0"/>
                                      <w:divBdr>
                                        <w:top w:val="none" w:sz="0" w:space="0" w:color="auto"/>
                                        <w:left w:val="none" w:sz="0" w:space="0" w:color="auto"/>
                                        <w:bottom w:val="none" w:sz="0" w:space="0" w:color="auto"/>
                                        <w:right w:val="none" w:sz="0" w:space="0" w:color="auto"/>
                                      </w:divBdr>
                                      <w:divsChild>
                                        <w:div w:id="571046667">
                                          <w:marLeft w:val="0"/>
                                          <w:marRight w:val="0"/>
                                          <w:marTop w:val="240"/>
                                          <w:marBottom w:val="240"/>
                                          <w:divBdr>
                                            <w:top w:val="none" w:sz="0" w:space="0" w:color="auto"/>
                                            <w:left w:val="none" w:sz="0" w:space="0" w:color="auto"/>
                                            <w:bottom w:val="none" w:sz="0" w:space="0" w:color="auto"/>
                                            <w:right w:val="none" w:sz="0" w:space="0" w:color="auto"/>
                                          </w:divBdr>
                                          <w:divsChild>
                                            <w:div w:id="2032566092">
                                              <w:marLeft w:val="0"/>
                                              <w:marRight w:val="0"/>
                                              <w:marTop w:val="0"/>
                                              <w:marBottom w:val="0"/>
                                              <w:divBdr>
                                                <w:top w:val="none" w:sz="0" w:space="0" w:color="auto"/>
                                                <w:left w:val="none" w:sz="0" w:space="0" w:color="auto"/>
                                                <w:bottom w:val="none" w:sz="0" w:space="0" w:color="auto"/>
                                                <w:right w:val="none" w:sz="0" w:space="0" w:color="auto"/>
                                              </w:divBdr>
                                              <w:divsChild>
                                                <w:div w:id="1203901691">
                                                  <w:marLeft w:val="0"/>
                                                  <w:marRight w:val="0"/>
                                                  <w:marTop w:val="0"/>
                                                  <w:marBottom w:val="0"/>
                                                  <w:divBdr>
                                                    <w:top w:val="none" w:sz="0" w:space="0" w:color="auto"/>
                                                    <w:left w:val="none" w:sz="0" w:space="0" w:color="auto"/>
                                                    <w:bottom w:val="none" w:sz="0" w:space="0" w:color="auto"/>
                                                    <w:right w:val="none" w:sz="0" w:space="0" w:color="auto"/>
                                                  </w:divBdr>
                                                  <w:divsChild>
                                                    <w:div w:id="1501193875">
                                                      <w:marLeft w:val="0"/>
                                                      <w:marRight w:val="0"/>
                                                      <w:marTop w:val="0"/>
                                                      <w:marBottom w:val="0"/>
                                                      <w:divBdr>
                                                        <w:top w:val="none" w:sz="0" w:space="0" w:color="auto"/>
                                                        <w:left w:val="none" w:sz="0" w:space="0" w:color="auto"/>
                                                        <w:bottom w:val="none" w:sz="0" w:space="0" w:color="auto"/>
                                                        <w:right w:val="none" w:sz="0" w:space="0" w:color="auto"/>
                                                      </w:divBdr>
                                                      <w:divsChild>
                                                        <w:div w:id="1335953688">
                                                          <w:marLeft w:val="888"/>
                                                          <w:marRight w:val="888"/>
                                                          <w:marTop w:val="0"/>
                                                          <w:marBottom w:val="0"/>
                                                          <w:divBdr>
                                                            <w:top w:val="none" w:sz="0" w:space="0" w:color="auto"/>
                                                            <w:left w:val="none" w:sz="0" w:space="0" w:color="auto"/>
                                                            <w:bottom w:val="none" w:sz="0" w:space="0" w:color="auto"/>
                                                            <w:right w:val="none" w:sz="0" w:space="0" w:color="auto"/>
                                                          </w:divBdr>
                                                          <w:divsChild>
                                                            <w:div w:id="5155808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412896897">
                                          <w:marLeft w:val="0"/>
                                          <w:marRight w:val="0"/>
                                          <w:marTop w:val="480"/>
                                          <w:marBottom w:val="0"/>
                                          <w:divBdr>
                                            <w:top w:val="none" w:sz="0" w:space="0" w:color="auto"/>
                                            <w:left w:val="none" w:sz="0" w:space="0" w:color="auto"/>
                                            <w:bottom w:val="none" w:sz="0" w:space="0" w:color="auto"/>
                                            <w:right w:val="none" w:sz="0" w:space="0" w:color="auto"/>
                                          </w:divBdr>
                                          <w:divsChild>
                                            <w:div w:id="43985458">
                                              <w:marLeft w:val="888"/>
                                              <w:marRight w:val="888"/>
                                              <w:marTop w:val="0"/>
                                              <w:marBottom w:val="0"/>
                                              <w:divBdr>
                                                <w:top w:val="none" w:sz="0" w:space="0" w:color="auto"/>
                                                <w:left w:val="none" w:sz="0" w:space="0" w:color="auto"/>
                                                <w:bottom w:val="none" w:sz="0" w:space="0" w:color="auto"/>
                                                <w:right w:val="none" w:sz="0" w:space="0" w:color="auto"/>
                                              </w:divBdr>
                                              <w:divsChild>
                                                <w:div w:id="14402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650447">
                                  <w:marLeft w:val="888"/>
                                  <w:marRight w:val="888"/>
                                  <w:marTop w:val="240"/>
                                  <w:marBottom w:val="0"/>
                                  <w:divBdr>
                                    <w:top w:val="none" w:sz="0" w:space="0" w:color="auto"/>
                                    <w:left w:val="none" w:sz="0" w:space="0" w:color="auto"/>
                                    <w:bottom w:val="none" w:sz="0" w:space="0" w:color="auto"/>
                                    <w:right w:val="none" w:sz="0" w:space="0" w:color="auto"/>
                                  </w:divBdr>
                                  <w:divsChild>
                                    <w:div w:id="848643578">
                                      <w:marLeft w:val="0"/>
                                      <w:marRight w:val="0"/>
                                      <w:marTop w:val="0"/>
                                      <w:marBottom w:val="0"/>
                                      <w:divBdr>
                                        <w:top w:val="none" w:sz="0" w:space="0" w:color="auto"/>
                                        <w:left w:val="none" w:sz="0" w:space="0" w:color="auto"/>
                                        <w:bottom w:val="none" w:sz="0" w:space="0" w:color="auto"/>
                                        <w:right w:val="none" w:sz="0" w:space="0" w:color="auto"/>
                                      </w:divBdr>
                                      <w:divsChild>
                                        <w:div w:id="8430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45360">
                                  <w:marLeft w:val="888"/>
                                  <w:marRight w:val="888"/>
                                  <w:marTop w:val="720"/>
                                  <w:marBottom w:val="0"/>
                                  <w:divBdr>
                                    <w:top w:val="none" w:sz="0" w:space="0" w:color="auto"/>
                                    <w:left w:val="none" w:sz="0" w:space="0" w:color="auto"/>
                                    <w:bottom w:val="none" w:sz="0" w:space="0" w:color="auto"/>
                                    <w:right w:val="none" w:sz="0" w:space="0" w:color="auto"/>
                                  </w:divBdr>
                                  <w:divsChild>
                                    <w:div w:id="1029262354">
                                      <w:marLeft w:val="0"/>
                                      <w:marRight w:val="0"/>
                                      <w:marTop w:val="0"/>
                                      <w:marBottom w:val="0"/>
                                      <w:divBdr>
                                        <w:top w:val="none" w:sz="0" w:space="0" w:color="auto"/>
                                        <w:left w:val="none" w:sz="0" w:space="0" w:color="auto"/>
                                        <w:bottom w:val="none" w:sz="0" w:space="0" w:color="auto"/>
                                        <w:right w:val="none" w:sz="0" w:space="0" w:color="auto"/>
                                      </w:divBdr>
                                      <w:divsChild>
                                        <w:div w:id="130183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05506">
                                  <w:marLeft w:val="0"/>
                                  <w:marRight w:val="0"/>
                                  <w:marTop w:val="240"/>
                                  <w:marBottom w:val="0"/>
                                  <w:divBdr>
                                    <w:top w:val="none" w:sz="0" w:space="0" w:color="auto"/>
                                    <w:left w:val="none" w:sz="0" w:space="0" w:color="auto"/>
                                    <w:bottom w:val="none" w:sz="0" w:space="0" w:color="auto"/>
                                    <w:right w:val="none" w:sz="0" w:space="0" w:color="auto"/>
                                  </w:divBdr>
                                  <w:divsChild>
                                    <w:div w:id="707334408">
                                      <w:marLeft w:val="0"/>
                                      <w:marRight w:val="0"/>
                                      <w:marTop w:val="0"/>
                                      <w:marBottom w:val="0"/>
                                      <w:divBdr>
                                        <w:top w:val="none" w:sz="0" w:space="0" w:color="auto"/>
                                        <w:left w:val="none" w:sz="0" w:space="0" w:color="auto"/>
                                        <w:bottom w:val="none" w:sz="0" w:space="0" w:color="auto"/>
                                        <w:right w:val="none" w:sz="0" w:space="0" w:color="auto"/>
                                      </w:divBdr>
                                      <w:divsChild>
                                        <w:div w:id="1240139487">
                                          <w:marLeft w:val="0"/>
                                          <w:marRight w:val="0"/>
                                          <w:marTop w:val="0"/>
                                          <w:marBottom w:val="0"/>
                                          <w:divBdr>
                                            <w:top w:val="none" w:sz="0" w:space="0" w:color="auto"/>
                                            <w:left w:val="none" w:sz="0" w:space="0" w:color="auto"/>
                                            <w:bottom w:val="none" w:sz="0" w:space="0" w:color="auto"/>
                                            <w:right w:val="none" w:sz="0" w:space="0" w:color="auto"/>
                                          </w:divBdr>
                                          <w:divsChild>
                                            <w:div w:id="409498380">
                                              <w:marLeft w:val="0"/>
                                              <w:marRight w:val="120"/>
                                              <w:marTop w:val="0"/>
                                              <w:marBottom w:val="120"/>
                                              <w:divBdr>
                                                <w:top w:val="none" w:sz="0" w:space="0" w:color="auto"/>
                                                <w:left w:val="none" w:sz="0" w:space="0" w:color="auto"/>
                                                <w:bottom w:val="none" w:sz="0" w:space="0" w:color="auto"/>
                                                <w:right w:val="dotted" w:sz="6" w:space="6" w:color="000000"/>
                                              </w:divBdr>
                                            </w:div>
                                            <w:div w:id="780803102">
                                              <w:marLeft w:val="0"/>
                                              <w:marRight w:val="0"/>
                                              <w:marTop w:val="0"/>
                                              <w:marBottom w:val="120"/>
                                              <w:divBdr>
                                                <w:top w:val="none" w:sz="0" w:space="0" w:color="auto"/>
                                                <w:left w:val="none" w:sz="0" w:space="0" w:color="auto"/>
                                                <w:bottom w:val="none" w:sz="0" w:space="0" w:color="auto"/>
                                                <w:right w:val="none" w:sz="0" w:space="0" w:color="auto"/>
                                              </w:divBdr>
                                            </w:div>
                                            <w:div w:id="2145855508">
                                              <w:marLeft w:val="0"/>
                                              <w:marRight w:val="120"/>
                                              <w:marTop w:val="0"/>
                                              <w:marBottom w:val="120"/>
                                              <w:divBdr>
                                                <w:top w:val="none" w:sz="0" w:space="0" w:color="auto"/>
                                                <w:left w:val="none" w:sz="0" w:space="0" w:color="auto"/>
                                                <w:bottom w:val="none" w:sz="0" w:space="0" w:color="auto"/>
                                                <w:right w:val="dotted" w:sz="6" w:space="6" w:color="000000"/>
                                              </w:divBdr>
                                            </w:div>
                                          </w:divsChild>
                                        </w:div>
                                      </w:divsChild>
                                    </w:div>
                                  </w:divsChild>
                                </w:div>
                              </w:divsChild>
                            </w:div>
                          </w:divsChild>
                        </w:div>
                      </w:divsChild>
                    </w:div>
                  </w:divsChild>
                </w:div>
              </w:divsChild>
            </w:div>
            <w:div w:id="1599363028">
              <w:marLeft w:val="0"/>
              <w:marRight w:val="0"/>
              <w:marTop w:val="0"/>
              <w:marBottom w:val="0"/>
              <w:divBdr>
                <w:top w:val="none" w:sz="0" w:space="0" w:color="auto"/>
                <w:left w:val="none" w:sz="0" w:space="0" w:color="auto"/>
                <w:bottom w:val="none" w:sz="0" w:space="0" w:color="auto"/>
                <w:right w:val="none" w:sz="0" w:space="0" w:color="auto"/>
              </w:divBdr>
              <w:divsChild>
                <w:div w:id="592469524">
                  <w:marLeft w:val="0"/>
                  <w:marRight w:val="0"/>
                  <w:marTop w:val="0"/>
                  <w:marBottom w:val="0"/>
                  <w:divBdr>
                    <w:top w:val="none" w:sz="0" w:space="0" w:color="auto"/>
                    <w:left w:val="none" w:sz="0" w:space="0" w:color="auto"/>
                    <w:bottom w:val="none" w:sz="0" w:space="0" w:color="auto"/>
                    <w:right w:val="none" w:sz="0" w:space="0" w:color="auto"/>
                  </w:divBdr>
                  <w:divsChild>
                    <w:div w:id="21638868">
                      <w:marLeft w:val="0"/>
                      <w:marRight w:val="0"/>
                      <w:marTop w:val="0"/>
                      <w:marBottom w:val="0"/>
                      <w:divBdr>
                        <w:top w:val="none" w:sz="0" w:space="0" w:color="auto"/>
                        <w:left w:val="none" w:sz="0" w:space="0" w:color="auto"/>
                        <w:bottom w:val="none" w:sz="0" w:space="0" w:color="auto"/>
                        <w:right w:val="none" w:sz="0" w:space="0" w:color="auto"/>
                      </w:divBdr>
                      <w:divsChild>
                        <w:div w:id="71377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9683">
                  <w:marLeft w:val="0"/>
                  <w:marRight w:val="0"/>
                  <w:marTop w:val="0"/>
                  <w:marBottom w:val="0"/>
                  <w:divBdr>
                    <w:top w:val="none" w:sz="0" w:space="0" w:color="auto"/>
                    <w:left w:val="none" w:sz="0" w:space="0" w:color="auto"/>
                    <w:bottom w:val="none" w:sz="0" w:space="0" w:color="auto"/>
                    <w:right w:val="none" w:sz="0" w:space="0" w:color="auto"/>
                  </w:divBdr>
                  <w:divsChild>
                    <w:div w:id="659041774">
                      <w:marLeft w:val="0"/>
                      <w:marRight w:val="0"/>
                      <w:marTop w:val="0"/>
                      <w:marBottom w:val="0"/>
                      <w:divBdr>
                        <w:top w:val="none" w:sz="0" w:space="0" w:color="auto"/>
                        <w:left w:val="none" w:sz="0" w:space="0" w:color="auto"/>
                        <w:bottom w:val="none" w:sz="0" w:space="0" w:color="auto"/>
                        <w:right w:val="none" w:sz="0" w:space="0" w:color="auto"/>
                      </w:divBdr>
                      <w:divsChild>
                        <w:div w:id="37331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969595">
                  <w:marLeft w:val="0"/>
                  <w:marRight w:val="0"/>
                  <w:marTop w:val="0"/>
                  <w:marBottom w:val="0"/>
                  <w:divBdr>
                    <w:top w:val="none" w:sz="0" w:space="0" w:color="auto"/>
                    <w:left w:val="none" w:sz="0" w:space="0" w:color="auto"/>
                    <w:bottom w:val="none" w:sz="0" w:space="0" w:color="auto"/>
                    <w:right w:val="none" w:sz="0" w:space="0" w:color="auto"/>
                  </w:divBdr>
                  <w:divsChild>
                    <w:div w:id="1793985218">
                      <w:marLeft w:val="0"/>
                      <w:marRight w:val="0"/>
                      <w:marTop w:val="0"/>
                      <w:marBottom w:val="0"/>
                      <w:divBdr>
                        <w:top w:val="none" w:sz="0" w:space="0" w:color="auto"/>
                        <w:left w:val="none" w:sz="0" w:space="0" w:color="auto"/>
                        <w:bottom w:val="none" w:sz="0" w:space="0" w:color="auto"/>
                        <w:right w:val="none" w:sz="0" w:space="0" w:color="auto"/>
                      </w:divBdr>
                    </w:div>
                  </w:divsChild>
                </w:div>
                <w:div w:id="1534616241">
                  <w:marLeft w:val="0"/>
                  <w:marRight w:val="0"/>
                  <w:marTop w:val="0"/>
                  <w:marBottom w:val="0"/>
                  <w:divBdr>
                    <w:top w:val="none" w:sz="0" w:space="0" w:color="auto"/>
                    <w:left w:val="none" w:sz="0" w:space="0" w:color="auto"/>
                    <w:bottom w:val="none" w:sz="0" w:space="0" w:color="auto"/>
                    <w:right w:val="none" w:sz="0" w:space="0" w:color="auto"/>
                  </w:divBdr>
                  <w:divsChild>
                    <w:div w:id="1715929747">
                      <w:marLeft w:val="0"/>
                      <w:marRight w:val="0"/>
                      <w:marTop w:val="0"/>
                      <w:marBottom w:val="0"/>
                      <w:divBdr>
                        <w:top w:val="none" w:sz="0" w:space="0" w:color="auto"/>
                        <w:left w:val="none" w:sz="0" w:space="0" w:color="auto"/>
                        <w:bottom w:val="none" w:sz="0" w:space="0" w:color="auto"/>
                        <w:right w:val="none" w:sz="0" w:space="0" w:color="auto"/>
                      </w:divBdr>
                      <w:divsChild>
                        <w:div w:id="49299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8308">
                  <w:marLeft w:val="0"/>
                  <w:marRight w:val="0"/>
                  <w:marTop w:val="0"/>
                  <w:marBottom w:val="0"/>
                  <w:divBdr>
                    <w:top w:val="none" w:sz="0" w:space="0" w:color="auto"/>
                    <w:left w:val="none" w:sz="0" w:space="0" w:color="auto"/>
                    <w:bottom w:val="none" w:sz="0" w:space="0" w:color="auto"/>
                    <w:right w:val="none" w:sz="0" w:space="0" w:color="auto"/>
                  </w:divBdr>
                  <w:divsChild>
                    <w:div w:id="1427966449">
                      <w:marLeft w:val="0"/>
                      <w:marRight w:val="0"/>
                      <w:marTop w:val="0"/>
                      <w:marBottom w:val="0"/>
                      <w:divBdr>
                        <w:top w:val="none" w:sz="0" w:space="0" w:color="auto"/>
                        <w:left w:val="none" w:sz="0" w:space="0" w:color="auto"/>
                        <w:bottom w:val="none" w:sz="0" w:space="0" w:color="auto"/>
                        <w:right w:val="none" w:sz="0" w:space="0" w:color="auto"/>
                      </w:divBdr>
                      <w:divsChild>
                        <w:div w:id="11169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75334">
                  <w:marLeft w:val="0"/>
                  <w:marRight w:val="0"/>
                  <w:marTop w:val="0"/>
                  <w:marBottom w:val="0"/>
                  <w:divBdr>
                    <w:top w:val="none" w:sz="0" w:space="0" w:color="auto"/>
                    <w:left w:val="none" w:sz="0" w:space="0" w:color="auto"/>
                    <w:bottom w:val="none" w:sz="0" w:space="0" w:color="auto"/>
                    <w:right w:val="none" w:sz="0" w:space="0" w:color="auto"/>
                  </w:divBdr>
                  <w:divsChild>
                    <w:div w:id="21128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44053">
              <w:marLeft w:val="0"/>
              <w:marRight w:val="0"/>
              <w:marTop w:val="0"/>
              <w:marBottom w:val="0"/>
              <w:divBdr>
                <w:top w:val="none" w:sz="0" w:space="0" w:color="auto"/>
                <w:left w:val="none" w:sz="0" w:space="0" w:color="auto"/>
                <w:bottom w:val="single" w:sz="6" w:space="2" w:color="DEDEDE"/>
                <w:right w:val="none" w:sz="0" w:space="0" w:color="auto"/>
              </w:divBdr>
              <w:divsChild>
                <w:div w:id="167840033">
                  <w:marLeft w:val="0"/>
                  <w:marRight w:val="0"/>
                  <w:marTop w:val="0"/>
                  <w:marBottom w:val="0"/>
                  <w:divBdr>
                    <w:top w:val="none" w:sz="0" w:space="0" w:color="auto"/>
                    <w:left w:val="none" w:sz="0" w:space="0" w:color="auto"/>
                    <w:bottom w:val="none" w:sz="0" w:space="0" w:color="auto"/>
                    <w:right w:val="none" w:sz="0" w:space="0" w:color="auto"/>
                  </w:divBdr>
                  <w:divsChild>
                    <w:div w:id="1693653764">
                      <w:marLeft w:val="0"/>
                      <w:marRight w:val="0"/>
                      <w:marTop w:val="0"/>
                      <w:marBottom w:val="0"/>
                      <w:divBdr>
                        <w:top w:val="none" w:sz="0" w:space="0" w:color="auto"/>
                        <w:left w:val="none" w:sz="0" w:space="0" w:color="auto"/>
                        <w:bottom w:val="none" w:sz="0" w:space="0" w:color="auto"/>
                        <w:right w:val="none" w:sz="0" w:space="0" w:color="auto"/>
                      </w:divBdr>
                    </w:div>
                  </w:divsChild>
                </w:div>
                <w:div w:id="288900403">
                  <w:marLeft w:val="0"/>
                  <w:marRight w:val="0"/>
                  <w:marTop w:val="0"/>
                  <w:marBottom w:val="0"/>
                  <w:divBdr>
                    <w:top w:val="none" w:sz="0" w:space="0" w:color="auto"/>
                    <w:left w:val="none" w:sz="0" w:space="0" w:color="auto"/>
                    <w:bottom w:val="none" w:sz="0" w:space="0" w:color="auto"/>
                    <w:right w:val="none" w:sz="0" w:space="0" w:color="auto"/>
                  </w:divBdr>
                  <w:divsChild>
                    <w:div w:id="1105418266">
                      <w:marLeft w:val="0"/>
                      <w:marRight w:val="0"/>
                      <w:marTop w:val="0"/>
                      <w:marBottom w:val="0"/>
                      <w:divBdr>
                        <w:top w:val="none" w:sz="0" w:space="0" w:color="auto"/>
                        <w:left w:val="none" w:sz="0" w:space="0" w:color="auto"/>
                        <w:bottom w:val="none" w:sz="0" w:space="0" w:color="auto"/>
                        <w:right w:val="none" w:sz="0" w:space="0" w:color="auto"/>
                      </w:divBdr>
                    </w:div>
                  </w:divsChild>
                </w:div>
                <w:div w:id="517621802">
                  <w:marLeft w:val="0"/>
                  <w:marRight w:val="0"/>
                  <w:marTop w:val="0"/>
                  <w:marBottom w:val="0"/>
                  <w:divBdr>
                    <w:top w:val="none" w:sz="0" w:space="0" w:color="auto"/>
                    <w:left w:val="none" w:sz="0" w:space="0" w:color="auto"/>
                    <w:bottom w:val="none" w:sz="0" w:space="0" w:color="auto"/>
                    <w:right w:val="none" w:sz="0" w:space="0" w:color="auto"/>
                  </w:divBdr>
                  <w:divsChild>
                    <w:div w:id="541938708">
                      <w:marLeft w:val="0"/>
                      <w:marRight w:val="0"/>
                      <w:marTop w:val="0"/>
                      <w:marBottom w:val="0"/>
                      <w:divBdr>
                        <w:top w:val="none" w:sz="0" w:space="0" w:color="auto"/>
                        <w:left w:val="none" w:sz="0" w:space="0" w:color="auto"/>
                        <w:bottom w:val="none" w:sz="0" w:space="0" w:color="auto"/>
                        <w:right w:val="none" w:sz="0" w:space="0" w:color="auto"/>
                      </w:divBdr>
                    </w:div>
                  </w:divsChild>
                </w:div>
                <w:div w:id="941840556">
                  <w:marLeft w:val="0"/>
                  <w:marRight w:val="0"/>
                  <w:marTop w:val="0"/>
                  <w:marBottom w:val="0"/>
                  <w:divBdr>
                    <w:top w:val="none" w:sz="0" w:space="0" w:color="auto"/>
                    <w:left w:val="none" w:sz="0" w:space="0" w:color="auto"/>
                    <w:bottom w:val="none" w:sz="0" w:space="0" w:color="auto"/>
                    <w:right w:val="none" w:sz="0" w:space="0" w:color="auto"/>
                  </w:divBdr>
                  <w:divsChild>
                    <w:div w:id="2063558304">
                      <w:marLeft w:val="0"/>
                      <w:marRight w:val="0"/>
                      <w:marTop w:val="0"/>
                      <w:marBottom w:val="0"/>
                      <w:divBdr>
                        <w:top w:val="none" w:sz="0" w:space="0" w:color="auto"/>
                        <w:left w:val="none" w:sz="0" w:space="0" w:color="auto"/>
                        <w:bottom w:val="none" w:sz="0" w:space="0" w:color="auto"/>
                        <w:right w:val="none" w:sz="0" w:space="0" w:color="auto"/>
                      </w:divBdr>
                    </w:div>
                  </w:divsChild>
                </w:div>
                <w:div w:id="1458521394">
                  <w:marLeft w:val="0"/>
                  <w:marRight w:val="0"/>
                  <w:marTop w:val="0"/>
                  <w:marBottom w:val="0"/>
                  <w:divBdr>
                    <w:top w:val="none" w:sz="0" w:space="0" w:color="auto"/>
                    <w:left w:val="none" w:sz="0" w:space="0" w:color="auto"/>
                    <w:bottom w:val="none" w:sz="0" w:space="0" w:color="auto"/>
                    <w:right w:val="none" w:sz="0" w:space="0" w:color="auto"/>
                  </w:divBdr>
                  <w:divsChild>
                    <w:div w:id="1182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87733">
              <w:marLeft w:val="0"/>
              <w:marRight w:val="0"/>
              <w:marTop w:val="0"/>
              <w:marBottom w:val="0"/>
              <w:divBdr>
                <w:top w:val="none" w:sz="0" w:space="0" w:color="auto"/>
                <w:left w:val="none" w:sz="0" w:space="0" w:color="auto"/>
                <w:bottom w:val="none" w:sz="0" w:space="0" w:color="auto"/>
                <w:right w:val="none" w:sz="0" w:space="0" w:color="auto"/>
              </w:divBdr>
              <w:divsChild>
                <w:div w:id="551814515">
                  <w:marLeft w:val="0"/>
                  <w:marRight w:val="0"/>
                  <w:marTop w:val="0"/>
                  <w:marBottom w:val="0"/>
                  <w:divBdr>
                    <w:top w:val="none" w:sz="0" w:space="0" w:color="auto"/>
                    <w:left w:val="none" w:sz="0" w:space="0" w:color="auto"/>
                    <w:bottom w:val="none" w:sz="0" w:space="0" w:color="auto"/>
                    <w:right w:val="none" w:sz="0" w:space="0" w:color="auto"/>
                  </w:divBdr>
                  <w:divsChild>
                    <w:div w:id="2020619599">
                      <w:marLeft w:val="0"/>
                      <w:marRight w:val="0"/>
                      <w:marTop w:val="0"/>
                      <w:marBottom w:val="0"/>
                      <w:divBdr>
                        <w:top w:val="none" w:sz="0" w:space="0" w:color="auto"/>
                        <w:left w:val="none" w:sz="0" w:space="0" w:color="auto"/>
                        <w:bottom w:val="none" w:sz="0" w:space="0" w:color="auto"/>
                        <w:right w:val="none" w:sz="0" w:space="0" w:color="auto"/>
                      </w:divBdr>
                      <w:divsChild>
                        <w:div w:id="21219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3259">
                  <w:marLeft w:val="0"/>
                  <w:marRight w:val="0"/>
                  <w:marTop w:val="0"/>
                  <w:marBottom w:val="0"/>
                  <w:divBdr>
                    <w:top w:val="none" w:sz="0" w:space="0" w:color="auto"/>
                    <w:left w:val="none" w:sz="0" w:space="0" w:color="auto"/>
                    <w:bottom w:val="none" w:sz="0" w:space="0" w:color="auto"/>
                    <w:right w:val="none" w:sz="0" w:space="0" w:color="auto"/>
                  </w:divBdr>
                  <w:divsChild>
                    <w:div w:id="1627614856">
                      <w:marLeft w:val="0"/>
                      <w:marRight w:val="0"/>
                      <w:marTop w:val="0"/>
                      <w:marBottom w:val="0"/>
                      <w:divBdr>
                        <w:top w:val="none" w:sz="0" w:space="0" w:color="auto"/>
                        <w:left w:val="none" w:sz="0" w:space="0" w:color="auto"/>
                        <w:bottom w:val="none" w:sz="0" w:space="0" w:color="auto"/>
                        <w:right w:val="none" w:sz="0" w:space="0" w:color="auto"/>
                      </w:divBdr>
                      <w:divsChild>
                        <w:div w:id="1010792128">
                          <w:marLeft w:val="0"/>
                          <w:marRight w:val="0"/>
                          <w:marTop w:val="0"/>
                          <w:marBottom w:val="0"/>
                          <w:divBdr>
                            <w:top w:val="none" w:sz="0" w:space="0" w:color="auto"/>
                            <w:left w:val="none" w:sz="0" w:space="0" w:color="auto"/>
                            <w:bottom w:val="none" w:sz="0" w:space="0" w:color="auto"/>
                            <w:right w:val="none" w:sz="0" w:space="0" w:color="auto"/>
                          </w:divBdr>
                          <w:divsChild>
                            <w:div w:id="961379715">
                              <w:marLeft w:val="0"/>
                              <w:marRight w:val="0"/>
                              <w:marTop w:val="0"/>
                              <w:marBottom w:val="0"/>
                              <w:divBdr>
                                <w:top w:val="none" w:sz="0" w:space="0" w:color="auto"/>
                                <w:left w:val="none" w:sz="0" w:space="0" w:color="auto"/>
                                <w:bottom w:val="none" w:sz="0" w:space="0" w:color="auto"/>
                                <w:right w:val="none" w:sz="0" w:space="0" w:color="auto"/>
                              </w:divBdr>
                              <w:divsChild>
                                <w:div w:id="1007900703">
                                  <w:marLeft w:val="0"/>
                                  <w:marRight w:val="0"/>
                                  <w:marTop w:val="0"/>
                                  <w:marBottom w:val="0"/>
                                  <w:divBdr>
                                    <w:top w:val="none" w:sz="0" w:space="0" w:color="auto"/>
                                    <w:left w:val="none" w:sz="0" w:space="0" w:color="auto"/>
                                    <w:bottom w:val="none" w:sz="0" w:space="0" w:color="auto"/>
                                    <w:right w:val="none" w:sz="0" w:space="0" w:color="auto"/>
                                  </w:divBdr>
                                  <w:divsChild>
                                    <w:div w:id="218176561">
                                      <w:marLeft w:val="0"/>
                                      <w:marRight w:val="0"/>
                                      <w:marTop w:val="0"/>
                                      <w:marBottom w:val="0"/>
                                      <w:divBdr>
                                        <w:top w:val="none" w:sz="0" w:space="0" w:color="auto"/>
                                        <w:left w:val="none" w:sz="0" w:space="0" w:color="auto"/>
                                        <w:bottom w:val="none" w:sz="0" w:space="0" w:color="auto"/>
                                        <w:right w:val="none" w:sz="0" w:space="0" w:color="auto"/>
                                      </w:divBdr>
                                      <w:divsChild>
                                        <w:div w:id="1728919639">
                                          <w:marLeft w:val="0"/>
                                          <w:marRight w:val="0"/>
                                          <w:marTop w:val="0"/>
                                          <w:marBottom w:val="0"/>
                                          <w:divBdr>
                                            <w:top w:val="none" w:sz="0" w:space="0" w:color="auto"/>
                                            <w:left w:val="none" w:sz="0" w:space="0" w:color="auto"/>
                                            <w:bottom w:val="none" w:sz="0" w:space="0" w:color="auto"/>
                                            <w:right w:val="none" w:sz="0" w:space="0" w:color="auto"/>
                                          </w:divBdr>
                                          <w:divsChild>
                                            <w:div w:id="709766753">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539975401">
                                      <w:marLeft w:val="0"/>
                                      <w:marRight w:val="0"/>
                                      <w:marTop w:val="0"/>
                                      <w:marBottom w:val="0"/>
                                      <w:divBdr>
                                        <w:top w:val="none" w:sz="0" w:space="0" w:color="auto"/>
                                        <w:left w:val="none" w:sz="0" w:space="0" w:color="auto"/>
                                        <w:bottom w:val="none" w:sz="0" w:space="0" w:color="auto"/>
                                        <w:right w:val="none" w:sz="0" w:space="0" w:color="auto"/>
                                      </w:divBdr>
                                      <w:divsChild>
                                        <w:div w:id="2084914135">
                                          <w:marLeft w:val="0"/>
                                          <w:marRight w:val="0"/>
                                          <w:marTop w:val="0"/>
                                          <w:marBottom w:val="0"/>
                                          <w:divBdr>
                                            <w:top w:val="none" w:sz="0" w:space="0" w:color="auto"/>
                                            <w:left w:val="none" w:sz="0" w:space="0" w:color="auto"/>
                                            <w:bottom w:val="none" w:sz="0" w:space="0" w:color="auto"/>
                                            <w:right w:val="none" w:sz="0" w:space="0" w:color="auto"/>
                                          </w:divBdr>
                                          <w:divsChild>
                                            <w:div w:id="2096130499">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546570795">
                                      <w:marLeft w:val="0"/>
                                      <w:marRight w:val="0"/>
                                      <w:marTop w:val="0"/>
                                      <w:marBottom w:val="0"/>
                                      <w:divBdr>
                                        <w:top w:val="none" w:sz="0" w:space="0" w:color="auto"/>
                                        <w:left w:val="none" w:sz="0" w:space="0" w:color="auto"/>
                                        <w:bottom w:val="none" w:sz="0" w:space="0" w:color="auto"/>
                                        <w:right w:val="none" w:sz="0" w:space="0" w:color="auto"/>
                                      </w:divBdr>
                                      <w:divsChild>
                                        <w:div w:id="497691642">
                                          <w:marLeft w:val="0"/>
                                          <w:marRight w:val="0"/>
                                          <w:marTop w:val="0"/>
                                          <w:marBottom w:val="0"/>
                                          <w:divBdr>
                                            <w:top w:val="none" w:sz="0" w:space="0" w:color="auto"/>
                                            <w:left w:val="none" w:sz="0" w:space="0" w:color="auto"/>
                                            <w:bottom w:val="none" w:sz="0" w:space="0" w:color="auto"/>
                                            <w:right w:val="none" w:sz="0" w:space="0" w:color="auto"/>
                                          </w:divBdr>
                                          <w:divsChild>
                                            <w:div w:id="1550989610">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841436363">
                                      <w:marLeft w:val="0"/>
                                      <w:marRight w:val="0"/>
                                      <w:marTop w:val="0"/>
                                      <w:marBottom w:val="0"/>
                                      <w:divBdr>
                                        <w:top w:val="none" w:sz="0" w:space="0" w:color="auto"/>
                                        <w:left w:val="none" w:sz="0" w:space="0" w:color="auto"/>
                                        <w:bottom w:val="none" w:sz="0" w:space="0" w:color="auto"/>
                                        <w:right w:val="none" w:sz="0" w:space="0" w:color="auto"/>
                                      </w:divBdr>
                                      <w:divsChild>
                                        <w:div w:id="1336884216">
                                          <w:marLeft w:val="0"/>
                                          <w:marRight w:val="0"/>
                                          <w:marTop w:val="0"/>
                                          <w:marBottom w:val="0"/>
                                          <w:divBdr>
                                            <w:top w:val="none" w:sz="0" w:space="0" w:color="auto"/>
                                            <w:left w:val="none" w:sz="0" w:space="0" w:color="auto"/>
                                            <w:bottom w:val="none" w:sz="0" w:space="0" w:color="auto"/>
                                            <w:right w:val="none" w:sz="0" w:space="0" w:color="auto"/>
                                          </w:divBdr>
                                          <w:divsChild>
                                            <w:div w:id="1859541651">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160317088">
                                      <w:marLeft w:val="0"/>
                                      <w:marRight w:val="0"/>
                                      <w:marTop w:val="0"/>
                                      <w:marBottom w:val="0"/>
                                      <w:divBdr>
                                        <w:top w:val="none" w:sz="0" w:space="0" w:color="auto"/>
                                        <w:left w:val="none" w:sz="0" w:space="0" w:color="auto"/>
                                        <w:bottom w:val="none" w:sz="0" w:space="0" w:color="auto"/>
                                        <w:right w:val="none" w:sz="0" w:space="0" w:color="auto"/>
                                      </w:divBdr>
                                      <w:divsChild>
                                        <w:div w:id="2025553560">
                                          <w:marLeft w:val="0"/>
                                          <w:marRight w:val="0"/>
                                          <w:marTop w:val="0"/>
                                          <w:marBottom w:val="0"/>
                                          <w:divBdr>
                                            <w:top w:val="none" w:sz="0" w:space="0" w:color="auto"/>
                                            <w:left w:val="none" w:sz="0" w:space="0" w:color="auto"/>
                                            <w:bottom w:val="none" w:sz="0" w:space="0" w:color="auto"/>
                                            <w:right w:val="none" w:sz="0" w:space="0" w:color="auto"/>
                                          </w:divBdr>
                                          <w:divsChild>
                                            <w:div w:id="460269317">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453985283">
                                      <w:marLeft w:val="0"/>
                                      <w:marRight w:val="0"/>
                                      <w:marTop w:val="0"/>
                                      <w:marBottom w:val="0"/>
                                      <w:divBdr>
                                        <w:top w:val="none" w:sz="0" w:space="0" w:color="auto"/>
                                        <w:left w:val="none" w:sz="0" w:space="0" w:color="auto"/>
                                        <w:bottom w:val="none" w:sz="0" w:space="0" w:color="auto"/>
                                        <w:right w:val="none" w:sz="0" w:space="0" w:color="auto"/>
                                      </w:divBdr>
                                      <w:divsChild>
                                        <w:div w:id="986781623">
                                          <w:marLeft w:val="0"/>
                                          <w:marRight w:val="0"/>
                                          <w:marTop w:val="0"/>
                                          <w:marBottom w:val="0"/>
                                          <w:divBdr>
                                            <w:top w:val="none" w:sz="0" w:space="0" w:color="auto"/>
                                            <w:left w:val="none" w:sz="0" w:space="0" w:color="auto"/>
                                            <w:bottom w:val="none" w:sz="0" w:space="0" w:color="auto"/>
                                            <w:right w:val="none" w:sz="0" w:space="0" w:color="auto"/>
                                          </w:divBdr>
                                          <w:divsChild>
                                            <w:div w:id="410083596">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760640217">
                                      <w:marLeft w:val="0"/>
                                      <w:marRight w:val="0"/>
                                      <w:marTop w:val="0"/>
                                      <w:marBottom w:val="0"/>
                                      <w:divBdr>
                                        <w:top w:val="none" w:sz="0" w:space="0" w:color="auto"/>
                                        <w:left w:val="none" w:sz="0" w:space="0" w:color="auto"/>
                                        <w:bottom w:val="none" w:sz="0" w:space="0" w:color="auto"/>
                                        <w:right w:val="none" w:sz="0" w:space="0" w:color="auto"/>
                                      </w:divBdr>
                                      <w:divsChild>
                                        <w:div w:id="810908176">
                                          <w:marLeft w:val="0"/>
                                          <w:marRight w:val="0"/>
                                          <w:marTop w:val="0"/>
                                          <w:marBottom w:val="0"/>
                                          <w:divBdr>
                                            <w:top w:val="none" w:sz="0" w:space="0" w:color="auto"/>
                                            <w:left w:val="none" w:sz="0" w:space="0" w:color="auto"/>
                                            <w:bottom w:val="none" w:sz="0" w:space="0" w:color="auto"/>
                                            <w:right w:val="none" w:sz="0" w:space="0" w:color="auto"/>
                                          </w:divBdr>
                                          <w:divsChild>
                                            <w:div w:id="551577565">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7490144">
                  <w:marLeft w:val="0"/>
                  <w:marRight w:val="0"/>
                  <w:marTop w:val="0"/>
                  <w:marBottom w:val="0"/>
                  <w:divBdr>
                    <w:top w:val="none" w:sz="0" w:space="0" w:color="auto"/>
                    <w:left w:val="none" w:sz="0" w:space="0" w:color="auto"/>
                    <w:bottom w:val="none" w:sz="0" w:space="0" w:color="auto"/>
                    <w:right w:val="none" w:sz="0" w:space="0" w:color="auto"/>
                  </w:divBdr>
                  <w:divsChild>
                    <w:div w:id="3097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342120">
      <w:bodyDiv w:val="1"/>
      <w:marLeft w:val="0"/>
      <w:marRight w:val="0"/>
      <w:marTop w:val="0"/>
      <w:marBottom w:val="0"/>
      <w:divBdr>
        <w:top w:val="none" w:sz="0" w:space="0" w:color="auto"/>
        <w:left w:val="none" w:sz="0" w:space="0" w:color="auto"/>
        <w:bottom w:val="none" w:sz="0" w:space="0" w:color="auto"/>
        <w:right w:val="none" w:sz="0" w:space="0" w:color="auto"/>
      </w:divBdr>
    </w:div>
    <w:div w:id="1461417711">
      <w:bodyDiv w:val="1"/>
      <w:marLeft w:val="0"/>
      <w:marRight w:val="0"/>
      <w:marTop w:val="0"/>
      <w:marBottom w:val="0"/>
      <w:divBdr>
        <w:top w:val="none" w:sz="0" w:space="0" w:color="auto"/>
        <w:left w:val="none" w:sz="0" w:space="0" w:color="auto"/>
        <w:bottom w:val="none" w:sz="0" w:space="0" w:color="auto"/>
        <w:right w:val="none" w:sz="0" w:space="0" w:color="auto"/>
      </w:divBdr>
    </w:div>
    <w:div w:id="1461990824">
      <w:bodyDiv w:val="1"/>
      <w:marLeft w:val="0"/>
      <w:marRight w:val="0"/>
      <w:marTop w:val="0"/>
      <w:marBottom w:val="0"/>
      <w:divBdr>
        <w:top w:val="none" w:sz="0" w:space="0" w:color="auto"/>
        <w:left w:val="none" w:sz="0" w:space="0" w:color="auto"/>
        <w:bottom w:val="none" w:sz="0" w:space="0" w:color="auto"/>
        <w:right w:val="none" w:sz="0" w:space="0" w:color="auto"/>
      </w:divBdr>
      <w:divsChild>
        <w:div w:id="12926719">
          <w:marLeft w:val="0"/>
          <w:marRight w:val="0"/>
          <w:marTop w:val="0"/>
          <w:marBottom w:val="0"/>
          <w:divBdr>
            <w:top w:val="none" w:sz="0" w:space="0" w:color="auto"/>
            <w:left w:val="none" w:sz="0" w:space="0" w:color="auto"/>
            <w:bottom w:val="none" w:sz="0" w:space="0" w:color="auto"/>
            <w:right w:val="none" w:sz="0" w:space="0" w:color="auto"/>
          </w:divBdr>
        </w:div>
        <w:div w:id="20710370">
          <w:marLeft w:val="0"/>
          <w:marRight w:val="0"/>
          <w:marTop w:val="0"/>
          <w:marBottom w:val="0"/>
          <w:divBdr>
            <w:top w:val="none" w:sz="0" w:space="0" w:color="auto"/>
            <w:left w:val="none" w:sz="0" w:space="0" w:color="auto"/>
            <w:bottom w:val="none" w:sz="0" w:space="0" w:color="auto"/>
            <w:right w:val="none" w:sz="0" w:space="0" w:color="auto"/>
          </w:divBdr>
        </w:div>
        <w:div w:id="223831755">
          <w:marLeft w:val="0"/>
          <w:marRight w:val="0"/>
          <w:marTop w:val="0"/>
          <w:marBottom w:val="0"/>
          <w:divBdr>
            <w:top w:val="none" w:sz="0" w:space="0" w:color="auto"/>
            <w:left w:val="none" w:sz="0" w:space="0" w:color="auto"/>
            <w:bottom w:val="none" w:sz="0" w:space="0" w:color="auto"/>
            <w:right w:val="none" w:sz="0" w:space="0" w:color="auto"/>
          </w:divBdr>
        </w:div>
        <w:div w:id="727529552">
          <w:marLeft w:val="0"/>
          <w:marRight w:val="0"/>
          <w:marTop w:val="0"/>
          <w:marBottom w:val="0"/>
          <w:divBdr>
            <w:top w:val="none" w:sz="0" w:space="0" w:color="auto"/>
            <w:left w:val="none" w:sz="0" w:space="0" w:color="auto"/>
            <w:bottom w:val="none" w:sz="0" w:space="0" w:color="auto"/>
            <w:right w:val="none" w:sz="0" w:space="0" w:color="auto"/>
          </w:divBdr>
        </w:div>
        <w:div w:id="1022441069">
          <w:blockQuote w:val="1"/>
          <w:marLeft w:val="0"/>
          <w:marRight w:val="0"/>
          <w:marTop w:val="0"/>
          <w:marBottom w:val="0"/>
          <w:divBdr>
            <w:top w:val="none" w:sz="0" w:space="0" w:color="auto"/>
            <w:left w:val="none" w:sz="0" w:space="0" w:color="auto"/>
            <w:bottom w:val="none" w:sz="0" w:space="0" w:color="auto"/>
            <w:right w:val="none" w:sz="0" w:space="0" w:color="auto"/>
          </w:divBdr>
          <w:divsChild>
            <w:div w:id="382144047">
              <w:marLeft w:val="0"/>
              <w:marRight w:val="0"/>
              <w:marTop w:val="0"/>
              <w:marBottom w:val="0"/>
              <w:divBdr>
                <w:top w:val="none" w:sz="0" w:space="0" w:color="auto"/>
                <w:left w:val="none" w:sz="0" w:space="0" w:color="auto"/>
                <w:bottom w:val="none" w:sz="0" w:space="0" w:color="auto"/>
                <w:right w:val="none" w:sz="0" w:space="0" w:color="auto"/>
              </w:divBdr>
            </w:div>
          </w:divsChild>
        </w:div>
        <w:div w:id="1061557716">
          <w:blockQuote w:val="1"/>
          <w:marLeft w:val="0"/>
          <w:marRight w:val="0"/>
          <w:marTop w:val="0"/>
          <w:marBottom w:val="0"/>
          <w:divBdr>
            <w:top w:val="none" w:sz="0" w:space="0" w:color="auto"/>
            <w:left w:val="none" w:sz="0" w:space="0" w:color="auto"/>
            <w:bottom w:val="none" w:sz="0" w:space="0" w:color="auto"/>
            <w:right w:val="none" w:sz="0" w:space="0" w:color="auto"/>
          </w:divBdr>
          <w:divsChild>
            <w:div w:id="1551383334">
              <w:marLeft w:val="0"/>
              <w:marRight w:val="0"/>
              <w:marTop w:val="0"/>
              <w:marBottom w:val="0"/>
              <w:divBdr>
                <w:top w:val="none" w:sz="0" w:space="0" w:color="auto"/>
                <w:left w:val="none" w:sz="0" w:space="0" w:color="auto"/>
                <w:bottom w:val="none" w:sz="0" w:space="0" w:color="auto"/>
                <w:right w:val="none" w:sz="0" w:space="0" w:color="auto"/>
              </w:divBdr>
            </w:div>
          </w:divsChild>
        </w:div>
        <w:div w:id="1062755540">
          <w:blockQuote w:val="1"/>
          <w:marLeft w:val="0"/>
          <w:marRight w:val="0"/>
          <w:marTop w:val="0"/>
          <w:marBottom w:val="0"/>
          <w:divBdr>
            <w:top w:val="none" w:sz="0" w:space="0" w:color="auto"/>
            <w:left w:val="none" w:sz="0" w:space="0" w:color="auto"/>
            <w:bottom w:val="none" w:sz="0" w:space="0" w:color="auto"/>
            <w:right w:val="none" w:sz="0" w:space="0" w:color="auto"/>
          </w:divBdr>
          <w:divsChild>
            <w:div w:id="1969118723">
              <w:marLeft w:val="0"/>
              <w:marRight w:val="0"/>
              <w:marTop w:val="0"/>
              <w:marBottom w:val="0"/>
              <w:divBdr>
                <w:top w:val="none" w:sz="0" w:space="0" w:color="auto"/>
                <w:left w:val="none" w:sz="0" w:space="0" w:color="auto"/>
                <w:bottom w:val="none" w:sz="0" w:space="0" w:color="auto"/>
                <w:right w:val="none" w:sz="0" w:space="0" w:color="auto"/>
              </w:divBdr>
            </w:div>
          </w:divsChild>
        </w:div>
        <w:div w:id="1287194477">
          <w:marLeft w:val="0"/>
          <w:marRight w:val="0"/>
          <w:marTop w:val="0"/>
          <w:marBottom w:val="0"/>
          <w:divBdr>
            <w:top w:val="none" w:sz="0" w:space="0" w:color="auto"/>
            <w:left w:val="none" w:sz="0" w:space="0" w:color="auto"/>
            <w:bottom w:val="none" w:sz="0" w:space="0" w:color="auto"/>
            <w:right w:val="none" w:sz="0" w:space="0" w:color="auto"/>
          </w:divBdr>
        </w:div>
        <w:div w:id="1340740057">
          <w:marLeft w:val="0"/>
          <w:marRight w:val="0"/>
          <w:marTop w:val="0"/>
          <w:marBottom w:val="0"/>
          <w:divBdr>
            <w:top w:val="none" w:sz="0" w:space="0" w:color="auto"/>
            <w:left w:val="none" w:sz="0" w:space="0" w:color="auto"/>
            <w:bottom w:val="none" w:sz="0" w:space="0" w:color="auto"/>
            <w:right w:val="none" w:sz="0" w:space="0" w:color="auto"/>
          </w:divBdr>
        </w:div>
        <w:div w:id="1355380918">
          <w:blockQuote w:val="1"/>
          <w:marLeft w:val="0"/>
          <w:marRight w:val="0"/>
          <w:marTop w:val="0"/>
          <w:marBottom w:val="0"/>
          <w:divBdr>
            <w:top w:val="none" w:sz="0" w:space="0" w:color="auto"/>
            <w:left w:val="none" w:sz="0" w:space="0" w:color="auto"/>
            <w:bottom w:val="none" w:sz="0" w:space="0" w:color="auto"/>
            <w:right w:val="none" w:sz="0" w:space="0" w:color="auto"/>
          </w:divBdr>
          <w:divsChild>
            <w:div w:id="1336349286">
              <w:marLeft w:val="0"/>
              <w:marRight w:val="0"/>
              <w:marTop w:val="0"/>
              <w:marBottom w:val="0"/>
              <w:divBdr>
                <w:top w:val="none" w:sz="0" w:space="0" w:color="auto"/>
                <w:left w:val="none" w:sz="0" w:space="0" w:color="auto"/>
                <w:bottom w:val="none" w:sz="0" w:space="0" w:color="auto"/>
                <w:right w:val="none" w:sz="0" w:space="0" w:color="auto"/>
              </w:divBdr>
            </w:div>
          </w:divsChild>
        </w:div>
        <w:div w:id="1367757670">
          <w:marLeft w:val="0"/>
          <w:marRight w:val="0"/>
          <w:marTop w:val="0"/>
          <w:marBottom w:val="0"/>
          <w:divBdr>
            <w:top w:val="none" w:sz="0" w:space="0" w:color="auto"/>
            <w:left w:val="none" w:sz="0" w:space="0" w:color="auto"/>
            <w:bottom w:val="none" w:sz="0" w:space="0" w:color="auto"/>
            <w:right w:val="none" w:sz="0" w:space="0" w:color="auto"/>
          </w:divBdr>
        </w:div>
        <w:div w:id="1410276393">
          <w:marLeft w:val="0"/>
          <w:marRight w:val="0"/>
          <w:marTop w:val="0"/>
          <w:marBottom w:val="0"/>
          <w:divBdr>
            <w:top w:val="none" w:sz="0" w:space="0" w:color="auto"/>
            <w:left w:val="none" w:sz="0" w:space="0" w:color="auto"/>
            <w:bottom w:val="none" w:sz="0" w:space="0" w:color="auto"/>
            <w:right w:val="none" w:sz="0" w:space="0" w:color="auto"/>
          </w:divBdr>
        </w:div>
        <w:div w:id="1502889280">
          <w:marLeft w:val="0"/>
          <w:marRight w:val="0"/>
          <w:marTop w:val="0"/>
          <w:marBottom w:val="0"/>
          <w:divBdr>
            <w:top w:val="none" w:sz="0" w:space="0" w:color="auto"/>
            <w:left w:val="none" w:sz="0" w:space="0" w:color="auto"/>
            <w:bottom w:val="none" w:sz="0" w:space="0" w:color="auto"/>
            <w:right w:val="none" w:sz="0" w:space="0" w:color="auto"/>
          </w:divBdr>
        </w:div>
        <w:div w:id="1747680564">
          <w:marLeft w:val="0"/>
          <w:marRight w:val="0"/>
          <w:marTop w:val="0"/>
          <w:marBottom w:val="0"/>
          <w:divBdr>
            <w:top w:val="none" w:sz="0" w:space="0" w:color="auto"/>
            <w:left w:val="none" w:sz="0" w:space="0" w:color="auto"/>
            <w:bottom w:val="none" w:sz="0" w:space="0" w:color="auto"/>
            <w:right w:val="none" w:sz="0" w:space="0" w:color="auto"/>
          </w:divBdr>
        </w:div>
        <w:div w:id="1765491442">
          <w:marLeft w:val="0"/>
          <w:marRight w:val="0"/>
          <w:marTop w:val="0"/>
          <w:marBottom w:val="0"/>
          <w:divBdr>
            <w:top w:val="none" w:sz="0" w:space="0" w:color="auto"/>
            <w:left w:val="none" w:sz="0" w:space="0" w:color="auto"/>
            <w:bottom w:val="none" w:sz="0" w:space="0" w:color="auto"/>
            <w:right w:val="none" w:sz="0" w:space="0" w:color="auto"/>
          </w:divBdr>
        </w:div>
        <w:div w:id="1879968774">
          <w:marLeft w:val="0"/>
          <w:marRight w:val="0"/>
          <w:marTop w:val="0"/>
          <w:marBottom w:val="0"/>
          <w:divBdr>
            <w:top w:val="none" w:sz="0" w:space="0" w:color="auto"/>
            <w:left w:val="none" w:sz="0" w:space="0" w:color="auto"/>
            <w:bottom w:val="none" w:sz="0" w:space="0" w:color="auto"/>
            <w:right w:val="none" w:sz="0" w:space="0" w:color="auto"/>
          </w:divBdr>
        </w:div>
      </w:divsChild>
    </w:div>
    <w:div w:id="1462384990">
      <w:bodyDiv w:val="1"/>
      <w:marLeft w:val="0"/>
      <w:marRight w:val="0"/>
      <w:marTop w:val="0"/>
      <w:marBottom w:val="0"/>
      <w:divBdr>
        <w:top w:val="none" w:sz="0" w:space="0" w:color="auto"/>
        <w:left w:val="none" w:sz="0" w:space="0" w:color="auto"/>
        <w:bottom w:val="none" w:sz="0" w:space="0" w:color="auto"/>
        <w:right w:val="none" w:sz="0" w:space="0" w:color="auto"/>
      </w:divBdr>
    </w:div>
    <w:div w:id="1465082919">
      <w:bodyDiv w:val="1"/>
      <w:marLeft w:val="0"/>
      <w:marRight w:val="0"/>
      <w:marTop w:val="0"/>
      <w:marBottom w:val="0"/>
      <w:divBdr>
        <w:top w:val="none" w:sz="0" w:space="0" w:color="auto"/>
        <w:left w:val="none" w:sz="0" w:space="0" w:color="auto"/>
        <w:bottom w:val="none" w:sz="0" w:space="0" w:color="auto"/>
        <w:right w:val="none" w:sz="0" w:space="0" w:color="auto"/>
      </w:divBdr>
    </w:div>
    <w:div w:id="1466464985">
      <w:bodyDiv w:val="1"/>
      <w:marLeft w:val="0"/>
      <w:marRight w:val="0"/>
      <w:marTop w:val="0"/>
      <w:marBottom w:val="0"/>
      <w:divBdr>
        <w:top w:val="none" w:sz="0" w:space="0" w:color="auto"/>
        <w:left w:val="none" w:sz="0" w:space="0" w:color="auto"/>
        <w:bottom w:val="none" w:sz="0" w:space="0" w:color="auto"/>
        <w:right w:val="none" w:sz="0" w:space="0" w:color="auto"/>
      </w:divBdr>
    </w:div>
    <w:div w:id="1468205850">
      <w:bodyDiv w:val="1"/>
      <w:marLeft w:val="0"/>
      <w:marRight w:val="0"/>
      <w:marTop w:val="0"/>
      <w:marBottom w:val="0"/>
      <w:divBdr>
        <w:top w:val="none" w:sz="0" w:space="0" w:color="auto"/>
        <w:left w:val="none" w:sz="0" w:space="0" w:color="auto"/>
        <w:bottom w:val="none" w:sz="0" w:space="0" w:color="auto"/>
        <w:right w:val="none" w:sz="0" w:space="0" w:color="auto"/>
      </w:divBdr>
    </w:div>
    <w:div w:id="1468620597">
      <w:bodyDiv w:val="1"/>
      <w:marLeft w:val="0"/>
      <w:marRight w:val="0"/>
      <w:marTop w:val="0"/>
      <w:marBottom w:val="0"/>
      <w:divBdr>
        <w:top w:val="none" w:sz="0" w:space="0" w:color="auto"/>
        <w:left w:val="none" w:sz="0" w:space="0" w:color="auto"/>
        <w:bottom w:val="none" w:sz="0" w:space="0" w:color="auto"/>
        <w:right w:val="none" w:sz="0" w:space="0" w:color="auto"/>
      </w:divBdr>
    </w:div>
    <w:div w:id="1468670366">
      <w:bodyDiv w:val="1"/>
      <w:marLeft w:val="0"/>
      <w:marRight w:val="0"/>
      <w:marTop w:val="0"/>
      <w:marBottom w:val="0"/>
      <w:divBdr>
        <w:top w:val="none" w:sz="0" w:space="0" w:color="auto"/>
        <w:left w:val="none" w:sz="0" w:space="0" w:color="auto"/>
        <w:bottom w:val="none" w:sz="0" w:space="0" w:color="auto"/>
        <w:right w:val="none" w:sz="0" w:space="0" w:color="auto"/>
      </w:divBdr>
      <w:divsChild>
        <w:div w:id="32510743">
          <w:marLeft w:val="0"/>
          <w:marRight w:val="0"/>
          <w:marTop w:val="0"/>
          <w:marBottom w:val="0"/>
          <w:divBdr>
            <w:top w:val="none" w:sz="0" w:space="0" w:color="auto"/>
            <w:left w:val="none" w:sz="0" w:space="0" w:color="auto"/>
            <w:bottom w:val="none" w:sz="0" w:space="0" w:color="auto"/>
            <w:right w:val="none" w:sz="0" w:space="0" w:color="auto"/>
          </w:divBdr>
          <w:divsChild>
            <w:div w:id="1240290543">
              <w:marLeft w:val="0"/>
              <w:marRight w:val="0"/>
              <w:marTop w:val="0"/>
              <w:marBottom w:val="0"/>
              <w:divBdr>
                <w:top w:val="none" w:sz="0" w:space="0" w:color="auto"/>
                <w:left w:val="none" w:sz="0" w:space="0" w:color="auto"/>
                <w:bottom w:val="none" w:sz="0" w:space="0" w:color="auto"/>
                <w:right w:val="none" w:sz="0" w:space="0" w:color="auto"/>
              </w:divBdr>
              <w:divsChild>
                <w:div w:id="17354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4896">
          <w:marLeft w:val="0"/>
          <w:marRight w:val="0"/>
          <w:marTop w:val="0"/>
          <w:marBottom w:val="0"/>
          <w:divBdr>
            <w:top w:val="none" w:sz="0" w:space="0" w:color="auto"/>
            <w:left w:val="none" w:sz="0" w:space="0" w:color="auto"/>
            <w:bottom w:val="none" w:sz="0" w:space="0" w:color="auto"/>
            <w:right w:val="none" w:sz="0" w:space="0" w:color="auto"/>
          </w:divBdr>
          <w:divsChild>
            <w:div w:id="161355811">
              <w:marLeft w:val="0"/>
              <w:marRight w:val="0"/>
              <w:marTop w:val="0"/>
              <w:marBottom w:val="0"/>
              <w:divBdr>
                <w:top w:val="none" w:sz="0" w:space="0" w:color="auto"/>
                <w:left w:val="none" w:sz="0" w:space="0" w:color="auto"/>
                <w:bottom w:val="none" w:sz="0" w:space="0" w:color="auto"/>
                <w:right w:val="none" w:sz="0" w:space="0" w:color="auto"/>
              </w:divBdr>
              <w:divsChild>
                <w:div w:id="11030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766997">
          <w:marLeft w:val="0"/>
          <w:marRight w:val="0"/>
          <w:marTop w:val="0"/>
          <w:marBottom w:val="0"/>
          <w:divBdr>
            <w:top w:val="none" w:sz="0" w:space="0" w:color="auto"/>
            <w:left w:val="none" w:sz="0" w:space="0" w:color="auto"/>
            <w:bottom w:val="none" w:sz="0" w:space="0" w:color="auto"/>
            <w:right w:val="none" w:sz="0" w:space="0" w:color="auto"/>
          </w:divBdr>
          <w:divsChild>
            <w:div w:id="1374766375">
              <w:marLeft w:val="0"/>
              <w:marRight w:val="0"/>
              <w:marTop w:val="0"/>
              <w:marBottom w:val="0"/>
              <w:divBdr>
                <w:top w:val="none" w:sz="0" w:space="0" w:color="auto"/>
                <w:left w:val="none" w:sz="0" w:space="0" w:color="auto"/>
                <w:bottom w:val="none" w:sz="0" w:space="0" w:color="auto"/>
                <w:right w:val="none" w:sz="0" w:space="0" w:color="auto"/>
              </w:divBdr>
              <w:divsChild>
                <w:div w:id="3405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54473">
          <w:marLeft w:val="0"/>
          <w:marRight w:val="0"/>
          <w:marTop w:val="0"/>
          <w:marBottom w:val="0"/>
          <w:divBdr>
            <w:top w:val="none" w:sz="0" w:space="0" w:color="auto"/>
            <w:left w:val="none" w:sz="0" w:space="0" w:color="auto"/>
            <w:bottom w:val="none" w:sz="0" w:space="0" w:color="auto"/>
            <w:right w:val="none" w:sz="0" w:space="0" w:color="auto"/>
          </w:divBdr>
          <w:divsChild>
            <w:div w:id="1262907338">
              <w:marLeft w:val="0"/>
              <w:marRight w:val="0"/>
              <w:marTop w:val="0"/>
              <w:marBottom w:val="0"/>
              <w:divBdr>
                <w:top w:val="none" w:sz="0" w:space="0" w:color="auto"/>
                <w:left w:val="none" w:sz="0" w:space="0" w:color="auto"/>
                <w:bottom w:val="none" w:sz="0" w:space="0" w:color="auto"/>
                <w:right w:val="none" w:sz="0" w:space="0" w:color="auto"/>
              </w:divBdr>
              <w:divsChild>
                <w:div w:id="98389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08724">
          <w:marLeft w:val="0"/>
          <w:marRight w:val="0"/>
          <w:marTop w:val="0"/>
          <w:marBottom w:val="0"/>
          <w:divBdr>
            <w:top w:val="none" w:sz="0" w:space="0" w:color="auto"/>
            <w:left w:val="none" w:sz="0" w:space="0" w:color="auto"/>
            <w:bottom w:val="none" w:sz="0" w:space="0" w:color="auto"/>
            <w:right w:val="none" w:sz="0" w:space="0" w:color="auto"/>
          </w:divBdr>
          <w:divsChild>
            <w:div w:id="1773284820">
              <w:marLeft w:val="0"/>
              <w:marRight w:val="0"/>
              <w:marTop w:val="0"/>
              <w:marBottom w:val="0"/>
              <w:divBdr>
                <w:top w:val="none" w:sz="0" w:space="0" w:color="auto"/>
                <w:left w:val="none" w:sz="0" w:space="0" w:color="auto"/>
                <w:bottom w:val="none" w:sz="0" w:space="0" w:color="auto"/>
                <w:right w:val="none" w:sz="0" w:space="0" w:color="auto"/>
              </w:divBdr>
              <w:divsChild>
                <w:div w:id="181294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96381">
          <w:marLeft w:val="0"/>
          <w:marRight w:val="0"/>
          <w:marTop w:val="0"/>
          <w:marBottom w:val="0"/>
          <w:divBdr>
            <w:top w:val="none" w:sz="0" w:space="0" w:color="auto"/>
            <w:left w:val="none" w:sz="0" w:space="0" w:color="auto"/>
            <w:bottom w:val="none" w:sz="0" w:space="0" w:color="auto"/>
            <w:right w:val="none" w:sz="0" w:space="0" w:color="auto"/>
          </w:divBdr>
          <w:divsChild>
            <w:div w:id="1902058333">
              <w:marLeft w:val="0"/>
              <w:marRight w:val="0"/>
              <w:marTop w:val="0"/>
              <w:marBottom w:val="0"/>
              <w:divBdr>
                <w:top w:val="none" w:sz="0" w:space="0" w:color="auto"/>
                <w:left w:val="none" w:sz="0" w:space="0" w:color="auto"/>
                <w:bottom w:val="none" w:sz="0" w:space="0" w:color="auto"/>
                <w:right w:val="none" w:sz="0" w:space="0" w:color="auto"/>
              </w:divBdr>
              <w:divsChild>
                <w:div w:id="1369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15018">
      <w:bodyDiv w:val="1"/>
      <w:marLeft w:val="0"/>
      <w:marRight w:val="0"/>
      <w:marTop w:val="0"/>
      <w:marBottom w:val="0"/>
      <w:divBdr>
        <w:top w:val="none" w:sz="0" w:space="0" w:color="auto"/>
        <w:left w:val="none" w:sz="0" w:space="0" w:color="auto"/>
        <w:bottom w:val="none" w:sz="0" w:space="0" w:color="auto"/>
        <w:right w:val="none" w:sz="0" w:space="0" w:color="auto"/>
      </w:divBdr>
    </w:div>
    <w:div w:id="1468931820">
      <w:bodyDiv w:val="1"/>
      <w:marLeft w:val="0"/>
      <w:marRight w:val="0"/>
      <w:marTop w:val="0"/>
      <w:marBottom w:val="0"/>
      <w:divBdr>
        <w:top w:val="none" w:sz="0" w:space="0" w:color="auto"/>
        <w:left w:val="none" w:sz="0" w:space="0" w:color="auto"/>
        <w:bottom w:val="none" w:sz="0" w:space="0" w:color="auto"/>
        <w:right w:val="none" w:sz="0" w:space="0" w:color="auto"/>
      </w:divBdr>
    </w:div>
    <w:div w:id="1470511541">
      <w:bodyDiv w:val="1"/>
      <w:marLeft w:val="0"/>
      <w:marRight w:val="0"/>
      <w:marTop w:val="0"/>
      <w:marBottom w:val="0"/>
      <w:divBdr>
        <w:top w:val="none" w:sz="0" w:space="0" w:color="auto"/>
        <w:left w:val="none" w:sz="0" w:space="0" w:color="auto"/>
        <w:bottom w:val="none" w:sz="0" w:space="0" w:color="auto"/>
        <w:right w:val="none" w:sz="0" w:space="0" w:color="auto"/>
      </w:divBdr>
      <w:divsChild>
        <w:div w:id="91751315">
          <w:marLeft w:val="0"/>
          <w:marRight w:val="0"/>
          <w:marTop w:val="0"/>
          <w:marBottom w:val="0"/>
          <w:divBdr>
            <w:top w:val="none" w:sz="0" w:space="0" w:color="auto"/>
            <w:left w:val="none" w:sz="0" w:space="0" w:color="auto"/>
            <w:bottom w:val="none" w:sz="0" w:space="0" w:color="auto"/>
            <w:right w:val="none" w:sz="0" w:space="0" w:color="auto"/>
          </w:divBdr>
        </w:div>
        <w:div w:id="494808153">
          <w:marLeft w:val="0"/>
          <w:marRight w:val="0"/>
          <w:marTop w:val="0"/>
          <w:marBottom w:val="0"/>
          <w:divBdr>
            <w:top w:val="none" w:sz="0" w:space="0" w:color="auto"/>
            <w:left w:val="none" w:sz="0" w:space="0" w:color="auto"/>
            <w:bottom w:val="none" w:sz="0" w:space="0" w:color="auto"/>
            <w:right w:val="none" w:sz="0" w:space="0" w:color="auto"/>
          </w:divBdr>
        </w:div>
        <w:div w:id="1950353334">
          <w:marLeft w:val="0"/>
          <w:marRight w:val="0"/>
          <w:marTop w:val="0"/>
          <w:marBottom w:val="0"/>
          <w:divBdr>
            <w:top w:val="none" w:sz="0" w:space="0" w:color="auto"/>
            <w:left w:val="none" w:sz="0" w:space="0" w:color="auto"/>
            <w:bottom w:val="none" w:sz="0" w:space="0" w:color="auto"/>
            <w:right w:val="none" w:sz="0" w:space="0" w:color="auto"/>
          </w:divBdr>
        </w:div>
        <w:div w:id="2111270666">
          <w:marLeft w:val="0"/>
          <w:marRight w:val="0"/>
          <w:marTop w:val="0"/>
          <w:marBottom w:val="0"/>
          <w:divBdr>
            <w:top w:val="none" w:sz="0" w:space="0" w:color="auto"/>
            <w:left w:val="none" w:sz="0" w:space="0" w:color="auto"/>
            <w:bottom w:val="none" w:sz="0" w:space="0" w:color="auto"/>
            <w:right w:val="none" w:sz="0" w:space="0" w:color="auto"/>
          </w:divBdr>
        </w:div>
      </w:divsChild>
    </w:div>
    <w:div w:id="1472556852">
      <w:bodyDiv w:val="1"/>
      <w:marLeft w:val="0"/>
      <w:marRight w:val="0"/>
      <w:marTop w:val="0"/>
      <w:marBottom w:val="0"/>
      <w:divBdr>
        <w:top w:val="none" w:sz="0" w:space="0" w:color="auto"/>
        <w:left w:val="none" w:sz="0" w:space="0" w:color="auto"/>
        <w:bottom w:val="none" w:sz="0" w:space="0" w:color="auto"/>
        <w:right w:val="none" w:sz="0" w:space="0" w:color="auto"/>
      </w:divBdr>
    </w:div>
    <w:div w:id="1472945119">
      <w:bodyDiv w:val="1"/>
      <w:marLeft w:val="0"/>
      <w:marRight w:val="0"/>
      <w:marTop w:val="0"/>
      <w:marBottom w:val="0"/>
      <w:divBdr>
        <w:top w:val="none" w:sz="0" w:space="0" w:color="auto"/>
        <w:left w:val="none" w:sz="0" w:space="0" w:color="auto"/>
        <w:bottom w:val="none" w:sz="0" w:space="0" w:color="auto"/>
        <w:right w:val="none" w:sz="0" w:space="0" w:color="auto"/>
      </w:divBdr>
      <w:divsChild>
        <w:div w:id="29578301">
          <w:marLeft w:val="0"/>
          <w:marRight w:val="0"/>
          <w:marTop w:val="0"/>
          <w:marBottom w:val="0"/>
          <w:divBdr>
            <w:top w:val="none" w:sz="0" w:space="0" w:color="auto"/>
            <w:left w:val="none" w:sz="0" w:space="0" w:color="auto"/>
            <w:bottom w:val="none" w:sz="0" w:space="0" w:color="auto"/>
            <w:right w:val="none" w:sz="0" w:space="0" w:color="auto"/>
          </w:divBdr>
          <w:divsChild>
            <w:div w:id="1139228239">
              <w:marLeft w:val="0"/>
              <w:marRight w:val="0"/>
              <w:marTop w:val="0"/>
              <w:marBottom w:val="0"/>
              <w:divBdr>
                <w:top w:val="none" w:sz="0" w:space="0" w:color="auto"/>
                <w:left w:val="none" w:sz="0" w:space="0" w:color="auto"/>
                <w:bottom w:val="none" w:sz="0" w:space="0" w:color="auto"/>
                <w:right w:val="none" w:sz="0" w:space="0" w:color="auto"/>
              </w:divBdr>
              <w:divsChild>
                <w:div w:id="1739941023">
                  <w:marLeft w:val="0"/>
                  <w:marRight w:val="0"/>
                  <w:marTop w:val="0"/>
                  <w:marBottom w:val="0"/>
                  <w:divBdr>
                    <w:top w:val="none" w:sz="0" w:space="0" w:color="auto"/>
                    <w:left w:val="none" w:sz="0" w:space="0" w:color="auto"/>
                    <w:bottom w:val="none" w:sz="0" w:space="0" w:color="auto"/>
                    <w:right w:val="none" w:sz="0" w:space="0" w:color="auto"/>
                  </w:divBdr>
                </w:div>
              </w:divsChild>
            </w:div>
            <w:div w:id="2052654931">
              <w:marLeft w:val="0"/>
              <w:marRight w:val="0"/>
              <w:marTop w:val="0"/>
              <w:marBottom w:val="0"/>
              <w:divBdr>
                <w:top w:val="none" w:sz="0" w:space="0" w:color="auto"/>
                <w:left w:val="none" w:sz="0" w:space="0" w:color="auto"/>
                <w:bottom w:val="none" w:sz="0" w:space="0" w:color="auto"/>
                <w:right w:val="none" w:sz="0" w:space="0" w:color="auto"/>
              </w:divBdr>
              <w:divsChild>
                <w:div w:id="16744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81631">
          <w:marLeft w:val="0"/>
          <w:marRight w:val="0"/>
          <w:marTop w:val="0"/>
          <w:marBottom w:val="0"/>
          <w:divBdr>
            <w:top w:val="none" w:sz="0" w:space="0" w:color="auto"/>
            <w:left w:val="none" w:sz="0" w:space="0" w:color="auto"/>
            <w:bottom w:val="none" w:sz="0" w:space="0" w:color="auto"/>
            <w:right w:val="none" w:sz="0" w:space="0" w:color="auto"/>
          </w:divBdr>
          <w:divsChild>
            <w:div w:id="1529954620">
              <w:marLeft w:val="0"/>
              <w:marRight w:val="0"/>
              <w:marTop w:val="0"/>
              <w:marBottom w:val="0"/>
              <w:divBdr>
                <w:top w:val="none" w:sz="0" w:space="0" w:color="auto"/>
                <w:left w:val="none" w:sz="0" w:space="0" w:color="auto"/>
                <w:bottom w:val="none" w:sz="0" w:space="0" w:color="auto"/>
                <w:right w:val="none" w:sz="0" w:space="0" w:color="auto"/>
              </w:divBdr>
              <w:divsChild>
                <w:div w:id="1549757637">
                  <w:marLeft w:val="0"/>
                  <w:marRight w:val="0"/>
                  <w:marTop w:val="0"/>
                  <w:marBottom w:val="0"/>
                  <w:divBdr>
                    <w:top w:val="none" w:sz="0" w:space="0" w:color="auto"/>
                    <w:left w:val="none" w:sz="0" w:space="0" w:color="auto"/>
                    <w:bottom w:val="none" w:sz="0" w:space="0" w:color="auto"/>
                    <w:right w:val="none" w:sz="0" w:space="0" w:color="auto"/>
                  </w:divBdr>
                </w:div>
              </w:divsChild>
            </w:div>
            <w:div w:id="1664969195">
              <w:marLeft w:val="0"/>
              <w:marRight w:val="0"/>
              <w:marTop w:val="0"/>
              <w:marBottom w:val="0"/>
              <w:divBdr>
                <w:top w:val="none" w:sz="0" w:space="0" w:color="auto"/>
                <w:left w:val="none" w:sz="0" w:space="0" w:color="auto"/>
                <w:bottom w:val="none" w:sz="0" w:space="0" w:color="auto"/>
                <w:right w:val="none" w:sz="0" w:space="0" w:color="auto"/>
              </w:divBdr>
              <w:divsChild>
                <w:div w:id="82300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32501">
          <w:marLeft w:val="0"/>
          <w:marRight w:val="0"/>
          <w:marTop w:val="0"/>
          <w:marBottom w:val="0"/>
          <w:divBdr>
            <w:top w:val="none" w:sz="0" w:space="0" w:color="auto"/>
            <w:left w:val="none" w:sz="0" w:space="0" w:color="auto"/>
            <w:bottom w:val="none" w:sz="0" w:space="0" w:color="auto"/>
            <w:right w:val="none" w:sz="0" w:space="0" w:color="auto"/>
          </w:divBdr>
          <w:divsChild>
            <w:div w:id="412776124">
              <w:marLeft w:val="0"/>
              <w:marRight w:val="0"/>
              <w:marTop w:val="0"/>
              <w:marBottom w:val="0"/>
              <w:divBdr>
                <w:top w:val="none" w:sz="0" w:space="0" w:color="auto"/>
                <w:left w:val="none" w:sz="0" w:space="0" w:color="auto"/>
                <w:bottom w:val="none" w:sz="0" w:space="0" w:color="auto"/>
                <w:right w:val="none" w:sz="0" w:space="0" w:color="auto"/>
              </w:divBdr>
              <w:divsChild>
                <w:div w:id="983002751">
                  <w:marLeft w:val="0"/>
                  <w:marRight w:val="0"/>
                  <w:marTop w:val="0"/>
                  <w:marBottom w:val="0"/>
                  <w:divBdr>
                    <w:top w:val="none" w:sz="0" w:space="0" w:color="auto"/>
                    <w:left w:val="none" w:sz="0" w:space="0" w:color="auto"/>
                    <w:bottom w:val="none" w:sz="0" w:space="0" w:color="auto"/>
                    <w:right w:val="none" w:sz="0" w:space="0" w:color="auto"/>
                  </w:divBdr>
                </w:div>
              </w:divsChild>
            </w:div>
            <w:div w:id="2007518014">
              <w:marLeft w:val="0"/>
              <w:marRight w:val="0"/>
              <w:marTop w:val="0"/>
              <w:marBottom w:val="0"/>
              <w:divBdr>
                <w:top w:val="none" w:sz="0" w:space="0" w:color="auto"/>
                <w:left w:val="none" w:sz="0" w:space="0" w:color="auto"/>
                <w:bottom w:val="none" w:sz="0" w:space="0" w:color="auto"/>
                <w:right w:val="none" w:sz="0" w:space="0" w:color="auto"/>
              </w:divBdr>
              <w:divsChild>
                <w:div w:id="74183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803231">
          <w:marLeft w:val="0"/>
          <w:marRight w:val="0"/>
          <w:marTop w:val="0"/>
          <w:marBottom w:val="0"/>
          <w:divBdr>
            <w:top w:val="none" w:sz="0" w:space="0" w:color="auto"/>
            <w:left w:val="none" w:sz="0" w:space="0" w:color="auto"/>
            <w:bottom w:val="none" w:sz="0" w:space="0" w:color="auto"/>
            <w:right w:val="none" w:sz="0" w:space="0" w:color="auto"/>
          </w:divBdr>
          <w:divsChild>
            <w:div w:id="20861003">
              <w:marLeft w:val="0"/>
              <w:marRight w:val="0"/>
              <w:marTop w:val="0"/>
              <w:marBottom w:val="0"/>
              <w:divBdr>
                <w:top w:val="none" w:sz="0" w:space="0" w:color="auto"/>
                <w:left w:val="none" w:sz="0" w:space="0" w:color="auto"/>
                <w:bottom w:val="none" w:sz="0" w:space="0" w:color="auto"/>
                <w:right w:val="none" w:sz="0" w:space="0" w:color="auto"/>
              </w:divBdr>
              <w:divsChild>
                <w:div w:id="798649148">
                  <w:marLeft w:val="0"/>
                  <w:marRight w:val="0"/>
                  <w:marTop w:val="0"/>
                  <w:marBottom w:val="0"/>
                  <w:divBdr>
                    <w:top w:val="none" w:sz="0" w:space="0" w:color="auto"/>
                    <w:left w:val="none" w:sz="0" w:space="0" w:color="auto"/>
                    <w:bottom w:val="none" w:sz="0" w:space="0" w:color="auto"/>
                    <w:right w:val="none" w:sz="0" w:space="0" w:color="auto"/>
                  </w:divBdr>
                </w:div>
              </w:divsChild>
            </w:div>
            <w:div w:id="1556818037">
              <w:marLeft w:val="0"/>
              <w:marRight w:val="0"/>
              <w:marTop w:val="0"/>
              <w:marBottom w:val="0"/>
              <w:divBdr>
                <w:top w:val="none" w:sz="0" w:space="0" w:color="auto"/>
                <w:left w:val="none" w:sz="0" w:space="0" w:color="auto"/>
                <w:bottom w:val="none" w:sz="0" w:space="0" w:color="auto"/>
                <w:right w:val="none" w:sz="0" w:space="0" w:color="auto"/>
              </w:divBdr>
              <w:divsChild>
                <w:div w:id="181568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440101">
          <w:marLeft w:val="0"/>
          <w:marRight w:val="0"/>
          <w:marTop w:val="0"/>
          <w:marBottom w:val="0"/>
          <w:divBdr>
            <w:top w:val="none" w:sz="0" w:space="0" w:color="auto"/>
            <w:left w:val="none" w:sz="0" w:space="0" w:color="auto"/>
            <w:bottom w:val="none" w:sz="0" w:space="0" w:color="auto"/>
            <w:right w:val="none" w:sz="0" w:space="0" w:color="auto"/>
          </w:divBdr>
          <w:divsChild>
            <w:div w:id="791286373">
              <w:marLeft w:val="0"/>
              <w:marRight w:val="0"/>
              <w:marTop w:val="0"/>
              <w:marBottom w:val="0"/>
              <w:divBdr>
                <w:top w:val="none" w:sz="0" w:space="0" w:color="auto"/>
                <w:left w:val="none" w:sz="0" w:space="0" w:color="auto"/>
                <w:bottom w:val="none" w:sz="0" w:space="0" w:color="auto"/>
                <w:right w:val="none" w:sz="0" w:space="0" w:color="auto"/>
              </w:divBdr>
              <w:divsChild>
                <w:div w:id="9606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27791">
          <w:marLeft w:val="0"/>
          <w:marRight w:val="0"/>
          <w:marTop w:val="0"/>
          <w:marBottom w:val="0"/>
          <w:divBdr>
            <w:top w:val="none" w:sz="0" w:space="0" w:color="auto"/>
            <w:left w:val="none" w:sz="0" w:space="0" w:color="auto"/>
            <w:bottom w:val="none" w:sz="0" w:space="0" w:color="auto"/>
            <w:right w:val="none" w:sz="0" w:space="0" w:color="auto"/>
          </w:divBdr>
          <w:divsChild>
            <w:div w:id="1001157531">
              <w:marLeft w:val="0"/>
              <w:marRight w:val="0"/>
              <w:marTop w:val="0"/>
              <w:marBottom w:val="0"/>
              <w:divBdr>
                <w:top w:val="none" w:sz="0" w:space="0" w:color="auto"/>
                <w:left w:val="none" w:sz="0" w:space="0" w:color="auto"/>
                <w:bottom w:val="none" w:sz="0" w:space="0" w:color="auto"/>
                <w:right w:val="none" w:sz="0" w:space="0" w:color="auto"/>
              </w:divBdr>
              <w:divsChild>
                <w:div w:id="1943603689">
                  <w:marLeft w:val="0"/>
                  <w:marRight w:val="0"/>
                  <w:marTop w:val="0"/>
                  <w:marBottom w:val="0"/>
                  <w:divBdr>
                    <w:top w:val="none" w:sz="0" w:space="0" w:color="auto"/>
                    <w:left w:val="none" w:sz="0" w:space="0" w:color="auto"/>
                    <w:bottom w:val="none" w:sz="0" w:space="0" w:color="auto"/>
                    <w:right w:val="none" w:sz="0" w:space="0" w:color="auto"/>
                  </w:divBdr>
                </w:div>
              </w:divsChild>
            </w:div>
            <w:div w:id="1359547012">
              <w:marLeft w:val="0"/>
              <w:marRight w:val="0"/>
              <w:marTop w:val="0"/>
              <w:marBottom w:val="0"/>
              <w:divBdr>
                <w:top w:val="none" w:sz="0" w:space="0" w:color="auto"/>
                <w:left w:val="none" w:sz="0" w:space="0" w:color="auto"/>
                <w:bottom w:val="none" w:sz="0" w:space="0" w:color="auto"/>
                <w:right w:val="none" w:sz="0" w:space="0" w:color="auto"/>
              </w:divBdr>
              <w:divsChild>
                <w:div w:id="5820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581912">
          <w:marLeft w:val="0"/>
          <w:marRight w:val="0"/>
          <w:marTop w:val="0"/>
          <w:marBottom w:val="0"/>
          <w:divBdr>
            <w:top w:val="none" w:sz="0" w:space="0" w:color="auto"/>
            <w:left w:val="none" w:sz="0" w:space="0" w:color="auto"/>
            <w:bottom w:val="none" w:sz="0" w:space="0" w:color="auto"/>
            <w:right w:val="none" w:sz="0" w:space="0" w:color="auto"/>
          </w:divBdr>
          <w:divsChild>
            <w:div w:id="222761554">
              <w:marLeft w:val="0"/>
              <w:marRight w:val="0"/>
              <w:marTop w:val="0"/>
              <w:marBottom w:val="0"/>
              <w:divBdr>
                <w:top w:val="none" w:sz="0" w:space="0" w:color="auto"/>
                <w:left w:val="none" w:sz="0" w:space="0" w:color="auto"/>
                <w:bottom w:val="none" w:sz="0" w:space="0" w:color="auto"/>
                <w:right w:val="none" w:sz="0" w:space="0" w:color="auto"/>
              </w:divBdr>
              <w:divsChild>
                <w:div w:id="174805632">
                  <w:marLeft w:val="0"/>
                  <w:marRight w:val="0"/>
                  <w:marTop w:val="0"/>
                  <w:marBottom w:val="0"/>
                  <w:divBdr>
                    <w:top w:val="none" w:sz="0" w:space="0" w:color="auto"/>
                    <w:left w:val="none" w:sz="0" w:space="0" w:color="auto"/>
                    <w:bottom w:val="none" w:sz="0" w:space="0" w:color="auto"/>
                    <w:right w:val="none" w:sz="0" w:space="0" w:color="auto"/>
                  </w:divBdr>
                </w:div>
              </w:divsChild>
            </w:div>
            <w:div w:id="1059934936">
              <w:marLeft w:val="0"/>
              <w:marRight w:val="0"/>
              <w:marTop w:val="0"/>
              <w:marBottom w:val="0"/>
              <w:divBdr>
                <w:top w:val="none" w:sz="0" w:space="0" w:color="auto"/>
                <w:left w:val="none" w:sz="0" w:space="0" w:color="auto"/>
                <w:bottom w:val="none" w:sz="0" w:space="0" w:color="auto"/>
                <w:right w:val="none" w:sz="0" w:space="0" w:color="auto"/>
              </w:divBdr>
              <w:divsChild>
                <w:div w:id="1534685180">
                  <w:marLeft w:val="0"/>
                  <w:marRight w:val="0"/>
                  <w:marTop w:val="0"/>
                  <w:marBottom w:val="0"/>
                  <w:divBdr>
                    <w:top w:val="none" w:sz="0" w:space="0" w:color="auto"/>
                    <w:left w:val="none" w:sz="0" w:space="0" w:color="auto"/>
                    <w:bottom w:val="none" w:sz="0" w:space="0" w:color="auto"/>
                    <w:right w:val="none" w:sz="0" w:space="0" w:color="auto"/>
                  </w:divBdr>
                </w:div>
              </w:divsChild>
            </w:div>
            <w:div w:id="1693337423">
              <w:marLeft w:val="0"/>
              <w:marRight w:val="0"/>
              <w:marTop w:val="0"/>
              <w:marBottom w:val="0"/>
              <w:divBdr>
                <w:top w:val="none" w:sz="0" w:space="0" w:color="auto"/>
                <w:left w:val="none" w:sz="0" w:space="0" w:color="auto"/>
                <w:bottom w:val="none" w:sz="0" w:space="0" w:color="auto"/>
                <w:right w:val="none" w:sz="0" w:space="0" w:color="auto"/>
              </w:divBdr>
              <w:divsChild>
                <w:div w:id="91968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03687">
          <w:marLeft w:val="0"/>
          <w:marRight w:val="0"/>
          <w:marTop w:val="0"/>
          <w:marBottom w:val="0"/>
          <w:divBdr>
            <w:top w:val="none" w:sz="0" w:space="0" w:color="auto"/>
            <w:left w:val="none" w:sz="0" w:space="0" w:color="auto"/>
            <w:bottom w:val="none" w:sz="0" w:space="0" w:color="auto"/>
            <w:right w:val="none" w:sz="0" w:space="0" w:color="auto"/>
          </w:divBdr>
          <w:divsChild>
            <w:div w:id="435449186">
              <w:marLeft w:val="0"/>
              <w:marRight w:val="0"/>
              <w:marTop w:val="0"/>
              <w:marBottom w:val="0"/>
              <w:divBdr>
                <w:top w:val="none" w:sz="0" w:space="0" w:color="auto"/>
                <w:left w:val="none" w:sz="0" w:space="0" w:color="auto"/>
                <w:bottom w:val="none" w:sz="0" w:space="0" w:color="auto"/>
                <w:right w:val="none" w:sz="0" w:space="0" w:color="auto"/>
              </w:divBdr>
              <w:divsChild>
                <w:div w:id="1892038187">
                  <w:marLeft w:val="0"/>
                  <w:marRight w:val="0"/>
                  <w:marTop w:val="0"/>
                  <w:marBottom w:val="0"/>
                  <w:divBdr>
                    <w:top w:val="none" w:sz="0" w:space="0" w:color="auto"/>
                    <w:left w:val="none" w:sz="0" w:space="0" w:color="auto"/>
                    <w:bottom w:val="none" w:sz="0" w:space="0" w:color="auto"/>
                    <w:right w:val="none" w:sz="0" w:space="0" w:color="auto"/>
                  </w:divBdr>
                </w:div>
              </w:divsChild>
            </w:div>
            <w:div w:id="531504687">
              <w:marLeft w:val="0"/>
              <w:marRight w:val="0"/>
              <w:marTop w:val="0"/>
              <w:marBottom w:val="0"/>
              <w:divBdr>
                <w:top w:val="none" w:sz="0" w:space="0" w:color="auto"/>
                <w:left w:val="none" w:sz="0" w:space="0" w:color="auto"/>
                <w:bottom w:val="none" w:sz="0" w:space="0" w:color="auto"/>
                <w:right w:val="none" w:sz="0" w:space="0" w:color="auto"/>
              </w:divBdr>
              <w:divsChild>
                <w:div w:id="165413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0211">
          <w:marLeft w:val="0"/>
          <w:marRight w:val="0"/>
          <w:marTop w:val="0"/>
          <w:marBottom w:val="0"/>
          <w:divBdr>
            <w:top w:val="none" w:sz="0" w:space="0" w:color="auto"/>
            <w:left w:val="none" w:sz="0" w:space="0" w:color="auto"/>
            <w:bottom w:val="none" w:sz="0" w:space="0" w:color="auto"/>
            <w:right w:val="none" w:sz="0" w:space="0" w:color="auto"/>
          </w:divBdr>
          <w:divsChild>
            <w:div w:id="307587749">
              <w:marLeft w:val="0"/>
              <w:marRight w:val="0"/>
              <w:marTop w:val="0"/>
              <w:marBottom w:val="0"/>
              <w:divBdr>
                <w:top w:val="none" w:sz="0" w:space="0" w:color="auto"/>
                <w:left w:val="none" w:sz="0" w:space="0" w:color="auto"/>
                <w:bottom w:val="none" w:sz="0" w:space="0" w:color="auto"/>
                <w:right w:val="none" w:sz="0" w:space="0" w:color="auto"/>
              </w:divBdr>
              <w:divsChild>
                <w:div w:id="1763644695">
                  <w:marLeft w:val="0"/>
                  <w:marRight w:val="0"/>
                  <w:marTop w:val="0"/>
                  <w:marBottom w:val="0"/>
                  <w:divBdr>
                    <w:top w:val="none" w:sz="0" w:space="0" w:color="auto"/>
                    <w:left w:val="none" w:sz="0" w:space="0" w:color="auto"/>
                    <w:bottom w:val="none" w:sz="0" w:space="0" w:color="auto"/>
                    <w:right w:val="none" w:sz="0" w:space="0" w:color="auto"/>
                  </w:divBdr>
                </w:div>
              </w:divsChild>
            </w:div>
            <w:div w:id="1602564172">
              <w:marLeft w:val="0"/>
              <w:marRight w:val="0"/>
              <w:marTop w:val="0"/>
              <w:marBottom w:val="0"/>
              <w:divBdr>
                <w:top w:val="none" w:sz="0" w:space="0" w:color="auto"/>
                <w:left w:val="none" w:sz="0" w:space="0" w:color="auto"/>
                <w:bottom w:val="none" w:sz="0" w:space="0" w:color="auto"/>
                <w:right w:val="none" w:sz="0" w:space="0" w:color="auto"/>
              </w:divBdr>
              <w:divsChild>
                <w:div w:id="182886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400848">
      <w:bodyDiv w:val="1"/>
      <w:marLeft w:val="0"/>
      <w:marRight w:val="0"/>
      <w:marTop w:val="0"/>
      <w:marBottom w:val="0"/>
      <w:divBdr>
        <w:top w:val="none" w:sz="0" w:space="0" w:color="auto"/>
        <w:left w:val="none" w:sz="0" w:space="0" w:color="auto"/>
        <w:bottom w:val="none" w:sz="0" w:space="0" w:color="auto"/>
        <w:right w:val="none" w:sz="0" w:space="0" w:color="auto"/>
      </w:divBdr>
    </w:div>
    <w:div w:id="1474904864">
      <w:bodyDiv w:val="1"/>
      <w:marLeft w:val="0"/>
      <w:marRight w:val="0"/>
      <w:marTop w:val="0"/>
      <w:marBottom w:val="0"/>
      <w:divBdr>
        <w:top w:val="none" w:sz="0" w:space="0" w:color="auto"/>
        <w:left w:val="none" w:sz="0" w:space="0" w:color="auto"/>
        <w:bottom w:val="none" w:sz="0" w:space="0" w:color="auto"/>
        <w:right w:val="none" w:sz="0" w:space="0" w:color="auto"/>
      </w:divBdr>
    </w:div>
    <w:div w:id="1475567511">
      <w:bodyDiv w:val="1"/>
      <w:marLeft w:val="0"/>
      <w:marRight w:val="0"/>
      <w:marTop w:val="0"/>
      <w:marBottom w:val="0"/>
      <w:divBdr>
        <w:top w:val="none" w:sz="0" w:space="0" w:color="auto"/>
        <w:left w:val="none" w:sz="0" w:space="0" w:color="auto"/>
        <w:bottom w:val="none" w:sz="0" w:space="0" w:color="auto"/>
        <w:right w:val="none" w:sz="0" w:space="0" w:color="auto"/>
      </w:divBdr>
    </w:div>
    <w:div w:id="1476095899">
      <w:bodyDiv w:val="1"/>
      <w:marLeft w:val="0"/>
      <w:marRight w:val="0"/>
      <w:marTop w:val="0"/>
      <w:marBottom w:val="0"/>
      <w:divBdr>
        <w:top w:val="none" w:sz="0" w:space="0" w:color="auto"/>
        <w:left w:val="none" w:sz="0" w:space="0" w:color="auto"/>
        <w:bottom w:val="none" w:sz="0" w:space="0" w:color="auto"/>
        <w:right w:val="none" w:sz="0" w:space="0" w:color="auto"/>
      </w:divBdr>
    </w:div>
    <w:div w:id="1476680595">
      <w:bodyDiv w:val="1"/>
      <w:marLeft w:val="0"/>
      <w:marRight w:val="0"/>
      <w:marTop w:val="0"/>
      <w:marBottom w:val="0"/>
      <w:divBdr>
        <w:top w:val="none" w:sz="0" w:space="0" w:color="auto"/>
        <w:left w:val="none" w:sz="0" w:space="0" w:color="auto"/>
        <w:bottom w:val="none" w:sz="0" w:space="0" w:color="auto"/>
        <w:right w:val="none" w:sz="0" w:space="0" w:color="auto"/>
      </w:divBdr>
    </w:div>
    <w:div w:id="1478064122">
      <w:bodyDiv w:val="1"/>
      <w:marLeft w:val="0"/>
      <w:marRight w:val="0"/>
      <w:marTop w:val="0"/>
      <w:marBottom w:val="0"/>
      <w:divBdr>
        <w:top w:val="none" w:sz="0" w:space="0" w:color="auto"/>
        <w:left w:val="none" w:sz="0" w:space="0" w:color="auto"/>
        <w:bottom w:val="none" w:sz="0" w:space="0" w:color="auto"/>
        <w:right w:val="none" w:sz="0" w:space="0" w:color="auto"/>
      </w:divBdr>
    </w:div>
    <w:div w:id="1479683115">
      <w:bodyDiv w:val="1"/>
      <w:marLeft w:val="0"/>
      <w:marRight w:val="0"/>
      <w:marTop w:val="0"/>
      <w:marBottom w:val="0"/>
      <w:divBdr>
        <w:top w:val="none" w:sz="0" w:space="0" w:color="auto"/>
        <w:left w:val="none" w:sz="0" w:space="0" w:color="auto"/>
        <w:bottom w:val="none" w:sz="0" w:space="0" w:color="auto"/>
        <w:right w:val="none" w:sz="0" w:space="0" w:color="auto"/>
      </w:divBdr>
      <w:divsChild>
        <w:div w:id="368801622">
          <w:marLeft w:val="0"/>
          <w:marRight w:val="0"/>
          <w:marTop w:val="0"/>
          <w:marBottom w:val="0"/>
          <w:divBdr>
            <w:top w:val="none" w:sz="0" w:space="0" w:color="auto"/>
            <w:left w:val="none" w:sz="0" w:space="0" w:color="auto"/>
            <w:bottom w:val="none" w:sz="0" w:space="0" w:color="auto"/>
            <w:right w:val="none" w:sz="0" w:space="0" w:color="auto"/>
          </w:divBdr>
        </w:div>
        <w:div w:id="616840887">
          <w:marLeft w:val="0"/>
          <w:marRight w:val="0"/>
          <w:marTop w:val="0"/>
          <w:marBottom w:val="0"/>
          <w:divBdr>
            <w:top w:val="none" w:sz="0" w:space="0" w:color="auto"/>
            <w:left w:val="none" w:sz="0" w:space="0" w:color="auto"/>
            <w:bottom w:val="none" w:sz="0" w:space="0" w:color="auto"/>
            <w:right w:val="none" w:sz="0" w:space="0" w:color="auto"/>
          </w:divBdr>
        </w:div>
        <w:div w:id="1403481293">
          <w:marLeft w:val="0"/>
          <w:marRight w:val="0"/>
          <w:marTop w:val="0"/>
          <w:marBottom w:val="0"/>
          <w:divBdr>
            <w:top w:val="none" w:sz="0" w:space="0" w:color="auto"/>
            <w:left w:val="none" w:sz="0" w:space="0" w:color="auto"/>
            <w:bottom w:val="none" w:sz="0" w:space="0" w:color="auto"/>
            <w:right w:val="none" w:sz="0" w:space="0" w:color="auto"/>
          </w:divBdr>
        </w:div>
        <w:div w:id="1869753976">
          <w:marLeft w:val="0"/>
          <w:marRight w:val="0"/>
          <w:marTop w:val="0"/>
          <w:marBottom w:val="0"/>
          <w:divBdr>
            <w:top w:val="none" w:sz="0" w:space="0" w:color="auto"/>
            <w:left w:val="none" w:sz="0" w:space="0" w:color="auto"/>
            <w:bottom w:val="none" w:sz="0" w:space="0" w:color="auto"/>
            <w:right w:val="none" w:sz="0" w:space="0" w:color="auto"/>
          </w:divBdr>
        </w:div>
      </w:divsChild>
    </w:div>
    <w:div w:id="1479835214">
      <w:bodyDiv w:val="1"/>
      <w:marLeft w:val="0"/>
      <w:marRight w:val="0"/>
      <w:marTop w:val="0"/>
      <w:marBottom w:val="0"/>
      <w:divBdr>
        <w:top w:val="none" w:sz="0" w:space="0" w:color="auto"/>
        <w:left w:val="none" w:sz="0" w:space="0" w:color="auto"/>
        <w:bottom w:val="none" w:sz="0" w:space="0" w:color="auto"/>
        <w:right w:val="none" w:sz="0" w:space="0" w:color="auto"/>
      </w:divBdr>
    </w:div>
    <w:div w:id="1481341803">
      <w:bodyDiv w:val="1"/>
      <w:marLeft w:val="0"/>
      <w:marRight w:val="0"/>
      <w:marTop w:val="0"/>
      <w:marBottom w:val="0"/>
      <w:divBdr>
        <w:top w:val="none" w:sz="0" w:space="0" w:color="auto"/>
        <w:left w:val="none" w:sz="0" w:space="0" w:color="auto"/>
        <w:bottom w:val="none" w:sz="0" w:space="0" w:color="auto"/>
        <w:right w:val="none" w:sz="0" w:space="0" w:color="auto"/>
      </w:divBdr>
    </w:div>
    <w:div w:id="1482621993">
      <w:bodyDiv w:val="1"/>
      <w:marLeft w:val="0"/>
      <w:marRight w:val="0"/>
      <w:marTop w:val="0"/>
      <w:marBottom w:val="0"/>
      <w:divBdr>
        <w:top w:val="none" w:sz="0" w:space="0" w:color="auto"/>
        <w:left w:val="none" w:sz="0" w:space="0" w:color="auto"/>
        <w:bottom w:val="none" w:sz="0" w:space="0" w:color="auto"/>
        <w:right w:val="none" w:sz="0" w:space="0" w:color="auto"/>
      </w:divBdr>
      <w:divsChild>
        <w:div w:id="699283895">
          <w:marLeft w:val="0"/>
          <w:marRight w:val="0"/>
          <w:marTop w:val="0"/>
          <w:marBottom w:val="0"/>
          <w:divBdr>
            <w:top w:val="none" w:sz="0" w:space="0" w:color="auto"/>
            <w:left w:val="none" w:sz="0" w:space="0" w:color="auto"/>
            <w:bottom w:val="none" w:sz="0" w:space="0" w:color="auto"/>
            <w:right w:val="none" w:sz="0" w:space="0" w:color="auto"/>
          </w:divBdr>
        </w:div>
        <w:div w:id="1109469713">
          <w:marLeft w:val="0"/>
          <w:marRight w:val="0"/>
          <w:marTop w:val="0"/>
          <w:marBottom w:val="0"/>
          <w:divBdr>
            <w:top w:val="none" w:sz="0" w:space="0" w:color="auto"/>
            <w:left w:val="none" w:sz="0" w:space="0" w:color="auto"/>
            <w:bottom w:val="none" w:sz="0" w:space="0" w:color="auto"/>
            <w:right w:val="none" w:sz="0" w:space="0" w:color="auto"/>
          </w:divBdr>
        </w:div>
        <w:div w:id="1353067381">
          <w:marLeft w:val="0"/>
          <w:marRight w:val="0"/>
          <w:marTop w:val="0"/>
          <w:marBottom w:val="0"/>
          <w:divBdr>
            <w:top w:val="none" w:sz="0" w:space="0" w:color="auto"/>
            <w:left w:val="none" w:sz="0" w:space="0" w:color="auto"/>
            <w:bottom w:val="none" w:sz="0" w:space="0" w:color="auto"/>
            <w:right w:val="none" w:sz="0" w:space="0" w:color="auto"/>
          </w:divBdr>
        </w:div>
      </w:divsChild>
    </w:div>
    <w:div w:id="1482893422">
      <w:bodyDiv w:val="1"/>
      <w:marLeft w:val="0"/>
      <w:marRight w:val="0"/>
      <w:marTop w:val="0"/>
      <w:marBottom w:val="0"/>
      <w:divBdr>
        <w:top w:val="none" w:sz="0" w:space="0" w:color="auto"/>
        <w:left w:val="none" w:sz="0" w:space="0" w:color="auto"/>
        <w:bottom w:val="none" w:sz="0" w:space="0" w:color="auto"/>
        <w:right w:val="none" w:sz="0" w:space="0" w:color="auto"/>
      </w:divBdr>
    </w:div>
    <w:div w:id="1485272968">
      <w:bodyDiv w:val="1"/>
      <w:marLeft w:val="0"/>
      <w:marRight w:val="0"/>
      <w:marTop w:val="0"/>
      <w:marBottom w:val="0"/>
      <w:divBdr>
        <w:top w:val="none" w:sz="0" w:space="0" w:color="auto"/>
        <w:left w:val="none" w:sz="0" w:space="0" w:color="auto"/>
        <w:bottom w:val="none" w:sz="0" w:space="0" w:color="auto"/>
        <w:right w:val="none" w:sz="0" w:space="0" w:color="auto"/>
      </w:divBdr>
    </w:div>
    <w:div w:id="1485509693">
      <w:bodyDiv w:val="1"/>
      <w:marLeft w:val="0"/>
      <w:marRight w:val="0"/>
      <w:marTop w:val="0"/>
      <w:marBottom w:val="0"/>
      <w:divBdr>
        <w:top w:val="none" w:sz="0" w:space="0" w:color="auto"/>
        <w:left w:val="none" w:sz="0" w:space="0" w:color="auto"/>
        <w:bottom w:val="none" w:sz="0" w:space="0" w:color="auto"/>
        <w:right w:val="none" w:sz="0" w:space="0" w:color="auto"/>
      </w:divBdr>
      <w:divsChild>
        <w:div w:id="1859075571">
          <w:marLeft w:val="0"/>
          <w:marRight w:val="0"/>
          <w:marTop w:val="0"/>
          <w:marBottom w:val="0"/>
          <w:divBdr>
            <w:top w:val="none" w:sz="0" w:space="0" w:color="auto"/>
            <w:left w:val="none" w:sz="0" w:space="0" w:color="auto"/>
            <w:bottom w:val="none" w:sz="0" w:space="0" w:color="auto"/>
            <w:right w:val="none" w:sz="0" w:space="0" w:color="auto"/>
          </w:divBdr>
        </w:div>
        <w:div w:id="713041953">
          <w:marLeft w:val="0"/>
          <w:marRight w:val="0"/>
          <w:marTop w:val="0"/>
          <w:marBottom w:val="0"/>
          <w:divBdr>
            <w:top w:val="none" w:sz="0" w:space="0" w:color="auto"/>
            <w:left w:val="none" w:sz="0" w:space="0" w:color="auto"/>
            <w:bottom w:val="none" w:sz="0" w:space="0" w:color="auto"/>
            <w:right w:val="none" w:sz="0" w:space="0" w:color="auto"/>
          </w:divBdr>
        </w:div>
        <w:div w:id="65032688">
          <w:marLeft w:val="0"/>
          <w:marRight w:val="0"/>
          <w:marTop w:val="0"/>
          <w:marBottom w:val="0"/>
          <w:divBdr>
            <w:top w:val="none" w:sz="0" w:space="0" w:color="auto"/>
            <w:left w:val="none" w:sz="0" w:space="0" w:color="auto"/>
            <w:bottom w:val="none" w:sz="0" w:space="0" w:color="auto"/>
            <w:right w:val="none" w:sz="0" w:space="0" w:color="auto"/>
          </w:divBdr>
        </w:div>
        <w:div w:id="298269242">
          <w:marLeft w:val="0"/>
          <w:marRight w:val="0"/>
          <w:marTop w:val="0"/>
          <w:marBottom w:val="0"/>
          <w:divBdr>
            <w:top w:val="none" w:sz="0" w:space="0" w:color="auto"/>
            <w:left w:val="none" w:sz="0" w:space="0" w:color="auto"/>
            <w:bottom w:val="none" w:sz="0" w:space="0" w:color="auto"/>
            <w:right w:val="none" w:sz="0" w:space="0" w:color="auto"/>
          </w:divBdr>
        </w:div>
      </w:divsChild>
    </w:div>
    <w:div w:id="1486046575">
      <w:bodyDiv w:val="1"/>
      <w:marLeft w:val="0"/>
      <w:marRight w:val="0"/>
      <w:marTop w:val="0"/>
      <w:marBottom w:val="0"/>
      <w:divBdr>
        <w:top w:val="none" w:sz="0" w:space="0" w:color="auto"/>
        <w:left w:val="none" w:sz="0" w:space="0" w:color="auto"/>
        <w:bottom w:val="none" w:sz="0" w:space="0" w:color="auto"/>
        <w:right w:val="none" w:sz="0" w:space="0" w:color="auto"/>
      </w:divBdr>
      <w:divsChild>
        <w:div w:id="750127147">
          <w:marLeft w:val="0"/>
          <w:marRight w:val="0"/>
          <w:marTop w:val="0"/>
          <w:marBottom w:val="360"/>
          <w:divBdr>
            <w:top w:val="none" w:sz="0" w:space="0" w:color="auto"/>
            <w:left w:val="none" w:sz="0" w:space="0" w:color="auto"/>
            <w:bottom w:val="none" w:sz="0" w:space="0" w:color="auto"/>
            <w:right w:val="none" w:sz="0" w:space="0" w:color="auto"/>
          </w:divBdr>
        </w:div>
      </w:divsChild>
    </w:div>
    <w:div w:id="1486050089">
      <w:bodyDiv w:val="1"/>
      <w:marLeft w:val="0"/>
      <w:marRight w:val="0"/>
      <w:marTop w:val="0"/>
      <w:marBottom w:val="0"/>
      <w:divBdr>
        <w:top w:val="none" w:sz="0" w:space="0" w:color="auto"/>
        <w:left w:val="none" w:sz="0" w:space="0" w:color="auto"/>
        <w:bottom w:val="none" w:sz="0" w:space="0" w:color="auto"/>
        <w:right w:val="none" w:sz="0" w:space="0" w:color="auto"/>
      </w:divBdr>
    </w:div>
    <w:div w:id="1487280589">
      <w:bodyDiv w:val="1"/>
      <w:marLeft w:val="0"/>
      <w:marRight w:val="0"/>
      <w:marTop w:val="0"/>
      <w:marBottom w:val="0"/>
      <w:divBdr>
        <w:top w:val="none" w:sz="0" w:space="0" w:color="auto"/>
        <w:left w:val="none" w:sz="0" w:space="0" w:color="auto"/>
        <w:bottom w:val="none" w:sz="0" w:space="0" w:color="auto"/>
        <w:right w:val="none" w:sz="0" w:space="0" w:color="auto"/>
      </w:divBdr>
      <w:divsChild>
        <w:div w:id="1487239204">
          <w:marLeft w:val="0"/>
          <w:marRight w:val="0"/>
          <w:marTop w:val="0"/>
          <w:marBottom w:val="0"/>
          <w:divBdr>
            <w:top w:val="none" w:sz="0" w:space="0" w:color="auto"/>
            <w:left w:val="none" w:sz="0" w:space="0" w:color="auto"/>
            <w:bottom w:val="single" w:sz="6" w:space="0" w:color="BFB5AB"/>
            <w:right w:val="none" w:sz="0" w:space="0" w:color="auto"/>
          </w:divBdr>
          <w:divsChild>
            <w:div w:id="1095713189">
              <w:marLeft w:val="0"/>
              <w:marRight w:val="0"/>
              <w:marTop w:val="0"/>
              <w:marBottom w:val="0"/>
              <w:divBdr>
                <w:top w:val="single" w:sz="6" w:space="7" w:color="000000"/>
                <w:left w:val="single" w:sz="6" w:space="5" w:color="000000"/>
                <w:bottom w:val="single" w:sz="6" w:space="7" w:color="000000"/>
                <w:right w:val="single" w:sz="6" w:space="5" w:color="000000"/>
              </w:divBdr>
              <w:divsChild>
                <w:div w:id="1673292050">
                  <w:marLeft w:val="0"/>
                  <w:marRight w:val="0"/>
                  <w:marTop w:val="0"/>
                  <w:marBottom w:val="0"/>
                  <w:divBdr>
                    <w:top w:val="none" w:sz="0" w:space="0" w:color="auto"/>
                    <w:left w:val="none" w:sz="0" w:space="0" w:color="auto"/>
                    <w:bottom w:val="none" w:sz="0" w:space="0" w:color="auto"/>
                    <w:right w:val="none" w:sz="0" w:space="0" w:color="auto"/>
                  </w:divBdr>
                </w:div>
                <w:div w:id="1812937417">
                  <w:marLeft w:val="0"/>
                  <w:marRight w:val="0"/>
                  <w:marTop w:val="0"/>
                  <w:marBottom w:val="0"/>
                  <w:divBdr>
                    <w:top w:val="none" w:sz="0" w:space="0" w:color="auto"/>
                    <w:left w:val="none" w:sz="0" w:space="0" w:color="auto"/>
                    <w:bottom w:val="none" w:sz="0" w:space="0" w:color="auto"/>
                    <w:right w:val="none" w:sz="0" w:space="0" w:color="auto"/>
                  </w:divBdr>
                </w:div>
              </w:divsChild>
            </w:div>
            <w:div w:id="1468889360">
              <w:marLeft w:val="0"/>
              <w:marRight w:val="0"/>
              <w:marTop w:val="0"/>
              <w:marBottom w:val="0"/>
              <w:divBdr>
                <w:top w:val="none" w:sz="0" w:space="0" w:color="auto"/>
                <w:left w:val="none" w:sz="0" w:space="0" w:color="auto"/>
                <w:bottom w:val="none" w:sz="0" w:space="0" w:color="auto"/>
                <w:right w:val="none" w:sz="0" w:space="0" w:color="auto"/>
              </w:divBdr>
              <w:divsChild>
                <w:div w:id="741609292">
                  <w:marLeft w:val="105"/>
                  <w:marRight w:val="0"/>
                  <w:marTop w:val="0"/>
                  <w:marBottom w:val="0"/>
                  <w:divBdr>
                    <w:top w:val="none" w:sz="0" w:space="0" w:color="auto"/>
                    <w:left w:val="none" w:sz="0" w:space="0" w:color="auto"/>
                    <w:bottom w:val="none" w:sz="0" w:space="0" w:color="auto"/>
                    <w:right w:val="none" w:sz="0" w:space="0" w:color="auto"/>
                  </w:divBdr>
                </w:div>
              </w:divsChild>
            </w:div>
            <w:div w:id="84347317">
              <w:marLeft w:val="0"/>
              <w:marRight w:val="180"/>
              <w:marTop w:val="0"/>
              <w:marBottom w:val="0"/>
              <w:divBdr>
                <w:top w:val="none" w:sz="0" w:space="0" w:color="auto"/>
                <w:left w:val="none" w:sz="0" w:space="0" w:color="auto"/>
                <w:bottom w:val="none" w:sz="0" w:space="0" w:color="auto"/>
                <w:right w:val="none" w:sz="0" w:space="0" w:color="auto"/>
              </w:divBdr>
            </w:div>
            <w:div w:id="15624954">
              <w:marLeft w:val="0"/>
              <w:marRight w:val="0"/>
              <w:marTop w:val="0"/>
              <w:marBottom w:val="0"/>
              <w:divBdr>
                <w:top w:val="none" w:sz="0" w:space="0" w:color="auto"/>
                <w:left w:val="none" w:sz="0" w:space="0" w:color="auto"/>
                <w:bottom w:val="none" w:sz="0" w:space="0" w:color="auto"/>
                <w:right w:val="none" w:sz="0" w:space="0" w:color="auto"/>
              </w:divBdr>
            </w:div>
            <w:div w:id="735931205">
              <w:marLeft w:val="45"/>
              <w:marRight w:val="0"/>
              <w:marTop w:val="0"/>
              <w:marBottom w:val="0"/>
              <w:divBdr>
                <w:top w:val="none" w:sz="0" w:space="0" w:color="auto"/>
                <w:left w:val="none" w:sz="0" w:space="0" w:color="auto"/>
                <w:bottom w:val="none" w:sz="0" w:space="0" w:color="auto"/>
                <w:right w:val="none" w:sz="0" w:space="0" w:color="auto"/>
              </w:divBdr>
              <w:divsChild>
                <w:div w:id="709301300">
                  <w:marLeft w:val="0"/>
                  <w:marRight w:val="0"/>
                  <w:marTop w:val="0"/>
                  <w:marBottom w:val="0"/>
                  <w:divBdr>
                    <w:top w:val="none" w:sz="0" w:space="0" w:color="auto"/>
                    <w:left w:val="none" w:sz="0" w:space="0" w:color="auto"/>
                    <w:bottom w:val="none" w:sz="0" w:space="0" w:color="auto"/>
                    <w:right w:val="none" w:sz="0" w:space="0" w:color="auto"/>
                  </w:divBdr>
                  <w:divsChild>
                    <w:div w:id="63302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422270">
          <w:marLeft w:val="0"/>
          <w:marRight w:val="0"/>
          <w:marTop w:val="0"/>
          <w:marBottom w:val="0"/>
          <w:divBdr>
            <w:top w:val="none" w:sz="0" w:space="0" w:color="auto"/>
            <w:left w:val="none" w:sz="0" w:space="0" w:color="auto"/>
            <w:bottom w:val="none" w:sz="0" w:space="0" w:color="auto"/>
            <w:right w:val="none" w:sz="0" w:space="0" w:color="auto"/>
          </w:divBdr>
        </w:div>
        <w:div w:id="982348652">
          <w:marLeft w:val="0"/>
          <w:marRight w:val="0"/>
          <w:marTop w:val="300"/>
          <w:marBottom w:val="0"/>
          <w:divBdr>
            <w:top w:val="none" w:sz="0" w:space="0" w:color="auto"/>
            <w:left w:val="none" w:sz="0" w:space="0" w:color="auto"/>
            <w:bottom w:val="none" w:sz="0" w:space="0" w:color="auto"/>
            <w:right w:val="none" w:sz="0" w:space="0" w:color="auto"/>
          </w:divBdr>
          <w:divsChild>
            <w:div w:id="1021708347">
              <w:marLeft w:val="0"/>
              <w:marRight w:val="0"/>
              <w:marTop w:val="0"/>
              <w:marBottom w:val="0"/>
              <w:divBdr>
                <w:top w:val="none" w:sz="0" w:space="0" w:color="auto"/>
                <w:left w:val="none" w:sz="0" w:space="0" w:color="auto"/>
                <w:bottom w:val="none" w:sz="0" w:space="0" w:color="auto"/>
                <w:right w:val="none" w:sz="0" w:space="0" w:color="auto"/>
              </w:divBdr>
              <w:divsChild>
                <w:div w:id="278217951">
                  <w:marLeft w:val="0"/>
                  <w:marRight w:val="0"/>
                  <w:marTop w:val="0"/>
                  <w:marBottom w:val="0"/>
                  <w:divBdr>
                    <w:top w:val="none" w:sz="0" w:space="0" w:color="auto"/>
                    <w:left w:val="none" w:sz="0" w:space="0" w:color="auto"/>
                    <w:bottom w:val="none" w:sz="0" w:space="0" w:color="auto"/>
                    <w:right w:val="none" w:sz="0" w:space="0" w:color="auto"/>
                  </w:divBdr>
                  <w:divsChild>
                    <w:div w:id="923101835">
                      <w:marLeft w:val="0"/>
                      <w:marRight w:val="0"/>
                      <w:marTop w:val="0"/>
                      <w:marBottom w:val="0"/>
                      <w:divBdr>
                        <w:top w:val="none" w:sz="0" w:space="0" w:color="auto"/>
                        <w:left w:val="none" w:sz="0" w:space="0" w:color="auto"/>
                        <w:bottom w:val="none" w:sz="0" w:space="0" w:color="auto"/>
                        <w:right w:val="none" w:sz="0" w:space="0" w:color="auto"/>
                      </w:divBdr>
                      <w:divsChild>
                        <w:div w:id="316541994">
                          <w:marLeft w:val="0"/>
                          <w:marRight w:val="0"/>
                          <w:marTop w:val="0"/>
                          <w:marBottom w:val="0"/>
                          <w:divBdr>
                            <w:top w:val="none" w:sz="0" w:space="0" w:color="auto"/>
                            <w:left w:val="none" w:sz="0" w:space="0" w:color="auto"/>
                            <w:bottom w:val="none" w:sz="0" w:space="0" w:color="auto"/>
                            <w:right w:val="none" w:sz="0" w:space="0" w:color="auto"/>
                          </w:divBdr>
                          <w:divsChild>
                            <w:div w:id="1414232632">
                              <w:marLeft w:val="0"/>
                              <w:marRight w:val="0"/>
                              <w:marTop w:val="0"/>
                              <w:marBottom w:val="300"/>
                              <w:divBdr>
                                <w:top w:val="none" w:sz="0" w:space="0" w:color="auto"/>
                                <w:left w:val="none" w:sz="0" w:space="0" w:color="auto"/>
                                <w:bottom w:val="none" w:sz="0" w:space="0" w:color="auto"/>
                                <w:right w:val="none" w:sz="0" w:space="0" w:color="auto"/>
                              </w:divBdr>
                            </w:div>
                            <w:div w:id="1178082588">
                              <w:marLeft w:val="0"/>
                              <w:marRight w:val="0"/>
                              <w:marTop w:val="0"/>
                              <w:marBottom w:val="0"/>
                              <w:divBdr>
                                <w:top w:val="none" w:sz="0" w:space="0" w:color="auto"/>
                                <w:left w:val="none" w:sz="0" w:space="0" w:color="auto"/>
                                <w:bottom w:val="none" w:sz="0" w:space="0" w:color="auto"/>
                                <w:right w:val="none" w:sz="0" w:space="0" w:color="auto"/>
                              </w:divBdr>
                              <w:divsChild>
                                <w:div w:id="723941690">
                                  <w:marLeft w:val="0"/>
                                  <w:marRight w:val="0"/>
                                  <w:marTop w:val="225"/>
                                  <w:marBottom w:val="0"/>
                                  <w:divBdr>
                                    <w:top w:val="none" w:sz="0" w:space="0" w:color="auto"/>
                                    <w:left w:val="none" w:sz="0" w:space="0" w:color="auto"/>
                                    <w:bottom w:val="none" w:sz="0" w:space="0" w:color="auto"/>
                                    <w:right w:val="none" w:sz="0" w:space="0" w:color="auto"/>
                                  </w:divBdr>
                                  <w:divsChild>
                                    <w:div w:id="1635672253">
                                      <w:marLeft w:val="0"/>
                                      <w:marRight w:val="0"/>
                                      <w:marTop w:val="0"/>
                                      <w:marBottom w:val="0"/>
                                      <w:divBdr>
                                        <w:top w:val="none" w:sz="0" w:space="0" w:color="auto"/>
                                        <w:left w:val="none" w:sz="0" w:space="0" w:color="auto"/>
                                        <w:bottom w:val="none" w:sz="0" w:space="0" w:color="auto"/>
                                        <w:right w:val="none" w:sz="0" w:space="0" w:color="auto"/>
                                      </w:divBdr>
                                    </w:div>
                                  </w:divsChild>
                                </w:div>
                                <w:div w:id="1095633618">
                                  <w:marLeft w:val="0"/>
                                  <w:marRight w:val="0"/>
                                  <w:marTop w:val="150"/>
                                  <w:marBottom w:val="0"/>
                                  <w:divBdr>
                                    <w:top w:val="none" w:sz="0" w:space="0" w:color="auto"/>
                                    <w:left w:val="none" w:sz="0" w:space="0" w:color="auto"/>
                                    <w:bottom w:val="none" w:sz="0" w:space="0" w:color="auto"/>
                                    <w:right w:val="none" w:sz="0" w:space="0" w:color="auto"/>
                                  </w:divBdr>
                                </w:div>
                                <w:div w:id="804086766">
                                  <w:marLeft w:val="0"/>
                                  <w:marRight w:val="0"/>
                                  <w:marTop w:val="75"/>
                                  <w:marBottom w:val="225"/>
                                  <w:divBdr>
                                    <w:top w:val="none" w:sz="0" w:space="0" w:color="auto"/>
                                    <w:left w:val="none" w:sz="0" w:space="0" w:color="auto"/>
                                    <w:bottom w:val="none" w:sz="0" w:space="0" w:color="auto"/>
                                    <w:right w:val="none" w:sz="0" w:space="0" w:color="auto"/>
                                  </w:divBdr>
                                  <w:divsChild>
                                    <w:div w:id="1321927208">
                                      <w:marLeft w:val="0"/>
                                      <w:marRight w:val="0"/>
                                      <w:marTop w:val="0"/>
                                      <w:marBottom w:val="0"/>
                                      <w:divBdr>
                                        <w:top w:val="none" w:sz="0" w:space="0" w:color="auto"/>
                                        <w:left w:val="none" w:sz="0" w:space="0" w:color="auto"/>
                                        <w:bottom w:val="none" w:sz="0" w:space="0" w:color="auto"/>
                                        <w:right w:val="none" w:sz="0" w:space="0" w:color="auto"/>
                                      </w:divBdr>
                                      <w:divsChild>
                                        <w:div w:id="5358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04850">
                                  <w:marLeft w:val="0"/>
                                  <w:marRight w:val="0"/>
                                  <w:marTop w:val="0"/>
                                  <w:marBottom w:val="0"/>
                                  <w:divBdr>
                                    <w:top w:val="none" w:sz="0" w:space="0" w:color="auto"/>
                                    <w:left w:val="none" w:sz="0" w:space="0" w:color="auto"/>
                                    <w:bottom w:val="none" w:sz="0" w:space="0" w:color="auto"/>
                                    <w:right w:val="none" w:sz="0" w:space="0" w:color="auto"/>
                                  </w:divBdr>
                                  <w:divsChild>
                                    <w:div w:id="791172251">
                                      <w:marLeft w:val="-1425"/>
                                      <w:marRight w:val="0"/>
                                      <w:marTop w:val="0"/>
                                      <w:marBottom w:val="0"/>
                                      <w:divBdr>
                                        <w:top w:val="none" w:sz="0" w:space="0" w:color="auto"/>
                                        <w:left w:val="none" w:sz="0" w:space="0" w:color="auto"/>
                                        <w:bottom w:val="none" w:sz="0" w:space="0" w:color="auto"/>
                                        <w:right w:val="none" w:sz="0" w:space="0" w:color="auto"/>
                                      </w:divBdr>
                                      <w:divsChild>
                                        <w:div w:id="1400440624">
                                          <w:marLeft w:val="0"/>
                                          <w:marRight w:val="0"/>
                                          <w:marTop w:val="75"/>
                                          <w:marBottom w:val="75"/>
                                          <w:divBdr>
                                            <w:top w:val="none" w:sz="0" w:space="0" w:color="auto"/>
                                            <w:left w:val="none" w:sz="0" w:space="0" w:color="auto"/>
                                            <w:bottom w:val="none" w:sz="0" w:space="0" w:color="auto"/>
                                            <w:right w:val="none" w:sz="0" w:space="0" w:color="auto"/>
                                          </w:divBdr>
                                        </w:div>
                                        <w:div w:id="1420176867">
                                          <w:marLeft w:val="0"/>
                                          <w:marRight w:val="0"/>
                                          <w:marTop w:val="75"/>
                                          <w:marBottom w:val="75"/>
                                          <w:divBdr>
                                            <w:top w:val="none" w:sz="0" w:space="0" w:color="auto"/>
                                            <w:left w:val="none" w:sz="0" w:space="0" w:color="auto"/>
                                            <w:bottom w:val="none" w:sz="0" w:space="0" w:color="auto"/>
                                            <w:right w:val="none" w:sz="0" w:space="0" w:color="auto"/>
                                          </w:divBdr>
                                        </w:div>
                                        <w:div w:id="1957255276">
                                          <w:marLeft w:val="0"/>
                                          <w:marRight w:val="0"/>
                                          <w:marTop w:val="75"/>
                                          <w:marBottom w:val="75"/>
                                          <w:divBdr>
                                            <w:top w:val="none" w:sz="0" w:space="0" w:color="auto"/>
                                            <w:left w:val="none" w:sz="0" w:space="0" w:color="auto"/>
                                            <w:bottom w:val="none" w:sz="0" w:space="0" w:color="auto"/>
                                            <w:right w:val="none" w:sz="0" w:space="0" w:color="auto"/>
                                          </w:divBdr>
                                        </w:div>
                                        <w:div w:id="1986658675">
                                          <w:marLeft w:val="0"/>
                                          <w:marRight w:val="0"/>
                                          <w:marTop w:val="75"/>
                                          <w:marBottom w:val="75"/>
                                          <w:divBdr>
                                            <w:top w:val="none" w:sz="0" w:space="0" w:color="auto"/>
                                            <w:left w:val="none" w:sz="0" w:space="0" w:color="auto"/>
                                            <w:bottom w:val="none" w:sz="0" w:space="0" w:color="auto"/>
                                            <w:right w:val="none" w:sz="0" w:space="0" w:color="auto"/>
                                          </w:divBdr>
                                        </w:div>
                                      </w:divsChild>
                                    </w:div>
                                    <w:div w:id="584850044">
                                      <w:marLeft w:val="0"/>
                                      <w:marRight w:val="0"/>
                                      <w:marTop w:val="0"/>
                                      <w:marBottom w:val="0"/>
                                      <w:divBdr>
                                        <w:top w:val="none" w:sz="0" w:space="0" w:color="auto"/>
                                        <w:left w:val="none" w:sz="0" w:space="0" w:color="auto"/>
                                        <w:bottom w:val="none" w:sz="0" w:space="0" w:color="auto"/>
                                        <w:right w:val="none" w:sz="0" w:space="0" w:color="auto"/>
                                      </w:divBdr>
                                      <w:divsChild>
                                        <w:div w:id="1491214299">
                                          <w:marLeft w:val="0"/>
                                          <w:marRight w:val="0"/>
                                          <w:marTop w:val="0"/>
                                          <w:marBottom w:val="0"/>
                                          <w:divBdr>
                                            <w:top w:val="none" w:sz="0" w:space="0" w:color="auto"/>
                                            <w:left w:val="none" w:sz="0" w:space="0" w:color="auto"/>
                                            <w:bottom w:val="none" w:sz="0" w:space="0" w:color="auto"/>
                                            <w:right w:val="none" w:sz="0" w:space="0" w:color="auto"/>
                                          </w:divBdr>
                                          <w:divsChild>
                                            <w:div w:id="188694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67312">
                                  <w:marLeft w:val="0"/>
                                  <w:marRight w:val="0"/>
                                  <w:marTop w:val="450"/>
                                  <w:marBottom w:val="450"/>
                                  <w:divBdr>
                                    <w:top w:val="none" w:sz="0" w:space="0" w:color="auto"/>
                                    <w:left w:val="none" w:sz="0" w:space="0" w:color="auto"/>
                                    <w:bottom w:val="none" w:sz="0" w:space="0" w:color="auto"/>
                                    <w:right w:val="none" w:sz="0" w:space="0" w:color="auto"/>
                                  </w:divBdr>
                                </w:div>
                                <w:div w:id="1648431879">
                                  <w:marLeft w:val="0"/>
                                  <w:marRight w:val="0"/>
                                  <w:marTop w:val="375"/>
                                  <w:marBottom w:val="375"/>
                                  <w:divBdr>
                                    <w:top w:val="none" w:sz="0" w:space="0" w:color="auto"/>
                                    <w:left w:val="none" w:sz="0" w:space="0" w:color="auto"/>
                                    <w:bottom w:val="none" w:sz="0" w:space="0" w:color="auto"/>
                                    <w:right w:val="none" w:sz="0" w:space="0" w:color="auto"/>
                                  </w:divBdr>
                                </w:div>
                                <w:div w:id="2136747847">
                                  <w:marLeft w:val="0"/>
                                  <w:marRight w:val="0"/>
                                  <w:marTop w:val="0"/>
                                  <w:marBottom w:val="0"/>
                                  <w:divBdr>
                                    <w:top w:val="none" w:sz="0" w:space="0" w:color="auto"/>
                                    <w:left w:val="none" w:sz="0" w:space="0" w:color="auto"/>
                                    <w:bottom w:val="none" w:sz="0" w:space="0" w:color="auto"/>
                                    <w:right w:val="none" w:sz="0" w:space="0" w:color="auto"/>
                                  </w:divBdr>
                                  <w:divsChild>
                                    <w:div w:id="1347319139">
                                      <w:marLeft w:val="0"/>
                                      <w:marRight w:val="0"/>
                                      <w:marTop w:val="0"/>
                                      <w:marBottom w:val="0"/>
                                      <w:divBdr>
                                        <w:top w:val="none" w:sz="0" w:space="0" w:color="auto"/>
                                        <w:left w:val="none" w:sz="0" w:space="0" w:color="auto"/>
                                        <w:bottom w:val="none" w:sz="0" w:space="0" w:color="auto"/>
                                        <w:right w:val="none" w:sz="0" w:space="0" w:color="auto"/>
                                      </w:divBdr>
                                      <w:divsChild>
                                        <w:div w:id="734009067">
                                          <w:marLeft w:val="0"/>
                                          <w:marRight w:val="0"/>
                                          <w:marTop w:val="450"/>
                                          <w:marBottom w:val="0"/>
                                          <w:divBdr>
                                            <w:top w:val="none" w:sz="0" w:space="0" w:color="auto"/>
                                            <w:left w:val="none" w:sz="0" w:space="0" w:color="auto"/>
                                            <w:bottom w:val="none" w:sz="0" w:space="0" w:color="auto"/>
                                            <w:right w:val="none" w:sz="0" w:space="0" w:color="auto"/>
                                          </w:divBdr>
                                          <w:divsChild>
                                            <w:div w:id="1929851981">
                                              <w:marLeft w:val="0"/>
                                              <w:marRight w:val="0"/>
                                              <w:marTop w:val="0"/>
                                              <w:marBottom w:val="300"/>
                                              <w:divBdr>
                                                <w:top w:val="none" w:sz="0" w:space="0" w:color="auto"/>
                                                <w:left w:val="none" w:sz="0" w:space="0" w:color="auto"/>
                                                <w:bottom w:val="none" w:sz="0" w:space="0" w:color="auto"/>
                                                <w:right w:val="none" w:sz="0" w:space="0" w:color="auto"/>
                                              </w:divBdr>
                                              <w:divsChild>
                                                <w:div w:id="2085106468">
                                                  <w:marLeft w:val="0"/>
                                                  <w:marRight w:val="0"/>
                                                  <w:marTop w:val="0"/>
                                                  <w:marBottom w:val="0"/>
                                                  <w:divBdr>
                                                    <w:top w:val="none" w:sz="0" w:space="0" w:color="auto"/>
                                                    <w:left w:val="none" w:sz="0" w:space="0" w:color="auto"/>
                                                    <w:bottom w:val="none" w:sz="0" w:space="0" w:color="auto"/>
                                                    <w:right w:val="none" w:sz="0" w:space="0" w:color="auto"/>
                                                  </w:divBdr>
                                                  <w:divsChild>
                                                    <w:div w:id="4657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67092">
                                              <w:marLeft w:val="0"/>
                                              <w:marRight w:val="0"/>
                                              <w:marTop w:val="0"/>
                                              <w:marBottom w:val="300"/>
                                              <w:divBdr>
                                                <w:top w:val="none" w:sz="0" w:space="0" w:color="auto"/>
                                                <w:left w:val="single" w:sz="6" w:space="0" w:color="9D9D9D"/>
                                                <w:bottom w:val="none" w:sz="0" w:space="0" w:color="auto"/>
                                                <w:right w:val="none" w:sz="0" w:space="0" w:color="auto"/>
                                              </w:divBdr>
                                              <w:divsChild>
                                                <w:div w:id="306588932">
                                                  <w:marLeft w:val="0"/>
                                                  <w:marRight w:val="0"/>
                                                  <w:marTop w:val="0"/>
                                                  <w:marBottom w:val="0"/>
                                                  <w:divBdr>
                                                    <w:top w:val="none" w:sz="0" w:space="0" w:color="auto"/>
                                                    <w:left w:val="none" w:sz="0" w:space="0" w:color="auto"/>
                                                    <w:bottom w:val="none" w:sz="0" w:space="0" w:color="auto"/>
                                                    <w:right w:val="none" w:sz="0" w:space="0" w:color="auto"/>
                                                  </w:divBdr>
                                                  <w:divsChild>
                                                    <w:div w:id="1292512249">
                                                      <w:marLeft w:val="0"/>
                                                      <w:marRight w:val="0"/>
                                                      <w:marTop w:val="0"/>
                                                      <w:marBottom w:val="0"/>
                                                      <w:divBdr>
                                                        <w:top w:val="none" w:sz="0" w:space="0" w:color="auto"/>
                                                        <w:left w:val="none" w:sz="0" w:space="0" w:color="auto"/>
                                                        <w:bottom w:val="none" w:sz="0" w:space="0" w:color="auto"/>
                                                        <w:right w:val="none" w:sz="0" w:space="0" w:color="auto"/>
                                                      </w:divBdr>
                                                      <w:divsChild>
                                                        <w:div w:id="93540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1203761">
                              <w:marLeft w:val="0"/>
                              <w:marRight w:val="0"/>
                              <w:marTop w:val="0"/>
                              <w:marBottom w:val="600"/>
                              <w:divBdr>
                                <w:top w:val="none" w:sz="0" w:space="0" w:color="auto"/>
                                <w:left w:val="none" w:sz="0" w:space="0" w:color="auto"/>
                                <w:bottom w:val="none" w:sz="0" w:space="0" w:color="auto"/>
                                <w:right w:val="none" w:sz="0" w:space="0" w:color="auto"/>
                              </w:divBdr>
                              <w:divsChild>
                                <w:div w:id="1575967852">
                                  <w:marLeft w:val="0"/>
                                  <w:marRight w:val="0"/>
                                  <w:marTop w:val="0"/>
                                  <w:marBottom w:val="0"/>
                                  <w:divBdr>
                                    <w:top w:val="none" w:sz="0" w:space="0" w:color="auto"/>
                                    <w:left w:val="none" w:sz="0" w:space="0" w:color="auto"/>
                                    <w:bottom w:val="none" w:sz="0" w:space="0" w:color="auto"/>
                                    <w:right w:val="none" w:sz="0" w:space="0" w:color="auto"/>
                                  </w:divBdr>
                                  <w:divsChild>
                                    <w:div w:id="810555806">
                                      <w:marLeft w:val="0"/>
                                      <w:marRight w:val="0"/>
                                      <w:marTop w:val="0"/>
                                      <w:marBottom w:val="0"/>
                                      <w:divBdr>
                                        <w:top w:val="none" w:sz="0" w:space="0" w:color="auto"/>
                                        <w:left w:val="none" w:sz="0" w:space="0" w:color="auto"/>
                                        <w:bottom w:val="none" w:sz="0" w:space="0" w:color="auto"/>
                                        <w:right w:val="none" w:sz="0" w:space="0" w:color="auto"/>
                                      </w:divBdr>
                                      <w:divsChild>
                                        <w:div w:id="1062680806">
                                          <w:marLeft w:val="0"/>
                                          <w:marRight w:val="0"/>
                                          <w:marTop w:val="0"/>
                                          <w:marBottom w:val="0"/>
                                          <w:divBdr>
                                            <w:top w:val="none" w:sz="0" w:space="0" w:color="auto"/>
                                            <w:left w:val="none" w:sz="0" w:space="0" w:color="auto"/>
                                            <w:bottom w:val="none" w:sz="0" w:space="0" w:color="auto"/>
                                            <w:right w:val="none" w:sz="0" w:space="0" w:color="auto"/>
                                          </w:divBdr>
                                          <w:divsChild>
                                            <w:div w:id="357128276">
                                              <w:marLeft w:val="0"/>
                                              <w:marRight w:val="0"/>
                                              <w:marTop w:val="0"/>
                                              <w:marBottom w:val="150"/>
                                              <w:divBdr>
                                                <w:top w:val="none" w:sz="0" w:space="0" w:color="auto"/>
                                                <w:left w:val="none" w:sz="0" w:space="0" w:color="auto"/>
                                                <w:bottom w:val="none" w:sz="0" w:space="0" w:color="auto"/>
                                                <w:right w:val="none" w:sz="0" w:space="0" w:color="auto"/>
                                              </w:divBdr>
                                              <w:divsChild>
                                                <w:div w:id="1142894233">
                                                  <w:marLeft w:val="0"/>
                                                  <w:marRight w:val="180"/>
                                                  <w:marTop w:val="0"/>
                                                  <w:marBottom w:val="0"/>
                                                  <w:divBdr>
                                                    <w:top w:val="single" w:sz="6" w:space="2" w:color="000000"/>
                                                    <w:left w:val="none" w:sz="0" w:space="0" w:color="auto"/>
                                                    <w:bottom w:val="none" w:sz="0" w:space="0" w:color="auto"/>
                                                    <w:right w:val="none" w:sz="0" w:space="0" w:color="auto"/>
                                                  </w:divBdr>
                                                </w:div>
                                                <w:div w:id="73088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08177">
                                          <w:marLeft w:val="0"/>
                                          <w:marRight w:val="0"/>
                                          <w:marTop w:val="0"/>
                                          <w:marBottom w:val="0"/>
                                          <w:divBdr>
                                            <w:top w:val="none" w:sz="0" w:space="0" w:color="auto"/>
                                            <w:left w:val="none" w:sz="0" w:space="0" w:color="auto"/>
                                            <w:bottom w:val="none" w:sz="0" w:space="0" w:color="auto"/>
                                            <w:right w:val="none" w:sz="0" w:space="0" w:color="auto"/>
                                          </w:divBdr>
                                          <w:divsChild>
                                            <w:div w:id="559098895">
                                              <w:marLeft w:val="0"/>
                                              <w:marRight w:val="0"/>
                                              <w:marTop w:val="0"/>
                                              <w:marBottom w:val="150"/>
                                              <w:divBdr>
                                                <w:top w:val="none" w:sz="0" w:space="0" w:color="auto"/>
                                                <w:left w:val="none" w:sz="0" w:space="0" w:color="auto"/>
                                                <w:bottom w:val="none" w:sz="0" w:space="0" w:color="auto"/>
                                                <w:right w:val="none" w:sz="0" w:space="0" w:color="auto"/>
                                              </w:divBdr>
                                              <w:divsChild>
                                                <w:div w:id="1514688215">
                                                  <w:marLeft w:val="0"/>
                                                  <w:marRight w:val="180"/>
                                                  <w:marTop w:val="0"/>
                                                  <w:marBottom w:val="0"/>
                                                  <w:divBdr>
                                                    <w:top w:val="single" w:sz="6" w:space="2" w:color="000000"/>
                                                    <w:left w:val="none" w:sz="0" w:space="0" w:color="auto"/>
                                                    <w:bottom w:val="none" w:sz="0" w:space="0" w:color="auto"/>
                                                    <w:right w:val="none" w:sz="0" w:space="0" w:color="auto"/>
                                                  </w:divBdr>
                                                </w:div>
                                                <w:div w:id="47772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1935">
                                          <w:marLeft w:val="0"/>
                                          <w:marRight w:val="0"/>
                                          <w:marTop w:val="0"/>
                                          <w:marBottom w:val="0"/>
                                          <w:divBdr>
                                            <w:top w:val="none" w:sz="0" w:space="0" w:color="auto"/>
                                            <w:left w:val="none" w:sz="0" w:space="0" w:color="auto"/>
                                            <w:bottom w:val="none" w:sz="0" w:space="0" w:color="auto"/>
                                            <w:right w:val="none" w:sz="0" w:space="0" w:color="auto"/>
                                          </w:divBdr>
                                          <w:divsChild>
                                            <w:div w:id="1760715024">
                                              <w:marLeft w:val="0"/>
                                              <w:marRight w:val="0"/>
                                              <w:marTop w:val="0"/>
                                              <w:marBottom w:val="150"/>
                                              <w:divBdr>
                                                <w:top w:val="none" w:sz="0" w:space="0" w:color="auto"/>
                                                <w:left w:val="none" w:sz="0" w:space="0" w:color="auto"/>
                                                <w:bottom w:val="none" w:sz="0" w:space="0" w:color="auto"/>
                                                <w:right w:val="none" w:sz="0" w:space="0" w:color="auto"/>
                                              </w:divBdr>
                                              <w:divsChild>
                                                <w:div w:id="1476409211">
                                                  <w:marLeft w:val="0"/>
                                                  <w:marRight w:val="180"/>
                                                  <w:marTop w:val="0"/>
                                                  <w:marBottom w:val="0"/>
                                                  <w:divBdr>
                                                    <w:top w:val="single" w:sz="6" w:space="2" w:color="000000"/>
                                                    <w:left w:val="none" w:sz="0" w:space="0" w:color="auto"/>
                                                    <w:bottom w:val="none" w:sz="0" w:space="0" w:color="auto"/>
                                                    <w:right w:val="none" w:sz="0" w:space="0" w:color="auto"/>
                                                  </w:divBdr>
                                                </w:div>
                                                <w:div w:id="30389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346593">
                                          <w:marLeft w:val="0"/>
                                          <w:marRight w:val="0"/>
                                          <w:marTop w:val="0"/>
                                          <w:marBottom w:val="0"/>
                                          <w:divBdr>
                                            <w:top w:val="none" w:sz="0" w:space="0" w:color="auto"/>
                                            <w:left w:val="none" w:sz="0" w:space="0" w:color="auto"/>
                                            <w:bottom w:val="none" w:sz="0" w:space="0" w:color="auto"/>
                                            <w:right w:val="none" w:sz="0" w:space="0" w:color="auto"/>
                                          </w:divBdr>
                                          <w:divsChild>
                                            <w:div w:id="1494182555">
                                              <w:marLeft w:val="0"/>
                                              <w:marRight w:val="0"/>
                                              <w:marTop w:val="0"/>
                                              <w:marBottom w:val="150"/>
                                              <w:divBdr>
                                                <w:top w:val="none" w:sz="0" w:space="0" w:color="auto"/>
                                                <w:left w:val="none" w:sz="0" w:space="0" w:color="auto"/>
                                                <w:bottom w:val="none" w:sz="0" w:space="0" w:color="auto"/>
                                                <w:right w:val="none" w:sz="0" w:space="0" w:color="auto"/>
                                              </w:divBdr>
                                              <w:divsChild>
                                                <w:div w:id="324016171">
                                                  <w:marLeft w:val="0"/>
                                                  <w:marRight w:val="180"/>
                                                  <w:marTop w:val="0"/>
                                                  <w:marBottom w:val="0"/>
                                                  <w:divBdr>
                                                    <w:top w:val="single" w:sz="6" w:space="2" w:color="000000"/>
                                                    <w:left w:val="none" w:sz="0" w:space="0" w:color="auto"/>
                                                    <w:bottom w:val="none" w:sz="0" w:space="0" w:color="auto"/>
                                                    <w:right w:val="none" w:sz="0" w:space="0" w:color="auto"/>
                                                  </w:divBdr>
                                                </w:div>
                                                <w:div w:id="109258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5229">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103037550">
          <w:marLeft w:val="0"/>
          <w:marRight w:val="0"/>
          <w:marTop w:val="0"/>
          <w:marBottom w:val="0"/>
          <w:divBdr>
            <w:top w:val="none" w:sz="0" w:space="0" w:color="auto"/>
            <w:left w:val="none" w:sz="0" w:space="0" w:color="auto"/>
            <w:bottom w:val="none" w:sz="0" w:space="0" w:color="auto"/>
            <w:right w:val="none" w:sz="0" w:space="0" w:color="auto"/>
          </w:divBdr>
          <w:divsChild>
            <w:div w:id="1156262987">
              <w:marLeft w:val="0"/>
              <w:marRight w:val="0"/>
              <w:marTop w:val="0"/>
              <w:marBottom w:val="0"/>
              <w:divBdr>
                <w:top w:val="none" w:sz="0" w:space="0" w:color="auto"/>
                <w:left w:val="none" w:sz="0" w:space="0" w:color="auto"/>
                <w:bottom w:val="none" w:sz="0" w:space="0" w:color="auto"/>
                <w:right w:val="none" w:sz="0" w:space="0" w:color="auto"/>
              </w:divBdr>
              <w:divsChild>
                <w:div w:id="4207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05962">
          <w:marLeft w:val="0"/>
          <w:marRight w:val="0"/>
          <w:marTop w:val="900"/>
          <w:marBottom w:val="0"/>
          <w:divBdr>
            <w:top w:val="none" w:sz="0" w:space="0" w:color="auto"/>
            <w:left w:val="none" w:sz="0" w:space="0" w:color="auto"/>
            <w:bottom w:val="none" w:sz="0" w:space="0" w:color="auto"/>
            <w:right w:val="none" w:sz="0" w:space="0" w:color="auto"/>
          </w:divBdr>
          <w:divsChild>
            <w:div w:id="1687247569">
              <w:marLeft w:val="0"/>
              <w:marRight w:val="0"/>
              <w:marTop w:val="0"/>
              <w:marBottom w:val="0"/>
              <w:divBdr>
                <w:top w:val="none" w:sz="0" w:space="0" w:color="auto"/>
                <w:left w:val="none" w:sz="0" w:space="0" w:color="auto"/>
                <w:bottom w:val="none" w:sz="0" w:space="0" w:color="auto"/>
                <w:right w:val="none" w:sz="0" w:space="0" w:color="auto"/>
              </w:divBdr>
              <w:divsChild>
                <w:div w:id="240264473">
                  <w:marLeft w:val="0"/>
                  <w:marRight w:val="0"/>
                  <w:marTop w:val="0"/>
                  <w:marBottom w:val="0"/>
                  <w:divBdr>
                    <w:top w:val="none" w:sz="0" w:space="0" w:color="auto"/>
                    <w:left w:val="none" w:sz="0" w:space="0" w:color="auto"/>
                    <w:bottom w:val="none" w:sz="0" w:space="0" w:color="auto"/>
                    <w:right w:val="none" w:sz="0" w:space="0" w:color="auto"/>
                  </w:divBdr>
                  <w:divsChild>
                    <w:div w:id="1690790216">
                      <w:marLeft w:val="0"/>
                      <w:marRight w:val="0"/>
                      <w:marTop w:val="0"/>
                      <w:marBottom w:val="0"/>
                      <w:divBdr>
                        <w:top w:val="none" w:sz="0" w:space="0" w:color="auto"/>
                        <w:left w:val="none" w:sz="0" w:space="0" w:color="auto"/>
                        <w:bottom w:val="none" w:sz="0" w:space="0" w:color="auto"/>
                        <w:right w:val="none" w:sz="0" w:space="0" w:color="auto"/>
                      </w:divBdr>
                      <w:divsChild>
                        <w:div w:id="1814709875">
                          <w:marLeft w:val="0"/>
                          <w:marRight w:val="0"/>
                          <w:marTop w:val="0"/>
                          <w:marBottom w:val="0"/>
                          <w:divBdr>
                            <w:top w:val="none" w:sz="0" w:space="0" w:color="auto"/>
                            <w:left w:val="none" w:sz="0" w:space="0" w:color="auto"/>
                            <w:bottom w:val="none" w:sz="0" w:space="0" w:color="auto"/>
                            <w:right w:val="none" w:sz="0" w:space="0" w:color="auto"/>
                          </w:divBdr>
                        </w:div>
                        <w:div w:id="842823621">
                          <w:marLeft w:val="90"/>
                          <w:marRight w:val="0"/>
                          <w:marTop w:val="0"/>
                          <w:marBottom w:val="0"/>
                          <w:divBdr>
                            <w:top w:val="none" w:sz="0" w:space="0" w:color="auto"/>
                            <w:left w:val="none" w:sz="0" w:space="0" w:color="auto"/>
                            <w:bottom w:val="none" w:sz="0" w:space="0" w:color="auto"/>
                            <w:right w:val="none" w:sz="0" w:space="0" w:color="auto"/>
                          </w:divBdr>
                          <w:divsChild>
                            <w:div w:id="86108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127117">
                  <w:marLeft w:val="0"/>
                  <w:marRight w:val="0"/>
                  <w:marTop w:val="0"/>
                  <w:marBottom w:val="0"/>
                  <w:divBdr>
                    <w:top w:val="none" w:sz="0" w:space="0" w:color="auto"/>
                    <w:left w:val="none" w:sz="0" w:space="0" w:color="auto"/>
                    <w:bottom w:val="none" w:sz="0" w:space="0" w:color="auto"/>
                    <w:right w:val="none" w:sz="0" w:space="0" w:color="auto"/>
                  </w:divBdr>
                </w:div>
                <w:div w:id="1652635784">
                  <w:marLeft w:val="0"/>
                  <w:marRight w:val="-450"/>
                  <w:marTop w:val="0"/>
                  <w:marBottom w:val="0"/>
                  <w:divBdr>
                    <w:top w:val="none" w:sz="0" w:space="0" w:color="auto"/>
                    <w:left w:val="none" w:sz="0" w:space="0" w:color="auto"/>
                    <w:bottom w:val="none" w:sz="0" w:space="0" w:color="auto"/>
                    <w:right w:val="none" w:sz="0" w:space="0" w:color="auto"/>
                  </w:divBdr>
                </w:div>
              </w:divsChild>
            </w:div>
            <w:div w:id="738014181">
              <w:marLeft w:val="0"/>
              <w:marRight w:val="0"/>
              <w:marTop w:val="0"/>
              <w:marBottom w:val="0"/>
              <w:divBdr>
                <w:top w:val="none" w:sz="0" w:space="0" w:color="auto"/>
                <w:left w:val="none" w:sz="0" w:space="0" w:color="auto"/>
                <w:bottom w:val="none" w:sz="0" w:space="0" w:color="auto"/>
                <w:right w:val="none" w:sz="0" w:space="0" w:color="auto"/>
              </w:divBdr>
              <w:divsChild>
                <w:div w:id="374624975">
                  <w:marLeft w:val="0"/>
                  <w:marRight w:val="0"/>
                  <w:marTop w:val="0"/>
                  <w:marBottom w:val="270"/>
                  <w:divBdr>
                    <w:top w:val="none" w:sz="0" w:space="0" w:color="auto"/>
                    <w:left w:val="none" w:sz="0" w:space="0" w:color="auto"/>
                    <w:bottom w:val="none" w:sz="0" w:space="0" w:color="auto"/>
                    <w:right w:val="none" w:sz="0" w:space="0" w:color="auto"/>
                  </w:divBdr>
                </w:div>
                <w:div w:id="345138274">
                  <w:marLeft w:val="0"/>
                  <w:marRight w:val="0"/>
                  <w:marTop w:val="0"/>
                  <w:marBottom w:val="0"/>
                  <w:divBdr>
                    <w:top w:val="none" w:sz="0" w:space="0" w:color="auto"/>
                    <w:left w:val="none" w:sz="0" w:space="0" w:color="auto"/>
                    <w:bottom w:val="none" w:sz="0" w:space="0" w:color="auto"/>
                    <w:right w:val="none" w:sz="0" w:space="0" w:color="auto"/>
                  </w:divBdr>
                  <w:divsChild>
                    <w:div w:id="19302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71141">
              <w:marLeft w:val="0"/>
              <w:marRight w:val="0"/>
              <w:marTop w:val="0"/>
              <w:marBottom w:val="0"/>
              <w:divBdr>
                <w:top w:val="none" w:sz="0" w:space="0" w:color="auto"/>
                <w:left w:val="none" w:sz="0" w:space="0" w:color="auto"/>
                <w:bottom w:val="none" w:sz="0" w:space="0" w:color="auto"/>
                <w:right w:val="none" w:sz="0" w:space="0" w:color="auto"/>
              </w:divBdr>
              <w:divsChild>
                <w:div w:id="1996449949">
                  <w:marLeft w:val="0"/>
                  <w:marRight w:val="0"/>
                  <w:marTop w:val="0"/>
                  <w:marBottom w:val="270"/>
                  <w:divBdr>
                    <w:top w:val="none" w:sz="0" w:space="0" w:color="auto"/>
                    <w:left w:val="none" w:sz="0" w:space="0" w:color="auto"/>
                    <w:bottom w:val="none" w:sz="0" w:space="0" w:color="auto"/>
                    <w:right w:val="none" w:sz="0" w:space="0" w:color="auto"/>
                  </w:divBdr>
                </w:div>
                <w:div w:id="201140190">
                  <w:marLeft w:val="0"/>
                  <w:marRight w:val="0"/>
                  <w:marTop w:val="0"/>
                  <w:marBottom w:val="0"/>
                  <w:divBdr>
                    <w:top w:val="none" w:sz="0" w:space="0" w:color="auto"/>
                    <w:left w:val="none" w:sz="0" w:space="0" w:color="auto"/>
                    <w:bottom w:val="none" w:sz="0" w:space="0" w:color="auto"/>
                    <w:right w:val="none" w:sz="0" w:space="0" w:color="auto"/>
                  </w:divBdr>
                  <w:divsChild>
                    <w:div w:id="776145717">
                      <w:marLeft w:val="0"/>
                      <w:marRight w:val="0"/>
                      <w:marTop w:val="0"/>
                      <w:marBottom w:val="0"/>
                      <w:divBdr>
                        <w:top w:val="none" w:sz="0" w:space="0" w:color="auto"/>
                        <w:left w:val="none" w:sz="0" w:space="0" w:color="auto"/>
                        <w:bottom w:val="none" w:sz="0" w:space="0" w:color="auto"/>
                        <w:right w:val="none" w:sz="0" w:space="0" w:color="auto"/>
                      </w:divBdr>
                      <w:divsChild>
                        <w:div w:id="1255820751">
                          <w:marLeft w:val="0"/>
                          <w:marRight w:val="0"/>
                          <w:marTop w:val="0"/>
                          <w:marBottom w:val="0"/>
                          <w:divBdr>
                            <w:top w:val="none" w:sz="0" w:space="0" w:color="auto"/>
                            <w:left w:val="none" w:sz="0" w:space="0" w:color="auto"/>
                            <w:bottom w:val="none" w:sz="0" w:space="0" w:color="auto"/>
                            <w:right w:val="none" w:sz="0" w:space="0" w:color="auto"/>
                          </w:divBdr>
                        </w:div>
                      </w:divsChild>
                    </w:div>
                    <w:div w:id="1377050646">
                      <w:marLeft w:val="0"/>
                      <w:marRight w:val="0"/>
                      <w:marTop w:val="0"/>
                      <w:marBottom w:val="0"/>
                      <w:divBdr>
                        <w:top w:val="none" w:sz="0" w:space="0" w:color="auto"/>
                        <w:left w:val="none" w:sz="0" w:space="0" w:color="auto"/>
                        <w:bottom w:val="none" w:sz="0" w:space="0" w:color="auto"/>
                        <w:right w:val="none" w:sz="0" w:space="0" w:color="auto"/>
                      </w:divBdr>
                      <w:divsChild>
                        <w:div w:id="35777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838784">
              <w:marLeft w:val="0"/>
              <w:marRight w:val="0"/>
              <w:marTop w:val="0"/>
              <w:marBottom w:val="0"/>
              <w:divBdr>
                <w:top w:val="none" w:sz="0" w:space="0" w:color="auto"/>
                <w:left w:val="none" w:sz="0" w:space="0" w:color="auto"/>
                <w:bottom w:val="none" w:sz="0" w:space="0" w:color="auto"/>
                <w:right w:val="none" w:sz="0" w:space="0" w:color="auto"/>
              </w:divBdr>
              <w:divsChild>
                <w:div w:id="963268617">
                  <w:marLeft w:val="0"/>
                  <w:marRight w:val="0"/>
                  <w:marTop w:val="0"/>
                  <w:marBottom w:val="0"/>
                  <w:divBdr>
                    <w:top w:val="none" w:sz="0" w:space="0" w:color="auto"/>
                    <w:left w:val="none" w:sz="0" w:space="0" w:color="auto"/>
                    <w:bottom w:val="none" w:sz="0" w:space="0" w:color="auto"/>
                    <w:right w:val="none" w:sz="0" w:space="0" w:color="auto"/>
                  </w:divBdr>
                  <w:divsChild>
                    <w:div w:id="1917205751">
                      <w:marLeft w:val="0"/>
                      <w:marRight w:val="0"/>
                      <w:marTop w:val="0"/>
                      <w:marBottom w:val="240"/>
                      <w:divBdr>
                        <w:top w:val="none" w:sz="0" w:space="0" w:color="auto"/>
                        <w:left w:val="none" w:sz="0" w:space="0" w:color="auto"/>
                        <w:bottom w:val="none" w:sz="0" w:space="0" w:color="auto"/>
                        <w:right w:val="none" w:sz="0" w:space="0" w:color="auto"/>
                      </w:divBdr>
                      <w:divsChild>
                        <w:div w:id="381710879">
                          <w:marLeft w:val="0"/>
                          <w:marRight w:val="0"/>
                          <w:marTop w:val="0"/>
                          <w:marBottom w:val="150"/>
                          <w:divBdr>
                            <w:top w:val="none" w:sz="0" w:space="0" w:color="auto"/>
                            <w:left w:val="none" w:sz="0" w:space="0" w:color="auto"/>
                            <w:bottom w:val="none" w:sz="0" w:space="0" w:color="auto"/>
                            <w:right w:val="none" w:sz="0" w:space="0" w:color="auto"/>
                          </w:divBdr>
                        </w:div>
                        <w:div w:id="786630970">
                          <w:marLeft w:val="0"/>
                          <w:marRight w:val="0"/>
                          <w:marTop w:val="0"/>
                          <w:marBottom w:val="0"/>
                          <w:divBdr>
                            <w:top w:val="none" w:sz="0" w:space="0" w:color="auto"/>
                            <w:left w:val="none" w:sz="0" w:space="0" w:color="auto"/>
                            <w:bottom w:val="none" w:sz="0" w:space="0" w:color="auto"/>
                            <w:right w:val="none" w:sz="0" w:space="0" w:color="auto"/>
                          </w:divBdr>
                        </w:div>
                      </w:divsChild>
                    </w:div>
                    <w:div w:id="396247572">
                      <w:marLeft w:val="0"/>
                      <w:marRight w:val="0"/>
                      <w:marTop w:val="0"/>
                      <w:marBottom w:val="240"/>
                      <w:divBdr>
                        <w:top w:val="none" w:sz="0" w:space="0" w:color="auto"/>
                        <w:left w:val="none" w:sz="0" w:space="0" w:color="auto"/>
                        <w:bottom w:val="none" w:sz="0" w:space="0" w:color="auto"/>
                        <w:right w:val="none" w:sz="0" w:space="0" w:color="auto"/>
                      </w:divBdr>
                      <w:divsChild>
                        <w:div w:id="1818254839">
                          <w:marLeft w:val="0"/>
                          <w:marRight w:val="0"/>
                          <w:marTop w:val="0"/>
                          <w:marBottom w:val="150"/>
                          <w:divBdr>
                            <w:top w:val="none" w:sz="0" w:space="0" w:color="auto"/>
                            <w:left w:val="none" w:sz="0" w:space="0" w:color="auto"/>
                            <w:bottom w:val="none" w:sz="0" w:space="0" w:color="auto"/>
                            <w:right w:val="none" w:sz="0" w:space="0" w:color="auto"/>
                          </w:divBdr>
                        </w:div>
                        <w:div w:id="1568538708">
                          <w:marLeft w:val="0"/>
                          <w:marRight w:val="0"/>
                          <w:marTop w:val="0"/>
                          <w:marBottom w:val="0"/>
                          <w:divBdr>
                            <w:top w:val="none" w:sz="0" w:space="0" w:color="auto"/>
                            <w:left w:val="none" w:sz="0" w:space="0" w:color="auto"/>
                            <w:bottom w:val="none" w:sz="0" w:space="0" w:color="auto"/>
                            <w:right w:val="none" w:sz="0" w:space="0" w:color="auto"/>
                          </w:divBdr>
                        </w:div>
                      </w:divsChild>
                    </w:div>
                    <w:div w:id="1616785706">
                      <w:marLeft w:val="0"/>
                      <w:marRight w:val="0"/>
                      <w:marTop w:val="0"/>
                      <w:marBottom w:val="240"/>
                      <w:divBdr>
                        <w:top w:val="none" w:sz="0" w:space="0" w:color="auto"/>
                        <w:left w:val="none" w:sz="0" w:space="0" w:color="auto"/>
                        <w:bottom w:val="none" w:sz="0" w:space="0" w:color="auto"/>
                        <w:right w:val="none" w:sz="0" w:space="0" w:color="auto"/>
                      </w:divBdr>
                      <w:divsChild>
                        <w:div w:id="274405966">
                          <w:marLeft w:val="0"/>
                          <w:marRight w:val="0"/>
                          <w:marTop w:val="0"/>
                          <w:marBottom w:val="150"/>
                          <w:divBdr>
                            <w:top w:val="none" w:sz="0" w:space="0" w:color="auto"/>
                            <w:left w:val="none" w:sz="0" w:space="0" w:color="auto"/>
                            <w:bottom w:val="none" w:sz="0" w:space="0" w:color="auto"/>
                            <w:right w:val="none" w:sz="0" w:space="0" w:color="auto"/>
                          </w:divBdr>
                        </w:div>
                        <w:div w:id="132280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008450">
              <w:marLeft w:val="0"/>
              <w:marRight w:val="0"/>
              <w:marTop w:val="0"/>
              <w:marBottom w:val="0"/>
              <w:divBdr>
                <w:top w:val="none" w:sz="0" w:space="0" w:color="auto"/>
                <w:left w:val="none" w:sz="0" w:space="0" w:color="auto"/>
                <w:bottom w:val="none" w:sz="0" w:space="0" w:color="auto"/>
                <w:right w:val="none" w:sz="0" w:space="0" w:color="auto"/>
              </w:divBdr>
              <w:divsChild>
                <w:div w:id="1741637378">
                  <w:marLeft w:val="0"/>
                  <w:marRight w:val="0"/>
                  <w:marTop w:val="0"/>
                  <w:marBottom w:val="150"/>
                  <w:divBdr>
                    <w:top w:val="none" w:sz="0" w:space="0" w:color="auto"/>
                    <w:left w:val="none" w:sz="0" w:space="0" w:color="auto"/>
                    <w:bottom w:val="none" w:sz="0" w:space="0" w:color="auto"/>
                    <w:right w:val="none" w:sz="0" w:space="0" w:color="auto"/>
                  </w:divBdr>
                </w:div>
                <w:div w:id="2133788635">
                  <w:marLeft w:val="0"/>
                  <w:marRight w:val="0"/>
                  <w:marTop w:val="0"/>
                  <w:marBottom w:val="0"/>
                  <w:divBdr>
                    <w:top w:val="none" w:sz="0" w:space="0" w:color="auto"/>
                    <w:left w:val="none" w:sz="0" w:space="0" w:color="auto"/>
                    <w:bottom w:val="none" w:sz="0" w:space="0" w:color="auto"/>
                    <w:right w:val="none" w:sz="0" w:space="0" w:color="auto"/>
                  </w:divBdr>
                  <w:divsChild>
                    <w:div w:id="188594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54062">
              <w:marLeft w:val="0"/>
              <w:marRight w:val="0"/>
              <w:marTop w:val="0"/>
              <w:marBottom w:val="0"/>
              <w:divBdr>
                <w:top w:val="none" w:sz="0" w:space="0" w:color="auto"/>
                <w:left w:val="none" w:sz="0" w:space="0" w:color="auto"/>
                <w:bottom w:val="none" w:sz="0" w:space="0" w:color="auto"/>
                <w:right w:val="none" w:sz="0" w:space="0" w:color="auto"/>
              </w:divBdr>
              <w:divsChild>
                <w:div w:id="823013758">
                  <w:marLeft w:val="0"/>
                  <w:marRight w:val="0"/>
                  <w:marTop w:val="0"/>
                  <w:marBottom w:val="0"/>
                  <w:divBdr>
                    <w:top w:val="none" w:sz="0" w:space="0" w:color="auto"/>
                    <w:left w:val="none" w:sz="0" w:space="0" w:color="auto"/>
                    <w:bottom w:val="none" w:sz="0" w:space="0" w:color="auto"/>
                    <w:right w:val="none" w:sz="0" w:space="0" w:color="auto"/>
                  </w:divBdr>
                </w:div>
                <w:div w:id="772744163">
                  <w:marLeft w:val="0"/>
                  <w:marRight w:val="0"/>
                  <w:marTop w:val="0"/>
                  <w:marBottom w:val="0"/>
                  <w:divBdr>
                    <w:top w:val="none" w:sz="0" w:space="0" w:color="auto"/>
                    <w:left w:val="none" w:sz="0" w:space="0" w:color="auto"/>
                    <w:bottom w:val="none" w:sz="0" w:space="0" w:color="auto"/>
                    <w:right w:val="none" w:sz="0" w:space="0" w:color="auto"/>
                  </w:divBdr>
                  <w:divsChild>
                    <w:div w:id="100717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742028">
      <w:bodyDiv w:val="1"/>
      <w:marLeft w:val="0"/>
      <w:marRight w:val="0"/>
      <w:marTop w:val="0"/>
      <w:marBottom w:val="0"/>
      <w:divBdr>
        <w:top w:val="none" w:sz="0" w:space="0" w:color="auto"/>
        <w:left w:val="none" w:sz="0" w:space="0" w:color="auto"/>
        <w:bottom w:val="none" w:sz="0" w:space="0" w:color="auto"/>
        <w:right w:val="none" w:sz="0" w:space="0" w:color="auto"/>
      </w:divBdr>
    </w:div>
    <w:div w:id="1488938153">
      <w:bodyDiv w:val="1"/>
      <w:marLeft w:val="0"/>
      <w:marRight w:val="0"/>
      <w:marTop w:val="0"/>
      <w:marBottom w:val="0"/>
      <w:divBdr>
        <w:top w:val="none" w:sz="0" w:space="0" w:color="auto"/>
        <w:left w:val="none" w:sz="0" w:space="0" w:color="auto"/>
        <w:bottom w:val="none" w:sz="0" w:space="0" w:color="auto"/>
        <w:right w:val="none" w:sz="0" w:space="0" w:color="auto"/>
      </w:divBdr>
    </w:div>
    <w:div w:id="1490436573">
      <w:bodyDiv w:val="1"/>
      <w:marLeft w:val="0"/>
      <w:marRight w:val="0"/>
      <w:marTop w:val="0"/>
      <w:marBottom w:val="0"/>
      <w:divBdr>
        <w:top w:val="none" w:sz="0" w:space="0" w:color="auto"/>
        <w:left w:val="none" w:sz="0" w:space="0" w:color="auto"/>
        <w:bottom w:val="none" w:sz="0" w:space="0" w:color="auto"/>
        <w:right w:val="none" w:sz="0" w:space="0" w:color="auto"/>
      </w:divBdr>
      <w:divsChild>
        <w:div w:id="990988662">
          <w:marLeft w:val="0"/>
          <w:marRight w:val="0"/>
          <w:marTop w:val="600"/>
          <w:marBottom w:val="450"/>
          <w:divBdr>
            <w:top w:val="none" w:sz="0" w:space="0" w:color="auto"/>
            <w:left w:val="none" w:sz="0" w:space="0" w:color="auto"/>
            <w:bottom w:val="none" w:sz="0" w:space="0" w:color="auto"/>
            <w:right w:val="none" w:sz="0" w:space="0" w:color="auto"/>
          </w:divBdr>
        </w:div>
        <w:div w:id="208879305">
          <w:marLeft w:val="0"/>
          <w:marRight w:val="0"/>
          <w:marTop w:val="0"/>
          <w:marBottom w:val="0"/>
          <w:divBdr>
            <w:top w:val="none" w:sz="0" w:space="0" w:color="auto"/>
            <w:left w:val="none" w:sz="0" w:space="0" w:color="auto"/>
            <w:bottom w:val="none" w:sz="0" w:space="0" w:color="auto"/>
            <w:right w:val="none" w:sz="0" w:space="0" w:color="auto"/>
          </w:divBdr>
          <w:divsChild>
            <w:div w:id="1138688437">
              <w:marLeft w:val="0"/>
              <w:marRight w:val="0"/>
              <w:marTop w:val="0"/>
              <w:marBottom w:val="0"/>
              <w:divBdr>
                <w:top w:val="none" w:sz="0" w:space="0" w:color="auto"/>
                <w:left w:val="none" w:sz="0" w:space="0" w:color="auto"/>
                <w:bottom w:val="none" w:sz="0" w:space="0" w:color="auto"/>
                <w:right w:val="none" w:sz="0" w:space="0" w:color="auto"/>
              </w:divBdr>
            </w:div>
          </w:divsChild>
        </w:div>
        <w:div w:id="1559199188">
          <w:marLeft w:val="0"/>
          <w:marRight w:val="0"/>
          <w:marTop w:val="0"/>
          <w:marBottom w:val="0"/>
          <w:divBdr>
            <w:top w:val="none" w:sz="0" w:space="0" w:color="auto"/>
            <w:left w:val="none" w:sz="0" w:space="0" w:color="auto"/>
            <w:bottom w:val="none" w:sz="0" w:space="0" w:color="auto"/>
            <w:right w:val="none" w:sz="0" w:space="0" w:color="auto"/>
          </w:divBdr>
          <w:divsChild>
            <w:div w:id="102232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747942">
      <w:bodyDiv w:val="1"/>
      <w:marLeft w:val="0"/>
      <w:marRight w:val="0"/>
      <w:marTop w:val="0"/>
      <w:marBottom w:val="0"/>
      <w:divBdr>
        <w:top w:val="none" w:sz="0" w:space="0" w:color="auto"/>
        <w:left w:val="none" w:sz="0" w:space="0" w:color="auto"/>
        <w:bottom w:val="none" w:sz="0" w:space="0" w:color="auto"/>
        <w:right w:val="none" w:sz="0" w:space="0" w:color="auto"/>
      </w:divBdr>
    </w:div>
    <w:div w:id="1491017142">
      <w:bodyDiv w:val="1"/>
      <w:marLeft w:val="0"/>
      <w:marRight w:val="0"/>
      <w:marTop w:val="0"/>
      <w:marBottom w:val="0"/>
      <w:divBdr>
        <w:top w:val="none" w:sz="0" w:space="0" w:color="auto"/>
        <w:left w:val="none" w:sz="0" w:space="0" w:color="auto"/>
        <w:bottom w:val="none" w:sz="0" w:space="0" w:color="auto"/>
        <w:right w:val="none" w:sz="0" w:space="0" w:color="auto"/>
      </w:divBdr>
    </w:div>
    <w:div w:id="1493177130">
      <w:bodyDiv w:val="1"/>
      <w:marLeft w:val="0"/>
      <w:marRight w:val="0"/>
      <w:marTop w:val="0"/>
      <w:marBottom w:val="0"/>
      <w:divBdr>
        <w:top w:val="none" w:sz="0" w:space="0" w:color="auto"/>
        <w:left w:val="none" w:sz="0" w:space="0" w:color="auto"/>
        <w:bottom w:val="none" w:sz="0" w:space="0" w:color="auto"/>
        <w:right w:val="none" w:sz="0" w:space="0" w:color="auto"/>
      </w:divBdr>
      <w:divsChild>
        <w:div w:id="646590002">
          <w:marLeft w:val="0"/>
          <w:marRight w:val="0"/>
          <w:marTop w:val="0"/>
          <w:marBottom w:val="0"/>
          <w:divBdr>
            <w:top w:val="none" w:sz="0" w:space="0" w:color="auto"/>
            <w:left w:val="none" w:sz="0" w:space="0" w:color="auto"/>
            <w:bottom w:val="none" w:sz="0" w:space="0" w:color="auto"/>
            <w:right w:val="none" w:sz="0" w:space="0" w:color="auto"/>
          </w:divBdr>
        </w:div>
        <w:div w:id="1507359602">
          <w:marLeft w:val="0"/>
          <w:marRight w:val="0"/>
          <w:marTop w:val="0"/>
          <w:marBottom w:val="0"/>
          <w:divBdr>
            <w:top w:val="none" w:sz="0" w:space="0" w:color="auto"/>
            <w:left w:val="none" w:sz="0" w:space="0" w:color="auto"/>
            <w:bottom w:val="none" w:sz="0" w:space="0" w:color="auto"/>
            <w:right w:val="none" w:sz="0" w:space="0" w:color="auto"/>
          </w:divBdr>
        </w:div>
        <w:div w:id="1703478631">
          <w:marLeft w:val="0"/>
          <w:marRight w:val="0"/>
          <w:marTop w:val="0"/>
          <w:marBottom w:val="0"/>
          <w:divBdr>
            <w:top w:val="none" w:sz="0" w:space="0" w:color="auto"/>
            <w:left w:val="none" w:sz="0" w:space="0" w:color="auto"/>
            <w:bottom w:val="none" w:sz="0" w:space="0" w:color="auto"/>
            <w:right w:val="none" w:sz="0" w:space="0" w:color="auto"/>
          </w:divBdr>
        </w:div>
        <w:div w:id="1823036052">
          <w:marLeft w:val="0"/>
          <w:marRight w:val="0"/>
          <w:marTop w:val="0"/>
          <w:marBottom w:val="0"/>
          <w:divBdr>
            <w:top w:val="none" w:sz="0" w:space="0" w:color="auto"/>
            <w:left w:val="none" w:sz="0" w:space="0" w:color="auto"/>
            <w:bottom w:val="none" w:sz="0" w:space="0" w:color="auto"/>
            <w:right w:val="none" w:sz="0" w:space="0" w:color="auto"/>
          </w:divBdr>
        </w:div>
      </w:divsChild>
    </w:div>
    <w:div w:id="1494104744">
      <w:bodyDiv w:val="1"/>
      <w:marLeft w:val="0"/>
      <w:marRight w:val="0"/>
      <w:marTop w:val="0"/>
      <w:marBottom w:val="0"/>
      <w:divBdr>
        <w:top w:val="none" w:sz="0" w:space="0" w:color="auto"/>
        <w:left w:val="none" w:sz="0" w:space="0" w:color="auto"/>
        <w:bottom w:val="none" w:sz="0" w:space="0" w:color="auto"/>
        <w:right w:val="none" w:sz="0" w:space="0" w:color="auto"/>
      </w:divBdr>
    </w:div>
    <w:div w:id="1494879989">
      <w:bodyDiv w:val="1"/>
      <w:marLeft w:val="0"/>
      <w:marRight w:val="0"/>
      <w:marTop w:val="0"/>
      <w:marBottom w:val="0"/>
      <w:divBdr>
        <w:top w:val="none" w:sz="0" w:space="0" w:color="auto"/>
        <w:left w:val="none" w:sz="0" w:space="0" w:color="auto"/>
        <w:bottom w:val="none" w:sz="0" w:space="0" w:color="auto"/>
        <w:right w:val="none" w:sz="0" w:space="0" w:color="auto"/>
      </w:divBdr>
    </w:div>
    <w:div w:id="1495684323">
      <w:bodyDiv w:val="1"/>
      <w:marLeft w:val="0"/>
      <w:marRight w:val="0"/>
      <w:marTop w:val="0"/>
      <w:marBottom w:val="0"/>
      <w:divBdr>
        <w:top w:val="none" w:sz="0" w:space="0" w:color="auto"/>
        <w:left w:val="none" w:sz="0" w:space="0" w:color="auto"/>
        <w:bottom w:val="none" w:sz="0" w:space="0" w:color="auto"/>
        <w:right w:val="none" w:sz="0" w:space="0" w:color="auto"/>
      </w:divBdr>
      <w:divsChild>
        <w:div w:id="693652767">
          <w:marLeft w:val="0"/>
          <w:marRight w:val="0"/>
          <w:marTop w:val="0"/>
          <w:marBottom w:val="0"/>
          <w:divBdr>
            <w:top w:val="none" w:sz="0" w:space="0" w:color="auto"/>
            <w:left w:val="none" w:sz="0" w:space="0" w:color="auto"/>
            <w:bottom w:val="none" w:sz="0" w:space="0" w:color="auto"/>
            <w:right w:val="none" w:sz="0" w:space="0" w:color="auto"/>
          </w:divBdr>
        </w:div>
        <w:div w:id="718480866">
          <w:marLeft w:val="0"/>
          <w:marRight w:val="0"/>
          <w:marTop w:val="0"/>
          <w:marBottom w:val="0"/>
          <w:divBdr>
            <w:top w:val="none" w:sz="0" w:space="0" w:color="auto"/>
            <w:left w:val="none" w:sz="0" w:space="0" w:color="auto"/>
            <w:bottom w:val="none" w:sz="0" w:space="0" w:color="auto"/>
            <w:right w:val="none" w:sz="0" w:space="0" w:color="auto"/>
          </w:divBdr>
        </w:div>
        <w:div w:id="1616710995">
          <w:marLeft w:val="0"/>
          <w:marRight w:val="0"/>
          <w:marTop w:val="0"/>
          <w:marBottom w:val="0"/>
          <w:divBdr>
            <w:top w:val="none" w:sz="0" w:space="0" w:color="auto"/>
            <w:left w:val="none" w:sz="0" w:space="0" w:color="auto"/>
            <w:bottom w:val="none" w:sz="0" w:space="0" w:color="auto"/>
            <w:right w:val="none" w:sz="0" w:space="0" w:color="auto"/>
          </w:divBdr>
        </w:div>
        <w:div w:id="1634216849">
          <w:marLeft w:val="0"/>
          <w:marRight w:val="0"/>
          <w:marTop w:val="0"/>
          <w:marBottom w:val="0"/>
          <w:divBdr>
            <w:top w:val="none" w:sz="0" w:space="0" w:color="auto"/>
            <w:left w:val="none" w:sz="0" w:space="0" w:color="auto"/>
            <w:bottom w:val="none" w:sz="0" w:space="0" w:color="auto"/>
            <w:right w:val="none" w:sz="0" w:space="0" w:color="auto"/>
          </w:divBdr>
        </w:div>
      </w:divsChild>
    </w:div>
    <w:div w:id="1495950246">
      <w:bodyDiv w:val="1"/>
      <w:marLeft w:val="0"/>
      <w:marRight w:val="0"/>
      <w:marTop w:val="0"/>
      <w:marBottom w:val="0"/>
      <w:divBdr>
        <w:top w:val="none" w:sz="0" w:space="0" w:color="auto"/>
        <w:left w:val="none" w:sz="0" w:space="0" w:color="auto"/>
        <w:bottom w:val="none" w:sz="0" w:space="0" w:color="auto"/>
        <w:right w:val="none" w:sz="0" w:space="0" w:color="auto"/>
      </w:divBdr>
      <w:divsChild>
        <w:div w:id="270357871">
          <w:marLeft w:val="0"/>
          <w:marRight w:val="0"/>
          <w:marTop w:val="0"/>
          <w:marBottom w:val="0"/>
          <w:divBdr>
            <w:top w:val="none" w:sz="0" w:space="0" w:color="auto"/>
            <w:left w:val="none" w:sz="0" w:space="0" w:color="auto"/>
            <w:bottom w:val="none" w:sz="0" w:space="0" w:color="auto"/>
            <w:right w:val="none" w:sz="0" w:space="0" w:color="auto"/>
          </w:divBdr>
        </w:div>
        <w:div w:id="286359162">
          <w:marLeft w:val="0"/>
          <w:marRight w:val="0"/>
          <w:marTop w:val="0"/>
          <w:marBottom w:val="0"/>
          <w:divBdr>
            <w:top w:val="none" w:sz="0" w:space="0" w:color="auto"/>
            <w:left w:val="none" w:sz="0" w:space="0" w:color="auto"/>
            <w:bottom w:val="none" w:sz="0" w:space="0" w:color="auto"/>
            <w:right w:val="none" w:sz="0" w:space="0" w:color="auto"/>
          </w:divBdr>
        </w:div>
        <w:div w:id="323777374">
          <w:marLeft w:val="0"/>
          <w:marRight w:val="0"/>
          <w:marTop w:val="0"/>
          <w:marBottom w:val="0"/>
          <w:divBdr>
            <w:top w:val="none" w:sz="0" w:space="0" w:color="auto"/>
            <w:left w:val="none" w:sz="0" w:space="0" w:color="auto"/>
            <w:bottom w:val="none" w:sz="0" w:space="0" w:color="auto"/>
            <w:right w:val="none" w:sz="0" w:space="0" w:color="auto"/>
          </w:divBdr>
        </w:div>
        <w:div w:id="345325635">
          <w:marLeft w:val="0"/>
          <w:marRight w:val="0"/>
          <w:marTop w:val="0"/>
          <w:marBottom w:val="0"/>
          <w:divBdr>
            <w:top w:val="none" w:sz="0" w:space="0" w:color="auto"/>
            <w:left w:val="none" w:sz="0" w:space="0" w:color="auto"/>
            <w:bottom w:val="none" w:sz="0" w:space="0" w:color="auto"/>
            <w:right w:val="none" w:sz="0" w:space="0" w:color="auto"/>
          </w:divBdr>
        </w:div>
        <w:div w:id="390278575">
          <w:marLeft w:val="0"/>
          <w:marRight w:val="0"/>
          <w:marTop w:val="0"/>
          <w:marBottom w:val="0"/>
          <w:divBdr>
            <w:top w:val="none" w:sz="0" w:space="0" w:color="auto"/>
            <w:left w:val="none" w:sz="0" w:space="0" w:color="auto"/>
            <w:bottom w:val="none" w:sz="0" w:space="0" w:color="auto"/>
            <w:right w:val="none" w:sz="0" w:space="0" w:color="auto"/>
          </w:divBdr>
        </w:div>
        <w:div w:id="608976256">
          <w:marLeft w:val="0"/>
          <w:marRight w:val="0"/>
          <w:marTop w:val="0"/>
          <w:marBottom w:val="0"/>
          <w:divBdr>
            <w:top w:val="none" w:sz="0" w:space="0" w:color="auto"/>
            <w:left w:val="none" w:sz="0" w:space="0" w:color="auto"/>
            <w:bottom w:val="none" w:sz="0" w:space="0" w:color="auto"/>
            <w:right w:val="none" w:sz="0" w:space="0" w:color="auto"/>
          </w:divBdr>
        </w:div>
        <w:div w:id="695154133">
          <w:marLeft w:val="0"/>
          <w:marRight w:val="0"/>
          <w:marTop w:val="0"/>
          <w:marBottom w:val="0"/>
          <w:divBdr>
            <w:top w:val="none" w:sz="0" w:space="0" w:color="auto"/>
            <w:left w:val="none" w:sz="0" w:space="0" w:color="auto"/>
            <w:bottom w:val="none" w:sz="0" w:space="0" w:color="auto"/>
            <w:right w:val="none" w:sz="0" w:space="0" w:color="auto"/>
          </w:divBdr>
        </w:div>
        <w:div w:id="871764840">
          <w:marLeft w:val="0"/>
          <w:marRight w:val="0"/>
          <w:marTop w:val="0"/>
          <w:marBottom w:val="0"/>
          <w:divBdr>
            <w:top w:val="none" w:sz="0" w:space="0" w:color="auto"/>
            <w:left w:val="none" w:sz="0" w:space="0" w:color="auto"/>
            <w:bottom w:val="none" w:sz="0" w:space="0" w:color="auto"/>
            <w:right w:val="none" w:sz="0" w:space="0" w:color="auto"/>
          </w:divBdr>
        </w:div>
        <w:div w:id="906379634">
          <w:marLeft w:val="0"/>
          <w:marRight w:val="0"/>
          <w:marTop w:val="0"/>
          <w:marBottom w:val="0"/>
          <w:divBdr>
            <w:top w:val="none" w:sz="0" w:space="0" w:color="auto"/>
            <w:left w:val="none" w:sz="0" w:space="0" w:color="auto"/>
            <w:bottom w:val="none" w:sz="0" w:space="0" w:color="auto"/>
            <w:right w:val="none" w:sz="0" w:space="0" w:color="auto"/>
          </w:divBdr>
        </w:div>
        <w:div w:id="929654874">
          <w:marLeft w:val="0"/>
          <w:marRight w:val="0"/>
          <w:marTop w:val="0"/>
          <w:marBottom w:val="0"/>
          <w:divBdr>
            <w:top w:val="none" w:sz="0" w:space="0" w:color="auto"/>
            <w:left w:val="none" w:sz="0" w:space="0" w:color="auto"/>
            <w:bottom w:val="none" w:sz="0" w:space="0" w:color="auto"/>
            <w:right w:val="none" w:sz="0" w:space="0" w:color="auto"/>
          </w:divBdr>
        </w:div>
        <w:div w:id="930897552">
          <w:marLeft w:val="0"/>
          <w:marRight w:val="0"/>
          <w:marTop w:val="0"/>
          <w:marBottom w:val="0"/>
          <w:divBdr>
            <w:top w:val="none" w:sz="0" w:space="0" w:color="auto"/>
            <w:left w:val="none" w:sz="0" w:space="0" w:color="auto"/>
            <w:bottom w:val="none" w:sz="0" w:space="0" w:color="auto"/>
            <w:right w:val="none" w:sz="0" w:space="0" w:color="auto"/>
          </w:divBdr>
        </w:div>
        <w:div w:id="1127434774">
          <w:marLeft w:val="0"/>
          <w:marRight w:val="0"/>
          <w:marTop w:val="0"/>
          <w:marBottom w:val="0"/>
          <w:divBdr>
            <w:top w:val="none" w:sz="0" w:space="0" w:color="auto"/>
            <w:left w:val="none" w:sz="0" w:space="0" w:color="auto"/>
            <w:bottom w:val="none" w:sz="0" w:space="0" w:color="auto"/>
            <w:right w:val="none" w:sz="0" w:space="0" w:color="auto"/>
          </w:divBdr>
        </w:div>
        <w:div w:id="1141309530">
          <w:marLeft w:val="0"/>
          <w:marRight w:val="0"/>
          <w:marTop w:val="0"/>
          <w:marBottom w:val="0"/>
          <w:divBdr>
            <w:top w:val="none" w:sz="0" w:space="0" w:color="auto"/>
            <w:left w:val="none" w:sz="0" w:space="0" w:color="auto"/>
            <w:bottom w:val="none" w:sz="0" w:space="0" w:color="auto"/>
            <w:right w:val="none" w:sz="0" w:space="0" w:color="auto"/>
          </w:divBdr>
        </w:div>
        <w:div w:id="1345279317">
          <w:marLeft w:val="0"/>
          <w:marRight w:val="0"/>
          <w:marTop w:val="0"/>
          <w:marBottom w:val="0"/>
          <w:divBdr>
            <w:top w:val="none" w:sz="0" w:space="0" w:color="auto"/>
            <w:left w:val="none" w:sz="0" w:space="0" w:color="auto"/>
            <w:bottom w:val="none" w:sz="0" w:space="0" w:color="auto"/>
            <w:right w:val="none" w:sz="0" w:space="0" w:color="auto"/>
          </w:divBdr>
        </w:div>
        <w:div w:id="1351686041">
          <w:marLeft w:val="0"/>
          <w:marRight w:val="0"/>
          <w:marTop w:val="0"/>
          <w:marBottom w:val="0"/>
          <w:divBdr>
            <w:top w:val="none" w:sz="0" w:space="0" w:color="auto"/>
            <w:left w:val="none" w:sz="0" w:space="0" w:color="auto"/>
            <w:bottom w:val="none" w:sz="0" w:space="0" w:color="auto"/>
            <w:right w:val="none" w:sz="0" w:space="0" w:color="auto"/>
          </w:divBdr>
        </w:div>
        <w:div w:id="1355424631">
          <w:marLeft w:val="0"/>
          <w:marRight w:val="0"/>
          <w:marTop w:val="0"/>
          <w:marBottom w:val="0"/>
          <w:divBdr>
            <w:top w:val="none" w:sz="0" w:space="0" w:color="auto"/>
            <w:left w:val="none" w:sz="0" w:space="0" w:color="auto"/>
            <w:bottom w:val="none" w:sz="0" w:space="0" w:color="auto"/>
            <w:right w:val="none" w:sz="0" w:space="0" w:color="auto"/>
          </w:divBdr>
        </w:div>
        <w:div w:id="1439174416">
          <w:marLeft w:val="0"/>
          <w:marRight w:val="0"/>
          <w:marTop w:val="0"/>
          <w:marBottom w:val="0"/>
          <w:divBdr>
            <w:top w:val="none" w:sz="0" w:space="0" w:color="auto"/>
            <w:left w:val="none" w:sz="0" w:space="0" w:color="auto"/>
            <w:bottom w:val="none" w:sz="0" w:space="0" w:color="auto"/>
            <w:right w:val="none" w:sz="0" w:space="0" w:color="auto"/>
          </w:divBdr>
        </w:div>
        <w:div w:id="1598178053">
          <w:marLeft w:val="0"/>
          <w:marRight w:val="0"/>
          <w:marTop w:val="0"/>
          <w:marBottom w:val="0"/>
          <w:divBdr>
            <w:top w:val="none" w:sz="0" w:space="0" w:color="auto"/>
            <w:left w:val="none" w:sz="0" w:space="0" w:color="auto"/>
            <w:bottom w:val="none" w:sz="0" w:space="0" w:color="auto"/>
            <w:right w:val="none" w:sz="0" w:space="0" w:color="auto"/>
          </w:divBdr>
        </w:div>
        <w:div w:id="1683822882">
          <w:marLeft w:val="0"/>
          <w:marRight w:val="0"/>
          <w:marTop w:val="0"/>
          <w:marBottom w:val="0"/>
          <w:divBdr>
            <w:top w:val="none" w:sz="0" w:space="0" w:color="auto"/>
            <w:left w:val="none" w:sz="0" w:space="0" w:color="auto"/>
            <w:bottom w:val="none" w:sz="0" w:space="0" w:color="auto"/>
            <w:right w:val="none" w:sz="0" w:space="0" w:color="auto"/>
          </w:divBdr>
        </w:div>
        <w:div w:id="1721635630">
          <w:marLeft w:val="0"/>
          <w:marRight w:val="0"/>
          <w:marTop w:val="0"/>
          <w:marBottom w:val="0"/>
          <w:divBdr>
            <w:top w:val="none" w:sz="0" w:space="0" w:color="auto"/>
            <w:left w:val="none" w:sz="0" w:space="0" w:color="auto"/>
            <w:bottom w:val="none" w:sz="0" w:space="0" w:color="auto"/>
            <w:right w:val="none" w:sz="0" w:space="0" w:color="auto"/>
          </w:divBdr>
        </w:div>
        <w:div w:id="1791434649">
          <w:marLeft w:val="0"/>
          <w:marRight w:val="0"/>
          <w:marTop w:val="0"/>
          <w:marBottom w:val="0"/>
          <w:divBdr>
            <w:top w:val="none" w:sz="0" w:space="0" w:color="auto"/>
            <w:left w:val="none" w:sz="0" w:space="0" w:color="auto"/>
            <w:bottom w:val="none" w:sz="0" w:space="0" w:color="auto"/>
            <w:right w:val="none" w:sz="0" w:space="0" w:color="auto"/>
          </w:divBdr>
        </w:div>
        <w:div w:id="1815174355">
          <w:marLeft w:val="0"/>
          <w:marRight w:val="0"/>
          <w:marTop w:val="0"/>
          <w:marBottom w:val="0"/>
          <w:divBdr>
            <w:top w:val="none" w:sz="0" w:space="0" w:color="auto"/>
            <w:left w:val="none" w:sz="0" w:space="0" w:color="auto"/>
            <w:bottom w:val="none" w:sz="0" w:space="0" w:color="auto"/>
            <w:right w:val="none" w:sz="0" w:space="0" w:color="auto"/>
          </w:divBdr>
        </w:div>
        <w:div w:id="1913616892">
          <w:marLeft w:val="0"/>
          <w:marRight w:val="0"/>
          <w:marTop w:val="0"/>
          <w:marBottom w:val="0"/>
          <w:divBdr>
            <w:top w:val="none" w:sz="0" w:space="0" w:color="auto"/>
            <w:left w:val="none" w:sz="0" w:space="0" w:color="auto"/>
            <w:bottom w:val="none" w:sz="0" w:space="0" w:color="auto"/>
            <w:right w:val="none" w:sz="0" w:space="0" w:color="auto"/>
          </w:divBdr>
        </w:div>
        <w:div w:id="2084720186">
          <w:marLeft w:val="0"/>
          <w:marRight w:val="0"/>
          <w:marTop w:val="0"/>
          <w:marBottom w:val="0"/>
          <w:divBdr>
            <w:top w:val="none" w:sz="0" w:space="0" w:color="auto"/>
            <w:left w:val="none" w:sz="0" w:space="0" w:color="auto"/>
            <w:bottom w:val="none" w:sz="0" w:space="0" w:color="auto"/>
            <w:right w:val="none" w:sz="0" w:space="0" w:color="auto"/>
          </w:divBdr>
        </w:div>
      </w:divsChild>
    </w:div>
    <w:div w:id="1496605822">
      <w:bodyDiv w:val="1"/>
      <w:marLeft w:val="0"/>
      <w:marRight w:val="0"/>
      <w:marTop w:val="0"/>
      <w:marBottom w:val="0"/>
      <w:divBdr>
        <w:top w:val="none" w:sz="0" w:space="0" w:color="auto"/>
        <w:left w:val="none" w:sz="0" w:space="0" w:color="auto"/>
        <w:bottom w:val="none" w:sz="0" w:space="0" w:color="auto"/>
        <w:right w:val="none" w:sz="0" w:space="0" w:color="auto"/>
      </w:divBdr>
    </w:div>
    <w:div w:id="1498885336">
      <w:bodyDiv w:val="1"/>
      <w:marLeft w:val="0"/>
      <w:marRight w:val="0"/>
      <w:marTop w:val="0"/>
      <w:marBottom w:val="0"/>
      <w:divBdr>
        <w:top w:val="none" w:sz="0" w:space="0" w:color="auto"/>
        <w:left w:val="none" w:sz="0" w:space="0" w:color="auto"/>
        <w:bottom w:val="none" w:sz="0" w:space="0" w:color="auto"/>
        <w:right w:val="none" w:sz="0" w:space="0" w:color="auto"/>
      </w:divBdr>
      <w:divsChild>
        <w:div w:id="302002572">
          <w:marLeft w:val="0"/>
          <w:marRight w:val="0"/>
          <w:marTop w:val="0"/>
          <w:marBottom w:val="0"/>
          <w:divBdr>
            <w:top w:val="none" w:sz="0" w:space="0" w:color="auto"/>
            <w:left w:val="none" w:sz="0" w:space="0" w:color="auto"/>
            <w:bottom w:val="none" w:sz="0" w:space="0" w:color="auto"/>
            <w:right w:val="none" w:sz="0" w:space="0" w:color="auto"/>
          </w:divBdr>
        </w:div>
      </w:divsChild>
    </w:div>
    <w:div w:id="1499034496">
      <w:bodyDiv w:val="1"/>
      <w:marLeft w:val="0"/>
      <w:marRight w:val="0"/>
      <w:marTop w:val="0"/>
      <w:marBottom w:val="0"/>
      <w:divBdr>
        <w:top w:val="none" w:sz="0" w:space="0" w:color="auto"/>
        <w:left w:val="none" w:sz="0" w:space="0" w:color="auto"/>
        <w:bottom w:val="none" w:sz="0" w:space="0" w:color="auto"/>
        <w:right w:val="none" w:sz="0" w:space="0" w:color="auto"/>
      </w:divBdr>
      <w:divsChild>
        <w:div w:id="254217393">
          <w:marLeft w:val="0"/>
          <w:marRight w:val="0"/>
          <w:marTop w:val="0"/>
          <w:marBottom w:val="0"/>
          <w:divBdr>
            <w:top w:val="none" w:sz="0" w:space="0" w:color="auto"/>
            <w:left w:val="none" w:sz="0" w:space="0" w:color="auto"/>
            <w:bottom w:val="none" w:sz="0" w:space="0" w:color="auto"/>
            <w:right w:val="none" w:sz="0" w:space="0" w:color="auto"/>
          </w:divBdr>
        </w:div>
        <w:div w:id="2054502969">
          <w:marLeft w:val="0"/>
          <w:marRight w:val="0"/>
          <w:marTop w:val="0"/>
          <w:marBottom w:val="0"/>
          <w:divBdr>
            <w:top w:val="none" w:sz="0" w:space="0" w:color="auto"/>
            <w:left w:val="none" w:sz="0" w:space="0" w:color="auto"/>
            <w:bottom w:val="none" w:sz="0" w:space="0" w:color="auto"/>
            <w:right w:val="none" w:sz="0" w:space="0" w:color="auto"/>
          </w:divBdr>
        </w:div>
        <w:div w:id="926420283">
          <w:marLeft w:val="0"/>
          <w:marRight w:val="0"/>
          <w:marTop w:val="0"/>
          <w:marBottom w:val="0"/>
          <w:divBdr>
            <w:top w:val="none" w:sz="0" w:space="0" w:color="auto"/>
            <w:left w:val="none" w:sz="0" w:space="0" w:color="auto"/>
            <w:bottom w:val="none" w:sz="0" w:space="0" w:color="auto"/>
            <w:right w:val="none" w:sz="0" w:space="0" w:color="auto"/>
          </w:divBdr>
        </w:div>
        <w:div w:id="699161702">
          <w:marLeft w:val="0"/>
          <w:marRight w:val="0"/>
          <w:marTop w:val="0"/>
          <w:marBottom w:val="0"/>
          <w:divBdr>
            <w:top w:val="none" w:sz="0" w:space="0" w:color="auto"/>
            <w:left w:val="none" w:sz="0" w:space="0" w:color="auto"/>
            <w:bottom w:val="none" w:sz="0" w:space="0" w:color="auto"/>
            <w:right w:val="none" w:sz="0" w:space="0" w:color="auto"/>
          </w:divBdr>
        </w:div>
      </w:divsChild>
    </w:div>
    <w:div w:id="1499232522">
      <w:bodyDiv w:val="1"/>
      <w:marLeft w:val="0"/>
      <w:marRight w:val="0"/>
      <w:marTop w:val="0"/>
      <w:marBottom w:val="0"/>
      <w:divBdr>
        <w:top w:val="none" w:sz="0" w:space="0" w:color="auto"/>
        <w:left w:val="none" w:sz="0" w:space="0" w:color="auto"/>
        <w:bottom w:val="none" w:sz="0" w:space="0" w:color="auto"/>
        <w:right w:val="none" w:sz="0" w:space="0" w:color="auto"/>
      </w:divBdr>
      <w:divsChild>
        <w:div w:id="302663860">
          <w:marLeft w:val="0"/>
          <w:marRight w:val="0"/>
          <w:marTop w:val="0"/>
          <w:marBottom w:val="0"/>
          <w:divBdr>
            <w:top w:val="none" w:sz="0" w:space="0" w:color="auto"/>
            <w:left w:val="none" w:sz="0" w:space="0" w:color="auto"/>
            <w:bottom w:val="none" w:sz="0" w:space="0" w:color="auto"/>
            <w:right w:val="none" w:sz="0" w:space="0" w:color="auto"/>
          </w:divBdr>
        </w:div>
        <w:div w:id="848102126">
          <w:marLeft w:val="0"/>
          <w:marRight w:val="0"/>
          <w:marTop w:val="0"/>
          <w:marBottom w:val="0"/>
          <w:divBdr>
            <w:top w:val="none" w:sz="0" w:space="0" w:color="auto"/>
            <w:left w:val="none" w:sz="0" w:space="0" w:color="auto"/>
            <w:bottom w:val="none" w:sz="0" w:space="0" w:color="auto"/>
            <w:right w:val="none" w:sz="0" w:space="0" w:color="auto"/>
          </w:divBdr>
        </w:div>
        <w:div w:id="882256877">
          <w:marLeft w:val="0"/>
          <w:marRight w:val="0"/>
          <w:marTop w:val="0"/>
          <w:marBottom w:val="0"/>
          <w:divBdr>
            <w:top w:val="none" w:sz="0" w:space="0" w:color="auto"/>
            <w:left w:val="none" w:sz="0" w:space="0" w:color="auto"/>
            <w:bottom w:val="none" w:sz="0" w:space="0" w:color="auto"/>
            <w:right w:val="none" w:sz="0" w:space="0" w:color="auto"/>
          </w:divBdr>
        </w:div>
        <w:div w:id="1126317853">
          <w:marLeft w:val="0"/>
          <w:marRight w:val="0"/>
          <w:marTop w:val="0"/>
          <w:marBottom w:val="0"/>
          <w:divBdr>
            <w:top w:val="none" w:sz="0" w:space="0" w:color="auto"/>
            <w:left w:val="none" w:sz="0" w:space="0" w:color="auto"/>
            <w:bottom w:val="none" w:sz="0" w:space="0" w:color="auto"/>
            <w:right w:val="none" w:sz="0" w:space="0" w:color="auto"/>
          </w:divBdr>
        </w:div>
        <w:div w:id="2093382803">
          <w:marLeft w:val="0"/>
          <w:marRight w:val="0"/>
          <w:marTop w:val="0"/>
          <w:marBottom w:val="0"/>
          <w:divBdr>
            <w:top w:val="none" w:sz="0" w:space="0" w:color="auto"/>
            <w:left w:val="none" w:sz="0" w:space="0" w:color="auto"/>
            <w:bottom w:val="none" w:sz="0" w:space="0" w:color="auto"/>
            <w:right w:val="none" w:sz="0" w:space="0" w:color="auto"/>
          </w:divBdr>
        </w:div>
      </w:divsChild>
    </w:div>
    <w:div w:id="1500583564">
      <w:bodyDiv w:val="1"/>
      <w:marLeft w:val="0"/>
      <w:marRight w:val="0"/>
      <w:marTop w:val="0"/>
      <w:marBottom w:val="0"/>
      <w:divBdr>
        <w:top w:val="none" w:sz="0" w:space="0" w:color="auto"/>
        <w:left w:val="none" w:sz="0" w:space="0" w:color="auto"/>
        <w:bottom w:val="none" w:sz="0" w:space="0" w:color="auto"/>
        <w:right w:val="none" w:sz="0" w:space="0" w:color="auto"/>
      </w:divBdr>
    </w:div>
    <w:div w:id="1501851293">
      <w:bodyDiv w:val="1"/>
      <w:marLeft w:val="0"/>
      <w:marRight w:val="0"/>
      <w:marTop w:val="0"/>
      <w:marBottom w:val="0"/>
      <w:divBdr>
        <w:top w:val="none" w:sz="0" w:space="0" w:color="auto"/>
        <w:left w:val="none" w:sz="0" w:space="0" w:color="auto"/>
        <w:bottom w:val="none" w:sz="0" w:space="0" w:color="auto"/>
        <w:right w:val="none" w:sz="0" w:space="0" w:color="auto"/>
      </w:divBdr>
    </w:div>
    <w:div w:id="1501968790">
      <w:bodyDiv w:val="1"/>
      <w:marLeft w:val="0"/>
      <w:marRight w:val="0"/>
      <w:marTop w:val="0"/>
      <w:marBottom w:val="0"/>
      <w:divBdr>
        <w:top w:val="none" w:sz="0" w:space="0" w:color="auto"/>
        <w:left w:val="none" w:sz="0" w:space="0" w:color="auto"/>
        <w:bottom w:val="none" w:sz="0" w:space="0" w:color="auto"/>
        <w:right w:val="none" w:sz="0" w:space="0" w:color="auto"/>
      </w:divBdr>
    </w:div>
    <w:div w:id="1502087614">
      <w:bodyDiv w:val="1"/>
      <w:marLeft w:val="0"/>
      <w:marRight w:val="0"/>
      <w:marTop w:val="0"/>
      <w:marBottom w:val="0"/>
      <w:divBdr>
        <w:top w:val="none" w:sz="0" w:space="0" w:color="auto"/>
        <w:left w:val="none" w:sz="0" w:space="0" w:color="auto"/>
        <w:bottom w:val="none" w:sz="0" w:space="0" w:color="auto"/>
        <w:right w:val="none" w:sz="0" w:space="0" w:color="auto"/>
      </w:divBdr>
    </w:div>
    <w:div w:id="1502163383">
      <w:bodyDiv w:val="1"/>
      <w:marLeft w:val="0"/>
      <w:marRight w:val="0"/>
      <w:marTop w:val="0"/>
      <w:marBottom w:val="0"/>
      <w:divBdr>
        <w:top w:val="none" w:sz="0" w:space="0" w:color="auto"/>
        <w:left w:val="none" w:sz="0" w:space="0" w:color="auto"/>
        <w:bottom w:val="none" w:sz="0" w:space="0" w:color="auto"/>
        <w:right w:val="none" w:sz="0" w:space="0" w:color="auto"/>
      </w:divBdr>
      <w:divsChild>
        <w:div w:id="138964337">
          <w:marLeft w:val="0"/>
          <w:marRight w:val="0"/>
          <w:marTop w:val="0"/>
          <w:marBottom w:val="0"/>
          <w:divBdr>
            <w:top w:val="none" w:sz="0" w:space="0" w:color="auto"/>
            <w:left w:val="none" w:sz="0" w:space="0" w:color="auto"/>
            <w:bottom w:val="none" w:sz="0" w:space="0" w:color="auto"/>
            <w:right w:val="none" w:sz="0" w:space="0" w:color="auto"/>
          </w:divBdr>
        </w:div>
        <w:div w:id="1027557634">
          <w:marLeft w:val="0"/>
          <w:marRight w:val="0"/>
          <w:marTop w:val="0"/>
          <w:marBottom w:val="0"/>
          <w:divBdr>
            <w:top w:val="none" w:sz="0" w:space="0" w:color="auto"/>
            <w:left w:val="none" w:sz="0" w:space="0" w:color="auto"/>
            <w:bottom w:val="none" w:sz="0" w:space="0" w:color="auto"/>
            <w:right w:val="none" w:sz="0" w:space="0" w:color="auto"/>
          </w:divBdr>
        </w:div>
        <w:div w:id="1738359795">
          <w:marLeft w:val="0"/>
          <w:marRight w:val="0"/>
          <w:marTop w:val="0"/>
          <w:marBottom w:val="0"/>
          <w:divBdr>
            <w:top w:val="none" w:sz="0" w:space="0" w:color="auto"/>
            <w:left w:val="none" w:sz="0" w:space="0" w:color="auto"/>
            <w:bottom w:val="none" w:sz="0" w:space="0" w:color="auto"/>
            <w:right w:val="none" w:sz="0" w:space="0" w:color="auto"/>
          </w:divBdr>
        </w:div>
        <w:div w:id="1985042117">
          <w:marLeft w:val="0"/>
          <w:marRight w:val="0"/>
          <w:marTop w:val="0"/>
          <w:marBottom w:val="0"/>
          <w:divBdr>
            <w:top w:val="none" w:sz="0" w:space="0" w:color="auto"/>
            <w:left w:val="none" w:sz="0" w:space="0" w:color="auto"/>
            <w:bottom w:val="none" w:sz="0" w:space="0" w:color="auto"/>
            <w:right w:val="none" w:sz="0" w:space="0" w:color="auto"/>
          </w:divBdr>
        </w:div>
      </w:divsChild>
    </w:div>
    <w:div w:id="1502424135">
      <w:bodyDiv w:val="1"/>
      <w:marLeft w:val="0"/>
      <w:marRight w:val="0"/>
      <w:marTop w:val="0"/>
      <w:marBottom w:val="0"/>
      <w:divBdr>
        <w:top w:val="none" w:sz="0" w:space="0" w:color="auto"/>
        <w:left w:val="none" w:sz="0" w:space="0" w:color="auto"/>
        <w:bottom w:val="none" w:sz="0" w:space="0" w:color="auto"/>
        <w:right w:val="none" w:sz="0" w:space="0" w:color="auto"/>
      </w:divBdr>
    </w:div>
    <w:div w:id="1503206838">
      <w:bodyDiv w:val="1"/>
      <w:marLeft w:val="0"/>
      <w:marRight w:val="0"/>
      <w:marTop w:val="0"/>
      <w:marBottom w:val="0"/>
      <w:divBdr>
        <w:top w:val="none" w:sz="0" w:space="0" w:color="auto"/>
        <w:left w:val="none" w:sz="0" w:space="0" w:color="auto"/>
        <w:bottom w:val="none" w:sz="0" w:space="0" w:color="auto"/>
        <w:right w:val="none" w:sz="0" w:space="0" w:color="auto"/>
      </w:divBdr>
    </w:div>
    <w:div w:id="1506049538">
      <w:bodyDiv w:val="1"/>
      <w:marLeft w:val="0"/>
      <w:marRight w:val="0"/>
      <w:marTop w:val="0"/>
      <w:marBottom w:val="0"/>
      <w:divBdr>
        <w:top w:val="none" w:sz="0" w:space="0" w:color="auto"/>
        <w:left w:val="none" w:sz="0" w:space="0" w:color="auto"/>
        <w:bottom w:val="none" w:sz="0" w:space="0" w:color="auto"/>
        <w:right w:val="none" w:sz="0" w:space="0" w:color="auto"/>
      </w:divBdr>
      <w:divsChild>
        <w:div w:id="133449915">
          <w:marLeft w:val="0"/>
          <w:marRight w:val="0"/>
          <w:marTop w:val="0"/>
          <w:marBottom w:val="0"/>
          <w:divBdr>
            <w:top w:val="none" w:sz="0" w:space="0" w:color="auto"/>
            <w:left w:val="none" w:sz="0" w:space="0" w:color="auto"/>
            <w:bottom w:val="none" w:sz="0" w:space="0" w:color="auto"/>
            <w:right w:val="none" w:sz="0" w:space="0" w:color="auto"/>
          </w:divBdr>
        </w:div>
        <w:div w:id="752119345">
          <w:marLeft w:val="0"/>
          <w:marRight w:val="0"/>
          <w:marTop w:val="0"/>
          <w:marBottom w:val="0"/>
          <w:divBdr>
            <w:top w:val="none" w:sz="0" w:space="0" w:color="auto"/>
            <w:left w:val="none" w:sz="0" w:space="0" w:color="auto"/>
            <w:bottom w:val="none" w:sz="0" w:space="0" w:color="auto"/>
            <w:right w:val="none" w:sz="0" w:space="0" w:color="auto"/>
          </w:divBdr>
        </w:div>
        <w:div w:id="1499148060">
          <w:marLeft w:val="0"/>
          <w:marRight w:val="0"/>
          <w:marTop w:val="0"/>
          <w:marBottom w:val="0"/>
          <w:divBdr>
            <w:top w:val="none" w:sz="0" w:space="0" w:color="auto"/>
            <w:left w:val="none" w:sz="0" w:space="0" w:color="auto"/>
            <w:bottom w:val="none" w:sz="0" w:space="0" w:color="auto"/>
            <w:right w:val="none" w:sz="0" w:space="0" w:color="auto"/>
          </w:divBdr>
        </w:div>
        <w:div w:id="1947730985">
          <w:marLeft w:val="0"/>
          <w:marRight w:val="0"/>
          <w:marTop w:val="0"/>
          <w:marBottom w:val="0"/>
          <w:divBdr>
            <w:top w:val="none" w:sz="0" w:space="0" w:color="auto"/>
            <w:left w:val="none" w:sz="0" w:space="0" w:color="auto"/>
            <w:bottom w:val="none" w:sz="0" w:space="0" w:color="auto"/>
            <w:right w:val="none" w:sz="0" w:space="0" w:color="auto"/>
          </w:divBdr>
        </w:div>
      </w:divsChild>
    </w:div>
    <w:div w:id="1506244407">
      <w:bodyDiv w:val="1"/>
      <w:marLeft w:val="0"/>
      <w:marRight w:val="0"/>
      <w:marTop w:val="0"/>
      <w:marBottom w:val="0"/>
      <w:divBdr>
        <w:top w:val="none" w:sz="0" w:space="0" w:color="auto"/>
        <w:left w:val="none" w:sz="0" w:space="0" w:color="auto"/>
        <w:bottom w:val="none" w:sz="0" w:space="0" w:color="auto"/>
        <w:right w:val="none" w:sz="0" w:space="0" w:color="auto"/>
      </w:divBdr>
      <w:divsChild>
        <w:div w:id="1095203956">
          <w:marLeft w:val="0"/>
          <w:marRight w:val="0"/>
          <w:marTop w:val="0"/>
          <w:marBottom w:val="0"/>
          <w:divBdr>
            <w:top w:val="none" w:sz="0" w:space="0" w:color="auto"/>
            <w:left w:val="none" w:sz="0" w:space="0" w:color="auto"/>
            <w:bottom w:val="single" w:sz="6" w:space="0" w:color="BFB5AB"/>
            <w:right w:val="none" w:sz="0" w:space="0" w:color="auto"/>
          </w:divBdr>
          <w:divsChild>
            <w:div w:id="461654546">
              <w:marLeft w:val="0"/>
              <w:marRight w:val="0"/>
              <w:marTop w:val="0"/>
              <w:marBottom w:val="0"/>
              <w:divBdr>
                <w:top w:val="single" w:sz="6" w:space="7" w:color="000000"/>
                <w:left w:val="single" w:sz="6" w:space="5" w:color="000000"/>
                <w:bottom w:val="single" w:sz="6" w:space="7" w:color="000000"/>
                <w:right w:val="single" w:sz="6" w:space="5" w:color="000000"/>
              </w:divBdr>
              <w:divsChild>
                <w:div w:id="371419536">
                  <w:marLeft w:val="0"/>
                  <w:marRight w:val="0"/>
                  <w:marTop w:val="0"/>
                  <w:marBottom w:val="0"/>
                  <w:divBdr>
                    <w:top w:val="none" w:sz="0" w:space="0" w:color="auto"/>
                    <w:left w:val="none" w:sz="0" w:space="0" w:color="auto"/>
                    <w:bottom w:val="none" w:sz="0" w:space="0" w:color="auto"/>
                    <w:right w:val="none" w:sz="0" w:space="0" w:color="auto"/>
                  </w:divBdr>
                </w:div>
                <w:div w:id="1943032618">
                  <w:marLeft w:val="0"/>
                  <w:marRight w:val="0"/>
                  <w:marTop w:val="0"/>
                  <w:marBottom w:val="0"/>
                  <w:divBdr>
                    <w:top w:val="none" w:sz="0" w:space="0" w:color="auto"/>
                    <w:left w:val="none" w:sz="0" w:space="0" w:color="auto"/>
                    <w:bottom w:val="none" w:sz="0" w:space="0" w:color="auto"/>
                    <w:right w:val="none" w:sz="0" w:space="0" w:color="auto"/>
                  </w:divBdr>
                </w:div>
              </w:divsChild>
            </w:div>
            <w:div w:id="1380395889">
              <w:marLeft w:val="0"/>
              <w:marRight w:val="0"/>
              <w:marTop w:val="0"/>
              <w:marBottom w:val="0"/>
              <w:divBdr>
                <w:top w:val="none" w:sz="0" w:space="0" w:color="auto"/>
                <w:left w:val="none" w:sz="0" w:space="0" w:color="auto"/>
                <w:bottom w:val="none" w:sz="0" w:space="0" w:color="auto"/>
                <w:right w:val="none" w:sz="0" w:space="0" w:color="auto"/>
              </w:divBdr>
              <w:divsChild>
                <w:div w:id="196435546">
                  <w:marLeft w:val="105"/>
                  <w:marRight w:val="0"/>
                  <w:marTop w:val="0"/>
                  <w:marBottom w:val="0"/>
                  <w:divBdr>
                    <w:top w:val="none" w:sz="0" w:space="0" w:color="auto"/>
                    <w:left w:val="none" w:sz="0" w:space="0" w:color="auto"/>
                    <w:bottom w:val="none" w:sz="0" w:space="0" w:color="auto"/>
                    <w:right w:val="none" w:sz="0" w:space="0" w:color="auto"/>
                  </w:divBdr>
                </w:div>
              </w:divsChild>
            </w:div>
            <w:div w:id="1347905874">
              <w:marLeft w:val="0"/>
              <w:marRight w:val="0"/>
              <w:marTop w:val="0"/>
              <w:marBottom w:val="0"/>
              <w:divBdr>
                <w:top w:val="none" w:sz="0" w:space="0" w:color="auto"/>
                <w:left w:val="none" w:sz="0" w:space="0" w:color="auto"/>
                <w:bottom w:val="none" w:sz="0" w:space="0" w:color="auto"/>
                <w:right w:val="none" w:sz="0" w:space="0" w:color="auto"/>
              </w:divBdr>
              <w:divsChild>
                <w:div w:id="2129008473">
                  <w:marLeft w:val="105"/>
                  <w:marRight w:val="0"/>
                  <w:marTop w:val="0"/>
                  <w:marBottom w:val="0"/>
                  <w:divBdr>
                    <w:top w:val="none" w:sz="0" w:space="0" w:color="auto"/>
                    <w:left w:val="none" w:sz="0" w:space="0" w:color="auto"/>
                    <w:bottom w:val="none" w:sz="0" w:space="0" w:color="auto"/>
                    <w:right w:val="none" w:sz="0" w:space="0" w:color="auto"/>
                  </w:divBdr>
                </w:div>
              </w:divsChild>
            </w:div>
            <w:div w:id="686446925">
              <w:marLeft w:val="0"/>
              <w:marRight w:val="0"/>
              <w:marTop w:val="0"/>
              <w:marBottom w:val="0"/>
              <w:divBdr>
                <w:top w:val="none" w:sz="0" w:space="0" w:color="auto"/>
                <w:left w:val="none" w:sz="0" w:space="0" w:color="auto"/>
                <w:bottom w:val="none" w:sz="0" w:space="0" w:color="auto"/>
                <w:right w:val="none" w:sz="0" w:space="0" w:color="auto"/>
              </w:divBdr>
            </w:div>
            <w:div w:id="1838419003">
              <w:marLeft w:val="45"/>
              <w:marRight w:val="0"/>
              <w:marTop w:val="0"/>
              <w:marBottom w:val="0"/>
              <w:divBdr>
                <w:top w:val="none" w:sz="0" w:space="0" w:color="auto"/>
                <w:left w:val="none" w:sz="0" w:space="0" w:color="auto"/>
                <w:bottom w:val="none" w:sz="0" w:space="0" w:color="auto"/>
                <w:right w:val="none" w:sz="0" w:space="0" w:color="auto"/>
              </w:divBdr>
              <w:divsChild>
                <w:div w:id="474756923">
                  <w:marLeft w:val="0"/>
                  <w:marRight w:val="0"/>
                  <w:marTop w:val="0"/>
                  <w:marBottom w:val="0"/>
                  <w:divBdr>
                    <w:top w:val="none" w:sz="0" w:space="0" w:color="auto"/>
                    <w:left w:val="none" w:sz="0" w:space="0" w:color="auto"/>
                    <w:bottom w:val="none" w:sz="0" w:space="0" w:color="auto"/>
                    <w:right w:val="none" w:sz="0" w:space="0" w:color="auto"/>
                  </w:divBdr>
                  <w:divsChild>
                    <w:div w:id="15364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286249">
          <w:marLeft w:val="0"/>
          <w:marRight w:val="0"/>
          <w:marTop w:val="0"/>
          <w:marBottom w:val="0"/>
          <w:divBdr>
            <w:top w:val="none" w:sz="0" w:space="0" w:color="auto"/>
            <w:left w:val="none" w:sz="0" w:space="0" w:color="auto"/>
            <w:bottom w:val="none" w:sz="0" w:space="0" w:color="auto"/>
            <w:right w:val="none" w:sz="0" w:space="0" w:color="auto"/>
          </w:divBdr>
        </w:div>
        <w:div w:id="1773356177">
          <w:marLeft w:val="0"/>
          <w:marRight w:val="0"/>
          <w:marTop w:val="300"/>
          <w:marBottom w:val="0"/>
          <w:divBdr>
            <w:top w:val="none" w:sz="0" w:space="0" w:color="auto"/>
            <w:left w:val="none" w:sz="0" w:space="0" w:color="auto"/>
            <w:bottom w:val="none" w:sz="0" w:space="0" w:color="auto"/>
            <w:right w:val="none" w:sz="0" w:space="0" w:color="auto"/>
          </w:divBdr>
          <w:divsChild>
            <w:div w:id="1573855394">
              <w:marLeft w:val="0"/>
              <w:marRight w:val="0"/>
              <w:marTop w:val="0"/>
              <w:marBottom w:val="0"/>
              <w:divBdr>
                <w:top w:val="none" w:sz="0" w:space="0" w:color="auto"/>
                <w:left w:val="none" w:sz="0" w:space="0" w:color="auto"/>
                <w:bottom w:val="none" w:sz="0" w:space="0" w:color="auto"/>
                <w:right w:val="none" w:sz="0" w:space="0" w:color="auto"/>
              </w:divBdr>
              <w:divsChild>
                <w:div w:id="22217615">
                  <w:marLeft w:val="0"/>
                  <w:marRight w:val="0"/>
                  <w:marTop w:val="0"/>
                  <w:marBottom w:val="0"/>
                  <w:divBdr>
                    <w:top w:val="none" w:sz="0" w:space="0" w:color="auto"/>
                    <w:left w:val="none" w:sz="0" w:space="0" w:color="auto"/>
                    <w:bottom w:val="none" w:sz="0" w:space="0" w:color="auto"/>
                    <w:right w:val="none" w:sz="0" w:space="0" w:color="auto"/>
                  </w:divBdr>
                  <w:divsChild>
                    <w:div w:id="2063673203">
                      <w:marLeft w:val="0"/>
                      <w:marRight w:val="0"/>
                      <w:marTop w:val="0"/>
                      <w:marBottom w:val="0"/>
                      <w:divBdr>
                        <w:top w:val="none" w:sz="0" w:space="0" w:color="auto"/>
                        <w:left w:val="none" w:sz="0" w:space="0" w:color="auto"/>
                        <w:bottom w:val="none" w:sz="0" w:space="0" w:color="auto"/>
                        <w:right w:val="none" w:sz="0" w:space="0" w:color="auto"/>
                      </w:divBdr>
                      <w:divsChild>
                        <w:div w:id="788554202">
                          <w:marLeft w:val="0"/>
                          <w:marRight w:val="0"/>
                          <w:marTop w:val="0"/>
                          <w:marBottom w:val="0"/>
                          <w:divBdr>
                            <w:top w:val="none" w:sz="0" w:space="0" w:color="auto"/>
                            <w:left w:val="none" w:sz="0" w:space="0" w:color="auto"/>
                            <w:bottom w:val="none" w:sz="0" w:space="0" w:color="auto"/>
                            <w:right w:val="none" w:sz="0" w:space="0" w:color="auto"/>
                          </w:divBdr>
                          <w:divsChild>
                            <w:div w:id="1084230571">
                              <w:marLeft w:val="0"/>
                              <w:marRight w:val="0"/>
                              <w:marTop w:val="0"/>
                              <w:marBottom w:val="300"/>
                              <w:divBdr>
                                <w:top w:val="none" w:sz="0" w:space="0" w:color="auto"/>
                                <w:left w:val="none" w:sz="0" w:space="0" w:color="auto"/>
                                <w:bottom w:val="none" w:sz="0" w:space="0" w:color="auto"/>
                                <w:right w:val="none" w:sz="0" w:space="0" w:color="auto"/>
                              </w:divBdr>
                            </w:div>
                            <w:div w:id="1562670842">
                              <w:marLeft w:val="0"/>
                              <w:marRight w:val="0"/>
                              <w:marTop w:val="0"/>
                              <w:marBottom w:val="0"/>
                              <w:divBdr>
                                <w:top w:val="none" w:sz="0" w:space="0" w:color="auto"/>
                                <w:left w:val="none" w:sz="0" w:space="0" w:color="auto"/>
                                <w:bottom w:val="none" w:sz="0" w:space="0" w:color="auto"/>
                                <w:right w:val="none" w:sz="0" w:space="0" w:color="auto"/>
                              </w:divBdr>
                              <w:divsChild>
                                <w:div w:id="156922065">
                                  <w:marLeft w:val="0"/>
                                  <w:marRight w:val="0"/>
                                  <w:marTop w:val="225"/>
                                  <w:marBottom w:val="0"/>
                                  <w:divBdr>
                                    <w:top w:val="none" w:sz="0" w:space="0" w:color="auto"/>
                                    <w:left w:val="none" w:sz="0" w:space="0" w:color="auto"/>
                                    <w:bottom w:val="none" w:sz="0" w:space="0" w:color="auto"/>
                                    <w:right w:val="none" w:sz="0" w:space="0" w:color="auto"/>
                                  </w:divBdr>
                                </w:div>
                                <w:div w:id="877744982">
                                  <w:marLeft w:val="0"/>
                                  <w:marRight w:val="0"/>
                                  <w:marTop w:val="150"/>
                                  <w:marBottom w:val="0"/>
                                  <w:divBdr>
                                    <w:top w:val="none" w:sz="0" w:space="0" w:color="auto"/>
                                    <w:left w:val="none" w:sz="0" w:space="0" w:color="auto"/>
                                    <w:bottom w:val="none" w:sz="0" w:space="0" w:color="auto"/>
                                    <w:right w:val="none" w:sz="0" w:space="0" w:color="auto"/>
                                  </w:divBdr>
                                </w:div>
                                <w:div w:id="100541562">
                                  <w:marLeft w:val="0"/>
                                  <w:marRight w:val="0"/>
                                  <w:marTop w:val="75"/>
                                  <w:marBottom w:val="225"/>
                                  <w:divBdr>
                                    <w:top w:val="none" w:sz="0" w:space="0" w:color="auto"/>
                                    <w:left w:val="none" w:sz="0" w:space="0" w:color="auto"/>
                                    <w:bottom w:val="none" w:sz="0" w:space="0" w:color="auto"/>
                                    <w:right w:val="none" w:sz="0" w:space="0" w:color="auto"/>
                                  </w:divBdr>
                                  <w:divsChild>
                                    <w:div w:id="1612786401">
                                      <w:marLeft w:val="0"/>
                                      <w:marRight w:val="0"/>
                                      <w:marTop w:val="0"/>
                                      <w:marBottom w:val="0"/>
                                      <w:divBdr>
                                        <w:top w:val="none" w:sz="0" w:space="0" w:color="auto"/>
                                        <w:left w:val="none" w:sz="0" w:space="0" w:color="auto"/>
                                        <w:bottom w:val="none" w:sz="0" w:space="0" w:color="auto"/>
                                        <w:right w:val="none" w:sz="0" w:space="0" w:color="auto"/>
                                      </w:divBdr>
                                      <w:divsChild>
                                        <w:div w:id="100717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3214">
                                  <w:marLeft w:val="0"/>
                                  <w:marRight w:val="0"/>
                                  <w:marTop w:val="0"/>
                                  <w:marBottom w:val="0"/>
                                  <w:divBdr>
                                    <w:top w:val="none" w:sz="0" w:space="0" w:color="auto"/>
                                    <w:left w:val="none" w:sz="0" w:space="0" w:color="auto"/>
                                    <w:bottom w:val="none" w:sz="0" w:space="0" w:color="auto"/>
                                    <w:right w:val="none" w:sz="0" w:space="0" w:color="auto"/>
                                  </w:divBdr>
                                  <w:divsChild>
                                    <w:div w:id="1863937339">
                                      <w:marLeft w:val="-1425"/>
                                      <w:marRight w:val="0"/>
                                      <w:marTop w:val="0"/>
                                      <w:marBottom w:val="0"/>
                                      <w:divBdr>
                                        <w:top w:val="none" w:sz="0" w:space="0" w:color="auto"/>
                                        <w:left w:val="none" w:sz="0" w:space="0" w:color="auto"/>
                                        <w:bottom w:val="none" w:sz="0" w:space="0" w:color="auto"/>
                                        <w:right w:val="none" w:sz="0" w:space="0" w:color="auto"/>
                                      </w:divBdr>
                                      <w:divsChild>
                                        <w:div w:id="781729850">
                                          <w:marLeft w:val="0"/>
                                          <w:marRight w:val="0"/>
                                          <w:marTop w:val="75"/>
                                          <w:marBottom w:val="75"/>
                                          <w:divBdr>
                                            <w:top w:val="none" w:sz="0" w:space="0" w:color="auto"/>
                                            <w:left w:val="none" w:sz="0" w:space="0" w:color="auto"/>
                                            <w:bottom w:val="none" w:sz="0" w:space="0" w:color="auto"/>
                                            <w:right w:val="none" w:sz="0" w:space="0" w:color="auto"/>
                                          </w:divBdr>
                                        </w:div>
                                        <w:div w:id="1647972773">
                                          <w:marLeft w:val="0"/>
                                          <w:marRight w:val="0"/>
                                          <w:marTop w:val="75"/>
                                          <w:marBottom w:val="75"/>
                                          <w:divBdr>
                                            <w:top w:val="none" w:sz="0" w:space="0" w:color="auto"/>
                                            <w:left w:val="none" w:sz="0" w:space="0" w:color="auto"/>
                                            <w:bottom w:val="none" w:sz="0" w:space="0" w:color="auto"/>
                                            <w:right w:val="none" w:sz="0" w:space="0" w:color="auto"/>
                                          </w:divBdr>
                                        </w:div>
                                        <w:div w:id="897089455">
                                          <w:marLeft w:val="0"/>
                                          <w:marRight w:val="0"/>
                                          <w:marTop w:val="75"/>
                                          <w:marBottom w:val="75"/>
                                          <w:divBdr>
                                            <w:top w:val="none" w:sz="0" w:space="0" w:color="auto"/>
                                            <w:left w:val="none" w:sz="0" w:space="0" w:color="auto"/>
                                            <w:bottom w:val="none" w:sz="0" w:space="0" w:color="auto"/>
                                            <w:right w:val="none" w:sz="0" w:space="0" w:color="auto"/>
                                          </w:divBdr>
                                        </w:div>
                                        <w:div w:id="809633575">
                                          <w:marLeft w:val="0"/>
                                          <w:marRight w:val="0"/>
                                          <w:marTop w:val="75"/>
                                          <w:marBottom w:val="75"/>
                                          <w:divBdr>
                                            <w:top w:val="none" w:sz="0" w:space="0" w:color="auto"/>
                                            <w:left w:val="none" w:sz="0" w:space="0" w:color="auto"/>
                                            <w:bottom w:val="none" w:sz="0" w:space="0" w:color="auto"/>
                                            <w:right w:val="none" w:sz="0" w:space="0" w:color="auto"/>
                                          </w:divBdr>
                                        </w:div>
                                      </w:divsChild>
                                    </w:div>
                                    <w:div w:id="120849091">
                                      <w:marLeft w:val="0"/>
                                      <w:marRight w:val="0"/>
                                      <w:marTop w:val="0"/>
                                      <w:marBottom w:val="0"/>
                                      <w:divBdr>
                                        <w:top w:val="none" w:sz="0" w:space="0" w:color="auto"/>
                                        <w:left w:val="none" w:sz="0" w:space="0" w:color="auto"/>
                                        <w:bottom w:val="none" w:sz="0" w:space="0" w:color="auto"/>
                                        <w:right w:val="none" w:sz="0" w:space="0" w:color="auto"/>
                                      </w:divBdr>
                                      <w:divsChild>
                                        <w:div w:id="250746825">
                                          <w:marLeft w:val="0"/>
                                          <w:marRight w:val="0"/>
                                          <w:marTop w:val="0"/>
                                          <w:marBottom w:val="0"/>
                                          <w:divBdr>
                                            <w:top w:val="none" w:sz="0" w:space="0" w:color="auto"/>
                                            <w:left w:val="none" w:sz="0" w:space="0" w:color="auto"/>
                                            <w:bottom w:val="none" w:sz="0" w:space="0" w:color="auto"/>
                                            <w:right w:val="none" w:sz="0" w:space="0" w:color="auto"/>
                                          </w:divBdr>
                                          <w:divsChild>
                                            <w:div w:id="704792962">
                                              <w:marLeft w:val="0"/>
                                              <w:marRight w:val="0"/>
                                              <w:marTop w:val="0"/>
                                              <w:marBottom w:val="0"/>
                                              <w:divBdr>
                                                <w:top w:val="none" w:sz="0" w:space="0" w:color="auto"/>
                                                <w:left w:val="none" w:sz="0" w:space="0" w:color="auto"/>
                                                <w:bottom w:val="none" w:sz="0" w:space="0" w:color="auto"/>
                                                <w:right w:val="none" w:sz="0" w:space="0" w:color="auto"/>
                                              </w:divBdr>
                                              <w:divsChild>
                                                <w:div w:id="218978086">
                                                  <w:marLeft w:val="0"/>
                                                  <w:marRight w:val="0"/>
                                                  <w:marTop w:val="480"/>
                                                  <w:marBottom w:val="0"/>
                                                  <w:divBdr>
                                                    <w:top w:val="none" w:sz="0" w:space="0" w:color="auto"/>
                                                    <w:left w:val="none" w:sz="0" w:space="0" w:color="auto"/>
                                                    <w:bottom w:val="none" w:sz="0" w:space="0" w:color="auto"/>
                                                    <w:right w:val="none" w:sz="0" w:space="0" w:color="auto"/>
                                                  </w:divBdr>
                                                  <w:divsChild>
                                                    <w:div w:id="390159847">
                                                      <w:marLeft w:val="0"/>
                                                      <w:marRight w:val="0"/>
                                                      <w:marTop w:val="0"/>
                                                      <w:marBottom w:val="0"/>
                                                      <w:divBdr>
                                                        <w:top w:val="none" w:sz="0" w:space="0" w:color="auto"/>
                                                        <w:left w:val="none" w:sz="0" w:space="0" w:color="auto"/>
                                                        <w:bottom w:val="none" w:sz="0" w:space="0" w:color="auto"/>
                                                        <w:right w:val="none" w:sz="0" w:space="0" w:color="auto"/>
                                                      </w:divBdr>
                                                    </w:div>
                                                  </w:divsChild>
                                                </w:div>
                                                <w:div w:id="1969125993">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1794983731">
                                  <w:marLeft w:val="0"/>
                                  <w:marRight w:val="0"/>
                                  <w:marTop w:val="450"/>
                                  <w:marBottom w:val="450"/>
                                  <w:divBdr>
                                    <w:top w:val="none" w:sz="0" w:space="0" w:color="auto"/>
                                    <w:left w:val="none" w:sz="0" w:space="0" w:color="auto"/>
                                    <w:bottom w:val="none" w:sz="0" w:space="0" w:color="auto"/>
                                    <w:right w:val="none" w:sz="0" w:space="0" w:color="auto"/>
                                  </w:divBdr>
                                </w:div>
                                <w:div w:id="623387915">
                                  <w:marLeft w:val="0"/>
                                  <w:marRight w:val="0"/>
                                  <w:marTop w:val="375"/>
                                  <w:marBottom w:val="375"/>
                                  <w:divBdr>
                                    <w:top w:val="none" w:sz="0" w:space="0" w:color="auto"/>
                                    <w:left w:val="none" w:sz="0" w:space="0" w:color="auto"/>
                                    <w:bottom w:val="none" w:sz="0" w:space="0" w:color="auto"/>
                                    <w:right w:val="none" w:sz="0" w:space="0" w:color="auto"/>
                                  </w:divBdr>
                                </w:div>
                                <w:div w:id="1705593243">
                                  <w:marLeft w:val="0"/>
                                  <w:marRight w:val="0"/>
                                  <w:marTop w:val="0"/>
                                  <w:marBottom w:val="0"/>
                                  <w:divBdr>
                                    <w:top w:val="none" w:sz="0" w:space="0" w:color="auto"/>
                                    <w:left w:val="none" w:sz="0" w:space="0" w:color="auto"/>
                                    <w:bottom w:val="none" w:sz="0" w:space="0" w:color="auto"/>
                                    <w:right w:val="none" w:sz="0" w:space="0" w:color="auto"/>
                                  </w:divBdr>
                                  <w:divsChild>
                                    <w:div w:id="2136367320">
                                      <w:marLeft w:val="0"/>
                                      <w:marRight w:val="0"/>
                                      <w:marTop w:val="0"/>
                                      <w:marBottom w:val="0"/>
                                      <w:divBdr>
                                        <w:top w:val="none" w:sz="0" w:space="0" w:color="auto"/>
                                        <w:left w:val="none" w:sz="0" w:space="0" w:color="auto"/>
                                        <w:bottom w:val="none" w:sz="0" w:space="0" w:color="auto"/>
                                        <w:right w:val="none" w:sz="0" w:space="0" w:color="auto"/>
                                      </w:divBdr>
                                      <w:divsChild>
                                        <w:div w:id="1150634463">
                                          <w:marLeft w:val="0"/>
                                          <w:marRight w:val="0"/>
                                          <w:marTop w:val="450"/>
                                          <w:marBottom w:val="0"/>
                                          <w:divBdr>
                                            <w:top w:val="none" w:sz="0" w:space="0" w:color="auto"/>
                                            <w:left w:val="none" w:sz="0" w:space="0" w:color="auto"/>
                                            <w:bottom w:val="none" w:sz="0" w:space="0" w:color="auto"/>
                                            <w:right w:val="none" w:sz="0" w:space="0" w:color="auto"/>
                                          </w:divBdr>
                                          <w:divsChild>
                                            <w:div w:id="1421684806">
                                              <w:marLeft w:val="0"/>
                                              <w:marRight w:val="0"/>
                                              <w:marTop w:val="0"/>
                                              <w:marBottom w:val="300"/>
                                              <w:divBdr>
                                                <w:top w:val="none" w:sz="0" w:space="0" w:color="auto"/>
                                                <w:left w:val="none" w:sz="0" w:space="0" w:color="auto"/>
                                                <w:bottom w:val="none" w:sz="0" w:space="0" w:color="auto"/>
                                                <w:right w:val="none" w:sz="0" w:space="0" w:color="auto"/>
                                              </w:divBdr>
                                              <w:divsChild>
                                                <w:div w:id="1538159052">
                                                  <w:marLeft w:val="0"/>
                                                  <w:marRight w:val="0"/>
                                                  <w:marTop w:val="0"/>
                                                  <w:marBottom w:val="0"/>
                                                  <w:divBdr>
                                                    <w:top w:val="none" w:sz="0" w:space="0" w:color="auto"/>
                                                    <w:left w:val="none" w:sz="0" w:space="0" w:color="auto"/>
                                                    <w:bottom w:val="none" w:sz="0" w:space="0" w:color="auto"/>
                                                    <w:right w:val="none" w:sz="0" w:space="0" w:color="auto"/>
                                                  </w:divBdr>
                                                  <w:divsChild>
                                                    <w:div w:id="24052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876032">
                                              <w:marLeft w:val="0"/>
                                              <w:marRight w:val="0"/>
                                              <w:marTop w:val="0"/>
                                              <w:marBottom w:val="300"/>
                                              <w:divBdr>
                                                <w:top w:val="none" w:sz="0" w:space="0" w:color="auto"/>
                                                <w:left w:val="single" w:sz="6" w:space="0" w:color="9D9D9D"/>
                                                <w:bottom w:val="none" w:sz="0" w:space="0" w:color="auto"/>
                                                <w:right w:val="none" w:sz="0" w:space="0" w:color="auto"/>
                                              </w:divBdr>
                                              <w:divsChild>
                                                <w:div w:id="791482163">
                                                  <w:marLeft w:val="0"/>
                                                  <w:marRight w:val="0"/>
                                                  <w:marTop w:val="0"/>
                                                  <w:marBottom w:val="0"/>
                                                  <w:divBdr>
                                                    <w:top w:val="none" w:sz="0" w:space="0" w:color="auto"/>
                                                    <w:left w:val="none" w:sz="0" w:space="0" w:color="auto"/>
                                                    <w:bottom w:val="none" w:sz="0" w:space="0" w:color="auto"/>
                                                    <w:right w:val="none" w:sz="0" w:space="0" w:color="auto"/>
                                                  </w:divBdr>
                                                  <w:divsChild>
                                                    <w:div w:id="1194804070">
                                                      <w:marLeft w:val="0"/>
                                                      <w:marRight w:val="0"/>
                                                      <w:marTop w:val="0"/>
                                                      <w:marBottom w:val="0"/>
                                                      <w:divBdr>
                                                        <w:top w:val="none" w:sz="0" w:space="0" w:color="auto"/>
                                                        <w:left w:val="none" w:sz="0" w:space="0" w:color="auto"/>
                                                        <w:bottom w:val="none" w:sz="0" w:space="0" w:color="auto"/>
                                                        <w:right w:val="none" w:sz="0" w:space="0" w:color="auto"/>
                                                      </w:divBdr>
                                                      <w:divsChild>
                                                        <w:div w:id="49580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093090">
                              <w:marLeft w:val="0"/>
                              <w:marRight w:val="0"/>
                              <w:marTop w:val="0"/>
                              <w:marBottom w:val="600"/>
                              <w:divBdr>
                                <w:top w:val="none" w:sz="0" w:space="0" w:color="auto"/>
                                <w:left w:val="none" w:sz="0" w:space="0" w:color="auto"/>
                                <w:bottom w:val="none" w:sz="0" w:space="0" w:color="auto"/>
                                <w:right w:val="none" w:sz="0" w:space="0" w:color="auto"/>
                              </w:divBdr>
                              <w:divsChild>
                                <w:div w:id="683094530">
                                  <w:marLeft w:val="0"/>
                                  <w:marRight w:val="0"/>
                                  <w:marTop w:val="0"/>
                                  <w:marBottom w:val="0"/>
                                  <w:divBdr>
                                    <w:top w:val="none" w:sz="0" w:space="0" w:color="auto"/>
                                    <w:left w:val="none" w:sz="0" w:space="0" w:color="auto"/>
                                    <w:bottom w:val="none" w:sz="0" w:space="0" w:color="auto"/>
                                    <w:right w:val="none" w:sz="0" w:space="0" w:color="auto"/>
                                  </w:divBdr>
                                  <w:divsChild>
                                    <w:div w:id="1359576004">
                                      <w:marLeft w:val="0"/>
                                      <w:marRight w:val="0"/>
                                      <w:marTop w:val="0"/>
                                      <w:marBottom w:val="0"/>
                                      <w:divBdr>
                                        <w:top w:val="none" w:sz="0" w:space="0" w:color="auto"/>
                                        <w:left w:val="none" w:sz="0" w:space="0" w:color="auto"/>
                                        <w:bottom w:val="none" w:sz="0" w:space="0" w:color="auto"/>
                                        <w:right w:val="none" w:sz="0" w:space="0" w:color="auto"/>
                                      </w:divBdr>
                                      <w:divsChild>
                                        <w:div w:id="945773880">
                                          <w:marLeft w:val="0"/>
                                          <w:marRight w:val="0"/>
                                          <w:marTop w:val="0"/>
                                          <w:marBottom w:val="0"/>
                                          <w:divBdr>
                                            <w:top w:val="none" w:sz="0" w:space="0" w:color="auto"/>
                                            <w:left w:val="none" w:sz="0" w:space="0" w:color="auto"/>
                                            <w:bottom w:val="none" w:sz="0" w:space="0" w:color="auto"/>
                                            <w:right w:val="none" w:sz="0" w:space="0" w:color="auto"/>
                                          </w:divBdr>
                                          <w:divsChild>
                                            <w:div w:id="2000840789">
                                              <w:marLeft w:val="0"/>
                                              <w:marRight w:val="0"/>
                                              <w:marTop w:val="0"/>
                                              <w:marBottom w:val="150"/>
                                              <w:divBdr>
                                                <w:top w:val="none" w:sz="0" w:space="0" w:color="auto"/>
                                                <w:left w:val="none" w:sz="0" w:space="0" w:color="auto"/>
                                                <w:bottom w:val="none" w:sz="0" w:space="0" w:color="auto"/>
                                                <w:right w:val="none" w:sz="0" w:space="0" w:color="auto"/>
                                              </w:divBdr>
                                              <w:divsChild>
                                                <w:div w:id="1967854165">
                                                  <w:marLeft w:val="0"/>
                                                  <w:marRight w:val="180"/>
                                                  <w:marTop w:val="0"/>
                                                  <w:marBottom w:val="0"/>
                                                  <w:divBdr>
                                                    <w:top w:val="single" w:sz="6" w:space="2" w:color="000000"/>
                                                    <w:left w:val="none" w:sz="0" w:space="0" w:color="auto"/>
                                                    <w:bottom w:val="none" w:sz="0" w:space="0" w:color="auto"/>
                                                    <w:right w:val="none" w:sz="0" w:space="0" w:color="auto"/>
                                                  </w:divBdr>
                                                </w:div>
                                                <w:div w:id="139561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00606">
                                          <w:marLeft w:val="0"/>
                                          <w:marRight w:val="0"/>
                                          <w:marTop w:val="0"/>
                                          <w:marBottom w:val="0"/>
                                          <w:divBdr>
                                            <w:top w:val="none" w:sz="0" w:space="0" w:color="auto"/>
                                            <w:left w:val="none" w:sz="0" w:space="0" w:color="auto"/>
                                            <w:bottom w:val="none" w:sz="0" w:space="0" w:color="auto"/>
                                            <w:right w:val="none" w:sz="0" w:space="0" w:color="auto"/>
                                          </w:divBdr>
                                          <w:divsChild>
                                            <w:div w:id="1430153769">
                                              <w:marLeft w:val="0"/>
                                              <w:marRight w:val="0"/>
                                              <w:marTop w:val="0"/>
                                              <w:marBottom w:val="150"/>
                                              <w:divBdr>
                                                <w:top w:val="none" w:sz="0" w:space="0" w:color="auto"/>
                                                <w:left w:val="none" w:sz="0" w:space="0" w:color="auto"/>
                                                <w:bottom w:val="none" w:sz="0" w:space="0" w:color="auto"/>
                                                <w:right w:val="none" w:sz="0" w:space="0" w:color="auto"/>
                                              </w:divBdr>
                                              <w:divsChild>
                                                <w:div w:id="1540168047">
                                                  <w:marLeft w:val="0"/>
                                                  <w:marRight w:val="180"/>
                                                  <w:marTop w:val="0"/>
                                                  <w:marBottom w:val="0"/>
                                                  <w:divBdr>
                                                    <w:top w:val="single" w:sz="6" w:space="2" w:color="000000"/>
                                                    <w:left w:val="none" w:sz="0" w:space="0" w:color="auto"/>
                                                    <w:bottom w:val="none" w:sz="0" w:space="0" w:color="auto"/>
                                                    <w:right w:val="none" w:sz="0" w:space="0" w:color="auto"/>
                                                  </w:divBdr>
                                                </w:div>
                                                <w:div w:id="115529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5405">
                                          <w:marLeft w:val="0"/>
                                          <w:marRight w:val="0"/>
                                          <w:marTop w:val="0"/>
                                          <w:marBottom w:val="0"/>
                                          <w:divBdr>
                                            <w:top w:val="none" w:sz="0" w:space="0" w:color="auto"/>
                                            <w:left w:val="none" w:sz="0" w:space="0" w:color="auto"/>
                                            <w:bottom w:val="none" w:sz="0" w:space="0" w:color="auto"/>
                                            <w:right w:val="none" w:sz="0" w:space="0" w:color="auto"/>
                                          </w:divBdr>
                                          <w:divsChild>
                                            <w:div w:id="1542010176">
                                              <w:marLeft w:val="0"/>
                                              <w:marRight w:val="0"/>
                                              <w:marTop w:val="0"/>
                                              <w:marBottom w:val="150"/>
                                              <w:divBdr>
                                                <w:top w:val="none" w:sz="0" w:space="0" w:color="auto"/>
                                                <w:left w:val="none" w:sz="0" w:space="0" w:color="auto"/>
                                                <w:bottom w:val="none" w:sz="0" w:space="0" w:color="auto"/>
                                                <w:right w:val="none" w:sz="0" w:space="0" w:color="auto"/>
                                              </w:divBdr>
                                              <w:divsChild>
                                                <w:div w:id="257177211">
                                                  <w:marLeft w:val="0"/>
                                                  <w:marRight w:val="180"/>
                                                  <w:marTop w:val="0"/>
                                                  <w:marBottom w:val="0"/>
                                                  <w:divBdr>
                                                    <w:top w:val="single" w:sz="6" w:space="2" w:color="000000"/>
                                                    <w:left w:val="none" w:sz="0" w:space="0" w:color="auto"/>
                                                    <w:bottom w:val="none" w:sz="0" w:space="0" w:color="auto"/>
                                                    <w:right w:val="none" w:sz="0" w:space="0" w:color="auto"/>
                                                  </w:divBdr>
                                                </w:div>
                                                <w:div w:id="74241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3878">
                                          <w:marLeft w:val="0"/>
                                          <w:marRight w:val="0"/>
                                          <w:marTop w:val="0"/>
                                          <w:marBottom w:val="0"/>
                                          <w:divBdr>
                                            <w:top w:val="none" w:sz="0" w:space="0" w:color="auto"/>
                                            <w:left w:val="none" w:sz="0" w:space="0" w:color="auto"/>
                                            <w:bottom w:val="none" w:sz="0" w:space="0" w:color="auto"/>
                                            <w:right w:val="none" w:sz="0" w:space="0" w:color="auto"/>
                                          </w:divBdr>
                                          <w:divsChild>
                                            <w:div w:id="267588869">
                                              <w:marLeft w:val="0"/>
                                              <w:marRight w:val="0"/>
                                              <w:marTop w:val="0"/>
                                              <w:marBottom w:val="150"/>
                                              <w:divBdr>
                                                <w:top w:val="none" w:sz="0" w:space="0" w:color="auto"/>
                                                <w:left w:val="none" w:sz="0" w:space="0" w:color="auto"/>
                                                <w:bottom w:val="none" w:sz="0" w:space="0" w:color="auto"/>
                                                <w:right w:val="none" w:sz="0" w:space="0" w:color="auto"/>
                                              </w:divBdr>
                                              <w:divsChild>
                                                <w:div w:id="1731266291">
                                                  <w:marLeft w:val="0"/>
                                                  <w:marRight w:val="180"/>
                                                  <w:marTop w:val="0"/>
                                                  <w:marBottom w:val="0"/>
                                                  <w:divBdr>
                                                    <w:top w:val="single" w:sz="6" w:space="2" w:color="000000"/>
                                                    <w:left w:val="none" w:sz="0" w:space="0" w:color="auto"/>
                                                    <w:bottom w:val="none" w:sz="0" w:space="0" w:color="auto"/>
                                                    <w:right w:val="none" w:sz="0" w:space="0" w:color="auto"/>
                                                  </w:divBdr>
                                                </w:div>
                                                <w:div w:id="80827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38645">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 w:id="23798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06312">
          <w:marLeft w:val="0"/>
          <w:marRight w:val="0"/>
          <w:marTop w:val="900"/>
          <w:marBottom w:val="0"/>
          <w:divBdr>
            <w:top w:val="none" w:sz="0" w:space="0" w:color="auto"/>
            <w:left w:val="none" w:sz="0" w:space="0" w:color="auto"/>
            <w:bottom w:val="none" w:sz="0" w:space="0" w:color="auto"/>
            <w:right w:val="none" w:sz="0" w:space="0" w:color="auto"/>
          </w:divBdr>
          <w:divsChild>
            <w:div w:id="1749114108">
              <w:marLeft w:val="0"/>
              <w:marRight w:val="0"/>
              <w:marTop w:val="0"/>
              <w:marBottom w:val="0"/>
              <w:divBdr>
                <w:top w:val="none" w:sz="0" w:space="0" w:color="auto"/>
                <w:left w:val="none" w:sz="0" w:space="0" w:color="auto"/>
                <w:bottom w:val="none" w:sz="0" w:space="0" w:color="auto"/>
                <w:right w:val="none" w:sz="0" w:space="0" w:color="auto"/>
              </w:divBdr>
              <w:divsChild>
                <w:div w:id="22900311">
                  <w:marLeft w:val="0"/>
                  <w:marRight w:val="0"/>
                  <w:marTop w:val="0"/>
                  <w:marBottom w:val="0"/>
                  <w:divBdr>
                    <w:top w:val="none" w:sz="0" w:space="0" w:color="auto"/>
                    <w:left w:val="none" w:sz="0" w:space="0" w:color="auto"/>
                    <w:bottom w:val="none" w:sz="0" w:space="0" w:color="auto"/>
                    <w:right w:val="none" w:sz="0" w:space="0" w:color="auto"/>
                  </w:divBdr>
                  <w:divsChild>
                    <w:div w:id="978995979">
                      <w:marLeft w:val="0"/>
                      <w:marRight w:val="0"/>
                      <w:marTop w:val="0"/>
                      <w:marBottom w:val="0"/>
                      <w:divBdr>
                        <w:top w:val="none" w:sz="0" w:space="0" w:color="auto"/>
                        <w:left w:val="none" w:sz="0" w:space="0" w:color="auto"/>
                        <w:bottom w:val="none" w:sz="0" w:space="0" w:color="auto"/>
                        <w:right w:val="none" w:sz="0" w:space="0" w:color="auto"/>
                      </w:divBdr>
                      <w:divsChild>
                        <w:div w:id="1978871116">
                          <w:marLeft w:val="0"/>
                          <w:marRight w:val="0"/>
                          <w:marTop w:val="0"/>
                          <w:marBottom w:val="0"/>
                          <w:divBdr>
                            <w:top w:val="none" w:sz="0" w:space="0" w:color="auto"/>
                            <w:left w:val="none" w:sz="0" w:space="0" w:color="auto"/>
                            <w:bottom w:val="none" w:sz="0" w:space="0" w:color="auto"/>
                            <w:right w:val="none" w:sz="0" w:space="0" w:color="auto"/>
                          </w:divBdr>
                        </w:div>
                        <w:div w:id="139338671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216209193">
                  <w:marLeft w:val="0"/>
                  <w:marRight w:val="0"/>
                  <w:marTop w:val="0"/>
                  <w:marBottom w:val="0"/>
                  <w:divBdr>
                    <w:top w:val="none" w:sz="0" w:space="0" w:color="auto"/>
                    <w:left w:val="none" w:sz="0" w:space="0" w:color="auto"/>
                    <w:bottom w:val="none" w:sz="0" w:space="0" w:color="auto"/>
                    <w:right w:val="none" w:sz="0" w:space="0" w:color="auto"/>
                  </w:divBdr>
                </w:div>
                <w:div w:id="1759790361">
                  <w:marLeft w:val="0"/>
                  <w:marRight w:val="-450"/>
                  <w:marTop w:val="0"/>
                  <w:marBottom w:val="0"/>
                  <w:divBdr>
                    <w:top w:val="none" w:sz="0" w:space="0" w:color="auto"/>
                    <w:left w:val="none" w:sz="0" w:space="0" w:color="auto"/>
                    <w:bottom w:val="none" w:sz="0" w:space="0" w:color="auto"/>
                    <w:right w:val="none" w:sz="0" w:space="0" w:color="auto"/>
                  </w:divBdr>
                </w:div>
              </w:divsChild>
            </w:div>
            <w:div w:id="1774352231">
              <w:marLeft w:val="0"/>
              <w:marRight w:val="0"/>
              <w:marTop w:val="0"/>
              <w:marBottom w:val="0"/>
              <w:divBdr>
                <w:top w:val="none" w:sz="0" w:space="0" w:color="auto"/>
                <w:left w:val="none" w:sz="0" w:space="0" w:color="auto"/>
                <w:bottom w:val="none" w:sz="0" w:space="0" w:color="auto"/>
                <w:right w:val="none" w:sz="0" w:space="0" w:color="auto"/>
              </w:divBdr>
              <w:divsChild>
                <w:div w:id="1304653682">
                  <w:marLeft w:val="0"/>
                  <w:marRight w:val="0"/>
                  <w:marTop w:val="0"/>
                  <w:marBottom w:val="270"/>
                  <w:divBdr>
                    <w:top w:val="none" w:sz="0" w:space="0" w:color="auto"/>
                    <w:left w:val="none" w:sz="0" w:space="0" w:color="auto"/>
                    <w:bottom w:val="none" w:sz="0" w:space="0" w:color="auto"/>
                    <w:right w:val="none" w:sz="0" w:space="0" w:color="auto"/>
                  </w:divBdr>
                </w:div>
                <w:div w:id="1773863105">
                  <w:marLeft w:val="0"/>
                  <w:marRight w:val="0"/>
                  <w:marTop w:val="0"/>
                  <w:marBottom w:val="0"/>
                  <w:divBdr>
                    <w:top w:val="none" w:sz="0" w:space="0" w:color="auto"/>
                    <w:left w:val="none" w:sz="0" w:space="0" w:color="auto"/>
                    <w:bottom w:val="none" w:sz="0" w:space="0" w:color="auto"/>
                    <w:right w:val="none" w:sz="0" w:space="0" w:color="auto"/>
                  </w:divBdr>
                  <w:divsChild>
                    <w:div w:id="90865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9920">
              <w:marLeft w:val="0"/>
              <w:marRight w:val="0"/>
              <w:marTop w:val="0"/>
              <w:marBottom w:val="0"/>
              <w:divBdr>
                <w:top w:val="none" w:sz="0" w:space="0" w:color="auto"/>
                <w:left w:val="none" w:sz="0" w:space="0" w:color="auto"/>
                <w:bottom w:val="none" w:sz="0" w:space="0" w:color="auto"/>
                <w:right w:val="none" w:sz="0" w:space="0" w:color="auto"/>
              </w:divBdr>
              <w:divsChild>
                <w:div w:id="1163274228">
                  <w:marLeft w:val="0"/>
                  <w:marRight w:val="0"/>
                  <w:marTop w:val="0"/>
                  <w:marBottom w:val="270"/>
                  <w:divBdr>
                    <w:top w:val="none" w:sz="0" w:space="0" w:color="auto"/>
                    <w:left w:val="none" w:sz="0" w:space="0" w:color="auto"/>
                    <w:bottom w:val="none" w:sz="0" w:space="0" w:color="auto"/>
                    <w:right w:val="none" w:sz="0" w:space="0" w:color="auto"/>
                  </w:divBdr>
                </w:div>
                <w:div w:id="517743369">
                  <w:marLeft w:val="0"/>
                  <w:marRight w:val="0"/>
                  <w:marTop w:val="0"/>
                  <w:marBottom w:val="0"/>
                  <w:divBdr>
                    <w:top w:val="none" w:sz="0" w:space="0" w:color="auto"/>
                    <w:left w:val="none" w:sz="0" w:space="0" w:color="auto"/>
                    <w:bottom w:val="none" w:sz="0" w:space="0" w:color="auto"/>
                    <w:right w:val="none" w:sz="0" w:space="0" w:color="auto"/>
                  </w:divBdr>
                  <w:divsChild>
                    <w:div w:id="1604991584">
                      <w:marLeft w:val="0"/>
                      <w:marRight w:val="0"/>
                      <w:marTop w:val="0"/>
                      <w:marBottom w:val="0"/>
                      <w:divBdr>
                        <w:top w:val="none" w:sz="0" w:space="0" w:color="auto"/>
                        <w:left w:val="none" w:sz="0" w:space="0" w:color="auto"/>
                        <w:bottom w:val="none" w:sz="0" w:space="0" w:color="auto"/>
                        <w:right w:val="none" w:sz="0" w:space="0" w:color="auto"/>
                      </w:divBdr>
                      <w:divsChild>
                        <w:div w:id="1959144924">
                          <w:marLeft w:val="0"/>
                          <w:marRight w:val="0"/>
                          <w:marTop w:val="0"/>
                          <w:marBottom w:val="0"/>
                          <w:divBdr>
                            <w:top w:val="none" w:sz="0" w:space="0" w:color="auto"/>
                            <w:left w:val="none" w:sz="0" w:space="0" w:color="auto"/>
                            <w:bottom w:val="none" w:sz="0" w:space="0" w:color="auto"/>
                            <w:right w:val="none" w:sz="0" w:space="0" w:color="auto"/>
                          </w:divBdr>
                        </w:div>
                      </w:divsChild>
                    </w:div>
                    <w:div w:id="1926376458">
                      <w:marLeft w:val="0"/>
                      <w:marRight w:val="0"/>
                      <w:marTop w:val="0"/>
                      <w:marBottom w:val="0"/>
                      <w:divBdr>
                        <w:top w:val="none" w:sz="0" w:space="0" w:color="auto"/>
                        <w:left w:val="none" w:sz="0" w:space="0" w:color="auto"/>
                        <w:bottom w:val="none" w:sz="0" w:space="0" w:color="auto"/>
                        <w:right w:val="none" w:sz="0" w:space="0" w:color="auto"/>
                      </w:divBdr>
                      <w:divsChild>
                        <w:div w:id="194958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173242">
              <w:marLeft w:val="0"/>
              <w:marRight w:val="0"/>
              <w:marTop w:val="0"/>
              <w:marBottom w:val="0"/>
              <w:divBdr>
                <w:top w:val="none" w:sz="0" w:space="0" w:color="auto"/>
                <w:left w:val="none" w:sz="0" w:space="0" w:color="auto"/>
                <w:bottom w:val="none" w:sz="0" w:space="0" w:color="auto"/>
                <w:right w:val="none" w:sz="0" w:space="0" w:color="auto"/>
              </w:divBdr>
              <w:divsChild>
                <w:div w:id="96482602">
                  <w:marLeft w:val="0"/>
                  <w:marRight w:val="0"/>
                  <w:marTop w:val="0"/>
                  <w:marBottom w:val="0"/>
                  <w:divBdr>
                    <w:top w:val="none" w:sz="0" w:space="0" w:color="auto"/>
                    <w:left w:val="none" w:sz="0" w:space="0" w:color="auto"/>
                    <w:bottom w:val="none" w:sz="0" w:space="0" w:color="auto"/>
                    <w:right w:val="none" w:sz="0" w:space="0" w:color="auto"/>
                  </w:divBdr>
                  <w:divsChild>
                    <w:div w:id="985470922">
                      <w:marLeft w:val="0"/>
                      <w:marRight w:val="0"/>
                      <w:marTop w:val="0"/>
                      <w:marBottom w:val="240"/>
                      <w:divBdr>
                        <w:top w:val="none" w:sz="0" w:space="0" w:color="auto"/>
                        <w:left w:val="none" w:sz="0" w:space="0" w:color="auto"/>
                        <w:bottom w:val="none" w:sz="0" w:space="0" w:color="auto"/>
                        <w:right w:val="none" w:sz="0" w:space="0" w:color="auto"/>
                      </w:divBdr>
                      <w:divsChild>
                        <w:div w:id="1728334122">
                          <w:marLeft w:val="0"/>
                          <w:marRight w:val="0"/>
                          <w:marTop w:val="0"/>
                          <w:marBottom w:val="150"/>
                          <w:divBdr>
                            <w:top w:val="none" w:sz="0" w:space="0" w:color="auto"/>
                            <w:left w:val="none" w:sz="0" w:space="0" w:color="auto"/>
                            <w:bottom w:val="none" w:sz="0" w:space="0" w:color="auto"/>
                            <w:right w:val="none" w:sz="0" w:space="0" w:color="auto"/>
                          </w:divBdr>
                        </w:div>
                        <w:div w:id="3366576">
                          <w:marLeft w:val="0"/>
                          <w:marRight w:val="0"/>
                          <w:marTop w:val="0"/>
                          <w:marBottom w:val="0"/>
                          <w:divBdr>
                            <w:top w:val="none" w:sz="0" w:space="0" w:color="auto"/>
                            <w:left w:val="none" w:sz="0" w:space="0" w:color="auto"/>
                            <w:bottom w:val="none" w:sz="0" w:space="0" w:color="auto"/>
                            <w:right w:val="none" w:sz="0" w:space="0" w:color="auto"/>
                          </w:divBdr>
                        </w:div>
                      </w:divsChild>
                    </w:div>
                    <w:div w:id="2023044509">
                      <w:marLeft w:val="0"/>
                      <w:marRight w:val="0"/>
                      <w:marTop w:val="0"/>
                      <w:marBottom w:val="240"/>
                      <w:divBdr>
                        <w:top w:val="none" w:sz="0" w:space="0" w:color="auto"/>
                        <w:left w:val="none" w:sz="0" w:space="0" w:color="auto"/>
                        <w:bottom w:val="none" w:sz="0" w:space="0" w:color="auto"/>
                        <w:right w:val="none" w:sz="0" w:space="0" w:color="auto"/>
                      </w:divBdr>
                      <w:divsChild>
                        <w:div w:id="642933721">
                          <w:marLeft w:val="0"/>
                          <w:marRight w:val="0"/>
                          <w:marTop w:val="0"/>
                          <w:marBottom w:val="150"/>
                          <w:divBdr>
                            <w:top w:val="none" w:sz="0" w:space="0" w:color="auto"/>
                            <w:left w:val="none" w:sz="0" w:space="0" w:color="auto"/>
                            <w:bottom w:val="none" w:sz="0" w:space="0" w:color="auto"/>
                            <w:right w:val="none" w:sz="0" w:space="0" w:color="auto"/>
                          </w:divBdr>
                        </w:div>
                        <w:div w:id="1279946146">
                          <w:marLeft w:val="0"/>
                          <w:marRight w:val="0"/>
                          <w:marTop w:val="0"/>
                          <w:marBottom w:val="0"/>
                          <w:divBdr>
                            <w:top w:val="none" w:sz="0" w:space="0" w:color="auto"/>
                            <w:left w:val="none" w:sz="0" w:space="0" w:color="auto"/>
                            <w:bottom w:val="none" w:sz="0" w:space="0" w:color="auto"/>
                            <w:right w:val="none" w:sz="0" w:space="0" w:color="auto"/>
                          </w:divBdr>
                        </w:div>
                      </w:divsChild>
                    </w:div>
                    <w:div w:id="1555115818">
                      <w:marLeft w:val="0"/>
                      <w:marRight w:val="0"/>
                      <w:marTop w:val="0"/>
                      <w:marBottom w:val="240"/>
                      <w:divBdr>
                        <w:top w:val="none" w:sz="0" w:space="0" w:color="auto"/>
                        <w:left w:val="none" w:sz="0" w:space="0" w:color="auto"/>
                        <w:bottom w:val="none" w:sz="0" w:space="0" w:color="auto"/>
                        <w:right w:val="none" w:sz="0" w:space="0" w:color="auto"/>
                      </w:divBdr>
                      <w:divsChild>
                        <w:div w:id="1511262759">
                          <w:marLeft w:val="0"/>
                          <w:marRight w:val="0"/>
                          <w:marTop w:val="0"/>
                          <w:marBottom w:val="150"/>
                          <w:divBdr>
                            <w:top w:val="none" w:sz="0" w:space="0" w:color="auto"/>
                            <w:left w:val="none" w:sz="0" w:space="0" w:color="auto"/>
                            <w:bottom w:val="none" w:sz="0" w:space="0" w:color="auto"/>
                            <w:right w:val="none" w:sz="0" w:space="0" w:color="auto"/>
                          </w:divBdr>
                        </w:div>
                        <w:div w:id="66617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573259">
              <w:marLeft w:val="0"/>
              <w:marRight w:val="0"/>
              <w:marTop w:val="0"/>
              <w:marBottom w:val="0"/>
              <w:divBdr>
                <w:top w:val="none" w:sz="0" w:space="0" w:color="auto"/>
                <w:left w:val="none" w:sz="0" w:space="0" w:color="auto"/>
                <w:bottom w:val="none" w:sz="0" w:space="0" w:color="auto"/>
                <w:right w:val="none" w:sz="0" w:space="0" w:color="auto"/>
              </w:divBdr>
              <w:divsChild>
                <w:div w:id="1187409134">
                  <w:marLeft w:val="0"/>
                  <w:marRight w:val="0"/>
                  <w:marTop w:val="0"/>
                  <w:marBottom w:val="150"/>
                  <w:divBdr>
                    <w:top w:val="none" w:sz="0" w:space="0" w:color="auto"/>
                    <w:left w:val="none" w:sz="0" w:space="0" w:color="auto"/>
                    <w:bottom w:val="none" w:sz="0" w:space="0" w:color="auto"/>
                    <w:right w:val="none" w:sz="0" w:space="0" w:color="auto"/>
                  </w:divBdr>
                </w:div>
                <w:div w:id="509295069">
                  <w:marLeft w:val="0"/>
                  <w:marRight w:val="0"/>
                  <w:marTop w:val="0"/>
                  <w:marBottom w:val="0"/>
                  <w:divBdr>
                    <w:top w:val="none" w:sz="0" w:space="0" w:color="auto"/>
                    <w:left w:val="none" w:sz="0" w:space="0" w:color="auto"/>
                    <w:bottom w:val="none" w:sz="0" w:space="0" w:color="auto"/>
                    <w:right w:val="none" w:sz="0" w:space="0" w:color="auto"/>
                  </w:divBdr>
                  <w:divsChild>
                    <w:div w:id="15627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08814">
              <w:marLeft w:val="0"/>
              <w:marRight w:val="0"/>
              <w:marTop w:val="0"/>
              <w:marBottom w:val="0"/>
              <w:divBdr>
                <w:top w:val="none" w:sz="0" w:space="0" w:color="auto"/>
                <w:left w:val="none" w:sz="0" w:space="0" w:color="auto"/>
                <w:bottom w:val="none" w:sz="0" w:space="0" w:color="auto"/>
                <w:right w:val="none" w:sz="0" w:space="0" w:color="auto"/>
              </w:divBdr>
              <w:divsChild>
                <w:div w:id="2139255309">
                  <w:marLeft w:val="0"/>
                  <w:marRight w:val="0"/>
                  <w:marTop w:val="0"/>
                  <w:marBottom w:val="0"/>
                  <w:divBdr>
                    <w:top w:val="none" w:sz="0" w:space="0" w:color="auto"/>
                    <w:left w:val="none" w:sz="0" w:space="0" w:color="auto"/>
                    <w:bottom w:val="none" w:sz="0" w:space="0" w:color="auto"/>
                    <w:right w:val="none" w:sz="0" w:space="0" w:color="auto"/>
                  </w:divBdr>
                </w:div>
                <w:div w:id="941646311">
                  <w:marLeft w:val="0"/>
                  <w:marRight w:val="0"/>
                  <w:marTop w:val="0"/>
                  <w:marBottom w:val="0"/>
                  <w:divBdr>
                    <w:top w:val="none" w:sz="0" w:space="0" w:color="auto"/>
                    <w:left w:val="none" w:sz="0" w:space="0" w:color="auto"/>
                    <w:bottom w:val="none" w:sz="0" w:space="0" w:color="auto"/>
                    <w:right w:val="none" w:sz="0" w:space="0" w:color="auto"/>
                  </w:divBdr>
                  <w:divsChild>
                    <w:div w:id="957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562275">
      <w:bodyDiv w:val="1"/>
      <w:marLeft w:val="0"/>
      <w:marRight w:val="0"/>
      <w:marTop w:val="0"/>
      <w:marBottom w:val="0"/>
      <w:divBdr>
        <w:top w:val="none" w:sz="0" w:space="0" w:color="auto"/>
        <w:left w:val="none" w:sz="0" w:space="0" w:color="auto"/>
        <w:bottom w:val="none" w:sz="0" w:space="0" w:color="auto"/>
        <w:right w:val="none" w:sz="0" w:space="0" w:color="auto"/>
      </w:divBdr>
      <w:divsChild>
        <w:div w:id="66612558">
          <w:marLeft w:val="0"/>
          <w:marRight w:val="0"/>
          <w:marTop w:val="0"/>
          <w:marBottom w:val="0"/>
          <w:divBdr>
            <w:top w:val="none" w:sz="0" w:space="0" w:color="auto"/>
            <w:left w:val="none" w:sz="0" w:space="0" w:color="auto"/>
            <w:bottom w:val="none" w:sz="0" w:space="0" w:color="auto"/>
            <w:right w:val="none" w:sz="0" w:space="0" w:color="auto"/>
          </w:divBdr>
        </w:div>
        <w:div w:id="80610603">
          <w:marLeft w:val="0"/>
          <w:marRight w:val="0"/>
          <w:marTop w:val="0"/>
          <w:marBottom w:val="0"/>
          <w:divBdr>
            <w:top w:val="none" w:sz="0" w:space="0" w:color="auto"/>
            <w:left w:val="none" w:sz="0" w:space="0" w:color="auto"/>
            <w:bottom w:val="none" w:sz="0" w:space="0" w:color="auto"/>
            <w:right w:val="none" w:sz="0" w:space="0" w:color="auto"/>
          </w:divBdr>
        </w:div>
        <w:div w:id="145780007">
          <w:marLeft w:val="0"/>
          <w:marRight w:val="0"/>
          <w:marTop w:val="0"/>
          <w:marBottom w:val="0"/>
          <w:divBdr>
            <w:top w:val="none" w:sz="0" w:space="0" w:color="auto"/>
            <w:left w:val="none" w:sz="0" w:space="0" w:color="auto"/>
            <w:bottom w:val="none" w:sz="0" w:space="0" w:color="auto"/>
            <w:right w:val="none" w:sz="0" w:space="0" w:color="auto"/>
          </w:divBdr>
        </w:div>
        <w:div w:id="255527283">
          <w:marLeft w:val="0"/>
          <w:marRight w:val="0"/>
          <w:marTop w:val="0"/>
          <w:marBottom w:val="0"/>
          <w:divBdr>
            <w:top w:val="none" w:sz="0" w:space="0" w:color="auto"/>
            <w:left w:val="none" w:sz="0" w:space="0" w:color="auto"/>
            <w:bottom w:val="none" w:sz="0" w:space="0" w:color="auto"/>
            <w:right w:val="none" w:sz="0" w:space="0" w:color="auto"/>
          </w:divBdr>
        </w:div>
      </w:divsChild>
    </w:div>
    <w:div w:id="1511486021">
      <w:bodyDiv w:val="1"/>
      <w:marLeft w:val="0"/>
      <w:marRight w:val="0"/>
      <w:marTop w:val="0"/>
      <w:marBottom w:val="0"/>
      <w:divBdr>
        <w:top w:val="none" w:sz="0" w:space="0" w:color="auto"/>
        <w:left w:val="none" w:sz="0" w:space="0" w:color="auto"/>
        <w:bottom w:val="none" w:sz="0" w:space="0" w:color="auto"/>
        <w:right w:val="none" w:sz="0" w:space="0" w:color="auto"/>
      </w:divBdr>
    </w:div>
    <w:div w:id="1511524424">
      <w:bodyDiv w:val="1"/>
      <w:marLeft w:val="0"/>
      <w:marRight w:val="0"/>
      <w:marTop w:val="0"/>
      <w:marBottom w:val="0"/>
      <w:divBdr>
        <w:top w:val="none" w:sz="0" w:space="0" w:color="auto"/>
        <w:left w:val="none" w:sz="0" w:space="0" w:color="auto"/>
        <w:bottom w:val="none" w:sz="0" w:space="0" w:color="auto"/>
        <w:right w:val="none" w:sz="0" w:space="0" w:color="auto"/>
      </w:divBdr>
    </w:div>
    <w:div w:id="1512524274">
      <w:bodyDiv w:val="1"/>
      <w:marLeft w:val="0"/>
      <w:marRight w:val="0"/>
      <w:marTop w:val="0"/>
      <w:marBottom w:val="0"/>
      <w:divBdr>
        <w:top w:val="none" w:sz="0" w:space="0" w:color="auto"/>
        <w:left w:val="none" w:sz="0" w:space="0" w:color="auto"/>
        <w:bottom w:val="none" w:sz="0" w:space="0" w:color="auto"/>
        <w:right w:val="none" w:sz="0" w:space="0" w:color="auto"/>
      </w:divBdr>
      <w:divsChild>
        <w:div w:id="144900576">
          <w:marLeft w:val="0"/>
          <w:marRight w:val="0"/>
          <w:marTop w:val="0"/>
          <w:marBottom w:val="0"/>
          <w:divBdr>
            <w:top w:val="none" w:sz="0" w:space="0" w:color="auto"/>
            <w:left w:val="none" w:sz="0" w:space="0" w:color="auto"/>
            <w:bottom w:val="none" w:sz="0" w:space="0" w:color="auto"/>
            <w:right w:val="none" w:sz="0" w:space="0" w:color="auto"/>
          </w:divBdr>
        </w:div>
        <w:div w:id="567883318">
          <w:marLeft w:val="0"/>
          <w:marRight w:val="0"/>
          <w:marTop w:val="0"/>
          <w:marBottom w:val="0"/>
          <w:divBdr>
            <w:top w:val="none" w:sz="0" w:space="0" w:color="auto"/>
            <w:left w:val="none" w:sz="0" w:space="0" w:color="auto"/>
            <w:bottom w:val="none" w:sz="0" w:space="0" w:color="auto"/>
            <w:right w:val="none" w:sz="0" w:space="0" w:color="auto"/>
          </w:divBdr>
        </w:div>
        <w:div w:id="949749300">
          <w:marLeft w:val="0"/>
          <w:marRight w:val="0"/>
          <w:marTop w:val="0"/>
          <w:marBottom w:val="0"/>
          <w:divBdr>
            <w:top w:val="none" w:sz="0" w:space="0" w:color="auto"/>
            <w:left w:val="none" w:sz="0" w:space="0" w:color="auto"/>
            <w:bottom w:val="none" w:sz="0" w:space="0" w:color="auto"/>
            <w:right w:val="none" w:sz="0" w:space="0" w:color="auto"/>
          </w:divBdr>
        </w:div>
        <w:div w:id="1887982986">
          <w:marLeft w:val="0"/>
          <w:marRight w:val="0"/>
          <w:marTop w:val="0"/>
          <w:marBottom w:val="0"/>
          <w:divBdr>
            <w:top w:val="none" w:sz="0" w:space="0" w:color="auto"/>
            <w:left w:val="none" w:sz="0" w:space="0" w:color="auto"/>
            <w:bottom w:val="none" w:sz="0" w:space="0" w:color="auto"/>
            <w:right w:val="none" w:sz="0" w:space="0" w:color="auto"/>
          </w:divBdr>
        </w:div>
      </w:divsChild>
    </w:div>
    <w:div w:id="1514030369">
      <w:bodyDiv w:val="1"/>
      <w:marLeft w:val="0"/>
      <w:marRight w:val="0"/>
      <w:marTop w:val="0"/>
      <w:marBottom w:val="0"/>
      <w:divBdr>
        <w:top w:val="none" w:sz="0" w:space="0" w:color="auto"/>
        <w:left w:val="none" w:sz="0" w:space="0" w:color="auto"/>
        <w:bottom w:val="none" w:sz="0" w:space="0" w:color="auto"/>
        <w:right w:val="none" w:sz="0" w:space="0" w:color="auto"/>
      </w:divBdr>
    </w:div>
    <w:div w:id="1516307786">
      <w:bodyDiv w:val="1"/>
      <w:marLeft w:val="0"/>
      <w:marRight w:val="0"/>
      <w:marTop w:val="0"/>
      <w:marBottom w:val="0"/>
      <w:divBdr>
        <w:top w:val="none" w:sz="0" w:space="0" w:color="auto"/>
        <w:left w:val="none" w:sz="0" w:space="0" w:color="auto"/>
        <w:bottom w:val="none" w:sz="0" w:space="0" w:color="auto"/>
        <w:right w:val="none" w:sz="0" w:space="0" w:color="auto"/>
      </w:divBdr>
    </w:div>
    <w:div w:id="1517386199">
      <w:bodyDiv w:val="1"/>
      <w:marLeft w:val="0"/>
      <w:marRight w:val="0"/>
      <w:marTop w:val="0"/>
      <w:marBottom w:val="0"/>
      <w:divBdr>
        <w:top w:val="none" w:sz="0" w:space="0" w:color="auto"/>
        <w:left w:val="none" w:sz="0" w:space="0" w:color="auto"/>
        <w:bottom w:val="none" w:sz="0" w:space="0" w:color="auto"/>
        <w:right w:val="none" w:sz="0" w:space="0" w:color="auto"/>
      </w:divBdr>
      <w:divsChild>
        <w:div w:id="772092804">
          <w:marLeft w:val="0"/>
          <w:marRight w:val="0"/>
          <w:marTop w:val="0"/>
          <w:marBottom w:val="0"/>
          <w:divBdr>
            <w:top w:val="none" w:sz="0" w:space="0" w:color="auto"/>
            <w:left w:val="none" w:sz="0" w:space="0" w:color="auto"/>
            <w:bottom w:val="none" w:sz="0" w:space="0" w:color="auto"/>
            <w:right w:val="none" w:sz="0" w:space="0" w:color="auto"/>
          </w:divBdr>
          <w:divsChild>
            <w:div w:id="794299647">
              <w:marLeft w:val="0"/>
              <w:marRight w:val="0"/>
              <w:marTop w:val="0"/>
              <w:marBottom w:val="0"/>
              <w:divBdr>
                <w:top w:val="none" w:sz="0" w:space="0" w:color="auto"/>
                <w:left w:val="none" w:sz="0" w:space="0" w:color="auto"/>
                <w:bottom w:val="none" w:sz="0" w:space="0" w:color="auto"/>
                <w:right w:val="none" w:sz="0" w:space="0" w:color="auto"/>
              </w:divBdr>
              <w:divsChild>
                <w:div w:id="51827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75676">
          <w:marLeft w:val="0"/>
          <w:marRight w:val="0"/>
          <w:marTop w:val="0"/>
          <w:marBottom w:val="0"/>
          <w:divBdr>
            <w:top w:val="none" w:sz="0" w:space="0" w:color="auto"/>
            <w:left w:val="none" w:sz="0" w:space="0" w:color="auto"/>
            <w:bottom w:val="none" w:sz="0" w:space="0" w:color="auto"/>
            <w:right w:val="none" w:sz="0" w:space="0" w:color="auto"/>
          </w:divBdr>
          <w:divsChild>
            <w:div w:id="269319522">
              <w:marLeft w:val="0"/>
              <w:marRight w:val="0"/>
              <w:marTop w:val="0"/>
              <w:marBottom w:val="0"/>
              <w:divBdr>
                <w:top w:val="none" w:sz="0" w:space="0" w:color="auto"/>
                <w:left w:val="none" w:sz="0" w:space="0" w:color="auto"/>
                <w:bottom w:val="none" w:sz="0" w:space="0" w:color="auto"/>
                <w:right w:val="none" w:sz="0" w:space="0" w:color="auto"/>
              </w:divBdr>
              <w:divsChild>
                <w:div w:id="7780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2083">
          <w:marLeft w:val="0"/>
          <w:marRight w:val="0"/>
          <w:marTop w:val="0"/>
          <w:marBottom w:val="0"/>
          <w:divBdr>
            <w:top w:val="none" w:sz="0" w:space="0" w:color="auto"/>
            <w:left w:val="none" w:sz="0" w:space="0" w:color="auto"/>
            <w:bottom w:val="none" w:sz="0" w:space="0" w:color="auto"/>
            <w:right w:val="none" w:sz="0" w:space="0" w:color="auto"/>
          </w:divBdr>
          <w:divsChild>
            <w:div w:id="754060144">
              <w:marLeft w:val="0"/>
              <w:marRight w:val="0"/>
              <w:marTop w:val="0"/>
              <w:marBottom w:val="0"/>
              <w:divBdr>
                <w:top w:val="none" w:sz="0" w:space="0" w:color="auto"/>
                <w:left w:val="none" w:sz="0" w:space="0" w:color="auto"/>
                <w:bottom w:val="none" w:sz="0" w:space="0" w:color="auto"/>
                <w:right w:val="none" w:sz="0" w:space="0" w:color="auto"/>
              </w:divBdr>
              <w:divsChild>
                <w:div w:id="35554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650613">
          <w:marLeft w:val="0"/>
          <w:marRight w:val="0"/>
          <w:marTop w:val="0"/>
          <w:marBottom w:val="0"/>
          <w:divBdr>
            <w:top w:val="none" w:sz="0" w:space="0" w:color="auto"/>
            <w:left w:val="none" w:sz="0" w:space="0" w:color="auto"/>
            <w:bottom w:val="none" w:sz="0" w:space="0" w:color="auto"/>
            <w:right w:val="none" w:sz="0" w:space="0" w:color="auto"/>
          </w:divBdr>
          <w:divsChild>
            <w:div w:id="686449360">
              <w:marLeft w:val="0"/>
              <w:marRight w:val="0"/>
              <w:marTop w:val="0"/>
              <w:marBottom w:val="0"/>
              <w:divBdr>
                <w:top w:val="none" w:sz="0" w:space="0" w:color="auto"/>
                <w:left w:val="none" w:sz="0" w:space="0" w:color="auto"/>
                <w:bottom w:val="none" w:sz="0" w:space="0" w:color="auto"/>
                <w:right w:val="none" w:sz="0" w:space="0" w:color="auto"/>
              </w:divBdr>
              <w:divsChild>
                <w:div w:id="13533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153736">
      <w:bodyDiv w:val="1"/>
      <w:marLeft w:val="0"/>
      <w:marRight w:val="0"/>
      <w:marTop w:val="0"/>
      <w:marBottom w:val="0"/>
      <w:divBdr>
        <w:top w:val="none" w:sz="0" w:space="0" w:color="auto"/>
        <w:left w:val="none" w:sz="0" w:space="0" w:color="auto"/>
        <w:bottom w:val="none" w:sz="0" w:space="0" w:color="auto"/>
        <w:right w:val="none" w:sz="0" w:space="0" w:color="auto"/>
      </w:divBdr>
      <w:divsChild>
        <w:div w:id="372851269">
          <w:marLeft w:val="0"/>
          <w:marRight w:val="0"/>
          <w:marTop w:val="0"/>
          <w:marBottom w:val="0"/>
          <w:divBdr>
            <w:top w:val="none" w:sz="0" w:space="0" w:color="auto"/>
            <w:left w:val="none" w:sz="0" w:space="0" w:color="auto"/>
            <w:bottom w:val="none" w:sz="0" w:space="0" w:color="auto"/>
            <w:right w:val="none" w:sz="0" w:space="0" w:color="auto"/>
          </w:divBdr>
          <w:divsChild>
            <w:div w:id="579604681">
              <w:marLeft w:val="-1425"/>
              <w:marRight w:val="0"/>
              <w:marTop w:val="0"/>
              <w:marBottom w:val="0"/>
              <w:divBdr>
                <w:top w:val="none" w:sz="0" w:space="0" w:color="auto"/>
                <w:left w:val="none" w:sz="0" w:space="0" w:color="auto"/>
                <w:bottom w:val="none" w:sz="0" w:space="0" w:color="auto"/>
                <w:right w:val="none" w:sz="0" w:space="0" w:color="auto"/>
              </w:divBdr>
              <w:divsChild>
                <w:div w:id="2079404497">
                  <w:marLeft w:val="0"/>
                  <w:marRight w:val="0"/>
                  <w:marTop w:val="0"/>
                  <w:marBottom w:val="0"/>
                  <w:divBdr>
                    <w:top w:val="none" w:sz="0" w:space="0" w:color="auto"/>
                    <w:left w:val="none" w:sz="0" w:space="0" w:color="auto"/>
                    <w:bottom w:val="none" w:sz="0" w:space="0" w:color="auto"/>
                    <w:right w:val="none" w:sz="0" w:space="0" w:color="auto"/>
                  </w:divBdr>
                  <w:divsChild>
                    <w:div w:id="14961172">
                      <w:marLeft w:val="0"/>
                      <w:marRight w:val="0"/>
                      <w:marTop w:val="75"/>
                      <w:marBottom w:val="75"/>
                      <w:divBdr>
                        <w:top w:val="none" w:sz="0" w:space="0" w:color="auto"/>
                        <w:left w:val="none" w:sz="0" w:space="0" w:color="auto"/>
                        <w:bottom w:val="none" w:sz="0" w:space="0" w:color="auto"/>
                        <w:right w:val="none" w:sz="0" w:space="0" w:color="auto"/>
                      </w:divBdr>
                    </w:div>
                    <w:div w:id="1288313403">
                      <w:marLeft w:val="0"/>
                      <w:marRight w:val="0"/>
                      <w:marTop w:val="75"/>
                      <w:marBottom w:val="75"/>
                      <w:divBdr>
                        <w:top w:val="none" w:sz="0" w:space="0" w:color="auto"/>
                        <w:left w:val="none" w:sz="0" w:space="0" w:color="auto"/>
                        <w:bottom w:val="none" w:sz="0" w:space="0" w:color="auto"/>
                        <w:right w:val="none" w:sz="0" w:space="0" w:color="auto"/>
                      </w:divBdr>
                    </w:div>
                    <w:div w:id="1433555110">
                      <w:marLeft w:val="0"/>
                      <w:marRight w:val="0"/>
                      <w:marTop w:val="75"/>
                      <w:marBottom w:val="75"/>
                      <w:divBdr>
                        <w:top w:val="none" w:sz="0" w:space="0" w:color="auto"/>
                        <w:left w:val="none" w:sz="0" w:space="0" w:color="auto"/>
                        <w:bottom w:val="none" w:sz="0" w:space="0" w:color="auto"/>
                        <w:right w:val="none" w:sz="0" w:space="0" w:color="auto"/>
                      </w:divBdr>
                    </w:div>
                    <w:div w:id="174240896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46704068">
              <w:marLeft w:val="0"/>
              <w:marRight w:val="0"/>
              <w:marTop w:val="0"/>
              <w:marBottom w:val="0"/>
              <w:divBdr>
                <w:top w:val="none" w:sz="0" w:space="0" w:color="auto"/>
                <w:left w:val="none" w:sz="0" w:space="0" w:color="auto"/>
                <w:bottom w:val="none" w:sz="0" w:space="0" w:color="auto"/>
                <w:right w:val="none" w:sz="0" w:space="0" w:color="auto"/>
              </w:divBdr>
              <w:divsChild>
                <w:div w:id="177177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50428">
          <w:marLeft w:val="0"/>
          <w:marRight w:val="0"/>
          <w:marTop w:val="450"/>
          <w:marBottom w:val="225"/>
          <w:divBdr>
            <w:top w:val="none" w:sz="0" w:space="0" w:color="auto"/>
            <w:left w:val="none" w:sz="0" w:space="0" w:color="auto"/>
            <w:bottom w:val="none" w:sz="0" w:space="0" w:color="auto"/>
            <w:right w:val="none" w:sz="0" w:space="0" w:color="auto"/>
          </w:divBdr>
        </w:div>
        <w:div w:id="1079640881">
          <w:marLeft w:val="0"/>
          <w:marRight w:val="0"/>
          <w:marTop w:val="0"/>
          <w:marBottom w:val="0"/>
          <w:divBdr>
            <w:top w:val="none" w:sz="0" w:space="0" w:color="auto"/>
            <w:left w:val="none" w:sz="0" w:space="0" w:color="auto"/>
            <w:bottom w:val="none" w:sz="0" w:space="0" w:color="auto"/>
            <w:right w:val="none" w:sz="0" w:space="0" w:color="auto"/>
          </w:divBdr>
        </w:div>
        <w:div w:id="1680958974">
          <w:marLeft w:val="0"/>
          <w:marRight w:val="0"/>
          <w:marTop w:val="0"/>
          <w:marBottom w:val="0"/>
          <w:divBdr>
            <w:top w:val="none" w:sz="0" w:space="0" w:color="auto"/>
            <w:left w:val="none" w:sz="0" w:space="0" w:color="auto"/>
            <w:bottom w:val="none" w:sz="0" w:space="0" w:color="auto"/>
            <w:right w:val="none" w:sz="0" w:space="0" w:color="auto"/>
          </w:divBdr>
        </w:div>
        <w:div w:id="1721050636">
          <w:marLeft w:val="0"/>
          <w:marRight w:val="0"/>
          <w:marTop w:val="0"/>
          <w:marBottom w:val="0"/>
          <w:divBdr>
            <w:top w:val="none" w:sz="0" w:space="0" w:color="auto"/>
            <w:left w:val="none" w:sz="0" w:space="0" w:color="auto"/>
            <w:bottom w:val="none" w:sz="0" w:space="0" w:color="auto"/>
            <w:right w:val="none" w:sz="0" w:space="0" w:color="auto"/>
          </w:divBdr>
        </w:div>
        <w:div w:id="1983385687">
          <w:marLeft w:val="0"/>
          <w:marRight w:val="0"/>
          <w:marTop w:val="225"/>
          <w:marBottom w:val="0"/>
          <w:divBdr>
            <w:top w:val="none" w:sz="0" w:space="0" w:color="auto"/>
            <w:left w:val="none" w:sz="0" w:space="0" w:color="auto"/>
            <w:bottom w:val="none" w:sz="0" w:space="0" w:color="auto"/>
            <w:right w:val="none" w:sz="0" w:space="0" w:color="auto"/>
          </w:divBdr>
        </w:div>
      </w:divsChild>
    </w:div>
    <w:div w:id="1518470959">
      <w:bodyDiv w:val="1"/>
      <w:marLeft w:val="0"/>
      <w:marRight w:val="0"/>
      <w:marTop w:val="0"/>
      <w:marBottom w:val="0"/>
      <w:divBdr>
        <w:top w:val="none" w:sz="0" w:space="0" w:color="auto"/>
        <w:left w:val="none" w:sz="0" w:space="0" w:color="auto"/>
        <w:bottom w:val="none" w:sz="0" w:space="0" w:color="auto"/>
        <w:right w:val="none" w:sz="0" w:space="0" w:color="auto"/>
      </w:divBdr>
    </w:div>
    <w:div w:id="1519152813">
      <w:bodyDiv w:val="1"/>
      <w:marLeft w:val="0"/>
      <w:marRight w:val="0"/>
      <w:marTop w:val="0"/>
      <w:marBottom w:val="0"/>
      <w:divBdr>
        <w:top w:val="none" w:sz="0" w:space="0" w:color="auto"/>
        <w:left w:val="none" w:sz="0" w:space="0" w:color="auto"/>
        <w:bottom w:val="none" w:sz="0" w:space="0" w:color="auto"/>
        <w:right w:val="none" w:sz="0" w:space="0" w:color="auto"/>
      </w:divBdr>
      <w:divsChild>
        <w:div w:id="1190951413">
          <w:marLeft w:val="0"/>
          <w:marRight w:val="0"/>
          <w:marTop w:val="0"/>
          <w:marBottom w:val="0"/>
          <w:divBdr>
            <w:top w:val="none" w:sz="0" w:space="0" w:color="auto"/>
            <w:left w:val="none" w:sz="0" w:space="0" w:color="auto"/>
            <w:bottom w:val="none" w:sz="0" w:space="0" w:color="auto"/>
            <w:right w:val="none" w:sz="0" w:space="0" w:color="auto"/>
          </w:divBdr>
        </w:div>
        <w:div w:id="1356274799">
          <w:marLeft w:val="0"/>
          <w:marRight w:val="0"/>
          <w:marTop w:val="0"/>
          <w:marBottom w:val="0"/>
          <w:divBdr>
            <w:top w:val="none" w:sz="0" w:space="0" w:color="auto"/>
            <w:left w:val="none" w:sz="0" w:space="0" w:color="auto"/>
            <w:bottom w:val="none" w:sz="0" w:space="0" w:color="auto"/>
            <w:right w:val="none" w:sz="0" w:space="0" w:color="auto"/>
          </w:divBdr>
        </w:div>
        <w:div w:id="1601645690">
          <w:marLeft w:val="0"/>
          <w:marRight w:val="0"/>
          <w:marTop w:val="0"/>
          <w:marBottom w:val="0"/>
          <w:divBdr>
            <w:top w:val="none" w:sz="0" w:space="0" w:color="auto"/>
            <w:left w:val="none" w:sz="0" w:space="0" w:color="auto"/>
            <w:bottom w:val="none" w:sz="0" w:space="0" w:color="auto"/>
            <w:right w:val="none" w:sz="0" w:space="0" w:color="auto"/>
          </w:divBdr>
        </w:div>
        <w:div w:id="1711875891">
          <w:marLeft w:val="0"/>
          <w:marRight w:val="0"/>
          <w:marTop w:val="0"/>
          <w:marBottom w:val="0"/>
          <w:divBdr>
            <w:top w:val="none" w:sz="0" w:space="0" w:color="auto"/>
            <w:left w:val="none" w:sz="0" w:space="0" w:color="auto"/>
            <w:bottom w:val="none" w:sz="0" w:space="0" w:color="auto"/>
            <w:right w:val="none" w:sz="0" w:space="0" w:color="auto"/>
          </w:divBdr>
        </w:div>
      </w:divsChild>
    </w:div>
    <w:div w:id="1519539868">
      <w:bodyDiv w:val="1"/>
      <w:marLeft w:val="0"/>
      <w:marRight w:val="0"/>
      <w:marTop w:val="0"/>
      <w:marBottom w:val="0"/>
      <w:divBdr>
        <w:top w:val="none" w:sz="0" w:space="0" w:color="auto"/>
        <w:left w:val="none" w:sz="0" w:space="0" w:color="auto"/>
        <w:bottom w:val="none" w:sz="0" w:space="0" w:color="auto"/>
        <w:right w:val="none" w:sz="0" w:space="0" w:color="auto"/>
      </w:divBdr>
    </w:div>
    <w:div w:id="1520196456">
      <w:bodyDiv w:val="1"/>
      <w:marLeft w:val="0"/>
      <w:marRight w:val="0"/>
      <w:marTop w:val="0"/>
      <w:marBottom w:val="0"/>
      <w:divBdr>
        <w:top w:val="none" w:sz="0" w:space="0" w:color="auto"/>
        <w:left w:val="none" w:sz="0" w:space="0" w:color="auto"/>
        <w:bottom w:val="none" w:sz="0" w:space="0" w:color="auto"/>
        <w:right w:val="none" w:sz="0" w:space="0" w:color="auto"/>
      </w:divBdr>
      <w:divsChild>
        <w:div w:id="173962922">
          <w:marLeft w:val="0"/>
          <w:marRight w:val="0"/>
          <w:marTop w:val="0"/>
          <w:marBottom w:val="0"/>
          <w:divBdr>
            <w:top w:val="none" w:sz="0" w:space="0" w:color="auto"/>
            <w:left w:val="none" w:sz="0" w:space="0" w:color="auto"/>
            <w:bottom w:val="none" w:sz="0" w:space="0" w:color="auto"/>
            <w:right w:val="none" w:sz="0" w:space="0" w:color="auto"/>
          </w:divBdr>
        </w:div>
        <w:div w:id="192349473">
          <w:marLeft w:val="0"/>
          <w:marRight w:val="0"/>
          <w:marTop w:val="0"/>
          <w:marBottom w:val="0"/>
          <w:divBdr>
            <w:top w:val="none" w:sz="0" w:space="0" w:color="auto"/>
            <w:left w:val="none" w:sz="0" w:space="0" w:color="auto"/>
            <w:bottom w:val="none" w:sz="0" w:space="0" w:color="auto"/>
            <w:right w:val="none" w:sz="0" w:space="0" w:color="auto"/>
          </w:divBdr>
        </w:div>
        <w:div w:id="301618385">
          <w:marLeft w:val="0"/>
          <w:marRight w:val="0"/>
          <w:marTop w:val="0"/>
          <w:marBottom w:val="0"/>
          <w:divBdr>
            <w:top w:val="none" w:sz="0" w:space="0" w:color="auto"/>
            <w:left w:val="none" w:sz="0" w:space="0" w:color="auto"/>
            <w:bottom w:val="none" w:sz="0" w:space="0" w:color="auto"/>
            <w:right w:val="none" w:sz="0" w:space="0" w:color="auto"/>
          </w:divBdr>
        </w:div>
        <w:div w:id="369957847">
          <w:marLeft w:val="0"/>
          <w:marRight w:val="0"/>
          <w:marTop w:val="0"/>
          <w:marBottom w:val="0"/>
          <w:divBdr>
            <w:top w:val="none" w:sz="0" w:space="0" w:color="auto"/>
            <w:left w:val="none" w:sz="0" w:space="0" w:color="auto"/>
            <w:bottom w:val="none" w:sz="0" w:space="0" w:color="auto"/>
            <w:right w:val="none" w:sz="0" w:space="0" w:color="auto"/>
          </w:divBdr>
        </w:div>
        <w:div w:id="532350725">
          <w:marLeft w:val="0"/>
          <w:marRight w:val="0"/>
          <w:marTop w:val="0"/>
          <w:marBottom w:val="0"/>
          <w:divBdr>
            <w:top w:val="none" w:sz="0" w:space="0" w:color="auto"/>
            <w:left w:val="none" w:sz="0" w:space="0" w:color="auto"/>
            <w:bottom w:val="none" w:sz="0" w:space="0" w:color="auto"/>
            <w:right w:val="none" w:sz="0" w:space="0" w:color="auto"/>
          </w:divBdr>
        </w:div>
        <w:div w:id="560099802">
          <w:marLeft w:val="0"/>
          <w:marRight w:val="0"/>
          <w:marTop w:val="0"/>
          <w:marBottom w:val="0"/>
          <w:divBdr>
            <w:top w:val="none" w:sz="0" w:space="0" w:color="auto"/>
            <w:left w:val="none" w:sz="0" w:space="0" w:color="auto"/>
            <w:bottom w:val="none" w:sz="0" w:space="0" w:color="auto"/>
            <w:right w:val="none" w:sz="0" w:space="0" w:color="auto"/>
          </w:divBdr>
        </w:div>
        <w:div w:id="585387305">
          <w:marLeft w:val="0"/>
          <w:marRight w:val="0"/>
          <w:marTop w:val="0"/>
          <w:marBottom w:val="0"/>
          <w:divBdr>
            <w:top w:val="none" w:sz="0" w:space="0" w:color="auto"/>
            <w:left w:val="none" w:sz="0" w:space="0" w:color="auto"/>
            <w:bottom w:val="none" w:sz="0" w:space="0" w:color="auto"/>
            <w:right w:val="none" w:sz="0" w:space="0" w:color="auto"/>
          </w:divBdr>
        </w:div>
        <w:div w:id="597567719">
          <w:marLeft w:val="0"/>
          <w:marRight w:val="0"/>
          <w:marTop w:val="0"/>
          <w:marBottom w:val="0"/>
          <w:divBdr>
            <w:top w:val="none" w:sz="0" w:space="0" w:color="auto"/>
            <w:left w:val="none" w:sz="0" w:space="0" w:color="auto"/>
            <w:bottom w:val="none" w:sz="0" w:space="0" w:color="auto"/>
            <w:right w:val="none" w:sz="0" w:space="0" w:color="auto"/>
          </w:divBdr>
        </w:div>
        <w:div w:id="609778104">
          <w:marLeft w:val="0"/>
          <w:marRight w:val="0"/>
          <w:marTop w:val="0"/>
          <w:marBottom w:val="0"/>
          <w:divBdr>
            <w:top w:val="none" w:sz="0" w:space="0" w:color="auto"/>
            <w:left w:val="none" w:sz="0" w:space="0" w:color="auto"/>
            <w:bottom w:val="none" w:sz="0" w:space="0" w:color="auto"/>
            <w:right w:val="none" w:sz="0" w:space="0" w:color="auto"/>
          </w:divBdr>
        </w:div>
        <w:div w:id="624891900">
          <w:marLeft w:val="0"/>
          <w:marRight w:val="0"/>
          <w:marTop w:val="0"/>
          <w:marBottom w:val="0"/>
          <w:divBdr>
            <w:top w:val="none" w:sz="0" w:space="0" w:color="auto"/>
            <w:left w:val="none" w:sz="0" w:space="0" w:color="auto"/>
            <w:bottom w:val="none" w:sz="0" w:space="0" w:color="auto"/>
            <w:right w:val="none" w:sz="0" w:space="0" w:color="auto"/>
          </w:divBdr>
        </w:div>
        <w:div w:id="750468731">
          <w:marLeft w:val="0"/>
          <w:marRight w:val="0"/>
          <w:marTop w:val="0"/>
          <w:marBottom w:val="0"/>
          <w:divBdr>
            <w:top w:val="none" w:sz="0" w:space="0" w:color="auto"/>
            <w:left w:val="none" w:sz="0" w:space="0" w:color="auto"/>
            <w:bottom w:val="none" w:sz="0" w:space="0" w:color="auto"/>
            <w:right w:val="none" w:sz="0" w:space="0" w:color="auto"/>
          </w:divBdr>
        </w:div>
        <w:div w:id="870998114">
          <w:marLeft w:val="0"/>
          <w:marRight w:val="0"/>
          <w:marTop w:val="0"/>
          <w:marBottom w:val="0"/>
          <w:divBdr>
            <w:top w:val="none" w:sz="0" w:space="0" w:color="auto"/>
            <w:left w:val="none" w:sz="0" w:space="0" w:color="auto"/>
            <w:bottom w:val="none" w:sz="0" w:space="0" w:color="auto"/>
            <w:right w:val="none" w:sz="0" w:space="0" w:color="auto"/>
          </w:divBdr>
        </w:div>
        <w:div w:id="896403435">
          <w:marLeft w:val="0"/>
          <w:marRight w:val="0"/>
          <w:marTop w:val="0"/>
          <w:marBottom w:val="0"/>
          <w:divBdr>
            <w:top w:val="none" w:sz="0" w:space="0" w:color="auto"/>
            <w:left w:val="none" w:sz="0" w:space="0" w:color="auto"/>
            <w:bottom w:val="none" w:sz="0" w:space="0" w:color="auto"/>
            <w:right w:val="none" w:sz="0" w:space="0" w:color="auto"/>
          </w:divBdr>
        </w:div>
        <w:div w:id="907767276">
          <w:marLeft w:val="0"/>
          <w:marRight w:val="0"/>
          <w:marTop w:val="0"/>
          <w:marBottom w:val="0"/>
          <w:divBdr>
            <w:top w:val="none" w:sz="0" w:space="0" w:color="auto"/>
            <w:left w:val="none" w:sz="0" w:space="0" w:color="auto"/>
            <w:bottom w:val="none" w:sz="0" w:space="0" w:color="auto"/>
            <w:right w:val="none" w:sz="0" w:space="0" w:color="auto"/>
          </w:divBdr>
        </w:div>
        <w:div w:id="939407884">
          <w:marLeft w:val="0"/>
          <w:marRight w:val="0"/>
          <w:marTop w:val="0"/>
          <w:marBottom w:val="0"/>
          <w:divBdr>
            <w:top w:val="none" w:sz="0" w:space="0" w:color="auto"/>
            <w:left w:val="none" w:sz="0" w:space="0" w:color="auto"/>
            <w:bottom w:val="none" w:sz="0" w:space="0" w:color="auto"/>
            <w:right w:val="none" w:sz="0" w:space="0" w:color="auto"/>
          </w:divBdr>
        </w:div>
        <w:div w:id="971905393">
          <w:marLeft w:val="0"/>
          <w:marRight w:val="0"/>
          <w:marTop w:val="0"/>
          <w:marBottom w:val="0"/>
          <w:divBdr>
            <w:top w:val="none" w:sz="0" w:space="0" w:color="auto"/>
            <w:left w:val="none" w:sz="0" w:space="0" w:color="auto"/>
            <w:bottom w:val="none" w:sz="0" w:space="0" w:color="auto"/>
            <w:right w:val="none" w:sz="0" w:space="0" w:color="auto"/>
          </w:divBdr>
        </w:div>
        <w:div w:id="998926452">
          <w:marLeft w:val="0"/>
          <w:marRight w:val="0"/>
          <w:marTop w:val="0"/>
          <w:marBottom w:val="0"/>
          <w:divBdr>
            <w:top w:val="none" w:sz="0" w:space="0" w:color="auto"/>
            <w:left w:val="none" w:sz="0" w:space="0" w:color="auto"/>
            <w:bottom w:val="none" w:sz="0" w:space="0" w:color="auto"/>
            <w:right w:val="none" w:sz="0" w:space="0" w:color="auto"/>
          </w:divBdr>
        </w:div>
        <w:div w:id="1007438940">
          <w:marLeft w:val="0"/>
          <w:marRight w:val="0"/>
          <w:marTop w:val="0"/>
          <w:marBottom w:val="0"/>
          <w:divBdr>
            <w:top w:val="none" w:sz="0" w:space="0" w:color="auto"/>
            <w:left w:val="none" w:sz="0" w:space="0" w:color="auto"/>
            <w:bottom w:val="none" w:sz="0" w:space="0" w:color="auto"/>
            <w:right w:val="none" w:sz="0" w:space="0" w:color="auto"/>
          </w:divBdr>
        </w:div>
        <w:div w:id="1010642111">
          <w:marLeft w:val="0"/>
          <w:marRight w:val="0"/>
          <w:marTop w:val="0"/>
          <w:marBottom w:val="0"/>
          <w:divBdr>
            <w:top w:val="none" w:sz="0" w:space="0" w:color="auto"/>
            <w:left w:val="none" w:sz="0" w:space="0" w:color="auto"/>
            <w:bottom w:val="none" w:sz="0" w:space="0" w:color="auto"/>
            <w:right w:val="none" w:sz="0" w:space="0" w:color="auto"/>
          </w:divBdr>
        </w:div>
        <w:div w:id="1077167783">
          <w:marLeft w:val="0"/>
          <w:marRight w:val="0"/>
          <w:marTop w:val="0"/>
          <w:marBottom w:val="0"/>
          <w:divBdr>
            <w:top w:val="none" w:sz="0" w:space="0" w:color="auto"/>
            <w:left w:val="none" w:sz="0" w:space="0" w:color="auto"/>
            <w:bottom w:val="none" w:sz="0" w:space="0" w:color="auto"/>
            <w:right w:val="none" w:sz="0" w:space="0" w:color="auto"/>
          </w:divBdr>
          <w:divsChild>
            <w:div w:id="17971089">
              <w:marLeft w:val="0"/>
              <w:marRight w:val="0"/>
              <w:marTop w:val="0"/>
              <w:marBottom w:val="0"/>
              <w:divBdr>
                <w:top w:val="none" w:sz="0" w:space="0" w:color="auto"/>
                <w:left w:val="none" w:sz="0" w:space="0" w:color="auto"/>
                <w:bottom w:val="none" w:sz="0" w:space="0" w:color="auto"/>
                <w:right w:val="none" w:sz="0" w:space="0" w:color="auto"/>
              </w:divBdr>
            </w:div>
            <w:div w:id="284432605">
              <w:marLeft w:val="0"/>
              <w:marRight w:val="0"/>
              <w:marTop w:val="0"/>
              <w:marBottom w:val="0"/>
              <w:divBdr>
                <w:top w:val="none" w:sz="0" w:space="0" w:color="auto"/>
                <w:left w:val="none" w:sz="0" w:space="0" w:color="auto"/>
                <w:bottom w:val="none" w:sz="0" w:space="0" w:color="auto"/>
                <w:right w:val="none" w:sz="0" w:space="0" w:color="auto"/>
              </w:divBdr>
            </w:div>
            <w:div w:id="577443519">
              <w:marLeft w:val="0"/>
              <w:marRight w:val="0"/>
              <w:marTop w:val="0"/>
              <w:marBottom w:val="0"/>
              <w:divBdr>
                <w:top w:val="none" w:sz="0" w:space="0" w:color="auto"/>
                <w:left w:val="none" w:sz="0" w:space="0" w:color="auto"/>
                <w:bottom w:val="none" w:sz="0" w:space="0" w:color="auto"/>
                <w:right w:val="none" w:sz="0" w:space="0" w:color="auto"/>
              </w:divBdr>
            </w:div>
            <w:div w:id="705761254">
              <w:marLeft w:val="0"/>
              <w:marRight w:val="0"/>
              <w:marTop w:val="0"/>
              <w:marBottom w:val="0"/>
              <w:divBdr>
                <w:top w:val="none" w:sz="0" w:space="0" w:color="auto"/>
                <w:left w:val="none" w:sz="0" w:space="0" w:color="auto"/>
                <w:bottom w:val="none" w:sz="0" w:space="0" w:color="auto"/>
                <w:right w:val="none" w:sz="0" w:space="0" w:color="auto"/>
              </w:divBdr>
            </w:div>
            <w:div w:id="977993860">
              <w:marLeft w:val="0"/>
              <w:marRight w:val="0"/>
              <w:marTop w:val="0"/>
              <w:marBottom w:val="0"/>
              <w:divBdr>
                <w:top w:val="none" w:sz="0" w:space="0" w:color="auto"/>
                <w:left w:val="none" w:sz="0" w:space="0" w:color="auto"/>
                <w:bottom w:val="none" w:sz="0" w:space="0" w:color="auto"/>
                <w:right w:val="none" w:sz="0" w:space="0" w:color="auto"/>
              </w:divBdr>
            </w:div>
            <w:div w:id="1107850110">
              <w:marLeft w:val="0"/>
              <w:marRight w:val="0"/>
              <w:marTop w:val="0"/>
              <w:marBottom w:val="0"/>
              <w:divBdr>
                <w:top w:val="none" w:sz="0" w:space="0" w:color="auto"/>
                <w:left w:val="none" w:sz="0" w:space="0" w:color="auto"/>
                <w:bottom w:val="none" w:sz="0" w:space="0" w:color="auto"/>
                <w:right w:val="none" w:sz="0" w:space="0" w:color="auto"/>
              </w:divBdr>
            </w:div>
            <w:div w:id="1296175227">
              <w:marLeft w:val="0"/>
              <w:marRight w:val="0"/>
              <w:marTop w:val="0"/>
              <w:marBottom w:val="0"/>
              <w:divBdr>
                <w:top w:val="none" w:sz="0" w:space="0" w:color="auto"/>
                <w:left w:val="none" w:sz="0" w:space="0" w:color="auto"/>
                <w:bottom w:val="none" w:sz="0" w:space="0" w:color="auto"/>
                <w:right w:val="none" w:sz="0" w:space="0" w:color="auto"/>
              </w:divBdr>
            </w:div>
            <w:div w:id="1419255150">
              <w:marLeft w:val="0"/>
              <w:marRight w:val="0"/>
              <w:marTop w:val="0"/>
              <w:marBottom w:val="0"/>
              <w:divBdr>
                <w:top w:val="none" w:sz="0" w:space="0" w:color="auto"/>
                <w:left w:val="none" w:sz="0" w:space="0" w:color="auto"/>
                <w:bottom w:val="none" w:sz="0" w:space="0" w:color="auto"/>
                <w:right w:val="none" w:sz="0" w:space="0" w:color="auto"/>
              </w:divBdr>
            </w:div>
            <w:div w:id="1499882781">
              <w:marLeft w:val="0"/>
              <w:marRight w:val="0"/>
              <w:marTop w:val="0"/>
              <w:marBottom w:val="0"/>
              <w:divBdr>
                <w:top w:val="none" w:sz="0" w:space="0" w:color="auto"/>
                <w:left w:val="none" w:sz="0" w:space="0" w:color="auto"/>
                <w:bottom w:val="none" w:sz="0" w:space="0" w:color="auto"/>
                <w:right w:val="none" w:sz="0" w:space="0" w:color="auto"/>
              </w:divBdr>
            </w:div>
            <w:div w:id="1828933722">
              <w:marLeft w:val="0"/>
              <w:marRight w:val="0"/>
              <w:marTop w:val="0"/>
              <w:marBottom w:val="0"/>
              <w:divBdr>
                <w:top w:val="none" w:sz="0" w:space="0" w:color="auto"/>
                <w:left w:val="none" w:sz="0" w:space="0" w:color="auto"/>
                <w:bottom w:val="none" w:sz="0" w:space="0" w:color="auto"/>
                <w:right w:val="none" w:sz="0" w:space="0" w:color="auto"/>
              </w:divBdr>
            </w:div>
          </w:divsChild>
        </w:div>
        <w:div w:id="1140417512">
          <w:marLeft w:val="0"/>
          <w:marRight w:val="0"/>
          <w:marTop w:val="0"/>
          <w:marBottom w:val="0"/>
          <w:divBdr>
            <w:top w:val="none" w:sz="0" w:space="0" w:color="auto"/>
            <w:left w:val="none" w:sz="0" w:space="0" w:color="auto"/>
            <w:bottom w:val="none" w:sz="0" w:space="0" w:color="auto"/>
            <w:right w:val="none" w:sz="0" w:space="0" w:color="auto"/>
          </w:divBdr>
        </w:div>
        <w:div w:id="1260724150">
          <w:marLeft w:val="0"/>
          <w:marRight w:val="0"/>
          <w:marTop w:val="0"/>
          <w:marBottom w:val="0"/>
          <w:divBdr>
            <w:top w:val="none" w:sz="0" w:space="0" w:color="auto"/>
            <w:left w:val="none" w:sz="0" w:space="0" w:color="auto"/>
            <w:bottom w:val="none" w:sz="0" w:space="0" w:color="auto"/>
            <w:right w:val="none" w:sz="0" w:space="0" w:color="auto"/>
          </w:divBdr>
        </w:div>
        <w:div w:id="1380400513">
          <w:marLeft w:val="0"/>
          <w:marRight w:val="0"/>
          <w:marTop w:val="0"/>
          <w:marBottom w:val="0"/>
          <w:divBdr>
            <w:top w:val="none" w:sz="0" w:space="0" w:color="auto"/>
            <w:left w:val="none" w:sz="0" w:space="0" w:color="auto"/>
            <w:bottom w:val="none" w:sz="0" w:space="0" w:color="auto"/>
            <w:right w:val="none" w:sz="0" w:space="0" w:color="auto"/>
          </w:divBdr>
        </w:div>
        <w:div w:id="1404912071">
          <w:marLeft w:val="0"/>
          <w:marRight w:val="0"/>
          <w:marTop w:val="0"/>
          <w:marBottom w:val="0"/>
          <w:divBdr>
            <w:top w:val="none" w:sz="0" w:space="0" w:color="auto"/>
            <w:left w:val="none" w:sz="0" w:space="0" w:color="auto"/>
            <w:bottom w:val="none" w:sz="0" w:space="0" w:color="auto"/>
            <w:right w:val="none" w:sz="0" w:space="0" w:color="auto"/>
          </w:divBdr>
        </w:div>
        <w:div w:id="1431124540">
          <w:marLeft w:val="0"/>
          <w:marRight w:val="0"/>
          <w:marTop w:val="0"/>
          <w:marBottom w:val="0"/>
          <w:divBdr>
            <w:top w:val="none" w:sz="0" w:space="0" w:color="auto"/>
            <w:left w:val="none" w:sz="0" w:space="0" w:color="auto"/>
            <w:bottom w:val="none" w:sz="0" w:space="0" w:color="auto"/>
            <w:right w:val="none" w:sz="0" w:space="0" w:color="auto"/>
          </w:divBdr>
        </w:div>
        <w:div w:id="1441493406">
          <w:marLeft w:val="0"/>
          <w:marRight w:val="0"/>
          <w:marTop w:val="0"/>
          <w:marBottom w:val="0"/>
          <w:divBdr>
            <w:top w:val="none" w:sz="0" w:space="0" w:color="auto"/>
            <w:left w:val="none" w:sz="0" w:space="0" w:color="auto"/>
            <w:bottom w:val="none" w:sz="0" w:space="0" w:color="auto"/>
            <w:right w:val="none" w:sz="0" w:space="0" w:color="auto"/>
          </w:divBdr>
        </w:div>
        <w:div w:id="1485968728">
          <w:marLeft w:val="0"/>
          <w:marRight w:val="0"/>
          <w:marTop w:val="0"/>
          <w:marBottom w:val="0"/>
          <w:divBdr>
            <w:top w:val="none" w:sz="0" w:space="0" w:color="auto"/>
            <w:left w:val="none" w:sz="0" w:space="0" w:color="auto"/>
            <w:bottom w:val="none" w:sz="0" w:space="0" w:color="auto"/>
            <w:right w:val="none" w:sz="0" w:space="0" w:color="auto"/>
          </w:divBdr>
        </w:div>
        <w:div w:id="1498157420">
          <w:marLeft w:val="0"/>
          <w:marRight w:val="0"/>
          <w:marTop w:val="0"/>
          <w:marBottom w:val="0"/>
          <w:divBdr>
            <w:top w:val="none" w:sz="0" w:space="0" w:color="auto"/>
            <w:left w:val="none" w:sz="0" w:space="0" w:color="auto"/>
            <w:bottom w:val="none" w:sz="0" w:space="0" w:color="auto"/>
            <w:right w:val="none" w:sz="0" w:space="0" w:color="auto"/>
          </w:divBdr>
          <w:divsChild>
            <w:div w:id="494152265">
              <w:marLeft w:val="0"/>
              <w:marRight w:val="0"/>
              <w:marTop w:val="0"/>
              <w:marBottom w:val="0"/>
              <w:divBdr>
                <w:top w:val="none" w:sz="0" w:space="0" w:color="auto"/>
                <w:left w:val="none" w:sz="0" w:space="0" w:color="auto"/>
                <w:bottom w:val="none" w:sz="0" w:space="0" w:color="auto"/>
                <w:right w:val="none" w:sz="0" w:space="0" w:color="auto"/>
              </w:divBdr>
            </w:div>
            <w:div w:id="634913293">
              <w:marLeft w:val="0"/>
              <w:marRight w:val="0"/>
              <w:marTop w:val="0"/>
              <w:marBottom w:val="0"/>
              <w:divBdr>
                <w:top w:val="none" w:sz="0" w:space="0" w:color="auto"/>
                <w:left w:val="none" w:sz="0" w:space="0" w:color="auto"/>
                <w:bottom w:val="none" w:sz="0" w:space="0" w:color="auto"/>
                <w:right w:val="none" w:sz="0" w:space="0" w:color="auto"/>
              </w:divBdr>
            </w:div>
            <w:div w:id="876771802">
              <w:marLeft w:val="0"/>
              <w:marRight w:val="0"/>
              <w:marTop w:val="0"/>
              <w:marBottom w:val="0"/>
              <w:divBdr>
                <w:top w:val="none" w:sz="0" w:space="0" w:color="auto"/>
                <w:left w:val="none" w:sz="0" w:space="0" w:color="auto"/>
                <w:bottom w:val="none" w:sz="0" w:space="0" w:color="auto"/>
                <w:right w:val="none" w:sz="0" w:space="0" w:color="auto"/>
              </w:divBdr>
            </w:div>
            <w:div w:id="1142846213">
              <w:marLeft w:val="0"/>
              <w:marRight w:val="0"/>
              <w:marTop w:val="0"/>
              <w:marBottom w:val="0"/>
              <w:divBdr>
                <w:top w:val="none" w:sz="0" w:space="0" w:color="auto"/>
                <w:left w:val="none" w:sz="0" w:space="0" w:color="auto"/>
                <w:bottom w:val="none" w:sz="0" w:space="0" w:color="auto"/>
                <w:right w:val="none" w:sz="0" w:space="0" w:color="auto"/>
              </w:divBdr>
            </w:div>
          </w:divsChild>
        </w:div>
        <w:div w:id="1509827112">
          <w:marLeft w:val="0"/>
          <w:marRight w:val="0"/>
          <w:marTop w:val="0"/>
          <w:marBottom w:val="0"/>
          <w:divBdr>
            <w:top w:val="none" w:sz="0" w:space="0" w:color="auto"/>
            <w:left w:val="none" w:sz="0" w:space="0" w:color="auto"/>
            <w:bottom w:val="none" w:sz="0" w:space="0" w:color="auto"/>
            <w:right w:val="none" w:sz="0" w:space="0" w:color="auto"/>
          </w:divBdr>
        </w:div>
        <w:div w:id="1567446775">
          <w:marLeft w:val="0"/>
          <w:marRight w:val="0"/>
          <w:marTop w:val="0"/>
          <w:marBottom w:val="0"/>
          <w:divBdr>
            <w:top w:val="none" w:sz="0" w:space="0" w:color="auto"/>
            <w:left w:val="none" w:sz="0" w:space="0" w:color="auto"/>
            <w:bottom w:val="none" w:sz="0" w:space="0" w:color="auto"/>
            <w:right w:val="none" w:sz="0" w:space="0" w:color="auto"/>
          </w:divBdr>
        </w:div>
        <w:div w:id="1848710904">
          <w:marLeft w:val="0"/>
          <w:marRight w:val="0"/>
          <w:marTop w:val="0"/>
          <w:marBottom w:val="0"/>
          <w:divBdr>
            <w:top w:val="none" w:sz="0" w:space="0" w:color="auto"/>
            <w:left w:val="none" w:sz="0" w:space="0" w:color="auto"/>
            <w:bottom w:val="none" w:sz="0" w:space="0" w:color="auto"/>
            <w:right w:val="none" w:sz="0" w:space="0" w:color="auto"/>
          </w:divBdr>
        </w:div>
        <w:div w:id="1950576068">
          <w:marLeft w:val="0"/>
          <w:marRight w:val="0"/>
          <w:marTop w:val="0"/>
          <w:marBottom w:val="0"/>
          <w:divBdr>
            <w:top w:val="none" w:sz="0" w:space="0" w:color="auto"/>
            <w:left w:val="none" w:sz="0" w:space="0" w:color="auto"/>
            <w:bottom w:val="none" w:sz="0" w:space="0" w:color="auto"/>
            <w:right w:val="none" w:sz="0" w:space="0" w:color="auto"/>
          </w:divBdr>
        </w:div>
        <w:div w:id="1979384377">
          <w:marLeft w:val="0"/>
          <w:marRight w:val="0"/>
          <w:marTop w:val="0"/>
          <w:marBottom w:val="0"/>
          <w:divBdr>
            <w:top w:val="none" w:sz="0" w:space="0" w:color="auto"/>
            <w:left w:val="none" w:sz="0" w:space="0" w:color="auto"/>
            <w:bottom w:val="none" w:sz="0" w:space="0" w:color="auto"/>
            <w:right w:val="none" w:sz="0" w:space="0" w:color="auto"/>
          </w:divBdr>
        </w:div>
        <w:div w:id="2068720647">
          <w:marLeft w:val="0"/>
          <w:marRight w:val="0"/>
          <w:marTop w:val="0"/>
          <w:marBottom w:val="0"/>
          <w:divBdr>
            <w:top w:val="none" w:sz="0" w:space="0" w:color="auto"/>
            <w:left w:val="none" w:sz="0" w:space="0" w:color="auto"/>
            <w:bottom w:val="none" w:sz="0" w:space="0" w:color="auto"/>
            <w:right w:val="none" w:sz="0" w:space="0" w:color="auto"/>
          </w:divBdr>
        </w:div>
        <w:div w:id="2088922165">
          <w:marLeft w:val="0"/>
          <w:marRight w:val="0"/>
          <w:marTop w:val="0"/>
          <w:marBottom w:val="0"/>
          <w:divBdr>
            <w:top w:val="none" w:sz="0" w:space="0" w:color="auto"/>
            <w:left w:val="none" w:sz="0" w:space="0" w:color="auto"/>
            <w:bottom w:val="none" w:sz="0" w:space="0" w:color="auto"/>
            <w:right w:val="none" w:sz="0" w:space="0" w:color="auto"/>
          </w:divBdr>
        </w:div>
      </w:divsChild>
    </w:div>
    <w:div w:id="1521895291">
      <w:bodyDiv w:val="1"/>
      <w:marLeft w:val="0"/>
      <w:marRight w:val="0"/>
      <w:marTop w:val="0"/>
      <w:marBottom w:val="0"/>
      <w:divBdr>
        <w:top w:val="none" w:sz="0" w:space="0" w:color="auto"/>
        <w:left w:val="none" w:sz="0" w:space="0" w:color="auto"/>
        <w:bottom w:val="none" w:sz="0" w:space="0" w:color="auto"/>
        <w:right w:val="none" w:sz="0" w:space="0" w:color="auto"/>
      </w:divBdr>
      <w:divsChild>
        <w:div w:id="298876682">
          <w:marLeft w:val="0"/>
          <w:marRight w:val="0"/>
          <w:marTop w:val="0"/>
          <w:marBottom w:val="0"/>
          <w:divBdr>
            <w:top w:val="none" w:sz="0" w:space="0" w:color="auto"/>
            <w:left w:val="none" w:sz="0" w:space="0" w:color="auto"/>
            <w:bottom w:val="none" w:sz="0" w:space="0" w:color="auto"/>
            <w:right w:val="none" w:sz="0" w:space="0" w:color="auto"/>
          </w:divBdr>
        </w:div>
        <w:div w:id="1210530825">
          <w:marLeft w:val="0"/>
          <w:marRight w:val="0"/>
          <w:marTop w:val="0"/>
          <w:marBottom w:val="0"/>
          <w:divBdr>
            <w:top w:val="none" w:sz="0" w:space="0" w:color="auto"/>
            <w:left w:val="none" w:sz="0" w:space="0" w:color="auto"/>
            <w:bottom w:val="none" w:sz="0" w:space="0" w:color="auto"/>
            <w:right w:val="none" w:sz="0" w:space="0" w:color="auto"/>
          </w:divBdr>
        </w:div>
        <w:div w:id="1300453739">
          <w:marLeft w:val="0"/>
          <w:marRight w:val="0"/>
          <w:marTop w:val="0"/>
          <w:marBottom w:val="0"/>
          <w:divBdr>
            <w:top w:val="none" w:sz="0" w:space="0" w:color="auto"/>
            <w:left w:val="none" w:sz="0" w:space="0" w:color="auto"/>
            <w:bottom w:val="none" w:sz="0" w:space="0" w:color="auto"/>
            <w:right w:val="none" w:sz="0" w:space="0" w:color="auto"/>
          </w:divBdr>
        </w:div>
        <w:div w:id="1991397077">
          <w:marLeft w:val="0"/>
          <w:marRight w:val="0"/>
          <w:marTop w:val="0"/>
          <w:marBottom w:val="0"/>
          <w:divBdr>
            <w:top w:val="none" w:sz="0" w:space="0" w:color="auto"/>
            <w:left w:val="none" w:sz="0" w:space="0" w:color="auto"/>
            <w:bottom w:val="none" w:sz="0" w:space="0" w:color="auto"/>
            <w:right w:val="none" w:sz="0" w:space="0" w:color="auto"/>
          </w:divBdr>
        </w:div>
      </w:divsChild>
    </w:div>
    <w:div w:id="1522089828">
      <w:bodyDiv w:val="1"/>
      <w:marLeft w:val="0"/>
      <w:marRight w:val="0"/>
      <w:marTop w:val="0"/>
      <w:marBottom w:val="0"/>
      <w:divBdr>
        <w:top w:val="none" w:sz="0" w:space="0" w:color="auto"/>
        <w:left w:val="none" w:sz="0" w:space="0" w:color="auto"/>
        <w:bottom w:val="none" w:sz="0" w:space="0" w:color="auto"/>
        <w:right w:val="none" w:sz="0" w:space="0" w:color="auto"/>
      </w:divBdr>
      <w:divsChild>
        <w:div w:id="602806312">
          <w:marLeft w:val="0"/>
          <w:marRight w:val="0"/>
          <w:marTop w:val="120"/>
          <w:marBottom w:val="0"/>
          <w:divBdr>
            <w:top w:val="none" w:sz="0" w:space="0" w:color="auto"/>
            <w:left w:val="none" w:sz="0" w:space="0" w:color="auto"/>
            <w:bottom w:val="none" w:sz="0" w:space="0" w:color="auto"/>
            <w:right w:val="none" w:sz="0" w:space="0" w:color="auto"/>
          </w:divBdr>
          <w:divsChild>
            <w:div w:id="550729350">
              <w:marLeft w:val="0"/>
              <w:marRight w:val="0"/>
              <w:marTop w:val="0"/>
              <w:marBottom w:val="0"/>
              <w:divBdr>
                <w:top w:val="none" w:sz="0" w:space="0" w:color="auto"/>
                <w:left w:val="none" w:sz="0" w:space="0" w:color="auto"/>
                <w:bottom w:val="none" w:sz="0" w:space="0" w:color="auto"/>
                <w:right w:val="none" w:sz="0" w:space="0" w:color="auto"/>
              </w:divBdr>
            </w:div>
          </w:divsChild>
        </w:div>
        <w:div w:id="1175995975">
          <w:marLeft w:val="0"/>
          <w:marRight w:val="0"/>
          <w:marTop w:val="120"/>
          <w:marBottom w:val="0"/>
          <w:divBdr>
            <w:top w:val="none" w:sz="0" w:space="0" w:color="auto"/>
            <w:left w:val="none" w:sz="0" w:space="0" w:color="auto"/>
            <w:bottom w:val="none" w:sz="0" w:space="0" w:color="auto"/>
            <w:right w:val="none" w:sz="0" w:space="0" w:color="auto"/>
          </w:divBdr>
          <w:divsChild>
            <w:div w:id="564266210">
              <w:marLeft w:val="0"/>
              <w:marRight w:val="0"/>
              <w:marTop w:val="0"/>
              <w:marBottom w:val="0"/>
              <w:divBdr>
                <w:top w:val="none" w:sz="0" w:space="0" w:color="auto"/>
                <w:left w:val="none" w:sz="0" w:space="0" w:color="auto"/>
                <w:bottom w:val="none" w:sz="0" w:space="0" w:color="auto"/>
                <w:right w:val="none" w:sz="0" w:space="0" w:color="auto"/>
              </w:divBdr>
            </w:div>
            <w:div w:id="1455097364">
              <w:marLeft w:val="0"/>
              <w:marRight w:val="0"/>
              <w:marTop w:val="0"/>
              <w:marBottom w:val="0"/>
              <w:divBdr>
                <w:top w:val="none" w:sz="0" w:space="0" w:color="auto"/>
                <w:left w:val="none" w:sz="0" w:space="0" w:color="auto"/>
                <w:bottom w:val="none" w:sz="0" w:space="0" w:color="auto"/>
                <w:right w:val="none" w:sz="0" w:space="0" w:color="auto"/>
              </w:divBdr>
            </w:div>
          </w:divsChild>
        </w:div>
        <w:div w:id="1453285048">
          <w:marLeft w:val="0"/>
          <w:marRight w:val="0"/>
          <w:marTop w:val="120"/>
          <w:marBottom w:val="0"/>
          <w:divBdr>
            <w:top w:val="none" w:sz="0" w:space="0" w:color="auto"/>
            <w:left w:val="none" w:sz="0" w:space="0" w:color="auto"/>
            <w:bottom w:val="none" w:sz="0" w:space="0" w:color="auto"/>
            <w:right w:val="none" w:sz="0" w:space="0" w:color="auto"/>
          </w:divBdr>
          <w:divsChild>
            <w:div w:id="1152023459">
              <w:marLeft w:val="0"/>
              <w:marRight w:val="0"/>
              <w:marTop w:val="0"/>
              <w:marBottom w:val="0"/>
              <w:divBdr>
                <w:top w:val="none" w:sz="0" w:space="0" w:color="auto"/>
                <w:left w:val="none" w:sz="0" w:space="0" w:color="auto"/>
                <w:bottom w:val="none" w:sz="0" w:space="0" w:color="auto"/>
                <w:right w:val="none" w:sz="0" w:space="0" w:color="auto"/>
              </w:divBdr>
            </w:div>
          </w:divsChild>
        </w:div>
        <w:div w:id="1875734059">
          <w:marLeft w:val="0"/>
          <w:marRight w:val="0"/>
          <w:marTop w:val="120"/>
          <w:marBottom w:val="0"/>
          <w:divBdr>
            <w:top w:val="none" w:sz="0" w:space="0" w:color="auto"/>
            <w:left w:val="none" w:sz="0" w:space="0" w:color="auto"/>
            <w:bottom w:val="none" w:sz="0" w:space="0" w:color="auto"/>
            <w:right w:val="none" w:sz="0" w:space="0" w:color="auto"/>
          </w:divBdr>
          <w:divsChild>
            <w:div w:id="38791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72738">
      <w:bodyDiv w:val="1"/>
      <w:marLeft w:val="0"/>
      <w:marRight w:val="0"/>
      <w:marTop w:val="0"/>
      <w:marBottom w:val="0"/>
      <w:divBdr>
        <w:top w:val="none" w:sz="0" w:space="0" w:color="auto"/>
        <w:left w:val="none" w:sz="0" w:space="0" w:color="auto"/>
        <w:bottom w:val="none" w:sz="0" w:space="0" w:color="auto"/>
        <w:right w:val="none" w:sz="0" w:space="0" w:color="auto"/>
      </w:divBdr>
      <w:divsChild>
        <w:div w:id="655568233">
          <w:marLeft w:val="0"/>
          <w:marRight w:val="0"/>
          <w:marTop w:val="0"/>
          <w:marBottom w:val="0"/>
          <w:divBdr>
            <w:top w:val="none" w:sz="0" w:space="0" w:color="auto"/>
            <w:left w:val="none" w:sz="0" w:space="0" w:color="auto"/>
            <w:bottom w:val="none" w:sz="0" w:space="0" w:color="auto"/>
            <w:right w:val="none" w:sz="0" w:space="0" w:color="auto"/>
          </w:divBdr>
        </w:div>
        <w:div w:id="850141766">
          <w:marLeft w:val="0"/>
          <w:marRight w:val="0"/>
          <w:marTop w:val="0"/>
          <w:marBottom w:val="0"/>
          <w:divBdr>
            <w:top w:val="none" w:sz="0" w:space="0" w:color="auto"/>
            <w:left w:val="none" w:sz="0" w:space="0" w:color="auto"/>
            <w:bottom w:val="none" w:sz="0" w:space="0" w:color="auto"/>
            <w:right w:val="none" w:sz="0" w:space="0" w:color="auto"/>
          </w:divBdr>
        </w:div>
        <w:div w:id="850921398">
          <w:marLeft w:val="0"/>
          <w:marRight w:val="0"/>
          <w:marTop w:val="0"/>
          <w:marBottom w:val="0"/>
          <w:divBdr>
            <w:top w:val="none" w:sz="0" w:space="0" w:color="auto"/>
            <w:left w:val="none" w:sz="0" w:space="0" w:color="auto"/>
            <w:bottom w:val="none" w:sz="0" w:space="0" w:color="auto"/>
            <w:right w:val="none" w:sz="0" w:space="0" w:color="auto"/>
          </w:divBdr>
        </w:div>
        <w:div w:id="1878007087">
          <w:marLeft w:val="0"/>
          <w:marRight w:val="0"/>
          <w:marTop w:val="0"/>
          <w:marBottom w:val="0"/>
          <w:divBdr>
            <w:top w:val="none" w:sz="0" w:space="0" w:color="auto"/>
            <w:left w:val="none" w:sz="0" w:space="0" w:color="auto"/>
            <w:bottom w:val="none" w:sz="0" w:space="0" w:color="auto"/>
            <w:right w:val="none" w:sz="0" w:space="0" w:color="auto"/>
          </w:divBdr>
        </w:div>
      </w:divsChild>
    </w:div>
    <w:div w:id="1523207901">
      <w:bodyDiv w:val="1"/>
      <w:marLeft w:val="0"/>
      <w:marRight w:val="0"/>
      <w:marTop w:val="0"/>
      <w:marBottom w:val="0"/>
      <w:divBdr>
        <w:top w:val="none" w:sz="0" w:space="0" w:color="auto"/>
        <w:left w:val="none" w:sz="0" w:space="0" w:color="auto"/>
        <w:bottom w:val="none" w:sz="0" w:space="0" w:color="auto"/>
        <w:right w:val="none" w:sz="0" w:space="0" w:color="auto"/>
      </w:divBdr>
      <w:divsChild>
        <w:div w:id="604194499">
          <w:marLeft w:val="0"/>
          <w:marRight w:val="0"/>
          <w:marTop w:val="0"/>
          <w:marBottom w:val="0"/>
          <w:divBdr>
            <w:top w:val="none" w:sz="0" w:space="0" w:color="auto"/>
            <w:left w:val="none" w:sz="0" w:space="0" w:color="auto"/>
            <w:bottom w:val="none" w:sz="0" w:space="0" w:color="auto"/>
            <w:right w:val="none" w:sz="0" w:space="0" w:color="auto"/>
          </w:divBdr>
          <w:divsChild>
            <w:div w:id="247885579">
              <w:marLeft w:val="0"/>
              <w:marRight w:val="0"/>
              <w:marTop w:val="0"/>
              <w:marBottom w:val="0"/>
              <w:divBdr>
                <w:top w:val="none" w:sz="0" w:space="0" w:color="auto"/>
                <w:left w:val="none" w:sz="0" w:space="0" w:color="auto"/>
                <w:bottom w:val="none" w:sz="0" w:space="0" w:color="auto"/>
                <w:right w:val="none" w:sz="0" w:space="0" w:color="auto"/>
              </w:divBdr>
              <w:divsChild>
                <w:div w:id="9642951">
                  <w:marLeft w:val="0"/>
                  <w:marRight w:val="0"/>
                  <w:marTop w:val="0"/>
                  <w:marBottom w:val="0"/>
                  <w:divBdr>
                    <w:top w:val="none" w:sz="0" w:space="0" w:color="auto"/>
                    <w:left w:val="none" w:sz="0" w:space="0" w:color="auto"/>
                    <w:bottom w:val="none" w:sz="0" w:space="0" w:color="auto"/>
                    <w:right w:val="none" w:sz="0" w:space="0" w:color="auto"/>
                  </w:divBdr>
                </w:div>
              </w:divsChild>
            </w:div>
            <w:div w:id="1159424645">
              <w:marLeft w:val="0"/>
              <w:marRight w:val="0"/>
              <w:marTop w:val="0"/>
              <w:marBottom w:val="0"/>
              <w:divBdr>
                <w:top w:val="none" w:sz="0" w:space="0" w:color="auto"/>
                <w:left w:val="none" w:sz="0" w:space="0" w:color="auto"/>
                <w:bottom w:val="none" w:sz="0" w:space="0" w:color="auto"/>
                <w:right w:val="none" w:sz="0" w:space="0" w:color="auto"/>
              </w:divBdr>
              <w:divsChild>
                <w:div w:id="730691257">
                  <w:marLeft w:val="0"/>
                  <w:marRight w:val="0"/>
                  <w:marTop w:val="0"/>
                  <w:marBottom w:val="0"/>
                  <w:divBdr>
                    <w:top w:val="none" w:sz="0" w:space="0" w:color="auto"/>
                    <w:left w:val="none" w:sz="0" w:space="0" w:color="auto"/>
                    <w:bottom w:val="none" w:sz="0" w:space="0" w:color="auto"/>
                    <w:right w:val="none" w:sz="0" w:space="0" w:color="auto"/>
                  </w:divBdr>
                </w:div>
              </w:divsChild>
            </w:div>
            <w:div w:id="1596131942">
              <w:marLeft w:val="0"/>
              <w:marRight w:val="0"/>
              <w:marTop w:val="0"/>
              <w:marBottom w:val="0"/>
              <w:divBdr>
                <w:top w:val="none" w:sz="0" w:space="0" w:color="auto"/>
                <w:left w:val="none" w:sz="0" w:space="0" w:color="auto"/>
                <w:bottom w:val="none" w:sz="0" w:space="0" w:color="auto"/>
                <w:right w:val="none" w:sz="0" w:space="0" w:color="auto"/>
              </w:divBdr>
              <w:divsChild>
                <w:div w:id="61317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1660">
          <w:marLeft w:val="0"/>
          <w:marRight w:val="0"/>
          <w:marTop w:val="0"/>
          <w:marBottom w:val="0"/>
          <w:divBdr>
            <w:top w:val="none" w:sz="0" w:space="0" w:color="auto"/>
            <w:left w:val="none" w:sz="0" w:space="0" w:color="auto"/>
            <w:bottom w:val="none" w:sz="0" w:space="0" w:color="auto"/>
            <w:right w:val="none" w:sz="0" w:space="0" w:color="auto"/>
          </w:divBdr>
          <w:divsChild>
            <w:div w:id="684600304">
              <w:marLeft w:val="0"/>
              <w:marRight w:val="0"/>
              <w:marTop w:val="0"/>
              <w:marBottom w:val="0"/>
              <w:divBdr>
                <w:top w:val="none" w:sz="0" w:space="0" w:color="auto"/>
                <w:left w:val="none" w:sz="0" w:space="0" w:color="auto"/>
                <w:bottom w:val="none" w:sz="0" w:space="0" w:color="auto"/>
                <w:right w:val="none" w:sz="0" w:space="0" w:color="auto"/>
              </w:divBdr>
              <w:divsChild>
                <w:div w:id="402676970">
                  <w:marLeft w:val="0"/>
                  <w:marRight w:val="0"/>
                  <w:marTop w:val="0"/>
                  <w:marBottom w:val="0"/>
                  <w:divBdr>
                    <w:top w:val="none" w:sz="0" w:space="0" w:color="auto"/>
                    <w:left w:val="none" w:sz="0" w:space="0" w:color="auto"/>
                    <w:bottom w:val="none" w:sz="0" w:space="0" w:color="auto"/>
                    <w:right w:val="none" w:sz="0" w:space="0" w:color="auto"/>
                  </w:divBdr>
                </w:div>
              </w:divsChild>
            </w:div>
            <w:div w:id="1745177466">
              <w:marLeft w:val="0"/>
              <w:marRight w:val="0"/>
              <w:marTop w:val="0"/>
              <w:marBottom w:val="0"/>
              <w:divBdr>
                <w:top w:val="none" w:sz="0" w:space="0" w:color="auto"/>
                <w:left w:val="none" w:sz="0" w:space="0" w:color="auto"/>
                <w:bottom w:val="none" w:sz="0" w:space="0" w:color="auto"/>
                <w:right w:val="none" w:sz="0" w:space="0" w:color="auto"/>
              </w:divBdr>
              <w:divsChild>
                <w:div w:id="179444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11697">
          <w:marLeft w:val="0"/>
          <w:marRight w:val="0"/>
          <w:marTop w:val="0"/>
          <w:marBottom w:val="0"/>
          <w:divBdr>
            <w:top w:val="none" w:sz="0" w:space="0" w:color="auto"/>
            <w:left w:val="none" w:sz="0" w:space="0" w:color="auto"/>
            <w:bottom w:val="none" w:sz="0" w:space="0" w:color="auto"/>
            <w:right w:val="none" w:sz="0" w:space="0" w:color="auto"/>
          </w:divBdr>
          <w:divsChild>
            <w:div w:id="893977041">
              <w:marLeft w:val="0"/>
              <w:marRight w:val="0"/>
              <w:marTop w:val="0"/>
              <w:marBottom w:val="0"/>
              <w:divBdr>
                <w:top w:val="none" w:sz="0" w:space="0" w:color="auto"/>
                <w:left w:val="none" w:sz="0" w:space="0" w:color="auto"/>
                <w:bottom w:val="none" w:sz="0" w:space="0" w:color="auto"/>
                <w:right w:val="none" w:sz="0" w:space="0" w:color="auto"/>
              </w:divBdr>
              <w:divsChild>
                <w:div w:id="1576890180">
                  <w:marLeft w:val="0"/>
                  <w:marRight w:val="0"/>
                  <w:marTop w:val="0"/>
                  <w:marBottom w:val="0"/>
                  <w:divBdr>
                    <w:top w:val="none" w:sz="0" w:space="0" w:color="auto"/>
                    <w:left w:val="none" w:sz="0" w:space="0" w:color="auto"/>
                    <w:bottom w:val="none" w:sz="0" w:space="0" w:color="auto"/>
                    <w:right w:val="none" w:sz="0" w:space="0" w:color="auto"/>
                  </w:divBdr>
                </w:div>
              </w:divsChild>
            </w:div>
            <w:div w:id="1888372989">
              <w:marLeft w:val="0"/>
              <w:marRight w:val="0"/>
              <w:marTop w:val="0"/>
              <w:marBottom w:val="0"/>
              <w:divBdr>
                <w:top w:val="none" w:sz="0" w:space="0" w:color="auto"/>
                <w:left w:val="none" w:sz="0" w:space="0" w:color="auto"/>
                <w:bottom w:val="none" w:sz="0" w:space="0" w:color="auto"/>
                <w:right w:val="none" w:sz="0" w:space="0" w:color="auto"/>
              </w:divBdr>
              <w:divsChild>
                <w:div w:id="1843087978">
                  <w:marLeft w:val="0"/>
                  <w:marRight w:val="0"/>
                  <w:marTop w:val="0"/>
                  <w:marBottom w:val="0"/>
                  <w:divBdr>
                    <w:top w:val="none" w:sz="0" w:space="0" w:color="auto"/>
                    <w:left w:val="none" w:sz="0" w:space="0" w:color="auto"/>
                    <w:bottom w:val="none" w:sz="0" w:space="0" w:color="auto"/>
                    <w:right w:val="none" w:sz="0" w:space="0" w:color="auto"/>
                  </w:divBdr>
                </w:div>
              </w:divsChild>
            </w:div>
            <w:div w:id="2001036534">
              <w:marLeft w:val="0"/>
              <w:marRight w:val="0"/>
              <w:marTop w:val="0"/>
              <w:marBottom w:val="0"/>
              <w:divBdr>
                <w:top w:val="none" w:sz="0" w:space="0" w:color="auto"/>
                <w:left w:val="none" w:sz="0" w:space="0" w:color="auto"/>
                <w:bottom w:val="none" w:sz="0" w:space="0" w:color="auto"/>
                <w:right w:val="none" w:sz="0" w:space="0" w:color="auto"/>
              </w:divBdr>
              <w:divsChild>
                <w:div w:id="826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89616">
          <w:marLeft w:val="0"/>
          <w:marRight w:val="0"/>
          <w:marTop w:val="0"/>
          <w:marBottom w:val="0"/>
          <w:divBdr>
            <w:top w:val="none" w:sz="0" w:space="0" w:color="auto"/>
            <w:left w:val="none" w:sz="0" w:space="0" w:color="auto"/>
            <w:bottom w:val="none" w:sz="0" w:space="0" w:color="auto"/>
            <w:right w:val="none" w:sz="0" w:space="0" w:color="auto"/>
          </w:divBdr>
          <w:divsChild>
            <w:div w:id="756559291">
              <w:marLeft w:val="0"/>
              <w:marRight w:val="0"/>
              <w:marTop w:val="0"/>
              <w:marBottom w:val="0"/>
              <w:divBdr>
                <w:top w:val="none" w:sz="0" w:space="0" w:color="auto"/>
                <w:left w:val="none" w:sz="0" w:space="0" w:color="auto"/>
                <w:bottom w:val="none" w:sz="0" w:space="0" w:color="auto"/>
                <w:right w:val="none" w:sz="0" w:space="0" w:color="auto"/>
              </w:divBdr>
              <w:divsChild>
                <w:div w:id="291717936">
                  <w:marLeft w:val="0"/>
                  <w:marRight w:val="0"/>
                  <w:marTop w:val="0"/>
                  <w:marBottom w:val="0"/>
                  <w:divBdr>
                    <w:top w:val="none" w:sz="0" w:space="0" w:color="auto"/>
                    <w:left w:val="none" w:sz="0" w:space="0" w:color="auto"/>
                    <w:bottom w:val="none" w:sz="0" w:space="0" w:color="auto"/>
                    <w:right w:val="none" w:sz="0" w:space="0" w:color="auto"/>
                  </w:divBdr>
                </w:div>
              </w:divsChild>
            </w:div>
            <w:div w:id="1049569558">
              <w:marLeft w:val="0"/>
              <w:marRight w:val="0"/>
              <w:marTop w:val="0"/>
              <w:marBottom w:val="0"/>
              <w:divBdr>
                <w:top w:val="none" w:sz="0" w:space="0" w:color="auto"/>
                <w:left w:val="none" w:sz="0" w:space="0" w:color="auto"/>
                <w:bottom w:val="none" w:sz="0" w:space="0" w:color="auto"/>
                <w:right w:val="none" w:sz="0" w:space="0" w:color="auto"/>
              </w:divBdr>
              <w:divsChild>
                <w:div w:id="190652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8660">
          <w:marLeft w:val="0"/>
          <w:marRight w:val="0"/>
          <w:marTop w:val="0"/>
          <w:marBottom w:val="0"/>
          <w:divBdr>
            <w:top w:val="none" w:sz="0" w:space="0" w:color="auto"/>
            <w:left w:val="none" w:sz="0" w:space="0" w:color="auto"/>
            <w:bottom w:val="none" w:sz="0" w:space="0" w:color="auto"/>
            <w:right w:val="none" w:sz="0" w:space="0" w:color="auto"/>
          </w:divBdr>
          <w:divsChild>
            <w:div w:id="352615993">
              <w:marLeft w:val="0"/>
              <w:marRight w:val="0"/>
              <w:marTop w:val="0"/>
              <w:marBottom w:val="0"/>
              <w:divBdr>
                <w:top w:val="none" w:sz="0" w:space="0" w:color="auto"/>
                <w:left w:val="none" w:sz="0" w:space="0" w:color="auto"/>
                <w:bottom w:val="none" w:sz="0" w:space="0" w:color="auto"/>
                <w:right w:val="none" w:sz="0" w:space="0" w:color="auto"/>
              </w:divBdr>
              <w:divsChild>
                <w:div w:id="1131900296">
                  <w:marLeft w:val="0"/>
                  <w:marRight w:val="0"/>
                  <w:marTop w:val="0"/>
                  <w:marBottom w:val="0"/>
                  <w:divBdr>
                    <w:top w:val="none" w:sz="0" w:space="0" w:color="auto"/>
                    <w:left w:val="none" w:sz="0" w:space="0" w:color="auto"/>
                    <w:bottom w:val="none" w:sz="0" w:space="0" w:color="auto"/>
                    <w:right w:val="none" w:sz="0" w:space="0" w:color="auto"/>
                  </w:divBdr>
                </w:div>
              </w:divsChild>
            </w:div>
            <w:div w:id="1651014576">
              <w:marLeft w:val="0"/>
              <w:marRight w:val="0"/>
              <w:marTop w:val="0"/>
              <w:marBottom w:val="0"/>
              <w:divBdr>
                <w:top w:val="none" w:sz="0" w:space="0" w:color="auto"/>
                <w:left w:val="none" w:sz="0" w:space="0" w:color="auto"/>
                <w:bottom w:val="none" w:sz="0" w:space="0" w:color="auto"/>
                <w:right w:val="none" w:sz="0" w:space="0" w:color="auto"/>
              </w:divBdr>
              <w:divsChild>
                <w:div w:id="201290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0444">
          <w:marLeft w:val="0"/>
          <w:marRight w:val="0"/>
          <w:marTop w:val="0"/>
          <w:marBottom w:val="0"/>
          <w:divBdr>
            <w:top w:val="none" w:sz="0" w:space="0" w:color="auto"/>
            <w:left w:val="none" w:sz="0" w:space="0" w:color="auto"/>
            <w:bottom w:val="none" w:sz="0" w:space="0" w:color="auto"/>
            <w:right w:val="none" w:sz="0" w:space="0" w:color="auto"/>
          </w:divBdr>
          <w:divsChild>
            <w:div w:id="363870402">
              <w:marLeft w:val="0"/>
              <w:marRight w:val="0"/>
              <w:marTop w:val="0"/>
              <w:marBottom w:val="0"/>
              <w:divBdr>
                <w:top w:val="none" w:sz="0" w:space="0" w:color="auto"/>
                <w:left w:val="none" w:sz="0" w:space="0" w:color="auto"/>
                <w:bottom w:val="none" w:sz="0" w:space="0" w:color="auto"/>
                <w:right w:val="none" w:sz="0" w:space="0" w:color="auto"/>
              </w:divBdr>
              <w:divsChild>
                <w:div w:id="1272779648">
                  <w:marLeft w:val="0"/>
                  <w:marRight w:val="0"/>
                  <w:marTop w:val="0"/>
                  <w:marBottom w:val="0"/>
                  <w:divBdr>
                    <w:top w:val="none" w:sz="0" w:space="0" w:color="auto"/>
                    <w:left w:val="none" w:sz="0" w:space="0" w:color="auto"/>
                    <w:bottom w:val="none" w:sz="0" w:space="0" w:color="auto"/>
                    <w:right w:val="none" w:sz="0" w:space="0" w:color="auto"/>
                  </w:divBdr>
                </w:div>
              </w:divsChild>
            </w:div>
            <w:div w:id="1673293503">
              <w:marLeft w:val="0"/>
              <w:marRight w:val="0"/>
              <w:marTop w:val="0"/>
              <w:marBottom w:val="0"/>
              <w:divBdr>
                <w:top w:val="none" w:sz="0" w:space="0" w:color="auto"/>
                <w:left w:val="none" w:sz="0" w:space="0" w:color="auto"/>
                <w:bottom w:val="none" w:sz="0" w:space="0" w:color="auto"/>
                <w:right w:val="none" w:sz="0" w:space="0" w:color="auto"/>
              </w:divBdr>
              <w:divsChild>
                <w:div w:id="1656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19760">
          <w:marLeft w:val="0"/>
          <w:marRight w:val="0"/>
          <w:marTop w:val="0"/>
          <w:marBottom w:val="0"/>
          <w:divBdr>
            <w:top w:val="none" w:sz="0" w:space="0" w:color="auto"/>
            <w:left w:val="none" w:sz="0" w:space="0" w:color="auto"/>
            <w:bottom w:val="none" w:sz="0" w:space="0" w:color="auto"/>
            <w:right w:val="none" w:sz="0" w:space="0" w:color="auto"/>
          </w:divBdr>
          <w:divsChild>
            <w:div w:id="1441562278">
              <w:marLeft w:val="0"/>
              <w:marRight w:val="0"/>
              <w:marTop w:val="0"/>
              <w:marBottom w:val="0"/>
              <w:divBdr>
                <w:top w:val="none" w:sz="0" w:space="0" w:color="auto"/>
                <w:left w:val="none" w:sz="0" w:space="0" w:color="auto"/>
                <w:bottom w:val="none" w:sz="0" w:space="0" w:color="auto"/>
                <w:right w:val="none" w:sz="0" w:space="0" w:color="auto"/>
              </w:divBdr>
              <w:divsChild>
                <w:div w:id="181563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55578">
          <w:marLeft w:val="0"/>
          <w:marRight w:val="0"/>
          <w:marTop w:val="0"/>
          <w:marBottom w:val="0"/>
          <w:divBdr>
            <w:top w:val="none" w:sz="0" w:space="0" w:color="auto"/>
            <w:left w:val="none" w:sz="0" w:space="0" w:color="auto"/>
            <w:bottom w:val="none" w:sz="0" w:space="0" w:color="auto"/>
            <w:right w:val="none" w:sz="0" w:space="0" w:color="auto"/>
          </w:divBdr>
          <w:divsChild>
            <w:div w:id="747075255">
              <w:marLeft w:val="0"/>
              <w:marRight w:val="0"/>
              <w:marTop w:val="0"/>
              <w:marBottom w:val="0"/>
              <w:divBdr>
                <w:top w:val="none" w:sz="0" w:space="0" w:color="auto"/>
                <w:left w:val="none" w:sz="0" w:space="0" w:color="auto"/>
                <w:bottom w:val="none" w:sz="0" w:space="0" w:color="auto"/>
                <w:right w:val="none" w:sz="0" w:space="0" w:color="auto"/>
              </w:divBdr>
              <w:divsChild>
                <w:div w:id="1358504196">
                  <w:marLeft w:val="0"/>
                  <w:marRight w:val="0"/>
                  <w:marTop w:val="0"/>
                  <w:marBottom w:val="0"/>
                  <w:divBdr>
                    <w:top w:val="none" w:sz="0" w:space="0" w:color="auto"/>
                    <w:left w:val="none" w:sz="0" w:space="0" w:color="auto"/>
                    <w:bottom w:val="none" w:sz="0" w:space="0" w:color="auto"/>
                    <w:right w:val="none" w:sz="0" w:space="0" w:color="auto"/>
                  </w:divBdr>
                </w:div>
              </w:divsChild>
            </w:div>
            <w:div w:id="1880627794">
              <w:marLeft w:val="0"/>
              <w:marRight w:val="0"/>
              <w:marTop w:val="0"/>
              <w:marBottom w:val="0"/>
              <w:divBdr>
                <w:top w:val="none" w:sz="0" w:space="0" w:color="auto"/>
                <w:left w:val="none" w:sz="0" w:space="0" w:color="auto"/>
                <w:bottom w:val="none" w:sz="0" w:space="0" w:color="auto"/>
                <w:right w:val="none" w:sz="0" w:space="0" w:color="auto"/>
              </w:divBdr>
              <w:divsChild>
                <w:div w:id="1806697615">
                  <w:marLeft w:val="0"/>
                  <w:marRight w:val="0"/>
                  <w:marTop w:val="0"/>
                  <w:marBottom w:val="0"/>
                  <w:divBdr>
                    <w:top w:val="none" w:sz="0" w:space="0" w:color="auto"/>
                    <w:left w:val="none" w:sz="0" w:space="0" w:color="auto"/>
                    <w:bottom w:val="none" w:sz="0" w:space="0" w:color="auto"/>
                    <w:right w:val="none" w:sz="0" w:space="0" w:color="auto"/>
                  </w:divBdr>
                </w:div>
              </w:divsChild>
            </w:div>
            <w:div w:id="1938638712">
              <w:marLeft w:val="0"/>
              <w:marRight w:val="0"/>
              <w:marTop w:val="0"/>
              <w:marBottom w:val="0"/>
              <w:divBdr>
                <w:top w:val="none" w:sz="0" w:space="0" w:color="auto"/>
                <w:left w:val="none" w:sz="0" w:space="0" w:color="auto"/>
                <w:bottom w:val="none" w:sz="0" w:space="0" w:color="auto"/>
                <w:right w:val="none" w:sz="0" w:space="0" w:color="auto"/>
              </w:divBdr>
              <w:divsChild>
                <w:div w:id="7522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86651">
          <w:marLeft w:val="0"/>
          <w:marRight w:val="0"/>
          <w:marTop w:val="0"/>
          <w:marBottom w:val="0"/>
          <w:divBdr>
            <w:top w:val="none" w:sz="0" w:space="0" w:color="auto"/>
            <w:left w:val="none" w:sz="0" w:space="0" w:color="auto"/>
            <w:bottom w:val="none" w:sz="0" w:space="0" w:color="auto"/>
            <w:right w:val="none" w:sz="0" w:space="0" w:color="auto"/>
          </w:divBdr>
          <w:divsChild>
            <w:div w:id="884558898">
              <w:marLeft w:val="0"/>
              <w:marRight w:val="0"/>
              <w:marTop w:val="0"/>
              <w:marBottom w:val="0"/>
              <w:divBdr>
                <w:top w:val="none" w:sz="0" w:space="0" w:color="auto"/>
                <w:left w:val="none" w:sz="0" w:space="0" w:color="auto"/>
                <w:bottom w:val="none" w:sz="0" w:space="0" w:color="auto"/>
                <w:right w:val="none" w:sz="0" w:space="0" w:color="auto"/>
              </w:divBdr>
              <w:divsChild>
                <w:div w:id="1743915700">
                  <w:marLeft w:val="0"/>
                  <w:marRight w:val="0"/>
                  <w:marTop w:val="0"/>
                  <w:marBottom w:val="0"/>
                  <w:divBdr>
                    <w:top w:val="none" w:sz="0" w:space="0" w:color="auto"/>
                    <w:left w:val="none" w:sz="0" w:space="0" w:color="auto"/>
                    <w:bottom w:val="none" w:sz="0" w:space="0" w:color="auto"/>
                    <w:right w:val="none" w:sz="0" w:space="0" w:color="auto"/>
                  </w:divBdr>
                </w:div>
              </w:divsChild>
            </w:div>
            <w:div w:id="1222248520">
              <w:marLeft w:val="0"/>
              <w:marRight w:val="0"/>
              <w:marTop w:val="0"/>
              <w:marBottom w:val="0"/>
              <w:divBdr>
                <w:top w:val="none" w:sz="0" w:space="0" w:color="auto"/>
                <w:left w:val="none" w:sz="0" w:space="0" w:color="auto"/>
                <w:bottom w:val="none" w:sz="0" w:space="0" w:color="auto"/>
                <w:right w:val="none" w:sz="0" w:space="0" w:color="auto"/>
              </w:divBdr>
              <w:divsChild>
                <w:div w:id="1233077201">
                  <w:marLeft w:val="0"/>
                  <w:marRight w:val="0"/>
                  <w:marTop w:val="0"/>
                  <w:marBottom w:val="0"/>
                  <w:divBdr>
                    <w:top w:val="none" w:sz="0" w:space="0" w:color="auto"/>
                    <w:left w:val="none" w:sz="0" w:space="0" w:color="auto"/>
                    <w:bottom w:val="none" w:sz="0" w:space="0" w:color="auto"/>
                    <w:right w:val="none" w:sz="0" w:space="0" w:color="auto"/>
                  </w:divBdr>
                </w:div>
              </w:divsChild>
            </w:div>
            <w:div w:id="1805662708">
              <w:marLeft w:val="0"/>
              <w:marRight w:val="0"/>
              <w:marTop w:val="0"/>
              <w:marBottom w:val="0"/>
              <w:divBdr>
                <w:top w:val="none" w:sz="0" w:space="0" w:color="auto"/>
                <w:left w:val="none" w:sz="0" w:space="0" w:color="auto"/>
                <w:bottom w:val="none" w:sz="0" w:space="0" w:color="auto"/>
                <w:right w:val="none" w:sz="0" w:space="0" w:color="auto"/>
              </w:divBdr>
              <w:divsChild>
                <w:div w:id="82832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6851">
      <w:bodyDiv w:val="1"/>
      <w:marLeft w:val="0"/>
      <w:marRight w:val="0"/>
      <w:marTop w:val="0"/>
      <w:marBottom w:val="0"/>
      <w:divBdr>
        <w:top w:val="none" w:sz="0" w:space="0" w:color="auto"/>
        <w:left w:val="none" w:sz="0" w:space="0" w:color="auto"/>
        <w:bottom w:val="none" w:sz="0" w:space="0" w:color="auto"/>
        <w:right w:val="none" w:sz="0" w:space="0" w:color="auto"/>
      </w:divBdr>
    </w:div>
    <w:div w:id="1524585412">
      <w:bodyDiv w:val="1"/>
      <w:marLeft w:val="0"/>
      <w:marRight w:val="0"/>
      <w:marTop w:val="0"/>
      <w:marBottom w:val="0"/>
      <w:divBdr>
        <w:top w:val="none" w:sz="0" w:space="0" w:color="auto"/>
        <w:left w:val="none" w:sz="0" w:space="0" w:color="auto"/>
        <w:bottom w:val="none" w:sz="0" w:space="0" w:color="auto"/>
        <w:right w:val="none" w:sz="0" w:space="0" w:color="auto"/>
      </w:divBdr>
    </w:div>
    <w:div w:id="1525048220">
      <w:bodyDiv w:val="1"/>
      <w:marLeft w:val="0"/>
      <w:marRight w:val="0"/>
      <w:marTop w:val="0"/>
      <w:marBottom w:val="0"/>
      <w:divBdr>
        <w:top w:val="none" w:sz="0" w:space="0" w:color="auto"/>
        <w:left w:val="none" w:sz="0" w:space="0" w:color="auto"/>
        <w:bottom w:val="none" w:sz="0" w:space="0" w:color="auto"/>
        <w:right w:val="none" w:sz="0" w:space="0" w:color="auto"/>
      </w:divBdr>
    </w:div>
    <w:div w:id="1525099326">
      <w:bodyDiv w:val="1"/>
      <w:marLeft w:val="0"/>
      <w:marRight w:val="0"/>
      <w:marTop w:val="0"/>
      <w:marBottom w:val="0"/>
      <w:divBdr>
        <w:top w:val="none" w:sz="0" w:space="0" w:color="auto"/>
        <w:left w:val="none" w:sz="0" w:space="0" w:color="auto"/>
        <w:bottom w:val="none" w:sz="0" w:space="0" w:color="auto"/>
        <w:right w:val="none" w:sz="0" w:space="0" w:color="auto"/>
      </w:divBdr>
    </w:div>
    <w:div w:id="1526207252">
      <w:bodyDiv w:val="1"/>
      <w:marLeft w:val="0"/>
      <w:marRight w:val="0"/>
      <w:marTop w:val="0"/>
      <w:marBottom w:val="0"/>
      <w:divBdr>
        <w:top w:val="none" w:sz="0" w:space="0" w:color="auto"/>
        <w:left w:val="none" w:sz="0" w:space="0" w:color="auto"/>
        <w:bottom w:val="none" w:sz="0" w:space="0" w:color="auto"/>
        <w:right w:val="none" w:sz="0" w:space="0" w:color="auto"/>
      </w:divBdr>
    </w:div>
    <w:div w:id="1526558776">
      <w:bodyDiv w:val="1"/>
      <w:marLeft w:val="0"/>
      <w:marRight w:val="0"/>
      <w:marTop w:val="0"/>
      <w:marBottom w:val="0"/>
      <w:divBdr>
        <w:top w:val="none" w:sz="0" w:space="0" w:color="auto"/>
        <w:left w:val="none" w:sz="0" w:space="0" w:color="auto"/>
        <w:bottom w:val="none" w:sz="0" w:space="0" w:color="auto"/>
        <w:right w:val="none" w:sz="0" w:space="0" w:color="auto"/>
      </w:divBdr>
      <w:divsChild>
        <w:div w:id="591279347">
          <w:marLeft w:val="0"/>
          <w:marRight w:val="0"/>
          <w:marTop w:val="0"/>
          <w:marBottom w:val="0"/>
          <w:divBdr>
            <w:top w:val="none" w:sz="0" w:space="0" w:color="auto"/>
            <w:left w:val="none" w:sz="0" w:space="0" w:color="auto"/>
            <w:bottom w:val="none" w:sz="0" w:space="0" w:color="auto"/>
            <w:right w:val="none" w:sz="0" w:space="0" w:color="auto"/>
          </w:divBdr>
        </w:div>
        <w:div w:id="1739087197">
          <w:marLeft w:val="0"/>
          <w:marRight w:val="0"/>
          <w:marTop w:val="0"/>
          <w:marBottom w:val="0"/>
          <w:divBdr>
            <w:top w:val="none" w:sz="0" w:space="0" w:color="auto"/>
            <w:left w:val="none" w:sz="0" w:space="0" w:color="auto"/>
            <w:bottom w:val="none" w:sz="0" w:space="0" w:color="auto"/>
            <w:right w:val="none" w:sz="0" w:space="0" w:color="auto"/>
          </w:divBdr>
        </w:div>
        <w:div w:id="1962761689">
          <w:marLeft w:val="0"/>
          <w:marRight w:val="0"/>
          <w:marTop w:val="0"/>
          <w:marBottom w:val="0"/>
          <w:divBdr>
            <w:top w:val="none" w:sz="0" w:space="0" w:color="auto"/>
            <w:left w:val="none" w:sz="0" w:space="0" w:color="auto"/>
            <w:bottom w:val="none" w:sz="0" w:space="0" w:color="auto"/>
            <w:right w:val="none" w:sz="0" w:space="0" w:color="auto"/>
          </w:divBdr>
        </w:div>
        <w:div w:id="2135833165">
          <w:marLeft w:val="0"/>
          <w:marRight w:val="0"/>
          <w:marTop w:val="0"/>
          <w:marBottom w:val="0"/>
          <w:divBdr>
            <w:top w:val="none" w:sz="0" w:space="0" w:color="auto"/>
            <w:left w:val="none" w:sz="0" w:space="0" w:color="auto"/>
            <w:bottom w:val="none" w:sz="0" w:space="0" w:color="auto"/>
            <w:right w:val="none" w:sz="0" w:space="0" w:color="auto"/>
          </w:divBdr>
        </w:div>
      </w:divsChild>
    </w:div>
    <w:div w:id="1527408493">
      <w:bodyDiv w:val="1"/>
      <w:marLeft w:val="0"/>
      <w:marRight w:val="0"/>
      <w:marTop w:val="0"/>
      <w:marBottom w:val="0"/>
      <w:divBdr>
        <w:top w:val="none" w:sz="0" w:space="0" w:color="auto"/>
        <w:left w:val="none" w:sz="0" w:space="0" w:color="auto"/>
        <w:bottom w:val="none" w:sz="0" w:space="0" w:color="auto"/>
        <w:right w:val="none" w:sz="0" w:space="0" w:color="auto"/>
      </w:divBdr>
      <w:divsChild>
        <w:div w:id="11348401">
          <w:marLeft w:val="0"/>
          <w:marRight w:val="0"/>
          <w:marTop w:val="0"/>
          <w:marBottom w:val="0"/>
          <w:divBdr>
            <w:top w:val="none" w:sz="0" w:space="0" w:color="auto"/>
            <w:left w:val="none" w:sz="0" w:space="0" w:color="auto"/>
            <w:bottom w:val="none" w:sz="0" w:space="0" w:color="auto"/>
            <w:right w:val="none" w:sz="0" w:space="0" w:color="auto"/>
          </w:divBdr>
        </w:div>
        <w:div w:id="82379443">
          <w:marLeft w:val="0"/>
          <w:marRight w:val="0"/>
          <w:marTop w:val="0"/>
          <w:marBottom w:val="0"/>
          <w:divBdr>
            <w:top w:val="none" w:sz="0" w:space="0" w:color="auto"/>
            <w:left w:val="none" w:sz="0" w:space="0" w:color="auto"/>
            <w:bottom w:val="none" w:sz="0" w:space="0" w:color="auto"/>
            <w:right w:val="none" w:sz="0" w:space="0" w:color="auto"/>
          </w:divBdr>
        </w:div>
        <w:div w:id="129203399">
          <w:marLeft w:val="0"/>
          <w:marRight w:val="0"/>
          <w:marTop w:val="0"/>
          <w:marBottom w:val="0"/>
          <w:divBdr>
            <w:top w:val="none" w:sz="0" w:space="0" w:color="auto"/>
            <w:left w:val="none" w:sz="0" w:space="0" w:color="auto"/>
            <w:bottom w:val="none" w:sz="0" w:space="0" w:color="auto"/>
            <w:right w:val="none" w:sz="0" w:space="0" w:color="auto"/>
          </w:divBdr>
        </w:div>
        <w:div w:id="136606051">
          <w:marLeft w:val="0"/>
          <w:marRight w:val="0"/>
          <w:marTop w:val="0"/>
          <w:marBottom w:val="0"/>
          <w:divBdr>
            <w:top w:val="none" w:sz="0" w:space="0" w:color="auto"/>
            <w:left w:val="none" w:sz="0" w:space="0" w:color="auto"/>
            <w:bottom w:val="none" w:sz="0" w:space="0" w:color="auto"/>
            <w:right w:val="none" w:sz="0" w:space="0" w:color="auto"/>
          </w:divBdr>
        </w:div>
        <w:div w:id="157842267">
          <w:marLeft w:val="0"/>
          <w:marRight w:val="0"/>
          <w:marTop w:val="0"/>
          <w:marBottom w:val="0"/>
          <w:divBdr>
            <w:top w:val="none" w:sz="0" w:space="0" w:color="auto"/>
            <w:left w:val="none" w:sz="0" w:space="0" w:color="auto"/>
            <w:bottom w:val="none" w:sz="0" w:space="0" w:color="auto"/>
            <w:right w:val="none" w:sz="0" w:space="0" w:color="auto"/>
          </w:divBdr>
        </w:div>
        <w:div w:id="158425689">
          <w:marLeft w:val="0"/>
          <w:marRight w:val="0"/>
          <w:marTop w:val="0"/>
          <w:marBottom w:val="0"/>
          <w:divBdr>
            <w:top w:val="none" w:sz="0" w:space="0" w:color="auto"/>
            <w:left w:val="none" w:sz="0" w:space="0" w:color="auto"/>
            <w:bottom w:val="none" w:sz="0" w:space="0" w:color="auto"/>
            <w:right w:val="none" w:sz="0" w:space="0" w:color="auto"/>
          </w:divBdr>
        </w:div>
        <w:div w:id="159122313">
          <w:marLeft w:val="0"/>
          <w:marRight w:val="0"/>
          <w:marTop w:val="0"/>
          <w:marBottom w:val="0"/>
          <w:divBdr>
            <w:top w:val="none" w:sz="0" w:space="0" w:color="auto"/>
            <w:left w:val="none" w:sz="0" w:space="0" w:color="auto"/>
            <w:bottom w:val="none" w:sz="0" w:space="0" w:color="auto"/>
            <w:right w:val="none" w:sz="0" w:space="0" w:color="auto"/>
          </w:divBdr>
        </w:div>
        <w:div w:id="175266348">
          <w:marLeft w:val="0"/>
          <w:marRight w:val="0"/>
          <w:marTop w:val="0"/>
          <w:marBottom w:val="0"/>
          <w:divBdr>
            <w:top w:val="none" w:sz="0" w:space="0" w:color="auto"/>
            <w:left w:val="none" w:sz="0" w:space="0" w:color="auto"/>
            <w:bottom w:val="none" w:sz="0" w:space="0" w:color="auto"/>
            <w:right w:val="none" w:sz="0" w:space="0" w:color="auto"/>
          </w:divBdr>
        </w:div>
        <w:div w:id="274992106">
          <w:marLeft w:val="0"/>
          <w:marRight w:val="0"/>
          <w:marTop w:val="0"/>
          <w:marBottom w:val="0"/>
          <w:divBdr>
            <w:top w:val="none" w:sz="0" w:space="0" w:color="auto"/>
            <w:left w:val="none" w:sz="0" w:space="0" w:color="auto"/>
            <w:bottom w:val="none" w:sz="0" w:space="0" w:color="auto"/>
            <w:right w:val="none" w:sz="0" w:space="0" w:color="auto"/>
          </w:divBdr>
        </w:div>
        <w:div w:id="345987989">
          <w:marLeft w:val="0"/>
          <w:marRight w:val="0"/>
          <w:marTop w:val="0"/>
          <w:marBottom w:val="0"/>
          <w:divBdr>
            <w:top w:val="none" w:sz="0" w:space="0" w:color="auto"/>
            <w:left w:val="none" w:sz="0" w:space="0" w:color="auto"/>
            <w:bottom w:val="none" w:sz="0" w:space="0" w:color="auto"/>
            <w:right w:val="none" w:sz="0" w:space="0" w:color="auto"/>
          </w:divBdr>
        </w:div>
        <w:div w:id="367528444">
          <w:marLeft w:val="0"/>
          <w:marRight w:val="0"/>
          <w:marTop w:val="0"/>
          <w:marBottom w:val="0"/>
          <w:divBdr>
            <w:top w:val="none" w:sz="0" w:space="0" w:color="auto"/>
            <w:left w:val="none" w:sz="0" w:space="0" w:color="auto"/>
            <w:bottom w:val="none" w:sz="0" w:space="0" w:color="auto"/>
            <w:right w:val="none" w:sz="0" w:space="0" w:color="auto"/>
          </w:divBdr>
        </w:div>
        <w:div w:id="410664377">
          <w:marLeft w:val="0"/>
          <w:marRight w:val="0"/>
          <w:marTop w:val="0"/>
          <w:marBottom w:val="0"/>
          <w:divBdr>
            <w:top w:val="none" w:sz="0" w:space="0" w:color="auto"/>
            <w:left w:val="none" w:sz="0" w:space="0" w:color="auto"/>
            <w:bottom w:val="none" w:sz="0" w:space="0" w:color="auto"/>
            <w:right w:val="none" w:sz="0" w:space="0" w:color="auto"/>
          </w:divBdr>
        </w:div>
        <w:div w:id="427505330">
          <w:marLeft w:val="0"/>
          <w:marRight w:val="0"/>
          <w:marTop w:val="0"/>
          <w:marBottom w:val="0"/>
          <w:divBdr>
            <w:top w:val="none" w:sz="0" w:space="0" w:color="auto"/>
            <w:left w:val="none" w:sz="0" w:space="0" w:color="auto"/>
            <w:bottom w:val="none" w:sz="0" w:space="0" w:color="auto"/>
            <w:right w:val="none" w:sz="0" w:space="0" w:color="auto"/>
          </w:divBdr>
        </w:div>
        <w:div w:id="457643531">
          <w:marLeft w:val="0"/>
          <w:marRight w:val="0"/>
          <w:marTop w:val="0"/>
          <w:marBottom w:val="0"/>
          <w:divBdr>
            <w:top w:val="none" w:sz="0" w:space="0" w:color="auto"/>
            <w:left w:val="none" w:sz="0" w:space="0" w:color="auto"/>
            <w:bottom w:val="none" w:sz="0" w:space="0" w:color="auto"/>
            <w:right w:val="none" w:sz="0" w:space="0" w:color="auto"/>
          </w:divBdr>
        </w:div>
        <w:div w:id="460881525">
          <w:marLeft w:val="0"/>
          <w:marRight w:val="0"/>
          <w:marTop w:val="0"/>
          <w:marBottom w:val="0"/>
          <w:divBdr>
            <w:top w:val="none" w:sz="0" w:space="0" w:color="auto"/>
            <w:left w:val="none" w:sz="0" w:space="0" w:color="auto"/>
            <w:bottom w:val="none" w:sz="0" w:space="0" w:color="auto"/>
            <w:right w:val="none" w:sz="0" w:space="0" w:color="auto"/>
          </w:divBdr>
        </w:div>
        <w:div w:id="472064883">
          <w:marLeft w:val="0"/>
          <w:marRight w:val="0"/>
          <w:marTop w:val="0"/>
          <w:marBottom w:val="0"/>
          <w:divBdr>
            <w:top w:val="none" w:sz="0" w:space="0" w:color="auto"/>
            <w:left w:val="none" w:sz="0" w:space="0" w:color="auto"/>
            <w:bottom w:val="none" w:sz="0" w:space="0" w:color="auto"/>
            <w:right w:val="none" w:sz="0" w:space="0" w:color="auto"/>
          </w:divBdr>
        </w:div>
        <w:div w:id="506675310">
          <w:marLeft w:val="0"/>
          <w:marRight w:val="0"/>
          <w:marTop w:val="0"/>
          <w:marBottom w:val="0"/>
          <w:divBdr>
            <w:top w:val="none" w:sz="0" w:space="0" w:color="auto"/>
            <w:left w:val="none" w:sz="0" w:space="0" w:color="auto"/>
            <w:bottom w:val="none" w:sz="0" w:space="0" w:color="auto"/>
            <w:right w:val="none" w:sz="0" w:space="0" w:color="auto"/>
          </w:divBdr>
        </w:div>
        <w:div w:id="547181075">
          <w:marLeft w:val="0"/>
          <w:marRight w:val="0"/>
          <w:marTop w:val="0"/>
          <w:marBottom w:val="0"/>
          <w:divBdr>
            <w:top w:val="none" w:sz="0" w:space="0" w:color="auto"/>
            <w:left w:val="none" w:sz="0" w:space="0" w:color="auto"/>
            <w:bottom w:val="none" w:sz="0" w:space="0" w:color="auto"/>
            <w:right w:val="none" w:sz="0" w:space="0" w:color="auto"/>
          </w:divBdr>
        </w:div>
        <w:div w:id="589048923">
          <w:marLeft w:val="0"/>
          <w:marRight w:val="0"/>
          <w:marTop w:val="0"/>
          <w:marBottom w:val="0"/>
          <w:divBdr>
            <w:top w:val="none" w:sz="0" w:space="0" w:color="auto"/>
            <w:left w:val="none" w:sz="0" w:space="0" w:color="auto"/>
            <w:bottom w:val="none" w:sz="0" w:space="0" w:color="auto"/>
            <w:right w:val="none" w:sz="0" w:space="0" w:color="auto"/>
          </w:divBdr>
        </w:div>
        <w:div w:id="625430971">
          <w:marLeft w:val="0"/>
          <w:marRight w:val="0"/>
          <w:marTop w:val="0"/>
          <w:marBottom w:val="0"/>
          <w:divBdr>
            <w:top w:val="none" w:sz="0" w:space="0" w:color="auto"/>
            <w:left w:val="none" w:sz="0" w:space="0" w:color="auto"/>
            <w:bottom w:val="none" w:sz="0" w:space="0" w:color="auto"/>
            <w:right w:val="none" w:sz="0" w:space="0" w:color="auto"/>
          </w:divBdr>
        </w:div>
        <w:div w:id="643583110">
          <w:marLeft w:val="0"/>
          <w:marRight w:val="0"/>
          <w:marTop w:val="0"/>
          <w:marBottom w:val="0"/>
          <w:divBdr>
            <w:top w:val="none" w:sz="0" w:space="0" w:color="auto"/>
            <w:left w:val="none" w:sz="0" w:space="0" w:color="auto"/>
            <w:bottom w:val="none" w:sz="0" w:space="0" w:color="auto"/>
            <w:right w:val="none" w:sz="0" w:space="0" w:color="auto"/>
          </w:divBdr>
        </w:div>
        <w:div w:id="666857843">
          <w:marLeft w:val="0"/>
          <w:marRight w:val="0"/>
          <w:marTop w:val="0"/>
          <w:marBottom w:val="0"/>
          <w:divBdr>
            <w:top w:val="none" w:sz="0" w:space="0" w:color="auto"/>
            <w:left w:val="none" w:sz="0" w:space="0" w:color="auto"/>
            <w:bottom w:val="none" w:sz="0" w:space="0" w:color="auto"/>
            <w:right w:val="none" w:sz="0" w:space="0" w:color="auto"/>
          </w:divBdr>
        </w:div>
        <w:div w:id="738093451">
          <w:marLeft w:val="0"/>
          <w:marRight w:val="0"/>
          <w:marTop w:val="0"/>
          <w:marBottom w:val="0"/>
          <w:divBdr>
            <w:top w:val="none" w:sz="0" w:space="0" w:color="auto"/>
            <w:left w:val="none" w:sz="0" w:space="0" w:color="auto"/>
            <w:bottom w:val="none" w:sz="0" w:space="0" w:color="auto"/>
            <w:right w:val="none" w:sz="0" w:space="0" w:color="auto"/>
          </w:divBdr>
        </w:div>
        <w:div w:id="745684514">
          <w:marLeft w:val="0"/>
          <w:marRight w:val="0"/>
          <w:marTop w:val="0"/>
          <w:marBottom w:val="0"/>
          <w:divBdr>
            <w:top w:val="none" w:sz="0" w:space="0" w:color="auto"/>
            <w:left w:val="none" w:sz="0" w:space="0" w:color="auto"/>
            <w:bottom w:val="none" w:sz="0" w:space="0" w:color="auto"/>
            <w:right w:val="none" w:sz="0" w:space="0" w:color="auto"/>
          </w:divBdr>
        </w:div>
        <w:div w:id="846020022">
          <w:marLeft w:val="0"/>
          <w:marRight w:val="0"/>
          <w:marTop w:val="0"/>
          <w:marBottom w:val="0"/>
          <w:divBdr>
            <w:top w:val="none" w:sz="0" w:space="0" w:color="auto"/>
            <w:left w:val="none" w:sz="0" w:space="0" w:color="auto"/>
            <w:bottom w:val="none" w:sz="0" w:space="0" w:color="auto"/>
            <w:right w:val="none" w:sz="0" w:space="0" w:color="auto"/>
          </w:divBdr>
        </w:div>
        <w:div w:id="877280669">
          <w:marLeft w:val="0"/>
          <w:marRight w:val="0"/>
          <w:marTop w:val="0"/>
          <w:marBottom w:val="0"/>
          <w:divBdr>
            <w:top w:val="none" w:sz="0" w:space="0" w:color="auto"/>
            <w:left w:val="none" w:sz="0" w:space="0" w:color="auto"/>
            <w:bottom w:val="none" w:sz="0" w:space="0" w:color="auto"/>
            <w:right w:val="none" w:sz="0" w:space="0" w:color="auto"/>
          </w:divBdr>
        </w:div>
        <w:div w:id="964194427">
          <w:marLeft w:val="0"/>
          <w:marRight w:val="0"/>
          <w:marTop w:val="0"/>
          <w:marBottom w:val="0"/>
          <w:divBdr>
            <w:top w:val="none" w:sz="0" w:space="0" w:color="auto"/>
            <w:left w:val="none" w:sz="0" w:space="0" w:color="auto"/>
            <w:bottom w:val="none" w:sz="0" w:space="0" w:color="auto"/>
            <w:right w:val="none" w:sz="0" w:space="0" w:color="auto"/>
          </w:divBdr>
        </w:div>
        <w:div w:id="967971259">
          <w:marLeft w:val="0"/>
          <w:marRight w:val="0"/>
          <w:marTop w:val="0"/>
          <w:marBottom w:val="0"/>
          <w:divBdr>
            <w:top w:val="none" w:sz="0" w:space="0" w:color="auto"/>
            <w:left w:val="none" w:sz="0" w:space="0" w:color="auto"/>
            <w:bottom w:val="none" w:sz="0" w:space="0" w:color="auto"/>
            <w:right w:val="none" w:sz="0" w:space="0" w:color="auto"/>
          </w:divBdr>
        </w:div>
        <w:div w:id="977997469">
          <w:marLeft w:val="0"/>
          <w:marRight w:val="0"/>
          <w:marTop w:val="0"/>
          <w:marBottom w:val="0"/>
          <w:divBdr>
            <w:top w:val="none" w:sz="0" w:space="0" w:color="auto"/>
            <w:left w:val="none" w:sz="0" w:space="0" w:color="auto"/>
            <w:bottom w:val="none" w:sz="0" w:space="0" w:color="auto"/>
            <w:right w:val="none" w:sz="0" w:space="0" w:color="auto"/>
          </w:divBdr>
        </w:div>
        <w:div w:id="1053968696">
          <w:marLeft w:val="0"/>
          <w:marRight w:val="0"/>
          <w:marTop w:val="0"/>
          <w:marBottom w:val="0"/>
          <w:divBdr>
            <w:top w:val="none" w:sz="0" w:space="0" w:color="auto"/>
            <w:left w:val="none" w:sz="0" w:space="0" w:color="auto"/>
            <w:bottom w:val="none" w:sz="0" w:space="0" w:color="auto"/>
            <w:right w:val="none" w:sz="0" w:space="0" w:color="auto"/>
          </w:divBdr>
        </w:div>
        <w:div w:id="1154227054">
          <w:marLeft w:val="0"/>
          <w:marRight w:val="0"/>
          <w:marTop w:val="0"/>
          <w:marBottom w:val="0"/>
          <w:divBdr>
            <w:top w:val="none" w:sz="0" w:space="0" w:color="auto"/>
            <w:left w:val="none" w:sz="0" w:space="0" w:color="auto"/>
            <w:bottom w:val="none" w:sz="0" w:space="0" w:color="auto"/>
            <w:right w:val="none" w:sz="0" w:space="0" w:color="auto"/>
          </w:divBdr>
        </w:div>
        <w:div w:id="1168180807">
          <w:marLeft w:val="0"/>
          <w:marRight w:val="0"/>
          <w:marTop w:val="0"/>
          <w:marBottom w:val="0"/>
          <w:divBdr>
            <w:top w:val="none" w:sz="0" w:space="0" w:color="auto"/>
            <w:left w:val="none" w:sz="0" w:space="0" w:color="auto"/>
            <w:bottom w:val="none" w:sz="0" w:space="0" w:color="auto"/>
            <w:right w:val="none" w:sz="0" w:space="0" w:color="auto"/>
          </w:divBdr>
        </w:div>
        <w:div w:id="1176653263">
          <w:marLeft w:val="0"/>
          <w:marRight w:val="0"/>
          <w:marTop w:val="0"/>
          <w:marBottom w:val="0"/>
          <w:divBdr>
            <w:top w:val="none" w:sz="0" w:space="0" w:color="auto"/>
            <w:left w:val="none" w:sz="0" w:space="0" w:color="auto"/>
            <w:bottom w:val="none" w:sz="0" w:space="0" w:color="auto"/>
            <w:right w:val="none" w:sz="0" w:space="0" w:color="auto"/>
          </w:divBdr>
        </w:div>
        <w:div w:id="1211452759">
          <w:marLeft w:val="0"/>
          <w:marRight w:val="0"/>
          <w:marTop w:val="0"/>
          <w:marBottom w:val="0"/>
          <w:divBdr>
            <w:top w:val="none" w:sz="0" w:space="0" w:color="auto"/>
            <w:left w:val="none" w:sz="0" w:space="0" w:color="auto"/>
            <w:bottom w:val="none" w:sz="0" w:space="0" w:color="auto"/>
            <w:right w:val="none" w:sz="0" w:space="0" w:color="auto"/>
          </w:divBdr>
        </w:div>
        <w:div w:id="1235774218">
          <w:marLeft w:val="0"/>
          <w:marRight w:val="0"/>
          <w:marTop w:val="0"/>
          <w:marBottom w:val="0"/>
          <w:divBdr>
            <w:top w:val="none" w:sz="0" w:space="0" w:color="auto"/>
            <w:left w:val="none" w:sz="0" w:space="0" w:color="auto"/>
            <w:bottom w:val="none" w:sz="0" w:space="0" w:color="auto"/>
            <w:right w:val="none" w:sz="0" w:space="0" w:color="auto"/>
          </w:divBdr>
        </w:div>
        <w:div w:id="1287544238">
          <w:marLeft w:val="0"/>
          <w:marRight w:val="0"/>
          <w:marTop w:val="0"/>
          <w:marBottom w:val="0"/>
          <w:divBdr>
            <w:top w:val="none" w:sz="0" w:space="0" w:color="auto"/>
            <w:left w:val="none" w:sz="0" w:space="0" w:color="auto"/>
            <w:bottom w:val="none" w:sz="0" w:space="0" w:color="auto"/>
            <w:right w:val="none" w:sz="0" w:space="0" w:color="auto"/>
          </w:divBdr>
        </w:div>
        <w:div w:id="1306741130">
          <w:marLeft w:val="0"/>
          <w:marRight w:val="0"/>
          <w:marTop w:val="0"/>
          <w:marBottom w:val="0"/>
          <w:divBdr>
            <w:top w:val="none" w:sz="0" w:space="0" w:color="auto"/>
            <w:left w:val="none" w:sz="0" w:space="0" w:color="auto"/>
            <w:bottom w:val="none" w:sz="0" w:space="0" w:color="auto"/>
            <w:right w:val="none" w:sz="0" w:space="0" w:color="auto"/>
          </w:divBdr>
        </w:div>
        <w:div w:id="1324043408">
          <w:marLeft w:val="0"/>
          <w:marRight w:val="0"/>
          <w:marTop w:val="0"/>
          <w:marBottom w:val="0"/>
          <w:divBdr>
            <w:top w:val="none" w:sz="0" w:space="0" w:color="auto"/>
            <w:left w:val="none" w:sz="0" w:space="0" w:color="auto"/>
            <w:bottom w:val="none" w:sz="0" w:space="0" w:color="auto"/>
            <w:right w:val="none" w:sz="0" w:space="0" w:color="auto"/>
          </w:divBdr>
        </w:div>
        <w:div w:id="1406487017">
          <w:marLeft w:val="0"/>
          <w:marRight w:val="0"/>
          <w:marTop w:val="0"/>
          <w:marBottom w:val="0"/>
          <w:divBdr>
            <w:top w:val="none" w:sz="0" w:space="0" w:color="auto"/>
            <w:left w:val="none" w:sz="0" w:space="0" w:color="auto"/>
            <w:bottom w:val="none" w:sz="0" w:space="0" w:color="auto"/>
            <w:right w:val="none" w:sz="0" w:space="0" w:color="auto"/>
          </w:divBdr>
        </w:div>
        <w:div w:id="1429420813">
          <w:marLeft w:val="0"/>
          <w:marRight w:val="0"/>
          <w:marTop w:val="0"/>
          <w:marBottom w:val="0"/>
          <w:divBdr>
            <w:top w:val="none" w:sz="0" w:space="0" w:color="auto"/>
            <w:left w:val="none" w:sz="0" w:space="0" w:color="auto"/>
            <w:bottom w:val="none" w:sz="0" w:space="0" w:color="auto"/>
            <w:right w:val="none" w:sz="0" w:space="0" w:color="auto"/>
          </w:divBdr>
        </w:div>
        <w:div w:id="1435898434">
          <w:marLeft w:val="0"/>
          <w:marRight w:val="0"/>
          <w:marTop w:val="0"/>
          <w:marBottom w:val="0"/>
          <w:divBdr>
            <w:top w:val="none" w:sz="0" w:space="0" w:color="auto"/>
            <w:left w:val="none" w:sz="0" w:space="0" w:color="auto"/>
            <w:bottom w:val="none" w:sz="0" w:space="0" w:color="auto"/>
            <w:right w:val="none" w:sz="0" w:space="0" w:color="auto"/>
          </w:divBdr>
        </w:div>
        <w:div w:id="1535728781">
          <w:marLeft w:val="0"/>
          <w:marRight w:val="0"/>
          <w:marTop w:val="0"/>
          <w:marBottom w:val="0"/>
          <w:divBdr>
            <w:top w:val="none" w:sz="0" w:space="0" w:color="auto"/>
            <w:left w:val="none" w:sz="0" w:space="0" w:color="auto"/>
            <w:bottom w:val="none" w:sz="0" w:space="0" w:color="auto"/>
            <w:right w:val="none" w:sz="0" w:space="0" w:color="auto"/>
          </w:divBdr>
        </w:div>
        <w:div w:id="1591234196">
          <w:marLeft w:val="0"/>
          <w:marRight w:val="0"/>
          <w:marTop w:val="0"/>
          <w:marBottom w:val="0"/>
          <w:divBdr>
            <w:top w:val="none" w:sz="0" w:space="0" w:color="auto"/>
            <w:left w:val="none" w:sz="0" w:space="0" w:color="auto"/>
            <w:bottom w:val="none" w:sz="0" w:space="0" w:color="auto"/>
            <w:right w:val="none" w:sz="0" w:space="0" w:color="auto"/>
          </w:divBdr>
        </w:div>
        <w:div w:id="1604261615">
          <w:marLeft w:val="0"/>
          <w:marRight w:val="0"/>
          <w:marTop w:val="0"/>
          <w:marBottom w:val="0"/>
          <w:divBdr>
            <w:top w:val="none" w:sz="0" w:space="0" w:color="auto"/>
            <w:left w:val="none" w:sz="0" w:space="0" w:color="auto"/>
            <w:bottom w:val="none" w:sz="0" w:space="0" w:color="auto"/>
            <w:right w:val="none" w:sz="0" w:space="0" w:color="auto"/>
          </w:divBdr>
        </w:div>
        <w:div w:id="1692759257">
          <w:marLeft w:val="0"/>
          <w:marRight w:val="0"/>
          <w:marTop w:val="0"/>
          <w:marBottom w:val="0"/>
          <w:divBdr>
            <w:top w:val="none" w:sz="0" w:space="0" w:color="auto"/>
            <w:left w:val="none" w:sz="0" w:space="0" w:color="auto"/>
            <w:bottom w:val="none" w:sz="0" w:space="0" w:color="auto"/>
            <w:right w:val="none" w:sz="0" w:space="0" w:color="auto"/>
          </w:divBdr>
        </w:div>
        <w:div w:id="1809014248">
          <w:marLeft w:val="0"/>
          <w:marRight w:val="0"/>
          <w:marTop w:val="0"/>
          <w:marBottom w:val="0"/>
          <w:divBdr>
            <w:top w:val="none" w:sz="0" w:space="0" w:color="auto"/>
            <w:left w:val="none" w:sz="0" w:space="0" w:color="auto"/>
            <w:bottom w:val="none" w:sz="0" w:space="0" w:color="auto"/>
            <w:right w:val="none" w:sz="0" w:space="0" w:color="auto"/>
          </w:divBdr>
        </w:div>
        <w:div w:id="1814370779">
          <w:marLeft w:val="0"/>
          <w:marRight w:val="0"/>
          <w:marTop w:val="0"/>
          <w:marBottom w:val="0"/>
          <w:divBdr>
            <w:top w:val="none" w:sz="0" w:space="0" w:color="auto"/>
            <w:left w:val="none" w:sz="0" w:space="0" w:color="auto"/>
            <w:bottom w:val="none" w:sz="0" w:space="0" w:color="auto"/>
            <w:right w:val="none" w:sz="0" w:space="0" w:color="auto"/>
          </w:divBdr>
        </w:div>
        <w:div w:id="1872449879">
          <w:marLeft w:val="0"/>
          <w:marRight w:val="0"/>
          <w:marTop w:val="0"/>
          <w:marBottom w:val="0"/>
          <w:divBdr>
            <w:top w:val="none" w:sz="0" w:space="0" w:color="auto"/>
            <w:left w:val="none" w:sz="0" w:space="0" w:color="auto"/>
            <w:bottom w:val="none" w:sz="0" w:space="0" w:color="auto"/>
            <w:right w:val="none" w:sz="0" w:space="0" w:color="auto"/>
          </w:divBdr>
        </w:div>
        <w:div w:id="1900937592">
          <w:marLeft w:val="0"/>
          <w:marRight w:val="0"/>
          <w:marTop w:val="0"/>
          <w:marBottom w:val="0"/>
          <w:divBdr>
            <w:top w:val="none" w:sz="0" w:space="0" w:color="auto"/>
            <w:left w:val="none" w:sz="0" w:space="0" w:color="auto"/>
            <w:bottom w:val="none" w:sz="0" w:space="0" w:color="auto"/>
            <w:right w:val="none" w:sz="0" w:space="0" w:color="auto"/>
          </w:divBdr>
        </w:div>
        <w:div w:id="1912887648">
          <w:marLeft w:val="0"/>
          <w:marRight w:val="0"/>
          <w:marTop w:val="0"/>
          <w:marBottom w:val="0"/>
          <w:divBdr>
            <w:top w:val="none" w:sz="0" w:space="0" w:color="auto"/>
            <w:left w:val="none" w:sz="0" w:space="0" w:color="auto"/>
            <w:bottom w:val="none" w:sz="0" w:space="0" w:color="auto"/>
            <w:right w:val="none" w:sz="0" w:space="0" w:color="auto"/>
          </w:divBdr>
        </w:div>
        <w:div w:id="1921941414">
          <w:marLeft w:val="0"/>
          <w:marRight w:val="0"/>
          <w:marTop w:val="0"/>
          <w:marBottom w:val="0"/>
          <w:divBdr>
            <w:top w:val="none" w:sz="0" w:space="0" w:color="auto"/>
            <w:left w:val="none" w:sz="0" w:space="0" w:color="auto"/>
            <w:bottom w:val="none" w:sz="0" w:space="0" w:color="auto"/>
            <w:right w:val="none" w:sz="0" w:space="0" w:color="auto"/>
          </w:divBdr>
        </w:div>
        <w:div w:id="1938714670">
          <w:marLeft w:val="0"/>
          <w:marRight w:val="0"/>
          <w:marTop w:val="0"/>
          <w:marBottom w:val="0"/>
          <w:divBdr>
            <w:top w:val="none" w:sz="0" w:space="0" w:color="auto"/>
            <w:left w:val="none" w:sz="0" w:space="0" w:color="auto"/>
            <w:bottom w:val="none" w:sz="0" w:space="0" w:color="auto"/>
            <w:right w:val="none" w:sz="0" w:space="0" w:color="auto"/>
          </w:divBdr>
        </w:div>
        <w:div w:id="1954172676">
          <w:marLeft w:val="0"/>
          <w:marRight w:val="0"/>
          <w:marTop w:val="0"/>
          <w:marBottom w:val="0"/>
          <w:divBdr>
            <w:top w:val="none" w:sz="0" w:space="0" w:color="auto"/>
            <w:left w:val="none" w:sz="0" w:space="0" w:color="auto"/>
            <w:bottom w:val="none" w:sz="0" w:space="0" w:color="auto"/>
            <w:right w:val="none" w:sz="0" w:space="0" w:color="auto"/>
          </w:divBdr>
        </w:div>
        <w:div w:id="1978994782">
          <w:marLeft w:val="0"/>
          <w:marRight w:val="0"/>
          <w:marTop w:val="0"/>
          <w:marBottom w:val="0"/>
          <w:divBdr>
            <w:top w:val="none" w:sz="0" w:space="0" w:color="auto"/>
            <w:left w:val="none" w:sz="0" w:space="0" w:color="auto"/>
            <w:bottom w:val="none" w:sz="0" w:space="0" w:color="auto"/>
            <w:right w:val="none" w:sz="0" w:space="0" w:color="auto"/>
          </w:divBdr>
        </w:div>
        <w:div w:id="2020305134">
          <w:marLeft w:val="0"/>
          <w:marRight w:val="0"/>
          <w:marTop w:val="0"/>
          <w:marBottom w:val="0"/>
          <w:divBdr>
            <w:top w:val="none" w:sz="0" w:space="0" w:color="auto"/>
            <w:left w:val="none" w:sz="0" w:space="0" w:color="auto"/>
            <w:bottom w:val="none" w:sz="0" w:space="0" w:color="auto"/>
            <w:right w:val="none" w:sz="0" w:space="0" w:color="auto"/>
          </w:divBdr>
        </w:div>
        <w:div w:id="2030328266">
          <w:marLeft w:val="0"/>
          <w:marRight w:val="0"/>
          <w:marTop w:val="0"/>
          <w:marBottom w:val="0"/>
          <w:divBdr>
            <w:top w:val="none" w:sz="0" w:space="0" w:color="auto"/>
            <w:left w:val="none" w:sz="0" w:space="0" w:color="auto"/>
            <w:bottom w:val="none" w:sz="0" w:space="0" w:color="auto"/>
            <w:right w:val="none" w:sz="0" w:space="0" w:color="auto"/>
          </w:divBdr>
        </w:div>
        <w:div w:id="2100251430">
          <w:marLeft w:val="0"/>
          <w:marRight w:val="0"/>
          <w:marTop w:val="0"/>
          <w:marBottom w:val="0"/>
          <w:divBdr>
            <w:top w:val="none" w:sz="0" w:space="0" w:color="auto"/>
            <w:left w:val="none" w:sz="0" w:space="0" w:color="auto"/>
            <w:bottom w:val="none" w:sz="0" w:space="0" w:color="auto"/>
            <w:right w:val="none" w:sz="0" w:space="0" w:color="auto"/>
          </w:divBdr>
        </w:div>
        <w:div w:id="2117140603">
          <w:marLeft w:val="0"/>
          <w:marRight w:val="0"/>
          <w:marTop w:val="0"/>
          <w:marBottom w:val="0"/>
          <w:divBdr>
            <w:top w:val="none" w:sz="0" w:space="0" w:color="auto"/>
            <w:left w:val="none" w:sz="0" w:space="0" w:color="auto"/>
            <w:bottom w:val="none" w:sz="0" w:space="0" w:color="auto"/>
            <w:right w:val="none" w:sz="0" w:space="0" w:color="auto"/>
          </w:divBdr>
        </w:div>
        <w:div w:id="2137987032">
          <w:marLeft w:val="0"/>
          <w:marRight w:val="0"/>
          <w:marTop w:val="0"/>
          <w:marBottom w:val="0"/>
          <w:divBdr>
            <w:top w:val="none" w:sz="0" w:space="0" w:color="auto"/>
            <w:left w:val="none" w:sz="0" w:space="0" w:color="auto"/>
            <w:bottom w:val="none" w:sz="0" w:space="0" w:color="auto"/>
            <w:right w:val="none" w:sz="0" w:space="0" w:color="auto"/>
          </w:divBdr>
        </w:div>
      </w:divsChild>
    </w:div>
    <w:div w:id="1528913068">
      <w:bodyDiv w:val="1"/>
      <w:marLeft w:val="0"/>
      <w:marRight w:val="0"/>
      <w:marTop w:val="0"/>
      <w:marBottom w:val="0"/>
      <w:divBdr>
        <w:top w:val="none" w:sz="0" w:space="0" w:color="auto"/>
        <w:left w:val="none" w:sz="0" w:space="0" w:color="auto"/>
        <w:bottom w:val="none" w:sz="0" w:space="0" w:color="auto"/>
        <w:right w:val="none" w:sz="0" w:space="0" w:color="auto"/>
      </w:divBdr>
      <w:divsChild>
        <w:div w:id="967322129">
          <w:marLeft w:val="0"/>
          <w:marRight w:val="0"/>
          <w:marTop w:val="0"/>
          <w:marBottom w:val="0"/>
          <w:divBdr>
            <w:top w:val="none" w:sz="0" w:space="0" w:color="auto"/>
            <w:left w:val="none" w:sz="0" w:space="0" w:color="auto"/>
            <w:bottom w:val="none" w:sz="0" w:space="0" w:color="auto"/>
            <w:right w:val="none" w:sz="0" w:space="0" w:color="auto"/>
          </w:divBdr>
        </w:div>
      </w:divsChild>
    </w:div>
    <w:div w:id="1530797513">
      <w:bodyDiv w:val="1"/>
      <w:marLeft w:val="0"/>
      <w:marRight w:val="0"/>
      <w:marTop w:val="0"/>
      <w:marBottom w:val="0"/>
      <w:divBdr>
        <w:top w:val="none" w:sz="0" w:space="0" w:color="auto"/>
        <w:left w:val="none" w:sz="0" w:space="0" w:color="auto"/>
        <w:bottom w:val="none" w:sz="0" w:space="0" w:color="auto"/>
        <w:right w:val="none" w:sz="0" w:space="0" w:color="auto"/>
      </w:divBdr>
    </w:div>
    <w:div w:id="1531839212">
      <w:bodyDiv w:val="1"/>
      <w:marLeft w:val="0"/>
      <w:marRight w:val="0"/>
      <w:marTop w:val="0"/>
      <w:marBottom w:val="0"/>
      <w:divBdr>
        <w:top w:val="none" w:sz="0" w:space="0" w:color="auto"/>
        <w:left w:val="none" w:sz="0" w:space="0" w:color="auto"/>
        <w:bottom w:val="none" w:sz="0" w:space="0" w:color="auto"/>
        <w:right w:val="none" w:sz="0" w:space="0" w:color="auto"/>
      </w:divBdr>
    </w:div>
    <w:div w:id="1536428870">
      <w:bodyDiv w:val="1"/>
      <w:marLeft w:val="0"/>
      <w:marRight w:val="0"/>
      <w:marTop w:val="0"/>
      <w:marBottom w:val="0"/>
      <w:divBdr>
        <w:top w:val="none" w:sz="0" w:space="0" w:color="auto"/>
        <w:left w:val="none" w:sz="0" w:space="0" w:color="auto"/>
        <w:bottom w:val="none" w:sz="0" w:space="0" w:color="auto"/>
        <w:right w:val="none" w:sz="0" w:space="0" w:color="auto"/>
      </w:divBdr>
    </w:div>
    <w:div w:id="1539080105">
      <w:bodyDiv w:val="1"/>
      <w:marLeft w:val="0"/>
      <w:marRight w:val="0"/>
      <w:marTop w:val="0"/>
      <w:marBottom w:val="0"/>
      <w:divBdr>
        <w:top w:val="none" w:sz="0" w:space="0" w:color="auto"/>
        <w:left w:val="none" w:sz="0" w:space="0" w:color="auto"/>
        <w:bottom w:val="none" w:sz="0" w:space="0" w:color="auto"/>
        <w:right w:val="none" w:sz="0" w:space="0" w:color="auto"/>
      </w:divBdr>
    </w:div>
    <w:div w:id="1539194591">
      <w:bodyDiv w:val="1"/>
      <w:marLeft w:val="0"/>
      <w:marRight w:val="0"/>
      <w:marTop w:val="0"/>
      <w:marBottom w:val="0"/>
      <w:divBdr>
        <w:top w:val="none" w:sz="0" w:space="0" w:color="auto"/>
        <w:left w:val="none" w:sz="0" w:space="0" w:color="auto"/>
        <w:bottom w:val="none" w:sz="0" w:space="0" w:color="auto"/>
        <w:right w:val="none" w:sz="0" w:space="0" w:color="auto"/>
      </w:divBdr>
      <w:divsChild>
        <w:div w:id="879320366">
          <w:marLeft w:val="0"/>
          <w:marRight w:val="0"/>
          <w:marTop w:val="0"/>
          <w:marBottom w:val="0"/>
          <w:divBdr>
            <w:top w:val="none" w:sz="0" w:space="0" w:color="auto"/>
            <w:left w:val="none" w:sz="0" w:space="0" w:color="auto"/>
            <w:bottom w:val="none" w:sz="0" w:space="0" w:color="auto"/>
            <w:right w:val="none" w:sz="0" w:space="0" w:color="auto"/>
          </w:divBdr>
          <w:divsChild>
            <w:div w:id="340855570">
              <w:marLeft w:val="0"/>
              <w:marRight w:val="0"/>
              <w:marTop w:val="0"/>
              <w:marBottom w:val="0"/>
              <w:divBdr>
                <w:top w:val="none" w:sz="0" w:space="0" w:color="auto"/>
                <w:left w:val="none" w:sz="0" w:space="0" w:color="auto"/>
                <w:bottom w:val="none" w:sz="0" w:space="0" w:color="auto"/>
                <w:right w:val="none" w:sz="0" w:space="0" w:color="auto"/>
              </w:divBdr>
              <w:divsChild>
                <w:div w:id="129945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8462">
      <w:bodyDiv w:val="1"/>
      <w:marLeft w:val="0"/>
      <w:marRight w:val="0"/>
      <w:marTop w:val="0"/>
      <w:marBottom w:val="0"/>
      <w:divBdr>
        <w:top w:val="none" w:sz="0" w:space="0" w:color="auto"/>
        <w:left w:val="none" w:sz="0" w:space="0" w:color="auto"/>
        <w:bottom w:val="none" w:sz="0" w:space="0" w:color="auto"/>
        <w:right w:val="none" w:sz="0" w:space="0" w:color="auto"/>
      </w:divBdr>
    </w:div>
    <w:div w:id="1542935584">
      <w:bodyDiv w:val="1"/>
      <w:marLeft w:val="0"/>
      <w:marRight w:val="0"/>
      <w:marTop w:val="0"/>
      <w:marBottom w:val="0"/>
      <w:divBdr>
        <w:top w:val="none" w:sz="0" w:space="0" w:color="auto"/>
        <w:left w:val="none" w:sz="0" w:space="0" w:color="auto"/>
        <w:bottom w:val="none" w:sz="0" w:space="0" w:color="auto"/>
        <w:right w:val="none" w:sz="0" w:space="0" w:color="auto"/>
      </w:divBdr>
      <w:divsChild>
        <w:div w:id="425417433">
          <w:marLeft w:val="0"/>
          <w:marRight w:val="0"/>
          <w:marTop w:val="0"/>
          <w:marBottom w:val="0"/>
          <w:divBdr>
            <w:top w:val="none" w:sz="0" w:space="0" w:color="auto"/>
            <w:left w:val="none" w:sz="0" w:space="0" w:color="auto"/>
            <w:bottom w:val="none" w:sz="0" w:space="0" w:color="auto"/>
            <w:right w:val="none" w:sz="0" w:space="0" w:color="auto"/>
          </w:divBdr>
        </w:div>
        <w:div w:id="1270579035">
          <w:marLeft w:val="0"/>
          <w:marRight w:val="0"/>
          <w:marTop w:val="0"/>
          <w:marBottom w:val="0"/>
          <w:divBdr>
            <w:top w:val="none" w:sz="0" w:space="0" w:color="auto"/>
            <w:left w:val="none" w:sz="0" w:space="0" w:color="auto"/>
            <w:bottom w:val="none" w:sz="0" w:space="0" w:color="auto"/>
            <w:right w:val="none" w:sz="0" w:space="0" w:color="auto"/>
          </w:divBdr>
        </w:div>
        <w:div w:id="57095104">
          <w:marLeft w:val="0"/>
          <w:marRight w:val="0"/>
          <w:marTop w:val="0"/>
          <w:marBottom w:val="0"/>
          <w:divBdr>
            <w:top w:val="none" w:sz="0" w:space="0" w:color="auto"/>
            <w:left w:val="none" w:sz="0" w:space="0" w:color="auto"/>
            <w:bottom w:val="none" w:sz="0" w:space="0" w:color="auto"/>
            <w:right w:val="none" w:sz="0" w:space="0" w:color="auto"/>
          </w:divBdr>
        </w:div>
        <w:div w:id="1920208029">
          <w:marLeft w:val="0"/>
          <w:marRight w:val="0"/>
          <w:marTop w:val="0"/>
          <w:marBottom w:val="0"/>
          <w:divBdr>
            <w:top w:val="none" w:sz="0" w:space="0" w:color="auto"/>
            <w:left w:val="none" w:sz="0" w:space="0" w:color="auto"/>
            <w:bottom w:val="none" w:sz="0" w:space="0" w:color="auto"/>
            <w:right w:val="none" w:sz="0" w:space="0" w:color="auto"/>
          </w:divBdr>
        </w:div>
        <w:div w:id="1642343665">
          <w:marLeft w:val="0"/>
          <w:marRight w:val="0"/>
          <w:marTop w:val="0"/>
          <w:marBottom w:val="0"/>
          <w:divBdr>
            <w:top w:val="none" w:sz="0" w:space="0" w:color="auto"/>
            <w:left w:val="none" w:sz="0" w:space="0" w:color="auto"/>
            <w:bottom w:val="none" w:sz="0" w:space="0" w:color="auto"/>
            <w:right w:val="none" w:sz="0" w:space="0" w:color="auto"/>
          </w:divBdr>
        </w:div>
        <w:div w:id="692419766">
          <w:marLeft w:val="0"/>
          <w:marRight w:val="0"/>
          <w:marTop w:val="0"/>
          <w:marBottom w:val="0"/>
          <w:divBdr>
            <w:top w:val="none" w:sz="0" w:space="0" w:color="auto"/>
            <w:left w:val="none" w:sz="0" w:space="0" w:color="auto"/>
            <w:bottom w:val="none" w:sz="0" w:space="0" w:color="auto"/>
            <w:right w:val="none" w:sz="0" w:space="0" w:color="auto"/>
          </w:divBdr>
        </w:div>
        <w:div w:id="27611680">
          <w:marLeft w:val="0"/>
          <w:marRight w:val="0"/>
          <w:marTop w:val="0"/>
          <w:marBottom w:val="0"/>
          <w:divBdr>
            <w:top w:val="none" w:sz="0" w:space="0" w:color="auto"/>
            <w:left w:val="none" w:sz="0" w:space="0" w:color="auto"/>
            <w:bottom w:val="none" w:sz="0" w:space="0" w:color="auto"/>
            <w:right w:val="none" w:sz="0" w:space="0" w:color="auto"/>
          </w:divBdr>
        </w:div>
        <w:div w:id="655765267">
          <w:marLeft w:val="0"/>
          <w:marRight w:val="0"/>
          <w:marTop w:val="0"/>
          <w:marBottom w:val="0"/>
          <w:divBdr>
            <w:top w:val="none" w:sz="0" w:space="0" w:color="auto"/>
            <w:left w:val="none" w:sz="0" w:space="0" w:color="auto"/>
            <w:bottom w:val="none" w:sz="0" w:space="0" w:color="auto"/>
            <w:right w:val="none" w:sz="0" w:space="0" w:color="auto"/>
          </w:divBdr>
        </w:div>
        <w:div w:id="145629765">
          <w:marLeft w:val="0"/>
          <w:marRight w:val="0"/>
          <w:marTop w:val="0"/>
          <w:marBottom w:val="0"/>
          <w:divBdr>
            <w:top w:val="none" w:sz="0" w:space="0" w:color="auto"/>
            <w:left w:val="none" w:sz="0" w:space="0" w:color="auto"/>
            <w:bottom w:val="none" w:sz="0" w:space="0" w:color="auto"/>
            <w:right w:val="none" w:sz="0" w:space="0" w:color="auto"/>
          </w:divBdr>
        </w:div>
        <w:div w:id="1072846862">
          <w:marLeft w:val="0"/>
          <w:marRight w:val="0"/>
          <w:marTop w:val="0"/>
          <w:marBottom w:val="0"/>
          <w:divBdr>
            <w:top w:val="none" w:sz="0" w:space="0" w:color="auto"/>
            <w:left w:val="none" w:sz="0" w:space="0" w:color="auto"/>
            <w:bottom w:val="none" w:sz="0" w:space="0" w:color="auto"/>
            <w:right w:val="none" w:sz="0" w:space="0" w:color="auto"/>
          </w:divBdr>
        </w:div>
        <w:div w:id="785777637">
          <w:marLeft w:val="0"/>
          <w:marRight w:val="0"/>
          <w:marTop w:val="0"/>
          <w:marBottom w:val="0"/>
          <w:divBdr>
            <w:top w:val="none" w:sz="0" w:space="0" w:color="auto"/>
            <w:left w:val="none" w:sz="0" w:space="0" w:color="auto"/>
            <w:bottom w:val="none" w:sz="0" w:space="0" w:color="auto"/>
            <w:right w:val="none" w:sz="0" w:space="0" w:color="auto"/>
          </w:divBdr>
        </w:div>
        <w:div w:id="1854875798">
          <w:marLeft w:val="0"/>
          <w:marRight w:val="0"/>
          <w:marTop w:val="0"/>
          <w:marBottom w:val="0"/>
          <w:divBdr>
            <w:top w:val="none" w:sz="0" w:space="0" w:color="auto"/>
            <w:left w:val="none" w:sz="0" w:space="0" w:color="auto"/>
            <w:bottom w:val="none" w:sz="0" w:space="0" w:color="auto"/>
            <w:right w:val="none" w:sz="0" w:space="0" w:color="auto"/>
          </w:divBdr>
        </w:div>
        <w:div w:id="262110064">
          <w:marLeft w:val="0"/>
          <w:marRight w:val="0"/>
          <w:marTop w:val="0"/>
          <w:marBottom w:val="0"/>
          <w:divBdr>
            <w:top w:val="none" w:sz="0" w:space="0" w:color="auto"/>
            <w:left w:val="none" w:sz="0" w:space="0" w:color="auto"/>
            <w:bottom w:val="none" w:sz="0" w:space="0" w:color="auto"/>
            <w:right w:val="none" w:sz="0" w:space="0" w:color="auto"/>
          </w:divBdr>
        </w:div>
        <w:div w:id="576475616">
          <w:marLeft w:val="0"/>
          <w:marRight w:val="0"/>
          <w:marTop w:val="0"/>
          <w:marBottom w:val="0"/>
          <w:divBdr>
            <w:top w:val="none" w:sz="0" w:space="0" w:color="auto"/>
            <w:left w:val="none" w:sz="0" w:space="0" w:color="auto"/>
            <w:bottom w:val="none" w:sz="0" w:space="0" w:color="auto"/>
            <w:right w:val="none" w:sz="0" w:space="0" w:color="auto"/>
          </w:divBdr>
        </w:div>
        <w:div w:id="255987911">
          <w:marLeft w:val="0"/>
          <w:marRight w:val="0"/>
          <w:marTop w:val="0"/>
          <w:marBottom w:val="0"/>
          <w:divBdr>
            <w:top w:val="none" w:sz="0" w:space="0" w:color="auto"/>
            <w:left w:val="none" w:sz="0" w:space="0" w:color="auto"/>
            <w:bottom w:val="none" w:sz="0" w:space="0" w:color="auto"/>
            <w:right w:val="none" w:sz="0" w:space="0" w:color="auto"/>
          </w:divBdr>
        </w:div>
        <w:div w:id="623854541">
          <w:marLeft w:val="0"/>
          <w:marRight w:val="0"/>
          <w:marTop w:val="0"/>
          <w:marBottom w:val="0"/>
          <w:divBdr>
            <w:top w:val="none" w:sz="0" w:space="0" w:color="auto"/>
            <w:left w:val="none" w:sz="0" w:space="0" w:color="auto"/>
            <w:bottom w:val="none" w:sz="0" w:space="0" w:color="auto"/>
            <w:right w:val="none" w:sz="0" w:space="0" w:color="auto"/>
          </w:divBdr>
        </w:div>
        <w:div w:id="719131611">
          <w:marLeft w:val="0"/>
          <w:marRight w:val="0"/>
          <w:marTop w:val="0"/>
          <w:marBottom w:val="0"/>
          <w:divBdr>
            <w:top w:val="none" w:sz="0" w:space="0" w:color="auto"/>
            <w:left w:val="none" w:sz="0" w:space="0" w:color="auto"/>
            <w:bottom w:val="none" w:sz="0" w:space="0" w:color="auto"/>
            <w:right w:val="none" w:sz="0" w:space="0" w:color="auto"/>
          </w:divBdr>
        </w:div>
        <w:div w:id="902759180">
          <w:marLeft w:val="0"/>
          <w:marRight w:val="0"/>
          <w:marTop w:val="0"/>
          <w:marBottom w:val="0"/>
          <w:divBdr>
            <w:top w:val="none" w:sz="0" w:space="0" w:color="auto"/>
            <w:left w:val="none" w:sz="0" w:space="0" w:color="auto"/>
            <w:bottom w:val="none" w:sz="0" w:space="0" w:color="auto"/>
            <w:right w:val="none" w:sz="0" w:space="0" w:color="auto"/>
          </w:divBdr>
        </w:div>
        <w:div w:id="1693219518">
          <w:marLeft w:val="0"/>
          <w:marRight w:val="0"/>
          <w:marTop w:val="0"/>
          <w:marBottom w:val="0"/>
          <w:divBdr>
            <w:top w:val="none" w:sz="0" w:space="0" w:color="auto"/>
            <w:left w:val="none" w:sz="0" w:space="0" w:color="auto"/>
            <w:bottom w:val="none" w:sz="0" w:space="0" w:color="auto"/>
            <w:right w:val="none" w:sz="0" w:space="0" w:color="auto"/>
          </w:divBdr>
        </w:div>
        <w:div w:id="1737976815">
          <w:marLeft w:val="0"/>
          <w:marRight w:val="0"/>
          <w:marTop w:val="0"/>
          <w:marBottom w:val="0"/>
          <w:divBdr>
            <w:top w:val="none" w:sz="0" w:space="0" w:color="auto"/>
            <w:left w:val="none" w:sz="0" w:space="0" w:color="auto"/>
            <w:bottom w:val="none" w:sz="0" w:space="0" w:color="auto"/>
            <w:right w:val="none" w:sz="0" w:space="0" w:color="auto"/>
          </w:divBdr>
        </w:div>
        <w:div w:id="1623875493">
          <w:marLeft w:val="0"/>
          <w:marRight w:val="0"/>
          <w:marTop w:val="0"/>
          <w:marBottom w:val="0"/>
          <w:divBdr>
            <w:top w:val="none" w:sz="0" w:space="0" w:color="auto"/>
            <w:left w:val="none" w:sz="0" w:space="0" w:color="auto"/>
            <w:bottom w:val="none" w:sz="0" w:space="0" w:color="auto"/>
            <w:right w:val="none" w:sz="0" w:space="0" w:color="auto"/>
          </w:divBdr>
        </w:div>
        <w:div w:id="1637029937">
          <w:marLeft w:val="0"/>
          <w:marRight w:val="0"/>
          <w:marTop w:val="0"/>
          <w:marBottom w:val="0"/>
          <w:divBdr>
            <w:top w:val="none" w:sz="0" w:space="0" w:color="auto"/>
            <w:left w:val="none" w:sz="0" w:space="0" w:color="auto"/>
            <w:bottom w:val="none" w:sz="0" w:space="0" w:color="auto"/>
            <w:right w:val="none" w:sz="0" w:space="0" w:color="auto"/>
          </w:divBdr>
        </w:div>
        <w:div w:id="602225158">
          <w:marLeft w:val="0"/>
          <w:marRight w:val="0"/>
          <w:marTop w:val="0"/>
          <w:marBottom w:val="0"/>
          <w:divBdr>
            <w:top w:val="none" w:sz="0" w:space="0" w:color="auto"/>
            <w:left w:val="none" w:sz="0" w:space="0" w:color="auto"/>
            <w:bottom w:val="none" w:sz="0" w:space="0" w:color="auto"/>
            <w:right w:val="none" w:sz="0" w:space="0" w:color="auto"/>
          </w:divBdr>
        </w:div>
        <w:div w:id="297296295">
          <w:marLeft w:val="0"/>
          <w:marRight w:val="0"/>
          <w:marTop w:val="0"/>
          <w:marBottom w:val="0"/>
          <w:divBdr>
            <w:top w:val="none" w:sz="0" w:space="0" w:color="auto"/>
            <w:left w:val="none" w:sz="0" w:space="0" w:color="auto"/>
            <w:bottom w:val="none" w:sz="0" w:space="0" w:color="auto"/>
            <w:right w:val="none" w:sz="0" w:space="0" w:color="auto"/>
          </w:divBdr>
        </w:div>
        <w:div w:id="1842620294">
          <w:marLeft w:val="0"/>
          <w:marRight w:val="0"/>
          <w:marTop w:val="0"/>
          <w:marBottom w:val="0"/>
          <w:divBdr>
            <w:top w:val="none" w:sz="0" w:space="0" w:color="auto"/>
            <w:left w:val="none" w:sz="0" w:space="0" w:color="auto"/>
            <w:bottom w:val="none" w:sz="0" w:space="0" w:color="auto"/>
            <w:right w:val="none" w:sz="0" w:space="0" w:color="auto"/>
          </w:divBdr>
        </w:div>
        <w:div w:id="1681657924">
          <w:marLeft w:val="0"/>
          <w:marRight w:val="0"/>
          <w:marTop w:val="0"/>
          <w:marBottom w:val="0"/>
          <w:divBdr>
            <w:top w:val="none" w:sz="0" w:space="0" w:color="auto"/>
            <w:left w:val="none" w:sz="0" w:space="0" w:color="auto"/>
            <w:bottom w:val="none" w:sz="0" w:space="0" w:color="auto"/>
            <w:right w:val="none" w:sz="0" w:space="0" w:color="auto"/>
          </w:divBdr>
        </w:div>
        <w:div w:id="2080711408">
          <w:marLeft w:val="0"/>
          <w:marRight w:val="0"/>
          <w:marTop w:val="0"/>
          <w:marBottom w:val="0"/>
          <w:divBdr>
            <w:top w:val="none" w:sz="0" w:space="0" w:color="auto"/>
            <w:left w:val="none" w:sz="0" w:space="0" w:color="auto"/>
            <w:bottom w:val="none" w:sz="0" w:space="0" w:color="auto"/>
            <w:right w:val="none" w:sz="0" w:space="0" w:color="auto"/>
          </w:divBdr>
        </w:div>
        <w:div w:id="1909925955">
          <w:marLeft w:val="0"/>
          <w:marRight w:val="0"/>
          <w:marTop w:val="0"/>
          <w:marBottom w:val="0"/>
          <w:divBdr>
            <w:top w:val="none" w:sz="0" w:space="0" w:color="auto"/>
            <w:left w:val="none" w:sz="0" w:space="0" w:color="auto"/>
            <w:bottom w:val="none" w:sz="0" w:space="0" w:color="auto"/>
            <w:right w:val="none" w:sz="0" w:space="0" w:color="auto"/>
          </w:divBdr>
        </w:div>
        <w:div w:id="949119652">
          <w:marLeft w:val="0"/>
          <w:marRight w:val="0"/>
          <w:marTop w:val="0"/>
          <w:marBottom w:val="0"/>
          <w:divBdr>
            <w:top w:val="none" w:sz="0" w:space="0" w:color="auto"/>
            <w:left w:val="none" w:sz="0" w:space="0" w:color="auto"/>
            <w:bottom w:val="none" w:sz="0" w:space="0" w:color="auto"/>
            <w:right w:val="none" w:sz="0" w:space="0" w:color="auto"/>
          </w:divBdr>
        </w:div>
        <w:div w:id="1008678037">
          <w:marLeft w:val="0"/>
          <w:marRight w:val="0"/>
          <w:marTop w:val="0"/>
          <w:marBottom w:val="0"/>
          <w:divBdr>
            <w:top w:val="none" w:sz="0" w:space="0" w:color="auto"/>
            <w:left w:val="none" w:sz="0" w:space="0" w:color="auto"/>
            <w:bottom w:val="none" w:sz="0" w:space="0" w:color="auto"/>
            <w:right w:val="none" w:sz="0" w:space="0" w:color="auto"/>
          </w:divBdr>
        </w:div>
        <w:div w:id="1506744300">
          <w:marLeft w:val="0"/>
          <w:marRight w:val="0"/>
          <w:marTop w:val="0"/>
          <w:marBottom w:val="0"/>
          <w:divBdr>
            <w:top w:val="none" w:sz="0" w:space="0" w:color="auto"/>
            <w:left w:val="none" w:sz="0" w:space="0" w:color="auto"/>
            <w:bottom w:val="none" w:sz="0" w:space="0" w:color="auto"/>
            <w:right w:val="none" w:sz="0" w:space="0" w:color="auto"/>
          </w:divBdr>
        </w:div>
        <w:div w:id="1430661353">
          <w:marLeft w:val="0"/>
          <w:marRight w:val="0"/>
          <w:marTop w:val="0"/>
          <w:marBottom w:val="0"/>
          <w:divBdr>
            <w:top w:val="none" w:sz="0" w:space="0" w:color="auto"/>
            <w:left w:val="none" w:sz="0" w:space="0" w:color="auto"/>
            <w:bottom w:val="none" w:sz="0" w:space="0" w:color="auto"/>
            <w:right w:val="none" w:sz="0" w:space="0" w:color="auto"/>
          </w:divBdr>
        </w:div>
        <w:div w:id="2135711501">
          <w:marLeft w:val="0"/>
          <w:marRight w:val="0"/>
          <w:marTop w:val="0"/>
          <w:marBottom w:val="0"/>
          <w:divBdr>
            <w:top w:val="none" w:sz="0" w:space="0" w:color="auto"/>
            <w:left w:val="none" w:sz="0" w:space="0" w:color="auto"/>
            <w:bottom w:val="none" w:sz="0" w:space="0" w:color="auto"/>
            <w:right w:val="none" w:sz="0" w:space="0" w:color="auto"/>
          </w:divBdr>
        </w:div>
        <w:div w:id="519272722">
          <w:marLeft w:val="0"/>
          <w:marRight w:val="0"/>
          <w:marTop w:val="0"/>
          <w:marBottom w:val="0"/>
          <w:divBdr>
            <w:top w:val="none" w:sz="0" w:space="0" w:color="auto"/>
            <w:left w:val="none" w:sz="0" w:space="0" w:color="auto"/>
            <w:bottom w:val="none" w:sz="0" w:space="0" w:color="auto"/>
            <w:right w:val="none" w:sz="0" w:space="0" w:color="auto"/>
          </w:divBdr>
        </w:div>
        <w:div w:id="1347252537">
          <w:marLeft w:val="0"/>
          <w:marRight w:val="0"/>
          <w:marTop w:val="0"/>
          <w:marBottom w:val="0"/>
          <w:divBdr>
            <w:top w:val="none" w:sz="0" w:space="0" w:color="auto"/>
            <w:left w:val="none" w:sz="0" w:space="0" w:color="auto"/>
            <w:bottom w:val="none" w:sz="0" w:space="0" w:color="auto"/>
            <w:right w:val="none" w:sz="0" w:space="0" w:color="auto"/>
          </w:divBdr>
        </w:div>
        <w:div w:id="1116172364">
          <w:marLeft w:val="0"/>
          <w:marRight w:val="0"/>
          <w:marTop w:val="0"/>
          <w:marBottom w:val="0"/>
          <w:divBdr>
            <w:top w:val="none" w:sz="0" w:space="0" w:color="auto"/>
            <w:left w:val="none" w:sz="0" w:space="0" w:color="auto"/>
            <w:bottom w:val="none" w:sz="0" w:space="0" w:color="auto"/>
            <w:right w:val="none" w:sz="0" w:space="0" w:color="auto"/>
          </w:divBdr>
        </w:div>
        <w:div w:id="908885477">
          <w:marLeft w:val="0"/>
          <w:marRight w:val="0"/>
          <w:marTop w:val="0"/>
          <w:marBottom w:val="0"/>
          <w:divBdr>
            <w:top w:val="none" w:sz="0" w:space="0" w:color="auto"/>
            <w:left w:val="none" w:sz="0" w:space="0" w:color="auto"/>
            <w:bottom w:val="none" w:sz="0" w:space="0" w:color="auto"/>
            <w:right w:val="none" w:sz="0" w:space="0" w:color="auto"/>
          </w:divBdr>
        </w:div>
        <w:div w:id="1514495953">
          <w:marLeft w:val="0"/>
          <w:marRight w:val="0"/>
          <w:marTop w:val="0"/>
          <w:marBottom w:val="0"/>
          <w:divBdr>
            <w:top w:val="none" w:sz="0" w:space="0" w:color="auto"/>
            <w:left w:val="none" w:sz="0" w:space="0" w:color="auto"/>
            <w:bottom w:val="none" w:sz="0" w:space="0" w:color="auto"/>
            <w:right w:val="none" w:sz="0" w:space="0" w:color="auto"/>
          </w:divBdr>
        </w:div>
        <w:div w:id="179399334">
          <w:marLeft w:val="0"/>
          <w:marRight w:val="0"/>
          <w:marTop w:val="0"/>
          <w:marBottom w:val="0"/>
          <w:divBdr>
            <w:top w:val="none" w:sz="0" w:space="0" w:color="auto"/>
            <w:left w:val="none" w:sz="0" w:space="0" w:color="auto"/>
            <w:bottom w:val="none" w:sz="0" w:space="0" w:color="auto"/>
            <w:right w:val="none" w:sz="0" w:space="0" w:color="auto"/>
          </w:divBdr>
        </w:div>
        <w:div w:id="205290438">
          <w:marLeft w:val="0"/>
          <w:marRight w:val="0"/>
          <w:marTop w:val="0"/>
          <w:marBottom w:val="0"/>
          <w:divBdr>
            <w:top w:val="none" w:sz="0" w:space="0" w:color="auto"/>
            <w:left w:val="none" w:sz="0" w:space="0" w:color="auto"/>
            <w:bottom w:val="none" w:sz="0" w:space="0" w:color="auto"/>
            <w:right w:val="none" w:sz="0" w:space="0" w:color="auto"/>
          </w:divBdr>
        </w:div>
        <w:div w:id="63646047">
          <w:marLeft w:val="0"/>
          <w:marRight w:val="0"/>
          <w:marTop w:val="0"/>
          <w:marBottom w:val="0"/>
          <w:divBdr>
            <w:top w:val="none" w:sz="0" w:space="0" w:color="auto"/>
            <w:left w:val="none" w:sz="0" w:space="0" w:color="auto"/>
            <w:bottom w:val="none" w:sz="0" w:space="0" w:color="auto"/>
            <w:right w:val="none" w:sz="0" w:space="0" w:color="auto"/>
          </w:divBdr>
        </w:div>
        <w:div w:id="1079256108">
          <w:marLeft w:val="0"/>
          <w:marRight w:val="0"/>
          <w:marTop w:val="0"/>
          <w:marBottom w:val="0"/>
          <w:divBdr>
            <w:top w:val="none" w:sz="0" w:space="0" w:color="auto"/>
            <w:left w:val="none" w:sz="0" w:space="0" w:color="auto"/>
            <w:bottom w:val="none" w:sz="0" w:space="0" w:color="auto"/>
            <w:right w:val="none" w:sz="0" w:space="0" w:color="auto"/>
          </w:divBdr>
        </w:div>
        <w:div w:id="1257130685">
          <w:marLeft w:val="0"/>
          <w:marRight w:val="0"/>
          <w:marTop w:val="0"/>
          <w:marBottom w:val="0"/>
          <w:divBdr>
            <w:top w:val="none" w:sz="0" w:space="0" w:color="auto"/>
            <w:left w:val="none" w:sz="0" w:space="0" w:color="auto"/>
            <w:bottom w:val="none" w:sz="0" w:space="0" w:color="auto"/>
            <w:right w:val="none" w:sz="0" w:space="0" w:color="auto"/>
          </w:divBdr>
        </w:div>
        <w:div w:id="1070689983">
          <w:marLeft w:val="0"/>
          <w:marRight w:val="0"/>
          <w:marTop w:val="0"/>
          <w:marBottom w:val="0"/>
          <w:divBdr>
            <w:top w:val="none" w:sz="0" w:space="0" w:color="auto"/>
            <w:left w:val="none" w:sz="0" w:space="0" w:color="auto"/>
            <w:bottom w:val="none" w:sz="0" w:space="0" w:color="auto"/>
            <w:right w:val="none" w:sz="0" w:space="0" w:color="auto"/>
          </w:divBdr>
        </w:div>
        <w:div w:id="1088313253">
          <w:marLeft w:val="0"/>
          <w:marRight w:val="0"/>
          <w:marTop w:val="0"/>
          <w:marBottom w:val="0"/>
          <w:divBdr>
            <w:top w:val="none" w:sz="0" w:space="0" w:color="auto"/>
            <w:left w:val="none" w:sz="0" w:space="0" w:color="auto"/>
            <w:bottom w:val="none" w:sz="0" w:space="0" w:color="auto"/>
            <w:right w:val="none" w:sz="0" w:space="0" w:color="auto"/>
          </w:divBdr>
        </w:div>
        <w:div w:id="11105410">
          <w:marLeft w:val="0"/>
          <w:marRight w:val="0"/>
          <w:marTop w:val="0"/>
          <w:marBottom w:val="0"/>
          <w:divBdr>
            <w:top w:val="none" w:sz="0" w:space="0" w:color="auto"/>
            <w:left w:val="none" w:sz="0" w:space="0" w:color="auto"/>
            <w:bottom w:val="none" w:sz="0" w:space="0" w:color="auto"/>
            <w:right w:val="none" w:sz="0" w:space="0" w:color="auto"/>
          </w:divBdr>
        </w:div>
        <w:div w:id="1069771646">
          <w:marLeft w:val="0"/>
          <w:marRight w:val="0"/>
          <w:marTop w:val="0"/>
          <w:marBottom w:val="0"/>
          <w:divBdr>
            <w:top w:val="none" w:sz="0" w:space="0" w:color="auto"/>
            <w:left w:val="none" w:sz="0" w:space="0" w:color="auto"/>
            <w:bottom w:val="none" w:sz="0" w:space="0" w:color="auto"/>
            <w:right w:val="none" w:sz="0" w:space="0" w:color="auto"/>
          </w:divBdr>
        </w:div>
        <w:div w:id="1777939928">
          <w:marLeft w:val="0"/>
          <w:marRight w:val="0"/>
          <w:marTop w:val="0"/>
          <w:marBottom w:val="0"/>
          <w:divBdr>
            <w:top w:val="none" w:sz="0" w:space="0" w:color="auto"/>
            <w:left w:val="none" w:sz="0" w:space="0" w:color="auto"/>
            <w:bottom w:val="none" w:sz="0" w:space="0" w:color="auto"/>
            <w:right w:val="none" w:sz="0" w:space="0" w:color="auto"/>
          </w:divBdr>
        </w:div>
        <w:div w:id="1144587380">
          <w:marLeft w:val="0"/>
          <w:marRight w:val="0"/>
          <w:marTop w:val="0"/>
          <w:marBottom w:val="0"/>
          <w:divBdr>
            <w:top w:val="none" w:sz="0" w:space="0" w:color="auto"/>
            <w:left w:val="none" w:sz="0" w:space="0" w:color="auto"/>
            <w:bottom w:val="none" w:sz="0" w:space="0" w:color="auto"/>
            <w:right w:val="none" w:sz="0" w:space="0" w:color="auto"/>
          </w:divBdr>
        </w:div>
        <w:div w:id="1863321312">
          <w:marLeft w:val="0"/>
          <w:marRight w:val="0"/>
          <w:marTop w:val="0"/>
          <w:marBottom w:val="0"/>
          <w:divBdr>
            <w:top w:val="none" w:sz="0" w:space="0" w:color="auto"/>
            <w:left w:val="none" w:sz="0" w:space="0" w:color="auto"/>
            <w:bottom w:val="none" w:sz="0" w:space="0" w:color="auto"/>
            <w:right w:val="none" w:sz="0" w:space="0" w:color="auto"/>
          </w:divBdr>
        </w:div>
        <w:div w:id="1105350031">
          <w:marLeft w:val="0"/>
          <w:marRight w:val="0"/>
          <w:marTop w:val="0"/>
          <w:marBottom w:val="0"/>
          <w:divBdr>
            <w:top w:val="none" w:sz="0" w:space="0" w:color="auto"/>
            <w:left w:val="none" w:sz="0" w:space="0" w:color="auto"/>
            <w:bottom w:val="none" w:sz="0" w:space="0" w:color="auto"/>
            <w:right w:val="none" w:sz="0" w:space="0" w:color="auto"/>
          </w:divBdr>
        </w:div>
        <w:div w:id="386611640">
          <w:marLeft w:val="0"/>
          <w:marRight w:val="0"/>
          <w:marTop w:val="0"/>
          <w:marBottom w:val="0"/>
          <w:divBdr>
            <w:top w:val="none" w:sz="0" w:space="0" w:color="auto"/>
            <w:left w:val="none" w:sz="0" w:space="0" w:color="auto"/>
            <w:bottom w:val="none" w:sz="0" w:space="0" w:color="auto"/>
            <w:right w:val="none" w:sz="0" w:space="0" w:color="auto"/>
          </w:divBdr>
        </w:div>
        <w:div w:id="1717775336">
          <w:marLeft w:val="0"/>
          <w:marRight w:val="0"/>
          <w:marTop w:val="0"/>
          <w:marBottom w:val="0"/>
          <w:divBdr>
            <w:top w:val="none" w:sz="0" w:space="0" w:color="auto"/>
            <w:left w:val="none" w:sz="0" w:space="0" w:color="auto"/>
            <w:bottom w:val="none" w:sz="0" w:space="0" w:color="auto"/>
            <w:right w:val="none" w:sz="0" w:space="0" w:color="auto"/>
          </w:divBdr>
        </w:div>
        <w:div w:id="6371267">
          <w:marLeft w:val="0"/>
          <w:marRight w:val="0"/>
          <w:marTop w:val="0"/>
          <w:marBottom w:val="0"/>
          <w:divBdr>
            <w:top w:val="none" w:sz="0" w:space="0" w:color="auto"/>
            <w:left w:val="none" w:sz="0" w:space="0" w:color="auto"/>
            <w:bottom w:val="none" w:sz="0" w:space="0" w:color="auto"/>
            <w:right w:val="none" w:sz="0" w:space="0" w:color="auto"/>
          </w:divBdr>
        </w:div>
        <w:div w:id="1043752151">
          <w:marLeft w:val="0"/>
          <w:marRight w:val="0"/>
          <w:marTop w:val="0"/>
          <w:marBottom w:val="0"/>
          <w:divBdr>
            <w:top w:val="none" w:sz="0" w:space="0" w:color="auto"/>
            <w:left w:val="none" w:sz="0" w:space="0" w:color="auto"/>
            <w:bottom w:val="none" w:sz="0" w:space="0" w:color="auto"/>
            <w:right w:val="none" w:sz="0" w:space="0" w:color="auto"/>
          </w:divBdr>
        </w:div>
        <w:div w:id="1095597007">
          <w:marLeft w:val="0"/>
          <w:marRight w:val="0"/>
          <w:marTop w:val="0"/>
          <w:marBottom w:val="0"/>
          <w:divBdr>
            <w:top w:val="none" w:sz="0" w:space="0" w:color="auto"/>
            <w:left w:val="none" w:sz="0" w:space="0" w:color="auto"/>
            <w:bottom w:val="none" w:sz="0" w:space="0" w:color="auto"/>
            <w:right w:val="none" w:sz="0" w:space="0" w:color="auto"/>
          </w:divBdr>
        </w:div>
        <w:div w:id="1764836559">
          <w:marLeft w:val="0"/>
          <w:marRight w:val="0"/>
          <w:marTop w:val="0"/>
          <w:marBottom w:val="0"/>
          <w:divBdr>
            <w:top w:val="none" w:sz="0" w:space="0" w:color="auto"/>
            <w:left w:val="none" w:sz="0" w:space="0" w:color="auto"/>
            <w:bottom w:val="none" w:sz="0" w:space="0" w:color="auto"/>
            <w:right w:val="none" w:sz="0" w:space="0" w:color="auto"/>
          </w:divBdr>
        </w:div>
        <w:div w:id="1256137651">
          <w:marLeft w:val="0"/>
          <w:marRight w:val="0"/>
          <w:marTop w:val="0"/>
          <w:marBottom w:val="0"/>
          <w:divBdr>
            <w:top w:val="none" w:sz="0" w:space="0" w:color="auto"/>
            <w:left w:val="none" w:sz="0" w:space="0" w:color="auto"/>
            <w:bottom w:val="none" w:sz="0" w:space="0" w:color="auto"/>
            <w:right w:val="none" w:sz="0" w:space="0" w:color="auto"/>
          </w:divBdr>
        </w:div>
        <w:div w:id="409356469">
          <w:marLeft w:val="0"/>
          <w:marRight w:val="0"/>
          <w:marTop w:val="0"/>
          <w:marBottom w:val="0"/>
          <w:divBdr>
            <w:top w:val="none" w:sz="0" w:space="0" w:color="auto"/>
            <w:left w:val="none" w:sz="0" w:space="0" w:color="auto"/>
            <w:bottom w:val="none" w:sz="0" w:space="0" w:color="auto"/>
            <w:right w:val="none" w:sz="0" w:space="0" w:color="auto"/>
          </w:divBdr>
        </w:div>
        <w:div w:id="2019235948">
          <w:marLeft w:val="0"/>
          <w:marRight w:val="0"/>
          <w:marTop w:val="0"/>
          <w:marBottom w:val="0"/>
          <w:divBdr>
            <w:top w:val="none" w:sz="0" w:space="0" w:color="auto"/>
            <w:left w:val="none" w:sz="0" w:space="0" w:color="auto"/>
            <w:bottom w:val="none" w:sz="0" w:space="0" w:color="auto"/>
            <w:right w:val="none" w:sz="0" w:space="0" w:color="auto"/>
          </w:divBdr>
        </w:div>
        <w:div w:id="1824274074">
          <w:marLeft w:val="0"/>
          <w:marRight w:val="0"/>
          <w:marTop w:val="0"/>
          <w:marBottom w:val="0"/>
          <w:divBdr>
            <w:top w:val="none" w:sz="0" w:space="0" w:color="auto"/>
            <w:left w:val="none" w:sz="0" w:space="0" w:color="auto"/>
            <w:bottom w:val="none" w:sz="0" w:space="0" w:color="auto"/>
            <w:right w:val="none" w:sz="0" w:space="0" w:color="auto"/>
          </w:divBdr>
        </w:div>
        <w:div w:id="1531801561">
          <w:marLeft w:val="0"/>
          <w:marRight w:val="0"/>
          <w:marTop w:val="0"/>
          <w:marBottom w:val="0"/>
          <w:divBdr>
            <w:top w:val="none" w:sz="0" w:space="0" w:color="auto"/>
            <w:left w:val="none" w:sz="0" w:space="0" w:color="auto"/>
            <w:bottom w:val="none" w:sz="0" w:space="0" w:color="auto"/>
            <w:right w:val="none" w:sz="0" w:space="0" w:color="auto"/>
          </w:divBdr>
        </w:div>
        <w:div w:id="311759816">
          <w:marLeft w:val="0"/>
          <w:marRight w:val="0"/>
          <w:marTop w:val="0"/>
          <w:marBottom w:val="0"/>
          <w:divBdr>
            <w:top w:val="none" w:sz="0" w:space="0" w:color="auto"/>
            <w:left w:val="none" w:sz="0" w:space="0" w:color="auto"/>
            <w:bottom w:val="none" w:sz="0" w:space="0" w:color="auto"/>
            <w:right w:val="none" w:sz="0" w:space="0" w:color="auto"/>
          </w:divBdr>
        </w:div>
        <w:div w:id="1553007253">
          <w:marLeft w:val="0"/>
          <w:marRight w:val="0"/>
          <w:marTop w:val="0"/>
          <w:marBottom w:val="0"/>
          <w:divBdr>
            <w:top w:val="none" w:sz="0" w:space="0" w:color="auto"/>
            <w:left w:val="none" w:sz="0" w:space="0" w:color="auto"/>
            <w:bottom w:val="none" w:sz="0" w:space="0" w:color="auto"/>
            <w:right w:val="none" w:sz="0" w:space="0" w:color="auto"/>
          </w:divBdr>
        </w:div>
        <w:div w:id="594244785">
          <w:marLeft w:val="0"/>
          <w:marRight w:val="0"/>
          <w:marTop w:val="0"/>
          <w:marBottom w:val="0"/>
          <w:divBdr>
            <w:top w:val="none" w:sz="0" w:space="0" w:color="auto"/>
            <w:left w:val="none" w:sz="0" w:space="0" w:color="auto"/>
            <w:bottom w:val="none" w:sz="0" w:space="0" w:color="auto"/>
            <w:right w:val="none" w:sz="0" w:space="0" w:color="auto"/>
          </w:divBdr>
        </w:div>
        <w:div w:id="1434782302">
          <w:marLeft w:val="0"/>
          <w:marRight w:val="0"/>
          <w:marTop w:val="0"/>
          <w:marBottom w:val="0"/>
          <w:divBdr>
            <w:top w:val="none" w:sz="0" w:space="0" w:color="auto"/>
            <w:left w:val="none" w:sz="0" w:space="0" w:color="auto"/>
            <w:bottom w:val="none" w:sz="0" w:space="0" w:color="auto"/>
            <w:right w:val="none" w:sz="0" w:space="0" w:color="auto"/>
          </w:divBdr>
        </w:div>
        <w:div w:id="1253507614">
          <w:marLeft w:val="0"/>
          <w:marRight w:val="0"/>
          <w:marTop w:val="0"/>
          <w:marBottom w:val="0"/>
          <w:divBdr>
            <w:top w:val="none" w:sz="0" w:space="0" w:color="auto"/>
            <w:left w:val="none" w:sz="0" w:space="0" w:color="auto"/>
            <w:bottom w:val="none" w:sz="0" w:space="0" w:color="auto"/>
            <w:right w:val="none" w:sz="0" w:space="0" w:color="auto"/>
          </w:divBdr>
        </w:div>
        <w:div w:id="1404254691">
          <w:marLeft w:val="0"/>
          <w:marRight w:val="0"/>
          <w:marTop w:val="0"/>
          <w:marBottom w:val="0"/>
          <w:divBdr>
            <w:top w:val="none" w:sz="0" w:space="0" w:color="auto"/>
            <w:left w:val="none" w:sz="0" w:space="0" w:color="auto"/>
            <w:bottom w:val="none" w:sz="0" w:space="0" w:color="auto"/>
            <w:right w:val="none" w:sz="0" w:space="0" w:color="auto"/>
          </w:divBdr>
        </w:div>
        <w:div w:id="1286279369">
          <w:marLeft w:val="0"/>
          <w:marRight w:val="0"/>
          <w:marTop w:val="0"/>
          <w:marBottom w:val="0"/>
          <w:divBdr>
            <w:top w:val="none" w:sz="0" w:space="0" w:color="auto"/>
            <w:left w:val="none" w:sz="0" w:space="0" w:color="auto"/>
            <w:bottom w:val="none" w:sz="0" w:space="0" w:color="auto"/>
            <w:right w:val="none" w:sz="0" w:space="0" w:color="auto"/>
          </w:divBdr>
        </w:div>
        <w:div w:id="1862936368">
          <w:marLeft w:val="0"/>
          <w:marRight w:val="0"/>
          <w:marTop w:val="0"/>
          <w:marBottom w:val="0"/>
          <w:divBdr>
            <w:top w:val="none" w:sz="0" w:space="0" w:color="auto"/>
            <w:left w:val="none" w:sz="0" w:space="0" w:color="auto"/>
            <w:bottom w:val="none" w:sz="0" w:space="0" w:color="auto"/>
            <w:right w:val="none" w:sz="0" w:space="0" w:color="auto"/>
          </w:divBdr>
        </w:div>
        <w:div w:id="1627081968">
          <w:marLeft w:val="0"/>
          <w:marRight w:val="0"/>
          <w:marTop w:val="0"/>
          <w:marBottom w:val="0"/>
          <w:divBdr>
            <w:top w:val="none" w:sz="0" w:space="0" w:color="auto"/>
            <w:left w:val="none" w:sz="0" w:space="0" w:color="auto"/>
            <w:bottom w:val="none" w:sz="0" w:space="0" w:color="auto"/>
            <w:right w:val="none" w:sz="0" w:space="0" w:color="auto"/>
          </w:divBdr>
        </w:div>
        <w:div w:id="1050306983">
          <w:marLeft w:val="0"/>
          <w:marRight w:val="0"/>
          <w:marTop w:val="0"/>
          <w:marBottom w:val="0"/>
          <w:divBdr>
            <w:top w:val="none" w:sz="0" w:space="0" w:color="auto"/>
            <w:left w:val="none" w:sz="0" w:space="0" w:color="auto"/>
            <w:bottom w:val="none" w:sz="0" w:space="0" w:color="auto"/>
            <w:right w:val="none" w:sz="0" w:space="0" w:color="auto"/>
          </w:divBdr>
        </w:div>
        <w:div w:id="1700856575">
          <w:marLeft w:val="0"/>
          <w:marRight w:val="0"/>
          <w:marTop w:val="0"/>
          <w:marBottom w:val="0"/>
          <w:divBdr>
            <w:top w:val="none" w:sz="0" w:space="0" w:color="auto"/>
            <w:left w:val="none" w:sz="0" w:space="0" w:color="auto"/>
            <w:bottom w:val="none" w:sz="0" w:space="0" w:color="auto"/>
            <w:right w:val="none" w:sz="0" w:space="0" w:color="auto"/>
          </w:divBdr>
        </w:div>
        <w:div w:id="15425509">
          <w:marLeft w:val="0"/>
          <w:marRight w:val="0"/>
          <w:marTop w:val="0"/>
          <w:marBottom w:val="0"/>
          <w:divBdr>
            <w:top w:val="none" w:sz="0" w:space="0" w:color="auto"/>
            <w:left w:val="none" w:sz="0" w:space="0" w:color="auto"/>
            <w:bottom w:val="none" w:sz="0" w:space="0" w:color="auto"/>
            <w:right w:val="none" w:sz="0" w:space="0" w:color="auto"/>
          </w:divBdr>
        </w:div>
        <w:div w:id="1754231887">
          <w:marLeft w:val="0"/>
          <w:marRight w:val="0"/>
          <w:marTop w:val="0"/>
          <w:marBottom w:val="0"/>
          <w:divBdr>
            <w:top w:val="none" w:sz="0" w:space="0" w:color="auto"/>
            <w:left w:val="none" w:sz="0" w:space="0" w:color="auto"/>
            <w:bottom w:val="none" w:sz="0" w:space="0" w:color="auto"/>
            <w:right w:val="none" w:sz="0" w:space="0" w:color="auto"/>
          </w:divBdr>
        </w:div>
        <w:div w:id="752779065">
          <w:marLeft w:val="0"/>
          <w:marRight w:val="0"/>
          <w:marTop w:val="0"/>
          <w:marBottom w:val="0"/>
          <w:divBdr>
            <w:top w:val="none" w:sz="0" w:space="0" w:color="auto"/>
            <w:left w:val="none" w:sz="0" w:space="0" w:color="auto"/>
            <w:bottom w:val="none" w:sz="0" w:space="0" w:color="auto"/>
            <w:right w:val="none" w:sz="0" w:space="0" w:color="auto"/>
          </w:divBdr>
        </w:div>
        <w:div w:id="1429542797">
          <w:marLeft w:val="0"/>
          <w:marRight w:val="0"/>
          <w:marTop w:val="0"/>
          <w:marBottom w:val="0"/>
          <w:divBdr>
            <w:top w:val="none" w:sz="0" w:space="0" w:color="auto"/>
            <w:left w:val="none" w:sz="0" w:space="0" w:color="auto"/>
            <w:bottom w:val="none" w:sz="0" w:space="0" w:color="auto"/>
            <w:right w:val="none" w:sz="0" w:space="0" w:color="auto"/>
          </w:divBdr>
        </w:div>
        <w:div w:id="287585971">
          <w:marLeft w:val="0"/>
          <w:marRight w:val="0"/>
          <w:marTop w:val="0"/>
          <w:marBottom w:val="0"/>
          <w:divBdr>
            <w:top w:val="none" w:sz="0" w:space="0" w:color="auto"/>
            <w:left w:val="none" w:sz="0" w:space="0" w:color="auto"/>
            <w:bottom w:val="none" w:sz="0" w:space="0" w:color="auto"/>
            <w:right w:val="none" w:sz="0" w:space="0" w:color="auto"/>
          </w:divBdr>
        </w:div>
        <w:div w:id="2105491256">
          <w:marLeft w:val="0"/>
          <w:marRight w:val="0"/>
          <w:marTop w:val="0"/>
          <w:marBottom w:val="0"/>
          <w:divBdr>
            <w:top w:val="none" w:sz="0" w:space="0" w:color="auto"/>
            <w:left w:val="none" w:sz="0" w:space="0" w:color="auto"/>
            <w:bottom w:val="none" w:sz="0" w:space="0" w:color="auto"/>
            <w:right w:val="none" w:sz="0" w:space="0" w:color="auto"/>
          </w:divBdr>
        </w:div>
      </w:divsChild>
    </w:div>
    <w:div w:id="1543591442">
      <w:bodyDiv w:val="1"/>
      <w:marLeft w:val="0"/>
      <w:marRight w:val="0"/>
      <w:marTop w:val="0"/>
      <w:marBottom w:val="0"/>
      <w:divBdr>
        <w:top w:val="none" w:sz="0" w:space="0" w:color="auto"/>
        <w:left w:val="none" w:sz="0" w:space="0" w:color="auto"/>
        <w:bottom w:val="none" w:sz="0" w:space="0" w:color="auto"/>
        <w:right w:val="none" w:sz="0" w:space="0" w:color="auto"/>
      </w:divBdr>
    </w:div>
    <w:div w:id="1545094689">
      <w:bodyDiv w:val="1"/>
      <w:marLeft w:val="0"/>
      <w:marRight w:val="0"/>
      <w:marTop w:val="0"/>
      <w:marBottom w:val="0"/>
      <w:divBdr>
        <w:top w:val="none" w:sz="0" w:space="0" w:color="auto"/>
        <w:left w:val="none" w:sz="0" w:space="0" w:color="auto"/>
        <w:bottom w:val="none" w:sz="0" w:space="0" w:color="auto"/>
        <w:right w:val="none" w:sz="0" w:space="0" w:color="auto"/>
      </w:divBdr>
    </w:div>
    <w:div w:id="1545559441">
      <w:bodyDiv w:val="1"/>
      <w:marLeft w:val="0"/>
      <w:marRight w:val="0"/>
      <w:marTop w:val="0"/>
      <w:marBottom w:val="0"/>
      <w:divBdr>
        <w:top w:val="none" w:sz="0" w:space="0" w:color="auto"/>
        <w:left w:val="none" w:sz="0" w:space="0" w:color="auto"/>
        <w:bottom w:val="none" w:sz="0" w:space="0" w:color="auto"/>
        <w:right w:val="none" w:sz="0" w:space="0" w:color="auto"/>
      </w:divBdr>
      <w:divsChild>
        <w:div w:id="14888268">
          <w:marLeft w:val="0"/>
          <w:marRight w:val="0"/>
          <w:marTop w:val="0"/>
          <w:marBottom w:val="0"/>
          <w:divBdr>
            <w:top w:val="none" w:sz="0" w:space="0" w:color="auto"/>
            <w:left w:val="none" w:sz="0" w:space="0" w:color="auto"/>
            <w:bottom w:val="none" w:sz="0" w:space="0" w:color="auto"/>
            <w:right w:val="none" w:sz="0" w:space="0" w:color="auto"/>
          </w:divBdr>
        </w:div>
        <w:div w:id="200241956">
          <w:marLeft w:val="0"/>
          <w:marRight w:val="0"/>
          <w:marTop w:val="0"/>
          <w:marBottom w:val="0"/>
          <w:divBdr>
            <w:top w:val="none" w:sz="0" w:space="0" w:color="auto"/>
            <w:left w:val="none" w:sz="0" w:space="0" w:color="auto"/>
            <w:bottom w:val="none" w:sz="0" w:space="0" w:color="auto"/>
            <w:right w:val="none" w:sz="0" w:space="0" w:color="auto"/>
          </w:divBdr>
        </w:div>
        <w:div w:id="242029972">
          <w:marLeft w:val="0"/>
          <w:marRight w:val="0"/>
          <w:marTop w:val="0"/>
          <w:marBottom w:val="0"/>
          <w:divBdr>
            <w:top w:val="none" w:sz="0" w:space="0" w:color="auto"/>
            <w:left w:val="none" w:sz="0" w:space="0" w:color="auto"/>
            <w:bottom w:val="none" w:sz="0" w:space="0" w:color="auto"/>
            <w:right w:val="none" w:sz="0" w:space="0" w:color="auto"/>
          </w:divBdr>
        </w:div>
        <w:div w:id="247008830">
          <w:marLeft w:val="0"/>
          <w:marRight w:val="0"/>
          <w:marTop w:val="0"/>
          <w:marBottom w:val="0"/>
          <w:divBdr>
            <w:top w:val="none" w:sz="0" w:space="0" w:color="auto"/>
            <w:left w:val="none" w:sz="0" w:space="0" w:color="auto"/>
            <w:bottom w:val="none" w:sz="0" w:space="0" w:color="auto"/>
            <w:right w:val="none" w:sz="0" w:space="0" w:color="auto"/>
          </w:divBdr>
          <w:divsChild>
            <w:div w:id="123499791">
              <w:marLeft w:val="0"/>
              <w:marRight w:val="0"/>
              <w:marTop w:val="0"/>
              <w:marBottom w:val="0"/>
              <w:divBdr>
                <w:top w:val="none" w:sz="0" w:space="0" w:color="auto"/>
                <w:left w:val="none" w:sz="0" w:space="0" w:color="auto"/>
                <w:bottom w:val="none" w:sz="0" w:space="0" w:color="auto"/>
                <w:right w:val="none" w:sz="0" w:space="0" w:color="auto"/>
              </w:divBdr>
            </w:div>
            <w:div w:id="1912545810">
              <w:marLeft w:val="0"/>
              <w:marRight w:val="0"/>
              <w:marTop w:val="0"/>
              <w:marBottom w:val="0"/>
              <w:divBdr>
                <w:top w:val="none" w:sz="0" w:space="0" w:color="auto"/>
                <w:left w:val="none" w:sz="0" w:space="0" w:color="auto"/>
                <w:bottom w:val="none" w:sz="0" w:space="0" w:color="auto"/>
                <w:right w:val="none" w:sz="0" w:space="0" w:color="auto"/>
              </w:divBdr>
            </w:div>
            <w:div w:id="2008635621">
              <w:marLeft w:val="0"/>
              <w:marRight w:val="0"/>
              <w:marTop w:val="0"/>
              <w:marBottom w:val="0"/>
              <w:divBdr>
                <w:top w:val="none" w:sz="0" w:space="0" w:color="auto"/>
                <w:left w:val="none" w:sz="0" w:space="0" w:color="auto"/>
                <w:bottom w:val="none" w:sz="0" w:space="0" w:color="auto"/>
                <w:right w:val="none" w:sz="0" w:space="0" w:color="auto"/>
              </w:divBdr>
            </w:div>
          </w:divsChild>
        </w:div>
        <w:div w:id="309940385">
          <w:marLeft w:val="0"/>
          <w:marRight w:val="0"/>
          <w:marTop w:val="0"/>
          <w:marBottom w:val="0"/>
          <w:divBdr>
            <w:top w:val="none" w:sz="0" w:space="0" w:color="auto"/>
            <w:left w:val="none" w:sz="0" w:space="0" w:color="auto"/>
            <w:bottom w:val="none" w:sz="0" w:space="0" w:color="auto"/>
            <w:right w:val="none" w:sz="0" w:space="0" w:color="auto"/>
          </w:divBdr>
        </w:div>
        <w:div w:id="322398471">
          <w:marLeft w:val="0"/>
          <w:marRight w:val="0"/>
          <w:marTop w:val="0"/>
          <w:marBottom w:val="0"/>
          <w:divBdr>
            <w:top w:val="none" w:sz="0" w:space="0" w:color="auto"/>
            <w:left w:val="none" w:sz="0" w:space="0" w:color="auto"/>
            <w:bottom w:val="none" w:sz="0" w:space="0" w:color="auto"/>
            <w:right w:val="none" w:sz="0" w:space="0" w:color="auto"/>
          </w:divBdr>
        </w:div>
        <w:div w:id="325135796">
          <w:marLeft w:val="0"/>
          <w:marRight w:val="0"/>
          <w:marTop w:val="0"/>
          <w:marBottom w:val="0"/>
          <w:divBdr>
            <w:top w:val="none" w:sz="0" w:space="0" w:color="auto"/>
            <w:left w:val="none" w:sz="0" w:space="0" w:color="auto"/>
            <w:bottom w:val="none" w:sz="0" w:space="0" w:color="auto"/>
            <w:right w:val="none" w:sz="0" w:space="0" w:color="auto"/>
          </w:divBdr>
        </w:div>
        <w:div w:id="559441331">
          <w:marLeft w:val="0"/>
          <w:marRight w:val="0"/>
          <w:marTop w:val="0"/>
          <w:marBottom w:val="0"/>
          <w:divBdr>
            <w:top w:val="none" w:sz="0" w:space="0" w:color="auto"/>
            <w:left w:val="none" w:sz="0" w:space="0" w:color="auto"/>
            <w:bottom w:val="none" w:sz="0" w:space="0" w:color="auto"/>
            <w:right w:val="none" w:sz="0" w:space="0" w:color="auto"/>
          </w:divBdr>
        </w:div>
        <w:div w:id="601181858">
          <w:marLeft w:val="0"/>
          <w:marRight w:val="0"/>
          <w:marTop w:val="0"/>
          <w:marBottom w:val="0"/>
          <w:divBdr>
            <w:top w:val="none" w:sz="0" w:space="0" w:color="auto"/>
            <w:left w:val="none" w:sz="0" w:space="0" w:color="auto"/>
            <w:bottom w:val="none" w:sz="0" w:space="0" w:color="auto"/>
            <w:right w:val="none" w:sz="0" w:space="0" w:color="auto"/>
          </w:divBdr>
        </w:div>
        <w:div w:id="809858154">
          <w:marLeft w:val="0"/>
          <w:marRight w:val="0"/>
          <w:marTop w:val="0"/>
          <w:marBottom w:val="0"/>
          <w:divBdr>
            <w:top w:val="none" w:sz="0" w:space="0" w:color="auto"/>
            <w:left w:val="none" w:sz="0" w:space="0" w:color="auto"/>
            <w:bottom w:val="none" w:sz="0" w:space="0" w:color="auto"/>
            <w:right w:val="none" w:sz="0" w:space="0" w:color="auto"/>
          </w:divBdr>
        </w:div>
        <w:div w:id="1071197851">
          <w:marLeft w:val="0"/>
          <w:marRight w:val="0"/>
          <w:marTop w:val="0"/>
          <w:marBottom w:val="0"/>
          <w:divBdr>
            <w:top w:val="none" w:sz="0" w:space="0" w:color="auto"/>
            <w:left w:val="none" w:sz="0" w:space="0" w:color="auto"/>
            <w:bottom w:val="none" w:sz="0" w:space="0" w:color="auto"/>
            <w:right w:val="none" w:sz="0" w:space="0" w:color="auto"/>
          </w:divBdr>
        </w:div>
        <w:div w:id="1095322716">
          <w:marLeft w:val="0"/>
          <w:marRight w:val="0"/>
          <w:marTop w:val="0"/>
          <w:marBottom w:val="0"/>
          <w:divBdr>
            <w:top w:val="none" w:sz="0" w:space="0" w:color="auto"/>
            <w:left w:val="none" w:sz="0" w:space="0" w:color="auto"/>
            <w:bottom w:val="none" w:sz="0" w:space="0" w:color="auto"/>
            <w:right w:val="none" w:sz="0" w:space="0" w:color="auto"/>
          </w:divBdr>
        </w:div>
        <w:div w:id="1217929334">
          <w:marLeft w:val="0"/>
          <w:marRight w:val="0"/>
          <w:marTop w:val="0"/>
          <w:marBottom w:val="0"/>
          <w:divBdr>
            <w:top w:val="none" w:sz="0" w:space="0" w:color="auto"/>
            <w:left w:val="none" w:sz="0" w:space="0" w:color="auto"/>
            <w:bottom w:val="none" w:sz="0" w:space="0" w:color="auto"/>
            <w:right w:val="none" w:sz="0" w:space="0" w:color="auto"/>
          </w:divBdr>
        </w:div>
        <w:div w:id="1340623001">
          <w:marLeft w:val="0"/>
          <w:marRight w:val="0"/>
          <w:marTop w:val="0"/>
          <w:marBottom w:val="0"/>
          <w:divBdr>
            <w:top w:val="none" w:sz="0" w:space="0" w:color="auto"/>
            <w:left w:val="none" w:sz="0" w:space="0" w:color="auto"/>
            <w:bottom w:val="none" w:sz="0" w:space="0" w:color="auto"/>
            <w:right w:val="none" w:sz="0" w:space="0" w:color="auto"/>
          </w:divBdr>
        </w:div>
        <w:div w:id="1361004565">
          <w:marLeft w:val="0"/>
          <w:marRight w:val="0"/>
          <w:marTop w:val="0"/>
          <w:marBottom w:val="0"/>
          <w:divBdr>
            <w:top w:val="none" w:sz="0" w:space="0" w:color="auto"/>
            <w:left w:val="none" w:sz="0" w:space="0" w:color="auto"/>
            <w:bottom w:val="none" w:sz="0" w:space="0" w:color="auto"/>
            <w:right w:val="none" w:sz="0" w:space="0" w:color="auto"/>
          </w:divBdr>
        </w:div>
        <w:div w:id="1383599264">
          <w:marLeft w:val="0"/>
          <w:marRight w:val="0"/>
          <w:marTop w:val="0"/>
          <w:marBottom w:val="0"/>
          <w:divBdr>
            <w:top w:val="none" w:sz="0" w:space="0" w:color="auto"/>
            <w:left w:val="none" w:sz="0" w:space="0" w:color="auto"/>
            <w:bottom w:val="none" w:sz="0" w:space="0" w:color="auto"/>
            <w:right w:val="none" w:sz="0" w:space="0" w:color="auto"/>
          </w:divBdr>
        </w:div>
        <w:div w:id="1385056441">
          <w:marLeft w:val="0"/>
          <w:marRight w:val="0"/>
          <w:marTop w:val="0"/>
          <w:marBottom w:val="0"/>
          <w:divBdr>
            <w:top w:val="none" w:sz="0" w:space="0" w:color="auto"/>
            <w:left w:val="none" w:sz="0" w:space="0" w:color="auto"/>
            <w:bottom w:val="none" w:sz="0" w:space="0" w:color="auto"/>
            <w:right w:val="none" w:sz="0" w:space="0" w:color="auto"/>
          </w:divBdr>
        </w:div>
        <w:div w:id="1429037617">
          <w:marLeft w:val="0"/>
          <w:marRight w:val="0"/>
          <w:marTop w:val="0"/>
          <w:marBottom w:val="0"/>
          <w:divBdr>
            <w:top w:val="none" w:sz="0" w:space="0" w:color="auto"/>
            <w:left w:val="none" w:sz="0" w:space="0" w:color="auto"/>
            <w:bottom w:val="none" w:sz="0" w:space="0" w:color="auto"/>
            <w:right w:val="none" w:sz="0" w:space="0" w:color="auto"/>
          </w:divBdr>
        </w:div>
        <w:div w:id="1606889878">
          <w:marLeft w:val="0"/>
          <w:marRight w:val="0"/>
          <w:marTop w:val="0"/>
          <w:marBottom w:val="0"/>
          <w:divBdr>
            <w:top w:val="none" w:sz="0" w:space="0" w:color="auto"/>
            <w:left w:val="none" w:sz="0" w:space="0" w:color="auto"/>
            <w:bottom w:val="none" w:sz="0" w:space="0" w:color="auto"/>
            <w:right w:val="none" w:sz="0" w:space="0" w:color="auto"/>
          </w:divBdr>
        </w:div>
        <w:div w:id="1794520551">
          <w:marLeft w:val="0"/>
          <w:marRight w:val="0"/>
          <w:marTop w:val="0"/>
          <w:marBottom w:val="0"/>
          <w:divBdr>
            <w:top w:val="none" w:sz="0" w:space="0" w:color="auto"/>
            <w:left w:val="none" w:sz="0" w:space="0" w:color="auto"/>
            <w:bottom w:val="none" w:sz="0" w:space="0" w:color="auto"/>
            <w:right w:val="none" w:sz="0" w:space="0" w:color="auto"/>
          </w:divBdr>
        </w:div>
        <w:div w:id="1816557091">
          <w:marLeft w:val="0"/>
          <w:marRight w:val="0"/>
          <w:marTop w:val="0"/>
          <w:marBottom w:val="0"/>
          <w:divBdr>
            <w:top w:val="none" w:sz="0" w:space="0" w:color="auto"/>
            <w:left w:val="none" w:sz="0" w:space="0" w:color="auto"/>
            <w:bottom w:val="none" w:sz="0" w:space="0" w:color="auto"/>
            <w:right w:val="none" w:sz="0" w:space="0" w:color="auto"/>
          </w:divBdr>
        </w:div>
        <w:div w:id="1863131910">
          <w:marLeft w:val="0"/>
          <w:marRight w:val="0"/>
          <w:marTop w:val="0"/>
          <w:marBottom w:val="0"/>
          <w:divBdr>
            <w:top w:val="none" w:sz="0" w:space="0" w:color="auto"/>
            <w:left w:val="none" w:sz="0" w:space="0" w:color="auto"/>
            <w:bottom w:val="none" w:sz="0" w:space="0" w:color="auto"/>
            <w:right w:val="none" w:sz="0" w:space="0" w:color="auto"/>
          </w:divBdr>
        </w:div>
        <w:div w:id="1903055024">
          <w:marLeft w:val="0"/>
          <w:marRight w:val="0"/>
          <w:marTop w:val="0"/>
          <w:marBottom w:val="0"/>
          <w:divBdr>
            <w:top w:val="none" w:sz="0" w:space="0" w:color="auto"/>
            <w:left w:val="none" w:sz="0" w:space="0" w:color="auto"/>
            <w:bottom w:val="none" w:sz="0" w:space="0" w:color="auto"/>
            <w:right w:val="none" w:sz="0" w:space="0" w:color="auto"/>
          </w:divBdr>
        </w:div>
        <w:div w:id="1916865206">
          <w:marLeft w:val="0"/>
          <w:marRight w:val="0"/>
          <w:marTop w:val="0"/>
          <w:marBottom w:val="0"/>
          <w:divBdr>
            <w:top w:val="none" w:sz="0" w:space="0" w:color="auto"/>
            <w:left w:val="none" w:sz="0" w:space="0" w:color="auto"/>
            <w:bottom w:val="none" w:sz="0" w:space="0" w:color="auto"/>
            <w:right w:val="none" w:sz="0" w:space="0" w:color="auto"/>
          </w:divBdr>
        </w:div>
        <w:div w:id="1918246588">
          <w:marLeft w:val="0"/>
          <w:marRight w:val="0"/>
          <w:marTop w:val="0"/>
          <w:marBottom w:val="0"/>
          <w:divBdr>
            <w:top w:val="none" w:sz="0" w:space="0" w:color="auto"/>
            <w:left w:val="none" w:sz="0" w:space="0" w:color="auto"/>
            <w:bottom w:val="none" w:sz="0" w:space="0" w:color="auto"/>
            <w:right w:val="none" w:sz="0" w:space="0" w:color="auto"/>
          </w:divBdr>
        </w:div>
        <w:div w:id="1979874094">
          <w:marLeft w:val="0"/>
          <w:marRight w:val="0"/>
          <w:marTop w:val="0"/>
          <w:marBottom w:val="0"/>
          <w:divBdr>
            <w:top w:val="none" w:sz="0" w:space="0" w:color="auto"/>
            <w:left w:val="none" w:sz="0" w:space="0" w:color="auto"/>
            <w:bottom w:val="none" w:sz="0" w:space="0" w:color="auto"/>
            <w:right w:val="none" w:sz="0" w:space="0" w:color="auto"/>
          </w:divBdr>
        </w:div>
        <w:div w:id="2015372334">
          <w:marLeft w:val="0"/>
          <w:marRight w:val="0"/>
          <w:marTop w:val="0"/>
          <w:marBottom w:val="0"/>
          <w:divBdr>
            <w:top w:val="none" w:sz="0" w:space="0" w:color="auto"/>
            <w:left w:val="none" w:sz="0" w:space="0" w:color="auto"/>
            <w:bottom w:val="none" w:sz="0" w:space="0" w:color="auto"/>
            <w:right w:val="none" w:sz="0" w:space="0" w:color="auto"/>
          </w:divBdr>
        </w:div>
        <w:div w:id="2037728337">
          <w:marLeft w:val="0"/>
          <w:marRight w:val="0"/>
          <w:marTop w:val="0"/>
          <w:marBottom w:val="0"/>
          <w:divBdr>
            <w:top w:val="none" w:sz="0" w:space="0" w:color="auto"/>
            <w:left w:val="none" w:sz="0" w:space="0" w:color="auto"/>
            <w:bottom w:val="none" w:sz="0" w:space="0" w:color="auto"/>
            <w:right w:val="none" w:sz="0" w:space="0" w:color="auto"/>
          </w:divBdr>
        </w:div>
      </w:divsChild>
    </w:div>
    <w:div w:id="1546218222">
      <w:bodyDiv w:val="1"/>
      <w:marLeft w:val="0"/>
      <w:marRight w:val="0"/>
      <w:marTop w:val="0"/>
      <w:marBottom w:val="0"/>
      <w:divBdr>
        <w:top w:val="none" w:sz="0" w:space="0" w:color="auto"/>
        <w:left w:val="none" w:sz="0" w:space="0" w:color="auto"/>
        <w:bottom w:val="none" w:sz="0" w:space="0" w:color="auto"/>
        <w:right w:val="none" w:sz="0" w:space="0" w:color="auto"/>
      </w:divBdr>
      <w:divsChild>
        <w:div w:id="165753127">
          <w:marLeft w:val="0"/>
          <w:marRight w:val="0"/>
          <w:marTop w:val="0"/>
          <w:marBottom w:val="0"/>
          <w:divBdr>
            <w:top w:val="none" w:sz="0" w:space="0" w:color="auto"/>
            <w:left w:val="none" w:sz="0" w:space="0" w:color="auto"/>
            <w:bottom w:val="none" w:sz="0" w:space="0" w:color="auto"/>
            <w:right w:val="none" w:sz="0" w:space="0" w:color="auto"/>
          </w:divBdr>
        </w:div>
        <w:div w:id="856504559">
          <w:marLeft w:val="0"/>
          <w:marRight w:val="0"/>
          <w:marTop w:val="0"/>
          <w:marBottom w:val="0"/>
          <w:divBdr>
            <w:top w:val="none" w:sz="0" w:space="0" w:color="auto"/>
            <w:left w:val="none" w:sz="0" w:space="0" w:color="auto"/>
            <w:bottom w:val="none" w:sz="0" w:space="0" w:color="auto"/>
            <w:right w:val="none" w:sz="0" w:space="0" w:color="auto"/>
          </w:divBdr>
        </w:div>
        <w:div w:id="1181317224">
          <w:marLeft w:val="0"/>
          <w:marRight w:val="0"/>
          <w:marTop w:val="0"/>
          <w:marBottom w:val="0"/>
          <w:divBdr>
            <w:top w:val="none" w:sz="0" w:space="0" w:color="auto"/>
            <w:left w:val="none" w:sz="0" w:space="0" w:color="auto"/>
            <w:bottom w:val="none" w:sz="0" w:space="0" w:color="auto"/>
            <w:right w:val="none" w:sz="0" w:space="0" w:color="auto"/>
          </w:divBdr>
        </w:div>
        <w:div w:id="1632394195">
          <w:marLeft w:val="0"/>
          <w:marRight w:val="0"/>
          <w:marTop w:val="0"/>
          <w:marBottom w:val="0"/>
          <w:divBdr>
            <w:top w:val="none" w:sz="0" w:space="0" w:color="auto"/>
            <w:left w:val="none" w:sz="0" w:space="0" w:color="auto"/>
            <w:bottom w:val="none" w:sz="0" w:space="0" w:color="auto"/>
            <w:right w:val="none" w:sz="0" w:space="0" w:color="auto"/>
          </w:divBdr>
        </w:div>
      </w:divsChild>
    </w:div>
    <w:div w:id="1547986831">
      <w:bodyDiv w:val="1"/>
      <w:marLeft w:val="0"/>
      <w:marRight w:val="0"/>
      <w:marTop w:val="0"/>
      <w:marBottom w:val="0"/>
      <w:divBdr>
        <w:top w:val="none" w:sz="0" w:space="0" w:color="auto"/>
        <w:left w:val="none" w:sz="0" w:space="0" w:color="auto"/>
        <w:bottom w:val="none" w:sz="0" w:space="0" w:color="auto"/>
        <w:right w:val="none" w:sz="0" w:space="0" w:color="auto"/>
      </w:divBdr>
    </w:div>
    <w:div w:id="1550990097">
      <w:bodyDiv w:val="1"/>
      <w:marLeft w:val="0"/>
      <w:marRight w:val="0"/>
      <w:marTop w:val="0"/>
      <w:marBottom w:val="0"/>
      <w:divBdr>
        <w:top w:val="none" w:sz="0" w:space="0" w:color="auto"/>
        <w:left w:val="none" w:sz="0" w:space="0" w:color="auto"/>
        <w:bottom w:val="none" w:sz="0" w:space="0" w:color="auto"/>
        <w:right w:val="none" w:sz="0" w:space="0" w:color="auto"/>
      </w:divBdr>
    </w:div>
    <w:div w:id="1551577188">
      <w:bodyDiv w:val="1"/>
      <w:marLeft w:val="0"/>
      <w:marRight w:val="0"/>
      <w:marTop w:val="0"/>
      <w:marBottom w:val="0"/>
      <w:divBdr>
        <w:top w:val="none" w:sz="0" w:space="0" w:color="auto"/>
        <w:left w:val="none" w:sz="0" w:space="0" w:color="auto"/>
        <w:bottom w:val="none" w:sz="0" w:space="0" w:color="auto"/>
        <w:right w:val="none" w:sz="0" w:space="0" w:color="auto"/>
      </w:divBdr>
      <w:divsChild>
        <w:div w:id="662005089">
          <w:marLeft w:val="0"/>
          <w:marRight w:val="0"/>
          <w:marTop w:val="0"/>
          <w:marBottom w:val="0"/>
          <w:divBdr>
            <w:top w:val="none" w:sz="0" w:space="0" w:color="auto"/>
            <w:left w:val="none" w:sz="0" w:space="0" w:color="auto"/>
            <w:bottom w:val="none" w:sz="0" w:space="0" w:color="auto"/>
            <w:right w:val="none" w:sz="0" w:space="0" w:color="auto"/>
          </w:divBdr>
        </w:div>
        <w:div w:id="1002973686">
          <w:marLeft w:val="0"/>
          <w:marRight w:val="0"/>
          <w:marTop w:val="0"/>
          <w:marBottom w:val="0"/>
          <w:divBdr>
            <w:top w:val="none" w:sz="0" w:space="0" w:color="auto"/>
            <w:left w:val="none" w:sz="0" w:space="0" w:color="auto"/>
            <w:bottom w:val="none" w:sz="0" w:space="0" w:color="auto"/>
            <w:right w:val="none" w:sz="0" w:space="0" w:color="auto"/>
          </w:divBdr>
        </w:div>
        <w:div w:id="1622346251">
          <w:marLeft w:val="0"/>
          <w:marRight w:val="0"/>
          <w:marTop w:val="0"/>
          <w:marBottom w:val="0"/>
          <w:divBdr>
            <w:top w:val="none" w:sz="0" w:space="0" w:color="auto"/>
            <w:left w:val="none" w:sz="0" w:space="0" w:color="auto"/>
            <w:bottom w:val="none" w:sz="0" w:space="0" w:color="auto"/>
            <w:right w:val="none" w:sz="0" w:space="0" w:color="auto"/>
          </w:divBdr>
        </w:div>
        <w:div w:id="1906645616">
          <w:marLeft w:val="0"/>
          <w:marRight w:val="0"/>
          <w:marTop w:val="0"/>
          <w:marBottom w:val="0"/>
          <w:divBdr>
            <w:top w:val="none" w:sz="0" w:space="0" w:color="auto"/>
            <w:left w:val="none" w:sz="0" w:space="0" w:color="auto"/>
            <w:bottom w:val="none" w:sz="0" w:space="0" w:color="auto"/>
            <w:right w:val="none" w:sz="0" w:space="0" w:color="auto"/>
          </w:divBdr>
        </w:div>
      </w:divsChild>
    </w:div>
    <w:div w:id="1552424521">
      <w:bodyDiv w:val="1"/>
      <w:marLeft w:val="0"/>
      <w:marRight w:val="0"/>
      <w:marTop w:val="0"/>
      <w:marBottom w:val="0"/>
      <w:divBdr>
        <w:top w:val="none" w:sz="0" w:space="0" w:color="auto"/>
        <w:left w:val="none" w:sz="0" w:space="0" w:color="auto"/>
        <w:bottom w:val="none" w:sz="0" w:space="0" w:color="auto"/>
        <w:right w:val="none" w:sz="0" w:space="0" w:color="auto"/>
      </w:divBdr>
      <w:divsChild>
        <w:div w:id="1945724302">
          <w:marLeft w:val="0"/>
          <w:marRight w:val="0"/>
          <w:marTop w:val="0"/>
          <w:marBottom w:val="0"/>
          <w:divBdr>
            <w:top w:val="none" w:sz="0" w:space="0" w:color="auto"/>
            <w:left w:val="none" w:sz="0" w:space="0" w:color="auto"/>
            <w:bottom w:val="none" w:sz="0" w:space="0" w:color="auto"/>
            <w:right w:val="none" w:sz="0" w:space="0" w:color="auto"/>
          </w:divBdr>
        </w:div>
        <w:div w:id="204025803">
          <w:marLeft w:val="0"/>
          <w:marRight w:val="0"/>
          <w:marTop w:val="0"/>
          <w:marBottom w:val="0"/>
          <w:divBdr>
            <w:top w:val="none" w:sz="0" w:space="0" w:color="auto"/>
            <w:left w:val="none" w:sz="0" w:space="0" w:color="auto"/>
            <w:bottom w:val="none" w:sz="0" w:space="0" w:color="auto"/>
            <w:right w:val="none" w:sz="0" w:space="0" w:color="auto"/>
          </w:divBdr>
        </w:div>
        <w:div w:id="609705548">
          <w:marLeft w:val="0"/>
          <w:marRight w:val="0"/>
          <w:marTop w:val="0"/>
          <w:marBottom w:val="0"/>
          <w:divBdr>
            <w:top w:val="none" w:sz="0" w:space="0" w:color="auto"/>
            <w:left w:val="none" w:sz="0" w:space="0" w:color="auto"/>
            <w:bottom w:val="none" w:sz="0" w:space="0" w:color="auto"/>
            <w:right w:val="none" w:sz="0" w:space="0" w:color="auto"/>
          </w:divBdr>
        </w:div>
        <w:div w:id="748890176">
          <w:marLeft w:val="0"/>
          <w:marRight w:val="0"/>
          <w:marTop w:val="0"/>
          <w:marBottom w:val="0"/>
          <w:divBdr>
            <w:top w:val="none" w:sz="0" w:space="0" w:color="auto"/>
            <w:left w:val="none" w:sz="0" w:space="0" w:color="auto"/>
            <w:bottom w:val="none" w:sz="0" w:space="0" w:color="auto"/>
            <w:right w:val="none" w:sz="0" w:space="0" w:color="auto"/>
          </w:divBdr>
        </w:div>
        <w:div w:id="985473098">
          <w:marLeft w:val="0"/>
          <w:marRight w:val="0"/>
          <w:marTop w:val="0"/>
          <w:marBottom w:val="0"/>
          <w:divBdr>
            <w:top w:val="none" w:sz="0" w:space="0" w:color="auto"/>
            <w:left w:val="none" w:sz="0" w:space="0" w:color="auto"/>
            <w:bottom w:val="none" w:sz="0" w:space="0" w:color="auto"/>
            <w:right w:val="none" w:sz="0" w:space="0" w:color="auto"/>
          </w:divBdr>
        </w:div>
        <w:div w:id="1429697811">
          <w:marLeft w:val="0"/>
          <w:marRight w:val="0"/>
          <w:marTop w:val="0"/>
          <w:marBottom w:val="0"/>
          <w:divBdr>
            <w:top w:val="none" w:sz="0" w:space="0" w:color="auto"/>
            <w:left w:val="none" w:sz="0" w:space="0" w:color="auto"/>
            <w:bottom w:val="none" w:sz="0" w:space="0" w:color="auto"/>
            <w:right w:val="none" w:sz="0" w:space="0" w:color="auto"/>
          </w:divBdr>
        </w:div>
        <w:div w:id="2039548039">
          <w:marLeft w:val="0"/>
          <w:marRight w:val="0"/>
          <w:marTop w:val="0"/>
          <w:marBottom w:val="0"/>
          <w:divBdr>
            <w:top w:val="none" w:sz="0" w:space="0" w:color="auto"/>
            <w:left w:val="none" w:sz="0" w:space="0" w:color="auto"/>
            <w:bottom w:val="none" w:sz="0" w:space="0" w:color="auto"/>
            <w:right w:val="none" w:sz="0" w:space="0" w:color="auto"/>
          </w:divBdr>
        </w:div>
        <w:div w:id="515533881">
          <w:marLeft w:val="0"/>
          <w:marRight w:val="0"/>
          <w:marTop w:val="0"/>
          <w:marBottom w:val="0"/>
          <w:divBdr>
            <w:top w:val="none" w:sz="0" w:space="0" w:color="auto"/>
            <w:left w:val="none" w:sz="0" w:space="0" w:color="auto"/>
            <w:bottom w:val="none" w:sz="0" w:space="0" w:color="auto"/>
            <w:right w:val="none" w:sz="0" w:space="0" w:color="auto"/>
          </w:divBdr>
        </w:div>
        <w:div w:id="2015380167">
          <w:marLeft w:val="0"/>
          <w:marRight w:val="0"/>
          <w:marTop w:val="0"/>
          <w:marBottom w:val="0"/>
          <w:divBdr>
            <w:top w:val="none" w:sz="0" w:space="0" w:color="auto"/>
            <w:left w:val="none" w:sz="0" w:space="0" w:color="auto"/>
            <w:bottom w:val="none" w:sz="0" w:space="0" w:color="auto"/>
            <w:right w:val="none" w:sz="0" w:space="0" w:color="auto"/>
          </w:divBdr>
        </w:div>
        <w:div w:id="1733774707">
          <w:marLeft w:val="0"/>
          <w:marRight w:val="0"/>
          <w:marTop w:val="0"/>
          <w:marBottom w:val="0"/>
          <w:divBdr>
            <w:top w:val="none" w:sz="0" w:space="0" w:color="auto"/>
            <w:left w:val="none" w:sz="0" w:space="0" w:color="auto"/>
            <w:bottom w:val="none" w:sz="0" w:space="0" w:color="auto"/>
            <w:right w:val="none" w:sz="0" w:space="0" w:color="auto"/>
          </w:divBdr>
        </w:div>
        <w:div w:id="1377046311">
          <w:marLeft w:val="0"/>
          <w:marRight w:val="0"/>
          <w:marTop w:val="0"/>
          <w:marBottom w:val="0"/>
          <w:divBdr>
            <w:top w:val="none" w:sz="0" w:space="0" w:color="auto"/>
            <w:left w:val="none" w:sz="0" w:space="0" w:color="auto"/>
            <w:bottom w:val="none" w:sz="0" w:space="0" w:color="auto"/>
            <w:right w:val="none" w:sz="0" w:space="0" w:color="auto"/>
          </w:divBdr>
        </w:div>
        <w:div w:id="1561944523">
          <w:marLeft w:val="0"/>
          <w:marRight w:val="0"/>
          <w:marTop w:val="0"/>
          <w:marBottom w:val="0"/>
          <w:divBdr>
            <w:top w:val="none" w:sz="0" w:space="0" w:color="auto"/>
            <w:left w:val="none" w:sz="0" w:space="0" w:color="auto"/>
            <w:bottom w:val="none" w:sz="0" w:space="0" w:color="auto"/>
            <w:right w:val="none" w:sz="0" w:space="0" w:color="auto"/>
          </w:divBdr>
        </w:div>
        <w:div w:id="1132819924">
          <w:marLeft w:val="0"/>
          <w:marRight w:val="0"/>
          <w:marTop w:val="0"/>
          <w:marBottom w:val="0"/>
          <w:divBdr>
            <w:top w:val="none" w:sz="0" w:space="0" w:color="auto"/>
            <w:left w:val="none" w:sz="0" w:space="0" w:color="auto"/>
            <w:bottom w:val="none" w:sz="0" w:space="0" w:color="auto"/>
            <w:right w:val="none" w:sz="0" w:space="0" w:color="auto"/>
          </w:divBdr>
        </w:div>
        <w:div w:id="1591741118">
          <w:marLeft w:val="0"/>
          <w:marRight w:val="0"/>
          <w:marTop w:val="0"/>
          <w:marBottom w:val="0"/>
          <w:divBdr>
            <w:top w:val="none" w:sz="0" w:space="0" w:color="auto"/>
            <w:left w:val="none" w:sz="0" w:space="0" w:color="auto"/>
            <w:bottom w:val="none" w:sz="0" w:space="0" w:color="auto"/>
            <w:right w:val="none" w:sz="0" w:space="0" w:color="auto"/>
          </w:divBdr>
        </w:div>
        <w:div w:id="818888021">
          <w:marLeft w:val="0"/>
          <w:marRight w:val="0"/>
          <w:marTop w:val="0"/>
          <w:marBottom w:val="0"/>
          <w:divBdr>
            <w:top w:val="none" w:sz="0" w:space="0" w:color="auto"/>
            <w:left w:val="none" w:sz="0" w:space="0" w:color="auto"/>
            <w:bottom w:val="none" w:sz="0" w:space="0" w:color="auto"/>
            <w:right w:val="none" w:sz="0" w:space="0" w:color="auto"/>
          </w:divBdr>
        </w:div>
        <w:div w:id="2067298195">
          <w:marLeft w:val="0"/>
          <w:marRight w:val="0"/>
          <w:marTop w:val="0"/>
          <w:marBottom w:val="0"/>
          <w:divBdr>
            <w:top w:val="none" w:sz="0" w:space="0" w:color="auto"/>
            <w:left w:val="none" w:sz="0" w:space="0" w:color="auto"/>
            <w:bottom w:val="none" w:sz="0" w:space="0" w:color="auto"/>
            <w:right w:val="none" w:sz="0" w:space="0" w:color="auto"/>
          </w:divBdr>
        </w:div>
        <w:div w:id="1632590492">
          <w:marLeft w:val="0"/>
          <w:marRight w:val="0"/>
          <w:marTop w:val="0"/>
          <w:marBottom w:val="0"/>
          <w:divBdr>
            <w:top w:val="none" w:sz="0" w:space="0" w:color="auto"/>
            <w:left w:val="none" w:sz="0" w:space="0" w:color="auto"/>
            <w:bottom w:val="none" w:sz="0" w:space="0" w:color="auto"/>
            <w:right w:val="none" w:sz="0" w:space="0" w:color="auto"/>
          </w:divBdr>
        </w:div>
        <w:div w:id="820191874">
          <w:marLeft w:val="0"/>
          <w:marRight w:val="0"/>
          <w:marTop w:val="0"/>
          <w:marBottom w:val="0"/>
          <w:divBdr>
            <w:top w:val="none" w:sz="0" w:space="0" w:color="auto"/>
            <w:left w:val="none" w:sz="0" w:space="0" w:color="auto"/>
            <w:bottom w:val="none" w:sz="0" w:space="0" w:color="auto"/>
            <w:right w:val="none" w:sz="0" w:space="0" w:color="auto"/>
          </w:divBdr>
        </w:div>
        <w:div w:id="1772433055">
          <w:marLeft w:val="0"/>
          <w:marRight w:val="0"/>
          <w:marTop w:val="0"/>
          <w:marBottom w:val="0"/>
          <w:divBdr>
            <w:top w:val="none" w:sz="0" w:space="0" w:color="auto"/>
            <w:left w:val="none" w:sz="0" w:space="0" w:color="auto"/>
            <w:bottom w:val="none" w:sz="0" w:space="0" w:color="auto"/>
            <w:right w:val="none" w:sz="0" w:space="0" w:color="auto"/>
          </w:divBdr>
        </w:div>
        <w:div w:id="527566692">
          <w:marLeft w:val="0"/>
          <w:marRight w:val="0"/>
          <w:marTop w:val="0"/>
          <w:marBottom w:val="0"/>
          <w:divBdr>
            <w:top w:val="none" w:sz="0" w:space="0" w:color="auto"/>
            <w:left w:val="none" w:sz="0" w:space="0" w:color="auto"/>
            <w:bottom w:val="none" w:sz="0" w:space="0" w:color="auto"/>
            <w:right w:val="none" w:sz="0" w:space="0" w:color="auto"/>
          </w:divBdr>
        </w:div>
        <w:div w:id="486046927">
          <w:marLeft w:val="0"/>
          <w:marRight w:val="0"/>
          <w:marTop w:val="0"/>
          <w:marBottom w:val="0"/>
          <w:divBdr>
            <w:top w:val="none" w:sz="0" w:space="0" w:color="auto"/>
            <w:left w:val="none" w:sz="0" w:space="0" w:color="auto"/>
            <w:bottom w:val="none" w:sz="0" w:space="0" w:color="auto"/>
            <w:right w:val="none" w:sz="0" w:space="0" w:color="auto"/>
          </w:divBdr>
        </w:div>
        <w:div w:id="1364332569">
          <w:marLeft w:val="0"/>
          <w:marRight w:val="0"/>
          <w:marTop w:val="0"/>
          <w:marBottom w:val="0"/>
          <w:divBdr>
            <w:top w:val="none" w:sz="0" w:space="0" w:color="auto"/>
            <w:left w:val="none" w:sz="0" w:space="0" w:color="auto"/>
            <w:bottom w:val="none" w:sz="0" w:space="0" w:color="auto"/>
            <w:right w:val="none" w:sz="0" w:space="0" w:color="auto"/>
          </w:divBdr>
        </w:div>
        <w:div w:id="218983791">
          <w:marLeft w:val="0"/>
          <w:marRight w:val="0"/>
          <w:marTop w:val="0"/>
          <w:marBottom w:val="0"/>
          <w:divBdr>
            <w:top w:val="none" w:sz="0" w:space="0" w:color="auto"/>
            <w:left w:val="none" w:sz="0" w:space="0" w:color="auto"/>
            <w:bottom w:val="none" w:sz="0" w:space="0" w:color="auto"/>
            <w:right w:val="none" w:sz="0" w:space="0" w:color="auto"/>
          </w:divBdr>
        </w:div>
        <w:div w:id="1792476605">
          <w:marLeft w:val="0"/>
          <w:marRight w:val="0"/>
          <w:marTop w:val="0"/>
          <w:marBottom w:val="0"/>
          <w:divBdr>
            <w:top w:val="none" w:sz="0" w:space="0" w:color="auto"/>
            <w:left w:val="none" w:sz="0" w:space="0" w:color="auto"/>
            <w:bottom w:val="none" w:sz="0" w:space="0" w:color="auto"/>
            <w:right w:val="none" w:sz="0" w:space="0" w:color="auto"/>
          </w:divBdr>
        </w:div>
        <w:div w:id="609749261">
          <w:marLeft w:val="0"/>
          <w:marRight w:val="0"/>
          <w:marTop w:val="0"/>
          <w:marBottom w:val="0"/>
          <w:divBdr>
            <w:top w:val="none" w:sz="0" w:space="0" w:color="auto"/>
            <w:left w:val="none" w:sz="0" w:space="0" w:color="auto"/>
            <w:bottom w:val="none" w:sz="0" w:space="0" w:color="auto"/>
            <w:right w:val="none" w:sz="0" w:space="0" w:color="auto"/>
          </w:divBdr>
        </w:div>
        <w:div w:id="867568558">
          <w:marLeft w:val="0"/>
          <w:marRight w:val="0"/>
          <w:marTop w:val="0"/>
          <w:marBottom w:val="0"/>
          <w:divBdr>
            <w:top w:val="none" w:sz="0" w:space="0" w:color="auto"/>
            <w:left w:val="none" w:sz="0" w:space="0" w:color="auto"/>
            <w:bottom w:val="none" w:sz="0" w:space="0" w:color="auto"/>
            <w:right w:val="none" w:sz="0" w:space="0" w:color="auto"/>
          </w:divBdr>
        </w:div>
        <w:div w:id="682055339">
          <w:marLeft w:val="0"/>
          <w:marRight w:val="0"/>
          <w:marTop w:val="0"/>
          <w:marBottom w:val="0"/>
          <w:divBdr>
            <w:top w:val="none" w:sz="0" w:space="0" w:color="auto"/>
            <w:left w:val="none" w:sz="0" w:space="0" w:color="auto"/>
            <w:bottom w:val="none" w:sz="0" w:space="0" w:color="auto"/>
            <w:right w:val="none" w:sz="0" w:space="0" w:color="auto"/>
          </w:divBdr>
        </w:div>
        <w:div w:id="1881699421">
          <w:marLeft w:val="0"/>
          <w:marRight w:val="0"/>
          <w:marTop w:val="0"/>
          <w:marBottom w:val="0"/>
          <w:divBdr>
            <w:top w:val="none" w:sz="0" w:space="0" w:color="auto"/>
            <w:left w:val="none" w:sz="0" w:space="0" w:color="auto"/>
            <w:bottom w:val="none" w:sz="0" w:space="0" w:color="auto"/>
            <w:right w:val="none" w:sz="0" w:space="0" w:color="auto"/>
          </w:divBdr>
        </w:div>
        <w:div w:id="1130174970">
          <w:marLeft w:val="0"/>
          <w:marRight w:val="0"/>
          <w:marTop w:val="0"/>
          <w:marBottom w:val="0"/>
          <w:divBdr>
            <w:top w:val="none" w:sz="0" w:space="0" w:color="auto"/>
            <w:left w:val="none" w:sz="0" w:space="0" w:color="auto"/>
            <w:bottom w:val="none" w:sz="0" w:space="0" w:color="auto"/>
            <w:right w:val="none" w:sz="0" w:space="0" w:color="auto"/>
          </w:divBdr>
        </w:div>
        <w:div w:id="640504603">
          <w:marLeft w:val="0"/>
          <w:marRight w:val="0"/>
          <w:marTop w:val="0"/>
          <w:marBottom w:val="0"/>
          <w:divBdr>
            <w:top w:val="none" w:sz="0" w:space="0" w:color="auto"/>
            <w:left w:val="none" w:sz="0" w:space="0" w:color="auto"/>
            <w:bottom w:val="none" w:sz="0" w:space="0" w:color="auto"/>
            <w:right w:val="none" w:sz="0" w:space="0" w:color="auto"/>
          </w:divBdr>
        </w:div>
        <w:div w:id="1305349602">
          <w:marLeft w:val="0"/>
          <w:marRight w:val="0"/>
          <w:marTop w:val="0"/>
          <w:marBottom w:val="0"/>
          <w:divBdr>
            <w:top w:val="none" w:sz="0" w:space="0" w:color="auto"/>
            <w:left w:val="none" w:sz="0" w:space="0" w:color="auto"/>
            <w:bottom w:val="none" w:sz="0" w:space="0" w:color="auto"/>
            <w:right w:val="none" w:sz="0" w:space="0" w:color="auto"/>
          </w:divBdr>
        </w:div>
        <w:div w:id="479267473">
          <w:marLeft w:val="0"/>
          <w:marRight w:val="0"/>
          <w:marTop w:val="0"/>
          <w:marBottom w:val="0"/>
          <w:divBdr>
            <w:top w:val="none" w:sz="0" w:space="0" w:color="auto"/>
            <w:left w:val="none" w:sz="0" w:space="0" w:color="auto"/>
            <w:bottom w:val="none" w:sz="0" w:space="0" w:color="auto"/>
            <w:right w:val="none" w:sz="0" w:space="0" w:color="auto"/>
          </w:divBdr>
        </w:div>
        <w:div w:id="1809350074">
          <w:marLeft w:val="0"/>
          <w:marRight w:val="0"/>
          <w:marTop w:val="0"/>
          <w:marBottom w:val="0"/>
          <w:divBdr>
            <w:top w:val="none" w:sz="0" w:space="0" w:color="auto"/>
            <w:left w:val="none" w:sz="0" w:space="0" w:color="auto"/>
            <w:bottom w:val="none" w:sz="0" w:space="0" w:color="auto"/>
            <w:right w:val="none" w:sz="0" w:space="0" w:color="auto"/>
          </w:divBdr>
        </w:div>
        <w:div w:id="33313846">
          <w:marLeft w:val="0"/>
          <w:marRight w:val="0"/>
          <w:marTop w:val="0"/>
          <w:marBottom w:val="0"/>
          <w:divBdr>
            <w:top w:val="none" w:sz="0" w:space="0" w:color="auto"/>
            <w:left w:val="none" w:sz="0" w:space="0" w:color="auto"/>
            <w:bottom w:val="none" w:sz="0" w:space="0" w:color="auto"/>
            <w:right w:val="none" w:sz="0" w:space="0" w:color="auto"/>
          </w:divBdr>
        </w:div>
        <w:div w:id="1138646508">
          <w:marLeft w:val="0"/>
          <w:marRight w:val="0"/>
          <w:marTop w:val="0"/>
          <w:marBottom w:val="0"/>
          <w:divBdr>
            <w:top w:val="none" w:sz="0" w:space="0" w:color="auto"/>
            <w:left w:val="none" w:sz="0" w:space="0" w:color="auto"/>
            <w:bottom w:val="none" w:sz="0" w:space="0" w:color="auto"/>
            <w:right w:val="none" w:sz="0" w:space="0" w:color="auto"/>
          </w:divBdr>
        </w:div>
        <w:div w:id="1055351152">
          <w:marLeft w:val="0"/>
          <w:marRight w:val="0"/>
          <w:marTop w:val="0"/>
          <w:marBottom w:val="0"/>
          <w:divBdr>
            <w:top w:val="none" w:sz="0" w:space="0" w:color="auto"/>
            <w:left w:val="none" w:sz="0" w:space="0" w:color="auto"/>
            <w:bottom w:val="none" w:sz="0" w:space="0" w:color="auto"/>
            <w:right w:val="none" w:sz="0" w:space="0" w:color="auto"/>
          </w:divBdr>
        </w:div>
        <w:div w:id="450587361">
          <w:marLeft w:val="0"/>
          <w:marRight w:val="0"/>
          <w:marTop w:val="0"/>
          <w:marBottom w:val="0"/>
          <w:divBdr>
            <w:top w:val="none" w:sz="0" w:space="0" w:color="auto"/>
            <w:left w:val="none" w:sz="0" w:space="0" w:color="auto"/>
            <w:bottom w:val="none" w:sz="0" w:space="0" w:color="auto"/>
            <w:right w:val="none" w:sz="0" w:space="0" w:color="auto"/>
          </w:divBdr>
        </w:div>
        <w:div w:id="1525289540">
          <w:marLeft w:val="0"/>
          <w:marRight w:val="0"/>
          <w:marTop w:val="0"/>
          <w:marBottom w:val="0"/>
          <w:divBdr>
            <w:top w:val="none" w:sz="0" w:space="0" w:color="auto"/>
            <w:left w:val="none" w:sz="0" w:space="0" w:color="auto"/>
            <w:bottom w:val="none" w:sz="0" w:space="0" w:color="auto"/>
            <w:right w:val="none" w:sz="0" w:space="0" w:color="auto"/>
          </w:divBdr>
        </w:div>
        <w:div w:id="1054962739">
          <w:marLeft w:val="0"/>
          <w:marRight w:val="0"/>
          <w:marTop w:val="0"/>
          <w:marBottom w:val="0"/>
          <w:divBdr>
            <w:top w:val="none" w:sz="0" w:space="0" w:color="auto"/>
            <w:left w:val="none" w:sz="0" w:space="0" w:color="auto"/>
            <w:bottom w:val="none" w:sz="0" w:space="0" w:color="auto"/>
            <w:right w:val="none" w:sz="0" w:space="0" w:color="auto"/>
          </w:divBdr>
        </w:div>
        <w:div w:id="1949386997">
          <w:marLeft w:val="0"/>
          <w:marRight w:val="0"/>
          <w:marTop w:val="0"/>
          <w:marBottom w:val="0"/>
          <w:divBdr>
            <w:top w:val="none" w:sz="0" w:space="0" w:color="auto"/>
            <w:left w:val="none" w:sz="0" w:space="0" w:color="auto"/>
            <w:bottom w:val="none" w:sz="0" w:space="0" w:color="auto"/>
            <w:right w:val="none" w:sz="0" w:space="0" w:color="auto"/>
          </w:divBdr>
        </w:div>
        <w:div w:id="2096245227">
          <w:marLeft w:val="0"/>
          <w:marRight w:val="0"/>
          <w:marTop w:val="0"/>
          <w:marBottom w:val="0"/>
          <w:divBdr>
            <w:top w:val="none" w:sz="0" w:space="0" w:color="auto"/>
            <w:left w:val="none" w:sz="0" w:space="0" w:color="auto"/>
            <w:bottom w:val="none" w:sz="0" w:space="0" w:color="auto"/>
            <w:right w:val="none" w:sz="0" w:space="0" w:color="auto"/>
          </w:divBdr>
        </w:div>
        <w:div w:id="636377204">
          <w:marLeft w:val="0"/>
          <w:marRight w:val="0"/>
          <w:marTop w:val="0"/>
          <w:marBottom w:val="0"/>
          <w:divBdr>
            <w:top w:val="none" w:sz="0" w:space="0" w:color="auto"/>
            <w:left w:val="none" w:sz="0" w:space="0" w:color="auto"/>
            <w:bottom w:val="none" w:sz="0" w:space="0" w:color="auto"/>
            <w:right w:val="none" w:sz="0" w:space="0" w:color="auto"/>
          </w:divBdr>
        </w:div>
        <w:div w:id="200169801">
          <w:marLeft w:val="0"/>
          <w:marRight w:val="0"/>
          <w:marTop w:val="0"/>
          <w:marBottom w:val="0"/>
          <w:divBdr>
            <w:top w:val="none" w:sz="0" w:space="0" w:color="auto"/>
            <w:left w:val="none" w:sz="0" w:space="0" w:color="auto"/>
            <w:bottom w:val="none" w:sz="0" w:space="0" w:color="auto"/>
            <w:right w:val="none" w:sz="0" w:space="0" w:color="auto"/>
          </w:divBdr>
        </w:div>
        <w:div w:id="1561936348">
          <w:marLeft w:val="0"/>
          <w:marRight w:val="0"/>
          <w:marTop w:val="0"/>
          <w:marBottom w:val="0"/>
          <w:divBdr>
            <w:top w:val="none" w:sz="0" w:space="0" w:color="auto"/>
            <w:left w:val="none" w:sz="0" w:space="0" w:color="auto"/>
            <w:bottom w:val="none" w:sz="0" w:space="0" w:color="auto"/>
            <w:right w:val="none" w:sz="0" w:space="0" w:color="auto"/>
          </w:divBdr>
        </w:div>
        <w:div w:id="573323848">
          <w:marLeft w:val="0"/>
          <w:marRight w:val="0"/>
          <w:marTop w:val="0"/>
          <w:marBottom w:val="0"/>
          <w:divBdr>
            <w:top w:val="none" w:sz="0" w:space="0" w:color="auto"/>
            <w:left w:val="none" w:sz="0" w:space="0" w:color="auto"/>
            <w:bottom w:val="none" w:sz="0" w:space="0" w:color="auto"/>
            <w:right w:val="none" w:sz="0" w:space="0" w:color="auto"/>
          </w:divBdr>
        </w:div>
        <w:div w:id="25372144">
          <w:marLeft w:val="0"/>
          <w:marRight w:val="0"/>
          <w:marTop w:val="0"/>
          <w:marBottom w:val="0"/>
          <w:divBdr>
            <w:top w:val="none" w:sz="0" w:space="0" w:color="auto"/>
            <w:left w:val="none" w:sz="0" w:space="0" w:color="auto"/>
            <w:bottom w:val="none" w:sz="0" w:space="0" w:color="auto"/>
            <w:right w:val="none" w:sz="0" w:space="0" w:color="auto"/>
          </w:divBdr>
        </w:div>
        <w:div w:id="1805347027">
          <w:marLeft w:val="0"/>
          <w:marRight w:val="0"/>
          <w:marTop w:val="0"/>
          <w:marBottom w:val="0"/>
          <w:divBdr>
            <w:top w:val="none" w:sz="0" w:space="0" w:color="auto"/>
            <w:left w:val="none" w:sz="0" w:space="0" w:color="auto"/>
            <w:bottom w:val="none" w:sz="0" w:space="0" w:color="auto"/>
            <w:right w:val="none" w:sz="0" w:space="0" w:color="auto"/>
          </w:divBdr>
        </w:div>
        <w:div w:id="555625426">
          <w:marLeft w:val="0"/>
          <w:marRight w:val="0"/>
          <w:marTop w:val="0"/>
          <w:marBottom w:val="0"/>
          <w:divBdr>
            <w:top w:val="none" w:sz="0" w:space="0" w:color="auto"/>
            <w:left w:val="none" w:sz="0" w:space="0" w:color="auto"/>
            <w:bottom w:val="none" w:sz="0" w:space="0" w:color="auto"/>
            <w:right w:val="none" w:sz="0" w:space="0" w:color="auto"/>
          </w:divBdr>
        </w:div>
        <w:div w:id="664019702">
          <w:marLeft w:val="0"/>
          <w:marRight w:val="0"/>
          <w:marTop w:val="0"/>
          <w:marBottom w:val="0"/>
          <w:divBdr>
            <w:top w:val="none" w:sz="0" w:space="0" w:color="auto"/>
            <w:left w:val="none" w:sz="0" w:space="0" w:color="auto"/>
            <w:bottom w:val="none" w:sz="0" w:space="0" w:color="auto"/>
            <w:right w:val="none" w:sz="0" w:space="0" w:color="auto"/>
          </w:divBdr>
        </w:div>
        <w:div w:id="1291932936">
          <w:marLeft w:val="0"/>
          <w:marRight w:val="0"/>
          <w:marTop w:val="0"/>
          <w:marBottom w:val="0"/>
          <w:divBdr>
            <w:top w:val="none" w:sz="0" w:space="0" w:color="auto"/>
            <w:left w:val="none" w:sz="0" w:space="0" w:color="auto"/>
            <w:bottom w:val="none" w:sz="0" w:space="0" w:color="auto"/>
            <w:right w:val="none" w:sz="0" w:space="0" w:color="auto"/>
          </w:divBdr>
        </w:div>
        <w:div w:id="1202746305">
          <w:marLeft w:val="0"/>
          <w:marRight w:val="0"/>
          <w:marTop w:val="0"/>
          <w:marBottom w:val="0"/>
          <w:divBdr>
            <w:top w:val="none" w:sz="0" w:space="0" w:color="auto"/>
            <w:left w:val="none" w:sz="0" w:space="0" w:color="auto"/>
            <w:bottom w:val="none" w:sz="0" w:space="0" w:color="auto"/>
            <w:right w:val="none" w:sz="0" w:space="0" w:color="auto"/>
          </w:divBdr>
        </w:div>
        <w:div w:id="1329019206">
          <w:marLeft w:val="0"/>
          <w:marRight w:val="0"/>
          <w:marTop w:val="0"/>
          <w:marBottom w:val="0"/>
          <w:divBdr>
            <w:top w:val="none" w:sz="0" w:space="0" w:color="auto"/>
            <w:left w:val="none" w:sz="0" w:space="0" w:color="auto"/>
            <w:bottom w:val="none" w:sz="0" w:space="0" w:color="auto"/>
            <w:right w:val="none" w:sz="0" w:space="0" w:color="auto"/>
          </w:divBdr>
        </w:div>
        <w:div w:id="1161434856">
          <w:marLeft w:val="0"/>
          <w:marRight w:val="0"/>
          <w:marTop w:val="0"/>
          <w:marBottom w:val="0"/>
          <w:divBdr>
            <w:top w:val="none" w:sz="0" w:space="0" w:color="auto"/>
            <w:left w:val="none" w:sz="0" w:space="0" w:color="auto"/>
            <w:bottom w:val="none" w:sz="0" w:space="0" w:color="auto"/>
            <w:right w:val="none" w:sz="0" w:space="0" w:color="auto"/>
          </w:divBdr>
        </w:div>
        <w:div w:id="1350988090">
          <w:marLeft w:val="0"/>
          <w:marRight w:val="0"/>
          <w:marTop w:val="0"/>
          <w:marBottom w:val="0"/>
          <w:divBdr>
            <w:top w:val="none" w:sz="0" w:space="0" w:color="auto"/>
            <w:left w:val="none" w:sz="0" w:space="0" w:color="auto"/>
            <w:bottom w:val="none" w:sz="0" w:space="0" w:color="auto"/>
            <w:right w:val="none" w:sz="0" w:space="0" w:color="auto"/>
          </w:divBdr>
        </w:div>
        <w:div w:id="1687947678">
          <w:marLeft w:val="0"/>
          <w:marRight w:val="0"/>
          <w:marTop w:val="0"/>
          <w:marBottom w:val="0"/>
          <w:divBdr>
            <w:top w:val="none" w:sz="0" w:space="0" w:color="auto"/>
            <w:left w:val="none" w:sz="0" w:space="0" w:color="auto"/>
            <w:bottom w:val="none" w:sz="0" w:space="0" w:color="auto"/>
            <w:right w:val="none" w:sz="0" w:space="0" w:color="auto"/>
          </w:divBdr>
        </w:div>
        <w:div w:id="213738328">
          <w:marLeft w:val="0"/>
          <w:marRight w:val="0"/>
          <w:marTop w:val="0"/>
          <w:marBottom w:val="0"/>
          <w:divBdr>
            <w:top w:val="none" w:sz="0" w:space="0" w:color="auto"/>
            <w:left w:val="none" w:sz="0" w:space="0" w:color="auto"/>
            <w:bottom w:val="none" w:sz="0" w:space="0" w:color="auto"/>
            <w:right w:val="none" w:sz="0" w:space="0" w:color="auto"/>
          </w:divBdr>
        </w:div>
        <w:div w:id="1246454019">
          <w:marLeft w:val="0"/>
          <w:marRight w:val="0"/>
          <w:marTop w:val="0"/>
          <w:marBottom w:val="0"/>
          <w:divBdr>
            <w:top w:val="none" w:sz="0" w:space="0" w:color="auto"/>
            <w:left w:val="none" w:sz="0" w:space="0" w:color="auto"/>
            <w:bottom w:val="none" w:sz="0" w:space="0" w:color="auto"/>
            <w:right w:val="none" w:sz="0" w:space="0" w:color="auto"/>
          </w:divBdr>
        </w:div>
        <w:div w:id="1638955892">
          <w:marLeft w:val="0"/>
          <w:marRight w:val="0"/>
          <w:marTop w:val="0"/>
          <w:marBottom w:val="0"/>
          <w:divBdr>
            <w:top w:val="none" w:sz="0" w:space="0" w:color="auto"/>
            <w:left w:val="none" w:sz="0" w:space="0" w:color="auto"/>
            <w:bottom w:val="none" w:sz="0" w:space="0" w:color="auto"/>
            <w:right w:val="none" w:sz="0" w:space="0" w:color="auto"/>
          </w:divBdr>
        </w:div>
        <w:div w:id="907151485">
          <w:marLeft w:val="0"/>
          <w:marRight w:val="0"/>
          <w:marTop w:val="0"/>
          <w:marBottom w:val="0"/>
          <w:divBdr>
            <w:top w:val="none" w:sz="0" w:space="0" w:color="auto"/>
            <w:left w:val="none" w:sz="0" w:space="0" w:color="auto"/>
            <w:bottom w:val="none" w:sz="0" w:space="0" w:color="auto"/>
            <w:right w:val="none" w:sz="0" w:space="0" w:color="auto"/>
          </w:divBdr>
        </w:div>
        <w:div w:id="498010794">
          <w:marLeft w:val="0"/>
          <w:marRight w:val="0"/>
          <w:marTop w:val="0"/>
          <w:marBottom w:val="0"/>
          <w:divBdr>
            <w:top w:val="none" w:sz="0" w:space="0" w:color="auto"/>
            <w:left w:val="none" w:sz="0" w:space="0" w:color="auto"/>
            <w:bottom w:val="none" w:sz="0" w:space="0" w:color="auto"/>
            <w:right w:val="none" w:sz="0" w:space="0" w:color="auto"/>
          </w:divBdr>
        </w:div>
        <w:div w:id="944113250">
          <w:marLeft w:val="0"/>
          <w:marRight w:val="0"/>
          <w:marTop w:val="0"/>
          <w:marBottom w:val="0"/>
          <w:divBdr>
            <w:top w:val="none" w:sz="0" w:space="0" w:color="auto"/>
            <w:left w:val="none" w:sz="0" w:space="0" w:color="auto"/>
            <w:bottom w:val="none" w:sz="0" w:space="0" w:color="auto"/>
            <w:right w:val="none" w:sz="0" w:space="0" w:color="auto"/>
          </w:divBdr>
        </w:div>
        <w:div w:id="1866013329">
          <w:marLeft w:val="0"/>
          <w:marRight w:val="0"/>
          <w:marTop w:val="0"/>
          <w:marBottom w:val="0"/>
          <w:divBdr>
            <w:top w:val="none" w:sz="0" w:space="0" w:color="auto"/>
            <w:left w:val="none" w:sz="0" w:space="0" w:color="auto"/>
            <w:bottom w:val="none" w:sz="0" w:space="0" w:color="auto"/>
            <w:right w:val="none" w:sz="0" w:space="0" w:color="auto"/>
          </w:divBdr>
        </w:div>
        <w:div w:id="1055005888">
          <w:marLeft w:val="0"/>
          <w:marRight w:val="0"/>
          <w:marTop w:val="0"/>
          <w:marBottom w:val="0"/>
          <w:divBdr>
            <w:top w:val="none" w:sz="0" w:space="0" w:color="auto"/>
            <w:left w:val="none" w:sz="0" w:space="0" w:color="auto"/>
            <w:bottom w:val="none" w:sz="0" w:space="0" w:color="auto"/>
            <w:right w:val="none" w:sz="0" w:space="0" w:color="auto"/>
          </w:divBdr>
        </w:div>
        <w:div w:id="11808250">
          <w:marLeft w:val="0"/>
          <w:marRight w:val="0"/>
          <w:marTop w:val="0"/>
          <w:marBottom w:val="0"/>
          <w:divBdr>
            <w:top w:val="none" w:sz="0" w:space="0" w:color="auto"/>
            <w:left w:val="none" w:sz="0" w:space="0" w:color="auto"/>
            <w:bottom w:val="none" w:sz="0" w:space="0" w:color="auto"/>
            <w:right w:val="none" w:sz="0" w:space="0" w:color="auto"/>
          </w:divBdr>
        </w:div>
        <w:div w:id="1388528617">
          <w:marLeft w:val="0"/>
          <w:marRight w:val="0"/>
          <w:marTop w:val="0"/>
          <w:marBottom w:val="0"/>
          <w:divBdr>
            <w:top w:val="none" w:sz="0" w:space="0" w:color="auto"/>
            <w:left w:val="none" w:sz="0" w:space="0" w:color="auto"/>
            <w:bottom w:val="none" w:sz="0" w:space="0" w:color="auto"/>
            <w:right w:val="none" w:sz="0" w:space="0" w:color="auto"/>
          </w:divBdr>
        </w:div>
        <w:div w:id="1581065034">
          <w:marLeft w:val="0"/>
          <w:marRight w:val="0"/>
          <w:marTop w:val="0"/>
          <w:marBottom w:val="0"/>
          <w:divBdr>
            <w:top w:val="none" w:sz="0" w:space="0" w:color="auto"/>
            <w:left w:val="none" w:sz="0" w:space="0" w:color="auto"/>
            <w:bottom w:val="none" w:sz="0" w:space="0" w:color="auto"/>
            <w:right w:val="none" w:sz="0" w:space="0" w:color="auto"/>
          </w:divBdr>
        </w:div>
      </w:divsChild>
    </w:div>
    <w:div w:id="1553493030">
      <w:bodyDiv w:val="1"/>
      <w:marLeft w:val="0"/>
      <w:marRight w:val="0"/>
      <w:marTop w:val="0"/>
      <w:marBottom w:val="0"/>
      <w:divBdr>
        <w:top w:val="none" w:sz="0" w:space="0" w:color="auto"/>
        <w:left w:val="none" w:sz="0" w:space="0" w:color="auto"/>
        <w:bottom w:val="none" w:sz="0" w:space="0" w:color="auto"/>
        <w:right w:val="none" w:sz="0" w:space="0" w:color="auto"/>
      </w:divBdr>
      <w:divsChild>
        <w:div w:id="339477296">
          <w:marLeft w:val="0"/>
          <w:marRight w:val="0"/>
          <w:marTop w:val="0"/>
          <w:marBottom w:val="0"/>
          <w:divBdr>
            <w:top w:val="none" w:sz="0" w:space="0" w:color="auto"/>
            <w:left w:val="none" w:sz="0" w:space="0" w:color="auto"/>
            <w:bottom w:val="none" w:sz="0" w:space="0" w:color="auto"/>
            <w:right w:val="none" w:sz="0" w:space="0" w:color="auto"/>
          </w:divBdr>
        </w:div>
        <w:div w:id="848836175">
          <w:marLeft w:val="0"/>
          <w:marRight w:val="0"/>
          <w:marTop w:val="0"/>
          <w:marBottom w:val="0"/>
          <w:divBdr>
            <w:top w:val="none" w:sz="0" w:space="0" w:color="auto"/>
            <w:left w:val="none" w:sz="0" w:space="0" w:color="auto"/>
            <w:bottom w:val="none" w:sz="0" w:space="0" w:color="auto"/>
            <w:right w:val="none" w:sz="0" w:space="0" w:color="auto"/>
          </w:divBdr>
        </w:div>
        <w:div w:id="1545630687">
          <w:marLeft w:val="0"/>
          <w:marRight w:val="0"/>
          <w:marTop w:val="0"/>
          <w:marBottom w:val="0"/>
          <w:divBdr>
            <w:top w:val="none" w:sz="0" w:space="0" w:color="auto"/>
            <w:left w:val="none" w:sz="0" w:space="0" w:color="auto"/>
            <w:bottom w:val="none" w:sz="0" w:space="0" w:color="auto"/>
            <w:right w:val="none" w:sz="0" w:space="0" w:color="auto"/>
          </w:divBdr>
        </w:div>
        <w:div w:id="1654873126">
          <w:marLeft w:val="0"/>
          <w:marRight w:val="0"/>
          <w:marTop w:val="0"/>
          <w:marBottom w:val="0"/>
          <w:divBdr>
            <w:top w:val="none" w:sz="0" w:space="0" w:color="auto"/>
            <w:left w:val="none" w:sz="0" w:space="0" w:color="auto"/>
            <w:bottom w:val="none" w:sz="0" w:space="0" w:color="auto"/>
            <w:right w:val="none" w:sz="0" w:space="0" w:color="auto"/>
          </w:divBdr>
        </w:div>
      </w:divsChild>
    </w:div>
    <w:div w:id="1556698870">
      <w:bodyDiv w:val="1"/>
      <w:marLeft w:val="0"/>
      <w:marRight w:val="0"/>
      <w:marTop w:val="0"/>
      <w:marBottom w:val="0"/>
      <w:divBdr>
        <w:top w:val="none" w:sz="0" w:space="0" w:color="auto"/>
        <w:left w:val="none" w:sz="0" w:space="0" w:color="auto"/>
        <w:bottom w:val="none" w:sz="0" w:space="0" w:color="auto"/>
        <w:right w:val="none" w:sz="0" w:space="0" w:color="auto"/>
      </w:divBdr>
      <w:divsChild>
        <w:div w:id="1330675103">
          <w:marLeft w:val="0"/>
          <w:marRight w:val="0"/>
          <w:marTop w:val="0"/>
          <w:marBottom w:val="0"/>
          <w:divBdr>
            <w:top w:val="none" w:sz="0" w:space="0" w:color="auto"/>
            <w:left w:val="none" w:sz="0" w:space="0" w:color="auto"/>
            <w:bottom w:val="none" w:sz="0" w:space="0" w:color="auto"/>
            <w:right w:val="none" w:sz="0" w:space="0" w:color="auto"/>
          </w:divBdr>
          <w:divsChild>
            <w:div w:id="1885099723">
              <w:marLeft w:val="0"/>
              <w:marRight w:val="0"/>
              <w:marTop w:val="0"/>
              <w:marBottom w:val="0"/>
              <w:divBdr>
                <w:top w:val="none" w:sz="0" w:space="0" w:color="auto"/>
                <w:left w:val="none" w:sz="0" w:space="0" w:color="auto"/>
                <w:bottom w:val="none" w:sz="0" w:space="0" w:color="auto"/>
                <w:right w:val="none" w:sz="0" w:space="0" w:color="auto"/>
              </w:divBdr>
              <w:divsChild>
                <w:div w:id="128688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72542">
          <w:marLeft w:val="0"/>
          <w:marRight w:val="0"/>
          <w:marTop w:val="0"/>
          <w:marBottom w:val="0"/>
          <w:divBdr>
            <w:top w:val="none" w:sz="0" w:space="0" w:color="auto"/>
            <w:left w:val="none" w:sz="0" w:space="0" w:color="auto"/>
            <w:bottom w:val="none" w:sz="0" w:space="0" w:color="auto"/>
            <w:right w:val="none" w:sz="0" w:space="0" w:color="auto"/>
          </w:divBdr>
          <w:divsChild>
            <w:div w:id="1202472424">
              <w:marLeft w:val="0"/>
              <w:marRight w:val="0"/>
              <w:marTop w:val="0"/>
              <w:marBottom w:val="0"/>
              <w:divBdr>
                <w:top w:val="none" w:sz="0" w:space="0" w:color="auto"/>
                <w:left w:val="none" w:sz="0" w:space="0" w:color="auto"/>
                <w:bottom w:val="none" w:sz="0" w:space="0" w:color="auto"/>
                <w:right w:val="none" w:sz="0" w:space="0" w:color="auto"/>
              </w:divBdr>
              <w:divsChild>
                <w:div w:id="209165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160254">
      <w:bodyDiv w:val="1"/>
      <w:marLeft w:val="0"/>
      <w:marRight w:val="0"/>
      <w:marTop w:val="0"/>
      <w:marBottom w:val="0"/>
      <w:divBdr>
        <w:top w:val="none" w:sz="0" w:space="0" w:color="auto"/>
        <w:left w:val="none" w:sz="0" w:space="0" w:color="auto"/>
        <w:bottom w:val="none" w:sz="0" w:space="0" w:color="auto"/>
        <w:right w:val="none" w:sz="0" w:space="0" w:color="auto"/>
      </w:divBdr>
    </w:div>
    <w:div w:id="1558200648">
      <w:bodyDiv w:val="1"/>
      <w:marLeft w:val="0"/>
      <w:marRight w:val="0"/>
      <w:marTop w:val="0"/>
      <w:marBottom w:val="0"/>
      <w:divBdr>
        <w:top w:val="none" w:sz="0" w:space="0" w:color="auto"/>
        <w:left w:val="none" w:sz="0" w:space="0" w:color="auto"/>
        <w:bottom w:val="none" w:sz="0" w:space="0" w:color="auto"/>
        <w:right w:val="none" w:sz="0" w:space="0" w:color="auto"/>
      </w:divBdr>
    </w:div>
    <w:div w:id="1558661270">
      <w:bodyDiv w:val="1"/>
      <w:marLeft w:val="0"/>
      <w:marRight w:val="0"/>
      <w:marTop w:val="0"/>
      <w:marBottom w:val="0"/>
      <w:divBdr>
        <w:top w:val="none" w:sz="0" w:space="0" w:color="auto"/>
        <w:left w:val="none" w:sz="0" w:space="0" w:color="auto"/>
        <w:bottom w:val="none" w:sz="0" w:space="0" w:color="auto"/>
        <w:right w:val="none" w:sz="0" w:space="0" w:color="auto"/>
      </w:divBdr>
    </w:div>
    <w:div w:id="1561359228">
      <w:bodyDiv w:val="1"/>
      <w:marLeft w:val="0"/>
      <w:marRight w:val="0"/>
      <w:marTop w:val="0"/>
      <w:marBottom w:val="0"/>
      <w:divBdr>
        <w:top w:val="none" w:sz="0" w:space="0" w:color="auto"/>
        <w:left w:val="none" w:sz="0" w:space="0" w:color="auto"/>
        <w:bottom w:val="none" w:sz="0" w:space="0" w:color="auto"/>
        <w:right w:val="none" w:sz="0" w:space="0" w:color="auto"/>
      </w:divBdr>
      <w:divsChild>
        <w:div w:id="818225400">
          <w:marLeft w:val="0"/>
          <w:marRight w:val="0"/>
          <w:marTop w:val="0"/>
          <w:marBottom w:val="0"/>
          <w:divBdr>
            <w:top w:val="none" w:sz="0" w:space="0" w:color="auto"/>
            <w:left w:val="none" w:sz="0" w:space="0" w:color="auto"/>
            <w:bottom w:val="none" w:sz="0" w:space="0" w:color="auto"/>
            <w:right w:val="none" w:sz="0" w:space="0" w:color="auto"/>
          </w:divBdr>
        </w:div>
        <w:div w:id="1634559585">
          <w:marLeft w:val="0"/>
          <w:marRight w:val="0"/>
          <w:marTop w:val="0"/>
          <w:marBottom w:val="0"/>
          <w:divBdr>
            <w:top w:val="none" w:sz="0" w:space="0" w:color="auto"/>
            <w:left w:val="none" w:sz="0" w:space="0" w:color="auto"/>
            <w:bottom w:val="none" w:sz="0" w:space="0" w:color="auto"/>
            <w:right w:val="none" w:sz="0" w:space="0" w:color="auto"/>
          </w:divBdr>
        </w:div>
        <w:div w:id="1775785499">
          <w:marLeft w:val="0"/>
          <w:marRight w:val="0"/>
          <w:marTop w:val="0"/>
          <w:marBottom w:val="0"/>
          <w:divBdr>
            <w:top w:val="none" w:sz="0" w:space="0" w:color="auto"/>
            <w:left w:val="none" w:sz="0" w:space="0" w:color="auto"/>
            <w:bottom w:val="none" w:sz="0" w:space="0" w:color="auto"/>
            <w:right w:val="none" w:sz="0" w:space="0" w:color="auto"/>
          </w:divBdr>
        </w:div>
        <w:div w:id="1799490236">
          <w:marLeft w:val="0"/>
          <w:marRight w:val="0"/>
          <w:marTop w:val="0"/>
          <w:marBottom w:val="0"/>
          <w:divBdr>
            <w:top w:val="none" w:sz="0" w:space="0" w:color="auto"/>
            <w:left w:val="none" w:sz="0" w:space="0" w:color="auto"/>
            <w:bottom w:val="none" w:sz="0" w:space="0" w:color="auto"/>
            <w:right w:val="none" w:sz="0" w:space="0" w:color="auto"/>
          </w:divBdr>
        </w:div>
      </w:divsChild>
    </w:div>
    <w:div w:id="1562330163">
      <w:bodyDiv w:val="1"/>
      <w:marLeft w:val="0"/>
      <w:marRight w:val="0"/>
      <w:marTop w:val="0"/>
      <w:marBottom w:val="0"/>
      <w:divBdr>
        <w:top w:val="none" w:sz="0" w:space="0" w:color="auto"/>
        <w:left w:val="none" w:sz="0" w:space="0" w:color="auto"/>
        <w:bottom w:val="none" w:sz="0" w:space="0" w:color="auto"/>
        <w:right w:val="none" w:sz="0" w:space="0" w:color="auto"/>
      </w:divBdr>
      <w:divsChild>
        <w:div w:id="1547572004">
          <w:marLeft w:val="0"/>
          <w:marRight w:val="0"/>
          <w:marTop w:val="0"/>
          <w:marBottom w:val="0"/>
          <w:divBdr>
            <w:top w:val="none" w:sz="0" w:space="0" w:color="auto"/>
            <w:left w:val="none" w:sz="0" w:space="0" w:color="auto"/>
            <w:bottom w:val="none" w:sz="0" w:space="0" w:color="auto"/>
            <w:right w:val="none" w:sz="0" w:space="0" w:color="auto"/>
          </w:divBdr>
        </w:div>
        <w:div w:id="1362590576">
          <w:marLeft w:val="0"/>
          <w:marRight w:val="0"/>
          <w:marTop w:val="0"/>
          <w:marBottom w:val="0"/>
          <w:divBdr>
            <w:top w:val="none" w:sz="0" w:space="0" w:color="auto"/>
            <w:left w:val="none" w:sz="0" w:space="0" w:color="auto"/>
            <w:bottom w:val="none" w:sz="0" w:space="0" w:color="auto"/>
            <w:right w:val="none" w:sz="0" w:space="0" w:color="auto"/>
          </w:divBdr>
        </w:div>
        <w:div w:id="825168436">
          <w:marLeft w:val="0"/>
          <w:marRight w:val="0"/>
          <w:marTop w:val="0"/>
          <w:marBottom w:val="0"/>
          <w:divBdr>
            <w:top w:val="none" w:sz="0" w:space="0" w:color="auto"/>
            <w:left w:val="none" w:sz="0" w:space="0" w:color="auto"/>
            <w:bottom w:val="none" w:sz="0" w:space="0" w:color="auto"/>
            <w:right w:val="none" w:sz="0" w:space="0" w:color="auto"/>
          </w:divBdr>
        </w:div>
        <w:div w:id="1432386868">
          <w:marLeft w:val="0"/>
          <w:marRight w:val="0"/>
          <w:marTop w:val="0"/>
          <w:marBottom w:val="0"/>
          <w:divBdr>
            <w:top w:val="none" w:sz="0" w:space="0" w:color="auto"/>
            <w:left w:val="none" w:sz="0" w:space="0" w:color="auto"/>
            <w:bottom w:val="none" w:sz="0" w:space="0" w:color="auto"/>
            <w:right w:val="none" w:sz="0" w:space="0" w:color="auto"/>
          </w:divBdr>
        </w:div>
      </w:divsChild>
    </w:div>
    <w:div w:id="1564755268">
      <w:bodyDiv w:val="1"/>
      <w:marLeft w:val="0"/>
      <w:marRight w:val="0"/>
      <w:marTop w:val="0"/>
      <w:marBottom w:val="0"/>
      <w:divBdr>
        <w:top w:val="none" w:sz="0" w:space="0" w:color="auto"/>
        <w:left w:val="none" w:sz="0" w:space="0" w:color="auto"/>
        <w:bottom w:val="none" w:sz="0" w:space="0" w:color="auto"/>
        <w:right w:val="none" w:sz="0" w:space="0" w:color="auto"/>
      </w:divBdr>
      <w:divsChild>
        <w:div w:id="221715652">
          <w:marLeft w:val="0"/>
          <w:marRight w:val="0"/>
          <w:marTop w:val="0"/>
          <w:marBottom w:val="0"/>
          <w:divBdr>
            <w:top w:val="none" w:sz="0" w:space="0" w:color="auto"/>
            <w:left w:val="none" w:sz="0" w:space="0" w:color="auto"/>
            <w:bottom w:val="none" w:sz="0" w:space="0" w:color="auto"/>
            <w:right w:val="none" w:sz="0" w:space="0" w:color="auto"/>
          </w:divBdr>
        </w:div>
        <w:div w:id="280038186">
          <w:marLeft w:val="0"/>
          <w:marRight w:val="0"/>
          <w:marTop w:val="0"/>
          <w:marBottom w:val="0"/>
          <w:divBdr>
            <w:top w:val="none" w:sz="0" w:space="0" w:color="auto"/>
            <w:left w:val="none" w:sz="0" w:space="0" w:color="auto"/>
            <w:bottom w:val="none" w:sz="0" w:space="0" w:color="auto"/>
            <w:right w:val="none" w:sz="0" w:space="0" w:color="auto"/>
          </w:divBdr>
        </w:div>
        <w:div w:id="678123712">
          <w:marLeft w:val="0"/>
          <w:marRight w:val="0"/>
          <w:marTop w:val="0"/>
          <w:marBottom w:val="0"/>
          <w:divBdr>
            <w:top w:val="none" w:sz="0" w:space="0" w:color="auto"/>
            <w:left w:val="none" w:sz="0" w:space="0" w:color="auto"/>
            <w:bottom w:val="none" w:sz="0" w:space="0" w:color="auto"/>
            <w:right w:val="none" w:sz="0" w:space="0" w:color="auto"/>
          </w:divBdr>
        </w:div>
        <w:div w:id="1182016689">
          <w:marLeft w:val="0"/>
          <w:marRight w:val="0"/>
          <w:marTop w:val="0"/>
          <w:marBottom w:val="0"/>
          <w:divBdr>
            <w:top w:val="none" w:sz="0" w:space="0" w:color="auto"/>
            <w:left w:val="none" w:sz="0" w:space="0" w:color="auto"/>
            <w:bottom w:val="none" w:sz="0" w:space="0" w:color="auto"/>
            <w:right w:val="none" w:sz="0" w:space="0" w:color="auto"/>
          </w:divBdr>
        </w:div>
        <w:div w:id="2137140097">
          <w:marLeft w:val="0"/>
          <w:marRight w:val="0"/>
          <w:marTop w:val="0"/>
          <w:marBottom w:val="0"/>
          <w:divBdr>
            <w:top w:val="none" w:sz="0" w:space="0" w:color="auto"/>
            <w:left w:val="none" w:sz="0" w:space="0" w:color="auto"/>
            <w:bottom w:val="none" w:sz="0" w:space="0" w:color="auto"/>
            <w:right w:val="none" w:sz="0" w:space="0" w:color="auto"/>
          </w:divBdr>
        </w:div>
      </w:divsChild>
    </w:div>
    <w:div w:id="1566257058">
      <w:bodyDiv w:val="1"/>
      <w:marLeft w:val="0"/>
      <w:marRight w:val="0"/>
      <w:marTop w:val="0"/>
      <w:marBottom w:val="0"/>
      <w:divBdr>
        <w:top w:val="none" w:sz="0" w:space="0" w:color="auto"/>
        <w:left w:val="none" w:sz="0" w:space="0" w:color="auto"/>
        <w:bottom w:val="none" w:sz="0" w:space="0" w:color="auto"/>
        <w:right w:val="none" w:sz="0" w:space="0" w:color="auto"/>
      </w:divBdr>
      <w:divsChild>
        <w:div w:id="1141577638">
          <w:marLeft w:val="0"/>
          <w:marRight w:val="0"/>
          <w:marTop w:val="0"/>
          <w:marBottom w:val="0"/>
          <w:divBdr>
            <w:top w:val="none" w:sz="0" w:space="0" w:color="auto"/>
            <w:left w:val="none" w:sz="0" w:space="0" w:color="auto"/>
            <w:bottom w:val="none" w:sz="0" w:space="0" w:color="auto"/>
            <w:right w:val="none" w:sz="0" w:space="0" w:color="auto"/>
          </w:divBdr>
        </w:div>
      </w:divsChild>
    </w:div>
    <w:div w:id="1567230137">
      <w:bodyDiv w:val="1"/>
      <w:marLeft w:val="0"/>
      <w:marRight w:val="0"/>
      <w:marTop w:val="0"/>
      <w:marBottom w:val="0"/>
      <w:divBdr>
        <w:top w:val="none" w:sz="0" w:space="0" w:color="auto"/>
        <w:left w:val="none" w:sz="0" w:space="0" w:color="auto"/>
        <w:bottom w:val="none" w:sz="0" w:space="0" w:color="auto"/>
        <w:right w:val="none" w:sz="0" w:space="0" w:color="auto"/>
      </w:divBdr>
      <w:divsChild>
        <w:div w:id="282151223">
          <w:marLeft w:val="0"/>
          <w:marRight w:val="0"/>
          <w:marTop w:val="0"/>
          <w:marBottom w:val="0"/>
          <w:divBdr>
            <w:top w:val="none" w:sz="0" w:space="0" w:color="auto"/>
            <w:left w:val="none" w:sz="0" w:space="0" w:color="auto"/>
            <w:bottom w:val="none" w:sz="0" w:space="0" w:color="auto"/>
            <w:right w:val="none" w:sz="0" w:space="0" w:color="auto"/>
          </w:divBdr>
        </w:div>
        <w:div w:id="1117337441">
          <w:marLeft w:val="0"/>
          <w:marRight w:val="0"/>
          <w:marTop w:val="0"/>
          <w:marBottom w:val="0"/>
          <w:divBdr>
            <w:top w:val="none" w:sz="0" w:space="0" w:color="auto"/>
            <w:left w:val="none" w:sz="0" w:space="0" w:color="auto"/>
            <w:bottom w:val="none" w:sz="0" w:space="0" w:color="auto"/>
            <w:right w:val="none" w:sz="0" w:space="0" w:color="auto"/>
          </w:divBdr>
        </w:div>
        <w:div w:id="1526795437">
          <w:marLeft w:val="0"/>
          <w:marRight w:val="0"/>
          <w:marTop w:val="0"/>
          <w:marBottom w:val="0"/>
          <w:divBdr>
            <w:top w:val="none" w:sz="0" w:space="0" w:color="auto"/>
            <w:left w:val="none" w:sz="0" w:space="0" w:color="auto"/>
            <w:bottom w:val="none" w:sz="0" w:space="0" w:color="auto"/>
            <w:right w:val="none" w:sz="0" w:space="0" w:color="auto"/>
          </w:divBdr>
        </w:div>
        <w:div w:id="1577474523">
          <w:marLeft w:val="0"/>
          <w:marRight w:val="0"/>
          <w:marTop w:val="0"/>
          <w:marBottom w:val="0"/>
          <w:divBdr>
            <w:top w:val="none" w:sz="0" w:space="0" w:color="auto"/>
            <w:left w:val="none" w:sz="0" w:space="0" w:color="auto"/>
            <w:bottom w:val="none" w:sz="0" w:space="0" w:color="auto"/>
            <w:right w:val="none" w:sz="0" w:space="0" w:color="auto"/>
          </w:divBdr>
        </w:div>
      </w:divsChild>
    </w:div>
    <w:div w:id="1567375596">
      <w:bodyDiv w:val="1"/>
      <w:marLeft w:val="0"/>
      <w:marRight w:val="0"/>
      <w:marTop w:val="0"/>
      <w:marBottom w:val="0"/>
      <w:divBdr>
        <w:top w:val="none" w:sz="0" w:space="0" w:color="auto"/>
        <w:left w:val="none" w:sz="0" w:space="0" w:color="auto"/>
        <w:bottom w:val="none" w:sz="0" w:space="0" w:color="auto"/>
        <w:right w:val="none" w:sz="0" w:space="0" w:color="auto"/>
      </w:divBdr>
    </w:div>
    <w:div w:id="1568413308">
      <w:bodyDiv w:val="1"/>
      <w:marLeft w:val="0"/>
      <w:marRight w:val="0"/>
      <w:marTop w:val="0"/>
      <w:marBottom w:val="0"/>
      <w:divBdr>
        <w:top w:val="none" w:sz="0" w:space="0" w:color="auto"/>
        <w:left w:val="none" w:sz="0" w:space="0" w:color="auto"/>
        <w:bottom w:val="none" w:sz="0" w:space="0" w:color="auto"/>
        <w:right w:val="none" w:sz="0" w:space="0" w:color="auto"/>
      </w:divBdr>
      <w:divsChild>
        <w:div w:id="410201459">
          <w:marLeft w:val="0"/>
          <w:marRight w:val="0"/>
          <w:marTop w:val="0"/>
          <w:marBottom w:val="0"/>
          <w:divBdr>
            <w:top w:val="none" w:sz="0" w:space="0" w:color="auto"/>
            <w:left w:val="none" w:sz="0" w:space="0" w:color="auto"/>
            <w:bottom w:val="none" w:sz="0" w:space="0" w:color="auto"/>
            <w:right w:val="none" w:sz="0" w:space="0" w:color="auto"/>
          </w:divBdr>
        </w:div>
        <w:div w:id="463743852">
          <w:marLeft w:val="0"/>
          <w:marRight w:val="0"/>
          <w:marTop w:val="0"/>
          <w:marBottom w:val="0"/>
          <w:divBdr>
            <w:top w:val="none" w:sz="0" w:space="0" w:color="auto"/>
            <w:left w:val="none" w:sz="0" w:space="0" w:color="auto"/>
            <w:bottom w:val="dotted" w:sz="6" w:space="2" w:color="FFCCCC"/>
            <w:right w:val="none" w:sz="0" w:space="0" w:color="auto"/>
          </w:divBdr>
        </w:div>
        <w:div w:id="882331129">
          <w:marLeft w:val="0"/>
          <w:marRight w:val="0"/>
          <w:marTop w:val="0"/>
          <w:marBottom w:val="0"/>
          <w:divBdr>
            <w:top w:val="none" w:sz="0" w:space="0" w:color="auto"/>
            <w:left w:val="none" w:sz="0" w:space="0" w:color="auto"/>
            <w:bottom w:val="none" w:sz="0" w:space="0" w:color="auto"/>
            <w:right w:val="none" w:sz="0" w:space="0" w:color="auto"/>
          </w:divBdr>
        </w:div>
        <w:div w:id="987594429">
          <w:marLeft w:val="0"/>
          <w:marRight w:val="0"/>
          <w:marTop w:val="0"/>
          <w:marBottom w:val="0"/>
          <w:divBdr>
            <w:top w:val="none" w:sz="0" w:space="0" w:color="auto"/>
            <w:left w:val="none" w:sz="0" w:space="0" w:color="auto"/>
            <w:bottom w:val="dotted" w:sz="6" w:space="2" w:color="FFCCCC"/>
            <w:right w:val="none" w:sz="0" w:space="0" w:color="auto"/>
          </w:divBdr>
        </w:div>
        <w:div w:id="1683586715">
          <w:marLeft w:val="0"/>
          <w:marRight w:val="0"/>
          <w:marTop w:val="0"/>
          <w:marBottom w:val="0"/>
          <w:divBdr>
            <w:top w:val="none" w:sz="0" w:space="0" w:color="auto"/>
            <w:left w:val="none" w:sz="0" w:space="0" w:color="auto"/>
            <w:bottom w:val="none" w:sz="0" w:space="0" w:color="auto"/>
            <w:right w:val="none" w:sz="0" w:space="0" w:color="auto"/>
          </w:divBdr>
        </w:div>
      </w:divsChild>
    </w:div>
    <w:div w:id="1568564826">
      <w:bodyDiv w:val="1"/>
      <w:marLeft w:val="0"/>
      <w:marRight w:val="0"/>
      <w:marTop w:val="0"/>
      <w:marBottom w:val="0"/>
      <w:divBdr>
        <w:top w:val="none" w:sz="0" w:space="0" w:color="auto"/>
        <w:left w:val="none" w:sz="0" w:space="0" w:color="auto"/>
        <w:bottom w:val="none" w:sz="0" w:space="0" w:color="auto"/>
        <w:right w:val="none" w:sz="0" w:space="0" w:color="auto"/>
      </w:divBdr>
      <w:divsChild>
        <w:div w:id="1485584340">
          <w:marLeft w:val="0"/>
          <w:marRight w:val="0"/>
          <w:marTop w:val="0"/>
          <w:marBottom w:val="0"/>
          <w:divBdr>
            <w:top w:val="none" w:sz="0" w:space="0" w:color="auto"/>
            <w:left w:val="none" w:sz="0" w:space="0" w:color="auto"/>
            <w:bottom w:val="none" w:sz="0" w:space="0" w:color="auto"/>
            <w:right w:val="none" w:sz="0" w:space="0" w:color="auto"/>
          </w:divBdr>
        </w:div>
        <w:div w:id="1742558810">
          <w:marLeft w:val="0"/>
          <w:marRight w:val="0"/>
          <w:marTop w:val="0"/>
          <w:marBottom w:val="0"/>
          <w:divBdr>
            <w:top w:val="none" w:sz="0" w:space="0" w:color="auto"/>
            <w:left w:val="none" w:sz="0" w:space="0" w:color="auto"/>
            <w:bottom w:val="none" w:sz="0" w:space="0" w:color="auto"/>
            <w:right w:val="none" w:sz="0" w:space="0" w:color="auto"/>
          </w:divBdr>
          <w:divsChild>
            <w:div w:id="82080436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568804138">
      <w:bodyDiv w:val="1"/>
      <w:marLeft w:val="0"/>
      <w:marRight w:val="0"/>
      <w:marTop w:val="0"/>
      <w:marBottom w:val="0"/>
      <w:divBdr>
        <w:top w:val="none" w:sz="0" w:space="0" w:color="auto"/>
        <w:left w:val="none" w:sz="0" w:space="0" w:color="auto"/>
        <w:bottom w:val="none" w:sz="0" w:space="0" w:color="auto"/>
        <w:right w:val="none" w:sz="0" w:space="0" w:color="auto"/>
      </w:divBdr>
    </w:div>
    <w:div w:id="1569729499">
      <w:bodyDiv w:val="1"/>
      <w:marLeft w:val="0"/>
      <w:marRight w:val="0"/>
      <w:marTop w:val="0"/>
      <w:marBottom w:val="0"/>
      <w:divBdr>
        <w:top w:val="none" w:sz="0" w:space="0" w:color="auto"/>
        <w:left w:val="none" w:sz="0" w:space="0" w:color="auto"/>
        <w:bottom w:val="none" w:sz="0" w:space="0" w:color="auto"/>
        <w:right w:val="none" w:sz="0" w:space="0" w:color="auto"/>
      </w:divBdr>
    </w:div>
    <w:div w:id="1569995480">
      <w:bodyDiv w:val="1"/>
      <w:marLeft w:val="0"/>
      <w:marRight w:val="0"/>
      <w:marTop w:val="0"/>
      <w:marBottom w:val="0"/>
      <w:divBdr>
        <w:top w:val="none" w:sz="0" w:space="0" w:color="auto"/>
        <w:left w:val="none" w:sz="0" w:space="0" w:color="auto"/>
        <w:bottom w:val="none" w:sz="0" w:space="0" w:color="auto"/>
        <w:right w:val="none" w:sz="0" w:space="0" w:color="auto"/>
      </w:divBdr>
    </w:div>
    <w:div w:id="1572347600">
      <w:bodyDiv w:val="1"/>
      <w:marLeft w:val="0"/>
      <w:marRight w:val="0"/>
      <w:marTop w:val="0"/>
      <w:marBottom w:val="0"/>
      <w:divBdr>
        <w:top w:val="none" w:sz="0" w:space="0" w:color="auto"/>
        <w:left w:val="none" w:sz="0" w:space="0" w:color="auto"/>
        <w:bottom w:val="none" w:sz="0" w:space="0" w:color="auto"/>
        <w:right w:val="none" w:sz="0" w:space="0" w:color="auto"/>
      </w:divBdr>
      <w:divsChild>
        <w:div w:id="23870388">
          <w:marLeft w:val="0"/>
          <w:marRight w:val="0"/>
          <w:marTop w:val="0"/>
          <w:marBottom w:val="0"/>
          <w:divBdr>
            <w:top w:val="none" w:sz="0" w:space="0" w:color="auto"/>
            <w:left w:val="none" w:sz="0" w:space="0" w:color="auto"/>
            <w:bottom w:val="none" w:sz="0" w:space="0" w:color="auto"/>
            <w:right w:val="none" w:sz="0" w:space="0" w:color="auto"/>
          </w:divBdr>
        </w:div>
        <w:div w:id="239682594">
          <w:marLeft w:val="0"/>
          <w:marRight w:val="0"/>
          <w:marTop w:val="0"/>
          <w:marBottom w:val="0"/>
          <w:divBdr>
            <w:top w:val="none" w:sz="0" w:space="0" w:color="auto"/>
            <w:left w:val="none" w:sz="0" w:space="0" w:color="auto"/>
            <w:bottom w:val="none" w:sz="0" w:space="0" w:color="auto"/>
            <w:right w:val="none" w:sz="0" w:space="0" w:color="auto"/>
          </w:divBdr>
        </w:div>
        <w:div w:id="260188880">
          <w:marLeft w:val="0"/>
          <w:marRight w:val="0"/>
          <w:marTop w:val="0"/>
          <w:marBottom w:val="0"/>
          <w:divBdr>
            <w:top w:val="none" w:sz="0" w:space="0" w:color="auto"/>
            <w:left w:val="none" w:sz="0" w:space="0" w:color="auto"/>
            <w:bottom w:val="none" w:sz="0" w:space="0" w:color="auto"/>
            <w:right w:val="none" w:sz="0" w:space="0" w:color="auto"/>
          </w:divBdr>
          <w:divsChild>
            <w:div w:id="81412957">
              <w:marLeft w:val="0"/>
              <w:marRight w:val="0"/>
              <w:marTop w:val="0"/>
              <w:marBottom w:val="0"/>
              <w:divBdr>
                <w:top w:val="none" w:sz="0" w:space="0" w:color="auto"/>
                <w:left w:val="none" w:sz="0" w:space="0" w:color="auto"/>
                <w:bottom w:val="none" w:sz="0" w:space="0" w:color="auto"/>
                <w:right w:val="none" w:sz="0" w:space="0" w:color="auto"/>
              </w:divBdr>
            </w:div>
            <w:div w:id="159540038">
              <w:marLeft w:val="0"/>
              <w:marRight w:val="0"/>
              <w:marTop w:val="0"/>
              <w:marBottom w:val="0"/>
              <w:divBdr>
                <w:top w:val="none" w:sz="0" w:space="0" w:color="auto"/>
                <w:left w:val="none" w:sz="0" w:space="0" w:color="auto"/>
                <w:bottom w:val="none" w:sz="0" w:space="0" w:color="auto"/>
                <w:right w:val="none" w:sz="0" w:space="0" w:color="auto"/>
              </w:divBdr>
            </w:div>
            <w:div w:id="786394773">
              <w:marLeft w:val="0"/>
              <w:marRight w:val="0"/>
              <w:marTop w:val="0"/>
              <w:marBottom w:val="0"/>
              <w:divBdr>
                <w:top w:val="none" w:sz="0" w:space="0" w:color="auto"/>
                <w:left w:val="none" w:sz="0" w:space="0" w:color="auto"/>
                <w:bottom w:val="none" w:sz="0" w:space="0" w:color="auto"/>
                <w:right w:val="none" w:sz="0" w:space="0" w:color="auto"/>
              </w:divBdr>
            </w:div>
            <w:div w:id="848249796">
              <w:marLeft w:val="0"/>
              <w:marRight w:val="0"/>
              <w:marTop w:val="0"/>
              <w:marBottom w:val="0"/>
              <w:divBdr>
                <w:top w:val="none" w:sz="0" w:space="0" w:color="auto"/>
                <w:left w:val="none" w:sz="0" w:space="0" w:color="auto"/>
                <w:bottom w:val="none" w:sz="0" w:space="0" w:color="auto"/>
                <w:right w:val="none" w:sz="0" w:space="0" w:color="auto"/>
              </w:divBdr>
            </w:div>
            <w:div w:id="1271281411">
              <w:marLeft w:val="0"/>
              <w:marRight w:val="0"/>
              <w:marTop w:val="0"/>
              <w:marBottom w:val="0"/>
              <w:divBdr>
                <w:top w:val="none" w:sz="0" w:space="0" w:color="auto"/>
                <w:left w:val="none" w:sz="0" w:space="0" w:color="auto"/>
                <w:bottom w:val="none" w:sz="0" w:space="0" w:color="auto"/>
                <w:right w:val="none" w:sz="0" w:space="0" w:color="auto"/>
              </w:divBdr>
            </w:div>
            <w:div w:id="1375085321">
              <w:marLeft w:val="0"/>
              <w:marRight w:val="0"/>
              <w:marTop w:val="0"/>
              <w:marBottom w:val="0"/>
              <w:divBdr>
                <w:top w:val="none" w:sz="0" w:space="0" w:color="auto"/>
                <w:left w:val="none" w:sz="0" w:space="0" w:color="auto"/>
                <w:bottom w:val="none" w:sz="0" w:space="0" w:color="auto"/>
                <w:right w:val="none" w:sz="0" w:space="0" w:color="auto"/>
              </w:divBdr>
            </w:div>
            <w:div w:id="1381124655">
              <w:marLeft w:val="0"/>
              <w:marRight w:val="0"/>
              <w:marTop w:val="0"/>
              <w:marBottom w:val="0"/>
              <w:divBdr>
                <w:top w:val="none" w:sz="0" w:space="0" w:color="auto"/>
                <w:left w:val="none" w:sz="0" w:space="0" w:color="auto"/>
                <w:bottom w:val="none" w:sz="0" w:space="0" w:color="auto"/>
                <w:right w:val="none" w:sz="0" w:space="0" w:color="auto"/>
              </w:divBdr>
            </w:div>
            <w:div w:id="1501041363">
              <w:marLeft w:val="0"/>
              <w:marRight w:val="0"/>
              <w:marTop w:val="0"/>
              <w:marBottom w:val="0"/>
              <w:divBdr>
                <w:top w:val="none" w:sz="0" w:space="0" w:color="auto"/>
                <w:left w:val="none" w:sz="0" w:space="0" w:color="auto"/>
                <w:bottom w:val="none" w:sz="0" w:space="0" w:color="auto"/>
                <w:right w:val="none" w:sz="0" w:space="0" w:color="auto"/>
              </w:divBdr>
            </w:div>
            <w:div w:id="1824852881">
              <w:marLeft w:val="0"/>
              <w:marRight w:val="0"/>
              <w:marTop w:val="0"/>
              <w:marBottom w:val="0"/>
              <w:divBdr>
                <w:top w:val="none" w:sz="0" w:space="0" w:color="auto"/>
                <w:left w:val="none" w:sz="0" w:space="0" w:color="auto"/>
                <w:bottom w:val="none" w:sz="0" w:space="0" w:color="auto"/>
                <w:right w:val="none" w:sz="0" w:space="0" w:color="auto"/>
              </w:divBdr>
            </w:div>
          </w:divsChild>
        </w:div>
        <w:div w:id="502745576">
          <w:marLeft w:val="0"/>
          <w:marRight w:val="0"/>
          <w:marTop w:val="0"/>
          <w:marBottom w:val="0"/>
          <w:divBdr>
            <w:top w:val="none" w:sz="0" w:space="0" w:color="auto"/>
            <w:left w:val="none" w:sz="0" w:space="0" w:color="auto"/>
            <w:bottom w:val="none" w:sz="0" w:space="0" w:color="auto"/>
            <w:right w:val="none" w:sz="0" w:space="0" w:color="auto"/>
          </w:divBdr>
        </w:div>
        <w:div w:id="692996168">
          <w:marLeft w:val="0"/>
          <w:marRight w:val="0"/>
          <w:marTop w:val="0"/>
          <w:marBottom w:val="0"/>
          <w:divBdr>
            <w:top w:val="none" w:sz="0" w:space="0" w:color="auto"/>
            <w:left w:val="none" w:sz="0" w:space="0" w:color="auto"/>
            <w:bottom w:val="none" w:sz="0" w:space="0" w:color="auto"/>
            <w:right w:val="none" w:sz="0" w:space="0" w:color="auto"/>
          </w:divBdr>
          <w:divsChild>
            <w:div w:id="736630633">
              <w:marLeft w:val="0"/>
              <w:marRight w:val="0"/>
              <w:marTop w:val="0"/>
              <w:marBottom w:val="0"/>
              <w:divBdr>
                <w:top w:val="none" w:sz="0" w:space="0" w:color="auto"/>
                <w:left w:val="none" w:sz="0" w:space="0" w:color="auto"/>
                <w:bottom w:val="none" w:sz="0" w:space="0" w:color="auto"/>
                <w:right w:val="none" w:sz="0" w:space="0" w:color="auto"/>
              </w:divBdr>
              <w:divsChild>
                <w:div w:id="651062204">
                  <w:marLeft w:val="0"/>
                  <w:marRight w:val="0"/>
                  <w:marTop w:val="0"/>
                  <w:marBottom w:val="0"/>
                  <w:divBdr>
                    <w:top w:val="none" w:sz="0" w:space="0" w:color="auto"/>
                    <w:left w:val="none" w:sz="0" w:space="0" w:color="auto"/>
                    <w:bottom w:val="none" w:sz="0" w:space="0" w:color="auto"/>
                    <w:right w:val="none" w:sz="0" w:space="0" w:color="auto"/>
                  </w:divBdr>
                  <w:divsChild>
                    <w:div w:id="430509285">
                      <w:marLeft w:val="0"/>
                      <w:marRight w:val="0"/>
                      <w:marTop w:val="0"/>
                      <w:marBottom w:val="0"/>
                      <w:divBdr>
                        <w:top w:val="none" w:sz="0" w:space="0" w:color="auto"/>
                        <w:left w:val="none" w:sz="0" w:space="0" w:color="auto"/>
                        <w:bottom w:val="none" w:sz="0" w:space="0" w:color="auto"/>
                        <w:right w:val="none" w:sz="0" w:space="0" w:color="auto"/>
                      </w:divBdr>
                      <w:divsChild>
                        <w:div w:id="2127655748">
                          <w:marLeft w:val="0"/>
                          <w:marRight w:val="0"/>
                          <w:marTop w:val="0"/>
                          <w:marBottom w:val="0"/>
                          <w:divBdr>
                            <w:top w:val="none" w:sz="0" w:space="0" w:color="auto"/>
                            <w:left w:val="none" w:sz="0" w:space="0" w:color="auto"/>
                            <w:bottom w:val="none" w:sz="0" w:space="0" w:color="auto"/>
                            <w:right w:val="none" w:sz="0" w:space="0" w:color="auto"/>
                          </w:divBdr>
                          <w:divsChild>
                            <w:div w:id="1156846340">
                              <w:marLeft w:val="105"/>
                              <w:marRight w:val="105"/>
                              <w:marTop w:val="105"/>
                              <w:marBottom w:val="105"/>
                              <w:divBdr>
                                <w:top w:val="none" w:sz="0" w:space="0" w:color="auto"/>
                                <w:left w:val="none" w:sz="0" w:space="0" w:color="auto"/>
                                <w:bottom w:val="none" w:sz="0" w:space="0" w:color="auto"/>
                                <w:right w:val="none" w:sz="0" w:space="0" w:color="auto"/>
                              </w:divBdr>
                              <w:divsChild>
                                <w:div w:id="411850813">
                                  <w:marLeft w:val="0"/>
                                  <w:marRight w:val="0"/>
                                  <w:marTop w:val="0"/>
                                  <w:marBottom w:val="0"/>
                                  <w:divBdr>
                                    <w:top w:val="none" w:sz="0" w:space="0" w:color="auto"/>
                                    <w:left w:val="none" w:sz="0" w:space="0" w:color="auto"/>
                                    <w:bottom w:val="none" w:sz="0" w:space="0" w:color="auto"/>
                                    <w:right w:val="none" w:sz="0" w:space="0" w:color="auto"/>
                                  </w:divBdr>
                                  <w:divsChild>
                                    <w:div w:id="1311055861">
                                      <w:marLeft w:val="0"/>
                                      <w:marRight w:val="0"/>
                                      <w:marTop w:val="0"/>
                                      <w:marBottom w:val="0"/>
                                      <w:divBdr>
                                        <w:top w:val="none" w:sz="0" w:space="0" w:color="auto"/>
                                        <w:left w:val="none" w:sz="0" w:space="0" w:color="auto"/>
                                        <w:bottom w:val="none" w:sz="0" w:space="0" w:color="auto"/>
                                        <w:right w:val="none" w:sz="0" w:space="0" w:color="auto"/>
                                      </w:divBdr>
                                      <w:divsChild>
                                        <w:div w:id="1900552046">
                                          <w:marLeft w:val="0"/>
                                          <w:marRight w:val="0"/>
                                          <w:marTop w:val="0"/>
                                          <w:marBottom w:val="0"/>
                                          <w:divBdr>
                                            <w:top w:val="none" w:sz="0" w:space="0" w:color="auto"/>
                                            <w:left w:val="none" w:sz="0" w:space="0" w:color="auto"/>
                                            <w:bottom w:val="none" w:sz="0" w:space="0" w:color="auto"/>
                                            <w:right w:val="none" w:sz="0" w:space="0" w:color="auto"/>
                                          </w:divBdr>
                                          <w:divsChild>
                                            <w:div w:id="2108957615">
                                              <w:marLeft w:val="0"/>
                                              <w:marRight w:val="0"/>
                                              <w:marTop w:val="0"/>
                                              <w:marBottom w:val="0"/>
                                              <w:divBdr>
                                                <w:top w:val="none" w:sz="0" w:space="0" w:color="auto"/>
                                                <w:left w:val="none" w:sz="0" w:space="0" w:color="auto"/>
                                                <w:bottom w:val="none" w:sz="0" w:space="0" w:color="auto"/>
                                                <w:right w:val="none" w:sz="0" w:space="0" w:color="auto"/>
                                              </w:divBdr>
                                              <w:divsChild>
                                                <w:div w:id="1121146786">
                                                  <w:marLeft w:val="0"/>
                                                  <w:marRight w:val="0"/>
                                                  <w:marTop w:val="0"/>
                                                  <w:marBottom w:val="0"/>
                                                  <w:divBdr>
                                                    <w:top w:val="none" w:sz="0" w:space="0" w:color="auto"/>
                                                    <w:left w:val="none" w:sz="0" w:space="0" w:color="auto"/>
                                                    <w:bottom w:val="none" w:sz="0" w:space="0" w:color="auto"/>
                                                    <w:right w:val="none" w:sz="0" w:space="0" w:color="auto"/>
                                                  </w:divBdr>
                                                  <w:divsChild>
                                                    <w:div w:id="78793481">
                                                      <w:marLeft w:val="0"/>
                                                      <w:marRight w:val="0"/>
                                                      <w:marTop w:val="0"/>
                                                      <w:marBottom w:val="0"/>
                                                      <w:divBdr>
                                                        <w:top w:val="none" w:sz="0" w:space="0" w:color="auto"/>
                                                        <w:left w:val="none" w:sz="0" w:space="0" w:color="auto"/>
                                                        <w:bottom w:val="none" w:sz="0" w:space="0" w:color="auto"/>
                                                        <w:right w:val="none" w:sz="0" w:space="0" w:color="auto"/>
                                                      </w:divBdr>
                                                      <w:divsChild>
                                                        <w:div w:id="109784108">
                                                          <w:marLeft w:val="0"/>
                                                          <w:marRight w:val="0"/>
                                                          <w:marTop w:val="0"/>
                                                          <w:marBottom w:val="0"/>
                                                          <w:divBdr>
                                                            <w:top w:val="none" w:sz="0" w:space="0" w:color="auto"/>
                                                            <w:left w:val="none" w:sz="0" w:space="0" w:color="auto"/>
                                                            <w:bottom w:val="none" w:sz="0" w:space="0" w:color="auto"/>
                                                            <w:right w:val="none" w:sz="0" w:space="0" w:color="auto"/>
                                                          </w:divBdr>
                                                        </w:div>
                                                        <w:div w:id="133304362">
                                                          <w:marLeft w:val="0"/>
                                                          <w:marRight w:val="0"/>
                                                          <w:marTop w:val="0"/>
                                                          <w:marBottom w:val="0"/>
                                                          <w:divBdr>
                                                            <w:top w:val="none" w:sz="0" w:space="0" w:color="auto"/>
                                                            <w:left w:val="none" w:sz="0" w:space="0" w:color="auto"/>
                                                            <w:bottom w:val="none" w:sz="0" w:space="0" w:color="auto"/>
                                                            <w:right w:val="none" w:sz="0" w:space="0" w:color="auto"/>
                                                          </w:divBdr>
                                                        </w:div>
                                                        <w:div w:id="386806045">
                                                          <w:marLeft w:val="0"/>
                                                          <w:marRight w:val="0"/>
                                                          <w:marTop w:val="0"/>
                                                          <w:marBottom w:val="0"/>
                                                          <w:divBdr>
                                                            <w:top w:val="none" w:sz="0" w:space="0" w:color="auto"/>
                                                            <w:left w:val="none" w:sz="0" w:space="0" w:color="auto"/>
                                                            <w:bottom w:val="none" w:sz="0" w:space="0" w:color="auto"/>
                                                            <w:right w:val="none" w:sz="0" w:space="0" w:color="auto"/>
                                                          </w:divBdr>
                                                        </w:div>
                                                        <w:div w:id="667904576">
                                                          <w:marLeft w:val="0"/>
                                                          <w:marRight w:val="0"/>
                                                          <w:marTop w:val="0"/>
                                                          <w:marBottom w:val="0"/>
                                                          <w:divBdr>
                                                            <w:top w:val="none" w:sz="0" w:space="0" w:color="auto"/>
                                                            <w:left w:val="none" w:sz="0" w:space="0" w:color="auto"/>
                                                            <w:bottom w:val="none" w:sz="0" w:space="0" w:color="auto"/>
                                                            <w:right w:val="none" w:sz="0" w:space="0" w:color="auto"/>
                                                          </w:divBdr>
                                                        </w:div>
                                                        <w:div w:id="681858289">
                                                          <w:marLeft w:val="0"/>
                                                          <w:marRight w:val="0"/>
                                                          <w:marTop w:val="0"/>
                                                          <w:marBottom w:val="0"/>
                                                          <w:divBdr>
                                                            <w:top w:val="none" w:sz="0" w:space="0" w:color="auto"/>
                                                            <w:left w:val="none" w:sz="0" w:space="0" w:color="auto"/>
                                                            <w:bottom w:val="none" w:sz="0" w:space="0" w:color="auto"/>
                                                            <w:right w:val="none" w:sz="0" w:space="0" w:color="auto"/>
                                                          </w:divBdr>
                                                        </w:div>
                                                        <w:div w:id="806045379">
                                                          <w:marLeft w:val="0"/>
                                                          <w:marRight w:val="0"/>
                                                          <w:marTop w:val="0"/>
                                                          <w:marBottom w:val="0"/>
                                                          <w:divBdr>
                                                            <w:top w:val="none" w:sz="0" w:space="0" w:color="auto"/>
                                                            <w:left w:val="none" w:sz="0" w:space="0" w:color="auto"/>
                                                            <w:bottom w:val="none" w:sz="0" w:space="0" w:color="auto"/>
                                                            <w:right w:val="none" w:sz="0" w:space="0" w:color="auto"/>
                                                          </w:divBdr>
                                                        </w:div>
                                                        <w:div w:id="825127382">
                                                          <w:marLeft w:val="0"/>
                                                          <w:marRight w:val="0"/>
                                                          <w:marTop w:val="0"/>
                                                          <w:marBottom w:val="0"/>
                                                          <w:divBdr>
                                                            <w:top w:val="none" w:sz="0" w:space="0" w:color="auto"/>
                                                            <w:left w:val="none" w:sz="0" w:space="0" w:color="auto"/>
                                                            <w:bottom w:val="none" w:sz="0" w:space="0" w:color="auto"/>
                                                            <w:right w:val="none" w:sz="0" w:space="0" w:color="auto"/>
                                                          </w:divBdr>
                                                        </w:div>
                                                        <w:div w:id="834606854">
                                                          <w:marLeft w:val="0"/>
                                                          <w:marRight w:val="0"/>
                                                          <w:marTop w:val="0"/>
                                                          <w:marBottom w:val="0"/>
                                                          <w:divBdr>
                                                            <w:top w:val="none" w:sz="0" w:space="0" w:color="auto"/>
                                                            <w:left w:val="none" w:sz="0" w:space="0" w:color="auto"/>
                                                            <w:bottom w:val="none" w:sz="0" w:space="0" w:color="auto"/>
                                                            <w:right w:val="none" w:sz="0" w:space="0" w:color="auto"/>
                                                          </w:divBdr>
                                                        </w:div>
                                                        <w:div w:id="883101117">
                                                          <w:marLeft w:val="0"/>
                                                          <w:marRight w:val="0"/>
                                                          <w:marTop w:val="0"/>
                                                          <w:marBottom w:val="0"/>
                                                          <w:divBdr>
                                                            <w:top w:val="none" w:sz="0" w:space="0" w:color="auto"/>
                                                            <w:left w:val="none" w:sz="0" w:space="0" w:color="auto"/>
                                                            <w:bottom w:val="none" w:sz="0" w:space="0" w:color="auto"/>
                                                            <w:right w:val="none" w:sz="0" w:space="0" w:color="auto"/>
                                                          </w:divBdr>
                                                        </w:div>
                                                        <w:div w:id="938221547">
                                                          <w:marLeft w:val="0"/>
                                                          <w:marRight w:val="0"/>
                                                          <w:marTop w:val="0"/>
                                                          <w:marBottom w:val="0"/>
                                                          <w:divBdr>
                                                            <w:top w:val="none" w:sz="0" w:space="0" w:color="auto"/>
                                                            <w:left w:val="none" w:sz="0" w:space="0" w:color="auto"/>
                                                            <w:bottom w:val="none" w:sz="0" w:space="0" w:color="auto"/>
                                                            <w:right w:val="none" w:sz="0" w:space="0" w:color="auto"/>
                                                          </w:divBdr>
                                                        </w:div>
                                                        <w:div w:id="1070619784">
                                                          <w:marLeft w:val="0"/>
                                                          <w:marRight w:val="0"/>
                                                          <w:marTop w:val="0"/>
                                                          <w:marBottom w:val="0"/>
                                                          <w:divBdr>
                                                            <w:top w:val="none" w:sz="0" w:space="0" w:color="auto"/>
                                                            <w:left w:val="none" w:sz="0" w:space="0" w:color="auto"/>
                                                            <w:bottom w:val="none" w:sz="0" w:space="0" w:color="auto"/>
                                                            <w:right w:val="none" w:sz="0" w:space="0" w:color="auto"/>
                                                          </w:divBdr>
                                                        </w:div>
                                                        <w:div w:id="1193542487">
                                                          <w:marLeft w:val="0"/>
                                                          <w:marRight w:val="0"/>
                                                          <w:marTop w:val="0"/>
                                                          <w:marBottom w:val="0"/>
                                                          <w:divBdr>
                                                            <w:top w:val="none" w:sz="0" w:space="0" w:color="auto"/>
                                                            <w:left w:val="none" w:sz="0" w:space="0" w:color="auto"/>
                                                            <w:bottom w:val="none" w:sz="0" w:space="0" w:color="auto"/>
                                                            <w:right w:val="none" w:sz="0" w:space="0" w:color="auto"/>
                                                          </w:divBdr>
                                                        </w:div>
                                                        <w:div w:id="1199396411">
                                                          <w:marLeft w:val="0"/>
                                                          <w:marRight w:val="0"/>
                                                          <w:marTop w:val="0"/>
                                                          <w:marBottom w:val="0"/>
                                                          <w:divBdr>
                                                            <w:top w:val="none" w:sz="0" w:space="0" w:color="auto"/>
                                                            <w:left w:val="none" w:sz="0" w:space="0" w:color="auto"/>
                                                            <w:bottom w:val="none" w:sz="0" w:space="0" w:color="auto"/>
                                                            <w:right w:val="none" w:sz="0" w:space="0" w:color="auto"/>
                                                          </w:divBdr>
                                                        </w:div>
                                                        <w:div w:id="1259027428">
                                                          <w:marLeft w:val="0"/>
                                                          <w:marRight w:val="0"/>
                                                          <w:marTop w:val="0"/>
                                                          <w:marBottom w:val="0"/>
                                                          <w:divBdr>
                                                            <w:top w:val="none" w:sz="0" w:space="0" w:color="auto"/>
                                                            <w:left w:val="none" w:sz="0" w:space="0" w:color="auto"/>
                                                            <w:bottom w:val="none" w:sz="0" w:space="0" w:color="auto"/>
                                                            <w:right w:val="none" w:sz="0" w:space="0" w:color="auto"/>
                                                          </w:divBdr>
                                                        </w:div>
                                                        <w:div w:id="1345594639">
                                                          <w:marLeft w:val="0"/>
                                                          <w:marRight w:val="0"/>
                                                          <w:marTop w:val="0"/>
                                                          <w:marBottom w:val="0"/>
                                                          <w:divBdr>
                                                            <w:top w:val="none" w:sz="0" w:space="0" w:color="auto"/>
                                                            <w:left w:val="none" w:sz="0" w:space="0" w:color="auto"/>
                                                            <w:bottom w:val="none" w:sz="0" w:space="0" w:color="auto"/>
                                                            <w:right w:val="none" w:sz="0" w:space="0" w:color="auto"/>
                                                          </w:divBdr>
                                                        </w:div>
                                                        <w:div w:id="1567179904">
                                                          <w:marLeft w:val="0"/>
                                                          <w:marRight w:val="0"/>
                                                          <w:marTop w:val="0"/>
                                                          <w:marBottom w:val="0"/>
                                                          <w:divBdr>
                                                            <w:top w:val="none" w:sz="0" w:space="0" w:color="auto"/>
                                                            <w:left w:val="none" w:sz="0" w:space="0" w:color="auto"/>
                                                            <w:bottom w:val="none" w:sz="0" w:space="0" w:color="auto"/>
                                                            <w:right w:val="none" w:sz="0" w:space="0" w:color="auto"/>
                                                          </w:divBdr>
                                                        </w:div>
                                                        <w:div w:id="2084788139">
                                                          <w:marLeft w:val="0"/>
                                                          <w:marRight w:val="0"/>
                                                          <w:marTop w:val="0"/>
                                                          <w:marBottom w:val="0"/>
                                                          <w:divBdr>
                                                            <w:top w:val="none" w:sz="0" w:space="0" w:color="auto"/>
                                                            <w:left w:val="none" w:sz="0" w:space="0" w:color="auto"/>
                                                            <w:bottom w:val="none" w:sz="0" w:space="0" w:color="auto"/>
                                                            <w:right w:val="none" w:sz="0" w:space="0" w:color="auto"/>
                                                          </w:divBdr>
                                                        </w:div>
                                                        <w:div w:id="2107387183">
                                                          <w:marLeft w:val="0"/>
                                                          <w:marRight w:val="0"/>
                                                          <w:marTop w:val="0"/>
                                                          <w:marBottom w:val="0"/>
                                                          <w:divBdr>
                                                            <w:top w:val="none" w:sz="0" w:space="0" w:color="auto"/>
                                                            <w:left w:val="none" w:sz="0" w:space="0" w:color="auto"/>
                                                            <w:bottom w:val="none" w:sz="0" w:space="0" w:color="auto"/>
                                                            <w:right w:val="none" w:sz="0" w:space="0" w:color="auto"/>
                                                          </w:divBdr>
                                                        </w:div>
                                                        <w:div w:id="211139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3906686">
          <w:marLeft w:val="0"/>
          <w:marRight w:val="0"/>
          <w:marTop w:val="0"/>
          <w:marBottom w:val="0"/>
          <w:divBdr>
            <w:top w:val="none" w:sz="0" w:space="0" w:color="auto"/>
            <w:left w:val="none" w:sz="0" w:space="0" w:color="auto"/>
            <w:bottom w:val="none" w:sz="0" w:space="0" w:color="auto"/>
            <w:right w:val="none" w:sz="0" w:space="0" w:color="auto"/>
          </w:divBdr>
          <w:divsChild>
            <w:div w:id="73019791">
              <w:marLeft w:val="0"/>
              <w:marRight w:val="0"/>
              <w:marTop w:val="0"/>
              <w:marBottom w:val="0"/>
              <w:divBdr>
                <w:top w:val="none" w:sz="0" w:space="0" w:color="auto"/>
                <w:left w:val="none" w:sz="0" w:space="0" w:color="auto"/>
                <w:bottom w:val="none" w:sz="0" w:space="0" w:color="auto"/>
                <w:right w:val="none" w:sz="0" w:space="0" w:color="auto"/>
              </w:divBdr>
            </w:div>
            <w:div w:id="755635303">
              <w:marLeft w:val="0"/>
              <w:marRight w:val="0"/>
              <w:marTop w:val="0"/>
              <w:marBottom w:val="0"/>
              <w:divBdr>
                <w:top w:val="none" w:sz="0" w:space="0" w:color="auto"/>
                <w:left w:val="none" w:sz="0" w:space="0" w:color="auto"/>
                <w:bottom w:val="none" w:sz="0" w:space="0" w:color="auto"/>
                <w:right w:val="none" w:sz="0" w:space="0" w:color="auto"/>
              </w:divBdr>
            </w:div>
            <w:div w:id="1113550458">
              <w:marLeft w:val="0"/>
              <w:marRight w:val="0"/>
              <w:marTop w:val="0"/>
              <w:marBottom w:val="0"/>
              <w:divBdr>
                <w:top w:val="none" w:sz="0" w:space="0" w:color="auto"/>
                <w:left w:val="none" w:sz="0" w:space="0" w:color="auto"/>
                <w:bottom w:val="none" w:sz="0" w:space="0" w:color="auto"/>
                <w:right w:val="none" w:sz="0" w:space="0" w:color="auto"/>
              </w:divBdr>
            </w:div>
            <w:div w:id="1293251426">
              <w:marLeft w:val="0"/>
              <w:marRight w:val="0"/>
              <w:marTop w:val="0"/>
              <w:marBottom w:val="0"/>
              <w:divBdr>
                <w:top w:val="none" w:sz="0" w:space="0" w:color="auto"/>
                <w:left w:val="none" w:sz="0" w:space="0" w:color="auto"/>
                <w:bottom w:val="none" w:sz="0" w:space="0" w:color="auto"/>
                <w:right w:val="none" w:sz="0" w:space="0" w:color="auto"/>
              </w:divBdr>
            </w:div>
            <w:div w:id="1850488375">
              <w:marLeft w:val="0"/>
              <w:marRight w:val="0"/>
              <w:marTop w:val="0"/>
              <w:marBottom w:val="0"/>
              <w:divBdr>
                <w:top w:val="none" w:sz="0" w:space="0" w:color="auto"/>
                <w:left w:val="none" w:sz="0" w:space="0" w:color="auto"/>
                <w:bottom w:val="none" w:sz="0" w:space="0" w:color="auto"/>
                <w:right w:val="none" w:sz="0" w:space="0" w:color="auto"/>
              </w:divBdr>
            </w:div>
            <w:div w:id="1945573767">
              <w:marLeft w:val="0"/>
              <w:marRight w:val="0"/>
              <w:marTop w:val="0"/>
              <w:marBottom w:val="0"/>
              <w:divBdr>
                <w:top w:val="none" w:sz="0" w:space="0" w:color="auto"/>
                <w:left w:val="none" w:sz="0" w:space="0" w:color="auto"/>
                <w:bottom w:val="none" w:sz="0" w:space="0" w:color="auto"/>
                <w:right w:val="none" w:sz="0" w:space="0" w:color="auto"/>
              </w:divBdr>
            </w:div>
          </w:divsChild>
        </w:div>
        <w:div w:id="825049949">
          <w:marLeft w:val="0"/>
          <w:marRight w:val="0"/>
          <w:marTop w:val="0"/>
          <w:marBottom w:val="0"/>
          <w:divBdr>
            <w:top w:val="none" w:sz="0" w:space="0" w:color="auto"/>
            <w:left w:val="none" w:sz="0" w:space="0" w:color="auto"/>
            <w:bottom w:val="none" w:sz="0" w:space="0" w:color="auto"/>
            <w:right w:val="none" w:sz="0" w:space="0" w:color="auto"/>
          </w:divBdr>
        </w:div>
        <w:div w:id="891618127">
          <w:marLeft w:val="0"/>
          <w:marRight w:val="0"/>
          <w:marTop w:val="0"/>
          <w:marBottom w:val="0"/>
          <w:divBdr>
            <w:top w:val="none" w:sz="0" w:space="0" w:color="auto"/>
            <w:left w:val="none" w:sz="0" w:space="0" w:color="auto"/>
            <w:bottom w:val="none" w:sz="0" w:space="0" w:color="auto"/>
            <w:right w:val="none" w:sz="0" w:space="0" w:color="auto"/>
          </w:divBdr>
        </w:div>
        <w:div w:id="1044018983">
          <w:marLeft w:val="0"/>
          <w:marRight w:val="0"/>
          <w:marTop w:val="0"/>
          <w:marBottom w:val="0"/>
          <w:divBdr>
            <w:top w:val="none" w:sz="0" w:space="0" w:color="auto"/>
            <w:left w:val="none" w:sz="0" w:space="0" w:color="auto"/>
            <w:bottom w:val="none" w:sz="0" w:space="0" w:color="auto"/>
            <w:right w:val="none" w:sz="0" w:space="0" w:color="auto"/>
          </w:divBdr>
        </w:div>
        <w:div w:id="1249004862">
          <w:marLeft w:val="0"/>
          <w:marRight w:val="0"/>
          <w:marTop w:val="0"/>
          <w:marBottom w:val="0"/>
          <w:divBdr>
            <w:top w:val="none" w:sz="0" w:space="0" w:color="auto"/>
            <w:left w:val="none" w:sz="0" w:space="0" w:color="auto"/>
            <w:bottom w:val="none" w:sz="0" w:space="0" w:color="auto"/>
            <w:right w:val="none" w:sz="0" w:space="0" w:color="auto"/>
          </w:divBdr>
        </w:div>
        <w:div w:id="1288509785">
          <w:marLeft w:val="0"/>
          <w:marRight w:val="0"/>
          <w:marTop w:val="0"/>
          <w:marBottom w:val="0"/>
          <w:divBdr>
            <w:top w:val="none" w:sz="0" w:space="0" w:color="auto"/>
            <w:left w:val="none" w:sz="0" w:space="0" w:color="auto"/>
            <w:bottom w:val="none" w:sz="0" w:space="0" w:color="auto"/>
            <w:right w:val="none" w:sz="0" w:space="0" w:color="auto"/>
          </w:divBdr>
        </w:div>
        <w:div w:id="1378510040">
          <w:marLeft w:val="0"/>
          <w:marRight w:val="0"/>
          <w:marTop w:val="0"/>
          <w:marBottom w:val="0"/>
          <w:divBdr>
            <w:top w:val="none" w:sz="0" w:space="0" w:color="auto"/>
            <w:left w:val="none" w:sz="0" w:space="0" w:color="auto"/>
            <w:bottom w:val="none" w:sz="0" w:space="0" w:color="auto"/>
            <w:right w:val="none" w:sz="0" w:space="0" w:color="auto"/>
          </w:divBdr>
        </w:div>
        <w:div w:id="1450465455">
          <w:marLeft w:val="0"/>
          <w:marRight w:val="0"/>
          <w:marTop w:val="0"/>
          <w:marBottom w:val="0"/>
          <w:divBdr>
            <w:top w:val="none" w:sz="0" w:space="0" w:color="auto"/>
            <w:left w:val="none" w:sz="0" w:space="0" w:color="auto"/>
            <w:bottom w:val="none" w:sz="0" w:space="0" w:color="auto"/>
            <w:right w:val="none" w:sz="0" w:space="0" w:color="auto"/>
          </w:divBdr>
        </w:div>
        <w:div w:id="1686663035">
          <w:marLeft w:val="0"/>
          <w:marRight w:val="0"/>
          <w:marTop w:val="0"/>
          <w:marBottom w:val="0"/>
          <w:divBdr>
            <w:top w:val="none" w:sz="0" w:space="0" w:color="auto"/>
            <w:left w:val="none" w:sz="0" w:space="0" w:color="auto"/>
            <w:bottom w:val="none" w:sz="0" w:space="0" w:color="auto"/>
            <w:right w:val="none" w:sz="0" w:space="0" w:color="auto"/>
          </w:divBdr>
        </w:div>
        <w:div w:id="1693921781">
          <w:marLeft w:val="0"/>
          <w:marRight w:val="0"/>
          <w:marTop w:val="0"/>
          <w:marBottom w:val="0"/>
          <w:divBdr>
            <w:top w:val="none" w:sz="0" w:space="0" w:color="auto"/>
            <w:left w:val="none" w:sz="0" w:space="0" w:color="auto"/>
            <w:bottom w:val="none" w:sz="0" w:space="0" w:color="auto"/>
            <w:right w:val="none" w:sz="0" w:space="0" w:color="auto"/>
          </w:divBdr>
        </w:div>
        <w:div w:id="1757634263">
          <w:marLeft w:val="0"/>
          <w:marRight w:val="0"/>
          <w:marTop w:val="0"/>
          <w:marBottom w:val="0"/>
          <w:divBdr>
            <w:top w:val="none" w:sz="0" w:space="0" w:color="auto"/>
            <w:left w:val="none" w:sz="0" w:space="0" w:color="auto"/>
            <w:bottom w:val="none" w:sz="0" w:space="0" w:color="auto"/>
            <w:right w:val="none" w:sz="0" w:space="0" w:color="auto"/>
          </w:divBdr>
        </w:div>
        <w:div w:id="1759328622">
          <w:marLeft w:val="0"/>
          <w:marRight w:val="0"/>
          <w:marTop w:val="0"/>
          <w:marBottom w:val="0"/>
          <w:divBdr>
            <w:top w:val="none" w:sz="0" w:space="0" w:color="auto"/>
            <w:left w:val="none" w:sz="0" w:space="0" w:color="auto"/>
            <w:bottom w:val="none" w:sz="0" w:space="0" w:color="auto"/>
            <w:right w:val="none" w:sz="0" w:space="0" w:color="auto"/>
          </w:divBdr>
        </w:div>
        <w:div w:id="1809784223">
          <w:marLeft w:val="0"/>
          <w:marRight w:val="0"/>
          <w:marTop w:val="0"/>
          <w:marBottom w:val="0"/>
          <w:divBdr>
            <w:top w:val="none" w:sz="0" w:space="0" w:color="auto"/>
            <w:left w:val="none" w:sz="0" w:space="0" w:color="auto"/>
            <w:bottom w:val="none" w:sz="0" w:space="0" w:color="auto"/>
            <w:right w:val="none" w:sz="0" w:space="0" w:color="auto"/>
          </w:divBdr>
        </w:div>
        <w:div w:id="1891771556">
          <w:marLeft w:val="0"/>
          <w:marRight w:val="0"/>
          <w:marTop w:val="0"/>
          <w:marBottom w:val="0"/>
          <w:divBdr>
            <w:top w:val="none" w:sz="0" w:space="0" w:color="auto"/>
            <w:left w:val="none" w:sz="0" w:space="0" w:color="auto"/>
            <w:bottom w:val="none" w:sz="0" w:space="0" w:color="auto"/>
            <w:right w:val="none" w:sz="0" w:space="0" w:color="auto"/>
          </w:divBdr>
        </w:div>
        <w:div w:id="1914583444">
          <w:marLeft w:val="0"/>
          <w:marRight w:val="0"/>
          <w:marTop w:val="0"/>
          <w:marBottom w:val="0"/>
          <w:divBdr>
            <w:top w:val="none" w:sz="0" w:space="0" w:color="auto"/>
            <w:left w:val="none" w:sz="0" w:space="0" w:color="auto"/>
            <w:bottom w:val="none" w:sz="0" w:space="0" w:color="auto"/>
            <w:right w:val="none" w:sz="0" w:space="0" w:color="auto"/>
          </w:divBdr>
        </w:div>
        <w:div w:id="1946184640">
          <w:marLeft w:val="0"/>
          <w:marRight w:val="0"/>
          <w:marTop w:val="0"/>
          <w:marBottom w:val="0"/>
          <w:divBdr>
            <w:top w:val="none" w:sz="0" w:space="0" w:color="auto"/>
            <w:left w:val="none" w:sz="0" w:space="0" w:color="auto"/>
            <w:bottom w:val="none" w:sz="0" w:space="0" w:color="auto"/>
            <w:right w:val="none" w:sz="0" w:space="0" w:color="auto"/>
          </w:divBdr>
        </w:div>
        <w:div w:id="1984390516">
          <w:marLeft w:val="0"/>
          <w:marRight w:val="0"/>
          <w:marTop w:val="0"/>
          <w:marBottom w:val="0"/>
          <w:divBdr>
            <w:top w:val="none" w:sz="0" w:space="0" w:color="auto"/>
            <w:left w:val="none" w:sz="0" w:space="0" w:color="auto"/>
            <w:bottom w:val="none" w:sz="0" w:space="0" w:color="auto"/>
            <w:right w:val="none" w:sz="0" w:space="0" w:color="auto"/>
          </w:divBdr>
        </w:div>
        <w:div w:id="2036686676">
          <w:marLeft w:val="0"/>
          <w:marRight w:val="0"/>
          <w:marTop w:val="0"/>
          <w:marBottom w:val="0"/>
          <w:divBdr>
            <w:top w:val="none" w:sz="0" w:space="0" w:color="auto"/>
            <w:left w:val="none" w:sz="0" w:space="0" w:color="auto"/>
            <w:bottom w:val="none" w:sz="0" w:space="0" w:color="auto"/>
            <w:right w:val="none" w:sz="0" w:space="0" w:color="auto"/>
          </w:divBdr>
        </w:div>
      </w:divsChild>
    </w:div>
    <w:div w:id="1572420838">
      <w:bodyDiv w:val="1"/>
      <w:marLeft w:val="0"/>
      <w:marRight w:val="0"/>
      <w:marTop w:val="0"/>
      <w:marBottom w:val="0"/>
      <w:divBdr>
        <w:top w:val="none" w:sz="0" w:space="0" w:color="auto"/>
        <w:left w:val="none" w:sz="0" w:space="0" w:color="auto"/>
        <w:bottom w:val="none" w:sz="0" w:space="0" w:color="auto"/>
        <w:right w:val="none" w:sz="0" w:space="0" w:color="auto"/>
      </w:divBdr>
      <w:divsChild>
        <w:div w:id="198592056">
          <w:marLeft w:val="0"/>
          <w:marRight w:val="0"/>
          <w:marTop w:val="0"/>
          <w:marBottom w:val="0"/>
          <w:divBdr>
            <w:top w:val="none" w:sz="0" w:space="0" w:color="auto"/>
            <w:left w:val="none" w:sz="0" w:space="0" w:color="auto"/>
            <w:bottom w:val="none" w:sz="0" w:space="0" w:color="auto"/>
            <w:right w:val="none" w:sz="0" w:space="0" w:color="auto"/>
          </w:divBdr>
        </w:div>
        <w:div w:id="1683122748">
          <w:marLeft w:val="0"/>
          <w:marRight w:val="0"/>
          <w:marTop w:val="0"/>
          <w:marBottom w:val="0"/>
          <w:divBdr>
            <w:top w:val="none" w:sz="0" w:space="0" w:color="auto"/>
            <w:left w:val="none" w:sz="0" w:space="0" w:color="auto"/>
            <w:bottom w:val="none" w:sz="0" w:space="0" w:color="auto"/>
            <w:right w:val="none" w:sz="0" w:space="0" w:color="auto"/>
          </w:divBdr>
        </w:div>
        <w:div w:id="854343016">
          <w:marLeft w:val="0"/>
          <w:marRight w:val="0"/>
          <w:marTop w:val="0"/>
          <w:marBottom w:val="0"/>
          <w:divBdr>
            <w:top w:val="none" w:sz="0" w:space="0" w:color="auto"/>
            <w:left w:val="none" w:sz="0" w:space="0" w:color="auto"/>
            <w:bottom w:val="none" w:sz="0" w:space="0" w:color="auto"/>
            <w:right w:val="none" w:sz="0" w:space="0" w:color="auto"/>
          </w:divBdr>
        </w:div>
        <w:div w:id="1253584138">
          <w:marLeft w:val="0"/>
          <w:marRight w:val="0"/>
          <w:marTop w:val="0"/>
          <w:marBottom w:val="0"/>
          <w:divBdr>
            <w:top w:val="none" w:sz="0" w:space="0" w:color="auto"/>
            <w:left w:val="none" w:sz="0" w:space="0" w:color="auto"/>
            <w:bottom w:val="none" w:sz="0" w:space="0" w:color="auto"/>
            <w:right w:val="none" w:sz="0" w:space="0" w:color="auto"/>
          </w:divBdr>
        </w:div>
      </w:divsChild>
    </w:div>
    <w:div w:id="1572738157">
      <w:bodyDiv w:val="1"/>
      <w:marLeft w:val="0"/>
      <w:marRight w:val="0"/>
      <w:marTop w:val="0"/>
      <w:marBottom w:val="0"/>
      <w:divBdr>
        <w:top w:val="none" w:sz="0" w:space="0" w:color="auto"/>
        <w:left w:val="none" w:sz="0" w:space="0" w:color="auto"/>
        <w:bottom w:val="none" w:sz="0" w:space="0" w:color="auto"/>
        <w:right w:val="none" w:sz="0" w:space="0" w:color="auto"/>
      </w:divBdr>
    </w:div>
    <w:div w:id="1574270375">
      <w:bodyDiv w:val="1"/>
      <w:marLeft w:val="0"/>
      <w:marRight w:val="0"/>
      <w:marTop w:val="0"/>
      <w:marBottom w:val="0"/>
      <w:divBdr>
        <w:top w:val="none" w:sz="0" w:space="0" w:color="auto"/>
        <w:left w:val="none" w:sz="0" w:space="0" w:color="auto"/>
        <w:bottom w:val="none" w:sz="0" w:space="0" w:color="auto"/>
        <w:right w:val="none" w:sz="0" w:space="0" w:color="auto"/>
      </w:divBdr>
    </w:div>
    <w:div w:id="1574464345">
      <w:bodyDiv w:val="1"/>
      <w:marLeft w:val="0"/>
      <w:marRight w:val="0"/>
      <w:marTop w:val="0"/>
      <w:marBottom w:val="0"/>
      <w:divBdr>
        <w:top w:val="none" w:sz="0" w:space="0" w:color="auto"/>
        <w:left w:val="none" w:sz="0" w:space="0" w:color="auto"/>
        <w:bottom w:val="none" w:sz="0" w:space="0" w:color="auto"/>
        <w:right w:val="none" w:sz="0" w:space="0" w:color="auto"/>
      </w:divBdr>
      <w:divsChild>
        <w:div w:id="751122751">
          <w:marLeft w:val="0"/>
          <w:marRight w:val="0"/>
          <w:marTop w:val="0"/>
          <w:marBottom w:val="0"/>
          <w:divBdr>
            <w:top w:val="none" w:sz="0" w:space="0" w:color="auto"/>
            <w:left w:val="none" w:sz="0" w:space="0" w:color="auto"/>
            <w:bottom w:val="none" w:sz="0" w:space="0" w:color="auto"/>
            <w:right w:val="none" w:sz="0" w:space="0" w:color="auto"/>
          </w:divBdr>
          <w:divsChild>
            <w:div w:id="1906989804">
              <w:marLeft w:val="0"/>
              <w:marRight w:val="0"/>
              <w:marTop w:val="0"/>
              <w:marBottom w:val="0"/>
              <w:divBdr>
                <w:top w:val="none" w:sz="0" w:space="0" w:color="auto"/>
                <w:left w:val="none" w:sz="0" w:space="0" w:color="auto"/>
                <w:bottom w:val="none" w:sz="0" w:space="0" w:color="auto"/>
                <w:right w:val="none" w:sz="0" w:space="0" w:color="auto"/>
              </w:divBdr>
            </w:div>
          </w:divsChild>
        </w:div>
        <w:div w:id="1252008544">
          <w:marLeft w:val="0"/>
          <w:marRight w:val="0"/>
          <w:marTop w:val="360"/>
          <w:marBottom w:val="0"/>
          <w:divBdr>
            <w:top w:val="none" w:sz="0" w:space="0" w:color="auto"/>
            <w:left w:val="none" w:sz="0" w:space="0" w:color="auto"/>
            <w:bottom w:val="none" w:sz="0" w:space="0" w:color="auto"/>
            <w:right w:val="none" w:sz="0" w:space="0" w:color="auto"/>
          </w:divBdr>
          <w:divsChild>
            <w:div w:id="1012760154">
              <w:marLeft w:val="0"/>
              <w:marRight w:val="0"/>
              <w:marTop w:val="0"/>
              <w:marBottom w:val="0"/>
              <w:divBdr>
                <w:top w:val="none" w:sz="0" w:space="0" w:color="auto"/>
                <w:left w:val="none" w:sz="0" w:space="0" w:color="auto"/>
                <w:bottom w:val="none" w:sz="0" w:space="0" w:color="auto"/>
                <w:right w:val="none" w:sz="0" w:space="0" w:color="auto"/>
              </w:divBdr>
              <w:divsChild>
                <w:div w:id="1889683342">
                  <w:marLeft w:val="0"/>
                  <w:marRight w:val="120"/>
                  <w:marTop w:val="120"/>
                  <w:marBottom w:val="0"/>
                  <w:divBdr>
                    <w:top w:val="none" w:sz="0" w:space="0" w:color="auto"/>
                    <w:left w:val="none" w:sz="0" w:space="0" w:color="auto"/>
                    <w:bottom w:val="none" w:sz="0" w:space="0" w:color="auto"/>
                    <w:right w:val="none" w:sz="0" w:space="0" w:color="auto"/>
                  </w:divBdr>
                  <w:divsChild>
                    <w:div w:id="110179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68105">
              <w:marLeft w:val="0"/>
              <w:marRight w:val="0"/>
              <w:marTop w:val="0"/>
              <w:marBottom w:val="0"/>
              <w:divBdr>
                <w:top w:val="none" w:sz="0" w:space="0" w:color="auto"/>
                <w:left w:val="none" w:sz="0" w:space="0" w:color="auto"/>
                <w:bottom w:val="none" w:sz="0" w:space="0" w:color="auto"/>
                <w:right w:val="none" w:sz="0" w:space="0" w:color="auto"/>
              </w:divBdr>
              <w:divsChild>
                <w:div w:id="2028602129">
                  <w:marLeft w:val="0"/>
                  <w:marRight w:val="0"/>
                  <w:marTop w:val="60"/>
                  <w:marBottom w:val="0"/>
                  <w:divBdr>
                    <w:top w:val="none" w:sz="0" w:space="0" w:color="auto"/>
                    <w:left w:val="none" w:sz="0" w:space="0" w:color="auto"/>
                    <w:bottom w:val="none" w:sz="0" w:space="0" w:color="auto"/>
                    <w:right w:val="none" w:sz="0" w:space="0" w:color="auto"/>
                  </w:divBdr>
                </w:div>
              </w:divsChild>
            </w:div>
            <w:div w:id="101924571">
              <w:marLeft w:val="0"/>
              <w:marRight w:val="0"/>
              <w:marTop w:val="240"/>
              <w:marBottom w:val="0"/>
              <w:divBdr>
                <w:top w:val="none" w:sz="0" w:space="0" w:color="auto"/>
                <w:left w:val="none" w:sz="0" w:space="0" w:color="auto"/>
                <w:bottom w:val="none" w:sz="0" w:space="0" w:color="auto"/>
                <w:right w:val="none" w:sz="0" w:space="0" w:color="auto"/>
              </w:divBdr>
            </w:div>
            <w:div w:id="1601907899">
              <w:marLeft w:val="0"/>
              <w:marRight w:val="0"/>
              <w:marTop w:val="240"/>
              <w:marBottom w:val="0"/>
              <w:divBdr>
                <w:top w:val="none" w:sz="0" w:space="0" w:color="auto"/>
                <w:left w:val="none" w:sz="0" w:space="0" w:color="auto"/>
                <w:bottom w:val="none" w:sz="0" w:space="0" w:color="auto"/>
                <w:right w:val="none" w:sz="0" w:space="0" w:color="auto"/>
              </w:divBdr>
            </w:div>
            <w:div w:id="765811874">
              <w:marLeft w:val="0"/>
              <w:marRight w:val="0"/>
              <w:marTop w:val="240"/>
              <w:marBottom w:val="0"/>
              <w:divBdr>
                <w:top w:val="none" w:sz="0" w:space="0" w:color="auto"/>
                <w:left w:val="none" w:sz="0" w:space="0" w:color="auto"/>
                <w:bottom w:val="none" w:sz="0" w:space="0" w:color="auto"/>
                <w:right w:val="none" w:sz="0" w:space="0" w:color="auto"/>
              </w:divBdr>
              <w:divsChild>
                <w:div w:id="1256137081">
                  <w:marLeft w:val="0"/>
                  <w:marRight w:val="0"/>
                  <w:marTop w:val="0"/>
                  <w:marBottom w:val="0"/>
                  <w:divBdr>
                    <w:top w:val="none" w:sz="0" w:space="0" w:color="auto"/>
                    <w:left w:val="none" w:sz="0" w:space="0" w:color="auto"/>
                    <w:bottom w:val="none" w:sz="0" w:space="0" w:color="auto"/>
                    <w:right w:val="none" w:sz="0" w:space="0" w:color="auto"/>
                  </w:divBdr>
                  <w:divsChild>
                    <w:div w:id="484589960">
                      <w:marLeft w:val="0"/>
                      <w:marRight w:val="0"/>
                      <w:marTop w:val="240"/>
                      <w:marBottom w:val="0"/>
                      <w:divBdr>
                        <w:top w:val="none" w:sz="0" w:space="0" w:color="auto"/>
                        <w:left w:val="none" w:sz="0" w:space="0" w:color="auto"/>
                        <w:bottom w:val="none" w:sz="0" w:space="0" w:color="auto"/>
                        <w:right w:val="none" w:sz="0" w:space="0" w:color="auto"/>
                      </w:divBdr>
                    </w:div>
                    <w:div w:id="161315098">
                      <w:marLeft w:val="0"/>
                      <w:marRight w:val="0"/>
                      <w:marTop w:val="240"/>
                      <w:marBottom w:val="0"/>
                      <w:divBdr>
                        <w:top w:val="none" w:sz="0" w:space="0" w:color="auto"/>
                        <w:left w:val="none" w:sz="0" w:space="0" w:color="auto"/>
                        <w:bottom w:val="none" w:sz="0" w:space="0" w:color="auto"/>
                        <w:right w:val="none" w:sz="0" w:space="0" w:color="auto"/>
                      </w:divBdr>
                    </w:div>
                    <w:div w:id="186914328">
                      <w:marLeft w:val="0"/>
                      <w:marRight w:val="0"/>
                      <w:marTop w:val="240"/>
                      <w:marBottom w:val="0"/>
                      <w:divBdr>
                        <w:top w:val="none" w:sz="0" w:space="0" w:color="auto"/>
                        <w:left w:val="none" w:sz="0" w:space="0" w:color="auto"/>
                        <w:bottom w:val="none" w:sz="0" w:space="0" w:color="auto"/>
                        <w:right w:val="none" w:sz="0" w:space="0" w:color="auto"/>
                      </w:divBdr>
                    </w:div>
                    <w:div w:id="651298533">
                      <w:marLeft w:val="0"/>
                      <w:marRight w:val="0"/>
                      <w:marTop w:val="240"/>
                      <w:marBottom w:val="0"/>
                      <w:divBdr>
                        <w:top w:val="none" w:sz="0" w:space="0" w:color="auto"/>
                        <w:left w:val="none" w:sz="0" w:space="0" w:color="auto"/>
                        <w:bottom w:val="none" w:sz="0" w:space="0" w:color="auto"/>
                        <w:right w:val="none" w:sz="0" w:space="0" w:color="auto"/>
                      </w:divBdr>
                    </w:div>
                    <w:div w:id="12697274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575896259">
      <w:bodyDiv w:val="1"/>
      <w:marLeft w:val="0"/>
      <w:marRight w:val="0"/>
      <w:marTop w:val="0"/>
      <w:marBottom w:val="0"/>
      <w:divBdr>
        <w:top w:val="none" w:sz="0" w:space="0" w:color="auto"/>
        <w:left w:val="none" w:sz="0" w:space="0" w:color="auto"/>
        <w:bottom w:val="none" w:sz="0" w:space="0" w:color="auto"/>
        <w:right w:val="none" w:sz="0" w:space="0" w:color="auto"/>
      </w:divBdr>
      <w:divsChild>
        <w:div w:id="983772738">
          <w:marLeft w:val="0"/>
          <w:marRight w:val="0"/>
          <w:marTop w:val="0"/>
          <w:marBottom w:val="0"/>
          <w:divBdr>
            <w:top w:val="none" w:sz="0" w:space="0" w:color="auto"/>
            <w:left w:val="none" w:sz="0" w:space="0" w:color="auto"/>
            <w:bottom w:val="none" w:sz="0" w:space="0" w:color="auto"/>
            <w:right w:val="none" w:sz="0" w:space="0" w:color="auto"/>
          </w:divBdr>
        </w:div>
        <w:div w:id="893615299">
          <w:marLeft w:val="0"/>
          <w:marRight w:val="0"/>
          <w:marTop w:val="0"/>
          <w:marBottom w:val="0"/>
          <w:divBdr>
            <w:top w:val="none" w:sz="0" w:space="0" w:color="auto"/>
            <w:left w:val="none" w:sz="0" w:space="0" w:color="auto"/>
            <w:bottom w:val="none" w:sz="0" w:space="0" w:color="auto"/>
            <w:right w:val="none" w:sz="0" w:space="0" w:color="auto"/>
          </w:divBdr>
        </w:div>
        <w:div w:id="2121340572">
          <w:marLeft w:val="0"/>
          <w:marRight w:val="0"/>
          <w:marTop w:val="0"/>
          <w:marBottom w:val="0"/>
          <w:divBdr>
            <w:top w:val="none" w:sz="0" w:space="0" w:color="auto"/>
            <w:left w:val="none" w:sz="0" w:space="0" w:color="auto"/>
            <w:bottom w:val="none" w:sz="0" w:space="0" w:color="auto"/>
            <w:right w:val="none" w:sz="0" w:space="0" w:color="auto"/>
          </w:divBdr>
        </w:div>
        <w:div w:id="1998072043">
          <w:marLeft w:val="0"/>
          <w:marRight w:val="0"/>
          <w:marTop w:val="0"/>
          <w:marBottom w:val="0"/>
          <w:divBdr>
            <w:top w:val="none" w:sz="0" w:space="0" w:color="auto"/>
            <w:left w:val="none" w:sz="0" w:space="0" w:color="auto"/>
            <w:bottom w:val="none" w:sz="0" w:space="0" w:color="auto"/>
            <w:right w:val="none" w:sz="0" w:space="0" w:color="auto"/>
          </w:divBdr>
        </w:div>
      </w:divsChild>
    </w:div>
    <w:div w:id="1576939994">
      <w:bodyDiv w:val="1"/>
      <w:marLeft w:val="0"/>
      <w:marRight w:val="0"/>
      <w:marTop w:val="0"/>
      <w:marBottom w:val="0"/>
      <w:divBdr>
        <w:top w:val="none" w:sz="0" w:space="0" w:color="auto"/>
        <w:left w:val="none" w:sz="0" w:space="0" w:color="auto"/>
        <w:bottom w:val="none" w:sz="0" w:space="0" w:color="auto"/>
        <w:right w:val="none" w:sz="0" w:space="0" w:color="auto"/>
      </w:divBdr>
    </w:div>
    <w:div w:id="1577125720">
      <w:bodyDiv w:val="1"/>
      <w:marLeft w:val="0"/>
      <w:marRight w:val="0"/>
      <w:marTop w:val="0"/>
      <w:marBottom w:val="0"/>
      <w:divBdr>
        <w:top w:val="none" w:sz="0" w:space="0" w:color="auto"/>
        <w:left w:val="none" w:sz="0" w:space="0" w:color="auto"/>
        <w:bottom w:val="none" w:sz="0" w:space="0" w:color="auto"/>
        <w:right w:val="none" w:sz="0" w:space="0" w:color="auto"/>
      </w:divBdr>
    </w:div>
    <w:div w:id="1580089991">
      <w:bodyDiv w:val="1"/>
      <w:marLeft w:val="0"/>
      <w:marRight w:val="0"/>
      <w:marTop w:val="0"/>
      <w:marBottom w:val="0"/>
      <w:divBdr>
        <w:top w:val="none" w:sz="0" w:space="0" w:color="auto"/>
        <w:left w:val="none" w:sz="0" w:space="0" w:color="auto"/>
        <w:bottom w:val="none" w:sz="0" w:space="0" w:color="auto"/>
        <w:right w:val="none" w:sz="0" w:space="0" w:color="auto"/>
      </w:divBdr>
    </w:div>
    <w:div w:id="1580168334">
      <w:bodyDiv w:val="1"/>
      <w:marLeft w:val="0"/>
      <w:marRight w:val="0"/>
      <w:marTop w:val="0"/>
      <w:marBottom w:val="0"/>
      <w:divBdr>
        <w:top w:val="none" w:sz="0" w:space="0" w:color="auto"/>
        <w:left w:val="none" w:sz="0" w:space="0" w:color="auto"/>
        <w:bottom w:val="none" w:sz="0" w:space="0" w:color="auto"/>
        <w:right w:val="none" w:sz="0" w:space="0" w:color="auto"/>
      </w:divBdr>
    </w:div>
    <w:div w:id="1580213529">
      <w:bodyDiv w:val="1"/>
      <w:marLeft w:val="0"/>
      <w:marRight w:val="0"/>
      <w:marTop w:val="0"/>
      <w:marBottom w:val="0"/>
      <w:divBdr>
        <w:top w:val="none" w:sz="0" w:space="0" w:color="auto"/>
        <w:left w:val="none" w:sz="0" w:space="0" w:color="auto"/>
        <w:bottom w:val="none" w:sz="0" w:space="0" w:color="auto"/>
        <w:right w:val="none" w:sz="0" w:space="0" w:color="auto"/>
      </w:divBdr>
      <w:divsChild>
        <w:div w:id="510530220">
          <w:marLeft w:val="0"/>
          <w:marRight w:val="0"/>
          <w:marTop w:val="0"/>
          <w:marBottom w:val="0"/>
          <w:divBdr>
            <w:top w:val="none" w:sz="0" w:space="0" w:color="auto"/>
            <w:left w:val="none" w:sz="0" w:space="0" w:color="auto"/>
            <w:bottom w:val="none" w:sz="0" w:space="0" w:color="auto"/>
            <w:right w:val="none" w:sz="0" w:space="0" w:color="auto"/>
          </w:divBdr>
          <w:divsChild>
            <w:div w:id="534120931">
              <w:marLeft w:val="0"/>
              <w:marRight w:val="0"/>
              <w:marTop w:val="0"/>
              <w:marBottom w:val="0"/>
              <w:divBdr>
                <w:top w:val="none" w:sz="0" w:space="0" w:color="auto"/>
                <w:left w:val="none" w:sz="0" w:space="0" w:color="auto"/>
                <w:bottom w:val="none" w:sz="0" w:space="0" w:color="auto"/>
                <w:right w:val="none" w:sz="0" w:space="0" w:color="auto"/>
              </w:divBdr>
            </w:div>
            <w:div w:id="584997486">
              <w:marLeft w:val="0"/>
              <w:marRight w:val="0"/>
              <w:marTop w:val="0"/>
              <w:marBottom w:val="0"/>
              <w:divBdr>
                <w:top w:val="none" w:sz="0" w:space="0" w:color="auto"/>
                <w:left w:val="none" w:sz="0" w:space="0" w:color="auto"/>
                <w:bottom w:val="none" w:sz="0" w:space="0" w:color="auto"/>
                <w:right w:val="none" w:sz="0" w:space="0" w:color="auto"/>
              </w:divBdr>
            </w:div>
            <w:div w:id="1190295248">
              <w:marLeft w:val="0"/>
              <w:marRight w:val="0"/>
              <w:marTop w:val="0"/>
              <w:marBottom w:val="0"/>
              <w:divBdr>
                <w:top w:val="none" w:sz="0" w:space="0" w:color="auto"/>
                <w:left w:val="none" w:sz="0" w:space="0" w:color="auto"/>
                <w:bottom w:val="none" w:sz="0" w:space="0" w:color="auto"/>
                <w:right w:val="none" w:sz="0" w:space="0" w:color="auto"/>
              </w:divBdr>
            </w:div>
            <w:div w:id="1197692741">
              <w:marLeft w:val="0"/>
              <w:marRight w:val="0"/>
              <w:marTop w:val="0"/>
              <w:marBottom w:val="0"/>
              <w:divBdr>
                <w:top w:val="none" w:sz="0" w:space="0" w:color="auto"/>
                <w:left w:val="none" w:sz="0" w:space="0" w:color="auto"/>
                <w:bottom w:val="none" w:sz="0" w:space="0" w:color="auto"/>
                <w:right w:val="none" w:sz="0" w:space="0" w:color="auto"/>
              </w:divBdr>
            </w:div>
            <w:div w:id="1205603853">
              <w:marLeft w:val="0"/>
              <w:marRight w:val="0"/>
              <w:marTop w:val="0"/>
              <w:marBottom w:val="0"/>
              <w:divBdr>
                <w:top w:val="none" w:sz="0" w:space="0" w:color="auto"/>
                <w:left w:val="none" w:sz="0" w:space="0" w:color="auto"/>
                <w:bottom w:val="none" w:sz="0" w:space="0" w:color="auto"/>
                <w:right w:val="none" w:sz="0" w:space="0" w:color="auto"/>
              </w:divBdr>
            </w:div>
          </w:divsChild>
        </w:div>
        <w:div w:id="868878154">
          <w:marLeft w:val="0"/>
          <w:marRight w:val="0"/>
          <w:marTop w:val="0"/>
          <w:marBottom w:val="0"/>
          <w:divBdr>
            <w:top w:val="none" w:sz="0" w:space="0" w:color="auto"/>
            <w:left w:val="none" w:sz="0" w:space="0" w:color="auto"/>
            <w:bottom w:val="none" w:sz="0" w:space="0" w:color="auto"/>
            <w:right w:val="none" w:sz="0" w:space="0" w:color="auto"/>
          </w:divBdr>
          <w:divsChild>
            <w:div w:id="33779189">
              <w:marLeft w:val="0"/>
              <w:marRight w:val="0"/>
              <w:marTop w:val="0"/>
              <w:marBottom w:val="0"/>
              <w:divBdr>
                <w:top w:val="none" w:sz="0" w:space="0" w:color="auto"/>
                <w:left w:val="none" w:sz="0" w:space="0" w:color="auto"/>
                <w:bottom w:val="none" w:sz="0" w:space="0" w:color="auto"/>
                <w:right w:val="none" w:sz="0" w:space="0" w:color="auto"/>
              </w:divBdr>
            </w:div>
            <w:div w:id="147748493">
              <w:marLeft w:val="0"/>
              <w:marRight w:val="0"/>
              <w:marTop w:val="0"/>
              <w:marBottom w:val="0"/>
              <w:divBdr>
                <w:top w:val="none" w:sz="0" w:space="0" w:color="auto"/>
                <w:left w:val="none" w:sz="0" w:space="0" w:color="auto"/>
                <w:bottom w:val="none" w:sz="0" w:space="0" w:color="auto"/>
                <w:right w:val="none" w:sz="0" w:space="0" w:color="auto"/>
              </w:divBdr>
            </w:div>
            <w:div w:id="661348951">
              <w:marLeft w:val="0"/>
              <w:marRight w:val="0"/>
              <w:marTop w:val="0"/>
              <w:marBottom w:val="0"/>
              <w:divBdr>
                <w:top w:val="none" w:sz="0" w:space="0" w:color="auto"/>
                <w:left w:val="none" w:sz="0" w:space="0" w:color="auto"/>
                <w:bottom w:val="none" w:sz="0" w:space="0" w:color="auto"/>
                <w:right w:val="none" w:sz="0" w:space="0" w:color="auto"/>
              </w:divBdr>
            </w:div>
            <w:div w:id="989678645">
              <w:marLeft w:val="0"/>
              <w:marRight w:val="0"/>
              <w:marTop w:val="0"/>
              <w:marBottom w:val="0"/>
              <w:divBdr>
                <w:top w:val="none" w:sz="0" w:space="0" w:color="auto"/>
                <w:left w:val="none" w:sz="0" w:space="0" w:color="auto"/>
                <w:bottom w:val="none" w:sz="0" w:space="0" w:color="auto"/>
                <w:right w:val="none" w:sz="0" w:space="0" w:color="auto"/>
              </w:divBdr>
            </w:div>
            <w:div w:id="991788640">
              <w:marLeft w:val="0"/>
              <w:marRight w:val="0"/>
              <w:marTop w:val="0"/>
              <w:marBottom w:val="0"/>
              <w:divBdr>
                <w:top w:val="none" w:sz="0" w:space="0" w:color="auto"/>
                <w:left w:val="none" w:sz="0" w:space="0" w:color="auto"/>
                <w:bottom w:val="none" w:sz="0" w:space="0" w:color="auto"/>
                <w:right w:val="none" w:sz="0" w:space="0" w:color="auto"/>
              </w:divBdr>
            </w:div>
            <w:div w:id="1302467857">
              <w:marLeft w:val="0"/>
              <w:marRight w:val="0"/>
              <w:marTop w:val="0"/>
              <w:marBottom w:val="0"/>
              <w:divBdr>
                <w:top w:val="none" w:sz="0" w:space="0" w:color="auto"/>
                <w:left w:val="none" w:sz="0" w:space="0" w:color="auto"/>
                <w:bottom w:val="none" w:sz="0" w:space="0" w:color="auto"/>
                <w:right w:val="none" w:sz="0" w:space="0" w:color="auto"/>
              </w:divBdr>
            </w:div>
            <w:div w:id="134559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08768">
      <w:bodyDiv w:val="1"/>
      <w:marLeft w:val="0"/>
      <w:marRight w:val="0"/>
      <w:marTop w:val="0"/>
      <w:marBottom w:val="0"/>
      <w:divBdr>
        <w:top w:val="none" w:sz="0" w:space="0" w:color="auto"/>
        <w:left w:val="none" w:sz="0" w:space="0" w:color="auto"/>
        <w:bottom w:val="none" w:sz="0" w:space="0" w:color="auto"/>
        <w:right w:val="none" w:sz="0" w:space="0" w:color="auto"/>
      </w:divBdr>
    </w:div>
    <w:div w:id="1582179627">
      <w:bodyDiv w:val="1"/>
      <w:marLeft w:val="0"/>
      <w:marRight w:val="0"/>
      <w:marTop w:val="0"/>
      <w:marBottom w:val="0"/>
      <w:divBdr>
        <w:top w:val="none" w:sz="0" w:space="0" w:color="auto"/>
        <w:left w:val="none" w:sz="0" w:space="0" w:color="auto"/>
        <w:bottom w:val="none" w:sz="0" w:space="0" w:color="auto"/>
        <w:right w:val="none" w:sz="0" w:space="0" w:color="auto"/>
      </w:divBdr>
      <w:divsChild>
        <w:div w:id="441802718">
          <w:marLeft w:val="0"/>
          <w:marRight w:val="0"/>
          <w:marTop w:val="0"/>
          <w:marBottom w:val="0"/>
          <w:divBdr>
            <w:top w:val="none" w:sz="0" w:space="0" w:color="auto"/>
            <w:left w:val="none" w:sz="0" w:space="0" w:color="auto"/>
            <w:bottom w:val="none" w:sz="0" w:space="0" w:color="auto"/>
            <w:right w:val="none" w:sz="0" w:space="0" w:color="auto"/>
          </w:divBdr>
        </w:div>
        <w:div w:id="893397351">
          <w:marLeft w:val="0"/>
          <w:marRight w:val="0"/>
          <w:marTop w:val="0"/>
          <w:marBottom w:val="0"/>
          <w:divBdr>
            <w:top w:val="none" w:sz="0" w:space="0" w:color="auto"/>
            <w:left w:val="none" w:sz="0" w:space="0" w:color="auto"/>
            <w:bottom w:val="none" w:sz="0" w:space="0" w:color="auto"/>
            <w:right w:val="none" w:sz="0" w:space="0" w:color="auto"/>
          </w:divBdr>
        </w:div>
        <w:div w:id="1089499022">
          <w:marLeft w:val="0"/>
          <w:marRight w:val="0"/>
          <w:marTop w:val="0"/>
          <w:marBottom w:val="0"/>
          <w:divBdr>
            <w:top w:val="none" w:sz="0" w:space="0" w:color="auto"/>
            <w:left w:val="none" w:sz="0" w:space="0" w:color="auto"/>
            <w:bottom w:val="none" w:sz="0" w:space="0" w:color="auto"/>
            <w:right w:val="none" w:sz="0" w:space="0" w:color="auto"/>
          </w:divBdr>
        </w:div>
        <w:div w:id="2006080727">
          <w:marLeft w:val="0"/>
          <w:marRight w:val="0"/>
          <w:marTop w:val="0"/>
          <w:marBottom w:val="0"/>
          <w:divBdr>
            <w:top w:val="none" w:sz="0" w:space="0" w:color="auto"/>
            <w:left w:val="none" w:sz="0" w:space="0" w:color="auto"/>
            <w:bottom w:val="none" w:sz="0" w:space="0" w:color="auto"/>
            <w:right w:val="none" w:sz="0" w:space="0" w:color="auto"/>
          </w:divBdr>
        </w:div>
      </w:divsChild>
    </w:div>
    <w:div w:id="1582636744">
      <w:bodyDiv w:val="1"/>
      <w:marLeft w:val="0"/>
      <w:marRight w:val="0"/>
      <w:marTop w:val="0"/>
      <w:marBottom w:val="0"/>
      <w:divBdr>
        <w:top w:val="none" w:sz="0" w:space="0" w:color="auto"/>
        <w:left w:val="none" w:sz="0" w:space="0" w:color="auto"/>
        <w:bottom w:val="none" w:sz="0" w:space="0" w:color="auto"/>
        <w:right w:val="none" w:sz="0" w:space="0" w:color="auto"/>
      </w:divBdr>
    </w:div>
    <w:div w:id="1583643557">
      <w:bodyDiv w:val="1"/>
      <w:marLeft w:val="0"/>
      <w:marRight w:val="0"/>
      <w:marTop w:val="0"/>
      <w:marBottom w:val="0"/>
      <w:divBdr>
        <w:top w:val="none" w:sz="0" w:space="0" w:color="auto"/>
        <w:left w:val="none" w:sz="0" w:space="0" w:color="auto"/>
        <w:bottom w:val="none" w:sz="0" w:space="0" w:color="auto"/>
        <w:right w:val="none" w:sz="0" w:space="0" w:color="auto"/>
      </w:divBdr>
      <w:divsChild>
        <w:div w:id="13729097">
          <w:marLeft w:val="0"/>
          <w:marRight w:val="0"/>
          <w:marTop w:val="0"/>
          <w:marBottom w:val="0"/>
          <w:divBdr>
            <w:top w:val="none" w:sz="0" w:space="0" w:color="auto"/>
            <w:left w:val="none" w:sz="0" w:space="0" w:color="auto"/>
            <w:bottom w:val="none" w:sz="0" w:space="0" w:color="auto"/>
            <w:right w:val="none" w:sz="0" w:space="0" w:color="auto"/>
          </w:divBdr>
        </w:div>
        <w:div w:id="31468127">
          <w:marLeft w:val="0"/>
          <w:marRight w:val="0"/>
          <w:marTop w:val="0"/>
          <w:marBottom w:val="0"/>
          <w:divBdr>
            <w:top w:val="none" w:sz="0" w:space="0" w:color="auto"/>
            <w:left w:val="none" w:sz="0" w:space="0" w:color="auto"/>
            <w:bottom w:val="none" w:sz="0" w:space="0" w:color="auto"/>
            <w:right w:val="none" w:sz="0" w:space="0" w:color="auto"/>
          </w:divBdr>
        </w:div>
        <w:div w:id="65885317">
          <w:marLeft w:val="0"/>
          <w:marRight w:val="0"/>
          <w:marTop w:val="0"/>
          <w:marBottom w:val="0"/>
          <w:divBdr>
            <w:top w:val="none" w:sz="0" w:space="0" w:color="auto"/>
            <w:left w:val="none" w:sz="0" w:space="0" w:color="auto"/>
            <w:bottom w:val="none" w:sz="0" w:space="0" w:color="auto"/>
            <w:right w:val="none" w:sz="0" w:space="0" w:color="auto"/>
          </w:divBdr>
        </w:div>
        <w:div w:id="545605278">
          <w:marLeft w:val="0"/>
          <w:marRight w:val="0"/>
          <w:marTop w:val="0"/>
          <w:marBottom w:val="0"/>
          <w:divBdr>
            <w:top w:val="none" w:sz="0" w:space="0" w:color="auto"/>
            <w:left w:val="none" w:sz="0" w:space="0" w:color="auto"/>
            <w:bottom w:val="none" w:sz="0" w:space="0" w:color="auto"/>
            <w:right w:val="none" w:sz="0" w:space="0" w:color="auto"/>
          </w:divBdr>
        </w:div>
        <w:div w:id="649406616">
          <w:marLeft w:val="0"/>
          <w:marRight w:val="0"/>
          <w:marTop w:val="0"/>
          <w:marBottom w:val="0"/>
          <w:divBdr>
            <w:top w:val="none" w:sz="0" w:space="0" w:color="auto"/>
            <w:left w:val="none" w:sz="0" w:space="0" w:color="auto"/>
            <w:bottom w:val="none" w:sz="0" w:space="0" w:color="auto"/>
            <w:right w:val="none" w:sz="0" w:space="0" w:color="auto"/>
          </w:divBdr>
        </w:div>
        <w:div w:id="1153183397">
          <w:marLeft w:val="0"/>
          <w:marRight w:val="0"/>
          <w:marTop w:val="0"/>
          <w:marBottom w:val="0"/>
          <w:divBdr>
            <w:top w:val="none" w:sz="0" w:space="0" w:color="auto"/>
            <w:left w:val="none" w:sz="0" w:space="0" w:color="auto"/>
            <w:bottom w:val="none" w:sz="0" w:space="0" w:color="auto"/>
            <w:right w:val="none" w:sz="0" w:space="0" w:color="auto"/>
          </w:divBdr>
        </w:div>
        <w:div w:id="1229995804">
          <w:marLeft w:val="0"/>
          <w:marRight w:val="0"/>
          <w:marTop w:val="0"/>
          <w:marBottom w:val="0"/>
          <w:divBdr>
            <w:top w:val="none" w:sz="0" w:space="0" w:color="auto"/>
            <w:left w:val="none" w:sz="0" w:space="0" w:color="auto"/>
            <w:bottom w:val="none" w:sz="0" w:space="0" w:color="auto"/>
            <w:right w:val="none" w:sz="0" w:space="0" w:color="auto"/>
          </w:divBdr>
        </w:div>
        <w:div w:id="1755321174">
          <w:marLeft w:val="0"/>
          <w:marRight w:val="0"/>
          <w:marTop w:val="0"/>
          <w:marBottom w:val="0"/>
          <w:divBdr>
            <w:top w:val="none" w:sz="0" w:space="0" w:color="auto"/>
            <w:left w:val="none" w:sz="0" w:space="0" w:color="auto"/>
            <w:bottom w:val="none" w:sz="0" w:space="0" w:color="auto"/>
            <w:right w:val="none" w:sz="0" w:space="0" w:color="auto"/>
          </w:divBdr>
        </w:div>
        <w:div w:id="1787696748">
          <w:marLeft w:val="0"/>
          <w:marRight w:val="0"/>
          <w:marTop w:val="0"/>
          <w:marBottom w:val="0"/>
          <w:divBdr>
            <w:top w:val="none" w:sz="0" w:space="0" w:color="auto"/>
            <w:left w:val="none" w:sz="0" w:space="0" w:color="auto"/>
            <w:bottom w:val="none" w:sz="0" w:space="0" w:color="auto"/>
            <w:right w:val="none" w:sz="0" w:space="0" w:color="auto"/>
          </w:divBdr>
        </w:div>
      </w:divsChild>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8464078">
      <w:bodyDiv w:val="1"/>
      <w:marLeft w:val="0"/>
      <w:marRight w:val="0"/>
      <w:marTop w:val="0"/>
      <w:marBottom w:val="0"/>
      <w:divBdr>
        <w:top w:val="none" w:sz="0" w:space="0" w:color="auto"/>
        <w:left w:val="none" w:sz="0" w:space="0" w:color="auto"/>
        <w:bottom w:val="none" w:sz="0" w:space="0" w:color="auto"/>
        <w:right w:val="none" w:sz="0" w:space="0" w:color="auto"/>
      </w:divBdr>
      <w:divsChild>
        <w:div w:id="291252639">
          <w:marLeft w:val="0"/>
          <w:marRight w:val="0"/>
          <w:marTop w:val="0"/>
          <w:marBottom w:val="750"/>
          <w:divBdr>
            <w:top w:val="none" w:sz="0" w:space="0" w:color="auto"/>
            <w:left w:val="none" w:sz="0" w:space="0" w:color="auto"/>
            <w:bottom w:val="none" w:sz="0" w:space="0" w:color="auto"/>
            <w:right w:val="none" w:sz="0" w:space="0" w:color="auto"/>
          </w:divBdr>
          <w:divsChild>
            <w:div w:id="387581556">
              <w:marLeft w:val="0"/>
              <w:marRight w:val="0"/>
              <w:marTop w:val="0"/>
              <w:marBottom w:val="0"/>
              <w:divBdr>
                <w:top w:val="none" w:sz="0" w:space="0" w:color="auto"/>
                <w:left w:val="none" w:sz="0" w:space="0" w:color="auto"/>
                <w:bottom w:val="none" w:sz="0" w:space="0" w:color="auto"/>
                <w:right w:val="none" w:sz="0" w:space="0" w:color="auto"/>
              </w:divBdr>
            </w:div>
          </w:divsChild>
        </w:div>
        <w:div w:id="1655989135">
          <w:marLeft w:val="225"/>
          <w:marRight w:val="225"/>
          <w:marTop w:val="375"/>
          <w:marBottom w:val="375"/>
          <w:divBdr>
            <w:top w:val="none" w:sz="0" w:space="0" w:color="auto"/>
            <w:left w:val="none" w:sz="0" w:space="0" w:color="auto"/>
            <w:bottom w:val="none" w:sz="0" w:space="0" w:color="auto"/>
            <w:right w:val="none" w:sz="0" w:space="0" w:color="auto"/>
          </w:divBdr>
          <w:divsChild>
            <w:div w:id="1022122246">
              <w:marLeft w:val="0"/>
              <w:marRight w:val="0"/>
              <w:marTop w:val="0"/>
              <w:marBottom w:val="0"/>
              <w:divBdr>
                <w:top w:val="none" w:sz="0" w:space="0" w:color="auto"/>
                <w:left w:val="none" w:sz="0" w:space="0" w:color="auto"/>
                <w:bottom w:val="none" w:sz="0" w:space="0" w:color="auto"/>
                <w:right w:val="none" w:sz="0" w:space="0" w:color="auto"/>
              </w:divBdr>
            </w:div>
          </w:divsChild>
        </w:div>
        <w:div w:id="2095668371">
          <w:marLeft w:val="225"/>
          <w:marRight w:val="225"/>
          <w:marTop w:val="450"/>
          <w:marBottom w:val="750"/>
          <w:divBdr>
            <w:top w:val="none" w:sz="0" w:space="0" w:color="auto"/>
            <w:left w:val="none" w:sz="0" w:space="0" w:color="auto"/>
            <w:bottom w:val="none" w:sz="0" w:space="0" w:color="auto"/>
            <w:right w:val="none" w:sz="0" w:space="0" w:color="auto"/>
          </w:divBdr>
          <w:divsChild>
            <w:div w:id="72774607">
              <w:marLeft w:val="0"/>
              <w:marRight w:val="0"/>
              <w:marTop w:val="0"/>
              <w:marBottom w:val="0"/>
              <w:divBdr>
                <w:top w:val="none" w:sz="0" w:space="0" w:color="auto"/>
                <w:left w:val="none" w:sz="0" w:space="0" w:color="auto"/>
                <w:bottom w:val="none" w:sz="0" w:space="0" w:color="auto"/>
                <w:right w:val="none" w:sz="0" w:space="0" w:color="auto"/>
              </w:divBdr>
              <w:divsChild>
                <w:div w:id="3185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191204">
      <w:bodyDiv w:val="1"/>
      <w:marLeft w:val="0"/>
      <w:marRight w:val="0"/>
      <w:marTop w:val="0"/>
      <w:marBottom w:val="0"/>
      <w:divBdr>
        <w:top w:val="none" w:sz="0" w:space="0" w:color="auto"/>
        <w:left w:val="none" w:sz="0" w:space="0" w:color="auto"/>
        <w:bottom w:val="none" w:sz="0" w:space="0" w:color="auto"/>
        <w:right w:val="none" w:sz="0" w:space="0" w:color="auto"/>
      </w:divBdr>
      <w:divsChild>
        <w:div w:id="1109012890">
          <w:marLeft w:val="0"/>
          <w:marRight w:val="0"/>
          <w:marTop w:val="0"/>
          <w:marBottom w:val="300"/>
          <w:divBdr>
            <w:top w:val="none" w:sz="0" w:space="0" w:color="auto"/>
            <w:left w:val="none" w:sz="0" w:space="0" w:color="auto"/>
            <w:bottom w:val="none" w:sz="0" w:space="0" w:color="auto"/>
            <w:right w:val="none" w:sz="0" w:space="0" w:color="auto"/>
          </w:divBdr>
        </w:div>
        <w:div w:id="1605577516">
          <w:marLeft w:val="0"/>
          <w:marRight w:val="0"/>
          <w:marTop w:val="0"/>
          <w:marBottom w:val="0"/>
          <w:divBdr>
            <w:top w:val="none" w:sz="0" w:space="0" w:color="auto"/>
            <w:left w:val="none" w:sz="0" w:space="0" w:color="auto"/>
            <w:bottom w:val="none" w:sz="0" w:space="0" w:color="auto"/>
            <w:right w:val="none" w:sz="0" w:space="0" w:color="auto"/>
          </w:divBdr>
          <w:divsChild>
            <w:div w:id="530454794">
              <w:marLeft w:val="0"/>
              <w:marRight w:val="0"/>
              <w:marTop w:val="225"/>
              <w:marBottom w:val="150"/>
              <w:divBdr>
                <w:top w:val="none" w:sz="0" w:space="0" w:color="auto"/>
                <w:left w:val="none" w:sz="0" w:space="0" w:color="auto"/>
                <w:bottom w:val="none" w:sz="0" w:space="0" w:color="auto"/>
                <w:right w:val="none" w:sz="0" w:space="0" w:color="auto"/>
              </w:divBdr>
              <w:divsChild>
                <w:div w:id="55400775">
                  <w:marLeft w:val="0"/>
                  <w:marRight w:val="0"/>
                  <w:marTop w:val="0"/>
                  <w:marBottom w:val="0"/>
                  <w:divBdr>
                    <w:top w:val="none" w:sz="0" w:space="0" w:color="auto"/>
                    <w:left w:val="none" w:sz="0" w:space="0" w:color="auto"/>
                    <w:bottom w:val="none" w:sz="0" w:space="0" w:color="auto"/>
                    <w:right w:val="none" w:sz="0" w:space="0" w:color="auto"/>
                  </w:divBdr>
                  <w:divsChild>
                    <w:div w:id="1736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603355">
              <w:marLeft w:val="0"/>
              <w:marRight w:val="0"/>
              <w:marTop w:val="225"/>
              <w:marBottom w:val="0"/>
              <w:divBdr>
                <w:top w:val="none" w:sz="0" w:space="0" w:color="auto"/>
                <w:left w:val="none" w:sz="0" w:space="0" w:color="auto"/>
                <w:bottom w:val="none" w:sz="0" w:space="0" w:color="auto"/>
                <w:right w:val="none" w:sz="0" w:space="0" w:color="auto"/>
              </w:divBdr>
            </w:div>
            <w:div w:id="272441616">
              <w:marLeft w:val="0"/>
              <w:marRight w:val="0"/>
              <w:marTop w:val="150"/>
              <w:marBottom w:val="0"/>
              <w:divBdr>
                <w:top w:val="none" w:sz="0" w:space="0" w:color="auto"/>
                <w:left w:val="none" w:sz="0" w:space="0" w:color="auto"/>
                <w:bottom w:val="none" w:sz="0" w:space="0" w:color="auto"/>
                <w:right w:val="none" w:sz="0" w:space="0" w:color="auto"/>
              </w:divBdr>
            </w:div>
            <w:div w:id="492186886">
              <w:marLeft w:val="0"/>
              <w:marRight w:val="0"/>
              <w:marTop w:val="75"/>
              <w:marBottom w:val="225"/>
              <w:divBdr>
                <w:top w:val="none" w:sz="0" w:space="0" w:color="auto"/>
                <w:left w:val="none" w:sz="0" w:space="0" w:color="auto"/>
                <w:bottom w:val="none" w:sz="0" w:space="0" w:color="auto"/>
                <w:right w:val="none" w:sz="0" w:space="0" w:color="auto"/>
              </w:divBdr>
              <w:divsChild>
                <w:div w:id="1270353391">
                  <w:marLeft w:val="0"/>
                  <w:marRight w:val="0"/>
                  <w:marTop w:val="0"/>
                  <w:marBottom w:val="0"/>
                  <w:divBdr>
                    <w:top w:val="none" w:sz="0" w:space="0" w:color="auto"/>
                    <w:left w:val="none" w:sz="0" w:space="0" w:color="auto"/>
                    <w:bottom w:val="none" w:sz="0" w:space="0" w:color="auto"/>
                    <w:right w:val="none" w:sz="0" w:space="0" w:color="auto"/>
                  </w:divBdr>
                  <w:divsChild>
                    <w:div w:id="196388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267506">
              <w:marLeft w:val="0"/>
              <w:marRight w:val="0"/>
              <w:marTop w:val="0"/>
              <w:marBottom w:val="0"/>
              <w:divBdr>
                <w:top w:val="none" w:sz="0" w:space="0" w:color="auto"/>
                <w:left w:val="none" w:sz="0" w:space="0" w:color="auto"/>
                <w:bottom w:val="none" w:sz="0" w:space="0" w:color="auto"/>
                <w:right w:val="none" w:sz="0" w:space="0" w:color="auto"/>
              </w:divBdr>
              <w:divsChild>
                <w:div w:id="1000499257">
                  <w:marLeft w:val="-1425"/>
                  <w:marRight w:val="0"/>
                  <w:marTop w:val="0"/>
                  <w:marBottom w:val="0"/>
                  <w:divBdr>
                    <w:top w:val="none" w:sz="0" w:space="0" w:color="auto"/>
                    <w:left w:val="none" w:sz="0" w:space="0" w:color="auto"/>
                    <w:bottom w:val="none" w:sz="0" w:space="0" w:color="auto"/>
                    <w:right w:val="none" w:sz="0" w:space="0" w:color="auto"/>
                  </w:divBdr>
                  <w:divsChild>
                    <w:div w:id="1382898629">
                      <w:marLeft w:val="0"/>
                      <w:marRight w:val="0"/>
                      <w:marTop w:val="0"/>
                      <w:marBottom w:val="0"/>
                      <w:divBdr>
                        <w:top w:val="none" w:sz="0" w:space="0" w:color="auto"/>
                        <w:left w:val="none" w:sz="0" w:space="0" w:color="auto"/>
                        <w:bottom w:val="none" w:sz="0" w:space="0" w:color="auto"/>
                        <w:right w:val="none" w:sz="0" w:space="0" w:color="auto"/>
                      </w:divBdr>
                      <w:divsChild>
                        <w:div w:id="1769934203">
                          <w:marLeft w:val="0"/>
                          <w:marRight w:val="0"/>
                          <w:marTop w:val="75"/>
                          <w:marBottom w:val="75"/>
                          <w:divBdr>
                            <w:top w:val="none" w:sz="0" w:space="0" w:color="auto"/>
                            <w:left w:val="none" w:sz="0" w:space="0" w:color="auto"/>
                            <w:bottom w:val="none" w:sz="0" w:space="0" w:color="auto"/>
                            <w:right w:val="none" w:sz="0" w:space="0" w:color="auto"/>
                          </w:divBdr>
                        </w:div>
                        <w:div w:id="1888373863">
                          <w:marLeft w:val="0"/>
                          <w:marRight w:val="0"/>
                          <w:marTop w:val="75"/>
                          <w:marBottom w:val="75"/>
                          <w:divBdr>
                            <w:top w:val="none" w:sz="0" w:space="0" w:color="auto"/>
                            <w:left w:val="none" w:sz="0" w:space="0" w:color="auto"/>
                            <w:bottom w:val="none" w:sz="0" w:space="0" w:color="auto"/>
                            <w:right w:val="none" w:sz="0" w:space="0" w:color="auto"/>
                          </w:divBdr>
                        </w:div>
                        <w:div w:id="1477212976">
                          <w:marLeft w:val="0"/>
                          <w:marRight w:val="0"/>
                          <w:marTop w:val="75"/>
                          <w:marBottom w:val="75"/>
                          <w:divBdr>
                            <w:top w:val="none" w:sz="0" w:space="0" w:color="auto"/>
                            <w:left w:val="none" w:sz="0" w:space="0" w:color="auto"/>
                            <w:bottom w:val="none" w:sz="0" w:space="0" w:color="auto"/>
                            <w:right w:val="none" w:sz="0" w:space="0" w:color="auto"/>
                          </w:divBdr>
                        </w:div>
                        <w:div w:id="77039191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62176937">
                  <w:marLeft w:val="0"/>
                  <w:marRight w:val="0"/>
                  <w:marTop w:val="0"/>
                  <w:marBottom w:val="0"/>
                  <w:divBdr>
                    <w:top w:val="none" w:sz="0" w:space="0" w:color="auto"/>
                    <w:left w:val="none" w:sz="0" w:space="0" w:color="auto"/>
                    <w:bottom w:val="none" w:sz="0" w:space="0" w:color="auto"/>
                    <w:right w:val="none" w:sz="0" w:space="0" w:color="auto"/>
                  </w:divBdr>
                  <w:divsChild>
                    <w:div w:id="650333258">
                      <w:marLeft w:val="0"/>
                      <w:marRight w:val="0"/>
                      <w:marTop w:val="0"/>
                      <w:marBottom w:val="0"/>
                      <w:divBdr>
                        <w:top w:val="none" w:sz="0" w:space="0" w:color="auto"/>
                        <w:left w:val="none" w:sz="0" w:space="0" w:color="auto"/>
                        <w:bottom w:val="none" w:sz="0" w:space="0" w:color="auto"/>
                        <w:right w:val="none" w:sz="0" w:space="0" w:color="auto"/>
                      </w:divBdr>
                      <w:divsChild>
                        <w:div w:id="1972129141">
                          <w:marLeft w:val="0"/>
                          <w:marRight w:val="0"/>
                          <w:marTop w:val="0"/>
                          <w:marBottom w:val="0"/>
                          <w:divBdr>
                            <w:top w:val="none" w:sz="0" w:space="0" w:color="auto"/>
                            <w:left w:val="none" w:sz="0" w:space="0" w:color="auto"/>
                            <w:bottom w:val="none" w:sz="0" w:space="0" w:color="auto"/>
                            <w:right w:val="none" w:sz="0" w:space="0" w:color="auto"/>
                          </w:divBdr>
                          <w:divsChild>
                            <w:div w:id="1356273349">
                              <w:marLeft w:val="0"/>
                              <w:marRight w:val="0"/>
                              <w:marTop w:val="0"/>
                              <w:marBottom w:val="450"/>
                              <w:divBdr>
                                <w:top w:val="none" w:sz="0" w:space="0" w:color="auto"/>
                                <w:left w:val="none" w:sz="0" w:space="0" w:color="auto"/>
                                <w:bottom w:val="none" w:sz="0" w:space="0" w:color="auto"/>
                                <w:right w:val="none" w:sz="0" w:space="0" w:color="auto"/>
                              </w:divBdr>
                              <w:divsChild>
                                <w:div w:id="2019690193">
                                  <w:marLeft w:val="0"/>
                                  <w:marRight w:val="0"/>
                                  <w:marTop w:val="0"/>
                                  <w:marBottom w:val="0"/>
                                  <w:divBdr>
                                    <w:top w:val="single" w:sz="6" w:space="13" w:color="979797"/>
                                    <w:left w:val="none" w:sz="0" w:space="0" w:color="auto"/>
                                    <w:bottom w:val="single" w:sz="6" w:space="15" w:color="979797"/>
                                    <w:right w:val="none" w:sz="0" w:space="0" w:color="auto"/>
                                  </w:divBdr>
                                </w:div>
                                <w:div w:id="972174225">
                                  <w:marLeft w:val="0"/>
                                  <w:marRight w:val="0"/>
                                  <w:marTop w:val="0"/>
                                  <w:marBottom w:val="0"/>
                                  <w:divBdr>
                                    <w:top w:val="none" w:sz="0" w:space="0" w:color="auto"/>
                                    <w:left w:val="none" w:sz="0" w:space="0" w:color="auto"/>
                                    <w:bottom w:val="none" w:sz="0" w:space="0" w:color="auto"/>
                                    <w:right w:val="none" w:sz="0" w:space="0" w:color="auto"/>
                                  </w:divBdr>
                                  <w:divsChild>
                                    <w:div w:id="1458452212">
                                      <w:marLeft w:val="0"/>
                                      <w:marRight w:val="0"/>
                                      <w:marTop w:val="0"/>
                                      <w:marBottom w:val="0"/>
                                      <w:divBdr>
                                        <w:top w:val="none" w:sz="0" w:space="0" w:color="auto"/>
                                        <w:left w:val="none" w:sz="0" w:space="0" w:color="auto"/>
                                        <w:bottom w:val="none" w:sz="0" w:space="0" w:color="auto"/>
                                        <w:right w:val="none" w:sz="0" w:space="0" w:color="auto"/>
                                      </w:divBdr>
                                      <w:divsChild>
                                        <w:div w:id="390538242">
                                          <w:marLeft w:val="0"/>
                                          <w:marRight w:val="0"/>
                                          <w:marTop w:val="0"/>
                                          <w:marBottom w:val="0"/>
                                          <w:divBdr>
                                            <w:top w:val="none" w:sz="0" w:space="0" w:color="auto"/>
                                            <w:left w:val="none" w:sz="0" w:space="0" w:color="auto"/>
                                            <w:bottom w:val="none" w:sz="0" w:space="0" w:color="auto"/>
                                            <w:right w:val="none" w:sz="0" w:space="0" w:color="auto"/>
                                          </w:divBdr>
                                        </w:div>
                                        <w:div w:id="2027097688">
                                          <w:marLeft w:val="0"/>
                                          <w:marRight w:val="0"/>
                                          <w:marTop w:val="0"/>
                                          <w:marBottom w:val="0"/>
                                          <w:divBdr>
                                            <w:top w:val="none" w:sz="0" w:space="0" w:color="auto"/>
                                            <w:left w:val="none" w:sz="0" w:space="0" w:color="auto"/>
                                            <w:bottom w:val="none" w:sz="0" w:space="0" w:color="auto"/>
                                            <w:right w:val="none" w:sz="0" w:space="0" w:color="auto"/>
                                          </w:divBdr>
                                        </w:div>
                                      </w:divsChild>
                                    </w:div>
                                    <w:div w:id="12648770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68783375">
                              <w:marLeft w:val="900"/>
                              <w:marRight w:val="0"/>
                              <w:marTop w:val="225"/>
                              <w:marBottom w:val="225"/>
                              <w:divBdr>
                                <w:top w:val="none" w:sz="0" w:space="0" w:color="auto"/>
                                <w:left w:val="single" w:sz="6" w:space="6" w:color="000000"/>
                                <w:bottom w:val="none" w:sz="0" w:space="0" w:color="auto"/>
                                <w:right w:val="none" w:sz="0" w:space="0" w:color="auto"/>
                              </w:divBdr>
                            </w:div>
                            <w:div w:id="1272198703">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366759584">
                                  <w:marLeft w:val="0"/>
                                  <w:marRight w:val="0"/>
                                  <w:marTop w:val="0"/>
                                  <w:marBottom w:val="0"/>
                                  <w:divBdr>
                                    <w:top w:val="none" w:sz="0" w:space="0" w:color="auto"/>
                                    <w:left w:val="none" w:sz="0" w:space="0" w:color="auto"/>
                                    <w:bottom w:val="none" w:sz="0" w:space="0" w:color="auto"/>
                                    <w:right w:val="none" w:sz="0" w:space="0" w:color="auto"/>
                                  </w:divBdr>
                                  <w:divsChild>
                                    <w:div w:id="164784359">
                                      <w:marLeft w:val="0"/>
                                      <w:marRight w:val="0"/>
                                      <w:marTop w:val="0"/>
                                      <w:marBottom w:val="0"/>
                                      <w:divBdr>
                                        <w:top w:val="none" w:sz="0" w:space="0" w:color="auto"/>
                                        <w:left w:val="none" w:sz="0" w:space="0" w:color="auto"/>
                                        <w:bottom w:val="none" w:sz="0" w:space="0" w:color="auto"/>
                                        <w:right w:val="none" w:sz="0" w:space="0" w:color="auto"/>
                                      </w:divBdr>
                                    </w:div>
                                    <w:div w:id="26099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967133">
                              <w:marLeft w:val="900"/>
                              <w:marRight w:val="0"/>
                              <w:marTop w:val="225"/>
                              <w:marBottom w:val="225"/>
                              <w:divBdr>
                                <w:top w:val="none" w:sz="0" w:space="0" w:color="auto"/>
                                <w:left w:val="single" w:sz="6" w:space="6" w:color="000000"/>
                                <w:bottom w:val="none" w:sz="0" w:space="0" w:color="auto"/>
                                <w:right w:val="none" w:sz="0" w:space="0" w:color="auto"/>
                              </w:divBdr>
                            </w:div>
                            <w:div w:id="761949282">
                              <w:marLeft w:val="900"/>
                              <w:marRight w:val="0"/>
                              <w:marTop w:val="225"/>
                              <w:marBottom w:val="225"/>
                              <w:divBdr>
                                <w:top w:val="none" w:sz="0" w:space="0" w:color="auto"/>
                                <w:left w:val="single" w:sz="6" w:space="6" w:color="000000"/>
                                <w:bottom w:val="none" w:sz="0" w:space="0" w:color="auto"/>
                                <w:right w:val="none" w:sz="0" w:space="0" w:color="auto"/>
                              </w:divBdr>
                            </w:div>
                            <w:div w:id="43491132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844125">
      <w:bodyDiv w:val="1"/>
      <w:marLeft w:val="0"/>
      <w:marRight w:val="0"/>
      <w:marTop w:val="0"/>
      <w:marBottom w:val="0"/>
      <w:divBdr>
        <w:top w:val="none" w:sz="0" w:space="0" w:color="auto"/>
        <w:left w:val="none" w:sz="0" w:space="0" w:color="auto"/>
        <w:bottom w:val="none" w:sz="0" w:space="0" w:color="auto"/>
        <w:right w:val="none" w:sz="0" w:space="0" w:color="auto"/>
      </w:divBdr>
    </w:div>
    <w:div w:id="1590966709">
      <w:bodyDiv w:val="1"/>
      <w:marLeft w:val="0"/>
      <w:marRight w:val="0"/>
      <w:marTop w:val="0"/>
      <w:marBottom w:val="0"/>
      <w:divBdr>
        <w:top w:val="none" w:sz="0" w:space="0" w:color="auto"/>
        <w:left w:val="none" w:sz="0" w:space="0" w:color="auto"/>
        <w:bottom w:val="none" w:sz="0" w:space="0" w:color="auto"/>
        <w:right w:val="none" w:sz="0" w:space="0" w:color="auto"/>
      </w:divBdr>
    </w:div>
    <w:div w:id="1591083144">
      <w:bodyDiv w:val="1"/>
      <w:marLeft w:val="0"/>
      <w:marRight w:val="0"/>
      <w:marTop w:val="0"/>
      <w:marBottom w:val="0"/>
      <w:divBdr>
        <w:top w:val="none" w:sz="0" w:space="0" w:color="auto"/>
        <w:left w:val="none" w:sz="0" w:space="0" w:color="auto"/>
        <w:bottom w:val="none" w:sz="0" w:space="0" w:color="auto"/>
        <w:right w:val="none" w:sz="0" w:space="0" w:color="auto"/>
      </w:divBdr>
    </w:div>
    <w:div w:id="1591354400">
      <w:bodyDiv w:val="1"/>
      <w:marLeft w:val="0"/>
      <w:marRight w:val="0"/>
      <w:marTop w:val="0"/>
      <w:marBottom w:val="0"/>
      <w:divBdr>
        <w:top w:val="none" w:sz="0" w:space="0" w:color="auto"/>
        <w:left w:val="none" w:sz="0" w:space="0" w:color="auto"/>
        <w:bottom w:val="none" w:sz="0" w:space="0" w:color="auto"/>
        <w:right w:val="none" w:sz="0" w:space="0" w:color="auto"/>
      </w:divBdr>
    </w:div>
    <w:div w:id="1591616662">
      <w:bodyDiv w:val="1"/>
      <w:marLeft w:val="0"/>
      <w:marRight w:val="0"/>
      <w:marTop w:val="0"/>
      <w:marBottom w:val="0"/>
      <w:divBdr>
        <w:top w:val="none" w:sz="0" w:space="0" w:color="auto"/>
        <w:left w:val="none" w:sz="0" w:space="0" w:color="auto"/>
        <w:bottom w:val="none" w:sz="0" w:space="0" w:color="auto"/>
        <w:right w:val="none" w:sz="0" w:space="0" w:color="auto"/>
      </w:divBdr>
    </w:div>
    <w:div w:id="1591960714">
      <w:bodyDiv w:val="1"/>
      <w:marLeft w:val="0"/>
      <w:marRight w:val="0"/>
      <w:marTop w:val="0"/>
      <w:marBottom w:val="0"/>
      <w:divBdr>
        <w:top w:val="none" w:sz="0" w:space="0" w:color="auto"/>
        <w:left w:val="none" w:sz="0" w:space="0" w:color="auto"/>
        <w:bottom w:val="none" w:sz="0" w:space="0" w:color="auto"/>
        <w:right w:val="none" w:sz="0" w:space="0" w:color="auto"/>
      </w:divBdr>
    </w:div>
    <w:div w:id="1592859318">
      <w:bodyDiv w:val="1"/>
      <w:marLeft w:val="0"/>
      <w:marRight w:val="0"/>
      <w:marTop w:val="0"/>
      <w:marBottom w:val="0"/>
      <w:divBdr>
        <w:top w:val="none" w:sz="0" w:space="0" w:color="auto"/>
        <w:left w:val="none" w:sz="0" w:space="0" w:color="auto"/>
        <w:bottom w:val="none" w:sz="0" w:space="0" w:color="auto"/>
        <w:right w:val="none" w:sz="0" w:space="0" w:color="auto"/>
      </w:divBdr>
    </w:div>
    <w:div w:id="1593470665">
      <w:bodyDiv w:val="1"/>
      <w:marLeft w:val="0"/>
      <w:marRight w:val="0"/>
      <w:marTop w:val="0"/>
      <w:marBottom w:val="0"/>
      <w:divBdr>
        <w:top w:val="none" w:sz="0" w:space="0" w:color="auto"/>
        <w:left w:val="none" w:sz="0" w:space="0" w:color="auto"/>
        <w:bottom w:val="none" w:sz="0" w:space="0" w:color="auto"/>
        <w:right w:val="none" w:sz="0" w:space="0" w:color="auto"/>
      </w:divBdr>
      <w:divsChild>
        <w:div w:id="24403452">
          <w:marLeft w:val="0"/>
          <w:marRight w:val="0"/>
          <w:marTop w:val="0"/>
          <w:marBottom w:val="0"/>
          <w:divBdr>
            <w:top w:val="none" w:sz="0" w:space="0" w:color="auto"/>
            <w:left w:val="none" w:sz="0" w:space="0" w:color="auto"/>
            <w:bottom w:val="none" w:sz="0" w:space="0" w:color="auto"/>
            <w:right w:val="none" w:sz="0" w:space="0" w:color="auto"/>
          </w:divBdr>
        </w:div>
        <w:div w:id="54134676">
          <w:marLeft w:val="0"/>
          <w:marRight w:val="0"/>
          <w:marTop w:val="0"/>
          <w:marBottom w:val="0"/>
          <w:divBdr>
            <w:top w:val="none" w:sz="0" w:space="0" w:color="auto"/>
            <w:left w:val="none" w:sz="0" w:space="0" w:color="auto"/>
            <w:bottom w:val="none" w:sz="0" w:space="0" w:color="auto"/>
            <w:right w:val="none" w:sz="0" w:space="0" w:color="auto"/>
          </w:divBdr>
        </w:div>
        <w:div w:id="71048999">
          <w:marLeft w:val="0"/>
          <w:marRight w:val="0"/>
          <w:marTop w:val="0"/>
          <w:marBottom w:val="0"/>
          <w:divBdr>
            <w:top w:val="none" w:sz="0" w:space="0" w:color="auto"/>
            <w:left w:val="none" w:sz="0" w:space="0" w:color="auto"/>
            <w:bottom w:val="none" w:sz="0" w:space="0" w:color="auto"/>
            <w:right w:val="none" w:sz="0" w:space="0" w:color="auto"/>
          </w:divBdr>
        </w:div>
        <w:div w:id="93213894">
          <w:marLeft w:val="0"/>
          <w:marRight w:val="0"/>
          <w:marTop w:val="0"/>
          <w:marBottom w:val="0"/>
          <w:divBdr>
            <w:top w:val="none" w:sz="0" w:space="0" w:color="auto"/>
            <w:left w:val="none" w:sz="0" w:space="0" w:color="auto"/>
            <w:bottom w:val="none" w:sz="0" w:space="0" w:color="auto"/>
            <w:right w:val="none" w:sz="0" w:space="0" w:color="auto"/>
          </w:divBdr>
        </w:div>
        <w:div w:id="131019501">
          <w:marLeft w:val="0"/>
          <w:marRight w:val="0"/>
          <w:marTop w:val="0"/>
          <w:marBottom w:val="0"/>
          <w:divBdr>
            <w:top w:val="none" w:sz="0" w:space="0" w:color="auto"/>
            <w:left w:val="none" w:sz="0" w:space="0" w:color="auto"/>
            <w:bottom w:val="none" w:sz="0" w:space="0" w:color="auto"/>
            <w:right w:val="none" w:sz="0" w:space="0" w:color="auto"/>
          </w:divBdr>
        </w:div>
        <w:div w:id="174658059">
          <w:marLeft w:val="0"/>
          <w:marRight w:val="0"/>
          <w:marTop w:val="0"/>
          <w:marBottom w:val="0"/>
          <w:divBdr>
            <w:top w:val="none" w:sz="0" w:space="0" w:color="auto"/>
            <w:left w:val="none" w:sz="0" w:space="0" w:color="auto"/>
            <w:bottom w:val="none" w:sz="0" w:space="0" w:color="auto"/>
            <w:right w:val="none" w:sz="0" w:space="0" w:color="auto"/>
          </w:divBdr>
        </w:div>
        <w:div w:id="205142660">
          <w:marLeft w:val="0"/>
          <w:marRight w:val="0"/>
          <w:marTop w:val="0"/>
          <w:marBottom w:val="0"/>
          <w:divBdr>
            <w:top w:val="none" w:sz="0" w:space="0" w:color="auto"/>
            <w:left w:val="none" w:sz="0" w:space="0" w:color="auto"/>
            <w:bottom w:val="none" w:sz="0" w:space="0" w:color="auto"/>
            <w:right w:val="none" w:sz="0" w:space="0" w:color="auto"/>
          </w:divBdr>
        </w:div>
        <w:div w:id="210075142">
          <w:marLeft w:val="0"/>
          <w:marRight w:val="0"/>
          <w:marTop w:val="0"/>
          <w:marBottom w:val="0"/>
          <w:divBdr>
            <w:top w:val="none" w:sz="0" w:space="0" w:color="auto"/>
            <w:left w:val="none" w:sz="0" w:space="0" w:color="auto"/>
            <w:bottom w:val="none" w:sz="0" w:space="0" w:color="auto"/>
            <w:right w:val="none" w:sz="0" w:space="0" w:color="auto"/>
          </w:divBdr>
        </w:div>
        <w:div w:id="220673881">
          <w:marLeft w:val="0"/>
          <w:marRight w:val="0"/>
          <w:marTop w:val="0"/>
          <w:marBottom w:val="0"/>
          <w:divBdr>
            <w:top w:val="none" w:sz="0" w:space="0" w:color="auto"/>
            <w:left w:val="none" w:sz="0" w:space="0" w:color="auto"/>
            <w:bottom w:val="none" w:sz="0" w:space="0" w:color="auto"/>
            <w:right w:val="none" w:sz="0" w:space="0" w:color="auto"/>
          </w:divBdr>
        </w:div>
        <w:div w:id="255941668">
          <w:marLeft w:val="0"/>
          <w:marRight w:val="0"/>
          <w:marTop w:val="0"/>
          <w:marBottom w:val="0"/>
          <w:divBdr>
            <w:top w:val="none" w:sz="0" w:space="0" w:color="auto"/>
            <w:left w:val="none" w:sz="0" w:space="0" w:color="auto"/>
            <w:bottom w:val="none" w:sz="0" w:space="0" w:color="auto"/>
            <w:right w:val="none" w:sz="0" w:space="0" w:color="auto"/>
          </w:divBdr>
        </w:div>
        <w:div w:id="292248912">
          <w:marLeft w:val="0"/>
          <w:marRight w:val="0"/>
          <w:marTop w:val="0"/>
          <w:marBottom w:val="0"/>
          <w:divBdr>
            <w:top w:val="none" w:sz="0" w:space="0" w:color="auto"/>
            <w:left w:val="none" w:sz="0" w:space="0" w:color="auto"/>
            <w:bottom w:val="none" w:sz="0" w:space="0" w:color="auto"/>
            <w:right w:val="none" w:sz="0" w:space="0" w:color="auto"/>
          </w:divBdr>
        </w:div>
        <w:div w:id="352849017">
          <w:marLeft w:val="0"/>
          <w:marRight w:val="0"/>
          <w:marTop w:val="0"/>
          <w:marBottom w:val="0"/>
          <w:divBdr>
            <w:top w:val="none" w:sz="0" w:space="0" w:color="auto"/>
            <w:left w:val="none" w:sz="0" w:space="0" w:color="auto"/>
            <w:bottom w:val="none" w:sz="0" w:space="0" w:color="auto"/>
            <w:right w:val="none" w:sz="0" w:space="0" w:color="auto"/>
          </w:divBdr>
        </w:div>
        <w:div w:id="358244601">
          <w:marLeft w:val="0"/>
          <w:marRight w:val="0"/>
          <w:marTop w:val="0"/>
          <w:marBottom w:val="0"/>
          <w:divBdr>
            <w:top w:val="none" w:sz="0" w:space="0" w:color="auto"/>
            <w:left w:val="none" w:sz="0" w:space="0" w:color="auto"/>
            <w:bottom w:val="none" w:sz="0" w:space="0" w:color="auto"/>
            <w:right w:val="none" w:sz="0" w:space="0" w:color="auto"/>
          </w:divBdr>
        </w:div>
        <w:div w:id="362681693">
          <w:marLeft w:val="0"/>
          <w:marRight w:val="0"/>
          <w:marTop w:val="0"/>
          <w:marBottom w:val="0"/>
          <w:divBdr>
            <w:top w:val="none" w:sz="0" w:space="0" w:color="auto"/>
            <w:left w:val="none" w:sz="0" w:space="0" w:color="auto"/>
            <w:bottom w:val="none" w:sz="0" w:space="0" w:color="auto"/>
            <w:right w:val="none" w:sz="0" w:space="0" w:color="auto"/>
          </w:divBdr>
        </w:div>
        <w:div w:id="366104506">
          <w:marLeft w:val="0"/>
          <w:marRight w:val="0"/>
          <w:marTop w:val="0"/>
          <w:marBottom w:val="0"/>
          <w:divBdr>
            <w:top w:val="none" w:sz="0" w:space="0" w:color="auto"/>
            <w:left w:val="none" w:sz="0" w:space="0" w:color="auto"/>
            <w:bottom w:val="none" w:sz="0" w:space="0" w:color="auto"/>
            <w:right w:val="none" w:sz="0" w:space="0" w:color="auto"/>
          </w:divBdr>
        </w:div>
        <w:div w:id="381908442">
          <w:marLeft w:val="0"/>
          <w:marRight w:val="0"/>
          <w:marTop w:val="0"/>
          <w:marBottom w:val="0"/>
          <w:divBdr>
            <w:top w:val="none" w:sz="0" w:space="0" w:color="auto"/>
            <w:left w:val="none" w:sz="0" w:space="0" w:color="auto"/>
            <w:bottom w:val="none" w:sz="0" w:space="0" w:color="auto"/>
            <w:right w:val="none" w:sz="0" w:space="0" w:color="auto"/>
          </w:divBdr>
        </w:div>
        <w:div w:id="420494561">
          <w:marLeft w:val="0"/>
          <w:marRight w:val="0"/>
          <w:marTop w:val="0"/>
          <w:marBottom w:val="0"/>
          <w:divBdr>
            <w:top w:val="none" w:sz="0" w:space="0" w:color="auto"/>
            <w:left w:val="none" w:sz="0" w:space="0" w:color="auto"/>
            <w:bottom w:val="none" w:sz="0" w:space="0" w:color="auto"/>
            <w:right w:val="none" w:sz="0" w:space="0" w:color="auto"/>
          </w:divBdr>
        </w:div>
        <w:div w:id="452789573">
          <w:marLeft w:val="0"/>
          <w:marRight w:val="0"/>
          <w:marTop w:val="0"/>
          <w:marBottom w:val="0"/>
          <w:divBdr>
            <w:top w:val="none" w:sz="0" w:space="0" w:color="auto"/>
            <w:left w:val="none" w:sz="0" w:space="0" w:color="auto"/>
            <w:bottom w:val="none" w:sz="0" w:space="0" w:color="auto"/>
            <w:right w:val="none" w:sz="0" w:space="0" w:color="auto"/>
          </w:divBdr>
        </w:div>
        <w:div w:id="488524359">
          <w:marLeft w:val="0"/>
          <w:marRight w:val="0"/>
          <w:marTop w:val="0"/>
          <w:marBottom w:val="0"/>
          <w:divBdr>
            <w:top w:val="none" w:sz="0" w:space="0" w:color="auto"/>
            <w:left w:val="none" w:sz="0" w:space="0" w:color="auto"/>
            <w:bottom w:val="none" w:sz="0" w:space="0" w:color="auto"/>
            <w:right w:val="none" w:sz="0" w:space="0" w:color="auto"/>
          </w:divBdr>
        </w:div>
        <w:div w:id="503982172">
          <w:marLeft w:val="0"/>
          <w:marRight w:val="0"/>
          <w:marTop w:val="0"/>
          <w:marBottom w:val="0"/>
          <w:divBdr>
            <w:top w:val="none" w:sz="0" w:space="0" w:color="auto"/>
            <w:left w:val="none" w:sz="0" w:space="0" w:color="auto"/>
            <w:bottom w:val="none" w:sz="0" w:space="0" w:color="auto"/>
            <w:right w:val="none" w:sz="0" w:space="0" w:color="auto"/>
          </w:divBdr>
        </w:div>
        <w:div w:id="554006839">
          <w:marLeft w:val="0"/>
          <w:marRight w:val="0"/>
          <w:marTop w:val="0"/>
          <w:marBottom w:val="0"/>
          <w:divBdr>
            <w:top w:val="none" w:sz="0" w:space="0" w:color="auto"/>
            <w:left w:val="none" w:sz="0" w:space="0" w:color="auto"/>
            <w:bottom w:val="none" w:sz="0" w:space="0" w:color="auto"/>
            <w:right w:val="none" w:sz="0" w:space="0" w:color="auto"/>
          </w:divBdr>
        </w:div>
        <w:div w:id="595940424">
          <w:marLeft w:val="0"/>
          <w:marRight w:val="0"/>
          <w:marTop w:val="0"/>
          <w:marBottom w:val="0"/>
          <w:divBdr>
            <w:top w:val="none" w:sz="0" w:space="0" w:color="auto"/>
            <w:left w:val="none" w:sz="0" w:space="0" w:color="auto"/>
            <w:bottom w:val="none" w:sz="0" w:space="0" w:color="auto"/>
            <w:right w:val="none" w:sz="0" w:space="0" w:color="auto"/>
          </w:divBdr>
        </w:div>
        <w:div w:id="616177235">
          <w:marLeft w:val="0"/>
          <w:marRight w:val="0"/>
          <w:marTop w:val="0"/>
          <w:marBottom w:val="0"/>
          <w:divBdr>
            <w:top w:val="none" w:sz="0" w:space="0" w:color="auto"/>
            <w:left w:val="none" w:sz="0" w:space="0" w:color="auto"/>
            <w:bottom w:val="none" w:sz="0" w:space="0" w:color="auto"/>
            <w:right w:val="none" w:sz="0" w:space="0" w:color="auto"/>
          </w:divBdr>
        </w:div>
        <w:div w:id="676081216">
          <w:marLeft w:val="0"/>
          <w:marRight w:val="0"/>
          <w:marTop w:val="0"/>
          <w:marBottom w:val="0"/>
          <w:divBdr>
            <w:top w:val="none" w:sz="0" w:space="0" w:color="auto"/>
            <w:left w:val="none" w:sz="0" w:space="0" w:color="auto"/>
            <w:bottom w:val="none" w:sz="0" w:space="0" w:color="auto"/>
            <w:right w:val="none" w:sz="0" w:space="0" w:color="auto"/>
          </w:divBdr>
        </w:div>
        <w:div w:id="733044784">
          <w:marLeft w:val="0"/>
          <w:marRight w:val="0"/>
          <w:marTop w:val="0"/>
          <w:marBottom w:val="0"/>
          <w:divBdr>
            <w:top w:val="none" w:sz="0" w:space="0" w:color="auto"/>
            <w:left w:val="none" w:sz="0" w:space="0" w:color="auto"/>
            <w:bottom w:val="none" w:sz="0" w:space="0" w:color="auto"/>
            <w:right w:val="none" w:sz="0" w:space="0" w:color="auto"/>
          </w:divBdr>
        </w:div>
        <w:div w:id="734666448">
          <w:marLeft w:val="0"/>
          <w:marRight w:val="0"/>
          <w:marTop w:val="0"/>
          <w:marBottom w:val="0"/>
          <w:divBdr>
            <w:top w:val="none" w:sz="0" w:space="0" w:color="auto"/>
            <w:left w:val="none" w:sz="0" w:space="0" w:color="auto"/>
            <w:bottom w:val="none" w:sz="0" w:space="0" w:color="auto"/>
            <w:right w:val="none" w:sz="0" w:space="0" w:color="auto"/>
          </w:divBdr>
        </w:div>
        <w:div w:id="737871378">
          <w:marLeft w:val="0"/>
          <w:marRight w:val="0"/>
          <w:marTop w:val="0"/>
          <w:marBottom w:val="0"/>
          <w:divBdr>
            <w:top w:val="none" w:sz="0" w:space="0" w:color="auto"/>
            <w:left w:val="none" w:sz="0" w:space="0" w:color="auto"/>
            <w:bottom w:val="none" w:sz="0" w:space="0" w:color="auto"/>
            <w:right w:val="none" w:sz="0" w:space="0" w:color="auto"/>
          </w:divBdr>
        </w:div>
        <w:div w:id="785542077">
          <w:marLeft w:val="0"/>
          <w:marRight w:val="0"/>
          <w:marTop w:val="0"/>
          <w:marBottom w:val="0"/>
          <w:divBdr>
            <w:top w:val="none" w:sz="0" w:space="0" w:color="auto"/>
            <w:left w:val="none" w:sz="0" w:space="0" w:color="auto"/>
            <w:bottom w:val="none" w:sz="0" w:space="0" w:color="auto"/>
            <w:right w:val="none" w:sz="0" w:space="0" w:color="auto"/>
          </w:divBdr>
        </w:div>
        <w:div w:id="803237893">
          <w:marLeft w:val="0"/>
          <w:marRight w:val="0"/>
          <w:marTop w:val="0"/>
          <w:marBottom w:val="0"/>
          <w:divBdr>
            <w:top w:val="none" w:sz="0" w:space="0" w:color="auto"/>
            <w:left w:val="none" w:sz="0" w:space="0" w:color="auto"/>
            <w:bottom w:val="none" w:sz="0" w:space="0" w:color="auto"/>
            <w:right w:val="none" w:sz="0" w:space="0" w:color="auto"/>
          </w:divBdr>
        </w:div>
        <w:div w:id="834684499">
          <w:marLeft w:val="0"/>
          <w:marRight w:val="0"/>
          <w:marTop w:val="0"/>
          <w:marBottom w:val="0"/>
          <w:divBdr>
            <w:top w:val="none" w:sz="0" w:space="0" w:color="auto"/>
            <w:left w:val="none" w:sz="0" w:space="0" w:color="auto"/>
            <w:bottom w:val="none" w:sz="0" w:space="0" w:color="auto"/>
            <w:right w:val="none" w:sz="0" w:space="0" w:color="auto"/>
          </w:divBdr>
        </w:div>
        <w:div w:id="1003119394">
          <w:marLeft w:val="0"/>
          <w:marRight w:val="0"/>
          <w:marTop w:val="0"/>
          <w:marBottom w:val="0"/>
          <w:divBdr>
            <w:top w:val="none" w:sz="0" w:space="0" w:color="auto"/>
            <w:left w:val="none" w:sz="0" w:space="0" w:color="auto"/>
            <w:bottom w:val="none" w:sz="0" w:space="0" w:color="auto"/>
            <w:right w:val="none" w:sz="0" w:space="0" w:color="auto"/>
          </w:divBdr>
        </w:div>
        <w:div w:id="1017655258">
          <w:marLeft w:val="0"/>
          <w:marRight w:val="0"/>
          <w:marTop w:val="0"/>
          <w:marBottom w:val="0"/>
          <w:divBdr>
            <w:top w:val="none" w:sz="0" w:space="0" w:color="auto"/>
            <w:left w:val="none" w:sz="0" w:space="0" w:color="auto"/>
            <w:bottom w:val="none" w:sz="0" w:space="0" w:color="auto"/>
            <w:right w:val="none" w:sz="0" w:space="0" w:color="auto"/>
          </w:divBdr>
        </w:div>
        <w:div w:id="1048065091">
          <w:marLeft w:val="0"/>
          <w:marRight w:val="0"/>
          <w:marTop w:val="0"/>
          <w:marBottom w:val="0"/>
          <w:divBdr>
            <w:top w:val="none" w:sz="0" w:space="0" w:color="auto"/>
            <w:left w:val="none" w:sz="0" w:space="0" w:color="auto"/>
            <w:bottom w:val="none" w:sz="0" w:space="0" w:color="auto"/>
            <w:right w:val="none" w:sz="0" w:space="0" w:color="auto"/>
          </w:divBdr>
        </w:div>
        <w:div w:id="1064765268">
          <w:marLeft w:val="0"/>
          <w:marRight w:val="0"/>
          <w:marTop w:val="0"/>
          <w:marBottom w:val="0"/>
          <w:divBdr>
            <w:top w:val="none" w:sz="0" w:space="0" w:color="auto"/>
            <w:left w:val="none" w:sz="0" w:space="0" w:color="auto"/>
            <w:bottom w:val="none" w:sz="0" w:space="0" w:color="auto"/>
            <w:right w:val="none" w:sz="0" w:space="0" w:color="auto"/>
          </w:divBdr>
        </w:div>
        <w:div w:id="1104308605">
          <w:marLeft w:val="0"/>
          <w:marRight w:val="0"/>
          <w:marTop w:val="0"/>
          <w:marBottom w:val="0"/>
          <w:divBdr>
            <w:top w:val="none" w:sz="0" w:space="0" w:color="auto"/>
            <w:left w:val="none" w:sz="0" w:space="0" w:color="auto"/>
            <w:bottom w:val="none" w:sz="0" w:space="0" w:color="auto"/>
            <w:right w:val="none" w:sz="0" w:space="0" w:color="auto"/>
          </w:divBdr>
        </w:div>
        <w:div w:id="1173840149">
          <w:marLeft w:val="0"/>
          <w:marRight w:val="0"/>
          <w:marTop w:val="0"/>
          <w:marBottom w:val="0"/>
          <w:divBdr>
            <w:top w:val="none" w:sz="0" w:space="0" w:color="auto"/>
            <w:left w:val="none" w:sz="0" w:space="0" w:color="auto"/>
            <w:bottom w:val="none" w:sz="0" w:space="0" w:color="auto"/>
            <w:right w:val="none" w:sz="0" w:space="0" w:color="auto"/>
          </w:divBdr>
        </w:div>
        <w:div w:id="1211651983">
          <w:marLeft w:val="0"/>
          <w:marRight w:val="0"/>
          <w:marTop w:val="0"/>
          <w:marBottom w:val="0"/>
          <w:divBdr>
            <w:top w:val="none" w:sz="0" w:space="0" w:color="auto"/>
            <w:left w:val="none" w:sz="0" w:space="0" w:color="auto"/>
            <w:bottom w:val="none" w:sz="0" w:space="0" w:color="auto"/>
            <w:right w:val="none" w:sz="0" w:space="0" w:color="auto"/>
          </w:divBdr>
        </w:div>
        <w:div w:id="1221138689">
          <w:marLeft w:val="0"/>
          <w:marRight w:val="0"/>
          <w:marTop w:val="0"/>
          <w:marBottom w:val="0"/>
          <w:divBdr>
            <w:top w:val="none" w:sz="0" w:space="0" w:color="auto"/>
            <w:left w:val="none" w:sz="0" w:space="0" w:color="auto"/>
            <w:bottom w:val="none" w:sz="0" w:space="0" w:color="auto"/>
            <w:right w:val="none" w:sz="0" w:space="0" w:color="auto"/>
          </w:divBdr>
        </w:div>
        <w:div w:id="1229070747">
          <w:marLeft w:val="0"/>
          <w:marRight w:val="0"/>
          <w:marTop w:val="0"/>
          <w:marBottom w:val="0"/>
          <w:divBdr>
            <w:top w:val="none" w:sz="0" w:space="0" w:color="auto"/>
            <w:left w:val="none" w:sz="0" w:space="0" w:color="auto"/>
            <w:bottom w:val="none" w:sz="0" w:space="0" w:color="auto"/>
            <w:right w:val="none" w:sz="0" w:space="0" w:color="auto"/>
          </w:divBdr>
        </w:div>
        <w:div w:id="1250891838">
          <w:marLeft w:val="0"/>
          <w:marRight w:val="0"/>
          <w:marTop w:val="0"/>
          <w:marBottom w:val="0"/>
          <w:divBdr>
            <w:top w:val="none" w:sz="0" w:space="0" w:color="auto"/>
            <w:left w:val="none" w:sz="0" w:space="0" w:color="auto"/>
            <w:bottom w:val="none" w:sz="0" w:space="0" w:color="auto"/>
            <w:right w:val="none" w:sz="0" w:space="0" w:color="auto"/>
          </w:divBdr>
        </w:div>
        <w:div w:id="1276979333">
          <w:marLeft w:val="0"/>
          <w:marRight w:val="0"/>
          <w:marTop w:val="0"/>
          <w:marBottom w:val="0"/>
          <w:divBdr>
            <w:top w:val="none" w:sz="0" w:space="0" w:color="auto"/>
            <w:left w:val="none" w:sz="0" w:space="0" w:color="auto"/>
            <w:bottom w:val="none" w:sz="0" w:space="0" w:color="auto"/>
            <w:right w:val="none" w:sz="0" w:space="0" w:color="auto"/>
          </w:divBdr>
        </w:div>
        <w:div w:id="1302804628">
          <w:marLeft w:val="0"/>
          <w:marRight w:val="0"/>
          <w:marTop w:val="0"/>
          <w:marBottom w:val="0"/>
          <w:divBdr>
            <w:top w:val="none" w:sz="0" w:space="0" w:color="auto"/>
            <w:left w:val="none" w:sz="0" w:space="0" w:color="auto"/>
            <w:bottom w:val="none" w:sz="0" w:space="0" w:color="auto"/>
            <w:right w:val="none" w:sz="0" w:space="0" w:color="auto"/>
          </w:divBdr>
        </w:div>
        <w:div w:id="1349721470">
          <w:marLeft w:val="0"/>
          <w:marRight w:val="0"/>
          <w:marTop w:val="0"/>
          <w:marBottom w:val="0"/>
          <w:divBdr>
            <w:top w:val="none" w:sz="0" w:space="0" w:color="auto"/>
            <w:left w:val="none" w:sz="0" w:space="0" w:color="auto"/>
            <w:bottom w:val="none" w:sz="0" w:space="0" w:color="auto"/>
            <w:right w:val="none" w:sz="0" w:space="0" w:color="auto"/>
          </w:divBdr>
        </w:div>
        <w:div w:id="1382435904">
          <w:marLeft w:val="0"/>
          <w:marRight w:val="0"/>
          <w:marTop w:val="0"/>
          <w:marBottom w:val="0"/>
          <w:divBdr>
            <w:top w:val="none" w:sz="0" w:space="0" w:color="auto"/>
            <w:left w:val="none" w:sz="0" w:space="0" w:color="auto"/>
            <w:bottom w:val="none" w:sz="0" w:space="0" w:color="auto"/>
            <w:right w:val="none" w:sz="0" w:space="0" w:color="auto"/>
          </w:divBdr>
        </w:div>
        <w:div w:id="1385105377">
          <w:marLeft w:val="0"/>
          <w:marRight w:val="0"/>
          <w:marTop w:val="0"/>
          <w:marBottom w:val="0"/>
          <w:divBdr>
            <w:top w:val="none" w:sz="0" w:space="0" w:color="auto"/>
            <w:left w:val="none" w:sz="0" w:space="0" w:color="auto"/>
            <w:bottom w:val="none" w:sz="0" w:space="0" w:color="auto"/>
            <w:right w:val="none" w:sz="0" w:space="0" w:color="auto"/>
          </w:divBdr>
        </w:div>
        <w:div w:id="1438331041">
          <w:marLeft w:val="0"/>
          <w:marRight w:val="0"/>
          <w:marTop w:val="0"/>
          <w:marBottom w:val="0"/>
          <w:divBdr>
            <w:top w:val="none" w:sz="0" w:space="0" w:color="auto"/>
            <w:left w:val="none" w:sz="0" w:space="0" w:color="auto"/>
            <w:bottom w:val="none" w:sz="0" w:space="0" w:color="auto"/>
            <w:right w:val="none" w:sz="0" w:space="0" w:color="auto"/>
          </w:divBdr>
        </w:div>
        <w:div w:id="1463428489">
          <w:marLeft w:val="0"/>
          <w:marRight w:val="0"/>
          <w:marTop w:val="0"/>
          <w:marBottom w:val="0"/>
          <w:divBdr>
            <w:top w:val="none" w:sz="0" w:space="0" w:color="auto"/>
            <w:left w:val="none" w:sz="0" w:space="0" w:color="auto"/>
            <w:bottom w:val="none" w:sz="0" w:space="0" w:color="auto"/>
            <w:right w:val="none" w:sz="0" w:space="0" w:color="auto"/>
          </w:divBdr>
        </w:div>
        <w:div w:id="1463689039">
          <w:marLeft w:val="0"/>
          <w:marRight w:val="0"/>
          <w:marTop w:val="0"/>
          <w:marBottom w:val="0"/>
          <w:divBdr>
            <w:top w:val="none" w:sz="0" w:space="0" w:color="auto"/>
            <w:left w:val="none" w:sz="0" w:space="0" w:color="auto"/>
            <w:bottom w:val="none" w:sz="0" w:space="0" w:color="auto"/>
            <w:right w:val="none" w:sz="0" w:space="0" w:color="auto"/>
          </w:divBdr>
        </w:div>
        <w:div w:id="1473206111">
          <w:marLeft w:val="0"/>
          <w:marRight w:val="0"/>
          <w:marTop w:val="0"/>
          <w:marBottom w:val="0"/>
          <w:divBdr>
            <w:top w:val="none" w:sz="0" w:space="0" w:color="auto"/>
            <w:left w:val="none" w:sz="0" w:space="0" w:color="auto"/>
            <w:bottom w:val="none" w:sz="0" w:space="0" w:color="auto"/>
            <w:right w:val="none" w:sz="0" w:space="0" w:color="auto"/>
          </w:divBdr>
        </w:div>
        <w:div w:id="1481381825">
          <w:marLeft w:val="0"/>
          <w:marRight w:val="0"/>
          <w:marTop w:val="0"/>
          <w:marBottom w:val="0"/>
          <w:divBdr>
            <w:top w:val="none" w:sz="0" w:space="0" w:color="auto"/>
            <w:left w:val="none" w:sz="0" w:space="0" w:color="auto"/>
            <w:bottom w:val="none" w:sz="0" w:space="0" w:color="auto"/>
            <w:right w:val="none" w:sz="0" w:space="0" w:color="auto"/>
          </w:divBdr>
        </w:div>
        <w:div w:id="1532961768">
          <w:marLeft w:val="0"/>
          <w:marRight w:val="0"/>
          <w:marTop w:val="0"/>
          <w:marBottom w:val="0"/>
          <w:divBdr>
            <w:top w:val="none" w:sz="0" w:space="0" w:color="auto"/>
            <w:left w:val="none" w:sz="0" w:space="0" w:color="auto"/>
            <w:bottom w:val="none" w:sz="0" w:space="0" w:color="auto"/>
            <w:right w:val="none" w:sz="0" w:space="0" w:color="auto"/>
          </w:divBdr>
        </w:div>
        <w:div w:id="1585608021">
          <w:marLeft w:val="0"/>
          <w:marRight w:val="0"/>
          <w:marTop w:val="0"/>
          <w:marBottom w:val="0"/>
          <w:divBdr>
            <w:top w:val="none" w:sz="0" w:space="0" w:color="auto"/>
            <w:left w:val="none" w:sz="0" w:space="0" w:color="auto"/>
            <w:bottom w:val="none" w:sz="0" w:space="0" w:color="auto"/>
            <w:right w:val="none" w:sz="0" w:space="0" w:color="auto"/>
          </w:divBdr>
        </w:div>
        <w:div w:id="1616130196">
          <w:marLeft w:val="0"/>
          <w:marRight w:val="0"/>
          <w:marTop w:val="0"/>
          <w:marBottom w:val="0"/>
          <w:divBdr>
            <w:top w:val="none" w:sz="0" w:space="0" w:color="auto"/>
            <w:left w:val="none" w:sz="0" w:space="0" w:color="auto"/>
            <w:bottom w:val="none" w:sz="0" w:space="0" w:color="auto"/>
            <w:right w:val="none" w:sz="0" w:space="0" w:color="auto"/>
          </w:divBdr>
        </w:div>
        <w:div w:id="1621178987">
          <w:marLeft w:val="0"/>
          <w:marRight w:val="0"/>
          <w:marTop w:val="0"/>
          <w:marBottom w:val="0"/>
          <w:divBdr>
            <w:top w:val="none" w:sz="0" w:space="0" w:color="auto"/>
            <w:left w:val="none" w:sz="0" w:space="0" w:color="auto"/>
            <w:bottom w:val="none" w:sz="0" w:space="0" w:color="auto"/>
            <w:right w:val="none" w:sz="0" w:space="0" w:color="auto"/>
          </w:divBdr>
        </w:div>
        <w:div w:id="1638681362">
          <w:marLeft w:val="0"/>
          <w:marRight w:val="0"/>
          <w:marTop w:val="0"/>
          <w:marBottom w:val="0"/>
          <w:divBdr>
            <w:top w:val="none" w:sz="0" w:space="0" w:color="auto"/>
            <w:left w:val="none" w:sz="0" w:space="0" w:color="auto"/>
            <w:bottom w:val="none" w:sz="0" w:space="0" w:color="auto"/>
            <w:right w:val="none" w:sz="0" w:space="0" w:color="auto"/>
          </w:divBdr>
        </w:div>
        <w:div w:id="1643847442">
          <w:marLeft w:val="0"/>
          <w:marRight w:val="0"/>
          <w:marTop w:val="0"/>
          <w:marBottom w:val="0"/>
          <w:divBdr>
            <w:top w:val="none" w:sz="0" w:space="0" w:color="auto"/>
            <w:left w:val="none" w:sz="0" w:space="0" w:color="auto"/>
            <w:bottom w:val="none" w:sz="0" w:space="0" w:color="auto"/>
            <w:right w:val="none" w:sz="0" w:space="0" w:color="auto"/>
          </w:divBdr>
        </w:div>
        <w:div w:id="1846628493">
          <w:marLeft w:val="0"/>
          <w:marRight w:val="0"/>
          <w:marTop w:val="0"/>
          <w:marBottom w:val="0"/>
          <w:divBdr>
            <w:top w:val="none" w:sz="0" w:space="0" w:color="auto"/>
            <w:left w:val="none" w:sz="0" w:space="0" w:color="auto"/>
            <w:bottom w:val="none" w:sz="0" w:space="0" w:color="auto"/>
            <w:right w:val="none" w:sz="0" w:space="0" w:color="auto"/>
          </w:divBdr>
        </w:div>
        <w:div w:id="1854605345">
          <w:marLeft w:val="0"/>
          <w:marRight w:val="0"/>
          <w:marTop w:val="0"/>
          <w:marBottom w:val="0"/>
          <w:divBdr>
            <w:top w:val="none" w:sz="0" w:space="0" w:color="auto"/>
            <w:left w:val="none" w:sz="0" w:space="0" w:color="auto"/>
            <w:bottom w:val="none" w:sz="0" w:space="0" w:color="auto"/>
            <w:right w:val="none" w:sz="0" w:space="0" w:color="auto"/>
          </w:divBdr>
        </w:div>
        <w:div w:id="1932926579">
          <w:marLeft w:val="0"/>
          <w:marRight w:val="0"/>
          <w:marTop w:val="0"/>
          <w:marBottom w:val="0"/>
          <w:divBdr>
            <w:top w:val="none" w:sz="0" w:space="0" w:color="auto"/>
            <w:left w:val="none" w:sz="0" w:space="0" w:color="auto"/>
            <w:bottom w:val="none" w:sz="0" w:space="0" w:color="auto"/>
            <w:right w:val="none" w:sz="0" w:space="0" w:color="auto"/>
          </w:divBdr>
        </w:div>
        <w:div w:id="1956400571">
          <w:marLeft w:val="0"/>
          <w:marRight w:val="0"/>
          <w:marTop w:val="0"/>
          <w:marBottom w:val="0"/>
          <w:divBdr>
            <w:top w:val="none" w:sz="0" w:space="0" w:color="auto"/>
            <w:left w:val="none" w:sz="0" w:space="0" w:color="auto"/>
            <w:bottom w:val="none" w:sz="0" w:space="0" w:color="auto"/>
            <w:right w:val="none" w:sz="0" w:space="0" w:color="auto"/>
          </w:divBdr>
        </w:div>
        <w:div w:id="1966932614">
          <w:marLeft w:val="0"/>
          <w:marRight w:val="0"/>
          <w:marTop w:val="0"/>
          <w:marBottom w:val="0"/>
          <w:divBdr>
            <w:top w:val="none" w:sz="0" w:space="0" w:color="auto"/>
            <w:left w:val="none" w:sz="0" w:space="0" w:color="auto"/>
            <w:bottom w:val="none" w:sz="0" w:space="0" w:color="auto"/>
            <w:right w:val="none" w:sz="0" w:space="0" w:color="auto"/>
          </w:divBdr>
        </w:div>
        <w:div w:id="1994605720">
          <w:marLeft w:val="0"/>
          <w:marRight w:val="0"/>
          <w:marTop w:val="0"/>
          <w:marBottom w:val="0"/>
          <w:divBdr>
            <w:top w:val="none" w:sz="0" w:space="0" w:color="auto"/>
            <w:left w:val="none" w:sz="0" w:space="0" w:color="auto"/>
            <w:bottom w:val="none" w:sz="0" w:space="0" w:color="auto"/>
            <w:right w:val="none" w:sz="0" w:space="0" w:color="auto"/>
          </w:divBdr>
        </w:div>
        <w:div w:id="2038964713">
          <w:marLeft w:val="0"/>
          <w:marRight w:val="0"/>
          <w:marTop w:val="0"/>
          <w:marBottom w:val="0"/>
          <w:divBdr>
            <w:top w:val="none" w:sz="0" w:space="0" w:color="auto"/>
            <w:left w:val="none" w:sz="0" w:space="0" w:color="auto"/>
            <w:bottom w:val="none" w:sz="0" w:space="0" w:color="auto"/>
            <w:right w:val="none" w:sz="0" w:space="0" w:color="auto"/>
          </w:divBdr>
        </w:div>
        <w:div w:id="2134051131">
          <w:marLeft w:val="0"/>
          <w:marRight w:val="0"/>
          <w:marTop w:val="0"/>
          <w:marBottom w:val="0"/>
          <w:divBdr>
            <w:top w:val="none" w:sz="0" w:space="0" w:color="auto"/>
            <w:left w:val="none" w:sz="0" w:space="0" w:color="auto"/>
            <w:bottom w:val="none" w:sz="0" w:space="0" w:color="auto"/>
            <w:right w:val="none" w:sz="0" w:space="0" w:color="auto"/>
          </w:divBdr>
        </w:div>
        <w:div w:id="2146853375">
          <w:marLeft w:val="0"/>
          <w:marRight w:val="0"/>
          <w:marTop w:val="0"/>
          <w:marBottom w:val="0"/>
          <w:divBdr>
            <w:top w:val="none" w:sz="0" w:space="0" w:color="auto"/>
            <w:left w:val="none" w:sz="0" w:space="0" w:color="auto"/>
            <w:bottom w:val="none" w:sz="0" w:space="0" w:color="auto"/>
            <w:right w:val="none" w:sz="0" w:space="0" w:color="auto"/>
          </w:divBdr>
        </w:div>
      </w:divsChild>
    </w:div>
    <w:div w:id="1601253577">
      <w:bodyDiv w:val="1"/>
      <w:marLeft w:val="0"/>
      <w:marRight w:val="0"/>
      <w:marTop w:val="0"/>
      <w:marBottom w:val="0"/>
      <w:divBdr>
        <w:top w:val="none" w:sz="0" w:space="0" w:color="auto"/>
        <w:left w:val="none" w:sz="0" w:space="0" w:color="auto"/>
        <w:bottom w:val="none" w:sz="0" w:space="0" w:color="auto"/>
        <w:right w:val="none" w:sz="0" w:space="0" w:color="auto"/>
      </w:divBdr>
    </w:div>
    <w:div w:id="1603760608">
      <w:bodyDiv w:val="1"/>
      <w:marLeft w:val="0"/>
      <w:marRight w:val="0"/>
      <w:marTop w:val="0"/>
      <w:marBottom w:val="0"/>
      <w:divBdr>
        <w:top w:val="none" w:sz="0" w:space="0" w:color="auto"/>
        <w:left w:val="none" w:sz="0" w:space="0" w:color="auto"/>
        <w:bottom w:val="none" w:sz="0" w:space="0" w:color="auto"/>
        <w:right w:val="none" w:sz="0" w:space="0" w:color="auto"/>
      </w:divBdr>
    </w:div>
    <w:div w:id="1603879092">
      <w:bodyDiv w:val="1"/>
      <w:marLeft w:val="0"/>
      <w:marRight w:val="0"/>
      <w:marTop w:val="0"/>
      <w:marBottom w:val="0"/>
      <w:divBdr>
        <w:top w:val="none" w:sz="0" w:space="0" w:color="auto"/>
        <w:left w:val="none" w:sz="0" w:space="0" w:color="auto"/>
        <w:bottom w:val="none" w:sz="0" w:space="0" w:color="auto"/>
        <w:right w:val="none" w:sz="0" w:space="0" w:color="auto"/>
      </w:divBdr>
    </w:div>
    <w:div w:id="1604608066">
      <w:bodyDiv w:val="1"/>
      <w:marLeft w:val="0"/>
      <w:marRight w:val="0"/>
      <w:marTop w:val="0"/>
      <w:marBottom w:val="0"/>
      <w:divBdr>
        <w:top w:val="none" w:sz="0" w:space="0" w:color="auto"/>
        <w:left w:val="none" w:sz="0" w:space="0" w:color="auto"/>
        <w:bottom w:val="none" w:sz="0" w:space="0" w:color="auto"/>
        <w:right w:val="none" w:sz="0" w:space="0" w:color="auto"/>
      </w:divBdr>
    </w:div>
    <w:div w:id="1605730280">
      <w:bodyDiv w:val="1"/>
      <w:marLeft w:val="0"/>
      <w:marRight w:val="0"/>
      <w:marTop w:val="0"/>
      <w:marBottom w:val="0"/>
      <w:divBdr>
        <w:top w:val="none" w:sz="0" w:space="0" w:color="auto"/>
        <w:left w:val="none" w:sz="0" w:space="0" w:color="auto"/>
        <w:bottom w:val="none" w:sz="0" w:space="0" w:color="auto"/>
        <w:right w:val="none" w:sz="0" w:space="0" w:color="auto"/>
      </w:divBdr>
      <w:divsChild>
        <w:div w:id="809983402">
          <w:marLeft w:val="0"/>
          <w:marRight w:val="0"/>
          <w:marTop w:val="0"/>
          <w:marBottom w:val="0"/>
          <w:divBdr>
            <w:top w:val="none" w:sz="0" w:space="0" w:color="auto"/>
            <w:left w:val="none" w:sz="0" w:space="0" w:color="auto"/>
            <w:bottom w:val="none" w:sz="0" w:space="0" w:color="auto"/>
            <w:right w:val="none" w:sz="0" w:space="0" w:color="auto"/>
          </w:divBdr>
        </w:div>
        <w:div w:id="1388601343">
          <w:marLeft w:val="0"/>
          <w:marRight w:val="0"/>
          <w:marTop w:val="0"/>
          <w:marBottom w:val="0"/>
          <w:divBdr>
            <w:top w:val="none" w:sz="0" w:space="0" w:color="auto"/>
            <w:left w:val="none" w:sz="0" w:space="0" w:color="auto"/>
            <w:bottom w:val="none" w:sz="0" w:space="0" w:color="auto"/>
            <w:right w:val="none" w:sz="0" w:space="0" w:color="auto"/>
          </w:divBdr>
        </w:div>
        <w:div w:id="1592202498">
          <w:marLeft w:val="0"/>
          <w:marRight w:val="0"/>
          <w:marTop w:val="0"/>
          <w:marBottom w:val="0"/>
          <w:divBdr>
            <w:top w:val="none" w:sz="0" w:space="0" w:color="auto"/>
            <w:left w:val="none" w:sz="0" w:space="0" w:color="auto"/>
            <w:bottom w:val="none" w:sz="0" w:space="0" w:color="auto"/>
            <w:right w:val="none" w:sz="0" w:space="0" w:color="auto"/>
          </w:divBdr>
        </w:div>
        <w:div w:id="2071340470">
          <w:marLeft w:val="0"/>
          <w:marRight w:val="0"/>
          <w:marTop w:val="0"/>
          <w:marBottom w:val="0"/>
          <w:divBdr>
            <w:top w:val="none" w:sz="0" w:space="0" w:color="auto"/>
            <w:left w:val="none" w:sz="0" w:space="0" w:color="auto"/>
            <w:bottom w:val="none" w:sz="0" w:space="0" w:color="auto"/>
            <w:right w:val="none" w:sz="0" w:space="0" w:color="auto"/>
          </w:divBdr>
        </w:div>
      </w:divsChild>
    </w:div>
    <w:div w:id="1606183828">
      <w:bodyDiv w:val="1"/>
      <w:marLeft w:val="0"/>
      <w:marRight w:val="0"/>
      <w:marTop w:val="0"/>
      <w:marBottom w:val="0"/>
      <w:divBdr>
        <w:top w:val="none" w:sz="0" w:space="0" w:color="auto"/>
        <w:left w:val="none" w:sz="0" w:space="0" w:color="auto"/>
        <w:bottom w:val="none" w:sz="0" w:space="0" w:color="auto"/>
        <w:right w:val="none" w:sz="0" w:space="0" w:color="auto"/>
      </w:divBdr>
      <w:divsChild>
        <w:div w:id="191114762">
          <w:marLeft w:val="0"/>
          <w:marRight w:val="0"/>
          <w:marTop w:val="0"/>
          <w:marBottom w:val="0"/>
          <w:divBdr>
            <w:top w:val="none" w:sz="0" w:space="0" w:color="auto"/>
            <w:left w:val="none" w:sz="0" w:space="0" w:color="auto"/>
            <w:bottom w:val="none" w:sz="0" w:space="0" w:color="auto"/>
            <w:right w:val="none" w:sz="0" w:space="0" w:color="auto"/>
          </w:divBdr>
        </w:div>
        <w:div w:id="288442154">
          <w:marLeft w:val="0"/>
          <w:marRight w:val="0"/>
          <w:marTop w:val="0"/>
          <w:marBottom w:val="0"/>
          <w:divBdr>
            <w:top w:val="none" w:sz="0" w:space="0" w:color="auto"/>
            <w:left w:val="none" w:sz="0" w:space="0" w:color="auto"/>
            <w:bottom w:val="none" w:sz="0" w:space="0" w:color="auto"/>
            <w:right w:val="none" w:sz="0" w:space="0" w:color="auto"/>
          </w:divBdr>
        </w:div>
        <w:div w:id="293025693">
          <w:marLeft w:val="0"/>
          <w:marRight w:val="0"/>
          <w:marTop w:val="0"/>
          <w:marBottom w:val="0"/>
          <w:divBdr>
            <w:top w:val="none" w:sz="0" w:space="0" w:color="auto"/>
            <w:left w:val="none" w:sz="0" w:space="0" w:color="auto"/>
            <w:bottom w:val="none" w:sz="0" w:space="0" w:color="auto"/>
            <w:right w:val="none" w:sz="0" w:space="0" w:color="auto"/>
          </w:divBdr>
        </w:div>
        <w:div w:id="471756711">
          <w:marLeft w:val="0"/>
          <w:marRight w:val="0"/>
          <w:marTop w:val="0"/>
          <w:marBottom w:val="0"/>
          <w:divBdr>
            <w:top w:val="none" w:sz="0" w:space="0" w:color="auto"/>
            <w:left w:val="none" w:sz="0" w:space="0" w:color="auto"/>
            <w:bottom w:val="none" w:sz="0" w:space="0" w:color="auto"/>
            <w:right w:val="none" w:sz="0" w:space="0" w:color="auto"/>
          </w:divBdr>
        </w:div>
        <w:div w:id="668748956">
          <w:marLeft w:val="0"/>
          <w:marRight w:val="0"/>
          <w:marTop w:val="0"/>
          <w:marBottom w:val="0"/>
          <w:divBdr>
            <w:top w:val="none" w:sz="0" w:space="0" w:color="auto"/>
            <w:left w:val="none" w:sz="0" w:space="0" w:color="auto"/>
            <w:bottom w:val="none" w:sz="0" w:space="0" w:color="auto"/>
            <w:right w:val="none" w:sz="0" w:space="0" w:color="auto"/>
          </w:divBdr>
        </w:div>
        <w:div w:id="705446085">
          <w:marLeft w:val="0"/>
          <w:marRight w:val="0"/>
          <w:marTop w:val="0"/>
          <w:marBottom w:val="0"/>
          <w:divBdr>
            <w:top w:val="none" w:sz="0" w:space="0" w:color="auto"/>
            <w:left w:val="none" w:sz="0" w:space="0" w:color="auto"/>
            <w:bottom w:val="none" w:sz="0" w:space="0" w:color="auto"/>
            <w:right w:val="none" w:sz="0" w:space="0" w:color="auto"/>
          </w:divBdr>
        </w:div>
        <w:div w:id="753863913">
          <w:marLeft w:val="0"/>
          <w:marRight w:val="0"/>
          <w:marTop w:val="0"/>
          <w:marBottom w:val="0"/>
          <w:divBdr>
            <w:top w:val="none" w:sz="0" w:space="0" w:color="auto"/>
            <w:left w:val="none" w:sz="0" w:space="0" w:color="auto"/>
            <w:bottom w:val="none" w:sz="0" w:space="0" w:color="auto"/>
            <w:right w:val="none" w:sz="0" w:space="0" w:color="auto"/>
          </w:divBdr>
        </w:div>
        <w:div w:id="823620987">
          <w:marLeft w:val="0"/>
          <w:marRight w:val="0"/>
          <w:marTop w:val="0"/>
          <w:marBottom w:val="0"/>
          <w:divBdr>
            <w:top w:val="none" w:sz="0" w:space="0" w:color="auto"/>
            <w:left w:val="none" w:sz="0" w:space="0" w:color="auto"/>
            <w:bottom w:val="none" w:sz="0" w:space="0" w:color="auto"/>
            <w:right w:val="none" w:sz="0" w:space="0" w:color="auto"/>
          </w:divBdr>
        </w:div>
        <w:div w:id="1047996879">
          <w:marLeft w:val="0"/>
          <w:marRight w:val="0"/>
          <w:marTop w:val="0"/>
          <w:marBottom w:val="0"/>
          <w:divBdr>
            <w:top w:val="none" w:sz="0" w:space="0" w:color="auto"/>
            <w:left w:val="none" w:sz="0" w:space="0" w:color="auto"/>
            <w:bottom w:val="none" w:sz="0" w:space="0" w:color="auto"/>
            <w:right w:val="none" w:sz="0" w:space="0" w:color="auto"/>
          </w:divBdr>
        </w:div>
        <w:div w:id="1129779560">
          <w:marLeft w:val="0"/>
          <w:marRight w:val="0"/>
          <w:marTop w:val="0"/>
          <w:marBottom w:val="0"/>
          <w:divBdr>
            <w:top w:val="none" w:sz="0" w:space="0" w:color="auto"/>
            <w:left w:val="none" w:sz="0" w:space="0" w:color="auto"/>
            <w:bottom w:val="none" w:sz="0" w:space="0" w:color="auto"/>
            <w:right w:val="none" w:sz="0" w:space="0" w:color="auto"/>
          </w:divBdr>
        </w:div>
        <w:div w:id="1393311384">
          <w:marLeft w:val="0"/>
          <w:marRight w:val="0"/>
          <w:marTop w:val="0"/>
          <w:marBottom w:val="0"/>
          <w:divBdr>
            <w:top w:val="none" w:sz="0" w:space="0" w:color="auto"/>
            <w:left w:val="none" w:sz="0" w:space="0" w:color="auto"/>
            <w:bottom w:val="none" w:sz="0" w:space="0" w:color="auto"/>
            <w:right w:val="none" w:sz="0" w:space="0" w:color="auto"/>
          </w:divBdr>
        </w:div>
        <w:div w:id="1512259311">
          <w:marLeft w:val="0"/>
          <w:marRight w:val="0"/>
          <w:marTop w:val="0"/>
          <w:marBottom w:val="0"/>
          <w:divBdr>
            <w:top w:val="none" w:sz="0" w:space="0" w:color="auto"/>
            <w:left w:val="none" w:sz="0" w:space="0" w:color="auto"/>
            <w:bottom w:val="none" w:sz="0" w:space="0" w:color="auto"/>
            <w:right w:val="none" w:sz="0" w:space="0" w:color="auto"/>
          </w:divBdr>
        </w:div>
        <w:div w:id="1728920515">
          <w:marLeft w:val="0"/>
          <w:marRight w:val="0"/>
          <w:marTop w:val="0"/>
          <w:marBottom w:val="0"/>
          <w:divBdr>
            <w:top w:val="none" w:sz="0" w:space="0" w:color="auto"/>
            <w:left w:val="none" w:sz="0" w:space="0" w:color="auto"/>
            <w:bottom w:val="none" w:sz="0" w:space="0" w:color="auto"/>
            <w:right w:val="none" w:sz="0" w:space="0" w:color="auto"/>
          </w:divBdr>
        </w:div>
        <w:div w:id="1777022513">
          <w:marLeft w:val="0"/>
          <w:marRight w:val="0"/>
          <w:marTop w:val="0"/>
          <w:marBottom w:val="0"/>
          <w:divBdr>
            <w:top w:val="none" w:sz="0" w:space="0" w:color="auto"/>
            <w:left w:val="none" w:sz="0" w:space="0" w:color="auto"/>
            <w:bottom w:val="none" w:sz="0" w:space="0" w:color="auto"/>
            <w:right w:val="none" w:sz="0" w:space="0" w:color="auto"/>
          </w:divBdr>
        </w:div>
        <w:div w:id="1976401382">
          <w:marLeft w:val="0"/>
          <w:marRight w:val="0"/>
          <w:marTop w:val="0"/>
          <w:marBottom w:val="0"/>
          <w:divBdr>
            <w:top w:val="none" w:sz="0" w:space="0" w:color="auto"/>
            <w:left w:val="none" w:sz="0" w:space="0" w:color="auto"/>
            <w:bottom w:val="none" w:sz="0" w:space="0" w:color="auto"/>
            <w:right w:val="none" w:sz="0" w:space="0" w:color="auto"/>
          </w:divBdr>
        </w:div>
      </w:divsChild>
    </w:div>
    <w:div w:id="1607544403">
      <w:bodyDiv w:val="1"/>
      <w:marLeft w:val="0"/>
      <w:marRight w:val="0"/>
      <w:marTop w:val="0"/>
      <w:marBottom w:val="0"/>
      <w:divBdr>
        <w:top w:val="none" w:sz="0" w:space="0" w:color="auto"/>
        <w:left w:val="none" w:sz="0" w:space="0" w:color="auto"/>
        <w:bottom w:val="none" w:sz="0" w:space="0" w:color="auto"/>
        <w:right w:val="none" w:sz="0" w:space="0" w:color="auto"/>
      </w:divBdr>
    </w:div>
    <w:div w:id="1608581170">
      <w:bodyDiv w:val="1"/>
      <w:marLeft w:val="0"/>
      <w:marRight w:val="0"/>
      <w:marTop w:val="0"/>
      <w:marBottom w:val="0"/>
      <w:divBdr>
        <w:top w:val="none" w:sz="0" w:space="0" w:color="auto"/>
        <w:left w:val="none" w:sz="0" w:space="0" w:color="auto"/>
        <w:bottom w:val="none" w:sz="0" w:space="0" w:color="auto"/>
        <w:right w:val="none" w:sz="0" w:space="0" w:color="auto"/>
      </w:divBdr>
      <w:divsChild>
        <w:div w:id="781731254">
          <w:marLeft w:val="0"/>
          <w:marRight w:val="0"/>
          <w:marTop w:val="0"/>
          <w:marBottom w:val="0"/>
          <w:divBdr>
            <w:top w:val="none" w:sz="0" w:space="0" w:color="auto"/>
            <w:left w:val="none" w:sz="0" w:space="0" w:color="auto"/>
            <w:bottom w:val="none" w:sz="0" w:space="0" w:color="auto"/>
            <w:right w:val="none" w:sz="0" w:space="0" w:color="auto"/>
          </w:divBdr>
        </w:div>
        <w:div w:id="1087919785">
          <w:marLeft w:val="0"/>
          <w:marRight w:val="0"/>
          <w:marTop w:val="0"/>
          <w:marBottom w:val="0"/>
          <w:divBdr>
            <w:top w:val="none" w:sz="0" w:space="0" w:color="auto"/>
            <w:left w:val="none" w:sz="0" w:space="0" w:color="auto"/>
            <w:bottom w:val="none" w:sz="0" w:space="0" w:color="auto"/>
            <w:right w:val="none" w:sz="0" w:space="0" w:color="auto"/>
          </w:divBdr>
        </w:div>
        <w:div w:id="1177771684">
          <w:marLeft w:val="0"/>
          <w:marRight w:val="0"/>
          <w:marTop w:val="0"/>
          <w:marBottom w:val="0"/>
          <w:divBdr>
            <w:top w:val="none" w:sz="0" w:space="0" w:color="auto"/>
            <w:left w:val="none" w:sz="0" w:space="0" w:color="auto"/>
            <w:bottom w:val="none" w:sz="0" w:space="0" w:color="auto"/>
            <w:right w:val="none" w:sz="0" w:space="0" w:color="auto"/>
          </w:divBdr>
        </w:div>
        <w:div w:id="1677415808">
          <w:marLeft w:val="0"/>
          <w:marRight w:val="0"/>
          <w:marTop w:val="0"/>
          <w:marBottom w:val="0"/>
          <w:divBdr>
            <w:top w:val="none" w:sz="0" w:space="0" w:color="auto"/>
            <w:left w:val="none" w:sz="0" w:space="0" w:color="auto"/>
            <w:bottom w:val="none" w:sz="0" w:space="0" w:color="auto"/>
            <w:right w:val="none" w:sz="0" w:space="0" w:color="auto"/>
          </w:divBdr>
        </w:div>
      </w:divsChild>
    </w:div>
    <w:div w:id="1608854934">
      <w:bodyDiv w:val="1"/>
      <w:marLeft w:val="0"/>
      <w:marRight w:val="0"/>
      <w:marTop w:val="0"/>
      <w:marBottom w:val="0"/>
      <w:divBdr>
        <w:top w:val="none" w:sz="0" w:space="0" w:color="auto"/>
        <w:left w:val="none" w:sz="0" w:space="0" w:color="auto"/>
        <w:bottom w:val="none" w:sz="0" w:space="0" w:color="auto"/>
        <w:right w:val="none" w:sz="0" w:space="0" w:color="auto"/>
      </w:divBdr>
    </w:div>
    <w:div w:id="1609503947">
      <w:bodyDiv w:val="1"/>
      <w:marLeft w:val="0"/>
      <w:marRight w:val="0"/>
      <w:marTop w:val="0"/>
      <w:marBottom w:val="0"/>
      <w:divBdr>
        <w:top w:val="none" w:sz="0" w:space="0" w:color="auto"/>
        <w:left w:val="none" w:sz="0" w:space="0" w:color="auto"/>
        <w:bottom w:val="none" w:sz="0" w:space="0" w:color="auto"/>
        <w:right w:val="none" w:sz="0" w:space="0" w:color="auto"/>
      </w:divBdr>
    </w:div>
    <w:div w:id="1611817627">
      <w:bodyDiv w:val="1"/>
      <w:marLeft w:val="0"/>
      <w:marRight w:val="0"/>
      <w:marTop w:val="0"/>
      <w:marBottom w:val="0"/>
      <w:divBdr>
        <w:top w:val="none" w:sz="0" w:space="0" w:color="auto"/>
        <w:left w:val="none" w:sz="0" w:space="0" w:color="auto"/>
        <w:bottom w:val="none" w:sz="0" w:space="0" w:color="auto"/>
        <w:right w:val="none" w:sz="0" w:space="0" w:color="auto"/>
      </w:divBdr>
      <w:divsChild>
        <w:div w:id="672150124">
          <w:marLeft w:val="0"/>
          <w:marRight w:val="0"/>
          <w:marTop w:val="0"/>
          <w:marBottom w:val="0"/>
          <w:divBdr>
            <w:top w:val="none" w:sz="0" w:space="0" w:color="auto"/>
            <w:left w:val="none" w:sz="0" w:space="0" w:color="auto"/>
            <w:bottom w:val="none" w:sz="0" w:space="0" w:color="auto"/>
            <w:right w:val="none" w:sz="0" w:space="0" w:color="auto"/>
          </w:divBdr>
          <w:divsChild>
            <w:div w:id="685594503">
              <w:marLeft w:val="0"/>
              <w:marRight w:val="0"/>
              <w:marTop w:val="0"/>
              <w:marBottom w:val="0"/>
              <w:divBdr>
                <w:top w:val="none" w:sz="0" w:space="0" w:color="auto"/>
                <w:left w:val="none" w:sz="0" w:space="0" w:color="auto"/>
                <w:bottom w:val="none" w:sz="0" w:space="0" w:color="auto"/>
                <w:right w:val="none" w:sz="0" w:space="0" w:color="auto"/>
              </w:divBdr>
            </w:div>
            <w:div w:id="1120681908">
              <w:marLeft w:val="0"/>
              <w:marRight w:val="0"/>
              <w:marTop w:val="0"/>
              <w:marBottom w:val="0"/>
              <w:divBdr>
                <w:top w:val="none" w:sz="0" w:space="0" w:color="auto"/>
                <w:left w:val="none" w:sz="0" w:space="0" w:color="auto"/>
                <w:bottom w:val="none" w:sz="0" w:space="0" w:color="auto"/>
                <w:right w:val="none" w:sz="0" w:space="0" w:color="auto"/>
              </w:divBdr>
            </w:div>
            <w:div w:id="1430127635">
              <w:marLeft w:val="0"/>
              <w:marRight w:val="0"/>
              <w:marTop w:val="0"/>
              <w:marBottom w:val="0"/>
              <w:divBdr>
                <w:top w:val="none" w:sz="0" w:space="0" w:color="auto"/>
                <w:left w:val="none" w:sz="0" w:space="0" w:color="auto"/>
                <w:bottom w:val="none" w:sz="0" w:space="0" w:color="auto"/>
                <w:right w:val="none" w:sz="0" w:space="0" w:color="auto"/>
              </w:divBdr>
            </w:div>
            <w:div w:id="1454978668">
              <w:marLeft w:val="0"/>
              <w:marRight w:val="0"/>
              <w:marTop w:val="0"/>
              <w:marBottom w:val="0"/>
              <w:divBdr>
                <w:top w:val="none" w:sz="0" w:space="0" w:color="auto"/>
                <w:left w:val="none" w:sz="0" w:space="0" w:color="auto"/>
                <w:bottom w:val="none" w:sz="0" w:space="0" w:color="auto"/>
                <w:right w:val="none" w:sz="0" w:space="0" w:color="auto"/>
              </w:divBdr>
            </w:div>
            <w:div w:id="1814640475">
              <w:marLeft w:val="0"/>
              <w:marRight w:val="0"/>
              <w:marTop w:val="0"/>
              <w:marBottom w:val="0"/>
              <w:divBdr>
                <w:top w:val="none" w:sz="0" w:space="0" w:color="auto"/>
                <w:left w:val="none" w:sz="0" w:space="0" w:color="auto"/>
                <w:bottom w:val="none" w:sz="0" w:space="0" w:color="auto"/>
                <w:right w:val="none" w:sz="0" w:space="0" w:color="auto"/>
              </w:divBdr>
            </w:div>
            <w:div w:id="2029720315">
              <w:marLeft w:val="0"/>
              <w:marRight w:val="0"/>
              <w:marTop w:val="0"/>
              <w:marBottom w:val="0"/>
              <w:divBdr>
                <w:top w:val="none" w:sz="0" w:space="0" w:color="auto"/>
                <w:left w:val="none" w:sz="0" w:space="0" w:color="auto"/>
                <w:bottom w:val="none" w:sz="0" w:space="0" w:color="auto"/>
                <w:right w:val="none" w:sz="0" w:space="0" w:color="auto"/>
              </w:divBdr>
            </w:div>
            <w:div w:id="2129202769">
              <w:marLeft w:val="0"/>
              <w:marRight w:val="0"/>
              <w:marTop w:val="0"/>
              <w:marBottom w:val="0"/>
              <w:divBdr>
                <w:top w:val="none" w:sz="0" w:space="0" w:color="auto"/>
                <w:left w:val="none" w:sz="0" w:space="0" w:color="auto"/>
                <w:bottom w:val="none" w:sz="0" w:space="0" w:color="auto"/>
                <w:right w:val="none" w:sz="0" w:space="0" w:color="auto"/>
              </w:divBdr>
            </w:div>
          </w:divsChild>
        </w:div>
        <w:div w:id="1785922519">
          <w:marLeft w:val="0"/>
          <w:marRight w:val="0"/>
          <w:marTop w:val="0"/>
          <w:marBottom w:val="0"/>
          <w:divBdr>
            <w:top w:val="none" w:sz="0" w:space="0" w:color="auto"/>
            <w:left w:val="none" w:sz="0" w:space="0" w:color="auto"/>
            <w:bottom w:val="none" w:sz="0" w:space="0" w:color="auto"/>
            <w:right w:val="none" w:sz="0" w:space="0" w:color="auto"/>
          </w:divBdr>
          <w:divsChild>
            <w:div w:id="131169825">
              <w:marLeft w:val="0"/>
              <w:marRight w:val="0"/>
              <w:marTop w:val="0"/>
              <w:marBottom w:val="0"/>
              <w:divBdr>
                <w:top w:val="none" w:sz="0" w:space="0" w:color="auto"/>
                <w:left w:val="none" w:sz="0" w:space="0" w:color="auto"/>
                <w:bottom w:val="none" w:sz="0" w:space="0" w:color="auto"/>
                <w:right w:val="none" w:sz="0" w:space="0" w:color="auto"/>
              </w:divBdr>
            </w:div>
            <w:div w:id="595939596">
              <w:marLeft w:val="0"/>
              <w:marRight w:val="0"/>
              <w:marTop w:val="0"/>
              <w:marBottom w:val="0"/>
              <w:divBdr>
                <w:top w:val="none" w:sz="0" w:space="0" w:color="auto"/>
                <w:left w:val="none" w:sz="0" w:space="0" w:color="auto"/>
                <w:bottom w:val="none" w:sz="0" w:space="0" w:color="auto"/>
                <w:right w:val="none" w:sz="0" w:space="0" w:color="auto"/>
              </w:divBdr>
            </w:div>
            <w:div w:id="1572346111">
              <w:marLeft w:val="0"/>
              <w:marRight w:val="0"/>
              <w:marTop w:val="0"/>
              <w:marBottom w:val="0"/>
              <w:divBdr>
                <w:top w:val="none" w:sz="0" w:space="0" w:color="auto"/>
                <w:left w:val="none" w:sz="0" w:space="0" w:color="auto"/>
                <w:bottom w:val="none" w:sz="0" w:space="0" w:color="auto"/>
                <w:right w:val="none" w:sz="0" w:space="0" w:color="auto"/>
              </w:divBdr>
            </w:div>
            <w:div w:id="1593581995">
              <w:marLeft w:val="0"/>
              <w:marRight w:val="0"/>
              <w:marTop w:val="0"/>
              <w:marBottom w:val="0"/>
              <w:divBdr>
                <w:top w:val="none" w:sz="0" w:space="0" w:color="auto"/>
                <w:left w:val="none" w:sz="0" w:space="0" w:color="auto"/>
                <w:bottom w:val="none" w:sz="0" w:space="0" w:color="auto"/>
                <w:right w:val="none" w:sz="0" w:space="0" w:color="auto"/>
              </w:divBdr>
            </w:div>
            <w:div w:id="19261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73193">
      <w:bodyDiv w:val="1"/>
      <w:marLeft w:val="0"/>
      <w:marRight w:val="0"/>
      <w:marTop w:val="0"/>
      <w:marBottom w:val="0"/>
      <w:divBdr>
        <w:top w:val="none" w:sz="0" w:space="0" w:color="auto"/>
        <w:left w:val="none" w:sz="0" w:space="0" w:color="auto"/>
        <w:bottom w:val="none" w:sz="0" w:space="0" w:color="auto"/>
        <w:right w:val="none" w:sz="0" w:space="0" w:color="auto"/>
      </w:divBdr>
      <w:divsChild>
        <w:div w:id="365642903">
          <w:marLeft w:val="0"/>
          <w:marRight w:val="0"/>
          <w:marTop w:val="0"/>
          <w:marBottom w:val="0"/>
          <w:divBdr>
            <w:top w:val="none" w:sz="0" w:space="0" w:color="auto"/>
            <w:left w:val="none" w:sz="0" w:space="0" w:color="auto"/>
            <w:bottom w:val="none" w:sz="0" w:space="0" w:color="auto"/>
            <w:right w:val="none" w:sz="0" w:space="0" w:color="auto"/>
          </w:divBdr>
        </w:div>
        <w:div w:id="862354888">
          <w:marLeft w:val="0"/>
          <w:marRight w:val="0"/>
          <w:marTop w:val="0"/>
          <w:marBottom w:val="0"/>
          <w:divBdr>
            <w:top w:val="none" w:sz="0" w:space="0" w:color="auto"/>
            <w:left w:val="none" w:sz="0" w:space="0" w:color="auto"/>
            <w:bottom w:val="none" w:sz="0" w:space="0" w:color="auto"/>
            <w:right w:val="none" w:sz="0" w:space="0" w:color="auto"/>
          </w:divBdr>
        </w:div>
        <w:div w:id="1005980661">
          <w:marLeft w:val="0"/>
          <w:marRight w:val="0"/>
          <w:marTop w:val="0"/>
          <w:marBottom w:val="0"/>
          <w:divBdr>
            <w:top w:val="none" w:sz="0" w:space="0" w:color="auto"/>
            <w:left w:val="none" w:sz="0" w:space="0" w:color="auto"/>
            <w:bottom w:val="none" w:sz="0" w:space="0" w:color="auto"/>
            <w:right w:val="none" w:sz="0" w:space="0" w:color="auto"/>
          </w:divBdr>
        </w:div>
        <w:div w:id="1781222014">
          <w:marLeft w:val="0"/>
          <w:marRight w:val="0"/>
          <w:marTop w:val="0"/>
          <w:marBottom w:val="0"/>
          <w:divBdr>
            <w:top w:val="none" w:sz="0" w:space="0" w:color="auto"/>
            <w:left w:val="none" w:sz="0" w:space="0" w:color="auto"/>
            <w:bottom w:val="none" w:sz="0" w:space="0" w:color="auto"/>
            <w:right w:val="none" w:sz="0" w:space="0" w:color="auto"/>
          </w:divBdr>
        </w:div>
      </w:divsChild>
    </w:div>
    <w:div w:id="1612777982">
      <w:bodyDiv w:val="1"/>
      <w:marLeft w:val="0"/>
      <w:marRight w:val="0"/>
      <w:marTop w:val="0"/>
      <w:marBottom w:val="0"/>
      <w:divBdr>
        <w:top w:val="none" w:sz="0" w:space="0" w:color="auto"/>
        <w:left w:val="none" w:sz="0" w:space="0" w:color="auto"/>
        <w:bottom w:val="none" w:sz="0" w:space="0" w:color="auto"/>
        <w:right w:val="none" w:sz="0" w:space="0" w:color="auto"/>
      </w:divBdr>
    </w:div>
    <w:div w:id="1613828380">
      <w:bodyDiv w:val="1"/>
      <w:marLeft w:val="0"/>
      <w:marRight w:val="0"/>
      <w:marTop w:val="0"/>
      <w:marBottom w:val="0"/>
      <w:divBdr>
        <w:top w:val="none" w:sz="0" w:space="0" w:color="auto"/>
        <w:left w:val="none" w:sz="0" w:space="0" w:color="auto"/>
        <w:bottom w:val="none" w:sz="0" w:space="0" w:color="auto"/>
        <w:right w:val="none" w:sz="0" w:space="0" w:color="auto"/>
      </w:divBdr>
    </w:div>
    <w:div w:id="1615986820">
      <w:bodyDiv w:val="1"/>
      <w:marLeft w:val="0"/>
      <w:marRight w:val="0"/>
      <w:marTop w:val="0"/>
      <w:marBottom w:val="0"/>
      <w:divBdr>
        <w:top w:val="none" w:sz="0" w:space="0" w:color="auto"/>
        <w:left w:val="none" w:sz="0" w:space="0" w:color="auto"/>
        <w:bottom w:val="none" w:sz="0" w:space="0" w:color="auto"/>
        <w:right w:val="none" w:sz="0" w:space="0" w:color="auto"/>
      </w:divBdr>
    </w:div>
    <w:div w:id="1616135328">
      <w:bodyDiv w:val="1"/>
      <w:marLeft w:val="0"/>
      <w:marRight w:val="0"/>
      <w:marTop w:val="0"/>
      <w:marBottom w:val="0"/>
      <w:divBdr>
        <w:top w:val="none" w:sz="0" w:space="0" w:color="auto"/>
        <w:left w:val="none" w:sz="0" w:space="0" w:color="auto"/>
        <w:bottom w:val="none" w:sz="0" w:space="0" w:color="auto"/>
        <w:right w:val="none" w:sz="0" w:space="0" w:color="auto"/>
      </w:divBdr>
    </w:div>
    <w:div w:id="1617834714">
      <w:bodyDiv w:val="1"/>
      <w:marLeft w:val="0"/>
      <w:marRight w:val="0"/>
      <w:marTop w:val="0"/>
      <w:marBottom w:val="0"/>
      <w:divBdr>
        <w:top w:val="none" w:sz="0" w:space="0" w:color="auto"/>
        <w:left w:val="none" w:sz="0" w:space="0" w:color="auto"/>
        <w:bottom w:val="none" w:sz="0" w:space="0" w:color="auto"/>
        <w:right w:val="none" w:sz="0" w:space="0" w:color="auto"/>
      </w:divBdr>
    </w:div>
    <w:div w:id="1618560085">
      <w:bodyDiv w:val="1"/>
      <w:marLeft w:val="0"/>
      <w:marRight w:val="0"/>
      <w:marTop w:val="0"/>
      <w:marBottom w:val="0"/>
      <w:divBdr>
        <w:top w:val="none" w:sz="0" w:space="0" w:color="auto"/>
        <w:left w:val="none" w:sz="0" w:space="0" w:color="auto"/>
        <w:bottom w:val="none" w:sz="0" w:space="0" w:color="auto"/>
        <w:right w:val="none" w:sz="0" w:space="0" w:color="auto"/>
      </w:divBdr>
      <w:divsChild>
        <w:div w:id="322054736">
          <w:marLeft w:val="0"/>
          <w:marRight w:val="0"/>
          <w:marTop w:val="0"/>
          <w:marBottom w:val="375"/>
          <w:divBdr>
            <w:top w:val="none" w:sz="0" w:space="0" w:color="auto"/>
            <w:left w:val="none" w:sz="0" w:space="0" w:color="auto"/>
            <w:bottom w:val="none" w:sz="0" w:space="0" w:color="auto"/>
            <w:right w:val="none" w:sz="0" w:space="0" w:color="auto"/>
          </w:divBdr>
        </w:div>
      </w:divsChild>
    </w:div>
    <w:div w:id="1619339051">
      <w:bodyDiv w:val="1"/>
      <w:marLeft w:val="0"/>
      <w:marRight w:val="0"/>
      <w:marTop w:val="0"/>
      <w:marBottom w:val="0"/>
      <w:divBdr>
        <w:top w:val="none" w:sz="0" w:space="0" w:color="auto"/>
        <w:left w:val="none" w:sz="0" w:space="0" w:color="auto"/>
        <w:bottom w:val="none" w:sz="0" w:space="0" w:color="auto"/>
        <w:right w:val="none" w:sz="0" w:space="0" w:color="auto"/>
      </w:divBdr>
    </w:div>
    <w:div w:id="1621302506">
      <w:bodyDiv w:val="1"/>
      <w:marLeft w:val="0"/>
      <w:marRight w:val="0"/>
      <w:marTop w:val="0"/>
      <w:marBottom w:val="0"/>
      <w:divBdr>
        <w:top w:val="none" w:sz="0" w:space="0" w:color="auto"/>
        <w:left w:val="none" w:sz="0" w:space="0" w:color="auto"/>
        <w:bottom w:val="none" w:sz="0" w:space="0" w:color="auto"/>
        <w:right w:val="none" w:sz="0" w:space="0" w:color="auto"/>
      </w:divBdr>
    </w:div>
    <w:div w:id="1621763900">
      <w:bodyDiv w:val="1"/>
      <w:marLeft w:val="0"/>
      <w:marRight w:val="0"/>
      <w:marTop w:val="0"/>
      <w:marBottom w:val="0"/>
      <w:divBdr>
        <w:top w:val="none" w:sz="0" w:space="0" w:color="auto"/>
        <w:left w:val="none" w:sz="0" w:space="0" w:color="auto"/>
        <w:bottom w:val="none" w:sz="0" w:space="0" w:color="auto"/>
        <w:right w:val="none" w:sz="0" w:space="0" w:color="auto"/>
      </w:divBdr>
    </w:div>
    <w:div w:id="1623147493">
      <w:bodyDiv w:val="1"/>
      <w:marLeft w:val="0"/>
      <w:marRight w:val="0"/>
      <w:marTop w:val="0"/>
      <w:marBottom w:val="0"/>
      <w:divBdr>
        <w:top w:val="none" w:sz="0" w:space="0" w:color="auto"/>
        <w:left w:val="none" w:sz="0" w:space="0" w:color="auto"/>
        <w:bottom w:val="none" w:sz="0" w:space="0" w:color="auto"/>
        <w:right w:val="none" w:sz="0" w:space="0" w:color="auto"/>
      </w:divBdr>
      <w:divsChild>
        <w:div w:id="1768425138">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1623531707">
      <w:bodyDiv w:val="1"/>
      <w:marLeft w:val="0"/>
      <w:marRight w:val="0"/>
      <w:marTop w:val="0"/>
      <w:marBottom w:val="0"/>
      <w:divBdr>
        <w:top w:val="none" w:sz="0" w:space="0" w:color="auto"/>
        <w:left w:val="none" w:sz="0" w:space="0" w:color="auto"/>
        <w:bottom w:val="none" w:sz="0" w:space="0" w:color="auto"/>
        <w:right w:val="none" w:sz="0" w:space="0" w:color="auto"/>
      </w:divBdr>
      <w:divsChild>
        <w:div w:id="698745708">
          <w:marLeft w:val="0"/>
          <w:marRight w:val="0"/>
          <w:marTop w:val="0"/>
          <w:marBottom w:val="0"/>
          <w:divBdr>
            <w:top w:val="none" w:sz="0" w:space="0" w:color="auto"/>
            <w:left w:val="none" w:sz="0" w:space="0" w:color="auto"/>
            <w:bottom w:val="none" w:sz="0" w:space="0" w:color="auto"/>
            <w:right w:val="none" w:sz="0" w:space="0" w:color="auto"/>
          </w:divBdr>
        </w:div>
        <w:div w:id="753014436">
          <w:marLeft w:val="0"/>
          <w:marRight w:val="0"/>
          <w:marTop w:val="0"/>
          <w:marBottom w:val="0"/>
          <w:divBdr>
            <w:top w:val="none" w:sz="0" w:space="0" w:color="auto"/>
            <w:left w:val="none" w:sz="0" w:space="0" w:color="auto"/>
            <w:bottom w:val="none" w:sz="0" w:space="0" w:color="auto"/>
            <w:right w:val="none" w:sz="0" w:space="0" w:color="auto"/>
          </w:divBdr>
        </w:div>
        <w:div w:id="1129972938">
          <w:marLeft w:val="0"/>
          <w:marRight w:val="0"/>
          <w:marTop w:val="0"/>
          <w:marBottom w:val="0"/>
          <w:divBdr>
            <w:top w:val="none" w:sz="0" w:space="0" w:color="auto"/>
            <w:left w:val="none" w:sz="0" w:space="0" w:color="auto"/>
            <w:bottom w:val="none" w:sz="0" w:space="0" w:color="auto"/>
            <w:right w:val="none" w:sz="0" w:space="0" w:color="auto"/>
          </w:divBdr>
        </w:div>
        <w:div w:id="1367103914">
          <w:marLeft w:val="0"/>
          <w:marRight w:val="0"/>
          <w:marTop w:val="0"/>
          <w:marBottom w:val="0"/>
          <w:divBdr>
            <w:top w:val="none" w:sz="0" w:space="0" w:color="auto"/>
            <w:left w:val="none" w:sz="0" w:space="0" w:color="auto"/>
            <w:bottom w:val="none" w:sz="0" w:space="0" w:color="auto"/>
            <w:right w:val="none" w:sz="0" w:space="0" w:color="auto"/>
          </w:divBdr>
        </w:div>
      </w:divsChild>
    </w:div>
    <w:div w:id="1624459614">
      <w:bodyDiv w:val="1"/>
      <w:marLeft w:val="0"/>
      <w:marRight w:val="0"/>
      <w:marTop w:val="0"/>
      <w:marBottom w:val="0"/>
      <w:divBdr>
        <w:top w:val="none" w:sz="0" w:space="0" w:color="auto"/>
        <w:left w:val="none" w:sz="0" w:space="0" w:color="auto"/>
        <w:bottom w:val="none" w:sz="0" w:space="0" w:color="auto"/>
        <w:right w:val="none" w:sz="0" w:space="0" w:color="auto"/>
      </w:divBdr>
    </w:div>
    <w:div w:id="1624651800">
      <w:bodyDiv w:val="1"/>
      <w:marLeft w:val="0"/>
      <w:marRight w:val="0"/>
      <w:marTop w:val="0"/>
      <w:marBottom w:val="0"/>
      <w:divBdr>
        <w:top w:val="none" w:sz="0" w:space="0" w:color="auto"/>
        <w:left w:val="none" w:sz="0" w:space="0" w:color="auto"/>
        <w:bottom w:val="none" w:sz="0" w:space="0" w:color="auto"/>
        <w:right w:val="none" w:sz="0" w:space="0" w:color="auto"/>
      </w:divBdr>
      <w:divsChild>
        <w:div w:id="1754545392">
          <w:marLeft w:val="0"/>
          <w:marRight w:val="0"/>
          <w:marTop w:val="0"/>
          <w:marBottom w:val="360"/>
          <w:divBdr>
            <w:top w:val="none" w:sz="0" w:space="0" w:color="auto"/>
            <w:left w:val="none" w:sz="0" w:space="0" w:color="auto"/>
            <w:bottom w:val="none" w:sz="0" w:space="0" w:color="auto"/>
            <w:right w:val="none" w:sz="0" w:space="0" w:color="auto"/>
          </w:divBdr>
        </w:div>
      </w:divsChild>
    </w:div>
    <w:div w:id="1625652402">
      <w:bodyDiv w:val="1"/>
      <w:marLeft w:val="0"/>
      <w:marRight w:val="0"/>
      <w:marTop w:val="0"/>
      <w:marBottom w:val="0"/>
      <w:divBdr>
        <w:top w:val="none" w:sz="0" w:space="0" w:color="auto"/>
        <w:left w:val="none" w:sz="0" w:space="0" w:color="auto"/>
        <w:bottom w:val="none" w:sz="0" w:space="0" w:color="auto"/>
        <w:right w:val="none" w:sz="0" w:space="0" w:color="auto"/>
      </w:divBdr>
      <w:divsChild>
        <w:div w:id="1733038796">
          <w:marLeft w:val="0"/>
          <w:marRight w:val="0"/>
          <w:marTop w:val="0"/>
          <w:marBottom w:val="0"/>
          <w:divBdr>
            <w:top w:val="none" w:sz="0" w:space="0" w:color="auto"/>
            <w:left w:val="none" w:sz="0" w:space="0" w:color="auto"/>
            <w:bottom w:val="none" w:sz="0" w:space="0" w:color="auto"/>
            <w:right w:val="none" w:sz="0" w:space="0" w:color="auto"/>
          </w:divBdr>
        </w:div>
        <w:div w:id="816990429">
          <w:marLeft w:val="0"/>
          <w:marRight w:val="0"/>
          <w:marTop w:val="300"/>
          <w:marBottom w:val="0"/>
          <w:divBdr>
            <w:top w:val="none" w:sz="0" w:space="0" w:color="auto"/>
            <w:left w:val="none" w:sz="0" w:space="0" w:color="auto"/>
            <w:bottom w:val="none" w:sz="0" w:space="0" w:color="auto"/>
            <w:right w:val="none" w:sz="0" w:space="0" w:color="auto"/>
          </w:divBdr>
        </w:div>
      </w:divsChild>
    </w:div>
    <w:div w:id="1627471256">
      <w:bodyDiv w:val="1"/>
      <w:marLeft w:val="0"/>
      <w:marRight w:val="0"/>
      <w:marTop w:val="0"/>
      <w:marBottom w:val="0"/>
      <w:divBdr>
        <w:top w:val="none" w:sz="0" w:space="0" w:color="auto"/>
        <w:left w:val="none" w:sz="0" w:space="0" w:color="auto"/>
        <w:bottom w:val="none" w:sz="0" w:space="0" w:color="auto"/>
        <w:right w:val="none" w:sz="0" w:space="0" w:color="auto"/>
      </w:divBdr>
    </w:div>
    <w:div w:id="1628051124">
      <w:bodyDiv w:val="1"/>
      <w:marLeft w:val="0"/>
      <w:marRight w:val="0"/>
      <w:marTop w:val="0"/>
      <w:marBottom w:val="0"/>
      <w:divBdr>
        <w:top w:val="none" w:sz="0" w:space="0" w:color="auto"/>
        <w:left w:val="none" w:sz="0" w:space="0" w:color="auto"/>
        <w:bottom w:val="none" w:sz="0" w:space="0" w:color="auto"/>
        <w:right w:val="none" w:sz="0" w:space="0" w:color="auto"/>
      </w:divBdr>
    </w:div>
    <w:div w:id="1628316616">
      <w:bodyDiv w:val="1"/>
      <w:marLeft w:val="0"/>
      <w:marRight w:val="0"/>
      <w:marTop w:val="0"/>
      <w:marBottom w:val="0"/>
      <w:divBdr>
        <w:top w:val="none" w:sz="0" w:space="0" w:color="auto"/>
        <w:left w:val="none" w:sz="0" w:space="0" w:color="auto"/>
        <w:bottom w:val="none" w:sz="0" w:space="0" w:color="auto"/>
        <w:right w:val="none" w:sz="0" w:space="0" w:color="auto"/>
      </w:divBdr>
    </w:div>
    <w:div w:id="1628509611">
      <w:bodyDiv w:val="1"/>
      <w:marLeft w:val="0"/>
      <w:marRight w:val="0"/>
      <w:marTop w:val="0"/>
      <w:marBottom w:val="0"/>
      <w:divBdr>
        <w:top w:val="none" w:sz="0" w:space="0" w:color="auto"/>
        <w:left w:val="none" w:sz="0" w:space="0" w:color="auto"/>
        <w:bottom w:val="none" w:sz="0" w:space="0" w:color="auto"/>
        <w:right w:val="none" w:sz="0" w:space="0" w:color="auto"/>
      </w:divBdr>
      <w:divsChild>
        <w:div w:id="8601900">
          <w:marLeft w:val="0"/>
          <w:marRight w:val="0"/>
          <w:marTop w:val="0"/>
          <w:marBottom w:val="0"/>
          <w:divBdr>
            <w:top w:val="single" w:sz="6" w:space="0" w:color="CDCDCD"/>
            <w:left w:val="none" w:sz="0" w:space="0" w:color="auto"/>
            <w:bottom w:val="none" w:sz="0" w:space="0" w:color="auto"/>
            <w:right w:val="none" w:sz="0" w:space="0" w:color="auto"/>
          </w:divBdr>
          <w:divsChild>
            <w:div w:id="257443014">
              <w:marLeft w:val="0"/>
              <w:marRight w:val="0"/>
              <w:marTop w:val="0"/>
              <w:marBottom w:val="0"/>
              <w:divBdr>
                <w:top w:val="none" w:sz="0" w:space="0" w:color="auto"/>
                <w:left w:val="none" w:sz="0" w:space="0" w:color="auto"/>
                <w:bottom w:val="none" w:sz="0" w:space="0" w:color="auto"/>
                <w:right w:val="none" w:sz="0" w:space="0" w:color="auto"/>
              </w:divBdr>
              <w:divsChild>
                <w:div w:id="24866051">
                  <w:marLeft w:val="0"/>
                  <w:marRight w:val="0"/>
                  <w:marTop w:val="0"/>
                  <w:marBottom w:val="0"/>
                  <w:divBdr>
                    <w:top w:val="none" w:sz="0" w:space="0" w:color="auto"/>
                    <w:left w:val="none" w:sz="0" w:space="0" w:color="auto"/>
                    <w:bottom w:val="none" w:sz="0" w:space="0" w:color="auto"/>
                    <w:right w:val="none" w:sz="0" w:space="0" w:color="auto"/>
                  </w:divBdr>
                  <w:divsChild>
                    <w:div w:id="562835463">
                      <w:marLeft w:val="0"/>
                      <w:marRight w:val="0"/>
                      <w:marTop w:val="0"/>
                      <w:marBottom w:val="0"/>
                      <w:divBdr>
                        <w:top w:val="none" w:sz="0" w:space="0" w:color="auto"/>
                        <w:left w:val="single" w:sz="6" w:space="11" w:color="auto"/>
                        <w:bottom w:val="single" w:sz="6" w:space="0" w:color="auto"/>
                        <w:right w:val="single" w:sz="6" w:space="19" w:color="auto"/>
                      </w:divBdr>
                    </w:div>
                    <w:div w:id="848182419">
                      <w:marLeft w:val="0"/>
                      <w:marRight w:val="0"/>
                      <w:marTop w:val="0"/>
                      <w:marBottom w:val="0"/>
                      <w:divBdr>
                        <w:top w:val="none" w:sz="0" w:space="0" w:color="auto"/>
                        <w:left w:val="single" w:sz="6" w:space="11" w:color="auto"/>
                        <w:bottom w:val="single" w:sz="6" w:space="0" w:color="auto"/>
                        <w:right w:val="single" w:sz="6" w:space="19" w:color="auto"/>
                      </w:divBdr>
                    </w:div>
                    <w:div w:id="1665817544">
                      <w:marLeft w:val="0"/>
                      <w:marRight w:val="0"/>
                      <w:marTop w:val="0"/>
                      <w:marBottom w:val="0"/>
                      <w:divBdr>
                        <w:top w:val="none" w:sz="0" w:space="0" w:color="auto"/>
                        <w:left w:val="single" w:sz="6" w:space="11" w:color="auto"/>
                        <w:bottom w:val="single" w:sz="6" w:space="0" w:color="auto"/>
                        <w:right w:val="single" w:sz="6" w:space="19" w:color="auto"/>
                      </w:divBdr>
                    </w:div>
                  </w:divsChild>
                </w:div>
                <w:div w:id="93972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8798">
          <w:marLeft w:val="0"/>
          <w:marRight w:val="0"/>
          <w:marTop w:val="0"/>
          <w:marBottom w:val="0"/>
          <w:divBdr>
            <w:top w:val="none" w:sz="0" w:space="0" w:color="auto"/>
            <w:left w:val="none" w:sz="0" w:space="0" w:color="auto"/>
            <w:bottom w:val="none" w:sz="0" w:space="0" w:color="auto"/>
            <w:right w:val="none" w:sz="0" w:space="0" w:color="auto"/>
          </w:divBdr>
        </w:div>
        <w:div w:id="669255136">
          <w:marLeft w:val="0"/>
          <w:marRight w:val="0"/>
          <w:marTop w:val="900"/>
          <w:marBottom w:val="0"/>
          <w:divBdr>
            <w:top w:val="none" w:sz="0" w:space="0" w:color="auto"/>
            <w:left w:val="none" w:sz="0" w:space="0" w:color="auto"/>
            <w:bottom w:val="none" w:sz="0" w:space="0" w:color="auto"/>
            <w:right w:val="none" w:sz="0" w:space="0" w:color="auto"/>
          </w:divBdr>
          <w:divsChild>
            <w:div w:id="971402245">
              <w:marLeft w:val="0"/>
              <w:marRight w:val="0"/>
              <w:marTop w:val="0"/>
              <w:marBottom w:val="0"/>
              <w:divBdr>
                <w:top w:val="none" w:sz="0" w:space="0" w:color="auto"/>
                <w:left w:val="none" w:sz="0" w:space="0" w:color="auto"/>
                <w:bottom w:val="none" w:sz="0" w:space="0" w:color="auto"/>
                <w:right w:val="none" w:sz="0" w:space="0" w:color="auto"/>
              </w:divBdr>
              <w:divsChild>
                <w:div w:id="227765591">
                  <w:marLeft w:val="0"/>
                  <w:marRight w:val="0"/>
                  <w:marTop w:val="0"/>
                  <w:marBottom w:val="0"/>
                  <w:divBdr>
                    <w:top w:val="none" w:sz="0" w:space="0" w:color="auto"/>
                    <w:left w:val="none" w:sz="0" w:space="0" w:color="auto"/>
                    <w:bottom w:val="none" w:sz="0" w:space="0" w:color="auto"/>
                    <w:right w:val="none" w:sz="0" w:space="0" w:color="auto"/>
                  </w:divBdr>
                  <w:divsChild>
                    <w:div w:id="1600211346">
                      <w:marLeft w:val="0"/>
                      <w:marRight w:val="0"/>
                      <w:marTop w:val="0"/>
                      <w:marBottom w:val="0"/>
                      <w:divBdr>
                        <w:top w:val="none" w:sz="0" w:space="0" w:color="auto"/>
                        <w:left w:val="none" w:sz="0" w:space="0" w:color="auto"/>
                        <w:bottom w:val="none" w:sz="0" w:space="0" w:color="auto"/>
                        <w:right w:val="none" w:sz="0" w:space="0" w:color="auto"/>
                      </w:divBdr>
                      <w:divsChild>
                        <w:div w:id="453448104">
                          <w:marLeft w:val="0"/>
                          <w:marRight w:val="0"/>
                          <w:marTop w:val="0"/>
                          <w:marBottom w:val="450"/>
                          <w:divBdr>
                            <w:top w:val="none" w:sz="0" w:space="0" w:color="auto"/>
                            <w:left w:val="none" w:sz="0" w:space="0" w:color="auto"/>
                            <w:bottom w:val="none" w:sz="0" w:space="0" w:color="auto"/>
                            <w:right w:val="none" w:sz="0" w:space="0" w:color="auto"/>
                          </w:divBdr>
                          <w:divsChild>
                            <w:div w:id="278757012">
                              <w:marLeft w:val="0"/>
                              <w:marRight w:val="0"/>
                              <w:marTop w:val="0"/>
                              <w:marBottom w:val="0"/>
                              <w:divBdr>
                                <w:top w:val="none" w:sz="0" w:space="0" w:color="auto"/>
                                <w:left w:val="none" w:sz="0" w:space="0" w:color="auto"/>
                                <w:bottom w:val="none" w:sz="0" w:space="0" w:color="auto"/>
                                <w:right w:val="none" w:sz="0" w:space="0" w:color="auto"/>
                              </w:divBdr>
                            </w:div>
                            <w:div w:id="1654796039">
                              <w:marLeft w:val="0"/>
                              <w:marRight w:val="0"/>
                              <w:marTop w:val="0"/>
                              <w:marBottom w:val="75"/>
                              <w:divBdr>
                                <w:top w:val="none" w:sz="0" w:space="0" w:color="auto"/>
                                <w:left w:val="none" w:sz="0" w:space="0" w:color="auto"/>
                                <w:bottom w:val="none" w:sz="0" w:space="0" w:color="auto"/>
                                <w:right w:val="none" w:sz="0" w:space="0" w:color="auto"/>
                              </w:divBdr>
                            </w:div>
                          </w:divsChild>
                        </w:div>
                        <w:div w:id="1427001442">
                          <w:marLeft w:val="0"/>
                          <w:marRight w:val="0"/>
                          <w:marTop w:val="0"/>
                          <w:marBottom w:val="450"/>
                          <w:divBdr>
                            <w:top w:val="none" w:sz="0" w:space="0" w:color="auto"/>
                            <w:left w:val="none" w:sz="0" w:space="0" w:color="auto"/>
                            <w:bottom w:val="none" w:sz="0" w:space="0" w:color="auto"/>
                            <w:right w:val="none" w:sz="0" w:space="0" w:color="auto"/>
                          </w:divBdr>
                          <w:divsChild>
                            <w:div w:id="798039117">
                              <w:marLeft w:val="0"/>
                              <w:marRight w:val="0"/>
                              <w:marTop w:val="0"/>
                              <w:marBottom w:val="75"/>
                              <w:divBdr>
                                <w:top w:val="none" w:sz="0" w:space="0" w:color="auto"/>
                                <w:left w:val="none" w:sz="0" w:space="0" w:color="auto"/>
                                <w:bottom w:val="none" w:sz="0" w:space="0" w:color="auto"/>
                                <w:right w:val="none" w:sz="0" w:space="0" w:color="auto"/>
                              </w:divBdr>
                            </w:div>
                            <w:div w:id="958486833">
                              <w:marLeft w:val="0"/>
                              <w:marRight w:val="0"/>
                              <w:marTop w:val="0"/>
                              <w:marBottom w:val="0"/>
                              <w:divBdr>
                                <w:top w:val="none" w:sz="0" w:space="0" w:color="auto"/>
                                <w:left w:val="none" w:sz="0" w:space="0" w:color="auto"/>
                                <w:bottom w:val="none" w:sz="0" w:space="0" w:color="auto"/>
                                <w:right w:val="none" w:sz="0" w:space="0" w:color="auto"/>
                              </w:divBdr>
                            </w:div>
                          </w:divsChild>
                        </w:div>
                        <w:div w:id="1988779723">
                          <w:marLeft w:val="0"/>
                          <w:marRight w:val="0"/>
                          <w:marTop w:val="0"/>
                          <w:marBottom w:val="450"/>
                          <w:divBdr>
                            <w:top w:val="none" w:sz="0" w:space="0" w:color="auto"/>
                            <w:left w:val="none" w:sz="0" w:space="0" w:color="auto"/>
                            <w:bottom w:val="none" w:sz="0" w:space="0" w:color="auto"/>
                            <w:right w:val="none" w:sz="0" w:space="0" w:color="auto"/>
                          </w:divBdr>
                          <w:divsChild>
                            <w:div w:id="157354244">
                              <w:marLeft w:val="0"/>
                              <w:marRight w:val="0"/>
                              <w:marTop w:val="0"/>
                              <w:marBottom w:val="75"/>
                              <w:divBdr>
                                <w:top w:val="none" w:sz="0" w:space="0" w:color="auto"/>
                                <w:left w:val="none" w:sz="0" w:space="0" w:color="auto"/>
                                <w:bottom w:val="none" w:sz="0" w:space="0" w:color="auto"/>
                                <w:right w:val="none" w:sz="0" w:space="0" w:color="auto"/>
                              </w:divBdr>
                            </w:div>
                            <w:div w:id="50390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18196">
              <w:marLeft w:val="0"/>
              <w:marRight w:val="0"/>
              <w:marTop w:val="0"/>
              <w:marBottom w:val="0"/>
              <w:divBdr>
                <w:top w:val="none" w:sz="0" w:space="0" w:color="auto"/>
                <w:left w:val="none" w:sz="0" w:space="0" w:color="auto"/>
                <w:bottom w:val="none" w:sz="0" w:space="0" w:color="auto"/>
                <w:right w:val="none" w:sz="0" w:space="0" w:color="auto"/>
              </w:divBdr>
              <w:divsChild>
                <w:div w:id="289751360">
                  <w:marLeft w:val="-225"/>
                  <w:marRight w:val="-225"/>
                  <w:marTop w:val="0"/>
                  <w:marBottom w:val="0"/>
                  <w:divBdr>
                    <w:top w:val="none" w:sz="0" w:space="0" w:color="auto"/>
                    <w:left w:val="none" w:sz="0" w:space="0" w:color="auto"/>
                    <w:bottom w:val="none" w:sz="0" w:space="0" w:color="auto"/>
                    <w:right w:val="none" w:sz="0" w:space="0" w:color="auto"/>
                  </w:divBdr>
                  <w:divsChild>
                    <w:div w:id="1948586843">
                      <w:marLeft w:val="0"/>
                      <w:marRight w:val="0"/>
                      <w:marTop w:val="0"/>
                      <w:marBottom w:val="0"/>
                      <w:divBdr>
                        <w:top w:val="none" w:sz="0" w:space="0" w:color="auto"/>
                        <w:left w:val="none" w:sz="0" w:space="0" w:color="auto"/>
                        <w:bottom w:val="none" w:sz="0" w:space="0" w:color="auto"/>
                        <w:right w:val="none" w:sz="0" w:space="0" w:color="auto"/>
                      </w:divBdr>
                      <w:divsChild>
                        <w:div w:id="343172763">
                          <w:marLeft w:val="0"/>
                          <w:marRight w:val="0"/>
                          <w:marTop w:val="0"/>
                          <w:marBottom w:val="0"/>
                          <w:divBdr>
                            <w:top w:val="none" w:sz="0" w:space="0" w:color="auto"/>
                            <w:left w:val="none" w:sz="0" w:space="0" w:color="auto"/>
                            <w:bottom w:val="none" w:sz="0" w:space="0" w:color="auto"/>
                            <w:right w:val="none" w:sz="0" w:space="0" w:color="auto"/>
                          </w:divBdr>
                          <w:divsChild>
                            <w:div w:id="44646989">
                              <w:marLeft w:val="0"/>
                              <w:marRight w:val="0"/>
                              <w:marTop w:val="0"/>
                              <w:marBottom w:val="0"/>
                              <w:divBdr>
                                <w:top w:val="none" w:sz="0" w:space="0" w:color="auto"/>
                                <w:left w:val="none" w:sz="0" w:space="0" w:color="auto"/>
                                <w:bottom w:val="none" w:sz="0" w:space="0" w:color="auto"/>
                                <w:right w:val="none" w:sz="0" w:space="0" w:color="auto"/>
                              </w:divBdr>
                              <w:divsChild>
                                <w:div w:id="418067279">
                                  <w:marLeft w:val="0"/>
                                  <w:marRight w:val="0"/>
                                  <w:marTop w:val="0"/>
                                  <w:marBottom w:val="0"/>
                                  <w:divBdr>
                                    <w:top w:val="none" w:sz="0" w:space="0" w:color="auto"/>
                                    <w:left w:val="none" w:sz="0" w:space="0" w:color="auto"/>
                                    <w:bottom w:val="none" w:sz="0" w:space="0" w:color="auto"/>
                                    <w:right w:val="none" w:sz="0" w:space="0" w:color="auto"/>
                                  </w:divBdr>
                                </w:div>
                                <w:div w:id="1668437842">
                                  <w:marLeft w:val="0"/>
                                  <w:marRight w:val="0"/>
                                  <w:marTop w:val="0"/>
                                  <w:marBottom w:val="0"/>
                                  <w:divBdr>
                                    <w:top w:val="none" w:sz="0" w:space="0" w:color="auto"/>
                                    <w:left w:val="none" w:sz="0" w:space="0" w:color="auto"/>
                                    <w:bottom w:val="none" w:sz="0" w:space="0" w:color="auto"/>
                                    <w:right w:val="none" w:sz="0" w:space="0" w:color="auto"/>
                                  </w:divBdr>
                                </w:div>
                              </w:divsChild>
                            </w:div>
                            <w:div w:id="55870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697144">
              <w:marLeft w:val="0"/>
              <w:marRight w:val="0"/>
              <w:marTop w:val="0"/>
              <w:marBottom w:val="0"/>
              <w:divBdr>
                <w:top w:val="none" w:sz="0" w:space="0" w:color="auto"/>
                <w:left w:val="none" w:sz="0" w:space="0" w:color="auto"/>
                <w:bottom w:val="none" w:sz="0" w:space="0" w:color="auto"/>
                <w:right w:val="none" w:sz="0" w:space="0" w:color="auto"/>
              </w:divBdr>
              <w:divsChild>
                <w:div w:id="388504287">
                  <w:marLeft w:val="0"/>
                  <w:marRight w:val="0"/>
                  <w:marTop w:val="0"/>
                  <w:marBottom w:val="0"/>
                  <w:divBdr>
                    <w:top w:val="none" w:sz="0" w:space="0" w:color="auto"/>
                    <w:left w:val="none" w:sz="0" w:space="0" w:color="auto"/>
                    <w:bottom w:val="none" w:sz="0" w:space="0" w:color="auto"/>
                    <w:right w:val="none" w:sz="0" w:space="0" w:color="auto"/>
                  </w:divBdr>
                  <w:divsChild>
                    <w:div w:id="1106576134">
                      <w:marLeft w:val="0"/>
                      <w:marRight w:val="0"/>
                      <w:marTop w:val="0"/>
                      <w:marBottom w:val="450"/>
                      <w:divBdr>
                        <w:top w:val="none" w:sz="0" w:space="0" w:color="auto"/>
                        <w:left w:val="none" w:sz="0" w:space="0" w:color="auto"/>
                        <w:bottom w:val="none" w:sz="0" w:space="0" w:color="auto"/>
                        <w:right w:val="none" w:sz="0" w:space="0" w:color="auto"/>
                      </w:divBdr>
                      <w:divsChild>
                        <w:div w:id="710305531">
                          <w:marLeft w:val="0"/>
                          <w:marRight w:val="0"/>
                          <w:marTop w:val="0"/>
                          <w:marBottom w:val="225"/>
                          <w:divBdr>
                            <w:top w:val="none" w:sz="0" w:space="0" w:color="auto"/>
                            <w:left w:val="none" w:sz="0" w:space="0" w:color="auto"/>
                            <w:bottom w:val="none" w:sz="0" w:space="0" w:color="auto"/>
                            <w:right w:val="none" w:sz="0" w:space="0" w:color="auto"/>
                          </w:divBdr>
                        </w:div>
                        <w:div w:id="208903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953109">
          <w:marLeft w:val="0"/>
          <w:marRight w:val="0"/>
          <w:marTop w:val="0"/>
          <w:marBottom w:val="0"/>
          <w:divBdr>
            <w:top w:val="none" w:sz="0" w:space="0" w:color="auto"/>
            <w:left w:val="none" w:sz="0" w:space="0" w:color="auto"/>
            <w:bottom w:val="none" w:sz="0" w:space="0" w:color="auto"/>
            <w:right w:val="none" w:sz="0" w:space="0" w:color="auto"/>
          </w:divBdr>
          <w:divsChild>
            <w:div w:id="489516032">
              <w:marLeft w:val="0"/>
              <w:marRight w:val="0"/>
              <w:marTop w:val="0"/>
              <w:marBottom w:val="0"/>
              <w:divBdr>
                <w:top w:val="none" w:sz="0" w:space="0" w:color="auto"/>
                <w:left w:val="none" w:sz="0" w:space="0" w:color="auto"/>
                <w:bottom w:val="none" w:sz="0" w:space="0" w:color="auto"/>
                <w:right w:val="none" w:sz="0" w:space="0" w:color="auto"/>
              </w:divBdr>
              <w:divsChild>
                <w:div w:id="135533423">
                  <w:marLeft w:val="0"/>
                  <w:marRight w:val="0"/>
                  <w:marTop w:val="0"/>
                  <w:marBottom w:val="0"/>
                  <w:divBdr>
                    <w:top w:val="none" w:sz="0" w:space="0" w:color="auto"/>
                    <w:left w:val="none" w:sz="0" w:space="0" w:color="auto"/>
                    <w:bottom w:val="none" w:sz="0" w:space="0" w:color="auto"/>
                    <w:right w:val="none" w:sz="0" w:space="0" w:color="auto"/>
                  </w:divBdr>
                  <w:divsChild>
                    <w:div w:id="1862283244">
                      <w:marLeft w:val="0"/>
                      <w:marRight w:val="0"/>
                      <w:marTop w:val="0"/>
                      <w:marBottom w:val="0"/>
                      <w:divBdr>
                        <w:top w:val="none" w:sz="0" w:space="0" w:color="auto"/>
                        <w:left w:val="none" w:sz="0" w:space="0" w:color="auto"/>
                        <w:bottom w:val="none" w:sz="0" w:space="0" w:color="auto"/>
                        <w:right w:val="none" w:sz="0" w:space="0" w:color="auto"/>
                      </w:divBdr>
                      <w:divsChild>
                        <w:div w:id="304161053">
                          <w:marLeft w:val="0"/>
                          <w:marRight w:val="0"/>
                          <w:marTop w:val="0"/>
                          <w:marBottom w:val="0"/>
                          <w:divBdr>
                            <w:top w:val="none" w:sz="0" w:space="0" w:color="auto"/>
                            <w:left w:val="none" w:sz="0" w:space="0" w:color="auto"/>
                            <w:bottom w:val="none" w:sz="0" w:space="0" w:color="auto"/>
                            <w:right w:val="none" w:sz="0" w:space="0" w:color="auto"/>
                          </w:divBdr>
                          <w:divsChild>
                            <w:div w:id="1430659365">
                              <w:marLeft w:val="0"/>
                              <w:marRight w:val="0"/>
                              <w:marTop w:val="0"/>
                              <w:marBottom w:val="0"/>
                              <w:divBdr>
                                <w:top w:val="none" w:sz="0" w:space="0" w:color="auto"/>
                                <w:left w:val="none" w:sz="0" w:space="0" w:color="auto"/>
                                <w:bottom w:val="none" w:sz="0" w:space="0" w:color="auto"/>
                                <w:right w:val="none" w:sz="0" w:space="0" w:color="auto"/>
                              </w:divBdr>
                              <w:divsChild>
                                <w:div w:id="410128606">
                                  <w:marLeft w:val="0"/>
                                  <w:marRight w:val="0"/>
                                  <w:marTop w:val="0"/>
                                  <w:marBottom w:val="0"/>
                                  <w:divBdr>
                                    <w:top w:val="none" w:sz="0" w:space="0" w:color="auto"/>
                                    <w:left w:val="none" w:sz="0" w:space="0" w:color="auto"/>
                                    <w:bottom w:val="none" w:sz="0" w:space="0" w:color="auto"/>
                                    <w:right w:val="none" w:sz="0" w:space="0" w:color="auto"/>
                                  </w:divBdr>
                                  <w:divsChild>
                                    <w:div w:id="155271869">
                                      <w:marLeft w:val="0"/>
                                      <w:marRight w:val="0"/>
                                      <w:marTop w:val="0"/>
                                      <w:marBottom w:val="0"/>
                                      <w:divBdr>
                                        <w:top w:val="none" w:sz="0" w:space="0" w:color="auto"/>
                                        <w:left w:val="none" w:sz="0" w:space="0" w:color="auto"/>
                                        <w:bottom w:val="none" w:sz="0" w:space="0" w:color="auto"/>
                                        <w:right w:val="none" w:sz="0" w:space="0" w:color="auto"/>
                                      </w:divBdr>
                                    </w:div>
                                    <w:div w:id="208298862">
                                      <w:marLeft w:val="0"/>
                                      <w:marRight w:val="0"/>
                                      <w:marTop w:val="0"/>
                                      <w:marBottom w:val="0"/>
                                      <w:divBdr>
                                        <w:top w:val="none" w:sz="0" w:space="0" w:color="auto"/>
                                        <w:left w:val="none" w:sz="0" w:space="0" w:color="auto"/>
                                        <w:bottom w:val="none" w:sz="0" w:space="0" w:color="auto"/>
                                        <w:right w:val="none" w:sz="0" w:space="0" w:color="auto"/>
                                      </w:divBdr>
                                      <w:divsChild>
                                        <w:div w:id="348526417">
                                          <w:marLeft w:val="-120"/>
                                          <w:marRight w:val="-120"/>
                                          <w:marTop w:val="0"/>
                                          <w:marBottom w:val="0"/>
                                          <w:divBdr>
                                            <w:top w:val="none" w:sz="0" w:space="0" w:color="auto"/>
                                            <w:left w:val="none" w:sz="0" w:space="0" w:color="auto"/>
                                            <w:bottom w:val="none" w:sz="0" w:space="0" w:color="auto"/>
                                            <w:right w:val="none" w:sz="0" w:space="0" w:color="auto"/>
                                          </w:divBdr>
                                          <w:divsChild>
                                            <w:div w:id="175583588">
                                              <w:marLeft w:val="0"/>
                                              <w:marRight w:val="0"/>
                                              <w:marTop w:val="0"/>
                                              <w:marBottom w:val="345"/>
                                              <w:divBdr>
                                                <w:top w:val="none" w:sz="0" w:space="0" w:color="auto"/>
                                                <w:left w:val="none" w:sz="0" w:space="0" w:color="auto"/>
                                                <w:bottom w:val="none" w:sz="0" w:space="0" w:color="auto"/>
                                                <w:right w:val="none" w:sz="0" w:space="0" w:color="auto"/>
                                              </w:divBdr>
                                              <w:divsChild>
                                                <w:div w:id="861094671">
                                                  <w:marLeft w:val="0"/>
                                                  <w:marRight w:val="0"/>
                                                  <w:marTop w:val="0"/>
                                                  <w:marBottom w:val="0"/>
                                                  <w:divBdr>
                                                    <w:top w:val="none" w:sz="0" w:space="0" w:color="auto"/>
                                                    <w:left w:val="none" w:sz="0" w:space="0" w:color="auto"/>
                                                    <w:bottom w:val="none" w:sz="0" w:space="0" w:color="auto"/>
                                                    <w:right w:val="none" w:sz="0" w:space="0" w:color="auto"/>
                                                  </w:divBdr>
                                                </w:div>
                                                <w:div w:id="1765807382">
                                                  <w:marLeft w:val="0"/>
                                                  <w:marRight w:val="0"/>
                                                  <w:marTop w:val="0"/>
                                                  <w:marBottom w:val="0"/>
                                                  <w:divBdr>
                                                    <w:top w:val="none" w:sz="0" w:space="0" w:color="auto"/>
                                                    <w:left w:val="none" w:sz="0" w:space="0" w:color="auto"/>
                                                    <w:bottom w:val="none" w:sz="0" w:space="0" w:color="auto"/>
                                                    <w:right w:val="none" w:sz="0" w:space="0" w:color="auto"/>
                                                  </w:divBdr>
                                                </w:div>
                                              </w:divsChild>
                                            </w:div>
                                            <w:div w:id="262224402">
                                              <w:marLeft w:val="0"/>
                                              <w:marRight w:val="0"/>
                                              <w:marTop w:val="0"/>
                                              <w:marBottom w:val="345"/>
                                              <w:divBdr>
                                                <w:top w:val="none" w:sz="0" w:space="0" w:color="auto"/>
                                                <w:left w:val="none" w:sz="0" w:space="0" w:color="auto"/>
                                                <w:bottom w:val="none" w:sz="0" w:space="0" w:color="auto"/>
                                                <w:right w:val="none" w:sz="0" w:space="0" w:color="auto"/>
                                              </w:divBdr>
                                              <w:divsChild>
                                                <w:div w:id="233903866">
                                                  <w:marLeft w:val="0"/>
                                                  <w:marRight w:val="0"/>
                                                  <w:marTop w:val="0"/>
                                                  <w:marBottom w:val="0"/>
                                                  <w:divBdr>
                                                    <w:top w:val="none" w:sz="0" w:space="0" w:color="auto"/>
                                                    <w:left w:val="none" w:sz="0" w:space="0" w:color="auto"/>
                                                    <w:bottom w:val="none" w:sz="0" w:space="0" w:color="auto"/>
                                                    <w:right w:val="none" w:sz="0" w:space="0" w:color="auto"/>
                                                  </w:divBdr>
                                                </w:div>
                                                <w:div w:id="1943485707">
                                                  <w:marLeft w:val="0"/>
                                                  <w:marRight w:val="0"/>
                                                  <w:marTop w:val="0"/>
                                                  <w:marBottom w:val="0"/>
                                                  <w:divBdr>
                                                    <w:top w:val="none" w:sz="0" w:space="0" w:color="auto"/>
                                                    <w:left w:val="none" w:sz="0" w:space="0" w:color="auto"/>
                                                    <w:bottom w:val="none" w:sz="0" w:space="0" w:color="auto"/>
                                                    <w:right w:val="none" w:sz="0" w:space="0" w:color="auto"/>
                                                  </w:divBdr>
                                                </w:div>
                                              </w:divsChild>
                                            </w:div>
                                            <w:div w:id="294602710">
                                              <w:marLeft w:val="0"/>
                                              <w:marRight w:val="0"/>
                                              <w:marTop w:val="0"/>
                                              <w:marBottom w:val="345"/>
                                              <w:divBdr>
                                                <w:top w:val="none" w:sz="0" w:space="0" w:color="auto"/>
                                                <w:left w:val="none" w:sz="0" w:space="0" w:color="auto"/>
                                                <w:bottom w:val="none" w:sz="0" w:space="0" w:color="auto"/>
                                                <w:right w:val="none" w:sz="0" w:space="0" w:color="auto"/>
                                              </w:divBdr>
                                              <w:divsChild>
                                                <w:div w:id="856969849">
                                                  <w:marLeft w:val="0"/>
                                                  <w:marRight w:val="0"/>
                                                  <w:marTop w:val="0"/>
                                                  <w:marBottom w:val="0"/>
                                                  <w:divBdr>
                                                    <w:top w:val="none" w:sz="0" w:space="0" w:color="auto"/>
                                                    <w:left w:val="none" w:sz="0" w:space="0" w:color="auto"/>
                                                    <w:bottom w:val="none" w:sz="0" w:space="0" w:color="auto"/>
                                                    <w:right w:val="none" w:sz="0" w:space="0" w:color="auto"/>
                                                  </w:divBdr>
                                                </w:div>
                                                <w:div w:id="859121233">
                                                  <w:marLeft w:val="0"/>
                                                  <w:marRight w:val="0"/>
                                                  <w:marTop w:val="0"/>
                                                  <w:marBottom w:val="0"/>
                                                  <w:divBdr>
                                                    <w:top w:val="none" w:sz="0" w:space="0" w:color="auto"/>
                                                    <w:left w:val="none" w:sz="0" w:space="0" w:color="auto"/>
                                                    <w:bottom w:val="none" w:sz="0" w:space="0" w:color="auto"/>
                                                    <w:right w:val="none" w:sz="0" w:space="0" w:color="auto"/>
                                                  </w:divBdr>
                                                </w:div>
                                              </w:divsChild>
                                            </w:div>
                                            <w:div w:id="489177363">
                                              <w:marLeft w:val="0"/>
                                              <w:marRight w:val="0"/>
                                              <w:marTop w:val="0"/>
                                              <w:marBottom w:val="345"/>
                                              <w:divBdr>
                                                <w:top w:val="none" w:sz="0" w:space="0" w:color="auto"/>
                                                <w:left w:val="none" w:sz="0" w:space="0" w:color="auto"/>
                                                <w:bottom w:val="none" w:sz="0" w:space="0" w:color="auto"/>
                                                <w:right w:val="none" w:sz="0" w:space="0" w:color="auto"/>
                                              </w:divBdr>
                                              <w:divsChild>
                                                <w:div w:id="1576933242">
                                                  <w:marLeft w:val="0"/>
                                                  <w:marRight w:val="0"/>
                                                  <w:marTop w:val="0"/>
                                                  <w:marBottom w:val="0"/>
                                                  <w:divBdr>
                                                    <w:top w:val="none" w:sz="0" w:space="0" w:color="auto"/>
                                                    <w:left w:val="none" w:sz="0" w:space="0" w:color="auto"/>
                                                    <w:bottom w:val="none" w:sz="0" w:space="0" w:color="auto"/>
                                                    <w:right w:val="none" w:sz="0" w:space="0" w:color="auto"/>
                                                  </w:divBdr>
                                                </w:div>
                                                <w:div w:id="2083094144">
                                                  <w:marLeft w:val="0"/>
                                                  <w:marRight w:val="0"/>
                                                  <w:marTop w:val="0"/>
                                                  <w:marBottom w:val="0"/>
                                                  <w:divBdr>
                                                    <w:top w:val="none" w:sz="0" w:space="0" w:color="auto"/>
                                                    <w:left w:val="none" w:sz="0" w:space="0" w:color="auto"/>
                                                    <w:bottom w:val="none" w:sz="0" w:space="0" w:color="auto"/>
                                                    <w:right w:val="none" w:sz="0" w:space="0" w:color="auto"/>
                                                  </w:divBdr>
                                                </w:div>
                                              </w:divsChild>
                                            </w:div>
                                            <w:div w:id="1261599953">
                                              <w:marLeft w:val="0"/>
                                              <w:marRight w:val="0"/>
                                              <w:marTop w:val="0"/>
                                              <w:marBottom w:val="345"/>
                                              <w:divBdr>
                                                <w:top w:val="none" w:sz="0" w:space="0" w:color="auto"/>
                                                <w:left w:val="none" w:sz="0" w:space="0" w:color="auto"/>
                                                <w:bottom w:val="none" w:sz="0" w:space="0" w:color="auto"/>
                                                <w:right w:val="none" w:sz="0" w:space="0" w:color="auto"/>
                                              </w:divBdr>
                                              <w:divsChild>
                                                <w:div w:id="264504908">
                                                  <w:marLeft w:val="0"/>
                                                  <w:marRight w:val="0"/>
                                                  <w:marTop w:val="0"/>
                                                  <w:marBottom w:val="0"/>
                                                  <w:divBdr>
                                                    <w:top w:val="none" w:sz="0" w:space="0" w:color="auto"/>
                                                    <w:left w:val="none" w:sz="0" w:space="0" w:color="auto"/>
                                                    <w:bottom w:val="none" w:sz="0" w:space="0" w:color="auto"/>
                                                    <w:right w:val="none" w:sz="0" w:space="0" w:color="auto"/>
                                                  </w:divBdr>
                                                </w:div>
                                                <w:div w:id="2002854019">
                                                  <w:marLeft w:val="0"/>
                                                  <w:marRight w:val="0"/>
                                                  <w:marTop w:val="0"/>
                                                  <w:marBottom w:val="0"/>
                                                  <w:divBdr>
                                                    <w:top w:val="none" w:sz="0" w:space="0" w:color="auto"/>
                                                    <w:left w:val="none" w:sz="0" w:space="0" w:color="auto"/>
                                                    <w:bottom w:val="none" w:sz="0" w:space="0" w:color="auto"/>
                                                    <w:right w:val="none" w:sz="0" w:space="0" w:color="auto"/>
                                                  </w:divBdr>
                                                </w:div>
                                              </w:divsChild>
                                            </w:div>
                                            <w:div w:id="1919098489">
                                              <w:marLeft w:val="0"/>
                                              <w:marRight w:val="0"/>
                                              <w:marTop w:val="0"/>
                                              <w:marBottom w:val="345"/>
                                              <w:divBdr>
                                                <w:top w:val="none" w:sz="0" w:space="0" w:color="auto"/>
                                                <w:left w:val="none" w:sz="0" w:space="0" w:color="auto"/>
                                                <w:bottom w:val="none" w:sz="0" w:space="0" w:color="auto"/>
                                                <w:right w:val="none" w:sz="0" w:space="0" w:color="auto"/>
                                              </w:divBdr>
                                              <w:divsChild>
                                                <w:div w:id="797913800">
                                                  <w:marLeft w:val="0"/>
                                                  <w:marRight w:val="0"/>
                                                  <w:marTop w:val="0"/>
                                                  <w:marBottom w:val="0"/>
                                                  <w:divBdr>
                                                    <w:top w:val="none" w:sz="0" w:space="0" w:color="auto"/>
                                                    <w:left w:val="none" w:sz="0" w:space="0" w:color="auto"/>
                                                    <w:bottom w:val="none" w:sz="0" w:space="0" w:color="auto"/>
                                                    <w:right w:val="none" w:sz="0" w:space="0" w:color="auto"/>
                                                  </w:divBdr>
                                                </w:div>
                                                <w:div w:id="16730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67374">
                                          <w:marLeft w:val="0"/>
                                          <w:marRight w:val="0"/>
                                          <w:marTop w:val="0"/>
                                          <w:marBottom w:val="375"/>
                                          <w:divBdr>
                                            <w:top w:val="none" w:sz="0" w:space="0" w:color="auto"/>
                                            <w:left w:val="none" w:sz="0" w:space="0" w:color="auto"/>
                                            <w:bottom w:val="none" w:sz="0" w:space="0" w:color="auto"/>
                                            <w:right w:val="none" w:sz="0" w:space="0" w:color="auto"/>
                                          </w:divBdr>
                                        </w:div>
                                      </w:divsChild>
                                    </w:div>
                                    <w:div w:id="329793619">
                                      <w:marLeft w:val="0"/>
                                      <w:marRight w:val="0"/>
                                      <w:marTop w:val="0"/>
                                      <w:marBottom w:val="0"/>
                                      <w:divBdr>
                                        <w:top w:val="none" w:sz="0" w:space="0" w:color="auto"/>
                                        <w:left w:val="none" w:sz="0" w:space="0" w:color="auto"/>
                                        <w:bottom w:val="none" w:sz="0" w:space="0" w:color="auto"/>
                                        <w:right w:val="none" w:sz="0" w:space="0" w:color="auto"/>
                                      </w:divBdr>
                                      <w:divsChild>
                                        <w:div w:id="77409273">
                                          <w:marLeft w:val="0"/>
                                          <w:marRight w:val="0"/>
                                          <w:marTop w:val="0"/>
                                          <w:marBottom w:val="0"/>
                                          <w:divBdr>
                                            <w:top w:val="none" w:sz="0" w:space="0" w:color="auto"/>
                                            <w:left w:val="none" w:sz="0" w:space="0" w:color="auto"/>
                                            <w:bottom w:val="none" w:sz="0" w:space="0" w:color="auto"/>
                                            <w:right w:val="none" w:sz="0" w:space="0" w:color="auto"/>
                                          </w:divBdr>
                                          <w:divsChild>
                                            <w:div w:id="1014482">
                                              <w:marLeft w:val="0"/>
                                              <w:marRight w:val="0"/>
                                              <w:marTop w:val="0"/>
                                              <w:marBottom w:val="0"/>
                                              <w:divBdr>
                                                <w:top w:val="none" w:sz="0" w:space="0" w:color="auto"/>
                                                <w:left w:val="none" w:sz="0" w:space="0" w:color="auto"/>
                                                <w:bottom w:val="none" w:sz="0" w:space="0" w:color="auto"/>
                                                <w:right w:val="none" w:sz="0" w:space="0" w:color="auto"/>
                                              </w:divBdr>
                                              <w:divsChild>
                                                <w:div w:id="1066951056">
                                                  <w:marLeft w:val="0"/>
                                                  <w:marRight w:val="0"/>
                                                  <w:marTop w:val="0"/>
                                                  <w:marBottom w:val="0"/>
                                                  <w:divBdr>
                                                    <w:top w:val="none" w:sz="0" w:space="0" w:color="auto"/>
                                                    <w:left w:val="none" w:sz="0" w:space="0" w:color="auto"/>
                                                    <w:bottom w:val="none" w:sz="0" w:space="0" w:color="auto"/>
                                                    <w:right w:val="none" w:sz="0" w:space="0" w:color="auto"/>
                                                  </w:divBdr>
                                                  <w:divsChild>
                                                    <w:div w:id="811020023">
                                                      <w:marLeft w:val="0"/>
                                                      <w:marRight w:val="0"/>
                                                      <w:marTop w:val="375"/>
                                                      <w:marBottom w:val="900"/>
                                                      <w:divBdr>
                                                        <w:top w:val="none" w:sz="0" w:space="0" w:color="auto"/>
                                                        <w:left w:val="none" w:sz="0" w:space="0" w:color="auto"/>
                                                        <w:bottom w:val="none" w:sz="0" w:space="0" w:color="auto"/>
                                                        <w:right w:val="none" w:sz="0" w:space="0" w:color="auto"/>
                                                      </w:divBdr>
                                                      <w:divsChild>
                                                        <w:div w:id="309789944">
                                                          <w:marLeft w:val="0"/>
                                                          <w:marRight w:val="0"/>
                                                          <w:marTop w:val="100"/>
                                                          <w:marBottom w:val="100"/>
                                                          <w:divBdr>
                                                            <w:top w:val="none" w:sz="0" w:space="0" w:color="auto"/>
                                                            <w:left w:val="none" w:sz="0" w:space="0" w:color="auto"/>
                                                            <w:bottom w:val="none" w:sz="0" w:space="0" w:color="auto"/>
                                                            <w:right w:val="none" w:sz="0" w:space="0" w:color="auto"/>
                                                          </w:divBdr>
                                                          <w:divsChild>
                                                            <w:div w:id="649098852">
                                                              <w:marLeft w:val="0"/>
                                                              <w:marRight w:val="459"/>
                                                              <w:marTop w:val="0"/>
                                                              <w:marBottom w:val="0"/>
                                                              <w:divBdr>
                                                                <w:top w:val="none" w:sz="0" w:space="0" w:color="auto"/>
                                                                <w:left w:val="none" w:sz="0" w:space="0" w:color="auto"/>
                                                                <w:bottom w:val="none" w:sz="0" w:space="0" w:color="auto"/>
                                                                <w:right w:val="none" w:sz="0" w:space="0" w:color="auto"/>
                                                              </w:divBdr>
                                                              <w:divsChild>
                                                                <w:div w:id="550578372">
                                                                  <w:marLeft w:val="0"/>
                                                                  <w:marRight w:val="0"/>
                                                                  <w:marTop w:val="75"/>
                                                                  <w:marBottom w:val="0"/>
                                                                  <w:divBdr>
                                                                    <w:top w:val="none" w:sz="0" w:space="0" w:color="auto"/>
                                                                    <w:left w:val="none" w:sz="0" w:space="0" w:color="auto"/>
                                                                    <w:bottom w:val="none" w:sz="0" w:space="0" w:color="auto"/>
                                                                    <w:right w:val="none" w:sz="0" w:space="0" w:color="auto"/>
                                                                  </w:divBdr>
                                                                </w:div>
                                                                <w:div w:id="997611645">
                                                                  <w:marLeft w:val="0"/>
                                                                  <w:marRight w:val="0"/>
                                                                  <w:marTop w:val="75"/>
                                                                  <w:marBottom w:val="0"/>
                                                                  <w:divBdr>
                                                                    <w:top w:val="none" w:sz="0" w:space="0" w:color="auto"/>
                                                                    <w:left w:val="none" w:sz="0" w:space="0" w:color="auto"/>
                                                                    <w:bottom w:val="none" w:sz="0" w:space="0" w:color="auto"/>
                                                                    <w:right w:val="none" w:sz="0" w:space="0" w:color="auto"/>
                                                                  </w:divBdr>
                                                                  <w:divsChild>
                                                                    <w:div w:id="2121875085">
                                                                      <w:marLeft w:val="0"/>
                                                                      <w:marRight w:val="0"/>
                                                                      <w:marTop w:val="0"/>
                                                                      <w:marBottom w:val="300"/>
                                                                      <w:divBdr>
                                                                        <w:top w:val="none" w:sz="0" w:space="0" w:color="auto"/>
                                                                        <w:left w:val="none" w:sz="0" w:space="0" w:color="auto"/>
                                                                        <w:bottom w:val="none" w:sz="0" w:space="0" w:color="auto"/>
                                                                        <w:right w:val="none" w:sz="0" w:space="0" w:color="auto"/>
                                                                      </w:divBdr>
                                                                    </w:div>
                                                                  </w:divsChild>
                                                                </w:div>
                                                                <w:div w:id="1902446316">
                                                                  <w:marLeft w:val="0"/>
                                                                  <w:marRight w:val="0"/>
                                                                  <w:marTop w:val="0"/>
                                                                  <w:marBottom w:val="0"/>
                                                                  <w:divBdr>
                                                                    <w:top w:val="none" w:sz="0" w:space="0" w:color="auto"/>
                                                                    <w:left w:val="none" w:sz="0" w:space="0" w:color="auto"/>
                                                                    <w:bottom w:val="none" w:sz="0" w:space="0" w:color="auto"/>
                                                                    <w:right w:val="none" w:sz="0" w:space="0" w:color="auto"/>
                                                                  </w:divBdr>
                                                                  <w:divsChild>
                                                                    <w:div w:id="1528907884">
                                                                      <w:marLeft w:val="0"/>
                                                                      <w:marRight w:val="0"/>
                                                                      <w:marTop w:val="100"/>
                                                                      <w:marBottom w:val="100"/>
                                                                      <w:divBdr>
                                                                        <w:top w:val="none" w:sz="0" w:space="0" w:color="auto"/>
                                                                        <w:left w:val="none" w:sz="0" w:space="0" w:color="auto"/>
                                                                        <w:bottom w:val="none" w:sz="0" w:space="0" w:color="auto"/>
                                                                        <w:right w:val="none" w:sz="0" w:space="0" w:color="auto"/>
                                                                      </w:divBdr>
                                                                    </w:div>
                                                                    <w:div w:id="166103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95429">
                                                              <w:marLeft w:val="459"/>
                                                              <w:marRight w:val="0"/>
                                                              <w:marTop w:val="0"/>
                                                              <w:marBottom w:val="0"/>
                                                              <w:divBdr>
                                                                <w:top w:val="none" w:sz="0" w:space="0" w:color="auto"/>
                                                                <w:left w:val="none" w:sz="0" w:space="0" w:color="auto"/>
                                                                <w:bottom w:val="none" w:sz="0" w:space="0" w:color="auto"/>
                                                                <w:right w:val="none" w:sz="0" w:space="0" w:color="auto"/>
                                                              </w:divBdr>
                                                              <w:divsChild>
                                                                <w:div w:id="1711145830">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 w:id="175462554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 w:id="886575382">
                                      <w:marLeft w:val="0"/>
                                      <w:marRight w:val="0"/>
                                      <w:marTop w:val="450"/>
                                      <w:marBottom w:val="225"/>
                                      <w:divBdr>
                                        <w:top w:val="none" w:sz="0" w:space="0" w:color="auto"/>
                                        <w:left w:val="none" w:sz="0" w:space="0" w:color="auto"/>
                                        <w:bottom w:val="none" w:sz="0" w:space="0" w:color="auto"/>
                                        <w:right w:val="none" w:sz="0" w:space="0" w:color="auto"/>
                                      </w:divBdr>
                                    </w:div>
                                    <w:div w:id="918710299">
                                      <w:marLeft w:val="0"/>
                                      <w:marRight w:val="0"/>
                                      <w:marTop w:val="0"/>
                                      <w:marBottom w:val="0"/>
                                      <w:divBdr>
                                        <w:top w:val="none" w:sz="0" w:space="0" w:color="auto"/>
                                        <w:left w:val="none" w:sz="0" w:space="0" w:color="auto"/>
                                        <w:bottom w:val="none" w:sz="0" w:space="0" w:color="auto"/>
                                        <w:right w:val="none" w:sz="0" w:space="0" w:color="auto"/>
                                      </w:divBdr>
                                    </w:div>
                                    <w:div w:id="1602638450">
                                      <w:marLeft w:val="0"/>
                                      <w:marRight w:val="0"/>
                                      <w:marTop w:val="225"/>
                                      <w:marBottom w:val="0"/>
                                      <w:divBdr>
                                        <w:top w:val="none" w:sz="0" w:space="0" w:color="auto"/>
                                        <w:left w:val="none" w:sz="0" w:space="0" w:color="auto"/>
                                        <w:bottom w:val="none" w:sz="0" w:space="0" w:color="auto"/>
                                        <w:right w:val="none" w:sz="0" w:space="0" w:color="auto"/>
                                      </w:divBdr>
                                    </w:div>
                                    <w:div w:id="1628319517">
                                      <w:marLeft w:val="0"/>
                                      <w:marRight w:val="0"/>
                                      <w:marTop w:val="0"/>
                                      <w:marBottom w:val="0"/>
                                      <w:divBdr>
                                        <w:top w:val="none" w:sz="0" w:space="0" w:color="auto"/>
                                        <w:left w:val="none" w:sz="0" w:space="0" w:color="auto"/>
                                        <w:bottom w:val="none" w:sz="0" w:space="0" w:color="auto"/>
                                        <w:right w:val="none" w:sz="0" w:space="0" w:color="auto"/>
                                      </w:divBdr>
                                    </w:div>
                                  </w:divsChild>
                                </w:div>
                                <w:div w:id="520051290">
                                  <w:marLeft w:val="0"/>
                                  <w:marRight w:val="0"/>
                                  <w:marTop w:val="0"/>
                                  <w:marBottom w:val="600"/>
                                  <w:divBdr>
                                    <w:top w:val="none" w:sz="0" w:space="0" w:color="auto"/>
                                    <w:left w:val="none" w:sz="0" w:space="0" w:color="auto"/>
                                    <w:bottom w:val="none" w:sz="0" w:space="0" w:color="auto"/>
                                    <w:right w:val="none" w:sz="0" w:space="0" w:color="auto"/>
                                  </w:divBdr>
                                </w:div>
                                <w:div w:id="1123041801">
                                  <w:marLeft w:val="0"/>
                                  <w:marRight w:val="0"/>
                                  <w:marTop w:val="0"/>
                                  <w:marBottom w:val="225"/>
                                  <w:divBdr>
                                    <w:top w:val="none" w:sz="0" w:space="0" w:color="auto"/>
                                    <w:left w:val="none" w:sz="0" w:space="0" w:color="auto"/>
                                    <w:bottom w:val="none" w:sz="0" w:space="0" w:color="auto"/>
                                    <w:right w:val="none" w:sz="0" w:space="0" w:color="auto"/>
                                  </w:divBdr>
                                  <w:divsChild>
                                    <w:div w:id="778066098">
                                      <w:marLeft w:val="-225"/>
                                      <w:marRight w:val="-225"/>
                                      <w:marTop w:val="0"/>
                                      <w:marBottom w:val="0"/>
                                      <w:divBdr>
                                        <w:top w:val="none" w:sz="0" w:space="0" w:color="auto"/>
                                        <w:left w:val="none" w:sz="0" w:space="0" w:color="auto"/>
                                        <w:bottom w:val="none" w:sz="0" w:space="0" w:color="auto"/>
                                        <w:right w:val="none" w:sz="0" w:space="0" w:color="auto"/>
                                      </w:divBdr>
                                      <w:divsChild>
                                        <w:div w:id="1328896731">
                                          <w:marLeft w:val="0"/>
                                          <w:marRight w:val="0"/>
                                          <w:marTop w:val="0"/>
                                          <w:marBottom w:val="375"/>
                                          <w:divBdr>
                                            <w:top w:val="none" w:sz="0" w:space="0" w:color="auto"/>
                                            <w:left w:val="none" w:sz="0" w:space="0" w:color="auto"/>
                                            <w:bottom w:val="none" w:sz="0" w:space="0" w:color="auto"/>
                                            <w:right w:val="none" w:sz="0" w:space="0" w:color="auto"/>
                                          </w:divBdr>
                                          <w:divsChild>
                                            <w:div w:id="74141677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52021363">
                                      <w:marLeft w:val="-225"/>
                                      <w:marRight w:val="-225"/>
                                      <w:marTop w:val="0"/>
                                      <w:marBottom w:val="0"/>
                                      <w:divBdr>
                                        <w:top w:val="none" w:sz="0" w:space="0" w:color="auto"/>
                                        <w:left w:val="none" w:sz="0" w:space="0" w:color="auto"/>
                                        <w:bottom w:val="none" w:sz="0" w:space="0" w:color="auto"/>
                                        <w:right w:val="none" w:sz="0" w:space="0" w:color="auto"/>
                                      </w:divBdr>
                                      <w:divsChild>
                                        <w:div w:id="39981419">
                                          <w:marLeft w:val="0"/>
                                          <w:marRight w:val="0"/>
                                          <w:marTop w:val="0"/>
                                          <w:marBottom w:val="375"/>
                                          <w:divBdr>
                                            <w:top w:val="none" w:sz="0" w:space="0" w:color="auto"/>
                                            <w:left w:val="none" w:sz="0" w:space="0" w:color="auto"/>
                                            <w:bottom w:val="none" w:sz="0" w:space="0" w:color="auto"/>
                                            <w:right w:val="none" w:sz="0" w:space="0" w:color="auto"/>
                                          </w:divBdr>
                                          <w:divsChild>
                                            <w:div w:id="77320645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263103966">
                                      <w:marLeft w:val="-225"/>
                                      <w:marRight w:val="-225"/>
                                      <w:marTop w:val="0"/>
                                      <w:marBottom w:val="0"/>
                                      <w:divBdr>
                                        <w:top w:val="none" w:sz="0" w:space="0" w:color="auto"/>
                                        <w:left w:val="none" w:sz="0" w:space="0" w:color="auto"/>
                                        <w:bottom w:val="none" w:sz="0" w:space="0" w:color="auto"/>
                                        <w:right w:val="none" w:sz="0" w:space="0" w:color="auto"/>
                                      </w:divBdr>
                                      <w:divsChild>
                                        <w:div w:id="1482304907">
                                          <w:marLeft w:val="0"/>
                                          <w:marRight w:val="0"/>
                                          <w:marTop w:val="0"/>
                                          <w:marBottom w:val="375"/>
                                          <w:divBdr>
                                            <w:top w:val="none" w:sz="0" w:space="0" w:color="auto"/>
                                            <w:left w:val="none" w:sz="0" w:space="0" w:color="auto"/>
                                            <w:bottom w:val="none" w:sz="0" w:space="0" w:color="auto"/>
                                            <w:right w:val="none" w:sz="0" w:space="0" w:color="auto"/>
                                          </w:divBdr>
                                          <w:divsChild>
                                            <w:div w:id="181012842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71131266">
                                      <w:marLeft w:val="-225"/>
                                      <w:marRight w:val="-225"/>
                                      <w:marTop w:val="0"/>
                                      <w:marBottom w:val="0"/>
                                      <w:divBdr>
                                        <w:top w:val="none" w:sz="0" w:space="0" w:color="auto"/>
                                        <w:left w:val="none" w:sz="0" w:space="0" w:color="auto"/>
                                        <w:bottom w:val="none" w:sz="0" w:space="0" w:color="auto"/>
                                        <w:right w:val="none" w:sz="0" w:space="0" w:color="auto"/>
                                      </w:divBdr>
                                      <w:divsChild>
                                        <w:div w:id="262109972">
                                          <w:marLeft w:val="0"/>
                                          <w:marRight w:val="0"/>
                                          <w:marTop w:val="0"/>
                                          <w:marBottom w:val="375"/>
                                          <w:divBdr>
                                            <w:top w:val="none" w:sz="0" w:space="0" w:color="auto"/>
                                            <w:left w:val="none" w:sz="0" w:space="0" w:color="auto"/>
                                            <w:bottom w:val="none" w:sz="0" w:space="0" w:color="auto"/>
                                            <w:right w:val="none" w:sz="0" w:space="0" w:color="auto"/>
                                          </w:divBdr>
                                          <w:divsChild>
                                            <w:div w:id="129788114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1793402504">
                                  <w:marLeft w:val="0"/>
                                  <w:marRight w:val="0"/>
                                  <w:marTop w:val="0"/>
                                  <w:marBottom w:val="225"/>
                                  <w:divBdr>
                                    <w:top w:val="none" w:sz="0" w:space="0" w:color="auto"/>
                                    <w:left w:val="none" w:sz="0" w:space="0" w:color="auto"/>
                                    <w:bottom w:val="none" w:sz="0" w:space="0" w:color="auto"/>
                                    <w:right w:val="none" w:sz="0" w:space="0" w:color="auto"/>
                                  </w:divBdr>
                                  <w:divsChild>
                                    <w:div w:id="515967787">
                                      <w:marLeft w:val="-225"/>
                                      <w:marRight w:val="-225"/>
                                      <w:marTop w:val="0"/>
                                      <w:marBottom w:val="0"/>
                                      <w:divBdr>
                                        <w:top w:val="none" w:sz="0" w:space="0" w:color="auto"/>
                                        <w:left w:val="none" w:sz="0" w:space="0" w:color="auto"/>
                                        <w:bottom w:val="none" w:sz="0" w:space="0" w:color="auto"/>
                                        <w:right w:val="none" w:sz="0" w:space="0" w:color="auto"/>
                                      </w:divBdr>
                                      <w:divsChild>
                                        <w:div w:id="84158189">
                                          <w:marLeft w:val="0"/>
                                          <w:marRight w:val="0"/>
                                          <w:marTop w:val="0"/>
                                          <w:marBottom w:val="375"/>
                                          <w:divBdr>
                                            <w:top w:val="none" w:sz="0" w:space="0" w:color="auto"/>
                                            <w:left w:val="none" w:sz="0" w:space="0" w:color="auto"/>
                                            <w:bottom w:val="none" w:sz="0" w:space="0" w:color="auto"/>
                                            <w:right w:val="none" w:sz="0" w:space="0" w:color="auto"/>
                                          </w:divBdr>
                                          <w:divsChild>
                                            <w:div w:id="374549414">
                                              <w:marLeft w:val="0"/>
                                              <w:marRight w:val="0"/>
                                              <w:marTop w:val="0"/>
                                              <w:marBottom w:val="0"/>
                                              <w:divBdr>
                                                <w:top w:val="none" w:sz="0" w:space="0" w:color="auto"/>
                                                <w:left w:val="none" w:sz="0" w:space="0" w:color="auto"/>
                                                <w:bottom w:val="none" w:sz="0" w:space="0" w:color="auto"/>
                                                <w:right w:val="none" w:sz="0" w:space="0" w:color="auto"/>
                                              </w:divBdr>
                                              <w:divsChild>
                                                <w:div w:id="181823559">
                                                  <w:marLeft w:val="0"/>
                                                  <w:marRight w:val="0"/>
                                                  <w:marTop w:val="0"/>
                                                  <w:marBottom w:val="0"/>
                                                  <w:divBdr>
                                                    <w:top w:val="none" w:sz="0" w:space="0" w:color="auto"/>
                                                    <w:left w:val="none" w:sz="0" w:space="0" w:color="auto"/>
                                                    <w:bottom w:val="none" w:sz="0" w:space="0" w:color="auto"/>
                                                    <w:right w:val="none" w:sz="0" w:space="0" w:color="auto"/>
                                                  </w:divBdr>
                                                </w:div>
                                                <w:div w:id="140522705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12892208">
                                          <w:marLeft w:val="0"/>
                                          <w:marRight w:val="0"/>
                                          <w:marTop w:val="0"/>
                                          <w:marBottom w:val="375"/>
                                          <w:divBdr>
                                            <w:top w:val="none" w:sz="0" w:space="0" w:color="auto"/>
                                            <w:left w:val="none" w:sz="0" w:space="0" w:color="auto"/>
                                            <w:bottom w:val="none" w:sz="0" w:space="0" w:color="auto"/>
                                            <w:right w:val="none" w:sz="0" w:space="0" w:color="auto"/>
                                          </w:divBdr>
                                          <w:divsChild>
                                            <w:div w:id="1277829983">
                                              <w:marLeft w:val="0"/>
                                              <w:marRight w:val="0"/>
                                              <w:marTop w:val="0"/>
                                              <w:marBottom w:val="0"/>
                                              <w:divBdr>
                                                <w:top w:val="none" w:sz="0" w:space="0" w:color="auto"/>
                                                <w:left w:val="none" w:sz="0" w:space="0" w:color="auto"/>
                                                <w:bottom w:val="none" w:sz="0" w:space="0" w:color="auto"/>
                                                <w:right w:val="none" w:sz="0" w:space="0" w:color="auto"/>
                                              </w:divBdr>
                                              <w:divsChild>
                                                <w:div w:id="698548573">
                                                  <w:marLeft w:val="0"/>
                                                  <w:marRight w:val="0"/>
                                                  <w:marTop w:val="0"/>
                                                  <w:marBottom w:val="0"/>
                                                  <w:divBdr>
                                                    <w:top w:val="none" w:sz="0" w:space="0" w:color="auto"/>
                                                    <w:left w:val="none" w:sz="0" w:space="0" w:color="auto"/>
                                                    <w:bottom w:val="none" w:sz="0" w:space="0" w:color="auto"/>
                                                    <w:right w:val="none" w:sz="0" w:space="0" w:color="auto"/>
                                                  </w:divBdr>
                                                </w:div>
                                                <w:div w:id="120104488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99153821">
                                          <w:marLeft w:val="0"/>
                                          <w:marRight w:val="0"/>
                                          <w:marTop w:val="0"/>
                                          <w:marBottom w:val="375"/>
                                          <w:divBdr>
                                            <w:top w:val="none" w:sz="0" w:space="0" w:color="auto"/>
                                            <w:left w:val="none" w:sz="0" w:space="0" w:color="auto"/>
                                            <w:bottom w:val="none" w:sz="0" w:space="0" w:color="auto"/>
                                            <w:right w:val="none" w:sz="0" w:space="0" w:color="auto"/>
                                          </w:divBdr>
                                          <w:divsChild>
                                            <w:div w:id="1414279083">
                                              <w:marLeft w:val="0"/>
                                              <w:marRight w:val="0"/>
                                              <w:marTop w:val="0"/>
                                              <w:marBottom w:val="0"/>
                                              <w:divBdr>
                                                <w:top w:val="none" w:sz="0" w:space="0" w:color="auto"/>
                                                <w:left w:val="none" w:sz="0" w:space="0" w:color="auto"/>
                                                <w:bottom w:val="none" w:sz="0" w:space="0" w:color="auto"/>
                                                <w:right w:val="none" w:sz="0" w:space="0" w:color="auto"/>
                                              </w:divBdr>
                                              <w:divsChild>
                                                <w:div w:id="1172069525">
                                                  <w:marLeft w:val="0"/>
                                                  <w:marRight w:val="0"/>
                                                  <w:marTop w:val="0"/>
                                                  <w:marBottom w:val="0"/>
                                                  <w:divBdr>
                                                    <w:top w:val="none" w:sz="0" w:space="0" w:color="auto"/>
                                                    <w:left w:val="none" w:sz="0" w:space="0" w:color="auto"/>
                                                    <w:bottom w:val="none" w:sz="0" w:space="0" w:color="auto"/>
                                                    <w:right w:val="none" w:sz="0" w:space="0" w:color="auto"/>
                                                  </w:divBdr>
                                                </w:div>
                                                <w:div w:id="149116745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16290696">
                                          <w:marLeft w:val="0"/>
                                          <w:marRight w:val="0"/>
                                          <w:marTop w:val="0"/>
                                          <w:marBottom w:val="375"/>
                                          <w:divBdr>
                                            <w:top w:val="none" w:sz="0" w:space="0" w:color="auto"/>
                                            <w:left w:val="none" w:sz="0" w:space="0" w:color="auto"/>
                                            <w:bottom w:val="none" w:sz="0" w:space="0" w:color="auto"/>
                                            <w:right w:val="none" w:sz="0" w:space="0" w:color="auto"/>
                                          </w:divBdr>
                                          <w:divsChild>
                                            <w:div w:id="227033332">
                                              <w:marLeft w:val="0"/>
                                              <w:marRight w:val="0"/>
                                              <w:marTop w:val="0"/>
                                              <w:marBottom w:val="0"/>
                                              <w:divBdr>
                                                <w:top w:val="none" w:sz="0" w:space="0" w:color="auto"/>
                                                <w:left w:val="none" w:sz="0" w:space="0" w:color="auto"/>
                                                <w:bottom w:val="none" w:sz="0" w:space="0" w:color="auto"/>
                                                <w:right w:val="none" w:sz="0" w:space="0" w:color="auto"/>
                                              </w:divBdr>
                                              <w:divsChild>
                                                <w:div w:id="899559184">
                                                  <w:marLeft w:val="0"/>
                                                  <w:marRight w:val="180"/>
                                                  <w:marTop w:val="0"/>
                                                  <w:marBottom w:val="0"/>
                                                  <w:divBdr>
                                                    <w:top w:val="single" w:sz="6" w:space="2" w:color="000000"/>
                                                    <w:left w:val="none" w:sz="0" w:space="0" w:color="auto"/>
                                                    <w:bottom w:val="none" w:sz="0" w:space="0" w:color="auto"/>
                                                    <w:right w:val="none" w:sz="0" w:space="0" w:color="auto"/>
                                                  </w:divBdr>
                                                </w:div>
                                                <w:div w:id="21432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4853748">
          <w:marLeft w:val="0"/>
          <w:marRight w:val="0"/>
          <w:marTop w:val="0"/>
          <w:marBottom w:val="0"/>
          <w:divBdr>
            <w:top w:val="none" w:sz="0" w:space="0" w:color="auto"/>
            <w:left w:val="none" w:sz="0" w:space="0" w:color="auto"/>
            <w:bottom w:val="none" w:sz="0" w:space="0" w:color="auto"/>
            <w:right w:val="none" w:sz="0" w:space="0" w:color="auto"/>
          </w:divBdr>
          <w:divsChild>
            <w:div w:id="894464958">
              <w:marLeft w:val="0"/>
              <w:marRight w:val="0"/>
              <w:marTop w:val="0"/>
              <w:marBottom w:val="0"/>
              <w:divBdr>
                <w:top w:val="none" w:sz="0" w:space="0" w:color="auto"/>
                <w:left w:val="none" w:sz="0" w:space="0" w:color="auto"/>
                <w:bottom w:val="none" w:sz="0" w:space="0" w:color="auto"/>
                <w:right w:val="none" w:sz="0" w:space="0" w:color="auto"/>
              </w:divBdr>
              <w:divsChild>
                <w:div w:id="1734044904">
                  <w:marLeft w:val="0"/>
                  <w:marRight w:val="0"/>
                  <w:marTop w:val="0"/>
                  <w:marBottom w:val="0"/>
                  <w:divBdr>
                    <w:top w:val="none" w:sz="0" w:space="0" w:color="auto"/>
                    <w:left w:val="none" w:sz="0" w:space="0" w:color="auto"/>
                    <w:bottom w:val="none" w:sz="0" w:space="0" w:color="auto"/>
                    <w:right w:val="none" w:sz="0" w:space="0" w:color="auto"/>
                  </w:divBdr>
                  <w:divsChild>
                    <w:div w:id="174498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898753">
      <w:bodyDiv w:val="1"/>
      <w:marLeft w:val="0"/>
      <w:marRight w:val="0"/>
      <w:marTop w:val="0"/>
      <w:marBottom w:val="0"/>
      <w:divBdr>
        <w:top w:val="none" w:sz="0" w:space="0" w:color="auto"/>
        <w:left w:val="none" w:sz="0" w:space="0" w:color="auto"/>
        <w:bottom w:val="none" w:sz="0" w:space="0" w:color="auto"/>
        <w:right w:val="none" w:sz="0" w:space="0" w:color="auto"/>
      </w:divBdr>
      <w:divsChild>
        <w:div w:id="1166625940">
          <w:marLeft w:val="0"/>
          <w:marRight w:val="0"/>
          <w:marTop w:val="0"/>
          <w:marBottom w:val="0"/>
          <w:divBdr>
            <w:top w:val="none" w:sz="0" w:space="0" w:color="auto"/>
            <w:left w:val="none" w:sz="0" w:space="0" w:color="auto"/>
            <w:bottom w:val="none" w:sz="0" w:space="0" w:color="auto"/>
            <w:right w:val="none" w:sz="0" w:space="0" w:color="auto"/>
          </w:divBdr>
          <w:divsChild>
            <w:div w:id="1451823277">
              <w:marLeft w:val="0"/>
              <w:marRight w:val="0"/>
              <w:marTop w:val="0"/>
              <w:marBottom w:val="0"/>
              <w:divBdr>
                <w:top w:val="none" w:sz="0" w:space="0" w:color="auto"/>
                <w:left w:val="none" w:sz="0" w:space="0" w:color="auto"/>
                <w:bottom w:val="none" w:sz="0" w:space="0" w:color="auto"/>
                <w:right w:val="none" w:sz="0" w:space="0" w:color="auto"/>
              </w:divBdr>
              <w:divsChild>
                <w:div w:id="213806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819042">
      <w:bodyDiv w:val="1"/>
      <w:marLeft w:val="0"/>
      <w:marRight w:val="0"/>
      <w:marTop w:val="0"/>
      <w:marBottom w:val="0"/>
      <w:divBdr>
        <w:top w:val="none" w:sz="0" w:space="0" w:color="auto"/>
        <w:left w:val="none" w:sz="0" w:space="0" w:color="auto"/>
        <w:bottom w:val="none" w:sz="0" w:space="0" w:color="auto"/>
        <w:right w:val="none" w:sz="0" w:space="0" w:color="auto"/>
      </w:divBdr>
      <w:divsChild>
        <w:div w:id="43675554">
          <w:marLeft w:val="0"/>
          <w:marRight w:val="0"/>
          <w:marTop w:val="0"/>
          <w:marBottom w:val="0"/>
          <w:divBdr>
            <w:top w:val="none" w:sz="0" w:space="0" w:color="auto"/>
            <w:left w:val="none" w:sz="0" w:space="0" w:color="auto"/>
            <w:bottom w:val="none" w:sz="0" w:space="0" w:color="auto"/>
            <w:right w:val="none" w:sz="0" w:space="0" w:color="auto"/>
          </w:divBdr>
        </w:div>
        <w:div w:id="505747246">
          <w:marLeft w:val="0"/>
          <w:marRight w:val="0"/>
          <w:marTop w:val="0"/>
          <w:marBottom w:val="0"/>
          <w:divBdr>
            <w:top w:val="none" w:sz="0" w:space="0" w:color="auto"/>
            <w:left w:val="none" w:sz="0" w:space="0" w:color="auto"/>
            <w:bottom w:val="none" w:sz="0" w:space="0" w:color="auto"/>
            <w:right w:val="none" w:sz="0" w:space="0" w:color="auto"/>
          </w:divBdr>
        </w:div>
        <w:div w:id="894588391">
          <w:marLeft w:val="0"/>
          <w:marRight w:val="0"/>
          <w:marTop w:val="0"/>
          <w:marBottom w:val="0"/>
          <w:divBdr>
            <w:top w:val="none" w:sz="0" w:space="0" w:color="auto"/>
            <w:left w:val="none" w:sz="0" w:space="0" w:color="auto"/>
            <w:bottom w:val="none" w:sz="0" w:space="0" w:color="auto"/>
            <w:right w:val="none" w:sz="0" w:space="0" w:color="auto"/>
          </w:divBdr>
        </w:div>
        <w:div w:id="1310742704">
          <w:marLeft w:val="0"/>
          <w:marRight w:val="0"/>
          <w:marTop w:val="0"/>
          <w:marBottom w:val="0"/>
          <w:divBdr>
            <w:top w:val="none" w:sz="0" w:space="0" w:color="auto"/>
            <w:left w:val="none" w:sz="0" w:space="0" w:color="auto"/>
            <w:bottom w:val="none" w:sz="0" w:space="0" w:color="auto"/>
            <w:right w:val="none" w:sz="0" w:space="0" w:color="auto"/>
          </w:divBdr>
        </w:div>
      </w:divsChild>
    </w:div>
    <w:div w:id="1631090933">
      <w:bodyDiv w:val="1"/>
      <w:marLeft w:val="0"/>
      <w:marRight w:val="0"/>
      <w:marTop w:val="0"/>
      <w:marBottom w:val="0"/>
      <w:divBdr>
        <w:top w:val="none" w:sz="0" w:space="0" w:color="auto"/>
        <w:left w:val="none" w:sz="0" w:space="0" w:color="auto"/>
        <w:bottom w:val="none" w:sz="0" w:space="0" w:color="auto"/>
        <w:right w:val="none" w:sz="0" w:space="0" w:color="auto"/>
      </w:divBdr>
      <w:divsChild>
        <w:div w:id="17853122">
          <w:marLeft w:val="0"/>
          <w:marRight w:val="0"/>
          <w:marTop w:val="0"/>
          <w:marBottom w:val="0"/>
          <w:divBdr>
            <w:top w:val="none" w:sz="0" w:space="0" w:color="auto"/>
            <w:left w:val="none" w:sz="0" w:space="0" w:color="auto"/>
            <w:bottom w:val="none" w:sz="0" w:space="0" w:color="auto"/>
            <w:right w:val="none" w:sz="0" w:space="0" w:color="auto"/>
          </w:divBdr>
        </w:div>
        <w:div w:id="315645604">
          <w:marLeft w:val="0"/>
          <w:marRight w:val="0"/>
          <w:marTop w:val="0"/>
          <w:marBottom w:val="0"/>
          <w:divBdr>
            <w:top w:val="none" w:sz="0" w:space="0" w:color="auto"/>
            <w:left w:val="none" w:sz="0" w:space="0" w:color="auto"/>
            <w:bottom w:val="none" w:sz="0" w:space="0" w:color="auto"/>
            <w:right w:val="none" w:sz="0" w:space="0" w:color="auto"/>
          </w:divBdr>
        </w:div>
        <w:div w:id="612397110">
          <w:marLeft w:val="0"/>
          <w:marRight w:val="0"/>
          <w:marTop w:val="0"/>
          <w:marBottom w:val="0"/>
          <w:divBdr>
            <w:top w:val="none" w:sz="0" w:space="0" w:color="auto"/>
            <w:left w:val="none" w:sz="0" w:space="0" w:color="auto"/>
            <w:bottom w:val="none" w:sz="0" w:space="0" w:color="auto"/>
            <w:right w:val="none" w:sz="0" w:space="0" w:color="auto"/>
          </w:divBdr>
        </w:div>
        <w:div w:id="650595563">
          <w:marLeft w:val="0"/>
          <w:marRight w:val="0"/>
          <w:marTop w:val="0"/>
          <w:marBottom w:val="0"/>
          <w:divBdr>
            <w:top w:val="none" w:sz="0" w:space="0" w:color="auto"/>
            <w:left w:val="none" w:sz="0" w:space="0" w:color="auto"/>
            <w:bottom w:val="none" w:sz="0" w:space="0" w:color="auto"/>
            <w:right w:val="none" w:sz="0" w:space="0" w:color="auto"/>
          </w:divBdr>
          <w:divsChild>
            <w:div w:id="428089358">
              <w:marLeft w:val="0"/>
              <w:marRight w:val="0"/>
              <w:marTop w:val="0"/>
              <w:marBottom w:val="0"/>
              <w:divBdr>
                <w:top w:val="none" w:sz="0" w:space="0" w:color="auto"/>
                <w:left w:val="none" w:sz="0" w:space="0" w:color="auto"/>
                <w:bottom w:val="none" w:sz="0" w:space="0" w:color="auto"/>
                <w:right w:val="none" w:sz="0" w:space="0" w:color="auto"/>
              </w:divBdr>
            </w:div>
            <w:div w:id="449860020">
              <w:marLeft w:val="0"/>
              <w:marRight w:val="0"/>
              <w:marTop w:val="0"/>
              <w:marBottom w:val="0"/>
              <w:divBdr>
                <w:top w:val="none" w:sz="0" w:space="0" w:color="auto"/>
                <w:left w:val="none" w:sz="0" w:space="0" w:color="auto"/>
                <w:bottom w:val="none" w:sz="0" w:space="0" w:color="auto"/>
                <w:right w:val="none" w:sz="0" w:space="0" w:color="auto"/>
              </w:divBdr>
            </w:div>
            <w:div w:id="883715889">
              <w:marLeft w:val="0"/>
              <w:marRight w:val="0"/>
              <w:marTop w:val="0"/>
              <w:marBottom w:val="0"/>
              <w:divBdr>
                <w:top w:val="none" w:sz="0" w:space="0" w:color="auto"/>
                <w:left w:val="none" w:sz="0" w:space="0" w:color="auto"/>
                <w:bottom w:val="none" w:sz="0" w:space="0" w:color="auto"/>
                <w:right w:val="none" w:sz="0" w:space="0" w:color="auto"/>
              </w:divBdr>
            </w:div>
            <w:div w:id="990791227">
              <w:marLeft w:val="0"/>
              <w:marRight w:val="0"/>
              <w:marTop w:val="0"/>
              <w:marBottom w:val="0"/>
              <w:divBdr>
                <w:top w:val="none" w:sz="0" w:space="0" w:color="auto"/>
                <w:left w:val="none" w:sz="0" w:space="0" w:color="auto"/>
                <w:bottom w:val="none" w:sz="0" w:space="0" w:color="auto"/>
                <w:right w:val="none" w:sz="0" w:space="0" w:color="auto"/>
              </w:divBdr>
            </w:div>
            <w:div w:id="1211914480">
              <w:marLeft w:val="0"/>
              <w:marRight w:val="0"/>
              <w:marTop w:val="0"/>
              <w:marBottom w:val="0"/>
              <w:divBdr>
                <w:top w:val="none" w:sz="0" w:space="0" w:color="auto"/>
                <w:left w:val="none" w:sz="0" w:space="0" w:color="auto"/>
                <w:bottom w:val="none" w:sz="0" w:space="0" w:color="auto"/>
                <w:right w:val="none" w:sz="0" w:space="0" w:color="auto"/>
              </w:divBdr>
            </w:div>
            <w:div w:id="1244490871">
              <w:marLeft w:val="0"/>
              <w:marRight w:val="0"/>
              <w:marTop w:val="0"/>
              <w:marBottom w:val="0"/>
              <w:divBdr>
                <w:top w:val="none" w:sz="0" w:space="0" w:color="auto"/>
                <w:left w:val="none" w:sz="0" w:space="0" w:color="auto"/>
                <w:bottom w:val="none" w:sz="0" w:space="0" w:color="auto"/>
                <w:right w:val="none" w:sz="0" w:space="0" w:color="auto"/>
              </w:divBdr>
            </w:div>
            <w:div w:id="1427001658">
              <w:marLeft w:val="0"/>
              <w:marRight w:val="0"/>
              <w:marTop w:val="0"/>
              <w:marBottom w:val="0"/>
              <w:divBdr>
                <w:top w:val="none" w:sz="0" w:space="0" w:color="auto"/>
                <w:left w:val="none" w:sz="0" w:space="0" w:color="auto"/>
                <w:bottom w:val="none" w:sz="0" w:space="0" w:color="auto"/>
                <w:right w:val="none" w:sz="0" w:space="0" w:color="auto"/>
              </w:divBdr>
            </w:div>
            <w:div w:id="1725713284">
              <w:marLeft w:val="0"/>
              <w:marRight w:val="0"/>
              <w:marTop w:val="0"/>
              <w:marBottom w:val="0"/>
              <w:divBdr>
                <w:top w:val="none" w:sz="0" w:space="0" w:color="auto"/>
                <w:left w:val="none" w:sz="0" w:space="0" w:color="auto"/>
                <w:bottom w:val="none" w:sz="0" w:space="0" w:color="auto"/>
                <w:right w:val="none" w:sz="0" w:space="0" w:color="auto"/>
              </w:divBdr>
            </w:div>
            <w:div w:id="1985549363">
              <w:marLeft w:val="0"/>
              <w:marRight w:val="0"/>
              <w:marTop w:val="0"/>
              <w:marBottom w:val="0"/>
              <w:divBdr>
                <w:top w:val="none" w:sz="0" w:space="0" w:color="auto"/>
                <w:left w:val="none" w:sz="0" w:space="0" w:color="auto"/>
                <w:bottom w:val="none" w:sz="0" w:space="0" w:color="auto"/>
                <w:right w:val="none" w:sz="0" w:space="0" w:color="auto"/>
              </w:divBdr>
            </w:div>
            <w:div w:id="2026250679">
              <w:marLeft w:val="0"/>
              <w:marRight w:val="0"/>
              <w:marTop w:val="0"/>
              <w:marBottom w:val="0"/>
              <w:divBdr>
                <w:top w:val="none" w:sz="0" w:space="0" w:color="auto"/>
                <w:left w:val="none" w:sz="0" w:space="0" w:color="auto"/>
                <w:bottom w:val="none" w:sz="0" w:space="0" w:color="auto"/>
                <w:right w:val="none" w:sz="0" w:space="0" w:color="auto"/>
              </w:divBdr>
            </w:div>
            <w:div w:id="2039045627">
              <w:marLeft w:val="0"/>
              <w:marRight w:val="0"/>
              <w:marTop w:val="0"/>
              <w:marBottom w:val="0"/>
              <w:divBdr>
                <w:top w:val="none" w:sz="0" w:space="0" w:color="auto"/>
                <w:left w:val="none" w:sz="0" w:space="0" w:color="auto"/>
                <w:bottom w:val="none" w:sz="0" w:space="0" w:color="auto"/>
                <w:right w:val="none" w:sz="0" w:space="0" w:color="auto"/>
              </w:divBdr>
            </w:div>
          </w:divsChild>
        </w:div>
        <w:div w:id="740181162">
          <w:marLeft w:val="0"/>
          <w:marRight w:val="0"/>
          <w:marTop w:val="0"/>
          <w:marBottom w:val="0"/>
          <w:divBdr>
            <w:top w:val="none" w:sz="0" w:space="0" w:color="auto"/>
            <w:left w:val="none" w:sz="0" w:space="0" w:color="auto"/>
            <w:bottom w:val="none" w:sz="0" w:space="0" w:color="auto"/>
            <w:right w:val="none" w:sz="0" w:space="0" w:color="auto"/>
          </w:divBdr>
        </w:div>
        <w:div w:id="748504487">
          <w:marLeft w:val="0"/>
          <w:marRight w:val="0"/>
          <w:marTop w:val="0"/>
          <w:marBottom w:val="0"/>
          <w:divBdr>
            <w:top w:val="none" w:sz="0" w:space="0" w:color="auto"/>
            <w:left w:val="none" w:sz="0" w:space="0" w:color="auto"/>
            <w:bottom w:val="none" w:sz="0" w:space="0" w:color="auto"/>
            <w:right w:val="none" w:sz="0" w:space="0" w:color="auto"/>
          </w:divBdr>
        </w:div>
        <w:div w:id="791636872">
          <w:marLeft w:val="0"/>
          <w:marRight w:val="0"/>
          <w:marTop w:val="0"/>
          <w:marBottom w:val="0"/>
          <w:divBdr>
            <w:top w:val="none" w:sz="0" w:space="0" w:color="auto"/>
            <w:left w:val="none" w:sz="0" w:space="0" w:color="auto"/>
            <w:bottom w:val="none" w:sz="0" w:space="0" w:color="auto"/>
            <w:right w:val="none" w:sz="0" w:space="0" w:color="auto"/>
          </w:divBdr>
        </w:div>
        <w:div w:id="815031068">
          <w:marLeft w:val="0"/>
          <w:marRight w:val="0"/>
          <w:marTop w:val="0"/>
          <w:marBottom w:val="0"/>
          <w:divBdr>
            <w:top w:val="none" w:sz="0" w:space="0" w:color="auto"/>
            <w:left w:val="none" w:sz="0" w:space="0" w:color="auto"/>
            <w:bottom w:val="none" w:sz="0" w:space="0" w:color="auto"/>
            <w:right w:val="none" w:sz="0" w:space="0" w:color="auto"/>
          </w:divBdr>
        </w:div>
        <w:div w:id="923227267">
          <w:marLeft w:val="0"/>
          <w:marRight w:val="0"/>
          <w:marTop w:val="0"/>
          <w:marBottom w:val="0"/>
          <w:divBdr>
            <w:top w:val="none" w:sz="0" w:space="0" w:color="auto"/>
            <w:left w:val="none" w:sz="0" w:space="0" w:color="auto"/>
            <w:bottom w:val="none" w:sz="0" w:space="0" w:color="auto"/>
            <w:right w:val="none" w:sz="0" w:space="0" w:color="auto"/>
          </w:divBdr>
        </w:div>
        <w:div w:id="958953478">
          <w:marLeft w:val="0"/>
          <w:marRight w:val="0"/>
          <w:marTop w:val="0"/>
          <w:marBottom w:val="0"/>
          <w:divBdr>
            <w:top w:val="none" w:sz="0" w:space="0" w:color="auto"/>
            <w:left w:val="none" w:sz="0" w:space="0" w:color="auto"/>
            <w:bottom w:val="none" w:sz="0" w:space="0" w:color="auto"/>
            <w:right w:val="none" w:sz="0" w:space="0" w:color="auto"/>
          </w:divBdr>
        </w:div>
        <w:div w:id="1223369888">
          <w:marLeft w:val="0"/>
          <w:marRight w:val="0"/>
          <w:marTop w:val="0"/>
          <w:marBottom w:val="0"/>
          <w:divBdr>
            <w:top w:val="none" w:sz="0" w:space="0" w:color="auto"/>
            <w:left w:val="none" w:sz="0" w:space="0" w:color="auto"/>
            <w:bottom w:val="none" w:sz="0" w:space="0" w:color="auto"/>
            <w:right w:val="none" w:sz="0" w:space="0" w:color="auto"/>
          </w:divBdr>
        </w:div>
        <w:div w:id="1260716122">
          <w:marLeft w:val="0"/>
          <w:marRight w:val="0"/>
          <w:marTop w:val="0"/>
          <w:marBottom w:val="0"/>
          <w:divBdr>
            <w:top w:val="none" w:sz="0" w:space="0" w:color="auto"/>
            <w:left w:val="none" w:sz="0" w:space="0" w:color="auto"/>
            <w:bottom w:val="none" w:sz="0" w:space="0" w:color="auto"/>
            <w:right w:val="none" w:sz="0" w:space="0" w:color="auto"/>
          </w:divBdr>
        </w:div>
        <w:div w:id="1300459341">
          <w:marLeft w:val="0"/>
          <w:marRight w:val="0"/>
          <w:marTop w:val="0"/>
          <w:marBottom w:val="0"/>
          <w:divBdr>
            <w:top w:val="none" w:sz="0" w:space="0" w:color="auto"/>
            <w:left w:val="none" w:sz="0" w:space="0" w:color="auto"/>
            <w:bottom w:val="none" w:sz="0" w:space="0" w:color="auto"/>
            <w:right w:val="none" w:sz="0" w:space="0" w:color="auto"/>
          </w:divBdr>
        </w:div>
        <w:div w:id="1376274538">
          <w:marLeft w:val="0"/>
          <w:marRight w:val="0"/>
          <w:marTop w:val="0"/>
          <w:marBottom w:val="0"/>
          <w:divBdr>
            <w:top w:val="none" w:sz="0" w:space="0" w:color="auto"/>
            <w:left w:val="none" w:sz="0" w:space="0" w:color="auto"/>
            <w:bottom w:val="none" w:sz="0" w:space="0" w:color="auto"/>
            <w:right w:val="none" w:sz="0" w:space="0" w:color="auto"/>
          </w:divBdr>
        </w:div>
        <w:div w:id="1379206554">
          <w:marLeft w:val="0"/>
          <w:marRight w:val="0"/>
          <w:marTop w:val="0"/>
          <w:marBottom w:val="0"/>
          <w:divBdr>
            <w:top w:val="none" w:sz="0" w:space="0" w:color="auto"/>
            <w:left w:val="none" w:sz="0" w:space="0" w:color="auto"/>
            <w:bottom w:val="none" w:sz="0" w:space="0" w:color="auto"/>
            <w:right w:val="none" w:sz="0" w:space="0" w:color="auto"/>
          </w:divBdr>
        </w:div>
        <w:div w:id="1554349096">
          <w:marLeft w:val="0"/>
          <w:marRight w:val="0"/>
          <w:marTop w:val="0"/>
          <w:marBottom w:val="0"/>
          <w:divBdr>
            <w:top w:val="none" w:sz="0" w:space="0" w:color="auto"/>
            <w:left w:val="none" w:sz="0" w:space="0" w:color="auto"/>
            <w:bottom w:val="none" w:sz="0" w:space="0" w:color="auto"/>
            <w:right w:val="none" w:sz="0" w:space="0" w:color="auto"/>
          </w:divBdr>
        </w:div>
        <w:div w:id="1788281629">
          <w:marLeft w:val="0"/>
          <w:marRight w:val="0"/>
          <w:marTop w:val="0"/>
          <w:marBottom w:val="0"/>
          <w:divBdr>
            <w:top w:val="none" w:sz="0" w:space="0" w:color="auto"/>
            <w:left w:val="none" w:sz="0" w:space="0" w:color="auto"/>
            <w:bottom w:val="none" w:sz="0" w:space="0" w:color="auto"/>
            <w:right w:val="none" w:sz="0" w:space="0" w:color="auto"/>
          </w:divBdr>
        </w:div>
        <w:div w:id="1809860005">
          <w:marLeft w:val="0"/>
          <w:marRight w:val="0"/>
          <w:marTop w:val="0"/>
          <w:marBottom w:val="0"/>
          <w:divBdr>
            <w:top w:val="none" w:sz="0" w:space="0" w:color="auto"/>
            <w:left w:val="none" w:sz="0" w:space="0" w:color="auto"/>
            <w:bottom w:val="none" w:sz="0" w:space="0" w:color="auto"/>
            <w:right w:val="none" w:sz="0" w:space="0" w:color="auto"/>
          </w:divBdr>
        </w:div>
        <w:div w:id="1815564939">
          <w:marLeft w:val="0"/>
          <w:marRight w:val="0"/>
          <w:marTop w:val="0"/>
          <w:marBottom w:val="0"/>
          <w:divBdr>
            <w:top w:val="none" w:sz="0" w:space="0" w:color="auto"/>
            <w:left w:val="none" w:sz="0" w:space="0" w:color="auto"/>
            <w:bottom w:val="none" w:sz="0" w:space="0" w:color="auto"/>
            <w:right w:val="none" w:sz="0" w:space="0" w:color="auto"/>
          </w:divBdr>
        </w:div>
        <w:div w:id="1852916526">
          <w:marLeft w:val="0"/>
          <w:marRight w:val="0"/>
          <w:marTop w:val="0"/>
          <w:marBottom w:val="0"/>
          <w:divBdr>
            <w:top w:val="none" w:sz="0" w:space="0" w:color="auto"/>
            <w:left w:val="none" w:sz="0" w:space="0" w:color="auto"/>
            <w:bottom w:val="none" w:sz="0" w:space="0" w:color="auto"/>
            <w:right w:val="none" w:sz="0" w:space="0" w:color="auto"/>
          </w:divBdr>
        </w:div>
        <w:div w:id="1865249698">
          <w:marLeft w:val="0"/>
          <w:marRight w:val="0"/>
          <w:marTop w:val="0"/>
          <w:marBottom w:val="0"/>
          <w:divBdr>
            <w:top w:val="none" w:sz="0" w:space="0" w:color="auto"/>
            <w:left w:val="none" w:sz="0" w:space="0" w:color="auto"/>
            <w:bottom w:val="none" w:sz="0" w:space="0" w:color="auto"/>
            <w:right w:val="none" w:sz="0" w:space="0" w:color="auto"/>
          </w:divBdr>
        </w:div>
        <w:div w:id="1904824977">
          <w:marLeft w:val="0"/>
          <w:marRight w:val="0"/>
          <w:marTop w:val="0"/>
          <w:marBottom w:val="0"/>
          <w:divBdr>
            <w:top w:val="none" w:sz="0" w:space="0" w:color="auto"/>
            <w:left w:val="none" w:sz="0" w:space="0" w:color="auto"/>
            <w:bottom w:val="none" w:sz="0" w:space="0" w:color="auto"/>
            <w:right w:val="none" w:sz="0" w:space="0" w:color="auto"/>
          </w:divBdr>
        </w:div>
        <w:div w:id="1965498202">
          <w:marLeft w:val="0"/>
          <w:marRight w:val="0"/>
          <w:marTop w:val="0"/>
          <w:marBottom w:val="0"/>
          <w:divBdr>
            <w:top w:val="none" w:sz="0" w:space="0" w:color="auto"/>
            <w:left w:val="none" w:sz="0" w:space="0" w:color="auto"/>
            <w:bottom w:val="none" w:sz="0" w:space="0" w:color="auto"/>
            <w:right w:val="none" w:sz="0" w:space="0" w:color="auto"/>
          </w:divBdr>
        </w:div>
        <w:div w:id="2105491449">
          <w:marLeft w:val="0"/>
          <w:marRight w:val="0"/>
          <w:marTop w:val="0"/>
          <w:marBottom w:val="0"/>
          <w:divBdr>
            <w:top w:val="none" w:sz="0" w:space="0" w:color="auto"/>
            <w:left w:val="none" w:sz="0" w:space="0" w:color="auto"/>
            <w:bottom w:val="none" w:sz="0" w:space="0" w:color="auto"/>
            <w:right w:val="none" w:sz="0" w:space="0" w:color="auto"/>
          </w:divBdr>
        </w:div>
      </w:divsChild>
    </w:div>
    <w:div w:id="1631328533">
      <w:bodyDiv w:val="1"/>
      <w:marLeft w:val="0"/>
      <w:marRight w:val="0"/>
      <w:marTop w:val="0"/>
      <w:marBottom w:val="0"/>
      <w:divBdr>
        <w:top w:val="none" w:sz="0" w:space="0" w:color="auto"/>
        <w:left w:val="none" w:sz="0" w:space="0" w:color="auto"/>
        <w:bottom w:val="none" w:sz="0" w:space="0" w:color="auto"/>
        <w:right w:val="none" w:sz="0" w:space="0" w:color="auto"/>
      </w:divBdr>
    </w:div>
    <w:div w:id="1631978589">
      <w:bodyDiv w:val="1"/>
      <w:marLeft w:val="0"/>
      <w:marRight w:val="0"/>
      <w:marTop w:val="0"/>
      <w:marBottom w:val="0"/>
      <w:divBdr>
        <w:top w:val="none" w:sz="0" w:space="0" w:color="auto"/>
        <w:left w:val="none" w:sz="0" w:space="0" w:color="auto"/>
        <w:bottom w:val="none" w:sz="0" w:space="0" w:color="auto"/>
        <w:right w:val="none" w:sz="0" w:space="0" w:color="auto"/>
      </w:divBdr>
    </w:div>
    <w:div w:id="1632394123">
      <w:bodyDiv w:val="1"/>
      <w:marLeft w:val="0"/>
      <w:marRight w:val="0"/>
      <w:marTop w:val="0"/>
      <w:marBottom w:val="0"/>
      <w:divBdr>
        <w:top w:val="none" w:sz="0" w:space="0" w:color="auto"/>
        <w:left w:val="none" w:sz="0" w:space="0" w:color="auto"/>
        <w:bottom w:val="none" w:sz="0" w:space="0" w:color="auto"/>
        <w:right w:val="none" w:sz="0" w:space="0" w:color="auto"/>
      </w:divBdr>
    </w:div>
    <w:div w:id="1633292593">
      <w:bodyDiv w:val="1"/>
      <w:marLeft w:val="0"/>
      <w:marRight w:val="0"/>
      <w:marTop w:val="0"/>
      <w:marBottom w:val="0"/>
      <w:divBdr>
        <w:top w:val="none" w:sz="0" w:space="0" w:color="auto"/>
        <w:left w:val="none" w:sz="0" w:space="0" w:color="auto"/>
        <w:bottom w:val="none" w:sz="0" w:space="0" w:color="auto"/>
        <w:right w:val="none" w:sz="0" w:space="0" w:color="auto"/>
      </w:divBdr>
      <w:divsChild>
        <w:div w:id="86734422">
          <w:marLeft w:val="0"/>
          <w:marRight w:val="0"/>
          <w:marTop w:val="0"/>
          <w:marBottom w:val="0"/>
          <w:divBdr>
            <w:top w:val="none" w:sz="0" w:space="0" w:color="auto"/>
            <w:left w:val="none" w:sz="0" w:space="0" w:color="auto"/>
            <w:bottom w:val="none" w:sz="0" w:space="0" w:color="auto"/>
            <w:right w:val="none" w:sz="0" w:space="0" w:color="auto"/>
          </w:divBdr>
          <w:divsChild>
            <w:div w:id="471947469">
              <w:marLeft w:val="-1425"/>
              <w:marRight w:val="0"/>
              <w:marTop w:val="0"/>
              <w:marBottom w:val="0"/>
              <w:divBdr>
                <w:top w:val="none" w:sz="0" w:space="0" w:color="auto"/>
                <w:left w:val="none" w:sz="0" w:space="0" w:color="auto"/>
                <w:bottom w:val="none" w:sz="0" w:space="0" w:color="auto"/>
                <w:right w:val="none" w:sz="0" w:space="0" w:color="auto"/>
              </w:divBdr>
              <w:divsChild>
                <w:div w:id="2092774514">
                  <w:marLeft w:val="0"/>
                  <w:marRight w:val="0"/>
                  <w:marTop w:val="0"/>
                  <w:marBottom w:val="0"/>
                  <w:divBdr>
                    <w:top w:val="none" w:sz="0" w:space="0" w:color="auto"/>
                    <w:left w:val="none" w:sz="0" w:space="0" w:color="auto"/>
                    <w:bottom w:val="none" w:sz="0" w:space="0" w:color="auto"/>
                    <w:right w:val="none" w:sz="0" w:space="0" w:color="auto"/>
                  </w:divBdr>
                  <w:divsChild>
                    <w:div w:id="11300288">
                      <w:marLeft w:val="0"/>
                      <w:marRight w:val="0"/>
                      <w:marTop w:val="75"/>
                      <w:marBottom w:val="75"/>
                      <w:divBdr>
                        <w:top w:val="none" w:sz="0" w:space="0" w:color="auto"/>
                        <w:left w:val="none" w:sz="0" w:space="0" w:color="auto"/>
                        <w:bottom w:val="none" w:sz="0" w:space="0" w:color="auto"/>
                        <w:right w:val="none" w:sz="0" w:space="0" w:color="auto"/>
                      </w:divBdr>
                    </w:div>
                    <w:div w:id="199517678">
                      <w:marLeft w:val="0"/>
                      <w:marRight w:val="0"/>
                      <w:marTop w:val="75"/>
                      <w:marBottom w:val="75"/>
                      <w:divBdr>
                        <w:top w:val="none" w:sz="0" w:space="0" w:color="auto"/>
                        <w:left w:val="none" w:sz="0" w:space="0" w:color="auto"/>
                        <w:bottom w:val="none" w:sz="0" w:space="0" w:color="auto"/>
                        <w:right w:val="none" w:sz="0" w:space="0" w:color="auto"/>
                      </w:divBdr>
                    </w:div>
                    <w:div w:id="403727487">
                      <w:marLeft w:val="0"/>
                      <w:marRight w:val="0"/>
                      <w:marTop w:val="75"/>
                      <w:marBottom w:val="75"/>
                      <w:divBdr>
                        <w:top w:val="none" w:sz="0" w:space="0" w:color="auto"/>
                        <w:left w:val="none" w:sz="0" w:space="0" w:color="auto"/>
                        <w:bottom w:val="none" w:sz="0" w:space="0" w:color="auto"/>
                        <w:right w:val="none" w:sz="0" w:space="0" w:color="auto"/>
                      </w:divBdr>
                    </w:div>
                    <w:div w:id="196353886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661736675">
              <w:marLeft w:val="0"/>
              <w:marRight w:val="0"/>
              <w:marTop w:val="0"/>
              <w:marBottom w:val="0"/>
              <w:divBdr>
                <w:top w:val="none" w:sz="0" w:space="0" w:color="auto"/>
                <w:left w:val="none" w:sz="0" w:space="0" w:color="auto"/>
                <w:bottom w:val="none" w:sz="0" w:space="0" w:color="auto"/>
                <w:right w:val="none" w:sz="0" w:space="0" w:color="auto"/>
              </w:divBdr>
              <w:divsChild>
                <w:div w:id="1374579051">
                  <w:marLeft w:val="0"/>
                  <w:marRight w:val="0"/>
                  <w:marTop w:val="0"/>
                  <w:marBottom w:val="0"/>
                  <w:divBdr>
                    <w:top w:val="none" w:sz="0" w:space="0" w:color="auto"/>
                    <w:left w:val="none" w:sz="0" w:space="0" w:color="auto"/>
                    <w:bottom w:val="none" w:sz="0" w:space="0" w:color="auto"/>
                    <w:right w:val="none" w:sz="0" w:space="0" w:color="auto"/>
                  </w:divBdr>
                </w:div>
                <w:div w:id="14478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4771">
          <w:marLeft w:val="0"/>
          <w:marRight w:val="0"/>
          <w:marTop w:val="0"/>
          <w:marBottom w:val="0"/>
          <w:divBdr>
            <w:top w:val="none" w:sz="0" w:space="0" w:color="auto"/>
            <w:left w:val="none" w:sz="0" w:space="0" w:color="auto"/>
            <w:bottom w:val="none" w:sz="0" w:space="0" w:color="auto"/>
            <w:right w:val="none" w:sz="0" w:space="0" w:color="auto"/>
          </w:divBdr>
        </w:div>
        <w:div w:id="533882323">
          <w:marLeft w:val="0"/>
          <w:marRight w:val="0"/>
          <w:marTop w:val="450"/>
          <w:marBottom w:val="225"/>
          <w:divBdr>
            <w:top w:val="none" w:sz="0" w:space="0" w:color="auto"/>
            <w:left w:val="none" w:sz="0" w:space="0" w:color="auto"/>
            <w:bottom w:val="none" w:sz="0" w:space="0" w:color="auto"/>
            <w:right w:val="none" w:sz="0" w:space="0" w:color="auto"/>
          </w:divBdr>
          <w:divsChild>
            <w:div w:id="1949653019">
              <w:marLeft w:val="0"/>
              <w:marRight w:val="0"/>
              <w:marTop w:val="0"/>
              <w:marBottom w:val="0"/>
              <w:divBdr>
                <w:top w:val="none" w:sz="0" w:space="0" w:color="auto"/>
                <w:left w:val="none" w:sz="0" w:space="0" w:color="auto"/>
                <w:bottom w:val="none" w:sz="0" w:space="0" w:color="auto"/>
                <w:right w:val="none" w:sz="0" w:space="0" w:color="auto"/>
              </w:divBdr>
              <w:divsChild>
                <w:div w:id="6917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80519">
          <w:marLeft w:val="0"/>
          <w:marRight w:val="0"/>
          <w:marTop w:val="0"/>
          <w:marBottom w:val="0"/>
          <w:divBdr>
            <w:top w:val="none" w:sz="0" w:space="0" w:color="auto"/>
            <w:left w:val="none" w:sz="0" w:space="0" w:color="auto"/>
            <w:bottom w:val="none" w:sz="0" w:space="0" w:color="auto"/>
            <w:right w:val="none" w:sz="0" w:space="0" w:color="auto"/>
          </w:divBdr>
        </w:div>
        <w:div w:id="1217280190">
          <w:marLeft w:val="0"/>
          <w:marRight w:val="0"/>
          <w:marTop w:val="0"/>
          <w:marBottom w:val="0"/>
          <w:divBdr>
            <w:top w:val="none" w:sz="0" w:space="0" w:color="auto"/>
            <w:left w:val="none" w:sz="0" w:space="0" w:color="auto"/>
            <w:bottom w:val="none" w:sz="0" w:space="0" w:color="auto"/>
            <w:right w:val="none" w:sz="0" w:space="0" w:color="auto"/>
          </w:divBdr>
        </w:div>
      </w:divsChild>
    </w:div>
    <w:div w:id="1634170522">
      <w:bodyDiv w:val="1"/>
      <w:marLeft w:val="0"/>
      <w:marRight w:val="0"/>
      <w:marTop w:val="0"/>
      <w:marBottom w:val="0"/>
      <w:divBdr>
        <w:top w:val="none" w:sz="0" w:space="0" w:color="auto"/>
        <w:left w:val="none" w:sz="0" w:space="0" w:color="auto"/>
        <w:bottom w:val="none" w:sz="0" w:space="0" w:color="auto"/>
        <w:right w:val="none" w:sz="0" w:space="0" w:color="auto"/>
      </w:divBdr>
      <w:divsChild>
        <w:div w:id="79449870">
          <w:marLeft w:val="0"/>
          <w:marRight w:val="0"/>
          <w:marTop w:val="0"/>
          <w:marBottom w:val="0"/>
          <w:divBdr>
            <w:top w:val="none" w:sz="0" w:space="0" w:color="auto"/>
            <w:left w:val="none" w:sz="0" w:space="0" w:color="auto"/>
            <w:bottom w:val="none" w:sz="0" w:space="0" w:color="auto"/>
            <w:right w:val="none" w:sz="0" w:space="0" w:color="auto"/>
          </w:divBdr>
        </w:div>
        <w:div w:id="156502508">
          <w:marLeft w:val="0"/>
          <w:marRight w:val="0"/>
          <w:marTop w:val="0"/>
          <w:marBottom w:val="0"/>
          <w:divBdr>
            <w:top w:val="none" w:sz="0" w:space="0" w:color="auto"/>
            <w:left w:val="none" w:sz="0" w:space="0" w:color="auto"/>
            <w:bottom w:val="none" w:sz="0" w:space="0" w:color="auto"/>
            <w:right w:val="none" w:sz="0" w:space="0" w:color="auto"/>
          </w:divBdr>
        </w:div>
        <w:div w:id="182324891">
          <w:marLeft w:val="0"/>
          <w:marRight w:val="0"/>
          <w:marTop w:val="0"/>
          <w:marBottom w:val="0"/>
          <w:divBdr>
            <w:top w:val="none" w:sz="0" w:space="0" w:color="auto"/>
            <w:left w:val="none" w:sz="0" w:space="0" w:color="auto"/>
            <w:bottom w:val="none" w:sz="0" w:space="0" w:color="auto"/>
            <w:right w:val="none" w:sz="0" w:space="0" w:color="auto"/>
          </w:divBdr>
        </w:div>
        <w:div w:id="213809865">
          <w:marLeft w:val="0"/>
          <w:marRight w:val="0"/>
          <w:marTop w:val="0"/>
          <w:marBottom w:val="0"/>
          <w:divBdr>
            <w:top w:val="none" w:sz="0" w:space="0" w:color="auto"/>
            <w:left w:val="none" w:sz="0" w:space="0" w:color="auto"/>
            <w:bottom w:val="none" w:sz="0" w:space="0" w:color="auto"/>
            <w:right w:val="none" w:sz="0" w:space="0" w:color="auto"/>
          </w:divBdr>
        </w:div>
        <w:div w:id="248851203">
          <w:marLeft w:val="0"/>
          <w:marRight w:val="0"/>
          <w:marTop w:val="0"/>
          <w:marBottom w:val="0"/>
          <w:divBdr>
            <w:top w:val="none" w:sz="0" w:space="0" w:color="auto"/>
            <w:left w:val="none" w:sz="0" w:space="0" w:color="auto"/>
            <w:bottom w:val="none" w:sz="0" w:space="0" w:color="auto"/>
            <w:right w:val="none" w:sz="0" w:space="0" w:color="auto"/>
          </w:divBdr>
        </w:div>
        <w:div w:id="278142810">
          <w:marLeft w:val="0"/>
          <w:marRight w:val="0"/>
          <w:marTop w:val="0"/>
          <w:marBottom w:val="0"/>
          <w:divBdr>
            <w:top w:val="none" w:sz="0" w:space="0" w:color="auto"/>
            <w:left w:val="none" w:sz="0" w:space="0" w:color="auto"/>
            <w:bottom w:val="none" w:sz="0" w:space="0" w:color="auto"/>
            <w:right w:val="none" w:sz="0" w:space="0" w:color="auto"/>
          </w:divBdr>
        </w:div>
        <w:div w:id="284655126">
          <w:marLeft w:val="0"/>
          <w:marRight w:val="0"/>
          <w:marTop w:val="0"/>
          <w:marBottom w:val="0"/>
          <w:divBdr>
            <w:top w:val="none" w:sz="0" w:space="0" w:color="auto"/>
            <w:left w:val="none" w:sz="0" w:space="0" w:color="auto"/>
            <w:bottom w:val="none" w:sz="0" w:space="0" w:color="auto"/>
            <w:right w:val="none" w:sz="0" w:space="0" w:color="auto"/>
          </w:divBdr>
        </w:div>
        <w:div w:id="293416378">
          <w:marLeft w:val="0"/>
          <w:marRight w:val="0"/>
          <w:marTop w:val="0"/>
          <w:marBottom w:val="0"/>
          <w:divBdr>
            <w:top w:val="none" w:sz="0" w:space="0" w:color="auto"/>
            <w:left w:val="none" w:sz="0" w:space="0" w:color="auto"/>
            <w:bottom w:val="none" w:sz="0" w:space="0" w:color="auto"/>
            <w:right w:val="none" w:sz="0" w:space="0" w:color="auto"/>
          </w:divBdr>
        </w:div>
        <w:div w:id="329912965">
          <w:marLeft w:val="0"/>
          <w:marRight w:val="0"/>
          <w:marTop w:val="0"/>
          <w:marBottom w:val="0"/>
          <w:divBdr>
            <w:top w:val="none" w:sz="0" w:space="0" w:color="auto"/>
            <w:left w:val="none" w:sz="0" w:space="0" w:color="auto"/>
            <w:bottom w:val="none" w:sz="0" w:space="0" w:color="auto"/>
            <w:right w:val="none" w:sz="0" w:space="0" w:color="auto"/>
          </w:divBdr>
        </w:div>
        <w:div w:id="634259216">
          <w:marLeft w:val="0"/>
          <w:marRight w:val="0"/>
          <w:marTop w:val="0"/>
          <w:marBottom w:val="0"/>
          <w:divBdr>
            <w:top w:val="none" w:sz="0" w:space="0" w:color="auto"/>
            <w:left w:val="none" w:sz="0" w:space="0" w:color="auto"/>
            <w:bottom w:val="none" w:sz="0" w:space="0" w:color="auto"/>
            <w:right w:val="none" w:sz="0" w:space="0" w:color="auto"/>
          </w:divBdr>
        </w:div>
        <w:div w:id="719748465">
          <w:marLeft w:val="0"/>
          <w:marRight w:val="0"/>
          <w:marTop w:val="0"/>
          <w:marBottom w:val="0"/>
          <w:divBdr>
            <w:top w:val="none" w:sz="0" w:space="0" w:color="auto"/>
            <w:left w:val="none" w:sz="0" w:space="0" w:color="auto"/>
            <w:bottom w:val="none" w:sz="0" w:space="0" w:color="auto"/>
            <w:right w:val="none" w:sz="0" w:space="0" w:color="auto"/>
          </w:divBdr>
        </w:div>
        <w:div w:id="733086955">
          <w:marLeft w:val="0"/>
          <w:marRight w:val="0"/>
          <w:marTop w:val="0"/>
          <w:marBottom w:val="0"/>
          <w:divBdr>
            <w:top w:val="none" w:sz="0" w:space="0" w:color="auto"/>
            <w:left w:val="none" w:sz="0" w:space="0" w:color="auto"/>
            <w:bottom w:val="none" w:sz="0" w:space="0" w:color="auto"/>
            <w:right w:val="none" w:sz="0" w:space="0" w:color="auto"/>
          </w:divBdr>
        </w:div>
        <w:div w:id="817762997">
          <w:marLeft w:val="0"/>
          <w:marRight w:val="0"/>
          <w:marTop w:val="0"/>
          <w:marBottom w:val="0"/>
          <w:divBdr>
            <w:top w:val="none" w:sz="0" w:space="0" w:color="auto"/>
            <w:left w:val="none" w:sz="0" w:space="0" w:color="auto"/>
            <w:bottom w:val="none" w:sz="0" w:space="0" w:color="auto"/>
            <w:right w:val="none" w:sz="0" w:space="0" w:color="auto"/>
          </w:divBdr>
        </w:div>
        <w:div w:id="846290015">
          <w:marLeft w:val="0"/>
          <w:marRight w:val="0"/>
          <w:marTop w:val="0"/>
          <w:marBottom w:val="0"/>
          <w:divBdr>
            <w:top w:val="none" w:sz="0" w:space="0" w:color="auto"/>
            <w:left w:val="none" w:sz="0" w:space="0" w:color="auto"/>
            <w:bottom w:val="none" w:sz="0" w:space="0" w:color="auto"/>
            <w:right w:val="none" w:sz="0" w:space="0" w:color="auto"/>
          </w:divBdr>
        </w:div>
        <w:div w:id="868490825">
          <w:marLeft w:val="0"/>
          <w:marRight w:val="0"/>
          <w:marTop w:val="0"/>
          <w:marBottom w:val="0"/>
          <w:divBdr>
            <w:top w:val="none" w:sz="0" w:space="0" w:color="auto"/>
            <w:left w:val="none" w:sz="0" w:space="0" w:color="auto"/>
            <w:bottom w:val="none" w:sz="0" w:space="0" w:color="auto"/>
            <w:right w:val="none" w:sz="0" w:space="0" w:color="auto"/>
          </w:divBdr>
        </w:div>
        <w:div w:id="930090516">
          <w:marLeft w:val="0"/>
          <w:marRight w:val="0"/>
          <w:marTop w:val="0"/>
          <w:marBottom w:val="0"/>
          <w:divBdr>
            <w:top w:val="none" w:sz="0" w:space="0" w:color="auto"/>
            <w:left w:val="none" w:sz="0" w:space="0" w:color="auto"/>
            <w:bottom w:val="none" w:sz="0" w:space="0" w:color="auto"/>
            <w:right w:val="none" w:sz="0" w:space="0" w:color="auto"/>
          </w:divBdr>
        </w:div>
        <w:div w:id="979502183">
          <w:marLeft w:val="0"/>
          <w:marRight w:val="0"/>
          <w:marTop w:val="0"/>
          <w:marBottom w:val="0"/>
          <w:divBdr>
            <w:top w:val="none" w:sz="0" w:space="0" w:color="auto"/>
            <w:left w:val="none" w:sz="0" w:space="0" w:color="auto"/>
            <w:bottom w:val="none" w:sz="0" w:space="0" w:color="auto"/>
            <w:right w:val="none" w:sz="0" w:space="0" w:color="auto"/>
          </w:divBdr>
        </w:div>
        <w:div w:id="1018847150">
          <w:marLeft w:val="0"/>
          <w:marRight w:val="0"/>
          <w:marTop w:val="0"/>
          <w:marBottom w:val="0"/>
          <w:divBdr>
            <w:top w:val="none" w:sz="0" w:space="0" w:color="auto"/>
            <w:left w:val="none" w:sz="0" w:space="0" w:color="auto"/>
            <w:bottom w:val="none" w:sz="0" w:space="0" w:color="auto"/>
            <w:right w:val="none" w:sz="0" w:space="0" w:color="auto"/>
          </w:divBdr>
        </w:div>
        <w:div w:id="1085569306">
          <w:marLeft w:val="0"/>
          <w:marRight w:val="0"/>
          <w:marTop w:val="0"/>
          <w:marBottom w:val="0"/>
          <w:divBdr>
            <w:top w:val="none" w:sz="0" w:space="0" w:color="auto"/>
            <w:left w:val="none" w:sz="0" w:space="0" w:color="auto"/>
            <w:bottom w:val="none" w:sz="0" w:space="0" w:color="auto"/>
            <w:right w:val="none" w:sz="0" w:space="0" w:color="auto"/>
          </w:divBdr>
        </w:div>
        <w:div w:id="1200045895">
          <w:marLeft w:val="0"/>
          <w:marRight w:val="0"/>
          <w:marTop w:val="0"/>
          <w:marBottom w:val="0"/>
          <w:divBdr>
            <w:top w:val="none" w:sz="0" w:space="0" w:color="auto"/>
            <w:left w:val="none" w:sz="0" w:space="0" w:color="auto"/>
            <w:bottom w:val="none" w:sz="0" w:space="0" w:color="auto"/>
            <w:right w:val="none" w:sz="0" w:space="0" w:color="auto"/>
          </w:divBdr>
        </w:div>
        <w:div w:id="1245065984">
          <w:marLeft w:val="0"/>
          <w:marRight w:val="0"/>
          <w:marTop w:val="0"/>
          <w:marBottom w:val="0"/>
          <w:divBdr>
            <w:top w:val="none" w:sz="0" w:space="0" w:color="auto"/>
            <w:left w:val="none" w:sz="0" w:space="0" w:color="auto"/>
            <w:bottom w:val="none" w:sz="0" w:space="0" w:color="auto"/>
            <w:right w:val="none" w:sz="0" w:space="0" w:color="auto"/>
          </w:divBdr>
        </w:div>
        <w:div w:id="1245261845">
          <w:marLeft w:val="0"/>
          <w:marRight w:val="0"/>
          <w:marTop w:val="0"/>
          <w:marBottom w:val="0"/>
          <w:divBdr>
            <w:top w:val="none" w:sz="0" w:space="0" w:color="auto"/>
            <w:left w:val="none" w:sz="0" w:space="0" w:color="auto"/>
            <w:bottom w:val="none" w:sz="0" w:space="0" w:color="auto"/>
            <w:right w:val="none" w:sz="0" w:space="0" w:color="auto"/>
          </w:divBdr>
        </w:div>
        <w:div w:id="1290280392">
          <w:marLeft w:val="0"/>
          <w:marRight w:val="0"/>
          <w:marTop w:val="0"/>
          <w:marBottom w:val="0"/>
          <w:divBdr>
            <w:top w:val="none" w:sz="0" w:space="0" w:color="auto"/>
            <w:left w:val="none" w:sz="0" w:space="0" w:color="auto"/>
            <w:bottom w:val="none" w:sz="0" w:space="0" w:color="auto"/>
            <w:right w:val="none" w:sz="0" w:space="0" w:color="auto"/>
          </w:divBdr>
        </w:div>
        <w:div w:id="1348753951">
          <w:marLeft w:val="0"/>
          <w:marRight w:val="0"/>
          <w:marTop w:val="0"/>
          <w:marBottom w:val="0"/>
          <w:divBdr>
            <w:top w:val="none" w:sz="0" w:space="0" w:color="auto"/>
            <w:left w:val="none" w:sz="0" w:space="0" w:color="auto"/>
            <w:bottom w:val="none" w:sz="0" w:space="0" w:color="auto"/>
            <w:right w:val="none" w:sz="0" w:space="0" w:color="auto"/>
          </w:divBdr>
        </w:div>
        <w:div w:id="1487624497">
          <w:marLeft w:val="0"/>
          <w:marRight w:val="0"/>
          <w:marTop w:val="0"/>
          <w:marBottom w:val="0"/>
          <w:divBdr>
            <w:top w:val="none" w:sz="0" w:space="0" w:color="auto"/>
            <w:left w:val="none" w:sz="0" w:space="0" w:color="auto"/>
            <w:bottom w:val="none" w:sz="0" w:space="0" w:color="auto"/>
            <w:right w:val="none" w:sz="0" w:space="0" w:color="auto"/>
          </w:divBdr>
        </w:div>
        <w:div w:id="1511145473">
          <w:marLeft w:val="0"/>
          <w:marRight w:val="0"/>
          <w:marTop w:val="0"/>
          <w:marBottom w:val="0"/>
          <w:divBdr>
            <w:top w:val="none" w:sz="0" w:space="0" w:color="auto"/>
            <w:left w:val="none" w:sz="0" w:space="0" w:color="auto"/>
            <w:bottom w:val="none" w:sz="0" w:space="0" w:color="auto"/>
            <w:right w:val="none" w:sz="0" w:space="0" w:color="auto"/>
          </w:divBdr>
        </w:div>
        <w:div w:id="1557668125">
          <w:marLeft w:val="0"/>
          <w:marRight w:val="0"/>
          <w:marTop w:val="0"/>
          <w:marBottom w:val="0"/>
          <w:divBdr>
            <w:top w:val="none" w:sz="0" w:space="0" w:color="auto"/>
            <w:left w:val="none" w:sz="0" w:space="0" w:color="auto"/>
            <w:bottom w:val="none" w:sz="0" w:space="0" w:color="auto"/>
            <w:right w:val="none" w:sz="0" w:space="0" w:color="auto"/>
          </w:divBdr>
        </w:div>
        <w:div w:id="1635788899">
          <w:marLeft w:val="0"/>
          <w:marRight w:val="0"/>
          <w:marTop w:val="0"/>
          <w:marBottom w:val="0"/>
          <w:divBdr>
            <w:top w:val="none" w:sz="0" w:space="0" w:color="auto"/>
            <w:left w:val="none" w:sz="0" w:space="0" w:color="auto"/>
            <w:bottom w:val="none" w:sz="0" w:space="0" w:color="auto"/>
            <w:right w:val="none" w:sz="0" w:space="0" w:color="auto"/>
          </w:divBdr>
        </w:div>
        <w:div w:id="1739784381">
          <w:marLeft w:val="0"/>
          <w:marRight w:val="0"/>
          <w:marTop w:val="0"/>
          <w:marBottom w:val="0"/>
          <w:divBdr>
            <w:top w:val="none" w:sz="0" w:space="0" w:color="auto"/>
            <w:left w:val="none" w:sz="0" w:space="0" w:color="auto"/>
            <w:bottom w:val="none" w:sz="0" w:space="0" w:color="auto"/>
            <w:right w:val="none" w:sz="0" w:space="0" w:color="auto"/>
          </w:divBdr>
        </w:div>
        <w:div w:id="1749886447">
          <w:marLeft w:val="0"/>
          <w:marRight w:val="0"/>
          <w:marTop w:val="0"/>
          <w:marBottom w:val="0"/>
          <w:divBdr>
            <w:top w:val="none" w:sz="0" w:space="0" w:color="auto"/>
            <w:left w:val="none" w:sz="0" w:space="0" w:color="auto"/>
            <w:bottom w:val="none" w:sz="0" w:space="0" w:color="auto"/>
            <w:right w:val="none" w:sz="0" w:space="0" w:color="auto"/>
          </w:divBdr>
        </w:div>
        <w:div w:id="1779568071">
          <w:marLeft w:val="0"/>
          <w:marRight w:val="0"/>
          <w:marTop w:val="0"/>
          <w:marBottom w:val="0"/>
          <w:divBdr>
            <w:top w:val="none" w:sz="0" w:space="0" w:color="auto"/>
            <w:left w:val="none" w:sz="0" w:space="0" w:color="auto"/>
            <w:bottom w:val="none" w:sz="0" w:space="0" w:color="auto"/>
            <w:right w:val="none" w:sz="0" w:space="0" w:color="auto"/>
          </w:divBdr>
        </w:div>
        <w:div w:id="1877159657">
          <w:marLeft w:val="0"/>
          <w:marRight w:val="0"/>
          <w:marTop w:val="0"/>
          <w:marBottom w:val="0"/>
          <w:divBdr>
            <w:top w:val="none" w:sz="0" w:space="0" w:color="auto"/>
            <w:left w:val="none" w:sz="0" w:space="0" w:color="auto"/>
            <w:bottom w:val="none" w:sz="0" w:space="0" w:color="auto"/>
            <w:right w:val="none" w:sz="0" w:space="0" w:color="auto"/>
          </w:divBdr>
          <w:divsChild>
            <w:div w:id="98570341">
              <w:marLeft w:val="0"/>
              <w:marRight w:val="0"/>
              <w:marTop w:val="0"/>
              <w:marBottom w:val="0"/>
              <w:divBdr>
                <w:top w:val="none" w:sz="0" w:space="0" w:color="auto"/>
                <w:left w:val="none" w:sz="0" w:space="0" w:color="auto"/>
                <w:bottom w:val="none" w:sz="0" w:space="0" w:color="auto"/>
                <w:right w:val="none" w:sz="0" w:space="0" w:color="auto"/>
              </w:divBdr>
            </w:div>
            <w:div w:id="226499578">
              <w:marLeft w:val="0"/>
              <w:marRight w:val="0"/>
              <w:marTop w:val="0"/>
              <w:marBottom w:val="0"/>
              <w:divBdr>
                <w:top w:val="none" w:sz="0" w:space="0" w:color="auto"/>
                <w:left w:val="none" w:sz="0" w:space="0" w:color="auto"/>
                <w:bottom w:val="none" w:sz="0" w:space="0" w:color="auto"/>
                <w:right w:val="none" w:sz="0" w:space="0" w:color="auto"/>
              </w:divBdr>
            </w:div>
            <w:div w:id="231234423">
              <w:marLeft w:val="0"/>
              <w:marRight w:val="0"/>
              <w:marTop w:val="0"/>
              <w:marBottom w:val="0"/>
              <w:divBdr>
                <w:top w:val="none" w:sz="0" w:space="0" w:color="auto"/>
                <w:left w:val="none" w:sz="0" w:space="0" w:color="auto"/>
                <w:bottom w:val="none" w:sz="0" w:space="0" w:color="auto"/>
                <w:right w:val="none" w:sz="0" w:space="0" w:color="auto"/>
              </w:divBdr>
            </w:div>
            <w:div w:id="287206215">
              <w:marLeft w:val="0"/>
              <w:marRight w:val="0"/>
              <w:marTop w:val="0"/>
              <w:marBottom w:val="0"/>
              <w:divBdr>
                <w:top w:val="none" w:sz="0" w:space="0" w:color="auto"/>
                <w:left w:val="none" w:sz="0" w:space="0" w:color="auto"/>
                <w:bottom w:val="none" w:sz="0" w:space="0" w:color="auto"/>
                <w:right w:val="none" w:sz="0" w:space="0" w:color="auto"/>
              </w:divBdr>
            </w:div>
            <w:div w:id="311719926">
              <w:marLeft w:val="0"/>
              <w:marRight w:val="0"/>
              <w:marTop w:val="0"/>
              <w:marBottom w:val="0"/>
              <w:divBdr>
                <w:top w:val="none" w:sz="0" w:space="0" w:color="auto"/>
                <w:left w:val="none" w:sz="0" w:space="0" w:color="auto"/>
                <w:bottom w:val="none" w:sz="0" w:space="0" w:color="auto"/>
                <w:right w:val="none" w:sz="0" w:space="0" w:color="auto"/>
              </w:divBdr>
            </w:div>
            <w:div w:id="434178732">
              <w:marLeft w:val="0"/>
              <w:marRight w:val="0"/>
              <w:marTop w:val="0"/>
              <w:marBottom w:val="0"/>
              <w:divBdr>
                <w:top w:val="none" w:sz="0" w:space="0" w:color="auto"/>
                <w:left w:val="none" w:sz="0" w:space="0" w:color="auto"/>
                <w:bottom w:val="none" w:sz="0" w:space="0" w:color="auto"/>
                <w:right w:val="none" w:sz="0" w:space="0" w:color="auto"/>
              </w:divBdr>
            </w:div>
            <w:div w:id="458914687">
              <w:marLeft w:val="0"/>
              <w:marRight w:val="0"/>
              <w:marTop w:val="0"/>
              <w:marBottom w:val="0"/>
              <w:divBdr>
                <w:top w:val="none" w:sz="0" w:space="0" w:color="auto"/>
                <w:left w:val="none" w:sz="0" w:space="0" w:color="auto"/>
                <w:bottom w:val="none" w:sz="0" w:space="0" w:color="auto"/>
                <w:right w:val="none" w:sz="0" w:space="0" w:color="auto"/>
              </w:divBdr>
            </w:div>
            <w:div w:id="470564489">
              <w:marLeft w:val="0"/>
              <w:marRight w:val="0"/>
              <w:marTop w:val="0"/>
              <w:marBottom w:val="0"/>
              <w:divBdr>
                <w:top w:val="none" w:sz="0" w:space="0" w:color="auto"/>
                <w:left w:val="none" w:sz="0" w:space="0" w:color="auto"/>
                <w:bottom w:val="none" w:sz="0" w:space="0" w:color="auto"/>
                <w:right w:val="none" w:sz="0" w:space="0" w:color="auto"/>
              </w:divBdr>
            </w:div>
            <w:div w:id="477962937">
              <w:marLeft w:val="0"/>
              <w:marRight w:val="0"/>
              <w:marTop w:val="0"/>
              <w:marBottom w:val="0"/>
              <w:divBdr>
                <w:top w:val="none" w:sz="0" w:space="0" w:color="auto"/>
                <w:left w:val="none" w:sz="0" w:space="0" w:color="auto"/>
                <w:bottom w:val="none" w:sz="0" w:space="0" w:color="auto"/>
                <w:right w:val="none" w:sz="0" w:space="0" w:color="auto"/>
              </w:divBdr>
            </w:div>
            <w:div w:id="504632236">
              <w:marLeft w:val="0"/>
              <w:marRight w:val="0"/>
              <w:marTop w:val="0"/>
              <w:marBottom w:val="0"/>
              <w:divBdr>
                <w:top w:val="none" w:sz="0" w:space="0" w:color="auto"/>
                <w:left w:val="none" w:sz="0" w:space="0" w:color="auto"/>
                <w:bottom w:val="none" w:sz="0" w:space="0" w:color="auto"/>
                <w:right w:val="none" w:sz="0" w:space="0" w:color="auto"/>
              </w:divBdr>
            </w:div>
            <w:div w:id="515921449">
              <w:marLeft w:val="0"/>
              <w:marRight w:val="0"/>
              <w:marTop w:val="0"/>
              <w:marBottom w:val="0"/>
              <w:divBdr>
                <w:top w:val="none" w:sz="0" w:space="0" w:color="auto"/>
                <w:left w:val="none" w:sz="0" w:space="0" w:color="auto"/>
                <w:bottom w:val="none" w:sz="0" w:space="0" w:color="auto"/>
                <w:right w:val="none" w:sz="0" w:space="0" w:color="auto"/>
              </w:divBdr>
            </w:div>
            <w:div w:id="571431530">
              <w:marLeft w:val="0"/>
              <w:marRight w:val="0"/>
              <w:marTop w:val="0"/>
              <w:marBottom w:val="0"/>
              <w:divBdr>
                <w:top w:val="none" w:sz="0" w:space="0" w:color="auto"/>
                <w:left w:val="none" w:sz="0" w:space="0" w:color="auto"/>
                <w:bottom w:val="none" w:sz="0" w:space="0" w:color="auto"/>
                <w:right w:val="none" w:sz="0" w:space="0" w:color="auto"/>
              </w:divBdr>
            </w:div>
            <w:div w:id="586810023">
              <w:marLeft w:val="0"/>
              <w:marRight w:val="0"/>
              <w:marTop w:val="0"/>
              <w:marBottom w:val="0"/>
              <w:divBdr>
                <w:top w:val="none" w:sz="0" w:space="0" w:color="auto"/>
                <w:left w:val="none" w:sz="0" w:space="0" w:color="auto"/>
                <w:bottom w:val="none" w:sz="0" w:space="0" w:color="auto"/>
                <w:right w:val="none" w:sz="0" w:space="0" w:color="auto"/>
              </w:divBdr>
            </w:div>
            <w:div w:id="594247079">
              <w:marLeft w:val="0"/>
              <w:marRight w:val="0"/>
              <w:marTop w:val="0"/>
              <w:marBottom w:val="0"/>
              <w:divBdr>
                <w:top w:val="none" w:sz="0" w:space="0" w:color="auto"/>
                <w:left w:val="none" w:sz="0" w:space="0" w:color="auto"/>
                <w:bottom w:val="none" w:sz="0" w:space="0" w:color="auto"/>
                <w:right w:val="none" w:sz="0" w:space="0" w:color="auto"/>
              </w:divBdr>
            </w:div>
            <w:div w:id="601883510">
              <w:marLeft w:val="0"/>
              <w:marRight w:val="0"/>
              <w:marTop w:val="0"/>
              <w:marBottom w:val="0"/>
              <w:divBdr>
                <w:top w:val="none" w:sz="0" w:space="0" w:color="auto"/>
                <w:left w:val="none" w:sz="0" w:space="0" w:color="auto"/>
                <w:bottom w:val="none" w:sz="0" w:space="0" w:color="auto"/>
                <w:right w:val="none" w:sz="0" w:space="0" w:color="auto"/>
              </w:divBdr>
            </w:div>
            <w:div w:id="677316525">
              <w:marLeft w:val="0"/>
              <w:marRight w:val="0"/>
              <w:marTop w:val="0"/>
              <w:marBottom w:val="0"/>
              <w:divBdr>
                <w:top w:val="none" w:sz="0" w:space="0" w:color="auto"/>
                <w:left w:val="none" w:sz="0" w:space="0" w:color="auto"/>
                <w:bottom w:val="none" w:sz="0" w:space="0" w:color="auto"/>
                <w:right w:val="none" w:sz="0" w:space="0" w:color="auto"/>
              </w:divBdr>
            </w:div>
            <w:div w:id="718480226">
              <w:marLeft w:val="0"/>
              <w:marRight w:val="0"/>
              <w:marTop w:val="0"/>
              <w:marBottom w:val="0"/>
              <w:divBdr>
                <w:top w:val="none" w:sz="0" w:space="0" w:color="auto"/>
                <w:left w:val="none" w:sz="0" w:space="0" w:color="auto"/>
                <w:bottom w:val="none" w:sz="0" w:space="0" w:color="auto"/>
                <w:right w:val="none" w:sz="0" w:space="0" w:color="auto"/>
              </w:divBdr>
            </w:div>
            <w:div w:id="772170793">
              <w:marLeft w:val="0"/>
              <w:marRight w:val="0"/>
              <w:marTop w:val="0"/>
              <w:marBottom w:val="0"/>
              <w:divBdr>
                <w:top w:val="none" w:sz="0" w:space="0" w:color="auto"/>
                <w:left w:val="none" w:sz="0" w:space="0" w:color="auto"/>
                <w:bottom w:val="none" w:sz="0" w:space="0" w:color="auto"/>
                <w:right w:val="none" w:sz="0" w:space="0" w:color="auto"/>
              </w:divBdr>
            </w:div>
            <w:div w:id="1044060906">
              <w:marLeft w:val="0"/>
              <w:marRight w:val="0"/>
              <w:marTop w:val="0"/>
              <w:marBottom w:val="0"/>
              <w:divBdr>
                <w:top w:val="none" w:sz="0" w:space="0" w:color="auto"/>
                <w:left w:val="none" w:sz="0" w:space="0" w:color="auto"/>
                <w:bottom w:val="none" w:sz="0" w:space="0" w:color="auto"/>
                <w:right w:val="none" w:sz="0" w:space="0" w:color="auto"/>
              </w:divBdr>
            </w:div>
            <w:div w:id="1053120259">
              <w:marLeft w:val="0"/>
              <w:marRight w:val="0"/>
              <w:marTop w:val="0"/>
              <w:marBottom w:val="0"/>
              <w:divBdr>
                <w:top w:val="none" w:sz="0" w:space="0" w:color="auto"/>
                <w:left w:val="none" w:sz="0" w:space="0" w:color="auto"/>
                <w:bottom w:val="none" w:sz="0" w:space="0" w:color="auto"/>
                <w:right w:val="none" w:sz="0" w:space="0" w:color="auto"/>
              </w:divBdr>
            </w:div>
            <w:div w:id="1164323780">
              <w:marLeft w:val="0"/>
              <w:marRight w:val="0"/>
              <w:marTop w:val="0"/>
              <w:marBottom w:val="0"/>
              <w:divBdr>
                <w:top w:val="none" w:sz="0" w:space="0" w:color="auto"/>
                <w:left w:val="none" w:sz="0" w:space="0" w:color="auto"/>
                <w:bottom w:val="none" w:sz="0" w:space="0" w:color="auto"/>
                <w:right w:val="none" w:sz="0" w:space="0" w:color="auto"/>
              </w:divBdr>
            </w:div>
            <w:div w:id="1291011240">
              <w:marLeft w:val="0"/>
              <w:marRight w:val="0"/>
              <w:marTop w:val="0"/>
              <w:marBottom w:val="0"/>
              <w:divBdr>
                <w:top w:val="none" w:sz="0" w:space="0" w:color="auto"/>
                <w:left w:val="none" w:sz="0" w:space="0" w:color="auto"/>
                <w:bottom w:val="none" w:sz="0" w:space="0" w:color="auto"/>
                <w:right w:val="none" w:sz="0" w:space="0" w:color="auto"/>
              </w:divBdr>
            </w:div>
            <w:div w:id="1304240898">
              <w:marLeft w:val="0"/>
              <w:marRight w:val="0"/>
              <w:marTop w:val="0"/>
              <w:marBottom w:val="0"/>
              <w:divBdr>
                <w:top w:val="none" w:sz="0" w:space="0" w:color="auto"/>
                <w:left w:val="none" w:sz="0" w:space="0" w:color="auto"/>
                <w:bottom w:val="none" w:sz="0" w:space="0" w:color="auto"/>
                <w:right w:val="none" w:sz="0" w:space="0" w:color="auto"/>
              </w:divBdr>
            </w:div>
            <w:div w:id="1404597093">
              <w:marLeft w:val="0"/>
              <w:marRight w:val="0"/>
              <w:marTop w:val="0"/>
              <w:marBottom w:val="0"/>
              <w:divBdr>
                <w:top w:val="none" w:sz="0" w:space="0" w:color="auto"/>
                <w:left w:val="none" w:sz="0" w:space="0" w:color="auto"/>
                <w:bottom w:val="none" w:sz="0" w:space="0" w:color="auto"/>
                <w:right w:val="none" w:sz="0" w:space="0" w:color="auto"/>
              </w:divBdr>
            </w:div>
            <w:div w:id="1416392041">
              <w:marLeft w:val="0"/>
              <w:marRight w:val="0"/>
              <w:marTop w:val="0"/>
              <w:marBottom w:val="0"/>
              <w:divBdr>
                <w:top w:val="none" w:sz="0" w:space="0" w:color="auto"/>
                <w:left w:val="none" w:sz="0" w:space="0" w:color="auto"/>
                <w:bottom w:val="none" w:sz="0" w:space="0" w:color="auto"/>
                <w:right w:val="none" w:sz="0" w:space="0" w:color="auto"/>
              </w:divBdr>
            </w:div>
            <w:div w:id="1606500412">
              <w:marLeft w:val="0"/>
              <w:marRight w:val="0"/>
              <w:marTop w:val="0"/>
              <w:marBottom w:val="0"/>
              <w:divBdr>
                <w:top w:val="none" w:sz="0" w:space="0" w:color="auto"/>
                <w:left w:val="none" w:sz="0" w:space="0" w:color="auto"/>
                <w:bottom w:val="none" w:sz="0" w:space="0" w:color="auto"/>
                <w:right w:val="none" w:sz="0" w:space="0" w:color="auto"/>
              </w:divBdr>
            </w:div>
            <w:div w:id="1636519273">
              <w:marLeft w:val="0"/>
              <w:marRight w:val="0"/>
              <w:marTop w:val="0"/>
              <w:marBottom w:val="0"/>
              <w:divBdr>
                <w:top w:val="none" w:sz="0" w:space="0" w:color="auto"/>
                <w:left w:val="none" w:sz="0" w:space="0" w:color="auto"/>
                <w:bottom w:val="none" w:sz="0" w:space="0" w:color="auto"/>
                <w:right w:val="none" w:sz="0" w:space="0" w:color="auto"/>
              </w:divBdr>
            </w:div>
            <w:div w:id="1764570100">
              <w:marLeft w:val="0"/>
              <w:marRight w:val="0"/>
              <w:marTop w:val="0"/>
              <w:marBottom w:val="0"/>
              <w:divBdr>
                <w:top w:val="none" w:sz="0" w:space="0" w:color="auto"/>
                <w:left w:val="none" w:sz="0" w:space="0" w:color="auto"/>
                <w:bottom w:val="none" w:sz="0" w:space="0" w:color="auto"/>
                <w:right w:val="none" w:sz="0" w:space="0" w:color="auto"/>
              </w:divBdr>
            </w:div>
            <w:div w:id="1823427525">
              <w:marLeft w:val="0"/>
              <w:marRight w:val="0"/>
              <w:marTop w:val="0"/>
              <w:marBottom w:val="0"/>
              <w:divBdr>
                <w:top w:val="none" w:sz="0" w:space="0" w:color="auto"/>
                <w:left w:val="none" w:sz="0" w:space="0" w:color="auto"/>
                <w:bottom w:val="none" w:sz="0" w:space="0" w:color="auto"/>
                <w:right w:val="none" w:sz="0" w:space="0" w:color="auto"/>
              </w:divBdr>
            </w:div>
            <w:div w:id="1864393066">
              <w:marLeft w:val="0"/>
              <w:marRight w:val="0"/>
              <w:marTop w:val="0"/>
              <w:marBottom w:val="0"/>
              <w:divBdr>
                <w:top w:val="none" w:sz="0" w:space="0" w:color="auto"/>
                <w:left w:val="none" w:sz="0" w:space="0" w:color="auto"/>
                <w:bottom w:val="none" w:sz="0" w:space="0" w:color="auto"/>
                <w:right w:val="none" w:sz="0" w:space="0" w:color="auto"/>
              </w:divBdr>
            </w:div>
            <w:div w:id="1906408394">
              <w:marLeft w:val="0"/>
              <w:marRight w:val="0"/>
              <w:marTop w:val="0"/>
              <w:marBottom w:val="0"/>
              <w:divBdr>
                <w:top w:val="none" w:sz="0" w:space="0" w:color="auto"/>
                <w:left w:val="none" w:sz="0" w:space="0" w:color="auto"/>
                <w:bottom w:val="none" w:sz="0" w:space="0" w:color="auto"/>
                <w:right w:val="none" w:sz="0" w:space="0" w:color="auto"/>
              </w:divBdr>
            </w:div>
            <w:div w:id="1979797954">
              <w:marLeft w:val="0"/>
              <w:marRight w:val="0"/>
              <w:marTop w:val="0"/>
              <w:marBottom w:val="0"/>
              <w:divBdr>
                <w:top w:val="none" w:sz="0" w:space="0" w:color="auto"/>
                <w:left w:val="none" w:sz="0" w:space="0" w:color="auto"/>
                <w:bottom w:val="none" w:sz="0" w:space="0" w:color="auto"/>
                <w:right w:val="none" w:sz="0" w:space="0" w:color="auto"/>
              </w:divBdr>
            </w:div>
            <w:div w:id="2034989991">
              <w:marLeft w:val="0"/>
              <w:marRight w:val="0"/>
              <w:marTop w:val="0"/>
              <w:marBottom w:val="0"/>
              <w:divBdr>
                <w:top w:val="none" w:sz="0" w:space="0" w:color="auto"/>
                <w:left w:val="none" w:sz="0" w:space="0" w:color="auto"/>
                <w:bottom w:val="none" w:sz="0" w:space="0" w:color="auto"/>
                <w:right w:val="none" w:sz="0" w:space="0" w:color="auto"/>
              </w:divBdr>
            </w:div>
            <w:div w:id="2101098472">
              <w:marLeft w:val="0"/>
              <w:marRight w:val="0"/>
              <w:marTop w:val="0"/>
              <w:marBottom w:val="0"/>
              <w:divBdr>
                <w:top w:val="none" w:sz="0" w:space="0" w:color="auto"/>
                <w:left w:val="none" w:sz="0" w:space="0" w:color="auto"/>
                <w:bottom w:val="none" w:sz="0" w:space="0" w:color="auto"/>
                <w:right w:val="none" w:sz="0" w:space="0" w:color="auto"/>
              </w:divBdr>
            </w:div>
            <w:div w:id="2121492440">
              <w:marLeft w:val="0"/>
              <w:marRight w:val="0"/>
              <w:marTop w:val="0"/>
              <w:marBottom w:val="0"/>
              <w:divBdr>
                <w:top w:val="none" w:sz="0" w:space="0" w:color="auto"/>
                <w:left w:val="none" w:sz="0" w:space="0" w:color="auto"/>
                <w:bottom w:val="none" w:sz="0" w:space="0" w:color="auto"/>
                <w:right w:val="none" w:sz="0" w:space="0" w:color="auto"/>
              </w:divBdr>
            </w:div>
          </w:divsChild>
        </w:div>
        <w:div w:id="1960842753">
          <w:marLeft w:val="0"/>
          <w:marRight w:val="0"/>
          <w:marTop w:val="0"/>
          <w:marBottom w:val="0"/>
          <w:divBdr>
            <w:top w:val="none" w:sz="0" w:space="0" w:color="auto"/>
            <w:left w:val="none" w:sz="0" w:space="0" w:color="auto"/>
            <w:bottom w:val="none" w:sz="0" w:space="0" w:color="auto"/>
            <w:right w:val="none" w:sz="0" w:space="0" w:color="auto"/>
          </w:divBdr>
        </w:div>
        <w:div w:id="1975911541">
          <w:marLeft w:val="0"/>
          <w:marRight w:val="0"/>
          <w:marTop w:val="0"/>
          <w:marBottom w:val="0"/>
          <w:divBdr>
            <w:top w:val="none" w:sz="0" w:space="0" w:color="auto"/>
            <w:left w:val="none" w:sz="0" w:space="0" w:color="auto"/>
            <w:bottom w:val="none" w:sz="0" w:space="0" w:color="auto"/>
            <w:right w:val="none" w:sz="0" w:space="0" w:color="auto"/>
          </w:divBdr>
        </w:div>
        <w:div w:id="2029327765">
          <w:marLeft w:val="0"/>
          <w:marRight w:val="0"/>
          <w:marTop w:val="0"/>
          <w:marBottom w:val="0"/>
          <w:divBdr>
            <w:top w:val="none" w:sz="0" w:space="0" w:color="auto"/>
            <w:left w:val="none" w:sz="0" w:space="0" w:color="auto"/>
            <w:bottom w:val="none" w:sz="0" w:space="0" w:color="auto"/>
            <w:right w:val="none" w:sz="0" w:space="0" w:color="auto"/>
          </w:divBdr>
        </w:div>
      </w:divsChild>
    </w:div>
    <w:div w:id="1635058882">
      <w:bodyDiv w:val="1"/>
      <w:marLeft w:val="0"/>
      <w:marRight w:val="0"/>
      <w:marTop w:val="0"/>
      <w:marBottom w:val="0"/>
      <w:divBdr>
        <w:top w:val="none" w:sz="0" w:space="0" w:color="auto"/>
        <w:left w:val="none" w:sz="0" w:space="0" w:color="auto"/>
        <w:bottom w:val="none" w:sz="0" w:space="0" w:color="auto"/>
        <w:right w:val="none" w:sz="0" w:space="0" w:color="auto"/>
      </w:divBdr>
      <w:divsChild>
        <w:div w:id="464323717">
          <w:marLeft w:val="0"/>
          <w:marRight w:val="0"/>
          <w:marTop w:val="0"/>
          <w:marBottom w:val="0"/>
          <w:divBdr>
            <w:top w:val="none" w:sz="0" w:space="0" w:color="auto"/>
            <w:left w:val="none" w:sz="0" w:space="0" w:color="auto"/>
            <w:bottom w:val="none" w:sz="0" w:space="0" w:color="auto"/>
            <w:right w:val="none" w:sz="0" w:space="0" w:color="auto"/>
          </w:divBdr>
        </w:div>
        <w:div w:id="1031691616">
          <w:marLeft w:val="0"/>
          <w:marRight w:val="0"/>
          <w:marTop w:val="0"/>
          <w:marBottom w:val="0"/>
          <w:divBdr>
            <w:top w:val="none" w:sz="0" w:space="0" w:color="auto"/>
            <w:left w:val="none" w:sz="0" w:space="0" w:color="auto"/>
            <w:bottom w:val="none" w:sz="0" w:space="0" w:color="auto"/>
            <w:right w:val="none" w:sz="0" w:space="0" w:color="auto"/>
          </w:divBdr>
        </w:div>
        <w:div w:id="1399397570">
          <w:marLeft w:val="0"/>
          <w:marRight w:val="0"/>
          <w:marTop w:val="0"/>
          <w:marBottom w:val="0"/>
          <w:divBdr>
            <w:top w:val="none" w:sz="0" w:space="0" w:color="auto"/>
            <w:left w:val="none" w:sz="0" w:space="0" w:color="auto"/>
            <w:bottom w:val="none" w:sz="0" w:space="0" w:color="auto"/>
            <w:right w:val="none" w:sz="0" w:space="0" w:color="auto"/>
          </w:divBdr>
        </w:div>
        <w:div w:id="1795253520">
          <w:marLeft w:val="0"/>
          <w:marRight w:val="0"/>
          <w:marTop w:val="0"/>
          <w:marBottom w:val="0"/>
          <w:divBdr>
            <w:top w:val="none" w:sz="0" w:space="0" w:color="auto"/>
            <w:left w:val="none" w:sz="0" w:space="0" w:color="auto"/>
            <w:bottom w:val="none" w:sz="0" w:space="0" w:color="auto"/>
            <w:right w:val="none" w:sz="0" w:space="0" w:color="auto"/>
          </w:divBdr>
        </w:div>
      </w:divsChild>
    </w:div>
    <w:div w:id="1635215658">
      <w:bodyDiv w:val="1"/>
      <w:marLeft w:val="0"/>
      <w:marRight w:val="0"/>
      <w:marTop w:val="0"/>
      <w:marBottom w:val="0"/>
      <w:divBdr>
        <w:top w:val="none" w:sz="0" w:space="0" w:color="auto"/>
        <w:left w:val="none" w:sz="0" w:space="0" w:color="auto"/>
        <w:bottom w:val="none" w:sz="0" w:space="0" w:color="auto"/>
        <w:right w:val="none" w:sz="0" w:space="0" w:color="auto"/>
      </w:divBdr>
    </w:div>
    <w:div w:id="1637298803">
      <w:bodyDiv w:val="1"/>
      <w:marLeft w:val="0"/>
      <w:marRight w:val="0"/>
      <w:marTop w:val="0"/>
      <w:marBottom w:val="0"/>
      <w:divBdr>
        <w:top w:val="none" w:sz="0" w:space="0" w:color="auto"/>
        <w:left w:val="none" w:sz="0" w:space="0" w:color="auto"/>
        <w:bottom w:val="none" w:sz="0" w:space="0" w:color="auto"/>
        <w:right w:val="none" w:sz="0" w:space="0" w:color="auto"/>
      </w:divBdr>
    </w:div>
    <w:div w:id="1637370108">
      <w:bodyDiv w:val="1"/>
      <w:marLeft w:val="0"/>
      <w:marRight w:val="0"/>
      <w:marTop w:val="0"/>
      <w:marBottom w:val="0"/>
      <w:divBdr>
        <w:top w:val="none" w:sz="0" w:space="0" w:color="auto"/>
        <w:left w:val="none" w:sz="0" w:space="0" w:color="auto"/>
        <w:bottom w:val="none" w:sz="0" w:space="0" w:color="auto"/>
        <w:right w:val="none" w:sz="0" w:space="0" w:color="auto"/>
      </w:divBdr>
    </w:div>
    <w:div w:id="1638147710">
      <w:bodyDiv w:val="1"/>
      <w:marLeft w:val="0"/>
      <w:marRight w:val="0"/>
      <w:marTop w:val="0"/>
      <w:marBottom w:val="0"/>
      <w:divBdr>
        <w:top w:val="none" w:sz="0" w:space="0" w:color="auto"/>
        <w:left w:val="none" w:sz="0" w:space="0" w:color="auto"/>
        <w:bottom w:val="none" w:sz="0" w:space="0" w:color="auto"/>
        <w:right w:val="none" w:sz="0" w:space="0" w:color="auto"/>
      </w:divBdr>
    </w:div>
    <w:div w:id="1638878346">
      <w:bodyDiv w:val="1"/>
      <w:marLeft w:val="0"/>
      <w:marRight w:val="0"/>
      <w:marTop w:val="0"/>
      <w:marBottom w:val="0"/>
      <w:divBdr>
        <w:top w:val="none" w:sz="0" w:space="0" w:color="auto"/>
        <w:left w:val="none" w:sz="0" w:space="0" w:color="auto"/>
        <w:bottom w:val="none" w:sz="0" w:space="0" w:color="auto"/>
        <w:right w:val="none" w:sz="0" w:space="0" w:color="auto"/>
      </w:divBdr>
    </w:div>
    <w:div w:id="1638993014">
      <w:bodyDiv w:val="1"/>
      <w:marLeft w:val="0"/>
      <w:marRight w:val="0"/>
      <w:marTop w:val="0"/>
      <w:marBottom w:val="0"/>
      <w:divBdr>
        <w:top w:val="none" w:sz="0" w:space="0" w:color="auto"/>
        <w:left w:val="none" w:sz="0" w:space="0" w:color="auto"/>
        <w:bottom w:val="none" w:sz="0" w:space="0" w:color="auto"/>
        <w:right w:val="none" w:sz="0" w:space="0" w:color="auto"/>
      </w:divBdr>
      <w:divsChild>
        <w:div w:id="459154109">
          <w:marLeft w:val="0"/>
          <w:marRight w:val="0"/>
          <w:marTop w:val="0"/>
          <w:marBottom w:val="375"/>
          <w:divBdr>
            <w:top w:val="none" w:sz="0" w:space="0" w:color="auto"/>
            <w:left w:val="none" w:sz="0" w:space="0" w:color="auto"/>
            <w:bottom w:val="none" w:sz="0" w:space="0" w:color="auto"/>
            <w:right w:val="none" w:sz="0" w:space="0" w:color="auto"/>
          </w:divBdr>
        </w:div>
        <w:div w:id="1192957956">
          <w:marLeft w:val="0"/>
          <w:marRight w:val="0"/>
          <w:marTop w:val="0"/>
          <w:marBottom w:val="375"/>
          <w:divBdr>
            <w:top w:val="none" w:sz="0" w:space="0" w:color="auto"/>
            <w:left w:val="none" w:sz="0" w:space="0" w:color="auto"/>
            <w:bottom w:val="none" w:sz="0" w:space="0" w:color="auto"/>
            <w:right w:val="none" w:sz="0" w:space="0" w:color="auto"/>
          </w:divBdr>
          <w:divsChild>
            <w:div w:id="1087313520">
              <w:marLeft w:val="0"/>
              <w:marRight w:val="0"/>
              <w:marTop w:val="0"/>
              <w:marBottom w:val="0"/>
              <w:divBdr>
                <w:top w:val="none" w:sz="0" w:space="0" w:color="auto"/>
                <w:left w:val="none" w:sz="0" w:space="0" w:color="auto"/>
                <w:bottom w:val="none" w:sz="0" w:space="0" w:color="auto"/>
                <w:right w:val="none" w:sz="0" w:space="0" w:color="auto"/>
              </w:divBdr>
              <w:divsChild>
                <w:div w:id="1244149472">
                  <w:marLeft w:val="-450"/>
                  <w:marRight w:val="-450"/>
                  <w:marTop w:val="450"/>
                  <w:marBottom w:val="450"/>
                  <w:divBdr>
                    <w:top w:val="none" w:sz="0" w:space="0" w:color="auto"/>
                    <w:left w:val="none" w:sz="0" w:space="0" w:color="auto"/>
                    <w:bottom w:val="none" w:sz="0" w:space="0" w:color="auto"/>
                    <w:right w:val="none" w:sz="0" w:space="0" w:color="auto"/>
                  </w:divBdr>
                  <w:divsChild>
                    <w:div w:id="81580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45743">
              <w:marLeft w:val="0"/>
              <w:marRight w:val="0"/>
              <w:marTop w:val="0"/>
              <w:marBottom w:val="0"/>
              <w:divBdr>
                <w:top w:val="none" w:sz="0" w:space="0" w:color="auto"/>
                <w:left w:val="none" w:sz="0" w:space="0" w:color="auto"/>
                <w:bottom w:val="none" w:sz="0" w:space="0" w:color="auto"/>
                <w:right w:val="none" w:sz="0" w:space="0" w:color="auto"/>
              </w:divBdr>
              <w:divsChild>
                <w:div w:id="1899972740">
                  <w:marLeft w:val="0"/>
                  <w:marRight w:val="0"/>
                  <w:marTop w:val="175"/>
                  <w:marBottom w:val="0"/>
                  <w:divBdr>
                    <w:top w:val="none" w:sz="0" w:space="0" w:color="FFFFFF"/>
                    <w:left w:val="none" w:sz="0" w:space="0" w:color="FFFFFF"/>
                    <w:bottom w:val="none" w:sz="0" w:space="0" w:color="FFFFFF"/>
                    <w:right w:val="none" w:sz="0" w:space="0" w:color="FFFFFF"/>
                  </w:divBdr>
                  <w:divsChild>
                    <w:div w:id="1381631493">
                      <w:marLeft w:val="0"/>
                      <w:marRight w:val="0"/>
                      <w:marTop w:val="0"/>
                      <w:marBottom w:val="0"/>
                      <w:divBdr>
                        <w:top w:val="none" w:sz="0" w:space="0" w:color="auto"/>
                        <w:left w:val="none" w:sz="0" w:space="0" w:color="auto"/>
                        <w:bottom w:val="none" w:sz="0" w:space="0" w:color="auto"/>
                        <w:right w:val="none" w:sz="0" w:space="0" w:color="auto"/>
                      </w:divBdr>
                      <w:divsChild>
                        <w:div w:id="1286043992">
                          <w:marLeft w:val="0"/>
                          <w:marRight w:val="0"/>
                          <w:marTop w:val="0"/>
                          <w:marBottom w:val="0"/>
                          <w:divBdr>
                            <w:top w:val="none" w:sz="0" w:space="0" w:color="auto"/>
                            <w:left w:val="none" w:sz="0" w:space="0" w:color="auto"/>
                            <w:bottom w:val="none" w:sz="0" w:space="0" w:color="auto"/>
                            <w:right w:val="none" w:sz="0" w:space="0" w:color="auto"/>
                          </w:divBdr>
                        </w:div>
                      </w:divsChild>
                    </w:div>
                    <w:div w:id="1963732885">
                      <w:marLeft w:val="0"/>
                      <w:marRight w:val="0"/>
                      <w:marTop w:val="0"/>
                      <w:marBottom w:val="0"/>
                      <w:divBdr>
                        <w:top w:val="none" w:sz="0" w:space="0" w:color="auto"/>
                        <w:left w:val="none" w:sz="0" w:space="0" w:color="auto"/>
                        <w:bottom w:val="none" w:sz="0" w:space="0" w:color="auto"/>
                        <w:right w:val="none" w:sz="0" w:space="0" w:color="auto"/>
                      </w:divBdr>
                      <w:divsChild>
                        <w:div w:id="103962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266742">
      <w:bodyDiv w:val="1"/>
      <w:marLeft w:val="0"/>
      <w:marRight w:val="0"/>
      <w:marTop w:val="0"/>
      <w:marBottom w:val="0"/>
      <w:divBdr>
        <w:top w:val="none" w:sz="0" w:space="0" w:color="auto"/>
        <w:left w:val="none" w:sz="0" w:space="0" w:color="auto"/>
        <w:bottom w:val="none" w:sz="0" w:space="0" w:color="auto"/>
        <w:right w:val="none" w:sz="0" w:space="0" w:color="auto"/>
      </w:divBdr>
    </w:div>
    <w:div w:id="1639383731">
      <w:bodyDiv w:val="1"/>
      <w:marLeft w:val="0"/>
      <w:marRight w:val="0"/>
      <w:marTop w:val="0"/>
      <w:marBottom w:val="0"/>
      <w:divBdr>
        <w:top w:val="none" w:sz="0" w:space="0" w:color="auto"/>
        <w:left w:val="none" w:sz="0" w:space="0" w:color="auto"/>
        <w:bottom w:val="none" w:sz="0" w:space="0" w:color="auto"/>
        <w:right w:val="none" w:sz="0" w:space="0" w:color="auto"/>
      </w:divBdr>
    </w:div>
    <w:div w:id="1639721563">
      <w:bodyDiv w:val="1"/>
      <w:marLeft w:val="0"/>
      <w:marRight w:val="0"/>
      <w:marTop w:val="0"/>
      <w:marBottom w:val="0"/>
      <w:divBdr>
        <w:top w:val="none" w:sz="0" w:space="0" w:color="auto"/>
        <w:left w:val="none" w:sz="0" w:space="0" w:color="auto"/>
        <w:bottom w:val="none" w:sz="0" w:space="0" w:color="auto"/>
        <w:right w:val="none" w:sz="0" w:space="0" w:color="auto"/>
      </w:divBdr>
    </w:div>
    <w:div w:id="1640961453">
      <w:bodyDiv w:val="1"/>
      <w:marLeft w:val="0"/>
      <w:marRight w:val="0"/>
      <w:marTop w:val="0"/>
      <w:marBottom w:val="0"/>
      <w:divBdr>
        <w:top w:val="none" w:sz="0" w:space="0" w:color="auto"/>
        <w:left w:val="none" w:sz="0" w:space="0" w:color="auto"/>
        <w:bottom w:val="none" w:sz="0" w:space="0" w:color="auto"/>
        <w:right w:val="none" w:sz="0" w:space="0" w:color="auto"/>
      </w:divBdr>
    </w:div>
    <w:div w:id="1641183989">
      <w:bodyDiv w:val="1"/>
      <w:marLeft w:val="0"/>
      <w:marRight w:val="0"/>
      <w:marTop w:val="0"/>
      <w:marBottom w:val="0"/>
      <w:divBdr>
        <w:top w:val="none" w:sz="0" w:space="0" w:color="auto"/>
        <w:left w:val="none" w:sz="0" w:space="0" w:color="auto"/>
        <w:bottom w:val="none" w:sz="0" w:space="0" w:color="auto"/>
        <w:right w:val="none" w:sz="0" w:space="0" w:color="auto"/>
      </w:divBdr>
      <w:divsChild>
        <w:div w:id="185995184">
          <w:marLeft w:val="0"/>
          <w:marRight w:val="0"/>
          <w:marTop w:val="525"/>
          <w:marBottom w:val="300"/>
          <w:divBdr>
            <w:top w:val="none" w:sz="0" w:space="19" w:color="auto"/>
            <w:left w:val="none" w:sz="0" w:space="21" w:color="auto"/>
            <w:bottom w:val="single" w:sz="36" w:space="24" w:color="6E0031"/>
            <w:right w:val="none" w:sz="0" w:space="21" w:color="auto"/>
          </w:divBdr>
          <w:divsChild>
            <w:div w:id="1949656138">
              <w:marLeft w:val="0"/>
              <w:marRight w:val="0"/>
              <w:marTop w:val="0"/>
              <w:marBottom w:val="0"/>
              <w:divBdr>
                <w:top w:val="none" w:sz="0" w:space="0" w:color="auto"/>
                <w:left w:val="none" w:sz="0" w:space="0" w:color="auto"/>
                <w:bottom w:val="none" w:sz="0" w:space="0" w:color="auto"/>
                <w:right w:val="none" w:sz="0" w:space="0" w:color="auto"/>
              </w:divBdr>
            </w:div>
          </w:divsChild>
        </w:div>
        <w:div w:id="687607261">
          <w:marLeft w:val="0"/>
          <w:marRight w:val="0"/>
          <w:marTop w:val="525"/>
          <w:marBottom w:val="300"/>
          <w:divBdr>
            <w:top w:val="none" w:sz="0" w:space="19" w:color="auto"/>
            <w:left w:val="none" w:sz="0" w:space="21" w:color="auto"/>
            <w:bottom w:val="single" w:sz="36" w:space="24" w:color="6E0031"/>
            <w:right w:val="none" w:sz="0" w:space="21" w:color="auto"/>
          </w:divBdr>
          <w:divsChild>
            <w:div w:id="537275710">
              <w:marLeft w:val="0"/>
              <w:marRight w:val="0"/>
              <w:marTop w:val="0"/>
              <w:marBottom w:val="0"/>
              <w:divBdr>
                <w:top w:val="none" w:sz="0" w:space="0" w:color="auto"/>
                <w:left w:val="none" w:sz="0" w:space="0" w:color="auto"/>
                <w:bottom w:val="none" w:sz="0" w:space="0" w:color="auto"/>
                <w:right w:val="none" w:sz="0" w:space="0" w:color="auto"/>
              </w:divBdr>
            </w:div>
          </w:divsChild>
        </w:div>
        <w:div w:id="1274360261">
          <w:marLeft w:val="0"/>
          <w:marRight w:val="0"/>
          <w:marTop w:val="525"/>
          <w:marBottom w:val="300"/>
          <w:divBdr>
            <w:top w:val="none" w:sz="0" w:space="19" w:color="auto"/>
            <w:left w:val="none" w:sz="0" w:space="21" w:color="auto"/>
            <w:bottom w:val="single" w:sz="36" w:space="24" w:color="6E0031"/>
            <w:right w:val="none" w:sz="0" w:space="21" w:color="auto"/>
          </w:divBdr>
          <w:divsChild>
            <w:div w:id="1546453014">
              <w:marLeft w:val="0"/>
              <w:marRight w:val="0"/>
              <w:marTop w:val="0"/>
              <w:marBottom w:val="0"/>
              <w:divBdr>
                <w:top w:val="none" w:sz="0" w:space="0" w:color="auto"/>
                <w:left w:val="none" w:sz="0" w:space="0" w:color="auto"/>
                <w:bottom w:val="none" w:sz="0" w:space="0" w:color="auto"/>
                <w:right w:val="none" w:sz="0" w:space="0" w:color="auto"/>
              </w:divBdr>
            </w:div>
          </w:divsChild>
        </w:div>
        <w:div w:id="1781799592">
          <w:marLeft w:val="0"/>
          <w:marRight w:val="0"/>
          <w:marTop w:val="600"/>
          <w:marBottom w:val="600"/>
          <w:divBdr>
            <w:top w:val="none" w:sz="0" w:space="0" w:color="auto"/>
            <w:left w:val="none" w:sz="0" w:space="0" w:color="auto"/>
            <w:bottom w:val="none" w:sz="0" w:space="0" w:color="auto"/>
            <w:right w:val="none" w:sz="0" w:space="0" w:color="auto"/>
          </w:divBdr>
        </w:div>
      </w:divsChild>
    </w:div>
    <w:div w:id="1641492274">
      <w:bodyDiv w:val="1"/>
      <w:marLeft w:val="0"/>
      <w:marRight w:val="0"/>
      <w:marTop w:val="0"/>
      <w:marBottom w:val="0"/>
      <w:divBdr>
        <w:top w:val="none" w:sz="0" w:space="0" w:color="auto"/>
        <w:left w:val="none" w:sz="0" w:space="0" w:color="auto"/>
        <w:bottom w:val="none" w:sz="0" w:space="0" w:color="auto"/>
        <w:right w:val="none" w:sz="0" w:space="0" w:color="auto"/>
      </w:divBdr>
      <w:divsChild>
        <w:div w:id="100145853">
          <w:marLeft w:val="0"/>
          <w:marRight w:val="0"/>
          <w:marTop w:val="0"/>
          <w:marBottom w:val="0"/>
          <w:divBdr>
            <w:top w:val="none" w:sz="0" w:space="0" w:color="auto"/>
            <w:left w:val="none" w:sz="0" w:space="0" w:color="auto"/>
            <w:bottom w:val="none" w:sz="0" w:space="0" w:color="auto"/>
            <w:right w:val="none" w:sz="0" w:space="0" w:color="auto"/>
          </w:divBdr>
        </w:div>
        <w:div w:id="216168674">
          <w:marLeft w:val="0"/>
          <w:marRight w:val="0"/>
          <w:marTop w:val="0"/>
          <w:marBottom w:val="0"/>
          <w:divBdr>
            <w:top w:val="none" w:sz="0" w:space="0" w:color="auto"/>
            <w:left w:val="none" w:sz="0" w:space="0" w:color="auto"/>
            <w:bottom w:val="none" w:sz="0" w:space="0" w:color="auto"/>
            <w:right w:val="none" w:sz="0" w:space="0" w:color="auto"/>
          </w:divBdr>
        </w:div>
        <w:div w:id="224609938">
          <w:marLeft w:val="0"/>
          <w:marRight w:val="0"/>
          <w:marTop w:val="0"/>
          <w:marBottom w:val="0"/>
          <w:divBdr>
            <w:top w:val="none" w:sz="0" w:space="0" w:color="auto"/>
            <w:left w:val="none" w:sz="0" w:space="0" w:color="auto"/>
            <w:bottom w:val="none" w:sz="0" w:space="0" w:color="auto"/>
            <w:right w:val="none" w:sz="0" w:space="0" w:color="auto"/>
          </w:divBdr>
        </w:div>
        <w:div w:id="237179799">
          <w:marLeft w:val="0"/>
          <w:marRight w:val="0"/>
          <w:marTop w:val="0"/>
          <w:marBottom w:val="0"/>
          <w:divBdr>
            <w:top w:val="none" w:sz="0" w:space="0" w:color="auto"/>
            <w:left w:val="none" w:sz="0" w:space="0" w:color="auto"/>
            <w:bottom w:val="none" w:sz="0" w:space="0" w:color="auto"/>
            <w:right w:val="none" w:sz="0" w:space="0" w:color="auto"/>
          </w:divBdr>
          <w:divsChild>
            <w:div w:id="39139122">
              <w:marLeft w:val="0"/>
              <w:marRight w:val="0"/>
              <w:marTop w:val="0"/>
              <w:marBottom w:val="0"/>
              <w:divBdr>
                <w:top w:val="none" w:sz="0" w:space="0" w:color="auto"/>
                <w:left w:val="none" w:sz="0" w:space="0" w:color="auto"/>
                <w:bottom w:val="none" w:sz="0" w:space="0" w:color="auto"/>
                <w:right w:val="none" w:sz="0" w:space="0" w:color="auto"/>
              </w:divBdr>
            </w:div>
            <w:div w:id="63797599">
              <w:marLeft w:val="0"/>
              <w:marRight w:val="0"/>
              <w:marTop w:val="0"/>
              <w:marBottom w:val="0"/>
              <w:divBdr>
                <w:top w:val="none" w:sz="0" w:space="0" w:color="auto"/>
                <w:left w:val="none" w:sz="0" w:space="0" w:color="auto"/>
                <w:bottom w:val="none" w:sz="0" w:space="0" w:color="auto"/>
                <w:right w:val="none" w:sz="0" w:space="0" w:color="auto"/>
              </w:divBdr>
            </w:div>
            <w:div w:id="78450945">
              <w:marLeft w:val="0"/>
              <w:marRight w:val="0"/>
              <w:marTop w:val="0"/>
              <w:marBottom w:val="0"/>
              <w:divBdr>
                <w:top w:val="none" w:sz="0" w:space="0" w:color="auto"/>
                <w:left w:val="none" w:sz="0" w:space="0" w:color="auto"/>
                <w:bottom w:val="none" w:sz="0" w:space="0" w:color="auto"/>
                <w:right w:val="none" w:sz="0" w:space="0" w:color="auto"/>
              </w:divBdr>
            </w:div>
            <w:div w:id="134026440">
              <w:marLeft w:val="0"/>
              <w:marRight w:val="0"/>
              <w:marTop w:val="0"/>
              <w:marBottom w:val="0"/>
              <w:divBdr>
                <w:top w:val="none" w:sz="0" w:space="0" w:color="auto"/>
                <w:left w:val="none" w:sz="0" w:space="0" w:color="auto"/>
                <w:bottom w:val="none" w:sz="0" w:space="0" w:color="auto"/>
                <w:right w:val="none" w:sz="0" w:space="0" w:color="auto"/>
              </w:divBdr>
            </w:div>
            <w:div w:id="246229106">
              <w:marLeft w:val="0"/>
              <w:marRight w:val="0"/>
              <w:marTop w:val="0"/>
              <w:marBottom w:val="0"/>
              <w:divBdr>
                <w:top w:val="none" w:sz="0" w:space="0" w:color="auto"/>
                <w:left w:val="none" w:sz="0" w:space="0" w:color="auto"/>
                <w:bottom w:val="none" w:sz="0" w:space="0" w:color="auto"/>
                <w:right w:val="none" w:sz="0" w:space="0" w:color="auto"/>
              </w:divBdr>
            </w:div>
            <w:div w:id="442041907">
              <w:marLeft w:val="0"/>
              <w:marRight w:val="0"/>
              <w:marTop w:val="0"/>
              <w:marBottom w:val="0"/>
              <w:divBdr>
                <w:top w:val="none" w:sz="0" w:space="0" w:color="auto"/>
                <w:left w:val="none" w:sz="0" w:space="0" w:color="auto"/>
                <w:bottom w:val="none" w:sz="0" w:space="0" w:color="auto"/>
                <w:right w:val="none" w:sz="0" w:space="0" w:color="auto"/>
              </w:divBdr>
            </w:div>
            <w:div w:id="514421792">
              <w:marLeft w:val="0"/>
              <w:marRight w:val="0"/>
              <w:marTop w:val="0"/>
              <w:marBottom w:val="0"/>
              <w:divBdr>
                <w:top w:val="none" w:sz="0" w:space="0" w:color="auto"/>
                <w:left w:val="none" w:sz="0" w:space="0" w:color="auto"/>
                <w:bottom w:val="none" w:sz="0" w:space="0" w:color="auto"/>
                <w:right w:val="none" w:sz="0" w:space="0" w:color="auto"/>
              </w:divBdr>
            </w:div>
            <w:div w:id="527374306">
              <w:marLeft w:val="0"/>
              <w:marRight w:val="0"/>
              <w:marTop w:val="0"/>
              <w:marBottom w:val="0"/>
              <w:divBdr>
                <w:top w:val="none" w:sz="0" w:space="0" w:color="auto"/>
                <w:left w:val="none" w:sz="0" w:space="0" w:color="auto"/>
                <w:bottom w:val="none" w:sz="0" w:space="0" w:color="auto"/>
                <w:right w:val="none" w:sz="0" w:space="0" w:color="auto"/>
              </w:divBdr>
            </w:div>
            <w:div w:id="620261142">
              <w:marLeft w:val="0"/>
              <w:marRight w:val="0"/>
              <w:marTop w:val="0"/>
              <w:marBottom w:val="0"/>
              <w:divBdr>
                <w:top w:val="none" w:sz="0" w:space="0" w:color="auto"/>
                <w:left w:val="none" w:sz="0" w:space="0" w:color="auto"/>
                <w:bottom w:val="none" w:sz="0" w:space="0" w:color="auto"/>
                <w:right w:val="none" w:sz="0" w:space="0" w:color="auto"/>
              </w:divBdr>
            </w:div>
            <w:div w:id="707678230">
              <w:marLeft w:val="0"/>
              <w:marRight w:val="0"/>
              <w:marTop w:val="0"/>
              <w:marBottom w:val="0"/>
              <w:divBdr>
                <w:top w:val="none" w:sz="0" w:space="0" w:color="auto"/>
                <w:left w:val="none" w:sz="0" w:space="0" w:color="auto"/>
                <w:bottom w:val="none" w:sz="0" w:space="0" w:color="auto"/>
                <w:right w:val="none" w:sz="0" w:space="0" w:color="auto"/>
              </w:divBdr>
            </w:div>
            <w:div w:id="735974862">
              <w:marLeft w:val="0"/>
              <w:marRight w:val="0"/>
              <w:marTop w:val="0"/>
              <w:marBottom w:val="0"/>
              <w:divBdr>
                <w:top w:val="none" w:sz="0" w:space="0" w:color="auto"/>
                <w:left w:val="none" w:sz="0" w:space="0" w:color="auto"/>
                <w:bottom w:val="none" w:sz="0" w:space="0" w:color="auto"/>
                <w:right w:val="none" w:sz="0" w:space="0" w:color="auto"/>
              </w:divBdr>
            </w:div>
            <w:div w:id="1011420276">
              <w:marLeft w:val="0"/>
              <w:marRight w:val="0"/>
              <w:marTop w:val="0"/>
              <w:marBottom w:val="0"/>
              <w:divBdr>
                <w:top w:val="none" w:sz="0" w:space="0" w:color="auto"/>
                <w:left w:val="none" w:sz="0" w:space="0" w:color="auto"/>
                <w:bottom w:val="none" w:sz="0" w:space="0" w:color="auto"/>
                <w:right w:val="none" w:sz="0" w:space="0" w:color="auto"/>
              </w:divBdr>
            </w:div>
            <w:div w:id="1148978797">
              <w:marLeft w:val="0"/>
              <w:marRight w:val="0"/>
              <w:marTop w:val="0"/>
              <w:marBottom w:val="0"/>
              <w:divBdr>
                <w:top w:val="none" w:sz="0" w:space="0" w:color="auto"/>
                <w:left w:val="none" w:sz="0" w:space="0" w:color="auto"/>
                <w:bottom w:val="none" w:sz="0" w:space="0" w:color="auto"/>
                <w:right w:val="none" w:sz="0" w:space="0" w:color="auto"/>
              </w:divBdr>
            </w:div>
            <w:div w:id="1226182740">
              <w:marLeft w:val="0"/>
              <w:marRight w:val="0"/>
              <w:marTop w:val="0"/>
              <w:marBottom w:val="0"/>
              <w:divBdr>
                <w:top w:val="none" w:sz="0" w:space="0" w:color="auto"/>
                <w:left w:val="none" w:sz="0" w:space="0" w:color="auto"/>
                <w:bottom w:val="none" w:sz="0" w:space="0" w:color="auto"/>
                <w:right w:val="none" w:sz="0" w:space="0" w:color="auto"/>
              </w:divBdr>
            </w:div>
            <w:div w:id="1255748610">
              <w:marLeft w:val="0"/>
              <w:marRight w:val="0"/>
              <w:marTop w:val="0"/>
              <w:marBottom w:val="0"/>
              <w:divBdr>
                <w:top w:val="none" w:sz="0" w:space="0" w:color="auto"/>
                <w:left w:val="none" w:sz="0" w:space="0" w:color="auto"/>
                <w:bottom w:val="none" w:sz="0" w:space="0" w:color="auto"/>
                <w:right w:val="none" w:sz="0" w:space="0" w:color="auto"/>
              </w:divBdr>
            </w:div>
            <w:div w:id="1265074121">
              <w:marLeft w:val="0"/>
              <w:marRight w:val="0"/>
              <w:marTop w:val="0"/>
              <w:marBottom w:val="0"/>
              <w:divBdr>
                <w:top w:val="none" w:sz="0" w:space="0" w:color="auto"/>
                <w:left w:val="none" w:sz="0" w:space="0" w:color="auto"/>
                <w:bottom w:val="none" w:sz="0" w:space="0" w:color="auto"/>
                <w:right w:val="none" w:sz="0" w:space="0" w:color="auto"/>
              </w:divBdr>
            </w:div>
            <w:div w:id="1311521125">
              <w:marLeft w:val="0"/>
              <w:marRight w:val="0"/>
              <w:marTop w:val="0"/>
              <w:marBottom w:val="0"/>
              <w:divBdr>
                <w:top w:val="none" w:sz="0" w:space="0" w:color="auto"/>
                <w:left w:val="none" w:sz="0" w:space="0" w:color="auto"/>
                <w:bottom w:val="none" w:sz="0" w:space="0" w:color="auto"/>
                <w:right w:val="none" w:sz="0" w:space="0" w:color="auto"/>
              </w:divBdr>
            </w:div>
            <w:div w:id="1345088103">
              <w:marLeft w:val="0"/>
              <w:marRight w:val="0"/>
              <w:marTop w:val="0"/>
              <w:marBottom w:val="0"/>
              <w:divBdr>
                <w:top w:val="none" w:sz="0" w:space="0" w:color="auto"/>
                <w:left w:val="none" w:sz="0" w:space="0" w:color="auto"/>
                <w:bottom w:val="none" w:sz="0" w:space="0" w:color="auto"/>
                <w:right w:val="none" w:sz="0" w:space="0" w:color="auto"/>
              </w:divBdr>
            </w:div>
            <w:div w:id="1477214103">
              <w:marLeft w:val="0"/>
              <w:marRight w:val="0"/>
              <w:marTop w:val="0"/>
              <w:marBottom w:val="0"/>
              <w:divBdr>
                <w:top w:val="none" w:sz="0" w:space="0" w:color="auto"/>
                <w:left w:val="none" w:sz="0" w:space="0" w:color="auto"/>
                <w:bottom w:val="none" w:sz="0" w:space="0" w:color="auto"/>
                <w:right w:val="none" w:sz="0" w:space="0" w:color="auto"/>
              </w:divBdr>
            </w:div>
            <w:div w:id="1544517484">
              <w:marLeft w:val="0"/>
              <w:marRight w:val="0"/>
              <w:marTop w:val="0"/>
              <w:marBottom w:val="0"/>
              <w:divBdr>
                <w:top w:val="none" w:sz="0" w:space="0" w:color="auto"/>
                <w:left w:val="none" w:sz="0" w:space="0" w:color="auto"/>
                <w:bottom w:val="none" w:sz="0" w:space="0" w:color="auto"/>
                <w:right w:val="none" w:sz="0" w:space="0" w:color="auto"/>
              </w:divBdr>
            </w:div>
            <w:div w:id="1570077226">
              <w:marLeft w:val="0"/>
              <w:marRight w:val="0"/>
              <w:marTop w:val="0"/>
              <w:marBottom w:val="0"/>
              <w:divBdr>
                <w:top w:val="none" w:sz="0" w:space="0" w:color="auto"/>
                <w:left w:val="none" w:sz="0" w:space="0" w:color="auto"/>
                <w:bottom w:val="none" w:sz="0" w:space="0" w:color="auto"/>
                <w:right w:val="none" w:sz="0" w:space="0" w:color="auto"/>
              </w:divBdr>
            </w:div>
            <w:div w:id="1651790669">
              <w:marLeft w:val="0"/>
              <w:marRight w:val="0"/>
              <w:marTop w:val="0"/>
              <w:marBottom w:val="0"/>
              <w:divBdr>
                <w:top w:val="none" w:sz="0" w:space="0" w:color="auto"/>
                <w:left w:val="none" w:sz="0" w:space="0" w:color="auto"/>
                <w:bottom w:val="none" w:sz="0" w:space="0" w:color="auto"/>
                <w:right w:val="none" w:sz="0" w:space="0" w:color="auto"/>
              </w:divBdr>
            </w:div>
            <w:div w:id="1713724492">
              <w:marLeft w:val="0"/>
              <w:marRight w:val="0"/>
              <w:marTop w:val="0"/>
              <w:marBottom w:val="0"/>
              <w:divBdr>
                <w:top w:val="none" w:sz="0" w:space="0" w:color="auto"/>
                <w:left w:val="none" w:sz="0" w:space="0" w:color="auto"/>
                <w:bottom w:val="none" w:sz="0" w:space="0" w:color="auto"/>
                <w:right w:val="none" w:sz="0" w:space="0" w:color="auto"/>
              </w:divBdr>
            </w:div>
            <w:div w:id="1996831231">
              <w:marLeft w:val="0"/>
              <w:marRight w:val="0"/>
              <w:marTop w:val="0"/>
              <w:marBottom w:val="0"/>
              <w:divBdr>
                <w:top w:val="none" w:sz="0" w:space="0" w:color="auto"/>
                <w:left w:val="none" w:sz="0" w:space="0" w:color="auto"/>
                <w:bottom w:val="none" w:sz="0" w:space="0" w:color="auto"/>
                <w:right w:val="none" w:sz="0" w:space="0" w:color="auto"/>
              </w:divBdr>
            </w:div>
            <w:div w:id="2039230638">
              <w:marLeft w:val="0"/>
              <w:marRight w:val="0"/>
              <w:marTop w:val="0"/>
              <w:marBottom w:val="0"/>
              <w:divBdr>
                <w:top w:val="none" w:sz="0" w:space="0" w:color="auto"/>
                <w:left w:val="none" w:sz="0" w:space="0" w:color="auto"/>
                <w:bottom w:val="none" w:sz="0" w:space="0" w:color="auto"/>
                <w:right w:val="none" w:sz="0" w:space="0" w:color="auto"/>
              </w:divBdr>
            </w:div>
          </w:divsChild>
        </w:div>
        <w:div w:id="285280485">
          <w:marLeft w:val="0"/>
          <w:marRight w:val="0"/>
          <w:marTop w:val="0"/>
          <w:marBottom w:val="0"/>
          <w:divBdr>
            <w:top w:val="none" w:sz="0" w:space="0" w:color="auto"/>
            <w:left w:val="none" w:sz="0" w:space="0" w:color="auto"/>
            <w:bottom w:val="none" w:sz="0" w:space="0" w:color="auto"/>
            <w:right w:val="none" w:sz="0" w:space="0" w:color="auto"/>
          </w:divBdr>
        </w:div>
        <w:div w:id="325281918">
          <w:marLeft w:val="0"/>
          <w:marRight w:val="0"/>
          <w:marTop w:val="0"/>
          <w:marBottom w:val="0"/>
          <w:divBdr>
            <w:top w:val="none" w:sz="0" w:space="0" w:color="auto"/>
            <w:left w:val="none" w:sz="0" w:space="0" w:color="auto"/>
            <w:bottom w:val="none" w:sz="0" w:space="0" w:color="auto"/>
            <w:right w:val="none" w:sz="0" w:space="0" w:color="auto"/>
          </w:divBdr>
        </w:div>
        <w:div w:id="475219128">
          <w:marLeft w:val="0"/>
          <w:marRight w:val="0"/>
          <w:marTop w:val="0"/>
          <w:marBottom w:val="0"/>
          <w:divBdr>
            <w:top w:val="none" w:sz="0" w:space="0" w:color="auto"/>
            <w:left w:val="none" w:sz="0" w:space="0" w:color="auto"/>
            <w:bottom w:val="none" w:sz="0" w:space="0" w:color="auto"/>
            <w:right w:val="none" w:sz="0" w:space="0" w:color="auto"/>
          </w:divBdr>
        </w:div>
        <w:div w:id="486089953">
          <w:marLeft w:val="0"/>
          <w:marRight w:val="0"/>
          <w:marTop w:val="0"/>
          <w:marBottom w:val="0"/>
          <w:divBdr>
            <w:top w:val="none" w:sz="0" w:space="0" w:color="auto"/>
            <w:left w:val="none" w:sz="0" w:space="0" w:color="auto"/>
            <w:bottom w:val="none" w:sz="0" w:space="0" w:color="auto"/>
            <w:right w:val="none" w:sz="0" w:space="0" w:color="auto"/>
          </w:divBdr>
        </w:div>
        <w:div w:id="679771438">
          <w:marLeft w:val="0"/>
          <w:marRight w:val="0"/>
          <w:marTop w:val="0"/>
          <w:marBottom w:val="0"/>
          <w:divBdr>
            <w:top w:val="none" w:sz="0" w:space="0" w:color="auto"/>
            <w:left w:val="none" w:sz="0" w:space="0" w:color="auto"/>
            <w:bottom w:val="none" w:sz="0" w:space="0" w:color="auto"/>
            <w:right w:val="none" w:sz="0" w:space="0" w:color="auto"/>
          </w:divBdr>
        </w:div>
        <w:div w:id="871530397">
          <w:marLeft w:val="0"/>
          <w:marRight w:val="0"/>
          <w:marTop w:val="0"/>
          <w:marBottom w:val="0"/>
          <w:divBdr>
            <w:top w:val="none" w:sz="0" w:space="0" w:color="auto"/>
            <w:left w:val="none" w:sz="0" w:space="0" w:color="auto"/>
            <w:bottom w:val="none" w:sz="0" w:space="0" w:color="auto"/>
            <w:right w:val="none" w:sz="0" w:space="0" w:color="auto"/>
          </w:divBdr>
        </w:div>
        <w:div w:id="902258288">
          <w:marLeft w:val="0"/>
          <w:marRight w:val="0"/>
          <w:marTop w:val="0"/>
          <w:marBottom w:val="0"/>
          <w:divBdr>
            <w:top w:val="none" w:sz="0" w:space="0" w:color="auto"/>
            <w:left w:val="none" w:sz="0" w:space="0" w:color="auto"/>
            <w:bottom w:val="none" w:sz="0" w:space="0" w:color="auto"/>
            <w:right w:val="none" w:sz="0" w:space="0" w:color="auto"/>
          </w:divBdr>
        </w:div>
        <w:div w:id="1153332821">
          <w:marLeft w:val="0"/>
          <w:marRight w:val="0"/>
          <w:marTop w:val="0"/>
          <w:marBottom w:val="0"/>
          <w:divBdr>
            <w:top w:val="none" w:sz="0" w:space="0" w:color="auto"/>
            <w:left w:val="none" w:sz="0" w:space="0" w:color="auto"/>
            <w:bottom w:val="none" w:sz="0" w:space="0" w:color="auto"/>
            <w:right w:val="none" w:sz="0" w:space="0" w:color="auto"/>
          </w:divBdr>
        </w:div>
        <w:div w:id="1196233696">
          <w:marLeft w:val="0"/>
          <w:marRight w:val="0"/>
          <w:marTop w:val="0"/>
          <w:marBottom w:val="0"/>
          <w:divBdr>
            <w:top w:val="none" w:sz="0" w:space="0" w:color="auto"/>
            <w:left w:val="none" w:sz="0" w:space="0" w:color="auto"/>
            <w:bottom w:val="none" w:sz="0" w:space="0" w:color="auto"/>
            <w:right w:val="none" w:sz="0" w:space="0" w:color="auto"/>
          </w:divBdr>
        </w:div>
        <w:div w:id="1235503637">
          <w:marLeft w:val="0"/>
          <w:marRight w:val="0"/>
          <w:marTop w:val="0"/>
          <w:marBottom w:val="0"/>
          <w:divBdr>
            <w:top w:val="none" w:sz="0" w:space="0" w:color="auto"/>
            <w:left w:val="none" w:sz="0" w:space="0" w:color="auto"/>
            <w:bottom w:val="none" w:sz="0" w:space="0" w:color="auto"/>
            <w:right w:val="none" w:sz="0" w:space="0" w:color="auto"/>
          </w:divBdr>
        </w:div>
        <w:div w:id="1312293660">
          <w:marLeft w:val="0"/>
          <w:marRight w:val="0"/>
          <w:marTop w:val="0"/>
          <w:marBottom w:val="0"/>
          <w:divBdr>
            <w:top w:val="none" w:sz="0" w:space="0" w:color="auto"/>
            <w:left w:val="none" w:sz="0" w:space="0" w:color="auto"/>
            <w:bottom w:val="none" w:sz="0" w:space="0" w:color="auto"/>
            <w:right w:val="none" w:sz="0" w:space="0" w:color="auto"/>
          </w:divBdr>
        </w:div>
        <w:div w:id="1352413720">
          <w:marLeft w:val="0"/>
          <w:marRight w:val="0"/>
          <w:marTop w:val="0"/>
          <w:marBottom w:val="0"/>
          <w:divBdr>
            <w:top w:val="none" w:sz="0" w:space="0" w:color="auto"/>
            <w:left w:val="none" w:sz="0" w:space="0" w:color="auto"/>
            <w:bottom w:val="none" w:sz="0" w:space="0" w:color="auto"/>
            <w:right w:val="none" w:sz="0" w:space="0" w:color="auto"/>
          </w:divBdr>
        </w:div>
        <w:div w:id="1479541822">
          <w:marLeft w:val="0"/>
          <w:marRight w:val="0"/>
          <w:marTop w:val="0"/>
          <w:marBottom w:val="0"/>
          <w:divBdr>
            <w:top w:val="none" w:sz="0" w:space="0" w:color="auto"/>
            <w:left w:val="none" w:sz="0" w:space="0" w:color="auto"/>
            <w:bottom w:val="none" w:sz="0" w:space="0" w:color="auto"/>
            <w:right w:val="none" w:sz="0" w:space="0" w:color="auto"/>
          </w:divBdr>
        </w:div>
        <w:div w:id="1537615519">
          <w:marLeft w:val="0"/>
          <w:marRight w:val="0"/>
          <w:marTop w:val="0"/>
          <w:marBottom w:val="0"/>
          <w:divBdr>
            <w:top w:val="none" w:sz="0" w:space="0" w:color="auto"/>
            <w:left w:val="none" w:sz="0" w:space="0" w:color="auto"/>
            <w:bottom w:val="none" w:sz="0" w:space="0" w:color="auto"/>
            <w:right w:val="none" w:sz="0" w:space="0" w:color="auto"/>
          </w:divBdr>
        </w:div>
        <w:div w:id="1587961187">
          <w:marLeft w:val="0"/>
          <w:marRight w:val="0"/>
          <w:marTop w:val="0"/>
          <w:marBottom w:val="0"/>
          <w:divBdr>
            <w:top w:val="none" w:sz="0" w:space="0" w:color="auto"/>
            <w:left w:val="none" w:sz="0" w:space="0" w:color="auto"/>
            <w:bottom w:val="none" w:sz="0" w:space="0" w:color="auto"/>
            <w:right w:val="none" w:sz="0" w:space="0" w:color="auto"/>
          </w:divBdr>
        </w:div>
        <w:div w:id="1605724155">
          <w:marLeft w:val="0"/>
          <w:marRight w:val="0"/>
          <w:marTop w:val="0"/>
          <w:marBottom w:val="0"/>
          <w:divBdr>
            <w:top w:val="none" w:sz="0" w:space="0" w:color="auto"/>
            <w:left w:val="none" w:sz="0" w:space="0" w:color="auto"/>
            <w:bottom w:val="none" w:sz="0" w:space="0" w:color="auto"/>
            <w:right w:val="none" w:sz="0" w:space="0" w:color="auto"/>
          </w:divBdr>
        </w:div>
      </w:divsChild>
    </w:div>
    <w:div w:id="1643461979">
      <w:bodyDiv w:val="1"/>
      <w:marLeft w:val="0"/>
      <w:marRight w:val="0"/>
      <w:marTop w:val="0"/>
      <w:marBottom w:val="0"/>
      <w:divBdr>
        <w:top w:val="none" w:sz="0" w:space="0" w:color="auto"/>
        <w:left w:val="none" w:sz="0" w:space="0" w:color="auto"/>
        <w:bottom w:val="none" w:sz="0" w:space="0" w:color="auto"/>
        <w:right w:val="none" w:sz="0" w:space="0" w:color="auto"/>
      </w:divBdr>
    </w:div>
    <w:div w:id="1644264799">
      <w:bodyDiv w:val="1"/>
      <w:marLeft w:val="0"/>
      <w:marRight w:val="0"/>
      <w:marTop w:val="0"/>
      <w:marBottom w:val="0"/>
      <w:divBdr>
        <w:top w:val="none" w:sz="0" w:space="0" w:color="auto"/>
        <w:left w:val="none" w:sz="0" w:space="0" w:color="auto"/>
        <w:bottom w:val="none" w:sz="0" w:space="0" w:color="auto"/>
        <w:right w:val="none" w:sz="0" w:space="0" w:color="auto"/>
      </w:divBdr>
      <w:divsChild>
        <w:div w:id="1371759007">
          <w:marLeft w:val="0"/>
          <w:marRight w:val="0"/>
          <w:marTop w:val="100"/>
          <w:marBottom w:val="100"/>
          <w:divBdr>
            <w:top w:val="none" w:sz="0" w:space="0" w:color="auto"/>
            <w:left w:val="none" w:sz="0" w:space="0" w:color="auto"/>
            <w:bottom w:val="none" w:sz="0" w:space="0" w:color="auto"/>
            <w:right w:val="none" w:sz="0" w:space="0" w:color="auto"/>
          </w:divBdr>
          <w:divsChild>
            <w:div w:id="1841046316">
              <w:marLeft w:val="0"/>
              <w:marRight w:val="0"/>
              <w:marTop w:val="0"/>
              <w:marBottom w:val="0"/>
              <w:divBdr>
                <w:top w:val="none" w:sz="0" w:space="0" w:color="auto"/>
                <w:left w:val="none" w:sz="0" w:space="0" w:color="auto"/>
                <w:bottom w:val="none" w:sz="0" w:space="0" w:color="auto"/>
                <w:right w:val="none" w:sz="0" w:space="0" w:color="auto"/>
              </w:divBdr>
              <w:divsChild>
                <w:div w:id="168613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16189">
          <w:marLeft w:val="0"/>
          <w:marRight w:val="0"/>
          <w:marTop w:val="0"/>
          <w:marBottom w:val="0"/>
          <w:divBdr>
            <w:top w:val="none" w:sz="0" w:space="0" w:color="auto"/>
            <w:left w:val="none" w:sz="0" w:space="0" w:color="auto"/>
            <w:bottom w:val="none" w:sz="0" w:space="0" w:color="auto"/>
            <w:right w:val="none" w:sz="0" w:space="0" w:color="auto"/>
          </w:divBdr>
          <w:divsChild>
            <w:div w:id="609364287">
              <w:marLeft w:val="0"/>
              <w:marRight w:val="0"/>
              <w:marTop w:val="0"/>
              <w:marBottom w:val="0"/>
              <w:divBdr>
                <w:top w:val="none" w:sz="0" w:space="0" w:color="auto"/>
                <w:left w:val="none" w:sz="0" w:space="0" w:color="auto"/>
                <w:bottom w:val="none" w:sz="0" w:space="0" w:color="auto"/>
                <w:right w:val="none" w:sz="0" w:space="0" w:color="auto"/>
              </w:divBdr>
            </w:div>
            <w:div w:id="1307275295">
              <w:marLeft w:val="0"/>
              <w:marRight w:val="0"/>
              <w:marTop w:val="0"/>
              <w:marBottom w:val="450"/>
              <w:divBdr>
                <w:top w:val="none" w:sz="0" w:space="0" w:color="auto"/>
                <w:left w:val="none" w:sz="0" w:space="0" w:color="auto"/>
                <w:bottom w:val="none" w:sz="0" w:space="0" w:color="auto"/>
                <w:right w:val="none" w:sz="0" w:space="0" w:color="auto"/>
              </w:divBdr>
              <w:divsChild>
                <w:div w:id="468598263">
                  <w:marLeft w:val="0"/>
                  <w:marRight w:val="0"/>
                  <w:marTop w:val="555"/>
                  <w:marBottom w:val="450"/>
                  <w:divBdr>
                    <w:top w:val="single" w:sz="6" w:space="19" w:color="B9B2B2"/>
                    <w:left w:val="single" w:sz="6" w:space="19" w:color="B9B2B2"/>
                    <w:bottom w:val="single" w:sz="6" w:space="19" w:color="B9B2B2"/>
                    <w:right w:val="single" w:sz="6" w:space="19" w:color="B9B2B2"/>
                  </w:divBdr>
                  <w:divsChild>
                    <w:div w:id="1593927267">
                      <w:marLeft w:val="0"/>
                      <w:marRight w:val="0"/>
                      <w:marTop w:val="0"/>
                      <w:marBottom w:val="0"/>
                      <w:divBdr>
                        <w:top w:val="none" w:sz="0" w:space="0" w:color="auto"/>
                        <w:left w:val="none" w:sz="0" w:space="0" w:color="auto"/>
                        <w:bottom w:val="none" w:sz="0" w:space="0" w:color="auto"/>
                        <w:right w:val="none" w:sz="0" w:space="0" w:color="auto"/>
                      </w:divBdr>
                    </w:div>
                  </w:divsChild>
                </w:div>
                <w:div w:id="1400863988">
                  <w:marLeft w:val="0"/>
                  <w:marRight w:val="0"/>
                  <w:marTop w:val="0"/>
                  <w:marBottom w:val="0"/>
                  <w:divBdr>
                    <w:top w:val="none" w:sz="0" w:space="0" w:color="auto"/>
                    <w:left w:val="none" w:sz="0" w:space="0" w:color="auto"/>
                    <w:bottom w:val="none" w:sz="0" w:space="0" w:color="auto"/>
                    <w:right w:val="none" w:sz="0" w:space="0" w:color="auto"/>
                  </w:divBdr>
                </w:div>
                <w:div w:id="1059062517">
                  <w:blockQuote w:val="1"/>
                  <w:marLeft w:val="0"/>
                  <w:marRight w:val="0"/>
                  <w:marTop w:val="450"/>
                  <w:marBottom w:val="450"/>
                  <w:divBdr>
                    <w:top w:val="none" w:sz="0" w:space="0" w:color="auto"/>
                    <w:left w:val="none" w:sz="0" w:space="0" w:color="auto"/>
                    <w:bottom w:val="none" w:sz="0" w:space="0" w:color="auto"/>
                    <w:right w:val="none" w:sz="0" w:space="0" w:color="auto"/>
                  </w:divBdr>
                </w:div>
                <w:div w:id="1925995119">
                  <w:marLeft w:val="0"/>
                  <w:marRight w:val="0"/>
                  <w:marTop w:val="0"/>
                  <w:marBottom w:val="0"/>
                  <w:divBdr>
                    <w:top w:val="none" w:sz="0" w:space="0" w:color="auto"/>
                    <w:left w:val="none" w:sz="0" w:space="0" w:color="auto"/>
                    <w:bottom w:val="none" w:sz="0" w:space="0" w:color="auto"/>
                    <w:right w:val="none" w:sz="0" w:space="0" w:color="auto"/>
                  </w:divBdr>
                </w:div>
                <w:div w:id="40831669">
                  <w:marLeft w:val="0"/>
                  <w:marRight w:val="0"/>
                  <w:marTop w:val="0"/>
                  <w:marBottom w:val="0"/>
                  <w:divBdr>
                    <w:top w:val="none" w:sz="0" w:space="0" w:color="auto"/>
                    <w:left w:val="none" w:sz="0" w:space="0" w:color="auto"/>
                    <w:bottom w:val="none" w:sz="0" w:space="0" w:color="auto"/>
                    <w:right w:val="none" w:sz="0" w:space="0" w:color="auto"/>
                  </w:divBdr>
                </w:div>
              </w:divsChild>
            </w:div>
            <w:div w:id="1523595352">
              <w:marLeft w:val="0"/>
              <w:marRight w:val="0"/>
              <w:marTop w:val="0"/>
              <w:marBottom w:val="0"/>
              <w:divBdr>
                <w:top w:val="single" w:sz="6" w:space="20" w:color="FFBB00"/>
                <w:left w:val="single" w:sz="6" w:space="20" w:color="FFBB00"/>
                <w:bottom w:val="single" w:sz="6" w:space="20" w:color="FFBB00"/>
                <w:right w:val="single" w:sz="6" w:space="20" w:color="FFBB00"/>
              </w:divBdr>
            </w:div>
            <w:div w:id="339938412">
              <w:marLeft w:val="0"/>
              <w:marRight w:val="0"/>
              <w:marTop w:val="150"/>
              <w:marBottom w:val="450"/>
              <w:divBdr>
                <w:top w:val="none" w:sz="0" w:space="0" w:color="auto"/>
                <w:left w:val="none" w:sz="0" w:space="0" w:color="auto"/>
                <w:bottom w:val="none" w:sz="0" w:space="0" w:color="auto"/>
                <w:right w:val="none" w:sz="0" w:space="0" w:color="auto"/>
              </w:divBdr>
            </w:div>
          </w:divsChild>
        </w:div>
        <w:div w:id="507646330">
          <w:marLeft w:val="0"/>
          <w:marRight w:val="0"/>
          <w:marTop w:val="100"/>
          <w:marBottom w:val="450"/>
          <w:divBdr>
            <w:top w:val="none" w:sz="0" w:space="0" w:color="auto"/>
            <w:left w:val="none" w:sz="0" w:space="0" w:color="auto"/>
            <w:bottom w:val="none" w:sz="0" w:space="0" w:color="auto"/>
            <w:right w:val="none" w:sz="0" w:space="0" w:color="auto"/>
          </w:divBdr>
        </w:div>
        <w:div w:id="1183781002">
          <w:marLeft w:val="0"/>
          <w:marRight w:val="0"/>
          <w:marTop w:val="0"/>
          <w:marBottom w:val="0"/>
          <w:divBdr>
            <w:top w:val="single" w:sz="6" w:space="0" w:color="B9B2B2"/>
            <w:left w:val="single" w:sz="6" w:space="0" w:color="B9B2B2"/>
            <w:bottom w:val="single" w:sz="6" w:space="0" w:color="B9B2B2"/>
            <w:right w:val="single" w:sz="6" w:space="0" w:color="B9B2B2"/>
          </w:divBdr>
        </w:div>
        <w:div w:id="1246693400">
          <w:marLeft w:val="0"/>
          <w:marRight w:val="0"/>
          <w:marTop w:val="0"/>
          <w:marBottom w:val="300"/>
          <w:divBdr>
            <w:top w:val="none" w:sz="0" w:space="0" w:color="auto"/>
            <w:left w:val="none" w:sz="0" w:space="0" w:color="auto"/>
            <w:bottom w:val="none" w:sz="0" w:space="0" w:color="auto"/>
            <w:right w:val="none" w:sz="0" w:space="0" w:color="auto"/>
          </w:divBdr>
        </w:div>
        <w:div w:id="225188304">
          <w:marLeft w:val="0"/>
          <w:marRight w:val="0"/>
          <w:marTop w:val="100"/>
          <w:marBottom w:val="100"/>
          <w:divBdr>
            <w:top w:val="none" w:sz="0" w:space="0" w:color="auto"/>
            <w:left w:val="none" w:sz="0" w:space="0" w:color="auto"/>
            <w:bottom w:val="none" w:sz="0" w:space="0" w:color="auto"/>
            <w:right w:val="none" w:sz="0" w:space="0" w:color="auto"/>
          </w:divBdr>
          <w:divsChild>
            <w:div w:id="1965455958">
              <w:marLeft w:val="0"/>
              <w:marRight w:val="0"/>
              <w:marTop w:val="0"/>
              <w:marBottom w:val="480"/>
              <w:divBdr>
                <w:top w:val="none" w:sz="0" w:space="0" w:color="auto"/>
                <w:left w:val="none" w:sz="0" w:space="0" w:color="auto"/>
                <w:bottom w:val="none" w:sz="0" w:space="0" w:color="auto"/>
                <w:right w:val="none" w:sz="0" w:space="0" w:color="auto"/>
              </w:divBdr>
            </w:div>
            <w:div w:id="1210872617">
              <w:marLeft w:val="0"/>
              <w:marRight w:val="0"/>
              <w:marTop w:val="0"/>
              <w:marBottom w:val="0"/>
              <w:divBdr>
                <w:top w:val="none" w:sz="0" w:space="0" w:color="auto"/>
                <w:left w:val="none" w:sz="0" w:space="0" w:color="auto"/>
                <w:bottom w:val="none" w:sz="0" w:space="0" w:color="auto"/>
                <w:right w:val="none" w:sz="0" w:space="0" w:color="auto"/>
              </w:divBdr>
            </w:div>
            <w:div w:id="1079331865">
              <w:marLeft w:val="0"/>
              <w:marRight w:val="0"/>
              <w:marTop w:val="0"/>
              <w:marBottom w:val="0"/>
              <w:divBdr>
                <w:top w:val="none" w:sz="0" w:space="0" w:color="auto"/>
                <w:left w:val="none" w:sz="0" w:space="0" w:color="auto"/>
                <w:bottom w:val="none" w:sz="0" w:space="0" w:color="auto"/>
                <w:right w:val="none" w:sz="0" w:space="0" w:color="auto"/>
              </w:divBdr>
            </w:div>
            <w:div w:id="917790340">
              <w:marLeft w:val="0"/>
              <w:marRight w:val="0"/>
              <w:marTop w:val="0"/>
              <w:marBottom w:val="0"/>
              <w:divBdr>
                <w:top w:val="none" w:sz="0" w:space="0" w:color="auto"/>
                <w:left w:val="none" w:sz="0" w:space="0" w:color="auto"/>
                <w:bottom w:val="none" w:sz="0" w:space="0" w:color="auto"/>
                <w:right w:val="none" w:sz="0" w:space="0" w:color="auto"/>
              </w:divBdr>
            </w:div>
            <w:div w:id="163579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89028">
      <w:bodyDiv w:val="1"/>
      <w:marLeft w:val="0"/>
      <w:marRight w:val="0"/>
      <w:marTop w:val="0"/>
      <w:marBottom w:val="0"/>
      <w:divBdr>
        <w:top w:val="none" w:sz="0" w:space="0" w:color="auto"/>
        <w:left w:val="none" w:sz="0" w:space="0" w:color="auto"/>
        <w:bottom w:val="none" w:sz="0" w:space="0" w:color="auto"/>
        <w:right w:val="none" w:sz="0" w:space="0" w:color="auto"/>
      </w:divBdr>
      <w:divsChild>
        <w:div w:id="16738016">
          <w:marLeft w:val="0"/>
          <w:marRight w:val="0"/>
          <w:marTop w:val="0"/>
          <w:marBottom w:val="0"/>
          <w:divBdr>
            <w:top w:val="none" w:sz="0" w:space="0" w:color="auto"/>
            <w:left w:val="none" w:sz="0" w:space="0" w:color="auto"/>
            <w:bottom w:val="none" w:sz="0" w:space="0" w:color="auto"/>
            <w:right w:val="none" w:sz="0" w:space="0" w:color="auto"/>
          </w:divBdr>
        </w:div>
        <w:div w:id="281694163">
          <w:marLeft w:val="0"/>
          <w:marRight w:val="0"/>
          <w:marTop w:val="0"/>
          <w:marBottom w:val="0"/>
          <w:divBdr>
            <w:top w:val="none" w:sz="0" w:space="0" w:color="auto"/>
            <w:left w:val="none" w:sz="0" w:space="0" w:color="auto"/>
            <w:bottom w:val="none" w:sz="0" w:space="0" w:color="auto"/>
            <w:right w:val="none" w:sz="0" w:space="0" w:color="auto"/>
          </w:divBdr>
        </w:div>
        <w:div w:id="1213804364">
          <w:marLeft w:val="0"/>
          <w:marRight w:val="0"/>
          <w:marTop w:val="0"/>
          <w:marBottom w:val="0"/>
          <w:divBdr>
            <w:top w:val="none" w:sz="0" w:space="0" w:color="auto"/>
            <w:left w:val="none" w:sz="0" w:space="0" w:color="auto"/>
            <w:bottom w:val="none" w:sz="0" w:space="0" w:color="auto"/>
            <w:right w:val="none" w:sz="0" w:space="0" w:color="auto"/>
          </w:divBdr>
        </w:div>
        <w:div w:id="1425763321">
          <w:marLeft w:val="0"/>
          <w:marRight w:val="0"/>
          <w:marTop w:val="0"/>
          <w:marBottom w:val="0"/>
          <w:divBdr>
            <w:top w:val="none" w:sz="0" w:space="0" w:color="auto"/>
            <w:left w:val="none" w:sz="0" w:space="0" w:color="auto"/>
            <w:bottom w:val="none" w:sz="0" w:space="0" w:color="auto"/>
            <w:right w:val="none" w:sz="0" w:space="0" w:color="auto"/>
          </w:divBdr>
        </w:div>
      </w:divsChild>
    </w:div>
    <w:div w:id="1648583949">
      <w:bodyDiv w:val="1"/>
      <w:marLeft w:val="0"/>
      <w:marRight w:val="0"/>
      <w:marTop w:val="0"/>
      <w:marBottom w:val="0"/>
      <w:divBdr>
        <w:top w:val="none" w:sz="0" w:space="0" w:color="auto"/>
        <w:left w:val="none" w:sz="0" w:space="0" w:color="auto"/>
        <w:bottom w:val="none" w:sz="0" w:space="0" w:color="auto"/>
        <w:right w:val="none" w:sz="0" w:space="0" w:color="auto"/>
      </w:divBdr>
    </w:div>
    <w:div w:id="1648587900">
      <w:bodyDiv w:val="1"/>
      <w:marLeft w:val="0"/>
      <w:marRight w:val="0"/>
      <w:marTop w:val="0"/>
      <w:marBottom w:val="0"/>
      <w:divBdr>
        <w:top w:val="none" w:sz="0" w:space="0" w:color="auto"/>
        <w:left w:val="none" w:sz="0" w:space="0" w:color="auto"/>
        <w:bottom w:val="none" w:sz="0" w:space="0" w:color="auto"/>
        <w:right w:val="none" w:sz="0" w:space="0" w:color="auto"/>
      </w:divBdr>
      <w:divsChild>
        <w:div w:id="1180705732">
          <w:marLeft w:val="0"/>
          <w:marRight w:val="0"/>
          <w:marTop w:val="0"/>
          <w:marBottom w:val="0"/>
          <w:divBdr>
            <w:top w:val="none" w:sz="0" w:space="0" w:color="auto"/>
            <w:left w:val="none" w:sz="0" w:space="0" w:color="auto"/>
            <w:bottom w:val="none" w:sz="0" w:space="0" w:color="auto"/>
            <w:right w:val="none" w:sz="0" w:space="0" w:color="auto"/>
          </w:divBdr>
        </w:div>
        <w:div w:id="412553335">
          <w:marLeft w:val="0"/>
          <w:marRight w:val="0"/>
          <w:marTop w:val="0"/>
          <w:marBottom w:val="0"/>
          <w:divBdr>
            <w:top w:val="none" w:sz="0" w:space="0" w:color="auto"/>
            <w:left w:val="none" w:sz="0" w:space="0" w:color="auto"/>
            <w:bottom w:val="none" w:sz="0" w:space="0" w:color="auto"/>
            <w:right w:val="none" w:sz="0" w:space="0" w:color="auto"/>
          </w:divBdr>
        </w:div>
        <w:div w:id="764688377">
          <w:marLeft w:val="0"/>
          <w:marRight w:val="0"/>
          <w:marTop w:val="0"/>
          <w:marBottom w:val="0"/>
          <w:divBdr>
            <w:top w:val="none" w:sz="0" w:space="0" w:color="auto"/>
            <w:left w:val="none" w:sz="0" w:space="0" w:color="auto"/>
            <w:bottom w:val="none" w:sz="0" w:space="0" w:color="auto"/>
            <w:right w:val="none" w:sz="0" w:space="0" w:color="auto"/>
          </w:divBdr>
        </w:div>
        <w:div w:id="1514876526">
          <w:marLeft w:val="0"/>
          <w:marRight w:val="0"/>
          <w:marTop w:val="0"/>
          <w:marBottom w:val="0"/>
          <w:divBdr>
            <w:top w:val="none" w:sz="0" w:space="0" w:color="auto"/>
            <w:left w:val="none" w:sz="0" w:space="0" w:color="auto"/>
            <w:bottom w:val="none" w:sz="0" w:space="0" w:color="auto"/>
            <w:right w:val="none" w:sz="0" w:space="0" w:color="auto"/>
          </w:divBdr>
        </w:div>
        <w:div w:id="1243485522">
          <w:marLeft w:val="0"/>
          <w:marRight w:val="0"/>
          <w:marTop w:val="0"/>
          <w:marBottom w:val="0"/>
          <w:divBdr>
            <w:top w:val="none" w:sz="0" w:space="0" w:color="auto"/>
            <w:left w:val="none" w:sz="0" w:space="0" w:color="auto"/>
            <w:bottom w:val="none" w:sz="0" w:space="0" w:color="auto"/>
            <w:right w:val="none" w:sz="0" w:space="0" w:color="auto"/>
          </w:divBdr>
        </w:div>
        <w:div w:id="55473674">
          <w:marLeft w:val="0"/>
          <w:marRight w:val="0"/>
          <w:marTop w:val="0"/>
          <w:marBottom w:val="0"/>
          <w:divBdr>
            <w:top w:val="none" w:sz="0" w:space="0" w:color="auto"/>
            <w:left w:val="none" w:sz="0" w:space="0" w:color="auto"/>
            <w:bottom w:val="none" w:sz="0" w:space="0" w:color="auto"/>
            <w:right w:val="none" w:sz="0" w:space="0" w:color="auto"/>
          </w:divBdr>
        </w:div>
        <w:div w:id="2120953075">
          <w:marLeft w:val="0"/>
          <w:marRight w:val="0"/>
          <w:marTop w:val="0"/>
          <w:marBottom w:val="0"/>
          <w:divBdr>
            <w:top w:val="none" w:sz="0" w:space="0" w:color="auto"/>
            <w:left w:val="none" w:sz="0" w:space="0" w:color="auto"/>
            <w:bottom w:val="none" w:sz="0" w:space="0" w:color="auto"/>
            <w:right w:val="none" w:sz="0" w:space="0" w:color="auto"/>
          </w:divBdr>
        </w:div>
        <w:div w:id="2122069224">
          <w:marLeft w:val="0"/>
          <w:marRight w:val="0"/>
          <w:marTop w:val="0"/>
          <w:marBottom w:val="0"/>
          <w:divBdr>
            <w:top w:val="none" w:sz="0" w:space="0" w:color="auto"/>
            <w:left w:val="none" w:sz="0" w:space="0" w:color="auto"/>
            <w:bottom w:val="none" w:sz="0" w:space="0" w:color="auto"/>
            <w:right w:val="none" w:sz="0" w:space="0" w:color="auto"/>
          </w:divBdr>
        </w:div>
        <w:div w:id="1169321942">
          <w:marLeft w:val="0"/>
          <w:marRight w:val="0"/>
          <w:marTop w:val="0"/>
          <w:marBottom w:val="0"/>
          <w:divBdr>
            <w:top w:val="none" w:sz="0" w:space="0" w:color="auto"/>
            <w:left w:val="none" w:sz="0" w:space="0" w:color="auto"/>
            <w:bottom w:val="none" w:sz="0" w:space="0" w:color="auto"/>
            <w:right w:val="none" w:sz="0" w:space="0" w:color="auto"/>
          </w:divBdr>
        </w:div>
        <w:div w:id="540559891">
          <w:marLeft w:val="0"/>
          <w:marRight w:val="0"/>
          <w:marTop w:val="0"/>
          <w:marBottom w:val="0"/>
          <w:divBdr>
            <w:top w:val="none" w:sz="0" w:space="0" w:color="auto"/>
            <w:left w:val="none" w:sz="0" w:space="0" w:color="auto"/>
            <w:bottom w:val="none" w:sz="0" w:space="0" w:color="auto"/>
            <w:right w:val="none" w:sz="0" w:space="0" w:color="auto"/>
          </w:divBdr>
        </w:div>
        <w:div w:id="1735351352">
          <w:marLeft w:val="0"/>
          <w:marRight w:val="0"/>
          <w:marTop w:val="0"/>
          <w:marBottom w:val="0"/>
          <w:divBdr>
            <w:top w:val="none" w:sz="0" w:space="0" w:color="auto"/>
            <w:left w:val="none" w:sz="0" w:space="0" w:color="auto"/>
            <w:bottom w:val="none" w:sz="0" w:space="0" w:color="auto"/>
            <w:right w:val="none" w:sz="0" w:space="0" w:color="auto"/>
          </w:divBdr>
        </w:div>
        <w:div w:id="1689983860">
          <w:marLeft w:val="0"/>
          <w:marRight w:val="0"/>
          <w:marTop w:val="0"/>
          <w:marBottom w:val="0"/>
          <w:divBdr>
            <w:top w:val="none" w:sz="0" w:space="0" w:color="auto"/>
            <w:left w:val="none" w:sz="0" w:space="0" w:color="auto"/>
            <w:bottom w:val="none" w:sz="0" w:space="0" w:color="auto"/>
            <w:right w:val="none" w:sz="0" w:space="0" w:color="auto"/>
          </w:divBdr>
        </w:div>
        <w:div w:id="991984931">
          <w:marLeft w:val="0"/>
          <w:marRight w:val="0"/>
          <w:marTop w:val="0"/>
          <w:marBottom w:val="0"/>
          <w:divBdr>
            <w:top w:val="none" w:sz="0" w:space="0" w:color="auto"/>
            <w:left w:val="none" w:sz="0" w:space="0" w:color="auto"/>
            <w:bottom w:val="none" w:sz="0" w:space="0" w:color="auto"/>
            <w:right w:val="none" w:sz="0" w:space="0" w:color="auto"/>
          </w:divBdr>
        </w:div>
        <w:div w:id="1497190777">
          <w:marLeft w:val="0"/>
          <w:marRight w:val="0"/>
          <w:marTop w:val="0"/>
          <w:marBottom w:val="0"/>
          <w:divBdr>
            <w:top w:val="none" w:sz="0" w:space="0" w:color="auto"/>
            <w:left w:val="none" w:sz="0" w:space="0" w:color="auto"/>
            <w:bottom w:val="none" w:sz="0" w:space="0" w:color="auto"/>
            <w:right w:val="none" w:sz="0" w:space="0" w:color="auto"/>
          </w:divBdr>
        </w:div>
        <w:div w:id="596134714">
          <w:marLeft w:val="0"/>
          <w:marRight w:val="0"/>
          <w:marTop w:val="0"/>
          <w:marBottom w:val="0"/>
          <w:divBdr>
            <w:top w:val="none" w:sz="0" w:space="0" w:color="auto"/>
            <w:left w:val="none" w:sz="0" w:space="0" w:color="auto"/>
            <w:bottom w:val="none" w:sz="0" w:space="0" w:color="auto"/>
            <w:right w:val="none" w:sz="0" w:space="0" w:color="auto"/>
          </w:divBdr>
        </w:div>
        <w:div w:id="423841613">
          <w:marLeft w:val="0"/>
          <w:marRight w:val="0"/>
          <w:marTop w:val="0"/>
          <w:marBottom w:val="0"/>
          <w:divBdr>
            <w:top w:val="none" w:sz="0" w:space="0" w:color="auto"/>
            <w:left w:val="none" w:sz="0" w:space="0" w:color="auto"/>
            <w:bottom w:val="none" w:sz="0" w:space="0" w:color="auto"/>
            <w:right w:val="none" w:sz="0" w:space="0" w:color="auto"/>
          </w:divBdr>
        </w:div>
        <w:div w:id="1762488296">
          <w:marLeft w:val="0"/>
          <w:marRight w:val="0"/>
          <w:marTop w:val="0"/>
          <w:marBottom w:val="0"/>
          <w:divBdr>
            <w:top w:val="none" w:sz="0" w:space="0" w:color="auto"/>
            <w:left w:val="none" w:sz="0" w:space="0" w:color="auto"/>
            <w:bottom w:val="none" w:sz="0" w:space="0" w:color="auto"/>
            <w:right w:val="none" w:sz="0" w:space="0" w:color="auto"/>
          </w:divBdr>
        </w:div>
        <w:div w:id="1406758483">
          <w:marLeft w:val="0"/>
          <w:marRight w:val="0"/>
          <w:marTop w:val="0"/>
          <w:marBottom w:val="0"/>
          <w:divBdr>
            <w:top w:val="none" w:sz="0" w:space="0" w:color="auto"/>
            <w:left w:val="none" w:sz="0" w:space="0" w:color="auto"/>
            <w:bottom w:val="none" w:sz="0" w:space="0" w:color="auto"/>
            <w:right w:val="none" w:sz="0" w:space="0" w:color="auto"/>
          </w:divBdr>
        </w:div>
        <w:div w:id="131870413">
          <w:marLeft w:val="0"/>
          <w:marRight w:val="0"/>
          <w:marTop w:val="0"/>
          <w:marBottom w:val="0"/>
          <w:divBdr>
            <w:top w:val="none" w:sz="0" w:space="0" w:color="auto"/>
            <w:left w:val="none" w:sz="0" w:space="0" w:color="auto"/>
            <w:bottom w:val="none" w:sz="0" w:space="0" w:color="auto"/>
            <w:right w:val="none" w:sz="0" w:space="0" w:color="auto"/>
          </w:divBdr>
        </w:div>
        <w:div w:id="85999674">
          <w:marLeft w:val="0"/>
          <w:marRight w:val="0"/>
          <w:marTop w:val="0"/>
          <w:marBottom w:val="0"/>
          <w:divBdr>
            <w:top w:val="none" w:sz="0" w:space="0" w:color="auto"/>
            <w:left w:val="none" w:sz="0" w:space="0" w:color="auto"/>
            <w:bottom w:val="none" w:sz="0" w:space="0" w:color="auto"/>
            <w:right w:val="none" w:sz="0" w:space="0" w:color="auto"/>
          </w:divBdr>
        </w:div>
        <w:div w:id="411778706">
          <w:marLeft w:val="0"/>
          <w:marRight w:val="0"/>
          <w:marTop w:val="0"/>
          <w:marBottom w:val="0"/>
          <w:divBdr>
            <w:top w:val="none" w:sz="0" w:space="0" w:color="auto"/>
            <w:left w:val="none" w:sz="0" w:space="0" w:color="auto"/>
            <w:bottom w:val="none" w:sz="0" w:space="0" w:color="auto"/>
            <w:right w:val="none" w:sz="0" w:space="0" w:color="auto"/>
          </w:divBdr>
        </w:div>
        <w:div w:id="219677655">
          <w:marLeft w:val="0"/>
          <w:marRight w:val="0"/>
          <w:marTop w:val="0"/>
          <w:marBottom w:val="0"/>
          <w:divBdr>
            <w:top w:val="none" w:sz="0" w:space="0" w:color="auto"/>
            <w:left w:val="none" w:sz="0" w:space="0" w:color="auto"/>
            <w:bottom w:val="none" w:sz="0" w:space="0" w:color="auto"/>
            <w:right w:val="none" w:sz="0" w:space="0" w:color="auto"/>
          </w:divBdr>
        </w:div>
        <w:div w:id="1504971519">
          <w:marLeft w:val="0"/>
          <w:marRight w:val="0"/>
          <w:marTop w:val="0"/>
          <w:marBottom w:val="0"/>
          <w:divBdr>
            <w:top w:val="none" w:sz="0" w:space="0" w:color="auto"/>
            <w:left w:val="none" w:sz="0" w:space="0" w:color="auto"/>
            <w:bottom w:val="none" w:sz="0" w:space="0" w:color="auto"/>
            <w:right w:val="none" w:sz="0" w:space="0" w:color="auto"/>
          </w:divBdr>
        </w:div>
        <w:div w:id="1857501307">
          <w:marLeft w:val="0"/>
          <w:marRight w:val="0"/>
          <w:marTop w:val="0"/>
          <w:marBottom w:val="0"/>
          <w:divBdr>
            <w:top w:val="none" w:sz="0" w:space="0" w:color="auto"/>
            <w:left w:val="none" w:sz="0" w:space="0" w:color="auto"/>
            <w:bottom w:val="none" w:sz="0" w:space="0" w:color="auto"/>
            <w:right w:val="none" w:sz="0" w:space="0" w:color="auto"/>
          </w:divBdr>
        </w:div>
        <w:div w:id="1496677921">
          <w:marLeft w:val="0"/>
          <w:marRight w:val="0"/>
          <w:marTop w:val="0"/>
          <w:marBottom w:val="0"/>
          <w:divBdr>
            <w:top w:val="none" w:sz="0" w:space="0" w:color="auto"/>
            <w:left w:val="none" w:sz="0" w:space="0" w:color="auto"/>
            <w:bottom w:val="none" w:sz="0" w:space="0" w:color="auto"/>
            <w:right w:val="none" w:sz="0" w:space="0" w:color="auto"/>
          </w:divBdr>
        </w:div>
        <w:div w:id="1659386060">
          <w:marLeft w:val="0"/>
          <w:marRight w:val="0"/>
          <w:marTop w:val="0"/>
          <w:marBottom w:val="0"/>
          <w:divBdr>
            <w:top w:val="none" w:sz="0" w:space="0" w:color="auto"/>
            <w:left w:val="none" w:sz="0" w:space="0" w:color="auto"/>
            <w:bottom w:val="none" w:sz="0" w:space="0" w:color="auto"/>
            <w:right w:val="none" w:sz="0" w:space="0" w:color="auto"/>
          </w:divBdr>
        </w:div>
        <w:div w:id="2082674328">
          <w:marLeft w:val="0"/>
          <w:marRight w:val="0"/>
          <w:marTop w:val="0"/>
          <w:marBottom w:val="0"/>
          <w:divBdr>
            <w:top w:val="none" w:sz="0" w:space="0" w:color="auto"/>
            <w:left w:val="none" w:sz="0" w:space="0" w:color="auto"/>
            <w:bottom w:val="none" w:sz="0" w:space="0" w:color="auto"/>
            <w:right w:val="none" w:sz="0" w:space="0" w:color="auto"/>
          </w:divBdr>
        </w:div>
        <w:div w:id="1351378021">
          <w:marLeft w:val="0"/>
          <w:marRight w:val="0"/>
          <w:marTop w:val="0"/>
          <w:marBottom w:val="0"/>
          <w:divBdr>
            <w:top w:val="none" w:sz="0" w:space="0" w:color="auto"/>
            <w:left w:val="none" w:sz="0" w:space="0" w:color="auto"/>
            <w:bottom w:val="none" w:sz="0" w:space="0" w:color="auto"/>
            <w:right w:val="none" w:sz="0" w:space="0" w:color="auto"/>
          </w:divBdr>
        </w:div>
        <w:div w:id="737018563">
          <w:marLeft w:val="0"/>
          <w:marRight w:val="0"/>
          <w:marTop w:val="0"/>
          <w:marBottom w:val="0"/>
          <w:divBdr>
            <w:top w:val="none" w:sz="0" w:space="0" w:color="auto"/>
            <w:left w:val="none" w:sz="0" w:space="0" w:color="auto"/>
            <w:bottom w:val="none" w:sz="0" w:space="0" w:color="auto"/>
            <w:right w:val="none" w:sz="0" w:space="0" w:color="auto"/>
          </w:divBdr>
        </w:div>
        <w:div w:id="26681331">
          <w:marLeft w:val="0"/>
          <w:marRight w:val="0"/>
          <w:marTop w:val="0"/>
          <w:marBottom w:val="0"/>
          <w:divBdr>
            <w:top w:val="none" w:sz="0" w:space="0" w:color="auto"/>
            <w:left w:val="none" w:sz="0" w:space="0" w:color="auto"/>
            <w:bottom w:val="none" w:sz="0" w:space="0" w:color="auto"/>
            <w:right w:val="none" w:sz="0" w:space="0" w:color="auto"/>
          </w:divBdr>
        </w:div>
        <w:div w:id="1023749814">
          <w:marLeft w:val="0"/>
          <w:marRight w:val="0"/>
          <w:marTop w:val="0"/>
          <w:marBottom w:val="0"/>
          <w:divBdr>
            <w:top w:val="none" w:sz="0" w:space="0" w:color="auto"/>
            <w:left w:val="none" w:sz="0" w:space="0" w:color="auto"/>
            <w:bottom w:val="none" w:sz="0" w:space="0" w:color="auto"/>
            <w:right w:val="none" w:sz="0" w:space="0" w:color="auto"/>
          </w:divBdr>
        </w:div>
        <w:div w:id="287049699">
          <w:marLeft w:val="0"/>
          <w:marRight w:val="0"/>
          <w:marTop w:val="0"/>
          <w:marBottom w:val="0"/>
          <w:divBdr>
            <w:top w:val="none" w:sz="0" w:space="0" w:color="auto"/>
            <w:left w:val="none" w:sz="0" w:space="0" w:color="auto"/>
            <w:bottom w:val="none" w:sz="0" w:space="0" w:color="auto"/>
            <w:right w:val="none" w:sz="0" w:space="0" w:color="auto"/>
          </w:divBdr>
        </w:div>
        <w:div w:id="482814613">
          <w:marLeft w:val="0"/>
          <w:marRight w:val="0"/>
          <w:marTop w:val="0"/>
          <w:marBottom w:val="0"/>
          <w:divBdr>
            <w:top w:val="none" w:sz="0" w:space="0" w:color="auto"/>
            <w:left w:val="none" w:sz="0" w:space="0" w:color="auto"/>
            <w:bottom w:val="none" w:sz="0" w:space="0" w:color="auto"/>
            <w:right w:val="none" w:sz="0" w:space="0" w:color="auto"/>
          </w:divBdr>
        </w:div>
        <w:div w:id="527647683">
          <w:marLeft w:val="0"/>
          <w:marRight w:val="0"/>
          <w:marTop w:val="0"/>
          <w:marBottom w:val="0"/>
          <w:divBdr>
            <w:top w:val="none" w:sz="0" w:space="0" w:color="auto"/>
            <w:left w:val="none" w:sz="0" w:space="0" w:color="auto"/>
            <w:bottom w:val="none" w:sz="0" w:space="0" w:color="auto"/>
            <w:right w:val="none" w:sz="0" w:space="0" w:color="auto"/>
          </w:divBdr>
        </w:div>
        <w:div w:id="812216231">
          <w:marLeft w:val="0"/>
          <w:marRight w:val="0"/>
          <w:marTop w:val="0"/>
          <w:marBottom w:val="0"/>
          <w:divBdr>
            <w:top w:val="none" w:sz="0" w:space="0" w:color="auto"/>
            <w:left w:val="none" w:sz="0" w:space="0" w:color="auto"/>
            <w:bottom w:val="none" w:sz="0" w:space="0" w:color="auto"/>
            <w:right w:val="none" w:sz="0" w:space="0" w:color="auto"/>
          </w:divBdr>
        </w:div>
        <w:div w:id="348877452">
          <w:marLeft w:val="0"/>
          <w:marRight w:val="0"/>
          <w:marTop w:val="0"/>
          <w:marBottom w:val="0"/>
          <w:divBdr>
            <w:top w:val="none" w:sz="0" w:space="0" w:color="auto"/>
            <w:left w:val="none" w:sz="0" w:space="0" w:color="auto"/>
            <w:bottom w:val="none" w:sz="0" w:space="0" w:color="auto"/>
            <w:right w:val="none" w:sz="0" w:space="0" w:color="auto"/>
          </w:divBdr>
        </w:div>
        <w:div w:id="193158330">
          <w:marLeft w:val="0"/>
          <w:marRight w:val="0"/>
          <w:marTop w:val="0"/>
          <w:marBottom w:val="0"/>
          <w:divBdr>
            <w:top w:val="none" w:sz="0" w:space="0" w:color="auto"/>
            <w:left w:val="none" w:sz="0" w:space="0" w:color="auto"/>
            <w:bottom w:val="none" w:sz="0" w:space="0" w:color="auto"/>
            <w:right w:val="none" w:sz="0" w:space="0" w:color="auto"/>
          </w:divBdr>
        </w:div>
        <w:div w:id="1749842615">
          <w:marLeft w:val="0"/>
          <w:marRight w:val="0"/>
          <w:marTop w:val="0"/>
          <w:marBottom w:val="0"/>
          <w:divBdr>
            <w:top w:val="none" w:sz="0" w:space="0" w:color="auto"/>
            <w:left w:val="none" w:sz="0" w:space="0" w:color="auto"/>
            <w:bottom w:val="none" w:sz="0" w:space="0" w:color="auto"/>
            <w:right w:val="none" w:sz="0" w:space="0" w:color="auto"/>
          </w:divBdr>
        </w:div>
        <w:div w:id="1787693660">
          <w:marLeft w:val="0"/>
          <w:marRight w:val="0"/>
          <w:marTop w:val="0"/>
          <w:marBottom w:val="0"/>
          <w:divBdr>
            <w:top w:val="none" w:sz="0" w:space="0" w:color="auto"/>
            <w:left w:val="none" w:sz="0" w:space="0" w:color="auto"/>
            <w:bottom w:val="none" w:sz="0" w:space="0" w:color="auto"/>
            <w:right w:val="none" w:sz="0" w:space="0" w:color="auto"/>
          </w:divBdr>
        </w:div>
        <w:div w:id="1871913914">
          <w:marLeft w:val="0"/>
          <w:marRight w:val="0"/>
          <w:marTop w:val="0"/>
          <w:marBottom w:val="0"/>
          <w:divBdr>
            <w:top w:val="none" w:sz="0" w:space="0" w:color="auto"/>
            <w:left w:val="none" w:sz="0" w:space="0" w:color="auto"/>
            <w:bottom w:val="none" w:sz="0" w:space="0" w:color="auto"/>
            <w:right w:val="none" w:sz="0" w:space="0" w:color="auto"/>
          </w:divBdr>
        </w:div>
        <w:div w:id="472450648">
          <w:marLeft w:val="0"/>
          <w:marRight w:val="0"/>
          <w:marTop w:val="0"/>
          <w:marBottom w:val="0"/>
          <w:divBdr>
            <w:top w:val="none" w:sz="0" w:space="0" w:color="auto"/>
            <w:left w:val="none" w:sz="0" w:space="0" w:color="auto"/>
            <w:bottom w:val="none" w:sz="0" w:space="0" w:color="auto"/>
            <w:right w:val="none" w:sz="0" w:space="0" w:color="auto"/>
          </w:divBdr>
        </w:div>
        <w:div w:id="1897425341">
          <w:marLeft w:val="0"/>
          <w:marRight w:val="0"/>
          <w:marTop w:val="0"/>
          <w:marBottom w:val="0"/>
          <w:divBdr>
            <w:top w:val="none" w:sz="0" w:space="0" w:color="auto"/>
            <w:left w:val="none" w:sz="0" w:space="0" w:color="auto"/>
            <w:bottom w:val="none" w:sz="0" w:space="0" w:color="auto"/>
            <w:right w:val="none" w:sz="0" w:space="0" w:color="auto"/>
          </w:divBdr>
        </w:div>
        <w:div w:id="516044866">
          <w:marLeft w:val="0"/>
          <w:marRight w:val="0"/>
          <w:marTop w:val="0"/>
          <w:marBottom w:val="0"/>
          <w:divBdr>
            <w:top w:val="none" w:sz="0" w:space="0" w:color="auto"/>
            <w:left w:val="none" w:sz="0" w:space="0" w:color="auto"/>
            <w:bottom w:val="none" w:sz="0" w:space="0" w:color="auto"/>
            <w:right w:val="none" w:sz="0" w:space="0" w:color="auto"/>
          </w:divBdr>
        </w:div>
        <w:div w:id="1454127910">
          <w:marLeft w:val="0"/>
          <w:marRight w:val="0"/>
          <w:marTop w:val="0"/>
          <w:marBottom w:val="0"/>
          <w:divBdr>
            <w:top w:val="none" w:sz="0" w:space="0" w:color="auto"/>
            <w:left w:val="none" w:sz="0" w:space="0" w:color="auto"/>
            <w:bottom w:val="none" w:sz="0" w:space="0" w:color="auto"/>
            <w:right w:val="none" w:sz="0" w:space="0" w:color="auto"/>
          </w:divBdr>
        </w:div>
        <w:div w:id="1123957905">
          <w:marLeft w:val="0"/>
          <w:marRight w:val="0"/>
          <w:marTop w:val="0"/>
          <w:marBottom w:val="0"/>
          <w:divBdr>
            <w:top w:val="none" w:sz="0" w:space="0" w:color="auto"/>
            <w:left w:val="none" w:sz="0" w:space="0" w:color="auto"/>
            <w:bottom w:val="none" w:sz="0" w:space="0" w:color="auto"/>
            <w:right w:val="none" w:sz="0" w:space="0" w:color="auto"/>
          </w:divBdr>
        </w:div>
        <w:div w:id="355888074">
          <w:marLeft w:val="0"/>
          <w:marRight w:val="0"/>
          <w:marTop w:val="0"/>
          <w:marBottom w:val="0"/>
          <w:divBdr>
            <w:top w:val="none" w:sz="0" w:space="0" w:color="auto"/>
            <w:left w:val="none" w:sz="0" w:space="0" w:color="auto"/>
            <w:bottom w:val="none" w:sz="0" w:space="0" w:color="auto"/>
            <w:right w:val="none" w:sz="0" w:space="0" w:color="auto"/>
          </w:divBdr>
        </w:div>
        <w:div w:id="978414390">
          <w:marLeft w:val="0"/>
          <w:marRight w:val="0"/>
          <w:marTop w:val="0"/>
          <w:marBottom w:val="0"/>
          <w:divBdr>
            <w:top w:val="none" w:sz="0" w:space="0" w:color="auto"/>
            <w:left w:val="none" w:sz="0" w:space="0" w:color="auto"/>
            <w:bottom w:val="none" w:sz="0" w:space="0" w:color="auto"/>
            <w:right w:val="none" w:sz="0" w:space="0" w:color="auto"/>
          </w:divBdr>
        </w:div>
        <w:div w:id="595135237">
          <w:marLeft w:val="0"/>
          <w:marRight w:val="0"/>
          <w:marTop w:val="0"/>
          <w:marBottom w:val="0"/>
          <w:divBdr>
            <w:top w:val="none" w:sz="0" w:space="0" w:color="auto"/>
            <w:left w:val="none" w:sz="0" w:space="0" w:color="auto"/>
            <w:bottom w:val="none" w:sz="0" w:space="0" w:color="auto"/>
            <w:right w:val="none" w:sz="0" w:space="0" w:color="auto"/>
          </w:divBdr>
        </w:div>
        <w:div w:id="1260874065">
          <w:marLeft w:val="0"/>
          <w:marRight w:val="0"/>
          <w:marTop w:val="0"/>
          <w:marBottom w:val="0"/>
          <w:divBdr>
            <w:top w:val="none" w:sz="0" w:space="0" w:color="auto"/>
            <w:left w:val="none" w:sz="0" w:space="0" w:color="auto"/>
            <w:bottom w:val="none" w:sz="0" w:space="0" w:color="auto"/>
            <w:right w:val="none" w:sz="0" w:space="0" w:color="auto"/>
          </w:divBdr>
        </w:div>
        <w:div w:id="2044281503">
          <w:marLeft w:val="0"/>
          <w:marRight w:val="0"/>
          <w:marTop w:val="0"/>
          <w:marBottom w:val="0"/>
          <w:divBdr>
            <w:top w:val="none" w:sz="0" w:space="0" w:color="auto"/>
            <w:left w:val="none" w:sz="0" w:space="0" w:color="auto"/>
            <w:bottom w:val="none" w:sz="0" w:space="0" w:color="auto"/>
            <w:right w:val="none" w:sz="0" w:space="0" w:color="auto"/>
          </w:divBdr>
        </w:div>
        <w:div w:id="1858077584">
          <w:marLeft w:val="0"/>
          <w:marRight w:val="0"/>
          <w:marTop w:val="0"/>
          <w:marBottom w:val="0"/>
          <w:divBdr>
            <w:top w:val="none" w:sz="0" w:space="0" w:color="auto"/>
            <w:left w:val="none" w:sz="0" w:space="0" w:color="auto"/>
            <w:bottom w:val="none" w:sz="0" w:space="0" w:color="auto"/>
            <w:right w:val="none" w:sz="0" w:space="0" w:color="auto"/>
          </w:divBdr>
        </w:div>
        <w:div w:id="592396574">
          <w:marLeft w:val="0"/>
          <w:marRight w:val="0"/>
          <w:marTop w:val="0"/>
          <w:marBottom w:val="0"/>
          <w:divBdr>
            <w:top w:val="none" w:sz="0" w:space="0" w:color="auto"/>
            <w:left w:val="none" w:sz="0" w:space="0" w:color="auto"/>
            <w:bottom w:val="none" w:sz="0" w:space="0" w:color="auto"/>
            <w:right w:val="none" w:sz="0" w:space="0" w:color="auto"/>
          </w:divBdr>
        </w:div>
        <w:div w:id="985279401">
          <w:marLeft w:val="0"/>
          <w:marRight w:val="0"/>
          <w:marTop w:val="0"/>
          <w:marBottom w:val="0"/>
          <w:divBdr>
            <w:top w:val="none" w:sz="0" w:space="0" w:color="auto"/>
            <w:left w:val="none" w:sz="0" w:space="0" w:color="auto"/>
            <w:bottom w:val="none" w:sz="0" w:space="0" w:color="auto"/>
            <w:right w:val="none" w:sz="0" w:space="0" w:color="auto"/>
          </w:divBdr>
        </w:div>
        <w:div w:id="2005475225">
          <w:marLeft w:val="0"/>
          <w:marRight w:val="0"/>
          <w:marTop w:val="0"/>
          <w:marBottom w:val="0"/>
          <w:divBdr>
            <w:top w:val="none" w:sz="0" w:space="0" w:color="auto"/>
            <w:left w:val="none" w:sz="0" w:space="0" w:color="auto"/>
            <w:bottom w:val="none" w:sz="0" w:space="0" w:color="auto"/>
            <w:right w:val="none" w:sz="0" w:space="0" w:color="auto"/>
          </w:divBdr>
        </w:div>
        <w:div w:id="1115246237">
          <w:marLeft w:val="0"/>
          <w:marRight w:val="0"/>
          <w:marTop w:val="0"/>
          <w:marBottom w:val="0"/>
          <w:divBdr>
            <w:top w:val="none" w:sz="0" w:space="0" w:color="auto"/>
            <w:left w:val="none" w:sz="0" w:space="0" w:color="auto"/>
            <w:bottom w:val="none" w:sz="0" w:space="0" w:color="auto"/>
            <w:right w:val="none" w:sz="0" w:space="0" w:color="auto"/>
          </w:divBdr>
        </w:div>
        <w:div w:id="195315524">
          <w:marLeft w:val="0"/>
          <w:marRight w:val="0"/>
          <w:marTop w:val="0"/>
          <w:marBottom w:val="0"/>
          <w:divBdr>
            <w:top w:val="none" w:sz="0" w:space="0" w:color="auto"/>
            <w:left w:val="none" w:sz="0" w:space="0" w:color="auto"/>
            <w:bottom w:val="none" w:sz="0" w:space="0" w:color="auto"/>
            <w:right w:val="none" w:sz="0" w:space="0" w:color="auto"/>
          </w:divBdr>
        </w:div>
        <w:div w:id="624240810">
          <w:marLeft w:val="0"/>
          <w:marRight w:val="0"/>
          <w:marTop w:val="0"/>
          <w:marBottom w:val="0"/>
          <w:divBdr>
            <w:top w:val="none" w:sz="0" w:space="0" w:color="auto"/>
            <w:left w:val="none" w:sz="0" w:space="0" w:color="auto"/>
            <w:bottom w:val="none" w:sz="0" w:space="0" w:color="auto"/>
            <w:right w:val="none" w:sz="0" w:space="0" w:color="auto"/>
          </w:divBdr>
        </w:div>
        <w:div w:id="148328888">
          <w:marLeft w:val="0"/>
          <w:marRight w:val="0"/>
          <w:marTop w:val="0"/>
          <w:marBottom w:val="0"/>
          <w:divBdr>
            <w:top w:val="none" w:sz="0" w:space="0" w:color="auto"/>
            <w:left w:val="none" w:sz="0" w:space="0" w:color="auto"/>
            <w:bottom w:val="none" w:sz="0" w:space="0" w:color="auto"/>
            <w:right w:val="none" w:sz="0" w:space="0" w:color="auto"/>
          </w:divBdr>
        </w:div>
        <w:div w:id="860356861">
          <w:marLeft w:val="0"/>
          <w:marRight w:val="0"/>
          <w:marTop w:val="0"/>
          <w:marBottom w:val="0"/>
          <w:divBdr>
            <w:top w:val="none" w:sz="0" w:space="0" w:color="auto"/>
            <w:left w:val="none" w:sz="0" w:space="0" w:color="auto"/>
            <w:bottom w:val="none" w:sz="0" w:space="0" w:color="auto"/>
            <w:right w:val="none" w:sz="0" w:space="0" w:color="auto"/>
          </w:divBdr>
        </w:div>
        <w:div w:id="2094936322">
          <w:marLeft w:val="0"/>
          <w:marRight w:val="0"/>
          <w:marTop w:val="0"/>
          <w:marBottom w:val="0"/>
          <w:divBdr>
            <w:top w:val="none" w:sz="0" w:space="0" w:color="auto"/>
            <w:left w:val="none" w:sz="0" w:space="0" w:color="auto"/>
            <w:bottom w:val="none" w:sz="0" w:space="0" w:color="auto"/>
            <w:right w:val="none" w:sz="0" w:space="0" w:color="auto"/>
          </w:divBdr>
        </w:div>
        <w:div w:id="889850160">
          <w:marLeft w:val="0"/>
          <w:marRight w:val="0"/>
          <w:marTop w:val="0"/>
          <w:marBottom w:val="0"/>
          <w:divBdr>
            <w:top w:val="none" w:sz="0" w:space="0" w:color="auto"/>
            <w:left w:val="none" w:sz="0" w:space="0" w:color="auto"/>
            <w:bottom w:val="none" w:sz="0" w:space="0" w:color="auto"/>
            <w:right w:val="none" w:sz="0" w:space="0" w:color="auto"/>
          </w:divBdr>
        </w:div>
        <w:div w:id="83573958">
          <w:marLeft w:val="0"/>
          <w:marRight w:val="0"/>
          <w:marTop w:val="0"/>
          <w:marBottom w:val="0"/>
          <w:divBdr>
            <w:top w:val="none" w:sz="0" w:space="0" w:color="auto"/>
            <w:left w:val="none" w:sz="0" w:space="0" w:color="auto"/>
            <w:bottom w:val="none" w:sz="0" w:space="0" w:color="auto"/>
            <w:right w:val="none" w:sz="0" w:space="0" w:color="auto"/>
          </w:divBdr>
        </w:div>
        <w:div w:id="322127799">
          <w:marLeft w:val="0"/>
          <w:marRight w:val="0"/>
          <w:marTop w:val="0"/>
          <w:marBottom w:val="0"/>
          <w:divBdr>
            <w:top w:val="none" w:sz="0" w:space="0" w:color="auto"/>
            <w:left w:val="none" w:sz="0" w:space="0" w:color="auto"/>
            <w:bottom w:val="none" w:sz="0" w:space="0" w:color="auto"/>
            <w:right w:val="none" w:sz="0" w:space="0" w:color="auto"/>
          </w:divBdr>
        </w:div>
        <w:div w:id="1202017314">
          <w:marLeft w:val="0"/>
          <w:marRight w:val="0"/>
          <w:marTop w:val="0"/>
          <w:marBottom w:val="0"/>
          <w:divBdr>
            <w:top w:val="none" w:sz="0" w:space="0" w:color="auto"/>
            <w:left w:val="none" w:sz="0" w:space="0" w:color="auto"/>
            <w:bottom w:val="none" w:sz="0" w:space="0" w:color="auto"/>
            <w:right w:val="none" w:sz="0" w:space="0" w:color="auto"/>
          </w:divBdr>
        </w:div>
        <w:div w:id="1325822260">
          <w:marLeft w:val="0"/>
          <w:marRight w:val="0"/>
          <w:marTop w:val="0"/>
          <w:marBottom w:val="0"/>
          <w:divBdr>
            <w:top w:val="none" w:sz="0" w:space="0" w:color="auto"/>
            <w:left w:val="none" w:sz="0" w:space="0" w:color="auto"/>
            <w:bottom w:val="none" w:sz="0" w:space="0" w:color="auto"/>
            <w:right w:val="none" w:sz="0" w:space="0" w:color="auto"/>
          </w:divBdr>
        </w:div>
        <w:div w:id="119350705">
          <w:marLeft w:val="0"/>
          <w:marRight w:val="0"/>
          <w:marTop w:val="0"/>
          <w:marBottom w:val="0"/>
          <w:divBdr>
            <w:top w:val="none" w:sz="0" w:space="0" w:color="auto"/>
            <w:left w:val="none" w:sz="0" w:space="0" w:color="auto"/>
            <w:bottom w:val="none" w:sz="0" w:space="0" w:color="auto"/>
            <w:right w:val="none" w:sz="0" w:space="0" w:color="auto"/>
          </w:divBdr>
        </w:div>
        <w:div w:id="2013801785">
          <w:marLeft w:val="0"/>
          <w:marRight w:val="0"/>
          <w:marTop w:val="0"/>
          <w:marBottom w:val="0"/>
          <w:divBdr>
            <w:top w:val="none" w:sz="0" w:space="0" w:color="auto"/>
            <w:left w:val="none" w:sz="0" w:space="0" w:color="auto"/>
            <w:bottom w:val="none" w:sz="0" w:space="0" w:color="auto"/>
            <w:right w:val="none" w:sz="0" w:space="0" w:color="auto"/>
          </w:divBdr>
        </w:div>
        <w:div w:id="1990135014">
          <w:marLeft w:val="0"/>
          <w:marRight w:val="0"/>
          <w:marTop w:val="0"/>
          <w:marBottom w:val="0"/>
          <w:divBdr>
            <w:top w:val="none" w:sz="0" w:space="0" w:color="auto"/>
            <w:left w:val="none" w:sz="0" w:space="0" w:color="auto"/>
            <w:bottom w:val="none" w:sz="0" w:space="0" w:color="auto"/>
            <w:right w:val="none" w:sz="0" w:space="0" w:color="auto"/>
          </w:divBdr>
        </w:div>
        <w:div w:id="1358699105">
          <w:marLeft w:val="0"/>
          <w:marRight w:val="0"/>
          <w:marTop w:val="0"/>
          <w:marBottom w:val="0"/>
          <w:divBdr>
            <w:top w:val="none" w:sz="0" w:space="0" w:color="auto"/>
            <w:left w:val="none" w:sz="0" w:space="0" w:color="auto"/>
            <w:bottom w:val="none" w:sz="0" w:space="0" w:color="auto"/>
            <w:right w:val="none" w:sz="0" w:space="0" w:color="auto"/>
          </w:divBdr>
        </w:div>
        <w:div w:id="287470625">
          <w:marLeft w:val="0"/>
          <w:marRight w:val="0"/>
          <w:marTop w:val="0"/>
          <w:marBottom w:val="0"/>
          <w:divBdr>
            <w:top w:val="none" w:sz="0" w:space="0" w:color="auto"/>
            <w:left w:val="none" w:sz="0" w:space="0" w:color="auto"/>
            <w:bottom w:val="none" w:sz="0" w:space="0" w:color="auto"/>
            <w:right w:val="none" w:sz="0" w:space="0" w:color="auto"/>
          </w:divBdr>
        </w:div>
        <w:div w:id="1330524714">
          <w:marLeft w:val="0"/>
          <w:marRight w:val="0"/>
          <w:marTop w:val="0"/>
          <w:marBottom w:val="0"/>
          <w:divBdr>
            <w:top w:val="none" w:sz="0" w:space="0" w:color="auto"/>
            <w:left w:val="none" w:sz="0" w:space="0" w:color="auto"/>
            <w:bottom w:val="none" w:sz="0" w:space="0" w:color="auto"/>
            <w:right w:val="none" w:sz="0" w:space="0" w:color="auto"/>
          </w:divBdr>
        </w:div>
        <w:div w:id="126826497">
          <w:marLeft w:val="0"/>
          <w:marRight w:val="0"/>
          <w:marTop w:val="0"/>
          <w:marBottom w:val="0"/>
          <w:divBdr>
            <w:top w:val="none" w:sz="0" w:space="0" w:color="auto"/>
            <w:left w:val="none" w:sz="0" w:space="0" w:color="auto"/>
            <w:bottom w:val="none" w:sz="0" w:space="0" w:color="auto"/>
            <w:right w:val="none" w:sz="0" w:space="0" w:color="auto"/>
          </w:divBdr>
        </w:div>
        <w:div w:id="328221083">
          <w:marLeft w:val="0"/>
          <w:marRight w:val="0"/>
          <w:marTop w:val="0"/>
          <w:marBottom w:val="0"/>
          <w:divBdr>
            <w:top w:val="none" w:sz="0" w:space="0" w:color="auto"/>
            <w:left w:val="none" w:sz="0" w:space="0" w:color="auto"/>
            <w:bottom w:val="none" w:sz="0" w:space="0" w:color="auto"/>
            <w:right w:val="none" w:sz="0" w:space="0" w:color="auto"/>
          </w:divBdr>
        </w:div>
        <w:div w:id="1650475196">
          <w:marLeft w:val="0"/>
          <w:marRight w:val="0"/>
          <w:marTop w:val="0"/>
          <w:marBottom w:val="0"/>
          <w:divBdr>
            <w:top w:val="none" w:sz="0" w:space="0" w:color="auto"/>
            <w:left w:val="none" w:sz="0" w:space="0" w:color="auto"/>
            <w:bottom w:val="none" w:sz="0" w:space="0" w:color="auto"/>
            <w:right w:val="none" w:sz="0" w:space="0" w:color="auto"/>
          </w:divBdr>
        </w:div>
        <w:div w:id="2061325872">
          <w:marLeft w:val="0"/>
          <w:marRight w:val="0"/>
          <w:marTop w:val="0"/>
          <w:marBottom w:val="0"/>
          <w:divBdr>
            <w:top w:val="none" w:sz="0" w:space="0" w:color="auto"/>
            <w:left w:val="none" w:sz="0" w:space="0" w:color="auto"/>
            <w:bottom w:val="none" w:sz="0" w:space="0" w:color="auto"/>
            <w:right w:val="none" w:sz="0" w:space="0" w:color="auto"/>
          </w:divBdr>
        </w:div>
        <w:div w:id="434206483">
          <w:marLeft w:val="0"/>
          <w:marRight w:val="0"/>
          <w:marTop w:val="0"/>
          <w:marBottom w:val="0"/>
          <w:divBdr>
            <w:top w:val="none" w:sz="0" w:space="0" w:color="auto"/>
            <w:left w:val="none" w:sz="0" w:space="0" w:color="auto"/>
            <w:bottom w:val="none" w:sz="0" w:space="0" w:color="auto"/>
            <w:right w:val="none" w:sz="0" w:space="0" w:color="auto"/>
          </w:divBdr>
        </w:div>
        <w:div w:id="790053732">
          <w:marLeft w:val="0"/>
          <w:marRight w:val="0"/>
          <w:marTop w:val="0"/>
          <w:marBottom w:val="0"/>
          <w:divBdr>
            <w:top w:val="none" w:sz="0" w:space="0" w:color="auto"/>
            <w:left w:val="none" w:sz="0" w:space="0" w:color="auto"/>
            <w:bottom w:val="none" w:sz="0" w:space="0" w:color="auto"/>
            <w:right w:val="none" w:sz="0" w:space="0" w:color="auto"/>
          </w:divBdr>
        </w:div>
        <w:div w:id="1774132012">
          <w:marLeft w:val="0"/>
          <w:marRight w:val="0"/>
          <w:marTop w:val="0"/>
          <w:marBottom w:val="0"/>
          <w:divBdr>
            <w:top w:val="none" w:sz="0" w:space="0" w:color="auto"/>
            <w:left w:val="none" w:sz="0" w:space="0" w:color="auto"/>
            <w:bottom w:val="none" w:sz="0" w:space="0" w:color="auto"/>
            <w:right w:val="none" w:sz="0" w:space="0" w:color="auto"/>
          </w:divBdr>
        </w:div>
        <w:div w:id="1750926982">
          <w:marLeft w:val="0"/>
          <w:marRight w:val="0"/>
          <w:marTop w:val="0"/>
          <w:marBottom w:val="0"/>
          <w:divBdr>
            <w:top w:val="none" w:sz="0" w:space="0" w:color="auto"/>
            <w:left w:val="none" w:sz="0" w:space="0" w:color="auto"/>
            <w:bottom w:val="none" w:sz="0" w:space="0" w:color="auto"/>
            <w:right w:val="none" w:sz="0" w:space="0" w:color="auto"/>
          </w:divBdr>
        </w:div>
        <w:div w:id="1349600240">
          <w:marLeft w:val="0"/>
          <w:marRight w:val="0"/>
          <w:marTop w:val="0"/>
          <w:marBottom w:val="0"/>
          <w:divBdr>
            <w:top w:val="none" w:sz="0" w:space="0" w:color="auto"/>
            <w:left w:val="none" w:sz="0" w:space="0" w:color="auto"/>
            <w:bottom w:val="none" w:sz="0" w:space="0" w:color="auto"/>
            <w:right w:val="none" w:sz="0" w:space="0" w:color="auto"/>
          </w:divBdr>
        </w:div>
        <w:div w:id="2049794732">
          <w:marLeft w:val="0"/>
          <w:marRight w:val="0"/>
          <w:marTop w:val="0"/>
          <w:marBottom w:val="0"/>
          <w:divBdr>
            <w:top w:val="none" w:sz="0" w:space="0" w:color="auto"/>
            <w:left w:val="none" w:sz="0" w:space="0" w:color="auto"/>
            <w:bottom w:val="none" w:sz="0" w:space="0" w:color="auto"/>
            <w:right w:val="none" w:sz="0" w:space="0" w:color="auto"/>
          </w:divBdr>
        </w:div>
        <w:div w:id="1966546843">
          <w:marLeft w:val="0"/>
          <w:marRight w:val="0"/>
          <w:marTop w:val="0"/>
          <w:marBottom w:val="0"/>
          <w:divBdr>
            <w:top w:val="none" w:sz="0" w:space="0" w:color="auto"/>
            <w:left w:val="none" w:sz="0" w:space="0" w:color="auto"/>
            <w:bottom w:val="none" w:sz="0" w:space="0" w:color="auto"/>
            <w:right w:val="none" w:sz="0" w:space="0" w:color="auto"/>
          </w:divBdr>
        </w:div>
        <w:div w:id="18093890">
          <w:marLeft w:val="0"/>
          <w:marRight w:val="0"/>
          <w:marTop w:val="0"/>
          <w:marBottom w:val="0"/>
          <w:divBdr>
            <w:top w:val="none" w:sz="0" w:space="0" w:color="auto"/>
            <w:left w:val="none" w:sz="0" w:space="0" w:color="auto"/>
            <w:bottom w:val="none" w:sz="0" w:space="0" w:color="auto"/>
            <w:right w:val="none" w:sz="0" w:space="0" w:color="auto"/>
          </w:divBdr>
        </w:div>
        <w:div w:id="1579754206">
          <w:marLeft w:val="0"/>
          <w:marRight w:val="0"/>
          <w:marTop w:val="0"/>
          <w:marBottom w:val="0"/>
          <w:divBdr>
            <w:top w:val="none" w:sz="0" w:space="0" w:color="auto"/>
            <w:left w:val="none" w:sz="0" w:space="0" w:color="auto"/>
            <w:bottom w:val="none" w:sz="0" w:space="0" w:color="auto"/>
            <w:right w:val="none" w:sz="0" w:space="0" w:color="auto"/>
          </w:divBdr>
        </w:div>
        <w:div w:id="687365539">
          <w:marLeft w:val="0"/>
          <w:marRight w:val="0"/>
          <w:marTop w:val="0"/>
          <w:marBottom w:val="0"/>
          <w:divBdr>
            <w:top w:val="none" w:sz="0" w:space="0" w:color="auto"/>
            <w:left w:val="none" w:sz="0" w:space="0" w:color="auto"/>
            <w:bottom w:val="none" w:sz="0" w:space="0" w:color="auto"/>
            <w:right w:val="none" w:sz="0" w:space="0" w:color="auto"/>
          </w:divBdr>
        </w:div>
        <w:div w:id="1642535648">
          <w:marLeft w:val="0"/>
          <w:marRight w:val="0"/>
          <w:marTop w:val="0"/>
          <w:marBottom w:val="0"/>
          <w:divBdr>
            <w:top w:val="none" w:sz="0" w:space="0" w:color="auto"/>
            <w:left w:val="none" w:sz="0" w:space="0" w:color="auto"/>
            <w:bottom w:val="none" w:sz="0" w:space="0" w:color="auto"/>
            <w:right w:val="none" w:sz="0" w:space="0" w:color="auto"/>
          </w:divBdr>
        </w:div>
        <w:div w:id="390349518">
          <w:marLeft w:val="0"/>
          <w:marRight w:val="0"/>
          <w:marTop w:val="0"/>
          <w:marBottom w:val="0"/>
          <w:divBdr>
            <w:top w:val="none" w:sz="0" w:space="0" w:color="auto"/>
            <w:left w:val="none" w:sz="0" w:space="0" w:color="auto"/>
            <w:bottom w:val="none" w:sz="0" w:space="0" w:color="auto"/>
            <w:right w:val="none" w:sz="0" w:space="0" w:color="auto"/>
          </w:divBdr>
        </w:div>
        <w:div w:id="1767385141">
          <w:marLeft w:val="0"/>
          <w:marRight w:val="0"/>
          <w:marTop w:val="0"/>
          <w:marBottom w:val="0"/>
          <w:divBdr>
            <w:top w:val="none" w:sz="0" w:space="0" w:color="auto"/>
            <w:left w:val="none" w:sz="0" w:space="0" w:color="auto"/>
            <w:bottom w:val="none" w:sz="0" w:space="0" w:color="auto"/>
            <w:right w:val="none" w:sz="0" w:space="0" w:color="auto"/>
          </w:divBdr>
        </w:div>
        <w:div w:id="290016507">
          <w:marLeft w:val="0"/>
          <w:marRight w:val="0"/>
          <w:marTop w:val="0"/>
          <w:marBottom w:val="0"/>
          <w:divBdr>
            <w:top w:val="none" w:sz="0" w:space="0" w:color="auto"/>
            <w:left w:val="none" w:sz="0" w:space="0" w:color="auto"/>
            <w:bottom w:val="none" w:sz="0" w:space="0" w:color="auto"/>
            <w:right w:val="none" w:sz="0" w:space="0" w:color="auto"/>
          </w:divBdr>
        </w:div>
        <w:div w:id="1422145614">
          <w:marLeft w:val="0"/>
          <w:marRight w:val="0"/>
          <w:marTop w:val="0"/>
          <w:marBottom w:val="0"/>
          <w:divBdr>
            <w:top w:val="none" w:sz="0" w:space="0" w:color="auto"/>
            <w:left w:val="none" w:sz="0" w:space="0" w:color="auto"/>
            <w:bottom w:val="none" w:sz="0" w:space="0" w:color="auto"/>
            <w:right w:val="none" w:sz="0" w:space="0" w:color="auto"/>
          </w:divBdr>
        </w:div>
        <w:div w:id="684281762">
          <w:marLeft w:val="0"/>
          <w:marRight w:val="0"/>
          <w:marTop w:val="0"/>
          <w:marBottom w:val="0"/>
          <w:divBdr>
            <w:top w:val="none" w:sz="0" w:space="0" w:color="auto"/>
            <w:left w:val="none" w:sz="0" w:space="0" w:color="auto"/>
            <w:bottom w:val="none" w:sz="0" w:space="0" w:color="auto"/>
            <w:right w:val="none" w:sz="0" w:space="0" w:color="auto"/>
          </w:divBdr>
        </w:div>
        <w:div w:id="545072115">
          <w:marLeft w:val="0"/>
          <w:marRight w:val="0"/>
          <w:marTop w:val="0"/>
          <w:marBottom w:val="0"/>
          <w:divBdr>
            <w:top w:val="none" w:sz="0" w:space="0" w:color="auto"/>
            <w:left w:val="none" w:sz="0" w:space="0" w:color="auto"/>
            <w:bottom w:val="none" w:sz="0" w:space="0" w:color="auto"/>
            <w:right w:val="none" w:sz="0" w:space="0" w:color="auto"/>
          </w:divBdr>
        </w:div>
        <w:div w:id="779952233">
          <w:marLeft w:val="0"/>
          <w:marRight w:val="0"/>
          <w:marTop w:val="0"/>
          <w:marBottom w:val="0"/>
          <w:divBdr>
            <w:top w:val="none" w:sz="0" w:space="0" w:color="auto"/>
            <w:left w:val="none" w:sz="0" w:space="0" w:color="auto"/>
            <w:bottom w:val="none" w:sz="0" w:space="0" w:color="auto"/>
            <w:right w:val="none" w:sz="0" w:space="0" w:color="auto"/>
          </w:divBdr>
        </w:div>
        <w:div w:id="2026588737">
          <w:marLeft w:val="0"/>
          <w:marRight w:val="0"/>
          <w:marTop w:val="0"/>
          <w:marBottom w:val="0"/>
          <w:divBdr>
            <w:top w:val="none" w:sz="0" w:space="0" w:color="auto"/>
            <w:left w:val="none" w:sz="0" w:space="0" w:color="auto"/>
            <w:bottom w:val="none" w:sz="0" w:space="0" w:color="auto"/>
            <w:right w:val="none" w:sz="0" w:space="0" w:color="auto"/>
          </w:divBdr>
        </w:div>
        <w:div w:id="727187766">
          <w:marLeft w:val="0"/>
          <w:marRight w:val="0"/>
          <w:marTop w:val="0"/>
          <w:marBottom w:val="0"/>
          <w:divBdr>
            <w:top w:val="none" w:sz="0" w:space="0" w:color="auto"/>
            <w:left w:val="none" w:sz="0" w:space="0" w:color="auto"/>
            <w:bottom w:val="none" w:sz="0" w:space="0" w:color="auto"/>
            <w:right w:val="none" w:sz="0" w:space="0" w:color="auto"/>
          </w:divBdr>
        </w:div>
        <w:div w:id="2039042390">
          <w:marLeft w:val="0"/>
          <w:marRight w:val="0"/>
          <w:marTop w:val="0"/>
          <w:marBottom w:val="0"/>
          <w:divBdr>
            <w:top w:val="none" w:sz="0" w:space="0" w:color="auto"/>
            <w:left w:val="none" w:sz="0" w:space="0" w:color="auto"/>
            <w:bottom w:val="none" w:sz="0" w:space="0" w:color="auto"/>
            <w:right w:val="none" w:sz="0" w:space="0" w:color="auto"/>
          </w:divBdr>
        </w:div>
      </w:divsChild>
    </w:div>
    <w:div w:id="1649482818">
      <w:bodyDiv w:val="1"/>
      <w:marLeft w:val="0"/>
      <w:marRight w:val="0"/>
      <w:marTop w:val="0"/>
      <w:marBottom w:val="0"/>
      <w:divBdr>
        <w:top w:val="none" w:sz="0" w:space="0" w:color="auto"/>
        <w:left w:val="none" w:sz="0" w:space="0" w:color="auto"/>
        <w:bottom w:val="none" w:sz="0" w:space="0" w:color="auto"/>
        <w:right w:val="none" w:sz="0" w:space="0" w:color="auto"/>
      </w:divBdr>
      <w:divsChild>
        <w:div w:id="1931547099">
          <w:marLeft w:val="0"/>
          <w:marRight w:val="0"/>
          <w:marTop w:val="0"/>
          <w:marBottom w:val="300"/>
          <w:divBdr>
            <w:top w:val="none" w:sz="0" w:space="0" w:color="auto"/>
            <w:left w:val="none" w:sz="0" w:space="0" w:color="auto"/>
            <w:bottom w:val="none" w:sz="0" w:space="0" w:color="auto"/>
            <w:right w:val="none" w:sz="0" w:space="0" w:color="auto"/>
          </w:divBdr>
        </w:div>
        <w:div w:id="1310938534">
          <w:marLeft w:val="0"/>
          <w:marRight w:val="0"/>
          <w:marTop w:val="0"/>
          <w:marBottom w:val="0"/>
          <w:divBdr>
            <w:top w:val="none" w:sz="0" w:space="0" w:color="auto"/>
            <w:left w:val="none" w:sz="0" w:space="0" w:color="auto"/>
            <w:bottom w:val="none" w:sz="0" w:space="0" w:color="auto"/>
            <w:right w:val="none" w:sz="0" w:space="0" w:color="auto"/>
          </w:divBdr>
          <w:divsChild>
            <w:div w:id="212234660">
              <w:marLeft w:val="0"/>
              <w:marRight w:val="0"/>
              <w:marTop w:val="225"/>
              <w:marBottom w:val="150"/>
              <w:divBdr>
                <w:top w:val="none" w:sz="0" w:space="0" w:color="auto"/>
                <w:left w:val="none" w:sz="0" w:space="0" w:color="auto"/>
                <w:bottom w:val="none" w:sz="0" w:space="0" w:color="auto"/>
                <w:right w:val="none" w:sz="0" w:space="0" w:color="auto"/>
              </w:divBdr>
              <w:divsChild>
                <w:div w:id="1086197117">
                  <w:marLeft w:val="0"/>
                  <w:marRight w:val="0"/>
                  <w:marTop w:val="0"/>
                  <w:marBottom w:val="0"/>
                  <w:divBdr>
                    <w:top w:val="none" w:sz="0" w:space="0" w:color="auto"/>
                    <w:left w:val="none" w:sz="0" w:space="0" w:color="auto"/>
                    <w:bottom w:val="none" w:sz="0" w:space="0" w:color="auto"/>
                    <w:right w:val="none" w:sz="0" w:space="0" w:color="auto"/>
                  </w:divBdr>
                  <w:divsChild>
                    <w:div w:id="10211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3391">
              <w:marLeft w:val="0"/>
              <w:marRight w:val="0"/>
              <w:marTop w:val="225"/>
              <w:marBottom w:val="0"/>
              <w:divBdr>
                <w:top w:val="none" w:sz="0" w:space="0" w:color="auto"/>
                <w:left w:val="none" w:sz="0" w:space="0" w:color="auto"/>
                <w:bottom w:val="none" w:sz="0" w:space="0" w:color="auto"/>
                <w:right w:val="none" w:sz="0" w:space="0" w:color="auto"/>
              </w:divBdr>
            </w:div>
            <w:div w:id="331446696">
              <w:marLeft w:val="0"/>
              <w:marRight w:val="0"/>
              <w:marTop w:val="150"/>
              <w:marBottom w:val="0"/>
              <w:divBdr>
                <w:top w:val="none" w:sz="0" w:space="0" w:color="auto"/>
                <w:left w:val="none" w:sz="0" w:space="0" w:color="auto"/>
                <w:bottom w:val="none" w:sz="0" w:space="0" w:color="auto"/>
                <w:right w:val="none" w:sz="0" w:space="0" w:color="auto"/>
              </w:divBdr>
            </w:div>
            <w:div w:id="1966616540">
              <w:marLeft w:val="0"/>
              <w:marRight w:val="0"/>
              <w:marTop w:val="75"/>
              <w:marBottom w:val="225"/>
              <w:divBdr>
                <w:top w:val="none" w:sz="0" w:space="0" w:color="auto"/>
                <w:left w:val="none" w:sz="0" w:space="0" w:color="auto"/>
                <w:bottom w:val="none" w:sz="0" w:space="0" w:color="auto"/>
                <w:right w:val="none" w:sz="0" w:space="0" w:color="auto"/>
              </w:divBdr>
              <w:divsChild>
                <w:div w:id="682171140">
                  <w:marLeft w:val="0"/>
                  <w:marRight w:val="0"/>
                  <w:marTop w:val="0"/>
                  <w:marBottom w:val="0"/>
                  <w:divBdr>
                    <w:top w:val="none" w:sz="0" w:space="0" w:color="auto"/>
                    <w:left w:val="none" w:sz="0" w:space="0" w:color="auto"/>
                    <w:bottom w:val="none" w:sz="0" w:space="0" w:color="auto"/>
                    <w:right w:val="none" w:sz="0" w:space="0" w:color="auto"/>
                  </w:divBdr>
                  <w:divsChild>
                    <w:div w:id="142738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872243">
              <w:marLeft w:val="0"/>
              <w:marRight w:val="0"/>
              <w:marTop w:val="0"/>
              <w:marBottom w:val="0"/>
              <w:divBdr>
                <w:top w:val="none" w:sz="0" w:space="0" w:color="auto"/>
                <w:left w:val="none" w:sz="0" w:space="0" w:color="auto"/>
                <w:bottom w:val="none" w:sz="0" w:space="0" w:color="auto"/>
                <w:right w:val="none" w:sz="0" w:space="0" w:color="auto"/>
              </w:divBdr>
              <w:divsChild>
                <w:div w:id="2094741767">
                  <w:marLeft w:val="-1425"/>
                  <w:marRight w:val="0"/>
                  <w:marTop w:val="0"/>
                  <w:marBottom w:val="0"/>
                  <w:divBdr>
                    <w:top w:val="none" w:sz="0" w:space="0" w:color="auto"/>
                    <w:left w:val="none" w:sz="0" w:space="0" w:color="auto"/>
                    <w:bottom w:val="none" w:sz="0" w:space="0" w:color="auto"/>
                    <w:right w:val="none" w:sz="0" w:space="0" w:color="auto"/>
                  </w:divBdr>
                  <w:divsChild>
                    <w:div w:id="452746320">
                      <w:marLeft w:val="0"/>
                      <w:marRight w:val="0"/>
                      <w:marTop w:val="0"/>
                      <w:marBottom w:val="0"/>
                      <w:divBdr>
                        <w:top w:val="none" w:sz="0" w:space="0" w:color="auto"/>
                        <w:left w:val="none" w:sz="0" w:space="0" w:color="auto"/>
                        <w:bottom w:val="none" w:sz="0" w:space="0" w:color="auto"/>
                        <w:right w:val="none" w:sz="0" w:space="0" w:color="auto"/>
                      </w:divBdr>
                      <w:divsChild>
                        <w:div w:id="710226281">
                          <w:marLeft w:val="0"/>
                          <w:marRight w:val="0"/>
                          <w:marTop w:val="75"/>
                          <w:marBottom w:val="75"/>
                          <w:divBdr>
                            <w:top w:val="none" w:sz="0" w:space="0" w:color="auto"/>
                            <w:left w:val="none" w:sz="0" w:space="0" w:color="auto"/>
                            <w:bottom w:val="none" w:sz="0" w:space="0" w:color="auto"/>
                            <w:right w:val="none" w:sz="0" w:space="0" w:color="auto"/>
                          </w:divBdr>
                        </w:div>
                        <w:div w:id="542710786">
                          <w:marLeft w:val="0"/>
                          <w:marRight w:val="0"/>
                          <w:marTop w:val="75"/>
                          <w:marBottom w:val="75"/>
                          <w:divBdr>
                            <w:top w:val="none" w:sz="0" w:space="0" w:color="auto"/>
                            <w:left w:val="none" w:sz="0" w:space="0" w:color="auto"/>
                            <w:bottom w:val="none" w:sz="0" w:space="0" w:color="auto"/>
                            <w:right w:val="none" w:sz="0" w:space="0" w:color="auto"/>
                          </w:divBdr>
                        </w:div>
                        <w:div w:id="1114135560">
                          <w:marLeft w:val="0"/>
                          <w:marRight w:val="0"/>
                          <w:marTop w:val="75"/>
                          <w:marBottom w:val="75"/>
                          <w:divBdr>
                            <w:top w:val="none" w:sz="0" w:space="0" w:color="auto"/>
                            <w:left w:val="none" w:sz="0" w:space="0" w:color="auto"/>
                            <w:bottom w:val="none" w:sz="0" w:space="0" w:color="auto"/>
                            <w:right w:val="none" w:sz="0" w:space="0" w:color="auto"/>
                          </w:divBdr>
                        </w:div>
                        <w:div w:id="1282828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74124054">
                  <w:marLeft w:val="0"/>
                  <w:marRight w:val="0"/>
                  <w:marTop w:val="0"/>
                  <w:marBottom w:val="0"/>
                  <w:divBdr>
                    <w:top w:val="none" w:sz="0" w:space="0" w:color="auto"/>
                    <w:left w:val="none" w:sz="0" w:space="0" w:color="auto"/>
                    <w:bottom w:val="none" w:sz="0" w:space="0" w:color="auto"/>
                    <w:right w:val="none" w:sz="0" w:space="0" w:color="auto"/>
                  </w:divBdr>
                  <w:divsChild>
                    <w:div w:id="1158031098">
                      <w:marLeft w:val="0"/>
                      <w:marRight w:val="0"/>
                      <w:marTop w:val="0"/>
                      <w:marBottom w:val="0"/>
                      <w:divBdr>
                        <w:top w:val="none" w:sz="0" w:space="0" w:color="auto"/>
                        <w:left w:val="none" w:sz="0" w:space="0" w:color="auto"/>
                        <w:bottom w:val="none" w:sz="0" w:space="0" w:color="auto"/>
                        <w:right w:val="none" w:sz="0" w:space="0" w:color="auto"/>
                      </w:divBdr>
                      <w:divsChild>
                        <w:div w:id="1732580355">
                          <w:marLeft w:val="0"/>
                          <w:marRight w:val="0"/>
                          <w:marTop w:val="0"/>
                          <w:marBottom w:val="0"/>
                          <w:divBdr>
                            <w:top w:val="none" w:sz="0" w:space="0" w:color="auto"/>
                            <w:left w:val="none" w:sz="0" w:space="0" w:color="auto"/>
                            <w:bottom w:val="none" w:sz="0" w:space="0" w:color="auto"/>
                            <w:right w:val="none" w:sz="0" w:space="0" w:color="auto"/>
                          </w:divBdr>
                          <w:divsChild>
                            <w:div w:id="1772974540">
                              <w:marLeft w:val="0"/>
                              <w:marRight w:val="0"/>
                              <w:marTop w:val="0"/>
                              <w:marBottom w:val="450"/>
                              <w:divBdr>
                                <w:top w:val="none" w:sz="0" w:space="0" w:color="auto"/>
                                <w:left w:val="none" w:sz="0" w:space="0" w:color="auto"/>
                                <w:bottom w:val="none" w:sz="0" w:space="0" w:color="auto"/>
                                <w:right w:val="none" w:sz="0" w:space="0" w:color="auto"/>
                              </w:divBdr>
                              <w:divsChild>
                                <w:div w:id="1707176982">
                                  <w:marLeft w:val="0"/>
                                  <w:marRight w:val="0"/>
                                  <w:marTop w:val="0"/>
                                  <w:marBottom w:val="0"/>
                                  <w:divBdr>
                                    <w:top w:val="single" w:sz="6" w:space="13" w:color="979797"/>
                                    <w:left w:val="none" w:sz="0" w:space="0" w:color="auto"/>
                                    <w:bottom w:val="single" w:sz="6" w:space="15" w:color="979797"/>
                                    <w:right w:val="none" w:sz="0" w:space="0" w:color="auto"/>
                                  </w:divBdr>
                                </w:div>
                                <w:div w:id="467557005">
                                  <w:marLeft w:val="0"/>
                                  <w:marRight w:val="0"/>
                                  <w:marTop w:val="0"/>
                                  <w:marBottom w:val="0"/>
                                  <w:divBdr>
                                    <w:top w:val="none" w:sz="0" w:space="0" w:color="auto"/>
                                    <w:left w:val="none" w:sz="0" w:space="0" w:color="auto"/>
                                    <w:bottom w:val="none" w:sz="0" w:space="0" w:color="auto"/>
                                    <w:right w:val="none" w:sz="0" w:space="0" w:color="auto"/>
                                  </w:divBdr>
                                  <w:divsChild>
                                    <w:div w:id="515508587">
                                      <w:marLeft w:val="0"/>
                                      <w:marRight w:val="0"/>
                                      <w:marTop w:val="0"/>
                                      <w:marBottom w:val="0"/>
                                      <w:divBdr>
                                        <w:top w:val="none" w:sz="0" w:space="0" w:color="auto"/>
                                        <w:left w:val="none" w:sz="0" w:space="0" w:color="auto"/>
                                        <w:bottom w:val="none" w:sz="0" w:space="0" w:color="auto"/>
                                        <w:right w:val="none" w:sz="0" w:space="0" w:color="auto"/>
                                      </w:divBdr>
                                      <w:divsChild>
                                        <w:div w:id="640842322">
                                          <w:marLeft w:val="0"/>
                                          <w:marRight w:val="0"/>
                                          <w:marTop w:val="0"/>
                                          <w:marBottom w:val="0"/>
                                          <w:divBdr>
                                            <w:top w:val="none" w:sz="0" w:space="0" w:color="auto"/>
                                            <w:left w:val="none" w:sz="0" w:space="0" w:color="auto"/>
                                            <w:bottom w:val="none" w:sz="0" w:space="0" w:color="auto"/>
                                            <w:right w:val="none" w:sz="0" w:space="0" w:color="auto"/>
                                          </w:divBdr>
                                        </w:div>
                                        <w:div w:id="1151823510">
                                          <w:marLeft w:val="0"/>
                                          <w:marRight w:val="0"/>
                                          <w:marTop w:val="0"/>
                                          <w:marBottom w:val="0"/>
                                          <w:divBdr>
                                            <w:top w:val="none" w:sz="0" w:space="0" w:color="auto"/>
                                            <w:left w:val="none" w:sz="0" w:space="0" w:color="auto"/>
                                            <w:bottom w:val="none" w:sz="0" w:space="0" w:color="auto"/>
                                            <w:right w:val="none" w:sz="0" w:space="0" w:color="auto"/>
                                          </w:divBdr>
                                        </w:div>
                                      </w:divsChild>
                                    </w:div>
                                    <w:div w:id="17859286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84061384">
                              <w:marLeft w:val="900"/>
                              <w:marRight w:val="0"/>
                              <w:marTop w:val="225"/>
                              <w:marBottom w:val="225"/>
                              <w:divBdr>
                                <w:top w:val="none" w:sz="0" w:space="0" w:color="auto"/>
                                <w:left w:val="single" w:sz="6" w:space="6" w:color="000000"/>
                                <w:bottom w:val="none" w:sz="0" w:space="0" w:color="auto"/>
                                <w:right w:val="none" w:sz="0" w:space="0" w:color="auto"/>
                              </w:divBdr>
                            </w:div>
                            <w:div w:id="105657395">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720638624">
                                  <w:marLeft w:val="0"/>
                                  <w:marRight w:val="0"/>
                                  <w:marTop w:val="0"/>
                                  <w:marBottom w:val="0"/>
                                  <w:divBdr>
                                    <w:top w:val="none" w:sz="0" w:space="0" w:color="auto"/>
                                    <w:left w:val="none" w:sz="0" w:space="0" w:color="auto"/>
                                    <w:bottom w:val="none" w:sz="0" w:space="0" w:color="auto"/>
                                    <w:right w:val="none" w:sz="0" w:space="0" w:color="auto"/>
                                  </w:divBdr>
                                  <w:divsChild>
                                    <w:div w:id="702679104">
                                      <w:marLeft w:val="0"/>
                                      <w:marRight w:val="0"/>
                                      <w:marTop w:val="0"/>
                                      <w:marBottom w:val="0"/>
                                      <w:divBdr>
                                        <w:top w:val="none" w:sz="0" w:space="0" w:color="auto"/>
                                        <w:left w:val="none" w:sz="0" w:space="0" w:color="auto"/>
                                        <w:bottom w:val="none" w:sz="0" w:space="0" w:color="auto"/>
                                        <w:right w:val="none" w:sz="0" w:space="0" w:color="auto"/>
                                      </w:divBdr>
                                    </w:div>
                                    <w:div w:id="317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90951">
                              <w:marLeft w:val="900"/>
                              <w:marRight w:val="0"/>
                              <w:marTop w:val="225"/>
                              <w:marBottom w:val="225"/>
                              <w:divBdr>
                                <w:top w:val="none" w:sz="0" w:space="0" w:color="auto"/>
                                <w:left w:val="single" w:sz="6" w:space="6" w:color="000000"/>
                                <w:bottom w:val="none" w:sz="0" w:space="0" w:color="auto"/>
                                <w:right w:val="none" w:sz="0" w:space="0" w:color="auto"/>
                              </w:divBdr>
                            </w:div>
                            <w:div w:id="782767795">
                              <w:marLeft w:val="900"/>
                              <w:marRight w:val="0"/>
                              <w:marTop w:val="225"/>
                              <w:marBottom w:val="225"/>
                              <w:divBdr>
                                <w:top w:val="none" w:sz="0" w:space="0" w:color="auto"/>
                                <w:left w:val="single" w:sz="6" w:space="6" w:color="000000"/>
                                <w:bottom w:val="none" w:sz="0" w:space="0" w:color="auto"/>
                                <w:right w:val="none" w:sz="0" w:space="0" w:color="auto"/>
                              </w:divBdr>
                            </w:div>
                            <w:div w:id="1807775154">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649703413">
      <w:bodyDiv w:val="1"/>
      <w:marLeft w:val="0"/>
      <w:marRight w:val="0"/>
      <w:marTop w:val="0"/>
      <w:marBottom w:val="0"/>
      <w:divBdr>
        <w:top w:val="none" w:sz="0" w:space="0" w:color="auto"/>
        <w:left w:val="none" w:sz="0" w:space="0" w:color="auto"/>
        <w:bottom w:val="none" w:sz="0" w:space="0" w:color="auto"/>
        <w:right w:val="none" w:sz="0" w:space="0" w:color="auto"/>
      </w:divBdr>
      <w:divsChild>
        <w:div w:id="72820207">
          <w:marLeft w:val="0"/>
          <w:marRight w:val="0"/>
          <w:marTop w:val="0"/>
          <w:marBottom w:val="0"/>
          <w:divBdr>
            <w:top w:val="none" w:sz="0" w:space="0" w:color="auto"/>
            <w:left w:val="none" w:sz="0" w:space="0" w:color="auto"/>
            <w:bottom w:val="none" w:sz="0" w:space="0" w:color="auto"/>
            <w:right w:val="none" w:sz="0" w:space="0" w:color="auto"/>
          </w:divBdr>
        </w:div>
        <w:div w:id="1038746917">
          <w:marLeft w:val="0"/>
          <w:marRight w:val="0"/>
          <w:marTop w:val="0"/>
          <w:marBottom w:val="0"/>
          <w:divBdr>
            <w:top w:val="none" w:sz="0" w:space="0" w:color="auto"/>
            <w:left w:val="none" w:sz="0" w:space="0" w:color="auto"/>
            <w:bottom w:val="none" w:sz="0" w:space="0" w:color="auto"/>
            <w:right w:val="none" w:sz="0" w:space="0" w:color="auto"/>
          </w:divBdr>
        </w:div>
        <w:div w:id="1071973360">
          <w:marLeft w:val="0"/>
          <w:marRight w:val="0"/>
          <w:marTop w:val="0"/>
          <w:marBottom w:val="0"/>
          <w:divBdr>
            <w:top w:val="none" w:sz="0" w:space="0" w:color="auto"/>
            <w:left w:val="none" w:sz="0" w:space="0" w:color="auto"/>
            <w:bottom w:val="none" w:sz="0" w:space="0" w:color="auto"/>
            <w:right w:val="none" w:sz="0" w:space="0" w:color="auto"/>
          </w:divBdr>
        </w:div>
        <w:div w:id="1542474609">
          <w:marLeft w:val="0"/>
          <w:marRight w:val="0"/>
          <w:marTop w:val="0"/>
          <w:marBottom w:val="0"/>
          <w:divBdr>
            <w:top w:val="none" w:sz="0" w:space="0" w:color="auto"/>
            <w:left w:val="none" w:sz="0" w:space="0" w:color="auto"/>
            <w:bottom w:val="none" w:sz="0" w:space="0" w:color="auto"/>
            <w:right w:val="none" w:sz="0" w:space="0" w:color="auto"/>
          </w:divBdr>
        </w:div>
      </w:divsChild>
    </w:div>
    <w:div w:id="1651902239">
      <w:bodyDiv w:val="1"/>
      <w:marLeft w:val="0"/>
      <w:marRight w:val="0"/>
      <w:marTop w:val="0"/>
      <w:marBottom w:val="0"/>
      <w:divBdr>
        <w:top w:val="none" w:sz="0" w:space="0" w:color="auto"/>
        <w:left w:val="none" w:sz="0" w:space="0" w:color="auto"/>
        <w:bottom w:val="none" w:sz="0" w:space="0" w:color="auto"/>
        <w:right w:val="none" w:sz="0" w:space="0" w:color="auto"/>
      </w:divBdr>
    </w:div>
    <w:div w:id="1652101722">
      <w:bodyDiv w:val="1"/>
      <w:marLeft w:val="0"/>
      <w:marRight w:val="0"/>
      <w:marTop w:val="0"/>
      <w:marBottom w:val="0"/>
      <w:divBdr>
        <w:top w:val="none" w:sz="0" w:space="0" w:color="auto"/>
        <w:left w:val="none" w:sz="0" w:space="0" w:color="auto"/>
        <w:bottom w:val="none" w:sz="0" w:space="0" w:color="auto"/>
        <w:right w:val="none" w:sz="0" w:space="0" w:color="auto"/>
      </w:divBdr>
    </w:div>
    <w:div w:id="1652323249">
      <w:bodyDiv w:val="1"/>
      <w:marLeft w:val="0"/>
      <w:marRight w:val="0"/>
      <w:marTop w:val="0"/>
      <w:marBottom w:val="0"/>
      <w:divBdr>
        <w:top w:val="none" w:sz="0" w:space="0" w:color="auto"/>
        <w:left w:val="none" w:sz="0" w:space="0" w:color="auto"/>
        <w:bottom w:val="none" w:sz="0" w:space="0" w:color="auto"/>
        <w:right w:val="none" w:sz="0" w:space="0" w:color="auto"/>
      </w:divBdr>
    </w:div>
    <w:div w:id="1653674509">
      <w:bodyDiv w:val="1"/>
      <w:marLeft w:val="0"/>
      <w:marRight w:val="0"/>
      <w:marTop w:val="0"/>
      <w:marBottom w:val="0"/>
      <w:divBdr>
        <w:top w:val="none" w:sz="0" w:space="0" w:color="auto"/>
        <w:left w:val="none" w:sz="0" w:space="0" w:color="auto"/>
        <w:bottom w:val="none" w:sz="0" w:space="0" w:color="auto"/>
        <w:right w:val="none" w:sz="0" w:space="0" w:color="auto"/>
      </w:divBdr>
    </w:div>
    <w:div w:id="1656258139">
      <w:bodyDiv w:val="1"/>
      <w:marLeft w:val="0"/>
      <w:marRight w:val="0"/>
      <w:marTop w:val="0"/>
      <w:marBottom w:val="0"/>
      <w:divBdr>
        <w:top w:val="none" w:sz="0" w:space="0" w:color="auto"/>
        <w:left w:val="none" w:sz="0" w:space="0" w:color="auto"/>
        <w:bottom w:val="none" w:sz="0" w:space="0" w:color="auto"/>
        <w:right w:val="none" w:sz="0" w:space="0" w:color="auto"/>
      </w:divBdr>
    </w:div>
    <w:div w:id="1658535087">
      <w:bodyDiv w:val="1"/>
      <w:marLeft w:val="0"/>
      <w:marRight w:val="0"/>
      <w:marTop w:val="0"/>
      <w:marBottom w:val="0"/>
      <w:divBdr>
        <w:top w:val="none" w:sz="0" w:space="0" w:color="auto"/>
        <w:left w:val="none" w:sz="0" w:space="0" w:color="auto"/>
        <w:bottom w:val="none" w:sz="0" w:space="0" w:color="auto"/>
        <w:right w:val="none" w:sz="0" w:space="0" w:color="auto"/>
      </w:divBdr>
    </w:div>
    <w:div w:id="1659383219">
      <w:bodyDiv w:val="1"/>
      <w:marLeft w:val="0"/>
      <w:marRight w:val="0"/>
      <w:marTop w:val="0"/>
      <w:marBottom w:val="0"/>
      <w:divBdr>
        <w:top w:val="none" w:sz="0" w:space="0" w:color="auto"/>
        <w:left w:val="none" w:sz="0" w:space="0" w:color="auto"/>
        <w:bottom w:val="none" w:sz="0" w:space="0" w:color="auto"/>
        <w:right w:val="none" w:sz="0" w:space="0" w:color="auto"/>
      </w:divBdr>
      <w:divsChild>
        <w:div w:id="2067487186">
          <w:marLeft w:val="0"/>
          <w:marRight w:val="0"/>
          <w:marTop w:val="0"/>
          <w:marBottom w:val="0"/>
          <w:divBdr>
            <w:top w:val="none" w:sz="0" w:space="0" w:color="auto"/>
            <w:left w:val="none" w:sz="0" w:space="0" w:color="auto"/>
            <w:bottom w:val="none" w:sz="0" w:space="0" w:color="auto"/>
            <w:right w:val="none" w:sz="0" w:space="0" w:color="auto"/>
          </w:divBdr>
        </w:div>
        <w:div w:id="2009206398">
          <w:marLeft w:val="0"/>
          <w:marRight w:val="0"/>
          <w:marTop w:val="0"/>
          <w:marBottom w:val="0"/>
          <w:divBdr>
            <w:top w:val="none" w:sz="0" w:space="0" w:color="auto"/>
            <w:left w:val="none" w:sz="0" w:space="0" w:color="auto"/>
            <w:bottom w:val="none" w:sz="0" w:space="0" w:color="auto"/>
            <w:right w:val="none" w:sz="0" w:space="0" w:color="auto"/>
          </w:divBdr>
        </w:div>
        <w:div w:id="252251178">
          <w:marLeft w:val="0"/>
          <w:marRight w:val="0"/>
          <w:marTop w:val="0"/>
          <w:marBottom w:val="0"/>
          <w:divBdr>
            <w:top w:val="none" w:sz="0" w:space="0" w:color="auto"/>
            <w:left w:val="none" w:sz="0" w:space="0" w:color="auto"/>
            <w:bottom w:val="none" w:sz="0" w:space="0" w:color="auto"/>
            <w:right w:val="none" w:sz="0" w:space="0" w:color="auto"/>
          </w:divBdr>
        </w:div>
        <w:div w:id="578758314">
          <w:marLeft w:val="0"/>
          <w:marRight w:val="0"/>
          <w:marTop w:val="0"/>
          <w:marBottom w:val="0"/>
          <w:divBdr>
            <w:top w:val="none" w:sz="0" w:space="0" w:color="auto"/>
            <w:left w:val="none" w:sz="0" w:space="0" w:color="auto"/>
            <w:bottom w:val="none" w:sz="0" w:space="0" w:color="auto"/>
            <w:right w:val="none" w:sz="0" w:space="0" w:color="auto"/>
          </w:divBdr>
        </w:div>
      </w:divsChild>
    </w:div>
    <w:div w:id="1659533919">
      <w:bodyDiv w:val="1"/>
      <w:marLeft w:val="0"/>
      <w:marRight w:val="0"/>
      <w:marTop w:val="0"/>
      <w:marBottom w:val="0"/>
      <w:divBdr>
        <w:top w:val="none" w:sz="0" w:space="0" w:color="auto"/>
        <w:left w:val="none" w:sz="0" w:space="0" w:color="auto"/>
        <w:bottom w:val="none" w:sz="0" w:space="0" w:color="auto"/>
        <w:right w:val="none" w:sz="0" w:space="0" w:color="auto"/>
      </w:divBdr>
    </w:div>
    <w:div w:id="1661733545">
      <w:bodyDiv w:val="1"/>
      <w:marLeft w:val="0"/>
      <w:marRight w:val="0"/>
      <w:marTop w:val="0"/>
      <w:marBottom w:val="0"/>
      <w:divBdr>
        <w:top w:val="none" w:sz="0" w:space="0" w:color="auto"/>
        <w:left w:val="none" w:sz="0" w:space="0" w:color="auto"/>
        <w:bottom w:val="none" w:sz="0" w:space="0" w:color="auto"/>
        <w:right w:val="none" w:sz="0" w:space="0" w:color="auto"/>
      </w:divBdr>
      <w:divsChild>
        <w:div w:id="49152408">
          <w:marLeft w:val="0"/>
          <w:marRight w:val="0"/>
          <w:marTop w:val="0"/>
          <w:marBottom w:val="0"/>
          <w:divBdr>
            <w:top w:val="none" w:sz="0" w:space="0" w:color="auto"/>
            <w:left w:val="none" w:sz="0" w:space="0" w:color="auto"/>
            <w:bottom w:val="none" w:sz="0" w:space="0" w:color="auto"/>
            <w:right w:val="none" w:sz="0" w:space="0" w:color="auto"/>
          </w:divBdr>
        </w:div>
        <w:div w:id="565649657">
          <w:marLeft w:val="0"/>
          <w:marRight w:val="0"/>
          <w:marTop w:val="0"/>
          <w:marBottom w:val="0"/>
          <w:divBdr>
            <w:top w:val="none" w:sz="0" w:space="0" w:color="auto"/>
            <w:left w:val="none" w:sz="0" w:space="0" w:color="auto"/>
            <w:bottom w:val="none" w:sz="0" w:space="0" w:color="auto"/>
            <w:right w:val="none" w:sz="0" w:space="0" w:color="auto"/>
          </w:divBdr>
        </w:div>
        <w:div w:id="969439687">
          <w:marLeft w:val="0"/>
          <w:marRight w:val="0"/>
          <w:marTop w:val="0"/>
          <w:marBottom w:val="0"/>
          <w:divBdr>
            <w:top w:val="none" w:sz="0" w:space="0" w:color="auto"/>
            <w:left w:val="none" w:sz="0" w:space="0" w:color="auto"/>
            <w:bottom w:val="none" w:sz="0" w:space="0" w:color="auto"/>
            <w:right w:val="none" w:sz="0" w:space="0" w:color="auto"/>
          </w:divBdr>
        </w:div>
        <w:div w:id="2112048073">
          <w:marLeft w:val="0"/>
          <w:marRight w:val="0"/>
          <w:marTop w:val="0"/>
          <w:marBottom w:val="0"/>
          <w:divBdr>
            <w:top w:val="none" w:sz="0" w:space="0" w:color="auto"/>
            <w:left w:val="none" w:sz="0" w:space="0" w:color="auto"/>
            <w:bottom w:val="none" w:sz="0" w:space="0" w:color="auto"/>
            <w:right w:val="none" w:sz="0" w:space="0" w:color="auto"/>
          </w:divBdr>
        </w:div>
      </w:divsChild>
    </w:div>
    <w:div w:id="1662001768">
      <w:bodyDiv w:val="1"/>
      <w:marLeft w:val="0"/>
      <w:marRight w:val="0"/>
      <w:marTop w:val="0"/>
      <w:marBottom w:val="0"/>
      <w:divBdr>
        <w:top w:val="none" w:sz="0" w:space="0" w:color="auto"/>
        <w:left w:val="none" w:sz="0" w:space="0" w:color="auto"/>
        <w:bottom w:val="none" w:sz="0" w:space="0" w:color="auto"/>
        <w:right w:val="none" w:sz="0" w:space="0" w:color="auto"/>
      </w:divBdr>
      <w:divsChild>
        <w:div w:id="808473905">
          <w:marLeft w:val="0"/>
          <w:marRight w:val="0"/>
          <w:marTop w:val="0"/>
          <w:marBottom w:val="0"/>
          <w:divBdr>
            <w:top w:val="none" w:sz="0" w:space="0" w:color="auto"/>
            <w:left w:val="none" w:sz="0" w:space="0" w:color="auto"/>
            <w:bottom w:val="none" w:sz="0" w:space="0" w:color="auto"/>
            <w:right w:val="none" w:sz="0" w:space="0" w:color="auto"/>
          </w:divBdr>
          <w:divsChild>
            <w:div w:id="1784037191">
              <w:marLeft w:val="0"/>
              <w:marRight w:val="0"/>
              <w:marTop w:val="0"/>
              <w:marBottom w:val="0"/>
              <w:divBdr>
                <w:top w:val="none" w:sz="0" w:space="0" w:color="auto"/>
                <w:left w:val="none" w:sz="0" w:space="0" w:color="auto"/>
                <w:bottom w:val="none" w:sz="0" w:space="0" w:color="auto"/>
                <w:right w:val="none" w:sz="0" w:space="0" w:color="auto"/>
              </w:divBdr>
              <w:divsChild>
                <w:div w:id="181371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656562">
      <w:bodyDiv w:val="1"/>
      <w:marLeft w:val="0"/>
      <w:marRight w:val="0"/>
      <w:marTop w:val="0"/>
      <w:marBottom w:val="0"/>
      <w:divBdr>
        <w:top w:val="none" w:sz="0" w:space="0" w:color="auto"/>
        <w:left w:val="none" w:sz="0" w:space="0" w:color="auto"/>
        <w:bottom w:val="none" w:sz="0" w:space="0" w:color="auto"/>
        <w:right w:val="none" w:sz="0" w:space="0" w:color="auto"/>
      </w:divBdr>
      <w:divsChild>
        <w:div w:id="1707297009">
          <w:marLeft w:val="709"/>
          <w:marRight w:val="0"/>
          <w:marTop w:val="194"/>
          <w:marBottom w:val="194"/>
          <w:divBdr>
            <w:top w:val="none" w:sz="0" w:space="0" w:color="auto"/>
            <w:left w:val="single" w:sz="12" w:space="10" w:color="60959A"/>
            <w:bottom w:val="none" w:sz="0" w:space="0" w:color="auto"/>
            <w:right w:val="none" w:sz="0" w:space="0" w:color="auto"/>
          </w:divBdr>
        </w:div>
      </w:divsChild>
    </w:div>
    <w:div w:id="1663779089">
      <w:bodyDiv w:val="1"/>
      <w:marLeft w:val="0"/>
      <w:marRight w:val="0"/>
      <w:marTop w:val="0"/>
      <w:marBottom w:val="0"/>
      <w:divBdr>
        <w:top w:val="none" w:sz="0" w:space="0" w:color="auto"/>
        <w:left w:val="none" w:sz="0" w:space="0" w:color="auto"/>
        <w:bottom w:val="none" w:sz="0" w:space="0" w:color="auto"/>
        <w:right w:val="none" w:sz="0" w:space="0" w:color="auto"/>
      </w:divBdr>
    </w:div>
    <w:div w:id="1664507962">
      <w:bodyDiv w:val="1"/>
      <w:marLeft w:val="0"/>
      <w:marRight w:val="0"/>
      <w:marTop w:val="0"/>
      <w:marBottom w:val="0"/>
      <w:divBdr>
        <w:top w:val="none" w:sz="0" w:space="0" w:color="auto"/>
        <w:left w:val="none" w:sz="0" w:space="0" w:color="auto"/>
        <w:bottom w:val="none" w:sz="0" w:space="0" w:color="auto"/>
        <w:right w:val="none" w:sz="0" w:space="0" w:color="auto"/>
      </w:divBdr>
      <w:divsChild>
        <w:div w:id="1418555683">
          <w:marLeft w:val="0"/>
          <w:marRight w:val="0"/>
          <w:marTop w:val="0"/>
          <w:marBottom w:val="0"/>
          <w:divBdr>
            <w:top w:val="none" w:sz="0" w:space="0" w:color="auto"/>
            <w:left w:val="none" w:sz="0" w:space="0" w:color="auto"/>
            <w:bottom w:val="none" w:sz="0" w:space="0" w:color="auto"/>
            <w:right w:val="none" w:sz="0" w:space="0" w:color="auto"/>
          </w:divBdr>
        </w:div>
        <w:div w:id="1568757081">
          <w:marLeft w:val="0"/>
          <w:marRight w:val="0"/>
          <w:marTop w:val="0"/>
          <w:marBottom w:val="0"/>
          <w:divBdr>
            <w:top w:val="none" w:sz="0" w:space="0" w:color="auto"/>
            <w:left w:val="none" w:sz="0" w:space="0" w:color="auto"/>
            <w:bottom w:val="none" w:sz="0" w:space="0" w:color="auto"/>
            <w:right w:val="none" w:sz="0" w:space="0" w:color="auto"/>
          </w:divBdr>
        </w:div>
        <w:div w:id="1634672001">
          <w:marLeft w:val="0"/>
          <w:marRight w:val="0"/>
          <w:marTop w:val="0"/>
          <w:marBottom w:val="0"/>
          <w:divBdr>
            <w:top w:val="none" w:sz="0" w:space="0" w:color="auto"/>
            <w:left w:val="none" w:sz="0" w:space="0" w:color="auto"/>
            <w:bottom w:val="none" w:sz="0" w:space="0" w:color="auto"/>
            <w:right w:val="none" w:sz="0" w:space="0" w:color="auto"/>
          </w:divBdr>
        </w:div>
        <w:div w:id="1962566278">
          <w:marLeft w:val="0"/>
          <w:marRight w:val="0"/>
          <w:marTop w:val="0"/>
          <w:marBottom w:val="0"/>
          <w:divBdr>
            <w:top w:val="none" w:sz="0" w:space="0" w:color="auto"/>
            <w:left w:val="none" w:sz="0" w:space="0" w:color="auto"/>
            <w:bottom w:val="none" w:sz="0" w:space="0" w:color="auto"/>
            <w:right w:val="none" w:sz="0" w:space="0" w:color="auto"/>
          </w:divBdr>
        </w:div>
      </w:divsChild>
    </w:div>
    <w:div w:id="1666081264">
      <w:bodyDiv w:val="1"/>
      <w:marLeft w:val="0"/>
      <w:marRight w:val="0"/>
      <w:marTop w:val="0"/>
      <w:marBottom w:val="0"/>
      <w:divBdr>
        <w:top w:val="none" w:sz="0" w:space="0" w:color="auto"/>
        <w:left w:val="none" w:sz="0" w:space="0" w:color="auto"/>
        <w:bottom w:val="none" w:sz="0" w:space="0" w:color="auto"/>
        <w:right w:val="none" w:sz="0" w:space="0" w:color="auto"/>
      </w:divBdr>
      <w:divsChild>
        <w:div w:id="1820419993">
          <w:marLeft w:val="0"/>
          <w:marRight w:val="0"/>
          <w:marTop w:val="0"/>
          <w:marBottom w:val="0"/>
          <w:divBdr>
            <w:top w:val="none" w:sz="0" w:space="0" w:color="auto"/>
            <w:left w:val="none" w:sz="0" w:space="0" w:color="auto"/>
            <w:bottom w:val="none" w:sz="0" w:space="0" w:color="auto"/>
            <w:right w:val="none" w:sz="0" w:space="0" w:color="auto"/>
          </w:divBdr>
          <w:divsChild>
            <w:div w:id="1071000975">
              <w:marLeft w:val="0"/>
              <w:marRight w:val="0"/>
              <w:marTop w:val="0"/>
              <w:marBottom w:val="0"/>
              <w:divBdr>
                <w:top w:val="none" w:sz="0" w:space="0" w:color="auto"/>
                <w:left w:val="none" w:sz="0" w:space="0" w:color="auto"/>
                <w:bottom w:val="none" w:sz="0" w:space="0" w:color="auto"/>
                <w:right w:val="none" w:sz="0" w:space="0" w:color="auto"/>
              </w:divBdr>
            </w:div>
          </w:divsChild>
        </w:div>
        <w:div w:id="259797719">
          <w:marLeft w:val="0"/>
          <w:marRight w:val="0"/>
          <w:marTop w:val="0"/>
          <w:marBottom w:val="0"/>
          <w:divBdr>
            <w:top w:val="none" w:sz="0" w:space="0" w:color="auto"/>
            <w:left w:val="none" w:sz="0" w:space="0" w:color="auto"/>
            <w:bottom w:val="none" w:sz="0" w:space="0" w:color="auto"/>
            <w:right w:val="none" w:sz="0" w:space="0" w:color="auto"/>
          </w:divBdr>
        </w:div>
        <w:div w:id="1989435254">
          <w:marLeft w:val="0"/>
          <w:marRight w:val="0"/>
          <w:marTop w:val="0"/>
          <w:marBottom w:val="0"/>
          <w:divBdr>
            <w:top w:val="none" w:sz="0" w:space="0" w:color="auto"/>
            <w:left w:val="none" w:sz="0" w:space="0" w:color="auto"/>
            <w:bottom w:val="none" w:sz="0" w:space="0" w:color="auto"/>
            <w:right w:val="none" w:sz="0" w:space="0" w:color="auto"/>
          </w:divBdr>
          <w:divsChild>
            <w:div w:id="138041769">
              <w:marLeft w:val="0"/>
              <w:marRight w:val="0"/>
              <w:marTop w:val="0"/>
              <w:marBottom w:val="0"/>
              <w:divBdr>
                <w:top w:val="none" w:sz="0" w:space="0" w:color="auto"/>
                <w:left w:val="none" w:sz="0" w:space="0" w:color="auto"/>
                <w:bottom w:val="none" w:sz="0" w:space="0" w:color="auto"/>
                <w:right w:val="none" w:sz="0" w:space="0" w:color="auto"/>
              </w:divBdr>
            </w:div>
            <w:div w:id="126229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22108">
      <w:bodyDiv w:val="1"/>
      <w:marLeft w:val="0"/>
      <w:marRight w:val="0"/>
      <w:marTop w:val="0"/>
      <w:marBottom w:val="0"/>
      <w:divBdr>
        <w:top w:val="none" w:sz="0" w:space="0" w:color="auto"/>
        <w:left w:val="none" w:sz="0" w:space="0" w:color="auto"/>
        <w:bottom w:val="none" w:sz="0" w:space="0" w:color="auto"/>
        <w:right w:val="none" w:sz="0" w:space="0" w:color="auto"/>
      </w:divBdr>
      <w:divsChild>
        <w:div w:id="74130005">
          <w:marLeft w:val="0"/>
          <w:marRight w:val="0"/>
          <w:marTop w:val="0"/>
          <w:marBottom w:val="0"/>
          <w:divBdr>
            <w:top w:val="none" w:sz="0" w:space="0" w:color="auto"/>
            <w:left w:val="none" w:sz="0" w:space="0" w:color="auto"/>
            <w:bottom w:val="none" w:sz="0" w:space="0" w:color="auto"/>
            <w:right w:val="none" w:sz="0" w:space="0" w:color="auto"/>
          </w:divBdr>
        </w:div>
        <w:div w:id="93523922">
          <w:marLeft w:val="0"/>
          <w:marRight w:val="0"/>
          <w:marTop w:val="0"/>
          <w:marBottom w:val="0"/>
          <w:divBdr>
            <w:top w:val="none" w:sz="0" w:space="0" w:color="auto"/>
            <w:left w:val="none" w:sz="0" w:space="0" w:color="auto"/>
            <w:bottom w:val="none" w:sz="0" w:space="0" w:color="auto"/>
            <w:right w:val="none" w:sz="0" w:space="0" w:color="auto"/>
          </w:divBdr>
        </w:div>
        <w:div w:id="119610055">
          <w:marLeft w:val="0"/>
          <w:marRight w:val="0"/>
          <w:marTop w:val="0"/>
          <w:marBottom w:val="0"/>
          <w:divBdr>
            <w:top w:val="none" w:sz="0" w:space="0" w:color="auto"/>
            <w:left w:val="none" w:sz="0" w:space="0" w:color="auto"/>
            <w:bottom w:val="none" w:sz="0" w:space="0" w:color="auto"/>
            <w:right w:val="none" w:sz="0" w:space="0" w:color="auto"/>
          </w:divBdr>
        </w:div>
        <w:div w:id="146941455">
          <w:marLeft w:val="0"/>
          <w:marRight w:val="0"/>
          <w:marTop w:val="0"/>
          <w:marBottom w:val="0"/>
          <w:divBdr>
            <w:top w:val="none" w:sz="0" w:space="0" w:color="auto"/>
            <w:left w:val="none" w:sz="0" w:space="0" w:color="auto"/>
            <w:bottom w:val="none" w:sz="0" w:space="0" w:color="auto"/>
            <w:right w:val="none" w:sz="0" w:space="0" w:color="auto"/>
          </w:divBdr>
        </w:div>
        <w:div w:id="163397255">
          <w:marLeft w:val="0"/>
          <w:marRight w:val="0"/>
          <w:marTop w:val="0"/>
          <w:marBottom w:val="0"/>
          <w:divBdr>
            <w:top w:val="none" w:sz="0" w:space="0" w:color="auto"/>
            <w:left w:val="none" w:sz="0" w:space="0" w:color="auto"/>
            <w:bottom w:val="none" w:sz="0" w:space="0" w:color="auto"/>
            <w:right w:val="none" w:sz="0" w:space="0" w:color="auto"/>
          </w:divBdr>
        </w:div>
        <w:div w:id="285039638">
          <w:marLeft w:val="0"/>
          <w:marRight w:val="0"/>
          <w:marTop w:val="0"/>
          <w:marBottom w:val="0"/>
          <w:divBdr>
            <w:top w:val="none" w:sz="0" w:space="0" w:color="auto"/>
            <w:left w:val="none" w:sz="0" w:space="0" w:color="auto"/>
            <w:bottom w:val="none" w:sz="0" w:space="0" w:color="auto"/>
            <w:right w:val="none" w:sz="0" w:space="0" w:color="auto"/>
          </w:divBdr>
        </w:div>
        <w:div w:id="560946343">
          <w:marLeft w:val="0"/>
          <w:marRight w:val="0"/>
          <w:marTop w:val="0"/>
          <w:marBottom w:val="0"/>
          <w:divBdr>
            <w:top w:val="none" w:sz="0" w:space="0" w:color="auto"/>
            <w:left w:val="none" w:sz="0" w:space="0" w:color="auto"/>
            <w:bottom w:val="none" w:sz="0" w:space="0" w:color="auto"/>
            <w:right w:val="none" w:sz="0" w:space="0" w:color="auto"/>
          </w:divBdr>
        </w:div>
        <w:div w:id="650523929">
          <w:marLeft w:val="0"/>
          <w:marRight w:val="0"/>
          <w:marTop w:val="0"/>
          <w:marBottom w:val="0"/>
          <w:divBdr>
            <w:top w:val="none" w:sz="0" w:space="0" w:color="auto"/>
            <w:left w:val="none" w:sz="0" w:space="0" w:color="auto"/>
            <w:bottom w:val="none" w:sz="0" w:space="0" w:color="auto"/>
            <w:right w:val="none" w:sz="0" w:space="0" w:color="auto"/>
          </w:divBdr>
        </w:div>
        <w:div w:id="815147227">
          <w:marLeft w:val="0"/>
          <w:marRight w:val="0"/>
          <w:marTop w:val="0"/>
          <w:marBottom w:val="0"/>
          <w:divBdr>
            <w:top w:val="none" w:sz="0" w:space="0" w:color="auto"/>
            <w:left w:val="none" w:sz="0" w:space="0" w:color="auto"/>
            <w:bottom w:val="none" w:sz="0" w:space="0" w:color="auto"/>
            <w:right w:val="none" w:sz="0" w:space="0" w:color="auto"/>
          </w:divBdr>
        </w:div>
        <w:div w:id="1622568207">
          <w:marLeft w:val="0"/>
          <w:marRight w:val="0"/>
          <w:marTop w:val="0"/>
          <w:marBottom w:val="0"/>
          <w:divBdr>
            <w:top w:val="none" w:sz="0" w:space="0" w:color="auto"/>
            <w:left w:val="none" w:sz="0" w:space="0" w:color="auto"/>
            <w:bottom w:val="none" w:sz="0" w:space="0" w:color="auto"/>
            <w:right w:val="none" w:sz="0" w:space="0" w:color="auto"/>
          </w:divBdr>
        </w:div>
        <w:div w:id="1672567620">
          <w:marLeft w:val="0"/>
          <w:marRight w:val="0"/>
          <w:marTop w:val="0"/>
          <w:marBottom w:val="0"/>
          <w:divBdr>
            <w:top w:val="none" w:sz="0" w:space="0" w:color="auto"/>
            <w:left w:val="none" w:sz="0" w:space="0" w:color="auto"/>
            <w:bottom w:val="none" w:sz="0" w:space="0" w:color="auto"/>
            <w:right w:val="none" w:sz="0" w:space="0" w:color="auto"/>
          </w:divBdr>
        </w:div>
        <w:div w:id="1764570153">
          <w:marLeft w:val="0"/>
          <w:marRight w:val="0"/>
          <w:marTop w:val="0"/>
          <w:marBottom w:val="0"/>
          <w:divBdr>
            <w:top w:val="none" w:sz="0" w:space="0" w:color="auto"/>
            <w:left w:val="none" w:sz="0" w:space="0" w:color="auto"/>
            <w:bottom w:val="none" w:sz="0" w:space="0" w:color="auto"/>
            <w:right w:val="none" w:sz="0" w:space="0" w:color="auto"/>
          </w:divBdr>
        </w:div>
        <w:div w:id="1808625108">
          <w:marLeft w:val="0"/>
          <w:marRight w:val="0"/>
          <w:marTop w:val="0"/>
          <w:marBottom w:val="0"/>
          <w:divBdr>
            <w:top w:val="none" w:sz="0" w:space="0" w:color="auto"/>
            <w:left w:val="none" w:sz="0" w:space="0" w:color="auto"/>
            <w:bottom w:val="none" w:sz="0" w:space="0" w:color="auto"/>
            <w:right w:val="none" w:sz="0" w:space="0" w:color="auto"/>
          </w:divBdr>
        </w:div>
        <w:div w:id="2006735954">
          <w:marLeft w:val="0"/>
          <w:marRight w:val="0"/>
          <w:marTop w:val="0"/>
          <w:marBottom w:val="0"/>
          <w:divBdr>
            <w:top w:val="none" w:sz="0" w:space="0" w:color="auto"/>
            <w:left w:val="none" w:sz="0" w:space="0" w:color="auto"/>
            <w:bottom w:val="none" w:sz="0" w:space="0" w:color="auto"/>
            <w:right w:val="none" w:sz="0" w:space="0" w:color="auto"/>
          </w:divBdr>
        </w:div>
      </w:divsChild>
    </w:div>
    <w:div w:id="1666394155">
      <w:bodyDiv w:val="1"/>
      <w:marLeft w:val="0"/>
      <w:marRight w:val="0"/>
      <w:marTop w:val="0"/>
      <w:marBottom w:val="0"/>
      <w:divBdr>
        <w:top w:val="none" w:sz="0" w:space="0" w:color="auto"/>
        <w:left w:val="none" w:sz="0" w:space="0" w:color="auto"/>
        <w:bottom w:val="none" w:sz="0" w:space="0" w:color="auto"/>
        <w:right w:val="none" w:sz="0" w:space="0" w:color="auto"/>
      </w:divBdr>
    </w:div>
    <w:div w:id="1668366567">
      <w:bodyDiv w:val="1"/>
      <w:marLeft w:val="0"/>
      <w:marRight w:val="0"/>
      <w:marTop w:val="0"/>
      <w:marBottom w:val="0"/>
      <w:divBdr>
        <w:top w:val="none" w:sz="0" w:space="0" w:color="auto"/>
        <w:left w:val="none" w:sz="0" w:space="0" w:color="auto"/>
        <w:bottom w:val="none" w:sz="0" w:space="0" w:color="auto"/>
        <w:right w:val="none" w:sz="0" w:space="0" w:color="auto"/>
      </w:divBdr>
    </w:div>
    <w:div w:id="1669213936">
      <w:bodyDiv w:val="1"/>
      <w:marLeft w:val="0"/>
      <w:marRight w:val="0"/>
      <w:marTop w:val="0"/>
      <w:marBottom w:val="0"/>
      <w:divBdr>
        <w:top w:val="none" w:sz="0" w:space="0" w:color="auto"/>
        <w:left w:val="none" w:sz="0" w:space="0" w:color="auto"/>
        <w:bottom w:val="none" w:sz="0" w:space="0" w:color="auto"/>
        <w:right w:val="none" w:sz="0" w:space="0" w:color="auto"/>
      </w:divBdr>
    </w:div>
    <w:div w:id="1669283403">
      <w:bodyDiv w:val="1"/>
      <w:marLeft w:val="0"/>
      <w:marRight w:val="0"/>
      <w:marTop w:val="0"/>
      <w:marBottom w:val="0"/>
      <w:divBdr>
        <w:top w:val="none" w:sz="0" w:space="0" w:color="auto"/>
        <w:left w:val="none" w:sz="0" w:space="0" w:color="auto"/>
        <w:bottom w:val="none" w:sz="0" w:space="0" w:color="auto"/>
        <w:right w:val="none" w:sz="0" w:space="0" w:color="auto"/>
      </w:divBdr>
      <w:divsChild>
        <w:div w:id="1695963405">
          <w:marLeft w:val="0"/>
          <w:marRight w:val="0"/>
          <w:marTop w:val="0"/>
          <w:marBottom w:val="0"/>
          <w:divBdr>
            <w:top w:val="none" w:sz="0" w:space="0" w:color="auto"/>
            <w:left w:val="none" w:sz="0" w:space="0" w:color="auto"/>
            <w:bottom w:val="none" w:sz="0" w:space="0" w:color="auto"/>
            <w:right w:val="none" w:sz="0" w:space="0" w:color="auto"/>
          </w:divBdr>
        </w:div>
      </w:divsChild>
    </w:div>
    <w:div w:id="1669365259">
      <w:bodyDiv w:val="1"/>
      <w:marLeft w:val="0"/>
      <w:marRight w:val="0"/>
      <w:marTop w:val="0"/>
      <w:marBottom w:val="0"/>
      <w:divBdr>
        <w:top w:val="none" w:sz="0" w:space="0" w:color="auto"/>
        <w:left w:val="none" w:sz="0" w:space="0" w:color="auto"/>
        <w:bottom w:val="none" w:sz="0" w:space="0" w:color="auto"/>
        <w:right w:val="none" w:sz="0" w:space="0" w:color="auto"/>
      </w:divBdr>
    </w:div>
    <w:div w:id="1669550836">
      <w:bodyDiv w:val="1"/>
      <w:marLeft w:val="0"/>
      <w:marRight w:val="0"/>
      <w:marTop w:val="0"/>
      <w:marBottom w:val="0"/>
      <w:divBdr>
        <w:top w:val="none" w:sz="0" w:space="0" w:color="auto"/>
        <w:left w:val="none" w:sz="0" w:space="0" w:color="auto"/>
        <w:bottom w:val="none" w:sz="0" w:space="0" w:color="auto"/>
        <w:right w:val="none" w:sz="0" w:space="0" w:color="auto"/>
      </w:divBdr>
      <w:divsChild>
        <w:div w:id="11498213">
          <w:marLeft w:val="0"/>
          <w:marRight w:val="0"/>
          <w:marTop w:val="0"/>
          <w:marBottom w:val="0"/>
          <w:divBdr>
            <w:top w:val="none" w:sz="0" w:space="0" w:color="auto"/>
            <w:left w:val="none" w:sz="0" w:space="0" w:color="auto"/>
            <w:bottom w:val="none" w:sz="0" w:space="0" w:color="auto"/>
            <w:right w:val="none" w:sz="0" w:space="0" w:color="auto"/>
          </w:divBdr>
        </w:div>
        <w:div w:id="45689492">
          <w:marLeft w:val="0"/>
          <w:marRight w:val="0"/>
          <w:marTop w:val="0"/>
          <w:marBottom w:val="0"/>
          <w:divBdr>
            <w:top w:val="none" w:sz="0" w:space="0" w:color="auto"/>
            <w:left w:val="none" w:sz="0" w:space="0" w:color="auto"/>
            <w:bottom w:val="none" w:sz="0" w:space="0" w:color="auto"/>
            <w:right w:val="none" w:sz="0" w:space="0" w:color="auto"/>
          </w:divBdr>
        </w:div>
        <w:div w:id="225142907">
          <w:marLeft w:val="0"/>
          <w:marRight w:val="0"/>
          <w:marTop w:val="0"/>
          <w:marBottom w:val="0"/>
          <w:divBdr>
            <w:top w:val="none" w:sz="0" w:space="0" w:color="auto"/>
            <w:left w:val="none" w:sz="0" w:space="0" w:color="auto"/>
            <w:bottom w:val="none" w:sz="0" w:space="0" w:color="auto"/>
            <w:right w:val="none" w:sz="0" w:space="0" w:color="auto"/>
          </w:divBdr>
        </w:div>
        <w:div w:id="381364232">
          <w:marLeft w:val="0"/>
          <w:marRight w:val="0"/>
          <w:marTop w:val="0"/>
          <w:marBottom w:val="0"/>
          <w:divBdr>
            <w:top w:val="none" w:sz="0" w:space="0" w:color="auto"/>
            <w:left w:val="none" w:sz="0" w:space="0" w:color="auto"/>
            <w:bottom w:val="none" w:sz="0" w:space="0" w:color="auto"/>
            <w:right w:val="none" w:sz="0" w:space="0" w:color="auto"/>
          </w:divBdr>
        </w:div>
        <w:div w:id="418605233">
          <w:marLeft w:val="0"/>
          <w:marRight w:val="0"/>
          <w:marTop w:val="0"/>
          <w:marBottom w:val="0"/>
          <w:divBdr>
            <w:top w:val="none" w:sz="0" w:space="0" w:color="auto"/>
            <w:left w:val="none" w:sz="0" w:space="0" w:color="auto"/>
            <w:bottom w:val="none" w:sz="0" w:space="0" w:color="auto"/>
            <w:right w:val="none" w:sz="0" w:space="0" w:color="auto"/>
          </w:divBdr>
        </w:div>
        <w:div w:id="1271430969">
          <w:marLeft w:val="0"/>
          <w:marRight w:val="0"/>
          <w:marTop w:val="0"/>
          <w:marBottom w:val="0"/>
          <w:divBdr>
            <w:top w:val="none" w:sz="0" w:space="0" w:color="auto"/>
            <w:left w:val="none" w:sz="0" w:space="0" w:color="auto"/>
            <w:bottom w:val="none" w:sz="0" w:space="0" w:color="auto"/>
            <w:right w:val="none" w:sz="0" w:space="0" w:color="auto"/>
          </w:divBdr>
        </w:div>
        <w:div w:id="1287656617">
          <w:marLeft w:val="0"/>
          <w:marRight w:val="0"/>
          <w:marTop w:val="0"/>
          <w:marBottom w:val="0"/>
          <w:divBdr>
            <w:top w:val="none" w:sz="0" w:space="0" w:color="auto"/>
            <w:left w:val="none" w:sz="0" w:space="0" w:color="auto"/>
            <w:bottom w:val="none" w:sz="0" w:space="0" w:color="auto"/>
            <w:right w:val="none" w:sz="0" w:space="0" w:color="auto"/>
          </w:divBdr>
        </w:div>
        <w:div w:id="1318416795">
          <w:marLeft w:val="0"/>
          <w:marRight w:val="0"/>
          <w:marTop w:val="0"/>
          <w:marBottom w:val="0"/>
          <w:divBdr>
            <w:top w:val="none" w:sz="0" w:space="0" w:color="auto"/>
            <w:left w:val="none" w:sz="0" w:space="0" w:color="auto"/>
            <w:bottom w:val="none" w:sz="0" w:space="0" w:color="auto"/>
            <w:right w:val="none" w:sz="0" w:space="0" w:color="auto"/>
          </w:divBdr>
        </w:div>
        <w:div w:id="1450737513">
          <w:marLeft w:val="0"/>
          <w:marRight w:val="0"/>
          <w:marTop w:val="0"/>
          <w:marBottom w:val="0"/>
          <w:divBdr>
            <w:top w:val="none" w:sz="0" w:space="0" w:color="auto"/>
            <w:left w:val="none" w:sz="0" w:space="0" w:color="auto"/>
            <w:bottom w:val="none" w:sz="0" w:space="0" w:color="auto"/>
            <w:right w:val="none" w:sz="0" w:space="0" w:color="auto"/>
          </w:divBdr>
        </w:div>
        <w:div w:id="2139180091">
          <w:marLeft w:val="0"/>
          <w:marRight w:val="0"/>
          <w:marTop w:val="0"/>
          <w:marBottom w:val="0"/>
          <w:divBdr>
            <w:top w:val="none" w:sz="0" w:space="0" w:color="auto"/>
            <w:left w:val="none" w:sz="0" w:space="0" w:color="auto"/>
            <w:bottom w:val="none" w:sz="0" w:space="0" w:color="auto"/>
            <w:right w:val="none" w:sz="0" w:space="0" w:color="auto"/>
          </w:divBdr>
        </w:div>
      </w:divsChild>
    </w:div>
    <w:div w:id="1671524205">
      <w:bodyDiv w:val="1"/>
      <w:marLeft w:val="0"/>
      <w:marRight w:val="0"/>
      <w:marTop w:val="0"/>
      <w:marBottom w:val="0"/>
      <w:divBdr>
        <w:top w:val="none" w:sz="0" w:space="0" w:color="auto"/>
        <w:left w:val="none" w:sz="0" w:space="0" w:color="auto"/>
        <w:bottom w:val="none" w:sz="0" w:space="0" w:color="auto"/>
        <w:right w:val="none" w:sz="0" w:space="0" w:color="auto"/>
      </w:divBdr>
      <w:divsChild>
        <w:div w:id="679091335">
          <w:marLeft w:val="0"/>
          <w:marRight w:val="0"/>
          <w:marTop w:val="0"/>
          <w:marBottom w:val="0"/>
          <w:divBdr>
            <w:top w:val="none" w:sz="0" w:space="0" w:color="auto"/>
            <w:left w:val="none" w:sz="0" w:space="0" w:color="auto"/>
            <w:bottom w:val="none" w:sz="0" w:space="0" w:color="auto"/>
            <w:right w:val="none" w:sz="0" w:space="0" w:color="auto"/>
          </w:divBdr>
        </w:div>
        <w:div w:id="54284762">
          <w:marLeft w:val="0"/>
          <w:marRight w:val="0"/>
          <w:marTop w:val="0"/>
          <w:marBottom w:val="0"/>
          <w:divBdr>
            <w:top w:val="none" w:sz="0" w:space="0" w:color="auto"/>
            <w:left w:val="none" w:sz="0" w:space="0" w:color="auto"/>
            <w:bottom w:val="none" w:sz="0" w:space="0" w:color="auto"/>
            <w:right w:val="none" w:sz="0" w:space="0" w:color="auto"/>
          </w:divBdr>
        </w:div>
        <w:div w:id="838736405">
          <w:marLeft w:val="0"/>
          <w:marRight w:val="0"/>
          <w:marTop w:val="0"/>
          <w:marBottom w:val="0"/>
          <w:divBdr>
            <w:top w:val="none" w:sz="0" w:space="0" w:color="auto"/>
            <w:left w:val="none" w:sz="0" w:space="0" w:color="auto"/>
            <w:bottom w:val="none" w:sz="0" w:space="0" w:color="auto"/>
            <w:right w:val="none" w:sz="0" w:space="0" w:color="auto"/>
          </w:divBdr>
        </w:div>
        <w:div w:id="755907267">
          <w:marLeft w:val="0"/>
          <w:marRight w:val="0"/>
          <w:marTop w:val="0"/>
          <w:marBottom w:val="0"/>
          <w:divBdr>
            <w:top w:val="none" w:sz="0" w:space="0" w:color="auto"/>
            <w:left w:val="none" w:sz="0" w:space="0" w:color="auto"/>
            <w:bottom w:val="none" w:sz="0" w:space="0" w:color="auto"/>
            <w:right w:val="none" w:sz="0" w:space="0" w:color="auto"/>
          </w:divBdr>
        </w:div>
        <w:div w:id="1383404393">
          <w:marLeft w:val="0"/>
          <w:marRight w:val="0"/>
          <w:marTop w:val="0"/>
          <w:marBottom w:val="0"/>
          <w:divBdr>
            <w:top w:val="none" w:sz="0" w:space="0" w:color="auto"/>
            <w:left w:val="none" w:sz="0" w:space="0" w:color="auto"/>
            <w:bottom w:val="none" w:sz="0" w:space="0" w:color="auto"/>
            <w:right w:val="none" w:sz="0" w:space="0" w:color="auto"/>
          </w:divBdr>
        </w:div>
        <w:div w:id="1034693813">
          <w:marLeft w:val="0"/>
          <w:marRight w:val="0"/>
          <w:marTop w:val="0"/>
          <w:marBottom w:val="0"/>
          <w:divBdr>
            <w:top w:val="none" w:sz="0" w:space="0" w:color="auto"/>
            <w:left w:val="none" w:sz="0" w:space="0" w:color="auto"/>
            <w:bottom w:val="none" w:sz="0" w:space="0" w:color="auto"/>
            <w:right w:val="none" w:sz="0" w:space="0" w:color="auto"/>
          </w:divBdr>
        </w:div>
        <w:div w:id="506865052">
          <w:marLeft w:val="0"/>
          <w:marRight w:val="0"/>
          <w:marTop w:val="0"/>
          <w:marBottom w:val="0"/>
          <w:divBdr>
            <w:top w:val="none" w:sz="0" w:space="0" w:color="auto"/>
            <w:left w:val="none" w:sz="0" w:space="0" w:color="auto"/>
            <w:bottom w:val="none" w:sz="0" w:space="0" w:color="auto"/>
            <w:right w:val="none" w:sz="0" w:space="0" w:color="auto"/>
          </w:divBdr>
        </w:div>
        <w:div w:id="1596939737">
          <w:marLeft w:val="0"/>
          <w:marRight w:val="0"/>
          <w:marTop w:val="0"/>
          <w:marBottom w:val="0"/>
          <w:divBdr>
            <w:top w:val="none" w:sz="0" w:space="0" w:color="auto"/>
            <w:left w:val="none" w:sz="0" w:space="0" w:color="auto"/>
            <w:bottom w:val="none" w:sz="0" w:space="0" w:color="auto"/>
            <w:right w:val="none" w:sz="0" w:space="0" w:color="auto"/>
          </w:divBdr>
        </w:div>
        <w:div w:id="1785727133">
          <w:marLeft w:val="0"/>
          <w:marRight w:val="0"/>
          <w:marTop w:val="0"/>
          <w:marBottom w:val="0"/>
          <w:divBdr>
            <w:top w:val="none" w:sz="0" w:space="0" w:color="auto"/>
            <w:left w:val="none" w:sz="0" w:space="0" w:color="auto"/>
            <w:bottom w:val="none" w:sz="0" w:space="0" w:color="auto"/>
            <w:right w:val="none" w:sz="0" w:space="0" w:color="auto"/>
          </w:divBdr>
        </w:div>
        <w:div w:id="1896886641">
          <w:marLeft w:val="0"/>
          <w:marRight w:val="0"/>
          <w:marTop w:val="0"/>
          <w:marBottom w:val="0"/>
          <w:divBdr>
            <w:top w:val="none" w:sz="0" w:space="0" w:color="auto"/>
            <w:left w:val="none" w:sz="0" w:space="0" w:color="auto"/>
            <w:bottom w:val="none" w:sz="0" w:space="0" w:color="auto"/>
            <w:right w:val="none" w:sz="0" w:space="0" w:color="auto"/>
          </w:divBdr>
        </w:div>
        <w:div w:id="1292787703">
          <w:marLeft w:val="0"/>
          <w:marRight w:val="0"/>
          <w:marTop w:val="0"/>
          <w:marBottom w:val="0"/>
          <w:divBdr>
            <w:top w:val="none" w:sz="0" w:space="0" w:color="auto"/>
            <w:left w:val="none" w:sz="0" w:space="0" w:color="auto"/>
            <w:bottom w:val="none" w:sz="0" w:space="0" w:color="auto"/>
            <w:right w:val="none" w:sz="0" w:space="0" w:color="auto"/>
          </w:divBdr>
        </w:div>
        <w:div w:id="622079825">
          <w:marLeft w:val="0"/>
          <w:marRight w:val="0"/>
          <w:marTop w:val="0"/>
          <w:marBottom w:val="0"/>
          <w:divBdr>
            <w:top w:val="none" w:sz="0" w:space="0" w:color="auto"/>
            <w:left w:val="none" w:sz="0" w:space="0" w:color="auto"/>
            <w:bottom w:val="none" w:sz="0" w:space="0" w:color="auto"/>
            <w:right w:val="none" w:sz="0" w:space="0" w:color="auto"/>
          </w:divBdr>
        </w:div>
        <w:div w:id="1047216098">
          <w:marLeft w:val="0"/>
          <w:marRight w:val="0"/>
          <w:marTop w:val="0"/>
          <w:marBottom w:val="0"/>
          <w:divBdr>
            <w:top w:val="none" w:sz="0" w:space="0" w:color="auto"/>
            <w:left w:val="none" w:sz="0" w:space="0" w:color="auto"/>
            <w:bottom w:val="none" w:sz="0" w:space="0" w:color="auto"/>
            <w:right w:val="none" w:sz="0" w:space="0" w:color="auto"/>
          </w:divBdr>
        </w:div>
        <w:div w:id="1388991780">
          <w:marLeft w:val="0"/>
          <w:marRight w:val="0"/>
          <w:marTop w:val="0"/>
          <w:marBottom w:val="0"/>
          <w:divBdr>
            <w:top w:val="none" w:sz="0" w:space="0" w:color="auto"/>
            <w:left w:val="none" w:sz="0" w:space="0" w:color="auto"/>
            <w:bottom w:val="none" w:sz="0" w:space="0" w:color="auto"/>
            <w:right w:val="none" w:sz="0" w:space="0" w:color="auto"/>
          </w:divBdr>
        </w:div>
        <w:div w:id="2049183182">
          <w:marLeft w:val="0"/>
          <w:marRight w:val="0"/>
          <w:marTop w:val="0"/>
          <w:marBottom w:val="0"/>
          <w:divBdr>
            <w:top w:val="none" w:sz="0" w:space="0" w:color="auto"/>
            <w:left w:val="none" w:sz="0" w:space="0" w:color="auto"/>
            <w:bottom w:val="none" w:sz="0" w:space="0" w:color="auto"/>
            <w:right w:val="none" w:sz="0" w:space="0" w:color="auto"/>
          </w:divBdr>
        </w:div>
        <w:div w:id="776486480">
          <w:marLeft w:val="0"/>
          <w:marRight w:val="0"/>
          <w:marTop w:val="0"/>
          <w:marBottom w:val="0"/>
          <w:divBdr>
            <w:top w:val="none" w:sz="0" w:space="0" w:color="auto"/>
            <w:left w:val="none" w:sz="0" w:space="0" w:color="auto"/>
            <w:bottom w:val="none" w:sz="0" w:space="0" w:color="auto"/>
            <w:right w:val="none" w:sz="0" w:space="0" w:color="auto"/>
          </w:divBdr>
        </w:div>
        <w:div w:id="493570473">
          <w:marLeft w:val="0"/>
          <w:marRight w:val="0"/>
          <w:marTop w:val="0"/>
          <w:marBottom w:val="0"/>
          <w:divBdr>
            <w:top w:val="none" w:sz="0" w:space="0" w:color="auto"/>
            <w:left w:val="none" w:sz="0" w:space="0" w:color="auto"/>
            <w:bottom w:val="none" w:sz="0" w:space="0" w:color="auto"/>
            <w:right w:val="none" w:sz="0" w:space="0" w:color="auto"/>
          </w:divBdr>
        </w:div>
        <w:div w:id="2127963578">
          <w:marLeft w:val="0"/>
          <w:marRight w:val="0"/>
          <w:marTop w:val="0"/>
          <w:marBottom w:val="0"/>
          <w:divBdr>
            <w:top w:val="none" w:sz="0" w:space="0" w:color="auto"/>
            <w:left w:val="none" w:sz="0" w:space="0" w:color="auto"/>
            <w:bottom w:val="none" w:sz="0" w:space="0" w:color="auto"/>
            <w:right w:val="none" w:sz="0" w:space="0" w:color="auto"/>
          </w:divBdr>
        </w:div>
        <w:div w:id="1689090690">
          <w:marLeft w:val="0"/>
          <w:marRight w:val="0"/>
          <w:marTop w:val="0"/>
          <w:marBottom w:val="0"/>
          <w:divBdr>
            <w:top w:val="none" w:sz="0" w:space="0" w:color="auto"/>
            <w:left w:val="none" w:sz="0" w:space="0" w:color="auto"/>
            <w:bottom w:val="none" w:sz="0" w:space="0" w:color="auto"/>
            <w:right w:val="none" w:sz="0" w:space="0" w:color="auto"/>
          </w:divBdr>
        </w:div>
        <w:div w:id="1785075146">
          <w:marLeft w:val="0"/>
          <w:marRight w:val="0"/>
          <w:marTop w:val="0"/>
          <w:marBottom w:val="0"/>
          <w:divBdr>
            <w:top w:val="none" w:sz="0" w:space="0" w:color="auto"/>
            <w:left w:val="none" w:sz="0" w:space="0" w:color="auto"/>
            <w:bottom w:val="none" w:sz="0" w:space="0" w:color="auto"/>
            <w:right w:val="none" w:sz="0" w:space="0" w:color="auto"/>
          </w:divBdr>
        </w:div>
        <w:div w:id="25568525">
          <w:marLeft w:val="0"/>
          <w:marRight w:val="0"/>
          <w:marTop w:val="0"/>
          <w:marBottom w:val="0"/>
          <w:divBdr>
            <w:top w:val="none" w:sz="0" w:space="0" w:color="auto"/>
            <w:left w:val="none" w:sz="0" w:space="0" w:color="auto"/>
            <w:bottom w:val="none" w:sz="0" w:space="0" w:color="auto"/>
            <w:right w:val="none" w:sz="0" w:space="0" w:color="auto"/>
          </w:divBdr>
        </w:div>
        <w:div w:id="1931112793">
          <w:marLeft w:val="0"/>
          <w:marRight w:val="0"/>
          <w:marTop w:val="0"/>
          <w:marBottom w:val="0"/>
          <w:divBdr>
            <w:top w:val="none" w:sz="0" w:space="0" w:color="auto"/>
            <w:left w:val="none" w:sz="0" w:space="0" w:color="auto"/>
            <w:bottom w:val="none" w:sz="0" w:space="0" w:color="auto"/>
            <w:right w:val="none" w:sz="0" w:space="0" w:color="auto"/>
          </w:divBdr>
        </w:div>
        <w:div w:id="406532639">
          <w:marLeft w:val="0"/>
          <w:marRight w:val="0"/>
          <w:marTop w:val="0"/>
          <w:marBottom w:val="0"/>
          <w:divBdr>
            <w:top w:val="none" w:sz="0" w:space="0" w:color="auto"/>
            <w:left w:val="none" w:sz="0" w:space="0" w:color="auto"/>
            <w:bottom w:val="none" w:sz="0" w:space="0" w:color="auto"/>
            <w:right w:val="none" w:sz="0" w:space="0" w:color="auto"/>
          </w:divBdr>
        </w:div>
        <w:div w:id="1853449978">
          <w:marLeft w:val="0"/>
          <w:marRight w:val="0"/>
          <w:marTop w:val="0"/>
          <w:marBottom w:val="0"/>
          <w:divBdr>
            <w:top w:val="none" w:sz="0" w:space="0" w:color="auto"/>
            <w:left w:val="none" w:sz="0" w:space="0" w:color="auto"/>
            <w:bottom w:val="none" w:sz="0" w:space="0" w:color="auto"/>
            <w:right w:val="none" w:sz="0" w:space="0" w:color="auto"/>
          </w:divBdr>
        </w:div>
        <w:div w:id="511996059">
          <w:marLeft w:val="0"/>
          <w:marRight w:val="0"/>
          <w:marTop w:val="0"/>
          <w:marBottom w:val="0"/>
          <w:divBdr>
            <w:top w:val="none" w:sz="0" w:space="0" w:color="auto"/>
            <w:left w:val="none" w:sz="0" w:space="0" w:color="auto"/>
            <w:bottom w:val="none" w:sz="0" w:space="0" w:color="auto"/>
            <w:right w:val="none" w:sz="0" w:space="0" w:color="auto"/>
          </w:divBdr>
        </w:div>
        <w:div w:id="251814154">
          <w:marLeft w:val="0"/>
          <w:marRight w:val="0"/>
          <w:marTop w:val="0"/>
          <w:marBottom w:val="0"/>
          <w:divBdr>
            <w:top w:val="none" w:sz="0" w:space="0" w:color="auto"/>
            <w:left w:val="none" w:sz="0" w:space="0" w:color="auto"/>
            <w:bottom w:val="none" w:sz="0" w:space="0" w:color="auto"/>
            <w:right w:val="none" w:sz="0" w:space="0" w:color="auto"/>
          </w:divBdr>
        </w:div>
        <w:div w:id="1711102555">
          <w:marLeft w:val="0"/>
          <w:marRight w:val="0"/>
          <w:marTop w:val="0"/>
          <w:marBottom w:val="0"/>
          <w:divBdr>
            <w:top w:val="none" w:sz="0" w:space="0" w:color="auto"/>
            <w:left w:val="none" w:sz="0" w:space="0" w:color="auto"/>
            <w:bottom w:val="none" w:sz="0" w:space="0" w:color="auto"/>
            <w:right w:val="none" w:sz="0" w:space="0" w:color="auto"/>
          </w:divBdr>
        </w:div>
        <w:div w:id="1723557397">
          <w:marLeft w:val="0"/>
          <w:marRight w:val="0"/>
          <w:marTop w:val="0"/>
          <w:marBottom w:val="0"/>
          <w:divBdr>
            <w:top w:val="none" w:sz="0" w:space="0" w:color="auto"/>
            <w:left w:val="none" w:sz="0" w:space="0" w:color="auto"/>
            <w:bottom w:val="none" w:sz="0" w:space="0" w:color="auto"/>
            <w:right w:val="none" w:sz="0" w:space="0" w:color="auto"/>
          </w:divBdr>
        </w:div>
        <w:div w:id="1560510354">
          <w:marLeft w:val="0"/>
          <w:marRight w:val="0"/>
          <w:marTop w:val="0"/>
          <w:marBottom w:val="0"/>
          <w:divBdr>
            <w:top w:val="none" w:sz="0" w:space="0" w:color="auto"/>
            <w:left w:val="none" w:sz="0" w:space="0" w:color="auto"/>
            <w:bottom w:val="none" w:sz="0" w:space="0" w:color="auto"/>
            <w:right w:val="none" w:sz="0" w:space="0" w:color="auto"/>
          </w:divBdr>
        </w:div>
        <w:div w:id="1159999926">
          <w:marLeft w:val="0"/>
          <w:marRight w:val="0"/>
          <w:marTop w:val="0"/>
          <w:marBottom w:val="0"/>
          <w:divBdr>
            <w:top w:val="none" w:sz="0" w:space="0" w:color="auto"/>
            <w:left w:val="none" w:sz="0" w:space="0" w:color="auto"/>
            <w:bottom w:val="none" w:sz="0" w:space="0" w:color="auto"/>
            <w:right w:val="none" w:sz="0" w:space="0" w:color="auto"/>
          </w:divBdr>
        </w:div>
        <w:div w:id="679431027">
          <w:marLeft w:val="0"/>
          <w:marRight w:val="0"/>
          <w:marTop w:val="0"/>
          <w:marBottom w:val="0"/>
          <w:divBdr>
            <w:top w:val="none" w:sz="0" w:space="0" w:color="auto"/>
            <w:left w:val="none" w:sz="0" w:space="0" w:color="auto"/>
            <w:bottom w:val="none" w:sz="0" w:space="0" w:color="auto"/>
            <w:right w:val="none" w:sz="0" w:space="0" w:color="auto"/>
          </w:divBdr>
        </w:div>
        <w:div w:id="643898717">
          <w:marLeft w:val="0"/>
          <w:marRight w:val="0"/>
          <w:marTop w:val="0"/>
          <w:marBottom w:val="0"/>
          <w:divBdr>
            <w:top w:val="none" w:sz="0" w:space="0" w:color="auto"/>
            <w:left w:val="none" w:sz="0" w:space="0" w:color="auto"/>
            <w:bottom w:val="none" w:sz="0" w:space="0" w:color="auto"/>
            <w:right w:val="none" w:sz="0" w:space="0" w:color="auto"/>
          </w:divBdr>
        </w:div>
        <w:div w:id="16010925">
          <w:marLeft w:val="0"/>
          <w:marRight w:val="0"/>
          <w:marTop w:val="0"/>
          <w:marBottom w:val="0"/>
          <w:divBdr>
            <w:top w:val="none" w:sz="0" w:space="0" w:color="auto"/>
            <w:left w:val="none" w:sz="0" w:space="0" w:color="auto"/>
            <w:bottom w:val="none" w:sz="0" w:space="0" w:color="auto"/>
            <w:right w:val="none" w:sz="0" w:space="0" w:color="auto"/>
          </w:divBdr>
        </w:div>
        <w:div w:id="1655911304">
          <w:marLeft w:val="0"/>
          <w:marRight w:val="0"/>
          <w:marTop w:val="0"/>
          <w:marBottom w:val="0"/>
          <w:divBdr>
            <w:top w:val="none" w:sz="0" w:space="0" w:color="auto"/>
            <w:left w:val="none" w:sz="0" w:space="0" w:color="auto"/>
            <w:bottom w:val="none" w:sz="0" w:space="0" w:color="auto"/>
            <w:right w:val="none" w:sz="0" w:space="0" w:color="auto"/>
          </w:divBdr>
        </w:div>
        <w:div w:id="2095662071">
          <w:marLeft w:val="0"/>
          <w:marRight w:val="0"/>
          <w:marTop w:val="0"/>
          <w:marBottom w:val="0"/>
          <w:divBdr>
            <w:top w:val="none" w:sz="0" w:space="0" w:color="auto"/>
            <w:left w:val="none" w:sz="0" w:space="0" w:color="auto"/>
            <w:bottom w:val="none" w:sz="0" w:space="0" w:color="auto"/>
            <w:right w:val="none" w:sz="0" w:space="0" w:color="auto"/>
          </w:divBdr>
        </w:div>
        <w:div w:id="1731002447">
          <w:marLeft w:val="0"/>
          <w:marRight w:val="0"/>
          <w:marTop w:val="0"/>
          <w:marBottom w:val="0"/>
          <w:divBdr>
            <w:top w:val="none" w:sz="0" w:space="0" w:color="auto"/>
            <w:left w:val="none" w:sz="0" w:space="0" w:color="auto"/>
            <w:bottom w:val="none" w:sz="0" w:space="0" w:color="auto"/>
            <w:right w:val="none" w:sz="0" w:space="0" w:color="auto"/>
          </w:divBdr>
        </w:div>
        <w:div w:id="1531189863">
          <w:marLeft w:val="0"/>
          <w:marRight w:val="0"/>
          <w:marTop w:val="0"/>
          <w:marBottom w:val="0"/>
          <w:divBdr>
            <w:top w:val="none" w:sz="0" w:space="0" w:color="auto"/>
            <w:left w:val="none" w:sz="0" w:space="0" w:color="auto"/>
            <w:bottom w:val="none" w:sz="0" w:space="0" w:color="auto"/>
            <w:right w:val="none" w:sz="0" w:space="0" w:color="auto"/>
          </w:divBdr>
        </w:div>
        <w:div w:id="1655983742">
          <w:marLeft w:val="0"/>
          <w:marRight w:val="0"/>
          <w:marTop w:val="0"/>
          <w:marBottom w:val="0"/>
          <w:divBdr>
            <w:top w:val="none" w:sz="0" w:space="0" w:color="auto"/>
            <w:left w:val="none" w:sz="0" w:space="0" w:color="auto"/>
            <w:bottom w:val="none" w:sz="0" w:space="0" w:color="auto"/>
            <w:right w:val="none" w:sz="0" w:space="0" w:color="auto"/>
          </w:divBdr>
        </w:div>
        <w:div w:id="1605726778">
          <w:marLeft w:val="0"/>
          <w:marRight w:val="0"/>
          <w:marTop w:val="0"/>
          <w:marBottom w:val="0"/>
          <w:divBdr>
            <w:top w:val="none" w:sz="0" w:space="0" w:color="auto"/>
            <w:left w:val="none" w:sz="0" w:space="0" w:color="auto"/>
            <w:bottom w:val="none" w:sz="0" w:space="0" w:color="auto"/>
            <w:right w:val="none" w:sz="0" w:space="0" w:color="auto"/>
          </w:divBdr>
        </w:div>
        <w:div w:id="1018509821">
          <w:marLeft w:val="0"/>
          <w:marRight w:val="0"/>
          <w:marTop w:val="0"/>
          <w:marBottom w:val="0"/>
          <w:divBdr>
            <w:top w:val="none" w:sz="0" w:space="0" w:color="auto"/>
            <w:left w:val="none" w:sz="0" w:space="0" w:color="auto"/>
            <w:bottom w:val="none" w:sz="0" w:space="0" w:color="auto"/>
            <w:right w:val="none" w:sz="0" w:space="0" w:color="auto"/>
          </w:divBdr>
        </w:div>
        <w:div w:id="1154027763">
          <w:marLeft w:val="0"/>
          <w:marRight w:val="0"/>
          <w:marTop w:val="0"/>
          <w:marBottom w:val="0"/>
          <w:divBdr>
            <w:top w:val="none" w:sz="0" w:space="0" w:color="auto"/>
            <w:left w:val="none" w:sz="0" w:space="0" w:color="auto"/>
            <w:bottom w:val="none" w:sz="0" w:space="0" w:color="auto"/>
            <w:right w:val="none" w:sz="0" w:space="0" w:color="auto"/>
          </w:divBdr>
        </w:div>
        <w:div w:id="1068310925">
          <w:marLeft w:val="0"/>
          <w:marRight w:val="0"/>
          <w:marTop w:val="0"/>
          <w:marBottom w:val="0"/>
          <w:divBdr>
            <w:top w:val="none" w:sz="0" w:space="0" w:color="auto"/>
            <w:left w:val="none" w:sz="0" w:space="0" w:color="auto"/>
            <w:bottom w:val="none" w:sz="0" w:space="0" w:color="auto"/>
            <w:right w:val="none" w:sz="0" w:space="0" w:color="auto"/>
          </w:divBdr>
        </w:div>
        <w:div w:id="1103109550">
          <w:marLeft w:val="0"/>
          <w:marRight w:val="0"/>
          <w:marTop w:val="0"/>
          <w:marBottom w:val="0"/>
          <w:divBdr>
            <w:top w:val="none" w:sz="0" w:space="0" w:color="auto"/>
            <w:left w:val="none" w:sz="0" w:space="0" w:color="auto"/>
            <w:bottom w:val="none" w:sz="0" w:space="0" w:color="auto"/>
            <w:right w:val="none" w:sz="0" w:space="0" w:color="auto"/>
          </w:divBdr>
        </w:div>
        <w:div w:id="537009487">
          <w:marLeft w:val="0"/>
          <w:marRight w:val="0"/>
          <w:marTop w:val="0"/>
          <w:marBottom w:val="0"/>
          <w:divBdr>
            <w:top w:val="none" w:sz="0" w:space="0" w:color="auto"/>
            <w:left w:val="none" w:sz="0" w:space="0" w:color="auto"/>
            <w:bottom w:val="none" w:sz="0" w:space="0" w:color="auto"/>
            <w:right w:val="none" w:sz="0" w:space="0" w:color="auto"/>
          </w:divBdr>
        </w:div>
        <w:div w:id="1975214431">
          <w:marLeft w:val="0"/>
          <w:marRight w:val="0"/>
          <w:marTop w:val="0"/>
          <w:marBottom w:val="0"/>
          <w:divBdr>
            <w:top w:val="none" w:sz="0" w:space="0" w:color="auto"/>
            <w:left w:val="none" w:sz="0" w:space="0" w:color="auto"/>
            <w:bottom w:val="none" w:sz="0" w:space="0" w:color="auto"/>
            <w:right w:val="none" w:sz="0" w:space="0" w:color="auto"/>
          </w:divBdr>
        </w:div>
        <w:div w:id="209847665">
          <w:marLeft w:val="0"/>
          <w:marRight w:val="0"/>
          <w:marTop w:val="0"/>
          <w:marBottom w:val="0"/>
          <w:divBdr>
            <w:top w:val="none" w:sz="0" w:space="0" w:color="auto"/>
            <w:left w:val="none" w:sz="0" w:space="0" w:color="auto"/>
            <w:bottom w:val="none" w:sz="0" w:space="0" w:color="auto"/>
            <w:right w:val="none" w:sz="0" w:space="0" w:color="auto"/>
          </w:divBdr>
        </w:div>
        <w:div w:id="1208567552">
          <w:marLeft w:val="0"/>
          <w:marRight w:val="0"/>
          <w:marTop w:val="0"/>
          <w:marBottom w:val="0"/>
          <w:divBdr>
            <w:top w:val="none" w:sz="0" w:space="0" w:color="auto"/>
            <w:left w:val="none" w:sz="0" w:space="0" w:color="auto"/>
            <w:bottom w:val="none" w:sz="0" w:space="0" w:color="auto"/>
            <w:right w:val="none" w:sz="0" w:space="0" w:color="auto"/>
          </w:divBdr>
        </w:div>
        <w:div w:id="1567834714">
          <w:marLeft w:val="0"/>
          <w:marRight w:val="0"/>
          <w:marTop w:val="0"/>
          <w:marBottom w:val="0"/>
          <w:divBdr>
            <w:top w:val="none" w:sz="0" w:space="0" w:color="auto"/>
            <w:left w:val="none" w:sz="0" w:space="0" w:color="auto"/>
            <w:bottom w:val="none" w:sz="0" w:space="0" w:color="auto"/>
            <w:right w:val="none" w:sz="0" w:space="0" w:color="auto"/>
          </w:divBdr>
        </w:div>
        <w:div w:id="266423918">
          <w:marLeft w:val="0"/>
          <w:marRight w:val="0"/>
          <w:marTop w:val="0"/>
          <w:marBottom w:val="0"/>
          <w:divBdr>
            <w:top w:val="none" w:sz="0" w:space="0" w:color="auto"/>
            <w:left w:val="none" w:sz="0" w:space="0" w:color="auto"/>
            <w:bottom w:val="none" w:sz="0" w:space="0" w:color="auto"/>
            <w:right w:val="none" w:sz="0" w:space="0" w:color="auto"/>
          </w:divBdr>
        </w:div>
        <w:div w:id="1989632765">
          <w:marLeft w:val="0"/>
          <w:marRight w:val="0"/>
          <w:marTop w:val="0"/>
          <w:marBottom w:val="0"/>
          <w:divBdr>
            <w:top w:val="none" w:sz="0" w:space="0" w:color="auto"/>
            <w:left w:val="none" w:sz="0" w:space="0" w:color="auto"/>
            <w:bottom w:val="none" w:sz="0" w:space="0" w:color="auto"/>
            <w:right w:val="none" w:sz="0" w:space="0" w:color="auto"/>
          </w:divBdr>
        </w:div>
        <w:div w:id="477185933">
          <w:marLeft w:val="0"/>
          <w:marRight w:val="0"/>
          <w:marTop w:val="0"/>
          <w:marBottom w:val="0"/>
          <w:divBdr>
            <w:top w:val="none" w:sz="0" w:space="0" w:color="auto"/>
            <w:left w:val="none" w:sz="0" w:space="0" w:color="auto"/>
            <w:bottom w:val="none" w:sz="0" w:space="0" w:color="auto"/>
            <w:right w:val="none" w:sz="0" w:space="0" w:color="auto"/>
          </w:divBdr>
        </w:div>
        <w:div w:id="2008706034">
          <w:marLeft w:val="0"/>
          <w:marRight w:val="0"/>
          <w:marTop w:val="0"/>
          <w:marBottom w:val="0"/>
          <w:divBdr>
            <w:top w:val="none" w:sz="0" w:space="0" w:color="auto"/>
            <w:left w:val="none" w:sz="0" w:space="0" w:color="auto"/>
            <w:bottom w:val="none" w:sz="0" w:space="0" w:color="auto"/>
            <w:right w:val="none" w:sz="0" w:space="0" w:color="auto"/>
          </w:divBdr>
        </w:div>
        <w:div w:id="962425051">
          <w:marLeft w:val="0"/>
          <w:marRight w:val="0"/>
          <w:marTop w:val="0"/>
          <w:marBottom w:val="0"/>
          <w:divBdr>
            <w:top w:val="none" w:sz="0" w:space="0" w:color="auto"/>
            <w:left w:val="none" w:sz="0" w:space="0" w:color="auto"/>
            <w:bottom w:val="none" w:sz="0" w:space="0" w:color="auto"/>
            <w:right w:val="none" w:sz="0" w:space="0" w:color="auto"/>
          </w:divBdr>
        </w:div>
        <w:div w:id="885525319">
          <w:marLeft w:val="0"/>
          <w:marRight w:val="0"/>
          <w:marTop w:val="0"/>
          <w:marBottom w:val="0"/>
          <w:divBdr>
            <w:top w:val="none" w:sz="0" w:space="0" w:color="auto"/>
            <w:left w:val="none" w:sz="0" w:space="0" w:color="auto"/>
            <w:bottom w:val="none" w:sz="0" w:space="0" w:color="auto"/>
            <w:right w:val="none" w:sz="0" w:space="0" w:color="auto"/>
          </w:divBdr>
        </w:div>
        <w:div w:id="650788428">
          <w:marLeft w:val="0"/>
          <w:marRight w:val="0"/>
          <w:marTop w:val="0"/>
          <w:marBottom w:val="0"/>
          <w:divBdr>
            <w:top w:val="none" w:sz="0" w:space="0" w:color="auto"/>
            <w:left w:val="none" w:sz="0" w:space="0" w:color="auto"/>
            <w:bottom w:val="none" w:sz="0" w:space="0" w:color="auto"/>
            <w:right w:val="none" w:sz="0" w:space="0" w:color="auto"/>
          </w:divBdr>
        </w:div>
        <w:div w:id="302466192">
          <w:marLeft w:val="0"/>
          <w:marRight w:val="0"/>
          <w:marTop w:val="0"/>
          <w:marBottom w:val="0"/>
          <w:divBdr>
            <w:top w:val="none" w:sz="0" w:space="0" w:color="auto"/>
            <w:left w:val="none" w:sz="0" w:space="0" w:color="auto"/>
            <w:bottom w:val="none" w:sz="0" w:space="0" w:color="auto"/>
            <w:right w:val="none" w:sz="0" w:space="0" w:color="auto"/>
          </w:divBdr>
        </w:div>
        <w:div w:id="1524438035">
          <w:marLeft w:val="0"/>
          <w:marRight w:val="0"/>
          <w:marTop w:val="0"/>
          <w:marBottom w:val="0"/>
          <w:divBdr>
            <w:top w:val="none" w:sz="0" w:space="0" w:color="auto"/>
            <w:left w:val="none" w:sz="0" w:space="0" w:color="auto"/>
            <w:bottom w:val="none" w:sz="0" w:space="0" w:color="auto"/>
            <w:right w:val="none" w:sz="0" w:space="0" w:color="auto"/>
          </w:divBdr>
        </w:div>
        <w:div w:id="726880654">
          <w:marLeft w:val="0"/>
          <w:marRight w:val="0"/>
          <w:marTop w:val="0"/>
          <w:marBottom w:val="0"/>
          <w:divBdr>
            <w:top w:val="none" w:sz="0" w:space="0" w:color="auto"/>
            <w:left w:val="none" w:sz="0" w:space="0" w:color="auto"/>
            <w:bottom w:val="none" w:sz="0" w:space="0" w:color="auto"/>
            <w:right w:val="none" w:sz="0" w:space="0" w:color="auto"/>
          </w:divBdr>
        </w:div>
        <w:div w:id="1246111652">
          <w:marLeft w:val="0"/>
          <w:marRight w:val="0"/>
          <w:marTop w:val="0"/>
          <w:marBottom w:val="0"/>
          <w:divBdr>
            <w:top w:val="none" w:sz="0" w:space="0" w:color="auto"/>
            <w:left w:val="none" w:sz="0" w:space="0" w:color="auto"/>
            <w:bottom w:val="none" w:sz="0" w:space="0" w:color="auto"/>
            <w:right w:val="none" w:sz="0" w:space="0" w:color="auto"/>
          </w:divBdr>
        </w:div>
        <w:div w:id="1502159710">
          <w:marLeft w:val="0"/>
          <w:marRight w:val="0"/>
          <w:marTop w:val="0"/>
          <w:marBottom w:val="0"/>
          <w:divBdr>
            <w:top w:val="none" w:sz="0" w:space="0" w:color="auto"/>
            <w:left w:val="none" w:sz="0" w:space="0" w:color="auto"/>
            <w:bottom w:val="none" w:sz="0" w:space="0" w:color="auto"/>
            <w:right w:val="none" w:sz="0" w:space="0" w:color="auto"/>
          </w:divBdr>
        </w:div>
        <w:div w:id="1395884023">
          <w:marLeft w:val="0"/>
          <w:marRight w:val="0"/>
          <w:marTop w:val="0"/>
          <w:marBottom w:val="0"/>
          <w:divBdr>
            <w:top w:val="none" w:sz="0" w:space="0" w:color="auto"/>
            <w:left w:val="none" w:sz="0" w:space="0" w:color="auto"/>
            <w:bottom w:val="none" w:sz="0" w:space="0" w:color="auto"/>
            <w:right w:val="none" w:sz="0" w:space="0" w:color="auto"/>
          </w:divBdr>
        </w:div>
        <w:div w:id="1455254531">
          <w:marLeft w:val="0"/>
          <w:marRight w:val="0"/>
          <w:marTop w:val="0"/>
          <w:marBottom w:val="0"/>
          <w:divBdr>
            <w:top w:val="none" w:sz="0" w:space="0" w:color="auto"/>
            <w:left w:val="none" w:sz="0" w:space="0" w:color="auto"/>
            <w:bottom w:val="none" w:sz="0" w:space="0" w:color="auto"/>
            <w:right w:val="none" w:sz="0" w:space="0" w:color="auto"/>
          </w:divBdr>
        </w:div>
        <w:div w:id="1649281166">
          <w:marLeft w:val="0"/>
          <w:marRight w:val="0"/>
          <w:marTop w:val="0"/>
          <w:marBottom w:val="0"/>
          <w:divBdr>
            <w:top w:val="none" w:sz="0" w:space="0" w:color="auto"/>
            <w:left w:val="none" w:sz="0" w:space="0" w:color="auto"/>
            <w:bottom w:val="none" w:sz="0" w:space="0" w:color="auto"/>
            <w:right w:val="none" w:sz="0" w:space="0" w:color="auto"/>
          </w:divBdr>
        </w:div>
        <w:div w:id="1026440987">
          <w:marLeft w:val="0"/>
          <w:marRight w:val="0"/>
          <w:marTop w:val="0"/>
          <w:marBottom w:val="0"/>
          <w:divBdr>
            <w:top w:val="none" w:sz="0" w:space="0" w:color="auto"/>
            <w:left w:val="none" w:sz="0" w:space="0" w:color="auto"/>
            <w:bottom w:val="none" w:sz="0" w:space="0" w:color="auto"/>
            <w:right w:val="none" w:sz="0" w:space="0" w:color="auto"/>
          </w:divBdr>
        </w:div>
        <w:div w:id="27995345">
          <w:marLeft w:val="0"/>
          <w:marRight w:val="0"/>
          <w:marTop w:val="0"/>
          <w:marBottom w:val="0"/>
          <w:divBdr>
            <w:top w:val="none" w:sz="0" w:space="0" w:color="auto"/>
            <w:left w:val="none" w:sz="0" w:space="0" w:color="auto"/>
            <w:bottom w:val="none" w:sz="0" w:space="0" w:color="auto"/>
            <w:right w:val="none" w:sz="0" w:space="0" w:color="auto"/>
          </w:divBdr>
        </w:div>
        <w:div w:id="1742606050">
          <w:marLeft w:val="0"/>
          <w:marRight w:val="0"/>
          <w:marTop w:val="0"/>
          <w:marBottom w:val="0"/>
          <w:divBdr>
            <w:top w:val="none" w:sz="0" w:space="0" w:color="auto"/>
            <w:left w:val="none" w:sz="0" w:space="0" w:color="auto"/>
            <w:bottom w:val="none" w:sz="0" w:space="0" w:color="auto"/>
            <w:right w:val="none" w:sz="0" w:space="0" w:color="auto"/>
          </w:divBdr>
        </w:div>
        <w:div w:id="2043051326">
          <w:marLeft w:val="0"/>
          <w:marRight w:val="0"/>
          <w:marTop w:val="0"/>
          <w:marBottom w:val="0"/>
          <w:divBdr>
            <w:top w:val="none" w:sz="0" w:space="0" w:color="auto"/>
            <w:left w:val="none" w:sz="0" w:space="0" w:color="auto"/>
            <w:bottom w:val="none" w:sz="0" w:space="0" w:color="auto"/>
            <w:right w:val="none" w:sz="0" w:space="0" w:color="auto"/>
          </w:divBdr>
        </w:div>
      </w:divsChild>
    </w:div>
    <w:div w:id="1671828189">
      <w:bodyDiv w:val="1"/>
      <w:marLeft w:val="0"/>
      <w:marRight w:val="0"/>
      <w:marTop w:val="0"/>
      <w:marBottom w:val="0"/>
      <w:divBdr>
        <w:top w:val="none" w:sz="0" w:space="0" w:color="auto"/>
        <w:left w:val="none" w:sz="0" w:space="0" w:color="auto"/>
        <w:bottom w:val="none" w:sz="0" w:space="0" w:color="auto"/>
        <w:right w:val="none" w:sz="0" w:space="0" w:color="auto"/>
      </w:divBdr>
      <w:divsChild>
        <w:div w:id="2036346492">
          <w:blockQuote w:val="1"/>
          <w:marLeft w:val="720"/>
          <w:marRight w:val="720"/>
          <w:marTop w:val="100"/>
          <w:marBottom w:val="100"/>
          <w:divBdr>
            <w:top w:val="none" w:sz="0" w:space="0" w:color="auto"/>
            <w:left w:val="single" w:sz="24" w:space="24" w:color="EAECF0"/>
            <w:bottom w:val="none" w:sz="0" w:space="0" w:color="auto"/>
            <w:right w:val="none" w:sz="0" w:space="0" w:color="auto"/>
          </w:divBdr>
        </w:div>
      </w:divsChild>
    </w:div>
    <w:div w:id="1671911775">
      <w:bodyDiv w:val="1"/>
      <w:marLeft w:val="0"/>
      <w:marRight w:val="0"/>
      <w:marTop w:val="0"/>
      <w:marBottom w:val="0"/>
      <w:divBdr>
        <w:top w:val="none" w:sz="0" w:space="0" w:color="auto"/>
        <w:left w:val="none" w:sz="0" w:space="0" w:color="auto"/>
        <w:bottom w:val="none" w:sz="0" w:space="0" w:color="auto"/>
        <w:right w:val="none" w:sz="0" w:space="0" w:color="auto"/>
      </w:divBdr>
      <w:divsChild>
        <w:div w:id="363213934">
          <w:marLeft w:val="0"/>
          <w:marRight w:val="0"/>
          <w:marTop w:val="0"/>
          <w:marBottom w:val="0"/>
          <w:divBdr>
            <w:top w:val="none" w:sz="0" w:space="0" w:color="auto"/>
            <w:left w:val="none" w:sz="0" w:space="0" w:color="auto"/>
            <w:bottom w:val="none" w:sz="0" w:space="0" w:color="auto"/>
            <w:right w:val="none" w:sz="0" w:space="0" w:color="auto"/>
          </w:divBdr>
        </w:div>
        <w:div w:id="1173646154">
          <w:marLeft w:val="0"/>
          <w:marRight w:val="0"/>
          <w:marTop w:val="0"/>
          <w:marBottom w:val="0"/>
          <w:divBdr>
            <w:top w:val="none" w:sz="0" w:space="0" w:color="auto"/>
            <w:left w:val="none" w:sz="0" w:space="0" w:color="auto"/>
            <w:bottom w:val="none" w:sz="0" w:space="0" w:color="auto"/>
            <w:right w:val="none" w:sz="0" w:space="0" w:color="auto"/>
          </w:divBdr>
        </w:div>
        <w:div w:id="1911229032">
          <w:marLeft w:val="0"/>
          <w:marRight w:val="0"/>
          <w:marTop w:val="0"/>
          <w:marBottom w:val="0"/>
          <w:divBdr>
            <w:top w:val="none" w:sz="0" w:space="0" w:color="auto"/>
            <w:left w:val="none" w:sz="0" w:space="0" w:color="auto"/>
            <w:bottom w:val="none" w:sz="0" w:space="0" w:color="auto"/>
            <w:right w:val="none" w:sz="0" w:space="0" w:color="auto"/>
          </w:divBdr>
        </w:div>
        <w:div w:id="2066102071">
          <w:marLeft w:val="0"/>
          <w:marRight w:val="0"/>
          <w:marTop w:val="0"/>
          <w:marBottom w:val="0"/>
          <w:divBdr>
            <w:top w:val="none" w:sz="0" w:space="0" w:color="auto"/>
            <w:left w:val="none" w:sz="0" w:space="0" w:color="auto"/>
            <w:bottom w:val="none" w:sz="0" w:space="0" w:color="auto"/>
            <w:right w:val="none" w:sz="0" w:space="0" w:color="auto"/>
          </w:divBdr>
        </w:div>
      </w:divsChild>
    </w:div>
    <w:div w:id="1672173988">
      <w:bodyDiv w:val="1"/>
      <w:marLeft w:val="0"/>
      <w:marRight w:val="0"/>
      <w:marTop w:val="0"/>
      <w:marBottom w:val="0"/>
      <w:divBdr>
        <w:top w:val="none" w:sz="0" w:space="0" w:color="auto"/>
        <w:left w:val="none" w:sz="0" w:space="0" w:color="auto"/>
        <w:bottom w:val="none" w:sz="0" w:space="0" w:color="auto"/>
        <w:right w:val="none" w:sz="0" w:space="0" w:color="auto"/>
      </w:divBdr>
      <w:divsChild>
        <w:div w:id="759911002">
          <w:marLeft w:val="0"/>
          <w:marRight w:val="0"/>
          <w:marTop w:val="0"/>
          <w:marBottom w:val="0"/>
          <w:divBdr>
            <w:top w:val="none" w:sz="0" w:space="0" w:color="auto"/>
            <w:left w:val="none" w:sz="0" w:space="0" w:color="auto"/>
            <w:bottom w:val="none" w:sz="0" w:space="0" w:color="auto"/>
            <w:right w:val="none" w:sz="0" w:space="0" w:color="auto"/>
          </w:divBdr>
        </w:div>
        <w:div w:id="947539417">
          <w:marLeft w:val="0"/>
          <w:marRight w:val="0"/>
          <w:marTop w:val="0"/>
          <w:marBottom w:val="0"/>
          <w:divBdr>
            <w:top w:val="none" w:sz="0" w:space="0" w:color="auto"/>
            <w:left w:val="none" w:sz="0" w:space="0" w:color="auto"/>
            <w:bottom w:val="none" w:sz="0" w:space="0" w:color="auto"/>
            <w:right w:val="none" w:sz="0" w:space="0" w:color="auto"/>
          </w:divBdr>
        </w:div>
        <w:div w:id="1690375212">
          <w:marLeft w:val="0"/>
          <w:marRight w:val="0"/>
          <w:marTop w:val="0"/>
          <w:marBottom w:val="0"/>
          <w:divBdr>
            <w:top w:val="none" w:sz="0" w:space="0" w:color="auto"/>
            <w:left w:val="none" w:sz="0" w:space="0" w:color="auto"/>
            <w:bottom w:val="none" w:sz="0" w:space="0" w:color="auto"/>
            <w:right w:val="none" w:sz="0" w:space="0" w:color="auto"/>
          </w:divBdr>
        </w:div>
        <w:div w:id="1959145370">
          <w:marLeft w:val="0"/>
          <w:marRight w:val="0"/>
          <w:marTop w:val="0"/>
          <w:marBottom w:val="0"/>
          <w:divBdr>
            <w:top w:val="none" w:sz="0" w:space="0" w:color="auto"/>
            <w:left w:val="none" w:sz="0" w:space="0" w:color="auto"/>
            <w:bottom w:val="none" w:sz="0" w:space="0" w:color="auto"/>
            <w:right w:val="none" w:sz="0" w:space="0" w:color="auto"/>
          </w:divBdr>
        </w:div>
      </w:divsChild>
    </w:div>
    <w:div w:id="1672679691">
      <w:bodyDiv w:val="1"/>
      <w:marLeft w:val="0"/>
      <w:marRight w:val="0"/>
      <w:marTop w:val="0"/>
      <w:marBottom w:val="0"/>
      <w:divBdr>
        <w:top w:val="none" w:sz="0" w:space="0" w:color="auto"/>
        <w:left w:val="none" w:sz="0" w:space="0" w:color="auto"/>
        <w:bottom w:val="none" w:sz="0" w:space="0" w:color="auto"/>
        <w:right w:val="none" w:sz="0" w:space="0" w:color="auto"/>
      </w:divBdr>
      <w:divsChild>
        <w:div w:id="1768765999">
          <w:marLeft w:val="0"/>
          <w:marRight w:val="0"/>
          <w:marTop w:val="0"/>
          <w:marBottom w:val="0"/>
          <w:divBdr>
            <w:top w:val="single" w:sz="6" w:space="0" w:color="auto"/>
            <w:left w:val="none" w:sz="0" w:space="0" w:color="auto"/>
            <w:bottom w:val="single" w:sz="6" w:space="0" w:color="auto"/>
            <w:right w:val="none" w:sz="0" w:space="0" w:color="auto"/>
          </w:divBdr>
          <w:divsChild>
            <w:div w:id="70275991">
              <w:marLeft w:val="0"/>
              <w:marRight w:val="0"/>
              <w:marTop w:val="0"/>
              <w:marBottom w:val="0"/>
              <w:divBdr>
                <w:top w:val="none" w:sz="0" w:space="0" w:color="auto"/>
                <w:left w:val="none" w:sz="0" w:space="0" w:color="auto"/>
                <w:bottom w:val="none" w:sz="0" w:space="0" w:color="auto"/>
                <w:right w:val="none" w:sz="0" w:space="0" w:color="auto"/>
              </w:divBdr>
              <w:divsChild>
                <w:div w:id="906383666">
                  <w:marLeft w:val="0"/>
                  <w:marRight w:val="0"/>
                  <w:marTop w:val="0"/>
                  <w:marBottom w:val="0"/>
                  <w:divBdr>
                    <w:top w:val="none" w:sz="0" w:space="0" w:color="auto"/>
                    <w:left w:val="none" w:sz="0" w:space="0" w:color="auto"/>
                    <w:bottom w:val="none" w:sz="0" w:space="0" w:color="auto"/>
                    <w:right w:val="none" w:sz="0" w:space="0" w:color="auto"/>
                  </w:divBdr>
                  <w:divsChild>
                    <w:div w:id="38753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07656">
          <w:marLeft w:val="0"/>
          <w:marRight w:val="0"/>
          <w:marTop w:val="0"/>
          <w:marBottom w:val="0"/>
          <w:divBdr>
            <w:top w:val="none" w:sz="0" w:space="0" w:color="auto"/>
            <w:left w:val="none" w:sz="0" w:space="0" w:color="auto"/>
            <w:bottom w:val="none" w:sz="0" w:space="0" w:color="auto"/>
            <w:right w:val="none" w:sz="0" w:space="0" w:color="auto"/>
          </w:divBdr>
          <w:divsChild>
            <w:div w:id="886914385">
              <w:marLeft w:val="0"/>
              <w:marRight w:val="0"/>
              <w:marTop w:val="0"/>
              <w:marBottom w:val="0"/>
              <w:divBdr>
                <w:top w:val="none" w:sz="0" w:space="0" w:color="auto"/>
                <w:left w:val="none" w:sz="0" w:space="0" w:color="auto"/>
                <w:bottom w:val="none" w:sz="0" w:space="0" w:color="auto"/>
                <w:right w:val="none" w:sz="0" w:space="0" w:color="auto"/>
              </w:divBdr>
              <w:divsChild>
                <w:div w:id="1111365806">
                  <w:marLeft w:val="0"/>
                  <w:marRight w:val="0"/>
                  <w:marTop w:val="0"/>
                  <w:marBottom w:val="225"/>
                  <w:divBdr>
                    <w:top w:val="none" w:sz="0" w:space="0" w:color="auto"/>
                    <w:left w:val="none" w:sz="0" w:space="0" w:color="auto"/>
                    <w:bottom w:val="single" w:sz="6" w:space="0" w:color="E7E6E6"/>
                    <w:right w:val="none" w:sz="0" w:space="0" w:color="auto"/>
                  </w:divBdr>
                  <w:divsChild>
                    <w:div w:id="158427742">
                      <w:marLeft w:val="0"/>
                      <w:marRight w:val="0"/>
                      <w:marTop w:val="0"/>
                      <w:marBottom w:val="0"/>
                      <w:divBdr>
                        <w:top w:val="none" w:sz="0" w:space="0" w:color="auto"/>
                        <w:left w:val="none" w:sz="0" w:space="0" w:color="auto"/>
                        <w:bottom w:val="none" w:sz="0" w:space="0" w:color="auto"/>
                        <w:right w:val="none" w:sz="0" w:space="0" w:color="auto"/>
                      </w:divBdr>
                      <w:divsChild>
                        <w:div w:id="72151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23201">
                  <w:marLeft w:val="0"/>
                  <w:marRight w:val="0"/>
                  <w:marTop w:val="0"/>
                  <w:marBottom w:val="450"/>
                  <w:divBdr>
                    <w:top w:val="none" w:sz="0" w:space="0" w:color="auto"/>
                    <w:left w:val="none" w:sz="0" w:space="0" w:color="auto"/>
                    <w:bottom w:val="none" w:sz="0" w:space="0" w:color="auto"/>
                    <w:right w:val="none" w:sz="0" w:space="0" w:color="auto"/>
                  </w:divBdr>
                </w:div>
                <w:div w:id="175993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40808">
      <w:bodyDiv w:val="1"/>
      <w:marLeft w:val="0"/>
      <w:marRight w:val="0"/>
      <w:marTop w:val="0"/>
      <w:marBottom w:val="0"/>
      <w:divBdr>
        <w:top w:val="none" w:sz="0" w:space="0" w:color="auto"/>
        <w:left w:val="none" w:sz="0" w:space="0" w:color="auto"/>
        <w:bottom w:val="none" w:sz="0" w:space="0" w:color="auto"/>
        <w:right w:val="none" w:sz="0" w:space="0" w:color="auto"/>
      </w:divBdr>
    </w:div>
    <w:div w:id="1674070655">
      <w:bodyDiv w:val="1"/>
      <w:marLeft w:val="0"/>
      <w:marRight w:val="0"/>
      <w:marTop w:val="0"/>
      <w:marBottom w:val="0"/>
      <w:divBdr>
        <w:top w:val="none" w:sz="0" w:space="0" w:color="auto"/>
        <w:left w:val="none" w:sz="0" w:space="0" w:color="auto"/>
        <w:bottom w:val="none" w:sz="0" w:space="0" w:color="auto"/>
        <w:right w:val="none" w:sz="0" w:space="0" w:color="auto"/>
      </w:divBdr>
      <w:divsChild>
        <w:div w:id="1940719263">
          <w:marLeft w:val="0"/>
          <w:marRight w:val="0"/>
          <w:marTop w:val="0"/>
          <w:marBottom w:val="0"/>
          <w:divBdr>
            <w:top w:val="none" w:sz="0" w:space="0" w:color="auto"/>
            <w:left w:val="none" w:sz="0" w:space="0" w:color="auto"/>
            <w:bottom w:val="none" w:sz="0" w:space="0" w:color="auto"/>
            <w:right w:val="none" w:sz="0" w:space="0" w:color="auto"/>
          </w:divBdr>
        </w:div>
        <w:div w:id="394747218">
          <w:marLeft w:val="0"/>
          <w:marRight w:val="0"/>
          <w:marTop w:val="0"/>
          <w:marBottom w:val="0"/>
          <w:divBdr>
            <w:top w:val="none" w:sz="0" w:space="0" w:color="auto"/>
            <w:left w:val="none" w:sz="0" w:space="0" w:color="auto"/>
            <w:bottom w:val="none" w:sz="0" w:space="0" w:color="auto"/>
            <w:right w:val="none" w:sz="0" w:space="0" w:color="auto"/>
          </w:divBdr>
        </w:div>
        <w:div w:id="98108740">
          <w:marLeft w:val="0"/>
          <w:marRight w:val="0"/>
          <w:marTop w:val="120"/>
          <w:marBottom w:val="0"/>
          <w:divBdr>
            <w:top w:val="none" w:sz="0" w:space="0" w:color="auto"/>
            <w:left w:val="none" w:sz="0" w:space="0" w:color="auto"/>
            <w:bottom w:val="none" w:sz="0" w:space="0" w:color="auto"/>
            <w:right w:val="none" w:sz="0" w:space="0" w:color="auto"/>
          </w:divBdr>
          <w:divsChild>
            <w:div w:id="1023021361">
              <w:marLeft w:val="0"/>
              <w:marRight w:val="0"/>
              <w:marTop w:val="0"/>
              <w:marBottom w:val="0"/>
              <w:divBdr>
                <w:top w:val="none" w:sz="0" w:space="0" w:color="auto"/>
                <w:left w:val="none" w:sz="0" w:space="0" w:color="auto"/>
                <w:bottom w:val="none" w:sz="0" w:space="0" w:color="auto"/>
                <w:right w:val="none" w:sz="0" w:space="0" w:color="auto"/>
              </w:divBdr>
            </w:div>
          </w:divsChild>
        </w:div>
        <w:div w:id="2045132890">
          <w:marLeft w:val="0"/>
          <w:marRight w:val="0"/>
          <w:marTop w:val="120"/>
          <w:marBottom w:val="0"/>
          <w:divBdr>
            <w:top w:val="none" w:sz="0" w:space="0" w:color="auto"/>
            <w:left w:val="none" w:sz="0" w:space="0" w:color="auto"/>
            <w:bottom w:val="none" w:sz="0" w:space="0" w:color="auto"/>
            <w:right w:val="none" w:sz="0" w:space="0" w:color="auto"/>
          </w:divBdr>
          <w:divsChild>
            <w:div w:id="2550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12790">
      <w:bodyDiv w:val="1"/>
      <w:marLeft w:val="0"/>
      <w:marRight w:val="0"/>
      <w:marTop w:val="0"/>
      <w:marBottom w:val="0"/>
      <w:divBdr>
        <w:top w:val="none" w:sz="0" w:space="0" w:color="auto"/>
        <w:left w:val="none" w:sz="0" w:space="0" w:color="auto"/>
        <w:bottom w:val="none" w:sz="0" w:space="0" w:color="auto"/>
        <w:right w:val="none" w:sz="0" w:space="0" w:color="auto"/>
      </w:divBdr>
    </w:div>
    <w:div w:id="1675574910">
      <w:bodyDiv w:val="1"/>
      <w:marLeft w:val="0"/>
      <w:marRight w:val="0"/>
      <w:marTop w:val="0"/>
      <w:marBottom w:val="0"/>
      <w:divBdr>
        <w:top w:val="none" w:sz="0" w:space="0" w:color="auto"/>
        <w:left w:val="none" w:sz="0" w:space="0" w:color="auto"/>
        <w:bottom w:val="none" w:sz="0" w:space="0" w:color="auto"/>
        <w:right w:val="none" w:sz="0" w:space="0" w:color="auto"/>
      </w:divBdr>
      <w:divsChild>
        <w:div w:id="1788816499">
          <w:marLeft w:val="0"/>
          <w:marRight w:val="0"/>
          <w:marTop w:val="0"/>
          <w:marBottom w:val="0"/>
          <w:divBdr>
            <w:top w:val="none" w:sz="0" w:space="0" w:color="auto"/>
            <w:left w:val="none" w:sz="0" w:space="0" w:color="auto"/>
            <w:bottom w:val="none" w:sz="0" w:space="0" w:color="auto"/>
            <w:right w:val="none" w:sz="0" w:space="0" w:color="auto"/>
          </w:divBdr>
        </w:div>
        <w:div w:id="93015758">
          <w:marLeft w:val="0"/>
          <w:marRight w:val="0"/>
          <w:marTop w:val="0"/>
          <w:marBottom w:val="0"/>
          <w:divBdr>
            <w:top w:val="none" w:sz="0" w:space="0" w:color="auto"/>
            <w:left w:val="none" w:sz="0" w:space="0" w:color="auto"/>
            <w:bottom w:val="none" w:sz="0" w:space="0" w:color="auto"/>
            <w:right w:val="none" w:sz="0" w:space="0" w:color="auto"/>
          </w:divBdr>
          <w:divsChild>
            <w:div w:id="1892695353">
              <w:marLeft w:val="0"/>
              <w:marRight w:val="0"/>
              <w:marTop w:val="0"/>
              <w:marBottom w:val="0"/>
              <w:divBdr>
                <w:top w:val="none" w:sz="0" w:space="0" w:color="auto"/>
                <w:left w:val="none" w:sz="0" w:space="0" w:color="auto"/>
                <w:bottom w:val="none" w:sz="0" w:space="0" w:color="auto"/>
                <w:right w:val="none" w:sz="0" w:space="0" w:color="auto"/>
              </w:divBdr>
            </w:div>
            <w:div w:id="1253783023">
              <w:marLeft w:val="0"/>
              <w:marRight w:val="0"/>
              <w:marTop w:val="0"/>
              <w:marBottom w:val="0"/>
              <w:divBdr>
                <w:top w:val="none" w:sz="0" w:space="0" w:color="auto"/>
                <w:left w:val="none" w:sz="0" w:space="0" w:color="auto"/>
                <w:bottom w:val="none" w:sz="0" w:space="0" w:color="auto"/>
                <w:right w:val="none" w:sz="0" w:space="0" w:color="auto"/>
              </w:divBdr>
            </w:div>
            <w:div w:id="959919457">
              <w:marLeft w:val="0"/>
              <w:marRight w:val="0"/>
              <w:marTop w:val="615"/>
              <w:marBottom w:val="0"/>
              <w:divBdr>
                <w:top w:val="single" w:sz="12" w:space="8" w:color="969FB4"/>
                <w:left w:val="none" w:sz="0" w:space="0" w:color="auto"/>
                <w:bottom w:val="none" w:sz="0" w:space="0" w:color="auto"/>
                <w:right w:val="none" w:sz="0" w:space="0" w:color="auto"/>
              </w:divBdr>
            </w:div>
            <w:div w:id="211131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12981">
      <w:bodyDiv w:val="1"/>
      <w:marLeft w:val="0"/>
      <w:marRight w:val="0"/>
      <w:marTop w:val="0"/>
      <w:marBottom w:val="0"/>
      <w:divBdr>
        <w:top w:val="none" w:sz="0" w:space="0" w:color="auto"/>
        <w:left w:val="none" w:sz="0" w:space="0" w:color="auto"/>
        <w:bottom w:val="none" w:sz="0" w:space="0" w:color="auto"/>
        <w:right w:val="none" w:sz="0" w:space="0" w:color="auto"/>
      </w:divBdr>
      <w:divsChild>
        <w:div w:id="8068452">
          <w:marLeft w:val="0"/>
          <w:marRight w:val="0"/>
          <w:marTop w:val="0"/>
          <w:marBottom w:val="0"/>
          <w:divBdr>
            <w:top w:val="none" w:sz="0" w:space="0" w:color="auto"/>
            <w:left w:val="none" w:sz="0" w:space="0" w:color="auto"/>
            <w:bottom w:val="none" w:sz="0" w:space="0" w:color="auto"/>
            <w:right w:val="none" w:sz="0" w:space="0" w:color="auto"/>
          </w:divBdr>
        </w:div>
        <w:div w:id="322901074">
          <w:marLeft w:val="0"/>
          <w:marRight w:val="0"/>
          <w:marTop w:val="0"/>
          <w:marBottom w:val="0"/>
          <w:divBdr>
            <w:top w:val="none" w:sz="0" w:space="0" w:color="auto"/>
            <w:left w:val="none" w:sz="0" w:space="0" w:color="auto"/>
            <w:bottom w:val="none" w:sz="0" w:space="0" w:color="auto"/>
            <w:right w:val="none" w:sz="0" w:space="0" w:color="auto"/>
          </w:divBdr>
        </w:div>
        <w:div w:id="654341898">
          <w:marLeft w:val="0"/>
          <w:marRight w:val="0"/>
          <w:marTop w:val="0"/>
          <w:marBottom w:val="0"/>
          <w:divBdr>
            <w:top w:val="none" w:sz="0" w:space="0" w:color="auto"/>
            <w:left w:val="none" w:sz="0" w:space="0" w:color="auto"/>
            <w:bottom w:val="none" w:sz="0" w:space="0" w:color="auto"/>
            <w:right w:val="none" w:sz="0" w:space="0" w:color="auto"/>
          </w:divBdr>
        </w:div>
        <w:div w:id="1543782273">
          <w:marLeft w:val="0"/>
          <w:marRight w:val="0"/>
          <w:marTop w:val="0"/>
          <w:marBottom w:val="0"/>
          <w:divBdr>
            <w:top w:val="none" w:sz="0" w:space="0" w:color="auto"/>
            <w:left w:val="none" w:sz="0" w:space="0" w:color="auto"/>
            <w:bottom w:val="none" w:sz="0" w:space="0" w:color="auto"/>
            <w:right w:val="none" w:sz="0" w:space="0" w:color="auto"/>
          </w:divBdr>
        </w:div>
      </w:divsChild>
    </w:div>
    <w:div w:id="1677071019">
      <w:bodyDiv w:val="1"/>
      <w:marLeft w:val="0"/>
      <w:marRight w:val="0"/>
      <w:marTop w:val="0"/>
      <w:marBottom w:val="0"/>
      <w:divBdr>
        <w:top w:val="none" w:sz="0" w:space="0" w:color="auto"/>
        <w:left w:val="none" w:sz="0" w:space="0" w:color="auto"/>
        <w:bottom w:val="none" w:sz="0" w:space="0" w:color="auto"/>
        <w:right w:val="none" w:sz="0" w:space="0" w:color="auto"/>
      </w:divBdr>
      <w:divsChild>
        <w:div w:id="176117775">
          <w:marLeft w:val="0"/>
          <w:marRight w:val="0"/>
          <w:marTop w:val="0"/>
          <w:marBottom w:val="0"/>
          <w:divBdr>
            <w:top w:val="none" w:sz="0" w:space="0" w:color="auto"/>
            <w:left w:val="none" w:sz="0" w:space="0" w:color="auto"/>
            <w:bottom w:val="none" w:sz="0" w:space="0" w:color="auto"/>
            <w:right w:val="none" w:sz="0" w:space="0" w:color="auto"/>
          </w:divBdr>
        </w:div>
        <w:div w:id="858666281">
          <w:marLeft w:val="0"/>
          <w:marRight w:val="0"/>
          <w:marTop w:val="0"/>
          <w:marBottom w:val="0"/>
          <w:divBdr>
            <w:top w:val="none" w:sz="0" w:space="0" w:color="auto"/>
            <w:left w:val="none" w:sz="0" w:space="0" w:color="auto"/>
            <w:bottom w:val="none" w:sz="0" w:space="0" w:color="auto"/>
            <w:right w:val="none" w:sz="0" w:space="0" w:color="auto"/>
          </w:divBdr>
        </w:div>
        <w:div w:id="1885294020">
          <w:marLeft w:val="0"/>
          <w:marRight w:val="0"/>
          <w:marTop w:val="0"/>
          <w:marBottom w:val="0"/>
          <w:divBdr>
            <w:top w:val="none" w:sz="0" w:space="0" w:color="auto"/>
            <w:left w:val="none" w:sz="0" w:space="0" w:color="auto"/>
            <w:bottom w:val="none" w:sz="0" w:space="0" w:color="auto"/>
            <w:right w:val="none" w:sz="0" w:space="0" w:color="auto"/>
          </w:divBdr>
        </w:div>
        <w:div w:id="2062090288">
          <w:marLeft w:val="0"/>
          <w:marRight w:val="0"/>
          <w:marTop w:val="0"/>
          <w:marBottom w:val="0"/>
          <w:divBdr>
            <w:top w:val="none" w:sz="0" w:space="0" w:color="auto"/>
            <w:left w:val="none" w:sz="0" w:space="0" w:color="auto"/>
            <w:bottom w:val="none" w:sz="0" w:space="0" w:color="auto"/>
            <w:right w:val="none" w:sz="0" w:space="0" w:color="auto"/>
          </w:divBdr>
        </w:div>
      </w:divsChild>
    </w:div>
    <w:div w:id="1677078898">
      <w:bodyDiv w:val="1"/>
      <w:marLeft w:val="0"/>
      <w:marRight w:val="0"/>
      <w:marTop w:val="0"/>
      <w:marBottom w:val="0"/>
      <w:divBdr>
        <w:top w:val="none" w:sz="0" w:space="0" w:color="auto"/>
        <w:left w:val="none" w:sz="0" w:space="0" w:color="auto"/>
        <w:bottom w:val="none" w:sz="0" w:space="0" w:color="auto"/>
        <w:right w:val="none" w:sz="0" w:space="0" w:color="auto"/>
      </w:divBdr>
    </w:div>
    <w:div w:id="1679771650">
      <w:bodyDiv w:val="1"/>
      <w:marLeft w:val="0"/>
      <w:marRight w:val="0"/>
      <w:marTop w:val="0"/>
      <w:marBottom w:val="0"/>
      <w:divBdr>
        <w:top w:val="none" w:sz="0" w:space="0" w:color="auto"/>
        <w:left w:val="none" w:sz="0" w:space="0" w:color="auto"/>
        <w:bottom w:val="none" w:sz="0" w:space="0" w:color="auto"/>
        <w:right w:val="none" w:sz="0" w:space="0" w:color="auto"/>
      </w:divBdr>
      <w:divsChild>
        <w:div w:id="2009482154">
          <w:marLeft w:val="0"/>
          <w:marRight w:val="0"/>
          <w:marTop w:val="0"/>
          <w:marBottom w:val="0"/>
          <w:divBdr>
            <w:top w:val="none" w:sz="0" w:space="0" w:color="auto"/>
            <w:left w:val="none" w:sz="0" w:space="0" w:color="auto"/>
            <w:bottom w:val="none" w:sz="0" w:space="0" w:color="auto"/>
            <w:right w:val="none" w:sz="0" w:space="0" w:color="auto"/>
          </w:divBdr>
          <w:divsChild>
            <w:div w:id="7942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9191">
      <w:bodyDiv w:val="1"/>
      <w:marLeft w:val="0"/>
      <w:marRight w:val="0"/>
      <w:marTop w:val="0"/>
      <w:marBottom w:val="0"/>
      <w:divBdr>
        <w:top w:val="none" w:sz="0" w:space="0" w:color="auto"/>
        <w:left w:val="none" w:sz="0" w:space="0" w:color="auto"/>
        <w:bottom w:val="none" w:sz="0" w:space="0" w:color="auto"/>
        <w:right w:val="none" w:sz="0" w:space="0" w:color="auto"/>
      </w:divBdr>
    </w:div>
    <w:div w:id="1682927708">
      <w:bodyDiv w:val="1"/>
      <w:marLeft w:val="0"/>
      <w:marRight w:val="0"/>
      <w:marTop w:val="0"/>
      <w:marBottom w:val="0"/>
      <w:divBdr>
        <w:top w:val="none" w:sz="0" w:space="0" w:color="auto"/>
        <w:left w:val="none" w:sz="0" w:space="0" w:color="auto"/>
        <w:bottom w:val="none" w:sz="0" w:space="0" w:color="auto"/>
        <w:right w:val="none" w:sz="0" w:space="0" w:color="auto"/>
      </w:divBdr>
    </w:div>
    <w:div w:id="1683705275">
      <w:bodyDiv w:val="1"/>
      <w:marLeft w:val="0"/>
      <w:marRight w:val="0"/>
      <w:marTop w:val="0"/>
      <w:marBottom w:val="0"/>
      <w:divBdr>
        <w:top w:val="none" w:sz="0" w:space="0" w:color="auto"/>
        <w:left w:val="none" w:sz="0" w:space="0" w:color="auto"/>
        <w:bottom w:val="none" w:sz="0" w:space="0" w:color="auto"/>
        <w:right w:val="none" w:sz="0" w:space="0" w:color="auto"/>
      </w:divBdr>
      <w:divsChild>
        <w:div w:id="1002466686">
          <w:marLeft w:val="0"/>
          <w:marRight w:val="0"/>
          <w:marTop w:val="0"/>
          <w:marBottom w:val="0"/>
          <w:divBdr>
            <w:top w:val="none" w:sz="0" w:space="0" w:color="auto"/>
            <w:left w:val="none" w:sz="0" w:space="0" w:color="auto"/>
            <w:bottom w:val="none" w:sz="0" w:space="0" w:color="auto"/>
            <w:right w:val="none" w:sz="0" w:space="0" w:color="auto"/>
          </w:divBdr>
        </w:div>
        <w:div w:id="389959499">
          <w:marLeft w:val="0"/>
          <w:marRight w:val="0"/>
          <w:marTop w:val="0"/>
          <w:marBottom w:val="0"/>
          <w:divBdr>
            <w:top w:val="none" w:sz="0" w:space="0" w:color="auto"/>
            <w:left w:val="none" w:sz="0" w:space="0" w:color="auto"/>
            <w:bottom w:val="none" w:sz="0" w:space="0" w:color="auto"/>
            <w:right w:val="none" w:sz="0" w:space="0" w:color="auto"/>
          </w:divBdr>
        </w:div>
        <w:div w:id="2121142882">
          <w:marLeft w:val="0"/>
          <w:marRight w:val="0"/>
          <w:marTop w:val="0"/>
          <w:marBottom w:val="0"/>
          <w:divBdr>
            <w:top w:val="none" w:sz="0" w:space="0" w:color="auto"/>
            <w:left w:val="none" w:sz="0" w:space="0" w:color="auto"/>
            <w:bottom w:val="none" w:sz="0" w:space="0" w:color="auto"/>
            <w:right w:val="none" w:sz="0" w:space="0" w:color="auto"/>
          </w:divBdr>
        </w:div>
        <w:div w:id="1430001928">
          <w:marLeft w:val="0"/>
          <w:marRight w:val="0"/>
          <w:marTop w:val="0"/>
          <w:marBottom w:val="0"/>
          <w:divBdr>
            <w:top w:val="none" w:sz="0" w:space="0" w:color="auto"/>
            <w:left w:val="none" w:sz="0" w:space="0" w:color="auto"/>
            <w:bottom w:val="none" w:sz="0" w:space="0" w:color="auto"/>
            <w:right w:val="none" w:sz="0" w:space="0" w:color="auto"/>
          </w:divBdr>
        </w:div>
      </w:divsChild>
    </w:div>
    <w:div w:id="1684094017">
      <w:bodyDiv w:val="1"/>
      <w:marLeft w:val="0"/>
      <w:marRight w:val="0"/>
      <w:marTop w:val="0"/>
      <w:marBottom w:val="0"/>
      <w:divBdr>
        <w:top w:val="none" w:sz="0" w:space="0" w:color="auto"/>
        <w:left w:val="none" w:sz="0" w:space="0" w:color="auto"/>
        <w:bottom w:val="none" w:sz="0" w:space="0" w:color="auto"/>
        <w:right w:val="none" w:sz="0" w:space="0" w:color="auto"/>
      </w:divBdr>
      <w:divsChild>
        <w:div w:id="1145514717">
          <w:marLeft w:val="0"/>
          <w:marRight w:val="300"/>
          <w:marTop w:val="0"/>
          <w:marBottom w:val="150"/>
          <w:divBdr>
            <w:top w:val="none" w:sz="0" w:space="0" w:color="auto"/>
            <w:left w:val="none" w:sz="0" w:space="0" w:color="auto"/>
            <w:bottom w:val="none" w:sz="0" w:space="0" w:color="auto"/>
            <w:right w:val="none" w:sz="0" w:space="0" w:color="auto"/>
          </w:divBdr>
        </w:div>
      </w:divsChild>
    </w:div>
    <w:div w:id="1686589076">
      <w:bodyDiv w:val="1"/>
      <w:marLeft w:val="0"/>
      <w:marRight w:val="0"/>
      <w:marTop w:val="0"/>
      <w:marBottom w:val="0"/>
      <w:divBdr>
        <w:top w:val="none" w:sz="0" w:space="0" w:color="auto"/>
        <w:left w:val="none" w:sz="0" w:space="0" w:color="auto"/>
        <w:bottom w:val="none" w:sz="0" w:space="0" w:color="auto"/>
        <w:right w:val="none" w:sz="0" w:space="0" w:color="auto"/>
      </w:divBdr>
      <w:divsChild>
        <w:div w:id="268585249">
          <w:marLeft w:val="0"/>
          <w:marRight w:val="0"/>
          <w:marTop w:val="0"/>
          <w:marBottom w:val="0"/>
          <w:divBdr>
            <w:top w:val="none" w:sz="0" w:space="0" w:color="auto"/>
            <w:left w:val="none" w:sz="0" w:space="0" w:color="auto"/>
            <w:bottom w:val="none" w:sz="0" w:space="0" w:color="auto"/>
            <w:right w:val="none" w:sz="0" w:space="0" w:color="auto"/>
          </w:divBdr>
        </w:div>
        <w:div w:id="605313596">
          <w:marLeft w:val="0"/>
          <w:marRight w:val="0"/>
          <w:marTop w:val="0"/>
          <w:marBottom w:val="0"/>
          <w:divBdr>
            <w:top w:val="none" w:sz="0" w:space="0" w:color="auto"/>
            <w:left w:val="none" w:sz="0" w:space="0" w:color="auto"/>
            <w:bottom w:val="none" w:sz="0" w:space="0" w:color="auto"/>
            <w:right w:val="none" w:sz="0" w:space="0" w:color="auto"/>
          </w:divBdr>
        </w:div>
        <w:div w:id="1169179839">
          <w:marLeft w:val="0"/>
          <w:marRight w:val="0"/>
          <w:marTop w:val="0"/>
          <w:marBottom w:val="0"/>
          <w:divBdr>
            <w:top w:val="none" w:sz="0" w:space="0" w:color="auto"/>
            <w:left w:val="none" w:sz="0" w:space="0" w:color="auto"/>
            <w:bottom w:val="none" w:sz="0" w:space="0" w:color="auto"/>
            <w:right w:val="none" w:sz="0" w:space="0" w:color="auto"/>
          </w:divBdr>
        </w:div>
        <w:div w:id="1675257979">
          <w:marLeft w:val="0"/>
          <w:marRight w:val="0"/>
          <w:marTop w:val="0"/>
          <w:marBottom w:val="0"/>
          <w:divBdr>
            <w:top w:val="none" w:sz="0" w:space="0" w:color="auto"/>
            <w:left w:val="none" w:sz="0" w:space="0" w:color="auto"/>
            <w:bottom w:val="none" w:sz="0" w:space="0" w:color="auto"/>
            <w:right w:val="none" w:sz="0" w:space="0" w:color="auto"/>
          </w:divBdr>
        </w:div>
      </w:divsChild>
    </w:div>
    <w:div w:id="1686899287">
      <w:bodyDiv w:val="1"/>
      <w:marLeft w:val="0"/>
      <w:marRight w:val="0"/>
      <w:marTop w:val="0"/>
      <w:marBottom w:val="0"/>
      <w:divBdr>
        <w:top w:val="none" w:sz="0" w:space="0" w:color="auto"/>
        <w:left w:val="none" w:sz="0" w:space="0" w:color="auto"/>
        <w:bottom w:val="none" w:sz="0" w:space="0" w:color="auto"/>
        <w:right w:val="none" w:sz="0" w:space="0" w:color="auto"/>
      </w:divBdr>
    </w:div>
    <w:div w:id="1687555692">
      <w:bodyDiv w:val="1"/>
      <w:marLeft w:val="0"/>
      <w:marRight w:val="0"/>
      <w:marTop w:val="0"/>
      <w:marBottom w:val="0"/>
      <w:divBdr>
        <w:top w:val="none" w:sz="0" w:space="0" w:color="auto"/>
        <w:left w:val="none" w:sz="0" w:space="0" w:color="auto"/>
        <w:bottom w:val="none" w:sz="0" w:space="0" w:color="auto"/>
        <w:right w:val="none" w:sz="0" w:space="0" w:color="auto"/>
      </w:divBdr>
    </w:div>
    <w:div w:id="1687949563">
      <w:bodyDiv w:val="1"/>
      <w:marLeft w:val="0"/>
      <w:marRight w:val="0"/>
      <w:marTop w:val="0"/>
      <w:marBottom w:val="0"/>
      <w:divBdr>
        <w:top w:val="none" w:sz="0" w:space="0" w:color="auto"/>
        <w:left w:val="none" w:sz="0" w:space="0" w:color="auto"/>
        <w:bottom w:val="none" w:sz="0" w:space="0" w:color="auto"/>
        <w:right w:val="none" w:sz="0" w:space="0" w:color="auto"/>
      </w:divBdr>
      <w:divsChild>
        <w:div w:id="1651516041">
          <w:marLeft w:val="0"/>
          <w:marRight w:val="0"/>
          <w:marTop w:val="0"/>
          <w:marBottom w:val="360"/>
          <w:divBdr>
            <w:top w:val="none" w:sz="0" w:space="0" w:color="auto"/>
            <w:left w:val="none" w:sz="0" w:space="0" w:color="auto"/>
            <w:bottom w:val="none" w:sz="0" w:space="0" w:color="auto"/>
            <w:right w:val="none" w:sz="0" w:space="0" w:color="auto"/>
          </w:divBdr>
        </w:div>
      </w:divsChild>
    </w:div>
    <w:div w:id="1688601922">
      <w:bodyDiv w:val="1"/>
      <w:marLeft w:val="0"/>
      <w:marRight w:val="0"/>
      <w:marTop w:val="0"/>
      <w:marBottom w:val="0"/>
      <w:divBdr>
        <w:top w:val="none" w:sz="0" w:space="0" w:color="auto"/>
        <w:left w:val="none" w:sz="0" w:space="0" w:color="auto"/>
        <w:bottom w:val="none" w:sz="0" w:space="0" w:color="auto"/>
        <w:right w:val="none" w:sz="0" w:space="0" w:color="auto"/>
      </w:divBdr>
    </w:div>
    <w:div w:id="1689984713">
      <w:bodyDiv w:val="1"/>
      <w:marLeft w:val="0"/>
      <w:marRight w:val="0"/>
      <w:marTop w:val="0"/>
      <w:marBottom w:val="0"/>
      <w:divBdr>
        <w:top w:val="none" w:sz="0" w:space="0" w:color="auto"/>
        <w:left w:val="none" w:sz="0" w:space="0" w:color="auto"/>
        <w:bottom w:val="none" w:sz="0" w:space="0" w:color="auto"/>
        <w:right w:val="none" w:sz="0" w:space="0" w:color="auto"/>
      </w:divBdr>
    </w:div>
    <w:div w:id="1693066051">
      <w:bodyDiv w:val="1"/>
      <w:marLeft w:val="0"/>
      <w:marRight w:val="0"/>
      <w:marTop w:val="0"/>
      <w:marBottom w:val="0"/>
      <w:divBdr>
        <w:top w:val="none" w:sz="0" w:space="0" w:color="auto"/>
        <w:left w:val="none" w:sz="0" w:space="0" w:color="auto"/>
        <w:bottom w:val="none" w:sz="0" w:space="0" w:color="auto"/>
        <w:right w:val="none" w:sz="0" w:space="0" w:color="auto"/>
      </w:divBdr>
      <w:divsChild>
        <w:div w:id="1299068372">
          <w:marLeft w:val="0"/>
          <w:marRight w:val="0"/>
          <w:marTop w:val="0"/>
          <w:marBottom w:val="375"/>
          <w:divBdr>
            <w:top w:val="none" w:sz="0" w:space="0" w:color="auto"/>
            <w:left w:val="none" w:sz="0" w:space="0" w:color="auto"/>
            <w:bottom w:val="none" w:sz="0" w:space="0" w:color="auto"/>
            <w:right w:val="none" w:sz="0" w:space="0" w:color="auto"/>
          </w:divBdr>
        </w:div>
        <w:div w:id="1839420007">
          <w:marLeft w:val="0"/>
          <w:marRight w:val="0"/>
          <w:marTop w:val="0"/>
          <w:marBottom w:val="375"/>
          <w:divBdr>
            <w:top w:val="none" w:sz="0" w:space="0" w:color="auto"/>
            <w:left w:val="none" w:sz="0" w:space="0" w:color="auto"/>
            <w:bottom w:val="none" w:sz="0" w:space="0" w:color="auto"/>
            <w:right w:val="none" w:sz="0" w:space="0" w:color="auto"/>
          </w:divBdr>
          <w:divsChild>
            <w:div w:id="617415142">
              <w:marLeft w:val="0"/>
              <w:marRight w:val="0"/>
              <w:marTop w:val="0"/>
              <w:marBottom w:val="0"/>
              <w:divBdr>
                <w:top w:val="none" w:sz="0" w:space="0" w:color="auto"/>
                <w:left w:val="none" w:sz="0" w:space="0" w:color="auto"/>
                <w:bottom w:val="none" w:sz="0" w:space="0" w:color="auto"/>
                <w:right w:val="none" w:sz="0" w:space="0" w:color="auto"/>
              </w:divBdr>
              <w:divsChild>
                <w:div w:id="1496191515">
                  <w:marLeft w:val="0"/>
                  <w:marRight w:val="0"/>
                  <w:marTop w:val="175"/>
                  <w:marBottom w:val="0"/>
                  <w:divBdr>
                    <w:top w:val="none" w:sz="0" w:space="0" w:color="FFFFFF"/>
                    <w:left w:val="none" w:sz="0" w:space="0" w:color="FFFFFF"/>
                    <w:bottom w:val="none" w:sz="0" w:space="0" w:color="FFFFFF"/>
                    <w:right w:val="none" w:sz="0" w:space="0" w:color="FFFFFF"/>
                  </w:divBdr>
                  <w:divsChild>
                    <w:div w:id="20328520">
                      <w:marLeft w:val="0"/>
                      <w:marRight w:val="0"/>
                      <w:marTop w:val="0"/>
                      <w:marBottom w:val="0"/>
                      <w:divBdr>
                        <w:top w:val="none" w:sz="0" w:space="0" w:color="auto"/>
                        <w:left w:val="none" w:sz="0" w:space="0" w:color="auto"/>
                        <w:bottom w:val="none" w:sz="0" w:space="0" w:color="auto"/>
                        <w:right w:val="none" w:sz="0" w:space="0" w:color="auto"/>
                      </w:divBdr>
                      <w:divsChild>
                        <w:div w:id="750809489">
                          <w:marLeft w:val="0"/>
                          <w:marRight w:val="0"/>
                          <w:marTop w:val="0"/>
                          <w:marBottom w:val="0"/>
                          <w:divBdr>
                            <w:top w:val="none" w:sz="0" w:space="0" w:color="auto"/>
                            <w:left w:val="none" w:sz="0" w:space="0" w:color="auto"/>
                            <w:bottom w:val="none" w:sz="0" w:space="0" w:color="auto"/>
                            <w:right w:val="none" w:sz="0" w:space="0" w:color="auto"/>
                          </w:divBdr>
                        </w:div>
                      </w:divsChild>
                    </w:div>
                    <w:div w:id="1609848933">
                      <w:marLeft w:val="0"/>
                      <w:marRight w:val="0"/>
                      <w:marTop w:val="0"/>
                      <w:marBottom w:val="0"/>
                      <w:divBdr>
                        <w:top w:val="none" w:sz="0" w:space="0" w:color="auto"/>
                        <w:left w:val="none" w:sz="0" w:space="0" w:color="auto"/>
                        <w:bottom w:val="none" w:sz="0" w:space="0" w:color="auto"/>
                        <w:right w:val="none" w:sz="0" w:space="0" w:color="auto"/>
                      </w:divBdr>
                      <w:divsChild>
                        <w:div w:id="42677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569914">
      <w:bodyDiv w:val="1"/>
      <w:marLeft w:val="0"/>
      <w:marRight w:val="0"/>
      <w:marTop w:val="0"/>
      <w:marBottom w:val="0"/>
      <w:divBdr>
        <w:top w:val="none" w:sz="0" w:space="0" w:color="auto"/>
        <w:left w:val="none" w:sz="0" w:space="0" w:color="auto"/>
        <w:bottom w:val="none" w:sz="0" w:space="0" w:color="auto"/>
        <w:right w:val="none" w:sz="0" w:space="0" w:color="auto"/>
      </w:divBdr>
    </w:div>
    <w:div w:id="1694762382">
      <w:bodyDiv w:val="1"/>
      <w:marLeft w:val="0"/>
      <w:marRight w:val="0"/>
      <w:marTop w:val="0"/>
      <w:marBottom w:val="0"/>
      <w:divBdr>
        <w:top w:val="none" w:sz="0" w:space="0" w:color="auto"/>
        <w:left w:val="none" w:sz="0" w:space="0" w:color="auto"/>
        <w:bottom w:val="none" w:sz="0" w:space="0" w:color="auto"/>
        <w:right w:val="none" w:sz="0" w:space="0" w:color="auto"/>
      </w:divBdr>
    </w:div>
    <w:div w:id="1695106082">
      <w:bodyDiv w:val="1"/>
      <w:marLeft w:val="0"/>
      <w:marRight w:val="0"/>
      <w:marTop w:val="0"/>
      <w:marBottom w:val="0"/>
      <w:divBdr>
        <w:top w:val="none" w:sz="0" w:space="0" w:color="auto"/>
        <w:left w:val="none" w:sz="0" w:space="0" w:color="auto"/>
        <w:bottom w:val="none" w:sz="0" w:space="0" w:color="auto"/>
        <w:right w:val="none" w:sz="0" w:space="0" w:color="auto"/>
      </w:divBdr>
    </w:div>
    <w:div w:id="1695839751">
      <w:bodyDiv w:val="1"/>
      <w:marLeft w:val="0"/>
      <w:marRight w:val="0"/>
      <w:marTop w:val="0"/>
      <w:marBottom w:val="0"/>
      <w:divBdr>
        <w:top w:val="none" w:sz="0" w:space="0" w:color="auto"/>
        <w:left w:val="none" w:sz="0" w:space="0" w:color="auto"/>
        <w:bottom w:val="none" w:sz="0" w:space="0" w:color="auto"/>
        <w:right w:val="none" w:sz="0" w:space="0" w:color="auto"/>
      </w:divBdr>
    </w:div>
    <w:div w:id="1696883770">
      <w:bodyDiv w:val="1"/>
      <w:marLeft w:val="0"/>
      <w:marRight w:val="0"/>
      <w:marTop w:val="0"/>
      <w:marBottom w:val="0"/>
      <w:divBdr>
        <w:top w:val="none" w:sz="0" w:space="0" w:color="auto"/>
        <w:left w:val="none" w:sz="0" w:space="0" w:color="auto"/>
        <w:bottom w:val="none" w:sz="0" w:space="0" w:color="auto"/>
        <w:right w:val="none" w:sz="0" w:space="0" w:color="auto"/>
      </w:divBdr>
    </w:div>
    <w:div w:id="1697387051">
      <w:bodyDiv w:val="1"/>
      <w:marLeft w:val="0"/>
      <w:marRight w:val="0"/>
      <w:marTop w:val="0"/>
      <w:marBottom w:val="0"/>
      <w:divBdr>
        <w:top w:val="none" w:sz="0" w:space="0" w:color="auto"/>
        <w:left w:val="none" w:sz="0" w:space="0" w:color="auto"/>
        <w:bottom w:val="none" w:sz="0" w:space="0" w:color="auto"/>
        <w:right w:val="none" w:sz="0" w:space="0" w:color="auto"/>
      </w:divBdr>
      <w:divsChild>
        <w:div w:id="935476605">
          <w:marLeft w:val="0"/>
          <w:marRight w:val="0"/>
          <w:marTop w:val="0"/>
          <w:marBottom w:val="375"/>
          <w:divBdr>
            <w:top w:val="none" w:sz="0" w:space="0" w:color="auto"/>
            <w:left w:val="none" w:sz="0" w:space="0" w:color="auto"/>
            <w:bottom w:val="none" w:sz="0" w:space="0" w:color="auto"/>
            <w:right w:val="none" w:sz="0" w:space="0" w:color="auto"/>
          </w:divBdr>
        </w:div>
        <w:div w:id="1102073621">
          <w:marLeft w:val="0"/>
          <w:marRight w:val="0"/>
          <w:marTop w:val="0"/>
          <w:marBottom w:val="375"/>
          <w:divBdr>
            <w:top w:val="none" w:sz="0" w:space="0" w:color="auto"/>
            <w:left w:val="none" w:sz="0" w:space="0" w:color="auto"/>
            <w:bottom w:val="none" w:sz="0" w:space="0" w:color="auto"/>
            <w:right w:val="none" w:sz="0" w:space="0" w:color="auto"/>
          </w:divBdr>
          <w:divsChild>
            <w:div w:id="769473462">
              <w:marLeft w:val="0"/>
              <w:marRight w:val="0"/>
              <w:marTop w:val="0"/>
              <w:marBottom w:val="0"/>
              <w:divBdr>
                <w:top w:val="none" w:sz="0" w:space="0" w:color="auto"/>
                <w:left w:val="none" w:sz="0" w:space="0" w:color="auto"/>
                <w:bottom w:val="none" w:sz="0" w:space="0" w:color="auto"/>
                <w:right w:val="none" w:sz="0" w:space="0" w:color="auto"/>
              </w:divBdr>
              <w:divsChild>
                <w:div w:id="505051923">
                  <w:marLeft w:val="-450"/>
                  <w:marRight w:val="-450"/>
                  <w:marTop w:val="450"/>
                  <w:marBottom w:val="450"/>
                  <w:divBdr>
                    <w:top w:val="none" w:sz="0" w:space="0" w:color="auto"/>
                    <w:left w:val="none" w:sz="0" w:space="0" w:color="auto"/>
                    <w:bottom w:val="none" w:sz="0" w:space="0" w:color="auto"/>
                    <w:right w:val="none" w:sz="0" w:space="0" w:color="auto"/>
                  </w:divBdr>
                  <w:divsChild>
                    <w:div w:id="1169940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1948362">
              <w:marLeft w:val="0"/>
              <w:marRight w:val="0"/>
              <w:marTop w:val="0"/>
              <w:marBottom w:val="0"/>
              <w:divBdr>
                <w:top w:val="none" w:sz="0" w:space="0" w:color="auto"/>
                <w:left w:val="none" w:sz="0" w:space="0" w:color="auto"/>
                <w:bottom w:val="none" w:sz="0" w:space="0" w:color="auto"/>
                <w:right w:val="none" w:sz="0" w:space="0" w:color="auto"/>
              </w:divBdr>
              <w:divsChild>
                <w:div w:id="1453397673">
                  <w:marLeft w:val="-450"/>
                  <w:marRight w:val="-450"/>
                  <w:marTop w:val="450"/>
                  <w:marBottom w:val="450"/>
                  <w:divBdr>
                    <w:top w:val="none" w:sz="0" w:space="0" w:color="auto"/>
                    <w:left w:val="none" w:sz="0" w:space="0" w:color="auto"/>
                    <w:bottom w:val="none" w:sz="0" w:space="0" w:color="auto"/>
                    <w:right w:val="none" w:sz="0" w:space="0" w:color="auto"/>
                  </w:divBdr>
                  <w:divsChild>
                    <w:div w:id="14556401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98653211">
      <w:bodyDiv w:val="1"/>
      <w:marLeft w:val="0"/>
      <w:marRight w:val="0"/>
      <w:marTop w:val="0"/>
      <w:marBottom w:val="0"/>
      <w:divBdr>
        <w:top w:val="none" w:sz="0" w:space="0" w:color="auto"/>
        <w:left w:val="none" w:sz="0" w:space="0" w:color="auto"/>
        <w:bottom w:val="none" w:sz="0" w:space="0" w:color="auto"/>
        <w:right w:val="none" w:sz="0" w:space="0" w:color="auto"/>
      </w:divBdr>
    </w:div>
    <w:div w:id="1699047309">
      <w:bodyDiv w:val="1"/>
      <w:marLeft w:val="0"/>
      <w:marRight w:val="0"/>
      <w:marTop w:val="0"/>
      <w:marBottom w:val="0"/>
      <w:divBdr>
        <w:top w:val="none" w:sz="0" w:space="0" w:color="auto"/>
        <w:left w:val="none" w:sz="0" w:space="0" w:color="auto"/>
        <w:bottom w:val="none" w:sz="0" w:space="0" w:color="auto"/>
        <w:right w:val="none" w:sz="0" w:space="0" w:color="auto"/>
      </w:divBdr>
    </w:div>
    <w:div w:id="1700013142">
      <w:bodyDiv w:val="1"/>
      <w:marLeft w:val="0"/>
      <w:marRight w:val="0"/>
      <w:marTop w:val="0"/>
      <w:marBottom w:val="0"/>
      <w:divBdr>
        <w:top w:val="none" w:sz="0" w:space="0" w:color="auto"/>
        <w:left w:val="none" w:sz="0" w:space="0" w:color="auto"/>
        <w:bottom w:val="none" w:sz="0" w:space="0" w:color="auto"/>
        <w:right w:val="none" w:sz="0" w:space="0" w:color="auto"/>
      </w:divBdr>
      <w:divsChild>
        <w:div w:id="1452087817">
          <w:marLeft w:val="0"/>
          <w:marRight w:val="0"/>
          <w:marTop w:val="0"/>
          <w:marBottom w:val="375"/>
          <w:divBdr>
            <w:top w:val="none" w:sz="0" w:space="0" w:color="auto"/>
            <w:left w:val="none" w:sz="0" w:space="0" w:color="auto"/>
            <w:bottom w:val="none" w:sz="0" w:space="0" w:color="auto"/>
            <w:right w:val="none" w:sz="0" w:space="0" w:color="auto"/>
          </w:divBdr>
          <w:divsChild>
            <w:div w:id="705299614">
              <w:marLeft w:val="0"/>
              <w:marRight w:val="0"/>
              <w:marTop w:val="0"/>
              <w:marBottom w:val="0"/>
              <w:divBdr>
                <w:top w:val="none" w:sz="0" w:space="0" w:color="auto"/>
                <w:left w:val="none" w:sz="0" w:space="0" w:color="auto"/>
                <w:bottom w:val="none" w:sz="0" w:space="0" w:color="auto"/>
                <w:right w:val="none" w:sz="0" w:space="0" w:color="auto"/>
              </w:divBdr>
              <w:divsChild>
                <w:div w:id="699207188">
                  <w:marLeft w:val="0"/>
                  <w:marRight w:val="0"/>
                  <w:marTop w:val="175"/>
                  <w:marBottom w:val="0"/>
                  <w:divBdr>
                    <w:top w:val="none" w:sz="0" w:space="0" w:color="FFFFFF"/>
                    <w:left w:val="none" w:sz="0" w:space="0" w:color="FFFFFF"/>
                    <w:bottom w:val="none" w:sz="0" w:space="0" w:color="FFFFFF"/>
                    <w:right w:val="none" w:sz="0" w:space="0" w:color="FFFFFF"/>
                  </w:divBdr>
                  <w:divsChild>
                    <w:div w:id="445319941">
                      <w:marLeft w:val="0"/>
                      <w:marRight w:val="0"/>
                      <w:marTop w:val="0"/>
                      <w:marBottom w:val="0"/>
                      <w:divBdr>
                        <w:top w:val="none" w:sz="0" w:space="0" w:color="auto"/>
                        <w:left w:val="none" w:sz="0" w:space="0" w:color="auto"/>
                        <w:bottom w:val="none" w:sz="0" w:space="0" w:color="auto"/>
                        <w:right w:val="none" w:sz="0" w:space="0" w:color="auto"/>
                      </w:divBdr>
                      <w:divsChild>
                        <w:div w:id="1834182954">
                          <w:marLeft w:val="0"/>
                          <w:marRight w:val="0"/>
                          <w:marTop w:val="0"/>
                          <w:marBottom w:val="0"/>
                          <w:divBdr>
                            <w:top w:val="none" w:sz="0" w:space="0" w:color="auto"/>
                            <w:left w:val="none" w:sz="0" w:space="0" w:color="auto"/>
                            <w:bottom w:val="none" w:sz="0" w:space="0" w:color="auto"/>
                            <w:right w:val="none" w:sz="0" w:space="0" w:color="auto"/>
                          </w:divBdr>
                        </w:div>
                      </w:divsChild>
                    </w:div>
                    <w:div w:id="725761286">
                      <w:marLeft w:val="0"/>
                      <w:marRight w:val="0"/>
                      <w:marTop w:val="0"/>
                      <w:marBottom w:val="0"/>
                      <w:divBdr>
                        <w:top w:val="none" w:sz="0" w:space="0" w:color="auto"/>
                        <w:left w:val="none" w:sz="0" w:space="0" w:color="auto"/>
                        <w:bottom w:val="none" w:sz="0" w:space="0" w:color="auto"/>
                        <w:right w:val="none" w:sz="0" w:space="0" w:color="auto"/>
                      </w:divBdr>
                      <w:divsChild>
                        <w:div w:id="92749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235384">
              <w:marLeft w:val="0"/>
              <w:marRight w:val="0"/>
              <w:marTop w:val="0"/>
              <w:marBottom w:val="0"/>
              <w:divBdr>
                <w:top w:val="none" w:sz="0" w:space="0" w:color="auto"/>
                <w:left w:val="none" w:sz="0" w:space="0" w:color="auto"/>
                <w:bottom w:val="none" w:sz="0" w:space="0" w:color="auto"/>
                <w:right w:val="none" w:sz="0" w:space="0" w:color="auto"/>
              </w:divBdr>
              <w:divsChild>
                <w:div w:id="698818124">
                  <w:marLeft w:val="0"/>
                  <w:marRight w:val="0"/>
                  <w:marTop w:val="450"/>
                  <w:marBottom w:val="450"/>
                  <w:divBdr>
                    <w:top w:val="single" w:sz="6" w:space="11" w:color="F0F0F0"/>
                    <w:left w:val="none" w:sz="0" w:space="0" w:color="auto"/>
                    <w:bottom w:val="single" w:sz="6" w:space="11" w:color="F0F0F0"/>
                    <w:right w:val="none" w:sz="0" w:space="0" w:color="auto"/>
                  </w:divBdr>
                  <w:divsChild>
                    <w:div w:id="9277308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77371">
              <w:marLeft w:val="0"/>
              <w:marRight w:val="0"/>
              <w:marTop w:val="0"/>
              <w:marBottom w:val="0"/>
              <w:divBdr>
                <w:top w:val="none" w:sz="0" w:space="0" w:color="auto"/>
                <w:left w:val="none" w:sz="0" w:space="0" w:color="auto"/>
                <w:bottom w:val="none" w:sz="0" w:space="0" w:color="auto"/>
                <w:right w:val="none" w:sz="0" w:space="0" w:color="auto"/>
              </w:divBdr>
              <w:divsChild>
                <w:div w:id="1104808053">
                  <w:marLeft w:val="0"/>
                  <w:marRight w:val="0"/>
                  <w:marTop w:val="175"/>
                  <w:marBottom w:val="0"/>
                  <w:divBdr>
                    <w:top w:val="none" w:sz="0" w:space="0" w:color="FFFFFF"/>
                    <w:left w:val="none" w:sz="0" w:space="0" w:color="FFFFFF"/>
                    <w:bottom w:val="none" w:sz="0" w:space="0" w:color="FFFFFF"/>
                    <w:right w:val="none" w:sz="0" w:space="0" w:color="FFFFFF"/>
                  </w:divBdr>
                  <w:divsChild>
                    <w:div w:id="1568342845">
                      <w:marLeft w:val="0"/>
                      <w:marRight w:val="0"/>
                      <w:marTop w:val="0"/>
                      <w:marBottom w:val="0"/>
                      <w:divBdr>
                        <w:top w:val="none" w:sz="0" w:space="0" w:color="auto"/>
                        <w:left w:val="none" w:sz="0" w:space="0" w:color="auto"/>
                        <w:bottom w:val="none" w:sz="0" w:space="0" w:color="auto"/>
                        <w:right w:val="none" w:sz="0" w:space="0" w:color="auto"/>
                      </w:divBdr>
                      <w:divsChild>
                        <w:div w:id="2010789384">
                          <w:marLeft w:val="0"/>
                          <w:marRight w:val="0"/>
                          <w:marTop w:val="0"/>
                          <w:marBottom w:val="0"/>
                          <w:divBdr>
                            <w:top w:val="none" w:sz="0" w:space="0" w:color="auto"/>
                            <w:left w:val="none" w:sz="0" w:space="0" w:color="auto"/>
                            <w:bottom w:val="none" w:sz="0" w:space="0" w:color="auto"/>
                            <w:right w:val="none" w:sz="0" w:space="0" w:color="auto"/>
                          </w:divBdr>
                        </w:div>
                      </w:divsChild>
                    </w:div>
                    <w:div w:id="1762482710">
                      <w:marLeft w:val="0"/>
                      <w:marRight w:val="0"/>
                      <w:marTop w:val="0"/>
                      <w:marBottom w:val="0"/>
                      <w:divBdr>
                        <w:top w:val="none" w:sz="0" w:space="0" w:color="auto"/>
                        <w:left w:val="none" w:sz="0" w:space="0" w:color="auto"/>
                        <w:bottom w:val="none" w:sz="0" w:space="0" w:color="auto"/>
                        <w:right w:val="none" w:sz="0" w:space="0" w:color="auto"/>
                      </w:divBdr>
                      <w:divsChild>
                        <w:div w:id="108602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776156">
              <w:marLeft w:val="0"/>
              <w:marRight w:val="0"/>
              <w:marTop w:val="0"/>
              <w:marBottom w:val="0"/>
              <w:divBdr>
                <w:top w:val="none" w:sz="0" w:space="0" w:color="auto"/>
                <w:left w:val="none" w:sz="0" w:space="0" w:color="auto"/>
                <w:bottom w:val="none" w:sz="0" w:space="0" w:color="auto"/>
                <w:right w:val="none" w:sz="0" w:space="0" w:color="auto"/>
              </w:divBdr>
              <w:divsChild>
                <w:div w:id="1119568830">
                  <w:marLeft w:val="0"/>
                  <w:marRight w:val="0"/>
                  <w:marTop w:val="450"/>
                  <w:marBottom w:val="450"/>
                  <w:divBdr>
                    <w:top w:val="single" w:sz="6" w:space="11" w:color="F0F0F0"/>
                    <w:left w:val="none" w:sz="0" w:space="0" w:color="auto"/>
                    <w:bottom w:val="single" w:sz="6" w:space="11" w:color="F0F0F0"/>
                    <w:right w:val="none" w:sz="0" w:space="0" w:color="auto"/>
                  </w:divBdr>
                  <w:divsChild>
                    <w:div w:id="5436354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22592">
          <w:marLeft w:val="0"/>
          <w:marRight w:val="0"/>
          <w:marTop w:val="0"/>
          <w:marBottom w:val="375"/>
          <w:divBdr>
            <w:top w:val="none" w:sz="0" w:space="0" w:color="auto"/>
            <w:left w:val="none" w:sz="0" w:space="0" w:color="auto"/>
            <w:bottom w:val="none" w:sz="0" w:space="0" w:color="auto"/>
            <w:right w:val="none" w:sz="0" w:space="0" w:color="auto"/>
          </w:divBdr>
        </w:div>
      </w:divsChild>
    </w:div>
    <w:div w:id="1700423596">
      <w:bodyDiv w:val="1"/>
      <w:marLeft w:val="0"/>
      <w:marRight w:val="0"/>
      <w:marTop w:val="0"/>
      <w:marBottom w:val="0"/>
      <w:divBdr>
        <w:top w:val="none" w:sz="0" w:space="0" w:color="auto"/>
        <w:left w:val="none" w:sz="0" w:space="0" w:color="auto"/>
        <w:bottom w:val="none" w:sz="0" w:space="0" w:color="auto"/>
        <w:right w:val="none" w:sz="0" w:space="0" w:color="auto"/>
      </w:divBdr>
    </w:div>
    <w:div w:id="1700665284">
      <w:bodyDiv w:val="1"/>
      <w:marLeft w:val="0"/>
      <w:marRight w:val="0"/>
      <w:marTop w:val="0"/>
      <w:marBottom w:val="0"/>
      <w:divBdr>
        <w:top w:val="none" w:sz="0" w:space="0" w:color="auto"/>
        <w:left w:val="none" w:sz="0" w:space="0" w:color="auto"/>
        <w:bottom w:val="none" w:sz="0" w:space="0" w:color="auto"/>
        <w:right w:val="none" w:sz="0" w:space="0" w:color="auto"/>
      </w:divBdr>
    </w:div>
    <w:div w:id="1700818888">
      <w:bodyDiv w:val="1"/>
      <w:marLeft w:val="0"/>
      <w:marRight w:val="0"/>
      <w:marTop w:val="0"/>
      <w:marBottom w:val="0"/>
      <w:divBdr>
        <w:top w:val="none" w:sz="0" w:space="0" w:color="auto"/>
        <w:left w:val="none" w:sz="0" w:space="0" w:color="auto"/>
        <w:bottom w:val="none" w:sz="0" w:space="0" w:color="auto"/>
        <w:right w:val="none" w:sz="0" w:space="0" w:color="auto"/>
      </w:divBdr>
    </w:div>
    <w:div w:id="1701780213">
      <w:bodyDiv w:val="1"/>
      <w:marLeft w:val="0"/>
      <w:marRight w:val="0"/>
      <w:marTop w:val="0"/>
      <w:marBottom w:val="0"/>
      <w:divBdr>
        <w:top w:val="none" w:sz="0" w:space="0" w:color="auto"/>
        <w:left w:val="none" w:sz="0" w:space="0" w:color="auto"/>
        <w:bottom w:val="none" w:sz="0" w:space="0" w:color="auto"/>
        <w:right w:val="none" w:sz="0" w:space="0" w:color="auto"/>
      </w:divBdr>
    </w:div>
    <w:div w:id="1702052402">
      <w:bodyDiv w:val="1"/>
      <w:marLeft w:val="0"/>
      <w:marRight w:val="0"/>
      <w:marTop w:val="0"/>
      <w:marBottom w:val="0"/>
      <w:divBdr>
        <w:top w:val="none" w:sz="0" w:space="0" w:color="auto"/>
        <w:left w:val="none" w:sz="0" w:space="0" w:color="auto"/>
        <w:bottom w:val="none" w:sz="0" w:space="0" w:color="auto"/>
        <w:right w:val="none" w:sz="0" w:space="0" w:color="auto"/>
      </w:divBdr>
    </w:div>
    <w:div w:id="1702053231">
      <w:bodyDiv w:val="1"/>
      <w:marLeft w:val="0"/>
      <w:marRight w:val="0"/>
      <w:marTop w:val="0"/>
      <w:marBottom w:val="0"/>
      <w:divBdr>
        <w:top w:val="none" w:sz="0" w:space="0" w:color="auto"/>
        <w:left w:val="none" w:sz="0" w:space="0" w:color="auto"/>
        <w:bottom w:val="none" w:sz="0" w:space="0" w:color="auto"/>
        <w:right w:val="none" w:sz="0" w:space="0" w:color="auto"/>
      </w:divBdr>
    </w:div>
    <w:div w:id="1703283977">
      <w:bodyDiv w:val="1"/>
      <w:marLeft w:val="0"/>
      <w:marRight w:val="0"/>
      <w:marTop w:val="0"/>
      <w:marBottom w:val="0"/>
      <w:divBdr>
        <w:top w:val="none" w:sz="0" w:space="0" w:color="auto"/>
        <w:left w:val="none" w:sz="0" w:space="0" w:color="auto"/>
        <w:bottom w:val="none" w:sz="0" w:space="0" w:color="auto"/>
        <w:right w:val="none" w:sz="0" w:space="0" w:color="auto"/>
      </w:divBdr>
    </w:div>
    <w:div w:id="1709064906">
      <w:bodyDiv w:val="1"/>
      <w:marLeft w:val="0"/>
      <w:marRight w:val="0"/>
      <w:marTop w:val="0"/>
      <w:marBottom w:val="0"/>
      <w:divBdr>
        <w:top w:val="none" w:sz="0" w:space="0" w:color="auto"/>
        <w:left w:val="none" w:sz="0" w:space="0" w:color="auto"/>
        <w:bottom w:val="none" w:sz="0" w:space="0" w:color="auto"/>
        <w:right w:val="none" w:sz="0" w:space="0" w:color="auto"/>
      </w:divBdr>
      <w:divsChild>
        <w:div w:id="2097052701">
          <w:marLeft w:val="0"/>
          <w:marRight w:val="0"/>
          <w:marTop w:val="0"/>
          <w:marBottom w:val="0"/>
          <w:divBdr>
            <w:top w:val="none" w:sz="0" w:space="0" w:color="auto"/>
            <w:left w:val="none" w:sz="0" w:space="0" w:color="auto"/>
            <w:bottom w:val="none" w:sz="0" w:space="0" w:color="auto"/>
            <w:right w:val="none" w:sz="0" w:space="0" w:color="auto"/>
          </w:divBdr>
        </w:div>
        <w:div w:id="448085915">
          <w:marLeft w:val="0"/>
          <w:marRight w:val="0"/>
          <w:marTop w:val="0"/>
          <w:marBottom w:val="450"/>
          <w:divBdr>
            <w:top w:val="none" w:sz="0" w:space="0" w:color="auto"/>
            <w:left w:val="none" w:sz="0" w:space="0" w:color="auto"/>
            <w:bottom w:val="none" w:sz="0" w:space="0" w:color="auto"/>
            <w:right w:val="none" w:sz="0" w:space="0" w:color="auto"/>
          </w:divBdr>
        </w:div>
        <w:div w:id="1062555986">
          <w:marLeft w:val="0"/>
          <w:marRight w:val="0"/>
          <w:marTop w:val="0"/>
          <w:marBottom w:val="0"/>
          <w:divBdr>
            <w:top w:val="none" w:sz="0" w:space="0" w:color="auto"/>
            <w:left w:val="none" w:sz="0" w:space="0" w:color="auto"/>
            <w:bottom w:val="none" w:sz="0" w:space="0" w:color="auto"/>
            <w:right w:val="none" w:sz="0" w:space="0" w:color="auto"/>
          </w:divBdr>
        </w:div>
        <w:div w:id="1806727986">
          <w:marLeft w:val="0"/>
          <w:marRight w:val="0"/>
          <w:marTop w:val="0"/>
          <w:marBottom w:val="0"/>
          <w:divBdr>
            <w:top w:val="none" w:sz="0" w:space="0" w:color="auto"/>
            <w:left w:val="none" w:sz="0" w:space="0" w:color="auto"/>
            <w:bottom w:val="none" w:sz="0" w:space="0" w:color="auto"/>
            <w:right w:val="none" w:sz="0" w:space="0" w:color="auto"/>
          </w:divBdr>
          <w:divsChild>
            <w:div w:id="1262908510">
              <w:marLeft w:val="0"/>
              <w:marRight w:val="0"/>
              <w:marTop w:val="0"/>
              <w:marBottom w:val="0"/>
              <w:divBdr>
                <w:top w:val="none" w:sz="0" w:space="0" w:color="auto"/>
                <w:left w:val="none" w:sz="0" w:space="0" w:color="auto"/>
                <w:bottom w:val="none" w:sz="0" w:space="0" w:color="auto"/>
                <w:right w:val="none" w:sz="0" w:space="0" w:color="auto"/>
              </w:divBdr>
            </w:div>
          </w:divsChild>
        </w:div>
        <w:div w:id="1333411987">
          <w:marLeft w:val="0"/>
          <w:marRight w:val="0"/>
          <w:marTop w:val="0"/>
          <w:marBottom w:val="0"/>
          <w:divBdr>
            <w:top w:val="none" w:sz="0" w:space="0" w:color="auto"/>
            <w:left w:val="none" w:sz="0" w:space="0" w:color="auto"/>
            <w:bottom w:val="none" w:sz="0" w:space="0" w:color="auto"/>
            <w:right w:val="none" w:sz="0" w:space="0" w:color="auto"/>
          </w:divBdr>
        </w:div>
      </w:divsChild>
    </w:div>
    <w:div w:id="1709254457">
      <w:bodyDiv w:val="1"/>
      <w:marLeft w:val="0"/>
      <w:marRight w:val="0"/>
      <w:marTop w:val="0"/>
      <w:marBottom w:val="0"/>
      <w:divBdr>
        <w:top w:val="none" w:sz="0" w:space="0" w:color="auto"/>
        <w:left w:val="none" w:sz="0" w:space="0" w:color="auto"/>
        <w:bottom w:val="none" w:sz="0" w:space="0" w:color="auto"/>
        <w:right w:val="none" w:sz="0" w:space="0" w:color="auto"/>
      </w:divBdr>
      <w:divsChild>
        <w:div w:id="346180496">
          <w:marLeft w:val="0"/>
          <w:marRight w:val="0"/>
          <w:marTop w:val="0"/>
          <w:marBottom w:val="0"/>
          <w:divBdr>
            <w:top w:val="none" w:sz="0" w:space="0" w:color="auto"/>
            <w:left w:val="none" w:sz="0" w:space="0" w:color="auto"/>
            <w:bottom w:val="none" w:sz="0" w:space="0" w:color="auto"/>
            <w:right w:val="none" w:sz="0" w:space="0" w:color="auto"/>
          </w:divBdr>
        </w:div>
      </w:divsChild>
    </w:div>
    <w:div w:id="1710952108">
      <w:bodyDiv w:val="1"/>
      <w:marLeft w:val="0"/>
      <w:marRight w:val="0"/>
      <w:marTop w:val="0"/>
      <w:marBottom w:val="0"/>
      <w:divBdr>
        <w:top w:val="none" w:sz="0" w:space="0" w:color="auto"/>
        <w:left w:val="none" w:sz="0" w:space="0" w:color="auto"/>
        <w:bottom w:val="none" w:sz="0" w:space="0" w:color="auto"/>
        <w:right w:val="none" w:sz="0" w:space="0" w:color="auto"/>
      </w:divBdr>
    </w:div>
    <w:div w:id="1712530792">
      <w:bodyDiv w:val="1"/>
      <w:marLeft w:val="0"/>
      <w:marRight w:val="0"/>
      <w:marTop w:val="0"/>
      <w:marBottom w:val="0"/>
      <w:divBdr>
        <w:top w:val="none" w:sz="0" w:space="0" w:color="auto"/>
        <w:left w:val="none" w:sz="0" w:space="0" w:color="auto"/>
        <w:bottom w:val="none" w:sz="0" w:space="0" w:color="auto"/>
        <w:right w:val="none" w:sz="0" w:space="0" w:color="auto"/>
      </w:divBdr>
    </w:div>
    <w:div w:id="1712875976">
      <w:bodyDiv w:val="1"/>
      <w:marLeft w:val="0"/>
      <w:marRight w:val="0"/>
      <w:marTop w:val="0"/>
      <w:marBottom w:val="0"/>
      <w:divBdr>
        <w:top w:val="none" w:sz="0" w:space="0" w:color="auto"/>
        <w:left w:val="none" w:sz="0" w:space="0" w:color="auto"/>
        <w:bottom w:val="none" w:sz="0" w:space="0" w:color="auto"/>
        <w:right w:val="none" w:sz="0" w:space="0" w:color="auto"/>
      </w:divBdr>
      <w:divsChild>
        <w:div w:id="1392850719">
          <w:marLeft w:val="0"/>
          <w:marRight w:val="0"/>
          <w:marTop w:val="0"/>
          <w:marBottom w:val="0"/>
          <w:divBdr>
            <w:top w:val="none" w:sz="0" w:space="0" w:color="auto"/>
            <w:left w:val="none" w:sz="0" w:space="0" w:color="auto"/>
            <w:bottom w:val="none" w:sz="0" w:space="0" w:color="auto"/>
            <w:right w:val="none" w:sz="0" w:space="0" w:color="auto"/>
          </w:divBdr>
        </w:div>
        <w:div w:id="1856118009">
          <w:marLeft w:val="0"/>
          <w:marRight w:val="0"/>
          <w:marTop w:val="0"/>
          <w:marBottom w:val="0"/>
          <w:divBdr>
            <w:top w:val="none" w:sz="0" w:space="0" w:color="auto"/>
            <w:left w:val="none" w:sz="0" w:space="0" w:color="auto"/>
            <w:bottom w:val="none" w:sz="0" w:space="0" w:color="auto"/>
            <w:right w:val="none" w:sz="0" w:space="0" w:color="auto"/>
          </w:divBdr>
          <w:divsChild>
            <w:div w:id="1267688770">
              <w:marLeft w:val="0"/>
              <w:marRight w:val="0"/>
              <w:marTop w:val="0"/>
              <w:marBottom w:val="0"/>
              <w:divBdr>
                <w:top w:val="none" w:sz="0" w:space="0" w:color="auto"/>
                <w:left w:val="none" w:sz="0" w:space="0" w:color="auto"/>
                <w:bottom w:val="none" w:sz="0" w:space="0" w:color="auto"/>
                <w:right w:val="none" w:sz="0" w:space="0" w:color="auto"/>
              </w:divBdr>
            </w:div>
            <w:div w:id="1051542169">
              <w:marLeft w:val="0"/>
              <w:marRight w:val="0"/>
              <w:marTop w:val="0"/>
              <w:marBottom w:val="0"/>
              <w:divBdr>
                <w:top w:val="none" w:sz="0" w:space="0" w:color="auto"/>
                <w:left w:val="none" w:sz="0" w:space="0" w:color="auto"/>
                <w:bottom w:val="none" w:sz="0" w:space="0" w:color="auto"/>
                <w:right w:val="none" w:sz="0" w:space="0" w:color="auto"/>
              </w:divBdr>
            </w:div>
            <w:div w:id="50269779">
              <w:marLeft w:val="0"/>
              <w:marRight w:val="0"/>
              <w:marTop w:val="0"/>
              <w:marBottom w:val="0"/>
              <w:divBdr>
                <w:top w:val="none" w:sz="0" w:space="0" w:color="auto"/>
                <w:left w:val="none" w:sz="0" w:space="0" w:color="auto"/>
                <w:bottom w:val="none" w:sz="0" w:space="0" w:color="auto"/>
                <w:right w:val="none" w:sz="0" w:space="0" w:color="auto"/>
              </w:divBdr>
            </w:div>
            <w:div w:id="541989536">
              <w:marLeft w:val="0"/>
              <w:marRight w:val="0"/>
              <w:marTop w:val="0"/>
              <w:marBottom w:val="0"/>
              <w:divBdr>
                <w:top w:val="none" w:sz="0" w:space="0" w:color="auto"/>
                <w:left w:val="none" w:sz="0" w:space="0" w:color="auto"/>
                <w:bottom w:val="none" w:sz="0" w:space="0" w:color="auto"/>
                <w:right w:val="none" w:sz="0" w:space="0" w:color="auto"/>
              </w:divBdr>
            </w:div>
            <w:div w:id="1821459829">
              <w:marLeft w:val="0"/>
              <w:marRight w:val="0"/>
              <w:marTop w:val="0"/>
              <w:marBottom w:val="0"/>
              <w:divBdr>
                <w:top w:val="none" w:sz="0" w:space="0" w:color="auto"/>
                <w:left w:val="none" w:sz="0" w:space="0" w:color="auto"/>
                <w:bottom w:val="none" w:sz="0" w:space="0" w:color="auto"/>
                <w:right w:val="none" w:sz="0" w:space="0" w:color="auto"/>
              </w:divBdr>
            </w:div>
            <w:div w:id="1132988059">
              <w:marLeft w:val="0"/>
              <w:marRight w:val="0"/>
              <w:marTop w:val="0"/>
              <w:marBottom w:val="0"/>
              <w:divBdr>
                <w:top w:val="none" w:sz="0" w:space="0" w:color="auto"/>
                <w:left w:val="none" w:sz="0" w:space="0" w:color="auto"/>
                <w:bottom w:val="none" w:sz="0" w:space="0" w:color="auto"/>
                <w:right w:val="none" w:sz="0" w:space="0" w:color="auto"/>
              </w:divBdr>
            </w:div>
            <w:div w:id="1621834852">
              <w:marLeft w:val="0"/>
              <w:marRight w:val="0"/>
              <w:marTop w:val="0"/>
              <w:marBottom w:val="0"/>
              <w:divBdr>
                <w:top w:val="none" w:sz="0" w:space="0" w:color="auto"/>
                <w:left w:val="none" w:sz="0" w:space="0" w:color="auto"/>
                <w:bottom w:val="none" w:sz="0" w:space="0" w:color="auto"/>
                <w:right w:val="none" w:sz="0" w:space="0" w:color="auto"/>
              </w:divBdr>
            </w:div>
            <w:div w:id="1463110309">
              <w:marLeft w:val="0"/>
              <w:marRight w:val="0"/>
              <w:marTop w:val="0"/>
              <w:marBottom w:val="0"/>
              <w:divBdr>
                <w:top w:val="none" w:sz="0" w:space="0" w:color="auto"/>
                <w:left w:val="none" w:sz="0" w:space="0" w:color="auto"/>
                <w:bottom w:val="none" w:sz="0" w:space="0" w:color="auto"/>
                <w:right w:val="none" w:sz="0" w:space="0" w:color="auto"/>
              </w:divBdr>
            </w:div>
            <w:div w:id="906036214">
              <w:marLeft w:val="0"/>
              <w:marRight w:val="0"/>
              <w:marTop w:val="0"/>
              <w:marBottom w:val="0"/>
              <w:divBdr>
                <w:top w:val="none" w:sz="0" w:space="0" w:color="auto"/>
                <w:left w:val="none" w:sz="0" w:space="0" w:color="auto"/>
                <w:bottom w:val="none" w:sz="0" w:space="0" w:color="auto"/>
                <w:right w:val="none" w:sz="0" w:space="0" w:color="auto"/>
              </w:divBdr>
            </w:div>
          </w:divsChild>
        </w:div>
        <w:div w:id="416288049">
          <w:marLeft w:val="0"/>
          <w:marRight w:val="0"/>
          <w:marTop w:val="0"/>
          <w:marBottom w:val="0"/>
          <w:divBdr>
            <w:top w:val="none" w:sz="0" w:space="0" w:color="auto"/>
            <w:left w:val="none" w:sz="0" w:space="0" w:color="auto"/>
            <w:bottom w:val="none" w:sz="0" w:space="0" w:color="auto"/>
            <w:right w:val="none" w:sz="0" w:space="0" w:color="auto"/>
          </w:divBdr>
        </w:div>
        <w:div w:id="397557433">
          <w:marLeft w:val="0"/>
          <w:marRight w:val="0"/>
          <w:marTop w:val="0"/>
          <w:marBottom w:val="0"/>
          <w:divBdr>
            <w:top w:val="none" w:sz="0" w:space="0" w:color="auto"/>
            <w:left w:val="none" w:sz="0" w:space="0" w:color="auto"/>
            <w:bottom w:val="none" w:sz="0" w:space="0" w:color="auto"/>
            <w:right w:val="none" w:sz="0" w:space="0" w:color="auto"/>
          </w:divBdr>
        </w:div>
        <w:div w:id="1667782009">
          <w:marLeft w:val="0"/>
          <w:marRight w:val="0"/>
          <w:marTop w:val="0"/>
          <w:marBottom w:val="0"/>
          <w:divBdr>
            <w:top w:val="none" w:sz="0" w:space="0" w:color="auto"/>
            <w:left w:val="none" w:sz="0" w:space="0" w:color="auto"/>
            <w:bottom w:val="none" w:sz="0" w:space="0" w:color="auto"/>
            <w:right w:val="none" w:sz="0" w:space="0" w:color="auto"/>
          </w:divBdr>
        </w:div>
        <w:div w:id="360861170">
          <w:marLeft w:val="0"/>
          <w:marRight w:val="0"/>
          <w:marTop w:val="0"/>
          <w:marBottom w:val="0"/>
          <w:divBdr>
            <w:top w:val="none" w:sz="0" w:space="0" w:color="auto"/>
            <w:left w:val="none" w:sz="0" w:space="0" w:color="auto"/>
            <w:bottom w:val="none" w:sz="0" w:space="0" w:color="auto"/>
            <w:right w:val="none" w:sz="0" w:space="0" w:color="auto"/>
          </w:divBdr>
        </w:div>
        <w:div w:id="1867523107">
          <w:marLeft w:val="0"/>
          <w:marRight w:val="0"/>
          <w:marTop w:val="0"/>
          <w:marBottom w:val="0"/>
          <w:divBdr>
            <w:top w:val="none" w:sz="0" w:space="0" w:color="auto"/>
            <w:left w:val="none" w:sz="0" w:space="0" w:color="auto"/>
            <w:bottom w:val="none" w:sz="0" w:space="0" w:color="auto"/>
            <w:right w:val="none" w:sz="0" w:space="0" w:color="auto"/>
          </w:divBdr>
        </w:div>
        <w:div w:id="1695617969">
          <w:marLeft w:val="0"/>
          <w:marRight w:val="0"/>
          <w:marTop w:val="0"/>
          <w:marBottom w:val="0"/>
          <w:divBdr>
            <w:top w:val="none" w:sz="0" w:space="0" w:color="auto"/>
            <w:left w:val="none" w:sz="0" w:space="0" w:color="auto"/>
            <w:bottom w:val="none" w:sz="0" w:space="0" w:color="auto"/>
            <w:right w:val="none" w:sz="0" w:space="0" w:color="auto"/>
          </w:divBdr>
        </w:div>
        <w:div w:id="1791434489">
          <w:marLeft w:val="0"/>
          <w:marRight w:val="0"/>
          <w:marTop w:val="0"/>
          <w:marBottom w:val="0"/>
          <w:divBdr>
            <w:top w:val="none" w:sz="0" w:space="0" w:color="auto"/>
            <w:left w:val="none" w:sz="0" w:space="0" w:color="auto"/>
            <w:bottom w:val="none" w:sz="0" w:space="0" w:color="auto"/>
            <w:right w:val="none" w:sz="0" w:space="0" w:color="auto"/>
          </w:divBdr>
        </w:div>
        <w:div w:id="1515801309">
          <w:marLeft w:val="0"/>
          <w:marRight w:val="0"/>
          <w:marTop w:val="0"/>
          <w:marBottom w:val="0"/>
          <w:divBdr>
            <w:top w:val="none" w:sz="0" w:space="0" w:color="auto"/>
            <w:left w:val="none" w:sz="0" w:space="0" w:color="auto"/>
            <w:bottom w:val="none" w:sz="0" w:space="0" w:color="auto"/>
            <w:right w:val="none" w:sz="0" w:space="0" w:color="auto"/>
          </w:divBdr>
        </w:div>
        <w:div w:id="400178790">
          <w:marLeft w:val="0"/>
          <w:marRight w:val="0"/>
          <w:marTop w:val="0"/>
          <w:marBottom w:val="0"/>
          <w:divBdr>
            <w:top w:val="none" w:sz="0" w:space="0" w:color="auto"/>
            <w:left w:val="none" w:sz="0" w:space="0" w:color="auto"/>
            <w:bottom w:val="none" w:sz="0" w:space="0" w:color="auto"/>
            <w:right w:val="none" w:sz="0" w:space="0" w:color="auto"/>
          </w:divBdr>
        </w:div>
        <w:div w:id="1547838685">
          <w:marLeft w:val="0"/>
          <w:marRight w:val="0"/>
          <w:marTop w:val="0"/>
          <w:marBottom w:val="0"/>
          <w:divBdr>
            <w:top w:val="none" w:sz="0" w:space="0" w:color="auto"/>
            <w:left w:val="none" w:sz="0" w:space="0" w:color="auto"/>
            <w:bottom w:val="none" w:sz="0" w:space="0" w:color="auto"/>
            <w:right w:val="none" w:sz="0" w:space="0" w:color="auto"/>
          </w:divBdr>
        </w:div>
        <w:div w:id="1403066116">
          <w:marLeft w:val="0"/>
          <w:marRight w:val="0"/>
          <w:marTop w:val="0"/>
          <w:marBottom w:val="0"/>
          <w:divBdr>
            <w:top w:val="none" w:sz="0" w:space="0" w:color="auto"/>
            <w:left w:val="none" w:sz="0" w:space="0" w:color="auto"/>
            <w:bottom w:val="none" w:sz="0" w:space="0" w:color="auto"/>
            <w:right w:val="none" w:sz="0" w:space="0" w:color="auto"/>
          </w:divBdr>
        </w:div>
        <w:div w:id="210847923">
          <w:marLeft w:val="0"/>
          <w:marRight w:val="0"/>
          <w:marTop w:val="0"/>
          <w:marBottom w:val="0"/>
          <w:divBdr>
            <w:top w:val="none" w:sz="0" w:space="0" w:color="auto"/>
            <w:left w:val="none" w:sz="0" w:space="0" w:color="auto"/>
            <w:bottom w:val="none" w:sz="0" w:space="0" w:color="auto"/>
            <w:right w:val="none" w:sz="0" w:space="0" w:color="auto"/>
          </w:divBdr>
        </w:div>
        <w:div w:id="710034319">
          <w:marLeft w:val="0"/>
          <w:marRight w:val="0"/>
          <w:marTop w:val="0"/>
          <w:marBottom w:val="0"/>
          <w:divBdr>
            <w:top w:val="none" w:sz="0" w:space="0" w:color="auto"/>
            <w:left w:val="none" w:sz="0" w:space="0" w:color="auto"/>
            <w:bottom w:val="none" w:sz="0" w:space="0" w:color="auto"/>
            <w:right w:val="none" w:sz="0" w:space="0" w:color="auto"/>
          </w:divBdr>
        </w:div>
        <w:div w:id="1586768299">
          <w:marLeft w:val="0"/>
          <w:marRight w:val="0"/>
          <w:marTop w:val="0"/>
          <w:marBottom w:val="0"/>
          <w:divBdr>
            <w:top w:val="none" w:sz="0" w:space="0" w:color="auto"/>
            <w:left w:val="none" w:sz="0" w:space="0" w:color="auto"/>
            <w:bottom w:val="none" w:sz="0" w:space="0" w:color="auto"/>
            <w:right w:val="none" w:sz="0" w:space="0" w:color="auto"/>
          </w:divBdr>
        </w:div>
        <w:div w:id="364328564">
          <w:marLeft w:val="0"/>
          <w:marRight w:val="0"/>
          <w:marTop w:val="0"/>
          <w:marBottom w:val="0"/>
          <w:divBdr>
            <w:top w:val="none" w:sz="0" w:space="0" w:color="auto"/>
            <w:left w:val="none" w:sz="0" w:space="0" w:color="auto"/>
            <w:bottom w:val="none" w:sz="0" w:space="0" w:color="auto"/>
            <w:right w:val="none" w:sz="0" w:space="0" w:color="auto"/>
          </w:divBdr>
        </w:div>
        <w:div w:id="728723575">
          <w:marLeft w:val="0"/>
          <w:marRight w:val="0"/>
          <w:marTop w:val="0"/>
          <w:marBottom w:val="0"/>
          <w:divBdr>
            <w:top w:val="none" w:sz="0" w:space="0" w:color="auto"/>
            <w:left w:val="none" w:sz="0" w:space="0" w:color="auto"/>
            <w:bottom w:val="none" w:sz="0" w:space="0" w:color="auto"/>
            <w:right w:val="none" w:sz="0" w:space="0" w:color="auto"/>
          </w:divBdr>
          <w:divsChild>
            <w:div w:id="279843318">
              <w:marLeft w:val="0"/>
              <w:marRight w:val="0"/>
              <w:marTop w:val="0"/>
              <w:marBottom w:val="0"/>
              <w:divBdr>
                <w:top w:val="none" w:sz="0" w:space="0" w:color="auto"/>
                <w:left w:val="none" w:sz="0" w:space="0" w:color="auto"/>
                <w:bottom w:val="none" w:sz="0" w:space="0" w:color="auto"/>
                <w:right w:val="none" w:sz="0" w:space="0" w:color="auto"/>
              </w:divBdr>
            </w:div>
            <w:div w:id="228803998">
              <w:marLeft w:val="0"/>
              <w:marRight w:val="0"/>
              <w:marTop w:val="0"/>
              <w:marBottom w:val="0"/>
              <w:divBdr>
                <w:top w:val="none" w:sz="0" w:space="0" w:color="auto"/>
                <w:left w:val="none" w:sz="0" w:space="0" w:color="auto"/>
                <w:bottom w:val="none" w:sz="0" w:space="0" w:color="auto"/>
                <w:right w:val="none" w:sz="0" w:space="0" w:color="auto"/>
              </w:divBdr>
            </w:div>
            <w:div w:id="1517768620">
              <w:marLeft w:val="0"/>
              <w:marRight w:val="0"/>
              <w:marTop w:val="0"/>
              <w:marBottom w:val="0"/>
              <w:divBdr>
                <w:top w:val="none" w:sz="0" w:space="0" w:color="auto"/>
                <w:left w:val="none" w:sz="0" w:space="0" w:color="auto"/>
                <w:bottom w:val="none" w:sz="0" w:space="0" w:color="auto"/>
                <w:right w:val="none" w:sz="0" w:space="0" w:color="auto"/>
              </w:divBdr>
            </w:div>
            <w:div w:id="545222321">
              <w:marLeft w:val="0"/>
              <w:marRight w:val="0"/>
              <w:marTop w:val="0"/>
              <w:marBottom w:val="0"/>
              <w:divBdr>
                <w:top w:val="none" w:sz="0" w:space="0" w:color="auto"/>
                <w:left w:val="none" w:sz="0" w:space="0" w:color="auto"/>
                <w:bottom w:val="none" w:sz="0" w:space="0" w:color="auto"/>
                <w:right w:val="none" w:sz="0" w:space="0" w:color="auto"/>
              </w:divBdr>
            </w:div>
            <w:div w:id="332530542">
              <w:marLeft w:val="0"/>
              <w:marRight w:val="0"/>
              <w:marTop w:val="0"/>
              <w:marBottom w:val="0"/>
              <w:divBdr>
                <w:top w:val="none" w:sz="0" w:space="0" w:color="auto"/>
                <w:left w:val="none" w:sz="0" w:space="0" w:color="auto"/>
                <w:bottom w:val="none" w:sz="0" w:space="0" w:color="auto"/>
                <w:right w:val="none" w:sz="0" w:space="0" w:color="auto"/>
              </w:divBdr>
            </w:div>
            <w:div w:id="452748995">
              <w:marLeft w:val="0"/>
              <w:marRight w:val="0"/>
              <w:marTop w:val="0"/>
              <w:marBottom w:val="0"/>
              <w:divBdr>
                <w:top w:val="none" w:sz="0" w:space="0" w:color="auto"/>
                <w:left w:val="none" w:sz="0" w:space="0" w:color="auto"/>
                <w:bottom w:val="none" w:sz="0" w:space="0" w:color="auto"/>
                <w:right w:val="none" w:sz="0" w:space="0" w:color="auto"/>
              </w:divBdr>
            </w:div>
            <w:div w:id="1683360287">
              <w:marLeft w:val="0"/>
              <w:marRight w:val="0"/>
              <w:marTop w:val="0"/>
              <w:marBottom w:val="0"/>
              <w:divBdr>
                <w:top w:val="none" w:sz="0" w:space="0" w:color="auto"/>
                <w:left w:val="none" w:sz="0" w:space="0" w:color="auto"/>
                <w:bottom w:val="none" w:sz="0" w:space="0" w:color="auto"/>
                <w:right w:val="none" w:sz="0" w:space="0" w:color="auto"/>
              </w:divBdr>
            </w:div>
            <w:div w:id="1329560121">
              <w:marLeft w:val="0"/>
              <w:marRight w:val="0"/>
              <w:marTop w:val="0"/>
              <w:marBottom w:val="0"/>
              <w:divBdr>
                <w:top w:val="none" w:sz="0" w:space="0" w:color="auto"/>
                <w:left w:val="none" w:sz="0" w:space="0" w:color="auto"/>
                <w:bottom w:val="none" w:sz="0" w:space="0" w:color="auto"/>
                <w:right w:val="none" w:sz="0" w:space="0" w:color="auto"/>
              </w:divBdr>
            </w:div>
            <w:div w:id="2108040268">
              <w:marLeft w:val="0"/>
              <w:marRight w:val="0"/>
              <w:marTop w:val="0"/>
              <w:marBottom w:val="0"/>
              <w:divBdr>
                <w:top w:val="none" w:sz="0" w:space="0" w:color="auto"/>
                <w:left w:val="none" w:sz="0" w:space="0" w:color="auto"/>
                <w:bottom w:val="none" w:sz="0" w:space="0" w:color="auto"/>
                <w:right w:val="none" w:sz="0" w:space="0" w:color="auto"/>
              </w:divBdr>
            </w:div>
            <w:div w:id="2016569915">
              <w:marLeft w:val="0"/>
              <w:marRight w:val="0"/>
              <w:marTop w:val="0"/>
              <w:marBottom w:val="0"/>
              <w:divBdr>
                <w:top w:val="none" w:sz="0" w:space="0" w:color="auto"/>
                <w:left w:val="none" w:sz="0" w:space="0" w:color="auto"/>
                <w:bottom w:val="none" w:sz="0" w:space="0" w:color="auto"/>
                <w:right w:val="none" w:sz="0" w:space="0" w:color="auto"/>
              </w:divBdr>
            </w:div>
            <w:div w:id="235360077">
              <w:marLeft w:val="0"/>
              <w:marRight w:val="0"/>
              <w:marTop w:val="0"/>
              <w:marBottom w:val="0"/>
              <w:divBdr>
                <w:top w:val="none" w:sz="0" w:space="0" w:color="auto"/>
                <w:left w:val="none" w:sz="0" w:space="0" w:color="auto"/>
                <w:bottom w:val="none" w:sz="0" w:space="0" w:color="auto"/>
                <w:right w:val="none" w:sz="0" w:space="0" w:color="auto"/>
              </w:divBdr>
            </w:div>
            <w:div w:id="1497913028">
              <w:marLeft w:val="0"/>
              <w:marRight w:val="0"/>
              <w:marTop w:val="0"/>
              <w:marBottom w:val="0"/>
              <w:divBdr>
                <w:top w:val="none" w:sz="0" w:space="0" w:color="auto"/>
                <w:left w:val="none" w:sz="0" w:space="0" w:color="auto"/>
                <w:bottom w:val="none" w:sz="0" w:space="0" w:color="auto"/>
                <w:right w:val="none" w:sz="0" w:space="0" w:color="auto"/>
              </w:divBdr>
            </w:div>
            <w:div w:id="819886254">
              <w:marLeft w:val="0"/>
              <w:marRight w:val="0"/>
              <w:marTop w:val="0"/>
              <w:marBottom w:val="0"/>
              <w:divBdr>
                <w:top w:val="none" w:sz="0" w:space="0" w:color="auto"/>
                <w:left w:val="none" w:sz="0" w:space="0" w:color="auto"/>
                <w:bottom w:val="none" w:sz="0" w:space="0" w:color="auto"/>
                <w:right w:val="none" w:sz="0" w:space="0" w:color="auto"/>
              </w:divBdr>
            </w:div>
            <w:div w:id="1581787035">
              <w:marLeft w:val="0"/>
              <w:marRight w:val="0"/>
              <w:marTop w:val="0"/>
              <w:marBottom w:val="0"/>
              <w:divBdr>
                <w:top w:val="none" w:sz="0" w:space="0" w:color="auto"/>
                <w:left w:val="none" w:sz="0" w:space="0" w:color="auto"/>
                <w:bottom w:val="none" w:sz="0" w:space="0" w:color="auto"/>
                <w:right w:val="none" w:sz="0" w:space="0" w:color="auto"/>
              </w:divBdr>
            </w:div>
            <w:div w:id="2114982610">
              <w:marLeft w:val="0"/>
              <w:marRight w:val="0"/>
              <w:marTop w:val="0"/>
              <w:marBottom w:val="0"/>
              <w:divBdr>
                <w:top w:val="none" w:sz="0" w:space="0" w:color="auto"/>
                <w:left w:val="none" w:sz="0" w:space="0" w:color="auto"/>
                <w:bottom w:val="none" w:sz="0" w:space="0" w:color="auto"/>
                <w:right w:val="none" w:sz="0" w:space="0" w:color="auto"/>
              </w:divBdr>
            </w:div>
            <w:div w:id="463739108">
              <w:marLeft w:val="0"/>
              <w:marRight w:val="0"/>
              <w:marTop w:val="0"/>
              <w:marBottom w:val="0"/>
              <w:divBdr>
                <w:top w:val="none" w:sz="0" w:space="0" w:color="auto"/>
                <w:left w:val="none" w:sz="0" w:space="0" w:color="auto"/>
                <w:bottom w:val="none" w:sz="0" w:space="0" w:color="auto"/>
                <w:right w:val="none" w:sz="0" w:space="0" w:color="auto"/>
              </w:divBdr>
            </w:div>
            <w:div w:id="1915122199">
              <w:marLeft w:val="0"/>
              <w:marRight w:val="0"/>
              <w:marTop w:val="0"/>
              <w:marBottom w:val="0"/>
              <w:divBdr>
                <w:top w:val="none" w:sz="0" w:space="0" w:color="auto"/>
                <w:left w:val="none" w:sz="0" w:space="0" w:color="auto"/>
                <w:bottom w:val="none" w:sz="0" w:space="0" w:color="auto"/>
                <w:right w:val="none" w:sz="0" w:space="0" w:color="auto"/>
              </w:divBdr>
            </w:div>
            <w:div w:id="88627098">
              <w:marLeft w:val="0"/>
              <w:marRight w:val="0"/>
              <w:marTop w:val="0"/>
              <w:marBottom w:val="0"/>
              <w:divBdr>
                <w:top w:val="none" w:sz="0" w:space="0" w:color="auto"/>
                <w:left w:val="none" w:sz="0" w:space="0" w:color="auto"/>
                <w:bottom w:val="none" w:sz="0" w:space="0" w:color="auto"/>
                <w:right w:val="none" w:sz="0" w:space="0" w:color="auto"/>
              </w:divBdr>
            </w:div>
            <w:div w:id="1482961690">
              <w:marLeft w:val="0"/>
              <w:marRight w:val="0"/>
              <w:marTop w:val="0"/>
              <w:marBottom w:val="0"/>
              <w:divBdr>
                <w:top w:val="none" w:sz="0" w:space="0" w:color="auto"/>
                <w:left w:val="none" w:sz="0" w:space="0" w:color="auto"/>
                <w:bottom w:val="none" w:sz="0" w:space="0" w:color="auto"/>
                <w:right w:val="none" w:sz="0" w:space="0" w:color="auto"/>
              </w:divBdr>
            </w:div>
            <w:div w:id="21446390">
              <w:marLeft w:val="0"/>
              <w:marRight w:val="0"/>
              <w:marTop w:val="0"/>
              <w:marBottom w:val="0"/>
              <w:divBdr>
                <w:top w:val="none" w:sz="0" w:space="0" w:color="auto"/>
                <w:left w:val="none" w:sz="0" w:space="0" w:color="auto"/>
                <w:bottom w:val="none" w:sz="0" w:space="0" w:color="auto"/>
                <w:right w:val="none" w:sz="0" w:space="0" w:color="auto"/>
              </w:divBdr>
            </w:div>
            <w:div w:id="1922984425">
              <w:marLeft w:val="0"/>
              <w:marRight w:val="0"/>
              <w:marTop w:val="0"/>
              <w:marBottom w:val="0"/>
              <w:divBdr>
                <w:top w:val="none" w:sz="0" w:space="0" w:color="auto"/>
                <w:left w:val="none" w:sz="0" w:space="0" w:color="auto"/>
                <w:bottom w:val="none" w:sz="0" w:space="0" w:color="auto"/>
                <w:right w:val="none" w:sz="0" w:space="0" w:color="auto"/>
              </w:divBdr>
            </w:div>
          </w:divsChild>
        </w:div>
        <w:div w:id="538903756">
          <w:marLeft w:val="0"/>
          <w:marRight w:val="0"/>
          <w:marTop w:val="0"/>
          <w:marBottom w:val="0"/>
          <w:divBdr>
            <w:top w:val="none" w:sz="0" w:space="0" w:color="auto"/>
            <w:left w:val="none" w:sz="0" w:space="0" w:color="auto"/>
            <w:bottom w:val="none" w:sz="0" w:space="0" w:color="auto"/>
            <w:right w:val="none" w:sz="0" w:space="0" w:color="auto"/>
          </w:divBdr>
        </w:div>
        <w:div w:id="548299987">
          <w:marLeft w:val="0"/>
          <w:marRight w:val="0"/>
          <w:marTop w:val="0"/>
          <w:marBottom w:val="0"/>
          <w:divBdr>
            <w:top w:val="none" w:sz="0" w:space="0" w:color="auto"/>
            <w:left w:val="none" w:sz="0" w:space="0" w:color="auto"/>
            <w:bottom w:val="none" w:sz="0" w:space="0" w:color="auto"/>
            <w:right w:val="none" w:sz="0" w:space="0" w:color="auto"/>
          </w:divBdr>
        </w:div>
        <w:div w:id="403794597">
          <w:marLeft w:val="0"/>
          <w:marRight w:val="0"/>
          <w:marTop w:val="0"/>
          <w:marBottom w:val="0"/>
          <w:divBdr>
            <w:top w:val="none" w:sz="0" w:space="0" w:color="auto"/>
            <w:left w:val="none" w:sz="0" w:space="0" w:color="auto"/>
            <w:bottom w:val="none" w:sz="0" w:space="0" w:color="auto"/>
            <w:right w:val="none" w:sz="0" w:space="0" w:color="auto"/>
          </w:divBdr>
        </w:div>
        <w:div w:id="1561481298">
          <w:marLeft w:val="0"/>
          <w:marRight w:val="0"/>
          <w:marTop w:val="0"/>
          <w:marBottom w:val="0"/>
          <w:divBdr>
            <w:top w:val="none" w:sz="0" w:space="0" w:color="auto"/>
            <w:left w:val="none" w:sz="0" w:space="0" w:color="auto"/>
            <w:bottom w:val="none" w:sz="0" w:space="0" w:color="auto"/>
            <w:right w:val="none" w:sz="0" w:space="0" w:color="auto"/>
          </w:divBdr>
        </w:div>
        <w:div w:id="2115785946">
          <w:marLeft w:val="0"/>
          <w:marRight w:val="0"/>
          <w:marTop w:val="0"/>
          <w:marBottom w:val="0"/>
          <w:divBdr>
            <w:top w:val="none" w:sz="0" w:space="0" w:color="auto"/>
            <w:left w:val="none" w:sz="0" w:space="0" w:color="auto"/>
            <w:bottom w:val="none" w:sz="0" w:space="0" w:color="auto"/>
            <w:right w:val="none" w:sz="0" w:space="0" w:color="auto"/>
          </w:divBdr>
        </w:div>
        <w:div w:id="1566257055">
          <w:marLeft w:val="0"/>
          <w:marRight w:val="0"/>
          <w:marTop w:val="0"/>
          <w:marBottom w:val="0"/>
          <w:divBdr>
            <w:top w:val="none" w:sz="0" w:space="0" w:color="auto"/>
            <w:left w:val="none" w:sz="0" w:space="0" w:color="auto"/>
            <w:bottom w:val="none" w:sz="0" w:space="0" w:color="auto"/>
            <w:right w:val="none" w:sz="0" w:space="0" w:color="auto"/>
          </w:divBdr>
        </w:div>
        <w:div w:id="1837527820">
          <w:marLeft w:val="0"/>
          <w:marRight w:val="0"/>
          <w:marTop w:val="0"/>
          <w:marBottom w:val="0"/>
          <w:divBdr>
            <w:top w:val="none" w:sz="0" w:space="0" w:color="auto"/>
            <w:left w:val="none" w:sz="0" w:space="0" w:color="auto"/>
            <w:bottom w:val="none" w:sz="0" w:space="0" w:color="auto"/>
            <w:right w:val="none" w:sz="0" w:space="0" w:color="auto"/>
          </w:divBdr>
        </w:div>
        <w:div w:id="1118833851">
          <w:marLeft w:val="0"/>
          <w:marRight w:val="0"/>
          <w:marTop w:val="0"/>
          <w:marBottom w:val="0"/>
          <w:divBdr>
            <w:top w:val="none" w:sz="0" w:space="0" w:color="auto"/>
            <w:left w:val="none" w:sz="0" w:space="0" w:color="auto"/>
            <w:bottom w:val="none" w:sz="0" w:space="0" w:color="auto"/>
            <w:right w:val="none" w:sz="0" w:space="0" w:color="auto"/>
          </w:divBdr>
        </w:div>
      </w:divsChild>
    </w:div>
    <w:div w:id="1714114035">
      <w:bodyDiv w:val="1"/>
      <w:marLeft w:val="0"/>
      <w:marRight w:val="0"/>
      <w:marTop w:val="0"/>
      <w:marBottom w:val="0"/>
      <w:divBdr>
        <w:top w:val="none" w:sz="0" w:space="0" w:color="auto"/>
        <w:left w:val="none" w:sz="0" w:space="0" w:color="auto"/>
        <w:bottom w:val="none" w:sz="0" w:space="0" w:color="auto"/>
        <w:right w:val="none" w:sz="0" w:space="0" w:color="auto"/>
      </w:divBdr>
    </w:div>
    <w:div w:id="1715471185">
      <w:bodyDiv w:val="1"/>
      <w:marLeft w:val="0"/>
      <w:marRight w:val="0"/>
      <w:marTop w:val="0"/>
      <w:marBottom w:val="0"/>
      <w:divBdr>
        <w:top w:val="none" w:sz="0" w:space="0" w:color="auto"/>
        <w:left w:val="none" w:sz="0" w:space="0" w:color="auto"/>
        <w:bottom w:val="none" w:sz="0" w:space="0" w:color="auto"/>
        <w:right w:val="none" w:sz="0" w:space="0" w:color="auto"/>
      </w:divBdr>
    </w:div>
    <w:div w:id="1715887281">
      <w:bodyDiv w:val="1"/>
      <w:marLeft w:val="0"/>
      <w:marRight w:val="0"/>
      <w:marTop w:val="0"/>
      <w:marBottom w:val="0"/>
      <w:divBdr>
        <w:top w:val="none" w:sz="0" w:space="0" w:color="auto"/>
        <w:left w:val="none" w:sz="0" w:space="0" w:color="auto"/>
        <w:bottom w:val="none" w:sz="0" w:space="0" w:color="auto"/>
        <w:right w:val="none" w:sz="0" w:space="0" w:color="auto"/>
      </w:divBdr>
      <w:divsChild>
        <w:div w:id="1309046908">
          <w:marLeft w:val="0"/>
          <w:marRight w:val="0"/>
          <w:marTop w:val="0"/>
          <w:marBottom w:val="0"/>
          <w:divBdr>
            <w:top w:val="none" w:sz="0" w:space="0" w:color="auto"/>
            <w:left w:val="none" w:sz="0" w:space="0" w:color="auto"/>
            <w:bottom w:val="none" w:sz="0" w:space="0" w:color="auto"/>
            <w:right w:val="none" w:sz="0" w:space="0" w:color="auto"/>
          </w:divBdr>
          <w:divsChild>
            <w:div w:id="536477788">
              <w:marLeft w:val="0"/>
              <w:marRight w:val="0"/>
              <w:marTop w:val="0"/>
              <w:marBottom w:val="0"/>
              <w:divBdr>
                <w:top w:val="none" w:sz="0" w:space="0" w:color="auto"/>
                <w:left w:val="none" w:sz="0" w:space="0" w:color="auto"/>
                <w:bottom w:val="none" w:sz="0" w:space="0" w:color="auto"/>
                <w:right w:val="none" w:sz="0" w:space="0" w:color="auto"/>
              </w:divBdr>
              <w:divsChild>
                <w:div w:id="9983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78397">
      <w:bodyDiv w:val="1"/>
      <w:marLeft w:val="0"/>
      <w:marRight w:val="0"/>
      <w:marTop w:val="0"/>
      <w:marBottom w:val="0"/>
      <w:divBdr>
        <w:top w:val="none" w:sz="0" w:space="0" w:color="auto"/>
        <w:left w:val="none" w:sz="0" w:space="0" w:color="auto"/>
        <w:bottom w:val="none" w:sz="0" w:space="0" w:color="auto"/>
        <w:right w:val="none" w:sz="0" w:space="0" w:color="auto"/>
      </w:divBdr>
      <w:divsChild>
        <w:div w:id="1838691313">
          <w:marLeft w:val="0"/>
          <w:marRight w:val="0"/>
          <w:marTop w:val="0"/>
          <w:marBottom w:val="300"/>
          <w:divBdr>
            <w:top w:val="none" w:sz="0" w:space="0" w:color="auto"/>
            <w:left w:val="none" w:sz="0" w:space="0" w:color="auto"/>
            <w:bottom w:val="none" w:sz="0" w:space="0" w:color="auto"/>
            <w:right w:val="none" w:sz="0" w:space="0" w:color="auto"/>
          </w:divBdr>
        </w:div>
        <w:div w:id="2092114589">
          <w:marLeft w:val="0"/>
          <w:marRight w:val="0"/>
          <w:marTop w:val="0"/>
          <w:marBottom w:val="0"/>
          <w:divBdr>
            <w:top w:val="none" w:sz="0" w:space="0" w:color="auto"/>
            <w:left w:val="none" w:sz="0" w:space="0" w:color="auto"/>
            <w:bottom w:val="none" w:sz="0" w:space="0" w:color="auto"/>
            <w:right w:val="none" w:sz="0" w:space="0" w:color="auto"/>
          </w:divBdr>
          <w:divsChild>
            <w:div w:id="1590115632">
              <w:marLeft w:val="0"/>
              <w:marRight w:val="0"/>
              <w:marTop w:val="225"/>
              <w:marBottom w:val="150"/>
              <w:divBdr>
                <w:top w:val="none" w:sz="0" w:space="0" w:color="auto"/>
                <w:left w:val="none" w:sz="0" w:space="0" w:color="auto"/>
                <w:bottom w:val="none" w:sz="0" w:space="0" w:color="auto"/>
                <w:right w:val="none" w:sz="0" w:space="0" w:color="auto"/>
              </w:divBdr>
              <w:divsChild>
                <w:div w:id="2081362714">
                  <w:marLeft w:val="0"/>
                  <w:marRight w:val="0"/>
                  <w:marTop w:val="0"/>
                  <w:marBottom w:val="0"/>
                  <w:divBdr>
                    <w:top w:val="none" w:sz="0" w:space="0" w:color="auto"/>
                    <w:left w:val="none" w:sz="0" w:space="0" w:color="auto"/>
                    <w:bottom w:val="none" w:sz="0" w:space="0" w:color="auto"/>
                    <w:right w:val="none" w:sz="0" w:space="0" w:color="auto"/>
                  </w:divBdr>
                  <w:divsChild>
                    <w:div w:id="20572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206982">
              <w:marLeft w:val="0"/>
              <w:marRight w:val="0"/>
              <w:marTop w:val="225"/>
              <w:marBottom w:val="0"/>
              <w:divBdr>
                <w:top w:val="none" w:sz="0" w:space="0" w:color="auto"/>
                <w:left w:val="none" w:sz="0" w:space="0" w:color="auto"/>
                <w:bottom w:val="none" w:sz="0" w:space="0" w:color="auto"/>
                <w:right w:val="none" w:sz="0" w:space="0" w:color="auto"/>
              </w:divBdr>
            </w:div>
            <w:div w:id="556548291">
              <w:marLeft w:val="0"/>
              <w:marRight w:val="0"/>
              <w:marTop w:val="150"/>
              <w:marBottom w:val="0"/>
              <w:divBdr>
                <w:top w:val="none" w:sz="0" w:space="0" w:color="auto"/>
                <w:left w:val="none" w:sz="0" w:space="0" w:color="auto"/>
                <w:bottom w:val="none" w:sz="0" w:space="0" w:color="auto"/>
                <w:right w:val="none" w:sz="0" w:space="0" w:color="auto"/>
              </w:divBdr>
            </w:div>
            <w:div w:id="77797292">
              <w:marLeft w:val="0"/>
              <w:marRight w:val="0"/>
              <w:marTop w:val="75"/>
              <w:marBottom w:val="225"/>
              <w:divBdr>
                <w:top w:val="none" w:sz="0" w:space="0" w:color="auto"/>
                <w:left w:val="none" w:sz="0" w:space="0" w:color="auto"/>
                <w:bottom w:val="none" w:sz="0" w:space="0" w:color="auto"/>
                <w:right w:val="none" w:sz="0" w:space="0" w:color="auto"/>
              </w:divBdr>
              <w:divsChild>
                <w:div w:id="1260068346">
                  <w:marLeft w:val="0"/>
                  <w:marRight w:val="0"/>
                  <w:marTop w:val="0"/>
                  <w:marBottom w:val="0"/>
                  <w:divBdr>
                    <w:top w:val="none" w:sz="0" w:space="0" w:color="auto"/>
                    <w:left w:val="none" w:sz="0" w:space="0" w:color="auto"/>
                    <w:bottom w:val="none" w:sz="0" w:space="0" w:color="auto"/>
                    <w:right w:val="none" w:sz="0" w:space="0" w:color="auto"/>
                  </w:divBdr>
                  <w:divsChild>
                    <w:div w:id="46138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72134">
              <w:marLeft w:val="0"/>
              <w:marRight w:val="0"/>
              <w:marTop w:val="0"/>
              <w:marBottom w:val="0"/>
              <w:divBdr>
                <w:top w:val="none" w:sz="0" w:space="0" w:color="auto"/>
                <w:left w:val="none" w:sz="0" w:space="0" w:color="auto"/>
                <w:bottom w:val="none" w:sz="0" w:space="0" w:color="auto"/>
                <w:right w:val="none" w:sz="0" w:space="0" w:color="auto"/>
              </w:divBdr>
              <w:divsChild>
                <w:div w:id="1008563906">
                  <w:marLeft w:val="-1425"/>
                  <w:marRight w:val="0"/>
                  <w:marTop w:val="0"/>
                  <w:marBottom w:val="0"/>
                  <w:divBdr>
                    <w:top w:val="none" w:sz="0" w:space="0" w:color="auto"/>
                    <w:left w:val="none" w:sz="0" w:space="0" w:color="auto"/>
                    <w:bottom w:val="none" w:sz="0" w:space="0" w:color="auto"/>
                    <w:right w:val="none" w:sz="0" w:space="0" w:color="auto"/>
                  </w:divBdr>
                  <w:divsChild>
                    <w:div w:id="1311400298">
                      <w:marLeft w:val="0"/>
                      <w:marRight w:val="0"/>
                      <w:marTop w:val="0"/>
                      <w:marBottom w:val="0"/>
                      <w:divBdr>
                        <w:top w:val="none" w:sz="0" w:space="0" w:color="auto"/>
                        <w:left w:val="none" w:sz="0" w:space="0" w:color="auto"/>
                        <w:bottom w:val="none" w:sz="0" w:space="0" w:color="auto"/>
                        <w:right w:val="none" w:sz="0" w:space="0" w:color="auto"/>
                      </w:divBdr>
                      <w:divsChild>
                        <w:div w:id="2052072347">
                          <w:marLeft w:val="0"/>
                          <w:marRight w:val="0"/>
                          <w:marTop w:val="75"/>
                          <w:marBottom w:val="75"/>
                          <w:divBdr>
                            <w:top w:val="none" w:sz="0" w:space="0" w:color="auto"/>
                            <w:left w:val="none" w:sz="0" w:space="0" w:color="auto"/>
                            <w:bottom w:val="none" w:sz="0" w:space="0" w:color="auto"/>
                            <w:right w:val="none" w:sz="0" w:space="0" w:color="auto"/>
                          </w:divBdr>
                        </w:div>
                        <w:div w:id="267930304">
                          <w:marLeft w:val="0"/>
                          <w:marRight w:val="0"/>
                          <w:marTop w:val="75"/>
                          <w:marBottom w:val="75"/>
                          <w:divBdr>
                            <w:top w:val="none" w:sz="0" w:space="0" w:color="auto"/>
                            <w:left w:val="none" w:sz="0" w:space="0" w:color="auto"/>
                            <w:bottom w:val="none" w:sz="0" w:space="0" w:color="auto"/>
                            <w:right w:val="none" w:sz="0" w:space="0" w:color="auto"/>
                          </w:divBdr>
                        </w:div>
                        <w:div w:id="2094734973">
                          <w:marLeft w:val="0"/>
                          <w:marRight w:val="0"/>
                          <w:marTop w:val="75"/>
                          <w:marBottom w:val="75"/>
                          <w:divBdr>
                            <w:top w:val="none" w:sz="0" w:space="0" w:color="auto"/>
                            <w:left w:val="none" w:sz="0" w:space="0" w:color="auto"/>
                            <w:bottom w:val="none" w:sz="0" w:space="0" w:color="auto"/>
                            <w:right w:val="none" w:sz="0" w:space="0" w:color="auto"/>
                          </w:divBdr>
                        </w:div>
                        <w:div w:id="15955559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497236604">
                  <w:marLeft w:val="0"/>
                  <w:marRight w:val="0"/>
                  <w:marTop w:val="0"/>
                  <w:marBottom w:val="0"/>
                  <w:divBdr>
                    <w:top w:val="none" w:sz="0" w:space="0" w:color="auto"/>
                    <w:left w:val="none" w:sz="0" w:space="0" w:color="auto"/>
                    <w:bottom w:val="none" w:sz="0" w:space="0" w:color="auto"/>
                    <w:right w:val="none" w:sz="0" w:space="0" w:color="auto"/>
                  </w:divBdr>
                  <w:divsChild>
                    <w:div w:id="784009237">
                      <w:marLeft w:val="0"/>
                      <w:marRight w:val="0"/>
                      <w:marTop w:val="0"/>
                      <w:marBottom w:val="0"/>
                      <w:divBdr>
                        <w:top w:val="none" w:sz="0" w:space="0" w:color="auto"/>
                        <w:left w:val="none" w:sz="0" w:space="0" w:color="auto"/>
                        <w:bottom w:val="none" w:sz="0" w:space="0" w:color="auto"/>
                        <w:right w:val="none" w:sz="0" w:space="0" w:color="auto"/>
                      </w:divBdr>
                      <w:divsChild>
                        <w:div w:id="704872184">
                          <w:marLeft w:val="0"/>
                          <w:marRight w:val="0"/>
                          <w:marTop w:val="0"/>
                          <w:marBottom w:val="0"/>
                          <w:divBdr>
                            <w:top w:val="none" w:sz="0" w:space="0" w:color="auto"/>
                            <w:left w:val="none" w:sz="0" w:space="0" w:color="auto"/>
                            <w:bottom w:val="none" w:sz="0" w:space="0" w:color="auto"/>
                            <w:right w:val="none" w:sz="0" w:space="0" w:color="auto"/>
                          </w:divBdr>
                          <w:divsChild>
                            <w:div w:id="485979777">
                              <w:marLeft w:val="0"/>
                              <w:marRight w:val="0"/>
                              <w:marTop w:val="0"/>
                              <w:marBottom w:val="450"/>
                              <w:divBdr>
                                <w:top w:val="none" w:sz="0" w:space="0" w:color="auto"/>
                                <w:left w:val="none" w:sz="0" w:space="0" w:color="auto"/>
                                <w:bottom w:val="none" w:sz="0" w:space="0" w:color="auto"/>
                                <w:right w:val="none" w:sz="0" w:space="0" w:color="auto"/>
                              </w:divBdr>
                              <w:divsChild>
                                <w:div w:id="472988872">
                                  <w:marLeft w:val="0"/>
                                  <w:marRight w:val="0"/>
                                  <w:marTop w:val="0"/>
                                  <w:marBottom w:val="0"/>
                                  <w:divBdr>
                                    <w:top w:val="single" w:sz="6" w:space="13" w:color="979797"/>
                                    <w:left w:val="none" w:sz="0" w:space="0" w:color="auto"/>
                                    <w:bottom w:val="single" w:sz="6" w:space="15" w:color="979797"/>
                                    <w:right w:val="none" w:sz="0" w:space="0" w:color="auto"/>
                                  </w:divBdr>
                                </w:div>
                                <w:div w:id="1687097679">
                                  <w:marLeft w:val="0"/>
                                  <w:marRight w:val="0"/>
                                  <w:marTop w:val="0"/>
                                  <w:marBottom w:val="0"/>
                                  <w:divBdr>
                                    <w:top w:val="none" w:sz="0" w:space="0" w:color="auto"/>
                                    <w:left w:val="none" w:sz="0" w:space="0" w:color="auto"/>
                                    <w:bottom w:val="none" w:sz="0" w:space="0" w:color="auto"/>
                                    <w:right w:val="none" w:sz="0" w:space="0" w:color="auto"/>
                                  </w:divBdr>
                                  <w:divsChild>
                                    <w:div w:id="1601373176">
                                      <w:marLeft w:val="0"/>
                                      <w:marRight w:val="0"/>
                                      <w:marTop w:val="0"/>
                                      <w:marBottom w:val="0"/>
                                      <w:divBdr>
                                        <w:top w:val="none" w:sz="0" w:space="0" w:color="auto"/>
                                        <w:left w:val="none" w:sz="0" w:space="0" w:color="auto"/>
                                        <w:bottom w:val="none" w:sz="0" w:space="0" w:color="auto"/>
                                        <w:right w:val="none" w:sz="0" w:space="0" w:color="auto"/>
                                      </w:divBdr>
                                      <w:divsChild>
                                        <w:div w:id="1715423641">
                                          <w:marLeft w:val="0"/>
                                          <w:marRight w:val="0"/>
                                          <w:marTop w:val="0"/>
                                          <w:marBottom w:val="0"/>
                                          <w:divBdr>
                                            <w:top w:val="none" w:sz="0" w:space="0" w:color="auto"/>
                                            <w:left w:val="none" w:sz="0" w:space="0" w:color="auto"/>
                                            <w:bottom w:val="none" w:sz="0" w:space="0" w:color="auto"/>
                                            <w:right w:val="none" w:sz="0" w:space="0" w:color="auto"/>
                                          </w:divBdr>
                                        </w:div>
                                        <w:div w:id="407266367">
                                          <w:marLeft w:val="0"/>
                                          <w:marRight w:val="0"/>
                                          <w:marTop w:val="0"/>
                                          <w:marBottom w:val="0"/>
                                          <w:divBdr>
                                            <w:top w:val="none" w:sz="0" w:space="0" w:color="auto"/>
                                            <w:left w:val="none" w:sz="0" w:space="0" w:color="auto"/>
                                            <w:bottom w:val="none" w:sz="0" w:space="0" w:color="auto"/>
                                            <w:right w:val="none" w:sz="0" w:space="0" w:color="auto"/>
                                          </w:divBdr>
                                        </w:div>
                                      </w:divsChild>
                                    </w:div>
                                    <w:div w:id="9611533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00579471">
                              <w:marLeft w:val="900"/>
                              <w:marRight w:val="0"/>
                              <w:marTop w:val="225"/>
                              <w:marBottom w:val="225"/>
                              <w:divBdr>
                                <w:top w:val="none" w:sz="0" w:space="0" w:color="auto"/>
                                <w:left w:val="single" w:sz="6" w:space="6" w:color="000000"/>
                                <w:bottom w:val="none" w:sz="0" w:space="0" w:color="auto"/>
                                <w:right w:val="none" w:sz="0" w:space="0" w:color="auto"/>
                              </w:divBdr>
                            </w:div>
                            <w:div w:id="442454949">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238368420">
                                  <w:marLeft w:val="0"/>
                                  <w:marRight w:val="0"/>
                                  <w:marTop w:val="0"/>
                                  <w:marBottom w:val="0"/>
                                  <w:divBdr>
                                    <w:top w:val="none" w:sz="0" w:space="0" w:color="auto"/>
                                    <w:left w:val="none" w:sz="0" w:space="0" w:color="auto"/>
                                    <w:bottom w:val="none" w:sz="0" w:space="0" w:color="auto"/>
                                    <w:right w:val="none" w:sz="0" w:space="0" w:color="auto"/>
                                  </w:divBdr>
                                  <w:divsChild>
                                    <w:div w:id="955598509">
                                      <w:marLeft w:val="0"/>
                                      <w:marRight w:val="0"/>
                                      <w:marTop w:val="0"/>
                                      <w:marBottom w:val="0"/>
                                      <w:divBdr>
                                        <w:top w:val="none" w:sz="0" w:space="0" w:color="auto"/>
                                        <w:left w:val="none" w:sz="0" w:space="0" w:color="auto"/>
                                        <w:bottom w:val="none" w:sz="0" w:space="0" w:color="auto"/>
                                        <w:right w:val="none" w:sz="0" w:space="0" w:color="auto"/>
                                      </w:divBdr>
                                    </w:div>
                                    <w:div w:id="180199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4058">
                              <w:marLeft w:val="900"/>
                              <w:marRight w:val="0"/>
                              <w:marTop w:val="225"/>
                              <w:marBottom w:val="225"/>
                              <w:divBdr>
                                <w:top w:val="none" w:sz="0" w:space="0" w:color="auto"/>
                                <w:left w:val="single" w:sz="6" w:space="6" w:color="000000"/>
                                <w:bottom w:val="none" w:sz="0" w:space="0" w:color="auto"/>
                                <w:right w:val="none" w:sz="0" w:space="0" w:color="auto"/>
                              </w:divBdr>
                            </w:div>
                            <w:div w:id="864516953">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716151061">
      <w:bodyDiv w:val="1"/>
      <w:marLeft w:val="0"/>
      <w:marRight w:val="0"/>
      <w:marTop w:val="0"/>
      <w:marBottom w:val="0"/>
      <w:divBdr>
        <w:top w:val="none" w:sz="0" w:space="0" w:color="auto"/>
        <w:left w:val="none" w:sz="0" w:space="0" w:color="auto"/>
        <w:bottom w:val="none" w:sz="0" w:space="0" w:color="auto"/>
        <w:right w:val="none" w:sz="0" w:space="0" w:color="auto"/>
      </w:divBdr>
    </w:div>
    <w:div w:id="1716271820">
      <w:bodyDiv w:val="1"/>
      <w:marLeft w:val="0"/>
      <w:marRight w:val="0"/>
      <w:marTop w:val="0"/>
      <w:marBottom w:val="0"/>
      <w:divBdr>
        <w:top w:val="none" w:sz="0" w:space="0" w:color="auto"/>
        <w:left w:val="none" w:sz="0" w:space="0" w:color="auto"/>
        <w:bottom w:val="none" w:sz="0" w:space="0" w:color="auto"/>
        <w:right w:val="none" w:sz="0" w:space="0" w:color="auto"/>
      </w:divBdr>
    </w:div>
    <w:div w:id="1717507426">
      <w:bodyDiv w:val="1"/>
      <w:marLeft w:val="0"/>
      <w:marRight w:val="0"/>
      <w:marTop w:val="0"/>
      <w:marBottom w:val="0"/>
      <w:divBdr>
        <w:top w:val="none" w:sz="0" w:space="0" w:color="auto"/>
        <w:left w:val="none" w:sz="0" w:space="0" w:color="auto"/>
        <w:bottom w:val="none" w:sz="0" w:space="0" w:color="auto"/>
        <w:right w:val="none" w:sz="0" w:space="0" w:color="auto"/>
      </w:divBdr>
      <w:divsChild>
        <w:div w:id="2561026">
          <w:marLeft w:val="0"/>
          <w:marRight w:val="0"/>
          <w:marTop w:val="0"/>
          <w:marBottom w:val="0"/>
          <w:divBdr>
            <w:top w:val="none" w:sz="0" w:space="0" w:color="auto"/>
            <w:left w:val="none" w:sz="0" w:space="0" w:color="auto"/>
            <w:bottom w:val="none" w:sz="0" w:space="0" w:color="auto"/>
            <w:right w:val="none" w:sz="0" w:space="0" w:color="auto"/>
          </w:divBdr>
        </w:div>
        <w:div w:id="65031384">
          <w:marLeft w:val="0"/>
          <w:marRight w:val="0"/>
          <w:marTop w:val="0"/>
          <w:marBottom w:val="0"/>
          <w:divBdr>
            <w:top w:val="none" w:sz="0" w:space="0" w:color="auto"/>
            <w:left w:val="none" w:sz="0" w:space="0" w:color="auto"/>
            <w:bottom w:val="none" w:sz="0" w:space="0" w:color="auto"/>
            <w:right w:val="none" w:sz="0" w:space="0" w:color="auto"/>
          </w:divBdr>
        </w:div>
        <w:div w:id="76293719">
          <w:marLeft w:val="0"/>
          <w:marRight w:val="0"/>
          <w:marTop w:val="0"/>
          <w:marBottom w:val="0"/>
          <w:divBdr>
            <w:top w:val="none" w:sz="0" w:space="0" w:color="auto"/>
            <w:left w:val="none" w:sz="0" w:space="0" w:color="auto"/>
            <w:bottom w:val="none" w:sz="0" w:space="0" w:color="auto"/>
            <w:right w:val="none" w:sz="0" w:space="0" w:color="auto"/>
          </w:divBdr>
        </w:div>
        <w:div w:id="120223237">
          <w:marLeft w:val="0"/>
          <w:marRight w:val="0"/>
          <w:marTop w:val="0"/>
          <w:marBottom w:val="0"/>
          <w:divBdr>
            <w:top w:val="none" w:sz="0" w:space="0" w:color="auto"/>
            <w:left w:val="none" w:sz="0" w:space="0" w:color="auto"/>
            <w:bottom w:val="none" w:sz="0" w:space="0" w:color="auto"/>
            <w:right w:val="none" w:sz="0" w:space="0" w:color="auto"/>
          </w:divBdr>
        </w:div>
        <w:div w:id="446512421">
          <w:marLeft w:val="0"/>
          <w:marRight w:val="0"/>
          <w:marTop w:val="0"/>
          <w:marBottom w:val="0"/>
          <w:divBdr>
            <w:top w:val="none" w:sz="0" w:space="0" w:color="auto"/>
            <w:left w:val="none" w:sz="0" w:space="0" w:color="auto"/>
            <w:bottom w:val="none" w:sz="0" w:space="0" w:color="auto"/>
            <w:right w:val="none" w:sz="0" w:space="0" w:color="auto"/>
          </w:divBdr>
        </w:div>
        <w:div w:id="482624273">
          <w:marLeft w:val="0"/>
          <w:marRight w:val="0"/>
          <w:marTop w:val="0"/>
          <w:marBottom w:val="0"/>
          <w:divBdr>
            <w:top w:val="none" w:sz="0" w:space="0" w:color="auto"/>
            <w:left w:val="none" w:sz="0" w:space="0" w:color="auto"/>
            <w:bottom w:val="none" w:sz="0" w:space="0" w:color="auto"/>
            <w:right w:val="none" w:sz="0" w:space="0" w:color="auto"/>
          </w:divBdr>
        </w:div>
        <w:div w:id="486631329">
          <w:marLeft w:val="0"/>
          <w:marRight w:val="0"/>
          <w:marTop w:val="0"/>
          <w:marBottom w:val="0"/>
          <w:divBdr>
            <w:top w:val="none" w:sz="0" w:space="0" w:color="auto"/>
            <w:left w:val="none" w:sz="0" w:space="0" w:color="auto"/>
            <w:bottom w:val="none" w:sz="0" w:space="0" w:color="auto"/>
            <w:right w:val="none" w:sz="0" w:space="0" w:color="auto"/>
          </w:divBdr>
        </w:div>
        <w:div w:id="583952959">
          <w:marLeft w:val="0"/>
          <w:marRight w:val="0"/>
          <w:marTop w:val="0"/>
          <w:marBottom w:val="0"/>
          <w:divBdr>
            <w:top w:val="none" w:sz="0" w:space="0" w:color="auto"/>
            <w:left w:val="none" w:sz="0" w:space="0" w:color="auto"/>
            <w:bottom w:val="none" w:sz="0" w:space="0" w:color="auto"/>
            <w:right w:val="none" w:sz="0" w:space="0" w:color="auto"/>
          </w:divBdr>
        </w:div>
        <w:div w:id="587153780">
          <w:marLeft w:val="0"/>
          <w:marRight w:val="0"/>
          <w:marTop w:val="0"/>
          <w:marBottom w:val="0"/>
          <w:divBdr>
            <w:top w:val="none" w:sz="0" w:space="0" w:color="auto"/>
            <w:left w:val="none" w:sz="0" w:space="0" w:color="auto"/>
            <w:bottom w:val="none" w:sz="0" w:space="0" w:color="auto"/>
            <w:right w:val="none" w:sz="0" w:space="0" w:color="auto"/>
          </w:divBdr>
        </w:div>
        <w:div w:id="605962101">
          <w:marLeft w:val="0"/>
          <w:marRight w:val="0"/>
          <w:marTop w:val="0"/>
          <w:marBottom w:val="0"/>
          <w:divBdr>
            <w:top w:val="none" w:sz="0" w:space="0" w:color="auto"/>
            <w:left w:val="none" w:sz="0" w:space="0" w:color="auto"/>
            <w:bottom w:val="none" w:sz="0" w:space="0" w:color="auto"/>
            <w:right w:val="none" w:sz="0" w:space="0" w:color="auto"/>
          </w:divBdr>
        </w:div>
        <w:div w:id="677121448">
          <w:marLeft w:val="0"/>
          <w:marRight w:val="0"/>
          <w:marTop w:val="0"/>
          <w:marBottom w:val="0"/>
          <w:divBdr>
            <w:top w:val="none" w:sz="0" w:space="0" w:color="auto"/>
            <w:left w:val="none" w:sz="0" w:space="0" w:color="auto"/>
            <w:bottom w:val="none" w:sz="0" w:space="0" w:color="auto"/>
            <w:right w:val="none" w:sz="0" w:space="0" w:color="auto"/>
          </w:divBdr>
        </w:div>
        <w:div w:id="709836950">
          <w:marLeft w:val="0"/>
          <w:marRight w:val="0"/>
          <w:marTop w:val="0"/>
          <w:marBottom w:val="0"/>
          <w:divBdr>
            <w:top w:val="none" w:sz="0" w:space="0" w:color="auto"/>
            <w:left w:val="none" w:sz="0" w:space="0" w:color="auto"/>
            <w:bottom w:val="none" w:sz="0" w:space="0" w:color="auto"/>
            <w:right w:val="none" w:sz="0" w:space="0" w:color="auto"/>
          </w:divBdr>
        </w:div>
        <w:div w:id="805124916">
          <w:marLeft w:val="0"/>
          <w:marRight w:val="0"/>
          <w:marTop w:val="0"/>
          <w:marBottom w:val="0"/>
          <w:divBdr>
            <w:top w:val="none" w:sz="0" w:space="0" w:color="auto"/>
            <w:left w:val="none" w:sz="0" w:space="0" w:color="auto"/>
            <w:bottom w:val="none" w:sz="0" w:space="0" w:color="auto"/>
            <w:right w:val="none" w:sz="0" w:space="0" w:color="auto"/>
          </w:divBdr>
        </w:div>
        <w:div w:id="807016184">
          <w:marLeft w:val="0"/>
          <w:marRight w:val="0"/>
          <w:marTop w:val="0"/>
          <w:marBottom w:val="0"/>
          <w:divBdr>
            <w:top w:val="none" w:sz="0" w:space="0" w:color="auto"/>
            <w:left w:val="none" w:sz="0" w:space="0" w:color="auto"/>
            <w:bottom w:val="none" w:sz="0" w:space="0" w:color="auto"/>
            <w:right w:val="none" w:sz="0" w:space="0" w:color="auto"/>
          </w:divBdr>
        </w:div>
        <w:div w:id="822237229">
          <w:marLeft w:val="0"/>
          <w:marRight w:val="0"/>
          <w:marTop w:val="0"/>
          <w:marBottom w:val="0"/>
          <w:divBdr>
            <w:top w:val="none" w:sz="0" w:space="0" w:color="auto"/>
            <w:left w:val="none" w:sz="0" w:space="0" w:color="auto"/>
            <w:bottom w:val="none" w:sz="0" w:space="0" w:color="auto"/>
            <w:right w:val="none" w:sz="0" w:space="0" w:color="auto"/>
          </w:divBdr>
        </w:div>
        <w:div w:id="827211496">
          <w:marLeft w:val="0"/>
          <w:marRight w:val="0"/>
          <w:marTop w:val="0"/>
          <w:marBottom w:val="0"/>
          <w:divBdr>
            <w:top w:val="none" w:sz="0" w:space="0" w:color="auto"/>
            <w:left w:val="none" w:sz="0" w:space="0" w:color="auto"/>
            <w:bottom w:val="none" w:sz="0" w:space="0" w:color="auto"/>
            <w:right w:val="none" w:sz="0" w:space="0" w:color="auto"/>
          </w:divBdr>
          <w:divsChild>
            <w:div w:id="118426693">
              <w:marLeft w:val="0"/>
              <w:marRight w:val="0"/>
              <w:marTop w:val="0"/>
              <w:marBottom w:val="0"/>
              <w:divBdr>
                <w:top w:val="none" w:sz="0" w:space="0" w:color="auto"/>
                <w:left w:val="none" w:sz="0" w:space="0" w:color="auto"/>
                <w:bottom w:val="none" w:sz="0" w:space="0" w:color="auto"/>
                <w:right w:val="none" w:sz="0" w:space="0" w:color="auto"/>
              </w:divBdr>
            </w:div>
            <w:div w:id="292100607">
              <w:marLeft w:val="0"/>
              <w:marRight w:val="0"/>
              <w:marTop w:val="0"/>
              <w:marBottom w:val="0"/>
              <w:divBdr>
                <w:top w:val="none" w:sz="0" w:space="0" w:color="auto"/>
                <w:left w:val="none" w:sz="0" w:space="0" w:color="auto"/>
                <w:bottom w:val="none" w:sz="0" w:space="0" w:color="auto"/>
                <w:right w:val="none" w:sz="0" w:space="0" w:color="auto"/>
              </w:divBdr>
            </w:div>
            <w:div w:id="431509906">
              <w:marLeft w:val="0"/>
              <w:marRight w:val="0"/>
              <w:marTop w:val="0"/>
              <w:marBottom w:val="0"/>
              <w:divBdr>
                <w:top w:val="none" w:sz="0" w:space="0" w:color="auto"/>
                <w:left w:val="none" w:sz="0" w:space="0" w:color="auto"/>
                <w:bottom w:val="none" w:sz="0" w:space="0" w:color="auto"/>
                <w:right w:val="none" w:sz="0" w:space="0" w:color="auto"/>
              </w:divBdr>
            </w:div>
            <w:div w:id="535001260">
              <w:marLeft w:val="0"/>
              <w:marRight w:val="0"/>
              <w:marTop w:val="0"/>
              <w:marBottom w:val="0"/>
              <w:divBdr>
                <w:top w:val="none" w:sz="0" w:space="0" w:color="auto"/>
                <w:left w:val="none" w:sz="0" w:space="0" w:color="auto"/>
                <w:bottom w:val="none" w:sz="0" w:space="0" w:color="auto"/>
                <w:right w:val="none" w:sz="0" w:space="0" w:color="auto"/>
              </w:divBdr>
            </w:div>
            <w:div w:id="583301627">
              <w:marLeft w:val="0"/>
              <w:marRight w:val="0"/>
              <w:marTop w:val="0"/>
              <w:marBottom w:val="0"/>
              <w:divBdr>
                <w:top w:val="none" w:sz="0" w:space="0" w:color="auto"/>
                <w:left w:val="none" w:sz="0" w:space="0" w:color="auto"/>
                <w:bottom w:val="none" w:sz="0" w:space="0" w:color="auto"/>
                <w:right w:val="none" w:sz="0" w:space="0" w:color="auto"/>
              </w:divBdr>
            </w:div>
            <w:div w:id="633872801">
              <w:marLeft w:val="0"/>
              <w:marRight w:val="0"/>
              <w:marTop w:val="0"/>
              <w:marBottom w:val="0"/>
              <w:divBdr>
                <w:top w:val="none" w:sz="0" w:space="0" w:color="auto"/>
                <w:left w:val="none" w:sz="0" w:space="0" w:color="auto"/>
                <w:bottom w:val="none" w:sz="0" w:space="0" w:color="auto"/>
                <w:right w:val="none" w:sz="0" w:space="0" w:color="auto"/>
              </w:divBdr>
            </w:div>
            <w:div w:id="652029231">
              <w:marLeft w:val="0"/>
              <w:marRight w:val="0"/>
              <w:marTop w:val="0"/>
              <w:marBottom w:val="0"/>
              <w:divBdr>
                <w:top w:val="none" w:sz="0" w:space="0" w:color="auto"/>
                <w:left w:val="none" w:sz="0" w:space="0" w:color="auto"/>
                <w:bottom w:val="none" w:sz="0" w:space="0" w:color="auto"/>
                <w:right w:val="none" w:sz="0" w:space="0" w:color="auto"/>
              </w:divBdr>
            </w:div>
            <w:div w:id="904218505">
              <w:marLeft w:val="0"/>
              <w:marRight w:val="0"/>
              <w:marTop w:val="0"/>
              <w:marBottom w:val="0"/>
              <w:divBdr>
                <w:top w:val="none" w:sz="0" w:space="0" w:color="auto"/>
                <w:left w:val="none" w:sz="0" w:space="0" w:color="auto"/>
                <w:bottom w:val="none" w:sz="0" w:space="0" w:color="auto"/>
                <w:right w:val="none" w:sz="0" w:space="0" w:color="auto"/>
              </w:divBdr>
            </w:div>
            <w:div w:id="953948326">
              <w:marLeft w:val="0"/>
              <w:marRight w:val="0"/>
              <w:marTop w:val="0"/>
              <w:marBottom w:val="0"/>
              <w:divBdr>
                <w:top w:val="none" w:sz="0" w:space="0" w:color="auto"/>
                <w:left w:val="none" w:sz="0" w:space="0" w:color="auto"/>
                <w:bottom w:val="none" w:sz="0" w:space="0" w:color="auto"/>
                <w:right w:val="none" w:sz="0" w:space="0" w:color="auto"/>
              </w:divBdr>
            </w:div>
            <w:div w:id="982081492">
              <w:marLeft w:val="0"/>
              <w:marRight w:val="0"/>
              <w:marTop w:val="0"/>
              <w:marBottom w:val="0"/>
              <w:divBdr>
                <w:top w:val="none" w:sz="0" w:space="0" w:color="auto"/>
                <w:left w:val="none" w:sz="0" w:space="0" w:color="auto"/>
                <w:bottom w:val="none" w:sz="0" w:space="0" w:color="auto"/>
                <w:right w:val="none" w:sz="0" w:space="0" w:color="auto"/>
              </w:divBdr>
            </w:div>
            <w:div w:id="1303777804">
              <w:marLeft w:val="0"/>
              <w:marRight w:val="0"/>
              <w:marTop w:val="0"/>
              <w:marBottom w:val="0"/>
              <w:divBdr>
                <w:top w:val="none" w:sz="0" w:space="0" w:color="auto"/>
                <w:left w:val="none" w:sz="0" w:space="0" w:color="auto"/>
                <w:bottom w:val="none" w:sz="0" w:space="0" w:color="auto"/>
                <w:right w:val="none" w:sz="0" w:space="0" w:color="auto"/>
              </w:divBdr>
            </w:div>
            <w:div w:id="1402869290">
              <w:marLeft w:val="0"/>
              <w:marRight w:val="0"/>
              <w:marTop w:val="0"/>
              <w:marBottom w:val="0"/>
              <w:divBdr>
                <w:top w:val="none" w:sz="0" w:space="0" w:color="auto"/>
                <w:left w:val="none" w:sz="0" w:space="0" w:color="auto"/>
                <w:bottom w:val="none" w:sz="0" w:space="0" w:color="auto"/>
                <w:right w:val="none" w:sz="0" w:space="0" w:color="auto"/>
              </w:divBdr>
            </w:div>
            <w:div w:id="1412267178">
              <w:marLeft w:val="0"/>
              <w:marRight w:val="0"/>
              <w:marTop w:val="0"/>
              <w:marBottom w:val="0"/>
              <w:divBdr>
                <w:top w:val="none" w:sz="0" w:space="0" w:color="auto"/>
                <w:left w:val="none" w:sz="0" w:space="0" w:color="auto"/>
                <w:bottom w:val="none" w:sz="0" w:space="0" w:color="auto"/>
                <w:right w:val="none" w:sz="0" w:space="0" w:color="auto"/>
              </w:divBdr>
            </w:div>
            <w:div w:id="1541090471">
              <w:marLeft w:val="0"/>
              <w:marRight w:val="0"/>
              <w:marTop w:val="0"/>
              <w:marBottom w:val="0"/>
              <w:divBdr>
                <w:top w:val="none" w:sz="0" w:space="0" w:color="auto"/>
                <w:left w:val="none" w:sz="0" w:space="0" w:color="auto"/>
                <w:bottom w:val="none" w:sz="0" w:space="0" w:color="auto"/>
                <w:right w:val="none" w:sz="0" w:space="0" w:color="auto"/>
              </w:divBdr>
            </w:div>
            <w:div w:id="1652832069">
              <w:marLeft w:val="0"/>
              <w:marRight w:val="0"/>
              <w:marTop w:val="0"/>
              <w:marBottom w:val="0"/>
              <w:divBdr>
                <w:top w:val="none" w:sz="0" w:space="0" w:color="auto"/>
                <w:left w:val="none" w:sz="0" w:space="0" w:color="auto"/>
                <w:bottom w:val="none" w:sz="0" w:space="0" w:color="auto"/>
                <w:right w:val="none" w:sz="0" w:space="0" w:color="auto"/>
              </w:divBdr>
            </w:div>
            <w:div w:id="1768840179">
              <w:marLeft w:val="0"/>
              <w:marRight w:val="0"/>
              <w:marTop w:val="0"/>
              <w:marBottom w:val="0"/>
              <w:divBdr>
                <w:top w:val="none" w:sz="0" w:space="0" w:color="auto"/>
                <w:left w:val="none" w:sz="0" w:space="0" w:color="auto"/>
                <w:bottom w:val="none" w:sz="0" w:space="0" w:color="auto"/>
                <w:right w:val="none" w:sz="0" w:space="0" w:color="auto"/>
              </w:divBdr>
            </w:div>
            <w:div w:id="1792045133">
              <w:marLeft w:val="0"/>
              <w:marRight w:val="0"/>
              <w:marTop w:val="0"/>
              <w:marBottom w:val="0"/>
              <w:divBdr>
                <w:top w:val="none" w:sz="0" w:space="0" w:color="auto"/>
                <w:left w:val="none" w:sz="0" w:space="0" w:color="auto"/>
                <w:bottom w:val="none" w:sz="0" w:space="0" w:color="auto"/>
                <w:right w:val="none" w:sz="0" w:space="0" w:color="auto"/>
              </w:divBdr>
            </w:div>
            <w:div w:id="1866938224">
              <w:marLeft w:val="0"/>
              <w:marRight w:val="0"/>
              <w:marTop w:val="0"/>
              <w:marBottom w:val="0"/>
              <w:divBdr>
                <w:top w:val="none" w:sz="0" w:space="0" w:color="auto"/>
                <w:left w:val="none" w:sz="0" w:space="0" w:color="auto"/>
                <w:bottom w:val="none" w:sz="0" w:space="0" w:color="auto"/>
                <w:right w:val="none" w:sz="0" w:space="0" w:color="auto"/>
              </w:divBdr>
            </w:div>
            <w:div w:id="1903060137">
              <w:marLeft w:val="0"/>
              <w:marRight w:val="0"/>
              <w:marTop w:val="0"/>
              <w:marBottom w:val="0"/>
              <w:divBdr>
                <w:top w:val="none" w:sz="0" w:space="0" w:color="auto"/>
                <w:left w:val="none" w:sz="0" w:space="0" w:color="auto"/>
                <w:bottom w:val="none" w:sz="0" w:space="0" w:color="auto"/>
                <w:right w:val="none" w:sz="0" w:space="0" w:color="auto"/>
              </w:divBdr>
            </w:div>
            <w:div w:id="1926303041">
              <w:marLeft w:val="0"/>
              <w:marRight w:val="0"/>
              <w:marTop w:val="0"/>
              <w:marBottom w:val="0"/>
              <w:divBdr>
                <w:top w:val="none" w:sz="0" w:space="0" w:color="auto"/>
                <w:left w:val="none" w:sz="0" w:space="0" w:color="auto"/>
                <w:bottom w:val="none" w:sz="0" w:space="0" w:color="auto"/>
                <w:right w:val="none" w:sz="0" w:space="0" w:color="auto"/>
              </w:divBdr>
            </w:div>
            <w:div w:id="1938055408">
              <w:marLeft w:val="0"/>
              <w:marRight w:val="0"/>
              <w:marTop w:val="0"/>
              <w:marBottom w:val="0"/>
              <w:divBdr>
                <w:top w:val="none" w:sz="0" w:space="0" w:color="auto"/>
                <w:left w:val="none" w:sz="0" w:space="0" w:color="auto"/>
                <w:bottom w:val="none" w:sz="0" w:space="0" w:color="auto"/>
                <w:right w:val="none" w:sz="0" w:space="0" w:color="auto"/>
              </w:divBdr>
            </w:div>
            <w:div w:id="2055233346">
              <w:marLeft w:val="0"/>
              <w:marRight w:val="0"/>
              <w:marTop w:val="0"/>
              <w:marBottom w:val="0"/>
              <w:divBdr>
                <w:top w:val="none" w:sz="0" w:space="0" w:color="auto"/>
                <w:left w:val="none" w:sz="0" w:space="0" w:color="auto"/>
                <w:bottom w:val="none" w:sz="0" w:space="0" w:color="auto"/>
                <w:right w:val="none" w:sz="0" w:space="0" w:color="auto"/>
              </w:divBdr>
            </w:div>
            <w:div w:id="2123642466">
              <w:marLeft w:val="0"/>
              <w:marRight w:val="0"/>
              <w:marTop w:val="0"/>
              <w:marBottom w:val="0"/>
              <w:divBdr>
                <w:top w:val="none" w:sz="0" w:space="0" w:color="auto"/>
                <w:left w:val="none" w:sz="0" w:space="0" w:color="auto"/>
                <w:bottom w:val="none" w:sz="0" w:space="0" w:color="auto"/>
                <w:right w:val="none" w:sz="0" w:space="0" w:color="auto"/>
              </w:divBdr>
            </w:div>
            <w:div w:id="2136750485">
              <w:marLeft w:val="0"/>
              <w:marRight w:val="0"/>
              <w:marTop w:val="0"/>
              <w:marBottom w:val="0"/>
              <w:divBdr>
                <w:top w:val="none" w:sz="0" w:space="0" w:color="auto"/>
                <w:left w:val="none" w:sz="0" w:space="0" w:color="auto"/>
                <w:bottom w:val="none" w:sz="0" w:space="0" w:color="auto"/>
                <w:right w:val="none" w:sz="0" w:space="0" w:color="auto"/>
              </w:divBdr>
            </w:div>
          </w:divsChild>
        </w:div>
        <w:div w:id="841312685">
          <w:marLeft w:val="0"/>
          <w:marRight w:val="0"/>
          <w:marTop w:val="0"/>
          <w:marBottom w:val="0"/>
          <w:divBdr>
            <w:top w:val="none" w:sz="0" w:space="0" w:color="auto"/>
            <w:left w:val="none" w:sz="0" w:space="0" w:color="auto"/>
            <w:bottom w:val="none" w:sz="0" w:space="0" w:color="auto"/>
            <w:right w:val="none" w:sz="0" w:space="0" w:color="auto"/>
          </w:divBdr>
        </w:div>
        <w:div w:id="888958034">
          <w:marLeft w:val="0"/>
          <w:marRight w:val="0"/>
          <w:marTop w:val="0"/>
          <w:marBottom w:val="0"/>
          <w:divBdr>
            <w:top w:val="none" w:sz="0" w:space="0" w:color="auto"/>
            <w:left w:val="none" w:sz="0" w:space="0" w:color="auto"/>
            <w:bottom w:val="none" w:sz="0" w:space="0" w:color="auto"/>
            <w:right w:val="none" w:sz="0" w:space="0" w:color="auto"/>
          </w:divBdr>
        </w:div>
        <w:div w:id="1010986139">
          <w:marLeft w:val="0"/>
          <w:marRight w:val="0"/>
          <w:marTop w:val="0"/>
          <w:marBottom w:val="0"/>
          <w:divBdr>
            <w:top w:val="none" w:sz="0" w:space="0" w:color="auto"/>
            <w:left w:val="none" w:sz="0" w:space="0" w:color="auto"/>
            <w:bottom w:val="none" w:sz="0" w:space="0" w:color="auto"/>
            <w:right w:val="none" w:sz="0" w:space="0" w:color="auto"/>
          </w:divBdr>
        </w:div>
        <w:div w:id="1115364391">
          <w:marLeft w:val="0"/>
          <w:marRight w:val="0"/>
          <w:marTop w:val="0"/>
          <w:marBottom w:val="0"/>
          <w:divBdr>
            <w:top w:val="none" w:sz="0" w:space="0" w:color="auto"/>
            <w:left w:val="none" w:sz="0" w:space="0" w:color="auto"/>
            <w:bottom w:val="none" w:sz="0" w:space="0" w:color="auto"/>
            <w:right w:val="none" w:sz="0" w:space="0" w:color="auto"/>
          </w:divBdr>
        </w:div>
        <w:div w:id="1158303578">
          <w:marLeft w:val="0"/>
          <w:marRight w:val="0"/>
          <w:marTop w:val="0"/>
          <w:marBottom w:val="0"/>
          <w:divBdr>
            <w:top w:val="none" w:sz="0" w:space="0" w:color="auto"/>
            <w:left w:val="none" w:sz="0" w:space="0" w:color="auto"/>
            <w:bottom w:val="none" w:sz="0" w:space="0" w:color="auto"/>
            <w:right w:val="none" w:sz="0" w:space="0" w:color="auto"/>
          </w:divBdr>
        </w:div>
        <w:div w:id="1207792982">
          <w:marLeft w:val="0"/>
          <w:marRight w:val="0"/>
          <w:marTop w:val="0"/>
          <w:marBottom w:val="0"/>
          <w:divBdr>
            <w:top w:val="none" w:sz="0" w:space="0" w:color="auto"/>
            <w:left w:val="none" w:sz="0" w:space="0" w:color="auto"/>
            <w:bottom w:val="none" w:sz="0" w:space="0" w:color="auto"/>
            <w:right w:val="none" w:sz="0" w:space="0" w:color="auto"/>
          </w:divBdr>
        </w:div>
        <w:div w:id="1281491374">
          <w:marLeft w:val="0"/>
          <w:marRight w:val="0"/>
          <w:marTop w:val="0"/>
          <w:marBottom w:val="0"/>
          <w:divBdr>
            <w:top w:val="none" w:sz="0" w:space="0" w:color="auto"/>
            <w:left w:val="none" w:sz="0" w:space="0" w:color="auto"/>
            <w:bottom w:val="none" w:sz="0" w:space="0" w:color="auto"/>
            <w:right w:val="none" w:sz="0" w:space="0" w:color="auto"/>
          </w:divBdr>
        </w:div>
        <w:div w:id="1437409245">
          <w:marLeft w:val="0"/>
          <w:marRight w:val="0"/>
          <w:marTop w:val="0"/>
          <w:marBottom w:val="0"/>
          <w:divBdr>
            <w:top w:val="none" w:sz="0" w:space="0" w:color="auto"/>
            <w:left w:val="none" w:sz="0" w:space="0" w:color="auto"/>
            <w:bottom w:val="none" w:sz="0" w:space="0" w:color="auto"/>
            <w:right w:val="none" w:sz="0" w:space="0" w:color="auto"/>
          </w:divBdr>
        </w:div>
        <w:div w:id="1460143217">
          <w:marLeft w:val="0"/>
          <w:marRight w:val="0"/>
          <w:marTop w:val="0"/>
          <w:marBottom w:val="0"/>
          <w:divBdr>
            <w:top w:val="none" w:sz="0" w:space="0" w:color="auto"/>
            <w:left w:val="none" w:sz="0" w:space="0" w:color="auto"/>
            <w:bottom w:val="none" w:sz="0" w:space="0" w:color="auto"/>
            <w:right w:val="none" w:sz="0" w:space="0" w:color="auto"/>
          </w:divBdr>
        </w:div>
        <w:div w:id="1512649409">
          <w:marLeft w:val="0"/>
          <w:marRight w:val="0"/>
          <w:marTop w:val="0"/>
          <w:marBottom w:val="0"/>
          <w:divBdr>
            <w:top w:val="none" w:sz="0" w:space="0" w:color="auto"/>
            <w:left w:val="none" w:sz="0" w:space="0" w:color="auto"/>
            <w:bottom w:val="none" w:sz="0" w:space="0" w:color="auto"/>
            <w:right w:val="none" w:sz="0" w:space="0" w:color="auto"/>
          </w:divBdr>
        </w:div>
        <w:div w:id="1582375361">
          <w:marLeft w:val="0"/>
          <w:marRight w:val="0"/>
          <w:marTop w:val="0"/>
          <w:marBottom w:val="0"/>
          <w:divBdr>
            <w:top w:val="none" w:sz="0" w:space="0" w:color="auto"/>
            <w:left w:val="none" w:sz="0" w:space="0" w:color="auto"/>
            <w:bottom w:val="none" w:sz="0" w:space="0" w:color="auto"/>
            <w:right w:val="none" w:sz="0" w:space="0" w:color="auto"/>
          </w:divBdr>
        </w:div>
        <w:div w:id="1638759627">
          <w:marLeft w:val="0"/>
          <w:marRight w:val="0"/>
          <w:marTop w:val="0"/>
          <w:marBottom w:val="0"/>
          <w:divBdr>
            <w:top w:val="none" w:sz="0" w:space="0" w:color="auto"/>
            <w:left w:val="none" w:sz="0" w:space="0" w:color="auto"/>
            <w:bottom w:val="none" w:sz="0" w:space="0" w:color="auto"/>
            <w:right w:val="none" w:sz="0" w:space="0" w:color="auto"/>
          </w:divBdr>
        </w:div>
        <w:div w:id="1642081442">
          <w:marLeft w:val="0"/>
          <w:marRight w:val="0"/>
          <w:marTop w:val="0"/>
          <w:marBottom w:val="0"/>
          <w:divBdr>
            <w:top w:val="none" w:sz="0" w:space="0" w:color="auto"/>
            <w:left w:val="none" w:sz="0" w:space="0" w:color="auto"/>
            <w:bottom w:val="none" w:sz="0" w:space="0" w:color="auto"/>
            <w:right w:val="none" w:sz="0" w:space="0" w:color="auto"/>
          </w:divBdr>
        </w:div>
        <w:div w:id="1673098306">
          <w:marLeft w:val="0"/>
          <w:marRight w:val="0"/>
          <w:marTop w:val="0"/>
          <w:marBottom w:val="0"/>
          <w:divBdr>
            <w:top w:val="none" w:sz="0" w:space="0" w:color="auto"/>
            <w:left w:val="none" w:sz="0" w:space="0" w:color="auto"/>
            <w:bottom w:val="none" w:sz="0" w:space="0" w:color="auto"/>
            <w:right w:val="none" w:sz="0" w:space="0" w:color="auto"/>
          </w:divBdr>
        </w:div>
        <w:div w:id="1710295574">
          <w:marLeft w:val="0"/>
          <w:marRight w:val="0"/>
          <w:marTop w:val="0"/>
          <w:marBottom w:val="0"/>
          <w:divBdr>
            <w:top w:val="none" w:sz="0" w:space="0" w:color="auto"/>
            <w:left w:val="none" w:sz="0" w:space="0" w:color="auto"/>
            <w:bottom w:val="none" w:sz="0" w:space="0" w:color="auto"/>
            <w:right w:val="none" w:sz="0" w:space="0" w:color="auto"/>
          </w:divBdr>
        </w:div>
        <w:div w:id="1853450728">
          <w:marLeft w:val="0"/>
          <w:marRight w:val="0"/>
          <w:marTop w:val="0"/>
          <w:marBottom w:val="0"/>
          <w:divBdr>
            <w:top w:val="none" w:sz="0" w:space="0" w:color="auto"/>
            <w:left w:val="none" w:sz="0" w:space="0" w:color="auto"/>
            <w:bottom w:val="none" w:sz="0" w:space="0" w:color="auto"/>
            <w:right w:val="none" w:sz="0" w:space="0" w:color="auto"/>
          </w:divBdr>
        </w:div>
        <w:div w:id="2014406674">
          <w:marLeft w:val="0"/>
          <w:marRight w:val="0"/>
          <w:marTop w:val="0"/>
          <w:marBottom w:val="0"/>
          <w:divBdr>
            <w:top w:val="none" w:sz="0" w:space="0" w:color="auto"/>
            <w:left w:val="none" w:sz="0" w:space="0" w:color="auto"/>
            <w:bottom w:val="none" w:sz="0" w:space="0" w:color="auto"/>
            <w:right w:val="none" w:sz="0" w:space="0" w:color="auto"/>
          </w:divBdr>
        </w:div>
        <w:div w:id="2017421614">
          <w:marLeft w:val="0"/>
          <w:marRight w:val="0"/>
          <w:marTop w:val="0"/>
          <w:marBottom w:val="0"/>
          <w:divBdr>
            <w:top w:val="none" w:sz="0" w:space="0" w:color="auto"/>
            <w:left w:val="none" w:sz="0" w:space="0" w:color="auto"/>
            <w:bottom w:val="none" w:sz="0" w:space="0" w:color="auto"/>
            <w:right w:val="none" w:sz="0" w:space="0" w:color="auto"/>
          </w:divBdr>
        </w:div>
        <w:div w:id="2111045657">
          <w:marLeft w:val="0"/>
          <w:marRight w:val="0"/>
          <w:marTop w:val="0"/>
          <w:marBottom w:val="0"/>
          <w:divBdr>
            <w:top w:val="none" w:sz="0" w:space="0" w:color="auto"/>
            <w:left w:val="none" w:sz="0" w:space="0" w:color="auto"/>
            <w:bottom w:val="none" w:sz="0" w:space="0" w:color="auto"/>
            <w:right w:val="none" w:sz="0" w:space="0" w:color="auto"/>
          </w:divBdr>
        </w:div>
        <w:div w:id="2116247856">
          <w:marLeft w:val="0"/>
          <w:marRight w:val="0"/>
          <w:marTop w:val="0"/>
          <w:marBottom w:val="0"/>
          <w:divBdr>
            <w:top w:val="none" w:sz="0" w:space="0" w:color="auto"/>
            <w:left w:val="none" w:sz="0" w:space="0" w:color="auto"/>
            <w:bottom w:val="none" w:sz="0" w:space="0" w:color="auto"/>
            <w:right w:val="none" w:sz="0" w:space="0" w:color="auto"/>
          </w:divBdr>
        </w:div>
        <w:div w:id="2124499595">
          <w:marLeft w:val="0"/>
          <w:marRight w:val="0"/>
          <w:marTop w:val="0"/>
          <w:marBottom w:val="0"/>
          <w:divBdr>
            <w:top w:val="none" w:sz="0" w:space="0" w:color="auto"/>
            <w:left w:val="none" w:sz="0" w:space="0" w:color="auto"/>
            <w:bottom w:val="none" w:sz="0" w:space="0" w:color="auto"/>
            <w:right w:val="none" w:sz="0" w:space="0" w:color="auto"/>
          </w:divBdr>
        </w:div>
        <w:div w:id="2145267298">
          <w:marLeft w:val="0"/>
          <w:marRight w:val="0"/>
          <w:marTop w:val="0"/>
          <w:marBottom w:val="0"/>
          <w:divBdr>
            <w:top w:val="none" w:sz="0" w:space="0" w:color="auto"/>
            <w:left w:val="none" w:sz="0" w:space="0" w:color="auto"/>
            <w:bottom w:val="none" w:sz="0" w:space="0" w:color="auto"/>
            <w:right w:val="none" w:sz="0" w:space="0" w:color="auto"/>
          </w:divBdr>
        </w:div>
      </w:divsChild>
    </w:div>
    <w:div w:id="1718238791">
      <w:bodyDiv w:val="1"/>
      <w:marLeft w:val="0"/>
      <w:marRight w:val="0"/>
      <w:marTop w:val="0"/>
      <w:marBottom w:val="0"/>
      <w:divBdr>
        <w:top w:val="none" w:sz="0" w:space="0" w:color="auto"/>
        <w:left w:val="none" w:sz="0" w:space="0" w:color="auto"/>
        <w:bottom w:val="none" w:sz="0" w:space="0" w:color="auto"/>
        <w:right w:val="none" w:sz="0" w:space="0" w:color="auto"/>
      </w:divBdr>
    </w:div>
    <w:div w:id="1718890823">
      <w:bodyDiv w:val="1"/>
      <w:marLeft w:val="0"/>
      <w:marRight w:val="0"/>
      <w:marTop w:val="0"/>
      <w:marBottom w:val="0"/>
      <w:divBdr>
        <w:top w:val="none" w:sz="0" w:space="0" w:color="auto"/>
        <w:left w:val="none" w:sz="0" w:space="0" w:color="auto"/>
        <w:bottom w:val="none" w:sz="0" w:space="0" w:color="auto"/>
        <w:right w:val="none" w:sz="0" w:space="0" w:color="auto"/>
      </w:divBdr>
    </w:div>
    <w:div w:id="1720085271">
      <w:bodyDiv w:val="1"/>
      <w:marLeft w:val="0"/>
      <w:marRight w:val="0"/>
      <w:marTop w:val="0"/>
      <w:marBottom w:val="0"/>
      <w:divBdr>
        <w:top w:val="none" w:sz="0" w:space="0" w:color="auto"/>
        <w:left w:val="none" w:sz="0" w:space="0" w:color="auto"/>
        <w:bottom w:val="none" w:sz="0" w:space="0" w:color="auto"/>
        <w:right w:val="none" w:sz="0" w:space="0" w:color="auto"/>
      </w:divBdr>
      <w:divsChild>
        <w:div w:id="34232182">
          <w:marLeft w:val="0"/>
          <w:marRight w:val="0"/>
          <w:marTop w:val="0"/>
          <w:marBottom w:val="0"/>
          <w:divBdr>
            <w:top w:val="none" w:sz="0" w:space="0" w:color="auto"/>
            <w:left w:val="none" w:sz="0" w:space="0" w:color="auto"/>
            <w:bottom w:val="none" w:sz="0" w:space="0" w:color="auto"/>
            <w:right w:val="none" w:sz="0" w:space="0" w:color="auto"/>
          </w:divBdr>
        </w:div>
        <w:div w:id="500120865">
          <w:marLeft w:val="0"/>
          <w:marRight w:val="0"/>
          <w:marTop w:val="0"/>
          <w:marBottom w:val="0"/>
          <w:divBdr>
            <w:top w:val="none" w:sz="0" w:space="0" w:color="auto"/>
            <w:left w:val="none" w:sz="0" w:space="0" w:color="auto"/>
            <w:bottom w:val="none" w:sz="0" w:space="0" w:color="auto"/>
            <w:right w:val="none" w:sz="0" w:space="0" w:color="auto"/>
          </w:divBdr>
        </w:div>
        <w:div w:id="661083611">
          <w:marLeft w:val="0"/>
          <w:marRight w:val="0"/>
          <w:marTop w:val="0"/>
          <w:marBottom w:val="0"/>
          <w:divBdr>
            <w:top w:val="none" w:sz="0" w:space="0" w:color="auto"/>
            <w:left w:val="none" w:sz="0" w:space="0" w:color="auto"/>
            <w:bottom w:val="none" w:sz="0" w:space="0" w:color="auto"/>
            <w:right w:val="none" w:sz="0" w:space="0" w:color="auto"/>
          </w:divBdr>
        </w:div>
        <w:div w:id="677927352">
          <w:marLeft w:val="0"/>
          <w:marRight w:val="0"/>
          <w:marTop w:val="0"/>
          <w:marBottom w:val="0"/>
          <w:divBdr>
            <w:top w:val="none" w:sz="0" w:space="0" w:color="auto"/>
            <w:left w:val="none" w:sz="0" w:space="0" w:color="auto"/>
            <w:bottom w:val="none" w:sz="0" w:space="0" w:color="auto"/>
            <w:right w:val="none" w:sz="0" w:space="0" w:color="auto"/>
          </w:divBdr>
        </w:div>
        <w:div w:id="717826606">
          <w:marLeft w:val="0"/>
          <w:marRight w:val="0"/>
          <w:marTop w:val="0"/>
          <w:marBottom w:val="0"/>
          <w:divBdr>
            <w:top w:val="none" w:sz="0" w:space="0" w:color="auto"/>
            <w:left w:val="none" w:sz="0" w:space="0" w:color="auto"/>
            <w:bottom w:val="none" w:sz="0" w:space="0" w:color="auto"/>
            <w:right w:val="none" w:sz="0" w:space="0" w:color="auto"/>
          </w:divBdr>
        </w:div>
        <w:div w:id="747390038">
          <w:marLeft w:val="0"/>
          <w:marRight w:val="0"/>
          <w:marTop w:val="0"/>
          <w:marBottom w:val="0"/>
          <w:divBdr>
            <w:top w:val="none" w:sz="0" w:space="0" w:color="auto"/>
            <w:left w:val="none" w:sz="0" w:space="0" w:color="auto"/>
            <w:bottom w:val="none" w:sz="0" w:space="0" w:color="auto"/>
            <w:right w:val="none" w:sz="0" w:space="0" w:color="auto"/>
          </w:divBdr>
        </w:div>
        <w:div w:id="897477314">
          <w:marLeft w:val="0"/>
          <w:marRight w:val="0"/>
          <w:marTop w:val="0"/>
          <w:marBottom w:val="0"/>
          <w:divBdr>
            <w:top w:val="none" w:sz="0" w:space="0" w:color="auto"/>
            <w:left w:val="none" w:sz="0" w:space="0" w:color="auto"/>
            <w:bottom w:val="none" w:sz="0" w:space="0" w:color="auto"/>
            <w:right w:val="none" w:sz="0" w:space="0" w:color="auto"/>
          </w:divBdr>
        </w:div>
        <w:div w:id="940334820">
          <w:marLeft w:val="0"/>
          <w:marRight w:val="0"/>
          <w:marTop w:val="0"/>
          <w:marBottom w:val="0"/>
          <w:divBdr>
            <w:top w:val="none" w:sz="0" w:space="0" w:color="auto"/>
            <w:left w:val="none" w:sz="0" w:space="0" w:color="auto"/>
            <w:bottom w:val="none" w:sz="0" w:space="0" w:color="auto"/>
            <w:right w:val="none" w:sz="0" w:space="0" w:color="auto"/>
          </w:divBdr>
        </w:div>
        <w:div w:id="954873014">
          <w:marLeft w:val="0"/>
          <w:marRight w:val="0"/>
          <w:marTop w:val="0"/>
          <w:marBottom w:val="0"/>
          <w:divBdr>
            <w:top w:val="none" w:sz="0" w:space="0" w:color="auto"/>
            <w:left w:val="none" w:sz="0" w:space="0" w:color="auto"/>
            <w:bottom w:val="none" w:sz="0" w:space="0" w:color="auto"/>
            <w:right w:val="none" w:sz="0" w:space="0" w:color="auto"/>
          </w:divBdr>
        </w:div>
        <w:div w:id="964967188">
          <w:marLeft w:val="0"/>
          <w:marRight w:val="0"/>
          <w:marTop w:val="0"/>
          <w:marBottom w:val="0"/>
          <w:divBdr>
            <w:top w:val="none" w:sz="0" w:space="0" w:color="auto"/>
            <w:left w:val="none" w:sz="0" w:space="0" w:color="auto"/>
            <w:bottom w:val="none" w:sz="0" w:space="0" w:color="auto"/>
            <w:right w:val="none" w:sz="0" w:space="0" w:color="auto"/>
          </w:divBdr>
        </w:div>
        <w:div w:id="1057239951">
          <w:marLeft w:val="0"/>
          <w:marRight w:val="0"/>
          <w:marTop w:val="0"/>
          <w:marBottom w:val="0"/>
          <w:divBdr>
            <w:top w:val="none" w:sz="0" w:space="0" w:color="auto"/>
            <w:left w:val="none" w:sz="0" w:space="0" w:color="auto"/>
            <w:bottom w:val="none" w:sz="0" w:space="0" w:color="auto"/>
            <w:right w:val="none" w:sz="0" w:space="0" w:color="auto"/>
          </w:divBdr>
        </w:div>
        <w:div w:id="1200699110">
          <w:marLeft w:val="0"/>
          <w:marRight w:val="0"/>
          <w:marTop w:val="0"/>
          <w:marBottom w:val="0"/>
          <w:divBdr>
            <w:top w:val="none" w:sz="0" w:space="0" w:color="auto"/>
            <w:left w:val="none" w:sz="0" w:space="0" w:color="auto"/>
            <w:bottom w:val="none" w:sz="0" w:space="0" w:color="auto"/>
            <w:right w:val="none" w:sz="0" w:space="0" w:color="auto"/>
          </w:divBdr>
        </w:div>
        <w:div w:id="1424060651">
          <w:marLeft w:val="0"/>
          <w:marRight w:val="0"/>
          <w:marTop w:val="0"/>
          <w:marBottom w:val="0"/>
          <w:divBdr>
            <w:top w:val="none" w:sz="0" w:space="0" w:color="auto"/>
            <w:left w:val="none" w:sz="0" w:space="0" w:color="auto"/>
            <w:bottom w:val="none" w:sz="0" w:space="0" w:color="auto"/>
            <w:right w:val="none" w:sz="0" w:space="0" w:color="auto"/>
          </w:divBdr>
        </w:div>
        <w:div w:id="1615483392">
          <w:marLeft w:val="0"/>
          <w:marRight w:val="0"/>
          <w:marTop w:val="0"/>
          <w:marBottom w:val="0"/>
          <w:divBdr>
            <w:top w:val="none" w:sz="0" w:space="0" w:color="auto"/>
            <w:left w:val="none" w:sz="0" w:space="0" w:color="auto"/>
            <w:bottom w:val="none" w:sz="0" w:space="0" w:color="auto"/>
            <w:right w:val="none" w:sz="0" w:space="0" w:color="auto"/>
          </w:divBdr>
        </w:div>
        <w:div w:id="1869634559">
          <w:marLeft w:val="0"/>
          <w:marRight w:val="0"/>
          <w:marTop w:val="0"/>
          <w:marBottom w:val="0"/>
          <w:divBdr>
            <w:top w:val="none" w:sz="0" w:space="0" w:color="auto"/>
            <w:left w:val="none" w:sz="0" w:space="0" w:color="auto"/>
            <w:bottom w:val="none" w:sz="0" w:space="0" w:color="auto"/>
            <w:right w:val="none" w:sz="0" w:space="0" w:color="auto"/>
          </w:divBdr>
        </w:div>
        <w:div w:id="1941327638">
          <w:marLeft w:val="0"/>
          <w:marRight w:val="0"/>
          <w:marTop w:val="0"/>
          <w:marBottom w:val="0"/>
          <w:divBdr>
            <w:top w:val="none" w:sz="0" w:space="0" w:color="auto"/>
            <w:left w:val="none" w:sz="0" w:space="0" w:color="auto"/>
            <w:bottom w:val="none" w:sz="0" w:space="0" w:color="auto"/>
            <w:right w:val="none" w:sz="0" w:space="0" w:color="auto"/>
          </w:divBdr>
        </w:div>
        <w:div w:id="1953516808">
          <w:marLeft w:val="0"/>
          <w:marRight w:val="0"/>
          <w:marTop w:val="0"/>
          <w:marBottom w:val="0"/>
          <w:divBdr>
            <w:top w:val="none" w:sz="0" w:space="0" w:color="auto"/>
            <w:left w:val="none" w:sz="0" w:space="0" w:color="auto"/>
            <w:bottom w:val="none" w:sz="0" w:space="0" w:color="auto"/>
            <w:right w:val="none" w:sz="0" w:space="0" w:color="auto"/>
          </w:divBdr>
        </w:div>
        <w:div w:id="2033453986">
          <w:marLeft w:val="0"/>
          <w:marRight w:val="0"/>
          <w:marTop w:val="0"/>
          <w:marBottom w:val="0"/>
          <w:divBdr>
            <w:top w:val="none" w:sz="0" w:space="0" w:color="auto"/>
            <w:left w:val="none" w:sz="0" w:space="0" w:color="auto"/>
            <w:bottom w:val="none" w:sz="0" w:space="0" w:color="auto"/>
            <w:right w:val="none" w:sz="0" w:space="0" w:color="auto"/>
          </w:divBdr>
        </w:div>
        <w:div w:id="2088065515">
          <w:marLeft w:val="0"/>
          <w:marRight w:val="0"/>
          <w:marTop w:val="0"/>
          <w:marBottom w:val="0"/>
          <w:divBdr>
            <w:top w:val="none" w:sz="0" w:space="0" w:color="auto"/>
            <w:left w:val="none" w:sz="0" w:space="0" w:color="auto"/>
            <w:bottom w:val="none" w:sz="0" w:space="0" w:color="auto"/>
            <w:right w:val="none" w:sz="0" w:space="0" w:color="auto"/>
          </w:divBdr>
        </w:div>
      </w:divsChild>
    </w:div>
    <w:div w:id="1720203737">
      <w:bodyDiv w:val="1"/>
      <w:marLeft w:val="0"/>
      <w:marRight w:val="0"/>
      <w:marTop w:val="0"/>
      <w:marBottom w:val="0"/>
      <w:divBdr>
        <w:top w:val="none" w:sz="0" w:space="0" w:color="auto"/>
        <w:left w:val="none" w:sz="0" w:space="0" w:color="auto"/>
        <w:bottom w:val="none" w:sz="0" w:space="0" w:color="auto"/>
        <w:right w:val="none" w:sz="0" w:space="0" w:color="auto"/>
      </w:divBdr>
    </w:div>
    <w:div w:id="1721204559">
      <w:bodyDiv w:val="1"/>
      <w:marLeft w:val="0"/>
      <w:marRight w:val="0"/>
      <w:marTop w:val="0"/>
      <w:marBottom w:val="0"/>
      <w:divBdr>
        <w:top w:val="none" w:sz="0" w:space="0" w:color="auto"/>
        <w:left w:val="none" w:sz="0" w:space="0" w:color="auto"/>
        <w:bottom w:val="none" w:sz="0" w:space="0" w:color="auto"/>
        <w:right w:val="none" w:sz="0" w:space="0" w:color="auto"/>
      </w:divBdr>
    </w:div>
    <w:div w:id="1721899733">
      <w:bodyDiv w:val="1"/>
      <w:marLeft w:val="0"/>
      <w:marRight w:val="0"/>
      <w:marTop w:val="0"/>
      <w:marBottom w:val="0"/>
      <w:divBdr>
        <w:top w:val="none" w:sz="0" w:space="0" w:color="auto"/>
        <w:left w:val="none" w:sz="0" w:space="0" w:color="auto"/>
        <w:bottom w:val="none" w:sz="0" w:space="0" w:color="auto"/>
        <w:right w:val="none" w:sz="0" w:space="0" w:color="auto"/>
      </w:divBdr>
      <w:divsChild>
        <w:div w:id="1011645859">
          <w:marLeft w:val="0"/>
          <w:marRight w:val="0"/>
          <w:marTop w:val="0"/>
          <w:marBottom w:val="0"/>
          <w:divBdr>
            <w:top w:val="none" w:sz="0" w:space="0" w:color="auto"/>
            <w:left w:val="none" w:sz="0" w:space="0" w:color="auto"/>
            <w:bottom w:val="none" w:sz="0" w:space="0" w:color="auto"/>
            <w:right w:val="none" w:sz="0" w:space="0" w:color="auto"/>
          </w:divBdr>
        </w:div>
        <w:div w:id="227376629">
          <w:marLeft w:val="0"/>
          <w:marRight w:val="0"/>
          <w:marTop w:val="0"/>
          <w:marBottom w:val="0"/>
          <w:divBdr>
            <w:top w:val="none" w:sz="0" w:space="0" w:color="auto"/>
            <w:left w:val="none" w:sz="0" w:space="0" w:color="auto"/>
            <w:bottom w:val="none" w:sz="0" w:space="0" w:color="auto"/>
            <w:right w:val="none" w:sz="0" w:space="0" w:color="auto"/>
          </w:divBdr>
        </w:div>
        <w:div w:id="1338465159">
          <w:marLeft w:val="0"/>
          <w:marRight w:val="0"/>
          <w:marTop w:val="0"/>
          <w:marBottom w:val="0"/>
          <w:divBdr>
            <w:top w:val="none" w:sz="0" w:space="0" w:color="auto"/>
            <w:left w:val="none" w:sz="0" w:space="0" w:color="auto"/>
            <w:bottom w:val="none" w:sz="0" w:space="0" w:color="auto"/>
            <w:right w:val="none" w:sz="0" w:space="0" w:color="auto"/>
          </w:divBdr>
        </w:div>
        <w:div w:id="1644508653">
          <w:marLeft w:val="0"/>
          <w:marRight w:val="0"/>
          <w:marTop w:val="0"/>
          <w:marBottom w:val="0"/>
          <w:divBdr>
            <w:top w:val="none" w:sz="0" w:space="0" w:color="auto"/>
            <w:left w:val="none" w:sz="0" w:space="0" w:color="auto"/>
            <w:bottom w:val="none" w:sz="0" w:space="0" w:color="auto"/>
            <w:right w:val="none" w:sz="0" w:space="0" w:color="auto"/>
          </w:divBdr>
        </w:div>
      </w:divsChild>
    </w:div>
    <w:div w:id="1722250431">
      <w:bodyDiv w:val="1"/>
      <w:marLeft w:val="0"/>
      <w:marRight w:val="0"/>
      <w:marTop w:val="0"/>
      <w:marBottom w:val="0"/>
      <w:divBdr>
        <w:top w:val="none" w:sz="0" w:space="0" w:color="auto"/>
        <w:left w:val="none" w:sz="0" w:space="0" w:color="auto"/>
        <w:bottom w:val="none" w:sz="0" w:space="0" w:color="auto"/>
        <w:right w:val="none" w:sz="0" w:space="0" w:color="auto"/>
      </w:divBdr>
    </w:div>
    <w:div w:id="1722711102">
      <w:bodyDiv w:val="1"/>
      <w:marLeft w:val="0"/>
      <w:marRight w:val="0"/>
      <w:marTop w:val="0"/>
      <w:marBottom w:val="0"/>
      <w:divBdr>
        <w:top w:val="none" w:sz="0" w:space="0" w:color="auto"/>
        <w:left w:val="none" w:sz="0" w:space="0" w:color="auto"/>
        <w:bottom w:val="none" w:sz="0" w:space="0" w:color="auto"/>
        <w:right w:val="none" w:sz="0" w:space="0" w:color="auto"/>
      </w:divBdr>
      <w:divsChild>
        <w:div w:id="411783823">
          <w:marLeft w:val="0"/>
          <w:marRight w:val="0"/>
          <w:marTop w:val="0"/>
          <w:marBottom w:val="0"/>
          <w:divBdr>
            <w:top w:val="none" w:sz="0" w:space="0" w:color="auto"/>
            <w:left w:val="none" w:sz="0" w:space="0" w:color="auto"/>
            <w:bottom w:val="none" w:sz="0" w:space="0" w:color="auto"/>
            <w:right w:val="none" w:sz="0" w:space="0" w:color="auto"/>
          </w:divBdr>
          <w:divsChild>
            <w:div w:id="202350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3017">
      <w:bodyDiv w:val="1"/>
      <w:marLeft w:val="0"/>
      <w:marRight w:val="0"/>
      <w:marTop w:val="0"/>
      <w:marBottom w:val="0"/>
      <w:divBdr>
        <w:top w:val="none" w:sz="0" w:space="0" w:color="auto"/>
        <w:left w:val="none" w:sz="0" w:space="0" w:color="auto"/>
        <w:bottom w:val="none" w:sz="0" w:space="0" w:color="auto"/>
        <w:right w:val="none" w:sz="0" w:space="0" w:color="auto"/>
      </w:divBdr>
    </w:div>
    <w:div w:id="1724596676">
      <w:bodyDiv w:val="1"/>
      <w:marLeft w:val="0"/>
      <w:marRight w:val="0"/>
      <w:marTop w:val="0"/>
      <w:marBottom w:val="0"/>
      <w:divBdr>
        <w:top w:val="none" w:sz="0" w:space="0" w:color="auto"/>
        <w:left w:val="none" w:sz="0" w:space="0" w:color="auto"/>
        <w:bottom w:val="none" w:sz="0" w:space="0" w:color="auto"/>
        <w:right w:val="none" w:sz="0" w:space="0" w:color="auto"/>
      </w:divBdr>
      <w:divsChild>
        <w:div w:id="93794312">
          <w:marLeft w:val="0"/>
          <w:marRight w:val="0"/>
          <w:marTop w:val="0"/>
          <w:marBottom w:val="0"/>
          <w:divBdr>
            <w:top w:val="none" w:sz="0" w:space="0" w:color="auto"/>
            <w:left w:val="none" w:sz="0" w:space="0" w:color="auto"/>
            <w:bottom w:val="none" w:sz="0" w:space="0" w:color="auto"/>
            <w:right w:val="none" w:sz="0" w:space="0" w:color="auto"/>
          </w:divBdr>
          <w:divsChild>
            <w:div w:id="1317030516">
              <w:marLeft w:val="0"/>
              <w:marRight w:val="0"/>
              <w:marTop w:val="0"/>
              <w:marBottom w:val="0"/>
              <w:divBdr>
                <w:top w:val="none" w:sz="0" w:space="0" w:color="auto"/>
                <w:left w:val="none" w:sz="0" w:space="0" w:color="auto"/>
                <w:bottom w:val="none" w:sz="0" w:space="0" w:color="auto"/>
                <w:right w:val="none" w:sz="0" w:space="0" w:color="auto"/>
              </w:divBdr>
            </w:div>
            <w:div w:id="1579318536">
              <w:marLeft w:val="0"/>
              <w:marRight w:val="0"/>
              <w:marTop w:val="0"/>
              <w:marBottom w:val="0"/>
              <w:divBdr>
                <w:top w:val="none" w:sz="0" w:space="0" w:color="auto"/>
                <w:left w:val="none" w:sz="0" w:space="0" w:color="auto"/>
                <w:bottom w:val="none" w:sz="0" w:space="0" w:color="auto"/>
                <w:right w:val="none" w:sz="0" w:space="0" w:color="auto"/>
              </w:divBdr>
            </w:div>
            <w:div w:id="1407608075">
              <w:marLeft w:val="0"/>
              <w:marRight w:val="0"/>
              <w:marTop w:val="0"/>
              <w:marBottom w:val="0"/>
              <w:divBdr>
                <w:top w:val="none" w:sz="0" w:space="0" w:color="auto"/>
                <w:left w:val="none" w:sz="0" w:space="0" w:color="auto"/>
                <w:bottom w:val="none" w:sz="0" w:space="0" w:color="auto"/>
                <w:right w:val="none" w:sz="0" w:space="0" w:color="auto"/>
              </w:divBdr>
            </w:div>
          </w:divsChild>
        </w:div>
        <w:div w:id="1241987135">
          <w:marLeft w:val="0"/>
          <w:marRight w:val="0"/>
          <w:marTop w:val="0"/>
          <w:marBottom w:val="0"/>
          <w:divBdr>
            <w:top w:val="none" w:sz="0" w:space="0" w:color="auto"/>
            <w:left w:val="none" w:sz="0" w:space="0" w:color="auto"/>
            <w:bottom w:val="none" w:sz="0" w:space="0" w:color="auto"/>
            <w:right w:val="none" w:sz="0" w:space="0" w:color="auto"/>
          </w:divBdr>
          <w:divsChild>
            <w:div w:id="880480217">
              <w:marLeft w:val="0"/>
              <w:marRight w:val="0"/>
              <w:marTop w:val="0"/>
              <w:marBottom w:val="0"/>
              <w:divBdr>
                <w:top w:val="none" w:sz="0" w:space="0" w:color="auto"/>
                <w:left w:val="none" w:sz="0" w:space="0" w:color="auto"/>
                <w:bottom w:val="none" w:sz="0" w:space="0" w:color="auto"/>
                <w:right w:val="none" w:sz="0" w:space="0" w:color="auto"/>
              </w:divBdr>
            </w:div>
            <w:div w:id="296029583">
              <w:marLeft w:val="0"/>
              <w:marRight w:val="0"/>
              <w:marTop w:val="0"/>
              <w:marBottom w:val="0"/>
              <w:divBdr>
                <w:top w:val="none" w:sz="0" w:space="0" w:color="auto"/>
                <w:left w:val="none" w:sz="0" w:space="0" w:color="auto"/>
                <w:bottom w:val="none" w:sz="0" w:space="0" w:color="auto"/>
                <w:right w:val="none" w:sz="0" w:space="0" w:color="auto"/>
              </w:divBdr>
            </w:div>
            <w:div w:id="855002439">
              <w:marLeft w:val="0"/>
              <w:marRight w:val="0"/>
              <w:marTop w:val="0"/>
              <w:marBottom w:val="0"/>
              <w:divBdr>
                <w:top w:val="none" w:sz="0" w:space="0" w:color="auto"/>
                <w:left w:val="none" w:sz="0" w:space="0" w:color="auto"/>
                <w:bottom w:val="none" w:sz="0" w:space="0" w:color="auto"/>
                <w:right w:val="none" w:sz="0" w:space="0" w:color="auto"/>
              </w:divBdr>
            </w:div>
            <w:div w:id="867134489">
              <w:marLeft w:val="0"/>
              <w:marRight w:val="0"/>
              <w:marTop w:val="0"/>
              <w:marBottom w:val="0"/>
              <w:divBdr>
                <w:top w:val="none" w:sz="0" w:space="0" w:color="auto"/>
                <w:left w:val="none" w:sz="0" w:space="0" w:color="auto"/>
                <w:bottom w:val="none" w:sz="0" w:space="0" w:color="auto"/>
                <w:right w:val="none" w:sz="0" w:space="0" w:color="auto"/>
              </w:divBdr>
            </w:div>
            <w:div w:id="327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643726">
      <w:bodyDiv w:val="1"/>
      <w:marLeft w:val="0"/>
      <w:marRight w:val="0"/>
      <w:marTop w:val="0"/>
      <w:marBottom w:val="0"/>
      <w:divBdr>
        <w:top w:val="none" w:sz="0" w:space="0" w:color="auto"/>
        <w:left w:val="none" w:sz="0" w:space="0" w:color="auto"/>
        <w:bottom w:val="none" w:sz="0" w:space="0" w:color="auto"/>
        <w:right w:val="none" w:sz="0" w:space="0" w:color="auto"/>
      </w:divBdr>
      <w:divsChild>
        <w:div w:id="360404600">
          <w:marLeft w:val="0"/>
          <w:marRight w:val="0"/>
          <w:marTop w:val="0"/>
          <w:marBottom w:val="0"/>
          <w:divBdr>
            <w:top w:val="none" w:sz="0" w:space="0" w:color="auto"/>
            <w:left w:val="none" w:sz="0" w:space="0" w:color="auto"/>
            <w:bottom w:val="none" w:sz="0" w:space="0" w:color="auto"/>
            <w:right w:val="none" w:sz="0" w:space="0" w:color="auto"/>
          </w:divBdr>
        </w:div>
        <w:div w:id="396901312">
          <w:marLeft w:val="0"/>
          <w:marRight w:val="0"/>
          <w:marTop w:val="0"/>
          <w:marBottom w:val="0"/>
          <w:divBdr>
            <w:top w:val="none" w:sz="0" w:space="0" w:color="auto"/>
            <w:left w:val="none" w:sz="0" w:space="0" w:color="auto"/>
            <w:bottom w:val="none" w:sz="0" w:space="0" w:color="auto"/>
            <w:right w:val="none" w:sz="0" w:space="0" w:color="auto"/>
          </w:divBdr>
        </w:div>
        <w:div w:id="476990842">
          <w:marLeft w:val="0"/>
          <w:marRight w:val="0"/>
          <w:marTop w:val="0"/>
          <w:marBottom w:val="0"/>
          <w:divBdr>
            <w:top w:val="none" w:sz="0" w:space="0" w:color="auto"/>
            <w:left w:val="none" w:sz="0" w:space="0" w:color="auto"/>
            <w:bottom w:val="none" w:sz="0" w:space="0" w:color="auto"/>
            <w:right w:val="none" w:sz="0" w:space="0" w:color="auto"/>
          </w:divBdr>
        </w:div>
        <w:div w:id="555972310">
          <w:marLeft w:val="0"/>
          <w:marRight w:val="0"/>
          <w:marTop w:val="0"/>
          <w:marBottom w:val="0"/>
          <w:divBdr>
            <w:top w:val="none" w:sz="0" w:space="0" w:color="auto"/>
            <w:left w:val="none" w:sz="0" w:space="0" w:color="auto"/>
            <w:bottom w:val="none" w:sz="0" w:space="0" w:color="auto"/>
            <w:right w:val="none" w:sz="0" w:space="0" w:color="auto"/>
          </w:divBdr>
        </w:div>
        <w:div w:id="1322390115">
          <w:marLeft w:val="0"/>
          <w:marRight w:val="0"/>
          <w:marTop w:val="0"/>
          <w:marBottom w:val="0"/>
          <w:divBdr>
            <w:top w:val="none" w:sz="0" w:space="0" w:color="auto"/>
            <w:left w:val="none" w:sz="0" w:space="0" w:color="auto"/>
            <w:bottom w:val="none" w:sz="0" w:space="0" w:color="auto"/>
            <w:right w:val="none" w:sz="0" w:space="0" w:color="auto"/>
          </w:divBdr>
        </w:div>
        <w:div w:id="1491093423">
          <w:marLeft w:val="0"/>
          <w:marRight w:val="0"/>
          <w:marTop w:val="0"/>
          <w:marBottom w:val="0"/>
          <w:divBdr>
            <w:top w:val="none" w:sz="0" w:space="0" w:color="auto"/>
            <w:left w:val="none" w:sz="0" w:space="0" w:color="auto"/>
            <w:bottom w:val="none" w:sz="0" w:space="0" w:color="auto"/>
            <w:right w:val="none" w:sz="0" w:space="0" w:color="auto"/>
          </w:divBdr>
        </w:div>
        <w:div w:id="1534001282">
          <w:marLeft w:val="0"/>
          <w:marRight w:val="0"/>
          <w:marTop w:val="0"/>
          <w:marBottom w:val="0"/>
          <w:divBdr>
            <w:top w:val="none" w:sz="0" w:space="0" w:color="auto"/>
            <w:left w:val="none" w:sz="0" w:space="0" w:color="auto"/>
            <w:bottom w:val="none" w:sz="0" w:space="0" w:color="auto"/>
            <w:right w:val="none" w:sz="0" w:space="0" w:color="auto"/>
          </w:divBdr>
        </w:div>
        <w:div w:id="1740707282">
          <w:marLeft w:val="0"/>
          <w:marRight w:val="0"/>
          <w:marTop w:val="0"/>
          <w:marBottom w:val="0"/>
          <w:divBdr>
            <w:top w:val="none" w:sz="0" w:space="0" w:color="auto"/>
            <w:left w:val="none" w:sz="0" w:space="0" w:color="auto"/>
            <w:bottom w:val="none" w:sz="0" w:space="0" w:color="auto"/>
            <w:right w:val="none" w:sz="0" w:space="0" w:color="auto"/>
          </w:divBdr>
        </w:div>
        <w:div w:id="1874804522">
          <w:marLeft w:val="0"/>
          <w:marRight w:val="0"/>
          <w:marTop w:val="0"/>
          <w:marBottom w:val="0"/>
          <w:divBdr>
            <w:top w:val="none" w:sz="0" w:space="0" w:color="auto"/>
            <w:left w:val="none" w:sz="0" w:space="0" w:color="auto"/>
            <w:bottom w:val="none" w:sz="0" w:space="0" w:color="auto"/>
            <w:right w:val="none" w:sz="0" w:space="0" w:color="auto"/>
          </w:divBdr>
        </w:div>
        <w:div w:id="1990936123">
          <w:marLeft w:val="0"/>
          <w:marRight w:val="0"/>
          <w:marTop w:val="0"/>
          <w:marBottom w:val="0"/>
          <w:divBdr>
            <w:top w:val="none" w:sz="0" w:space="0" w:color="auto"/>
            <w:left w:val="none" w:sz="0" w:space="0" w:color="auto"/>
            <w:bottom w:val="none" w:sz="0" w:space="0" w:color="auto"/>
            <w:right w:val="none" w:sz="0" w:space="0" w:color="auto"/>
          </w:divBdr>
        </w:div>
      </w:divsChild>
    </w:div>
    <w:div w:id="1729111856">
      <w:bodyDiv w:val="1"/>
      <w:marLeft w:val="0"/>
      <w:marRight w:val="0"/>
      <w:marTop w:val="0"/>
      <w:marBottom w:val="0"/>
      <w:divBdr>
        <w:top w:val="none" w:sz="0" w:space="0" w:color="auto"/>
        <w:left w:val="none" w:sz="0" w:space="0" w:color="auto"/>
        <w:bottom w:val="none" w:sz="0" w:space="0" w:color="auto"/>
        <w:right w:val="none" w:sz="0" w:space="0" w:color="auto"/>
      </w:divBdr>
    </w:div>
    <w:div w:id="1729842155">
      <w:bodyDiv w:val="1"/>
      <w:marLeft w:val="0"/>
      <w:marRight w:val="0"/>
      <w:marTop w:val="0"/>
      <w:marBottom w:val="0"/>
      <w:divBdr>
        <w:top w:val="none" w:sz="0" w:space="0" w:color="auto"/>
        <w:left w:val="none" w:sz="0" w:space="0" w:color="auto"/>
        <w:bottom w:val="none" w:sz="0" w:space="0" w:color="auto"/>
        <w:right w:val="none" w:sz="0" w:space="0" w:color="auto"/>
      </w:divBdr>
    </w:div>
    <w:div w:id="1730421697">
      <w:bodyDiv w:val="1"/>
      <w:marLeft w:val="0"/>
      <w:marRight w:val="0"/>
      <w:marTop w:val="0"/>
      <w:marBottom w:val="0"/>
      <w:divBdr>
        <w:top w:val="none" w:sz="0" w:space="0" w:color="auto"/>
        <w:left w:val="none" w:sz="0" w:space="0" w:color="auto"/>
        <w:bottom w:val="none" w:sz="0" w:space="0" w:color="auto"/>
        <w:right w:val="none" w:sz="0" w:space="0" w:color="auto"/>
      </w:divBdr>
    </w:div>
    <w:div w:id="1731267229">
      <w:bodyDiv w:val="1"/>
      <w:marLeft w:val="0"/>
      <w:marRight w:val="0"/>
      <w:marTop w:val="0"/>
      <w:marBottom w:val="0"/>
      <w:divBdr>
        <w:top w:val="none" w:sz="0" w:space="0" w:color="auto"/>
        <w:left w:val="none" w:sz="0" w:space="0" w:color="auto"/>
        <w:bottom w:val="none" w:sz="0" w:space="0" w:color="auto"/>
        <w:right w:val="none" w:sz="0" w:space="0" w:color="auto"/>
      </w:divBdr>
      <w:divsChild>
        <w:div w:id="1205560997">
          <w:blockQuote w:val="1"/>
          <w:marLeft w:val="0"/>
          <w:marRight w:val="0"/>
          <w:marTop w:val="0"/>
          <w:marBottom w:val="0"/>
          <w:divBdr>
            <w:top w:val="none" w:sz="0" w:space="0" w:color="auto"/>
            <w:left w:val="none" w:sz="0" w:space="0" w:color="auto"/>
            <w:bottom w:val="none" w:sz="0" w:space="0" w:color="auto"/>
            <w:right w:val="none" w:sz="0" w:space="0" w:color="auto"/>
          </w:divBdr>
        </w:div>
        <w:div w:id="17918216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33188324">
      <w:bodyDiv w:val="1"/>
      <w:marLeft w:val="0"/>
      <w:marRight w:val="0"/>
      <w:marTop w:val="0"/>
      <w:marBottom w:val="0"/>
      <w:divBdr>
        <w:top w:val="none" w:sz="0" w:space="0" w:color="auto"/>
        <w:left w:val="none" w:sz="0" w:space="0" w:color="auto"/>
        <w:bottom w:val="none" w:sz="0" w:space="0" w:color="auto"/>
        <w:right w:val="none" w:sz="0" w:space="0" w:color="auto"/>
      </w:divBdr>
      <w:divsChild>
        <w:div w:id="341010331">
          <w:marLeft w:val="0"/>
          <w:marRight w:val="0"/>
          <w:marTop w:val="0"/>
          <w:marBottom w:val="0"/>
          <w:divBdr>
            <w:top w:val="none" w:sz="0" w:space="0" w:color="auto"/>
            <w:left w:val="none" w:sz="0" w:space="0" w:color="auto"/>
            <w:bottom w:val="none" w:sz="0" w:space="0" w:color="auto"/>
            <w:right w:val="none" w:sz="0" w:space="0" w:color="auto"/>
          </w:divBdr>
          <w:divsChild>
            <w:div w:id="1286042582">
              <w:marLeft w:val="0"/>
              <w:marRight w:val="0"/>
              <w:marTop w:val="0"/>
              <w:marBottom w:val="0"/>
              <w:divBdr>
                <w:top w:val="none" w:sz="0" w:space="0" w:color="auto"/>
                <w:left w:val="none" w:sz="0" w:space="0" w:color="auto"/>
                <w:bottom w:val="none" w:sz="0" w:space="0" w:color="auto"/>
                <w:right w:val="none" w:sz="0" w:space="0" w:color="auto"/>
              </w:divBdr>
            </w:div>
            <w:div w:id="1515610116">
              <w:marLeft w:val="0"/>
              <w:marRight w:val="0"/>
              <w:marTop w:val="0"/>
              <w:marBottom w:val="0"/>
              <w:divBdr>
                <w:top w:val="none" w:sz="0" w:space="0" w:color="auto"/>
                <w:left w:val="none" w:sz="0" w:space="0" w:color="auto"/>
                <w:bottom w:val="none" w:sz="0" w:space="0" w:color="auto"/>
                <w:right w:val="none" w:sz="0" w:space="0" w:color="auto"/>
              </w:divBdr>
            </w:div>
          </w:divsChild>
        </w:div>
        <w:div w:id="801578305">
          <w:marLeft w:val="0"/>
          <w:marRight w:val="0"/>
          <w:marTop w:val="0"/>
          <w:marBottom w:val="0"/>
          <w:divBdr>
            <w:top w:val="none" w:sz="0" w:space="0" w:color="auto"/>
            <w:left w:val="none" w:sz="0" w:space="0" w:color="auto"/>
            <w:bottom w:val="none" w:sz="0" w:space="0" w:color="auto"/>
            <w:right w:val="none" w:sz="0" w:space="0" w:color="auto"/>
          </w:divBdr>
          <w:divsChild>
            <w:div w:id="1202397594">
              <w:marLeft w:val="0"/>
              <w:marRight w:val="0"/>
              <w:marTop w:val="0"/>
              <w:marBottom w:val="0"/>
              <w:divBdr>
                <w:top w:val="none" w:sz="0" w:space="0" w:color="auto"/>
                <w:left w:val="none" w:sz="0" w:space="0" w:color="auto"/>
                <w:bottom w:val="none" w:sz="0" w:space="0" w:color="auto"/>
                <w:right w:val="none" w:sz="0" w:space="0" w:color="auto"/>
              </w:divBdr>
            </w:div>
            <w:div w:id="1594052889">
              <w:marLeft w:val="0"/>
              <w:marRight w:val="0"/>
              <w:marTop w:val="0"/>
              <w:marBottom w:val="0"/>
              <w:divBdr>
                <w:top w:val="none" w:sz="0" w:space="0" w:color="auto"/>
                <w:left w:val="none" w:sz="0" w:space="0" w:color="auto"/>
                <w:bottom w:val="none" w:sz="0" w:space="0" w:color="auto"/>
                <w:right w:val="none" w:sz="0" w:space="0" w:color="auto"/>
              </w:divBdr>
            </w:div>
          </w:divsChild>
        </w:div>
        <w:div w:id="1077173403">
          <w:marLeft w:val="0"/>
          <w:marRight w:val="0"/>
          <w:marTop w:val="0"/>
          <w:marBottom w:val="0"/>
          <w:divBdr>
            <w:top w:val="none" w:sz="0" w:space="0" w:color="auto"/>
            <w:left w:val="none" w:sz="0" w:space="0" w:color="auto"/>
            <w:bottom w:val="none" w:sz="0" w:space="0" w:color="auto"/>
            <w:right w:val="none" w:sz="0" w:space="0" w:color="auto"/>
          </w:divBdr>
          <w:divsChild>
            <w:div w:id="402603351">
              <w:marLeft w:val="0"/>
              <w:marRight w:val="0"/>
              <w:marTop w:val="0"/>
              <w:marBottom w:val="0"/>
              <w:divBdr>
                <w:top w:val="none" w:sz="0" w:space="0" w:color="auto"/>
                <w:left w:val="none" w:sz="0" w:space="0" w:color="auto"/>
                <w:bottom w:val="none" w:sz="0" w:space="0" w:color="auto"/>
                <w:right w:val="none" w:sz="0" w:space="0" w:color="auto"/>
              </w:divBdr>
            </w:div>
            <w:div w:id="994069253">
              <w:marLeft w:val="0"/>
              <w:marRight w:val="0"/>
              <w:marTop w:val="0"/>
              <w:marBottom w:val="0"/>
              <w:divBdr>
                <w:top w:val="none" w:sz="0" w:space="0" w:color="auto"/>
                <w:left w:val="none" w:sz="0" w:space="0" w:color="auto"/>
                <w:bottom w:val="none" w:sz="0" w:space="0" w:color="auto"/>
                <w:right w:val="none" w:sz="0" w:space="0" w:color="auto"/>
              </w:divBdr>
            </w:div>
          </w:divsChild>
        </w:div>
        <w:div w:id="1428844821">
          <w:marLeft w:val="0"/>
          <w:marRight w:val="0"/>
          <w:marTop w:val="0"/>
          <w:marBottom w:val="0"/>
          <w:divBdr>
            <w:top w:val="none" w:sz="0" w:space="0" w:color="auto"/>
            <w:left w:val="none" w:sz="0" w:space="0" w:color="auto"/>
            <w:bottom w:val="none" w:sz="0" w:space="0" w:color="auto"/>
            <w:right w:val="none" w:sz="0" w:space="0" w:color="auto"/>
          </w:divBdr>
          <w:divsChild>
            <w:div w:id="1595375">
              <w:marLeft w:val="0"/>
              <w:marRight w:val="0"/>
              <w:marTop w:val="0"/>
              <w:marBottom w:val="0"/>
              <w:divBdr>
                <w:top w:val="none" w:sz="0" w:space="0" w:color="auto"/>
                <w:left w:val="none" w:sz="0" w:space="0" w:color="auto"/>
                <w:bottom w:val="none" w:sz="0" w:space="0" w:color="auto"/>
                <w:right w:val="none" w:sz="0" w:space="0" w:color="auto"/>
              </w:divBdr>
            </w:div>
            <w:div w:id="1390611252">
              <w:marLeft w:val="0"/>
              <w:marRight w:val="0"/>
              <w:marTop w:val="0"/>
              <w:marBottom w:val="0"/>
              <w:divBdr>
                <w:top w:val="none" w:sz="0" w:space="0" w:color="auto"/>
                <w:left w:val="none" w:sz="0" w:space="0" w:color="auto"/>
                <w:bottom w:val="none" w:sz="0" w:space="0" w:color="auto"/>
                <w:right w:val="none" w:sz="0" w:space="0" w:color="auto"/>
              </w:divBdr>
            </w:div>
          </w:divsChild>
        </w:div>
        <w:div w:id="1650597085">
          <w:marLeft w:val="0"/>
          <w:marRight w:val="0"/>
          <w:marTop w:val="0"/>
          <w:marBottom w:val="0"/>
          <w:divBdr>
            <w:top w:val="none" w:sz="0" w:space="0" w:color="auto"/>
            <w:left w:val="none" w:sz="0" w:space="0" w:color="auto"/>
            <w:bottom w:val="none" w:sz="0" w:space="0" w:color="auto"/>
            <w:right w:val="none" w:sz="0" w:space="0" w:color="auto"/>
          </w:divBdr>
          <w:divsChild>
            <w:div w:id="851450817">
              <w:marLeft w:val="0"/>
              <w:marRight w:val="0"/>
              <w:marTop w:val="0"/>
              <w:marBottom w:val="0"/>
              <w:divBdr>
                <w:top w:val="none" w:sz="0" w:space="0" w:color="auto"/>
                <w:left w:val="none" w:sz="0" w:space="0" w:color="auto"/>
                <w:bottom w:val="none" w:sz="0" w:space="0" w:color="auto"/>
                <w:right w:val="none" w:sz="0" w:space="0" w:color="auto"/>
              </w:divBdr>
            </w:div>
            <w:div w:id="102763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30304">
      <w:bodyDiv w:val="1"/>
      <w:marLeft w:val="0"/>
      <w:marRight w:val="0"/>
      <w:marTop w:val="0"/>
      <w:marBottom w:val="0"/>
      <w:divBdr>
        <w:top w:val="none" w:sz="0" w:space="0" w:color="auto"/>
        <w:left w:val="none" w:sz="0" w:space="0" w:color="auto"/>
        <w:bottom w:val="none" w:sz="0" w:space="0" w:color="auto"/>
        <w:right w:val="none" w:sz="0" w:space="0" w:color="auto"/>
      </w:divBdr>
      <w:divsChild>
        <w:div w:id="1018854071">
          <w:marLeft w:val="0"/>
          <w:marRight w:val="0"/>
          <w:marTop w:val="0"/>
          <w:marBottom w:val="0"/>
          <w:divBdr>
            <w:top w:val="none" w:sz="0" w:space="0" w:color="auto"/>
            <w:left w:val="none" w:sz="0" w:space="0" w:color="auto"/>
            <w:bottom w:val="none" w:sz="0" w:space="0" w:color="auto"/>
            <w:right w:val="none" w:sz="0" w:space="0" w:color="auto"/>
          </w:divBdr>
        </w:div>
        <w:div w:id="1259410983">
          <w:marLeft w:val="0"/>
          <w:marRight w:val="0"/>
          <w:marTop w:val="0"/>
          <w:marBottom w:val="0"/>
          <w:divBdr>
            <w:top w:val="none" w:sz="0" w:space="0" w:color="auto"/>
            <w:left w:val="none" w:sz="0" w:space="0" w:color="auto"/>
            <w:bottom w:val="none" w:sz="0" w:space="0" w:color="auto"/>
            <w:right w:val="none" w:sz="0" w:space="0" w:color="auto"/>
          </w:divBdr>
        </w:div>
        <w:div w:id="1604924205">
          <w:marLeft w:val="0"/>
          <w:marRight w:val="0"/>
          <w:marTop w:val="0"/>
          <w:marBottom w:val="0"/>
          <w:divBdr>
            <w:top w:val="none" w:sz="0" w:space="0" w:color="auto"/>
            <w:left w:val="none" w:sz="0" w:space="0" w:color="auto"/>
            <w:bottom w:val="none" w:sz="0" w:space="0" w:color="auto"/>
            <w:right w:val="none" w:sz="0" w:space="0" w:color="auto"/>
          </w:divBdr>
        </w:div>
        <w:div w:id="1756127894">
          <w:marLeft w:val="0"/>
          <w:marRight w:val="0"/>
          <w:marTop w:val="0"/>
          <w:marBottom w:val="0"/>
          <w:divBdr>
            <w:top w:val="none" w:sz="0" w:space="0" w:color="auto"/>
            <w:left w:val="none" w:sz="0" w:space="0" w:color="auto"/>
            <w:bottom w:val="none" w:sz="0" w:space="0" w:color="auto"/>
            <w:right w:val="none" w:sz="0" w:space="0" w:color="auto"/>
          </w:divBdr>
        </w:div>
      </w:divsChild>
    </w:div>
    <w:div w:id="1733578073">
      <w:bodyDiv w:val="1"/>
      <w:marLeft w:val="0"/>
      <w:marRight w:val="0"/>
      <w:marTop w:val="0"/>
      <w:marBottom w:val="0"/>
      <w:divBdr>
        <w:top w:val="none" w:sz="0" w:space="0" w:color="auto"/>
        <w:left w:val="none" w:sz="0" w:space="0" w:color="auto"/>
        <w:bottom w:val="none" w:sz="0" w:space="0" w:color="auto"/>
        <w:right w:val="none" w:sz="0" w:space="0" w:color="auto"/>
      </w:divBdr>
    </w:div>
    <w:div w:id="1733773497">
      <w:bodyDiv w:val="1"/>
      <w:marLeft w:val="0"/>
      <w:marRight w:val="0"/>
      <w:marTop w:val="0"/>
      <w:marBottom w:val="0"/>
      <w:divBdr>
        <w:top w:val="none" w:sz="0" w:space="0" w:color="auto"/>
        <w:left w:val="none" w:sz="0" w:space="0" w:color="auto"/>
        <w:bottom w:val="none" w:sz="0" w:space="0" w:color="auto"/>
        <w:right w:val="none" w:sz="0" w:space="0" w:color="auto"/>
      </w:divBdr>
    </w:div>
    <w:div w:id="1734158860">
      <w:bodyDiv w:val="1"/>
      <w:marLeft w:val="0"/>
      <w:marRight w:val="0"/>
      <w:marTop w:val="0"/>
      <w:marBottom w:val="0"/>
      <w:divBdr>
        <w:top w:val="none" w:sz="0" w:space="0" w:color="auto"/>
        <w:left w:val="none" w:sz="0" w:space="0" w:color="auto"/>
        <w:bottom w:val="none" w:sz="0" w:space="0" w:color="auto"/>
        <w:right w:val="none" w:sz="0" w:space="0" w:color="auto"/>
      </w:divBdr>
    </w:div>
    <w:div w:id="1735273506">
      <w:bodyDiv w:val="1"/>
      <w:marLeft w:val="0"/>
      <w:marRight w:val="0"/>
      <w:marTop w:val="0"/>
      <w:marBottom w:val="0"/>
      <w:divBdr>
        <w:top w:val="none" w:sz="0" w:space="0" w:color="auto"/>
        <w:left w:val="none" w:sz="0" w:space="0" w:color="auto"/>
        <w:bottom w:val="none" w:sz="0" w:space="0" w:color="auto"/>
        <w:right w:val="none" w:sz="0" w:space="0" w:color="auto"/>
      </w:divBdr>
    </w:div>
    <w:div w:id="1735853310">
      <w:bodyDiv w:val="1"/>
      <w:marLeft w:val="0"/>
      <w:marRight w:val="0"/>
      <w:marTop w:val="0"/>
      <w:marBottom w:val="0"/>
      <w:divBdr>
        <w:top w:val="none" w:sz="0" w:space="0" w:color="auto"/>
        <w:left w:val="none" w:sz="0" w:space="0" w:color="auto"/>
        <w:bottom w:val="none" w:sz="0" w:space="0" w:color="auto"/>
        <w:right w:val="none" w:sz="0" w:space="0" w:color="auto"/>
      </w:divBdr>
      <w:divsChild>
        <w:div w:id="1797602862">
          <w:marLeft w:val="0"/>
          <w:marRight w:val="0"/>
          <w:marTop w:val="0"/>
          <w:marBottom w:val="0"/>
          <w:divBdr>
            <w:top w:val="none" w:sz="0" w:space="0" w:color="auto"/>
            <w:left w:val="none" w:sz="0" w:space="0" w:color="auto"/>
            <w:bottom w:val="none" w:sz="0" w:space="0" w:color="auto"/>
            <w:right w:val="none" w:sz="0" w:space="0" w:color="auto"/>
          </w:divBdr>
        </w:div>
        <w:div w:id="106126696">
          <w:marLeft w:val="0"/>
          <w:marRight w:val="0"/>
          <w:marTop w:val="0"/>
          <w:marBottom w:val="0"/>
          <w:divBdr>
            <w:top w:val="none" w:sz="0" w:space="0" w:color="auto"/>
            <w:left w:val="none" w:sz="0" w:space="0" w:color="auto"/>
            <w:bottom w:val="none" w:sz="0" w:space="0" w:color="auto"/>
            <w:right w:val="none" w:sz="0" w:space="0" w:color="auto"/>
          </w:divBdr>
        </w:div>
        <w:div w:id="2005815323">
          <w:marLeft w:val="0"/>
          <w:marRight w:val="0"/>
          <w:marTop w:val="0"/>
          <w:marBottom w:val="0"/>
          <w:divBdr>
            <w:top w:val="none" w:sz="0" w:space="0" w:color="auto"/>
            <w:left w:val="none" w:sz="0" w:space="0" w:color="auto"/>
            <w:bottom w:val="none" w:sz="0" w:space="0" w:color="auto"/>
            <w:right w:val="none" w:sz="0" w:space="0" w:color="auto"/>
          </w:divBdr>
        </w:div>
        <w:div w:id="822236922">
          <w:marLeft w:val="0"/>
          <w:marRight w:val="0"/>
          <w:marTop w:val="0"/>
          <w:marBottom w:val="0"/>
          <w:divBdr>
            <w:top w:val="none" w:sz="0" w:space="0" w:color="auto"/>
            <w:left w:val="none" w:sz="0" w:space="0" w:color="auto"/>
            <w:bottom w:val="none" w:sz="0" w:space="0" w:color="auto"/>
            <w:right w:val="none" w:sz="0" w:space="0" w:color="auto"/>
          </w:divBdr>
        </w:div>
      </w:divsChild>
    </w:div>
    <w:div w:id="1736273753">
      <w:bodyDiv w:val="1"/>
      <w:marLeft w:val="0"/>
      <w:marRight w:val="0"/>
      <w:marTop w:val="0"/>
      <w:marBottom w:val="0"/>
      <w:divBdr>
        <w:top w:val="none" w:sz="0" w:space="0" w:color="auto"/>
        <w:left w:val="none" w:sz="0" w:space="0" w:color="auto"/>
        <w:bottom w:val="none" w:sz="0" w:space="0" w:color="auto"/>
        <w:right w:val="none" w:sz="0" w:space="0" w:color="auto"/>
      </w:divBdr>
      <w:divsChild>
        <w:div w:id="48725428">
          <w:marLeft w:val="0"/>
          <w:marRight w:val="0"/>
          <w:marTop w:val="0"/>
          <w:marBottom w:val="0"/>
          <w:divBdr>
            <w:top w:val="none" w:sz="0" w:space="0" w:color="auto"/>
            <w:left w:val="none" w:sz="0" w:space="0" w:color="auto"/>
            <w:bottom w:val="none" w:sz="0" w:space="0" w:color="auto"/>
            <w:right w:val="none" w:sz="0" w:space="0" w:color="auto"/>
          </w:divBdr>
        </w:div>
        <w:div w:id="63650158">
          <w:marLeft w:val="0"/>
          <w:marRight w:val="0"/>
          <w:marTop w:val="0"/>
          <w:marBottom w:val="0"/>
          <w:divBdr>
            <w:top w:val="none" w:sz="0" w:space="0" w:color="auto"/>
            <w:left w:val="none" w:sz="0" w:space="0" w:color="auto"/>
            <w:bottom w:val="none" w:sz="0" w:space="0" w:color="auto"/>
            <w:right w:val="none" w:sz="0" w:space="0" w:color="auto"/>
          </w:divBdr>
        </w:div>
        <w:div w:id="177232451">
          <w:marLeft w:val="0"/>
          <w:marRight w:val="0"/>
          <w:marTop w:val="0"/>
          <w:marBottom w:val="0"/>
          <w:divBdr>
            <w:top w:val="none" w:sz="0" w:space="0" w:color="auto"/>
            <w:left w:val="none" w:sz="0" w:space="0" w:color="auto"/>
            <w:bottom w:val="none" w:sz="0" w:space="0" w:color="auto"/>
            <w:right w:val="none" w:sz="0" w:space="0" w:color="auto"/>
          </w:divBdr>
        </w:div>
        <w:div w:id="193885236">
          <w:marLeft w:val="0"/>
          <w:marRight w:val="0"/>
          <w:marTop w:val="0"/>
          <w:marBottom w:val="0"/>
          <w:divBdr>
            <w:top w:val="none" w:sz="0" w:space="0" w:color="auto"/>
            <w:left w:val="none" w:sz="0" w:space="0" w:color="auto"/>
            <w:bottom w:val="none" w:sz="0" w:space="0" w:color="auto"/>
            <w:right w:val="none" w:sz="0" w:space="0" w:color="auto"/>
          </w:divBdr>
        </w:div>
        <w:div w:id="399863340">
          <w:marLeft w:val="0"/>
          <w:marRight w:val="0"/>
          <w:marTop w:val="0"/>
          <w:marBottom w:val="0"/>
          <w:divBdr>
            <w:top w:val="none" w:sz="0" w:space="0" w:color="auto"/>
            <w:left w:val="none" w:sz="0" w:space="0" w:color="auto"/>
            <w:bottom w:val="none" w:sz="0" w:space="0" w:color="auto"/>
            <w:right w:val="none" w:sz="0" w:space="0" w:color="auto"/>
          </w:divBdr>
        </w:div>
        <w:div w:id="489564999">
          <w:marLeft w:val="0"/>
          <w:marRight w:val="0"/>
          <w:marTop w:val="0"/>
          <w:marBottom w:val="0"/>
          <w:divBdr>
            <w:top w:val="none" w:sz="0" w:space="0" w:color="auto"/>
            <w:left w:val="none" w:sz="0" w:space="0" w:color="auto"/>
            <w:bottom w:val="none" w:sz="0" w:space="0" w:color="auto"/>
            <w:right w:val="none" w:sz="0" w:space="0" w:color="auto"/>
          </w:divBdr>
        </w:div>
        <w:div w:id="514265979">
          <w:marLeft w:val="0"/>
          <w:marRight w:val="0"/>
          <w:marTop w:val="0"/>
          <w:marBottom w:val="0"/>
          <w:divBdr>
            <w:top w:val="none" w:sz="0" w:space="0" w:color="auto"/>
            <w:left w:val="none" w:sz="0" w:space="0" w:color="auto"/>
            <w:bottom w:val="none" w:sz="0" w:space="0" w:color="auto"/>
            <w:right w:val="none" w:sz="0" w:space="0" w:color="auto"/>
          </w:divBdr>
        </w:div>
        <w:div w:id="547881906">
          <w:marLeft w:val="0"/>
          <w:marRight w:val="0"/>
          <w:marTop w:val="0"/>
          <w:marBottom w:val="0"/>
          <w:divBdr>
            <w:top w:val="none" w:sz="0" w:space="0" w:color="auto"/>
            <w:left w:val="none" w:sz="0" w:space="0" w:color="auto"/>
            <w:bottom w:val="none" w:sz="0" w:space="0" w:color="auto"/>
            <w:right w:val="none" w:sz="0" w:space="0" w:color="auto"/>
          </w:divBdr>
        </w:div>
        <w:div w:id="588464047">
          <w:marLeft w:val="0"/>
          <w:marRight w:val="0"/>
          <w:marTop w:val="0"/>
          <w:marBottom w:val="0"/>
          <w:divBdr>
            <w:top w:val="none" w:sz="0" w:space="0" w:color="auto"/>
            <w:left w:val="none" w:sz="0" w:space="0" w:color="auto"/>
            <w:bottom w:val="none" w:sz="0" w:space="0" w:color="auto"/>
            <w:right w:val="none" w:sz="0" w:space="0" w:color="auto"/>
          </w:divBdr>
        </w:div>
        <w:div w:id="705062058">
          <w:marLeft w:val="0"/>
          <w:marRight w:val="0"/>
          <w:marTop w:val="0"/>
          <w:marBottom w:val="0"/>
          <w:divBdr>
            <w:top w:val="none" w:sz="0" w:space="0" w:color="auto"/>
            <w:left w:val="none" w:sz="0" w:space="0" w:color="auto"/>
            <w:bottom w:val="none" w:sz="0" w:space="0" w:color="auto"/>
            <w:right w:val="none" w:sz="0" w:space="0" w:color="auto"/>
          </w:divBdr>
        </w:div>
        <w:div w:id="740248471">
          <w:marLeft w:val="0"/>
          <w:marRight w:val="0"/>
          <w:marTop w:val="0"/>
          <w:marBottom w:val="0"/>
          <w:divBdr>
            <w:top w:val="none" w:sz="0" w:space="0" w:color="auto"/>
            <w:left w:val="none" w:sz="0" w:space="0" w:color="auto"/>
            <w:bottom w:val="none" w:sz="0" w:space="0" w:color="auto"/>
            <w:right w:val="none" w:sz="0" w:space="0" w:color="auto"/>
          </w:divBdr>
        </w:div>
        <w:div w:id="972833140">
          <w:marLeft w:val="0"/>
          <w:marRight w:val="0"/>
          <w:marTop w:val="0"/>
          <w:marBottom w:val="0"/>
          <w:divBdr>
            <w:top w:val="none" w:sz="0" w:space="0" w:color="auto"/>
            <w:left w:val="none" w:sz="0" w:space="0" w:color="auto"/>
            <w:bottom w:val="none" w:sz="0" w:space="0" w:color="auto"/>
            <w:right w:val="none" w:sz="0" w:space="0" w:color="auto"/>
          </w:divBdr>
        </w:div>
        <w:div w:id="1012227141">
          <w:marLeft w:val="0"/>
          <w:marRight w:val="0"/>
          <w:marTop w:val="0"/>
          <w:marBottom w:val="0"/>
          <w:divBdr>
            <w:top w:val="none" w:sz="0" w:space="0" w:color="auto"/>
            <w:left w:val="none" w:sz="0" w:space="0" w:color="auto"/>
            <w:bottom w:val="none" w:sz="0" w:space="0" w:color="auto"/>
            <w:right w:val="none" w:sz="0" w:space="0" w:color="auto"/>
          </w:divBdr>
        </w:div>
        <w:div w:id="1070539420">
          <w:marLeft w:val="0"/>
          <w:marRight w:val="0"/>
          <w:marTop w:val="0"/>
          <w:marBottom w:val="0"/>
          <w:divBdr>
            <w:top w:val="none" w:sz="0" w:space="0" w:color="auto"/>
            <w:left w:val="none" w:sz="0" w:space="0" w:color="auto"/>
            <w:bottom w:val="none" w:sz="0" w:space="0" w:color="auto"/>
            <w:right w:val="none" w:sz="0" w:space="0" w:color="auto"/>
          </w:divBdr>
        </w:div>
        <w:div w:id="1086146472">
          <w:marLeft w:val="0"/>
          <w:marRight w:val="0"/>
          <w:marTop w:val="0"/>
          <w:marBottom w:val="0"/>
          <w:divBdr>
            <w:top w:val="none" w:sz="0" w:space="0" w:color="auto"/>
            <w:left w:val="none" w:sz="0" w:space="0" w:color="auto"/>
            <w:bottom w:val="none" w:sz="0" w:space="0" w:color="auto"/>
            <w:right w:val="none" w:sz="0" w:space="0" w:color="auto"/>
          </w:divBdr>
        </w:div>
        <w:div w:id="1101682854">
          <w:marLeft w:val="0"/>
          <w:marRight w:val="0"/>
          <w:marTop w:val="0"/>
          <w:marBottom w:val="0"/>
          <w:divBdr>
            <w:top w:val="none" w:sz="0" w:space="0" w:color="auto"/>
            <w:left w:val="none" w:sz="0" w:space="0" w:color="auto"/>
            <w:bottom w:val="none" w:sz="0" w:space="0" w:color="auto"/>
            <w:right w:val="none" w:sz="0" w:space="0" w:color="auto"/>
          </w:divBdr>
        </w:div>
        <w:div w:id="1454206417">
          <w:marLeft w:val="0"/>
          <w:marRight w:val="0"/>
          <w:marTop w:val="0"/>
          <w:marBottom w:val="0"/>
          <w:divBdr>
            <w:top w:val="none" w:sz="0" w:space="0" w:color="auto"/>
            <w:left w:val="none" w:sz="0" w:space="0" w:color="auto"/>
            <w:bottom w:val="none" w:sz="0" w:space="0" w:color="auto"/>
            <w:right w:val="none" w:sz="0" w:space="0" w:color="auto"/>
          </w:divBdr>
        </w:div>
        <w:div w:id="1470632901">
          <w:marLeft w:val="0"/>
          <w:marRight w:val="0"/>
          <w:marTop w:val="0"/>
          <w:marBottom w:val="0"/>
          <w:divBdr>
            <w:top w:val="none" w:sz="0" w:space="0" w:color="auto"/>
            <w:left w:val="none" w:sz="0" w:space="0" w:color="auto"/>
            <w:bottom w:val="none" w:sz="0" w:space="0" w:color="auto"/>
            <w:right w:val="none" w:sz="0" w:space="0" w:color="auto"/>
          </w:divBdr>
        </w:div>
        <w:div w:id="1630933977">
          <w:marLeft w:val="0"/>
          <w:marRight w:val="0"/>
          <w:marTop w:val="0"/>
          <w:marBottom w:val="0"/>
          <w:divBdr>
            <w:top w:val="none" w:sz="0" w:space="0" w:color="auto"/>
            <w:left w:val="none" w:sz="0" w:space="0" w:color="auto"/>
            <w:bottom w:val="none" w:sz="0" w:space="0" w:color="auto"/>
            <w:right w:val="none" w:sz="0" w:space="0" w:color="auto"/>
          </w:divBdr>
        </w:div>
        <w:div w:id="1791784002">
          <w:marLeft w:val="0"/>
          <w:marRight w:val="0"/>
          <w:marTop w:val="0"/>
          <w:marBottom w:val="0"/>
          <w:divBdr>
            <w:top w:val="none" w:sz="0" w:space="0" w:color="auto"/>
            <w:left w:val="none" w:sz="0" w:space="0" w:color="auto"/>
            <w:bottom w:val="none" w:sz="0" w:space="0" w:color="auto"/>
            <w:right w:val="none" w:sz="0" w:space="0" w:color="auto"/>
          </w:divBdr>
        </w:div>
        <w:div w:id="1913151335">
          <w:marLeft w:val="0"/>
          <w:marRight w:val="0"/>
          <w:marTop w:val="0"/>
          <w:marBottom w:val="0"/>
          <w:divBdr>
            <w:top w:val="none" w:sz="0" w:space="0" w:color="auto"/>
            <w:left w:val="none" w:sz="0" w:space="0" w:color="auto"/>
            <w:bottom w:val="none" w:sz="0" w:space="0" w:color="auto"/>
            <w:right w:val="none" w:sz="0" w:space="0" w:color="auto"/>
          </w:divBdr>
        </w:div>
        <w:div w:id="2117022557">
          <w:marLeft w:val="0"/>
          <w:marRight w:val="0"/>
          <w:marTop w:val="0"/>
          <w:marBottom w:val="0"/>
          <w:divBdr>
            <w:top w:val="none" w:sz="0" w:space="0" w:color="auto"/>
            <w:left w:val="none" w:sz="0" w:space="0" w:color="auto"/>
            <w:bottom w:val="none" w:sz="0" w:space="0" w:color="auto"/>
            <w:right w:val="none" w:sz="0" w:space="0" w:color="auto"/>
          </w:divBdr>
        </w:div>
      </w:divsChild>
    </w:div>
    <w:div w:id="1736510113">
      <w:bodyDiv w:val="1"/>
      <w:marLeft w:val="0"/>
      <w:marRight w:val="0"/>
      <w:marTop w:val="0"/>
      <w:marBottom w:val="0"/>
      <w:divBdr>
        <w:top w:val="none" w:sz="0" w:space="0" w:color="auto"/>
        <w:left w:val="none" w:sz="0" w:space="0" w:color="auto"/>
        <w:bottom w:val="none" w:sz="0" w:space="0" w:color="auto"/>
        <w:right w:val="none" w:sz="0" w:space="0" w:color="auto"/>
      </w:divBdr>
    </w:div>
    <w:div w:id="1736971358">
      <w:bodyDiv w:val="1"/>
      <w:marLeft w:val="0"/>
      <w:marRight w:val="0"/>
      <w:marTop w:val="0"/>
      <w:marBottom w:val="0"/>
      <w:divBdr>
        <w:top w:val="none" w:sz="0" w:space="0" w:color="auto"/>
        <w:left w:val="none" w:sz="0" w:space="0" w:color="auto"/>
        <w:bottom w:val="none" w:sz="0" w:space="0" w:color="auto"/>
        <w:right w:val="none" w:sz="0" w:space="0" w:color="auto"/>
      </w:divBdr>
      <w:divsChild>
        <w:div w:id="550196543">
          <w:marLeft w:val="0"/>
          <w:marRight w:val="0"/>
          <w:marTop w:val="0"/>
          <w:marBottom w:val="0"/>
          <w:divBdr>
            <w:top w:val="none" w:sz="0" w:space="0" w:color="auto"/>
            <w:left w:val="none" w:sz="0" w:space="0" w:color="auto"/>
            <w:bottom w:val="none" w:sz="0" w:space="0" w:color="auto"/>
            <w:right w:val="none" w:sz="0" w:space="0" w:color="auto"/>
          </w:divBdr>
        </w:div>
      </w:divsChild>
    </w:div>
    <w:div w:id="1737701051">
      <w:bodyDiv w:val="1"/>
      <w:marLeft w:val="0"/>
      <w:marRight w:val="0"/>
      <w:marTop w:val="0"/>
      <w:marBottom w:val="0"/>
      <w:divBdr>
        <w:top w:val="none" w:sz="0" w:space="0" w:color="auto"/>
        <w:left w:val="none" w:sz="0" w:space="0" w:color="auto"/>
        <w:bottom w:val="none" w:sz="0" w:space="0" w:color="auto"/>
        <w:right w:val="none" w:sz="0" w:space="0" w:color="auto"/>
      </w:divBdr>
    </w:div>
    <w:div w:id="1738237300">
      <w:bodyDiv w:val="1"/>
      <w:marLeft w:val="0"/>
      <w:marRight w:val="0"/>
      <w:marTop w:val="0"/>
      <w:marBottom w:val="0"/>
      <w:divBdr>
        <w:top w:val="none" w:sz="0" w:space="0" w:color="auto"/>
        <w:left w:val="none" w:sz="0" w:space="0" w:color="auto"/>
        <w:bottom w:val="none" w:sz="0" w:space="0" w:color="auto"/>
        <w:right w:val="none" w:sz="0" w:space="0" w:color="auto"/>
      </w:divBdr>
    </w:div>
    <w:div w:id="1742293086">
      <w:bodyDiv w:val="1"/>
      <w:marLeft w:val="0"/>
      <w:marRight w:val="0"/>
      <w:marTop w:val="0"/>
      <w:marBottom w:val="0"/>
      <w:divBdr>
        <w:top w:val="none" w:sz="0" w:space="0" w:color="auto"/>
        <w:left w:val="none" w:sz="0" w:space="0" w:color="auto"/>
        <w:bottom w:val="none" w:sz="0" w:space="0" w:color="auto"/>
        <w:right w:val="none" w:sz="0" w:space="0" w:color="auto"/>
      </w:divBdr>
      <w:divsChild>
        <w:div w:id="1267617474">
          <w:marLeft w:val="0"/>
          <w:marRight w:val="0"/>
          <w:marTop w:val="0"/>
          <w:marBottom w:val="0"/>
          <w:divBdr>
            <w:top w:val="none" w:sz="0" w:space="0" w:color="auto"/>
            <w:left w:val="none" w:sz="0" w:space="0" w:color="auto"/>
            <w:bottom w:val="none" w:sz="0" w:space="0" w:color="auto"/>
            <w:right w:val="none" w:sz="0" w:space="0" w:color="auto"/>
          </w:divBdr>
        </w:div>
        <w:div w:id="499466848">
          <w:marLeft w:val="0"/>
          <w:marRight w:val="0"/>
          <w:marTop w:val="0"/>
          <w:marBottom w:val="0"/>
          <w:divBdr>
            <w:top w:val="none" w:sz="0" w:space="0" w:color="auto"/>
            <w:left w:val="none" w:sz="0" w:space="0" w:color="auto"/>
            <w:bottom w:val="none" w:sz="0" w:space="0" w:color="auto"/>
            <w:right w:val="none" w:sz="0" w:space="0" w:color="auto"/>
          </w:divBdr>
          <w:divsChild>
            <w:div w:id="97258808">
              <w:marLeft w:val="0"/>
              <w:marRight w:val="0"/>
              <w:marTop w:val="0"/>
              <w:marBottom w:val="0"/>
              <w:divBdr>
                <w:top w:val="none" w:sz="0" w:space="0" w:color="auto"/>
                <w:left w:val="none" w:sz="0" w:space="0" w:color="auto"/>
                <w:bottom w:val="none" w:sz="0" w:space="0" w:color="auto"/>
                <w:right w:val="none" w:sz="0" w:space="0" w:color="auto"/>
              </w:divBdr>
            </w:div>
            <w:div w:id="951278010">
              <w:marLeft w:val="0"/>
              <w:marRight w:val="0"/>
              <w:marTop w:val="0"/>
              <w:marBottom w:val="0"/>
              <w:divBdr>
                <w:top w:val="none" w:sz="0" w:space="0" w:color="auto"/>
                <w:left w:val="none" w:sz="0" w:space="0" w:color="auto"/>
                <w:bottom w:val="none" w:sz="0" w:space="0" w:color="auto"/>
                <w:right w:val="none" w:sz="0" w:space="0" w:color="auto"/>
              </w:divBdr>
            </w:div>
            <w:div w:id="1240024009">
              <w:marLeft w:val="0"/>
              <w:marRight w:val="0"/>
              <w:marTop w:val="615"/>
              <w:marBottom w:val="0"/>
              <w:divBdr>
                <w:top w:val="single" w:sz="12" w:space="8" w:color="969FB4"/>
                <w:left w:val="none" w:sz="0" w:space="0" w:color="auto"/>
                <w:bottom w:val="none" w:sz="0" w:space="0" w:color="auto"/>
                <w:right w:val="none" w:sz="0" w:space="0" w:color="auto"/>
              </w:divBdr>
            </w:div>
            <w:div w:id="25390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93750">
      <w:bodyDiv w:val="1"/>
      <w:marLeft w:val="0"/>
      <w:marRight w:val="0"/>
      <w:marTop w:val="0"/>
      <w:marBottom w:val="0"/>
      <w:divBdr>
        <w:top w:val="none" w:sz="0" w:space="0" w:color="auto"/>
        <w:left w:val="none" w:sz="0" w:space="0" w:color="auto"/>
        <w:bottom w:val="none" w:sz="0" w:space="0" w:color="auto"/>
        <w:right w:val="none" w:sz="0" w:space="0" w:color="auto"/>
      </w:divBdr>
    </w:div>
    <w:div w:id="1742634129">
      <w:bodyDiv w:val="1"/>
      <w:marLeft w:val="0"/>
      <w:marRight w:val="0"/>
      <w:marTop w:val="0"/>
      <w:marBottom w:val="0"/>
      <w:divBdr>
        <w:top w:val="none" w:sz="0" w:space="0" w:color="auto"/>
        <w:left w:val="none" w:sz="0" w:space="0" w:color="auto"/>
        <w:bottom w:val="none" w:sz="0" w:space="0" w:color="auto"/>
        <w:right w:val="none" w:sz="0" w:space="0" w:color="auto"/>
      </w:divBdr>
    </w:div>
    <w:div w:id="1744638764">
      <w:bodyDiv w:val="1"/>
      <w:marLeft w:val="0"/>
      <w:marRight w:val="0"/>
      <w:marTop w:val="0"/>
      <w:marBottom w:val="0"/>
      <w:divBdr>
        <w:top w:val="none" w:sz="0" w:space="0" w:color="auto"/>
        <w:left w:val="none" w:sz="0" w:space="0" w:color="auto"/>
        <w:bottom w:val="none" w:sz="0" w:space="0" w:color="auto"/>
        <w:right w:val="none" w:sz="0" w:space="0" w:color="auto"/>
      </w:divBdr>
    </w:div>
    <w:div w:id="1745370627">
      <w:bodyDiv w:val="1"/>
      <w:marLeft w:val="0"/>
      <w:marRight w:val="0"/>
      <w:marTop w:val="0"/>
      <w:marBottom w:val="0"/>
      <w:divBdr>
        <w:top w:val="none" w:sz="0" w:space="0" w:color="auto"/>
        <w:left w:val="none" w:sz="0" w:space="0" w:color="auto"/>
        <w:bottom w:val="none" w:sz="0" w:space="0" w:color="auto"/>
        <w:right w:val="none" w:sz="0" w:space="0" w:color="auto"/>
      </w:divBdr>
      <w:divsChild>
        <w:div w:id="257375989">
          <w:marLeft w:val="0"/>
          <w:marRight w:val="0"/>
          <w:marTop w:val="0"/>
          <w:marBottom w:val="0"/>
          <w:divBdr>
            <w:top w:val="none" w:sz="0" w:space="0" w:color="auto"/>
            <w:left w:val="none" w:sz="0" w:space="0" w:color="auto"/>
            <w:bottom w:val="none" w:sz="0" w:space="0" w:color="auto"/>
            <w:right w:val="none" w:sz="0" w:space="0" w:color="auto"/>
          </w:divBdr>
        </w:div>
        <w:div w:id="354698729">
          <w:marLeft w:val="0"/>
          <w:marRight w:val="0"/>
          <w:marTop w:val="0"/>
          <w:marBottom w:val="0"/>
          <w:divBdr>
            <w:top w:val="none" w:sz="0" w:space="0" w:color="auto"/>
            <w:left w:val="none" w:sz="0" w:space="0" w:color="auto"/>
            <w:bottom w:val="none" w:sz="0" w:space="0" w:color="auto"/>
            <w:right w:val="none" w:sz="0" w:space="0" w:color="auto"/>
          </w:divBdr>
        </w:div>
        <w:div w:id="463934446">
          <w:marLeft w:val="0"/>
          <w:marRight w:val="0"/>
          <w:marTop w:val="0"/>
          <w:marBottom w:val="0"/>
          <w:divBdr>
            <w:top w:val="none" w:sz="0" w:space="0" w:color="auto"/>
            <w:left w:val="none" w:sz="0" w:space="0" w:color="auto"/>
            <w:bottom w:val="none" w:sz="0" w:space="0" w:color="auto"/>
            <w:right w:val="none" w:sz="0" w:space="0" w:color="auto"/>
          </w:divBdr>
        </w:div>
        <w:div w:id="517086524">
          <w:marLeft w:val="0"/>
          <w:marRight w:val="0"/>
          <w:marTop w:val="0"/>
          <w:marBottom w:val="0"/>
          <w:divBdr>
            <w:top w:val="none" w:sz="0" w:space="0" w:color="auto"/>
            <w:left w:val="none" w:sz="0" w:space="0" w:color="auto"/>
            <w:bottom w:val="none" w:sz="0" w:space="0" w:color="auto"/>
            <w:right w:val="none" w:sz="0" w:space="0" w:color="auto"/>
          </w:divBdr>
        </w:div>
        <w:div w:id="660278896">
          <w:marLeft w:val="0"/>
          <w:marRight w:val="0"/>
          <w:marTop w:val="0"/>
          <w:marBottom w:val="0"/>
          <w:divBdr>
            <w:top w:val="none" w:sz="0" w:space="0" w:color="auto"/>
            <w:left w:val="none" w:sz="0" w:space="0" w:color="auto"/>
            <w:bottom w:val="none" w:sz="0" w:space="0" w:color="auto"/>
            <w:right w:val="none" w:sz="0" w:space="0" w:color="auto"/>
          </w:divBdr>
        </w:div>
        <w:div w:id="765223539">
          <w:marLeft w:val="0"/>
          <w:marRight w:val="0"/>
          <w:marTop w:val="0"/>
          <w:marBottom w:val="0"/>
          <w:divBdr>
            <w:top w:val="none" w:sz="0" w:space="0" w:color="auto"/>
            <w:left w:val="none" w:sz="0" w:space="0" w:color="auto"/>
            <w:bottom w:val="none" w:sz="0" w:space="0" w:color="auto"/>
            <w:right w:val="none" w:sz="0" w:space="0" w:color="auto"/>
          </w:divBdr>
        </w:div>
        <w:div w:id="1237521050">
          <w:marLeft w:val="0"/>
          <w:marRight w:val="0"/>
          <w:marTop w:val="0"/>
          <w:marBottom w:val="0"/>
          <w:divBdr>
            <w:top w:val="none" w:sz="0" w:space="0" w:color="auto"/>
            <w:left w:val="none" w:sz="0" w:space="0" w:color="auto"/>
            <w:bottom w:val="none" w:sz="0" w:space="0" w:color="auto"/>
            <w:right w:val="none" w:sz="0" w:space="0" w:color="auto"/>
          </w:divBdr>
        </w:div>
        <w:div w:id="1282766311">
          <w:marLeft w:val="0"/>
          <w:marRight w:val="0"/>
          <w:marTop w:val="0"/>
          <w:marBottom w:val="0"/>
          <w:divBdr>
            <w:top w:val="none" w:sz="0" w:space="0" w:color="auto"/>
            <w:left w:val="none" w:sz="0" w:space="0" w:color="auto"/>
            <w:bottom w:val="none" w:sz="0" w:space="0" w:color="auto"/>
            <w:right w:val="none" w:sz="0" w:space="0" w:color="auto"/>
          </w:divBdr>
        </w:div>
        <w:div w:id="1467965613">
          <w:marLeft w:val="0"/>
          <w:marRight w:val="0"/>
          <w:marTop w:val="0"/>
          <w:marBottom w:val="0"/>
          <w:divBdr>
            <w:top w:val="none" w:sz="0" w:space="0" w:color="auto"/>
            <w:left w:val="none" w:sz="0" w:space="0" w:color="auto"/>
            <w:bottom w:val="none" w:sz="0" w:space="0" w:color="auto"/>
            <w:right w:val="none" w:sz="0" w:space="0" w:color="auto"/>
          </w:divBdr>
        </w:div>
        <w:div w:id="1477532006">
          <w:marLeft w:val="0"/>
          <w:marRight w:val="0"/>
          <w:marTop w:val="0"/>
          <w:marBottom w:val="0"/>
          <w:divBdr>
            <w:top w:val="none" w:sz="0" w:space="0" w:color="auto"/>
            <w:left w:val="none" w:sz="0" w:space="0" w:color="auto"/>
            <w:bottom w:val="none" w:sz="0" w:space="0" w:color="auto"/>
            <w:right w:val="none" w:sz="0" w:space="0" w:color="auto"/>
          </w:divBdr>
        </w:div>
        <w:div w:id="1876498843">
          <w:marLeft w:val="0"/>
          <w:marRight w:val="0"/>
          <w:marTop w:val="0"/>
          <w:marBottom w:val="0"/>
          <w:divBdr>
            <w:top w:val="none" w:sz="0" w:space="0" w:color="auto"/>
            <w:left w:val="none" w:sz="0" w:space="0" w:color="auto"/>
            <w:bottom w:val="none" w:sz="0" w:space="0" w:color="auto"/>
            <w:right w:val="none" w:sz="0" w:space="0" w:color="auto"/>
          </w:divBdr>
        </w:div>
      </w:divsChild>
    </w:div>
    <w:div w:id="1748186152">
      <w:bodyDiv w:val="1"/>
      <w:marLeft w:val="0"/>
      <w:marRight w:val="0"/>
      <w:marTop w:val="0"/>
      <w:marBottom w:val="0"/>
      <w:divBdr>
        <w:top w:val="none" w:sz="0" w:space="0" w:color="auto"/>
        <w:left w:val="none" w:sz="0" w:space="0" w:color="auto"/>
        <w:bottom w:val="none" w:sz="0" w:space="0" w:color="auto"/>
        <w:right w:val="none" w:sz="0" w:space="0" w:color="auto"/>
      </w:divBdr>
      <w:divsChild>
        <w:div w:id="781345731">
          <w:marLeft w:val="0"/>
          <w:marRight w:val="0"/>
          <w:marTop w:val="0"/>
          <w:marBottom w:val="0"/>
          <w:divBdr>
            <w:top w:val="none" w:sz="0" w:space="0" w:color="auto"/>
            <w:left w:val="none" w:sz="0" w:space="0" w:color="auto"/>
            <w:bottom w:val="none" w:sz="0" w:space="0" w:color="auto"/>
            <w:right w:val="none" w:sz="0" w:space="0" w:color="auto"/>
          </w:divBdr>
        </w:div>
        <w:div w:id="1200586597">
          <w:marLeft w:val="0"/>
          <w:marRight w:val="0"/>
          <w:marTop w:val="0"/>
          <w:marBottom w:val="0"/>
          <w:divBdr>
            <w:top w:val="none" w:sz="0" w:space="0" w:color="auto"/>
            <w:left w:val="none" w:sz="0" w:space="0" w:color="auto"/>
            <w:bottom w:val="none" w:sz="0" w:space="0" w:color="auto"/>
            <w:right w:val="none" w:sz="0" w:space="0" w:color="auto"/>
          </w:divBdr>
        </w:div>
        <w:div w:id="1741750706">
          <w:marLeft w:val="0"/>
          <w:marRight w:val="0"/>
          <w:marTop w:val="0"/>
          <w:marBottom w:val="0"/>
          <w:divBdr>
            <w:top w:val="none" w:sz="0" w:space="0" w:color="auto"/>
            <w:left w:val="none" w:sz="0" w:space="0" w:color="auto"/>
            <w:bottom w:val="none" w:sz="0" w:space="0" w:color="auto"/>
            <w:right w:val="none" w:sz="0" w:space="0" w:color="auto"/>
          </w:divBdr>
        </w:div>
        <w:div w:id="589388108">
          <w:marLeft w:val="0"/>
          <w:marRight w:val="0"/>
          <w:marTop w:val="0"/>
          <w:marBottom w:val="0"/>
          <w:divBdr>
            <w:top w:val="none" w:sz="0" w:space="0" w:color="auto"/>
            <w:left w:val="none" w:sz="0" w:space="0" w:color="auto"/>
            <w:bottom w:val="none" w:sz="0" w:space="0" w:color="auto"/>
            <w:right w:val="none" w:sz="0" w:space="0" w:color="auto"/>
          </w:divBdr>
        </w:div>
      </w:divsChild>
    </w:div>
    <w:div w:id="1749110862">
      <w:bodyDiv w:val="1"/>
      <w:marLeft w:val="0"/>
      <w:marRight w:val="0"/>
      <w:marTop w:val="0"/>
      <w:marBottom w:val="0"/>
      <w:divBdr>
        <w:top w:val="none" w:sz="0" w:space="0" w:color="auto"/>
        <w:left w:val="none" w:sz="0" w:space="0" w:color="auto"/>
        <w:bottom w:val="none" w:sz="0" w:space="0" w:color="auto"/>
        <w:right w:val="none" w:sz="0" w:space="0" w:color="auto"/>
      </w:divBdr>
    </w:div>
    <w:div w:id="1751148697">
      <w:bodyDiv w:val="1"/>
      <w:marLeft w:val="0"/>
      <w:marRight w:val="0"/>
      <w:marTop w:val="0"/>
      <w:marBottom w:val="0"/>
      <w:divBdr>
        <w:top w:val="none" w:sz="0" w:space="0" w:color="auto"/>
        <w:left w:val="none" w:sz="0" w:space="0" w:color="auto"/>
        <w:bottom w:val="none" w:sz="0" w:space="0" w:color="auto"/>
        <w:right w:val="none" w:sz="0" w:space="0" w:color="auto"/>
      </w:divBdr>
    </w:div>
    <w:div w:id="1751192319">
      <w:bodyDiv w:val="1"/>
      <w:marLeft w:val="0"/>
      <w:marRight w:val="0"/>
      <w:marTop w:val="0"/>
      <w:marBottom w:val="0"/>
      <w:divBdr>
        <w:top w:val="none" w:sz="0" w:space="0" w:color="auto"/>
        <w:left w:val="none" w:sz="0" w:space="0" w:color="auto"/>
        <w:bottom w:val="none" w:sz="0" w:space="0" w:color="auto"/>
        <w:right w:val="none" w:sz="0" w:space="0" w:color="auto"/>
      </w:divBdr>
      <w:divsChild>
        <w:div w:id="150566874">
          <w:marLeft w:val="0"/>
          <w:marRight w:val="0"/>
          <w:marTop w:val="0"/>
          <w:marBottom w:val="0"/>
          <w:divBdr>
            <w:top w:val="none" w:sz="0" w:space="0" w:color="auto"/>
            <w:left w:val="none" w:sz="0" w:space="0" w:color="auto"/>
            <w:bottom w:val="none" w:sz="0" w:space="0" w:color="auto"/>
            <w:right w:val="none" w:sz="0" w:space="0" w:color="auto"/>
          </w:divBdr>
        </w:div>
        <w:div w:id="734667771">
          <w:marLeft w:val="0"/>
          <w:marRight w:val="0"/>
          <w:marTop w:val="0"/>
          <w:marBottom w:val="0"/>
          <w:divBdr>
            <w:top w:val="none" w:sz="0" w:space="0" w:color="auto"/>
            <w:left w:val="none" w:sz="0" w:space="0" w:color="auto"/>
            <w:bottom w:val="none" w:sz="0" w:space="0" w:color="auto"/>
            <w:right w:val="none" w:sz="0" w:space="0" w:color="auto"/>
          </w:divBdr>
          <w:divsChild>
            <w:div w:id="408579064">
              <w:marLeft w:val="0"/>
              <w:marRight w:val="0"/>
              <w:marTop w:val="0"/>
              <w:marBottom w:val="0"/>
              <w:divBdr>
                <w:top w:val="none" w:sz="0" w:space="0" w:color="auto"/>
                <w:left w:val="none" w:sz="0" w:space="0" w:color="auto"/>
                <w:bottom w:val="none" w:sz="0" w:space="0" w:color="auto"/>
                <w:right w:val="none" w:sz="0" w:space="0" w:color="auto"/>
              </w:divBdr>
              <w:divsChild>
                <w:div w:id="1328827211">
                  <w:marLeft w:val="0"/>
                  <w:marRight w:val="0"/>
                  <w:marTop w:val="0"/>
                  <w:marBottom w:val="0"/>
                  <w:divBdr>
                    <w:top w:val="none" w:sz="0" w:space="0" w:color="auto"/>
                    <w:left w:val="none" w:sz="0" w:space="0" w:color="auto"/>
                    <w:bottom w:val="none" w:sz="0" w:space="0" w:color="auto"/>
                    <w:right w:val="none" w:sz="0" w:space="0" w:color="auto"/>
                  </w:divBdr>
                </w:div>
              </w:divsChild>
            </w:div>
            <w:div w:id="801966213">
              <w:marLeft w:val="-1425"/>
              <w:marRight w:val="0"/>
              <w:marTop w:val="0"/>
              <w:marBottom w:val="0"/>
              <w:divBdr>
                <w:top w:val="none" w:sz="0" w:space="0" w:color="auto"/>
                <w:left w:val="none" w:sz="0" w:space="0" w:color="auto"/>
                <w:bottom w:val="none" w:sz="0" w:space="0" w:color="auto"/>
                <w:right w:val="none" w:sz="0" w:space="0" w:color="auto"/>
              </w:divBdr>
              <w:divsChild>
                <w:div w:id="805586083">
                  <w:marLeft w:val="0"/>
                  <w:marRight w:val="0"/>
                  <w:marTop w:val="0"/>
                  <w:marBottom w:val="0"/>
                  <w:divBdr>
                    <w:top w:val="none" w:sz="0" w:space="0" w:color="auto"/>
                    <w:left w:val="none" w:sz="0" w:space="0" w:color="auto"/>
                    <w:bottom w:val="none" w:sz="0" w:space="0" w:color="auto"/>
                    <w:right w:val="none" w:sz="0" w:space="0" w:color="auto"/>
                  </w:divBdr>
                  <w:divsChild>
                    <w:div w:id="615479207">
                      <w:marLeft w:val="0"/>
                      <w:marRight w:val="0"/>
                      <w:marTop w:val="75"/>
                      <w:marBottom w:val="75"/>
                      <w:divBdr>
                        <w:top w:val="none" w:sz="0" w:space="0" w:color="auto"/>
                        <w:left w:val="none" w:sz="0" w:space="0" w:color="auto"/>
                        <w:bottom w:val="none" w:sz="0" w:space="0" w:color="auto"/>
                        <w:right w:val="none" w:sz="0" w:space="0" w:color="auto"/>
                      </w:divBdr>
                    </w:div>
                    <w:div w:id="747771913">
                      <w:marLeft w:val="0"/>
                      <w:marRight w:val="0"/>
                      <w:marTop w:val="75"/>
                      <w:marBottom w:val="75"/>
                      <w:divBdr>
                        <w:top w:val="none" w:sz="0" w:space="0" w:color="auto"/>
                        <w:left w:val="none" w:sz="0" w:space="0" w:color="auto"/>
                        <w:bottom w:val="none" w:sz="0" w:space="0" w:color="auto"/>
                        <w:right w:val="none" w:sz="0" w:space="0" w:color="auto"/>
                      </w:divBdr>
                    </w:div>
                    <w:div w:id="1151486245">
                      <w:marLeft w:val="0"/>
                      <w:marRight w:val="0"/>
                      <w:marTop w:val="75"/>
                      <w:marBottom w:val="75"/>
                      <w:divBdr>
                        <w:top w:val="none" w:sz="0" w:space="0" w:color="auto"/>
                        <w:left w:val="none" w:sz="0" w:space="0" w:color="auto"/>
                        <w:bottom w:val="none" w:sz="0" w:space="0" w:color="auto"/>
                        <w:right w:val="none" w:sz="0" w:space="0" w:color="auto"/>
                      </w:divBdr>
                    </w:div>
                    <w:div w:id="156043516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64192773">
          <w:marLeft w:val="0"/>
          <w:marRight w:val="0"/>
          <w:marTop w:val="450"/>
          <w:marBottom w:val="225"/>
          <w:divBdr>
            <w:top w:val="none" w:sz="0" w:space="0" w:color="auto"/>
            <w:left w:val="none" w:sz="0" w:space="0" w:color="auto"/>
            <w:bottom w:val="none" w:sz="0" w:space="0" w:color="auto"/>
            <w:right w:val="none" w:sz="0" w:space="0" w:color="auto"/>
          </w:divBdr>
          <w:divsChild>
            <w:div w:id="419252191">
              <w:marLeft w:val="0"/>
              <w:marRight w:val="0"/>
              <w:marTop w:val="0"/>
              <w:marBottom w:val="0"/>
              <w:divBdr>
                <w:top w:val="none" w:sz="0" w:space="0" w:color="auto"/>
                <w:left w:val="none" w:sz="0" w:space="0" w:color="auto"/>
                <w:bottom w:val="none" w:sz="0" w:space="0" w:color="auto"/>
                <w:right w:val="none" w:sz="0" w:space="0" w:color="auto"/>
              </w:divBdr>
              <w:divsChild>
                <w:div w:id="2433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1215">
          <w:marLeft w:val="0"/>
          <w:marRight w:val="0"/>
          <w:marTop w:val="225"/>
          <w:marBottom w:val="0"/>
          <w:divBdr>
            <w:top w:val="none" w:sz="0" w:space="0" w:color="auto"/>
            <w:left w:val="none" w:sz="0" w:space="0" w:color="auto"/>
            <w:bottom w:val="none" w:sz="0" w:space="0" w:color="auto"/>
            <w:right w:val="none" w:sz="0" w:space="0" w:color="auto"/>
          </w:divBdr>
        </w:div>
      </w:divsChild>
    </w:div>
    <w:div w:id="1752846654">
      <w:bodyDiv w:val="1"/>
      <w:marLeft w:val="0"/>
      <w:marRight w:val="0"/>
      <w:marTop w:val="0"/>
      <w:marBottom w:val="0"/>
      <w:divBdr>
        <w:top w:val="none" w:sz="0" w:space="0" w:color="auto"/>
        <w:left w:val="none" w:sz="0" w:space="0" w:color="auto"/>
        <w:bottom w:val="none" w:sz="0" w:space="0" w:color="auto"/>
        <w:right w:val="none" w:sz="0" w:space="0" w:color="auto"/>
      </w:divBdr>
    </w:div>
    <w:div w:id="1753233220">
      <w:bodyDiv w:val="1"/>
      <w:marLeft w:val="0"/>
      <w:marRight w:val="0"/>
      <w:marTop w:val="0"/>
      <w:marBottom w:val="0"/>
      <w:divBdr>
        <w:top w:val="none" w:sz="0" w:space="0" w:color="auto"/>
        <w:left w:val="none" w:sz="0" w:space="0" w:color="auto"/>
        <w:bottom w:val="none" w:sz="0" w:space="0" w:color="auto"/>
        <w:right w:val="none" w:sz="0" w:space="0" w:color="auto"/>
      </w:divBdr>
      <w:divsChild>
        <w:div w:id="93793881">
          <w:marLeft w:val="0"/>
          <w:marRight w:val="0"/>
          <w:marTop w:val="0"/>
          <w:marBottom w:val="0"/>
          <w:divBdr>
            <w:top w:val="none" w:sz="0" w:space="0" w:color="auto"/>
            <w:left w:val="none" w:sz="0" w:space="0" w:color="auto"/>
            <w:bottom w:val="none" w:sz="0" w:space="0" w:color="auto"/>
            <w:right w:val="none" w:sz="0" w:space="0" w:color="auto"/>
          </w:divBdr>
        </w:div>
        <w:div w:id="388917451">
          <w:marLeft w:val="0"/>
          <w:marRight w:val="0"/>
          <w:marTop w:val="0"/>
          <w:marBottom w:val="0"/>
          <w:divBdr>
            <w:top w:val="none" w:sz="0" w:space="0" w:color="auto"/>
            <w:left w:val="none" w:sz="0" w:space="0" w:color="auto"/>
            <w:bottom w:val="none" w:sz="0" w:space="0" w:color="auto"/>
            <w:right w:val="none" w:sz="0" w:space="0" w:color="auto"/>
          </w:divBdr>
        </w:div>
        <w:div w:id="597635275">
          <w:marLeft w:val="0"/>
          <w:marRight w:val="0"/>
          <w:marTop w:val="0"/>
          <w:marBottom w:val="0"/>
          <w:divBdr>
            <w:top w:val="none" w:sz="0" w:space="0" w:color="auto"/>
            <w:left w:val="none" w:sz="0" w:space="0" w:color="auto"/>
            <w:bottom w:val="none" w:sz="0" w:space="0" w:color="auto"/>
            <w:right w:val="none" w:sz="0" w:space="0" w:color="auto"/>
          </w:divBdr>
        </w:div>
        <w:div w:id="1722092011">
          <w:marLeft w:val="0"/>
          <w:marRight w:val="0"/>
          <w:marTop w:val="0"/>
          <w:marBottom w:val="0"/>
          <w:divBdr>
            <w:top w:val="none" w:sz="0" w:space="0" w:color="auto"/>
            <w:left w:val="none" w:sz="0" w:space="0" w:color="auto"/>
            <w:bottom w:val="none" w:sz="0" w:space="0" w:color="auto"/>
            <w:right w:val="none" w:sz="0" w:space="0" w:color="auto"/>
          </w:divBdr>
        </w:div>
      </w:divsChild>
    </w:div>
    <w:div w:id="1753426125">
      <w:bodyDiv w:val="1"/>
      <w:marLeft w:val="0"/>
      <w:marRight w:val="0"/>
      <w:marTop w:val="0"/>
      <w:marBottom w:val="0"/>
      <w:divBdr>
        <w:top w:val="none" w:sz="0" w:space="0" w:color="auto"/>
        <w:left w:val="none" w:sz="0" w:space="0" w:color="auto"/>
        <w:bottom w:val="none" w:sz="0" w:space="0" w:color="auto"/>
        <w:right w:val="none" w:sz="0" w:space="0" w:color="auto"/>
      </w:divBdr>
      <w:divsChild>
        <w:div w:id="1507555617">
          <w:marLeft w:val="0"/>
          <w:marRight w:val="0"/>
          <w:marTop w:val="0"/>
          <w:marBottom w:val="0"/>
          <w:divBdr>
            <w:top w:val="none" w:sz="0" w:space="0" w:color="auto"/>
            <w:left w:val="none" w:sz="0" w:space="0" w:color="auto"/>
            <w:bottom w:val="none" w:sz="0" w:space="0" w:color="auto"/>
            <w:right w:val="none" w:sz="0" w:space="0" w:color="auto"/>
          </w:divBdr>
          <w:divsChild>
            <w:div w:id="549264572">
              <w:marLeft w:val="0"/>
              <w:marRight w:val="0"/>
              <w:marTop w:val="0"/>
              <w:marBottom w:val="0"/>
              <w:divBdr>
                <w:top w:val="none" w:sz="0" w:space="0" w:color="auto"/>
                <w:left w:val="none" w:sz="0" w:space="0" w:color="auto"/>
                <w:bottom w:val="none" w:sz="0" w:space="0" w:color="auto"/>
                <w:right w:val="none" w:sz="0" w:space="0" w:color="auto"/>
              </w:divBdr>
            </w:div>
            <w:div w:id="1468888675">
              <w:marLeft w:val="0"/>
              <w:marRight w:val="0"/>
              <w:marTop w:val="0"/>
              <w:marBottom w:val="0"/>
              <w:divBdr>
                <w:top w:val="none" w:sz="0" w:space="0" w:color="auto"/>
                <w:left w:val="none" w:sz="0" w:space="0" w:color="auto"/>
                <w:bottom w:val="none" w:sz="0" w:space="0" w:color="auto"/>
                <w:right w:val="none" w:sz="0" w:space="0" w:color="auto"/>
              </w:divBdr>
            </w:div>
            <w:div w:id="1848790821">
              <w:marLeft w:val="0"/>
              <w:marRight w:val="0"/>
              <w:marTop w:val="0"/>
              <w:marBottom w:val="0"/>
              <w:divBdr>
                <w:top w:val="none" w:sz="0" w:space="0" w:color="auto"/>
                <w:left w:val="none" w:sz="0" w:space="0" w:color="auto"/>
                <w:bottom w:val="none" w:sz="0" w:space="0" w:color="auto"/>
                <w:right w:val="none" w:sz="0" w:space="0" w:color="auto"/>
              </w:divBdr>
            </w:div>
            <w:div w:id="2043244072">
              <w:marLeft w:val="0"/>
              <w:marRight w:val="0"/>
              <w:marTop w:val="0"/>
              <w:marBottom w:val="0"/>
              <w:divBdr>
                <w:top w:val="none" w:sz="0" w:space="0" w:color="auto"/>
                <w:left w:val="none" w:sz="0" w:space="0" w:color="auto"/>
                <w:bottom w:val="none" w:sz="0" w:space="0" w:color="auto"/>
                <w:right w:val="none" w:sz="0" w:space="0" w:color="auto"/>
              </w:divBdr>
            </w:div>
          </w:divsChild>
        </w:div>
        <w:div w:id="1584602433">
          <w:marLeft w:val="0"/>
          <w:marRight w:val="0"/>
          <w:marTop w:val="0"/>
          <w:marBottom w:val="0"/>
          <w:divBdr>
            <w:top w:val="none" w:sz="0" w:space="0" w:color="auto"/>
            <w:left w:val="none" w:sz="0" w:space="0" w:color="auto"/>
            <w:bottom w:val="none" w:sz="0" w:space="0" w:color="auto"/>
            <w:right w:val="none" w:sz="0" w:space="0" w:color="auto"/>
          </w:divBdr>
          <w:divsChild>
            <w:div w:id="185876587">
              <w:marLeft w:val="0"/>
              <w:marRight w:val="0"/>
              <w:marTop w:val="0"/>
              <w:marBottom w:val="0"/>
              <w:divBdr>
                <w:top w:val="none" w:sz="0" w:space="0" w:color="auto"/>
                <w:left w:val="none" w:sz="0" w:space="0" w:color="auto"/>
                <w:bottom w:val="none" w:sz="0" w:space="0" w:color="auto"/>
                <w:right w:val="none" w:sz="0" w:space="0" w:color="auto"/>
              </w:divBdr>
            </w:div>
            <w:div w:id="341977631">
              <w:marLeft w:val="0"/>
              <w:marRight w:val="0"/>
              <w:marTop w:val="0"/>
              <w:marBottom w:val="0"/>
              <w:divBdr>
                <w:top w:val="none" w:sz="0" w:space="0" w:color="auto"/>
                <w:left w:val="none" w:sz="0" w:space="0" w:color="auto"/>
                <w:bottom w:val="none" w:sz="0" w:space="0" w:color="auto"/>
                <w:right w:val="none" w:sz="0" w:space="0" w:color="auto"/>
              </w:divBdr>
            </w:div>
            <w:div w:id="1898471987">
              <w:marLeft w:val="0"/>
              <w:marRight w:val="0"/>
              <w:marTop w:val="0"/>
              <w:marBottom w:val="0"/>
              <w:divBdr>
                <w:top w:val="none" w:sz="0" w:space="0" w:color="auto"/>
                <w:left w:val="none" w:sz="0" w:space="0" w:color="auto"/>
                <w:bottom w:val="none" w:sz="0" w:space="0" w:color="auto"/>
                <w:right w:val="none" w:sz="0" w:space="0" w:color="auto"/>
              </w:divBdr>
            </w:div>
            <w:div w:id="191046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24152">
      <w:bodyDiv w:val="1"/>
      <w:marLeft w:val="0"/>
      <w:marRight w:val="0"/>
      <w:marTop w:val="0"/>
      <w:marBottom w:val="0"/>
      <w:divBdr>
        <w:top w:val="none" w:sz="0" w:space="0" w:color="auto"/>
        <w:left w:val="none" w:sz="0" w:space="0" w:color="auto"/>
        <w:bottom w:val="none" w:sz="0" w:space="0" w:color="auto"/>
        <w:right w:val="none" w:sz="0" w:space="0" w:color="auto"/>
      </w:divBdr>
    </w:div>
    <w:div w:id="1755123291">
      <w:bodyDiv w:val="1"/>
      <w:marLeft w:val="0"/>
      <w:marRight w:val="0"/>
      <w:marTop w:val="0"/>
      <w:marBottom w:val="0"/>
      <w:divBdr>
        <w:top w:val="none" w:sz="0" w:space="0" w:color="auto"/>
        <w:left w:val="none" w:sz="0" w:space="0" w:color="auto"/>
        <w:bottom w:val="none" w:sz="0" w:space="0" w:color="auto"/>
        <w:right w:val="none" w:sz="0" w:space="0" w:color="auto"/>
      </w:divBdr>
      <w:divsChild>
        <w:div w:id="385681979">
          <w:marLeft w:val="0"/>
          <w:marRight w:val="0"/>
          <w:marTop w:val="0"/>
          <w:marBottom w:val="0"/>
          <w:divBdr>
            <w:top w:val="none" w:sz="0" w:space="0" w:color="auto"/>
            <w:left w:val="none" w:sz="0" w:space="0" w:color="auto"/>
            <w:bottom w:val="none" w:sz="0" w:space="0" w:color="auto"/>
            <w:right w:val="none" w:sz="0" w:space="0" w:color="auto"/>
          </w:divBdr>
        </w:div>
        <w:div w:id="460391577">
          <w:marLeft w:val="0"/>
          <w:marRight w:val="0"/>
          <w:marTop w:val="0"/>
          <w:marBottom w:val="0"/>
          <w:divBdr>
            <w:top w:val="none" w:sz="0" w:space="0" w:color="auto"/>
            <w:left w:val="none" w:sz="0" w:space="0" w:color="auto"/>
            <w:bottom w:val="none" w:sz="0" w:space="0" w:color="auto"/>
            <w:right w:val="none" w:sz="0" w:space="0" w:color="auto"/>
          </w:divBdr>
        </w:div>
        <w:div w:id="1696804780">
          <w:marLeft w:val="0"/>
          <w:marRight w:val="0"/>
          <w:marTop w:val="0"/>
          <w:marBottom w:val="0"/>
          <w:divBdr>
            <w:top w:val="none" w:sz="0" w:space="0" w:color="auto"/>
            <w:left w:val="none" w:sz="0" w:space="0" w:color="auto"/>
            <w:bottom w:val="none" w:sz="0" w:space="0" w:color="auto"/>
            <w:right w:val="none" w:sz="0" w:space="0" w:color="auto"/>
          </w:divBdr>
        </w:div>
        <w:div w:id="1991013465">
          <w:marLeft w:val="0"/>
          <w:marRight w:val="0"/>
          <w:marTop w:val="0"/>
          <w:marBottom w:val="0"/>
          <w:divBdr>
            <w:top w:val="none" w:sz="0" w:space="0" w:color="auto"/>
            <w:left w:val="none" w:sz="0" w:space="0" w:color="auto"/>
            <w:bottom w:val="none" w:sz="0" w:space="0" w:color="auto"/>
            <w:right w:val="none" w:sz="0" w:space="0" w:color="auto"/>
          </w:divBdr>
        </w:div>
      </w:divsChild>
    </w:div>
    <w:div w:id="1755977343">
      <w:bodyDiv w:val="1"/>
      <w:marLeft w:val="0"/>
      <w:marRight w:val="0"/>
      <w:marTop w:val="0"/>
      <w:marBottom w:val="0"/>
      <w:divBdr>
        <w:top w:val="none" w:sz="0" w:space="0" w:color="auto"/>
        <w:left w:val="none" w:sz="0" w:space="0" w:color="auto"/>
        <w:bottom w:val="none" w:sz="0" w:space="0" w:color="auto"/>
        <w:right w:val="none" w:sz="0" w:space="0" w:color="auto"/>
      </w:divBdr>
      <w:divsChild>
        <w:div w:id="1150512214">
          <w:marLeft w:val="0"/>
          <w:marRight w:val="0"/>
          <w:marTop w:val="0"/>
          <w:marBottom w:val="0"/>
          <w:divBdr>
            <w:top w:val="none" w:sz="0" w:space="0" w:color="auto"/>
            <w:left w:val="none" w:sz="0" w:space="0" w:color="auto"/>
            <w:bottom w:val="none" w:sz="0" w:space="0" w:color="auto"/>
            <w:right w:val="none" w:sz="0" w:space="0" w:color="auto"/>
          </w:divBdr>
          <w:divsChild>
            <w:div w:id="763067005">
              <w:marLeft w:val="0"/>
              <w:marRight w:val="0"/>
              <w:marTop w:val="450"/>
              <w:marBottom w:val="450"/>
              <w:divBdr>
                <w:top w:val="single" w:sz="6" w:space="11" w:color="F0F0F0"/>
                <w:left w:val="none" w:sz="0" w:space="0" w:color="auto"/>
                <w:bottom w:val="single" w:sz="6" w:space="11" w:color="F0F0F0"/>
                <w:right w:val="none" w:sz="0" w:space="0" w:color="auto"/>
              </w:divBdr>
              <w:divsChild>
                <w:div w:id="5782468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75423">
          <w:marLeft w:val="0"/>
          <w:marRight w:val="0"/>
          <w:marTop w:val="0"/>
          <w:marBottom w:val="0"/>
          <w:divBdr>
            <w:top w:val="none" w:sz="0" w:space="0" w:color="auto"/>
            <w:left w:val="none" w:sz="0" w:space="0" w:color="auto"/>
            <w:bottom w:val="none" w:sz="0" w:space="0" w:color="auto"/>
            <w:right w:val="none" w:sz="0" w:space="0" w:color="auto"/>
          </w:divBdr>
          <w:divsChild>
            <w:div w:id="773747411">
              <w:marLeft w:val="0"/>
              <w:marRight w:val="0"/>
              <w:marTop w:val="0"/>
              <w:marBottom w:val="0"/>
              <w:divBdr>
                <w:top w:val="none" w:sz="0" w:space="0" w:color="FFFFFF"/>
                <w:left w:val="none" w:sz="0" w:space="0" w:color="FFFFFF"/>
                <w:bottom w:val="none" w:sz="0" w:space="0" w:color="FFFFFF"/>
                <w:right w:val="none" w:sz="0" w:space="0" w:color="FFFFFF"/>
              </w:divBdr>
              <w:divsChild>
                <w:div w:id="707292749">
                  <w:marLeft w:val="0"/>
                  <w:marRight w:val="0"/>
                  <w:marTop w:val="0"/>
                  <w:marBottom w:val="0"/>
                  <w:divBdr>
                    <w:top w:val="none" w:sz="0" w:space="0" w:color="auto"/>
                    <w:left w:val="none" w:sz="0" w:space="0" w:color="auto"/>
                    <w:bottom w:val="none" w:sz="0" w:space="0" w:color="auto"/>
                    <w:right w:val="none" w:sz="0" w:space="0" w:color="auto"/>
                  </w:divBdr>
                  <w:divsChild>
                    <w:div w:id="1440297249">
                      <w:marLeft w:val="0"/>
                      <w:marRight w:val="0"/>
                      <w:marTop w:val="0"/>
                      <w:marBottom w:val="0"/>
                      <w:divBdr>
                        <w:top w:val="none" w:sz="0" w:space="0" w:color="auto"/>
                        <w:left w:val="none" w:sz="0" w:space="0" w:color="auto"/>
                        <w:bottom w:val="none" w:sz="0" w:space="0" w:color="auto"/>
                        <w:right w:val="none" w:sz="0" w:space="0" w:color="auto"/>
                      </w:divBdr>
                    </w:div>
                    <w:div w:id="14289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810733">
          <w:marLeft w:val="0"/>
          <w:marRight w:val="0"/>
          <w:marTop w:val="0"/>
          <w:marBottom w:val="0"/>
          <w:divBdr>
            <w:top w:val="none" w:sz="0" w:space="0" w:color="auto"/>
            <w:left w:val="none" w:sz="0" w:space="0" w:color="auto"/>
            <w:bottom w:val="none" w:sz="0" w:space="0" w:color="auto"/>
            <w:right w:val="none" w:sz="0" w:space="0" w:color="auto"/>
          </w:divBdr>
          <w:divsChild>
            <w:div w:id="552816074">
              <w:marLeft w:val="-450"/>
              <w:marRight w:val="-450"/>
              <w:marTop w:val="450"/>
              <w:marBottom w:val="450"/>
              <w:divBdr>
                <w:top w:val="none" w:sz="0" w:space="0" w:color="auto"/>
                <w:left w:val="none" w:sz="0" w:space="0" w:color="auto"/>
                <w:bottom w:val="none" w:sz="0" w:space="0" w:color="auto"/>
                <w:right w:val="none" w:sz="0" w:space="0" w:color="auto"/>
              </w:divBdr>
              <w:divsChild>
                <w:div w:id="194426573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56632995">
      <w:bodyDiv w:val="1"/>
      <w:marLeft w:val="0"/>
      <w:marRight w:val="0"/>
      <w:marTop w:val="0"/>
      <w:marBottom w:val="0"/>
      <w:divBdr>
        <w:top w:val="none" w:sz="0" w:space="0" w:color="auto"/>
        <w:left w:val="none" w:sz="0" w:space="0" w:color="auto"/>
        <w:bottom w:val="none" w:sz="0" w:space="0" w:color="auto"/>
        <w:right w:val="none" w:sz="0" w:space="0" w:color="auto"/>
      </w:divBdr>
    </w:div>
    <w:div w:id="1758792575">
      <w:bodyDiv w:val="1"/>
      <w:marLeft w:val="0"/>
      <w:marRight w:val="0"/>
      <w:marTop w:val="0"/>
      <w:marBottom w:val="0"/>
      <w:divBdr>
        <w:top w:val="none" w:sz="0" w:space="0" w:color="auto"/>
        <w:left w:val="none" w:sz="0" w:space="0" w:color="auto"/>
        <w:bottom w:val="none" w:sz="0" w:space="0" w:color="auto"/>
        <w:right w:val="none" w:sz="0" w:space="0" w:color="auto"/>
      </w:divBdr>
    </w:div>
    <w:div w:id="1760053071">
      <w:bodyDiv w:val="1"/>
      <w:marLeft w:val="0"/>
      <w:marRight w:val="0"/>
      <w:marTop w:val="0"/>
      <w:marBottom w:val="0"/>
      <w:divBdr>
        <w:top w:val="none" w:sz="0" w:space="0" w:color="auto"/>
        <w:left w:val="none" w:sz="0" w:space="0" w:color="auto"/>
        <w:bottom w:val="none" w:sz="0" w:space="0" w:color="auto"/>
        <w:right w:val="none" w:sz="0" w:space="0" w:color="auto"/>
      </w:divBdr>
      <w:divsChild>
        <w:div w:id="121845564">
          <w:marLeft w:val="0"/>
          <w:marRight w:val="0"/>
          <w:marTop w:val="0"/>
          <w:marBottom w:val="0"/>
          <w:divBdr>
            <w:top w:val="none" w:sz="0" w:space="0" w:color="auto"/>
            <w:left w:val="none" w:sz="0" w:space="0" w:color="auto"/>
            <w:bottom w:val="none" w:sz="0" w:space="0" w:color="auto"/>
            <w:right w:val="none" w:sz="0" w:space="0" w:color="auto"/>
          </w:divBdr>
        </w:div>
        <w:div w:id="554052687">
          <w:marLeft w:val="0"/>
          <w:marRight w:val="0"/>
          <w:marTop w:val="0"/>
          <w:marBottom w:val="0"/>
          <w:divBdr>
            <w:top w:val="none" w:sz="0" w:space="0" w:color="auto"/>
            <w:left w:val="none" w:sz="0" w:space="0" w:color="auto"/>
            <w:bottom w:val="none" w:sz="0" w:space="0" w:color="auto"/>
            <w:right w:val="none" w:sz="0" w:space="0" w:color="auto"/>
          </w:divBdr>
        </w:div>
        <w:div w:id="1846094082">
          <w:marLeft w:val="0"/>
          <w:marRight w:val="0"/>
          <w:marTop w:val="0"/>
          <w:marBottom w:val="0"/>
          <w:divBdr>
            <w:top w:val="none" w:sz="0" w:space="0" w:color="auto"/>
            <w:left w:val="none" w:sz="0" w:space="0" w:color="auto"/>
            <w:bottom w:val="none" w:sz="0" w:space="0" w:color="auto"/>
            <w:right w:val="none" w:sz="0" w:space="0" w:color="auto"/>
          </w:divBdr>
        </w:div>
        <w:div w:id="1156068039">
          <w:marLeft w:val="0"/>
          <w:marRight w:val="0"/>
          <w:marTop w:val="0"/>
          <w:marBottom w:val="0"/>
          <w:divBdr>
            <w:top w:val="none" w:sz="0" w:space="0" w:color="auto"/>
            <w:left w:val="none" w:sz="0" w:space="0" w:color="auto"/>
            <w:bottom w:val="none" w:sz="0" w:space="0" w:color="auto"/>
            <w:right w:val="none" w:sz="0" w:space="0" w:color="auto"/>
          </w:divBdr>
        </w:div>
        <w:div w:id="120535270">
          <w:marLeft w:val="0"/>
          <w:marRight w:val="0"/>
          <w:marTop w:val="0"/>
          <w:marBottom w:val="0"/>
          <w:divBdr>
            <w:top w:val="none" w:sz="0" w:space="0" w:color="auto"/>
            <w:left w:val="none" w:sz="0" w:space="0" w:color="auto"/>
            <w:bottom w:val="none" w:sz="0" w:space="0" w:color="auto"/>
            <w:right w:val="none" w:sz="0" w:space="0" w:color="auto"/>
          </w:divBdr>
        </w:div>
      </w:divsChild>
    </w:div>
    <w:div w:id="1761028564">
      <w:bodyDiv w:val="1"/>
      <w:marLeft w:val="0"/>
      <w:marRight w:val="0"/>
      <w:marTop w:val="0"/>
      <w:marBottom w:val="0"/>
      <w:divBdr>
        <w:top w:val="none" w:sz="0" w:space="0" w:color="auto"/>
        <w:left w:val="none" w:sz="0" w:space="0" w:color="auto"/>
        <w:bottom w:val="none" w:sz="0" w:space="0" w:color="auto"/>
        <w:right w:val="none" w:sz="0" w:space="0" w:color="auto"/>
      </w:divBdr>
    </w:div>
    <w:div w:id="1761366702">
      <w:bodyDiv w:val="1"/>
      <w:marLeft w:val="0"/>
      <w:marRight w:val="0"/>
      <w:marTop w:val="0"/>
      <w:marBottom w:val="0"/>
      <w:divBdr>
        <w:top w:val="none" w:sz="0" w:space="0" w:color="auto"/>
        <w:left w:val="none" w:sz="0" w:space="0" w:color="auto"/>
        <w:bottom w:val="none" w:sz="0" w:space="0" w:color="auto"/>
        <w:right w:val="none" w:sz="0" w:space="0" w:color="auto"/>
      </w:divBdr>
      <w:divsChild>
        <w:div w:id="470245936">
          <w:marLeft w:val="0"/>
          <w:marRight w:val="0"/>
          <w:marTop w:val="0"/>
          <w:marBottom w:val="0"/>
          <w:divBdr>
            <w:top w:val="none" w:sz="0" w:space="0" w:color="auto"/>
            <w:left w:val="none" w:sz="0" w:space="0" w:color="auto"/>
            <w:bottom w:val="none" w:sz="0" w:space="0" w:color="auto"/>
            <w:right w:val="none" w:sz="0" w:space="0" w:color="auto"/>
          </w:divBdr>
        </w:div>
        <w:div w:id="778449564">
          <w:marLeft w:val="0"/>
          <w:marRight w:val="0"/>
          <w:marTop w:val="0"/>
          <w:marBottom w:val="0"/>
          <w:divBdr>
            <w:top w:val="none" w:sz="0" w:space="0" w:color="auto"/>
            <w:left w:val="none" w:sz="0" w:space="0" w:color="auto"/>
            <w:bottom w:val="none" w:sz="0" w:space="0" w:color="auto"/>
            <w:right w:val="none" w:sz="0" w:space="0" w:color="auto"/>
          </w:divBdr>
        </w:div>
        <w:div w:id="1347246379">
          <w:marLeft w:val="0"/>
          <w:marRight w:val="0"/>
          <w:marTop w:val="0"/>
          <w:marBottom w:val="0"/>
          <w:divBdr>
            <w:top w:val="none" w:sz="0" w:space="0" w:color="auto"/>
            <w:left w:val="none" w:sz="0" w:space="0" w:color="auto"/>
            <w:bottom w:val="none" w:sz="0" w:space="0" w:color="auto"/>
            <w:right w:val="none" w:sz="0" w:space="0" w:color="auto"/>
          </w:divBdr>
        </w:div>
        <w:div w:id="1720475404">
          <w:marLeft w:val="0"/>
          <w:marRight w:val="0"/>
          <w:marTop w:val="0"/>
          <w:marBottom w:val="0"/>
          <w:divBdr>
            <w:top w:val="none" w:sz="0" w:space="0" w:color="auto"/>
            <w:left w:val="none" w:sz="0" w:space="0" w:color="auto"/>
            <w:bottom w:val="none" w:sz="0" w:space="0" w:color="auto"/>
            <w:right w:val="none" w:sz="0" w:space="0" w:color="auto"/>
          </w:divBdr>
        </w:div>
        <w:div w:id="1744907032">
          <w:marLeft w:val="0"/>
          <w:marRight w:val="0"/>
          <w:marTop w:val="0"/>
          <w:marBottom w:val="0"/>
          <w:divBdr>
            <w:top w:val="none" w:sz="0" w:space="0" w:color="auto"/>
            <w:left w:val="none" w:sz="0" w:space="0" w:color="auto"/>
            <w:bottom w:val="none" w:sz="0" w:space="0" w:color="auto"/>
            <w:right w:val="none" w:sz="0" w:space="0" w:color="auto"/>
          </w:divBdr>
        </w:div>
      </w:divsChild>
    </w:div>
    <w:div w:id="1764379933">
      <w:bodyDiv w:val="1"/>
      <w:marLeft w:val="0"/>
      <w:marRight w:val="0"/>
      <w:marTop w:val="0"/>
      <w:marBottom w:val="0"/>
      <w:divBdr>
        <w:top w:val="none" w:sz="0" w:space="0" w:color="auto"/>
        <w:left w:val="none" w:sz="0" w:space="0" w:color="auto"/>
        <w:bottom w:val="none" w:sz="0" w:space="0" w:color="auto"/>
        <w:right w:val="none" w:sz="0" w:space="0" w:color="auto"/>
      </w:divBdr>
    </w:div>
    <w:div w:id="1766026499">
      <w:bodyDiv w:val="1"/>
      <w:marLeft w:val="0"/>
      <w:marRight w:val="0"/>
      <w:marTop w:val="0"/>
      <w:marBottom w:val="0"/>
      <w:divBdr>
        <w:top w:val="none" w:sz="0" w:space="0" w:color="auto"/>
        <w:left w:val="none" w:sz="0" w:space="0" w:color="auto"/>
        <w:bottom w:val="none" w:sz="0" w:space="0" w:color="auto"/>
        <w:right w:val="none" w:sz="0" w:space="0" w:color="auto"/>
      </w:divBdr>
    </w:div>
    <w:div w:id="1766879501">
      <w:bodyDiv w:val="1"/>
      <w:marLeft w:val="0"/>
      <w:marRight w:val="0"/>
      <w:marTop w:val="0"/>
      <w:marBottom w:val="0"/>
      <w:divBdr>
        <w:top w:val="none" w:sz="0" w:space="0" w:color="auto"/>
        <w:left w:val="none" w:sz="0" w:space="0" w:color="auto"/>
        <w:bottom w:val="none" w:sz="0" w:space="0" w:color="auto"/>
        <w:right w:val="none" w:sz="0" w:space="0" w:color="auto"/>
      </w:divBdr>
      <w:divsChild>
        <w:div w:id="1486891373">
          <w:marLeft w:val="0"/>
          <w:marRight w:val="0"/>
          <w:marTop w:val="0"/>
          <w:marBottom w:val="0"/>
          <w:divBdr>
            <w:top w:val="none" w:sz="0" w:space="0" w:color="auto"/>
            <w:left w:val="none" w:sz="0" w:space="0" w:color="auto"/>
            <w:bottom w:val="none" w:sz="0" w:space="0" w:color="auto"/>
            <w:right w:val="none" w:sz="0" w:space="0" w:color="auto"/>
          </w:divBdr>
          <w:divsChild>
            <w:div w:id="1571843993">
              <w:marLeft w:val="0"/>
              <w:marRight w:val="0"/>
              <w:marTop w:val="0"/>
              <w:marBottom w:val="0"/>
              <w:divBdr>
                <w:top w:val="none" w:sz="0" w:space="0" w:color="auto"/>
                <w:left w:val="none" w:sz="0" w:space="0" w:color="auto"/>
                <w:bottom w:val="none" w:sz="0" w:space="0" w:color="auto"/>
                <w:right w:val="none" w:sz="0" w:space="0" w:color="auto"/>
              </w:divBdr>
            </w:div>
          </w:divsChild>
        </w:div>
        <w:div w:id="199780959">
          <w:marLeft w:val="0"/>
          <w:marRight w:val="0"/>
          <w:marTop w:val="120"/>
          <w:marBottom w:val="0"/>
          <w:divBdr>
            <w:top w:val="none" w:sz="0" w:space="0" w:color="auto"/>
            <w:left w:val="none" w:sz="0" w:space="0" w:color="auto"/>
            <w:bottom w:val="none" w:sz="0" w:space="0" w:color="auto"/>
            <w:right w:val="none" w:sz="0" w:space="0" w:color="auto"/>
          </w:divBdr>
          <w:divsChild>
            <w:div w:id="1426531605">
              <w:marLeft w:val="0"/>
              <w:marRight w:val="0"/>
              <w:marTop w:val="0"/>
              <w:marBottom w:val="0"/>
              <w:divBdr>
                <w:top w:val="none" w:sz="0" w:space="0" w:color="auto"/>
                <w:left w:val="none" w:sz="0" w:space="0" w:color="auto"/>
                <w:bottom w:val="none" w:sz="0" w:space="0" w:color="auto"/>
                <w:right w:val="none" w:sz="0" w:space="0" w:color="auto"/>
              </w:divBdr>
            </w:div>
            <w:div w:id="762333933">
              <w:marLeft w:val="0"/>
              <w:marRight w:val="0"/>
              <w:marTop w:val="0"/>
              <w:marBottom w:val="0"/>
              <w:divBdr>
                <w:top w:val="none" w:sz="0" w:space="0" w:color="auto"/>
                <w:left w:val="none" w:sz="0" w:space="0" w:color="auto"/>
                <w:bottom w:val="none" w:sz="0" w:space="0" w:color="auto"/>
                <w:right w:val="none" w:sz="0" w:space="0" w:color="auto"/>
              </w:divBdr>
            </w:div>
          </w:divsChild>
        </w:div>
        <w:div w:id="769742662">
          <w:marLeft w:val="0"/>
          <w:marRight w:val="0"/>
          <w:marTop w:val="120"/>
          <w:marBottom w:val="0"/>
          <w:divBdr>
            <w:top w:val="none" w:sz="0" w:space="0" w:color="auto"/>
            <w:left w:val="none" w:sz="0" w:space="0" w:color="auto"/>
            <w:bottom w:val="none" w:sz="0" w:space="0" w:color="auto"/>
            <w:right w:val="none" w:sz="0" w:space="0" w:color="auto"/>
          </w:divBdr>
          <w:divsChild>
            <w:div w:id="1698892028">
              <w:marLeft w:val="0"/>
              <w:marRight w:val="0"/>
              <w:marTop w:val="0"/>
              <w:marBottom w:val="0"/>
              <w:divBdr>
                <w:top w:val="none" w:sz="0" w:space="0" w:color="auto"/>
                <w:left w:val="none" w:sz="0" w:space="0" w:color="auto"/>
                <w:bottom w:val="none" w:sz="0" w:space="0" w:color="auto"/>
                <w:right w:val="none" w:sz="0" w:space="0" w:color="auto"/>
              </w:divBdr>
            </w:div>
          </w:divsChild>
        </w:div>
        <w:div w:id="602999011">
          <w:marLeft w:val="0"/>
          <w:marRight w:val="0"/>
          <w:marTop w:val="120"/>
          <w:marBottom w:val="0"/>
          <w:divBdr>
            <w:top w:val="none" w:sz="0" w:space="0" w:color="auto"/>
            <w:left w:val="none" w:sz="0" w:space="0" w:color="auto"/>
            <w:bottom w:val="none" w:sz="0" w:space="0" w:color="auto"/>
            <w:right w:val="none" w:sz="0" w:space="0" w:color="auto"/>
          </w:divBdr>
          <w:divsChild>
            <w:div w:id="78631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18827">
      <w:bodyDiv w:val="1"/>
      <w:marLeft w:val="0"/>
      <w:marRight w:val="0"/>
      <w:marTop w:val="0"/>
      <w:marBottom w:val="0"/>
      <w:divBdr>
        <w:top w:val="none" w:sz="0" w:space="0" w:color="auto"/>
        <w:left w:val="none" w:sz="0" w:space="0" w:color="auto"/>
        <w:bottom w:val="none" w:sz="0" w:space="0" w:color="auto"/>
        <w:right w:val="none" w:sz="0" w:space="0" w:color="auto"/>
      </w:divBdr>
      <w:divsChild>
        <w:div w:id="102698121">
          <w:marLeft w:val="0"/>
          <w:marRight w:val="0"/>
          <w:marTop w:val="0"/>
          <w:marBottom w:val="0"/>
          <w:divBdr>
            <w:top w:val="none" w:sz="0" w:space="0" w:color="auto"/>
            <w:left w:val="none" w:sz="0" w:space="0" w:color="auto"/>
            <w:bottom w:val="none" w:sz="0" w:space="0" w:color="auto"/>
            <w:right w:val="none" w:sz="0" w:space="0" w:color="auto"/>
          </w:divBdr>
        </w:div>
        <w:div w:id="160898436">
          <w:marLeft w:val="0"/>
          <w:marRight w:val="0"/>
          <w:marTop w:val="0"/>
          <w:marBottom w:val="0"/>
          <w:divBdr>
            <w:top w:val="none" w:sz="0" w:space="0" w:color="auto"/>
            <w:left w:val="none" w:sz="0" w:space="0" w:color="auto"/>
            <w:bottom w:val="none" w:sz="0" w:space="0" w:color="auto"/>
            <w:right w:val="none" w:sz="0" w:space="0" w:color="auto"/>
          </w:divBdr>
        </w:div>
        <w:div w:id="222570855">
          <w:marLeft w:val="0"/>
          <w:marRight w:val="0"/>
          <w:marTop w:val="0"/>
          <w:marBottom w:val="0"/>
          <w:divBdr>
            <w:top w:val="none" w:sz="0" w:space="0" w:color="auto"/>
            <w:left w:val="none" w:sz="0" w:space="0" w:color="auto"/>
            <w:bottom w:val="none" w:sz="0" w:space="0" w:color="auto"/>
            <w:right w:val="none" w:sz="0" w:space="0" w:color="auto"/>
          </w:divBdr>
        </w:div>
        <w:div w:id="256062593">
          <w:marLeft w:val="0"/>
          <w:marRight w:val="0"/>
          <w:marTop w:val="0"/>
          <w:marBottom w:val="0"/>
          <w:divBdr>
            <w:top w:val="none" w:sz="0" w:space="0" w:color="auto"/>
            <w:left w:val="none" w:sz="0" w:space="0" w:color="auto"/>
            <w:bottom w:val="none" w:sz="0" w:space="0" w:color="auto"/>
            <w:right w:val="none" w:sz="0" w:space="0" w:color="auto"/>
          </w:divBdr>
        </w:div>
        <w:div w:id="385221469">
          <w:marLeft w:val="0"/>
          <w:marRight w:val="0"/>
          <w:marTop w:val="0"/>
          <w:marBottom w:val="0"/>
          <w:divBdr>
            <w:top w:val="none" w:sz="0" w:space="0" w:color="auto"/>
            <w:left w:val="none" w:sz="0" w:space="0" w:color="auto"/>
            <w:bottom w:val="none" w:sz="0" w:space="0" w:color="auto"/>
            <w:right w:val="none" w:sz="0" w:space="0" w:color="auto"/>
          </w:divBdr>
        </w:div>
        <w:div w:id="408818439">
          <w:marLeft w:val="0"/>
          <w:marRight w:val="0"/>
          <w:marTop w:val="0"/>
          <w:marBottom w:val="0"/>
          <w:divBdr>
            <w:top w:val="none" w:sz="0" w:space="0" w:color="auto"/>
            <w:left w:val="none" w:sz="0" w:space="0" w:color="auto"/>
            <w:bottom w:val="none" w:sz="0" w:space="0" w:color="auto"/>
            <w:right w:val="none" w:sz="0" w:space="0" w:color="auto"/>
          </w:divBdr>
        </w:div>
        <w:div w:id="431248692">
          <w:marLeft w:val="0"/>
          <w:marRight w:val="0"/>
          <w:marTop w:val="0"/>
          <w:marBottom w:val="0"/>
          <w:divBdr>
            <w:top w:val="none" w:sz="0" w:space="0" w:color="auto"/>
            <w:left w:val="none" w:sz="0" w:space="0" w:color="auto"/>
            <w:bottom w:val="none" w:sz="0" w:space="0" w:color="auto"/>
            <w:right w:val="none" w:sz="0" w:space="0" w:color="auto"/>
          </w:divBdr>
        </w:div>
        <w:div w:id="482087053">
          <w:marLeft w:val="0"/>
          <w:marRight w:val="0"/>
          <w:marTop w:val="0"/>
          <w:marBottom w:val="0"/>
          <w:divBdr>
            <w:top w:val="none" w:sz="0" w:space="0" w:color="auto"/>
            <w:left w:val="none" w:sz="0" w:space="0" w:color="auto"/>
            <w:bottom w:val="none" w:sz="0" w:space="0" w:color="auto"/>
            <w:right w:val="none" w:sz="0" w:space="0" w:color="auto"/>
          </w:divBdr>
        </w:div>
        <w:div w:id="593708113">
          <w:marLeft w:val="0"/>
          <w:marRight w:val="0"/>
          <w:marTop w:val="0"/>
          <w:marBottom w:val="0"/>
          <w:divBdr>
            <w:top w:val="none" w:sz="0" w:space="0" w:color="auto"/>
            <w:left w:val="none" w:sz="0" w:space="0" w:color="auto"/>
            <w:bottom w:val="none" w:sz="0" w:space="0" w:color="auto"/>
            <w:right w:val="none" w:sz="0" w:space="0" w:color="auto"/>
          </w:divBdr>
        </w:div>
        <w:div w:id="660891127">
          <w:marLeft w:val="0"/>
          <w:marRight w:val="0"/>
          <w:marTop w:val="0"/>
          <w:marBottom w:val="0"/>
          <w:divBdr>
            <w:top w:val="none" w:sz="0" w:space="0" w:color="auto"/>
            <w:left w:val="none" w:sz="0" w:space="0" w:color="auto"/>
            <w:bottom w:val="none" w:sz="0" w:space="0" w:color="auto"/>
            <w:right w:val="none" w:sz="0" w:space="0" w:color="auto"/>
          </w:divBdr>
          <w:divsChild>
            <w:div w:id="38822458">
              <w:marLeft w:val="0"/>
              <w:marRight w:val="0"/>
              <w:marTop w:val="0"/>
              <w:marBottom w:val="0"/>
              <w:divBdr>
                <w:top w:val="none" w:sz="0" w:space="0" w:color="auto"/>
                <w:left w:val="none" w:sz="0" w:space="0" w:color="auto"/>
                <w:bottom w:val="none" w:sz="0" w:space="0" w:color="auto"/>
                <w:right w:val="none" w:sz="0" w:space="0" w:color="auto"/>
              </w:divBdr>
            </w:div>
            <w:div w:id="145556721">
              <w:marLeft w:val="0"/>
              <w:marRight w:val="0"/>
              <w:marTop w:val="0"/>
              <w:marBottom w:val="0"/>
              <w:divBdr>
                <w:top w:val="none" w:sz="0" w:space="0" w:color="auto"/>
                <w:left w:val="none" w:sz="0" w:space="0" w:color="auto"/>
                <w:bottom w:val="none" w:sz="0" w:space="0" w:color="auto"/>
                <w:right w:val="none" w:sz="0" w:space="0" w:color="auto"/>
              </w:divBdr>
            </w:div>
            <w:div w:id="235819230">
              <w:marLeft w:val="0"/>
              <w:marRight w:val="0"/>
              <w:marTop w:val="0"/>
              <w:marBottom w:val="0"/>
              <w:divBdr>
                <w:top w:val="none" w:sz="0" w:space="0" w:color="auto"/>
                <w:left w:val="none" w:sz="0" w:space="0" w:color="auto"/>
                <w:bottom w:val="none" w:sz="0" w:space="0" w:color="auto"/>
                <w:right w:val="none" w:sz="0" w:space="0" w:color="auto"/>
              </w:divBdr>
            </w:div>
            <w:div w:id="616639990">
              <w:marLeft w:val="0"/>
              <w:marRight w:val="0"/>
              <w:marTop w:val="0"/>
              <w:marBottom w:val="0"/>
              <w:divBdr>
                <w:top w:val="none" w:sz="0" w:space="0" w:color="auto"/>
                <w:left w:val="none" w:sz="0" w:space="0" w:color="auto"/>
                <w:bottom w:val="none" w:sz="0" w:space="0" w:color="auto"/>
                <w:right w:val="none" w:sz="0" w:space="0" w:color="auto"/>
              </w:divBdr>
            </w:div>
            <w:div w:id="847254519">
              <w:marLeft w:val="0"/>
              <w:marRight w:val="0"/>
              <w:marTop w:val="0"/>
              <w:marBottom w:val="0"/>
              <w:divBdr>
                <w:top w:val="none" w:sz="0" w:space="0" w:color="auto"/>
                <w:left w:val="none" w:sz="0" w:space="0" w:color="auto"/>
                <w:bottom w:val="none" w:sz="0" w:space="0" w:color="auto"/>
                <w:right w:val="none" w:sz="0" w:space="0" w:color="auto"/>
              </w:divBdr>
            </w:div>
            <w:div w:id="1155493809">
              <w:marLeft w:val="0"/>
              <w:marRight w:val="0"/>
              <w:marTop w:val="0"/>
              <w:marBottom w:val="0"/>
              <w:divBdr>
                <w:top w:val="none" w:sz="0" w:space="0" w:color="auto"/>
                <w:left w:val="none" w:sz="0" w:space="0" w:color="auto"/>
                <w:bottom w:val="none" w:sz="0" w:space="0" w:color="auto"/>
                <w:right w:val="none" w:sz="0" w:space="0" w:color="auto"/>
              </w:divBdr>
            </w:div>
            <w:div w:id="1343436328">
              <w:marLeft w:val="0"/>
              <w:marRight w:val="0"/>
              <w:marTop w:val="0"/>
              <w:marBottom w:val="0"/>
              <w:divBdr>
                <w:top w:val="none" w:sz="0" w:space="0" w:color="auto"/>
                <w:left w:val="none" w:sz="0" w:space="0" w:color="auto"/>
                <w:bottom w:val="none" w:sz="0" w:space="0" w:color="auto"/>
                <w:right w:val="none" w:sz="0" w:space="0" w:color="auto"/>
              </w:divBdr>
            </w:div>
            <w:div w:id="1551767735">
              <w:marLeft w:val="0"/>
              <w:marRight w:val="0"/>
              <w:marTop w:val="0"/>
              <w:marBottom w:val="0"/>
              <w:divBdr>
                <w:top w:val="none" w:sz="0" w:space="0" w:color="auto"/>
                <w:left w:val="none" w:sz="0" w:space="0" w:color="auto"/>
                <w:bottom w:val="none" w:sz="0" w:space="0" w:color="auto"/>
                <w:right w:val="none" w:sz="0" w:space="0" w:color="auto"/>
              </w:divBdr>
            </w:div>
            <w:div w:id="1639530086">
              <w:marLeft w:val="0"/>
              <w:marRight w:val="0"/>
              <w:marTop w:val="0"/>
              <w:marBottom w:val="0"/>
              <w:divBdr>
                <w:top w:val="none" w:sz="0" w:space="0" w:color="auto"/>
                <w:left w:val="none" w:sz="0" w:space="0" w:color="auto"/>
                <w:bottom w:val="none" w:sz="0" w:space="0" w:color="auto"/>
                <w:right w:val="none" w:sz="0" w:space="0" w:color="auto"/>
              </w:divBdr>
            </w:div>
            <w:div w:id="1668824486">
              <w:marLeft w:val="0"/>
              <w:marRight w:val="0"/>
              <w:marTop w:val="0"/>
              <w:marBottom w:val="0"/>
              <w:divBdr>
                <w:top w:val="none" w:sz="0" w:space="0" w:color="auto"/>
                <w:left w:val="none" w:sz="0" w:space="0" w:color="auto"/>
                <w:bottom w:val="none" w:sz="0" w:space="0" w:color="auto"/>
                <w:right w:val="none" w:sz="0" w:space="0" w:color="auto"/>
              </w:divBdr>
            </w:div>
            <w:div w:id="1773234087">
              <w:marLeft w:val="0"/>
              <w:marRight w:val="0"/>
              <w:marTop w:val="0"/>
              <w:marBottom w:val="0"/>
              <w:divBdr>
                <w:top w:val="none" w:sz="0" w:space="0" w:color="auto"/>
                <w:left w:val="none" w:sz="0" w:space="0" w:color="auto"/>
                <w:bottom w:val="none" w:sz="0" w:space="0" w:color="auto"/>
                <w:right w:val="none" w:sz="0" w:space="0" w:color="auto"/>
              </w:divBdr>
            </w:div>
          </w:divsChild>
        </w:div>
        <w:div w:id="721104221">
          <w:marLeft w:val="0"/>
          <w:marRight w:val="0"/>
          <w:marTop w:val="0"/>
          <w:marBottom w:val="0"/>
          <w:divBdr>
            <w:top w:val="none" w:sz="0" w:space="0" w:color="auto"/>
            <w:left w:val="none" w:sz="0" w:space="0" w:color="auto"/>
            <w:bottom w:val="none" w:sz="0" w:space="0" w:color="auto"/>
            <w:right w:val="none" w:sz="0" w:space="0" w:color="auto"/>
          </w:divBdr>
        </w:div>
        <w:div w:id="791510494">
          <w:marLeft w:val="0"/>
          <w:marRight w:val="0"/>
          <w:marTop w:val="0"/>
          <w:marBottom w:val="0"/>
          <w:divBdr>
            <w:top w:val="none" w:sz="0" w:space="0" w:color="auto"/>
            <w:left w:val="none" w:sz="0" w:space="0" w:color="auto"/>
            <w:bottom w:val="none" w:sz="0" w:space="0" w:color="auto"/>
            <w:right w:val="none" w:sz="0" w:space="0" w:color="auto"/>
          </w:divBdr>
        </w:div>
        <w:div w:id="810056867">
          <w:marLeft w:val="0"/>
          <w:marRight w:val="0"/>
          <w:marTop w:val="0"/>
          <w:marBottom w:val="0"/>
          <w:divBdr>
            <w:top w:val="none" w:sz="0" w:space="0" w:color="auto"/>
            <w:left w:val="none" w:sz="0" w:space="0" w:color="auto"/>
            <w:bottom w:val="none" w:sz="0" w:space="0" w:color="auto"/>
            <w:right w:val="none" w:sz="0" w:space="0" w:color="auto"/>
          </w:divBdr>
        </w:div>
        <w:div w:id="880442455">
          <w:marLeft w:val="0"/>
          <w:marRight w:val="0"/>
          <w:marTop w:val="0"/>
          <w:marBottom w:val="0"/>
          <w:divBdr>
            <w:top w:val="none" w:sz="0" w:space="0" w:color="auto"/>
            <w:left w:val="none" w:sz="0" w:space="0" w:color="auto"/>
            <w:bottom w:val="none" w:sz="0" w:space="0" w:color="auto"/>
            <w:right w:val="none" w:sz="0" w:space="0" w:color="auto"/>
          </w:divBdr>
        </w:div>
        <w:div w:id="1004160938">
          <w:marLeft w:val="0"/>
          <w:marRight w:val="0"/>
          <w:marTop w:val="0"/>
          <w:marBottom w:val="0"/>
          <w:divBdr>
            <w:top w:val="none" w:sz="0" w:space="0" w:color="auto"/>
            <w:left w:val="none" w:sz="0" w:space="0" w:color="auto"/>
            <w:bottom w:val="none" w:sz="0" w:space="0" w:color="auto"/>
            <w:right w:val="none" w:sz="0" w:space="0" w:color="auto"/>
          </w:divBdr>
        </w:div>
        <w:div w:id="1005743094">
          <w:marLeft w:val="0"/>
          <w:marRight w:val="0"/>
          <w:marTop w:val="0"/>
          <w:marBottom w:val="0"/>
          <w:divBdr>
            <w:top w:val="none" w:sz="0" w:space="0" w:color="auto"/>
            <w:left w:val="none" w:sz="0" w:space="0" w:color="auto"/>
            <w:bottom w:val="none" w:sz="0" w:space="0" w:color="auto"/>
            <w:right w:val="none" w:sz="0" w:space="0" w:color="auto"/>
          </w:divBdr>
        </w:div>
        <w:div w:id="1207795577">
          <w:marLeft w:val="0"/>
          <w:marRight w:val="0"/>
          <w:marTop w:val="0"/>
          <w:marBottom w:val="0"/>
          <w:divBdr>
            <w:top w:val="none" w:sz="0" w:space="0" w:color="auto"/>
            <w:left w:val="none" w:sz="0" w:space="0" w:color="auto"/>
            <w:bottom w:val="none" w:sz="0" w:space="0" w:color="auto"/>
            <w:right w:val="none" w:sz="0" w:space="0" w:color="auto"/>
          </w:divBdr>
        </w:div>
        <w:div w:id="1209030257">
          <w:marLeft w:val="0"/>
          <w:marRight w:val="0"/>
          <w:marTop w:val="0"/>
          <w:marBottom w:val="0"/>
          <w:divBdr>
            <w:top w:val="none" w:sz="0" w:space="0" w:color="auto"/>
            <w:left w:val="none" w:sz="0" w:space="0" w:color="auto"/>
            <w:bottom w:val="none" w:sz="0" w:space="0" w:color="auto"/>
            <w:right w:val="none" w:sz="0" w:space="0" w:color="auto"/>
          </w:divBdr>
        </w:div>
        <w:div w:id="1225725801">
          <w:marLeft w:val="0"/>
          <w:marRight w:val="0"/>
          <w:marTop w:val="0"/>
          <w:marBottom w:val="0"/>
          <w:divBdr>
            <w:top w:val="none" w:sz="0" w:space="0" w:color="auto"/>
            <w:left w:val="none" w:sz="0" w:space="0" w:color="auto"/>
            <w:bottom w:val="none" w:sz="0" w:space="0" w:color="auto"/>
            <w:right w:val="none" w:sz="0" w:space="0" w:color="auto"/>
          </w:divBdr>
        </w:div>
        <w:div w:id="1335525370">
          <w:marLeft w:val="0"/>
          <w:marRight w:val="0"/>
          <w:marTop w:val="0"/>
          <w:marBottom w:val="0"/>
          <w:divBdr>
            <w:top w:val="none" w:sz="0" w:space="0" w:color="auto"/>
            <w:left w:val="none" w:sz="0" w:space="0" w:color="auto"/>
            <w:bottom w:val="none" w:sz="0" w:space="0" w:color="auto"/>
            <w:right w:val="none" w:sz="0" w:space="0" w:color="auto"/>
          </w:divBdr>
        </w:div>
        <w:div w:id="1373193468">
          <w:marLeft w:val="0"/>
          <w:marRight w:val="0"/>
          <w:marTop w:val="0"/>
          <w:marBottom w:val="0"/>
          <w:divBdr>
            <w:top w:val="none" w:sz="0" w:space="0" w:color="auto"/>
            <w:left w:val="none" w:sz="0" w:space="0" w:color="auto"/>
            <w:bottom w:val="none" w:sz="0" w:space="0" w:color="auto"/>
            <w:right w:val="none" w:sz="0" w:space="0" w:color="auto"/>
          </w:divBdr>
        </w:div>
        <w:div w:id="1425689583">
          <w:marLeft w:val="0"/>
          <w:marRight w:val="0"/>
          <w:marTop w:val="0"/>
          <w:marBottom w:val="0"/>
          <w:divBdr>
            <w:top w:val="none" w:sz="0" w:space="0" w:color="auto"/>
            <w:left w:val="none" w:sz="0" w:space="0" w:color="auto"/>
            <w:bottom w:val="none" w:sz="0" w:space="0" w:color="auto"/>
            <w:right w:val="none" w:sz="0" w:space="0" w:color="auto"/>
          </w:divBdr>
        </w:div>
        <w:div w:id="1473015009">
          <w:marLeft w:val="0"/>
          <w:marRight w:val="0"/>
          <w:marTop w:val="0"/>
          <w:marBottom w:val="0"/>
          <w:divBdr>
            <w:top w:val="none" w:sz="0" w:space="0" w:color="auto"/>
            <w:left w:val="none" w:sz="0" w:space="0" w:color="auto"/>
            <w:bottom w:val="none" w:sz="0" w:space="0" w:color="auto"/>
            <w:right w:val="none" w:sz="0" w:space="0" w:color="auto"/>
          </w:divBdr>
        </w:div>
        <w:div w:id="1569152060">
          <w:marLeft w:val="0"/>
          <w:marRight w:val="0"/>
          <w:marTop w:val="0"/>
          <w:marBottom w:val="0"/>
          <w:divBdr>
            <w:top w:val="none" w:sz="0" w:space="0" w:color="auto"/>
            <w:left w:val="none" w:sz="0" w:space="0" w:color="auto"/>
            <w:bottom w:val="none" w:sz="0" w:space="0" w:color="auto"/>
            <w:right w:val="none" w:sz="0" w:space="0" w:color="auto"/>
          </w:divBdr>
        </w:div>
        <w:div w:id="1627006183">
          <w:marLeft w:val="0"/>
          <w:marRight w:val="0"/>
          <w:marTop w:val="0"/>
          <w:marBottom w:val="0"/>
          <w:divBdr>
            <w:top w:val="none" w:sz="0" w:space="0" w:color="auto"/>
            <w:left w:val="none" w:sz="0" w:space="0" w:color="auto"/>
            <w:bottom w:val="none" w:sz="0" w:space="0" w:color="auto"/>
            <w:right w:val="none" w:sz="0" w:space="0" w:color="auto"/>
          </w:divBdr>
        </w:div>
        <w:div w:id="1671712153">
          <w:marLeft w:val="0"/>
          <w:marRight w:val="0"/>
          <w:marTop w:val="0"/>
          <w:marBottom w:val="0"/>
          <w:divBdr>
            <w:top w:val="none" w:sz="0" w:space="0" w:color="auto"/>
            <w:left w:val="none" w:sz="0" w:space="0" w:color="auto"/>
            <w:bottom w:val="none" w:sz="0" w:space="0" w:color="auto"/>
            <w:right w:val="none" w:sz="0" w:space="0" w:color="auto"/>
          </w:divBdr>
        </w:div>
        <w:div w:id="1749381213">
          <w:marLeft w:val="0"/>
          <w:marRight w:val="0"/>
          <w:marTop w:val="0"/>
          <w:marBottom w:val="0"/>
          <w:divBdr>
            <w:top w:val="none" w:sz="0" w:space="0" w:color="auto"/>
            <w:left w:val="none" w:sz="0" w:space="0" w:color="auto"/>
            <w:bottom w:val="none" w:sz="0" w:space="0" w:color="auto"/>
            <w:right w:val="none" w:sz="0" w:space="0" w:color="auto"/>
          </w:divBdr>
        </w:div>
        <w:div w:id="1767192804">
          <w:marLeft w:val="0"/>
          <w:marRight w:val="0"/>
          <w:marTop w:val="0"/>
          <w:marBottom w:val="0"/>
          <w:divBdr>
            <w:top w:val="none" w:sz="0" w:space="0" w:color="auto"/>
            <w:left w:val="none" w:sz="0" w:space="0" w:color="auto"/>
            <w:bottom w:val="none" w:sz="0" w:space="0" w:color="auto"/>
            <w:right w:val="none" w:sz="0" w:space="0" w:color="auto"/>
          </w:divBdr>
        </w:div>
        <w:div w:id="1830248136">
          <w:marLeft w:val="0"/>
          <w:marRight w:val="0"/>
          <w:marTop w:val="0"/>
          <w:marBottom w:val="0"/>
          <w:divBdr>
            <w:top w:val="none" w:sz="0" w:space="0" w:color="auto"/>
            <w:left w:val="none" w:sz="0" w:space="0" w:color="auto"/>
            <w:bottom w:val="none" w:sz="0" w:space="0" w:color="auto"/>
            <w:right w:val="none" w:sz="0" w:space="0" w:color="auto"/>
          </w:divBdr>
        </w:div>
        <w:div w:id="1857235624">
          <w:marLeft w:val="0"/>
          <w:marRight w:val="0"/>
          <w:marTop w:val="0"/>
          <w:marBottom w:val="0"/>
          <w:divBdr>
            <w:top w:val="none" w:sz="0" w:space="0" w:color="auto"/>
            <w:left w:val="none" w:sz="0" w:space="0" w:color="auto"/>
            <w:bottom w:val="none" w:sz="0" w:space="0" w:color="auto"/>
            <w:right w:val="none" w:sz="0" w:space="0" w:color="auto"/>
          </w:divBdr>
        </w:div>
        <w:div w:id="1880776467">
          <w:marLeft w:val="0"/>
          <w:marRight w:val="0"/>
          <w:marTop w:val="0"/>
          <w:marBottom w:val="0"/>
          <w:divBdr>
            <w:top w:val="none" w:sz="0" w:space="0" w:color="auto"/>
            <w:left w:val="none" w:sz="0" w:space="0" w:color="auto"/>
            <w:bottom w:val="none" w:sz="0" w:space="0" w:color="auto"/>
            <w:right w:val="none" w:sz="0" w:space="0" w:color="auto"/>
          </w:divBdr>
        </w:div>
        <w:div w:id="1914579099">
          <w:marLeft w:val="0"/>
          <w:marRight w:val="0"/>
          <w:marTop w:val="0"/>
          <w:marBottom w:val="0"/>
          <w:divBdr>
            <w:top w:val="none" w:sz="0" w:space="0" w:color="auto"/>
            <w:left w:val="none" w:sz="0" w:space="0" w:color="auto"/>
            <w:bottom w:val="none" w:sz="0" w:space="0" w:color="auto"/>
            <w:right w:val="none" w:sz="0" w:space="0" w:color="auto"/>
          </w:divBdr>
        </w:div>
        <w:div w:id="1943144612">
          <w:marLeft w:val="0"/>
          <w:marRight w:val="0"/>
          <w:marTop w:val="0"/>
          <w:marBottom w:val="0"/>
          <w:divBdr>
            <w:top w:val="none" w:sz="0" w:space="0" w:color="auto"/>
            <w:left w:val="none" w:sz="0" w:space="0" w:color="auto"/>
            <w:bottom w:val="none" w:sz="0" w:space="0" w:color="auto"/>
            <w:right w:val="none" w:sz="0" w:space="0" w:color="auto"/>
          </w:divBdr>
        </w:div>
        <w:div w:id="1983805093">
          <w:marLeft w:val="0"/>
          <w:marRight w:val="0"/>
          <w:marTop w:val="0"/>
          <w:marBottom w:val="0"/>
          <w:divBdr>
            <w:top w:val="none" w:sz="0" w:space="0" w:color="auto"/>
            <w:left w:val="none" w:sz="0" w:space="0" w:color="auto"/>
            <w:bottom w:val="none" w:sz="0" w:space="0" w:color="auto"/>
            <w:right w:val="none" w:sz="0" w:space="0" w:color="auto"/>
          </w:divBdr>
        </w:div>
        <w:div w:id="2001038698">
          <w:marLeft w:val="0"/>
          <w:marRight w:val="0"/>
          <w:marTop w:val="0"/>
          <w:marBottom w:val="0"/>
          <w:divBdr>
            <w:top w:val="none" w:sz="0" w:space="0" w:color="auto"/>
            <w:left w:val="none" w:sz="0" w:space="0" w:color="auto"/>
            <w:bottom w:val="none" w:sz="0" w:space="0" w:color="auto"/>
            <w:right w:val="none" w:sz="0" w:space="0" w:color="auto"/>
          </w:divBdr>
        </w:div>
        <w:div w:id="2036153476">
          <w:marLeft w:val="0"/>
          <w:marRight w:val="0"/>
          <w:marTop w:val="0"/>
          <w:marBottom w:val="0"/>
          <w:divBdr>
            <w:top w:val="none" w:sz="0" w:space="0" w:color="auto"/>
            <w:left w:val="none" w:sz="0" w:space="0" w:color="auto"/>
            <w:bottom w:val="none" w:sz="0" w:space="0" w:color="auto"/>
            <w:right w:val="none" w:sz="0" w:space="0" w:color="auto"/>
          </w:divBdr>
        </w:div>
      </w:divsChild>
    </w:div>
    <w:div w:id="1767001567">
      <w:bodyDiv w:val="1"/>
      <w:marLeft w:val="0"/>
      <w:marRight w:val="0"/>
      <w:marTop w:val="0"/>
      <w:marBottom w:val="0"/>
      <w:divBdr>
        <w:top w:val="none" w:sz="0" w:space="0" w:color="auto"/>
        <w:left w:val="none" w:sz="0" w:space="0" w:color="auto"/>
        <w:bottom w:val="none" w:sz="0" w:space="0" w:color="auto"/>
        <w:right w:val="none" w:sz="0" w:space="0" w:color="auto"/>
      </w:divBdr>
      <w:divsChild>
        <w:div w:id="1283457967">
          <w:marLeft w:val="0"/>
          <w:marRight w:val="0"/>
          <w:marTop w:val="0"/>
          <w:marBottom w:val="0"/>
          <w:divBdr>
            <w:top w:val="none" w:sz="0" w:space="0" w:color="auto"/>
            <w:left w:val="none" w:sz="0" w:space="0" w:color="auto"/>
            <w:bottom w:val="none" w:sz="0" w:space="0" w:color="auto"/>
            <w:right w:val="none" w:sz="0" w:space="0" w:color="auto"/>
          </w:divBdr>
        </w:div>
        <w:div w:id="1501239133">
          <w:marLeft w:val="0"/>
          <w:marRight w:val="0"/>
          <w:marTop w:val="0"/>
          <w:marBottom w:val="0"/>
          <w:divBdr>
            <w:top w:val="none" w:sz="0" w:space="0" w:color="auto"/>
            <w:left w:val="none" w:sz="0" w:space="0" w:color="auto"/>
            <w:bottom w:val="none" w:sz="0" w:space="0" w:color="auto"/>
            <w:right w:val="none" w:sz="0" w:space="0" w:color="auto"/>
          </w:divBdr>
        </w:div>
        <w:div w:id="1588345250">
          <w:marLeft w:val="0"/>
          <w:marRight w:val="0"/>
          <w:marTop w:val="0"/>
          <w:marBottom w:val="0"/>
          <w:divBdr>
            <w:top w:val="none" w:sz="0" w:space="0" w:color="auto"/>
            <w:left w:val="none" w:sz="0" w:space="0" w:color="auto"/>
            <w:bottom w:val="none" w:sz="0" w:space="0" w:color="auto"/>
            <w:right w:val="none" w:sz="0" w:space="0" w:color="auto"/>
          </w:divBdr>
        </w:div>
        <w:div w:id="438525214">
          <w:marLeft w:val="0"/>
          <w:marRight w:val="0"/>
          <w:marTop w:val="0"/>
          <w:marBottom w:val="0"/>
          <w:divBdr>
            <w:top w:val="none" w:sz="0" w:space="0" w:color="auto"/>
            <w:left w:val="none" w:sz="0" w:space="0" w:color="auto"/>
            <w:bottom w:val="none" w:sz="0" w:space="0" w:color="auto"/>
            <w:right w:val="none" w:sz="0" w:space="0" w:color="auto"/>
          </w:divBdr>
        </w:div>
        <w:div w:id="2115705031">
          <w:marLeft w:val="0"/>
          <w:marRight w:val="0"/>
          <w:marTop w:val="0"/>
          <w:marBottom w:val="0"/>
          <w:divBdr>
            <w:top w:val="none" w:sz="0" w:space="0" w:color="auto"/>
            <w:left w:val="none" w:sz="0" w:space="0" w:color="auto"/>
            <w:bottom w:val="none" w:sz="0" w:space="0" w:color="auto"/>
            <w:right w:val="none" w:sz="0" w:space="0" w:color="auto"/>
          </w:divBdr>
        </w:div>
        <w:div w:id="155153138">
          <w:marLeft w:val="0"/>
          <w:marRight w:val="0"/>
          <w:marTop w:val="0"/>
          <w:marBottom w:val="0"/>
          <w:divBdr>
            <w:top w:val="none" w:sz="0" w:space="0" w:color="auto"/>
            <w:left w:val="none" w:sz="0" w:space="0" w:color="auto"/>
            <w:bottom w:val="none" w:sz="0" w:space="0" w:color="auto"/>
            <w:right w:val="none" w:sz="0" w:space="0" w:color="auto"/>
          </w:divBdr>
        </w:div>
        <w:div w:id="1653440351">
          <w:marLeft w:val="0"/>
          <w:marRight w:val="0"/>
          <w:marTop w:val="0"/>
          <w:marBottom w:val="0"/>
          <w:divBdr>
            <w:top w:val="none" w:sz="0" w:space="0" w:color="auto"/>
            <w:left w:val="none" w:sz="0" w:space="0" w:color="auto"/>
            <w:bottom w:val="none" w:sz="0" w:space="0" w:color="auto"/>
            <w:right w:val="none" w:sz="0" w:space="0" w:color="auto"/>
          </w:divBdr>
        </w:div>
        <w:div w:id="388041173">
          <w:marLeft w:val="0"/>
          <w:marRight w:val="0"/>
          <w:marTop w:val="0"/>
          <w:marBottom w:val="0"/>
          <w:divBdr>
            <w:top w:val="none" w:sz="0" w:space="0" w:color="auto"/>
            <w:left w:val="none" w:sz="0" w:space="0" w:color="auto"/>
            <w:bottom w:val="none" w:sz="0" w:space="0" w:color="auto"/>
            <w:right w:val="none" w:sz="0" w:space="0" w:color="auto"/>
          </w:divBdr>
        </w:div>
        <w:div w:id="791707161">
          <w:marLeft w:val="0"/>
          <w:marRight w:val="0"/>
          <w:marTop w:val="0"/>
          <w:marBottom w:val="0"/>
          <w:divBdr>
            <w:top w:val="none" w:sz="0" w:space="0" w:color="auto"/>
            <w:left w:val="none" w:sz="0" w:space="0" w:color="auto"/>
            <w:bottom w:val="none" w:sz="0" w:space="0" w:color="auto"/>
            <w:right w:val="none" w:sz="0" w:space="0" w:color="auto"/>
          </w:divBdr>
        </w:div>
        <w:div w:id="736585886">
          <w:marLeft w:val="0"/>
          <w:marRight w:val="0"/>
          <w:marTop w:val="0"/>
          <w:marBottom w:val="0"/>
          <w:divBdr>
            <w:top w:val="none" w:sz="0" w:space="0" w:color="auto"/>
            <w:left w:val="none" w:sz="0" w:space="0" w:color="auto"/>
            <w:bottom w:val="none" w:sz="0" w:space="0" w:color="auto"/>
            <w:right w:val="none" w:sz="0" w:space="0" w:color="auto"/>
          </w:divBdr>
        </w:div>
        <w:div w:id="478618560">
          <w:marLeft w:val="0"/>
          <w:marRight w:val="0"/>
          <w:marTop w:val="0"/>
          <w:marBottom w:val="0"/>
          <w:divBdr>
            <w:top w:val="none" w:sz="0" w:space="0" w:color="auto"/>
            <w:left w:val="none" w:sz="0" w:space="0" w:color="auto"/>
            <w:bottom w:val="none" w:sz="0" w:space="0" w:color="auto"/>
            <w:right w:val="none" w:sz="0" w:space="0" w:color="auto"/>
          </w:divBdr>
        </w:div>
        <w:div w:id="364671768">
          <w:marLeft w:val="0"/>
          <w:marRight w:val="0"/>
          <w:marTop w:val="0"/>
          <w:marBottom w:val="0"/>
          <w:divBdr>
            <w:top w:val="none" w:sz="0" w:space="0" w:color="auto"/>
            <w:left w:val="none" w:sz="0" w:space="0" w:color="auto"/>
            <w:bottom w:val="none" w:sz="0" w:space="0" w:color="auto"/>
            <w:right w:val="none" w:sz="0" w:space="0" w:color="auto"/>
          </w:divBdr>
        </w:div>
        <w:div w:id="269943164">
          <w:marLeft w:val="0"/>
          <w:marRight w:val="0"/>
          <w:marTop w:val="0"/>
          <w:marBottom w:val="0"/>
          <w:divBdr>
            <w:top w:val="none" w:sz="0" w:space="0" w:color="auto"/>
            <w:left w:val="none" w:sz="0" w:space="0" w:color="auto"/>
            <w:bottom w:val="none" w:sz="0" w:space="0" w:color="auto"/>
            <w:right w:val="none" w:sz="0" w:space="0" w:color="auto"/>
          </w:divBdr>
        </w:div>
        <w:div w:id="2130859450">
          <w:marLeft w:val="0"/>
          <w:marRight w:val="0"/>
          <w:marTop w:val="0"/>
          <w:marBottom w:val="0"/>
          <w:divBdr>
            <w:top w:val="none" w:sz="0" w:space="0" w:color="auto"/>
            <w:left w:val="none" w:sz="0" w:space="0" w:color="auto"/>
            <w:bottom w:val="none" w:sz="0" w:space="0" w:color="auto"/>
            <w:right w:val="none" w:sz="0" w:space="0" w:color="auto"/>
          </w:divBdr>
        </w:div>
        <w:div w:id="1878741260">
          <w:marLeft w:val="0"/>
          <w:marRight w:val="0"/>
          <w:marTop w:val="0"/>
          <w:marBottom w:val="0"/>
          <w:divBdr>
            <w:top w:val="none" w:sz="0" w:space="0" w:color="auto"/>
            <w:left w:val="none" w:sz="0" w:space="0" w:color="auto"/>
            <w:bottom w:val="none" w:sz="0" w:space="0" w:color="auto"/>
            <w:right w:val="none" w:sz="0" w:space="0" w:color="auto"/>
          </w:divBdr>
        </w:div>
        <w:div w:id="1792165114">
          <w:marLeft w:val="0"/>
          <w:marRight w:val="0"/>
          <w:marTop w:val="0"/>
          <w:marBottom w:val="0"/>
          <w:divBdr>
            <w:top w:val="none" w:sz="0" w:space="0" w:color="auto"/>
            <w:left w:val="none" w:sz="0" w:space="0" w:color="auto"/>
            <w:bottom w:val="none" w:sz="0" w:space="0" w:color="auto"/>
            <w:right w:val="none" w:sz="0" w:space="0" w:color="auto"/>
          </w:divBdr>
        </w:div>
        <w:div w:id="1130055798">
          <w:marLeft w:val="0"/>
          <w:marRight w:val="0"/>
          <w:marTop w:val="0"/>
          <w:marBottom w:val="0"/>
          <w:divBdr>
            <w:top w:val="none" w:sz="0" w:space="0" w:color="auto"/>
            <w:left w:val="none" w:sz="0" w:space="0" w:color="auto"/>
            <w:bottom w:val="none" w:sz="0" w:space="0" w:color="auto"/>
            <w:right w:val="none" w:sz="0" w:space="0" w:color="auto"/>
          </w:divBdr>
        </w:div>
        <w:div w:id="1810440463">
          <w:marLeft w:val="0"/>
          <w:marRight w:val="0"/>
          <w:marTop w:val="0"/>
          <w:marBottom w:val="0"/>
          <w:divBdr>
            <w:top w:val="none" w:sz="0" w:space="0" w:color="auto"/>
            <w:left w:val="none" w:sz="0" w:space="0" w:color="auto"/>
            <w:bottom w:val="none" w:sz="0" w:space="0" w:color="auto"/>
            <w:right w:val="none" w:sz="0" w:space="0" w:color="auto"/>
          </w:divBdr>
        </w:div>
        <w:div w:id="1614626171">
          <w:marLeft w:val="0"/>
          <w:marRight w:val="0"/>
          <w:marTop w:val="0"/>
          <w:marBottom w:val="0"/>
          <w:divBdr>
            <w:top w:val="none" w:sz="0" w:space="0" w:color="auto"/>
            <w:left w:val="none" w:sz="0" w:space="0" w:color="auto"/>
            <w:bottom w:val="none" w:sz="0" w:space="0" w:color="auto"/>
            <w:right w:val="none" w:sz="0" w:space="0" w:color="auto"/>
          </w:divBdr>
        </w:div>
        <w:div w:id="657804084">
          <w:marLeft w:val="0"/>
          <w:marRight w:val="0"/>
          <w:marTop w:val="0"/>
          <w:marBottom w:val="0"/>
          <w:divBdr>
            <w:top w:val="none" w:sz="0" w:space="0" w:color="auto"/>
            <w:left w:val="none" w:sz="0" w:space="0" w:color="auto"/>
            <w:bottom w:val="none" w:sz="0" w:space="0" w:color="auto"/>
            <w:right w:val="none" w:sz="0" w:space="0" w:color="auto"/>
          </w:divBdr>
        </w:div>
        <w:div w:id="864171204">
          <w:marLeft w:val="0"/>
          <w:marRight w:val="0"/>
          <w:marTop w:val="0"/>
          <w:marBottom w:val="0"/>
          <w:divBdr>
            <w:top w:val="none" w:sz="0" w:space="0" w:color="auto"/>
            <w:left w:val="none" w:sz="0" w:space="0" w:color="auto"/>
            <w:bottom w:val="none" w:sz="0" w:space="0" w:color="auto"/>
            <w:right w:val="none" w:sz="0" w:space="0" w:color="auto"/>
          </w:divBdr>
        </w:div>
        <w:div w:id="1786923328">
          <w:marLeft w:val="0"/>
          <w:marRight w:val="0"/>
          <w:marTop w:val="0"/>
          <w:marBottom w:val="0"/>
          <w:divBdr>
            <w:top w:val="none" w:sz="0" w:space="0" w:color="auto"/>
            <w:left w:val="none" w:sz="0" w:space="0" w:color="auto"/>
            <w:bottom w:val="none" w:sz="0" w:space="0" w:color="auto"/>
            <w:right w:val="none" w:sz="0" w:space="0" w:color="auto"/>
          </w:divBdr>
        </w:div>
        <w:div w:id="742603654">
          <w:marLeft w:val="0"/>
          <w:marRight w:val="0"/>
          <w:marTop w:val="0"/>
          <w:marBottom w:val="0"/>
          <w:divBdr>
            <w:top w:val="none" w:sz="0" w:space="0" w:color="auto"/>
            <w:left w:val="none" w:sz="0" w:space="0" w:color="auto"/>
            <w:bottom w:val="none" w:sz="0" w:space="0" w:color="auto"/>
            <w:right w:val="none" w:sz="0" w:space="0" w:color="auto"/>
          </w:divBdr>
        </w:div>
        <w:div w:id="258101654">
          <w:marLeft w:val="0"/>
          <w:marRight w:val="0"/>
          <w:marTop w:val="0"/>
          <w:marBottom w:val="0"/>
          <w:divBdr>
            <w:top w:val="none" w:sz="0" w:space="0" w:color="auto"/>
            <w:left w:val="none" w:sz="0" w:space="0" w:color="auto"/>
            <w:bottom w:val="none" w:sz="0" w:space="0" w:color="auto"/>
            <w:right w:val="none" w:sz="0" w:space="0" w:color="auto"/>
          </w:divBdr>
        </w:div>
        <w:div w:id="301085667">
          <w:marLeft w:val="0"/>
          <w:marRight w:val="0"/>
          <w:marTop w:val="0"/>
          <w:marBottom w:val="0"/>
          <w:divBdr>
            <w:top w:val="none" w:sz="0" w:space="0" w:color="auto"/>
            <w:left w:val="none" w:sz="0" w:space="0" w:color="auto"/>
            <w:bottom w:val="none" w:sz="0" w:space="0" w:color="auto"/>
            <w:right w:val="none" w:sz="0" w:space="0" w:color="auto"/>
          </w:divBdr>
        </w:div>
        <w:div w:id="785931572">
          <w:marLeft w:val="0"/>
          <w:marRight w:val="0"/>
          <w:marTop w:val="0"/>
          <w:marBottom w:val="0"/>
          <w:divBdr>
            <w:top w:val="none" w:sz="0" w:space="0" w:color="auto"/>
            <w:left w:val="none" w:sz="0" w:space="0" w:color="auto"/>
            <w:bottom w:val="none" w:sz="0" w:space="0" w:color="auto"/>
            <w:right w:val="none" w:sz="0" w:space="0" w:color="auto"/>
          </w:divBdr>
        </w:div>
        <w:div w:id="1099982007">
          <w:marLeft w:val="0"/>
          <w:marRight w:val="0"/>
          <w:marTop w:val="0"/>
          <w:marBottom w:val="0"/>
          <w:divBdr>
            <w:top w:val="none" w:sz="0" w:space="0" w:color="auto"/>
            <w:left w:val="none" w:sz="0" w:space="0" w:color="auto"/>
            <w:bottom w:val="none" w:sz="0" w:space="0" w:color="auto"/>
            <w:right w:val="none" w:sz="0" w:space="0" w:color="auto"/>
          </w:divBdr>
        </w:div>
        <w:div w:id="1662736644">
          <w:marLeft w:val="0"/>
          <w:marRight w:val="0"/>
          <w:marTop w:val="0"/>
          <w:marBottom w:val="0"/>
          <w:divBdr>
            <w:top w:val="none" w:sz="0" w:space="0" w:color="auto"/>
            <w:left w:val="none" w:sz="0" w:space="0" w:color="auto"/>
            <w:bottom w:val="none" w:sz="0" w:space="0" w:color="auto"/>
            <w:right w:val="none" w:sz="0" w:space="0" w:color="auto"/>
          </w:divBdr>
        </w:div>
        <w:div w:id="478889977">
          <w:marLeft w:val="0"/>
          <w:marRight w:val="0"/>
          <w:marTop w:val="0"/>
          <w:marBottom w:val="0"/>
          <w:divBdr>
            <w:top w:val="none" w:sz="0" w:space="0" w:color="auto"/>
            <w:left w:val="none" w:sz="0" w:space="0" w:color="auto"/>
            <w:bottom w:val="none" w:sz="0" w:space="0" w:color="auto"/>
            <w:right w:val="none" w:sz="0" w:space="0" w:color="auto"/>
          </w:divBdr>
        </w:div>
        <w:div w:id="987132056">
          <w:marLeft w:val="0"/>
          <w:marRight w:val="0"/>
          <w:marTop w:val="0"/>
          <w:marBottom w:val="0"/>
          <w:divBdr>
            <w:top w:val="none" w:sz="0" w:space="0" w:color="auto"/>
            <w:left w:val="none" w:sz="0" w:space="0" w:color="auto"/>
            <w:bottom w:val="none" w:sz="0" w:space="0" w:color="auto"/>
            <w:right w:val="none" w:sz="0" w:space="0" w:color="auto"/>
          </w:divBdr>
        </w:div>
        <w:div w:id="769473005">
          <w:marLeft w:val="0"/>
          <w:marRight w:val="0"/>
          <w:marTop w:val="0"/>
          <w:marBottom w:val="0"/>
          <w:divBdr>
            <w:top w:val="none" w:sz="0" w:space="0" w:color="auto"/>
            <w:left w:val="none" w:sz="0" w:space="0" w:color="auto"/>
            <w:bottom w:val="none" w:sz="0" w:space="0" w:color="auto"/>
            <w:right w:val="none" w:sz="0" w:space="0" w:color="auto"/>
          </w:divBdr>
        </w:div>
        <w:div w:id="1348093758">
          <w:marLeft w:val="0"/>
          <w:marRight w:val="0"/>
          <w:marTop w:val="0"/>
          <w:marBottom w:val="0"/>
          <w:divBdr>
            <w:top w:val="none" w:sz="0" w:space="0" w:color="auto"/>
            <w:left w:val="none" w:sz="0" w:space="0" w:color="auto"/>
            <w:bottom w:val="none" w:sz="0" w:space="0" w:color="auto"/>
            <w:right w:val="none" w:sz="0" w:space="0" w:color="auto"/>
          </w:divBdr>
        </w:div>
        <w:div w:id="1129126779">
          <w:marLeft w:val="0"/>
          <w:marRight w:val="0"/>
          <w:marTop w:val="0"/>
          <w:marBottom w:val="0"/>
          <w:divBdr>
            <w:top w:val="none" w:sz="0" w:space="0" w:color="auto"/>
            <w:left w:val="none" w:sz="0" w:space="0" w:color="auto"/>
            <w:bottom w:val="none" w:sz="0" w:space="0" w:color="auto"/>
            <w:right w:val="none" w:sz="0" w:space="0" w:color="auto"/>
          </w:divBdr>
        </w:div>
        <w:div w:id="1585843174">
          <w:marLeft w:val="0"/>
          <w:marRight w:val="0"/>
          <w:marTop w:val="0"/>
          <w:marBottom w:val="0"/>
          <w:divBdr>
            <w:top w:val="none" w:sz="0" w:space="0" w:color="auto"/>
            <w:left w:val="none" w:sz="0" w:space="0" w:color="auto"/>
            <w:bottom w:val="none" w:sz="0" w:space="0" w:color="auto"/>
            <w:right w:val="none" w:sz="0" w:space="0" w:color="auto"/>
          </w:divBdr>
        </w:div>
        <w:div w:id="2041084171">
          <w:marLeft w:val="0"/>
          <w:marRight w:val="0"/>
          <w:marTop w:val="0"/>
          <w:marBottom w:val="0"/>
          <w:divBdr>
            <w:top w:val="none" w:sz="0" w:space="0" w:color="auto"/>
            <w:left w:val="none" w:sz="0" w:space="0" w:color="auto"/>
            <w:bottom w:val="none" w:sz="0" w:space="0" w:color="auto"/>
            <w:right w:val="none" w:sz="0" w:space="0" w:color="auto"/>
          </w:divBdr>
        </w:div>
        <w:div w:id="1464927032">
          <w:marLeft w:val="0"/>
          <w:marRight w:val="0"/>
          <w:marTop w:val="0"/>
          <w:marBottom w:val="0"/>
          <w:divBdr>
            <w:top w:val="none" w:sz="0" w:space="0" w:color="auto"/>
            <w:left w:val="none" w:sz="0" w:space="0" w:color="auto"/>
            <w:bottom w:val="none" w:sz="0" w:space="0" w:color="auto"/>
            <w:right w:val="none" w:sz="0" w:space="0" w:color="auto"/>
          </w:divBdr>
        </w:div>
        <w:div w:id="332610864">
          <w:marLeft w:val="0"/>
          <w:marRight w:val="0"/>
          <w:marTop w:val="0"/>
          <w:marBottom w:val="0"/>
          <w:divBdr>
            <w:top w:val="none" w:sz="0" w:space="0" w:color="auto"/>
            <w:left w:val="none" w:sz="0" w:space="0" w:color="auto"/>
            <w:bottom w:val="none" w:sz="0" w:space="0" w:color="auto"/>
            <w:right w:val="none" w:sz="0" w:space="0" w:color="auto"/>
          </w:divBdr>
        </w:div>
        <w:div w:id="1753116220">
          <w:marLeft w:val="0"/>
          <w:marRight w:val="0"/>
          <w:marTop w:val="0"/>
          <w:marBottom w:val="0"/>
          <w:divBdr>
            <w:top w:val="none" w:sz="0" w:space="0" w:color="auto"/>
            <w:left w:val="none" w:sz="0" w:space="0" w:color="auto"/>
            <w:bottom w:val="none" w:sz="0" w:space="0" w:color="auto"/>
            <w:right w:val="none" w:sz="0" w:space="0" w:color="auto"/>
          </w:divBdr>
        </w:div>
        <w:div w:id="336735606">
          <w:marLeft w:val="0"/>
          <w:marRight w:val="0"/>
          <w:marTop w:val="0"/>
          <w:marBottom w:val="0"/>
          <w:divBdr>
            <w:top w:val="none" w:sz="0" w:space="0" w:color="auto"/>
            <w:left w:val="none" w:sz="0" w:space="0" w:color="auto"/>
            <w:bottom w:val="none" w:sz="0" w:space="0" w:color="auto"/>
            <w:right w:val="none" w:sz="0" w:space="0" w:color="auto"/>
          </w:divBdr>
        </w:div>
        <w:div w:id="234095747">
          <w:marLeft w:val="0"/>
          <w:marRight w:val="0"/>
          <w:marTop w:val="0"/>
          <w:marBottom w:val="0"/>
          <w:divBdr>
            <w:top w:val="none" w:sz="0" w:space="0" w:color="auto"/>
            <w:left w:val="none" w:sz="0" w:space="0" w:color="auto"/>
            <w:bottom w:val="none" w:sz="0" w:space="0" w:color="auto"/>
            <w:right w:val="none" w:sz="0" w:space="0" w:color="auto"/>
          </w:divBdr>
        </w:div>
        <w:div w:id="476993704">
          <w:marLeft w:val="0"/>
          <w:marRight w:val="0"/>
          <w:marTop w:val="0"/>
          <w:marBottom w:val="0"/>
          <w:divBdr>
            <w:top w:val="none" w:sz="0" w:space="0" w:color="auto"/>
            <w:left w:val="none" w:sz="0" w:space="0" w:color="auto"/>
            <w:bottom w:val="none" w:sz="0" w:space="0" w:color="auto"/>
            <w:right w:val="none" w:sz="0" w:space="0" w:color="auto"/>
          </w:divBdr>
        </w:div>
        <w:div w:id="1437873340">
          <w:marLeft w:val="0"/>
          <w:marRight w:val="0"/>
          <w:marTop w:val="0"/>
          <w:marBottom w:val="0"/>
          <w:divBdr>
            <w:top w:val="none" w:sz="0" w:space="0" w:color="auto"/>
            <w:left w:val="none" w:sz="0" w:space="0" w:color="auto"/>
            <w:bottom w:val="none" w:sz="0" w:space="0" w:color="auto"/>
            <w:right w:val="none" w:sz="0" w:space="0" w:color="auto"/>
          </w:divBdr>
        </w:div>
        <w:div w:id="570316689">
          <w:marLeft w:val="0"/>
          <w:marRight w:val="0"/>
          <w:marTop w:val="0"/>
          <w:marBottom w:val="0"/>
          <w:divBdr>
            <w:top w:val="none" w:sz="0" w:space="0" w:color="auto"/>
            <w:left w:val="none" w:sz="0" w:space="0" w:color="auto"/>
            <w:bottom w:val="none" w:sz="0" w:space="0" w:color="auto"/>
            <w:right w:val="none" w:sz="0" w:space="0" w:color="auto"/>
          </w:divBdr>
        </w:div>
        <w:div w:id="2130077215">
          <w:marLeft w:val="0"/>
          <w:marRight w:val="0"/>
          <w:marTop w:val="0"/>
          <w:marBottom w:val="0"/>
          <w:divBdr>
            <w:top w:val="none" w:sz="0" w:space="0" w:color="auto"/>
            <w:left w:val="none" w:sz="0" w:space="0" w:color="auto"/>
            <w:bottom w:val="none" w:sz="0" w:space="0" w:color="auto"/>
            <w:right w:val="none" w:sz="0" w:space="0" w:color="auto"/>
          </w:divBdr>
        </w:div>
        <w:div w:id="1426225784">
          <w:marLeft w:val="0"/>
          <w:marRight w:val="0"/>
          <w:marTop w:val="0"/>
          <w:marBottom w:val="0"/>
          <w:divBdr>
            <w:top w:val="none" w:sz="0" w:space="0" w:color="auto"/>
            <w:left w:val="none" w:sz="0" w:space="0" w:color="auto"/>
            <w:bottom w:val="none" w:sz="0" w:space="0" w:color="auto"/>
            <w:right w:val="none" w:sz="0" w:space="0" w:color="auto"/>
          </w:divBdr>
        </w:div>
        <w:div w:id="2091001243">
          <w:marLeft w:val="0"/>
          <w:marRight w:val="0"/>
          <w:marTop w:val="0"/>
          <w:marBottom w:val="0"/>
          <w:divBdr>
            <w:top w:val="none" w:sz="0" w:space="0" w:color="auto"/>
            <w:left w:val="none" w:sz="0" w:space="0" w:color="auto"/>
            <w:bottom w:val="none" w:sz="0" w:space="0" w:color="auto"/>
            <w:right w:val="none" w:sz="0" w:space="0" w:color="auto"/>
          </w:divBdr>
        </w:div>
        <w:div w:id="819420066">
          <w:marLeft w:val="0"/>
          <w:marRight w:val="0"/>
          <w:marTop w:val="0"/>
          <w:marBottom w:val="0"/>
          <w:divBdr>
            <w:top w:val="none" w:sz="0" w:space="0" w:color="auto"/>
            <w:left w:val="none" w:sz="0" w:space="0" w:color="auto"/>
            <w:bottom w:val="none" w:sz="0" w:space="0" w:color="auto"/>
            <w:right w:val="none" w:sz="0" w:space="0" w:color="auto"/>
          </w:divBdr>
        </w:div>
        <w:div w:id="2067727665">
          <w:marLeft w:val="0"/>
          <w:marRight w:val="0"/>
          <w:marTop w:val="0"/>
          <w:marBottom w:val="0"/>
          <w:divBdr>
            <w:top w:val="none" w:sz="0" w:space="0" w:color="auto"/>
            <w:left w:val="none" w:sz="0" w:space="0" w:color="auto"/>
            <w:bottom w:val="none" w:sz="0" w:space="0" w:color="auto"/>
            <w:right w:val="none" w:sz="0" w:space="0" w:color="auto"/>
          </w:divBdr>
        </w:div>
        <w:div w:id="1033116436">
          <w:marLeft w:val="0"/>
          <w:marRight w:val="0"/>
          <w:marTop w:val="0"/>
          <w:marBottom w:val="0"/>
          <w:divBdr>
            <w:top w:val="none" w:sz="0" w:space="0" w:color="auto"/>
            <w:left w:val="none" w:sz="0" w:space="0" w:color="auto"/>
            <w:bottom w:val="none" w:sz="0" w:space="0" w:color="auto"/>
            <w:right w:val="none" w:sz="0" w:space="0" w:color="auto"/>
          </w:divBdr>
        </w:div>
        <w:div w:id="1898709270">
          <w:marLeft w:val="0"/>
          <w:marRight w:val="0"/>
          <w:marTop w:val="0"/>
          <w:marBottom w:val="0"/>
          <w:divBdr>
            <w:top w:val="none" w:sz="0" w:space="0" w:color="auto"/>
            <w:left w:val="none" w:sz="0" w:space="0" w:color="auto"/>
            <w:bottom w:val="none" w:sz="0" w:space="0" w:color="auto"/>
            <w:right w:val="none" w:sz="0" w:space="0" w:color="auto"/>
          </w:divBdr>
        </w:div>
        <w:div w:id="1115556919">
          <w:marLeft w:val="0"/>
          <w:marRight w:val="0"/>
          <w:marTop w:val="0"/>
          <w:marBottom w:val="0"/>
          <w:divBdr>
            <w:top w:val="none" w:sz="0" w:space="0" w:color="auto"/>
            <w:left w:val="none" w:sz="0" w:space="0" w:color="auto"/>
            <w:bottom w:val="none" w:sz="0" w:space="0" w:color="auto"/>
            <w:right w:val="none" w:sz="0" w:space="0" w:color="auto"/>
          </w:divBdr>
        </w:div>
        <w:div w:id="806435810">
          <w:marLeft w:val="0"/>
          <w:marRight w:val="0"/>
          <w:marTop w:val="0"/>
          <w:marBottom w:val="0"/>
          <w:divBdr>
            <w:top w:val="none" w:sz="0" w:space="0" w:color="auto"/>
            <w:left w:val="none" w:sz="0" w:space="0" w:color="auto"/>
            <w:bottom w:val="none" w:sz="0" w:space="0" w:color="auto"/>
            <w:right w:val="none" w:sz="0" w:space="0" w:color="auto"/>
          </w:divBdr>
        </w:div>
        <w:div w:id="1958902277">
          <w:marLeft w:val="0"/>
          <w:marRight w:val="0"/>
          <w:marTop w:val="0"/>
          <w:marBottom w:val="0"/>
          <w:divBdr>
            <w:top w:val="none" w:sz="0" w:space="0" w:color="auto"/>
            <w:left w:val="none" w:sz="0" w:space="0" w:color="auto"/>
            <w:bottom w:val="none" w:sz="0" w:space="0" w:color="auto"/>
            <w:right w:val="none" w:sz="0" w:space="0" w:color="auto"/>
          </w:divBdr>
        </w:div>
        <w:div w:id="996762765">
          <w:marLeft w:val="0"/>
          <w:marRight w:val="0"/>
          <w:marTop w:val="0"/>
          <w:marBottom w:val="0"/>
          <w:divBdr>
            <w:top w:val="none" w:sz="0" w:space="0" w:color="auto"/>
            <w:left w:val="none" w:sz="0" w:space="0" w:color="auto"/>
            <w:bottom w:val="none" w:sz="0" w:space="0" w:color="auto"/>
            <w:right w:val="none" w:sz="0" w:space="0" w:color="auto"/>
          </w:divBdr>
        </w:div>
        <w:div w:id="509103760">
          <w:marLeft w:val="0"/>
          <w:marRight w:val="0"/>
          <w:marTop w:val="0"/>
          <w:marBottom w:val="0"/>
          <w:divBdr>
            <w:top w:val="none" w:sz="0" w:space="0" w:color="auto"/>
            <w:left w:val="none" w:sz="0" w:space="0" w:color="auto"/>
            <w:bottom w:val="none" w:sz="0" w:space="0" w:color="auto"/>
            <w:right w:val="none" w:sz="0" w:space="0" w:color="auto"/>
          </w:divBdr>
        </w:div>
        <w:div w:id="330374178">
          <w:marLeft w:val="0"/>
          <w:marRight w:val="0"/>
          <w:marTop w:val="0"/>
          <w:marBottom w:val="0"/>
          <w:divBdr>
            <w:top w:val="none" w:sz="0" w:space="0" w:color="auto"/>
            <w:left w:val="none" w:sz="0" w:space="0" w:color="auto"/>
            <w:bottom w:val="none" w:sz="0" w:space="0" w:color="auto"/>
            <w:right w:val="none" w:sz="0" w:space="0" w:color="auto"/>
          </w:divBdr>
        </w:div>
        <w:div w:id="1373455442">
          <w:marLeft w:val="0"/>
          <w:marRight w:val="0"/>
          <w:marTop w:val="0"/>
          <w:marBottom w:val="0"/>
          <w:divBdr>
            <w:top w:val="none" w:sz="0" w:space="0" w:color="auto"/>
            <w:left w:val="none" w:sz="0" w:space="0" w:color="auto"/>
            <w:bottom w:val="none" w:sz="0" w:space="0" w:color="auto"/>
            <w:right w:val="none" w:sz="0" w:space="0" w:color="auto"/>
          </w:divBdr>
        </w:div>
        <w:div w:id="538124124">
          <w:marLeft w:val="0"/>
          <w:marRight w:val="0"/>
          <w:marTop w:val="0"/>
          <w:marBottom w:val="0"/>
          <w:divBdr>
            <w:top w:val="none" w:sz="0" w:space="0" w:color="auto"/>
            <w:left w:val="none" w:sz="0" w:space="0" w:color="auto"/>
            <w:bottom w:val="none" w:sz="0" w:space="0" w:color="auto"/>
            <w:right w:val="none" w:sz="0" w:space="0" w:color="auto"/>
          </w:divBdr>
        </w:div>
        <w:div w:id="618099615">
          <w:marLeft w:val="0"/>
          <w:marRight w:val="0"/>
          <w:marTop w:val="0"/>
          <w:marBottom w:val="0"/>
          <w:divBdr>
            <w:top w:val="none" w:sz="0" w:space="0" w:color="auto"/>
            <w:left w:val="none" w:sz="0" w:space="0" w:color="auto"/>
            <w:bottom w:val="none" w:sz="0" w:space="0" w:color="auto"/>
            <w:right w:val="none" w:sz="0" w:space="0" w:color="auto"/>
          </w:divBdr>
        </w:div>
        <w:div w:id="1223179065">
          <w:marLeft w:val="0"/>
          <w:marRight w:val="0"/>
          <w:marTop w:val="0"/>
          <w:marBottom w:val="0"/>
          <w:divBdr>
            <w:top w:val="none" w:sz="0" w:space="0" w:color="auto"/>
            <w:left w:val="none" w:sz="0" w:space="0" w:color="auto"/>
            <w:bottom w:val="none" w:sz="0" w:space="0" w:color="auto"/>
            <w:right w:val="none" w:sz="0" w:space="0" w:color="auto"/>
          </w:divBdr>
        </w:div>
        <w:div w:id="18895369">
          <w:marLeft w:val="0"/>
          <w:marRight w:val="0"/>
          <w:marTop w:val="0"/>
          <w:marBottom w:val="0"/>
          <w:divBdr>
            <w:top w:val="none" w:sz="0" w:space="0" w:color="auto"/>
            <w:left w:val="none" w:sz="0" w:space="0" w:color="auto"/>
            <w:bottom w:val="none" w:sz="0" w:space="0" w:color="auto"/>
            <w:right w:val="none" w:sz="0" w:space="0" w:color="auto"/>
          </w:divBdr>
        </w:div>
        <w:div w:id="1331443609">
          <w:marLeft w:val="0"/>
          <w:marRight w:val="0"/>
          <w:marTop w:val="0"/>
          <w:marBottom w:val="0"/>
          <w:divBdr>
            <w:top w:val="none" w:sz="0" w:space="0" w:color="auto"/>
            <w:left w:val="none" w:sz="0" w:space="0" w:color="auto"/>
            <w:bottom w:val="none" w:sz="0" w:space="0" w:color="auto"/>
            <w:right w:val="none" w:sz="0" w:space="0" w:color="auto"/>
          </w:divBdr>
        </w:div>
        <w:div w:id="2076932382">
          <w:marLeft w:val="0"/>
          <w:marRight w:val="0"/>
          <w:marTop w:val="0"/>
          <w:marBottom w:val="0"/>
          <w:divBdr>
            <w:top w:val="none" w:sz="0" w:space="0" w:color="auto"/>
            <w:left w:val="none" w:sz="0" w:space="0" w:color="auto"/>
            <w:bottom w:val="none" w:sz="0" w:space="0" w:color="auto"/>
            <w:right w:val="none" w:sz="0" w:space="0" w:color="auto"/>
          </w:divBdr>
        </w:div>
        <w:div w:id="351612815">
          <w:marLeft w:val="0"/>
          <w:marRight w:val="0"/>
          <w:marTop w:val="0"/>
          <w:marBottom w:val="0"/>
          <w:divBdr>
            <w:top w:val="none" w:sz="0" w:space="0" w:color="auto"/>
            <w:left w:val="none" w:sz="0" w:space="0" w:color="auto"/>
            <w:bottom w:val="none" w:sz="0" w:space="0" w:color="auto"/>
            <w:right w:val="none" w:sz="0" w:space="0" w:color="auto"/>
          </w:divBdr>
        </w:div>
        <w:div w:id="395738007">
          <w:marLeft w:val="0"/>
          <w:marRight w:val="0"/>
          <w:marTop w:val="0"/>
          <w:marBottom w:val="0"/>
          <w:divBdr>
            <w:top w:val="none" w:sz="0" w:space="0" w:color="auto"/>
            <w:left w:val="none" w:sz="0" w:space="0" w:color="auto"/>
            <w:bottom w:val="none" w:sz="0" w:space="0" w:color="auto"/>
            <w:right w:val="none" w:sz="0" w:space="0" w:color="auto"/>
          </w:divBdr>
        </w:div>
        <w:div w:id="42219344">
          <w:marLeft w:val="0"/>
          <w:marRight w:val="0"/>
          <w:marTop w:val="0"/>
          <w:marBottom w:val="0"/>
          <w:divBdr>
            <w:top w:val="none" w:sz="0" w:space="0" w:color="auto"/>
            <w:left w:val="none" w:sz="0" w:space="0" w:color="auto"/>
            <w:bottom w:val="none" w:sz="0" w:space="0" w:color="auto"/>
            <w:right w:val="none" w:sz="0" w:space="0" w:color="auto"/>
          </w:divBdr>
        </w:div>
        <w:div w:id="570694775">
          <w:marLeft w:val="0"/>
          <w:marRight w:val="0"/>
          <w:marTop w:val="0"/>
          <w:marBottom w:val="0"/>
          <w:divBdr>
            <w:top w:val="none" w:sz="0" w:space="0" w:color="auto"/>
            <w:left w:val="none" w:sz="0" w:space="0" w:color="auto"/>
            <w:bottom w:val="none" w:sz="0" w:space="0" w:color="auto"/>
            <w:right w:val="none" w:sz="0" w:space="0" w:color="auto"/>
          </w:divBdr>
        </w:div>
        <w:div w:id="492179517">
          <w:marLeft w:val="0"/>
          <w:marRight w:val="0"/>
          <w:marTop w:val="0"/>
          <w:marBottom w:val="0"/>
          <w:divBdr>
            <w:top w:val="none" w:sz="0" w:space="0" w:color="auto"/>
            <w:left w:val="none" w:sz="0" w:space="0" w:color="auto"/>
            <w:bottom w:val="none" w:sz="0" w:space="0" w:color="auto"/>
            <w:right w:val="none" w:sz="0" w:space="0" w:color="auto"/>
          </w:divBdr>
        </w:div>
        <w:div w:id="56786448">
          <w:marLeft w:val="0"/>
          <w:marRight w:val="0"/>
          <w:marTop w:val="0"/>
          <w:marBottom w:val="0"/>
          <w:divBdr>
            <w:top w:val="none" w:sz="0" w:space="0" w:color="auto"/>
            <w:left w:val="none" w:sz="0" w:space="0" w:color="auto"/>
            <w:bottom w:val="none" w:sz="0" w:space="0" w:color="auto"/>
            <w:right w:val="none" w:sz="0" w:space="0" w:color="auto"/>
          </w:divBdr>
        </w:div>
      </w:divsChild>
    </w:div>
    <w:div w:id="1770539001">
      <w:bodyDiv w:val="1"/>
      <w:marLeft w:val="0"/>
      <w:marRight w:val="0"/>
      <w:marTop w:val="0"/>
      <w:marBottom w:val="0"/>
      <w:divBdr>
        <w:top w:val="none" w:sz="0" w:space="0" w:color="auto"/>
        <w:left w:val="none" w:sz="0" w:space="0" w:color="auto"/>
        <w:bottom w:val="none" w:sz="0" w:space="0" w:color="auto"/>
        <w:right w:val="none" w:sz="0" w:space="0" w:color="auto"/>
      </w:divBdr>
    </w:div>
    <w:div w:id="1773475057">
      <w:bodyDiv w:val="1"/>
      <w:marLeft w:val="0"/>
      <w:marRight w:val="0"/>
      <w:marTop w:val="0"/>
      <w:marBottom w:val="0"/>
      <w:divBdr>
        <w:top w:val="none" w:sz="0" w:space="0" w:color="auto"/>
        <w:left w:val="none" w:sz="0" w:space="0" w:color="auto"/>
        <w:bottom w:val="none" w:sz="0" w:space="0" w:color="auto"/>
        <w:right w:val="none" w:sz="0" w:space="0" w:color="auto"/>
      </w:divBdr>
    </w:div>
    <w:div w:id="1774548978">
      <w:bodyDiv w:val="1"/>
      <w:marLeft w:val="0"/>
      <w:marRight w:val="0"/>
      <w:marTop w:val="0"/>
      <w:marBottom w:val="0"/>
      <w:divBdr>
        <w:top w:val="none" w:sz="0" w:space="0" w:color="auto"/>
        <w:left w:val="none" w:sz="0" w:space="0" w:color="auto"/>
        <w:bottom w:val="none" w:sz="0" w:space="0" w:color="auto"/>
        <w:right w:val="none" w:sz="0" w:space="0" w:color="auto"/>
      </w:divBdr>
    </w:div>
    <w:div w:id="1774930976">
      <w:bodyDiv w:val="1"/>
      <w:marLeft w:val="0"/>
      <w:marRight w:val="0"/>
      <w:marTop w:val="0"/>
      <w:marBottom w:val="0"/>
      <w:divBdr>
        <w:top w:val="none" w:sz="0" w:space="0" w:color="auto"/>
        <w:left w:val="none" w:sz="0" w:space="0" w:color="auto"/>
        <w:bottom w:val="none" w:sz="0" w:space="0" w:color="auto"/>
        <w:right w:val="none" w:sz="0" w:space="0" w:color="auto"/>
      </w:divBdr>
    </w:div>
    <w:div w:id="1775051935">
      <w:bodyDiv w:val="1"/>
      <w:marLeft w:val="0"/>
      <w:marRight w:val="0"/>
      <w:marTop w:val="0"/>
      <w:marBottom w:val="0"/>
      <w:divBdr>
        <w:top w:val="none" w:sz="0" w:space="0" w:color="auto"/>
        <w:left w:val="none" w:sz="0" w:space="0" w:color="auto"/>
        <w:bottom w:val="none" w:sz="0" w:space="0" w:color="auto"/>
        <w:right w:val="none" w:sz="0" w:space="0" w:color="auto"/>
      </w:divBdr>
    </w:div>
    <w:div w:id="1776248271">
      <w:bodyDiv w:val="1"/>
      <w:marLeft w:val="0"/>
      <w:marRight w:val="0"/>
      <w:marTop w:val="0"/>
      <w:marBottom w:val="0"/>
      <w:divBdr>
        <w:top w:val="none" w:sz="0" w:space="0" w:color="auto"/>
        <w:left w:val="none" w:sz="0" w:space="0" w:color="auto"/>
        <w:bottom w:val="none" w:sz="0" w:space="0" w:color="auto"/>
        <w:right w:val="none" w:sz="0" w:space="0" w:color="auto"/>
      </w:divBdr>
    </w:div>
    <w:div w:id="1776437505">
      <w:bodyDiv w:val="1"/>
      <w:marLeft w:val="0"/>
      <w:marRight w:val="0"/>
      <w:marTop w:val="0"/>
      <w:marBottom w:val="0"/>
      <w:divBdr>
        <w:top w:val="none" w:sz="0" w:space="0" w:color="auto"/>
        <w:left w:val="none" w:sz="0" w:space="0" w:color="auto"/>
        <w:bottom w:val="none" w:sz="0" w:space="0" w:color="auto"/>
        <w:right w:val="none" w:sz="0" w:space="0" w:color="auto"/>
      </w:divBdr>
    </w:div>
    <w:div w:id="1776556210">
      <w:bodyDiv w:val="1"/>
      <w:marLeft w:val="0"/>
      <w:marRight w:val="0"/>
      <w:marTop w:val="0"/>
      <w:marBottom w:val="0"/>
      <w:divBdr>
        <w:top w:val="none" w:sz="0" w:space="0" w:color="auto"/>
        <w:left w:val="none" w:sz="0" w:space="0" w:color="auto"/>
        <w:bottom w:val="none" w:sz="0" w:space="0" w:color="auto"/>
        <w:right w:val="none" w:sz="0" w:space="0" w:color="auto"/>
      </w:divBdr>
      <w:divsChild>
        <w:div w:id="24409509">
          <w:marLeft w:val="0"/>
          <w:marRight w:val="0"/>
          <w:marTop w:val="0"/>
          <w:marBottom w:val="0"/>
          <w:divBdr>
            <w:top w:val="none" w:sz="0" w:space="0" w:color="auto"/>
            <w:left w:val="none" w:sz="0" w:space="0" w:color="auto"/>
            <w:bottom w:val="single" w:sz="6" w:space="0" w:color="BFB5AB"/>
            <w:right w:val="none" w:sz="0" w:space="0" w:color="auto"/>
          </w:divBdr>
          <w:divsChild>
            <w:div w:id="286279476">
              <w:marLeft w:val="0"/>
              <w:marRight w:val="0"/>
              <w:marTop w:val="0"/>
              <w:marBottom w:val="0"/>
              <w:divBdr>
                <w:top w:val="single" w:sz="6" w:space="7" w:color="000000"/>
                <w:left w:val="single" w:sz="6" w:space="5" w:color="000000"/>
                <w:bottom w:val="single" w:sz="6" w:space="7" w:color="000000"/>
                <w:right w:val="single" w:sz="6" w:space="5" w:color="000000"/>
              </w:divBdr>
              <w:divsChild>
                <w:div w:id="827016035">
                  <w:marLeft w:val="0"/>
                  <w:marRight w:val="0"/>
                  <w:marTop w:val="0"/>
                  <w:marBottom w:val="0"/>
                  <w:divBdr>
                    <w:top w:val="none" w:sz="0" w:space="0" w:color="auto"/>
                    <w:left w:val="none" w:sz="0" w:space="0" w:color="auto"/>
                    <w:bottom w:val="none" w:sz="0" w:space="0" w:color="auto"/>
                    <w:right w:val="none" w:sz="0" w:space="0" w:color="auto"/>
                  </w:divBdr>
                </w:div>
                <w:div w:id="1112898312">
                  <w:marLeft w:val="0"/>
                  <w:marRight w:val="0"/>
                  <w:marTop w:val="0"/>
                  <w:marBottom w:val="0"/>
                  <w:divBdr>
                    <w:top w:val="none" w:sz="0" w:space="0" w:color="auto"/>
                    <w:left w:val="none" w:sz="0" w:space="0" w:color="auto"/>
                    <w:bottom w:val="none" w:sz="0" w:space="0" w:color="auto"/>
                    <w:right w:val="none" w:sz="0" w:space="0" w:color="auto"/>
                  </w:divBdr>
                </w:div>
              </w:divsChild>
            </w:div>
            <w:div w:id="834998743">
              <w:marLeft w:val="0"/>
              <w:marRight w:val="0"/>
              <w:marTop w:val="0"/>
              <w:marBottom w:val="0"/>
              <w:divBdr>
                <w:top w:val="none" w:sz="0" w:space="0" w:color="auto"/>
                <w:left w:val="none" w:sz="0" w:space="0" w:color="auto"/>
                <w:bottom w:val="none" w:sz="0" w:space="0" w:color="auto"/>
                <w:right w:val="none" w:sz="0" w:space="0" w:color="auto"/>
              </w:divBdr>
              <w:divsChild>
                <w:div w:id="696080258">
                  <w:marLeft w:val="105"/>
                  <w:marRight w:val="0"/>
                  <w:marTop w:val="0"/>
                  <w:marBottom w:val="0"/>
                  <w:divBdr>
                    <w:top w:val="none" w:sz="0" w:space="0" w:color="auto"/>
                    <w:left w:val="none" w:sz="0" w:space="0" w:color="auto"/>
                    <w:bottom w:val="none" w:sz="0" w:space="0" w:color="auto"/>
                    <w:right w:val="none" w:sz="0" w:space="0" w:color="auto"/>
                  </w:divBdr>
                </w:div>
              </w:divsChild>
            </w:div>
            <w:div w:id="194538921">
              <w:marLeft w:val="0"/>
              <w:marRight w:val="0"/>
              <w:marTop w:val="0"/>
              <w:marBottom w:val="0"/>
              <w:divBdr>
                <w:top w:val="none" w:sz="0" w:space="0" w:color="auto"/>
                <w:left w:val="none" w:sz="0" w:space="0" w:color="auto"/>
                <w:bottom w:val="none" w:sz="0" w:space="0" w:color="auto"/>
                <w:right w:val="none" w:sz="0" w:space="0" w:color="auto"/>
              </w:divBdr>
              <w:divsChild>
                <w:div w:id="269357745">
                  <w:marLeft w:val="105"/>
                  <w:marRight w:val="0"/>
                  <w:marTop w:val="0"/>
                  <w:marBottom w:val="0"/>
                  <w:divBdr>
                    <w:top w:val="none" w:sz="0" w:space="0" w:color="auto"/>
                    <w:left w:val="none" w:sz="0" w:space="0" w:color="auto"/>
                    <w:bottom w:val="none" w:sz="0" w:space="0" w:color="auto"/>
                    <w:right w:val="none" w:sz="0" w:space="0" w:color="auto"/>
                  </w:divBdr>
                </w:div>
              </w:divsChild>
            </w:div>
            <w:div w:id="58863488">
              <w:marLeft w:val="0"/>
              <w:marRight w:val="0"/>
              <w:marTop w:val="0"/>
              <w:marBottom w:val="0"/>
              <w:divBdr>
                <w:top w:val="none" w:sz="0" w:space="0" w:color="auto"/>
                <w:left w:val="none" w:sz="0" w:space="0" w:color="auto"/>
                <w:bottom w:val="none" w:sz="0" w:space="0" w:color="auto"/>
                <w:right w:val="none" w:sz="0" w:space="0" w:color="auto"/>
              </w:divBdr>
            </w:div>
            <w:div w:id="2018458438">
              <w:marLeft w:val="45"/>
              <w:marRight w:val="0"/>
              <w:marTop w:val="0"/>
              <w:marBottom w:val="0"/>
              <w:divBdr>
                <w:top w:val="none" w:sz="0" w:space="0" w:color="auto"/>
                <w:left w:val="none" w:sz="0" w:space="0" w:color="auto"/>
                <w:bottom w:val="none" w:sz="0" w:space="0" w:color="auto"/>
                <w:right w:val="none" w:sz="0" w:space="0" w:color="auto"/>
              </w:divBdr>
              <w:divsChild>
                <w:div w:id="888764904">
                  <w:marLeft w:val="0"/>
                  <w:marRight w:val="0"/>
                  <w:marTop w:val="0"/>
                  <w:marBottom w:val="0"/>
                  <w:divBdr>
                    <w:top w:val="none" w:sz="0" w:space="0" w:color="auto"/>
                    <w:left w:val="none" w:sz="0" w:space="0" w:color="auto"/>
                    <w:bottom w:val="none" w:sz="0" w:space="0" w:color="auto"/>
                    <w:right w:val="none" w:sz="0" w:space="0" w:color="auto"/>
                  </w:divBdr>
                  <w:divsChild>
                    <w:div w:id="12737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271055">
          <w:marLeft w:val="0"/>
          <w:marRight w:val="0"/>
          <w:marTop w:val="0"/>
          <w:marBottom w:val="0"/>
          <w:divBdr>
            <w:top w:val="none" w:sz="0" w:space="0" w:color="auto"/>
            <w:left w:val="none" w:sz="0" w:space="0" w:color="auto"/>
            <w:bottom w:val="none" w:sz="0" w:space="0" w:color="auto"/>
            <w:right w:val="none" w:sz="0" w:space="0" w:color="auto"/>
          </w:divBdr>
        </w:div>
        <w:div w:id="1860896036">
          <w:marLeft w:val="0"/>
          <w:marRight w:val="0"/>
          <w:marTop w:val="300"/>
          <w:marBottom w:val="0"/>
          <w:divBdr>
            <w:top w:val="none" w:sz="0" w:space="0" w:color="auto"/>
            <w:left w:val="none" w:sz="0" w:space="0" w:color="auto"/>
            <w:bottom w:val="none" w:sz="0" w:space="0" w:color="auto"/>
            <w:right w:val="none" w:sz="0" w:space="0" w:color="auto"/>
          </w:divBdr>
          <w:divsChild>
            <w:div w:id="430853959">
              <w:marLeft w:val="0"/>
              <w:marRight w:val="0"/>
              <w:marTop w:val="0"/>
              <w:marBottom w:val="0"/>
              <w:divBdr>
                <w:top w:val="none" w:sz="0" w:space="0" w:color="auto"/>
                <w:left w:val="none" w:sz="0" w:space="0" w:color="auto"/>
                <w:bottom w:val="none" w:sz="0" w:space="0" w:color="auto"/>
                <w:right w:val="none" w:sz="0" w:space="0" w:color="auto"/>
              </w:divBdr>
              <w:divsChild>
                <w:div w:id="699938186">
                  <w:marLeft w:val="0"/>
                  <w:marRight w:val="0"/>
                  <w:marTop w:val="0"/>
                  <w:marBottom w:val="0"/>
                  <w:divBdr>
                    <w:top w:val="none" w:sz="0" w:space="0" w:color="auto"/>
                    <w:left w:val="none" w:sz="0" w:space="0" w:color="auto"/>
                    <w:bottom w:val="none" w:sz="0" w:space="0" w:color="auto"/>
                    <w:right w:val="none" w:sz="0" w:space="0" w:color="auto"/>
                  </w:divBdr>
                  <w:divsChild>
                    <w:div w:id="634063527">
                      <w:marLeft w:val="0"/>
                      <w:marRight w:val="0"/>
                      <w:marTop w:val="0"/>
                      <w:marBottom w:val="0"/>
                      <w:divBdr>
                        <w:top w:val="none" w:sz="0" w:space="0" w:color="auto"/>
                        <w:left w:val="none" w:sz="0" w:space="0" w:color="auto"/>
                        <w:bottom w:val="none" w:sz="0" w:space="0" w:color="auto"/>
                        <w:right w:val="none" w:sz="0" w:space="0" w:color="auto"/>
                      </w:divBdr>
                      <w:divsChild>
                        <w:div w:id="1305547972">
                          <w:marLeft w:val="0"/>
                          <w:marRight w:val="0"/>
                          <w:marTop w:val="0"/>
                          <w:marBottom w:val="0"/>
                          <w:divBdr>
                            <w:top w:val="none" w:sz="0" w:space="0" w:color="auto"/>
                            <w:left w:val="none" w:sz="0" w:space="0" w:color="auto"/>
                            <w:bottom w:val="none" w:sz="0" w:space="0" w:color="auto"/>
                            <w:right w:val="none" w:sz="0" w:space="0" w:color="auto"/>
                          </w:divBdr>
                          <w:divsChild>
                            <w:div w:id="438911361">
                              <w:marLeft w:val="0"/>
                              <w:marRight w:val="0"/>
                              <w:marTop w:val="0"/>
                              <w:marBottom w:val="300"/>
                              <w:divBdr>
                                <w:top w:val="none" w:sz="0" w:space="0" w:color="auto"/>
                                <w:left w:val="none" w:sz="0" w:space="0" w:color="auto"/>
                                <w:bottom w:val="none" w:sz="0" w:space="0" w:color="auto"/>
                                <w:right w:val="none" w:sz="0" w:space="0" w:color="auto"/>
                              </w:divBdr>
                            </w:div>
                            <w:div w:id="894119350">
                              <w:marLeft w:val="0"/>
                              <w:marRight w:val="0"/>
                              <w:marTop w:val="0"/>
                              <w:marBottom w:val="0"/>
                              <w:divBdr>
                                <w:top w:val="none" w:sz="0" w:space="0" w:color="auto"/>
                                <w:left w:val="none" w:sz="0" w:space="0" w:color="auto"/>
                                <w:bottom w:val="none" w:sz="0" w:space="0" w:color="auto"/>
                                <w:right w:val="none" w:sz="0" w:space="0" w:color="auto"/>
                              </w:divBdr>
                              <w:divsChild>
                                <w:div w:id="1863862902">
                                  <w:marLeft w:val="0"/>
                                  <w:marRight w:val="0"/>
                                  <w:marTop w:val="225"/>
                                  <w:marBottom w:val="0"/>
                                  <w:divBdr>
                                    <w:top w:val="none" w:sz="0" w:space="0" w:color="auto"/>
                                    <w:left w:val="none" w:sz="0" w:space="0" w:color="auto"/>
                                    <w:bottom w:val="none" w:sz="0" w:space="0" w:color="auto"/>
                                    <w:right w:val="none" w:sz="0" w:space="0" w:color="auto"/>
                                  </w:divBdr>
                                </w:div>
                                <w:div w:id="1003970277">
                                  <w:marLeft w:val="0"/>
                                  <w:marRight w:val="0"/>
                                  <w:marTop w:val="150"/>
                                  <w:marBottom w:val="0"/>
                                  <w:divBdr>
                                    <w:top w:val="none" w:sz="0" w:space="0" w:color="auto"/>
                                    <w:left w:val="none" w:sz="0" w:space="0" w:color="auto"/>
                                    <w:bottom w:val="none" w:sz="0" w:space="0" w:color="auto"/>
                                    <w:right w:val="none" w:sz="0" w:space="0" w:color="auto"/>
                                  </w:divBdr>
                                </w:div>
                                <w:div w:id="1236819295">
                                  <w:marLeft w:val="0"/>
                                  <w:marRight w:val="0"/>
                                  <w:marTop w:val="75"/>
                                  <w:marBottom w:val="225"/>
                                  <w:divBdr>
                                    <w:top w:val="none" w:sz="0" w:space="0" w:color="auto"/>
                                    <w:left w:val="none" w:sz="0" w:space="0" w:color="auto"/>
                                    <w:bottom w:val="none" w:sz="0" w:space="0" w:color="auto"/>
                                    <w:right w:val="none" w:sz="0" w:space="0" w:color="auto"/>
                                  </w:divBdr>
                                  <w:divsChild>
                                    <w:div w:id="1232622036">
                                      <w:marLeft w:val="0"/>
                                      <w:marRight w:val="0"/>
                                      <w:marTop w:val="0"/>
                                      <w:marBottom w:val="0"/>
                                      <w:divBdr>
                                        <w:top w:val="none" w:sz="0" w:space="0" w:color="auto"/>
                                        <w:left w:val="none" w:sz="0" w:space="0" w:color="auto"/>
                                        <w:bottom w:val="none" w:sz="0" w:space="0" w:color="auto"/>
                                        <w:right w:val="none" w:sz="0" w:space="0" w:color="auto"/>
                                      </w:divBdr>
                                      <w:divsChild>
                                        <w:div w:id="73269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10353">
                                  <w:marLeft w:val="0"/>
                                  <w:marRight w:val="0"/>
                                  <w:marTop w:val="0"/>
                                  <w:marBottom w:val="0"/>
                                  <w:divBdr>
                                    <w:top w:val="none" w:sz="0" w:space="0" w:color="auto"/>
                                    <w:left w:val="none" w:sz="0" w:space="0" w:color="auto"/>
                                    <w:bottom w:val="none" w:sz="0" w:space="0" w:color="auto"/>
                                    <w:right w:val="none" w:sz="0" w:space="0" w:color="auto"/>
                                  </w:divBdr>
                                  <w:divsChild>
                                    <w:div w:id="243103193">
                                      <w:marLeft w:val="-1425"/>
                                      <w:marRight w:val="0"/>
                                      <w:marTop w:val="0"/>
                                      <w:marBottom w:val="0"/>
                                      <w:divBdr>
                                        <w:top w:val="none" w:sz="0" w:space="0" w:color="auto"/>
                                        <w:left w:val="none" w:sz="0" w:space="0" w:color="auto"/>
                                        <w:bottom w:val="none" w:sz="0" w:space="0" w:color="auto"/>
                                        <w:right w:val="none" w:sz="0" w:space="0" w:color="auto"/>
                                      </w:divBdr>
                                      <w:divsChild>
                                        <w:div w:id="1212577602">
                                          <w:marLeft w:val="0"/>
                                          <w:marRight w:val="0"/>
                                          <w:marTop w:val="75"/>
                                          <w:marBottom w:val="75"/>
                                          <w:divBdr>
                                            <w:top w:val="none" w:sz="0" w:space="0" w:color="auto"/>
                                            <w:left w:val="none" w:sz="0" w:space="0" w:color="auto"/>
                                            <w:bottom w:val="none" w:sz="0" w:space="0" w:color="auto"/>
                                            <w:right w:val="none" w:sz="0" w:space="0" w:color="auto"/>
                                          </w:divBdr>
                                        </w:div>
                                        <w:div w:id="1828786568">
                                          <w:marLeft w:val="0"/>
                                          <w:marRight w:val="0"/>
                                          <w:marTop w:val="75"/>
                                          <w:marBottom w:val="75"/>
                                          <w:divBdr>
                                            <w:top w:val="none" w:sz="0" w:space="0" w:color="auto"/>
                                            <w:left w:val="none" w:sz="0" w:space="0" w:color="auto"/>
                                            <w:bottom w:val="none" w:sz="0" w:space="0" w:color="auto"/>
                                            <w:right w:val="none" w:sz="0" w:space="0" w:color="auto"/>
                                          </w:divBdr>
                                        </w:div>
                                        <w:div w:id="313919802">
                                          <w:marLeft w:val="0"/>
                                          <w:marRight w:val="0"/>
                                          <w:marTop w:val="75"/>
                                          <w:marBottom w:val="75"/>
                                          <w:divBdr>
                                            <w:top w:val="none" w:sz="0" w:space="0" w:color="auto"/>
                                            <w:left w:val="none" w:sz="0" w:space="0" w:color="auto"/>
                                            <w:bottom w:val="none" w:sz="0" w:space="0" w:color="auto"/>
                                            <w:right w:val="none" w:sz="0" w:space="0" w:color="auto"/>
                                          </w:divBdr>
                                        </w:div>
                                        <w:div w:id="2105495835">
                                          <w:marLeft w:val="0"/>
                                          <w:marRight w:val="0"/>
                                          <w:marTop w:val="75"/>
                                          <w:marBottom w:val="75"/>
                                          <w:divBdr>
                                            <w:top w:val="none" w:sz="0" w:space="0" w:color="auto"/>
                                            <w:left w:val="none" w:sz="0" w:space="0" w:color="auto"/>
                                            <w:bottom w:val="none" w:sz="0" w:space="0" w:color="auto"/>
                                            <w:right w:val="none" w:sz="0" w:space="0" w:color="auto"/>
                                          </w:divBdr>
                                        </w:div>
                                      </w:divsChild>
                                    </w:div>
                                    <w:div w:id="1451195348">
                                      <w:marLeft w:val="0"/>
                                      <w:marRight w:val="0"/>
                                      <w:marTop w:val="0"/>
                                      <w:marBottom w:val="0"/>
                                      <w:divBdr>
                                        <w:top w:val="none" w:sz="0" w:space="0" w:color="auto"/>
                                        <w:left w:val="none" w:sz="0" w:space="0" w:color="auto"/>
                                        <w:bottom w:val="none" w:sz="0" w:space="0" w:color="auto"/>
                                        <w:right w:val="none" w:sz="0" w:space="0" w:color="auto"/>
                                      </w:divBdr>
                                      <w:divsChild>
                                        <w:div w:id="200440022">
                                          <w:marLeft w:val="0"/>
                                          <w:marRight w:val="0"/>
                                          <w:marTop w:val="0"/>
                                          <w:marBottom w:val="0"/>
                                          <w:divBdr>
                                            <w:top w:val="none" w:sz="0" w:space="0" w:color="auto"/>
                                            <w:left w:val="none" w:sz="0" w:space="0" w:color="auto"/>
                                            <w:bottom w:val="none" w:sz="0" w:space="0" w:color="auto"/>
                                            <w:right w:val="none" w:sz="0" w:space="0" w:color="auto"/>
                                          </w:divBdr>
                                          <w:divsChild>
                                            <w:div w:id="831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359176">
                                  <w:marLeft w:val="0"/>
                                  <w:marRight w:val="0"/>
                                  <w:marTop w:val="450"/>
                                  <w:marBottom w:val="450"/>
                                  <w:divBdr>
                                    <w:top w:val="none" w:sz="0" w:space="0" w:color="auto"/>
                                    <w:left w:val="none" w:sz="0" w:space="0" w:color="auto"/>
                                    <w:bottom w:val="none" w:sz="0" w:space="0" w:color="auto"/>
                                    <w:right w:val="none" w:sz="0" w:space="0" w:color="auto"/>
                                  </w:divBdr>
                                </w:div>
                                <w:div w:id="1687562324">
                                  <w:marLeft w:val="0"/>
                                  <w:marRight w:val="0"/>
                                  <w:marTop w:val="375"/>
                                  <w:marBottom w:val="375"/>
                                  <w:divBdr>
                                    <w:top w:val="none" w:sz="0" w:space="0" w:color="auto"/>
                                    <w:left w:val="none" w:sz="0" w:space="0" w:color="auto"/>
                                    <w:bottom w:val="none" w:sz="0" w:space="0" w:color="auto"/>
                                    <w:right w:val="none" w:sz="0" w:space="0" w:color="auto"/>
                                  </w:divBdr>
                                </w:div>
                                <w:div w:id="1348600507">
                                  <w:marLeft w:val="0"/>
                                  <w:marRight w:val="0"/>
                                  <w:marTop w:val="0"/>
                                  <w:marBottom w:val="270"/>
                                  <w:divBdr>
                                    <w:top w:val="none" w:sz="0" w:space="0" w:color="auto"/>
                                    <w:left w:val="none" w:sz="0" w:space="0" w:color="auto"/>
                                    <w:bottom w:val="none" w:sz="0" w:space="0" w:color="auto"/>
                                    <w:right w:val="none" w:sz="0" w:space="0" w:color="auto"/>
                                  </w:divBdr>
                                  <w:divsChild>
                                    <w:div w:id="890653247">
                                      <w:marLeft w:val="0"/>
                                      <w:marRight w:val="0"/>
                                      <w:marTop w:val="0"/>
                                      <w:marBottom w:val="0"/>
                                      <w:divBdr>
                                        <w:top w:val="none" w:sz="0" w:space="0" w:color="auto"/>
                                        <w:left w:val="none" w:sz="0" w:space="0" w:color="auto"/>
                                        <w:bottom w:val="none" w:sz="0" w:space="0" w:color="auto"/>
                                        <w:right w:val="none" w:sz="0" w:space="0" w:color="auto"/>
                                      </w:divBdr>
                                    </w:div>
                                    <w:div w:id="2111855527">
                                      <w:marLeft w:val="0"/>
                                      <w:marRight w:val="0"/>
                                      <w:marTop w:val="100"/>
                                      <w:marBottom w:val="90"/>
                                      <w:divBdr>
                                        <w:top w:val="none" w:sz="0" w:space="0" w:color="auto"/>
                                        <w:left w:val="none" w:sz="0" w:space="0" w:color="auto"/>
                                        <w:bottom w:val="none" w:sz="0" w:space="0" w:color="auto"/>
                                        <w:right w:val="none" w:sz="0" w:space="0" w:color="auto"/>
                                      </w:divBdr>
                                    </w:div>
                                    <w:div w:id="1857109388">
                                      <w:marLeft w:val="150"/>
                                      <w:marRight w:val="150"/>
                                      <w:marTop w:val="0"/>
                                      <w:marBottom w:val="0"/>
                                      <w:divBdr>
                                        <w:top w:val="single" w:sz="6" w:space="6" w:color="777777"/>
                                        <w:left w:val="none" w:sz="0" w:space="0" w:color="auto"/>
                                        <w:bottom w:val="none" w:sz="0" w:space="0" w:color="auto"/>
                                        <w:right w:val="none" w:sz="0" w:space="0" w:color="auto"/>
                                      </w:divBdr>
                                      <w:divsChild>
                                        <w:div w:id="8762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04511">
                                  <w:marLeft w:val="0"/>
                                  <w:marRight w:val="0"/>
                                  <w:marTop w:val="0"/>
                                  <w:marBottom w:val="0"/>
                                  <w:divBdr>
                                    <w:top w:val="none" w:sz="0" w:space="0" w:color="auto"/>
                                    <w:left w:val="none" w:sz="0" w:space="0" w:color="auto"/>
                                    <w:bottom w:val="none" w:sz="0" w:space="0" w:color="auto"/>
                                    <w:right w:val="none" w:sz="0" w:space="0" w:color="auto"/>
                                  </w:divBdr>
                                  <w:divsChild>
                                    <w:div w:id="1046686953">
                                      <w:marLeft w:val="0"/>
                                      <w:marRight w:val="0"/>
                                      <w:marTop w:val="0"/>
                                      <w:marBottom w:val="0"/>
                                      <w:divBdr>
                                        <w:top w:val="none" w:sz="0" w:space="0" w:color="auto"/>
                                        <w:left w:val="none" w:sz="0" w:space="0" w:color="auto"/>
                                        <w:bottom w:val="none" w:sz="0" w:space="0" w:color="auto"/>
                                        <w:right w:val="none" w:sz="0" w:space="0" w:color="auto"/>
                                      </w:divBdr>
                                      <w:divsChild>
                                        <w:div w:id="1260334715">
                                          <w:marLeft w:val="0"/>
                                          <w:marRight w:val="0"/>
                                          <w:marTop w:val="450"/>
                                          <w:marBottom w:val="0"/>
                                          <w:divBdr>
                                            <w:top w:val="none" w:sz="0" w:space="0" w:color="auto"/>
                                            <w:left w:val="none" w:sz="0" w:space="0" w:color="auto"/>
                                            <w:bottom w:val="none" w:sz="0" w:space="0" w:color="auto"/>
                                            <w:right w:val="none" w:sz="0" w:space="0" w:color="auto"/>
                                          </w:divBdr>
                                          <w:divsChild>
                                            <w:div w:id="987828916">
                                              <w:marLeft w:val="0"/>
                                              <w:marRight w:val="0"/>
                                              <w:marTop w:val="0"/>
                                              <w:marBottom w:val="300"/>
                                              <w:divBdr>
                                                <w:top w:val="none" w:sz="0" w:space="0" w:color="auto"/>
                                                <w:left w:val="none" w:sz="0" w:space="0" w:color="auto"/>
                                                <w:bottom w:val="none" w:sz="0" w:space="0" w:color="auto"/>
                                                <w:right w:val="none" w:sz="0" w:space="0" w:color="auto"/>
                                              </w:divBdr>
                                              <w:divsChild>
                                                <w:div w:id="1439446918">
                                                  <w:marLeft w:val="0"/>
                                                  <w:marRight w:val="0"/>
                                                  <w:marTop w:val="0"/>
                                                  <w:marBottom w:val="0"/>
                                                  <w:divBdr>
                                                    <w:top w:val="none" w:sz="0" w:space="0" w:color="auto"/>
                                                    <w:left w:val="none" w:sz="0" w:space="0" w:color="auto"/>
                                                    <w:bottom w:val="none" w:sz="0" w:space="0" w:color="auto"/>
                                                    <w:right w:val="none" w:sz="0" w:space="0" w:color="auto"/>
                                                  </w:divBdr>
                                                  <w:divsChild>
                                                    <w:div w:id="188948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40761">
                                              <w:marLeft w:val="0"/>
                                              <w:marRight w:val="0"/>
                                              <w:marTop w:val="0"/>
                                              <w:marBottom w:val="300"/>
                                              <w:divBdr>
                                                <w:top w:val="none" w:sz="0" w:space="0" w:color="auto"/>
                                                <w:left w:val="single" w:sz="6" w:space="0" w:color="9D9D9D"/>
                                                <w:bottom w:val="none" w:sz="0" w:space="0" w:color="auto"/>
                                                <w:right w:val="none" w:sz="0" w:space="0" w:color="auto"/>
                                              </w:divBdr>
                                              <w:divsChild>
                                                <w:div w:id="1443962559">
                                                  <w:marLeft w:val="0"/>
                                                  <w:marRight w:val="0"/>
                                                  <w:marTop w:val="0"/>
                                                  <w:marBottom w:val="0"/>
                                                  <w:divBdr>
                                                    <w:top w:val="none" w:sz="0" w:space="0" w:color="auto"/>
                                                    <w:left w:val="none" w:sz="0" w:space="0" w:color="auto"/>
                                                    <w:bottom w:val="none" w:sz="0" w:space="0" w:color="auto"/>
                                                    <w:right w:val="none" w:sz="0" w:space="0" w:color="auto"/>
                                                  </w:divBdr>
                                                  <w:divsChild>
                                                    <w:div w:id="2054889106">
                                                      <w:marLeft w:val="0"/>
                                                      <w:marRight w:val="0"/>
                                                      <w:marTop w:val="0"/>
                                                      <w:marBottom w:val="0"/>
                                                      <w:divBdr>
                                                        <w:top w:val="none" w:sz="0" w:space="0" w:color="auto"/>
                                                        <w:left w:val="none" w:sz="0" w:space="0" w:color="auto"/>
                                                        <w:bottom w:val="none" w:sz="0" w:space="0" w:color="auto"/>
                                                        <w:right w:val="none" w:sz="0" w:space="0" w:color="auto"/>
                                                      </w:divBdr>
                                                      <w:divsChild>
                                                        <w:div w:id="189642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8614224">
                              <w:marLeft w:val="0"/>
                              <w:marRight w:val="0"/>
                              <w:marTop w:val="0"/>
                              <w:marBottom w:val="600"/>
                              <w:divBdr>
                                <w:top w:val="none" w:sz="0" w:space="0" w:color="auto"/>
                                <w:left w:val="none" w:sz="0" w:space="0" w:color="auto"/>
                                <w:bottom w:val="none" w:sz="0" w:space="0" w:color="auto"/>
                                <w:right w:val="none" w:sz="0" w:space="0" w:color="auto"/>
                              </w:divBdr>
                              <w:divsChild>
                                <w:div w:id="560216849">
                                  <w:marLeft w:val="0"/>
                                  <w:marRight w:val="0"/>
                                  <w:marTop w:val="0"/>
                                  <w:marBottom w:val="0"/>
                                  <w:divBdr>
                                    <w:top w:val="none" w:sz="0" w:space="0" w:color="auto"/>
                                    <w:left w:val="none" w:sz="0" w:space="0" w:color="auto"/>
                                    <w:bottom w:val="none" w:sz="0" w:space="0" w:color="auto"/>
                                    <w:right w:val="none" w:sz="0" w:space="0" w:color="auto"/>
                                  </w:divBdr>
                                  <w:divsChild>
                                    <w:div w:id="1622224476">
                                      <w:marLeft w:val="0"/>
                                      <w:marRight w:val="0"/>
                                      <w:marTop w:val="0"/>
                                      <w:marBottom w:val="0"/>
                                      <w:divBdr>
                                        <w:top w:val="none" w:sz="0" w:space="0" w:color="auto"/>
                                        <w:left w:val="none" w:sz="0" w:space="0" w:color="auto"/>
                                        <w:bottom w:val="none" w:sz="0" w:space="0" w:color="auto"/>
                                        <w:right w:val="none" w:sz="0" w:space="0" w:color="auto"/>
                                      </w:divBdr>
                                      <w:divsChild>
                                        <w:div w:id="1492792389">
                                          <w:marLeft w:val="0"/>
                                          <w:marRight w:val="0"/>
                                          <w:marTop w:val="0"/>
                                          <w:marBottom w:val="0"/>
                                          <w:divBdr>
                                            <w:top w:val="none" w:sz="0" w:space="0" w:color="auto"/>
                                            <w:left w:val="none" w:sz="0" w:space="0" w:color="auto"/>
                                            <w:bottom w:val="none" w:sz="0" w:space="0" w:color="auto"/>
                                            <w:right w:val="none" w:sz="0" w:space="0" w:color="auto"/>
                                          </w:divBdr>
                                          <w:divsChild>
                                            <w:div w:id="147214187">
                                              <w:marLeft w:val="0"/>
                                              <w:marRight w:val="0"/>
                                              <w:marTop w:val="0"/>
                                              <w:marBottom w:val="150"/>
                                              <w:divBdr>
                                                <w:top w:val="none" w:sz="0" w:space="0" w:color="auto"/>
                                                <w:left w:val="none" w:sz="0" w:space="0" w:color="auto"/>
                                                <w:bottom w:val="none" w:sz="0" w:space="0" w:color="auto"/>
                                                <w:right w:val="none" w:sz="0" w:space="0" w:color="auto"/>
                                              </w:divBdr>
                                              <w:divsChild>
                                                <w:div w:id="731804807">
                                                  <w:marLeft w:val="0"/>
                                                  <w:marRight w:val="180"/>
                                                  <w:marTop w:val="0"/>
                                                  <w:marBottom w:val="0"/>
                                                  <w:divBdr>
                                                    <w:top w:val="single" w:sz="6" w:space="2" w:color="000000"/>
                                                    <w:left w:val="none" w:sz="0" w:space="0" w:color="auto"/>
                                                    <w:bottom w:val="none" w:sz="0" w:space="0" w:color="auto"/>
                                                    <w:right w:val="none" w:sz="0" w:space="0" w:color="auto"/>
                                                  </w:divBdr>
                                                </w:div>
                                                <w:div w:id="2915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27632">
                                          <w:marLeft w:val="0"/>
                                          <w:marRight w:val="0"/>
                                          <w:marTop w:val="0"/>
                                          <w:marBottom w:val="0"/>
                                          <w:divBdr>
                                            <w:top w:val="none" w:sz="0" w:space="0" w:color="auto"/>
                                            <w:left w:val="none" w:sz="0" w:space="0" w:color="auto"/>
                                            <w:bottom w:val="none" w:sz="0" w:space="0" w:color="auto"/>
                                            <w:right w:val="none" w:sz="0" w:space="0" w:color="auto"/>
                                          </w:divBdr>
                                          <w:divsChild>
                                            <w:div w:id="1058431488">
                                              <w:marLeft w:val="0"/>
                                              <w:marRight w:val="0"/>
                                              <w:marTop w:val="0"/>
                                              <w:marBottom w:val="150"/>
                                              <w:divBdr>
                                                <w:top w:val="none" w:sz="0" w:space="0" w:color="auto"/>
                                                <w:left w:val="none" w:sz="0" w:space="0" w:color="auto"/>
                                                <w:bottom w:val="none" w:sz="0" w:space="0" w:color="auto"/>
                                                <w:right w:val="none" w:sz="0" w:space="0" w:color="auto"/>
                                              </w:divBdr>
                                              <w:divsChild>
                                                <w:div w:id="1256091243">
                                                  <w:marLeft w:val="0"/>
                                                  <w:marRight w:val="180"/>
                                                  <w:marTop w:val="0"/>
                                                  <w:marBottom w:val="0"/>
                                                  <w:divBdr>
                                                    <w:top w:val="single" w:sz="6" w:space="2" w:color="000000"/>
                                                    <w:left w:val="none" w:sz="0" w:space="0" w:color="auto"/>
                                                    <w:bottom w:val="none" w:sz="0" w:space="0" w:color="auto"/>
                                                    <w:right w:val="none" w:sz="0" w:space="0" w:color="auto"/>
                                                  </w:divBdr>
                                                </w:div>
                                                <w:div w:id="49434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88999">
                                          <w:marLeft w:val="0"/>
                                          <w:marRight w:val="0"/>
                                          <w:marTop w:val="0"/>
                                          <w:marBottom w:val="0"/>
                                          <w:divBdr>
                                            <w:top w:val="none" w:sz="0" w:space="0" w:color="auto"/>
                                            <w:left w:val="none" w:sz="0" w:space="0" w:color="auto"/>
                                            <w:bottom w:val="none" w:sz="0" w:space="0" w:color="auto"/>
                                            <w:right w:val="none" w:sz="0" w:space="0" w:color="auto"/>
                                          </w:divBdr>
                                          <w:divsChild>
                                            <w:div w:id="389499020">
                                              <w:marLeft w:val="0"/>
                                              <w:marRight w:val="0"/>
                                              <w:marTop w:val="0"/>
                                              <w:marBottom w:val="150"/>
                                              <w:divBdr>
                                                <w:top w:val="none" w:sz="0" w:space="0" w:color="auto"/>
                                                <w:left w:val="none" w:sz="0" w:space="0" w:color="auto"/>
                                                <w:bottom w:val="none" w:sz="0" w:space="0" w:color="auto"/>
                                                <w:right w:val="none" w:sz="0" w:space="0" w:color="auto"/>
                                              </w:divBdr>
                                              <w:divsChild>
                                                <w:div w:id="1969554569">
                                                  <w:marLeft w:val="0"/>
                                                  <w:marRight w:val="180"/>
                                                  <w:marTop w:val="0"/>
                                                  <w:marBottom w:val="0"/>
                                                  <w:divBdr>
                                                    <w:top w:val="single" w:sz="6" w:space="2" w:color="000000"/>
                                                    <w:left w:val="none" w:sz="0" w:space="0" w:color="auto"/>
                                                    <w:bottom w:val="none" w:sz="0" w:space="0" w:color="auto"/>
                                                    <w:right w:val="none" w:sz="0" w:space="0" w:color="auto"/>
                                                  </w:divBdr>
                                                </w:div>
                                                <w:div w:id="203302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65156">
                                          <w:marLeft w:val="0"/>
                                          <w:marRight w:val="0"/>
                                          <w:marTop w:val="0"/>
                                          <w:marBottom w:val="0"/>
                                          <w:divBdr>
                                            <w:top w:val="none" w:sz="0" w:space="0" w:color="auto"/>
                                            <w:left w:val="none" w:sz="0" w:space="0" w:color="auto"/>
                                            <w:bottom w:val="none" w:sz="0" w:space="0" w:color="auto"/>
                                            <w:right w:val="none" w:sz="0" w:space="0" w:color="auto"/>
                                          </w:divBdr>
                                          <w:divsChild>
                                            <w:div w:id="493178926">
                                              <w:marLeft w:val="0"/>
                                              <w:marRight w:val="0"/>
                                              <w:marTop w:val="0"/>
                                              <w:marBottom w:val="150"/>
                                              <w:divBdr>
                                                <w:top w:val="none" w:sz="0" w:space="0" w:color="auto"/>
                                                <w:left w:val="none" w:sz="0" w:space="0" w:color="auto"/>
                                                <w:bottom w:val="none" w:sz="0" w:space="0" w:color="auto"/>
                                                <w:right w:val="none" w:sz="0" w:space="0" w:color="auto"/>
                                              </w:divBdr>
                                              <w:divsChild>
                                                <w:div w:id="288824418">
                                                  <w:marLeft w:val="0"/>
                                                  <w:marRight w:val="180"/>
                                                  <w:marTop w:val="0"/>
                                                  <w:marBottom w:val="0"/>
                                                  <w:divBdr>
                                                    <w:top w:val="single" w:sz="6" w:space="2" w:color="000000"/>
                                                    <w:left w:val="none" w:sz="0" w:space="0" w:color="auto"/>
                                                    <w:bottom w:val="none" w:sz="0" w:space="0" w:color="auto"/>
                                                    <w:right w:val="none" w:sz="0" w:space="0" w:color="auto"/>
                                                  </w:divBdr>
                                                </w:div>
                                                <w:div w:id="189630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2908">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189491882">
          <w:marLeft w:val="0"/>
          <w:marRight w:val="0"/>
          <w:marTop w:val="900"/>
          <w:marBottom w:val="0"/>
          <w:divBdr>
            <w:top w:val="none" w:sz="0" w:space="0" w:color="auto"/>
            <w:left w:val="none" w:sz="0" w:space="0" w:color="auto"/>
            <w:bottom w:val="none" w:sz="0" w:space="0" w:color="auto"/>
            <w:right w:val="none" w:sz="0" w:space="0" w:color="auto"/>
          </w:divBdr>
          <w:divsChild>
            <w:div w:id="1500072244">
              <w:marLeft w:val="0"/>
              <w:marRight w:val="0"/>
              <w:marTop w:val="0"/>
              <w:marBottom w:val="0"/>
              <w:divBdr>
                <w:top w:val="none" w:sz="0" w:space="0" w:color="auto"/>
                <w:left w:val="none" w:sz="0" w:space="0" w:color="auto"/>
                <w:bottom w:val="none" w:sz="0" w:space="0" w:color="auto"/>
                <w:right w:val="none" w:sz="0" w:space="0" w:color="auto"/>
              </w:divBdr>
              <w:divsChild>
                <w:div w:id="138810138">
                  <w:marLeft w:val="0"/>
                  <w:marRight w:val="0"/>
                  <w:marTop w:val="0"/>
                  <w:marBottom w:val="0"/>
                  <w:divBdr>
                    <w:top w:val="none" w:sz="0" w:space="0" w:color="auto"/>
                    <w:left w:val="none" w:sz="0" w:space="0" w:color="auto"/>
                    <w:bottom w:val="none" w:sz="0" w:space="0" w:color="auto"/>
                    <w:right w:val="none" w:sz="0" w:space="0" w:color="auto"/>
                  </w:divBdr>
                  <w:divsChild>
                    <w:div w:id="679165586">
                      <w:marLeft w:val="0"/>
                      <w:marRight w:val="0"/>
                      <w:marTop w:val="0"/>
                      <w:marBottom w:val="0"/>
                      <w:divBdr>
                        <w:top w:val="none" w:sz="0" w:space="0" w:color="auto"/>
                        <w:left w:val="none" w:sz="0" w:space="0" w:color="auto"/>
                        <w:bottom w:val="none" w:sz="0" w:space="0" w:color="auto"/>
                        <w:right w:val="none" w:sz="0" w:space="0" w:color="auto"/>
                      </w:divBdr>
                      <w:divsChild>
                        <w:div w:id="1887985436">
                          <w:marLeft w:val="0"/>
                          <w:marRight w:val="0"/>
                          <w:marTop w:val="0"/>
                          <w:marBottom w:val="0"/>
                          <w:divBdr>
                            <w:top w:val="none" w:sz="0" w:space="0" w:color="auto"/>
                            <w:left w:val="none" w:sz="0" w:space="0" w:color="auto"/>
                            <w:bottom w:val="none" w:sz="0" w:space="0" w:color="auto"/>
                            <w:right w:val="none" w:sz="0" w:space="0" w:color="auto"/>
                          </w:divBdr>
                        </w:div>
                        <w:div w:id="448207498">
                          <w:marLeft w:val="90"/>
                          <w:marRight w:val="0"/>
                          <w:marTop w:val="0"/>
                          <w:marBottom w:val="0"/>
                          <w:divBdr>
                            <w:top w:val="none" w:sz="0" w:space="0" w:color="auto"/>
                            <w:left w:val="none" w:sz="0" w:space="0" w:color="auto"/>
                            <w:bottom w:val="none" w:sz="0" w:space="0" w:color="auto"/>
                            <w:right w:val="none" w:sz="0" w:space="0" w:color="auto"/>
                          </w:divBdr>
                          <w:divsChild>
                            <w:div w:id="24453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3138">
                  <w:marLeft w:val="0"/>
                  <w:marRight w:val="0"/>
                  <w:marTop w:val="0"/>
                  <w:marBottom w:val="0"/>
                  <w:divBdr>
                    <w:top w:val="none" w:sz="0" w:space="0" w:color="auto"/>
                    <w:left w:val="none" w:sz="0" w:space="0" w:color="auto"/>
                    <w:bottom w:val="none" w:sz="0" w:space="0" w:color="auto"/>
                    <w:right w:val="none" w:sz="0" w:space="0" w:color="auto"/>
                  </w:divBdr>
                </w:div>
                <w:div w:id="593367554">
                  <w:marLeft w:val="0"/>
                  <w:marRight w:val="-450"/>
                  <w:marTop w:val="0"/>
                  <w:marBottom w:val="0"/>
                  <w:divBdr>
                    <w:top w:val="none" w:sz="0" w:space="0" w:color="auto"/>
                    <w:left w:val="none" w:sz="0" w:space="0" w:color="auto"/>
                    <w:bottom w:val="none" w:sz="0" w:space="0" w:color="auto"/>
                    <w:right w:val="none" w:sz="0" w:space="0" w:color="auto"/>
                  </w:divBdr>
                </w:div>
              </w:divsChild>
            </w:div>
            <w:div w:id="1317219008">
              <w:marLeft w:val="0"/>
              <w:marRight w:val="0"/>
              <w:marTop w:val="0"/>
              <w:marBottom w:val="0"/>
              <w:divBdr>
                <w:top w:val="none" w:sz="0" w:space="0" w:color="auto"/>
                <w:left w:val="none" w:sz="0" w:space="0" w:color="auto"/>
                <w:bottom w:val="none" w:sz="0" w:space="0" w:color="auto"/>
                <w:right w:val="none" w:sz="0" w:space="0" w:color="auto"/>
              </w:divBdr>
              <w:divsChild>
                <w:div w:id="11302257">
                  <w:marLeft w:val="0"/>
                  <w:marRight w:val="0"/>
                  <w:marTop w:val="0"/>
                  <w:marBottom w:val="270"/>
                  <w:divBdr>
                    <w:top w:val="none" w:sz="0" w:space="0" w:color="auto"/>
                    <w:left w:val="none" w:sz="0" w:space="0" w:color="auto"/>
                    <w:bottom w:val="none" w:sz="0" w:space="0" w:color="auto"/>
                    <w:right w:val="none" w:sz="0" w:space="0" w:color="auto"/>
                  </w:divBdr>
                </w:div>
                <w:div w:id="250822856">
                  <w:marLeft w:val="0"/>
                  <w:marRight w:val="0"/>
                  <w:marTop w:val="0"/>
                  <w:marBottom w:val="0"/>
                  <w:divBdr>
                    <w:top w:val="none" w:sz="0" w:space="0" w:color="auto"/>
                    <w:left w:val="none" w:sz="0" w:space="0" w:color="auto"/>
                    <w:bottom w:val="none" w:sz="0" w:space="0" w:color="auto"/>
                    <w:right w:val="none" w:sz="0" w:space="0" w:color="auto"/>
                  </w:divBdr>
                  <w:divsChild>
                    <w:div w:id="6884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164905">
              <w:marLeft w:val="0"/>
              <w:marRight w:val="0"/>
              <w:marTop w:val="0"/>
              <w:marBottom w:val="0"/>
              <w:divBdr>
                <w:top w:val="none" w:sz="0" w:space="0" w:color="auto"/>
                <w:left w:val="none" w:sz="0" w:space="0" w:color="auto"/>
                <w:bottom w:val="none" w:sz="0" w:space="0" w:color="auto"/>
                <w:right w:val="none" w:sz="0" w:space="0" w:color="auto"/>
              </w:divBdr>
              <w:divsChild>
                <w:div w:id="488593579">
                  <w:marLeft w:val="0"/>
                  <w:marRight w:val="0"/>
                  <w:marTop w:val="0"/>
                  <w:marBottom w:val="270"/>
                  <w:divBdr>
                    <w:top w:val="none" w:sz="0" w:space="0" w:color="auto"/>
                    <w:left w:val="none" w:sz="0" w:space="0" w:color="auto"/>
                    <w:bottom w:val="none" w:sz="0" w:space="0" w:color="auto"/>
                    <w:right w:val="none" w:sz="0" w:space="0" w:color="auto"/>
                  </w:divBdr>
                </w:div>
                <w:div w:id="1793749773">
                  <w:marLeft w:val="0"/>
                  <w:marRight w:val="0"/>
                  <w:marTop w:val="0"/>
                  <w:marBottom w:val="0"/>
                  <w:divBdr>
                    <w:top w:val="none" w:sz="0" w:space="0" w:color="auto"/>
                    <w:left w:val="none" w:sz="0" w:space="0" w:color="auto"/>
                    <w:bottom w:val="none" w:sz="0" w:space="0" w:color="auto"/>
                    <w:right w:val="none" w:sz="0" w:space="0" w:color="auto"/>
                  </w:divBdr>
                  <w:divsChild>
                    <w:div w:id="2055957764">
                      <w:marLeft w:val="0"/>
                      <w:marRight w:val="0"/>
                      <w:marTop w:val="0"/>
                      <w:marBottom w:val="0"/>
                      <w:divBdr>
                        <w:top w:val="none" w:sz="0" w:space="0" w:color="auto"/>
                        <w:left w:val="none" w:sz="0" w:space="0" w:color="auto"/>
                        <w:bottom w:val="none" w:sz="0" w:space="0" w:color="auto"/>
                        <w:right w:val="none" w:sz="0" w:space="0" w:color="auto"/>
                      </w:divBdr>
                      <w:divsChild>
                        <w:div w:id="1543713835">
                          <w:marLeft w:val="0"/>
                          <w:marRight w:val="0"/>
                          <w:marTop w:val="0"/>
                          <w:marBottom w:val="0"/>
                          <w:divBdr>
                            <w:top w:val="none" w:sz="0" w:space="0" w:color="auto"/>
                            <w:left w:val="none" w:sz="0" w:space="0" w:color="auto"/>
                            <w:bottom w:val="none" w:sz="0" w:space="0" w:color="auto"/>
                            <w:right w:val="none" w:sz="0" w:space="0" w:color="auto"/>
                          </w:divBdr>
                        </w:div>
                      </w:divsChild>
                    </w:div>
                    <w:div w:id="1416240389">
                      <w:marLeft w:val="0"/>
                      <w:marRight w:val="0"/>
                      <w:marTop w:val="0"/>
                      <w:marBottom w:val="0"/>
                      <w:divBdr>
                        <w:top w:val="none" w:sz="0" w:space="0" w:color="auto"/>
                        <w:left w:val="none" w:sz="0" w:space="0" w:color="auto"/>
                        <w:bottom w:val="none" w:sz="0" w:space="0" w:color="auto"/>
                        <w:right w:val="none" w:sz="0" w:space="0" w:color="auto"/>
                      </w:divBdr>
                      <w:divsChild>
                        <w:div w:id="56572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209962">
              <w:marLeft w:val="0"/>
              <w:marRight w:val="0"/>
              <w:marTop w:val="0"/>
              <w:marBottom w:val="0"/>
              <w:divBdr>
                <w:top w:val="none" w:sz="0" w:space="0" w:color="auto"/>
                <w:left w:val="none" w:sz="0" w:space="0" w:color="auto"/>
                <w:bottom w:val="none" w:sz="0" w:space="0" w:color="auto"/>
                <w:right w:val="none" w:sz="0" w:space="0" w:color="auto"/>
              </w:divBdr>
              <w:divsChild>
                <w:div w:id="1810055758">
                  <w:marLeft w:val="0"/>
                  <w:marRight w:val="0"/>
                  <w:marTop w:val="0"/>
                  <w:marBottom w:val="0"/>
                  <w:divBdr>
                    <w:top w:val="none" w:sz="0" w:space="0" w:color="auto"/>
                    <w:left w:val="none" w:sz="0" w:space="0" w:color="auto"/>
                    <w:bottom w:val="none" w:sz="0" w:space="0" w:color="auto"/>
                    <w:right w:val="none" w:sz="0" w:space="0" w:color="auto"/>
                  </w:divBdr>
                  <w:divsChild>
                    <w:div w:id="482695295">
                      <w:marLeft w:val="0"/>
                      <w:marRight w:val="0"/>
                      <w:marTop w:val="0"/>
                      <w:marBottom w:val="240"/>
                      <w:divBdr>
                        <w:top w:val="none" w:sz="0" w:space="0" w:color="auto"/>
                        <w:left w:val="none" w:sz="0" w:space="0" w:color="auto"/>
                        <w:bottom w:val="none" w:sz="0" w:space="0" w:color="auto"/>
                        <w:right w:val="none" w:sz="0" w:space="0" w:color="auto"/>
                      </w:divBdr>
                      <w:divsChild>
                        <w:div w:id="1783841056">
                          <w:marLeft w:val="0"/>
                          <w:marRight w:val="0"/>
                          <w:marTop w:val="0"/>
                          <w:marBottom w:val="150"/>
                          <w:divBdr>
                            <w:top w:val="none" w:sz="0" w:space="0" w:color="auto"/>
                            <w:left w:val="none" w:sz="0" w:space="0" w:color="auto"/>
                            <w:bottom w:val="none" w:sz="0" w:space="0" w:color="auto"/>
                            <w:right w:val="none" w:sz="0" w:space="0" w:color="auto"/>
                          </w:divBdr>
                        </w:div>
                        <w:div w:id="560560914">
                          <w:marLeft w:val="0"/>
                          <w:marRight w:val="0"/>
                          <w:marTop w:val="0"/>
                          <w:marBottom w:val="0"/>
                          <w:divBdr>
                            <w:top w:val="none" w:sz="0" w:space="0" w:color="auto"/>
                            <w:left w:val="none" w:sz="0" w:space="0" w:color="auto"/>
                            <w:bottom w:val="none" w:sz="0" w:space="0" w:color="auto"/>
                            <w:right w:val="none" w:sz="0" w:space="0" w:color="auto"/>
                          </w:divBdr>
                        </w:div>
                      </w:divsChild>
                    </w:div>
                    <w:div w:id="339818527">
                      <w:marLeft w:val="0"/>
                      <w:marRight w:val="0"/>
                      <w:marTop w:val="0"/>
                      <w:marBottom w:val="240"/>
                      <w:divBdr>
                        <w:top w:val="none" w:sz="0" w:space="0" w:color="auto"/>
                        <w:left w:val="none" w:sz="0" w:space="0" w:color="auto"/>
                        <w:bottom w:val="none" w:sz="0" w:space="0" w:color="auto"/>
                        <w:right w:val="none" w:sz="0" w:space="0" w:color="auto"/>
                      </w:divBdr>
                      <w:divsChild>
                        <w:div w:id="587421867">
                          <w:marLeft w:val="0"/>
                          <w:marRight w:val="0"/>
                          <w:marTop w:val="0"/>
                          <w:marBottom w:val="150"/>
                          <w:divBdr>
                            <w:top w:val="none" w:sz="0" w:space="0" w:color="auto"/>
                            <w:left w:val="none" w:sz="0" w:space="0" w:color="auto"/>
                            <w:bottom w:val="none" w:sz="0" w:space="0" w:color="auto"/>
                            <w:right w:val="none" w:sz="0" w:space="0" w:color="auto"/>
                          </w:divBdr>
                        </w:div>
                        <w:div w:id="856387349">
                          <w:marLeft w:val="0"/>
                          <w:marRight w:val="0"/>
                          <w:marTop w:val="0"/>
                          <w:marBottom w:val="0"/>
                          <w:divBdr>
                            <w:top w:val="none" w:sz="0" w:space="0" w:color="auto"/>
                            <w:left w:val="none" w:sz="0" w:space="0" w:color="auto"/>
                            <w:bottom w:val="none" w:sz="0" w:space="0" w:color="auto"/>
                            <w:right w:val="none" w:sz="0" w:space="0" w:color="auto"/>
                          </w:divBdr>
                        </w:div>
                      </w:divsChild>
                    </w:div>
                    <w:div w:id="107627377">
                      <w:marLeft w:val="0"/>
                      <w:marRight w:val="0"/>
                      <w:marTop w:val="0"/>
                      <w:marBottom w:val="240"/>
                      <w:divBdr>
                        <w:top w:val="none" w:sz="0" w:space="0" w:color="auto"/>
                        <w:left w:val="none" w:sz="0" w:space="0" w:color="auto"/>
                        <w:bottom w:val="none" w:sz="0" w:space="0" w:color="auto"/>
                        <w:right w:val="none" w:sz="0" w:space="0" w:color="auto"/>
                      </w:divBdr>
                      <w:divsChild>
                        <w:div w:id="589237898">
                          <w:marLeft w:val="0"/>
                          <w:marRight w:val="0"/>
                          <w:marTop w:val="0"/>
                          <w:marBottom w:val="150"/>
                          <w:divBdr>
                            <w:top w:val="none" w:sz="0" w:space="0" w:color="auto"/>
                            <w:left w:val="none" w:sz="0" w:space="0" w:color="auto"/>
                            <w:bottom w:val="none" w:sz="0" w:space="0" w:color="auto"/>
                            <w:right w:val="none" w:sz="0" w:space="0" w:color="auto"/>
                          </w:divBdr>
                        </w:div>
                        <w:div w:id="168652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0302">
              <w:marLeft w:val="0"/>
              <w:marRight w:val="0"/>
              <w:marTop w:val="0"/>
              <w:marBottom w:val="0"/>
              <w:divBdr>
                <w:top w:val="none" w:sz="0" w:space="0" w:color="auto"/>
                <w:left w:val="none" w:sz="0" w:space="0" w:color="auto"/>
                <w:bottom w:val="none" w:sz="0" w:space="0" w:color="auto"/>
                <w:right w:val="none" w:sz="0" w:space="0" w:color="auto"/>
              </w:divBdr>
              <w:divsChild>
                <w:div w:id="1412119429">
                  <w:marLeft w:val="0"/>
                  <w:marRight w:val="0"/>
                  <w:marTop w:val="0"/>
                  <w:marBottom w:val="150"/>
                  <w:divBdr>
                    <w:top w:val="none" w:sz="0" w:space="0" w:color="auto"/>
                    <w:left w:val="none" w:sz="0" w:space="0" w:color="auto"/>
                    <w:bottom w:val="none" w:sz="0" w:space="0" w:color="auto"/>
                    <w:right w:val="none" w:sz="0" w:space="0" w:color="auto"/>
                  </w:divBdr>
                </w:div>
                <w:div w:id="1338120441">
                  <w:marLeft w:val="0"/>
                  <w:marRight w:val="0"/>
                  <w:marTop w:val="0"/>
                  <w:marBottom w:val="0"/>
                  <w:divBdr>
                    <w:top w:val="none" w:sz="0" w:space="0" w:color="auto"/>
                    <w:left w:val="none" w:sz="0" w:space="0" w:color="auto"/>
                    <w:bottom w:val="none" w:sz="0" w:space="0" w:color="auto"/>
                    <w:right w:val="none" w:sz="0" w:space="0" w:color="auto"/>
                  </w:divBdr>
                  <w:divsChild>
                    <w:div w:id="2809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36466">
              <w:marLeft w:val="0"/>
              <w:marRight w:val="0"/>
              <w:marTop w:val="0"/>
              <w:marBottom w:val="0"/>
              <w:divBdr>
                <w:top w:val="none" w:sz="0" w:space="0" w:color="auto"/>
                <w:left w:val="none" w:sz="0" w:space="0" w:color="auto"/>
                <w:bottom w:val="none" w:sz="0" w:space="0" w:color="auto"/>
                <w:right w:val="none" w:sz="0" w:space="0" w:color="auto"/>
              </w:divBdr>
              <w:divsChild>
                <w:div w:id="1897423792">
                  <w:marLeft w:val="0"/>
                  <w:marRight w:val="0"/>
                  <w:marTop w:val="0"/>
                  <w:marBottom w:val="0"/>
                  <w:divBdr>
                    <w:top w:val="none" w:sz="0" w:space="0" w:color="auto"/>
                    <w:left w:val="none" w:sz="0" w:space="0" w:color="auto"/>
                    <w:bottom w:val="none" w:sz="0" w:space="0" w:color="auto"/>
                    <w:right w:val="none" w:sz="0" w:space="0" w:color="auto"/>
                  </w:divBdr>
                </w:div>
                <w:div w:id="94175969">
                  <w:marLeft w:val="0"/>
                  <w:marRight w:val="0"/>
                  <w:marTop w:val="0"/>
                  <w:marBottom w:val="0"/>
                  <w:divBdr>
                    <w:top w:val="none" w:sz="0" w:space="0" w:color="auto"/>
                    <w:left w:val="none" w:sz="0" w:space="0" w:color="auto"/>
                    <w:bottom w:val="none" w:sz="0" w:space="0" w:color="auto"/>
                    <w:right w:val="none" w:sz="0" w:space="0" w:color="auto"/>
                  </w:divBdr>
                  <w:divsChild>
                    <w:div w:id="202008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284711">
      <w:bodyDiv w:val="1"/>
      <w:marLeft w:val="0"/>
      <w:marRight w:val="0"/>
      <w:marTop w:val="0"/>
      <w:marBottom w:val="0"/>
      <w:divBdr>
        <w:top w:val="none" w:sz="0" w:space="0" w:color="auto"/>
        <w:left w:val="none" w:sz="0" w:space="0" w:color="auto"/>
        <w:bottom w:val="none" w:sz="0" w:space="0" w:color="auto"/>
        <w:right w:val="none" w:sz="0" w:space="0" w:color="auto"/>
      </w:divBdr>
    </w:div>
    <w:div w:id="1779565381">
      <w:bodyDiv w:val="1"/>
      <w:marLeft w:val="0"/>
      <w:marRight w:val="0"/>
      <w:marTop w:val="0"/>
      <w:marBottom w:val="0"/>
      <w:divBdr>
        <w:top w:val="none" w:sz="0" w:space="0" w:color="auto"/>
        <w:left w:val="none" w:sz="0" w:space="0" w:color="auto"/>
        <w:bottom w:val="none" w:sz="0" w:space="0" w:color="auto"/>
        <w:right w:val="none" w:sz="0" w:space="0" w:color="auto"/>
      </w:divBdr>
    </w:div>
    <w:div w:id="1779761842">
      <w:bodyDiv w:val="1"/>
      <w:marLeft w:val="0"/>
      <w:marRight w:val="0"/>
      <w:marTop w:val="0"/>
      <w:marBottom w:val="0"/>
      <w:divBdr>
        <w:top w:val="none" w:sz="0" w:space="0" w:color="auto"/>
        <w:left w:val="none" w:sz="0" w:space="0" w:color="auto"/>
        <w:bottom w:val="none" w:sz="0" w:space="0" w:color="auto"/>
        <w:right w:val="none" w:sz="0" w:space="0" w:color="auto"/>
      </w:divBdr>
      <w:divsChild>
        <w:div w:id="525601635">
          <w:marLeft w:val="0"/>
          <w:marRight w:val="0"/>
          <w:marTop w:val="0"/>
          <w:marBottom w:val="375"/>
          <w:divBdr>
            <w:top w:val="none" w:sz="0" w:space="0" w:color="auto"/>
            <w:left w:val="none" w:sz="0" w:space="0" w:color="auto"/>
            <w:bottom w:val="none" w:sz="0" w:space="0" w:color="auto"/>
            <w:right w:val="none" w:sz="0" w:space="0" w:color="auto"/>
          </w:divBdr>
        </w:div>
        <w:div w:id="756096111">
          <w:marLeft w:val="0"/>
          <w:marRight w:val="0"/>
          <w:marTop w:val="0"/>
          <w:marBottom w:val="375"/>
          <w:divBdr>
            <w:top w:val="none" w:sz="0" w:space="0" w:color="auto"/>
            <w:left w:val="none" w:sz="0" w:space="0" w:color="auto"/>
            <w:bottom w:val="none" w:sz="0" w:space="0" w:color="auto"/>
            <w:right w:val="none" w:sz="0" w:space="0" w:color="auto"/>
          </w:divBdr>
          <w:divsChild>
            <w:div w:id="1654025748">
              <w:marLeft w:val="0"/>
              <w:marRight w:val="0"/>
              <w:marTop w:val="0"/>
              <w:marBottom w:val="0"/>
              <w:divBdr>
                <w:top w:val="none" w:sz="0" w:space="0" w:color="auto"/>
                <w:left w:val="none" w:sz="0" w:space="0" w:color="auto"/>
                <w:bottom w:val="none" w:sz="0" w:space="0" w:color="auto"/>
                <w:right w:val="none" w:sz="0" w:space="0" w:color="auto"/>
              </w:divBdr>
              <w:divsChild>
                <w:div w:id="1810315854">
                  <w:marLeft w:val="0"/>
                  <w:marRight w:val="0"/>
                  <w:marTop w:val="0"/>
                  <w:marBottom w:val="0"/>
                  <w:divBdr>
                    <w:top w:val="none" w:sz="0" w:space="0" w:color="FFFFFF"/>
                    <w:left w:val="none" w:sz="0" w:space="0" w:color="FFFFFF"/>
                    <w:bottom w:val="none" w:sz="0" w:space="0" w:color="FFFFFF"/>
                    <w:right w:val="none" w:sz="0" w:space="0" w:color="FFFFFF"/>
                  </w:divBdr>
                  <w:divsChild>
                    <w:div w:id="992370220">
                      <w:marLeft w:val="0"/>
                      <w:marRight w:val="0"/>
                      <w:marTop w:val="0"/>
                      <w:marBottom w:val="0"/>
                      <w:divBdr>
                        <w:top w:val="none" w:sz="0" w:space="0" w:color="auto"/>
                        <w:left w:val="none" w:sz="0" w:space="0" w:color="auto"/>
                        <w:bottom w:val="none" w:sz="0" w:space="0" w:color="auto"/>
                        <w:right w:val="none" w:sz="0" w:space="0" w:color="auto"/>
                      </w:divBdr>
                      <w:divsChild>
                        <w:div w:id="1722368078">
                          <w:marLeft w:val="0"/>
                          <w:marRight w:val="0"/>
                          <w:marTop w:val="0"/>
                          <w:marBottom w:val="0"/>
                          <w:divBdr>
                            <w:top w:val="none" w:sz="0" w:space="0" w:color="auto"/>
                            <w:left w:val="none" w:sz="0" w:space="0" w:color="auto"/>
                            <w:bottom w:val="none" w:sz="0" w:space="0" w:color="auto"/>
                            <w:right w:val="none" w:sz="0" w:space="0" w:color="auto"/>
                          </w:divBdr>
                        </w:div>
                        <w:div w:id="15476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180044">
      <w:bodyDiv w:val="1"/>
      <w:marLeft w:val="0"/>
      <w:marRight w:val="0"/>
      <w:marTop w:val="0"/>
      <w:marBottom w:val="0"/>
      <w:divBdr>
        <w:top w:val="none" w:sz="0" w:space="0" w:color="auto"/>
        <w:left w:val="none" w:sz="0" w:space="0" w:color="auto"/>
        <w:bottom w:val="none" w:sz="0" w:space="0" w:color="auto"/>
        <w:right w:val="none" w:sz="0" w:space="0" w:color="auto"/>
      </w:divBdr>
      <w:divsChild>
        <w:div w:id="1952974910">
          <w:marLeft w:val="0"/>
          <w:marRight w:val="0"/>
          <w:marTop w:val="0"/>
          <w:marBottom w:val="0"/>
          <w:divBdr>
            <w:top w:val="none" w:sz="0" w:space="0" w:color="auto"/>
            <w:left w:val="none" w:sz="0" w:space="0" w:color="auto"/>
            <w:bottom w:val="none" w:sz="0" w:space="0" w:color="auto"/>
            <w:right w:val="none" w:sz="0" w:space="0" w:color="auto"/>
          </w:divBdr>
        </w:div>
        <w:div w:id="830213501">
          <w:marLeft w:val="0"/>
          <w:marRight w:val="0"/>
          <w:marTop w:val="0"/>
          <w:marBottom w:val="0"/>
          <w:divBdr>
            <w:top w:val="none" w:sz="0" w:space="0" w:color="auto"/>
            <w:left w:val="none" w:sz="0" w:space="0" w:color="auto"/>
            <w:bottom w:val="none" w:sz="0" w:space="0" w:color="auto"/>
            <w:right w:val="none" w:sz="0" w:space="0" w:color="auto"/>
          </w:divBdr>
        </w:div>
        <w:div w:id="264384952">
          <w:marLeft w:val="0"/>
          <w:marRight w:val="0"/>
          <w:marTop w:val="0"/>
          <w:marBottom w:val="0"/>
          <w:divBdr>
            <w:top w:val="none" w:sz="0" w:space="0" w:color="auto"/>
            <w:left w:val="none" w:sz="0" w:space="0" w:color="auto"/>
            <w:bottom w:val="none" w:sz="0" w:space="0" w:color="auto"/>
            <w:right w:val="none" w:sz="0" w:space="0" w:color="auto"/>
          </w:divBdr>
        </w:div>
        <w:div w:id="2006279404">
          <w:marLeft w:val="0"/>
          <w:marRight w:val="0"/>
          <w:marTop w:val="0"/>
          <w:marBottom w:val="0"/>
          <w:divBdr>
            <w:top w:val="none" w:sz="0" w:space="0" w:color="auto"/>
            <w:left w:val="none" w:sz="0" w:space="0" w:color="auto"/>
            <w:bottom w:val="none" w:sz="0" w:space="0" w:color="auto"/>
            <w:right w:val="none" w:sz="0" w:space="0" w:color="auto"/>
          </w:divBdr>
        </w:div>
        <w:div w:id="1683319721">
          <w:marLeft w:val="0"/>
          <w:marRight w:val="0"/>
          <w:marTop w:val="0"/>
          <w:marBottom w:val="0"/>
          <w:divBdr>
            <w:top w:val="none" w:sz="0" w:space="0" w:color="auto"/>
            <w:left w:val="none" w:sz="0" w:space="0" w:color="auto"/>
            <w:bottom w:val="none" w:sz="0" w:space="0" w:color="auto"/>
            <w:right w:val="none" w:sz="0" w:space="0" w:color="auto"/>
          </w:divBdr>
        </w:div>
        <w:div w:id="1264416909">
          <w:marLeft w:val="0"/>
          <w:marRight w:val="0"/>
          <w:marTop w:val="0"/>
          <w:marBottom w:val="0"/>
          <w:divBdr>
            <w:top w:val="none" w:sz="0" w:space="0" w:color="auto"/>
            <w:left w:val="none" w:sz="0" w:space="0" w:color="auto"/>
            <w:bottom w:val="none" w:sz="0" w:space="0" w:color="auto"/>
            <w:right w:val="none" w:sz="0" w:space="0" w:color="auto"/>
          </w:divBdr>
        </w:div>
        <w:div w:id="1875187705">
          <w:marLeft w:val="0"/>
          <w:marRight w:val="0"/>
          <w:marTop w:val="0"/>
          <w:marBottom w:val="0"/>
          <w:divBdr>
            <w:top w:val="none" w:sz="0" w:space="0" w:color="auto"/>
            <w:left w:val="none" w:sz="0" w:space="0" w:color="auto"/>
            <w:bottom w:val="none" w:sz="0" w:space="0" w:color="auto"/>
            <w:right w:val="none" w:sz="0" w:space="0" w:color="auto"/>
          </w:divBdr>
        </w:div>
        <w:div w:id="1228687882">
          <w:marLeft w:val="0"/>
          <w:marRight w:val="0"/>
          <w:marTop w:val="0"/>
          <w:marBottom w:val="0"/>
          <w:divBdr>
            <w:top w:val="none" w:sz="0" w:space="0" w:color="auto"/>
            <w:left w:val="none" w:sz="0" w:space="0" w:color="auto"/>
            <w:bottom w:val="none" w:sz="0" w:space="0" w:color="auto"/>
            <w:right w:val="none" w:sz="0" w:space="0" w:color="auto"/>
          </w:divBdr>
        </w:div>
        <w:div w:id="2014526539">
          <w:marLeft w:val="0"/>
          <w:marRight w:val="0"/>
          <w:marTop w:val="0"/>
          <w:marBottom w:val="0"/>
          <w:divBdr>
            <w:top w:val="none" w:sz="0" w:space="0" w:color="auto"/>
            <w:left w:val="none" w:sz="0" w:space="0" w:color="auto"/>
            <w:bottom w:val="none" w:sz="0" w:space="0" w:color="auto"/>
            <w:right w:val="none" w:sz="0" w:space="0" w:color="auto"/>
          </w:divBdr>
        </w:div>
        <w:div w:id="520439168">
          <w:marLeft w:val="0"/>
          <w:marRight w:val="0"/>
          <w:marTop w:val="0"/>
          <w:marBottom w:val="0"/>
          <w:divBdr>
            <w:top w:val="none" w:sz="0" w:space="0" w:color="auto"/>
            <w:left w:val="none" w:sz="0" w:space="0" w:color="auto"/>
            <w:bottom w:val="none" w:sz="0" w:space="0" w:color="auto"/>
            <w:right w:val="none" w:sz="0" w:space="0" w:color="auto"/>
          </w:divBdr>
        </w:div>
        <w:div w:id="1615288729">
          <w:marLeft w:val="0"/>
          <w:marRight w:val="0"/>
          <w:marTop w:val="0"/>
          <w:marBottom w:val="0"/>
          <w:divBdr>
            <w:top w:val="none" w:sz="0" w:space="0" w:color="auto"/>
            <w:left w:val="none" w:sz="0" w:space="0" w:color="auto"/>
            <w:bottom w:val="none" w:sz="0" w:space="0" w:color="auto"/>
            <w:right w:val="none" w:sz="0" w:space="0" w:color="auto"/>
          </w:divBdr>
        </w:div>
        <w:div w:id="1513179439">
          <w:marLeft w:val="0"/>
          <w:marRight w:val="0"/>
          <w:marTop w:val="0"/>
          <w:marBottom w:val="0"/>
          <w:divBdr>
            <w:top w:val="none" w:sz="0" w:space="0" w:color="auto"/>
            <w:left w:val="none" w:sz="0" w:space="0" w:color="auto"/>
            <w:bottom w:val="none" w:sz="0" w:space="0" w:color="auto"/>
            <w:right w:val="none" w:sz="0" w:space="0" w:color="auto"/>
          </w:divBdr>
        </w:div>
        <w:div w:id="453327944">
          <w:marLeft w:val="0"/>
          <w:marRight w:val="0"/>
          <w:marTop w:val="0"/>
          <w:marBottom w:val="0"/>
          <w:divBdr>
            <w:top w:val="none" w:sz="0" w:space="0" w:color="auto"/>
            <w:left w:val="none" w:sz="0" w:space="0" w:color="auto"/>
            <w:bottom w:val="none" w:sz="0" w:space="0" w:color="auto"/>
            <w:right w:val="none" w:sz="0" w:space="0" w:color="auto"/>
          </w:divBdr>
        </w:div>
        <w:div w:id="705256313">
          <w:marLeft w:val="0"/>
          <w:marRight w:val="0"/>
          <w:marTop w:val="0"/>
          <w:marBottom w:val="0"/>
          <w:divBdr>
            <w:top w:val="none" w:sz="0" w:space="0" w:color="auto"/>
            <w:left w:val="none" w:sz="0" w:space="0" w:color="auto"/>
            <w:bottom w:val="none" w:sz="0" w:space="0" w:color="auto"/>
            <w:right w:val="none" w:sz="0" w:space="0" w:color="auto"/>
          </w:divBdr>
        </w:div>
        <w:div w:id="1512450908">
          <w:marLeft w:val="0"/>
          <w:marRight w:val="0"/>
          <w:marTop w:val="0"/>
          <w:marBottom w:val="0"/>
          <w:divBdr>
            <w:top w:val="none" w:sz="0" w:space="0" w:color="auto"/>
            <w:left w:val="none" w:sz="0" w:space="0" w:color="auto"/>
            <w:bottom w:val="none" w:sz="0" w:space="0" w:color="auto"/>
            <w:right w:val="none" w:sz="0" w:space="0" w:color="auto"/>
          </w:divBdr>
        </w:div>
        <w:div w:id="2049645990">
          <w:marLeft w:val="0"/>
          <w:marRight w:val="0"/>
          <w:marTop w:val="0"/>
          <w:marBottom w:val="0"/>
          <w:divBdr>
            <w:top w:val="none" w:sz="0" w:space="0" w:color="auto"/>
            <w:left w:val="none" w:sz="0" w:space="0" w:color="auto"/>
            <w:bottom w:val="none" w:sz="0" w:space="0" w:color="auto"/>
            <w:right w:val="none" w:sz="0" w:space="0" w:color="auto"/>
          </w:divBdr>
        </w:div>
        <w:div w:id="137651139">
          <w:marLeft w:val="0"/>
          <w:marRight w:val="0"/>
          <w:marTop w:val="0"/>
          <w:marBottom w:val="0"/>
          <w:divBdr>
            <w:top w:val="none" w:sz="0" w:space="0" w:color="auto"/>
            <w:left w:val="none" w:sz="0" w:space="0" w:color="auto"/>
            <w:bottom w:val="none" w:sz="0" w:space="0" w:color="auto"/>
            <w:right w:val="none" w:sz="0" w:space="0" w:color="auto"/>
          </w:divBdr>
        </w:div>
        <w:div w:id="1272978603">
          <w:marLeft w:val="0"/>
          <w:marRight w:val="0"/>
          <w:marTop w:val="0"/>
          <w:marBottom w:val="0"/>
          <w:divBdr>
            <w:top w:val="none" w:sz="0" w:space="0" w:color="auto"/>
            <w:left w:val="none" w:sz="0" w:space="0" w:color="auto"/>
            <w:bottom w:val="none" w:sz="0" w:space="0" w:color="auto"/>
            <w:right w:val="none" w:sz="0" w:space="0" w:color="auto"/>
          </w:divBdr>
        </w:div>
        <w:div w:id="1535653430">
          <w:marLeft w:val="0"/>
          <w:marRight w:val="0"/>
          <w:marTop w:val="0"/>
          <w:marBottom w:val="0"/>
          <w:divBdr>
            <w:top w:val="none" w:sz="0" w:space="0" w:color="auto"/>
            <w:left w:val="none" w:sz="0" w:space="0" w:color="auto"/>
            <w:bottom w:val="none" w:sz="0" w:space="0" w:color="auto"/>
            <w:right w:val="none" w:sz="0" w:space="0" w:color="auto"/>
          </w:divBdr>
        </w:div>
        <w:div w:id="1453356968">
          <w:marLeft w:val="0"/>
          <w:marRight w:val="0"/>
          <w:marTop w:val="0"/>
          <w:marBottom w:val="0"/>
          <w:divBdr>
            <w:top w:val="none" w:sz="0" w:space="0" w:color="auto"/>
            <w:left w:val="none" w:sz="0" w:space="0" w:color="auto"/>
            <w:bottom w:val="none" w:sz="0" w:space="0" w:color="auto"/>
            <w:right w:val="none" w:sz="0" w:space="0" w:color="auto"/>
          </w:divBdr>
        </w:div>
        <w:div w:id="424113944">
          <w:marLeft w:val="0"/>
          <w:marRight w:val="0"/>
          <w:marTop w:val="0"/>
          <w:marBottom w:val="0"/>
          <w:divBdr>
            <w:top w:val="none" w:sz="0" w:space="0" w:color="auto"/>
            <w:left w:val="none" w:sz="0" w:space="0" w:color="auto"/>
            <w:bottom w:val="none" w:sz="0" w:space="0" w:color="auto"/>
            <w:right w:val="none" w:sz="0" w:space="0" w:color="auto"/>
          </w:divBdr>
        </w:div>
        <w:div w:id="2129813153">
          <w:marLeft w:val="0"/>
          <w:marRight w:val="0"/>
          <w:marTop w:val="0"/>
          <w:marBottom w:val="0"/>
          <w:divBdr>
            <w:top w:val="none" w:sz="0" w:space="0" w:color="auto"/>
            <w:left w:val="none" w:sz="0" w:space="0" w:color="auto"/>
            <w:bottom w:val="none" w:sz="0" w:space="0" w:color="auto"/>
            <w:right w:val="none" w:sz="0" w:space="0" w:color="auto"/>
          </w:divBdr>
        </w:div>
        <w:div w:id="1827820251">
          <w:marLeft w:val="0"/>
          <w:marRight w:val="0"/>
          <w:marTop w:val="0"/>
          <w:marBottom w:val="0"/>
          <w:divBdr>
            <w:top w:val="none" w:sz="0" w:space="0" w:color="auto"/>
            <w:left w:val="none" w:sz="0" w:space="0" w:color="auto"/>
            <w:bottom w:val="none" w:sz="0" w:space="0" w:color="auto"/>
            <w:right w:val="none" w:sz="0" w:space="0" w:color="auto"/>
          </w:divBdr>
        </w:div>
        <w:div w:id="1039671950">
          <w:marLeft w:val="0"/>
          <w:marRight w:val="0"/>
          <w:marTop w:val="0"/>
          <w:marBottom w:val="0"/>
          <w:divBdr>
            <w:top w:val="none" w:sz="0" w:space="0" w:color="auto"/>
            <w:left w:val="none" w:sz="0" w:space="0" w:color="auto"/>
            <w:bottom w:val="none" w:sz="0" w:space="0" w:color="auto"/>
            <w:right w:val="none" w:sz="0" w:space="0" w:color="auto"/>
          </w:divBdr>
        </w:div>
        <w:div w:id="1004209554">
          <w:marLeft w:val="0"/>
          <w:marRight w:val="0"/>
          <w:marTop w:val="0"/>
          <w:marBottom w:val="0"/>
          <w:divBdr>
            <w:top w:val="none" w:sz="0" w:space="0" w:color="auto"/>
            <w:left w:val="none" w:sz="0" w:space="0" w:color="auto"/>
            <w:bottom w:val="none" w:sz="0" w:space="0" w:color="auto"/>
            <w:right w:val="none" w:sz="0" w:space="0" w:color="auto"/>
          </w:divBdr>
        </w:div>
        <w:div w:id="761805468">
          <w:marLeft w:val="0"/>
          <w:marRight w:val="0"/>
          <w:marTop w:val="0"/>
          <w:marBottom w:val="0"/>
          <w:divBdr>
            <w:top w:val="none" w:sz="0" w:space="0" w:color="auto"/>
            <w:left w:val="none" w:sz="0" w:space="0" w:color="auto"/>
            <w:bottom w:val="none" w:sz="0" w:space="0" w:color="auto"/>
            <w:right w:val="none" w:sz="0" w:space="0" w:color="auto"/>
          </w:divBdr>
        </w:div>
        <w:div w:id="208540010">
          <w:marLeft w:val="0"/>
          <w:marRight w:val="0"/>
          <w:marTop w:val="0"/>
          <w:marBottom w:val="0"/>
          <w:divBdr>
            <w:top w:val="none" w:sz="0" w:space="0" w:color="auto"/>
            <w:left w:val="none" w:sz="0" w:space="0" w:color="auto"/>
            <w:bottom w:val="none" w:sz="0" w:space="0" w:color="auto"/>
            <w:right w:val="none" w:sz="0" w:space="0" w:color="auto"/>
          </w:divBdr>
        </w:div>
        <w:div w:id="263195578">
          <w:marLeft w:val="0"/>
          <w:marRight w:val="0"/>
          <w:marTop w:val="0"/>
          <w:marBottom w:val="0"/>
          <w:divBdr>
            <w:top w:val="none" w:sz="0" w:space="0" w:color="auto"/>
            <w:left w:val="none" w:sz="0" w:space="0" w:color="auto"/>
            <w:bottom w:val="none" w:sz="0" w:space="0" w:color="auto"/>
            <w:right w:val="none" w:sz="0" w:space="0" w:color="auto"/>
          </w:divBdr>
        </w:div>
        <w:div w:id="1973906467">
          <w:marLeft w:val="0"/>
          <w:marRight w:val="0"/>
          <w:marTop w:val="0"/>
          <w:marBottom w:val="0"/>
          <w:divBdr>
            <w:top w:val="none" w:sz="0" w:space="0" w:color="auto"/>
            <w:left w:val="none" w:sz="0" w:space="0" w:color="auto"/>
            <w:bottom w:val="none" w:sz="0" w:space="0" w:color="auto"/>
            <w:right w:val="none" w:sz="0" w:space="0" w:color="auto"/>
          </w:divBdr>
        </w:div>
        <w:div w:id="475151221">
          <w:marLeft w:val="0"/>
          <w:marRight w:val="0"/>
          <w:marTop w:val="0"/>
          <w:marBottom w:val="0"/>
          <w:divBdr>
            <w:top w:val="none" w:sz="0" w:space="0" w:color="auto"/>
            <w:left w:val="none" w:sz="0" w:space="0" w:color="auto"/>
            <w:bottom w:val="none" w:sz="0" w:space="0" w:color="auto"/>
            <w:right w:val="none" w:sz="0" w:space="0" w:color="auto"/>
          </w:divBdr>
        </w:div>
        <w:div w:id="2121293769">
          <w:marLeft w:val="0"/>
          <w:marRight w:val="0"/>
          <w:marTop w:val="0"/>
          <w:marBottom w:val="0"/>
          <w:divBdr>
            <w:top w:val="none" w:sz="0" w:space="0" w:color="auto"/>
            <w:left w:val="none" w:sz="0" w:space="0" w:color="auto"/>
            <w:bottom w:val="none" w:sz="0" w:space="0" w:color="auto"/>
            <w:right w:val="none" w:sz="0" w:space="0" w:color="auto"/>
          </w:divBdr>
        </w:div>
        <w:div w:id="1141768739">
          <w:marLeft w:val="0"/>
          <w:marRight w:val="0"/>
          <w:marTop w:val="0"/>
          <w:marBottom w:val="0"/>
          <w:divBdr>
            <w:top w:val="none" w:sz="0" w:space="0" w:color="auto"/>
            <w:left w:val="none" w:sz="0" w:space="0" w:color="auto"/>
            <w:bottom w:val="none" w:sz="0" w:space="0" w:color="auto"/>
            <w:right w:val="none" w:sz="0" w:space="0" w:color="auto"/>
          </w:divBdr>
        </w:div>
        <w:div w:id="1908567072">
          <w:marLeft w:val="0"/>
          <w:marRight w:val="0"/>
          <w:marTop w:val="0"/>
          <w:marBottom w:val="0"/>
          <w:divBdr>
            <w:top w:val="none" w:sz="0" w:space="0" w:color="auto"/>
            <w:left w:val="none" w:sz="0" w:space="0" w:color="auto"/>
            <w:bottom w:val="none" w:sz="0" w:space="0" w:color="auto"/>
            <w:right w:val="none" w:sz="0" w:space="0" w:color="auto"/>
          </w:divBdr>
        </w:div>
        <w:div w:id="836966867">
          <w:marLeft w:val="0"/>
          <w:marRight w:val="0"/>
          <w:marTop w:val="0"/>
          <w:marBottom w:val="0"/>
          <w:divBdr>
            <w:top w:val="none" w:sz="0" w:space="0" w:color="auto"/>
            <w:left w:val="none" w:sz="0" w:space="0" w:color="auto"/>
            <w:bottom w:val="none" w:sz="0" w:space="0" w:color="auto"/>
            <w:right w:val="none" w:sz="0" w:space="0" w:color="auto"/>
          </w:divBdr>
        </w:div>
        <w:div w:id="869226322">
          <w:marLeft w:val="0"/>
          <w:marRight w:val="0"/>
          <w:marTop w:val="0"/>
          <w:marBottom w:val="0"/>
          <w:divBdr>
            <w:top w:val="none" w:sz="0" w:space="0" w:color="auto"/>
            <w:left w:val="none" w:sz="0" w:space="0" w:color="auto"/>
            <w:bottom w:val="none" w:sz="0" w:space="0" w:color="auto"/>
            <w:right w:val="none" w:sz="0" w:space="0" w:color="auto"/>
          </w:divBdr>
        </w:div>
        <w:div w:id="2017884065">
          <w:marLeft w:val="0"/>
          <w:marRight w:val="0"/>
          <w:marTop w:val="0"/>
          <w:marBottom w:val="0"/>
          <w:divBdr>
            <w:top w:val="none" w:sz="0" w:space="0" w:color="auto"/>
            <w:left w:val="none" w:sz="0" w:space="0" w:color="auto"/>
            <w:bottom w:val="none" w:sz="0" w:space="0" w:color="auto"/>
            <w:right w:val="none" w:sz="0" w:space="0" w:color="auto"/>
          </w:divBdr>
        </w:div>
        <w:div w:id="27727140">
          <w:marLeft w:val="0"/>
          <w:marRight w:val="0"/>
          <w:marTop w:val="0"/>
          <w:marBottom w:val="0"/>
          <w:divBdr>
            <w:top w:val="none" w:sz="0" w:space="0" w:color="auto"/>
            <w:left w:val="none" w:sz="0" w:space="0" w:color="auto"/>
            <w:bottom w:val="none" w:sz="0" w:space="0" w:color="auto"/>
            <w:right w:val="none" w:sz="0" w:space="0" w:color="auto"/>
          </w:divBdr>
        </w:div>
        <w:div w:id="168251609">
          <w:marLeft w:val="0"/>
          <w:marRight w:val="0"/>
          <w:marTop w:val="0"/>
          <w:marBottom w:val="0"/>
          <w:divBdr>
            <w:top w:val="none" w:sz="0" w:space="0" w:color="auto"/>
            <w:left w:val="none" w:sz="0" w:space="0" w:color="auto"/>
            <w:bottom w:val="none" w:sz="0" w:space="0" w:color="auto"/>
            <w:right w:val="none" w:sz="0" w:space="0" w:color="auto"/>
          </w:divBdr>
        </w:div>
        <w:div w:id="959530960">
          <w:marLeft w:val="0"/>
          <w:marRight w:val="0"/>
          <w:marTop w:val="0"/>
          <w:marBottom w:val="0"/>
          <w:divBdr>
            <w:top w:val="none" w:sz="0" w:space="0" w:color="auto"/>
            <w:left w:val="none" w:sz="0" w:space="0" w:color="auto"/>
            <w:bottom w:val="none" w:sz="0" w:space="0" w:color="auto"/>
            <w:right w:val="none" w:sz="0" w:space="0" w:color="auto"/>
          </w:divBdr>
        </w:div>
        <w:div w:id="498467118">
          <w:marLeft w:val="0"/>
          <w:marRight w:val="0"/>
          <w:marTop w:val="0"/>
          <w:marBottom w:val="0"/>
          <w:divBdr>
            <w:top w:val="none" w:sz="0" w:space="0" w:color="auto"/>
            <w:left w:val="none" w:sz="0" w:space="0" w:color="auto"/>
            <w:bottom w:val="none" w:sz="0" w:space="0" w:color="auto"/>
            <w:right w:val="none" w:sz="0" w:space="0" w:color="auto"/>
          </w:divBdr>
        </w:div>
        <w:div w:id="1504782270">
          <w:marLeft w:val="0"/>
          <w:marRight w:val="0"/>
          <w:marTop w:val="0"/>
          <w:marBottom w:val="0"/>
          <w:divBdr>
            <w:top w:val="none" w:sz="0" w:space="0" w:color="auto"/>
            <w:left w:val="none" w:sz="0" w:space="0" w:color="auto"/>
            <w:bottom w:val="none" w:sz="0" w:space="0" w:color="auto"/>
            <w:right w:val="none" w:sz="0" w:space="0" w:color="auto"/>
          </w:divBdr>
        </w:div>
        <w:div w:id="751244377">
          <w:marLeft w:val="0"/>
          <w:marRight w:val="0"/>
          <w:marTop w:val="0"/>
          <w:marBottom w:val="0"/>
          <w:divBdr>
            <w:top w:val="none" w:sz="0" w:space="0" w:color="auto"/>
            <w:left w:val="none" w:sz="0" w:space="0" w:color="auto"/>
            <w:bottom w:val="none" w:sz="0" w:space="0" w:color="auto"/>
            <w:right w:val="none" w:sz="0" w:space="0" w:color="auto"/>
          </w:divBdr>
        </w:div>
        <w:div w:id="487090487">
          <w:marLeft w:val="0"/>
          <w:marRight w:val="0"/>
          <w:marTop w:val="0"/>
          <w:marBottom w:val="0"/>
          <w:divBdr>
            <w:top w:val="none" w:sz="0" w:space="0" w:color="auto"/>
            <w:left w:val="none" w:sz="0" w:space="0" w:color="auto"/>
            <w:bottom w:val="none" w:sz="0" w:space="0" w:color="auto"/>
            <w:right w:val="none" w:sz="0" w:space="0" w:color="auto"/>
          </w:divBdr>
        </w:div>
        <w:div w:id="302390018">
          <w:marLeft w:val="0"/>
          <w:marRight w:val="0"/>
          <w:marTop w:val="0"/>
          <w:marBottom w:val="0"/>
          <w:divBdr>
            <w:top w:val="none" w:sz="0" w:space="0" w:color="auto"/>
            <w:left w:val="none" w:sz="0" w:space="0" w:color="auto"/>
            <w:bottom w:val="none" w:sz="0" w:space="0" w:color="auto"/>
            <w:right w:val="none" w:sz="0" w:space="0" w:color="auto"/>
          </w:divBdr>
        </w:div>
        <w:div w:id="844326360">
          <w:marLeft w:val="0"/>
          <w:marRight w:val="0"/>
          <w:marTop w:val="0"/>
          <w:marBottom w:val="0"/>
          <w:divBdr>
            <w:top w:val="none" w:sz="0" w:space="0" w:color="auto"/>
            <w:left w:val="none" w:sz="0" w:space="0" w:color="auto"/>
            <w:bottom w:val="none" w:sz="0" w:space="0" w:color="auto"/>
            <w:right w:val="none" w:sz="0" w:space="0" w:color="auto"/>
          </w:divBdr>
        </w:div>
        <w:div w:id="992685157">
          <w:marLeft w:val="0"/>
          <w:marRight w:val="0"/>
          <w:marTop w:val="0"/>
          <w:marBottom w:val="0"/>
          <w:divBdr>
            <w:top w:val="none" w:sz="0" w:space="0" w:color="auto"/>
            <w:left w:val="none" w:sz="0" w:space="0" w:color="auto"/>
            <w:bottom w:val="none" w:sz="0" w:space="0" w:color="auto"/>
            <w:right w:val="none" w:sz="0" w:space="0" w:color="auto"/>
          </w:divBdr>
        </w:div>
        <w:div w:id="552887343">
          <w:marLeft w:val="0"/>
          <w:marRight w:val="0"/>
          <w:marTop w:val="0"/>
          <w:marBottom w:val="0"/>
          <w:divBdr>
            <w:top w:val="none" w:sz="0" w:space="0" w:color="auto"/>
            <w:left w:val="none" w:sz="0" w:space="0" w:color="auto"/>
            <w:bottom w:val="none" w:sz="0" w:space="0" w:color="auto"/>
            <w:right w:val="none" w:sz="0" w:space="0" w:color="auto"/>
          </w:divBdr>
        </w:div>
        <w:div w:id="256792592">
          <w:marLeft w:val="0"/>
          <w:marRight w:val="0"/>
          <w:marTop w:val="0"/>
          <w:marBottom w:val="0"/>
          <w:divBdr>
            <w:top w:val="none" w:sz="0" w:space="0" w:color="auto"/>
            <w:left w:val="none" w:sz="0" w:space="0" w:color="auto"/>
            <w:bottom w:val="none" w:sz="0" w:space="0" w:color="auto"/>
            <w:right w:val="none" w:sz="0" w:space="0" w:color="auto"/>
          </w:divBdr>
        </w:div>
        <w:div w:id="1857815645">
          <w:marLeft w:val="0"/>
          <w:marRight w:val="0"/>
          <w:marTop w:val="0"/>
          <w:marBottom w:val="0"/>
          <w:divBdr>
            <w:top w:val="none" w:sz="0" w:space="0" w:color="auto"/>
            <w:left w:val="none" w:sz="0" w:space="0" w:color="auto"/>
            <w:bottom w:val="none" w:sz="0" w:space="0" w:color="auto"/>
            <w:right w:val="none" w:sz="0" w:space="0" w:color="auto"/>
          </w:divBdr>
        </w:div>
        <w:div w:id="1676574419">
          <w:marLeft w:val="0"/>
          <w:marRight w:val="0"/>
          <w:marTop w:val="0"/>
          <w:marBottom w:val="0"/>
          <w:divBdr>
            <w:top w:val="none" w:sz="0" w:space="0" w:color="auto"/>
            <w:left w:val="none" w:sz="0" w:space="0" w:color="auto"/>
            <w:bottom w:val="none" w:sz="0" w:space="0" w:color="auto"/>
            <w:right w:val="none" w:sz="0" w:space="0" w:color="auto"/>
          </w:divBdr>
        </w:div>
        <w:div w:id="178543153">
          <w:marLeft w:val="0"/>
          <w:marRight w:val="0"/>
          <w:marTop w:val="0"/>
          <w:marBottom w:val="0"/>
          <w:divBdr>
            <w:top w:val="none" w:sz="0" w:space="0" w:color="auto"/>
            <w:left w:val="none" w:sz="0" w:space="0" w:color="auto"/>
            <w:bottom w:val="none" w:sz="0" w:space="0" w:color="auto"/>
            <w:right w:val="none" w:sz="0" w:space="0" w:color="auto"/>
          </w:divBdr>
        </w:div>
        <w:div w:id="712265101">
          <w:marLeft w:val="0"/>
          <w:marRight w:val="0"/>
          <w:marTop w:val="0"/>
          <w:marBottom w:val="0"/>
          <w:divBdr>
            <w:top w:val="none" w:sz="0" w:space="0" w:color="auto"/>
            <w:left w:val="none" w:sz="0" w:space="0" w:color="auto"/>
            <w:bottom w:val="none" w:sz="0" w:space="0" w:color="auto"/>
            <w:right w:val="none" w:sz="0" w:space="0" w:color="auto"/>
          </w:divBdr>
        </w:div>
        <w:div w:id="742222736">
          <w:marLeft w:val="0"/>
          <w:marRight w:val="0"/>
          <w:marTop w:val="0"/>
          <w:marBottom w:val="0"/>
          <w:divBdr>
            <w:top w:val="none" w:sz="0" w:space="0" w:color="auto"/>
            <w:left w:val="none" w:sz="0" w:space="0" w:color="auto"/>
            <w:bottom w:val="none" w:sz="0" w:space="0" w:color="auto"/>
            <w:right w:val="none" w:sz="0" w:space="0" w:color="auto"/>
          </w:divBdr>
        </w:div>
        <w:div w:id="427386091">
          <w:marLeft w:val="0"/>
          <w:marRight w:val="0"/>
          <w:marTop w:val="0"/>
          <w:marBottom w:val="0"/>
          <w:divBdr>
            <w:top w:val="none" w:sz="0" w:space="0" w:color="auto"/>
            <w:left w:val="none" w:sz="0" w:space="0" w:color="auto"/>
            <w:bottom w:val="none" w:sz="0" w:space="0" w:color="auto"/>
            <w:right w:val="none" w:sz="0" w:space="0" w:color="auto"/>
          </w:divBdr>
        </w:div>
        <w:div w:id="906110742">
          <w:marLeft w:val="0"/>
          <w:marRight w:val="0"/>
          <w:marTop w:val="0"/>
          <w:marBottom w:val="0"/>
          <w:divBdr>
            <w:top w:val="none" w:sz="0" w:space="0" w:color="auto"/>
            <w:left w:val="none" w:sz="0" w:space="0" w:color="auto"/>
            <w:bottom w:val="none" w:sz="0" w:space="0" w:color="auto"/>
            <w:right w:val="none" w:sz="0" w:space="0" w:color="auto"/>
          </w:divBdr>
        </w:div>
        <w:div w:id="2139949754">
          <w:marLeft w:val="0"/>
          <w:marRight w:val="0"/>
          <w:marTop w:val="0"/>
          <w:marBottom w:val="0"/>
          <w:divBdr>
            <w:top w:val="none" w:sz="0" w:space="0" w:color="auto"/>
            <w:left w:val="none" w:sz="0" w:space="0" w:color="auto"/>
            <w:bottom w:val="none" w:sz="0" w:space="0" w:color="auto"/>
            <w:right w:val="none" w:sz="0" w:space="0" w:color="auto"/>
          </w:divBdr>
        </w:div>
        <w:div w:id="90666439">
          <w:marLeft w:val="0"/>
          <w:marRight w:val="0"/>
          <w:marTop w:val="0"/>
          <w:marBottom w:val="0"/>
          <w:divBdr>
            <w:top w:val="none" w:sz="0" w:space="0" w:color="auto"/>
            <w:left w:val="none" w:sz="0" w:space="0" w:color="auto"/>
            <w:bottom w:val="none" w:sz="0" w:space="0" w:color="auto"/>
            <w:right w:val="none" w:sz="0" w:space="0" w:color="auto"/>
          </w:divBdr>
        </w:div>
        <w:div w:id="2009095781">
          <w:marLeft w:val="0"/>
          <w:marRight w:val="0"/>
          <w:marTop w:val="0"/>
          <w:marBottom w:val="0"/>
          <w:divBdr>
            <w:top w:val="none" w:sz="0" w:space="0" w:color="auto"/>
            <w:left w:val="none" w:sz="0" w:space="0" w:color="auto"/>
            <w:bottom w:val="none" w:sz="0" w:space="0" w:color="auto"/>
            <w:right w:val="none" w:sz="0" w:space="0" w:color="auto"/>
          </w:divBdr>
        </w:div>
        <w:div w:id="2104719104">
          <w:marLeft w:val="0"/>
          <w:marRight w:val="0"/>
          <w:marTop w:val="0"/>
          <w:marBottom w:val="0"/>
          <w:divBdr>
            <w:top w:val="none" w:sz="0" w:space="0" w:color="auto"/>
            <w:left w:val="none" w:sz="0" w:space="0" w:color="auto"/>
            <w:bottom w:val="none" w:sz="0" w:space="0" w:color="auto"/>
            <w:right w:val="none" w:sz="0" w:space="0" w:color="auto"/>
          </w:divBdr>
        </w:div>
        <w:div w:id="1833255960">
          <w:marLeft w:val="0"/>
          <w:marRight w:val="0"/>
          <w:marTop w:val="0"/>
          <w:marBottom w:val="0"/>
          <w:divBdr>
            <w:top w:val="none" w:sz="0" w:space="0" w:color="auto"/>
            <w:left w:val="none" w:sz="0" w:space="0" w:color="auto"/>
            <w:bottom w:val="none" w:sz="0" w:space="0" w:color="auto"/>
            <w:right w:val="none" w:sz="0" w:space="0" w:color="auto"/>
          </w:divBdr>
        </w:div>
        <w:div w:id="1569459494">
          <w:marLeft w:val="0"/>
          <w:marRight w:val="0"/>
          <w:marTop w:val="0"/>
          <w:marBottom w:val="0"/>
          <w:divBdr>
            <w:top w:val="none" w:sz="0" w:space="0" w:color="auto"/>
            <w:left w:val="none" w:sz="0" w:space="0" w:color="auto"/>
            <w:bottom w:val="none" w:sz="0" w:space="0" w:color="auto"/>
            <w:right w:val="none" w:sz="0" w:space="0" w:color="auto"/>
          </w:divBdr>
        </w:div>
        <w:div w:id="1899631856">
          <w:marLeft w:val="0"/>
          <w:marRight w:val="0"/>
          <w:marTop w:val="0"/>
          <w:marBottom w:val="0"/>
          <w:divBdr>
            <w:top w:val="none" w:sz="0" w:space="0" w:color="auto"/>
            <w:left w:val="none" w:sz="0" w:space="0" w:color="auto"/>
            <w:bottom w:val="none" w:sz="0" w:space="0" w:color="auto"/>
            <w:right w:val="none" w:sz="0" w:space="0" w:color="auto"/>
          </w:divBdr>
        </w:div>
        <w:div w:id="1223448391">
          <w:marLeft w:val="0"/>
          <w:marRight w:val="0"/>
          <w:marTop w:val="0"/>
          <w:marBottom w:val="0"/>
          <w:divBdr>
            <w:top w:val="none" w:sz="0" w:space="0" w:color="auto"/>
            <w:left w:val="none" w:sz="0" w:space="0" w:color="auto"/>
            <w:bottom w:val="none" w:sz="0" w:space="0" w:color="auto"/>
            <w:right w:val="none" w:sz="0" w:space="0" w:color="auto"/>
          </w:divBdr>
        </w:div>
        <w:div w:id="1880044758">
          <w:marLeft w:val="0"/>
          <w:marRight w:val="0"/>
          <w:marTop w:val="0"/>
          <w:marBottom w:val="0"/>
          <w:divBdr>
            <w:top w:val="none" w:sz="0" w:space="0" w:color="auto"/>
            <w:left w:val="none" w:sz="0" w:space="0" w:color="auto"/>
            <w:bottom w:val="none" w:sz="0" w:space="0" w:color="auto"/>
            <w:right w:val="none" w:sz="0" w:space="0" w:color="auto"/>
          </w:divBdr>
        </w:div>
        <w:div w:id="425078960">
          <w:marLeft w:val="0"/>
          <w:marRight w:val="0"/>
          <w:marTop w:val="0"/>
          <w:marBottom w:val="0"/>
          <w:divBdr>
            <w:top w:val="none" w:sz="0" w:space="0" w:color="auto"/>
            <w:left w:val="none" w:sz="0" w:space="0" w:color="auto"/>
            <w:bottom w:val="none" w:sz="0" w:space="0" w:color="auto"/>
            <w:right w:val="none" w:sz="0" w:space="0" w:color="auto"/>
          </w:divBdr>
        </w:div>
        <w:div w:id="1498032691">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636371534">
          <w:marLeft w:val="0"/>
          <w:marRight w:val="0"/>
          <w:marTop w:val="0"/>
          <w:marBottom w:val="0"/>
          <w:divBdr>
            <w:top w:val="none" w:sz="0" w:space="0" w:color="auto"/>
            <w:left w:val="none" w:sz="0" w:space="0" w:color="auto"/>
            <w:bottom w:val="none" w:sz="0" w:space="0" w:color="auto"/>
            <w:right w:val="none" w:sz="0" w:space="0" w:color="auto"/>
          </w:divBdr>
        </w:div>
        <w:div w:id="420951411">
          <w:marLeft w:val="0"/>
          <w:marRight w:val="0"/>
          <w:marTop w:val="0"/>
          <w:marBottom w:val="0"/>
          <w:divBdr>
            <w:top w:val="none" w:sz="0" w:space="0" w:color="auto"/>
            <w:left w:val="none" w:sz="0" w:space="0" w:color="auto"/>
            <w:bottom w:val="none" w:sz="0" w:space="0" w:color="auto"/>
            <w:right w:val="none" w:sz="0" w:space="0" w:color="auto"/>
          </w:divBdr>
        </w:div>
        <w:div w:id="334764491">
          <w:marLeft w:val="0"/>
          <w:marRight w:val="0"/>
          <w:marTop w:val="0"/>
          <w:marBottom w:val="0"/>
          <w:divBdr>
            <w:top w:val="none" w:sz="0" w:space="0" w:color="auto"/>
            <w:left w:val="none" w:sz="0" w:space="0" w:color="auto"/>
            <w:bottom w:val="none" w:sz="0" w:space="0" w:color="auto"/>
            <w:right w:val="none" w:sz="0" w:space="0" w:color="auto"/>
          </w:divBdr>
        </w:div>
        <w:div w:id="2118715757">
          <w:marLeft w:val="0"/>
          <w:marRight w:val="0"/>
          <w:marTop w:val="0"/>
          <w:marBottom w:val="0"/>
          <w:divBdr>
            <w:top w:val="none" w:sz="0" w:space="0" w:color="auto"/>
            <w:left w:val="none" w:sz="0" w:space="0" w:color="auto"/>
            <w:bottom w:val="none" w:sz="0" w:space="0" w:color="auto"/>
            <w:right w:val="none" w:sz="0" w:space="0" w:color="auto"/>
          </w:divBdr>
        </w:div>
        <w:div w:id="574779440">
          <w:marLeft w:val="0"/>
          <w:marRight w:val="0"/>
          <w:marTop w:val="0"/>
          <w:marBottom w:val="0"/>
          <w:divBdr>
            <w:top w:val="none" w:sz="0" w:space="0" w:color="auto"/>
            <w:left w:val="none" w:sz="0" w:space="0" w:color="auto"/>
            <w:bottom w:val="none" w:sz="0" w:space="0" w:color="auto"/>
            <w:right w:val="none" w:sz="0" w:space="0" w:color="auto"/>
          </w:divBdr>
        </w:div>
        <w:div w:id="205987515">
          <w:marLeft w:val="0"/>
          <w:marRight w:val="0"/>
          <w:marTop w:val="0"/>
          <w:marBottom w:val="0"/>
          <w:divBdr>
            <w:top w:val="none" w:sz="0" w:space="0" w:color="auto"/>
            <w:left w:val="none" w:sz="0" w:space="0" w:color="auto"/>
            <w:bottom w:val="none" w:sz="0" w:space="0" w:color="auto"/>
            <w:right w:val="none" w:sz="0" w:space="0" w:color="auto"/>
          </w:divBdr>
        </w:div>
        <w:div w:id="2081361009">
          <w:marLeft w:val="0"/>
          <w:marRight w:val="0"/>
          <w:marTop w:val="0"/>
          <w:marBottom w:val="0"/>
          <w:divBdr>
            <w:top w:val="none" w:sz="0" w:space="0" w:color="auto"/>
            <w:left w:val="none" w:sz="0" w:space="0" w:color="auto"/>
            <w:bottom w:val="none" w:sz="0" w:space="0" w:color="auto"/>
            <w:right w:val="none" w:sz="0" w:space="0" w:color="auto"/>
          </w:divBdr>
        </w:div>
        <w:div w:id="1320231051">
          <w:marLeft w:val="0"/>
          <w:marRight w:val="0"/>
          <w:marTop w:val="0"/>
          <w:marBottom w:val="0"/>
          <w:divBdr>
            <w:top w:val="none" w:sz="0" w:space="0" w:color="auto"/>
            <w:left w:val="none" w:sz="0" w:space="0" w:color="auto"/>
            <w:bottom w:val="none" w:sz="0" w:space="0" w:color="auto"/>
            <w:right w:val="none" w:sz="0" w:space="0" w:color="auto"/>
          </w:divBdr>
        </w:div>
        <w:div w:id="357050155">
          <w:marLeft w:val="0"/>
          <w:marRight w:val="0"/>
          <w:marTop w:val="0"/>
          <w:marBottom w:val="0"/>
          <w:divBdr>
            <w:top w:val="none" w:sz="0" w:space="0" w:color="auto"/>
            <w:left w:val="none" w:sz="0" w:space="0" w:color="auto"/>
            <w:bottom w:val="none" w:sz="0" w:space="0" w:color="auto"/>
            <w:right w:val="none" w:sz="0" w:space="0" w:color="auto"/>
          </w:divBdr>
        </w:div>
        <w:div w:id="688683606">
          <w:marLeft w:val="0"/>
          <w:marRight w:val="0"/>
          <w:marTop w:val="0"/>
          <w:marBottom w:val="0"/>
          <w:divBdr>
            <w:top w:val="none" w:sz="0" w:space="0" w:color="auto"/>
            <w:left w:val="none" w:sz="0" w:space="0" w:color="auto"/>
            <w:bottom w:val="none" w:sz="0" w:space="0" w:color="auto"/>
            <w:right w:val="none" w:sz="0" w:space="0" w:color="auto"/>
          </w:divBdr>
        </w:div>
      </w:divsChild>
    </w:div>
    <w:div w:id="1781602801">
      <w:bodyDiv w:val="1"/>
      <w:marLeft w:val="0"/>
      <w:marRight w:val="0"/>
      <w:marTop w:val="0"/>
      <w:marBottom w:val="0"/>
      <w:divBdr>
        <w:top w:val="none" w:sz="0" w:space="0" w:color="auto"/>
        <w:left w:val="none" w:sz="0" w:space="0" w:color="auto"/>
        <w:bottom w:val="none" w:sz="0" w:space="0" w:color="auto"/>
        <w:right w:val="none" w:sz="0" w:space="0" w:color="auto"/>
      </w:divBdr>
    </w:div>
    <w:div w:id="1781993649">
      <w:bodyDiv w:val="1"/>
      <w:marLeft w:val="0"/>
      <w:marRight w:val="0"/>
      <w:marTop w:val="0"/>
      <w:marBottom w:val="0"/>
      <w:divBdr>
        <w:top w:val="none" w:sz="0" w:space="0" w:color="auto"/>
        <w:left w:val="none" w:sz="0" w:space="0" w:color="auto"/>
        <w:bottom w:val="none" w:sz="0" w:space="0" w:color="auto"/>
        <w:right w:val="none" w:sz="0" w:space="0" w:color="auto"/>
      </w:divBdr>
      <w:divsChild>
        <w:div w:id="141430168">
          <w:marLeft w:val="0"/>
          <w:marRight w:val="0"/>
          <w:marTop w:val="0"/>
          <w:marBottom w:val="0"/>
          <w:divBdr>
            <w:top w:val="none" w:sz="0" w:space="0" w:color="auto"/>
            <w:left w:val="none" w:sz="0" w:space="0" w:color="auto"/>
            <w:bottom w:val="none" w:sz="0" w:space="0" w:color="auto"/>
            <w:right w:val="none" w:sz="0" w:space="0" w:color="auto"/>
          </w:divBdr>
          <w:divsChild>
            <w:div w:id="38213185">
              <w:marLeft w:val="0"/>
              <w:marRight w:val="0"/>
              <w:marTop w:val="0"/>
              <w:marBottom w:val="0"/>
              <w:divBdr>
                <w:top w:val="none" w:sz="0" w:space="0" w:color="auto"/>
                <w:left w:val="none" w:sz="0" w:space="0" w:color="auto"/>
                <w:bottom w:val="none" w:sz="0" w:space="0" w:color="auto"/>
                <w:right w:val="none" w:sz="0" w:space="0" w:color="auto"/>
              </w:divBdr>
            </w:div>
            <w:div w:id="243876594">
              <w:marLeft w:val="0"/>
              <w:marRight w:val="0"/>
              <w:marTop w:val="0"/>
              <w:marBottom w:val="0"/>
              <w:divBdr>
                <w:top w:val="none" w:sz="0" w:space="0" w:color="auto"/>
                <w:left w:val="none" w:sz="0" w:space="0" w:color="auto"/>
                <w:bottom w:val="none" w:sz="0" w:space="0" w:color="auto"/>
                <w:right w:val="none" w:sz="0" w:space="0" w:color="auto"/>
              </w:divBdr>
            </w:div>
            <w:div w:id="1431782679">
              <w:marLeft w:val="0"/>
              <w:marRight w:val="0"/>
              <w:marTop w:val="0"/>
              <w:marBottom w:val="0"/>
              <w:divBdr>
                <w:top w:val="none" w:sz="0" w:space="0" w:color="auto"/>
                <w:left w:val="none" w:sz="0" w:space="0" w:color="auto"/>
                <w:bottom w:val="none" w:sz="0" w:space="0" w:color="auto"/>
                <w:right w:val="none" w:sz="0" w:space="0" w:color="auto"/>
              </w:divBdr>
            </w:div>
            <w:div w:id="1734695666">
              <w:marLeft w:val="0"/>
              <w:marRight w:val="0"/>
              <w:marTop w:val="0"/>
              <w:marBottom w:val="0"/>
              <w:divBdr>
                <w:top w:val="none" w:sz="0" w:space="0" w:color="auto"/>
                <w:left w:val="none" w:sz="0" w:space="0" w:color="auto"/>
                <w:bottom w:val="none" w:sz="0" w:space="0" w:color="auto"/>
                <w:right w:val="none" w:sz="0" w:space="0" w:color="auto"/>
              </w:divBdr>
            </w:div>
          </w:divsChild>
        </w:div>
        <w:div w:id="666713459">
          <w:marLeft w:val="0"/>
          <w:marRight w:val="0"/>
          <w:marTop w:val="0"/>
          <w:marBottom w:val="0"/>
          <w:divBdr>
            <w:top w:val="none" w:sz="0" w:space="0" w:color="auto"/>
            <w:left w:val="none" w:sz="0" w:space="0" w:color="auto"/>
            <w:bottom w:val="none" w:sz="0" w:space="0" w:color="auto"/>
            <w:right w:val="none" w:sz="0" w:space="0" w:color="auto"/>
          </w:divBdr>
          <w:divsChild>
            <w:div w:id="202864439">
              <w:marLeft w:val="0"/>
              <w:marRight w:val="0"/>
              <w:marTop w:val="0"/>
              <w:marBottom w:val="0"/>
              <w:divBdr>
                <w:top w:val="none" w:sz="0" w:space="0" w:color="auto"/>
                <w:left w:val="none" w:sz="0" w:space="0" w:color="auto"/>
                <w:bottom w:val="none" w:sz="0" w:space="0" w:color="auto"/>
                <w:right w:val="none" w:sz="0" w:space="0" w:color="auto"/>
              </w:divBdr>
            </w:div>
            <w:div w:id="687760253">
              <w:marLeft w:val="0"/>
              <w:marRight w:val="0"/>
              <w:marTop w:val="0"/>
              <w:marBottom w:val="0"/>
              <w:divBdr>
                <w:top w:val="none" w:sz="0" w:space="0" w:color="auto"/>
                <w:left w:val="none" w:sz="0" w:space="0" w:color="auto"/>
                <w:bottom w:val="none" w:sz="0" w:space="0" w:color="auto"/>
                <w:right w:val="none" w:sz="0" w:space="0" w:color="auto"/>
              </w:divBdr>
            </w:div>
            <w:div w:id="1444106679">
              <w:marLeft w:val="0"/>
              <w:marRight w:val="0"/>
              <w:marTop w:val="0"/>
              <w:marBottom w:val="0"/>
              <w:divBdr>
                <w:top w:val="none" w:sz="0" w:space="0" w:color="auto"/>
                <w:left w:val="none" w:sz="0" w:space="0" w:color="auto"/>
                <w:bottom w:val="none" w:sz="0" w:space="0" w:color="auto"/>
                <w:right w:val="none" w:sz="0" w:space="0" w:color="auto"/>
              </w:divBdr>
            </w:div>
            <w:div w:id="1836606932">
              <w:marLeft w:val="0"/>
              <w:marRight w:val="0"/>
              <w:marTop w:val="0"/>
              <w:marBottom w:val="0"/>
              <w:divBdr>
                <w:top w:val="none" w:sz="0" w:space="0" w:color="auto"/>
                <w:left w:val="none" w:sz="0" w:space="0" w:color="auto"/>
                <w:bottom w:val="none" w:sz="0" w:space="0" w:color="auto"/>
                <w:right w:val="none" w:sz="0" w:space="0" w:color="auto"/>
              </w:divBdr>
            </w:div>
          </w:divsChild>
        </w:div>
        <w:div w:id="1636444756">
          <w:marLeft w:val="0"/>
          <w:marRight w:val="0"/>
          <w:marTop w:val="0"/>
          <w:marBottom w:val="0"/>
          <w:divBdr>
            <w:top w:val="none" w:sz="0" w:space="0" w:color="auto"/>
            <w:left w:val="none" w:sz="0" w:space="0" w:color="auto"/>
            <w:bottom w:val="none" w:sz="0" w:space="0" w:color="auto"/>
            <w:right w:val="none" w:sz="0" w:space="0" w:color="auto"/>
          </w:divBdr>
          <w:divsChild>
            <w:div w:id="32268678">
              <w:marLeft w:val="0"/>
              <w:marRight w:val="0"/>
              <w:marTop w:val="0"/>
              <w:marBottom w:val="0"/>
              <w:divBdr>
                <w:top w:val="none" w:sz="0" w:space="0" w:color="auto"/>
                <w:left w:val="none" w:sz="0" w:space="0" w:color="auto"/>
                <w:bottom w:val="none" w:sz="0" w:space="0" w:color="auto"/>
                <w:right w:val="none" w:sz="0" w:space="0" w:color="auto"/>
              </w:divBdr>
            </w:div>
            <w:div w:id="122314878">
              <w:marLeft w:val="0"/>
              <w:marRight w:val="0"/>
              <w:marTop w:val="0"/>
              <w:marBottom w:val="0"/>
              <w:divBdr>
                <w:top w:val="none" w:sz="0" w:space="0" w:color="auto"/>
                <w:left w:val="none" w:sz="0" w:space="0" w:color="auto"/>
                <w:bottom w:val="none" w:sz="0" w:space="0" w:color="auto"/>
                <w:right w:val="none" w:sz="0" w:space="0" w:color="auto"/>
              </w:divBdr>
            </w:div>
            <w:div w:id="1757314136">
              <w:marLeft w:val="0"/>
              <w:marRight w:val="0"/>
              <w:marTop w:val="0"/>
              <w:marBottom w:val="0"/>
              <w:divBdr>
                <w:top w:val="none" w:sz="0" w:space="0" w:color="auto"/>
                <w:left w:val="none" w:sz="0" w:space="0" w:color="auto"/>
                <w:bottom w:val="none" w:sz="0" w:space="0" w:color="auto"/>
                <w:right w:val="none" w:sz="0" w:space="0" w:color="auto"/>
              </w:divBdr>
            </w:div>
            <w:div w:id="212653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01345">
      <w:bodyDiv w:val="1"/>
      <w:marLeft w:val="0"/>
      <w:marRight w:val="0"/>
      <w:marTop w:val="0"/>
      <w:marBottom w:val="0"/>
      <w:divBdr>
        <w:top w:val="none" w:sz="0" w:space="0" w:color="auto"/>
        <w:left w:val="none" w:sz="0" w:space="0" w:color="auto"/>
        <w:bottom w:val="none" w:sz="0" w:space="0" w:color="auto"/>
        <w:right w:val="none" w:sz="0" w:space="0" w:color="auto"/>
      </w:divBdr>
      <w:divsChild>
        <w:div w:id="1397512281">
          <w:marLeft w:val="0"/>
          <w:marRight w:val="0"/>
          <w:marTop w:val="0"/>
          <w:marBottom w:val="375"/>
          <w:divBdr>
            <w:top w:val="none" w:sz="0" w:space="0" w:color="auto"/>
            <w:left w:val="none" w:sz="0" w:space="0" w:color="auto"/>
            <w:bottom w:val="none" w:sz="0" w:space="0" w:color="auto"/>
            <w:right w:val="none" w:sz="0" w:space="0" w:color="auto"/>
          </w:divBdr>
        </w:div>
        <w:div w:id="1804807314">
          <w:marLeft w:val="0"/>
          <w:marRight w:val="0"/>
          <w:marTop w:val="0"/>
          <w:marBottom w:val="375"/>
          <w:divBdr>
            <w:top w:val="none" w:sz="0" w:space="0" w:color="auto"/>
            <w:left w:val="none" w:sz="0" w:space="0" w:color="auto"/>
            <w:bottom w:val="none" w:sz="0" w:space="0" w:color="auto"/>
            <w:right w:val="none" w:sz="0" w:space="0" w:color="auto"/>
          </w:divBdr>
        </w:div>
      </w:divsChild>
    </w:div>
    <w:div w:id="1784349193">
      <w:bodyDiv w:val="1"/>
      <w:marLeft w:val="0"/>
      <w:marRight w:val="0"/>
      <w:marTop w:val="0"/>
      <w:marBottom w:val="0"/>
      <w:divBdr>
        <w:top w:val="none" w:sz="0" w:space="0" w:color="auto"/>
        <w:left w:val="none" w:sz="0" w:space="0" w:color="auto"/>
        <w:bottom w:val="none" w:sz="0" w:space="0" w:color="auto"/>
        <w:right w:val="none" w:sz="0" w:space="0" w:color="auto"/>
      </w:divBdr>
      <w:divsChild>
        <w:div w:id="1106273076">
          <w:marLeft w:val="0"/>
          <w:marRight w:val="0"/>
          <w:marTop w:val="0"/>
          <w:marBottom w:val="0"/>
          <w:divBdr>
            <w:top w:val="none" w:sz="0" w:space="0" w:color="auto"/>
            <w:left w:val="none" w:sz="0" w:space="0" w:color="auto"/>
            <w:bottom w:val="none" w:sz="0" w:space="0" w:color="auto"/>
            <w:right w:val="none" w:sz="0" w:space="0" w:color="auto"/>
          </w:divBdr>
          <w:divsChild>
            <w:div w:id="37658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760834">
      <w:bodyDiv w:val="1"/>
      <w:marLeft w:val="0"/>
      <w:marRight w:val="0"/>
      <w:marTop w:val="0"/>
      <w:marBottom w:val="0"/>
      <w:divBdr>
        <w:top w:val="none" w:sz="0" w:space="0" w:color="auto"/>
        <w:left w:val="none" w:sz="0" w:space="0" w:color="auto"/>
        <w:bottom w:val="none" w:sz="0" w:space="0" w:color="auto"/>
        <w:right w:val="none" w:sz="0" w:space="0" w:color="auto"/>
      </w:divBdr>
      <w:divsChild>
        <w:div w:id="898368291">
          <w:marLeft w:val="0"/>
          <w:marRight w:val="0"/>
          <w:marTop w:val="0"/>
          <w:marBottom w:val="0"/>
          <w:divBdr>
            <w:top w:val="none" w:sz="0" w:space="0" w:color="auto"/>
            <w:left w:val="none" w:sz="0" w:space="0" w:color="auto"/>
            <w:bottom w:val="none" w:sz="0" w:space="0" w:color="auto"/>
            <w:right w:val="none" w:sz="0" w:space="0" w:color="auto"/>
          </w:divBdr>
          <w:divsChild>
            <w:div w:id="1692680535">
              <w:marLeft w:val="0"/>
              <w:marRight w:val="0"/>
              <w:marTop w:val="0"/>
              <w:marBottom w:val="0"/>
              <w:divBdr>
                <w:top w:val="none" w:sz="0" w:space="0" w:color="auto"/>
                <w:left w:val="none" w:sz="0" w:space="0" w:color="auto"/>
                <w:bottom w:val="none" w:sz="0" w:space="0" w:color="auto"/>
                <w:right w:val="none" w:sz="0" w:space="0" w:color="auto"/>
              </w:divBdr>
              <w:divsChild>
                <w:div w:id="869953817">
                  <w:marLeft w:val="0"/>
                  <w:marRight w:val="0"/>
                  <w:marTop w:val="0"/>
                  <w:marBottom w:val="0"/>
                  <w:divBdr>
                    <w:top w:val="none" w:sz="0" w:space="0" w:color="auto"/>
                    <w:left w:val="none" w:sz="0" w:space="0" w:color="auto"/>
                    <w:bottom w:val="none" w:sz="0" w:space="0" w:color="auto"/>
                    <w:right w:val="none" w:sz="0" w:space="0" w:color="auto"/>
                  </w:divBdr>
                  <w:divsChild>
                    <w:div w:id="65190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15632">
      <w:bodyDiv w:val="1"/>
      <w:marLeft w:val="0"/>
      <w:marRight w:val="0"/>
      <w:marTop w:val="0"/>
      <w:marBottom w:val="0"/>
      <w:divBdr>
        <w:top w:val="none" w:sz="0" w:space="0" w:color="auto"/>
        <w:left w:val="none" w:sz="0" w:space="0" w:color="auto"/>
        <w:bottom w:val="none" w:sz="0" w:space="0" w:color="auto"/>
        <w:right w:val="none" w:sz="0" w:space="0" w:color="auto"/>
      </w:divBdr>
      <w:divsChild>
        <w:div w:id="154222482">
          <w:marLeft w:val="0"/>
          <w:marRight w:val="0"/>
          <w:marTop w:val="0"/>
          <w:marBottom w:val="0"/>
          <w:divBdr>
            <w:top w:val="none" w:sz="0" w:space="0" w:color="auto"/>
            <w:left w:val="none" w:sz="0" w:space="0" w:color="auto"/>
            <w:bottom w:val="none" w:sz="0" w:space="0" w:color="auto"/>
            <w:right w:val="none" w:sz="0" w:space="0" w:color="auto"/>
          </w:divBdr>
        </w:div>
        <w:div w:id="605960733">
          <w:marLeft w:val="0"/>
          <w:marRight w:val="0"/>
          <w:marTop w:val="0"/>
          <w:marBottom w:val="0"/>
          <w:divBdr>
            <w:top w:val="none" w:sz="0" w:space="0" w:color="auto"/>
            <w:left w:val="none" w:sz="0" w:space="0" w:color="auto"/>
            <w:bottom w:val="none" w:sz="0" w:space="0" w:color="auto"/>
            <w:right w:val="none" w:sz="0" w:space="0" w:color="auto"/>
          </w:divBdr>
        </w:div>
        <w:div w:id="1847476288">
          <w:marLeft w:val="0"/>
          <w:marRight w:val="0"/>
          <w:marTop w:val="0"/>
          <w:marBottom w:val="0"/>
          <w:divBdr>
            <w:top w:val="none" w:sz="0" w:space="0" w:color="auto"/>
            <w:left w:val="none" w:sz="0" w:space="0" w:color="auto"/>
            <w:bottom w:val="none" w:sz="0" w:space="0" w:color="auto"/>
            <w:right w:val="none" w:sz="0" w:space="0" w:color="auto"/>
          </w:divBdr>
        </w:div>
        <w:div w:id="2055764301">
          <w:marLeft w:val="0"/>
          <w:marRight w:val="0"/>
          <w:marTop w:val="0"/>
          <w:marBottom w:val="0"/>
          <w:divBdr>
            <w:top w:val="none" w:sz="0" w:space="0" w:color="auto"/>
            <w:left w:val="none" w:sz="0" w:space="0" w:color="auto"/>
            <w:bottom w:val="none" w:sz="0" w:space="0" w:color="auto"/>
            <w:right w:val="none" w:sz="0" w:space="0" w:color="auto"/>
          </w:divBdr>
        </w:div>
      </w:divsChild>
    </w:div>
    <w:div w:id="1786580257">
      <w:bodyDiv w:val="1"/>
      <w:marLeft w:val="0"/>
      <w:marRight w:val="0"/>
      <w:marTop w:val="0"/>
      <w:marBottom w:val="0"/>
      <w:divBdr>
        <w:top w:val="none" w:sz="0" w:space="0" w:color="auto"/>
        <w:left w:val="none" w:sz="0" w:space="0" w:color="auto"/>
        <w:bottom w:val="none" w:sz="0" w:space="0" w:color="auto"/>
        <w:right w:val="none" w:sz="0" w:space="0" w:color="auto"/>
      </w:divBdr>
      <w:divsChild>
        <w:div w:id="262886681">
          <w:marLeft w:val="0"/>
          <w:marRight w:val="0"/>
          <w:marTop w:val="0"/>
          <w:marBottom w:val="0"/>
          <w:divBdr>
            <w:top w:val="none" w:sz="0" w:space="0" w:color="auto"/>
            <w:left w:val="none" w:sz="0" w:space="0" w:color="auto"/>
            <w:bottom w:val="none" w:sz="0" w:space="0" w:color="auto"/>
            <w:right w:val="none" w:sz="0" w:space="0" w:color="auto"/>
          </w:divBdr>
        </w:div>
        <w:div w:id="1017536353">
          <w:marLeft w:val="0"/>
          <w:marRight w:val="0"/>
          <w:marTop w:val="0"/>
          <w:marBottom w:val="0"/>
          <w:divBdr>
            <w:top w:val="none" w:sz="0" w:space="0" w:color="auto"/>
            <w:left w:val="none" w:sz="0" w:space="0" w:color="auto"/>
            <w:bottom w:val="none" w:sz="0" w:space="0" w:color="auto"/>
            <w:right w:val="none" w:sz="0" w:space="0" w:color="auto"/>
          </w:divBdr>
        </w:div>
        <w:div w:id="1042558946">
          <w:marLeft w:val="0"/>
          <w:marRight w:val="0"/>
          <w:marTop w:val="0"/>
          <w:marBottom w:val="0"/>
          <w:divBdr>
            <w:top w:val="none" w:sz="0" w:space="0" w:color="auto"/>
            <w:left w:val="none" w:sz="0" w:space="0" w:color="auto"/>
            <w:bottom w:val="none" w:sz="0" w:space="0" w:color="auto"/>
            <w:right w:val="none" w:sz="0" w:space="0" w:color="auto"/>
          </w:divBdr>
        </w:div>
        <w:div w:id="307975019">
          <w:marLeft w:val="0"/>
          <w:marRight w:val="0"/>
          <w:marTop w:val="0"/>
          <w:marBottom w:val="0"/>
          <w:divBdr>
            <w:top w:val="none" w:sz="0" w:space="0" w:color="auto"/>
            <w:left w:val="none" w:sz="0" w:space="0" w:color="auto"/>
            <w:bottom w:val="none" w:sz="0" w:space="0" w:color="auto"/>
            <w:right w:val="none" w:sz="0" w:space="0" w:color="auto"/>
          </w:divBdr>
        </w:div>
        <w:div w:id="1561668801">
          <w:marLeft w:val="0"/>
          <w:marRight w:val="0"/>
          <w:marTop w:val="0"/>
          <w:marBottom w:val="0"/>
          <w:divBdr>
            <w:top w:val="none" w:sz="0" w:space="0" w:color="auto"/>
            <w:left w:val="none" w:sz="0" w:space="0" w:color="auto"/>
            <w:bottom w:val="none" w:sz="0" w:space="0" w:color="auto"/>
            <w:right w:val="none" w:sz="0" w:space="0" w:color="auto"/>
          </w:divBdr>
        </w:div>
        <w:div w:id="2124959844">
          <w:marLeft w:val="0"/>
          <w:marRight w:val="0"/>
          <w:marTop w:val="0"/>
          <w:marBottom w:val="0"/>
          <w:divBdr>
            <w:top w:val="none" w:sz="0" w:space="0" w:color="auto"/>
            <w:left w:val="none" w:sz="0" w:space="0" w:color="auto"/>
            <w:bottom w:val="none" w:sz="0" w:space="0" w:color="auto"/>
            <w:right w:val="none" w:sz="0" w:space="0" w:color="auto"/>
          </w:divBdr>
        </w:div>
        <w:div w:id="775293843">
          <w:marLeft w:val="0"/>
          <w:marRight w:val="0"/>
          <w:marTop w:val="0"/>
          <w:marBottom w:val="0"/>
          <w:divBdr>
            <w:top w:val="none" w:sz="0" w:space="0" w:color="auto"/>
            <w:left w:val="none" w:sz="0" w:space="0" w:color="auto"/>
            <w:bottom w:val="none" w:sz="0" w:space="0" w:color="auto"/>
            <w:right w:val="none" w:sz="0" w:space="0" w:color="auto"/>
          </w:divBdr>
        </w:div>
        <w:div w:id="417483083">
          <w:marLeft w:val="0"/>
          <w:marRight w:val="0"/>
          <w:marTop w:val="0"/>
          <w:marBottom w:val="0"/>
          <w:divBdr>
            <w:top w:val="none" w:sz="0" w:space="0" w:color="auto"/>
            <w:left w:val="none" w:sz="0" w:space="0" w:color="auto"/>
            <w:bottom w:val="none" w:sz="0" w:space="0" w:color="auto"/>
            <w:right w:val="none" w:sz="0" w:space="0" w:color="auto"/>
          </w:divBdr>
        </w:div>
        <w:div w:id="1314531235">
          <w:marLeft w:val="0"/>
          <w:marRight w:val="0"/>
          <w:marTop w:val="0"/>
          <w:marBottom w:val="0"/>
          <w:divBdr>
            <w:top w:val="none" w:sz="0" w:space="0" w:color="auto"/>
            <w:left w:val="none" w:sz="0" w:space="0" w:color="auto"/>
            <w:bottom w:val="none" w:sz="0" w:space="0" w:color="auto"/>
            <w:right w:val="none" w:sz="0" w:space="0" w:color="auto"/>
          </w:divBdr>
        </w:div>
        <w:div w:id="645429821">
          <w:marLeft w:val="0"/>
          <w:marRight w:val="0"/>
          <w:marTop w:val="0"/>
          <w:marBottom w:val="0"/>
          <w:divBdr>
            <w:top w:val="none" w:sz="0" w:space="0" w:color="auto"/>
            <w:left w:val="none" w:sz="0" w:space="0" w:color="auto"/>
            <w:bottom w:val="none" w:sz="0" w:space="0" w:color="auto"/>
            <w:right w:val="none" w:sz="0" w:space="0" w:color="auto"/>
          </w:divBdr>
        </w:div>
        <w:div w:id="772700421">
          <w:marLeft w:val="0"/>
          <w:marRight w:val="0"/>
          <w:marTop w:val="0"/>
          <w:marBottom w:val="0"/>
          <w:divBdr>
            <w:top w:val="none" w:sz="0" w:space="0" w:color="auto"/>
            <w:left w:val="none" w:sz="0" w:space="0" w:color="auto"/>
            <w:bottom w:val="none" w:sz="0" w:space="0" w:color="auto"/>
            <w:right w:val="none" w:sz="0" w:space="0" w:color="auto"/>
          </w:divBdr>
        </w:div>
      </w:divsChild>
    </w:div>
    <w:div w:id="1786847305">
      <w:bodyDiv w:val="1"/>
      <w:marLeft w:val="0"/>
      <w:marRight w:val="0"/>
      <w:marTop w:val="0"/>
      <w:marBottom w:val="0"/>
      <w:divBdr>
        <w:top w:val="none" w:sz="0" w:space="0" w:color="auto"/>
        <w:left w:val="none" w:sz="0" w:space="0" w:color="auto"/>
        <w:bottom w:val="none" w:sz="0" w:space="0" w:color="auto"/>
        <w:right w:val="none" w:sz="0" w:space="0" w:color="auto"/>
      </w:divBdr>
    </w:div>
    <w:div w:id="1787502831">
      <w:bodyDiv w:val="1"/>
      <w:marLeft w:val="0"/>
      <w:marRight w:val="0"/>
      <w:marTop w:val="0"/>
      <w:marBottom w:val="0"/>
      <w:divBdr>
        <w:top w:val="none" w:sz="0" w:space="0" w:color="auto"/>
        <w:left w:val="none" w:sz="0" w:space="0" w:color="auto"/>
        <w:bottom w:val="none" w:sz="0" w:space="0" w:color="auto"/>
        <w:right w:val="none" w:sz="0" w:space="0" w:color="auto"/>
      </w:divBdr>
      <w:divsChild>
        <w:div w:id="323632539">
          <w:marLeft w:val="0"/>
          <w:marRight w:val="0"/>
          <w:marTop w:val="0"/>
          <w:marBottom w:val="0"/>
          <w:divBdr>
            <w:top w:val="none" w:sz="0" w:space="0" w:color="auto"/>
            <w:left w:val="none" w:sz="0" w:space="0" w:color="auto"/>
            <w:bottom w:val="none" w:sz="0" w:space="0" w:color="auto"/>
            <w:right w:val="none" w:sz="0" w:space="0" w:color="auto"/>
          </w:divBdr>
        </w:div>
        <w:div w:id="540364215">
          <w:marLeft w:val="0"/>
          <w:marRight w:val="0"/>
          <w:marTop w:val="0"/>
          <w:marBottom w:val="0"/>
          <w:divBdr>
            <w:top w:val="none" w:sz="0" w:space="0" w:color="auto"/>
            <w:left w:val="none" w:sz="0" w:space="0" w:color="auto"/>
            <w:bottom w:val="none" w:sz="0" w:space="0" w:color="auto"/>
            <w:right w:val="none" w:sz="0" w:space="0" w:color="auto"/>
          </w:divBdr>
        </w:div>
        <w:div w:id="871646883">
          <w:marLeft w:val="0"/>
          <w:marRight w:val="0"/>
          <w:marTop w:val="0"/>
          <w:marBottom w:val="0"/>
          <w:divBdr>
            <w:top w:val="none" w:sz="0" w:space="0" w:color="auto"/>
            <w:left w:val="none" w:sz="0" w:space="0" w:color="auto"/>
            <w:bottom w:val="none" w:sz="0" w:space="0" w:color="auto"/>
            <w:right w:val="none" w:sz="0" w:space="0" w:color="auto"/>
          </w:divBdr>
        </w:div>
        <w:div w:id="2078672574">
          <w:marLeft w:val="0"/>
          <w:marRight w:val="0"/>
          <w:marTop w:val="0"/>
          <w:marBottom w:val="0"/>
          <w:divBdr>
            <w:top w:val="none" w:sz="0" w:space="0" w:color="auto"/>
            <w:left w:val="none" w:sz="0" w:space="0" w:color="auto"/>
            <w:bottom w:val="none" w:sz="0" w:space="0" w:color="auto"/>
            <w:right w:val="none" w:sz="0" w:space="0" w:color="auto"/>
          </w:divBdr>
        </w:div>
      </w:divsChild>
    </w:div>
    <w:div w:id="1788354470">
      <w:bodyDiv w:val="1"/>
      <w:marLeft w:val="0"/>
      <w:marRight w:val="0"/>
      <w:marTop w:val="0"/>
      <w:marBottom w:val="0"/>
      <w:divBdr>
        <w:top w:val="none" w:sz="0" w:space="0" w:color="auto"/>
        <w:left w:val="none" w:sz="0" w:space="0" w:color="auto"/>
        <w:bottom w:val="none" w:sz="0" w:space="0" w:color="auto"/>
        <w:right w:val="none" w:sz="0" w:space="0" w:color="auto"/>
      </w:divBdr>
      <w:divsChild>
        <w:div w:id="743987828">
          <w:marLeft w:val="0"/>
          <w:marRight w:val="0"/>
          <w:marTop w:val="0"/>
          <w:marBottom w:val="0"/>
          <w:divBdr>
            <w:top w:val="none" w:sz="0" w:space="0" w:color="auto"/>
            <w:left w:val="none" w:sz="0" w:space="0" w:color="auto"/>
            <w:bottom w:val="none" w:sz="0" w:space="0" w:color="auto"/>
            <w:right w:val="none" w:sz="0" w:space="0" w:color="auto"/>
          </w:divBdr>
        </w:div>
        <w:div w:id="854997522">
          <w:marLeft w:val="0"/>
          <w:marRight w:val="0"/>
          <w:marTop w:val="0"/>
          <w:marBottom w:val="0"/>
          <w:divBdr>
            <w:top w:val="none" w:sz="0" w:space="0" w:color="auto"/>
            <w:left w:val="none" w:sz="0" w:space="0" w:color="auto"/>
            <w:bottom w:val="none" w:sz="0" w:space="0" w:color="auto"/>
            <w:right w:val="none" w:sz="0" w:space="0" w:color="auto"/>
          </w:divBdr>
        </w:div>
        <w:div w:id="1338730176">
          <w:marLeft w:val="0"/>
          <w:marRight w:val="0"/>
          <w:marTop w:val="0"/>
          <w:marBottom w:val="0"/>
          <w:divBdr>
            <w:top w:val="none" w:sz="0" w:space="0" w:color="auto"/>
            <w:left w:val="none" w:sz="0" w:space="0" w:color="auto"/>
            <w:bottom w:val="none" w:sz="0" w:space="0" w:color="auto"/>
            <w:right w:val="none" w:sz="0" w:space="0" w:color="auto"/>
          </w:divBdr>
        </w:div>
        <w:div w:id="1743068193">
          <w:marLeft w:val="0"/>
          <w:marRight w:val="0"/>
          <w:marTop w:val="0"/>
          <w:marBottom w:val="0"/>
          <w:divBdr>
            <w:top w:val="none" w:sz="0" w:space="0" w:color="auto"/>
            <w:left w:val="none" w:sz="0" w:space="0" w:color="auto"/>
            <w:bottom w:val="none" w:sz="0" w:space="0" w:color="auto"/>
            <w:right w:val="none" w:sz="0" w:space="0" w:color="auto"/>
          </w:divBdr>
        </w:div>
      </w:divsChild>
    </w:div>
    <w:div w:id="1788890760">
      <w:bodyDiv w:val="1"/>
      <w:marLeft w:val="0"/>
      <w:marRight w:val="0"/>
      <w:marTop w:val="0"/>
      <w:marBottom w:val="0"/>
      <w:divBdr>
        <w:top w:val="none" w:sz="0" w:space="0" w:color="auto"/>
        <w:left w:val="none" w:sz="0" w:space="0" w:color="auto"/>
        <w:bottom w:val="none" w:sz="0" w:space="0" w:color="auto"/>
        <w:right w:val="none" w:sz="0" w:space="0" w:color="auto"/>
      </w:divBdr>
      <w:divsChild>
        <w:div w:id="315691979">
          <w:marLeft w:val="0"/>
          <w:marRight w:val="0"/>
          <w:marTop w:val="0"/>
          <w:marBottom w:val="0"/>
          <w:divBdr>
            <w:top w:val="none" w:sz="0" w:space="0" w:color="auto"/>
            <w:left w:val="none" w:sz="0" w:space="0" w:color="auto"/>
            <w:bottom w:val="none" w:sz="0" w:space="0" w:color="auto"/>
            <w:right w:val="none" w:sz="0" w:space="0" w:color="auto"/>
          </w:divBdr>
        </w:div>
        <w:div w:id="836266174">
          <w:marLeft w:val="0"/>
          <w:marRight w:val="0"/>
          <w:marTop w:val="0"/>
          <w:marBottom w:val="0"/>
          <w:divBdr>
            <w:top w:val="none" w:sz="0" w:space="0" w:color="auto"/>
            <w:left w:val="none" w:sz="0" w:space="0" w:color="auto"/>
            <w:bottom w:val="none" w:sz="0" w:space="0" w:color="auto"/>
            <w:right w:val="none" w:sz="0" w:space="0" w:color="auto"/>
          </w:divBdr>
          <w:divsChild>
            <w:div w:id="1158812471">
              <w:marLeft w:val="0"/>
              <w:marRight w:val="0"/>
              <w:marTop w:val="0"/>
              <w:marBottom w:val="0"/>
              <w:divBdr>
                <w:top w:val="none" w:sz="0" w:space="0" w:color="auto"/>
                <w:left w:val="none" w:sz="0" w:space="0" w:color="auto"/>
                <w:bottom w:val="none" w:sz="0" w:space="0" w:color="auto"/>
                <w:right w:val="none" w:sz="0" w:space="0" w:color="auto"/>
              </w:divBdr>
            </w:div>
          </w:divsChild>
        </w:div>
        <w:div w:id="1271741461">
          <w:marLeft w:val="0"/>
          <w:marRight w:val="0"/>
          <w:marTop w:val="0"/>
          <w:marBottom w:val="0"/>
          <w:divBdr>
            <w:top w:val="none" w:sz="0" w:space="0" w:color="auto"/>
            <w:left w:val="none" w:sz="0" w:space="0" w:color="auto"/>
            <w:bottom w:val="none" w:sz="0" w:space="0" w:color="auto"/>
            <w:right w:val="none" w:sz="0" w:space="0" w:color="auto"/>
          </w:divBdr>
        </w:div>
        <w:div w:id="326637984">
          <w:marLeft w:val="0"/>
          <w:marRight w:val="0"/>
          <w:marTop w:val="0"/>
          <w:marBottom w:val="0"/>
          <w:divBdr>
            <w:top w:val="none" w:sz="0" w:space="0" w:color="auto"/>
            <w:left w:val="none" w:sz="0" w:space="0" w:color="auto"/>
            <w:bottom w:val="none" w:sz="0" w:space="0" w:color="auto"/>
            <w:right w:val="none" w:sz="0" w:space="0" w:color="auto"/>
          </w:divBdr>
          <w:divsChild>
            <w:div w:id="1367832885">
              <w:marLeft w:val="0"/>
              <w:marRight w:val="0"/>
              <w:marTop w:val="0"/>
              <w:marBottom w:val="0"/>
              <w:divBdr>
                <w:top w:val="none" w:sz="0" w:space="0" w:color="auto"/>
                <w:left w:val="none" w:sz="0" w:space="0" w:color="auto"/>
                <w:bottom w:val="none" w:sz="0" w:space="0" w:color="auto"/>
                <w:right w:val="none" w:sz="0" w:space="0" w:color="auto"/>
              </w:divBdr>
              <w:divsChild>
                <w:div w:id="377438294">
                  <w:marLeft w:val="0"/>
                  <w:marRight w:val="0"/>
                  <w:marTop w:val="0"/>
                  <w:marBottom w:val="0"/>
                  <w:divBdr>
                    <w:top w:val="none" w:sz="0" w:space="0" w:color="auto"/>
                    <w:left w:val="none" w:sz="0" w:space="0" w:color="auto"/>
                    <w:bottom w:val="none" w:sz="0" w:space="0" w:color="auto"/>
                    <w:right w:val="none" w:sz="0" w:space="0" w:color="auto"/>
                  </w:divBdr>
                  <w:divsChild>
                    <w:div w:id="43983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3414">
              <w:marLeft w:val="0"/>
              <w:marRight w:val="0"/>
              <w:marTop w:val="0"/>
              <w:marBottom w:val="0"/>
              <w:divBdr>
                <w:top w:val="none" w:sz="0" w:space="0" w:color="auto"/>
                <w:left w:val="none" w:sz="0" w:space="0" w:color="auto"/>
                <w:bottom w:val="none" w:sz="0" w:space="0" w:color="auto"/>
                <w:right w:val="none" w:sz="0" w:space="0" w:color="auto"/>
              </w:divBdr>
              <w:divsChild>
                <w:div w:id="205214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88303">
          <w:marLeft w:val="0"/>
          <w:marRight w:val="0"/>
          <w:marTop w:val="0"/>
          <w:marBottom w:val="0"/>
          <w:divBdr>
            <w:top w:val="none" w:sz="0" w:space="0" w:color="auto"/>
            <w:left w:val="none" w:sz="0" w:space="0" w:color="auto"/>
            <w:bottom w:val="none" w:sz="0" w:space="0" w:color="auto"/>
            <w:right w:val="none" w:sz="0" w:space="0" w:color="auto"/>
          </w:divBdr>
          <w:divsChild>
            <w:div w:id="814181893">
              <w:marLeft w:val="0"/>
              <w:marRight w:val="0"/>
              <w:marTop w:val="0"/>
              <w:marBottom w:val="0"/>
              <w:divBdr>
                <w:top w:val="none" w:sz="0" w:space="0" w:color="auto"/>
                <w:left w:val="none" w:sz="0" w:space="0" w:color="auto"/>
                <w:bottom w:val="none" w:sz="0" w:space="0" w:color="auto"/>
                <w:right w:val="none" w:sz="0" w:space="0" w:color="auto"/>
              </w:divBdr>
              <w:divsChild>
                <w:div w:id="162492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27827">
          <w:marLeft w:val="0"/>
          <w:marRight w:val="0"/>
          <w:marTop w:val="0"/>
          <w:marBottom w:val="0"/>
          <w:divBdr>
            <w:top w:val="none" w:sz="0" w:space="0" w:color="auto"/>
            <w:left w:val="none" w:sz="0" w:space="0" w:color="auto"/>
            <w:bottom w:val="none" w:sz="0" w:space="0" w:color="auto"/>
            <w:right w:val="none" w:sz="0" w:space="0" w:color="auto"/>
          </w:divBdr>
        </w:div>
      </w:divsChild>
    </w:div>
    <w:div w:id="1788893177">
      <w:bodyDiv w:val="1"/>
      <w:marLeft w:val="0"/>
      <w:marRight w:val="0"/>
      <w:marTop w:val="0"/>
      <w:marBottom w:val="0"/>
      <w:divBdr>
        <w:top w:val="none" w:sz="0" w:space="0" w:color="auto"/>
        <w:left w:val="none" w:sz="0" w:space="0" w:color="auto"/>
        <w:bottom w:val="none" w:sz="0" w:space="0" w:color="auto"/>
        <w:right w:val="none" w:sz="0" w:space="0" w:color="auto"/>
      </w:divBdr>
      <w:divsChild>
        <w:div w:id="1809711747">
          <w:marLeft w:val="0"/>
          <w:marRight w:val="0"/>
          <w:marTop w:val="0"/>
          <w:marBottom w:val="0"/>
          <w:divBdr>
            <w:top w:val="none" w:sz="0" w:space="0" w:color="auto"/>
            <w:left w:val="none" w:sz="0" w:space="0" w:color="auto"/>
            <w:bottom w:val="none" w:sz="0" w:space="0" w:color="auto"/>
            <w:right w:val="none" w:sz="0" w:space="0" w:color="auto"/>
          </w:divBdr>
        </w:div>
        <w:div w:id="1542551786">
          <w:marLeft w:val="0"/>
          <w:marRight w:val="0"/>
          <w:marTop w:val="0"/>
          <w:marBottom w:val="0"/>
          <w:divBdr>
            <w:top w:val="none" w:sz="0" w:space="0" w:color="auto"/>
            <w:left w:val="none" w:sz="0" w:space="0" w:color="auto"/>
            <w:bottom w:val="none" w:sz="0" w:space="0" w:color="auto"/>
            <w:right w:val="none" w:sz="0" w:space="0" w:color="auto"/>
          </w:divBdr>
        </w:div>
        <w:div w:id="1670907667">
          <w:marLeft w:val="0"/>
          <w:marRight w:val="0"/>
          <w:marTop w:val="0"/>
          <w:marBottom w:val="0"/>
          <w:divBdr>
            <w:top w:val="none" w:sz="0" w:space="0" w:color="auto"/>
            <w:left w:val="none" w:sz="0" w:space="0" w:color="auto"/>
            <w:bottom w:val="none" w:sz="0" w:space="0" w:color="auto"/>
            <w:right w:val="none" w:sz="0" w:space="0" w:color="auto"/>
          </w:divBdr>
        </w:div>
        <w:div w:id="1626276660">
          <w:marLeft w:val="0"/>
          <w:marRight w:val="0"/>
          <w:marTop w:val="0"/>
          <w:marBottom w:val="0"/>
          <w:divBdr>
            <w:top w:val="none" w:sz="0" w:space="0" w:color="auto"/>
            <w:left w:val="none" w:sz="0" w:space="0" w:color="auto"/>
            <w:bottom w:val="none" w:sz="0" w:space="0" w:color="auto"/>
            <w:right w:val="none" w:sz="0" w:space="0" w:color="auto"/>
          </w:divBdr>
        </w:div>
      </w:divsChild>
    </w:div>
    <w:div w:id="1789617707">
      <w:bodyDiv w:val="1"/>
      <w:marLeft w:val="0"/>
      <w:marRight w:val="0"/>
      <w:marTop w:val="0"/>
      <w:marBottom w:val="0"/>
      <w:divBdr>
        <w:top w:val="none" w:sz="0" w:space="0" w:color="auto"/>
        <w:left w:val="none" w:sz="0" w:space="0" w:color="auto"/>
        <w:bottom w:val="none" w:sz="0" w:space="0" w:color="auto"/>
        <w:right w:val="none" w:sz="0" w:space="0" w:color="auto"/>
      </w:divBdr>
      <w:divsChild>
        <w:div w:id="928005551">
          <w:marLeft w:val="0"/>
          <w:marRight w:val="0"/>
          <w:marTop w:val="0"/>
          <w:marBottom w:val="0"/>
          <w:divBdr>
            <w:top w:val="none" w:sz="0" w:space="0" w:color="auto"/>
            <w:left w:val="none" w:sz="0" w:space="0" w:color="auto"/>
            <w:bottom w:val="single" w:sz="6" w:space="18" w:color="D4D3D3"/>
            <w:right w:val="none" w:sz="0" w:space="0" w:color="auto"/>
          </w:divBdr>
          <w:divsChild>
            <w:div w:id="1486044746">
              <w:marLeft w:val="0"/>
              <w:marRight w:val="0"/>
              <w:marTop w:val="0"/>
              <w:marBottom w:val="360"/>
              <w:divBdr>
                <w:top w:val="none" w:sz="0" w:space="0" w:color="auto"/>
                <w:left w:val="none" w:sz="0" w:space="0" w:color="auto"/>
                <w:bottom w:val="none" w:sz="0" w:space="0" w:color="auto"/>
                <w:right w:val="none" w:sz="0" w:space="0" w:color="auto"/>
              </w:divBdr>
              <w:divsChild>
                <w:div w:id="512300580">
                  <w:marLeft w:val="0"/>
                  <w:marRight w:val="0"/>
                  <w:marTop w:val="0"/>
                  <w:marBottom w:val="0"/>
                  <w:divBdr>
                    <w:top w:val="none" w:sz="0" w:space="0" w:color="auto"/>
                    <w:left w:val="none" w:sz="0" w:space="0" w:color="auto"/>
                    <w:bottom w:val="none" w:sz="0" w:space="0" w:color="auto"/>
                    <w:right w:val="none" w:sz="0" w:space="0" w:color="auto"/>
                  </w:divBdr>
                </w:div>
                <w:div w:id="1407534601">
                  <w:marLeft w:val="0"/>
                  <w:marRight w:val="0"/>
                  <w:marTop w:val="0"/>
                  <w:marBottom w:val="0"/>
                  <w:divBdr>
                    <w:top w:val="none" w:sz="0" w:space="0" w:color="auto"/>
                    <w:left w:val="none" w:sz="0" w:space="0" w:color="auto"/>
                    <w:bottom w:val="none" w:sz="0" w:space="0" w:color="auto"/>
                    <w:right w:val="none" w:sz="0" w:space="0" w:color="auto"/>
                  </w:divBdr>
                  <w:divsChild>
                    <w:div w:id="1561087467">
                      <w:marLeft w:val="0"/>
                      <w:marRight w:val="0"/>
                      <w:marTop w:val="0"/>
                      <w:marBottom w:val="480"/>
                      <w:divBdr>
                        <w:top w:val="none" w:sz="0" w:space="0" w:color="auto"/>
                        <w:left w:val="none" w:sz="0" w:space="0" w:color="auto"/>
                        <w:bottom w:val="none" w:sz="0" w:space="0" w:color="auto"/>
                        <w:right w:val="none" w:sz="0" w:space="0" w:color="auto"/>
                      </w:divBdr>
                      <w:divsChild>
                        <w:div w:id="1737821768">
                          <w:marLeft w:val="0"/>
                          <w:marRight w:val="0"/>
                          <w:marTop w:val="480"/>
                          <w:marBottom w:val="240"/>
                          <w:divBdr>
                            <w:top w:val="none" w:sz="0" w:space="0" w:color="auto"/>
                            <w:left w:val="none" w:sz="0" w:space="0" w:color="auto"/>
                            <w:bottom w:val="none" w:sz="0" w:space="0" w:color="auto"/>
                            <w:right w:val="none" w:sz="0" w:space="0" w:color="auto"/>
                          </w:divBdr>
                        </w:div>
                      </w:divsChild>
                    </w:div>
                    <w:div w:id="1831367673">
                      <w:marLeft w:val="0"/>
                      <w:marRight w:val="0"/>
                      <w:marTop w:val="0"/>
                      <w:marBottom w:val="480"/>
                      <w:divBdr>
                        <w:top w:val="none" w:sz="0" w:space="0" w:color="auto"/>
                        <w:left w:val="none" w:sz="0" w:space="0" w:color="auto"/>
                        <w:bottom w:val="none" w:sz="0" w:space="0" w:color="auto"/>
                        <w:right w:val="none" w:sz="0" w:space="0" w:color="auto"/>
                      </w:divBdr>
                      <w:divsChild>
                        <w:div w:id="123000098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2075002754">
                  <w:marLeft w:val="0"/>
                  <w:marRight w:val="0"/>
                  <w:marTop w:val="0"/>
                  <w:marBottom w:val="480"/>
                  <w:divBdr>
                    <w:top w:val="none" w:sz="0" w:space="0" w:color="auto"/>
                    <w:left w:val="none" w:sz="0" w:space="0" w:color="auto"/>
                    <w:bottom w:val="none" w:sz="0" w:space="0" w:color="auto"/>
                    <w:right w:val="none" w:sz="0" w:space="0" w:color="auto"/>
                  </w:divBdr>
                  <w:divsChild>
                    <w:div w:id="76338009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79774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67346">
      <w:bodyDiv w:val="1"/>
      <w:marLeft w:val="0"/>
      <w:marRight w:val="0"/>
      <w:marTop w:val="0"/>
      <w:marBottom w:val="0"/>
      <w:divBdr>
        <w:top w:val="none" w:sz="0" w:space="0" w:color="auto"/>
        <w:left w:val="none" w:sz="0" w:space="0" w:color="auto"/>
        <w:bottom w:val="none" w:sz="0" w:space="0" w:color="auto"/>
        <w:right w:val="none" w:sz="0" w:space="0" w:color="auto"/>
      </w:divBdr>
    </w:div>
    <w:div w:id="1791850577">
      <w:bodyDiv w:val="1"/>
      <w:marLeft w:val="0"/>
      <w:marRight w:val="0"/>
      <w:marTop w:val="0"/>
      <w:marBottom w:val="0"/>
      <w:divBdr>
        <w:top w:val="none" w:sz="0" w:space="0" w:color="auto"/>
        <w:left w:val="none" w:sz="0" w:space="0" w:color="auto"/>
        <w:bottom w:val="none" w:sz="0" w:space="0" w:color="auto"/>
        <w:right w:val="none" w:sz="0" w:space="0" w:color="auto"/>
      </w:divBdr>
      <w:divsChild>
        <w:div w:id="759134166">
          <w:marLeft w:val="0"/>
          <w:marRight w:val="0"/>
          <w:marTop w:val="0"/>
          <w:marBottom w:val="0"/>
          <w:divBdr>
            <w:top w:val="none" w:sz="0" w:space="0" w:color="auto"/>
            <w:left w:val="none" w:sz="0" w:space="0" w:color="auto"/>
            <w:bottom w:val="none" w:sz="0" w:space="0" w:color="auto"/>
            <w:right w:val="none" w:sz="0" w:space="0" w:color="auto"/>
          </w:divBdr>
          <w:divsChild>
            <w:div w:id="146446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260">
      <w:bodyDiv w:val="1"/>
      <w:marLeft w:val="0"/>
      <w:marRight w:val="0"/>
      <w:marTop w:val="0"/>
      <w:marBottom w:val="0"/>
      <w:divBdr>
        <w:top w:val="none" w:sz="0" w:space="0" w:color="auto"/>
        <w:left w:val="none" w:sz="0" w:space="0" w:color="auto"/>
        <w:bottom w:val="none" w:sz="0" w:space="0" w:color="auto"/>
        <w:right w:val="none" w:sz="0" w:space="0" w:color="auto"/>
      </w:divBdr>
    </w:div>
    <w:div w:id="1794010055">
      <w:bodyDiv w:val="1"/>
      <w:marLeft w:val="0"/>
      <w:marRight w:val="0"/>
      <w:marTop w:val="0"/>
      <w:marBottom w:val="0"/>
      <w:divBdr>
        <w:top w:val="none" w:sz="0" w:space="0" w:color="auto"/>
        <w:left w:val="none" w:sz="0" w:space="0" w:color="auto"/>
        <w:bottom w:val="none" w:sz="0" w:space="0" w:color="auto"/>
        <w:right w:val="none" w:sz="0" w:space="0" w:color="auto"/>
      </w:divBdr>
      <w:divsChild>
        <w:div w:id="241723873">
          <w:marLeft w:val="0"/>
          <w:marRight w:val="0"/>
          <w:marTop w:val="0"/>
          <w:marBottom w:val="0"/>
          <w:divBdr>
            <w:top w:val="none" w:sz="0" w:space="0" w:color="auto"/>
            <w:left w:val="none" w:sz="0" w:space="0" w:color="auto"/>
            <w:bottom w:val="none" w:sz="0" w:space="0" w:color="auto"/>
            <w:right w:val="none" w:sz="0" w:space="0" w:color="auto"/>
          </w:divBdr>
        </w:div>
        <w:div w:id="305166793">
          <w:marLeft w:val="0"/>
          <w:marRight w:val="0"/>
          <w:marTop w:val="0"/>
          <w:marBottom w:val="0"/>
          <w:divBdr>
            <w:top w:val="none" w:sz="0" w:space="0" w:color="auto"/>
            <w:left w:val="none" w:sz="0" w:space="0" w:color="auto"/>
            <w:bottom w:val="none" w:sz="0" w:space="0" w:color="auto"/>
            <w:right w:val="none" w:sz="0" w:space="0" w:color="auto"/>
          </w:divBdr>
        </w:div>
        <w:div w:id="788738141">
          <w:marLeft w:val="0"/>
          <w:marRight w:val="0"/>
          <w:marTop w:val="0"/>
          <w:marBottom w:val="0"/>
          <w:divBdr>
            <w:top w:val="none" w:sz="0" w:space="0" w:color="auto"/>
            <w:left w:val="none" w:sz="0" w:space="0" w:color="auto"/>
            <w:bottom w:val="none" w:sz="0" w:space="0" w:color="auto"/>
            <w:right w:val="none" w:sz="0" w:space="0" w:color="auto"/>
          </w:divBdr>
        </w:div>
        <w:div w:id="1943800035">
          <w:marLeft w:val="0"/>
          <w:marRight w:val="0"/>
          <w:marTop w:val="0"/>
          <w:marBottom w:val="0"/>
          <w:divBdr>
            <w:top w:val="none" w:sz="0" w:space="0" w:color="auto"/>
            <w:left w:val="none" w:sz="0" w:space="0" w:color="auto"/>
            <w:bottom w:val="none" w:sz="0" w:space="0" w:color="auto"/>
            <w:right w:val="none" w:sz="0" w:space="0" w:color="auto"/>
          </w:divBdr>
        </w:div>
      </w:divsChild>
    </w:div>
    <w:div w:id="1795518769">
      <w:bodyDiv w:val="1"/>
      <w:marLeft w:val="0"/>
      <w:marRight w:val="0"/>
      <w:marTop w:val="0"/>
      <w:marBottom w:val="0"/>
      <w:divBdr>
        <w:top w:val="none" w:sz="0" w:space="0" w:color="auto"/>
        <w:left w:val="none" w:sz="0" w:space="0" w:color="auto"/>
        <w:bottom w:val="none" w:sz="0" w:space="0" w:color="auto"/>
        <w:right w:val="none" w:sz="0" w:space="0" w:color="auto"/>
      </w:divBdr>
    </w:div>
    <w:div w:id="1795902236">
      <w:bodyDiv w:val="1"/>
      <w:marLeft w:val="0"/>
      <w:marRight w:val="0"/>
      <w:marTop w:val="0"/>
      <w:marBottom w:val="0"/>
      <w:divBdr>
        <w:top w:val="none" w:sz="0" w:space="0" w:color="auto"/>
        <w:left w:val="none" w:sz="0" w:space="0" w:color="auto"/>
        <w:bottom w:val="none" w:sz="0" w:space="0" w:color="auto"/>
        <w:right w:val="none" w:sz="0" w:space="0" w:color="auto"/>
      </w:divBdr>
    </w:div>
    <w:div w:id="1796174366">
      <w:bodyDiv w:val="1"/>
      <w:marLeft w:val="0"/>
      <w:marRight w:val="0"/>
      <w:marTop w:val="0"/>
      <w:marBottom w:val="0"/>
      <w:divBdr>
        <w:top w:val="none" w:sz="0" w:space="0" w:color="auto"/>
        <w:left w:val="none" w:sz="0" w:space="0" w:color="auto"/>
        <w:bottom w:val="none" w:sz="0" w:space="0" w:color="auto"/>
        <w:right w:val="none" w:sz="0" w:space="0" w:color="auto"/>
      </w:divBdr>
    </w:div>
    <w:div w:id="1797600306">
      <w:bodyDiv w:val="1"/>
      <w:marLeft w:val="0"/>
      <w:marRight w:val="0"/>
      <w:marTop w:val="0"/>
      <w:marBottom w:val="0"/>
      <w:divBdr>
        <w:top w:val="none" w:sz="0" w:space="0" w:color="auto"/>
        <w:left w:val="none" w:sz="0" w:space="0" w:color="auto"/>
        <w:bottom w:val="none" w:sz="0" w:space="0" w:color="auto"/>
        <w:right w:val="none" w:sz="0" w:space="0" w:color="auto"/>
      </w:divBdr>
      <w:divsChild>
        <w:div w:id="341129546">
          <w:marLeft w:val="0"/>
          <w:marRight w:val="0"/>
          <w:marTop w:val="0"/>
          <w:marBottom w:val="0"/>
          <w:divBdr>
            <w:top w:val="none" w:sz="0" w:space="0" w:color="auto"/>
            <w:left w:val="none" w:sz="0" w:space="0" w:color="auto"/>
            <w:bottom w:val="none" w:sz="0" w:space="0" w:color="auto"/>
            <w:right w:val="none" w:sz="0" w:space="0" w:color="auto"/>
          </w:divBdr>
          <w:divsChild>
            <w:div w:id="397632980">
              <w:marLeft w:val="0"/>
              <w:marRight w:val="0"/>
              <w:marTop w:val="0"/>
              <w:marBottom w:val="0"/>
              <w:divBdr>
                <w:top w:val="none" w:sz="0" w:space="0" w:color="auto"/>
                <w:left w:val="none" w:sz="0" w:space="0" w:color="auto"/>
                <w:bottom w:val="none" w:sz="0" w:space="0" w:color="auto"/>
                <w:right w:val="none" w:sz="0" w:space="0" w:color="auto"/>
              </w:divBdr>
              <w:divsChild>
                <w:div w:id="1588684771">
                  <w:marLeft w:val="0"/>
                  <w:marRight w:val="0"/>
                  <w:marTop w:val="0"/>
                  <w:marBottom w:val="0"/>
                  <w:divBdr>
                    <w:top w:val="none" w:sz="0" w:space="0" w:color="auto"/>
                    <w:left w:val="none" w:sz="0" w:space="0" w:color="auto"/>
                    <w:bottom w:val="none" w:sz="0" w:space="0" w:color="auto"/>
                    <w:right w:val="none" w:sz="0" w:space="0" w:color="auto"/>
                  </w:divBdr>
                  <w:divsChild>
                    <w:div w:id="5835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942029">
      <w:bodyDiv w:val="1"/>
      <w:marLeft w:val="0"/>
      <w:marRight w:val="0"/>
      <w:marTop w:val="0"/>
      <w:marBottom w:val="0"/>
      <w:divBdr>
        <w:top w:val="none" w:sz="0" w:space="0" w:color="auto"/>
        <w:left w:val="none" w:sz="0" w:space="0" w:color="auto"/>
        <w:bottom w:val="none" w:sz="0" w:space="0" w:color="auto"/>
        <w:right w:val="none" w:sz="0" w:space="0" w:color="auto"/>
      </w:divBdr>
      <w:divsChild>
        <w:div w:id="1467431239">
          <w:marLeft w:val="0"/>
          <w:marRight w:val="0"/>
          <w:marTop w:val="0"/>
          <w:marBottom w:val="0"/>
          <w:divBdr>
            <w:top w:val="none" w:sz="0" w:space="0" w:color="auto"/>
            <w:left w:val="none" w:sz="0" w:space="0" w:color="auto"/>
            <w:bottom w:val="single" w:sz="6" w:space="0" w:color="BFB5AB"/>
            <w:right w:val="none" w:sz="0" w:space="0" w:color="auto"/>
          </w:divBdr>
          <w:divsChild>
            <w:div w:id="559174421">
              <w:marLeft w:val="0"/>
              <w:marRight w:val="0"/>
              <w:marTop w:val="0"/>
              <w:marBottom w:val="0"/>
              <w:divBdr>
                <w:top w:val="single" w:sz="6" w:space="7" w:color="000000"/>
                <w:left w:val="single" w:sz="6" w:space="5" w:color="000000"/>
                <w:bottom w:val="single" w:sz="6" w:space="7" w:color="000000"/>
                <w:right w:val="single" w:sz="6" w:space="5" w:color="000000"/>
              </w:divBdr>
              <w:divsChild>
                <w:div w:id="1291087527">
                  <w:marLeft w:val="0"/>
                  <w:marRight w:val="0"/>
                  <w:marTop w:val="0"/>
                  <w:marBottom w:val="0"/>
                  <w:divBdr>
                    <w:top w:val="none" w:sz="0" w:space="0" w:color="auto"/>
                    <w:left w:val="none" w:sz="0" w:space="0" w:color="auto"/>
                    <w:bottom w:val="none" w:sz="0" w:space="0" w:color="auto"/>
                    <w:right w:val="none" w:sz="0" w:space="0" w:color="auto"/>
                  </w:divBdr>
                </w:div>
                <w:div w:id="589048696">
                  <w:marLeft w:val="0"/>
                  <w:marRight w:val="0"/>
                  <w:marTop w:val="0"/>
                  <w:marBottom w:val="0"/>
                  <w:divBdr>
                    <w:top w:val="none" w:sz="0" w:space="0" w:color="auto"/>
                    <w:left w:val="none" w:sz="0" w:space="0" w:color="auto"/>
                    <w:bottom w:val="none" w:sz="0" w:space="0" w:color="auto"/>
                    <w:right w:val="none" w:sz="0" w:space="0" w:color="auto"/>
                  </w:divBdr>
                </w:div>
              </w:divsChild>
            </w:div>
            <w:div w:id="1577548473">
              <w:marLeft w:val="0"/>
              <w:marRight w:val="0"/>
              <w:marTop w:val="0"/>
              <w:marBottom w:val="0"/>
              <w:divBdr>
                <w:top w:val="none" w:sz="0" w:space="0" w:color="auto"/>
                <w:left w:val="none" w:sz="0" w:space="0" w:color="auto"/>
                <w:bottom w:val="none" w:sz="0" w:space="0" w:color="auto"/>
                <w:right w:val="none" w:sz="0" w:space="0" w:color="auto"/>
              </w:divBdr>
              <w:divsChild>
                <w:div w:id="1887597859">
                  <w:marLeft w:val="105"/>
                  <w:marRight w:val="0"/>
                  <w:marTop w:val="0"/>
                  <w:marBottom w:val="0"/>
                  <w:divBdr>
                    <w:top w:val="none" w:sz="0" w:space="0" w:color="auto"/>
                    <w:left w:val="none" w:sz="0" w:space="0" w:color="auto"/>
                    <w:bottom w:val="none" w:sz="0" w:space="0" w:color="auto"/>
                    <w:right w:val="none" w:sz="0" w:space="0" w:color="auto"/>
                  </w:divBdr>
                </w:div>
              </w:divsChild>
            </w:div>
            <w:div w:id="1045135153">
              <w:marLeft w:val="0"/>
              <w:marRight w:val="180"/>
              <w:marTop w:val="0"/>
              <w:marBottom w:val="0"/>
              <w:divBdr>
                <w:top w:val="none" w:sz="0" w:space="0" w:color="auto"/>
                <w:left w:val="none" w:sz="0" w:space="0" w:color="auto"/>
                <w:bottom w:val="none" w:sz="0" w:space="0" w:color="auto"/>
                <w:right w:val="none" w:sz="0" w:space="0" w:color="auto"/>
              </w:divBdr>
            </w:div>
            <w:div w:id="661812961">
              <w:marLeft w:val="0"/>
              <w:marRight w:val="0"/>
              <w:marTop w:val="0"/>
              <w:marBottom w:val="0"/>
              <w:divBdr>
                <w:top w:val="none" w:sz="0" w:space="0" w:color="auto"/>
                <w:left w:val="none" w:sz="0" w:space="0" w:color="auto"/>
                <w:bottom w:val="none" w:sz="0" w:space="0" w:color="auto"/>
                <w:right w:val="none" w:sz="0" w:space="0" w:color="auto"/>
              </w:divBdr>
            </w:div>
            <w:div w:id="184756362">
              <w:marLeft w:val="45"/>
              <w:marRight w:val="0"/>
              <w:marTop w:val="0"/>
              <w:marBottom w:val="0"/>
              <w:divBdr>
                <w:top w:val="none" w:sz="0" w:space="0" w:color="auto"/>
                <w:left w:val="none" w:sz="0" w:space="0" w:color="auto"/>
                <w:bottom w:val="none" w:sz="0" w:space="0" w:color="auto"/>
                <w:right w:val="none" w:sz="0" w:space="0" w:color="auto"/>
              </w:divBdr>
              <w:divsChild>
                <w:div w:id="121273546">
                  <w:marLeft w:val="0"/>
                  <w:marRight w:val="0"/>
                  <w:marTop w:val="0"/>
                  <w:marBottom w:val="0"/>
                  <w:divBdr>
                    <w:top w:val="none" w:sz="0" w:space="0" w:color="auto"/>
                    <w:left w:val="none" w:sz="0" w:space="0" w:color="auto"/>
                    <w:bottom w:val="none" w:sz="0" w:space="0" w:color="auto"/>
                    <w:right w:val="none" w:sz="0" w:space="0" w:color="auto"/>
                  </w:divBdr>
                  <w:divsChild>
                    <w:div w:id="121886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205086">
          <w:marLeft w:val="0"/>
          <w:marRight w:val="0"/>
          <w:marTop w:val="0"/>
          <w:marBottom w:val="0"/>
          <w:divBdr>
            <w:top w:val="none" w:sz="0" w:space="0" w:color="auto"/>
            <w:left w:val="none" w:sz="0" w:space="0" w:color="auto"/>
            <w:bottom w:val="none" w:sz="0" w:space="0" w:color="auto"/>
            <w:right w:val="none" w:sz="0" w:space="0" w:color="auto"/>
          </w:divBdr>
        </w:div>
        <w:div w:id="191039307">
          <w:marLeft w:val="0"/>
          <w:marRight w:val="0"/>
          <w:marTop w:val="300"/>
          <w:marBottom w:val="0"/>
          <w:divBdr>
            <w:top w:val="none" w:sz="0" w:space="0" w:color="auto"/>
            <w:left w:val="none" w:sz="0" w:space="0" w:color="auto"/>
            <w:bottom w:val="none" w:sz="0" w:space="0" w:color="auto"/>
            <w:right w:val="none" w:sz="0" w:space="0" w:color="auto"/>
          </w:divBdr>
          <w:divsChild>
            <w:div w:id="28068849">
              <w:marLeft w:val="0"/>
              <w:marRight w:val="0"/>
              <w:marTop w:val="0"/>
              <w:marBottom w:val="0"/>
              <w:divBdr>
                <w:top w:val="none" w:sz="0" w:space="0" w:color="auto"/>
                <w:left w:val="none" w:sz="0" w:space="0" w:color="auto"/>
                <w:bottom w:val="none" w:sz="0" w:space="0" w:color="auto"/>
                <w:right w:val="none" w:sz="0" w:space="0" w:color="auto"/>
              </w:divBdr>
              <w:divsChild>
                <w:div w:id="1315571746">
                  <w:marLeft w:val="0"/>
                  <w:marRight w:val="0"/>
                  <w:marTop w:val="0"/>
                  <w:marBottom w:val="0"/>
                  <w:divBdr>
                    <w:top w:val="none" w:sz="0" w:space="0" w:color="auto"/>
                    <w:left w:val="none" w:sz="0" w:space="0" w:color="auto"/>
                    <w:bottom w:val="none" w:sz="0" w:space="0" w:color="auto"/>
                    <w:right w:val="none" w:sz="0" w:space="0" w:color="auto"/>
                  </w:divBdr>
                  <w:divsChild>
                    <w:div w:id="869028969">
                      <w:marLeft w:val="0"/>
                      <w:marRight w:val="0"/>
                      <w:marTop w:val="0"/>
                      <w:marBottom w:val="0"/>
                      <w:divBdr>
                        <w:top w:val="none" w:sz="0" w:space="0" w:color="auto"/>
                        <w:left w:val="none" w:sz="0" w:space="0" w:color="auto"/>
                        <w:bottom w:val="none" w:sz="0" w:space="0" w:color="auto"/>
                        <w:right w:val="none" w:sz="0" w:space="0" w:color="auto"/>
                      </w:divBdr>
                      <w:divsChild>
                        <w:div w:id="235241435">
                          <w:marLeft w:val="0"/>
                          <w:marRight w:val="0"/>
                          <w:marTop w:val="0"/>
                          <w:marBottom w:val="0"/>
                          <w:divBdr>
                            <w:top w:val="none" w:sz="0" w:space="0" w:color="auto"/>
                            <w:left w:val="none" w:sz="0" w:space="0" w:color="auto"/>
                            <w:bottom w:val="none" w:sz="0" w:space="0" w:color="auto"/>
                            <w:right w:val="none" w:sz="0" w:space="0" w:color="auto"/>
                          </w:divBdr>
                          <w:divsChild>
                            <w:div w:id="1936817562">
                              <w:marLeft w:val="0"/>
                              <w:marRight w:val="0"/>
                              <w:marTop w:val="0"/>
                              <w:marBottom w:val="300"/>
                              <w:divBdr>
                                <w:top w:val="none" w:sz="0" w:space="0" w:color="auto"/>
                                <w:left w:val="none" w:sz="0" w:space="0" w:color="auto"/>
                                <w:bottom w:val="none" w:sz="0" w:space="0" w:color="auto"/>
                                <w:right w:val="none" w:sz="0" w:space="0" w:color="auto"/>
                              </w:divBdr>
                            </w:div>
                            <w:div w:id="1416240714">
                              <w:marLeft w:val="0"/>
                              <w:marRight w:val="0"/>
                              <w:marTop w:val="0"/>
                              <w:marBottom w:val="0"/>
                              <w:divBdr>
                                <w:top w:val="none" w:sz="0" w:space="0" w:color="auto"/>
                                <w:left w:val="none" w:sz="0" w:space="0" w:color="auto"/>
                                <w:bottom w:val="none" w:sz="0" w:space="0" w:color="auto"/>
                                <w:right w:val="none" w:sz="0" w:space="0" w:color="auto"/>
                              </w:divBdr>
                              <w:divsChild>
                                <w:div w:id="1490250720">
                                  <w:marLeft w:val="0"/>
                                  <w:marRight w:val="0"/>
                                  <w:marTop w:val="225"/>
                                  <w:marBottom w:val="0"/>
                                  <w:divBdr>
                                    <w:top w:val="none" w:sz="0" w:space="0" w:color="auto"/>
                                    <w:left w:val="none" w:sz="0" w:space="0" w:color="auto"/>
                                    <w:bottom w:val="none" w:sz="0" w:space="0" w:color="auto"/>
                                    <w:right w:val="none" w:sz="0" w:space="0" w:color="auto"/>
                                  </w:divBdr>
                                </w:div>
                                <w:div w:id="368385509">
                                  <w:marLeft w:val="0"/>
                                  <w:marRight w:val="0"/>
                                  <w:marTop w:val="150"/>
                                  <w:marBottom w:val="0"/>
                                  <w:divBdr>
                                    <w:top w:val="none" w:sz="0" w:space="0" w:color="auto"/>
                                    <w:left w:val="none" w:sz="0" w:space="0" w:color="auto"/>
                                    <w:bottom w:val="none" w:sz="0" w:space="0" w:color="auto"/>
                                    <w:right w:val="none" w:sz="0" w:space="0" w:color="auto"/>
                                  </w:divBdr>
                                </w:div>
                                <w:div w:id="1550797866">
                                  <w:marLeft w:val="0"/>
                                  <w:marRight w:val="0"/>
                                  <w:marTop w:val="75"/>
                                  <w:marBottom w:val="225"/>
                                  <w:divBdr>
                                    <w:top w:val="none" w:sz="0" w:space="0" w:color="auto"/>
                                    <w:left w:val="none" w:sz="0" w:space="0" w:color="auto"/>
                                    <w:bottom w:val="none" w:sz="0" w:space="0" w:color="auto"/>
                                    <w:right w:val="none" w:sz="0" w:space="0" w:color="auto"/>
                                  </w:divBdr>
                                  <w:divsChild>
                                    <w:div w:id="1706901017">
                                      <w:marLeft w:val="0"/>
                                      <w:marRight w:val="0"/>
                                      <w:marTop w:val="0"/>
                                      <w:marBottom w:val="0"/>
                                      <w:divBdr>
                                        <w:top w:val="none" w:sz="0" w:space="0" w:color="auto"/>
                                        <w:left w:val="none" w:sz="0" w:space="0" w:color="auto"/>
                                        <w:bottom w:val="none" w:sz="0" w:space="0" w:color="auto"/>
                                        <w:right w:val="none" w:sz="0" w:space="0" w:color="auto"/>
                                      </w:divBdr>
                                      <w:divsChild>
                                        <w:div w:id="166300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46751">
                                  <w:marLeft w:val="0"/>
                                  <w:marRight w:val="0"/>
                                  <w:marTop w:val="0"/>
                                  <w:marBottom w:val="0"/>
                                  <w:divBdr>
                                    <w:top w:val="none" w:sz="0" w:space="0" w:color="auto"/>
                                    <w:left w:val="none" w:sz="0" w:space="0" w:color="auto"/>
                                    <w:bottom w:val="none" w:sz="0" w:space="0" w:color="auto"/>
                                    <w:right w:val="none" w:sz="0" w:space="0" w:color="auto"/>
                                  </w:divBdr>
                                  <w:divsChild>
                                    <w:div w:id="1527523882">
                                      <w:marLeft w:val="-1425"/>
                                      <w:marRight w:val="0"/>
                                      <w:marTop w:val="0"/>
                                      <w:marBottom w:val="0"/>
                                      <w:divBdr>
                                        <w:top w:val="none" w:sz="0" w:space="0" w:color="auto"/>
                                        <w:left w:val="none" w:sz="0" w:space="0" w:color="auto"/>
                                        <w:bottom w:val="none" w:sz="0" w:space="0" w:color="auto"/>
                                        <w:right w:val="none" w:sz="0" w:space="0" w:color="auto"/>
                                      </w:divBdr>
                                      <w:divsChild>
                                        <w:div w:id="601962912">
                                          <w:marLeft w:val="0"/>
                                          <w:marRight w:val="0"/>
                                          <w:marTop w:val="75"/>
                                          <w:marBottom w:val="75"/>
                                          <w:divBdr>
                                            <w:top w:val="none" w:sz="0" w:space="0" w:color="auto"/>
                                            <w:left w:val="none" w:sz="0" w:space="0" w:color="auto"/>
                                            <w:bottom w:val="none" w:sz="0" w:space="0" w:color="auto"/>
                                            <w:right w:val="none" w:sz="0" w:space="0" w:color="auto"/>
                                          </w:divBdr>
                                        </w:div>
                                        <w:div w:id="1568153418">
                                          <w:marLeft w:val="0"/>
                                          <w:marRight w:val="0"/>
                                          <w:marTop w:val="75"/>
                                          <w:marBottom w:val="75"/>
                                          <w:divBdr>
                                            <w:top w:val="none" w:sz="0" w:space="0" w:color="auto"/>
                                            <w:left w:val="none" w:sz="0" w:space="0" w:color="auto"/>
                                            <w:bottom w:val="none" w:sz="0" w:space="0" w:color="auto"/>
                                            <w:right w:val="none" w:sz="0" w:space="0" w:color="auto"/>
                                          </w:divBdr>
                                        </w:div>
                                        <w:div w:id="1167327485">
                                          <w:marLeft w:val="0"/>
                                          <w:marRight w:val="0"/>
                                          <w:marTop w:val="75"/>
                                          <w:marBottom w:val="75"/>
                                          <w:divBdr>
                                            <w:top w:val="none" w:sz="0" w:space="0" w:color="auto"/>
                                            <w:left w:val="none" w:sz="0" w:space="0" w:color="auto"/>
                                            <w:bottom w:val="none" w:sz="0" w:space="0" w:color="auto"/>
                                            <w:right w:val="none" w:sz="0" w:space="0" w:color="auto"/>
                                          </w:divBdr>
                                        </w:div>
                                        <w:div w:id="93982420">
                                          <w:marLeft w:val="0"/>
                                          <w:marRight w:val="0"/>
                                          <w:marTop w:val="75"/>
                                          <w:marBottom w:val="75"/>
                                          <w:divBdr>
                                            <w:top w:val="none" w:sz="0" w:space="0" w:color="auto"/>
                                            <w:left w:val="none" w:sz="0" w:space="0" w:color="auto"/>
                                            <w:bottom w:val="none" w:sz="0" w:space="0" w:color="auto"/>
                                            <w:right w:val="none" w:sz="0" w:space="0" w:color="auto"/>
                                          </w:divBdr>
                                        </w:div>
                                      </w:divsChild>
                                    </w:div>
                                    <w:div w:id="1514607782">
                                      <w:marLeft w:val="0"/>
                                      <w:marRight w:val="0"/>
                                      <w:marTop w:val="0"/>
                                      <w:marBottom w:val="0"/>
                                      <w:divBdr>
                                        <w:top w:val="none" w:sz="0" w:space="0" w:color="auto"/>
                                        <w:left w:val="none" w:sz="0" w:space="0" w:color="auto"/>
                                        <w:bottom w:val="none" w:sz="0" w:space="0" w:color="auto"/>
                                        <w:right w:val="none" w:sz="0" w:space="0" w:color="auto"/>
                                      </w:divBdr>
                                      <w:divsChild>
                                        <w:div w:id="338775251">
                                          <w:marLeft w:val="0"/>
                                          <w:marRight w:val="0"/>
                                          <w:marTop w:val="0"/>
                                          <w:marBottom w:val="0"/>
                                          <w:divBdr>
                                            <w:top w:val="none" w:sz="0" w:space="0" w:color="auto"/>
                                            <w:left w:val="none" w:sz="0" w:space="0" w:color="auto"/>
                                            <w:bottom w:val="none" w:sz="0" w:space="0" w:color="auto"/>
                                            <w:right w:val="none" w:sz="0" w:space="0" w:color="auto"/>
                                          </w:divBdr>
                                          <w:divsChild>
                                            <w:div w:id="1541239870">
                                              <w:marLeft w:val="0"/>
                                              <w:marRight w:val="0"/>
                                              <w:marTop w:val="0"/>
                                              <w:marBottom w:val="0"/>
                                              <w:divBdr>
                                                <w:top w:val="none" w:sz="0" w:space="0" w:color="auto"/>
                                                <w:left w:val="none" w:sz="0" w:space="0" w:color="auto"/>
                                                <w:bottom w:val="none" w:sz="0" w:space="0" w:color="auto"/>
                                                <w:right w:val="none" w:sz="0" w:space="0" w:color="auto"/>
                                              </w:divBdr>
                                              <w:divsChild>
                                                <w:div w:id="833230281">
                                                  <w:marLeft w:val="900"/>
                                                  <w:marRight w:val="0"/>
                                                  <w:marTop w:val="225"/>
                                                  <w:marBottom w:val="225"/>
                                                  <w:divBdr>
                                                    <w:top w:val="none" w:sz="0" w:space="0" w:color="auto"/>
                                                    <w:left w:val="single" w:sz="6" w:space="6" w:color="000000"/>
                                                    <w:bottom w:val="none" w:sz="0" w:space="0" w:color="auto"/>
                                                    <w:right w:val="none" w:sz="0" w:space="0" w:color="auto"/>
                                                  </w:divBdr>
                                                </w:div>
                                                <w:div w:id="1216160783">
                                                  <w:marLeft w:val="900"/>
                                                  <w:marRight w:val="0"/>
                                                  <w:marTop w:val="225"/>
                                                  <w:marBottom w:val="225"/>
                                                  <w:divBdr>
                                                    <w:top w:val="none" w:sz="0" w:space="0" w:color="auto"/>
                                                    <w:left w:val="single" w:sz="6" w:space="6" w:color="000000"/>
                                                    <w:bottom w:val="none" w:sz="0" w:space="0" w:color="auto"/>
                                                    <w:right w:val="none" w:sz="0" w:space="0" w:color="auto"/>
                                                  </w:divBdr>
                                                </w:div>
                                                <w:div w:id="2002469221">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885724662">
                                  <w:marLeft w:val="0"/>
                                  <w:marRight w:val="0"/>
                                  <w:marTop w:val="450"/>
                                  <w:marBottom w:val="450"/>
                                  <w:divBdr>
                                    <w:top w:val="none" w:sz="0" w:space="0" w:color="auto"/>
                                    <w:left w:val="none" w:sz="0" w:space="0" w:color="auto"/>
                                    <w:bottom w:val="none" w:sz="0" w:space="0" w:color="auto"/>
                                    <w:right w:val="none" w:sz="0" w:space="0" w:color="auto"/>
                                  </w:divBdr>
                                </w:div>
                                <w:div w:id="810027214">
                                  <w:marLeft w:val="0"/>
                                  <w:marRight w:val="0"/>
                                  <w:marTop w:val="375"/>
                                  <w:marBottom w:val="375"/>
                                  <w:divBdr>
                                    <w:top w:val="none" w:sz="0" w:space="0" w:color="auto"/>
                                    <w:left w:val="none" w:sz="0" w:space="0" w:color="auto"/>
                                    <w:bottom w:val="none" w:sz="0" w:space="0" w:color="auto"/>
                                    <w:right w:val="none" w:sz="0" w:space="0" w:color="auto"/>
                                  </w:divBdr>
                                </w:div>
                                <w:div w:id="1759785173">
                                  <w:marLeft w:val="0"/>
                                  <w:marRight w:val="0"/>
                                  <w:marTop w:val="0"/>
                                  <w:marBottom w:val="270"/>
                                  <w:divBdr>
                                    <w:top w:val="none" w:sz="0" w:space="0" w:color="auto"/>
                                    <w:left w:val="none" w:sz="0" w:space="0" w:color="auto"/>
                                    <w:bottom w:val="none" w:sz="0" w:space="0" w:color="auto"/>
                                    <w:right w:val="none" w:sz="0" w:space="0" w:color="auto"/>
                                  </w:divBdr>
                                  <w:divsChild>
                                    <w:div w:id="1203595355">
                                      <w:marLeft w:val="0"/>
                                      <w:marRight w:val="0"/>
                                      <w:marTop w:val="0"/>
                                      <w:marBottom w:val="0"/>
                                      <w:divBdr>
                                        <w:top w:val="none" w:sz="0" w:space="0" w:color="auto"/>
                                        <w:left w:val="none" w:sz="0" w:space="0" w:color="auto"/>
                                        <w:bottom w:val="none" w:sz="0" w:space="0" w:color="auto"/>
                                        <w:right w:val="none" w:sz="0" w:space="0" w:color="auto"/>
                                      </w:divBdr>
                                    </w:div>
                                    <w:div w:id="444810714">
                                      <w:marLeft w:val="0"/>
                                      <w:marRight w:val="0"/>
                                      <w:marTop w:val="100"/>
                                      <w:marBottom w:val="90"/>
                                      <w:divBdr>
                                        <w:top w:val="none" w:sz="0" w:space="0" w:color="auto"/>
                                        <w:left w:val="none" w:sz="0" w:space="0" w:color="auto"/>
                                        <w:bottom w:val="none" w:sz="0" w:space="0" w:color="auto"/>
                                        <w:right w:val="none" w:sz="0" w:space="0" w:color="auto"/>
                                      </w:divBdr>
                                    </w:div>
                                    <w:div w:id="1799491071">
                                      <w:marLeft w:val="150"/>
                                      <w:marRight w:val="150"/>
                                      <w:marTop w:val="0"/>
                                      <w:marBottom w:val="0"/>
                                      <w:divBdr>
                                        <w:top w:val="single" w:sz="6" w:space="6" w:color="777777"/>
                                        <w:left w:val="none" w:sz="0" w:space="0" w:color="auto"/>
                                        <w:bottom w:val="none" w:sz="0" w:space="0" w:color="auto"/>
                                        <w:right w:val="none" w:sz="0" w:space="0" w:color="auto"/>
                                      </w:divBdr>
                                      <w:divsChild>
                                        <w:div w:id="102848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2920">
                                  <w:marLeft w:val="0"/>
                                  <w:marRight w:val="0"/>
                                  <w:marTop w:val="0"/>
                                  <w:marBottom w:val="0"/>
                                  <w:divBdr>
                                    <w:top w:val="none" w:sz="0" w:space="0" w:color="auto"/>
                                    <w:left w:val="none" w:sz="0" w:space="0" w:color="auto"/>
                                    <w:bottom w:val="none" w:sz="0" w:space="0" w:color="auto"/>
                                    <w:right w:val="none" w:sz="0" w:space="0" w:color="auto"/>
                                  </w:divBdr>
                                  <w:divsChild>
                                    <w:div w:id="725879869">
                                      <w:marLeft w:val="0"/>
                                      <w:marRight w:val="0"/>
                                      <w:marTop w:val="0"/>
                                      <w:marBottom w:val="0"/>
                                      <w:divBdr>
                                        <w:top w:val="none" w:sz="0" w:space="0" w:color="auto"/>
                                        <w:left w:val="none" w:sz="0" w:space="0" w:color="auto"/>
                                        <w:bottom w:val="none" w:sz="0" w:space="0" w:color="auto"/>
                                        <w:right w:val="none" w:sz="0" w:space="0" w:color="auto"/>
                                      </w:divBdr>
                                      <w:divsChild>
                                        <w:div w:id="205027564">
                                          <w:marLeft w:val="0"/>
                                          <w:marRight w:val="0"/>
                                          <w:marTop w:val="0"/>
                                          <w:marBottom w:val="0"/>
                                          <w:divBdr>
                                            <w:top w:val="single" w:sz="2" w:space="0" w:color="DFDFDF"/>
                                            <w:left w:val="single" w:sz="2" w:space="0" w:color="DFDFDF"/>
                                            <w:bottom w:val="single" w:sz="2" w:space="0" w:color="DFDFDF"/>
                                            <w:right w:val="single" w:sz="2" w:space="0" w:color="DFDFDF"/>
                                          </w:divBdr>
                                          <w:divsChild>
                                            <w:div w:id="1636058267">
                                              <w:marLeft w:val="0"/>
                                              <w:marRight w:val="0"/>
                                              <w:marTop w:val="75"/>
                                              <w:marBottom w:val="0"/>
                                              <w:divBdr>
                                                <w:top w:val="none" w:sz="0" w:space="0" w:color="auto"/>
                                                <w:left w:val="none" w:sz="0" w:space="0" w:color="auto"/>
                                                <w:bottom w:val="none" w:sz="0" w:space="0" w:color="auto"/>
                                                <w:right w:val="none" w:sz="0" w:space="0" w:color="auto"/>
                                              </w:divBdr>
                                              <w:divsChild>
                                                <w:div w:id="986084172">
                                                  <w:marLeft w:val="0"/>
                                                  <w:marRight w:val="0"/>
                                                  <w:marTop w:val="0"/>
                                                  <w:marBottom w:val="0"/>
                                                  <w:divBdr>
                                                    <w:top w:val="none" w:sz="0" w:space="0" w:color="auto"/>
                                                    <w:left w:val="none" w:sz="0" w:space="0" w:color="auto"/>
                                                    <w:bottom w:val="none" w:sz="0" w:space="0" w:color="auto"/>
                                                    <w:right w:val="none" w:sz="0" w:space="0" w:color="auto"/>
                                                  </w:divBdr>
                                                  <w:divsChild>
                                                    <w:div w:id="189145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5211">
                                              <w:marLeft w:val="-184"/>
                                              <w:marRight w:val="0"/>
                                              <w:marTop w:val="0"/>
                                              <w:marBottom w:val="0"/>
                                              <w:divBdr>
                                                <w:top w:val="none" w:sz="0" w:space="0" w:color="auto"/>
                                                <w:left w:val="none" w:sz="0" w:space="0" w:color="auto"/>
                                                <w:bottom w:val="none" w:sz="0" w:space="0" w:color="auto"/>
                                                <w:right w:val="none" w:sz="0" w:space="0" w:color="auto"/>
                                              </w:divBdr>
                                              <w:divsChild>
                                                <w:div w:id="392461294">
                                                  <w:marLeft w:val="0"/>
                                                  <w:marRight w:val="0"/>
                                                  <w:marTop w:val="0"/>
                                                  <w:marBottom w:val="45"/>
                                                  <w:divBdr>
                                                    <w:top w:val="single" w:sz="2" w:space="0" w:color="A9A9A9"/>
                                                    <w:left w:val="single" w:sz="2" w:space="0" w:color="A9A9A9"/>
                                                    <w:bottom w:val="single" w:sz="2" w:space="0" w:color="A9A9A9"/>
                                                    <w:right w:val="single" w:sz="2" w:space="0" w:color="A9A9A9"/>
                                                  </w:divBdr>
                                                  <w:divsChild>
                                                    <w:div w:id="860515436">
                                                      <w:marLeft w:val="0"/>
                                                      <w:marRight w:val="0"/>
                                                      <w:marTop w:val="0"/>
                                                      <w:marBottom w:val="0"/>
                                                      <w:divBdr>
                                                        <w:top w:val="none" w:sz="0" w:space="0" w:color="auto"/>
                                                        <w:left w:val="none" w:sz="0" w:space="0" w:color="auto"/>
                                                        <w:bottom w:val="none" w:sz="0" w:space="0" w:color="auto"/>
                                                        <w:right w:val="none" w:sz="0" w:space="0" w:color="auto"/>
                                                      </w:divBdr>
                                                      <w:divsChild>
                                                        <w:div w:id="424378134">
                                                          <w:marLeft w:val="187"/>
                                                          <w:marRight w:val="0"/>
                                                          <w:marTop w:val="0"/>
                                                          <w:marBottom w:val="187"/>
                                                          <w:divBdr>
                                                            <w:top w:val="single" w:sz="2" w:space="0" w:color="E4E4E4"/>
                                                            <w:left w:val="single" w:sz="2" w:space="0" w:color="E4E4E4"/>
                                                            <w:bottom w:val="single" w:sz="2" w:space="0" w:color="E4E4E4"/>
                                                            <w:right w:val="single" w:sz="2" w:space="0" w:color="E4E4E4"/>
                                                          </w:divBdr>
                                                        </w:div>
                                                        <w:div w:id="955217139">
                                                          <w:marLeft w:val="187"/>
                                                          <w:marRight w:val="0"/>
                                                          <w:marTop w:val="0"/>
                                                          <w:marBottom w:val="187"/>
                                                          <w:divBdr>
                                                            <w:top w:val="single" w:sz="2" w:space="0" w:color="E4E4E4"/>
                                                            <w:left w:val="single" w:sz="2" w:space="0" w:color="E4E4E4"/>
                                                            <w:bottom w:val="single" w:sz="2" w:space="0" w:color="E4E4E4"/>
                                                            <w:right w:val="single" w:sz="2" w:space="0" w:color="E4E4E4"/>
                                                          </w:divBdr>
                                                        </w:div>
                                                        <w:div w:id="1254313673">
                                                          <w:marLeft w:val="187"/>
                                                          <w:marRight w:val="0"/>
                                                          <w:marTop w:val="0"/>
                                                          <w:marBottom w:val="187"/>
                                                          <w:divBdr>
                                                            <w:top w:val="single" w:sz="2" w:space="0" w:color="E4E4E4"/>
                                                            <w:left w:val="single" w:sz="2" w:space="0" w:color="E4E4E4"/>
                                                            <w:bottom w:val="single" w:sz="2" w:space="0" w:color="E4E4E4"/>
                                                            <w:right w:val="single" w:sz="2" w:space="0" w:color="E4E4E4"/>
                                                          </w:divBdr>
                                                        </w:div>
                                                        <w:div w:id="946884551">
                                                          <w:marLeft w:val="187"/>
                                                          <w:marRight w:val="0"/>
                                                          <w:marTop w:val="0"/>
                                                          <w:marBottom w:val="187"/>
                                                          <w:divBdr>
                                                            <w:top w:val="single" w:sz="2" w:space="0" w:color="E4E4E4"/>
                                                            <w:left w:val="single" w:sz="2" w:space="0" w:color="E4E4E4"/>
                                                            <w:bottom w:val="single" w:sz="2" w:space="0" w:color="E4E4E4"/>
                                                            <w:right w:val="single" w:sz="2" w:space="0" w:color="E4E4E4"/>
                                                          </w:divBdr>
                                                        </w:div>
                                                        <w:div w:id="439760404">
                                                          <w:marLeft w:val="187"/>
                                                          <w:marRight w:val="0"/>
                                                          <w:marTop w:val="0"/>
                                                          <w:marBottom w:val="187"/>
                                                          <w:divBdr>
                                                            <w:top w:val="single" w:sz="2" w:space="0" w:color="E4E4E4"/>
                                                            <w:left w:val="single" w:sz="2" w:space="0" w:color="E4E4E4"/>
                                                            <w:bottom w:val="single" w:sz="2" w:space="0" w:color="E4E4E4"/>
                                                            <w:right w:val="single" w:sz="2" w:space="0" w:color="E4E4E4"/>
                                                          </w:divBdr>
                                                        </w:div>
                                                        <w:div w:id="1539466532">
                                                          <w:marLeft w:val="187"/>
                                                          <w:marRight w:val="0"/>
                                                          <w:marTop w:val="0"/>
                                                          <w:marBottom w:val="187"/>
                                                          <w:divBdr>
                                                            <w:top w:val="single" w:sz="2" w:space="0" w:color="E4E4E4"/>
                                                            <w:left w:val="single" w:sz="2" w:space="0" w:color="E4E4E4"/>
                                                            <w:bottom w:val="single" w:sz="2" w:space="0" w:color="E4E4E4"/>
                                                            <w:right w:val="single" w:sz="2" w:space="0" w:color="E4E4E4"/>
                                                          </w:divBdr>
                                                        </w:div>
                                                      </w:divsChild>
                                                    </w:div>
                                                  </w:divsChild>
                                                </w:div>
                                              </w:divsChild>
                                            </w:div>
                                            <w:div w:id="1286039106">
                                              <w:marLeft w:val="0"/>
                                              <w:marRight w:val="0"/>
                                              <w:marTop w:val="0"/>
                                              <w:marBottom w:val="0"/>
                                              <w:divBdr>
                                                <w:top w:val="none" w:sz="0" w:space="0" w:color="auto"/>
                                                <w:left w:val="none" w:sz="0" w:space="0" w:color="auto"/>
                                                <w:bottom w:val="none" w:sz="0" w:space="0" w:color="auto"/>
                                                <w:right w:val="none" w:sz="0" w:space="0" w:color="auto"/>
                                              </w:divBdr>
                                              <w:divsChild>
                                                <w:div w:id="18942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187458">
                                  <w:marLeft w:val="0"/>
                                  <w:marRight w:val="0"/>
                                  <w:marTop w:val="0"/>
                                  <w:marBottom w:val="0"/>
                                  <w:divBdr>
                                    <w:top w:val="none" w:sz="0" w:space="0" w:color="auto"/>
                                    <w:left w:val="none" w:sz="0" w:space="0" w:color="auto"/>
                                    <w:bottom w:val="none" w:sz="0" w:space="0" w:color="auto"/>
                                    <w:right w:val="none" w:sz="0" w:space="0" w:color="auto"/>
                                  </w:divBdr>
                                  <w:divsChild>
                                    <w:div w:id="563221775">
                                      <w:marLeft w:val="0"/>
                                      <w:marRight w:val="0"/>
                                      <w:marTop w:val="0"/>
                                      <w:marBottom w:val="0"/>
                                      <w:divBdr>
                                        <w:top w:val="none" w:sz="0" w:space="0" w:color="auto"/>
                                        <w:left w:val="none" w:sz="0" w:space="0" w:color="auto"/>
                                        <w:bottom w:val="none" w:sz="0" w:space="0" w:color="auto"/>
                                        <w:right w:val="none" w:sz="0" w:space="0" w:color="auto"/>
                                      </w:divBdr>
                                      <w:divsChild>
                                        <w:div w:id="1123813824">
                                          <w:marLeft w:val="0"/>
                                          <w:marRight w:val="0"/>
                                          <w:marTop w:val="450"/>
                                          <w:marBottom w:val="0"/>
                                          <w:divBdr>
                                            <w:top w:val="none" w:sz="0" w:space="0" w:color="auto"/>
                                            <w:left w:val="none" w:sz="0" w:space="0" w:color="auto"/>
                                            <w:bottom w:val="none" w:sz="0" w:space="0" w:color="auto"/>
                                            <w:right w:val="none" w:sz="0" w:space="0" w:color="auto"/>
                                          </w:divBdr>
                                          <w:divsChild>
                                            <w:div w:id="1546716115">
                                              <w:marLeft w:val="0"/>
                                              <w:marRight w:val="0"/>
                                              <w:marTop w:val="0"/>
                                              <w:marBottom w:val="300"/>
                                              <w:divBdr>
                                                <w:top w:val="none" w:sz="0" w:space="0" w:color="auto"/>
                                                <w:left w:val="none" w:sz="0" w:space="0" w:color="auto"/>
                                                <w:bottom w:val="none" w:sz="0" w:space="0" w:color="auto"/>
                                                <w:right w:val="none" w:sz="0" w:space="0" w:color="auto"/>
                                              </w:divBdr>
                                              <w:divsChild>
                                                <w:div w:id="999574486">
                                                  <w:marLeft w:val="0"/>
                                                  <w:marRight w:val="0"/>
                                                  <w:marTop w:val="0"/>
                                                  <w:marBottom w:val="0"/>
                                                  <w:divBdr>
                                                    <w:top w:val="none" w:sz="0" w:space="0" w:color="auto"/>
                                                    <w:left w:val="none" w:sz="0" w:space="0" w:color="auto"/>
                                                    <w:bottom w:val="none" w:sz="0" w:space="0" w:color="auto"/>
                                                    <w:right w:val="none" w:sz="0" w:space="0" w:color="auto"/>
                                                  </w:divBdr>
                                                  <w:divsChild>
                                                    <w:div w:id="6992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347749">
                                              <w:marLeft w:val="0"/>
                                              <w:marRight w:val="0"/>
                                              <w:marTop w:val="0"/>
                                              <w:marBottom w:val="300"/>
                                              <w:divBdr>
                                                <w:top w:val="none" w:sz="0" w:space="0" w:color="auto"/>
                                                <w:left w:val="single" w:sz="6" w:space="0" w:color="9D9D9D"/>
                                                <w:bottom w:val="none" w:sz="0" w:space="0" w:color="auto"/>
                                                <w:right w:val="none" w:sz="0" w:space="0" w:color="auto"/>
                                              </w:divBdr>
                                              <w:divsChild>
                                                <w:div w:id="1203985017">
                                                  <w:marLeft w:val="0"/>
                                                  <w:marRight w:val="0"/>
                                                  <w:marTop w:val="0"/>
                                                  <w:marBottom w:val="0"/>
                                                  <w:divBdr>
                                                    <w:top w:val="none" w:sz="0" w:space="0" w:color="auto"/>
                                                    <w:left w:val="none" w:sz="0" w:space="0" w:color="auto"/>
                                                    <w:bottom w:val="none" w:sz="0" w:space="0" w:color="auto"/>
                                                    <w:right w:val="none" w:sz="0" w:space="0" w:color="auto"/>
                                                  </w:divBdr>
                                                  <w:divsChild>
                                                    <w:div w:id="528417874">
                                                      <w:marLeft w:val="0"/>
                                                      <w:marRight w:val="0"/>
                                                      <w:marTop w:val="0"/>
                                                      <w:marBottom w:val="0"/>
                                                      <w:divBdr>
                                                        <w:top w:val="none" w:sz="0" w:space="0" w:color="auto"/>
                                                        <w:left w:val="none" w:sz="0" w:space="0" w:color="auto"/>
                                                        <w:bottom w:val="none" w:sz="0" w:space="0" w:color="auto"/>
                                                        <w:right w:val="none" w:sz="0" w:space="0" w:color="auto"/>
                                                      </w:divBdr>
                                                      <w:divsChild>
                                                        <w:div w:id="100108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74725">
                              <w:marLeft w:val="0"/>
                              <w:marRight w:val="0"/>
                              <w:marTop w:val="0"/>
                              <w:marBottom w:val="600"/>
                              <w:divBdr>
                                <w:top w:val="none" w:sz="0" w:space="0" w:color="auto"/>
                                <w:left w:val="none" w:sz="0" w:space="0" w:color="auto"/>
                                <w:bottom w:val="none" w:sz="0" w:space="0" w:color="auto"/>
                                <w:right w:val="none" w:sz="0" w:space="0" w:color="auto"/>
                              </w:divBdr>
                              <w:divsChild>
                                <w:div w:id="1404525691">
                                  <w:marLeft w:val="0"/>
                                  <w:marRight w:val="0"/>
                                  <w:marTop w:val="0"/>
                                  <w:marBottom w:val="0"/>
                                  <w:divBdr>
                                    <w:top w:val="none" w:sz="0" w:space="0" w:color="auto"/>
                                    <w:left w:val="none" w:sz="0" w:space="0" w:color="auto"/>
                                    <w:bottom w:val="none" w:sz="0" w:space="0" w:color="auto"/>
                                    <w:right w:val="none" w:sz="0" w:space="0" w:color="auto"/>
                                  </w:divBdr>
                                  <w:divsChild>
                                    <w:div w:id="1601140603">
                                      <w:marLeft w:val="0"/>
                                      <w:marRight w:val="0"/>
                                      <w:marTop w:val="0"/>
                                      <w:marBottom w:val="0"/>
                                      <w:divBdr>
                                        <w:top w:val="none" w:sz="0" w:space="0" w:color="auto"/>
                                        <w:left w:val="none" w:sz="0" w:space="0" w:color="auto"/>
                                        <w:bottom w:val="none" w:sz="0" w:space="0" w:color="auto"/>
                                        <w:right w:val="none" w:sz="0" w:space="0" w:color="auto"/>
                                      </w:divBdr>
                                      <w:divsChild>
                                        <w:div w:id="1613778578">
                                          <w:marLeft w:val="0"/>
                                          <w:marRight w:val="0"/>
                                          <w:marTop w:val="0"/>
                                          <w:marBottom w:val="0"/>
                                          <w:divBdr>
                                            <w:top w:val="none" w:sz="0" w:space="0" w:color="auto"/>
                                            <w:left w:val="none" w:sz="0" w:space="0" w:color="auto"/>
                                            <w:bottom w:val="none" w:sz="0" w:space="0" w:color="auto"/>
                                            <w:right w:val="none" w:sz="0" w:space="0" w:color="auto"/>
                                          </w:divBdr>
                                          <w:divsChild>
                                            <w:div w:id="416751057">
                                              <w:marLeft w:val="0"/>
                                              <w:marRight w:val="0"/>
                                              <w:marTop w:val="0"/>
                                              <w:marBottom w:val="150"/>
                                              <w:divBdr>
                                                <w:top w:val="none" w:sz="0" w:space="0" w:color="auto"/>
                                                <w:left w:val="none" w:sz="0" w:space="0" w:color="auto"/>
                                                <w:bottom w:val="none" w:sz="0" w:space="0" w:color="auto"/>
                                                <w:right w:val="none" w:sz="0" w:space="0" w:color="auto"/>
                                              </w:divBdr>
                                              <w:divsChild>
                                                <w:div w:id="180362029">
                                                  <w:marLeft w:val="0"/>
                                                  <w:marRight w:val="180"/>
                                                  <w:marTop w:val="0"/>
                                                  <w:marBottom w:val="0"/>
                                                  <w:divBdr>
                                                    <w:top w:val="single" w:sz="6" w:space="2" w:color="000000"/>
                                                    <w:left w:val="none" w:sz="0" w:space="0" w:color="auto"/>
                                                    <w:bottom w:val="none" w:sz="0" w:space="0" w:color="auto"/>
                                                    <w:right w:val="none" w:sz="0" w:space="0" w:color="auto"/>
                                                  </w:divBdr>
                                                </w:div>
                                                <w:div w:id="67797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118530">
                                          <w:marLeft w:val="0"/>
                                          <w:marRight w:val="0"/>
                                          <w:marTop w:val="0"/>
                                          <w:marBottom w:val="0"/>
                                          <w:divBdr>
                                            <w:top w:val="none" w:sz="0" w:space="0" w:color="auto"/>
                                            <w:left w:val="none" w:sz="0" w:space="0" w:color="auto"/>
                                            <w:bottom w:val="none" w:sz="0" w:space="0" w:color="auto"/>
                                            <w:right w:val="none" w:sz="0" w:space="0" w:color="auto"/>
                                          </w:divBdr>
                                          <w:divsChild>
                                            <w:div w:id="1838155676">
                                              <w:marLeft w:val="0"/>
                                              <w:marRight w:val="0"/>
                                              <w:marTop w:val="0"/>
                                              <w:marBottom w:val="150"/>
                                              <w:divBdr>
                                                <w:top w:val="none" w:sz="0" w:space="0" w:color="auto"/>
                                                <w:left w:val="none" w:sz="0" w:space="0" w:color="auto"/>
                                                <w:bottom w:val="none" w:sz="0" w:space="0" w:color="auto"/>
                                                <w:right w:val="none" w:sz="0" w:space="0" w:color="auto"/>
                                              </w:divBdr>
                                              <w:divsChild>
                                                <w:div w:id="1493909722">
                                                  <w:marLeft w:val="0"/>
                                                  <w:marRight w:val="180"/>
                                                  <w:marTop w:val="0"/>
                                                  <w:marBottom w:val="0"/>
                                                  <w:divBdr>
                                                    <w:top w:val="single" w:sz="6" w:space="2" w:color="000000"/>
                                                    <w:left w:val="none" w:sz="0" w:space="0" w:color="auto"/>
                                                    <w:bottom w:val="none" w:sz="0" w:space="0" w:color="auto"/>
                                                    <w:right w:val="none" w:sz="0" w:space="0" w:color="auto"/>
                                                  </w:divBdr>
                                                </w:div>
                                                <w:div w:id="203688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79857">
                                          <w:marLeft w:val="0"/>
                                          <w:marRight w:val="0"/>
                                          <w:marTop w:val="0"/>
                                          <w:marBottom w:val="0"/>
                                          <w:divBdr>
                                            <w:top w:val="none" w:sz="0" w:space="0" w:color="auto"/>
                                            <w:left w:val="none" w:sz="0" w:space="0" w:color="auto"/>
                                            <w:bottom w:val="none" w:sz="0" w:space="0" w:color="auto"/>
                                            <w:right w:val="none" w:sz="0" w:space="0" w:color="auto"/>
                                          </w:divBdr>
                                          <w:divsChild>
                                            <w:div w:id="1726834485">
                                              <w:marLeft w:val="0"/>
                                              <w:marRight w:val="0"/>
                                              <w:marTop w:val="0"/>
                                              <w:marBottom w:val="150"/>
                                              <w:divBdr>
                                                <w:top w:val="none" w:sz="0" w:space="0" w:color="auto"/>
                                                <w:left w:val="none" w:sz="0" w:space="0" w:color="auto"/>
                                                <w:bottom w:val="none" w:sz="0" w:space="0" w:color="auto"/>
                                                <w:right w:val="none" w:sz="0" w:space="0" w:color="auto"/>
                                              </w:divBdr>
                                              <w:divsChild>
                                                <w:div w:id="369376852">
                                                  <w:marLeft w:val="0"/>
                                                  <w:marRight w:val="180"/>
                                                  <w:marTop w:val="0"/>
                                                  <w:marBottom w:val="0"/>
                                                  <w:divBdr>
                                                    <w:top w:val="single" w:sz="6" w:space="2" w:color="000000"/>
                                                    <w:left w:val="none" w:sz="0" w:space="0" w:color="auto"/>
                                                    <w:bottom w:val="none" w:sz="0" w:space="0" w:color="auto"/>
                                                    <w:right w:val="none" w:sz="0" w:space="0" w:color="auto"/>
                                                  </w:divBdr>
                                                </w:div>
                                                <w:div w:id="80874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55358">
                                          <w:marLeft w:val="0"/>
                                          <w:marRight w:val="0"/>
                                          <w:marTop w:val="0"/>
                                          <w:marBottom w:val="0"/>
                                          <w:divBdr>
                                            <w:top w:val="none" w:sz="0" w:space="0" w:color="auto"/>
                                            <w:left w:val="none" w:sz="0" w:space="0" w:color="auto"/>
                                            <w:bottom w:val="none" w:sz="0" w:space="0" w:color="auto"/>
                                            <w:right w:val="none" w:sz="0" w:space="0" w:color="auto"/>
                                          </w:divBdr>
                                          <w:divsChild>
                                            <w:div w:id="1256135664">
                                              <w:marLeft w:val="0"/>
                                              <w:marRight w:val="0"/>
                                              <w:marTop w:val="0"/>
                                              <w:marBottom w:val="150"/>
                                              <w:divBdr>
                                                <w:top w:val="none" w:sz="0" w:space="0" w:color="auto"/>
                                                <w:left w:val="none" w:sz="0" w:space="0" w:color="auto"/>
                                                <w:bottom w:val="none" w:sz="0" w:space="0" w:color="auto"/>
                                                <w:right w:val="none" w:sz="0" w:space="0" w:color="auto"/>
                                              </w:divBdr>
                                              <w:divsChild>
                                                <w:div w:id="741952062">
                                                  <w:marLeft w:val="0"/>
                                                  <w:marRight w:val="180"/>
                                                  <w:marTop w:val="0"/>
                                                  <w:marBottom w:val="0"/>
                                                  <w:divBdr>
                                                    <w:top w:val="single" w:sz="6" w:space="2" w:color="000000"/>
                                                    <w:left w:val="none" w:sz="0" w:space="0" w:color="auto"/>
                                                    <w:bottom w:val="none" w:sz="0" w:space="0" w:color="auto"/>
                                                    <w:right w:val="none" w:sz="0" w:space="0" w:color="auto"/>
                                                  </w:divBdr>
                                                </w:div>
                                                <w:div w:id="14079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49335">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2133740031">
          <w:marLeft w:val="0"/>
          <w:marRight w:val="0"/>
          <w:marTop w:val="0"/>
          <w:marBottom w:val="0"/>
          <w:divBdr>
            <w:top w:val="none" w:sz="0" w:space="0" w:color="auto"/>
            <w:left w:val="none" w:sz="0" w:space="0" w:color="auto"/>
            <w:bottom w:val="none" w:sz="0" w:space="0" w:color="auto"/>
            <w:right w:val="none" w:sz="0" w:space="0" w:color="auto"/>
          </w:divBdr>
          <w:divsChild>
            <w:div w:id="2139029594">
              <w:marLeft w:val="0"/>
              <w:marRight w:val="0"/>
              <w:marTop w:val="0"/>
              <w:marBottom w:val="0"/>
              <w:divBdr>
                <w:top w:val="none" w:sz="0" w:space="0" w:color="auto"/>
                <w:left w:val="none" w:sz="0" w:space="0" w:color="auto"/>
                <w:bottom w:val="none" w:sz="0" w:space="0" w:color="auto"/>
                <w:right w:val="none" w:sz="0" w:space="0" w:color="auto"/>
              </w:divBdr>
              <w:divsChild>
                <w:div w:id="141762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90352">
          <w:marLeft w:val="0"/>
          <w:marRight w:val="0"/>
          <w:marTop w:val="900"/>
          <w:marBottom w:val="0"/>
          <w:divBdr>
            <w:top w:val="none" w:sz="0" w:space="0" w:color="auto"/>
            <w:left w:val="none" w:sz="0" w:space="0" w:color="auto"/>
            <w:bottom w:val="none" w:sz="0" w:space="0" w:color="auto"/>
            <w:right w:val="none" w:sz="0" w:space="0" w:color="auto"/>
          </w:divBdr>
          <w:divsChild>
            <w:div w:id="505824096">
              <w:marLeft w:val="0"/>
              <w:marRight w:val="0"/>
              <w:marTop w:val="0"/>
              <w:marBottom w:val="0"/>
              <w:divBdr>
                <w:top w:val="none" w:sz="0" w:space="0" w:color="auto"/>
                <w:left w:val="none" w:sz="0" w:space="0" w:color="auto"/>
                <w:bottom w:val="none" w:sz="0" w:space="0" w:color="auto"/>
                <w:right w:val="none" w:sz="0" w:space="0" w:color="auto"/>
              </w:divBdr>
              <w:divsChild>
                <w:div w:id="1395815584">
                  <w:marLeft w:val="0"/>
                  <w:marRight w:val="0"/>
                  <w:marTop w:val="0"/>
                  <w:marBottom w:val="0"/>
                  <w:divBdr>
                    <w:top w:val="none" w:sz="0" w:space="0" w:color="auto"/>
                    <w:left w:val="none" w:sz="0" w:space="0" w:color="auto"/>
                    <w:bottom w:val="none" w:sz="0" w:space="0" w:color="auto"/>
                    <w:right w:val="none" w:sz="0" w:space="0" w:color="auto"/>
                  </w:divBdr>
                  <w:divsChild>
                    <w:div w:id="241530734">
                      <w:marLeft w:val="0"/>
                      <w:marRight w:val="0"/>
                      <w:marTop w:val="0"/>
                      <w:marBottom w:val="0"/>
                      <w:divBdr>
                        <w:top w:val="none" w:sz="0" w:space="0" w:color="auto"/>
                        <w:left w:val="none" w:sz="0" w:space="0" w:color="auto"/>
                        <w:bottom w:val="none" w:sz="0" w:space="0" w:color="auto"/>
                        <w:right w:val="none" w:sz="0" w:space="0" w:color="auto"/>
                      </w:divBdr>
                      <w:divsChild>
                        <w:div w:id="1173301153">
                          <w:marLeft w:val="0"/>
                          <w:marRight w:val="0"/>
                          <w:marTop w:val="0"/>
                          <w:marBottom w:val="0"/>
                          <w:divBdr>
                            <w:top w:val="none" w:sz="0" w:space="0" w:color="auto"/>
                            <w:left w:val="none" w:sz="0" w:space="0" w:color="auto"/>
                            <w:bottom w:val="none" w:sz="0" w:space="0" w:color="auto"/>
                            <w:right w:val="none" w:sz="0" w:space="0" w:color="auto"/>
                          </w:divBdr>
                        </w:div>
                        <w:div w:id="564755842">
                          <w:marLeft w:val="90"/>
                          <w:marRight w:val="0"/>
                          <w:marTop w:val="0"/>
                          <w:marBottom w:val="0"/>
                          <w:divBdr>
                            <w:top w:val="none" w:sz="0" w:space="0" w:color="auto"/>
                            <w:left w:val="none" w:sz="0" w:space="0" w:color="auto"/>
                            <w:bottom w:val="none" w:sz="0" w:space="0" w:color="auto"/>
                            <w:right w:val="none" w:sz="0" w:space="0" w:color="auto"/>
                          </w:divBdr>
                          <w:divsChild>
                            <w:div w:id="54017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8579">
                  <w:marLeft w:val="0"/>
                  <w:marRight w:val="0"/>
                  <w:marTop w:val="0"/>
                  <w:marBottom w:val="0"/>
                  <w:divBdr>
                    <w:top w:val="none" w:sz="0" w:space="0" w:color="auto"/>
                    <w:left w:val="none" w:sz="0" w:space="0" w:color="auto"/>
                    <w:bottom w:val="none" w:sz="0" w:space="0" w:color="auto"/>
                    <w:right w:val="none" w:sz="0" w:space="0" w:color="auto"/>
                  </w:divBdr>
                </w:div>
                <w:div w:id="2069448863">
                  <w:marLeft w:val="0"/>
                  <w:marRight w:val="-450"/>
                  <w:marTop w:val="0"/>
                  <w:marBottom w:val="0"/>
                  <w:divBdr>
                    <w:top w:val="none" w:sz="0" w:space="0" w:color="auto"/>
                    <w:left w:val="none" w:sz="0" w:space="0" w:color="auto"/>
                    <w:bottom w:val="none" w:sz="0" w:space="0" w:color="auto"/>
                    <w:right w:val="none" w:sz="0" w:space="0" w:color="auto"/>
                  </w:divBdr>
                </w:div>
              </w:divsChild>
            </w:div>
            <w:div w:id="1866480393">
              <w:marLeft w:val="0"/>
              <w:marRight w:val="0"/>
              <w:marTop w:val="0"/>
              <w:marBottom w:val="0"/>
              <w:divBdr>
                <w:top w:val="none" w:sz="0" w:space="0" w:color="auto"/>
                <w:left w:val="none" w:sz="0" w:space="0" w:color="auto"/>
                <w:bottom w:val="none" w:sz="0" w:space="0" w:color="auto"/>
                <w:right w:val="none" w:sz="0" w:space="0" w:color="auto"/>
              </w:divBdr>
              <w:divsChild>
                <w:div w:id="1392852693">
                  <w:marLeft w:val="0"/>
                  <w:marRight w:val="0"/>
                  <w:marTop w:val="0"/>
                  <w:marBottom w:val="270"/>
                  <w:divBdr>
                    <w:top w:val="none" w:sz="0" w:space="0" w:color="auto"/>
                    <w:left w:val="none" w:sz="0" w:space="0" w:color="auto"/>
                    <w:bottom w:val="none" w:sz="0" w:space="0" w:color="auto"/>
                    <w:right w:val="none" w:sz="0" w:space="0" w:color="auto"/>
                  </w:divBdr>
                </w:div>
                <w:div w:id="2044943433">
                  <w:marLeft w:val="0"/>
                  <w:marRight w:val="0"/>
                  <w:marTop w:val="0"/>
                  <w:marBottom w:val="0"/>
                  <w:divBdr>
                    <w:top w:val="none" w:sz="0" w:space="0" w:color="auto"/>
                    <w:left w:val="none" w:sz="0" w:space="0" w:color="auto"/>
                    <w:bottom w:val="none" w:sz="0" w:space="0" w:color="auto"/>
                    <w:right w:val="none" w:sz="0" w:space="0" w:color="auto"/>
                  </w:divBdr>
                  <w:divsChild>
                    <w:div w:id="106649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04513">
              <w:marLeft w:val="0"/>
              <w:marRight w:val="0"/>
              <w:marTop w:val="0"/>
              <w:marBottom w:val="0"/>
              <w:divBdr>
                <w:top w:val="none" w:sz="0" w:space="0" w:color="auto"/>
                <w:left w:val="none" w:sz="0" w:space="0" w:color="auto"/>
                <w:bottom w:val="none" w:sz="0" w:space="0" w:color="auto"/>
                <w:right w:val="none" w:sz="0" w:space="0" w:color="auto"/>
              </w:divBdr>
              <w:divsChild>
                <w:div w:id="1386564841">
                  <w:marLeft w:val="0"/>
                  <w:marRight w:val="0"/>
                  <w:marTop w:val="0"/>
                  <w:marBottom w:val="270"/>
                  <w:divBdr>
                    <w:top w:val="none" w:sz="0" w:space="0" w:color="auto"/>
                    <w:left w:val="none" w:sz="0" w:space="0" w:color="auto"/>
                    <w:bottom w:val="none" w:sz="0" w:space="0" w:color="auto"/>
                    <w:right w:val="none" w:sz="0" w:space="0" w:color="auto"/>
                  </w:divBdr>
                </w:div>
                <w:div w:id="2091779392">
                  <w:marLeft w:val="0"/>
                  <w:marRight w:val="0"/>
                  <w:marTop w:val="0"/>
                  <w:marBottom w:val="0"/>
                  <w:divBdr>
                    <w:top w:val="none" w:sz="0" w:space="0" w:color="auto"/>
                    <w:left w:val="none" w:sz="0" w:space="0" w:color="auto"/>
                    <w:bottom w:val="none" w:sz="0" w:space="0" w:color="auto"/>
                    <w:right w:val="none" w:sz="0" w:space="0" w:color="auto"/>
                  </w:divBdr>
                  <w:divsChild>
                    <w:div w:id="763573489">
                      <w:marLeft w:val="0"/>
                      <w:marRight w:val="0"/>
                      <w:marTop w:val="0"/>
                      <w:marBottom w:val="0"/>
                      <w:divBdr>
                        <w:top w:val="none" w:sz="0" w:space="0" w:color="auto"/>
                        <w:left w:val="none" w:sz="0" w:space="0" w:color="auto"/>
                        <w:bottom w:val="none" w:sz="0" w:space="0" w:color="auto"/>
                        <w:right w:val="none" w:sz="0" w:space="0" w:color="auto"/>
                      </w:divBdr>
                      <w:divsChild>
                        <w:div w:id="656806998">
                          <w:marLeft w:val="0"/>
                          <w:marRight w:val="0"/>
                          <w:marTop w:val="0"/>
                          <w:marBottom w:val="0"/>
                          <w:divBdr>
                            <w:top w:val="none" w:sz="0" w:space="0" w:color="auto"/>
                            <w:left w:val="none" w:sz="0" w:space="0" w:color="auto"/>
                            <w:bottom w:val="none" w:sz="0" w:space="0" w:color="auto"/>
                            <w:right w:val="none" w:sz="0" w:space="0" w:color="auto"/>
                          </w:divBdr>
                        </w:div>
                      </w:divsChild>
                    </w:div>
                    <w:div w:id="603272115">
                      <w:marLeft w:val="0"/>
                      <w:marRight w:val="0"/>
                      <w:marTop w:val="0"/>
                      <w:marBottom w:val="0"/>
                      <w:divBdr>
                        <w:top w:val="none" w:sz="0" w:space="0" w:color="auto"/>
                        <w:left w:val="none" w:sz="0" w:space="0" w:color="auto"/>
                        <w:bottom w:val="none" w:sz="0" w:space="0" w:color="auto"/>
                        <w:right w:val="none" w:sz="0" w:space="0" w:color="auto"/>
                      </w:divBdr>
                      <w:divsChild>
                        <w:div w:id="44658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975837">
              <w:marLeft w:val="0"/>
              <w:marRight w:val="0"/>
              <w:marTop w:val="0"/>
              <w:marBottom w:val="0"/>
              <w:divBdr>
                <w:top w:val="none" w:sz="0" w:space="0" w:color="auto"/>
                <w:left w:val="none" w:sz="0" w:space="0" w:color="auto"/>
                <w:bottom w:val="none" w:sz="0" w:space="0" w:color="auto"/>
                <w:right w:val="none" w:sz="0" w:space="0" w:color="auto"/>
              </w:divBdr>
              <w:divsChild>
                <w:div w:id="2007436783">
                  <w:marLeft w:val="0"/>
                  <w:marRight w:val="0"/>
                  <w:marTop w:val="0"/>
                  <w:marBottom w:val="0"/>
                  <w:divBdr>
                    <w:top w:val="none" w:sz="0" w:space="0" w:color="auto"/>
                    <w:left w:val="none" w:sz="0" w:space="0" w:color="auto"/>
                    <w:bottom w:val="none" w:sz="0" w:space="0" w:color="auto"/>
                    <w:right w:val="none" w:sz="0" w:space="0" w:color="auto"/>
                  </w:divBdr>
                  <w:divsChild>
                    <w:div w:id="22873177">
                      <w:marLeft w:val="0"/>
                      <w:marRight w:val="0"/>
                      <w:marTop w:val="0"/>
                      <w:marBottom w:val="240"/>
                      <w:divBdr>
                        <w:top w:val="none" w:sz="0" w:space="0" w:color="auto"/>
                        <w:left w:val="none" w:sz="0" w:space="0" w:color="auto"/>
                        <w:bottom w:val="none" w:sz="0" w:space="0" w:color="auto"/>
                        <w:right w:val="none" w:sz="0" w:space="0" w:color="auto"/>
                      </w:divBdr>
                      <w:divsChild>
                        <w:div w:id="44720764">
                          <w:marLeft w:val="0"/>
                          <w:marRight w:val="0"/>
                          <w:marTop w:val="0"/>
                          <w:marBottom w:val="150"/>
                          <w:divBdr>
                            <w:top w:val="none" w:sz="0" w:space="0" w:color="auto"/>
                            <w:left w:val="none" w:sz="0" w:space="0" w:color="auto"/>
                            <w:bottom w:val="none" w:sz="0" w:space="0" w:color="auto"/>
                            <w:right w:val="none" w:sz="0" w:space="0" w:color="auto"/>
                          </w:divBdr>
                        </w:div>
                        <w:div w:id="1748376938">
                          <w:marLeft w:val="0"/>
                          <w:marRight w:val="0"/>
                          <w:marTop w:val="0"/>
                          <w:marBottom w:val="0"/>
                          <w:divBdr>
                            <w:top w:val="none" w:sz="0" w:space="0" w:color="auto"/>
                            <w:left w:val="none" w:sz="0" w:space="0" w:color="auto"/>
                            <w:bottom w:val="none" w:sz="0" w:space="0" w:color="auto"/>
                            <w:right w:val="none" w:sz="0" w:space="0" w:color="auto"/>
                          </w:divBdr>
                        </w:div>
                      </w:divsChild>
                    </w:div>
                    <w:div w:id="2091809861">
                      <w:marLeft w:val="0"/>
                      <w:marRight w:val="0"/>
                      <w:marTop w:val="0"/>
                      <w:marBottom w:val="240"/>
                      <w:divBdr>
                        <w:top w:val="none" w:sz="0" w:space="0" w:color="auto"/>
                        <w:left w:val="none" w:sz="0" w:space="0" w:color="auto"/>
                        <w:bottom w:val="none" w:sz="0" w:space="0" w:color="auto"/>
                        <w:right w:val="none" w:sz="0" w:space="0" w:color="auto"/>
                      </w:divBdr>
                      <w:divsChild>
                        <w:div w:id="1478112200">
                          <w:marLeft w:val="0"/>
                          <w:marRight w:val="0"/>
                          <w:marTop w:val="0"/>
                          <w:marBottom w:val="150"/>
                          <w:divBdr>
                            <w:top w:val="none" w:sz="0" w:space="0" w:color="auto"/>
                            <w:left w:val="none" w:sz="0" w:space="0" w:color="auto"/>
                            <w:bottom w:val="none" w:sz="0" w:space="0" w:color="auto"/>
                            <w:right w:val="none" w:sz="0" w:space="0" w:color="auto"/>
                          </w:divBdr>
                        </w:div>
                        <w:div w:id="141697496">
                          <w:marLeft w:val="0"/>
                          <w:marRight w:val="0"/>
                          <w:marTop w:val="0"/>
                          <w:marBottom w:val="0"/>
                          <w:divBdr>
                            <w:top w:val="none" w:sz="0" w:space="0" w:color="auto"/>
                            <w:left w:val="none" w:sz="0" w:space="0" w:color="auto"/>
                            <w:bottom w:val="none" w:sz="0" w:space="0" w:color="auto"/>
                            <w:right w:val="none" w:sz="0" w:space="0" w:color="auto"/>
                          </w:divBdr>
                        </w:div>
                      </w:divsChild>
                    </w:div>
                    <w:div w:id="267079261">
                      <w:marLeft w:val="0"/>
                      <w:marRight w:val="0"/>
                      <w:marTop w:val="0"/>
                      <w:marBottom w:val="240"/>
                      <w:divBdr>
                        <w:top w:val="none" w:sz="0" w:space="0" w:color="auto"/>
                        <w:left w:val="none" w:sz="0" w:space="0" w:color="auto"/>
                        <w:bottom w:val="none" w:sz="0" w:space="0" w:color="auto"/>
                        <w:right w:val="none" w:sz="0" w:space="0" w:color="auto"/>
                      </w:divBdr>
                      <w:divsChild>
                        <w:div w:id="530531454">
                          <w:marLeft w:val="0"/>
                          <w:marRight w:val="0"/>
                          <w:marTop w:val="0"/>
                          <w:marBottom w:val="150"/>
                          <w:divBdr>
                            <w:top w:val="none" w:sz="0" w:space="0" w:color="auto"/>
                            <w:left w:val="none" w:sz="0" w:space="0" w:color="auto"/>
                            <w:bottom w:val="none" w:sz="0" w:space="0" w:color="auto"/>
                            <w:right w:val="none" w:sz="0" w:space="0" w:color="auto"/>
                          </w:divBdr>
                        </w:div>
                        <w:div w:id="49869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543162">
              <w:marLeft w:val="0"/>
              <w:marRight w:val="0"/>
              <w:marTop w:val="0"/>
              <w:marBottom w:val="0"/>
              <w:divBdr>
                <w:top w:val="none" w:sz="0" w:space="0" w:color="auto"/>
                <w:left w:val="none" w:sz="0" w:space="0" w:color="auto"/>
                <w:bottom w:val="none" w:sz="0" w:space="0" w:color="auto"/>
                <w:right w:val="none" w:sz="0" w:space="0" w:color="auto"/>
              </w:divBdr>
              <w:divsChild>
                <w:div w:id="648637684">
                  <w:marLeft w:val="0"/>
                  <w:marRight w:val="0"/>
                  <w:marTop w:val="0"/>
                  <w:marBottom w:val="150"/>
                  <w:divBdr>
                    <w:top w:val="none" w:sz="0" w:space="0" w:color="auto"/>
                    <w:left w:val="none" w:sz="0" w:space="0" w:color="auto"/>
                    <w:bottom w:val="none" w:sz="0" w:space="0" w:color="auto"/>
                    <w:right w:val="none" w:sz="0" w:space="0" w:color="auto"/>
                  </w:divBdr>
                </w:div>
                <w:div w:id="352457420">
                  <w:marLeft w:val="0"/>
                  <w:marRight w:val="0"/>
                  <w:marTop w:val="0"/>
                  <w:marBottom w:val="0"/>
                  <w:divBdr>
                    <w:top w:val="none" w:sz="0" w:space="0" w:color="auto"/>
                    <w:left w:val="none" w:sz="0" w:space="0" w:color="auto"/>
                    <w:bottom w:val="none" w:sz="0" w:space="0" w:color="auto"/>
                    <w:right w:val="none" w:sz="0" w:space="0" w:color="auto"/>
                  </w:divBdr>
                  <w:divsChild>
                    <w:div w:id="21347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46807">
              <w:marLeft w:val="0"/>
              <w:marRight w:val="0"/>
              <w:marTop w:val="0"/>
              <w:marBottom w:val="0"/>
              <w:divBdr>
                <w:top w:val="none" w:sz="0" w:space="0" w:color="auto"/>
                <w:left w:val="none" w:sz="0" w:space="0" w:color="auto"/>
                <w:bottom w:val="none" w:sz="0" w:space="0" w:color="auto"/>
                <w:right w:val="none" w:sz="0" w:space="0" w:color="auto"/>
              </w:divBdr>
              <w:divsChild>
                <w:div w:id="120921711">
                  <w:marLeft w:val="0"/>
                  <w:marRight w:val="0"/>
                  <w:marTop w:val="0"/>
                  <w:marBottom w:val="0"/>
                  <w:divBdr>
                    <w:top w:val="none" w:sz="0" w:space="0" w:color="auto"/>
                    <w:left w:val="none" w:sz="0" w:space="0" w:color="auto"/>
                    <w:bottom w:val="none" w:sz="0" w:space="0" w:color="auto"/>
                    <w:right w:val="none" w:sz="0" w:space="0" w:color="auto"/>
                  </w:divBdr>
                </w:div>
                <w:div w:id="702753818">
                  <w:marLeft w:val="0"/>
                  <w:marRight w:val="0"/>
                  <w:marTop w:val="0"/>
                  <w:marBottom w:val="0"/>
                  <w:divBdr>
                    <w:top w:val="none" w:sz="0" w:space="0" w:color="auto"/>
                    <w:left w:val="none" w:sz="0" w:space="0" w:color="auto"/>
                    <w:bottom w:val="none" w:sz="0" w:space="0" w:color="auto"/>
                    <w:right w:val="none" w:sz="0" w:space="0" w:color="auto"/>
                  </w:divBdr>
                  <w:divsChild>
                    <w:div w:id="45182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454236">
      <w:bodyDiv w:val="1"/>
      <w:marLeft w:val="0"/>
      <w:marRight w:val="0"/>
      <w:marTop w:val="0"/>
      <w:marBottom w:val="0"/>
      <w:divBdr>
        <w:top w:val="none" w:sz="0" w:space="0" w:color="auto"/>
        <w:left w:val="none" w:sz="0" w:space="0" w:color="auto"/>
        <w:bottom w:val="none" w:sz="0" w:space="0" w:color="auto"/>
        <w:right w:val="none" w:sz="0" w:space="0" w:color="auto"/>
      </w:divBdr>
    </w:div>
    <w:div w:id="1799378293">
      <w:bodyDiv w:val="1"/>
      <w:marLeft w:val="0"/>
      <w:marRight w:val="0"/>
      <w:marTop w:val="0"/>
      <w:marBottom w:val="0"/>
      <w:divBdr>
        <w:top w:val="none" w:sz="0" w:space="0" w:color="auto"/>
        <w:left w:val="none" w:sz="0" w:space="0" w:color="auto"/>
        <w:bottom w:val="none" w:sz="0" w:space="0" w:color="auto"/>
        <w:right w:val="none" w:sz="0" w:space="0" w:color="auto"/>
      </w:divBdr>
    </w:div>
    <w:div w:id="1801454484">
      <w:bodyDiv w:val="1"/>
      <w:marLeft w:val="0"/>
      <w:marRight w:val="0"/>
      <w:marTop w:val="0"/>
      <w:marBottom w:val="0"/>
      <w:divBdr>
        <w:top w:val="none" w:sz="0" w:space="0" w:color="auto"/>
        <w:left w:val="none" w:sz="0" w:space="0" w:color="auto"/>
        <w:bottom w:val="none" w:sz="0" w:space="0" w:color="auto"/>
        <w:right w:val="none" w:sz="0" w:space="0" w:color="auto"/>
      </w:divBdr>
    </w:div>
    <w:div w:id="1801800974">
      <w:bodyDiv w:val="1"/>
      <w:marLeft w:val="0"/>
      <w:marRight w:val="0"/>
      <w:marTop w:val="0"/>
      <w:marBottom w:val="0"/>
      <w:divBdr>
        <w:top w:val="none" w:sz="0" w:space="0" w:color="auto"/>
        <w:left w:val="none" w:sz="0" w:space="0" w:color="auto"/>
        <w:bottom w:val="none" w:sz="0" w:space="0" w:color="auto"/>
        <w:right w:val="none" w:sz="0" w:space="0" w:color="auto"/>
      </w:divBdr>
    </w:div>
    <w:div w:id="1803959562">
      <w:bodyDiv w:val="1"/>
      <w:marLeft w:val="0"/>
      <w:marRight w:val="0"/>
      <w:marTop w:val="0"/>
      <w:marBottom w:val="0"/>
      <w:divBdr>
        <w:top w:val="none" w:sz="0" w:space="0" w:color="auto"/>
        <w:left w:val="none" w:sz="0" w:space="0" w:color="auto"/>
        <w:bottom w:val="none" w:sz="0" w:space="0" w:color="auto"/>
        <w:right w:val="none" w:sz="0" w:space="0" w:color="auto"/>
      </w:divBdr>
    </w:div>
    <w:div w:id="1804736657">
      <w:bodyDiv w:val="1"/>
      <w:marLeft w:val="0"/>
      <w:marRight w:val="0"/>
      <w:marTop w:val="0"/>
      <w:marBottom w:val="0"/>
      <w:divBdr>
        <w:top w:val="none" w:sz="0" w:space="0" w:color="auto"/>
        <w:left w:val="none" w:sz="0" w:space="0" w:color="auto"/>
        <w:bottom w:val="none" w:sz="0" w:space="0" w:color="auto"/>
        <w:right w:val="none" w:sz="0" w:space="0" w:color="auto"/>
      </w:divBdr>
    </w:div>
    <w:div w:id="1806267383">
      <w:bodyDiv w:val="1"/>
      <w:marLeft w:val="0"/>
      <w:marRight w:val="0"/>
      <w:marTop w:val="0"/>
      <w:marBottom w:val="0"/>
      <w:divBdr>
        <w:top w:val="none" w:sz="0" w:space="0" w:color="auto"/>
        <w:left w:val="none" w:sz="0" w:space="0" w:color="auto"/>
        <w:bottom w:val="none" w:sz="0" w:space="0" w:color="auto"/>
        <w:right w:val="none" w:sz="0" w:space="0" w:color="auto"/>
      </w:divBdr>
    </w:div>
    <w:div w:id="1807702980">
      <w:bodyDiv w:val="1"/>
      <w:marLeft w:val="0"/>
      <w:marRight w:val="0"/>
      <w:marTop w:val="0"/>
      <w:marBottom w:val="0"/>
      <w:divBdr>
        <w:top w:val="none" w:sz="0" w:space="0" w:color="auto"/>
        <w:left w:val="none" w:sz="0" w:space="0" w:color="auto"/>
        <w:bottom w:val="none" w:sz="0" w:space="0" w:color="auto"/>
        <w:right w:val="none" w:sz="0" w:space="0" w:color="auto"/>
      </w:divBdr>
    </w:div>
    <w:div w:id="1808089473">
      <w:bodyDiv w:val="1"/>
      <w:marLeft w:val="0"/>
      <w:marRight w:val="0"/>
      <w:marTop w:val="0"/>
      <w:marBottom w:val="0"/>
      <w:divBdr>
        <w:top w:val="none" w:sz="0" w:space="0" w:color="auto"/>
        <w:left w:val="none" w:sz="0" w:space="0" w:color="auto"/>
        <w:bottom w:val="none" w:sz="0" w:space="0" w:color="auto"/>
        <w:right w:val="none" w:sz="0" w:space="0" w:color="auto"/>
      </w:divBdr>
    </w:div>
    <w:div w:id="1810122188">
      <w:bodyDiv w:val="1"/>
      <w:marLeft w:val="0"/>
      <w:marRight w:val="0"/>
      <w:marTop w:val="0"/>
      <w:marBottom w:val="0"/>
      <w:divBdr>
        <w:top w:val="none" w:sz="0" w:space="0" w:color="auto"/>
        <w:left w:val="none" w:sz="0" w:space="0" w:color="auto"/>
        <w:bottom w:val="none" w:sz="0" w:space="0" w:color="auto"/>
        <w:right w:val="none" w:sz="0" w:space="0" w:color="auto"/>
      </w:divBdr>
    </w:div>
    <w:div w:id="1812096396">
      <w:bodyDiv w:val="1"/>
      <w:marLeft w:val="0"/>
      <w:marRight w:val="0"/>
      <w:marTop w:val="0"/>
      <w:marBottom w:val="0"/>
      <w:divBdr>
        <w:top w:val="none" w:sz="0" w:space="0" w:color="auto"/>
        <w:left w:val="none" w:sz="0" w:space="0" w:color="auto"/>
        <w:bottom w:val="none" w:sz="0" w:space="0" w:color="auto"/>
        <w:right w:val="none" w:sz="0" w:space="0" w:color="auto"/>
      </w:divBdr>
    </w:div>
    <w:div w:id="1814329044">
      <w:bodyDiv w:val="1"/>
      <w:marLeft w:val="0"/>
      <w:marRight w:val="0"/>
      <w:marTop w:val="0"/>
      <w:marBottom w:val="0"/>
      <w:divBdr>
        <w:top w:val="none" w:sz="0" w:space="0" w:color="auto"/>
        <w:left w:val="none" w:sz="0" w:space="0" w:color="auto"/>
        <w:bottom w:val="none" w:sz="0" w:space="0" w:color="auto"/>
        <w:right w:val="none" w:sz="0" w:space="0" w:color="auto"/>
      </w:divBdr>
    </w:div>
    <w:div w:id="1814566641">
      <w:bodyDiv w:val="1"/>
      <w:marLeft w:val="0"/>
      <w:marRight w:val="0"/>
      <w:marTop w:val="0"/>
      <w:marBottom w:val="0"/>
      <w:divBdr>
        <w:top w:val="none" w:sz="0" w:space="0" w:color="auto"/>
        <w:left w:val="none" w:sz="0" w:space="0" w:color="auto"/>
        <w:bottom w:val="none" w:sz="0" w:space="0" w:color="auto"/>
        <w:right w:val="none" w:sz="0" w:space="0" w:color="auto"/>
      </w:divBdr>
      <w:divsChild>
        <w:div w:id="2002541831">
          <w:marLeft w:val="0"/>
          <w:marRight w:val="0"/>
          <w:marTop w:val="0"/>
          <w:marBottom w:val="0"/>
          <w:divBdr>
            <w:top w:val="none" w:sz="0" w:space="0" w:color="auto"/>
            <w:left w:val="none" w:sz="0" w:space="0" w:color="auto"/>
            <w:bottom w:val="none" w:sz="0" w:space="0" w:color="auto"/>
            <w:right w:val="none" w:sz="0" w:space="0" w:color="auto"/>
          </w:divBdr>
          <w:divsChild>
            <w:div w:id="1165897416">
              <w:marLeft w:val="0"/>
              <w:marRight w:val="0"/>
              <w:marTop w:val="0"/>
              <w:marBottom w:val="0"/>
              <w:divBdr>
                <w:top w:val="none" w:sz="0" w:space="0" w:color="auto"/>
                <w:left w:val="none" w:sz="0" w:space="0" w:color="auto"/>
                <w:bottom w:val="none" w:sz="0" w:space="0" w:color="auto"/>
                <w:right w:val="none" w:sz="0" w:space="0" w:color="auto"/>
              </w:divBdr>
            </w:div>
            <w:div w:id="1261524541">
              <w:marLeft w:val="0"/>
              <w:marRight w:val="0"/>
              <w:marTop w:val="0"/>
              <w:marBottom w:val="0"/>
              <w:divBdr>
                <w:top w:val="none" w:sz="0" w:space="0" w:color="auto"/>
                <w:left w:val="none" w:sz="0" w:space="0" w:color="auto"/>
                <w:bottom w:val="none" w:sz="0" w:space="0" w:color="auto"/>
                <w:right w:val="none" w:sz="0" w:space="0" w:color="auto"/>
              </w:divBdr>
            </w:div>
            <w:div w:id="1830050231">
              <w:marLeft w:val="0"/>
              <w:marRight w:val="0"/>
              <w:marTop w:val="0"/>
              <w:marBottom w:val="0"/>
              <w:divBdr>
                <w:top w:val="none" w:sz="0" w:space="0" w:color="auto"/>
                <w:left w:val="none" w:sz="0" w:space="0" w:color="auto"/>
                <w:bottom w:val="none" w:sz="0" w:space="0" w:color="auto"/>
                <w:right w:val="none" w:sz="0" w:space="0" w:color="auto"/>
              </w:divBdr>
              <w:divsChild>
                <w:div w:id="164443946">
                  <w:marLeft w:val="0"/>
                  <w:marRight w:val="0"/>
                  <w:marTop w:val="0"/>
                  <w:marBottom w:val="0"/>
                  <w:divBdr>
                    <w:top w:val="none" w:sz="0" w:space="0" w:color="auto"/>
                    <w:left w:val="none" w:sz="0" w:space="0" w:color="auto"/>
                    <w:bottom w:val="none" w:sz="0" w:space="0" w:color="auto"/>
                    <w:right w:val="none" w:sz="0" w:space="0" w:color="auto"/>
                  </w:divBdr>
                  <w:divsChild>
                    <w:div w:id="270476310">
                      <w:marLeft w:val="0"/>
                      <w:marRight w:val="0"/>
                      <w:marTop w:val="0"/>
                      <w:marBottom w:val="0"/>
                      <w:divBdr>
                        <w:top w:val="none" w:sz="0" w:space="0" w:color="auto"/>
                        <w:left w:val="none" w:sz="0" w:space="0" w:color="auto"/>
                        <w:bottom w:val="none" w:sz="0" w:space="0" w:color="auto"/>
                        <w:right w:val="none" w:sz="0" w:space="0" w:color="auto"/>
                      </w:divBdr>
                      <w:divsChild>
                        <w:div w:id="348064415">
                          <w:marLeft w:val="0"/>
                          <w:marRight w:val="0"/>
                          <w:marTop w:val="0"/>
                          <w:marBottom w:val="0"/>
                          <w:divBdr>
                            <w:top w:val="none" w:sz="0" w:space="0" w:color="auto"/>
                            <w:left w:val="none" w:sz="0" w:space="0" w:color="auto"/>
                            <w:bottom w:val="none" w:sz="0" w:space="0" w:color="auto"/>
                            <w:right w:val="none" w:sz="0" w:space="0" w:color="auto"/>
                          </w:divBdr>
                        </w:div>
                        <w:div w:id="866987238">
                          <w:marLeft w:val="0"/>
                          <w:marRight w:val="0"/>
                          <w:marTop w:val="0"/>
                          <w:marBottom w:val="0"/>
                          <w:divBdr>
                            <w:top w:val="none" w:sz="0" w:space="0" w:color="auto"/>
                            <w:left w:val="none" w:sz="0" w:space="0" w:color="auto"/>
                            <w:bottom w:val="none" w:sz="0" w:space="0" w:color="auto"/>
                            <w:right w:val="none" w:sz="0" w:space="0" w:color="auto"/>
                          </w:divBdr>
                        </w:div>
                        <w:div w:id="1249458219">
                          <w:marLeft w:val="0"/>
                          <w:marRight w:val="0"/>
                          <w:marTop w:val="0"/>
                          <w:marBottom w:val="0"/>
                          <w:divBdr>
                            <w:top w:val="none" w:sz="0" w:space="0" w:color="auto"/>
                            <w:left w:val="none" w:sz="0" w:space="0" w:color="auto"/>
                            <w:bottom w:val="none" w:sz="0" w:space="0" w:color="auto"/>
                            <w:right w:val="none" w:sz="0" w:space="0" w:color="auto"/>
                          </w:divBdr>
                        </w:div>
                        <w:div w:id="1800957730">
                          <w:marLeft w:val="0"/>
                          <w:marRight w:val="0"/>
                          <w:marTop w:val="0"/>
                          <w:marBottom w:val="0"/>
                          <w:divBdr>
                            <w:top w:val="none" w:sz="0" w:space="0" w:color="auto"/>
                            <w:left w:val="none" w:sz="0" w:space="0" w:color="auto"/>
                            <w:bottom w:val="none" w:sz="0" w:space="0" w:color="auto"/>
                            <w:right w:val="none" w:sz="0" w:space="0" w:color="auto"/>
                          </w:divBdr>
                        </w:div>
                        <w:div w:id="2139952231">
                          <w:marLeft w:val="0"/>
                          <w:marRight w:val="0"/>
                          <w:marTop w:val="0"/>
                          <w:marBottom w:val="0"/>
                          <w:divBdr>
                            <w:top w:val="none" w:sz="0" w:space="0" w:color="auto"/>
                            <w:left w:val="none" w:sz="0" w:space="0" w:color="auto"/>
                            <w:bottom w:val="none" w:sz="0" w:space="0" w:color="auto"/>
                            <w:right w:val="none" w:sz="0" w:space="0" w:color="auto"/>
                          </w:divBdr>
                        </w:div>
                      </w:divsChild>
                    </w:div>
                    <w:div w:id="612710431">
                      <w:marLeft w:val="0"/>
                      <w:marRight w:val="0"/>
                      <w:marTop w:val="0"/>
                      <w:marBottom w:val="0"/>
                      <w:divBdr>
                        <w:top w:val="none" w:sz="0" w:space="0" w:color="auto"/>
                        <w:left w:val="none" w:sz="0" w:space="0" w:color="auto"/>
                        <w:bottom w:val="none" w:sz="0" w:space="0" w:color="auto"/>
                        <w:right w:val="none" w:sz="0" w:space="0" w:color="auto"/>
                      </w:divBdr>
                    </w:div>
                    <w:div w:id="2030257398">
                      <w:marLeft w:val="0"/>
                      <w:marRight w:val="0"/>
                      <w:marTop w:val="0"/>
                      <w:marBottom w:val="0"/>
                      <w:divBdr>
                        <w:top w:val="none" w:sz="0" w:space="0" w:color="auto"/>
                        <w:left w:val="none" w:sz="0" w:space="0" w:color="auto"/>
                        <w:bottom w:val="none" w:sz="0" w:space="0" w:color="auto"/>
                        <w:right w:val="none" w:sz="0" w:space="0" w:color="auto"/>
                      </w:divBdr>
                    </w:div>
                  </w:divsChild>
                </w:div>
                <w:div w:id="11354834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91272337">
          <w:marLeft w:val="0"/>
          <w:marRight w:val="0"/>
          <w:marTop w:val="0"/>
          <w:marBottom w:val="0"/>
          <w:divBdr>
            <w:top w:val="none" w:sz="0" w:space="0" w:color="auto"/>
            <w:left w:val="none" w:sz="0" w:space="0" w:color="auto"/>
            <w:bottom w:val="none" w:sz="0" w:space="0" w:color="auto"/>
            <w:right w:val="none" w:sz="0" w:space="0" w:color="auto"/>
          </w:divBdr>
        </w:div>
      </w:divsChild>
    </w:div>
    <w:div w:id="1815023883">
      <w:bodyDiv w:val="1"/>
      <w:marLeft w:val="0"/>
      <w:marRight w:val="0"/>
      <w:marTop w:val="0"/>
      <w:marBottom w:val="0"/>
      <w:divBdr>
        <w:top w:val="none" w:sz="0" w:space="0" w:color="auto"/>
        <w:left w:val="none" w:sz="0" w:space="0" w:color="auto"/>
        <w:bottom w:val="none" w:sz="0" w:space="0" w:color="auto"/>
        <w:right w:val="none" w:sz="0" w:space="0" w:color="auto"/>
      </w:divBdr>
    </w:div>
    <w:div w:id="1815875323">
      <w:bodyDiv w:val="1"/>
      <w:marLeft w:val="0"/>
      <w:marRight w:val="0"/>
      <w:marTop w:val="0"/>
      <w:marBottom w:val="0"/>
      <w:divBdr>
        <w:top w:val="none" w:sz="0" w:space="0" w:color="auto"/>
        <w:left w:val="none" w:sz="0" w:space="0" w:color="auto"/>
        <w:bottom w:val="none" w:sz="0" w:space="0" w:color="auto"/>
        <w:right w:val="none" w:sz="0" w:space="0" w:color="auto"/>
      </w:divBdr>
    </w:div>
    <w:div w:id="1816989626">
      <w:bodyDiv w:val="1"/>
      <w:marLeft w:val="0"/>
      <w:marRight w:val="0"/>
      <w:marTop w:val="0"/>
      <w:marBottom w:val="0"/>
      <w:divBdr>
        <w:top w:val="none" w:sz="0" w:space="0" w:color="auto"/>
        <w:left w:val="none" w:sz="0" w:space="0" w:color="auto"/>
        <w:bottom w:val="none" w:sz="0" w:space="0" w:color="auto"/>
        <w:right w:val="none" w:sz="0" w:space="0" w:color="auto"/>
      </w:divBdr>
      <w:divsChild>
        <w:div w:id="107353608">
          <w:marLeft w:val="0"/>
          <w:marRight w:val="0"/>
          <w:marTop w:val="0"/>
          <w:marBottom w:val="0"/>
          <w:divBdr>
            <w:top w:val="none" w:sz="0" w:space="0" w:color="auto"/>
            <w:left w:val="none" w:sz="0" w:space="0" w:color="auto"/>
            <w:bottom w:val="none" w:sz="0" w:space="0" w:color="auto"/>
            <w:right w:val="none" w:sz="0" w:space="0" w:color="auto"/>
          </w:divBdr>
          <w:divsChild>
            <w:div w:id="394352212">
              <w:marLeft w:val="0"/>
              <w:marRight w:val="0"/>
              <w:marTop w:val="300"/>
              <w:marBottom w:val="0"/>
              <w:divBdr>
                <w:top w:val="none" w:sz="0" w:space="0" w:color="auto"/>
                <w:left w:val="none" w:sz="0" w:space="0" w:color="auto"/>
                <w:bottom w:val="none" w:sz="0" w:space="0" w:color="auto"/>
                <w:right w:val="none" w:sz="0" w:space="0" w:color="auto"/>
              </w:divBdr>
              <w:divsChild>
                <w:div w:id="25446412">
                  <w:marLeft w:val="0"/>
                  <w:marRight w:val="0"/>
                  <w:marTop w:val="0"/>
                  <w:marBottom w:val="300"/>
                  <w:divBdr>
                    <w:top w:val="none" w:sz="0" w:space="0" w:color="auto"/>
                    <w:left w:val="none" w:sz="0" w:space="0" w:color="auto"/>
                    <w:bottom w:val="none" w:sz="0" w:space="0" w:color="auto"/>
                    <w:right w:val="none" w:sz="0" w:space="0" w:color="auto"/>
                  </w:divBdr>
                </w:div>
                <w:div w:id="939991203">
                  <w:marLeft w:val="0"/>
                  <w:marRight w:val="0"/>
                  <w:marTop w:val="0"/>
                  <w:marBottom w:val="150"/>
                  <w:divBdr>
                    <w:top w:val="none" w:sz="0" w:space="0" w:color="auto"/>
                    <w:left w:val="none" w:sz="0" w:space="0" w:color="auto"/>
                    <w:bottom w:val="none" w:sz="0" w:space="0" w:color="auto"/>
                    <w:right w:val="none" w:sz="0" w:space="0" w:color="auto"/>
                  </w:divBdr>
                  <w:divsChild>
                    <w:div w:id="258831227">
                      <w:marLeft w:val="0"/>
                      <w:marRight w:val="0"/>
                      <w:marTop w:val="0"/>
                      <w:marBottom w:val="0"/>
                      <w:divBdr>
                        <w:top w:val="none" w:sz="0" w:space="0" w:color="auto"/>
                        <w:left w:val="none" w:sz="0" w:space="0" w:color="auto"/>
                        <w:bottom w:val="none" w:sz="0" w:space="0" w:color="auto"/>
                        <w:right w:val="none" w:sz="0" w:space="0" w:color="auto"/>
                      </w:divBdr>
                    </w:div>
                    <w:div w:id="18637378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68829770">
          <w:marLeft w:val="0"/>
          <w:marRight w:val="0"/>
          <w:marTop w:val="0"/>
          <w:marBottom w:val="0"/>
          <w:divBdr>
            <w:top w:val="none" w:sz="0" w:space="0" w:color="auto"/>
            <w:left w:val="none" w:sz="0" w:space="0" w:color="auto"/>
            <w:bottom w:val="none" w:sz="0" w:space="0" w:color="auto"/>
            <w:right w:val="none" w:sz="0" w:space="0" w:color="auto"/>
          </w:divBdr>
          <w:divsChild>
            <w:div w:id="758528610">
              <w:marLeft w:val="0"/>
              <w:marRight w:val="0"/>
              <w:marTop w:val="0"/>
              <w:marBottom w:val="0"/>
              <w:divBdr>
                <w:top w:val="none" w:sz="0" w:space="0" w:color="auto"/>
                <w:left w:val="none" w:sz="0" w:space="0" w:color="auto"/>
                <w:bottom w:val="none" w:sz="0" w:space="0" w:color="auto"/>
                <w:right w:val="none" w:sz="0" w:space="0" w:color="auto"/>
              </w:divBdr>
              <w:divsChild>
                <w:div w:id="1716924611">
                  <w:marLeft w:val="0"/>
                  <w:marRight w:val="0"/>
                  <w:marTop w:val="0"/>
                  <w:marBottom w:val="0"/>
                  <w:divBdr>
                    <w:top w:val="none" w:sz="0" w:space="0" w:color="auto"/>
                    <w:left w:val="none" w:sz="0" w:space="0" w:color="auto"/>
                    <w:bottom w:val="none" w:sz="0" w:space="0" w:color="auto"/>
                    <w:right w:val="none" w:sz="0" w:space="0" w:color="auto"/>
                  </w:divBdr>
                  <w:divsChild>
                    <w:div w:id="1270233111">
                      <w:marLeft w:val="0"/>
                      <w:marRight w:val="0"/>
                      <w:marTop w:val="0"/>
                      <w:marBottom w:val="0"/>
                      <w:divBdr>
                        <w:top w:val="none" w:sz="0" w:space="0" w:color="auto"/>
                        <w:left w:val="none" w:sz="0" w:space="0" w:color="auto"/>
                        <w:bottom w:val="none" w:sz="0" w:space="0" w:color="auto"/>
                        <w:right w:val="none" w:sz="0" w:space="0" w:color="auto"/>
                      </w:divBdr>
                    </w:div>
                  </w:divsChild>
                </w:div>
                <w:div w:id="936408804">
                  <w:marLeft w:val="0"/>
                  <w:marRight w:val="0"/>
                  <w:marTop w:val="150"/>
                  <w:marBottom w:val="0"/>
                  <w:divBdr>
                    <w:top w:val="none" w:sz="0" w:space="0" w:color="auto"/>
                    <w:left w:val="none" w:sz="0" w:space="0" w:color="auto"/>
                    <w:bottom w:val="none" w:sz="0" w:space="0" w:color="auto"/>
                    <w:right w:val="none" w:sz="0" w:space="0" w:color="auto"/>
                  </w:divBdr>
                </w:div>
              </w:divsChild>
            </w:div>
            <w:div w:id="888303191">
              <w:marLeft w:val="0"/>
              <w:marRight w:val="0"/>
              <w:marTop w:val="150"/>
              <w:marBottom w:val="225"/>
              <w:divBdr>
                <w:top w:val="none" w:sz="0" w:space="0" w:color="auto"/>
                <w:left w:val="none" w:sz="0" w:space="0" w:color="auto"/>
                <w:bottom w:val="none" w:sz="0" w:space="0" w:color="auto"/>
                <w:right w:val="none" w:sz="0" w:space="0" w:color="auto"/>
              </w:divBdr>
              <w:divsChild>
                <w:div w:id="1624271270">
                  <w:marLeft w:val="0"/>
                  <w:marRight w:val="0"/>
                  <w:marTop w:val="0"/>
                  <w:marBottom w:val="0"/>
                  <w:divBdr>
                    <w:top w:val="none" w:sz="0" w:space="0" w:color="auto"/>
                    <w:left w:val="none" w:sz="0" w:space="0" w:color="auto"/>
                    <w:bottom w:val="none" w:sz="0" w:space="0" w:color="auto"/>
                    <w:right w:val="none" w:sz="0" w:space="0" w:color="auto"/>
                  </w:divBdr>
                </w:div>
              </w:divsChild>
            </w:div>
            <w:div w:id="971711580">
              <w:marLeft w:val="0"/>
              <w:marRight w:val="0"/>
              <w:marTop w:val="150"/>
              <w:marBottom w:val="300"/>
              <w:divBdr>
                <w:top w:val="none" w:sz="0" w:space="0" w:color="auto"/>
                <w:left w:val="none" w:sz="0" w:space="0" w:color="auto"/>
                <w:bottom w:val="none" w:sz="0" w:space="0" w:color="auto"/>
                <w:right w:val="none" w:sz="0" w:space="0" w:color="auto"/>
              </w:divBdr>
            </w:div>
            <w:div w:id="152769190">
              <w:marLeft w:val="0"/>
              <w:marRight w:val="0"/>
              <w:marTop w:val="0"/>
              <w:marBottom w:val="0"/>
              <w:divBdr>
                <w:top w:val="none" w:sz="0" w:space="0" w:color="auto"/>
                <w:left w:val="none" w:sz="0" w:space="0" w:color="auto"/>
                <w:bottom w:val="none" w:sz="0" w:space="0" w:color="auto"/>
                <w:right w:val="none" w:sz="0" w:space="0" w:color="auto"/>
              </w:divBdr>
              <w:divsChild>
                <w:div w:id="1889875594">
                  <w:marLeft w:val="0"/>
                  <w:marRight w:val="0"/>
                  <w:marTop w:val="0"/>
                  <w:marBottom w:val="300"/>
                  <w:divBdr>
                    <w:top w:val="single" w:sz="18" w:space="8" w:color="auto"/>
                    <w:left w:val="none" w:sz="0" w:space="0" w:color="auto"/>
                    <w:bottom w:val="single" w:sz="18" w:space="8" w:color="auto"/>
                    <w:right w:val="none" w:sz="0" w:space="0" w:color="auto"/>
                  </w:divBdr>
                </w:div>
                <w:div w:id="1965963051">
                  <w:marLeft w:val="0"/>
                  <w:marRight w:val="0"/>
                  <w:marTop w:val="0"/>
                  <w:marBottom w:val="0"/>
                  <w:divBdr>
                    <w:top w:val="single" w:sz="6" w:space="15" w:color="CCCCCC"/>
                    <w:left w:val="single" w:sz="6" w:space="15" w:color="CCCCCC"/>
                    <w:bottom w:val="single" w:sz="6" w:space="15" w:color="CCCCCC"/>
                    <w:right w:val="single" w:sz="6" w:space="15" w:color="CCCCCC"/>
                  </w:divBdr>
                  <w:divsChild>
                    <w:div w:id="199059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144037">
      <w:bodyDiv w:val="1"/>
      <w:marLeft w:val="0"/>
      <w:marRight w:val="0"/>
      <w:marTop w:val="0"/>
      <w:marBottom w:val="0"/>
      <w:divBdr>
        <w:top w:val="none" w:sz="0" w:space="0" w:color="auto"/>
        <w:left w:val="none" w:sz="0" w:space="0" w:color="auto"/>
        <w:bottom w:val="none" w:sz="0" w:space="0" w:color="auto"/>
        <w:right w:val="none" w:sz="0" w:space="0" w:color="auto"/>
      </w:divBdr>
    </w:div>
    <w:div w:id="1817448018">
      <w:bodyDiv w:val="1"/>
      <w:marLeft w:val="0"/>
      <w:marRight w:val="0"/>
      <w:marTop w:val="0"/>
      <w:marBottom w:val="0"/>
      <w:divBdr>
        <w:top w:val="none" w:sz="0" w:space="0" w:color="auto"/>
        <w:left w:val="none" w:sz="0" w:space="0" w:color="auto"/>
        <w:bottom w:val="none" w:sz="0" w:space="0" w:color="auto"/>
        <w:right w:val="none" w:sz="0" w:space="0" w:color="auto"/>
      </w:divBdr>
    </w:div>
    <w:div w:id="1817451287">
      <w:bodyDiv w:val="1"/>
      <w:marLeft w:val="0"/>
      <w:marRight w:val="0"/>
      <w:marTop w:val="0"/>
      <w:marBottom w:val="0"/>
      <w:divBdr>
        <w:top w:val="none" w:sz="0" w:space="0" w:color="auto"/>
        <w:left w:val="none" w:sz="0" w:space="0" w:color="auto"/>
        <w:bottom w:val="none" w:sz="0" w:space="0" w:color="auto"/>
        <w:right w:val="none" w:sz="0" w:space="0" w:color="auto"/>
      </w:divBdr>
      <w:divsChild>
        <w:div w:id="244807963">
          <w:marLeft w:val="0"/>
          <w:marRight w:val="0"/>
          <w:marTop w:val="0"/>
          <w:marBottom w:val="0"/>
          <w:divBdr>
            <w:top w:val="none" w:sz="0" w:space="0" w:color="auto"/>
            <w:left w:val="none" w:sz="0" w:space="0" w:color="auto"/>
            <w:bottom w:val="none" w:sz="0" w:space="0" w:color="auto"/>
            <w:right w:val="none" w:sz="0" w:space="0" w:color="auto"/>
          </w:divBdr>
        </w:div>
        <w:div w:id="292833092">
          <w:marLeft w:val="0"/>
          <w:marRight w:val="0"/>
          <w:marTop w:val="0"/>
          <w:marBottom w:val="0"/>
          <w:divBdr>
            <w:top w:val="none" w:sz="0" w:space="0" w:color="auto"/>
            <w:left w:val="none" w:sz="0" w:space="0" w:color="auto"/>
            <w:bottom w:val="none" w:sz="0" w:space="0" w:color="auto"/>
            <w:right w:val="none" w:sz="0" w:space="0" w:color="auto"/>
          </w:divBdr>
        </w:div>
        <w:div w:id="490675759">
          <w:marLeft w:val="0"/>
          <w:marRight w:val="0"/>
          <w:marTop w:val="0"/>
          <w:marBottom w:val="0"/>
          <w:divBdr>
            <w:top w:val="none" w:sz="0" w:space="0" w:color="auto"/>
            <w:left w:val="none" w:sz="0" w:space="0" w:color="auto"/>
            <w:bottom w:val="none" w:sz="0" w:space="0" w:color="auto"/>
            <w:right w:val="none" w:sz="0" w:space="0" w:color="auto"/>
          </w:divBdr>
        </w:div>
        <w:div w:id="586960851">
          <w:marLeft w:val="0"/>
          <w:marRight w:val="0"/>
          <w:marTop w:val="0"/>
          <w:marBottom w:val="0"/>
          <w:divBdr>
            <w:top w:val="none" w:sz="0" w:space="0" w:color="auto"/>
            <w:left w:val="none" w:sz="0" w:space="0" w:color="auto"/>
            <w:bottom w:val="none" w:sz="0" w:space="0" w:color="auto"/>
            <w:right w:val="none" w:sz="0" w:space="0" w:color="auto"/>
          </w:divBdr>
        </w:div>
        <w:div w:id="612369329">
          <w:marLeft w:val="0"/>
          <w:marRight w:val="0"/>
          <w:marTop w:val="0"/>
          <w:marBottom w:val="0"/>
          <w:divBdr>
            <w:top w:val="none" w:sz="0" w:space="0" w:color="auto"/>
            <w:left w:val="none" w:sz="0" w:space="0" w:color="auto"/>
            <w:bottom w:val="none" w:sz="0" w:space="0" w:color="auto"/>
            <w:right w:val="none" w:sz="0" w:space="0" w:color="auto"/>
          </w:divBdr>
        </w:div>
        <w:div w:id="653489877">
          <w:marLeft w:val="0"/>
          <w:marRight w:val="0"/>
          <w:marTop w:val="0"/>
          <w:marBottom w:val="0"/>
          <w:divBdr>
            <w:top w:val="none" w:sz="0" w:space="0" w:color="auto"/>
            <w:left w:val="none" w:sz="0" w:space="0" w:color="auto"/>
            <w:bottom w:val="none" w:sz="0" w:space="0" w:color="auto"/>
            <w:right w:val="none" w:sz="0" w:space="0" w:color="auto"/>
          </w:divBdr>
        </w:div>
        <w:div w:id="683164232">
          <w:marLeft w:val="0"/>
          <w:marRight w:val="0"/>
          <w:marTop w:val="0"/>
          <w:marBottom w:val="0"/>
          <w:divBdr>
            <w:top w:val="none" w:sz="0" w:space="0" w:color="auto"/>
            <w:left w:val="none" w:sz="0" w:space="0" w:color="auto"/>
            <w:bottom w:val="none" w:sz="0" w:space="0" w:color="auto"/>
            <w:right w:val="none" w:sz="0" w:space="0" w:color="auto"/>
          </w:divBdr>
        </w:div>
        <w:div w:id="923103879">
          <w:marLeft w:val="0"/>
          <w:marRight w:val="0"/>
          <w:marTop w:val="0"/>
          <w:marBottom w:val="0"/>
          <w:divBdr>
            <w:top w:val="none" w:sz="0" w:space="0" w:color="auto"/>
            <w:left w:val="none" w:sz="0" w:space="0" w:color="auto"/>
            <w:bottom w:val="none" w:sz="0" w:space="0" w:color="auto"/>
            <w:right w:val="none" w:sz="0" w:space="0" w:color="auto"/>
          </w:divBdr>
        </w:div>
        <w:div w:id="1065492593">
          <w:marLeft w:val="0"/>
          <w:marRight w:val="0"/>
          <w:marTop w:val="0"/>
          <w:marBottom w:val="0"/>
          <w:divBdr>
            <w:top w:val="none" w:sz="0" w:space="0" w:color="auto"/>
            <w:left w:val="none" w:sz="0" w:space="0" w:color="auto"/>
            <w:bottom w:val="none" w:sz="0" w:space="0" w:color="auto"/>
            <w:right w:val="none" w:sz="0" w:space="0" w:color="auto"/>
          </w:divBdr>
        </w:div>
        <w:div w:id="1229342364">
          <w:marLeft w:val="0"/>
          <w:marRight w:val="0"/>
          <w:marTop w:val="0"/>
          <w:marBottom w:val="0"/>
          <w:divBdr>
            <w:top w:val="none" w:sz="0" w:space="0" w:color="auto"/>
            <w:left w:val="none" w:sz="0" w:space="0" w:color="auto"/>
            <w:bottom w:val="none" w:sz="0" w:space="0" w:color="auto"/>
            <w:right w:val="none" w:sz="0" w:space="0" w:color="auto"/>
          </w:divBdr>
        </w:div>
        <w:div w:id="1309701985">
          <w:marLeft w:val="0"/>
          <w:marRight w:val="0"/>
          <w:marTop w:val="0"/>
          <w:marBottom w:val="0"/>
          <w:divBdr>
            <w:top w:val="none" w:sz="0" w:space="0" w:color="auto"/>
            <w:left w:val="none" w:sz="0" w:space="0" w:color="auto"/>
            <w:bottom w:val="none" w:sz="0" w:space="0" w:color="auto"/>
            <w:right w:val="none" w:sz="0" w:space="0" w:color="auto"/>
          </w:divBdr>
        </w:div>
        <w:div w:id="1321736530">
          <w:marLeft w:val="0"/>
          <w:marRight w:val="0"/>
          <w:marTop w:val="0"/>
          <w:marBottom w:val="0"/>
          <w:divBdr>
            <w:top w:val="none" w:sz="0" w:space="0" w:color="auto"/>
            <w:left w:val="none" w:sz="0" w:space="0" w:color="auto"/>
            <w:bottom w:val="none" w:sz="0" w:space="0" w:color="auto"/>
            <w:right w:val="none" w:sz="0" w:space="0" w:color="auto"/>
          </w:divBdr>
          <w:divsChild>
            <w:div w:id="172961403">
              <w:marLeft w:val="0"/>
              <w:marRight w:val="0"/>
              <w:marTop w:val="0"/>
              <w:marBottom w:val="0"/>
              <w:divBdr>
                <w:top w:val="none" w:sz="0" w:space="0" w:color="auto"/>
                <w:left w:val="none" w:sz="0" w:space="0" w:color="auto"/>
                <w:bottom w:val="none" w:sz="0" w:space="0" w:color="auto"/>
                <w:right w:val="none" w:sz="0" w:space="0" w:color="auto"/>
              </w:divBdr>
            </w:div>
            <w:div w:id="410935722">
              <w:marLeft w:val="0"/>
              <w:marRight w:val="0"/>
              <w:marTop w:val="0"/>
              <w:marBottom w:val="0"/>
              <w:divBdr>
                <w:top w:val="none" w:sz="0" w:space="0" w:color="auto"/>
                <w:left w:val="none" w:sz="0" w:space="0" w:color="auto"/>
                <w:bottom w:val="none" w:sz="0" w:space="0" w:color="auto"/>
                <w:right w:val="none" w:sz="0" w:space="0" w:color="auto"/>
              </w:divBdr>
            </w:div>
            <w:div w:id="586352465">
              <w:marLeft w:val="0"/>
              <w:marRight w:val="0"/>
              <w:marTop w:val="0"/>
              <w:marBottom w:val="0"/>
              <w:divBdr>
                <w:top w:val="none" w:sz="0" w:space="0" w:color="auto"/>
                <w:left w:val="none" w:sz="0" w:space="0" w:color="auto"/>
                <w:bottom w:val="none" w:sz="0" w:space="0" w:color="auto"/>
                <w:right w:val="none" w:sz="0" w:space="0" w:color="auto"/>
              </w:divBdr>
            </w:div>
            <w:div w:id="835875843">
              <w:marLeft w:val="0"/>
              <w:marRight w:val="0"/>
              <w:marTop w:val="0"/>
              <w:marBottom w:val="0"/>
              <w:divBdr>
                <w:top w:val="none" w:sz="0" w:space="0" w:color="auto"/>
                <w:left w:val="none" w:sz="0" w:space="0" w:color="auto"/>
                <w:bottom w:val="none" w:sz="0" w:space="0" w:color="auto"/>
                <w:right w:val="none" w:sz="0" w:space="0" w:color="auto"/>
              </w:divBdr>
            </w:div>
            <w:div w:id="1082526864">
              <w:marLeft w:val="0"/>
              <w:marRight w:val="0"/>
              <w:marTop w:val="0"/>
              <w:marBottom w:val="0"/>
              <w:divBdr>
                <w:top w:val="none" w:sz="0" w:space="0" w:color="auto"/>
                <w:left w:val="none" w:sz="0" w:space="0" w:color="auto"/>
                <w:bottom w:val="none" w:sz="0" w:space="0" w:color="auto"/>
                <w:right w:val="none" w:sz="0" w:space="0" w:color="auto"/>
              </w:divBdr>
            </w:div>
            <w:div w:id="1286347782">
              <w:marLeft w:val="0"/>
              <w:marRight w:val="0"/>
              <w:marTop w:val="0"/>
              <w:marBottom w:val="0"/>
              <w:divBdr>
                <w:top w:val="none" w:sz="0" w:space="0" w:color="auto"/>
                <w:left w:val="none" w:sz="0" w:space="0" w:color="auto"/>
                <w:bottom w:val="none" w:sz="0" w:space="0" w:color="auto"/>
                <w:right w:val="none" w:sz="0" w:space="0" w:color="auto"/>
              </w:divBdr>
            </w:div>
            <w:div w:id="1361322274">
              <w:marLeft w:val="0"/>
              <w:marRight w:val="0"/>
              <w:marTop w:val="0"/>
              <w:marBottom w:val="0"/>
              <w:divBdr>
                <w:top w:val="none" w:sz="0" w:space="0" w:color="auto"/>
                <w:left w:val="none" w:sz="0" w:space="0" w:color="auto"/>
                <w:bottom w:val="none" w:sz="0" w:space="0" w:color="auto"/>
                <w:right w:val="none" w:sz="0" w:space="0" w:color="auto"/>
              </w:divBdr>
            </w:div>
            <w:div w:id="1534725705">
              <w:marLeft w:val="0"/>
              <w:marRight w:val="0"/>
              <w:marTop w:val="0"/>
              <w:marBottom w:val="0"/>
              <w:divBdr>
                <w:top w:val="none" w:sz="0" w:space="0" w:color="auto"/>
                <w:left w:val="none" w:sz="0" w:space="0" w:color="auto"/>
                <w:bottom w:val="none" w:sz="0" w:space="0" w:color="auto"/>
                <w:right w:val="none" w:sz="0" w:space="0" w:color="auto"/>
              </w:divBdr>
            </w:div>
            <w:div w:id="1635406851">
              <w:marLeft w:val="0"/>
              <w:marRight w:val="0"/>
              <w:marTop w:val="0"/>
              <w:marBottom w:val="0"/>
              <w:divBdr>
                <w:top w:val="none" w:sz="0" w:space="0" w:color="auto"/>
                <w:left w:val="none" w:sz="0" w:space="0" w:color="auto"/>
                <w:bottom w:val="none" w:sz="0" w:space="0" w:color="auto"/>
                <w:right w:val="none" w:sz="0" w:space="0" w:color="auto"/>
              </w:divBdr>
            </w:div>
            <w:div w:id="1681814058">
              <w:marLeft w:val="0"/>
              <w:marRight w:val="0"/>
              <w:marTop w:val="0"/>
              <w:marBottom w:val="0"/>
              <w:divBdr>
                <w:top w:val="none" w:sz="0" w:space="0" w:color="auto"/>
                <w:left w:val="none" w:sz="0" w:space="0" w:color="auto"/>
                <w:bottom w:val="none" w:sz="0" w:space="0" w:color="auto"/>
                <w:right w:val="none" w:sz="0" w:space="0" w:color="auto"/>
              </w:divBdr>
            </w:div>
            <w:div w:id="2126994901">
              <w:marLeft w:val="0"/>
              <w:marRight w:val="0"/>
              <w:marTop w:val="0"/>
              <w:marBottom w:val="0"/>
              <w:divBdr>
                <w:top w:val="none" w:sz="0" w:space="0" w:color="auto"/>
                <w:left w:val="none" w:sz="0" w:space="0" w:color="auto"/>
                <w:bottom w:val="none" w:sz="0" w:space="0" w:color="auto"/>
                <w:right w:val="none" w:sz="0" w:space="0" w:color="auto"/>
              </w:divBdr>
            </w:div>
          </w:divsChild>
        </w:div>
        <w:div w:id="1337348209">
          <w:marLeft w:val="0"/>
          <w:marRight w:val="0"/>
          <w:marTop w:val="0"/>
          <w:marBottom w:val="0"/>
          <w:divBdr>
            <w:top w:val="none" w:sz="0" w:space="0" w:color="auto"/>
            <w:left w:val="none" w:sz="0" w:space="0" w:color="auto"/>
            <w:bottom w:val="none" w:sz="0" w:space="0" w:color="auto"/>
            <w:right w:val="none" w:sz="0" w:space="0" w:color="auto"/>
          </w:divBdr>
        </w:div>
        <w:div w:id="1644383431">
          <w:marLeft w:val="0"/>
          <w:marRight w:val="0"/>
          <w:marTop w:val="0"/>
          <w:marBottom w:val="0"/>
          <w:divBdr>
            <w:top w:val="none" w:sz="0" w:space="0" w:color="auto"/>
            <w:left w:val="none" w:sz="0" w:space="0" w:color="auto"/>
            <w:bottom w:val="none" w:sz="0" w:space="0" w:color="auto"/>
            <w:right w:val="none" w:sz="0" w:space="0" w:color="auto"/>
          </w:divBdr>
        </w:div>
        <w:div w:id="1750927937">
          <w:marLeft w:val="0"/>
          <w:marRight w:val="0"/>
          <w:marTop w:val="0"/>
          <w:marBottom w:val="0"/>
          <w:divBdr>
            <w:top w:val="none" w:sz="0" w:space="0" w:color="auto"/>
            <w:left w:val="none" w:sz="0" w:space="0" w:color="auto"/>
            <w:bottom w:val="none" w:sz="0" w:space="0" w:color="auto"/>
            <w:right w:val="none" w:sz="0" w:space="0" w:color="auto"/>
          </w:divBdr>
        </w:div>
        <w:div w:id="1874149162">
          <w:marLeft w:val="0"/>
          <w:marRight w:val="0"/>
          <w:marTop w:val="0"/>
          <w:marBottom w:val="0"/>
          <w:divBdr>
            <w:top w:val="none" w:sz="0" w:space="0" w:color="auto"/>
            <w:left w:val="none" w:sz="0" w:space="0" w:color="auto"/>
            <w:bottom w:val="none" w:sz="0" w:space="0" w:color="auto"/>
            <w:right w:val="none" w:sz="0" w:space="0" w:color="auto"/>
          </w:divBdr>
        </w:div>
        <w:div w:id="1978299710">
          <w:marLeft w:val="0"/>
          <w:marRight w:val="0"/>
          <w:marTop w:val="0"/>
          <w:marBottom w:val="0"/>
          <w:divBdr>
            <w:top w:val="none" w:sz="0" w:space="0" w:color="auto"/>
            <w:left w:val="none" w:sz="0" w:space="0" w:color="auto"/>
            <w:bottom w:val="none" w:sz="0" w:space="0" w:color="auto"/>
            <w:right w:val="none" w:sz="0" w:space="0" w:color="auto"/>
          </w:divBdr>
        </w:div>
        <w:div w:id="1984921407">
          <w:marLeft w:val="0"/>
          <w:marRight w:val="0"/>
          <w:marTop w:val="0"/>
          <w:marBottom w:val="0"/>
          <w:divBdr>
            <w:top w:val="none" w:sz="0" w:space="0" w:color="auto"/>
            <w:left w:val="none" w:sz="0" w:space="0" w:color="auto"/>
            <w:bottom w:val="none" w:sz="0" w:space="0" w:color="auto"/>
            <w:right w:val="none" w:sz="0" w:space="0" w:color="auto"/>
          </w:divBdr>
        </w:div>
        <w:div w:id="1993555413">
          <w:marLeft w:val="0"/>
          <w:marRight w:val="0"/>
          <w:marTop w:val="0"/>
          <w:marBottom w:val="0"/>
          <w:divBdr>
            <w:top w:val="none" w:sz="0" w:space="0" w:color="auto"/>
            <w:left w:val="none" w:sz="0" w:space="0" w:color="auto"/>
            <w:bottom w:val="none" w:sz="0" w:space="0" w:color="auto"/>
            <w:right w:val="none" w:sz="0" w:space="0" w:color="auto"/>
          </w:divBdr>
        </w:div>
        <w:div w:id="2000188374">
          <w:marLeft w:val="0"/>
          <w:marRight w:val="0"/>
          <w:marTop w:val="0"/>
          <w:marBottom w:val="0"/>
          <w:divBdr>
            <w:top w:val="none" w:sz="0" w:space="0" w:color="auto"/>
            <w:left w:val="none" w:sz="0" w:space="0" w:color="auto"/>
            <w:bottom w:val="none" w:sz="0" w:space="0" w:color="auto"/>
            <w:right w:val="none" w:sz="0" w:space="0" w:color="auto"/>
          </w:divBdr>
        </w:div>
        <w:div w:id="2018657686">
          <w:marLeft w:val="0"/>
          <w:marRight w:val="0"/>
          <w:marTop w:val="0"/>
          <w:marBottom w:val="0"/>
          <w:divBdr>
            <w:top w:val="none" w:sz="0" w:space="0" w:color="auto"/>
            <w:left w:val="none" w:sz="0" w:space="0" w:color="auto"/>
            <w:bottom w:val="none" w:sz="0" w:space="0" w:color="auto"/>
            <w:right w:val="none" w:sz="0" w:space="0" w:color="auto"/>
          </w:divBdr>
        </w:div>
        <w:div w:id="2113896018">
          <w:marLeft w:val="0"/>
          <w:marRight w:val="0"/>
          <w:marTop w:val="0"/>
          <w:marBottom w:val="0"/>
          <w:divBdr>
            <w:top w:val="none" w:sz="0" w:space="0" w:color="auto"/>
            <w:left w:val="none" w:sz="0" w:space="0" w:color="auto"/>
            <w:bottom w:val="none" w:sz="0" w:space="0" w:color="auto"/>
            <w:right w:val="none" w:sz="0" w:space="0" w:color="auto"/>
          </w:divBdr>
        </w:div>
      </w:divsChild>
    </w:div>
    <w:div w:id="1817452022">
      <w:bodyDiv w:val="1"/>
      <w:marLeft w:val="0"/>
      <w:marRight w:val="0"/>
      <w:marTop w:val="0"/>
      <w:marBottom w:val="0"/>
      <w:divBdr>
        <w:top w:val="none" w:sz="0" w:space="0" w:color="auto"/>
        <w:left w:val="none" w:sz="0" w:space="0" w:color="auto"/>
        <w:bottom w:val="none" w:sz="0" w:space="0" w:color="auto"/>
        <w:right w:val="none" w:sz="0" w:space="0" w:color="auto"/>
      </w:divBdr>
    </w:div>
    <w:div w:id="1818495903">
      <w:bodyDiv w:val="1"/>
      <w:marLeft w:val="0"/>
      <w:marRight w:val="0"/>
      <w:marTop w:val="0"/>
      <w:marBottom w:val="0"/>
      <w:divBdr>
        <w:top w:val="none" w:sz="0" w:space="0" w:color="auto"/>
        <w:left w:val="none" w:sz="0" w:space="0" w:color="auto"/>
        <w:bottom w:val="none" w:sz="0" w:space="0" w:color="auto"/>
        <w:right w:val="none" w:sz="0" w:space="0" w:color="auto"/>
      </w:divBdr>
      <w:divsChild>
        <w:div w:id="975334643">
          <w:marLeft w:val="0"/>
          <w:marRight w:val="0"/>
          <w:marTop w:val="0"/>
          <w:marBottom w:val="0"/>
          <w:divBdr>
            <w:top w:val="none" w:sz="0" w:space="0" w:color="auto"/>
            <w:left w:val="none" w:sz="0" w:space="0" w:color="auto"/>
            <w:bottom w:val="none" w:sz="0" w:space="0" w:color="auto"/>
            <w:right w:val="none" w:sz="0" w:space="0" w:color="auto"/>
          </w:divBdr>
          <w:divsChild>
            <w:div w:id="599799670">
              <w:marLeft w:val="0"/>
              <w:marRight w:val="0"/>
              <w:marTop w:val="240"/>
              <w:marBottom w:val="240"/>
              <w:divBdr>
                <w:top w:val="none" w:sz="0" w:space="0" w:color="auto"/>
                <w:left w:val="none" w:sz="0" w:space="0" w:color="auto"/>
                <w:bottom w:val="none" w:sz="0" w:space="0" w:color="auto"/>
                <w:right w:val="none" w:sz="0" w:space="0" w:color="auto"/>
              </w:divBdr>
              <w:divsChild>
                <w:div w:id="652559998">
                  <w:marLeft w:val="0"/>
                  <w:marRight w:val="0"/>
                  <w:marTop w:val="0"/>
                  <w:marBottom w:val="0"/>
                  <w:divBdr>
                    <w:top w:val="none" w:sz="0" w:space="0" w:color="auto"/>
                    <w:left w:val="none" w:sz="0" w:space="0" w:color="auto"/>
                    <w:bottom w:val="none" w:sz="0" w:space="0" w:color="auto"/>
                    <w:right w:val="none" w:sz="0" w:space="0" w:color="auto"/>
                  </w:divBdr>
                  <w:divsChild>
                    <w:div w:id="31460183">
                      <w:marLeft w:val="0"/>
                      <w:marRight w:val="0"/>
                      <w:marTop w:val="0"/>
                      <w:marBottom w:val="0"/>
                      <w:divBdr>
                        <w:top w:val="none" w:sz="0" w:space="0" w:color="auto"/>
                        <w:left w:val="none" w:sz="0" w:space="0" w:color="auto"/>
                        <w:bottom w:val="none" w:sz="0" w:space="0" w:color="auto"/>
                        <w:right w:val="none" w:sz="0" w:space="0" w:color="auto"/>
                      </w:divBdr>
                    </w:div>
                  </w:divsChild>
                </w:div>
                <w:div w:id="1651861554">
                  <w:marLeft w:val="0"/>
                  <w:marRight w:val="0"/>
                  <w:marTop w:val="0"/>
                  <w:marBottom w:val="0"/>
                  <w:divBdr>
                    <w:top w:val="none" w:sz="0" w:space="0" w:color="auto"/>
                    <w:left w:val="none" w:sz="0" w:space="0" w:color="auto"/>
                    <w:bottom w:val="none" w:sz="0" w:space="0" w:color="auto"/>
                    <w:right w:val="none" w:sz="0" w:space="0" w:color="auto"/>
                  </w:divBdr>
                </w:div>
                <w:div w:id="1728407522">
                  <w:marLeft w:val="0"/>
                  <w:marRight w:val="0"/>
                  <w:marTop w:val="0"/>
                  <w:marBottom w:val="0"/>
                  <w:divBdr>
                    <w:top w:val="none" w:sz="0" w:space="0" w:color="auto"/>
                    <w:left w:val="none" w:sz="0" w:space="0" w:color="auto"/>
                    <w:bottom w:val="none" w:sz="0" w:space="0" w:color="auto"/>
                    <w:right w:val="none" w:sz="0" w:space="0" w:color="auto"/>
                  </w:divBdr>
                </w:div>
                <w:div w:id="192375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63096">
          <w:marLeft w:val="0"/>
          <w:marRight w:val="0"/>
          <w:marTop w:val="0"/>
          <w:marBottom w:val="0"/>
          <w:divBdr>
            <w:top w:val="none" w:sz="0" w:space="0" w:color="auto"/>
            <w:left w:val="none" w:sz="0" w:space="0" w:color="auto"/>
            <w:bottom w:val="none" w:sz="0" w:space="0" w:color="auto"/>
            <w:right w:val="none" w:sz="0" w:space="0" w:color="auto"/>
          </w:divBdr>
          <w:divsChild>
            <w:div w:id="1217080860">
              <w:marLeft w:val="0"/>
              <w:marRight w:val="0"/>
              <w:marTop w:val="0"/>
              <w:marBottom w:val="0"/>
              <w:divBdr>
                <w:top w:val="none" w:sz="0" w:space="0" w:color="auto"/>
                <w:left w:val="none" w:sz="0" w:space="0" w:color="auto"/>
                <w:bottom w:val="none" w:sz="0" w:space="0" w:color="auto"/>
                <w:right w:val="none" w:sz="0" w:space="0" w:color="auto"/>
              </w:divBdr>
              <w:divsChild>
                <w:div w:id="77100806">
                  <w:marLeft w:val="0"/>
                  <w:marRight w:val="0"/>
                  <w:marTop w:val="0"/>
                  <w:marBottom w:val="180"/>
                  <w:divBdr>
                    <w:top w:val="none" w:sz="0" w:space="0" w:color="auto"/>
                    <w:left w:val="none" w:sz="0" w:space="0" w:color="auto"/>
                    <w:bottom w:val="none" w:sz="0" w:space="0" w:color="auto"/>
                    <w:right w:val="none" w:sz="0" w:space="0" w:color="auto"/>
                  </w:divBdr>
                  <w:divsChild>
                    <w:div w:id="218169933">
                      <w:marLeft w:val="0"/>
                      <w:marRight w:val="0"/>
                      <w:marTop w:val="0"/>
                      <w:marBottom w:val="0"/>
                      <w:divBdr>
                        <w:top w:val="none" w:sz="0" w:space="0" w:color="auto"/>
                        <w:left w:val="none" w:sz="0" w:space="0" w:color="auto"/>
                        <w:bottom w:val="none" w:sz="0" w:space="0" w:color="auto"/>
                        <w:right w:val="none" w:sz="0" w:space="0" w:color="auto"/>
                      </w:divBdr>
                    </w:div>
                    <w:div w:id="653608726">
                      <w:marLeft w:val="0"/>
                      <w:marRight w:val="0"/>
                      <w:marTop w:val="0"/>
                      <w:marBottom w:val="240"/>
                      <w:divBdr>
                        <w:top w:val="none" w:sz="0" w:space="0" w:color="auto"/>
                        <w:left w:val="none" w:sz="0" w:space="0" w:color="auto"/>
                        <w:bottom w:val="none" w:sz="0" w:space="0" w:color="auto"/>
                        <w:right w:val="none" w:sz="0" w:space="0" w:color="auto"/>
                      </w:divBdr>
                    </w:div>
                    <w:div w:id="684483952">
                      <w:marLeft w:val="0"/>
                      <w:marRight w:val="0"/>
                      <w:marTop w:val="0"/>
                      <w:marBottom w:val="240"/>
                      <w:divBdr>
                        <w:top w:val="none" w:sz="0" w:space="0" w:color="auto"/>
                        <w:left w:val="none" w:sz="0" w:space="0" w:color="auto"/>
                        <w:bottom w:val="none" w:sz="0" w:space="0" w:color="auto"/>
                        <w:right w:val="none" w:sz="0" w:space="0" w:color="auto"/>
                      </w:divBdr>
                    </w:div>
                    <w:div w:id="904952349">
                      <w:marLeft w:val="0"/>
                      <w:marRight w:val="0"/>
                      <w:marTop w:val="0"/>
                      <w:marBottom w:val="240"/>
                      <w:divBdr>
                        <w:top w:val="none" w:sz="0" w:space="0" w:color="auto"/>
                        <w:left w:val="none" w:sz="0" w:space="0" w:color="auto"/>
                        <w:bottom w:val="none" w:sz="0" w:space="0" w:color="auto"/>
                        <w:right w:val="none" w:sz="0" w:space="0" w:color="auto"/>
                      </w:divBdr>
                    </w:div>
                    <w:div w:id="992180272">
                      <w:marLeft w:val="0"/>
                      <w:marRight w:val="0"/>
                      <w:marTop w:val="0"/>
                      <w:marBottom w:val="240"/>
                      <w:divBdr>
                        <w:top w:val="none" w:sz="0" w:space="0" w:color="auto"/>
                        <w:left w:val="none" w:sz="0" w:space="0" w:color="auto"/>
                        <w:bottom w:val="none" w:sz="0" w:space="0" w:color="auto"/>
                        <w:right w:val="none" w:sz="0" w:space="0" w:color="auto"/>
                      </w:divBdr>
                      <w:divsChild>
                        <w:div w:id="587153317">
                          <w:marLeft w:val="0"/>
                          <w:marRight w:val="0"/>
                          <w:marTop w:val="0"/>
                          <w:marBottom w:val="0"/>
                          <w:divBdr>
                            <w:top w:val="none" w:sz="0" w:space="0" w:color="auto"/>
                            <w:left w:val="none" w:sz="0" w:space="0" w:color="auto"/>
                            <w:bottom w:val="none" w:sz="0" w:space="0" w:color="auto"/>
                            <w:right w:val="none" w:sz="0" w:space="0" w:color="auto"/>
                          </w:divBdr>
                        </w:div>
                      </w:divsChild>
                    </w:div>
                    <w:div w:id="1080643426">
                      <w:marLeft w:val="0"/>
                      <w:marRight w:val="0"/>
                      <w:marTop w:val="0"/>
                      <w:marBottom w:val="240"/>
                      <w:divBdr>
                        <w:top w:val="none" w:sz="0" w:space="0" w:color="auto"/>
                        <w:left w:val="none" w:sz="0" w:space="0" w:color="auto"/>
                        <w:bottom w:val="none" w:sz="0" w:space="0" w:color="auto"/>
                        <w:right w:val="none" w:sz="0" w:space="0" w:color="auto"/>
                      </w:divBdr>
                    </w:div>
                    <w:div w:id="1182890778">
                      <w:marLeft w:val="0"/>
                      <w:marRight w:val="0"/>
                      <w:marTop w:val="0"/>
                      <w:marBottom w:val="240"/>
                      <w:divBdr>
                        <w:top w:val="none" w:sz="0" w:space="0" w:color="auto"/>
                        <w:left w:val="none" w:sz="0" w:space="0" w:color="auto"/>
                        <w:bottom w:val="none" w:sz="0" w:space="0" w:color="auto"/>
                        <w:right w:val="none" w:sz="0" w:space="0" w:color="auto"/>
                      </w:divBdr>
                    </w:div>
                    <w:div w:id="1414933228">
                      <w:marLeft w:val="0"/>
                      <w:marRight w:val="0"/>
                      <w:marTop w:val="0"/>
                      <w:marBottom w:val="240"/>
                      <w:divBdr>
                        <w:top w:val="none" w:sz="0" w:space="0" w:color="auto"/>
                        <w:left w:val="none" w:sz="0" w:space="0" w:color="auto"/>
                        <w:bottom w:val="none" w:sz="0" w:space="0" w:color="auto"/>
                        <w:right w:val="none" w:sz="0" w:space="0" w:color="auto"/>
                      </w:divBdr>
                    </w:div>
                    <w:div w:id="1454178659">
                      <w:marLeft w:val="0"/>
                      <w:marRight w:val="0"/>
                      <w:marTop w:val="0"/>
                      <w:marBottom w:val="240"/>
                      <w:divBdr>
                        <w:top w:val="none" w:sz="0" w:space="0" w:color="auto"/>
                        <w:left w:val="none" w:sz="0" w:space="0" w:color="auto"/>
                        <w:bottom w:val="none" w:sz="0" w:space="0" w:color="auto"/>
                        <w:right w:val="none" w:sz="0" w:space="0" w:color="auto"/>
                      </w:divBdr>
                    </w:div>
                    <w:div w:id="17200136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818572838">
      <w:bodyDiv w:val="1"/>
      <w:marLeft w:val="0"/>
      <w:marRight w:val="0"/>
      <w:marTop w:val="0"/>
      <w:marBottom w:val="0"/>
      <w:divBdr>
        <w:top w:val="none" w:sz="0" w:space="0" w:color="auto"/>
        <w:left w:val="none" w:sz="0" w:space="0" w:color="auto"/>
        <w:bottom w:val="none" w:sz="0" w:space="0" w:color="auto"/>
        <w:right w:val="none" w:sz="0" w:space="0" w:color="auto"/>
      </w:divBdr>
    </w:div>
    <w:div w:id="1820078066">
      <w:bodyDiv w:val="1"/>
      <w:marLeft w:val="0"/>
      <w:marRight w:val="0"/>
      <w:marTop w:val="0"/>
      <w:marBottom w:val="0"/>
      <w:divBdr>
        <w:top w:val="none" w:sz="0" w:space="0" w:color="auto"/>
        <w:left w:val="none" w:sz="0" w:space="0" w:color="auto"/>
        <w:bottom w:val="none" w:sz="0" w:space="0" w:color="auto"/>
        <w:right w:val="none" w:sz="0" w:space="0" w:color="auto"/>
      </w:divBdr>
      <w:divsChild>
        <w:div w:id="868181125">
          <w:marLeft w:val="0"/>
          <w:marRight w:val="2400"/>
          <w:marTop w:val="300"/>
          <w:marBottom w:val="300"/>
          <w:divBdr>
            <w:top w:val="none" w:sz="0" w:space="0" w:color="auto"/>
            <w:left w:val="none" w:sz="0" w:space="0" w:color="auto"/>
            <w:bottom w:val="none" w:sz="0" w:space="0" w:color="auto"/>
            <w:right w:val="none" w:sz="0" w:space="0" w:color="auto"/>
          </w:divBdr>
          <w:divsChild>
            <w:div w:id="283274402">
              <w:marLeft w:val="3833"/>
              <w:marRight w:val="0"/>
              <w:marTop w:val="0"/>
              <w:marBottom w:val="225"/>
              <w:divBdr>
                <w:top w:val="none" w:sz="0" w:space="0" w:color="auto"/>
                <w:left w:val="none" w:sz="0" w:space="0" w:color="auto"/>
                <w:bottom w:val="none" w:sz="0" w:space="0" w:color="auto"/>
                <w:right w:val="none" w:sz="0" w:space="0" w:color="auto"/>
              </w:divBdr>
            </w:div>
          </w:divsChild>
        </w:div>
        <w:div w:id="891773212">
          <w:marLeft w:val="0"/>
          <w:marRight w:val="0"/>
          <w:marTop w:val="0"/>
          <w:marBottom w:val="300"/>
          <w:divBdr>
            <w:top w:val="none" w:sz="0" w:space="0" w:color="auto"/>
            <w:left w:val="none" w:sz="0" w:space="0" w:color="auto"/>
            <w:bottom w:val="none" w:sz="0" w:space="0" w:color="auto"/>
            <w:right w:val="none" w:sz="0" w:space="0" w:color="auto"/>
          </w:divBdr>
          <w:divsChild>
            <w:div w:id="196550099">
              <w:marLeft w:val="0"/>
              <w:marRight w:val="0"/>
              <w:marTop w:val="0"/>
              <w:marBottom w:val="120"/>
              <w:divBdr>
                <w:top w:val="none" w:sz="0" w:space="0" w:color="auto"/>
                <w:left w:val="none" w:sz="0" w:space="0" w:color="auto"/>
                <w:bottom w:val="none" w:sz="0" w:space="0" w:color="auto"/>
                <w:right w:val="none" w:sz="0" w:space="0" w:color="auto"/>
              </w:divBdr>
            </w:div>
            <w:div w:id="676273282">
              <w:blockQuote w:val="1"/>
              <w:marLeft w:val="1201"/>
              <w:marRight w:val="2403"/>
              <w:marTop w:val="360"/>
              <w:marBottom w:val="360"/>
              <w:divBdr>
                <w:top w:val="single" w:sz="6" w:space="12" w:color="EFDBDB"/>
                <w:left w:val="single" w:sz="2" w:space="8" w:color="EFDBDB"/>
                <w:bottom w:val="single" w:sz="6" w:space="12" w:color="EFDBDB"/>
                <w:right w:val="single" w:sz="2" w:space="8" w:color="EFDBDB"/>
              </w:divBdr>
            </w:div>
            <w:div w:id="696468386">
              <w:blockQuote w:val="1"/>
              <w:marLeft w:val="1201"/>
              <w:marRight w:val="2403"/>
              <w:marTop w:val="360"/>
              <w:marBottom w:val="360"/>
              <w:divBdr>
                <w:top w:val="single" w:sz="6" w:space="12" w:color="EFDBDB"/>
                <w:left w:val="single" w:sz="2" w:space="8" w:color="EFDBDB"/>
                <w:bottom w:val="single" w:sz="6" w:space="12" w:color="EFDBDB"/>
                <w:right w:val="single" w:sz="2" w:space="8" w:color="EFDBDB"/>
              </w:divBdr>
            </w:div>
            <w:div w:id="728916485">
              <w:marLeft w:val="0"/>
              <w:marRight w:val="0"/>
              <w:marTop w:val="0"/>
              <w:marBottom w:val="120"/>
              <w:divBdr>
                <w:top w:val="none" w:sz="0" w:space="0" w:color="auto"/>
                <w:left w:val="none" w:sz="0" w:space="0" w:color="auto"/>
                <w:bottom w:val="none" w:sz="0" w:space="0" w:color="auto"/>
                <w:right w:val="none" w:sz="0" w:space="0" w:color="auto"/>
              </w:divBdr>
            </w:div>
            <w:div w:id="1648779699">
              <w:marLeft w:val="0"/>
              <w:marRight w:val="0"/>
              <w:marTop w:val="0"/>
              <w:marBottom w:val="120"/>
              <w:divBdr>
                <w:top w:val="none" w:sz="0" w:space="0" w:color="auto"/>
                <w:left w:val="none" w:sz="0" w:space="0" w:color="auto"/>
                <w:bottom w:val="none" w:sz="0" w:space="0" w:color="auto"/>
                <w:right w:val="none" w:sz="0" w:space="0" w:color="auto"/>
              </w:divBdr>
            </w:div>
            <w:div w:id="20178815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20808424">
      <w:bodyDiv w:val="1"/>
      <w:marLeft w:val="0"/>
      <w:marRight w:val="0"/>
      <w:marTop w:val="0"/>
      <w:marBottom w:val="0"/>
      <w:divBdr>
        <w:top w:val="none" w:sz="0" w:space="0" w:color="auto"/>
        <w:left w:val="none" w:sz="0" w:space="0" w:color="auto"/>
        <w:bottom w:val="none" w:sz="0" w:space="0" w:color="auto"/>
        <w:right w:val="none" w:sz="0" w:space="0" w:color="auto"/>
      </w:divBdr>
    </w:div>
    <w:div w:id="1822313026">
      <w:bodyDiv w:val="1"/>
      <w:marLeft w:val="0"/>
      <w:marRight w:val="0"/>
      <w:marTop w:val="0"/>
      <w:marBottom w:val="0"/>
      <w:divBdr>
        <w:top w:val="none" w:sz="0" w:space="0" w:color="auto"/>
        <w:left w:val="none" w:sz="0" w:space="0" w:color="auto"/>
        <w:bottom w:val="none" w:sz="0" w:space="0" w:color="auto"/>
        <w:right w:val="none" w:sz="0" w:space="0" w:color="auto"/>
      </w:divBdr>
      <w:divsChild>
        <w:div w:id="110051858">
          <w:marLeft w:val="0"/>
          <w:marRight w:val="0"/>
          <w:marTop w:val="0"/>
          <w:marBottom w:val="0"/>
          <w:divBdr>
            <w:top w:val="none" w:sz="0" w:space="0" w:color="auto"/>
            <w:left w:val="none" w:sz="0" w:space="0" w:color="auto"/>
            <w:bottom w:val="none" w:sz="0" w:space="0" w:color="auto"/>
            <w:right w:val="none" w:sz="0" w:space="0" w:color="auto"/>
          </w:divBdr>
        </w:div>
        <w:div w:id="450243408">
          <w:marLeft w:val="0"/>
          <w:marRight w:val="0"/>
          <w:marTop w:val="0"/>
          <w:marBottom w:val="0"/>
          <w:divBdr>
            <w:top w:val="none" w:sz="0" w:space="0" w:color="auto"/>
            <w:left w:val="none" w:sz="0" w:space="0" w:color="auto"/>
            <w:bottom w:val="none" w:sz="0" w:space="0" w:color="auto"/>
            <w:right w:val="none" w:sz="0" w:space="0" w:color="auto"/>
          </w:divBdr>
        </w:div>
        <w:div w:id="454258958">
          <w:marLeft w:val="0"/>
          <w:marRight w:val="0"/>
          <w:marTop w:val="0"/>
          <w:marBottom w:val="0"/>
          <w:divBdr>
            <w:top w:val="none" w:sz="0" w:space="0" w:color="auto"/>
            <w:left w:val="none" w:sz="0" w:space="0" w:color="auto"/>
            <w:bottom w:val="none" w:sz="0" w:space="0" w:color="auto"/>
            <w:right w:val="none" w:sz="0" w:space="0" w:color="auto"/>
          </w:divBdr>
        </w:div>
        <w:div w:id="650863248">
          <w:marLeft w:val="0"/>
          <w:marRight w:val="0"/>
          <w:marTop w:val="100"/>
          <w:marBottom w:val="100"/>
          <w:divBdr>
            <w:top w:val="none" w:sz="0" w:space="0" w:color="auto"/>
            <w:left w:val="none" w:sz="0" w:space="0" w:color="auto"/>
            <w:bottom w:val="none" w:sz="0" w:space="0" w:color="auto"/>
            <w:right w:val="none" w:sz="0" w:space="0" w:color="auto"/>
          </w:divBdr>
          <w:divsChild>
            <w:div w:id="233857084">
              <w:marLeft w:val="0"/>
              <w:marRight w:val="0"/>
              <w:marTop w:val="0"/>
              <w:marBottom w:val="0"/>
              <w:divBdr>
                <w:top w:val="none" w:sz="0" w:space="0" w:color="auto"/>
                <w:left w:val="none" w:sz="0" w:space="0" w:color="auto"/>
                <w:bottom w:val="none" w:sz="0" w:space="0" w:color="auto"/>
                <w:right w:val="none" w:sz="0" w:space="0" w:color="auto"/>
              </w:divBdr>
              <w:divsChild>
                <w:div w:id="1337076346">
                  <w:marLeft w:val="0"/>
                  <w:marRight w:val="0"/>
                  <w:marTop w:val="300"/>
                  <w:marBottom w:val="0"/>
                  <w:divBdr>
                    <w:top w:val="none" w:sz="0" w:space="0" w:color="auto"/>
                    <w:left w:val="none" w:sz="0" w:space="0" w:color="auto"/>
                    <w:bottom w:val="none" w:sz="0" w:space="0" w:color="auto"/>
                    <w:right w:val="none" w:sz="0" w:space="0" w:color="auto"/>
                  </w:divBdr>
                  <w:divsChild>
                    <w:div w:id="409426905">
                      <w:marLeft w:val="0"/>
                      <w:marRight w:val="0"/>
                      <w:marTop w:val="0"/>
                      <w:marBottom w:val="150"/>
                      <w:divBdr>
                        <w:top w:val="none" w:sz="0" w:space="0" w:color="auto"/>
                        <w:left w:val="none" w:sz="0" w:space="0" w:color="auto"/>
                        <w:bottom w:val="none" w:sz="0" w:space="0" w:color="auto"/>
                        <w:right w:val="none" w:sz="0" w:space="0" w:color="auto"/>
                      </w:divBdr>
                    </w:div>
                    <w:div w:id="733240634">
                      <w:marLeft w:val="0"/>
                      <w:marRight w:val="0"/>
                      <w:marTop w:val="0"/>
                      <w:marBottom w:val="300"/>
                      <w:divBdr>
                        <w:top w:val="none" w:sz="0" w:space="0" w:color="auto"/>
                        <w:left w:val="none" w:sz="0" w:space="0" w:color="auto"/>
                        <w:bottom w:val="none" w:sz="0" w:space="0" w:color="auto"/>
                        <w:right w:val="none" w:sz="0" w:space="0" w:color="auto"/>
                      </w:divBdr>
                    </w:div>
                    <w:div w:id="2109302319">
                      <w:marLeft w:val="0"/>
                      <w:marRight w:val="0"/>
                      <w:marTop w:val="0"/>
                      <w:marBottom w:val="150"/>
                      <w:divBdr>
                        <w:top w:val="none" w:sz="0" w:space="0" w:color="auto"/>
                        <w:left w:val="none" w:sz="0" w:space="0" w:color="auto"/>
                        <w:bottom w:val="none" w:sz="0" w:space="0" w:color="auto"/>
                        <w:right w:val="none" w:sz="0" w:space="0" w:color="auto"/>
                      </w:divBdr>
                      <w:divsChild>
                        <w:div w:id="317731788">
                          <w:marLeft w:val="0"/>
                          <w:marRight w:val="0"/>
                          <w:marTop w:val="0"/>
                          <w:marBottom w:val="0"/>
                          <w:divBdr>
                            <w:top w:val="none" w:sz="0" w:space="0" w:color="auto"/>
                            <w:left w:val="none" w:sz="0" w:space="0" w:color="auto"/>
                            <w:bottom w:val="none" w:sz="0" w:space="0" w:color="auto"/>
                            <w:right w:val="none" w:sz="0" w:space="0" w:color="auto"/>
                          </w:divBdr>
                        </w:div>
                        <w:div w:id="11223835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75450101">
              <w:marLeft w:val="0"/>
              <w:marRight w:val="0"/>
              <w:marTop w:val="0"/>
              <w:marBottom w:val="0"/>
              <w:divBdr>
                <w:top w:val="none" w:sz="0" w:space="0" w:color="auto"/>
                <w:left w:val="none" w:sz="0" w:space="0" w:color="auto"/>
                <w:bottom w:val="none" w:sz="0" w:space="0" w:color="auto"/>
                <w:right w:val="none" w:sz="0" w:space="0" w:color="auto"/>
              </w:divBdr>
              <w:divsChild>
                <w:div w:id="131604438">
                  <w:marLeft w:val="0"/>
                  <w:marRight w:val="0"/>
                  <w:marTop w:val="0"/>
                  <w:marBottom w:val="300"/>
                  <w:divBdr>
                    <w:top w:val="dashed" w:sz="6" w:space="15" w:color="454545"/>
                    <w:left w:val="none" w:sz="0" w:space="15" w:color="auto"/>
                    <w:bottom w:val="none" w:sz="0" w:space="15" w:color="auto"/>
                    <w:right w:val="none" w:sz="0" w:space="15" w:color="auto"/>
                  </w:divBdr>
                </w:div>
                <w:div w:id="133331684">
                  <w:marLeft w:val="0"/>
                  <w:marRight w:val="0"/>
                  <w:marTop w:val="0"/>
                  <w:marBottom w:val="450"/>
                  <w:divBdr>
                    <w:top w:val="none" w:sz="0" w:space="0" w:color="auto"/>
                    <w:left w:val="none" w:sz="0" w:space="0" w:color="auto"/>
                    <w:bottom w:val="none" w:sz="0" w:space="0" w:color="auto"/>
                    <w:right w:val="none" w:sz="0" w:space="0" w:color="auto"/>
                  </w:divBdr>
                  <w:divsChild>
                    <w:div w:id="1482043839">
                      <w:marLeft w:val="0"/>
                      <w:marRight w:val="0"/>
                      <w:marTop w:val="750"/>
                      <w:marBottom w:val="100"/>
                      <w:divBdr>
                        <w:top w:val="none" w:sz="0" w:space="0" w:color="auto"/>
                        <w:left w:val="none" w:sz="0" w:space="0" w:color="auto"/>
                        <w:bottom w:val="none" w:sz="0" w:space="0" w:color="auto"/>
                        <w:right w:val="none" w:sz="0" w:space="0" w:color="auto"/>
                      </w:divBdr>
                      <w:divsChild>
                        <w:div w:id="8500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316190">
                  <w:marLeft w:val="0"/>
                  <w:marRight w:val="0"/>
                  <w:marTop w:val="150"/>
                  <w:marBottom w:val="300"/>
                  <w:divBdr>
                    <w:top w:val="none" w:sz="0" w:space="0" w:color="auto"/>
                    <w:left w:val="none" w:sz="0" w:space="0" w:color="auto"/>
                    <w:bottom w:val="none" w:sz="0" w:space="0" w:color="auto"/>
                    <w:right w:val="none" w:sz="0" w:space="0" w:color="auto"/>
                  </w:divBdr>
                </w:div>
                <w:div w:id="437868420">
                  <w:marLeft w:val="0"/>
                  <w:marRight w:val="0"/>
                  <w:marTop w:val="0"/>
                  <w:marBottom w:val="0"/>
                  <w:divBdr>
                    <w:top w:val="none" w:sz="0" w:space="0" w:color="auto"/>
                    <w:left w:val="none" w:sz="0" w:space="0" w:color="auto"/>
                    <w:bottom w:val="none" w:sz="0" w:space="0" w:color="auto"/>
                    <w:right w:val="none" w:sz="0" w:space="0" w:color="auto"/>
                  </w:divBdr>
                  <w:divsChild>
                    <w:div w:id="1387531532">
                      <w:marLeft w:val="0"/>
                      <w:marRight w:val="0"/>
                      <w:marTop w:val="0"/>
                      <w:marBottom w:val="0"/>
                      <w:divBdr>
                        <w:top w:val="none" w:sz="0" w:space="0" w:color="auto"/>
                        <w:left w:val="none" w:sz="0" w:space="0" w:color="auto"/>
                        <w:bottom w:val="none" w:sz="0" w:space="0" w:color="auto"/>
                        <w:right w:val="none" w:sz="0" w:space="0" w:color="auto"/>
                      </w:divBdr>
                      <w:divsChild>
                        <w:div w:id="735588394">
                          <w:marLeft w:val="0"/>
                          <w:marRight w:val="0"/>
                          <w:marTop w:val="0"/>
                          <w:marBottom w:val="300"/>
                          <w:divBdr>
                            <w:top w:val="single" w:sz="18" w:space="8" w:color="454545"/>
                            <w:left w:val="none" w:sz="0" w:space="4" w:color="auto"/>
                            <w:bottom w:val="single" w:sz="18" w:space="8" w:color="E2E2E2"/>
                            <w:right w:val="none" w:sz="0" w:space="4" w:color="auto"/>
                          </w:divBdr>
                        </w:div>
                        <w:div w:id="1120150358">
                          <w:marLeft w:val="0"/>
                          <w:marRight w:val="0"/>
                          <w:marTop w:val="0"/>
                          <w:marBottom w:val="300"/>
                          <w:divBdr>
                            <w:top w:val="single" w:sz="18" w:space="8" w:color="454545"/>
                            <w:left w:val="none" w:sz="0" w:space="4" w:color="auto"/>
                            <w:bottom w:val="single" w:sz="18" w:space="8" w:color="E2E2E2"/>
                            <w:right w:val="none" w:sz="0" w:space="4" w:color="auto"/>
                          </w:divBdr>
                        </w:div>
                        <w:div w:id="1677536701">
                          <w:marLeft w:val="0"/>
                          <w:marRight w:val="0"/>
                          <w:marTop w:val="0"/>
                          <w:marBottom w:val="300"/>
                          <w:divBdr>
                            <w:top w:val="single" w:sz="18" w:space="8" w:color="454545"/>
                            <w:left w:val="none" w:sz="0" w:space="4" w:color="auto"/>
                            <w:bottom w:val="single" w:sz="18" w:space="8" w:color="E2E2E2"/>
                            <w:right w:val="none" w:sz="0" w:space="4" w:color="auto"/>
                          </w:divBdr>
                        </w:div>
                      </w:divsChild>
                    </w:div>
                  </w:divsChild>
                </w:div>
                <w:div w:id="726997897">
                  <w:marLeft w:val="0"/>
                  <w:marRight w:val="0"/>
                  <w:marTop w:val="0"/>
                  <w:marBottom w:val="300"/>
                  <w:divBdr>
                    <w:top w:val="none" w:sz="0" w:space="0" w:color="auto"/>
                    <w:left w:val="none" w:sz="0" w:space="0" w:color="auto"/>
                    <w:bottom w:val="none" w:sz="0" w:space="0" w:color="auto"/>
                    <w:right w:val="none" w:sz="0" w:space="0" w:color="auto"/>
                  </w:divBdr>
                </w:div>
                <w:div w:id="784738045">
                  <w:marLeft w:val="0"/>
                  <w:marRight w:val="0"/>
                  <w:marTop w:val="0"/>
                  <w:marBottom w:val="300"/>
                  <w:divBdr>
                    <w:top w:val="none" w:sz="0" w:space="0" w:color="auto"/>
                    <w:left w:val="none" w:sz="0" w:space="0" w:color="auto"/>
                    <w:bottom w:val="none" w:sz="0" w:space="0" w:color="auto"/>
                    <w:right w:val="none" w:sz="0" w:space="0" w:color="auto"/>
                  </w:divBdr>
                </w:div>
                <w:div w:id="1123890303">
                  <w:marLeft w:val="0"/>
                  <w:marRight w:val="0"/>
                  <w:marTop w:val="0"/>
                  <w:marBottom w:val="300"/>
                  <w:divBdr>
                    <w:top w:val="none" w:sz="0" w:space="0" w:color="auto"/>
                    <w:left w:val="none" w:sz="0" w:space="0" w:color="auto"/>
                    <w:bottom w:val="none" w:sz="0" w:space="0" w:color="auto"/>
                    <w:right w:val="none" w:sz="0" w:space="0" w:color="auto"/>
                  </w:divBdr>
                </w:div>
                <w:div w:id="1342394777">
                  <w:marLeft w:val="0"/>
                  <w:marRight w:val="0"/>
                  <w:marTop w:val="150"/>
                  <w:marBottom w:val="225"/>
                  <w:divBdr>
                    <w:top w:val="none" w:sz="0" w:space="0" w:color="auto"/>
                    <w:left w:val="none" w:sz="0" w:space="0" w:color="auto"/>
                    <w:bottom w:val="none" w:sz="0" w:space="0" w:color="auto"/>
                    <w:right w:val="none" w:sz="0" w:space="0" w:color="auto"/>
                  </w:divBdr>
                  <w:divsChild>
                    <w:div w:id="140999113">
                      <w:marLeft w:val="0"/>
                      <w:marRight w:val="0"/>
                      <w:marTop w:val="0"/>
                      <w:marBottom w:val="0"/>
                      <w:divBdr>
                        <w:top w:val="none" w:sz="0" w:space="0" w:color="auto"/>
                        <w:left w:val="none" w:sz="0" w:space="0" w:color="auto"/>
                        <w:bottom w:val="none" w:sz="0" w:space="0" w:color="auto"/>
                        <w:right w:val="none" w:sz="0" w:space="0" w:color="auto"/>
                      </w:divBdr>
                    </w:div>
                  </w:divsChild>
                </w:div>
                <w:div w:id="1434085637">
                  <w:marLeft w:val="0"/>
                  <w:marRight w:val="0"/>
                  <w:marTop w:val="0"/>
                  <w:marBottom w:val="0"/>
                  <w:divBdr>
                    <w:top w:val="none" w:sz="0" w:space="0" w:color="auto"/>
                    <w:left w:val="none" w:sz="0" w:space="0" w:color="auto"/>
                    <w:bottom w:val="none" w:sz="0" w:space="0" w:color="auto"/>
                    <w:right w:val="none" w:sz="0" w:space="0" w:color="auto"/>
                  </w:divBdr>
                  <w:divsChild>
                    <w:div w:id="443575449">
                      <w:marLeft w:val="0"/>
                      <w:marRight w:val="0"/>
                      <w:marTop w:val="150"/>
                      <w:marBottom w:val="0"/>
                      <w:divBdr>
                        <w:top w:val="none" w:sz="0" w:space="0" w:color="auto"/>
                        <w:left w:val="none" w:sz="0" w:space="0" w:color="auto"/>
                        <w:bottom w:val="none" w:sz="0" w:space="0" w:color="auto"/>
                        <w:right w:val="none" w:sz="0" w:space="0" w:color="auto"/>
                      </w:divBdr>
                    </w:div>
                    <w:div w:id="1037704728">
                      <w:marLeft w:val="0"/>
                      <w:marRight w:val="0"/>
                      <w:marTop w:val="0"/>
                      <w:marBottom w:val="0"/>
                      <w:divBdr>
                        <w:top w:val="none" w:sz="0" w:space="0" w:color="auto"/>
                        <w:left w:val="none" w:sz="0" w:space="0" w:color="auto"/>
                        <w:bottom w:val="none" w:sz="0" w:space="0" w:color="auto"/>
                        <w:right w:val="none" w:sz="0" w:space="0" w:color="auto"/>
                      </w:divBdr>
                      <w:divsChild>
                        <w:div w:id="30736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31280">
                  <w:marLeft w:val="0"/>
                  <w:marRight w:val="0"/>
                  <w:marTop w:val="0"/>
                  <w:marBottom w:val="1050"/>
                  <w:divBdr>
                    <w:top w:val="none" w:sz="0" w:space="0" w:color="auto"/>
                    <w:left w:val="none" w:sz="0" w:space="0" w:color="auto"/>
                    <w:bottom w:val="none" w:sz="0" w:space="0" w:color="auto"/>
                    <w:right w:val="none" w:sz="0" w:space="0" w:color="auto"/>
                  </w:divBdr>
                  <w:divsChild>
                    <w:div w:id="1039402247">
                      <w:marLeft w:val="0"/>
                      <w:marRight w:val="0"/>
                      <w:marTop w:val="0"/>
                      <w:marBottom w:val="0"/>
                      <w:divBdr>
                        <w:top w:val="none" w:sz="0" w:space="0" w:color="auto"/>
                        <w:left w:val="none" w:sz="0" w:space="0" w:color="auto"/>
                        <w:bottom w:val="none" w:sz="0" w:space="0" w:color="auto"/>
                        <w:right w:val="none" w:sz="0" w:space="0" w:color="auto"/>
                      </w:divBdr>
                      <w:divsChild>
                        <w:div w:id="1023552283">
                          <w:marLeft w:val="0"/>
                          <w:marRight w:val="0"/>
                          <w:marTop w:val="0"/>
                          <w:marBottom w:val="360"/>
                          <w:divBdr>
                            <w:top w:val="none" w:sz="0" w:space="0" w:color="auto"/>
                            <w:left w:val="none" w:sz="0" w:space="0" w:color="auto"/>
                            <w:bottom w:val="none" w:sz="0" w:space="0" w:color="auto"/>
                            <w:right w:val="none" w:sz="0" w:space="0" w:color="auto"/>
                          </w:divBdr>
                          <w:divsChild>
                            <w:div w:id="165290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070">
                      <w:marLeft w:val="0"/>
                      <w:marRight w:val="0"/>
                      <w:marTop w:val="0"/>
                      <w:marBottom w:val="0"/>
                      <w:divBdr>
                        <w:top w:val="none" w:sz="0" w:space="0" w:color="auto"/>
                        <w:left w:val="none" w:sz="0" w:space="0" w:color="auto"/>
                        <w:bottom w:val="none" w:sz="0" w:space="0" w:color="auto"/>
                        <w:right w:val="none" w:sz="0" w:space="0" w:color="auto"/>
                      </w:divBdr>
                      <w:divsChild>
                        <w:div w:id="144661529">
                          <w:marLeft w:val="0"/>
                          <w:marRight w:val="0"/>
                          <w:marTop w:val="0"/>
                          <w:marBottom w:val="360"/>
                          <w:divBdr>
                            <w:top w:val="single" w:sz="18" w:space="0" w:color="C5C5C5"/>
                            <w:left w:val="single" w:sz="6" w:space="12" w:color="C5C5C5"/>
                            <w:bottom w:val="single" w:sz="6" w:space="26" w:color="C5C5C5"/>
                            <w:right w:val="single" w:sz="6" w:space="12" w:color="C5C5C5"/>
                          </w:divBdr>
                          <w:divsChild>
                            <w:div w:id="2057776074">
                              <w:marLeft w:val="0"/>
                              <w:marRight w:val="0"/>
                              <w:marTop w:val="0"/>
                              <w:marBottom w:val="0"/>
                              <w:divBdr>
                                <w:top w:val="none" w:sz="0" w:space="0" w:color="auto"/>
                                <w:left w:val="none" w:sz="0" w:space="0" w:color="auto"/>
                                <w:bottom w:val="none" w:sz="0" w:space="0" w:color="auto"/>
                                <w:right w:val="none" w:sz="0" w:space="0" w:color="auto"/>
                              </w:divBdr>
                              <w:divsChild>
                                <w:div w:id="35076120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 w:id="2114205145">
                      <w:marLeft w:val="0"/>
                      <w:marRight w:val="0"/>
                      <w:marTop w:val="0"/>
                      <w:marBottom w:val="0"/>
                      <w:divBdr>
                        <w:top w:val="none" w:sz="0" w:space="0" w:color="auto"/>
                        <w:left w:val="none" w:sz="0" w:space="0" w:color="auto"/>
                        <w:bottom w:val="none" w:sz="0" w:space="0" w:color="auto"/>
                        <w:right w:val="none" w:sz="0" w:space="0" w:color="auto"/>
                      </w:divBdr>
                      <w:divsChild>
                        <w:div w:id="191185067">
                          <w:marLeft w:val="0"/>
                          <w:marRight w:val="0"/>
                          <w:marTop w:val="0"/>
                          <w:marBottom w:val="360"/>
                          <w:divBdr>
                            <w:top w:val="single" w:sz="18" w:space="0" w:color="C5C5C5"/>
                            <w:left w:val="single" w:sz="6" w:space="12" w:color="C5C5C5"/>
                            <w:bottom w:val="single" w:sz="6" w:space="26" w:color="C5C5C5"/>
                            <w:right w:val="single" w:sz="6" w:space="12" w:color="C5C5C5"/>
                          </w:divBdr>
                          <w:divsChild>
                            <w:div w:id="120199427">
                              <w:marLeft w:val="0"/>
                              <w:marRight w:val="0"/>
                              <w:marTop w:val="0"/>
                              <w:marBottom w:val="0"/>
                              <w:divBdr>
                                <w:top w:val="none" w:sz="0" w:space="0" w:color="auto"/>
                                <w:left w:val="none" w:sz="0" w:space="0" w:color="auto"/>
                                <w:bottom w:val="none" w:sz="0" w:space="0" w:color="auto"/>
                                <w:right w:val="none" w:sz="0" w:space="0" w:color="auto"/>
                              </w:divBdr>
                              <w:divsChild>
                                <w:div w:id="2008824169">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 w:id="1699231254">
                  <w:marLeft w:val="0"/>
                  <w:marRight w:val="0"/>
                  <w:marTop w:val="0"/>
                  <w:marBottom w:val="1050"/>
                  <w:divBdr>
                    <w:top w:val="none" w:sz="0" w:space="0" w:color="auto"/>
                    <w:left w:val="none" w:sz="0" w:space="0" w:color="auto"/>
                    <w:bottom w:val="none" w:sz="0" w:space="0" w:color="auto"/>
                    <w:right w:val="none" w:sz="0" w:space="0" w:color="auto"/>
                  </w:divBdr>
                  <w:divsChild>
                    <w:div w:id="93786416">
                      <w:marLeft w:val="0"/>
                      <w:marRight w:val="0"/>
                      <w:marTop w:val="0"/>
                      <w:marBottom w:val="0"/>
                      <w:divBdr>
                        <w:top w:val="none" w:sz="0" w:space="0" w:color="auto"/>
                        <w:left w:val="none" w:sz="0" w:space="0" w:color="auto"/>
                        <w:bottom w:val="none" w:sz="0" w:space="0" w:color="auto"/>
                        <w:right w:val="none" w:sz="0" w:space="0" w:color="auto"/>
                      </w:divBdr>
                      <w:divsChild>
                        <w:div w:id="813136458">
                          <w:marLeft w:val="0"/>
                          <w:marRight w:val="0"/>
                          <w:marTop w:val="0"/>
                          <w:marBottom w:val="360"/>
                          <w:divBdr>
                            <w:top w:val="single" w:sz="18" w:space="0" w:color="C5C5C5"/>
                            <w:left w:val="single" w:sz="6" w:space="12" w:color="C5C5C5"/>
                            <w:bottom w:val="single" w:sz="6" w:space="26" w:color="C5C5C5"/>
                            <w:right w:val="single" w:sz="6" w:space="12" w:color="C5C5C5"/>
                          </w:divBdr>
                          <w:divsChild>
                            <w:div w:id="522089705">
                              <w:marLeft w:val="0"/>
                              <w:marRight w:val="0"/>
                              <w:marTop w:val="0"/>
                              <w:marBottom w:val="0"/>
                              <w:divBdr>
                                <w:top w:val="none" w:sz="0" w:space="0" w:color="auto"/>
                                <w:left w:val="none" w:sz="0" w:space="0" w:color="auto"/>
                                <w:bottom w:val="none" w:sz="0" w:space="0" w:color="auto"/>
                                <w:right w:val="none" w:sz="0" w:space="0" w:color="auto"/>
                              </w:divBdr>
                              <w:divsChild>
                                <w:div w:id="430128648">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 w:id="768237382">
                      <w:marLeft w:val="0"/>
                      <w:marRight w:val="0"/>
                      <w:marTop w:val="0"/>
                      <w:marBottom w:val="0"/>
                      <w:divBdr>
                        <w:top w:val="none" w:sz="0" w:space="0" w:color="auto"/>
                        <w:left w:val="none" w:sz="0" w:space="0" w:color="auto"/>
                        <w:bottom w:val="none" w:sz="0" w:space="0" w:color="auto"/>
                        <w:right w:val="none" w:sz="0" w:space="0" w:color="auto"/>
                      </w:divBdr>
                      <w:divsChild>
                        <w:div w:id="66267607">
                          <w:marLeft w:val="0"/>
                          <w:marRight w:val="0"/>
                          <w:marTop w:val="0"/>
                          <w:marBottom w:val="360"/>
                          <w:divBdr>
                            <w:top w:val="none" w:sz="0" w:space="0" w:color="auto"/>
                            <w:left w:val="none" w:sz="0" w:space="0" w:color="auto"/>
                            <w:bottom w:val="none" w:sz="0" w:space="0" w:color="auto"/>
                            <w:right w:val="none" w:sz="0" w:space="0" w:color="auto"/>
                          </w:divBdr>
                          <w:divsChild>
                            <w:div w:id="179498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4993">
                      <w:marLeft w:val="0"/>
                      <w:marRight w:val="0"/>
                      <w:marTop w:val="0"/>
                      <w:marBottom w:val="0"/>
                      <w:divBdr>
                        <w:top w:val="none" w:sz="0" w:space="0" w:color="auto"/>
                        <w:left w:val="none" w:sz="0" w:space="0" w:color="auto"/>
                        <w:bottom w:val="none" w:sz="0" w:space="0" w:color="auto"/>
                        <w:right w:val="none" w:sz="0" w:space="0" w:color="auto"/>
                      </w:divBdr>
                      <w:divsChild>
                        <w:div w:id="409275427">
                          <w:marLeft w:val="0"/>
                          <w:marRight w:val="0"/>
                          <w:marTop w:val="0"/>
                          <w:marBottom w:val="360"/>
                          <w:divBdr>
                            <w:top w:val="single" w:sz="18" w:space="0" w:color="C5C5C5"/>
                            <w:left w:val="single" w:sz="6" w:space="12" w:color="C5C5C5"/>
                            <w:bottom w:val="single" w:sz="6" w:space="26" w:color="C5C5C5"/>
                            <w:right w:val="single" w:sz="6" w:space="12" w:color="C5C5C5"/>
                          </w:divBdr>
                          <w:divsChild>
                            <w:div w:id="1033654722">
                              <w:marLeft w:val="0"/>
                              <w:marRight w:val="0"/>
                              <w:marTop w:val="0"/>
                              <w:marBottom w:val="0"/>
                              <w:divBdr>
                                <w:top w:val="none" w:sz="0" w:space="0" w:color="auto"/>
                                <w:left w:val="none" w:sz="0" w:space="0" w:color="auto"/>
                                <w:bottom w:val="none" w:sz="0" w:space="0" w:color="auto"/>
                                <w:right w:val="none" w:sz="0" w:space="0" w:color="auto"/>
                              </w:divBdr>
                              <w:divsChild>
                                <w:div w:id="1972175869">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 w:id="2036344146">
                  <w:marLeft w:val="0"/>
                  <w:marRight w:val="0"/>
                  <w:marTop w:val="0"/>
                  <w:marBottom w:val="450"/>
                  <w:divBdr>
                    <w:top w:val="single" w:sz="18" w:space="23" w:color="C52630"/>
                    <w:left w:val="none" w:sz="0" w:space="23" w:color="auto"/>
                    <w:bottom w:val="none" w:sz="0" w:space="23" w:color="auto"/>
                    <w:right w:val="none" w:sz="0" w:space="23" w:color="auto"/>
                  </w:divBdr>
                  <w:divsChild>
                    <w:div w:id="32744528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84605708">
              <w:marLeft w:val="0"/>
              <w:marRight w:val="0"/>
              <w:marTop w:val="0"/>
              <w:marBottom w:val="0"/>
              <w:divBdr>
                <w:top w:val="none" w:sz="0" w:space="0" w:color="auto"/>
                <w:left w:val="none" w:sz="0" w:space="0" w:color="auto"/>
                <w:bottom w:val="none" w:sz="0" w:space="0" w:color="auto"/>
                <w:right w:val="none" w:sz="0" w:space="0" w:color="auto"/>
              </w:divBdr>
              <w:divsChild>
                <w:div w:id="361830309">
                  <w:marLeft w:val="0"/>
                  <w:marRight w:val="0"/>
                  <w:marTop w:val="0"/>
                  <w:marBottom w:val="600"/>
                  <w:divBdr>
                    <w:top w:val="none" w:sz="0" w:space="0" w:color="auto"/>
                    <w:left w:val="none" w:sz="0" w:space="0" w:color="auto"/>
                    <w:bottom w:val="none" w:sz="0" w:space="0" w:color="auto"/>
                    <w:right w:val="none" w:sz="0" w:space="0" w:color="auto"/>
                  </w:divBdr>
                  <w:divsChild>
                    <w:div w:id="623539887">
                      <w:marLeft w:val="0"/>
                      <w:marRight w:val="0"/>
                      <w:marTop w:val="0"/>
                      <w:marBottom w:val="750"/>
                      <w:divBdr>
                        <w:top w:val="none" w:sz="0" w:space="0" w:color="auto"/>
                        <w:left w:val="none" w:sz="0" w:space="0" w:color="auto"/>
                        <w:bottom w:val="none" w:sz="0" w:space="0" w:color="auto"/>
                        <w:right w:val="none" w:sz="0" w:space="0" w:color="auto"/>
                      </w:divBdr>
                    </w:div>
                    <w:div w:id="1944846663">
                      <w:marLeft w:val="0"/>
                      <w:marRight w:val="0"/>
                      <w:marTop w:val="0"/>
                      <w:marBottom w:val="0"/>
                      <w:divBdr>
                        <w:top w:val="none" w:sz="0" w:space="0" w:color="auto"/>
                        <w:left w:val="none" w:sz="0" w:space="0" w:color="auto"/>
                        <w:bottom w:val="none" w:sz="0" w:space="0" w:color="auto"/>
                        <w:right w:val="none" w:sz="0" w:space="0" w:color="auto"/>
                      </w:divBdr>
                      <w:divsChild>
                        <w:div w:id="251743219">
                          <w:marLeft w:val="0"/>
                          <w:marRight w:val="0"/>
                          <w:marTop w:val="0"/>
                          <w:marBottom w:val="0"/>
                          <w:divBdr>
                            <w:top w:val="none" w:sz="0" w:space="0" w:color="auto"/>
                            <w:left w:val="none" w:sz="0" w:space="0" w:color="auto"/>
                            <w:bottom w:val="none" w:sz="0" w:space="0" w:color="auto"/>
                            <w:right w:val="none" w:sz="0" w:space="0" w:color="auto"/>
                          </w:divBdr>
                          <w:divsChild>
                            <w:div w:id="977564620">
                              <w:marLeft w:val="0"/>
                              <w:marRight w:val="0"/>
                              <w:marTop w:val="0"/>
                              <w:marBottom w:val="300"/>
                              <w:divBdr>
                                <w:top w:val="none" w:sz="0" w:space="0" w:color="auto"/>
                                <w:left w:val="none" w:sz="0" w:space="0" w:color="auto"/>
                                <w:bottom w:val="none" w:sz="0" w:space="0" w:color="auto"/>
                                <w:right w:val="none" w:sz="0" w:space="0" w:color="auto"/>
                              </w:divBdr>
                            </w:div>
                          </w:divsChild>
                        </w:div>
                        <w:div w:id="1101682544">
                          <w:marLeft w:val="0"/>
                          <w:marRight w:val="0"/>
                          <w:marTop w:val="0"/>
                          <w:marBottom w:val="0"/>
                          <w:divBdr>
                            <w:top w:val="none" w:sz="0" w:space="0" w:color="auto"/>
                            <w:left w:val="none" w:sz="0" w:space="0" w:color="auto"/>
                            <w:bottom w:val="none" w:sz="0" w:space="0" w:color="auto"/>
                            <w:right w:val="none" w:sz="0" w:space="0" w:color="auto"/>
                          </w:divBdr>
                          <w:divsChild>
                            <w:div w:id="1236278466">
                              <w:marLeft w:val="0"/>
                              <w:marRight w:val="0"/>
                              <w:marTop w:val="0"/>
                              <w:marBottom w:val="300"/>
                              <w:divBdr>
                                <w:top w:val="none" w:sz="0" w:space="0" w:color="auto"/>
                                <w:left w:val="none" w:sz="0" w:space="0" w:color="auto"/>
                                <w:bottom w:val="none" w:sz="0" w:space="0" w:color="auto"/>
                                <w:right w:val="none" w:sz="0" w:space="0" w:color="auto"/>
                              </w:divBdr>
                            </w:div>
                          </w:divsChild>
                        </w:div>
                        <w:div w:id="1852337543">
                          <w:marLeft w:val="0"/>
                          <w:marRight w:val="0"/>
                          <w:marTop w:val="0"/>
                          <w:marBottom w:val="0"/>
                          <w:divBdr>
                            <w:top w:val="none" w:sz="0" w:space="0" w:color="auto"/>
                            <w:left w:val="none" w:sz="0" w:space="0" w:color="auto"/>
                            <w:bottom w:val="none" w:sz="0" w:space="0" w:color="auto"/>
                            <w:right w:val="none" w:sz="0" w:space="0" w:color="auto"/>
                          </w:divBdr>
                          <w:divsChild>
                            <w:div w:id="106045992">
                              <w:marLeft w:val="0"/>
                              <w:marRight w:val="0"/>
                              <w:marTop w:val="0"/>
                              <w:marBottom w:val="300"/>
                              <w:divBdr>
                                <w:top w:val="none" w:sz="0" w:space="0" w:color="auto"/>
                                <w:left w:val="none" w:sz="0" w:space="0" w:color="auto"/>
                                <w:bottom w:val="none" w:sz="0" w:space="0" w:color="auto"/>
                                <w:right w:val="none" w:sz="0" w:space="0" w:color="auto"/>
                              </w:divBdr>
                            </w:div>
                          </w:divsChild>
                        </w:div>
                        <w:div w:id="2024742881">
                          <w:marLeft w:val="0"/>
                          <w:marRight w:val="0"/>
                          <w:marTop w:val="0"/>
                          <w:marBottom w:val="0"/>
                          <w:divBdr>
                            <w:top w:val="none" w:sz="0" w:space="0" w:color="auto"/>
                            <w:left w:val="none" w:sz="0" w:space="0" w:color="auto"/>
                            <w:bottom w:val="none" w:sz="0" w:space="0" w:color="auto"/>
                            <w:right w:val="none" w:sz="0" w:space="0" w:color="auto"/>
                          </w:divBdr>
                          <w:divsChild>
                            <w:div w:id="2062092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34587004">
                  <w:marLeft w:val="0"/>
                  <w:marRight w:val="0"/>
                  <w:marTop w:val="0"/>
                  <w:marBottom w:val="750"/>
                  <w:divBdr>
                    <w:top w:val="none" w:sz="0" w:space="0" w:color="auto"/>
                    <w:left w:val="none" w:sz="0" w:space="0" w:color="auto"/>
                    <w:bottom w:val="none" w:sz="0" w:space="0" w:color="auto"/>
                    <w:right w:val="none" w:sz="0" w:space="0" w:color="auto"/>
                  </w:divBdr>
                  <w:divsChild>
                    <w:div w:id="766846602">
                      <w:marLeft w:val="0"/>
                      <w:marRight w:val="0"/>
                      <w:marTop w:val="0"/>
                      <w:marBottom w:val="0"/>
                      <w:divBdr>
                        <w:top w:val="none" w:sz="0" w:space="0" w:color="auto"/>
                        <w:left w:val="none" w:sz="0" w:space="0" w:color="auto"/>
                        <w:bottom w:val="none" w:sz="0" w:space="0" w:color="auto"/>
                        <w:right w:val="none" w:sz="0" w:space="0" w:color="auto"/>
                      </w:divBdr>
                      <w:divsChild>
                        <w:div w:id="549002613">
                          <w:marLeft w:val="0"/>
                          <w:marRight w:val="0"/>
                          <w:marTop w:val="0"/>
                          <w:marBottom w:val="0"/>
                          <w:divBdr>
                            <w:top w:val="none" w:sz="0" w:space="0" w:color="auto"/>
                            <w:left w:val="none" w:sz="0" w:space="0" w:color="auto"/>
                            <w:bottom w:val="none" w:sz="0" w:space="0" w:color="auto"/>
                            <w:right w:val="none" w:sz="0" w:space="0" w:color="auto"/>
                          </w:divBdr>
                          <w:divsChild>
                            <w:div w:id="1385132499">
                              <w:marLeft w:val="0"/>
                              <w:marRight w:val="0"/>
                              <w:marTop w:val="0"/>
                              <w:marBottom w:val="0"/>
                              <w:divBdr>
                                <w:top w:val="none" w:sz="0" w:space="0" w:color="auto"/>
                                <w:left w:val="none" w:sz="0" w:space="0" w:color="auto"/>
                                <w:bottom w:val="none" w:sz="0" w:space="0" w:color="auto"/>
                                <w:right w:val="none" w:sz="0" w:space="0" w:color="auto"/>
                              </w:divBdr>
                            </w:div>
                            <w:div w:id="1602911672">
                              <w:marLeft w:val="0"/>
                              <w:marRight w:val="0"/>
                              <w:marTop w:val="0"/>
                              <w:marBottom w:val="0"/>
                              <w:divBdr>
                                <w:top w:val="none" w:sz="0" w:space="0" w:color="auto"/>
                                <w:left w:val="none" w:sz="0" w:space="0" w:color="auto"/>
                                <w:bottom w:val="none" w:sz="0" w:space="0" w:color="auto"/>
                                <w:right w:val="none" w:sz="0" w:space="0" w:color="auto"/>
                              </w:divBdr>
                            </w:div>
                            <w:div w:id="1872643769">
                              <w:marLeft w:val="0"/>
                              <w:marRight w:val="0"/>
                              <w:marTop w:val="0"/>
                              <w:marBottom w:val="0"/>
                              <w:divBdr>
                                <w:top w:val="none" w:sz="0" w:space="0" w:color="auto"/>
                                <w:left w:val="none" w:sz="0" w:space="0" w:color="auto"/>
                                <w:bottom w:val="none" w:sz="0" w:space="0" w:color="auto"/>
                                <w:right w:val="none" w:sz="0" w:space="0" w:color="auto"/>
                              </w:divBdr>
                            </w:div>
                          </w:divsChild>
                        </w:div>
                        <w:div w:id="1432435829">
                          <w:marLeft w:val="0"/>
                          <w:marRight w:val="0"/>
                          <w:marTop w:val="0"/>
                          <w:marBottom w:val="0"/>
                          <w:divBdr>
                            <w:top w:val="none" w:sz="0" w:space="0" w:color="auto"/>
                            <w:left w:val="none" w:sz="0" w:space="0" w:color="auto"/>
                            <w:bottom w:val="none" w:sz="0" w:space="0" w:color="auto"/>
                            <w:right w:val="none" w:sz="0" w:space="0" w:color="auto"/>
                          </w:divBdr>
                          <w:divsChild>
                            <w:div w:id="398484616">
                              <w:marLeft w:val="0"/>
                              <w:marRight w:val="0"/>
                              <w:marTop w:val="0"/>
                              <w:marBottom w:val="0"/>
                              <w:divBdr>
                                <w:top w:val="none" w:sz="0" w:space="0" w:color="auto"/>
                                <w:left w:val="none" w:sz="0" w:space="0" w:color="auto"/>
                                <w:bottom w:val="none" w:sz="0" w:space="0" w:color="auto"/>
                                <w:right w:val="none" w:sz="0" w:space="0" w:color="auto"/>
                              </w:divBdr>
                            </w:div>
                            <w:div w:id="1938521151">
                              <w:marLeft w:val="0"/>
                              <w:marRight w:val="0"/>
                              <w:marTop w:val="0"/>
                              <w:marBottom w:val="0"/>
                              <w:divBdr>
                                <w:top w:val="none" w:sz="0" w:space="0" w:color="auto"/>
                                <w:left w:val="none" w:sz="0" w:space="0" w:color="auto"/>
                                <w:bottom w:val="none" w:sz="0" w:space="0" w:color="auto"/>
                                <w:right w:val="none" w:sz="0" w:space="0" w:color="auto"/>
                              </w:divBdr>
                            </w:div>
                            <w:div w:id="194854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85665">
                      <w:marLeft w:val="0"/>
                      <w:marRight w:val="0"/>
                      <w:marTop w:val="0"/>
                      <w:marBottom w:val="750"/>
                      <w:divBdr>
                        <w:top w:val="none" w:sz="0" w:space="0" w:color="auto"/>
                        <w:left w:val="none" w:sz="0" w:space="0" w:color="auto"/>
                        <w:bottom w:val="none" w:sz="0" w:space="0" w:color="auto"/>
                        <w:right w:val="none" w:sz="0" w:space="0" w:color="auto"/>
                      </w:divBdr>
                    </w:div>
                  </w:divsChild>
                </w:div>
                <w:div w:id="1275674008">
                  <w:marLeft w:val="0"/>
                  <w:marRight w:val="0"/>
                  <w:marTop w:val="0"/>
                  <w:marBottom w:val="750"/>
                  <w:divBdr>
                    <w:top w:val="none" w:sz="0" w:space="0" w:color="auto"/>
                    <w:left w:val="none" w:sz="0" w:space="0" w:color="auto"/>
                    <w:bottom w:val="none" w:sz="0" w:space="0" w:color="auto"/>
                    <w:right w:val="none" w:sz="0" w:space="0" w:color="auto"/>
                  </w:divBdr>
                  <w:divsChild>
                    <w:div w:id="1071848946">
                      <w:marLeft w:val="0"/>
                      <w:marRight w:val="0"/>
                      <w:marTop w:val="0"/>
                      <w:marBottom w:val="0"/>
                      <w:divBdr>
                        <w:top w:val="none" w:sz="0" w:space="0" w:color="auto"/>
                        <w:left w:val="none" w:sz="0" w:space="0" w:color="auto"/>
                        <w:bottom w:val="none" w:sz="0" w:space="0" w:color="auto"/>
                        <w:right w:val="none" w:sz="0" w:space="0" w:color="auto"/>
                      </w:divBdr>
                      <w:divsChild>
                        <w:div w:id="706103731">
                          <w:marLeft w:val="0"/>
                          <w:marRight w:val="0"/>
                          <w:marTop w:val="0"/>
                          <w:marBottom w:val="0"/>
                          <w:divBdr>
                            <w:top w:val="none" w:sz="0" w:space="0" w:color="auto"/>
                            <w:left w:val="none" w:sz="0" w:space="0" w:color="auto"/>
                            <w:bottom w:val="none" w:sz="0" w:space="0" w:color="auto"/>
                            <w:right w:val="none" w:sz="0" w:space="0" w:color="auto"/>
                          </w:divBdr>
                          <w:divsChild>
                            <w:div w:id="303047827">
                              <w:marLeft w:val="0"/>
                              <w:marRight w:val="0"/>
                              <w:marTop w:val="0"/>
                              <w:marBottom w:val="0"/>
                              <w:divBdr>
                                <w:top w:val="none" w:sz="0" w:space="0" w:color="auto"/>
                                <w:left w:val="none" w:sz="0" w:space="0" w:color="auto"/>
                                <w:bottom w:val="none" w:sz="0" w:space="0" w:color="auto"/>
                                <w:right w:val="none" w:sz="0" w:space="0" w:color="auto"/>
                              </w:divBdr>
                            </w:div>
                            <w:div w:id="663363735">
                              <w:marLeft w:val="0"/>
                              <w:marRight w:val="0"/>
                              <w:marTop w:val="0"/>
                              <w:marBottom w:val="0"/>
                              <w:divBdr>
                                <w:top w:val="none" w:sz="0" w:space="0" w:color="auto"/>
                                <w:left w:val="none" w:sz="0" w:space="0" w:color="auto"/>
                                <w:bottom w:val="none" w:sz="0" w:space="0" w:color="auto"/>
                                <w:right w:val="none" w:sz="0" w:space="0" w:color="auto"/>
                              </w:divBdr>
                            </w:div>
                            <w:div w:id="1519395313">
                              <w:marLeft w:val="0"/>
                              <w:marRight w:val="0"/>
                              <w:marTop w:val="0"/>
                              <w:marBottom w:val="0"/>
                              <w:divBdr>
                                <w:top w:val="none" w:sz="0" w:space="0" w:color="auto"/>
                                <w:left w:val="none" w:sz="0" w:space="0" w:color="auto"/>
                                <w:bottom w:val="none" w:sz="0" w:space="0" w:color="auto"/>
                                <w:right w:val="none" w:sz="0" w:space="0" w:color="auto"/>
                              </w:divBdr>
                            </w:div>
                          </w:divsChild>
                        </w:div>
                        <w:div w:id="962616321">
                          <w:marLeft w:val="0"/>
                          <w:marRight w:val="0"/>
                          <w:marTop w:val="0"/>
                          <w:marBottom w:val="0"/>
                          <w:divBdr>
                            <w:top w:val="none" w:sz="0" w:space="0" w:color="auto"/>
                            <w:left w:val="none" w:sz="0" w:space="0" w:color="auto"/>
                            <w:bottom w:val="none" w:sz="0" w:space="0" w:color="auto"/>
                            <w:right w:val="none" w:sz="0" w:space="0" w:color="auto"/>
                          </w:divBdr>
                          <w:divsChild>
                            <w:div w:id="26370881">
                              <w:marLeft w:val="0"/>
                              <w:marRight w:val="0"/>
                              <w:marTop w:val="0"/>
                              <w:marBottom w:val="0"/>
                              <w:divBdr>
                                <w:top w:val="none" w:sz="0" w:space="0" w:color="auto"/>
                                <w:left w:val="none" w:sz="0" w:space="0" w:color="auto"/>
                                <w:bottom w:val="none" w:sz="0" w:space="0" w:color="auto"/>
                                <w:right w:val="none" w:sz="0" w:space="0" w:color="auto"/>
                              </w:divBdr>
                            </w:div>
                            <w:div w:id="244537602">
                              <w:marLeft w:val="0"/>
                              <w:marRight w:val="0"/>
                              <w:marTop w:val="0"/>
                              <w:marBottom w:val="0"/>
                              <w:divBdr>
                                <w:top w:val="none" w:sz="0" w:space="0" w:color="auto"/>
                                <w:left w:val="none" w:sz="0" w:space="0" w:color="auto"/>
                                <w:bottom w:val="none" w:sz="0" w:space="0" w:color="auto"/>
                                <w:right w:val="none" w:sz="0" w:space="0" w:color="auto"/>
                              </w:divBdr>
                            </w:div>
                            <w:div w:id="163440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22207">
                      <w:marLeft w:val="0"/>
                      <w:marRight w:val="0"/>
                      <w:marTop w:val="0"/>
                      <w:marBottom w:val="750"/>
                      <w:divBdr>
                        <w:top w:val="none" w:sz="0" w:space="0" w:color="auto"/>
                        <w:left w:val="none" w:sz="0" w:space="0" w:color="auto"/>
                        <w:bottom w:val="none" w:sz="0" w:space="0" w:color="auto"/>
                        <w:right w:val="none" w:sz="0" w:space="0" w:color="auto"/>
                      </w:divBdr>
                    </w:div>
                  </w:divsChild>
                </w:div>
                <w:div w:id="1442217214">
                  <w:marLeft w:val="0"/>
                  <w:marRight w:val="0"/>
                  <w:marTop w:val="0"/>
                  <w:marBottom w:val="750"/>
                  <w:divBdr>
                    <w:top w:val="none" w:sz="0" w:space="0" w:color="auto"/>
                    <w:left w:val="none" w:sz="0" w:space="0" w:color="auto"/>
                    <w:bottom w:val="none" w:sz="0" w:space="0" w:color="auto"/>
                    <w:right w:val="none" w:sz="0" w:space="0" w:color="auto"/>
                  </w:divBdr>
                  <w:divsChild>
                    <w:div w:id="358748846">
                      <w:marLeft w:val="0"/>
                      <w:marRight w:val="0"/>
                      <w:marTop w:val="0"/>
                      <w:marBottom w:val="750"/>
                      <w:divBdr>
                        <w:top w:val="none" w:sz="0" w:space="0" w:color="auto"/>
                        <w:left w:val="none" w:sz="0" w:space="0" w:color="auto"/>
                        <w:bottom w:val="none" w:sz="0" w:space="0" w:color="auto"/>
                        <w:right w:val="none" w:sz="0" w:space="0" w:color="auto"/>
                      </w:divBdr>
                    </w:div>
                    <w:div w:id="1634670916">
                      <w:marLeft w:val="0"/>
                      <w:marRight w:val="0"/>
                      <w:marTop w:val="0"/>
                      <w:marBottom w:val="0"/>
                      <w:divBdr>
                        <w:top w:val="none" w:sz="0" w:space="0" w:color="auto"/>
                        <w:left w:val="none" w:sz="0" w:space="0" w:color="auto"/>
                        <w:bottom w:val="none" w:sz="0" w:space="0" w:color="auto"/>
                        <w:right w:val="none" w:sz="0" w:space="0" w:color="auto"/>
                      </w:divBdr>
                      <w:divsChild>
                        <w:div w:id="1366061707">
                          <w:marLeft w:val="0"/>
                          <w:marRight w:val="0"/>
                          <w:marTop w:val="0"/>
                          <w:marBottom w:val="0"/>
                          <w:divBdr>
                            <w:top w:val="none" w:sz="0" w:space="0" w:color="auto"/>
                            <w:left w:val="none" w:sz="0" w:space="0" w:color="auto"/>
                            <w:bottom w:val="none" w:sz="0" w:space="0" w:color="auto"/>
                            <w:right w:val="none" w:sz="0" w:space="0" w:color="auto"/>
                          </w:divBdr>
                          <w:divsChild>
                            <w:div w:id="270433943">
                              <w:marLeft w:val="0"/>
                              <w:marRight w:val="0"/>
                              <w:marTop w:val="0"/>
                              <w:marBottom w:val="0"/>
                              <w:divBdr>
                                <w:top w:val="none" w:sz="0" w:space="0" w:color="auto"/>
                                <w:left w:val="none" w:sz="0" w:space="0" w:color="auto"/>
                                <w:bottom w:val="none" w:sz="0" w:space="0" w:color="auto"/>
                                <w:right w:val="none" w:sz="0" w:space="0" w:color="auto"/>
                              </w:divBdr>
                            </w:div>
                            <w:div w:id="449318335">
                              <w:marLeft w:val="0"/>
                              <w:marRight w:val="0"/>
                              <w:marTop w:val="0"/>
                              <w:marBottom w:val="0"/>
                              <w:divBdr>
                                <w:top w:val="none" w:sz="0" w:space="0" w:color="auto"/>
                                <w:left w:val="none" w:sz="0" w:space="0" w:color="auto"/>
                                <w:bottom w:val="none" w:sz="0" w:space="0" w:color="auto"/>
                                <w:right w:val="none" w:sz="0" w:space="0" w:color="auto"/>
                              </w:divBdr>
                            </w:div>
                            <w:div w:id="879249120">
                              <w:marLeft w:val="0"/>
                              <w:marRight w:val="0"/>
                              <w:marTop w:val="0"/>
                              <w:marBottom w:val="0"/>
                              <w:divBdr>
                                <w:top w:val="none" w:sz="0" w:space="0" w:color="auto"/>
                                <w:left w:val="none" w:sz="0" w:space="0" w:color="auto"/>
                                <w:bottom w:val="none" w:sz="0" w:space="0" w:color="auto"/>
                                <w:right w:val="none" w:sz="0" w:space="0" w:color="auto"/>
                              </w:divBdr>
                            </w:div>
                          </w:divsChild>
                        </w:div>
                        <w:div w:id="2146925265">
                          <w:marLeft w:val="0"/>
                          <w:marRight w:val="0"/>
                          <w:marTop w:val="0"/>
                          <w:marBottom w:val="0"/>
                          <w:divBdr>
                            <w:top w:val="none" w:sz="0" w:space="0" w:color="auto"/>
                            <w:left w:val="none" w:sz="0" w:space="0" w:color="auto"/>
                            <w:bottom w:val="none" w:sz="0" w:space="0" w:color="auto"/>
                            <w:right w:val="none" w:sz="0" w:space="0" w:color="auto"/>
                          </w:divBdr>
                          <w:divsChild>
                            <w:div w:id="801118592">
                              <w:marLeft w:val="0"/>
                              <w:marRight w:val="0"/>
                              <w:marTop w:val="0"/>
                              <w:marBottom w:val="0"/>
                              <w:divBdr>
                                <w:top w:val="none" w:sz="0" w:space="0" w:color="auto"/>
                                <w:left w:val="none" w:sz="0" w:space="0" w:color="auto"/>
                                <w:bottom w:val="none" w:sz="0" w:space="0" w:color="auto"/>
                                <w:right w:val="none" w:sz="0" w:space="0" w:color="auto"/>
                              </w:divBdr>
                            </w:div>
                            <w:div w:id="1478258262">
                              <w:marLeft w:val="0"/>
                              <w:marRight w:val="0"/>
                              <w:marTop w:val="0"/>
                              <w:marBottom w:val="0"/>
                              <w:divBdr>
                                <w:top w:val="none" w:sz="0" w:space="0" w:color="auto"/>
                                <w:left w:val="none" w:sz="0" w:space="0" w:color="auto"/>
                                <w:bottom w:val="none" w:sz="0" w:space="0" w:color="auto"/>
                                <w:right w:val="none" w:sz="0" w:space="0" w:color="auto"/>
                              </w:divBdr>
                            </w:div>
                            <w:div w:id="152740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417370">
                  <w:marLeft w:val="0"/>
                  <w:marRight w:val="0"/>
                  <w:marTop w:val="0"/>
                  <w:marBottom w:val="750"/>
                  <w:divBdr>
                    <w:top w:val="none" w:sz="0" w:space="0" w:color="auto"/>
                    <w:left w:val="none" w:sz="0" w:space="0" w:color="auto"/>
                    <w:bottom w:val="none" w:sz="0" w:space="0" w:color="auto"/>
                    <w:right w:val="none" w:sz="0" w:space="0" w:color="auto"/>
                  </w:divBdr>
                  <w:divsChild>
                    <w:div w:id="393357660">
                      <w:marLeft w:val="0"/>
                      <w:marRight w:val="0"/>
                      <w:marTop w:val="0"/>
                      <w:marBottom w:val="750"/>
                      <w:divBdr>
                        <w:top w:val="none" w:sz="0" w:space="0" w:color="auto"/>
                        <w:left w:val="none" w:sz="0" w:space="0" w:color="auto"/>
                        <w:bottom w:val="none" w:sz="0" w:space="0" w:color="auto"/>
                        <w:right w:val="none" w:sz="0" w:space="0" w:color="auto"/>
                      </w:divBdr>
                    </w:div>
                    <w:div w:id="1459490757">
                      <w:marLeft w:val="0"/>
                      <w:marRight w:val="0"/>
                      <w:marTop w:val="0"/>
                      <w:marBottom w:val="0"/>
                      <w:divBdr>
                        <w:top w:val="none" w:sz="0" w:space="0" w:color="auto"/>
                        <w:left w:val="none" w:sz="0" w:space="0" w:color="auto"/>
                        <w:bottom w:val="none" w:sz="0" w:space="0" w:color="auto"/>
                        <w:right w:val="none" w:sz="0" w:space="0" w:color="auto"/>
                      </w:divBdr>
                      <w:divsChild>
                        <w:div w:id="759062013">
                          <w:marLeft w:val="0"/>
                          <w:marRight w:val="0"/>
                          <w:marTop w:val="0"/>
                          <w:marBottom w:val="0"/>
                          <w:divBdr>
                            <w:top w:val="none" w:sz="0" w:space="0" w:color="auto"/>
                            <w:left w:val="none" w:sz="0" w:space="0" w:color="auto"/>
                            <w:bottom w:val="none" w:sz="0" w:space="0" w:color="auto"/>
                            <w:right w:val="none" w:sz="0" w:space="0" w:color="auto"/>
                          </w:divBdr>
                          <w:divsChild>
                            <w:div w:id="22246452">
                              <w:marLeft w:val="0"/>
                              <w:marRight w:val="0"/>
                              <w:marTop w:val="0"/>
                              <w:marBottom w:val="0"/>
                              <w:divBdr>
                                <w:top w:val="none" w:sz="0" w:space="0" w:color="auto"/>
                                <w:left w:val="none" w:sz="0" w:space="0" w:color="auto"/>
                                <w:bottom w:val="none" w:sz="0" w:space="0" w:color="auto"/>
                                <w:right w:val="none" w:sz="0" w:space="0" w:color="auto"/>
                              </w:divBdr>
                            </w:div>
                            <w:div w:id="410587115">
                              <w:marLeft w:val="0"/>
                              <w:marRight w:val="0"/>
                              <w:marTop w:val="0"/>
                              <w:marBottom w:val="0"/>
                              <w:divBdr>
                                <w:top w:val="none" w:sz="0" w:space="0" w:color="auto"/>
                                <w:left w:val="none" w:sz="0" w:space="0" w:color="auto"/>
                                <w:bottom w:val="none" w:sz="0" w:space="0" w:color="auto"/>
                                <w:right w:val="none" w:sz="0" w:space="0" w:color="auto"/>
                              </w:divBdr>
                            </w:div>
                            <w:div w:id="1553999644">
                              <w:marLeft w:val="0"/>
                              <w:marRight w:val="0"/>
                              <w:marTop w:val="0"/>
                              <w:marBottom w:val="0"/>
                              <w:divBdr>
                                <w:top w:val="none" w:sz="0" w:space="0" w:color="auto"/>
                                <w:left w:val="none" w:sz="0" w:space="0" w:color="auto"/>
                                <w:bottom w:val="none" w:sz="0" w:space="0" w:color="auto"/>
                                <w:right w:val="none" w:sz="0" w:space="0" w:color="auto"/>
                              </w:divBdr>
                            </w:div>
                          </w:divsChild>
                        </w:div>
                        <w:div w:id="828984147">
                          <w:marLeft w:val="0"/>
                          <w:marRight w:val="0"/>
                          <w:marTop w:val="0"/>
                          <w:marBottom w:val="0"/>
                          <w:divBdr>
                            <w:top w:val="none" w:sz="0" w:space="0" w:color="auto"/>
                            <w:left w:val="none" w:sz="0" w:space="0" w:color="auto"/>
                            <w:bottom w:val="none" w:sz="0" w:space="0" w:color="auto"/>
                            <w:right w:val="none" w:sz="0" w:space="0" w:color="auto"/>
                          </w:divBdr>
                          <w:divsChild>
                            <w:div w:id="841117649">
                              <w:marLeft w:val="0"/>
                              <w:marRight w:val="0"/>
                              <w:marTop w:val="0"/>
                              <w:marBottom w:val="0"/>
                              <w:divBdr>
                                <w:top w:val="none" w:sz="0" w:space="0" w:color="auto"/>
                                <w:left w:val="none" w:sz="0" w:space="0" w:color="auto"/>
                                <w:bottom w:val="none" w:sz="0" w:space="0" w:color="auto"/>
                                <w:right w:val="none" w:sz="0" w:space="0" w:color="auto"/>
                              </w:divBdr>
                            </w:div>
                            <w:div w:id="1210385266">
                              <w:marLeft w:val="0"/>
                              <w:marRight w:val="0"/>
                              <w:marTop w:val="0"/>
                              <w:marBottom w:val="0"/>
                              <w:divBdr>
                                <w:top w:val="none" w:sz="0" w:space="0" w:color="auto"/>
                                <w:left w:val="none" w:sz="0" w:space="0" w:color="auto"/>
                                <w:bottom w:val="none" w:sz="0" w:space="0" w:color="auto"/>
                                <w:right w:val="none" w:sz="0" w:space="0" w:color="auto"/>
                              </w:divBdr>
                            </w:div>
                            <w:div w:id="143998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574636">
              <w:marLeft w:val="0"/>
              <w:marRight w:val="0"/>
              <w:marTop w:val="225"/>
              <w:marBottom w:val="225"/>
              <w:divBdr>
                <w:top w:val="none" w:sz="0" w:space="0" w:color="auto"/>
                <w:left w:val="none" w:sz="0" w:space="0" w:color="auto"/>
                <w:bottom w:val="none" w:sz="0" w:space="0" w:color="auto"/>
                <w:right w:val="none" w:sz="0" w:space="0" w:color="auto"/>
              </w:divBdr>
            </w:div>
          </w:divsChild>
        </w:div>
        <w:div w:id="837228639">
          <w:marLeft w:val="0"/>
          <w:marRight w:val="0"/>
          <w:marTop w:val="0"/>
          <w:marBottom w:val="0"/>
          <w:divBdr>
            <w:top w:val="none" w:sz="0" w:space="11" w:color="auto"/>
            <w:left w:val="none" w:sz="0" w:space="11" w:color="auto"/>
            <w:bottom w:val="single" w:sz="24" w:space="0" w:color="C52630"/>
            <w:right w:val="none" w:sz="0" w:space="11" w:color="auto"/>
          </w:divBdr>
          <w:divsChild>
            <w:div w:id="283927267">
              <w:marLeft w:val="0"/>
              <w:marRight w:val="0"/>
              <w:marTop w:val="0"/>
              <w:marBottom w:val="0"/>
              <w:divBdr>
                <w:top w:val="none" w:sz="0" w:space="0" w:color="auto"/>
                <w:left w:val="none" w:sz="0" w:space="0" w:color="auto"/>
                <w:bottom w:val="none" w:sz="0" w:space="0" w:color="auto"/>
                <w:right w:val="none" w:sz="0" w:space="0" w:color="auto"/>
              </w:divBdr>
            </w:div>
            <w:div w:id="1898199765">
              <w:marLeft w:val="0"/>
              <w:marRight w:val="0"/>
              <w:marTop w:val="0"/>
              <w:marBottom w:val="0"/>
              <w:divBdr>
                <w:top w:val="none" w:sz="0" w:space="0" w:color="auto"/>
                <w:left w:val="none" w:sz="0" w:space="0" w:color="auto"/>
                <w:bottom w:val="none" w:sz="0" w:space="0" w:color="auto"/>
                <w:right w:val="none" w:sz="0" w:space="0" w:color="auto"/>
              </w:divBdr>
              <w:divsChild>
                <w:div w:id="110966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2178">
          <w:marLeft w:val="0"/>
          <w:marRight w:val="0"/>
          <w:marTop w:val="0"/>
          <w:marBottom w:val="0"/>
          <w:divBdr>
            <w:top w:val="none" w:sz="0" w:space="0" w:color="auto"/>
            <w:left w:val="none" w:sz="0" w:space="0" w:color="auto"/>
            <w:bottom w:val="none" w:sz="0" w:space="0" w:color="auto"/>
            <w:right w:val="none" w:sz="0" w:space="0" w:color="auto"/>
          </w:divBdr>
        </w:div>
        <w:div w:id="1147092617">
          <w:marLeft w:val="0"/>
          <w:marRight w:val="0"/>
          <w:marTop w:val="0"/>
          <w:marBottom w:val="0"/>
          <w:divBdr>
            <w:top w:val="none" w:sz="0" w:space="0" w:color="auto"/>
            <w:left w:val="none" w:sz="0" w:space="0" w:color="auto"/>
            <w:bottom w:val="none" w:sz="0" w:space="0" w:color="auto"/>
            <w:right w:val="none" w:sz="0" w:space="0" w:color="auto"/>
          </w:divBdr>
          <w:divsChild>
            <w:div w:id="616957971">
              <w:marLeft w:val="0"/>
              <w:marRight w:val="0"/>
              <w:marTop w:val="150"/>
              <w:marBottom w:val="0"/>
              <w:divBdr>
                <w:top w:val="none" w:sz="0" w:space="0" w:color="auto"/>
                <w:left w:val="none" w:sz="0" w:space="0" w:color="auto"/>
                <w:bottom w:val="none" w:sz="0" w:space="0" w:color="auto"/>
                <w:right w:val="none" w:sz="0" w:space="0" w:color="auto"/>
              </w:divBdr>
              <w:divsChild>
                <w:div w:id="109270305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69123755">
          <w:marLeft w:val="0"/>
          <w:marRight w:val="0"/>
          <w:marTop w:val="0"/>
          <w:marBottom w:val="0"/>
          <w:divBdr>
            <w:top w:val="none" w:sz="0" w:space="0" w:color="auto"/>
            <w:left w:val="none" w:sz="0" w:space="0" w:color="auto"/>
            <w:bottom w:val="none" w:sz="0" w:space="0" w:color="auto"/>
            <w:right w:val="none" w:sz="0" w:space="0" w:color="auto"/>
          </w:divBdr>
        </w:div>
        <w:div w:id="1415585910">
          <w:marLeft w:val="0"/>
          <w:marRight w:val="0"/>
          <w:marTop w:val="450"/>
          <w:marBottom w:val="0"/>
          <w:divBdr>
            <w:top w:val="single" w:sz="6" w:space="23" w:color="081928"/>
            <w:left w:val="none" w:sz="0" w:space="0" w:color="auto"/>
            <w:bottom w:val="none" w:sz="0" w:space="0" w:color="auto"/>
            <w:right w:val="none" w:sz="0" w:space="0" w:color="auto"/>
          </w:divBdr>
        </w:div>
        <w:div w:id="1446925392">
          <w:marLeft w:val="0"/>
          <w:marRight w:val="0"/>
          <w:marTop w:val="0"/>
          <w:marBottom w:val="0"/>
          <w:divBdr>
            <w:top w:val="none" w:sz="0" w:space="0" w:color="auto"/>
            <w:left w:val="none" w:sz="0" w:space="0" w:color="auto"/>
            <w:bottom w:val="none" w:sz="0" w:space="0" w:color="auto"/>
            <w:right w:val="none" w:sz="0" w:space="0" w:color="auto"/>
          </w:divBdr>
        </w:div>
        <w:div w:id="1717896922">
          <w:marLeft w:val="0"/>
          <w:marRight w:val="0"/>
          <w:marTop w:val="750"/>
          <w:marBottom w:val="0"/>
          <w:divBdr>
            <w:top w:val="none" w:sz="0" w:space="0" w:color="auto"/>
            <w:left w:val="none" w:sz="0" w:space="0" w:color="auto"/>
            <w:bottom w:val="none" w:sz="0" w:space="0" w:color="auto"/>
            <w:right w:val="none" w:sz="0" w:space="0" w:color="auto"/>
          </w:divBdr>
        </w:div>
        <w:div w:id="1797212754">
          <w:marLeft w:val="0"/>
          <w:marRight w:val="0"/>
          <w:marTop w:val="0"/>
          <w:marBottom w:val="0"/>
          <w:divBdr>
            <w:top w:val="none" w:sz="0" w:space="0" w:color="auto"/>
            <w:left w:val="none" w:sz="0" w:space="0" w:color="auto"/>
            <w:bottom w:val="none" w:sz="0" w:space="0" w:color="auto"/>
            <w:right w:val="none" w:sz="0" w:space="0" w:color="auto"/>
          </w:divBdr>
        </w:div>
        <w:div w:id="2045712146">
          <w:marLeft w:val="0"/>
          <w:marRight w:val="0"/>
          <w:marTop w:val="100"/>
          <w:marBottom w:val="100"/>
          <w:divBdr>
            <w:top w:val="none" w:sz="0" w:space="0" w:color="auto"/>
            <w:left w:val="none" w:sz="0" w:space="0" w:color="auto"/>
            <w:bottom w:val="none" w:sz="0" w:space="0" w:color="auto"/>
            <w:right w:val="none" w:sz="0" w:space="0" w:color="auto"/>
          </w:divBdr>
          <w:divsChild>
            <w:div w:id="109470767">
              <w:marLeft w:val="0"/>
              <w:marRight w:val="0"/>
              <w:marTop w:val="0"/>
              <w:marBottom w:val="0"/>
              <w:divBdr>
                <w:top w:val="none" w:sz="0" w:space="0" w:color="auto"/>
                <w:left w:val="none" w:sz="0" w:space="0" w:color="auto"/>
                <w:bottom w:val="none" w:sz="0" w:space="0" w:color="auto"/>
                <w:right w:val="none" w:sz="0" w:space="0" w:color="auto"/>
              </w:divBdr>
            </w:div>
            <w:div w:id="292105449">
              <w:marLeft w:val="0"/>
              <w:marRight w:val="0"/>
              <w:marTop w:val="0"/>
              <w:marBottom w:val="0"/>
              <w:divBdr>
                <w:top w:val="none" w:sz="0" w:space="0" w:color="auto"/>
                <w:left w:val="none" w:sz="0" w:space="0" w:color="auto"/>
                <w:bottom w:val="none" w:sz="0" w:space="0" w:color="auto"/>
                <w:right w:val="none" w:sz="0" w:space="0" w:color="auto"/>
              </w:divBdr>
            </w:div>
            <w:div w:id="511116616">
              <w:marLeft w:val="0"/>
              <w:marRight w:val="0"/>
              <w:marTop w:val="0"/>
              <w:marBottom w:val="0"/>
              <w:divBdr>
                <w:top w:val="none" w:sz="0" w:space="0" w:color="auto"/>
                <w:left w:val="none" w:sz="0" w:space="0" w:color="auto"/>
                <w:bottom w:val="none" w:sz="0" w:space="0" w:color="auto"/>
                <w:right w:val="none" w:sz="0" w:space="0" w:color="auto"/>
              </w:divBdr>
              <w:divsChild>
                <w:div w:id="147864564">
                  <w:marLeft w:val="0"/>
                  <w:marRight w:val="0"/>
                  <w:marTop w:val="0"/>
                  <w:marBottom w:val="0"/>
                  <w:divBdr>
                    <w:top w:val="none" w:sz="0" w:space="0" w:color="auto"/>
                    <w:left w:val="none" w:sz="0" w:space="0" w:color="auto"/>
                    <w:bottom w:val="none" w:sz="0" w:space="0" w:color="auto"/>
                    <w:right w:val="none" w:sz="0" w:space="0" w:color="auto"/>
                  </w:divBdr>
                </w:div>
                <w:div w:id="421462076">
                  <w:marLeft w:val="0"/>
                  <w:marRight w:val="0"/>
                  <w:marTop w:val="0"/>
                  <w:marBottom w:val="0"/>
                  <w:divBdr>
                    <w:top w:val="none" w:sz="0" w:space="0" w:color="auto"/>
                    <w:left w:val="none" w:sz="0" w:space="0" w:color="auto"/>
                    <w:bottom w:val="none" w:sz="0" w:space="0" w:color="auto"/>
                    <w:right w:val="none" w:sz="0" w:space="0" w:color="auto"/>
                  </w:divBdr>
                </w:div>
              </w:divsChild>
            </w:div>
            <w:div w:id="92781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42248">
      <w:bodyDiv w:val="1"/>
      <w:marLeft w:val="0"/>
      <w:marRight w:val="0"/>
      <w:marTop w:val="0"/>
      <w:marBottom w:val="0"/>
      <w:divBdr>
        <w:top w:val="none" w:sz="0" w:space="0" w:color="auto"/>
        <w:left w:val="none" w:sz="0" w:space="0" w:color="auto"/>
        <w:bottom w:val="none" w:sz="0" w:space="0" w:color="auto"/>
        <w:right w:val="none" w:sz="0" w:space="0" w:color="auto"/>
      </w:divBdr>
    </w:div>
    <w:div w:id="1823496383">
      <w:bodyDiv w:val="1"/>
      <w:marLeft w:val="0"/>
      <w:marRight w:val="0"/>
      <w:marTop w:val="0"/>
      <w:marBottom w:val="0"/>
      <w:divBdr>
        <w:top w:val="none" w:sz="0" w:space="0" w:color="auto"/>
        <w:left w:val="none" w:sz="0" w:space="0" w:color="auto"/>
        <w:bottom w:val="none" w:sz="0" w:space="0" w:color="auto"/>
        <w:right w:val="none" w:sz="0" w:space="0" w:color="auto"/>
      </w:divBdr>
      <w:divsChild>
        <w:div w:id="46271188">
          <w:marLeft w:val="0"/>
          <w:marRight w:val="0"/>
          <w:marTop w:val="0"/>
          <w:marBottom w:val="360"/>
          <w:divBdr>
            <w:top w:val="none" w:sz="0" w:space="0" w:color="auto"/>
            <w:left w:val="none" w:sz="0" w:space="0" w:color="auto"/>
            <w:bottom w:val="none" w:sz="0" w:space="0" w:color="auto"/>
            <w:right w:val="none" w:sz="0" w:space="0" w:color="auto"/>
          </w:divBdr>
        </w:div>
      </w:divsChild>
    </w:div>
    <w:div w:id="1824465494">
      <w:bodyDiv w:val="1"/>
      <w:marLeft w:val="0"/>
      <w:marRight w:val="0"/>
      <w:marTop w:val="0"/>
      <w:marBottom w:val="0"/>
      <w:divBdr>
        <w:top w:val="none" w:sz="0" w:space="0" w:color="auto"/>
        <w:left w:val="none" w:sz="0" w:space="0" w:color="auto"/>
        <w:bottom w:val="none" w:sz="0" w:space="0" w:color="auto"/>
        <w:right w:val="none" w:sz="0" w:space="0" w:color="auto"/>
      </w:divBdr>
      <w:divsChild>
        <w:div w:id="1972010256">
          <w:marLeft w:val="0"/>
          <w:marRight w:val="0"/>
          <w:marTop w:val="0"/>
          <w:marBottom w:val="0"/>
          <w:divBdr>
            <w:top w:val="none" w:sz="0" w:space="0" w:color="auto"/>
            <w:left w:val="none" w:sz="0" w:space="0" w:color="auto"/>
            <w:bottom w:val="none" w:sz="0" w:space="0" w:color="auto"/>
            <w:right w:val="none" w:sz="0" w:space="0" w:color="auto"/>
          </w:divBdr>
        </w:div>
      </w:divsChild>
    </w:div>
    <w:div w:id="1824656971">
      <w:bodyDiv w:val="1"/>
      <w:marLeft w:val="0"/>
      <w:marRight w:val="0"/>
      <w:marTop w:val="0"/>
      <w:marBottom w:val="0"/>
      <w:divBdr>
        <w:top w:val="none" w:sz="0" w:space="0" w:color="auto"/>
        <w:left w:val="none" w:sz="0" w:space="0" w:color="auto"/>
        <w:bottom w:val="none" w:sz="0" w:space="0" w:color="auto"/>
        <w:right w:val="none" w:sz="0" w:space="0" w:color="auto"/>
      </w:divBdr>
    </w:div>
    <w:div w:id="1825046876">
      <w:bodyDiv w:val="1"/>
      <w:marLeft w:val="0"/>
      <w:marRight w:val="0"/>
      <w:marTop w:val="0"/>
      <w:marBottom w:val="0"/>
      <w:divBdr>
        <w:top w:val="none" w:sz="0" w:space="0" w:color="auto"/>
        <w:left w:val="none" w:sz="0" w:space="0" w:color="auto"/>
        <w:bottom w:val="none" w:sz="0" w:space="0" w:color="auto"/>
        <w:right w:val="none" w:sz="0" w:space="0" w:color="auto"/>
      </w:divBdr>
    </w:div>
    <w:div w:id="1826237532">
      <w:bodyDiv w:val="1"/>
      <w:marLeft w:val="0"/>
      <w:marRight w:val="0"/>
      <w:marTop w:val="0"/>
      <w:marBottom w:val="0"/>
      <w:divBdr>
        <w:top w:val="none" w:sz="0" w:space="0" w:color="auto"/>
        <w:left w:val="none" w:sz="0" w:space="0" w:color="auto"/>
        <w:bottom w:val="none" w:sz="0" w:space="0" w:color="auto"/>
        <w:right w:val="none" w:sz="0" w:space="0" w:color="auto"/>
      </w:divBdr>
    </w:div>
    <w:div w:id="1826318101">
      <w:bodyDiv w:val="1"/>
      <w:marLeft w:val="0"/>
      <w:marRight w:val="0"/>
      <w:marTop w:val="0"/>
      <w:marBottom w:val="0"/>
      <w:divBdr>
        <w:top w:val="none" w:sz="0" w:space="0" w:color="auto"/>
        <w:left w:val="none" w:sz="0" w:space="0" w:color="auto"/>
        <w:bottom w:val="none" w:sz="0" w:space="0" w:color="auto"/>
        <w:right w:val="none" w:sz="0" w:space="0" w:color="auto"/>
      </w:divBdr>
    </w:div>
    <w:div w:id="1826898855">
      <w:bodyDiv w:val="1"/>
      <w:marLeft w:val="0"/>
      <w:marRight w:val="0"/>
      <w:marTop w:val="0"/>
      <w:marBottom w:val="0"/>
      <w:divBdr>
        <w:top w:val="none" w:sz="0" w:space="0" w:color="auto"/>
        <w:left w:val="none" w:sz="0" w:space="0" w:color="auto"/>
        <w:bottom w:val="none" w:sz="0" w:space="0" w:color="auto"/>
        <w:right w:val="none" w:sz="0" w:space="0" w:color="auto"/>
      </w:divBdr>
      <w:divsChild>
        <w:div w:id="38632509">
          <w:marLeft w:val="0"/>
          <w:marRight w:val="0"/>
          <w:marTop w:val="0"/>
          <w:marBottom w:val="0"/>
          <w:divBdr>
            <w:top w:val="none" w:sz="0" w:space="0" w:color="auto"/>
            <w:left w:val="none" w:sz="0" w:space="0" w:color="auto"/>
            <w:bottom w:val="none" w:sz="0" w:space="0" w:color="auto"/>
            <w:right w:val="none" w:sz="0" w:space="0" w:color="auto"/>
          </w:divBdr>
        </w:div>
        <w:div w:id="67924077">
          <w:marLeft w:val="0"/>
          <w:marRight w:val="0"/>
          <w:marTop w:val="0"/>
          <w:marBottom w:val="0"/>
          <w:divBdr>
            <w:top w:val="none" w:sz="0" w:space="0" w:color="auto"/>
            <w:left w:val="none" w:sz="0" w:space="0" w:color="auto"/>
            <w:bottom w:val="none" w:sz="0" w:space="0" w:color="auto"/>
            <w:right w:val="none" w:sz="0" w:space="0" w:color="auto"/>
          </w:divBdr>
        </w:div>
        <w:div w:id="87236825">
          <w:marLeft w:val="0"/>
          <w:marRight w:val="0"/>
          <w:marTop w:val="0"/>
          <w:marBottom w:val="0"/>
          <w:divBdr>
            <w:top w:val="none" w:sz="0" w:space="0" w:color="auto"/>
            <w:left w:val="none" w:sz="0" w:space="0" w:color="auto"/>
            <w:bottom w:val="none" w:sz="0" w:space="0" w:color="auto"/>
            <w:right w:val="none" w:sz="0" w:space="0" w:color="auto"/>
          </w:divBdr>
        </w:div>
        <w:div w:id="119106218">
          <w:marLeft w:val="0"/>
          <w:marRight w:val="0"/>
          <w:marTop w:val="0"/>
          <w:marBottom w:val="0"/>
          <w:divBdr>
            <w:top w:val="none" w:sz="0" w:space="0" w:color="auto"/>
            <w:left w:val="none" w:sz="0" w:space="0" w:color="auto"/>
            <w:bottom w:val="none" w:sz="0" w:space="0" w:color="auto"/>
            <w:right w:val="none" w:sz="0" w:space="0" w:color="auto"/>
          </w:divBdr>
        </w:div>
        <w:div w:id="154229128">
          <w:marLeft w:val="0"/>
          <w:marRight w:val="0"/>
          <w:marTop w:val="0"/>
          <w:marBottom w:val="0"/>
          <w:divBdr>
            <w:top w:val="none" w:sz="0" w:space="0" w:color="auto"/>
            <w:left w:val="none" w:sz="0" w:space="0" w:color="auto"/>
            <w:bottom w:val="none" w:sz="0" w:space="0" w:color="auto"/>
            <w:right w:val="none" w:sz="0" w:space="0" w:color="auto"/>
          </w:divBdr>
        </w:div>
        <w:div w:id="217209659">
          <w:marLeft w:val="0"/>
          <w:marRight w:val="0"/>
          <w:marTop w:val="0"/>
          <w:marBottom w:val="0"/>
          <w:divBdr>
            <w:top w:val="none" w:sz="0" w:space="0" w:color="auto"/>
            <w:left w:val="none" w:sz="0" w:space="0" w:color="auto"/>
            <w:bottom w:val="none" w:sz="0" w:space="0" w:color="auto"/>
            <w:right w:val="none" w:sz="0" w:space="0" w:color="auto"/>
          </w:divBdr>
        </w:div>
        <w:div w:id="222301934">
          <w:marLeft w:val="0"/>
          <w:marRight w:val="0"/>
          <w:marTop w:val="0"/>
          <w:marBottom w:val="0"/>
          <w:divBdr>
            <w:top w:val="none" w:sz="0" w:space="0" w:color="auto"/>
            <w:left w:val="none" w:sz="0" w:space="0" w:color="auto"/>
            <w:bottom w:val="none" w:sz="0" w:space="0" w:color="auto"/>
            <w:right w:val="none" w:sz="0" w:space="0" w:color="auto"/>
          </w:divBdr>
        </w:div>
        <w:div w:id="274289009">
          <w:marLeft w:val="0"/>
          <w:marRight w:val="0"/>
          <w:marTop w:val="0"/>
          <w:marBottom w:val="0"/>
          <w:divBdr>
            <w:top w:val="none" w:sz="0" w:space="0" w:color="auto"/>
            <w:left w:val="none" w:sz="0" w:space="0" w:color="auto"/>
            <w:bottom w:val="none" w:sz="0" w:space="0" w:color="auto"/>
            <w:right w:val="none" w:sz="0" w:space="0" w:color="auto"/>
          </w:divBdr>
        </w:div>
        <w:div w:id="308554766">
          <w:marLeft w:val="0"/>
          <w:marRight w:val="0"/>
          <w:marTop w:val="0"/>
          <w:marBottom w:val="0"/>
          <w:divBdr>
            <w:top w:val="none" w:sz="0" w:space="0" w:color="auto"/>
            <w:left w:val="none" w:sz="0" w:space="0" w:color="auto"/>
            <w:bottom w:val="none" w:sz="0" w:space="0" w:color="auto"/>
            <w:right w:val="none" w:sz="0" w:space="0" w:color="auto"/>
          </w:divBdr>
        </w:div>
        <w:div w:id="465707529">
          <w:marLeft w:val="0"/>
          <w:marRight w:val="0"/>
          <w:marTop w:val="0"/>
          <w:marBottom w:val="0"/>
          <w:divBdr>
            <w:top w:val="none" w:sz="0" w:space="0" w:color="auto"/>
            <w:left w:val="none" w:sz="0" w:space="0" w:color="auto"/>
            <w:bottom w:val="none" w:sz="0" w:space="0" w:color="auto"/>
            <w:right w:val="none" w:sz="0" w:space="0" w:color="auto"/>
          </w:divBdr>
        </w:div>
        <w:div w:id="551891889">
          <w:marLeft w:val="0"/>
          <w:marRight w:val="0"/>
          <w:marTop w:val="0"/>
          <w:marBottom w:val="0"/>
          <w:divBdr>
            <w:top w:val="none" w:sz="0" w:space="0" w:color="auto"/>
            <w:left w:val="none" w:sz="0" w:space="0" w:color="auto"/>
            <w:bottom w:val="none" w:sz="0" w:space="0" w:color="auto"/>
            <w:right w:val="none" w:sz="0" w:space="0" w:color="auto"/>
          </w:divBdr>
        </w:div>
        <w:div w:id="592591402">
          <w:marLeft w:val="0"/>
          <w:marRight w:val="0"/>
          <w:marTop w:val="0"/>
          <w:marBottom w:val="0"/>
          <w:divBdr>
            <w:top w:val="none" w:sz="0" w:space="0" w:color="auto"/>
            <w:left w:val="none" w:sz="0" w:space="0" w:color="auto"/>
            <w:bottom w:val="none" w:sz="0" w:space="0" w:color="auto"/>
            <w:right w:val="none" w:sz="0" w:space="0" w:color="auto"/>
          </w:divBdr>
        </w:div>
        <w:div w:id="676157763">
          <w:marLeft w:val="0"/>
          <w:marRight w:val="0"/>
          <w:marTop w:val="0"/>
          <w:marBottom w:val="0"/>
          <w:divBdr>
            <w:top w:val="none" w:sz="0" w:space="0" w:color="auto"/>
            <w:left w:val="none" w:sz="0" w:space="0" w:color="auto"/>
            <w:bottom w:val="none" w:sz="0" w:space="0" w:color="auto"/>
            <w:right w:val="none" w:sz="0" w:space="0" w:color="auto"/>
          </w:divBdr>
        </w:div>
        <w:div w:id="677465908">
          <w:marLeft w:val="0"/>
          <w:marRight w:val="0"/>
          <w:marTop w:val="0"/>
          <w:marBottom w:val="0"/>
          <w:divBdr>
            <w:top w:val="none" w:sz="0" w:space="0" w:color="auto"/>
            <w:left w:val="none" w:sz="0" w:space="0" w:color="auto"/>
            <w:bottom w:val="none" w:sz="0" w:space="0" w:color="auto"/>
            <w:right w:val="none" w:sz="0" w:space="0" w:color="auto"/>
          </w:divBdr>
        </w:div>
        <w:div w:id="690571491">
          <w:marLeft w:val="0"/>
          <w:marRight w:val="0"/>
          <w:marTop w:val="0"/>
          <w:marBottom w:val="0"/>
          <w:divBdr>
            <w:top w:val="none" w:sz="0" w:space="0" w:color="auto"/>
            <w:left w:val="none" w:sz="0" w:space="0" w:color="auto"/>
            <w:bottom w:val="none" w:sz="0" w:space="0" w:color="auto"/>
            <w:right w:val="none" w:sz="0" w:space="0" w:color="auto"/>
          </w:divBdr>
        </w:div>
        <w:div w:id="800615777">
          <w:marLeft w:val="0"/>
          <w:marRight w:val="0"/>
          <w:marTop w:val="0"/>
          <w:marBottom w:val="0"/>
          <w:divBdr>
            <w:top w:val="none" w:sz="0" w:space="0" w:color="auto"/>
            <w:left w:val="none" w:sz="0" w:space="0" w:color="auto"/>
            <w:bottom w:val="none" w:sz="0" w:space="0" w:color="auto"/>
            <w:right w:val="none" w:sz="0" w:space="0" w:color="auto"/>
          </w:divBdr>
        </w:div>
        <w:div w:id="834997661">
          <w:marLeft w:val="0"/>
          <w:marRight w:val="0"/>
          <w:marTop w:val="0"/>
          <w:marBottom w:val="0"/>
          <w:divBdr>
            <w:top w:val="none" w:sz="0" w:space="0" w:color="auto"/>
            <w:left w:val="none" w:sz="0" w:space="0" w:color="auto"/>
            <w:bottom w:val="none" w:sz="0" w:space="0" w:color="auto"/>
            <w:right w:val="none" w:sz="0" w:space="0" w:color="auto"/>
          </w:divBdr>
        </w:div>
        <w:div w:id="853348860">
          <w:marLeft w:val="0"/>
          <w:marRight w:val="0"/>
          <w:marTop w:val="0"/>
          <w:marBottom w:val="0"/>
          <w:divBdr>
            <w:top w:val="none" w:sz="0" w:space="0" w:color="auto"/>
            <w:left w:val="none" w:sz="0" w:space="0" w:color="auto"/>
            <w:bottom w:val="none" w:sz="0" w:space="0" w:color="auto"/>
            <w:right w:val="none" w:sz="0" w:space="0" w:color="auto"/>
          </w:divBdr>
        </w:div>
        <w:div w:id="1063987128">
          <w:marLeft w:val="0"/>
          <w:marRight w:val="0"/>
          <w:marTop w:val="0"/>
          <w:marBottom w:val="0"/>
          <w:divBdr>
            <w:top w:val="none" w:sz="0" w:space="0" w:color="auto"/>
            <w:left w:val="none" w:sz="0" w:space="0" w:color="auto"/>
            <w:bottom w:val="none" w:sz="0" w:space="0" w:color="auto"/>
            <w:right w:val="none" w:sz="0" w:space="0" w:color="auto"/>
          </w:divBdr>
        </w:div>
        <w:div w:id="1079716471">
          <w:marLeft w:val="0"/>
          <w:marRight w:val="0"/>
          <w:marTop w:val="0"/>
          <w:marBottom w:val="0"/>
          <w:divBdr>
            <w:top w:val="none" w:sz="0" w:space="0" w:color="auto"/>
            <w:left w:val="none" w:sz="0" w:space="0" w:color="auto"/>
            <w:bottom w:val="none" w:sz="0" w:space="0" w:color="auto"/>
            <w:right w:val="none" w:sz="0" w:space="0" w:color="auto"/>
          </w:divBdr>
        </w:div>
        <w:div w:id="1127629245">
          <w:marLeft w:val="0"/>
          <w:marRight w:val="0"/>
          <w:marTop w:val="0"/>
          <w:marBottom w:val="0"/>
          <w:divBdr>
            <w:top w:val="none" w:sz="0" w:space="0" w:color="auto"/>
            <w:left w:val="none" w:sz="0" w:space="0" w:color="auto"/>
            <w:bottom w:val="none" w:sz="0" w:space="0" w:color="auto"/>
            <w:right w:val="none" w:sz="0" w:space="0" w:color="auto"/>
          </w:divBdr>
        </w:div>
        <w:div w:id="1155074472">
          <w:marLeft w:val="0"/>
          <w:marRight w:val="0"/>
          <w:marTop w:val="0"/>
          <w:marBottom w:val="0"/>
          <w:divBdr>
            <w:top w:val="none" w:sz="0" w:space="0" w:color="auto"/>
            <w:left w:val="none" w:sz="0" w:space="0" w:color="auto"/>
            <w:bottom w:val="none" w:sz="0" w:space="0" w:color="auto"/>
            <w:right w:val="none" w:sz="0" w:space="0" w:color="auto"/>
          </w:divBdr>
        </w:div>
        <w:div w:id="1159005387">
          <w:marLeft w:val="0"/>
          <w:marRight w:val="0"/>
          <w:marTop w:val="0"/>
          <w:marBottom w:val="0"/>
          <w:divBdr>
            <w:top w:val="none" w:sz="0" w:space="0" w:color="auto"/>
            <w:left w:val="none" w:sz="0" w:space="0" w:color="auto"/>
            <w:bottom w:val="none" w:sz="0" w:space="0" w:color="auto"/>
            <w:right w:val="none" w:sz="0" w:space="0" w:color="auto"/>
          </w:divBdr>
        </w:div>
        <w:div w:id="1235123399">
          <w:marLeft w:val="0"/>
          <w:marRight w:val="0"/>
          <w:marTop w:val="0"/>
          <w:marBottom w:val="0"/>
          <w:divBdr>
            <w:top w:val="none" w:sz="0" w:space="0" w:color="auto"/>
            <w:left w:val="none" w:sz="0" w:space="0" w:color="auto"/>
            <w:bottom w:val="none" w:sz="0" w:space="0" w:color="auto"/>
            <w:right w:val="none" w:sz="0" w:space="0" w:color="auto"/>
          </w:divBdr>
        </w:div>
        <w:div w:id="1385327559">
          <w:marLeft w:val="0"/>
          <w:marRight w:val="0"/>
          <w:marTop w:val="0"/>
          <w:marBottom w:val="0"/>
          <w:divBdr>
            <w:top w:val="none" w:sz="0" w:space="0" w:color="auto"/>
            <w:left w:val="none" w:sz="0" w:space="0" w:color="auto"/>
            <w:bottom w:val="none" w:sz="0" w:space="0" w:color="auto"/>
            <w:right w:val="none" w:sz="0" w:space="0" w:color="auto"/>
          </w:divBdr>
        </w:div>
        <w:div w:id="1472483794">
          <w:marLeft w:val="0"/>
          <w:marRight w:val="0"/>
          <w:marTop w:val="0"/>
          <w:marBottom w:val="0"/>
          <w:divBdr>
            <w:top w:val="none" w:sz="0" w:space="0" w:color="auto"/>
            <w:left w:val="none" w:sz="0" w:space="0" w:color="auto"/>
            <w:bottom w:val="none" w:sz="0" w:space="0" w:color="auto"/>
            <w:right w:val="none" w:sz="0" w:space="0" w:color="auto"/>
          </w:divBdr>
        </w:div>
        <w:div w:id="1563520811">
          <w:marLeft w:val="0"/>
          <w:marRight w:val="0"/>
          <w:marTop w:val="0"/>
          <w:marBottom w:val="0"/>
          <w:divBdr>
            <w:top w:val="none" w:sz="0" w:space="0" w:color="auto"/>
            <w:left w:val="none" w:sz="0" w:space="0" w:color="auto"/>
            <w:bottom w:val="none" w:sz="0" w:space="0" w:color="auto"/>
            <w:right w:val="none" w:sz="0" w:space="0" w:color="auto"/>
          </w:divBdr>
        </w:div>
        <w:div w:id="1739741227">
          <w:marLeft w:val="0"/>
          <w:marRight w:val="0"/>
          <w:marTop w:val="0"/>
          <w:marBottom w:val="0"/>
          <w:divBdr>
            <w:top w:val="none" w:sz="0" w:space="0" w:color="auto"/>
            <w:left w:val="none" w:sz="0" w:space="0" w:color="auto"/>
            <w:bottom w:val="none" w:sz="0" w:space="0" w:color="auto"/>
            <w:right w:val="none" w:sz="0" w:space="0" w:color="auto"/>
          </w:divBdr>
        </w:div>
        <w:div w:id="1747651739">
          <w:marLeft w:val="0"/>
          <w:marRight w:val="0"/>
          <w:marTop w:val="0"/>
          <w:marBottom w:val="0"/>
          <w:divBdr>
            <w:top w:val="none" w:sz="0" w:space="0" w:color="auto"/>
            <w:left w:val="none" w:sz="0" w:space="0" w:color="auto"/>
            <w:bottom w:val="none" w:sz="0" w:space="0" w:color="auto"/>
            <w:right w:val="none" w:sz="0" w:space="0" w:color="auto"/>
          </w:divBdr>
        </w:div>
        <w:div w:id="1799689719">
          <w:marLeft w:val="0"/>
          <w:marRight w:val="0"/>
          <w:marTop w:val="0"/>
          <w:marBottom w:val="0"/>
          <w:divBdr>
            <w:top w:val="none" w:sz="0" w:space="0" w:color="auto"/>
            <w:left w:val="none" w:sz="0" w:space="0" w:color="auto"/>
            <w:bottom w:val="none" w:sz="0" w:space="0" w:color="auto"/>
            <w:right w:val="none" w:sz="0" w:space="0" w:color="auto"/>
          </w:divBdr>
        </w:div>
        <w:div w:id="2081514998">
          <w:marLeft w:val="0"/>
          <w:marRight w:val="0"/>
          <w:marTop w:val="0"/>
          <w:marBottom w:val="0"/>
          <w:divBdr>
            <w:top w:val="none" w:sz="0" w:space="0" w:color="auto"/>
            <w:left w:val="none" w:sz="0" w:space="0" w:color="auto"/>
            <w:bottom w:val="none" w:sz="0" w:space="0" w:color="auto"/>
            <w:right w:val="none" w:sz="0" w:space="0" w:color="auto"/>
          </w:divBdr>
        </w:div>
        <w:div w:id="2135520800">
          <w:marLeft w:val="0"/>
          <w:marRight w:val="0"/>
          <w:marTop w:val="0"/>
          <w:marBottom w:val="0"/>
          <w:divBdr>
            <w:top w:val="none" w:sz="0" w:space="0" w:color="auto"/>
            <w:left w:val="none" w:sz="0" w:space="0" w:color="auto"/>
            <w:bottom w:val="none" w:sz="0" w:space="0" w:color="auto"/>
            <w:right w:val="none" w:sz="0" w:space="0" w:color="auto"/>
          </w:divBdr>
        </w:div>
      </w:divsChild>
    </w:div>
    <w:div w:id="1827629479">
      <w:bodyDiv w:val="1"/>
      <w:marLeft w:val="0"/>
      <w:marRight w:val="0"/>
      <w:marTop w:val="0"/>
      <w:marBottom w:val="0"/>
      <w:divBdr>
        <w:top w:val="none" w:sz="0" w:space="0" w:color="auto"/>
        <w:left w:val="none" w:sz="0" w:space="0" w:color="auto"/>
        <w:bottom w:val="none" w:sz="0" w:space="0" w:color="auto"/>
        <w:right w:val="none" w:sz="0" w:space="0" w:color="auto"/>
      </w:divBdr>
    </w:div>
    <w:div w:id="1827699284">
      <w:bodyDiv w:val="1"/>
      <w:marLeft w:val="0"/>
      <w:marRight w:val="0"/>
      <w:marTop w:val="0"/>
      <w:marBottom w:val="0"/>
      <w:divBdr>
        <w:top w:val="none" w:sz="0" w:space="0" w:color="auto"/>
        <w:left w:val="none" w:sz="0" w:space="0" w:color="auto"/>
        <w:bottom w:val="none" w:sz="0" w:space="0" w:color="auto"/>
        <w:right w:val="none" w:sz="0" w:space="0" w:color="auto"/>
      </w:divBdr>
      <w:divsChild>
        <w:div w:id="1832521066">
          <w:marLeft w:val="0"/>
          <w:marRight w:val="0"/>
          <w:marTop w:val="0"/>
          <w:marBottom w:val="375"/>
          <w:divBdr>
            <w:top w:val="none" w:sz="0" w:space="0" w:color="auto"/>
            <w:left w:val="none" w:sz="0" w:space="0" w:color="auto"/>
            <w:bottom w:val="none" w:sz="0" w:space="0" w:color="auto"/>
            <w:right w:val="none" w:sz="0" w:space="0" w:color="auto"/>
          </w:divBdr>
        </w:div>
        <w:div w:id="1049038131">
          <w:marLeft w:val="0"/>
          <w:marRight w:val="0"/>
          <w:marTop w:val="0"/>
          <w:marBottom w:val="375"/>
          <w:divBdr>
            <w:top w:val="none" w:sz="0" w:space="0" w:color="auto"/>
            <w:left w:val="none" w:sz="0" w:space="0" w:color="auto"/>
            <w:bottom w:val="none" w:sz="0" w:space="0" w:color="auto"/>
            <w:right w:val="none" w:sz="0" w:space="0" w:color="auto"/>
          </w:divBdr>
          <w:divsChild>
            <w:div w:id="1322076754">
              <w:marLeft w:val="0"/>
              <w:marRight w:val="0"/>
              <w:marTop w:val="0"/>
              <w:marBottom w:val="0"/>
              <w:divBdr>
                <w:top w:val="none" w:sz="0" w:space="0" w:color="auto"/>
                <w:left w:val="none" w:sz="0" w:space="0" w:color="auto"/>
                <w:bottom w:val="none" w:sz="0" w:space="0" w:color="auto"/>
                <w:right w:val="none" w:sz="0" w:space="0" w:color="auto"/>
              </w:divBdr>
              <w:divsChild>
                <w:div w:id="972979264">
                  <w:marLeft w:val="0"/>
                  <w:marRight w:val="0"/>
                  <w:marTop w:val="0"/>
                  <w:marBottom w:val="0"/>
                  <w:divBdr>
                    <w:top w:val="none" w:sz="0" w:space="0" w:color="FFFFFF"/>
                    <w:left w:val="none" w:sz="0" w:space="0" w:color="FFFFFF"/>
                    <w:bottom w:val="none" w:sz="0" w:space="0" w:color="FFFFFF"/>
                    <w:right w:val="none" w:sz="0" w:space="0" w:color="FFFFFF"/>
                  </w:divBdr>
                  <w:divsChild>
                    <w:div w:id="1340349033">
                      <w:marLeft w:val="0"/>
                      <w:marRight w:val="0"/>
                      <w:marTop w:val="0"/>
                      <w:marBottom w:val="0"/>
                      <w:divBdr>
                        <w:top w:val="none" w:sz="0" w:space="0" w:color="auto"/>
                        <w:left w:val="none" w:sz="0" w:space="0" w:color="auto"/>
                        <w:bottom w:val="none" w:sz="0" w:space="0" w:color="auto"/>
                        <w:right w:val="none" w:sz="0" w:space="0" w:color="auto"/>
                      </w:divBdr>
                      <w:divsChild>
                        <w:div w:id="668942266">
                          <w:marLeft w:val="0"/>
                          <w:marRight w:val="0"/>
                          <w:marTop w:val="0"/>
                          <w:marBottom w:val="0"/>
                          <w:divBdr>
                            <w:top w:val="none" w:sz="0" w:space="0" w:color="auto"/>
                            <w:left w:val="none" w:sz="0" w:space="0" w:color="auto"/>
                            <w:bottom w:val="none" w:sz="0" w:space="0" w:color="auto"/>
                            <w:right w:val="none" w:sz="0" w:space="0" w:color="auto"/>
                          </w:divBdr>
                        </w:div>
                        <w:div w:id="153557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865631">
      <w:bodyDiv w:val="1"/>
      <w:marLeft w:val="0"/>
      <w:marRight w:val="0"/>
      <w:marTop w:val="0"/>
      <w:marBottom w:val="0"/>
      <w:divBdr>
        <w:top w:val="none" w:sz="0" w:space="0" w:color="auto"/>
        <w:left w:val="none" w:sz="0" w:space="0" w:color="auto"/>
        <w:bottom w:val="none" w:sz="0" w:space="0" w:color="auto"/>
        <w:right w:val="none" w:sz="0" w:space="0" w:color="auto"/>
      </w:divBdr>
      <w:divsChild>
        <w:div w:id="110632000">
          <w:marLeft w:val="0"/>
          <w:marRight w:val="0"/>
          <w:marTop w:val="0"/>
          <w:marBottom w:val="0"/>
          <w:divBdr>
            <w:top w:val="none" w:sz="0" w:space="0" w:color="auto"/>
            <w:left w:val="none" w:sz="0" w:space="0" w:color="auto"/>
            <w:bottom w:val="none" w:sz="0" w:space="0" w:color="auto"/>
            <w:right w:val="none" w:sz="0" w:space="0" w:color="auto"/>
          </w:divBdr>
        </w:div>
        <w:div w:id="1487546490">
          <w:marLeft w:val="0"/>
          <w:marRight w:val="0"/>
          <w:marTop w:val="0"/>
          <w:marBottom w:val="0"/>
          <w:divBdr>
            <w:top w:val="none" w:sz="0" w:space="0" w:color="auto"/>
            <w:left w:val="none" w:sz="0" w:space="0" w:color="auto"/>
            <w:bottom w:val="none" w:sz="0" w:space="0" w:color="auto"/>
            <w:right w:val="none" w:sz="0" w:space="0" w:color="auto"/>
          </w:divBdr>
          <w:divsChild>
            <w:div w:id="1282959571">
              <w:marLeft w:val="0"/>
              <w:marRight w:val="0"/>
              <w:marTop w:val="0"/>
              <w:marBottom w:val="0"/>
              <w:divBdr>
                <w:top w:val="none" w:sz="0" w:space="0" w:color="auto"/>
                <w:left w:val="none" w:sz="0" w:space="0" w:color="auto"/>
                <w:bottom w:val="none" w:sz="0" w:space="0" w:color="auto"/>
                <w:right w:val="none" w:sz="0" w:space="0" w:color="auto"/>
              </w:divBdr>
            </w:div>
            <w:div w:id="89007814">
              <w:marLeft w:val="0"/>
              <w:marRight w:val="0"/>
              <w:marTop w:val="0"/>
              <w:marBottom w:val="0"/>
              <w:divBdr>
                <w:top w:val="none" w:sz="0" w:space="0" w:color="auto"/>
                <w:left w:val="none" w:sz="0" w:space="0" w:color="auto"/>
                <w:bottom w:val="none" w:sz="0" w:space="0" w:color="auto"/>
                <w:right w:val="none" w:sz="0" w:space="0" w:color="auto"/>
              </w:divBdr>
            </w:div>
            <w:div w:id="530803550">
              <w:marLeft w:val="0"/>
              <w:marRight w:val="0"/>
              <w:marTop w:val="0"/>
              <w:marBottom w:val="0"/>
              <w:divBdr>
                <w:top w:val="none" w:sz="0" w:space="0" w:color="auto"/>
                <w:left w:val="none" w:sz="0" w:space="0" w:color="auto"/>
                <w:bottom w:val="none" w:sz="0" w:space="0" w:color="auto"/>
                <w:right w:val="none" w:sz="0" w:space="0" w:color="auto"/>
              </w:divBdr>
            </w:div>
            <w:div w:id="209611042">
              <w:marLeft w:val="0"/>
              <w:marRight w:val="0"/>
              <w:marTop w:val="0"/>
              <w:marBottom w:val="0"/>
              <w:divBdr>
                <w:top w:val="none" w:sz="0" w:space="0" w:color="auto"/>
                <w:left w:val="none" w:sz="0" w:space="0" w:color="auto"/>
                <w:bottom w:val="none" w:sz="0" w:space="0" w:color="auto"/>
                <w:right w:val="none" w:sz="0" w:space="0" w:color="auto"/>
              </w:divBdr>
            </w:div>
            <w:div w:id="1385911010">
              <w:marLeft w:val="0"/>
              <w:marRight w:val="0"/>
              <w:marTop w:val="0"/>
              <w:marBottom w:val="0"/>
              <w:divBdr>
                <w:top w:val="none" w:sz="0" w:space="0" w:color="auto"/>
                <w:left w:val="none" w:sz="0" w:space="0" w:color="auto"/>
                <w:bottom w:val="none" w:sz="0" w:space="0" w:color="auto"/>
                <w:right w:val="none" w:sz="0" w:space="0" w:color="auto"/>
              </w:divBdr>
            </w:div>
            <w:div w:id="995844181">
              <w:marLeft w:val="0"/>
              <w:marRight w:val="0"/>
              <w:marTop w:val="0"/>
              <w:marBottom w:val="0"/>
              <w:divBdr>
                <w:top w:val="none" w:sz="0" w:space="0" w:color="auto"/>
                <w:left w:val="none" w:sz="0" w:space="0" w:color="auto"/>
                <w:bottom w:val="none" w:sz="0" w:space="0" w:color="auto"/>
                <w:right w:val="none" w:sz="0" w:space="0" w:color="auto"/>
              </w:divBdr>
            </w:div>
            <w:div w:id="1112017948">
              <w:marLeft w:val="0"/>
              <w:marRight w:val="0"/>
              <w:marTop w:val="0"/>
              <w:marBottom w:val="0"/>
              <w:divBdr>
                <w:top w:val="none" w:sz="0" w:space="0" w:color="auto"/>
                <w:left w:val="none" w:sz="0" w:space="0" w:color="auto"/>
                <w:bottom w:val="none" w:sz="0" w:space="0" w:color="auto"/>
                <w:right w:val="none" w:sz="0" w:space="0" w:color="auto"/>
              </w:divBdr>
            </w:div>
            <w:div w:id="260526303">
              <w:marLeft w:val="0"/>
              <w:marRight w:val="0"/>
              <w:marTop w:val="0"/>
              <w:marBottom w:val="0"/>
              <w:divBdr>
                <w:top w:val="none" w:sz="0" w:space="0" w:color="auto"/>
                <w:left w:val="none" w:sz="0" w:space="0" w:color="auto"/>
                <w:bottom w:val="none" w:sz="0" w:space="0" w:color="auto"/>
                <w:right w:val="none" w:sz="0" w:space="0" w:color="auto"/>
              </w:divBdr>
            </w:div>
            <w:div w:id="521473353">
              <w:marLeft w:val="0"/>
              <w:marRight w:val="0"/>
              <w:marTop w:val="0"/>
              <w:marBottom w:val="0"/>
              <w:divBdr>
                <w:top w:val="none" w:sz="0" w:space="0" w:color="auto"/>
                <w:left w:val="none" w:sz="0" w:space="0" w:color="auto"/>
                <w:bottom w:val="none" w:sz="0" w:space="0" w:color="auto"/>
                <w:right w:val="none" w:sz="0" w:space="0" w:color="auto"/>
              </w:divBdr>
            </w:div>
            <w:div w:id="1139147605">
              <w:marLeft w:val="0"/>
              <w:marRight w:val="0"/>
              <w:marTop w:val="0"/>
              <w:marBottom w:val="0"/>
              <w:divBdr>
                <w:top w:val="none" w:sz="0" w:space="0" w:color="auto"/>
                <w:left w:val="none" w:sz="0" w:space="0" w:color="auto"/>
                <w:bottom w:val="none" w:sz="0" w:space="0" w:color="auto"/>
                <w:right w:val="none" w:sz="0" w:space="0" w:color="auto"/>
              </w:divBdr>
            </w:div>
            <w:div w:id="1347252697">
              <w:marLeft w:val="0"/>
              <w:marRight w:val="0"/>
              <w:marTop w:val="0"/>
              <w:marBottom w:val="0"/>
              <w:divBdr>
                <w:top w:val="none" w:sz="0" w:space="0" w:color="auto"/>
                <w:left w:val="none" w:sz="0" w:space="0" w:color="auto"/>
                <w:bottom w:val="none" w:sz="0" w:space="0" w:color="auto"/>
                <w:right w:val="none" w:sz="0" w:space="0" w:color="auto"/>
              </w:divBdr>
            </w:div>
            <w:div w:id="772672946">
              <w:marLeft w:val="0"/>
              <w:marRight w:val="0"/>
              <w:marTop w:val="0"/>
              <w:marBottom w:val="0"/>
              <w:divBdr>
                <w:top w:val="none" w:sz="0" w:space="0" w:color="auto"/>
                <w:left w:val="none" w:sz="0" w:space="0" w:color="auto"/>
                <w:bottom w:val="none" w:sz="0" w:space="0" w:color="auto"/>
                <w:right w:val="none" w:sz="0" w:space="0" w:color="auto"/>
              </w:divBdr>
            </w:div>
            <w:div w:id="1654069344">
              <w:marLeft w:val="0"/>
              <w:marRight w:val="0"/>
              <w:marTop w:val="0"/>
              <w:marBottom w:val="0"/>
              <w:divBdr>
                <w:top w:val="none" w:sz="0" w:space="0" w:color="auto"/>
                <w:left w:val="none" w:sz="0" w:space="0" w:color="auto"/>
                <w:bottom w:val="none" w:sz="0" w:space="0" w:color="auto"/>
                <w:right w:val="none" w:sz="0" w:space="0" w:color="auto"/>
              </w:divBdr>
            </w:div>
            <w:div w:id="662244730">
              <w:marLeft w:val="0"/>
              <w:marRight w:val="0"/>
              <w:marTop w:val="0"/>
              <w:marBottom w:val="0"/>
              <w:divBdr>
                <w:top w:val="none" w:sz="0" w:space="0" w:color="auto"/>
                <w:left w:val="none" w:sz="0" w:space="0" w:color="auto"/>
                <w:bottom w:val="none" w:sz="0" w:space="0" w:color="auto"/>
                <w:right w:val="none" w:sz="0" w:space="0" w:color="auto"/>
              </w:divBdr>
            </w:div>
            <w:div w:id="466168651">
              <w:marLeft w:val="0"/>
              <w:marRight w:val="0"/>
              <w:marTop w:val="0"/>
              <w:marBottom w:val="0"/>
              <w:divBdr>
                <w:top w:val="none" w:sz="0" w:space="0" w:color="auto"/>
                <w:left w:val="none" w:sz="0" w:space="0" w:color="auto"/>
                <w:bottom w:val="none" w:sz="0" w:space="0" w:color="auto"/>
                <w:right w:val="none" w:sz="0" w:space="0" w:color="auto"/>
              </w:divBdr>
            </w:div>
            <w:div w:id="1742368539">
              <w:marLeft w:val="0"/>
              <w:marRight w:val="0"/>
              <w:marTop w:val="0"/>
              <w:marBottom w:val="0"/>
              <w:divBdr>
                <w:top w:val="none" w:sz="0" w:space="0" w:color="auto"/>
                <w:left w:val="none" w:sz="0" w:space="0" w:color="auto"/>
                <w:bottom w:val="none" w:sz="0" w:space="0" w:color="auto"/>
                <w:right w:val="none" w:sz="0" w:space="0" w:color="auto"/>
              </w:divBdr>
            </w:div>
            <w:div w:id="405497526">
              <w:marLeft w:val="0"/>
              <w:marRight w:val="0"/>
              <w:marTop w:val="0"/>
              <w:marBottom w:val="0"/>
              <w:divBdr>
                <w:top w:val="none" w:sz="0" w:space="0" w:color="auto"/>
                <w:left w:val="none" w:sz="0" w:space="0" w:color="auto"/>
                <w:bottom w:val="none" w:sz="0" w:space="0" w:color="auto"/>
                <w:right w:val="none" w:sz="0" w:space="0" w:color="auto"/>
              </w:divBdr>
            </w:div>
            <w:div w:id="1999730644">
              <w:marLeft w:val="0"/>
              <w:marRight w:val="0"/>
              <w:marTop w:val="0"/>
              <w:marBottom w:val="0"/>
              <w:divBdr>
                <w:top w:val="none" w:sz="0" w:space="0" w:color="auto"/>
                <w:left w:val="none" w:sz="0" w:space="0" w:color="auto"/>
                <w:bottom w:val="none" w:sz="0" w:space="0" w:color="auto"/>
                <w:right w:val="none" w:sz="0" w:space="0" w:color="auto"/>
              </w:divBdr>
            </w:div>
            <w:div w:id="914321499">
              <w:marLeft w:val="0"/>
              <w:marRight w:val="0"/>
              <w:marTop w:val="0"/>
              <w:marBottom w:val="0"/>
              <w:divBdr>
                <w:top w:val="none" w:sz="0" w:space="0" w:color="auto"/>
                <w:left w:val="none" w:sz="0" w:space="0" w:color="auto"/>
                <w:bottom w:val="none" w:sz="0" w:space="0" w:color="auto"/>
                <w:right w:val="none" w:sz="0" w:space="0" w:color="auto"/>
              </w:divBdr>
            </w:div>
            <w:div w:id="215896617">
              <w:marLeft w:val="0"/>
              <w:marRight w:val="0"/>
              <w:marTop w:val="0"/>
              <w:marBottom w:val="0"/>
              <w:divBdr>
                <w:top w:val="none" w:sz="0" w:space="0" w:color="auto"/>
                <w:left w:val="none" w:sz="0" w:space="0" w:color="auto"/>
                <w:bottom w:val="none" w:sz="0" w:space="0" w:color="auto"/>
                <w:right w:val="none" w:sz="0" w:space="0" w:color="auto"/>
              </w:divBdr>
            </w:div>
            <w:div w:id="482280677">
              <w:marLeft w:val="0"/>
              <w:marRight w:val="0"/>
              <w:marTop w:val="0"/>
              <w:marBottom w:val="0"/>
              <w:divBdr>
                <w:top w:val="none" w:sz="0" w:space="0" w:color="auto"/>
                <w:left w:val="none" w:sz="0" w:space="0" w:color="auto"/>
                <w:bottom w:val="none" w:sz="0" w:space="0" w:color="auto"/>
                <w:right w:val="none" w:sz="0" w:space="0" w:color="auto"/>
              </w:divBdr>
            </w:div>
            <w:div w:id="1069034830">
              <w:marLeft w:val="0"/>
              <w:marRight w:val="0"/>
              <w:marTop w:val="0"/>
              <w:marBottom w:val="0"/>
              <w:divBdr>
                <w:top w:val="none" w:sz="0" w:space="0" w:color="auto"/>
                <w:left w:val="none" w:sz="0" w:space="0" w:color="auto"/>
                <w:bottom w:val="none" w:sz="0" w:space="0" w:color="auto"/>
                <w:right w:val="none" w:sz="0" w:space="0" w:color="auto"/>
              </w:divBdr>
            </w:div>
            <w:div w:id="511799625">
              <w:marLeft w:val="0"/>
              <w:marRight w:val="0"/>
              <w:marTop w:val="0"/>
              <w:marBottom w:val="0"/>
              <w:divBdr>
                <w:top w:val="none" w:sz="0" w:space="0" w:color="auto"/>
                <w:left w:val="none" w:sz="0" w:space="0" w:color="auto"/>
                <w:bottom w:val="none" w:sz="0" w:space="0" w:color="auto"/>
                <w:right w:val="none" w:sz="0" w:space="0" w:color="auto"/>
              </w:divBdr>
            </w:div>
            <w:div w:id="640886899">
              <w:marLeft w:val="0"/>
              <w:marRight w:val="0"/>
              <w:marTop w:val="0"/>
              <w:marBottom w:val="0"/>
              <w:divBdr>
                <w:top w:val="none" w:sz="0" w:space="0" w:color="auto"/>
                <w:left w:val="none" w:sz="0" w:space="0" w:color="auto"/>
                <w:bottom w:val="none" w:sz="0" w:space="0" w:color="auto"/>
                <w:right w:val="none" w:sz="0" w:space="0" w:color="auto"/>
              </w:divBdr>
            </w:div>
            <w:div w:id="1450127329">
              <w:marLeft w:val="0"/>
              <w:marRight w:val="0"/>
              <w:marTop w:val="0"/>
              <w:marBottom w:val="0"/>
              <w:divBdr>
                <w:top w:val="none" w:sz="0" w:space="0" w:color="auto"/>
                <w:left w:val="none" w:sz="0" w:space="0" w:color="auto"/>
                <w:bottom w:val="none" w:sz="0" w:space="0" w:color="auto"/>
                <w:right w:val="none" w:sz="0" w:space="0" w:color="auto"/>
              </w:divBdr>
            </w:div>
            <w:div w:id="1411393102">
              <w:marLeft w:val="0"/>
              <w:marRight w:val="0"/>
              <w:marTop w:val="0"/>
              <w:marBottom w:val="0"/>
              <w:divBdr>
                <w:top w:val="none" w:sz="0" w:space="0" w:color="auto"/>
                <w:left w:val="none" w:sz="0" w:space="0" w:color="auto"/>
                <w:bottom w:val="none" w:sz="0" w:space="0" w:color="auto"/>
                <w:right w:val="none" w:sz="0" w:space="0" w:color="auto"/>
              </w:divBdr>
            </w:div>
            <w:div w:id="268856494">
              <w:marLeft w:val="0"/>
              <w:marRight w:val="0"/>
              <w:marTop w:val="0"/>
              <w:marBottom w:val="0"/>
              <w:divBdr>
                <w:top w:val="none" w:sz="0" w:space="0" w:color="auto"/>
                <w:left w:val="none" w:sz="0" w:space="0" w:color="auto"/>
                <w:bottom w:val="none" w:sz="0" w:space="0" w:color="auto"/>
                <w:right w:val="none" w:sz="0" w:space="0" w:color="auto"/>
              </w:divBdr>
            </w:div>
            <w:div w:id="1920212444">
              <w:marLeft w:val="0"/>
              <w:marRight w:val="0"/>
              <w:marTop w:val="0"/>
              <w:marBottom w:val="0"/>
              <w:divBdr>
                <w:top w:val="none" w:sz="0" w:space="0" w:color="auto"/>
                <w:left w:val="none" w:sz="0" w:space="0" w:color="auto"/>
                <w:bottom w:val="none" w:sz="0" w:space="0" w:color="auto"/>
                <w:right w:val="none" w:sz="0" w:space="0" w:color="auto"/>
              </w:divBdr>
            </w:div>
            <w:div w:id="544024572">
              <w:marLeft w:val="0"/>
              <w:marRight w:val="0"/>
              <w:marTop w:val="0"/>
              <w:marBottom w:val="0"/>
              <w:divBdr>
                <w:top w:val="none" w:sz="0" w:space="0" w:color="auto"/>
                <w:left w:val="none" w:sz="0" w:space="0" w:color="auto"/>
                <w:bottom w:val="none" w:sz="0" w:space="0" w:color="auto"/>
                <w:right w:val="none" w:sz="0" w:space="0" w:color="auto"/>
              </w:divBdr>
            </w:div>
            <w:div w:id="114907154">
              <w:marLeft w:val="0"/>
              <w:marRight w:val="0"/>
              <w:marTop w:val="0"/>
              <w:marBottom w:val="0"/>
              <w:divBdr>
                <w:top w:val="none" w:sz="0" w:space="0" w:color="auto"/>
                <w:left w:val="none" w:sz="0" w:space="0" w:color="auto"/>
                <w:bottom w:val="none" w:sz="0" w:space="0" w:color="auto"/>
                <w:right w:val="none" w:sz="0" w:space="0" w:color="auto"/>
              </w:divBdr>
            </w:div>
            <w:div w:id="1170868174">
              <w:marLeft w:val="0"/>
              <w:marRight w:val="0"/>
              <w:marTop w:val="0"/>
              <w:marBottom w:val="0"/>
              <w:divBdr>
                <w:top w:val="none" w:sz="0" w:space="0" w:color="auto"/>
                <w:left w:val="none" w:sz="0" w:space="0" w:color="auto"/>
                <w:bottom w:val="none" w:sz="0" w:space="0" w:color="auto"/>
                <w:right w:val="none" w:sz="0" w:space="0" w:color="auto"/>
              </w:divBdr>
            </w:div>
            <w:div w:id="1637761250">
              <w:marLeft w:val="0"/>
              <w:marRight w:val="0"/>
              <w:marTop w:val="0"/>
              <w:marBottom w:val="0"/>
              <w:divBdr>
                <w:top w:val="none" w:sz="0" w:space="0" w:color="auto"/>
                <w:left w:val="none" w:sz="0" w:space="0" w:color="auto"/>
                <w:bottom w:val="none" w:sz="0" w:space="0" w:color="auto"/>
                <w:right w:val="none" w:sz="0" w:space="0" w:color="auto"/>
              </w:divBdr>
            </w:div>
            <w:div w:id="1087923353">
              <w:marLeft w:val="0"/>
              <w:marRight w:val="0"/>
              <w:marTop w:val="0"/>
              <w:marBottom w:val="0"/>
              <w:divBdr>
                <w:top w:val="none" w:sz="0" w:space="0" w:color="auto"/>
                <w:left w:val="none" w:sz="0" w:space="0" w:color="auto"/>
                <w:bottom w:val="none" w:sz="0" w:space="0" w:color="auto"/>
                <w:right w:val="none" w:sz="0" w:space="0" w:color="auto"/>
              </w:divBdr>
            </w:div>
            <w:div w:id="1676304827">
              <w:marLeft w:val="0"/>
              <w:marRight w:val="0"/>
              <w:marTop w:val="0"/>
              <w:marBottom w:val="0"/>
              <w:divBdr>
                <w:top w:val="none" w:sz="0" w:space="0" w:color="auto"/>
                <w:left w:val="none" w:sz="0" w:space="0" w:color="auto"/>
                <w:bottom w:val="none" w:sz="0" w:space="0" w:color="auto"/>
                <w:right w:val="none" w:sz="0" w:space="0" w:color="auto"/>
              </w:divBdr>
            </w:div>
            <w:div w:id="1762026613">
              <w:marLeft w:val="0"/>
              <w:marRight w:val="0"/>
              <w:marTop w:val="0"/>
              <w:marBottom w:val="0"/>
              <w:divBdr>
                <w:top w:val="none" w:sz="0" w:space="0" w:color="auto"/>
                <w:left w:val="none" w:sz="0" w:space="0" w:color="auto"/>
                <w:bottom w:val="none" w:sz="0" w:space="0" w:color="auto"/>
                <w:right w:val="none" w:sz="0" w:space="0" w:color="auto"/>
              </w:divBdr>
            </w:div>
            <w:div w:id="276910970">
              <w:marLeft w:val="0"/>
              <w:marRight w:val="0"/>
              <w:marTop w:val="0"/>
              <w:marBottom w:val="0"/>
              <w:divBdr>
                <w:top w:val="none" w:sz="0" w:space="0" w:color="auto"/>
                <w:left w:val="none" w:sz="0" w:space="0" w:color="auto"/>
                <w:bottom w:val="none" w:sz="0" w:space="0" w:color="auto"/>
                <w:right w:val="none" w:sz="0" w:space="0" w:color="auto"/>
              </w:divBdr>
            </w:div>
            <w:div w:id="206572478">
              <w:marLeft w:val="0"/>
              <w:marRight w:val="0"/>
              <w:marTop w:val="0"/>
              <w:marBottom w:val="0"/>
              <w:divBdr>
                <w:top w:val="none" w:sz="0" w:space="0" w:color="auto"/>
                <w:left w:val="none" w:sz="0" w:space="0" w:color="auto"/>
                <w:bottom w:val="none" w:sz="0" w:space="0" w:color="auto"/>
                <w:right w:val="none" w:sz="0" w:space="0" w:color="auto"/>
              </w:divBdr>
            </w:div>
            <w:div w:id="146358865">
              <w:marLeft w:val="0"/>
              <w:marRight w:val="0"/>
              <w:marTop w:val="0"/>
              <w:marBottom w:val="0"/>
              <w:divBdr>
                <w:top w:val="none" w:sz="0" w:space="0" w:color="auto"/>
                <w:left w:val="none" w:sz="0" w:space="0" w:color="auto"/>
                <w:bottom w:val="none" w:sz="0" w:space="0" w:color="auto"/>
                <w:right w:val="none" w:sz="0" w:space="0" w:color="auto"/>
              </w:divBdr>
            </w:div>
            <w:div w:id="933246674">
              <w:marLeft w:val="0"/>
              <w:marRight w:val="0"/>
              <w:marTop w:val="0"/>
              <w:marBottom w:val="0"/>
              <w:divBdr>
                <w:top w:val="none" w:sz="0" w:space="0" w:color="auto"/>
                <w:left w:val="none" w:sz="0" w:space="0" w:color="auto"/>
                <w:bottom w:val="none" w:sz="0" w:space="0" w:color="auto"/>
                <w:right w:val="none" w:sz="0" w:space="0" w:color="auto"/>
              </w:divBdr>
            </w:div>
            <w:div w:id="596837144">
              <w:marLeft w:val="0"/>
              <w:marRight w:val="0"/>
              <w:marTop w:val="0"/>
              <w:marBottom w:val="0"/>
              <w:divBdr>
                <w:top w:val="none" w:sz="0" w:space="0" w:color="auto"/>
                <w:left w:val="none" w:sz="0" w:space="0" w:color="auto"/>
                <w:bottom w:val="none" w:sz="0" w:space="0" w:color="auto"/>
                <w:right w:val="none" w:sz="0" w:space="0" w:color="auto"/>
              </w:divBdr>
            </w:div>
            <w:div w:id="866328402">
              <w:marLeft w:val="0"/>
              <w:marRight w:val="0"/>
              <w:marTop w:val="0"/>
              <w:marBottom w:val="0"/>
              <w:divBdr>
                <w:top w:val="none" w:sz="0" w:space="0" w:color="auto"/>
                <w:left w:val="none" w:sz="0" w:space="0" w:color="auto"/>
                <w:bottom w:val="none" w:sz="0" w:space="0" w:color="auto"/>
                <w:right w:val="none" w:sz="0" w:space="0" w:color="auto"/>
              </w:divBdr>
            </w:div>
            <w:div w:id="819467013">
              <w:marLeft w:val="0"/>
              <w:marRight w:val="0"/>
              <w:marTop w:val="0"/>
              <w:marBottom w:val="0"/>
              <w:divBdr>
                <w:top w:val="none" w:sz="0" w:space="0" w:color="auto"/>
                <w:left w:val="none" w:sz="0" w:space="0" w:color="auto"/>
                <w:bottom w:val="none" w:sz="0" w:space="0" w:color="auto"/>
                <w:right w:val="none" w:sz="0" w:space="0" w:color="auto"/>
              </w:divBdr>
            </w:div>
            <w:div w:id="913005311">
              <w:marLeft w:val="0"/>
              <w:marRight w:val="0"/>
              <w:marTop w:val="0"/>
              <w:marBottom w:val="0"/>
              <w:divBdr>
                <w:top w:val="none" w:sz="0" w:space="0" w:color="auto"/>
                <w:left w:val="none" w:sz="0" w:space="0" w:color="auto"/>
                <w:bottom w:val="none" w:sz="0" w:space="0" w:color="auto"/>
                <w:right w:val="none" w:sz="0" w:space="0" w:color="auto"/>
              </w:divBdr>
            </w:div>
            <w:div w:id="384915082">
              <w:marLeft w:val="0"/>
              <w:marRight w:val="0"/>
              <w:marTop w:val="0"/>
              <w:marBottom w:val="0"/>
              <w:divBdr>
                <w:top w:val="none" w:sz="0" w:space="0" w:color="auto"/>
                <w:left w:val="none" w:sz="0" w:space="0" w:color="auto"/>
                <w:bottom w:val="none" w:sz="0" w:space="0" w:color="auto"/>
                <w:right w:val="none" w:sz="0" w:space="0" w:color="auto"/>
              </w:divBdr>
            </w:div>
            <w:div w:id="519513003">
              <w:marLeft w:val="0"/>
              <w:marRight w:val="0"/>
              <w:marTop w:val="0"/>
              <w:marBottom w:val="0"/>
              <w:divBdr>
                <w:top w:val="none" w:sz="0" w:space="0" w:color="auto"/>
                <w:left w:val="none" w:sz="0" w:space="0" w:color="auto"/>
                <w:bottom w:val="none" w:sz="0" w:space="0" w:color="auto"/>
                <w:right w:val="none" w:sz="0" w:space="0" w:color="auto"/>
              </w:divBdr>
            </w:div>
            <w:div w:id="1908219563">
              <w:marLeft w:val="0"/>
              <w:marRight w:val="0"/>
              <w:marTop w:val="0"/>
              <w:marBottom w:val="0"/>
              <w:divBdr>
                <w:top w:val="none" w:sz="0" w:space="0" w:color="auto"/>
                <w:left w:val="none" w:sz="0" w:space="0" w:color="auto"/>
                <w:bottom w:val="none" w:sz="0" w:space="0" w:color="auto"/>
                <w:right w:val="none" w:sz="0" w:space="0" w:color="auto"/>
              </w:divBdr>
            </w:div>
            <w:div w:id="527984921">
              <w:marLeft w:val="0"/>
              <w:marRight w:val="0"/>
              <w:marTop w:val="0"/>
              <w:marBottom w:val="0"/>
              <w:divBdr>
                <w:top w:val="none" w:sz="0" w:space="0" w:color="auto"/>
                <w:left w:val="none" w:sz="0" w:space="0" w:color="auto"/>
                <w:bottom w:val="none" w:sz="0" w:space="0" w:color="auto"/>
                <w:right w:val="none" w:sz="0" w:space="0" w:color="auto"/>
              </w:divBdr>
            </w:div>
            <w:div w:id="276061528">
              <w:marLeft w:val="0"/>
              <w:marRight w:val="0"/>
              <w:marTop w:val="0"/>
              <w:marBottom w:val="0"/>
              <w:divBdr>
                <w:top w:val="none" w:sz="0" w:space="0" w:color="auto"/>
                <w:left w:val="none" w:sz="0" w:space="0" w:color="auto"/>
                <w:bottom w:val="none" w:sz="0" w:space="0" w:color="auto"/>
                <w:right w:val="none" w:sz="0" w:space="0" w:color="auto"/>
              </w:divBdr>
            </w:div>
            <w:div w:id="704526084">
              <w:marLeft w:val="0"/>
              <w:marRight w:val="0"/>
              <w:marTop w:val="0"/>
              <w:marBottom w:val="0"/>
              <w:divBdr>
                <w:top w:val="none" w:sz="0" w:space="0" w:color="auto"/>
                <w:left w:val="none" w:sz="0" w:space="0" w:color="auto"/>
                <w:bottom w:val="none" w:sz="0" w:space="0" w:color="auto"/>
                <w:right w:val="none" w:sz="0" w:space="0" w:color="auto"/>
              </w:divBdr>
            </w:div>
            <w:div w:id="570770102">
              <w:marLeft w:val="0"/>
              <w:marRight w:val="0"/>
              <w:marTop w:val="0"/>
              <w:marBottom w:val="0"/>
              <w:divBdr>
                <w:top w:val="none" w:sz="0" w:space="0" w:color="auto"/>
                <w:left w:val="none" w:sz="0" w:space="0" w:color="auto"/>
                <w:bottom w:val="none" w:sz="0" w:space="0" w:color="auto"/>
                <w:right w:val="none" w:sz="0" w:space="0" w:color="auto"/>
              </w:divBdr>
            </w:div>
            <w:div w:id="1771386665">
              <w:marLeft w:val="0"/>
              <w:marRight w:val="0"/>
              <w:marTop w:val="0"/>
              <w:marBottom w:val="0"/>
              <w:divBdr>
                <w:top w:val="none" w:sz="0" w:space="0" w:color="auto"/>
                <w:left w:val="none" w:sz="0" w:space="0" w:color="auto"/>
                <w:bottom w:val="none" w:sz="0" w:space="0" w:color="auto"/>
                <w:right w:val="none" w:sz="0" w:space="0" w:color="auto"/>
              </w:divBdr>
            </w:div>
            <w:div w:id="1063792785">
              <w:marLeft w:val="0"/>
              <w:marRight w:val="0"/>
              <w:marTop w:val="0"/>
              <w:marBottom w:val="0"/>
              <w:divBdr>
                <w:top w:val="none" w:sz="0" w:space="0" w:color="auto"/>
                <w:left w:val="none" w:sz="0" w:space="0" w:color="auto"/>
                <w:bottom w:val="none" w:sz="0" w:space="0" w:color="auto"/>
                <w:right w:val="none" w:sz="0" w:space="0" w:color="auto"/>
              </w:divBdr>
            </w:div>
            <w:div w:id="1159148859">
              <w:marLeft w:val="0"/>
              <w:marRight w:val="0"/>
              <w:marTop w:val="0"/>
              <w:marBottom w:val="0"/>
              <w:divBdr>
                <w:top w:val="none" w:sz="0" w:space="0" w:color="auto"/>
                <w:left w:val="none" w:sz="0" w:space="0" w:color="auto"/>
                <w:bottom w:val="none" w:sz="0" w:space="0" w:color="auto"/>
                <w:right w:val="none" w:sz="0" w:space="0" w:color="auto"/>
              </w:divBdr>
            </w:div>
            <w:div w:id="492571126">
              <w:marLeft w:val="0"/>
              <w:marRight w:val="0"/>
              <w:marTop w:val="0"/>
              <w:marBottom w:val="0"/>
              <w:divBdr>
                <w:top w:val="none" w:sz="0" w:space="0" w:color="auto"/>
                <w:left w:val="none" w:sz="0" w:space="0" w:color="auto"/>
                <w:bottom w:val="none" w:sz="0" w:space="0" w:color="auto"/>
                <w:right w:val="none" w:sz="0" w:space="0" w:color="auto"/>
              </w:divBdr>
            </w:div>
            <w:div w:id="785000490">
              <w:marLeft w:val="0"/>
              <w:marRight w:val="0"/>
              <w:marTop w:val="0"/>
              <w:marBottom w:val="0"/>
              <w:divBdr>
                <w:top w:val="none" w:sz="0" w:space="0" w:color="auto"/>
                <w:left w:val="none" w:sz="0" w:space="0" w:color="auto"/>
                <w:bottom w:val="none" w:sz="0" w:space="0" w:color="auto"/>
                <w:right w:val="none" w:sz="0" w:space="0" w:color="auto"/>
              </w:divBdr>
            </w:div>
            <w:div w:id="1636719078">
              <w:marLeft w:val="0"/>
              <w:marRight w:val="0"/>
              <w:marTop w:val="0"/>
              <w:marBottom w:val="0"/>
              <w:divBdr>
                <w:top w:val="none" w:sz="0" w:space="0" w:color="auto"/>
                <w:left w:val="none" w:sz="0" w:space="0" w:color="auto"/>
                <w:bottom w:val="none" w:sz="0" w:space="0" w:color="auto"/>
                <w:right w:val="none" w:sz="0" w:space="0" w:color="auto"/>
              </w:divBdr>
            </w:div>
            <w:div w:id="1813018874">
              <w:marLeft w:val="0"/>
              <w:marRight w:val="0"/>
              <w:marTop w:val="0"/>
              <w:marBottom w:val="0"/>
              <w:divBdr>
                <w:top w:val="none" w:sz="0" w:space="0" w:color="auto"/>
                <w:left w:val="none" w:sz="0" w:space="0" w:color="auto"/>
                <w:bottom w:val="none" w:sz="0" w:space="0" w:color="auto"/>
                <w:right w:val="none" w:sz="0" w:space="0" w:color="auto"/>
              </w:divBdr>
            </w:div>
            <w:div w:id="733092131">
              <w:marLeft w:val="0"/>
              <w:marRight w:val="0"/>
              <w:marTop w:val="0"/>
              <w:marBottom w:val="0"/>
              <w:divBdr>
                <w:top w:val="none" w:sz="0" w:space="0" w:color="auto"/>
                <w:left w:val="none" w:sz="0" w:space="0" w:color="auto"/>
                <w:bottom w:val="none" w:sz="0" w:space="0" w:color="auto"/>
                <w:right w:val="none" w:sz="0" w:space="0" w:color="auto"/>
              </w:divBdr>
            </w:div>
            <w:div w:id="1410927316">
              <w:marLeft w:val="0"/>
              <w:marRight w:val="0"/>
              <w:marTop w:val="0"/>
              <w:marBottom w:val="0"/>
              <w:divBdr>
                <w:top w:val="none" w:sz="0" w:space="0" w:color="auto"/>
                <w:left w:val="none" w:sz="0" w:space="0" w:color="auto"/>
                <w:bottom w:val="none" w:sz="0" w:space="0" w:color="auto"/>
                <w:right w:val="none" w:sz="0" w:space="0" w:color="auto"/>
              </w:divBdr>
            </w:div>
            <w:div w:id="1600991326">
              <w:marLeft w:val="0"/>
              <w:marRight w:val="0"/>
              <w:marTop w:val="0"/>
              <w:marBottom w:val="0"/>
              <w:divBdr>
                <w:top w:val="none" w:sz="0" w:space="0" w:color="auto"/>
                <w:left w:val="none" w:sz="0" w:space="0" w:color="auto"/>
                <w:bottom w:val="none" w:sz="0" w:space="0" w:color="auto"/>
                <w:right w:val="none" w:sz="0" w:space="0" w:color="auto"/>
              </w:divBdr>
            </w:div>
            <w:div w:id="481390996">
              <w:marLeft w:val="0"/>
              <w:marRight w:val="0"/>
              <w:marTop w:val="0"/>
              <w:marBottom w:val="0"/>
              <w:divBdr>
                <w:top w:val="none" w:sz="0" w:space="0" w:color="auto"/>
                <w:left w:val="none" w:sz="0" w:space="0" w:color="auto"/>
                <w:bottom w:val="none" w:sz="0" w:space="0" w:color="auto"/>
                <w:right w:val="none" w:sz="0" w:space="0" w:color="auto"/>
              </w:divBdr>
            </w:div>
            <w:div w:id="1701324325">
              <w:marLeft w:val="0"/>
              <w:marRight w:val="0"/>
              <w:marTop w:val="0"/>
              <w:marBottom w:val="0"/>
              <w:divBdr>
                <w:top w:val="none" w:sz="0" w:space="0" w:color="auto"/>
                <w:left w:val="none" w:sz="0" w:space="0" w:color="auto"/>
                <w:bottom w:val="none" w:sz="0" w:space="0" w:color="auto"/>
                <w:right w:val="none" w:sz="0" w:space="0" w:color="auto"/>
              </w:divBdr>
            </w:div>
            <w:div w:id="1611468154">
              <w:marLeft w:val="0"/>
              <w:marRight w:val="0"/>
              <w:marTop w:val="0"/>
              <w:marBottom w:val="0"/>
              <w:divBdr>
                <w:top w:val="none" w:sz="0" w:space="0" w:color="auto"/>
                <w:left w:val="none" w:sz="0" w:space="0" w:color="auto"/>
                <w:bottom w:val="none" w:sz="0" w:space="0" w:color="auto"/>
                <w:right w:val="none" w:sz="0" w:space="0" w:color="auto"/>
              </w:divBdr>
            </w:div>
            <w:div w:id="118842453">
              <w:marLeft w:val="0"/>
              <w:marRight w:val="0"/>
              <w:marTop w:val="0"/>
              <w:marBottom w:val="0"/>
              <w:divBdr>
                <w:top w:val="none" w:sz="0" w:space="0" w:color="auto"/>
                <w:left w:val="none" w:sz="0" w:space="0" w:color="auto"/>
                <w:bottom w:val="none" w:sz="0" w:space="0" w:color="auto"/>
                <w:right w:val="none" w:sz="0" w:space="0" w:color="auto"/>
              </w:divBdr>
            </w:div>
            <w:div w:id="771242874">
              <w:marLeft w:val="0"/>
              <w:marRight w:val="0"/>
              <w:marTop w:val="0"/>
              <w:marBottom w:val="0"/>
              <w:divBdr>
                <w:top w:val="none" w:sz="0" w:space="0" w:color="auto"/>
                <w:left w:val="none" w:sz="0" w:space="0" w:color="auto"/>
                <w:bottom w:val="none" w:sz="0" w:space="0" w:color="auto"/>
                <w:right w:val="none" w:sz="0" w:space="0" w:color="auto"/>
              </w:divBdr>
            </w:div>
            <w:div w:id="1348868263">
              <w:marLeft w:val="0"/>
              <w:marRight w:val="0"/>
              <w:marTop w:val="0"/>
              <w:marBottom w:val="0"/>
              <w:divBdr>
                <w:top w:val="none" w:sz="0" w:space="0" w:color="auto"/>
                <w:left w:val="none" w:sz="0" w:space="0" w:color="auto"/>
                <w:bottom w:val="none" w:sz="0" w:space="0" w:color="auto"/>
                <w:right w:val="none" w:sz="0" w:space="0" w:color="auto"/>
              </w:divBdr>
            </w:div>
            <w:div w:id="1486698207">
              <w:marLeft w:val="0"/>
              <w:marRight w:val="0"/>
              <w:marTop w:val="0"/>
              <w:marBottom w:val="0"/>
              <w:divBdr>
                <w:top w:val="none" w:sz="0" w:space="0" w:color="auto"/>
                <w:left w:val="none" w:sz="0" w:space="0" w:color="auto"/>
                <w:bottom w:val="none" w:sz="0" w:space="0" w:color="auto"/>
                <w:right w:val="none" w:sz="0" w:space="0" w:color="auto"/>
              </w:divBdr>
            </w:div>
            <w:div w:id="540291863">
              <w:marLeft w:val="0"/>
              <w:marRight w:val="0"/>
              <w:marTop w:val="0"/>
              <w:marBottom w:val="0"/>
              <w:divBdr>
                <w:top w:val="none" w:sz="0" w:space="0" w:color="auto"/>
                <w:left w:val="none" w:sz="0" w:space="0" w:color="auto"/>
                <w:bottom w:val="none" w:sz="0" w:space="0" w:color="auto"/>
                <w:right w:val="none" w:sz="0" w:space="0" w:color="auto"/>
              </w:divBdr>
            </w:div>
            <w:div w:id="17500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34775">
      <w:bodyDiv w:val="1"/>
      <w:marLeft w:val="0"/>
      <w:marRight w:val="0"/>
      <w:marTop w:val="0"/>
      <w:marBottom w:val="0"/>
      <w:divBdr>
        <w:top w:val="none" w:sz="0" w:space="0" w:color="auto"/>
        <w:left w:val="none" w:sz="0" w:space="0" w:color="auto"/>
        <w:bottom w:val="none" w:sz="0" w:space="0" w:color="auto"/>
        <w:right w:val="none" w:sz="0" w:space="0" w:color="auto"/>
      </w:divBdr>
      <w:divsChild>
        <w:div w:id="388892052">
          <w:marLeft w:val="0"/>
          <w:marRight w:val="0"/>
          <w:marTop w:val="0"/>
          <w:marBottom w:val="0"/>
          <w:divBdr>
            <w:top w:val="none" w:sz="0" w:space="0" w:color="auto"/>
            <w:left w:val="none" w:sz="0" w:space="0" w:color="auto"/>
            <w:bottom w:val="none" w:sz="0" w:space="0" w:color="auto"/>
            <w:right w:val="none" w:sz="0" w:space="0" w:color="auto"/>
          </w:divBdr>
        </w:div>
        <w:div w:id="2044280021">
          <w:marLeft w:val="0"/>
          <w:marRight w:val="0"/>
          <w:marTop w:val="0"/>
          <w:marBottom w:val="0"/>
          <w:divBdr>
            <w:top w:val="none" w:sz="0" w:space="0" w:color="auto"/>
            <w:left w:val="none" w:sz="0" w:space="0" w:color="auto"/>
            <w:bottom w:val="none" w:sz="0" w:space="0" w:color="auto"/>
            <w:right w:val="none" w:sz="0" w:space="0" w:color="auto"/>
          </w:divBdr>
        </w:div>
        <w:div w:id="1454442323">
          <w:marLeft w:val="0"/>
          <w:marRight w:val="0"/>
          <w:marTop w:val="0"/>
          <w:marBottom w:val="0"/>
          <w:divBdr>
            <w:top w:val="none" w:sz="0" w:space="0" w:color="auto"/>
            <w:left w:val="none" w:sz="0" w:space="0" w:color="auto"/>
            <w:bottom w:val="none" w:sz="0" w:space="0" w:color="auto"/>
            <w:right w:val="none" w:sz="0" w:space="0" w:color="auto"/>
          </w:divBdr>
        </w:div>
        <w:div w:id="2039551034">
          <w:marLeft w:val="0"/>
          <w:marRight w:val="0"/>
          <w:marTop w:val="0"/>
          <w:marBottom w:val="0"/>
          <w:divBdr>
            <w:top w:val="none" w:sz="0" w:space="0" w:color="auto"/>
            <w:left w:val="none" w:sz="0" w:space="0" w:color="auto"/>
            <w:bottom w:val="none" w:sz="0" w:space="0" w:color="auto"/>
            <w:right w:val="none" w:sz="0" w:space="0" w:color="auto"/>
          </w:divBdr>
        </w:div>
        <w:div w:id="159585072">
          <w:marLeft w:val="0"/>
          <w:marRight w:val="0"/>
          <w:marTop w:val="0"/>
          <w:marBottom w:val="0"/>
          <w:divBdr>
            <w:top w:val="none" w:sz="0" w:space="0" w:color="auto"/>
            <w:left w:val="none" w:sz="0" w:space="0" w:color="auto"/>
            <w:bottom w:val="none" w:sz="0" w:space="0" w:color="auto"/>
            <w:right w:val="none" w:sz="0" w:space="0" w:color="auto"/>
          </w:divBdr>
        </w:div>
        <w:div w:id="353845011">
          <w:marLeft w:val="0"/>
          <w:marRight w:val="0"/>
          <w:marTop w:val="0"/>
          <w:marBottom w:val="0"/>
          <w:divBdr>
            <w:top w:val="none" w:sz="0" w:space="0" w:color="auto"/>
            <w:left w:val="none" w:sz="0" w:space="0" w:color="auto"/>
            <w:bottom w:val="none" w:sz="0" w:space="0" w:color="auto"/>
            <w:right w:val="none" w:sz="0" w:space="0" w:color="auto"/>
          </w:divBdr>
        </w:div>
        <w:div w:id="1657302111">
          <w:marLeft w:val="0"/>
          <w:marRight w:val="0"/>
          <w:marTop w:val="0"/>
          <w:marBottom w:val="0"/>
          <w:divBdr>
            <w:top w:val="none" w:sz="0" w:space="0" w:color="auto"/>
            <w:left w:val="none" w:sz="0" w:space="0" w:color="auto"/>
            <w:bottom w:val="none" w:sz="0" w:space="0" w:color="auto"/>
            <w:right w:val="none" w:sz="0" w:space="0" w:color="auto"/>
          </w:divBdr>
        </w:div>
        <w:div w:id="315183546">
          <w:marLeft w:val="0"/>
          <w:marRight w:val="0"/>
          <w:marTop w:val="0"/>
          <w:marBottom w:val="0"/>
          <w:divBdr>
            <w:top w:val="none" w:sz="0" w:space="0" w:color="auto"/>
            <w:left w:val="none" w:sz="0" w:space="0" w:color="auto"/>
            <w:bottom w:val="none" w:sz="0" w:space="0" w:color="auto"/>
            <w:right w:val="none" w:sz="0" w:space="0" w:color="auto"/>
          </w:divBdr>
        </w:div>
        <w:div w:id="1559432860">
          <w:marLeft w:val="0"/>
          <w:marRight w:val="0"/>
          <w:marTop w:val="0"/>
          <w:marBottom w:val="0"/>
          <w:divBdr>
            <w:top w:val="none" w:sz="0" w:space="0" w:color="auto"/>
            <w:left w:val="none" w:sz="0" w:space="0" w:color="auto"/>
            <w:bottom w:val="none" w:sz="0" w:space="0" w:color="auto"/>
            <w:right w:val="none" w:sz="0" w:space="0" w:color="auto"/>
          </w:divBdr>
        </w:div>
        <w:div w:id="355009374">
          <w:marLeft w:val="0"/>
          <w:marRight w:val="0"/>
          <w:marTop w:val="0"/>
          <w:marBottom w:val="0"/>
          <w:divBdr>
            <w:top w:val="none" w:sz="0" w:space="0" w:color="auto"/>
            <w:left w:val="none" w:sz="0" w:space="0" w:color="auto"/>
            <w:bottom w:val="none" w:sz="0" w:space="0" w:color="auto"/>
            <w:right w:val="none" w:sz="0" w:space="0" w:color="auto"/>
          </w:divBdr>
        </w:div>
        <w:div w:id="769393181">
          <w:marLeft w:val="0"/>
          <w:marRight w:val="0"/>
          <w:marTop w:val="0"/>
          <w:marBottom w:val="0"/>
          <w:divBdr>
            <w:top w:val="none" w:sz="0" w:space="0" w:color="auto"/>
            <w:left w:val="none" w:sz="0" w:space="0" w:color="auto"/>
            <w:bottom w:val="none" w:sz="0" w:space="0" w:color="auto"/>
            <w:right w:val="none" w:sz="0" w:space="0" w:color="auto"/>
          </w:divBdr>
        </w:div>
        <w:div w:id="686370693">
          <w:marLeft w:val="0"/>
          <w:marRight w:val="0"/>
          <w:marTop w:val="0"/>
          <w:marBottom w:val="0"/>
          <w:divBdr>
            <w:top w:val="none" w:sz="0" w:space="0" w:color="auto"/>
            <w:left w:val="none" w:sz="0" w:space="0" w:color="auto"/>
            <w:bottom w:val="none" w:sz="0" w:space="0" w:color="auto"/>
            <w:right w:val="none" w:sz="0" w:space="0" w:color="auto"/>
          </w:divBdr>
        </w:div>
        <w:div w:id="303776984">
          <w:marLeft w:val="0"/>
          <w:marRight w:val="0"/>
          <w:marTop w:val="0"/>
          <w:marBottom w:val="0"/>
          <w:divBdr>
            <w:top w:val="none" w:sz="0" w:space="0" w:color="auto"/>
            <w:left w:val="none" w:sz="0" w:space="0" w:color="auto"/>
            <w:bottom w:val="none" w:sz="0" w:space="0" w:color="auto"/>
            <w:right w:val="none" w:sz="0" w:space="0" w:color="auto"/>
          </w:divBdr>
        </w:div>
        <w:div w:id="701520416">
          <w:marLeft w:val="0"/>
          <w:marRight w:val="0"/>
          <w:marTop w:val="0"/>
          <w:marBottom w:val="0"/>
          <w:divBdr>
            <w:top w:val="none" w:sz="0" w:space="0" w:color="auto"/>
            <w:left w:val="none" w:sz="0" w:space="0" w:color="auto"/>
            <w:bottom w:val="none" w:sz="0" w:space="0" w:color="auto"/>
            <w:right w:val="none" w:sz="0" w:space="0" w:color="auto"/>
          </w:divBdr>
        </w:div>
        <w:div w:id="568274712">
          <w:marLeft w:val="0"/>
          <w:marRight w:val="0"/>
          <w:marTop w:val="0"/>
          <w:marBottom w:val="0"/>
          <w:divBdr>
            <w:top w:val="none" w:sz="0" w:space="0" w:color="auto"/>
            <w:left w:val="none" w:sz="0" w:space="0" w:color="auto"/>
            <w:bottom w:val="none" w:sz="0" w:space="0" w:color="auto"/>
            <w:right w:val="none" w:sz="0" w:space="0" w:color="auto"/>
          </w:divBdr>
        </w:div>
        <w:div w:id="1276672297">
          <w:marLeft w:val="0"/>
          <w:marRight w:val="0"/>
          <w:marTop w:val="0"/>
          <w:marBottom w:val="0"/>
          <w:divBdr>
            <w:top w:val="none" w:sz="0" w:space="0" w:color="auto"/>
            <w:left w:val="none" w:sz="0" w:space="0" w:color="auto"/>
            <w:bottom w:val="none" w:sz="0" w:space="0" w:color="auto"/>
            <w:right w:val="none" w:sz="0" w:space="0" w:color="auto"/>
          </w:divBdr>
        </w:div>
        <w:div w:id="1190068600">
          <w:marLeft w:val="0"/>
          <w:marRight w:val="0"/>
          <w:marTop w:val="0"/>
          <w:marBottom w:val="0"/>
          <w:divBdr>
            <w:top w:val="none" w:sz="0" w:space="0" w:color="auto"/>
            <w:left w:val="none" w:sz="0" w:space="0" w:color="auto"/>
            <w:bottom w:val="none" w:sz="0" w:space="0" w:color="auto"/>
            <w:right w:val="none" w:sz="0" w:space="0" w:color="auto"/>
          </w:divBdr>
        </w:div>
        <w:div w:id="1697805165">
          <w:marLeft w:val="0"/>
          <w:marRight w:val="0"/>
          <w:marTop w:val="0"/>
          <w:marBottom w:val="0"/>
          <w:divBdr>
            <w:top w:val="none" w:sz="0" w:space="0" w:color="auto"/>
            <w:left w:val="none" w:sz="0" w:space="0" w:color="auto"/>
            <w:bottom w:val="none" w:sz="0" w:space="0" w:color="auto"/>
            <w:right w:val="none" w:sz="0" w:space="0" w:color="auto"/>
          </w:divBdr>
        </w:div>
        <w:div w:id="1152676217">
          <w:marLeft w:val="0"/>
          <w:marRight w:val="0"/>
          <w:marTop w:val="0"/>
          <w:marBottom w:val="0"/>
          <w:divBdr>
            <w:top w:val="none" w:sz="0" w:space="0" w:color="auto"/>
            <w:left w:val="none" w:sz="0" w:space="0" w:color="auto"/>
            <w:bottom w:val="none" w:sz="0" w:space="0" w:color="auto"/>
            <w:right w:val="none" w:sz="0" w:space="0" w:color="auto"/>
          </w:divBdr>
        </w:div>
        <w:div w:id="1396515662">
          <w:marLeft w:val="0"/>
          <w:marRight w:val="0"/>
          <w:marTop w:val="0"/>
          <w:marBottom w:val="0"/>
          <w:divBdr>
            <w:top w:val="none" w:sz="0" w:space="0" w:color="auto"/>
            <w:left w:val="none" w:sz="0" w:space="0" w:color="auto"/>
            <w:bottom w:val="none" w:sz="0" w:space="0" w:color="auto"/>
            <w:right w:val="none" w:sz="0" w:space="0" w:color="auto"/>
          </w:divBdr>
        </w:div>
        <w:div w:id="176624172">
          <w:marLeft w:val="0"/>
          <w:marRight w:val="0"/>
          <w:marTop w:val="0"/>
          <w:marBottom w:val="0"/>
          <w:divBdr>
            <w:top w:val="none" w:sz="0" w:space="0" w:color="auto"/>
            <w:left w:val="none" w:sz="0" w:space="0" w:color="auto"/>
            <w:bottom w:val="none" w:sz="0" w:space="0" w:color="auto"/>
            <w:right w:val="none" w:sz="0" w:space="0" w:color="auto"/>
          </w:divBdr>
        </w:div>
        <w:div w:id="1082071881">
          <w:marLeft w:val="0"/>
          <w:marRight w:val="0"/>
          <w:marTop w:val="0"/>
          <w:marBottom w:val="0"/>
          <w:divBdr>
            <w:top w:val="none" w:sz="0" w:space="0" w:color="auto"/>
            <w:left w:val="none" w:sz="0" w:space="0" w:color="auto"/>
            <w:bottom w:val="none" w:sz="0" w:space="0" w:color="auto"/>
            <w:right w:val="none" w:sz="0" w:space="0" w:color="auto"/>
          </w:divBdr>
        </w:div>
        <w:div w:id="1025331976">
          <w:marLeft w:val="0"/>
          <w:marRight w:val="0"/>
          <w:marTop w:val="0"/>
          <w:marBottom w:val="0"/>
          <w:divBdr>
            <w:top w:val="none" w:sz="0" w:space="0" w:color="auto"/>
            <w:left w:val="none" w:sz="0" w:space="0" w:color="auto"/>
            <w:bottom w:val="none" w:sz="0" w:space="0" w:color="auto"/>
            <w:right w:val="none" w:sz="0" w:space="0" w:color="auto"/>
          </w:divBdr>
        </w:div>
        <w:div w:id="1974368366">
          <w:marLeft w:val="0"/>
          <w:marRight w:val="0"/>
          <w:marTop w:val="0"/>
          <w:marBottom w:val="0"/>
          <w:divBdr>
            <w:top w:val="none" w:sz="0" w:space="0" w:color="auto"/>
            <w:left w:val="none" w:sz="0" w:space="0" w:color="auto"/>
            <w:bottom w:val="none" w:sz="0" w:space="0" w:color="auto"/>
            <w:right w:val="none" w:sz="0" w:space="0" w:color="auto"/>
          </w:divBdr>
        </w:div>
        <w:div w:id="1359357546">
          <w:marLeft w:val="0"/>
          <w:marRight w:val="0"/>
          <w:marTop w:val="0"/>
          <w:marBottom w:val="0"/>
          <w:divBdr>
            <w:top w:val="none" w:sz="0" w:space="0" w:color="auto"/>
            <w:left w:val="none" w:sz="0" w:space="0" w:color="auto"/>
            <w:bottom w:val="none" w:sz="0" w:space="0" w:color="auto"/>
            <w:right w:val="none" w:sz="0" w:space="0" w:color="auto"/>
          </w:divBdr>
        </w:div>
        <w:div w:id="845631844">
          <w:marLeft w:val="0"/>
          <w:marRight w:val="0"/>
          <w:marTop w:val="0"/>
          <w:marBottom w:val="0"/>
          <w:divBdr>
            <w:top w:val="none" w:sz="0" w:space="0" w:color="auto"/>
            <w:left w:val="none" w:sz="0" w:space="0" w:color="auto"/>
            <w:bottom w:val="none" w:sz="0" w:space="0" w:color="auto"/>
            <w:right w:val="none" w:sz="0" w:space="0" w:color="auto"/>
          </w:divBdr>
        </w:div>
        <w:div w:id="296450863">
          <w:marLeft w:val="0"/>
          <w:marRight w:val="0"/>
          <w:marTop w:val="0"/>
          <w:marBottom w:val="0"/>
          <w:divBdr>
            <w:top w:val="none" w:sz="0" w:space="0" w:color="auto"/>
            <w:left w:val="none" w:sz="0" w:space="0" w:color="auto"/>
            <w:bottom w:val="none" w:sz="0" w:space="0" w:color="auto"/>
            <w:right w:val="none" w:sz="0" w:space="0" w:color="auto"/>
          </w:divBdr>
        </w:div>
        <w:div w:id="1618872876">
          <w:marLeft w:val="0"/>
          <w:marRight w:val="0"/>
          <w:marTop w:val="0"/>
          <w:marBottom w:val="0"/>
          <w:divBdr>
            <w:top w:val="none" w:sz="0" w:space="0" w:color="auto"/>
            <w:left w:val="none" w:sz="0" w:space="0" w:color="auto"/>
            <w:bottom w:val="none" w:sz="0" w:space="0" w:color="auto"/>
            <w:right w:val="none" w:sz="0" w:space="0" w:color="auto"/>
          </w:divBdr>
        </w:div>
        <w:div w:id="1459638452">
          <w:marLeft w:val="0"/>
          <w:marRight w:val="0"/>
          <w:marTop w:val="0"/>
          <w:marBottom w:val="0"/>
          <w:divBdr>
            <w:top w:val="none" w:sz="0" w:space="0" w:color="auto"/>
            <w:left w:val="none" w:sz="0" w:space="0" w:color="auto"/>
            <w:bottom w:val="none" w:sz="0" w:space="0" w:color="auto"/>
            <w:right w:val="none" w:sz="0" w:space="0" w:color="auto"/>
          </w:divBdr>
        </w:div>
        <w:div w:id="684136922">
          <w:marLeft w:val="0"/>
          <w:marRight w:val="0"/>
          <w:marTop w:val="0"/>
          <w:marBottom w:val="0"/>
          <w:divBdr>
            <w:top w:val="none" w:sz="0" w:space="0" w:color="auto"/>
            <w:left w:val="none" w:sz="0" w:space="0" w:color="auto"/>
            <w:bottom w:val="none" w:sz="0" w:space="0" w:color="auto"/>
            <w:right w:val="none" w:sz="0" w:space="0" w:color="auto"/>
          </w:divBdr>
        </w:div>
        <w:div w:id="1363893901">
          <w:marLeft w:val="0"/>
          <w:marRight w:val="0"/>
          <w:marTop w:val="0"/>
          <w:marBottom w:val="0"/>
          <w:divBdr>
            <w:top w:val="none" w:sz="0" w:space="0" w:color="auto"/>
            <w:left w:val="none" w:sz="0" w:space="0" w:color="auto"/>
            <w:bottom w:val="none" w:sz="0" w:space="0" w:color="auto"/>
            <w:right w:val="none" w:sz="0" w:space="0" w:color="auto"/>
          </w:divBdr>
        </w:div>
        <w:div w:id="2091269061">
          <w:marLeft w:val="0"/>
          <w:marRight w:val="0"/>
          <w:marTop w:val="0"/>
          <w:marBottom w:val="0"/>
          <w:divBdr>
            <w:top w:val="none" w:sz="0" w:space="0" w:color="auto"/>
            <w:left w:val="none" w:sz="0" w:space="0" w:color="auto"/>
            <w:bottom w:val="none" w:sz="0" w:space="0" w:color="auto"/>
            <w:right w:val="none" w:sz="0" w:space="0" w:color="auto"/>
          </w:divBdr>
        </w:div>
        <w:div w:id="557592415">
          <w:marLeft w:val="0"/>
          <w:marRight w:val="0"/>
          <w:marTop w:val="0"/>
          <w:marBottom w:val="0"/>
          <w:divBdr>
            <w:top w:val="none" w:sz="0" w:space="0" w:color="auto"/>
            <w:left w:val="none" w:sz="0" w:space="0" w:color="auto"/>
            <w:bottom w:val="none" w:sz="0" w:space="0" w:color="auto"/>
            <w:right w:val="none" w:sz="0" w:space="0" w:color="auto"/>
          </w:divBdr>
        </w:div>
        <w:div w:id="1772121851">
          <w:marLeft w:val="0"/>
          <w:marRight w:val="0"/>
          <w:marTop w:val="0"/>
          <w:marBottom w:val="0"/>
          <w:divBdr>
            <w:top w:val="none" w:sz="0" w:space="0" w:color="auto"/>
            <w:left w:val="none" w:sz="0" w:space="0" w:color="auto"/>
            <w:bottom w:val="none" w:sz="0" w:space="0" w:color="auto"/>
            <w:right w:val="none" w:sz="0" w:space="0" w:color="auto"/>
          </w:divBdr>
        </w:div>
        <w:div w:id="760221396">
          <w:marLeft w:val="0"/>
          <w:marRight w:val="0"/>
          <w:marTop w:val="0"/>
          <w:marBottom w:val="0"/>
          <w:divBdr>
            <w:top w:val="none" w:sz="0" w:space="0" w:color="auto"/>
            <w:left w:val="none" w:sz="0" w:space="0" w:color="auto"/>
            <w:bottom w:val="none" w:sz="0" w:space="0" w:color="auto"/>
            <w:right w:val="none" w:sz="0" w:space="0" w:color="auto"/>
          </w:divBdr>
        </w:div>
        <w:div w:id="1891451492">
          <w:marLeft w:val="0"/>
          <w:marRight w:val="0"/>
          <w:marTop w:val="0"/>
          <w:marBottom w:val="0"/>
          <w:divBdr>
            <w:top w:val="none" w:sz="0" w:space="0" w:color="auto"/>
            <w:left w:val="none" w:sz="0" w:space="0" w:color="auto"/>
            <w:bottom w:val="none" w:sz="0" w:space="0" w:color="auto"/>
            <w:right w:val="none" w:sz="0" w:space="0" w:color="auto"/>
          </w:divBdr>
        </w:div>
        <w:div w:id="31080115">
          <w:marLeft w:val="0"/>
          <w:marRight w:val="0"/>
          <w:marTop w:val="0"/>
          <w:marBottom w:val="0"/>
          <w:divBdr>
            <w:top w:val="none" w:sz="0" w:space="0" w:color="auto"/>
            <w:left w:val="none" w:sz="0" w:space="0" w:color="auto"/>
            <w:bottom w:val="none" w:sz="0" w:space="0" w:color="auto"/>
            <w:right w:val="none" w:sz="0" w:space="0" w:color="auto"/>
          </w:divBdr>
        </w:div>
        <w:div w:id="2081979509">
          <w:marLeft w:val="0"/>
          <w:marRight w:val="0"/>
          <w:marTop w:val="0"/>
          <w:marBottom w:val="0"/>
          <w:divBdr>
            <w:top w:val="none" w:sz="0" w:space="0" w:color="auto"/>
            <w:left w:val="none" w:sz="0" w:space="0" w:color="auto"/>
            <w:bottom w:val="none" w:sz="0" w:space="0" w:color="auto"/>
            <w:right w:val="none" w:sz="0" w:space="0" w:color="auto"/>
          </w:divBdr>
        </w:div>
        <w:div w:id="784926335">
          <w:marLeft w:val="0"/>
          <w:marRight w:val="0"/>
          <w:marTop w:val="0"/>
          <w:marBottom w:val="0"/>
          <w:divBdr>
            <w:top w:val="none" w:sz="0" w:space="0" w:color="auto"/>
            <w:left w:val="none" w:sz="0" w:space="0" w:color="auto"/>
            <w:bottom w:val="none" w:sz="0" w:space="0" w:color="auto"/>
            <w:right w:val="none" w:sz="0" w:space="0" w:color="auto"/>
          </w:divBdr>
        </w:div>
        <w:div w:id="799154764">
          <w:marLeft w:val="0"/>
          <w:marRight w:val="0"/>
          <w:marTop w:val="0"/>
          <w:marBottom w:val="0"/>
          <w:divBdr>
            <w:top w:val="none" w:sz="0" w:space="0" w:color="auto"/>
            <w:left w:val="none" w:sz="0" w:space="0" w:color="auto"/>
            <w:bottom w:val="none" w:sz="0" w:space="0" w:color="auto"/>
            <w:right w:val="none" w:sz="0" w:space="0" w:color="auto"/>
          </w:divBdr>
        </w:div>
        <w:div w:id="1162626813">
          <w:marLeft w:val="0"/>
          <w:marRight w:val="0"/>
          <w:marTop w:val="0"/>
          <w:marBottom w:val="0"/>
          <w:divBdr>
            <w:top w:val="none" w:sz="0" w:space="0" w:color="auto"/>
            <w:left w:val="none" w:sz="0" w:space="0" w:color="auto"/>
            <w:bottom w:val="none" w:sz="0" w:space="0" w:color="auto"/>
            <w:right w:val="none" w:sz="0" w:space="0" w:color="auto"/>
          </w:divBdr>
        </w:div>
        <w:div w:id="2094279724">
          <w:marLeft w:val="0"/>
          <w:marRight w:val="0"/>
          <w:marTop w:val="0"/>
          <w:marBottom w:val="0"/>
          <w:divBdr>
            <w:top w:val="none" w:sz="0" w:space="0" w:color="auto"/>
            <w:left w:val="none" w:sz="0" w:space="0" w:color="auto"/>
            <w:bottom w:val="none" w:sz="0" w:space="0" w:color="auto"/>
            <w:right w:val="none" w:sz="0" w:space="0" w:color="auto"/>
          </w:divBdr>
        </w:div>
        <w:div w:id="782380505">
          <w:marLeft w:val="0"/>
          <w:marRight w:val="0"/>
          <w:marTop w:val="0"/>
          <w:marBottom w:val="0"/>
          <w:divBdr>
            <w:top w:val="none" w:sz="0" w:space="0" w:color="auto"/>
            <w:left w:val="none" w:sz="0" w:space="0" w:color="auto"/>
            <w:bottom w:val="none" w:sz="0" w:space="0" w:color="auto"/>
            <w:right w:val="none" w:sz="0" w:space="0" w:color="auto"/>
          </w:divBdr>
        </w:div>
        <w:div w:id="2126532688">
          <w:marLeft w:val="0"/>
          <w:marRight w:val="0"/>
          <w:marTop w:val="0"/>
          <w:marBottom w:val="0"/>
          <w:divBdr>
            <w:top w:val="none" w:sz="0" w:space="0" w:color="auto"/>
            <w:left w:val="none" w:sz="0" w:space="0" w:color="auto"/>
            <w:bottom w:val="none" w:sz="0" w:space="0" w:color="auto"/>
            <w:right w:val="none" w:sz="0" w:space="0" w:color="auto"/>
          </w:divBdr>
        </w:div>
        <w:div w:id="544414341">
          <w:marLeft w:val="0"/>
          <w:marRight w:val="0"/>
          <w:marTop w:val="0"/>
          <w:marBottom w:val="0"/>
          <w:divBdr>
            <w:top w:val="none" w:sz="0" w:space="0" w:color="auto"/>
            <w:left w:val="none" w:sz="0" w:space="0" w:color="auto"/>
            <w:bottom w:val="none" w:sz="0" w:space="0" w:color="auto"/>
            <w:right w:val="none" w:sz="0" w:space="0" w:color="auto"/>
          </w:divBdr>
        </w:div>
        <w:div w:id="1850831869">
          <w:marLeft w:val="0"/>
          <w:marRight w:val="0"/>
          <w:marTop w:val="0"/>
          <w:marBottom w:val="0"/>
          <w:divBdr>
            <w:top w:val="none" w:sz="0" w:space="0" w:color="auto"/>
            <w:left w:val="none" w:sz="0" w:space="0" w:color="auto"/>
            <w:bottom w:val="none" w:sz="0" w:space="0" w:color="auto"/>
            <w:right w:val="none" w:sz="0" w:space="0" w:color="auto"/>
          </w:divBdr>
        </w:div>
        <w:div w:id="1471165146">
          <w:marLeft w:val="0"/>
          <w:marRight w:val="0"/>
          <w:marTop w:val="0"/>
          <w:marBottom w:val="0"/>
          <w:divBdr>
            <w:top w:val="none" w:sz="0" w:space="0" w:color="auto"/>
            <w:left w:val="none" w:sz="0" w:space="0" w:color="auto"/>
            <w:bottom w:val="none" w:sz="0" w:space="0" w:color="auto"/>
            <w:right w:val="none" w:sz="0" w:space="0" w:color="auto"/>
          </w:divBdr>
        </w:div>
        <w:div w:id="1642881293">
          <w:marLeft w:val="0"/>
          <w:marRight w:val="0"/>
          <w:marTop w:val="0"/>
          <w:marBottom w:val="0"/>
          <w:divBdr>
            <w:top w:val="none" w:sz="0" w:space="0" w:color="auto"/>
            <w:left w:val="none" w:sz="0" w:space="0" w:color="auto"/>
            <w:bottom w:val="none" w:sz="0" w:space="0" w:color="auto"/>
            <w:right w:val="none" w:sz="0" w:space="0" w:color="auto"/>
          </w:divBdr>
        </w:div>
        <w:div w:id="1103958722">
          <w:marLeft w:val="0"/>
          <w:marRight w:val="0"/>
          <w:marTop w:val="0"/>
          <w:marBottom w:val="0"/>
          <w:divBdr>
            <w:top w:val="none" w:sz="0" w:space="0" w:color="auto"/>
            <w:left w:val="none" w:sz="0" w:space="0" w:color="auto"/>
            <w:bottom w:val="none" w:sz="0" w:space="0" w:color="auto"/>
            <w:right w:val="none" w:sz="0" w:space="0" w:color="auto"/>
          </w:divBdr>
        </w:div>
        <w:div w:id="486826311">
          <w:marLeft w:val="0"/>
          <w:marRight w:val="0"/>
          <w:marTop w:val="0"/>
          <w:marBottom w:val="0"/>
          <w:divBdr>
            <w:top w:val="none" w:sz="0" w:space="0" w:color="auto"/>
            <w:left w:val="none" w:sz="0" w:space="0" w:color="auto"/>
            <w:bottom w:val="none" w:sz="0" w:space="0" w:color="auto"/>
            <w:right w:val="none" w:sz="0" w:space="0" w:color="auto"/>
          </w:divBdr>
        </w:div>
        <w:div w:id="386295004">
          <w:marLeft w:val="0"/>
          <w:marRight w:val="0"/>
          <w:marTop w:val="0"/>
          <w:marBottom w:val="0"/>
          <w:divBdr>
            <w:top w:val="none" w:sz="0" w:space="0" w:color="auto"/>
            <w:left w:val="none" w:sz="0" w:space="0" w:color="auto"/>
            <w:bottom w:val="none" w:sz="0" w:space="0" w:color="auto"/>
            <w:right w:val="none" w:sz="0" w:space="0" w:color="auto"/>
          </w:divBdr>
        </w:div>
        <w:div w:id="1646621829">
          <w:marLeft w:val="0"/>
          <w:marRight w:val="0"/>
          <w:marTop w:val="0"/>
          <w:marBottom w:val="0"/>
          <w:divBdr>
            <w:top w:val="none" w:sz="0" w:space="0" w:color="auto"/>
            <w:left w:val="none" w:sz="0" w:space="0" w:color="auto"/>
            <w:bottom w:val="none" w:sz="0" w:space="0" w:color="auto"/>
            <w:right w:val="none" w:sz="0" w:space="0" w:color="auto"/>
          </w:divBdr>
        </w:div>
        <w:div w:id="1068266695">
          <w:marLeft w:val="0"/>
          <w:marRight w:val="0"/>
          <w:marTop w:val="0"/>
          <w:marBottom w:val="0"/>
          <w:divBdr>
            <w:top w:val="none" w:sz="0" w:space="0" w:color="auto"/>
            <w:left w:val="none" w:sz="0" w:space="0" w:color="auto"/>
            <w:bottom w:val="none" w:sz="0" w:space="0" w:color="auto"/>
            <w:right w:val="none" w:sz="0" w:space="0" w:color="auto"/>
          </w:divBdr>
        </w:div>
        <w:div w:id="325322535">
          <w:marLeft w:val="0"/>
          <w:marRight w:val="0"/>
          <w:marTop w:val="0"/>
          <w:marBottom w:val="0"/>
          <w:divBdr>
            <w:top w:val="none" w:sz="0" w:space="0" w:color="auto"/>
            <w:left w:val="none" w:sz="0" w:space="0" w:color="auto"/>
            <w:bottom w:val="none" w:sz="0" w:space="0" w:color="auto"/>
            <w:right w:val="none" w:sz="0" w:space="0" w:color="auto"/>
          </w:divBdr>
        </w:div>
        <w:div w:id="1584485584">
          <w:marLeft w:val="0"/>
          <w:marRight w:val="0"/>
          <w:marTop w:val="0"/>
          <w:marBottom w:val="0"/>
          <w:divBdr>
            <w:top w:val="none" w:sz="0" w:space="0" w:color="auto"/>
            <w:left w:val="none" w:sz="0" w:space="0" w:color="auto"/>
            <w:bottom w:val="none" w:sz="0" w:space="0" w:color="auto"/>
            <w:right w:val="none" w:sz="0" w:space="0" w:color="auto"/>
          </w:divBdr>
        </w:div>
        <w:div w:id="1289162777">
          <w:marLeft w:val="0"/>
          <w:marRight w:val="0"/>
          <w:marTop w:val="0"/>
          <w:marBottom w:val="0"/>
          <w:divBdr>
            <w:top w:val="none" w:sz="0" w:space="0" w:color="auto"/>
            <w:left w:val="none" w:sz="0" w:space="0" w:color="auto"/>
            <w:bottom w:val="none" w:sz="0" w:space="0" w:color="auto"/>
            <w:right w:val="none" w:sz="0" w:space="0" w:color="auto"/>
          </w:divBdr>
        </w:div>
        <w:div w:id="184638225">
          <w:marLeft w:val="0"/>
          <w:marRight w:val="0"/>
          <w:marTop w:val="0"/>
          <w:marBottom w:val="0"/>
          <w:divBdr>
            <w:top w:val="none" w:sz="0" w:space="0" w:color="auto"/>
            <w:left w:val="none" w:sz="0" w:space="0" w:color="auto"/>
            <w:bottom w:val="none" w:sz="0" w:space="0" w:color="auto"/>
            <w:right w:val="none" w:sz="0" w:space="0" w:color="auto"/>
          </w:divBdr>
        </w:div>
        <w:div w:id="1228568855">
          <w:marLeft w:val="0"/>
          <w:marRight w:val="0"/>
          <w:marTop w:val="0"/>
          <w:marBottom w:val="0"/>
          <w:divBdr>
            <w:top w:val="none" w:sz="0" w:space="0" w:color="auto"/>
            <w:left w:val="none" w:sz="0" w:space="0" w:color="auto"/>
            <w:bottom w:val="none" w:sz="0" w:space="0" w:color="auto"/>
            <w:right w:val="none" w:sz="0" w:space="0" w:color="auto"/>
          </w:divBdr>
        </w:div>
        <w:div w:id="7147526">
          <w:marLeft w:val="0"/>
          <w:marRight w:val="0"/>
          <w:marTop w:val="0"/>
          <w:marBottom w:val="0"/>
          <w:divBdr>
            <w:top w:val="none" w:sz="0" w:space="0" w:color="auto"/>
            <w:left w:val="none" w:sz="0" w:space="0" w:color="auto"/>
            <w:bottom w:val="none" w:sz="0" w:space="0" w:color="auto"/>
            <w:right w:val="none" w:sz="0" w:space="0" w:color="auto"/>
          </w:divBdr>
        </w:div>
        <w:div w:id="980498103">
          <w:marLeft w:val="0"/>
          <w:marRight w:val="0"/>
          <w:marTop w:val="0"/>
          <w:marBottom w:val="0"/>
          <w:divBdr>
            <w:top w:val="none" w:sz="0" w:space="0" w:color="auto"/>
            <w:left w:val="none" w:sz="0" w:space="0" w:color="auto"/>
            <w:bottom w:val="none" w:sz="0" w:space="0" w:color="auto"/>
            <w:right w:val="none" w:sz="0" w:space="0" w:color="auto"/>
          </w:divBdr>
        </w:div>
        <w:div w:id="495850752">
          <w:marLeft w:val="0"/>
          <w:marRight w:val="0"/>
          <w:marTop w:val="0"/>
          <w:marBottom w:val="0"/>
          <w:divBdr>
            <w:top w:val="none" w:sz="0" w:space="0" w:color="auto"/>
            <w:left w:val="none" w:sz="0" w:space="0" w:color="auto"/>
            <w:bottom w:val="none" w:sz="0" w:space="0" w:color="auto"/>
            <w:right w:val="none" w:sz="0" w:space="0" w:color="auto"/>
          </w:divBdr>
        </w:div>
        <w:div w:id="595208671">
          <w:marLeft w:val="0"/>
          <w:marRight w:val="0"/>
          <w:marTop w:val="0"/>
          <w:marBottom w:val="0"/>
          <w:divBdr>
            <w:top w:val="none" w:sz="0" w:space="0" w:color="auto"/>
            <w:left w:val="none" w:sz="0" w:space="0" w:color="auto"/>
            <w:bottom w:val="none" w:sz="0" w:space="0" w:color="auto"/>
            <w:right w:val="none" w:sz="0" w:space="0" w:color="auto"/>
          </w:divBdr>
        </w:div>
        <w:div w:id="1813525880">
          <w:marLeft w:val="0"/>
          <w:marRight w:val="0"/>
          <w:marTop w:val="0"/>
          <w:marBottom w:val="0"/>
          <w:divBdr>
            <w:top w:val="none" w:sz="0" w:space="0" w:color="auto"/>
            <w:left w:val="none" w:sz="0" w:space="0" w:color="auto"/>
            <w:bottom w:val="none" w:sz="0" w:space="0" w:color="auto"/>
            <w:right w:val="none" w:sz="0" w:space="0" w:color="auto"/>
          </w:divBdr>
        </w:div>
        <w:div w:id="1109549816">
          <w:marLeft w:val="0"/>
          <w:marRight w:val="0"/>
          <w:marTop w:val="0"/>
          <w:marBottom w:val="0"/>
          <w:divBdr>
            <w:top w:val="none" w:sz="0" w:space="0" w:color="auto"/>
            <w:left w:val="none" w:sz="0" w:space="0" w:color="auto"/>
            <w:bottom w:val="none" w:sz="0" w:space="0" w:color="auto"/>
            <w:right w:val="none" w:sz="0" w:space="0" w:color="auto"/>
          </w:divBdr>
        </w:div>
        <w:div w:id="1923828966">
          <w:marLeft w:val="0"/>
          <w:marRight w:val="0"/>
          <w:marTop w:val="0"/>
          <w:marBottom w:val="0"/>
          <w:divBdr>
            <w:top w:val="none" w:sz="0" w:space="0" w:color="auto"/>
            <w:left w:val="none" w:sz="0" w:space="0" w:color="auto"/>
            <w:bottom w:val="none" w:sz="0" w:space="0" w:color="auto"/>
            <w:right w:val="none" w:sz="0" w:space="0" w:color="auto"/>
          </w:divBdr>
        </w:div>
        <w:div w:id="975531042">
          <w:marLeft w:val="0"/>
          <w:marRight w:val="0"/>
          <w:marTop w:val="0"/>
          <w:marBottom w:val="0"/>
          <w:divBdr>
            <w:top w:val="none" w:sz="0" w:space="0" w:color="auto"/>
            <w:left w:val="none" w:sz="0" w:space="0" w:color="auto"/>
            <w:bottom w:val="none" w:sz="0" w:space="0" w:color="auto"/>
            <w:right w:val="none" w:sz="0" w:space="0" w:color="auto"/>
          </w:divBdr>
        </w:div>
        <w:div w:id="10689928">
          <w:marLeft w:val="0"/>
          <w:marRight w:val="0"/>
          <w:marTop w:val="0"/>
          <w:marBottom w:val="0"/>
          <w:divBdr>
            <w:top w:val="none" w:sz="0" w:space="0" w:color="auto"/>
            <w:left w:val="none" w:sz="0" w:space="0" w:color="auto"/>
            <w:bottom w:val="none" w:sz="0" w:space="0" w:color="auto"/>
            <w:right w:val="none" w:sz="0" w:space="0" w:color="auto"/>
          </w:divBdr>
        </w:div>
        <w:div w:id="133447085">
          <w:marLeft w:val="0"/>
          <w:marRight w:val="0"/>
          <w:marTop w:val="0"/>
          <w:marBottom w:val="0"/>
          <w:divBdr>
            <w:top w:val="none" w:sz="0" w:space="0" w:color="auto"/>
            <w:left w:val="none" w:sz="0" w:space="0" w:color="auto"/>
            <w:bottom w:val="none" w:sz="0" w:space="0" w:color="auto"/>
            <w:right w:val="none" w:sz="0" w:space="0" w:color="auto"/>
          </w:divBdr>
        </w:div>
        <w:div w:id="857424103">
          <w:marLeft w:val="0"/>
          <w:marRight w:val="0"/>
          <w:marTop w:val="0"/>
          <w:marBottom w:val="0"/>
          <w:divBdr>
            <w:top w:val="none" w:sz="0" w:space="0" w:color="auto"/>
            <w:left w:val="none" w:sz="0" w:space="0" w:color="auto"/>
            <w:bottom w:val="none" w:sz="0" w:space="0" w:color="auto"/>
            <w:right w:val="none" w:sz="0" w:space="0" w:color="auto"/>
          </w:divBdr>
        </w:div>
        <w:div w:id="2033603280">
          <w:marLeft w:val="0"/>
          <w:marRight w:val="0"/>
          <w:marTop w:val="0"/>
          <w:marBottom w:val="0"/>
          <w:divBdr>
            <w:top w:val="none" w:sz="0" w:space="0" w:color="auto"/>
            <w:left w:val="none" w:sz="0" w:space="0" w:color="auto"/>
            <w:bottom w:val="none" w:sz="0" w:space="0" w:color="auto"/>
            <w:right w:val="none" w:sz="0" w:space="0" w:color="auto"/>
          </w:divBdr>
        </w:div>
        <w:div w:id="301273016">
          <w:marLeft w:val="0"/>
          <w:marRight w:val="0"/>
          <w:marTop w:val="0"/>
          <w:marBottom w:val="0"/>
          <w:divBdr>
            <w:top w:val="none" w:sz="0" w:space="0" w:color="auto"/>
            <w:left w:val="none" w:sz="0" w:space="0" w:color="auto"/>
            <w:bottom w:val="none" w:sz="0" w:space="0" w:color="auto"/>
            <w:right w:val="none" w:sz="0" w:space="0" w:color="auto"/>
          </w:divBdr>
        </w:div>
        <w:div w:id="629556362">
          <w:marLeft w:val="0"/>
          <w:marRight w:val="0"/>
          <w:marTop w:val="0"/>
          <w:marBottom w:val="0"/>
          <w:divBdr>
            <w:top w:val="none" w:sz="0" w:space="0" w:color="auto"/>
            <w:left w:val="none" w:sz="0" w:space="0" w:color="auto"/>
            <w:bottom w:val="none" w:sz="0" w:space="0" w:color="auto"/>
            <w:right w:val="none" w:sz="0" w:space="0" w:color="auto"/>
          </w:divBdr>
        </w:div>
        <w:div w:id="240607658">
          <w:marLeft w:val="0"/>
          <w:marRight w:val="0"/>
          <w:marTop w:val="0"/>
          <w:marBottom w:val="0"/>
          <w:divBdr>
            <w:top w:val="none" w:sz="0" w:space="0" w:color="auto"/>
            <w:left w:val="none" w:sz="0" w:space="0" w:color="auto"/>
            <w:bottom w:val="none" w:sz="0" w:space="0" w:color="auto"/>
            <w:right w:val="none" w:sz="0" w:space="0" w:color="auto"/>
          </w:divBdr>
        </w:div>
        <w:div w:id="1235048862">
          <w:marLeft w:val="0"/>
          <w:marRight w:val="0"/>
          <w:marTop w:val="0"/>
          <w:marBottom w:val="0"/>
          <w:divBdr>
            <w:top w:val="none" w:sz="0" w:space="0" w:color="auto"/>
            <w:left w:val="none" w:sz="0" w:space="0" w:color="auto"/>
            <w:bottom w:val="none" w:sz="0" w:space="0" w:color="auto"/>
            <w:right w:val="none" w:sz="0" w:space="0" w:color="auto"/>
          </w:divBdr>
        </w:div>
        <w:div w:id="318772368">
          <w:marLeft w:val="0"/>
          <w:marRight w:val="0"/>
          <w:marTop w:val="0"/>
          <w:marBottom w:val="0"/>
          <w:divBdr>
            <w:top w:val="none" w:sz="0" w:space="0" w:color="auto"/>
            <w:left w:val="none" w:sz="0" w:space="0" w:color="auto"/>
            <w:bottom w:val="none" w:sz="0" w:space="0" w:color="auto"/>
            <w:right w:val="none" w:sz="0" w:space="0" w:color="auto"/>
          </w:divBdr>
        </w:div>
        <w:div w:id="1817987373">
          <w:marLeft w:val="0"/>
          <w:marRight w:val="0"/>
          <w:marTop w:val="0"/>
          <w:marBottom w:val="0"/>
          <w:divBdr>
            <w:top w:val="none" w:sz="0" w:space="0" w:color="auto"/>
            <w:left w:val="none" w:sz="0" w:space="0" w:color="auto"/>
            <w:bottom w:val="none" w:sz="0" w:space="0" w:color="auto"/>
            <w:right w:val="none" w:sz="0" w:space="0" w:color="auto"/>
          </w:divBdr>
        </w:div>
        <w:div w:id="1738867002">
          <w:marLeft w:val="0"/>
          <w:marRight w:val="0"/>
          <w:marTop w:val="0"/>
          <w:marBottom w:val="0"/>
          <w:divBdr>
            <w:top w:val="none" w:sz="0" w:space="0" w:color="auto"/>
            <w:left w:val="none" w:sz="0" w:space="0" w:color="auto"/>
            <w:bottom w:val="none" w:sz="0" w:space="0" w:color="auto"/>
            <w:right w:val="none" w:sz="0" w:space="0" w:color="auto"/>
          </w:divBdr>
        </w:div>
        <w:div w:id="527067377">
          <w:marLeft w:val="0"/>
          <w:marRight w:val="0"/>
          <w:marTop w:val="0"/>
          <w:marBottom w:val="0"/>
          <w:divBdr>
            <w:top w:val="none" w:sz="0" w:space="0" w:color="auto"/>
            <w:left w:val="none" w:sz="0" w:space="0" w:color="auto"/>
            <w:bottom w:val="none" w:sz="0" w:space="0" w:color="auto"/>
            <w:right w:val="none" w:sz="0" w:space="0" w:color="auto"/>
          </w:divBdr>
        </w:div>
        <w:div w:id="102968316">
          <w:marLeft w:val="0"/>
          <w:marRight w:val="0"/>
          <w:marTop w:val="0"/>
          <w:marBottom w:val="0"/>
          <w:divBdr>
            <w:top w:val="none" w:sz="0" w:space="0" w:color="auto"/>
            <w:left w:val="none" w:sz="0" w:space="0" w:color="auto"/>
            <w:bottom w:val="none" w:sz="0" w:space="0" w:color="auto"/>
            <w:right w:val="none" w:sz="0" w:space="0" w:color="auto"/>
          </w:divBdr>
        </w:div>
        <w:div w:id="1824422150">
          <w:marLeft w:val="0"/>
          <w:marRight w:val="0"/>
          <w:marTop w:val="0"/>
          <w:marBottom w:val="0"/>
          <w:divBdr>
            <w:top w:val="none" w:sz="0" w:space="0" w:color="auto"/>
            <w:left w:val="none" w:sz="0" w:space="0" w:color="auto"/>
            <w:bottom w:val="none" w:sz="0" w:space="0" w:color="auto"/>
            <w:right w:val="none" w:sz="0" w:space="0" w:color="auto"/>
          </w:divBdr>
        </w:div>
        <w:div w:id="280306992">
          <w:marLeft w:val="0"/>
          <w:marRight w:val="0"/>
          <w:marTop w:val="0"/>
          <w:marBottom w:val="0"/>
          <w:divBdr>
            <w:top w:val="none" w:sz="0" w:space="0" w:color="auto"/>
            <w:left w:val="none" w:sz="0" w:space="0" w:color="auto"/>
            <w:bottom w:val="none" w:sz="0" w:space="0" w:color="auto"/>
            <w:right w:val="none" w:sz="0" w:space="0" w:color="auto"/>
          </w:divBdr>
        </w:div>
        <w:div w:id="793475543">
          <w:marLeft w:val="0"/>
          <w:marRight w:val="0"/>
          <w:marTop w:val="0"/>
          <w:marBottom w:val="0"/>
          <w:divBdr>
            <w:top w:val="none" w:sz="0" w:space="0" w:color="auto"/>
            <w:left w:val="none" w:sz="0" w:space="0" w:color="auto"/>
            <w:bottom w:val="none" w:sz="0" w:space="0" w:color="auto"/>
            <w:right w:val="none" w:sz="0" w:space="0" w:color="auto"/>
          </w:divBdr>
        </w:div>
        <w:div w:id="1436098169">
          <w:marLeft w:val="0"/>
          <w:marRight w:val="0"/>
          <w:marTop w:val="0"/>
          <w:marBottom w:val="0"/>
          <w:divBdr>
            <w:top w:val="none" w:sz="0" w:space="0" w:color="auto"/>
            <w:left w:val="none" w:sz="0" w:space="0" w:color="auto"/>
            <w:bottom w:val="none" w:sz="0" w:space="0" w:color="auto"/>
            <w:right w:val="none" w:sz="0" w:space="0" w:color="auto"/>
          </w:divBdr>
        </w:div>
        <w:div w:id="561990656">
          <w:marLeft w:val="0"/>
          <w:marRight w:val="0"/>
          <w:marTop w:val="0"/>
          <w:marBottom w:val="0"/>
          <w:divBdr>
            <w:top w:val="none" w:sz="0" w:space="0" w:color="auto"/>
            <w:left w:val="none" w:sz="0" w:space="0" w:color="auto"/>
            <w:bottom w:val="none" w:sz="0" w:space="0" w:color="auto"/>
            <w:right w:val="none" w:sz="0" w:space="0" w:color="auto"/>
          </w:divBdr>
        </w:div>
        <w:div w:id="1069576739">
          <w:marLeft w:val="0"/>
          <w:marRight w:val="0"/>
          <w:marTop w:val="0"/>
          <w:marBottom w:val="0"/>
          <w:divBdr>
            <w:top w:val="none" w:sz="0" w:space="0" w:color="auto"/>
            <w:left w:val="none" w:sz="0" w:space="0" w:color="auto"/>
            <w:bottom w:val="none" w:sz="0" w:space="0" w:color="auto"/>
            <w:right w:val="none" w:sz="0" w:space="0" w:color="auto"/>
          </w:divBdr>
        </w:div>
        <w:div w:id="1208686002">
          <w:marLeft w:val="0"/>
          <w:marRight w:val="0"/>
          <w:marTop w:val="0"/>
          <w:marBottom w:val="0"/>
          <w:divBdr>
            <w:top w:val="none" w:sz="0" w:space="0" w:color="auto"/>
            <w:left w:val="none" w:sz="0" w:space="0" w:color="auto"/>
            <w:bottom w:val="none" w:sz="0" w:space="0" w:color="auto"/>
            <w:right w:val="none" w:sz="0" w:space="0" w:color="auto"/>
          </w:divBdr>
        </w:div>
        <w:div w:id="1605069320">
          <w:marLeft w:val="0"/>
          <w:marRight w:val="0"/>
          <w:marTop w:val="0"/>
          <w:marBottom w:val="0"/>
          <w:divBdr>
            <w:top w:val="none" w:sz="0" w:space="0" w:color="auto"/>
            <w:left w:val="none" w:sz="0" w:space="0" w:color="auto"/>
            <w:bottom w:val="none" w:sz="0" w:space="0" w:color="auto"/>
            <w:right w:val="none" w:sz="0" w:space="0" w:color="auto"/>
          </w:divBdr>
        </w:div>
        <w:div w:id="1289779551">
          <w:marLeft w:val="0"/>
          <w:marRight w:val="0"/>
          <w:marTop w:val="0"/>
          <w:marBottom w:val="0"/>
          <w:divBdr>
            <w:top w:val="none" w:sz="0" w:space="0" w:color="auto"/>
            <w:left w:val="none" w:sz="0" w:space="0" w:color="auto"/>
            <w:bottom w:val="none" w:sz="0" w:space="0" w:color="auto"/>
            <w:right w:val="none" w:sz="0" w:space="0" w:color="auto"/>
          </w:divBdr>
        </w:div>
      </w:divsChild>
    </w:div>
    <w:div w:id="1828982414">
      <w:bodyDiv w:val="1"/>
      <w:marLeft w:val="0"/>
      <w:marRight w:val="0"/>
      <w:marTop w:val="0"/>
      <w:marBottom w:val="0"/>
      <w:divBdr>
        <w:top w:val="none" w:sz="0" w:space="0" w:color="auto"/>
        <w:left w:val="none" w:sz="0" w:space="0" w:color="auto"/>
        <w:bottom w:val="none" w:sz="0" w:space="0" w:color="auto"/>
        <w:right w:val="none" w:sz="0" w:space="0" w:color="auto"/>
      </w:divBdr>
      <w:divsChild>
        <w:div w:id="519517050">
          <w:marLeft w:val="600"/>
          <w:marRight w:val="0"/>
          <w:marTop w:val="0"/>
          <w:marBottom w:val="0"/>
          <w:divBdr>
            <w:top w:val="none" w:sz="0" w:space="0" w:color="auto"/>
            <w:left w:val="none" w:sz="0" w:space="0" w:color="auto"/>
            <w:bottom w:val="none" w:sz="0" w:space="0" w:color="auto"/>
            <w:right w:val="none" w:sz="0" w:space="0" w:color="auto"/>
          </w:divBdr>
        </w:div>
      </w:divsChild>
    </w:div>
    <w:div w:id="1830094889">
      <w:bodyDiv w:val="1"/>
      <w:marLeft w:val="0"/>
      <w:marRight w:val="0"/>
      <w:marTop w:val="0"/>
      <w:marBottom w:val="0"/>
      <w:divBdr>
        <w:top w:val="none" w:sz="0" w:space="0" w:color="auto"/>
        <w:left w:val="none" w:sz="0" w:space="0" w:color="auto"/>
        <w:bottom w:val="none" w:sz="0" w:space="0" w:color="auto"/>
        <w:right w:val="none" w:sz="0" w:space="0" w:color="auto"/>
      </w:divBdr>
    </w:div>
    <w:div w:id="1831284392">
      <w:bodyDiv w:val="1"/>
      <w:marLeft w:val="0"/>
      <w:marRight w:val="0"/>
      <w:marTop w:val="0"/>
      <w:marBottom w:val="0"/>
      <w:divBdr>
        <w:top w:val="none" w:sz="0" w:space="0" w:color="auto"/>
        <w:left w:val="none" w:sz="0" w:space="0" w:color="auto"/>
        <w:bottom w:val="none" w:sz="0" w:space="0" w:color="auto"/>
        <w:right w:val="none" w:sz="0" w:space="0" w:color="auto"/>
      </w:divBdr>
      <w:divsChild>
        <w:div w:id="12464725">
          <w:marLeft w:val="0"/>
          <w:marRight w:val="0"/>
          <w:marTop w:val="0"/>
          <w:marBottom w:val="0"/>
          <w:divBdr>
            <w:top w:val="none" w:sz="0" w:space="0" w:color="auto"/>
            <w:left w:val="none" w:sz="0" w:space="0" w:color="auto"/>
            <w:bottom w:val="none" w:sz="0" w:space="0" w:color="auto"/>
            <w:right w:val="none" w:sz="0" w:space="0" w:color="auto"/>
          </w:divBdr>
        </w:div>
        <w:div w:id="109059291">
          <w:marLeft w:val="0"/>
          <w:marRight w:val="0"/>
          <w:marTop w:val="0"/>
          <w:marBottom w:val="0"/>
          <w:divBdr>
            <w:top w:val="none" w:sz="0" w:space="0" w:color="auto"/>
            <w:left w:val="none" w:sz="0" w:space="0" w:color="auto"/>
            <w:bottom w:val="none" w:sz="0" w:space="0" w:color="auto"/>
            <w:right w:val="none" w:sz="0" w:space="0" w:color="auto"/>
          </w:divBdr>
        </w:div>
        <w:div w:id="293758065">
          <w:marLeft w:val="0"/>
          <w:marRight w:val="0"/>
          <w:marTop w:val="0"/>
          <w:marBottom w:val="0"/>
          <w:divBdr>
            <w:top w:val="none" w:sz="0" w:space="0" w:color="auto"/>
            <w:left w:val="none" w:sz="0" w:space="0" w:color="auto"/>
            <w:bottom w:val="none" w:sz="0" w:space="0" w:color="auto"/>
            <w:right w:val="none" w:sz="0" w:space="0" w:color="auto"/>
          </w:divBdr>
        </w:div>
        <w:div w:id="335885244">
          <w:marLeft w:val="0"/>
          <w:marRight w:val="0"/>
          <w:marTop w:val="0"/>
          <w:marBottom w:val="0"/>
          <w:divBdr>
            <w:top w:val="none" w:sz="0" w:space="0" w:color="auto"/>
            <w:left w:val="none" w:sz="0" w:space="0" w:color="auto"/>
            <w:bottom w:val="none" w:sz="0" w:space="0" w:color="auto"/>
            <w:right w:val="none" w:sz="0" w:space="0" w:color="auto"/>
          </w:divBdr>
        </w:div>
        <w:div w:id="363411650">
          <w:marLeft w:val="0"/>
          <w:marRight w:val="0"/>
          <w:marTop w:val="0"/>
          <w:marBottom w:val="0"/>
          <w:divBdr>
            <w:top w:val="none" w:sz="0" w:space="0" w:color="auto"/>
            <w:left w:val="none" w:sz="0" w:space="0" w:color="auto"/>
            <w:bottom w:val="none" w:sz="0" w:space="0" w:color="auto"/>
            <w:right w:val="none" w:sz="0" w:space="0" w:color="auto"/>
          </w:divBdr>
        </w:div>
        <w:div w:id="407919414">
          <w:marLeft w:val="0"/>
          <w:marRight w:val="0"/>
          <w:marTop w:val="0"/>
          <w:marBottom w:val="0"/>
          <w:divBdr>
            <w:top w:val="none" w:sz="0" w:space="0" w:color="auto"/>
            <w:left w:val="none" w:sz="0" w:space="0" w:color="auto"/>
            <w:bottom w:val="none" w:sz="0" w:space="0" w:color="auto"/>
            <w:right w:val="none" w:sz="0" w:space="0" w:color="auto"/>
          </w:divBdr>
        </w:div>
        <w:div w:id="413019228">
          <w:marLeft w:val="0"/>
          <w:marRight w:val="0"/>
          <w:marTop w:val="0"/>
          <w:marBottom w:val="0"/>
          <w:divBdr>
            <w:top w:val="none" w:sz="0" w:space="0" w:color="auto"/>
            <w:left w:val="none" w:sz="0" w:space="0" w:color="auto"/>
            <w:bottom w:val="none" w:sz="0" w:space="0" w:color="auto"/>
            <w:right w:val="none" w:sz="0" w:space="0" w:color="auto"/>
          </w:divBdr>
        </w:div>
        <w:div w:id="728070124">
          <w:marLeft w:val="0"/>
          <w:marRight w:val="0"/>
          <w:marTop w:val="0"/>
          <w:marBottom w:val="0"/>
          <w:divBdr>
            <w:top w:val="none" w:sz="0" w:space="0" w:color="auto"/>
            <w:left w:val="none" w:sz="0" w:space="0" w:color="auto"/>
            <w:bottom w:val="none" w:sz="0" w:space="0" w:color="auto"/>
            <w:right w:val="none" w:sz="0" w:space="0" w:color="auto"/>
          </w:divBdr>
        </w:div>
        <w:div w:id="829638356">
          <w:marLeft w:val="0"/>
          <w:marRight w:val="0"/>
          <w:marTop w:val="0"/>
          <w:marBottom w:val="0"/>
          <w:divBdr>
            <w:top w:val="none" w:sz="0" w:space="0" w:color="auto"/>
            <w:left w:val="none" w:sz="0" w:space="0" w:color="auto"/>
            <w:bottom w:val="none" w:sz="0" w:space="0" w:color="auto"/>
            <w:right w:val="none" w:sz="0" w:space="0" w:color="auto"/>
          </w:divBdr>
        </w:div>
        <w:div w:id="900406289">
          <w:marLeft w:val="0"/>
          <w:marRight w:val="0"/>
          <w:marTop w:val="0"/>
          <w:marBottom w:val="0"/>
          <w:divBdr>
            <w:top w:val="none" w:sz="0" w:space="0" w:color="auto"/>
            <w:left w:val="none" w:sz="0" w:space="0" w:color="auto"/>
            <w:bottom w:val="none" w:sz="0" w:space="0" w:color="auto"/>
            <w:right w:val="none" w:sz="0" w:space="0" w:color="auto"/>
          </w:divBdr>
        </w:div>
        <w:div w:id="990711443">
          <w:marLeft w:val="0"/>
          <w:marRight w:val="0"/>
          <w:marTop w:val="0"/>
          <w:marBottom w:val="0"/>
          <w:divBdr>
            <w:top w:val="none" w:sz="0" w:space="0" w:color="auto"/>
            <w:left w:val="none" w:sz="0" w:space="0" w:color="auto"/>
            <w:bottom w:val="none" w:sz="0" w:space="0" w:color="auto"/>
            <w:right w:val="none" w:sz="0" w:space="0" w:color="auto"/>
          </w:divBdr>
        </w:div>
        <w:div w:id="1013920394">
          <w:marLeft w:val="0"/>
          <w:marRight w:val="0"/>
          <w:marTop w:val="0"/>
          <w:marBottom w:val="0"/>
          <w:divBdr>
            <w:top w:val="none" w:sz="0" w:space="0" w:color="auto"/>
            <w:left w:val="none" w:sz="0" w:space="0" w:color="auto"/>
            <w:bottom w:val="none" w:sz="0" w:space="0" w:color="auto"/>
            <w:right w:val="none" w:sz="0" w:space="0" w:color="auto"/>
          </w:divBdr>
        </w:div>
        <w:div w:id="1036201929">
          <w:marLeft w:val="0"/>
          <w:marRight w:val="0"/>
          <w:marTop w:val="0"/>
          <w:marBottom w:val="0"/>
          <w:divBdr>
            <w:top w:val="none" w:sz="0" w:space="0" w:color="auto"/>
            <w:left w:val="none" w:sz="0" w:space="0" w:color="auto"/>
            <w:bottom w:val="none" w:sz="0" w:space="0" w:color="auto"/>
            <w:right w:val="none" w:sz="0" w:space="0" w:color="auto"/>
          </w:divBdr>
        </w:div>
        <w:div w:id="1051853541">
          <w:marLeft w:val="0"/>
          <w:marRight w:val="0"/>
          <w:marTop w:val="0"/>
          <w:marBottom w:val="0"/>
          <w:divBdr>
            <w:top w:val="none" w:sz="0" w:space="0" w:color="auto"/>
            <w:left w:val="none" w:sz="0" w:space="0" w:color="auto"/>
            <w:bottom w:val="none" w:sz="0" w:space="0" w:color="auto"/>
            <w:right w:val="none" w:sz="0" w:space="0" w:color="auto"/>
          </w:divBdr>
        </w:div>
        <w:div w:id="1069185103">
          <w:marLeft w:val="0"/>
          <w:marRight w:val="0"/>
          <w:marTop w:val="0"/>
          <w:marBottom w:val="0"/>
          <w:divBdr>
            <w:top w:val="none" w:sz="0" w:space="0" w:color="auto"/>
            <w:left w:val="none" w:sz="0" w:space="0" w:color="auto"/>
            <w:bottom w:val="none" w:sz="0" w:space="0" w:color="auto"/>
            <w:right w:val="none" w:sz="0" w:space="0" w:color="auto"/>
          </w:divBdr>
        </w:div>
        <w:div w:id="1159348381">
          <w:marLeft w:val="0"/>
          <w:marRight w:val="0"/>
          <w:marTop w:val="0"/>
          <w:marBottom w:val="0"/>
          <w:divBdr>
            <w:top w:val="none" w:sz="0" w:space="0" w:color="auto"/>
            <w:left w:val="none" w:sz="0" w:space="0" w:color="auto"/>
            <w:bottom w:val="none" w:sz="0" w:space="0" w:color="auto"/>
            <w:right w:val="none" w:sz="0" w:space="0" w:color="auto"/>
          </w:divBdr>
        </w:div>
        <w:div w:id="1174105200">
          <w:marLeft w:val="0"/>
          <w:marRight w:val="0"/>
          <w:marTop w:val="0"/>
          <w:marBottom w:val="0"/>
          <w:divBdr>
            <w:top w:val="none" w:sz="0" w:space="0" w:color="auto"/>
            <w:left w:val="none" w:sz="0" w:space="0" w:color="auto"/>
            <w:bottom w:val="none" w:sz="0" w:space="0" w:color="auto"/>
            <w:right w:val="none" w:sz="0" w:space="0" w:color="auto"/>
          </w:divBdr>
        </w:div>
        <w:div w:id="1258639613">
          <w:marLeft w:val="0"/>
          <w:marRight w:val="0"/>
          <w:marTop w:val="0"/>
          <w:marBottom w:val="0"/>
          <w:divBdr>
            <w:top w:val="none" w:sz="0" w:space="0" w:color="auto"/>
            <w:left w:val="none" w:sz="0" w:space="0" w:color="auto"/>
            <w:bottom w:val="none" w:sz="0" w:space="0" w:color="auto"/>
            <w:right w:val="none" w:sz="0" w:space="0" w:color="auto"/>
          </w:divBdr>
        </w:div>
        <w:div w:id="1259876081">
          <w:marLeft w:val="0"/>
          <w:marRight w:val="0"/>
          <w:marTop w:val="0"/>
          <w:marBottom w:val="0"/>
          <w:divBdr>
            <w:top w:val="none" w:sz="0" w:space="0" w:color="auto"/>
            <w:left w:val="none" w:sz="0" w:space="0" w:color="auto"/>
            <w:bottom w:val="none" w:sz="0" w:space="0" w:color="auto"/>
            <w:right w:val="none" w:sz="0" w:space="0" w:color="auto"/>
          </w:divBdr>
        </w:div>
        <w:div w:id="1342704531">
          <w:marLeft w:val="0"/>
          <w:marRight w:val="0"/>
          <w:marTop w:val="0"/>
          <w:marBottom w:val="0"/>
          <w:divBdr>
            <w:top w:val="none" w:sz="0" w:space="0" w:color="auto"/>
            <w:left w:val="none" w:sz="0" w:space="0" w:color="auto"/>
            <w:bottom w:val="none" w:sz="0" w:space="0" w:color="auto"/>
            <w:right w:val="none" w:sz="0" w:space="0" w:color="auto"/>
          </w:divBdr>
        </w:div>
        <w:div w:id="1350718741">
          <w:marLeft w:val="0"/>
          <w:marRight w:val="0"/>
          <w:marTop w:val="0"/>
          <w:marBottom w:val="0"/>
          <w:divBdr>
            <w:top w:val="none" w:sz="0" w:space="0" w:color="auto"/>
            <w:left w:val="none" w:sz="0" w:space="0" w:color="auto"/>
            <w:bottom w:val="none" w:sz="0" w:space="0" w:color="auto"/>
            <w:right w:val="none" w:sz="0" w:space="0" w:color="auto"/>
          </w:divBdr>
        </w:div>
        <w:div w:id="1351296299">
          <w:marLeft w:val="0"/>
          <w:marRight w:val="0"/>
          <w:marTop w:val="0"/>
          <w:marBottom w:val="0"/>
          <w:divBdr>
            <w:top w:val="none" w:sz="0" w:space="0" w:color="auto"/>
            <w:left w:val="none" w:sz="0" w:space="0" w:color="auto"/>
            <w:bottom w:val="none" w:sz="0" w:space="0" w:color="auto"/>
            <w:right w:val="none" w:sz="0" w:space="0" w:color="auto"/>
          </w:divBdr>
        </w:div>
        <w:div w:id="1469974784">
          <w:marLeft w:val="0"/>
          <w:marRight w:val="0"/>
          <w:marTop w:val="0"/>
          <w:marBottom w:val="0"/>
          <w:divBdr>
            <w:top w:val="none" w:sz="0" w:space="0" w:color="auto"/>
            <w:left w:val="none" w:sz="0" w:space="0" w:color="auto"/>
            <w:bottom w:val="none" w:sz="0" w:space="0" w:color="auto"/>
            <w:right w:val="none" w:sz="0" w:space="0" w:color="auto"/>
          </w:divBdr>
        </w:div>
        <w:div w:id="1606230445">
          <w:marLeft w:val="0"/>
          <w:marRight w:val="0"/>
          <w:marTop w:val="0"/>
          <w:marBottom w:val="0"/>
          <w:divBdr>
            <w:top w:val="none" w:sz="0" w:space="0" w:color="auto"/>
            <w:left w:val="none" w:sz="0" w:space="0" w:color="auto"/>
            <w:bottom w:val="none" w:sz="0" w:space="0" w:color="auto"/>
            <w:right w:val="none" w:sz="0" w:space="0" w:color="auto"/>
          </w:divBdr>
        </w:div>
        <w:div w:id="1663385741">
          <w:marLeft w:val="0"/>
          <w:marRight w:val="0"/>
          <w:marTop w:val="0"/>
          <w:marBottom w:val="0"/>
          <w:divBdr>
            <w:top w:val="none" w:sz="0" w:space="0" w:color="auto"/>
            <w:left w:val="none" w:sz="0" w:space="0" w:color="auto"/>
            <w:bottom w:val="none" w:sz="0" w:space="0" w:color="auto"/>
            <w:right w:val="none" w:sz="0" w:space="0" w:color="auto"/>
          </w:divBdr>
        </w:div>
        <w:div w:id="1672834080">
          <w:marLeft w:val="0"/>
          <w:marRight w:val="0"/>
          <w:marTop w:val="0"/>
          <w:marBottom w:val="0"/>
          <w:divBdr>
            <w:top w:val="none" w:sz="0" w:space="0" w:color="auto"/>
            <w:left w:val="none" w:sz="0" w:space="0" w:color="auto"/>
            <w:bottom w:val="none" w:sz="0" w:space="0" w:color="auto"/>
            <w:right w:val="none" w:sz="0" w:space="0" w:color="auto"/>
          </w:divBdr>
        </w:div>
        <w:div w:id="1711110511">
          <w:marLeft w:val="0"/>
          <w:marRight w:val="0"/>
          <w:marTop w:val="0"/>
          <w:marBottom w:val="0"/>
          <w:divBdr>
            <w:top w:val="none" w:sz="0" w:space="0" w:color="auto"/>
            <w:left w:val="none" w:sz="0" w:space="0" w:color="auto"/>
            <w:bottom w:val="none" w:sz="0" w:space="0" w:color="auto"/>
            <w:right w:val="none" w:sz="0" w:space="0" w:color="auto"/>
          </w:divBdr>
        </w:div>
        <w:div w:id="1741362194">
          <w:marLeft w:val="0"/>
          <w:marRight w:val="0"/>
          <w:marTop w:val="0"/>
          <w:marBottom w:val="0"/>
          <w:divBdr>
            <w:top w:val="none" w:sz="0" w:space="0" w:color="auto"/>
            <w:left w:val="none" w:sz="0" w:space="0" w:color="auto"/>
            <w:bottom w:val="none" w:sz="0" w:space="0" w:color="auto"/>
            <w:right w:val="none" w:sz="0" w:space="0" w:color="auto"/>
          </w:divBdr>
        </w:div>
        <w:div w:id="1902011238">
          <w:marLeft w:val="0"/>
          <w:marRight w:val="0"/>
          <w:marTop w:val="0"/>
          <w:marBottom w:val="0"/>
          <w:divBdr>
            <w:top w:val="none" w:sz="0" w:space="0" w:color="auto"/>
            <w:left w:val="none" w:sz="0" w:space="0" w:color="auto"/>
            <w:bottom w:val="none" w:sz="0" w:space="0" w:color="auto"/>
            <w:right w:val="none" w:sz="0" w:space="0" w:color="auto"/>
          </w:divBdr>
        </w:div>
        <w:div w:id="1927424182">
          <w:marLeft w:val="0"/>
          <w:marRight w:val="0"/>
          <w:marTop w:val="0"/>
          <w:marBottom w:val="0"/>
          <w:divBdr>
            <w:top w:val="none" w:sz="0" w:space="0" w:color="auto"/>
            <w:left w:val="none" w:sz="0" w:space="0" w:color="auto"/>
            <w:bottom w:val="none" w:sz="0" w:space="0" w:color="auto"/>
            <w:right w:val="none" w:sz="0" w:space="0" w:color="auto"/>
          </w:divBdr>
        </w:div>
        <w:div w:id="1927493485">
          <w:marLeft w:val="0"/>
          <w:marRight w:val="0"/>
          <w:marTop w:val="0"/>
          <w:marBottom w:val="0"/>
          <w:divBdr>
            <w:top w:val="none" w:sz="0" w:space="0" w:color="auto"/>
            <w:left w:val="none" w:sz="0" w:space="0" w:color="auto"/>
            <w:bottom w:val="none" w:sz="0" w:space="0" w:color="auto"/>
            <w:right w:val="none" w:sz="0" w:space="0" w:color="auto"/>
          </w:divBdr>
        </w:div>
        <w:div w:id="1929386718">
          <w:marLeft w:val="0"/>
          <w:marRight w:val="0"/>
          <w:marTop w:val="0"/>
          <w:marBottom w:val="0"/>
          <w:divBdr>
            <w:top w:val="none" w:sz="0" w:space="0" w:color="auto"/>
            <w:left w:val="none" w:sz="0" w:space="0" w:color="auto"/>
            <w:bottom w:val="none" w:sz="0" w:space="0" w:color="auto"/>
            <w:right w:val="none" w:sz="0" w:space="0" w:color="auto"/>
          </w:divBdr>
        </w:div>
        <w:div w:id="2038771191">
          <w:marLeft w:val="0"/>
          <w:marRight w:val="0"/>
          <w:marTop w:val="0"/>
          <w:marBottom w:val="0"/>
          <w:divBdr>
            <w:top w:val="none" w:sz="0" w:space="0" w:color="auto"/>
            <w:left w:val="none" w:sz="0" w:space="0" w:color="auto"/>
            <w:bottom w:val="none" w:sz="0" w:space="0" w:color="auto"/>
            <w:right w:val="none" w:sz="0" w:space="0" w:color="auto"/>
          </w:divBdr>
        </w:div>
        <w:div w:id="2064861361">
          <w:marLeft w:val="0"/>
          <w:marRight w:val="0"/>
          <w:marTop w:val="0"/>
          <w:marBottom w:val="0"/>
          <w:divBdr>
            <w:top w:val="none" w:sz="0" w:space="0" w:color="auto"/>
            <w:left w:val="none" w:sz="0" w:space="0" w:color="auto"/>
            <w:bottom w:val="none" w:sz="0" w:space="0" w:color="auto"/>
            <w:right w:val="none" w:sz="0" w:space="0" w:color="auto"/>
          </w:divBdr>
        </w:div>
        <w:div w:id="2124375697">
          <w:marLeft w:val="0"/>
          <w:marRight w:val="0"/>
          <w:marTop w:val="0"/>
          <w:marBottom w:val="0"/>
          <w:divBdr>
            <w:top w:val="none" w:sz="0" w:space="0" w:color="auto"/>
            <w:left w:val="none" w:sz="0" w:space="0" w:color="auto"/>
            <w:bottom w:val="none" w:sz="0" w:space="0" w:color="auto"/>
            <w:right w:val="none" w:sz="0" w:space="0" w:color="auto"/>
          </w:divBdr>
        </w:div>
      </w:divsChild>
    </w:div>
    <w:div w:id="1833641562">
      <w:bodyDiv w:val="1"/>
      <w:marLeft w:val="0"/>
      <w:marRight w:val="0"/>
      <w:marTop w:val="0"/>
      <w:marBottom w:val="0"/>
      <w:divBdr>
        <w:top w:val="none" w:sz="0" w:space="0" w:color="auto"/>
        <w:left w:val="none" w:sz="0" w:space="0" w:color="auto"/>
        <w:bottom w:val="none" w:sz="0" w:space="0" w:color="auto"/>
        <w:right w:val="none" w:sz="0" w:space="0" w:color="auto"/>
      </w:divBdr>
    </w:div>
    <w:div w:id="1833833540">
      <w:bodyDiv w:val="1"/>
      <w:marLeft w:val="0"/>
      <w:marRight w:val="0"/>
      <w:marTop w:val="0"/>
      <w:marBottom w:val="0"/>
      <w:divBdr>
        <w:top w:val="none" w:sz="0" w:space="0" w:color="auto"/>
        <w:left w:val="none" w:sz="0" w:space="0" w:color="auto"/>
        <w:bottom w:val="none" w:sz="0" w:space="0" w:color="auto"/>
        <w:right w:val="none" w:sz="0" w:space="0" w:color="auto"/>
      </w:divBdr>
    </w:div>
    <w:div w:id="1836262824">
      <w:bodyDiv w:val="1"/>
      <w:marLeft w:val="0"/>
      <w:marRight w:val="0"/>
      <w:marTop w:val="0"/>
      <w:marBottom w:val="0"/>
      <w:divBdr>
        <w:top w:val="none" w:sz="0" w:space="0" w:color="auto"/>
        <w:left w:val="none" w:sz="0" w:space="0" w:color="auto"/>
        <w:bottom w:val="none" w:sz="0" w:space="0" w:color="auto"/>
        <w:right w:val="none" w:sz="0" w:space="0" w:color="auto"/>
      </w:divBdr>
      <w:divsChild>
        <w:div w:id="157769534">
          <w:marLeft w:val="0"/>
          <w:marRight w:val="0"/>
          <w:marTop w:val="0"/>
          <w:marBottom w:val="0"/>
          <w:divBdr>
            <w:top w:val="none" w:sz="0" w:space="0" w:color="auto"/>
            <w:left w:val="none" w:sz="0" w:space="0" w:color="auto"/>
            <w:bottom w:val="none" w:sz="0" w:space="0" w:color="auto"/>
            <w:right w:val="none" w:sz="0" w:space="0" w:color="auto"/>
          </w:divBdr>
        </w:div>
        <w:div w:id="435683612">
          <w:marLeft w:val="0"/>
          <w:marRight w:val="0"/>
          <w:marTop w:val="0"/>
          <w:marBottom w:val="0"/>
          <w:divBdr>
            <w:top w:val="none" w:sz="0" w:space="0" w:color="auto"/>
            <w:left w:val="none" w:sz="0" w:space="0" w:color="auto"/>
            <w:bottom w:val="none" w:sz="0" w:space="0" w:color="auto"/>
            <w:right w:val="none" w:sz="0" w:space="0" w:color="auto"/>
          </w:divBdr>
        </w:div>
        <w:div w:id="614747652">
          <w:marLeft w:val="0"/>
          <w:marRight w:val="0"/>
          <w:marTop w:val="0"/>
          <w:marBottom w:val="0"/>
          <w:divBdr>
            <w:top w:val="none" w:sz="0" w:space="0" w:color="auto"/>
            <w:left w:val="none" w:sz="0" w:space="0" w:color="auto"/>
            <w:bottom w:val="none" w:sz="0" w:space="0" w:color="auto"/>
            <w:right w:val="none" w:sz="0" w:space="0" w:color="auto"/>
          </w:divBdr>
        </w:div>
        <w:div w:id="1732458399">
          <w:marLeft w:val="0"/>
          <w:marRight w:val="0"/>
          <w:marTop w:val="0"/>
          <w:marBottom w:val="0"/>
          <w:divBdr>
            <w:top w:val="none" w:sz="0" w:space="0" w:color="auto"/>
            <w:left w:val="none" w:sz="0" w:space="0" w:color="auto"/>
            <w:bottom w:val="none" w:sz="0" w:space="0" w:color="auto"/>
            <w:right w:val="none" w:sz="0" w:space="0" w:color="auto"/>
          </w:divBdr>
        </w:div>
      </w:divsChild>
    </w:div>
    <w:div w:id="1836606741">
      <w:bodyDiv w:val="1"/>
      <w:marLeft w:val="0"/>
      <w:marRight w:val="0"/>
      <w:marTop w:val="0"/>
      <w:marBottom w:val="0"/>
      <w:divBdr>
        <w:top w:val="none" w:sz="0" w:space="0" w:color="auto"/>
        <w:left w:val="none" w:sz="0" w:space="0" w:color="auto"/>
        <w:bottom w:val="none" w:sz="0" w:space="0" w:color="auto"/>
        <w:right w:val="none" w:sz="0" w:space="0" w:color="auto"/>
      </w:divBdr>
      <w:divsChild>
        <w:div w:id="398671153">
          <w:marLeft w:val="0"/>
          <w:marRight w:val="0"/>
          <w:marTop w:val="0"/>
          <w:marBottom w:val="0"/>
          <w:divBdr>
            <w:top w:val="none" w:sz="0" w:space="0" w:color="auto"/>
            <w:left w:val="none" w:sz="0" w:space="0" w:color="auto"/>
            <w:bottom w:val="none" w:sz="0" w:space="0" w:color="auto"/>
            <w:right w:val="none" w:sz="0" w:space="0" w:color="auto"/>
          </w:divBdr>
        </w:div>
        <w:div w:id="477380582">
          <w:marLeft w:val="0"/>
          <w:marRight w:val="0"/>
          <w:marTop w:val="0"/>
          <w:marBottom w:val="0"/>
          <w:divBdr>
            <w:top w:val="none" w:sz="0" w:space="0" w:color="auto"/>
            <w:left w:val="none" w:sz="0" w:space="0" w:color="auto"/>
            <w:bottom w:val="none" w:sz="0" w:space="0" w:color="auto"/>
            <w:right w:val="none" w:sz="0" w:space="0" w:color="auto"/>
          </w:divBdr>
        </w:div>
        <w:div w:id="1427113244">
          <w:marLeft w:val="0"/>
          <w:marRight w:val="0"/>
          <w:marTop w:val="0"/>
          <w:marBottom w:val="0"/>
          <w:divBdr>
            <w:top w:val="none" w:sz="0" w:space="0" w:color="auto"/>
            <w:left w:val="none" w:sz="0" w:space="0" w:color="auto"/>
            <w:bottom w:val="none" w:sz="0" w:space="0" w:color="auto"/>
            <w:right w:val="none" w:sz="0" w:space="0" w:color="auto"/>
          </w:divBdr>
        </w:div>
        <w:div w:id="1681854998">
          <w:marLeft w:val="0"/>
          <w:marRight w:val="0"/>
          <w:marTop w:val="0"/>
          <w:marBottom w:val="0"/>
          <w:divBdr>
            <w:top w:val="none" w:sz="0" w:space="0" w:color="auto"/>
            <w:left w:val="none" w:sz="0" w:space="0" w:color="auto"/>
            <w:bottom w:val="none" w:sz="0" w:space="0" w:color="auto"/>
            <w:right w:val="none" w:sz="0" w:space="0" w:color="auto"/>
          </w:divBdr>
        </w:div>
      </w:divsChild>
    </w:div>
    <w:div w:id="1836874546">
      <w:bodyDiv w:val="1"/>
      <w:marLeft w:val="0"/>
      <w:marRight w:val="0"/>
      <w:marTop w:val="0"/>
      <w:marBottom w:val="0"/>
      <w:divBdr>
        <w:top w:val="none" w:sz="0" w:space="0" w:color="auto"/>
        <w:left w:val="none" w:sz="0" w:space="0" w:color="auto"/>
        <w:bottom w:val="none" w:sz="0" w:space="0" w:color="auto"/>
        <w:right w:val="none" w:sz="0" w:space="0" w:color="auto"/>
      </w:divBdr>
    </w:div>
    <w:div w:id="1837453553">
      <w:bodyDiv w:val="1"/>
      <w:marLeft w:val="0"/>
      <w:marRight w:val="0"/>
      <w:marTop w:val="0"/>
      <w:marBottom w:val="0"/>
      <w:divBdr>
        <w:top w:val="none" w:sz="0" w:space="0" w:color="auto"/>
        <w:left w:val="none" w:sz="0" w:space="0" w:color="auto"/>
        <w:bottom w:val="none" w:sz="0" w:space="0" w:color="auto"/>
        <w:right w:val="none" w:sz="0" w:space="0" w:color="auto"/>
      </w:divBdr>
    </w:div>
    <w:div w:id="1837765479">
      <w:bodyDiv w:val="1"/>
      <w:marLeft w:val="0"/>
      <w:marRight w:val="0"/>
      <w:marTop w:val="0"/>
      <w:marBottom w:val="0"/>
      <w:divBdr>
        <w:top w:val="none" w:sz="0" w:space="0" w:color="auto"/>
        <w:left w:val="none" w:sz="0" w:space="0" w:color="auto"/>
        <w:bottom w:val="none" w:sz="0" w:space="0" w:color="auto"/>
        <w:right w:val="none" w:sz="0" w:space="0" w:color="auto"/>
      </w:divBdr>
    </w:div>
    <w:div w:id="1839728708">
      <w:bodyDiv w:val="1"/>
      <w:marLeft w:val="0"/>
      <w:marRight w:val="0"/>
      <w:marTop w:val="0"/>
      <w:marBottom w:val="0"/>
      <w:divBdr>
        <w:top w:val="none" w:sz="0" w:space="0" w:color="auto"/>
        <w:left w:val="none" w:sz="0" w:space="0" w:color="auto"/>
        <w:bottom w:val="none" w:sz="0" w:space="0" w:color="auto"/>
        <w:right w:val="none" w:sz="0" w:space="0" w:color="auto"/>
      </w:divBdr>
      <w:divsChild>
        <w:div w:id="1828938769">
          <w:marLeft w:val="0"/>
          <w:marRight w:val="0"/>
          <w:marTop w:val="0"/>
          <w:marBottom w:val="0"/>
          <w:divBdr>
            <w:top w:val="none" w:sz="0" w:space="0" w:color="auto"/>
            <w:left w:val="none" w:sz="0" w:space="0" w:color="auto"/>
            <w:bottom w:val="single" w:sz="6" w:space="0" w:color="BFB5AB"/>
            <w:right w:val="none" w:sz="0" w:space="0" w:color="auto"/>
          </w:divBdr>
          <w:divsChild>
            <w:div w:id="482431679">
              <w:marLeft w:val="0"/>
              <w:marRight w:val="0"/>
              <w:marTop w:val="0"/>
              <w:marBottom w:val="0"/>
              <w:divBdr>
                <w:top w:val="single" w:sz="6" w:space="7" w:color="000000"/>
                <w:left w:val="single" w:sz="6" w:space="5" w:color="000000"/>
                <w:bottom w:val="single" w:sz="6" w:space="7" w:color="000000"/>
                <w:right w:val="single" w:sz="6" w:space="5" w:color="000000"/>
              </w:divBdr>
              <w:divsChild>
                <w:div w:id="73354940">
                  <w:marLeft w:val="0"/>
                  <w:marRight w:val="0"/>
                  <w:marTop w:val="0"/>
                  <w:marBottom w:val="0"/>
                  <w:divBdr>
                    <w:top w:val="none" w:sz="0" w:space="0" w:color="auto"/>
                    <w:left w:val="none" w:sz="0" w:space="0" w:color="auto"/>
                    <w:bottom w:val="none" w:sz="0" w:space="0" w:color="auto"/>
                    <w:right w:val="none" w:sz="0" w:space="0" w:color="auto"/>
                  </w:divBdr>
                </w:div>
                <w:div w:id="392000557">
                  <w:marLeft w:val="0"/>
                  <w:marRight w:val="0"/>
                  <w:marTop w:val="0"/>
                  <w:marBottom w:val="0"/>
                  <w:divBdr>
                    <w:top w:val="none" w:sz="0" w:space="0" w:color="auto"/>
                    <w:left w:val="none" w:sz="0" w:space="0" w:color="auto"/>
                    <w:bottom w:val="none" w:sz="0" w:space="0" w:color="auto"/>
                    <w:right w:val="none" w:sz="0" w:space="0" w:color="auto"/>
                  </w:divBdr>
                </w:div>
              </w:divsChild>
            </w:div>
            <w:div w:id="1649287853">
              <w:marLeft w:val="0"/>
              <w:marRight w:val="0"/>
              <w:marTop w:val="0"/>
              <w:marBottom w:val="0"/>
              <w:divBdr>
                <w:top w:val="none" w:sz="0" w:space="0" w:color="auto"/>
                <w:left w:val="none" w:sz="0" w:space="0" w:color="auto"/>
                <w:bottom w:val="none" w:sz="0" w:space="0" w:color="auto"/>
                <w:right w:val="none" w:sz="0" w:space="0" w:color="auto"/>
              </w:divBdr>
              <w:divsChild>
                <w:div w:id="766123536">
                  <w:marLeft w:val="105"/>
                  <w:marRight w:val="0"/>
                  <w:marTop w:val="0"/>
                  <w:marBottom w:val="0"/>
                  <w:divBdr>
                    <w:top w:val="none" w:sz="0" w:space="0" w:color="auto"/>
                    <w:left w:val="none" w:sz="0" w:space="0" w:color="auto"/>
                    <w:bottom w:val="none" w:sz="0" w:space="0" w:color="auto"/>
                    <w:right w:val="none" w:sz="0" w:space="0" w:color="auto"/>
                  </w:divBdr>
                </w:div>
              </w:divsChild>
            </w:div>
            <w:div w:id="1460296566">
              <w:marLeft w:val="0"/>
              <w:marRight w:val="180"/>
              <w:marTop w:val="0"/>
              <w:marBottom w:val="0"/>
              <w:divBdr>
                <w:top w:val="none" w:sz="0" w:space="0" w:color="auto"/>
                <w:left w:val="none" w:sz="0" w:space="0" w:color="auto"/>
                <w:bottom w:val="none" w:sz="0" w:space="0" w:color="auto"/>
                <w:right w:val="none" w:sz="0" w:space="0" w:color="auto"/>
              </w:divBdr>
            </w:div>
            <w:div w:id="1849053466">
              <w:marLeft w:val="0"/>
              <w:marRight w:val="0"/>
              <w:marTop w:val="0"/>
              <w:marBottom w:val="0"/>
              <w:divBdr>
                <w:top w:val="none" w:sz="0" w:space="0" w:color="auto"/>
                <w:left w:val="none" w:sz="0" w:space="0" w:color="auto"/>
                <w:bottom w:val="none" w:sz="0" w:space="0" w:color="auto"/>
                <w:right w:val="none" w:sz="0" w:space="0" w:color="auto"/>
              </w:divBdr>
            </w:div>
            <w:div w:id="1146509955">
              <w:marLeft w:val="45"/>
              <w:marRight w:val="0"/>
              <w:marTop w:val="0"/>
              <w:marBottom w:val="0"/>
              <w:divBdr>
                <w:top w:val="none" w:sz="0" w:space="0" w:color="auto"/>
                <w:left w:val="none" w:sz="0" w:space="0" w:color="auto"/>
                <w:bottom w:val="none" w:sz="0" w:space="0" w:color="auto"/>
                <w:right w:val="none" w:sz="0" w:space="0" w:color="auto"/>
              </w:divBdr>
              <w:divsChild>
                <w:div w:id="1348362258">
                  <w:marLeft w:val="0"/>
                  <w:marRight w:val="0"/>
                  <w:marTop w:val="0"/>
                  <w:marBottom w:val="0"/>
                  <w:divBdr>
                    <w:top w:val="none" w:sz="0" w:space="0" w:color="auto"/>
                    <w:left w:val="none" w:sz="0" w:space="0" w:color="auto"/>
                    <w:bottom w:val="none" w:sz="0" w:space="0" w:color="auto"/>
                    <w:right w:val="none" w:sz="0" w:space="0" w:color="auto"/>
                  </w:divBdr>
                  <w:divsChild>
                    <w:div w:id="2309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16401">
          <w:marLeft w:val="0"/>
          <w:marRight w:val="0"/>
          <w:marTop w:val="0"/>
          <w:marBottom w:val="0"/>
          <w:divBdr>
            <w:top w:val="none" w:sz="0" w:space="0" w:color="auto"/>
            <w:left w:val="none" w:sz="0" w:space="0" w:color="auto"/>
            <w:bottom w:val="none" w:sz="0" w:space="0" w:color="auto"/>
            <w:right w:val="none" w:sz="0" w:space="0" w:color="auto"/>
          </w:divBdr>
        </w:div>
        <w:div w:id="57216168">
          <w:marLeft w:val="0"/>
          <w:marRight w:val="0"/>
          <w:marTop w:val="300"/>
          <w:marBottom w:val="0"/>
          <w:divBdr>
            <w:top w:val="none" w:sz="0" w:space="0" w:color="auto"/>
            <w:left w:val="none" w:sz="0" w:space="0" w:color="auto"/>
            <w:bottom w:val="none" w:sz="0" w:space="0" w:color="auto"/>
            <w:right w:val="none" w:sz="0" w:space="0" w:color="auto"/>
          </w:divBdr>
          <w:divsChild>
            <w:div w:id="1679624860">
              <w:marLeft w:val="0"/>
              <w:marRight w:val="0"/>
              <w:marTop w:val="0"/>
              <w:marBottom w:val="0"/>
              <w:divBdr>
                <w:top w:val="none" w:sz="0" w:space="0" w:color="auto"/>
                <w:left w:val="none" w:sz="0" w:space="0" w:color="auto"/>
                <w:bottom w:val="none" w:sz="0" w:space="0" w:color="auto"/>
                <w:right w:val="none" w:sz="0" w:space="0" w:color="auto"/>
              </w:divBdr>
              <w:divsChild>
                <w:div w:id="1179004790">
                  <w:marLeft w:val="0"/>
                  <w:marRight w:val="0"/>
                  <w:marTop w:val="0"/>
                  <w:marBottom w:val="0"/>
                  <w:divBdr>
                    <w:top w:val="none" w:sz="0" w:space="0" w:color="auto"/>
                    <w:left w:val="none" w:sz="0" w:space="0" w:color="auto"/>
                    <w:bottom w:val="none" w:sz="0" w:space="0" w:color="auto"/>
                    <w:right w:val="none" w:sz="0" w:space="0" w:color="auto"/>
                  </w:divBdr>
                  <w:divsChild>
                    <w:div w:id="2109495264">
                      <w:marLeft w:val="0"/>
                      <w:marRight w:val="0"/>
                      <w:marTop w:val="0"/>
                      <w:marBottom w:val="0"/>
                      <w:divBdr>
                        <w:top w:val="none" w:sz="0" w:space="0" w:color="auto"/>
                        <w:left w:val="none" w:sz="0" w:space="0" w:color="auto"/>
                        <w:bottom w:val="none" w:sz="0" w:space="0" w:color="auto"/>
                        <w:right w:val="none" w:sz="0" w:space="0" w:color="auto"/>
                      </w:divBdr>
                      <w:divsChild>
                        <w:div w:id="279344283">
                          <w:marLeft w:val="0"/>
                          <w:marRight w:val="0"/>
                          <w:marTop w:val="0"/>
                          <w:marBottom w:val="0"/>
                          <w:divBdr>
                            <w:top w:val="none" w:sz="0" w:space="0" w:color="auto"/>
                            <w:left w:val="none" w:sz="0" w:space="0" w:color="auto"/>
                            <w:bottom w:val="none" w:sz="0" w:space="0" w:color="auto"/>
                            <w:right w:val="none" w:sz="0" w:space="0" w:color="auto"/>
                          </w:divBdr>
                          <w:divsChild>
                            <w:div w:id="471408892">
                              <w:marLeft w:val="0"/>
                              <w:marRight w:val="0"/>
                              <w:marTop w:val="0"/>
                              <w:marBottom w:val="300"/>
                              <w:divBdr>
                                <w:top w:val="none" w:sz="0" w:space="0" w:color="auto"/>
                                <w:left w:val="none" w:sz="0" w:space="0" w:color="auto"/>
                                <w:bottom w:val="none" w:sz="0" w:space="0" w:color="auto"/>
                                <w:right w:val="none" w:sz="0" w:space="0" w:color="auto"/>
                              </w:divBdr>
                            </w:div>
                            <w:div w:id="277416272">
                              <w:marLeft w:val="0"/>
                              <w:marRight w:val="0"/>
                              <w:marTop w:val="0"/>
                              <w:marBottom w:val="0"/>
                              <w:divBdr>
                                <w:top w:val="none" w:sz="0" w:space="0" w:color="auto"/>
                                <w:left w:val="none" w:sz="0" w:space="0" w:color="auto"/>
                                <w:bottom w:val="none" w:sz="0" w:space="0" w:color="auto"/>
                                <w:right w:val="none" w:sz="0" w:space="0" w:color="auto"/>
                              </w:divBdr>
                              <w:divsChild>
                                <w:div w:id="1314337283">
                                  <w:marLeft w:val="0"/>
                                  <w:marRight w:val="0"/>
                                  <w:marTop w:val="225"/>
                                  <w:marBottom w:val="0"/>
                                  <w:divBdr>
                                    <w:top w:val="none" w:sz="0" w:space="0" w:color="auto"/>
                                    <w:left w:val="none" w:sz="0" w:space="0" w:color="auto"/>
                                    <w:bottom w:val="none" w:sz="0" w:space="0" w:color="auto"/>
                                    <w:right w:val="none" w:sz="0" w:space="0" w:color="auto"/>
                                  </w:divBdr>
                                </w:div>
                                <w:div w:id="616177209">
                                  <w:marLeft w:val="0"/>
                                  <w:marRight w:val="0"/>
                                  <w:marTop w:val="150"/>
                                  <w:marBottom w:val="0"/>
                                  <w:divBdr>
                                    <w:top w:val="none" w:sz="0" w:space="0" w:color="auto"/>
                                    <w:left w:val="none" w:sz="0" w:space="0" w:color="auto"/>
                                    <w:bottom w:val="none" w:sz="0" w:space="0" w:color="auto"/>
                                    <w:right w:val="none" w:sz="0" w:space="0" w:color="auto"/>
                                  </w:divBdr>
                                </w:div>
                                <w:div w:id="1077018842">
                                  <w:marLeft w:val="0"/>
                                  <w:marRight w:val="0"/>
                                  <w:marTop w:val="75"/>
                                  <w:marBottom w:val="225"/>
                                  <w:divBdr>
                                    <w:top w:val="none" w:sz="0" w:space="0" w:color="auto"/>
                                    <w:left w:val="none" w:sz="0" w:space="0" w:color="auto"/>
                                    <w:bottom w:val="none" w:sz="0" w:space="0" w:color="auto"/>
                                    <w:right w:val="none" w:sz="0" w:space="0" w:color="auto"/>
                                  </w:divBdr>
                                  <w:divsChild>
                                    <w:div w:id="37094165">
                                      <w:marLeft w:val="0"/>
                                      <w:marRight w:val="0"/>
                                      <w:marTop w:val="0"/>
                                      <w:marBottom w:val="0"/>
                                      <w:divBdr>
                                        <w:top w:val="none" w:sz="0" w:space="0" w:color="auto"/>
                                        <w:left w:val="none" w:sz="0" w:space="0" w:color="auto"/>
                                        <w:bottom w:val="none" w:sz="0" w:space="0" w:color="auto"/>
                                        <w:right w:val="none" w:sz="0" w:space="0" w:color="auto"/>
                                      </w:divBdr>
                                      <w:divsChild>
                                        <w:div w:id="2525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22215">
                                  <w:marLeft w:val="0"/>
                                  <w:marRight w:val="0"/>
                                  <w:marTop w:val="0"/>
                                  <w:marBottom w:val="0"/>
                                  <w:divBdr>
                                    <w:top w:val="none" w:sz="0" w:space="0" w:color="auto"/>
                                    <w:left w:val="none" w:sz="0" w:space="0" w:color="auto"/>
                                    <w:bottom w:val="none" w:sz="0" w:space="0" w:color="auto"/>
                                    <w:right w:val="none" w:sz="0" w:space="0" w:color="auto"/>
                                  </w:divBdr>
                                  <w:divsChild>
                                    <w:div w:id="534733117">
                                      <w:marLeft w:val="-1425"/>
                                      <w:marRight w:val="0"/>
                                      <w:marTop w:val="0"/>
                                      <w:marBottom w:val="0"/>
                                      <w:divBdr>
                                        <w:top w:val="none" w:sz="0" w:space="0" w:color="auto"/>
                                        <w:left w:val="none" w:sz="0" w:space="0" w:color="auto"/>
                                        <w:bottom w:val="none" w:sz="0" w:space="0" w:color="auto"/>
                                        <w:right w:val="none" w:sz="0" w:space="0" w:color="auto"/>
                                      </w:divBdr>
                                      <w:divsChild>
                                        <w:div w:id="888229015">
                                          <w:marLeft w:val="0"/>
                                          <w:marRight w:val="0"/>
                                          <w:marTop w:val="75"/>
                                          <w:marBottom w:val="75"/>
                                          <w:divBdr>
                                            <w:top w:val="none" w:sz="0" w:space="0" w:color="auto"/>
                                            <w:left w:val="none" w:sz="0" w:space="0" w:color="auto"/>
                                            <w:bottom w:val="none" w:sz="0" w:space="0" w:color="auto"/>
                                            <w:right w:val="none" w:sz="0" w:space="0" w:color="auto"/>
                                          </w:divBdr>
                                        </w:div>
                                        <w:div w:id="45223702">
                                          <w:marLeft w:val="0"/>
                                          <w:marRight w:val="0"/>
                                          <w:marTop w:val="75"/>
                                          <w:marBottom w:val="75"/>
                                          <w:divBdr>
                                            <w:top w:val="none" w:sz="0" w:space="0" w:color="auto"/>
                                            <w:left w:val="none" w:sz="0" w:space="0" w:color="auto"/>
                                            <w:bottom w:val="none" w:sz="0" w:space="0" w:color="auto"/>
                                            <w:right w:val="none" w:sz="0" w:space="0" w:color="auto"/>
                                          </w:divBdr>
                                        </w:div>
                                        <w:div w:id="1323699465">
                                          <w:marLeft w:val="0"/>
                                          <w:marRight w:val="0"/>
                                          <w:marTop w:val="75"/>
                                          <w:marBottom w:val="75"/>
                                          <w:divBdr>
                                            <w:top w:val="none" w:sz="0" w:space="0" w:color="auto"/>
                                            <w:left w:val="none" w:sz="0" w:space="0" w:color="auto"/>
                                            <w:bottom w:val="none" w:sz="0" w:space="0" w:color="auto"/>
                                            <w:right w:val="none" w:sz="0" w:space="0" w:color="auto"/>
                                          </w:divBdr>
                                        </w:div>
                                        <w:div w:id="1830170294">
                                          <w:marLeft w:val="0"/>
                                          <w:marRight w:val="0"/>
                                          <w:marTop w:val="75"/>
                                          <w:marBottom w:val="75"/>
                                          <w:divBdr>
                                            <w:top w:val="none" w:sz="0" w:space="0" w:color="auto"/>
                                            <w:left w:val="none" w:sz="0" w:space="0" w:color="auto"/>
                                            <w:bottom w:val="none" w:sz="0" w:space="0" w:color="auto"/>
                                            <w:right w:val="none" w:sz="0" w:space="0" w:color="auto"/>
                                          </w:divBdr>
                                        </w:div>
                                      </w:divsChild>
                                    </w:div>
                                    <w:div w:id="191384082">
                                      <w:marLeft w:val="0"/>
                                      <w:marRight w:val="0"/>
                                      <w:marTop w:val="0"/>
                                      <w:marBottom w:val="0"/>
                                      <w:divBdr>
                                        <w:top w:val="none" w:sz="0" w:space="0" w:color="auto"/>
                                        <w:left w:val="none" w:sz="0" w:space="0" w:color="auto"/>
                                        <w:bottom w:val="none" w:sz="0" w:space="0" w:color="auto"/>
                                        <w:right w:val="none" w:sz="0" w:space="0" w:color="auto"/>
                                      </w:divBdr>
                                      <w:divsChild>
                                        <w:div w:id="476653724">
                                          <w:marLeft w:val="0"/>
                                          <w:marRight w:val="0"/>
                                          <w:marTop w:val="0"/>
                                          <w:marBottom w:val="0"/>
                                          <w:divBdr>
                                            <w:top w:val="none" w:sz="0" w:space="0" w:color="auto"/>
                                            <w:left w:val="none" w:sz="0" w:space="0" w:color="auto"/>
                                            <w:bottom w:val="none" w:sz="0" w:space="0" w:color="auto"/>
                                            <w:right w:val="none" w:sz="0" w:space="0" w:color="auto"/>
                                          </w:divBdr>
                                          <w:divsChild>
                                            <w:div w:id="494347828">
                                              <w:marLeft w:val="0"/>
                                              <w:marRight w:val="0"/>
                                              <w:marTop w:val="0"/>
                                              <w:marBottom w:val="0"/>
                                              <w:divBdr>
                                                <w:top w:val="none" w:sz="0" w:space="0" w:color="auto"/>
                                                <w:left w:val="none" w:sz="0" w:space="0" w:color="auto"/>
                                                <w:bottom w:val="none" w:sz="0" w:space="0" w:color="auto"/>
                                                <w:right w:val="none" w:sz="0" w:space="0" w:color="auto"/>
                                              </w:divBdr>
                                              <w:divsChild>
                                                <w:div w:id="2088795503">
                                                  <w:marLeft w:val="900"/>
                                                  <w:marRight w:val="0"/>
                                                  <w:marTop w:val="225"/>
                                                  <w:marBottom w:val="225"/>
                                                  <w:divBdr>
                                                    <w:top w:val="none" w:sz="0" w:space="0" w:color="auto"/>
                                                    <w:left w:val="single" w:sz="6" w:space="6" w:color="000000"/>
                                                    <w:bottom w:val="none" w:sz="0" w:space="0" w:color="auto"/>
                                                    <w:right w:val="none" w:sz="0" w:space="0" w:color="auto"/>
                                                  </w:divBdr>
                                                </w:div>
                                                <w:div w:id="1187448378">
                                                  <w:marLeft w:val="900"/>
                                                  <w:marRight w:val="0"/>
                                                  <w:marTop w:val="225"/>
                                                  <w:marBottom w:val="225"/>
                                                  <w:divBdr>
                                                    <w:top w:val="none" w:sz="0" w:space="0" w:color="auto"/>
                                                    <w:left w:val="single" w:sz="6" w:space="6" w:color="000000"/>
                                                    <w:bottom w:val="none" w:sz="0" w:space="0" w:color="auto"/>
                                                    <w:right w:val="none" w:sz="0" w:space="0" w:color="auto"/>
                                                  </w:divBdr>
                                                </w:div>
                                                <w:div w:id="1439180152">
                                                  <w:marLeft w:val="900"/>
                                                  <w:marRight w:val="0"/>
                                                  <w:marTop w:val="225"/>
                                                  <w:marBottom w:val="225"/>
                                                  <w:divBdr>
                                                    <w:top w:val="none" w:sz="0" w:space="0" w:color="auto"/>
                                                    <w:left w:val="single" w:sz="6" w:space="6" w:color="000000"/>
                                                    <w:bottom w:val="none" w:sz="0" w:space="0" w:color="auto"/>
                                                    <w:right w:val="none" w:sz="0" w:space="0" w:color="auto"/>
                                                  </w:divBdr>
                                                </w:div>
                                                <w:div w:id="11437508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186364655">
                                  <w:marLeft w:val="0"/>
                                  <w:marRight w:val="0"/>
                                  <w:marTop w:val="450"/>
                                  <w:marBottom w:val="450"/>
                                  <w:divBdr>
                                    <w:top w:val="none" w:sz="0" w:space="0" w:color="auto"/>
                                    <w:left w:val="none" w:sz="0" w:space="0" w:color="auto"/>
                                    <w:bottom w:val="none" w:sz="0" w:space="0" w:color="auto"/>
                                    <w:right w:val="none" w:sz="0" w:space="0" w:color="auto"/>
                                  </w:divBdr>
                                </w:div>
                                <w:div w:id="1648046624">
                                  <w:marLeft w:val="0"/>
                                  <w:marRight w:val="0"/>
                                  <w:marTop w:val="375"/>
                                  <w:marBottom w:val="375"/>
                                  <w:divBdr>
                                    <w:top w:val="none" w:sz="0" w:space="0" w:color="auto"/>
                                    <w:left w:val="none" w:sz="0" w:space="0" w:color="auto"/>
                                    <w:bottom w:val="none" w:sz="0" w:space="0" w:color="auto"/>
                                    <w:right w:val="none" w:sz="0" w:space="0" w:color="auto"/>
                                  </w:divBdr>
                                </w:div>
                                <w:div w:id="987517591">
                                  <w:marLeft w:val="0"/>
                                  <w:marRight w:val="0"/>
                                  <w:marTop w:val="0"/>
                                  <w:marBottom w:val="0"/>
                                  <w:divBdr>
                                    <w:top w:val="none" w:sz="0" w:space="0" w:color="auto"/>
                                    <w:left w:val="none" w:sz="0" w:space="0" w:color="auto"/>
                                    <w:bottom w:val="none" w:sz="0" w:space="0" w:color="auto"/>
                                    <w:right w:val="none" w:sz="0" w:space="0" w:color="auto"/>
                                  </w:divBdr>
                                  <w:divsChild>
                                    <w:div w:id="808405335">
                                      <w:marLeft w:val="0"/>
                                      <w:marRight w:val="0"/>
                                      <w:marTop w:val="0"/>
                                      <w:marBottom w:val="0"/>
                                      <w:divBdr>
                                        <w:top w:val="none" w:sz="0" w:space="0" w:color="auto"/>
                                        <w:left w:val="none" w:sz="0" w:space="0" w:color="auto"/>
                                        <w:bottom w:val="none" w:sz="0" w:space="0" w:color="auto"/>
                                        <w:right w:val="none" w:sz="0" w:space="0" w:color="auto"/>
                                      </w:divBdr>
                                      <w:divsChild>
                                        <w:div w:id="517233982">
                                          <w:marLeft w:val="0"/>
                                          <w:marRight w:val="0"/>
                                          <w:marTop w:val="450"/>
                                          <w:marBottom w:val="0"/>
                                          <w:divBdr>
                                            <w:top w:val="none" w:sz="0" w:space="0" w:color="auto"/>
                                            <w:left w:val="none" w:sz="0" w:space="0" w:color="auto"/>
                                            <w:bottom w:val="none" w:sz="0" w:space="0" w:color="auto"/>
                                            <w:right w:val="none" w:sz="0" w:space="0" w:color="auto"/>
                                          </w:divBdr>
                                          <w:divsChild>
                                            <w:div w:id="466437973">
                                              <w:marLeft w:val="0"/>
                                              <w:marRight w:val="0"/>
                                              <w:marTop w:val="0"/>
                                              <w:marBottom w:val="300"/>
                                              <w:divBdr>
                                                <w:top w:val="none" w:sz="0" w:space="0" w:color="auto"/>
                                                <w:left w:val="none" w:sz="0" w:space="0" w:color="auto"/>
                                                <w:bottom w:val="none" w:sz="0" w:space="0" w:color="auto"/>
                                                <w:right w:val="none" w:sz="0" w:space="0" w:color="auto"/>
                                              </w:divBdr>
                                              <w:divsChild>
                                                <w:div w:id="197621222">
                                                  <w:marLeft w:val="0"/>
                                                  <w:marRight w:val="0"/>
                                                  <w:marTop w:val="0"/>
                                                  <w:marBottom w:val="0"/>
                                                  <w:divBdr>
                                                    <w:top w:val="none" w:sz="0" w:space="0" w:color="auto"/>
                                                    <w:left w:val="none" w:sz="0" w:space="0" w:color="auto"/>
                                                    <w:bottom w:val="none" w:sz="0" w:space="0" w:color="auto"/>
                                                    <w:right w:val="none" w:sz="0" w:space="0" w:color="auto"/>
                                                  </w:divBdr>
                                                  <w:divsChild>
                                                    <w:div w:id="138406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00085">
                                              <w:marLeft w:val="0"/>
                                              <w:marRight w:val="0"/>
                                              <w:marTop w:val="0"/>
                                              <w:marBottom w:val="300"/>
                                              <w:divBdr>
                                                <w:top w:val="none" w:sz="0" w:space="0" w:color="auto"/>
                                                <w:left w:val="single" w:sz="6" w:space="0" w:color="9D9D9D"/>
                                                <w:bottom w:val="none" w:sz="0" w:space="0" w:color="auto"/>
                                                <w:right w:val="none" w:sz="0" w:space="0" w:color="auto"/>
                                              </w:divBdr>
                                              <w:divsChild>
                                                <w:div w:id="1548487053">
                                                  <w:marLeft w:val="0"/>
                                                  <w:marRight w:val="0"/>
                                                  <w:marTop w:val="0"/>
                                                  <w:marBottom w:val="0"/>
                                                  <w:divBdr>
                                                    <w:top w:val="none" w:sz="0" w:space="0" w:color="auto"/>
                                                    <w:left w:val="none" w:sz="0" w:space="0" w:color="auto"/>
                                                    <w:bottom w:val="none" w:sz="0" w:space="0" w:color="auto"/>
                                                    <w:right w:val="none" w:sz="0" w:space="0" w:color="auto"/>
                                                  </w:divBdr>
                                                  <w:divsChild>
                                                    <w:div w:id="664208290">
                                                      <w:marLeft w:val="0"/>
                                                      <w:marRight w:val="0"/>
                                                      <w:marTop w:val="0"/>
                                                      <w:marBottom w:val="0"/>
                                                      <w:divBdr>
                                                        <w:top w:val="none" w:sz="0" w:space="0" w:color="auto"/>
                                                        <w:left w:val="none" w:sz="0" w:space="0" w:color="auto"/>
                                                        <w:bottom w:val="none" w:sz="0" w:space="0" w:color="auto"/>
                                                        <w:right w:val="none" w:sz="0" w:space="0" w:color="auto"/>
                                                      </w:divBdr>
                                                      <w:divsChild>
                                                        <w:div w:id="837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1102809">
                              <w:marLeft w:val="0"/>
                              <w:marRight w:val="0"/>
                              <w:marTop w:val="0"/>
                              <w:marBottom w:val="600"/>
                              <w:divBdr>
                                <w:top w:val="none" w:sz="0" w:space="0" w:color="auto"/>
                                <w:left w:val="none" w:sz="0" w:space="0" w:color="auto"/>
                                <w:bottom w:val="none" w:sz="0" w:space="0" w:color="auto"/>
                                <w:right w:val="none" w:sz="0" w:space="0" w:color="auto"/>
                              </w:divBdr>
                              <w:divsChild>
                                <w:div w:id="272710407">
                                  <w:marLeft w:val="0"/>
                                  <w:marRight w:val="0"/>
                                  <w:marTop w:val="0"/>
                                  <w:marBottom w:val="0"/>
                                  <w:divBdr>
                                    <w:top w:val="none" w:sz="0" w:space="0" w:color="auto"/>
                                    <w:left w:val="none" w:sz="0" w:space="0" w:color="auto"/>
                                    <w:bottom w:val="none" w:sz="0" w:space="0" w:color="auto"/>
                                    <w:right w:val="none" w:sz="0" w:space="0" w:color="auto"/>
                                  </w:divBdr>
                                  <w:divsChild>
                                    <w:div w:id="1948191325">
                                      <w:marLeft w:val="0"/>
                                      <w:marRight w:val="0"/>
                                      <w:marTop w:val="0"/>
                                      <w:marBottom w:val="0"/>
                                      <w:divBdr>
                                        <w:top w:val="none" w:sz="0" w:space="0" w:color="auto"/>
                                        <w:left w:val="none" w:sz="0" w:space="0" w:color="auto"/>
                                        <w:bottom w:val="none" w:sz="0" w:space="0" w:color="auto"/>
                                        <w:right w:val="none" w:sz="0" w:space="0" w:color="auto"/>
                                      </w:divBdr>
                                      <w:divsChild>
                                        <w:div w:id="2040662986">
                                          <w:marLeft w:val="0"/>
                                          <w:marRight w:val="0"/>
                                          <w:marTop w:val="0"/>
                                          <w:marBottom w:val="0"/>
                                          <w:divBdr>
                                            <w:top w:val="none" w:sz="0" w:space="0" w:color="auto"/>
                                            <w:left w:val="none" w:sz="0" w:space="0" w:color="auto"/>
                                            <w:bottom w:val="none" w:sz="0" w:space="0" w:color="auto"/>
                                            <w:right w:val="none" w:sz="0" w:space="0" w:color="auto"/>
                                          </w:divBdr>
                                          <w:divsChild>
                                            <w:div w:id="1262643020">
                                              <w:marLeft w:val="0"/>
                                              <w:marRight w:val="0"/>
                                              <w:marTop w:val="0"/>
                                              <w:marBottom w:val="150"/>
                                              <w:divBdr>
                                                <w:top w:val="none" w:sz="0" w:space="0" w:color="auto"/>
                                                <w:left w:val="none" w:sz="0" w:space="0" w:color="auto"/>
                                                <w:bottom w:val="none" w:sz="0" w:space="0" w:color="auto"/>
                                                <w:right w:val="none" w:sz="0" w:space="0" w:color="auto"/>
                                              </w:divBdr>
                                              <w:divsChild>
                                                <w:div w:id="1509171522">
                                                  <w:marLeft w:val="0"/>
                                                  <w:marRight w:val="180"/>
                                                  <w:marTop w:val="0"/>
                                                  <w:marBottom w:val="0"/>
                                                  <w:divBdr>
                                                    <w:top w:val="single" w:sz="6" w:space="2" w:color="000000"/>
                                                    <w:left w:val="none" w:sz="0" w:space="0" w:color="auto"/>
                                                    <w:bottom w:val="none" w:sz="0" w:space="0" w:color="auto"/>
                                                    <w:right w:val="none" w:sz="0" w:space="0" w:color="auto"/>
                                                  </w:divBdr>
                                                </w:div>
                                                <w:div w:id="20665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6855">
                                          <w:marLeft w:val="0"/>
                                          <w:marRight w:val="0"/>
                                          <w:marTop w:val="0"/>
                                          <w:marBottom w:val="0"/>
                                          <w:divBdr>
                                            <w:top w:val="none" w:sz="0" w:space="0" w:color="auto"/>
                                            <w:left w:val="none" w:sz="0" w:space="0" w:color="auto"/>
                                            <w:bottom w:val="none" w:sz="0" w:space="0" w:color="auto"/>
                                            <w:right w:val="none" w:sz="0" w:space="0" w:color="auto"/>
                                          </w:divBdr>
                                          <w:divsChild>
                                            <w:div w:id="1908806990">
                                              <w:marLeft w:val="0"/>
                                              <w:marRight w:val="0"/>
                                              <w:marTop w:val="0"/>
                                              <w:marBottom w:val="150"/>
                                              <w:divBdr>
                                                <w:top w:val="none" w:sz="0" w:space="0" w:color="auto"/>
                                                <w:left w:val="none" w:sz="0" w:space="0" w:color="auto"/>
                                                <w:bottom w:val="none" w:sz="0" w:space="0" w:color="auto"/>
                                                <w:right w:val="none" w:sz="0" w:space="0" w:color="auto"/>
                                              </w:divBdr>
                                              <w:divsChild>
                                                <w:div w:id="1207640482">
                                                  <w:marLeft w:val="0"/>
                                                  <w:marRight w:val="180"/>
                                                  <w:marTop w:val="0"/>
                                                  <w:marBottom w:val="0"/>
                                                  <w:divBdr>
                                                    <w:top w:val="single" w:sz="6" w:space="2" w:color="000000"/>
                                                    <w:left w:val="none" w:sz="0" w:space="0" w:color="auto"/>
                                                    <w:bottom w:val="none" w:sz="0" w:space="0" w:color="auto"/>
                                                    <w:right w:val="none" w:sz="0" w:space="0" w:color="auto"/>
                                                  </w:divBdr>
                                                </w:div>
                                                <w:div w:id="134836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0636">
                                          <w:marLeft w:val="0"/>
                                          <w:marRight w:val="0"/>
                                          <w:marTop w:val="0"/>
                                          <w:marBottom w:val="0"/>
                                          <w:divBdr>
                                            <w:top w:val="none" w:sz="0" w:space="0" w:color="auto"/>
                                            <w:left w:val="none" w:sz="0" w:space="0" w:color="auto"/>
                                            <w:bottom w:val="none" w:sz="0" w:space="0" w:color="auto"/>
                                            <w:right w:val="none" w:sz="0" w:space="0" w:color="auto"/>
                                          </w:divBdr>
                                          <w:divsChild>
                                            <w:div w:id="1669595223">
                                              <w:marLeft w:val="0"/>
                                              <w:marRight w:val="0"/>
                                              <w:marTop w:val="0"/>
                                              <w:marBottom w:val="150"/>
                                              <w:divBdr>
                                                <w:top w:val="none" w:sz="0" w:space="0" w:color="auto"/>
                                                <w:left w:val="none" w:sz="0" w:space="0" w:color="auto"/>
                                                <w:bottom w:val="none" w:sz="0" w:space="0" w:color="auto"/>
                                                <w:right w:val="none" w:sz="0" w:space="0" w:color="auto"/>
                                              </w:divBdr>
                                              <w:divsChild>
                                                <w:div w:id="515386066">
                                                  <w:marLeft w:val="0"/>
                                                  <w:marRight w:val="180"/>
                                                  <w:marTop w:val="0"/>
                                                  <w:marBottom w:val="0"/>
                                                  <w:divBdr>
                                                    <w:top w:val="single" w:sz="6" w:space="2" w:color="000000"/>
                                                    <w:left w:val="none" w:sz="0" w:space="0" w:color="auto"/>
                                                    <w:bottom w:val="none" w:sz="0" w:space="0" w:color="auto"/>
                                                    <w:right w:val="none" w:sz="0" w:space="0" w:color="auto"/>
                                                  </w:divBdr>
                                                </w:div>
                                                <w:div w:id="104329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043176">
                                          <w:marLeft w:val="0"/>
                                          <w:marRight w:val="0"/>
                                          <w:marTop w:val="0"/>
                                          <w:marBottom w:val="0"/>
                                          <w:divBdr>
                                            <w:top w:val="none" w:sz="0" w:space="0" w:color="auto"/>
                                            <w:left w:val="none" w:sz="0" w:space="0" w:color="auto"/>
                                            <w:bottom w:val="none" w:sz="0" w:space="0" w:color="auto"/>
                                            <w:right w:val="none" w:sz="0" w:space="0" w:color="auto"/>
                                          </w:divBdr>
                                          <w:divsChild>
                                            <w:div w:id="75826257">
                                              <w:marLeft w:val="0"/>
                                              <w:marRight w:val="0"/>
                                              <w:marTop w:val="0"/>
                                              <w:marBottom w:val="150"/>
                                              <w:divBdr>
                                                <w:top w:val="none" w:sz="0" w:space="0" w:color="auto"/>
                                                <w:left w:val="none" w:sz="0" w:space="0" w:color="auto"/>
                                                <w:bottom w:val="none" w:sz="0" w:space="0" w:color="auto"/>
                                                <w:right w:val="none" w:sz="0" w:space="0" w:color="auto"/>
                                              </w:divBdr>
                                              <w:divsChild>
                                                <w:div w:id="1746075864">
                                                  <w:marLeft w:val="0"/>
                                                  <w:marRight w:val="180"/>
                                                  <w:marTop w:val="0"/>
                                                  <w:marBottom w:val="0"/>
                                                  <w:divBdr>
                                                    <w:top w:val="single" w:sz="6" w:space="2" w:color="000000"/>
                                                    <w:left w:val="none" w:sz="0" w:space="0" w:color="auto"/>
                                                    <w:bottom w:val="none" w:sz="0" w:space="0" w:color="auto"/>
                                                    <w:right w:val="none" w:sz="0" w:space="0" w:color="auto"/>
                                                  </w:divBdr>
                                                </w:div>
                                                <w:div w:id="194487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5935">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595237480">
          <w:marLeft w:val="0"/>
          <w:marRight w:val="0"/>
          <w:marTop w:val="0"/>
          <w:marBottom w:val="0"/>
          <w:divBdr>
            <w:top w:val="none" w:sz="0" w:space="0" w:color="auto"/>
            <w:left w:val="none" w:sz="0" w:space="0" w:color="auto"/>
            <w:bottom w:val="none" w:sz="0" w:space="0" w:color="auto"/>
            <w:right w:val="none" w:sz="0" w:space="0" w:color="auto"/>
          </w:divBdr>
          <w:divsChild>
            <w:div w:id="942151654">
              <w:marLeft w:val="0"/>
              <w:marRight w:val="0"/>
              <w:marTop w:val="0"/>
              <w:marBottom w:val="0"/>
              <w:divBdr>
                <w:top w:val="none" w:sz="0" w:space="0" w:color="auto"/>
                <w:left w:val="none" w:sz="0" w:space="0" w:color="auto"/>
                <w:bottom w:val="none" w:sz="0" w:space="0" w:color="auto"/>
                <w:right w:val="none" w:sz="0" w:space="0" w:color="auto"/>
              </w:divBdr>
              <w:divsChild>
                <w:div w:id="15284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7266">
          <w:marLeft w:val="0"/>
          <w:marRight w:val="0"/>
          <w:marTop w:val="900"/>
          <w:marBottom w:val="0"/>
          <w:divBdr>
            <w:top w:val="none" w:sz="0" w:space="0" w:color="auto"/>
            <w:left w:val="none" w:sz="0" w:space="0" w:color="auto"/>
            <w:bottom w:val="none" w:sz="0" w:space="0" w:color="auto"/>
            <w:right w:val="none" w:sz="0" w:space="0" w:color="auto"/>
          </w:divBdr>
          <w:divsChild>
            <w:div w:id="1974864338">
              <w:marLeft w:val="0"/>
              <w:marRight w:val="0"/>
              <w:marTop w:val="0"/>
              <w:marBottom w:val="0"/>
              <w:divBdr>
                <w:top w:val="none" w:sz="0" w:space="0" w:color="auto"/>
                <w:left w:val="none" w:sz="0" w:space="0" w:color="auto"/>
                <w:bottom w:val="none" w:sz="0" w:space="0" w:color="auto"/>
                <w:right w:val="none" w:sz="0" w:space="0" w:color="auto"/>
              </w:divBdr>
              <w:divsChild>
                <w:div w:id="1731150775">
                  <w:marLeft w:val="0"/>
                  <w:marRight w:val="0"/>
                  <w:marTop w:val="0"/>
                  <w:marBottom w:val="0"/>
                  <w:divBdr>
                    <w:top w:val="none" w:sz="0" w:space="0" w:color="auto"/>
                    <w:left w:val="none" w:sz="0" w:space="0" w:color="auto"/>
                    <w:bottom w:val="none" w:sz="0" w:space="0" w:color="auto"/>
                    <w:right w:val="none" w:sz="0" w:space="0" w:color="auto"/>
                  </w:divBdr>
                  <w:divsChild>
                    <w:div w:id="326442856">
                      <w:marLeft w:val="0"/>
                      <w:marRight w:val="0"/>
                      <w:marTop w:val="0"/>
                      <w:marBottom w:val="0"/>
                      <w:divBdr>
                        <w:top w:val="none" w:sz="0" w:space="0" w:color="auto"/>
                        <w:left w:val="none" w:sz="0" w:space="0" w:color="auto"/>
                        <w:bottom w:val="none" w:sz="0" w:space="0" w:color="auto"/>
                        <w:right w:val="none" w:sz="0" w:space="0" w:color="auto"/>
                      </w:divBdr>
                      <w:divsChild>
                        <w:div w:id="1548956171">
                          <w:marLeft w:val="0"/>
                          <w:marRight w:val="0"/>
                          <w:marTop w:val="0"/>
                          <w:marBottom w:val="0"/>
                          <w:divBdr>
                            <w:top w:val="none" w:sz="0" w:space="0" w:color="auto"/>
                            <w:left w:val="none" w:sz="0" w:space="0" w:color="auto"/>
                            <w:bottom w:val="none" w:sz="0" w:space="0" w:color="auto"/>
                            <w:right w:val="none" w:sz="0" w:space="0" w:color="auto"/>
                          </w:divBdr>
                        </w:div>
                        <w:div w:id="1070226896">
                          <w:marLeft w:val="90"/>
                          <w:marRight w:val="0"/>
                          <w:marTop w:val="0"/>
                          <w:marBottom w:val="0"/>
                          <w:divBdr>
                            <w:top w:val="none" w:sz="0" w:space="0" w:color="auto"/>
                            <w:left w:val="none" w:sz="0" w:space="0" w:color="auto"/>
                            <w:bottom w:val="none" w:sz="0" w:space="0" w:color="auto"/>
                            <w:right w:val="none" w:sz="0" w:space="0" w:color="auto"/>
                          </w:divBdr>
                          <w:divsChild>
                            <w:div w:id="8420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883705">
                  <w:marLeft w:val="0"/>
                  <w:marRight w:val="0"/>
                  <w:marTop w:val="0"/>
                  <w:marBottom w:val="0"/>
                  <w:divBdr>
                    <w:top w:val="none" w:sz="0" w:space="0" w:color="auto"/>
                    <w:left w:val="none" w:sz="0" w:space="0" w:color="auto"/>
                    <w:bottom w:val="none" w:sz="0" w:space="0" w:color="auto"/>
                    <w:right w:val="none" w:sz="0" w:space="0" w:color="auto"/>
                  </w:divBdr>
                </w:div>
                <w:div w:id="1723745024">
                  <w:marLeft w:val="0"/>
                  <w:marRight w:val="-450"/>
                  <w:marTop w:val="0"/>
                  <w:marBottom w:val="0"/>
                  <w:divBdr>
                    <w:top w:val="none" w:sz="0" w:space="0" w:color="auto"/>
                    <w:left w:val="none" w:sz="0" w:space="0" w:color="auto"/>
                    <w:bottom w:val="none" w:sz="0" w:space="0" w:color="auto"/>
                    <w:right w:val="none" w:sz="0" w:space="0" w:color="auto"/>
                  </w:divBdr>
                </w:div>
              </w:divsChild>
            </w:div>
            <w:div w:id="1178427604">
              <w:marLeft w:val="0"/>
              <w:marRight w:val="0"/>
              <w:marTop w:val="0"/>
              <w:marBottom w:val="0"/>
              <w:divBdr>
                <w:top w:val="none" w:sz="0" w:space="0" w:color="auto"/>
                <w:left w:val="none" w:sz="0" w:space="0" w:color="auto"/>
                <w:bottom w:val="none" w:sz="0" w:space="0" w:color="auto"/>
                <w:right w:val="none" w:sz="0" w:space="0" w:color="auto"/>
              </w:divBdr>
              <w:divsChild>
                <w:div w:id="964851770">
                  <w:marLeft w:val="0"/>
                  <w:marRight w:val="0"/>
                  <w:marTop w:val="0"/>
                  <w:marBottom w:val="270"/>
                  <w:divBdr>
                    <w:top w:val="none" w:sz="0" w:space="0" w:color="auto"/>
                    <w:left w:val="none" w:sz="0" w:space="0" w:color="auto"/>
                    <w:bottom w:val="none" w:sz="0" w:space="0" w:color="auto"/>
                    <w:right w:val="none" w:sz="0" w:space="0" w:color="auto"/>
                  </w:divBdr>
                </w:div>
                <w:div w:id="1790010180">
                  <w:marLeft w:val="0"/>
                  <w:marRight w:val="0"/>
                  <w:marTop w:val="0"/>
                  <w:marBottom w:val="0"/>
                  <w:divBdr>
                    <w:top w:val="none" w:sz="0" w:space="0" w:color="auto"/>
                    <w:left w:val="none" w:sz="0" w:space="0" w:color="auto"/>
                    <w:bottom w:val="none" w:sz="0" w:space="0" w:color="auto"/>
                    <w:right w:val="none" w:sz="0" w:space="0" w:color="auto"/>
                  </w:divBdr>
                  <w:divsChild>
                    <w:div w:id="206406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79061">
              <w:marLeft w:val="0"/>
              <w:marRight w:val="0"/>
              <w:marTop w:val="0"/>
              <w:marBottom w:val="0"/>
              <w:divBdr>
                <w:top w:val="none" w:sz="0" w:space="0" w:color="auto"/>
                <w:left w:val="none" w:sz="0" w:space="0" w:color="auto"/>
                <w:bottom w:val="none" w:sz="0" w:space="0" w:color="auto"/>
                <w:right w:val="none" w:sz="0" w:space="0" w:color="auto"/>
              </w:divBdr>
              <w:divsChild>
                <w:div w:id="1366173366">
                  <w:marLeft w:val="0"/>
                  <w:marRight w:val="0"/>
                  <w:marTop w:val="0"/>
                  <w:marBottom w:val="270"/>
                  <w:divBdr>
                    <w:top w:val="none" w:sz="0" w:space="0" w:color="auto"/>
                    <w:left w:val="none" w:sz="0" w:space="0" w:color="auto"/>
                    <w:bottom w:val="none" w:sz="0" w:space="0" w:color="auto"/>
                    <w:right w:val="none" w:sz="0" w:space="0" w:color="auto"/>
                  </w:divBdr>
                </w:div>
                <w:div w:id="1673411983">
                  <w:marLeft w:val="0"/>
                  <w:marRight w:val="0"/>
                  <w:marTop w:val="0"/>
                  <w:marBottom w:val="0"/>
                  <w:divBdr>
                    <w:top w:val="none" w:sz="0" w:space="0" w:color="auto"/>
                    <w:left w:val="none" w:sz="0" w:space="0" w:color="auto"/>
                    <w:bottom w:val="none" w:sz="0" w:space="0" w:color="auto"/>
                    <w:right w:val="none" w:sz="0" w:space="0" w:color="auto"/>
                  </w:divBdr>
                  <w:divsChild>
                    <w:div w:id="1549414196">
                      <w:marLeft w:val="0"/>
                      <w:marRight w:val="0"/>
                      <w:marTop w:val="0"/>
                      <w:marBottom w:val="0"/>
                      <w:divBdr>
                        <w:top w:val="none" w:sz="0" w:space="0" w:color="auto"/>
                        <w:left w:val="none" w:sz="0" w:space="0" w:color="auto"/>
                        <w:bottom w:val="none" w:sz="0" w:space="0" w:color="auto"/>
                        <w:right w:val="none" w:sz="0" w:space="0" w:color="auto"/>
                      </w:divBdr>
                      <w:divsChild>
                        <w:div w:id="1961915279">
                          <w:marLeft w:val="0"/>
                          <w:marRight w:val="0"/>
                          <w:marTop w:val="0"/>
                          <w:marBottom w:val="0"/>
                          <w:divBdr>
                            <w:top w:val="none" w:sz="0" w:space="0" w:color="auto"/>
                            <w:left w:val="none" w:sz="0" w:space="0" w:color="auto"/>
                            <w:bottom w:val="none" w:sz="0" w:space="0" w:color="auto"/>
                            <w:right w:val="none" w:sz="0" w:space="0" w:color="auto"/>
                          </w:divBdr>
                        </w:div>
                      </w:divsChild>
                    </w:div>
                    <w:div w:id="3017821">
                      <w:marLeft w:val="0"/>
                      <w:marRight w:val="0"/>
                      <w:marTop w:val="0"/>
                      <w:marBottom w:val="0"/>
                      <w:divBdr>
                        <w:top w:val="none" w:sz="0" w:space="0" w:color="auto"/>
                        <w:left w:val="none" w:sz="0" w:space="0" w:color="auto"/>
                        <w:bottom w:val="none" w:sz="0" w:space="0" w:color="auto"/>
                        <w:right w:val="none" w:sz="0" w:space="0" w:color="auto"/>
                      </w:divBdr>
                      <w:divsChild>
                        <w:div w:id="50510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03416">
              <w:marLeft w:val="0"/>
              <w:marRight w:val="0"/>
              <w:marTop w:val="0"/>
              <w:marBottom w:val="0"/>
              <w:divBdr>
                <w:top w:val="none" w:sz="0" w:space="0" w:color="auto"/>
                <w:left w:val="none" w:sz="0" w:space="0" w:color="auto"/>
                <w:bottom w:val="none" w:sz="0" w:space="0" w:color="auto"/>
                <w:right w:val="none" w:sz="0" w:space="0" w:color="auto"/>
              </w:divBdr>
              <w:divsChild>
                <w:div w:id="462583887">
                  <w:marLeft w:val="0"/>
                  <w:marRight w:val="0"/>
                  <w:marTop w:val="0"/>
                  <w:marBottom w:val="0"/>
                  <w:divBdr>
                    <w:top w:val="none" w:sz="0" w:space="0" w:color="auto"/>
                    <w:left w:val="none" w:sz="0" w:space="0" w:color="auto"/>
                    <w:bottom w:val="none" w:sz="0" w:space="0" w:color="auto"/>
                    <w:right w:val="none" w:sz="0" w:space="0" w:color="auto"/>
                  </w:divBdr>
                  <w:divsChild>
                    <w:div w:id="1672099696">
                      <w:marLeft w:val="0"/>
                      <w:marRight w:val="0"/>
                      <w:marTop w:val="0"/>
                      <w:marBottom w:val="240"/>
                      <w:divBdr>
                        <w:top w:val="none" w:sz="0" w:space="0" w:color="auto"/>
                        <w:left w:val="none" w:sz="0" w:space="0" w:color="auto"/>
                        <w:bottom w:val="none" w:sz="0" w:space="0" w:color="auto"/>
                        <w:right w:val="none" w:sz="0" w:space="0" w:color="auto"/>
                      </w:divBdr>
                      <w:divsChild>
                        <w:div w:id="1419868419">
                          <w:marLeft w:val="0"/>
                          <w:marRight w:val="0"/>
                          <w:marTop w:val="0"/>
                          <w:marBottom w:val="150"/>
                          <w:divBdr>
                            <w:top w:val="none" w:sz="0" w:space="0" w:color="auto"/>
                            <w:left w:val="none" w:sz="0" w:space="0" w:color="auto"/>
                            <w:bottom w:val="none" w:sz="0" w:space="0" w:color="auto"/>
                            <w:right w:val="none" w:sz="0" w:space="0" w:color="auto"/>
                          </w:divBdr>
                        </w:div>
                        <w:div w:id="1782144890">
                          <w:marLeft w:val="0"/>
                          <w:marRight w:val="0"/>
                          <w:marTop w:val="0"/>
                          <w:marBottom w:val="0"/>
                          <w:divBdr>
                            <w:top w:val="none" w:sz="0" w:space="0" w:color="auto"/>
                            <w:left w:val="none" w:sz="0" w:space="0" w:color="auto"/>
                            <w:bottom w:val="none" w:sz="0" w:space="0" w:color="auto"/>
                            <w:right w:val="none" w:sz="0" w:space="0" w:color="auto"/>
                          </w:divBdr>
                        </w:div>
                      </w:divsChild>
                    </w:div>
                    <w:div w:id="1351951786">
                      <w:marLeft w:val="0"/>
                      <w:marRight w:val="0"/>
                      <w:marTop w:val="0"/>
                      <w:marBottom w:val="240"/>
                      <w:divBdr>
                        <w:top w:val="none" w:sz="0" w:space="0" w:color="auto"/>
                        <w:left w:val="none" w:sz="0" w:space="0" w:color="auto"/>
                        <w:bottom w:val="none" w:sz="0" w:space="0" w:color="auto"/>
                        <w:right w:val="none" w:sz="0" w:space="0" w:color="auto"/>
                      </w:divBdr>
                      <w:divsChild>
                        <w:div w:id="1840190939">
                          <w:marLeft w:val="0"/>
                          <w:marRight w:val="0"/>
                          <w:marTop w:val="0"/>
                          <w:marBottom w:val="150"/>
                          <w:divBdr>
                            <w:top w:val="none" w:sz="0" w:space="0" w:color="auto"/>
                            <w:left w:val="none" w:sz="0" w:space="0" w:color="auto"/>
                            <w:bottom w:val="none" w:sz="0" w:space="0" w:color="auto"/>
                            <w:right w:val="none" w:sz="0" w:space="0" w:color="auto"/>
                          </w:divBdr>
                        </w:div>
                        <w:div w:id="1865361076">
                          <w:marLeft w:val="0"/>
                          <w:marRight w:val="0"/>
                          <w:marTop w:val="0"/>
                          <w:marBottom w:val="0"/>
                          <w:divBdr>
                            <w:top w:val="none" w:sz="0" w:space="0" w:color="auto"/>
                            <w:left w:val="none" w:sz="0" w:space="0" w:color="auto"/>
                            <w:bottom w:val="none" w:sz="0" w:space="0" w:color="auto"/>
                            <w:right w:val="none" w:sz="0" w:space="0" w:color="auto"/>
                          </w:divBdr>
                        </w:div>
                      </w:divsChild>
                    </w:div>
                    <w:div w:id="918829037">
                      <w:marLeft w:val="0"/>
                      <w:marRight w:val="0"/>
                      <w:marTop w:val="0"/>
                      <w:marBottom w:val="240"/>
                      <w:divBdr>
                        <w:top w:val="none" w:sz="0" w:space="0" w:color="auto"/>
                        <w:left w:val="none" w:sz="0" w:space="0" w:color="auto"/>
                        <w:bottom w:val="none" w:sz="0" w:space="0" w:color="auto"/>
                        <w:right w:val="none" w:sz="0" w:space="0" w:color="auto"/>
                      </w:divBdr>
                      <w:divsChild>
                        <w:div w:id="182401896">
                          <w:marLeft w:val="0"/>
                          <w:marRight w:val="0"/>
                          <w:marTop w:val="0"/>
                          <w:marBottom w:val="150"/>
                          <w:divBdr>
                            <w:top w:val="none" w:sz="0" w:space="0" w:color="auto"/>
                            <w:left w:val="none" w:sz="0" w:space="0" w:color="auto"/>
                            <w:bottom w:val="none" w:sz="0" w:space="0" w:color="auto"/>
                            <w:right w:val="none" w:sz="0" w:space="0" w:color="auto"/>
                          </w:divBdr>
                        </w:div>
                        <w:div w:id="139959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783184">
              <w:marLeft w:val="0"/>
              <w:marRight w:val="0"/>
              <w:marTop w:val="0"/>
              <w:marBottom w:val="0"/>
              <w:divBdr>
                <w:top w:val="none" w:sz="0" w:space="0" w:color="auto"/>
                <w:left w:val="none" w:sz="0" w:space="0" w:color="auto"/>
                <w:bottom w:val="none" w:sz="0" w:space="0" w:color="auto"/>
                <w:right w:val="none" w:sz="0" w:space="0" w:color="auto"/>
              </w:divBdr>
              <w:divsChild>
                <w:div w:id="167444765">
                  <w:marLeft w:val="0"/>
                  <w:marRight w:val="0"/>
                  <w:marTop w:val="0"/>
                  <w:marBottom w:val="150"/>
                  <w:divBdr>
                    <w:top w:val="none" w:sz="0" w:space="0" w:color="auto"/>
                    <w:left w:val="none" w:sz="0" w:space="0" w:color="auto"/>
                    <w:bottom w:val="none" w:sz="0" w:space="0" w:color="auto"/>
                    <w:right w:val="none" w:sz="0" w:space="0" w:color="auto"/>
                  </w:divBdr>
                </w:div>
                <w:div w:id="1107962949">
                  <w:marLeft w:val="0"/>
                  <w:marRight w:val="0"/>
                  <w:marTop w:val="0"/>
                  <w:marBottom w:val="0"/>
                  <w:divBdr>
                    <w:top w:val="none" w:sz="0" w:space="0" w:color="auto"/>
                    <w:left w:val="none" w:sz="0" w:space="0" w:color="auto"/>
                    <w:bottom w:val="none" w:sz="0" w:space="0" w:color="auto"/>
                    <w:right w:val="none" w:sz="0" w:space="0" w:color="auto"/>
                  </w:divBdr>
                  <w:divsChild>
                    <w:div w:id="79883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47986">
              <w:marLeft w:val="0"/>
              <w:marRight w:val="0"/>
              <w:marTop w:val="0"/>
              <w:marBottom w:val="0"/>
              <w:divBdr>
                <w:top w:val="none" w:sz="0" w:space="0" w:color="auto"/>
                <w:left w:val="none" w:sz="0" w:space="0" w:color="auto"/>
                <w:bottom w:val="none" w:sz="0" w:space="0" w:color="auto"/>
                <w:right w:val="none" w:sz="0" w:space="0" w:color="auto"/>
              </w:divBdr>
              <w:divsChild>
                <w:div w:id="112134707">
                  <w:marLeft w:val="0"/>
                  <w:marRight w:val="0"/>
                  <w:marTop w:val="0"/>
                  <w:marBottom w:val="0"/>
                  <w:divBdr>
                    <w:top w:val="none" w:sz="0" w:space="0" w:color="auto"/>
                    <w:left w:val="none" w:sz="0" w:space="0" w:color="auto"/>
                    <w:bottom w:val="none" w:sz="0" w:space="0" w:color="auto"/>
                    <w:right w:val="none" w:sz="0" w:space="0" w:color="auto"/>
                  </w:divBdr>
                </w:div>
                <w:div w:id="389811474">
                  <w:marLeft w:val="0"/>
                  <w:marRight w:val="0"/>
                  <w:marTop w:val="0"/>
                  <w:marBottom w:val="0"/>
                  <w:divBdr>
                    <w:top w:val="none" w:sz="0" w:space="0" w:color="auto"/>
                    <w:left w:val="none" w:sz="0" w:space="0" w:color="auto"/>
                    <w:bottom w:val="none" w:sz="0" w:space="0" w:color="auto"/>
                    <w:right w:val="none" w:sz="0" w:space="0" w:color="auto"/>
                  </w:divBdr>
                  <w:divsChild>
                    <w:div w:id="136173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997520">
      <w:bodyDiv w:val="1"/>
      <w:marLeft w:val="0"/>
      <w:marRight w:val="0"/>
      <w:marTop w:val="0"/>
      <w:marBottom w:val="0"/>
      <w:divBdr>
        <w:top w:val="none" w:sz="0" w:space="0" w:color="auto"/>
        <w:left w:val="none" w:sz="0" w:space="0" w:color="auto"/>
        <w:bottom w:val="none" w:sz="0" w:space="0" w:color="auto"/>
        <w:right w:val="none" w:sz="0" w:space="0" w:color="auto"/>
      </w:divBdr>
    </w:div>
    <w:div w:id="1840151179">
      <w:bodyDiv w:val="1"/>
      <w:marLeft w:val="0"/>
      <w:marRight w:val="0"/>
      <w:marTop w:val="0"/>
      <w:marBottom w:val="0"/>
      <w:divBdr>
        <w:top w:val="none" w:sz="0" w:space="0" w:color="auto"/>
        <w:left w:val="none" w:sz="0" w:space="0" w:color="auto"/>
        <w:bottom w:val="none" w:sz="0" w:space="0" w:color="auto"/>
        <w:right w:val="none" w:sz="0" w:space="0" w:color="auto"/>
      </w:divBdr>
    </w:div>
    <w:div w:id="1840583096">
      <w:bodyDiv w:val="1"/>
      <w:marLeft w:val="0"/>
      <w:marRight w:val="0"/>
      <w:marTop w:val="0"/>
      <w:marBottom w:val="0"/>
      <w:divBdr>
        <w:top w:val="none" w:sz="0" w:space="0" w:color="auto"/>
        <w:left w:val="none" w:sz="0" w:space="0" w:color="auto"/>
        <w:bottom w:val="none" w:sz="0" w:space="0" w:color="auto"/>
        <w:right w:val="none" w:sz="0" w:space="0" w:color="auto"/>
      </w:divBdr>
    </w:div>
    <w:div w:id="1840924132">
      <w:bodyDiv w:val="1"/>
      <w:marLeft w:val="0"/>
      <w:marRight w:val="0"/>
      <w:marTop w:val="0"/>
      <w:marBottom w:val="0"/>
      <w:divBdr>
        <w:top w:val="none" w:sz="0" w:space="0" w:color="auto"/>
        <w:left w:val="none" w:sz="0" w:space="0" w:color="auto"/>
        <w:bottom w:val="none" w:sz="0" w:space="0" w:color="auto"/>
        <w:right w:val="none" w:sz="0" w:space="0" w:color="auto"/>
      </w:divBdr>
    </w:div>
    <w:div w:id="1841234834">
      <w:bodyDiv w:val="1"/>
      <w:marLeft w:val="0"/>
      <w:marRight w:val="0"/>
      <w:marTop w:val="0"/>
      <w:marBottom w:val="0"/>
      <w:divBdr>
        <w:top w:val="none" w:sz="0" w:space="0" w:color="auto"/>
        <w:left w:val="none" w:sz="0" w:space="0" w:color="auto"/>
        <w:bottom w:val="none" w:sz="0" w:space="0" w:color="auto"/>
        <w:right w:val="none" w:sz="0" w:space="0" w:color="auto"/>
      </w:divBdr>
    </w:div>
    <w:div w:id="1842238816">
      <w:bodyDiv w:val="1"/>
      <w:marLeft w:val="0"/>
      <w:marRight w:val="0"/>
      <w:marTop w:val="0"/>
      <w:marBottom w:val="0"/>
      <w:divBdr>
        <w:top w:val="none" w:sz="0" w:space="0" w:color="auto"/>
        <w:left w:val="none" w:sz="0" w:space="0" w:color="auto"/>
        <w:bottom w:val="none" w:sz="0" w:space="0" w:color="auto"/>
        <w:right w:val="none" w:sz="0" w:space="0" w:color="auto"/>
      </w:divBdr>
      <w:divsChild>
        <w:div w:id="311258529">
          <w:marLeft w:val="0"/>
          <w:marRight w:val="0"/>
          <w:marTop w:val="0"/>
          <w:marBottom w:val="0"/>
          <w:divBdr>
            <w:top w:val="none" w:sz="0" w:space="0" w:color="auto"/>
            <w:left w:val="none" w:sz="0" w:space="0" w:color="auto"/>
            <w:bottom w:val="none" w:sz="0" w:space="0" w:color="auto"/>
            <w:right w:val="none" w:sz="0" w:space="0" w:color="auto"/>
          </w:divBdr>
        </w:div>
        <w:div w:id="504319929">
          <w:marLeft w:val="0"/>
          <w:marRight w:val="0"/>
          <w:marTop w:val="0"/>
          <w:marBottom w:val="0"/>
          <w:divBdr>
            <w:top w:val="none" w:sz="0" w:space="0" w:color="auto"/>
            <w:left w:val="none" w:sz="0" w:space="0" w:color="auto"/>
            <w:bottom w:val="none" w:sz="0" w:space="0" w:color="auto"/>
            <w:right w:val="none" w:sz="0" w:space="0" w:color="auto"/>
          </w:divBdr>
        </w:div>
        <w:div w:id="769081715">
          <w:marLeft w:val="0"/>
          <w:marRight w:val="0"/>
          <w:marTop w:val="0"/>
          <w:marBottom w:val="0"/>
          <w:divBdr>
            <w:top w:val="none" w:sz="0" w:space="0" w:color="auto"/>
            <w:left w:val="none" w:sz="0" w:space="0" w:color="auto"/>
            <w:bottom w:val="none" w:sz="0" w:space="0" w:color="auto"/>
            <w:right w:val="none" w:sz="0" w:space="0" w:color="auto"/>
          </w:divBdr>
        </w:div>
        <w:div w:id="1572547098">
          <w:marLeft w:val="0"/>
          <w:marRight w:val="0"/>
          <w:marTop w:val="0"/>
          <w:marBottom w:val="0"/>
          <w:divBdr>
            <w:top w:val="none" w:sz="0" w:space="0" w:color="auto"/>
            <w:left w:val="none" w:sz="0" w:space="0" w:color="auto"/>
            <w:bottom w:val="none" w:sz="0" w:space="0" w:color="auto"/>
            <w:right w:val="none" w:sz="0" w:space="0" w:color="auto"/>
          </w:divBdr>
        </w:div>
      </w:divsChild>
    </w:div>
    <w:div w:id="1842350999">
      <w:bodyDiv w:val="1"/>
      <w:marLeft w:val="0"/>
      <w:marRight w:val="0"/>
      <w:marTop w:val="0"/>
      <w:marBottom w:val="0"/>
      <w:divBdr>
        <w:top w:val="none" w:sz="0" w:space="0" w:color="auto"/>
        <w:left w:val="none" w:sz="0" w:space="0" w:color="auto"/>
        <w:bottom w:val="none" w:sz="0" w:space="0" w:color="auto"/>
        <w:right w:val="none" w:sz="0" w:space="0" w:color="auto"/>
      </w:divBdr>
      <w:divsChild>
        <w:div w:id="8028115">
          <w:marLeft w:val="0"/>
          <w:marRight w:val="0"/>
          <w:marTop w:val="0"/>
          <w:marBottom w:val="0"/>
          <w:divBdr>
            <w:top w:val="none" w:sz="0" w:space="0" w:color="auto"/>
            <w:left w:val="none" w:sz="0" w:space="0" w:color="auto"/>
            <w:bottom w:val="none" w:sz="0" w:space="0" w:color="auto"/>
            <w:right w:val="none" w:sz="0" w:space="0" w:color="auto"/>
          </w:divBdr>
        </w:div>
        <w:div w:id="360785947">
          <w:marLeft w:val="0"/>
          <w:marRight w:val="0"/>
          <w:marTop w:val="0"/>
          <w:marBottom w:val="0"/>
          <w:divBdr>
            <w:top w:val="none" w:sz="0" w:space="0" w:color="auto"/>
            <w:left w:val="none" w:sz="0" w:space="0" w:color="auto"/>
            <w:bottom w:val="none" w:sz="0" w:space="0" w:color="auto"/>
            <w:right w:val="none" w:sz="0" w:space="0" w:color="auto"/>
          </w:divBdr>
        </w:div>
        <w:div w:id="422608640">
          <w:marLeft w:val="0"/>
          <w:marRight w:val="0"/>
          <w:marTop w:val="0"/>
          <w:marBottom w:val="0"/>
          <w:divBdr>
            <w:top w:val="none" w:sz="0" w:space="0" w:color="auto"/>
            <w:left w:val="none" w:sz="0" w:space="0" w:color="auto"/>
            <w:bottom w:val="none" w:sz="0" w:space="0" w:color="auto"/>
            <w:right w:val="none" w:sz="0" w:space="0" w:color="auto"/>
          </w:divBdr>
        </w:div>
        <w:div w:id="626813690">
          <w:marLeft w:val="0"/>
          <w:marRight w:val="0"/>
          <w:marTop w:val="0"/>
          <w:marBottom w:val="0"/>
          <w:divBdr>
            <w:top w:val="none" w:sz="0" w:space="0" w:color="auto"/>
            <w:left w:val="none" w:sz="0" w:space="0" w:color="auto"/>
            <w:bottom w:val="none" w:sz="0" w:space="0" w:color="auto"/>
            <w:right w:val="none" w:sz="0" w:space="0" w:color="auto"/>
          </w:divBdr>
        </w:div>
        <w:div w:id="698897023">
          <w:marLeft w:val="0"/>
          <w:marRight w:val="0"/>
          <w:marTop w:val="0"/>
          <w:marBottom w:val="0"/>
          <w:divBdr>
            <w:top w:val="none" w:sz="0" w:space="0" w:color="auto"/>
            <w:left w:val="none" w:sz="0" w:space="0" w:color="auto"/>
            <w:bottom w:val="none" w:sz="0" w:space="0" w:color="auto"/>
            <w:right w:val="none" w:sz="0" w:space="0" w:color="auto"/>
          </w:divBdr>
        </w:div>
        <w:div w:id="721759116">
          <w:marLeft w:val="0"/>
          <w:marRight w:val="0"/>
          <w:marTop w:val="0"/>
          <w:marBottom w:val="0"/>
          <w:divBdr>
            <w:top w:val="none" w:sz="0" w:space="0" w:color="auto"/>
            <w:left w:val="none" w:sz="0" w:space="0" w:color="auto"/>
            <w:bottom w:val="none" w:sz="0" w:space="0" w:color="auto"/>
            <w:right w:val="none" w:sz="0" w:space="0" w:color="auto"/>
          </w:divBdr>
        </w:div>
        <w:div w:id="734620902">
          <w:marLeft w:val="0"/>
          <w:marRight w:val="0"/>
          <w:marTop w:val="0"/>
          <w:marBottom w:val="0"/>
          <w:divBdr>
            <w:top w:val="none" w:sz="0" w:space="0" w:color="auto"/>
            <w:left w:val="none" w:sz="0" w:space="0" w:color="auto"/>
            <w:bottom w:val="none" w:sz="0" w:space="0" w:color="auto"/>
            <w:right w:val="none" w:sz="0" w:space="0" w:color="auto"/>
          </w:divBdr>
        </w:div>
        <w:div w:id="735662674">
          <w:marLeft w:val="0"/>
          <w:marRight w:val="0"/>
          <w:marTop w:val="0"/>
          <w:marBottom w:val="0"/>
          <w:divBdr>
            <w:top w:val="none" w:sz="0" w:space="0" w:color="auto"/>
            <w:left w:val="none" w:sz="0" w:space="0" w:color="auto"/>
            <w:bottom w:val="none" w:sz="0" w:space="0" w:color="auto"/>
            <w:right w:val="none" w:sz="0" w:space="0" w:color="auto"/>
          </w:divBdr>
        </w:div>
        <w:div w:id="735712622">
          <w:marLeft w:val="0"/>
          <w:marRight w:val="0"/>
          <w:marTop w:val="0"/>
          <w:marBottom w:val="0"/>
          <w:divBdr>
            <w:top w:val="none" w:sz="0" w:space="0" w:color="auto"/>
            <w:left w:val="none" w:sz="0" w:space="0" w:color="auto"/>
            <w:bottom w:val="none" w:sz="0" w:space="0" w:color="auto"/>
            <w:right w:val="none" w:sz="0" w:space="0" w:color="auto"/>
          </w:divBdr>
        </w:div>
        <w:div w:id="767047538">
          <w:marLeft w:val="0"/>
          <w:marRight w:val="0"/>
          <w:marTop w:val="0"/>
          <w:marBottom w:val="0"/>
          <w:divBdr>
            <w:top w:val="none" w:sz="0" w:space="0" w:color="auto"/>
            <w:left w:val="none" w:sz="0" w:space="0" w:color="auto"/>
            <w:bottom w:val="none" w:sz="0" w:space="0" w:color="auto"/>
            <w:right w:val="none" w:sz="0" w:space="0" w:color="auto"/>
          </w:divBdr>
        </w:div>
        <w:div w:id="782269901">
          <w:marLeft w:val="0"/>
          <w:marRight w:val="0"/>
          <w:marTop w:val="0"/>
          <w:marBottom w:val="0"/>
          <w:divBdr>
            <w:top w:val="none" w:sz="0" w:space="0" w:color="auto"/>
            <w:left w:val="none" w:sz="0" w:space="0" w:color="auto"/>
            <w:bottom w:val="none" w:sz="0" w:space="0" w:color="auto"/>
            <w:right w:val="none" w:sz="0" w:space="0" w:color="auto"/>
          </w:divBdr>
        </w:div>
        <w:div w:id="791902264">
          <w:marLeft w:val="0"/>
          <w:marRight w:val="0"/>
          <w:marTop w:val="0"/>
          <w:marBottom w:val="0"/>
          <w:divBdr>
            <w:top w:val="none" w:sz="0" w:space="0" w:color="auto"/>
            <w:left w:val="none" w:sz="0" w:space="0" w:color="auto"/>
            <w:bottom w:val="none" w:sz="0" w:space="0" w:color="auto"/>
            <w:right w:val="none" w:sz="0" w:space="0" w:color="auto"/>
          </w:divBdr>
        </w:div>
        <w:div w:id="831793941">
          <w:marLeft w:val="0"/>
          <w:marRight w:val="0"/>
          <w:marTop w:val="0"/>
          <w:marBottom w:val="0"/>
          <w:divBdr>
            <w:top w:val="none" w:sz="0" w:space="0" w:color="auto"/>
            <w:left w:val="none" w:sz="0" w:space="0" w:color="auto"/>
            <w:bottom w:val="none" w:sz="0" w:space="0" w:color="auto"/>
            <w:right w:val="none" w:sz="0" w:space="0" w:color="auto"/>
          </w:divBdr>
        </w:div>
        <w:div w:id="904342016">
          <w:marLeft w:val="0"/>
          <w:marRight w:val="0"/>
          <w:marTop w:val="0"/>
          <w:marBottom w:val="0"/>
          <w:divBdr>
            <w:top w:val="none" w:sz="0" w:space="0" w:color="auto"/>
            <w:left w:val="none" w:sz="0" w:space="0" w:color="auto"/>
            <w:bottom w:val="none" w:sz="0" w:space="0" w:color="auto"/>
            <w:right w:val="none" w:sz="0" w:space="0" w:color="auto"/>
          </w:divBdr>
        </w:div>
        <w:div w:id="910580762">
          <w:marLeft w:val="0"/>
          <w:marRight w:val="0"/>
          <w:marTop w:val="0"/>
          <w:marBottom w:val="0"/>
          <w:divBdr>
            <w:top w:val="none" w:sz="0" w:space="0" w:color="auto"/>
            <w:left w:val="none" w:sz="0" w:space="0" w:color="auto"/>
            <w:bottom w:val="none" w:sz="0" w:space="0" w:color="auto"/>
            <w:right w:val="none" w:sz="0" w:space="0" w:color="auto"/>
          </w:divBdr>
        </w:div>
        <w:div w:id="924804905">
          <w:marLeft w:val="0"/>
          <w:marRight w:val="0"/>
          <w:marTop w:val="0"/>
          <w:marBottom w:val="0"/>
          <w:divBdr>
            <w:top w:val="none" w:sz="0" w:space="0" w:color="auto"/>
            <w:left w:val="none" w:sz="0" w:space="0" w:color="auto"/>
            <w:bottom w:val="none" w:sz="0" w:space="0" w:color="auto"/>
            <w:right w:val="none" w:sz="0" w:space="0" w:color="auto"/>
          </w:divBdr>
          <w:divsChild>
            <w:div w:id="216824830">
              <w:marLeft w:val="0"/>
              <w:marRight w:val="0"/>
              <w:marTop w:val="0"/>
              <w:marBottom w:val="0"/>
              <w:divBdr>
                <w:top w:val="none" w:sz="0" w:space="0" w:color="auto"/>
                <w:left w:val="none" w:sz="0" w:space="0" w:color="auto"/>
                <w:bottom w:val="none" w:sz="0" w:space="0" w:color="auto"/>
                <w:right w:val="none" w:sz="0" w:space="0" w:color="auto"/>
              </w:divBdr>
            </w:div>
            <w:div w:id="278949561">
              <w:marLeft w:val="0"/>
              <w:marRight w:val="0"/>
              <w:marTop w:val="0"/>
              <w:marBottom w:val="0"/>
              <w:divBdr>
                <w:top w:val="none" w:sz="0" w:space="0" w:color="auto"/>
                <w:left w:val="none" w:sz="0" w:space="0" w:color="auto"/>
                <w:bottom w:val="none" w:sz="0" w:space="0" w:color="auto"/>
                <w:right w:val="none" w:sz="0" w:space="0" w:color="auto"/>
              </w:divBdr>
            </w:div>
            <w:div w:id="368800990">
              <w:marLeft w:val="0"/>
              <w:marRight w:val="0"/>
              <w:marTop w:val="0"/>
              <w:marBottom w:val="0"/>
              <w:divBdr>
                <w:top w:val="none" w:sz="0" w:space="0" w:color="auto"/>
                <w:left w:val="none" w:sz="0" w:space="0" w:color="auto"/>
                <w:bottom w:val="none" w:sz="0" w:space="0" w:color="auto"/>
                <w:right w:val="none" w:sz="0" w:space="0" w:color="auto"/>
              </w:divBdr>
            </w:div>
            <w:div w:id="619384523">
              <w:marLeft w:val="0"/>
              <w:marRight w:val="0"/>
              <w:marTop w:val="0"/>
              <w:marBottom w:val="0"/>
              <w:divBdr>
                <w:top w:val="none" w:sz="0" w:space="0" w:color="auto"/>
                <w:left w:val="none" w:sz="0" w:space="0" w:color="auto"/>
                <w:bottom w:val="none" w:sz="0" w:space="0" w:color="auto"/>
                <w:right w:val="none" w:sz="0" w:space="0" w:color="auto"/>
              </w:divBdr>
            </w:div>
            <w:div w:id="684327569">
              <w:marLeft w:val="0"/>
              <w:marRight w:val="0"/>
              <w:marTop w:val="0"/>
              <w:marBottom w:val="0"/>
              <w:divBdr>
                <w:top w:val="none" w:sz="0" w:space="0" w:color="auto"/>
                <w:left w:val="none" w:sz="0" w:space="0" w:color="auto"/>
                <w:bottom w:val="none" w:sz="0" w:space="0" w:color="auto"/>
                <w:right w:val="none" w:sz="0" w:space="0" w:color="auto"/>
              </w:divBdr>
            </w:div>
            <w:div w:id="698816307">
              <w:marLeft w:val="0"/>
              <w:marRight w:val="0"/>
              <w:marTop w:val="0"/>
              <w:marBottom w:val="0"/>
              <w:divBdr>
                <w:top w:val="none" w:sz="0" w:space="0" w:color="auto"/>
                <w:left w:val="none" w:sz="0" w:space="0" w:color="auto"/>
                <w:bottom w:val="none" w:sz="0" w:space="0" w:color="auto"/>
                <w:right w:val="none" w:sz="0" w:space="0" w:color="auto"/>
              </w:divBdr>
            </w:div>
            <w:div w:id="730495823">
              <w:marLeft w:val="0"/>
              <w:marRight w:val="0"/>
              <w:marTop w:val="0"/>
              <w:marBottom w:val="0"/>
              <w:divBdr>
                <w:top w:val="none" w:sz="0" w:space="0" w:color="auto"/>
                <w:left w:val="none" w:sz="0" w:space="0" w:color="auto"/>
                <w:bottom w:val="none" w:sz="0" w:space="0" w:color="auto"/>
                <w:right w:val="none" w:sz="0" w:space="0" w:color="auto"/>
              </w:divBdr>
            </w:div>
            <w:div w:id="1042637776">
              <w:marLeft w:val="0"/>
              <w:marRight w:val="0"/>
              <w:marTop w:val="0"/>
              <w:marBottom w:val="0"/>
              <w:divBdr>
                <w:top w:val="none" w:sz="0" w:space="0" w:color="auto"/>
                <w:left w:val="none" w:sz="0" w:space="0" w:color="auto"/>
                <w:bottom w:val="none" w:sz="0" w:space="0" w:color="auto"/>
                <w:right w:val="none" w:sz="0" w:space="0" w:color="auto"/>
              </w:divBdr>
            </w:div>
            <w:div w:id="1240478017">
              <w:marLeft w:val="0"/>
              <w:marRight w:val="0"/>
              <w:marTop w:val="0"/>
              <w:marBottom w:val="0"/>
              <w:divBdr>
                <w:top w:val="none" w:sz="0" w:space="0" w:color="auto"/>
                <w:left w:val="none" w:sz="0" w:space="0" w:color="auto"/>
                <w:bottom w:val="none" w:sz="0" w:space="0" w:color="auto"/>
                <w:right w:val="none" w:sz="0" w:space="0" w:color="auto"/>
              </w:divBdr>
            </w:div>
            <w:div w:id="1303074194">
              <w:marLeft w:val="0"/>
              <w:marRight w:val="0"/>
              <w:marTop w:val="0"/>
              <w:marBottom w:val="0"/>
              <w:divBdr>
                <w:top w:val="none" w:sz="0" w:space="0" w:color="auto"/>
                <w:left w:val="none" w:sz="0" w:space="0" w:color="auto"/>
                <w:bottom w:val="none" w:sz="0" w:space="0" w:color="auto"/>
                <w:right w:val="none" w:sz="0" w:space="0" w:color="auto"/>
              </w:divBdr>
            </w:div>
            <w:div w:id="1412965201">
              <w:marLeft w:val="0"/>
              <w:marRight w:val="0"/>
              <w:marTop w:val="0"/>
              <w:marBottom w:val="0"/>
              <w:divBdr>
                <w:top w:val="none" w:sz="0" w:space="0" w:color="auto"/>
                <w:left w:val="none" w:sz="0" w:space="0" w:color="auto"/>
                <w:bottom w:val="none" w:sz="0" w:space="0" w:color="auto"/>
                <w:right w:val="none" w:sz="0" w:space="0" w:color="auto"/>
              </w:divBdr>
            </w:div>
            <w:div w:id="1491293076">
              <w:marLeft w:val="0"/>
              <w:marRight w:val="0"/>
              <w:marTop w:val="0"/>
              <w:marBottom w:val="0"/>
              <w:divBdr>
                <w:top w:val="none" w:sz="0" w:space="0" w:color="auto"/>
                <w:left w:val="none" w:sz="0" w:space="0" w:color="auto"/>
                <w:bottom w:val="none" w:sz="0" w:space="0" w:color="auto"/>
                <w:right w:val="none" w:sz="0" w:space="0" w:color="auto"/>
              </w:divBdr>
            </w:div>
            <w:div w:id="1522429104">
              <w:marLeft w:val="0"/>
              <w:marRight w:val="0"/>
              <w:marTop w:val="0"/>
              <w:marBottom w:val="0"/>
              <w:divBdr>
                <w:top w:val="none" w:sz="0" w:space="0" w:color="auto"/>
                <w:left w:val="none" w:sz="0" w:space="0" w:color="auto"/>
                <w:bottom w:val="none" w:sz="0" w:space="0" w:color="auto"/>
                <w:right w:val="none" w:sz="0" w:space="0" w:color="auto"/>
              </w:divBdr>
            </w:div>
            <w:div w:id="1538347935">
              <w:marLeft w:val="0"/>
              <w:marRight w:val="0"/>
              <w:marTop w:val="0"/>
              <w:marBottom w:val="0"/>
              <w:divBdr>
                <w:top w:val="none" w:sz="0" w:space="0" w:color="auto"/>
                <w:left w:val="none" w:sz="0" w:space="0" w:color="auto"/>
                <w:bottom w:val="none" w:sz="0" w:space="0" w:color="auto"/>
                <w:right w:val="none" w:sz="0" w:space="0" w:color="auto"/>
              </w:divBdr>
            </w:div>
            <w:div w:id="1658263559">
              <w:marLeft w:val="0"/>
              <w:marRight w:val="0"/>
              <w:marTop w:val="0"/>
              <w:marBottom w:val="0"/>
              <w:divBdr>
                <w:top w:val="none" w:sz="0" w:space="0" w:color="auto"/>
                <w:left w:val="none" w:sz="0" w:space="0" w:color="auto"/>
                <w:bottom w:val="none" w:sz="0" w:space="0" w:color="auto"/>
                <w:right w:val="none" w:sz="0" w:space="0" w:color="auto"/>
              </w:divBdr>
            </w:div>
            <w:div w:id="1733650423">
              <w:marLeft w:val="0"/>
              <w:marRight w:val="0"/>
              <w:marTop w:val="0"/>
              <w:marBottom w:val="0"/>
              <w:divBdr>
                <w:top w:val="none" w:sz="0" w:space="0" w:color="auto"/>
                <w:left w:val="none" w:sz="0" w:space="0" w:color="auto"/>
                <w:bottom w:val="none" w:sz="0" w:space="0" w:color="auto"/>
                <w:right w:val="none" w:sz="0" w:space="0" w:color="auto"/>
              </w:divBdr>
            </w:div>
            <w:div w:id="1919825564">
              <w:marLeft w:val="0"/>
              <w:marRight w:val="0"/>
              <w:marTop w:val="0"/>
              <w:marBottom w:val="0"/>
              <w:divBdr>
                <w:top w:val="none" w:sz="0" w:space="0" w:color="auto"/>
                <w:left w:val="none" w:sz="0" w:space="0" w:color="auto"/>
                <w:bottom w:val="none" w:sz="0" w:space="0" w:color="auto"/>
                <w:right w:val="none" w:sz="0" w:space="0" w:color="auto"/>
              </w:divBdr>
            </w:div>
            <w:div w:id="1933510388">
              <w:marLeft w:val="0"/>
              <w:marRight w:val="0"/>
              <w:marTop w:val="0"/>
              <w:marBottom w:val="0"/>
              <w:divBdr>
                <w:top w:val="none" w:sz="0" w:space="0" w:color="auto"/>
                <w:left w:val="none" w:sz="0" w:space="0" w:color="auto"/>
                <w:bottom w:val="none" w:sz="0" w:space="0" w:color="auto"/>
                <w:right w:val="none" w:sz="0" w:space="0" w:color="auto"/>
              </w:divBdr>
            </w:div>
            <w:div w:id="1956516460">
              <w:marLeft w:val="0"/>
              <w:marRight w:val="0"/>
              <w:marTop w:val="0"/>
              <w:marBottom w:val="0"/>
              <w:divBdr>
                <w:top w:val="none" w:sz="0" w:space="0" w:color="auto"/>
                <w:left w:val="none" w:sz="0" w:space="0" w:color="auto"/>
                <w:bottom w:val="none" w:sz="0" w:space="0" w:color="auto"/>
                <w:right w:val="none" w:sz="0" w:space="0" w:color="auto"/>
              </w:divBdr>
            </w:div>
          </w:divsChild>
        </w:div>
        <w:div w:id="1094934915">
          <w:marLeft w:val="0"/>
          <w:marRight w:val="0"/>
          <w:marTop w:val="0"/>
          <w:marBottom w:val="0"/>
          <w:divBdr>
            <w:top w:val="none" w:sz="0" w:space="0" w:color="auto"/>
            <w:left w:val="none" w:sz="0" w:space="0" w:color="auto"/>
            <w:bottom w:val="none" w:sz="0" w:space="0" w:color="auto"/>
            <w:right w:val="none" w:sz="0" w:space="0" w:color="auto"/>
          </w:divBdr>
        </w:div>
        <w:div w:id="1105425660">
          <w:marLeft w:val="0"/>
          <w:marRight w:val="0"/>
          <w:marTop w:val="0"/>
          <w:marBottom w:val="0"/>
          <w:divBdr>
            <w:top w:val="none" w:sz="0" w:space="0" w:color="auto"/>
            <w:left w:val="none" w:sz="0" w:space="0" w:color="auto"/>
            <w:bottom w:val="none" w:sz="0" w:space="0" w:color="auto"/>
            <w:right w:val="none" w:sz="0" w:space="0" w:color="auto"/>
          </w:divBdr>
        </w:div>
        <w:div w:id="1113281129">
          <w:marLeft w:val="0"/>
          <w:marRight w:val="0"/>
          <w:marTop w:val="0"/>
          <w:marBottom w:val="0"/>
          <w:divBdr>
            <w:top w:val="none" w:sz="0" w:space="0" w:color="auto"/>
            <w:left w:val="none" w:sz="0" w:space="0" w:color="auto"/>
            <w:bottom w:val="none" w:sz="0" w:space="0" w:color="auto"/>
            <w:right w:val="none" w:sz="0" w:space="0" w:color="auto"/>
          </w:divBdr>
        </w:div>
        <w:div w:id="1189484271">
          <w:marLeft w:val="0"/>
          <w:marRight w:val="0"/>
          <w:marTop w:val="0"/>
          <w:marBottom w:val="0"/>
          <w:divBdr>
            <w:top w:val="none" w:sz="0" w:space="0" w:color="auto"/>
            <w:left w:val="none" w:sz="0" w:space="0" w:color="auto"/>
            <w:bottom w:val="none" w:sz="0" w:space="0" w:color="auto"/>
            <w:right w:val="none" w:sz="0" w:space="0" w:color="auto"/>
          </w:divBdr>
          <w:divsChild>
            <w:div w:id="199057830">
              <w:marLeft w:val="0"/>
              <w:marRight w:val="0"/>
              <w:marTop w:val="0"/>
              <w:marBottom w:val="0"/>
              <w:divBdr>
                <w:top w:val="none" w:sz="0" w:space="0" w:color="auto"/>
                <w:left w:val="none" w:sz="0" w:space="0" w:color="auto"/>
                <w:bottom w:val="none" w:sz="0" w:space="0" w:color="auto"/>
                <w:right w:val="none" w:sz="0" w:space="0" w:color="auto"/>
              </w:divBdr>
              <w:divsChild>
                <w:div w:id="2051570216">
                  <w:marLeft w:val="0"/>
                  <w:marRight w:val="0"/>
                  <w:marTop w:val="240"/>
                  <w:marBottom w:val="240"/>
                  <w:divBdr>
                    <w:top w:val="none" w:sz="0" w:space="0" w:color="auto"/>
                    <w:left w:val="none" w:sz="0" w:space="0" w:color="auto"/>
                    <w:bottom w:val="none" w:sz="0" w:space="0" w:color="auto"/>
                    <w:right w:val="none" w:sz="0" w:space="0" w:color="auto"/>
                  </w:divBdr>
                  <w:divsChild>
                    <w:div w:id="499850829">
                      <w:marLeft w:val="0"/>
                      <w:marRight w:val="0"/>
                      <w:marTop w:val="0"/>
                      <w:marBottom w:val="0"/>
                      <w:divBdr>
                        <w:top w:val="none" w:sz="0" w:space="0" w:color="auto"/>
                        <w:left w:val="none" w:sz="0" w:space="0" w:color="auto"/>
                        <w:bottom w:val="none" w:sz="0" w:space="0" w:color="auto"/>
                        <w:right w:val="none" w:sz="0" w:space="0" w:color="auto"/>
                      </w:divBdr>
                      <w:divsChild>
                        <w:div w:id="70860775">
                          <w:marLeft w:val="0"/>
                          <w:marRight w:val="0"/>
                          <w:marTop w:val="0"/>
                          <w:marBottom w:val="0"/>
                          <w:divBdr>
                            <w:top w:val="none" w:sz="0" w:space="0" w:color="auto"/>
                            <w:left w:val="none" w:sz="0" w:space="0" w:color="auto"/>
                            <w:bottom w:val="none" w:sz="0" w:space="0" w:color="auto"/>
                            <w:right w:val="none" w:sz="0" w:space="0" w:color="auto"/>
                          </w:divBdr>
                        </w:div>
                        <w:div w:id="532156799">
                          <w:marLeft w:val="0"/>
                          <w:marRight w:val="0"/>
                          <w:marTop w:val="0"/>
                          <w:marBottom w:val="0"/>
                          <w:divBdr>
                            <w:top w:val="none" w:sz="0" w:space="0" w:color="auto"/>
                            <w:left w:val="none" w:sz="0" w:space="0" w:color="auto"/>
                            <w:bottom w:val="none" w:sz="0" w:space="0" w:color="auto"/>
                            <w:right w:val="none" w:sz="0" w:space="0" w:color="auto"/>
                          </w:divBdr>
                        </w:div>
                        <w:div w:id="1065758157">
                          <w:marLeft w:val="0"/>
                          <w:marRight w:val="0"/>
                          <w:marTop w:val="0"/>
                          <w:marBottom w:val="0"/>
                          <w:divBdr>
                            <w:top w:val="none" w:sz="0" w:space="0" w:color="auto"/>
                            <w:left w:val="none" w:sz="0" w:space="0" w:color="auto"/>
                            <w:bottom w:val="none" w:sz="0" w:space="0" w:color="auto"/>
                            <w:right w:val="none" w:sz="0" w:space="0" w:color="auto"/>
                          </w:divBdr>
                        </w:div>
                        <w:div w:id="157581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533869">
          <w:marLeft w:val="0"/>
          <w:marRight w:val="0"/>
          <w:marTop w:val="0"/>
          <w:marBottom w:val="0"/>
          <w:divBdr>
            <w:top w:val="none" w:sz="0" w:space="0" w:color="auto"/>
            <w:left w:val="none" w:sz="0" w:space="0" w:color="auto"/>
            <w:bottom w:val="none" w:sz="0" w:space="0" w:color="auto"/>
            <w:right w:val="none" w:sz="0" w:space="0" w:color="auto"/>
          </w:divBdr>
        </w:div>
        <w:div w:id="1312099478">
          <w:marLeft w:val="0"/>
          <w:marRight w:val="0"/>
          <w:marTop w:val="0"/>
          <w:marBottom w:val="0"/>
          <w:divBdr>
            <w:top w:val="none" w:sz="0" w:space="0" w:color="auto"/>
            <w:left w:val="none" w:sz="0" w:space="0" w:color="auto"/>
            <w:bottom w:val="none" w:sz="0" w:space="0" w:color="auto"/>
            <w:right w:val="none" w:sz="0" w:space="0" w:color="auto"/>
          </w:divBdr>
        </w:div>
        <w:div w:id="1318917950">
          <w:marLeft w:val="0"/>
          <w:marRight w:val="0"/>
          <w:marTop w:val="0"/>
          <w:marBottom w:val="0"/>
          <w:divBdr>
            <w:top w:val="none" w:sz="0" w:space="0" w:color="auto"/>
            <w:left w:val="none" w:sz="0" w:space="0" w:color="auto"/>
            <w:bottom w:val="none" w:sz="0" w:space="0" w:color="auto"/>
            <w:right w:val="none" w:sz="0" w:space="0" w:color="auto"/>
          </w:divBdr>
        </w:div>
        <w:div w:id="1508790100">
          <w:marLeft w:val="0"/>
          <w:marRight w:val="0"/>
          <w:marTop w:val="0"/>
          <w:marBottom w:val="0"/>
          <w:divBdr>
            <w:top w:val="none" w:sz="0" w:space="0" w:color="auto"/>
            <w:left w:val="none" w:sz="0" w:space="0" w:color="auto"/>
            <w:bottom w:val="none" w:sz="0" w:space="0" w:color="auto"/>
            <w:right w:val="none" w:sz="0" w:space="0" w:color="auto"/>
          </w:divBdr>
        </w:div>
        <w:div w:id="1608851400">
          <w:marLeft w:val="0"/>
          <w:marRight w:val="0"/>
          <w:marTop w:val="0"/>
          <w:marBottom w:val="0"/>
          <w:divBdr>
            <w:top w:val="none" w:sz="0" w:space="0" w:color="auto"/>
            <w:left w:val="none" w:sz="0" w:space="0" w:color="auto"/>
            <w:bottom w:val="none" w:sz="0" w:space="0" w:color="auto"/>
            <w:right w:val="none" w:sz="0" w:space="0" w:color="auto"/>
          </w:divBdr>
        </w:div>
        <w:div w:id="1743528357">
          <w:marLeft w:val="0"/>
          <w:marRight w:val="0"/>
          <w:marTop w:val="0"/>
          <w:marBottom w:val="0"/>
          <w:divBdr>
            <w:top w:val="none" w:sz="0" w:space="0" w:color="auto"/>
            <w:left w:val="none" w:sz="0" w:space="0" w:color="auto"/>
            <w:bottom w:val="none" w:sz="0" w:space="0" w:color="auto"/>
            <w:right w:val="none" w:sz="0" w:space="0" w:color="auto"/>
          </w:divBdr>
        </w:div>
        <w:div w:id="1768580031">
          <w:marLeft w:val="0"/>
          <w:marRight w:val="0"/>
          <w:marTop w:val="0"/>
          <w:marBottom w:val="0"/>
          <w:divBdr>
            <w:top w:val="none" w:sz="0" w:space="0" w:color="auto"/>
            <w:left w:val="none" w:sz="0" w:space="0" w:color="auto"/>
            <w:bottom w:val="none" w:sz="0" w:space="0" w:color="auto"/>
            <w:right w:val="none" w:sz="0" w:space="0" w:color="auto"/>
          </w:divBdr>
        </w:div>
        <w:div w:id="1771849450">
          <w:marLeft w:val="0"/>
          <w:marRight w:val="0"/>
          <w:marTop w:val="0"/>
          <w:marBottom w:val="0"/>
          <w:divBdr>
            <w:top w:val="none" w:sz="0" w:space="0" w:color="auto"/>
            <w:left w:val="none" w:sz="0" w:space="0" w:color="auto"/>
            <w:bottom w:val="none" w:sz="0" w:space="0" w:color="auto"/>
            <w:right w:val="none" w:sz="0" w:space="0" w:color="auto"/>
          </w:divBdr>
        </w:div>
        <w:div w:id="1798452733">
          <w:marLeft w:val="0"/>
          <w:marRight w:val="0"/>
          <w:marTop w:val="0"/>
          <w:marBottom w:val="0"/>
          <w:divBdr>
            <w:top w:val="none" w:sz="0" w:space="0" w:color="auto"/>
            <w:left w:val="none" w:sz="0" w:space="0" w:color="auto"/>
            <w:bottom w:val="none" w:sz="0" w:space="0" w:color="auto"/>
            <w:right w:val="none" w:sz="0" w:space="0" w:color="auto"/>
          </w:divBdr>
        </w:div>
        <w:div w:id="1985044973">
          <w:marLeft w:val="0"/>
          <w:marRight w:val="0"/>
          <w:marTop w:val="0"/>
          <w:marBottom w:val="0"/>
          <w:divBdr>
            <w:top w:val="none" w:sz="0" w:space="0" w:color="auto"/>
            <w:left w:val="none" w:sz="0" w:space="0" w:color="auto"/>
            <w:bottom w:val="none" w:sz="0" w:space="0" w:color="auto"/>
            <w:right w:val="none" w:sz="0" w:space="0" w:color="auto"/>
          </w:divBdr>
        </w:div>
      </w:divsChild>
    </w:div>
    <w:div w:id="1843012451">
      <w:bodyDiv w:val="1"/>
      <w:marLeft w:val="0"/>
      <w:marRight w:val="0"/>
      <w:marTop w:val="0"/>
      <w:marBottom w:val="0"/>
      <w:divBdr>
        <w:top w:val="none" w:sz="0" w:space="0" w:color="auto"/>
        <w:left w:val="none" w:sz="0" w:space="0" w:color="auto"/>
        <w:bottom w:val="none" w:sz="0" w:space="0" w:color="auto"/>
        <w:right w:val="none" w:sz="0" w:space="0" w:color="auto"/>
      </w:divBdr>
    </w:div>
    <w:div w:id="1844542444">
      <w:bodyDiv w:val="1"/>
      <w:marLeft w:val="0"/>
      <w:marRight w:val="0"/>
      <w:marTop w:val="0"/>
      <w:marBottom w:val="0"/>
      <w:divBdr>
        <w:top w:val="none" w:sz="0" w:space="0" w:color="auto"/>
        <w:left w:val="none" w:sz="0" w:space="0" w:color="auto"/>
        <w:bottom w:val="none" w:sz="0" w:space="0" w:color="auto"/>
        <w:right w:val="none" w:sz="0" w:space="0" w:color="auto"/>
      </w:divBdr>
    </w:div>
    <w:div w:id="1847865022">
      <w:bodyDiv w:val="1"/>
      <w:marLeft w:val="0"/>
      <w:marRight w:val="0"/>
      <w:marTop w:val="0"/>
      <w:marBottom w:val="0"/>
      <w:divBdr>
        <w:top w:val="none" w:sz="0" w:space="0" w:color="auto"/>
        <w:left w:val="none" w:sz="0" w:space="0" w:color="auto"/>
        <w:bottom w:val="none" w:sz="0" w:space="0" w:color="auto"/>
        <w:right w:val="none" w:sz="0" w:space="0" w:color="auto"/>
      </w:divBdr>
    </w:div>
    <w:div w:id="1849099683">
      <w:bodyDiv w:val="1"/>
      <w:marLeft w:val="0"/>
      <w:marRight w:val="0"/>
      <w:marTop w:val="0"/>
      <w:marBottom w:val="0"/>
      <w:divBdr>
        <w:top w:val="none" w:sz="0" w:space="0" w:color="auto"/>
        <w:left w:val="none" w:sz="0" w:space="0" w:color="auto"/>
        <w:bottom w:val="none" w:sz="0" w:space="0" w:color="auto"/>
        <w:right w:val="none" w:sz="0" w:space="0" w:color="auto"/>
      </w:divBdr>
    </w:div>
    <w:div w:id="1850101661">
      <w:bodyDiv w:val="1"/>
      <w:marLeft w:val="0"/>
      <w:marRight w:val="0"/>
      <w:marTop w:val="0"/>
      <w:marBottom w:val="0"/>
      <w:divBdr>
        <w:top w:val="none" w:sz="0" w:space="0" w:color="auto"/>
        <w:left w:val="none" w:sz="0" w:space="0" w:color="auto"/>
        <w:bottom w:val="none" w:sz="0" w:space="0" w:color="auto"/>
        <w:right w:val="none" w:sz="0" w:space="0" w:color="auto"/>
      </w:divBdr>
    </w:div>
    <w:div w:id="1851064576">
      <w:bodyDiv w:val="1"/>
      <w:marLeft w:val="0"/>
      <w:marRight w:val="0"/>
      <w:marTop w:val="0"/>
      <w:marBottom w:val="0"/>
      <w:divBdr>
        <w:top w:val="none" w:sz="0" w:space="0" w:color="auto"/>
        <w:left w:val="none" w:sz="0" w:space="0" w:color="auto"/>
        <w:bottom w:val="none" w:sz="0" w:space="0" w:color="auto"/>
        <w:right w:val="none" w:sz="0" w:space="0" w:color="auto"/>
      </w:divBdr>
    </w:div>
    <w:div w:id="1851335349">
      <w:bodyDiv w:val="1"/>
      <w:marLeft w:val="0"/>
      <w:marRight w:val="0"/>
      <w:marTop w:val="0"/>
      <w:marBottom w:val="0"/>
      <w:divBdr>
        <w:top w:val="none" w:sz="0" w:space="0" w:color="auto"/>
        <w:left w:val="none" w:sz="0" w:space="0" w:color="auto"/>
        <w:bottom w:val="none" w:sz="0" w:space="0" w:color="auto"/>
        <w:right w:val="none" w:sz="0" w:space="0" w:color="auto"/>
      </w:divBdr>
      <w:divsChild>
        <w:div w:id="11808590">
          <w:marLeft w:val="0"/>
          <w:marRight w:val="0"/>
          <w:marTop w:val="0"/>
          <w:marBottom w:val="0"/>
          <w:divBdr>
            <w:top w:val="none" w:sz="0" w:space="0" w:color="auto"/>
            <w:left w:val="none" w:sz="0" w:space="0" w:color="auto"/>
            <w:bottom w:val="none" w:sz="0" w:space="0" w:color="auto"/>
            <w:right w:val="none" w:sz="0" w:space="0" w:color="auto"/>
          </w:divBdr>
        </w:div>
        <w:div w:id="25563847">
          <w:marLeft w:val="0"/>
          <w:marRight w:val="0"/>
          <w:marTop w:val="0"/>
          <w:marBottom w:val="0"/>
          <w:divBdr>
            <w:top w:val="none" w:sz="0" w:space="0" w:color="auto"/>
            <w:left w:val="none" w:sz="0" w:space="0" w:color="auto"/>
            <w:bottom w:val="none" w:sz="0" w:space="0" w:color="auto"/>
            <w:right w:val="none" w:sz="0" w:space="0" w:color="auto"/>
          </w:divBdr>
        </w:div>
        <w:div w:id="156699538">
          <w:marLeft w:val="0"/>
          <w:marRight w:val="0"/>
          <w:marTop w:val="0"/>
          <w:marBottom w:val="0"/>
          <w:divBdr>
            <w:top w:val="none" w:sz="0" w:space="0" w:color="auto"/>
            <w:left w:val="none" w:sz="0" w:space="0" w:color="auto"/>
            <w:bottom w:val="none" w:sz="0" w:space="0" w:color="auto"/>
            <w:right w:val="none" w:sz="0" w:space="0" w:color="auto"/>
          </w:divBdr>
        </w:div>
        <w:div w:id="213516464">
          <w:marLeft w:val="0"/>
          <w:marRight w:val="0"/>
          <w:marTop w:val="0"/>
          <w:marBottom w:val="0"/>
          <w:divBdr>
            <w:top w:val="none" w:sz="0" w:space="0" w:color="auto"/>
            <w:left w:val="none" w:sz="0" w:space="0" w:color="auto"/>
            <w:bottom w:val="none" w:sz="0" w:space="0" w:color="auto"/>
            <w:right w:val="none" w:sz="0" w:space="0" w:color="auto"/>
          </w:divBdr>
        </w:div>
        <w:div w:id="403840165">
          <w:marLeft w:val="0"/>
          <w:marRight w:val="0"/>
          <w:marTop w:val="0"/>
          <w:marBottom w:val="0"/>
          <w:divBdr>
            <w:top w:val="none" w:sz="0" w:space="0" w:color="auto"/>
            <w:left w:val="none" w:sz="0" w:space="0" w:color="auto"/>
            <w:bottom w:val="none" w:sz="0" w:space="0" w:color="auto"/>
            <w:right w:val="none" w:sz="0" w:space="0" w:color="auto"/>
          </w:divBdr>
        </w:div>
        <w:div w:id="454637008">
          <w:marLeft w:val="0"/>
          <w:marRight w:val="0"/>
          <w:marTop w:val="0"/>
          <w:marBottom w:val="0"/>
          <w:divBdr>
            <w:top w:val="none" w:sz="0" w:space="0" w:color="auto"/>
            <w:left w:val="none" w:sz="0" w:space="0" w:color="auto"/>
            <w:bottom w:val="none" w:sz="0" w:space="0" w:color="auto"/>
            <w:right w:val="none" w:sz="0" w:space="0" w:color="auto"/>
          </w:divBdr>
        </w:div>
        <w:div w:id="587933787">
          <w:marLeft w:val="0"/>
          <w:marRight w:val="0"/>
          <w:marTop w:val="0"/>
          <w:marBottom w:val="0"/>
          <w:divBdr>
            <w:top w:val="none" w:sz="0" w:space="0" w:color="auto"/>
            <w:left w:val="none" w:sz="0" w:space="0" w:color="auto"/>
            <w:bottom w:val="none" w:sz="0" w:space="0" w:color="auto"/>
            <w:right w:val="none" w:sz="0" w:space="0" w:color="auto"/>
          </w:divBdr>
        </w:div>
        <w:div w:id="625284203">
          <w:marLeft w:val="0"/>
          <w:marRight w:val="0"/>
          <w:marTop w:val="0"/>
          <w:marBottom w:val="0"/>
          <w:divBdr>
            <w:top w:val="none" w:sz="0" w:space="0" w:color="auto"/>
            <w:left w:val="none" w:sz="0" w:space="0" w:color="auto"/>
            <w:bottom w:val="none" w:sz="0" w:space="0" w:color="auto"/>
            <w:right w:val="none" w:sz="0" w:space="0" w:color="auto"/>
          </w:divBdr>
        </w:div>
        <w:div w:id="625703393">
          <w:marLeft w:val="0"/>
          <w:marRight w:val="0"/>
          <w:marTop w:val="0"/>
          <w:marBottom w:val="0"/>
          <w:divBdr>
            <w:top w:val="none" w:sz="0" w:space="0" w:color="auto"/>
            <w:left w:val="none" w:sz="0" w:space="0" w:color="auto"/>
            <w:bottom w:val="none" w:sz="0" w:space="0" w:color="auto"/>
            <w:right w:val="none" w:sz="0" w:space="0" w:color="auto"/>
          </w:divBdr>
        </w:div>
        <w:div w:id="659045463">
          <w:marLeft w:val="0"/>
          <w:marRight w:val="0"/>
          <w:marTop w:val="0"/>
          <w:marBottom w:val="0"/>
          <w:divBdr>
            <w:top w:val="none" w:sz="0" w:space="0" w:color="auto"/>
            <w:left w:val="none" w:sz="0" w:space="0" w:color="auto"/>
            <w:bottom w:val="none" w:sz="0" w:space="0" w:color="auto"/>
            <w:right w:val="none" w:sz="0" w:space="0" w:color="auto"/>
          </w:divBdr>
        </w:div>
        <w:div w:id="693534353">
          <w:marLeft w:val="0"/>
          <w:marRight w:val="0"/>
          <w:marTop w:val="0"/>
          <w:marBottom w:val="0"/>
          <w:divBdr>
            <w:top w:val="none" w:sz="0" w:space="0" w:color="auto"/>
            <w:left w:val="none" w:sz="0" w:space="0" w:color="auto"/>
            <w:bottom w:val="none" w:sz="0" w:space="0" w:color="auto"/>
            <w:right w:val="none" w:sz="0" w:space="0" w:color="auto"/>
          </w:divBdr>
        </w:div>
        <w:div w:id="724060231">
          <w:marLeft w:val="0"/>
          <w:marRight w:val="0"/>
          <w:marTop w:val="0"/>
          <w:marBottom w:val="0"/>
          <w:divBdr>
            <w:top w:val="none" w:sz="0" w:space="0" w:color="auto"/>
            <w:left w:val="none" w:sz="0" w:space="0" w:color="auto"/>
            <w:bottom w:val="none" w:sz="0" w:space="0" w:color="auto"/>
            <w:right w:val="none" w:sz="0" w:space="0" w:color="auto"/>
          </w:divBdr>
        </w:div>
        <w:div w:id="750853833">
          <w:marLeft w:val="0"/>
          <w:marRight w:val="0"/>
          <w:marTop w:val="0"/>
          <w:marBottom w:val="0"/>
          <w:divBdr>
            <w:top w:val="none" w:sz="0" w:space="0" w:color="auto"/>
            <w:left w:val="none" w:sz="0" w:space="0" w:color="auto"/>
            <w:bottom w:val="none" w:sz="0" w:space="0" w:color="auto"/>
            <w:right w:val="none" w:sz="0" w:space="0" w:color="auto"/>
          </w:divBdr>
        </w:div>
        <w:div w:id="760491708">
          <w:marLeft w:val="0"/>
          <w:marRight w:val="0"/>
          <w:marTop w:val="0"/>
          <w:marBottom w:val="0"/>
          <w:divBdr>
            <w:top w:val="none" w:sz="0" w:space="0" w:color="auto"/>
            <w:left w:val="none" w:sz="0" w:space="0" w:color="auto"/>
            <w:bottom w:val="none" w:sz="0" w:space="0" w:color="auto"/>
            <w:right w:val="none" w:sz="0" w:space="0" w:color="auto"/>
          </w:divBdr>
        </w:div>
        <w:div w:id="932325952">
          <w:marLeft w:val="0"/>
          <w:marRight w:val="0"/>
          <w:marTop w:val="0"/>
          <w:marBottom w:val="0"/>
          <w:divBdr>
            <w:top w:val="none" w:sz="0" w:space="0" w:color="auto"/>
            <w:left w:val="none" w:sz="0" w:space="0" w:color="auto"/>
            <w:bottom w:val="none" w:sz="0" w:space="0" w:color="auto"/>
            <w:right w:val="none" w:sz="0" w:space="0" w:color="auto"/>
          </w:divBdr>
        </w:div>
        <w:div w:id="937254221">
          <w:marLeft w:val="0"/>
          <w:marRight w:val="0"/>
          <w:marTop w:val="0"/>
          <w:marBottom w:val="0"/>
          <w:divBdr>
            <w:top w:val="none" w:sz="0" w:space="0" w:color="auto"/>
            <w:left w:val="none" w:sz="0" w:space="0" w:color="auto"/>
            <w:bottom w:val="none" w:sz="0" w:space="0" w:color="auto"/>
            <w:right w:val="none" w:sz="0" w:space="0" w:color="auto"/>
          </w:divBdr>
        </w:div>
        <w:div w:id="951286060">
          <w:marLeft w:val="0"/>
          <w:marRight w:val="0"/>
          <w:marTop w:val="0"/>
          <w:marBottom w:val="0"/>
          <w:divBdr>
            <w:top w:val="none" w:sz="0" w:space="0" w:color="auto"/>
            <w:left w:val="none" w:sz="0" w:space="0" w:color="auto"/>
            <w:bottom w:val="none" w:sz="0" w:space="0" w:color="auto"/>
            <w:right w:val="none" w:sz="0" w:space="0" w:color="auto"/>
          </w:divBdr>
        </w:div>
        <w:div w:id="987631482">
          <w:marLeft w:val="0"/>
          <w:marRight w:val="0"/>
          <w:marTop w:val="0"/>
          <w:marBottom w:val="0"/>
          <w:divBdr>
            <w:top w:val="none" w:sz="0" w:space="0" w:color="auto"/>
            <w:left w:val="none" w:sz="0" w:space="0" w:color="auto"/>
            <w:bottom w:val="none" w:sz="0" w:space="0" w:color="auto"/>
            <w:right w:val="none" w:sz="0" w:space="0" w:color="auto"/>
          </w:divBdr>
        </w:div>
        <w:div w:id="991835916">
          <w:marLeft w:val="0"/>
          <w:marRight w:val="0"/>
          <w:marTop w:val="0"/>
          <w:marBottom w:val="0"/>
          <w:divBdr>
            <w:top w:val="none" w:sz="0" w:space="0" w:color="auto"/>
            <w:left w:val="none" w:sz="0" w:space="0" w:color="auto"/>
            <w:bottom w:val="none" w:sz="0" w:space="0" w:color="auto"/>
            <w:right w:val="none" w:sz="0" w:space="0" w:color="auto"/>
          </w:divBdr>
        </w:div>
        <w:div w:id="1019698509">
          <w:marLeft w:val="0"/>
          <w:marRight w:val="0"/>
          <w:marTop w:val="0"/>
          <w:marBottom w:val="0"/>
          <w:divBdr>
            <w:top w:val="none" w:sz="0" w:space="0" w:color="auto"/>
            <w:left w:val="none" w:sz="0" w:space="0" w:color="auto"/>
            <w:bottom w:val="none" w:sz="0" w:space="0" w:color="auto"/>
            <w:right w:val="none" w:sz="0" w:space="0" w:color="auto"/>
          </w:divBdr>
        </w:div>
        <w:div w:id="1020162639">
          <w:marLeft w:val="0"/>
          <w:marRight w:val="0"/>
          <w:marTop w:val="0"/>
          <w:marBottom w:val="0"/>
          <w:divBdr>
            <w:top w:val="none" w:sz="0" w:space="0" w:color="auto"/>
            <w:left w:val="none" w:sz="0" w:space="0" w:color="auto"/>
            <w:bottom w:val="none" w:sz="0" w:space="0" w:color="auto"/>
            <w:right w:val="none" w:sz="0" w:space="0" w:color="auto"/>
          </w:divBdr>
        </w:div>
        <w:div w:id="1078794589">
          <w:marLeft w:val="0"/>
          <w:marRight w:val="0"/>
          <w:marTop w:val="0"/>
          <w:marBottom w:val="0"/>
          <w:divBdr>
            <w:top w:val="none" w:sz="0" w:space="0" w:color="auto"/>
            <w:left w:val="none" w:sz="0" w:space="0" w:color="auto"/>
            <w:bottom w:val="none" w:sz="0" w:space="0" w:color="auto"/>
            <w:right w:val="none" w:sz="0" w:space="0" w:color="auto"/>
          </w:divBdr>
          <w:divsChild>
            <w:div w:id="299001939">
              <w:marLeft w:val="0"/>
              <w:marRight w:val="0"/>
              <w:marTop w:val="0"/>
              <w:marBottom w:val="0"/>
              <w:divBdr>
                <w:top w:val="none" w:sz="0" w:space="0" w:color="auto"/>
                <w:left w:val="none" w:sz="0" w:space="0" w:color="auto"/>
                <w:bottom w:val="none" w:sz="0" w:space="0" w:color="auto"/>
                <w:right w:val="none" w:sz="0" w:space="0" w:color="auto"/>
              </w:divBdr>
            </w:div>
            <w:div w:id="366417305">
              <w:marLeft w:val="0"/>
              <w:marRight w:val="0"/>
              <w:marTop w:val="0"/>
              <w:marBottom w:val="0"/>
              <w:divBdr>
                <w:top w:val="none" w:sz="0" w:space="0" w:color="auto"/>
                <w:left w:val="none" w:sz="0" w:space="0" w:color="auto"/>
                <w:bottom w:val="none" w:sz="0" w:space="0" w:color="auto"/>
                <w:right w:val="none" w:sz="0" w:space="0" w:color="auto"/>
              </w:divBdr>
            </w:div>
            <w:div w:id="414788155">
              <w:marLeft w:val="0"/>
              <w:marRight w:val="0"/>
              <w:marTop w:val="0"/>
              <w:marBottom w:val="0"/>
              <w:divBdr>
                <w:top w:val="none" w:sz="0" w:space="0" w:color="auto"/>
                <w:left w:val="none" w:sz="0" w:space="0" w:color="auto"/>
                <w:bottom w:val="none" w:sz="0" w:space="0" w:color="auto"/>
                <w:right w:val="none" w:sz="0" w:space="0" w:color="auto"/>
              </w:divBdr>
            </w:div>
            <w:div w:id="429620992">
              <w:marLeft w:val="0"/>
              <w:marRight w:val="0"/>
              <w:marTop w:val="0"/>
              <w:marBottom w:val="0"/>
              <w:divBdr>
                <w:top w:val="none" w:sz="0" w:space="0" w:color="auto"/>
                <w:left w:val="none" w:sz="0" w:space="0" w:color="auto"/>
                <w:bottom w:val="none" w:sz="0" w:space="0" w:color="auto"/>
                <w:right w:val="none" w:sz="0" w:space="0" w:color="auto"/>
              </w:divBdr>
            </w:div>
            <w:div w:id="485367167">
              <w:marLeft w:val="0"/>
              <w:marRight w:val="0"/>
              <w:marTop w:val="0"/>
              <w:marBottom w:val="0"/>
              <w:divBdr>
                <w:top w:val="none" w:sz="0" w:space="0" w:color="auto"/>
                <w:left w:val="none" w:sz="0" w:space="0" w:color="auto"/>
                <w:bottom w:val="none" w:sz="0" w:space="0" w:color="auto"/>
                <w:right w:val="none" w:sz="0" w:space="0" w:color="auto"/>
              </w:divBdr>
            </w:div>
            <w:div w:id="574242301">
              <w:marLeft w:val="0"/>
              <w:marRight w:val="0"/>
              <w:marTop w:val="0"/>
              <w:marBottom w:val="0"/>
              <w:divBdr>
                <w:top w:val="none" w:sz="0" w:space="0" w:color="auto"/>
                <w:left w:val="none" w:sz="0" w:space="0" w:color="auto"/>
                <w:bottom w:val="none" w:sz="0" w:space="0" w:color="auto"/>
                <w:right w:val="none" w:sz="0" w:space="0" w:color="auto"/>
              </w:divBdr>
            </w:div>
            <w:div w:id="699622869">
              <w:marLeft w:val="0"/>
              <w:marRight w:val="0"/>
              <w:marTop w:val="0"/>
              <w:marBottom w:val="0"/>
              <w:divBdr>
                <w:top w:val="none" w:sz="0" w:space="0" w:color="auto"/>
                <w:left w:val="none" w:sz="0" w:space="0" w:color="auto"/>
                <w:bottom w:val="none" w:sz="0" w:space="0" w:color="auto"/>
                <w:right w:val="none" w:sz="0" w:space="0" w:color="auto"/>
              </w:divBdr>
            </w:div>
            <w:div w:id="724303983">
              <w:marLeft w:val="0"/>
              <w:marRight w:val="0"/>
              <w:marTop w:val="0"/>
              <w:marBottom w:val="0"/>
              <w:divBdr>
                <w:top w:val="none" w:sz="0" w:space="0" w:color="auto"/>
                <w:left w:val="none" w:sz="0" w:space="0" w:color="auto"/>
                <w:bottom w:val="none" w:sz="0" w:space="0" w:color="auto"/>
                <w:right w:val="none" w:sz="0" w:space="0" w:color="auto"/>
              </w:divBdr>
            </w:div>
            <w:div w:id="758798281">
              <w:marLeft w:val="0"/>
              <w:marRight w:val="0"/>
              <w:marTop w:val="0"/>
              <w:marBottom w:val="0"/>
              <w:divBdr>
                <w:top w:val="none" w:sz="0" w:space="0" w:color="auto"/>
                <w:left w:val="none" w:sz="0" w:space="0" w:color="auto"/>
                <w:bottom w:val="none" w:sz="0" w:space="0" w:color="auto"/>
                <w:right w:val="none" w:sz="0" w:space="0" w:color="auto"/>
              </w:divBdr>
            </w:div>
            <w:div w:id="910193446">
              <w:marLeft w:val="0"/>
              <w:marRight w:val="0"/>
              <w:marTop w:val="0"/>
              <w:marBottom w:val="0"/>
              <w:divBdr>
                <w:top w:val="none" w:sz="0" w:space="0" w:color="auto"/>
                <w:left w:val="none" w:sz="0" w:space="0" w:color="auto"/>
                <w:bottom w:val="none" w:sz="0" w:space="0" w:color="auto"/>
                <w:right w:val="none" w:sz="0" w:space="0" w:color="auto"/>
              </w:divBdr>
            </w:div>
            <w:div w:id="987368495">
              <w:marLeft w:val="0"/>
              <w:marRight w:val="0"/>
              <w:marTop w:val="0"/>
              <w:marBottom w:val="0"/>
              <w:divBdr>
                <w:top w:val="none" w:sz="0" w:space="0" w:color="auto"/>
                <w:left w:val="none" w:sz="0" w:space="0" w:color="auto"/>
                <w:bottom w:val="none" w:sz="0" w:space="0" w:color="auto"/>
                <w:right w:val="none" w:sz="0" w:space="0" w:color="auto"/>
              </w:divBdr>
            </w:div>
            <w:div w:id="1365710531">
              <w:marLeft w:val="0"/>
              <w:marRight w:val="0"/>
              <w:marTop w:val="0"/>
              <w:marBottom w:val="0"/>
              <w:divBdr>
                <w:top w:val="none" w:sz="0" w:space="0" w:color="auto"/>
                <w:left w:val="none" w:sz="0" w:space="0" w:color="auto"/>
                <w:bottom w:val="none" w:sz="0" w:space="0" w:color="auto"/>
                <w:right w:val="none" w:sz="0" w:space="0" w:color="auto"/>
              </w:divBdr>
            </w:div>
            <w:div w:id="1413817208">
              <w:marLeft w:val="0"/>
              <w:marRight w:val="0"/>
              <w:marTop w:val="0"/>
              <w:marBottom w:val="0"/>
              <w:divBdr>
                <w:top w:val="none" w:sz="0" w:space="0" w:color="auto"/>
                <w:left w:val="none" w:sz="0" w:space="0" w:color="auto"/>
                <w:bottom w:val="none" w:sz="0" w:space="0" w:color="auto"/>
                <w:right w:val="none" w:sz="0" w:space="0" w:color="auto"/>
              </w:divBdr>
            </w:div>
            <w:div w:id="1425759468">
              <w:marLeft w:val="0"/>
              <w:marRight w:val="0"/>
              <w:marTop w:val="0"/>
              <w:marBottom w:val="0"/>
              <w:divBdr>
                <w:top w:val="none" w:sz="0" w:space="0" w:color="auto"/>
                <w:left w:val="none" w:sz="0" w:space="0" w:color="auto"/>
                <w:bottom w:val="none" w:sz="0" w:space="0" w:color="auto"/>
                <w:right w:val="none" w:sz="0" w:space="0" w:color="auto"/>
              </w:divBdr>
            </w:div>
            <w:div w:id="1537044376">
              <w:marLeft w:val="0"/>
              <w:marRight w:val="0"/>
              <w:marTop w:val="0"/>
              <w:marBottom w:val="0"/>
              <w:divBdr>
                <w:top w:val="none" w:sz="0" w:space="0" w:color="auto"/>
                <w:left w:val="none" w:sz="0" w:space="0" w:color="auto"/>
                <w:bottom w:val="none" w:sz="0" w:space="0" w:color="auto"/>
                <w:right w:val="none" w:sz="0" w:space="0" w:color="auto"/>
              </w:divBdr>
            </w:div>
            <w:div w:id="1571698372">
              <w:marLeft w:val="0"/>
              <w:marRight w:val="0"/>
              <w:marTop w:val="0"/>
              <w:marBottom w:val="0"/>
              <w:divBdr>
                <w:top w:val="none" w:sz="0" w:space="0" w:color="auto"/>
                <w:left w:val="none" w:sz="0" w:space="0" w:color="auto"/>
                <w:bottom w:val="none" w:sz="0" w:space="0" w:color="auto"/>
                <w:right w:val="none" w:sz="0" w:space="0" w:color="auto"/>
              </w:divBdr>
            </w:div>
            <w:div w:id="1682468528">
              <w:marLeft w:val="0"/>
              <w:marRight w:val="0"/>
              <w:marTop w:val="0"/>
              <w:marBottom w:val="0"/>
              <w:divBdr>
                <w:top w:val="none" w:sz="0" w:space="0" w:color="auto"/>
                <w:left w:val="none" w:sz="0" w:space="0" w:color="auto"/>
                <w:bottom w:val="none" w:sz="0" w:space="0" w:color="auto"/>
                <w:right w:val="none" w:sz="0" w:space="0" w:color="auto"/>
              </w:divBdr>
            </w:div>
            <w:div w:id="1783769378">
              <w:marLeft w:val="0"/>
              <w:marRight w:val="0"/>
              <w:marTop w:val="0"/>
              <w:marBottom w:val="0"/>
              <w:divBdr>
                <w:top w:val="none" w:sz="0" w:space="0" w:color="auto"/>
                <w:left w:val="none" w:sz="0" w:space="0" w:color="auto"/>
                <w:bottom w:val="none" w:sz="0" w:space="0" w:color="auto"/>
                <w:right w:val="none" w:sz="0" w:space="0" w:color="auto"/>
              </w:divBdr>
            </w:div>
            <w:div w:id="1834370625">
              <w:marLeft w:val="0"/>
              <w:marRight w:val="0"/>
              <w:marTop w:val="0"/>
              <w:marBottom w:val="0"/>
              <w:divBdr>
                <w:top w:val="none" w:sz="0" w:space="0" w:color="auto"/>
                <w:left w:val="none" w:sz="0" w:space="0" w:color="auto"/>
                <w:bottom w:val="none" w:sz="0" w:space="0" w:color="auto"/>
                <w:right w:val="none" w:sz="0" w:space="0" w:color="auto"/>
              </w:divBdr>
            </w:div>
            <w:div w:id="1851141641">
              <w:marLeft w:val="0"/>
              <w:marRight w:val="0"/>
              <w:marTop w:val="0"/>
              <w:marBottom w:val="0"/>
              <w:divBdr>
                <w:top w:val="none" w:sz="0" w:space="0" w:color="auto"/>
                <w:left w:val="none" w:sz="0" w:space="0" w:color="auto"/>
                <w:bottom w:val="none" w:sz="0" w:space="0" w:color="auto"/>
                <w:right w:val="none" w:sz="0" w:space="0" w:color="auto"/>
              </w:divBdr>
            </w:div>
            <w:div w:id="1872692919">
              <w:marLeft w:val="0"/>
              <w:marRight w:val="0"/>
              <w:marTop w:val="0"/>
              <w:marBottom w:val="0"/>
              <w:divBdr>
                <w:top w:val="none" w:sz="0" w:space="0" w:color="auto"/>
                <w:left w:val="none" w:sz="0" w:space="0" w:color="auto"/>
                <w:bottom w:val="none" w:sz="0" w:space="0" w:color="auto"/>
                <w:right w:val="none" w:sz="0" w:space="0" w:color="auto"/>
              </w:divBdr>
            </w:div>
            <w:div w:id="2114937827">
              <w:marLeft w:val="0"/>
              <w:marRight w:val="0"/>
              <w:marTop w:val="0"/>
              <w:marBottom w:val="0"/>
              <w:divBdr>
                <w:top w:val="none" w:sz="0" w:space="0" w:color="auto"/>
                <w:left w:val="none" w:sz="0" w:space="0" w:color="auto"/>
                <w:bottom w:val="none" w:sz="0" w:space="0" w:color="auto"/>
                <w:right w:val="none" w:sz="0" w:space="0" w:color="auto"/>
              </w:divBdr>
            </w:div>
          </w:divsChild>
        </w:div>
        <w:div w:id="1132483533">
          <w:marLeft w:val="0"/>
          <w:marRight w:val="0"/>
          <w:marTop w:val="0"/>
          <w:marBottom w:val="0"/>
          <w:divBdr>
            <w:top w:val="none" w:sz="0" w:space="0" w:color="auto"/>
            <w:left w:val="none" w:sz="0" w:space="0" w:color="auto"/>
            <w:bottom w:val="none" w:sz="0" w:space="0" w:color="auto"/>
            <w:right w:val="none" w:sz="0" w:space="0" w:color="auto"/>
          </w:divBdr>
        </w:div>
        <w:div w:id="1174228829">
          <w:marLeft w:val="0"/>
          <w:marRight w:val="0"/>
          <w:marTop w:val="0"/>
          <w:marBottom w:val="0"/>
          <w:divBdr>
            <w:top w:val="none" w:sz="0" w:space="0" w:color="auto"/>
            <w:left w:val="none" w:sz="0" w:space="0" w:color="auto"/>
            <w:bottom w:val="none" w:sz="0" w:space="0" w:color="auto"/>
            <w:right w:val="none" w:sz="0" w:space="0" w:color="auto"/>
          </w:divBdr>
        </w:div>
        <w:div w:id="1187404653">
          <w:marLeft w:val="0"/>
          <w:marRight w:val="0"/>
          <w:marTop w:val="0"/>
          <w:marBottom w:val="0"/>
          <w:divBdr>
            <w:top w:val="none" w:sz="0" w:space="0" w:color="auto"/>
            <w:left w:val="none" w:sz="0" w:space="0" w:color="auto"/>
            <w:bottom w:val="none" w:sz="0" w:space="0" w:color="auto"/>
            <w:right w:val="none" w:sz="0" w:space="0" w:color="auto"/>
          </w:divBdr>
        </w:div>
        <w:div w:id="1206139729">
          <w:marLeft w:val="0"/>
          <w:marRight w:val="0"/>
          <w:marTop w:val="0"/>
          <w:marBottom w:val="0"/>
          <w:divBdr>
            <w:top w:val="none" w:sz="0" w:space="0" w:color="auto"/>
            <w:left w:val="none" w:sz="0" w:space="0" w:color="auto"/>
            <w:bottom w:val="none" w:sz="0" w:space="0" w:color="auto"/>
            <w:right w:val="none" w:sz="0" w:space="0" w:color="auto"/>
          </w:divBdr>
        </w:div>
        <w:div w:id="1318798328">
          <w:marLeft w:val="0"/>
          <w:marRight w:val="0"/>
          <w:marTop w:val="0"/>
          <w:marBottom w:val="0"/>
          <w:divBdr>
            <w:top w:val="none" w:sz="0" w:space="0" w:color="auto"/>
            <w:left w:val="none" w:sz="0" w:space="0" w:color="auto"/>
            <w:bottom w:val="none" w:sz="0" w:space="0" w:color="auto"/>
            <w:right w:val="none" w:sz="0" w:space="0" w:color="auto"/>
          </w:divBdr>
        </w:div>
        <w:div w:id="1355308623">
          <w:marLeft w:val="0"/>
          <w:marRight w:val="0"/>
          <w:marTop w:val="0"/>
          <w:marBottom w:val="0"/>
          <w:divBdr>
            <w:top w:val="none" w:sz="0" w:space="0" w:color="auto"/>
            <w:left w:val="none" w:sz="0" w:space="0" w:color="auto"/>
            <w:bottom w:val="none" w:sz="0" w:space="0" w:color="auto"/>
            <w:right w:val="none" w:sz="0" w:space="0" w:color="auto"/>
          </w:divBdr>
        </w:div>
        <w:div w:id="1366714369">
          <w:marLeft w:val="0"/>
          <w:marRight w:val="0"/>
          <w:marTop w:val="0"/>
          <w:marBottom w:val="0"/>
          <w:divBdr>
            <w:top w:val="none" w:sz="0" w:space="0" w:color="auto"/>
            <w:left w:val="none" w:sz="0" w:space="0" w:color="auto"/>
            <w:bottom w:val="none" w:sz="0" w:space="0" w:color="auto"/>
            <w:right w:val="none" w:sz="0" w:space="0" w:color="auto"/>
          </w:divBdr>
        </w:div>
        <w:div w:id="1396784088">
          <w:marLeft w:val="0"/>
          <w:marRight w:val="0"/>
          <w:marTop w:val="0"/>
          <w:marBottom w:val="0"/>
          <w:divBdr>
            <w:top w:val="none" w:sz="0" w:space="0" w:color="auto"/>
            <w:left w:val="none" w:sz="0" w:space="0" w:color="auto"/>
            <w:bottom w:val="none" w:sz="0" w:space="0" w:color="auto"/>
            <w:right w:val="none" w:sz="0" w:space="0" w:color="auto"/>
          </w:divBdr>
        </w:div>
        <w:div w:id="1443037599">
          <w:marLeft w:val="0"/>
          <w:marRight w:val="0"/>
          <w:marTop w:val="0"/>
          <w:marBottom w:val="0"/>
          <w:divBdr>
            <w:top w:val="none" w:sz="0" w:space="0" w:color="auto"/>
            <w:left w:val="none" w:sz="0" w:space="0" w:color="auto"/>
            <w:bottom w:val="none" w:sz="0" w:space="0" w:color="auto"/>
            <w:right w:val="none" w:sz="0" w:space="0" w:color="auto"/>
          </w:divBdr>
        </w:div>
        <w:div w:id="1452093647">
          <w:marLeft w:val="0"/>
          <w:marRight w:val="0"/>
          <w:marTop w:val="0"/>
          <w:marBottom w:val="0"/>
          <w:divBdr>
            <w:top w:val="none" w:sz="0" w:space="0" w:color="auto"/>
            <w:left w:val="none" w:sz="0" w:space="0" w:color="auto"/>
            <w:bottom w:val="none" w:sz="0" w:space="0" w:color="auto"/>
            <w:right w:val="none" w:sz="0" w:space="0" w:color="auto"/>
          </w:divBdr>
        </w:div>
        <w:div w:id="1476221442">
          <w:marLeft w:val="0"/>
          <w:marRight w:val="0"/>
          <w:marTop w:val="0"/>
          <w:marBottom w:val="0"/>
          <w:divBdr>
            <w:top w:val="none" w:sz="0" w:space="0" w:color="auto"/>
            <w:left w:val="none" w:sz="0" w:space="0" w:color="auto"/>
            <w:bottom w:val="none" w:sz="0" w:space="0" w:color="auto"/>
            <w:right w:val="none" w:sz="0" w:space="0" w:color="auto"/>
          </w:divBdr>
        </w:div>
        <w:div w:id="1505853067">
          <w:marLeft w:val="0"/>
          <w:marRight w:val="0"/>
          <w:marTop w:val="0"/>
          <w:marBottom w:val="0"/>
          <w:divBdr>
            <w:top w:val="none" w:sz="0" w:space="0" w:color="auto"/>
            <w:left w:val="none" w:sz="0" w:space="0" w:color="auto"/>
            <w:bottom w:val="none" w:sz="0" w:space="0" w:color="auto"/>
            <w:right w:val="none" w:sz="0" w:space="0" w:color="auto"/>
          </w:divBdr>
        </w:div>
        <w:div w:id="1566452175">
          <w:marLeft w:val="0"/>
          <w:marRight w:val="0"/>
          <w:marTop w:val="0"/>
          <w:marBottom w:val="0"/>
          <w:divBdr>
            <w:top w:val="none" w:sz="0" w:space="0" w:color="auto"/>
            <w:left w:val="none" w:sz="0" w:space="0" w:color="auto"/>
            <w:bottom w:val="none" w:sz="0" w:space="0" w:color="auto"/>
            <w:right w:val="none" w:sz="0" w:space="0" w:color="auto"/>
          </w:divBdr>
        </w:div>
        <w:div w:id="1604532800">
          <w:marLeft w:val="0"/>
          <w:marRight w:val="0"/>
          <w:marTop w:val="0"/>
          <w:marBottom w:val="0"/>
          <w:divBdr>
            <w:top w:val="none" w:sz="0" w:space="0" w:color="auto"/>
            <w:left w:val="none" w:sz="0" w:space="0" w:color="auto"/>
            <w:bottom w:val="none" w:sz="0" w:space="0" w:color="auto"/>
            <w:right w:val="none" w:sz="0" w:space="0" w:color="auto"/>
          </w:divBdr>
        </w:div>
        <w:div w:id="1610161933">
          <w:marLeft w:val="0"/>
          <w:marRight w:val="0"/>
          <w:marTop w:val="0"/>
          <w:marBottom w:val="0"/>
          <w:divBdr>
            <w:top w:val="none" w:sz="0" w:space="0" w:color="auto"/>
            <w:left w:val="none" w:sz="0" w:space="0" w:color="auto"/>
            <w:bottom w:val="none" w:sz="0" w:space="0" w:color="auto"/>
            <w:right w:val="none" w:sz="0" w:space="0" w:color="auto"/>
          </w:divBdr>
        </w:div>
        <w:div w:id="1719822326">
          <w:marLeft w:val="0"/>
          <w:marRight w:val="0"/>
          <w:marTop w:val="0"/>
          <w:marBottom w:val="0"/>
          <w:divBdr>
            <w:top w:val="none" w:sz="0" w:space="0" w:color="auto"/>
            <w:left w:val="none" w:sz="0" w:space="0" w:color="auto"/>
            <w:bottom w:val="none" w:sz="0" w:space="0" w:color="auto"/>
            <w:right w:val="none" w:sz="0" w:space="0" w:color="auto"/>
          </w:divBdr>
        </w:div>
        <w:div w:id="1761217093">
          <w:marLeft w:val="0"/>
          <w:marRight w:val="0"/>
          <w:marTop w:val="0"/>
          <w:marBottom w:val="0"/>
          <w:divBdr>
            <w:top w:val="none" w:sz="0" w:space="0" w:color="auto"/>
            <w:left w:val="none" w:sz="0" w:space="0" w:color="auto"/>
            <w:bottom w:val="none" w:sz="0" w:space="0" w:color="auto"/>
            <w:right w:val="none" w:sz="0" w:space="0" w:color="auto"/>
          </w:divBdr>
        </w:div>
        <w:div w:id="1816994161">
          <w:marLeft w:val="0"/>
          <w:marRight w:val="0"/>
          <w:marTop w:val="0"/>
          <w:marBottom w:val="0"/>
          <w:divBdr>
            <w:top w:val="none" w:sz="0" w:space="0" w:color="auto"/>
            <w:left w:val="none" w:sz="0" w:space="0" w:color="auto"/>
            <w:bottom w:val="none" w:sz="0" w:space="0" w:color="auto"/>
            <w:right w:val="none" w:sz="0" w:space="0" w:color="auto"/>
          </w:divBdr>
        </w:div>
        <w:div w:id="1911187859">
          <w:marLeft w:val="0"/>
          <w:marRight w:val="0"/>
          <w:marTop w:val="0"/>
          <w:marBottom w:val="0"/>
          <w:divBdr>
            <w:top w:val="none" w:sz="0" w:space="0" w:color="auto"/>
            <w:left w:val="none" w:sz="0" w:space="0" w:color="auto"/>
            <w:bottom w:val="none" w:sz="0" w:space="0" w:color="auto"/>
            <w:right w:val="none" w:sz="0" w:space="0" w:color="auto"/>
          </w:divBdr>
        </w:div>
        <w:div w:id="1914048437">
          <w:marLeft w:val="0"/>
          <w:marRight w:val="0"/>
          <w:marTop w:val="0"/>
          <w:marBottom w:val="0"/>
          <w:divBdr>
            <w:top w:val="none" w:sz="0" w:space="0" w:color="auto"/>
            <w:left w:val="none" w:sz="0" w:space="0" w:color="auto"/>
            <w:bottom w:val="none" w:sz="0" w:space="0" w:color="auto"/>
            <w:right w:val="none" w:sz="0" w:space="0" w:color="auto"/>
          </w:divBdr>
        </w:div>
        <w:div w:id="1929999426">
          <w:marLeft w:val="0"/>
          <w:marRight w:val="0"/>
          <w:marTop w:val="0"/>
          <w:marBottom w:val="0"/>
          <w:divBdr>
            <w:top w:val="none" w:sz="0" w:space="0" w:color="auto"/>
            <w:left w:val="none" w:sz="0" w:space="0" w:color="auto"/>
            <w:bottom w:val="none" w:sz="0" w:space="0" w:color="auto"/>
            <w:right w:val="none" w:sz="0" w:space="0" w:color="auto"/>
          </w:divBdr>
          <w:divsChild>
            <w:div w:id="213664359">
              <w:marLeft w:val="0"/>
              <w:marRight w:val="0"/>
              <w:marTop w:val="0"/>
              <w:marBottom w:val="0"/>
              <w:divBdr>
                <w:top w:val="none" w:sz="0" w:space="0" w:color="auto"/>
                <w:left w:val="none" w:sz="0" w:space="0" w:color="auto"/>
                <w:bottom w:val="none" w:sz="0" w:space="0" w:color="auto"/>
                <w:right w:val="none" w:sz="0" w:space="0" w:color="auto"/>
              </w:divBdr>
            </w:div>
            <w:div w:id="658340037">
              <w:marLeft w:val="0"/>
              <w:marRight w:val="0"/>
              <w:marTop w:val="0"/>
              <w:marBottom w:val="0"/>
              <w:divBdr>
                <w:top w:val="none" w:sz="0" w:space="0" w:color="auto"/>
                <w:left w:val="none" w:sz="0" w:space="0" w:color="auto"/>
                <w:bottom w:val="none" w:sz="0" w:space="0" w:color="auto"/>
                <w:right w:val="none" w:sz="0" w:space="0" w:color="auto"/>
              </w:divBdr>
            </w:div>
            <w:div w:id="662508513">
              <w:marLeft w:val="0"/>
              <w:marRight w:val="0"/>
              <w:marTop w:val="0"/>
              <w:marBottom w:val="0"/>
              <w:divBdr>
                <w:top w:val="none" w:sz="0" w:space="0" w:color="auto"/>
                <w:left w:val="none" w:sz="0" w:space="0" w:color="auto"/>
                <w:bottom w:val="none" w:sz="0" w:space="0" w:color="auto"/>
                <w:right w:val="none" w:sz="0" w:space="0" w:color="auto"/>
              </w:divBdr>
            </w:div>
            <w:div w:id="869296726">
              <w:marLeft w:val="0"/>
              <w:marRight w:val="0"/>
              <w:marTop w:val="0"/>
              <w:marBottom w:val="0"/>
              <w:divBdr>
                <w:top w:val="none" w:sz="0" w:space="0" w:color="auto"/>
                <w:left w:val="none" w:sz="0" w:space="0" w:color="auto"/>
                <w:bottom w:val="none" w:sz="0" w:space="0" w:color="auto"/>
                <w:right w:val="none" w:sz="0" w:space="0" w:color="auto"/>
              </w:divBdr>
            </w:div>
            <w:div w:id="897665008">
              <w:marLeft w:val="0"/>
              <w:marRight w:val="0"/>
              <w:marTop w:val="0"/>
              <w:marBottom w:val="0"/>
              <w:divBdr>
                <w:top w:val="none" w:sz="0" w:space="0" w:color="auto"/>
                <w:left w:val="none" w:sz="0" w:space="0" w:color="auto"/>
                <w:bottom w:val="none" w:sz="0" w:space="0" w:color="auto"/>
                <w:right w:val="none" w:sz="0" w:space="0" w:color="auto"/>
              </w:divBdr>
            </w:div>
            <w:div w:id="1060442860">
              <w:marLeft w:val="0"/>
              <w:marRight w:val="0"/>
              <w:marTop w:val="0"/>
              <w:marBottom w:val="0"/>
              <w:divBdr>
                <w:top w:val="none" w:sz="0" w:space="0" w:color="auto"/>
                <w:left w:val="none" w:sz="0" w:space="0" w:color="auto"/>
                <w:bottom w:val="none" w:sz="0" w:space="0" w:color="auto"/>
                <w:right w:val="none" w:sz="0" w:space="0" w:color="auto"/>
              </w:divBdr>
            </w:div>
            <w:div w:id="1165168186">
              <w:marLeft w:val="0"/>
              <w:marRight w:val="0"/>
              <w:marTop w:val="0"/>
              <w:marBottom w:val="0"/>
              <w:divBdr>
                <w:top w:val="none" w:sz="0" w:space="0" w:color="auto"/>
                <w:left w:val="none" w:sz="0" w:space="0" w:color="auto"/>
                <w:bottom w:val="none" w:sz="0" w:space="0" w:color="auto"/>
                <w:right w:val="none" w:sz="0" w:space="0" w:color="auto"/>
              </w:divBdr>
            </w:div>
            <w:div w:id="1238007621">
              <w:marLeft w:val="0"/>
              <w:marRight w:val="0"/>
              <w:marTop w:val="0"/>
              <w:marBottom w:val="0"/>
              <w:divBdr>
                <w:top w:val="none" w:sz="0" w:space="0" w:color="auto"/>
                <w:left w:val="none" w:sz="0" w:space="0" w:color="auto"/>
                <w:bottom w:val="none" w:sz="0" w:space="0" w:color="auto"/>
                <w:right w:val="none" w:sz="0" w:space="0" w:color="auto"/>
              </w:divBdr>
            </w:div>
            <w:div w:id="1298293431">
              <w:marLeft w:val="0"/>
              <w:marRight w:val="0"/>
              <w:marTop w:val="0"/>
              <w:marBottom w:val="0"/>
              <w:divBdr>
                <w:top w:val="none" w:sz="0" w:space="0" w:color="auto"/>
                <w:left w:val="none" w:sz="0" w:space="0" w:color="auto"/>
                <w:bottom w:val="none" w:sz="0" w:space="0" w:color="auto"/>
                <w:right w:val="none" w:sz="0" w:space="0" w:color="auto"/>
              </w:divBdr>
            </w:div>
            <w:div w:id="1545174393">
              <w:marLeft w:val="0"/>
              <w:marRight w:val="0"/>
              <w:marTop w:val="0"/>
              <w:marBottom w:val="0"/>
              <w:divBdr>
                <w:top w:val="none" w:sz="0" w:space="0" w:color="auto"/>
                <w:left w:val="none" w:sz="0" w:space="0" w:color="auto"/>
                <w:bottom w:val="none" w:sz="0" w:space="0" w:color="auto"/>
                <w:right w:val="none" w:sz="0" w:space="0" w:color="auto"/>
              </w:divBdr>
            </w:div>
            <w:div w:id="1785495409">
              <w:marLeft w:val="0"/>
              <w:marRight w:val="0"/>
              <w:marTop w:val="0"/>
              <w:marBottom w:val="0"/>
              <w:divBdr>
                <w:top w:val="none" w:sz="0" w:space="0" w:color="auto"/>
                <w:left w:val="none" w:sz="0" w:space="0" w:color="auto"/>
                <w:bottom w:val="none" w:sz="0" w:space="0" w:color="auto"/>
                <w:right w:val="none" w:sz="0" w:space="0" w:color="auto"/>
              </w:divBdr>
            </w:div>
          </w:divsChild>
        </w:div>
        <w:div w:id="1938099856">
          <w:marLeft w:val="0"/>
          <w:marRight w:val="0"/>
          <w:marTop w:val="0"/>
          <w:marBottom w:val="0"/>
          <w:divBdr>
            <w:top w:val="none" w:sz="0" w:space="0" w:color="auto"/>
            <w:left w:val="none" w:sz="0" w:space="0" w:color="auto"/>
            <w:bottom w:val="none" w:sz="0" w:space="0" w:color="auto"/>
            <w:right w:val="none" w:sz="0" w:space="0" w:color="auto"/>
          </w:divBdr>
        </w:div>
        <w:div w:id="1983534413">
          <w:marLeft w:val="0"/>
          <w:marRight w:val="0"/>
          <w:marTop w:val="0"/>
          <w:marBottom w:val="0"/>
          <w:divBdr>
            <w:top w:val="none" w:sz="0" w:space="0" w:color="auto"/>
            <w:left w:val="none" w:sz="0" w:space="0" w:color="auto"/>
            <w:bottom w:val="none" w:sz="0" w:space="0" w:color="auto"/>
            <w:right w:val="none" w:sz="0" w:space="0" w:color="auto"/>
          </w:divBdr>
        </w:div>
        <w:div w:id="1989895047">
          <w:marLeft w:val="0"/>
          <w:marRight w:val="0"/>
          <w:marTop w:val="0"/>
          <w:marBottom w:val="0"/>
          <w:divBdr>
            <w:top w:val="none" w:sz="0" w:space="0" w:color="auto"/>
            <w:left w:val="none" w:sz="0" w:space="0" w:color="auto"/>
            <w:bottom w:val="none" w:sz="0" w:space="0" w:color="auto"/>
            <w:right w:val="none" w:sz="0" w:space="0" w:color="auto"/>
          </w:divBdr>
        </w:div>
        <w:div w:id="1991325735">
          <w:marLeft w:val="0"/>
          <w:marRight w:val="0"/>
          <w:marTop w:val="0"/>
          <w:marBottom w:val="0"/>
          <w:divBdr>
            <w:top w:val="none" w:sz="0" w:space="0" w:color="auto"/>
            <w:left w:val="none" w:sz="0" w:space="0" w:color="auto"/>
            <w:bottom w:val="none" w:sz="0" w:space="0" w:color="auto"/>
            <w:right w:val="none" w:sz="0" w:space="0" w:color="auto"/>
          </w:divBdr>
        </w:div>
        <w:div w:id="2046052730">
          <w:marLeft w:val="0"/>
          <w:marRight w:val="0"/>
          <w:marTop w:val="0"/>
          <w:marBottom w:val="0"/>
          <w:divBdr>
            <w:top w:val="none" w:sz="0" w:space="0" w:color="auto"/>
            <w:left w:val="none" w:sz="0" w:space="0" w:color="auto"/>
            <w:bottom w:val="none" w:sz="0" w:space="0" w:color="auto"/>
            <w:right w:val="none" w:sz="0" w:space="0" w:color="auto"/>
          </w:divBdr>
        </w:div>
        <w:div w:id="2107458542">
          <w:marLeft w:val="0"/>
          <w:marRight w:val="0"/>
          <w:marTop w:val="0"/>
          <w:marBottom w:val="0"/>
          <w:divBdr>
            <w:top w:val="none" w:sz="0" w:space="0" w:color="auto"/>
            <w:left w:val="none" w:sz="0" w:space="0" w:color="auto"/>
            <w:bottom w:val="none" w:sz="0" w:space="0" w:color="auto"/>
            <w:right w:val="none" w:sz="0" w:space="0" w:color="auto"/>
          </w:divBdr>
        </w:div>
        <w:div w:id="2121296318">
          <w:marLeft w:val="0"/>
          <w:marRight w:val="0"/>
          <w:marTop w:val="0"/>
          <w:marBottom w:val="0"/>
          <w:divBdr>
            <w:top w:val="none" w:sz="0" w:space="0" w:color="auto"/>
            <w:left w:val="none" w:sz="0" w:space="0" w:color="auto"/>
            <w:bottom w:val="none" w:sz="0" w:space="0" w:color="auto"/>
            <w:right w:val="none" w:sz="0" w:space="0" w:color="auto"/>
          </w:divBdr>
        </w:div>
        <w:div w:id="2136365415">
          <w:marLeft w:val="0"/>
          <w:marRight w:val="0"/>
          <w:marTop w:val="0"/>
          <w:marBottom w:val="0"/>
          <w:divBdr>
            <w:top w:val="none" w:sz="0" w:space="0" w:color="auto"/>
            <w:left w:val="none" w:sz="0" w:space="0" w:color="auto"/>
            <w:bottom w:val="none" w:sz="0" w:space="0" w:color="auto"/>
            <w:right w:val="none" w:sz="0" w:space="0" w:color="auto"/>
          </w:divBdr>
        </w:div>
      </w:divsChild>
    </w:div>
    <w:div w:id="1854296856">
      <w:bodyDiv w:val="1"/>
      <w:marLeft w:val="0"/>
      <w:marRight w:val="0"/>
      <w:marTop w:val="0"/>
      <w:marBottom w:val="0"/>
      <w:divBdr>
        <w:top w:val="none" w:sz="0" w:space="0" w:color="auto"/>
        <w:left w:val="none" w:sz="0" w:space="0" w:color="auto"/>
        <w:bottom w:val="none" w:sz="0" w:space="0" w:color="auto"/>
        <w:right w:val="none" w:sz="0" w:space="0" w:color="auto"/>
      </w:divBdr>
      <w:divsChild>
        <w:div w:id="799035264">
          <w:marLeft w:val="0"/>
          <w:marRight w:val="0"/>
          <w:marTop w:val="0"/>
          <w:marBottom w:val="0"/>
          <w:divBdr>
            <w:top w:val="none" w:sz="0" w:space="0" w:color="auto"/>
            <w:left w:val="none" w:sz="0" w:space="0" w:color="auto"/>
            <w:bottom w:val="none" w:sz="0" w:space="0" w:color="auto"/>
            <w:right w:val="none" w:sz="0" w:space="0" w:color="auto"/>
          </w:divBdr>
        </w:div>
        <w:div w:id="1233658723">
          <w:marLeft w:val="0"/>
          <w:marRight w:val="0"/>
          <w:marTop w:val="0"/>
          <w:marBottom w:val="0"/>
          <w:divBdr>
            <w:top w:val="none" w:sz="0" w:space="0" w:color="auto"/>
            <w:left w:val="none" w:sz="0" w:space="0" w:color="auto"/>
            <w:bottom w:val="none" w:sz="0" w:space="0" w:color="auto"/>
            <w:right w:val="none" w:sz="0" w:space="0" w:color="auto"/>
          </w:divBdr>
        </w:div>
        <w:div w:id="2075197673">
          <w:marLeft w:val="0"/>
          <w:marRight w:val="0"/>
          <w:marTop w:val="0"/>
          <w:marBottom w:val="0"/>
          <w:divBdr>
            <w:top w:val="none" w:sz="0" w:space="0" w:color="auto"/>
            <w:left w:val="none" w:sz="0" w:space="0" w:color="auto"/>
            <w:bottom w:val="none" w:sz="0" w:space="0" w:color="auto"/>
            <w:right w:val="none" w:sz="0" w:space="0" w:color="auto"/>
          </w:divBdr>
        </w:div>
        <w:div w:id="2076511026">
          <w:marLeft w:val="0"/>
          <w:marRight w:val="0"/>
          <w:marTop w:val="0"/>
          <w:marBottom w:val="0"/>
          <w:divBdr>
            <w:top w:val="none" w:sz="0" w:space="0" w:color="auto"/>
            <w:left w:val="none" w:sz="0" w:space="0" w:color="auto"/>
            <w:bottom w:val="none" w:sz="0" w:space="0" w:color="auto"/>
            <w:right w:val="none" w:sz="0" w:space="0" w:color="auto"/>
          </w:divBdr>
        </w:div>
      </w:divsChild>
    </w:div>
    <w:div w:id="1854564544">
      <w:bodyDiv w:val="1"/>
      <w:marLeft w:val="0"/>
      <w:marRight w:val="0"/>
      <w:marTop w:val="0"/>
      <w:marBottom w:val="0"/>
      <w:divBdr>
        <w:top w:val="none" w:sz="0" w:space="0" w:color="auto"/>
        <w:left w:val="none" w:sz="0" w:space="0" w:color="auto"/>
        <w:bottom w:val="none" w:sz="0" w:space="0" w:color="auto"/>
        <w:right w:val="none" w:sz="0" w:space="0" w:color="auto"/>
      </w:divBdr>
      <w:divsChild>
        <w:div w:id="1385788632">
          <w:marLeft w:val="0"/>
          <w:marRight w:val="0"/>
          <w:marTop w:val="0"/>
          <w:marBottom w:val="0"/>
          <w:divBdr>
            <w:top w:val="none" w:sz="0" w:space="0" w:color="auto"/>
            <w:left w:val="none" w:sz="0" w:space="0" w:color="auto"/>
            <w:bottom w:val="none" w:sz="0" w:space="0" w:color="auto"/>
            <w:right w:val="none" w:sz="0" w:space="0" w:color="auto"/>
          </w:divBdr>
        </w:div>
        <w:div w:id="548304803">
          <w:marLeft w:val="0"/>
          <w:marRight w:val="0"/>
          <w:marTop w:val="0"/>
          <w:marBottom w:val="0"/>
          <w:divBdr>
            <w:top w:val="none" w:sz="0" w:space="0" w:color="auto"/>
            <w:left w:val="none" w:sz="0" w:space="0" w:color="auto"/>
            <w:bottom w:val="none" w:sz="0" w:space="0" w:color="auto"/>
            <w:right w:val="none" w:sz="0" w:space="0" w:color="auto"/>
          </w:divBdr>
        </w:div>
        <w:div w:id="1399674543">
          <w:marLeft w:val="0"/>
          <w:marRight w:val="0"/>
          <w:marTop w:val="0"/>
          <w:marBottom w:val="0"/>
          <w:divBdr>
            <w:top w:val="none" w:sz="0" w:space="0" w:color="auto"/>
            <w:left w:val="none" w:sz="0" w:space="0" w:color="auto"/>
            <w:bottom w:val="none" w:sz="0" w:space="0" w:color="auto"/>
            <w:right w:val="none" w:sz="0" w:space="0" w:color="auto"/>
          </w:divBdr>
        </w:div>
        <w:div w:id="608389632">
          <w:marLeft w:val="0"/>
          <w:marRight w:val="0"/>
          <w:marTop w:val="0"/>
          <w:marBottom w:val="0"/>
          <w:divBdr>
            <w:top w:val="none" w:sz="0" w:space="0" w:color="auto"/>
            <w:left w:val="none" w:sz="0" w:space="0" w:color="auto"/>
            <w:bottom w:val="none" w:sz="0" w:space="0" w:color="auto"/>
            <w:right w:val="none" w:sz="0" w:space="0" w:color="auto"/>
          </w:divBdr>
        </w:div>
      </w:divsChild>
    </w:div>
    <w:div w:id="1855998070">
      <w:bodyDiv w:val="1"/>
      <w:marLeft w:val="0"/>
      <w:marRight w:val="0"/>
      <w:marTop w:val="0"/>
      <w:marBottom w:val="0"/>
      <w:divBdr>
        <w:top w:val="none" w:sz="0" w:space="0" w:color="auto"/>
        <w:left w:val="none" w:sz="0" w:space="0" w:color="auto"/>
        <w:bottom w:val="none" w:sz="0" w:space="0" w:color="auto"/>
        <w:right w:val="none" w:sz="0" w:space="0" w:color="auto"/>
      </w:divBdr>
    </w:div>
    <w:div w:id="1856648429">
      <w:bodyDiv w:val="1"/>
      <w:marLeft w:val="0"/>
      <w:marRight w:val="0"/>
      <w:marTop w:val="0"/>
      <w:marBottom w:val="0"/>
      <w:divBdr>
        <w:top w:val="none" w:sz="0" w:space="0" w:color="auto"/>
        <w:left w:val="none" w:sz="0" w:space="0" w:color="auto"/>
        <w:bottom w:val="none" w:sz="0" w:space="0" w:color="auto"/>
        <w:right w:val="none" w:sz="0" w:space="0" w:color="auto"/>
      </w:divBdr>
    </w:div>
    <w:div w:id="1857501507">
      <w:bodyDiv w:val="1"/>
      <w:marLeft w:val="0"/>
      <w:marRight w:val="0"/>
      <w:marTop w:val="0"/>
      <w:marBottom w:val="0"/>
      <w:divBdr>
        <w:top w:val="none" w:sz="0" w:space="0" w:color="auto"/>
        <w:left w:val="none" w:sz="0" w:space="0" w:color="auto"/>
        <w:bottom w:val="none" w:sz="0" w:space="0" w:color="auto"/>
        <w:right w:val="none" w:sz="0" w:space="0" w:color="auto"/>
      </w:divBdr>
    </w:div>
    <w:div w:id="1857621463">
      <w:bodyDiv w:val="1"/>
      <w:marLeft w:val="0"/>
      <w:marRight w:val="0"/>
      <w:marTop w:val="0"/>
      <w:marBottom w:val="0"/>
      <w:divBdr>
        <w:top w:val="none" w:sz="0" w:space="0" w:color="auto"/>
        <w:left w:val="none" w:sz="0" w:space="0" w:color="auto"/>
        <w:bottom w:val="none" w:sz="0" w:space="0" w:color="auto"/>
        <w:right w:val="none" w:sz="0" w:space="0" w:color="auto"/>
      </w:divBdr>
      <w:divsChild>
        <w:div w:id="428281946">
          <w:marLeft w:val="0"/>
          <w:marRight w:val="0"/>
          <w:marTop w:val="0"/>
          <w:marBottom w:val="0"/>
          <w:divBdr>
            <w:top w:val="none" w:sz="0" w:space="0" w:color="auto"/>
            <w:left w:val="none" w:sz="0" w:space="0" w:color="auto"/>
            <w:bottom w:val="none" w:sz="0" w:space="0" w:color="auto"/>
            <w:right w:val="none" w:sz="0" w:space="0" w:color="auto"/>
          </w:divBdr>
        </w:div>
        <w:div w:id="1455563644">
          <w:marLeft w:val="0"/>
          <w:marRight w:val="0"/>
          <w:marTop w:val="0"/>
          <w:marBottom w:val="0"/>
          <w:divBdr>
            <w:top w:val="none" w:sz="0" w:space="0" w:color="auto"/>
            <w:left w:val="none" w:sz="0" w:space="0" w:color="auto"/>
            <w:bottom w:val="none" w:sz="0" w:space="0" w:color="auto"/>
            <w:right w:val="none" w:sz="0" w:space="0" w:color="auto"/>
          </w:divBdr>
        </w:div>
        <w:div w:id="1881434603">
          <w:marLeft w:val="0"/>
          <w:marRight w:val="0"/>
          <w:marTop w:val="0"/>
          <w:marBottom w:val="0"/>
          <w:divBdr>
            <w:top w:val="none" w:sz="0" w:space="0" w:color="auto"/>
            <w:left w:val="none" w:sz="0" w:space="0" w:color="auto"/>
            <w:bottom w:val="none" w:sz="0" w:space="0" w:color="auto"/>
            <w:right w:val="none" w:sz="0" w:space="0" w:color="auto"/>
          </w:divBdr>
        </w:div>
        <w:div w:id="2053965044">
          <w:marLeft w:val="0"/>
          <w:marRight w:val="0"/>
          <w:marTop w:val="0"/>
          <w:marBottom w:val="0"/>
          <w:divBdr>
            <w:top w:val="none" w:sz="0" w:space="0" w:color="auto"/>
            <w:left w:val="none" w:sz="0" w:space="0" w:color="auto"/>
            <w:bottom w:val="none" w:sz="0" w:space="0" w:color="auto"/>
            <w:right w:val="none" w:sz="0" w:space="0" w:color="auto"/>
          </w:divBdr>
        </w:div>
        <w:div w:id="2082868918">
          <w:marLeft w:val="0"/>
          <w:marRight w:val="0"/>
          <w:marTop w:val="0"/>
          <w:marBottom w:val="0"/>
          <w:divBdr>
            <w:top w:val="none" w:sz="0" w:space="0" w:color="auto"/>
            <w:left w:val="none" w:sz="0" w:space="0" w:color="auto"/>
            <w:bottom w:val="none" w:sz="0" w:space="0" w:color="auto"/>
            <w:right w:val="none" w:sz="0" w:space="0" w:color="auto"/>
          </w:divBdr>
        </w:div>
      </w:divsChild>
    </w:div>
    <w:div w:id="1858694739">
      <w:bodyDiv w:val="1"/>
      <w:marLeft w:val="0"/>
      <w:marRight w:val="0"/>
      <w:marTop w:val="0"/>
      <w:marBottom w:val="0"/>
      <w:divBdr>
        <w:top w:val="none" w:sz="0" w:space="0" w:color="auto"/>
        <w:left w:val="none" w:sz="0" w:space="0" w:color="auto"/>
        <w:bottom w:val="none" w:sz="0" w:space="0" w:color="auto"/>
        <w:right w:val="none" w:sz="0" w:space="0" w:color="auto"/>
      </w:divBdr>
    </w:div>
    <w:div w:id="1858734000">
      <w:bodyDiv w:val="1"/>
      <w:marLeft w:val="0"/>
      <w:marRight w:val="0"/>
      <w:marTop w:val="0"/>
      <w:marBottom w:val="0"/>
      <w:divBdr>
        <w:top w:val="none" w:sz="0" w:space="0" w:color="auto"/>
        <w:left w:val="none" w:sz="0" w:space="0" w:color="auto"/>
        <w:bottom w:val="none" w:sz="0" w:space="0" w:color="auto"/>
        <w:right w:val="none" w:sz="0" w:space="0" w:color="auto"/>
      </w:divBdr>
    </w:div>
    <w:div w:id="1859199018">
      <w:bodyDiv w:val="1"/>
      <w:marLeft w:val="0"/>
      <w:marRight w:val="0"/>
      <w:marTop w:val="0"/>
      <w:marBottom w:val="0"/>
      <w:divBdr>
        <w:top w:val="none" w:sz="0" w:space="0" w:color="auto"/>
        <w:left w:val="none" w:sz="0" w:space="0" w:color="auto"/>
        <w:bottom w:val="none" w:sz="0" w:space="0" w:color="auto"/>
        <w:right w:val="none" w:sz="0" w:space="0" w:color="auto"/>
      </w:divBdr>
      <w:divsChild>
        <w:div w:id="1020469170">
          <w:marLeft w:val="0"/>
          <w:marRight w:val="0"/>
          <w:marTop w:val="300"/>
          <w:marBottom w:val="600"/>
          <w:divBdr>
            <w:top w:val="none" w:sz="0" w:space="0" w:color="auto"/>
            <w:left w:val="none" w:sz="0" w:space="0" w:color="auto"/>
            <w:bottom w:val="none" w:sz="0" w:space="0" w:color="auto"/>
            <w:right w:val="none" w:sz="0" w:space="0" w:color="auto"/>
          </w:divBdr>
          <w:divsChild>
            <w:div w:id="1838886551">
              <w:marLeft w:val="0"/>
              <w:marRight w:val="120"/>
              <w:marTop w:val="150"/>
              <w:marBottom w:val="0"/>
              <w:divBdr>
                <w:top w:val="none" w:sz="0" w:space="0" w:color="auto"/>
                <w:left w:val="none" w:sz="0" w:space="0" w:color="auto"/>
                <w:bottom w:val="none" w:sz="0" w:space="0" w:color="auto"/>
                <w:right w:val="none" w:sz="0" w:space="0" w:color="auto"/>
              </w:divBdr>
            </w:div>
            <w:div w:id="1638955084">
              <w:marLeft w:val="0"/>
              <w:marRight w:val="120"/>
              <w:marTop w:val="150"/>
              <w:marBottom w:val="0"/>
              <w:divBdr>
                <w:top w:val="none" w:sz="0" w:space="0" w:color="auto"/>
                <w:left w:val="none" w:sz="0" w:space="0" w:color="auto"/>
                <w:bottom w:val="none" w:sz="0" w:space="0" w:color="auto"/>
                <w:right w:val="none" w:sz="0" w:space="0" w:color="auto"/>
              </w:divBdr>
            </w:div>
            <w:div w:id="413673929">
              <w:marLeft w:val="0"/>
              <w:marRight w:val="120"/>
              <w:marTop w:val="150"/>
              <w:marBottom w:val="0"/>
              <w:divBdr>
                <w:top w:val="none" w:sz="0" w:space="0" w:color="auto"/>
                <w:left w:val="none" w:sz="0" w:space="0" w:color="auto"/>
                <w:bottom w:val="none" w:sz="0" w:space="0" w:color="auto"/>
                <w:right w:val="none" w:sz="0" w:space="0" w:color="auto"/>
              </w:divBdr>
            </w:div>
            <w:div w:id="201602723">
              <w:marLeft w:val="0"/>
              <w:marRight w:val="120"/>
              <w:marTop w:val="150"/>
              <w:marBottom w:val="0"/>
              <w:divBdr>
                <w:top w:val="none" w:sz="0" w:space="0" w:color="auto"/>
                <w:left w:val="none" w:sz="0" w:space="0" w:color="auto"/>
                <w:bottom w:val="none" w:sz="0" w:space="0" w:color="auto"/>
                <w:right w:val="none" w:sz="0" w:space="0" w:color="auto"/>
              </w:divBdr>
            </w:div>
            <w:div w:id="7561000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59351439">
      <w:bodyDiv w:val="1"/>
      <w:marLeft w:val="0"/>
      <w:marRight w:val="0"/>
      <w:marTop w:val="0"/>
      <w:marBottom w:val="0"/>
      <w:divBdr>
        <w:top w:val="none" w:sz="0" w:space="0" w:color="auto"/>
        <w:left w:val="none" w:sz="0" w:space="0" w:color="auto"/>
        <w:bottom w:val="none" w:sz="0" w:space="0" w:color="auto"/>
        <w:right w:val="none" w:sz="0" w:space="0" w:color="auto"/>
      </w:divBdr>
    </w:div>
    <w:div w:id="1859812543">
      <w:bodyDiv w:val="1"/>
      <w:marLeft w:val="0"/>
      <w:marRight w:val="0"/>
      <w:marTop w:val="0"/>
      <w:marBottom w:val="0"/>
      <w:divBdr>
        <w:top w:val="none" w:sz="0" w:space="0" w:color="auto"/>
        <w:left w:val="none" w:sz="0" w:space="0" w:color="auto"/>
        <w:bottom w:val="none" w:sz="0" w:space="0" w:color="auto"/>
        <w:right w:val="none" w:sz="0" w:space="0" w:color="auto"/>
      </w:divBdr>
    </w:div>
    <w:div w:id="1861040045">
      <w:bodyDiv w:val="1"/>
      <w:marLeft w:val="0"/>
      <w:marRight w:val="0"/>
      <w:marTop w:val="0"/>
      <w:marBottom w:val="0"/>
      <w:divBdr>
        <w:top w:val="none" w:sz="0" w:space="0" w:color="auto"/>
        <w:left w:val="none" w:sz="0" w:space="0" w:color="auto"/>
        <w:bottom w:val="none" w:sz="0" w:space="0" w:color="auto"/>
        <w:right w:val="none" w:sz="0" w:space="0" w:color="auto"/>
      </w:divBdr>
    </w:div>
    <w:div w:id="1861312396">
      <w:bodyDiv w:val="1"/>
      <w:marLeft w:val="0"/>
      <w:marRight w:val="0"/>
      <w:marTop w:val="0"/>
      <w:marBottom w:val="0"/>
      <w:divBdr>
        <w:top w:val="none" w:sz="0" w:space="0" w:color="auto"/>
        <w:left w:val="none" w:sz="0" w:space="0" w:color="auto"/>
        <w:bottom w:val="none" w:sz="0" w:space="0" w:color="auto"/>
        <w:right w:val="none" w:sz="0" w:space="0" w:color="auto"/>
      </w:divBdr>
    </w:div>
    <w:div w:id="1863467714">
      <w:bodyDiv w:val="1"/>
      <w:marLeft w:val="0"/>
      <w:marRight w:val="0"/>
      <w:marTop w:val="0"/>
      <w:marBottom w:val="0"/>
      <w:divBdr>
        <w:top w:val="none" w:sz="0" w:space="0" w:color="auto"/>
        <w:left w:val="none" w:sz="0" w:space="0" w:color="auto"/>
        <w:bottom w:val="none" w:sz="0" w:space="0" w:color="auto"/>
        <w:right w:val="none" w:sz="0" w:space="0" w:color="auto"/>
      </w:divBdr>
    </w:div>
    <w:div w:id="1867403794">
      <w:bodyDiv w:val="1"/>
      <w:marLeft w:val="0"/>
      <w:marRight w:val="0"/>
      <w:marTop w:val="0"/>
      <w:marBottom w:val="0"/>
      <w:divBdr>
        <w:top w:val="none" w:sz="0" w:space="0" w:color="auto"/>
        <w:left w:val="none" w:sz="0" w:space="0" w:color="auto"/>
        <w:bottom w:val="none" w:sz="0" w:space="0" w:color="auto"/>
        <w:right w:val="none" w:sz="0" w:space="0" w:color="auto"/>
      </w:divBdr>
      <w:divsChild>
        <w:div w:id="182673894">
          <w:marLeft w:val="0"/>
          <w:marRight w:val="0"/>
          <w:marTop w:val="0"/>
          <w:marBottom w:val="0"/>
          <w:divBdr>
            <w:top w:val="none" w:sz="0" w:space="0" w:color="auto"/>
            <w:left w:val="none" w:sz="0" w:space="0" w:color="auto"/>
            <w:bottom w:val="none" w:sz="0" w:space="0" w:color="auto"/>
            <w:right w:val="none" w:sz="0" w:space="0" w:color="auto"/>
          </w:divBdr>
        </w:div>
        <w:div w:id="911163125">
          <w:marLeft w:val="0"/>
          <w:marRight w:val="0"/>
          <w:marTop w:val="120"/>
          <w:marBottom w:val="0"/>
          <w:divBdr>
            <w:top w:val="none" w:sz="0" w:space="0" w:color="auto"/>
            <w:left w:val="none" w:sz="0" w:space="0" w:color="auto"/>
            <w:bottom w:val="none" w:sz="0" w:space="0" w:color="auto"/>
            <w:right w:val="none" w:sz="0" w:space="0" w:color="auto"/>
          </w:divBdr>
          <w:divsChild>
            <w:div w:id="432357362">
              <w:marLeft w:val="0"/>
              <w:marRight w:val="0"/>
              <w:marTop w:val="0"/>
              <w:marBottom w:val="0"/>
              <w:divBdr>
                <w:top w:val="none" w:sz="0" w:space="0" w:color="auto"/>
                <w:left w:val="none" w:sz="0" w:space="0" w:color="auto"/>
                <w:bottom w:val="none" w:sz="0" w:space="0" w:color="auto"/>
                <w:right w:val="none" w:sz="0" w:space="0" w:color="auto"/>
              </w:divBdr>
            </w:div>
          </w:divsChild>
        </w:div>
        <w:div w:id="1311713593">
          <w:marLeft w:val="0"/>
          <w:marRight w:val="0"/>
          <w:marTop w:val="0"/>
          <w:marBottom w:val="0"/>
          <w:divBdr>
            <w:top w:val="none" w:sz="0" w:space="0" w:color="auto"/>
            <w:left w:val="none" w:sz="0" w:space="0" w:color="auto"/>
            <w:bottom w:val="none" w:sz="0" w:space="0" w:color="auto"/>
            <w:right w:val="none" w:sz="0" w:space="0" w:color="auto"/>
          </w:divBdr>
        </w:div>
        <w:div w:id="1353069623">
          <w:marLeft w:val="0"/>
          <w:marRight w:val="0"/>
          <w:marTop w:val="120"/>
          <w:marBottom w:val="0"/>
          <w:divBdr>
            <w:top w:val="none" w:sz="0" w:space="0" w:color="auto"/>
            <w:left w:val="none" w:sz="0" w:space="0" w:color="auto"/>
            <w:bottom w:val="none" w:sz="0" w:space="0" w:color="auto"/>
            <w:right w:val="none" w:sz="0" w:space="0" w:color="auto"/>
          </w:divBdr>
          <w:divsChild>
            <w:div w:id="1225678810">
              <w:marLeft w:val="0"/>
              <w:marRight w:val="0"/>
              <w:marTop w:val="0"/>
              <w:marBottom w:val="0"/>
              <w:divBdr>
                <w:top w:val="none" w:sz="0" w:space="0" w:color="auto"/>
                <w:left w:val="none" w:sz="0" w:space="0" w:color="auto"/>
                <w:bottom w:val="none" w:sz="0" w:space="0" w:color="auto"/>
                <w:right w:val="none" w:sz="0" w:space="0" w:color="auto"/>
              </w:divBdr>
            </w:div>
          </w:divsChild>
        </w:div>
        <w:div w:id="1539315615">
          <w:marLeft w:val="0"/>
          <w:marRight w:val="0"/>
          <w:marTop w:val="120"/>
          <w:marBottom w:val="0"/>
          <w:divBdr>
            <w:top w:val="none" w:sz="0" w:space="0" w:color="auto"/>
            <w:left w:val="none" w:sz="0" w:space="0" w:color="auto"/>
            <w:bottom w:val="none" w:sz="0" w:space="0" w:color="auto"/>
            <w:right w:val="none" w:sz="0" w:space="0" w:color="auto"/>
          </w:divBdr>
          <w:divsChild>
            <w:div w:id="1402095393">
              <w:marLeft w:val="0"/>
              <w:marRight w:val="0"/>
              <w:marTop w:val="0"/>
              <w:marBottom w:val="0"/>
              <w:divBdr>
                <w:top w:val="none" w:sz="0" w:space="0" w:color="auto"/>
                <w:left w:val="none" w:sz="0" w:space="0" w:color="auto"/>
                <w:bottom w:val="none" w:sz="0" w:space="0" w:color="auto"/>
                <w:right w:val="none" w:sz="0" w:space="0" w:color="auto"/>
              </w:divBdr>
            </w:div>
          </w:divsChild>
        </w:div>
        <w:div w:id="1809516881">
          <w:marLeft w:val="0"/>
          <w:marRight w:val="0"/>
          <w:marTop w:val="120"/>
          <w:marBottom w:val="0"/>
          <w:divBdr>
            <w:top w:val="none" w:sz="0" w:space="0" w:color="auto"/>
            <w:left w:val="none" w:sz="0" w:space="0" w:color="auto"/>
            <w:bottom w:val="none" w:sz="0" w:space="0" w:color="auto"/>
            <w:right w:val="none" w:sz="0" w:space="0" w:color="auto"/>
          </w:divBdr>
          <w:divsChild>
            <w:div w:id="1193421172">
              <w:marLeft w:val="0"/>
              <w:marRight w:val="0"/>
              <w:marTop w:val="0"/>
              <w:marBottom w:val="0"/>
              <w:divBdr>
                <w:top w:val="none" w:sz="0" w:space="0" w:color="auto"/>
                <w:left w:val="none" w:sz="0" w:space="0" w:color="auto"/>
                <w:bottom w:val="none" w:sz="0" w:space="0" w:color="auto"/>
                <w:right w:val="none" w:sz="0" w:space="0" w:color="auto"/>
              </w:divBdr>
            </w:div>
          </w:divsChild>
        </w:div>
        <w:div w:id="1852984299">
          <w:marLeft w:val="0"/>
          <w:marRight w:val="0"/>
          <w:marTop w:val="120"/>
          <w:marBottom w:val="0"/>
          <w:divBdr>
            <w:top w:val="none" w:sz="0" w:space="0" w:color="auto"/>
            <w:left w:val="none" w:sz="0" w:space="0" w:color="auto"/>
            <w:bottom w:val="none" w:sz="0" w:space="0" w:color="auto"/>
            <w:right w:val="none" w:sz="0" w:space="0" w:color="auto"/>
          </w:divBdr>
          <w:divsChild>
            <w:div w:id="1158350845">
              <w:marLeft w:val="0"/>
              <w:marRight w:val="0"/>
              <w:marTop w:val="0"/>
              <w:marBottom w:val="0"/>
              <w:divBdr>
                <w:top w:val="none" w:sz="0" w:space="0" w:color="auto"/>
                <w:left w:val="none" w:sz="0" w:space="0" w:color="auto"/>
                <w:bottom w:val="none" w:sz="0" w:space="0" w:color="auto"/>
                <w:right w:val="none" w:sz="0" w:space="0" w:color="auto"/>
              </w:divBdr>
            </w:div>
          </w:divsChild>
        </w:div>
        <w:div w:id="1987589199">
          <w:marLeft w:val="0"/>
          <w:marRight w:val="0"/>
          <w:marTop w:val="0"/>
          <w:marBottom w:val="0"/>
          <w:divBdr>
            <w:top w:val="none" w:sz="0" w:space="0" w:color="auto"/>
            <w:left w:val="none" w:sz="0" w:space="0" w:color="auto"/>
            <w:bottom w:val="none" w:sz="0" w:space="0" w:color="auto"/>
            <w:right w:val="none" w:sz="0" w:space="0" w:color="auto"/>
          </w:divBdr>
        </w:div>
      </w:divsChild>
    </w:div>
    <w:div w:id="1867594389">
      <w:bodyDiv w:val="1"/>
      <w:marLeft w:val="0"/>
      <w:marRight w:val="0"/>
      <w:marTop w:val="0"/>
      <w:marBottom w:val="0"/>
      <w:divBdr>
        <w:top w:val="none" w:sz="0" w:space="0" w:color="auto"/>
        <w:left w:val="none" w:sz="0" w:space="0" w:color="auto"/>
        <w:bottom w:val="none" w:sz="0" w:space="0" w:color="auto"/>
        <w:right w:val="none" w:sz="0" w:space="0" w:color="auto"/>
      </w:divBdr>
    </w:div>
    <w:div w:id="1868568661">
      <w:bodyDiv w:val="1"/>
      <w:marLeft w:val="0"/>
      <w:marRight w:val="0"/>
      <w:marTop w:val="0"/>
      <w:marBottom w:val="0"/>
      <w:divBdr>
        <w:top w:val="none" w:sz="0" w:space="0" w:color="auto"/>
        <w:left w:val="none" w:sz="0" w:space="0" w:color="auto"/>
        <w:bottom w:val="none" w:sz="0" w:space="0" w:color="auto"/>
        <w:right w:val="none" w:sz="0" w:space="0" w:color="auto"/>
      </w:divBdr>
    </w:div>
    <w:div w:id="1869026055">
      <w:bodyDiv w:val="1"/>
      <w:marLeft w:val="0"/>
      <w:marRight w:val="0"/>
      <w:marTop w:val="0"/>
      <w:marBottom w:val="0"/>
      <w:divBdr>
        <w:top w:val="none" w:sz="0" w:space="0" w:color="auto"/>
        <w:left w:val="none" w:sz="0" w:space="0" w:color="auto"/>
        <w:bottom w:val="none" w:sz="0" w:space="0" w:color="auto"/>
        <w:right w:val="none" w:sz="0" w:space="0" w:color="auto"/>
      </w:divBdr>
    </w:div>
    <w:div w:id="1869223890">
      <w:bodyDiv w:val="1"/>
      <w:marLeft w:val="0"/>
      <w:marRight w:val="0"/>
      <w:marTop w:val="0"/>
      <w:marBottom w:val="0"/>
      <w:divBdr>
        <w:top w:val="none" w:sz="0" w:space="0" w:color="auto"/>
        <w:left w:val="none" w:sz="0" w:space="0" w:color="auto"/>
        <w:bottom w:val="none" w:sz="0" w:space="0" w:color="auto"/>
        <w:right w:val="none" w:sz="0" w:space="0" w:color="auto"/>
      </w:divBdr>
    </w:div>
    <w:div w:id="1869562048">
      <w:bodyDiv w:val="1"/>
      <w:marLeft w:val="0"/>
      <w:marRight w:val="0"/>
      <w:marTop w:val="0"/>
      <w:marBottom w:val="0"/>
      <w:divBdr>
        <w:top w:val="none" w:sz="0" w:space="0" w:color="auto"/>
        <w:left w:val="none" w:sz="0" w:space="0" w:color="auto"/>
        <w:bottom w:val="none" w:sz="0" w:space="0" w:color="auto"/>
        <w:right w:val="none" w:sz="0" w:space="0" w:color="auto"/>
      </w:divBdr>
      <w:divsChild>
        <w:div w:id="2115399654">
          <w:marLeft w:val="0"/>
          <w:marRight w:val="0"/>
          <w:marTop w:val="0"/>
          <w:marBottom w:val="360"/>
          <w:divBdr>
            <w:top w:val="none" w:sz="0" w:space="0" w:color="auto"/>
            <w:left w:val="none" w:sz="0" w:space="0" w:color="auto"/>
            <w:bottom w:val="none" w:sz="0" w:space="0" w:color="auto"/>
            <w:right w:val="none" w:sz="0" w:space="0" w:color="auto"/>
          </w:divBdr>
        </w:div>
      </w:divsChild>
    </w:div>
    <w:div w:id="1872985907">
      <w:bodyDiv w:val="1"/>
      <w:marLeft w:val="0"/>
      <w:marRight w:val="0"/>
      <w:marTop w:val="0"/>
      <w:marBottom w:val="0"/>
      <w:divBdr>
        <w:top w:val="none" w:sz="0" w:space="0" w:color="auto"/>
        <w:left w:val="none" w:sz="0" w:space="0" w:color="auto"/>
        <w:bottom w:val="none" w:sz="0" w:space="0" w:color="auto"/>
        <w:right w:val="none" w:sz="0" w:space="0" w:color="auto"/>
      </w:divBdr>
      <w:divsChild>
        <w:div w:id="1935285823">
          <w:marLeft w:val="0"/>
          <w:marRight w:val="0"/>
          <w:marTop w:val="0"/>
          <w:marBottom w:val="0"/>
          <w:divBdr>
            <w:top w:val="none" w:sz="0" w:space="0" w:color="auto"/>
            <w:left w:val="none" w:sz="0" w:space="0" w:color="auto"/>
            <w:bottom w:val="none" w:sz="0" w:space="0" w:color="auto"/>
            <w:right w:val="none" w:sz="0" w:space="0" w:color="auto"/>
          </w:divBdr>
          <w:divsChild>
            <w:div w:id="49036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20605">
      <w:bodyDiv w:val="1"/>
      <w:marLeft w:val="0"/>
      <w:marRight w:val="0"/>
      <w:marTop w:val="0"/>
      <w:marBottom w:val="0"/>
      <w:divBdr>
        <w:top w:val="none" w:sz="0" w:space="0" w:color="auto"/>
        <w:left w:val="none" w:sz="0" w:space="0" w:color="auto"/>
        <w:bottom w:val="none" w:sz="0" w:space="0" w:color="auto"/>
        <w:right w:val="none" w:sz="0" w:space="0" w:color="auto"/>
      </w:divBdr>
      <w:divsChild>
        <w:div w:id="93594376">
          <w:marLeft w:val="0"/>
          <w:marRight w:val="0"/>
          <w:marTop w:val="0"/>
          <w:marBottom w:val="0"/>
          <w:divBdr>
            <w:top w:val="none" w:sz="0" w:space="0" w:color="auto"/>
            <w:left w:val="none" w:sz="0" w:space="0" w:color="auto"/>
            <w:bottom w:val="none" w:sz="0" w:space="0" w:color="auto"/>
            <w:right w:val="none" w:sz="0" w:space="0" w:color="auto"/>
          </w:divBdr>
        </w:div>
        <w:div w:id="95752036">
          <w:marLeft w:val="0"/>
          <w:marRight w:val="0"/>
          <w:marTop w:val="0"/>
          <w:marBottom w:val="0"/>
          <w:divBdr>
            <w:top w:val="none" w:sz="0" w:space="0" w:color="auto"/>
            <w:left w:val="none" w:sz="0" w:space="0" w:color="auto"/>
            <w:bottom w:val="none" w:sz="0" w:space="0" w:color="auto"/>
            <w:right w:val="none" w:sz="0" w:space="0" w:color="auto"/>
          </w:divBdr>
        </w:div>
        <w:div w:id="1115950378">
          <w:marLeft w:val="0"/>
          <w:marRight w:val="0"/>
          <w:marTop w:val="0"/>
          <w:marBottom w:val="0"/>
          <w:divBdr>
            <w:top w:val="none" w:sz="0" w:space="0" w:color="auto"/>
            <w:left w:val="none" w:sz="0" w:space="0" w:color="auto"/>
            <w:bottom w:val="none" w:sz="0" w:space="0" w:color="auto"/>
            <w:right w:val="none" w:sz="0" w:space="0" w:color="auto"/>
          </w:divBdr>
        </w:div>
        <w:div w:id="1464081935">
          <w:marLeft w:val="0"/>
          <w:marRight w:val="0"/>
          <w:marTop w:val="0"/>
          <w:marBottom w:val="0"/>
          <w:divBdr>
            <w:top w:val="none" w:sz="0" w:space="0" w:color="auto"/>
            <w:left w:val="none" w:sz="0" w:space="0" w:color="auto"/>
            <w:bottom w:val="none" w:sz="0" w:space="0" w:color="auto"/>
            <w:right w:val="none" w:sz="0" w:space="0" w:color="auto"/>
          </w:divBdr>
        </w:div>
      </w:divsChild>
    </w:div>
    <w:div w:id="1874999454">
      <w:bodyDiv w:val="1"/>
      <w:marLeft w:val="0"/>
      <w:marRight w:val="0"/>
      <w:marTop w:val="0"/>
      <w:marBottom w:val="0"/>
      <w:divBdr>
        <w:top w:val="none" w:sz="0" w:space="0" w:color="auto"/>
        <w:left w:val="none" w:sz="0" w:space="0" w:color="auto"/>
        <w:bottom w:val="none" w:sz="0" w:space="0" w:color="auto"/>
        <w:right w:val="none" w:sz="0" w:space="0" w:color="auto"/>
      </w:divBdr>
    </w:div>
    <w:div w:id="1875270893">
      <w:bodyDiv w:val="1"/>
      <w:marLeft w:val="0"/>
      <w:marRight w:val="0"/>
      <w:marTop w:val="0"/>
      <w:marBottom w:val="0"/>
      <w:divBdr>
        <w:top w:val="none" w:sz="0" w:space="0" w:color="auto"/>
        <w:left w:val="none" w:sz="0" w:space="0" w:color="auto"/>
        <w:bottom w:val="none" w:sz="0" w:space="0" w:color="auto"/>
        <w:right w:val="none" w:sz="0" w:space="0" w:color="auto"/>
      </w:divBdr>
    </w:div>
    <w:div w:id="1875388824">
      <w:bodyDiv w:val="1"/>
      <w:marLeft w:val="0"/>
      <w:marRight w:val="0"/>
      <w:marTop w:val="0"/>
      <w:marBottom w:val="0"/>
      <w:divBdr>
        <w:top w:val="none" w:sz="0" w:space="0" w:color="auto"/>
        <w:left w:val="none" w:sz="0" w:space="0" w:color="auto"/>
        <w:bottom w:val="none" w:sz="0" w:space="0" w:color="auto"/>
        <w:right w:val="none" w:sz="0" w:space="0" w:color="auto"/>
      </w:divBdr>
      <w:divsChild>
        <w:div w:id="589434437">
          <w:marLeft w:val="0"/>
          <w:marRight w:val="0"/>
          <w:marTop w:val="0"/>
          <w:marBottom w:val="0"/>
          <w:divBdr>
            <w:top w:val="none" w:sz="0" w:space="0" w:color="auto"/>
            <w:left w:val="none" w:sz="0" w:space="0" w:color="auto"/>
            <w:bottom w:val="none" w:sz="0" w:space="0" w:color="auto"/>
            <w:right w:val="none" w:sz="0" w:space="0" w:color="auto"/>
          </w:divBdr>
          <w:divsChild>
            <w:div w:id="761030377">
              <w:marLeft w:val="0"/>
              <w:marRight w:val="0"/>
              <w:marTop w:val="0"/>
              <w:marBottom w:val="0"/>
              <w:divBdr>
                <w:top w:val="none" w:sz="0" w:space="0" w:color="auto"/>
                <w:left w:val="none" w:sz="0" w:space="0" w:color="auto"/>
                <w:bottom w:val="none" w:sz="0" w:space="0" w:color="auto"/>
                <w:right w:val="none" w:sz="0" w:space="0" w:color="auto"/>
              </w:divBdr>
              <w:divsChild>
                <w:div w:id="19990684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79706373">
      <w:bodyDiv w:val="1"/>
      <w:marLeft w:val="0"/>
      <w:marRight w:val="0"/>
      <w:marTop w:val="0"/>
      <w:marBottom w:val="0"/>
      <w:divBdr>
        <w:top w:val="none" w:sz="0" w:space="0" w:color="auto"/>
        <w:left w:val="none" w:sz="0" w:space="0" w:color="auto"/>
        <w:bottom w:val="none" w:sz="0" w:space="0" w:color="auto"/>
        <w:right w:val="none" w:sz="0" w:space="0" w:color="auto"/>
      </w:divBdr>
    </w:div>
    <w:div w:id="1881014795">
      <w:bodyDiv w:val="1"/>
      <w:marLeft w:val="0"/>
      <w:marRight w:val="0"/>
      <w:marTop w:val="0"/>
      <w:marBottom w:val="0"/>
      <w:divBdr>
        <w:top w:val="none" w:sz="0" w:space="0" w:color="auto"/>
        <w:left w:val="none" w:sz="0" w:space="0" w:color="auto"/>
        <w:bottom w:val="none" w:sz="0" w:space="0" w:color="auto"/>
        <w:right w:val="none" w:sz="0" w:space="0" w:color="auto"/>
      </w:divBdr>
      <w:divsChild>
        <w:div w:id="352730111">
          <w:marLeft w:val="0"/>
          <w:marRight w:val="0"/>
          <w:marTop w:val="0"/>
          <w:marBottom w:val="0"/>
          <w:divBdr>
            <w:top w:val="none" w:sz="0" w:space="0" w:color="auto"/>
            <w:left w:val="none" w:sz="0" w:space="0" w:color="auto"/>
            <w:bottom w:val="none" w:sz="0" w:space="0" w:color="auto"/>
            <w:right w:val="none" w:sz="0" w:space="0" w:color="auto"/>
          </w:divBdr>
        </w:div>
        <w:div w:id="422646171">
          <w:marLeft w:val="0"/>
          <w:marRight w:val="0"/>
          <w:marTop w:val="0"/>
          <w:marBottom w:val="0"/>
          <w:divBdr>
            <w:top w:val="none" w:sz="0" w:space="0" w:color="auto"/>
            <w:left w:val="none" w:sz="0" w:space="0" w:color="auto"/>
            <w:bottom w:val="none" w:sz="0" w:space="0" w:color="auto"/>
            <w:right w:val="none" w:sz="0" w:space="0" w:color="auto"/>
          </w:divBdr>
        </w:div>
        <w:div w:id="744649720">
          <w:marLeft w:val="0"/>
          <w:marRight w:val="0"/>
          <w:marTop w:val="0"/>
          <w:marBottom w:val="0"/>
          <w:divBdr>
            <w:top w:val="none" w:sz="0" w:space="0" w:color="auto"/>
            <w:left w:val="none" w:sz="0" w:space="0" w:color="auto"/>
            <w:bottom w:val="none" w:sz="0" w:space="0" w:color="auto"/>
            <w:right w:val="none" w:sz="0" w:space="0" w:color="auto"/>
          </w:divBdr>
        </w:div>
        <w:div w:id="987978518">
          <w:marLeft w:val="0"/>
          <w:marRight w:val="0"/>
          <w:marTop w:val="0"/>
          <w:marBottom w:val="0"/>
          <w:divBdr>
            <w:top w:val="none" w:sz="0" w:space="0" w:color="auto"/>
            <w:left w:val="none" w:sz="0" w:space="0" w:color="auto"/>
            <w:bottom w:val="none" w:sz="0" w:space="0" w:color="auto"/>
            <w:right w:val="none" w:sz="0" w:space="0" w:color="auto"/>
          </w:divBdr>
        </w:div>
        <w:div w:id="1849295783">
          <w:marLeft w:val="0"/>
          <w:marRight w:val="0"/>
          <w:marTop w:val="0"/>
          <w:marBottom w:val="0"/>
          <w:divBdr>
            <w:top w:val="none" w:sz="0" w:space="0" w:color="auto"/>
            <w:left w:val="none" w:sz="0" w:space="0" w:color="auto"/>
            <w:bottom w:val="none" w:sz="0" w:space="0" w:color="auto"/>
            <w:right w:val="none" w:sz="0" w:space="0" w:color="auto"/>
          </w:divBdr>
        </w:div>
      </w:divsChild>
    </w:div>
    <w:div w:id="1881286571">
      <w:bodyDiv w:val="1"/>
      <w:marLeft w:val="0"/>
      <w:marRight w:val="0"/>
      <w:marTop w:val="0"/>
      <w:marBottom w:val="0"/>
      <w:divBdr>
        <w:top w:val="none" w:sz="0" w:space="0" w:color="auto"/>
        <w:left w:val="none" w:sz="0" w:space="0" w:color="auto"/>
        <w:bottom w:val="none" w:sz="0" w:space="0" w:color="auto"/>
        <w:right w:val="none" w:sz="0" w:space="0" w:color="auto"/>
      </w:divBdr>
      <w:divsChild>
        <w:div w:id="1070689206">
          <w:marLeft w:val="0"/>
          <w:marRight w:val="0"/>
          <w:marTop w:val="0"/>
          <w:marBottom w:val="0"/>
          <w:divBdr>
            <w:top w:val="none" w:sz="0" w:space="0" w:color="auto"/>
            <w:left w:val="none" w:sz="0" w:space="0" w:color="auto"/>
            <w:bottom w:val="none" w:sz="0" w:space="0" w:color="auto"/>
            <w:right w:val="none" w:sz="0" w:space="0" w:color="auto"/>
          </w:divBdr>
        </w:div>
        <w:div w:id="1513377233">
          <w:marLeft w:val="0"/>
          <w:marRight w:val="0"/>
          <w:marTop w:val="0"/>
          <w:marBottom w:val="0"/>
          <w:divBdr>
            <w:top w:val="none" w:sz="0" w:space="0" w:color="auto"/>
            <w:left w:val="none" w:sz="0" w:space="0" w:color="auto"/>
            <w:bottom w:val="none" w:sz="0" w:space="0" w:color="auto"/>
            <w:right w:val="none" w:sz="0" w:space="0" w:color="auto"/>
          </w:divBdr>
        </w:div>
        <w:div w:id="1585340042">
          <w:marLeft w:val="0"/>
          <w:marRight w:val="0"/>
          <w:marTop w:val="0"/>
          <w:marBottom w:val="0"/>
          <w:divBdr>
            <w:top w:val="none" w:sz="0" w:space="0" w:color="auto"/>
            <w:left w:val="none" w:sz="0" w:space="0" w:color="auto"/>
            <w:bottom w:val="none" w:sz="0" w:space="0" w:color="auto"/>
            <w:right w:val="none" w:sz="0" w:space="0" w:color="auto"/>
          </w:divBdr>
        </w:div>
        <w:div w:id="1896695888">
          <w:marLeft w:val="0"/>
          <w:marRight w:val="0"/>
          <w:marTop w:val="0"/>
          <w:marBottom w:val="0"/>
          <w:divBdr>
            <w:top w:val="none" w:sz="0" w:space="0" w:color="auto"/>
            <w:left w:val="none" w:sz="0" w:space="0" w:color="auto"/>
            <w:bottom w:val="none" w:sz="0" w:space="0" w:color="auto"/>
            <w:right w:val="none" w:sz="0" w:space="0" w:color="auto"/>
          </w:divBdr>
        </w:div>
      </w:divsChild>
    </w:div>
    <w:div w:id="1881357738">
      <w:bodyDiv w:val="1"/>
      <w:marLeft w:val="0"/>
      <w:marRight w:val="0"/>
      <w:marTop w:val="0"/>
      <w:marBottom w:val="0"/>
      <w:divBdr>
        <w:top w:val="none" w:sz="0" w:space="0" w:color="auto"/>
        <w:left w:val="none" w:sz="0" w:space="0" w:color="auto"/>
        <w:bottom w:val="none" w:sz="0" w:space="0" w:color="auto"/>
        <w:right w:val="none" w:sz="0" w:space="0" w:color="auto"/>
      </w:divBdr>
    </w:div>
    <w:div w:id="1881555801">
      <w:bodyDiv w:val="1"/>
      <w:marLeft w:val="0"/>
      <w:marRight w:val="0"/>
      <w:marTop w:val="0"/>
      <w:marBottom w:val="0"/>
      <w:divBdr>
        <w:top w:val="none" w:sz="0" w:space="0" w:color="auto"/>
        <w:left w:val="none" w:sz="0" w:space="0" w:color="auto"/>
        <w:bottom w:val="none" w:sz="0" w:space="0" w:color="auto"/>
        <w:right w:val="none" w:sz="0" w:space="0" w:color="auto"/>
      </w:divBdr>
      <w:divsChild>
        <w:div w:id="29578631">
          <w:marLeft w:val="0"/>
          <w:marRight w:val="0"/>
          <w:marTop w:val="0"/>
          <w:marBottom w:val="0"/>
          <w:divBdr>
            <w:top w:val="none" w:sz="0" w:space="0" w:color="auto"/>
            <w:left w:val="none" w:sz="0" w:space="0" w:color="auto"/>
            <w:bottom w:val="none" w:sz="0" w:space="0" w:color="auto"/>
            <w:right w:val="none" w:sz="0" w:space="0" w:color="auto"/>
          </w:divBdr>
        </w:div>
        <w:div w:id="73820609">
          <w:marLeft w:val="0"/>
          <w:marRight w:val="0"/>
          <w:marTop w:val="0"/>
          <w:marBottom w:val="0"/>
          <w:divBdr>
            <w:top w:val="none" w:sz="0" w:space="0" w:color="auto"/>
            <w:left w:val="none" w:sz="0" w:space="0" w:color="auto"/>
            <w:bottom w:val="none" w:sz="0" w:space="0" w:color="auto"/>
            <w:right w:val="none" w:sz="0" w:space="0" w:color="auto"/>
          </w:divBdr>
        </w:div>
        <w:div w:id="103962803">
          <w:marLeft w:val="0"/>
          <w:marRight w:val="0"/>
          <w:marTop w:val="0"/>
          <w:marBottom w:val="0"/>
          <w:divBdr>
            <w:top w:val="none" w:sz="0" w:space="0" w:color="auto"/>
            <w:left w:val="none" w:sz="0" w:space="0" w:color="auto"/>
            <w:bottom w:val="none" w:sz="0" w:space="0" w:color="auto"/>
            <w:right w:val="none" w:sz="0" w:space="0" w:color="auto"/>
          </w:divBdr>
        </w:div>
        <w:div w:id="111478091">
          <w:marLeft w:val="0"/>
          <w:marRight w:val="0"/>
          <w:marTop w:val="0"/>
          <w:marBottom w:val="0"/>
          <w:divBdr>
            <w:top w:val="none" w:sz="0" w:space="0" w:color="auto"/>
            <w:left w:val="none" w:sz="0" w:space="0" w:color="auto"/>
            <w:bottom w:val="none" w:sz="0" w:space="0" w:color="auto"/>
            <w:right w:val="none" w:sz="0" w:space="0" w:color="auto"/>
          </w:divBdr>
        </w:div>
        <w:div w:id="285431364">
          <w:marLeft w:val="0"/>
          <w:marRight w:val="0"/>
          <w:marTop w:val="0"/>
          <w:marBottom w:val="0"/>
          <w:divBdr>
            <w:top w:val="none" w:sz="0" w:space="0" w:color="auto"/>
            <w:left w:val="none" w:sz="0" w:space="0" w:color="auto"/>
            <w:bottom w:val="none" w:sz="0" w:space="0" w:color="auto"/>
            <w:right w:val="none" w:sz="0" w:space="0" w:color="auto"/>
          </w:divBdr>
        </w:div>
        <w:div w:id="363558560">
          <w:marLeft w:val="0"/>
          <w:marRight w:val="0"/>
          <w:marTop w:val="0"/>
          <w:marBottom w:val="0"/>
          <w:divBdr>
            <w:top w:val="none" w:sz="0" w:space="0" w:color="auto"/>
            <w:left w:val="none" w:sz="0" w:space="0" w:color="auto"/>
            <w:bottom w:val="none" w:sz="0" w:space="0" w:color="auto"/>
            <w:right w:val="none" w:sz="0" w:space="0" w:color="auto"/>
          </w:divBdr>
          <w:divsChild>
            <w:div w:id="14694823">
              <w:marLeft w:val="0"/>
              <w:marRight w:val="0"/>
              <w:marTop w:val="0"/>
              <w:marBottom w:val="0"/>
              <w:divBdr>
                <w:top w:val="none" w:sz="0" w:space="0" w:color="auto"/>
                <w:left w:val="none" w:sz="0" w:space="0" w:color="auto"/>
                <w:bottom w:val="none" w:sz="0" w:space="0" w:color="auto"/>
                <w:right w:val="none" w:sz="0" w:space="0" w:color="auto"/>
              </w:divBdr>
            </w:div>
            <w:div w:id="567114055">
              <w:marLeft w:val="0"/>
              <w:marRight w:val="0"/>
              <w:marTop w:val="0"/>
              <w:marBottom w:val="0"/>
              <w:divBdr>
                <w:top w:val="none" w:sz="0" w:space="0" w:color="auto"/>
                <w:left w:val="none" w:sz="0" w:space="0" w:color="auto"/>
                <w:bottom w:val="none" w:sz="0" w:space="0" w:color="auto"/>
                <w:right w:val="none" w:sz="0" w:space="0" w:color="auto"/>
              </w:divBdr>
            </w:div>
            <w:div w:id="746418740">
              <w:marLeft w:val="0"/>
              <w:marRight w:val="0"/>
              <w:marTop w:val="0"/>
              <w:marBottom w:val="0"/>
              <w:divBdr>
                <w:top w:val="none" w:sz="0" w:space="0" w:color="auto"/>
                <w:left w:val="none" w:sz="0" w:space="0" w:color="auto"/>
                <w:bottom w:val="none" w:sz="0" w:space="0" w:color="auto"/>
                <w:right w:val="none" w:sz="0" w:space="0" w:color="auto"/>
              </w:divBdr>
            </w:div>
            <w:div w:id="937251078">
              <w:marLeft w:val="0"/>
              <w:marRight w:val="0"/>
              <w:marTop w:val="0"/>
              <w:marBottom w:val="0"/>
              <w:divBdr>
                <w:top w:val="none" w:sz="0" w:space="0" w:color="auto"/>
                <w:left w:val="none" w:sz="0" w:space="0" w:color="auto"/>
                <w:bottom w:val="none" w:sz="0" w:space="0" w:color="auto"/>
                <w:right w:val="none" w:sz="0" w:space="0" w:color="auto"/>
              </w:divBdr>
            </w:div>
            <w:div w:id="1155874735">
              <w:marLeft w:val="0"/>
              <w:marRight w:val="0"/>
              <w:marTop w:val="0"/>
              <w:marBottom w:val="0"/>
              <w:divBdr>
                <w:top w:val="none" w:sz="0" w:space="0" w:color="auto"/>
                <w:left w:val="none" w:sz="0" w:space="0" w:color="auto"/>
                <w:bottom w:val="none" w:sz="0" w:space="0" w:color="auto"/>
                <w:right w:val="none" w:sz="0" w:space="0" w:color="auto"/>
              </w:divBdr>
            </w:div>
            <w:div w:id="1454327956">
              <w:marLeft w:val="0"/>
              <w:marRight w:val="0"/>
              <w:marTop w:val="0"/>
              <w:marBottom w:val="0"/>
              <w:divBdr>
                <w:top w:val="none" w:sz="0" w:space="0" w:color="auto"/>
                <w:left w:val="none" w:sz="0" w:space="0" w:color="auto"/>
                <w:bottom w:val="none" w:sz="0" w:space="0" w:color="auto"/>
                <w:right w:val="none" w:sz="0" w:space="0" w:color="auto"/>
              </w:divBdr>
            </w:div>
            <w:div w:id="1864318467">
              <w:marLeft w:val="0"/>
              <w:marRight w:val="0"/>
              <w:marTop w:val="0"/>
              <w:marBottom w:val="0"/>
              <w:divBdr>
                <w:top w:val="none" w:sz="0" w:space="0" w:color="auto"/>
                <w:left w:val="none" w:sz="0" w:space="0" w:color="auto"/>
                <w:bottom w:val="none" w:sz="0" w:space="0" w:color="auto"/>
                <w:right w:val="none" w:sz="0" w:space="0" w:color="auto"/>
              </w:divBdr>
            </w:div>
            <w:div w:id="1902522662">
              <w:marLeft w:val="0"/>
              <w:marRight w:val="0"/>
              <w:marTop w:val="0"/>
              <w:marBottom w:val="0"/>
              <w:divBdr>
                <w:top w:val="none" w:sz="0" w:space="0" w:color="auto"/>
                <w:left w:val="none" w:sz="0" w:space="0" w:color="auto"/>
                <w:bottom w:val="none" w:sz="0" w:space="0" w:color="auto"/>
                <w:right w:val="none" w:sz="0" w:space="0" w:color="auto"/>
              </w:divBdr>
            </w:div>
            <w:div w:id="1914850466">
              <w:marLeft w:val="0"/>
              <w:marRight w:val="0"/>
              <w:marTop w:val="0"/>
              <w:marBottom w:val="0"/>
              <w:divBdr>
                <w:top w:val="none" w:sz="0" w:space="0" w:color="auto"/>
                <w:left w:val="none" w:sz="0" w:space="0" w:color="auto"/>
                <w:bottom w:val="none" w:sz="0" w:space="0" w:color="auto"/>
                <w:right w:val="none" w:sz="0" w:space="0" w:color="auto"/>
              </w:divBdr>
            </w:div>
          </w:divsChild>
        </w:div>
        <w:div w:id="474957727">
          <w:marLeft w:val="0"/>
          <w:marRight w:val="0"/>
          <w:marTop w:val="0"/>
          <w:marBottom w:val="0"/>
          <w:divBdr>
            <w:top w:val="none" w:sz="0" w:space="0" w:color="auto"/>
            <w:left w:val="none" w:sz="0" w:space="0" w:color="auto"/>
            <w:bottom w:val="none" w:sz="0" w:space="0" w:color="auto"/>
            <w:right w:val="none" w:sz="0" w:space="0" w:color="auto"/>
          </w:divBdr>
        </w:div>
        <w:div w:id="618728860">
          <w:marLeft w:val="0"/>
          <w:marRight w:val="0"/>
          <w:marTop w:val="0"/>
          <w:marBottom w:val="0"/>
          <w:divBdr>
            <w:top w:val="none" w:sz="0" w:space="0" w:color="auto"/>
            <w:left w:val="none" w:sz="0" w:space="0" w:color="auto"/>
            <w:bottom w:val="none" w:sz="0" w:space="0" w:color="auto"/>
            <w:right w:val="none" w:sz="0" w:space="0" w:color="auto"/>
          </w:divBdr>
        </w:div>
        <w:div w:id="631787256">
          <w:marLeft w:val="0"/>
          <w:marRight w:val="0"/>
          <w:marTop w:val="0"/>
          <w:marBottom w:val="0"/>
          <w:divBdr>
            <w:top w:val="none" w:sz="0" w:space="0" w:color="auto"/>
            <w:left w:val="none" w:sz="0" w:space="0" w:color="auto"/>
            <w:bottom w:val="none" w:sz="0" w:space="0" w:color="auto"/>
            <w:right w:val="none" w:sz="0" w:space="0" w:color="auto"/>
          </w:divBdr>
        </w:div>
        <w:div w:id="686709438">
          <w:marLeft w:val="0"/>
          <w:marRight w:val="0"/>
          <w:marTop w:val="0"/>
          <w:marBottom w:val="0"/>
          <w:divBdr>
            <w:top w:val="none" w:sz="0" w:space="0" w:color="auto"/>
            <w:left w:val="none" w:sz="0" w:space="0" w:color="auto"/>
            <w:bottom w:val="none" w:sz="0" w:space="0" w:color="auto"/>
            <w:right w:val="none" w:sz="0" w:space="0" w:color="auto"/>
          </w:divBdr>
          <w:divsChild>
            <w:div w:id="24133992">
              <w:marLeft w:val="0"/>
              <w:marRight w:val="0"/>
              <w:marTop w:val="0"/>
              <w:marBottom w:val="0"/>
              <w:divBdr>
                <w:top w:val="none" w:sz="0" w:space="0" w:color="auto"/>
                <w:left w:val="none" w:sz="0" w:space="0" w:color="auto"/>
                <w:bottom w:val="none" w:sz="0" w:space="0" w:color="auto"/>
                <w:right w:val="none" w:sz="0" w:space="0" w:color="auto"/>
              </w:divBdr>
            </w:div>
            <w:div w:id="112403453">
              <w:marLeft w:val="0"/>
              <w:marRight w:val="0"/>
              <w:marTop w:val="0"/>
              <w:marBottom w:val="0"/>
              <w:divBdr>
                <w:top w:val="none" w:sz="0" w:space="0" w:color="auto"/>
                <w:left w:val="none" w:sz="0" w:space="0" w:color="auto"/>
                <w:bottom w:val="none" w:sz="0" w:space="0" w:color="auto"/>
                <w:right w:val="none" w:sz="0" w:space="0" w:color="auto"/>
              </w:divBdr>
            </w:div>
            <w:div w:id="309749690">
              <w:marLeft w:val="0"/>
              <w:marRight w:val="0"/>
              <w:marTop w:val="0"/>
              <w:marBottom w:val="0"/>
              <w:divBdr>
                <w:top w:val="none" w:sz="0" w:space="0" w:color="auto"/>
                <w:left w:val="none" w:sz="0" w:space="0" w:color="auto"/>
                <w:bottom w:val="none" w:sz="0" w:space="0" w:color="auto"/>
                <w:right w:val="none" w:sz="0" w:space="0" w:color="auto"/>
              </w:divBdr>
            </w:div>
            <w:div w:id="311638737">
              <w:marLeft w:val="0"/>
              <w:marRight w:val="0"/>
              <w:marTop w:val="0"/>
              <w:marBottom w:val="0"/>
              <w:divBdr>
                <w:top w:val="none" w:sz="0" w:space="0" w:color="auto"/>
                <w:left w:val="none" w:sz="0" w:space="0" w:color="auto"/>
                <w:bottom w:val="none" w:sz="0" w:space="0" w:color="auto"/>
                <w:right w:val="none" w:sz="0" w:space="0" w:color="auto"/>
              </w:divBdr>
            </w:div>
            <w:div w:id="382682557">
              <w:marLeft w:val="0"/>
              <w:marRight w:val="0"/>
              <w:marTop w:val="0"/>
              <w:marBottom w:val="0"/>
              <w:divBdr>
                <w:top w:val="none" w:sz="0" w:space="0" w:color="auto"/>
                <w:left w:val="none" w:sz="0" w:space="0" w:color="auto"/>
                <w:bottom w:val="none" w:sz="0" w:space="0" w:color="auto"/>
                <w:right w:val="none" w:sz="0" w:space="0" w:color="auto"/>
              </w:divBdr>
            </w:div>
            <w:div w:id="443505602">
              <w:marLeft w:val="0"/>
              <w:marRight w:val="0"/>
              <w:marTop w:val="0"/>
              <w:marBottom w:val="0"/>
              <w:divBdr>
                <w:top w:val="none" w:sz="0" w:space="0" w:color="auto"/>
                <w:left w:val="none" w:sz="0" w:space="0" w:color="auto"/>
                <w:bottom w:val="none" w:sz="0" w:space="0" w:color="auto"/>
                <w:right w:val="none" w:sz="0" w:space="0" w:color="auto"/>
              </w:divBdr>
            </w:div>
            <w:div w:id="477110065">
              <w:marLeft w:val="0"/>
              <w:marRight w:val="0"/>
              <w:marTop w:val="0"/>
              <w:marBottom w:val="0"/>
              <w:divBdr>
                <w:top w:val="none" w:sz="0" w:space="0" w:color="auto"/>
                <w:left w:val="none" w:sz="0" w:space="0" w:color="auto"/>
                <w:bottom w:val="none" w:sz="0" w:space="0" w:color="auto"/>
                <w:right w:val="none" w:sz="0" w:space="0" w:color="auto"/>
              </w:divBdr>
            </w:div>
            <w:div w:id="520749863">
              <w:marLeft w:val="0"/>
              <w:marRight w:val="0"/>
              <w:marTop w:val="0"/>
              <w:marBottom w:val="0"/>
              <w:divBdr>
                <w:top w:val="none" w:sz="0" w:space="0" w:color="auto"/>
                <w:left w:val="none" w:sz="0" w:space="0" w:color="auto"/>
                <w:bottom w:val="none" w:sz="0" w:space="0" w:color="auto"/>
                <w:right w:val="none" w:sz="0" w:space="0" w:color="auto"/>
              </w:divBdr>
            </w:div>
            <w:div w:id="712777109">
              <w:marLeft w:val="0"/>
              <w:marRight w:val="0"/>
              <w:marTop w:val="0"/>
              <w:marBottom w:val="0"/>
              <w:divBdr>
                <w:top w:val="none" w:sz="0" w:space="0" w:color="auto"/>
                <w:left w:val="none" w:sz="0" w:space="0" w:color="auto"/>
                <w:bottom w:val="none" w:sz="0" w:space="0" w:color="auto"/>
                <w:right w:val="none" w:sz="0" w:space="0" w:color="auto"/>
              </w:divBdr>
            </w:div>
            <w:div w:id="815226872">
              <w:marLeft w:val="0"/>
              <w:marRight w:val="0"/>
              <w:marTop w:val="0"/>
              <w:marBottom w:val="0"/>
              <w:divBdr>
                <w:top w:val="none" w:sz="0" w:space="0" w:color="auto"/>
                <w:left w:val="none" w:sz="0" w:space="0" w:color="auto"/>
                <w:bottom w:val="none" w:sz="0" w:space="0" w:color="auto"/>
                <w:right w:val="none" w:sz="0" w:space="0" w:color="auto"/>
              </w:divBdr>
            </w:div>
            <w:div w:id="1044525360">
              <w:marLeft w:val="0"/>
              <w:marRight w:val="0"/>
              <w:marTop w:val="0"/>
              <w:marBottom w:val="0"/>
              <w:divBdr>
                <w:top w:val="none" w:sz="0" w:space="0" w:color="auto"/>
                <w:left w:val="none" w:sz="0" w:space="0" w:color="auto"/>
                <w:bottom w:val="none" w:sz="0" w:space="0" w:color="auto"/>
                <w:right w:val="none" w:sz="0" w:space="0" w:color="auto"/>
              </w:divBdr>
            </w:div>
            <w:div w:id="1079597722">
              <w:marLeft w:val="0"/>
              <w:marRight w:val="0"/>
              <w:marTop w:val="0"/>
              <w:marBottom w:val="0"/>
              <w:divBdr>
                <w:top w:val="none" w:sz="0" w:space="0" w:color="auto"/>
                <w:left w:val="none" w:sz="0" w:space="0" w:color="auto"/>
                <w:bottom w:val="none" w:sz="0" w:space="0" w:color="auto"/>
                <w:right w:val="none" w:sz="0" w:space="0" w:color="auto"/>
              </w:divBdr>
            </w:div>
            <w:div w:id="1196819254">
              <w:marLeft w:val="0"/>
              <w:marRight w:val="0"/>
              <w:marTop w:val="0"/>
              <w:marBottom w:val="0"/>
              <w:divBdr>
                <w:top w:val="none" w:sz="0" w:space="0" w:color="auto"/>
                <w:left w:val="none" w:sz="0" w:space="0" w:color="auto"/>
                <w:bottom w:val="none" w:sz="0" w:space="0" w:color="auto"/>
                <w:right w:val="none" w:sz="0" w:space="0" w:color="auto"/>
              </w:divBdr>
            </w:div>
            <w:div w:id="1212572793">
              <w:marLeft w:val="0"/>
              <w:marRight w:val="0"/>
              <w:marTop w:val="0"/>
              <w:marBottom w:val="0"/>
              <w:divBdr>
                <w:top w:val="none" w:sz="0" w:space="0" w:color="auto"/>
                <w:left w:val="none" w:sz="0" w:space="0" w:color="auto"/>
                <w:bottom w:val="none" w:sz="0" w:space="0" w:color="auto"/>
                <w:right w:val="none" w:sz="0" w:space="0" w:color="auto"/>
              </w:divBdr>
            </w:div>
            <w:div w:id="1476752058">
              <w:marLeft w:val="0"/>
              <w:marRight w:val="0"/>
              <w:marTop w:val="0"/>
              <w:marBottom w:val="0"/>
              <w:divBdr>
                <w:top w:val="none" w:sz="0" w:space="0" w:color="auto"/>
                <w:left w:val="none" w:sz="0" w:space="0" w:color="auto"/>
                <w:bottom w:val="none" w:sz="0" w:space="0" w:color="auto"/>
                <w:right w:val="none" w:sz="0" w:space="0" w:color="auto"/>
              </w:divBdr>
            </w:div>
            <w:div w:id="1531215538">
              <w:marLeft w:val="0"/>
              <w:marRight w:val="0"/>
              <w:marTop w:val="0"/>
              <w:marBottom w:val="0"/>
              <w:divBdr>
                <w:top w:val="none" w:sz="0" w:space="0" w:color="auto"/>
                <w:left w:val="none" w:sz="0" w:space="0" w:color="auto"/>
                <w:bottom w:val="none" w:sz="0" w:space="0" w:color="auto"/>
                <w:right w:val="none" w:sz="0" w:space="0" w:color="auto"/>
              </w:divBdr>
            </w:div>
            <w:div w:id="1829666588">
              <w:marLeft w:val="0"/>
              <w:marRight w:val="0"/>
              <w:marTop w:val="0"/>
              <w:marBottom w:val="0"/>
              <w:divBdr>
                <w:top w:val="none" w:sz="0" w:space="0" w:color="auto"/>
                <w:left w:val="none" w:sz="0" w:space="0" w:color="auto"/>
                <w:bottom w:val="none" w:sz="0" w:space="0" w:color="auto"/>
                <w:right w:val="none" w:sz="0" w:space="0" w:color="auto"/>
              </w:divBdr>
            </w:div>
            <w:div w:id="1861501743">
              <w:marLeft w:val="0"/>
              <w:marRight w:val="0"/>
              <w:marTop w:val="0"/>
              <w:marBottom w:val="0"/>
              <w:divBdr>
                <w:top w:val="none" w:sz="0" w:space="0" w:color="auto"/>
                <w:left w:val="none" w:sz="0" w:space="0" w:color="auto"/>
                <w:bottom w:val="none" w:sz="0" w:space="0" w:color="auto"/>
                <w:right w:val="none" w:sz="0" w:space="0" w:color="auto"/>
              </w:divBdr>
            </w:div>
            <w:div w:id="1874072334">
              <w:marLeft w:val="0"/>
              <w:marRight w:val="0"/>
              <w:marTop w:val="0"/>
              <w:marBottom w:val="0"/>
              <w:divBdr>
                <w:top w:val="none" w:sz="0" w:space="0" w:color="auto"/>
                <w:left w:val="none" w:sz="0" w:space="0" w:color="auto"/>
                <w:bottom w:val="none" w:sz="0" w:space="0" w:color="auto"/>
                <w:right w:val="none" w:sz="0" w:space="0" w:color="auto"/>
              </w:divBdr>
            </w:div>
            <w:div w:id="1878463528">
              <w:marLeft w:val="0"/>
              <w:marRight w:val="0"/>
              <w:marTop w:val="0"/>
              <w:marBottom w:val="0"/>
              <w:divBdr>
                <w:top w:val="none" w:sz="0" w:space="0" w:color="auto"/>
                <w:left w:val="none" w:sz="0" w:space="0" w:color="auto"/>
                <w:bottom w:val="none" w:sz="0" w:space="0" w:color="auto"/>
                <w:right w:val="none" w:sz="0" w:space="0" w:color="auto"/>
              </w:divBdr>
            </w:div>
            <w:div w:id="1938247329">
              <w:marLeft w:val="0"/>
              <w:marRight w:val="0"/>
              <w:marTop w:val="0"/>
              <w:marBottom w:val="0"/>
              <w:divBdr>
                <w:top w:val="none" w:sz="0" w:space="0" w:color="auto"/>
                <w:left w:val="none" w:sz="0" w:space="0" w:color="auto"/>
                <w:bottom w:val="none" w:sz="0" w:space="0" w:color="auto"/>
                <w:right w:val="none" w:sz="0" w:space="0" w:color="auto"/>
              </w:divBdr>
            </w:div>
            <w:div w:id="1975595850">
              <w:marLeft w:val="0"/>
              <w:marRight w:val="0"/>
              <w:marTop w:val="0"/>
              <w:marBottom w:val="0"/>
              <w:divBdr>
                <w:top w:val="none" w:sz="0" w:space="0" w:color="auto"/>
                <w:left w:val="none" w:sz="0" w:space="0" w:color="auto"/>
                <w:bottom w:val="none" w:sz="0" w:space="0" w:color="auto"/>
                <w:right w:val="none" w:sz="0" w:space="0" w:color="auto"/>
              </w:divBdr>
            </w:div>
            <w:div w:id="2105570298">
              <w:marLeft w:val="0"/>
              <w:marRight w:val="0"/>
              <w:marTop w:val="0"/>
              <w:marBottom w:val="0"/>
              <w:divBdr>
                <w:top w:val="none" w:sz="0" w:space="0" w:color="auto"/>
                <w:left w:val="none" w:sz="0" w:space="0" w:color="auto"/>
                <w:bottom w:val="none" w:sz="0" w:space="0" w:color="auto"/>
                <w:right w:val="none" w:sz="0" w:space="0" w:color="auto"/>
              </w:divBdr>
            </w:div>
          </w:divsChild>
        </w:div>
        <w:div w:id="718358237">
          <w:marLeft w:val="0"/>
          <w:marRight w:val="0"/>
          <w:marTop w:val="0"/>
          <w:marBottom w:val="0"/>
          <w:divBdr>
            <w:top w:val="none" w:sz="0" w:space="0" w:color="auto"/>
            <w:left w:val="none" w:sz="0" w:space="0" w:color="auto"/>
            <w:bottom w:val="none" w:sz="0" w:space="0" w:color="auto"/>
            <w:right w:val="none" w:sz="0" w:space="0" w:color="auto"/>
          </w:divBdr>
        </w:div>
        <w:div w:id="719205688">
          <w:marLeft w:val="0"/>
          <w:marRight w:val="0"/>
          <w:marTop w:val="0"/>
          <w:marBottom w:val="0"/>
          <w:divBdr>
            <w:top w:val="none" w:sz="0" w:space="0" w:color="auto"/>
            <w:left w:val="none" w:sz="0" w:space="0" w:color="auto"/>
            <w:bottom w:val="none" w:sz="0" w:space="0" w:color="auto"/>
            <w:right w:val="none" w:sz="0" w:space="0" w:color="auto"/>
          </w:divBdr>
        </w:div>
        <w:div w:id="723601844">
          <w:marLeft w:val="0"/>
          <w:marRight w:val="0"/>
          <w:marTop w:val="0"/>
          <w:marBottom w:val="0"/>
          <w:divBdr>
            <w:top w:val="none" w:sz="0" w:space="0" w:color="auto"/>
            <w:left w:val="none" w:sz="0" w:space="0" w:color="auto"/>
            <w:bottom w:val="none" w:sz="0" w:space="0" w:color="auto"/>
            <w:right w:val="none" w:sz="0" w:space="0" w:color="auto"/>
          </w:divBdr>
        </w:div>
        <w:div w:id="801650221">
          <w:marLeft w:val="0"/>
          <w:marRight w:val="0"/>
          <w:marTop w:val="0"/>
          <w:marBottom w:val="0"/>
          <w:divBdr>
            <w:top w:val="none" w:sz="0" w:space="0" w:color="auto"/>
            <w:left w:val="none" w:sz="0" w:space="0" w:color="auto"/>
            <w:bottom w:val="none" w:sz="0" w:space="0" w:color="auto"/>
            <w:right w:val="none" w:sz="0" w:space="0" w:color="auto"/>
          </w:divBdr>
        </w:div>
        <w:div w:id="970747888">
          <w:marLeft w:val="0"/>
          <w:marRight w:val="0"/>
          <w:marTop w:val="0"/>
          <w:marBottom w:val="0"/>
          <w:divBdr>
            <w:top w:val="none" w:sz="0" w:space="0" w:color="auto"/>
            <w:left w:val="none" w:sz="0" w:space="0" w:color="auto"/>
            <w:bottom w:val="none" w:sz="0" w:space="0" w:color="auto"/>
            <w:right w:val="none" w:sz="0" w:space="0" w:color="auto"/>
          </w:divBdr>
        </w:div>
        <w:div w:id="1100636244">
          <w:marLeft w:val="0"/>
          <w:marRight w:val="0"/>
          <w:marTop w:val="0"/>
          <w:marBottom w:val="0"/>
          <w:divBdr>
            <w:top w:val="none" w:sz="0" w:space="0" w:color="auto"/>
            <w:left w:val="none" w:sz="0" w:space="0" w:color="auto"/>
            <w:bottom w:val="none" w:sz="0" w:space="0" w:color="auto"/>
            <w:right w:val="none" w:sz="0" w:space="0" w:color="auto"/>
          </w:divBdr>
        </w:div>
        <w:div w:id="1124423042">
          <w:marLeft w:val="0"/>
          <w:marRight w:val="0"/>
          <w:marTop w:val="0"/>
          <w:marBottom w:val="0"/>
          <w:divBdr>
            <w:top w:val="none" w:sz="0" w:space="0" w:color="auto"/>
            <w:left w:val="none" w:sz="0" w:space="0" w:color="auto"/>
            <w:bottom w:val="none" w:sz="0" w:space="0" w:color="auto"/>
            <w:right w:val="none" w:sz="0" w:space="0" w:color="auto"/>
          </w:divBdr>
        </w:div>
        <w:div w:id="1337800869">
          <w:marLeft w:val="0"/>
          <w:marRight w:val="0"/>
          <w:marTop w:val="0"/>
          <w:marBottom w:val="0"/>
          <w:divBdr>
            <w:top w:val="none" w:sz="0" w:space="0" w:color="auto"/>
            <w:left w:val="none" w:sz="0" w:space="0" w:color="auto"/>
            <w:bottom w:val="none" w:sz="0" w:space="0" w:color="auto"/>
            <w:right w:val="none" w:sz="0" w:space="0" w:color="auto"/>
          </w:divBdr>
        </w:div>
        <w:div w:id="1402025096">
          <w:marLeft w:val="0"/>
          <w:marRight w:val="0"/>
          <w:marTop w:val="0"/>
          <w:marBottom w:val="0"/>
          <w:divBdr>
            <w:top w:val="none" w:sz="0" w:space="0" w:color="auto"/>
            <w:left w:val="none" w:sz="0" w:space="0" w:color="auto"/>
            <w:bottom w:val="none" w:sz="0" w:space="0" w:color="auto"/>
            <w:right w:val="none" w:sz="0" w:space="0" w:color="auto"/>
          </w:divBdr>
          <w:divsChild>
            <w:div w:id="762801218">
              <w:marLeft w:val="0"/>
              <w:marRight w:val="0"/>
              <w:marTop w:val="0"/>
              <w:marBottom w:val="0"/>
              <w:divBdr>
                <w:top w:val="none" w:sz="0" w:space="0" w:color="auto"/>
                <w:left w:val="none" w:sz="0" w:space="0" w:color="auto"/>
                <w:bottom w:val="none" w:sz="0" w:space="0" w:color="auto"/>
                <w:right w:val="none" w:sz="0" w:space="0" w:color="auto"/>
              </w:divBdr>
            </w:div>
            <w:div w:id="1068268748">
              <w:marLeft w:val="0"/>
              <w:marRight w:val="0"/>
              <w:marTop w:val="0"/>
              <w:marBottom w:val="0"/>
              <w:divBdr>
                <w:top w:val="none" w:sz="0" w:space="0" w:color="auto"/>
                <w:left w:val="none" w:sz="0" w:space="0" w:color="auto"/>
                <w:bottom w:val="none" w:sz="0" w:space="0" w:color="auto"/>
                <w:right w:val="none" w:sz="0" w:space="0" w:color="auto"/>
              </w:divBdr>
            </w:div>
            <w:div w:id="1360161678">
              <w:marLeft w:val="0"/>
              <w:marRight w:val="0"/>
              <w:marTop w:val="0"/>
              <w:marBottom w:val="0"/>
              <w:divBdr>
                <w:top w:val="none" w:sz="0" w:space="0" w:color="auto"/>
                <w:left w:val="none" w:sz="0" w:space="0" w:color="auto"/>
                <w:bottom w:val="none" w:sz="0" w:space="0" w:color="auto"/>
                <w:right w:val="none" w:sz="0" w:space="0" w:color="auto"/>
              </w:divBdr>
            </w:div>
          </w:divsChild>
        </w:div>
        <w:div w:id="1969967827">
          <w:marLeft w:val="0"/>
          <w:marRight w:val="0"/>
          <w:marTop w:val="0"/>
          <w:marBottom w:val="0"/>
          <w:divBdr>
            <w:top w:val="none" w:sz="0" w:space="0" w:color="auto"/>
            <w:left w:val="none" w:sz="0" w:space="0" w:color="auto"/>
            <w:bottom w:val="none" w:sz="0" w:space="0" w:color="auto"/>
            <w:right w:val="none" w:sz="0" w:space="0" w:color="auto"/>
          </w:divBdr>
        </w:div>
        <w:div w:id="1993174050">
          <w:marLeft w:val="0"/>
          <w:marRight w:val="0"/>
          <w:marTop w:val="0"/>
          <w:marBottom w:val="0"/>
          <w:divBdr>
            <w:top w:val="none" w:sz="0" w:space="0" w:color="auto"/>
            <w:left w:val="none" w:sz="0" w:space="0" w:color="auto"/>
            <w:bottom w:val="none" w:sz="0" w:space="0" w:color="auto"/>
            <w:right w:val="none" w:sz="0" w:space="0" w:color="auto"/>
          </w:divBdr>
        </w:div>
        <w:div w:id="2086410329">
          <w:marLeft w:val="0"/>
          <w:marRight w:val="0"/>
          <w:marTop w:val="0"/>
          <w:marBottom w:val="0"/>
          <w:divBdr>
            <w:top w:val="none" w:sz="0" w:space="0" w:color="auto"/>
            <w:left w:val="none" w:sz="0" w:space="0" w:color="auto"/>
            <w:bottom w:val="none" w:sz="0" w:space="0" w:color="auto"/>
            <w:right w:val="none" w:sz="0" w:space="0" w:color="auto"/>
          </w:divBdr>
        </w:div>
        <w:div w:id="2104061080">
          <w:marLeft w:val="0"/>
          <w:marRight w:val="0"/>
          <w:marTop w:val="0"/>
          <w:marBottom w:val="0"/>
          <w:divBdr>
            <w:top w:val="none" w:sz="0" w:space="0" w:color="auto"/>
            <w:left w:val="none" w:sz="0" w:space="0" w:color="auto"/>
            <w:bottom w:val="none" w:sz="0" w:space="0" w:color="auto"/>
            <w:right w:val="none" w:sz="0" w:space="0" w:color="auto"/>
          </w:divBdr>
        </w:div>
        <w:div w:id="2111584727">
          <w:marLeft w:val="0"/>
          <w:marRight w:val="0"/>
          <w:marTop w:val="0"/>
          <w:marBottom w:val="0"/>
          <w:divBdr>
            <w:top w:val="none" w:sz="0" w:space="0" w:color="auto"/>
            <w:left w:val="none" w:sz="0" w:space="0" w:color="auto"/>
            <w:bottom w:val="none" w:sz="0" w:space="0" w:color="auto"/>
            <w:right w:val="none" w:sz="0" w:space="0" w:color="auto"/>
          </w:divBdr>
        </w:div>
      </w:divsChild>
    </w:div>
    <w:div w:id="1883209100">
      <w:bodyDiv w:val="1"/>
      <w:marLeft w:val="0"/>
      <w:marRight w:val="0"/>
      <w:marTop w:val="0"/>
      <w:marBottom w:val="0"/>
      <w:divBdr>
        <w:top w:val="none" w:sz="0" w:space="0" w:color="auto"/>
        <w:left w:val="none" w:sz="0" w:space="0" w:color="auto"/>
        <w:bottom w:val="none" w:sz="0" w:space="0" w:color="auto"/>
        <w:right w:val="none" w:sz="0" w:space="0" w:color="auto"/>
      </w:divBdr>
    </w:div>
    <w:div w:id="1884292142">
      <w:bodyDiv w:val="1"/>
      <w:marLeft w:val="0"/>
      <w:marRight w:val="0"/>
      <w:marTop w:val="0"/>
      <w:marBottom w:val="0"/>
      <w:divBdr>
        <w:top w:val="none" w:sz="0" w:space="0" w:color="auto"/>
        <w:left w:val="none" w:sz="0" w:space="0" w:color="auto"/>
        <w:bottom w:val="none" w:sz="0" w:space="0" w:color="auto"/>
        <w:right w:val="none" w:sz="0" w:space="0" w:color="auto"/>
      </w:divBdr>
      <w:divsChild>
        <w:div w:id="895628874">
          <w:marLeft w:val="0"/>
          <w:marRight w:val="0"/>
          <w:marTop w:val="0"/>
          <w:marBottom w:val="0"/>
          <w:divBdr>
            <w:top w:val="none" w:sz="0" w:space="0" w:color="auto"/>
            <w:left w:val="none" w:sz="0" w:space="0" w:color="auto"/>
            <w:bottom w:val="none" w:sz="0" w:space="0" w:color="auto"/>
            <w:right w:val="none" w:sz="0" w:space="0" w:color="auto"/>
          </w:divBdr>
        </w:div>
        <w:div w:id="1203861559">
          <w:marLeft w:val="0"/>
          <w:marRight w:val="0"/>
          <w:marTop w:val="0"/>
          <w:marBottom w:val="0"/>
          <w:divBdr>
            <w:top w:val="none" w:sz="0" w:space="0" w:color="auto"/>
            <w:left w:val="none" w:sz="0" w:space="0" w:color="auto"/>
            <w:bottom w:val="none" w:sz="0" w:space="0" w:color="auto"/>
            <w:right w:val="none" w:sz="0" w:space="0" w:color="auto"/>
          </w:divBdr>
        </w:div>
        <w:div w:id="1902791377">
          <w:marLeft w:val="0"/>
          <w:marRight w:val="0"/>
          <w:marTop w:val="0"/>
          <w:marBottom w:val="0"/>
          <w:divBdr>
            <w:top w:val="none" w:sz="0" w:space="0" w:color="auto"/>
            <w:left w:val="none" w:sz="0" w:space="0" w:color="auto"/>
            <w:bottom w:val="none" w:sz="0" w:space="0" w:color="auto"/>
            <w:right w:val="none" w:sz="0" w:space="0" w:color="auto"/>
          </w:divBdr>
        </w:div>
        <w:div w:id="1453594769">
          <w:marLeft w:val="0"/>
          <w:marRight w:val="0"/>
          <w:marTop w:val="0"/>
          <w:marBottom w:val="0"/>
          <w:divBdr>
            <w:top w:val="none" w:sz="0" w:space="0" w:color="auto"/>
            <w:left w:val="none" w:sz="0" w:space="0" w:color="auto"/>
            <w:bottom w:val="none" w:sz="0" w:space="0" w:color="auto"/>
            <w:right w:val="none" w:sz="0" w:space="0" w:color="auto"/>
          </w:divBdr>
        </w:div>
      </w:divsChild>
    </w:div>
    <w:div w:id="1884710794">
      <w:bodyDiv w:val="1"/>
      <w:marLeft w:val="0"/>
      <w:marRight w:val="0"/>
      <w:marTop w:val="0"/>
      <w:marBottom w:val="0"/>
      <w:divBdr>
        <w:top w:val="none" w:sz="0" w:space="0" w:color="auto"/>
        <w:left w:val="none" w:sz="0" w:space="0" w:color="auto"/>
        <w:bottom w:val="none" w:sz="0" w:space="0" w:color="auto"/>
        <w:right w:val="none" w:sz="0" w:space="0" w:color="auto"/>
      </w:divBdr>
    </w:div>
    <w:div w:id="1884751076">
      <w:bodyDiv w:val="1"/>
      <w:marLeft w:val="0"/>
      <w:marRight w:val="0"/>
      <w:marTop w:val="0"/>
      <w:marBottom w:val="0"/>
      <w:divBdr>
        <w:top w:val="none" w:sz="0" w:space="0" w:color="auto"/>
        <w:left w:val="none" w:sz="0" w:space="0" w:color="auto"/>
        <w:bottom w:val="none" w:sz="0" w:space="0" w:color="auto"/>
        <w:right w:val="none" w:sz="0" w:space="0" w:color="auto"/>
      </w:divBdr>
      <w:divsChild>
        <w:div w:id="1713843948">
          <w:marLeft w:val="0"/>
          <w:marRight w:val="0"/>
          <w:marTop w:val="0"/>
          <w:marBottom w:val="0"/>
          <w:divBdr>
            <w:top w:val="none" w:sz="0" w:space="0" w:color="auto"/>
            <w:left w:val="none" w:sz="0" w:space="0" w:color="auto"/>
            <w:bottom w:val="none" w:sz="0" w:space="0" w:color="auto"/>
            <w:right w:val="none" w:sz="0" w:space="0" w:color="auto"/>
          </w:divBdr>
          <w:divsChild>
            <w:div w:id="429349878">
              <w:marLeft w:val="0"/>
              <w:marRight w:val="0"/>
              <w:marTop w:val="0"/>
              <w:marBottom w:val="0"/>
              <w:divBdr>
                <w:top w:val="none" w:sz="0" w:space="0" w:color="auto"/>
                <w:left w:val="none" w:sz="0" w:space="0" w:color="auto"/>
                <w:bottom w:val="none" w:sz="0" w:space="0" w:color="auto"/>
                <w:right w:val="none" w:sz="0" w:space="0" w:color="auto"/>
              </w:divBdr>
            </w:div>
            <w:div w:id="2126843919">
              <w:marLeft w:val="0"/>
              <w:marRight w:val="0"/>
              <w:marTop w:val="0"/>
              <w:marBottom w:val="0"/>
              <w:divBdr>
                <w:top w:val="none" w:sz="0" w:space="0" w:color="auto"/>
                <w:left w:val="none" w:sz="0" w:space="0" w:color="auto"/>
                <w:bottom w:val="none" w:sz="0" w:space="0" w:color="auto"/>
                <w:right w:val="none" w:sz="0" w:space="0" w:color="auto"/>
              </w:divBdr>
            </w:div>
            <w:div w:id="1869175036">
              <w:marLeft w:val="0"/>
              <w:marRight w:val="0"/>
              <w:marTop w:val="0"/>
              <w:marBottom w:val="0"/>
              <w:divBdr>
                <w:top w:val="none" w:sz="0" w:space="0" w:color="auto"/>
                <w:left w:val="none" w:sz="0" w:space="0" w:color="auto"/>
                <w:bottom w:val="none" w:sz="0" w:space="0" w:color="auto"/>
                <w:right w:val="none" w:sz="0" w:space="0" w:color="auto"/>
              </w:divBdr>
              <w:divsChild>
                <w:div w:id="350618060">
                  <w:marLeft w:val="0"/>
                  <w:marRight w:val="0"/>
                  <w:marTop w:val="0"/>
                  <w:marBottom w:val="0"/>
                  <w:divBdr>
                    <w:top w:val="none" w:sz="0" w:space="0" w:color="auto"/>
                    <w:left w:val="none" w:sz="0" w:space="0" w:color="auto"/>
                    <w:bottom w:val="none" w:sz="0" w:space="0" w:color="auto"/>
                    <w:right w:val="none" w:sz="0" w:space="0" w:color="auto"/>
                  </w:divBdr>
                </w:div>
                <w:div w:id="1213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5973">
          <w:marLeft w:val="0"/>
          <w:marRight w:val="0"/>
          <w:marTop w:val="0"/>
          <w:marBottom w:val="0"/>
          <w:divBdr>
            <w:top w:val="none" w:sz="0" w:space="0" w:color="auto"/>
            <w:left w:val="none" w:sz="0" w:space="0" w:color="auto"/>
            <w:bottom w:val="none" w:sz="0" w:space="0" w:color="auto"/>
            <w:right w:val="none" w:sz="0" w:space="0" w:color="auto"/>
          </w:divBdr>
        </w:div>
        <w:div w:id="1012492675">
          <w:marLeft w:val="0"/>
          <w:marRight w:val="0"/>
          <w:marTop w:val="0"/>
          <w:marBottom w:val="0"/>
          <w:divBdr>
            <w:top w:val="none" w:sz="0" w:space="0" w:color="auto"/>
            <w:left w:val="none" w:sz="0" w:space="0" w:color="auto"/>
            <w:bottom w:val="none" w:sz="0" w:space="0" w:color="auto"/>
            <w:right w:val="none" w:sz="0" w:space="0" w:color="auto"/>
          </w:divBdr>
          <w:divsChild>
            <w:div w:id="438645618">
              <w:marLeft w:val="0"/>
              <w:marRight w:val="0"/>
              <w:marTop w:val="0"/>
              <w:marBottom w:val="0"/>
              <w:divBdr>
                <w:top w:val="none" w:sz="0" w:space="0" w:color="auto"/>
                <w:left w:val="none" w:sz="0" w:space="0" w:color="auto"/>
                <w:bottom w:val="none" w:sz="0" w:space="0" w:color="auto"/>
                <w:right w:val="none" w:sz="0" w:space="0" w:color="auto"/>
              </w:divBdr>
              <w:divsChild>
                <w:div w:id="353961822">
                  <w:marLeft w:val="0"/>
                  <w:marRight w:val="0"/>
                  <w:marTop w:val="0"/>
                  <w:marBottom w:val="0"/>
                  <w:divBdr>
                    <w:top w:val="none" w:sz="0" w:space="0" w:color="auto"/>
                    <w:left w:val="none" w:sz="0" w:space="0" w:color="auto"/>
                    <w:bottom w:val="none" w:sz="0" w:space="0" w:color="auto"/>
                    <w:right w:val="none" w:sz="0" w:space="0" w:color="auto"/>
                  </w:divBdr>
                  <w:divsChild>
                    <w:div w:id="1473332744">
                      <w:marLeft w:val="0"/>
                      <w:marRight w:val="0"/>
                      <w:marTop w:val="0"/>
                      <w:marBottom w:val="0"/>
                      <w:divBdr>
                        <w:top w:val="none" w:sz="0" w:space="0" w:color="auto"/>
                        <w:left w:val="none" w:sz="0" w:space="0" w:color="auto"/>
                        <w:bottom w:val="none" w:sz="0" w:space="0" w:color="auto"/>
                        <w:right w:val="none" w:sz="0" w:space="0" w:color="auto"/>
                      </w:divBdr>
                    </w:div>
                    <w:div w:id="122186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675712">
      <w:bodyDiv w:val="1"/>
      <w:marLeft w:val="0"/>
      <w:marRight w:val="0"/>
      <w:marTop w:val="0"/>
      <w:marBottom w:val="0"/>
      <w:divBdr>
        <w:top w:val="none" w:sz="0" w:space="0" w:color="auto"/>
        <w:left w:val="none" w:sz="0" w:space="0" w:color="auto"/>
        <w:bottom w:val="none" w:sz="0" w:space="0" w:color="auto"/>
        <w:right w:val="none" w:sz="0" w:space="0" w:color="auto"/>
      </w:divBdr>
    </w:div>
    <w:div w:id="1886289554">
      <w:bodyDiv w:val="1"/>
      <w:marLeft w:val="0"/>
      <w:marRight w:val="0"/>
      <w:marTop w:val="0"/>
      <w:marBottom w:val="0"/>
      <w:divBdr>
        <w:top w:val="none" w:sz="0" w:space="0" w:color="auto"/>
        <w:left w:val="none" w:sz="0" w:space="0" w:color="auto"/>
        <w:bottom w:val="none" w:sz="0" w:space="0" w:color="auto"/>
        <w:right w:val="none" w:sz="0" w:space="0" w:color="auto"/>
      </w:divBdr>
    </w:div>
    <w:div w:id="1886791985">
      <w:bodyDiv w:val="1"/>
      <w:marLeft w:val="0"/>
      <w:marRight w:val="0"/>
      <w:marTop w:val="0"/>
      <w:marBottom w:val="0"/>
      <w:divBdr>
        <w:top w:val="none" w:sz="0" w:space="0" w:color="auto"/>
        <w:left w:val="none" w:sz="0" w:space="0" w:color="auto"/>
        <w:bottom w:val="none" w:sz="0" w:space="0" w:color="auto"/>
        <w:right w:val="none" w:sz="0" w:space="0" w:color="auto"/>
      </w:divBdr>
    </w:div>
    <w:div w:id="1887449599">
      <w:bodyDiv w:val="1"/>
      <w:marLeft w:val="0"/>
      <w:marRight w:val="0"/>
      <w:marTop w:val="0"/>
      <w:marBottom w:val="0"/>
      <w:divBdr>
        <w:top w:val="none" w:sz="0" w:space="0" w:color="auto"/>
        <w:left w:val="none" w:sz="0" w:space="0" w:color="auto"/>
        <w:bottom w:val="none" w:sz="0" w:space="0" w:color="auto"/>
        <w:right w:val="none" w:sz="0" w:space="0" w:color="auto"/>
      </w:divBdr>
    </w:div>
    <w:div w:id="1890603701">
      <w:bodyDiv w:val="1"/>
      <w:marLeft w:val="0"/>
      <w:marRight w:val="0"/>
      <w:marTop w:val="0"/>
      <w:marBottom w:val="0"/>
      <w:divBdr>
        <w:top w:val="none" w:sz="0" w:space="0" w:color="auto"/>
        <w:left w:val="none" w:sz="0" w:space="0" w:color="auto"/>
        <w:bottom w:val="none" w:sz="0" w:space="0" w:color="auto"/>
        <w:right w:val="none" w:sz="0" w:space="0" w:color="auto"/>
      </w:divBdr>
      <w:divsChild>
        <w:div w:id="781614574">
          <w:marLeft w:val="0"/>
          <w:marRight w:val="0"/>
          <w:marTop w:val="0"/>
          <w:marBottom w:val="375"/>
          <w:divBdr>
            <w:top w:val="none" w:sz="0" w:space="0" w:color="auto"/>
            <w:left w:val="none" w:sz="0" w:space="0" w:color="auto"/>
            <w:bottom w:val="none" w:sz="0" w:space="0" w:color="auto"/>
            <w:right w:val="none" w:sz="0" w:space="0" w:color="auto"/>
          </w:divBdr>
        </w:div>
        <w:div w:id="1768650416">
          <w:marLeft w:val="0"/>
          <w:marRight w:val="0"/>
          <w:marTop w:val="0"/>
          <w:marBottom w:val="375"/>
          <w:divBdr>
            <w:top w:val="none" w:sz="0" w:space="0" w:color="auto"/>
            <w:left w:val="none" w:sz="0" w:space="0" w:color="auto"/>
            <w:bottom w:val="none" w:sz="0" w:space="0" w:color="auto"/>
            <w:right w:val="none" w:sz="0" w:space="0" w:color="auto"/>
          </w:divBdr>
          <w:divsChild>
            <w:div w:id="845051465">
              <w:marLeft w:val="0"/>
              <w:marRight w:val="0"/>
              <w:marTop w:val="0"/>
              <w:marBottom w:val="0"/>
              <w:divBdr>
                <w:top w:val="none" w:sz="0" w:space="0" w:color="auto"/>
                <w:left w:val="none" w:sz="0" w:space="0" w:color="auto"/>
                <w:bottom w:val="none" w:sz="0" w:space="0" w:color="auto"/>
                <w:right w:val="none" w:sz="0" w:space="0" w:color="auto"/>
              </w:divBdr>
              <w:divsChild>
                <w:div w:id="1963459832">
                  <w:marLeft w:val="0"/>
                  <w:marRight w:val="0"/>
                  <w:marTop w:val="0"/>
                  <w:marBottom w:val="0"/>
                  <w:divBdr>
                    <w:top w:val="none" w:sz="0" w:space="0" w:color="FFFFFF"/>
                    <w:left w:val="none" w:sz="0" w:space="0" w:color="FFFFFF"/>
                    <w:bottom w:val="none" w:sz="0" w:space="0" w:color="FFFFFF"/>
                    <w:right w:val="none" w:sz="0" w:space="0" w:color="FFFFFF"/>
                  </w:divBdr>
                  <w:divsChild>
                    <w:div w:id="1822844768">
                      <w:marLeft w:val="0"/>
                      <w:marRight w:val="0"/>
                      <w:marTop w:val="0"/>
                      <w:marBottom w:val="0"/>
                      <w:divBdr>
                        <w:top w:val="none" w:sz="0" w:space="0" w:color="auto"/>
                        <w:left w:val="none" w:sz="0" w:space="0" w:color="auto"/>
                        <w:bottom w:val="none" w:sz="0" w:space="0" w:color="auto"/>
                        <w:right w:val="none" w:sz="0" w:space="0" w:color="auto"/>
                      </w:divBdr>
                      <w:divsChild>
                        <w:div w:id="945431005">
                          <w:marLeft w:val="0"/>
                          <w:marRight w:val="0"/>
                          <w:marTop w:val="0"/>
                          <w:marBottom w:val="0"/>
                          <w:divBdr>
                            <w:top w:val="none" w:sz="0" w:space="0" w:color="auto"/>
                            <w:left w:val="none" w:sz="0" w:space="0" w:color="auto"/>
                            <w:bottom w:val="none" w:sz="0" w:space="0" w:color="auto"/>
                            <w:right w:val="none" w:sz="0" w:space="0" w:color="auto"/>
                          </w:divBdr>
                        </w:div>
                        <w:div w:id="87997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229020">
      <w:bodyDiv w:val="1"/>
      <w:marLeft w:val="0"/>
      <w:marRight w:val="0"/>
      <w:marTop w:val="0"/>
      <w:marBottom w:val="0"/>
      <w:divBdr>
        <w:top w:val="none" w:sz="0" w:space="0" w:color="auto"/>
        <w:left w:val="none" w:sz="0" w:space="0" w:color="auto"/>
        <w:bottom w:val="none" w:sz="0" w:space="0" w:color="auto"/>
        <w:right w:val="none" w:sz="0" w:space="0" w:color="auto"/>
      </w:divBdr>
      <w:divsChild>
        <w:div w:id="8262723">
          <w:marLeft w:val="0"/>
          <w:marRight w:val="0"/>
          <w:marTop w:val="0"/>
          <w:marBottom w:val="0"/>
          <w:divBdr>
            <w:top w:val="none" w:sz="0" w:space="0" w:color="auto"/>
            <w:left w:val="none" w:sz="0" w:space="0" w:color="auto"/>
            <w:bottom w:val="none" w:sz="0" w:space="0" w:color="auto"/>
            <w:right w:val="none" w:sz="0" w:space="0" w:color="auto"/>
          </w:divBdr>
        </w:div>
        <w:div w:id="50034873">
          <w:marLeft w:val="0"/>
          <w:marRight w:val="0"/>
          <w:marTop w:val="0"/>
          <w:marBottom w:val="0"/>
          <w:divBdr>
            <w:top w:val="none" w:sz="0" w:space="0" w:color="auto"/>
            <w:left w:val="none" w:sz="0" w:space="0" w:color="auto"/>
            <w:bottom w:val="none" w:sz="0" w:space="0" w:color="auto"/>
            <w:right w:val="none" w:sz="0" w:space="0" w:color="auto"/>
          </w:divBdr>
        </w:div>
        <w:div w:id="50538608">
          <w:marLeft w:val="0"/>
          <w:marRight w:val="0"/>
          <w:marTop w:val="0"/>
          <w:marBottom w:val="0"/>
          <w:divBdr>
            <w:top w:val="none" w:sz="0" w:space="0" w:color="auto"/>
            <w:left w:val="none" w:sz="0" w:space="0" w:color="auto"/>
            <w:bottom w:val="none" w:sz="0" w:space="0" w:color="auto"/>
            <w:right w:val="none" w:sz="0" w:space="0" w:color="auto"/>
          </w:divBdr>
        </w:div>
        <w:div w:id="79759948">
          <w:marLeft w:val="0"/>
          <w:marRight w:val="0"/>
          <w:marTop w:val="0"/>
          <w:marBottom w:val="0"/>
          <w:divBdr>
            <w:top w:val="none" w:sz="0" w:space="0" w:color="auto"/>
            <w:left w:val="none" w:sz="0" w:space="0" w:color="auto"/>
            <w:bottom w:val="none" w:sz="0" w:space="0" w:color="auto"/>
            <w:right w:val="none" w:sz="0" w:space="0" w:color="auto"/>
          </w:divBdr>
        </w:div>
        <w:div w:id="81801761">
          <w:marLeft w:val="0"/>
          <w:marRight w:val="0"/>
          <w:marTop w:val="0"/>
          <w:marBottom w:val="0"/>
          <w:divBdr>
            <w:top w:val="none" w:sz="0" w:space="0" w:color="auto"/>
            <w:left w:val="none" w:sz="0" w:space="0" w:color="auto"/>
            <w:bottom w:val="none" w:sz="0" w:space="0" w:color="auto"/>
            <w:right w:val="none" w:sz="0" w:space="0" w:color="auto"/>
          </w:divBdr>
        </w:div>
        <w:div w:id="85998549">
          <w:marLeft w:val="0"/>
          <w:marRight w:val="0"/>
          <w:marTop w:val="0"/>
          <w:marBottom w:val="0"/>
          <w:divBdr>
            <w:top w:val="none" w:sz="0" w:space="0" w:color="auto"/>
            <w:left w:val="none" w:sz="0" w:space="0" w:color="auto"/>
            <w:bottom w:val="none" w:sz="0" w:space="0" w:color="auto"/>
            <w:right w:val="none" w:sz="0" w:space="0" w:color="auto"/>
          </w:divBdr>
        </w:div>
        <w:div w:id="208302517">
          <w:marLeft w:val="0"/>
          <w:marRight w:val="0"/>
          <w:marTop w:val="0"/>
          <w:marBottom w:val="0"/>
          <w:divBdr>
            <w:top w:val="none" w:sz="0" w:space="0" w:color="auto"/>
            <w:left w:val="none" w:sz="0" w:space="0" w:color="auto"/>
            <w:bottom w:val="none" w:sz="0" w:space="0" w:color="auto"/>
            <w:right w:val="none" w:sz="0" w:space="0" w:color="auto"/>
          </w:divBdr>
        </w:div>
        <w:div w:id="269581372">
          <w:marLeft w:val="0"/>
          <w:marRight w:val="0"/>
          <w:marTop w:val="0"/>
          <w:marBottom w:val="0"/>
          <w:divBdr>
            <w:top w:val="none" w:sz="0" w:space="0" w:color="auto"/>
            <w:left w:val="none" w:sz="0" w:space="0" w:color="auto"/>
            <w:bottom w:val="none" w:sz="0" w:space="0" w:color="auto"/>
            <w:right w:val="none" w:sz="0" w:space="0" w:color="auto"/>
          </w:divBdr>
        </w:div>
        <w:div w:id="339501890">
          <w:marLeft w:val="0"/>
          <w:marRight w:val="0"/>
          <w:marTop w:val="0"/>
          <w:marBottom w:val="0"/>
          <w:divBdr>
            <w:top w:val="none" w:sz="0" w:space="0" w:color="auto"/>
            <w:left w:val="none" w:sz="0" w:space="0" w:color="auto"/>
            <w:bottom w:val="none" w:sz="0" w:space="0" w:color="auto"/>
            <w:right w:val="none" w:sz="0" w:space="0" w:color="auto"/>
          </w:divBdr>
        </w:div>
        <w:div w:id="408773898">
          <w:marLeft w:val="0"/>
          <w:marRight w:val="0"/>
          <w:marTop w:val="0"/>
          <w:marBottom w:val="0"/>
          <w:divBdr>
            <w:top w:val="none" w:sz="0" w:space="0" w:color="auto"/>
            <w:left w:val="none" w:sz="0" w:space="0" w:color="auto"/>
            <w:bottom w:val="none" w:sz="0" w:space="0" w:color="auto"/>
            <w:right w:val="none" w:sz="0" w:space="0" w:color="auto"/>
          </w:divBdr>
        </w:div>
        <w:div w:id="441461170">
          <w:marLeft w:val="0"/>
          <w:marRight w:val="0"/>
          <w:marTop w:val="0"/>
          <w:marBottom w:val="0"/>
          <w:divBdr>
            <w:top w:val="none" w:sz="0" w:space="0" w:color="auto"/>
            <w:left w:val="none" w:sz="0" w:space="0" w:color="auto"/>
            <w:bottom w:val="none" w:sz="0" w:space="0" w:color="auto"/>
            <w:right w:val="none" w:sz="0" w:space="0" w:color="auto"/>
          </w:divBdr>
        </w:div>
        <w:div w:id="493959566">
          <w:marLeft w:val="0"/>
          <w:marRight w:val="0"/>
          <w:marTop w:val="0"/>
          <w:marBottom w:val="0"/>
          <w:divBdr>
            <w:top w:val="none" w:sz="0" w:space="0" w:color="auto"/>
            <w:left w:val="none" w:sz="0" w:space="0" w:color="auto"/>
            <w:bottom w:val="none" w:sz="0" w:space="0" w:color="auto"/>
            <w:right w:val="none" w:sz="0" w:space="0" w:color="auto"/>
          </w:divBdr>
        </w:div>
        <w:div w:id="552500797">
          <w:marLeft w:val="0"/>
          <w:marRight w:val="0"/>
          <w:marTop w:val="0"/>
          <w:marBottom w:val="0"/>
          <w:divBdr>
            <w:top w:val="none" w:sz="0" w:space="0" w:color="auto"/>
            <w:left w:val="none" w:sz="0" w:space="0" w:color="auto"/>
            <w:bottom w:val="none" w:sz="0" w:space="0" w:color="auto"/>
            <w:right w:val="none" w:sz="0" w:space="0" w:color="auto"/>
          </w:divBdr>
        </w:div>
        <w:div w:id="552615921">
          <w:marLeft w:val="0"/>
          <w:marRight w:val="0"/>
          <w:marTop w:val="0"/>
          <w:marBottom w:val="0"/>
          <w:divBdr>
            <w:top w:val="none" w:sz="0" w:space="0" w:color="auto"/>
            <w:left w:val="none" w:sz="0" w:space="0" w:color="auto"/>
            <w:bottom w:val="none" w:sz="0" w:space="0" w:color="auto"/>
            <w:right w:val="none" w:sz="0" w:space="0" w:color="auto"/>
          </w:divBdr>
        </w:div>
        <w:div w:id="553320997">
          <w:marLeft w:val="0"/>
          <w:marRight w:val="0"/>
          <w:marTop w:val="0"/>
          <w:marBottom w:val="0"/>
          <w:divBdr>
            <w:top w:val="none" w:sz="0" w:space="0" w:color="auto"/>
            <w:left w:val="none" w:sz="0" w:space="0" w:color="auto"/>
            <w:bottom w:val="none" w:sz="0" w:space="0" w:color="auto"/>
            <w:right w:val="none" w:sz="0" w:space="0" w:color="auto"/>
          </w:divBdr>
        </w:div>
        <w:div w:id="570386043">
          <w:marLeft w:val="0"/>
          <w:marRight w:val="0"/>
          <w:marTop w:val="0"/>
          <w:marBottom w:val="0"/>
          <w:divBdr>
            <w:top w:val="none" w:sz="0" w:space="0" w:color="auto"/>
            <w:left w:val="none" w:sz="0" w:space="0" w:color="auto"/>
            <w:bottom w:val="none" w:sz="0" w:space="0" w:color="auto"/>
            <w:right w:val="none" w:sz="0" w:space="0" w:color="auto"/>
          </w:divBdr>
        </w:div>
        <w:div w:id="572006771">
          <w:marLeft w:val="0"/>
          <w:marRight w:val="0"/>
          <w:marTop w:val="0"/>
          <w:marBottom w:val="0"/>
          <w:divBdr>
            <w:top w:val="none" w:sz="0" w:space="0" w:color="auto"/>
            <w:left w:val="none" w:sz="0" w:space="0" w:color="auto"/>
            <w:bottom w:val="none" w:sz="0" w:space="0" w:color="auto"/>
            <w:right w:val="none" w:sz="0" w:space="0" w:color="auto"/>
          </w:divBdr>
        </w:div>
        <w:div w:id="601229223">
          <w:marLeft w:val="0"/>
          <w:marRight w:val="0"/>
          <w:marTop w:val="0"/>
          <w:marBottom w:val="0"/>
          <w:divBdr>
            <w:top w:val="none" w:sz="0" w:space="0" w:color="auto"/>
            <w:left w:val="none" w:sz="0" w:space="0" w:color="auto"/>
            <w:bottom w:val="none" w:sz="0" w:space="0" w:color="auto"/>
            <w:right w:val="none" w:sz="0" w:space="0" w:color="auto"/>
          </w:divBdr>
        </w:div>
        <w:div w:id="854000821">
          <w:marLeft w:val="0"/>
          <w:marRight w:val="0"/>
          <w:marTop w:val="0"/>
          <w:marBottom w:val="0"/>
          <w:divBdr>
            <w:top w:val="none" w:sz="0" w:space="0" w:color="auto"/>
            <w:left w:val="none" w:sz="0" w:space="0" w:color="auto"/>
            <w:bottom w:val="none" w:sz="0" w:space="0" w:color="auto"/>
            <w:right w:val="none" w:sz="0" w:space="0" w:color="auto"/>
          </w:divBdr>
        </w:div>
        <w:div w:id="857427515">
          <w:marLeft w:val="0"/>
          <w:marRight w:val="0"/>
          <w:marTop w:val="0"/>
          <w:marBottom w:val="0"/>
          <w:divBdr>
            <w:top w:val="none" w:sz="0" w:space="0" w:color="auto"/>
            <w:left w:val="none" w:sz="0" w:space="0" w:color="auto"/>
            <w:bottom w:val="none" w:sz="0" w:space="0" w:color="auto"/>
            <w:right w:val="none" w:sz="0" w:space="0" w:color="auto"/>
          </w:divBdr>
        </w:div>
        <w:div w:id="911892009">
          <w:marLeft w:val="0"/>
          <w:marRight w:val="0"/>
          <w:marTop w:val="0"/>
          <w:marBottom w:val="0"/>
          <w:divBdr>
            <w:top w:val="none" w:sz="0" w:space="0" w:color="auto"/>
            <w:left w:val="none" w:sz="0" w:space="0" w:color="auto"/>
            <w:bottom w:val="none" w:sz="0" w:space="0" w:color="auto"/>
            <w:right w:val="none" w:sz="0" w:space="0" w:color="auto"/>
          </w:divBdr>
        </w:div>
        <w:div w:id="951280487">
          <w:marLeft w:val="0"/>
          <w:marRight w:val="0"/>
          <w:marTop w:val="0"/>
          <w:marBottom w:val="0"/>
          <w:divBdr>
            <w:top w:val="none" w:sz="0" w:space="0" w:color="auto"/>
            <w:left w:val="none" w:sz="0" w:space="0" w:color="auto"/>
            <w:bottom w:val="none" w:sz="0" w:space="0" w:color="auto"/>
            <w:right w:val="none" w:sz="0" w:space="0" w:color="auto"/>
          </w:divBdr>
        </w:div>
        <w:div w:id="1121656825">
          <w:marLeft w:val="0"/>
          <w:marRight w:val="0"/>
          <w:marTop w:val="0"/>
          <w:marBottom w:val="0"/>
          <w:divBdr>
            <w:top w:val="none" w:sz="0" w:space="0" w:color="auto"/>
            <w:left w:val="none" w:sz="0" w:space="0" w:color="auto"/>
            <w:bottom w:val="none" w:sz="0" w:space="0" w:color="auto"/>
            <w:right w:val="none" w:sz="0" w:space="0" w:color="auto"/>
          </w:divBdr>
        </w:div>
        <w:div w:id="1180043914">
          <w:marLeft w:val="0"/>
          <w:marRight w:val="0"/>
          <w:marTop w:val="0"/>
          <w:marBottom w:val="0"/>
          <w:divBdr>
            <w:top w:val="none" w:sz="0" w:space="0" w:color="auto"/>
            <w:left w:val="none" w:sz="0" w:space="0" w:color="auto"/>
            <w:bottom w:val="none" w:sz="0" w:space="0" w:color="auto"/>
            <w:right w:val="none" w:sz="0" w:space="0" w:color="auto"/>
          </w:divBdr>
        </w:div>
        <w:div w:id="1365520401">
          <w:marLeft w:val="0"/>
          <w:marRight w:val="0"/>
          <w:marTop w:val="0"/>
          <w:marBottom w:val="0"/>
          <w:divBdr>
            <w:top w:val="none" w:sz="0" w:space="0" w:color="auto"/>
            <w:left w:val="none" w:sz="0" w:space="0" w:color="auto"/>
            <w:bottom w:val="none" w:sz="0" w:space="0" w:color="auto"/>
            <w:right w:val="none" w:sz="0" w:space="0" w:color="auto"/>
          </w:divBdr>
        </w:div>
        <w:div w:id="1466240508">
          <w:marLeft w:val="0"/>
          <w:marRight w:val="0"/>
          <w:marTop w:val="0"/>
          <w:marBottom w:val="0"/>
          <w:divBdr>
            <w:top w:val="none" w:sz="0" w:space="0" w:color="auto"/>
            <w:left w:val="none" w:sz="0" w:space="0" w:color="auto"/>
            <w:bottom w:val="none" w:sz="0" w:space="0" w:color="auto"/>
            <w:right w:val="none" w:sz="0" w:space="0" w:color="auto"/>
          </w:divBdr>
        </w:div>
        <w:div w:id="1469467414">
          <w:marLeft w:val="0"/>
          <w:marRight w:val="0"/>
          <w:marTop w:val="0"/>
          <w:marBottom w:val="0"/>
          <w:divBdr>
            <w:top w:val="none" w:sz="0" w:space="0" w:color="auto"/>
            <w:left w:val="none" w:sz="0" w:space="0" w:color="auto"/>
            <w:bottom w:val="none" w:sz="0" w:space="0" w:color="auto"/>
            <w:right w:val="none" w:sz="0" w:space="0" w:color="auto"/>
          </w:divBdr>
        </w:div>
        <w:div w:id="1485857675">
          <w:marLeft w:val="0"/>
          <w:marRight w:val="0"/>
          <w:marTop w:val="0"/>
          <w:marBottom w:val="0"/>
          <w:divBdr>
            <w:top w:val="none" w:sz="0" w:space="0" w:color="auto"/>
            <w:left w:val="none" w:sz="0" w:space="0" w:color="auto"/>
            <w:bottom w:val="none" w:sz="0" w:space="0" w:color="auto"/>
            <w:right w:val="none" w:sz="0" w:space="0" w:color="auto"/>
          </w:divBdr>
        </w:div>
        <w:div w:id="1491755522">
          <w:marLeft w:val="0"/>
          <w:marRight w:val="0"/>
          <w:marTop w:val="0"/>
          <w:marBottom w:val="0"/>
          <w:divBdr>
            <w:top w:val="none" w:sz="0" w:space="0" w:color="auto"/>
            <w:left w:val="none" w:sz="0" w:space="0" w:color="auto"/>
            <w:bottom w:val="none" w:sz="0" w:space="0" w:color="auto"/>
            <w:right w:val="none" w:sz="0" w:space="0" w:color="auto"/>
          </w:divBdr>
        </w:div>
        <w:div w:id="1503398160">
          <w:marLeft w:val="0"/>
          <w:marRight w:val="0"/>
          <w:marTop w:val="0"/>
          <w:marBottom w:val="0"/>
          <w:divBdr>
            <w:top w:val="none" w:sz="0" w:space="0" w:color="auto"/>
            <w:left w:val="none" w:sz="0" w:space="0" w:color="auto"/>
            <w:bottom w:val="none" w:sz="0" w:space="0" w:color="auto"/>
            <w:right w:val="none" w:sz="0" w:space="0" w:color="auto"/>
          </w:divBdr>
        </w:div>
        <w:div w:id="1623881624">
          <w:marLeft w:val="0"/>
          <w:marRight w:val="0"/>
          <w:marTop w:val="0"/>
          <w:marBottom w:val="0"/>
          <w:divBdr>
            <w:top w:val="none" w:sz="0" w:space="0" w:color="auto"/>
            <w:left w:val="none" w:sz="0" w:space="0" w:color="auto"/>
            <w:bottom w:val="none" w:sz="0" w:space="0" w:color="auto"/>
            <w:right w:val="none" w:sz="0" w:space="0" w:color="auto"/>
          </w:divBdr>
        </w:div>
        <w:div w:id="1638990114">
          <w:marLeft w:val="0"/>
          <w:marRight w:val="0"/>
          <w:marTop w:val="0"/>
          <w:marBottom w:val="0"/>
          <w:divBdr>
            <w:top w:val="none" w:sz="0" w:space="0" w:color="auto"/>
            <w:left w:val="none" w:sz="0" w:space="0" w:color="auto"/>
            <w:bottom w:val="none" w:sz="0" w:space="0" w:color="auto"/>
            <w:right w:val="none" w:sz="0" w:space="0" w:color="auto"/>
          </w:divBdr>
        </w:div>
        <w:div w:id="2121409255">
          <w:marLeft w:val="0"/>
          <w:marRight w:val="0"/>
          <w:marTop w:val="0"/>
          <w:marBottom w:val="0"/>
          <w:divBdr>
            <w:top w:val="none" w:sz="0" w:space="0" w:color="auto"/>
            <w:left w:val="none" w:sz="0" w:space="0" w:color="auto"/>
            <w:bottom w:val="none" w:sz="0" w:space="0" w:color="auto"/>
            <w:right w:val="none" w:sz="0" w:space="0" w:color="auto"/>
          </w:divBdr>
        </w:div>
      </w:divsChild>
    </w:div>
    <w:div w:id="1893030774">
      <w:bodyDiv w:val="1"/>
      <w:marLeft w:val="0"/>
      <w:marRight w:val="0"/>
      <w:marTop w:val="0"/>
      <w:marBottom w:val="0"/>
      <w:divBdr>
        <w:top w:val="none" w:sz="0" w:space="0" w:color="auto"/>
        <w:left w:val="none" w:sz="0" w:space="0" w:color="auto"/>
        <w:bottom w:val="none" w:sz="0" w:space="0" w:color="auto"/>
        <w:right w:val="none" w:sz="0" w:space="0" w:color="auto"/>
      </w:divBdr>
    </w:div>
    <w:div w:id="1893228946">
      <w:bodyDiv w:val="1"/>
      <w:marLeft w:val="0"/>
      <w:marRight w:val="0"/>
      <w:marTop w:val="0"/>
      <w:marBottom w:val="0"/>
      <w:divBdr>
        <w:top w:val="none" w:sz="0" w:space="0" w:color="auto"/>
        <w:left w:val="none" w:sz="0" w:space="0" w:color="auto"/>
        <w:bottom w:val="none" w:sz="0" w:space="0" w:color="auto"/>
        <w:right w:val="none" w:sz="0" w:space="0" w:color="auto"/>
      </w:divBdr>
      <w:divsChild>
        <w:div w:id="176695399">
          <w:marLeft w:val="0"/>
          <w:marRight w:val="0"/>
          <w:marTop w:val="0"/>
          <w:marBottom w:val="300"/>
          <w:divBdr>
            <w:top w:val="none" w:sz="0" w:space="0" w:color="auto"/>
            <w:left w:val="none" w:sz="0" w:space="0" w:color="auto"/>
            <w:bottom w:val="none" w:sz="0" w:space="0" w:color="auto"/>
            <w:right w:val="none" w:sz="0" w:space="0" w:color="auto"/>
          </w:divBdr>
        </w:div>
        <w:div w:id="2108884181">
          <w:marLeft w:val="0"/>
          <w:marRight w:val="0"/>
          <w:marTop w:val="0"/>
          <w:marBottom w:val="0"/>
          <w:divBdr>
            <w:top w:val="none" w:sz="0" w:space="0" w:color="auto"/>
            <w:left w:val="none" w:sz="0" w:space="0" w:color="auto"/>
            <w:bottom w:val="none" w:sz="0" w:space="0" w:color="auto"/>
            <w:right w:val="none" w:sz="0" w:space="0" w:color="auto"/>
          </w:divBdr>
          <w:divsChild>
            <w:div w:id="1079399050">
              <w:marLeft w:val="0"/>
              <w:marRight w:val="0"/>
              <w:marTop w:val="225"/>
              <w:marBottom w:val="0"/>
              <w:divBdr>
                <w:top w:val="none" w:sz="0" w:space="0" w:color="auto"/>
                <w:left w:val="none" w:sz="0" w:space="0" w:color="auto"/>
                <w:bottom w:val="none" w:sz="0" w:space="0" w:color="auto"/>
                <w:right w:val="none" w:sz="0" w:space="0" w:color="auto"/>
              </w:divBdr>
            </w:div>
            <w:div w:id="173543571">
              <w:marLeft w:val="0"/>
              <w:marRight w:val="0"/>
              <w:marTop w:val="150"/>
              <w:marBottom w:val="0"/>
              <w:divBdr>
                <w:top w:val="none" w:sz="0" w:space="0" w:color="auto"/>
                <w:left w:val="none" w:sz="0" w:space="0" w:color="auto"/>
                <w:bottom w:val="none" w:sz="0" w:space="0" w:color="auto"/>
                <w:right w:val="none" w:sz="0" w:space="0" w:color="auto"/>
              </w:divBdr>
            </w:div>
            <w:div w:id="1944066651">
              <w:marLeft w:val="0"/>
              <w:marRight w:val="0"/>
              <w:marTop w:val="75"/>
              <w:marBottom w:val="225"/>
              <w:divBdr>
                <w:top w:val="none" w:sz="0" w:space="0" w:color="auto"/>
                <w:left w:val="none" w:sz="0" w:space="0" w:color="auto"/>
                <w:bottom w:val="none" w:sz="0" w:space="0" w:color="auto"/>
                <w:right w:val="none" w:sz="0" w:space="0" w:color="auto"/>
              </w:divBdr>
              <w:divsChild>
                <w:div w:id="841042915">
                  <w:marLeft w:val="0"/>
                  <w:marRight w:val="0"/>
                  <w:marTop w:val="0"/>
                  <w:marBottom w:val="0"/>
                  <w:divBdr>
                    <w:top w:val="none" w:sz="0" w:space="0" w:color="auto"/>
                    <w:left w:val="none" w:sz="0" w:space="0" w:color="auto"/>
                    <w:bottom w:val="none" w:sz="0" w:space="0" w:color="auto"/>
                    <w:right w:val="none" w:sz="0" w:space="0" w:color="auto"/>
                  </w:divBdr>
                  <w:divsChild>
                    <w:div w:id="147976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2313">
              <w:marLeft w:val="0"/>
              <w:marRight w:val="0"/>
              <w:marTop w:val="0"/>
              <w:marBottom w:val="0"/>
              <w:divBdr>
                <w:top w:val="none" w:sz="0" w:space="0" w:color="auto"/>
                <w:left w:val="none" w:sz="0" w:space="0" w:color="auto"/>
                <w:bottom w:val="none" w:sz="0" w:space="0" w:color="auto"/>
                <w:right w:val="none" w:sz="0" w:space="0" w:color="auto"/>
              </w:divBdr>
              <w:divsChild>
                <w:div w:id="1995523872">
                  <w:marLeft w:val="-1425"/>
                  <w:marRight w:val="0"/>
                  <w:marTop w:val="0"/>
                  <w:marBottom w:val="0"/>
                  <w:divBdr>
                    <w:top w:val="none" w:sz="0" w:space="0" w:color="auto"/>
                    <w:left w:val="none" w:sz="0" w:space="0" w:color="auto"/>
                    <w:bottom w:val="none" w:sz="0" w:space="0" w:color="auto"/>
                    <w:right w:val="none" w:sz="0" w:space="0" w:color="auto"/>
                  </w:divBdr>
                  <w:divsChild>
                    <w:div w:id="455215781">
                      <w:marLeft w:val="0"/>
                      <w:marRight w:val="0"/>
                      <w:marTop w:val="0"/>
                      <w:marBottom w:val="0"/>
                      <w:divBdr>
                        <w:top w:val="none" w:sz="0" w:space="0" w:color="auto"/>
                        <w:left w:val="none" w:sz="0" w:space="0" w:color="auto"/>
                        <w:bottom w:val="none" w:sz="0" w:space="0" w:color="auto"/>
                        <w:right w:val="none" w:sz="0" w:space="0" w:color="auto"/>
                      </w:divBdr>
                      <w:divsChild>
                        <w:div w:id="671956941">
                          <w:marLeft w:val="0"/>
                          <w:marRight w:val="0"/>
                          <w:marTop w:val="75"/>
                          <w:marBottom w:val="75"/>
                          <w:divBdr>
                            <w:top w:val="none" w:sz="0" w:space="0" w:color="auto"/>
                            <w:left w:val="none" w:sz="0" w:space="0" w:color="auto"/>
                            <w:bottom w:val="none" w:sz="0" w:space="0" w:color="auto"/>
                            <w:right w:val="none" w:sz="0" w:space="0" w:color="auto"/>
                          </w:divBdr>
                        </w:div>
                        <w:div w:id="748691188">
                          <w:marLeft w:val="0"/>
                          <w:marRight w:val="0"/>
                          <w:marTop w:val="75"/>
                          <w:marBottom w:val="75"/>
                          <w:divBdr>
                            <w:top w:val="none" w:sz="0" w:space="0" w:color="auto"/>
                            <w:left w:val="none" w:sz="0" w:space="0" w:color="auto"/>
                            <w:bottom w:val="none" w:sz="0" w:space="0" w:color="auto"/>
                            <w:right w:val="none" w:sz="0" w:space="0" w:color="auto"/>
                          </w:divBdr>
                        </w:div>
                        <w:div w:id="662927275">
                          <w:marLeft w:val="0"/>
                          <w:marRight w:val="0"/>
                          <w:marTop w:val="75"/>
                          <w:marBottom w:val="75"/>
                          <w:divBdr>
                            <w:top w:val="none" w:sz="0" w:space="0" w:color="auto"/>
                            <w:left w:val="none" w:sz="0" w:space="0" w:color="auto"/>
                            <w:bottom w:val="none" w:sz="0" w:space="0" w:color="auto"/>
                            <w:right w:val="none" w:sz="0" w:space="0" w:color="auto"/>
                          </w:divBdr>
                        </w:div>
                        <w:div w:id="33098704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82144521">
                  <w:marLeft w:val="0"/>
                  <w:marRight w:val="0"/>
                  <w:marTop w:val="0"/>
                  <w:marBottom w:val="0"/>
                  <w:divBdr>
                    <w:top w:val="none" w:sz="0" w:space="0" w:color="auto"/>
                    <w:left w:val="none" w:sz="0" w:space="0" w:color="auto"/>
                    <w:bottom w:val="none" w:sz="0" w:space="0" w:color="auto"/>
                    <w:right w:val="none" w:sz="0" w:space="0" w:color="auto"/>
                  </w:divBdr>
                  <w:divsChild>
                    <w:div w:id="553658840">
                      <w:marLeft w:val="0"/>
                      <w:marRight w:val="0"/>
                      <w:marTop w:val="0"/>
                      <w:marBottom w:val="0"/>
                      <w:divBdr>
                        <w:top w:val="none" w:sz="0" w:space="0" w:color="auto"/>
                        <w:left w:val="none" w:sz="0" w:space="0" w:color="auto"/>
                        <w:bottom w:val="none" w:sz="0" w:space="0" w:color="auto"/>
                        <w:right w:val="none" w:sz="0" w:space="0" w:color="auto"/>
                      </w:divBdr>
                      <w:divsChild>
                        <w:div w:id="1110121538">
                          <w:marLeft w:val="0"/>
                          <w:marRight w:val="0"/>
                          <w:marTop w:val="0"/>
                          <w:marBottom w:val="0"/>
                          <w:divBdr>
                            <w:top w:val="none" w:sz="0" w:space="0" w:color="auto"/>
                            <w:left w:val="none" w:sz="0" w:space="0" w:color="auto"/>
                            <w:bottom w:val="none" w:sz="0" w:space="0" w:color="auto"/>
                            <w:right w:val="none" w:sz="0" w:space="0" w:color="auto"/>
                          </w:divBdr>
                          <w:divsChild>
                            <w:div w:id="440229080">
                              <w:marLeft w:val="0"/>
                              <w:marRight w:val="0"/>
                              <w:marTop w:val="0"/>
                              <w:marBottom w:val="450"/>
                              <w:divBdr>
                                <w:top w:val="none" w:sz="0" w:space="0" w:color="auto"/>
                                <w:left w:val="none" w:sz="0" w:space="0" w:color="auto"/>
                                <w:bottom w:val="none" w:sz="0" w:space="0" w:color="auto"/>
                                <w:right w:val="none" w:sz="0" w:space="0" w:color="auto"/>
                              </w:divBdr>
                              <w:divsChild>
                                <w:div w:id="828710989">
                                  <w:marLeft w:val="0"/>
                                  <w:marRight w:val="0"/>
                                  <w:marTop w:val="0"/>
                                  <w:marBottom w:val="0"/>
                                  <w:divBdr>
                                    <w:top w:val="single" w:sz="6" w:space="13" w:color="979797"/>
                                    <w:left w:val="none" w:sz="0" w:space="0" w:color="auto"/>
                                    <w:bottom w:val="single" w:sz="6" w:space="15" w:color="979797"/>
                                    <w:right w:val="none" w:sz="0" w:space="0" w:color="auto"/>
                                  </w:divBdr>
                                </w:div>
                                <w:div w:id="836002150">
                                  <w:marLeft w:val="0"/>
                                  <w:marRight w:val="0"/>
                                  <w:marTop w:val="0"/>
                                  <w:marBottom w:val="0"/>
                                  <w:divBdr>
                                    <w:top w:val="none" w:sz="0" w:space="0" w:color="auto"/>
                                    <w:left w:val="none" w:sz="0" w:space="0" w:color="auto"/>
                                    <w:bottom w:val="none" w:sz="0" w:space="0" w:color="auto"/>
                                    <w:right w:val="none" w:sz="0" w:space="0" w:color="auto"/>
                                  </w:divBdr>
                                  <w:divsChild>
                                    <w:div w:id="2124882617">
                                      <w:marLeft w:val="0"/>
                                      <w:marRight w:val="0"/>
                                      <w:marTop w:val="0"/>
                                      <w:marBottom w:val="0"/>
                                      <w:divBdr>
                                        <w:top w:val="none" w:sz="0" w:space="0" w:color="auto"/>
                                        <w:left w:val="none" w:sz="0" w:space="0" w:color="auto"/>
                                        <w:bottom w:val="none" w:sz="0" w:space="0" w:color="auto"/>
                                        <w:right w:val="none" w:sz="0" w:space="0" w:color="auto"/>
                                      </w:divBdr>
                                      <w:divsChild>
                                        <w:div w:id="942149688">
                                          <w:marLeft w:val="0"/>
                                          <w:marRight w:val="0"/>
                                          <w:marTop w:val="0"/>
                                          <w:marBottom w:val="0"/>
                                          <w:divBdr>
                                            <w:top w:val="none" w:sz="0" w:space="0" w:color="auto"/>
                                            <w:left w:val="none" w:sz="0" w:space="0" w:color="auto"/>
                                            <w:bottom w:val="none" w:sz="0" w:space="0" w:color="auto"/>
                                            <w:right w:val="none" w:sz="0" w:space="0" w:color="auto"/>
                                          </w:divBdr>
                                        </w:div>
                                        <w:div w:id="793408256">
                                          <w:marLeft w:val="0"/>
                                          <w:marRight w:val="0"/>
                                          <w:marTop w:val="0"/>
                                          <w:marBottom w:val="0"/>
                                          <w:divBdr>
                                            <w:top w:val="none" w:sz="0" w:space="0" w:color="auto"/>
                                            <w:left w:val="none" w:sz="0" w:space="0" w:color="auto"/>
                                            <w:bottom w:val="none" w:sz="0" w:space="0" w:color="auto"/>
                                            <w:right w:val="none" w:sz="0" w:space="0" w:color="auto"/>
                                          </w:divBdr>
                                        </w:div>
                                      </w:divsChild>
                                    </w:div>
                                    <w:div w:id="9181712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92444081">
                              <w:marLeft w:val="900"/>
                              <w:marRight w:val="0"/>
                              <w:marTop w:val="225"/>
                              <w:marBottom w:val="225"/>
                              <w:divBdr>
                                <w:top w:val="none" w:sz="0" w:space="0" w:color="auto"/>
                                <w:left w:val="single" w:sz="6" w:space="6" w:color="000000"/>
                                <w:bottom w:val="none" w:sz="0" w:space="0" w:color="auto"/>
                                <w:right w:val="none" w:sz="0" w:space="0" w:color="auto"/>
                              </w:divBdr>
                            </w:div>
                            <w:div w:id="102068767">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920090727">
                                  <w:marLeft w:val="0"/>
                                  <w:marRight w:val="0"/>
                                  <w:marTop w:val="0"/>
                                  <w:marBottom w:val="0"/>
                                  <w:divBdr>
                                    <w:top w:val="none" w:sz="0" w:space="0" w:color="auto"/>
                                    <w:left w:val="none" w:sz="0" w:space="0" w:color="auto"/>
                                    <w:bottom w:val="none" w:sz="0" w:space="0" w:color="auto"/>
                                    <w:right w:val="none" w:sz="0" w:space="0" w:color="auto"/>
                                  </w:divBdr>
                                  <w:divsChild>
                                    <w:div w:id="1419598268">
                                      <w:marLeft w:val="0"/>
                                      <w:marRight w:val="0"/>
                                      <w:marTop w:val="0"/>
                                      <w:marBottom w:val="0"/>
                                      <w:divBdr>
                                        <w:top w:val="none" w:sz="0" w:space="0" w:color="auto"/>
                                        <w:left w:val="none" w:sz="0" w:space="0" w:color="auto"/>
                                        <w:bottom w:val="none" w:sz="0" w:space="0" w:color="auto"/>
                                        <w:right w:val="none" w:sz="0" w:space="0" w:color="auto"/>
                                      </w:divBdr>
                                    </w:div>
                                    <w:div w:id="63302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92982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894005442">
      <w:bodyDiv w:val="1"/>
      <w:marLeft w:val="0"/>
      <w:marRight w:val="0"/>
      <w:marTop w:val="0"/>
      <w:marBottom w:val="0"/>
      <w:divBdr>
        <w:top w:val="none" w:sz="0" w:space="0" w:color="auto"/>
        <w:left w:val="none" w:sz="0" w:space="0" w:color="auto"/>
        <w:bottom w:val="none" w:sz="0" w:space="0" w:color="auto"/>
        <w:right w:val="none" w:sz="0" w:space="0" w:color="auto"/>
      </w:divBdr>
      <w:divsChild>
        <w:div w:id="27485972">
          <w:marLeft w:val="0"/>
          <w:marRight w:val="0"/>
          <w:marTop w:val="0"/>
          <w:marBottom w:val="0"/>
          <w:divBdr>
            <w:top w:val="none" w:sz="0" w:space="0" w:color="auto"/>
            <w:left w:val="none" w:sz="0" w:space="0" w:color="auto"/>
            <w:bottom w:val="none" w:sz="0" w:space="0" w:color="auto"/>
            <w:right w:val="none" w:sz="0" w:space="0" w:color="auto"/>
          </w:divBdr>
        </w:div>
        <w:div w:id="340090746">
          <w:marLeft w:val="0"/>
          <w:marRight w:val="0"/>
          <w:marTop w:val="0"/>
          <w:marBottom w:val="0"/>
          <w:divBdr>
            <w:top w:val="none" w:sz="0" w:space="0" w:color="auto"/>
            <w:left w:val="none" w:sz="0" w:space="0" w:color="auto"/>
            <w:bottom w:val="none" w:sz="0" w:space="0" w:color="auto"/>
            <w:right w:val="none" w:sz="0" w:space="0" w:color="auto"/>
          </w:divBdr>
        </w:div>
        <w:div w:id="1592346745">
          <w:marLeft w:val="0"/>
          <w:marRight w:val="0"/>
          <w:marTop w:val="0"/>
          <w:marBottom w:val="0"/>
          <w:divBdr>
            <w:top w:val="none" w:sz="0" w:space="0" w:color="auto"/>
            <w:left w:val="none" w:sz="0" w:space="0" w:color="auto"/>
            <w:bottom w:val="none" w:sz="0" w:space="0" w:color="auto"/>
            <w:right w:val="none" w:sz="0" w:space="0" w:color="auto"/>
          </w:divBdr>
        </w:div>
        <w:div w:id="1918057629">
          <w:marLeft w:val="0"/>
          <w:marRight w:val="0"/>
          <w:marTop w:val="0"/>
          <w:marBottom w:val="0"/>
          <w:divBdr>
            <w:top w:val="none" w:sz="0" w:space="0" w:color="auto"/>
            <w:left w:val="none" w:sz="0" w:space="0" w:color="auto"/>
            <w:bottom w:val="none" w:sz="0" w:space="0" w:color="auto"/>
            <w:right w:val="none" w:sz="0" w:space="0" w:color="auto"/>
          </w:divBdr>
        </w:div>
      </w:divsChild>
    </w:div>
    <w:div w:id="1894585531">
      <w:bodyDiv w:val="1"/>
      <w:marLeft w:val="0"/>
      <w:marRight w:val="0"/>
      <w:marTop w:val="0"/>
      <w:marBottom w:val="0"/>
      <w:divBdr>
        <w:top w:val="none" w:sz="0" w:space="0" w:color="auto"/>
        <w:left w:val="none" w:sz="0" w:space="0" w:color="auto"/>
        <w:bottom w:val="none" w:sz="0" w:space="0" w:color="auto"/>
        <w:right w:val="none" w:sz="0" w:space="0" w:color="auto"/>
      </w:divBdr>
      <w:divsChild>
        <w:div w:id="77213496">
          <w:marLeft w:val="0"/>
          <w:marRight w:val="0"/>
          <w:marTop w:val="0"/>
          <w:marBottom w:val="0"/>
          <w:divBdr>
            <w:top w:val="none" w:sz="0" w:space="0" w:color="auto"/>
            <w:left w:val="none" w:sz="0" w:space="0" w:color="auto"/>
            <w:bottom w:val="none" w:sz="0" w:space="0" w:color="auto"/>
            <w:right w:val="none" w:sz="0" w:space="0" w:color="auto"/>
          </w:divBdr>
        </w:div>
        <w:div w:id="88937778">
          <w:marLeft w:val="0"/>
          <w:marRight w:val="0"/>
          <w:marTop w:val="0"/>
          <w:marBottom w:val="0"/>
          <w:divBdr>
            <w:top w:val="none" w:sz="0" w:space="0" w:color="auto"/>
            <w:left w:val="none" w:sz="0" w:space="0" w:color="auto"/>
            <w:bottom w:val="none" w:sz="0" w:space="0" w:color="auto"/>
            <w:right w:val="none" w:sz="0" w:space="0" w:color="auto"/>
          </w:divBdr>
        </w:div>
        <w:div w:id="135805229">
          <w:marLeft w:val="0"/>
          <w:marRight w:val="0"/>
          <w:marTop w:val="0"/>
          <w:marBottom w:val="0"/>
          <w:divBdr>
            <w:top w:val="none" w:sz="0" w:space="0" w:color="auto"/>
            <w:left w:val="none" w:sz="0" w:space="0" w:color="auto"/>
            <w:bottom w:val="none" w:sz="0" w:space="0" w:color="auto"/>
            <w:right w:val="none" w:sz="0" w:space="0" w:color="auto"/>
          </w:divBdr>
        </w:div>
        <w:div w:id="190000967">
          <w:marLeft w:val="0"/>
          <w:marRight w:val="0"/>
          <w:marTop w:val="0"/>
          <w:marBottom w:val="0"/>
          <w:divBdr>
            <w:top w:val="none" w:sz="0" w:space="0" w:color="auto"/>
            <w:left w:val="none" w:sz="0" w:space="0" w:color="auto"/>
            <w:bottom w:val="none" w:sz="0" w:space="0" w:color="auto"/>
            <w:right w:val="none" w:sz="0" w:space="0" w:color="auto"/>
          </w:divBdr>
        </w:div>
        <w:div w:id="249851827">
          <w:marLeft w:val="0"/>
          <w:marRight w:val="0"/>
          <w:marTop w:val="0"/>
          <w:marBottom w:val="0"/>
          <w:divBdr>
            <w:top w:val="none" w:sz="0" w:space="0" w:color="auto"/>
            <w:left w:val="none" w:sz="0" w:space="0" w:color="auto"/>
            <w:bottom w:val="none" w:sz="0" w:space="0" w:color="auto"/>
            <w:right w:val="none" w:sz="0" w:space="0" w:color="auto"/>
          </w:divBdr>
        </w:div>
        <w:div w:id="335376925">
          <w:marLeft w:val="0"/>
          <w:marRight w:val="0"/>
          <w:marTop w:val="0"/>
          <w:marBottom w:val="0"/>
          <w:divBdr>
            <w:top w:val="none" w:sz="0" w:space="0" w:color="auto"/>
            <w:left w:val="none" w:sz="0" w:space="0" w:color="auto"/>
            <w:bottom w:val="none" w:sz="0" w:space="0" w:color="auto"/>
            <w:right w:val="none" w:sz="0" w:space="0" w:color="auto"/>
          </w:divBdr>
        </w:div>
        <w:div w:id="467472579">
          <w:marLeft w:val="0"/>
          <w:marRight w:val="0"/>
          <w:marTop w:val="0"/>
          <w:marBottom w:val="0"/>
          <w:divBdr>
            <w:top w:val="none" w:sz="0" w:space="0" w:color="auto"/>
            <w:left w:val="none" w:sz="0" w:space="0" w:color="auto"/>
            <w:bottom w:val="none" w:sz="0" w:space="0" w:color="auto"/>
            <w:right w:val="none" w:sz="0" w:space="0" w:color="auto"/>
          </w:divBdr>
        </w:div>
        <w:div w:id="504169047">
          <w:marLeft w:val="0"/>
          <w:marRight w:val="0"/>
          <w:marTop w:val="0"/>
          <w:marBottom w:val="0"/>
          <w:divBdr>
            <w:top w:val="none" w:sz="0" w:space="0" w:color="auto"/>
            <w:left w:val="none" w:sz="0" w:space="0" w:color="auto"/>
            <w:bottom w:val="none" w:sz="0" w:space="0" w:color="auto"/>
            <w:right w:val="none" w:sz="0" w:space="0" w:color="auto"/>
          </w:divBdr>
        </w:div>
        <w:div w:id="535388672">
          <w:marLeft w:val="0"/>
          <w:marRight w:val="0"/>
          <w:marTop w:val="0"/>
          <w:marBottom w:val="0"/>
          <w:divBdr>
            <w:top w:val="none" w:sz="0" w:space="0" w:color="auto"/>
            <w:left w:val="none" w:sz="0" w:space="0" w:color="auto"/>
            <w:bottom w:val="none" w:sz="0" w:space="0" w:color="auto"/>
            <w:right w:val="none" w:sz="0" w:space="0" w:color="auto"/>
          </w:divBdr>
        </w:div>
        <w:div w:id="573205146">
          <w:marLeft w:val="0"/>
          <w:marRight w:val="0"/>
          <w:marTop w:val="0"/>
          <w:marBottom w:val="0"/>
          <w:divBdr>
            <w:top w:val="none" w:sz="0" w:space="0" w:color="auto"/>
            <w:left w:val="none" w:sz="0" w:space="0" w:color="auto"/>
            <w:bottom w:val="none" w:sz="0" w:space="0" w:color="auto"/>
            <w:right w:val="none" w:sz="0" w:space="0" w:color="auto"/>
          </w:divBdr>
        </w:div>
        <w:div w:id="694158863">
          <w:marLeft w:val="0"/>
          <w:marRight w:val="0"/>
          <w:marTop w:val="0"/>
          <w:marBottom w:val="0"/>
          <w:divBdr>
            <w:top w:val="none" w:sz="0" w:space="0" w:color="auto"/>
            <w:left w:val="none" w:sz="0" w:space="0" w:color="auto"/>
            <w:bottom w:val="none" w:sz="0" w:space="0" w:color="auto"/>
            <w:right w:val="none" w:sz="0" w:space="0" w:color="auto"/>
          </w:divBdr>
        </w:div>
        <w:div w:id="706564123">
          <w:marLeft w:val="0"/>
          <w:marRight w:val="0"/>
          <w:marTop w:val="0"/>
          <w:marBottom w:val="0"/>
          <w:divBdr>
            <w:top w:val="none" w:sz="0" w:space="0" w:color="auto"/>
            <w:left w:val="none" w:sz="0" w:space="0" w:color="auto"/>
            <w:bottom w:val="none" w:sz="0" w:space="0" w:color="auto"/>
            <w:right w:val="none" w:sz="0" w:space="0" w:color="auto"/>
          </w:divBdr>
        </w:div>
        <w:div w:id="733238020">
          <w:marLeft w:val="0"/>
          <w:marRight w:val="0"/>
          <w:marTop w:val="0"/>
          <w:marBottom w:val="0"/>
          <w:divBdr>
            <w:top w:val="none" w:sz="0" w:space="0" w:color="auto"/>
            <w:left w:val="none" w:sz="0" w:space="0" w:color="auto"/>
            <w:bottom w:val="none" w:sz="0" w:space="0" w:color="auto"/>
            <w:right w:val="none" w:sz="0" w:space="0" w:color="auto"/>
          </w:divBdr>
        </w:div>
        <w:div w:id="776869786">
          <w:marLeft w:val="0"/>
          <w:marRight w:val="0"/>
          <w:marTop w:val="0"/>
          <w:marBottom w:val="0"/>
          <w:divBdr>
            <w:top w:val="none" w:sz="0" w:space="0" w:color="auto"/>
            <w:left w:val="none" w:sz="0" w:space="0" w:color="auto"/>
            <w:bottom w:val="none" w:sz="0" w:space="0" w:color="auto"/>
            <w:right w:val="none" w:sz="0" w:space="0" w:color="auto"/>
          </w:divBdr>
        </w:div>
        <w:div w:id="916939963">
          <w:marLeft w:val="0"/>
          <w:marRight w:val="0"/>
          <w:marTop w:val="0"/>
          <w:marBottom w:val="0"/>
          <w:divBdr>
            <w:top w:val="none" w:sz="0" w:space="0" w:color="auto"/>
            <w:left w:val="none" w:sz="0" w:space="0" w:color="auto"/>
            <w:bottom w:val="none" w:sz="0" w:space="0" w:color="auto"/>
            <w:right w:val="none" w:sz="0" w:space="0" w:color="auto"/>
          </w:divBdr>
        </w:div>
        <w:div w:id="982345174">
          <w:marLeft w:val="0"/>
          <w:marRight w:val="0"/>
          <w:marTop w:val="0"/>
          <w:marBottom w:val="0"/>
          <w:divBdr>
            <w:top w:val="none" w:sz="0" w:space="0" w:color="auto"/>
            <w:left w:val="none" w:sz="0" w:space="0" w:color="auto"/>
            <w:bottom w:val="none" w:sz="0" w:space="0" w:color="auto"/>
            <w:right w:val="none" w:sz="0" w:space="0" w:color="auto"/>
          </w:divBdr>
        </w:div>
        <w:div w:id="1027676637">
          <w:marLeft w:val="0"/>
          <w:marRight w:val="0"/>
          <w:marTop w:val="0"/>
          <w:marBottom w:val="0"/>
          <w:divBdr>
            <w:top w:val="none" w:sz="0" w:space="0" w:color="auto"/>
            <w:left w:val="none" w:sz="0" w:space="0" w:color="auto"/>
            <w:bottom w:val="none" w:sz="0" w:space="0" w:color="auto"/>
            <w:right w:val="none" w:sz="0" w:space="0" w:color="auto"/>
          </w:divBdr>
        </w:div>
        <w:div w:id="1040471145">
          <w:marLeft w:val="0"/>
          <w:marRight w:val="0"/>
          <w:marTop w:val="0"/>
          <w:marBottom w:val="0"/>
          <w:divBdr>
            <w:top w:val="none" w:sz="0" w:space="0" w:color="auto"/>
            <w:left w:val="none" w:sz="0" w:space="0" w:color="auto"/>
            <w:bottom w:val="none" w:sz="0" w:space="0" w:color="auto"/>
            <w:right w:val="none" w:sz="0" w:space="0" w:color="auto"/>
          </w:divBdr>
        </w:div>
        <w:div w:id="1060979613">
          <w:marLeft w:val="0"/>
          <w:marRight w:val="0"/>
          <w:marTop w:val="0"/>
          <w:marBottom w:val="0"/>
          <w:divBdr>
            <w:top w:val="none" w:sz="0" w:space="0" w:color="auto"/>
            <w:left w:val="none" w:sz="0" w:space="0" w:color="auto"/>
            <w:bottom w:val="none" w:sz="0" w:space="0" w:color="auto"/>
            <w:right w:val="none" w:sz="0" w:space="0" w:color="auto"/>
          </w:divBdr>
        </w:div>
        <w:div w:id="1102530272">
          <w:marLeft w:val="0"/>
          <w:marRight w:val="0"/>
          <w:marTop w:val="0"/>
          <w:marBottom w:val="0"/>
          <w:divBdr>
            <w:top w:val="none" w:sz="0" w:space="0" w:color="auto"/>
            <w:left w:val="none" w:sz="0" w:space="0" w:color="auto"/>
            <w:bottom w:val="none" w:sz="0" w:space="0" w:color="auto"/>
            <w:right w:val="none" w:sz="0" w:space="0" w:color="auto"/>
          </w:divBdr>
        </w:div>
        <w:div w:id="1107846714">
          <w:marLeft w:val="0"/>
          <w:marRight w:val="0"/>
          <w:marTop w:val="0"/>
          <w:marBottom w:val="0"/>
          <w:divBdr>
            <w:top w:val="none" w:sz="0" w:space="0" w:color="auto"/>
            <w:left w:val="none" w:sz="0" w:space="0" w:color="auto"/>
            <w:bottom w:val="none" w:sz="0" w:space="0" w:color="auto"/>
            <w:right w:val="none" w:sz="0" w:space="0" w:color="auto"/>
          </w:divBdr>
        </w:div>
        <w:div w:id="1108281095">
          <w:marLeft w:val="0"/>
          <w:marRight w:val="0"/>
          <w:marTop w:val="0"/>
          <w:marBottom w:val="0"/>
          <w:divBdr>
            <w:top w:val="none" w:sz="0" w:space="0" w:color="auto"/>
            <w:left w:val="none" w:sz="0" w:space="0" w:color="auto"/>
            <w:bottom w:val="none" w:sz="0" w:space="0" w:color="auto"/>
            <w:right w:val="none" w:sz="0" w:space="0" w:color="auto"/>
          </w:divBdr>
        </w:div>
        <w:div w:id="1150437503">
          <w:marLeft w:val="0"/>
          <w:marRight w:val="0"/>
          <w:marTop w:val="0"/>
          <w:marBottom w:val="0"/>
          <w:divBdr>
            <w:top w:val="none" w:sz="0" w:space="0" w:color="auto"/>
            <w:left w:val="none" w:sz="0" w:space="0" w:color="auto"/>
            <w:bottom w:val="none" w:sz="0" w:space="0" w:color="auto"/>
            <w:right w:val="none" w:sz="0" w:space="0" w:color="auto"/>
          </w:divBdr>
        </w:div>
        <w:div w:id="1154956743">
          <w:marLeft w:val="0"/>
          <w:marRight w:val="0"/>
          <w:marTop w:val="0"/>
          <w:marBottom w:val="0"/>
          <w:divBdr>
            <w:top w:val="none" w:sz="0" w:space="0" w:color="auto"/>
            <w:left w:val="none" w:sz="0" w:space="0" w:color="auto"/>
            <w:bottom w:val="none" w:sz="0" w:space="0" w:color="auto"/>
            <w:right w:val="none" w:sz="0" w:space="0" w:color="auto"/>
          </w:divBdr>
        </w:div>
        <w:div w:id="1296255626">
          <w:marLeft w:val="0"/>
          <w:marRight w:val="0"/>
          <w:marTop w:val="0"/>
          <w:marBottom w:val="0"/>
          <w:divBdr>
            <w:top w:val="none" w:sz="0" w:space="0" w:color="auto"/>
            <w:left w:val="none" w:sz="0" w:space="0" w:color="auto"/>
            <w:bottom w:val="none" w:sz="0" w:space="0" w:color="auto"/>
            <w:right w:val="none" w:sz="0" w:space="0" w:color="auto"/>
          </w:divBdr>
        </w:div>
        <w:div w:id="1341468487">
          <w:marLeft w:val="0"/>
          <w:marRight w:val="0"/>
          <w:marTop w:val="0"/>
          <w:marBottom w:val="0"/>
          <w:divBdr>
            <w:top w:val="none" w:sz="0" w:space="0" w:color="auto"/>
            <w:left w:val="none" w:sz="0" w:space="0" w:color="auto"/>
            <w:bottom w:val="none" w:sz="0" w:space="0" w:color="auto"/>
            <w:right w:val="none" w:sz="0" w:space="0" w:color="auto"/>
          </w:divBdr>
        </w:div>
        <w:div w:id="1464274169">
          <w:marLeft w:val="0"/>
          <w:marRight w:val="0"/>
          <w:marTop w:val="0"/>
          <w:marBottom w:val="0"/>
          <w:divBdr>
            <w:top w:val="none" w:sz="0" w:space="0" w:color="auto"/>
            <w:left w:val="none" w:sz="0" w:space="0" w:color="auto"/>
            <w:bottom w:val="none" w:sz="0" w:space="0" w:color="auto"/>
            <w:right w:val="none" w:sz="0" w:space="0" w:color="auto"/>
          </w:divBdr>
        </w:div>
        <w:div w:id="1653829373">
          <w:marLeft w:val="0"/>
          <w:marRight w:val="0"/>
          <w:marTop w:val="0"/>
          <w:marBottom w:val="0"/>
          <w:divBdr>
            <w:top w:val="none" w:sz="0" w:space="0" w:color="auto"/>
            <w:left w:val="none" w:sz="0" w:space="0" w:color="auto"/>
            <w:bottom w:val="none" w:sz="0" w:space="0" w:color="auto"/>
            <w:right w:val="none" w:sz="0" w:space="0" w:color="auto"/>
          </w:divBdr>
        </w:div>
        <w:div w:id="1678342244">
          <w:marLeft w:val="0"/>
          <w:marRight w:val="0"/>
          <w:marTop w:val="0"/>
          <w:marBottom w:val="0"/>
          <w:divBdr>
            <w:top w:val="none" w:sz="0" w:space="0" w:color="auto"/>
            <w:left w:val="none" w:sz="0" w:space="0" w:color="auto"/>
            <w:bottom w:val="none" w:sz="0" w:space="0" w:color="auto"/>
            <w:right w:val="none" w:sz="0" w:space="0" w:color="auto"/>
          </w:divBdr>
        </w:div>
        <w:div w:id="1709376730">
          <w:marLeft w:val="0"/>
          <w:marRight w:val="0"/>
          <w:marTop w:val="0"/>
          <w:marBottom w:val="0"/>
          <w:divBdr>
            <w:top w:val="none" w:sz="0" w:space="0" w:color="auto"/>
            <w:left w:val="none" w:sz="0" w:space="0" w:color="auto"/>
            <w:bottom w:val="none" w:sz="0" w:space="0" w:color="auto"/>
            <w:right w:val="none" w:sz="0" w:space="0" w:color="auto"/>
          </w:divBdr>
        </w:div>
        <w:div w:id="1773164049">
          <w:marLeft w:val="0"/>
          <w:marRight w:val="0"/>
          <w:marTop w:val="0"/>
          <w:marBottom w:val="0"/>
          <w:divBdr>
            <w:top w:val="none" w:sz="0" w:space="0" w:color="auto"/>
            <w:left w:val="none" w:sz="0" w:space="0" w:color="auto"/>
            <w:bottom w:val="none" w:sz="0" w:space="0" w:color="auto"/>
            <w:right w:val="none" w:sz="0" w:space="0" w:color="auto"/>
          </w:divBdr>
        </w:div>
        <w:div w:id="1805461307">
          <w:marLeft w:val="0"/>
          <w:marRight w:val="0"/>
          <w:marTop w:val="0"/>
          <w:marBottom w:val="0"/>
          <w:divBdr>
            <w:top w:val="none" w:sz="0" w:space="0" w:color="auto"/>
            <w:left w:val="none" w:sz="0" w:space="0" w:color="auto"/>
            <w:bottom w:val="none" w:sz="0" w:space="0" w:color="auto"/>
            <w:right w:val="none" w:sz="0" w:space="0" w:color="auto"/>
          </w:divBdr>
        </w:div>
        <w:div w:id="1958677130">
          <w:marLeft w:val="0"/>
          <w:marRight w:val="0"/>
          <w:marTop w:val="0"/>
          <w:marBottom w:val="0"/>
          <w:divBdr>
            <w:top w:val="none" w:sz="0" w:space="0" w:color="auto"/>
            <w:left w:val="none" w:sz="0" w:space="0" w:color="auto"/>
            <w:bottom w:val="none" w:sz="0" w:space="0" w:color="auto"/>
            <w:right w:val="none" w:sz="0" w:space="0" w:color="auto"/>
          </w:divBdr>
        </w:div>
        <w:div w:id="2035380603">
          <w:marLeft w:val="0"/>
          <w:marRight w:val="0"/>
          <w:marTop w:val="0"/>
          <w:marBottom w:val="0"/>
          <w:divBdr>
            <w:top w:val="none" w:sz="0" w:space="0" w:color="auto"/>
            <w:left w:val="none" w:sz="0" w:space="0" w:color="auto"/>
            <w:bottom w:val="none" w:sz="0" w:space="0" w:color="auto"/>
            <w:right w:val="none" w:sz="0" w:space="0" w:color="auto"/>
          </w:divBdr>
        </w:div>
        <w:div w:id="2049530143">
          <w:marLeft w:val="0"/>
          <w:marRight w:val="0"/>
          <w:marTop w:val="0"/>
          <w:marBottom w:val="0"/>
          <w:divBdr>
            <w:top w:val="none" w:sz="0" w:space="0" w:color="auto"/>
            <w:left w:val="none" w:sz="0" w:space="0" w:color="auto"/>
            <w:bottom w:val="none" w:sz="0" w:space="0" w:color="auto"/>
            <w:right w:val="none" w:sz="0" w:space="0" w:color="auto"/>
          </w:divBdr>
        </w:div>
        <w:div w:id="2092198004">
          <w:marLeft w:val="0"/>
          <w:marRight w:val="0"/>
          <w:marTop w:val="0"/>
          <w:marBottom w:val="0"/>
          <w:divBdr>
            <w:top w:val="none" w:sz="0" w:space="0" w:color="auto"/>
            <w:left w:val="none" w:sz="0" w:space="0" w:color="auto"/>
            <w:bottom w:val="none" w:sz="0" w:space="0" w:color="auto"/>
            <w:right w:val="none" w:sz="0" w:space="0" w:color="auto"/>
          </w:divBdr>
        </w:div>
        <w:div w:id="2111078304">
          <w:marLeft w:val="0"/>
          <w:marRight w:val="0"/>
          <w:marTop w:val="0"/>
          <w:marBottom w:val="0"/>
          <w:divBdr>
            <w:top w:val="none" w:sz="0" w:space="0" w:color="auto"/>
            <w:left w:val="none" w:sz="0" w:space="0" w:color="auto"/>
            <w:bottom w:val="none" w:sz="0" w:space="0" w:color="auto"/>
            <w:right w:val="none" w:sz="0" w:space="0" w:color="auto"/>
          </w:divBdr>
        </w:div>
        <w:div w:id="2139176654">
          <w:marLeft w:val="0"/>
          <w:marRight w:val="0"/>
          <w:marTop w:val="0"/>
          <w:marBottom w:val="0"/>
          <w:divBdr>
            <w:top w:val="none" w:sz="0" w:space="0" w:color="auto"/>
            <w:left w:val="none" w:sz="0" w:space="0" w:color="auto"/>
            <w:bottom w:val="none" w:sz="0" w:space="0" w:color="auto"/>
            <w:right w:val="none" w:sz="0" w:space="0" w:color="auto"/>
          </w:divBdr>
        </w:div>
      </w:divsChild>
    </w:div>
    <w:div w:id="1895117720">
      <w:bodyDiv w:val="1"/>
      <w:marLeft w:val="0"/>
      <w:marRight w:val="0"/>
      <w:marTop w:val="0"/>
      <w:marBottom w:val="0"/>
      <w:divBdr>
        <w:top w:val="none" w:sz="0" w:space="0" w:color="auto"/>
        <w:left w:val="none" w:sz="0" w:space="0" w:color="auto"/>
        <w:bottom w:val="none" w:sz="0" w:space="0" w:color="auto"/>
        <w:right w:val="none" w:sz="0" w:space="0" w:color="auto"/>
      </w:divBdr>
    </w:div>
    <w:div w:id="1895122724">
      <w:bodyDiv w:val="1"/>
      <w:marLeft w:val="0"/>
      <w:marRight w:val="0"/>
      <w:marTop w:val="0"/>
      <w:marBottom w:val="0"/>
      <w:divBdr>
        <w:top w:val="none" w:sz="0" w:space="0" w:color="auto"/>
        <w:left w:val="none" w:sz="0" w:space="0" w:color="auto"/>
        <w:bottom w:val="none" w:sz="0" w:space="0" w:color="auto"/>
        <w:right w:val="none" w:sz="0" w:space="0" w:color="auto"/>
      </w:divBdr>
    </w:div>
    <w:div w:id="1895894674">
      <w:bodyDiv w:val="1"/>
      <w:marLeft w:val="0"/>
      <w:marRight w:val="0"/>
      <w:marTop w:val="0"/>
      <w:marBottom w:val="0"/>
      <w:divBdr>
        <w:top w:val="none" w:sz="0" w:space="0" w:color="auto"/>
        <w:left w:val="none" w:sz="0" w:space="0" w:color="auto"/>
        <w:bottom w:val="none" w:sz="0" w:space="0" w:color="auto"/>
        <w:right w:val="none" w:sz="0" w:space="0" w:color="auto"/>
      </w:divBdr>
      <w:divsChild>
        <w:div w:id="1160540147">
          <w:marLeft w:val="0"/>
          <w:marRight w:val="0"/>
          <w:marTop w:val="0"/>
          <w:marBottom w:val="0"/>
          <w:divBdr>
            <w:top w:val="none" w:sz="0" w:space="0" w:color="auto"/>
            <w:left w:val="none" w:sz="0" w:space="0" w:color="auto"/>
            <w:bottom w:val="none" w:sz="0" w:space="0" w:color="auto"/>
            <w:right w:val="none" w:sz="0" w:space="0" w:color="auto"/>
          </w:divBdr>
        </w:div>
        <w:div w:id="1622107013">
          <w:marLeft w:val="0"/>
          <w:marRight w:val="0"/>
          <w:marTop w:val="0"/>
          <w:marBottom w:val="0"/>
          <w:divBdr>
            <w:top w:val="none" w:sz="0" w:space="0" w:color="auto"/>
            <w:left w:val="none" w:sz="0" w:space="0" w:color="auto"/>
            <w:bottom w:val="none" w:sz="0" w:space="0" w:color="auto"/>
            <w:right w:val="none" w:sz="0" w:space="0" w:color="auto"/>
          </w:divBdr>
        </w:div>
        <w:div w:id="230968724">
          <w:marLeft w:val="0"/>
          <w:marRight w:val="0"/>
          <w:marTop w:val="0"/>
          <w:marBottom w:val="0"/>
          <w:divBdr>
            <w:top w:val="none" w:sz="0" w:space="0" w:color="auto"/>
            <w:left w:val="none" w:sz="0" w:space="0" w:color="auto"/>
            <w:bottom w:val="none" w:sz="0" w:space="0" w:color="auto"/>
            <w:right w:val="none" w:sz="0" w:space="0" w:color="auto"/>
          </w:divBdr>
        </w:div>
        <w:div w:id="1194031564">
          <w:marLeft w:val="0"/>
          <w:marRight w:val="0"/>
          <w:marTop w:val="0"/>
          <w:marBottom w:val="0"/>
          <w:divBdr>
            <w:top w:val="none" w:sz="0" w:space="0" w:color="auto"/>
            <w:left w:val="none" w:sz="0" w:space="0" w:color="auto"/>
            <w:bottom w:val="none" w:sz="0" w:space="0" w:color="auto"/>
            <w:right w:val="none" w:sz="0" w:space="0" w:color="auto"/>
          </w:divBdr>
        </w:div>
        <w:div w:id="630329386">
          <w:marLeft w:val="0"/>
          <w:marRight w:val="0"/>
          <w:marTop w:val="0"/>
          <w:marBottom w:val="0"/>
          <w:divBdr>
            <w:top w:val="none" w:sz="0" w:space="0" w:color="auto"/>
            <w:left w:val="none" w:sz="0" w:space="0" w:color="auto"/>
            <w:bottom w:val="none" w:sz="0" w:space="0" w:color="auto"/>
            <w:right w:val="none" w:sz="0" w:space="0" w:color="auto"/>
          </w:divBdr>
        </w:div>
        <w:div w:id="663975490">
          <w:marLeft w:val="0"/>
          <w:marRight w:val="0"/>
          <w:marTop w:val="0"/>
          <w:marBottom w:val="0"/>
          <w:divBdr>
            <w:top w:val="none" w:sz="0" w:space="0" w:color="auto"/>
            <w:left w:val="none" w:sz="0" w:space="0" w:color="auto"/>
            <w:bottom w:val="none" w:sz="0" w:space="0" w:color="auto"/>
            <w:right w:val="none" w:sz="0" w:space="0" w:color="auto"/>
          </w:divBdr>
        </w:div>
        <w:div w:id="1790008557">
          <w:marLeft w:val="0"/>
          <w:marRight w:val="0"/>
          <w:marTop w:val="0"/>
          <w:marBottom w:val="0"/>
          <w:divBdr>
            <w:top w:val="none" w:sz="0" w:space="0" w:color="auto"/>
            <w:left w:val="none" w:sz="0" w:space="0" w:color="auto"/>
            <w:bottom w:val="none" w:sz="0" w:space="0" w:color="auto"/>
            <w:right w:val="none" w:sz="0" w:space="0" w:color="auto"/>
          </w:divBdr>
        </w:div>
        <w:div w:id="422530996">
          <w:marLeft w:val="0"/>
          <w:marRight w:val="0"/>
          <w:marTop w:val="0"/>
          <w:marBottom w:val="0"/>
          <w:divBdr>
            <w:top w:val="none" w:sz="0" w:space="0" w:color="auto"/>
            <w:left w:val="none" w:sz="0" w:space="0" w:color="auto"/>
            <w:bottom w:val="none" w:sz="0" w:space="0" w:color="auto"/>
            <w:right w:val="none" w:sz="0" w:space="0" w:color="auto"/>
          </w:divBdr>
        </w:div>
        <w:div w:id="1076826646">
          <w:marLeft w:val="0"/>
          <w:marRight w:val="0"/>
          <w:marTop w:val="0"/>
          <w:marBottom w:val="0"/>
          <w:divBdr>
            <w:top w:val="none" w:sz="0" w:space="0" w:color="auto"/>
            <w:left w:val="none" w:sz="0" w:space="0" w:color="auto"/>
            <w:bottom w:val="none" w:sz="0" w:space="0" w:color="auto"/>
            <w:right w:val="none" w:sz="0" w:space="0" w:color="auto"/>
          </w:divBdr>
        </w:div>
        <w:div w:id="1838181269">
          <w:marLeft w:val="0"/>
          <w:marRight w:val="0"/>
          <w:marTop w:val="0"/>
          <w:marBottom w:val="0"/>
          <w:divBdr>
            <w:top w:val="none" w:sz="0" w:space="0" w:color="auto"/>
            <w:left w:val="none" w:sz="0" w:space="0" w:color="auto"/>
            <w:bottom w:val="none" w:sz="0" w:space="0" w:color="auto"/>
            <w:right w:val="none" w:sz="0" w:space="0" w:color="auto"/>
          </w:divBdr>
        </w:div>
        <w:div w:id="1321350141">
          <w:marLeft w:val="0"/>
          <w:marRight w:val="0"/>
          <w:marTop w:val="0"/>
          <w:marBottom w:val="0"/>
          <w:divBdr>
            <w:top w:val="none" w:sz="0" w:space="0" w:color="auto"/>
            <w:left w:val="none" w:sz="0" w:space="0" w:color="auto"/>
            <w:bottom w:val="none" w:sz="0" w:space="0" w:color="auto"/>
            <w:right w:val="none" w:sz="0" w:space="0" w:color="auto"/>
          </w:divBdr>
        </w:div>
        <w:div w:id="30499280">
          <w:marLeft w:val="0"/>
          <w:marRight w:val="0"/>
          <w:marTop w:val="0"/>
          <w:marBottom w:val="0"/>
          <w:divBdr>
            <w:top w:val="none" w:sz="0" w:space="0" w:color="auto"/>
            <w:left w:val="none" w:sz="0" w:space="0" w:color="auto"/>
            <w:bottom w:val="none" w:sz="0" w:space="0" w:color="auto"/>
            <w:right w:val="none" w:sz="0" w:space="0" w:color="auto"/>
          </w:divBdr>
        </w:div>
        <w:div w:id="2095592416">
          <w:marLeft w:val="0"/>
          <w:marRight w:val="0"/>
          <w:marTop w:val="0"/>
          <w:marBottom w:val="0"/>
          <w:divBdr>
            <w:top w:val="none" w:sz="0" w:space="0" w:color="auto"/>
            <w:left w:val="none" w:sz="0" w:space="0" w:color="auto"/>
            <w:bottom w:val="none" w:sz="0" w:space="0" w:color="auto"/>
            <w:right w:val="none" w:sz="0" w:space="0" w:color="auto"/>
          </w:divBdr>
        </w:div>
        <w:div w:id="604003829">
          <w:marLeft w:val="0"/>
          <w:marRight w:val="0"/>
          <w:marTop w:val="0"/>
          <w:marBottom w:val="0"/>
          <w:divBdr>
            <w:top w:val="none" w:sz="0" w:space="0" w:color="auto"/>
            <w:left w:val="none" w:sz="0" w:space="0" w:color="auto"/>
            <w:bottom w:val="none" w:sz="0" w:space="0" w:color="auto"/>
            <w:right w:val="none" w:sz="0" w:space="0" w:color="auto"/>
          </w:divBdr>
        </w:div>
        <w:div w:id="426854326">
          <w:marLeft w:val="0"/>
          <w:marRight w:val="0"/>
          <w:marTop w:val="0"/>
          <w:marBottom w:val="0"/>
          <w:divBdr>
            <w:top w:val="none" w:sz="0" w:space="0" w:color="auto"/>
            <w:left w:val="none" w:sz="0" w:space="0" w:color="auto"/>
            <w:bottom w:val="none" w:sz="0" w:space="0" w:color="auto"/>
            <w:right w:val="none" w:sz="0" w:space="0" w:color="auto"/>
          </w:divBdr>
        </w:div>
        <w:div w:id="658509236">
          <w:marLeft w:val="0"/>
          <w:marRight w:val="0"/>
          <w:marTop w:val="0"/>
          <w:marBottom w:val="0"/>
          <w:divBdr>
            <w:top w:val="none" w:sz="0" w:space="0" w:color="auto"/>
            <w:left w:val="none" w:sz="0" w:space="0" w:color="auto"/>
            <w:bottom w:val="none" w:sz="0" w:space="0" w:color="auto"/>
            <w:right w:val="none" w:sz="0" w:space="0" w:color="auto"/>
          </w:divBdr>
        </w:div>
        <w:div w:id="953832005">
          <w:marLeft w:val="0"/>
          <w:marRight w:val="0"/>
          <w:marTop w:val="0"/>
          <w:marBottom w:val="0"/>
          <w:divBdr>
            <w:top w:val="none" w:sz="0" w:space="0" w:color="auto"/>
            <w:left w:val="none" w:sz="0" w:space="0" w:color="auto"/>
            <w:bottom w:val="none" w:sz="0" w:space="0" w:color="auto"/>
            <w:right w:val="none" w:sz="0" w:space="0" w:color="auto"/>
          </w:divBdr>
        </w:div>
        <w:div w:id="843589420">
          <w:marLeft w:val="0"/>
          <w:marRight w:val="0"/>
          <w:marTop w:val="0"/>
          <w:marBottom w:val="0"/>
          <w:divBdr>
            <w:top w:val="none" w:sz="0" w:space="0" w:color="auto"/>
            <w:left w:val="none" w:sz="0" w:space="0" w:color="auto"/>
            <w:bottom w:val="none" w:sz="0" w:space="0" w:color="auto"/>
            <w:right w:val="none" w:sz="0" w:space="0" w:color="auto"/>
          </w:divBdr>
        </w:div>
        <w:div w:id="1636064608">
          <w:marLeft w:val="0"/>
          <w:marRight w:val="0"/>
          <w:marTop w:val="0"/>
          <w:marBottom w:val="0"/>
          <w:divBdr>
            <w:top w:val="none" w:sz="0" w:space="0" w:color="auto"/>
            <w:left w:val="none" w:sz="0" w:space="0" w:color="auto"/>
            <w:bottom w:val="none" w:sz="0" w:space="0" w:color="auto"/>
            <w:right w:val="none" w:sz="0" w:space="0" w:color="auto"/>
          </w:divBdr>
        </w:div>
        <w:div w:id="1344281488">
          <w:marLeft w:val="0"/>
          <w:marRight w:val="0"/>
          <w:marTop w:val="0"/>
          <w:marBottom w:val="0"/>
          <w:divBdr>
            <w:top w:val="none" w:sz="0" w:space="0" w:color="auto"/>
            <w:left w:val="none" w:sz="0" w:space="0" w:color="auto"/>
            <w:bottom w:val="none" w:sz="0" w:space="0" w:color="auto"/>
            <w:right w:val="none" w:sz="0" w:space="0" w:color="auto"/>
          </w:divBdr>
        </w:div>
        <w:div w:id="1627271457">
          <w:marLeft w:val="0"/>
          <w:marRight w:val="0"/>
          <w:marTop w:val="0"/>
          <w:marBottom w:val="0"/>
          <w:divBdr>
            <w:top w:val="none" w:sz="0" w:space="0" w:color="auto"/>
            <w:left w:val="none" w:sz="0" w:space="0" w:color="auto"/>
            <w:bottom w:val="none" w:sz="0" w:space="0" w:color="auto"/>
            <w:right w:val="none" w:sz="0" w:space="0" w:color="auto"/>
          </w:divBdr>
        </w:div>
        <w:div w:id="1137838391">
          <w:marLeft w:val="0"/>
          <w:marRight w:val="0"/>
          <w:marTop w:val="0"/>
          <w:marBottom w:val="0"/>
          <w:divBdr>
            <w:top w:val="none" w:sz="0" w:space="0" w:color="auto"/>
            <w:left w:val="none" w:sz="0" w:space="0" w:color="auto"/>
            <w:bottom w:val="none" w:sz="0" w:space="0" w:color="auto"/>
            <w:right w:val="none" w:sz="0" w:space="0" w:color="auto"/>
          </w:divBdr>
        </w:div>
        <w:div w:id="2126851745">
          <w:marLeft w:val="0"/>
          <w:marRight w:val="0"/>
          <w:marTop w:val="0"/>
          <w:marBottom w:val="0"/>
          <w:divBdr>
            <w:top w:val="none" w:sz="0" w:space="0" w:color="auto"/>
            <w:left w:val="none" w:sz="0" w:space="0" w:color="auto"/>
            <w:bottom w:val="none" w:sz="0" w:space="0" w:color="auto"/>
            <w:right w:val="none" w:sz="0" w:space="0" w:color="auto"/>
          </w:divBdr>
        </w:div>
        <w:div w:id="1752655169">
          <w:marLeft w:val="0"/>
          <w:marRight w:val="0"/>
          <w:marTop w:val="0"/>
          <w:marBottom w:val="0"/>
          <w:divBdr>
            <w:top w:val="none" w:sz="0" w:space="0" w:color="auto"/>
            <w:left w:val="none" w:sz="0" w:space="0" w:color="auto"/>
            <w:bottom w:val="none" w:sz="0" w:space="0" w:color="auto"/>
            <w:right w:val="none" w:sz="0" w:space="0" w:color="auto"/>
          </w:divBdr>
        </w:div>
        <w:div w:id="211429037">
          <w:marLeft w:val="0"/>
          <w:marRight w:val="0"/>
          <w:marTop w:val="0"/>
          <w:marBottom w:val="0"/>
          <w:divBdr>
            <w:top w:val="none" w:sz="0" w:space="0" w:color="auto"/>
            <w:left w:val="none" w:sz="0" w:space="0" w:color="auto"/>
            <w:bottom w:val="none" w:sz="0" w:space="0" w:color="auto"/>
            <w:right w:val="none" w:sz="0" w:space="0" w:color="auto"/>
          </w:divBdr>
        </w:div>
        <w:div w:id="1549877735">
          <w:marLeft w:val="0"/>
          <w:marRight w:val="0"/>
          <w:marTop w:val="0"/>
          <w:marBottom w:val="0"/>
          <w:divBdr>
            <w:top w:val="none" w:sz="0" w:space="0" w:color="auto"/>
            <w:left w:val="none" w:sz="0" w:space="0" w:color="auto"/>
            <w:bottom w:val="none" w:sz="0" w:space="0" w:color="auto"/>
            <w:right w:val="none" w:sz="0" w:space="0" w:color="auto"/>
          </w:divBdr>
        </w:div>
        <w:div w:id="1734768846">
          <w:marLeft w:val="0"/>
          <w:marRight w:val="0"/>
          <w:marTop w:val="0"/>
          <w:marBottom w:val="0"/>
          <w:divBdr>
            <w:top w:val="none" w:sz="0" w:space="0" w:color="auto"/>
            <w:left w:val="none" w:sz="0" w:space="0" w:color="auto"/>
            <w:bottom w:val="none" w:sz="0" w:space="0" w:color="auto"/>
            <w:right w:val="none" w:sz="0" w:space="0" w:color="auto"/>
          </w:divBdr>
        </w:div>
        <w:div w:id="683434237">
          <w:marLeft w:val="0"/>
          <w:marRight w:val="0"/>
          <w:marTop w:val="0"/>
          <w:marBottom w:val="0"/>
          <w:divBdr>
            <w:top w:val="none" w:sz="0" w:space="0" w:color="auto"/>
            <w:left w:val="none" w:sz="0" w:space="0" w:color="auto"/>
            <w:bottom w:val="none" w:sz="0" w:space="0" w:color="auto"/>
            <w:right w:val="none" w:sz="0" w:space="0" w:color="auto"/>
          </w:divBdr>
        </w:div>
        <w:div w:id="1998073872">
          <w:marLeft w:val="0"/>
          <w:marRight w:val="0"/>
          <w:marTop w:val="0"/>
          <w:marBottom w:val="0"/>
          <w:divBdr>
            <w:top w:val="none" w:sz="0" w:space="0" w:color="auto"/>
            <w:left w:val="none" w:sz="0" w:space="0" w:color="auto"/>
            <w:bottom w:val="none" w:sz="0" w:space="0" w:color="auto"/>
            <w:right w:val="none" w:sz="0" w:space="0" w:color="auto"/>
          </w:divBdr>
        </w:div>
        <w:div w:id="1719742580">
          <w:marLeft w:val="0"/>
          <w:marRight w:val="0"/>
          <w:marTop w:val="0"/>
          <w:marBottom w:val="0"/>
          <w:divBdr>
            <w:top w:val="none" w:sz="0" w:space="0" w:color="auto"/>
            <w:left w:val="none" w:sz="0" w:space="0" w:color="auto"/>
            <w:bottom w:val="none" w:sz="0" w:space="0" w:color="auto"/>
            <w:right w:val="none" w:sz="0" w:space="0" w:color="auto"/>
          </w:divBdr>
        </w:div>
        <w:div w:id="1464228768">
          <w:marLeft w:val="0"/>
          <w:marRight w:val="0"/>
          <w:marTop w:val="0"/>
          <w:marBottom w:val="0"/>
          <w:divBdr>
            <w:top w:val="none" w:sz="0" w:space="0" w:color="auto"/>
            <w:left w:val="none" w:sz="0" w:space="0" w:color="auto"/>
            <w:bottom w:val="none" w:sz="0" w:space="0" w:color="auto"/>
            <w:right w:val="none" w:sz="0" w:space="0" w:color="auto"/>
          </w:divBdr>
        </w:div>
        <w:div w:id="520975322">
          <w:marLeft w:val="0"/>
          <w:marRight w:val="0"/>
          <w:marTop w:val="0"/>
          <w:marBottom w:val="0"/>
          <w:divBdr>
            <w:top w:val="none" w:sz="0" w:space="0" w:color="auto"/>
            <w:left w:val="none" w:sz="0" w:space="0" w:color="auto"/>
            <w:bottom w:val="none" w:sz="0" w:space="0" w:color="auto"/>
            <w:right w:val="none" w:sz="0" w:space="0" w:color="auto"/>
          </w:divBdr>
        </w:div>
        <w:div w:id="730926857">
          <w:marLeft w:val="0"/>
          <w:marRight w:val="0"/>
          <w:marTop w:val="0"/>
          <w:marBottom w:val="0"/>
          <w:divBdr>
            <w:top w:val="none" w:sz="0" w:space="0" w:color="auto"/>
            <w:left w:val="none" w:sz="0" w:space="0" w:color="auto"/>
            <w:bottom w:val="none" w:sz="0" w:space="0" w:color="auto"/>
            <w:right w:val="none" w:sz="0" w:space="0" w:color="auto"/>
          </w:divBdr>
        </w:div>
        <w:div w:id="1253273500">
          <w:marLeft w:val="0"/>
          <w:marRight w:val="0"/>
          <w:marTop w:val="0"/>
          <w:marBottom w:val="0"/>
          <w:divBdr>
            <w:top w:val="none" w:sz="0" w:space="0" w:color="auto"/>
            <w:left w:val="none" w:sz="0" w:space="0" w:color="auto"/>
            <w:bottom w:val="none" w:sz="0" w:space="0" w:color="auto"/>
            <w:right w:val="none" w:sz="0" w:space="0" w:color="auto"/>
          </w:divBdr>
        </w:div>
        <w:div w:id="1762722712">
          <w:marLeft w:val="0"/>
          <w:marRight w:val="0"/>
          <w:marTop w:val="0"/>
          <w:marBottom w:val="0"/>
          <w:divBdr>
            <w:top w:val="none" w:sz="0" w:space="0" w:color="auto"/>
            <w:left w:val="none" w:sz="0" w:space="0" w:color="auto"/>
            <w:bottom w:val="none" w:sz="0" w:space="0" w:color="auto"/>
            <w:right w:val="none" w:sz="0" w:space="0" w:color="auto"/>
          </w:divBdr>
        </w:div>
        <w:div w:id="1960142354">
          <w:marLeft w:val="0"/>
          <w:marRight w:val="0"/>
          <w:marTop w:val="0"/>
          <w:marBottom w:val="0"/>
          <w:divBdr>
            <w:top w:val="none" w:sz="0" w:space="0" w:color="auto"/>
            <w:left w:val="none" w:sz="0" w:space="0" w:color="auto"/>
            <w:bottom w:val="none" w:sz="0" w:space="0" w:color="auto"/>
            <w:right w:val="none" w:sz="0" w:space="0" w:color="auto"/>
          </w:divBdr>
        </w:div>
        <w:div w:id="1720129746">
          <w:marLeft w:val="0"/>
          <w:marRight w:val="0"/>
          <w:marTop w:val="0"/>
          <w:marBottom w:val="0"/>
          <w:divBdr>
            <w:top w:val="none" w:sz="0" w:space="0" w:color="auto"/>
            <w:left w:val="none" w:sz="0" w:space="0" w:color="auto"/>
            <w:bottom w:val="none" w:sz="0" w:space="0" w:color="auto"/>
            <w:right w:val="none" w:sz="0" w:space="0" w:color="auto"/>
          </w:divBdr>
        </w:div>
        <w:div w:id="1073350810">
          <w:marLeft w:val="0"/>
          <w:marRight w:val="0"/>
          <w:marTop w:val="0"/>
          <w:marBottom w:val="0"/>
          <w:divBdr>
            <w:top w:val="none" w:sz="0" w:space="0" w:color="auto"/>
            <w:left w:val="none" w:sz="0" w:space="0" w:color="auto"/>
            <w:bottom w:val="none" w:sz="0" w:space="0" w:color="auto"/>
            <w:right w:val="none" w:sz="0" w:space="0" w:color="auto"/>
          </w:divBdr>
        </w:div>
        <w:div w:id="157698459">
          <w:marLeft w:val="0"/>
          <w:marRight w:val="0"/>
          <w:marTop w:val="0"/>
          <w:marBottom w:val="0"/>
          <w:divBdr>
            <w:top w:val="none" w:sz="0" w:space="0" w:color="auto"/>
            <w:left w:val="none" w:sz="0" w:space="0" w:color="auto"/>
            <w:bottom w:val="none" w:sz="0" w:space="0" w:color="auto"/>
            <w:right w:val="none" w:sz="0" w:space="0" w:color="auto"/>
          </w:divBdr>
        </w:div>
        <w:div w:id="1574049751">
          <w:marLeft w:val="0"/>
          <w:marRight w:val="0"/>
          <w:marTop w:val="0"/>
          <w:marBottom w:val="0"/>
          <w:divBdr>
            <w:top w:val="none" w:sz="0" w:space="0" w:color="auto"/>
            <w:left w:val="none" w:sz="0" w:space="0" w:color="auto"/>
            <w:bottom w:val="none" w:sz="0" w:space="0" w:color="auto"/>
            <w:right w:val="none" w:sz="0" w:space="0" w:color="auto"/>
          </w:divBdr>
        </w:div>
        <w:div w:id="262153466">
          <w:marLeft w:val="0"/>
          <w:marRight w:val="0"/>
          <w:marTop w:val="0"/>
          <w:marBottom w:val="0"/>
          <w:divBdr>
            <w:top w:val="none" w:sz="0" w:space="0" w:color="auto"/>
            <w:left w:val="none" w:sz="0" w:space="0" w:color="auto"/>
            <w:bottom w:val="none" w:sz="0" w:space="0" w:color="auto"/>
            <w:right w:val="none" w:sz="0" w:space="0" w:color="auto"/>
          </w:divBdr>
        </w:div>
        <w:div w:id="600916815">
          <w:marLeft w:val="0"/>
          <w:marRight w:val="0"/>
          <w:marTop w:val="0"/>
          <w:marBottom w:val="0"/>
          <w:divBdr>
            <w:top w:val="none" w:sz="0" w:space="0" w:color="auto"/>
            <w:left w:val="none" w:sz="0" w:space="0" w:color="auto"/>
            <w:bottom w:val="none" w:sz="0" w:space="0" w:color="auto"/>
            <w:right w:val="none" w:sz="0" w:space="0" w:color="auto"/>
          </w:divBdr>
        </w:div>
        <w:div w:id="1269891780">
          <w:marLeft w:val="0"/>
          <w:marRight w:val="0"/>
          <w:marTop w:val="0"/>
          <w:marBottom w:val="0"/>
          <w:divBdr>
            <w:top w:val="none" w:sz="0" w:space="0" w:color="auto"/>
            <w:left w:val="none" w:sz="0" w:space="0" w:color="auto"/>
            <w:bottom w:val="none" w:sz="0" w:space="0" w:color="auto"/>
            <w:right w:val="none" w:sz="0" w:space="0" w:color="auto"/>
          </w:divBdr>
        </w:div>
        <w:div w:id="323316351">
          <w:marLeft w:val="0"/>
          <w:marRight w:val="0"/>
          <w:marTop w:val="0"/>
          <w:marBottom w:val="0"/>
          <w:divBdr>
            <w:top w:val="none" w:sz="0" w:space="0" w:color="auto"/>
            <w:left w:val="none" w:sz="0" w:space="0" w:color="auto"/>
            <w:bottom w:val="none" w:sz="0" w:space="0" w:color="auto"/>
            <w:right w:val="none" w:sz="0" w:space="0" w:color="auto"/>
          </w:divBdr>
        </w:div>
        <w:div w:id="1032802265">
          <w:marLeft w:val="0"/>
          <w:marRight w:val="0"/>
          <w:marTop w:val="0"/>
          <w:marBottom w:val="0"/>
          <w:divBdr>
            <w:top w:val="none" w:sz="0" w:space="0" w:color="auto"/>
            <w:left w:val="none" w:sz="0" w:space="0" w:color="auto"/>
            <w:bottom w:val="none" w:sz="0" w:space="0" w:color="auto"/>
            <w:right w:val="none" w:sz="0" w:space="0" w:color="auto"/>
          </w:divBdr>
        </w:div>
        <w:div w:id="1171870264">
          <w:marLeft w:val="0"/>
          <w:marRight w:val="0"/>
          <w:marTop w:val="0"/>
          <w:marBottom w:val="0"/>
          <w:divBdr>
            <w:top w:val="none" w:sz="0" w:space="0" w:color="auto"/>
            <w:left w:val="none" w:sz="0" w:space="0" w:color="auto"/>
            <w:bottom w:val="none" w:sz="0" w:space="0" w:color="auto"/>
            <w:right w:val="none" w:sz="0" w:space="0" w:color="auto"/>
          </w:divBdr>
        </w:div>
        <w:div w:id="1478720065">
          <w:marLeft w:val="0"/>
          <w:marRight w:val="0"/>
          <w:marTop w:val="0"/>
          <w:marBottom w:val="0"/>
          <w:divBdr>
            <w:top w:val="none" w:sz="0" w:space="0" w:color="auto"/>
            <w:left w:val="none" w:sz="0" w:space="0" w:color="auto"/>
            <w:bottom w:val="none" w:sz="0" w:space="0" w:color="auto"/>
            <w:right w:val="none" w:sz="0" w:space="0" w:color="auto"/>
          </w:divBdr>
        </w:div>
        <w:div w:id="883057057">
          <w:marLeft w:val="0"/>
          <w:marRight w:val="0"/>
          <w:marTop w:val="0"/>
          <w:marBottom w:val="0"/>
          <w:divBdr>
            <w:top w:val="none" w:sz="0" w:space="0" w:color="auto"/>
            <w:left w:val="none" w:sz="0" w:space="0" w:color="auto"/>
            <w:bottom w:val="none" w:sz="0" w:space="0" w:color="auto"/>
            <w:right w:val="none" w:sz="0" w:space="0" w:color="auto"/>
          </w:divBdr>
        </w:div>
        <w:div w:id="358118342">
          <w:marLeft w:val="0"/>
          <w:marRight w:val="0"/>
          <w:marTop w:val="0"/>
          <w:marBottom w:val="0"/>
          <w:divBdr>
            <w:top w:val="none" w:sz="0" w:space="0" w:color="auto"/>
            <w:left w:val="none" w:sz="0" w:space="0" w:color="auto"/>
            <w:bottom w:val="none" w:sz="0" w:space="0" w:color="auto"/>
            <w:right w:val="none" w:sz="0" w:space="0" w:color="auto"/>
          </w:divBdr>
        </w:div>
        <w:div w:id="491678299">
          <w:marLeft w:val="0"/>
          <w:marRight w:val="0"/>
          <w:marTop w:val="0"/>
          <w:marBottom w:val="0"/>
          <w:divBdr>
            <w:top w:val="none" w:sz="0" w:space="0" w:color="auto"/>
            <w:left w:val="none" w:sz="0" w:space="0" w:color="auto"/>
            <w:bottom w:val="none" w:sz="0" w:space="0" w:color="auto"/>
            <w:right w:val="none" w:sz="0" w:space="0" w:color="auto"/>
          </w:divBdr>
        </w:div>
        <w:div w:id="1023944460">
          <w:marLeft w:val="0"/>
          <w:marRight w:val="0"/>
          <w:marTop w:val="0"/>
          <w:marBottom w:val="0"/>
          <w:divBdr>
            <w:top w:val="none" w:sz="0" w:space="0" w:color="auto"/>
            <w:left w:val="none" w:sz="0" w:space="0" w:color="auto"/>
            <w:bottom w:val="none" w:sz="0" w:space="0" w:color="auto"/>
            <w:right w:val="none" w:sz="0" w:space="0" w:color="auto"/>
          </w:divBdr>
        </w:div>
        <w:div w:id="89130209">
          <w:marLeft w:val="0"/>
          <w:marRight w:val="0"/>
          <w:marTop w:val="0"/>
          <w:marBottom w:val="0"/>
          <w:divBdr>
            <w:top w:val="none" w:sz="0" w:space="0" w:color="auto"/>
            <w:left w:val="none" w:sz="0" w:space="0" w:color="auto"/>
            <w:bottom w:val="none" w:sz="0" w:space="0" w:color="auto"/>
            <w:right w:val="none" w:sz="0" w:space="0" w:color="auto"/>
          </w:divBdr>
        </w:div>
        <w:div w:id="866453035">
          <w:marLeft w:val="0"/>
          <w:marRight w:val="0"/>
          <w:marTop w:val="0"/>
          <w:marBottom w:val="0"/>
          <w:divBdr>
            <w:top w:val="none" w:sz="0" w:space="0" w:color="auto"/>
            <w:left w:val="none" w:sz="0" w:space="0" w:color="auto"/>
            <w:bottom w:val="none" w:sz="0" w:space="0" w:color="auto"/>
            <w:right w:val="none" w:sz="0" w:space="0" w:color="auto"/>
          </w:divBdr>
        </w:div>
        <w:div w:id="626160304">
          <w:marLeft w:val="0"/>
          <w:marRight w:val="0"/>
          <w:marTop w:val="0"/>
          <w:marBottom w:val="0"/>
          <w:divBdr>
            <w:top w:val="none" w:sz="0" w:space="0" w:color="auto"/>
            <w:left w:val="none" w:sz="0" w:space="0" w:color="auto"/>
            <w:bottom w:val="none" w:sz="0" w:space="0" w:color="auto"/>
            <w:right w:val="none" w:sz="0" w:space="0" w:color="auto"/>
          </w:divBdr>
        </w:div>
        <w:div w:id="1681589914">
          <w:marLeft w:val="0"/>
          <w:marRight w:val="0"/>
          <w:marTop w:val="0"/>
          <w:marBottom w:val="0"/>
          <w:divBdr>
            <w:top w:val="none" w:sz="0" w:space="0" w:color="auto"/>
            <w:left w:val="none" w:sz="0" w:space="0" w:color="auto"/>
            <w:bottom w:val="none" w:sz="0" w:space="0" w:color="auto"/>
            <w:right w:val="none" w:sz="0" w:space="0" w:color="auto"/>
          </w:divBdr>
        </w:div>
        <w:div w:id="1365128983">
          <w:marLeft w:val="0"/>
          <w:marRight w:val="0"/>
          <w:marTop w:val="0"/>
          <w:marBottom w:val="0"/>
          <w:divBdr>
            <w:top w:val="none" w:sz="0" w:space="0" w:color="auto"/>
            <w:left w:val="none" w:sz="0" w:space="0" w:color="auto"/>
            <w:bottom w:val="none" w:sz="0" w:space="0" w:color="auto"/>
            <w:right w:val="none" w:sz="0" w:space="0" w:color="auto"/>
          </w:divBdr>
        </w:div>
        <w:div w:id="402336517">
          <w:marLeft w:val="0"/>
          <w:marRight w:val="0"/>
          <w:marTop w:val="0"/>
          <w:marBottom w:val="0"/>
          <w:divBdr>
            <w:top w:val="none" w:sz="0" w:space="0" w:color="auto"/>
            <w:left w:val="none" w:sz="0" w:space="0" w:color="auto"/>
            <w:bottom w:val="none" w:sz="0" w:space="0" w:color="auto"/>
            <w:right w:val="none" w:sz="0" w:space="0" w:color="auto"/>
          </w:divBdr>
        </w:div>
        <w:div w:id="1641962072">
          <w:marLeft w:val="0"/>
          <w:marRight w:val="0"/>
          <w:marTop w:val="0"/>
          <w:marBottom w:val="0"/>
          <w:divBdr>
            <w:top w:val="none" w:sz="0" w:space="0" w:color="auto"/>
            <w:left w:val="none" w:sz="0" w:space="0" w:color="auto"/>
            <w:bottom w:val="none" w:sz="0" w:space="0" w:color="auto"/>
            <w:right w:val="none" w:sz="0" w:space="0" w:color="auto"/>
          </w:divBdr>
        </w:div>
        <w:div w:id="258611936">
          <w:marLeft w:val="0"/>
          <w:marRight w:val="0"/>
          <w:marTop w:val="0"/>
          <w:marBottom w:val="0"/>
          <w:divBdr>
            <w:top w:val="none" w:sz="0" w:space="0" w:color="auto"/>
            <w:left w:val="none" w:sz="0" w:space="0" w:color="auto"/>
            <w:bottom w:val="none" w:sz="0" w:space="0" w:color="auto"/>
            <w:right w:val="none" w:sz="0" w:space="0" w:color="auto"/>
          </w:divBdr>
        </w:div>
        <w:div w:id="428090167">
          <w:marLeft w:val="0"/>
          <w:marRight w:val="0"/>
          <w:marTop w:val="0"/>
          <w:marBottom w:val="0"/>
          <w:divBdr>
            <w:top w:val="none" w:sz="0" w:space="0" w:color="auto"/>
            <w:left w:val="none" w:sz="0" w:space="0" w:color="auto"/>
            <w:bottom w:val="none" w:sz="0" w:space="0" w:color="auto"/>
            <w:right w:val="none" w:sz="0" w:space="0" w:color="auto"/>
          </w:divBdr>
        </w:div>
        <w:div w:id="185217471">
          <w:marLeft w:val="0"/>
          <w:marRight w:val="0"/>
          <w:marTop w:val="0"/>
          <w:marBottom w:val="0"/>
          <w:divBdr>
            <w:top w:val="none" w:sz="0" w:space="0" w:color="auto"/>
            <w:left w:val="none" w:sz="0" w:space="0" w:color="auto"/>
            <w:bottom w:val="none" w:sz="0" w:space="0" w:color="auto"/>
            <w:right w:val="none" w:sz="0" w:space="0" w:color="auto"/>
          </w:divBdr>
        </w:div>
        <w:div w:id="2096705337">
          <w:marLeft w:val="0"/>
          <w:marRight w:val="0"/>
          <w:marTop w:val="0"/>
          <w:marBottom w:val="0"/>
          <w:divBdr>
            <w:top w:val="none" w:sz="0" w:space="0" w:color="auto"/>
            <w:left w:val="none" w:sz="0" w:space="0" w:color="auto"/>
            <w:bottom w:val="none" w:sz="0" w:space="0" w:color="auto"/>
            <w:right w:val="none" w:sz="0" w:space="0" w:color="auto"/>
          </w:divBdr>
        </w:div>
        <w:div w:id="1063330282">
          <w:marLeft w:val="0"/>
          <w:marRight w:val="0"/>
          <w:marTop w:val="0"/>
          <w:marBottom w:val="0"/>
          <w:divBdr>
            <w:top w:val="none" w:sz="0" w:space="0" w:color="auto"/>
            <w:left w:val="none" w:sz="0" w:space="0" w:color="auto"/>
            <w:bottom w:val="none" w:sz="0" w:space="0" w:color="auto"/>
            <w:right w:val="none" w:sz="0" w:space="0" w:color="auto"/>
          </w:divBdr>
        </w:div>
        <w:div w:id="433324072">
          <w:marLeft w:val="0"/>
          <w:marRight w:val="0"/>
          <w:marTop w:val="0"/>
          <w:marBottom w:val="0"/>
          <w:divBdr>
            <w:top w:val="none" w:sz="0" w:space="0" w:color="auto"/>
            <w:left w:val="none" w:sz="0" w:space="0" w:color="auto"/>
            <w:bottom w:val="none" w:sz="0" w:space="0" w:color="auto"/>
            <w:right w:val="none" w:sz="0" w:space="0" w:color="auto"/>
          </w:divBdr>
        </w:div>
        <w:div w:id="2106614056">
          <w:marLeft w:val="0"/>
          <w:marRight w:val="0"/>
          <w:marTop w:val="0"/>
          <w:marBottom w:val="0"/>
          <w:divBdr>
            <w:top w:val="none" w:sz="0" w:space="0" w:color="auto"/>
            <w:left w:val="none" w:sz="0" w:space="0" w:color="auto"/>
            <w:bottom w:val="none" w:sz="0" w:space="0" w:color="auto"/>
            <w:right w:val="none" w:sz="0" w:space="0" w:color="auto"/>
          </w:divBdr>
        </w:div>
        <w:div w:id="1550533643">
          <w:marLeft w:val="0"/>
          <w:marRight w:val="0"/>
          <w:marTop w:val="0"/>
          <w:marBottom w:val="0"/>
          <w:divBdr>
            <w:top w:val="none" w:sz="0" w:space="0" w:color="auto"/>
            <w:left w:val="none" w:sz="0" w:space="0" w:color="auto"/>
            <w:bottom w:val="none" w:sz="0" w:space="0" w:color="auto"/>
            <w:right w:val="none" w:sz="0" w:space="0" w:color="auto"/>
          </w:divBdr>
        </w:div>
        <w:div w:id="1726173384">
          <w:marLeft w:val="0"/>
          <w:marRight w:val="0"/>
          <w:marTop w:val="0"/>
          <w:marBottom w:val="0"/>
          <w:divBdr>
            <w:top w:val="none" w:sz="0" w:space="0" w:color="auto"/>
            <w:left w:val="none" w:sz="0" w:space="0" w:color="auto"/>
            <w:bottom w:val="none" w:sz="0" w:space="0" w:color="auto"/>
            <w:right w:val="none" w:sz="0" w:space="0" w:color="auto"/>
          </w:divBdr>
        </w:div>
        <w:div w:id="926767564">
          <w:marLeft w:val="0"/>
          <w:marRight w:val="0"/>
          <w:marTop w:val="0"/>
          <w:marBottom w:val="0"/>
          <w:divBdr>
            <w:top w:val="none" w:sz="0" w:space="0" w:color="auto"/>
            <w:left w:val="none" w:sz="0" w:space="0" w:color="auto"/>
            <w:bottom w:val="none" w:sz="0" w:space="0" w:color="auto"/>
            <w:right w:val="none" w:sz="0" w:space="0" w:color="auto"/>
          </w:divBdr>
        </w:div>
        <w:div w:id="2000384956">
          <w:marLeft w:val="0"/>
          <w:marRight w:val="0"/>
          <w:marTop w:val="0"/>
          <w:marBottom w:val="0"/>
          <w:divBdr>
            <w:top w:val="none" w:sz="0" w:space="0" w:color="auto"/>
            <w:left w:val="none" w:sz="0" w:space="0" w:color="auto"/>
            <w:bottom w:val="none" w:sz="0" w:space="0" w:color="auto"/>
            <w:right w:val="none" w:sz="0" w:space="0" w:color="auto"/>
          </w:divBdr>
        </w:div>
        <w:div w:id="264650428">
          <w:marLeft w:val="0"/>
          <w:marRight w:val="0"/>
          <w:marTop w:val="0"/>
          <w:marBottom w:val="0"/>
          <w:divBdr>
            <w:top w:val="none" w:sz="0" w:space="0" w:color="auto"/>
            <w:left w:val="none" w:sz="0" w:space="0" w:color="auto"/>
            <w:bottom w:val="none" w:sz="0" w:space="0" w:color="auto"/>
            <w:right w:val="none" w:sz="0" w:space="0" w:color="auto"/>
          </w:divBdr>
        </w:div>
        <w:div w:id="1562130303">
          <w:marLeft w:val="0"/>
          <w:marRight w:val="0"/>
          <w:marTop w:val="0"/>
          <w:marBottom w:val="0"/>
          <w:divBdr>
            <w:top w:val="none" w:sz="0" w:space="0" w:color="auto"/>
            <w:left w:val="none" w:sz="0" w:space="0" w:color="auto"/>
            <w:bottom w:val="none" w:sz="0" w:space="0" w:color="auto"/>
            <w:right w:val="none" w:sz="0" w:space="0" w:color="auto"/>
          </w:divBdr>
        </w:div>
        <w:div w:id="409742401">
          <w:marLeft w:val="0"/>
          <w:marRight w:val="0"/>
          <w:marTop w:val="0"/>
          <w:marBottom w:val="0"/>
          <w:divBdr>
            <w:top w:val="none" w:sz="0" w:space="0" w:color="auto"/>
            <w:left w:val="none" w:sz="0" w:space="0" w:color="auto"/>
            <w:bottom w:val="none" w:sz="0" w:space="0" w:color="auto"/>
            <w:right w:val="none" w:sz="0" w:space="0" w:color="auto"/>
          </w:divBdr>
        </w:div>
        <w:div w:id="1528983938">
          <w:marLeft w:val="0"/>
          <w:marRight w:val="0"/>
          <w:marTop w:val="0"/>
          <w:marBottom w:val="0"/>
          <w:divBdr>
            <w:top w:val="none" w:sz="0" w:space="0" w:color="auto"/>
            <w:left w:val="none" w:sz="0" w:space="0" w:color="auto"/>
            <w:bottom w:val="none" w:sz="0" w:space="0" w:color="auto"/>
            <w:right w:val="none" w:sz="0" w:space="0" w:color="auto"/>
          </w:divBdr>
        </w:div>
        <w:div w:id="1151870374">
          <w:marLeft w:val="0"/>
          <w:marRight w:val="0"/>
          <w:marTop w:val="0"/>
          <w:marBottom w:val="0"/>
          <w:divBdr>
            <w:top w:val="none" w:sz="0" w:space="0" w:color="auto"/>
            <w:left w:val="none" w:sz="0" w:space="0" w:color="auto"/>
            <w:bottom w:val="none" w:sz="0" w:space="0" w:color="auto"/>
            <w:right w:val="none" w:sz="0" w:space="0" w:color="auto"/>
          </w:divBdr>
        </w:div>
        <w:div w:id="1488211178">
          <w:marLeft w:val="0"/>
          <w:marRight w:val="0"/>
          <w:marTop w:val="0"/>
          <w:marBottom w:val="0"/>
          <w:divBdr>
            <w:top w:val="none" w:sz="0" w:space="0" w:color="auto"/>
            <w:left w:val="none" w:sz="0" w:space="0" w:color="auto"/>
            <w:bottom w:val="none" w:sz="0" w:space="0" w:color="auto"/>
            <w:right w:val="none" w:sz="0" w:space="0" w:color="auto"/>
          </w:divBdr>
        </w:div>
        <w:div w:id="1414619028">
          <w:marLeft w:val="0"/>
          <w:marRight w:val="0"/>
          <w:marTop w:val="0"/>
          <w:marBottom w:val="0"/>
          <w:divBdr>
            <w:top w:val="none" w:sz="0" w:space="0" w:color="auto"/>
            <w:left w:val="none" w:sz="0" w:space="0" w:color="auto"/>
            <w:bottom w:val="none" w:sz="0" w:space="0" w:color="auto"/>
            <w:right w:val="none" w:sz="0" w:space="0" w:color="auto"/>
          </w:divBdr>
        </w:div>
        <w:div w:id="1275360387">
          <w:marLeft w:val="0"/>
          <w:marRight w:val="0"/>
          <w:marTop w:val="0"/>
          <w:marBottom w:val="0"/>
          <w:divBdr>
            <w:top w:val="none" w:sz="0" w:space="0" w:color="auto"/>
            <w:left w:val="none" w:sz="0" w:space="0" w:color="auto"/>
            <w:bottom w:val="none" w:sz="0" w:space="0" w:color="auto"/>
            <w:right w:val="none" w:sz="0" w:space="0" w:color="auto"/>
          </w:divBdr>
        </w:div>
        <w:div w:id="2002343733">
          <w:marLeft w:val="0"/>
          <w:marRight w:val="0"/>
          <w:marTop w:val="0"/>
          <w:marBottom w:val="0"/>
          <w:divBdr>
            <w:top w:val="none" w:sz="0" w:space="0" w:color="auto"/>
            <w:left w:val="none" w:sz="0" w:space="0" w:color="auto"/>
            <w:bottom w:val="none" w:sz="0" w:space="0" w:color="auto"/>
            <w:right w:val="none" w:sz="0" w:space="0" w:color="auto"/>
          </w:divBdr>
        </w:div>
        <w:div w:id="563174821">
          <w:marLeft w:val="0"/>
          <w:marRight w:val="0"/>
          <w:marTop w:val="0"/>
          <w:marBottom w:val="0"/>
          <w:divBdr>
            <w:top w:val="none" w:sz="0" w:space="0" w:color="auto"/>
            <w:left w:val="none" w:sz="0" w:space="0" w:color="auto"/>
            <w:bottom w:val="none" w:sz="0" w:space="0" w:color="auto"/>
            <w:right w:val="none" w:sz="0" w:space="0" w:color="auto"/>
          </w:divBdr>
        </w:div>
        <w:div w:id="894897456">
          <w:marLeft w:val="0"/>
          <w:marRight w:val="0"/>
          <w:marTop w:val="0"/>
          <w:marBottom w:val="0"/>
          <w:divBdr>
            <w:top w:val="none" w:sz="0" w:space="0" w:color="auto"/>
            <w:left w:val="none" w:sz="0" w:space="0" w:color="auto"/>
            <w:bottom w:val="none" w:sz="0" w:space="0" w:color="auto"/>
            <w:right w:val="none" w:sz="0" w:space="0" w:color="auto"/>
          </w:divBdr>
        </w:div>
        <w:div w:id="1795708765">
          <w:marLeft w:val="0"/>
          <w:marRight w:val="0"/>
          <w:marTop w:val="0"/>
          <w:marBottom w:val="0"/>
          <w:divBdr>
            <w:top w:val="none" w:sz="0" w:space="0" w:color="auto"/>
            <w:left w:val="none" w:sz="0" w:space="0" w:color="auto"/>
            <w:bottom w:val="none" w:sz="0" w:space="0" w:color="auto"/>
            <w:right w:val="none" w:sz="0" w:space="0" w:color="auto"/>
          </w:divBdr>
        </w:div>
        <w:div w:id="873689734">
          <w:marLeft w:val="0"/>
          <w:marRight w:val="0"/>
          <w:marTop w:val="0"/>
          <w:marBottom w:val="0"/>
          <w:divBdr>
            <w:top w:val="none" w:sz="0" w:space="0" w:color="auto"/>
            <w:left w:val="none" w:sz="0" w:space="0" w:color="auto"/>
            <w:bottom w:val="none" w:sz="0" w:space="0" w:color="auto"/>
            <w:right w:val="none" w:sz="0" w:space="0" w:color="auto"/>
          </w:divBdr>
        </w:div>
        <w:div w:id="537548501">
          <w:marLeft w:val="0"/>
          <w:marRight w:val="0"/>
          <w:marTop w:val="0"/>
          <w:marBottom w:val="0"/>
          <w:divBdr>
            <w:top w:val="none" w:sz="0" w:space="0" w:color="auto"/>
            <w:left w:val="none" w:sz="0" w:space="0" w:color="auto"/>
            <w:bottom w:val="none" w:sz="0" w:space="0" w:color="auto"/>
            <w:right w:val="none" w:sz="0" w:space="0" w:color="auto"/>
          </w:divBdr>
        </w:div>
        <w:div w:id="1543324950">
          <w:marLeft w:val="0"/>
          <w:marRight w:val="0"/>
          <w:marTop w:val="0"/>
          <w:marBottom w:val="0"/>
          <w:divBdr>
            <w:top w:val="none" w:sz="0" w:space="0" w:color="auto"/>
            <w:left w:val="none" w:sz="0" w:space="0" w:color="auto"/>
            <w:bottom w:val="none" w:sz="0" w:space="0" w:color="auto"/>
            <w:right w:val="none" w:sz="0" w:space="0" w:color="auto"/>
          </w:divBdr>
        </w:div>
        <w:div w:id="1885143415">
          <w:marLeft w:val="0"/>
          <w:marRight w:val="0"/>
          <w:marTop w:val="0"/>
          <w:marBottom w:val="0"/>
          <w:divBdr>
            <w:top w:val="none" w:sz="0" w:space="0" w:color="auto"/>
            <w:left w:val="none" w:sz="0" w:space="0" w:color="auto"/>
            <w:bottom w:val="none" w:sz="0" w:space="0" w:color="auto"/>
            <w:right w:val="none" w:sz="0" w:space="0" w:color="auto"/>
          </w:divBdr>
        </w:div>
        <w:div w:id="889223223">
          <w:marLeft w:val="0"/>
          <w:marRight w:val="0"/>
          <w:marTop w:val="0"/>
          <w:marBottom w:val="0"/>
          <w:divBdr>
            <w:top w:val="none" w:sz="0" w:space="0" w:color="auto"/>
            <w:left w:val="none" w:sz="0" w:space="0" w:color="auto"/>
            <w:bottom w:val="none" w:sz="0" w:space="0" w:color="auto"/>
            <w:right w:val="none" w:sz="0" w:space="0" w:color="auto"/>
          </w:divBdr>
        </w:div>
        <w:div w:id="2142531308">
          <w:marLeft w:val="0"/>
          <w:marRight w:val="0"/>
          <w:marTop w:val="0"/>
          <w:marBottom w:val="0"/>
          <w:divBdr>
            <w:top w:val="none" w:sz="0" w:space="0" w:color="auto"/>
            <w:left w:val="none" w:sz="0" w:space="0" w:color="auto"/>
            <w:bottom w:val="none" w:sz="0" w:space="0" w:color="auto"/>
            <w:right w:val="none" w:sz="0" w:space="0" w:color="auto"/>
          </w:divBdr>
        </w:div>
        <w:div w:id="91704338">
          <w:marLeft w:val="0"/>
          <w:marRight w:val="0"/>
          <w:marTop w:val="0"/>
          <w:marBottom w:val="0"/>
          <w:divBdr>
            <w:top w:val="none" w:sz="0" w:space="0" w:color="auto"/>
            <w:left w:val="none" w:sz="0" w:space="0" w:color="auto"/>
            <w:bottom w:val="none" w:sz="0" w:space="0" w:color="auto"/>
            <w:right w:val="none" w:sz="0" w:space="0" w:color="auto"/>
          </w:divBdr>
        </w:div>
        <w:div w:id="2092506068">
          <w:marLeft w:val="0"/>
          <w:marRight w:val="0"/>
          <w:marTop w:val="0"/>
          <w:marBottom w:val="0"/>
          <w:divBdr>
            <w:top w:val="none" w:sz="0" w:space="0" w:color="auto"/>
            <w:left w:val="none" w:sz="0" w:space="0" w:color="auto"/>
            <w:bottom w:val="none" w:sz="0" w:space="0" w:color="auto"/>
            <w:right w:val="none" w:sz="0" w:space="0" w:color="auto"/>
          </w:divBdr>
        </w:div>
        <w:div w:id="553273261">
          <w:marLeft w:val="0"/>
          <w:marRight w:val="0"/>
          <w:marTop w:val="0"/>
          <w:marBottom w:val="0"/>
          <w:divBdr>
            <w:top w:val="none" w:sz="0" w:space="0" w:color="auto"/>
            <w:left w:val="none" w:sz="0" w:space="0" w:color="auto"/>
            <w:bottom w:val="none" w:sz="0" w:space="0" w:color="auto"/>
            <w:right w:val="none" w:sz="0" w:space="0" w:color="auto"/>
          </w:divBdr>
        </w:div>
        <w:div w:id="1742749504">
          <w:marLeft w:val="0"/>
          <w:marRight w:val="0"/>
          <w:marTop w:val="0"/>
          <w:marBottom w:val="0"/>
          <w:divBdr>
            <w:top w:val="none" w:sz="0" w:space="0" w:color="auto"/>
            <w:left w:val="none" w:sz="0" w:space="0" w:color="auto"/>
            <w:bottom w:val="none" w:sz="0" w:space="0" w:color="auto"/>
            <w:right w:val="none" w:sz="0" w:space="0" w:color="auto"/>
          </w:divBdr>
        </w:div>
        <w:div w:id="503008693">
          <w:marLeft w:val="0"/>
          <w:marRight w:val="0"/>
          <w:marTop w:val="0"/>
          <w:marBottom w:val="0"/>
          <w:divBdr>
            <w:top w:val="none" w:sz="0" w:space="0" w:color="auto"/>
            <w:left w:val="none" w:sz="0" w:space="0" w:color="auto"/>
            <w:bottom w:val="none" w:sz="0" w:space="0" w:color="auto"/>
            <w:right w:val="none" w:sz="0" w:space="0" w:color="auto"/>
          </w:divBdr>
        </w:div>
        <w:div w:id="637566068">
          <w:marLeft w:val="0"/>
          <w:marRight w:val="0"/>
          <w:marTop w:val="0"/>
          <w:marBottom w:val="0"/>
          <w:divBdr>
            <w:top w:val="none" w:sz="0" w:space="0" w:color="auto"/>
            <w:left w:val="none" w:sz="0" w:space="0" w:color="auto"/>
            <w:bottom w:val="none" w:sz="0" w:space="0" w:color="auto"/>
            <w:right w:val="none" w:sz="0" w:space="0" w:color="auto"/>
          </w:divBdr>
        </w:div>
        <w:div w:id="738096785">
          <w:marLeft w:val="0"/>
          <w:marRight w:val="0"/>
          <w:marTop w:val="0"/>
          <w:marBottom w:val="0"/>
          <w:divBdr>
            <w:top w:val="none" w:sz="0" w:space="0" w:color="auto"/>
            <w:left w:val="none" w:sz="0" w:space="0" w:color="auto"/>
            <w:bottom w:val="none" w:sz="0" w:space="0" w:color="auto"/>
            <w:right w:val="none" w:sz="0" w:space="0" w:color="auto"/>
          </w:divBdr>
        </w:div>
        <w:div w:id="855192369">
          <w:marLeft w:val="0"/>
          <w:marRight w:val="0"/>
          <w:marTop w:val="0"/>
          <w:marBottom w:val="0"/>
          <w:divBdr>
            <w:top w:val="none" w:sz="0" w:space="0" w:color="auto"/>
            <w:left w:val="none" w:sz="0" w:space="0" w:color="auto"/>
            <w:bottom w:val="none" w:sz="0" w:space="0" w:color="auto"/>
            <w:right w:val="none" w:sz="0" w:space="0" w:color="auto"/>
          </w:divBdr>
        </w:div>
      </w:divsChild>
    </w:div>
    <w:div w:id="1896812582">
      <w:bodyDiv w:val="1"/>
      <w:marLeft w:val="0"/>
      <w:marRight w:val="0"/>
      <w:marTop w:val="0"/>
      <w:marBottom w:val="0"/>
      <w:divBdr>
        <w:top w:val="none" w:sz="0" w:space="0" w:color="auto"/>
        <w:left w:val="none" w:sz="0" w:space="0" w:color="auto"/>
        <w:bottom w:val="none" w:sz="0" w:space="0" w:color="auto"/>
        <w:right w:val="none" w:sz="0" w:space="0" w:color="auto"/>
      </w:divBdr>
      <w:divsChild>
        <w:div w:id="685984049">
          <w:marLeft w:val="0"/>
          <w:marRight w:val="0"/>
          <w:marTop w:val="0"/>
          <w:marBottom w:val="0"/>
          <w:divBdr>
            <w:top w:val="none" w:sz="0" w:space="0" w:color="auto"/>
            <w:left w:val="none" w:sz="0" w:space="0" w:color="auto"/>
            <w:bottom w:val="none" w:sz="0" w:space="0" w:color="auto"/>
            <w:right w:val="none" w:sz="0" w:space="0" w:color="auto"/>
          </w:divBdr>
        </w:div>
        <w:div w:id="766732490">
          <w:marLeft w:val="0"/>
          <w:marRight w:val="0"/>
          <w:marTop w:val="0"/>
          <w:marBottom w:val="0"/>
          <w:divBdr>
            <w:top w:val="none" w:sz="0" w:space="0" w:color="auto"/>
            <w:left w:val="none" w:sz="0" w:space="0" w:color="auto"/>
            <w:bottom w:val="none" w:sz="0" w:space="0" w:color="auto"/>
            <w:right w:val="none" w:sz="0" w:space="0" w:color="auto"/>
          </w:divBdr>
        </w:div>
        <w:div w:id="1774091973">
          <w:marLeft w:val="0"/>
          <w:marRight w:val="0"/>
          <w:marTop w:val="0"/>
          <w:marBottom w:val="0"/>
          <w:divBdr>
            <w:top w:val="none" w:sz="0" w:space="0" w:color="auto"/>
            <w:left w:val="none" w:sz="0" w:space="0" w:color="auto"/>
            <w:bottom w:val="none" w:sz="0" w:space="0" w:color="auto"/>
            <w:right w:val="none" w:sz="0" w:space="0" w:color="auto"/>
          </w:divBdr>
        </w:div>
        <w:div w:id="1806000136">
          <w:marLeft w:val="0"/>
          <w:marRight w:val="0"/>
          <w:marTop w:val="0"/>
          <w:marBottom w:val="0"/>
          <w:divBdr>
            <w:top w:val="none" w:sz="0" w:space="0" w:color="auto"/>
            <w:left w:val="none" w:sz="0" w:space="0" w:color="auto"/>
            <w:bottom w:val="none" w:sz="0" w:space="0" w:color="auto"/>
            <w:right w:val="none" w:sz="0" w:space="0" w:color="auto"/>
          </w:divBdr>
        </w:div>
      </w:divsChild>
    </w:div>
    <w:div w:id="1897355350">
      <w:bodyDiv w:val="1"/>
      <w:marLeft w:val="0"/>
      <w:marRight w:val="0"/>
      <w:marTop w:val="0"/>
      <w:marBottom w:val="0"/>
      <w:divBdr>
        <w:top w:val="none" w:sz="0" w:space="0" w:color="auto"/>
        <w:left w:val="none" w:sz="0" w:space="0" w:color="auto"/>
        <w:bottom w:val="none" w:sz="0" w:space="0" w:color="auto"/>
        <w:right w:val="none" w:sz="0" w:space="0" w:color="auto"/>
      </w:divBdr>
    </w:div>
    <w:div w:id="1897666259">
      <w:bodyDiv w:val="1"/>
      <w:marLeft w:val="0"/>
      <w:marRight w:val="0"/>
      <w:marTop w:val="0"/>
      <w:marBottom w:val="0"/>
      <w:divBdr>
        <w:top w:val="none" w:sz="0" w:space="0" w:color="auto"/>
        <w:left w:val="none" w:sz="0" w:space="0" w:color="auto"/>
        <w:bottom w:val="none" w:sz="0" w:space="0" w:color="auto"/>
        <w:right w:val="none" w:sz="0" w:space="0" w:color="auto"/>
      </w:divBdr>
      <w:divsChild>
        <w:div w:id="208882120">
          <w:marLeft w:val="0"/>
          <w:marRight w:val="0"/>
          <w:marTop w:val="0"/>
          <w:marBottom w:val="0"/>
          <w:divBdr>
            <w:top w:val="none" w:sz="0" w:space="0" w:color="auto"/>
            <w:left w:val="none" w:sz="0" w:space="0" w:color="auto"/>
            <w:bottom w:val="none" w:sz="0" w:space="0" w:color="auto"/>
            <w:right w:val="none" w:sz="0" w:space="0" w:color="auto"/>
          </w:divBdr>
        </w:div>
        <w:div w:id="426317733">
          <w:marLeft w:val="0"/>
          <w:marRight w:val="0"/>
          <w:marTop w:val="0"/>
          <w:marBottom w:val="0"/>
          <w:divBdr>
            <w:top w:val="none" w:sz="0" w:space="0" w:color="auto"/>
            <w:left w:val="none" w:sz="0" w:space="0" w:color="auto"/>
            <w:bottom w:val="none" w:sz="0" w:space="0" w:color="auto"/>
            <w:right w:val="none" w:sz="0" w:space="0" w:color="auto"/>
          </w:divBdr>
        </w:div>
        <w:div w:id="540826827">
          <w:marLeft w:val="0"/>
          <w:marRight w:val="0"/>
          <w:marTop w:val="0"/>
          <w:marBottom w:val="0"/>
          <w:divBdr>
            <w:top w:val="none" w:sz="0" w:space="0" w:color="auto"/>
            <w:left w:val="none" w:sz="0" w:space="0" w:color="auto"/>
            <w:bottom w:val="none" w:sz="0" w:space="0" w:color="auto"/>
            <w:right w:val="none" w:sz="0" w:space="0" w:color="auto"/>
          </w:divBdr>
        </w:div>
        <w:div w:id="872032681">
          <w:marLeft w:val="0"/>
          <w:marRight w:val="0"/>
          <w:marTop w:val="0"/>
          <w:marBottom w:val="0"/>
          <w:divBdr>
            <w:top w:val="none" w:sz="0" w:space="0" w:color="auto"/>
            <w:left w:val="none" w:sz="0" w:space="0" w:color="auto"/>
            <w:bottom w:val="none" w:sz="0" w:space="0" w:color="auto"/>
            <w:right w:val="none" w:sz="0" w:space="0" w:color="auto"/>
          </w:divBdr>
        </w:div>
        <w:div w:id="1539776321">
          <w:marLeft w:val="0"/>
          <w:marRight w:val="0"/>
          <w:marTop w:val="0"/>
          <w:marBottom w:val="0"/>
          <w:divBdr>
            <w:top w:val="none" w:sz="0" w:space="0" w:color="auto"/>
            <w:left w:val="none" w:sz="0" w:space="0" w:color="auto"/>
            <w:bottom w:val="none" w:sz="0" w:space="0" w:color="auto"/>
            <w:right w:val="none" w:sz="0" w:space="0" w:color="auto"/>
          </w:divBdr>
        </w:div>
      </w:divsChild>
    </w:div>
    <w:div w:id="1898659043">
      <w:bodyDiv w:val="1"/>
      <w:marLeft w:val="0"/>
      <w:marRight w:val="0"/>
      <w:marTop w:val="0"/>
      <w:marBottom w:val="0"/>
      <w:divBdr>
        <w:top w:val="none" w:sz="0" w:space="0" w:color="auto"/>
        <w:left w:val="none" w:sz="0" w:space="0" w:color="auto"/>
        <w:bottom w:val="none" w:sz="0" w:space="0" w:color="auto"/>
        <w:right w:val="none" w:sz="0" w:space="0" w:color="auto"/>
      </w:divBdr>
    </w:div>
    <w:div w:id="1899394756">
      <w:bodyDiv w:val="1"/>
      <w:marLeft w:val="0"/>
      <w:marRight w:val="0"/>
      <w:marTop w:val="0"/>
      <w:marBottom w:val="0"/>
      <w:divBdr>
        <w:top w:val="none" w:sz="0" w:space="0" w:color="auto"/>
        <w:left w:val="none" w:sz="0" w:space="0" w:color="auto"/>
        <w:bottom w:val="none" w:sz="0" w:space="0" w:color="auto"/>
        <w:right w:val="none" w:sz="0" w:space="0" w:color="auto"/>
      </w:divBdr>
    </w:div>
    <w:div w:id="1900243717">
      <w:bodyDiv w:val="1"/>
      <w:marLeft w:val="0"/>
      <w:marRight w:val="0"/>
      <w:marTop w:val="0"/>
      <w:marBottom w:val="0"/>
      <w:divBdr>
        <w:top w:val="none" w:sz="0" w:space="0" w:color="auto"/>
        <w:left w:val="none" w:sz="0" w:space="0" w:color="auto"/>
        <w:bottom w:val="none" w:sz="0" w:space="0" w:color="auto"/>
        <w:right w:val="none" w:sz="0" w:space="0" w:color="auto"/>
      </w:divBdr>
      <w:divsChild>
        <w:div w:id="1494178233">
          <w:marLeft w:val="0"/>
          <w:marRight w:val="0"/>
          <w:marTop w:val="0"/>
          <w:marBottom w:val="0"/>
          <w:divBdr>
            <w:top w:val="none" w:sz="0" w:space="0" w:color="auto"/>
            <w:left w:val="none" w:sz="0" w:space="0" w:color="auto"/>
            <w:bottom w:val="none" w:sz="0" w:space="0" w:color="auto"/>
            <w:right w:val="none" w:sz="0" w:space="0" w:color="auto"/>
          </w:divBdr>
        </w:div>
        <w:div w:id="742338811">
          <w:marLeft w:val="0"/>
          <w:marRight w:val="0"/>
          <w:marTop w:val="0"/>
          <w:marBottom w:val="0"/>
          <w:divBdr>
            <w:top w:val="none" w:sz="0" w:space="0" w:color="auto"/>
            <w:left w:val="none" w:sz="0" w:space="0" w:color="auto"/>
            <w:bottom w:val="none" w:sz="0" w:space="0" w:color="auto"/>
            <w:right w:val="none" w:sz="0" w:space="0" w:color="auto"/>
          </w:divBdr>
        </w:div>
        <w:div w:id="919481592">
          <w:marLeft w:val="0"/>
          <w:marRight w:val="0"/>
          <w:marTop w:val="0"/>
          <w:marBottom w:val="0"/>
          <w:divBdr>
            <w:top w:val="none" w:sz="0" w:space="0" w:color="auto"/>
            <w:left w:val="none" w:sz="0" w:space="0" w:color="auto"/>
            <w:bottom w:val="none" w:sz="0" w:space="0" w:color="auto"/>
            <w:right w:val="none" w:sz="0" w:space="0" w:color="auto"/>
          </w:divBdr>
        </w:div>
        <w:div w:id="740176442">
          <w:marLeft w:val="0"/>
          <w:marRight w:val="0"/>
          <w:marTop w:val="0"/>
          <w:marBottom w:val="0"/>
          <w:divBdr>
            <w:top w:val="none" w:sz="0" w:space="0" w:color="auto"/>
            <w:left w:val="none" w:sz="0" w:space="0" w:color="auto"/>
            <w:bottom w:val="none" w:sz="0" w:space="0" w:color="auto"/>
            <w:right w:val="none" w:sz="0" w:space="0" w:color="auto"/>
          </w:divBdr>
        </w:div>
      </w:divsChild>
    </w:div>
    <w:div w:id="1902401872">
      <w:bodyDiv w:val="1"/>
      <w:marLeft w:val="0"/>
      <w:marRight w:val="0"/>
      <w:marTop w:val="0"/>
      <w:marBottom w:val="0"/>
      <w:divBdr>
        <w:top w:val="none" w:sz="0" w:space="0" w:color="auto"/>
        <w:left w:val="none" w:sz="0" w:space="0" w:color="auto"/>
        <w:bottom w:val="none" w:sz="0" w:space="0" w:color="auto"/>
        <w:right w:val="none" w:sz="0" w:space="0" w:color="auto"/>
      </w:divBdr>
    </w:div>
    <w:div w:id="1902786087">
      <w:bodyDiv w:val="1"/>
      <w:marLeft w:val="0"/>
      <w:marRight w:val="0"/>
      <w:marTop w:val="0"/>
      <w:marBottom w:val="0"/>
      <w:divBdr>
        <w:top w:val="none" w:sz="0" w:space="0" w:color="auto"/>
        <w:left w:val="none" w:sz="0" w:space="0" w:color="auto"/>
        <w:bottom w:val="none" w:sz="0" w:space="0" w:color="auto"/>
        <w:right w:val="none" w:sz="0" w:space="0" w:color="auto"/>
      </w:divBdr>
    </w:div>
    <w:div w:id="1906404513">
      <w:bodyDiv w:val="1"/>
      <w:marLeft w:val="0"/>
      <w:marRight w:val="0"/>
      <w:marTop w:val="0"/>
      <w:marBottom w:val="0"/>
      <w:divBdr>
        <w:top w:val="none" w:sz="0" w:space="0" w:color="auto"/>
        <w:left w:val="none" w:sz="0" w:space="0" w:color="auto"/>
        <w:bottom w:val="none" w:sz="0" w:space="0" w:color="auto"/>
        <w:right w:val="none" w:sz="0" w:space="0" w:color="auto"/>
      </w:divBdr>
    </w:div>
    <w:div w:id="1907447508">
      <w:bodyDiv w:val="1"/>
      <w:marLeft w:val="0"/>
      <w:marRight w:val="0"/>
      <w:marTop w:val="0"/>
      <w:marBottom w:val="0"/>
      <w:divBdr>
        <w:top w:val="none" w:sz="0" w:space="0" w:color="auto"/>
        <w:left w:val="none" w:sz="0" w:space="0" w:color="auto"/>
        <w:bottom w:val="none" w:sz="0" w:space="0" w:color="auto"/>
        <w:right w:val="none" w:sz="0" w:space="0" w:color="auto"/>
      </w:divBdr>
    </w:div>
    <w:div w:id="1907497101">
      <w:bodyDiv w:val="1"/>
      <w:marLeft w:val="0"/>
      <w:marRight w:val="0"/>
      <w:marTop w:val="0"/>
      <w:marBottom w:val="0"/>
      <w:divBdr>
        <w:top w:val="none" w:sz="0" w:space="0" w:color="auto"/>
        <w:left w:val="none" w:sz="0" w:space="0" w:color="auto"/>
        <w:bottom w:val="none" w:sz="0" w:space="0" w:color="auto"/>
        <w:right w:val="none" w:sz="0" w:space="0" w:color="auto"/>
      </w:divBdr>
    </w:div>
    <w:div w:id="1907522571">
      <w:bodyDiv w:val="1"/>
      <w:marLeft w:val="0"/>
      <w:marRight w:val="0"/>
      <w:marTop w:val="0"/>
      <w:marBottom w:val="0"/>
      <w:divBdr>
        <w:top w:val="none" w:sz="0" w:space="0" w:color="auto"/>
        <w:left w:val="none" w:sz="0" w:space="0" w:color="auto"/>
        <w:bottom w:val="none" w:sz="0" w:space="0" w:color="auto"/>
        <w:right w:val="none" w:sz="0" w:space="0" w:color="auto"/>
      </w:divBdr>
      <w:divsChild>
        <w:div w:id="910043996">
          <w:marLeft w:val="971"/>
          <w:marRight w:val="0"/>
          <w:marTop w:val="194"/>
          <w:marBottom w:val="194"/>
          <w:divBdr>
            <w:top w:val="none" w:sz="0" w:space="0" w:color="auto"/>
            <w:left w:val="single" w:sz="12" w:space="10" w:color="60959A"/>
            <w:bottom w:val="none" w:sz="0" w:space="0" w:color="auto"/>
            <w:right w:val="none" w:sz="0" w:space="0" w:color="auto"/>
          </w:divBdr>
        </w:div>
        <w:div w:id="1758744613">
          <w:marLeft w:val="971"/>
          <w:marRight w:val="0"/>
          <w:marTop w:val="194"/>
          <w:marBottom w:val="194"/>
          <w:divBdr>
            <w:top w:val="none" w:sz="0" w:space="0" w:color="auto"/>
            <w:left w:val="single" w:sz="12" w:space="10" w:color="60959A"/>
            <w:bottom w:val="none" w:sz="0" w:space="0" w:color="auto"/>
            <w:right w:val="none" w:sz="0" w:space="0" w:color="auto"/>
          </w:divBdr>
        </w:div>
      </w:divsChild>
    </w:div>
    <w:div w:id="1908685455">
      <w:bodyDiv w:val="1"/>
      <w:marLeft w:val="0"/>
      <w:marRight w:val="0"/>
      <w:marTop w:val="0"/>
      <w:marBottom w:val="0"/>
      <w:divBdr>
        <w:top w:val="none" w:sz="0" w:space="0" w:color="auto"/>
        <w:left w:val="none" w:sz="0" w:space="0" w:color="auto"/>
        <w:bottom w:val="none" w:sz="0" w:space="0" w:color="auto"/>
        <w:right w:val="none" w:sz="0" w:space="0" w:color="auto"/>
      </w:divBdr>
    </w:div>
    <w:div w:id="1909919702">
      <w:bodyDiv w:val="1"/>
      <w:marLeft w:val="0"/>
      <w:marRight w:val="0"/>
      <w:marTop w:val="0"/>
      <w:marBottom w:val="0"/>
      <w:divBdr>
        <w:top w:val="none" w:sz="0" w:space="0" w:color="auto"/>
        <w:left w:val="none" w:sz="0" w:space="0" w:color="auto"/>
        <w:bottom w:val="none" w:sz="0" w:space="0" w:color="auto"/>
        <w:right w:val="none" w:sz="0" w:space="0" w:color="auto"/>
      </w:divBdr>
    </w:div>
    <w:div w:id="1911111535">
      <w:bodyDiv w:val="1"/>
      <w:marLeft w:val="0"/>
      <w:marRight w:val="0"/>
      <w:marTop w:val="0"/>
      <w:marBottom w:val="0"/>
      <w:divBdr>
        <w:top w:val="none" w:sz="0" w:space="0" w:color="auto"/>
        <w:left w:val="none" w:sz="0" w:space="0" w:color="auto"/>
        <w:bottom w:val="none" w:sz="0" w:space="0" w:color="auto"/>
        <w:right w:val="none" w:sz="0" w:space="0" w:color="auto"/>
      </w:divBdr>
    </w:div>
    <w:div w:id="1911426520">
      <w:bodyDiv w:val="1"/>
      <w:marLeft w:val="0"/>
      <w:marRight w:val="0"/>
      <w:marTop w:val="0"/>
      <w:marBottom w:val="0"/>
      <w:divBdr>
        <w:top w:val="none" w:sz="0" w:space="0" w:color="auto"/>
        <w:left w:val="none" w:sz="0" w:space="0" w:color="auto"/>
        <w:bottom w:val="none" w:sz="0" w:space="0" w:color="auto"/>
        <w:right w:val="none" w:sz="0" w:space="0" w:color="auto"/>
      </w:divBdr>
    </w:div>
    <w:div w:id="1912736994">
      <w:bodyDiv w:val="1"/>
      <w:marLeft w:val="0"/>
      <w:marRight w:val="0"/>
      <w:marTop w:val="0"/>
      <w:marBottom w:val="0"/>
      <w:divBdr>
        <w:top w:val="none" w:sz="0" w:space="0" w:color="auto"/>
        <w:left w:val="none" w:sz="0" w:space="0" w:color="auto"/>
        <w:bottom w:val="none" w:sz="0" w:space="0" w:color="auto"/>
        <w:right w:val="none" w:sz="0" w:space="0" w:color="auto"/>
      </w:divBdr>
      <w:divsChild>
        <w:div w:id="84619214">
          <w:marLeft w:val="0"/>
          <w:marRight w:val="0"/>
          <w:marTop w:val="0"/>
          <w:marBottom w:val="0"/>
          <w:divBdr>
            <w:top w:val="none" w:sz="0" w:space="0" w:color="auto"/>
            <w:left w:val="none" w:sz="0" w:space="0" w:color="auto"/>
            <w:bottom w:val="none" w:sz="0" w:space="0" w:color="auto"/>
            <w:right w:val="none" w:sz="0" w:space="0" w:color="auto"/>
          </w:divBdr>
        </w:div>
        <w:div w:id="310408261">
          <w:marLeft w:val="0"/>
          <w:marRight w:val="0"/>
          <w:marTop w:val="0"/>
          <w:marBottom w:val="0"/>
          <w:divBdr>
            <w:top w:val="none" w:sz="0" w:space="0" w:color="auto"/>
            <w:left w:val="none" w:sz="0" w:space="0" w:color="auto"/>
            <w:bottom w:val="none" w:sz="0" w:space="0" w:color="auto"/>
            <w:right w:val="none" w:sz="0" w:space="0" w:color="auto"/>
          </w:divBdr>
        </w:div>
        <w:div w:id="458299813">
          <w:marLeft w:val="0"/>
          <w:marRight w:val="0"/>
          <w:marTop w:val="0"/>
          <w:marBottom w:val="0"/>
          <w:divBdr>
            <w:top w:val="none" w:sz="0" w:space="0" w:color="auto"/>
            <w:left w:val="none" w:sz="0" w:space="0" w:color="auto"/>
            <w:bottom w:val="none" w:sz="0" w:space="0" w:color="auto"/>
            <w:right w:val="none" w:sz="0" w:space="0" w:color="auto"/>
          </w:divBdr>
        </w:div>
        <w:div w:id="660085505">
          <w:marLeft w:val="0"/>
          <w:marRight w:val="0"/>
          <w:marTop w:val="0"/>
          <w:marBottom w:val="0"/>
          <w:divBdr>
            <w:top w:val="none" w:sz="0" w:space="0" w:color="auto"/>
            <w:left w:val="none" w:sz="0" w:space="0" w:color="auto"/>
            <w:bottom w:val="none" w:sz="0" w:space="0" w:color="auto"/>
            <w:right w:val="none" w:sz="0" w:space="0" w:color="auto"/>
          </w:divBdr>
        </w:div>
        <w:div w:id="1418478642">
          <w:marLeft w:val="0"/>
          <w:marRight w:val="0"/>
          <w:marTop w:val="0"/>
          <w:marBottom w:val="0"/>
          <w:divBdr>
            <w:top w:val="none" w:sz="0" w:space="0" w:color="auto"/>
            <w:left w:val="none" w:sz="0" w:space="0" w:color="auto"/>
            <w:bottom w:val="none" w:sz="0" w:space="0" w:color="auto"/>
            <w:right w:val="none" w:sz="0" w:space="0" w:color="auto"/>
          </w:divBdr>
        </w:div>
        <w:div w:id="1584754055">
          <w:marLeft w:val="0"/>
          <w:marRight w:val="0"/>
          <w:marTop w:val="0"/>
          <w:marBottom w:val="0"/>
          <w:divBdr>
            <w:top w:val="none" w:sz="0" w:space="0" w:color="auto"/>
            <w:left w:val="none" w:sz="0" w:space="0" w:color="auto"/>
            <w:bottom w:val="none" w:sz="0" w:space="0" w:color="auto"/>
            <w:right w:val="none" w:sz="0" w:space="0" w:color="auto"/>
          </w:divBdr>
        </w:div>
        <w:div w:id="1627616023">
          <w:marLeft w:val="0"/>
          <w:marRight w:val="0"/>
          <w:marTop w:val="0"/>
          <w:marBottom w:val="0"/>
          <w:divBdr>
            <w:top w:val="none" w:sz="0" w:space="0" w:color="auto"/>
            <w:left w:val="none" w:sz="0" w:space="0" w:color="auto"/>
            <w:bottom w:val="none" w:sz="0" w:space="0" w:color="auto"/>
            <w:right w:val="none" w:sz="0" w:space="0" w:color="auto"/>
          </w:divBdr>
        </w:div>
      </w:divsChild>
    </w:div>
    <w:div w:id="1914316434">
      <w:bodyDiv w:val="1"/>
      <w:marLeft w:val="0"/>
      <w:marRight w:val="0"/>
      <w:marTop w:val="0"/>
      <w:marBottom w:val="0"/>
      <w:divBdr>
        <w:top w:val="none" w:sz="0" w:space="0" w:color="auto"/>
        <w:left w:val="none" w:sz="0" w:space="0" w:color="auto"/>
        <w:bottom w:val="none" w:sz="0" w:space="0" w:color="auto"/>
        <w:right w:val="none" w:sz="0" w:space="0" w:color="auto"/>
      </w:divBdr>
    </w:div>
    <w:div w:id="1915966914">
      <w:bodyDiv w:val="1"/>
      <w:marLeft w:val="0"/>
      <w:marRight w:val="0"/>
      <w:marTop w:val="0"/>
      <w:marBottom w:val="0"/>
      <w:divBdr>
        <w:top w:val="none" w:sz="0" w:space="0" w:color="auto"/>
        <w:left w:val="none" w:sz="0" w:space="0" w:color="auto"/>
        <w:bottom w:val="none" w:sz="0" w:space="0" w:color="auto"/>
        <w:right w:val="none" w:sz="0" w:space="0" w:color="auto"/>
      </w:divBdr>
    </w:div>
    <w:div w:id="1916353607">
      <w:bodyDiv w:val="1"/>
      <w:marLeft w:val="0"/>
      <w:marRight w:val="0"/>
      <w:marTop w:val="0"/>
      <w:marBottom w:val="0"/>
      <w:divBdr>
        <w:top w:val="none" w:sz="0" w:space="0" w:color="auto"/>
        <w:left w:val="none" w:sz="0" w:space="0" w:color="auto"/>
        <w:bottom w:val="none" w:sz="0" w:space="0" w:color="auto"/>
        <w:right w:val="none" w:sz="0" w:space="0" w:color="auto"/>
      </w:divBdr>
      <w:divsChild>
        <w:div w:id="111242666">
          <w:marLeft w:val="0"/>
          <w:marRight w:val="0"/>
          <w:marTop w:val="0"/>
          <w:marBottom w:val="0"/>
          <w:divBdr>
            <w:top w:val="none" w:sz="0" w:space="0" w:color="auto"/>
            <w:left w:val="none" w:sz="0" w:space="0" w:color="auto"/>
            <w:bottom w:val="none" w:sz="0" w:space="0" w:color="auto"/>
            <w:right w:val="none" w:sz="0" w:space="0" w:color="auto"/>
          </w:divBdr>
        </w:div>
        <w:div w:id="615675032">
          <w:marLeft w:val="0"/>
          <w:marRight w:val="0"/>
          <w:marTop w:val="0"/>
          <w:marBottom w:val="0"/>
          <w:divBdr>
            <w:top w:val="none" w:sz="0" w:space="0" w:color="auto"/>
            <w:left w:val="none" w:sz="0" w:space="0" w:color="auto"/>
            <w:bottom w:val="none" w:sz="0" w:space="0" w:color="auto"/>
            <w:right w:val="none" w:sz="0" w:space="0" w:color="auto"/>
          </w:divBdr>
        </w:div>
        <w:div w:id="856040480">
          <w:marLeft w:val="0"/>
          <w:marRight w:val="0"/>
          <w:marTop w:val="0"/>
          <w:marBottom w:val="0"/>
          <w:divBdr>
            <w:top w:val="none" w:sz="0" w:space="0" w:color="auto"/>
            <w:left w:val="none" w:sz="0" w:space="0" w:color="auto"/>
            <w:bottom w:val="none" w:sz="0" w:space="0" w:color="auto"/>
            <w:right w:val="none" w:sz="0" w:space="0" w:color="auto"/>
          </w:divBdr>
        </w:div>
        <w:div w:id="2061122999">
          <w:marLeft w:val="0"/>
          <w:marRight w:val="0"/>
          <w:marTop w:val="0"/>
          <w:marBottom w:val="0"/>
          <w:divBdr>
            <w:top w:val="none" w:sz="0" w:space="0" w:color="auto"/>
            <w:left w:val="none" w:sz="0" w:space="0" w:color="auto"/>
            <w:bottom w:val="none" w:sz="0" w:space="0" w:color="auto"/>
            <w:right w:val="none" w:sz="0" w:space="0" w:color="auto"/>
          </w:divBdr>
        </w:div>
      </w:divsChild>
    </w:div>
    <w:div w:id="1917588080">
      <w:bodyDiv w:val="1"/>
      <w:marLeft w:val="0"/>
      <w:marRight w:val="0"/>
      <w:marTop w:val="0"/>
      <w:marBottom w:val="0"/>
      <w:divBdr>
        <w:top w:val="none" w:sz="0" w:space="0" w:color="auto"/>
        <w:left w:val="none" w:sz="0" w:space="0" w:color="auto"/>
        <w:bottom w:val="none" w:sz="0" w:space="0" w:color="auto"/>
        <w:right w:val="none" w:sz="0" w:space="0" w:color="auto"/>
      </w:divBdr>
      <w:divsChild>
        <w:div w:id="1909487847">
          <w:marLeft w:val="0"/>
          <w:marRight w:val="0"/>
          <w:marTop w:val="0"/>
          <w:marBottom w:val="0"/>
          <w:divBdr>
            <w:top w:val="none" w:sz="0" w:space="0" w:color="auto"/>
            <w:left w:val="none" w:sz="0" w:space="0" w:color="auto"/>
            <w:bottom w:val="none" w:sz="0" w:space="0" w:color="auto"/>
            <w:right w:val="none" w:sz="0" w:space="0" w:color="auto"/>
          </w:divBdr>
        </w:div>
        <w:div w:id="1594774537">
          <w:marLeft w:val="0"/>
          <w:marRight w:val="0"/>
          <w:marTop w:val="0"/>
          <w:marBottom w:val="0"/>
          <w:divBdr>
            <w:top w:val="none" w:sz="0" w:space="0" w:color="auto"/>
            <w:left w:val="none" w:sz="0" w:space="0" w:color="auto"/>
            <w:bottom w:val="none" w:sz="0" w:space="0" w:color="auto"/>
            <w:right w:val="none" w:sz="0" w:space="0" w:color="auto"/>
          </w:divBdr>
        </w:div>
        <w:div w:id="111751606">
          <w:marLeft w:val="0"/>
          <w:marRight w:val="0"/>
          <w:marTop w:val="0"/>
          <w:marBottom w:val="0"/>
          <w:divBdr>
            <w:top w:val="none" w:sz="0" w:space="0" w:color="auto"/>
            <w:left w:val="none" w:sz="0" w:space="0" w:color="auto"/>
            <w:bottom w:val="none" w:sz="0" w:space="0" w:color="auto"/>
            <w:right w:val="none" w:sz="0" w:space="0" w:color="auto"/>
          </w:divBdr>
        </w:div>
        <w:div w:id="550775800">
          <w:marLeft w:val="0"/>
          <w:marRight w:val="0"/>
          <w:marTop w:val="0"/>
          <w:marBottom w:val="0"/>
          <w:divBdr>
            <w:top w:val="none" w:sz="0" w:space="0" w:color="auto"/>
            <w:left w:val="none" w:sz="0" w:space="0" w:color="auto"/>
            <w:bottom w:val="none" w:sz="0" w:space="0" w:color="auto"/>
            <w:right w:val="none" w:sz="0" w:space="0" w:color="auto"/>
          </w:divBdr>
        </w:div>
        <w:div w:id="1542789979">
          <w:marLeft w:val="0"/>
          <w:marRight w:val="0"/>
          <w:marTop w:val="0"/>
          <w:marBottom w:val="0"/>
          <w:divBdr>
            <w:top w:val="none" w:sz="0" w:space="0" w:color="auto"/>
            <w:left w:val="none" w:sz="0" w:space="0" w:color="auto"/>
            <w:bottom w:val="none" w:sz="0" w:space="0" w:color="auto"/>
            <w:right w:val="none" w:sz="0" w:space="0" w:color="auto"/>
          </w:divBdr>
        </w:div>
      </w:divsChild>
    </w:div>
    <w:div w:id="1918205932">
      <w:bodyDiv w:val="1"/>
      <w:marLeft w:val="0"/>
      <w:marRight w:val="0"/>
      <w:marTop w:val="0"/>
      <w:marBottom w:val="0"/>
      <w:divBdr>
        <w:top w:val="none" w:sz="0" w:space="0" w:color="auto"/>
        <w:left w:val="none" w:sz="0" w:space="0" w:color="auto"/>
        <w:bottom w:val="none" w:sz="0" w:space="0" w:color="auto"/>
        <w:right w:val="none" w:sz="0" w:space="0" w:color="auto"/>
      </w:divBdr>
    </w:div>
    <w:div w:id="1919361982">
      <w:bodyDiv w:val="1"/>
      <w:marLeft w:val="0"/>
      <w:marRight w:val="0"/>
      <w:marTop w:val="0"/>
      <w:marBottom w:val="0"/>
      <w:divBdr>
        <w:top w:val="none" w:sz="0" w:space="0" w:color="auto"/>
        <w:left w:val="none" w:sz="0" w:space="0" w:color="auto"/>
        <w:bottom w:val="none" w:sz="0" w:space="0" w:color="auto"/>
        <w:right w:val="none" w:sz="0" w:space="0" w:color="auto"/>
      </w:divBdr>
      <w:divsChild>
        <w:div w:id="1560898374">
          <w:marLeft w:val="0"/>
          <w:marRight w:val="0"/>
          <w:marTop w:val="0"/>
          <w:marBottom w:val="240"/>
          <w:divBdr>
            <w:top w:val="none" w:sz="0" w:space="0" w:color="auto"/>
            <w:left w:val="none" w:sz="0" w:space="0" w:color="auto"/>
            <w:bottom w:val="none" w:sz="0" w:space="0" w:color="auto"/>
            <w:right w:val="none" w:sz="0" w:space="0" w:color="auto"/>
          </w:divBdr>
        </w:div>
      </w:divsChild>
    </w:div>
    <w:div w:id="1919510930">
      <w:bodyDiv w:val="1"/>
      <w:marLeft w:val="0"/>
      <w:marRight w:val="0"/>
      <w:marTop w:val="0"/>
      <w:marBottom w:val="0"/>
      <w:divBdr>
        <w:top w:val="none" w:sz="0" w:space="0" w:color="auto"/>
        <w:left w:val="none" w:sz="0" w:space="0" w:color="auto"/>
        <w:bottom w:val="none" w:sz="0" w:space="0" w:color="auto"/>
        <w:right w:val="none" w:sz="0" w:space="0" w:color="auto"/>
      </w:divBdr>
      <w:divsChild>
        <w:div w:id="1177383860">
          <w:marLeft w:val="0"/>
          <w:marRight w:val="0"/>
          <w:marTop w:val="0"/>
          <w:marBottom w:val="0"/>
          <w:divBdr>
            <w:top w:val="none" w:sz="0" w:space="0" w:color="auto"/>
            <w:left w:val="none" w:sz="0" w:space="0" w:color="auto"/>
            <w:bottom w:val="none" w:sz="0" w:space="0" w:color="auto"/>
            <w:right w:val="none" w:sz="0" w:space="0" w:color="auto"/>
          </w:divBdr>
          <w:divsChild>
            <w:div w:id="1821071344">
              <w:marLeft w:val="0"/>
              <w:marRight w:val="0"/>
              <w:marTop w:val="150"/>
              <w:marBottom w:val="450"/>
              <w:divBdr>
                <w:top w:val="none" w:sz="0" w:space="0" w:color="auto"/>
                <w:left w:val="none" w:sz="0" w:space="0" w:color="auto"/>
                <w:bottom w:val="none" w:sz="0" w:space="0" w:color="auto"/>
                <w:right w:val="none" w:sz="0" w:space="0" w:color="auto"/>
              </w:divBdr>
            </w:div>
            <w:div w:id="1945260534">
              <w:marLeft w:val="0"/>
              <w:marRight w:val="0"/>
              <w:marTop w:val="150"/>
              <w:marBottom w:val="450"/>
              <w:divBdr>
                <w:top w:val="none" w:sz="0" w:space="0" w:color="auto"/>
                <w:left w:val="none" w:sz="0" w:space="0" w:color="auto"/>
                <w:bottom w:val="none" w:sz="0" w:space="0" w:color="auto"/>
                <w:right w:val="none" w:sz="0" w:space="0" w:color="auto"/>
              </w:divBdr>
            </w:div>
          </w:divsChild>
        </w:div>
        <w:div w:id="2091001768">
          <w:marLeft w:val="0"/>
          <w:marRight w:val="0"/>
          <w:marTop w:val="0"/>
          <w:marBottom w:val="0"/>
          <w:divBdr>
            <w:top w:val="none" w:sz="0" w:space="0" w:color="auto"/>
            <w:left w:val="none" w:sz="0" w:space="0" w:color="auto"/>
            <w:bottom w:val="none" w:sz="0" w:space="0" w:color="auto"/>
            <w:right w:val="none" w:sz="0" w:space="0" w:color="auto"/>
          </w:divBdr>
        </w:div>
      </w:divsChild>
    </w:div>
    <w:div w:id="1920090732">
      <w:bodyDiv w:val="1"/>
      <w:marLeft w:val="0"/>
      <w:marRight w:val="0"/>
      <w:marTop w:val="0"/>
      <w:marBottom w:val="0"/>
      <w:divBdr>
        <w:top w:val="none" w:sz="0" w:space="0" w:color="auto"/>
        <w:left w:val="none" w:sz="0" w:space="0" w:color="auto"/>
        <w:bottom w:val="none" w:sz="0" w:space="0" w:color="auto"/>
        <w:right w:val="none" w:sz="0" w:space="0" w:color="auto"/>
      </w:divBdr>
      <w:divsChild>
        <w:div w:id="1625385667">
          <w:marLeft w:val="0"/>
          <w:marRight w:val="0"/>
          <w:marTop w:val="0"/>
          <w:marBottom w:val="0"/>
          <w:divBdr>
            <w:top w:val="none" w:sz="0" w:space="0" w:color="auto"/>
            <w:left w:val="none" w:sz="0" w:space="0" w:color="auto"/>
            <w:bottom w:val="single" w:sz="6" w:space="0" w:color="BFB5AB"/>
            <w:right w:val="none" w:sz="0" w:space="0" w:color="auto"/>
          </w:divBdr>
          <w:divsChild>
            <w:div w:id="1864434130">
              <w:marLeft w:val="0"/>
              <w:marRight w:val="0"/>
              <w:marTop w:val="0"/>
              <w:marBottom w:val="0"/>
              <w:divBdr>
                <w:top w:val="single" w:sz="6" w:space="7" w:color="000000"/>
                <w:left w:val="single" w:sz="6" w:space="5" w:color="000000"/>
                <w:bottom w:val="single" w:sz="6" w:space="7" w:color="000000"/>
                <w:right w:val="single" w:sz="6" w:space="5" w:color="000000"/>
              </w:divBdr>
              <w:divsChild>
                <w:div w:id="460078751">
                  <w:marLeft w:val="0"/>
                  <w:marRight w:val="0"/>
                  <w:marTop w:val="0"/>
                  <w:marBottom w:val="0"/>
                  <w:divBdr>
                    <w:top w:val="none" w:sz="0" w:space="0" w:color="auto"/>
                    <w:left w:val="none" w:sz="0" w:space="0" w:color="auto"/>
                    <w:bottom w:val="none" w:sz="0" w:space="0" w:color="auto"/>
                    <w:right w:val="none" w:sz="0" w:space="0" w:color="auto"/>
                  </w:divBdr>
                </w:div>
                <w:div w:id="17003714">
                  <w:marLeft w:val="0"/>
                  <w:marRight w:val="0"/>
                  <w:marTop w:val="0"/>
                  <w:marBottom w:val="0"/>
                  <w:divBdr>
                    <w:top w:val="none" w:sz="0" w:space="0" w:color="auto"/>
                    <w:left w:val="none" w:sz="0" w:space="0" w:color="auto"/>
                    <w:bottom w:val="none" w:sz="0" w:space="0" w:color="auto"/>
                    <w:right w:val="none" w:sz="0" w:space="0" w:color="auto"/>
                  </w:divBdr>
                </w:div>
              </w:divsChild>
            </w:div>
            <w:div w:id="1008674830">
              <w:marLeft w:val="0"/>
              <w:marRight w:val="0"/>
              <w:marTop w:val="0"/>
              <w:marBottom w:val="0"/>
              <w:divBdr>
                <w:top w:val="none" w:sz="0" w:space="0" w:color="auto"/>
                <w:left w:val="none" w:sz="0" w:space="0" w:color="auto"/>
                <w:bottom w:val="none" w:sz="0" w:space="0" w:color="auto"/>
                <w:right w:val="none" w:sz="0" w:space="0" w:color="auto"/>
              </w:divBdr>
              <w:divsChild>
                <w:div w:id="1272858530">
                  <w:marLeft w:val="105"/>
                  <w:marRight w:val="0"/>
                  <w:marTop w:val="0"/>
                  <w:marBottom w:val="0"/>
                  <w:divBdr>
                    <w:top w:val="none" w:sz="0" w:space="0" w:color="auto"/>
                    <w:left w:val="none" w:sz="0" w:space="0" w:color="auto"/>
                    <w:bottom w:val="none" w:sz="0" w:space="0" w:color="auto"/>
                    <w:right w:val="none" w:sz="0" w:space="0" w:color="auto"/>
                  </w:divBdr>
                </w:div>
              </w:divsChild>
            </w:div>
            <w:div w:id="1016614364">
              <w:marLeft w:val="0"/>
              <w:marRight w:val="180"/>
              <w:marTop w:val="0"/>
              <w:marBottom w:val="0"/>
              <w:divBdr>
                <w:top w:val="none" w:sz="0" w:space="0" w:color="auto"/>
                <w:left w:val="none" w:sz="0" w:space="0" w:color="auto"/>
                <w:bottom w:val="none" w:sz="0" w:space="0" w:color="auto"/>
                <w:right w:val="none" w:sz="0" w:space="0" w:color="auto"/>
              </w:divBdr>
            </w:div>
            <w:div w:id="281420146">
              <w:marLeft w:val="0"/>
              <w:marRight w:val="0"/>
              <w:marTop w:val="0"/>
              <w:marBottom w:val="0"/>
              <w:divBdr>
                <w:top w:val="none" w:sz="0" w:space="0" w:color="auto"/>
                <w:left w:val="none" w:sz="0" w:space="0" w:color="auto"/>
                <w:bottom w:val="none" w:sz="0" w:space="0" w:color="auto"/>
                <w:right w:val="none" w:sz="0" w:space="0" w:color="auto"/>
              </w:divBdr>
            </w:div>
            <w:div w:id="491796239">
              <w:marLeft w:val="45"/>
              <w:marRight w:val="0"/>
              <w:marTop w:val="0"/>
              <w:marBottom w:val="0"/>
              <w:divBdr>
                <w:top w:val="none" w:sz="0" w:space="0" w:color="auto"/>
                <w:left w:val="none" w:sz="0" w:space="0" w:color="auto"/>
                <w:bottom w:val="none" w:sz="0" w:space="0" w:color="auto"/>
                <w:right w:val="none" w:sz="0" w:space="0" w:color="auto"/>
              </w:divBdr>
              <w:divsChild>
                <w:div w:id="523059235">
                  <w:marLeft w:val="0"/>
                  <w:marRight w:val="0"/>
                  <w:marTop w:val="0"/>
                  <w:marBottom w:val="0"/>
                  <w:divBdr>
                    <w:top w:val="none" w:sz="0" w:space="0" w:color="auto"/>
                    <w:left w:val="none" w:sz="0" w:space="0" w:color="auto"/>
                    <w:bottom w:val="none" w:sz="0" w:space="0" w:color="auto"/>
                    <w:right w:val="none" w:sz="0" w:space="0" w:color="auto"/>
                  </w:divBdr>
                  <w:divsChild>
                    <w:div w:id="45313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77781">
          <w:marLeft w:val="0"/>
          <w:marRight w:val="0"/>
          <w:marTop w:val="0"/>
          <w:marBottom w:val="0"/>
          <w:divBdr>
            <w:top w:val="none" w:sz="0" w:space="0" w:color="auto"/>
            <w:left w:val="none" w:sz="0" w:space="0" w:color="auto"/>
            <w:bottom w:val="none" w:sz="0" w:space="0" w:color="auto"/>
            <w:right w:val="none" w:sz="0" w:space="0" w:color="auto"/>
          </w:divBdr>
        </w:div>
        <w:div w:id="1794446242">
          <w:marLeft w:val="0"/>
          <w:marRight w:val="0"/>
          <w:marTop w:val="300"/>
          <w:marBottom w:val="0"/>
          <w:divBdr>
            <w:top w:val="none" w:sz="0" w:space="0" w:color="auto"/>
            <w:left w:val="none" w:sz="0" w:space="0" w:color="auto"/>
            <w:bottom w:val="none" w:sz="0" w:space="0" w:color="auto"/>
            <w:right w:val="none" w:sz="0" w:space="0" w:color="auto"/>
          </w:divBdr>
          <w:divsChild>
            <w:div w:id="1841501895">
              <w:marLeft w:val="0"/>
              <w:marRight w:val="0"/>
              <w:marTop w:val="0"/>
              <w:marBottom w:val="0"/>
              <w:divBdr>
                <w:top w:val="none" w:sz="0" w:space="0" w:color="auto"/>
                <w:left w:val="none" w:sz="0" w:space="0" w:color="auto"/>
                <w:bottom w:val="none" w:sz="0" w:space="0" w:color="auto"/>
                <w:right w:val="none" w:sz="0" w:space="0" w:color="auto"/>
              </w:divBdr>
              <w:divsChild>
                <w:div w:id="1416977150">
                  <w:marLeft w:val="0"/>
                  <w:marRight w:val="0"/>
                  <w:marTop w:val="0"/>
                  <w:marBottom w:val="0"/>
                  <w:divBdr>
                    <w:top w:val="none" w:sz="0" w:space="0" w:color="auto"/>
                    <w:left w:val="none" w:sz="0" w:space="0" w:color="auto"/>
                    <w:bottom w:val="none" w:sz="0" w:space="0" w:color="auto"/>
                    <w:right w:val="none" w:sz="0" w:space="0" w:color="auto"/>
                  </w:divBdr>
                  <w:divsChild>
                    <w:div w:id="1922644695">
                      <w:marLeft w:val="0"/>
                      <w:marRight w:val="0"/>
                      <w:marTop w:val="0"/>
                      <w:marBottom w:val="0"/>
                      <w:divBdr>
                        <w:top w:val="none" w:sz="0" w:space="0" w:color="auto"/>
                        <w:left w:val="none" w:sz="0" w:space="0" w:color="auto"/>
                        <w:bottom w:val="none" w:sz="0" w:space="0" w:color="auto"/>
                        <w:right w:val="none" w:sz="0" w:space="0" w:color="auto"/>
                      </w:divBdr>
                      <w:divsChild>
                        <w:div w:id="316809314">
                          <w:marLeft w:val="0"/>
                          <w:marRight w:val="0"/>
                          <w:marTop w:val="0"/>
                          <w:marBottom w:val="0"/>
                          <w:divBdr>
                            <w:top w:val="none" w:sz="0" w:space="0" w:color="auto"/>
                            <w:left w:val="none" w:sz="0" w:space="0" w:color="auto"/>
                            <w:bottom w:val="none" w:sz="0" w:space="0" w:color="auto"/>
                            <w:right w:val="none" w:sz="0" w:space="0" w:color="auto"/>
                          </w:divBdr>
                          <w:divsChild>
                            <w:div w:id="1144085696">
                              <w:marLeft w:val="0"/>
                              <w:marRight w:val="0"/>
                              <w:marTop w:val="0"/>
                              <w:marBottom w:val="300"/>
                              <w:divBdr>
                                <w:top w:val="none" w:sz="0" w:space="0" w:color="auto"/>
                                <w:left w:val="none" w:sz="0" w:space="0" w:color="auto"/>
                                <w:bottom w:val="none" w:sz="0" w:space="0" w:color="auto"/>
                                <w:right w:val="none" w:sz="0" w:space="0" w:color="auto"/>
                              </w:divBdr>
                            </w:div>
                            <w:div w:id="879050413">
                              <w:marLeft w:val="0"/>
                              <w:marRight w:val="0"/>
                              <w:marTop w:val="0"/>
                              <w:marBottom w:val="0"/>
                              <w:divBdr>
                                <w:top w:val="none" w:sz="0" w:space="0" w:color="auto"/>
                                <w:left w:val="none" w:sz="0" w:space="0" w:color="auto"/>
                                <w:bottom w:val="none" w:sz="0" w:space="0" w:color="auto"/>
                                <w:right w:val="none" w:sz="0" w:space="0" w:color="auto"/>
                              </w:divBdr>
                              <w:divsChild>
                                <w:div w:id="1485393935">
                                  <w:marLeft w:val="0"/>
                                  <w:marRight w:val="0"/>
                                  <w:marTop w:val="225"/>
                                  <w:marBottom w:val="0"/>
                                  <w:divBdr>
                                    <w:top w:val="none" w:sz="0" w:space="0" w:color="auto"/>
                                    <w:left w:val="none" w:sz="0" w:space="0" w:color="auto"/>
                                    <w:bottom w:val="none" w:sz="0" w:space="0" w:color="auto"/>
                                    <w:right w:val="none" w:sz="0" w:space="0" w:color="auto"/>
                                  </w:divBdr>
                                </w:div>
                                <w:div w:id="31612574">
                                  <w:marLeft w:val="0"/>
                                  <w:marRight w:val="0"/>
                                  <w:marTop w:val="150"/>
                                  <w:marBottom w:val="0"/>
                                  <w:divBdr>
                                    <w:top w:val="none" w:sz="0" w:space="0" w:color="auto"/>
                                    <w:left w:val="none" w:sz="0" w:space="0" w:color="auto"/>
                                    <w:bottom w:val="none" w:sz="0" w:space="0" w:color="auto"/>
                                    <w:right w:val="none" w:sz="0" w:space="0" w:color="auto"/>
                                  </w:divBdr>
                                </w:div>
                                <w:div w:id="569081408">
                                  <w:marLeft w:val="0"/>
                                  <w:marRight w:val="0"/>
                                  <w:marTop w:val="75"/>
                                  <w:marBottom w:val="225"/>
                                  <w:divBdr>
                                    <w:top w:val="none" w:sz="0" w:space="0" w:color="auto"/>
                                    <w:left w:val="none" w:sz="0" w:space="0" w:color="auto"/>
                                    <w:bottom w:val="none" w:sz="0" w:space="0" w:color="auto"/>
                                    <w:right w:val="none" w:sz="0" w:space="0" w:color="auto"/>
                                  </w:divBdr>
                                  <w:divsChild>
                                    <w:div w:id="50159447">
                                      <w:marLeft w:val="0"/>
                                      <w:marRight w:val="0"/>
                                      <w:marTop w:val="0"/>
                                      <w:marBottom w:val="0"/>
                                      <w:divBdr>
                                        <w:top w:val="none" w:sz="0" w:space="0" w:color="auto"/>
                                        <w:left w:val="none" w:sz="0" w:space="0" w:color="auto"/>
                                        <w:bottom w:val="none" w:sz="0" w:space="0" w:color="auto"/>
                                        <w:right w:val="none" w:sz="0" w:space="0" w:color="auto"/>
                                      </w:divBdr>
                                      <w:divsChild>
                                        <w:div w:id="204540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97766">
                                  <w:marLeft w:val="0"/>
                                  <w:marRight w:val="0"/>
                                  <w:marTop w:val="0"/>
                                  <w:marBottom w:val="0"/>
                                  <w:divBdr>
                                    <w:top w:val="none" w:sz="0" w:space="0" w:color="auto"/>
                                    <w:left w:val="none" w:sz="0" w:space="0" w:color="auto"/>
                                    <w:bottom w:val="none" w:sz="0" w:space="0" w:color="auto"/>
                                    <w:right w:val="none" w:sz="0" w:space="0" w:color="auto"/>
                                  </w:divBdr>
                                  <w:divsChild>
                                    <w:div w:id="1500273651">
                                      <w:marLeft w:val="-1425"/>
                                      <w:marRight w:val="0"/>
                                      <w:marTop w:val="0"/>
                                      <w:marBottom w:val="0"/>
                                      <w:divBdr>
                                        <w:top w:val="none" w:sz="0" w:space="0" w:color="auto"/>
                                        <w:left w:val="none" w:sz="0" w:space="0" w:color="auto"/>
                                        <w:bottom w:val="none" w:sz="0" w:space="0" w:color="auto"/>
                                        <w:right w:val="none" w:sz="0" w:space="0" w:color="auto"/>
                                      </w:divBdr>
                                      <w:divsChild>
                                        <w:div w:id="705327390">
                                          <w:marLeft w:val="0"/>
                                          <w:marRight w:val="0"/>
                                          <w:marTop w:val="75"/>
                                          <w:marBottom w:val="75"/>
                                          <w:divBdr>
                                            <w:top w:val="none" w:sz="0" w:space="0" w:color="auto"/>
                                            <w:left w:val="none" w:sz="0" w:space="0" w:color="auto"/>
                                            <w:bottom w:val="none" w:sz="0" w:space="0" w:color="auto"/>
                                            <w:right w:val="none" w:sz="0" w:space="0" w:color="auto"/>
                                          </w:divBdr>
                                        </w:div>
                                        <w:div w:id="1939292884">
                                          <w:marLeft w:val="0"/>
                                          <w:marRight w:val="0"/>
                                          <w:marTop w:val="75"/>
                                          <w:marBottom w:val="75"/>
                                          <w:divBdr>
                                            <w:top w:val="none" w:sz="0" w:space="0" w:color="auto"/>
                                            <w:left w:val="none" w:sz="0" w:space="0" w:color="auto"/>
                                            <w:bottom w:val="none" w:sz="0" w:space="0" w:color="auto"/>
                                            <w:right w:val="none" w:sz="0" w:space="0" w:color="auto"/>
                                          </w:divBdr>
                                        </w:div>
                                        <w:div w:id="623848048">
                                          <w:marLeft w:val="0"/>
                                          <w:marRight w:val="0"/>
                                          <w:marTop w:val="75"/>
                                          <w:marBottom w:val="75"/>
                                          <w:divBdr>
                                            <w:top w:val="none" w:sz="0" w:space="0" w:color="auto"/>
                                            <w:left w:val="none" w:sz="0" w:space="0" w:color="auto"/>
                                            <w:bottom w:val="none" w:sz="0" w:space="0" w:color="auto"/>
                                            <w:right w:val="none" w:sz="0" w:space="0" w:color="auto"/>
                                          </w:divBdr>
                                        </w:div>
                                        <w:div w:id="1097941459">
                                          <w:marLeft w:val="0"/>
                                          <w:marRight w:val="0"/>
                                          <w:marTop w:val="75"/>
                                          <w:marBottom w:val="75"/>
                                          <w:divBdr>
                                            <w:top w:val="none" w:sz="0" w:space="0" w:color="auto"/>
                                            <w:left w:val="none" w:sz="0" w:space="0" w:color="auto"/>
                                            <w:bottom w:val="none" w:sz="0" w:space="0" w:color="auto"/>
                                            <w:right w:val="none" w:sz="0" w:space="0" w:color="auto"/>
                                          </w:divBdr>
                                        </w:div>
                                      </w:divsChild>
                                    </w:div>
                                    <w:div w:id="870192953">
                                      <w:marLeft w:val="0"/>
                                      <w:marRight w:val="0"/>
                                      <w:marTop w:val="0"/>
                                      <w:marBottom w:val="0"/>
                                      <w:divBdr>
                                        <w:top w:val="none" w:sz="0" w:space="0" w:color="auto"/>
                                        <w:left w:val="none" w:sz="0" w:space="0" w:color="auto"/>
                                        <w:bottom w:val="none" w:sz="0" w:space="0" w:color="auto"/>
                                        <w:right w:val="none" w:sz="0" w:space="0" w:color="auto"/>
                                      </w:divBdr>
                                      <w:divsChild>
                                        <w:div w:id="185294622">
                                          <w:marLeft w:val="0"/>
                                          <w:marRight w:val="0"/>
                                          <w:marTop w:val="0"/>
                                          <w:marBottom w:val="0"/>
                                          <w:divBdr>
                                            <w:top w:val="none" w:sz="0" w:space="0" w:color="auto"/>
                                            <w:left w:val="none" w:sz="0" w:space="0" w:color="auto"/>
                                            <w:bottom w:val="none" w:sz="0" w:space="0" w:color="auto"/>
                                            <w:right w:val="none" w:sz="0" w:space="0" w:color="auto"/>
                                          </w:divBdr>
                                          <w:divsChild>
                                            <w:div w:id="321736369">
                                              <w:marLeft w:val="0"/>
                                              <w:marRight w:val="0"/>
                                              <w:marTop w:val="0"/>
                                              <w:marBottom w:val="0"/>
                                              <w:divBdr>
                                                <w:top w:val="none" w:sz="0" w:space="0" w:color="auto"/>
                                                <w:left w:val="none" w:sz="0" w:space="0" w:color="auto"/>
                                                <w:bottom w:val="none" w:sz="0" w:space="0" w:color="auto"/>
                                                <w:right w:val="none" w:sz="0" w:space="0" w:color="auto"/>
                                              </w:divBdr>
                                              <w:divsChild>
                                                <w:div w:id="560364459">
                                                  <w:marLeft w:val="900"/>
                                                  <w:marRight w:val="0"/>
                                                  <w:marTop w:val="225"/>
                                                  <w:marBottom w:val="225"/>
                                                  <w:divBdr>
                                                    <w:top w:val="none" w:sz="0" w:space="0" w:color="auto"/>
                                                    <w:left w:val="single" w:sz="6" w:space="6" w:color="000000"/>
                                                    <w:bottom w:val="none" w:sz="0" w:space="0" w:color="auto"/>
                                                    <w:right w:val="none" w:sz="0" w:space="0" w:color="auto"/>
                                                  </w:divBdr>
                                                </w:div>
                                                <w:div w:id="1335957587">
                                                  <w:marLeft w:val="0"/>
                                                  <w:marRight w:val="0"/>
                                                  <w:marTop w:val="75"/>
                                                  <w:marBottom w:val="225"/>
                                                  <w:divBdr>
                                                    <w:top w:val="none" w:sz="0" w:space="0" w:color="auto"/>
                                                    <w:left w:val="none" w:sz="0" w:space="0" w:color="auto"/>
                                                    <w:bottom w:val="none" w:sz="0" w:space="0" w:color="auto"/>
                                                    <w:right w:val="none" w:sz="0" w:space="0" w:color="auto"/>
                                                  </w:divBdr>
                                                  <w:divsChild>
                                                    <w:div w:id="297223945">
                                                      <w:marLeft w:val="0"/>
                                                      <w:marRight w:val="0"/>
                                                      <w:marTop w:val="75"/>
                                                      <w:marBottom w:val="225"/>
                                                      <w:divBdr>
                                                        <w:top w:val="none" w:sz="0" w:space="0" w:color="auto"/>
                                                        <w:left w:val="none" w:sz="0" w:space="0" w:color="auto"/>
                                                        <w:bottom w:val="none" w:sz="0" w:space="0" w:color="auto"/>
                                                        <w:right w:val="none" w:sz="0" w:space="0" w:color="auto"/>
                                                      </w:divBdr>
                                                      <w:divsChild>
                                                        <w:div w:id="809054055">
                                                          <w:marLeft w:val="0"/>
                                                          <w:marRight w:val="0"/>
                                                          <w:marTop w:val="0"/>
                                                          <w:marBottom w:val="0"/>
                                                          <w:divBdr>
                                                            <w:top w:val="none" w:sz="0" w:space="0" w:color="auto"/>
                                                            <w:left w:val="none" w:sz="0" w:space="0" w:color="auto"/>
                                                            <w:bottom w:val="none" w:sz="0" w:space="0" w:color="auto"/>
                                                            <w:right w:val="none" w:sz="0" w:space="0" w:color="auto"/>
                                                          </w:divBdr>
                                                          <w:divsChild>
                                                            <w:div w:id="1083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614704">
                                                  <w:marLeft w:val="0"/>
                                                  <w:marRight w:val="0"/>
                                                  <w:marTop w:val="75"/>
                                                  <w:marBottom w:val="225"/>
                                                  <w:divBdr>
                                                    <w:top w:val="none" w:sz="0" w:space="0" w:color="auto"/>
                                                    <w:left w:val="none" w:sz="0" w:space="0" w:color="auto"/>
                                                    <w:bottom w:val="none" w:sz="0" w:space="0" w:color="auto"/>
                                                    <w:right w:val="none" w:sz="0" w:space="0" w:color="auto"/>
                                                  </w:divBdr>
                                                  <w:divsChild>
                                                    <w:div w:id="1425111907">
                                                      <w:marLeft w:val="0"/>
                                                      <w:marRight w:val="0"/>
                                                      <w:marTop w:val="75"/>
                                                      <w:marBottom w:val="225"/>
                                                      <w:divBdr>
                                                        <w:top w:val="none" w:sz="0" w:space="0" w:color="auto"/>
                                                        <w:left w:val="none" w:sz="0" w:space="0" w:color="auto"/>
                                                        <w:bottom w:val="none" w:sz="0" w:space="0" w:color="auto"/>
                                                        <w:right w:val="none" w:sz="0" w:space="0" w:color="auto"/>
                                                      </w:divBdr>
                                                      <w:divsChild>
                                                        <w:div w:id="1527787102">
                                                          <w:marLeft w:val="0"/>
                                                          <w:marRight w:val="0"/>
                                                          <w:marTop w:val="0"/>
                                                          <w:marBottom w:val="0"/>
                                                          <w:divBdr>
                                                            <w:top w:val="none" w:sz="0" w:space="0" w:color="auto"/>
                                                            <w:left w:val="none" w:sz="0" w:space="0" w:color="auto"/>
                                                            <w:bottom w:val="none" w:sz="0" w:space="0" w:color="auto"/>
                                                            <w:right w:val="none" w:sz="0" w:space="0" w:color="auto"/>
                                                          </w:divBdr>
                                                          <w:divsChild>
                                                            <w:div w:id="85550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434080">
                                                  <w:marLeft w:val="900"/>
                                                  <w:marRight w:val="0"/>
                                                  <w:marTop w:val="225"/>
                                                  <w:marBottom w:val="225"/>
                                                  <w:divBdr>
                                                    <w:top w:val="none" w:sz="0" w:space="0" w:color="auto"/>
                                                    <w:left w:val="single" w:sz="6" w:space="6" w:color="000000"/>
                                                    <w:bottom w:val="none" w:sz="0" w:space="0" w:color="auto"/>
                                                    <w:right w:val="none" w:sz="0" w:space="0" w:color="auto"/>
                                                  </w:divBdr>
                                                </w:div>
                                                <w:div w:id="1168863344">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611165808">
                                  <w:marLeft w:val="0"/>
                                  <w:marRight w:val="0"/>
                                  <w:marTop w:val="450"/>
                                  <w:marBottom w:val="450"/>
                                  <w:divBdr>
                                    <w:top w:val="none" w:sz="0" w:space="0" w:color="auto"/>
                                    <w:left w:val="none" w:sz="0" w:space="0" w:color="auto"/>
                                    <w:bottom w:val="none" w:sz="0" w:space="0" w:color="auto"/>
                                    <w:right w:val="none" w:sz="0" w:space="0" w:color="auto"/>
                                  </w:divBdr>
                                </w:div>
                                <w:div w:id="1635938538">
                                  <w:marLeft w:val="0"/>
                                  <w:marRight w:val="0"/>
                                  <w:marTop w:val="375"/>
                                  <w:marBottom w:val="375"/>
                                  <w:divBdr>
                                    <w:top w:val="none" w:sz="0" w:space="0" w:color="auto"/>
                                    <w:left w:val="none" w:sz="0" w:space="0" w:color="auto"/>
                                    <w:bottom w:val="none" w:sz="0" w:space="0" w:color="auto"/>
                                    <w:right w:val="none" w:sz="0" w:space="0" w:color="auto"/>
                                  </w:divBdr>
                                </w:div>
                                <w:div w:id="1841582264">
                                  <w:marLeft w:val="0"/>
                                  <w:marRight w:val="0"/>
                                  <w:marTop w:val="0"/>
                                  <w:marBottom w:val="0"/>
                                  <w:divBdr>
                                    <w:top w:val="none" w:sz="0" w:space="0" w:color="auto"/>
                                    <w:left w:val="none" w:sz="0" w:space="0" w:color="auto"/>
                                    <w:bottom w:val="none" w:sz="0" w:space="0" w:color="auto"/>
                                    <w:right w:val="none" w:sz="0" w:space="0" w:color="auto"/>
                                  </w:divBdr>
                                  <w:divsChild>
                                    <w:div w:id="1010110615">
                                      <w:marLeft w:val="0"/>
                                      <w:marRight w:val="0"/>
                                      <w:marTop w:val="0"/>
                                      <w:marBottom w:val="0"/>
                                      <w:divBdr>
                                        <w:top w:val="none" w:sz="0" w:space="0" w:color="auto"/>
                                        <w:left w:val="none" w:sz="0" w:space="0" w:color="auto"/>
                                        <w:bottom w:val="none" w:sz="0" w:space="0" w:color="auto"/>
                                        <w:right w:val="none" w:sz="0" w:space="0" w:color="auto"/>
                                      </w:divBdr>
                                      <w:divsChild>
                                        <w:div w:id="1943108671">
                                          <w:marLeft w:val="0"/>
                                          <w:marRight w:val="0"/>
                                          <w:marTop w:val="450"/>
                                          <w:marBottom w:val="0"/>
                                          <w:divBdr>
                                            <w:top w:val="none" w:sz="0" w:space="0" w:color="auto"/>
                                            <w:left w:val="none" w:sz="0" w:space="0" w:color="auto"/>
                                            <w:bottom w:val="none" w:sz="0" w:space="0" w:color="auto"/>
                                            <w:right w:val="none" w:sz="0" w:space="0" w:color="auto"/>
                                          </w:divBdr>
                                          <w:divsChild>
                                            <w:div w:id="1410888066">
                                              <w:marLeft w:val="0"/>
                                              <w:marRight w:val="0"/>
                                              <w:marTop w:val="0"/>
                                              <w:marBottom w:val="300"/>
                                              <w:divBdr>
                                                <w:top w:val="none" w:sz="0" w:space="0" w:color="auto"/>
                                                <w:left w:val="none" w:sz="0" w:space="0" w:color="auto"/>
                                                <w:bottom w:val="none" w:sz="0" w:space="0" w:color="auto"/>
                                                <w:right w:val="none" w:sz="0" w:space="0" w:color="auto"/>
                                              </w:divBdr>
                                              <w:divsChild>
                                                <w:div w:id="1493794367">
                                                  <w:marLeft w:val="0"/>
                                                  <w:marRight w:val="0"/>
                                                  <w:marTop w:val="0"/>
                                                  <w:marBottom w:val="0"/>
                                                  <w:divBdr>
                                                    <w:top w:val="none" w:sz="0" w:space="0" w:color="auto"/>
                                                    <w:left w:val="none" w:sz="0" w:space="0" w:color="auto"/>
                                                    <w:bottom w:val="none" w:sz="0" w:space="0" w:color="auto"/>
                                                    <w:right w:val="none" w:sz="0" w:space="0" w:color="auto"/>
                                                  </w:divBdr>
                                                  <w:divsChild>
                                                    <w:div w:id="4756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1369">
                                              <w:marLeft w:val="0"/>
                                              <w:marRight w:val="0"/>
                                              <w:marTop w:val="0"/>
                                              <w:marBottom w:val="300"/>
                                              <w:divBdr>
                                                <w:top w:val="none" w:sz="0" w:space="0" w:color="auto"/>
                                                <w:left w:val="single" w:sz="6" w:space="0" w:color="9D9D9D"/>
                                                <w:bottom w:val="none" w:sz="0" w:space="0" w:color="auto"/>
                                                <w:right w:val="none" w:sz="0" w:space="0" w:color="auto"/>
                                              </w:divBdr>
                                              <w:divsChild>
                                                <w:div w:id="1365788621">
                                                  <w:marLeft w:val="0"/>
                                                  <w:marRight w:val="0"/>
                                                  <w:marTop w:val="0"/>
                                                  <w:marBottom w:val="0"/>
                                                  <w:divBdr>
                                                    <w:top w:val="none" w:sz="0" w:space="0" w:color="auto"/>
                                                    <w:left w:val="none" w:sz="0" w:space="0" w:color="auto"/>
                                                    <w:bottom w:val="none" w:sz="0" w:space="0" w:color="auto"/>
                                                    <w:right w:val="none" w:sz="0" w:space="0" w:color="auto"/>
                                                  </w:divBdr>
                                                  <w:divsChild>
                                                    <w:div w:id="2110196051">
                                                      <w:marLeft w:val="0"/>
                                                      <w:marRight w:val="0"/>
                                                      <w:marTop w:val="0"/>
                                                      <w:marBottom w:val="0"/>
                                                      <w:divBdr>
                                                        <w:top w:val="none" w:sz="0" w:space="0" w:color="auto"/>
                                                        <w:left w:val="none" w:sz="0" w:space="0" w:color="auto"/>
                                                        <w:bottom w:val="none" w:sz="0" w:space="0" w:color="auto"/>
                                                        <w:right w:val="none" w:sz="0" w:space="0" w:color="auto"/>
                                                      </w:divBdr>
                                                      <w:divsChild>
                                                        <w:div w:id="125570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1324039">
                              <w:marLeft w:val="0"/>
                              <w:marRight w:val="0"/>
                              <w:marTop w:val="0"/>
                              <w:marBottom w:val="600"/>
                              <w:divBdr>
                                <w:top w:val="none" w:sz="0" w:space="0" w:color="auto"/>
                                <w:left w:val="none" w:sz="0" w:space="0" w:color="auto"/>
                                <w:bottom w:val="none" w:sz="0" w:space="0" w:color="auto"/>
                                <w:right w:val="none" w:sz="0" w:space="0" w:color="auto"/>
                              </w:divBdr>
                              <w:divsChild>
                                <w:div w:id="510948712">
                                  <w:marLeft w:val="0"/>
                                  <w:marRight w:val="0"/>
                                  <w:marTop w:val="0"/>
                                  <w:marBottom w:val="0"/>
                                  <w:divBdr>
                                    <w:top w:val="none" w:sz="0" w:space="0" w:color="auto"/>
                                    <w:left w:val="none" w:sz="0" w:space="0" w:color="auto"/>
                                    <w:bottom w:val="none" w:sz="0" w:space="0" w:color="auto"/>
                                    <w:right w:val="none" w:sz="0" w:space="0" w:color="auto"/>
                                  </w:divBdr>
                                  <w:divsChild>
                                    <w:div w:id="594633479">
                                      <w:marLeft w:val="0"/>
                                      <w:marRight w:val="0"/>
                                      <w:marTop w:val="0"/>
                                      <w:marBottom w:val="0"/>
                                      <w:divBdr>
                                        <w:top w:val="none" w:sz="0" w:space="0" w:color="auto"/>
                                        <w:left w:val="none" w:sz="0" w:space="0" w:color="auto"/>
                                        <w:bottom w:val="none" w:sz="0" w:space="0" w:color="auto"/>
                                        <w:right w:val="none" w:sz="0" w:space="0" w:color="auto"/>
                                      </w:divBdr>
                                      <w:divsChild>
                                        <w:div w:id="553732399">
                                          <w:marLeft w:val="0"/>
                                          <w:marRight w:val="0"/>
                                          <w:marTop w:val="0"/>
                                          <w:marBottom w:val="0"/>
                                          <w:divBdr>
                                            <w:top w:val="none" w:sz="0" w:space="0" w:color="auto"/>
                                            <w:left w:val="none" w:sz="0" w:space="0" w:color="auto"/>
                                            <w:bottom w:val="none" w:sz="0" w:space="0" w:color="auto"/>
                                            <w:right w:val="none" w:sz="0" w:space="0" w:color="auto"/>
                                          </w:divBdr>
                                          <w:divsChild>
                                            <w:div w:id="2005353434">
                                              <w:marLeft w:val="0"/>
                                              <w:marRight w:val="0"/>
                                              <w:marTop w:val="0"/>
                                              <w:marBottom w:val="150"/>
                                              <w:divBdr>
                                                <w:top w:val="none" w:sz="0" w:space="0" w:color="auto"/>
                                                <w:left w:val="none" w:sz="0" w:space="0" w:color="auto"/>
                                                <w:bottom w:val="none" w:sz="0" w:space="0" w:color="auto"/>
                                                <w:right w:val="none" w:sz="0" w:space="0" w:color="auto"/>
                                              </w:divBdr>
                                              <w:divsChild>
                                                <w:div w:id="28377548">
                                                  <w:marLeft w:val="0"/>
                                                  <w:marRight w:val="180"/>
                                                  <w:marTop w:val="0"/>
                                                  <w:marBottom w:val="0"/>
                                                  <w:divBdr>
                                                    <w:top w:val="single" w:sz="6" w:space="2" w:color="000000"/>
                                                    <w:left w:val="none" w:sz="0" w:space="0" w:color="auto"/>
                                                    <w:bottom w:val="none" w:sz="0" w:space="0" w:color="auto"/>
                                                    <w:right w:val="none" w:sz="0" w:space="0" w:color="auto"/>
                                                  </w:divBdr>
                                                </w:div>
                                                <w:div w:id="21204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5170">
                                          <w:marLeft w:val="0"/>
                                          <w:marRight w:val="0"/>
                                          <w:marTop w:val="0"/>
                                          <w:marBottom w:val="0"/>
                                          <w:divBdr>
                                            <w:top w:val="none" w:sz="0" w:space="0" w:color="auto"/>
                                            <w:left w:val="none" w:sz="0" w:space="0" w:color="auto"/>
                                            <w:bottom w:val="none" w:sz="0" w:space="0" w:color="auto"/>
                                            <w:right w:val="none" w:sz="0" w:space="0" w:color="auto"/>
                                          </w:divBdr>
                                          <w:divsChild>
                                            <w:div w:id="1501658201">
                                              <w:marLeft w:val="0"/>
                                              <w:marRight w:val="0"/>
                                              <w:marTop w:val="0"/>
                                              <w:marBottom w:val="150"/>
                                              <w:divBdr>
                                                <w:top w:val="none" w:sz="0" w:space="0" w:color="auto"/>
                                                <w:left w:val="none" w:sz="0" w:space="0" w:color="auto"/>
                                                <w:bottom w:val="none" w:sz="0" w:space="0" w:color="auto"/>
                                                <w:right w:val="none" w:sz="0" w:space="0" w:color="auto"/>
                                              </w:divBdr>
                                              <w:divsChild>
                                                <w:div w:id="704718999">
                                                  <w:marLeft w:val="0"/>
                                                  <w:marRight w:val="180"/>
                                                  <w:marTop w:val="0"/>
                                                  <w:marBottom w:val="0"/>
                                                  <w:divBdr>
                                                    <w:top w:val="single" w:sz="6" w:space="2" w:color="000000"/>
                                                    <w:left w:val="none" w:sz="0" w:space="0" w:color="auto"/>
                                                    <w:bottom w:val="none" w:sz="0" w:space="0" w:color="auto"/>
                                                    <w:right w:val="none" w:sz="0" w:space="0" w:color="auto"/>
                                                  </w:divBdr>
                                                </w:div>
                                                <w:div w:id="133287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033804">
                                          <w:marLeft w:val="0"/>
                                          <w:marRight w:val="0"/>
                                          <w:marTop w:val="0"/>
                                          <w:marBottom w:val="0"/>
                                          <w:divBdr>
                                            <w:top w:val="none" w:sz="0" w:space="0" w:color="auto"/>
                                            <w:left w:val="none" w:sz="0" w:space="0" w:color="auto"/>
                                            <w:bottom w:val="none" w:sz="0" w:space="0" w:color="auto"/>
                                            <w:right w:val="none" w:sz="0" w:space="0" w:color="auto"/>
                                          </w:divBdr>
                                          <w:divsChild>
                                            <w:div w:id="1799453405">
                                              <w:marLeft w:val="0"/>
                                              <w:marRight w:val="0"/>
                                              <w:marTop w:val="0"/>
                                              <w:marBottom w:val="150"/>
                                              <w:divBdr>
                                                <w:top w:val="none" w:sz="0" w:space="0" w:color="auto"/>
                                                <w:left w:val="none" w:sz="0" w:space="0" w:color="auto"/>
                                                <w:bottom w:val="none" w:sz="0" w:space="0" w:color="auto"/>
                                                <w:right w:val="none" w:sz="0" w:space="0" w:color="auto"/>
                                              </w:divBdr>
                                              <w:divsChild>
                                                <w:div w:id="1734155090">
                                                  <w:marLeft w:val="0"/>
                                                  <w:marRight w:val="180"/>
                                                  <w:marTop w:val="0"/>
                                                  <w:marBottom w:val="0"/>
                                                  <w:divBdr>
                                                    <w:top w:val="single" w:sz="6" w:space="2" w:color="000000"/>
                                                    <w:left w:val="none" w:sz="0" w:space="0" w:color="auto"/>
                                                    <w:bottom w:val="none" w:sz="0" w:space="0" w:color="auto"/>
                                                    <w:right w:val="none" w:sz="0" w:space="0" w:color="auto"/>
                                                  </w:divBdr>
                                                </w:div>
                                                <w:div w:id="87530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863090">
                                          <w:marLeft w:val="0"/>
                                          <w:marRight w:val="0"/>
                                          <w:marTop w:val="0"/>
                                          <w:marBottom w:val="0"/>
                                          <w:divBdr>
                                            <w:top w:val="none" w:sz="0" w:space="0" w:color="auto"/>
                                            <w:left w:val="none" w:sz="0" w:space="0" w:color="auto"/>
                                            <w:bottom w:val="none" w:sz="0" w:space="0" w:color="auto"/>
                                            <w:right w:val="none" w:sz="0" w:space="0" w:color="auto"/>
                                          </w:divBdr>
                                          <w:divsChild>
                                            <w:div w:id="1712338884">
                                              <w:marLeft w:val="0"/>
                                              <w:marRight w:val="0"/>
                                              <w:marTop w:val="0"/>
                                              <w:marBottom w:val="150"/>
                                              <w:divBdr>
                                                <w:top w:val="none" w:sz="0" w:space="0" w:color="auto"/>
                                                <w:left w:val="none" w:sz="0" w:space="0" w:color="auto"/>
                                                <w:bottom w:val="none" w:sz="0" w:space="0" w:color="auto"/>
                                                <w:right w:val="none" w:sz="0" w:space="0" w:color="auto"/>
                                              </w:divBdr>
                                              <w:divsChild>
                                                <w:div w:id="2041347091">
                                                  <w:marLeft w:val="0"/>
                                                  <w:marRight w:val="180"/>
                                                  <w:marTop w:val="0"/>
                                                  <w:marBottom w:val="0"/>
                                                  <w:divBdr>
                                                    <w:top w:val="single" w:sz="6" w:space="2" w:color="000000"/>
                                                    <w:left w:val="none" w:sz="0" w:space="0" w:color="auto"/>
                                                    <w:bottom w:val="none" w:sz="0" w:space="0" w:color="auto"/>
                                                    <w:right w:val="none" w:sz="0" w:space="0" w:color="auto"/>
                                                  </w:divBdr>
                                                </w:div>
                                                <w:div w:id="30574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440118">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2038310317">
          <w:marLeft w:val="0"/>
          <w:marRight w:val="0"/>
          <w:marTop w:val="900"/>
          <w:marBottom w:val="0"/>
          <w:divBdr>
            <w:top w:val="none" w:sz="0" w:space="0" w:color="auto"/>
            <w:left w:val="none" w:sz="0" w:space="0" w:color="auto"/>
            <w:bottom w:val="none" w:sz="0" w:space="0" w:color="auto"/>
            <w:right w:val="none" w:sz="0" w:space="0" w:color="auto"/>
          </w:divBdr>
          <w:divsChild>
            <w:div w:id="1966614034">
              <w:marLeft w:val="0"/>
              <w:marRight w:val="0"/>
              <w:marTop w:val="0"/>
              <w:marBottom w:val="0"/>
              <w:divBdr>
                <w:top w:val="none" w:sz="0" w:space="0" w:color="auto"/>
                <w:left w:val="none" w:sz="0" w:space="0" w:color="auto"/>
                <w:bottom w:val="none" w:sz="0" w:space="0" w:color="auto"/>
                <w:right w:val="none" w:sz="0" w:space="0" w:color="auto"/>
              </w:divBdr>
              <w:divsChild>
                <w:div w:id="546454431">
                  <w:marLeft w:val="0"/>
                  <w:marRight w:val="0"/>
                  <w:marTop w:val="0"/>
                  <w:marBottom w:val="0"/>
                  <w:divBdr>
                    <w:top w:val="none" w:sz="0" w:space="0" w:color="auto"/>
                    <w:left w:val="none" w:sz="0" w:space="0" w:color="auto"/>
                    <w:bottom w:val="none" w:sz="0" w:space="0" w:color="auto"/>
                    <w:right w:val="none" w:sz="0" w:space="0" w:color="auto"/>
                  </w:divBdr>
                  <w:divsChild>
                    <w:div w:id="454720915">
                      <w:marLeft w:val="0"/>
                      <w:marRight w:val="0"/>
                      <w:marTop w:val="0"/>
                      <w:marBottom w:val="0"/>
                      <w:divBdr>
                        <w:top w:val="none" w:sz="0" w:space="0" w:color="auto"/>
                        <w:left w:val="none" w:sz="0" w:space="0" w:color="auto"/>
                        <w:bottom w:val="none" w:sz="0" w:space="0" w:color="auto"/>
                        <w:right w:val="none" w:sz="0" w:space="0" w:color="auto"/>
                      </w:divBdr>
                      <w:divsChild>
                        <w:div w:id="108018068">
                          <w:marLeft w:val="0"/>
                          <w:marRight w:val="0"/>
                          <w:marTop w:val="0"/>
                          <w:marBottom w:val="0"/>
                          <w:divBdr>
                            <w:top w:val="none" w:sz="0" w:space="0" w:color="auto"/>
                            <w:left w:val="none" w:sz="0" w:space="0" w:color="auto"/>
                            <w:bottom w:val="none" w:sz="0" w:space="0" w:color="auto"/>
                            <w:right w:val="none" w:sz="0" w:space="0" w:color="auto"/>
                          </w:divBdr>
                        </w:div>
                        <w:div w:id="1679039817">
                          <w:marLeft w:val="90"/>
                          <w:marRight w:val="0"/>
                          <w:marTop w:val="0"/>
                          <w:marBottom w:val="0"/>
                          <w:divBdr>
                            <w:top w:val="none" w:sz="0" w:space="0" w:color="auto"/>
                            <w:left w:val="none" w:sz="0" w:space="0" w:color="auto"/>
                            <w:bottom w:val="none" w:sz="0" w:space="0" w:color="auto"/>
                            <w:right w:val="none" w:sz="0" w:space="0" w:color="auto"/>
                          </w:divBdr>
                          <w:divsChild>
                            <w:div w:id="111845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64048">
                  <w:marLeft w:val="0"/>
                  <w:marRight w:val="0"/>
                  <w:marTop w:val="0"/>
                  <w:marBottom w:val="0"/>
                  <w:divBdr>
                    <w:top w:val="none" w:sz="0" w:space="0" w:color="auto"/>
                    <w:left w:val="none" w:sz="0" w:space="0" w:color="auto"/>
                    <w:bottom w:val="none" w:sz="0" w:space="0" w:color="auto"/>
                    <w:right w:val="none" w:sz="0" w:space="0" w:color="auto"/>
                  </w:divBdr>
                </w:div>
                <w:div w:id="438380413">
                  <w:marLeft w:val="0"/>
                  <w:marRight w:val="-450"/>
                  <w:marTop w:val="0"/>
                  <w:marBottom w:val="0"/>
                  <w:divBdr>
                    <w:top w:val="none" w:sz="0" w:space="0" w:color="auto"/>
                    <w:left w:val="none" w:sz="0" w:space="0" w:color="auto"/>
                    <w:bottom w:val="none" w:sz="0" w:space="0" w:color="auto"/>
                    <w:right w:val="none" w:sz="0" w:space="0" w:color="auto"/>
                  </w:divBdr>
                </w:div>
              </w:divsChild>
            </w:div>
            <w:div w:id="1251310690">
              <w:marLeft w:val="0"/>
              <w:marRight w:val="0"/>
              <w:marTop w:val="0"/>
              <w:marBottom w:val="0"/>
              <w:divBdr>
                <w:top w:val="none" w:sz="0" w:space="0" w:color="auto"/>
                <w:left w:val="none" w:sz="0" w:space="0" w:color="auto"/>
                <w:bottom w:val="none" w:sz="0" w:space="0" w:color="auto"/>
                <w:right w:val="none" w:sz="0" w:space="0" w:color="auto"/>
              </w:divBdr>
              <w:divsChild>
                <w:div w:id="20210331">
                  <w:marLeft w:val="0"/>
                  <w:marRight w:val="0"/>
                  <w:marTop w:val="0"/>
                  <w:marBottom w:val="270"/>
                  <w:divBdr>
                    <w:top w:val="none" w:sz="0" w:space="0" w:color="auto"/>
                    <w:left w:val="none" w:sz="0" w:space="0" w:color="auto"/>
                    <w:bottom w:val="none" w:sz="0" w:space="0" w:color="auto"/>
                    <w:right w:val="none" w:sz="0" w:space="0" w:color="auto"/>
                  </w:divBdr>
                </w:div>
                <w:div w:id="356197137">
                  <w:marLeft w:val="0"/>
                  <w:marRight w:val="0"/>
                  <w:marTop w:val="0"/>
                  <w:marBottom w:val="0"/>
                  <w:divBdr>
                    <w:top w:val="none" w:sz="0" w:space="0" w:color="auto"/>
                    <w:left w:val="none" w:sz="0" w:space="0" w:color="auto"/>
                    <w:bottom w:val="none" w:sz="0" w:space="0" w:color="auto"/>
                    <w:right w:val="none" w:sz="0" w:space="0" w:color="auto"/>
                  </w:divBdr>
                  <w:divsChild>
                    <w:div w:id="11916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91401">
              <w:marLeft w:val="0"/>
              <w:marRight w:val="0"/>
              <w:marTop w:val="0"/>
              <w:marBottom w:val="0"/>
              <w:divBdr>
                <w:top w:val="none" w:sz="0" w:space="0" w:color="auto"/>
                <w:left w:val="none" w:sz="0" w:space="0" w:color="auto"/>
                <w:bottom w:val="none" w:sz="0" w:space="0" w:color="auto"/>
                <w:right w:val="none" w:sz="0" w:space="0" w:color="auto"/>
              </w:divBdr>
              <w:divsChild>
                <w:div w:id="1743024702">
                  <w:marLeft w:val="0"/>
                  <w:marRight w:val="0"/>
                  <w:marTop w:val="0"/>
                  <w:marBottom w:val="270"/>
                  <w:divBdr>
                    <w:top w:val="none" w:sz="0" w:space="0" w:color="auto"/>
                    <w:left w:val="none" w:sz="0" w:space="0" w:color="auto"/>
                    <w:bottom w:val="none" w:sz="0" w:space="0" w:color="auto"/>
                    <w:right w:val="none" w:sz="0" w:space="0" w:color="auto"/>
                  </w:divBdr>
                </w:div>
                <w:div w:id="1146436799">
                  <w:marLeft w:val="0"/>
                  <w:marRight w:val="0"/>
                  <w:marTop w:val="0"/>
                  <w:marBottom w:val="0"/>
                  <w:divBdr>
                    <w:top w:val="none" w:sz="0" w:space="0" w:color="auto"/>
                    <w:left w:val="none" w:sz="0" w:space="0" w:color="auto"/>
                    <w:bottom w:val="none" w:sz="0" w:space="0" w:color="auto"/>
                    <w:right w:val="none" w:sz="0" w:space="0" w:color="auto"/>
                  </w:divBdr>
                  <w:divsChild>
                    <w:div w:id="2027442263">
                      <w:marLeft w:val="0"/>
                      <w:marRight w:val="0"/>
                      <w:marTop w:val="0"/>
                      <w:marBottom w:val="0"/>
                      <w:divBdr>
                        <w:top w:val="none" w:sz="0" w:space="0" w:color="auto"/>
                        <w:left w:val="none" w:sz="0" w:space="0" w:color="auto"/>
                        <w:bottom w:val="none" w:sz="0" w:space="0" w:color="auto"/>
                        <w:right w:val="none" w:sz="0" w:space="0" w:color="auto"/>
                      </w:divBdr>
                      <w:divsChild>
                        <w:div w:id="1344093979">
                          <w:marLeft w:val="0"/>
                          <w:marRight w:val="0"/>
                          <w:marTop w:val="0"/>
                          <w:marBottom w:val="0"/>
                          <w:divBdr>
                            <w:top w:val="none" w:sz="0" w:space="0" w:color="auto"/>
                            <w:left w:val="none" w:sz="0" w:space="0" w:color="auto"/>
                            <w:bottom w:val="none" w:sz="0" w:space="0" w:color="auto"/>
                            <w:right w:val="none" w:sz="0" w:space="0" w:color="auto"/>
                          </w:divBdr>
                        </w:div>
                      </w:divsChild>
                    </w:div>
                    <w:div w:id="1986079745">
                      <w:marLeft w:val="0"/>
                      <w:marRight w:val="0"/>
                      <w:marTop w:val="0"/>
                      <w:marBottom w:val="0"/>
                      <w:divBdr>
                        <w:top w:val="none" w:sz="0" w:space="0" w:color="auto"/>
                        <w:left w:val="none" w:sz="0" w:space="0" w:color="auto"/>
                        <w:bottom w:val="none" w:sz="0" w:space="0" w:color="auto"/>
                        <w:right w:val="none" w:sz="0" w:space="0" w:color="auto"/>
                      </w:divBdr>
                      <w:divsChild>
                        <w:div w:id="80505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88503">
              <w:marLeft w:val="0"/>
              <w:marRight w:val="0"/>
              <w:marTop w:val="0"/>
              <w:marBottom w:val="0"/>
              <w:divBdr>
                <w:top w:val="none" w:sz="0" w:space="0" w:color="auto"/>
                <w:left w:val="none" w:sz="0" w:space="0" w:color="auto"/>
                <w:bottom w:val="none" w:sz="0" w:space="0" w:color="auto"/>
                <w:right w:val="none" w:sz="0" w:space="0" w:color="auto"/>
              </w:divBdr>
              <w:divsChild>
                <w:div w:id="258948253">
                  <w:marLeft w:val="0"/>
                  <w:marRight w:val="0"/>
                  <w:marTop w:val="0"/>
                  <w:marBottom w:val="0"/>
                  <w:divBdr>
                    <w:top w:val="none" w:sz="0" w:space="0" w:color="auto"/>
                    <w:left w:val="none" w:sz="0" w:space="0" w:color="auto"/>
                    <w:bottom w:val="none" w:sz="0" w:space="0" w:color="auto"/>
                    <w:right w:val="none" w:sz="0" w:space="0" w:color="auto"/>
                  </w:divBdr>
                  <w:divsChild>
                    <w:div w:id="238829014">
                      <w:marLeft w:val="0"/>
                      <w:marRight w:val="0"/>
                      <w:marTop w:val="0"/>
                      <w:marBottom w:val="240"/>
                      <w:divBdr>
                        <w:top w:val="none" w:sz="0" w:space="0" w:color="auto"/>
                        <w:left w:val="none" w:sz="0" w:space="0" w:color="auto"/>
                        <w:bottom w:val="none" w:sz="0" w:space="0" w:color="auto"/>
                        <w:right w:val="none" w:sz="0" w:space="0" w:color="auto"/>
                      </w:divBdr>
                      <w:divsChild>
                        <w:div w:id="642318897">
                          <w:marLeft w:val="0"/>
                          <w:marRight w:val="0"/>
                          <w:marTop w:val="0"/>
                          <w:marBottom w:val="150"/>
                          <w:divBdr>
                            <w:top w:val="none" w:sz="0" w:space="0" w:color="auto"/>
                            <w:left w:val="none" w:sz="0" w:space="0" w:color="auto"/>
                            <w:bottom w:val="none" w:sz="0" w:space="0" w:color="auto"/>
                            <w:right w:val="none" w:sz="0" w:space="0" w:color="auto"/>
                          </w:divBdr>
                        </w:div>
                        <w:div w:id="719669203">
                          <w:marLeft w:val="0"/>
                          <w:marRight w:val="0"/>
                          <w:marTop w:val="0"/>
                          <w:marBottom w:val="0"/>
                          <w:divBdr>
                            <w:top w:val="none" w:sz="0" w:space="0" w:color="auto"/>
                            <w:left w:val="none" w:sz="0" w:space="0" w:color="auto"/>
                            <w:bottom w:val="none" w:sz="0" w:space="0" w:color="auto"/>
                            <w:right w:val="none" w:sz="0" w:space="0" w:color="auto"/>
                          </w:divBdr>
                        </w:div>
                      </w:divsChild>
                    </w:div>
                    <w:div w:id="1877348612">
                      <w:marLeft w:val="0"/>
                      <w:marRight w:val="0"/>
                      <w:marTop w:val="0"/>
                      <w:marBottom w:val="240"/>
                      <w:divBdr>
                        <w:top w:val="none" w:sz="0" w:space="0" w:color="auto"/>
                        <w:left w:val="none" w:sz="0" w:space="0" w:color="auto"/>
                        <w:bottom w:val="none" w:sz="0" w:space="0" w:color="auto"/>
                        <w:right w:val="none" w:sz="0" w:space="0" w:color="auto"/>
                      </w:divBdr>
                      <w:divsChild>
                        <w:div w:id="1365322468">
                          <w:marLeft w:val="0"/>
                          <w:marRight w:val="0"/>
                          <w:marTop w:val="0"/>
                          <w:marBottom w:val="150"/>
                          <w:divBdr>
                            <w:top w:val="none" w:sz="0" w:space="0" w:color="auto"/>
                            <w:left w:val="none" w:sz="0" w:space="0" w:color="auto"/>
                            <w:bottom w:val="none" w:sz="0" w:space="0" w:color="auto"/>
                            <w:right w:val="none" w:sz="0" w:space="0" w:color="auto"/>
                          </w:divBdr>
                        </w:div>
                        <w:div w:id="97801225">
                          <w:marLeft w:val="0"/>
                          <w:marRight w:val="0"/>
                          <w:marTop w:val="0"/>
                          <w:marBottom w:val="0"/>
                          <w:divBdr>
                            <w:top w:val="none" w:sz="0" w:space="0" w:color="auto"/>
                            <w:left w:val="none" w:sz="0" w:space="0" w:color="auto"/>
                            <w:bottom w:val="none" w:sz="0" w:space="0" w:color="auto"/>
                            <w:right w:val="none" w:sz="0" w:space="0" w:color="auto"/>
                          </w:divBdr>
                        </w:div>
                      </w:divsChild>
                    </w:div>
                    <w:div w:id="899483916">
                      <w:marLeft w:val="0"/>
                      <w:marRight w:val="0"/>
                      <w:marTop w:val="0"/>
                      <w:marBottom w:val="240"/>
                      <w:divBdr>
                        <w:top w:val="none" w:sz="0" w:space="0" w:color="auto"/>
                        <w:left w:val="none" w:sz="0" w:space="0" w:color="auto"/>
                        <w:bottom w:val="none" w:sz="0" w:space="0" w:color="auto"/>
                        <w:right w:val="none" w:sz="0" w:space="0" w:color="auto"/>
                      </w:divBdr>
                      <w:divsChild>
                        <w:div w:id="1494681853">
                          <w:marLeft w:val="0"/>
                          <w:marRight w:val="0"/>
                          <w:marTop w:val="0"/>
                          <w:marBottom w:val="150"/>
                          <w:divBdr>
                            <w:top w:val="none" w:sz="0" w:space="0" w:color="auto"/>
                            <w:left w:val="none" w:sz="0" w:space="0" w:color="auto"/>
                            <w:bottom w:val="none" w:sz="0" w:space="0" w:color="auto"/>
                            <w:right w:val="none" w:sz="0" w:space="0" w:color="auto"/>
                          </w:divBdr>
                        </w:div>
                        <w:div w:id="165590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396244">
              <w:marLeft w:val="0"/>
              <w:marRight w:val="0"/>
              <w:marTop w:val="0"/>
              <w:marBottom w:val="0"/>
              <w:divBdr>
                <w:top w:val="none" w:sz="0" w:space="0" w:color="auto"/>
                <w:left w:val="none" w:sz="0" w:space="0" w:color="auto"/>
                <w:bottom w:val="none" w:sz="0" w:space="0" w:color="auto"/>
                <w:right w:val="none" w:sz="0" w:space="0" w:color="auto"/>
              </w:divBdr>
              <w:divsChild>
                <w:div w:id="454755867">
                  <w:marLeft w:val="0"/>
                  <w:marRight w:val="0"/>
                  <w:marTop w:val="0"/>
                  <w:marBottom w:val="150"/>
                  <w:divBdr>
                    <w:top w:val="none" w:sz="0" w:space="0" w:color="auto"/>
                    <w:left w:val="none" w:sz="0" w:space="0" w:color="auto"/>
                    <w:bottom w:val="none" w:sz="0" w:space="0" w:color="auto"/>
                    <w:right w:val="none" w:sz="0" w:space="0" w:color="auto"/>
                  </w:divBdr>
                </w:div>
                <w:div w:id="340161589">
                  <w:marLeft w:val="0"/>
                  <w:marRight w:val="0"/>
                  <w:marTop w:val="0"/>
                  <w:marBottom w:val="0"/>
                  <w:divBdr>
                    <w:top w:val="none" w:sz="0" w:space="0" w:color="auto"/>
                    <w:left w:val="none" w:sz="0" w:space="0" w:color="auto"/>
                    <w:bottom w:val="none" w:sz="0" w:space="0" w:color="auto"/>
                    <w:right w:val="none" w:sz="0" w:space="0" w:color="auto"/>
                  </w:divBdr>
                  <w:divsChild>
                    <w:div w:id="48590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48963">
              <w:marLeft w:val="0"/>
              <w:marRight w:val="0"/>
              <w:marTop w:val="0"/>
              <w:marBottom w:val="0"/>
              <w:divBdr>
                <w:top w:val="none" w:sz="0" w:space="0" w:color="auto"/>
                <w:left w:val="none" w:sz="0" w:space="0" w:color="auto"/>
                <w:bottom w:val="none" w:sz="0" w:space="0" w:color="auto"/>
                <w:right w:val="none" w:sz="0" w:space="0" w:color="auto"/>
              </w:divBdr>
              <w:divsChild>
                <w:div w:id="167252102">
                  <w:marLeft w:val="0"/>
                  <w:marRight w:val="0"/>
                  <w:marTop w:val="0"/>
                  <w:marBottom w:val="0"/>
                  <w:divBdr>
                    <w:top w:val="none" w:sz="0" w:space="0" w:color="auto"/>
                    <w:left w:val="none" w:sz="0" w:space="0" w:color="auto"/>
                    <w:bottom w:val="none" w:sz="0" w:space="0" w:color="auto"/>
                    <w:right w:val="none" w:sz="0" w:space="0" w:color="auto"/>
                  </w:divBdr>
                </w:div>
                <w:div w:id="1979022210">
                  <w:marLeft w:val="0"/>
                  <w:marRight w:val="0"/>
                  <w:marTop w:val="0"/>
                  <w:marBottom w:val="0"/>
                  <w:divBdr>
                    <w:top w:val="none" w:sz="0" w:space="0" w:color="auto"/>
                    <w:left w:val="none" w:sz="0" w:space="0" w:color="auto"/>
                    <w:bottom w:val="none" w:sz="0" w:space="0" w:color="auto"/>
                    <w:right w:val="none" w:sz="0" w:space="0" w:color="auto"/>
                  </w:divBdr>
                  <w:divsChild>
                    <w:div w:id="117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164949">
      <w:bodyDiv w:val="1"/>
      <w:marLeft w:val="0"/>
      <w:marRight w:val="0"/>
      <w:marTop w:val="0"/>
      <w:marBottom w:val="0"/>
      <w:divBdr>
        <w:top w:val="none" w:sz="0" w:space="0" w:color="auto"/>
        <w:left w:val="none" w:sz="0" w:space="0" w:color="auto"/>
        <w:bottom w:val="none" w:sz="0" w:space="0" w:color="auto"/>
        <w:right w:val="none" w:sz="0" w:space="0" w:color="auto"/>
      </w:divBdr>
    </w:div>
    <w:div w:id="1920479140">
      <w:bodyDiv w:val="1"/>
      <w:marLeft w:val="0"/>
      <w:marRight w:val="0"/>
      <w:marTop w:val="0"/>
      <w:marBottom w:val="0"/>
      <w:divBdr>
        <w:top w:val="none" w:sz="0" w:space="0" w:color="auto"/>
        <w:left w:val="none" w:sz="0" w:space="0" w:color="auto"/>
        <w:bottom w:val="none" w:sz="0" w:space="0" w:color="auto"/>
        <w:right w:val="none" w:sz="0" w:space="0" w:color="auto"/>
      </w:divBdr>
    </w:div>
    <w:div w:id="1925453153">
      <w:bodyDiv w:val="1"/>
      <w:marLeft w:val="0"/>
      <w:marRight w:val="0"/>
      <w:marTop w:val="0"/>
      <w:marBottom w:val="0"/>
      <w:divBdr>
        <w:top w:val="none" w:sz="0" w:space="0" w:color="auto"/>
        <w:left w:val="none" w:sz="0" w:space="0" w:color="auto"/>
        <w:bottom w:val="none" w:sz="0" w:space="0" w:color="auto"/>
        <w:right w:val="none" w:sz="0" w:space="0" w:color="auto"/>
      </w:divBdr>
    </w:div>
    <w:div w:id="1925718406">
      <w:bodyDiv w:val="1"/>
      <w:marLeft w:val="0"/>
      <w:marRight w:val="0"/>
      <w:marTop w:val="0"/>
      <w:marBottom w:val="0"/>
      <w:divBdr>
        <w:top w:val="none" w:sz="0" w:space="0" w:color="auto"/>
        <w:left w:val="none" w:sz="0" w:space="0" w:color="auto"/>
        <w:bottom w:val="none" w:sz="0" w:space="0" w:color="auto"/>
        <w:right w:val="none" w:sz="0" w:space="0" w:color="auto"/>
      </w:divBdr>
      <w:divsChild>
        <w:div w:id="1579092287">
          <w:marLeft w:val="0"/>
          <w:marRight w:val="0"/>
          <w:marTop w:val="0"/>
          <w:marBottom w:val="0"/>
          <w:divBdr>
            <w:top w:val="none" w:sz="0" w:space="0" w:color="auto"/>
            <w:left w:val="none" w:sz="0" w:space="0" w:color="auto"/>
            <w:bottom w:val="none" w:sz="0" w:space="0" w:color="auto"/>
            <w:right w:val="none" w:sz="0" w:space="0" w:color="auto"/>
          </w:divBdr>
        </w:div>
        <w:div w:id="859515230">
          <w:marLeft w:val="0"/>
          <w:marRight w:val="0"/>
          <w:marTop w:val="0"/>
          <w:marBottom w:val="0"/>
          <w:divBdr>
            <w:top w:val="none" w:sz="0" w:space="0" w:color="auto"/>
            <w:left w:val="none" w:sz="0" w:space="0" w:color="auto"/>
            <w:bottom w:val="none" w:sz="0" w:space="0" w:color="auto"/>
            <w:right w:val="none" w:sz="0" w:space="0" w:color="auto"/>
          </w:divBdr>
        </w:div>
        <w:div w:id="149102081">
          <w:marLeft w:val="0"/>
          <w:marRight w:val="0"/>
          <w:marTop w:val="0"/>
          <w:marBottom w:val="0"/>
          <w:divBdr>
            <w:top w:val="none" w:sz="0" w:space="0" w:color="auto"/>
            <w:left w:val="none" w:sz="0" w:space="0" w:color="auto"/>
            <w:bottom w:val="none" w:sz="0" w:space="0" w:color="auto"/>
            <w:right w:val="none" w:sz="0" w:space="0" w:color="auto"/>
          </w:divBdr>
        </w:div>
        <w:div w:id="367292253">
          <w:marLeft w:val="0"/>
          <w:marRight w:val="0"/>
          <w:marTop w:val="0"/>
          <w:marBottom w:val="0"/>
          <w:divBdr>
            <w:top w:val="none" w:sz="0" w:space="0" w:color="auto"/>
            <w:left w:val="none" w:sz="0" w:space="0" w:color="auto"/>
            <w:bottom w:val="none" w:sz="0" w:space="0" w:color="auto"/>
            <w:right w:val="none" w:sz="0" w:space="0" w:color="auto"/>
          </w:divBdr>
        </w:div>
      </w:divsChild>
    </w:div>
    <w:div w:id="1926451643">
      <w:bodyDiv w:val="1"/>
      <w:marLeft w:val="0"/>
      <w:marRight w:val="0"/>
      <w:marTop w:val="0"/>
      <w:marBottom w:val="0"/>
      <w:divBdr>
        <w:top w:val="none" w:sz="0" w:space="0" w:color="auto"/>
        <w:left w:val="none" w:sz="0" w:space="0" w:color="auto"/>
        <w:bottom w:val="none" w:sz="0" w:space="0" w:color="auto"/>
        <w:right w:val="none" w:sz="0" w:space="0" w:color="auto"/>
      </w:divBdr>
    </w:div>
    <w:div w:id="1926919497">
      <w:bodyDiv w:val="1"/>
      <w:marLeft w:val="0"/>
      <w:marRight w:val="0"/>
      <w:marTop w:val="0"/>
      <w:marBottom w:val="0"/>
      <w:divBdr>
        <w:top w:val="none" w:sz="0" w:space="0" w:color="auto"/>
        <w:left w:val="none" w:sz="0" w:space="0" w:color="auto"/>
        <w:bottom w:val="none" w:sz="0" w:space="0" w:color="auto"/>
        <w:right w:val="none" w:sz="0" w:space="0" w:color="auto"/>
      </w:divBdr>
      <w:divsChild>
        <w:div w:id="274599274">
          <w:marLeft w:val="0"/>
          <w:marRight w:val="0"/>
          <w:marTop w:val="0"/>
          <w:marBottom w:val="0"/>
          <w:divBdr>
            <w:top w:val="none" w:sz="0" w:space="0" w:color="auto"/>
            <w:left w:val="none" w:sz="0" w:space="0" w:color="auto"/>
            <w:bottom w:val="none" w:sz="0" w:space="0" w:color="auto"/>
            <w:right w:val="none" w:sz="0" w:space="0" w:color="auto"/>
          </w:divBdr>
        </w:div>
        <w:div w:id="762190254">
          <w:marLeft w:val="0"/>
          <w:marRight w:val="0"/>
          <w:marTop w:val="0"/>
          <w:marBottom w:val="0"/>
          <w:divBdr>
            <w:top w:val="none" w:sz="0" w:space="0" w:color="auto"/>
            <w:left w:val="none" w:sz="0" w:space="0" w:color="auto"/>
            <w:bottom w:val="none" w:sz="0" w:space="0" w:color="auto"/>
            <w:right w:val="none" w:sz="0" w:space="0" w:color="auto"/>
          </w:divBdr>
        </w:div>
        <w:div w:id="654991404">
          <w:marLeft w:val="0"/>
          <w:marRight w:val="0"/>
          <w:marTop w:val="0"/>
          <w:marBottom w:val="0"/>
          <w:divBdr>
            <w:top w:val="none" w:sz="0" w:space="0" w:color="auto"/>
            <w:left w:val="none" w:sz="0" w:space="0" w:color="auto"/>
            <w:bottom w:val="none" w:sz="0" w:space="0" w:color="auto"/>
            <w:right w:val="none" w:sz="0" w:space="0" w:color="auto"/>
          </w:divBdr>
        </w:div>
        <w:div w:id="552469197">
          <w:marLeft w:val="0"/>
          <w:marRight w:val="0"/>
          <w:marTop w:val="0"/>
          <w:marBottom w:val="0"/>
          <w:divBdr>
            <w:top w:val="none" w:sz="0" w:space="0" w:color="auto"/>
            <w:left w:val="none" w:sz="0" w:space="0" w:color="auto"/>
            <w:bottom w:val="none" w:sz="0" w:space="0" w:color="auto"/>
            <w:right w:val="none" w:sz="0" w:space="0" w:color="auto"/>
          </w:divBdr>
        </w:div>
      </w:divsChild>
    </w:div>
    <w:div w:id="1928222054">
      <w:bodyDiv w:val="1"/>
      <w:marLeft w:val="0"/>
      <w:marRight w:val="0"/>
      <w:marTop w:val="0"/>
      <w:marBottom w:val="0"/>
      <w:divBdr>
        <w:top w:val="none" w:sz="0" w:space="0" w:color="auto"/>
        <w:left w:val="none" w:sz="0" w:space="0" w:color="auto"/>
        <w:bottom w:val="none" w:sz="0" w:space="0" w:color="auto"/>
        <w:right w:val="none" w:sz="0" w:space="0" w:color="auto"/>
      </w:divBdr>
      <w:divsChild>
        <w:div w:id="92364038">
          <w:marLeft w:val="0"/>
          <w:marRight w:val="0"/>
          <w:marTop w:val="0"/>
          <w:marBottom w:val="0"/>
          <w:divBdr>
            <w:top w:val="none" w:sz="0" w:space="0" w:color="auto"/>
            <w:left w:val="none" w:sz="0" w:space="0" w:color="auto"/>
            <w:bottom w:val="none" w:sz="0" w:space="0" w:color="auto"/>
            <w:right w:val="none" w:sz="0" w:space="0" w:color="auto"/>
          </w:divBdr>
          <w:divsChild>
            <w:div w:id="643003443">
              <w:marLeft w:val="0"/>
              <w:marRight w:val="0"/>
              <w:marTop w:val="0"/>
              <w:marBottom w:val="0"/>
              <w:divBdr>
                <w:top w:val="none" w:sz="0" w:space="0" w:color="auto"/>
                <w:left w:val="none" w:sz="0" w:space="0" w:color="auto"/>
                <w:bottom w:val="none" w:sz="0" w:space="0" w:color="auto"/>
                <w:right w:val="none" w:sz="0" w:space="0" w:color="auto"/>
              </w:divBdr>
            </w:div>
            <w:div w:id="1465195431">
              <w:marLeft w:val="0"/>
              <w:marRight w:val="0"/>
              <w:marTop w:val="0"/>
              <w:marBottom w:val="0"/>
              <w:divBdr>
                <w:top w:val="none" w:sz="0" w:space="0" w:color="auto"/>
                <w:left w:val="none" w:sz="0" w:space="0" w:color="auto"/>
                <w:bottom w:val="none" w:sz="0" w:space="0" w:color="auto"/>
                <w:right w:val="none" w:sz="0" w:space="0" w:color="auto"/>
              </w:divBdr>
            </w:div>
          </w:divsChild>
        </w:div>
        <w:div w:id="848131814">
          <w:marLeft w:val="0"/>
          <w:marRight w:val="0"/>
          <w:marTop w:val="0"/>
          <w:marBottom w:val="0"/>
          <w:divBdr>
            <w:top w:val="single" w:sz="6" w:space="0" w:color="CDCDCD"/>
            <w:left w:val="none" w:sz="0" w:space="0" w:color="auto"/>
            <w:bottom w:val="none" w:sz="0" w:space="0" w:color="auto"/>
            <w:right w:val="none" w:sz="0" w:space="0" w:color="auto"/>
          </w:divBdr>
          <w:divsChild>
            <w:div w:id="226498116">
              <w:marLeft w:val="0"/>
              <w:marRight w:val="0"/>
              <w:marTop w:val="0"/>
              <w:marBottom w:val="0"/>
              <w:divBdr>
                <w:top w:val="none" w:sz="0" w:space="0" w:color="auto"/>
                <w:left w:val="none" w:sz="0" w:space="0" w:color="auto"/>
                <w:bottom w:val="none" w:sz="0" w:space="0" w:color="auto"/>
                <w:right w:val="none" w:sz="0" w:space="0" w:color="auto"/>
              </w:divBdr>
              <w:divsChild>
                <w:div w:id="1694262215">
                  <w:marLeft w:val="0"/>
                  <w:marRight w:val="0"/>
                  <w:marTop w:val="0"/>
                  <w:marBottom w:val="0"/>
                  <w:divBdr>
                    <w:top w:val="none" w:sz="0" w:space="0" w:color="auto"/>
                    <w:left w:val="none" w:sz="0" w:space="0" w:color="auto"/>
                    <w:bottom w:val="none" w:sz="0" w:space="0" w:color="auto"/>
                    <w:right w:val="none" w:sz="0" w:space="0" w:color="auto"/>
                  </w:divBdr>
                  <w:divsChild>
                    <w:div w:id="163936937">
                      <w:marLeft w:val="0"/>
                      <w:marRight w:val="0"/>
                      <w:marTop w:val="0"/>
                      <w:marBottom w:val="0"/>
                      <w:divBdr>
                        <w:top w:val="none" w:sz="0" w:space="0" w:color="auto"/>
                        <w:left w:val="single" w:sz="6" w:space="11" w:color="auto"/>
                        <w:bottom w:val="single" w:sz="6" w:space="0" w:color="auto"/>
                        <w:right w:val="single" w:sz="6" w:space="19" w:color="auto"/>
                      </w:divBdr>
                    </w:div>
                    <w:div w:id="308482006">
                      <w:marLeft w:val="0"/>
                      <w:marRight w:val="0"/>
                      <w:marTop w:val="0"/>
                      <w:marBottom w:val="0"/>
                      <w:divBdr>
                        <w:top w:val="none" w:sz="0" w:space="0" w:color="auto"/>
                        <w:left w:val="single" w:sz="6" w:space="11" w:color="auto"/>
                        <w:bottom w:val="single" w:sz="6" w:space="0" w:color="auto"/>
                        <w:right w:val="single" w:sz="6" w:space="19" w:color="auto"/>
                      </w:divBdr>
                    </w:div>
                    <w:div w:id="476262080">
                      <w:marLeft w:val="0"/>
                      <w:marRight w:val="0"/>
                      <w:marTop w:val="0"/>
                      <w:marBottom w:val="0"/>
                      <w:divBdr>
                        <w:top w:val="none" w:sz="0" w:space="0" w:color="auto"/>
                        <w:left w:val="single" w:sz="6" w:space="11" w:color="auto"/>
                        <w:bottom w:val="single" w:sz="6" w:space="0" w:color="auto"/>
                        <w:right w:val="single" w:sz="6" w:space="19" w:color="auto"/>
                      </w:divBdr>
                    </w:div>
                    <w:div w:id="661274257">
                      <w:marLeft w:val="0"/>
                      <w:marRight w:val="0"/>
                      <w:marTop w:val="0"/>
                      <w:marBottom w:val="0"/>
                      <w:divBdr>
                        <w:top w:val="none" w:sz="0" w:space="0" w:color="auto"/>
                        <w:left w:val="single" w:sz="6" w:space="11" w:color="auto"/>
                        <w:bottom w:val="single" w:sz="6" w:space="0" w:color="auto"/>
                        <w:right w:val="single" w:sz="6" w:space="19" w:color="auto"/>
                      </w:divBdr>
                    </w:div>
                    <w:div w:id="805587140">
                      <w:marLeft w:val="0"/>
                      <w:marRight w:val="0"/>
                      <w:marTop w:val="0"/>
                      <w:marBottom w:val="0"/>
                      <w:divBdr>
                        <w:top w:val="none" w:sz="0" w:space="0" w:color="auto"/>
                        <w:left w:val="single" w:sz="6" w:space="11" w:color="auto"/>
                        <w:bottom w:val="single" w:sz="6" w:space="0" w:color="auto"/>
                        <w:right w:val="single" w:sz="6" w:space="19" w:color="auto"/>
                      </w:divBdr>
                    </w:div>
                    <w:div w:id="1577740054">
                      <w:marLeft w:val="0"/>
                      <w:marRight w:val="0"/>
                      <w:marTop w:val="0"/>
                      <w:marBottom w:val="0"/>
                      <w:divBdr>
                        <w:top w:val="none" w:sz="0" w:space="0" w:color="auto"/>
                        <w:left w:val="single" w:sz="6" w:space="11" w:color="auto"/>
                        <w:bottom w:val="single" w:sz="6" w:space="0" w:color="auto"/>
                        <w:right w:val="single" w:sz="6" w:space="19" w:color="auto"/>
                      </w:divBdr>
                    </w:div>
                    <w:div w:id="1679457383">
                      <w:marLeft w:val="0"/>
                      <w:marRight w:val="0"/>
                      <w:marTop w:val="0"/>
                      <w:marBottom w:val="0"/>
                      <w:divBdr>
                        <w:top w:val="none" w:sz="0" w:space="0" w:color="auto"/>
                        <w:left w:val="single" w:sz="6" w:space="11" w:color="auto"/>
                        <w:bottom w:val="single" w:sz="6" w:space="0" w:color="auto"/>
                        <w:right w:val="single" w:sz="6" w:space="19" w:color="auto"/>
                      </w:divBdr>
                    </w:div>
                  </w:divsChild>
                </w:div>
                <w:div w:id="1886142178">
                  <w:marLeft w:val="0"/>
                  <w:marRight w:val="0"/>
                  <w:marTop w:val="0"/>
                  <w:marBottom w:val="0"/>
                  <w:divBdr>
                    <w:top w:val="none" w:sz="0" w:space="0" w:color="auto"/>
                    <w:left w:val="none" w:sz="0" w:space="0" w:color="auto"/>
                    <w:bottom w:val="none" w:sz="0" w:space="0" w:color="auto"/>
                    <w:right w:val="none" w:sz="0" w:space="0" w:color="auto"/>
                  </w:divBdr>
                </w:div>
              </w:divsChild>
            </w:div>
            <w:div w:id="1693410933">
              <w:marLeft w:val="0"/>
              <w:marRight w:val="0"/>
              <w:marTop w:val="0"/>
              <w:marBottom w:val="0"/>
              <w:divBdr>
                <w:top w:val="none" w:sz="0" w:space="0" w:color="auto"/>
                <w:left w:val="none" w:sz="0" w:space="0" w:color="auto"/>
                <w:bottom w:val="none" w:sz="0" w:space="0" w:color="auto"/>
                <w:right w:val="none" w:sz="0" w:space="0" w:color="auto"/>
              </w:divBdr>
            </w:div>
          </w:divsChild>
        </w:div>
        <w:div w:id="850602324">
          <w:marLeft w:val="0"/>
          <w:marRight w:val="0"/>
          <w:marTop w:val="0"/>
          <w:marBottom w:val="0"/>
          <w:divBdr>
            <w:top w:val="none" w:sz="0" w:space="0" w:color="auto"/>
            <w:left w:val="none" w:sz="0" w:space="0" w:color="auto"/>
            <w:bottom w:val="none" w:sz="0" w:space="0" w:color="auto"/>
            <w:right w:val="none" w:sz="0" w:space="0" w:color="auto"/>
          </w:divBdr>
          <w:divsChild>
            <w:div w:id="784538100">
              <w:marLeft w:val="0"/>
              <w:marRight w:val="0"/>
              <w:marTop w:val="0"/>
              <w:marBottom w:val="0"/>
              <w:divBdr>
                <w:top w:val="none" w:sz="0" w:space="0" w:color="auto"/>
                <w:left w:val="none" w:sz="0" w:space="0" w:color="auto"/>
                <w:bottom w:val="none" w:sz="0" w:space="0" w:color="auto"/>
                <w:right w:val="none" w:sz="0" w:space="0" w:color="auto"/>
              </w:divBdr>
              <w:divsChild>
                <w:div w:id="846871464">
                  <w:marLeft w:val="0"/>
                  <w:marRight w:val="0"/>
                  <w:marTop w:val="0"/>
                  <w:marBottom w:val="0"/>
                  <w:divBdr>
                    <w:top w:val="none" w:sz="0" w:space="0" w:color="auto"/>
                    <w:left w:val="none" w:sz="0" w:space="0" w:color="auto"/>
                    <w:bottom w:val="none" w:sz="0" w:space="0" w:color="auto"/>
                    <w:right w:val="none" w:sz="0" w:space="0" w:color="auto"/>
                  </w:divBdr>
                  <w:divsChild>
                    <w:div w:id="1582595132">
                      <w:marLeft w:val="0"/>
                      <w:marRight w:val="0"/>
                      <w:marTop w:val="0"/>
                      <w:marBottom w:val="0"/>
                      <w:divBdr>
                        <w:top w:val="none" w:sz="0" w:space="0" w:color="auto"/>
                        <w:left w:val="none" w:sz="0" w:space="0" w:color="auto"/>
                        <w:bottom w:val="none" w:sz="0" w:space="0" w:color="auto"/>
                        <w:right w:val="none" w:sz="0" w:space="0" w:color="auto"/>
                      </w:divBdr>
                      <w:divsChild>
                        <w:div w:id="1920013960">
                          <w:marLeft w:val="0"/>
                          <w:marRight w:val="0"/>
                          <w:marTop w:val="0"/>
                          <w:marBottom w:val="0"/>
                          <w:divBdr>
                            <w:top w:val="none" w:sz="0" w:space="0" w:color="auto"/>
                            <w:left w:val="none" w:sz="0" w:space="0" w:color="auto"/>
                            <w:bottom w:val="none" w:sz="0" w:space="0" w:color="auto"/>
                            <w:right w:val="none" w:sz="0" w:space="0" w:color="auto"/>
                          </w:divBdr>
                          <w:divsChild>
                            <w:div w:id="660158447">
                              <w:marLeft w:val="0"/>
                              <w:marRight w:val="0"/>
                              <w:marTop w:val="0"/>
                              <w:marBottom w:val="0"/>
                              <w:divBdr>
                                <w:top w:val="none" w:sz="0" w:space="0" w:color="auto"/>
                                <w:left w:val="none" w:sz="0" w:space="0" w:color="auto"/>
                                <w:bottom w:val="none" w:sz="0" w:space="0" w:color="auto"/>
                                <w:right w:val="none" w:sz="0" w:space="0" w:color="auto"/>
                              </w:divBdr>
                              <w:divsChild>
                                <w:div w:id="861017431">
                                  <w:marLeft w:val="0"/>
                                  <w:marRight w:val="0"/>
                                  <w:marTop w:val="0"/>
                                  <w:marBottom w:val="0"/>
                                  <w:divBdr>
                                    <w:top w:val="none" w:sz="0" w:space="0" w:color="auto"/>
                                    <w:left w:val="none" w:sz="0" w:space="0" w:color="auto"/>
                                    <w:bottom w:val="none" w:sz="0" w:space="0" w:color="auto"/>
                                    <w:right w:val="none" w:sz="0" w:space="0" w:color="auto"/>
                                  </w:divBdr>
                                  <w:divsChild>
                                    <w:div w:id="142279438">
                                      <w:marLeft w:val="0"/>
                                      <w:marRight w:val="0"/>
                                      <w:marTop w:val="0"/>
                                      <w:marBottom w:val="0"/>
                                      <w:divBdr>
                                        <w:top w:val="none" w:sz="0" w:space="0" w:color="auto"/>
                                        <w:left w:val="none" w:sz="0" w:space="0" w:color="auto"/>
                                        <w:bottom w:val="none" w:sz="0" w:space="0" w:color="auto"/>
                                        <w:right w:val="none" w:sz="0" w:space="0" w:color="auto"/>
                                      </w:divBdr>
                                      <w:divsChild>
                                        <w:div w:id="1282570185">
                                          <w:marLeft w:val="0"/>
                                          <w:marRight w:val="0"/>
                                          <w:marTop w:val="0"/>
                                          <w:marBottom w:val="0"/>
                                          <w:divBdr>
                                            <w:top w:val="none" w:sz="0" w:space="0" w:color="auto"/>
                                            <w:left w:val="none" w:sz="0" w:space="0" w:color="auto"/>
                                            <w:bottom w:val="none" w:sz="0" w:space="0" w:color="auto"/>
                                            <w:right w:val="none" w:sz="0" w:space="0" w:color="auto"/>
                                          </w:divBdr>
                                          <w:divsChild>
                                            <w:div w:id="39786195">
                                              <w:marLeft w:val="0"/>
                                              <w:marRight w:val="0"/>
                                              <w:marTop w:val="0"/>
                                              <w:marBottom w:val="0"/>
                                              <w:divBdr>
                                                <w:top w:val="none" w:sz="0" w:space="0" w:color="auto"/>
                                                <w:left w:val="none" w:sz="0" w:space="0" w:color="auto"/>
                                                <w:bottom w:val="none" w:sz="0" w:space="0" w:color="auto"/>
                                                <w:right w:val="none" w:sz="0" w:space="0" w:color="auto"/>
                                              </w:divBdr>
                                            </w:div>
                                            <w:div w:id="1209757536">
                                              <w:marLeft w:val="0"/>
                                              <w:marRight w:val="0"/>
                                              <w:marTop w:val="375"/>
                                              <w:marBottom w:val="375"/>
                                              <w:divBdr>
                                                <w:top w:val="none" w:sz="0" w:space="0" w:color="auto"/>
                                                <w:left w:val="none" w:sz="0" w:space="0" w:color="auto"/>
                                                <w:bottom w:val="none" w:sz="0" w:space="0" w:color="auto"/>
                                                <w:right w:val="none" w:sz="0" w:space="0" w:color="auto"/>
                                              </w:divBdr>
                                            </w:div>
                                            <w:div w:id="1659335108">
                                              <w:marLeft w:val="0"/>
                                              <w:marRight w:val="0"/>
                                              <w:marTop w:val="0"/>
                                              <w:marBottom w:val="0"/>
                                              <w:divBdr>
                                                <w:top w:val="none" w:sz="0" w:space="0" w:color="auto"/>
                                                <w:left w:val="none" w:sz="0" w:space="0" w:color="auto"/>
                                                <w:bottom w:val="none" w:sz="0" w:space="0" w:color="auto"/>
                                                <w:right w:val="none" w:sz="0" w:space="0" w:color="auto"/>
                                              </w:divBdr>
                                              <w:divsChild>
                                                <w:div w:id="792794683">
                                                  <w:marLeft w:val="0"/>
                                                  <w:marRight w:val="0"/>
                                                  <w:marTop w:val="0"/>
                                                  <w:marBottom w:val="0"/>
                                                  <w:divBdr>
                                                    <w:top w:val="none" w:sz="0" w:space="0" w:color="auto"/>
                                                    <w:left w:val="none" w:sz="0" w:space="0" w:color="auto"/>
                                                    <w:bottom w:val="none" w:sz="0" w:space="0" w:color="auto"/>
                                                    <w:right w:val="none" w:sz="0" w:space="0" w:color="auto"/>
                                                  </w:divBdr>
                                                  <w:divsChild>
                                                    <w:div w:id="1324746136">
                                                      <w:marLeft w:val="0"/>
                                                      <w:marRight w:val="0"/>
                                                      <w:marTop w:val="75"/>
                                                      <w:marBottom w:val="0"/>
                                                      <w:divBdr>
                                                        <w:top w:val="none" w:sz="0" w:space="0" w:color="auto"/>
                                                        <w:left w:val="none" w:sz="0" w:space="0" w:color="auto"/>
                                                        <w:bottom w:val="none" w:sz="0" w:space="0" w:color="auto"/>
                                                        <w:right w:val="none" w:sz="0" w:space="0" w:color="auto"/>
                                                      </w:divBdr>
                                                    </w:div>
                                                  </w:divsChild>
                                                </w:div>
                                                <w:div w:id="91982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313601">
                                      <w:marLeft w:val="0"/>
                                      <w:marRight w:val="0"/>
                                      <w:marTop w:val="450"/>
                                      <w:marBottom w:val="225"/>
                                      <w:divBdr>
                                        <w:top w:val="none" w:sz="0" w:space="0" w:color="auto"/>
                                        <w:left w:val="none" w:sz="0" w:space="0" w:color="auto"/>
                                        <w:bottom w:val="none" w:sz="0" w:space="0" w:color="auto"/>
                                        <w:right w:val="none" w:sz="0" w:space="0" w:color="auto"/>
                                      </w:divBdr>
                                      <w:divsChild>
                                        <w:div w:id="1652366142">
                                          <w:marLeft w:val="0"/>
                                          <w:marRight w:val="0"/>
                                          <w:marTop w:val="0"/>
                                          <w:marBottom w:val="0"/>
                                          <w:divBdr>
                                            <w:top w:val="none" w:sz="0" w:space="0" w:color="auto"/>
                                            <w:left w:val="none" w:sz="0" w:space="0" w:color="auto"/>
                                            <w:bottom w:val="none" w:sz="0" w:space="0" w:color="auto"/>
                                            <w:right w:val="none" w:sz="0" w:space="0" w:color="auto"/>
                                          </w:divBdr>
                                          <w:divsChild>
                                            <w:div w:id="10983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36534">
                                      <w:marLeft w:val="0"/>
                                      <w:marRight w:val="0"/>
                                      <w:marTop w:val="0"/>
                                      <w:marBottom w:val="0"/>
                                      <w:divBdr>
                                        <w:top w:val="none" w:sz="0" w:space="0" w:color="auto"/>
                                        <w:left w:val="none" w:sz="0" w:space="0" w:color="auto"/>
                                        <w:bottom w:val="none" w:sz="0" w:space="0" w:color="auto"/>
                                        <w:right w:val="none" w:sz="0" w:space="0" w:color="auto"/>
                                      </w:divBdr>
                                      <w:divsChild>
                                        <w:div w:id="1253125218">
                                          <w:marLeft w:val="0"/>
                                          <w:marRight w:val="0"/>
                                          <w:marTop w:val="0"/>
                                          <w:marBottom w:val="375"/>
                                          <w:divBdr>
                                            <w:top w:val="none" w:sz="0" w:space="0" w:color="auto"/>
                                            <w:left w:val="none" w:sz="0" w:space="0" w:color="auto"/>
                                            <w:bottom w:val="none" w:sz="0" w:space="0" w:color="auto"/>
                                            <w:right w:val="none" w:sz="0" w:space="0" w:color="auto"/>
                                          </w:divBdr>
                                        </w:div>
                                      </w:divsChild>
                                    </w:div>
                                    <w:div w:id="1230387043">
                                      <w:marLeft w:val="0"/>
                                      <w:marRight w:val="0"/>
                                      <w:marTop w:val="225"/>
                                      <w:marBottom w:val="0"/>
                                      <w:divBdr>
                                        <w:top w:val="none" w:sz="0" w:space="0" w:color="auto"/>
                                        <w:left w:val="none" w:sz="0" w:space="0" w:color="auto"/>
                                        <w:bottom w:val="none" w:sz="0" w:space="0" w:color="auto"/>
                                        <w:right w:val="none" w:sz="0" w:space="0" w:color="auto"/>
                                      </w:divBdr>
                                    </w:div>
                                    <w:div w:id="1741519554">
                                      <w:marLeft w:val="0"/>
                                      <w:marRight w:val="0"/>
                                      <w:marTop w:val="0"/>
                                      <w:marBottom w:val="0"/>
                                      <w:divBdr>
                                        <w:top w:val="none" w:sz="0" w:space="0" w:color="auto"/>
                                        <w:left w:val="none" w:sz="0" w:space="0" w:color="auto"/>
                                        <w:bottom w:val="none" w:sz="0" w:space="0" w:color="auto"/>
                                        <w:right w:val="none" w:sz="0" w:space="0" w:color="auto"/>
                                      </w:divBdr>
                                    </w:div>
                                  </w:divsChild>
                                </w:div>
                                <w:div w:id="943344164">
                                  <w:marLeft w:val="0"/>
                                  <w:marRight w:val="0"/>
                                  <w:marTop w:val="0"/>
                                  <w:marBottom w:val="600"/>
                                  <w:divBdr>
                                    <w:top w:val="none" w:sz="0" w:space="0" w:color="auto"/>
                                    <w:left w:val="none" w:sz="0" w:space="0" w:color="auto"/>
                                    <w:bottom w:val="none" w:sz="0" w:space="0" w:color="auto"/>
                                    <w:right w:val="none" w:sz="0" w:space="0" w:color="auto"/>
                                  </w:divBdr>
                                  <w:divsChild>
                                    <w:div w:id="653070695">
                                      <w:marLeft w:val="0"/>
                                      <w:marRight w:val="0"/>
                                      <w:marTop w:val="0"/>
                                      <w:marBottom w:val="0"/>
                                      <w:divBdr>
                                        <w:top w:val="none" w:sz="0" w:space="0" w:color="auto"/>
                                        <w:left w:val="none" w:sz="0" w:space="0" w:color="auto"/>
                                        <w:bottom w:val="none" w:sz="0" w:space="0" w:color="auto"/>
                                        <w:right w:val="none" w:sz="0" w:space="0" w:color="auto"/>
                                      </w:divBdr>
                                      <w:divsChild>
                                        <w:div w:id="2102290070">
                                          <w:marLeft w:val="0"/>
                                          <w:marRight w:val="0"/>
                                          <w:marTop w:val="0"/>
                                          <w:marBottom w:val="0"/>
                                          <w:divBdr>
                                            <w:top w:val="none" w:sz="0" w:space="0" w:color="auto"/>
                                            <w:left w:val="none" w:sz="0" w:space="0" w:color="auto"/>
                                            <w:bottom w:val="none" w:sz="0" w:space="0" w:color="auto"/>
                                            <w:right w:val="none" w:sz="0" w:space="0" w:color="auto"/>
                                          </w:divBdr>
                                          <w:divsChild>
                                            <w:div w:id="311755208">
                                              <w:marLeft w:val="0"/>
                                              <w:marRight w:val="0"/>
                                              <w:marTop w:val="0"/>
                                              <w:marBottom w:val="0"/>
                                              <w:divBdr>
                                                <w:top w:val="none" w:sz="0" w:space="0" w:color="auto"/>
                                                <w:left w:val="none" w:sz="0" w:space="0" w:color="auto"/>
                                                <w:bottom w:val="none" w:sz="0" w:space="0" w:color="auto"/>
                                                <w:right w:val="none" w:sz="0" w:space="0" w:color="auto"/>
                                              </w:divBdr>
                                              <w:divsChild>
                                                <w:div w:id="598833845">
                                                  <w:marLeft w:val="0"/>
                                                  <w:marRight w:val="0"/>
                                                  <w:marTop w:val="0"/>
                                                  <w:marBottom w:val="150"/>
                                                  <w:divBdr>
                                                    <w:top w:val="none" w:sz="0" w:space="0" w:color="auto"/>
                                                    <w:left w:val="none" w:sz="0" w:space="0" w:color="auto"/>
                                                    <w:bottom w:val="none" w:sz="0" w:space="0" w:color="auto"/>
                                                    <w:right w:val="none" w:sz="0" w:space="0" w:color="auto"/>
                                                  </w:divBdr>
                                                  <w:divsChild>
                                                    <w:div w:id="681977242">
                                                      <w:marLeft w:val="0"/>
                                                      <w:marRight w:val="0"/>
                                                      <w:marTop w:val="0"/>
                                                      <w:marBottom w:val="0"/>
                                                      <w:divBdr>
                                                        <w:top w:val="none" w:sz="0" w:space="0" w:color="auto"/>
                                                        <w:left w:val="none" w:sz="0" w:space="0" w:color="auto"/>
                                                        <w:bottom w:val="none" w:sz="0" w:space="0" w:color="auto"/>
                                                        <w:right w:val="none" w:sz="0" w:space="0" w:color="auto"/>
                                                      </w:divBdr>
                                                    </w:div>
                                                    <w:div w:id="97598990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499662611">
                                              <w:marLeft w:val="0"/>
                                              <w:marRight w:val="0"/>
                                              <w:marTop w:val="0"/>
                                              <w:marBottom w:val="0"/>
                                              <w:divBdr>
                                                <w:top w:val="none" w:sz="0" w:space="0" w:color="auto"/>
                                                <w:left w:val="none" w:sz="0" w:space="0" w:color="auto"/>
                                                <w:bottom w:val="none" w:sz="0" w:space="0" w:color="auto"/>
                                                <w:right w:val="none" w:sz="0" w:space="0" w:color="auto"/>
                                              </w:divBdr>
                                              <w:divsChild>
                                                <w:div w:id="1953003723">
                                                  <w:marLeft w:val="0"/>
                                                  <w:marRight w:val="0"/>
                                                  <w:marTop w:val="0"/>
                                                  <w:marBottom w:val="150"/>
                                                  <w:divBdr>
                                                    <w:top w:val="none" w:sz="0" w:space="0" w:color="auto"/>
                                                    <w:left w:val="none" w:sz="0" w:space="0" w:color="auto"/>
                                                    <w:bottom w:val="none" w:sz="0" w:space="0" w:color="auto"/>
                                                    <w:right w:val="none" w:sz="0" w:space="0" w:color="auto"/>
                                                  </w:divBdr>
                                                  <w:divsChild>
                                                    <w:div w:id="1317881516">
                                                      <w:marLeft w:val="0"/>
                                                      <w:marRight w:val="180"/>
                                                      <w:marTop w:val="0"/>
                                                      <w:marBottom w:val="0"/>
                                                      <w:divBdr>
                                                        <w:top w:val="single" w:sz="6" w:space="2" w:color="000000"/>
                                                        <w:left w:val="none" w:sz="0" w:space="0" w:color="auto"/>
                                                        <w:bottom w:val="none" w:sz="0" w:space="0" w:color="auto"/>
                                                        <w:right w:val="none" w:sz="0" w:space="0" w:color="auto"/>
                                                      </w:divBdr>
                                                    </w:div>
                                                    <w:div w:id="158210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929593">
                                              <w:marLeft w:val="0"/>
                                              <w:marRight w:val="0"/>
                                              <w:marTop w:val="0"/>
                                              <w:marBottom w:val="0"/>
                                              <w:divBdr>
                                                <w:top w:val="none" w:sz="0" w:space="0" w:color="auto"/>
                                                <w:left w:val="none" w:sz="0" w:space="0" w:color="auto"/>
                                                <w:bottom w:val="none" w:sz="0" w:space="0" w:color="auto"/>
                                                <w:right w:val="none" w:sz="0" w:space="0" w:color="auto"/>
                                              </w:divBdr>
                                              <w:divsChild>
                                                <w:div w:id="382095784">
                                                  <w:marLeft w:val="0"/>
                                                  <w:marRight w:val="0"/>
                                                  <w:marTop w:val="0"/>
                                                  <w:marBottom w:val="150"/>
                                                  <w:divBdr>
                                                    <w:top w:val="none" w:sz="0" w:space="0" w:color="auto"/>
                                                    <w:left w:val="none" w:sz="0" w:space="0" w:color="auto"/>
                                                    <w:bottom w:val="none" w:sz="0" w:space="0" w:color="auto"/>
                                                    <w:right w:val="none" w:sz="0" w:space="0" w:color="auto"/>
                                                  </w:divBdr>
                                                  <w:divsChild>
                                                    <w:div w:id="689376544">
                                                      <w:marLeft w:val="0"/>
                                                      <w:marRight w:val="0"/>
                                                      <w:marTop w:val="0"/>
                                                      <w:marBottom w:val="0"/>
                                                      <w:divBdr>
                                                        <w:top w:val="none" w:sz="0" w:space="0" w:color="auto"/>
                                                        <w:left w:val="none" w:sz="0" w:space="0" w:color="auto"/>
                                                        <w:bottom w:val="none" w:sz="0" w:space="0" w:color="auto"/>
                                                        <w:right w:val="none" w:sz="0" w:space="0" w:color="auto"/>
                                                      </w:divBdr>
                                                    </w:div>
                                                    <w:div w:id="13145264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47895828">
                                              <w:marLeft w:val="0"/>
                                              <w:marRight w:val="0"/>
                                              <w:marTop w:val="0"/>
                                              <w:marBottom w:val="0"/>
                                              <w:divBdr>
                                                <w:top w:val="none" w:sz="0" w:space="0" w:color="auto"/>
                                                <w:left w:val="none" w:sz="0" w:space="0" w:color="auto"/>
                                                <w:bottom w:val="none" w:sz="0" w:space="0" w:color="auto"/>
                                                <w:right w:val="none" w:sz="0" w:space="0" w:color="auto"/>
                                              </w:divBdr>
                                              <w:divsChild>
                                                <w:div w:id="152138862">
                                                  <w:marLeft w:val="0"/>
                                                  <w:marRight w:val="0"/>
                                                  <w:marTop w:val="0"/>
                                                  <w:marBottom w:val="150"/>
                                                  <w:divBdr>
                                                    <w:top w:val="none" w:sz="0" w:space="0" w:color="auto"/>
                                                    <w:left w:val="none" w:sz="0" w:space="0" w:color="auto"/>
                                                    <w:bottom w:val="none" w:sz="0" w:space="0" w:color="auto"/>
                                                    <w:right w:val="none" w:sz="0" w:space="0" w:color="auto"/>
                                                  </w:divBdr>
                                                  <w:divsChild>
                                                    <w:div w:id="318848418">
                                                      <w:marLeft w:val="0"/>
                                                      <w:marRight w:val="0"/>
                                                      <w:marTop w:val="0"/>
                                                      <w:marBottom w:val="0"/>
                                                      <w:divBdr>
                                                        <w:top w:val="none" w:sz="0" w:space="0" w:color="auto"/>
                                                        <w:left w:val="none" w:sz="0" w:space="0" w:color="auto"/>
                                                        <w:bottom w:val="none" w:sz="0" w:space="0" w:color="auto"/>
                                                        <w:right w:val="none" w:sz="0" w:space="0" w:color="auto"/>
                                                      </w:divBdr>
                                                    </w:div>
                                                    <w:div w:id="193404570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507550492">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 w:id="1673801335">
                                  <w:marLeft w:val="0"/>
                                  <w:marRight w:val="0"/>
                                  <w:marTop w:val="0"/>
                                  <w:marBottom w:val="600"/>
                                  <w:divBdr>
                                    <w:top w:val="none" w:sz="0" w:space="0" w:color="auto"/>
                                    <w:left w:val="none" w:sz="0" w:space="0" w:color="auto"/>
                                    <w:bottom w:val="none" w:sz="0" w:space="0" w:color="auto"/>
                                    <w:right w:val="none" w:sz="0" w:space="0" w:color="auto"/>
                                  </w:divBdr>
                                  <w:divsChild>
                                    <w:div w:id="904101029">
                                      <w:marLeft w:val="0"/>
                                      <w:marRight w:val="0"/>
                                      <w:marTop w:val="0"/>
                                      <w:marBottom w:val="0"/>
                                      <w:divBdr>
                                        <w:top w:val="none" w:sz="0" w:space="0" w:color="auto"/>
                                        <w:left w:val="none" w:sz="0" w:space="0" w:color="auto"/>
                                        <w:bottom w:val="none" w:sz="0" w:space="0" w:color="auto"/>
                                        <w:right w:val="none" w:sz="0" w:space="0" w:color="auto"/>
                                      </w:divBdr>
                                      <w:divsChild>
                                        <w:div w:id="1178544660">
                                          <w:marLeft w:val="0"/>
                                          <w:marRight w:val="0"/>
                                          <w:marTop w:val="0"/>
                                          <w:marBottom w:val="0"/>
                                          <w:divBdr>
                                            <w:top w:val="none" w:sz="0" w:space="0" w:color="auto"/>
                                            <w:left w:val="none" w:sz="0" w:space="0" w:color="auto"/>
                                            <w:bottom w:val="none" w:sz="0" w:space="0" w:color="auto"/>
                                            <w:right w:val="none" w:sz="0" w:space="0" w:color="auto"/>
                                          </w:divBdr>
                                        </w:div>
                                        <w:div w:id="1493570396">
                                          <w:marLeft w:val="0"/>
                                          <w:marRight w:val="0"/>
                                          <w:marTop w:val="0"/>
                                          <w:marBottom w:val="0"/>
                                          <w:divBdr>
                                            <w:top w:val="none" w:sz="0" w:space="0" w:color="auto"/>
                                            <w:left w:val="none" w:sz="0" w:space="0" w:color="auto"/>
                                            <w:bottom w:val="none" w:sz="0" w:space="8" w:color="auto"/>
                                            <w:right w:val="none" w:sz="0" w:space="0" w:color="auto"/>
                                          </w:divBdr>
                                          <w:divsChild>
                                            <w:div w:id="217058781">
                                              <w:marLeft w:val="0"/>
                                              <w:marRight w:val="0"/>
                                              <w:marTop w:val="0"/>
                                              <w:marBottom w:val="0"/>
                                              <w:divBdr>
                                                <w:top w:val="none" w:sz="0" w:space="0" w:color="auto"/>
                                                <w:left w:val="none" w:sz="0" w:space="0" w:color="auto"/>
                                                <w:bottom w:val="none" w:sz="0" w:space="0" w:color="auto"/>
                                                <w:right w:val="none" w:sz="0" w:space="0" w:color="auto"/>
                                              </w:divBdr>
                                              <w:divsChild>
                                                <w:div w:id="576672178">
                                                  <w:marLeft w:val="0"/>
                                                  <w:marRight w:val="0"/>
                                                  <w:marTop w:val="375"/>
                                                  <w:marBottom w:val="0"/>
                                                  <w:divBdr>
                                                    <w:top w:val="none" w:sz="0" w:space="0" w:color="auto"/>
                                                    <w:left w:val="none" w:sz="0" w:space="0" w:color="auto"/>
                                                    <w:bottom w:val="none" w:sz="0" w:space="0" w:color="auto"/>
                                                    <w:right w:val="none" w:sz="0" w:space="0" w:color="auto"/>
                                                  </w:divBdr>
                                                  <w:divsChild>
                                                    <w:div w:id="1071583339">
                                                      <w:marLeft w:val="0"/>
                                                      <w:marRight w:val="180"/>
                                                      <w:marTop w:val="0"/>
                                                      <w:marBottom w:val="0"/>
                                                      <w:divBdr>
                                                        <w:top w:val="single" w:sz="6" w:space="4" w:color="000000"/>
                                                        <w:left w:val="none" w:sz="0" w:space="0" w:color="auto"/>
                                                        <w:bottom w:val="none" w:sz="0" w:space="0" w:color="auto"/>
                                                        <w:right w:val="none" w:sz="0" w:space="0" w:color="auto"/>
                                                      </w:divBdr>
                                                    </w:div>
                                                    <w:div w:id="1971127007">
                                                      <w:marLeft w:val="0"/>
                                                      <w:marRight w:val="0"/>
                                                      <w:marTop w:val="0"/>
                                                      <w:marBottom w:val="0"/>
                                                      <w:divBdr>
                                                        <w:top w:val="none" w:sz="0" w:space="0" w:color="auto"/>
                                                        <w:left w:val="none" w:sz="0" w:space="0" w:color="auto"/>
                                                        <w:bottom w:val="none" w:sz="0" w:space="0" w:color="auto"/>
                                                        <w:right w:val="none" w:sz="0" w:space="0" w:color="auto"/>
                                                      </w:divBdr>
                                                      <w:divsChild>
                                                        <w:div w:id="143073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84839">
                                                  <w:marLeft w:val="0"/>
                                                  <w:marRight w:val="0"/>
                                                  <w:marTop w:val="90"/>
                                                  <w:marBottom w:val="0"/>
                                                  <w:divBdr>
                                                    <w:top w:val="none" w:sz="0" w:space="0" w:color="auto"/>
                                                    <w:left w:val="none" w:sz="0" w:space="0" w:color="auto"/>
                                                    <w:bottom w:val="none" w:sz="0" w:space="0" w:color="auto"/>
                                                    <w:right w:val="none" w:sz="0" w:space="0" w:color="auto"/>
                                                  </w:divBdr>
                                                  <w:divsChild>
                                                    <w:div w:id="581838662">
                                                      <w:marLeft w:val="0"/>
                                                      <w:marRight w:val="0"/>
                                                      <w:marTop w:val="0"/>
                                                      <w:marBottom w:val="0"/>
                                                      <w:divBdr>
                                                        <w:top w:val="none" w:sz="0" w:space="0" w:color="auto"/>
                                                        <w:left w:val="none" w:sz="0" w:space="0" w:color="auto"/>
                                                        <w:bottom w:val="none" w:sz="0" w:space="0" w:color="auto"/>
                                                        <w:right w:val="none" w:sz="0" w:space="0" w:color="auto"/>
                                                      </w:divBdr>
                                                      <w:divsChild>
                                                        <w:div w:id="759178247">
                                                          <w:marLeft w:val="0"/>
                                                          <w:marRight w:val="0"/>
                                                          <w:marTop w:val="0"/>
                                                          <w:marBottom w:val="0"/>
                                                          <w:divBdr>
                                                            <w:top w:val="none" w:sz="0" w:space="0" w:color="auto"/>
                                                            <w:left w:val="none" w:sz="0" w:space="0" w:color="auto"/>
                                                            <w:bottom w:val="none" w:sz="0" w:space="0" w:color="auto"/>
                                                            <w:right w:val="none" w:sz="0" w:space="0" w:color="auto"/>
                                                          </w:divBdr>
                                                        </w:div>
                                                      </w:divsChild>
                                                    </w:div>
                                                    <w:div w:id="1741828188">
                                                      <w:marLeft w:val="0"/>
                                                      <w:marRight w:val="180"/>
                                                      <w:marTop w:val="0"/>
                                                      <w:marBottom w:val="0"/>
                                                      <w:divBdr>
                                                        <w:top w:val="single" w:sz="6" w:space="4" w:color="000000"/>
                                                        <w:left w:val="none" w:sz="0" w:space="0" w:color="auto"/>
                                                        <w:bottom w:val="none" w:sz="0" w:space="0" w:color="auto"/>
                                                        <w:right w:val="none" w:sz="0" w:space="0" w:color="auto"/>
                                                      </w:divBdr>
                                                    </w:div>
                                                  </w:divsChild>
                                                </w:div>
                                                <w:div w:id="1191919312">
                                                  <w:marLeft w:val="0"/>
                                                  <w:marRight w:val="0"/>
                                                  <w:marTop w:val="375"/>
                                                  <w:marBottom w:val="0"/>
                                                  <w:divBdr>
                                                    <w:top w:val="none" w:sz="0" w:space="0" w:color="auto"/>
                                                    <w:left w:val="none" w:sz="0" w:space="0" w:color="auto"/>
                                                    <w:bottom w:val="none" w:sz="0" w:space="0" w:color="auto"/>
                                                    <w:right w:val="none" w:sz="0" w:space="0" w:color="auto"/>
                                                  </w:divBdr>
                                                  <w:divsChild>
                                                    <w:div w:id="373971339">
                                                      <w:marLeft w:val="0"/>
                                                      <w:marRight w:val="0"/>
                                                      <w:marTop w:val="0"/>
                                                      <w:marBottom w:val="0"/>
                                                      <w:divBdr>
                                                        <w:top w:val="none" w:sz="0" w:space="0" w:color="auto"/>
                                                        <w:left w:val="none" w:sz="0" w:space="0" w:color="auto"/>
                                                        <w:bottom w:val="none" w:sz="0" w:space="0" w:color="auto"/>
                                                        <w:right w:val="none" w:sz="0" w:space="0" w:color="auto"/>
                                                      </w:divBdr>
                                                      <w:divsChild>
                                                        <w:div w:id="650061043">
                                                          <w:marLeft w:val="0"/>
                                                          <w:marRight w:val="0"/>
                                                          <w:marTop w:val="0"/>
                                                          <w:marBottom w:val="0"/>
                                                          <w:divBdr>
                                                            <w:top w:val="none" w:sz="0" w:space="0" w:color="auto"/>
                                                            <w:left w:val="none" w:sz="0" w:space="0" w:color="auto"/>
                                                            <w:bottom w:val="none" w:sz="0" w:space="0" w:color="auto"/>
                                                            <w:right w:val="none" w:sz="0" w:space="0" w:color="auto"/>
                                                          </w:divBdr>
                                                        </w:div>
                                                      </w:divsChild>
                                                    </w:div>
                                                    <w:div w:id="1727293870">
                                                      <w:marLeft w:val="0"/>
                                                      <w:marRight w:val="180"/>
                                                      <w:marTop w:val="0"/>
                                                      <w:marBottom w:val="0"/>
                                                      <w:divBdr>
                                                        <w:top w:val="single" w:sz="6" w:space="4" w:color="000000"/>
                                                        <w:left w:val="none" w:sz="0" w:space="0" w:color="auto"/>
                                                        <w:bottom w:val="none" w:sz="0" w:space="0" w:color="auto"/>
                                                        <w:right w:val="none" w:sz="0" w:space="0" w:color="auto"/>
                                                      </w:divBdr>
                                                    </w:div>
                                                  </w:divsChild>
                                                </w:div>
                                                <w:div w:id="1488479930">
                                                  <w:marLeft w:val="0"/>
                                                  <w:marRight w:val="0"/>
                                                  <w:marTop w:val="375"/>
                                                  <w:marBottom w:val="0"/>
                                                  <w:divBdr>
                                                    <w:top w:val="none" w:sz="0" w:space="0" w:color="auto"/>
                                                    <w:left w:val="none" w:sz="0" w:space="0" w:color="auto"/>
                                                    <w:bottom w:val="none" w:sz="0" w:space="0" w:color="auto"/>
                                                    <w:right w:val="none" w:sz="0" w:space="0" w:color="auto"/>
                                                  </w:divBdr>
                                                  <w:divsChild>
                                                    <w:div w:id="635136894">
                                                      <w:marLeft w:val="0"/>
                                                      <w:marRight w:val="0"/>
                                                      <w:marTop w:val="0"/>
                                                      <w:marBottom w:val="0"/>
                                                      <w:divBdr>
                                                        <w:top w:val="none" w:sz="0" w:space="0" w:color="auto"/>
                                                        <w:left w:val="none" w:sz="0" w:space="0" w:color="auto"/>
                                                        <w:bottom w:val="none" w:sz="0" w:space="0" w:color="auto"/>
                                                        <w:right w:val="none" w:sz="0" w:space="0" w:color="auto"/>
                                                      </w:divBdr>
                                                      <w:divsChild>
                                                        <w:div w:id="434133182">
                                                          <w:marLeft w:val="0"/>
                                                          <w:marRight w:val="0"/>
                                                          <w:marTop w:val="0"/>
                                                          <w:marBottom w:val="0"/>
                                                          <w:divBdr>
                                                            <w:top w:val="none" w:sz="0" w:space="0" w:color="auto"/>
                                                            <w:left w:val="none" w:sz="0" w:space="0" w:color="auto"/>
                                                            <w:bottom w:val="none" w:sz="0" w:space="0" w:color="auto"/>
                                                            <w:right w:val="none" w:sz="0" w:space="0" w:color="auto"/>
                                                          </w:divBdr>
                                                        </w:div>
                                                      </w:divsChild>
                                                    </w:div>
                                                    <w:div w:id="1178815733">
                                                      <w:marLeft w:val="0"/>
                                                      <w:marRight w:val="180"/>
                                                      <w:marTop w:val="0"/>
                                                      <w:marBottom w:val="0"/>
                                                      <w:divBdr>
                                                        <w:top w:val="single" w:sz="6" w:space="4"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3690333">
          <w:marLeft w:val="0"/>
          <w:marRight w:val="0"/>
          <w:marTop w:val="0"/>
          <w:marBottom w:val="0"/>
          <w:divBdr>
            <w:top w:val="none" w:sz="0" w:space="0" w:color="auto"/>
            <w:left w:val="none" w:sz="0" w:space="0" w:color="auto"/>
            <w:bottom w:val="none" w:sz="0" w:space="0" w:color="auto"/>
            <w:right w:val="none" w:sz="0" w:space="0" w:color="auto"/>
          </w:divBdr>
          <w:divsChild>
            <w:div w:id="1757549965">
              <w:marLeft w:val="0"/>
              <w:marRight w:val="0"/>
              <w:marTop w:val="0"/>
              <w:marBottom w:val="0"/>
              <w:divBdr>
                <w:top w:val="none" w:sz="0" w:space="0" w:color="auto"/>
                <w:left w:val="none" w:sz="0" w:space="0" w:color="auto"/>
                <w:bottom w:val="none" w:sz="0" w:space="0" w:color="auto"/>
                <w:right w:val="none" w:sz="0" w:space="0" w:color="auto"/>
              </w:divBdr>
              <w:divsChild>
                <w:div w:id="1954361373">
                  <w:marLeft w:val="0"/>
                  <w:marRight w:val="0"/>
                  <w:marTop w:val="0"/>
                  <w:marBottom w:val="0"/>
                  <w:divBdr>
                    <w:top w:val="none" w:sz="0" w:space="0" w:color="auto"/>
                    <w:left w:val="none" w:sz="0" w:space="0" w:color="auto"/>
                    <w:bottom w:val="none" w:sz="0" w:space="0" w:color="auto"/>
                    <w:right w:val="none" w:sz="0" w:space="0" w:color="auto"/>
                  </w:divBdr>
                  <w:divsChild>
                    <w:div w:id="16986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81644">
          <w:marLeft w:val="0"/>
          <w:marRight w:val="0"/>
          <w:marTop w:val="900"/>
          <w:marBottom w:val="0"/>
          <w:divBdr>
            <w:top w:val="none" w:sz="0" w:space="0" w:color="auto"/>
            <w:left w:val="none" w:sz="0" w:space="0" w:color="auto"/>
            <w:bottom w:val="none" w:sz="0" w:space="0" w:color="auto"/>
            <w:right w:val="none" w:sz="0" w:space="0" w:color="auto"/>
          </w:divBdr>
          <w:divsChild>
            <w:div w:id="602423635">
              <w:marLeft w:val="0"/>
              <w:marRight w:val="0"/>
              <w:marTop w:val="0"/>
              <w:marBottom w:val="0"/>
              <w:divBdr>
                <w:top w:val="none" w:sz="0" w:space="0" w:color="auto"/>
                <w:left w:val="none" w:sz="0" w:space="0" w:color="auto"/>
                <w:bottom w:val="none" w:sz="0" w:space="0" w:color="auto"/>
                <w:right w:val="none" w:sz="0" w:space="0" w:color="auto"/>
              </w:divBdr>
              <w:divsChild>
                <w:div w:id="797917920">
                  <w:marLeft w:val="0"/>
                  <w:marRight w:val="0"/>
                  <w:marTop w:val="0"/>
                  <w:marBottom w:val="0"/>
                  <w:divBdr>
                    <w:top w:val="none" w:sz="0" w:space="0" w:color="auto"/>
                    <w:left w:val="none" w:sz="0" w:space="0" w:color="auto"/>
                    <w:bottom w:val="none" w:sz="0" w:space="0" w:color="auto"/>
                    <w:right w:val="none" w:sz="0" w:space="0" w:color="auto"/>
                  </w:divBdr>
                  <w:divsChild>
                    <w:div w:id="661814849">
                      <w:marLeft w:val="0"/>
                      <w:marRight w:val="0"/>
                      <w:marTop w:val="0"/>
                      <w:marBottom w:val="0"/>
                      <w:divBdr>
                        <w:top w:val="none" w:sz="0" w:space="0" w:color="auto"/>
                        <w:left w:val="none" w:sz="0" w:space="0" w:color="auto"/>
                        <w:bottom w:val="none" w:sz="0" w:space="0" w:color="auto"/>
                        <w:right w:val="none" w:sz="0" w:space="0" w:color="auto"/>
                      </w:divBdr>
                      <w:divsChild>
                        <w:div w:id="781997233">
                          <w:marLeft w:val="0"/>
                          <w:marRight w:val="0"/>
                          <w:marTop w:val="0"/>
                          <w:marBottom w:val="450"/>
                          <w:divBdr>
                            <w:top w:val="none" w:sz="0" w:space="0" w:color="auto"/>
                            <w:left w:val="none" w:sz="0" w:space="0" w:color="auto"/>
                            <w:bottom w:val="none" w:sz="0" w:space="0" w:color="auto"/>
                            <w:right w:val="none" w:sz="0" w:space="0" w:color="auto"/>
                          </w:divBdr>
                          <w:divsChild>
                            <w:div w:id="42026869">
                              <w:marLeft w:val="0"/>
                              <w:marRight w:val="0"/>
                              <w:marTop w:val="0"/>
                              <w:marBottom w:val="75"/>
                              <w:divBdr>
                                <w:top w:val="none" w:sz="0" w:space="0" w:color="auto"/>
                                <w:left w:val="none" w:sz="0" w:space="0" w:color="auto"/>
                                <w:bottom w:val="none" w:sz="0" w:space="0" w:color="auto"/>
                                <w:right w:val="none" w:sz="0" w:space="0" w:color="auto"/>
                              </w:divBdr>
                            </w:div>
                            <w:div w:id="1314026335">
                              <w:marLeft w:val="0"/>
                              <w:marRight w:val="0"/>
                              <w:marTop w:val="0"/>
                              <w:marBottom w:val="0"/>
                              <w:divBdr>
                                <w:top w:val="none" w:sz="0" w:space="0" w:color="auto"/>
                                <w:left w:val="none" w:sz="0" w:space="0" w:color="auto"/>
                                <w:bottom w:val="none" w:sz="0" w:space="0" w:color="auto"/>
                                <w:right w:val="none" w:sz="0" w:space="0" w:color="auto"/>
                              </w:divBdr>
                            </w:div>
                          </w:divsChild>
                        </w:div>
                        <w:div w:id="1255746527">
                          <w:marLeft w:val="0"/>
                          <w:marRight w:val="0"/>
                          <w:marTop w:val="0"/>
                          <w:marBottom w:val="450"/>
                          <w:divBdr>
                            <w:top w:val="none" w:sz="0" w:space="0" w:color="auto"/>
                            <w:left w:val="none" w:sz="0" w:space="0" w:color="auto"/>
                            <w:bottom w:val="none" w:sz="0" w:space="0" w:color="auto"/>
                            <w:right w:val="none" w:sz="0" w:space="0" w:color="auto"/>
                          </w:divBdr>
                          <w:divsChild>
                            <w:div w:id="67266078">
                              <w:marLeft w:val="0"/>
                              <w:marRight w:val="0"/>
                              <w:marTop w:val="0"/>
                              <w:marBottom w:val="75"/>
                              <w:divBdr>
                                <w:top w:val="none" w:sz="0" w:space="0" w:color="auto"/>
                                <w:left w:val="none" w:sz="0" w:space="0" w:color="auto"/>
                                <w:bottom w:val="none" w:sz="0" w:space="0" w:color="auto"/>
                                <w:right w:val="none" w:sz="0" w:space="0" w:color="auto"/>
                              </w:divBdr>
                            </w:div>
                            <w:div w:id="2084836078">
                              <w:marLeft w:val="0"/>
                              <w:marRight w:val="0"/>
                              <w:marTop w:val="0"/>
                              <w:marBottom w:val="0"/>
                              <w:divBdr>
                                <w:top w:val="none" w:sz="0" w:space="0" w:color="auto"/>
                                <w:left w:val="none" w:sz="0" w:space="0" w:color="auto"/>
                                <w:bottom w:val="none" w:sz="0" w:space="0" w:color="auto"/>
                                <w:right w:val="none" w:sz="0" w:space="0" w:color="auto"/>
                              </w:divBdr>
                            </w:div>
                          </w:divsChild>
                        </w:div>
                        <w:div w:id="1760371087">
                          <w:marLeft w:val="0"/>
                          <w:marRight w:val="0"/>
                          <w:marTop w:val="0"/>
                          <w:marBottom w:val="450"/>
                          <w:divBdr>
                            <w:top w:val="none" w:sz="0" w:space="0" w:color="auto"/>
                            <w:left w:val="none" w:sz="0" w:space="0" w:color="auto"/>
                            <w:bottom w:val="none" w:sz="0" w:space="0" w:color="auto"/>
                            <w:right w:val="none" w:sz="0" w:space="0" w:color="auto"/>
                          </w:divBdr>
                          <w:divsChild>
                            <w:div w:id="884757513">
                              <w:marLeft w:val="0"/>
                              <w:marRight w:val="0"/>
                              <w:marTop w:val="0"/>
                              <w:marBottom w:val="75"/>
                              <w:divBdr>
                                <w:top w:val="none" w:sz="0" w:space="0" w:color="auto"/>
                                <w:left w:val="none" w:sz="0" w:space="0" w:color="auto"/>
                                <w:bottom w:val="none" w:sz="0" w:space="0" w:color="auto"/>
                                <w:right w:val="none" w:sz="0" w:space="0" w:color="auto"/>
                              </w:divBdr>
                            </w:div>
                            <w:div w:id="146650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297948">
              <w:marLeft w:val="0"/>
              <w:marRight w:val="0"/>
              <w:marTop w:val="0"/>
              <w:marBottom w:val="0"/>
              <w:divBdr>
                <w:top w:val="none" w:sz="0" w:space="0" w:color="auto"/>
                <w:left w:val="none" w:sz="0" w:space="0" w:color="auto"/>
                <w:bottom w:val="none" w:sz="0" w:space="0" w:color="auto"/>
                <w:right w:val="none" w:sz="0" w:space="0" w:color="auto"/>
              </w:divBdr>
              <w:divsChild>
                <w:div w:id="1660309418">
                  <w:marLeft w:val="0"/>
                  <w:marRight w:val="0"/>
                  <w:marTop w:val="0"/>
                  <w:marBottom w:val="0"/>
                  <w:divBdr>
                    <w:top w:val="none" w:sz="0" w:space="0" w:color="auto"/>
                    <w:left w:val="none" w:sz="0" w:space="0" w:color="auto"/>
                    <w:bottom w:val="none" w:sz="0" w:space="0" w:color="auto"/>
                    <w:right w:val="none" w:sz="0" w:space="0" w:color="auto"/>
                  </w:divBdr>
                  <w:divsChild>
                    <w:div w:id="491263954">
                      <w:marLeft w:val="0"/>
                      <w:marRight w:val="0"/>
                      <w:marTop w:val="0"/>
                      <w:marBottom w:val="450"/>
                      <w:divBdr>
                        <w:top w:val="none" w:sz="0" w:space="0" w:color="auto"/>
                        <w:left w:val="none" w:sz="0" w:space="0" w:color="auto"/>
                        <w:bottom w:val="none" w:sz="0" w:space="0" w:color="auto"/>
                        <w:right w:val="none" w:sz="0" w:space="0" w:color="auto"/>
                      </w:divBdr>
                      <w:divsChild>
                        <w:div w:id="719935601">
                          <w:marLeft w:val="0"/>
                          <w:marRight w:val="0"/>
                          <w:marTop w:val="0"/>
                          <w:marBottom w:val="225"/>
                          <w:divBdr>
                            <w:top w:val="none" w:sz="0" w:space="0" w:color="auto"/>
                            <w:left w:val="none" w:sz="0" w:space="0" w:color="auto"/>
                            <w:bottom w:val="none" w:sz="0" w:space="0" w:color="auto"/>
                            <w:right w:val="none" w:sz="0" w:space="0" w:color="auto"/>
                          </w:divBdr>
                        </w:div>
                        <w:div w:id="169352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79784">
              <w:marLeft w:val="0"/>
              <w:marRight w:val="0"/>
              <w:marTop w:val="0"/>
              <w:marBottom w:val="0"/>
              <w:divBdr>
                <w:top w:val="none" w:sz="0" w:space="0" w:color="auto"/>
                <w:left w:val="none" w:sz="0" w:space="0" w:color="auto"/>
                <w:bottom w:val="none" w:sz="0" w:space="0" w:color="auto"/>
                <w:right w:val="none" w:sz="0" w:space="0" w:color="auto"/>
              </w:divBdr>
              <w:divsChild>
                <w:div w:id="408966875">
                  <w:marLeft w:val="-225"/>
                  <w:marRight w:val="-225"/>
                  <w:marTop w:val="0"/>
                  <w:marBottom w:val="0"/>
                  <w:divBdr>
                    <w:top w:val="none" w:sz="0" w:space="0" w:color="auto"/>
                    <w:left w:val="none" w:sz="0" w:space="0" w:color="auto"/>
                    <w:bottom w:val="none" w:sz="0" w:space="0" w:color="auto"/>
                    <w:right w:val="none" w:sz="0" w:space="0" w:color="auto"/>
                  </w:divBdr>
                  <w:divsChild>
                    <w:div w:id="896164071">
                      <w:marLeft w:val="0"/>
                      <w:marRight w:val="0"/>
                      <w:marTop w:val="0"/>
                      <w:marBottom w:val="0"/>
                      <w:divBdr>
                        <w:top w:val="none" w:sz="0" w:space="0" w:color="auto"/>
                        <w:left w:val="none" w:sz="0" w:space="0" w:color="auto"/>
                        <w:bottom w:val="none" w:sz="0" w:space="0" w:color="auto"/>
                        <w:right w:val="none" w:sz="0" w:space="0" w:color="auto"/>
                      </w:divBdr>
                      <w:divsChild>
                        <w:div w:id="1802502522">
                          <w:marLeft w:val="0"/>
                          <w:marRight w:val="0"/>
                          <w:marTop w:val="0"/>
                          <w:marBottom w:val="0"/>
                          <w:divBdr>
                            <w:top w:val="none" w:sz="0" w:space="0" w:color="auto"/>
                            <w:left w:val="none" w:sz="0" w:space="0" w:color="auto"/>
                            <w:bottom w:val="none" w:sz="0" w:space="0" w:color="auto"/>
                            <w:right w:val="none" w:sz="0" w:space="0" w:color="auto"/>
                          </w:divBdr>
                          <w:divsChild>
                            <w:div w:id="539247006">
                              <w:marLeft w:val="0"/>
                              <w:marRight w:val="0"/>
                              <w:marTop w:val="0"/>
                              <w:marBottom w:val="0"/>
                              <w:divBdr>
                                <w:top w:val="none" w:sz="0" w:space="0" w:color="auto"/>
                                <w:left w:val="none" w:sz="0" w:space="0" w:color="auto"/>
                                <w:bottom w:val="none" w:sz="0" w:space="0" w:color="auto"/>
                                <w:right w:val="none" w:sz="0" w:space="0" w:color="auto"/>
                              </w:divBdr>
                              <w:divsChild>
                                <w:div w:id="126944910">
                                  <w:marLeft w:val="0"/>
                                  <w:marRight w:val="0"/>
                                  <w:marTop w:val="0"/>
                                  <w:marBottom w:val="0"/>
                                  <w:divBdr>
                                    <w:top w:val="none" w:sz="0" w:space="0" w:color="auto"/>
                                    <w:left w:val="none" w:sz="0" w:space="0" w:color="auto"/>
                                    <w:bottom w:val="none" w:sz="0" w:space="0" w:color="auto"/>
                                    <w:right w:val="none" w:sz="0" w:space="0" w:color="auto"/>
                                  </w:divBdr>
                                </w:div>
                                <w:div w:id="1832941577">
                                  <w:marLeft w:val="0"/>
                                  <w:marRight w:val="0"/>
                                  <w:marTop w:val="0"/>
                                  <w:marBottom w:val="0"/>
                                  <w:divBdr>
                                    <w:top w:val="none" w:sz="0" w:space="0" w:color="auto"/>
                                    <w:left w:val="none" w:sz="0" w:space="0" w:color="auto"/>
                                    <w:bottom w:val="none" w:sz="0" w:space="0" w:color="auto"/>
                                    <w:right w:val="none" w:sz="0" w:space="0" w:color="auto"/>
                                  </w:divBdr>
                                </w:div>
                              </w:divsChild>
                            </w:div>
                            <w:div w:id="13998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535944">
      <w:bodyDiv w:val="1"/>
      <w:marLeft w:val="0"/>
      <w:marRight w:val="0"/>
      <w:marTop w:val="0"/>
      <w:marBottom w:val="0"/>
      <w:divBdr>
        <w:top w:val="none" w:sz="0" w:space="0" w:color="auto"/>
        <w:left w:val="none" w:sz="0" w:space="0" w:color="auto"/>
        <w:bottom w:val="none" w:sz="0" w:space="0" w:color="auto"/>
        <w:right w:val="none" w:sz="0" w:space="0" w:color="auto"/>
      </w:divBdr>
    </w:div>
    <w:div w:id="1928805394">
      <w:bodyDiv w:val="1"/>
      <w:marLeft w:val="0"/>
      <w:marRight w:val="0"/>
      <w:marTop w:val="0"/>
      <w:marBottom w:val="0"/>
      <w:divBdr>
        <w:top w:val="none" w:sz="0" w:space="0" w:color="auto"/>
        <w:left w:val="none" w:sz="0" w:space="0" w:color="auto"/>
        <w:bottom w:val="none" w:sz="0" w:space="0" w:color="auto"/>
        <w:right w:val="none" w:sz="0" w:space="0" w:color="auto"/>
      </w:divBdr>
      <w:divsChild>
        <w:div w:id="767046088">
          <w:marLeft w:val="0"/>
          <w:marRight w:val="0"/>
          <w:marTop w:val="0"/>
          <w:marBottom w:val="0"/>
          <w:divBdr>
            <w:top w:val="none" w:sz="0" w:space="0" w:color="auto"/>
            <w:left w:val="none" w:sz="0" w:space="0" w:color="auto"/>
            <w:bottom w:val="single" w:sz="6" w:space="0" w:color="BFB5AB"/>
            <w:right w:val="none" w:sz="0" w:space="0" w:color="auto"/>
          </w:divBdr>
          <w:divsChild>
            <w:div w:id="1280335186">
              <w:marLeft w:val="0"/>
              <w:marRight w:val="0"/>
              <w:marTop w:val="0"/>
              <w:marBottom w:val="0"/>
              <w:divBdr>
                <w:top w:val="single" w:sz="6" w:space="7" w:color="000000"/>
                <w:left w:val="single" w:sz="6" w:space="5" w:color="000000"/>
                <w:bottom w:val="single" w:sz="6" w:space="7" w:color="000000"/>
                <w:right w:val="single" w:sz="6" w:space="5" w:color="000000"/>
              </w:divBdr>
              <w:divsChild>
                <w:div w:id="1315598264">
                  <w:marLeft w:val="0"/>
                  <w:marRight w:val="0"/>
                  <w:marTop w:val="0"/>
                  <w:marBottom w:val="0"/>
                  <w:divBdr>
                    <w:top w:val="none" w:sz="0" w:space="0" w:color="auto"/>
                    <w:left w:val="none" w:sz="0" w:space="0" w:color="auto"/>
                    <w:bottom w:val="none" w:sz="0" w:space="0" w:color="auto"/>
                    <w:right w:val="none" w:sz="0" w:space="0" w:color="auto"/>
                  </w:divBdr>
                </w:div>
                <w:div w:id="368115917">
                  <w:marLeft w:val="0"/>
                  <w:marRight w:val="0"/>
                  <w:marTop w:val="0"/>
                  <w:marBottom w:val="0"/>
                  <w:divBdr>
                    <w:top w:val="none" w:sz="0" w:space="0" w:color="auto"/>
                    <w:left w:val="none" w:sz="0" w:space="0" w:color="auto"/>
                    <w:bottom w:val="none" w:sz="0" w:space="0" w:color="auto"/>
                    <w:right w:val="none" w:sz="0" w:space="0" w:color="auto"/>
                  </w:divBdr>
                </w:div>
              </w:divsChild>
            </w:div>
            <w:div w:id="890966923">
              <w:marLeft w:val="0"/>
              <w:marRight w:val="0"/>
              <w:marTop w:val="0"/>
              <w:marBottom w:val="0"/>
              <w:divBdr>
                <w:top w:val="none" w:sz="0" w:space="0" w:color="auto"/>
                <w:left w:val="none" w:sz="0" w:space="0" w:color="auto"/>
                <w:bottom w:val="none" w:sz="0" w:space="0" w:color="auto"/>
                <w:right w:val="none" w:sz="0" w:space="0" w:color="auto"/>
              </w:divBdr>
              <w:divsChild>
                <w:div w:id="942305166">
                  <w:marLeft w:val="105"/>
                  <w:marRight w:val="0"/>
                  <w:marTop w:val="0"/>
                  <w:marBottom w:val="0"/>
                  <w:divBdr>
                    <w:top w:val="none" w:sz="0" w:space="0" w:color="auto"/>
                    <w:left w:val="none" w:sz="0" w:space="0" w:color="auto"/>
                    <w:bottom w:val="none" w:sz="0" w:space="0" w:color="auto"/>
                    <w:right w:val="none" w:sz="0" w:space="0" w:color="auto"/>
                  </w:divBdr>
                </w:div>
              </w:divsChild>
            </w:div>
            <w:div w:id="1215894188">
              <w:marLeft w:val="0"/>
              <w:marRight w:val="180"/>
              <w:marTop w:val="0"/>
              <w:marBottom w:val="0"/>
              <w:divBdr>
                <w:top w:val="none" w:sz="0" w:space="0" w:color="auto"/>
                <w:left w:val="none" w:sz="0" w:space="0" w:color="auto"/>
                <w:bottom w:val="none" w:sz="0" w:space="0" w:color="auto"/>
                <w:right w:val="none" w:sz="0" w:space="0" w:color="auto"/>
              </w:divBdr>
            </w:div>
            <w:div w:id="1607535855">
              <w:marLeft w:val="0"/>
              <w:marRight w:val="0"/>
              <w:marTop w:val="0"/>
              <w:marBottom w:val="0"/>
              <w:divBdr>
                <w:top w:val="none" w:sz="0" w:space="0" w:color="auto"/>
                <w:left w:val="none" w:sz="0" w:space="0" w:color="auto"/>
                <w:bottom w:val="none" w:sz="0" w:space="0" w:color="auto"/>
                <w:right w:val="none" w:sz="0" w:space="0" w:color="auto"/>
              </w:divBdr>
            </w:div>
            <w:div w:id="312223898">
              <w:marLeft w:val="45"/>
              <w:marRight w:val="0"/>
              <w:marTop w:val="0"/>
              <w:marBottom w:val="0"/>
              <w:divBdr>
                <w:top w:val="none" w:sz="0" w:space="0" w:color="auto"/>
                <w:left w:val="none" w:sz="0" w:space="0" w:color="auto"/>
                <w:bottom w:val="none" w:sz="0" w:space="0" w:color="auto"/>
                <w:right w:val="none" w:sz="0" w:space="0" w:color="auto"/>
              </w:divBdr>
              <w:divsChild>
                <w:div w:id="100416119">
                  <w:marLeft w:val="0"/>
                  <w:marRight w:val="0"/>
                  <w:marTop w:val="0"/>
                  <w:marBottom w:val="0"/>
                  <w:divBdr>
                    <w:top w:val="none" w:sz="0" w:space="0" w:color="auto"/>
                    <w:left w:val="none" w:sz="0" w:space="0" w:color="auto"/>
                    <w:bottom w:val="none" w:sz="0" w:space="0" w:color="auto"/>
                    <w:right w:val="none" w:sz="0" w:space="0" w:color="auto"/>
                  </w:divBdr>
                  <w:divsChild>
                    <w:div w:id="83322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175733">
          <w:marLeft w:val="0"/>
          <w:marRight w:val="0"/>
          <w:marTop w:val="0"/>
          <w:marBottom w:val="0"/>
          <w:divBdr>
            <w:top w:val="none" w:sz="0" w:space="0" w:color="auto"/>
            <w:left w:val="none" w:sz="0" w:space="0" w:color="auto"/>
            <w:bottom w:val="none" w:sz="0" w:space="0" w:color="auto"/>
            <w:right w:val="none" w:sz="0" w:space="0" w:color="auto"/>
          </w:divBdr>
        </w:div>
        <w:div w:id="1033924317">
          <w:marLeft w:val="0"/>
          <w:marRight w:val="0"/>
          <w:marTop w:val="300"/>
          <w:marBottom w:val="0"/>
          <w:divBdr>
            <w:top w:val="none" w:sz="0" w:space="0" w:color="auto"/>
            <w:left w:val="none" w:sz="0" w:space="0" w:color="auto"/>
            <w:bottom w:val="none" w:sz="0" w:space="0" w:color="auto"/>
            <w:right w:val="none" w:sz="0" w:space="0" w:color="auto"/>
          </w:divBdr>
          <w:divsChild>
            <w:div w:id="324164352">
              <w:marLeft w:val="0"/>
              <w:marRight w:val="0"/>
              <w:marTop w:val="0"/>
              <w:marBottom w:val="0"/>
              <w:divBdr>
                <w:top w:val="none" w:sz="0" w:space="0" w:color="auto"/>
                <w:left w:val="none" w:sz="0" w:space="0" w:color="auto"/>
                <w:bottom w:val="none" w:sz="0" w:space="0" w:color="auto"/>
                <w:right w:val="none" w:sz="0" w:space="0" w:color="auto"/>
              </w:divBdr>
              <w:divsChild>
                <w:div w:id="1995067378">
                  <w:marLeft w:val="0"/>
                  <w:marRight w:val="0"/>
                  <w:marTop w:val="0"/>
                  <w:marBottom w:val="0"/>
                  <w:divBdr>
                    <w:top w:val="none" w:sz="0" w:space="0" w:color="auto"/>
                    <w:left w:val="none" w:sz="0" w:space="0" w:color="auto"/>
                    <w:bottom w:val="none" w:sz="0" w:space="0" w:color="auto"/>
                    <w:right w:val="none" w:sz="0" w:space="0" w:color="auto"/>
                  </w:divBdr>
                  <w:divsChild>
                    <w:div w:id="657613687">
                      <w:marLeft w:val="0"/>
                      <w:marRight w:val="0"/>
                      <w:marTop w:val="0"/>
                      <w:marBottom w:val="0"/>
                      <w:divBdr>
                        <w:top w:val="none" w:sz="0" w:space="0" w:color="auto"/>
                        <w:left w:val="none" w:sz="0" w:space="0" w:color="auto"/>
                        <w:bottom w:val="none" w:sz="0" w:space="0" w:color="auto"/>
                        <w:right w:val="none" w:sz="0" w:space="0" w:color="auto"/>
                      </w:divBdr>
                      <w:divsChild>
                        <w:div w:id="1589386823">
                          <w:marLeft w:val="0"/>
                          <w:marRight w:val="0"/>
                          <w:marTop w:val="0"/>
                          <w:marBottom w:val="0"/>
                          <w:divBdr>
                            <w:top w:val="none" w:sz="0" w:space="0" w:color="auto"/>
                            <w:left w:val="none" w:sz="0" w:space="0" w:color="auto"/>
                            <w:bottom w:val="none" w:sz="0" w:space="0" w:color="auto"/>
                            <w:right w:val="none" w:sz="0" w:space="0" w:color="auto"/>
                          </w:divBdr>
                          <w:divsChild>
                            <w:div w:id="358167519">
                              <w:marLeft w:val="0"/>
                              <w:marRight w:val="0"/>
                              <w:marTop w:val="0"/>
                              <w:marBottom w:val="300"/>
                              <w:divBdr>
                                <w:top w:val="none" w:sz="0" w:space="0" w:color="auto"/>
                                <w:left w:val="none" w:sz="0" w:space="0" w:color="auto"/>
                                <w:bottom w:val="none" w:sz="0" w:space="0" w:color="auto"/>
                                <w:right w:val="none" w:sz="0" w:space="0" w:color="auto"/>
                              </w:divBdr>
                            </w:div>
                            <w:div w:id="698434723">
                              <w:marLeft w:val="0"/>
                              <w:marRight w:val="0"/>
                              <w:marTop w:val="0"/>
                              <w:marBottom w:val="0"/>
                              <w:divBdr>
                                <w:top w:val="none" w:sz="0" w:space="0" w:color="auto"/>
                                <w:left w:val="none" w:sz="0" w:space="0" w:color="auto"/>
                                <w:bottom w:val="none" w:sz="0" w:space="0" w:color="auto"/>
                                <w:right w:val="none" w:sz="0" w:space="0" w:color="auto"/>
                              </w:divBdr>
                              <w:divsChild>
                                <w:div w:id="693656586">
                                  <w:marLeft w:val="0"/>
                                  <w:marRight w:val="0"/>
                                  <w:marTop w:val="225"/>
                                  <w:marBottom w:val="0"/>
                                  <w:divBdr>
                                    <w:top w:val="none" w:sz="0" w:space="0" w:color="auto"/>
                                    <w:left w:val="none" w:sz="0" w:space="0" w:color="auto"/>
                                    <w:bottom w:val="none" w:sz="0" w:space="0" w:color="auto"/>
                                    <w:right w:val="none" w:sz="0" w:space="0" w:color="auto"/>
                                  </w:divBdr>
                                </w:div>
                                <w:div w:id="152332656">
                                  <w:marLeft w:val="0"/>
                                  <w:marRight w:val="0"/>
                                  <w:marTop w:val="150"/>
                                  <w:marBottom w:val="0"/>
                                  <w:divBdr>
                                    <w:top w:val="none" w:sz="0" w:space="0" w:color="auto"/>
                                    <w:left w:val="none" w:sz="0" w:space="0" w:color="auto"/>
                                    <w:bottom w:val="none" w:sz="0" w:space="0" w:color="auto"/>
                                    <w:right w:val="none" w:sz="0" w:space="0" w:color="auto"/>
                                  </w:divBdr>
                                </w:div>
                                <w:div w:id="602151159">
                                  <w:marLeft w:val="0"/>
                                  <w:marRight w:val="0"/>
                                  <w:marTop w:val="75"/>
                                  <w:marBottom w:val="225"/>
                                  <w:divBdr>
                                    <w:top w:val="none" w:sz="0" w:space="0" w:color="auto"/>
                                    <w:left w:val="none" w:sz="0" w:space="0" w:color="auto"/>
                                    <w:bottom w:val="none" w:sz="0" w:space="0" w:color="auto"/>
                                    <w:right w:val="none" w:sz="0" w:space="0" w:color="auto"/>
                                  </w:divBdr>
                                  <w:divsChild>
                                    <w:div w:id="1363898390">
                                      <w:marLeft w:val="0"/>
                                      <w:marRight w:val="0"/>
                                      <w:marTop w:val="0"/>
                                      <w:marBottom w:val="0"/>
                                      <w:divBdr>
                                        <w:top w:val="none" w:sz="0" w:space="0" w:color="auto"/>
                                        <w:left w:val="none" w:sz="0" w:space="0" w:color="auto"/>
                                        <w:bottom w:val="none" w:sz="0" w:space="0" w:color="auto"/>
                                        <w:right w:val="none" w:sz="0" w:space="0" w:color="auto"/>
                                      </w:divBdr>
                                      <w:divsChild>
                                        <w:div w:id="62751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13427">
                                  <w:marLeft w:val="0"/>
                                  <w:marRight w:val="0"/>
                                  <w:marTop w:val="0"/>
                                  <w:marBottom w:val="0"/>
                                  <w:divBdr>
                                    <w:top w:val="none" w:sz="0" w:space="0" w:color="auto"/>
                                    <w:left w:val="none" w:sz="0" w:space="0" w:color="auto"/>
                                    <w:bottom w:val="none" w:sz="0" w:space="0" w:color="auto"/>
                                    <w:right w:val="none" w:sz="0" w:space="0" w:color="auto"/>
                                  </w:divBdr>
                                  <w:divsChild>
                                    <w:div w:id="1059671740">
                                      <w:marLeft w:val="-1425"/>
                                      <w:marRight w:val="0"/>
                                      <w:marTop w:val="0"/>
                                      <w:marBottom w:val="0"/>
                                      <w:divBdr>
                                        <w:top w:val="none" w:sz="0" w:space="0" w:color="auto"/>
                                        <w:left w:val="none" w:sz="0" w:space="0" w:color="auto"/>
                                        <w:bottom w:val="none" w:sz="0" w:space="0" w:color="auto"/>
                                        <w:right w:val="none" w:sz="0" w:space="0" w:color="auto"/>
                                      </w:divBdr>
                                      <w:divsChild>
                                        <w:div w:id="840700317">
                                          <w:marLeft w:val="0"/>
                                          <w:marRight w:val="0"/>
                                          <w:marTop w:val="75"/>
                                          <w:marBottom w:val="75"/>
                                          <w:divBdr>
                                            <w:top w:val="none" w:sz="0" w:space="0" w:color="auto"/>
                                            <w:left w:val="none" w:sz="0" w:space="0" w:color="auto"/>
                                            <w:bottom w:val="none" w:sz="0" w:space="0" w:color="auto"/>
                                            <w:right w:val="none" w:sz="0" w:space="0" w:color="auto"/>
                                          </w:divBdr>
                                        </w:div>
                                        <w:div w:id="1880968605">
                                          <w:marLeft w:val="0"/>
                                          <w:marRight w:val="0"/>
                                          <w:marTop w:val="75"/>
                                          <w:marBottom w:val="75"/>
                                          <w:divBdr>
                                            <w:top w:val="none" w:sz="0" w:space="0" w:color="auto"/>
                                            <w:left w:val="none" w:sz="0" w:space="0" w:color="auto"/>
                                            <w:bottom w:val="none" w:sz="0" w:space="0" w:color="auto"/>
                                            <w:right w:val="none" w:sz="0" w:space="0" w:color="auto"/>
                                          </w:divBdr>
                                        </w:div>
                                        <w:div w:id="1817603760">
                                          <w:marLeft w:val="0"/>
                                          <w:marRight w:val="0"/>
                                          <w:marTop w:val="75"/>
                                          <w:marBottom w:val="75"/>
                                          <w:divBdr>
                                            <w:top w:val="none" w:sz="0" w:space="0" w:color="auto"/>
                                            <w:left w:val="none" w:sz="0" w:space="0" w:color="auto"/>
                                            <w:bottom w:val="none" w:sz="0" w:space="0" w:color="auto"/>
                                            <w:right w:val="none" w:sz="0" w:space="0" w:color="auto"/>
                                          </w:divBdr>
                                        </w:div>
                                        <w:div w:id="277957038">
                                          <w:marLeft w:val="0"/>
                                          <w:marRight w:val="0"/>
                                          <w:marTop w:val="75"/>
                                          <w:marBottom w:val="75"/>
                                          <w:divBdr>
                                            <w:top w:val="none" w:sz="0" w:space="0" w:color="auto"/>
                                            <w:left w:val="none" w:sz="0" w:space="0" w:color="auto"/>
                                            <w:bottom w:val="none" w:sz="0" w:space="0" w:color="auto"/>
                                            <w:right w:val="none" w:sz="0" w:space="0" w:color="auto"/>
                                          </w:divBdr>
                                        </w:div>
                                      </w:divsChild>
                                    </w:div>
                                    <w:div w:id="1534029727">
                                      <w:marLeft w:val="0"/>
                                      <w:marRight w:val="0"/>
                                      <w:marTop w:val="0"/>
                                      <w:marBottom w:val="0"/>
                                      <w:divBdr>
                                        <w:top w:val="none" w:sz="0" w:space="0" w:color="auto"/>
                                        <w:left w:val="none" w:sz="0" w:space="0" w:color="auto"/>
                                        <w:bottom w:val="none" w:sz="0" w:space="0" w:color="auto"/>
                                        <w:right w:val="none" w:sz="0" w:space="0" w:color="auto"/>
                                      </w:divBdr>
                                      <w:divsChild>
                                        <w:div w:id="667370133">
                                          <w:marLeft w:val="0"/>
                                          <w:marRight w:val="0"/>
                                          <w:marTop w:val="0"/>
                                          <w:marBottom w:val="0"/>
                                          <w:divBdr>
                                            <w:top w:val="none" w:sz="0" w:space="0" w:color="auto"/>
                                            <w:left w:val="none" w:sz="0" w:space="0" w:color="auto"/>
                                            <w:bottom w:val="none" w:sz="0" w:space="0" w:color="auto"/>
                                            <w:right w:val="none" w:sz="0" w:space="0" w:color="auto"/>
                                          </w:divBdr>
                                          <w:divsChild>
                                            <w:div w:id="990141287">
                                              <w:marLeft w:val="0"/>
                                              <w:marRight w:val="0"/>
                                              <w:marTop w:val="0"/>
                                              <w:marBottom w:val="0"/>
                                              <w:divBdr>
                                                <w:top w:val="none" w:sz="0" w:space="0" w:color="auto"/>
                                                <w:left w:val="none" w:sz="0" w:space="0" w:color="auto"/>
                                                <w:bottom w:val="none" w:sz="0" w:space="0" w:color="auto"/>
                                                <w:right w:val="none" w:sz="0" w:space="0" w:color="auto"/>
                                              </w:divBdr>
                                              <w:divsChild>
                                                <w:div w:id="821198065">
                                                  <w:marLeft w:val="900"/>
                                                  <w:marRight w:val="0"/>
                                                  <w:marTop w:val="225"/>
                                                  <w:marBottom w:val="225"/>
                                                  <w:divBdr>
                                                    <w:top w:val="none" w:sz="0" w:space="0" w:color="auto"/>
                                                    <w:left w:val="single" w:sz="6" w:space="6" w:color="000000"/>
                                                    <w:bottom w:val="none" w:sz="0" w:space="0" w:color="auto"/>
                                                    <w:right w:val="none" w:sz="0" w:space="0" w:color="auto"/>
                                                  </w:divBdr>
                                                </w:div>
                                                <w:div w:id="1137182618">
                                                  <w:marLeft w:val="0"/>
                                                  <w:marRight w:val="0"/>
                                                  <w:marTop w:val="75"/>
                                                  <w:marBottom w:val="225"/>
                                                  <w:divBdr>
                                                    <w:top w:val="none" w:sz="0" w:space="0" w:color="auto"/>
                                                    <w:left w:val="none" w:sz="0" w:space="0" w:color="auto"/>
                                                    <w:bottom w:val="none" w:sz="0" w:space="0" w:color="auto"/>
                                                    <w:right w:val="none" w:sz="0" w:space="0" w:color="auto"/>
                                                  </w:divBdr>
                                                  <w:divsChild>
                                                    <w:div w:id="1497916748">
                                                      <w:marLeft w:val="0"/>
                                                      <w:marRight w:val="0"/>
                                                      <w:marTop w:val="75"/>
                                                      <w:marBottom w:val="225"/>
                                                      <w:divBdr>
                                                        <w:top w:val="none" w:sz="0" w:space="0" w:color="auto"/>
                                                        <w:left w:val="none" w:sz="0" w:space="0" w:color="auto"/>
                                                        <w:bottom w:val="none" w:sz="0" w:space="0" w:color="auto"/>
                                                        <w:right w:val="none" w:sz="0" w:space="0" w:color="auto"/>
                                                      </w:divBdr>
                                                      <w:divsChild>
                                                        <w:div w:id="1682078537">
                                                          <w:marLeft w:val="0"/>
                                                          <w:marRight w:val="0"/>
                                                          <w:marTop w:val="0"/>
                                                          <w:marBottom w:val="0"/>
                                                          <w:divBdr>
                                                            <w:top w:val="none" w:sz="0" w:space="0" w:color="auto"/>
                                                            <w:left w:val="none" w:sz="0" w:space="0" w:color="auto"/>
                                                            <w:bottom w:val="none" w:sz="0" w:space="0" w:color="auto"/>
                                                            <w:right w:val="none" w:sz="0" w:space="0" w:color="auto"/>
                                                          </w:divBdr>
                                                          <w:divsChild>
                                                            <w:div w:id="129625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450934">
                                                  <w:marLeft w:val="900"/>
                                                  <w:marRight w:val="0"/>
                                                  <w:marTop w:val="225"/>
                                                  <w:marBottom w:val="225"/>
                                                  <w:divBdr>
                                                    <w:top w:val="none" w:sz="0" w:space="0" w:color="auto"/>
                                                    <w:left w:val="single" w:sz="6" w:space="6" w:color="000000"/>
                                                    <w:bottom w:val="none" w:sz="0" w:space="0" w:color="auto"/>
                                                    <w:right w:val="none" w:sz="0" w:space="0" w:color="auto"/>
                                                  </w:divBdr>
                                                </w:div>
                                                <w:div w:id="41515813">
                                                  <w:marLeft w:val="900"/>
                                                  <w:marRight w:val="0"/>
                                                  <w:marTop w:val="225"/>
                                                  <w:marBottom w:val="225"/>
                                                  <w:divBdr>
                                                    <w:top w:val="none" w:sz="0" w:space="0" w:color="auto"/>
                                                    <w:left w:val="single" w:sz="6" w:space="6" w:color="000000"/>
                                                    <w:bottom w:val="none" w:sz="0" w:space="0" w:color="auto"/>
                                                    <w:right w:val="none" w:sz="0" w:space="0" w:color="auto"/>
                                                  </w:divBdr>
                                                </w:div>
                                                <w:div w:id="18684458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541892235">
                                  <w:marLeft w:val="0"/>
                                  <w:marRight w:val="0"/>
                                  <w:marTop w:val="450"/>
                                  <w:marBottom w:val="450"/>
                                  <w:divBdr>
                                    <w:top w:val="none" w:sz="0" w:space="0" w:color="auto"/>
                                    <w:left w:val="none" w:sz="0" w:space="0" w:color="auto"/>
                                    <w:bottom w:val="none" w:sz="0" w:space="0" w:color="auto"/>
                                    <w:right w:val="none" w:sz="0" w:space="0" w:color="auto"/>
                                  </w:divBdr>
                                </w:div>
                                <w:div w:id="1348293045">
                                  <w:marLeft w:val="0"/>
                                  <w:marRight w:val="0"/>
                                  <w:marTop w:val="375"/>
                                  <w:marBottom w:val="375"/>
                                  <w:divBdr>
                                    <w:top w:val="none" w:sz="0" w:space="0" w:color="auto"/>
                                    <w:left w:val="none" w:sz="0" w:space="0" w:color="auto"/>
                                    <w:bottom w:val="none" w:sz="0" w:space="0" w:color="auto"/>
                                    <w:right w:val="none" w:sz="0" w:space="0" w:color="auto"/>
                                  </w:divBdr>
                                </w:div>
                                <w:div w:id="634606900">
                                  <w:marLeft w:val="0"/>
                                  <w:marRight w:val="0"/>
                                  <w:marTop w:val="0"/>
                                  <w:marBottom w:val="270"/>
                                  <w:divBdr>
                                    <w:top w:val="none" w:sz="0" w:space="0" w:color="auto"/>
                                    <w:left w:val="none" w:sz="0" w:space="0" w:color="auto"/>
                                    <w:bottom w:val="none" w:sz="0" w:space="0" w:color="auto"/>
                                    <w:right w:val="none" w:sz="0" w:space="0" w:color="auto"/>
                                  </w:divBdr>
                                  <w:divsChild>
                                    <w:div w:id="654528476">
                                      <w:marLeft w:val="0"/>
                                      <w:marRight w:val="0"/>
                                      <w:marTop w:val="0"/>
                                      <w:marBottom w:val="0"/>
                                      <w:divBdr>
                                        <w:top w:val="none" w:sz="0" w:space="0" w:color="auto"/>
                                        <w:left w:val="none" w:sz="0" w:space="0" w:color="auto"/>
                                        <w:bottom w:val="none" w:sz="0" w:space="0" w:color="auto"/>
                                        <w:right w:val="none" w:sz="0" w:space="0" w:color="auto"/>
                                      </w:divBdr>
                                    </w:div>
                                    <w:div w:id="1555385163">
                                      <w:marLeft w:val="0"/>
                                      <w:marRight w:val="0"/>
                                      <w:marTop w:val="100"/>
                                      <w:marBottom w:val="90"/>
                                      <w:divBdr>
                                        <w:top w:val="none" w:sz="0" w:space="0" w:color="auto"/>
                                        <w:left w:val="none" w:sz="0" w:space="0" w:color="auto"/>
                                        <w:bottom w:val="none" w:sz="0" w:space="0" w:color="auto"/>
                                        <w:right w:val="none" w:sz="0" w:space="0" w:color="auto"/>
                                      </w:divBdr>
                                    </w:div>
                                    <w:div w:id="1650942203">
                                      <w:marLeft w:val="150"/>
                                      <w:marRight w:val="150"/>
                                      <w:marTop w:val="0"/>
                                      <w:marBottom w:val="0"/>
                                      <w:divBdr>
                                        <w:top w:val="single" w:sz="6" w:space="6" w:color="777777"/>
                                        <w:left w:val="none" w:sz="0" w:space="0" w:color="auto"/>
                                        <w:bottom w:val="none" w:sz="0" w:space="0" w:color="auto"/>
                                        <w:right w:val="none" w:sz="0" w:space="0" w:color="auto"/>
                                      </w:divBdr>
                                      <w:divsChild>
                                        <w:div w:id="114854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21435">
                                  <w:marLeft w:val="0"/>
                                  <w:marRight w:val="0"/>
                                  <w:marTop w:val="0"/>
                                  <w:marBottom w:val="0"/>
                                  <w:divBdr>
                                    <w:top w:val="none" w:sz="0" w:space="0" w:color="auto"/>
                                    <w:left w:val="none" w:sz="0" w:space="0" w:color="auto"/>
                                    <w:bottom w:val="none" w:sz="0" w:space="0" w:color="auto"/>
                                    <w:right w:val="none" w:sz="0" w:space="0" w:color="auto"/>
                                  </w:divBdr>
                                  <w:divsChild>
                                    <w:div w:id="500124819">
                                      <w:marLeft w:val="0"/>
                                      <w:marRight w:val="0"/>
                                      <w:marTop w:val="0"/>
                                      <w:marBottom w:val="0"/>
                                      <w:divBdr>
                                        <w:top w:val="none" w:sz="0" w:space="0" w:color="auto"/>
                                        <w:left w:val="none" w:sz="0" w:space="0" w:color="auto"/>
                                        <w:bottom w:val="none" w:sz="0" w:space="0" w:color="auto"/>
                                        <w:right w:val="none" w:sz="0" w:space="0" w:color="auto"/>
                                      </w:divBdr>
                                      <w:divsChild>
                                        <w:div w:id="1320577122">
                                          <w:marLeft w:val="0"/>
                                          <w:marRight w:val="0"/>
                                          <w:marTop w:val="450"/>
                                          <w:marBottom w:val="0"/>
                                          <w:divBdr>
                                            <w:top w:val="none" w:sz="0" w:space="0" w:color="auto"/>
                                            <w:left w:val="none" w:sz="0" w:space="0" w:color="auto"/>
                                            <w:bottom w:val="none" w:sz="0" w:space="0" w:color="auto"/>
                                            <w:right w:val="none" w:sz="0" w:space="0" w:color="auto"/>
                                          </w:divBdr>
                                          <w:divsChild>
                                            <w:div w:id="659236475">
                                              <w:marLeft w:val="0"/>
                                              <w:marRight w:val="0"/>
                                              <w:marTop w:val="0"/>
                                              <w:marBottom w:val="300"/>
                                              <w:divBdr>
                                                <w:top w:val="none" w:sz="0" w:space="0" w:color="auto"/>
                                                <w:left w:val="none" w:sz="0" w:space="0" w:color="auto"/>
                                                <w:bottom w:val="none" w:sz="0" w:space="0" w:color="auto"/>
                                                <w:right w:val="none" w:sz="0" w:space="0" w:color="auto"/>
                                              </w:divBdr>
                                              <w:divsChild>
                                                <w:div w:id="1695498956">
                                                  <w:marLeft w:val="0"/>
                                                  <w:marRight w:val="0"/>
                                                  <w:marTop w:val="0"/>
                                                  <w:marBottom w:val="0"/>
                                                  <w:divBdr>
                                                    <w:top w:val="none" w:sz="0" w:space="0" w:color="auto"/>
                                                    <w:left w:val="none" w:sz="0" w:space="0" w:color="auto"/>
                                                    <w:bottom w:val="none" w:sz="0" w:space="0" w:color="auto"/>
                                                    <w:right w:val="none" w:sz="0" w:space="0" w:color="auto"/>
                                                  </w:divBdr>
                                                  <w:divsChild>
                                                    <w:div w:id="161836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46157">
                                              <w:marLeft w:val="0"/>
                                              <w:marRight w:val="0"/>
                                              <w:marTop w:val="0"/>
                                              <w:marBottom w:val="300"/>
                                              <w:divBdr>
                                                <w:top w:val="none" w:sz="0" w:space="0" w:color="auto"/>
                                                <w:left w:val="single" w:sz="6" w:space="0" w:color="9D9D9D"/>
                                                <w:bottom w:val="none" w:sz="0" w:space="0" w:color="auto"/>
                                                <w:right w:val="none" w:sz="0" w:space="0" w:color="auto"/>
                                              </w:divBdr>
                                              <w:divsChild>
                                                <w:div w:id="1490514775">
                                                  <w:marLeft w:val="0"/>
                                                  <w:marRight w:val="0"/>
                                                  <w:marTop w:val="0"/>
                                                  <w:marBottom w:val="0"/>
                                                  <w:divBdr>
                                                    <w:top w:val="none" w:sz="0" w:space="0" w:color="auto"/>
                                                    <w:left w:val="none" w:sz="0" w:space="0" w:color="auto"/>
                                                    <w:bottom w:val="none" w:sz="0" w:space="0" w:color="auto"/>
                                                    <w:right w:val="none" w:sz="0" w:space="0" w:color="auto"/>
                                                  </w:divBdr>
                                                  <w:divsChild>
                                                    <w:div w:id="1662125829">
                                                      <w:marLeft w:val="0"/>
                                                      <w:marRight w:val="0"/>
                                                      <w:marTop w:val="0"/>
                                                      <w:marBottom w:val="0"/>
                                                      <w:divBdr>
                                                        <w:top w:val="none" w:sz="0" w:space="0" w:color="auto"/>
                                                        <w:left w:val="none" w:sz="0" w:space="0" w:color="auto"/>
                                                        <w:bottom w:val="none" w:sz="0" w:space="0" w:color="auto"/>
                                                        <w:right w:val="none" w:sz="0" w:space="0" w:color="auto"/>
                                                      </w:divBdr>
                                                      <w:divsChild>
                                                        <w:div w:id="186555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2986344">
                              <w:marLeft w:val="0"/>
                              <w:marRight w:val="0"/>
                              <w:marTop w:val="0"/>
                              <w:marBottom w:val="600"/>
                              <w:divBdr>
                                <w:top w:val="none" w:sz="0" w:space="0" w:color="auto"/>
                                <w:left w:val="none" w:sz="0" w:space="0" w:color="auto"/>
                                <w:bottom w:val="none" w:sz="0" w:space="0" w:color="auto"/>
                                <w:right w:val="none" w:sz="0" w:space="0" w:color="auto"/>
                              </w:divBdr>
                              <w:divsChild>
                                <w:div w:id="1634946377">
                                  <w:marLeft w:val="0"/>
                                  <w:marRight w:val="0"/>
                                  <w:marTop w:val="0"/>
                                  <w:marBottom w:val="0"/>
                                  <w:divBdr>
                                    <w:top w:val="none" w:sz="0" w:space="0" w:color="auto"/>
                                    <w:left w:val="none" w:sz="0" w:space="0" w:color="auto"/>
                                    <w:bottom w:val="none" w:sz="0" w:space="0" w:color="auto"/>
                                    <w:right w:val="none" w:sz="0" w:space="0" w:color="auto"/>
                                  </w:divBdr>
                                  <w:divsChild>
                                    <w:div w:id="1710953542">
                                      <w:marLeft w:val="0"/>
                                      <w:marRight w:val="0"/>
                                      <w:marTop w:val="0"/>
                                      <w:marBottom w:val="0"/>
                                      <w:divBdr>
                                        <w:top w:val="none" w:sz="0" w:space="0" w:color="auto"/>
                                        <w:left w:val="none" w:sz="0" w:space="0" w:color="auto"/>
                                        <w:bottom w:val="none" w:sz="0" w:space="0" w:color="auto"/>
                                        <w:right w:val="none" w:sz="0" w:space="0" w:color="auto"/>
                                      </w:divBdr>
                                      <w:divsChild>
                                        <w:div w:id="499273381">
                                          <w:marLeft w:val="0"/>
                                          <w:marRight w:val="0"/>
                                          <w:marTop w:val="0"/>
                                          <w:marBottom w:val="0"/>
                                          <w:divBdr>
                                            <w:top w:val="none" w:sz="0" w:space="0" w:color="auto"/>
                                            <w:left w:val="none" w:sz="0" w:space="0" w:color="auto"/>
                                            <w:bottom w:val="none" w:sz="0" w:space="0" w:color="auto"/>
                                            <w:right w:val="none" w:sz="0" w:space="0" w:color="auto"/>
                                          </w:divBdr>
                                          <w:divsChild>
                                            <w:div w:id="1725642483">
                                              <w:marLeft w:val="0"/>
                                              <w:marRight w:val="0"/>
                                              <w:marTop w:val="0"/>
                                              <w:marBottom w:val="150"/>
                                              <w:divBdr>
                                                <w:top w:val="none" w:sz="0" w:space="0" w:color="auto"/>
                                                <w:left w:val="none" w:sz="0" w:space="0" w:color="auto"/>
                                                <w:bottom w:val="none" w:sz="0" w:space="0" w:color="auto"/>
                                                <w:right w:val="none" w:sz="0" w:space="0" w:color="auto"/>
                                              </w:divBdr>
                                              <w:divsChild>
                                                <w:div w:id="828640467">
                                                  <w:marLeft w:val="0"/>
                                                  <w:marRight w:val="180"/>
                                                  <w:marTop w:val="0"/>
                                                  <w:marBottom w:val="0"/>
                                                  <w:divBdr>
                                                    <w:top w:val="single" w:sz="6" w:space="2" w:color="000000"/>
                                                    <w:left w:val="none" w:sz="0" w:space="0" w:color="auto"/>
                                                    <w:bottom w:val="none" w:sz="0" w:space="0" w:color="auto"/>
                                                    <w:right w:val="none" w:sz="0" w:space="0" w:color="auto"/>
                                                  </w:divBdr>
                                                </w:div>
                                                <w:div w:id="34105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05018">
                                          <w:marLeft w:val="0"/>
                                          <w:marRight w:val="0"/>
                                          <w:marTop w:val="0"/>
                                          <w:marBottom w:val="0"/>
                                          <w:divBdr>
                                            <w:top w:val="none" w:sz="0" w:space="0" w:color="auto"/>
                                            <w:left w:val="none" w:sz="0" w:space="0" w:color="auto"/>
                                            <w:bottom w:val="none" w:sz="0" w:space="0" w:color="auto"/>
                                            <w:right w:val="none" w:sz="0" w:space="0" w:color="auto"/>
                                          </w:divBdr>
                                          <w:divsChild>
                                            <w:div w:id="928077781">
                                              <w:marLeft w:val="0"/>
                                              <w:marRight w:val="0"/>
                                              <w:marTop w:val="0"/>
                                              <w:marBottom w:val="150"/>
                                              <w:divBdr>
                                                <w:top w:val="none" w:sz="0" w:space="0" w:color="auto"/>
                                                <w:left w:val="none" w:sz="0" w:space="0" w:color="auto"/>
                                                <w:bottom w:val="none" w:sz="0" w:space="0" w:color="auto"/>
                                                <w:right w:val="none" w:sz="0" w:space="0" w:color="auto"/>
                                              </w:divBdr>
                                              <w:divsChild>
                                                <w:div w:id="510264693">
                                                  <w:marLeft w:val="0"/>
                                                  <w:marRight w:val="180"/>
                                                  <w:marTop w:val="0"/>
                                                  <w:marBottom w:val="0"/>
                                                  <w:divBdr>
                                                    <w:top w:val="single" w:sz="6" w:space="2" w:color="000000"/>
                                                    <w:left w:val="none" w:sz="0" w:space="0" w:color="auto"/>
                                                    <w:bottom w:val="none" w:sz="0" w:space="0" w:color="auto"/>
                                                    <w:right w:val="none" w:sz="0" w:space="0" w:color="auto"/>
                                                  </w:divBdr>
                                                </w:div>
                                                <w:div w:id="15806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4020">
                                          <w:marLeft w:val="0"/>
                                          <w:marRight w:val="0"/>
                                          <w:marTop w:val="0"/>
                                          <w:marBottom w:val="0"/>
                                          <w:divBdr>
                                            <w:top w:val="none" w:sz="0" w:space="0" w:color="auto"/>
                                            <w:left w:val="none" w:sz="0" w:space="0" w:color="auto"/>
                                            <w:bottom w:val="none" w:sz="0" w:space="0" w:color="auto"/>
                                            <w:right w:val="none" w:sz="0" w:space="0" w:color="auto"/>
                                          </w:divBdr>
                                          <w:divsChild>
                                            <w:div w:id="939218921">
                                              <w:marLeft w:val="0"/>
                                              <w:marRight w:val="0"/>
                                              <w:marTop w:val="0"/>
                                              <w:marBottom w:val="150"/>
                                              <w:divBdr>
                                                <w:top w:val="none" w:sz="0" w:space="0" w:color="auto"/>
                                                <w:left w:val="none" w:sz="0" w:space="0" w:color="auto"/>
                                                <w:bottom w:val="none" w:sz="0" w:space="0" w:color="auto"/>
                                                <w:right w:val="none" w:sz="0" w:space="0" w:color="auto"/>
                                              </w:divBdr>
                                              <w:divsChild>
                                                <w:div w:id="1432972212">
                                                  <w:marLeft w:val="0"/>
                                                  <w:marRight w:val="180"/>
                                                  <w:marTop w:val="0"/>
                                                  <w:marBottom w:val="0"/>
                                                  <w:divBdr>
                                                    <w:top w:val="single" w:sz="6" w:space="2" w:color="000000"/>
                                                    <w:left w:val="none" w:sz="0" w:space="0" w:color="auto"/>
                                                    <w:bottom w:val="none" w:sz="0" w:space="0" w:color="auto"/>
                                                    <w:right w:val="none" w:sz="0" w:space="0" w:color="auto"/>
                                                  </w:divBdr>
                                                </w:div>
                                                <w:div w:id="18915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3417">
                                          <w:marLeft w:val="0"/>
                                          <w:marRight w:val="0"/>
                                          <w:marTop w:val="0"/>
                                          <w:marBottom w:val="0"/>
                                          <w:divBdr>
                                            <w:top w:val="none" w:sz="0" w:space="0" w:color="auto"/>
                                            <w:left w:val="none" w:sz="0" w:space="0" w:color="auto"/>
                                            <w:bottom w:val="none" w:sz="0" w:space="0" w:color="auto"/>
                                            <w:right w:val="none" w:sz="0" w:space="0" w:color="auto"/>
                                          </w:divBdr>
                                          <w:divsChild>
                                            <w:div w:id="1240288494">
                                              <w:marLeft w:val="0"/>
                                              <w:marRight w:val="0"/>
                                              <w:marTop w:val="0"/>
                                              <w:marBottom w:val="150"/>
                                              <w:divBdr>
                                                <w:top w:val="none" w:sz="0" w:space="0" w:color="auto"/>
                                                <w:left w:val="none" w:sz="0" w:space="0" w:color="auto"/>
                                                <w:bottom w:val="none" w:sz="0" w:space="0" w:color="auto"/>
                                                <w:right w:val="none" w:sz="0" w:space="0" w:color="auto"/>
                                              </w:divBdr>
                                              <w:divsChild>
                                                <w:div w:id="1547839970">
                                                  <w:marLeft w:val="0"/>
                                                  <w:marRight w:val="180"/>
                                                  <w:marTop w:val="0"/>
                                                  <w:marBottom w:val="0"/>
                                                  <w:divBdr>
                                                    <w:top w:val="single" w:sz="6" w:space="2" w:color="000000"/>
                                                    <w:left w:val="none" w:sz="0" w:space="0" w:color="auto"/>
                                                    <w:bottom w:val="none" w:sz="0" w:space="0" w:color="auto"/>
                                                    <w:right w:val="none" w:sz="0" w:space="0" w:color="auto"/>
                                                  </w:divBdr>
                                                </w:div>
                                                <w:div w:id="127182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76928">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250894568">
          <w:marLeft w:val="0"/>
          <w:marRight w:val="0"/>
          <w:marTop w:val="0"/>
          <w:marBottom w:val="0"/>
          <w:divBdr>
            <w:top w:val="none" w:sz="0" w:space="0" w:color="auto"/>
            <w:left w:val="none" w:sz="0" w:space="0" w:color="auto"/>
            <w:bottom w:val="none" w:sz="0" w:space="0" w:color="auto"/>
            <w:right w:val="none" w:sz="0" w:space="0" w:color="auto"/>
          </w:divBdr>
        </w:div>
        <w:div w:id="1099107348">
          <w:marLeft w:val="0"/>
          <w:marRight w:val="0"/>
          <w:marTop w:val="900"/>
          <w:marBottom w:val="0"/>
          <w:divBdr>
            <w:top w:val="none" w:sz="0" w:space="0" w:color="auto"/>
            <w:left w:val="none" w:sz="0" w:space="0" w:color="auto"/>
            <w:bottom w:val="none" w:sz="0" w:space="0" w:color="auto"/>
            <w:right w:val="none" w:sz="0" w:space="0" w:color="auto"/>
          </w:divBdr>
          <w:divsChild>
            <w:div w:id="305746094">
              <w:marLeft w:val="0"/>
              <w:marRight w:val="0"/>
              <w:marTop w:val="0"/>
              <w:marBottom w:val="0"/>
              <w:divBdr>
                <w:top w:val="none" w:sz="0" w:space="0" w:color="auto"/>
                <w:left w:val="none" w:sz="0" w:space="0" w:color="auto"/>
                <w:bottom w:val="none" w:sz="0" w:space="0" w:color="auto"/>
                <w:right w:val="none" w:sz="0" w:space="0" w:color="auto"/>
              </w:divBdr>
              <w:divsChild>
                <w:div w:id="1425880312">
                  <w:marLeft w:val="0"/>
                  <w:marRight w:val="0"/>
                  <w:marTop w:val="0"/>
                  <w:marBottom w:val="0"/>
                  <w:divBdr>
                    <w:top w:val="none" w:sz="0" w:space="0" w:color="auto"/>
                    <w:left w:val="none" w:sz="0" w:space="0" w:color="auto"/>
                    <w:bottom w:val="none" w:sz="0" w:space="0" w:color="auto"/>
                    <w:right w:val="none" w:sz="0" w:space="0" w:color="auto"/>
                  </w:divBdr>
                  <w:divsChild>
                    <w:div w:id="225922936">
                      <w:marLeft w:val="0"/>
                      <w:marRight w:val="0"/>
                      <w:marTop w:val="0"/>
                      <w:marBottom w:val="0"/>
                      <w:divBdr>
                        <w:top w:val="none" w:sz="0" w:space="0" w:color="auto"/>
                        <w:left w:val="none" w:sz="0" w:space="0" w:color="auto"/>
                        <w:bottom w:val="none" w:sz="0" w:space="0" w:color="auto"/>
                        <w:right w:val="none" w:sz="0" w:space="0" w:color="auto"/>
                      </w:divBdr>
                      <w:divsChild>
                        <w:div w:id="765344183">
                          <w:marLeft w:val="0"/>
                          <w:marRight w:val="0"/>
                          <w:marTop w:val="0"/>
                          <w:marBottom w:val="0"/>
                          <w:divBdr>
                            <w:top w:val="none" w:sz="0" w:space="0" w:color="auto"/>
                            <w:left w:val="none" w:sz="0" w:space="0" w:color="auto"/>
                            <w:bottom w:val="none" w:sz="0" w:space="0" w:color="auto"/>
                            <w:right w:val="none" w:sz="0" w:space="0" w:color="auto"/>
                          </w:divBdr>
                        </w:div>
                        <w:div w:id="1246304675">
                          <w:marLeft w:val="90"/>
                          <w:marRight w:val="0"/>
                          <w:marTop w:val="0"/>
                          <w:marBottom w:val="0"/>
                          <w:divBdr>
                            <w:top w:val="none" w:sz="0" w:space="0" w:color="auto"/>
                            <w:left w:val="none" w:sz="0" w:space="0" w:color="auto"/>
                            <w:bottom w:val="none" w:sz="0" w:space="0" w:color="auto"/>
                            <w:right w:val="none" w:sz="0" w:space="0" w:color="auto"/>
                          </w:divBdr>
                          <w:divsChild>
                            <w:div w:id="18739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958797">
                  <w:marLeft w:val="0"/>
                  <w:marRight w:val="0"/>
                  <w:marTop w:val="0"/>
                  <w:marBottom w:val="0"/>
                  <w:divBdr>
                    <w:top w:val="none" w:sz="0" w:space="0" w:color="auto"/>
                    <w:left w:val="none" w:sz="0" w:space="0" w:color="auto"/>
                    <w:bottom w:val="none" w:sz="0" w:space="0" w:color="auto"/>
                    <w:right w:val="none" w:sz="0" w:space="0" w:color="auto"/>
                  </w:divBdr>
                </w:div>
                <w:div w:id="1377045702">
                  <w:marLeft w:val="0"/>
                  <w:marRight w:val="-450"/>
                  <w:marTop w:val="0"/>
                  <w:marBottom w:val="0"/>
                  <w:divBdr>
                    <w:top w:val="none" w:sz="0" w:space="0" w:color="auto"/>
                    <w:left w:val="none" w:sz="0" w:space="0" w:color="auto"/>
                    <w:bottom w:val="none" w:sz="0" w:space="0" w:color="auto"/>
                    <w:right w:val="none" w:sz="0" w:space="0" w:color="auto"/>
                  </w:divBdr>
                </w:div>
              </w:divsChild>
            </w:div>
            <w:div w:id="1263146370">
              <w:marLeft w:val="0"/>
              <w:marRight w:val="0"/>
              <w:marTop w:val="0"/>
              <w:marBottom w:val="0"/>
              <w:divBdr>
                <w:top w:val="none" w:sz="0" w:space="0" w:color="auto"/>
                <w:left w:val="none" w:sz="0" w:space="0" w:color="auto"/>
                <w:bottom w:val="none" w:sz="0" w:space="0" w:color="auto"/>
                <w:right w:val="none" w:sz="0" w:space="0" w:color="auto"/>
              </w:divBdr>
              <w:divsChild>
                <w:div w:id="1302930706">
                  <w:marLeft w:val="0"/>
                  <w:marRight w:val="0"/>
                  <w:marTop w:val="0"/>
                  <w:marBottom w:val="270"/>
                  <w:divBdr>
                    <w:top w:val="none" w:sz="0" w:space="0" w:color="auto"/>
                    <w:left w:val="none" w:sz="0" w:space="0" w:color="auto"/>
                    <w:bottom w:val="none" w:sz="0" w:space="0" w:color="auto"/>
                    <w:right w:val="none" w:sz="0" w:space="0" w:color="auto"/>
                  </w:divBdr>
                </w:div>
                <w:div w:id="1433740809">
                  <w:marLeft w:val="0"/>
                  <w:marRight w:val="0"/>
                  <w:marTop w:val="0"/>
                  <w:marBottom w:val="0"/>
                  <w:divBdr>
                    <w:top w:val="none" w:sz="0" w:space="0" w:color="auto"/>
                    <w:left w:val="none" w:sz="0" w:space="0" w:color="auto"/>
                    <w:bottom w:val="none" w:sz="0" w:space="0" w:color="auto"/>
                    <w:right w:val="none" w:sz="0" w:space="0" w:color="auto"/>
                  </w:divBdr>
                  <w:divsChild>
                    <w:div w:id="130766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48982">
              <w:marLeft w:val="0"/>
              <w:marRight w:val="0"/>
              <w:marTop w:val="0"/>
              <w:marBottom w:val="0"/>
              <w:divBdr>
                <w:top w:val="none" w:sz="0" w:space="0" w:color="auto"/>
                <w:left w:val="none" w:sz="0" w:space="0" w:color="auto"/>
                <w:bottom w:val="none" w:sz="0" w:space="0" w:color="auto"/>
                <w:right w:val="none" w:sz="0" w:space="0" w:color="auto"/>
              </w:divBdr>
              <w:divsChild>
                <w:div w:id="899754572">
                  <w:marLeft w:val="0"/>
                  <w:marRight w:val="0"/>
                  <w:marTop w:val="0"/>
                  <w:marBottom w:val="270"/>
                  <w:divBdr>
                    <w:top w:val="none" w:sz="0" w:space="0" w:color="auto"/>
                    <w:left w:val="none" w:sz="0" w:space="0" w:color="auto"/>
                    <w:bottom w:val="none" w:sz="0" w:space="0" w:color="auto"/>
                    <w:right w:val="none" w:sz="0" w:space="0" w:color="auto"/>
                  </w:divBdr>
                </w:div>
                <w:div w:id="1386831719">
                  <w:marLeft w:val="0"/>
                  <w:marRight w:val="0"/>
                  <w:marTop w:val="0"/>
                  <w:marBottom w:val="0"/>
                  <w:divBdr>
                    <w:top w:val="none" w:sz="0" w:space="0" w:color="auto"/>
                    <w:left w:val="none" w:sz="0" w:space="0" w:color="auto"/>
                    <w:bottom w:val="none" w:sz="0" w:space="0" w:color="auto"/>
                    <w:right w:val="none" w:sz="0" w:space="0" w:color="auto"/>
                  </w:divBdr>
                  <w:divsChild>
                    <w:div w:id="1265963781">
                      <w:marLeft w:val="0"/>
                      <w:marRight w:val="0"/>
                      <w:marTop w:val="0"/>
                      <w:marBottom w:val="0"/>
                      <w:divBdr>
                        <w:top w:val="none" w:sz="0" w:space="0" w:color="auto"/>
                        <w:left w:val="none" w:sz="0" w:space="0" w:color="auto"/>
                        <w:bottom w:val="none" w:sz="0" w:space="0" w:color="auto"/>
                        <w:right w:val="none" w:sz="0" w:space="0" w:color="auto"/>
                      </w:divBdr>
                      <w:divsChild>
                        <w:div w:id="1539276364">
                          <w:marLeft w:val="0"/>
                          <w:marRight w:val="0"/>
                          <w:marTop w:val="0"/>
                          <w:marBottom w:val="0"/>
                          <w:divBdr>
                            <w:top w:val="none" w:sz="0" w:space="0" w:color="auto"/>
                            <w:left w:val="none" w:sz="0" w:space="0" w:color="auto"/>
                            <w:bottom w:val="none" w:sz="0" w:space="0" w:color="auto"/>
                            <w:right w:val="none" w:sz="0" w:space="0" w:color="auto"/>
                          </w:divBdr>
                        </w:div>
                      </w:divsChild>
                    </w:div>
                    <w:div w:id="768235501">
                      <w:marLeft w:val="0"/>
                      <w:marRight w:val="0"/>
                      <w:marTop w:val="0"/>
                      <w:marBottom w:val="0"/>
                      <w:divBdr>
                        <w:top w:val="none" w:sz="0" w:space="0" w:color="auto"/>
                        <w:left w:val="none" w:sz="0" w:space="0" w:color="auto"/>
                        <w:bottom w:val="none" w:sz="0" w:space="0" w:color="auto"/>
                        <w:right w:val="none" w:sz="0" w:space="0" w:color="auto"/>
                      </w:divBdr>
                      <w:divsChild>
                        <w:div w:id="6064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02042">
              <w:marLeft w:val="0"/>
              <w:marRight w:val="0"/>
              <w:marTop w:val="0"/>
              <w:marBottom w:val="0"/>
              <w:divBdr>
                <w:top w:val="none" w:sz="0" w:space="0" w:color="auto"/>
                <w:left w:val="none" w:sz="0" w:space="0" w:color="auto"/>
                <w:bottom w:val="none" w:sz="0" w:space="0" w:color="auto"/>
                <w:right w:val="none" w:sz="0" w:space="0" w:color="auto"/>
              </w:divBdr>
              <w:divsChild>
                <w:div w:id="94248031">
                  <w:marLeft w:val="0"/>
                  <w:marRight w:val="0"/>
                  <w:marTop w:val="0"/>
                  <w:marBottom w:val="0"/>
                  <w:divBdr>
                    <w:top w:val="none" w:sz="0" w:space="0" w:color="auto"/>
                    <w:left w:val="none" w:sz="0" w:space="0" w:color="auto"/>
                    <w:bottom w:val="none" w:sz="0" w:space="0" w:color="auto"/>
                    <w:right w:val="none" w:sz="0" w:space="0" w:color="auto"/>
                  </w:divBdr>
                  <w:divsChild>
                    <w:div w:id="984816699">
                      <w:marLeft w:val="0"/>
                      <w:marRight w:val="0"/>
                      <w:marTop w:val="0"/>
                      <w:marBottom w:val="240"/>
                      <w:divBdr>
                        <w:top w:val="none" w:sz="0" w:space="0" w:color="auto"/>
                        <w:left w:val="none" w:sz="0" w:space="0" w:color="auto"/>
                        <w:bottom w:val="none" w:sz="0" w:space="0" w:color="auto"/>
                        <w:right w:val="none" w:sz="0" w:space="0" w:color="auto"/>
                      </w:divBdr>
                      <w:divsChild>
                        <w:div w:id="276300428">
                          <w:marLeft w:val="0"/>
                          <w:marRight w:val="0"/>
                          <w:marTop w:val="0"/>
                          <w:marBottom w:val="150"/>
                          <w:divBdr>
                            <w:top w:val="none" w:sz="0" w:space="0" w:color="auto"/>
                            <w:left w:val="none" w:sz="0" w:space="0" w:color="auto"/>
                            <w:bottom w:val="none" w:sz="0" w:space="0" w:color="auto"/>
                            <w:right w:val="none" w:sz="0" w:space="0" w:color="auto"/>
                          </w:divBdr>
                        </w:div>
                        <w:div w:id="1727143139">
                          <w:marLeft w:val="0"/>
                          <w:marRight w:val="0"/>
                          <w:marTop w:val="0"/>
                          <w:marBottom w:val="0"/>
                          <w:divBdr>
                            <w:top w:val="none" w:sz="0" w:space="0" w:color="auto"/>
                            <w:left w:val="none" w:sz="0" w:space="0" w:color="auto"/>
                            <w:bottom w:val="none" w:sz="0" w:space="0" w:color="auto"/>
                            <w:right w:val="none" w:sz="0" w:space="0" w:color="auto"/>
                          </w:divBdr>
                        </w:div>
                      </w:divsChild>
                    </w:div>
                    <w:div w:id="1662272477">
                      <w:marLeft w:val="0"/>
                      <w:marRight w:val="0"/>
                      <w:marTop w:val="0"/>
                      <w:marBottom w:val="240"/>
                      <w:divBdr>
                        <w:top w:val="none" w:sz="0" w:space="0" w:color="auto"/>
                        <w:left w:val="none" w:sz="0" w:space="0" w:color="auto"/>
                        <w:bottom w:val="none" w:sz="0" w:space="0" w:color="auto"/>
                        <w:right w:val="none" w:sz="0" w:space="0" w:color="auto"/>
                      </w:divBdr>
                      <w:divsChild>
                        <w:div w:id="354500041">
                          <w:marLeft w:val="0"/>
                          <w:marRight w:val="0"/>
                          <w:marTop w:val="0"/>
                          <w:marBottom w:val="150"/>
                          <w:divBdr>
                            <w:top w:val="none" w:sz="0" w:space="0" w:color="auto"/>
                            <w:left w:val="none" w:sz="0" w:space="0" w:color="auto"/>
                            <w:bottom w:val="none" w:sz="0" w:space="0" w:color="auto"/>
                            <w:right w:val="none" w:sz="0" w:space="0" w:color="auto"/>
                          </w:divBdr>
                        </w:div>
                        <w:div w:id="916012232">
                          <w:marLeft w:val="0"/>
                          <w:marRight w:val="0"/>
                          <w:marTop w:val="0"/>
                          <w:marBottom w:val="0"/>
                          <w:divBdr>
                            <w:top w:val="none" w:sz="0" w:space="0" w:color="auto"/>
                            <w:left w:val="none" w:sz="0" w:space="0" w:color="auto"/>
                            <w:bottom w:val="none" w:sz="0" w:space="0" w:color="auto"/>
                            <w:right w:val="none" w:sz="0" w:space="0" w:color="auto"/>
                          </w:divBdr>
                        </w:div>
                      </w:divsChild>
                    </w:div>
                    <w:div w:id="601843085">
                      <w:marLeft w:val="0"/>
                      <w:marRight w:val="0"/>
                      <w:marTop w:val="0"/>
                      <w:marBottom w:val="240"/>
                      <w:divBdr>
                        <w:top w:val="none" w:sz="0" w:space="0" w:color="auto"/>
                        <w:left w:val="none" w:sz="0" w:space="0" w:color="auto"/>
                        <w:bottom w:val="none" w:sz="0" w:space="0" w:color="auto"/>
                        <w:right w:val="none" w:sz="0" w:space="0" w:color="auto"/>
                      </w:divBdr>
                      <w:divsChild>
                        <w:div w:id="67969006">
                          <w:marLeft w:val="0"/>
                          <w:marRight w:val="0"/>
                          <w:marTop w:val="0"/>
                          <w:marBottom w:val="150"/>
                          <w:divBdr>
                            <w:top w:val="none" w:sz="0" w:space="0" w:color="auto"/>
                            <w:left w:val="none" w:sz="0" w:space="0" w:color="auto"/>
                            <w:bottom w:val="none" w:sz="0" w:space="0" w:color="auto"/>
                            <w:right w:val="none" w:sz="0" w:space="0" w:color="auto"/>
                          </w:divBdr>
                        </w:div>
                        <w:div w:id="140040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9706">
              <w:marLeft w:val="0"/>
              <w:marRight w:val="0"/>
              <w:marTop w:val="0"/>
              <w:marBottom w:val="0"/>
              <w:divBdr>
                <w:top w:val="none" w:sz="0" w:space="0" w:color="auto"/>
                <w:left w:val="none" w:sz="0" w:space="0" w:color="auto"/>
                <w:bottom w:val="none" w:sz="0" w:space="0" w:color="auto"/>
                <w:right w:val="none" w:sz="0" w:space="0" w:color="auto"/>
              </w:divBdr>
              <w:divsChild>
                <w:div w:id="996179782">
                  <w:marLeft w:val="0"/>
                  <w:marRight w:val="0"/>
                  <w:marTop w:val="0"/>
                  <w:marBottom w:val="150"/>
                  <w:divBdr>
                    <w:top w:val="none" w:sz="0" w:space="0" w:color="auto"/>
                    <w:left w:val="none" w:sz="0" w:space="0" w:color="auto"/>
                    <w:bottom w:val="none" w:sz="0" w:space="0" w:color="auto"/>
                    <w:right w:val="none" w:sz="0" w:space="0" w:color="auto"/>
                  </w:divBdr>
                </w:div>
                <w:div w:id="1914309865">
                  <w:marLeft w:val="0"/>
                  <w:marRight w:val="0"/>
                  <w:marTop w:val="0"/>
                  <w:marBottom w:val="0"/>
                  <w:divBdr>
                    <w:top w:val="none" w:sz="0" w:space="0" w:color="auto"/>
                    <w:left w:val="none" w:sz="0" w:space="0" w:color="auto"/>
                    <w:bottom w:val="none" w:sz="0" w:space="0" w:color="auto"/>
                    <w:right w:val="none" w:sz="0" w:space="0" w:color="auto"/>
                  </w:divBdr>
                  <w:divsChild>
                    <w:div w:id="88691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817440">
              <w:marLeft w:val="0"/>
              <w:marRight w:val="0"/>
              <w:marTop w:val="0"/>
              <w:marBottom w:val="0"/>
              <w:divBdr>
                <w:top w:val="none" w:sz="0" w:space="0" w:color="auto"/>
                <w:left w:val="none" w:sz="0" w:space="0" w:color="auto"/>
                <w:bottom w:val="none" w:sz="0" w:space="0" w:color="auto"/>
                <w:right w:val="none" w:sz="0" w:space="0" w:color="auto"/>
              </w:divBdr>
              <w:divsChild>
                <w:div w:id="921061401">
                  <w:marLeft w:val="0"/>
                  <w:marRight w:val="0"/>
                  <w:marTop w:val="0"/>
                  <w:marBottom w:val="0"/>
                  <w:divBdr>
                    <w:top w:val="none" w:sz="0" w:space="0" w:color="auto"/>
                    <w:left w:val="none" w:sz="0" w:space="0" w:color="auto"/>
                    <w:bottom w:val="none" w:sz="0" w:space="0" w:color="auto"/>
                    <w:right w:val="none" w:sz="0" w:space="0" w:color="auto"/>
                  </w:divBdr>
                </w:div>
                <w:div w:id="177355761">
                  <w:marLeft w:val="0"/>
                  <w:marRight w:val="0"/>
                  <w:marTop w:val="0"/>
                  <w:marBottom w:val="0"/>
                  <w:divBdr>
                    <w:top w:val="none" w:sz="0" w:space="0" w:color="auto"/>
                    <w:left w:val="none" w:sz="0" w:space="0" w:color="auto"/>
                    <w:bottom w:val="none" w:sz="0" w:space="0" w:color="auto"/>
                    <w:right w:val="none" w:sz="0" w:space="0" w:color="auto"/>
                  </w:divBdr>
                  <w:divsChild>
                    <w:div w:id="203569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072466">
      <w:bodyDiv w:val="1"/>
      <w:marLeft w:val="0"/>
      <w:marRight w:val="0"/>
      <w:marTop w:val="0"/>
      <w:marBottom w:val="0"/>
      <w:divBdr>
        <w:top w:val="none" w:sz="0" w:space="0" w:color="auto"/>
        <w:left w:val="none" w:sz="0" w:space="0" w:color="auto"/>
        <w:bottom w:val="none" w:sz="0" w:space="0" w:color="auto"/>
        <w:right w:val="none" w:sz="0" w:space="0" w:color="auto"/>
      </w:divBdr>
    </w:div>
    <w:div w:id="1932425012">
      <w:bodyDiv w:val="1"/>
      <w:marLeft w:val="0"/>
      <w:marRight w:val="0"/>
      <w:marTop w:val="0"/>
      <w:marBottom w:val="0"/>
      <w:divBdr>
        <w:top w:val="none" w:sz="0" w:space="0" w:color="auto"/>
        <w:left w:val="none" w:sz="0" w:space="0" w:color="auto"/>
        <w:bottom w:val="none" w:sz="0" w:space="0" w:color="auto"/>
        <w:right w:val="none" w:sz="0" w:space="0" w:color="auto"/>
      </w:divBdr>
    </w:div>
    <w:div w:id="1932467656">
      <w:bodyDiv w:val="1"/>
      <w:marLeft w:val="0"/>
      <w:marRight w:val="0"/>
      <w:marTop w:val="0"/>
      <w:marBottom w:val="0"/>
      <w:divBdr>
        <w:top w:val="none" w:sz="0" w:space="0" w:color="auto"/>
        <w:left w:val="none" w:sz="0" w:space="0" w:color="auto"/>
        <w:bottom w:val="none" w:sz="0" w:space="0" w:color="auto"/>
        <w:right w:val="none" w:sz="0" w:space="0" w:color="auto"/>
      </w:divBdr>
    </w:div>
    <w:div w:id="1932591417">
      <w:bodyDiv w:val="1"/>
      <w:marLeft w:val="0"/>
      <w:marRight w:val="0"/>
      <w:marTop w:val="0"/>
      <w:marBottom w:val="0"/>
      <w:divBdr>
        <w:top w:val="none" w:sz="0" w:space="0" w:color="auto"/>
        <w:left w:val="none" w:sz="0" w:space="0" w:color="auto"/>
        <w:bottom w:val="none" w:sz="0" w:space="0" w:color="auto"/>
        <w:right w:val="none" w:sz="0" w:space="0" w:color="auto"/>
      </w:divBdr>
      <w:divsChild>
        <w:div w:id="559554998">
          <w:marLeft w:val="0"/>
          <w:marRight w:val="0"/>
          <w:marTop w:val="0"/>
          <w:marBottom w:val="0"/>
          <w:divBdr>
            <w:top w:val="none" w:sz="0" w:space="0" w:color="auto"/>
            <w:left w:val="none" w:sz="0" w:space="0" w:color="auto"/>
            <w:bottom w:val="none" w:sz="0" w:space="0" w:color="auto"/>
            <w:right w:val="none" w:sz="0" w:space="0" w:color="auto"/>
          </w:divBdr>
          <w:divsChild>
            <w:div w:id="1643346901">
              <w:marLeft w:val="0"/>
              <w:marRight w:val="0"/>
              <w:marTop w:val="0"/>
              <w:marBottom w:val="0"/>
              <w:divBdr>
                <w:top w:val="none" w:sz="0" w:space="0" w:color="auto"/>
                <w:left w:val="none" w:sz="0" w:space="0" w:color="auto"/>
                <w:bottom w:val="none" w:sz="0" w:space="0" w:color="auto"/>
                <w:right w:val="none" w:sz="0" w:space="0" w:color="auto"/>
              </w:divBdr>
            </w:div>
            <w:div w:id="382098459">
              <w:marLeft w:val="0"/>
              <w:marRight w:val="0"/>
              <w:marTop w:val="0"/>
              <w:marBottom w:val="0"/>
              <w:divBdr>
                <w:top w:val="none" w:sz="0" w:space="0" w:color="auto"/>
                <w:left w:val="none" w:sz="0" w:space="0" w:color="auto"/>
                <w:bottom w:val="none" w:sz="0" w:space="0" w:color="auto"/>
                <w:right w:val="none" w:sz="0" w:space="0" w:color="auto"/>
              </w:divBdr>
              <w:divsChild>
                <w:div w:id="1117481331">
                  <w:marLeft w:val="0"/>
                  <w:marRight w:val="0"/>
                  <w:marTop w:val="0"/>
                  <w:marBottom w:val="0"/>
                  <w:divBdr>
                    <w:top w:val="none" w:sz="0" w:space="0" w:color="auto"/>
                    <w:left w:val="none" w:sz="0" w:space="0" w:color="auto"/>
                    <w:bottom w:val="none" w:sz="0" w:space="0" w:color="auto"/>
                    <w:right w:val="none" w:sz="0" w:space="0" w:color="auto"/>
                  </w:divBdr>
                </w:div>
              </w:divsChild>
            </w:div>
            <w:div w:id="373622001">
              <w:marLeft w:val="0"/>
              <w:marRight w:val="0"/>
              <w:marTop w:val="0"/>
              <w:marBottom w:val="0"/>
              <w:divBdr>
                <w:top w:val="none" w:sz="0" w:space="0" w:color="auto"/>
                <w:left w:val="none" w:sz="0" w:space="0" w:color="auto"/>
                <w:bottom w:val="none" w:sz="0" w:space="0" w:color="auto"/>
                <w:right w:val="none" w:sz="0" w:space="0" w:color="auto"/>
              </w:divBdr>
              <w:divsChild>
                <w:div w:id="395014606">
                  <w:marLeft w:val="0"/>
                  <w:marRight w:val="0"/>
                  <w:marTop w:val="0"/>
                  <w:marBottom w:val="0"/>
                  <w:divBdr>
                    <w:top w:val="none" w:sz="0" w:space="0" w:color="auto"/>
                    <w:left w:val="none" w:sz="0" w:space="0" w:color="auto"/>
                    <w:bottom w:val="none" w:sz="0" w:space="0" w:color="auto"/>
                    <w:right w:val="none" w:sz="0" w:space="0" w:color="auto"/>
                  </w:divBdr>
                  <w:divsChild>
                    <w:div w:id="949816658">
                      <w:marLeft w:val="0"/>
                      <w:marRight w:val="0"/>
                      <w:marTop w:val="0"/>
                      <w:marBottom w:val="0"/>
                      <w:divBdr>
                        <w:top w:val="none" w:sz="0" w:space="0" w:color="auto"/>
                        <w:left w:val="none" w:sz="0" w:space="0" w:color="auto"/>
                        <w:bottom w:val="none" w:sz="0" w:space="0" w:color="auto"/>
                        <w:right w:val="none" w:sz="0" w:space="0" w:color="auto"/>
                      </w:divBdr>
                      <w:divsChild>
                        <w:div w:id="459341832">
                          <w:marLeft w:val="0"/>
                          <w:marRight w:val="0"/>
                          <w:marTop w:val="0"/>
                          <w:marBottom w:val="0"/>
                          <w:divBdr>
                            <w:top w:val="none" w:sz="0" w:space="0" w:color="auto"/>
                            <w:left w:val="none" w:sz="0" w:space="0" w:color="auto"/>
                            <w:bottom w:val="none" w:sz="0" w:space="0" w:color="auto"/>
                            <w:right w:val="none" w:sz="0" w:space="0" w:color="auto"/>
                          </w:divBdr>
                          <w:divsChild>
                            <w:div w:id="1817990016">
                              <w:marLeft w:val="0"/>
                              <w:marRight w:val="0"/>
                              <w:marTop w:val="0"/>
                              <w:marBottom w:val="0"/>
                              <w:divBdr>
                                <w:top w:val="single" w:sz="24" w:space="0" w:color="E2E4E9"/>
                                <w:left w:val="none" w:sz="0" w:space="0" w:color="auto"/>
                                <w:bottom w:val="none" w:sz="0" w:space="0" w:color="auto"/>
                                <w:right w:val="none" w:sz="0" w:space="0" w:color="auto"/>
                              </w:divBdr>
                            </w:div>
                            <w:div w:id="2033148674">
                              <w:marLeft w:val="0"/>
                              <w:marRight w:val="0"/>
                              <w:marTop w:val="0"/>
                              <w:marBottom w:val="0"/>
                              <w:divBdr>
                                <w:top w:val="single" w:sz="24" w:space="0" w:color="E2E4E9"/>
                                <w:left w:val="none" w:sz="0" w:space="0" w:color="auto"/>
                                <w:bottom w:val="none" w:sz="0" w:space="0" w:color="auto"/>
                                <w:right w:val="none" w:sz="0" w:space="0" w:color="auto"/>
                              </w:divBdr>
                            </w:div>
                            <w:div w:id="2080786087">
                              <w:marLeft w:val="0"/>
                              <w:marRight w:val="0"/>
                              <w:marTop w:val="0"/>
                              <w:marBottom w:val="0"/>
                              <w:divBdr>
                                <w:top w:val="none" w:sz="0" w:space="0" w:color="auto"/>
                                <w:left w:val="none" w:sz="0" w:space="0" w:color="auto"/>
                                <w:bottom w:val="none" w:sz="0" w:space="0" w:color="auto"/>
                                <w:right w:val="none" w:sz="0" w:space="0" w:color="auto"/>
                              </w:divBdr>
                              <w:divsChild>
                                <w:div w:id="1435051598">
                                  <w:marLeft w:val="0"/>
                                  <w:marRight w:val="0"/>
                                  <w:marTop w:val="0"/>
                                  <w:marBottom w:val="0"/>
                                  <w:divBdr>
                                    <w:top w:val="single" w:sz="24" w:space="0" w:color="E2E4E9"/>
                                    <w:left w:val="none" w:sz="0" w:space="0" w:color="auto"/>
                                    <w:bottom w:val="none" w:sz="0" w:space="0" w:color="auto"/>
                                    <w:right w:val="single" w:sz="24" w:space="0" w:color="E2E4E9"/>
                                  </w:divBdr>
                                </w:div>
                                <w:div w:id="831794092">
                                  <w:marLeft w:val="0"/>
                                  <w:marRight w:val="0"/>
                                  <w:marTop w:val="0"/>
                                  <w:marBottom w:val="0"/>
                                  <w:divBdr>
                                    <w:top w:val="single" w:sz="24" w:space="0" w:color="E2E4E9"/>
                                    <w:left w:val="none" w:sz="0" w:space="0" w:color="auto"/>
                                    <w:bottom w:val="none" w:sz="0" w:space="0" w:color="auto"/>
                                    <w:right w:val="none" w:sz="0" w:space="0" w:color="auto"/>
                                  </w:divBdr>
                                </w:div>
                              </w:divsChild>
                            </w:div>
                          </w:divsChild>
                        </w:div>
                      </w:divsChild>
                    </w:div>
                  </w:divsChild>
                </w:div>
              </w:divsChild>
            </w:div>
          </w:divsChild>
        </w:div>
        <w:div w:id="1685209860">
          <w:marLeft w:val="0"/>
          <w:marRight w:val="0"/>
          <w:marTop w:val="0"/>
          <w:marBottom w:val="0"/>
          <w:divBdr>
            <w:top w:val="none" w:sz="0" w:space="0" w:color="auto"/>
            <w:left w:val="none" w:sz="0" w:space="0" w:color="auto"/>
            <w:bottom w:val="none" w:sz="0" w:space="0" w:color="auto"/>
            <w:right w:val="none" w:sz="0" w:space="0" w:color="auto"/>
          </w:divBdr>
          <w:divsChild>
            <w:div w:id="291405548">
              <w:marLeft w:val="0"/>
              <w:marRight w:val="0"/>
              <w:marTop w:val="0"/>
              <w:marBottom w:val="0"/>
              <w:divBdr>
                <w:top w:val="none" w:sz="0" w:space="0" w:color="auto"/>
                <w:left w:val="none" w:sz="0" w:space="0" w:color="auto"/>
                <w:bottom w:val="none" w:sz="0" w:space="0" w:color="auto"/>
                <w:right w:val="none" w:sz="0" w:space="0" w:color="auto"/>
              </w:divBdr>
              <w:divsChild>
                <w:div w:id="1633437486">
                  <w:marLeft w:val="0"/>
                  <w:marRight w:val="0"/>
                  <w:marTop w:val="0"/>
                  <w:marBottom w:val="0"/>
                  <w:divBdr>
                    <w:top w:val="none" w:sz="0" w:space="0" w:color="auto"/>
                    <w:left w:val="none" w:sz="0" w:space="0" w:color="auto"/>
                    <w:bottom w:val="none" w:sz="0" w:space="0" w:color="auto"/>
                    <w:right w:val="none" w:sz="0" w:space="0" w:color="auto"/>
                  </w:divBdr>
                  <w:divsChild>
                    <w:div w:id="1217743993">
                      <w:marLeft w:val="0"/>
                      <w:marRight w:val="0"/>
                      <w:marTop w:val="0"/>
                      <w:marBottom w:val="0"/>
                      <w:divBdr>
                        <w:top w:val="none" w:sz="0" w:space="0" w:color="auto"/>
                        <w:left w:val="none" w:sz="0" w:space="0" w:color="auto"/>
                        <w:bottom w:val="none" w:sz="0" w:space="0" w:color="auto"/>
                        <w:right w:val="none" w:sz="0" w:space="0" w:color="auto"/>
                      </w:divBdr>
                      <w:divsChild>
                        <w:div w:id="1462189821">
                          <w:marLeft w:val="0"/>
                          <w:marRight w:val="0"/>
                          <w:marTop w:val="0"/>
                          <w:marBottom w:val="0"/>
                          <w:divBdr>
                            <w:top w:val="none" w:sz="0" w:space="0" w:color="auto"/>
                            <w:left w:val="none" w:sz="0" w:space="0" w:color="auto"/>
                            <w:bottom w:val="none" w:sz="0" w:space="0" w:color="auto"/>
                            <w:right w:val="none" w:sz="0" w:space="0" w:color="auto"/>
                          </w:divBdr>
                        </w:div>
                        <w:div w:id="402948090">
                          <w:marLeft w:val="0"/>
                          <w:marRight w:val="0"/>
                          <w:marTop w:val="0"/>
                          <w:marBottom w:val="0"/>
                          <w:divBdr>
                            <w:top w:val="none" w:sz="0" w:space="0" w:color="auto"/>
                            <w:left w:val="none" w:sz="0" w:space="0" w:color="auto"/>
                            <w:bottom w:val="none" w:sz="0" w:space="0" w:color="auto"/>
                            <w:right w:val="none" w:sz="0" w:space="0" w:color="auto"/>
                          </w:divBdr>
                          <w:divsChild>
                            <w:div w:id="4493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7082">
                  <w:marLeft w:val="0"/>
                  <w:marRight w:val="0"/>
                  <w:marTop w:val="0"/>
                  <w:marBottom w:val="0"/>
                  <w:divBdr>
                    <w:top w:val="none" w:sz="0" w:space="0" w:color="auto"/>
                    <w:left w:val="none" w:sz="0" w:space="0" w:color="auto"/>
                    <w:bottom w:val="none" w:sz="0" w:space="0" w:color="auto"/>
                    <w:right w:val="none" w:sz="0" w:space="0" w:color="auto"/>
                  </w:divBdr>
                  <w:divsChild>
                    <w:div w:id="274365626">
                      <w:marLeft w:val="0"/>
                      <w:marRight w:val="0"/>
                      <w:marTop w:val="0"/>
                      <w:marBottom w:val="0"/>
                      <w:divBdr>
                        <w:top w:val="none" w:sz="0" w:space="0" w:color="auto"/>
                        <w:left w:val="none" w:sz="0" w:space="0" w:color="auto"/>
                        <w:bottom w:val="none" w:sz="0" w:space="0" w:color="auto"/>
                        <w:right w:val="none" w:sz="0" w:space="0" w:color="auto"/>
                      </w:divBdr>
                      <w:divsChild>
                        <w:div w:id="1166361409">
                          <w:marLeft w:val="0"/>
                          <w:marRight w:val="0"/>
                          <w:marTop w:val="0"/>
                          <w:marBottom w:val="0"/>
                          <w:divBdr>
                            <w:top w:val="none" w:sz="0" w:space="0" w:color="auto"/>
                            <w:left w:val="none" w:sz="0" w:space="0" w:color="auto"/>
                            <w:bottom w:val="none" w:sz="0" w:space="0" w:color="auto"/>
                            <w:right w:val="none" w:sz="0" w:space="0" w:color="auto"/>
                          </w:divBdr>
                        </w:div>
                        <w:div w:id="1538468093">
                          <w:marLeft w:val="0"/>
                          <w:marRight w:val="0"/>
                          <w:marTop w:val="0"/>
                          <w:marBottom w:val="0"/>
                          <w:divBdr>
                            <w:top w:val="none" w:sz="0" w:space="0" w:color="auto"/>
                            <w:left w:val="none" w:sz="0" w:space="0" w:color="auto"/>
                            <w:bottom w:val="none" w:sz="0" w:space="0" w:color="auto"/>
                            <w:right w:val="none" w:sz="0" w:space="0" w:color="auto"/>
                          </w:divBdr>
                          <w:divsChild>
                            <w:div w:id="540097666">
                              <w:marLeft w:val="0"/>
                              <w:marRight w:val="0"/>
                              <w:marTop w:val="0"/>
                              <w:marBottom w:val="0"/>
                              <w:divBdr>
                                <w:top w:val="none" w:sz="0" w:space="0" w:color="auto"/>
                                <w:left w:val="none" w:sz="0" w:space="0" w:color="auto"/>
                                <w:bottom w:val="none" w:sz="0" w:space="0" w:color="auto"/>
                                <w:right w:val="none" w:sz="0" w:space="0" w:color="auto"/>
                              </w:divBdr>
                              <w:divsChild>
                                <w:div w:id="635993204">
                                  <w:marLeft w:val="0"/>
                                  <w:marRight w:val="0"/>
                                  <w:marTop w:val="0"/>
                                  <w:marBottom w:val="0"/>
                                  <w:divBdr>
                                    <w:top w:val="none" w:sz="0" w:space="0" w:color="auto"/>
                                    <w:left w:val="none" w:sz="0" w:space="0" w:color="auto"/>
                                    <w:bottom w:val="none" w:sz="0" w:space="0" w:color="auto"/>
                                    <w:right w:val="none" w:sz="0" w:space="0" w:color="auto"/>
                                  </w:divBdr>
                                  <w:divsChild>
                                    <w:div w:id="769857802">
                                      <w:marLeft w:val="0"/>
                                      <w:marRight w:val="0"/>
                                      <w:marTop w:val="0"/>
                                      <w:marBottom w:val="0"/>
                                      <w:divBdr>
                                        <w:top w:val="none" w:sz="0" w:space="0" w:color="auto"/>
                                        <w:left w:val="none" w:sz="0" w:space="0" w:color="auto"/>
                                        <w:bottom w:val="none" w:sz="0" w:space="0" w:color="auto"/>
                                        <w:right w:val="none" w:sz="0" w:space="0" w:color="auto"/>
                                      </w:divBdr>
                                    </w:div>
                                    <w:div w:id="1304115651">
                                      <w:marLeft w:val="0"/>
                                      <w:marRight w:val="0"/>
                                      <w:marTop w:val="0"/>
                                      <w:marBottom w:val="0"/>
                                      <w:divBdr>
                                        <w:top w:val="none" w:sz="0" w:space="0" w:color="auto"/>
                                        <w:left w:val="none" w:sz="0" w:space="0" w:color="auto"/>
                                        <w:bottom w:val="none" w:sz="0" w:space="0" w:color="auto"/>
                                        <w:right w:val="none" w:sz="0" w:space="0" w:color="auto"/>
                                      </w:divBdr>
                                    </w:div>
                                    <w:div w:id="934438642">
                                      <w:marLeft w:val="0"/>
                                      <w:marRight w:val="0"/>
                                      <w:marTop w:val="0"/>
                                      <w:marBottom w:val="0"/>
                                      <w:divBdr>
                                        <w:top w:val="none" w:sz="0" w:space="0" w:color="auto"/>
                                        <w:left w:val="none" w:sz="0" w:space="0" w:color="auto"/>
                                        <w:bottom w:val="none" w:sz="0" w:space="0" w:color="auto"/>
                                        <w:right w:val="none" w:sz="0" w:space="0" w:color="auto"/>
                                      </w:divBdr>
                                    </w:div>
                                    <w:div w:id="668755266">
                                      <w:marLeft w:val="0"/>
                                      <w:marRight w:val="0"/>
                                      <w:marTop w:val="0"/>
                                      <w:marBottom w:val="0"/>
                                      <w:divBdr>
                                        <w:top w:val="none" w:sz="0" w:space="0" w:color="auto"/>
                                        <w:left w:val="none" w:sz="0" w:space="0" w:color="auto"/>
                                        <w:bottom w:val="none" w:sz="0" w:space="0" w:color="auto"/>
                                        <w:right w:val="none" w:sz="0" w:space="0" w:color="auto"/>
                                      </w:divBdr>
                                    </w:div>
                                    <w:div w:id="1477720894">
                                      <w:marLeft w:val="0"/>
                                      <w:marRight w:val="0"/>
                                      <w:marTop w:val="0"/>
                                      <w:marBottom w:val="0"/>
                                      <w:divBdr>
                                        <w:top w:val="none" w:sz="0" w:space="0" w:color="auto"/>
                                        <w:left w:val="none" w:sz="0" w:space="0" w:color="auto"/>
                                        <w:bottom w:val="none" w:sz="0" w:space="0" w:color="auto"/>
                                        <w:right w:val="none" w:sz="0" w:space="0" w:color="auto"/>
                                      </w:divBdr>
                                    </w:div>
                                    <w:div w:id="937562578">
                                      <w:marLeft w:val="0"/>
                                      <w:marRight w:val="0"/>
                                      <w:marTop w:val="0"/>
                                      <w:marBottom w:val="0"/>
                                      <w:divBdr>
                                        <w:top w:val="none" w:sz="0" w:space="0" w:color="auto"/>
                                        <w:left w:val="none" w:sz="0" w:space="0" w:color="auto"/>
                                        <w:bottom w:val="none" w:sz="0" w:space="0" w:color="auto"/>
                                        <w:right w:val="none" w:sz="0" w:space="0" w:color="auto"/>
                                      </w:divBdr>
                                    </w:div>
                                    <w:div w:id="1834301015">
                                      <w:marLeft w:val="0"/>
                                      <w:marRight w:val="0"/>
                                      <w:marTop w:val="0"/>
                                      <w:marBottom w:val="0"/>
                                      <w:divBdr>
                                        <w:top w:val="none" w:sz="0" w:space="0" w:color="auto"/>
                                        <w:left w:val="none" w:sz="0" w:space="0" w:color="auto"/>
                                        <w:bottom w:val="none" w:sz="0" w:space="0" w:color="auto"/>
                                        <w:right w:val="none" w:sz="0" w:space="0" w:color="auto"/>
                                      </w:divBdr>
                                      <w:divsChild>
                                        <w:div w:id="1232815502">
                                          <w:marLeft w:val="0"/>
                                          <w:marRight w:val="0"/>
                                          <w:marTop w:val="0"/>
                                          <w:marBottom w:val="0"/>
                                          <w:divBdr>
                                            <w:top w:val="none" w:sz="0" w:space="0" w:color="auto"/>
                                            <w:left w:val="none" w:sz="0" w:space="0" w:color="auto"/>
                                            <w:bottom w:val="none" w:sz="0" w:space="0" w:color="auto"/>
                                            <w:right w:val="none" w:sz="0" w:space="0" w:color="auto"/>
                                          </w:divBdr>
                                        </w:div>
                                      </w:divsChild>
                                    </w:div>
                                    <w:div w:id="1522620503">
                                      <w:marLeft w:val="0"/>
                                      <w:marRight w:val="0"/>
                                      <w:marTop w:val="0"/>
                                      <w:marBottom w:val="0"/>
                                      <w:divBdr>
                                        <w:top w:val="none" w:sz="0" w:space="0" w:color="auto"/>
                                        <w:left w:val="none" w:sz="0" w:space="0" w:color="auto"/>
                                        <w:bottom w:val="none" w:sz="0" w:space="0" w:color="auto"/>
                                        <w:right w:val="none" w:sz="0" w:space="0" w:color="auto"/>
                                      </w:divBdr>
                                    </w:div>
                                    <w:div w:id="2122256690">
                                      <w:marLeft w:val="0"/>
                                      <w:marRight w:val="0"/>
                                      <w:marTop w:val="0"/>
                                      <w:marBottom w:val="0"/>
                                      <w:divBdr>
                                        <w:top w:val="none" w:sz="0" w:space="0" w:color="auto"/>
                                        <w:left w:val="none" w:sz="0" w:space="0" w:color="auto"/>
                                        <w:bottom w:val="none" w:sz="0" w:space="0" w:color="auto"/>
                                        <w:right w:val="none" w:sz="0" w:space="0" w:color="auto"/>
                                      </w:divBdr>
                                    </w:div>
                                    <w:div w:id="1089084392">
                                      <w:marLeft w:val="0"/>
                                      <w:marRight w:val="0"/>
                                      <w:marTop w:val="0"/>
                                      <w:marBottom w:val="0"/>
                                      <w:divBdr>
                                        <w:top w:val="none" w:sz="0" w:space="0" w:color="auto"/>
                                        <w:left w:val="none" w:sz="0" w:space="0" w:color="auto"/>
                                        <w:bottom w:val="none" w:sz="0" w:space="0" w:color="auto"/>
                                        <w:right w:val="none" w:sz="0" w:space="0" w:color="auto"/>
                                      </w:divBdr>
                                      <w:divsChild>
                                        <w:div w:id="752774358">
                                          <w:marLeft w:val="0"/>
                                          <w:marRight w:val="0"/>
                                          <w:marTop w:val="0"/>
                                          <w:marBottom w:val="0"/>
                                          <w:divBdr>
                                            <w:top w:val="none" w:sz="0" w:space="0" w:color="auto"/>
                                            <w:left w:val="none" w:sz="0" w:space="0" w:color="auto"/>
                                            <w:bottom w:val="none" w:sz="0" w:space="0" w:color="auto"/>
                                            <w:right w:val="none" w:sz="0" w:space="0" w:color="auto"/>
                                          </w:divBdr>
                                        </w:div>
                                        <w:div w:id="76187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882235">
                  <w:marLeft w:val="0"/>
                  <w:marRight w:val="0"/>
                  <w:marTop w:val="0"/>
                  <w:marBottom w:val="0"/>
                  <w:divBdr>
                    <w:top w:val="none" w:sz="0" w:space="0" w:color="auto"/>
                    <w:left w:val="none" w:sz="0" w:space="0" w:color="auto"/>
                    <w:bottom w:val="none" w:sz="0" w:space="0" w:color="auto"/>
                    <w:right w:val="none" w:sz="0" w:space="0" w:color="auto"/>
                  </w:divBdr>
                  <w:divsChild>
                    <w:div w:id="1435787485">
                      <w:marLeft w:val="0"/>
                      <w:marRight w:val="0"/>
                      <w:marTop w:val="0"/>
                      <w:marBottom w:val="0"/>
                      <w:divBdr>
                        <w:top w:val="none" w:sz="0" w:space="0" w:color="auto"/>
                        <w:left w:val="none" w:sz="0" w:space="0" w:color="auto"/>
                        <w:bottom w:val="none" w:sz="0" w:space="0" w:color="auto"/>
                        <w:right w:val="none" w:sz="0" w:space="0" w:color="auto"/>
                      </w:divBdr>
                      <w:divsChild>
                        <w:div w:id="1233853298">
                          <w:marLeft w:val="0"/>
                          <w:marRight w:val="0"/>
                          <w:marTop w:val="0"/>
                          <w:marBottom w:val="0"/>
                          <w:divBdr>
                            <w:top w:val="none" w:sz="0" w:space="0" w:color="auto"/>
                            <w:left w:val="none" w:sz="0" w:space="0" w:color="auto"/>
                            <w:bottom w:val="none" w:sz="0" w:space="0" w:color="auto"/>
                            <w:right w:val="none" w:sz="0" w:space="0" w:color="auto"/>
                          </w:divBdr>
                        </w:div>
                        <w:div w:id="1008558336">
                          <w:marLeft w:val="0"/>
                          <w:marRight w:val="0"/>
                          <w:marTop w:val="0"/>
                          <w:marBottom w:val="0"/>
                          <w:divBdr>
                            <w:top w:val="none" w:sz="0" w:space="0" w:color="auto"/>
                            <w:left w:val="none" w:sz="0" w:space="0" w:color="auto"/>
                            <w:bottom w:val="none" w:sz="0" w:space="0" w:color="auto"/>
                            <w:right w:val="none" w:sz="0" w:space="0" w:color="auto"/>
                          </w:divBdr>
                          <w:divsChild>
                            <w:div w:id="877666248">
                              <w:marLeft w:val="0"/>
                              <w:marRight w:val="0"/>
                              <w:marTop w:val="0"/>
                              <w:marBottom w:val="0"/>
                              <w:divBdr>
                                <w:top w:val="none" w:sz="0" w:space="0" w:color="auto"/>
                                <w:left w:val="none" w:sz="0" w:space="0" w:color="auto"/>
                                <w:bottom w:val="none" w:sz="0" w:space="0" w:color="auto"/>
                                <w:right w:val="none" w:sz="0" w:space="0" w:color="auto"/>
                              </w:divBdr>
                              <w:divsChild>
                                <w:div w:id="893196715">
                                  <w:marLeft w:val="0"/>
                                  <w:marRight w:val="0"/>
                                  <w:marTop w:val="0"/>
                                  <w:marBottom w:val="0"/>
                                  <w:divBdr>
                                    <w:top w:val="none" w:sz="0" w:space="0" w:color="auto"/>
                                    <w:left w:val="none" w:sz="0" w:space="0" w:color="auto"/>
                                    <w:bottom w:val="none" w:sz="0" w:space="0" w:color="auto"/>
                                    <w:right w:val="none" w:sz="0" w:space="0" w:color="auto"/>
                                  </w:divBdr>
                                  <w:divsChild>
                                    <w:div w:id="993023654">
                                      <w:marLeft w:val="0"/>
                                      <w:marRight w:val="0"/>
                                      <w:marTop w:val="0"/>
                                      <w:marBottom w:val="0"/>
                                      <w:divBdr>
                                        <w:top w:val="none" w:sz="0" w:space="0" w:color="auto"/>
                                        <w:left w:val="none" w:sz="0" w:space="0" w:color="auto"/>
                                        <w:bottom w:val="none" w:sz="0" w:space="0" w:color="auto"/>
                                        <w:right w:val="none" w:sz="0" w:space="0" w:color="auto"/>
                                      </w:divBdr>
                                    </w:div>
                                    <w:div w:id="69737170">
                                      <w:marLeft w:val="0"/>
                                      <w:marRight w:val="0"/>
                                      <w:marTop w:val="0"/>
                                      <w:marBottom w:val="0"/>
                                      <w:divBdr>
                                        <w:top w:val="none" w:sz="0" w:space="0" w:color="auto"/>
                                        <w:left w:val="none" w:sz="0" w:space="0" w:color="auto"/>
                                        <w:bottom w:val="none" w:sz="0" w:space="0" w:color="auto"/>
                                        <w:right w:val="none" w:sz="0" w:space="0" w:color="auto"/>
                                      </w:divBdr>
                                    </w:div>
                                    <w:div w:id="1041397614">
                                      <w:marLeft w:val="0"/>
                                      <w:marRight w:val="0"/>
                                      <w:marTop w:val="0"/>
                                      <w:marBottom w:val="0"/>
                                      <w:divBdr>
                                        <w:top w:val="none" w:sz="0" w:space="0" w:color="auto"/>
                                        <w:left w:val="none" w:sz="0" w:space="0" w:color="auto"/>
                                        <w:bottom w:val="none" w:sz="0" w:space="0" w:color="auto"/>
                                        <w:right w:val="none" w:sz="0" w:space="0" w:color="auto"/>
                                      </w:divBdr>
                                    </w:div>
                                    <w:div w:id="1028289056">
                                      <w:marLeft w:val="0"/>
                                      <w:marRight w:val="0"/>
                                      <w:marTop w:val="0"/>
                                      <w:marBottom w:val="0"/>
                                      <w:divBdr>
                                        <w:top w:val="none" w:sz="0" w:space="0" w:color="auto"/>
                                        <w:left w:val="none" w:sz="0" w:space="0" w:color="auto"/>
                                        <w:bottom w:val="none" w:sz="0" w:space="0" w:color="auto"/>
                                        <w:right w:val="none" w:sz="0" w:space="0" w:color="auto"/>
                                      </w:divBdr>
                                    </w:div>
                                    <w:div w:id="1571964868">
                                      <w:marLeft w:val="0"/>
                                      <w:marRight w:val="0"/>
                                      <w:marTop w:val="0"/>
                                      <w:marBottom w:val="0"/>
                                      <w:divBdr>
                                        <w:top w:val="none" w:sz="0" w:space="0" w:color="auto"/>
                                        <w:left w:val="none" w:sz="0" w:space="0" w:color="auto"/>
                                        <w:bottom w:val="none" w:sz="0" w:space="0" w:color="auto"/>
                                        <w:right w:val="none" w:sz="0" w:space="0" w:color="auto"/>
                                      </w:divBdr>
                                    </w:div>
                                    <w:div w:id="924411670">
                                      <w:marLeft w:val="0"/>
                                      <w:marRight w:val="0"/>
                                      <w:marTop w:val="0"/>
                                      <w:marBottom w:val="0"/>
                                      <w:divBdr>
                                        <w:top w:val="none" w:sz="0" w:space="0" w:color="auto"/>
                                        <w:left w:val="none" w:sz="0" w:space="0" w:color="auto"/>
                                        <w:bottom w:val="none" w:sz="0" w:space="0" w:color="auto"/>
                                        <w:right w:val="none" w:sz="0" w:space="0" w:color="auto"/>
                                      </w:divBdr>
                                    </w:div>
                                    <w:div w:id="221604230">
                                      <w:marLeft w:val="0"/>
                                      <w:marRight w:val="0"/>
                                      <w:marTop w:val="0"/>
                                      <w:marBottom w:val="0"/>
                                      <w:divBdr>
                                        <w:top w:val="none" w:sz="0" w:space="0" w:color="auto"/>
                                        <w:left w:val="none" w:sz="0" w:space="0" w:color="auto"/>
                                        <w:bottom w:val="none" w:sz="0" w:space="0" w:color="auto"/>
                                        <w:right w:val="none" w:sz="0" w:space="0" w:color="auto"/>
                                      </w:divBdr>
                                    </w:div>
                                    <w:div w:id="10383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019504">
                  <w:marLeft w:val="0"/>
                  <w:marRight w:val="0"/>
                  <w:marTop w:val="0"/>
                  <w:marBottom w:val="0"/>
                  <w:divBdr>
                    <w:top w:val="none" w:sz="0" w:space="0" w:color="auto"/>
                    <w:left w:val="none" w:sz="0" w:space="0" w:color="auto"/>
                    <w:bottom w:val="none" w:sz="0" w:space="0" w:color="auto"/>
                    <w:right w:val="none" w:sz="0" w:space="0" w:color="auto"/>
                  </w:divBdr>
                  <w:divsChild>
                    <w:div w:id="1925869317">
                      <w:marLeft w:val="0"/>
                      <w:marRight w:val="0"/>
                      <w:marTop w:val="0"/>
                      <w:marBottom w:val="0"/>
                      <w:divBdr>
                        <w:top w:val="none" w:sz="0" w:space="0" w:color="auto"/>
                        <w:left w:val="none" w:sz="0" w:space="0" w:color="auto"/>
                        <w:bottom w:val="none" w:sz="0" w:space="0" w:color="auto"/>
                        <w:right w:val="none" w:sz="0" w:space="0" w:color="auto"/>
                      </w:divBdr>
                      <w:divsChild>
                        <w:div w:id="1432437333">
                          <w:marLeft w:val="0"/>
                          <w:marRight w:val="0"/>
                          <w:marTop w:val="0"/>
                          <w:marBottom w:val="0"/>
                          <w:divBdr>
                            <w:top w:val="none" w:sz="0" w:space="0" w:color="auto"/>
                            <w:left w:val="none" w:sz="0" w:space="0" w:color="auto"/>
                            <w:bottom w:val="none" w:sz="0" w:space="0" w:color="auto"/>
                            <w:right w:val="none" w:sz="0" w:space="0" w:color="auto"/>
                          </w:divBdr>
                        </w:div>
                        <w:div w:id="1307279008">
                          <w:marLeft w:val="0"/>
                          <w:marRight w:val="0"/>
                          <w:marTop w:val="0"/>
                          <w:marBottom w:val="0"/>
                          <w:divBdr>
                            <w:top w:val="none" w:sz="0" w:space="0" w:color="auto"/>
                            <w:left w:val="none" w:sz="0" w:space="0" w:color="auto"/>
                            <w:bottom w:val="none" w:sz="0" w:space="0" w:color="auto"/>
                            <w:right w:val="none" w:sz="0" w:space="0" w:color="auto"/>
                          </w:divBdr>
                          <w:divsChild>
                            <w:div w:id="1213955139">
                              <w:marLeft w:val="0"/>
                              <w:marRight w:val="0"/>
                              <w:marTop w:val="0"/>
                              <w:marBottom w:val="0"/>
                              <w:divBdr>
                                <w:top w:val="none" w:sz="0" w:space="0" w:color="auto"/>
                                <w:left w:val="none" w:sz="0" w:space="0" w:color="auto"/>
                                <w:bottom w:val="none" w:sz="0" w:space="0" w:color="auto"/>
                                <w:right w:val="none" w:sz="0" w:space="0" w:color="auto"/>
                              </w:divBdr>
                              <w:divsChild>
                                <w:div w:id="1729567397">
                                  <w:marLeft w:val="0"/>
                                  <w:marRight w:val="0"/>
                                  <w:marTop w:val="0"/>
                                  <w:marBottom w:val="0"/>
                                  <w:divBdr>
                                    <w:top w:val="none" w:sz="0" w:space="0" w:color="auto"/>
                                    <w:left w:val="none" w:sz="0" w:space="0" w:color="auto"/>
                                    <w:bottom w:val="none" w:sz="0" w:space="0" w:color="auto"/>
                                    <w:right w:val="none" w:sz="0" w:space="0" w:color="auto"/>
                                  </w:divBdr>
                                  <w:divsChild>
                                    <w:div w:id="1879004172">
                                      <w:marLeft w:val="0"/>
                                      <w:marRight w:val="0"/>
                                      <w:marTop w:val="0"/>
                                      <w:marBottom w:val="0"/>
                                      <w:divBdr>
                                        <w:top w:val="none" w:sz="0" w:space="0" w:color="auto"/>
                                        <w:left w:val="none" w:sz="0" w:space="0" w:color="auto"/>
                                        <w:bottom w:val="none" w:sz="0" w:space="0" w:color="auto"/>
                                        <w:right w:val="none" w:sz="0" w:space="0" w:color="auto"/>
                                      </w:divBdr>
                                    </w:div>
                                    <w:div w:id="1085494783">
                                      <w:marLeft w:val="0"/>
                                      <w:marRight w:val="0"/>
                                      <w:marTop w:val="0"/>
                                      <w:marBottom w:val="0"/>
                                      <w:divBdr>
                                        <w:top w:val="none" w:sz="0" w:space="0" w:color="auto"/>
                                        <w:left w:val="none" w:sz="0" w:space="0" w:color="auto"/>
                                        <w:bottom w:val="none" w:sz="0" w:space="0" w:color="auto"/>
                                        <w:right w:val="none" w:sz="0" w:space="0" w:color="auto"/>
                                      </w:divBdr>
                                    </w:div>
                                    <w:div w:id="220292579">
                                      <w:marLeft w:val="0"/>
                                      <w:marRight w:val="0"/>
                                      <w:marTop w:val="0"/>
                                      <w:marBottom w:val="0"/>
                                      <w:divBdr>
                                        <w:top w:val="none" w:sz="0" w:space="0" w:color="auto"/>
                                        <w:left w:val="none" w:sz="0" w:space="0" w:color="auto"/>
                                        <w:bottom w:val="none" w:sz="0" w:space="0" w:color="auto"/>
                                        <w:right w:val="none" w:sz="0" w:space="0" w:color="auto"/>
                                      </w:divBdr>
                                    </w:div>
                                    <w:div w:id="1167090549">
                                      <w:marLeft w:val="0"/>
                                      <w:marRight w:val="0"/>
                                      <w:marTop w:val="0"/>
                                      <w:marBottom w:val="0"/>
                                      <w:divBdr>
                                        <w:top w:val="none" w:sz="0" w:space="0" w:color="auto"/>
                                        <w:left w:val="none" w:sz="0" w:space="0" w:color="auto"/>
                                        <w:bottom w:val="none" w:sz="0" w:space="0" w:color="auto"/>
                                        <w:right w:val="none" w:sz="0" w:space="0" w:color="auto"/>
                                      </w:divBdr>
                                    </w:div>
                                    <w:div w:id="523711983">
                                      <w:marLeft w:val="0"/>
                                      <w:marRight w:val="0"/>
                                      <w:marTop w:val="0"/>
                                      <w:marBottom w:val="0"/>
                                      <w:divBdr>
                                        <w:top w:val="none" w:sz="0" w:space="0" w:color="auto"/>
                                        <w:left w:val="none" w:sz="0" w:space="0" w:color="auto"/>
                                        <w:bottom w:val="none" w:sz="0" w:space="0" w:color="auto"/>
                                        <w:right w:val="none" w:sz="0" w:space="0" w:color="auto"/>
                                      </w:divBdr>
                                    </w:div>
                                    <w:div w:id="1564943902">
                                      <w:marLeft w:val="0"/>
                                      <w:marRight w:val="0"/>
                                      <w:marTop w:val="0"/>
                                      <w:marBottom w:val="0"/>
                                      <w:divBdr>
                                        <w:top w:val="none" w:sz="0" w:space="0" w:color="auto"/>
                                        <w:left w:val="none" w:sz="0" w:space="0" w:color="auto"/>
                                        <w:bottom w:val="none" w:sz="0" w:space="0" w:color="auto"/>
                                        <w:right w:val="none" w:sz="0" w:space="0" w:color="auto"/>
                                      </w:divBdr>
                                    </w:div>
                                    <w:div w:id="642194576">
                                      <w:marLeft w:val="0"/>
                                      <w:marRight w:val="0"/>
                                      <w:marTop w:val="0"/>
                                      <w:marBottom w:val="0"/>
                                      <w:divBdr>
                                        <w:top w:val="none" w:sz="0" w:space="0" w:color="auto"/>
                                        <w:left w:val="none" w:sz="0" w:space="0" w:color="auto"/>
                                        <w:bottom w:val="none" w:sz="0" w:space="0" w:color="auto"/>
                                        <w:right w:val="none" w:sz="0" w:space="0" w:color="auto"/>
                                      </w:divBdr>
                                      <w:divsChild>
                                        <w:div w:id="457064273">
                                          <w:marLeft w:val="0"/>
                                          <w:marRight w:val="0"/>
                                          <w:marTop w:val="0"/>
                                          <w:marBottom w:val="0"/>
                                          <w:divBdr>
                                            <w:top w:val="none" w:sz="0" w:space="0" w:color="auto"/>
                                            <w:left w:val="none" w:sz="0" w:space="0" w:color="auto"/>
                                            <w:bottom w:val="none" w:sz="0" w:space="0" w:color="auto"/>
                                            <w:right w:val="none" w:sz="0" w:space="0" w:color="auto"/>
                                          </w:divBdr>
                                        </w:div>
                                      </w:divsChild>
                                    </w:div>
                                    <w:div w:id="847789954">
                                      <w:marLeft w:val="0"/>
                                      <w:marRight w:val="0"/>
                                      <w:marTop w:val="0"/>
                                      <w:marBottom w:val="0"/>
                                      <w:divBdr>
                                        <w:top w:val="none" w:sz="0" w:space="0" w:color="auto"/>
                                        <w:left w:val="none" w:sz="0" w:space="0" w:color="auto"/>
                                        <w:bottom w:val="none" w:sz="0" w:space="0" w:color="auto"/>
                                        <w:right w:val="none" w:sz="0" w:space="0" w:color="auto"/>
                                      </w:divBdr>
                                    </w:div>
                                    <w:div w:id="1591234416">
                                      <w:marLeft w:val="0"/>
                                      <w:marRight w:val="0"/>
                                      <w:marTop w:val="0"/>
                                      <w:marBottom w:val="0"/>
                                      <w:divBdr>
                                        <w:top w:val="none" w:sz="0" w:space="0" w:color="auto"/>
                                        <w:left w:val="none" w:sz="0" w:space="0" w:color="auto"/>
                                        <w:bottom w:val="none" w:sz="0" w:space="0" w:color="auto"/>
                                        <w:right w:val="none" w:sz="0" w:space="0" w:color="auto"/>
                                      </w:divBdr>
                                    </w:div>
                                    <w:div w:id="937638482">
                                      <w:marLeft w:val="0"/>
                                      <w:marRight w:val="0"/>
                                      <w:marTop w:val="0"/>
                                      <w:marBottom w:val="0"/>
                                      <w:divBdr>
                                        <w:top w:val="none" w:sz="0" w:space="0" w:color="auto"/>
                                        <w:left w:val="none" w:sz="0" w:space="0" w:color="auto"/>
                                        <w:bottom w:val="none" w:sz="0" w:space="0" w:color="auto"/>
                                        <w:right w:val="none" w:sz="0" w:space="0" w:color="auto"/>
                                      </w:divBdr>
                                      <w:divsChild>
                                        <w:div w:id="1283147233">
                                          <w:marLeft w:val="0"/>
                                          <w:marRight w:val="0"/>
                                          <w:marTop w:val="0"/>
                                          <w:marBottom w:val="0"/>
                                          <w:divBdr>
                                            <w:top w:val="none" w:sz="0" w:space="0" w:color="auto"/>
                                            <w:left w:val="none" w:sz="0" w:space="0" w:color="auto"/>
                                            <w:bottom w:val="none" w:sz="0" w:space="0" w:color="auto"/>
                                            <w:right w:val="none" w:sz="0" w:space="0" w:color="auto"/>
                                          </w:divBdr>
                                        </w:div>
                                        <w:div w:id="43660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364324">
                  <w:marLeft w:val="0"/>
                  <w:marRight w:val="0"/>
                  <w:marTop w:val="0"/>
                  <w:marBottom w:val="0"/>
                  <w:divBdr>
                    <w:top w:val="none" w:sz="0" w:space="0" w:color="auto"/>
                    <w:left w:val="none" w:sz="0" w:space="0" w:color="auto"/>
                    <w:bottom w:val="none" w:sz="0" w:space="0" w:color="auto"/>
                    <w:right w:val="none" w:sz="0" w:space="0" w:color="auto"/>
                  </w:divBdr>
                  <w:divsChild>
                    <w:div w:id="1015959005">
                      <w:marLeft w:val="0"/>
                      <w:marRight w:val="0"/>
                      <w:marTop w:val="0"/>
                      <w:marBottom w:val="0"/>
                      <w:divBdr>
                        <w:top w:val="none" w:sz="0" w:space="0" w:color="auto"/>
                        <w:left w:val="none" w:sz="0" w:space="0" w:color="auto"/>
                        <w:bottom w:val="none" w:sz="0" w:space="0" w:color="auto"/>
                        <w:right w:val="none" w:sz="0" w:space="0" w:color="auto"/>
                      </w:divBdr>
                      <w:divsChild>
                        <w:div w:id="490602932">
                          <w:marLeft w:val="0"/>
                          <w:marRight w:val="0"/>
                          <w:marTop w:val="0"/>
                          <w:marBottom w:val="0"/>
                          <w:divBdr>
                            <w:top w:val="none" w:sz="0" w:space="0" w:color="auto"/>
                            <w:left w:val="none" w:sz="0" w:space="0" w:color="auto"/>
                            <w:bottom w:val="none" w:sz="0" w:space="0" w:color="auto"/>
                            <w:right w:val="none" w:sz="0" w:space="0" w:color="auto"/>
                          </w:divBdr>
                        </w:div>
                        <w:div w:id="1469585294">
                          <w:marLeft w:val="0"/>
                          <w:marRight w:val="0"/>
                          <w:marTop w:val="0"/>
                          <w:marBottom w:val="0"/>
                          <w:divBdr>
                            <w:top w:val="none" w:sz="0" w:space="0" w:color="auto"/>
                            <w:left w:val="none" w:sz="0" w:space="0" w:color="auto"/>
                            <w:bottom w:val="none" w:sz="0" w:space="0" w:color="auto"/>
                            <w:right w:val="none" w:sz="0" w:space="0" w:color="auto"/>
                          </w:divBdr>
                          <w:divsChild>
                            <w:div w:id="682515208">
                              <w:marLeft w:val="0"/>
                              <w:marRight w:val="0"/>
                              <w:marTop w:val="0"/>
                              <w:marBottom w:val="0"/>
                              <w:divBdr>
                                <w:top w:val="none" w:sz="0" w:space="0" w:color="auto"/>
                                <w:left w:val="none" w:sz="0" w:space="0" w:color="auto"/>
                                <w:bottom w:val="none" w:sz="0" w:space="0" w:color="auto"/>
                                <w:right w:val="none" w:sz="0" w:space="0" w:color="auto"/>
                              </w:divBdr>
                              <w:divsChild>
                                <w:div w:id="1894342921">
                                  <w:marLeft w:val="0"/>
                                  <w:marRight w:val="0"/>
                                  <w:marTop w:val="0"/>
                                  <w:marBottom w:val="0"/>
                                  <w:divBdr>
                                    <w:top w:val="none" w:sz="0" w:space="0" w:color="auto"/>
                                    <w:left w:val="none" w:sz="0" w:space="0" w:color="auto"/>
                                    <w:bottom w:val="none" w:sz="0" w:space="0" w:color="auto"/>
                                    <w:right w:val="none" w:sz="0" w:space="0" w:color="auto"/>
                                  </w:divBdr>
                                  <w:divsChild>
                                    <w:div w:id="1905332909">
                                      <w:marLeft w:val="0"/>
                                      <w:marRight w:val="0"/>
                                      <w:marTop w:val="0"/>
                                      <w:marBottom w:val="0"/>
                                      <w:divBdr>
                                        <w:top w:val="none" w:sz="0" w:space="0" w:color="auto"/>
                                        <w:left w:val="none" w:sz="0" w:space="0" w:color="auto"/>
                                        <w:bottom w:val="none" w:sz="0" w:space="0" w:color="auto"/>
                                        <w:right w:val="none" w:sz="0" w:space="0" w:color="auto"/>
                                      </w:divBdr>
                                    </w:div>
                                    <w:div w:id="602421062">
                                      <w:marLeft w:val="0"/>
                                      <w:marRight w:val="0"/>
                                      <w:marTop w:val="0"/>
                                      <w:marBottom w:val="0"/>
                                      <w:divBdr>
                                        <w:top w:val="none" w:sz="0" w:space="0" w:color="auto"/>
                                        <w:left w:val="none" w:sz="0" w:space="0" w:color="auto"/>
                                        <w:bottom w:val="none" w:sz="0" w:space="0" w:color="auto"/>
                                        <w:right w:val="none" w:sz="0" w:space="0" w:color="auto"/>
                                      </w:divBdr>
                                    </w:div>
                                    <w:div w:id="709379492">
                                      <w:marLeft w:val="0"/>
                                      <w:marRight w:val="0"/>
                                      <w:marTop w:val="0"/>
                                      <w:marBottom w:val="0"/>
                                      <w:divBdr>
                                        <w:top w:val="none" w:sz="0" w:space="0" w:color="auto"/>
                                        <w:left w:val="none" w:sz="0" w:space="0" w:color="auto"/>
                                        <w:bottom w:val="none" w:sz="0" w:space="0" w:color="auto"/>
                                        <w:right w:val="none" w:sz="0" w:space="0" w:color="auto"/>
                                      </w:divBdr>
                                    </w:div>
                                    <w:div w:id="93285675">
                                      <w:marLeft w:val="0"/>
                                      <w:marRight w:val="0"/>
                                      <w:marTop w:val="0"/>
                                      <w:marBottom w:val="0"/>
                                      <w:divBdr>
                                        <w:top w:val="none" w:sz="0" w:space="0" w:color="auto"/>
                                        <w:left w:val="none" w:sz="0" w:space="0" w:color="auto"/>
                                        <w:bottom w:val="none" w:sz="0" w:space="0" w:color="auto"/>
                                        <w:right w:val="none" w:sz="0" w:space="0" w:color="auto"/>
                                      </w:divBdr>
                                    </w:div>
                                    <w:div w:id="263998389">
                                      <w:marLeft w:val="0"/>
                                      <w:marRight w:val="0"/>
                                      <w:marTop w:val="0"/>
                                      <w:marBottom w:val="0"/>
                                      <w:divBdr>
                                        <w:top w:val="none" w:sz="0" w:space="0" w:color="auto"/>
                                        <w:left w:val="none" w:sz="0" w:space="0" w:color="auto"/>
                                        <w:bottom w:val="none" w:sz="0" w:space="0" w:color="auto"/>
                                        <w:right w:val="none" w:sz="0" w:space="0" w:color="auto"/>
                                      </w:divBdr>
                                    </w:div>
                                    <w:div w:id="202525759">
                                      <w:marLeft w:val="0"/>
                                      <w:marRight w:val="0"/>
                                      <w:marTop w:val="0"/>
                                      <w:marBottom w:val="0"/>
                                      <w:divBdr>
                                        <w:top w:val="none" w:sz="0" w:space="0" w:color="auto"/>
                                        <w:left w:val="none" w:sz="0" w:space="0" w:color="auto"/>
                                        <w:bottom w:val="none" w:sz="0" w:space="0" w:color="auto"/>
                                        <w:right w:val="none" w:sz="0" w:space="0" w:color="auto"/>
                                      </w:divBdr>
                                    </w:div>
                                    <w:div w:id="1983382605">
                                      <w:marLeft w:val="0"/>
                                      <w:marRight w:val="0"/>
                                      <w:marTop w:val="0"/>
                                      <w:marBottom w:val="0"/>
                                      <w:divBdr>
                                        <w:top w:val="none" w:sz="0" w:space="0" w:color="auto"/>
                                        <w:left w:val="none" w:sz="0" w:space="0" w:color="auto"/>
                                        <w:bottom w:val="none" w:sz="0" w:space="0" w:color="auto"/>
                                        <w:right w:val="none" w:sz="0" w:space="0" w:color="auto"/>
                                      </w:divBdr>
                                    </w:div>
                                    <w:div w:id="87060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343555">
                  <w:marLeft w:val="0"/>
                  <w:marRight w:val="0"/>
                  <w:marTop w:val="0"/>
                  <w:marBottom w:val="0"/>
                  <w:divBdr>
                    <w:top w:val="none" w:sz="0" w:space="0" w:color="auto"/>
                    <w:left w:val="none" w:sz="0" w:space="0" w:color="auto"/>
                    <w:bottom w:val="none" w:sz="0" w:space="0" w:color="auto"/>
                    <w:right w:val="none" w:sz="0" w:space="0" w:color="auto"/>
                  </w:divBdr>
                  <w:divsChild>
                    <w:div w:id="686635808">
                      <w:marLeft w:val="0"/>
                      <w:marRight w:val="0"/>
                      <w:marTop w:val="0"/>
                      <w:marBottom w:val="0"/>
                      <w:divBdr>
                        <w:top w:val="none" w:sz="0" w:space="0" w:color="auto"/>
                        <w:left w:val="none" w:sz="0" w:space="0" w:color="auto"/>
                        <w:bottom w:val="none" w:sz="0" w:space="0" w:color="auto"/>
                        <w:right w:val="none" w:sz="0" w:space="0" w:color="auto"/>
                      </w:divBdr>
                      <w:divsChild>
                        <w:div w:id="276721615">
                          <w:marLeft w:val="0"/>
                          <w:marRight w:val="0"/>
                          <w:marTop w:val="0"/>
                          <w:marBottom w:val="0"/>
                          <w:divBdr>
                            <w:top w:val="none" w:sz="0" w:space="0" w:color="auto"/>
                            <w:left w:val="none" w:sz="0" w:space="0" w:color="auto"/>
                            <w:bottom w:val="none" w:sz="0" w:space="0" w:color="auto"/>
                            <w:right w:val="none" w:sz="0" w:space="0" w:color="auto"/>
                          </w:divBdr>
                        </w:div>
                        <w:div w:id="1176921686">
                          <w:marLeft w:val="0"/>
                          <w:marRight w:val="0"/>
                          <w:marTop w:val="0"/>
                          <w:marBottom w:val="0"/>
                          <w:divBdr>
                            <w:top w:val="none" w:sz="0" w:space="0" w:color="auto"/>
                            <w:left w:val="none" w:sz="0" w:space="0" w:color="auto"/>
                            <w:bottom w:val="none" w:sz="0" w:space="0" w:color="auto"/>
                            <w:right w:val="none" w:sz="0" w:space="0" w:color="auto"/>
                          </w:divBdr>
                          <w:divsChild>
                            <w:div w:id="143470927">
                              <w:marLeft w:val="0"/>
                              <w:marRight w:val="0"/>
                              <w:marTop w:val="0"/>
                              <w:marBottom w:val="0"/>
                              <w:divBdr>
                                <w:top w:val="none" w:sz="0" w:space="0" w:color="auto"/>
                                <w:left w:val="none" w:sz="0" w:space="0" w:color="auto"/>
                                <w:bottom w:val="none" w:sz="0" w:space="0" w:color="auto"/>
                                <w:right w:val="none" w:sz="0" w:space="0" w:color="auto"/>
                              </w:divBdr>
                              <w:divsChild>
                                <w:div w:id="30618154">
                                  <w:marLeft w:val="0"/>
                                  <w:marRight w:val="0"/>
                                  <w:marTop w:val="0"/>
                                  <w:marBottom w:val="0"/>
                                  <w:divBdr>
                                    <w:top w:val="none" w:sz="0" w:space="0" w:color="auto"/>
                                    <w:left w:val="none" w:sz="0" w:space="0" w:color="auto"/>
                                    <w:bottom w:val="none" w:sz="0" w:space="0" w:color="auto"/>
                                    <w:right w:val="none" w:sz="0" w:space="0" w:color="auto"/>
                                  </w:divBdr>
                                  <w:divsChild>
                                    <w:div w:id="564226250">
                                      <w:marLeft w:val="0"/>
                                      <w:marRight w:val="0"/>
                                      <w:marTop w:val="0"/>
                                      <w:marBottom w:val="0"/>
                                      <w:divBdr>
                                        <w:top w:val="none" w:sz="0" w:space="0" w:color="auto"/>
                                        <w:left w:val="none" w:sz="0" w:space="0" w:color="auto"/>
                                        <w:bottom w:val="none" w:sz="0" w:space="0" w:color="auto"/>
                                        <w:right w:val="none" w:sz="0" w:space="0" w:color="auto"/>
                                      </w:divBdr>
                                    </w:div>
                                    <w:div w:id="156313060">
                                      <w:marLeft w:val="0"/>
                                      <w:marRight w:val="0"/>
                                      <w:marTop w:val="0"/>
                                      <w:marBottom w:val="0"/>
                                      <w:divBdr>
                                        <w:top w:val="none" w:sz="0" w:space="0" w:color="auto"/>
                                        <w:left w:val="none" w:sz="0" w:space="0" w:color="auto"/>
                                        <w:bottom w:val="none" w:sz="0" w:space="0" w:color="auto"/>
                                        <w:right w:val="none" w:sz="0" w:space="0" w:color="auto"/>
                                      </w:divBdr>
                                    </w:div>
                                    <w:div w:id="147092537">
                                      <w:marLeft w:val="0"/>
                                      <w:marRight w:val="0"/>
                                      <w:marTop w:val="0"/>
                                      <w:marBottom w:val="0"/>
                                      <w:divBdr>
                                        <w:top w:val="none" w:sz="0" w:space="0" w:color="auto"/>
                                        <w:left w:val="none" w:sz="0" w:space="0" w:color="auto"/>
                                        <w:bottom w:val="none" w:sz="0" w:space="0" w:color="auto"/>
                                        <w:right w:val="none" w:sz="0" w:space="0" w:color="auto"/>
                                      </w:divBdr>
                                    </w:div>
                                    <w:div w:id="2145151393">
                                      <w:marLeft w:val="0"/>
                                      <w:marRight w:val="0"/>
                                      <w:marTop w:val="0"/>
                                      <w:marBottom w:val="0"/>
                                      <w:divBdr>
                                        <w:top w:val="none" w:sz="0" w:space="0" w:color="auto"/>
                                        <w:left w:val="none" w:sz="0" w:space="0" w:color="auto"/>
                                        <w:bottom w:val="none" w:sz="0" w:space="0" w:color="auto"/>
                                        <w:right w:val="none" w:sz="0" w:space="0" w:color="auto"/>
                                      </w:divBdr>
                                    </w:div>
                                    <w:div w:id="1560245332">
                                      <w:marLeft w:val="0"/>
                                      <w:marRight w:val="0"/>
                                      <w:marTop w:val="0"/>
                                      <w:marBottom w:val="0"/>
                                      <w:divBdr>
                                        <w:top w:val="none" w:sz="0" w:space="0" w:color="auto"/>
                                        <w:left w:val="none" w:sz="0" w:space="0" w:color="auto"/>
                                        <w:bottom w:val="none" w:sz="0" w:space="0" w:color="auto"/>
                                        <w:right w:val="none" w:sz="0" w:space="0" w:color="auto"/>
                                      </w:divBdr>
                                    </w:div>
                                    <w:div w:id="216474959">
                                      <w:marLeft w:val="0"/>
                                      <w:marRight w:val="0"/>
                                      <w:marTop w:val="0"/>
                                      <w:marBottom w:val="0"/>
                                      <w:divBdr>
                                        <w:top w:val="none" w:sz="0" w:space="0" w:color="auto"/>
                                        <w:left w:val="none" w:sz="0" w:space="0" w:color="auto"/>
                                        <w:bottom w:val="none" w:sz="0" w:space="0" w:color="auto"/>
                                        <w:right w:val="none" w:sz="0" w:space="0" w:color="auto"/>
                                      </w:divBdr>
                                    </w:div>
                                    <w:div w:id="869227496">
                                      <w:marLeft w:val="0"/>
                                      <w:marRight w:val="0"/>
                                      <w:marTop w:val="0"/>
                                      <w:marBottom w:val="0"/>
                                      <w:divBdr>
                                        <w:top w:val="none" w:sz="0" w:space="0" w:color="auto"/>
                                        <w:left w:val="none" w:sz="0" w:space="0" w:color="auto"/>
                                        <w:bottom w:val="none" w:sz="0" w:space="0" w:color="auto"/>
                                        <w:right w:val="none" w:sz="0" w:space="0" w:color="auto"/>
                                      </w:divBdr>
                                    </w:div>
                                    <w:div w:id="1971280172">
                                      <w:marLeft w:val="0"/>
                                      <w:marRight w:val="0"/>
                                      <w:marTop w:val="0"/>
                                      <w:marBottom w:val="0"/>
                                      <w:divBdr>
                                        <w:top w:val="none" w:sz="0" w:space="0" w:color="auto"/>
                                        <w:left w:val="none" w:sz="0" w:space="0" w:color="auto"/>
                                        <w:bottom w:val="none" w:sz="0" w:space="0" w:color="auto"/>
                                        <w:right w:val="none" w:sz="0" w:space="0" w:color="auto"/>
                                      </w:divBdr>
                                    </w:div>
                                    <w:div w:id="996886009">
                                      <w:marLeft w:val="0"/>
                                      <w:marRight w:val="0"/>
                                      <w:marTop w:val="0"/>
                                      <w:marBottom w:val="0"/>
                                      <w:divBdr>
                                        <w:top w:val="none" w:sz="0" w:space="0" w:color="auto"/>
                                        <w:left w:val="none" w:sz="0" w:space="0" w:color="auto"/>
                                        <w:bottom w:val="none" w:sz="0" w:space="0" w:color="auto"/>
                                        <w:right w:val="none" w:sz="0" w:space="0" w:color="auto"/>
                                      </w:divBdr>
                                      <w:divsChild>
                                        <w:div w:id="12827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640761">
                  <w:marLeft w:val="0"/>
                  <w:marRight w:val="0"/>
                  <w:marTop w:val="0"/>
                  <w:marBottom w:val="0"/>
                  <w:divBdr>
                    <w:top w:val="none" w:sz="0" w:space="0" w:color="auto"/>
                    <w:left w:val="none" w:sz="0" w:space="0" w:color="auto"/>
                    <w:bottom w:val="none" w:sz="0" w:space="0" w:color="auto"/>
                    <w:right w:val="none" w:sz="0" w:space="0" w:color="auto"/>
                  </w:divBdr>
                  <w:divsChild>
                    <w:div w:id="1979525737">
                      <w:marLeft w:val="0"/>
                      <w:marRight w:val="0"/>
                      <w:marTop w:val="0"/>
                      <w:marBottom w:val="0"/>
                      <w:divBdr>
                        <w:top w:val="none" w:sz="0" w:space="0" w:color="auto"/>
                        <w:left w:val="none" w:sz="0" w:space="0" w:color="auto"/>
                        <w:bottom w:val="none" w:sz="0" w:space="0" w:color="auto"/>
                        <w:right w:val="none" w:sz="0" w:space="0" w:color="auto"/>
                      </w:divBdr>
                      <w:divsChild>
                        <w:div w:id="1678459461">
                          <w:marLeft w:val="0"/>
                          <w:marRight w:val="0"/>
                          <w:marTop w:val="0"/>
                          <w:marBottom w:val="0"/>
                          <w:divBdr>
                            <w:top w:val="none" w:sz="0" w:space="0" w:color="auto"/>
                            <w:left w:val="none" w:sz="0" w:space="0" w:color="auto"/>
                            <w:bottom w:val="none" w:sz="0" w:space="0" w:color="auto"/>
                            <w:right w:val="none" w:sz="0" w:space="0" w:color="auto"/>
                          </w:divBdr>
                          <w:divsChild>
                            <w:div w:id="1642495167">
                              <w:marLeft w:val="0"/>
                              <w:marRight w:val="0"/>
                              <w:marTop w:val="0"/>
                              <w:marBottom w:val="0"/>
                              <w:divBdr>
                                <w:top w:val="none" w:sz="0" w:space="0" w:color="auto"/>
                                <w:left w:val="none" w:sz="0" w:space="0" w:color="auto"/>
                                <w:bottom w:val="none" w:sz="0" w:space="0" w:color="auto"/>
                                <w:right w:val="none" w:sz="0" w:space="0" w:color="auto"/>
                              </w:divBdr>
                            </w:div>
                          </w:divsChild>
                        </w:div>
                        <w:div w:id="1955869979">
                          <w:marLeft w:val="0"/>
                          <w:marRight w:val="0"/>
                          <w:marTop w:val="0"/>
                          <w:marBottom w:val="0"/>
                          <w:divBdr>
                            <w:top w:val="none" w:sz="0" w:space="0" w:color="auto"/>
                            <w:left w:val="none" w:sz="0" w:space="0" w:color="auto"/>
                            <w:bottom w:val="none" w:sz="0" w:space="0" w:color="auto"/>
                            <w:right w:val="none" w:sz="0" w:space="0" w:color="auto"/>
                          </w:divBdr>
                          <w:divsChild>
                            <w:div w:id="2061854834">
                              <w:marLeft w:val="0"/>
                              <w:marRight w:val="0"/>
                              <w:marTop w:val="0"/>
                              <w:marBottom w:val="0"/>
                              <w:divBdr>
                                <w:top w:val="none" w:sz="0" w:space="0" w:color="auto"/>
                                <w:left w:val="none" w:sz="0" w:space="0" w:color="auto"/>
                                <w:bottom w:val="none" w:sz="0" w:space="0" w:color="auto"/>
                                <w:right w:val="none" w:sz="0" w:space="0" w:color="auto"/>
                              </w:divBdr>
                            </w:div>
                          </w:divsChild>
                        </w:div>
                        <w:div w:id="205147104">
                          <w:marLeft w:val="0"/>
                          <w:marRight w:val="0"/>
                          <w:marTop w:val="0"/>
                          <w:marBottom w:val="0"/>
                          <w:divBdr>
                            <w:top w:val="none" w:sz="0" w:space="0" w:color="auto"/>
                            <w:left w:val="none" w:sz="0" w:space="0" w:color="auto"/>
                            <w:bottom w:val="none" w:sz="0" w:space="0" w:color="auto"/>
                            <w:right w:val="none" w:sz="0" w:space="0" w:color="auto"/>
                          </w:divBdr>
                          <w:divsChild>
                            <w:div w:id="1726874588">
                              <w:marLeft w:val="0"/>
                              <w:marRight w:val="0"/>
                              <w:marTop w:val="0"/>
                              <w:marBottom w:val="0"/>
                              <w:divBdr>
                                <w:top w:val="none" w:sz="0" w:space="0" w:color="auto"/>
                                <w:left w:val="none" w:sz="0" w:space="0" w:color="auto"/>
                                <w:bottom w:val="none" w:sz="0" w:space="0" w:color="auto"/>
                                <w:right w:val="none" w:sz="0" w:space="0" w:color="auto"/>
                              </w:divBdr>
                            </w:div>
                          </w:divsChild>
                        </w:div>
                        <w:div w:id="1353189737">
                          <w:marLeft w:val="0"/>
                          <w:marRight w:val="0"/>
                          <w:marTop w:val="0"/>
                          <w:marBottom w:val="0"/>
                          <w:divBdr>
                            <w:top w:val="none" w:sz="0" w:space="0" w:color="auto"/>
                            <w:left w:val="none" w:sz="0" w:space="0" w:color="auto"/>
                            <w:bottom w:val="none" w:sz="0" w:space="0" w:color="auto"/>
                            <w:right w:val="none" w:sz="0" w:space="0" w:color="auto"/>
                          </w:divBdr>
                          <w:divsChild>
                            <w:div w:id="1936477795">
                              <w:marLeft w:val="0"/>
                              <w:marRight w:val="0"/>
                              <w:marTop w:val="0"/>
                              <w:marBottom w:val="0"/>
                              <w:divBdr>
                                <w:top w:val="none" w:sz="0" w:space="0" w:color="auto"/>
                                <w:left w:val="none" w:sz="0" w:space="0" w:color="auto"/>
                                <w:bottom w:val="none" w:sz="0" w:space="0" w:color="auto"/>
                                <w:right w:val="none" w:sz="0" w:space="0" w:color="auto"/>
                              </w:divBdr>
                            </w:div>
                          </w:divsChild>
                        </w:div>
                        <w:div w:id="23949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532260">
          <w:marLeft w:val="0"/>
          <w:marRight w:val="0"/>
          <w:marTop w:val="0"/>
          <w:marBottom w:val="0"/>
          <w:divBdr>
            <w:top w:val="none" w:sz="0" w:space="0" w:color="auto"/>
            <w:left w:val="none" w:sz="0" w:space="0" w:color="auto"/>
            <w:bottom w:val="none" w:sz="0" w:space="0" w:color="auto"/>
            <w:right w:val="none" w:sz="0" w:space="0" w:color="auto"/>
          </w:divBdr>
        </w:div>
        <w:div w:id="1492793442">
          <w:marLeft w:val="0"/>
          <w:marRight w:val="0"/>
          <w:marTop w:val="0"/>
          <w:marBottom w:val="0"/>
          <w:divBdr>
            <w:top w:val="none" w:sz="0" w:space="0" w:color="auto"/>
            <w:left w:val="none" w:sz="0" w:space="0" w:color="auto"/>
            <w:bottom w:val="none" w:sz="0" w:space="0" w:color="auto"/>
            <w:right w:val="none" w:sz="0" w:space="0" w:color="auto"/>
          </w:divBdr>
          <w:divsChild>
            <w:div w:id="1750466746">
              <w:marLeft w:val="0"/>
              <w:marRight w:val="0"/>
              <w:marTop w:val="0"/>
              <w:marBottom w:val="0"/>
              <w:divBdr>
                <w:top w:val="none" w:sz="0" w:space="0" w:color="auto"/>
                <w:left w:val="none" w:sz="0" w:space="0" w:color="auto"/>
                <w:bottom w:val="none" w:sz="0" w:space="0" w:color="auto"/>
                <w:right w:val="none" w:sz="0" w:space="0" w:color="auto"/>
              </w:divBdr>
            </w:div>
          </w:divsChild>
        </w:div>
        <w:div w:id="964969651">
          <w:marLeft w:val="0"/>
          <w:marRight w:val="0"/>
          <w:marTop w:val="0"/>
          <w:marBottom w:val="0"/>
          <w:divBdr>
            <w:top w:val="none" w:sz="0" w:space="0" w:color="auto"/>
            <w:left w:val="none" w:sz="0" w:space="0" w:color="auto"/>
            <w:bottom w:val="none" w:sz="0" w:space="0" w:color="auto"/>
            <w:right w:val="none" w:sz="0" w:space="0" w:color="auto"/>
          </w:divBdr>
          <w:divsChild>
            <w:div w:id="308022051">
              <w:marLeft w:val="0"/>
              <w:marRight w:val="0"/>
              <w:marTop w:val="0"/>
              <w:marBottom w:val="0"/>
              <w:divBdr>
                <w:top w:val="none" w:sz="0" w:space="0" w:color="auto"/>
                <w:left w:val="none" w:sz="0" w:space="0" w:color="auto"/>
                <w:bottom w:val="none" w:sz="0" w:space="0" w:color="auto"/>
                <w:right w:val="none" w:sz="0" w:space="0" w:color="auto"/>
              </w:divBdr>
              <w:divsChild>
                <w:div w:id="1732534663">
                  <w:marLeft w:val="0"/>
                  <w:marRight w:val="0"/>
                  <w:marTop w:val="0"/>
                  <w:marBottom w:val="0"/>
                  <w:divBdr>
                    <w:top w:val="single" w:sz="18" w:space="0" w:color="383F4E"/>
                    <w:left w:val="none" w:sz="0" w:space="0" w:color="auto"/>
                    <w:bottom w:val="none" w:sz="0" w:space="0" w:color="auto"/>
                    <w:right w:val="none" w:sz="0" w:space="0" w:color="auto"/>
                  </w:divBdr>
                  <w:divsChild>
                    <w:div w:id="1728646424">
                      <w:marLeft w:val="0"/>
                      <w:marRight w:val="0"/>
                      <w:marTop w:val="0"/>
                      <w:marBottom w:val="0"/>
                      <w:divBdr>
                        <w:top w:val="none" w:sz="0" w:space="0" w:color="auto"/>
                        <w:left w:val="none" w:sz="0" w:space="0" w:color="auto"/>
                        <w:bottom w:val="none" w:sz="0" w:space="0" w:color="auto"/>
                        <w:right w:val="none" w:sz="0" w:space="0" w:color="auto"/>
                      </w:divBdr>
                      <w:divsChild>
                        <w:div w:id="1628704365">
                          <w:marLeft w:val="210"/>
                          <w:marRight w:val="0"/>
                          <w:marTop w:val="0"/>
                          <w:marBottom w:val="0"/>
                          <w:divBdr>
                            <w:top w:val="none" w:sz="0" w:space="0" w:color="auto"/>
                            <w:left w:val="none" w:sz="0" w:space="0" w:color="auto"/>
                            <w:bottom w:val="none" w:sz="0" w:space="0" w:color="auto"/>
                            <w:right w:val="none" w:sz="0" w:space="0" w:color="auto"/>
                          </w:divBdr>
                          <w:divsChild>
                            <w:div w:id="148265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365938">
                      <w:marLeft w:val="0"/>
                      <w:marRight w:val="0"/>
                      <w:marTop w:val="0"/>
                      <w:marBottom w:val="0"/>
                      <w:divBdr>
                        <w:top w:val="none" w:sz="0" w:space="0" w:color="auto"/>
                        <w:left w:val="none" w:sz="0" w:space="0" w:color="auto"/>
                        <w:bottom w:val="none" w:sz="0" w:space="0" w:color="auto"/>
                        <w:right w:val="none" w:sz="0" w:space="0" w:color="auto"/>
                      </w:divBdr>
                      <w:divsChild>
                        <w:div w:id="535580764">
                          <w:marLeft w:val="0"/>
                          <w:marRight w:val="0"/>
                          <w:marTop w:val="0"/>
                          <w:marBottom w:val="360"/>
                          <w:divBdr>
                            <w:top w:val="none" w:sz="0" w:space="0" w:color="auto"/>
                            <w:left w:val="none" w:sz="0" w:space="0" w:color="auto"/>
                            <w:bottom w:val="none" w:sz="0" w:space="0" w:color="auto"/>
                            <w:right w:val="none" w:sz="0" w:space="0" w:color="auto"/>
                          </w:divBdr>
                          <w:divsChild>
                            <w:div w:id="181600317">
                              <w:marLeft w:val="0"/>
                              <w:marRight w:val="0"/>
                              <w:marTop w:val="0"/>
                              <w:marBottom w:val="0"/>
                              <w:divBdr>
                                <w:top w:val="none" w:sz="0" w:space="0" w:color="auto"/>
                                <w:left w:val="none" w:sz="0" w:space="0" w:color="auto"/>
                                <w:bottom w:val="none" w:sz="0" w:space="0" w:color="auto"/>
                                <w:right w:val="none" w:sz="0" w:space="0" w:color="auto"/>
                              </w:divBdr>
                              <w:divsChild>
                                <w:div w:id="808589601">
                                  <w:marLeft w:val="0"/>
                                  <w:marRight w:val="0"/>
                                  <w:marTop w:val="0"/>
                                  <w:marBottom w:val="0"/>
                                  <w:divBdr>
                                    <w:top w:val="none" w:sz="0" w:space="0" w:color="auto"/>
                                    <w:left w:val="none" w:sz="0" w:space="0" w:color="auto"/>
                                    <w:bottom w:val="none" w:sz="0" w:space="0" w:color="auto"/>
                                    <w:right w:val="none" w:sz="0" w:space="0" w:color="auto"/>
                                  </w:divBdr>
                                  <w:divsChild>
                                    <w:div w:id="475610324">
                                      <w:marLeft w:val="0"/>
                                      <w:marRight w:val="0"/>
                                      <w:marTop w:val="0"/>
                                      <w:marBottom w:val="0"/>
                                      <w:divBdr>
                                        <w:top w:val="none" w:sz="0" w:space="0" w:color="auto"/>
                                        <w:left w:val="none" w:sz="0" w:space="0" w:color="auto"/>
                                        <w:bottom w:val="none" w:sz="0" w:space="0" w:color="auto"/>
                                        <w:right w:val="none" w:sz="0" w:space="0" w:color="auto"/>
                                      </w:divBdr>
                                      <w:divsChild>
                                        <w:div w:id="112554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308938">
                          <w:marLeft w:val="0"/>
                          <w:marRight w:val="0"/>
                          <w:marTop w:val="0"/>
                          <w:marBottom w:val="360"/>
                          <w:divBdr>
                            <w:top w:val="none" w:sz="0" w:space="0" w:color="auto"/>
                            <w:left w:val="none" w:sz="0" w:space="0" w:color="auto"/>
                            <w:bottom w:val="none" w:sz="0" w:space="0" w:color="auto"/>
                            <w:right w:val="none" w:sz="0" w:space="0" w:color="auto"/>
                          </w:divBdr>
                          <w:divsChild>
                            <w:div w:id="1782407444">
                              <w:marLeft w:val="0"/>
                              <w:marRight w:val="0"/>
                              <w:marTop w:val="0"/>
                              <w:marBottom w:val="0"/>
                              <w:divBdr>
                                <w:top w:val="none" w:sz="0" w:space="0" w:color="auto"/>
                                <w:left w:val="none" w:sz="0" w:space="0" w:color="auto"/>
                                <w:bottom w:val="none" w:sz="0" w:space="0" w:color="auto"/>
                                <w:right w:val="none" w:sz="0" w:space="0" w:color="auto"/>
                              </w:divBdr>
                              <w:divsChild>
                                <w:div w:id="1891266173">
                                  <w:marLeft w:val="0"/>
                                  <w:marRight w:val="0"/>
                                  <w:marTop w:val="0"/>
                                  <w:marBottom w:val="0"/>
                                  <w:divBdr>
                                    <w:top w:val="none" w:sz="0" w:space="0" w:color="auto"/>
                                    <w:left w:val="none" w:sz="0" w:space="0" w:color="auto"/>
                                    <w:bottom w:val="none" w:sz="0" w:space="0" w:color="auto"/>
                                    <w:right w:val="none" w:sz="0" w:space="0" w:color="auto"/>
                                  </w:divBdr>
                                  <w:divsChild>
                                    <w:div w:id="1612935142">
                                      <w:marLeft w:val="0"/>
                                      <w:marRight w:val="0"/>
                                      <w:marTop w:val="0"/>
                                      <w:marBottom w:val="0"/>
                                      <w:divBdr>
                                        <w:top w:val="none" w:sz="0" w:space="0" w:color="auto"/>
                                        <w:left w:val="none" w:sz="0" w:space="0" w:color="auto"/>
                                        <w:bottom w:val="none" w:sz="0" w:space="0" w:color="auto"/>
                                        <w:right w:val="none" w:sz="0" w:space="0" w:color="auto"/>
                                      </w:divBdr>
                                      <w:divsChild>
                                        <w:div w:id="153315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88919">
                          <w:marLeft w:val="0"/>
                          <w:marRight w:val="0"/>
                          <w:marTop w:val="0"/>
                          <w:marBottom w:val="0"/>
                          <w:divBdr>
                            <w:top w:val="none" w:sz="0" w:space="0" w:color="auto"/>
                            <w:left w:val="none" w:sz="0" w:space="0" w:color="auto"/>
                            <w:bottom w:val="none" w:sz="0" w:space="0" w:color="auto"/>
                            <w:right w:val="none" w:sz="0" w:space="0" w:color="auto"/>
                          </w:divBdr>
                          <w:divsChild>
                            <w:div w:id="362678026">
                              <w:marLeft w:val="0"/>
                              <w:marRight w:val="0"/>
                              <w:marTop w:val="0"/>
                              <w:marBottom w:val="0"/>
                              <w:divBdr>
                                <w:top w:val="none" w:sz="0" w:space="0" w:color="auto"/>
                                <w:left w:val="none" w:sz="0" w:space="0" w:color="auto"/>
                                <w:bottom w:val="none" w:sz="0" w:space="0" w:color="auto"/>
                                <w:right w:val="none" w:sz="0" w:space="0" w:color="auto"/>
                              </w:divBdr>
                              <w:divsChild>
                                <w:div w:id="2111273589">
                                  <w:marLeft w:val="0"/>
                                  <w:marRight w:val="0"/>
                                  <w:marTop w:val="0"/>
                                  <w:marBottom w:val="0"/>
                                  <w:divBdr>
                                    <w:top w:val="none" w:sz="0" w:space="0" w:color="auto"/>
                                    <w:left w:val="none" w:sz="0" w:space="0" w:color="auto"/>
                                    <w:bottom w:val="none" w:sz="0" w:space="0" w:color="auto"/>
                                    <w:right w:val="none" w:sz="0" w:space="0" w:color="auto"/>
                                  </w:divBdr>
                                  <w:divsChild>
                                    <w:div w:id="825783504">
                                      <w:marLeft w:val="0"/>
                                      <w:marRight w:val="0"/>
                                      <w:marTop w:val="0"/>
                                      <w:marBottom w:val="0"/>
                                      <w:divBdr>
                                        <w:top w:val="none" w:sz="0" w:space="0" w:color="auto"/>
                                        <w:left w:val="none" w:sz="0" w:space="0" w:color="auto"/>
                                        <w:bottom w:val="none" w:sz="0" w:space="0" w:color="auto"/>
                                        <w:right w:val="none" w:sz="0" w:space="0" w:color="auto"/>
                                      </w:divBdr>
                                      <w:divsChild>
                                        <w:div w:id="123558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925034">
          <w:marLeft w:val="0"/>
          <w:marRight w:val="0"/>
          <w:marTop w:val="0"/>
          <w:marBottom w:val="0"/>
          <w:divBdr>
            <w:top w:val="none" w:sz="0" w:space="0" w:color="auto"/>
            <w:left w:val="none" w:sz="0" w:space="0" w:color="auto"/>
            <w:bottom w:val="none" w:sz="0" w:space="0" w:color="auto"/>
            <w:right w:val="none" w:sz="0" w:space="0" w:color="auto"/>
          </w:divBdr>
        </w:div>
        <w:div w:id="626858235">
          <w:marLeft w:val="0"/>
          <w:marRight w:val="0"/>
          <w:marTop w:val="0"/>
          <w:marBottom w:val="0"/>
          <w:divBdr>
            <w:top w:val="none" w:sz="0" w:space="0" w:color="auto"/>
            <w:left w:val="none" w:sz="0" w:space="0" w:color="auto"/>
            <w:bottom w:val="none" w:sz="0" w:space="0" w:color="auto"/>
            <w:right w:val="none" w:sz="0" w:space="0" w:color="auto"/>
          </w:divBdr>
          <w:divsChild>
            <w:div w:id="157700426">
              <w:marLeft w:val="0"/>
              <w:marRight w:val="0"/>
              <w:marTop w:val="0"/>
              <w:marBottom w:val="0"/>
              <w:divBdr>
                <w:top w:val="none" w:sz="0" w:space="0" w:color="auto"/>
                <w:left w:val="none" w:sz="0" w:space="0" w:color="auto"/>
                <w:bottom w:val="none" w:sz="0" w:space="0" w:color="auto"/>
                <w:right w:val="none" w:sz="0" w:space="0" w:color="auto"/>
              </w:divBdr>
            </w:div>
          </w:divsChild>
        </w:div>
        <w:div w:id="2098286326">
          <w:marLeft w:val="0"/>
          <w:marRight w:val="0"/>
          <w:marTop w:val="0"/>
          <w:marBottom w:val="0"/>
          <w:divBdr>
            <w:top w:val="none" w:sz="0" w:space="0" w:color="auto"/>
            <w:left w:val="none" w:sz="0" w:space="0" w:color="auto"/>
            <w:bottom w:val="none" w:sz="0" w:space="0" w:color="auto"/>
            <w:right w:val="none" w:sz="0" w:space="0" w:color="auto"/>
          </w:divBdr>
          <w:divsChild>
            <w:div w:id="1572735604">
              <w:marLeft w:val="0"/>
              <w:marRight w:val="0"/>
              <w:marTop w:val="0"/>
              <w:marBottom w:val="0"/>
              <w:divBdr>
                <w:top w:val="none" w:sz="0" w:space="0" w:color="auto"/>
                <w:left w:val="none" w:sz="0" w:space="0" w:color="auto"/>
                <w:bottom w:val="none" w:sz="0" w:space="0" w:color="auto"/>
                <w:right w:val="none" w:sz="0" w:space="0" w:color="auto"/>
              </w:divBdr>
              <w:divsChild>
                <w:div w:id="272633322">
                  <w:marLeft w:val="0"/>
                  <w:marRight w:val="0"/>
                  <w:marTop w:val="0"/>
                  <w:marBottom w:val="0"/>
                  <w:divBdr>
                    <w:top w:val="none" w:sz="0" w:space="0" w:color="auto"/>
                    <w:left w:val="none" w:sz="0" w:space="0" w:color="auto"/>
                    <w:bottom w:val="none" w:sz="0" w:space="0" w:color="auto"/>
                    <w:right w:val="none" w:sz="0" w:space="0" w:color="auto"/>
                  </w:divBdr>
                  <w:divsChild>
                    <w:div w:id="1792941025">
                      <w:marLeft w:val="0"/>
                      <w:marRight w:val="0"/>
                      <w:marTop w:val="0"/>
                      <w:marBottom w:val="0"/>
                      <w:divBdr>
                        <w:top w:val="none" w:sz="0" w:space="0" w:color="auto"/>
                        <w:left w:val="none" w:sz="0" w:space="0" w:color="auto"/>
                        <w:bottom w:val="none" w:sz="0" w:space="0" w:color="auto"/>
                        <w:right w:val="none" w:sz="0" w:space="0" w:color="auto"/>
                      </w:divBdr>
                      <w:divsChild>
                        <w:div w:id="1044132340">
                          <w:marLeft w:val="225"/>
                          <w:marRight w:val="225"/>
                          <w:marTop w:val="0"/>
                          <w:marBottom w:val="0"/>
                          <w:divBdr>
                            <w:top w:val="single" w:sz="18" w:space="0" w:color="383F4E"/>
                            <w:left w:val="none" w:sz="0" w:space="0" w:color="auto"/>
                            <w:bottom w:val="none" w:sz="0" w:space="0" w:color="auto"/>
                            <w:right w:val="none" w:sz="0" w:space="0" w:color="auto"/>
                          </w:divBdr>
                          <w:divsChild>
                            <w:div w:id="1610048051">
                              <w:marLeft w:val="0"/>
                              <w:marRight w:val="0"/>
                              <w:marTop w:val="0"/>
                              <w:marBottom w:val="0"/>
                              <w:divBdr>
                                <w:top w:val="none" w:sz="0" w:space="0" w:color="auto"/>
                                <w:left w:val="none" w:sz="0" w:space="0" w:color="auto"/>
                                <w:bottom w:val="none" w:sz="0" w:space="0" w:color="auto"/>
                                <w:right w:val="none" w:sz="0" w:space="0" w:color="auto"/>
                              </w:divBdr>
                              <w:divsChild>
                                <w:div w:id="851459012">
                                  <w:marLeft w:val="0"/>
                                  <w:marRight w:val="0"/>
                                  <w:marTop w:val="0"/>
                                  <w:marBottom w:val="0"/>
                                  <w:divBdr>
                                    <w:top w:val="none" w:sz="0" w:space="0" w:color="auto"/>
                                    <w:left w:val="none" w:sz="0" w:space="0" w:color="auto"/>
                                    <w:bottom w:val="none" w:sz="0" w:space="0" w:color="auto"/>
                                    <w:right w:val="none" w:sz="0" w:space="0" w:color="auto"/>
                                  </w:divBdr>
                                </w:div>
                              </w:divsChild>
                            </w:div>
                            <w:div w:id="500707490">
                              <w:marLeft w:val="0"/>
                              <w:marRight w:val="0"/>
                              <w:marTop w:val="0"/>
                              <w:marBottom w:val="0"/>
                              <w:divBdr>
                                <w:top w:val="none" w:sz="0" w:space="0" w:color="auto"/>
                                <w:left w:val="none" w:sz="0" w:space="0" w:color="auto"/>
                                <w:bottom w:val="none" w:sz="0" w:space="0" w:color="auto"/>
                                <w:right w:val="none" w:sz="0" w:space="0" w:color="auto"/>
                              </w:divBdr>
                              <w:divsChild>
                                <w:div w:id="28334457">
                                  <w:marLeft w:val="0"/>
                                  <w:marRight w:val="0"/>
                                  <w:marTop w:val="0"/>
                                  <w:marBottom w:val="0"/>
                                  <w:divBdr>
                                    <w:top w:val="none" w:sz="0" w:space="0" w:color="auto"/>
                                    <w:left w:val="none" w:sz="0" w:space="0" w:color="auto"/>
                                    <w:bottom w:val="none" w:sz="0" w:space="0" w:color="auto"/>
                                    <w:right w:val="none" w:sz="0" w:space="0" w:color="auto"/>
                                  </w:divBdr>
                                  <w:divsChild>
                                    <w:div w:id="1487896121">
                                      <w:marLeft w:val="0"/>
                                      <w:marRight w:val="0"/>
                                      <w:marTop w:val="0"/>
                                      <w:marBottom w:val="0"/>
                                      <w:divBdr>
                                        <w:top w:val="none" w:sz="0" w:space="0" w:color="auto"/>
                                        <w:left w:val="none" w:sz="0" w:space="0" w:color="auto"/>
                                        <w:bottom w:val="none" w:sz="0" w:space="0" w:color="auto"/>
                                        <w:right w:val="none" w:sz="0" w:space="0" w:color="auto"/>
                                      </w:divBdr>
                                      <w:divsChild>
                                        <w:div w:id="1587494892">
                                          <w:marLeft w:val="0"/>
                                          <w:marRight w:val="0"/>
                                          <w:marTop w:val="0"/>
                                          <w:marBottom w:val="0"/>
                                          <w:divBdr>
                                            <w:top w:val="none" w:sz="0" w:space="0" w:color="auto"/>
                                            <w:left w:val="none" w:sz="0" w:space="0" w:color="auto"/>
                                            <w:bottom w:val="none" w:sz="0" w:space="0" w:color="auto"/>
                                            <w:right w:val="none" w:sz="0" w:space="0" w:color="auto"/>
                                          </w:divBdr>
                                          <w:divsChild>
                                            <w:div w:id="2144496083">
                                              <w:marLeft w:val="0"/>
                                              <w:marRight w:val="0"/>
                                              <w:marTop w:val="0"/>
                                              <w:marBottom w:val="0"/>
                                              <w:divBdr>
                                                <w:top w:val="none" w:sz="0" w:space="0" w:color="auto"/>
                                                <w:left w:val="none" w:sz="0" w:space="0" w:color="auto"/>
                                                <w:bottom w:val="none" w:sz="0" w:space="0" w:color="auto"/>
                                                <w:right w:val="none" w:sz="0" w:space="0" w:color="auto"/>
                                              </w:divBdr>
                                              <w:divsChild>
                                                <w:div w:id="1508519122">
                                                  <w:marLeft w:val="0"/>
                                                  <w:marRight w:val="0"/>
                                                  <w:marTop w:val="0"/>
                                                  <w:marBottom w:val="0"/>
                                                  <w:divBdr>
                                                    <w:top w:val="none" w:sz="0" w:space="0" w:color="auto"/>
                                                    <w:left w:val="none" w:sz="0" w:space="0" w:color="auto"/>
                                                    <w:bottom w:val="none" w:sz="0" w:space="0" w:color="auto"/>
                                                    <w:right w:val="none" w:sz="0" w:space="0" w:color="auto"/>
                                                  </w:divBdr>
                                                </w:div>
                                                <w:div w:id="47422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0361708">
          <w:marLeft w:val="0"/>
          <w:marRight w:val="0"/>
          <w:marTop w:val="0"/>
          <w:marBottom w:val="0"/>
          <w:divBdr>
            <w:top w:val="none" w:sz="0" w:space="0" w:color="auto"/>
            <w:left w:val="none" w:sz="0" w:space="0" w:color="auto"/>
            <w:bottom w:val="none" w:sz="0" w:space="0" w:color="auto"/>
            <w:right w:val="none" w:sz="0" w:space="0" w:color="auto"/>
          </w:divBdr>
          <w:divsChild>
            <w:div w:id="1201015635">
              <w:marLeft w:val="0"/>
              <w:marRight w:val="0"/>
              <w:marTop w:val="0"/>
              <w:marBottom w:val="0"/>
              <w:divBdr>
                <w:top w:val="none" w:sz="0" w:space="0" w:color="auto"/>
                <w:left w:val="none" w:sz="0" w:space="0" w:color="auto"/>
                <w:bottom w:val="none" w:sz="0" w:space="0" w:color="auto"/>
                <w:right w:val="none" w:sz="0" w:space="0" w:color="auto"/>
              </w:divBdr>
              <w:divsChild>
                <w:div w:id="60980074">
                  <w:marLeft w:val="0"/>
                  <w:marRight w:val="0"/>
                  <w:marTop w:val="0"/>
                  <w:marBottom w:val="0"/>
                  <w:divBdr>
                    <w:top w:val="none" w:sz="0" w:space="0" w:color="auto"/>
                    <w:left w:val="none" w:sz="0" w:space="0" w:color="auto"/>
                    <w:bottom w:val="none" w:sz="0" w:space="0" w:color="auto"/>
                    <w:right w:val="none" w:sz="0" w:space="0" w:color="auto"/>
                  </w:divBdr>
                </w:div>
                <w:div w:id="536237240">
                  <w:marLeft w:val="0"/>
                  <w:marRight w:val="0"/>
                  <w:marTop w:val="0"/>
                  <w:marBottom w:val="0"/>
                  <w:divBdr>
                    <w:top w:val="none" w:sz="0" w:space="0" w:color="auto"/>
                    <w:left w:val="none" w:sz="0" w:space="0" w:color="auto"/>
                    <w:bottom w:val="none" w:sz="0" w:space="0" w:color="auto"/>
                    <w:right w:val="none" w:sz="0" w:space="0" w:color="auto"/>
                  </w:divBdr>
                </w:div>
              </w:divsChild>
            </w:div>
            <w:div w:id="745222427">
              <w:marLeft w:val="0"/>
              <w:marRight w:val="0"/>
              <w:marTop w:val="0"/>
              <w:marBottom w:val="0"/>
              <w:divBdr>
                <w:top w:val="none" w:sz="0" w:space="0" w:color="auto"/>
                <w:left w:val="none" w:sz="0" w:space="0" w:color="auto"/>
                <w:bottom w:val="none" w:sz="0" w:space="0" w:color="auto"/>
                <w:right w:val="none" w:sz="0" w:space="0" w:color="auto"/>
              </w:divBdr>
              <w:divsChild>
                <w:div w:id="484401197">
                  <w:marLeft w:val="0"/>
                  <w:marRight w:val="0"/>
                  <w:marTop w:val="0"/>
                  <w:marBottom w:val="0"/>
                  <w:divBdr>
                    <w:top w:val="none" w:sz="0" w:space="0" w:color="auto"/>
                    <w:left w:val="none" w:sz="0" w:space="0" w:color="auto"/>
                    <w:bottom w:val="none" w:sz="0" w:space="0" w:color="auto"/>
                    <w:right w:val="none" w:sz="0" w:space="0" w:color="auto"/>
                  </w:divBdr>
                </w:div>
                <w:div w:id="2125031162">
                  <w:marLeft w:val="0"/>
                  <w:marRight w:val="0"/>
                  <w:marTop w:val="0"/>
                  <w:marBottom w:val="0"/>
                  <w:divBdr>
                    <w:top w:val="none" w:sz="0" w:space="0" w:color="auto"/>
                    <w:left w:val="none" w:sz="0" w:space="0" w:color="auto"/>
                    <w:bottom w:val="none" w:sz="0" w:space="0" w:color="auto"/>
                    <w:right w:val="none" w:sz="0" w:space="0" w:color="auto"/>
                  </w:divBdr>
                </w:div>
              </w:divsChild>
            </w:div>
            <w:div w:id="1012605957">
              <w:marLeft w:val="0"/>
              <w:marRight w:val="0"/>
              <w:marTop w:val="0"/>
              <w:marBottom w:val="0"/>
              <w:divBdr>
                <w:top w:val="none" w:sz="0" w:space="0" w:color="auto"/>
                <w:left w:val="none" w:sz="0" w:space="0" w:color="auto"/>
                <w:bottom w:val="none" w:sz="0" w:space="0" w:color="auto"/>
                <w:right w:val="none" w:sz="0" w:space="0" w:color="auto"/>
              </w:divBdr>
              <w:divsChild>
                <w:div w:id="132724023">
                  <w:marLeft w:val="0"/>
                  <w:marRight w:val="0"/>
                  <w:marTop w:val="0"/>
                  <w:marBottom w:val="0"/>
                  <w:divBdr>
                    <w:top w:val="none" w:sz="0" w:space="0" w:color="auto"/>
                    <w:left w:val="none" w:sz="0" w:space="0" w:color="auto"/>
                    <w:bottom w:val="none" w:sz="0" w:space="0" w:color="auto"/>
                    <w:right w:val="none" w:sz="0" w:space="0" w:color="auto"/>
                  </w:divBdr>
                </w:div>
                <w:div w:id="17531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159322">
          <w:marLeft w:val="0"/>
          <w:marRight w:val="0"/>
          <w:marTop w:val="0"/>
          <w:marBottom w:val="0"/>
          <w:divBdr>
            <w:top w:val="none" w:sz="0" w:space="0" w:color="auto"/>
            <w:left w:val="none" w:sz="0" w:space="0" w:color="auto"/>
            <w:bottom w:val="none" w:sz="0" w:space="0" w:color="auto"/>
            <w:right w:val="none" w:sz="0" w:space="0" w:color="auto"/>
          </w:divBdr>
          <w:divsChild>
            <w:div w:id="1006789856">
              <w:marLeft w:val="0"/>
              <w:marRight w:val="0"/>
              <w:marTop w:val="0"/>
              <w:marBottom w:val="0"/>
              <w:divBdr>
                <w:top w:val="none" w:sz="0" w:space="0" w:color="auto"/>
                <w:left w:val="none" w:sz="0" w:space="0" w:color="auto"/>
                <w:bottom w:val="none" w:sz="0" w:space="0" w:color="auto"/>
                <w:right w:val="none" w:sz="0" w:space="0" w:color="auto"/>
              </w:divBdr>
              <w:divsChild>
                <w:div w:id="919100795">
                  <w:marLeft w:val="0"/>
                  <w:marRight w:val="0"/>
                  <w:marTop w:val="0"/>
                  <w:marBottom w:val="0"/>
                  <w:divBdr>
                    <w:top w:val="none" w:sz="0" w:space="0" w:color="auto"/>
                    <w:left w:val="none" w:sz="0" w:space="0" w:color="auto"/>
                    <w:bottom w:val="none" w:sz="0" w:space="0" w:color="auto"/>
                    <w:right w:val="none" w:sz="0" w:space="0" w:color="auto"/>
                  </w:divBdr>
                </w:div>
                <w:div w:id="829444070">
                  <w:marLeft w:val="0"/>
                  <w:marRight w:val="0"/>
                  <w:marTop w:val="0"/>
                  <w:marBottom w:val="0"/>
                  <w:divBdr>
                    <w:top w:val="none" w:sz="0" w:space="0" w:color="auto"/>
                    <w:left w:val="none" w:sz="0" w:space="0" w:color="auto"/>
                    <w:bottom w:val="none" w:sz="0" w:space="0" w:color="auto"/>
                    <w:right w:val="none" w:sz="0" w:space="0" w:color="auto"/>
                  </w:divBdr>
                </w:div>
              </w:divsChild>
            </w:div>
            <w:div w:id="1147698353">
              <w:marLeft w:val="0"/>
              <w:marRight w:val="0"/>
              <w:marTop w:val="0"/>
              <w:marBottom w:val="0"/>
              <w:divBdr>
                <w:top w:val="none" w:sz="0" w:space="0" w:color="auto"/>
                <w:left w:val="none" w:sz="0" w:space="0" w:color="auto"/>
                <w:bottom w:val="none" w:sz="0" w:space="0" w:color="auto"/>
                <w:right w:val="none" w:sz="0" w:space="0" w:color="auto"/>
              </w:divBdr>
              <w:divsChild>
                <w:div w:id="2035186328">
                  <w:marLeft w:val="0"/>
                  <w:marRight w:val="0"/>
                  <w:marTop w:val="0"/>
                  <w:marBottom w:val="0"/>
                  <w:divBdr>
                    <w:top w:val="none" w:sz="0" w:space="0" w:color="auto"/>
                    <w:left w:val="none" w:sz="0" w:space="0" w:color="auto"/>
                    <w:bottom w:val="none" w:sz="0" w:space="0" w:color="auto"/>
                    <w:right w:val="none" w:sz="0" w:space="0" w:color="auto"/>
                  </w:divBdr>
                </w:div>
                <w:div w:id="386614031">
                  <w:marLeft w:val="0"/>
                  <w:marRight w:val="0"/>
                  <w:marTop w:val="0"/>
                  <w:marBottom w:val="0"/>
                  <w:divBdr>
                    <w:top w:val="none" w:sz="0" w:space="0" w:color="auto"/>
                    <w:left w:val="none" w:sz="0" w:space="0" w:color="auto"/>
                    <w:bottom w:val="none" w:sz="0" w:space="0" w:color="auto"/>
                    <w:right w:val="none" w:sz="0" w:space="0" w:color="auto"/>
                  </w:divBdr>
                </w:div>
              </w:divsChild>
            </w:div>
            <w:div w:id="1509061921">
              <w:marLeft w:val="0"/>
              <w:marRight w:val="0"/>
              <w:marTop w:val="0"/>
              <w:marBottom w:val="0"/>
              <w:divBdr>
                <w:top w:val="none" w:sz="0" w:space="0" w:color="auto"/>
                <w:left w:val="none" w:sz="0" w:space="0" w:color="auto"/>
                <w:bottom w:val="none" w:sz="0" w:space="0" w:color="auto"/>
                <w:right w:val="none" w:sz="0" w:space="0" w:color="auto"/>
              </w:divBdr>
              <w:divsChild>
                <w:div w:id="1321956551">
                  <w:marLeft w:val="0"/>
                  <w:marRight w:val="0"/>
                  <w:marTop w:val="0"/>
                  <w:marBottom w:val="0"/>
                  <w:divBdr>
                    <w:top w:val="none" w:sz="0" w:space="0" w:color="auto"/>
                    <w:left w:val="none" w:sz="0" w:space="0" w:color="auto"/>
                    <w:bottom w:val="none" w:sz="0" w:space="0" w:color="auto"/>
                    <w:right w:val="none" w:sz="0" w:space="0" w:color="auto"/>
                  </w:divBdr>
                </w:div>
                <w:div w:id="206926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92589">
          <w:marLeft w:val="0"/>
          <w:marRight w:val="0"/>
          <w:marTop w:val="0"/>
          <w:marBottom w:val="0"/>
          <w:divBdr>
            <w:top w:val="none" w:sz="0" w:space="0" w:color="auto"/>
            <w:left w:val="none" w:sz="0" w:space="0" w:color="auto"/>
            <w:bottom w:val="none" w:sz="0" w:space="0" w:color="auto"/>
            <w:right w:val="none" w:sz="0" w:space="0" w:color="auto"/>
          </w:divBdr>
          <w:divsChild>
            <w:div w:id="1813520921">
              <w:marLeft w:val="0"/>
              <w:marRight w:val="0"/>
              <w:marTop w:val="0"/>
              <w:marBottom w:val="0"/>
              <w:divBdr>
                <w:top w:val="none" w:sz="0" w:space="0" w:color="auto"/>
                <w:left w:val="none" w:sz="0" w:space="0" w:color="auto"/>
                <w:bottom w:val="none" w:sz="0" w:space="0" w:color="auto"/>
                <w:right w:val="none" w:sz="0" w:space="0" w:color="auto"/>
              </w:divBdr>
            </w:div>
            <w:div w:id="1013845275">
              <w:marLeft w:val="0"/>
              <w:marRight w:val="0"/>
              <w:marTop w:val="0"/>
              <w:marBottom w:val="0"/>
              <w:divBdr>
                <w:top w:val="none" w:sz="0" w:space="0" w:color="auto"/>
                <w:left w:val="none" w:sz="0" w:space="0" w:color="auto"/>
                <w:bottom w:val="none" w:sz="0" w:space="0" w:color="auto"/>
                <w:right w:val="none" w:sz="0" w:space="0" w:color="auto"/>
              </w:divBdr>
              <w:divsChild>
                <w:div w:id="811481410">
                  <w:marLeft w:val="0"/>
                  <w:marRight w:val="0"/>
                  <w:marTop w:val="0"/>
                  <w:marBottom w:val="0"/>
                  <w:divBdr>
                    <w:top w:val="none" w:sz="0" w:space="0" w:color="auto"/>
                    <w:left w:val="none" w:sz="0" w:space="0" w:color="auto"/>
                    <w:bottom w:val="none" w:sz="0" w:space="0" w:color="auto"/>
                    <w:right w:val="none" w:sz="0" w:space="0" w:color="auto"/>
                  </w:divBdr>
                </w:div>
                <w:div w:id="1478886688">
                  <w:marLeft w:val="0"/>
                  <w:marRight w:val="0"/>
                  <w:marTop w:val="0"/>
                  <w:marBottom w:val="0"/>
                  <w:divBdr>
                    <w:top w:val="none" w:sz="0" w:space="0" w:color="auto"/>
                    <w:left w:val="none" w:sz="0" w:space="0" w:color="auto"/>
                    <w:bottom w:val="none" w:sz="0" w:space="0" w:color="auto"/>
                    <w:right w:val="none" w:sz="0" w:space="0" w:color="auto"/>
                  </w:divBdr>
                </w:div>
                <w:div w:id="1213351923">
                  <w:marLeft w:val="0"/>
                  <w:marRight w:val="0"/>
                  <w:marTop w:val="0"/>
                  <w:marBottom w:val="0"/>
                  <w:divBdr>
                    <w:top w:val="none" w:sz="0" w:space="0" w:color="auto"/>
                    <w:left w:val="none" w:sz="0" w:space="0" w:color="auto"/>
                    <w:bottom w:val="none" w:sz="0" w:space="0" w:color="auto"/>
                    <w:right w:val="none" w:sz="0" w:space="0" w:color="auto"/>
                  </w:divBdr>
                </w:div>
                <w:div w:id="684407419">
                  <w:marLeft w:val="0"/>
                  <w:marRight w:val="0"/>
                  <w:marTop w:val="0"/>
                  <w:marBottom w:val="0"/>
                  <w:divBdr>
                    <w:top w:val="none" w:sz="0" w:space="0" w:color="auto"/>
                    <w:left w:val="none" w:sz="0" w:space="0" w:color="auto"/>
                    <w:bottom w:val="none" w:sz="0" w:space="0" w:color="auto"/>
                    <w:right w:val="none" w:sz="0" w:space="0" w:color="auto"/>
                  </w:divBdr>
                </w:div>
                <w:div w:id="810707740">
                  <w:marLeft w:val="0"/>
                  <w:marRight w:val="0"/>
                  <w:marTop w:val="0"/>
                  <w:marBottom w:val="0"/>
                  <w:divBdr>
                    <w:top w:val="none" w:sz="0" w:space="0" w:color="auto"/>
                    <w:left w:val="none" w:sz="0" w:space="0" w:color="auto"/>
                    <w:bottom w:val="none" w:sz="0" w:space="0" w:color="auto"/>
                    <w:right w:val="none" w:sz="0" w:space="0" w:color="auto"/>
                  </w:divBdr>
                </w:div>
                <w:div w:id="175901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048191">
      <w:bodyDiv w:val="1"/>
      <w:marLeft w:val="0"/>
      <w:marRight w:val="0"/>
      <w:marTop w:val="0"/>
      <w:marBottom w:val="0"/>
      <w:divBdr>
        <w:top w:val="none" w:sz="0" w:space="0" w:color="auto"/>
        <w:left w:val="none" w:sz="0" w:space="0" w:color="auto"/>
        <w:bottom w:val="none" w:sz="0" w:space="0" w:color="auto"/>
        <w:right w:val="none" w:sz="0" w:space="0" w:color="auto"/>
      </w:divBdr>
      <w:divsChild>
        <w:div w:id="40592055">
          <w:marLeft w:val="0"/>
          <w:marRight w:val="0"/>
          <w:marTop w:val="0"/>
          <w:marBottom w:val="0"/>
          <w:divBdr>
            <w:top w:val="none" w:sz="0" w:space="0" w:color="auto"/>
            <w:left w:val="none" w:sz="0" w:space="0" w:color="auto"/>
            <w:bottom w:val="none" w:sz="0" w:space="0" w:color="auto"/>
            <w:right w:val="none" w:sz="0" w:space="0" w:color="auto"/>
          </w:divBdr>
        </w:div>
        <w:div w:id="137382056">
          <w:marLeft w:val="0"/>
          <w:marRight w:val="0"/>
          <w:marTop w:val="0"/>
          <w:marBottom w:val="0"/>
          <w:divBdr>
            <w:top w:val="none" w:sz="0" w:space="0" w:color="auto"/>
            <w:left w:val="none" w:sz="0" w:space="0" w:color="auto"/>
            <w:bottom w:val="none" w:sz="0" w:space="0" w:color="auto"/>
            <w:right w:val="none" w:sz="0" w:space="0" w:color="auto"/>
          </w:divBdr>
        </w:div>
        <w:div w:id="175193323">
          <w:marLeft w:val="0"/>
          <w:marRight w:val="0"/>
          <w:marTop w:val="0"/>
          <w:marBottom w:val="0"/>
          <w:divBdr>
            <w:top w:val="none" w:sz="0" w:space="0" w:color="auto"/>
            <w:left w:val="none" w:sz="0" w:space="0" w:color="auto"/>
            <w:bottom w:val="none" w:sz="0" w:space="0" w:color="auto"/>
            <w:right w:val="none" w:sz="0" w:space="0" w:color="auto"/>
          </w:divBdr>
        </w:div>
        <w:div w:id="178325196">
          <w:marLeft w:val="0"/>
          <w:marRight w:val="0"/>
          <w:marTop w:val="0"/>
          <w:marBottom w:val="0"/>
          <w:divBdr>
            <w:top w:val="none" w:sz="0" w:space="0" w:color="auto"/>
            <w:left w:val="none" w:sz="0" w:space="0" w:color="auto"/>
            <w:bottom w:val="none" w:sz="0" w:space="0" w:color="auto"/>
            <w:right w:val="none" w:sz="0" w:space="0" w:color="auto"/>
          </w:divBdr>
        </w:div>
        <w:div w:id="191236364">
          <w:marLeft w:val="0"/>
          <w:marRight w:val="0"/>
          <w:marTop w:val="0"/>
          <w:marBottom w:val="0"/>
          <w:divBdr>
            <w:top w:val="none" w:sz="0" w:space="0" w:color="auto"/>
            <w:left w:val="none" w:sz="0" w:space="0" w:color="auto"/>
            <w:bottom w:val="none" w:sz="0" w:space="0" w:color="auto"/>
            <w:right w:val="none" w:sz="0" w:space="0" w:color="auto"/>
          </w:divBdr>
        </w:div>
        <w:div w:id="257063143">
          <w:marLeft w:val="0"/>
          <w:marRight w:val="0"/>
          <w:marTop w:val="0"/>
          <w:marBottom w:val="0"/>
          <w:divBdr>
            <w:top w:val="none" w:sz="0" w:space="0" w:color="auto"/>
            <w:left w:val="none" w:sz="0" w:space="0" w:color="auto"/>
            <w:bottom w:val="none" w:sz="0" w:space="0" w:color="auto"/>
            <w:right w:val="none" w:sz="0" w:space="0" w:color="auto"/>
          </w:divBdr>
        </w:div>
        <w:div w:id="291517965">
          <w:marLeft w:val="0"/>
          <w:marRight w:val="0"/>
          <w:marTop w:val="0"/>
          <w:marBottom w:val="0"/>
          <w:divBdr>
            <w:top w:val="none" w:sz="0" w:space="0" w:color="auto"/>
            <w:left w:val="none" w:sz="0" w:space="0" w:color="auto"/>
            <w:bottom w:val="none" w:sz="0" w:space="0" w:color="auto"/>
            <w:right w:val="none" w:sz="0" w:space="0" w:color="auto"/>
          </w:divBdr>
        </w:div>
        <w:div w:id="436948667">
          <w:marLeft w:val="0"/>
          <w:marRight w:val="0"/>
          <w:marTop w:val="0"/>
          <w:marBottom w:val="0"/>
          <w:divBdr>
            <w:top w:val="none" w:sz="0" w:space="0" w:color="auto"/>
            <w:left w:val="none" w:sz="0" w:space="0" w:color="auto"/>
            <w:bottom w:val="none" w:sz="0" w:space="0" w:color="auto"/>
            <w:right w:val="none" w:sz="0" w:space="0" w:color="auto"/>
          </w:divBdr>
        </w:div>
        <w:div w:id="466506080">
          <w:marLeft w:val="0"/>
          <w:marRight w:val="0"/>
          <w:marTop w:val="0"/>
          <w:marBottom w:val="0"/>
          <w:divBdr>
            <w:top w:val="none" w:sz="0" w:space="0" w:color="auto"/>
            <w:left w:val="none" w:sz="0" w:space="0" w:color="auto"/>
            <w:bottom w:val="none" w:sz="0" w:space="0" w:color="auto"/>
            <w:right w:val="none" w:sz="0" w:space="0" w:color="auto"/>
          </w:divBdr>
        </w:div>
        <w:div w:id="528568244">
          <w:marLeft w:val="0"/>
          <w:marRight w:val="0"/>
          <w:marTop w:val="0"/>
          <w:marBottom w:val="0"/>
          <w:divBdr>
            <w:top w:val="none" w:sz="0" w:space="0" w:color="auto"/>
            <w:left w:val="none" w:sz="0" w:space="0" w:color="auto"/>
            <w:bottom w:val="none" w:sz="0" w:space="0" w:color="auto"/>
            <w:right w:val="none" w:sz="0" w:space="0" w:color="auto"/>
          </w:divBdr>
        </w:div>
        <w:div w:id="588856485">
          <w:marLeft w:val="0"/>
          <w:marRight w:val="0"/>
          <w:marTop w:val="0"/>
          <w:marBottom w:val="0"/>
          <w:divBdr>
            <w:top w:val="none" w:sz="0" w:space="0" w:color="auto"/>
            <w:left w:val="none" w:sz="0" w:space="0" w:color="auto"/>
            <w:bottom w:val="none" w:sz="0" w:space="0" w:color="auto"/>
            <w:right w:val="none" w:sz="0" w:space="0" w:color="auto"/>
          </w:divBdr>
        </w:div>
        <w:div w:id="591165862">
          <w:marLeft w:val="0"/>
          <w:marRight w:val="0"/>
          <w:marTop w:val="0"/>
          <w:marBottom w:val="0"/>
          <w:divBdr>
            <w:top w:val="none" w:sz="0" w:space="0" w:color="auto"/>
            <w:left w:val="none" w:sz="0" w:space="0" w:color="auto"/>
            <w:bottom w:val="none" w:sz="0" w:space="0" w:color="auto"/>
            <w:right w:val="none" w:sz="0" w:space="0" w:color="auto"/>
          </w:divBdr>
        </w:div>
        <w:div w:id="640110328">
          <w:marLeft w:val="0"/>
          <w:marRight w:val="0"/>
          <w:marTop w:val="0"/>
          <w:marBottom w:val="0"/>
          <w:divBdr>
            <w:top w:val="none" w:sz="0" w:space="0" w:color="auto"/>
            <w:left w:val="none" w:sz="0" w:space="0" w:color="auto"/>
            <w:bottom w:val="none" w:sz="0" w:space="0" w:color="auto"/>
            <w:right w:val="none" w:sz="0" w:space="0" w:color="auto"/>
          </w:divBdr>
        </w:div>
        <w:div w:id="692999598">
          <w:marLeft w:val="0"/>
          <w:marRight w:val="0"/>
          <w:marTop w:val="0"/>
          <w:marBottom w:val="0"/>
          <w:divBdr>
            <w:top w:val="none" w:sz="0" w:space="0" w:color="auto"/>
            <w:left w:val="none" w:sz="0" w:space="0" w:color="auto"/>
            <w:bottom w:val="none" w:sz="0" w:space="0" w:color="auto"/>
            <w:right w:val="none" w:sz="0" w:space="0" w:color="auto"/>
          </w:divBdr>
        </w:div>
        <w:div w:id="702290221">
          <w:marLeft w:val="0"/>
          <w:marRight w:val="0"/>
          <w:marTop w:val="0"/>
          <w:marBottom w:val="0"/>
          <w:divBdr>
            <w:top w:val="none" w:sz="0" w:space="0" w:color="auto"/>
            <w:left w:val="none" w:sz="0" w:space="0" w:color="auto"/>
            <w:bottom w:val="none" w:sz="0" w:space="0" w:color="auto"/>
            <w:right w:val="none" w:sz="0" w:space="0" w:color="auto"/>
          </w:divBdr>
        </w:div>
        <w:div w:id="774060748">
          <w:marLeft w:val="0"/>
          <w:marRight w:val="0"/>
          <w:marTop w:val="0"/>
          <w:marBottom w:val="0"/>
          <w:divBdr>
            <w:top w:val="none" w:sz="0" w:space="0" w:color="auto"/>
            <w:left w:val="none" w:sz="0" w:space="0" w:color="auto"/>
            <w:bottom w:val="none" w:sz="0" w:space="0" w:color="auto"/>
            <w:right w:val="none" w:sz="0" w:space="0" w:color="auto"/>
          </w:divBdr>
        </w:div>
        <w:div w:id="796215938">
          <w:marLeft w:val="0"/>
          <w:marRight w:val="0"/>
          <w:marTop w:val="0"/>
          <w:marBottom w:val="0"/>
          <w:divBdr>
            <w:top w:val="none" w:sz="0" w:space="0" w:color="auto"/>
            <w:left w:val="none" w:sz="0" w:space="0" w:color="auto"/>
            <w:bottom w:val="none" w:sz="0" w:space="0" w:color="auto"/>
            <w:right w:val="none" w:sz="0" w:space="0" w:color="auto"/>
          </w:divBdr>
        </w:div>
        <w:div w:id="828834474">
          <w:marLeft w:val="0"/>
          <w:marRight w:val="0"/>
          <w:marTop w:val="0"/>
          <w:marBottom w:val="0"/>
          <w:divBdr>
            <w:top w:val="none" w:sz="0" w:space="0" w:color="auto"/>
            <w:left w:val="none" w:sz="0" w:space="0" w:color="auto"/>
            <w:bottom w:val="none" w:sz="0" w:space="0" w:color="auto"/>
            <w:right w:val="none" w:sz="0" w:space="0" w:color="auto"/>
          </w:divBdr>
        </w:div>
        <w:div w:id="892236419">
          <w:marLeft w:val="0"/>
          <w:marRight w:val="0"/>
          <w:marTop w:val="0"/>
          <w:marBottom w:val="0"/>
          <w:divBdr>
            <w:top w:val="none" w:sz="0" w:space="0" w:color="auto"/>
            <w:left w:val="none" w:sz="0" w:space="0" w:color="auto"/>
            <w:bottom w:val="none" w:sz="0" w:space="0" w:color="auto"/>
            <w:right w:val="none" w:sz="0" w:space="0" w:color="auto"/>
          </w:divBdr>
        </w:div>
        <w:div w:id="1037238566">
          <w:marLeft w:val="0"/>
          <w:marRight w:val="0"/>
          <w:marTop w:val="0"/>
          <w:marBottom w:val="0"/>
          <w:divBdr>
            <w:top w:val="none" w:sz="0" w:space="0" w:color="auto"/>
            <w:left w:val="none" w:sz="0" w:space="0" w:color="auto"/>
            <w:bottom w:val="none" w:sz="0" w:space="0" w:color="auto"/>
            <w:right w:val="none" w:sz="0" w:space="0" w:color="auto"/>
          </w:divBdr>
        </w:div>
        <w:div w:id="1097597072">
          <w:marLeft w:val="0"/>
          <w:marRight w:val="0"/>
          <w:marTop w:val="0"/>
          <w:marBottom w:val="0"/>
          <w:divBdr>
            <w:top w:val="none" w:sz="0" w:space="0" w:color="auto"/>
            <w:left w:val="none" w:sz="0" w:space="0" w:color="auto"/>
            <w:bottom w:val="none" w:sz="0" w:space="0" w:color="auto"/>
            <w:right w:val="none" w:sz="0" w:space="0" w:color="auto"/>
          </w:divBdr>
        </w:div>
        <w:div w:id="1191187598">
          <w:marLeft w:val="0"/>
          <w:marRight w:val="0"/>
          <w:marTop w:val="0"/>
          <w:marBottom w:val="0"/>
          <w:divBdr>
            <w:top w:val="none" w:sz="0" w:space="0" w:color="auto"/>
            <w:left w:val="none" w:sz="0" w:space="0" w:color="auto"/>
            <w:bottom w:val="none" w:sz="0" w:space="0" w:color="auto"/>
            <w:right w:val="none" w:sz="0" w:space="0" w:color="auto"/>
          </w:divBdr>
        </w:div>
        <w:div w:id="1268544464">
          <w:marLeft w:val="0"/>
          <w:marRight w:val="0"/>
          <w:marTop w:val="0"/>
          <w:marBottom w:val="0"/>
          <w:divBdr>
            <w:top w:val="none" w:sz="0" w:space="0" w:color="auto"/>
            <w:left w:val="none" w:sz="0" w:space="0" w:color="auto"/>
            <w:bottom w:val="none" w:sz="0" w:space="0" w:color="auto"/>
            <w:right w:val="none" w:sz="0" w:space="0" w:color="auto"/>
          </w:divBdr>
        </w:div>
        <w:div w:id="1296444537">
          <w:marLeft w:val="0"/>
          <w:marRight w:val="0"/>
          <w:marTop w:val="0"/>
          <w:marBottom w:val="0"/>
          <w:divBdr>
            <w:top w:val="none" w:sz="0" w:space="0" w:color="auto"/>
            <w:left w:val="none" w:sz="0" w:space="0" w:color="auto"/>
            <w:bottom w:val="none" w:sz="0" w:space="0" w:color="auto"/>
            <w:right w:val="none" w:sz="0" w:space="0" w:color="auto"/>
          </w:divBdr>
        </w:div>
        <w:div w:id="1395548328">
          <w:marLeft w:val="0"/>
          <w:marRight w:val="0"/>
          <w:marTop w:val="0"/>
          <w:marBottom w:val="0"/>
          <w:divBdr>
            <w:top w:val="none" w:sz="0" w:space="0" w:color="auto"/>
            <w:left w:val="none" w:sz="0" w:space="0" w:color="auto"/>
            <w:bottom w:val="none" w:sz="0" w:space="0" w:color="auto"/>
            <w:right w:val="none" w:sz="0" w:space="0" w:color="auto"/>
          </w:divBdr>
        </w:div>
        <w:div w:id="1415127290">
          <w:marLeft w:val="0"/>
          <w:marRight w:val="0"/>
          <w:marTop w:val="0"/>
          <w:marBottom w:val="0"/>
          <w:divBdr>
            <w:top w:val="none" w:sz="0" w:space="0" w:color="auto"/>
            <w:left w:val="none" w:sz="0" w:space="0" w:color="auto"/>
            <w:bottom w:val="none" w:sz="0" w:space="0" w:color="auto"/>
            <w:right w:val="none" w:sz="0" w:space="0" w:color="auto"/>
          </w:divBdr>
        </w:div>
        <w:div w:id="1429278824">
          <w:marLeft w:val="0"/>
          <w:marRight w:val="0"/>
          <w:marTop w:val="0"/>
          <w:marBottom w:val="0"/>
          <w:divBdr>
            <w:top w:val="none" w:sz="0" w:space="0" w:color="auto"/>
            <w:left w:val="none" w:sz="0" w:space="0" w:color="auto"/>
            <w:bottom w:val="none" w:sz="0" w:space="0" w:color="auto"/>
            <w:right w:val="none" w:sz="0" w:space="0" w:color="auto"/>
          </w:divBdr>
        </w:div>
        <w:div w:id="1697995933">
          <w:marLeft w:val="0"/>
          <w:marRight w:val="0"/>
          <w:marTop w:val="0"/>
          <w:marBottom w:val="0"/>
          <w:divBdr>
            <w:top w:val="none" w:sz="0" w:space="0" w:color="auto"/>
            <w:left w:val="none" w:sz="0" w:space="0" w:color="auto"/>
            <w:bottom w:val="none" w:sz="0" w:space="0" w:color="auto"/>
            <w:right w:val="none" w:sz="0" w:space="0" w:color="auto"/>
          </w:divBdr>
        </w:div>
        <w:div w:id="1752042148">
          <w:marLeft w:val="0"/>
          <w:marRight w:val="0"/>
          <w:marTop w:val="0"/>
          <w:marBottom w:val="0"/>
          <w:divBdr>
            <w:top w:val="none" w:sz="0" w:space="0" w:color="auto"/>
            <w:left w:val="none" w:sz="0" w:space="0" w:color="auto"/>
            <w:bottom w:val="none" w:sz="0" w:space="0" w:color="auto"/>
            <w:right w:val="none" w:sz="0" w:space="0" w:color="auto"/>
          </w:divBdr>
        </w:div>
        <w:div w:id="1994480515">
          <w:marLeft w:val="0"/>
          <w:marRight w:val="0"/>
          <w:marTop w:val="0"/>
          <w:marBottom w:val="0"/>
          <w:divBdr>
            <w:top w:val="none" w:sz="0" w:space="0" w:color="auto"/>
            <w:left w:val="none" w:sz="0" w:space="0" w:color="auto"/>
            <w:bottom w:val="none" w:sz="0" w:space="0" w:color="auto"/>
            <w:right w:val="none" w:sz="0" w:space="0" w:color="auto"/>
          </w:divBdr>
        </w:div>
        <w:div w:id="2125420205">
          <w:marLeft w:val="0"/>
          <w:marRight w:val="0"/>
          <w:marTop w:val="0"/>
          <w:marBottom w:val="0"/>
          <w:divBdr>
            <w:top w:val="none" w:sz="0" w:space="0" w:color="auto"/>
            <w:left w:val="none" w:sz="0" w:space="0" w:color="auto"/>
            <w:bottom w:val="none" w:sz="0" w:space="0" w:color="auto"/>
            <w:right w:val="none" w:sz="0" w:space="0" w:color="auto"/>
          </w:divBdr>
        </w:div>
        <w:div w:id="2127655974">
          <w:marLeft w:val="0"/>
          <w:marRight w:val="0"/>
          <w:marTop w:val="0"/>
          <w:marBottom w:val="0"/>
          <w:divBdr>
            <w:top w:val="none" w:sz="0" w:space="0" w:color="auto"/>
            <w:left w:val="none" w:sz="0" w:space="0" w:color="auto"/>
            <w:bottom w:val="none" w:sz="0" w:space="0" w:color="auto"/>
            <w:right w:val="none" w:sz="0" w:space="0" w:color="auto"/>
          </w:divBdr>
        </w:div>
      </w:divsChild>
    </w:div>
    <w:div w:id="1935358707">
      <w:bodyDiv w:val="1"/>
      <w:marLeft w:val="0"/>
      <w:marRight w:val="0"/>
      <w:marTop w:val="0"/>
      <w:marBottom w:val="0"/>
      <w:divBdr>
        <w:top w:val="none" w:sz="0" w:space="0" w:color="auto"/>
        <w:left w:val="none" w:sz="0" w:space="0" w:color="auto"/>
        <w:bottom w:val="none" w:sz="0" w:space="0" w:color="auto"/>
        <w:right w:val="none" w:sz="0" w:space="0" w:color="auto"/>
      </w:divBdr>
      <w:divsChild>
        <w:div w:id="97217520">
          <w:marLeft w:val="0"/>
          <w:marRight w:val="0"/>
          <w:marTop w:val="0"/>
          <w:marBottom w:val="0"/>
          <w:divBdr>
            <w:top w:val="none" w:sz="0" w:space="0" w:color="auto"/>
            <w:left w:val="none" w:sz="0" w:space="0" w:color="auto"/>
            <w:bottom w:val="none" w:sz="0" w:space="0" w:color="auto"/>
            <w:right w:val="none" w:sz="0" w:space="0" w:color="auto"/>
          </w:divBdr>
        </w:div>
        <w:div w:id="2106806654">
          <w:marLeft w:val="0"/>
          <w:marRight w:val="0"/>
          <w:marTop w:val="0"/>
          <w:marBottom w:val="0"/>
          <w:divBdr>
            <w:top w:val="none" w:sz="0" w:space="0" w:color="auto"/>
            <w:left w:val="none" w:sz="0" w:space="0" w:color="auto"/>
            <w:bottom w:val="none" w:sz="0" w:space="0" w:color="auto"/>
            <w:right w:val="none" w:sz="0" w:space="0" w:color="auto"/>
          </w:divBdr>
        </w:div>
        <w:div w:id="2029018503">
          <w:marLeft w:val="0"/>
          <w:marRight w:val="0"/>
          <w:marTop w:val="0"/>
          <w:marBottom w:val="0"/>
          <w:divBdr>
            <w:top w:val="none" w:sz="0" w:space="0" w:color="auto"/>
            <w:left w:val="none" w:sz="0" w:space="0" w:color="auto"/>
            <w:bottom w:val="none" w:sz="0" w:space="0" w:color="auto"/>
            <w:right w:val="none" w:sz="0" w:space="0" w:color="auto"/>
          </w:divBdr>
        </w:div>
        <w:div w:id="797994902">
          <w:marLeft w:val="0"/>
          <w:marRight w:val="0"/>
          <w:marTop w:val="0"/>
          <w:marBottom w:val="0"/>
          <w:divBdr>
            <w:top w:val="none" w:sz="0" w:space="0" w:color="auto"/>
            <w:left w:val="none" w:sz="0" w:space="0" w:color="auto"/>
            <w:bottom w:val="none" w:sz="0" w:space="0" w:color="auto"/>
            <w:right w:val="none" w:sz="0" w:space="0" w:color="auto"/>
          </w:divBdr>
        </w:div>
      </w:divsChild>
    </w:div>
    <w:div w:id="1935555483">
      <w:bodyDiv w:val="1"/>
      <w:marLeft w:val="0"/>
      <w:marRight w:val="0"/>
      <w:marTop w:val="0"/>
      <w:marBottom w:val="0"/>
      <w:divBdr>
        <w:top w:val="none" w:sz="0" w:space="0" w:color="auto"/>
        <w:left w:val="none" w:sz="0" w:space="0" w:color="auto"/>
        <w:bottom w:val="none" w:sz="0" w:space="0" w:color="auto"/>
        <w:right w:val="none" w:sz="0" w:space="0" w:color="auto"/>
      </w:divBdr>
    </w:div>
    <w:div w:id="1935748839">
      <w:bodyDiv w:val="1"/>
      <w:marLeft w:val="0"/>
      <w:marRight w:val="0"/>
      <w:marTop w:val="0"/>
      <w:marBottom w:val="0"/>
      <w:divBdr>
        <w:top w:val="none" w:sz="0" w:space="0" w:color="auto"/>
        <w:left w:val="none" w:sz="0" w:space="0" w:color="auto"/>
        <w:bottom w:val="none" w:sz="0" w:space="0" w:color="auto"/>
        <w:right w:val="none" w:sz="0" w:space="0" w:color="auto"/>
      </w:divBdr>
    </w:div>
    <w:div w:id="1936355682">
      <w:bodyDiv w:val="1"/>
      <w:marLeft w:val="0"/>
      <w:marRight w:val="0"/>
      <w:marTop w:val="0"/>
      <w:marBottom w:val="0"/>
      <w:divBdr>
        <w:top w:val="none" w:sz="0" w:space="0" w:color="auto"/>
        <w:left w:val="none" w:sz="0" w:space="0" w:color="auto"/>
        <w:bottom w:val="none" w:sz="0" w:space="0" w:color="auto"/>
        <w:right w:val="none" w:sz="0" w:space="0" w:color="auto"/>
      </w:divBdr>
    </w:div>
    <w:div w:id="1938587609">
      <w:bodyDiv w:val="1"/>
      <w:marLeft w:val="0"/>
      <w:marRight w:val="0"/>
      <w:marTop w:val="0"/>
      <w:marBottom w:val="0"/>
      <w:divBdr>
        <w:top w:val="none" w:sz="0" w:space="0" w:color="auto"/>
        <w:left w:val="none" w:sz="0" w:space="0" w:color="auto"/>
        <w:bottom w:val="none" w:sz="0" w:space="0" w:color="auto"/>
        <w:right w:val="none" w:sz="0" w:space="0" w:color="auto"/>
      </w:divBdr>
    </w:div>
    <w:div w:id="1939022647">
      <w:bodyDiv w:val="1"/>
      <w:marLeft w:val="0"/>
      <w:marRight w:val="0"/>
      <w:marTop w:val="0"/>
      <w:marBottom w:val="0"/>
      <w:divBdr>
        <w:top w:val="none" w:sz="0" w:space="0" w:color="auto"/>
        <w:left w:val="none" w:sz="0" w:space="0" w:color="auto"/>
        <w:bottom w:val="none" w:sz="0" w:space="0" w:color="auto"/>
        <w:right w:val="none" w:sz="0" w:space="0" w:color="auto"/>
      </w:divBdr>
      <w:divsChild>
        <w:div w:id="151992831">
          <w:marLeft w:val="0"/>
          <w:marRight w:val="0"/>
          <w:marTop w:val="0"/>
          <w:marBottom w:val="0"/>
          <w:divBdr>
            <w:top w:val="none" w:sz="0" w:space="0" w:color="auto"/>
            <w:left w:val="none" w:sz="0" w:space="0" w:color="auto"/>
            <w:bottom w:val="none" w:sz="0" w:space="0" w:color="auto"/>
            <w:right w:val="none" w:sz="0" w:space="0" w:color="auto"/>
          </w:divBdr>
        </w:div>
        <w:div w:id="156698882">
          <w:marLeft w:val="0"/>
          <w:marRight w:val="0"/>
          <w:marTop w:val="0"/>
          <w:marBottom w:val="0"/>
          <w:divBdr>
            <w:top w:val="none" w:sz="0" w:space="0" w:color="auto"/>
            <w:left w:val="none" w:sz="0" w:space="0" w:color="auto"/>
            <w:bottom w:val="none" w:sz="0" w:space="0" w:color="auto"/>
            <w:right w:val="none" w:sz="0" w:space="0" w:color="auto"/>
          </w:divBdr>
        </w:div>
        <w:div w:id="391008119">
          <w:marLeft w:val="0"/>
          <w:marRight w:val="0"/>
          <w:marTop w:val="0"/>
          <w:marBottom w:val="0"/>
          <w:divBdr>
            <w:top w:val="none" w:sz="0" w:space="0" w:color="auto"/>
            <w:left w:val="none" w:sz="0" w:space="0" w:color="auto"/>
            <w:bottom w:val="none" w:sz="0" w:space="0" w:color="auto"/>
            <w:right w:val="none" w:sz="0" w:space="0" w:color="auto"/>
          </w:divBdr>
        </w:div>
        <w:div w:id="465709120">
          <w:marLeft w:val="0"/>
          <w:marRight w:val="0"/>
          <w:marTop w:val="0"/>
          <w:marBottom w:val="0"/>
          <w:divBdr>
            <w:top w:val="none" w:sz="0" w:space="0" w:color="auto"/>
            <w:left w:val="none" w:sz="0" w:space="0" w:color="auto"/>
            <w:bottom w:val="none" w:sz="0" w:space="0" w:color="auto"/>
            <w:right w:val="none" w:sz="0" w:space="0" w:color="auto"/>
          </w:divBdr>
        </w:div>
        <w:div w:id="510877717">
          <w:marLeft w:val="0"/>
          <w:marRight w:val="0"/>
          <w:marTop w:val="0"/>
          <w:marBottom w:val="0"/>
          <w:divBdr>
            <w:top w:val="none" w:sz="0" w:space="0" w:color="auto"/>
            <w:left w:val="none" w:sz="0" w:space="0" w:color="auto"/>
            <w:bottom w:val="none" w:sz="0" w:space="0" w:color="auto"/>
            <w:right w:val="none" w:sz="0" w:space="0" w:color="auto"/>
          </w:divBdr>
        </w:div>
        <w:div w:id="536164099">
          <w:marLeft w:val="0"/>
          <w:marRight w:val="0"/>
          <w:marTop w:val="0"/>
          <w:marBottom w:val="0"/>
          <w:divBdr>
            <w:top w:val="none" w:sz="0" w:space="0" w:color="auto"/>
            <w:left w:val="none" w:sz="0" w:space="0" w:color="auto"/>
            <w:bottom w:val="none" w:sz="0" w:space="0" w:color="auto"/>
            <w:right w:val="none" w:sz="0" w:space="0" w:color="auto"/>
          </w:divBdr>
          <w:divsChild>
            <w:div w:id="1343584999">
              <w:marLeft w:val="0"/>
              <w:marRight w:val="0"/>
              <w:marTop w:val="0"/>
              <w:marBottom w:val="0"/>
              <w:divBdr>
                <w:top w:val="none" w:sz="0" w:space="0" w:color="auto"/>
                <w:left w:val="none" w:sz="0" w:space="0" w:color="auto"/>
                <w:bottom w:val="none" w:sz="0" w:space="0" w:color="auto"/>
                <w:right w:val="none" w:sz="0" w:space="0" w:color="auto"/>
              </w:divBdr>
              <w:divsChild>
                <w:div w:id="35587780">
                  <w:marLeft w:val="0"/>
                  <w:marRight w:val="0"/>
                  <w:marTop w:val="0"/>
                  <w:marBottom w:val="0"/>
                  <w:divBdr>
                    <w:top w:val="none" w:sz="0" w:space="0" w:color="auto"/>
                    <w:left w:val="none" w:sz="0" w:space="0" w:color="auto"/>
                    <w:bottom w:val="none" w:sz="0" w:space="0" w:color="auto"/>
                    <w:right w:val="none" w:sz="0" w:space="0" w:color="auto"/>
                  </w:divBdr>
                </w:div>
                <w:div w:id="218058473">
                  <w:marLeft w:val="0"/>
                  <w:marRight w:val="0"/>
                  <w:marTop w:val="0"/>
                  <w:marBottom w:val="0"/>
                  <w:divBdr>
                    <w:top w:val="none" w:sz="0" w:space="0" w:color="auto"/>
                    <w:left w:val="none" w:sz="0" w:space="0" w:color="auto"/>
                    <w:bottom w:val="none" w:sz="0" w:space="0" w:color="auto"/>
                    <w:right w:val="none" w:sz="0" w:space="0" w:color="auto"/>
                  </w:divBdr>
                </w:div>
                <w:div w:id="1749645529">
                  <w:marLeft w:val="0"/>
                  <w:marRight w:val="0"/>
                  <w:marTop w:val="0"/>
                  <w:marBottom w:val="0"/>
                  <w:divBdr>
                    <w:top w:val="none" w:sz="0" w:space="0" w:color="auto"/>
                    <w:left w:val="none" w:sz="0" w:space="0" w:color="auto"/>
                    <w:bottom w:val="none" w:sz="0" w:space="0" w:color="auto"/>
                    <w:right w:val="none" w:sz="0" w:space="0" w:color="auto"/>
                  </w:divBdr>
                </w:div>
                <w:div w:id="1897625732">
                  <w:marLeft w:val="0"/>
                  <w:marRight w:val="0"/>
                  <w:marTop w:val="0"/>
                  <w:marBottom w:val="0"/>
                  <w:divBdr>
                    <w:top w:val="none" w:sz="0" w:space="0" w:color="auto"/>
                    <w:left w:val="none" w:sz="0" w:space="0" w:color="auto"/>
                    <w:bottom w:val="none" w:sz="0" w:space="0" w:color="auto"/>
                    <w:right w:val="none" w:sz="0" w:space="0" w:color="auto"/>
                  </w:divBdr>
                </w:div>
                <w:div w:id="21419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88451">
          <w:marLeft w:val="0"/>
          <w:marRight w:val="0"/>
          <w:marTop w:val="0"/>
          <w:marBottom w:val="0"/>
          <w:divBdr>
            <w:top w:val="none" w:sz="0" w:space="0" w:color="auto"/>
            <w:left w:val="none" w:sz="0" w:space="0" w:color="auto"/>
            <w:bottom w:val="none" w:sz="0" w:space="0" w:color="auto"/>
            <w:right w:val="none" w:sz="0" w:space="0" w:color="auto"/>
          </w:divBdr>
        </w:div>
        <w:div w:id="687489781">
          <w:marLeft w:val="0"/>
          <w:marRight w:val="0"/>
          <w:marTop w:val="0"/>
          <w:marBottom w:val="0"/>
          <w:divBdr>
            <w:top w:val="none" w:sz="0" w:space="0" w:color="auto"/>
            <w:left w:val="none" w:sz="0" w:space="0" w:color="auto"/>
            <w:bottom w:val="none" w:sz="0" w:space="0" w:color="auto"/>
            <w:right w:val="none" w:sz="0" w:space="0" w:color="auto"/>
          </w:divBdr>
        </w:div>
        <w:div w:id="696782453">
          <w:marLeft w:val="0"/>
          <w:marRight w:val="0"/>
          <w:marTop w:val="0"/>
          <w:marBottom w:val="0"/>
          <w:divBdr>
            <w:top w:val="none" w:sz="0" w:space="0" w:color="auto"/>
            <w:left w:val="none" w:sz="0" w:space="0" w:color="auto"/>
            <w:bottom w:val="none" w:sz="0" w:space="0" w:color="auto"/>
            <w:right w:val="none" w:sz="0" w:space="0" w:color="auto"/>
          </w:divBdr>
        </w:div>
        <w:div w:id="799958330">
          <w:marLeft w:val="0"/>
          <w:marRight w:val="0"/>
          <w:marTop w:val="0"/>
          <w:marBottom w:val="0"/>
          <w:divBdr>
            <w:top w:val="none" w:sz="0" w:space="0" w:color="auto"/>
            <w:left w:val="none" w:sz="0" w:space="0" w:color="auto"/>
            <w:bottom w:val="none" w:sz="0" w:space="0" w:color="auto"/>
            <w:right w:val="none" w:sz="0" w:space="0" w:color="auto"/>
          </w:divBdr>
        </w:div>
        <w:div w:id="822820286">
          <w:marLeft w:val="0"/>
          <w:marRight w:val="0"/>
          <w:marTop w:val="0"/>
          <w:marBottom w:val="0"/>
          <w:divBdr>
            <w:top w:val="none" w:sz="0" w:space="0" w:color="auto"/>
            <w:left w:val="none" w:sz="0" w:space="0" w:color="auto"/>
            <w:bottom w:val="none" w:sz="0" w:space="0" w:color="auto"/>
            <w:right w:val="none" w:sz="0" w:space="0" w:color="auto"/>
          </w:divBdr>
        </w:div>
        <w:div w:id="860973543">
          <w:marLeft w:val="0"/>
          <w:marRight w:val="0"/>
          <w:marTop w:val="0"/>
          <w:marBottom w:val="0"/>
          <w:divBdr>
            <w:top w:val="none" w:sz="0" w:space="0" w:color="auto"/>
            <w:left w:val="none" w:sz="0" w:space="0" w:color="auto"/>
            <w:bottom w:val="none" w:sz="0" w:space="0" w:color="auto"/>
            <w:right w:val="none" w:sz="0" w:space="0" w:color="auto"/>
          </w:divBdr>
        </w:div>
        <w:div w:id="880243144">
          <w:marLeft w:val="0"/>
          <w:marRight w:val="0"/>
          <w:marTop w:val="0"/>
          <w:marBottom w:val="0"/>
          <w:divBdr>
            <w:top w:val="none" w:sz="0" w:space="0" w:color="auto"/>
            <w:left w:val="none" w:sz="0" w:space="0" w:color="auto"/>
            <w:bottom w:val="none" w:sz="0" w:space="0" w:color="auto"/>
            <w:right w:val="none" w:sz="0" w:space="0" w:color="auto"/>
          </w:divBdr>
        </w:div>
        <w:div w:id="937179208">
          <w:marLeft w:val="0"/>
          <w:marRight w:val="0"/>
          <w:marTop w:val="0"/>
          <w:marBottom w:val="0"/>
          <w:divBdr>
            <w:top w:val="none" w:sz="0" w:space="0" w:color="auto"/>
            <w:left w:val="none" w:sz="0" w:space="0" w:color="auto"/>
            <w:bottom w:val="none" w:sz="0" w:space="0" w:color="auto"/>
            <w:right w:val="none" w:sz="0" w:space="0" w:color="auto"/>
          </w:divBdr>
        </w:div>
        <w:div w:id="938563785">
          <w:marLeft w:val="0"/>
          <w:marRight w:val="0"/>
          <w:marTop w:val="0"/>
          <w:marBottom w:val="0"/>
          <w:divBdr>
            <w:top w:val="none" w:sz="0" w:space="0" w:color="auto"/>
            <w:left w:val="none" w:sz="0" w:space="0" w:color="auto"/>
            <w:bottom w:val="none" w:sz="0" w:space="0" w:color="auto"/>
            <w:right w:val="none" w:sz="0" w:space="0" w:color="auto"/>
          </w:divBdr>
        </w:div>
        <w:div w:id="951666606">
          <w:marLeft w:val="0"/>
          <w:marRight w:val="0"/>
          <w:marTop w:val="0"/>
          <w:marBottom w:val="0"/>
          <w:divBdr>
            <w:top w:val="none" w:sz="0" w:space="0" w:color="auto"/>
            <w:left w:val="none" w:sz="0" w:space="0" w:color="auto"/>
            <w:bottom w:val="none" w:sz="0" w:space="0" w:color="auto"/>
            <w:right w:val="none" w:sz="0" w:space="0" w:color="auto"/>
          </w:divBdr>
        </w:div>
        <w:div w:id="968510703">
          <w:marLeft w:val="0"/>
          <w:marRight w:val="0"/>
          <w:marTop w:val="0"/>
          <w:marBottom w:val="0"/>
          <w:divBdr>
            <w:top w:val="none" w:sz="0" w:space="0" w:color="auto"/>
            <w:left w:val="none" w:sz="0" w:space="0" w:color="auto"/>
            <w:bottom w:val="none" w:sz="0" w:space="0" w:color="auto"/>
            <w:right w:val="none" w:sz="0" w:space="0" w:color="auto"/>
          </w:divBdr>
        </w:div>
        <w:div w:id="987784087">
          <w:marLeft w:val="0"/>
          <w:marRight w:val="0"/>
          <w:marTop w:val="0"/>
          <w:marBottom w:val="0"/>
          <w:divBdr>
            <w:top w:val="none" w:sz="0" w:space="0" w:color="auto"/>
            <w:left w:val="none" w:sz="0" w:space="0" w:color="auto"/>
            <w:bottom w:val="none" w:sz="0" w:space="0" w:color="auto"/>
            <w:right w:val="none" w:sz="0" w:space="0" w:color="auto"/>
          </w:divBdr>
        </w:div>
        <w:div w:id="1060401726">
          <w:marLeft w:val="0"/>
          <w:marRight w:val="0"/>
          <w:marTop w:val="0"/>
          <w:marBottom w:val="0"/>
          <w:divBdr>
            <w:top w:val="none" w:sz="0" w:space="0" w:color="auto"/>
            <w:left w:val="none" w:sz="0" w:space="0" w:color="auto"/>
            <w:bottom w:val="none" w:sz="0" w:space="0" w:color="auto"/>
            <w:right w:val="none" w:sz="0" w:space="0" w:color="auto"/>
          </w:divBdr>
        </w:div>
        <w:div w:id="1091706349">
          <w:marLeft w:val="0"/>
          <w:marRight w:val="0"/>
          <w:marTop w:val="0"/>
          <w:marBottom w:val="0"/>
          <w:divBdr>
            <w:top w:val="none" w:sz="0" w:space="0" w:color="auto"/>
            <w:left w:val="none" w:sz="0" w:space="0" w:color="auto"/>
            <w:bottom w:val="none" w:sz="0" w:space="0" w:color="auto"/>
            <w:right w:val="none" w:sz="0" w:space="0" w:color="auto"/>
          </w:divBdr>
        </w:div>
        <w:div w:id="1094204667">
          <w:marLeft w:val="0"/>
          <w:marRight w:val="0"/>
          <w:marTop w:val="0"/>
          <w:marBottom w:val="0"/>
          <w:divBdr>
            <w:top w:val="none" w:sz="0" w:space="0" w:color="auto"/>
            <w:left w:val="none" w:sz="0" w:space="0" w:color="auto"/>
            <w:bottom w:val="none" w:sz="0" w:space="0" w:color="auto"/>
            <w:right w:val="none" w:sz="0" w:space="0" w:color="auto"/>
          </w:divBdr>
        </w:div>
        <w:div w:id="1123304356">
          <w:marLeft w:val="0"/>
          <w:marRight w:val="0"/>
          <w:marTop w:val="0"/>
          <w:marBottom w:val="0"/>
          <w:divBdr>
            <w:top w:val="none" w:sz="0" w:space="0" w:color="auto"/>
            <w:left w:val="none" w:sz="0" w:space="0" w:color="auto"/>
            <w:bottom w:val="none" w:sz="0" w:space="0" w:color="auto"/>
            <w:right w:val="none" w:sz="0" w:space="0" w:color="auto"/>
          </w:divBdr>
        </w:div>
        <w:div w:id="1157725008">
          <w:marLeft w:val="0"/>
          <w:marRight w:val="0"/>
          <w:marTop w:val="0"/>
          <w:marBottom w:val="0"/>
          <w:divBdr>
            <w:top w:val="none" w:sz="0" w:space="0" w:color="auto"/>
            <w:left w:val="none" w:sz="0" w:space="0" w:color="auto"/>
            <w:bottom w:val="none" w:sz="0" w:space="0" w:color="auto"/>
            <w:right w:val="none" w:sz="0" w:space="0" w:color="auto"/>
          </w:divBdr>
        </w:div>
        <w:div w:id="1193763518">
          <w:marLeft w:val="0"/>
          <w:marRight w:val="0"/>
          <w:marTop w:val="0"/>
          <w:marBottom w:val="0"/>
          <w:divBdr>
            <w:top w:val="none" w:sz="0" w:space="0" w:color="auto"/>
            <w:left w:val="none" w:sz="0" w:space="0" w:color="auto"/>
            <w:bottom w:val="none" w:sz="0" w:space="0" w:color="auto"/>
            <w:right w:val="none" w:sz="0" w:space="0" w:color="auto"/>
          </w:divBdr>
        </w:div>
        <w:div w:id="1253315012">
          <w:marLeft w:val="0"/>
          <w:marRight w:val="0"/>
          <w:marTop w:val="0"/>
          <w:marBottom w:val="0"/>
          <w:divBdr>
            <w:top w:val="none" w:sz="0" w:space="0" w:color="auto"/>
            <w:left w:val="none" w:sz="0" w:space="0" w:color="auto"/>
            <w:bottom w:val="none" w:sz="0" w:space="0" w:color="auto"/>
            <w:right w:val="none" w:sz="0" w:space="0" w:color="auto"/>
          </w:divBdr>
        </w:div>
        <w:div w:id="1338579295">
          <w:marLeft w:val="0"/>
          <w:marRight w:val="0"/>
          <w:marTop w:val="0"/>
          <w:marBottom w:val="0"/>
          <w:divBdr>
            <w:top w:val="none" w:sz="0" w:space="0" w:color="auto"/>
            <w:left w:val="none" w:sz="0" w:space="0" w:color="auto"/>
            <w:bottom w:val="none" w:sz="0" w:space="0" w:color="auto"/>
            <w:right w:val="none" w:sz="0" w:space="0" w:color="auto"/>
          </w:divBdr>
        </w:div>
        <w:div w:id="1362708844">
          <w:marLeft w:val="0"/>
          <w:marRight w:val="0"/>
          <w:marTop w:val="0"/>
          <w:marBottom w:val="0"/>
          <w:divBdr>
            <w:top w:val="none" w:sz="0" w:space="0" w:color="auto"/>
            <w:left w:val="none" w:sz="0" w:space="0" w:color="auto"/>
            <w:bottom w:val="none" w:sz="0" w:space="0" w:color="auto"/>
            <w:right w:val="none" w:sz="0" w:space="0" w:color="auto"/>
          </w:divBdr>
        </w:div>
        <w:div w:id="1526359566">
          <w:marLeft w:val="0"/>
          <w:marRight w:val="0"/>
          <w:marTop w:val="0"/>
          <w:marBottom w:val="0"/>
          <w:divBdr>
            <w:top w:val="none" w:sz="0" w:space="0" w:color="auto"/>
            <w:left w:val="none" w:sz="0" w:space="0" w:color="auto"/>
            <w:bottom w:val="none" w:sz="0" w:space="0" w:color="auto"/>
            <w:right w:val="none" w:sz="0" w:space="0" w:color="auto"/>
          </w:divBdr>
        </w:div>
        <w:div w:id="1535729952">
          <w:marLeft w:val="0"/>
          <w:marRight w:val="0"/>
          <w:marTop w:val="0"/>
          <w:marBottom w:val="0"/>
          <w:divBdr>
            <w:top w:val="none" w:sz="0" w:space="0" w:color="auto"/>
            <w:left w:val="none" w:sz="0" w:space="0" w:color="auto"/>
            <w:bottom w:val="none" w:sz="0" w:space="0" w:color="auto"/>
            <w:right w:val="none" w:sz="0" w:space="0" w:color="auto"/>
          </w:divBdr>
        </w:div>
        <w:div w:id="1561012212">
          <w:marLeft w:val="0"/>
          <w:marRight w:val="0"/>
          <w:marTop w:val="0"/>
          <w:marBottom w:val="0"/>
          <w:divBdr>
            <w:top w:val="none" w:sz="0" w:space="0" w:color="auto"/>
            <w:left w:val="none" w:sz="0" w:space="0" w:color="auto"/>
            <w:bottom w:val="none" w:sz="0" w:space="0" w:color="auto"/>
            <w:right w:val="none" w:sz="0" w:space="0" w:color="auto"/>
          </w:divBdr>
          <w:divsChild>
            <w:div w:id="147550707">
              <w:marLeft w:val="0"/>
              <w:marRight w:val="0"/>
              <w:marTop w:val="0"/>
              <w:marBottom w:val="0"/>
              <w:divBdr>
                <w:top w:val="none" w:sz="0" w:space="0" w:color="auto"/>
                <w:left w:val="none" w:sz="0" w:space="0" w:color="auto"/>
                <w:bottom w:val="none" w:sz="0" w:space="0" w:color="auto"/>
                <w:right w:val="none" w:sz="0" w:space="0" w:color="auto"/>
              </w:divBdr>
            </w:div>
            <w:div w:id="588541862">
              <w:marLeft w:val="0"/>
              <w:marRight w:val="0"/>
              <w:marTop w:val="0"/>
              <w:marBottom w:val="0"/>
              <w:divBdr>
                <w:top w:val="none" w:sz="0" w:space="0" w:color="auto"/>
                <w:left w:val="none" w:sz="0" w:space="0" w:color="auto"/>
                <w:bottom w:val="none" w:sz="0" w:space="0" w:color="auto"/>
                <w:right w:val="none" w:sz="0" w:space="0" w:color="auto"/>
              </w:divBdr>
            </w:div>
            <w:div w:id="610164563">
              <w:marLeft w:val="0"/>
              <w:marRight w:val="0"/>
              <w:marTop w:val="0"/>
              <w:marBottom w:val="0"/>
              <w:divBdr>
                <w:top w:val="none" w:sz="0" w:space="0" w:color="auto"/>
                <w:left w:val="none" w:sz="0" w:space="0" w:color="auto"/>
                <w:bottom w:val="none" w:sz="0" w:space="0" w:color="auto"/>
                <w:right w:val="none" w:sz="0" w:space="0" w:color="auto"/>
              </w:divBdr>
            </w:div>
            <w:div w:id="713046991">
              <w:marLeft w:val="0"/>
              <w:marRight w:val="0"/>
              <w:marTop w:val="0"/>
              <w:marBottom w:val="0"/>
              <w:divBdr>
                <w:top w:val="none" w:sz="0" w:space="0" w:color="auto"/>
                <w:left w:val="none" w:sz="0" w:space="0" w:color="auto"/>
                <w:bottom w:val="none" w:sz="0" w:space="0" w:color="auto"/>
                <w:right w:val="none" w:sz="0" w:space="0" w:color="auto"/>
              </w:divBdr>
            </w:div>
            <w:div w:id="816654240">
              <w:marLeft w:val="0"/>
              <w:marRight w:val="0"/>
              <w:marTop w:val="0"/>
              <w:marBottom w:val="0"/>
              <w:divBdr>
                <w:top w:val="none" w:sz="0" w:space="0" w:color="auto"/>
                <w:left w:val="none" w:sz="0" w:space="0" w:color="auto"/>
                <w:bottom w:val="none" w:sz="0" w:space="0" w:color="auto"/>
                <w:right w:val="none" w:sz="0" w:space="0" w:color="auto"/>
              </w:divBdr>
            </w:div>
            <w:div w:id="949705790">
              <w:marLeft w:val="0"/>
              <w:marRight w:val="0"/>
              <w:marTop w:val="0"/>
              <w:marBottom w:val="0"/>
              <w:divBdr>
                <w:top w:val="none" w:sz="0" w:space="0" w:color="auto"/>
                <w:left w:val="none" w:sz="0" w:space="0" w:color="auto"/>
                <w:bottom w:val="none" w:sz="0" w:space="0" w:color="auto"/>
                <w:right w:val="none" w:sz="0" w:space="0" w:color="auto"/>
              </w:divBdr>
            </w:div>
            <w:div w:id="1210655520">
              <w:marLeft w:val="0"/>
              <w:marRight w:val="0"/>
              <w:marTop w:val="0"/>
              <w:marBottom w:val="0"/>
              <w:divBdr>
                <w:top w:val="none" w:sz="0" w:space="0" w:color="auto"/>
                <w:left w:val="none" w:sz="0" w:space="0" w:color="auto"/>
                <w:bottom w:val="none" w:sz="0" w:space="0" w:color="auto"/>
                <w:right w:val="none" w:sz="0" w:space="0" w:color="auto"/>
              </w:divBdr>
            </w:div>
            <w:div w:id="1219781238">
              <w:marLeft w:val="0"/>
              <w:marRight w:val="0"/>
              <w:marTop w:val="0"/>
              <w:marBottom w:val="0"/>
              <w:divBdr>
                <w:top w:val="none" w:sz="0" w:space="0" w:color="auto"/>
                <w:left w:val="none" w:sz="0" w:space="0" w:color="auto"/>
                <w:bottom w:val="none" w:sz="0" w:space="0" w:color="auto"/>
                <w:right w:val="none" w:sz="0" w:space="0" w:color="auto"/>
              </w:divBdr>
            </w:div>
            <w:div w:id="1360664847">
              <w:marLeft w:val="0"/>
              <w:marRight w:val="0"/>
              <w:marTop w:val="0"/>
              <w:marBottom w:val="0"/>
              <w:divBdr>
                <w:top w:val="none" w:sz="0" w:space="0" w:color="auto"/>
                <w:left w:val="none" w:sz="0" w:space="0" w:color="auto"/>
                <w:bottom w:val="none" w:sz="0" w:space="0" w:color="auto"/>
                <w:right w:val="none" w:sz="0" w:space="0" w:color="auto"/>
              </w:divBdr>
            </w:div>
            <w:div w:id="1764914036">
              <w:marLeft w:val="0"/>
              <w:marRight w:val="0"/>
              <w:marTop w:val="0"/>
              <w:marBottom w:val="0"/>
              <w:divBdr>
                <w:top w:val="none" w:sz="0" w:space="0" w:color="auto"/>
                <w:left w:val="none" w:sz="0" w:space="0" w:color="auto"/>
                <w:bottom w:val="none" w:sz="0" w:space="0" w:color="auto"/>
                <w:right w:val="none" w:sz="0" w:space="0" w:color="auto"/>
              </w:divBdr>
            </w:div>
            <w:div w:id="1772314992">
              <w:marLeft w:val="0"/>
              <w:marRight w:val="0"/>
              <w:marTop w:val="0"/>
              <w:marBottom w:val="0"/>
              <w:divBdr>
                <w:top w:val="none" w:sz="0" w:space="0" w:color="auto"/>
                <w:left w:val="none" w:sz="0" w:space="0" w:color="auto"/>
                <w:bottom w:val="none" w:sz="0" w:space="0" w:color="auto"/>
                <w:right w:val="none" w:sz="0" w:space="0" w:color="auto"/>
              </w:divBdr>
            </w:div>
            <w:div w:id="1808737487">
              <w:marLeft w:val="0"/>
              <w:marRight w:val="0"/>
              <w:marTop w:val="0"/>
              <w:marBottom w:val="0"/>
              <w:divBdr>
                <w:top w:val="none" w:sz="0" w:space="0" w:color="auto"/>
                <w:left w:val="none" w:sz="0" w:space="0" w:color="auto"/>
                <w:bottom w:val="none" w:sz="0" w:space="0" w:color="auto"/>
                <w:right w:val="none" w:sz="0" w:space="0" w:color="auto"/>
              </w:divBdr>
            </w:div>
            <w:div w:id="2041470989">
              <w:marLeft w:val="0"/>
              <w:marRight w:val="0"/>
              <w:marTop w:val="0"/>
              <w:marBottom w:val="0"/>
              <w:divBdr>
                <w:top w:val="none" w:sz="0" w:space="0" w:color="auto"/>
                <w:left w:val="none" w:sz="0" w:space="0" w:color="auto"/>
                <w:bottom w:val="none" w:sz="0" w:space="0" w:color="auto"/>
                <w:right w:val="none" w:sz="0" w:space="0" w:color="auto"/>
              </w:divBdr>
            </w:div>
          </w:divsChild>
        </w:div>
        <w:div w:id="1729499266">
          <w:marLeft w:val="0"/>
          <w:marRight w:val="0"/>
          <w:marTop w:val="0"/>
          <w:marBottom w:val="0"/>
          <w:divBdr>
            <w:top w:val="none" w:sz="0" w:space="0" w:color="auto"/>
            <w:left w:val="none" w:sz="0" w:space="0" w:color="auto"/>
            <w:bottom w:val="none" w:sz="0" w:space="0" w:color="auto"/>
            <w:right w:val="none" w:sz="0" w:space="0" w:color="auto"/>
          </w:divBdr>
        </w:div>
        <w:div w:id="1893081115">
          <w:marLeft w:val="0"/>
          <w:marRight w:val="0"/>
          <w:marTop w:val="0"/>
          <w:marBottom w:val="0"/>
          <w:divBdr>
            <w:top w:val="none" w:sz="0" w:space="0" w:color="auto"/>
            <w:left w:val="none" w:sz="0" w:space="0" w:color="auto"/>
            <w:bottom w:val="none" w:sz="0" w:space="0" w:color="auto"/>
            <w:right w:val="none" w:sz="0" w:space="0" w:color="auto"/>
          </w:divBdr>
        </w:div>
        <w:div w:id="1906793624">
          <w:marLeft w:val="0"/>
          <w:marRight w:val="0"/>
          <w:marTop w:val="0"/>
          <w:marBottom w:val="0"/>
          <w:divBdr>
            <w:top w:val="none" w:sz="0" w:space="0" w:color="auto"/>
            <w:left w:val="none" w:sz="0" w:space="0" w:color="auto"/>
            <w:bottom w:val="none" w:sz="0" w:space="0" w:color="auto"/>
            <w:right w:val="none" w:sz="0" w:space="0" w:color="auto"/>
          </w:divBdr>
        </w:div>
      </w:divsChild>
    </w:div>
    <w:div w:id="1940484926">
      <w:bodyDiv w:val="1"/>
      <w:marLeft w:val="0"/>
      <w:marRight w:val="0"/>
      <w:marTop w:val="0"/>
      <w:marBottom w:val="0"/>
      <w:divBdr>
        <w:top w:val="none" w:sz="0" w:space="0" w:color="auto"/>
        <w:left w:val="none" w:sz="0" w:space="0" w:color="auto"/>
        <w:bottom w:val="none" w:sz="0" w:space="0" w:color="auto"/>
        <w:right w:val="none" w:sz="0" w:space="0" w:color="auto"/>
      </w:divBdr>
    </w:div>
    <w:div w:id="1940521782">
      <w:bodyDiv w:val="1"/>
      <w:marLeft w:val="0"/>
      <w:marRight w:val="0"/>
      <w:marTop w:val="0"/>
      <w:marBottom w:val="0"/>
      <w:divBdr>
        <w:top w:val="none" w:sz="0" w:space="0" w:color="auto"/>
        <w:left w:val="none" w:sz="0" w:space="0" w:color="auto"/>
        <w:bottom w:val="none" w:sz="0" w:space="0" w:color="auto"/>
        <w:right w:val="none" w:sz="0" w:space="0" w:color="auto"/>
      </w:divBdr>
      <w:divsChild>
        <w:div w:id="118961495">
          <w:marLeft w:val="0"/>
          <w:marRight w:val="0"/>
          <w:marTop w:val="0"/>
          <w:marBottom w:val="0"/>
          <w:divBdr>
            <w:top w:val="none" w:sz="0" w:space="0" w:color="auto"/>
            <w:left w:val="none" w:sz="0" w:space="0" w:color="auto"/>
            <w:bottom w:val="none" w:sz="0" w:space="0" w:color="auto"/>
            <w:right w:val="none" w:sz="0" w:space="0" w:color="auto"/>
          </w:divBdr>
          <w:divsChild>
            <w:div w:id="717778625">
              <w:marLeft w:val="0"/>
              <w:marRight w:val="0"/>
              <w:marTop w:val="0"/>
              <w:marBottom w:val="0"/>
              <w:divBdr>
                <w:top w:val="none" w:sz="0" w:space="0" w:color="FFFFFF"/>
                <w:left w:val="none" w:sz="0" w:space="0" w:color="FFFFFF"/>
                <w:bottom w:val="none" w:sz="0" w:space="0" w:color="FFFFFF"/>
                <w:right w:val="none" w:sz="0" w:space="0" w:color="FFFFFF"/>
              </w:divBdr>
              <w:divsChild>
                <w:div w:id="1296105897">
                  <w:marLeft w:val="0"/>
                  <w:marRight w:val="0"/>
                  <w:marTop w:val="0"/>
                  <w:marBottom w:val="0"/>
                  <w:divBdr>
                    <w:top w:val="none" w:sz="0" w:space="0" w:color="auto"/>
                    <w:left w:val="none" w:sz="0" w:space="0" w:color="auto"/>
                    <w:bottom w:val="none" w:sz="0" w:space="0" w:color="auto"/>
                    <w:right w:val="none" w:sz="0" w:space="0" w:color="auto"/>
                  </w:divBdr>
                  <w:divsChild>
                    <w:div w:id="173258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567371">
          <w:marLeft w:val="0"/>
          <w:marRight w:val="0"/>
          <w:marTop w:val="0"/>
          <w:marBottom w:val="0"/>
          <w:divBdr>
            <w:top w:val="none" w:sz="0" w:space="0" w:color="auto"/>
            <w:left w:val="none" w:sz="0" w:space="0" w:color="auto"/>
            <w:bottom w:val="none" w:sz="0" w:space="0" w:color="auto"/>
            <w:right w:val="none" w:sz="0" w:space="0" w:color="auto"/>
          </w:divBdr>
          <w:divsChild>
            <w:div w:id="1741705635">
              <w:marLeft w:val="0"/>
              <w:marRight w:val="0"/>
              <w:marTop w:val="450"/>
              <w:marBottom w:val="450"/>
              <w:divBdr>
                <w:top w:val="single" w:sz="6" w:space="11" w:color="F0F0F0"/>
                <w:left w:val="none" w:sz="0" w:space="0" w:color="auto"/>
                <w:bottom w:val="single" w:sz="6" w:space="11" w:color="F0F0F0"/>
                <w:right w:val="none" w:sz="0" w:space="0" w:color="auto"/>
              </w:divBdr>
              <w:divsChild>
                <w:div w:id="14608822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00697">
          <w:marLeft w:val="0"/>
          <w:marRight w:val="0"/>
          <w:marTop w:val="0"/>
          <w:marBottom w:val="0"/>
          <w:divBdr>
            <w:top w:val="none" w:sz="0" w:space="0" w:color="auto"/>
            <w:left w:val="none" w:sz="0" w:space="0" w:color="auto"/>
            <w:bottom w:val="none" w:sz="0" w:space="0" w:color="auto"/>
            <w:right w:val="none" w:sz="0" w:space="0" w:color="auto"/>
          </w:divBdr>
          <w:divsChild>
            <w:div w:id="558247263">
              <w:marLeft w:val="-450"/>
              <w:marRight w:val="-450"/>
              <w:marTop w:val="450"/>
              <w:marBottom w:val="450"/>
              <w:divBdr>
                <w:top w:val="none" w:sz="0" w:space="0" w:color="auto"/>
                <w:left w:val="none" w:sz="0" w:space="0" w:color="auto"/>
                <w:bottom w:val="none" w:sz="0" w:space="0" w:color="auto"/>
                <w:right w:val="none" w:sz="0" w:space="0" w:color="auto"/>
              </w:divBdr>
              <w:divsChild>
                <w:div w:id="2536383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97343544">
          <w:marLeft w:val="0"/>
          <w:marRight w:val="0"/>
          <w:marTop w:val="0"/>
          <w:marBottom w:val="0"/>
          <w:divBdr>
            <w:top w:val="none" w:sz="0" w:space="0" w:color="auto"/>
            <w:left w:val="none" w:sz="0" w:space="0" w:color="auto"/>
            <w:bottom w:val="none" w:sz="0" w:space="0" w:color="auto"/>
            <w:right w:val="none" w:sz="0" w:space="0" w:color="auto"/>
          </w:divBdr>
          <w:divsChild>
            <w:div w:id="1425493779">
              <w:marLeft w:val="0"/>
              <w:marRight w:val="0"/>
              <w:marTop w:val="0"/>
              <w:marBottom w:val="0"/>
              <w:divBdr>
                <w:top w:val="none" w:sz="0" w:space="0" w:color="FFFFFF"/>
                <w:left w:val="none" w:sz="0" w:space="0" w:color="FFFFFF"/>
                <w:bottom w:val="none" w:sz="0" w:space="0" w:color="FFFFFF"/>
                <w:right w:val="none" w:sz="0" w:space="0" w:color="FFFFFF"/>
              </w:divBdr>
              <w:divsChild>
                <w:div w:id="1204975236">
                  <w:marLeft w:val="0"/>
                  <w:marRight w:val="0"/>
                  <w:marTop w:val="0"/>
                  <w:marBottom w:val="0"/>
                  <w:divBdr>
                    <w:top w:val="none" w:sz="0" w:space="0" w:color="auto"/>
                    <w:left w:val="none" w:sz="0" w:space="0" w:color="auto"/>
                    <w:bottom w:val="none" w:sz="0" w:space="0" w:color="auto"/>
                    <w:right w:val="none" w:sz="0" w:space="0" w:color="auto"/>
                  </w:divBdr>
                  <w:divsChild>
                    <w:div w:id="716781094">
                      <w:marLeft w:val="0"/>
                      <w:marRight w:val="0"/>
                      <w:marTop w:val="0"/>
                      <w:marBottom w:val="0"/>
                      <w:divBdr>
                        <w:top w:val="none" w:sz="0" w:space="0" w:color="auto"/>
                        <w:left w:val="none" w:sz="0" w:space="0" w:color="auto"/>
                        <w:bottom w:val="none" w:sz="0" w:space="0" w:color="auto"/>
                        <w:right w:val="none" w:sz="0" w:space="0" w:color="auto"/>
                      </w:divBdr>
                    </w:div>
                    <w:div w:id="197848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2438">
          <w:marLeft w:val="0"/>
          <w:marRight w:val="0"/>
          <w:marTop w:val="0"/>
          <w:marBottom w:val="0"/>
          <w:divBdr>
            <w:top w:val="none" w:sz="0" w:space="0" w:color="auto"/>
            <w:left w:val="none" w:sz="0" w:space="0" w:color="auto"/>
            <w:bottom w:val="none" w:sz="0" w:space="0" w:color="auto"/>
            <w:right w:val="none" w:sz="0" w:space="0" w:color="auto"/>
          </w:divBdr>
          <w:divsChild>
            <w:div w:id="1983726578">
              <w:marLeft w:val="0"/>
              <w:marRight w:val="0"/>
              <w:marTop w:val="0"/>
              <w:marBottom w:val="0"/>
              <w:divBdr>
                <w:top w:val="none" w:sz="0" w:space="0" w:color="FFFFFF"/>
                <w:left w:val="none" w:sz="0" w:space="0" w:color="FFFFFF"/>
                <w:bottom w:val="none" w:sz="0" w:space="0" w:color="FFFFFF"/>
                <w:right w:val="none" w:sz="0" w:space="0" w:color="FFFFFF"/>
              </w:divBdr>
              <w:divsChild>
                <w:div w:id="704866771">
                  <w:marLeft w:val="0"/>
                  <w:marRight w:val="0"/>
                  <w:marTop w:val="0"/>
                  <w:marBottom w:val="0"/>
                  <w:divBdr>
                    <w:top w:val="none" w:sz="0" w:space="0" w:color="auto"/>
                    <w:left w:val="none" w:sz="0" w:space="0" w:color="auto"/>
                    <w:bottom w:val="none" w:sz="0" w:space="0" w:color="auto"/>
                    <w:right w:val="none" w:sz="0" w:space="0" w:color="auto"/>
                  </w:divBdr>
                  <w:divsChild>
                    <w:div w:id="1472407302">
                      <w:marLeft w:val="0"/>
                      <w:marRight w:val="0"/>
                      <w:marTop w:val="0"/>
                      <w:marBottom w:val="0"/>
                      <w:divBdr>
                        <w:top w:val="none" w:sz="0" w:space="0" w:color="auto"/>
                        <w:left w:val="none" w:sz="0" w:space="0" w:color="auto"/>
                        <w:bottom w:val="none" w:sz="0" w:space="0" w:color="auto"/>
                        <w:right w:val="none" w:sz="0" w:space="0" w:color="auto"/>
                      </w:divBdr>
                    </w:div>
                    <w:div w:id="8649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296367">
      <w:bodyDiv w:val="1"/>
      <w:marLeft w:val="0"/>
      <w:marRight w:val="0"/>
      <w:marTop w:val="0"/>
      <w:marBottom w:val="0"/>
      <w:divBdr>
        <w:top w:val="none" w:sz="0" w:space="0" w:color="auto"/>
        <w:left w:val="none" w:sz="0" w:space="0" w:color="auto"/>
        <w:bottom w:val="none" w:sz="0" w:space="0" w:color="auto"/>
        <w:right w:val="none" w:sz="0" w:space="0" w:color="auto"/>
      </w:divBdr>
    </w:div>
    <w:div w:id="1942637915">
      <w:bodyDiv w:val="1"/>
      <w:marLeft w:val="0"/>
      <w:marRight w:val="0"/>
      <w:marTop w:val="0"/>
      <w:marBottom w:val="0"/>
      <w:divBdr>
        <w:top w:val="none" w:sz="0" w:space="0" w:color="auto"/>
        <w:left w:val="none" w:sz="0" w:space="0" w:color="auto"/>
        <w:bottom w:val="none" w:sz="0" w:space="0" w:color="auto"/>
        <w:right w:val="none" w:sz="0" w:space="0" w:color="auto"/>
      </w:divBdr>
    </w:div>
    <w:div w:id="1942638029">
      <w:bodyDiv w:val="1"/>
      <w:marLeft w:val="0"/>
      <w:marRight w:val="0"/>
      <w:marTop w:val="0"/>
      <w:marBottom w:val="0"/>
      <w:divBdr>
        <w:top w:val="none" w:sz="0" w:space="0" w:color="auto"/>
        <w:left w:val="none" w:sz="0" w:space="0" w:color="auto"/>
        <w:bottom w:val="none" w:sz="0" w:space="0" w:color="auto"/>
        <w:right w:val="none" w:sz="0" w:space="0" w:color="auto"/>
      </w:divBdr>
    </w:div>
    <w:div w:id="1943030255">
      <w:bodyDiv w:val="1"/>
      <w:marLeft w:val="0"/>
      <w:marRight w:val="0"/>
      <w:marTop w:val="0"/>
      <w:marBottom w:val="0"/>
      <w:divBdr>
        <w:top w:val="none" w:sz="0" w:space="0" w:color="auto"/>
        <w:left w:val="none" w:sz="0" w:space="0" w:color="auto"/>
        <w:bottom w:val="none" w:sz="0" w:space="0" w:color="auto"/>
        <w:right w:val="none" w:sz="0" w:space="0" w:color="auto"/>
      </w:divBdr>
      <w:divsChild>
        <w:div w:id="1186406127">
          <w:marLeft w:val="0"/>
          <w:marRight w:val="0"/>
          <w:marTop w:val="0"/>
          <w:marBottom w:val="450"/>
          <w:divBdr>
            <w:top w:val="none" w:sz="0" w:space="0" w:color="auto"/>
            <w:left w:val="none" w:sz="0" w:space="0" w:color="auto"/>
            <w:bottom w:val="none" w:sz="0" w:space="0" w:color="auto"/>
            <w:right w:val="none" w:sz="0" w:space="0" w:color="auto"/>
          </w:divBdr>
          <w:divsChild>
            <w:div w:id="52048290">
              <w:marLeft w:val="0"/>
              <w:marRight w:val="0"/>
              <w:marTop w:val="0"/>
              <w:marBottom w:val="0"/>
              <w:divBdr>
                <w:top w:val="single" w:sz="6" w:space="13" w:color="979797"/>
                <w:left w:val="none" w:sz="0" w:space="0" w:color="auto"/>
                <w:bottom w:val="single" w:sz="6" w:space="15" w:color="979797"/>
                <w:right w:val="none" w:sz="0" w:space="0" w:color="auto"/>
              </w:divBdr>
            </w:div>
            <w:div w:id="1562868900">
              <w:marLeft w:val="0"/>
              <w:marRight w:val="0"/>
              <w:marTop w:val="0"/>
              <w:marBottom w:val="0"/>
              <w:divBdr>
                <w:top w:val="none" w:sz="0" w:space="0" w:color="auto"/>
                <w:left w:val="none" w:sz="0" w:space="0" w:color="auto"/>
                <w:bottom w:val="none" w:sz="0" w:space="0" w:color="auto"/>
                <w:right w:val="none" w:sz="0" w:space="0" w:color="auto"/>
              </w:divBdr>
              <w:divsChild>
                <w:div w:id="616450396">
                  <w:marLeft w:val="0"/>
                  <w:marRight w:val="0"/>
                  <w:marTop w:val="0"/>
                  <w:marBottom w:val="0"/>
                  <w:divBdr>
                    <w:top w:val="none" w:sz="0" w:space="0" w:color="auto"/>
                    <w:left w:val="none" w:sz="0" w:space="0" w:color="auto"/>
                    <w:bottom w:val="none" w:sz="0" w:space="0" w:color="auto"/>
                    <w:right w:val="none" w:sz="0" w:space="0" w:color="auto"/>
                  </w:divBdr>
                  <w:divsChild>
                    <w:div w:id="586766658">
                      <w:marLeft w:val="0"/>
                      <w:marRight w:val="0"/>
                      <w:marTop w:val="0"/>
                      <w:marBottom w:val="0"/>
                      <w:divBdr>
                        <w:top w:val="none" w:sz="0" w:space="0" w:color="auto"/>
                        <w:left w:val="none" w:sz="0" w:space="0" w:color="auto"/>
                        <w:bottom w:val="none" w:sz="0" w:space="0" w:color="auto"/>
                        <w:right w:val="none" w:sz="0" w:space="0" w:color="auto"/>
                      </w:divBdr>
                    </w:div>
                    <w:div w:id="1814369082">
                      <w:marLeft w:val="0"/>
                      <w:marRight w:val="0"/>
                      <w:marTop w:val="0"/>
                      <w:marBottom w:val="0"/>
                      <w:divBdr>
                        <w:top w:val="none" w:sz="0" w:space="0" w:color="auto"/>
                        <w:left w:val="none" w:sz="0" w:space="0" w:color="auto"/>
                        <w:bottom w:val="none" w:sz="0" w:space="0" w:color="auto"/>
                        <w:right w:val="none" w:sz="0" w:space="0" w:color="auto"/>
                      </w:divBdr>
                    </w:div>
                  </w:divsChild>
                </w:div>
                <w:div w:id="20938881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02724363">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950823343">
              <w:marLeft w:val="0"/>
              <w:marRight w:val="0"/>
              <w:marTop w:val="0"/>
              <w:marBottom w:val="0"/>
              <w:divBdr>
                <w:top w:val="none" w:sz="0" w:space="0" w:color="auto"/>
                <w:left w:val="none" w:sz="0" w:space="0" w:color="auto"/>
                <w:bottom w:val="none" w:sz="0" w:space="0" w:color="auto"/>
                <w:right w:val="none" w:sz="0" w:space="0" w:color="auto"/>
              </w:divBdr>
              <w:divsChild>
                <w:div w:id="1226182622">
                  <w:marLeft w:val="0"/>
                  <w:marRight w:val="0"/>
                  <w:marTop w:val="0"/>
                  <w:marBottom w:val="0"/>
                  <w:divBdr>
                    <w:top w:val="none" w:sz="0" w:space="0" w:color="auto"/>
                    <w:left w:val="none" w:sz="0" w:space="0" w:color="auto"/>
                    <w:bottom w:val="none" w:sz="0" w:space="0" w:color="auto"/>
                    <w:right w:val="none" w:sz="0" w:space="0" w:color="auto"/>
                  </w:divBdr>
                </w:div>
                <w:div w:id="13009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67896">
          <w:marLeft w:val="900"/>
          <w:marRight w:val="0"/>
          <w:marTop w:val="225"/>
          <w:marBottom w:val="225"/>
          <w:divBdr>
            <w:top w:val="none" w:sz="0" w:space="0" w:color="auto"/>
            <w:left w:val="single" w:sz="6" w:space="6" w:color="000000"/>
            <w:bottom w:val="none" w:sz="0" w:space="0" w:color="auto"/>
            <w:right w:val="none" w:sz="0" w:space="0" w:color="auto"/>
          </w:divBdr>
        </w:div>
        <w:div w:id="74594272">
          <w:marLeft w:val="900"/>
          <w:marRight w:val="0"/>
          <w:marTop w:val="225"/>
          <w:marBottom w:val="225"/>
          <w:divBdr>
            <w:top w:val="none" w:sz="0" w:space="0" w:color="auto"/>
            <w:left w:val="single" w:sz="6" w:space="6" w:color="000000"/>
            <w:bottom w:val="none" w:sz="0" w:space="0" w:color="auto"/>
            <w:right w:val="none" w:sz="0" w:space="0" w:color="auto"/>
          </w:divBdr>
        </w:div>
        <w:div w:id="415515295">
          <w:marLeft w:val="900"/>
          <w:marRight w:val="0"/>
          <w:marTop w:val="225"/>
          <w:marBottom w:val="225"/>
          <w:divBdr>
            <w:top w:val="none" w:sz="0" w:space="0" w:color="auto"/>
            <w:left w:val="single" w:sz="6" w:space="6" w:color="000000"/>
            <w:bottom w:val="none" w:sz="0" w:space="0" w:color="auto"/>
            <w:right w:val="none" w:sz="0" w:space="0" w:color="auto"/>
          </w:divBdr>
        </w:div>
      </w:divsChild>
    </w:div>
    <w:div w:id="1943220692">
      <w:bodyDiv w:val="1"/>
      <w:marLeft w:val="0"/>
      <w:marRight w:val="0"/>
      <w:marTop w:val="0"/>
      <w:marBottom w:val="0"/>
      <w:divBdr>
        <w:top w:val="none" w:sz="0" w:space="0" w:color="auto"/>
        <w:left w:val="none" w:sz="0" w:space="0" w:color="auto"/>
        <w:bottom w:val="none" w:sz="0" w:space="0" w:color="auto"/>
        <w:right w:val="none" w:sz="0" w:space="0" w:color="auto"/>
      </w:divBdr>
    </w:div>
    <w:div w:id="1944142579">
      <w:bodyDiv w:val="1"/>
      <w:marLeft w:val="0"/>
      <w:marRight w:val="0"/>
      <w:marTop w:val="0"/>
      <w:marBottom w:val="0"/>
      <w:divBdr>
        <w:top w:val="none" w:sz="0" w:space="0" w:color="auto"/>
        <w:left w:val="none" w:sz="0" w:space="0" w:color="auto"/>
        <w:bottom w:val="none" w:sz="0" w:space="0" w:color="auto"/>
        <w:right w:val="none" w:sz="0" w:space="0" w:color="auto"/>
      </w:divBdr>
    </w:div>
    <w:div w:id="1944410886">
      <w:bodyDiv w:val="1"/>
      <w:marLeft w:val="0"/>
      <w:marRight w:val="0"/>
      <w:marTop w:val="0"/>
      <w:marBottom w:val="0"/>
      <w:divBdr>
        <w:top w:val="none" w:sz="0" w:space="0" w:color="auto"/>
        <w:left w:val="none" w:sz="0" w:space="0" w:color="auto"/>
        <w:bottom w:val="none" w:sz="0" w:space="0" w:color="auto"/>
        <w:right w:val="none" w:sz="0" w:space="0" w:color="auto"/>
      </w:divBdr>
    </w:div>
    <w:div w:id="1946692155">
      <w:bodyDiv w:val="1"/>
      <w:marLeft w:val="0"/>
      <w:marRight w:val="0"/>
      <w:marTop w:val="0"/>
      <w:marBottom w:val="0"/>
      <w:divBdr>
        <w:top w:val="none" w:sz="0" w:space="0" w:color="auto"/>
        <w:left w:val="none" w:sz="0" w:space="0" w:color="auto"/>
        <w:bottom w:val="none" w:sz="0" w:space="0" w:color="auto"/>
        <w:right w:val="none" w:sz="0" w:space="0" w:color="auto"/>
      </w:divBdr>
    </w:div>
    <w:div w:id="1946839188">
      <w:bodyDiv w:val="1"/>
      <w:marLeft w:val="0"/>
      <w:marRight w:val="0"/>
      <w:marTop w:val="0"/>
      <w:marBottom w:val="0"/>
      <w:divBdr>
        <w:top w:val="none" w:sz="0" w:space="0" w:color="auto"/>
        <w:left w:val="none" w:sz="0" w:space="0" w:color="auto"/>
        <w:bottom w:val="none" w:sz="0" w:space="0" w:color="auto"/>
        <w:right w:val="none" w:sz="0" w:space="0" w:color="auto"/>
      </w:divBdr>
    </w:div>
    <w:div w:id="1947499409">
      <w:bodyDiv w:val="1"/>
      <w:marLeft w:val="0"/>
      <w:marRight w:val="0"/>
      <w:marTop w:val="0"/>
      <w:marBottom w:val="0"/>
      <w:divBdr>
        <w:top w:val="none" w:sz="0" w:space="0" w:color="auto"/>
        <w:left w:val="none" w:sz="0" w:space="0" w:color="auto"/>
        <w:bottom w:val="none" w:sz="0" w:space="0" w:color="auto"/>
        <w:right w:val="none" w:sz="0" w:space="0" w:color="auto"/>
      </w:divBdr>
      <w:divsChild>
        <w:div w:id="164906101">
          <w:marLeft w:val="0"/>
          <w:marRight w:val="0"/>
          <w:marTop w:val="0"/>
          <w:marBottom w:val="0"/>
          <w:divBdr>
            <w:top w:val="none" w:sz="0" w:space="0" w:color="auto"/>
            <w:left w:val="none" w:sz="0" w:space="0" w:color="auto"/>
            <w:bottom w:val="none" w:sz="0" w:space="0" w:color="auto"/>
            <w:right w:val="none" w:sz="0" w:space="0" w:color="auto"/>
          </w:divBdr>
        </w:div>
        <w:div w:id="756633432">
          <w:marLeft w:val="0"/>
          <w:marRight w:val="0"/>
          <w:marTop w:val="0"/>
          <w:marBottom w:val="0"/>
          <w:divBdr>
            <w:top w:val="none" w:sz="0" w:space="0" w:color="auto"/>
            <w:left w:val="none" w:sz="0" w:space="0" w:color="auto"/>
            <w:bottom w:val="none" w:sz="0" w:space="0" w:color="auto"/>
            <w:right w:val="none" w:sz="0" w:space="0" w:color="auto"/>
          </w:divBdr>
        </w:div>
        <w:div w:id="772171426">
          <w:marLeft w:val="0"/>
          <w:marRight w:val="0"/>
          <w:marTop w:val="0"/>
          <w:marBottom w:val="0"/>
          <w:divBdr>
            <w:top w:val="none" w:sz="0" w:space="0" w:color="auto"/>
            <w:left w:val="none" w:sz="0" w:space="0" w:color="auto"/>
            <w:bottom w:val="none" w:sz="0" w:space="0" w:color="auto"/>
            <w:right w:val="none" w:sz="0" w:space="0" w:color="auto"/>
          </w:divBdr>
        </w:div>
        <w:div w:id="1801414254">
          <w:marLeft w:val="0"/>
          <w:marRight w:val="0"/>
          <w:marTop w:val="0"/>
          <w:marBottom w:val="0"/>
          <w:divBdr>
            <w:top w:val="none" w:sz="0" w:space="0" w:color="auto"/>
            <w:left w:val="none" w:sz="0" w:space="0" w:color="auto"/>
            <w:bottom w:val="none" w:sz="0" w:space="0" w:color="auto"/>
            <w:right w:val="none" w:sz="0" w:space="0" w:color="auto"/>
          </w:divBdr>
        </w:div>
      </w:divsChild>
    </w:div>
    <w:div w:id="1947928132">
      <w:bodyDiv w:val="1"/>
      <w:marLeft w:val="0"/>
      <w:marRight w:val="0"/>
      <w:marTop w:val="0"/>
      <w:marBottom w:val="0"/>
      <w:divBdr>
        <w:top w:val="none" w:sz="0" w:space="0" w:color="auto"/>
        <w:left w:val="none" w:sz="0" w:space="0" w:color="auto"/>
        <w:bottom w:val="none" w:sz="0" w:space="0" w:color="auto"/>
        <w:right w:val="none" w:sz="0" w:space="0" w:color="auto"/>
      </w:divBdr>
    </w:div>
    <w:div w:id="1947928870">
      <w:bodyDiv w:val="1"/>
      <w:marLeft w:val="0"/>
      <w:marRight w:val="0"/>
      <w:marTop w:val="0"/>
      <w:marBottom w:val="0"/>
      <w:divBdr>
        <w:top w:val="none" w:sz="0" w:space="0" w:color="auto"/>
        <w:left w:val="none" w:sz="0" w:space="0" w:color="auto"/>
        <w:bottom w:val="none" w:sz="0" w:space="0" w:color="auto"/>
        <w:right w:val="none" w:sz="0" w:space="0" w:color="auto"/>
      </w:divBdr>
    </w:div>
    <w:div w:id="1948924124">
      <w:bodyDiv w:val="1"/>
      <w:marLeft w:val="0"/>
      <w:marRight w:val="0"/>
      <w:marTop w:val="0"/>
      <w:marBottom w:val="0"/>
      <w:divBdr>
        <w:top w:val="none" w:sz="0" w:space="0" w:color="auto"/>
        <w:left w:val="none" w:sz="0" w:space="0" w:color="auto"/>
        <w:bottom w:val="none" w:sz="0" w:space="0" w:color="auto"/>
        <w:right w:val="none" w:sz="0" w:space="0" w:color="auto"/>
      </w:divBdr>
    </w:div>
    <w:div w:id="1950966756">
      <w:bodyDiv w:val="1"/>
      <w:marLeft w:val="0"/>
      <w:marRight w:val="0"/>
      <w:marTop w:val="0"/>
      <w:marBottom w:val="0"/>
      <w:divBdr>
        <w:top w:val="none" w:sz="0" w:space="0" w:color="auto"/>
        <w:left w:val="none" w:sz="0" w:space="0" w:color="auto"/>
        <w:bottom w:val="none" w:sz="0" w:space="0" w:color="auto"/>
        <w:right w:val="none" w:sz="0" w:space="0" w:color="auto"/>
      </w:divBdr>
    </w:div>
    <w:div w:id="1952004501">
      <w:bodyDiv w:val="1"/>
      <w:marLeft w:val="0"/>
      <w:marRight w:val="0"/>
      <w:marTop w:val="0"/>
      <w:marBottom w:val="0"/>
      <w:divBdr>
        <w:top w:val="none" w:sz="0" w:space="0" w:color="auto"/>
        <w:left w:val="none" w:sz="0" w:space="0" w:color="auto"/>
        <w:bottom w:val="none" w:sz="0" w:space="0" w:color="auto"/>
        <w:right w:val="none" w:sz="0" w:space="0" w:color="auto"/>
      </w:divBdr>
      <w:divsChild>
        <w:div w:id="275530977">
          <w:marLeft w:val="0"/>
          <w:marRight w:val="0"/>
          <w:marTop w:val="0"/>
          <w:marBottom w:val="0"/>
          <w:divBdr>
            <w:top w:val="none" w:sz="0" w:space="11" w:color="auto"/>
            <w:left w:val="none" w:sz="0" w:space="11" w:color="auto"/>
            <w:bottom w:val="single" w:sz="24" w:space="0" w:color="C52630"/>
            <w:right w:val="none" w:sz="0" w:space="11" w:color="auto"/>
          </w:divBdr>
          <w:divsChild>
            <w:div w:id="14229555">
              <w:marLeft w:val="0"/>
              <w:marRight w:val="0"/>
              <w:marTop w:val="0"/>
              <w:marBottom w:val="0"/>
              <w:divBdr>
                <w:top w:val="none" w:sz="0" w:space="0" w:color="auto"/>
                <w:left w:val="none" w:sz="0" w:space="0" w:color="auto"/>
                <w:bottom w:val="none" w:sz="0" w:space="0" w:color="auto"/>
                <w:right w:val="none" w:sz="0" w:space="0" w:color="auto"/>
              </w:divBdr>
              <w:divsChild>
                <w:div w:id="805046413">
                  <w:marLeft w:val="0"/>
                  <w:marRight w:val="0"/>
                  <w:marTop w:val="0"/>
                  <w:marBottom w:val="0"/>
                  <w:divBdr>
                    <w:top w:val="none" w:sz="0" w:space="0" w:color="auto"/>
                    <w:left w:val="none" w:sz="0" w:space="0" w:color="auto"/>
                    <w:bottom w:val="none" w:sz="0" w:space="0" w:color="auto"/>
                    <w:right w:val="none" w:sz="0" w:space="0" w:color="auto"/>
                  </w:divBdr>
                </w:div>
              </w:divsChild>
            </w:div>
            <w:div w:id="1619679659">
              <w:marLeft w:val="0"/>
              <w:marRight w:val="0"/>
              <w:marTop w:val="0"/>
              <w:marBottom w:val="0"/>
              <w:divBdr>
                <w:top w:val="none" w:sz="0" w:space="0" w:color="auto"/>
                <w:left w:val="none" w:sz="0" w:space="0" w:color="auto"/>
                <w:bottom w:val="none" w:sz="0" w:space="0" w:color="auto"/>
                <w:right w:val="none" w:sz="0" w:space="0" w:color="auto"/>
              </w:divBdr>
            </w:div>
          </w:divsChild>
        </w:div>
        <w:div w:id="374741585">
          <w:marLeft w:val="0"/>
          <w:marRight w:val="0"/>
          <w:marTop w:val="0"/>
          <w:marBottom w:val="0"/>
          <w:divBdr>
            <w:top w:val="none" w:sz="0" w:space="0" w:color="auto"/>
            <w:left w:val="none" w:sz="0" w:space="0" w:color="auto"/>
            <w:bottom w:val="none" w:sz="0" w:space="0" w:color="auto"/>
            <w:right w:val="none" w:sz="0" w:space="0" w:color="auto"/>
          </w:divBdr>
        </w:div>
        <w:div w:id="573780899">
          <w:marLeft w:val="0"/>
          <w:marRight w:val="0"/>
          <w:marTop w:val="0"/>
          <w:marBottom w:val="0"/>
          <w:divBdr>
            <w:top w:val="none" w:sz="0" w:space="0" w:color="auto"/>
            <w:left w:val="none" w:sz="0" w:space="0" w:color="auto"/>
            <w:bottom w:val="none" w:sz="0" w:space="0" w:color="auto"/>
            <w:right w:val="none" w:sz="0" w:space="0" w:color="auto"/>
          </w:divBdr>
        </w:div>
        <w:div w:id="812605185">
          <w:marLeft w:val="0"/>
          <w:marRight w:val="0"/>
          <w:marTop w:val="450"/>
          <w:marBottom w:val="0"/>
          <w:divBdr>
            <w:top w:val="single" w:sz="6" w:space="23" w:color="081928"/>
            <w:left w:val="none" w:sz="0" w:space="0" w:color="auto"/>
            <w:bottom w:val="none" w:sz="0" w:space="0" w:color="auto"/>
            <w:right w:val="none" w:sz="0" w:space="0" w:color="auto"/>
          </w:divBdr>
        </w:div>
        <w:div w:id="966857687">
          <w:marLeft w:val="0"/>
          <w:marRight w:val="0"/>
          <w:marTop w:val="100"/>
          <w:marBottom w:val="100"/>
          <w:divBdr>
            <w:top w:val="none" w:sz="0" w:space="0" w:color="auto"/>
            <w:left w:val="none" w:sz="0" w:space="0" w:color="auto"/>
            <w:bottom w:val="none" w:sz="0" w:space="0" w:color="auto"/>
            <w:right w:val="none" w:sz="0" w:space="0" w:color="auto"/>
          </w:divBdr>
          <w:divsChild>
            <w:div w:id="299187307">
              <w:marLeft w:val="0"/>
              <w:marRight w:val="0"/>
              <w:marTop w:val="0"/>
              <w:marBottom w:val="0"/>
              <w:divBdr>
                <w:top w:val="none" w:sz="0" w:space="0" w:color="auto"/>
                <w:left w:val="none" w:sz="0" w:space="0" w:color="auto"/>
                <w:bottom w:val="none" w:sz="0" w:space="0" w:color="auto"/>
                <w:right w:val="none" w:sz="0" w:space="0" w:color="auto"/>
              </w:divBdr>
            </w:div>
            <w:div w:id="945846797">
              <w:marLeft w:val="0"/>
              <w:marRight w:val="0"/>
              <w:marTop w:val="0"/>
              <w:marBottom w:val="0"/>
              <w:divBdr>
                <w:top w:val="none" w:sz="0" w:space="0" w:color="auto"/>
                <w:left w:val="none" w:sz="0" w:space="0" w:color="auto"/>
                <w:bottom w:val="none" w:sz="0" w:space="0" w:color="auto"/>
                <w:right w:val="none" w:sz="0" w:space="0" w:color="auto"/>
              </w:divBdr>
              <w:divsChild>
                <w:div w:id="73820914">
                  <w:marLeft w:val="0"/>
                  <w:marRight w:val="0"/>
                  <w:marTop w:val="0"/>
                  <w:marBottom w:val="0"/>
                  <w:divBdr>
                    <w:top w:val="none" w:sz="0" w:space="0" w:color="auto"/>
                    <w:left w:val="none" w:sz="0" w:space="0" w:color="auto"/>
                    <w:bottom w:val="none" w:sz="0" w:space="0" w:color="auto"/>
                    <w:right w:val="none" w:sz="0" w:space="0" w:color="auto"/>
                  </w:divBdr>
                </w:div>
                <w:div w:id="1937593415">
                  <w:marLeft w:val="0"/>
                  <w:marRight w:val="0"/>
                  <w:marTop w:val="0"/>
                  <w:marBottom w:val="0"/>
                  <w:divBdr>
                    <w:top w:val="none" w:sz="0" w:space="0" w:color="auto"/>
                    <w:left w:val="none" w:sz="0" w:space="0" w:color="auto"/>
                    <w:bottom w:val="none" w:sz="0" w:space="0" w:color="auto"/>
                    <w:right w:val="none" w:sz="0" w:space="0" w:color="auto"/>
                  </w:divBdr>
                </w:div>
              </w:divsChild>
            </w:div>
            <w:div w:id="1878393190">
              <w:marLeft w:val="0"/>
              <w:marRight w:val="0"/>
              <w:marTop w:val="0"/>
              <w:marBottom w:val="0"/>
              <w:divBdr>
                <w:top w:val="none" w:sz="0" w:space="0" w:color="auto"/>
                <w:left w:val="none" w:sz="0" w:space="0" w:color="auto"/>
                <w:bottom w:val="none" w:sz="0" w:space="0" w:color="auto"/>
                <w:right w:val="none" w:sz="0" w:space="0" w:color="auto"/>
              </w:divBdr>
            </w:div>
            <w:div w:id="1905797439">
              <w:marLeft w:val="0"/>
              <w:marRight w:val="0"/>
              <w:marTop w:val="0"/>
              <w:marBottom w:val="0"/>
              <w:divBdr>
                <w:top w:val="none" w:sz="0" w:space="0" w:color="auto"/>
                <w:left w:val="none" w:sz="0" w:space="0" w:color="auto"/>
                <w:bottom w:val="none" w:sz="0" w:space="0" w:color="auto"/>
                <w:right w:val="none" w:sz="0" w:space="0" w:color="auto"/>
              </w:divBdr>
            </w:div>
          </w:divsChild>
        </w:div>
        <w:div w:id="1318916937">
          <w:marLeft w:val="0"/>
          <w:marRight w:val="0"/>
          <w:marTop w:val="0"/>
          <w:marBottom w:val="0"/>
          <w:divBdr>
            <w:top w:val="none" w:sz="0" w:space="0" w:color="auto"/>
            <w:left w:val="none" w:sz="0" w:space="0" w:color="auto"/>
            <w:bottom w:val="none" w:sz="0" w:space="0" w:color="auto"/>
            <w:right w:val="none" w:sz="0" w:space="0" w:color="auto"/>
          </w:divBdr>
        </w:div>
        <w:div w:id="1374037354">
          <w:marLeft w:val="0"/>
          <w:marRight w:val="0"/>
          <w:marTop w:val="750"/>
          <w:marBottom w:val="0"/>
          <w:divBdr>
            <w:top w:val="none" w:sz="0" w:space="0" w:color="auto"/>
            <w:left w:val="none" w:sz="0" w:space="0" w:color="auto"/>
            <w:bottom w:val="none" w:sz="0" w:space="0" w:color="auto"/>
            <w:right w:val="none" w:sz="0" w:space="0" w:color="auto"/>
          </w:divBdr>
        </w:div>
        <w:div w:id="1493981715">
          <w:marLeft w:val="0"/>
          <w:marRight w:val="0"/>
          <w:marTop w:val="0"/>
          <w:marBottom w:val="0"/>
          <w:divBdr>
            <w:top w:val="none" w:sz="0" w:space="0" w:color="auto"/>
            <w:left w:val="none" w:sz="0" w:space="0" w:color="auto"/>
            <w:bottom w:val="none" w:sz="0" w:space="0" w:color="auto"/>
            <w:right w:val="none" w:sz="0" w:space="0" w:color="auto"/>
          </w:divBdr>
        </w:div>
        <w:div w:id="1643533666">
          <w:marLeft w:val="0"/>
          <w:marRight w:val="0"/>
          <w:marTop w:val="0"/>
          <w:marBottom w:val="0"/>
          <w:divBdr>
            <w:top w:val="none" w:sz="0" w:space="0" w:color="auto"/>
            <w:left w:val="none" w:sz="0" w:space="0" w:color="auto"/>
            <w:bottom w:val="none" w:sz="0" w:space="0" w:color="auto"/>
            <w:right w:val="none" w:sz="0" w:space="0" w:color="auto"/>
          </w:divBdr>
        </w:div>
        <w:div w:id="1707638549">
          <w:marLeft w:val="0"/>
          <w:marRight w:val="0"/>
          <w:marTop w:val="100"/>
          <w:marBottom w:val="100"/>
          <w:divBdr>
            <w:top w:val="none" w:sz="0" w:space="0" w:color="auto"/>
            <w:left w:val="none" w:sz="0" w:space="0" w:color="auto"/>
            <w:bottom w:val="none" w:sz="0" w:space="0" w:color="auto"/>
            <w:right w:val="none" w:sz="0" w:space="0" w:color="auto"/>
          </w:divBdr>
          <w:divsChild>
            <w:div w:id="971129980">
              <w:marLeft w:val="0"/>
              <w:marRight w:val="0"/>
              <w:marTop w:val="0"/>
              <w:marBottom w:val="0"/>
              <w:divBdr>
                <w:top w:val="none" w:sz="0" w:space="0" w:color="auto"/>
                <w:left w:val="none" w:sz="0" w:space="0" w:color="auto"/>
                <w:bottom w:val="none" w:sz="0" w:space="0" w:color="auto"/>
                <w:right w:val="none" w:sz="0" w:space="0" w:color="auto"/>
              </w:divBdr>
              <w:divsChild>
                <w:div w:id="47850962">
                  <w:marLeft w:val="0"/>
                  <w:marRight w:val="0"/>
                  <w:marTop w:val="0"/>
                  <w:marBottom w:val="600"/>
                  <w:divBdr>
                    <w:top w:val="none" w:sz="0" w:space="0" w:color="auto"/>
                    <w:left w:val="none" w:sz="0" w:space="0" w:color="auto"/>
                    <w:bottom w:val="none" w:sz="0" w:space="0" w:color="auto"/>
                    <w:right w:val="none" w:sz="0" w:space="0" w:color="auto"/>
                  </w:divBdr>
                  <w:divsChild>
                    <w:div w:id="10957972">
                      <w:marLeft w:val="0"/>
                      <w:marRight w:val="0"/>
                      <w:marTop w:val="0"/>
                      <w:marBottom w:val="750"/>
                      <w:divBdr>
                        <w:top w:val="none" w:sz="0" w:space="0" w:color="auto"/>
                        <w:left w:val="none" w:sz="0" w:space="0" w:color="auto"/>
                        <w:bottom w:val="none" w:sz="0" w:space="0" w:color="auto"/>
                        <w:right w:val="none" w:sz="0" w:space="0" w:color="auto"/>
                      </w:divBdr>
                    </w:div>
                    <w:div w:id="2060939002">
                      <w:marLeft w:val="0"/>
                      <w:marRight w:val="0"/>
                      <w:marTop w:val="0"/>
                      <w:marBottom w:val="0"/>
                      <w:divBdr>
                        <w:top w:val="none" w:sz="0" w:space="0" w:color="auto"/>
                        <w:left w:val="none" w:sz="0" w:space="0" w:color="auto"/>
                        <w:bottom w:val="none" w:sz="0" w:space="0" w:color="auto"/>
                        <w:right w:val="none" w:sz="0" w:space="0" w:color="auto"/>
                      </w:divBdr>
                      <w:divsChild>
                        <w:div w:id="552737234">
                          <w:marLeft w:val="0"/>
                          <w:marRight w:val="0"/>
                          <w:marTop w:val="0"/>
                          <w:marBottom w:val="0"/>
                          <w:divBdr>
                            <w:top w:val="none" w:sz="0" w:space="0" w:color="auto"/>
                            <w:left w:val="none" w:sz="0" w:space="0" w:color="auto"/>
                            <w:bottom w:val="none" w:sz="0" w:space="0" w:color="auto"/>
                            <w:right w:val="none" w:sz="0" w:space="0" w:color="auto"/>
                          </w:divBdr>
                          <w:divsChild>
                            <w:div w:id="927078462">
                              <w:marLeft w:val="0"/>
                              <w:marRight w:val="0"/>
                              <w:marTop w:val="0"/>
                              <w:marBottom w:val="300"/>
                              <w:divBdr>
                                <w:top w:val="none" w:sz="0" w:space="0" w:color="auto"/>
                                <w:left w:val="none" w:sz="0" w:space="0" w:color="auto"/>
                                <w:bottom w:val="none" w:sz="0" w:space="0" w:color="auto"/>
                                <w:right w:val="none" w:sz="0" w:space="0" w:color="auto"/>
                              </w:divBdr>
                            </w:div>
                          </w:divsChild>
                        </w:div>
                        <w:div w:id="637731792">
                          <w:marLeft w:val="0"/>
                          <w:marRight w:val="0"/>
                          <w:marTop w:val="0"/>
                          <w:marBottom w:val="0"/>
                          <w:divBdr>
                            <w:top w:val="none" w:sz="0" w:space="0" w:color="auto"/>
                            <w:left w:val="none" w:sz="0" w:space="0" w:color="auto"/>
                            <w:bottom w:val="none" w:sz="0" w:space="0" w:color="auto"/>
                            <w:right w:val="none" w:sz="0" w:space="0" w:color="auto"/>
                          </w:divBdr>
                          <w:divsChild>
                            <w:div w:id="1406027395">
                              <w:marLeft w:val="0"/>
                              <w:marRight w:val="0"/>
                              <w:marTop w:val="0"/>
                              <w:marBottom w:val="300"/>
                              <w:divBdr>
                                <w:top w:val="none" w:sz="0" w:space="0" w:color="auto"/>
                                <w:left w:val="none" w:sz="0" w:space="0" w:color="auto"/>
                                <w:bottom w:val="none" w:sz="0" w:space="0" w:color="auto"/>
                                <w:right w:val="none" w:sz="0" w:space="0" w:color="auto"/>
                              </w:divBdr>
                            </w:div>
                          </w:divsChild>
                        </w:div>
                        <w:div w:id="742407445">
                          <w:marLeft w:val="0"/>
                          <w:marRight w:val="0"/>
                          <w:marTop w:val="0"/>
                          <w:marBottom w:val="0"/>
                          <w:divBdr>
                            <w:top w:val="none" w:sz="0" w:space="0" w:color="auto"/>
                            <w:left w:val="none" w:sz="0" w:space="0" w:color="auto"/>
                            <w:bottom w:val="none" w:sz="0" w:space="0" w:color="auto"/>
                            <w:right w:val="none" w:sz="0" w:space="0" w:color="auto"/>
                          </w:divBdr>
                          <w:divsChild>
                            <w:div w:id="1414400956">
                              <w:marLeft w:val="0"/>
                              <w:marRight w:val="0"/>
                              <w:marTop w:val="0"/>
                              <w:marBottom w:val="300"/>
                              <w:divBdr>
                                <w:top w:val="none" w:sz="0" w:space="0" w:color="auto"/>
                                <w:left w:val="none" w:sz="0" w:space="0" w:color="auto"/>
                                <w:bottom w:val="none" w:sz="0" w:space="0" w:color="auto"/>
                                <w:right w:val="none" w:sz="0" w:space="0" w:color="auto"/>
                              </w:divBdr>
                            </w:div>
                          </w:divsChild>
                        </w:div>
                        <w:div w:id="1078751682">
                          <w:marLeft w:val="0"/>
                          <w:marRight w:val="0"/>
                          <w:marTop w:val="0"/>
                          <w:marBottom w:val="0"/>
                          <w:divBdr>
                            <w:top w:val="none" w:sz="0" w:space="0" w:color="auto"/>
                            <w:left w:val="none" w:sz="0" w:space="0" w:color="auto"/>
                            <w:bottom w:val="none" w:sz="0" w:space="0" w:color="auto"/>
                            <w:right w:val="none" w:sz="0" w:space="0" w:color="auto"/>
                          </w:divBdr>
                          <w:divsChild>
                            <w:div w:id="3521961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96048309">
                  <w:marLeft w:val="0"/>
                  <w:marRight w:val="0"/>
                  <w:marTop w:val="0"/>
                  <w:marBottom w:val="750"/>
                  <w:divBdr>
                    <w:top w:val="none" w:sz="0" w:space="0" w:color="auto"/>
                    <w:left w:val="none" w:sz="0" w:space="0" w:color="auto"/>
                    <w:bottom w:val="none" w:sz="0" w:space="0" w:color="auto"/>
                    <w:right w:val="none" w:sz="0" w:space="0" w:color="auto"/>
                  </w:divBdr>
                  <w:divsChild>
                    <w:div w:id="1779137905">
                      <w:marLeft w:val="0"/>
                      <w:marRight w:val="0"/>
                      <w:marTop w:val="0"/>
                      <w:marBottom w:val="0"/>
                      <w:divBdr>
                        <w:top w:val="none" w:sz="0" w:space="0" w:color="auto"/>
                        <w:left w:val="none" w:sz="0" w:space="0" w:color="auto"/>
                        <w:bottom w:val="none" w:sz="0" w:space="0" w:color="auto"/>
                        <w:right w:val="none" w:sz="0" w:space="0" w:color="auto"/>
                      </w:divBdr>
                      <w:divsChild>
                        <w:div w:id="1429620048">
                          <w:marLeft w:val="0"/>
                          <w:marRight w:val="0"/>
                          <w:marTop w:val="0"/>
                          <w:marBottom w:val="0"/>
                          <w:divBdr>
                            <w:top w:val="none" w:sz="0" w:space="0" w:color="auto"/>
                            <w:left w:val="none" w:sz="0" w:space="0" w:color="auto"/>
                            <w:bottom w:val="none" w:sz="0" w:space="0" w:color="auto"/>
                            <w:right w:val="none" w:sz="0" w:space="0" w:color="auto"/>
                          </w:divBdr>
                          <w:divsChild>
                            <w:div w:id="1016267142">
                              <w:marLeft w:val="0"/>
                              <w:marRight w:val="0"/>
                              <w:marTop w:val="0"/>
                              <w:marBottom w:val="0"/>
                              <w:divBdr>
                                <w:top w:val="none" w:sz="0" w:space="0" w:color="auto"/>
                                <w:left w:val="none" w:sz="0" w:space="0" w:color="auto"/>
                                <w:bottom w:val="none" w:sz="0" w:space="0" w:color="auto"/>
                                <w:right w:val="none" w:sz="0" w:space="0" w:color="auto"/>
                              </w:divBdr>
                            </w:div>
                            <w:div w:id="1802573333">
                              <w:marLeft w:val="0"/>
                              <w:marRight w:val="0"/>
                              <w:marTop w:val="0"/>
                              <w:marBottom w:val="0"/>
                              <w:divBdr>
                                <w:top w:val="none" w:sz="0" w:space="0" w:color="auto"/>
                                <w:left w:val="none" w:sz="0" w:space="0" w:color="auto"/>
                                <w:bottom w:val="none" w:sz="0" w:space="0" w:color="auto"/>
                                <w:right w:val="none" w:sz="0" w:space="0" w:color="auto"/>
                              </w:divBdr>
                            </w:div>
                            <w:div w:id="2081975532">
                              <w:marLeft w:val="0"/>
                              <w:marRight w:val="0"/>
                              <w:marTop w:val="0"/>
                              <w:marBottom w:val="0"/>
                              <w:divBdr>
                                <w:top w:val="none" w:sz="0" w:space="0" w:color="auto"/>
                                <w:left w:val="none" w:sz="0" w:space="0" w:color="auto"/>
                                <w:bottom w:val="none" w:sz="0" w:space="0" w:color="auto"/>
                                <w:right w:val="none" w:sz="0" w:space="0" w:color="auto"/>
                              </w:divBdr>
                            </w:div>
                          </w:divsChild>
                        </w:div>
                        <w:div w:id="2113427922">
                          <w:marLeft w:val="0"/>
                          <w:marRight w:val="0"/>
                          <w:marTop w:val="0"/>
                          <w:marBottom w:val="0"/>
                          <w:divBdr>
                            <w:top w:val="none" w:sz="0" w:space="0" w:color="auto"/>
                            <w:left w:val="none" w:sz="0" w:space="0" w:color="auto"/>
                            <w:bottom w:val="none" w:sz="0" w:space="0" w:color="auto"/>
                            <w:right w:val="none" w:sz="0" w:space="0" w:color="auto"/>
                          </w:divBdr>
                          <w:divsChild>
                            <w:div w:id="459690496">
                              <w:marLeft w:val="0"/>
                              <w:marRight w:val="0"/>
                              <w:marTop w:val="0"/>
                              <w:marBottom w:val="0"/>
                              <w:divBdr>
                                <w:top w:val="none" w:sz="0" w:space="0" w:color="auto"/>
                                <w:left w:val="none" w:sz="0" w:space="0" w:color="auto"/>
                                <w:bottom w:val="none" w:sz="0" w:space="0" w:color="auto"/>
                                <w:right w:val="none" w:sz="0" w:space="0" w:color="auto"/>
                              </w:divBdr>
                            </w:div>
                            <w:div w:id="1580138993">
                              <w:marLeft w:val="0"/>
                              <w:marRight w:val="0"/>
                              <w:marTop w:val="0"/>
                              <w:marBottom w:val="0"/>
                              <w:divBdr>
                                <w:top w:val="none" w:sz="0" w:space="0" w:color="auto"/>
                                <w:left w:val="none" w:sz="0" w:space="0" w:color="auto"/>
                                <w:bottom w:val="none" w:sz="0" w:space="0" w:color="auto"/>
                                <w:right w:val="none" w:sz="0" w:space="0" w:color="auto"/>
                              </w:divBdr>
                            </w:div>
                            <w:div w:id="173867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04939">
                      <w:marLeft w:val="0"/>
                      <w:marRight w:val="0"/>
                      <w:marTop w:val="0"/>
                      <w:marBottom w:val="750"/>
                      <w:divBdr>
                        <w:top w:val="none" w:sz="0" w:space="0" w:color="auto"/>
                        <w:left w:val="none" w:sz="0" w:space="0" w:color="auto"/>
                        <w:bottom w:val="none" w:sz="0" w:space="0" w:color="auto"/>
                        <w:right w:val="none" w:sz="0" w:space="0" w:color="auto"/>
                      </w:divBdr>
                    </w:div>
                  </w:divsChild>
                </w:div>
                <w:div w:id="1101221502">
                  <w:marLeft w:val="0"/>
                  <w:marRight w:val="0"/>
                  <w:marTop w:val="0"/>
                  <w:marBottom w:val="750"/>
                  <w:divBdr>
                    <w:top w:val="none" w:sz="0" w:space="0" w:color="auto"/>
                    <w:left w:val="none" w:sz="0" w:space="0" w:color="auto"/>
                    <w:bottom w:val="none" w:sz="0" w:space="0" w:color="auto"/>
                    <w:right w:val="none" w:sz="0" w:space="0" w:color="auto"/>
                  </w:divBdr>
                  <w:divsChild>
                    <w:div w:id="1263491126">
                      <w:marLeft w:val="0"/>
                      <w:marRight w:val="0"/>
                      <w:marTop w:val="0"/>
                      <w:marBottom w:val="0"/>
                      <w:divBdr>
                        <w:top w:val="none" w:sz="0" w:space="0" w:color="auto"/>
                        <w:left w:val="none" w:sz="0" w:space="0" w:color="auto"/>
                        <w:bottom w:val="none" w:sz="0" w:space="0" w:color="auto"/>
                        <w:right w:val="none" w:sz="0" w:space="0" w:color="auto"/>
                      </w:divBdr>
                      <w:divsChild>
                        <w:div w:id="1249727669">
                          <w:marLeft w:val="0"/>
                          <w:marRight w:val="0"/>
                          <w:marTop w:val="0"/>
                          <w:marBottom w:val="0"/>
                          <w:divBdr>
                            <w:top w:val="none" w:sz="0" w:space="0" w:color="auto"/>
                            <w:left w:val="none" w:sz="0" w:space="0" w:color="auto"/>
                            <w:bottom w:val="none" w:sz="0" w:space="0" w:color="auto"/>
                            <w:right w:val="none" w:sz="0" w:space="0" w:color="auto"/>
                          </w:divBdr>
                          <w:divsChild>
                            <w:div w:id="157500445">
                              <w:marLeft w:val="0"/>
                              <w:marRight w:val="0"/>
                              <w:marTop w:val="0"/>
                              <w:marBottom w:val="0"/>
                              <w:divBdr>
                                <w:top w:val="none" w:sz="0" w:space="0" w:color="auto"/>
                                <w:left w:val="none" w:sz="0" w:space="0" w:color="auto"/>
                                <w:bottom w:val="none" w:sz="0" w:space="0" w:color="auto"/>
                                <w:right w:val="none" w:sz="0" w:space="0" w:color="auto"/>
                              </w:divBdr>
                            </w:div>
                            <w:div w:id="946501295">
                              <w:marLeft w:val="0"/>
                              <w:marRight w:val="0"/>
                              <w:marTop w:val="0"/>
                              <w:marBottom w:val="0"/>
                              <w:divBdr>
                                <w:top w:val="none" w:sz="0" w:space="0" w:color="auto"/>
                                <w:left w:val="none" w:sz="0" w:space="0" w:color="auto"/>
                                <w:bottom w:val="none" w:sz="0" w:space="0" w:color="auto"/>
                                <w:right w:val="none" w:sz="0" w:space="0" w:color="auto"/>
                              </w:divBdr>
                            </w:div>
                            <w:div w:id="1354333915">
                              <w:marLeft w:val="0"/>
                              <w:marRight w:val="0"/>
                              <w:marTop w:val="0"/>
                              <w:marBottom w:val="0"/>
                              <w:divBdr>
                                <w:top w:val="none" w:sz="0" w:space="0" w:color="auto"/>
                                <w:left w:val="none" w:sz="0" w:space="0" w:color="auto"/>
                                <w:bottom w:val="none" w:sz="0" w:space="0" w:color="auto"/>
                                <w:right w:val="none" w:sz="0" w:space="0" w:color="auto"/>
                              </w:divBdr>
                            </w:div>
                          </w:divsChild>
                        </w:div>
                        <w:div w:id="1598517328">
                          <w:marLeft w:val="0"/>
                          <w:marRight w:val="0"/>
                          <w:marTop w:val="0"/>
                          <w:marBottom w:val="0"/>
                          <w:divBdr>
                            <w:top w:val="none" w:sz="0" w:space="0" w:color="auto"/>
                            <w:left w:val="none" w:sz="0" w:space="0" w:color="auto"/>
                            <w:bottom w:val="none" w:sz="0" w:space="0" w:color="auto"/>
                            <w:right w:val="none" w:sz="0" w:space="0" w:color="auto"/>
                          </w:divBdr>
                          <w:divsChild>
                            <w:div w:id="1292859116">
                              <w:marLeft w:val="0"/>
                              <w:marRight w:val="0"/>
                              <w:marTop w:val="0"/>
                              <w:marBottom w:val="0"/>
                              <w:divBdr>
                                <w:top w:val="none" w:sz="0" w:space="0" w:color="auto"/>
                                <w:left w:val="none" w:sz="0" w:space="0" w:color="auto"/>
                                <w:bottom w:val="none" w:sz="0" w:space="0" w:color="auto"/>
                                <w:right w:val="none" w:sz="0" w:space="0" w:color="auto"/>
                              </w:divBdr>
                            </w:div>
                            <w:div w:id="1348558951">
                              <w:marLeft w:val="0"/>
                              <w:marRight w:val="0"/>
                              <w:marTop w:val="0"/>
                              <w:marBottom w:val="0"/>
                              <w:divBdr>
                                <w:top w:val="none" w:sz="0" w:space="0" w:color="auto"/>
                                <w:left w:val="none" w:sz="0" w:space="0" w:color="auto"/>
                                <w:bottom w:val="none" w:sz="0" w:space="0" w:color="auto"/>
                                <w:right w:val="none" w:sz="0" w:space="0" w:color="auto"/>
                              </w:divBdr>
                            </w:div>
                            <w:div w:id="178631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795">
                      <w:marLeft w:val="0"/>
                      <w:marRight w:val="0"/>
                      <w:marTop w:val="0"/>
                      <w:marBottom w:val="750"/>
                      <w:divBdr>
                        <w:top w:val="none" w:sz="0" w:space="0" w:color="auto"/>
                        <w:left w:val="none" w:sz="0" w:space="0" w:color="auto"/>
                        <w:bottom w:val="none" w:sz="0" w:space="0" w:color="auto"/>
                        <w:right w:val="none" w:sz="0" w:space="0" w:color="auto"/>
                      </w:divBdr>
                    </w:div>
                  </w:divsChild>
                </w:div>
                <w:div w:id="1473794029">
                  <w:marLeft w:val="0"/>
                  <w:marRight w:val="0"/>
                  <w:marTop w:val="0"/>
                  <w:marBottom w:val="750"/>
                  <w:divBdr>
                    <w:top w:val="none" w:sz="0" w:space="0" w:color="auto"/>
                    <w:left w:val="none" w:sz="0" w:space="0" w:color="auto"/>
                    <w:bottom w:val="none" w:sz="0" w:space="0" w:color="auto"/>
                    <w:right w:val="none" w:sz="0" w:space="0" w:color="auto"/>
                  </w:divBdr>
                  <w:divsChild>
                    <w:div w:id="1409159638">
                      <w:marLeft w:val="0"/>
                      <w:marRight w:val="0"/>
                      <w:marTop w:val="0"/>
                      <w:marBottom w:val="750"/>
                      <w:divBdr>
                        <w:top w:val="none" w:sz="0" w:space="0" w:color="auto"/>
                        <w:left w:val="none" w:sz="0" w:space="0" w:color="auto"/>
                        <w:bottom w:val="none" w:sz="0" w:space="0" w:color="auto"/>
                        <w:right w:val="none" w:sz="0" w:space="0" w:color="auto"/>
                      </w:divBdr>
                    </w:div>
                    <w:div w:id="1859931320">
                      <w:marLeft w:val="0"/>
                      <w:marRight w:val="0"/>
                      <w:marTop w:val="0"/>
                      <w:marBottom w:val="0"/>
                      <w:divBdr>
                        <w:top w:val="none" w:sz="0" w:space="0" w:color="auto"/>
                        <w:left w:val="none" w:sz="0" w:space="0" w:color="auto"/>
                        <w:bottom w:val="none" w:sz="0" w:space="0" w:color="auto"/>
                        <w:right w:val="none" w:sz="0" w:space="0" w:color="auto"/>
                      </w:divBdr>
                      <w:divsChild>
                        <w:div w:id="419330319">
                          <w:marLeft w:val="0"/>
                          <w:marRight w:val="0"/>
                          <w:marTop w:val="0"/>
                          <w:marBottom w:val="0"/>
                          <w:divBdr>
                            <w:top w:val="none" w:sz="0" w:space="0" w:color="auto"/>
                            <w:left w:val="none" w:sz="0" w:space="0" w:color="auto"/>
                            <w:bottom w:val="none" w:sz="0" w:space="0" w:color="auto"/>
                            <w:right w:val="none" w:sz="0" w:space="0" w:color="auto"/>
                          </w:divBdr>
                          <w:divsChild>
                            <w:div w:id="344094889">
                              <w:marLeft w:val="0"/>
                              <w:marRight w:val="0"/>
                              <w:marTop w:val="0"/>
                              <w:marBottom w:val="0"/>
                              <w:divBdr>
                                <w:top w:val="none" w:sz="0" w:space="0" w:color="auto"/>
                                <w:left w:val="none" w:sz="0" w:space="0" w:color="auto"/>
                                <w:bottom w:val="none" w:sz="0" w:space="0" w:color="auto"/>
                                <w:right w:val="none" w:sz="0" w:space="0" w:color="auto"/>
                              </w:divBdr>
                            </w:div>
                            <w:div w:id="667442743">
                              <w:marLeft w:val="0"/>
                              <w:marRight w:val="0"/>
                              <w:marTop w:val="0"/>
                              <w:marBottom w:val="0"/>
                              <w:divBdr>
                                <w:top w:val="none" w:sz="0" w:space="0" w:color="auto"/>
                                <w:left w:val="none" w:sz="0" w:space="0" w:color="auto"/>
                                <w:bottom w:val="none" w:sz="0" w:space="0" w:color="auto"/>
                                <w:right w:val="none" w:sz="0" w:space="0" w:color="auto"/>
                              </w:divBdr>
                            </w:div>
                            <w:div w:id="1221869176">
                              <w:marLeft w:val="0"/>
                              <w:marRight w:val="0"/>
                              <w:marTop w:val="0"/>
                              <w:marBottom w:val="0"/>
                              <w:divBdr>
                                <w:top w:val="none" w:sz="0" w:space="0" w:color="auto"/>
                                <w:left w:val="none" w:sz="0" w:space="0" w:color="auto"/>
                                <w:bottom w:val="none" w:sz="0" w:space="0" w:color="auto"/>
                                <w:right w:val="none" w:sz="0" w:space="0" w:color="auto"/>
                              </w:divBdr>
                            </w:div>
                          </w:divsChild>
                        </w:div>
                        <w:div w:id="1595892632">
                          <w:marLeft w:val="0"/>
                          <w:marRight w:val="0"/>
                          <w:marTop w:val="0"/>
                          <w:marBottom w:val="0"/>
                          <w:divBdr>
                            <w:top w:val="none" w:sz="0" w:space="0" w:color="auto"/>
                            <w:left w:val="none" w:sz="0" w:space="0" w:color="auto"/>
                            <w:bottom w:val="none" w:sz="0" w:space="0" w:color="auto"/>
                            <w:right w:val="none" w:sz="0" w:space="0" w:color="auto"/>
                          </w:divBdr>
                          <w:divsChild>
                            <w:div w:id="1394230299">
                              <w:marLeft w:val="0"/>
                              <w:marRight w:val="0"/>
                              <w:marTop w:val="0"/>
                              <w:marBottom w:val="0"/>
                              <w:divBdr>
                                <w:top w:val="none" w:sz="0" w:space="0" w:color="auto"/>
                                <w:left w:val="none" w:sz="0" w:space="0" w:color="auto"/>
                                <w:bottom w:val="none" w:sz="0" w:space="0" w:color="auto"/>
                                <w:right w:val="none" w:sz="0" w:space="0" w:color="auto"/>
                              </w:divBdr>
                            </w:div>
                            <w:div w:id="1485849894">
                              <w:marLeft w:val="0"/>
                              <w:marRight w:val="0"/>
                              <w:marTop w:val="0"/>
                              <w:marBottom w:val="0"/>
                              <w:divBdr>
                                <w:top w:val="none" w:sz="0" w:space="0" w:color="auto"/>
                                <w:left w:val="none" w:sz="0" w:space="0" w:color="auto"/>
                                <w:bottom w:val="none" w:sz="0" w:space="0" w:color="auto"/>
                                <w:right w:val="none" w:sz="0" w:space="0" w:color="auto"/>
                              </w:divBdr>
                            </w:div>
                            <w:div w:id="152366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548654">
                  <w:marLeft w:val="0"/>
                  <w:marRight w:val="0"/>
                  <w:marTop w:val="0"/>
                  <w:marBottom w:val="750"/>
                  <w:divBdr>
                    <w:top w:val="none" w:sz="0" w:space="0" w:color="auto"/>
                    <w:left w:val="none" w:sz="0" w:space="0" w:color="auto"/>
                    <w:bottom w:val="none" w:sz="0" w:space="0" w:color="auto"/>
                    <w:right w:val="none" w:sz="0" w:space="0" w:color="auto"/>
                  </w:divBdr>
                  <w:divsChild>
                    <w:div w:id="28802814">
                      <w:marLeft w:val="0"/>
                      <w:marRight w:val="0"/>
                      <w:marTop w:val="0"/>
                      <w:marBottom w:val="0"/>
                      <w:divBdr>
                        <w:top w:val="none" w:sz="0" w:space="0" w:color="auto"/>
                        <w:left w:val="none" w:sz="0" w:space="0" w:color="auto"/>
                        <w:bottom w:val="none" w:sz="0" w:space="0" w:color="auto"/>
                        <w:right w:val="none" w:sz="0" w:space="0" w:color="auto"/>
                      </w:divBdr>
                      <w:divsChild>
                        <w:div w:id="814682405">
                          <w:marLeft w:val="0"/>
                          <w:marRight w:val="0"/>
                          <w:marTop w:val="0"/>
                          <w:marBottom w:val="0"/>
                          <w:divBdr>
                            <w:top w:val="none" w:sz="0" w:space="0" w:color="auto"/>
                            <w:left w:val="none" w:sz="0" w:space="0" w:color="auto"/>
                            <w:bottom w:val="none" w:sz="0" w:space="0" w:color="auto"/>
                            <w:right w:val="none" w:sz="0" w:space="0" w:color="auto"/>
                          </w:divBdr>
                          <w:divsChild>
                            <w:div w:id="75713452">
                              <w:marLeft w:val="0"/>
                              <w:marRight w:val="0"/>
                              <w:marTop w:val="0"/>
                              <w:marBottom w:val="0"/>
                              <w:divBdr>
                                <w:top w:val="none" w:sz="0" w:space="0" w:color="auto"/>
                                <w:left w:val="none" w:sz="0" w:space="0" w:color="auto"/>
                                <w:bottom w:val="none" w:sz="0" w:space="0" w:color="auto"/>
                                <w:right w:val="none" w:sz="0" w:space="0" w:color="auto"/>
                              </w:divBdr>
                            </w:div>
                            <w:div w:id="1643727473">
                              <w:marLeft w:val="0"/>
                              <w:marRight w:val="0"/>
                              <w:marTop w:val="0"/>
                              <w:marBottom w:val="0"/>
                              <w:divBdr>
                                <w:top w:val="none" w:sz="0" w:space="0" w:color="auto"/>
                                <w:left w:val="none" w:sz="0" w:space="0" w:color="auto"/>
                                <w:bottom w:val="none" w:sz="0" w:space="0" w:color="auto"/>
                                <w:right w:val="none" w:sz="0" w:space="0" w:color="auto"/>
                              </w:divBdr>
                            </w:div>
                            <w:div w:id="1913469659">
                              <w:marLeft w:val="0"/>
                              <w:marRight w:val="0"/>
                              <w:marTop w:val="0"/>
                              <w:marBottom w:val="0"/>
                              <w:divBdr>
                                <w:top w:val="none" w:sz="0" w:space="0" w:color="auto"/>
                                <w:left w:val="none" w:sz="0" w:space="0" w:color="auto"/>
                                <w:bottom w:val="none" w:sz="0" w:space="0" w:color="auto"/>
                                <w:right w:val="none" w:sz="0" w:space="0" w:color="auto"/>
                              </w:divBdr>
                            </w:div>
                          </w:divsChild>
                        </w:div>
                        <w:div w:id="945770445">
                          <w:marLeft w:val="0"/>
                          <w:marRight w:val="0"/>
                          <w:marTop w:val="0"/>
                          <w:marBottom w:val="0"/>
                          <w:divBdr>
                            <w:top w:val="none" w:sz="0" w:space="0" w:color="auto"/>
                            <w:left w:val="none" w:sz="0" w:space="0" w:color="auto"/>
                            <w:bottom w:val="none" w:sz="0" w:space="0" w:color="auto"/>
                            <w:right w:val="none" w:sz="0" w:space="0" w:color="auto"/>
                          </w:divBdr>
                          <w:divsChild>
                            <w:div w:id="241379048">
                              <w:marLeft w:val="0"/>
                              <w:marRight w:val="0"/>
                              <w:marTop w:val="0"/>
                              <w:marBottom w:val="0"/>
                              <w:divBdr>
                                <w:top w:val="none" w:sz="0" w:space="0" w:color="auto"/>
                                <w:left w:val="none" w:sz="0" w:space="0" w:color="auto"/>
                                <w:bottom w:val="none" w:sz="0" w:space="0" w:color="auto"/>
                                <w:right w:val="none" w:sz="0" w:space="0" w:color="auto"/>
                              </w:divBdr>
                            </w:div>
                            <w:div w:id="914125114">
                              <w:marLeft w:val="0"/>
                              <w:marRight w:val="0"/>
                              <w:marTop w:val="0"/>
                              <w:marBottom w:val="0"/>
                              <w:divBdr>
                                <w:top w:val="none" w:sz="0" w:space="0" w:color="auto"/>
                                <w:left w:val="none" w:sz="0" w:space="0" w:color="auto"/>
                                <w:bottom w:val="none" w:sz="0" w:space="0" w:color="auto"/>
                                <w:right w:val="none" w:sz="0" w:space="0" w:color="auto"/>
                              </w:divBdr>
                            </w:div>
                            <w:div w:id="199298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54183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048644292">
              <w:marLeft w:val="0"/>
              <w:marRight w:val="0"/>
              <w:marTop w:val="0"/>
              <w:marBottom w:val="0"/>
              <w:divBdr>
                <w:top w:val="none" w:sz="0" w:space="0" w:color="auto"/>
                <w:left w:val="none" w:sz="0" w:space="0" w:color="auto"/>
                <w:bottom w:val="none" w:sz="0" w:space="0" w:color="auto"/>
                <w:right w:val="none" w:sz="0" w:space="0" w:color="auto"/>
              </w:divBdr>
              <w:divsChild>
                <w:div w:id="178010287">
                  <w:marLeft w:val="0"/>
                  <w:marRight w:val="0"/>
                  <w:marTop w:val="0"/>
                  <w:marBottom w:val="300"/>
                  <w:divBdr>
                    <w:top w:val="dashed" w:sz="6" w:space="15" w:color="454545"/>
                    <w:left w:val="none" w:sz="0" w:space="15" w:color="auto"/>
                    <w:bottom w:val="none" w:sz="0" w:space="15" w:color="auto"/>
                    <w:right w:val="none" w:sz="0" w:space="15" w:color="auto"/>
                  </w:divBdr>
                </w:div>
                <w:div w:id="529687745">
                  <w:marLeft w:val="0"/>
                  <w:marRight w:val="0"/>
                  <w:marTop w:val="0"/>
                  <w:marBottom w:val="450"/>
                  <w:divBdr>
                    <w:top w:val="none" w:sz="0" w:space="0" w:color="auto"/>
                    <w:left w:val="none" w:sz="0" w:space="0" w:color="auto"/>
                    <w:bottom w:val="none" w:sz="0" w:space="0" w:color="auto"/>
                    <w:right w:val="none" w:sz="0" w:space="0" w:color="auto"/>
                  </w:divBdr>
                  <w:divsChild>
                    <w:div w:id="673608159">
                      <w:marLeft w:val="0"/>
                      <w:marRight w:val="0"/>
                      <w:marTop w:val="750"/>
                      <w:marBottom w:val="100"/>
                      <w:divBdr>
                        <w:top w:val="none" w:sz="0" w:space="0" w:color="auto"/>
                        <w:left w:val="none" w:sz="0" w:space="0" w:color="auto"/>
                        <w:bottom w:val="none" w:sz="0" w:space="0" w:color="auto"/>
                        <w:right w:val="none" w:sz="0" w:space="0" w:color="auto"/>
                      </w:divBdr>
                      <w:divsChild>
                        <w:div w:id="14869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8514">
                  <w:marLeft w:val="0"/>
                  <w:marRight w:val="0"/>
                  <w:marTop w:val="150"/>
                  <w:marBottom w:val="300"/>
                  <w:divBdr>
                    <w:top w:val="none" w:sz="0" w:space="0" w:color="auto"/>
                    <w:left w:val="none" w:sz="0" w:space="0" w:color="auto"/>
                    <w:bottom w:val="none" w:sz="0" w:space="0" w:color="auto"/>
                    <w:right w:val="none" w:sz="0" w:space="0" w:color="auto"/>
                  </w:divBdr>
                </w:div>
                <w:div w:id="826745061">
                  <w:marLeft w:val="0"/>
                  <w:marRight w:val="0"/>
                  <w:marTop w:val="0"/>
                  <w:marBottom w:val="300"/>
                  <w:divBdr>
                    <w:top w:val="none" w:sz="0" w:space="0" w:color="auto"/>
                    <w:left w:val="none" w:sz="0" w:space="0" w:color="auto"/>
                    <w:bottom w:val="none" w:sz="0" w:space="0" w:color="auto"/>
                    <w:right w:val="none" w:sz="0" w:space="0" w:color="auto"/>
                  </w:divBdr>
                </w:div>
                <w:div w:id="1089426668">
                  <w:marLeft w:val="0"/>
                  <w:marRight w:val="0"/>
                  <w:marTop w:val="0"/>
                  <w:marBottom w:val="0"/>
                  <w:divBdr>
                    <w:top w:val="none" w:sz="0" w:space="0" w:color="auto"/>
                    <w:left w:val="none" w:sz="0" w:space="0" w:color="auto"/>
                    <w:bottom w:val="none" w:sz="0" w:space="0" w:color="auto"/>
                    <w:right w:val="none" w:sz="0" w:space="0" w:color="auto"/>
                  </w:divBdr>
                  <w:divsChild>
                    <w:div w:id="363604964">
                      <w:marLeft w:val="0"/>
                      <w:marRight w:val="0"/>
                      <w:marTop w:val="0"/>
                      <w:marBottom w:val="0"/>
                      <w:divBdr>
                        <w:top w:val="none" w:sz="0" w:space="0" w:color="auto"/>
                        <w:left w:val="none" w:sz="0" w:space="0" w:color="auto"/>
                        <w:bottom w:val="none" w:sz="0" w:space="0" w:color="auto"/>
                        <w:right w:val="none" w:sz="0" w:space="0" w:color="auto"/>
                      </w:divBdr>
                      <w:divsChild>
                        <w:div w:id="646397863">
                          <w:marLeft w:val="0"/>
                          <w:marRight w:val="0"/>
                          <w:marTop w:val="0"/>
                          <w:marBottom w:val="0"/>
                          <w:divBdr>
                            <w:top w:val="none" w:sz="0" w:space="0" w:color="auto"/>
                            <w:left w:val="none" w:sz="0" w:space="0" w:color="auto"/>
                            <w:bottom w:val="none" w:sz="0" w:space="0" w:color="auto"/>
                            <w:right w:val="none" w:sz="0" w:space="0" w:color="auto"/>
                          </w:divBdr>
                        </w:div>
                      </w:divsChild>
                    </w:div>
                    <w:div w:id="1809930872">
                      <w:marLeft w:val="0"/>
                      <w:marRight w:val="0"/>
                      <w:marTop w:val="150"/>
                      <w:marBottom w:val="0"/>
                      <w:divBdr>
                        <w:top w:val="none" w:sz="0" w:space="0" w:color="auto"/>
                        <w:left w:val="none" w:sz="0" w:space="0" w:color="auto"/>
                        <w:bottom w:val="none" w:sz="0" w:space="0" w:color="auto"/>
                        <w:right w:val="none" w:sz="0" w:space="0" w:color="auto"/>
                      </w:divBdr>
                    </w:div>
                  </w:divsChild>
                </w:div>
                <w:div w:id="1115321874">
                  <w:marLeft w:val="0"/>
                  <w:marRight w:val="0"/>
                  <w:marTop w:val="0"/>
                  <w:marBottom w:val="300"/>
                  <w:divBdr>
                    <w:top w:val="none" w:sz="0" w:space="0" w:color="auto"/>
                    <w:left w:val="none" w:sz="0" w:space="0" w:color="auto"/>
                    <w:bottom w:val="none" w:sz="0" w:space="0" w:color="auto"/>
                    <w:right w:val="none" w:sz="0" w:space="0" w:color="auto"/>
                  </w:divBdr>
                </w:div>
                <w:div w:id="1549797156">
                  <w:marLeft w:val="0"/>
                  <w:marRight w:val="0"/>
                  <w:marTop w:val="0"/>
                  <w:marBottom w:val="300"/>
                  <w:divBdr>
                    <w:top w:val="none" w:sz="0" w:space="0" w:color="auto"/>
                    <w:left w:val="none" w:sz="0" w:space="0" w:color="auto"/>
                    <w:bottom w:val="none" w:sz="0" w:space="0" w:color="auto"/>
                    <w:right w:val="none" w:sz="0" w:space="0" w:color="auto"/>
                  </w:divBdr>
                </w:div>
                <w:div w:id="1867326951">
                  <w:marLeft w:val="0"/>
                  <w:marRight w:val="0"/>
                  <w:marTop w:val="150"/>
                  <w:marBottom w:val="225"/>
                  <w:divBdr>
                    <w:top w:val="none" w:sz="0" w:space="0" w:color="auto"/>
                    <w:left w:val="none" w:sz="0" w:space="0" w:color="auto"/>
                    <w:bottom w:val="none" w:sz="0" w:space="0" w:color="auto"/>
                    <w:right w:val="none" w:sz="0" w:space="0" w:color="auto"/>
                  </w:divBdr>
                  <w:divsChild>
                    <w:div w:id="191187222">
                      <w:marLeft w:val="0"/>
                      <w:marRight w:val="0"/>
                      <w:marTop w:val="0"/>
                      <w:marBottom w:val="0"/>
                      <w:divBdr>
                        <w:top w:val="none" w:sz="0" w:space="0" w:color="auto"/>
                        <w:left w:val="none" w:sz="0" w:space="0" w:color="auto"/>
                        <w:bottom w:val="none" w:sz="0" w:space="0" w:color="auto"/>
                        <w:right w:val="none" w:sz="0" w:space="0" w:color="auto"/>
                      </w:divBdr>
                    </w:div>
                  </w:divsChild>
                </w:div>
                <w:div w:id="1934391343">
                  <w:marLeft w:val="0"/>
                  <w:marRight w:val="0"/>
                  <w:marTop w:val="0"/>
                  <w:marBottom w:val="450"/>
                  <w:divBdr>
                    <w:top w:val="single" w:sz="18" w:space="23" w:color="C52630"/>
                    <w:left w:val="none" w:sz="0" w:space="23" w:color="auto"/>
                    <w:bottom w:val="none" w:sz="0" w:space="23" w:color="auto"/>
                    <w:right w:val="none" w:sz="0" w:space="23" w:color="auto"/>
                  </w:divBdr>
                  <w:divsChild>
                    <w:div w:id="761680027">
                      <w:marLeft w:val="0"/>
                      <w:marRight w:val="0"/>
                      <w:marTop w:val="100"/>
                      <w:marBottom w:val="100"/>
                      <w:divBdr>
                        <w:top w:val="none" w:sz="0" w:space="0" w:color="auto"/>
                        <w:left w:val="none" w:sz="0" w:space="0" w:color="auto"/>
                        <w:bottom w:val="none" w:sz="0" w:space="0" w:color="auto"/>
                        <w:right w:val="none" w:sz="0" w:space="0" w:color="auto"/>
                      </w:divBdr>
                    </w:div>
                  </w:divsChild>
                </w:div>
                <w:div w:id="2033727494">
                  <w:marLeft w:val="0"/>
                  <w:marRight w:val="0"/>
                  <w:marTop w:val="0"/>
                  <w:marBottom w:val="0"/>
                  <w:divBdr>
                    <w:top w:val="none" w:sz="0" w:space="0" w:color="auto"/>
                    <w:left w:val="none" w:sz="0" w:space="0" w:color="auto"/>
                    <w:bottom w:val="none" w:sz="0" w:space="0" w:color="auto"/>
                    <w:right w:val="none" w:sz="0" w:space="0" w:color="auto"/>
                  </w:divBdr>
                  <w:divsChild>
                    <w:div w:id="964310733">
                      <w:marLeft w:val="0"/>
                      <w:marRight w:val="0"/>
                      <w:marTop w:val="0"/>
                      <w:marBottom w:val="0"/>
                      <w:divBdr>
                        <w:top w:val="none" w:sz="0" w:space="0" w:color="auto"/>
                        <w:left w:val="none" w:sz="0" w:space="0" w:color="auto"/>
                        <w:bottom w:val="none" w:sz="0" w:space="0" w:color="auto"/>
                        <w:right w:val="none" w:sz="0" w:space="0" w:color="auto"/>
                      </w:divBdr>
                      <w:divsChild>
                        <w:div w:id="28073594">
                          <w:marLeft w:val="0"/>
                          <w:marRight w:val="0"/>
                          <w:marTop w:val="0"/>
                          <w:marBottom w:val="300"/>
                          <w:divBdr>
                            <w:top w:val="single" w:sz="18" w:space="8" w:color="454545"/>
                            <w:left w:val="none" w:sz="0" w:space="4" w:color="auto"/>
                            <w:bottom w:val="single" w:sz="18" w:space="8" w:color="E2E2E2"/>
                            <w:right w:val="none" w:sz="0" w:space="4" w:color="auto"/>
                          </w:divBdr>
                        </w:div>
                        <w:div w:id="554396781">
                          <w:marLeft w:val="0"/>
                          <w:marRight w:val="0"/>
                          <w:marTop w:val="0"/>
                          <w:marBottom w:val="300"/>
                          <w:divBdr>
                            <w:top w:val="single" w:sz="18" w:space="8" w:color="454545"/>
                            <w:left w:val="none" w:sz="0" w:space="4" w:color="auto"/>
                            <w:bottom w:val="single" w:sz="18" w:space="8" w:color="E2E2E2"/>
                            <w:right w:val="none" w:sz="0" w:space="4" w:color="auto"/>
                          </w:divBdr>
                        </w:div>
                        <w:div w:id="565602852">
                          <w:marLeft w:val="0"/>
                          <w:marRight w:val="0"/>
                          <w:marTop w:val="0"/>
                          <w:marBottom w:val="300"/>
                          <w:divBdr>
                            <w:top w:val="single" w:sz="18" w:space="8" w:color="454545"/>
                            <w:left w:val="none" w:sz="0" w:space="4" w:color="auto"/>
                            <w:bottom w:val="single" w:sz="18" w:space="8" w:color="E2E2E2"/>
                            <w:right w:val="none" w:sz="0" w:space="4" w:color="auto"/>
                          </w:divBdr>
                        </w:div>
                        <w:div w:id="1273047788">
                          <w:marLeft w:val="0"/>
                          <w:marRight w:val="0"/>
                          <w:marTop w:val="0"/>
                          <w:marBottom w:val="300"/>
                          <w:divBdr>
                            <w:top w:val="single" w:sz="18" w:space="8" w:color="454545"/>
                            <w:left w:val="none" w:sz="0" w:space="4" w:color="auto"/>
                            <w:bottom w:val="single" w:sz="18" w:space="8" w:color="E2E2E2"/>
                            <w:right w:val="none" w:sz="0" w:space="4" w:color="auto"/>
                          </w:divBdr>
                        </w:div>
                        <w:div w:id="1877421925">
                          <w:marLeft w:val="0"/>
                          <w:marRight w:val="0"/>
                          <w:marTop w:val="0"/>
                          <w:marBottom w:val="300"/>
                          <w:divBdr>
                            <w:top w:val="single" w:sz="18" w:space="8" w:color="454545"/>
                            <w:left w:val="none" w:sz="0" w:space="4" w:color="auto"/>
                            <w:bottom w:val="single" w:sz="18" w:space="8" w:color="E2E2E2"/>
                            <w:right w:val="none" w:sz="0" w:space="4" w:color="auto"/>
                          </w:divBdr>
                        </w:div>
                      </w:divsChild>
                    </w:div>
                  </w:divsChild>
                </w:div>
              </w:divsChild>
            </w:div>
            <w:div w:id="1387682180">
              <w:marLeft w:val="0"/>
              <w:marRight w:val="0"/>
              <w:marTop w:val="225"/>
              <w:marBottom w:val="225"/>
              <w:divBdr>
                <w:top w:val="none" w:sz="0" w:space="0" w:color="auto"/>
                <w:left w:val="none" w:sz="0" w:space="0" w:color="auto"/>
                <w:bottom w:val="none" w:sz="0" w:space="0" w:color="auto"/>
                <w:right w:val="none" w:sz="0" w:space="0" w:color="auto"/>
              </w:divBdr>
            </w:div>
            <w:div w:id="2033458329">
              <w:marLeft w:val="0"/>
              <w:marRight w:val="0"/>
              <w:marTop w:val="0"/>
              <w:marBottom w:val="0"/>
              <w:divBdr>
                <w:top w:val="none" w:sz="0" w:space="0" w:color="auto"/>
                <w:left w:val="none" w:sz="0" w:space="0" w:color="auto"/>
                <w:bottom w:val="none" w:sz="0" w:space="0" w:color="auto"/>
                <w:right w:val="none" w:sz="0" w:space="0" w:color="auto"/>
              </w:divBdr>
              <w:divsChild>
                <w:div w:id="1925871290">
                  <w:marLeft w:val="0"/>
                  <w:marRight w:val="0"/>
                  <w:marTop w:val="300"/>
                  <w:marBottom w:val="0"/>
                  <w:divBdr>
                    <w:top w:val="none" w:sz="0" w:space="0" w:color="auto"/>
                    <w:left w:val="none" w:sz="0" w:space="0" w:color="auto"/>
                    <w:bottom w:val="none" w:sz="0" w:space="0" w:color="auto"/>
                    <w:right w:val="none" w:sz="0" w:space="0" w:color="auto"/>
                  </w:divBdr>
                  <w:divsChild>
                    <w:div w:id="333529422">
                      <w:marLeft w:val="0"/>
                      <w:marRight w:val="0"/>
                      <w:marTop w:val="0"/>
                      <w:marBottom w:val="300"/>
                      <w:divBdr>
                        <w:top w:val="none" w:sz="0" w:space="0" w:color="auto"/>
                        <w:left w:val="none" w:sz="0" w:space="0" w:color="auto"/>
                        <w:bottom w:val="none" w:sz="0" w:space="0" w:color="auto"/>
                        <w:right w:val="none" w:sz="0" w:space="0" w:color="auto"/>
                      </w:divBdr>
                    </w:div>
                    <w:div w:id="398670608">
                      <w:marLeft w:val="0"/>
                      <w:marRight w:val="0"/>
                      <w:marTop w:val="0"/>
                      <w:marBottom w:val="150"/>
                      <w:divBdr>
                        <w:top w:val="none" w:sz="0" w:space="0" w:color="auto"/>
                        <w:left w:val="none" w:sz="0" w:space="0" w:color="auto"/>
                        <w:bottom w:val="none" w:sz="0" w:space="0" w:color="auto"/>
                        <w:right w:val="none" w:sz="0" w:space="0" w:color="auto"/>
                      </w:divBdr>
                      <w:divsChild>
                        <w:div w:id="1523208728">
                          <w:marLeft w:val="0"/>
                          <w:marRight w:val="0"/>
                          <w:marTop w:val="0"/>
                          <w:marBottom w:val="0"/>
                          <w:divBdr>
                            <w:top w:val="none" w:sz="0" w:space="0" w:color="auto"/>
                            <w:left w:val="none" w:sz="0" w:space="0" w:color="auto"/>
                            <w:bottom w:val="none" w:sz="0" w:space="0" w:color="auto"/>
                            <w:right w:val="none" w:sz="0" w:space="0" w:color="auto"/>
                          </w:divBdr>
                        </w:div>
                        <w:div w:id="1989938948">
                          <w:marLeft w:val="0"/>
                          <w:marRight w:val="0"/>
                          <w:marTop w:val="0"/>
                          <w:marBottom w:val="150"/>
                          <w:divBdr>
                            <w:top w:val="none" w:sz="0" w:space="0" w:color="auto"/>
                            <w:left w:val="none" w:sz="0" w:space="0" w:color="auto"/>
                            <w:bottom w:val="none" w:sz="0" w:space="0" w:color="auto"/>
                            <w:right w:val="none" w:sz="0" w:space="0" w:color="auto"/>
                          </w:divBdr>
                        </w:div>
                      </w:divsChild>
                    </w:div>
                    <w:div w:id="7876252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67772808">
          <w:marLeft w:val="0"/>
          <w:marRight w:val="0"/>
          <w:marTop w:val="0"/>
          <w:marBottom w:val="0"/>
          <w:divBdr>
            <w:top w:val="none" w:sz="0" w:space="0" w:color="auto"/>
            <w:left w:val="none" w:sz="0" w:space="0" w:color="auto"/>
            <w:bottom w:val="none" w:sz="0" w:space="0" w:color="auto"/>
            <w:right w:val="none" w:sz="0" w:space="0" w:color="auto"/>
          </w:divBdr>
        </w:div>
        <w:div w:id="1849715139">
          <w:marLeft w:val="0"/>
          <w:marRight w:val="0"/>
          <w:marTop w:val="0"/>
          <w:marBottom w:val="0"/>
          <w:divBdr>
            <w:top w:val="none" w:sz="0" w:space="0" w:color="auto"/>
            <w:left w:val="none" w:sz="0" w:space="0" w:color="auto"/>
            <w:bottom w:val="none" w:sz="0" w:space="0" w:color="auto"/>
            <w:right w:val="none" w:sz="0" w:space="0" w:color="auto"/>
          </w:divBdr>
          <w:divsChild>
            <w:div w:id="1828277646">
              <w:marLeft w:val="0"/>
              <w:marRight w:val="0"/>
              <w:marTop w:val="150"/>
              <w:marBottom w:val="0"/>
              <w:divBdr>
                <w:top w:val="none" w:sz="0" w:space="0" w:color="auto"/>
                <w:left w:val="none" w:sz="0" w:space="0" w:color="auto"/>
                <w:bottom w:val="none" w:sz="0" w:space="0" w:color="auto"/>
                <w:right w:val="none" w:sz="0" w:space="0" w:color="auto"/>
              </w:divBdr>
              <w:divsChild>
                <w:div w:id="180585023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49239056">
          <w:marLeft w:val="0"/>
          <w:marRight w:val="0"/>
          <w:marTop w:val="0"/>
          <w:marBottom w:val="0"/>
          <w:divBdr>
            <w:top w:val="none" w:sz="0" w:space="0" w:color="auto"/>
            <w:left w:val="none" w:sz="0" w:space="0" w:color="auto"/>
            <w:bottom w:val="none" w:sz="0" w:space="0" w:color="auto"/>
            <w:right w:val="none" w:sz="0" w:space="0" w:color="auto"/>
          </w:divBdr>
        </w:div>
      </w:divsChild>
    </w:div>
    <w:div w:id="1953508112">
      <w:bodyDiv w:val="1"/>
      <w:marLeft w:val="0"/>
      <w:marRight w:val="0"/>
      <w:marTop w:val="0"/>
      <w:marBottom w:val="0"/>
      <w:divBdr>
        <w:top w:val="none" w:sz="0" w:space="0" w:color="auto"/>
        <w:left w:val="none" w:sz="0" w:space="0" w:color="auto"/>
        <w:bottom w:val="none" w:sz="0" w:space="0" w:color="auto"/>
        <w:right w:val="none" w:sz="0" w:space="0" w:color="auto"/>
      </w:divBdr>
    </w:div>
    <w:div w:id="1953633566">
      <w:bodyDiv w:val="1"/>
      <w:marLeft w:val="0"/>
      <w:marRight w:val="0"/>
      <w:marTop w:val="0"/>
      <w:marBottom w:val="0"/>
      <w:divBdr>
        <w:top w:val="none" w:sz="0" w:space="0" w:color="auto"/>
        <w:left w:val="none" w:sz="0" w:space="0" w:color="auto"/>
        <w:bottom w:val="none" w:sz="0" w:space="0" w:color="auto"/>
        <w:right w:val="none" w:sz="0" w:space="0" w:color="auto"/>
      </w:divBdr>
    </w:div>
    <w:div w:id="1953709169">
      <w:bodyDiv w:val="1"/>
      <w:marLeft w:val="0"/>
      <w:marRight w:val="0"/>
      <w:marTop w:val="0"/>
      <w:marBottom w:val="0"/>
      <w:divBdr>
        <w:top w:val="none" w:sz="0" w:space="0" w:color="auto"/>
        <w:left w:val="none" w:sz="0" w:space="0" w:color="auto"/>
        <w:bottom w:val="none" w:sz="0" w:space="0" w:color="auto"/>
        <w:right w:val="none" w:sz="0" w:space="0" w:color="auto"/>
      </w:divBdr>
      <w:divsChild>
        <w:div w:id="1255745383">
          <w:marLeft w:val="0"/>
          <w:marRight w:val="0"/>
          <w:marTop w:val="0"/>
          <w:marBottom w:val="300"/>
          <w:divBdr>
            <w:top w:val="none" w:sz="0" w:space="0" w:color="auto"/>
            <w:left w:val="none" w:sz="0" w:space="0" w:color="auto"/>
            <w:bottom w:val="none" w:sz="0" w:space="0" w:color="auto"/>
            <w:right w:val="none" w:sz="0" w:space="0" w:color="auto"/>
          </w:divBdr>
        </w:div>
        <w:div w:id="820316594">
          <w:marLeft w:val="0"/>
          <w:marRight w:val="0"/>
          <w:marTop w:val="0"/>
          <w:marBottom w:val="0"/>
          <w:divBdr>
            <w:top w:val="none" w:sz="0" w:space="0" w:color="auto"/>
            <w:left w:val="none" w:sz="0" w:space="0" w:color="auto"/>
            <w:bottom w:val="none" w:sz="0" w:space="0" w:color="auto"/>
            <w:right w:val="none" w:sz="0" w:space="0" w:color="auto"/>
          </w:divBdr>
          <w:divsChild>
            <w:div w:id="601959566">
              <w:marLeft w:val="0"/>
              <w:marRight w:val="0"/>
              <w:marTop w:val="225"/>
              <w:marBottom w:val="150"/>
              <w:divBdr>
                <w:top w:val="none" w:sz="0" w:space="0" w:color="auto"/>
                <w:left w:val="none" w:sz="0" w:space="0" w:color="auto"/>
                <w:bottom w:val="none" w:sz="0" w:space="0" w:color="auto"/>
                <w:right w:val="none" w:sz="0" w:space="0" w:color="auto"/>
              </w:divBdr>
              <w:divsChild>
                <w:div w:id="1709572691">
                  <w:marLeft w:val="0"/>
                  <w:marRight w:val="0"/>
                  <w:marTop w:val="0"/>
                  <w:marBottom w:val="0"/>
                  <w:divBdr>
                    <w:top w:val="none" w:sz="0" w:space="0" w:color="auto"/>
                    <w:left w:val="none" w:sz="0" w:space="0" w:color="auto"/>
                    <w:bottom w:val="none" w:sz="0" w:space="0" w:color="auto"/>
                    <w:right w:val="none" w:sz="0" w:space="0" w:color="auto"/>
                  </w:divBdr>
                  <w:divsChild>
                    <w:div w:id="13560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66341">
              <w:marLeft w:val="0"/>
              <w:marRight w:val="0"/>
              <w:marTop w:val="225"/>
              <w:marBottom w:val="0"/>
              <w:divBdr>
                <w:top w:val="none" w:sz="0" w:space="0" w:color="auto"/>
                <w:left w:val="none" w:sz="0" w:space="0" w:color="auto"/>
                <w:bottom w:val="none" w:sz="0" w:space="0" w:color="auto"/>
                <w:right w:val="none" w:sz="0" w:space="0" w:color="auto"/>
              </w:divBdr>
            </w:div>
            <w:div w:id="620913927">
              <w:marLeft w:val="0"/>
              <w:marRight w:val="0"/>
              <w:marTop w:val="150"/>
              <w:marBottom w:val="0"/>
              <w:divBdr>
                <w:top w:val="none" w:sz="0" w:space="0" w:color="auto"/>
                <w:left w:val="none" w:sz="0" w:space="0" w:color="auto"/>
                <w:bottom w:val="none" w:sz="0" w:space="0" w:color="auto"/>
                <w:right w:val="none" w:sz="0" w:space="0" w:color="auto"/>
              </w:divBdr>
            </w:div>
            <w:div w:id="475071776">
              <w:marLeft w:val="0"/>
              <w:marRight w:val="0"/>
              <w:marTop w:val="75"/>
              <w:marBottom w:val="225"/>
              <w:divBdr>
                <w:top w:val="none" w:sz="0" w:space="0" w:color="auto"/>
                <w:left w:val="none" w:sz="0" w:space="0" w:color="auto"/>
                <w:bottom w:val="none" w:sz="0" w:space="0" w:color="auto"/>
                <w:right w:val="none" w:sz="0" w:space="0" w:color="auto"/>
              </w:divBdr>
              <w:divsChild>
                <w:div w:id="633826909">
                  <w:marLeft w:val="0"/>
                  <w:marRight w:val="0"/>
                  <w:marTop w:val="0"/>
                  <w:marBottom w:val="0"/>
                  <w:divBdr>
                    <w:top w:val="none" w:sz="0" w:space="0" w:color="auto"/>
                    <w:left w:val="none" w:sz="0" w:space="0" w:color="auto"/>
                    <w:bottom w:val="none" w:sz="0" w:space="0" w:color="auto"/>
                    <w:right w:val="none" w:sz="0" w:space="0" w:color="auto"/>
                  </w:divBdr>
                  <w:divsChild>
                    <w:div w:id="183776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037404">
              <w:marLeft w:val="0"/>
              <w:marRight w:val="0"/>
              <w:marTop w:val="0"/>
              <w:marBottom w:val="0"/>
              <w:divBdr>
                <w:top w:val="none" w:sz="0" w:space="0" w:color="auto"/>
                <w:left w:val="none" w:sz="0" w:space="0" w:color="auto"/>
                <w:bottom w:val="none" w:sz="0" w:space="0" w:color="auto"/>
                <w:right w:val="none" w:sz="0" w:space="0" w:color="auto"/>
              </w:divBdr>
              <w:divsChild>
                <w:div w:id="1397584353">
                  <w:marLeft w:val="-1425"/>
                  <w:marRight w:val="0"/>
                  <w:marTop w:val="0"/>
                  <w:marBottom w:val="0"/>
                  <w:divBdr>
                    <w:top w:val="none" w:sz="0" w:space="0" w:color="auto"/>
                    <w:left w:val="none" w:sz="0" w:space="0" w:color="auto"/>
                    <w:bottom w:val="none" w:sz="0" w:space="0" w:color="auto"/>
                    <w:right w:val="none" w:sz="0" w:space="0" w:color="auto"/>
                  </w:divBdr>
                  <w:divsChild>
                    <w:div w:id="942570620">
                      <w:marLeft w:val="0"/>
                      <w:marRight w:val="0"/>
                      <w:marTop w:val="0"/>
                      <w:marBottom w:val="0"/>
                      <w:divBdr>
                        <w:top w:val="none" w:sz="0" w:space="0" w:color="auto"/>
                        <w:left w:val="none" w:sz="0" w:space="0" w:color="auto"/>
                        <w:bottom w:val="none" w:sz="0" w:space="0" w:color="auto"/>
                        <w:right w:val="none" w:sz="0" w:space="0" w:color="auto"/>
                      </w:divBdr>
                      <w:divsChild>
                        <w:div w:id="1635913695">
                          <w:marLeft w:val="0"/>
                          <w:marRight w:val="0"/>
                          <w:marTop w:val="75"/>
                          <w:marBottom w:val="75"/>
                          <w:divBdr>
                            <w:top w:val="none" w:sz="0" w:space="0" w:color="auto"/>
                            <w:left w:val="none" w:sz="0" w:space="0" w:color="auto"/>
                            <w:bottom w:val="none" w:sz="0" w:space="0" w:color="auto"/>
                            <w:right w:val="none" w:sz="0" w:space="0" w:color="auto"/>
                          </w:divBdr>
                        </w:div>
                        <w:div w:id="1432774150">
                          <w:marLeft w:val="0"/>
                          <w:marRight w:val="0"/>
                          <w:marTop w:val="75"/>
                          <w:marBottom w:val="75"/>
                          <w:divBdr>
                            <w:top w:val="none" w:sz="0" w:space="0" w:color="auto"/>
                            <w:left w:val="none" w:sz="0" w:space="0" w:color="auto"/>
                            <w:bottom w:val="none" w:sz="0" w:space="0" w:color="auto"/>
                            <w:right w:val="none" w:sz="0" w:space="0" w:color="auto"/>
                          </w:divBdr>
                        </w:div>
                        <w:div w:id="331103812">
                          <w:marLeft w:val="0"/>
                          <w:marRight w:val="0"/>
                          <w:marTop w:val="75"/>
                          <w:marBottom w:val="75"/>
                          <w:divBdr>
                            <w:top w:val="none" w:sz="0" w:space="0" w:color="auto"/>
                            <w:left w:val="none" w:sz="0" w:space="0" w:color="auto"/>
                            <w:bottom w:val="none" w:sz="0" w:space="0" w:color="auto"/>
                            <w:right w:val="none" w:sz="0" w:space="0" w:color="auto"/>
                          </w:divBdr>
                        </w:div>
                        <w:div w:id="43197700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89479172">
                  <w:marLeft w:val="0"/>
                  <w:marRight w:val="0"/>
                  <w:marTop w:val="0"/>
                  <w:marBottom w:val="0"/>
                  <w:divBdr>
                    <w:top w:val="none" w:sz="0" w:space="0" w:color="auto"/>
                    <w:left w:val="none" w:sz="0" w:space="0" w:color="auto"/>
                    <w:bottom w:val="none" w:sz="0" w:space="0" w:color="auto"/>
                    <w:right w:val="none" w:sz="0" w:space="0" w:color="auto"/>
                  </w:divBdr>
                  <w:divsChild>
                    <w:div w:id="11147179">
                      <w:marLeft w:val="0"/>
                      <w:marRight w:val="0"/>
                      <w:marTop w:val="0"/>
                      <w:marBottom w:val="0"/>
                      <w:divBdr>
                        <w:top w:val="none" w:sz="0" w:space="0" w:color="auto"/>
                        <w:left w:val="none" w:sz="0" w:space="0" w:color="auto"/>
                        <w:bottom w:val="none" w:sz="0" w:space="0" w:color="auto"/>
                        <w:right w:val="none" w:sz="0" w:space="0" w:color="auto"/>
                      </w:divBdr>
                      <w:divsChild>
                        <w:div w:id="1905527128">
                          <w:marLeft w:val="0"/>
                          <w:marRight w:val="0"/>
                          <w:marTop w:val="0"/>
                          <w:marBottom w:val="0"/>
                          <w:divBdr>
                            <w:top w:val="none" w:sz="0" w:space="0" w:color="auto"/>
                            <w:left w:val="none" w:sz="0" w:space="0" w:color="auto"/>
                            <w:bottom w:val="none" w:sz="0" w:space="0" w:color="auto"/>
                            <w:right w:val="none" w:sz="0" w:space="0" w:color="auto"/>
                          </w:divBdr>
                          <w:divsChild>
                            <w:div w:id="2007980330">
                              <w:marLeft w:val="900"/>
                              <w:marRight w:val="0"/>
                              <w:marTop w:val="225"/>
                              <w:marBottom w:val="225"/>
                              <w:divBdr>
                                <w:top w:val="none" w:sz="0" w:space="0" w:color="auto"/>
                                <w:left w:val="single" w:sz="6" w:space="6" w:color="000000"/>
                                <w:bottom w:val="none" w:sz="0" w:space="0" w:color="auto"/>
                                <w:right w:val="none" w:sz="0" w:space="0" w:color="auto"/>
                              </w:divBdr>
                            </w:div>
                            <w:div w:id="1561096135">
                              <w:marLeft w:val="0"/>
                              <w:marRight w:val="0"/>
                              <w:marTop w:val="0"/>
                              <w:marBottom w:val="450"/>
                              <w:divBdr>
                                <w:top w:val="none" w:sz="0" w:space="0" w:color="auto"/>
                                <w:left w:val="none" w:sz="0" w:space="0" w:color="auto"/>
                                <w:bottom w:val="none" w:sz="0" w:space="0" w:color="auto"/>
                                <w:right w:val="none" w:sz="0" w:space="0" w:color="auto"/>
                              </w:divBdr>
                              <w:divsChild>
                                <w:div w:id="1005664937">
                                  <w:marLeft w:val="0"/>
                                  <w:marRight w:val="0"/>
                                  <w:marTop w:val="0"/>
                                  <w:marBottom w:val="0"/>
                                  <w:divBdr>
                                    <w:top w:val="single" w:sz="6" w:space="13" w:color="979797"/>
                                    <w:left w:val="none" w:sz="0" w:space="0" w:color="auto"/>
                                    <w:bottom w:val="single" w:sz="6" w:space="15" w:color="979797"/>
                                    <w:right w:val="none" w:sz="0" w:space="0" w:color="auto"/>
                                  </w:divBdr>
                                </w:div>
                                <w:div w:id="1215897771">
                                  <w:marLeft w:val="0"/>
                                  <w:marRight w:val="0"/>
                                  <w:marTop w:val="0"/>
                                  <w:marBottom w:val="0"/>
                                  <w:divBdr>
                                    <w:top w:val="none" w:sz="0" w:space="0" w:color="auto"/>
                                    <w:left w:val="none" w:sz="0" w:space="0" w:color="auto"/>
                                    <w:bottom w:val="none" w:sz="0" w:space="0" w:color="auto"/>
                                    <w:right w:val="none" w:sz="0" w:space="0" w:color="auto"/>
                                  </w:divBdr>
                                  <w:divsChild>
                                    <w:div w:id="189489587">
                                      <w:marLeft w:val="0"/>
                                      <w:marRight w:val="0"/>
                                      <w:marTop w:val="0"/>
                                      <w:marBottom w:val="0"/>
                                      <w:divBdr>
                                        <w:top w:val="none" w:sz="0" w:space="0" w:color="auto"/>
                                        <w:left w:val="none" w:sz="0" w:space="0" w:color="auto"/>
                                        <w:bottom w:val="none" w:sz="0" w:space="0" w:color="auto"/>
                                        <w:right w:val="none" w:sz="0" w:space="0" w:color="auto"/>
                                      </w:divBdr>
                                      <w:divsChild>
                                        <w:div w:id="100228459">
                                          <w:marLeft w:val="0"/>
                                          <w:marRight w:val="0"/>
                                          <w:marTop w:val="0"/>
                                          <w:marBottom w:val="0"/>
                                          <w:divBdr>
                                            <w:top w:val="none" w:sz="0" w:space="0" w:color="auto"/>
                                            <w:left w:val="none" w:sz="0" w:space="0" w:color="auto"/>
                                            <w:bottom w:val="none" w:sz="0" w:space="0" w:color="auto"/>
                                            <w:right w:val="none" w:sz="0" w:space="0" w:color="auto"/>
                                          </w:divBdr>
                                        </w:div>
                                        <w:div w:id="65301992">
                                          <w:marLeft w:val="0"/>
                                          <w:marRight w:val="0"/>
                                          <w:marTop w:val="0"/>
                                          <w:marBottom w:val="0"/>
                                          <w:divBdr>
                                            <w:top w:val="none" w:sz="0" w:space="0" w:color="auto"/>
                                            <w:left w:val="none" w:sz="0" w:space="0" w:color="auto"/>
                                            <w:bottom w:val="none" w:sz="0" w:space="0" w:color="auto"/>
                                            <w:right w:val="none" w:sz="0" w:space="0" w:color="auto"/>
                                          </w:divBdr>
                                        </w:div>
                                      </w:divsChild>
                                    </w:div>
                                    <w:div w:id="98902274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23961311">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605619042">
                                  <w:marLeft w:val="0"/>
                                  <w:marRight w:val="0"/>
                                  <w:marTop w:val="0"/>
                                  <w:marBottom w:val="0"/>
                                  <w:divBdr>
                                    <w:top w:val="none" w:sz="0" w:space="0" w:color="auto"/>
                                    <w:left w:val="none" w:sz="0" w:space="0" w:color="auto"/>
                                    <w:bottom w:val="none" w:sz="0" w:space="0" w:color="auto"/>
                                    <w:right w:val="none" w:sz="0" w:space="0" w:color="auto"/>
                                  </w:divBdr>
                                  <w:divsChild>
                                    <w:div w:id="1181896222">
                                      <w:marLeft w:val="0"/>
                                      <w:marRight w:val="0"/>
                                      <w:marTop w:val="0"/>
                                      <w:marBottom w:val="0"/>
                                      <w:divBdr>
                                        <w:top w:val="none" w:sz="0" w:space="0" w:color="auto"/>
                                        <w:left w:val="none" w:sz="0" w:space="0" w:color="auto"/>
                                        <w:bottom w:val="none" w:sz="0" w:space="0" w:color="auto"/>
                                        <w:right w:val="none" w:sz="0" w:space="0" w:color="auto"/>
                                      </w:divBdr>
                                    </w:div>
                                    <w:div w:id="193593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1903">
                              <w:marLeft w:val="900"/>
                              <w:marRight w:val="0"/>
                              <w:marTop w:val="225"/>
                              <w:marBottom w:val="225"/>
                              <w:divBdr>
                                <w:top w:val="none" w:sz="0" w:space="0" w:color="auto"/>
                                <w:left w:val="single" w:sz="6" w:space="6" w:color="000000"/>
                                <w:bottom w:val="none" w:sz="0" w:space="0" w:color="auto"/>
                                <w:right w:val="none" w:sz="0" w:space="0" w:color="auto"/>
                              </w:divBdr>
                            </w:div>
                            <w:div w:id="249579731">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954437591">
      <w:bodyDiv w:val="1"/>
      <w:marLeft w:val="0"/>
      <w:marRight w:val="0"/>
      <w:marTop w:val="0"/>
      <w:marBottom w:val="0"/>
      <w:divBdr>
        <w:top w:val="none" w:sz="0" w:space="0" w:color="auto"/>
        <w:left w:val="none" w:sz="0" w:space="0" w:color="auto"/>
        <w:bottom w:val="none" w:sz="0" w:space="0" w:color="auto"/>
        <w:right w:val="none" w:sz="0" w:space="0" w:color="auto"/>
      </w:divBdr>
    </w:div>
    <w:div w:id="1955359138">
      <w:bodyDiv w:val="1"/>
      <w:marLeft w:val="0"/>
      <w:marRight w:val="0"/>
      <w:marTop w:val="0"/>
      <w:marBottom w:val="0"/>
      <w:divBdr>
        <w:top w:val="none" w:sz="0" w:space="0" w:color="auto"/>
        <w:left w:val="none" w:sz="0" w:space="0" w:color="auto"/>
        <w:bottom w:val="none" w:sz="0" w:space="0" w:color="auto"/>
        <w:right w:val="none" w:sz="0" w:space="0" w:color="auto"/>
      </w:divBdr>
    </w:div>
    <w:div w:id="1957448886">
      <w:bodyDiv w:val="1"/>
      <w:marLeft w:val="0"/>
      <w:marRight w:val="0"/>
      <w:marTop w:val="0"/>
      <w:marBottom w:val="0"/>
      <w:divBdr>
        <w:top w:val="none" w:sz="0" w:space="0" w:color="auto"/>
        <w:left w:val="none" w:sz="0" w:space="0" w:color="auto"/>
        <w:bottom w:val="none" w:sz="0" w:space="0" w:color="auto"/>
        <w:right w:val="none" w:sz="0" w:space="0" w:color="auto"/>
      </w:divBdr>
    </w:div>
    <w:div w:id="1958021436">
      <w:bodyDiv w:val="1"/>
      <w:marLeft w:val="0"/>
      <w:marRight w:val="0"/>
      <w:marTop w:val="0"/>
      <w:marBottom w:val="0"/>
      <w:divBdr>
        <w:top w:val="none" w:sz="0" w:space="0" w:color="auto"/>
        <w:left w:val="none" w:sz="0" w:space="0" w:color="auto"/>
        <w:bottom w:val="none" w:sz="0" w:space="0" w:color="auto"/>
        <w:right w:val="none" w:sz="0" w:space="0" w:color="auto"/>
      </w:divBdr>
      <w:divsChild>
        <w:div w:id="651301293">
          <w:marLeft w:val="0"/>
          <w:marRight w:val="0"/>
          <w:marTop w:val="0"/>
          <w:marBottom w:val="0"/>
          <w:divBdr>
            <w:top w:val="none" w:sz="0" w:space="0" w:color="auto"/>
            <w:left w:val="none" w:sz="0" w:space="0" w:color="auto"/>
            <w:bottom w:val="none" w:sz="0" w:space="0" w:color="auto"/>
            <w:right w:val="none" w:sz="0" w:space="0" w:color="auto"/>
          </w:divBdr>
        </w:div>
        <w:div w:id="647056302">
          <w:marLeft w:val="0"/>
          <w:marRight w:val="0"/>
          <w:marTop w:val="0"/>
          <w:marBottom w:val="0"/>
          <w:divBdr>
            <w:top w:val="none" w:sz="0" w:space="0" w:color="auto"/>
            <w:left w:val="none" w:sz="0" w:space="0" w:color="auto"/>
            <w:bottom w:val="none" w:sz="0" w:space="0" w:color="auto"/>
            <w:right w:val="none" w:sz="0" w:space="0" w:color="auto"/>
          </w:divBdr>
        </w:div>
        <w:div w:id="2069302572">
          <w:marLeft w:val="0"/>
          <w:marRight w:val="0"/>
          <w:marTop w:val="0"/>
          <w:marBottom w:val="0"/>
          <w:divBdr>
            <w:top w:val="none" w:sz="0" w:space="0" w:color="auto"/>
            <w:left w:val="none" w:sz="0" w:space="0" w:color="auto"/>
            <w:bottom w:val="none" w:sz="0" w:space="0" w:color="auto"/>
            <w:right w:val="none" w:sz="0" w:space="0" w:color="auto"/>
          </w:divBdr>
        </w:div>
        <w:div w:id="1273902223">
          <w:marLeft w:val="0"/>
          <w:marRight w:val="0"/>
          <w:marTop w:val="0"/>
          <w:marBottom w:val="0"/>
          <w:divBdr>
            <w:top w:val="none" w:sz="0" w:space="0" w:color="auto"/>
            <w:left w:val="none" w:sz="0" w:space="0" w:color="auto"/>
            <w:bottom w:val="none" w:sz="0" w:space="0" w:color="auto"/>
            <w:right w:val="none" w:sz="0" w:space="0" w:color="auto"/>
          </w:divBdr>
        </w:div>
        <w:div w:id="1607734885">
          <w:marLeft w:val="0"/>
          <w:marRight w:val="0"/>
          <w:marTop w:val="0"/>
          <w:marBottom w:val="0"/>
          <w:divBdr>
            <w:top w:val="none" w:sz="0" w:space="0" w:color="auto"/>
            <w:left w:val="none" w:sz="0" w:space="0" w:color="auto"/>
            <w:bottom w:val="none" w:sz="0" w:space="0" w:color="auto"/>
            <w:right w:val="none" w:sz="0" w:space="0" w:color="auto"/>
          </w:divBdr>
        </w:div>
        <w:div w:id="590314097">
          <w:marLeft w:val="0"/>
          <w:marRight w:val="0"/>
          <w:marTop w:val="0"/>
          <w:marBottom w:val="0"/>
          <w:divBdr>
            <w:top w:val="none" w:sz="0" w:space="0" w:color="auto"/>
            <w:left w:val="none" w:sz="0" w:space="0" w:color="auto"/>
            <w:bottom w:val="none" w:sz="0" w:space="0" w:color="auto"/>
            <w:right w:val="none" w:sz="0" w:space="0" w:color="auto"/>
          </w:divBdr>
        </w:div>
        <w:div w:id="1787389875">
          <w:marLeft w:val="0"/>
          <w:marRight w:val="0"/>
          <w:marTop w:val="0"/>
          <w:marBottom w:val="0"/>
          <w:divBdr>
            <w:top w:val="none" w:sz="0" w:space="0" w:color="auto"/>
            <w:left w:val="none" w:sz="0" w:space="0" w:color="auto"/>
            <w:bottom w:val="none" w:sz="0" w:space="0" w:color="auto"/>
            <w:right w:val="none" w:sz="0" w:space="0" w:color="auto"/>
          </w:divBdr>
        </w:div>
        <w:div w:id="1849363157">
          <w:marLeft w:val="0"/>
          <w:marRight w:val="0"/>
          <w:marTop w:val="0"/>
          <w:marBottom w:val="0"/>
          <w:divBdr>
            <w:top w:val="none" w:sz="0" w:space="0" w:color="auto"/>
            <w:left w:val="none" w:sz="0" w:space="0" w:color="auto"/>
            <w:bottom w:val="none" w:sz="0" w:space="0" w:color="auto"/>
            <w:right w:val="none" w:sz="0" w:space="0" w:color="auto"/>
          </w:divBdr>
        </w:div>
        <w:div w:id="310137840">
          <w:marLeft w:val="0"/>
          <w:marRight w:val="0"/>
          <w:marTop w:val="0"/>
          <w:marBottom w:val="0"/>
          <w:divBdr>
            <w:top w:val="none" w:sz="0" w:space="0" w:color="auto"/>
            <w:left w:val="none" w:sz="0" w:space="0" w:color="auto"/>
            <w:bottom w:val="none" w:sz="0" w:space="0" w:color="auto"/>
            <w:right w:val="none" w:sz="0" w:space="0" w:color="auto"/>
          </w:divBdr>
        </w:div>
        <w:div w:id="1180318960">
          <w:marLeft w:val="0"/>
          <w:marRight w:val="0"/>
          <w:marTop w:val="0"/>
          <w:marBottom w:val="0"/>
          <w:divBdr>
            <w:top w:val="none" w:sz="0" w:space="0" w:color="auto"/>
            <w:left w:val="none" w:sz="0" w:space="0" w:color="auto"/>
            <w:bottom w:val="none" w:sz="0" w:space="0" w:color="auto"/>
            <w:right w:val="none" w:sz="0" w:space="0" w:color="auto"/>
          </w:divBdr>
        </w:div>
        <w:div w:id="1557476390">
          <w:marLeft w:val="0"/>
          <w:marRight w:val="0"/>
          <w:marTop w:val="0"/>
          <w:marBottom w:val="0"/>
          <w:divBdr>
            <w:top w:val="none" w:sz="0" w:space="0" w:color="auto"/>
            <w:left w:val="none" w:sz="0" w:space="0" w:color="auto"/>
            <w:bottom w:val="none" w:sz="0" w:space="0" w:color="auto"/>
            <w:right w:val="none" w:sz="0" w:space="0" w:color="auto"/>
          </w:divBdr>
        </w:div>
        <w:div w:id="668026854">
          <w:marLeft w:val="0"/>
          <w:marRight w:val="0"/>
          <w:marTop w:val="0"/>
          <w:marBottom w:val="0"/>
          <w:divBdr>
            <w:top w:val="none" w:sz="0" w:space="0" w:color="auto"/>
            <w:left w:val="none" w:sz="0" w:space="0" w:color="auto"/>
            <w:bottom w:val="none" w:sz="0" w:space="0" w:color="auto"/>
            <w:right w:val="none" w:sz="0" w:space="0" w:color="auto"/>
          </w:divBdr>
        </w:div>
        <w:div w:id="1512453094">
          <w:marLeft w:val="0"/>
          <w:marRight w:val="0"/>
          <w:marTop w:val="0"/>
          <w:marBottom w:val="0"/>
          <w:divBdr>
            <w:top w:val="none" w:sz="0" w:space="0" w:color="auto"/>
            <w:left w:val="none" w:sz="0" w:space="0" w:color="auto"/>
            <w:bottom w:val="none" w:sz="0" w:space="0" w:color="auto"/>
            <w:right w:val="none" w:sz="0" w:space="0" w:color="auto"/>
          </w:divBdr>
        </w:div>
        <w:div w:id="418209765">
          <w:marLeft w:val="0"/>
          <w:marRight w:val="0"/>
          <w:marTop w:val="0"/>
          <w:marBottom w:val="0"/>
          <w:divBdr>
            <w:top w:val="none" w:sz="0" w:space="0" w:color="auto"/>
            <w:left w:val="none" w:sz="0" w:space="0" w:color="auto"/>
            <w:bottom w:val="none" w:sz="0" w:space="0" w:color="auto"/>
            <w:right w:val="none" w:sz="0" w:space="0" w:color="auto"/>
          </w:divBdr>
        </w:div>
        <w:div w:id="67969124">
          <w:marLeft w:val="0"/>
          <w:marRight w:val="0"/>
          <w:marTop w:val="0"/>
          <w:marBottom w:val="0"/>
          <w:divBdr>
            <w:top w:val="none" w:sz="0" w:space="0" w:color="auto"/>
            <w:left w:val="none" w:sz="0" w:space="0" w:color="auto"/>
            <w:bottom w:val="none" w:sz="0" w:space="0" w:color="auto"/>
            <w:right w:val="none" w:sz="0" w:space="0" w:color="auto"/>
          </w:divBdr>
        </w:div>
        <w:div w:id="677007897">
          <w:marLeft w:val="0"/>
          <w:marRight w:val="0"/>
          <w:marTop w:val="0"/>
          <w:marBottom w:val="0"/>
          <w:divBdr>
            <w:top w:val="none" w:sz="0" w:space="0" w:color="auto"/>
            <w:left w:val="none" w:sz="0" w:space="0" w:color="auto"/>
            <w:bottom w:val="none" w:sz="0" w:space="0" w:color="auto"/>
            <w:right w:val="none" w:sz="0" w:space="0" w:color="auto"/>
          </w:divBdr>
        </w:div>
        <w:div w:id="446243926">
          <w:marLeft w:val="0"/>
          <w:marRight w:val="0"/>
          <w:marTop w:val="0"/>
          <w:marBottom w:val="0"/>
          <w:divBdr>
            <w:top w:val="none" w:sz="0" w:space="0" w:color="auto"/>
            <w:left w:val="none" w:sz="0" w:space="0" w:color="auto"/>
            <w:bottom w:val="none" w:sz="0" w:space="0" w:color="auto"/>
            <w:right w:val="none" w:sz="0" w:space="0" w:color="auto"/>
          </w:divBdr>
        </w:div>
        <w:div w:id="397748656">
          <w:marLeft w:val="0"/>
          <w:marRight w:val="0"/>
          <w:marTop w:val="0"/>
          <w:marBottom w:val="0"/>
          <w:divBdr>
            <w:top w:val="none" w:sz="0" w:space="0" w:color="auto"/>
            <w:left w:val="none" w:sz="0" w:space="0" w:color="auto"/>
            <w:bottom w:val="none" w:sz="0" w:space="0" w:color="auto"/>
            <w:right w:val="none" w:sz="0" w:space="0" w:color="auto"/>
          </w:divBdr>
        </w:div>
        <w:div w:id="1281449760">
          <w:marLeft w:val="0"/>
          <w:marRight w:val="0"/>
          <w:marTop w:val="0"/>
          <w:marBottom w:val="0"/>
          <w:divBdr>
            <w:top w:val="none" w:sz="0" w:space="0" w:color="auto"/>
            <w:left w:val="none" w:sz="0" w:space="0" w:color="auto"/>
            <w:bottom w:val="none" w:sz="0" w:space="0" w:color="auto"/>
            <w:right w:val="none" w:sz="0" w:space="0" w:color="auto"/>
          </w:divBdr>
        </w:div>
        <w:div w:id="2076657942">
          <w:marLeft w:val="0"/>
          <w:marRight w:val="0"/>
          <w:marTop w:val="0"/>
          <w:marBottom w:val="0"/>
          <w:divBdr>
            <w:top w:val="none" w:sz="0" w:space="0" w:color="auto"/>
            <w:left w:val="none" w:sz="0" w:space="0" w:color="auto"/>
            <w:bottom w:val="none" w:sz="0" w:space="0" w:color="auto"/>
            <w:right w:val="none" w:sz="0" w:space="0" w:color="auto"/>
          </w:divBdr>
        </w:div>
        <w:div w:id="1708067221">
          <w:marLeft w:val="0"/>
          <w:marRight w:val="0"/>
          <w:marTop w:val="0"/>
          <w:marBottom w:val="0"/>
          <w:divBdr>
            <w:top w:val="none" w:sz="0" w:space="0" w:color="auto"/>
            <w:left w:val="none" w:sz="0" w:space="0" w:color="auto"/>
            <w:bottom w:val="none" w:sz="0" w:space="0" w:color="auto"/>
            <w:right w:val="none" w:sz="0" w:space="0" w:color="auto"/>
          </w:divBdr>
        </w:div>
        <w:div w:id="725419760">
          <w:marLeft w:val="0"/>
          <w:marRight w:val="0"/>
          <w:marTop w:val="0"/>
          <w:marBottom w:val="0"/>
          <w:divBdr>
            <w:top w:val="none" w:sz="0" w:space="0" w:color="auto"/>
            <w:left w:val="none" w:sz="0" w:space="0" w:color="auto"/>
            <w:bottom w:val="none" w:sz="0" w:space="0" w:color="auto"/>
            <w:right w:val="none" w:sz="0" w:space="0" w:color="auto"/>
          </w:divBdr>
        </w:div>
        <w:div w:id="649020812">
          <w:marLeft w:val="0"/>
          <w:marRight w:val="0"/>
          <w:marTop w:val="0"/>
          <w:marBottom w:val="0"/>
          <w:divBdr>
            <w:top w:val="none" w:sz="0" w:space="0" w:color="auto"/>
            <w:left w:val="none" w:sz="0" w:space="0" w:color="auto"/>
            <w:bottom w:val="none" w:sz="0" w:space="0" w:color="auto"/>
            <w:right w:val="none" w:sz="0" w:space="0" w:color="auto"/>
          </w:divBdr>
        </w:div>
        <w:div w:id="654794604">
          <w:marLeft w:val="0"/>
          <w:marRight w:val="0"/>
          <w:marTop w:val="0"/>
          <w:marBottom w:val="0"/>
          <w:divBdr>
            <w:top w:val="none" w:sz="0" w:space="0" w:color="auto"/>
            <w:left w:val="none" w:sz="0" w:space="0" w:color="auto"/>
            <w:bottom w:val="none" w:sz="0" w:space="0" w:color="auto"/>
            <w:right w:val="none" w:sz="0" w:space="0" w:color="auto"/>
          </w:divBdr>
        </w:div>
        <w:div w:id="1622109211">
          <w:marLeft w:val="0"/>
          <w:marRight w:val="0"/>
          <w:marTop w:val="0"/>
          <w:marBottom w:val="0"/>
          <w:divBdr>
            <w:top w:val="none" w:sz="0" w:space="0" w:color="auto"/>
            <w:left w:val="none" w:sz="0" w:space="0" w:color="auto"/>
            <w:bottom w:val="none" w:sz="0" w:space="0" w:color="auto"/>
            <w:right w:val="none" w:sz="0" w:space="0" w:color="auto"/>
          </w:divBdr>
        </w:div>
        <w:div w:id="41368993">
          <w:marLeft w:val="0"/>
          <w:marRight w:val="0"/>
          <w:marTop w:val="0"/>
          <w:marBottom w:val="0"/>
          <w:divBdr>
            <w:top w:val="none" w:sz="0" w:space="0" w:color="auto"/>
            <w:left w:val="none" w:sz="0" w:space="0" w:color="auto"/>
            <w:bottom w:val="none" w:sz="0" w:space="0" w:color="auto"/>
            <w:right w:val="none" w:sz="0" w:space="0" w:color="auto"/>
          </w:divBdr>
        </w:div>
        <w:div w:id="1985694307">
          <w:marLeft w:val="0"/>
          <w:marRight w:val="0"/>
          <w:marTop w:val="0"/>
          <w:marBottom w:val="0"/>
          <w:divBdr>
            <w:top w:val="none" w:sz="0" w:space="0" w:color="auto"/>
            <w:left w:val="none" w:sz="0" w:space="0" w:color="auto"/>
            <w:bottom w:val="none" w:sz="0" w:space="0" w:color="auto"/>
            <w:right w:val="none" w:sz="0" w:space="0" w:color="auto"/>
          </w:divBdr>
        </w:div>
        <w:div w:id="1541431491">
          <w:marLeft w:val="0"/>
          <w:marRight w:val="0"/>
          <w:marTop w:val="0"/>
          <w:marBottom w:val="0"/>
          <w:divBdr>
            <w:top w:val="none" w:sz="0" w:space="0" w:color="auto"/>
            <w:left w:val="none" w:sz="0" w:space="0" w:color="auto"/>
            <w:bottom w:val="none" w:sz="0" w:space="0" w:color="auto"/>
            <w:right w:val="none" w:sz="0" w:space="0" w:color="auto"/>
          </w:divBdr>
        </w:div>
        <w:div w:id="790590827">
          <w:marLeft w:val="0"/>
          <w:marRight w:val="0"/>
          <w:marTop w:val="0"/>
          <w:marBottom w:val="0"/>
          <w:divBdr>
            <w:top w:val="none" w:sz="0" w:space="0" w:color="auto"/>
            <w:left w:val="none" w:sz="0" w:space="0" w:color="auto"/>
            <w:bottom w:val="none" w:sz="0" w:space="0" w:color="auto"/>
            <w:right w:val="none" w:sz="0" w:space="0" w:color="auto"/>
          </w:divBdr>
        </w:div>
        <w:div w:id="1114062302">
          <w:marLeft w:val="0"/>
          <w:marRight w:val="0"/>
          <w:marTop w:val="0"/>
          <w:marBottom w:val="0"/>
          <w:divBdr>
            <w:top w:val="none" w:sz="0" w:space="0" w:color="auto"/>
            <w:left w:val="none" w:sz="0" w:space="0" w:color="auto"/>
            <w:bottom w:val="none" w:sz="0" w:space="0" w:color="auto"/>
            <w:right w:val="none" w:sz="0" w:space="0" w:color="auto"/>
          </w:divBdr>
        </w:div>
        <w:div w:id="109977931">
          <w:marLeft w:val="0"/>
          <w:marRight w:val="0"/>
          <w:marTop w:val="0"/>
          <w:marBottom w:val="0"/>
          <w:divBdr>
            <w:top w:val="none" w:sz="0" w:space="0" w:color="auto"/>
            <w:left w:val="none" w:sz="0" w:space="0" w:color="auto"/>
            <w:bottom w:val="none" w:sz="0" w:space="0" w:color="auto"/>
            <w:right w:val="none" w:sz="0" w:space="0" w:color="auto"/>
          </w:divBdr>
        </w:div>
        <w:div w:id="1147819798">
          <w:marLeft w:val="0"/>
          <w:marRight w:val="0"/>
          <w:marTop w:val="0"/>
          <w:marBottom w:val="0"/>
          <w:divBdr>
            <w:top w:val="none" w:sz="0" w:space="0" w:color="auto"/>
            <w:left w:val="none" w:sz="0" w:space="0" w:color="auto"/>
            <w:bottom w:val="none" w:sz="0" w:space="0" w:color="auto"/>
            <w:right w:val="none" w:sz="0" w:space="0" w:color="auto"/>
          </w:divBdr>
        </w:div>
        <w:div w:id="388966511">
          <w:marLeft w:val="0"/>
          <w:marRight w:val="0"/>
          <w:marTop w:val="0"/>
          <w:marBottom w:val="0"/>
          <w:divBdr>
            <w:top w:val="none" w:sz="0" w:space="0" w:color="auto"/>
            <w:left w:val="none" w:sz="0" w:space="0" w:color="auto"/>
            <w:bottom w:val="none" w:sz="0" w:space="0" w:color="auto"/>
            <w:right w:val="none" w:sz="0" w:space="0" w:color="auto"/>
          </w:divBdr>
        </w:div>
        <w:div w:id="766655744">
          <w:marLeft w:val="0"/>
          <w:marRight w:val="0"/>
          <w:marTop w:val="0"/>
          <w:marBottom w:val="0"/>
          <w:divBdr>
            <w:top w:val="none" w:sz="0" w:space="0" w:color="auto"/>
            <w:left w:val="none" w:sz="0" w:space="0" w:color="auto"/>
            <w:bottom w:val="none" w:sz="0" w:space="0" w:color="auto"/>
            <w:right w:val="none" w:sz="0" w:space="0" w:color="auto"/>
          </w:divBdr>
        </w:div>
        <w:div w:id="947928171">
          <w:marLeft w:val="0"/>
          <w:marRight w:val="0"/>
          <w:marTop w:val="0"/>
          <w:marBottom w:val="0"/>
          <w:divBdr>
            <w:top w:val="none" w:sz="0" w:space="0" w:color="auto"/>
            <w:left w:val="none" w:sz="0" w:space="0" w:color="auto"/>
            <w:bottom w:val="none" w:sz="0" w:space="0" w:color="auto"/>
            <w:right w:val="none" w:sz="0" w:space="0" w:color="auto"/>
          </w:divBdr>
        </w:div>
        <w:div w:id="2068920433">
          <w:marLeft w:val="0"/>
          <w:marRight w:val="0"/>
          <w:marTop w:val="0"/>
          <w:marBottom w:val="0"/>
          <w:divBdr>
            <w:top w:val="none" w:sz="0" w:space="0" w:color="auto"/>
            <w:left w:val="none" w:sz="0" w:space="0" w:color="auto"/>
            <w:bottom w:val="none" w:sz="0" w:space="0" w:color="auto"/>
            <w:right w:val="none" w:sz="0" w:space="0" w:color="auto"/>
          </w:divBdr>
        </w:div>
        <w:div w:id="1894731882">
          <w:marLeft w:val="0"/>
          <w:marRight w:val="0"/>
          <w:marTop w:val="0"/>
          <w:marBottom w:val="0"/>
          <w:divBdr>
            <w:top w:val="none" w:sz="0" w:space="0" w:color="auto"/>
            <w:left w:val="none" w:sz="0" w:space="0" w:color="auto"/>
            <w:bottom w:val="none" w:sz="0" w:space="0" w:color="auto"/>
            <w:right w:val="none" w:sz="0" w:space="0" w:color="auto"/>
          </w:divBdr>
        </w:div>
        <w:div w:id="320699199">
          <w:marLeft w:val="0"/>
          <w:marRight w:val="0"/>
          <w:marTop w:val="0"/>
          <w:marBottom w:val="0"/>
          <w:divBdr>
            <w:top w:val="none" w:sz="0" w:space="0" w:color="auto"/>
            <w:left w:val="none" w:sz="0" w:space="0" w:color="auto"/>
            <w:bottom w:val="none" w:sz="0" w:space="0" w:color="auto"/>
            <w:right w:val="none" w:sz="0" w:space="0" w:color="auto"/>
          </w:divBdr>
        </w:div>
        <w:div w:id="1489513535">
          <w:marLeft w:val="0"/>
          <w:marRight w:val="0"/>
          <w:marTop w:val="0"/>
          <w:marBottom w:val="0"/>
          <w:divBdr>
            <w:top w:val="none" w:sz="0" w:space="0" w:color="auto"/>
            <w:left w:val="none" w:sz="0" w:space="0" w:color="auto"/>
            <w:bottom w:val="none" w:sz="0" w:space="0" w:color="auto"/>
            <w:right w:val="none" w:sz="0" w:space="0" w:color="auto"/>
          </w:divBdr>
        </w:div>
        <w:div w:id="322975868">
          <w:marLeft w:val="0"/>
          <w:marRight w:val="0"/>
          <w:marTop w:val="0"/>
          <w:marBottom w:val="0"/>
          <w:divBdr>
            <w:top w:val="none" w:sz="0" w:space="0" w:color="auto"/>
            <w:left w:val="none" w:sz="0" w:space="0" w:color="auto"/>
            <w:bottom w:val="none" w:sz="0" w:space="0" w:color="auto"/>
            <w:right w:val="none" w:sz="0" w:space="0" w:color="auto"/>
          </w:divBdr>
        </w:div>
        <w:div w:id="2027442663">
          <w:marLeft w:val="0"/>
          <w:marRight w:val="0"/>
          <w:marTop w:val="0"/>
          <w:marBottom w:val="0"/>
          <w:divBdr>
            <w:top w:val="none" w:sz="0" w:space="0" w:color="auto"/>
            <w:left w:val="none" w:sz="0" w:space="0" w:color="auto"/>
            <w:bottom w:val="none" w:sz="0" w:space="0" w:color="auto"/>
            <w:right w:val="none" w:sz="0" w:space="0" w:color="auto"/>
          </w:divBdr>
        </w:div>
        <w:div w:id="864098666">
          <w:marLeft w:val="0"/>
          <w:marRight w:val="0"/>
          <w:marTop w:val="0"/>
          <w:marBottom w:val="0"/>
          <w:divBdr>
            <w:top w:val="none" w:sz="0" w:space="0" w:color="auto"/>
            <w:left w:val="none" w:sz="0" w:space="0" w:color="auto"/>
            <w:bottom w:val="none" w:sz="0" w:space="0" w:color="auto"/>
            <w:right w:val="none" w:sz="0" w:space="0" w:color="auto"/>
          </w:divBdr>
        </w:div>
        <w:div w:id="142048453">
          <w:marLeft w:val="0"/>
          <w:marRight w:val="0"/>
          <w:marTop w:val="0"/>
          <w:marBottom w:val="0"/>
          <w:divBdr>
            <w:top w:val="none" w:sz="0" w:space="0" w:color="auto"/>
            <w:left w:val="none" w:sz="0" w:space="0" w:color="auto"/>
            <w:bottom w:val="none" w:sz="0" w:space="0" w:color="auto"/>
            <w:right w:val="none" w:sz="0" w:space="0" w:color="auto"/>
          </w:divBdr>
        </w:div>
        <w:div w:id="1355422253">
          <w:marLeft w:val="0"/>
          <w:marRight w:val="0"/>
          <w:marTop w:val="0"/>
          <w:marBottom w:val="0"/>
          <w:divBdr>
            <w:top w:val="none" w:sz="0" w:space="0" w:color="auto"/>
            <w:left w:val="none" w:sz="0" w:space="0" w:color="auto"/>
            <w:bottom w:val="none" w:sz="0" w:space="0" w:color="auto"/>
            <w:right w:val="none" w:sz="0" w:space="0" w:color="auto"/>
          </w:divBdr>
        </w:div>
        <w:div w:id="1115950585">
          <w:marLeft w:val="0"/>
          <w:marRight w:val="0"/>
          <w:marTop w:val="0"/>
          <w:marBottom w:val="0"/>
          <w:divBdr>
            <w:top w:val="none" w:sz="0" w:space="0" w:color="auto"/>
            <w:left w:val="none" w:sz="0" w:space="0" w:color="auto"/>
            <w:bottom w:val="none" w:sz="0" w:space="0" w:color="auto"/>
            <w:right w:val="none" w:sz="0" w:space="0" w:color="auto"/>
          </w:divBdr>
        </w:div>
        <w:div w:id="96415414">
          <w:marLeft w:val="0"/>
          <w:marRight w:val="0"/>
          <w:marTop w:val="0"/>
          <w:marBottom w:val="0"/>
          <w:divBdr>
            <w:top w:val="none" w:sz="0" w:space="0" w:color="auto"/>
            <w:left w:val="none" w:sz="0" w:space="0" w:color="auto"/>
            <w:bottom w:val="none" w:sz="0" w:space="0" w:color="auto"/>
            <w:right w:val="none" w:sz="0" w:space="0" w:color="auto"/>
          </w:divBdr>
        </w:div>
        <w:div w:id="301159248">
          <w:marLeft w:val="0"/>
          <w:marRight w:val="0"/>
          <w:marTop w:val="0"/>
          <w:marBottom w:val="0"/>
          <w:divBdr>
            <w:top w:val="none" w:sz="0" w:space="0" w:color="auto"/>
            <w:left w:val="none" w:sz="0" w:space="0" w:color="auto"/>
            <w:bottom w:val="none" w:sz="0" w:space="0" w:color="auto"/>
            <w:right w:val="none" w:sz="0" w:space="0" w:color="auto"/>
          </w:divBdr>
        </w:div>
        <w:div w:id="1337880510">
          <w:marLeft w:val="0"/>
          <w:marRight w:val="0"/>
          <w:marTop w:val="0"/>
          <w:marBottom w:val="0"/>
          <w:divBdr>
            <w:top w:val="none" w:sz="0" w:space="0" w:color="auto"/>
            <w:left w:val="none" w:sz="0" w:space="0" w:color="auto"/>
            <w:bottom w:val="none" w:sz="0" w:space="0" w:color="auto"/>
            <w:right w:val="none" w:sz="0" w:space="0" w:color="auto"/>
          </w:divBdr>
        </w:div>
        <w:div w:id="1952004351">
          <w:marLeft w:val="0"/>
          <w:marRight w:val="0"/>
          <w:marTop w:val="0"/>
          <w:marBottom w:val="0"/>
          <w:divBdr>
            <w:top w:val="none" w:sz="0" w:space="0" w:color="auto"/>
            <w:left w:val="none" w:sz="0" w:space="0" w:color="auto"/>
            <w:bottom w:val="none" w:sz="0" w:space="0" w:color="auto"/>
            <w:right w:val="none" w:sz="0" w:space="0" w:color="auto"/>
          </w:divBdr>
        </w:div>
        <w:div w:id="669450863">
          <w:marLeft w:val="0"/>
          <w:marRight w:val="0"/>
          <w:marTop w:val="0"/>
          <w:marBottom w:val="0"/>
          <w:divBdr>
            <w:top w:val="none" w:sz="0" w:space="0" w:color="auto"/>
            <w:left w:val="none" w:sz="0" w:space="0" w:color="auto"/>
            <w:bottom w:val="none" w:sz="0" w:space="0" w:color="auto"/>
            <w:right w:val="none" w:sz="0" w:space="0" w:color="auto"/>
          </w:divBdr>
        </w:div>
        <w:div w:id="1695155762">
          <w:marLeft w:val="0"/>
          <w:marRight w:val="0"/>
          <w:marTop w:val="0"/>
          <w:marBottom w:val="0"/>
          <w:divBdr>
            <w:top w:val="none" w:sz="0" w:space="0" w:color="auto"/>
            <w:left w:val="none" w:sz="0" w:space="0" w:color="auto"/>
            <w:bottom w:val="none" w:sz="0" w:space="0" w:color="auto"/>
            <w:right w:val="none" w:sz="0" w:space="0" w:color="auto"/>
          </w:divBdr>
        </w:div>
        <w:div w:id="584994304">
          <w:marLeft w:val="0"/>
          <w:marRight w:val="0"/>
          <w:marTop w:val="0"/>
          <w:marBottom w:val="0"/>
          <w:divBdr>
            <w:top w:val="none" w:sz="0" w:space="0" w:color="auto"/>
            <w:left w:val="none" w:sz="0" w:space="0" w:color="auto"/>
            <w:bottom w:val="none" w:sz="0" w:space="0" w:color="auto"/>
            <w:right w:val="none" w:sz="0" w:space="0" w:color="auto"/>
          </w:divBdr>
        </w:div>
        <w:div w:id="1710639761">
          <w:marLeft w:val="0"/>
          <w:marRight w:val="0"/>
          <w:marTop w:val="0"/>
          <w:marBottom w:val="0"/>
          <w:divBdr>
            <w:top w:val="none" w:sz="0" w:space="0" w:color="auto"/>
            <w:left w:val="none" w:sz="0" w:space="0" w:color="auto"/>
            <w:bottom w:val="none" w:sz="0" w:space="0" w:color="auto"/>
            <w:right w:val="none" w:sz="0" w:space="0" w:color="auto"/>
          </w:divBdr>
        </w:div>
        <w:div w:id="675694411">
          <w:marLeft w:val="0"/>
          <w:marRight w:val="0"/>
          <w:marTop w:val="0"/>
          <w:marBottom w:val="0"/>
          <w:divBdr>
            <w:top w:val="none" w:sz="0" w:space="0" w:color="auto"/>
            <w:left w:val="none" w:sz="0" w:space="0" w:color="auto"/>
            <w:bottom w:val="none" w:sz="0" w:space="0" w:color="auto"/>
            <w:right w:val="none" w:sz="0" w:space="0" w:color="auto"/>
          </w:divBdr>
        </w:div>
        <w:div w:id="610934261">
          <w:marLeft w:val="0"/>
          <w:marRight w:val="0"/>
          <w:marTop w:val="0"/>
          <w:marBottom w:val="0"/>
          <w:divBdr>
            <w:top w:val="none" w:sz="0" w:space="0" w:color="auto"/>
            <w:left w:val="none" w:sz="0" w:space="0" w:color="auto"/>
            <w:bottom w:val="none" w:sz="0" w:space="0" w:color="auto"/>
            <w:right w:val="none" w:sz="0" w:space="0" w:color="auto"/>
          </w:divBdr>
        </w:div>
        <w:div w:id="1074232199">
          <w:marLeft w:val="0"/>
          <w:marRight w:val="0"/>
          <w:marTop w:val="0"/>
          <w:marBottom w:val="0"/>
          <w:divBdr>
            <w:top w:val="none" w:sz="0" w:space="0" w:color="auto"/>
            <w:left w:val="none" w:sz="0" w:space="0" w:color="auto"/>
            <w:bottom w:val="none" w:sz="0" w:space="0" w:color="auto"/>
            <w:right w:val="none" w:sz="0" w:space="0" w:color="auto"/>
          </w:divBdr>
        </w:div>
        <w:div w:id="408890369">
          <w:marLeft w:val="0"/>
          <w:marRight w:val="0"/>
          <w:marTop w:val="0"/>
          <w:marBottom w:val="0"/>
          <w:divBdr>
            <w:top w:val="none" w:sz="0" w:space="0" w:color="auto"/>
            <w:left w:val="none" w:sz="0" w:space="0" w:color="auto"/>
            <w:bottom w:val="none" w:sz="0" w:space="0" w:color="auto"/>
            <w:right w:val="none" w:sz="0" w:space="0" w:color="auto"/>
          </w:divBdr>
        </w:div>
        <w:div w:id="979697848">
          <w:marLeft w:val="0"/>
          <w:marRight w:val="0"/>
          <w:marTop w:val="0"/>
          <w:marBottom w:val="0"/>
          <w:divBdr>
            <w:top w:val="none" w:sz="0" w:space="0" w:color="auto"/>
            <w:left w:val="none" w:sz="0" w:space="0" w:color="auto"/>
            <w:bottom w:val="none" w:sz="0" w:space="0" w:color="auto"/>
            <w:right w:val="none" w:sz="0" w:space="0" w:color="auto"/>
          </w:divBdr>
        </w:div>
        <w:div w:id="595405879">
          <w:marLeft w:val="0"/>
          <w:marRight w:val="0"/>
          <w:marTop w:val="0"/>
          <w:marBottom w:val="0"/>
          <w:divBdr>
            <w:top w:val="none" w:sz="0" w:space="0" w:color="auto"/>
            <w:left w:val="none" w:sz="0" w:space="0" w:color="auto"/>
            <w:bottom w:val="none" w:sz="0" w:space="0" w:color="auto"/>
            <w:right w:val="none" w:sz="0" w:space="0" w:color="auto"/>
          </w:divBdr>
        </w:div>
        <w:div w:id="1526753408">
          <w:marLeft w:val="0"/>
          <w:marRight w:val="0"/>
          <w:marTop w:val="0"/>
          <w:marBottom w:val="0"/>
          <w:divBdr>
            <w:top w:val="none" w:sz="0" w:space="0" w:color="auto"/>
            <w:left w:val="none" w:sz="0" w:space="0" w:color="auto"/>
            <w:bottom w:val="none" w:sz="0" w:space="0" w:color="auto"/>
            <w:right w:val="none" w:sz="0" w:space="0" w:color="auto"/>
          </w:divBdr>
        </w:div>
        <w:div w:id="564612424">
          <w:marLeft w:val="0"/>
          <w:marRight w:val="0"/>
          <w:marTop w:val="0"/>
          <w:marBottom w:val="0"/>
          <w:divBdr>
            <w:top w:val="none" w:sz="0" w:space="0" w:color="auto"/>
            <w:left w:val="none" w:sz="0" w:space="0" w:color="auto"/>
            <w:bottom w:val="none" w:sz="0" w:space="0" w:color="auto"/>
            <w:right w:val="none" w:sz="0" w:space="0" w:color="auto"/>
          </w:divBdr>
        </w:div>
        <w:div w:id="1960334924">
          <w:marLeft w:val="0"/>
          <w:marRight w:val="0"/>
          <w:marTop w:val="0"/>
          <w:marBottom w:val="0"/>
          <w:divBdr>
            <w:top w:val="none" w:sz="0" w:space="0" w:color="auto"/>
            <w:left w:val="none" w:sz="0" w:space="0" w:color="auto"/>
            <w:bottom w:val="none" w:sz="0" w:space="0" w:color="auto"/>
            <w:right w:val="none" w:sz="0" w:space="0" w:color="auto"/>
          </w:divBdr>
        </w:div>
        <w:div w:id="1204637501">
          <w:marLeft w:val="0"/>
          <w:marRight w:val="0"/>
          <w:marTop w:val="0"/>
          <w:marBottom w:val="0"/>
          <w:divBdr>
            <w:top w:val="none" w:sz="0" w:space="0" w:color="auto"/>
            <w:left w:val="none" w:sz="0" w:space="0" w:color="auto"/>
            <w:bottom w:val="none" w:sz="0" w:space="0" w:color="auto"/>
            <w:right w:val="none" w:sz="0" w:space="0" w:color="auto"/>
          </w:divBdr>
        </w:div>
        <w:div w:id="1840464552">
          <w:marLeft w:val="0"/>
          <w:marRight w:val="0"/>
          <w:marTop w:val="0"/>
          <w:marBottom w:val="0"/>
          <w:divBdr>
            <w:top w:val="none" w:sz="0" w:space="0" w:color="auto"/>
            <w:left w:val="none" w:sz="0" w:space="0" w:color="auto"/>
            <w:bottom w:val="none" w:sz="0" w:space="0" w:color="auto"/>
            <w:right w:val="none" w:sz="0" w:space="0" w:color="auto"/>
          </w:divBdr>
        </w:div>
        <w:div w:id="1241864612">
          <w:marLeft w:val="0"/>
          <w:marRight w:val="0"/>
          <w:marTop w:val="0"/>
          <w:marBottom w:val="0"/>
          <w:divBdr>
            <w:top w:val="none" w:sz="0" w:space="0" w:color="auto"/>
            <w:left w:val="none" w:sz="0" w:space="0" w:color="auto"/>
            <w:bottom w:val="none" w:sz="0" w:space="0" w:color="auto"/>
            <w:right w:val="none" w:sz="0" w:space="0" w:color="auto"/>
          </w:divBdr>
        </w:div>
        <w:div w:id="444277549">
          <w:marLeft w:val="0"/>
          <w:marRight w:val="0"/>
          <w:marTop w:val="0"/>
          <w:marBottom w:val="0"/>
          <w:divBdr>
            <w:top w:val="none" w:sz="0" w:space="0" w:color="auto"/>
            <w:left w:val="none" w:sz="0" w:space="0" w:color="auto"/>
            <w:bottom w:val="none" w:sz="0" w:space="0" w:color="auto"/>
            <w:right w:val="none" w:sz="0" w:space="0" w:color="auto"/>
          </w:divBdr>
        </w:div>
        <w:div w:id="285241782">
          <w:marLeft w:val="0"/>
          <w:marRight w:val="0"/>
          <w:marTop w:val="0"/>
          <w:marBottom w:val="0"/>
          <w:divBdr>
            <w:top w:val="none" w:sz="0" w:space="0" w:color="auto"/>
            <w:left w:val="none" w:sz="0" w:space="0" w:color="auto"/>
            <w:bottom w:val="none" w:sz="0" w:space="0" w:color="auto"/>
            <w:right w:val="none" w:sz="0" w:space="0" w:color="auto"/>
          </w:divBdr>
        </w:div>
        <w:div w:id="1806584578">
          <w:marLeft w:val="0"/>
          <w:marRight w:val="0"/>
          <w:marTop w:val="0"/>
          <w:marBottom w:val="0"/>
          <w:divBdr>
            <w:top w:val="none" w:sz="0" w:space="0" w:color="auto"/>
            <w:left w:val="none" w:sz="0" w:space="0" w:color="auto"/>
            <w:bottom w:val="none" w:sz="0" w:space="0" w:color="auto"/>
            <w:right w:val="none" w:sz="0" w:space="0" w:color="auto"/>
          </w:divBdr>
        </w:div>
        <w:div w:id="678970419">
          <w:marLeft w:val="0"/>
          <w:marRight w:val="0"/>
          <w:marTop w:val="0"/>
          <w:marBottom w:val="0"/>
          <w:divBdr>
            <w:top w:val="none" w:sz="0" w:space="0" w:color="auto"/>
            <w:left w:val="none" w:sz="0" w:space="0" w:color="auto"/>
            <w:bottom w:val="none" w:sz="0" w:space="0" w:color="auto"/>
            <w:right w:val="none" w:sz="0" w:space="0" w:color="auto"/>
          </w:divBdr>
        </w:div>
        <w:div w:id="2143189276">
          <w:marLeft w:val="0"/>
          <w:marRight w:val="0"/>
          <w:marTop w:val="0"/>
          <w:marBottom w:val="0"/>
          <w:divBdr>
            <w:top w:val="none" w:sz="0" w:space="0" w:color="auto"/>
            <w:left w:val="none" w:sz="0" w:space="0" w:color="auto"/>
            <w:bottom w:val="none" w:sz="0" w:space="0" w:color="auto"/>
            <w:right w:val="none" w:sz="0" w:space="0" w:color="auto"/>
          </w:divBdr>
        </w:div>
        <w:div w:id="1363554324">
          <w:marLeft w:val="0"/>
          <w:marRight w:val="0"/>
          <w:marTop w:val="0"/>
          <w:marBottom w:val="0"/>
          <w:divBdr>
            <w:top w:val="none" w:sz="0" w:space="0" w:color="auto"/>
            <w:left w:val="none" w:sz="0" w:space="0" w:color="auto"/>
            <w:bottom w:val="none" w:sz="0" w:space="0" w:color="auto"/>
            <w:right w:val="none" w:sz="0" w:space="0" w:color="auto"/>
          </w:divBdr>
        </w:div>
      </w:divsChild>
    </w:div>
    <w:div w:id="1959094678">
      <w:bodyDiv w:val="1"/>
      <w:marLeft w:val="0"/>
      <w:marRight w:val="0"/>
      <w:marTop w:val="0"/>
      <w:marBottom w:val="0"/>
      <w:divBdr>
        <w:top w:val="none" w:sz="0" w:space="0" w:color="auto"/>
        <w:left w:val="none" w:sz="0" w:space="0" w:color="auto"/>
        <w:bottom w:val="none" w:sz="0" w:space="0" w:color="auto"/>
        <w:right w:val="none" w:sz="0" w:space="0" w:color="auto"/>
      </w:divBdr>
    </w:div>
    <w:div w:id="1964845455">
      <w:bodyDiv w:val="1"/>
      <w:marLeft w:val="0"/>
      <w:marRight w:val="0"/>
      <w:marTop w:val="0"/>
      <w:marBottom w:val="0"/>
      <w:divBdr>
        <w:top w:val="none" w:sz="0" w:space="0" w:color="auto"/>
        <w:left w:val="none" w:sz="0" w:space="0" w:color="auto"/>
        <w:bottom w:val="none" w:sz="0" w:space="0" w:color="auto"/>
        <w:right w:val="none" w:sz="0" w:space="0" w:color="auto"/>
      </w:divBdr>
    </w:div>
    <w:div w:id="1965187916">
      <w:bodyDiv w:val="1"/>
      <w:marLeft w:val="0"/>
      <w:marRight w:val="0"/>
      <w:marTop w:val="0"/>
      <w:marBottom w:val="0"/>
      <w:divBdr>
        <w:top w:val="none" w:sz="0" w:space="0" w:color="auto"/>
        <w:left w:val="none" w:sz="0" w:space="0" w:color="auto"/>
        <w:bottom w:val="none" w:sz="0" w:space="0" w:color="auto"/>
        <w:right w:val="none" w:sz="0" w:space="0" w:color="auto"/>
      </w:divBdr>
      <w:divsChild>
        <w:div w:id="1539201718">
          <w:marLeft w:val="0"/>
          <w:marRight w:val="0"/>
          <w:marTop w:val="0"/>
          <w:marBottom w:val="0"/>
          <w:divBdr>
            <w:top w:val="none" w:sz="0" w:space="0" w:color="auto"/>
            <w:left w:val="none" w:sz="0" w:space="0" w:color="auto"/>
            <w:bottom w:val="none" w:sz="0" w:space="0" w:color="auto"/>
            <w:right w:val="none" w:sz="0" w:space="0" w:color="auto"/>
          </w:divBdr>
        </w:div>
        <w:div w:id="155000674">
          <w:marLeft w:val="0"/>
          <w:marRight w:val="0"/>
          <w:marTop w:val="0"/>
          <w:marBottom w:val="0"/>
          <w:divBdr>
            <w:top w:val="none" w:sz="0" w:space="0" w:color="auto"/>
            <w:left w:val="none" w:sz="0" w:space="0" w:color="auto"/>
            <w:bottom w:val="none" w:sz="0" w:space="0" w:color="auto"/>
            <w:right w:val="none" w:sz="0" w:space="0" w:color="auto"/>
          </w:divBdr>
        </w:div>
        <w:div w:id="2051833621">
          <w:marLeft w:val="0"/>
          <w:marRight w:val="0"/>
          <w:marTop w:val="0"/>
          <w:marBottom w:val="0"/>
          <w:divBdr>
            <w:top w:val="none" w:sz="0" w:space="0" w:color="auto"/>
            <w:left w:val="none" w:sz="0" w:space="0" w:color="auto"/>
            <w:bottom w:val="none" w:sz="0" w:space="0" w:color="auto"/>
            <w:right w:val="none" w:sz="0" w:space="0" w:color="auto"/>
          </w:divBdr>
        </w:div>
        <w:div w:id="1804957097">
          <w:marLeft w:val="0"/>
          <w:marRight w:val="0"/>
          <w:marTop w:val="0"/>
          <w:marBottom w:val="0"/>
          <w:divBdr>
            <w:top w:val="none" w:sz="0" w:space="0" w:color="auto"/>
            <w:left w:val="none" w:sz="0" w:space="0" w:color="auto"/>
            <w:bottom w:val="none" w:sz="0" w:space="0" w:color="auto"/>
            <w:right w:val="none" w:sz="0" w:space="0" w:color="auto"/>
          </w:divBdr>
        </w:div>
      </w:divsChild>
    </w:div>
    <w:div w:id="1966885658">
      <w:bodyDiv w:val="1"/>
      <w:marLeft w:val="0"/>
      <w:marRight w:val="0"/>
      <w:marTop w:val="0"/>
      <w:marBottom w:val="0"/>
      <w:divBdr>
        <w:top w:val="none" w:sz="0" w:space="0" w:color="auto"/>
        <w:left w:val="none" w:sz="0" w:space="0" w:color="auto"/>
        <w:bottom w:val="none" w:sz="0" w:space="0" w:color="auto"/>
        <w:right w:val="none" w:sz="0" w:space="0" w:color="auto"/>
      </w:divBdr>
    </w:div>
    <w:div w:id="1967737986">
      <w:bodyDiv w:val="1"/>
      <w:marLeft w:val="0"/>
      <w:marRight w:val="0"/>
      <w:marTop w:val="0"/>
      <w:marBottom w:val="0"/>
      <w:divBdr>
        <w:top w:val="none" w:sz="0" w:space="0" w:color="auto"/>
        <w:left w:val="none" w:sz="0" w:space="0" w:color="auto"/>
        <w:bottom w:val="none" w:sz="0" w:space="0" w:color="auto"/>
        <w:right w:val="none" w:sz="0" w:space="0" w:color="auto"/>
      </w:divBdr>
    </w:div>
    <w:div w:id="1968194011">
      <w:bodyDiv w:val="1"/>
      <w:marLeft w:val="0"/>
      <w:marRight w:val="0"/>
      <w:marTop w:val="0"/>
      <w:marBottom w:val="0"/>
      <w:divBdr>
        <w:top w:val="none" w:sz="0" w:space="0" w:color="auto"/>
        <w:left w:val="none" w:sz="0" w:space="0" w:color="auto"/>
        <w:bottom w:val="none" w:sz="0" w:space="0" w:color="auto"/>
        <w:right w:val="none" w:sz="0" w:space="0" w:color="auto"/>
      </w:divBdr>
    </w:div>
    <w:div w:id="1968581548">
      <w:bodyDiv w:val="1"/>
      <w:marLeft w:val="0"/>
      <w:marRight w:val="0"/>
      <w:marTop w:val="0"/>
      <w:marBottom w:val="0"/>
      <w:divBdr>
        <w:top w:val="none" w:sz="0" w:space="0" w:color="auto"/>
        <w:left w:val="none" w:sz="0" w:space="0" w:color="auto"/>
        <w:bottom w:val="none" w:sz="0" w:space="0" w:color="auto"/>
        <w:right w:val="none" w:sz="0" w:space="0" w:color="auto"/>
      </w:divBdr>
    </w:div>
    <w:div w:id="1971009956">
      <w:bodyDiv w:val="1"/>
      <w:marLeft w:val="0"/>
      <w:marRight w:val="0"/>
      <w:marTop w:val="0"/>
      <w:marBottom w:val="0"/>
      <w:divBdr>
        <w:top w:val="none" w:sz="0" w:space="0" w:color="auto"/>
        <w:left w:val="none" w:sz="0" w:space="0" w:color="auto"/>
        <w:bottom w:val="none" w:sz="0" w:space="0" w:color="auto"/>
        <w:right w:val="none" w:sz="0" w:space="0" w:color="auto"/>
      </w:divBdr>
    </w:div>
    <w:div w:id="1971671325">
      <w:bodyDiv w:val="1"/>
      <w:marLeft w:val="0"/>
      <w:marRight w:val="0"/>
      <w:marTop w:val="0"/>
      <w:marBottom w:val="0"/>
      <w:divBdr>
        <w:top w:val="none" w:sz="0" w:space="0" w:color="auto"/>
        <w:left w:val="none" w:sz="0" w:space="0" w:color="auto"/>
        <w:bottom w:val="none" w:sz="0" w:space="0" w:color="auto"/>
        <w:right w:val="none" w:sz="0" w:space="0" w:color="auto"/>
      </w:divBdr>
      <w:divsChild>
        <w:div w:id="503983438">
          <w:marLeft w:val="0"/>
          <w:marRight w:val="0"/>
          <w:marTop w:val="300"/>
          <w:marBottom w:val="0"/>
          <w:divBdr>
            <w:top w:val="none" w:sz="0" w:space="0" w:color="auto"/>
            <w:left w:val="none" w:sz="0" w:space="0" w:color="auto"/>
            <w:bottom w:val="none" w:sz="0" w:space="0" w:color="auto"/>
            <w:right w:val="none" w:sz="0" w:space="0" w:color="auto"/>
          </w:divBdr>
          <w:divsChild>
            <w:div w:id="636909710">
              <w:marLeft w:val="0"/>
              <w:marRight w:val="0"/>
              <w:marTop w:val="0"/>
              <w:marBottom w:val="0"/>
              <w:divBdr>
                <w:top w:val="none" w:sz="0" w:space="0" w:color="auto"/>
                <w:left w:val="none" w:sz="0" w:space="0" w:color="auto"/>
                <w:bottom w:val="none" w:sz="0" w:space="0" w:color="auto"/>
                <w:right w:val="none" w:sz="0" w:space="0" w:color="auto"/>
              </w:divBdr>
              <w:divsChild>
                <w:div w:id="219680086">
                  <w:marLeft w:val="0"/>
                  <w:marRight w:val="0"/>
                  <w:marTop w:val="0"/>
                  <w:marBottom w:val="0"/>
                  <w:divBdr>
                    <w:top w:val="none" w:sz="0" w:space="0" w:color="auto"/>
                    <w:left w:val="none" w:sz="0" w:space="0" w:color="auto"/>
                    <w:bottom w:val="none" w:sz="0" w:space="0" w:color="auto"/>
                    <w:right w:val="none" w:sz="0" w:space="0" w:color="auto"/>
                  </w:divBdr>
                  <w:divsChild>
                    <w:div w:id="1854106178">
                      <w:marLeft w:val="0"/>
                      <w:marRight w:val="0"/>
                      <w:marTop w:val="0"/>
                      <w:marBottom w:val="0"/>
                      <w:divBdr>
                        <w:top w:val="none" w:sz="0" w:space="0" w:color="auto"/>
                        <w:left w:val="none" w:sz="0" w:space="0" w:color="auto"/>
                        <w:bottom w:val="none" w:sz="0" w:space="0" w:color="auto"/>
                        <w:right w:val="none" w:sz="0" w:space="0" w:color="auto"/>
                      </w:divBdr>
                      <w:divsChild>
                        <w:div w:id="2120055129">
                          <w:marLeft w:val="0"/>
                          <w:marRight w:val="0"/>
                          <w:marTop w:val="0"/>
                          <w:marBottom w:val="0"/>
                          <w:divBdr>
                            <w:top w:val="none" w:sz="0" w:space="0" w:color="auto"/>
                            <w:left w:val="none" w:sz="0" w:space="0" w:color="auto"/>
                            <w:bottom w:val="none" w:sz="0" w:space="0" w:color="auto"/>
                            <w:right w:val="none" w:sz="0" w:space="0" w:color="auto"/>
                          </w:divBdr>
                          <w:divsChild>
                            <w:div w:id="707726225">
                              <w:marLeft w:val="0"/>
                              <w:marRight w:val="0"/>
                              <w:marTop w:val="0"/>
                              <w:marBottom w:val="0"/>
                              <w:divBdr>
                                <w:top w:val="none" w:sz="0" w:space="0" w:color="auto"/>
                                <w:left w:val="none" w:sz="0" w:space="0" w:color="auto"/>
                                <w:bottom w:val="none" w:sz="0" w:space="0" w:color="auto"/>
                                <w:right w:val="none" w:sz="0" w:space="0" w:color="auto"/>
                              </w:divBdr>
                              <w:divsChild>
                                <w:div w:id="205218365">
                                  <w:marLeft w:val="0"/>
                                  <w:marRight w:val="0"/>
                                  <w:marTop w:val="0"/>
                                  <w:marBottom w:val="0"/>
                                  <w:divBdr>
                                    <w:top w:val="none" w:sz="0" w:space="0" w:color="auto"/>
                                    <w:left w:val="none" w:sz="0" w:space="0" w:color="auto"/>
                                    <w:bottom w:val="none" w:sz="0" w:space="0" w:color="auto"/>
                                    <w:right w:val="none" w:sz="0" w:space="0" w:color="auto"/>
                                  </w:divBdr>
                                  <w:divsChild>
                                    <w:div w:id="167526825">
                                      <w:marLeft w:val="0"/>
                                      <w:marRight w:val="0"/>
                                      <w:marTop w:val="0"/>
                                      <w:marBottom w:val="0"/>
                                      <w:divBdr>
                                        <w:top w:val="none" w:sz="0" w:space="0" w:color="auto"/>
                                        <w:left w:val="none" w:sz="0" w:space="0" w:color="auto"/>
                                        <w:bottom w:val="none" w:sz="0" w:space="0" w:color="auto"/>
                                        <w:right w:val="none" w:sz="0" w:space="0" w:color="auto"/>
                                      </w:divBdr>
                                      <w:divsChild>
                                        <w:div w:id="417405891">
                                          <w:marLeft w:val="0"/>
                                          <w:marRight w:val="0"/>
                                          <w:marTop w:val="375"/>
                                          <w:marBottom w:val="375"/>
                                          <w:divBdr>
                                            <w:top w:val="none" w:sz="0" w:space="0" w:color="auto"/>
                                            <w:left w:val="none" w:sz="0" w:space="0" w:color="auto"/>
                                            <w:bottom w:val="none" w:sz="0" w:space="0" w:color="auto"/>
                                            <w:right w:val="none" w:sz="0" w:space="0" w:color="auto"/>
                                          </w:divBdr>
                                        </w:div>
                                        <w:div w:id="645282452">
                                          <w:marLeft w:val="0"/>
                                          <w:marRight w:val="0"/>
                                          <w:marTop w:val="450"/>
                                          <w:marBottom w:val="450"/>
                                          <w:divBdr>
                                            <w:top w:val="none" w:sz="0" w:space="0" w:color="auto"/>
                                            <w:left w:val="none" w:sz="0" w:space="0" w:color="auto"/>
                                            <w:bottom w:val="none" w:sz="0" w:space="0" w:color="auto"/>
                                            <w:right w:val="none" w:sz="0" w:space="0" w:color="auto"/>
                                          </w:divBdr>
                                        </w:div>
                                        <w:div w:id="1710642448">
                                          <w:marLeft w:val="0"/>
                                          <w:marRight w:val="0"/>
                                          <w:marTop w:val="0"/>
                                          <w:marBottom w:val="0"/>
                                          <w:divBdr>
                                            <w:top w:val="none" w:sz="0" w:space="0" w:color="auto"/>
                                            <w:left w:val="none" w:sz="0" w:space="0" w:color="auto"/>
                                            <w:bottom w:val="none" w:sz="0" w:space="0" w:color="auto"/>
                                            <w:right w:val="none" w:sz="0" w:space="0" w:color="auto"/>
                                          </w:divBdr>
                                          <w:divsChild>
                                            <w:div w:id="172260283">
                                              <w:marLeft w:val="1650"/>
                                              <w:marRight w:val="0"/>
                                              <w:marTop w:val="225"/>
                                              <w:marBottom w:val="225"/>
                                              <w:divBdr>
                                                <w:top w:val="none" w:sz="0" w:space="0" w:color="auto"/>
                                                <w:left w:val="single" w:sz="6" w:space="6" w:color="000000"/>
                                                <w:bottom w:val="none" w:sz="0" w:space="0" w:color="auto"/>
                                                <w:right w:val="none" w:sz="0" w:space="0" w:color="auto"/>
                                              </w:divBdr>
                                            </w:div>
                                            <w:div w:id="1816139311">
                                              <w:marLeft w:val="1650"/>
                                              <w:marRight w:val="0"/>
                                              <w:marTop w:val="225"/>
                                              <w:marBottom w:val="225"/>
                                              <w:divBdr>
                                                <w:top w:val="none" w:sz="0" w:space="0" w:color="auto"/>
                                                <w:left w:val="single" w:sz="6" w:space="6" w:color="000000"/>
                                                <w:bottom w:val="none" w:sz="0" w:space="0" w:color="auto"/>
                                                <w:right w:val="none" w:sz="0" w:space="0" w:color="auto"/>
                                              </w:divBdr>
                                            </w:div>
                                          </w:divsChild>
                                        </w:div>
                                        <w:div w:id="1931348193">
                                          <w:marLeft w:val="0"/>
                                          <w:marRight w:val="0"/>
                                          <w:marTop w:val="0"/>
                                          <w:marBottom w:val="0"/>
                                          <w:divBdr>
                                            <w:top w:val="none" w:sz="0" w:space="0" w:color="auto"/>
                                            <w:left w:val="none" w:sz="0" w:space="0" w:color="auto"/>
                                            <w:bottom w:val="none" w:sz="0" w:space="0" w:color="auto"/>
                                            <w:right w:val="none" w:sz="0" w:space="0" w:color="auto"/>
                                          </w:divBdr>
                                        </w:div>
                                      </w:divsChild>
                                    </w:div>
                                    <w:div w:id="398283484">
                                      <w:marLeft w:val="-1425"/>
                                      <w:marRight w:val="0"/>
                                      <w:marTop w:val="0"/>
                                      <w:marBottom w:val="0"/>
                                      <w:divBdr>
                                        <w:top w:val="none" w:sz="0" w:space="0" w:color="auto"/>
                                        <w:left w:val="none" w:sz="0" w:space="0" w:color="auto"/>
                                        <w:bottom w:val="none" w:sz="0" w:space="0" w:color="auto"/>
                                        <w:right w:val="none" w:sz="0" w:space="0" w:color="auto"/>
                                      </w:divBdr>
                                      <w:divsChild>
                                        <w:div w:id="753282444">
                                          <w:marLeft w:val="0"/>
                                          <w:marRight w:val="0"/>
                                          <w:marTop w:val="75"/>
                                          <w:marBottom w:val="75"/>
                                          <w:divBdr>
                                            <w:top w:val="none" w:sz="0" w:space="0" w:color="auto"/>
                                            <w:left w:val="none" w:sz="0" w:space="0" w:color="auto"/>
                                            <w:bottom w:val="none" w:sz="0" w:space="0" w:color="auto"/>
                                            <w:right w:val="none" w:sz="0" w:space="0" w:color="auto"/>
                                          </w:divBdr>
                                        </w:div>
                                        <w:div w:id="800029835">
                                          <w:marLeft w:val="0"/>
                                          <w:marRight w:val="0"/>
                                          <w:marTop w:val="75"/>
                                          <w:marBottom w:val="75"/>
                                          <w:divBdr>
                                            <w:top w:val="none" w:sz="0" w:space="0" w:color="auto"/>
                                            <w:left w:val="none" w:sz="0" w:space="0" w:color="auto"/>
                                            <w:bottom w:val="none" w:sz="0" w:space="0" w:color="auto"/>
                                            <w:right w:val="none" w:sz="0" w:space="0" w:color="auto"/>
                                          </w:divBdr>
                                        </w:div>
                                        <w:div w:id="1688554400">
                                          <w:marLeft w:val="0"/>
                                          <w:marRight w:val="0"/>
                                          <w:marTop w:val="75"/>
                                          <w:marBottom w:val="75"/>
                                          <w:divBdr>
                                            <w:top w:val="none" w:sz="0" w:space="0" w:color="auto"/>
                                            <w:left w:val="none" w:sz="0" w:space="0" w:color="auto"/>
                                            <w:bottom w:val="none" w:sz="0" w:space="0" w:color="auto"/>
                                            <w:right w:val="none" w:sz="0" w:space="0" w:color="auto"/>
                                          </w:divBdr>
                                        </w:div>
                                        <w:div w:id="20780925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682655903">
                                  <w:marLeft w:val="0"/>
                                  <w:marRight w:val="0"/>
                                  <w:marTop w:val="450"/>
                                  <w:marBottom w:val="225"/>
                                  <w:divBdr>
                                    <w:top w:val="none" w:sz="0" w:space="0" w:color="auto"/>
                                    <w:left w:val="none" w:sz="0" w:space="0" w:color="auto"/>
                                    <w:bottom w:val="none" w:sz="0" w:space="0" w:color="auto"/>
                                    <w:right w:val="none" w:sz="0" w:space="0" w:color="auto"/>
                                  </w:divBdr>
                                  <w:divsChild>
                                    <w:div w:id="1548687504">
                                      <w:marLeft w:val="0"/>
                                      <w:marRight w:val="0"/>
                                      <w:marTop w:val="0"/>
                                      <w:marBottom w:val="0"/>
                                      <w:divBdr>
                                        <w:top w:val="none" w:sz="0" w:space="0" w:color="auto"/>
                                        <w:left w:val="none" w:sz="0" w:space="0" w:color="auto"/>
                                        <w:bottom w:val="none" w:sz="0" w:space="0" w:color="auto"/>
                                        <w:right w:val="none" w:sz="0" w:space="0" w:color="auto"/>
                                      </w:divBdr>
                                      <w:divsChild>
                                        <w:div w:id="186020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262371">
                                  <w:marLeft w:val="0"/>
                                  <w:marRight w:val="0"/>
                                  <w:marTop w:val="225"/>
                                  <w:marBottom w:val="0"/>
                                  <w:divBdr>
                                    <w:top w:val="none" w:sz="0" w:space="0" w:color="auto"/>
                                    <w:left w:val="none" w:sz="0" w:space="0" w:color="auto"/>
                                    <w:bottom w:val="none" w:sz="0" w:space="0" w:color="auto"/>
                                    <w:right w:val="none" w:sz="0" w:space="0" w:color="auto"/>
                                  </w:divBdr>
                                  <w:divsChild>
                                    <w:div w:id="1502161266">
                                      <w:marLeft w:val="0"/>
                                      <w:marRight w:val="0"/>
                                      <w:marTop w:val="0"/>
                                      <w:marBottom w:val="0"/>
                                      <w:divBdr>
                                        <w:top w:val="none" w:sz="0" w:space="0" w:color="auto"/>
                                        <w:left w:val="none" w:sz="0" w:space="0" w:color="auto"/>
                                        <w:bottom w:val="none" w:sz="0" w:space="0" w:color="auto"/>
                                        <w:right w:val="none" w:sz="0" w:space="0" w:color="auto"/>
                                      </w:divBdr>
                                    </w:div>
                                  </w:divsChild>
                                </w:div>
                                <w:div w:id="1979649720">
                                  <w:marLeft w:val="0"/>
                                  <w:marRight w:val="0"/>
                                  <w:marTop w:val="0"/>
                                  <w:marBottom w:val="0"/>
                                  <w:divBdr>
                                    <w:top w:val="none" w:sz="0" w:space="0" w:color="auto"/>
                                    <w:left w:val="none" w:sz="0" w:space="0" w:color="auto"/>
                                    <w:bottom w:val="none" w:sz="0" w:space="0" w:color="auto"/>
                                    <w:right w:val="none" w:sz="0" w:space="0" w:color="auto"/>
                                  </w:divBdr>
                                  <w:divsChild>
                                    <w:div w:id="1483736855">
                                      <w:marLeft w:val="0"/>
                                      <w:marRight w:val="0"/>
                                      <w:marTop w:val="0"/>
                                      <w:marBottom w:val="0"/>
                                      <w:divBdr>
                                        <w:top w:val="none" w:sz="0" w:space="0" w:color="auto"/>
                                        <w:left w:val="none" w:sz="0" w:space="0" w:color="auto"/>
                                        <w:bottom w:val="none" w:sz="0" w:space="0" w:color="auto"/>
                                        <w:right w:val="none" w:sz="0" w:space="0" w:color="auto"/>
                                      </w:divBdr>
                                      <w:divsChild>
                                        <w:div w:id="691734164">
                                          <w:marLeft w:val="0"/>
                                          <w:marRight w:val="0"/>
                                          <w:marTop w:val="450"/>
                                          <w:marBottom w:val="0"/>
                                          <w:divBdr>
                                            <w:top w:val="none" w:sz="0" w:space="0" w:color="auto"/>
                                            <w:left w:val="none" w:sz="0" w:space="0" w:color="auto"/>
                                            <w:bottom w:val="none" w:sz="0" w:space="0" w:color="auto"/>
                                            <w:right w:val="none" w:sz="0" w:space="0" w:color="auto"/>
                                          </w:divBdr>
                                          <w:divsChild>
                                            <w:div w:id="30805669">
                                              <w:marLeft w:val="0"/>
                                              <w:marRight w:val="0"/>
                                              <w:marTop w:val="0"/>
                                              <w:marBottom w:val="300"/>
                                              <w:divBdr>
                                                <w:top w:val="none" w:sz="0" w:space="0" w:color="auto"/>
                                                <w:left w:val="none" w:sz="0" w:space="0" w:color="auto"/>
                                                <w:bottom w:val="none" w:sz="0" w:space="0" w:color="auto"/>
                                                <w:right w:val="none" w:sz="0" w:space="0" w:color="auto"/>
                                              </w:divBdr>
                                              <w:divsChild>
                                                <w:div w:id="616764127">
                                                  <w:marLeft w:val="0"/>
                                                  <w:marRight w:val="0"/>
                                                  <w:marTop w:val="0"/>
                                                  <w:marBottom w:val="0"/>
                                                  <w:divBdr>
                                                    <w:top w:val="none" w:sz="0" w:space="0" w:color="auto"/>
                                                    <w:left w:val="none" w:sz="0" w:space="0" w:color="auto"/>
                                                    <w:bottom w:val="none" w:sz="0" w:space="0" w:color="auto"/>
                                                    <w:right w:val="none" w:sz="0" w:space="0" w:color="auto"/>
                                                  </w:divBdr>
                                                  <w:divsChild>
                                                    <w:div w:id="187796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79560">
                                              <w:marLeft w:val="0"/>
                                              <w:marRight w:val="0"/>
                                              <w:marTop w:val="0"/>
                                              <w:marBottom w:val="300"/>
                                              <w:divBdr>
                                                <w:top w:val="none" w:sz="0" w:space="0" w:color="auto"/>
                                                <w:left w:val="single" w:sz="6" w:space="0" w:color="9D9D9D"/>
                                                <w:bottom w:val="none" w:sz="0" w:space="0" w:color="auto"/>
                                                <w:right w:val="none" w:sz="0" w:space="0" w:color="auto"/>
                                              </w:divBdr>
                                              <w:divsChild>
                                                <w:div w:id="1566649718">
                                                  <w:marLeft w:val="0"/>
                                                  <w:marRight w:val="0"/>
                                                  <w:marTop w:val="0"/>
                                                  <w:marBottom w:val="0"/>
                                                  <w:divBdr>
                                                    <w:top w:val="none" w:sz="0" w:space="0" w:color="auto"/>
                                                    <w:left w:val="none" w:sz="0" w:space="0" w:color="auto"/>
                                                    <w:bottom w:val="none" w:sz="0" w:space="0" w:color="auto"/>
                                                    <w:right w:val="none" w:sz="0" w:space="0" w:color="auto"/>
                                                  </w:divBdr>
                                                  <w:divsChild>
                                                    <w:div w:id="1143621269">
                                                      <w:marLeft w:val="0"/>
                                                      <w:marRight w:val="0"/>
                                                      <w:marTop w:val="0"/>
                                                      <w:marBottom w:val="0"/>
                                                      <w:divBdr>
                                                        <w:top w:val="none" w:sz="0" w:space="0" w:color="auto"/>
                                                        <w:left w:val="none" w:sz="0" w:space="0" w:color="auto"/>
                                                        <w:bottom w:val="none" w:sz="0" w:space="0" w:color="auto"/>
                                                        <w:right w:val="none" w:sz="0" w:space="0" w:color="auto"/>
                                                      </w:divBdr>
                                                      <w:divsChild>
                                                        <w:div w:id="136605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522157">
                              <w:marLeft w:val="0"/>
                              <w:marRight w:val="0"/>
                              <w:marTop w:val="0"/>
                              <w:marBottom w:val="750"/>
                              <w:divBdr>
                                <w:top w:val="none" w:sz="0" w:space="0" w:color="auto"/>
                                <w:left w:val="none" w:sz="0" w:space="0" w:color="auto"/>
                                <w:bottom w:val="none" w:sz="0" w:space="0" w:color="auto"/>
                                <w:right w:val="none" w:sz="0" w:space="0" w:color="auto"/>
                              </w:divBdr>
                              <w:divsChild>
                                <w:div w:id="149252255">
                                  <w:marLeft w:val="0"/>
                                  <w:marRight w:val="0"/>
                                  <w:marTop w:val="0"/>
                                  <w:marBottom w:val="270"/>
                                  <w:divBdr>
                                    <w:top w:val="none" w:sz="0" w:space="0" w:color="auto"/>
                                    <w:left w:val="none" w:sz="0" w:space="0" w:color="auto"/>
                                    <w:bottom w:val="none" w:sz="0" w:space="0" w:color="auto"/>
                                    <w:right w:val="none" w:sz="0" w:space="0" w:color="auto"/>
                                  </w:divBdr>
                                  <w:divsChild>
                                    <w:div w:id="172362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88392">
                              <w:marLeft w:val="0"/>
                              <w:marRight w:val="0"/>
                              <w:marTop w:val="0"/>
                              <w:marBottom w:val="300"/>
                              <w:divBdr>
                                <w:top w:val="none" w:sz="0" w:space="0" w:color="auto"/>
                                <w:left w:val="none" w:sz="0" w:space="0" w:color="auto"/>
                                <w:bottom w:val="none" w:sz="0" w:space="0" w:color="auto"/>
                                <w:right w:val="none" w:sz="0" w:space="0" w:color="auto"/>
                              </w:divBdr>
                            </w:div>
                            <w:div w:id="1295526525">
                              <w:marLeft w:val="0"/>
                              <w:marRight w:val="0"/>
                              <w:marTop w:val="0"/>
                              <w:marBottom w:val="600"/>
                              <w:divBdr>
                                <w:top w:val="none" w:sz="0" w:space="0" w:color="auto"/>
                                <w:left w:val="none" w:sz="0" w:space="0" w:color="auto"/>
                                <w:bottom w:val="none" w:sz="0" w:space="0" w:color="auto"/>
                                <w:right w:val="none" w:sz="0" w:space="0" w:color="auto"/>
                              </w:divBdr>
                              <w:divsChild>
                                <w:div w:id="858929028">
                                  <w:marLeft w:val="0"/>
                                  <w:marRight w:val="0"/>
                                  <w:marTop w:val="0"/>
                                  <w:marBottom w:val="0"/>
                                  <w:divBdr>
                                    <w:top w:val="none" w:sz="0" w:space="0" w:color="auto"/>
                                    <w:left w:val="none" w:sz="0" w:space="0" w:color="auto"/>
                                    <w:bottom w:val="none" w:sz="0" w:space="0" w:color="auto"/>
                                    <w:right w:val="none" w:sz="0" w:space="0" w:color="auto"/>
                                  </w:divBdr>
                                  <w:divsChild>
                                    <w:div w:id="218975722">
                                      <w:marLeft w:val="0"/>
                                      <w:marRight w:val="0"/>
                                      <w:marTop w:val="0"/>
                                      <w:marBottom w:val="0"/>
                                      <w:divBdr>
                                        <w:top w:val="none" w:sz="0" w:space="0" w:color="auto"/>
                                        <w:left w:val="none" w:sz="0" w:space="0" w:color="auto"/>
                                        <w:bottom w:val="none" w:sz="0" w:space="0" w:color="auto"/>
                                        <w:right w:val="none" w:sz="0" w:space="0" w:color="auto"/>
                                      </w:divBdr>
                                      <w:divsChild>
                                        <w:div w:id="668604595">
                                          <w:marLeft w:val="0"/>
                                          <w:marRight w:val="0"/>
                                          <w:marTop w:val="0"/>
                                          <w:marBottom w:val="0"/>
                                          <w:divBdr>
                                            <w:top w:val="single" w:sz="6" w:space="12" w:color="000000"/>
                                            <w:left w:val="none" w:sz="0" w:space="0" w:color="auto"/>
                                            <w:bottom w:val="none" w:sz="0" w:space="0" w:color="auto"/>
                                            <w:right w:val="none" w:sz="0" w:space="0" w:color="auto"/>
                                          </w:divBdr>
                                        </w:div>
                                        <w:div w:id="840662736">
                                          <w:marLeft w:val="0"/>
                                          <w:marRight w:val="0"/>
                                          <w:marTop w:val="0"/>
                                          <w:marBottom w:val="0"/>
                                          <w:divBdr>
                                            <w:top w:val="none" w:sz="0" w:space="0" w:color="auto"/>
                                            <w:left w:val="none" w:sz="0" w:space="0" w:color="auto"/>
                                            <w:bottom w:val="none" w:sz="0" w:space="0" w:color="auto"/>
                                            <w:right w:val="none" w:sz="0" w:space="0" w:color="auto"/>
                                          </w:divBdr>
                                          <w:divsChild>
                                            <w:div w:id="1059473805">
                                              <w:marLeft w:val="0"/>
                                              <w:marRight w:val="0"/>
                                              <w:marTop w:val="0"/>
                                              <w:marBottom w:val="150"/>
                                              <w:divBdr>
                                                <w:top w:val="none" w:sz="0" w:space="0" w:color="auto"/>
                                                <w:left w:val="none" w:sz="0" w:space="0" w:color="auto"/>
                                                <w:bottom w:val="none" w:sz="0" w:space="0" w:color="auto"/>
                                                <w:right w:val="none" w:sz="0" w:space="0" w:color="auto"/>
                                              </w:divBdr>
                                              <w:divsChild>
                                                <w:div w:id="312637720">
                                                  <w:marLeft w:val="0"/>
                                                  <w:marRight w:val="0"/>
                                                  <w:marTop w:val="0"/>
                                                  <w:marBottom w:val="0"/>
                                                  <w:divBdr>
                                                    <w:top w:val="none" w:sz="0" w:space="0" w:color="auto"/>
                                                    <w:left w:val="none" w:sz="0" w:space="0" w:color="auto"/>
                                                    <w:bottom w:val="none" w:sz="0" w:space="0" w:color="auto"/>
                                                    <w:right w:val="none" w:sz="0" w:space="0" w:color="auto"/>
                                                  </w:divBdr>
                                                </w:div>
                                                <w:div w:id="136605673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63242898">
                                          <w:marLeft w:val="0"/>
                                          <w:marRight w:val="0"/>
                                          <w:marTop w:val="0"/>
                                          <w:marBottom w:val="0"/>
                                          <w:divBdr>
                                            <w:top w:val="none" w:sz="0" w:space="0" w:color="auto"/>
                                            <w:left w:val="none" w:sz="0" w:space="0" w:color="auto"/>
                                            <w:bottom w:val="none" w:sz="0" w:space="0" w:color="auto"/>
                                            <w:right w:val="none" w:sz="0" w:space="0" w:color="auto"/>
                                          </w:divBdr>
                                          <w:divsChild>
                                            <w:div w:id="1867015564">
                                              <w:marLeft w:val="0"/>
                                              <w:marRight w:val="0"/>
                                              <w:marTop w:val="0"/>
                                              <w:marBottom w:val="150"/>
                                              <w:divBdr>
                                                <w:top w:val="none" w:sz="0" w:space="0" w:color="auto"/>
                                                <w:left w:val="none" w:sz="0" w:space="0" w:color="auto"/>
                                                <w:bottom w:val="none" w:sz="0" w:space="0" w:color="auto"/>
                                                <w:right w:val="none" w:sz="0" w:space="0" w:color="auto"/>
                                              </w:divBdr>
                                              <w:divsChild>
                                                <w:div w:id="596064830">
                                                  <w:marLeft w:val="0"/>
                                                  <w:marRight w:val="0"/>
                                                  <w:marTop w:val="0"/>
                                                  <w:marBottom w:val="0"/>
                                                  <w:divBdr>
                                                    <w:top w:val="none" w:sz="0" w:space="0" w:color="auto"/>
                                                    <w:left w:val="none" w:sz="0" w:space="0" w:color="auto"/>
                                                    <w:bottom w:val="none" w:sz="0" w:space="0" w:color="auto"/>
                                                    <w:right w:val="none" w:sz="0" w:space="0" w:color="auto"/>
                                                  </w:divBdr>
                                                </w:div>
                                                <w:div w:id="95926038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753232286">
                                          <w:marLeft w:val="0"/>
                                          <w:marRight w:val="0"/>
                                          <w:marTop w:val="0"/>
                                          <w:marBottom w:val="0"/>
                                          <w:divBdr>
                                            <w:top w:val="none" w:sz="0" w:space="0" w:color="auto"/>
                                            <w:left w:val="none" w:sz="0" w:space="0" w:color="auto"/>
                                            <w:bottom w:val="none" w:sz="0" w:space="0" w:color="auto"/>
                                            <w:right w:val="none" w:sz="0" w:space="0" w:color="auto"/>
                                          </w:divBdr>
                                          <w:divsChild>
                                            <w:div w:id="127402163">
                                              <w:marLeft w:val="0"/>
                                              <w:marRight w:val="0"/>
                                              <w:marTop w:val="0"/>
                                              <w:marBottom w:val="150"/>
                                              <w:divBdr>
                                                <w:top w:val="none" w:sz="0" w:space="0" w:color="auto"/>
                                                <w:left w:val="none" w:sz="0" w:space="0" w:color="auto"/>
                                                <w:bottom w:val="none" w:sz="0" w:space="0" w:color="auto"/>
                                                <w:right w:val="none" w:sz="0" w:space="0" w:color="auto"/>
                                              </w:divBdr>
                                              <w:divsChild>
                                                <w:div w:id="173034147">
                                                  <w:marLeft w:val="0"/>
                                                  <w:marRight w:val="180"/>
                                                  <w:marTop w:val="0"/>
                                                  <w:marBottom w:val="0"/>
                                                  <w:divBdr>
                                                    <w:top w:val="single" w:sz="6" w:space="2" w:color="000000"/>
                                                    <w:left w:val="none" w:sz="0" w:space="0" w:color="auto"/>
                                                    <w:bottom w:val="none" w:sz="0" w:space="0" w:color="auto"/>
                                                    <w:right w:val="none" w:sz="0" w:space="0" w:color="auto"/>
                                                  </w:divBdr>
                                                </w:div>
                                                <w:div w:id="198777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98171">
                                          <w:marLeft w:val="0"/>
                                          <w:marRight w:val="0"/>
                                          <w:marTop w:val="0"/>
                                          <w:marBottom w:val="0"/>
                                          <w:divBdr>
                                            <w:top w:val="none" w:sz="0" w:space="0" w:color="auto"/>
                                            <w:left w:val="none" w:sz="0" w:space="0" w:color="auto"/>
                                            <w:bottom w:val="none" w:sz="0" w:space="0" w:color="auto"/>
                                            <w:right w:val="none" w:sz="0" w:space="0" w:color="auto"/>
                                          </w:divBdr>
                                          <w:divsChild>
                                            <w:div w:id="1845782264">
                                              <w:marLeft w:val="0"/>
                                              <w:marRight w:val="0"/>
                                              <w:marTop w:val="0"/>
                                              <w:marBottom w:val="150"/>
                                              <w:divBdr>
                                                <w:top w:val="none" w:sz="0" w:space="0" w:color="auto"/>
                                                <w:left w:val="none" w:sz="0" w:space="0" w:color="auto"/>
                                                <w:bottom w:val="none" w:sz="0" w:space="0" w:color="auto"/>
                                                <w:right w:val="none" w:sz="0" w:space="0" w:color="auto"/>
                                              </w:divBdr>
                                              <w:divsChild>
                                                <w:div w:id="765538670">
                                                  <w:marLeft w:val="0"/>
                                                  <w:marRight w:val="0"/>
                                                  <w:marTop w:val="0"/>
                                                  <w:marBottom w:val="0"/>
                                                  <w:divBdr>
                                                    <w:top w:val="none" w:sz="0" w:space="0" w:color="auto"/>
                                                    <w:left w:val="none" w:sz="0" w:space="0" w:color="auto"/>
                                                    <w:bottom w:val="none" w:sz="0" w:space="0" w:color="auto"/>
                                                    <w:right w:val="none" w:sz="0" w:space="0" w:color="auto"/>
                                                  </w:divBdr>
                                                </w:div>
                                                <w:div w:id="95132826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7686074">
          <w:marLeft w:val="0"/>
          <w:marRight w:val="0"/>
          <w:marTop w:val="900"/>
          <w:marBottom w:val="0"/>
          <w:divBdr>
            <w:top w:val="none" w:sz="0" w:space="0" w:color="auto"/>
            <w:left w:val="none" w:sz="0" w:space="0" w:color="auto"/>
            <w:bottom w:val="none" w:sz="0" w:space="0" w:color="auto"/>
            <w:right w:val="none" w:sz="0" w:space="0" w:color="auto"/>
          </w:divBdr>
          <w:divsChild>
            <w:div w:id="246307990">
              <w:marLeft w:val="0"/>
              <w:marRight w:val="0"/>
              <w:marTop w:val="0"/>
              <w:marBottom w:val="0"/>
              <w:divBdr>
                <w:top w:val="none" w:sz="0" w:space="0" w:color="auto"/>
                <w:left w:val="none" w:sz="0" w:space="0" w:color="auto"/>
                <w:bottom w:val="none" w:sz="0" w:space="0" w:color="auto"/>
                <w:right w:val="none" w:sz="0" w:space="0" w:color="auto"/>
              </w:divBdr>
              <w:divsChild>
                <w:div w:id="744492217">
                  <w:marLeft w:val="0"/>
                  <w:marRight w:val="0"/>
                  <w:marTop w:val="0"/>
                  <w:marBottom w:val="0"/>
                  <w:divBdr>
                    <w:top w:val="none" w:sz="0" w:space="0" w:color="auto"/>
                    <w:left w:val="none" w:sz="0" w:space="0" w:color="auto"/>
                    <w:bottom w:val="none" w:sz="0" w:space="0" w:color="auto"/>
                    <w:right w:val="none" w:sz="0" w:space="0" w:color="auto"/>
                  </w:divBdr>
                  <w:divsChild>
                    <w:div w:id="103697284">
                      <w:marLeft w:val="0"/>
                      <w:marRight w:val="0"/>
                      <w:marTop w:val="0"/>
                      <w:marBottom w:val="0"/>
                      <w:divBdr>
                        <w:top w:val="none" w:sz="0" w:space="0" w:color="auto"/>
                        <w:left w:val="none" w:sz="0" w:space="0" w:color="auto"/>
                        <w:bottom w:val="none" w:sz="0" w:space="0" w:color="auto"/>
                        <w:right w:val="none" w:sz="0" w:space="0" w:color="auto"/>
                      </w:divBdr>
                      <w:divsChild>
                        <w:div w:id="408506404">
                          <w:marLeft w:val="0"/>
                          <w:marRight w:val="0"/>
                          <w:marTop w:val="0"/>
                          <w:marBottom w:val="450"/>
                          <w:divBdr>
                            <w:top w:val="none" w:sz="0" w:space="0" w:color="auto"/>
                            <w:left w:val="none" w:sz="0" w:space="0" w:color="auto"/>
                            <w:bottom w:val="none" w:sz="0" w:space="0" w:color="auto"/>
                            <w:right w:val="none" w:sz="0" w:space="0" w:color="auto"/>
                          </w:divBdr>
                          <w:divsChild>
                            <w:div w:id="1048144915">
                              <w:marLeft w:val="0"/>
                              <w:marRight w:val="0"/>
                              <w:marTop w:val="0"/>
                              <w:marBottom w:val="75"/>
                              <w:divBdr>
                                <w:top w:val="none" w:sz="0" w:space="0" w:color="auto"/>
                                <w:left w:val="none" w:sz="0" w:space="0" w:color="auto"/>
                                <w:bottom w:val="none" w:sz="0" w:space="0" w:color="auto"/>
                                <w:right w:val="none" w:sz="0" w:space="0" w:color="auto"/>
                              </w:divBdr>
                            </w:div>
                            <w:div w:id="1838688620">
                              <w:marLeft w:val="0"/>
                              <w:marRight w:val="0"/>
                              <w:marTop w:val="0"/>
                              <w:marBottom w:val="0"/>
                              <w:divBdr>
                                <w:top w:val="none" w:sz="0" w:space="0" w:color="auto"/>
                                <w:left w:val="none" w:sz="0" w:space="0" w:color="auto"/>
                                <w:bottom w:val="none" w:sz="0" w:space="0" w:color="auto"/>
                                <w:right w:val="none" w:sz="0" w:space="0" w:color="auto"/>
                              </w:divBdr>
                            </w:div>
                          </w:divsChild>
                        </w:div>
                        <w:div w:id="1354302833">
                          <w:marLeft w:val="0"/>
                          <w:marRight w:val="0"/>
                          <w:marTop w:val="0"/>
                          <w:marBottom w:val="450"/>
                          <w:divBdr>
                            <w:top w:val="none" w:sz="0" w:space="0" w:color="auto"/>
                            <w:left w:val="none" w:sz="0" w:space="0" w:color="auto"/>
                            <w:bottom w:val="none" w:sz="0" w:space="0" w:color="auto"/>
                            <w:right w:val="none" w:sz="0" w:space="0" w:color="auto"/>
                          </w:divBdr>
                          <w:divsChild>
                            <w:div w:id="175658786">
                              <w:marLeft w:val="0"/>
                              <w:marRight w:val="0"/>
                              <w:marTop w:val="0"/>
                              <w:marBottom w:val="0"/>
                              <w:divBdr>
                                <w:top w:val="none" w:sz="0" w:space="0" w:color="auto"/>
                                <w:left w:val="none" w:sz="0" w:space="0" w:color="auto"/>
                                <w:bottom w:val="none" w:sz="0" w:space="0" w:color="auto"/>
                                <w:right w:val="none" w:sz="0" w:space="0" w:color="auto"/>
                              </w:divBdr>
                            </w:div>
                            <w:div w:id="230849797">
                              <w:marLeft w:val="0"/>
                              <w:marRight w:val="0"/>
                              <w:marTop w:val="0"/>
                              <w:marBottom w:val="75"/>
                              <w:divBdr>
                                <w:top w:val="none" w:sz="0" w:space="0" w:color="auto"/>
                                <w:left w:val="none" w:sz="0" w:space="0" w:color="auto"/>
                                <w:bottom w:val="none" w:sz="0" w:space="0" w:color="auto"/>
                                <w:right w:val="none" w:sz="0" w:space="0" w:color="auto"/>
                              </w:divBdr>
                            </w:div>
                          </w:divsChild>
                        </w:div>
                        <w:div w:id="1358580518">
                          <w:marLeft w:val="0"/>
                          <w:marRight w:val="0"/>
                          <w:marTop w:val="0"/>
                          <w:marBottom w:val="450"/>
                          <w:divBdr>
                            <w:top w:val="none" w:sz="0" w:space="0" w:color="auto"/>
                            <w:left w:val="none" w:sz="0" w:space="0" w:color="auto"/>
                            <w:bottom w:val="none" w:sz="0" w:space="0" w:color="auto"/>
                            <w:right w:val="none" w:sz="0" w:space="0" w:color="auto"/>
                          </w:divBdr>
                          <w:divsChild>
                            <w:div w:id="446121043">
                              <w:marLeft w:val="0"/>
                              <w:marRight w:val="0"/>
                              <w:marTop w:val="0"/>
                              <w:marBottom w:val="0"/>
                              <w:divBdr>
                                <w:top w:val="none" w:sz="0" w:space="0" w:color="auto"/>
                                <w:left w:val="none" w:sz="0" w:space="0" w:color="auto"/>
                                <w:bottom w:val="none" w:sz="0" w:space="0" w:color="auto"/>
                                <w:right w:val="none" w:sz="0" w:space="0" w:color="auto"/>
                              </w:divBdr>
                            </w:div>
                            <w:div w:id="5367421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17876331">
              <w:marLeft w:val="0"/>
              <w:marRight w:val="0"/>
              <w:marTop w:val="0"/>
              <w:marBottom w:val="0"/>
              <w:divBdr>
                <w:top w:val="none" w:sz="0" w:space="0" w:color="auto"/>
                <w:left w:val="none" w:sz="0" w:space="0" w:color="auto"/>
                <w:bottom w:val="none" w:sz="0" w:space="0" w:color="auto"/>
                <w:right w:val="none" w:sz="0" w:space="0" w:color="auto"/>
              </w:divBdr>
              <w:divsChild>
                <w:div w:id="976377314">
                  <w:marLeft w:val="0"/>
                  <w:marRight w:val="0"/>
                  <w:marTop w:val="0"/>
                  <w:marBottom w:val="0"/>
                  <w:divBdr>
                    <w:top w:val="none" w:sz="0" w:space="0" w:color="auto"/>
                    <w:left w:val="none" w:sz="0" w:space="0" w:color="auto"/>
                    <w:bottom w:val="none" w:sz="0" w:space="0" w:color="auto"/>
                    <w:right w:val="none" w:sz="0" w:space="0" w:color="auto"/>
                  </w:divBdr>
                  <w:divsChild>
                    <w:div w:id="1135373948">
                      <w:marLeft w:val="0"/>
                      <w:marRight w:val="0"/>
                      <w:marTop w:val="0"/>
                      <w:marBottom w:val="450"/>
                      <w:divBdr>
                        <w:top w:val="none" w:sz="0" w:space="0" w:color="auto"/>
                        <w:left w:val="none" w:sz="0" w:space="0" w:color="auto"/>
                        <w:bottom w:val="none" w:sz="0" w:space="0" w:color="auto"/>
                        <w:right w:val="none" w:sz="0" w:space="0" w:color="auto"/>
                      </w:divBdr>
                      <w:divsChild>
                        <w:div w:id="66075257">
                          <w:marLeft w:val="0"/>
                          <w:marRight w:val="0"/>
                          <w:marTop w:val="0"/>
                          <w:marBottom w:val="0"/>
                          <w:divBdr>
                            <w:top w:val="none" w:sz="0" w:space="0" w:color="auto"/>
                            <w:left w:val="none" w:sz="0" w:space="0" w:color="auto"/>
                            <w:bottom w:val="none" w:sz="0" w:space="0" w:color="auto"/>
                            <w:right w:val="none" w:sz="0" w:space="0" w:color="auto"/>
                          </w:divBdr>
                        </w:div>
                        <w:div w:id="20440955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84757356">
              <w:marLeft w:val="0"/>
              <w:marRight w:val="0"/>
              <w:marTop w:val="0"/>
              <w:marBottom w:val="0"/>
              <w:divBdr>
                <w:top w:val="none" w:sz="0" w:space="0" w:color="auto"/>
                <w:left w:val="none" w:sz="0" w:space="0" w:color="auto"/>
                <w:bottom w:val="none" w:sz="0" w:space="0" w:color="auto"/>
                <w:right w:val="none" w:sz="0" w:space="0" w:color="auto"/>
              </w:divBdr>
              <w:divsChild>
                <w:div w:id="927539822">
                  <w:marLeft w:val="0"/>
                  <w:marRight w:val="0"/>
                  <w:marTop w:val="0"/>
                  <w:marBottom w:val="0"/>
                  <w:divBdr>
                    <w:top w:val="none" w:sz="0" w:space="0" w:color="auto"/>
                    <w:left w:val="none" w:sz="0" w:space="0" w:color="auto"/>
                    <w:bottom w:val="none" w:sz="0" w:space="0" w:color="auto"/>
                    <w:right w:val="none" w:sz="0" w:space="0" w:color="auto"/>
                  </w:divBdr>
                  <w:divsChild>
                    <w:div w:id="1400789753">
                      <w:marLeft w:val="0"/>
                      <w:marRight w:val="0"/>
                      <w:marTop w:val="0"/>
                      <w:marBottom w:val="0"/>
                      <w:divBdr>
                        <w:top w:val="none" w:sz="0" w:space="0" w:color="auto"/>
                        <w:left w:val="none" w:sz="0" w:space="0" w:color="auto"/>
                        <w:bottom w:val="none" w:sz="0" w:space="0" w:color="auto"/>
                        <w:right w:val="none" w:sz="0" w:space="0" w:color="auto"/>
                      </w:divBdr>
                      <w:divsChild>
                        <w:div w:id="2074160310">
                          <w:marLeft w:val="0"/>
                          <w:marRight w:val="0"/>
                          <w:marTop w:val="0"/>
                          <w:marBottom w:val="0"/>
                          <w:divBdr>
                            <w:top w:val="none" w:sz="0" w:space="0" w:color="auto"/>
                            <w:left w:val="none" w:sz="0" w:space="0" w:color="auto"/>
                            <w:bottom w:val="none" w:sz="0" w:space="0" w:color="auto"/>
                            <w:right w:val="none" w:sz="0" w:space="0" w:color="auto"/>
                          </w:divBdr>
                          <w:divsChild>
                            <w:div w:id="281694964">
                              <w:marLeft w:val="0"/>
                              <w:marRight w:val="0"/>
                              <w:marTop w:val="0"/>
                              <w:marBottom w:val="0"/>
                              <w:divBdr>
                                <w:top w:val="none" w:sz="0" w:space="0" w:color="auto"/>
                                <w:left w:val="none" w:sz="0" w:space="0" w:color="auto"/>
                                <w:bottom w:val="none" w:sz="0" w:space="0" w:color="auto"/>
                                <w:right w:val="none" w:sz="0" w:space="0" w:color="auto"/>
                              </w:divBdr>
                              <w:divsChild>
                                <w:div w:id="461339615">
                                  <w:marLeft w:val="0"/>
                                  <w:marRight w:val="0"/>
                                  <w:marTop w:val="0"/>
                                  <w:marBottom w:val="0"/>
                                  <w:divBdr>
                                    <w:top w:val="none" w:sz="0" w:space="0" w:color="auto"/>
                                    <w:left w:val="none" w:sz="0" w:space="0" w:color="auto"/>
                                    <w:bottom w:val="none" w:sz="0" w:space="0" w:color="auto"/>
                                    <w:right w:val="none" w:sz="0" w:space="0" w:color="auto"/>
                                  </w:divBdr>
                                </w:div>
                                <w:div w:id="1430158629">
                                  <w:marLeft w:val="0"/>
                                  <w:marRight w:val="0"/>
                                  <w:marTop w:val="0"/>
                                  <w:marBottom w:val="0"/>
                                  <w:divBdr>
                                    <w:top w:val="none" w:sz="0" w:space="0" w:color="auto"/>
                                    <w:left w:val="none" w:sz="0" w:space="0" w:color="auto"/>
                                    <w:bottom w:val="none" w:sz="0" w:space="0" w:color="auto"/>
                                    <w:right w:val="none" w:sz="0" w:space="0" w:color="auto"/>
                                  </w:divBdr>
                                </w:div>
                              </w:divsChild>
                            </w:div>
                            <w:div w:id="114493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688620">
          <w:marLeft w:val="0"/>
          <w:marRight w:val="0"/>
          <w:marTop w:val="0"/>
          <w:marBottom w:val="0"/>
          <w:divBdr>
            <w:top w:val="none" w:sz="0" w:space="0" w:color="auto"/>
            <w:left w:val="none" w:sz="0" w:space="0" w:color="auto"/>
            <w:bottom w:val="single" w:sz="6" w:space="0" w:color="BFB5AB"/>
            <w:right w:val="none" w:sz="0" w:space="0" w:color="auto"/>
          </w:divBdr>
          <w:divsChild>
            <w:div w:id="196891746">
              <w:marLeft w:val="0"/>
              <w:marRight w:val="0"/>
              <w:marTop w:val="0"/>
              <w:marBottom w:val="0"/>
              <w:divBdr>
                <w:top w:val="single" w:sz="6" w:space="7" w:color="BFB5AB"/>
                <w:left w:val="single" w:sz="6" w:space="5" w:color="BFB5AB"/>
                <w:bottom w:val="single" w:sz="6" w:space="7" w:color="BFB5AB"/>
                <w:right w:val="single" w:sz="6" w:space="5" w:color="BFB5AB"/>
              </w:divBdr>
              <w:divsChild>
                <w:div w:id="2007128691">
                  <w:marLeft w:val="0"/>
                  <w:marRight w:val="0"/>
                  <w:marTop w:val="0"/>
                  <w:marBottom w:val="0"/>
                  <w:divBdr>
                    <w:top w:val="none" w:sz="0" w:space="0" w:color="auto"/>
                    <w:left w:val="none" w:sz="0" w:space="0" w:color="auto"/>
                    <w:bottom w:val="none" w:sz="0" w:space="0" w:color="auto"/>
                    <w:right w:val="none" w:sz="0" w:space="0" w:color="auto"/>
                  </w:divBdr>
                </w:div>
                <w:div w:id="2117821911">
                  <w:marLeft w:val="0"/>
                  <w:marRight w:val="0"/>
                  <w:marTop w:val="0"/>
                  <w:marBottom w:val="0"/>
                  <w:divBdr>
                    <w:top w:val="none" w:sz="0" w:space="0" w:color="auto"/>
                    <w:left w:val="none" w:sz="0" w:space="0" w:color="auto"/>
                    <w:bottom w:val="none" w:sz="0" w:space="0" w:color="auto"/>
                    <w:right w:val="none" w:sz="0" w:space="0" w:color="auto"/>
                  </w:divBdr>
                </w:div>
              </w:divsChild>
            </w:div>
            <w:div w:id="310598713">
              <w:marLeft w:val="0"/>
              <w:marRight w:val="0"/>
              <w:marTop w:val="0"/>
              <w:marBottom w:val="0"/>
              <w:divBdr>
                <w:top w:val="none" w:sz="0" w:space="0" w:color="auto"/>
                <w:left w:val="none" w:sz="0" w:space="0" w:color="auto"/>
                <w:bottom w:val="none" w:sz="0" w:space="0" w:color="auto"/>
                <w:right w:val="none" w:sz="0" w:space="0" w:color="auto"/>
              </w:divBdr>
            </w:div>
            <w:div w:id="917597232">
              <w:marLeft w:val="0"/>
              <w:marRight w:val="0"/>
              <w:marTop w:val="0"/>
              <w:marBottom w:val="0"/>
              <w:divBdr>
                <w:top w:val="none" w:sz="0" w:space="0" w:color="auto"/>
                <w:left w:val="none" w:sz="0" w:space="0" w:color="auto"/>
                <w:bottom w:val="none" w:sz="0" w:space="0" w:color="auto"/>
                <w:right w:val="none" w:sz="0" w:space="0" w:color="auto"/>
              </w:divBdr>
              <w:divsChild>
                <w:div w:id="792480831">
                  <w:marLeft w:val="105"/>
                  <w:marRight w:val="0"/>
                  <w:marTop w:val="0"/>
                  <w:marBottom w:val="0"/>
                  <w:divBdr>
                    <w:top w:val="none" w:sz="0" w:space="0" w:color="auto"/>
                    <w:left w:val="none" w:sz="0" w:space="0" w:color="auto"/>
                    <w:bottom w:val="none" w:sz="0" w:space="0" w:color="auto"/>
                    <w:right w:val="none" w:sz="0" w:space="0" w:color="auto"/>
                  </w:divBdr>
                </w:div>
              </w:divsChild>
            </w:div>
            <w:div w:id="2114277797">
              <w:marLeft w:val="45"/>
              <w:marRight w:val="0"/>
              <w:marTop w:val="0"/>
              <w:marBottom w:val="0"/>
              <w:divBdr>
                <w:top w:val="none" w:sz="0" w:space="0" w:color="auto"/>
                <w:left w:val="none" w:sz="0" w:space="0" w:color="auto"/>
                <w:bottom w:val="none" w:sz="0" w:space="0" w:color="auto"/>
                <w:right w:val="none" w:sz="0" w:space="0" w:color="auto"/>
              </w:divBdr>
              <w:divsChild>
                <w:div w:id="1657300085">
                  <w:marLeft w:val="0"/>
                  <w:marRight w:val="0"/>
                  <w:marTop w:val="0"/>
                  <w:marBottom w:val="0"/>
                  <w:divBdr>
                    <w:top w:val="none" w:sz="0" w:space="0" w:color="auto"/>
                    <w:left w:val="none" w:sz="0" w:space="0" w:color="auto"/>
                    <w:bottom w:val="none" w:sz="0" w:space="0" w:color="auto"/>
                    <w:right w:val="none" w:sz="0" w:space="0" w:color="auto"/>
                  </w:divBdr>
                  <w:divsChild>
                    <w:div w:id="45117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01074">
          <w:marLeft w:val="0"/>
          <w:marRight w:val="0"/>
          <w:marTop w:val="0"/>
          <w:marBottom w:val="0"/>
          <w:divBdr>
            <w:top w:val="none" w:sz="0" w:space="0" w:color="auto"/>
            <w:left w:val="none" w:sz="0" w:space="0" w:color="auto"/>
            <w:bottom w:val="none" w:sz="0" w:space="0" w:color="auto"/>
            <w:right w:val="none" w:sz="0" w:space="0" w:color="auto"/>
          </w:divBdr>
        </w:div>
      </w:divsChild>
    </w:div>
    <w:div w:id="1972438502">
      <w:bodyDiv w:val="1"/>
      <w:marLeft w:val="0"/>
      <w:marRight w:val="0"/>
      <w:marTop w:val="0"/>
      <w:marBottom w:val="0"/>
      <w:divBdr>
        <w:top w:val="none" w:sz="0" w:space="0" w:color="auto"/>
        <w:left w:val="none" w:sz="0" w:space="0" w:color="auto"/>
        <w:bottom w:val="none" w:sz="0" w:space="0" w:color="auto"/>
        <w:right w:val="none" w:sz="0" w:space="0" w:color="auto"/>
      </w:divBdr>
    </w:div>
    <w:div w:id="1973629653">
      <w:bodyDiv w:val="1"/>
      <w:marLeft w:val="0"/>
      <w:marRight w:val="0"/>
      <w:marTop w:val="0"/>
      <w:marBottom w:val="0"/>
      <w:divBdr>
        <w:top w:val="none" w:sz="0" w:space="0" w:color="auto"/>
        <w:left w:val="none" w:sz="0" w:space="0" w:color="auto"/>
        <w:bottom w:val="none" w:sz="0" w:space="0" w:color="auto"/>
        <w:right w:val="none" w:sz="0" w:space="0" w:color="auto"/>
      </w:divBdr>
      <w:divsChild>
        <w:div w:id="1224487528">
          <w:marLeft w:val="0"/>
          <w:marRight w:val="0"/>
          <w:marTop w:val="0"/>
          <w:marBottom w:val="300"/>
          <w:divBdr>
            <w:top w:val="none" w:sz="0" w:space="0" w:color="auto"/>
            <w:left w:val="none" w:sz="0" w:space="0" w:color="auto"/>
            <w:bottom w:val="none" w:sz="0" w:space="0" w:color="auto"/>
            <w:right w:val="none" w:sz="0" w:space="0" w:color="auto"/>
          </w:divBdr>
        </w:div>
        <w:div w:id="494564667">
          <w:marLeft w:val="0"/>
          <w:marRight w:val="0"/>
          <w:marTop w:val="0"/>
          <w:marBottom w:val="0"/>
          <w:divBdr>
            <w:top w:val="none" w:sz="0" w:space="0" w:color="auto"/>
            <w:left w:val="none" w:sz="0" w:space="0" w:color="auto"/>
            <w:bottom w:val="none" w:sz="0" w:space="0" w:color="auto"/>
            <w:right w:val="none" w:sz="0" w:space="0" w:color="auto"/>
          </w:divBdr>
          <w:divsChild>
            <w:div w:id="138695728">
              <w:marLeft w:val="0"/>
              <w:marRight w:val="0"/>
              <w:marTop w:val="225"/>
              <w:marBottom w:val="0"/>
              <w:divBdr>
                <w:top w:val="none" w:sz="0" w:space="0" w:color="auto"/>
                <w:left w:val="none" w:sz="0" w:space="0" w:color="auto"/>
                <w:bottom w:val="none" w:sz="0" w:space="0" w:color="auto"/>
                <w:right w:val="none" w:sz="0" w:space="0" w:color="auto"/>
              </w:divBdr>
            </w:div>
            <w:div w:id="1200165458">
              <w:marLeft w:val="0"/>
              <w:marRight w:val="0"/>
              <w:marTop w:val="150"/>
              <w:marBottom w:val="0"/>
              <w:divBdr>
                <w:top w:val="none" w:sz="0" w:space="0" w:color="auto"/>
                <w:left w:val="none" w:sz="0" w:space="0" w:color="auto"/>
                <w:bottom w:val="none" w:sz="0" w:space="0" w:color="auto"/>
                <w:right w:val="none" w:sz="0" w:space="0" w:color="auto"/>
              </w:divBdr>
            </w:div>
            <w:div w:id="18317044">
              <w:marLeft w:val="0"/>
              <w:marRight w:val="0"/>
              <w:marTop w:val="75"/>
              <w:marBottom w:val="225"/>
              <w:divBdr>
                <w:top w:val="none" w:sz="0" w:space="0" w:color="auto"/>
                <w:left w:val="none" w:sz="0" w:space="0" w:color="auto"/>
                <w:bottom w:val="none" w:sz="0" w:space="0" w:color="auto"/>
                <w:right w:val="none" w:sz="0" w:space="0" w:color="auto"/>
              </w:divBdr>
              <w:divsChild>
                <w:div w:id="1817801706">
                  <w:marLeft w:val="0"/>
                  <w:marRight w:val="0"/>
                  <w:marTop w:val="0"/>
                  <w:marBottom w:val="0"/>
                  <w:divBdr>
                    <w:top w:val="none" w:sz="0" w:space="0" w:color="auto"/>
                    <w:left w:val="none" w:sz="0" w:space="0" w:color="auto"/>
                    <w:bottom w:val="none" w:sz="0" w:space="0" w:color="auto"/>
                    <w:right w:val="none" w:sz="0" w:space="0" w:color="auto"/>
                  </w:divBdr>
                  <w:divsChild>
                    <w:div w:id="182859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183465">
              <w:marLeft w:val="0"/>
              <w:marRight w:val="0"/>
              <w:marTop w:val="0"/>
              <w:marBottom w:val="0"/>
              <w:divBdr>
                <w:top w:val="none" w:sz="0" w:space="0" w:color="auto"/>
                <w:left w:val="none" w:sz="0" w:space="0" w:color="auto"/>
                <w:bottom w:val="none" w:sz="0" w:space="0" w:color="auto"/>
                <w:right w:val="none" w:sz="0" w:space="0" w:color="auto"/>
              </w:divBdr>
              <w:divsChild>
                <w:div w:id="302349993">
                  <w:marLeft w:val="-1425"/>
                  <w:marRight w:val="0"/>
                  <w:marTop w:val="0"/>
                  <w:marBottom w:val="0"/>
                  <w:divBdr>
                    <w:top w:val="none" w:sz="0" w:space="0" w:color="auto"/>
                    <w:left w:val="none" w:sz="0" w:space="0" w:color="auto"/>
                    <w:bottom w:val="none" w:sz="0" w:space="0" w:color="auto"/>
                    <w:right w:val="none" w:sz="0" w:space="0" w:color="auto"/>
                  </w:divBdr>
                  <w:divsChild>
                    <w:div w:id="960770932">
                      <w:marLeft w:val="0"/>
                      <w:marRight w:val="0"/>
                      <w:marTop w:val="0"/>
                      <w:marBottom w:val="0"/>
                      <w:divBdr>
                        <w:top w:val="none" w:sz="0" w:space="0" w:color="auto"/>
                        <w:left w:val="none" w:sz="0" w:space="0" w:color="auto"/>
                        <w:bottom w:val="none" w:sz="0" w:space="0" w:color="auto"/>
                        <w:right w:val="none" w:sz="0" w:space="0" w:color="auto"/>
                      </w:divBdr>
                      <w:divsChild>
                        <w:div w:id="462425356">
                          <w:marLeft w:val="0"/>
                          <w:marRight w:val="0"/>
                          <w:marTop w:val="75"/>
                          <w:marBottom w:val="75"/>
                          <w:divBdr>
                            <w:top w:val="none" w:sz="0" w:space="0" w:color="auto"/>
                            <w:left w:val="none" w:sz="0" w:space="0" w:color="auto"/>
                            <w:bottom w:val="none" w:sz="0" w:space="0" w:color="auto"/>
                            <w:right w:val="none" w:sz="0" w:space="0" w:color="auto"/>
                          </w:divBdr>
                        </w:div>
                        <w:div w:id="1680158081">
                          <w:marLeft w:val="0"/>
                          <w:marRight w:val="0"/>
                          <w:marTop w:val="75"/>
                          <w:marBottom w:val="75"/>
                          <w:divBdr>
                            <w:top w:val="none" w:sz="0" w:space="0" w:color="auto"/>
                            <w:left w:val="none" w:sz="0" w:space="0" w:color="auto"/>
                            <w:bottom w:val="none" w:sz="0" w:space="0" w:color="auto"/>
                            <w:right w:val="none" w:sz="0" w:space="0" w:color="auto"/>
                          </w:divBdr>
                        </w:div>
                        <w:div w:id="1903177635">
                          <w:marLeft w:val="0"/>
                          <w:marRight w:val="0"/>
                          <w:marTop w:val="75"/>
                          <w:marBottom w:val="75"/>
                          <w:divBdr>
                            <w:top w:val="none" w:sz="0" w:space="0" w:color="auto"/>
                            <w:left w:val="none" w:sz="0" w:space="0" w:color="auto"/>
                            <w:bottom w:val="none" w:sz="0" w:space="0" w:color="auto"/>
                            <w:right w:val="none" w:sz="0" w:space="0" w:color="auto"/>
                          </w:divBdr>
                        </w:div>
                        <w:div w:id="203641932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982202329">
                  <w:marLeft w:val="0"/>
                  <w:marRight w:val="0"/>
                  <w:marTop w:val="0"/>
                  <w:marBottom w:val="0"/>
                  <w:divBdr>
                    <w:top w:val="none" w:sz="0" w:space="0" w:color="auto"/>
                    <w:left w:val="none" w:sz="0" w:space="0" w:color="auto"/>
                    <w:bottom w:val="none" w:sz="0" w:space="0" w:color="auto"/>
                    <w:right w:val="none" w:sz="0" w:space="0" w:color="auto"/>
                  </w:divBdr>
                  <w:divsChild>
                    <w:div w:id="1327515885">
                      <w:marLeft w:val="0"/>
                      <w:marRight w:val="0"/>
                      <w:marTop w:val="0"/>
                      <w:marBottom w:val="0"/>
                      <w:divBdr>
                        <w:top w:val="none" w:sz="0" w:space="0" w:color="auto"/>
                        <w:left w:val="none" w:sz="0" w:space="0" w:color="auto"/>
                        <w:bottom w:val="none" w:sz="0" w:space="0" w:color="auto"/>
                        <w:right w:val="none" w:sz="0" w:space="0" w:color="auto"/>
                      </w:divBdr>
                      <w:divsChild>
                        <w:div w:id="1250887983">
                          <w:marLeft w:val="0"/>
                          <w:marRight w:val="0"/>
                          <w:marTop w:val="0"/>
                          <w:marBottom w:val="0"/>
                          <w:divBdr>
                            <w:top w:val="none" w:sz="0" w:space="0" w:color="auto"/>
                            <w:left w:val="none" w:sz="0" w:space="0" w:color="auto"/>
                            <w:bottom w:val="none" w:sz="0" w:space="0" w:color="auto"/>
                            <w:right w:val="none" w:sz="0" w:space="0" w:color="auto"/>
                          </w:divBdr>
                          <w:divsChild>
                            <w:div w:id="763572601">
                              <w:marLeft w:val="0"/>
                              <w:marRight w:val="0"/>
                              <w:marTop w:val="0"/>
                              <w:marBottom w:val="450"/>
                              <w:divBdr>
                                <w:top w:val="none" w:sz="0" w:space="0" w:color="auto"/>
                                <w:left w:val="none" w:sz="0" w:space="0" w:color="auto"/>
                                <w:bottom w:val="none" w:sz="0" w:space="0" w:color="auto"/>
                                <w:right w:val="none" w:sz="0" w:space="0" w:color="auto"/>
                              </w:divBdr>
                              <w:divsChild>
                                <w:div w:id="1477648688">
                                  <w:marLeft w:val="0"/>
                                  <w:marRight w:val="0"/>
                                  <w:marTop w:val="0"/>
                                  <w:marBottom w:val="0"/>
                                  <w:divBdr>
                                    <w:top w:val="single" w:sz="6" w:space="13" w:color="979797"/>
                                    <w:left w:val="none" w:sz="0" w:space="0" w:color="auto"/>
                                    <w:bottom w:val="single" w:sz="6" w:space="15" w:color="979797"/>
                                    <w:right w:val="none" w:sz="0" w:space="0" w:color="auto"/>
                                  </w:divBdr>
                                </w:div>
                                <w:div w:id="1478567089">
                                  <w:marLeft w:val="0"/>
                                  <w:marRight w:val="0"/>
                                  <w:marTop w:val="0"/>
                                  <w:marBottom w:val="0"/>
                                  <w:divBdr>
                                    <w:top w:val="none" w:sz="0" w:space="0" w:color="auto"/>
                                    <w:left w:val="none" w:sz="0" w:space="0" w:color="auto"/>
                                    <w:bottom w:val="none" w:sz="0" w:space="0" w:color="auto"/>
                                    <w:right w:val="none" w:sz="0" w:space="0" w:color="auto"/>
                                  </w:divBdr>
                                  <w:divsChild>
                                    <w:div w:id="369383085">
                                      <w:marLeft w:val="0"/>
                                      <w:marRight w:val="0"/>
                                      <w:marTop w:val="0"/>
                                      <w:marBottom w:val="0"/>
                                      <w:divBdr>
                                        <w:top w:val="none" w:sz="0" w:space="0" w:color="auto"/>
                                        <w:left w:val="none" w:sz="0" w:space="0" w:color="auto"/>
                                        <w:bottom w:val="none" w:sz="0" w:space="0" w:color="auto"/>
                                        <w:right w:val="none" w:sz="0" w:space="0" w:color="auto"/>
                                      </w:divBdr>
                                      <w:divsChild>
                                        <w:div w:id="1017196764">
                                          <w:marLeft w:val="0"/>
                                          <w:marRight w:val="0"/>
                                          <w:marTop w:val="0"/>
                                          <w:marBottom w:val="0"/>
                                          <w:divBdr>
                                            <w:top w:val="none" w:sz="0" w:space="0" w:color="auto"/>
                                            <w:left w:val="none" w:sz="0" w:space="0" w:color="auto"/>
                                            <w:bottom w:val="none" w:sz="0" w:space="0" w:color="auto"/>
                                            <w:right w:val="none" w:sz="0" w:space="0" w:color="auto"/>
                                          </w:divBdr>
                                        </w:div>
                                        <w:div w:id="117722375">
                                          <w:marLeft w:val="0"/>
                                          <w:marRight w:val="0"/>
                                          <w:marTop w:val="0"/>
                                          <w:marBottom w:val="0"/>
                                          <w:divBdr>
                                            <w:top w:val="none" w:sz="0" w:space="0" w:color="auto"/>
                                            <w:left w:val="none" w:sz="0" w:space="0" w:color="auto"/>
                                            <w:bottom w:val="none" w:sz="0" w:space="0" w:color="auto"/>
                                            <w:right w:val="none" w:sz="0" w:space="0" w:color="auto"/>
                                          </w:divBdr>
                                        </w:div>
                                      </w:divsChild>
                                    </w:div>
                                    <w:div w:id="10798670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31032504">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975789650">
      <w:bodyDiv w:val="1"/>
      <w:marLeft w:val="0"/>
      <w:marRight w:val="0"/>
      <w:marTop w:val="0"/>
      <w:marBottom w:val="0"/>
      <w:divBdr>
        <w:top w:val="none" w:sz="0" w:space="0" w:color="auto"/>
        <w:left w:val="none" w:sz="0" w:space="0" w:color="auto"/>
        <w:bottom w:val="none" w:sz="0" w:space="0" w:color="auto"/>
        <w:right w:val="none" w:sz="0" w:space="0" w:color="auto"/>
      </w:divBdr>
    </w:div>
    <w:div w:id="1977370306">
      <w:bodyDiv w:val="1"/>
      <w:marLeft w:val="0"/>
      <w:marRight w:val="0"/>
      <w:marTop w:val="0"/>
      <w:marBottom w:val="0"/>
      <w:divBdr>
        <w:top w:val="none" w:sz="0" w:space="0" w:color="auto"/>
        <w:left w:val="none" w:sz="0" w:space="0" w:color="auto"/>
        <w:bottom w:val="none" w:sz="0" w:space="0" w:color="auto"/>
        <w:right w:val="none" w:sz="0" w:space="0" w:color="auto"/>
      </w:divBdr>
    </w:div>
    <w:div w:id="1977762713">
      <w:bodyDiv w:val="1"/>
      <w:marLeft w:val="0"/>
      <w:marRight w:val="0"/>
      <w:marTop w:val="0"/>
      <w:marBottom w:val="0"/>
      <w:divBdr>
        <w:top w:val="none" w:sz="0" w:space="0" w:color="auto"/>
        <w:left w:val="none" w:sz="0" w:space="0" w:color="auto"/>
        <w:bottom w:val="none" w:sz="0" w:space="0" w:color="auto"/>
        <w:right w:val="none" w:sz="0" w:space="0" w:color="auto"/>
      </w:divBdr>
    </w:div>
    <w:div w:id="1978026728">
      <w:bodyDiv w:val="1"/>
      <w:marLeft w:val="0"/>
      <w:marRight w:val="0"/>
      <w:marTop w:val="0"/>
      <w:marBottom w:val="0"/>
      <w:divBdr>
        <w:top w:val="none" w:sz="0" w:space="0" w:color="auto"/>
        <w:left w:val="none" w:sz="0" w:space="0" w:color="auto"/>
        <w:bottom w:val="none" w:sz="0" w:space="0" w:color="auto"/>
        <w:right w:val="none" w:sz="0" w:space="0" w:color="auto"/>
      </w:divBdr>
      <w:divsChild>
        <w:div w:id="116800557">
          <w:marLeft w:val="0"/>
          <w:marRight w:val="0"/>
          <w:marTop w:val="0"/>
          <w:marBottom w:val="0"/>
          <w:divBdr>
            <w:top w:val="none" w:sz="0" w:space="0" w:color="auto"/>
            <w:left w:val="none" w:sz="0" w:space="0" w:color="auto"/>
            <w:bottom w:val="none" w:sz="0" w:space="0" w:color="auto"/>
            <w:right w:val="none" w:sz="0" w:space="0" w:color="auto"/>
          </w:divBdr>
        </w:div>
        <w:div w:id="190263395">
          <w:marLeft w:val="0"/>
          <w:marRight w:val="0"/>
          <w:marTop w:val="0"/>
          <w:marBottom w:val="0"/>
          <w:divBdr>
            <w:top w:val="none" w:sz="0" w:space="0" w:color="auto"/>
            <w:left w:val="none" w:sz="0" w:space="0" w:color="auto"/>
            <w:bottom w:val="none" w:sz="0" w:space="0" w:color="auto"/>
            <w:right w:val="none" w:sz="0" w:space="0" w:color="auto"/>
          </w:divBdr>
        </w:div>
        <w:div w:id="193202550">
          <w:marLeft w:val="0"/>
          <w:marRight w:val="0"/>
          <w:marTop w:val="0"/>
          <w:marBottom w:val="0"/>
          <w:divBdr>
            <w:top w:val="none" w:sz="0" w:space="0" w:color="auto"/>
            <w:left w:val="none" w:sz="0" w:space="0" w:color="auto"/>
            <w:bottom w:val="none" w:sz="0" w:space="0" w:color="auto"/>
            <w:right w:val="none" w:sz="0" w:space="0" w:color="auto"/>
          </w:divBdr>
        </w:div>
        <w:div w:id="209876757">
          <w:marLeft w:val="0"/>
          <w:marRight w:val="0"/>
          <w:marTop w:val="0"/>
          <w:marBottom w:val="0"/>
          <w:divBdr>
            <w:top w:val="none" w:sz="0" w:space="0" w:color="auto"/>
            <w:left w:val="none" w:sz="0" w:space="0" w:color="auto"/>
            <w:bottom w:val="none" w:sz="0" w:space="0" w:color="auto"/>
            <w:right w:val="none" w:sz="0" w:space="0" w:color="auto"/>
          </w:divBdr>
        </w:div>
        <w:div w:id="225996289">
          <w:marLeft w:val="0"/>
          <w:marRight w:val="0"/>
          <w:marTop w:val="0"/>
          <w:marBottom w:val="0"/>
          <w:divBdr>
            <w:top w:val="none" w:sz="0" w:space="0" w:color="auto"/>
            <w:left w:val="none" w:sz="0" w:space="0" w:color="auto"/>
            <w:bottom w:val="none" w:sz="0" w:space="0" w:color="auto"/>
            <w:right w:val="none" w:sz="0" w:space="0" w:color="auto"/>
          </w:divBdr>
        </w:div>
        <w:div w:id="296953791">
          <w:marLeft w:val="0"/>
          <w:marRight w:val="0"/>
          <w:marTop w:val="0"/>
          <w:marBottom w:val="0"/>
          <w:divBdr>
            <w:top w:val="none" w:sz="0" w:space="0" w:color="auto"/>
            <w:left w:val="none" w:sz="0" w:space="0" w:color="auto"/>
            <w:bottom w:val="none" w:sz="0" w:space="0" w:color="auto"/>
            <w:right w:val="none" w:sz="0" w:space="0" w:color="auto"/>
          </w:divBdr>
        </w:div>
        <w:div w:id="513544051">
          <w:marLeft w:val="0"/>
          <w:marRight w:val="0"/>
          <w:marTop w:val="0"/>
          <w:marBottom w:val="0"/>
          <w:divBdr>
            <w:top w:val="none" w:sz="0" w:space="0" w:color="auto"/>
            <w:left w:val="none" w:sz="0" w:space="0" w:color="auto"/>
            <w:bottom w:val="none" w:sz="0" w:space="0" w:color="auto"/>
            <w:right w:val="none" w:sz="0" w:space="0" w:color="auto"/>
          </w:divBdr>
        </w:div>
        <w:div w:id="585111689">
          <w:marLeft w:val="0"/>
          <w:marRight w:val="0"/>
          <w:marTop w:val="0"/>
          <w:marBottom w:val="0"/>
          <w:divBdr>
            <w:top w:val="none" w:sz="0" w:space="0" w:color="auto"/>
            <w:left w:val="none" w:sz="0" w:space="0" w:color="auto"/>
            <w:bottom w:val="none" w:sz="0" w:space="0" w:color="auto"/>
            <w:right w:val="none" w:sz="0" w:space="0" w:color="auto"/>
          </w:divBdr>
        </w:div>
        <w:div w:id="761146820">
          <w:marLeft w:val="0"/>
          <w:marRight w:val="0"/>
          <w:marTop w:val="0"/>
          <w:marBottom w:val="0"/>
          <w:divBdr>
            <w:top w:val="none" w:sz="0" w:space="0" w:color="auto"/>
            <w:left w:val="none" w:sz="0" w:space="0" w:color="auto"/>
            <w:bottom w:val="none" w:sz="0" w:space="0" w:color="auto"/>
            <w:right w:val="none" w:sz="0" w:space="0" w:color="auto"/>
          </w:divBdr>
        </w:div>
        <w:div w:id="1064258138">
          <w:marLeft w:val="0"/>
          <w:marRight w:val="0"/>
          <w:marTop w:val="0"/>
          <w:marBottom w:val="0"/>
          <w:divBdr>
            <w:top w:val="none" w:sz="0" w:space="0" w:color="auto"/>
            <w:left w:val="none" w:sz="0" w:space="0" w:color="auto"/>
            <w:bottom w:val="none" w:sz="0" w:space="0" w:color="auto"/>
            <w:right w:val="none" w:sz="0" w:space="0" w:color="auto"/>
          </w:divBdr>
        </w:div>
        <w:div w:id="1082331573">
          <w:marLeft w:val="0"/>
          <w:marRight w:val="0"/>
          <w:marTop w:val="0"/>
          <w:marBottom w:val="0"/>
          <w:divBdr>
            <w:top w:val="none" w:sz="0" w:space="0" w:color="auto"/>
            <w:left w:val="none" w:sz="0" w:space="0" w:color="auto"/>
            <w:bottom w:val="none" w:sz="0" w:space="0" w:color="auto"/>
            <w:right w:val="none" w:sz="0" w:space="0" w:color="auto"/>
          </w:divBdr>
        </w:div>
        <w:div w:id="1124806955">
          <w:marLeft w:val="0"/>
          <w:marRight w:val="0"/>
          <w:marTop w:val="0"/>
          <w:marBottom w:val="0"/>
          <w:divBdr>
            <w:top w:val="none" w:sz="0" w:space="0" w:color="auto"/>
            <w:left w:val="none" w:sz="0" w:space="0" w:color="auto"/>
            <w:bottom w:val="none" w:sz="0" w:space="0" w:color="auto"/>
            <w:right w:val="none" w:sz="0" w:space="0" w:color="auto"/>
          </w:divBdr>
        </w:div>
        <w:div w:id="1175071249">
          <w:marLeft w:val="0"/>
          <w:marRight w:val="0"/>
          <w:marTop w:val="0"/>
          <w:marBottom w:val="0"/>
          <w:divBdr>
            <w:top w:val="none" w:sz="0" w:space="0" w:color="auto"/>
            <w:left w:val="none" w:sz="0" w:space="0" w:color="auto"/>
            <w:bottom w:val="none" w:sz="0" w:space="0" w:color="auto"/>
            <w:right w:val="none" w:sz="0" w:space="0" w:color="auto"/>
          </w:divBdr>
        </w:div>
        <w:div w:id="1193377343">
          <w:marLeft w:val="0"/>
          <w:marRight w:val="0"/>
          <w:marTop w:val="0"/>
          <w:marBottom w:val="0"/>
          <w:divBdr>
            <w:top w:val="none" w:sz="0" w:space="0" w:color="auto"/>
            <w:left w:val="none" w:sz="0" w:space="0" w:color="auto"/>
            <w:bottom w:val="none" w:sz="0" w:space="0" w:color="auto"/>
            <w:right w:val="none" w:sz="0" w:space="0" w:color="auto"/>
          </w:divBdr>
        </w:div>
        <w:div w:id="1210145030">
          <w:marLeft w:val="0"/>
          <w:marRight w:val="0"/>
          <w:marTop w:val="0"/>
          <w:marBottom w:val="0"/>
          <w:divBdr>
            <w:top w:val="none" w:sz="0" w:space="0" w:color="auto"/>
            <w:left w:val="none" w:sz="0" w:space="0" w:color="auto"/>
            <w:bottom w:val="none" w:sz="0" w:space="0" w:color="auto"/>
            <w:right w:val="none" w:sz="0" w:space="0" w:color="auto"/>
          </w:divBdr>
        </w:div>
        <w:div w:id="1257833268">
          <w:marLeft w:val="0"/>
          <w:marRight w:val="0"/>
          <w:marTop w:val="0"/>
          <w:marBottom w:val="0"/>
          <w:divBdr>
            <w:top w:val="none" w:sz="0" w:space="0" w:color="auto"/>
            <w:left w:val="none" w:sz="0" w:space="0" w:color="auto"/>
            <w:bottom w:val="none" w:sz="0" w:space="0" w:color="auto"/>
            <w:right w:val="none" w:sz="0" w:space="0" w:color="auto"/>
          </w:divBdr>
        </w:div>
        <w:div w:id="1319502857">
          <w:marLeft w:val="0"/>
          <w:marRight w:val="0"/>
          <w:marTop w:val="0"/>
          <w:marBottom w:val="0"/>
          <w:divBdr>
            <w:top w:val="none" w:sz="0" w:space="0" w:color="auto"/>
            <w:left w:val="none" w:sz="0" w:space="0" w:color="auto"/>
            <w:bottom w:val="none" w:sz="0" w:space="0" w:color="auto"/>
            <w:right w:val="none" w:sz="0" w:space="0" w:color="auto"/>
          </w:divBdr>
        </w:div>
        <w:div w:id="1385255080">
          <w:marLeft w:val="0"/>
          <w:marRight w:val="0"/>
          <w:marTop w:val="0"/>
          <w:marBottom w:val="0"/>
          <w:divBdr>
            <w:top w:val="none" w:sz="0" w:space="0" w:color="auto"/>
            <w:left w:val="none" w:sz="0" w:space="0" w:color="auto"/>
            <w:bottom w:val="none" w:sz="0" w:space="0" w:color="auto"/>
            <w:right w:val="none" w:sz="0" w:space="0" w:color="auto"/>
          </w:divBdr>
        </w:div>
        <w:div w:id="1393195188">
          <w:marLeft w:val="0"/>
          <w:marRight w:val="0"/>
          <w:marTop w:val="0"/>
          <w:marBottom w:val="0"/>
          <w:divBdr>
            <w:top w:val="none" w:sz="0" w:space="0" w:color="auto"/>
            <w:left w:val="none" w:sz="0" w:space="0" w:color="auto"/>
            <w:bottom w:val="none" w:sz="0" w:space="0" w:color="auto"/>
            <w:right w:val="none" w:sz="0" w:space="0" w:color="auto"/>
          </w:divBdr>
        </w:div>
        <w:div w:id="1402093082">
          <w:marLeft w:val="0"/>
          <w:marRight w:val="0"/>
          <w:marTop w:val="0"/>
          <w:marBottom w:val="0"/>
          <w:divBdr>
            <w:top w:val="none" w:sz="0" w:space="0" w:color="auto"/>
            <w:left w:val="none" w:sz="0" w:space="0" w:color="auto"/>
            <w:bottom w:val="none" w:sz="0" w:space="0" w:color="auto"/>
            <w:right w:val="none" w:sz="0" w:space="0" w:color="auto"/>
          </w:divBdr>
        </w:div>
        <w:div w:id="1439519564">
          <w:marLeft w:val="0"/>
          <w:marRight w:val="0"/>
          <w:marTop w:val="0"/>
          <w:marBottom w:val="0"/>
          <w:divBdr>
            <w:top w:val="none" w:sz="0" w:space="0" w:color="auto"/>
            <w:left w:val="none" w:sz="0" w:space="0" w:color="auto"/>
            <w:bottom w:val="none" w:sz="0" w:space="0" w:color="auto"/>
            <w:right w:val="none" w:sz="0" w:space="0" w:color="auto"/>
          </w:divBdr>
        </w:div>
        <w:div w:id="1450392158">
          <w:marLeft w:val="0"/>
          <w:marRight w:val="0"/>
          <w:marTop w:val="0"/>
          <w:marBottom w:val="0"/>
          <w:divBdr>
            <w:top w:val="none" w:sz="0" w:space="0" w:color="auto"/>
            <w:left w:val="none" w:sz="0" w:space="0" w:color="auto"/>
            <w:bottom w:val="none" w:sz="0" w:space="0" w:color="auto"/>
            <w:right w:val="none" w:sz="0" w:space="0" w:color="auto"/>
          </w:divBdr>
        </w:div>
        <w:div w:id="1560509223">
          <w:marLeft w:val="0"/>
          <w:marRight w:val="0"/>
          <w:marTop w:val="0"/>
          <w:marBottom w:val="0"/>
          <w:divBdr>
            <w:top w:val="none" w:sz="0" w:space="0" w:color="auto"/>
            <w:left w:val="none" w:sz="0" w:space="0" w:color="auto"/>
            <w:bottom w:val="none" w:sz="0" w:space="0" w:color="auto"/>
            <w:right w:val="none" w:sz="0" w:space="0" w:color="auto"/>
          </w:divBdr>
        </w:div>
        <w:div w:id="1566066266">
          <w:marLeft w:val="0"/>
          <w:marRight w:val="0"/>
          <w:marTop w:val="0"/>
          <w:marBottom w:val="0"/>
          <w:divBdr>
            <w:top w:val="none" w:sz="0" w:space="0" w:color="auto"/>
            <w:left w:val="none" w:sz="0" w:space="0" w:color="auto"/>
            <w:bottom w:val="none" w:sz="0" w:space="0" w:color="auto"/>
            <w:right w:val="none" w:sz="0" w:space="0" w:color="auto"/>
          </w:divBdr>
        </w:div>
        <w:div w:id="1653440381">
          <w:marLeft w:val="0"/>
          <w:marRight w:val="0"/>
          <w:marTop w:val="0"/>
          <w:marBottom w:val="0"/>
          <w:divBdr>
            <w:top w:val="none" w:sz="0" w:space="0" w:color="auto"/>
            <w:left w:val="none" w:sz="0" w:space="0" w:color="auto"/>
            <w:bottom w:val="none" w:sz="0" w:space="0" w:color="auto"/>
            <w:right w:val="none" w:sz="0" w:space="0" w:color="auto"/>
          </w:divBdr>
        </w:div>
        <w:div w:id="1661350694">
          <w:marLeft w:val="0"/>
          <w:marRight w:val="0"/>
          <w:marTop w:val="0"/>
          <w:marBottom w:val="0"/>
          <w:divBdr>
            <w:top w:val="none" w:sz="0" w:space="0" w:color="auto"/>
            <w:left w:val="none" w:sz="0" w:space="0" w:color="auto"/>
            <w:bottom w:val="none" w:sz="0" w:space="0" w:color="auto"/>
            <w:right w:val="none" w:sz="0" w:space="0" w:color="auto"/>
          </w:divBdr>
        </w:div>
        <w:div w:id="1693610140">
          <w:marLeft w:val="0"/>
          <w:marRight w:val="0"/>
          <w:marTop w:val="0"/>
          <w:marBottom w:val="0"/>
          <w:divBdr>
            <w:top w:val="none" w:sz="0" w:space="0" w:color="auto"/>
            <w:left w:val="none" w:sz="0" w:space="0" w:color="auto"/>
            <w:bottom w:val="none" w:sz="0" w:space="0" w:color="auto"/>
            <w:right w:val="none" w:sz="0" w:space="0" w:color="auto"/>
          </w:divBdr>
        </w:div>
        <w:div w:id="1764573285">
          <w:marLeft w:val="0"/>
          <w:marRight w:val="0"/>
          <w:marTop w:val="0"/>
          <w:marBottom w:val="0"/>
          <w:divBdr>
            <w:top w:val="none" w:sz="0" w:space="0" w:color="auto"/>
            <w:left w:val="none" w:sz="0" w:space="0" w:color="auto"/>
            <w:bottom w:val="none" w:sz="0" w:space="0" w:color="auto"/>
            <w:right w:val="none" w:sz="0" w:space="0" w:color="auto"/>
          </w:divBdr>
        </w:div>
        <w:div w:id="1786923093">
          <w:marLeft w:val="0"/>
          <w:marRight w:val="0"/>
          <w:marTop w:val="0"/>
          <w:marBottom w:val="0"/>
          <w:divBdr>
            <w:top w:val="none" w:sz="0" w:space="0" w:color="auto"/>
            <w:left w:val="none" w:sz="0" w:space="0" w:color="auto"/>
            <w:bottom w:val="none" w:sz="0" w:space="0" w:color="auto"/>
            <w:right w:val="none" w:sz="0" w:space="0" w:color="auto"/>
          </w:divBdr>
        </w:div>
        <w:div w:id="1811091100">
          <w:marLeft w:val="0"/>
          <w:marRight w:val="0"/>
          <w:marTop w:val="0"/>
          <w:marBottom w:val="0"/>
          <w:divBdr>
            <w:top w:val="none" w:sz="0" w:space="0" w:color="auto"/>
            <w:left w:val="none" w:sz="0" w:space="0" w:color="auto"/>
            <w:bottom w:val="none" w:sz="0" w:space="0" w:color="auto"/>
            <w:right w:val="none" w:sz="0" w:space="0" w:color="auto"/>
          </w:divBdr>
        </w:div>
        <w:div w:id="1823156294">
          <w:marLeft w:val="0"/>
          <w:marRight w:val="0"/>
          <w:marTop w:val="0"/>
          <w:marBottom w:val="0"/>
          <w:divBdr>
            <w:top w:val="none" w:sz="0" w:space="0" w:color="auto"/>
            <w:left w:val="none" w:sz="0" w:space="0" w:color="auto"/>
            <w:bottom w:val="none" w:sz="0" w:space="0" w:color="auto"/>
            <w:right w:val="none" w:sz="0" w:space="0" w:color="auto"/>
          </w:divBdr>
        </w:div>
        <w:div w:id="1942640135">
          <w:marLeft w:val="0"/>
          <w:marRight w:val="0"/>
          <w:marTop w:val="0"/>
          <w:marBottom w:val="0"/>
          <w:divBdr>
            <w:top w:val="none" w:sz="0" w:space="0" w:color="auto"/>
            <w:left w:val="none" w:sz="0" w:space="0" w:color="auto"/>
            <w:bottom w:val="none" w:sz="0" w:space="0" w:color="auto"/>
            <w:right w:val="none" w:sz="0" w:space="0" w:color="auto"/>
          </w:divBdr>
        </w:div>
      </w:divsChild>
    </w:div>
    <w:div w:id="1978366045">
      <w:bodyDiv w:val="1"/>
      <w:marLeft w:val="0"/>
      <w:marRight w:val="0"/>
      <w:marTop w:val="0"/>
      <w:marBottom w:val="0"/>
      <w:divBdr>
        <w:top w:val="none" w:sz="0" w:space="0" w:color="auto"/>
        <w:left w:val="none" w:sz="0" w:space="0" w:color="auto"/>
        <w:bottom w:val="none" w:sz="0" w:space="0" w:color="auto"/>
        <w:right w:val="none" w:sz="0" w:space="0" w:color="auto"/>
      </w:divBdr>
    </w:div>
    <w:div w:id="1979068178">
      <w:bodyDiv w:val="1"/>
      <w:marLeft w:val="0"/>
      <w:marRight w:val="0"/>
      <w:marTop w:val="0"/>
      <w:marBottom w:val="0"/>
      <w:divBdr>
        <w:top w:val="none" w:sz="0" w:space="0" w:color="auto"/>
        <w:left w:val="none" w:sz="0" w:space="0" w:color="auto"/>
        <w:bottom w:val="none" w:sz="0" w:space="0" w:color="auto"/>
        <w:right w:val="none" w:sz="0" w:space="0" w:color="auto"/>
      </w:divBdr>
    </w:div>
    <w:div w:id="1979070250">
      <w:bodyDiv w:val="1"/>
      <w:marLeft w:val="0"/>
      <w:marRight w:val="0"/>
      <w:marTop w:val="0"/>
      <w:marBottom w:val="0"/>
      <w:divBdr>
        <w:top w:val="none" w:sz="0" w:space="0" w:color="auto"/>
        <w:left w:val="none" w:sz="0" w:space="0" w:color="auto"/>
        <w:bottom w:val="none" w:sz="0" w:space="0" w:color="auto"/>
        <w:right w:val="none" w:sz="0" w:space="0" w:color="auto"/>
      </w:divBdr>
    </w:div>
    <w:div w:id="1979457020">
      <w:bodyDiv w:val="1"/>
      <w:marLeft w:val="0"/>
      <w:marRight w:val="0"/>
      <w:marTop w:val="0"/>
      <w:marBottom w:val="0"/>
      <w:divBdr>
        <w:top w:val="none" w:sz="0" w:space="0" w:color="auto"/>
        <w:left w:val="none" w:sz="0" w:space="0" w:color="auto"/>
        <w:bottom w:val="none" w:sz="0" w:space="0" w:color="auto"/>
        <w:right w:val="none" w:sz="0" w:space="0" w:color="auto"/>
      </w:divBdr>
    </w:div>
    <w:div w:id="1979870478">
      <w:bodyDiv w:val="1"/>
      <w:marLeft w:val="0"/>
      <w:marRight w:val="0"/>
      <w:marTop w:val="0"/>
      <w:marBottom w:val="0"/>
      <w:divBdr>
        <w:top w:val="none" w:sz="0" w:space="0" w:color="auto"/>
        <w:left w:val="none" w:sz="0" w:space="0" w:color="auto"/>
        <w:bottom w:val="none" w:sz="0" w:space="0" w:color="auto"/>
        <w:right w:val="none" w:sz="0" w:space="0" w:color="auto"/>
      </w:divBdr>
      <w:divsChild>
        <w:div w:id="321010471">
          <w:marLeft w:val="0"/>
          <w:marRight w:val="0"/>
          <w:marTop w:val="0"/>
          <w:marBottom w:val="0"/>
          <w:divBdr>
            <w:top w:val="none" w:sz="0" w:space="0" w:color="auto"/>
            <w:left w:val="none" w:sz="0" w:space="0" w:color="auto"/>
            <w:bottom w:val="none" w:sz="0" w:space="0" w:color="auto"/>
            <w:right w:val="none" w:sz="0" w:space="0" w:color="auto"/>
          </w:divBdr>
        </w:div>
        <w:div w:id="1533222767">
          <w:marLeft w:val="0"/>
          <w:marRight w:val="0"/>
          <w:marTop w:val="0"/>
          <w:marBottom w:val="0"/>
          <w:divBdr>
            <w:top w:val="none" w:sz="0" w:space="0" w:color="auto"/>
            <w:left w:val="none" w:sz="0" w:space="0" w:color="auto"/>
            <w:bottom w:val="none" w:sz="0" w:space="0" w:color="auto"/>
            <w:right w:val="none" w:sz="0" w:space="0" w:color="auto"/>
          </w:divBdr>
        </w:div>
        <w:div w:id="1824926218">
          <w:marLeft w:val="0"/>
          <w:marRight w:val="0"/>
          <w:marTop w:val="0"/>
          <w:marBottom w:val="0"/>
          <w:divBdr>
            <w:top w:val="none" w:sz="0" w:space="0" w:color="auto"/>
            <w:left w:val="none" w:sz="0" w:space="0" w:color="auto"/>
            <w:bottom w:val="none" w:sz="0" w:space="0" w:color="auto"/>
            <w:right w:val="none" w:sz="0" w:space="0" w:color="auto"/>
          </w:divBdr>
        </w:div>
        <w:div w:id="1965037320">
          <w:marLeft w:val="0"/>
          <w:marRight w:val="0"/>
          <w:marTop w:val="0"/>
          <w:marBottom w:val="0"/>
          <w:divBdr>
            <w:top w:val="none" w:sz="0" w:space="0" w:color="auto"/>
            <w:left w:val="none" w:sz="0" w:space="0" w:color="auto"/>
            <w:bottom w:val="none" w:sz="0" w:space="0" w:color="auto"/>
            <w:right w:val="none" w:sz="0" w:space="0" w:color="auto"/>
          </w:divBdr>
        </w:div>
      </w:divsChild>
    </w:div>
    <w:div w:id="1980069158">
      <w:bodyDiv w:val="1"/>
      <w:marLeft w:val="0"/>
      <w:marRight w:val="0"/>
      <w:marTop w:val="0"/>
      <w:marBottom w:val="0"/>
      <w:divBdr>
        <w:top w:val="none" w:sz="0" w:space="0" w:color="auto"/>
        <w:left w:val="none" w:sz="0" w:space="0" w:color="auto"/>
        <w:bottom w:val="none" w:sz="0" w:space="0" w:color="auto"/>
        <w:right w:val="none" w:sz="0" w:space="0" w:color="auto"/>
      </w:divBdr>
    </w:div>
    <w:div w:id="1981107822">
      <w:bodyDiv w:val="1"/>
      <w:marLeft w:val="0"/>
      <w:marRight w:val="0"/>
      <w:marTop w:val="0"/>
      <w:marBottom w:val="0"/>
      <w:divBdr>
        <w:top w:val="none" w:sz="0" w:space="0" w:color="auto"/>
        <w:left w:val="none" w:sz="0" w:space="0" w:color="auto"/>
        <w:bottom w:val="none" w:sz="0" w:space="0" w:color="auto"/>
        <w:right w:val="none" w:sz="0" w:space="0" w:color="auto"/>
      </w:divBdr>
    </w:div>
    <w:div w:id="1982155600">
      <w:bodyDiv w:val="1"/>
      <w:marLeft w:val="0"/>
      <w:marRight w:val="0"/>
      <w:marTop w:val="0"/>
      <w:marBottom w:val="0"/>
      <w:divBdr>
        <w:top w:val="none" w:sz="0" w:space="0" w:color="auto"/>
        <w:left w:val="none" w:sz="0" w:space="0" w:color="auto"/>
        <w:bottom w:val="none" w:sz="0" w:space="0" w:color="auto"/>
        <w:right w:val="none" w:sz="0" w:space="0" w:color="auto"/>
      </w:divBdr>
      <w:divsChild>
        <w:div w:id="80183030">
          <w:marLeft w:val="0"/>
          <w:marRight w:val="0"/>
          <w:marTop w:val="0"/>
          <w:marBottom w:val="0"/>
          <w:divBdr>
            <w:top w:val="none" w:sz="0" w:space="0" w:color="auto"/>
            <w:left w:val="none" w:sz="0" w:space="0" w:color="auto"/>
            <w:bottom w:val="none" w:sz="0" w:space="0" w:color="auto"/>
            <w:right w:val="none" w:sz="0" w:space="0" w:color="auto"/>
          </w:divBdr>
        </w:div>
        <w:div w:id="430014091">
          <w:marLeft w:val="0"/>
          <w:marRight w:val="0"/>
          <w:marTop w:val="0"/>
          <w:marBottom w:val="0"/>
          <w:divBdr>
            <w:top w:val="none" w:sz="0" w:space="0" w:color="auto"/>
            <w:left w:val="none" w:sz="0" w:space="0" w:color="auto"/>
            <w:bottom w:val="none" w:sz="0" w:space="0" w:color="auto"/>
            <w:right w:val="none" w:sz="0" w:space="0" w:color="auto"/>
          </w:divBdr>
        </w:div>
        <w:div w:id="444076268">
          <w:marLeft w:val="0"/>
          <w:marRight w:val="0"/>
          <w:marTop w:val="0"/>
          <w:marBottom w:val="0"/>
          <w:divBdr>
            <w:top w:val="none" w:sz="0" w:space="0" w:color="auto"/>
            <w:left w:val="none" w:sz="0" w:space="0" w:color="auto"/>
            <w:bottom w:val="none" w:sz="0" w:space="0" w:color="auto"/>
            <w:right w:val="none" w:sz="0" w:space="0" w:color="auto"/>
          </w:divBdr>
        </w:div>
        <w:div w:id="444740416">
          <w:marLeft w:val="0"/>
          <w:marRight w:val="0"/>
          <w:marTop w:val="0"/>
          <w:marBottom w:val="0"/>
          <w:divBdr>
            <w:top w:val="none" w:sz="0" w:space="0" w:color="auto"/>
            <w:left w:val="none" w:sz="0" w:space="0" w:color="auto"/>
            <w:bottom w:val="none" w:sz="0" w:space="0" w:color="auto"/>
            <w:right w:val="none" w:sz="0" w:space="0" w:color="auto"/>
          </w:divBdr>
        </w:div>
        <w:div w:id="464158045">
          <w:marLeft w:val="0"/>
          <w:marRight w:val="0"/>
          <w:marTop w:val="0"/>
          <w:marBottom w:val="0"/>
          <w:divBdr>
            <w:top w:val="none" w:sz="0" w:space="0" w:color="auto"/>
            <w:left w:val="none" w:sz="0" w:space="0" w:color="auto"/>
            <w:bottom w:val="none" w:sz="0" w:space="0" w:color="auto"/>
            <w:right w:val="none" w:sz="0" w:space="0" w:color="auto"/>
          </w:divBdr>
        </w:div>
        <w:div w:id="630941180">
          <w:marLeft w:val="0"/>
          <w:marRight w:val="0"/>
          <w:marTop w:val="0"/>
          <w:marBottom w:val="0"/>
          <w:divBdr>
            <w:top w:val="none" w:sz="0" w:space="0" w:color="auto"/>
            <w:left w:val="none" w:sz="0" w:space="0" w:color="auto"/>
            <w:bottom w:val="none" w:sz="0" w:space="0" w:color="auto"/>
            <w:right w:val="none" w:sz="0" w:space="0" w:color="auto"/>
          </w:divBdr>
        </w:div>
        <w:div w:id="687297355">
          <w:marLeft w:val="0"/>
          <w:marRight w:val="0"/>
          <w:marTop w:val="0"/>
          <w:marBottom w:val="0"/>
          <w:divBdr>
            <w:top w:val="none" w:sz="0" w:space="0" w:color="auto"/>
            <w:left w:val="none" w:sz="0" w:space="0" w:color="auto"/>
            <w:bottom w:val="none" w:sz="0" w:space="0" w:color="auto"/>
            <w:right w:val="none" w:sz="0" w:space="0" w:color="auto"/>
          </w:divBdr>
        </w:div>
        <w:div w:id="707334169">
          <w:marLeft w:val="0"/>
          <w:marRight w:val="0"/>
          <w:marTop w:val="0"/>
          <w:marBottom w:val="0"/>
          <w:divBdr>
            <w:top w:val="none" w:sz="0" w:space="0" w:color="auto"/>
            <w:left w:val="none" w:sz="0" w:space="0" w:color="auto"/>
            <w:bottom w:val="none" w:sz="0" w:space="0" w:color="auto"/>
            <w:right w:val="none" w:sz="0" w:space="0" w:color="auto"/>
          </w:divBdr>
        </w:div>
        <w:div w:id="717322467">
          <w:marLeft w:val="0"/>
          <w:marRight w:val="0"/>
          <w:marTop w:val="0"/>
          <w:marBottom w:val="0"/>
          <w:divBdr>
            <w:top w:val="none" w:sz="0" w:space="0" w:color="auto"/>
            <w:left w:val="none" w:sz="0" w:space="0" w:color="auto"/>
            <w:bottom w:val="none" w:sz="0" w:space="0" w:color="auto"/>
            <w:right w:val="none" w:sz="0" w:space="0" w:color="auto"/>
          </w:divBdr>
        </w:div>
        <w:div w:id="727264937">
          <w:marLeft w:val="0"/>
          <w:marRight w:val="0"/>
          <w:marTop w:val="0"/>
          <w:marBottom w:val="0"/>
          <w:divBdr>
            <w:top w:val="none" w:sz="0" w:space="0" w:color="auto"/>
            <w:left w:val="none" w:sz="0" w:space="0" w:color="auto"/>
            <w:bottom w:val="none" w:sz="0" w:space="0" w:color="auto"/>
            <w:right w:val="none" w:sz="0" w:space="0" w:color="auto"/>
          </w:divBdr>
        </w:div>
        <w:div w:id="891698447">
          <w:marLeft w:val="0"/>
          <w:marRight w:val="0"/>
          <w:marTop w:val="0"/>
          <w:marBottom w:val="0"/>
          <w:divBdr>
            <w:top w:val="none" w:sz="0" w:space="0" w:color="auto"/>
            <w:left w:val="none" w:sz="0" w:space="0" w:color="auto"/>
            <w:bottom w:val="none" w:sz="0" w:space="0" w:color="auto"/>
            <w:right w:val="none" w:sz="0" w:space="0" w:color="auto"/>
          </w:divBdr>
        </w:div>
        <w:div w:id="894200228">
          <w:marLeft w:val="0"/>
          <w:marRight w:val="0"/>
          <w:marTop w:val="0"/>
          <w:marBottom w:val="0"/>
          <w:divBdr>
            <w:top w:val="none" w:sz="0" w:space="0" w:color="auto"/>
            <w:left w:val="none" w:sz="0" w:space="0" w:color="auto"/>
            <w:bottom w:val="none" w:sz="0" w:space="0" w:color="auto"/>
            <w:right w:val="none" w:sz="0" w:space="0" w:color="auto"/>
          </w:divBdr>
        </w:div>
        <w:div w:id="977688985">
          <w:marLeft w:val="0"/>
          <w:marRight w:val="0"/>
          <w:marTop w:val="0"/>
          <w:marBottom w:val="0"/>
          <w:divBdr>
            <w:top w:val="none" w:sz="0" w:space="0" w:color="auto"/>
            <w:left w:val="none" w:sz="0" w:space="0" w:color="auto"/>
            <w:bottom w:val="none" w:sz="0" w:space="0" w:color="auto"/>
            <w:right w:val="none" w:sz="0" w:space="0" w:color="auto"/>
          </w:divBdr>
        </w:div>
        <w:div w:id="1016152727">
          <w:marLeft w:val="0"/>
          <w:marRight w:val="0"/>
          <w:marTop w:val="0"/>
          <w:marBottom w:val="0"/>
          <w:divBdr>
            <w:top w:val="none" w:sz="0" w:space="0" w:color="auto"/>
            <w:left w:val="none" w:sz="0" w:space="0" w:color="auto"/>
            <w:bottom w:val="none" w:sz="0" w:space="0" w:color="auto"/>
            <w:right w:val="none" w:sz="0" w:space="0" w:color="auto"/>
          </w:divBdr>
        </w:div>
        <w:div w:id="1072385861">
          <w:marLeft w:val="0"/>
          <w:marRight w:val="0"/>
          <w:marTop w:val="0"/>
          <w:marBottom w:val="0"/>
          <w:divBdr>
            <w:top w:val="none" w:sz="0" w:space="0" w:color="auto"/>
            <w:left w:val="none" w:sz="0" w:space="0" w:color="auto"/>
            <w:bottom w:val="none" w:sz="0" w:space="0" w:color="auto"/>
            <w:right w:val="none" w:sz="0" w:space="0" w:color="auto"/>
          </w:divBdr>
        </w:div>
        <w:div w:id="1090812147">
          <w:marLeft w:val="0"/>
          <w:marRight w:val="0"/>
          <w:marTop w:val="0"/>
          <w:marBottom w:val="0"/>
          <w:divBdr>
            <w:top w:val="none" w:sz="0" w:space="0" w:color="auto"/>
            <w:left w:val="none" w:sz="0" w:space="0" w:color="auto"/>
            <w:bottom w:val="none" w:sz="0" w:space="0" w:color="auto"/>
            <w:right w:val="none" w:sz="0" w:space="0" w:color="auto"/>
          </w:divBdr>
        </w:div>
        <w:div w:id="1106541121">
          <w:marLeft w:val="0"/>
          <w:marRight w:val="0"/>
          <w:marTop w:val="0"/>
          <w:marBottom w:val="0"/>
          <w:divBdr>
            <w:top w:val="none" w:sz="0" w:space="0" w:color="auto"/>
            <w:left w:val="none" w:sz="0" w:space="0" w:color="auto"/>
            <w:bottom w:val="none" w:sz="0" w:space="0" w:color="auto"/>
            <w:right w:val="none" w:sz="0" w:space="0" w:color="auto"/>
          </w:divBdr>
        </w:div>
        <w:div w:id="1233933282">
          <w:marLeft w:val="0"/>
          <w:marRight w:val="0"/>
          <w:marTop w:val="0"/>
          <w:marBottom w:val="0"/>
          <w:divBdr>
            <w:top w:val="none" w:sz="0" w:space="0" w:color="auto"/>
            <w:left w:val="none" w:sz="0" w:space="0" w:color="auto"/>
            <w:bottom w:val="none" w:sz="0" w:space="0" w:color="auto"/>
            <w:right w:val="none" w:sz="0" w:space="0" w:color="auto"/>
          </w:divBdr>
          <w:divsChild>
            <w:div w:id="313949455">
              <w:marLeft w:val="0"/>
              <w:marRight w:val="0"/>
              <w:marTop w:val="0"/>
              <w:marBottom w:val="0"/>
              <w:divBdr>
                <w:top w:val="none" w:sz="0" w:space="0" w:color="auto"/>
                <w:left w:val="none" w:sz="0" w:space="0" w:color="auto"/>
                <w:bottom w:val="none" w:sz="0" w:space="0" w:color="auto"/>
                <w:right w:val="none" w:sz="0" w:space="0" w:color="auto"/>
              </w:divBdr>
            </w:div>
            <w:div w:id="535510586">
              <w:marLeft w:val="0"/>
              <w:marRight w:val="0"/>
              <w:marTop w:val="0"/>
              <w:marBottom w:val="0"/>
              <w:divBdr>
                <w:top w:val="none" w:sz="0" w:space="0" w:color="auto"/>
                <w:left w:val="none" w:sz="0" w:space="0" w:color="auto"/>
                <w:bottom w:val="none" w:sz="0" w:space="0" w:color="auto"/>
                <w:right w:val="none" w:sz="0" w:space="0" w:color="auto"/>
              </w:divBdr>
            </w:div>
            <w:div w:id="968245658">
              <w:marLeft w:val="0"/>
              <w:marRight w:val="0"/>
              <w:marTop w:val="0"/>
              <w:marBottom w:val="0"/>
              <w:divBdr>
                <w:top w:val="none" w:sz="0" w:space="0" w:color="auto"/>
                <w:left w:val="none" w:sz="0" w:space="0" w:color="auto"/>
                <w:bottom w:val="none" w:sz="0" w:space="0" w:color="auto"/>
                <w:right w:val="none" w:sz="0" w:space="0" w:color="auto"/>
              </w:divBdr>
            </w:div>
            <w:div w:id="1000473383">
              <w:marLeft w:val="0"/>
              <w:marRight w:val="0"/>
              <w:marTop w:val="0"/>
              <w:marBottom w:val="0"/>
              <w:divBdr>
                <w:top w:val="none" w:sz="0" w:space="0" w:color="auto"/>
                <w:left w:val="none" w:sz="0" w:space="0" w:color="auto"/>
                <w:bottom w:val="none" w:sz="0" w:space="0" w:color="auto"/>
                <w:right w:val="none" w:sz="0" w:space="0" w:color="auto"/>
              </w:divBdr>
            </w:div>
            <w:div w:id="1194609970">
              <w:marLeft w:val="0"/>
              <w:marRight w:val="0"/>
              <w:marTop w:val="0"/>
              <w:marBottom w:val="0"/>
              <w:divBdr>
                <w:top w:val="none" w:sz="0" w:space="0" w:color="auto"/>
                <w:left w:val="none" w:sz="0" w:space="0" w:color="auto"/>
                <w:bottom w:val="none" w:sz="0" w:space="0" w:color="auto"/>
                <w:right w:val="none" w:sz="0" w:space="0" w:color="auto"/>
              </w:divBdr>
            </w:div>
            <w:div w:id="1281450751">
              <w:marLeft w:val="0"/>
              <w:marRight w:val="0"/>
              <w:marTop w:val="0"/>
              <w:marBottom w:val="0"/>
              <w:divBdr>
                <w:top w:val="none" w:sz="0" w:space="0" w:color="auto"/>
                <w:left w:val="none" w:sz="0" w:space="0" w:color="auto"/>
                <w:bottom w:val="none" w:sz="0" w:space="0" w:color="auto"/>
                <w:right w:val="none" w:sz="0" w:space="0" w:color="auto"/>
              </w:divBdr>
            </w:div>
            <w:div w:id="1475946294">
              <w:marLeft w:val="0"/>
              <w:marRight w:val="0"/>
              <w:marTop w:val="0"/>
              <w:marBottom w:val="0"/>
              <w:divBdr>
                <w:top w:val="none" w:sz="0" w:space="0" w:color="auto"/>
                <w:left w:val="none" w:sz="0" w:space="0" w:color="auto"/>
                <w:bottom w:val="none" w:sz="0" w:space="0" w:color="auto"/>
                <w:right w:val="none" w:sz="0" w:space="0" w:color="auto"/>
              </w:divBdr>
            </w:div>
            <w:div w:id="1906865968">
              <w:marLeft w:val="0"/>
              <w:marRight w:val="0"/>
              <w:marTop w:val="0"/>
              <w:marBottom w:val="0"/>
              <w:divBdr>
                <w:top w:val="none" w:sz="0" w:space="0" w:color="auto"/>
                <w:left w:val="none" w:sz="0" w:space="0" w:color="auto"/>
                <w:bottom w:val="none" w:sz="0" w:space="0" w:color="auto"/>
                <w:right w:val="none" w:sz="0" w:space="0" w:color="auto"/>
              </w:divBdr>
            </w:div>
            <w:div w:id="1960450435">
              <w:marLeft w:val="0"/>
              <w:marRight w:val="0"/>
              <w:marTop w:val="0"/>
              <w:marBottom w:val="0"/>
              <w:divBdr>
                <w:top w:val="none" w:sz="0" w:space="0" w:color="auto"/>
                <w:left w:val="none" w:sz="0" w:space="0" w:color="auto"/>
                <w:bottom w:val="none" w:sz="0" w:space="0" w:color="auto"/>
                <w:right w:val="none" w:sz="0" w:space="0" w:color="auto"/>
              </w:divBdr>
            </w:div>
          </w:divsChild>
        </w:div>
        <w:div w:id="1246376444">
          <w:marLeft w:val="0"/>
          <w:marRight w:val="0"/>
          <w:marTop w:val="0"/>
          <w:marBottom w:val="0"/>
          <w:divBdr>
            <w:top w:val="none" w:sz="0" w:space="0" w:color="auto"/>
            <w:left w:val="none" w:sz="0" w:space="0" w:color="auto"/>
            <w:bottom w:val="none" w:sz="0" w:space="0" w:color="auto"/>
            <w:right w:val="none" w:sz="0" w:space="0" w:color="auto"/>
          </w:divBdr>
        </w:div>
        <w:div w:id="1595937663">
          <w:marLeft w:val="0"/>
          <w:marRight w:val="0"/>
          <w:marTop w:val="0"/>
          <w:marBottom w:val="0"/>
          <w:divBdr>
            <w:top w:val="none" w:sz="0" w:space="0" w:color="auto"/>
            <w:left w:val="none" w:sz="0" w:space="0" w:color="auto"/>
            <w:bottom w:val="none" w:sz="0" w:space="0" w:color="auto"/>
            <w:right w:val="none" w:sz="0" w:space="0" w:color="auto"/>
          </w:divBdr>
        </w:div>
        <w:div w:id="1749301207">
          <w:marLeft w:val="0"/>
          <w:marRight w:val="0"/>
          <w:marTop w:val="0"/>
          <w:marBottom w:val="0"/>
          <w:divBdr>
            <w:top w:val="none" w:sz="0" w:space="0" w:color="auto"/>
            <w:left w:val="none" w:sz="0" w:space="0" w:color="auto"/>
            <w:bottom w:val="none" w:sz="0" w:space="0" w:color="auto"/>
            <w:right w:val="none" w:sz="0" w:space="0" w:color="auto"/>
          </w:divBdr>
        </w:div>
        <w:div w:id="1855260386">
          <w:marLeft w:val="0"/>
          <w:marRight w:val="0"/>
          <w:marTop w:val="0"/>
          <w:marBottom w:val="0"/>
          <w:divBdr>
            <w:top w:val="none" w:sz="0" w:space="0" w:color="auto"/>
            <w:left w:val="none" w:sz="0" w:space="0" w:color="auto"/>
            <w:bottom w:val="none" w:sz="0" w:space="0" w:color="auto"/>
            <w:right w:val="none" w:sz="0" w:space="0" w:color="auto"/>
          </w:divBdr>
        </w:div>
        <w:div w:id="1938100393">
          <w:marLeft w:val="0"/>
          <w:marRight w:val="0"/>
          <w:marTop w:val="0"/>
          <w:marBottom w:val="0"/>
          <w:divBdr>
            <w:top w:val="none" w:sz="0" w:space="0" w:color="auto"/>
            <w:left w:val="none" w:sz="0" w:space="0" w:color="auto"/>
            <w:bottom w:val="none" w:sz="0" w:space="0" w:color="auto"/>
            <w:right w:val="none" w:sz="0" w:space="0" w:color="auto"/>
          </w:divBdr>
        </w:div>
        <w:div w:id="2013408472">
          <w:marLeft w:val="0"/>
          <w:marRight w:val="0"/>
          <w:marTop w:val="0"/>
          <w:marBottom w:val="0"/>
          <w:divBdr>
            <w:top w:val="none" w:sz="0" w:space="0" w:color="auto"/>
            <w:left w:val="none" w:sz="0" w:space="0" w:color="auto"/>
            <w:bottom w:val="none" w:sz="0" w:space="0" w:color="auto"/>
            <w:right w:val="none" w:sz="0" w:space="0" w:color="auto"/>
          </w:divBdr>
        </w:div>
        <w:div w:id="2087681710">
          <w:marLeft w:val="0"/>
          <w:marRight w:val="0"/>
          <w:marTop w:val="0"/>
          <w:marBottom w:val="0"/>
          <w:divBdr>
            <w:top w:val="none" w:sz="0" w:space="0" w:color="auto"/>
            <w:left w:val="none" w:sz="0" w:space="0" w:color="auto"/>
            <w:bottom w:val="none" w:sz="0" w:space="0" w:color="auto"/>
            <w:right w:val="none" w:sz="0" w:space="0" w:color="auto"/>
          </w:divBdr>
        </w:div>
        <w:div w:id="2127652909">
          <w:marLeft w:val="0"/>
          <w:marRight w:val="0"/>
          <w:marTop w:val="0"/>
          <w:marBottom w:val="0"/>
          <w:divBdr>
            <w:top w:val="none" w:sz="0" w:space="0" w:color="auto"/>
            <w:left w:val="none" w:sz="0" w:space="0" w:color="auto"/>
            <w:bottom w:val="none" w:sz="0" w:space="0" w:color="auto"/>
            <w:right w:val="none" w:sz="0" w:space="0" w:color="auto"/>
          </w:divBdr>
        </w:div>
        <w:div w:id="2128506456">
          <w:marLeft w:val="0"/>
          <w:marRight w:val="0"/>
          <w:marTop w:val="0"/>
          <w:marBottom w:val="0"/>
          <w:divBdr>
            <w:top w:val="none" w:sz="0" w:space="0" w:color="auto"/>
            <w:left w:val="none" w:sz="0" w:space="0" w:color="auto"/>
            <w:bottom w:val="none" w:sz="0" w:space="0" w:color="auto"/>
            <w:right w:val="none" w:sz="0" w:space="0" w:color="auto"/>
          </w:divBdr>
        </w:div>
      </w:divsChild>
    </w:div>
    <w:div w:id="1985968660">
      <w:bodyDiv w:val="1"/>
      <w:marLeft w:val="0"/>
      <w:marRight w:val="0"/>
      <w:marTop w:val="0"/>
      <w:marBottom w:val="0"/>
      <w:divBdr>
        <w:top w:val="none" w:sz="0" w:space="0" w:color="auto"/>
        <w:left w:val="none" w:sz="0" w:space="0" w:color="auto"/>
        <w:bottom w:val="none" w:sz="0" w:space="0" w:color="auto"/>
        <w:right w:val="none" w:sz="0" w:space="0" w:color="auto"/>
      </w:divBdr>
    </w:div>
    <w:div w:id="1986545595">
      <w:bodyDiv w:val="1"/>
      <w:marLeft w:val="0"/>
      <w:marRight w:val="0"/>
      <w:marTop w:val="0"/>
      <w:marBottom w:val="0"/>
      <w:divBdr>
        <w:top w:val="none" w:sz="0" w:space="0" w:color="auto"/>
        <w:left w:val="none" w:sz="0" w:space="0" w:color="auto"/>
        <w:bottom w:val="none" w:sz="0" w:space="0" w:color="auto"/>
        <w:right w:val="none" w:sz="0" w:space="0" w:color="auto"/>
      </w:divBdr>
    </w:div>
    <w:div w:id="1988196206">
      <w:bodyDiv w:val="1"/>
      <w:marLeft w:val="0"/>
      <w:marRight w:val="0"/>
      <w:marTop w:val="0"/>
      <w:marBottom w:val="0"/>
      <w:divBdr>
        <w:top w:val="none" w:sz="0" w:space="0" w:color="auto"/>
        <w:left w:val="none" w:sz="0" w:space="0" w:color="auto"/>
        <w:bottom w:val="none" w:sz="0" w:space="0" w:color="auto"/>
        <w:right w:val="none" w:sz="0" w:space="0" w:color="auto"/>
      </w:divBdr>
      <w:divsChild>
        <w:div w:id="232352494">
          <w:marLeft w:val="0"/>
          <w:marRight w:val="0"/>
          <w:marTop w:val="0"/>
          <w:marBottom w:val="0"/>
          <w:divBdr>
            <w:top w:val="none" w:sz="0" w:space="0" w:color="auto"/>
            <w:left w:val="none" w:sz="0" w:space="0" w:color="auto"/>
            <w:bottom w:val="none" w:sz="0" w:space="0" w:color="auto"/>
            <w:right w:val="none" w:sz="0" w:space="0" w:color="auto"/>
          </w:divBdr>
        </w:div>
        <w:div w:id="407650831">
          <w:marLeft w:val="0"/>
          <w:marRight w:val="0"/>
          <w:marTop w:val="0"/>
          <w:marBottom w:val="0"/>
          <w:divBdr>
            <w:top w:val="none" w:sz="0" w:space="0" w:color="auto"/>
            <w:left w:val="none" w:sz="0" w:space="0" w:color="auto"/>
            <w:bottom w:val="none" w:sz="0" w:space="0" w:color="auto"/>
            <w:right w:val="none" w:sz="0" w:space="0" w:color="auto"/>
          </w:divBdr>
        </w:div>
        <w:div w:id="956448366">
          <w:marLeft w:val="0"/>
          <w:marRight w:val="0"/>
          <w:marTop w:val="0"/>
          <w:marBottom w:val="0"/>
          <w:divBdr>
            <w:top w:val="none" w:sz="0" w:space="0" w:color="auto"/>
            <w:left w:val="none" w:sz="0" w:space="0" w:color="auto"/>
            <w:bottom w:val="none" w:sz="0" w:space="0" w:color="auto"/>
            <w:right w:val="none" w:sz="0" w:space="0" w:color="auto"/>
          </w:divBdr>
        </w:div>
        <w:div w:id="1112672747">
          <w:marLeft w:val="0"/>
          <w:marRight w:val="0"/>
          <w:marTop w:val="0"/>
          <w:marBottom w:val="0"/>
          <w:divBdr>
            <w:top w:val="none" w:sz="0" w:space="0" w:color="auto"/>
            <w:left w:val="none" w:sz="0" w:space="0" w:color="auto"/>
            <w:bottom w:val="none" w:sz="0" w:space="0" w:color="auto"/>
            <w:right w:val="none" w:sz="0" w:space="0" w:color="auto"/>
          </w:divBdr>
        </w:div>
        <w:div w:id="1483346344">
          <w:marLeft w:val="0"/>
          <w:marRight w:val="0"/>
          <w:marTop w:val="0"/>
          <w:marBottom w:val="0"/>
          <w:divBdr>
            <w:top w:val="none" w:sz="0" w:space="0" w:color="auto"/>
            <w:left w:val="none" w:sz="0" w:space="0" w:color="auto"/>
            <w:bottom w:val="none" w:sz="0" w:space="0" w:color="auto"/>
            <w:right w:val="none" w:sz="0" w:space="0" w:color="auto"/>
          </w:divBdr>
        </w:div>
        <w:div w:id="1498616116">
          <w:marLeft w:val="0"/>
          <w:marRight w:val="0"/>
          <w:marTop w:val="0"/>
          <w:marBottom w:val="0"/>
          <w:divBdr>
            <w:top w:val="none" w:sz="0" w:space="0" w:color="auto"/>
            <w:left w:val="none" w:sz="0" w:space="0" w:color="auto"/>
            <w:bottom w:val="none" w:sz="0" w:space="0" w:color="auto"/>
            <w:right w:val="none" w:sz="0" w:space="0" w:color="auto"/>
          </w:divBdr>
        </w:div>
        <w:div w:id="2115132699">
          <w:marLeft w:val="0"/>
          <w:marRight w:val="0"/>
          <w:marTop w:val="0"/>
          <w:marBottom w:val="0"/>
          <w:divBdr>
            <w:top w:val="none" w:sz="0" w:space="0" w:color="auto"/>
            <w:left w:val="none" w:sz="0" w:space="0" w:color="auto"/>
            <w:bottom w:val="none" w:sz="0" w:space="0" w:color="auto"/>
            <w:right w:val="none" w:sz="0" w:space="0" w:color="auto"/>
          </w:divBdr>
        </w:div>
      </w:divsChild>
    </w:div>
    <w:div w:id="1988624883">
      <w:bodyDiv w:val="1"/>
      <w:marLeft w:val="0"/>
      <w:marRight w:val="0"/>
      <w:marTop w:val="0"/>
      <w:marBottom w:val="0"/>
      <w:divBdr>
        <w:top w:val="none" w:sz="0" w:space="0" w:color="auto"/>
        <w:left w:val="none" w:sz="0" w:space="0" w:color="auto"/>
        <w:bottom w:val="none" w:sz="0" w:space="0" w:color="auto"/>
        <w:right w:val="none" w:sz="0" w:space="0" w:color="auto"/>
      </w:divBdr>
      <w:divsChild>
        <w:div w:id="1391880629">
          <w:marLeft w:val="0"/>
          <w:marRight w:val="0"/>
          <w:marTop w:val="0"/>
          <w:marBottom w:val="0"/>
          <w:divBdr>
            <w:top w:val="none" w:sz="0" w:space="0" w:color="auto"/>
            <w:left w:val="none" w:sz="0" w:space="0" w:color="auto"/>
            <w:bottom w:val="none" w:sz="0" w:space="0" w:color="auto"/>
            <w:right w:val="none" w:sz="0" w:space="0" w:color="auto"/>
          </w:divBdr>
          <w:divsChild>
            <w:div w:id="780732499">
              <w:marLeft w:val="0"/>
              <w:marRight w:val="0"/>
              <w:marTop w:val="0"/>
              <w:marBottom w:val="0"/>
              <w:divBdr>
                <w:top w:val="none" w:sz="0" w:space="0" w:color="auto"/>
                <w:left w:val="none" w:sz="0" w:space="0" w:color="auto"/>
                <w:bottom w:val="none" w:sz="0" w:space="0" w:color="auto"/>
                <w:right w:val="none" w:sz="0" w:space="0" w:color="auto"/>
              </w:divBdr>
              <w:divsChild>
                <w:div w:id="640426202">
                  <w:marLeft w:val="0"/>
                  <w:marRight w:val="0"/>
                  <w:marTop w:val="0"/>
                  <w:marBottom w:val="150"/>
                  <w:divBdr>
                    <w:top w:val="none" w:sz="0" w:space="0" w:color="auto"/>
                    <w:left w:val="none" w:sz="0" w:space="0" w:color="auto"/>
                    <w:bottom w:val="none" w:sz="0" w:space="0" w:color="auto"/>
                    <w:right w:val="none" w:sz="0" w:space="0" w:color="auto"/>
                  </w:divBdr>
                </w:div>
                <w:div w:id="493030882">
                  <w:marLeft w:val="0"/>
                  <w:marRight w:val="75"/>
                  <w:marTop w:val="0"/>
                  <w:marBottom w:val="75"/>
                  <w:divBdr>
                    <w:top w:val="none" w:sz="0" w:space="0" w:color="auto"/>
                    <w:left w:val="none" w:sz="0" w:space="0" w:color="auto"/>
                    <w:bottom w:val="none" w:sz="0" w:space="0" w:color="auto"/>
                    <w:right w:val="none" w:sz="0" w:space="0" w:color="auto"/>
                  </w:divBdr>
                  <w:divsChild>
                    <w:div w:id="1765031481">
                      <w:marLeft w:val="0"/>
                      <w:marRight w:val="150"/>
                      <w:marTop w:val="225"/>
                      <w:marBottom w:val="225"/>
                      <w:divBdr>
                        <w:top w:val="none" w:sz="0" w:space="0" w:color="auto"/>
                        <w:left w:val="none" w:sz="0" w:space="0" w:color="auto"/>
                        <w:bottom w:val="none" w:sz="0" w:space="0" w:color="auto"/>
                        <w:right w:val="none" w:sz="0" w:space="0" w:color="auto"/>
                      </w:divBdr>
                      <w:divsChild>
                        <w:div w:id="862982415">
                          <w:marLeft w:val="0"/>
                          <w:marRight w:val="0"/>
                          <w:marTop w:val="0"/>
                          <w:marBottom w:val="0"/>
                          <w:divBdr>
                            <w:top w:val="none" w:sz="0" w:space="0" w:color="auto"/>
                            <w:left w:val="none" w:sz="0" w:space="0" w:color="auto"/>
                            <w:bottom w:val="none" w:sz="0" w:space="0" w:color="auto"/>
                            <w:right w:val="none" w:sz="0" w:space="0" w:color="auto"/>
                          </w:divBdr>
                          <w:divsChild>
                            <w:div w:id="15528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150833">
              <w:marLeft w:val="0"/>
              <w:marRight w:val="0"/>
              <w:marTop w:val="0"/>
              <w:marBottom w:val="150"/>
              <w:divBdr>
                <w:top w:val="none" w:sz="0" w:space="0" w:color="auto"/>
                <w:left w:val="none" w:sz="0" w:space="0" w:color="auto"/>
                <w:bottom w:val="none" w:sz="0" w:space="0" w:color="auto"/>
                <w:right w:val="none" w:sz="0" w:space="0" w:color="auto"/>
              </w:divBdr>
            </w:div>
            <w:div w:id="1031998440">
              <w:marLeft w:val="0"/>
              <w:marRight w:val="0"/>
              <w:marTop w:val="0"/>
              <w:marBottom w:val="0"/>
              <w:divBdr>
                <w:top w:val="none" w:sz="0" w:space="0" w:color="auto"/>
                <w:left w:val="none" w:sz="0" w:space="0" w:color="auto"/>
                <w:bottom w:val="none" w:sz="0" w:space="0" w:color="auto"/>
                <w:right w:val="none" w:sz="0" w:space="0" w:color="auto"/>
              </w:divBdr>
              <w:divsChild>
                <w:div w:id="698510472">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 w:id="1989553756">
      <w:bodyDiv w:val="1"/>
      <w:marLeft w:val="0"/>
      <w:marRight w:val="0"/>
      <w:marTop w:val="0"/>
      <w:marBottom w:val="0"/>
      <w:divBdr>
        <w:top w:val="none" w:sz="0" w:space="0" w:color="auto"/>
        <w:left w:val="none" w:sz="0" w:space="0" w:color="auto"/>
        <w:bottom w:val="none" w:sz="0" w:space="0" w:color="auto"/>
        <w:right w:val="none" w:sz="0" w:space="0" w:color="auto"/>
      </w:divBdr>
      <w:divsChild>
        <w:div w:id="1615820977">
          <w:marLeft w:val="0"/>
          <w:marRight w:val="0"/>
          <w:marTop w:val="0"/>
          <w:marBottom w:val="240"/>
          <w:divBdr>
            <w:top w:val="none" w:sz="0" w:space="0" w:color="auto"/>
            <w:left w:val="none" w:sz="0" w:space="0" w:color="auto"/>
            <w:bottom w:val="none" w:sz="0" w:space="0" w:color="auto"/>
            <w:right w:val="none" w:sz="0" w:space="0" w:color="auto"/>
          </w:divBdr>
        </w:div>
      </w:divsChild>
    </w:div>
    <w:div w:id="1990090609">
      <w:bodyDiv w:val="1"/>
      <w:marLeft w:val="0"/>
      <w:marRight w:val="0"/>
      <w:marTop w:val="0"/>
      <w:marBottom w:val="0"/>
      <w:divBdr>
        <w:top w:val="none" w:sz="0" w:space="0" w:color="auto"/>
        <w:left w:val="none" w:sz="0" w:space="0" w:color="auto"/>
        <w:bottom w:val="none" w:sz="0" w:space="0" w:color="auto"/>
        <w:right w:val="none" w:sz="0" w:space="0" w:color="auto"/>
      </w:divBdr>
    </w:div>
    <w:div w:id="1990860136">
      <w:bodyDiv w:val="1"/>
      <w:marLeft w:val="0"/>
      <w:marRight w:val="0"/>
      <w:marTop w:val="0"/>
      <w:marBottom w:val="0"/>
      <w:divBdr>
        <w:top w:val="none" w:sz="0" w:space="0" w:color="auto"/>
        <w:left w:val="none" w:sz="0" w:space="0" w:color="auto"/>
        <w:bottom w:val="none" w:sz="0" w:space="0" w:color="auto"/>
        <w:right w:val="none" w:sz="0" w:space="0" w:color="auto"/>
      </w:divBdr>
      <w:divsChild>
        <w:div w:id="63455919">
          <w:marLeft w:val="0"/>
          <w:marRight w:val="0"/>
          <w:marTop w:val="0"/>
          <w:marBottom w:val="0"/>
          <w:divBdr>
            <w:top w:val="none" w:sz="0" w:space="0" w:color="auto"/>
            <w:left w:val="none" w:sz="0" w:space="0" w:color="auto"/>
            <w:bottom w:val="none" w:sz="0" w:space="0" w:color="auto"/>
            <w:right w:val="none" w:sz="0" w:space="0" w:color="auto"/>
          </w:divBdr>
        </w:div>
        <w:div w:id="1444299146">
          <w:marLeft w:val="0"/>
          <w:marRight w:val="0"/>
          <w:marTop w:val="0"/>
          <w:marBottom w:val="0"/>
          <w:divBdr>
            <w:top w:val="none" w:sz="0" w:space="0" w:color="auto"/>
            <w:left w:val="none" w:sz="0" w:space="0" w:color="auto"/>
            <w:bottom w:val="none" w:sz="0" w:space="0" w:color="auto"/>
            <w:right w:val="none" w:sz="0" w:space="0" w:color="auto"/>
          </w:divBdr>
        </w:div>
        <w:div w:id="2022773998">
          <w:marLeft w:val="0"/>
          <w:marRight w:val="0"/>
          <w:marTop w:val="0"/>
          <w:marBottom w:val="0"/>
          <w:divBdr>
            <w:top w:val="none" w:sz="0" w:space="0" w:color="auto"/>
            <w:left w:val="none" w:sz="0" w:space="0" w:color="auto"/>
            <w:bottom w:val="none" w:sz="0" w:space="0" w:color="auto"/>
            <w:right w:val="none" w:sz="0" w:space="0" w:color="auto"/>
          </w:divBdr>
        </w:div>
        <w:div w:id="2046975756">
          <w:marLeft w:val="0"/>
          <w:marRight w:val="0"/>
          <w:marTop w:val="0"/>
          <w:marBottom w:val="0"/>
          <w:divBdr>
            <w:top w:val="none" w:sz="0" w:space="0" w:color="auto"/>
            <w:left w:val="none" w:sz="0" w:space="0" w:color="auto"/>
            <w:bottom w:val="none" w:sz="0" w:space="0" w:color="auto"/>
            <w:right w:val="none" w:sz="0" w:space="0" w:color="auto"/>
          </w:divBdr>
        </w:div>
      </w:divsChild>
    </w:div>
    <w:div w:id="1991015731">
      <w:bodyDiv w:val="1"/>
      <w:marLeft w:val="0"/>
      <w:marRight w:val="0"/>
      <w:marTop w:val="0"/>
      <w:marBottom w:val="0"/>
      <w:divBdr>
        <w:top w:val="none" w:sz="0" w:space="0" w:color="auto"/>
        <w:left w:val="none" w:sz="0" w:space="0" w:color="auto"/>
        <w:bottom w:val="none" w:sz="0" w:space="0" w:color="auto"/>
        <w:right w:val="none" w:sz="0" w:space="0" w:color="auto"/>
      </w:divBdr>
    </w:div>
    <w:div w:id="1991015805">
      <w:bodyDiv w:val="1"/>
      <w:marLeft w:val="0"/>
      <w:marRight w:val="0"/>
      <w:marTop w:val="0"/>
      <w:marBottom w:val="0"/>
      <w:divBdr>
        <w:top w:val="none" w:sz="0" w:space="0" w:color="auto"/>
        <w:left w:val="none" w:sz="0" w:space="0" w:color="auto"/>
        <w:bottom w:val="none" w:sz="0" w:space="0" w:color="auto"/>
        <w:right w:val="none" w:sz="0" w:space="0" w:color="auto"/>
      </w:divBdr>
      <w:divsChild>
        <w:div w:id="2127187568">
          <w:marLeft w:val="0"/>
          <w:marRight w:val="0"/>
          <w:marTop w:val="0"/>
          <w:marBottom w:val="375"/>
          <w:divBdr>
            <w:top w:val="none" w:sz="0" w:space="0" w:color="auto"/>
            <w:left w:val="none" w:sz="0" w:space="0" w:color="auto"/>
            <w:bottom w:val="none" w:sz="0" w:space="0" w:color="auto"/>
            <w:right w:val="none" w:sz="0" w:space="0" w:color="auto"/>
          </w:divBdr>
        </w:div>
        <w:div w:id="126750397">
          <w:marLeft w:val="0"/>
          <w:marRight w:val="0"/>
          <w:marTop w:val="0"/>
          <w:marBottom w:val="375"/>
          <w:divBdr>
            <w:top w:val="none" w:sz="0" w:space="0" w:color="auto"/>
            <w:left w:val="none" w:sz="0" w:space="0" w:color="auto"/>
            <w:bottom w:val="none" w:sz="0" w:space="0" w:color="auto"/>
            <w:right w:val="none" w:sz="0" w:space="0" w:color="auto"/>
          </w:divBdr>
          <w:divsChild>
            <w:div w:id="2049185874">
              <w:marLeft w:val="0"/>
              <w:marRight w:val="0"/>
              <w:marTop w:val="0"/>
              <w:marBottom w:val="0"/>
              <w:divBdr>
                <w:top w:val="none" w:sz="0" w:space="0" w:color="auto"/>
                <w:left w:val="none" w:sz="0" w:space="0" w:color="auto"/>
                <w:bottom w:val="none" w:sz="0" w:space="0" w:color="auto"/>
                <w:right w:val="none" w:sz="0" w:space="0" w:color="auto"/>
              </w:divBdr>
              <w:divsChild>
                <w:div w:id="739639422">
                  <w:marLeft w:val="-450"/>
                  <w:marRight w:val="-450"/>
                  <w:marTop w:val="300"/>
                  <w:marBottom w:val="300"/>
                  <w:divBdr>
                    <w:top w:val="none" w:sz="0" w:space="0" w:color="auto"/>
                    <w:left w:val="none" w:sz="0" w:space="0" w:color="auto"/>
                    <w:bottom w:val="none" w:sz="0" w:space="0" w:color="auto"/>
                    <w:right w:val="none" w:sz="0" w:space="0" w:color="auto"/>
                  </w:divBdr>
                  <w:divsChild>
                    <w:div w:id="7702006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8115608">
              <w:marLeft w:val="0"/>
              <w:marRight w:val="0"/>
              <w:marTop w:val="0"/>
              <w:marBottom w:val="0"/>
              <w:divBdr>
                <w:top w:val="none" w:sz="0" w:space="0" w:color="auto"/>
                <w:left w:val="none" w:sz="0" w:space="0" w:color="auto"/>
                <w:bottom w:val="none" w:sz="0" w:space="0" w:color="auto"/>
                <w:right w:val="none" w:sz="0" w:space="0" w:color="auto"/>
              </w:divBdr>
              <w:divsChild>
                <w:div w:id="1443039625">
                  <w:marLeft w:val="-450"/>
                  <w:marRight w:val="-450"/>
                  <w:marTop w:val="300"/>
                  <w:marBottom w:val="300"/>
                  <w:divBdr>
                    <w:top w:val="none" w:sz="0" w:space="0" w:color="auto"/>
                    <w:left w:val="none" w:sz="0" w:space="0" w:color="auto"/>
                    <w:bottom w:val="none" w:sz="0" w:space="0" w:color="auto"/>
                    <w:right w:val="none" w:sz="0" w:space="0" w:color="auto"/>
                  </w:divBdr>
                  <w:divsChild>
                    <w:div w:id="29958012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79795002">
              <w:marLeft w:val="0"/>
              <w:marRight w:val="0"/>
              <w:marTop w:val="0"/>
              <w:marBottom w:val="0"/>
              <w:divBdr>
                <w:top w:val="none" w:sz="0" w:space="0" w:color="auto"/>
                <w:left w:val="none" w:sz="0" w:space="0" w:color="auto"/>
                <w:bottom w:val="none" w:sz="0" w:space="0" w:color="auto"/>
                <w:right w:val="none" w:sz="0" w:space="0" w:color="auto"/>
              </w:divBdr>
              <w:divsChild>
                <w:div w:id="561869614">
                  <w:marLeft w:val="-450"/>
                  <w:marRight w:val="-450"/>
                  <w:marTop w:val="300"/>
                  <w:marBottom w:val="300"/>
                  <w:divBdr>
                    <w:top w:val="none" w:sz="0" w:space="0" w:color="auto"/>
                    <w:left w:val="none" w:sz="0" w:space="0" w:color="auto"/>
                    <w:bottom w:val="none" w:sz="0" w:space="0" w:color="auto"/>
                    <w:right w:val="none" w:sz="0" w:space="0" w:color="auto"/>
                  </w:divBdr>
                  <w:divsChild>
                    <w:div w:id="18453942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91806862">
              <w:marLeft w:val="0"/>
              <w:marRight w:val="0"/>
              <w:marTop w:val="0"/>
              <w:marBottom w:val="0"/>
              <w:divBdr>
                <w:top w:val="none" w:sz="0" w:space="0" w:color="auto"/>
                <w:left w:val="none" w:sz="0" w:space="0" w:color="auto"/>
                <w:bottom w:val="none" w:sz="0" w:space="0" w:color="auto"/>
                <w:right w:val="none" w:sz="0" w:space="0" w:color="auto"/>
              </w:divBdr>
              <w:divsChild>
                <w:div w:id="1899826724">
                  <w:marLeft w:val="-450"/>
                  <w:marRight w:val="-450"/>
                  <w:marTop w:val="300"/>
                  <w:marBottom w:val="300"/>
                  <w:divBdr>
                    <w:top w:val="none" w:sz="0" w:space="0" w:color="auto"/>
                    <w:left w:val="none" w:sz="0" w:space="0" w:color="auto"/>
                    <w:bottom w:val="none" w:sz="0" w:space="0" w:color="auto"/>
                    <w:right w:val="none" w:sz="0" w:space="0" w:color="auto"/>
                  </w:divBdr>
                  <w:divsChild>
                    <w:div w:id="21153204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94948259">
      <w:bodyDiv w:val="1"/>
      <w:marLeft w:val="0"/>
      <w:marRight w:val="0"/>
      <w:marTop w:val="0"/>
      <w:marBottom w:val="0"/>
      <w:divBdr>
        <w:top w:val="none" w:sz="0" w:space="0" w:color="auto"/>
        <w:left w:val="none" w:sz="0" w:space="0" w:color="auto"/>
        <w:bottom w:val="none" w:sz="0" w:space="0" w:color="auto"/>
        <w:right w:val="none" w:sz="0" w:space="0" w:color="auto"/>
      </w:divBdr>
    </w:div>
    <w:div w:id="1995446716">
      <w:bodyDiv w:val="1"/>
      <w:marLeft w:val="0"/>
      <w:marRight w:val="0"/>
      <w:marTop w:val="0"/>
      <w:marBottom w:val="0"/>
      <w:divBdr>
        <w:top w:val="none" w:sz="0" w:space="0" w:color="auto"/>
        <w:left w:val="none" w:sz="0" w:space="0" w:color="auto"/>
        <w:bottom w:val="none" w:sz="0" w:space="0" w:color="auto"/>
        <w:right w:val="none" w:sz="0" w:space="0" w:color="auto"/>
      </w:divBdr>
    </w:div>
    <w:div w:id="1996181366">
      <w:bodyDiv w:val="1"/>
      <w:marLeft w:val="0"/>
      <w:marRight w:val="0"/>
      <w:marTop w:val="0"/>
      <w:marBottom w:val="0"/>
      <w:divBdr>
        <w:top w:val="none" w:sz="0" w:space="0" w:color="auto"/>
        <w:left w:val="none" w:sz="0" w:space="0" w:color="auto"/>
        <w:bottom w:val="none" w:sz="0" w:space="0" w:color="auto"/>
        <w:right w:val="none" w:sz="0" w:space="0" w:color="auto"/>
      </w:divBdr>
      <w:divsChild>
        <w:div w:id="250235135">
          <w:marLeft w:val="0"/>
          <w:marRight w:val="0"/>
          <w:marTop w:val="0"/>
          <w:marBottom w:val="0"/>
          <w:divBdr>
            <w:top w:val="none" w:sz="0" w:space="0" w:color="auto"/>
            <w:left w:val="none" w:sz="0" w:space="0" w:color="auto"/>
            <w:bottom w:val="none" w:sz="0" w:space="0" w:color="auto"/>
            <w:right w:val="none" w:sz="0" w:space="0" w:color="auto"/>
          </w:divBdr>
        </w:div>
        <w:div w:id="350490742">
          <w:marLeft w:val="0"/>
          <w:marRight w:val="0"/>
          <w:marTop w:val="0"/>
          <w:marBottom w:val="0"/>
          <w:divBdr>
            <w:top w:val="none" w:sz="0" w:space="0" w:color="auto"/>
            <w:left w:val="none" w:sz="0" w:space="0" w:color="auto"/>
            <w:bottom w:val="none" w:sz="0" w:space="0" w:color="auto"/>
            <w:right w:val="none" w:sz="0" w:space="0" w:color="auto"/>
          </w:divBdr>
        </w:div>
        <w:div w:id="1181893193">
          <w:marLeft w:val="0"/>
          <w:marRight w:val="0"/>
          <w:marTop w:val="0"/>
          <w:marBottom w:val="0"/>
          <w:divBdr>
            <w:top w:val="none" w:sz="0" w:space="0" w:color="auto"/>
            <w:left w:val="none" w:sz="0" w:space="0" w:color="auto"/>
            <w:bottom w:val="none" w:sz="0" w:space="0" w:color="auto"/>
            <w:right w:val="none" w:sz="0" w:space="0" w:color="auto"/>
          </w:divBdr>
        </w:div>
        <w:div w:id="1888302079">
          <w:marLeft w:val="0"/>
          <w:marRight w:val="0"/>
          <w:marTop w:val="0"/>
          <w:marBottom w:val="0"/>
          <w:divBdr>
            <w:top w:val="none" w:sz="0" w:space="0" w:color="auto"/>
            <w:left w:val="none" w:sz="0" w:space="0" w:color="auto"/>
            <w:bottom w:val="none" w:sz="0" w:space="0" w:color="auto"/>
            <w:right w:val="none" w:sz="0" w:space="0" w:color="auto"/>
          </w:divBdr>
        </w:div>
      </w:divsChild>
    </w:div>
    <w:div w:id="1996638440">
      <w:bodyDiv w:val="1"/>
      <w:marLeft w:val="0"/>
      <w:marRight w:val="0"/>
      <w:marTop w:val="0"/>
      <w:marBottom w:val="0"/>
      <w:divBdr>
        <w:top w:val="none" w:sz="0" w:space="0" w:color="auto"/>
        <w:left w:val="none" w:sz="0" w:space="0" w:color="auto"/>
        <w:bottom w:val="none" w:sz="0" w:space="0" w:color="auto"/>
        <w:right w:val="none" w:sz="0" w:space="0" w:color="auto"/>
      </w:divBdr>
      <w:divsChild>
        <w:div w:id="595133982">
          <w:marLeft w:val="0"/>
          <w:marRight w:val="0"/>
          <w:marTop w:val="0"/>
          <w:marBottom w:val="0"/>
          <w:divBdr>
            <w:top w:val="none" w:sz="0" w:space="0" w:color="auto"/>
            <w:left w:val="none" w:sz="0" w:space="0" w:color="auto"/>
            <w:bottom w:val="none" w:sz="0" w:space="0" w:color="auto"/>
            <w:right w:val="none" w:sz="0" w:space="0" w:color="auto"/>
          </w:divBdr>
        </w:div>
        <w:div w:id="769743496">
          <w:marLeft w:val="0"/>
          <w:marRight w:val="0"/>
          <w:marTop w:val="0"/>
          <w:marBottom w:val="0"/>
          <w:divBdr>
            <w:top w:val="none" w:sz="0" w:space="0" w:color="auto"/>
            <w:left w:val="none" w:sz="0" w:space="0" w:color="auto"/>
            <w:bottom w:val="none" w:sz="0" w:space="0" w:color="auto"/>
            <w:right w:val="none" w:sz="0" w:space="0" w:color="auto"/>
          </w:divBdr>
        </w:div>
        <w:div w:id="1237282096">
          <w:marLeft w:val="0"/>
          <w:marRight w:val="0"/>
          <w:marTop w:val="0"/>
          <w:marBottom w:val="0"/>
          <w:divBdr>
            <w:top w:val="none" w:sz="0" w:space="0" w:color="auto"/>
            <w:left w:val="none" w:sz="0" w:space="0" w:color="auto"/>
            <w:bottom w:val="none" w:sz="0" w:space="0" w:color="auto"/>
            <w:right w:val="none" w:sz="0" w:space="0" w:color="auto"/>
          </w:divBdr>
        </w:div>
        <w:div w:id="1764841881">
          <w:marLeft w:val="0"/>
          <w:marRight w:val="0"/>
          <w:marTop w:val="0"/>
          <w:marBottom w:val="0"/>
          <w:divBdr>
            <w:top w:val="none" w:sz="0" w:space="0" w:color="auto"/>
            <w:left w:val="none" w:sz="0" w:space="0" w:color="auto"/>
            <w:bottom w:val="none" w:sz="0" w:space="0" w:color="auto"/>
            <w:right w:val="none" w:sz="0" w:space="0" w:color="auto"/>
          </w:divBdr>
        </w:div>
      </w:divsChild>
    </w:div>
    <w:div w:id="1998920167">
      <w:bodyDiv w:val="1"/>
      <w:marLeft w:val="0"/>
      <w:marRight w:val="0"/>
      <w:marTop w:val="0"/>
      <w:marBottom w:val="0"/>
      <w:divBdr>
        <w:top w:val="none" w:sz="0" w:space="0" w:color="auto"/>
        <w:left w:val="none" w:sz="0" w:space="0" w:color="auto"/>
        <w:bottom w:val="none" w:sz="0" w:space="0" w:color="auto"/>
        <w:right w:val="none" w:sz="0" w:space="0" w:color="auto"/>
      </w:divBdr>
    </w:div>
    <w:div w:id="1999921865">
      <w:bodyDiv w:val="1"/>
      <w:marLeft w:val="0"/>
      <w:marRight w:val="0"/>
      <w:marTop w:val="0"/>
      <w:marBottom w:val="0"/>
      <w:divBdr>
        <w:top w:val="none" w:sz="0" w:space="0" w:color="auto"/>
        <w:left w:val="none" w:sz="0" w:space="0" w:color="auto"/>
        <w:bottom w:val="none" w:sz="0" w:space="0" w:color="auto"/>
        <w:right w:val="none" w:sz="0" w:space="0" w:color="auto"/>
      </w:divBdr>
    </w:div>
    <w:div w:id="2000225659">
      <w:bodyDiv w:val="1"/>
      <w:marLeft w:val="0"/>
      <w:marRight w:val="0"/>
      <w:marTop w:val="0"/>
      <w:marBottom w:val="0"/>
      <w:divBdr>
        <w:top w:val="none" w:sz="0" w:space="0" w:color="auto"/>
        <w:left w:val="none" w:sz="0" w:space="0" w:color="auto"/>
        <w:bottom w:val="none" w:sz="0" w:space="0" w:color="auto"/>
        <w:right w:val="none" w:sz="0" w:space="0" w:color="auto"/>
      </w:divBdr>
    </w:div>
    <w:div w:id="2000426933">
      <w:bodyDiv w:val="1"/>
      <w:marLeft w:val="0"/>
      <w:marRight w:val="0"/>
      <w:marTop w:val="0"/>
      <w:marBottom w:val="0"/>
      <w:divBdr>
        <w:top w:val="none" w:sz="0" w:space="0" w:color="auto"/>
        <w:left w:val="none" w:sz="0" w:space="0" w:color="auto"/>
        <w:bottom w:val="none" w:sz="0" w:space="0" w:color="auto"/>
        <w:right w:val="none" w:sz="0" w:space="0" w:color="auto"/>
      </w:divBdr>
    </w:div>
    <w:div w:id="2000648314">
      <w:bodyDiv w:val="1"/>
      <w:marLeft w:val="0"/>
      <w:marRight w:val="0"/>
      <w:marTop w:val="0"/>
      <w:marBottom w:val="0"/>
      <w:divBdr>
        <w:top w:val="none" w:sz="0" w:space="0" w:color="auto"/>
        <w:left w:val="none" w:sz="0" w:space="0" w:color="auto"/>
        <w:bottom w:val="none" w:sz="0" w:space="0" w:color="auto"/>
        <w:right w:val="none" w:sz="0" w:space="0" w:color="auto"/>
      </w:divBdr>
    </w:div>
    <w:div w:id="2001035465">
      <w:bodyDiv w:val="1"/>
      <w:marLeft w:val="0"/>
      <w:marRight w:val="0"/>
      <w:marTop w:val="0"/>
      <w:marBottom w:val="0"/>
      <w:divBdr>
        <w:top w:val="none" w:sz="0" w:space="0" w:color="auto"/>
        <w:left w:val="none" w:sz="0" w:space="0" w:color="auto"/>
        <w:bottom w:val="none" w:sz="0" w:space="0" w:color="auto"/>
        <w:right w:val="none" w:sz="0" w:space="0" w:color="auto"/>
      </w:divBdr>
      <w:divsChild>
        <w:div w:id="43020470">
          <w:marLeft w:val="0"/>
          <w:marRight w:val="0"/>
          <w:marTop w:val="0"/>
          <w:marBottom w:val="0"/>
          <w:divBdr>
            <w:top w:val="none" w:sz="0" w:space="0" w:color="auto"/>
            <w:left w:val="none" w:sz="0" w:space="0" w:color="auto"/>
            <w:bottom w:val="none" w:sz="0" w:space="0" w:color="auto"/>
            <w:right w:val="none" w:sz="0" w:space="0" w:color="auto"/>
          </w:divBdr>
        </w:div>
        <w:div w:id="87317438">
          <w:marLeft w:val="0"/>
          <w:marRight w:val="0"/>
          <w:marTop w:val="0"/>
          <w:marBottom w:val="0"/>
          <w:divBdr>
            <w:top w:val="none" w:sz="0" w:space="0" w:color="auto"/>
            <w:left w:val="none" w:sz="0" w:space="0" w:color="auto"/>
            <w:bottom w:val="none" w:sz="0" w:space="0" w:color="auto"/>
            <w:right w:val="none" w:sz="0" w:space="0" w:color="auto"/>
          </w:divBdr>
        </w:div>
        <w:div w:id="147940493">
          <w:marLeft w:val="0"/>
          <w:marRight w:val="0"/>
          <w:marTop w:val="0"/>
          <w:marBottom w:val="0"/>
          <w:divBdr>
            <w:top w:val="none" w:sz="0" w:space="0" w:color="auto"/>
            <w:left w:val="none" w:sz="0" w:space="0" w:color="auto"/>
            <w:bottom w:val="none" w:sz="0" w:space="0" w:color="auto"/>
            <w:right w:val="none" w:sz="0" w:space="0" w:color="auto"/>
          </w:divBdr>
        </w:div>
        <w:div w:id="190653556">
          <w:marLeft w:val="0"/>
          <w:marRight w:val="0"/>
          <w:marTop w:val="0"/>
          <w:marBottom w:val="0"/>
          <w:divBdr>
            <w:top w:val="none" w:sz="0" w:space="0" w:color="auto"/>
            <w:left w:val="none" w:sz="0" w:space="0" w:color="auto"/>
            <w:bottom w:val="none" w:sz="0" w:space="0" w:color="auto"/>
            <w:right w:val="none" w:sz="0" w:space="0" w:color="auto"/>
          </w:divBdr>
          <w:divsChild>
            <w:div w:id="15011774">
              <w:marLeft w:val="0"/>
              <w:marRight w:val="0"/>
              <w:marTop w:val="0"/>
              <w:marBottom w:val="0"/>
              <w:divBdr>
                <w:top w:val="none" w:sz="0" w:space="0" w:color="auto"/>
                <w:left w:val="none" w:sz="0" w:space="0" w:color="auto"/>
                <w:bottom w:val="none" w:sz="0" w:space="0" w:color="auto"/>
                <w:right w:val="none" w:sz="0" w:space="0" w:color="auto"/>
              </w:divBdr>
            </w:div>
            <w:div w:id="376666571">
              <w:marLeft w:val="0"/>
              <w:marRight w:val="0"/>
              <w:marTop w:val="0"/>
              <w:marBottom w:val="0"/>
              <w:divBdr>
                <w:top w:val="none" w:sz="0" w:space="0" w:color="auto"/>
                <w:left w:val="none" w:sz="0" w:space="0" w:color="auto"/>
                <w:bottom w:val="none" w:sz="0" w:space="0" w:color="auto"/>
                <w:right w:val="none" w:sz="0" w:space="0" w:color="auto"/>
              </w:divBdr>
            </w:div>
            <w:div w:id="922228334">
              <w:marLeft w:val="0"/>
              <w:marRight w:val="0"/>
              <w:marTop w:val="0"/>
              <w:marBottom w:val="0"/>
              <w:divBdr>
                <w:top w:val="none" w:sz="0" w:space="0" w:color="auto"/>
                <w:left w:val="none" w:sz="0" w:space="0" w:color="auto"/>
                <w:bottom w:val="none" w:sz="0" w:space="0" w:color="auto"/>
                <w:right w:val="none" w:sz="0" w:space="0" w:color="auto"/>
              </w:divBdr>
            </w:div>
            <w:div w:id="1405879931">
              <w:marLeft w:val="0"/>
              <w:marRight w:val="0"/>
              <w:marTop w:val="0"/>
              <w:marBottom w:val="0"/>
              <w:divBdr>
                <w:top w:val="none" w:sz="0" w:space="0" w:color="auto"/>
                <w:left w:val="none" w:sz="0" w:space="0" w:color="auto"/>
                <w:bottom w:val="none" w:sz="0" w:space="0" w:color="auto"/>
                <w:right w:val="none" w:sz="0" w:space="0" w:color="auto"/>
              </w:divBdr>
            </w:div>
            <w:div w:id="1955016179">
              <w:marLeft w:val="0"/>
              <w:marRight w:val="0"/>
              <w:marTop w:val="0"/>
              <w:marBottom w:val="0"/>
              <w:divBdr>
                <w:top w:val="none" w:sz="0" w:space="0" w:color="auto"/>
                <w:left w:val="none" w:sz="0" w:space="0" w:color="auto"/>
                <w:bottom w:val="none" w:sz="0" w:space="0" w:color="auto"/>
                <w:right w:val="none" w:sz="0" w:space="0" w:color="auto"/>
              </w:divBdr>
            </w:div>
          </w:divsChild>
        </w:div>
        <w:div w:id="226886373">
          <w:marLeft w:val="0"/>
          <w:marRight w:val="0"/>
          <w:marTop w:val="0"/>
          <w:marBottom w:val="0"/>
          <w:divBdr>
            <w:top w:val="none" w:sz="0" w:space="0" w:color="auto"/>
            <w:left w:val="none" w:sz="0" w:space="0" w:color="auto"/>
            <w:bottom w:val="none" w:sz="0" w:space="0" w:color="auto"/>
            <w:right w:val="none" w:sz="0" w:space="0" w:color="auto"/>
          </w:divBdr>
        </w:div>
        <w:div w:id="228737112">
          <w:marLeft w:val="0"/>
          <w:marRight w:val="0"/>
          <w:marTop w:val="0"/>
          <w:marBottom w:val="0"/>
          <w:divBdr>
            <w:top w:val="none" w:sz="0" w:space="0" w:color="auto"/>
            <w:left w:val="none" w:sz="0" w:space="0" w:color="auto"/>
            <w:bottom w:val="none" w:sz="0" w:space="0" w:color="auto"/>
            <w:right w:val="none" w:sz="0" w:space="0" w:color="auto"/>
          </w:divBdr>
        </w:div>
        <w:div w:id="290212964">
          <w:marLeft w:val="0"/>
          <w:marRight w:val="0"/>
          <w:marTop w:val="0"/>
          <w:marBottom w:val="0"/>
          <w:divBdr>
            <w:top w:val="none" w:sz="0" w:space="0" w:color="auto"/>
            <w:left w:val="none" w:sz="0" w:space="0" w:color="auto"/>
            <w:bottom w:val="none" w:sz="0" w:space="0" w:color="auto"/>
            <w:right w:val="none" w:sz="0" w:space="0" w:color="auto"/>
          </w:divBdr>
        </w:div>
        <w:div w:id="291061876">
          <w:marLeft w:val="0"/>
          <w:marRight w:val="0"/>
          <w:marTop w:val="0"/>
          <w:marBottom w:val="0"/>
          <w:divBdr>
            <w:top w:val="none" w:sz="0" w:space="0" w:color="auto"/>
            <w:left w:val="none" w:sz="0" w:space="0" w:color="auto"/>
            <w:bottom w:val="none" w:sz="0" w:space="0" w:color="auto"/>
            <w:right w:val="none" w:sz="0" w:space="0" w:color="auto"/>
          </w:divBdr>
        </w:div>
        <w:div w:id="320887113">
          <w:marLeft w:val="0"/>
          <w:marRight w:val="0"/>
          <w:marTop w:val="0"/>
          <w:marBottom w:val="0"/>
          <w:divBdr>
            <w:top w:val="none" w:sz="0" w:space="0" w:color="auto"/>
            <w:left w:val="none" w:sz="0" w:space="0" w:color="auto"/>
            <w:bottom w:val="none" w:sz="0" w:space="0" w:color="auto"/>
            <w:right w:val="none" w:sz="0" w:space="0" w:color="auto"/>
          </w:divBdr>
        </w:div>
        <w:div w:id="378288487">
          <w:marLeft w:val="0"/>
          <w:marRight w:val="0"/>
          <w:marTop w:val="0"/>
          <w:marBottom w:val="0"/>
          <w:divBdr>
            <w:top w:val="none" w:sz="0" w:space="0" w:color="auto"/>
            <w:left w:val="none" w:sz="0" w:space="0" w:color="auto"/>
            <w:bottom w:val="none" w:sz="0" w:space="0" w:color="auto"/>
            <w:right w:val="none" w:sz="0" w:space="0" w:color="auto"/>
          </w:divBdr>
        </w:div>
        <w:div w:id="417945582">
          <w:marLeft w:val="0"/>
          <w:marRight w:val="0"/>
          <w:marTop w:val="0"/>
          <w:marBottom w:val="0"/>
          <w:divBdr>
            <w:top w:val="none" w:sz="0" w:space="0" w:color="auto"/>
            <w:left w:val="none" w:sz="0" w:space="0" w:color="auto"/>
            <w:bottom w:val="none" w:sz="0" w:space="0" w:color="auto"/>
            <w:right w:val="none" w:sz="0" w:space="0" w:color="auto"/>
          </w:divBdr>
        </w:div>
        <w:div w:id="483938222">
          <w:marLeft w:val="0"/>
          <w:marRight w:val="0"/>
          <w:marTop w:val="0"/>
          <w:marBottom w:val="0"/>
          <w:divBdr>
            <w:top w:val="none" w:sz="0" w:space="0" w:color="auto"/>
            <w:left w:val="none" w:sz="0" w:space="0" w:color="auto"/>
            <w:bottom w:val="none" w:sz="0" w:space="0" w:color="auto"/>
            <w:right w:val="none" w:sz="0" w:space="0" w:color="auto"/>
          </w:divBdr>
        </w:div>
        <w:div w:id="509414179">
          <w:marLeft w:val="0"/>
          <w:marRight w:val="0"/>
          <w:marTop w:val="0"/>
          <w:marBottom w:val="0"/>
          <w:divBdr>
            <w:top w:val="none" w:sz="0" w:space="0" w:color="auto"/>
            <w:left w:val="none" w:sz="0" w:space="0" w:color="auto"/>
            <w:bottom w:val="none" w:sz="0" w:space="0" w:color="auto"/>
            <w:right w:val="none" w:sz="0" w:space="0" w:color="auto"/>
          </w:divBdr>
        </w:div>
        <w:div w:id="509488652">
          <w:marLeft w:val="0"/>
          <w:marRight w:val="0"/>
          <w:marTop w:val="0"/>
          <w:marBottom w:val="0"/>
          <w:divBdr>
            <w:top w:val="none" w:sz="0" w:space="0" w:color="auto"/>
            <w:left w:val="none" w:sz="0" w:space="0" w:color="auto"/>
            <w:bottom w:val="none" w:sz="0" w:space="0" w:color="auto"/>
            <w:right w:val="none" w:sz="0" w:space="0" w:color="auto"/>
          </w:divBdr>
        </w:div>
        <w:div w:id="517542200">
          <w:marLeft w:val="0"/>
          <w:marRight w:val="0"/>
          <w:marTop w:val="0"/>
          <w:marBottom w:val="0"/>
          <w:divBdr>
            <w:top w:val="none" w:sz="0" w:space="0" w:color="auto"/>
            <w:left w:val="none" w:sz="0" w:space="0" w:color="auto"/>
            <w:bottom w:val="none" w:sz="0" w:space="0" w:color="auto"/>
            <w:right w:val="none" w:sz="0" w:space="0" w:color="auto"/>
          </w:divBdr>
        </w:div>
        <w:div w:id="625887443">
          <w:marLeft w:val="0"/>
          <w:marRight w:val="0"/>
          <w:marTop w:val="0"/>
          <w:marBottom w:val="0"/>
          <w:divBdr>
            <w:top w:val="none" w:sz="0" w:space="0" w:color="auto"/>
            <w:left w:val="none" w:sz="0" w:space="0" w:color="auto"/>
            <w:bottom w:val="none" w:sz="0" w:space="0" w:color="auto"/>
            <w:right w:val="none" w:sz="0" w:space="0" w:color="auto"/>
          </w:divBdr>
        </w:div>
        <w:div w:id="651714620">
          <w:marLeft w:val="0"/>
          <w:marRight w:val="0"/>
          <w:marTop w:val="0"/>
          <w:marBottom w:val="0"/>
          <w:divBdr>
            <w:top w:val="none" w:sz="0" w:space="0" w:color="auto"/>
            <w:left w:val="none" w:sz="0" w:space="0" w:color="auto"/>
            <w:bottom w:val="none" w:sz="0" w:space="0" w:color="auto"/>
            <w:right w:val="none" w:sz="0" w:space="0" w:color="auto"/>
          </w:divBdr>
        </w:div>
        <w:div w:id="727145429">
          <w:marLeft w:val="0"/>
          <w:marRight w:val="0"/>
          <w:marTop w:val="0"/>
          <w:marBottom w:val="0"/>
          <w:divBdr>
            <w:top w:val="none" w:sz="0" w:space="0" w:color="auto"/>
            <w:left w:val="none" w:sz="0" w:space="0" w:color="auto"/>
            <w:bottom w:val="none" w:sz="0" w:space="0" w:color="auto"/>
            <w:right w:val="none" w:sz="0" w:space="0" w:color="auto"/>
          </w:divBdr>
        </w:div>
        <w:div w:id="804544049">
          <w:marLeft w:val="0"/>
          <w:marRight w:val="0"/>
          <w:marTop w:val="0"/>
          <w:marBottom w:val="0"/>
          <w:divBdr>
            <w:top w:val="none" w:sz="0" w:space="0" w:color="auto"/>
            <w:left w:val="none" w:sz="0" w:space="0" w:color="auto"/>
            <w:bottom w:val="none" w:sz="0" w:space="0" w:color="auto"/>
            <w:right w:val="none" w:sz="0" w:space="0" w:color="auto"/>
          </w:divBdr>
        </w:div>
        <w:div w:id="806704176">
          <w:marLeft w:val="0"/>
          <w:marRight w:val="0"/>
          <w:marTop w:val="0"/>
          <w:marBottom w:val="0"/>
          <w:divBdr>
            <w:top w:val="none" w:sz="0" w:space="0" w:color="auto"/>
            <w:left w:val="none" w:sz="0" w:space="0" w:color="auto"/>
            <w:bottom w:val="none" w:sz="0" w:space="0" w:color="auto"/>
            <w:right w:val="none" w:sz="0" w:space="0" w:color="auto"/>
          </w:divBdr>
        </w:div>
        <w:div w:id="810442836">
          <w:marLeft w:val="0"/>
          <w:marRight w:val="0"/>
          <w:marTop w:val="0"/>
          <w:marBottom w:val="0"/>
          <w:divBdr>
            <w:top w:val="none" w:sz="0" w:space="0" w:color="auto"/>
            <w:left w:val="none" w:sz="0" w:space="0" w:color="auto"/>
            <w:bottom w:val="none" w:sz="0" w:space="0" w:color="auto"/>
            <w:right w:val="none" w:sz="0" w:space="0" w:color="auto"/>
          </w:divBdr>
        </w:div>
        <w:div w:id="813327066">
          <w:marLeft w:val="0"/>
          <w:marRight w:val="0"/>
          <w:marTop w:val="0"/>
          <w:marBottom w:val="0"/>
          <w:divBdr>
            <w:top w:val="none" w:sz="0" w:space="0" w:color="auto"/>
            <w:left w:val="none" w:sz="0" w:space="0" w:color="auto"/>
            <w:bottom w:val="none" w:sz="0" w:space="0" w:color="auto"/>
            <w:right w:val="none" w:sz="0" w:space="0" w:color="auto"/>
          </w:divBdr>
        </w:div>
        <w:div w:id="1034576550">
          <w:marLeft w:val="0"/>
          <w:marRight w:val="0"/>
          <w:marTop w:val="0"/>
          <w:marBottom w:val="0"/>
          <w:divBdr>
            <w:top w:val="none" w:sz="0" w:space="0" w:color="auto"/>
            <w:left w:val="none" w:sz="0" w:space="0" w:color="auto"/>
            <w:bottom w:val="none" w:sz="0" w:space="0" w:color="auto"/>
            <w:right w:val="none" w:sz="0" w:space="0" w:color="auto"/>
          </w:divBdr>
        </w:div>
        <w:div w:id="1061101685">
          <w:marLeft w:val="0"/>
          <w:marRight w:val="0"/>
          <w:marTop w:val="0"/>
          <w:marBottom w:val="0"/>
          <w:divBdr>
            <w:top w:val="none" w:sz="0" w:space="0" w:color="auto"/>
            <w:left w:val="none" w:sz="0" w:space="0" w:color="auto"/>
            <w:bottom w:val="none" w:sz="0" w:space="0" w:color="auto"/>
            <w:right w:val="none" w:sz="0" w:space="0" w:color="auto"/>
          </w:divBdr>
        </w:div>
        <w:div w:id="1069422185">
          <w:marLeft w:val="0"/>
          <w:marRight w:val="0"/>
          <w:marTop w:val="0"/>
          <w:marBottom w:val="0"/>
          <w:divBdr>
            <w:top w:val="none" w:sz="0" w:space="0" w:color="auto"/>
            <w:left w:val="none" w:sz="0" w:space="0" w:color="auto"/>
            <w:bottom w:val="none" w:sz="0" w:space="0" w:color="auto"/>
            <w:right w:val="none" w:sz="0" w:space="0" w:color="auto"/>
          </w:divBdr>
        </w:div>
        <w:div w:id="1101099546">
          <w:marLeft w:val="0"/>
          <w:marRight w:val="0"/>
          <w:marTop w:val="0"/>
          <w:marBottom w:val="0"/>
          <w:divBdr>
            <w:top w:val="none" w:sz="0" w:space="0" w:color="auto"/>
            <w:left w:val="none" w:sz="0" w:space="0" w:color="auto"/>
            <w:bottom w:val="none" w:sz="0" w:space="0" w:color="auto"/>
            <w:right w:val="none" w:sz="0" w:space="0" w:color="auto"/>
          </w:divBdr>
        </w:div>
        <w:div w:id="1257207911">
          <w:marLeft w:val="0"/>
          <w:marRight w:val="0"/>
          <w:marTop w:val="0"/>
          <w:marBottom w:val="0"/>
          <w:divBdr>
            <w:top w:val="none" w:sz="0" w:space="0" w:color="auto"/>
            <w:left w:val="none" w:sz="0" w:space="0" w:color="auto"/>
            <w:bottom w:val="none" w:sz="0" w:space="0" w:color="auto"/>
            <w:right w:val="none" w:sz="0" w:space="0" w:color="auto"/>
          </w:divBdr>
        </w:div>
        <w:div w:id="1301230809">
          <w:marLeft w:val="0"/>
          <w:marRight w:val="0"/>
          <w:marTop w:val="0"/>
          <w:marBottom w:val="0"/>
          <w:divBdr>
            <w:top w:val="none" w:sz="0" w:space="0" w:color="auto"/>
            <w:left w:val="none" w:sz="0" w:space="0" w:color="auto"/>
            <w:bottom w:val="none" w:sz="0" w:space="0" w:color="auto"/>
            <w:right w:val="none" w:sz="0" w:space="0" w:color="auto"/>
          </w:divBdr>
        </w:div>
        <w:div w:id="1342010758">
          <w:marLeft w:val="0"/>
          <w:marRight w:val="0"/>
          <w:marTop w:val="0"/>
          <w:marBottom w:val="0"/>
          <w:divBdr>
            <w:top w:val="none" w:sz="0" w:space="0" w:color="auto"/>
            <w:left w:val="none" w:sz="0" w:space="0" w:color="auto"/>
            <w:bottom w:val="none" w:sz="0" w:space="0" w:color="auto"/>
            <w:right w:val="none" w:sz="0" w:space="0" w:color="auto"/>
          </w:divBdr>
        </w:div>
        <w:div w:id="1408723204">
          <w:marLeft w:val="0"/>
          <w:marRight w:val="0"/>
          <w:marTop w:val="0"/>
          <w:marBottom w:val="0"/>
          <w:divBdr>
            <w:top w:val="none" w:sz="0" w:space="0" w:color="auto"/>
            <w:left w:val="none" w:sz="0" w:space="0" w:color="auto"/>
            <w:bottom w:val="none" w:sz="0" w:space="0" w:color="auto"/>
            <w:right w:val="none" w:sz="0" w:space="0" w:color="auto"/>
          </w:divBdr>
        </w:div>
        <w:div w:id="1437359540">
          <w:marLeft w:val="0"/>
          <w:marRight w:val="0"/>
          <w:marTop w:val="0"/>
          <w:marBottom w:val="0"/>
          <w:divBdr>
            <w:top w:val="none" w:sz="0" w:space="0" w:color="auto"/>
            <w:left w:val="none" w:sz="0" w:space="0" w:color="auto"/>
            <w:bottom w:val="none" w:sz="0" w:space="0" w:color="auto"/>
            <w:right w:val="none" w:sz="0" w:space="0" w:color="auto"/>
          </w:divBdr>
        </w:div>
        <w:div w:id="1465611393">
          <w:marLeft w:val="0"/>
          <w:marRight w:val="0"/>
          <w:marTop w:val="0"/>
          <w:marBottom w:val="0"/>
          <w:divBdr>
            <w:top w:val="none" w:sz="0" w:space="0" w:color="auto"/>
            <w:left w:val="none" w:sz="0" w:space="0" w:color="auto"/>
            <w:bottom w:val="none" w:sz="0" w:space="0" w:color="auto"/>
            <w:right w:val="none" w:sz="0" w:space="0" w:color="auto"/>
          </w:divBdr>
        </w:div>
        <w:div w:id="1592347032">
          <w:marLeft w:val="0"/>
          <w:marRight w:val="0"/>
          <w:marTop w:val="0"/>
          <w:marBottom w:val="0"/>
          <w:divBdr>
            <w:top w:val="none" w:sz="0" w:space="0" w:color="auto"/>
            <w:left w:val="none" w:sz="0" w:space="0" w:color="auto"/>
            <w:bottom w:val="none" w:sz="0" w:space="0" w:color="auto"/>
            <w:right w:val="none" w:sz="0" w:space="0" w:color="auto"/>
          </w:divBdr>
        </w:div>
        <w:div w:id="1662080198">
          <w:marLeft w:val="0"/>
          <w:marRight w:val="0"/>
          <w:marTop w:val="0"/>
          <w:marBottom w:val="0"/>
          <w:divBdr>
            <w:top w:val="none" w:sz="0" w:space="0" w:color="auto"/>
            <w:left w:val="none" w:sz="0" w:space="0" w:color="auto"/>
            <w:bottom w:val="none" w:sz="0" w:space="0" w:color="auto"/>
            <w:right w:val="none" w:sz="0" w:space="0" w:color="auto"/>
          </w:divBdr>
        </w:div>
        <w:div w:id="1720937662">
          <w:marLeft w:val="0"/>
          <w:marRight w:val="0"/>
          <w:marTop w:val="0"/>
          <w:marBottom w:val="0"/>
          <w:divBdr>
            <w:top w:val="none" w:sz="0" w:space="0" w:color="auto"/>
            <w:left w:val="none" w:sz="0" w:space="0" w:color="auto"/>
            <w:bottom w:val="none" w:sz="0" w:space="0" w:color="auto"/>
            <w:right w:val="none" w:sz="0" w:space="0" w:color="auto"/>
          </w:divBdr>
        </w:div>
        <w:div w:id="1724135569">
          <w:marLeft w:val="0"/>
          <w:marRight w:val="0"/>
          <w:marTop w:val="0"/>
          <w:marBottom w:val="0"/>
          <w:divBdr>
            <w:top w:val="none" w:sz="0" w:space="0" w:color="auto"/>
            <w:left w:val="none" w:sz="0" w:space="0" w:color="auto"/>
            <w:bottom w:val="none" w:sz="0" w:space="0" w:color="auto"/>
            <w:right w:val="none" w:sz="0" w:space="0" w:color="auto"/>
          </w:divBdr>
        </w:div>
        <w:div w:id="1728916252">
          <w:marLeft w:val="0"/>
          <w:marRight w:val="0"/>
          <w:marTop w:val="0"/>
          <w:marBottom w:val="0"/>
          <w:divBdr>
            <w:top w:val="none" w:sz="0" w:space="0" w:color="auto"/>
            <w:left w:val="none" w:sz="0" w:space="0" w:color="auto"/>
            <w:bottom w:val="none" w:sz="0" w:space="0" w:color="auto"/>
            <w:right w:val="none" w:sz="0" w:space="0" w:color="auto"/>
          </w:divBdr>
        </w:div>
        <w:div w:id="1743327230">
          <w:marLeft w:val="0"/>
          <w:marRight w:val="0"/>
          <w:marTop w:val="0"/>
          <w:marBottom w:val="0"/>
          <w:divBdr>
            <w:top w:val="none" w:sz="0" w:space="0" w:color="auto"/>
            <w:left w:val="none" w:sz="0" w:space="0" w:color="auto"/>
            <w:bottom w:val="none" w:sz="0" w:space="0" w:color="auto"/>
            <w:right w:val="none" w:sz="0" w:space="0" w:color="auto"/>
          </w:divBdr>
        </w:div>
        <w:div w:id="1760521186">
          <w:marLeft w:val="0"/>
          <w:marRight w:val="0"/>
          <w:marTop w:val="0"/>
          <w:marBottom w:val="0"/>
          <w:divBdr>
            <w:top w:val="none" w:sz="0" w:space="0" w:color="auto"/>
            <w:left w:val="none" w:sz="0" w:space="0" w:color="auto"/>
            <w:bottom w:val="none" w:sz="0" w:space="0" w:color="auto"/>
            <w:right w:val="none" w:sz="0" w:space="0" w:color="auto"/>
          </w:divBdr>
        </w:div>
        <w:div w:id="1790707742">
          <w:marLeft w:val="0"/>
          <w:marRight w:val="0"/>
          <w:marTop w:val="0"/>
          <w:marBottom w:val="0"/>
          <w:divBdr>
            <w:top w:val="none" w:sz="0" w:space="0" w:color="auto"/>
            <w:left w:val="none" w:sz="0" w:space="0" w:color="auto"/>
            <w:bottom w:val="none" w:sz="0" w:space="0" w:color="auto"/>
            <w:right w:val="none" w:sz="0" w:space="0" w:color="auto"/>
          </w:divBdr>
        </w:div>
        <w:div w:id="1805274179">
          <w:marLeft w:val="0"/>
          <w:marRight w:val="0"/>
          <w:marTop w:val="0"/>
          <w:marBottom w:val="0"/>
          <w:divBdr>
            <w:top w:val="none" w:sz="0" w:space="0" w:color="auto"/>
            <w:left w:val="none" w:sz="0" w:space="0" w:color="auto"/>
            <w:bottom w:val="none" w:sz="0" w:space="0" w:color="auto"/>
            <w:right w:val="none" w:sz="0" w:space="0" w:color="auto"/>
          </w:divBdr>
          <w:divsChild>
            <w:div w:id="1188832875">
              <w:marLeft w:val="0"/>
              <w:marRight w:val="0"/>
              <w:marTop w:val="0"/>
              <w:marBottom w:val="0"/>
              <w:divBdr>
                <w:top w:val="none" w:sz="0" w:space="0" w:color="auto"/>
                <w:left w:val="none" w:sz="0" w:space="0" w:color="auto"/>
                <w:bottom w:val="none" w:sz="0" w:space="0" w:color="auto"/>
                <w:right w:val="none" w:sz="0" w:space="0" w:color="auto"/>
              </w:divBdr>
            </w:div>
            <w:div w:id="1495293697">
              <w:marLeft w:val="0"/>
              <w:marRight w:val="0"/>
              <w:marTop w:val="0"/>
              <w:marBottom w:val="0"/>
              <w:divBdr>
                <w:top w:val="none" w:sz="0" w:space="0" w:color="auto"/>
                <w:left w:val="none" w:sz="0" w:space="0" w:color="auto"/>
                <w:bottom w:val="none" w:sz="0" w:space="0" w:color="auto"/>
                <w:right w:val="none" w:sz="0" w:space="0" w:color="auto"/>
              </w:divBdr>
            </w:div>
            <w:div w:id="1855261732">
              <w:marLeft w:val="0"/>
              <w:marRight w:val="0"/>
              <w:marTop w:val="0"/>
              <w:marBottom w:val="0"/>
              <w:divBdr>
                <w:top w:val="none" w:sz="0" w:space="0" w:color="auto"/>
                <w:left w:val="none" w:sz="0" w:space="0" w:color="auto"/>
                <w:bottom w:val="none" w:sz="0" w:space="0" w:color="auto"/>
                <w:right w:val="none" w:sz="0" w:space="0" w:color="auto"/>
              </w:divBdr>
            </w:div>
            <w:div w:id="1882357722">
              <w:marLeft w:val="0"/>
              <w:marRight w:val="0"/>
              <w:marTop w:val="0"/>
              <w:marBottom w:val="0"/>
              <w:divBdr>
                <w:top w:val="none" w:sz="0" w:space="0" w:color="auto"/>
                <w:left w:val="none" w:sz="0" w:space="0" w:color="auto"/>
                <w:bottom w:val="none" w:sz="0" w:space="0" w:color="auto"/>
                <w:right w:val="none" w:sz="0" w:space="0" w:color="auto"/>
              </w:divBdr>
            </w:div>
            <w:div w:id="1955286127">
              <w:marLeft w:val="0"/>
              <w:marRight w:val="0"/>
              <w:marTop w:val="0"/>
              <w:marBottom w:val="0"/>
              <w:divBdr>
                <w:top w:val="none" w:sz="0" w:space="0" w:color="auto"/>
                <w:left w:val="none" w:sz="0" w:space="0" w:color="auto"/>
                <w:bottom w:val="none" w:sz="0" w:space="0" w:color="auto"/>
                <w:right w:val="none" w:sz="0" w:space="0" w:color="auto"/>
              </w:divBdr>
            </w:div>
          </w:divsChild>
        </w:div>
        <w:div w:id="1868054962">
          <w:marLeft w:val="0"/>
          <w:marRight w:val="0"/>
          <w:marTop w:val="0"/>
          <w:marBottom w:val="0"/>
          <w:divBdr>
            <w:top w:val="none" w:sz="0" w:space="0" w:color="auto"/>
            <w:left w:val="none" w:sz="0" w:space="0" w:color="auto"/>
            <w:bottom w:val="none" w:sz="0" w:space="0" w:color="auto"/>
            <w:right w:val="none" w:sz="0" w:space="0" w:color="auto"/>
          </w:divBdr>
        </w:div>
        <w:div w:id="1915626867">
          <w:marLeft w:val="0"/>
          <w:marRight w:val="0"/>
          <w:marTop w:val="0"/>
          <w:marBottom w:val="0"/>
          <w:divBdr>
            <w:top w:val="none" w:sz="0" w:space="0" w:color="auto"/>
            <w:left w:val="none" w:sz="0" w:space="0" w:color="auto"/>
            <w:bottom w:val="none" w:sz="0" w:space="0" w:color="auto"/>
            <w:right w:val="none" w:sz="0" w:space="0" w:color="auto"/>
          </w:divBdr>
        </w:div>
        <w:div w:id="2026445091">
          <w:marLeft w:val="0"/>
          <w:marRight w:val="0"/>
          <w:marTop w:val="0"/>
          <w:marBottom w:val="0"/>
          <w:divBdr>
            <w:top w:val="none" w:sz="0" w:space="0" w:color="auto"/>
            <w:left w:val="none" w:sz="0" w:space="0" w:color="auto"/>
            <w:bottom w:val="none" w:sz="0" w:space="0" w:color="auto"/>
            <w:right w:val="none" w:sz="0" w:space="0" w:color="auto"/>
          </w:divBdr>
        </w:div>
        <w:div w:id="2048724859">
          <w:marLeft w:val="0"/>
          <w:marRight w:val="0"/>
          <w:marTop w:val="0"/>
          <w:marBottom w:val="0"/>
          <w:divBdr>
            <w:top w:val="none" w:sz="0" w:space="0" w:color="auto"/>
            <w:left w:val="none" w:sz="0" w:space="0" w:color="auto"/>
            <w:bottom w:val="none" w:sz="0" w:space="0" w:color="auto"/>
            <w:right w:val="none" w:sz="0" w:space="0" w:color="auto"/>
          </w:divBdr>
        </w:div>
        <w:div w:id="2086216414">
          <w:marLeft w:val="0"/>
          <w:marRight w:val="0"/>
          <w:marTop w:val="0"/>
          <w:marBottom w:val="0"/>
          <w:divBdr>
            <w:top w:val="none" w:sz="0" w:space="0" w:color="auto"/>
            <w:left w:val="none" w:sz="0" w:space="0" w:color="auto"/>
            <w:bottom w:val="none" w:sz="0" w:space="0" w:color="auto"/>
            <w:right w:val="none" w:sz="0" w:space="0" w:color="auto"/>
          </w:divBdr>
        </w:div>
      </w:divsChild>
    </w:div>
    <w:div w:id="2002079242">
      <w:bodyDiv w:val="1"/>
      <w:marLeft w:val="0"/>
      <w:marRight w:val="0"/>
      <w:marTop w:val="0"/>
      <w:marBottom w:val="0"/>
      <w:divBdr>
        <w:top w:val="none" w:sz="0" w:space="0" w:color="auto"/>
        <w:left w:val="none" w:sz="0" w:space="0" w:color="auto"/>
        <w:bottom w:val="none" w:sz="0" w:space="0" w:color="auto"/>
        <w:right w:val="none" w:sz="0" w:space="0" w:color="auto"/>
      </w:divBdr>
    </w:div>
    <w:div w:id="2003579422">
      <w:bodyDiv w:val="1"/>
      <w:marLeft w:val="0"/>
      <w:marRight w:val="0"/>
      <w:marTop w:val="0"/>
      <w:marBottom w:val="0"/>
      <w:divBdr>
        <w:top w:val="none" w:sz="0" w:space="0" w:color="auto"/>
        <w:left w:val="none" w:sz="0" w:space="0" w:color="auto"/>
        <w:bottom w:val="none" w:sz="0" w:space="0" w:color="auto"/>
        <w:right w:val="none" w:sz="0" w:space="0" w:color="auto"/>
      </w:divBdr>
    </w:div>
    <w:div w:id="2005547170">
      <w:bodyDiv w:val="1"/>
      <w:marLeft w:val="0"/>
      <w:marRight w:val="0"/>
      <w:marTop w:val="0"/>
      <w:marBottom w:val="0"/>
      <w:divBdr>
        <w:top w:val="none" w:sz="0" w:space="0" w:color="auto"/>
        <w:left w:val="none" w:sz="0" w:space="0" w:color="auto"/>
        <w:bottom w:val="none" w:sz="0" w:space="0" w:color="auto"/>
        <w:right w:val="none" w:sz="0" w:space="0" w:color="auto"/>
      </w:divBdr>
    </w:div>
    <w:div w:id="2006586536">
      <w:bodyDiv w:val="1"/>
      <w:marLeft w:val="0"/>
      <w:marRight w:val="0"/>
      <w:marTop w:val="0"/>
      <w:marBottom w:val="0"/>
      <w:divBdr>
        <w:top w:val="none" w:sz="0" w:space="0" w:color="auto"/>
        <w:left w:val="none" w:sz="0" w:space="0" w:color="auto"/>
        <w:bottom w:val="none" w:sz="0" w:space="0" w:color="auto"/>
        <w:right w:val="none" w:sz="0" w:space="0" w:color="auto"/>
      </w:divBdr>
      <w:divsChild>
        <w:div w:id="224924426">
          <w:marLeft w:val="0"/>
          <w:marRight w:val="0"/>
          <w:marTop w:val="0"/>
          <w:marBottom w:val="0"/>
          <w:divBdr>
            <w:top w:val="none" w:sz="0" w:space="0" w:color="auto"/>
            <w:left w:val="none" w:sz="0" w:space="0" w:color="auto"/>
            <w:bottom w:val="single" w:sz="6" w:space="0" w:color="BFB5AB"/>
            <w:right w:val="none" w:sz="0" w:space="0" w:color="auto"/>
          </w:divBdr>
          <w:divsChild>
            <w:div w:id="746074959">
              <w:marLeft w:val="0"/>
              <w:marRight w:val="0"/>
              <w:marTop w:val="0"/>
              <w:marBottom w:val="0"/>
              <w:divBdr>
                <w:top w:val="single" w:sz="6" w:space="7" w:color="000000"/>
                <w:left w:val="single" w:sz="6" w:space="5" w:color="000000"/>
                <w:bottom w:val="single" w:sz="6" w:space="7" w:color="000000"/>
                <w:right w:val="single" w:sz="6" w:space="5" w:color="000000"/>
              </w:divBdr>
              <w:divsChild>
                <w:div w:id="529033859">
                  <w:marLeft w:val="0"/>
                  <w:marRight w:val="0"/>
                  <w:marTop w:val="0"/>
                  <w:marBottom w:val="0"/>
                  <w:divBdr>
                    <w:top w:val="none" w:sz="0" w:space="0" w:color="auto"/>
                    <w:left w:val="none" w:sz="0" w:space="0" w:color="auto"/>
                    <w:bottom w:val="none" w:sz="0" w:space="0" w:color="auto"/>
                    <w:right w:val="none" w:sz="0" w:space="0" w:color="auto"/>
                  </w:divBdr>
                </w:div>
                <w:div w:id="1432630170">
                  <w:marLeft w:val="0"/>
                  <w:marRight w:val="0"/>
                  <w:marTop w:val="0"/>
                  <w:marBottom w:val="0"/>
                  <w:divBdr>
                    <w:top w:val="none" w:sz="0" w:space="0" w:color="auto"/>
                    <w:left w:val="none" w:sz="0" w:space="0" w:color="auto"/>
                    <w:bottom w:val="none" w:sz="0" w:space="0" w:color="auto"/>
                    <w:right w:val="none" w:sz="0" w:space="0" w:color="auto"/>
                  </w:divBdr>
                </w:div>
              </w:divsChild>
            </w:div>
            <w:div w:id="1995991122">
              <w:marLeft w:val="0"/>
              <w:marRight w:val="0"/>
              <w:marTop w:val="0"/>
              <w:marBottom w:val="0"/>
              <w:divBdr>
                <w:top w:val="none" w:sz="0" w:space="0" w:color="auto"/>
                <w:left w:val="none" w:sz="0" w:space="0" w:color="auto"/>
                <w:bottom w:val="none" w:sz="0" w:space="0" w:color="auto"/>
                <w:right w:val="none" w:sz="0" w:space="0" w:color="auto"/>
              </w:divBdr>
              <w:divsChild>
                <w:div w:id="1612545192">
                  <w:marLeft w:val="105"/>
                  <w:marRight w:val="0"/>
                  <w:marTop w:val="0"/>
                  <w:marBottom w:val="0"/>
                  <w:divBdr>
                    <w:top w:val="none" w:sz="0" w:space="0" w:color="auto"/>
                    <w:left w:val="none" w:sz="0" w:space="0" w:color="auto"/>
                    <w:bottom w:val="none" w:sz="0" w:space="0" w:color="auto"/>
                    <w:right w:val="none" w:sz="0" w:space="0" w:color="auto"/>
                  </w:divBdr>
                </w:div>
              </w:divsChild>
            </w:div>
            <w:div w:id="438912044">
              <w:marLeft w:val="0"/>
              <w:marRight w:val="0"/>
              <w:marTop w:val="0"/>
              <w:marBottom w:val="0"/>
              <w:divBdr>
                <w:top w:val="none" w:sz="0" w:space="0" w:color="auto"/>
                <w:left w:val="none" w:sz="0" w:space="0" w:color="auto"/>
                <w:bottom w:val="none" w:sz="0" w:space="0" w:color="auto"/>
                <w:right w:val="none" w:sz="0" w:space="0" w:color="auto"/>
              </w:divBdr>
              <w:divsChild>
                <w:div w:id="1744529262">
                  <w:marLeft w:val="105"/>
                  <w:marRight w:val="0"/>
                  <w:marTop w:val="0"/>
                  <w:marBottom w:val="0"/>
                  <w:divBdr>
                    <w:top w:val="none" w:sz="0" w:space="0" w:color="auto"/>
                    <w:left w:val="none" w:sz="0" w:space="0" w:color="auto"/>
                    <w:bottom w:val="none" w:sz="0" w:space="0" w:color="auto"/>
                    <w:right w:val="none" w:sz="0" w:space="0" w:color="auto"/>
                  </w:divBdr>
                </w:div>
              </w:divsChild>
            </w:div>
            <w:div w:id="1850749251">
              <w:marLeft w:val="0"/>
              <w:marRight w:val="0"/>
              <w:marTop w:val="0"/>
              <w:marBottom w:val="0"/>
              <w:divBdr>
                <w:top w:val="none" w:sz="0" w:space="0" w:color="auto"/>
                <w:left w:val="none" w:sz="0" w:space="0" w:color="auto"/>
                <w:bottom w:val="none" w:sz="0" w:space="0" w:color="auto"/>
                <w:right w:val="none" w:sz="0" w:space="0" w:color="auto"/>
              </w:divBdr>
            </w:div>
            <w:div w:id="12390952">
              <w:marLeft w:val="45"/>
              <w:marRight w:val="0"/>
              <w:marTop w:val="0"/>
              <w:marBottom w:val="0"/>
              <w:divBdr>
                <w:top w:val="none" w:sz="0" w:space="0" w:color="auto"/>
                <w:left w:val="none" w:sz="0" w:space="0" w:color="auto"/>
                <w:bottom w:val="none" w:sz="0" w:space="0" w:color="auto"/>
                <w:right w:val="none" w:sz="0" w:space="0" w:color="auto"/>
              </w:divBdr>
              <w:divsChild>
                <w:div w:id="282005712">
                  <w:marLeft w:val="0"/>
                  <w:marRight w:val="0"/>
                  <w:marTop w:val="0"/>
                  <w:marBottom w:val="0"/>
                  <w:divBdr>
                    <w:top w:val="none" w:sz="0" w:space="0" w:color="auto"/>
                    <w:left w:val="none" w:sz="0" w:space="0" w:color="auto"/>
                    <w:bottom w:val="none" w:sz="0" w:space="0" w:color="auto"/>
                    <w:right w:val="none" w:sz="0" w:space="0" w:color="auto"/>
                  </w:divBdr>
                  <w:divsChild>
                    <w:div w:id="175967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95683">
          <w:marLeft w:val="0"/>
          <w:marRight w:val="0"/>
          <w:marTop w:val="0"/>
          <w:marBottom w:val="0"/>
          <w:divBdr>
            <w:top w:val="none" w:sz="0" w:space="0" w:color="auto"/>
            <w:left w:val="none" w:sz="0" w:space="0" w:color="auto"/>
            <w:bottom w:val="none" w:sz="0" w:space="0" w:color="auto"/>
            <w:right w:val="none" w:sz="0" w:space="0" w:color="auto"/>
          </w:divBdr>
        </w:div>
        <w:div w:id="317617864">
          <w:marLeft w:val="0"/>
          <w:marRight w:val="0"/>
          <w:marTop w:val="300"/>
          <w:marBottom w:val="0"/>
          <w:divBdr>
            <w:top w:val="none" w:sz="0" w:space="0" w:color="auto"/>
            <w:left w:val="none" w:sz="0" w:space="0" w:color="auto"/>
            <w:bottom w:val="none" w:sz="0" w:space="0" w:color="auto"/>
            <w:right w:val="none" w:sz="0" w:space="0" w:color="auto"/>
          </w:divBdr>
          <w:divsChild>
            <w:div w:id="620066838">
              <w:marLeft w:val="0"/>
              <w:marRight w:val="0"/>
              <w:marTop w:val="0"/>
              <w:marBottom w:val="0"/>
              <w:divBdr>
                <w:top w:val="none" w:sz="0" w:space="0" w:color="auto"/>
                <w:left w:val="none" w:sz="0" w:space="0" w:color="auto"/>
                <w:bottom w:val="none" w:sz="0" w:space="0" w:color="auto"/>
                <w:right w:val="none" w:sz="0" w:space="0" w:color="auto"/>
              </w:divBdr>
              <w:divsChild>
                <w:div w:id="210581792">
                  <w:marLeft w:val="0"/>
                  <w:marRight w:val="0"/>
                  <w:marTop w:val="0"/>
                  <w:marBottom w:val="0"/>
                  <w:divBdr>
                    <w:top w:val="none" w:sz="0" w:space="0" w:color="auto"/>
                    <w:left w:val="none" w:sz="0" w:space="0" w:color="auto"/>
                    <w:bottom w:val="none" w:sz="0" w:space="0" w:color="auto"/>
                    <w:right w:val="none" w:sz="0" w:space="0" w:color="auto"/>
                  </w:divBdr>
                  <w:divsChild>
                    <w:div w:id="81143687">
                      <w:marLeft w:val="0"/>
                      <w:marRight w:val="0"/>
                      <w:marTop w:val="0"/>
                      <w:marBottom w:val="0"/>
                      <w:divBdr>
                        <w:top w:val="none" w:sz="0" w:space="0" w:color="auto"/>
                        <w:left w:val="none" w:sz="0" w:space="0" w:color="auto"/>
                        <w:bottom w:val="none" w:sz="0" w:space="0" w:color="auto"/>
                        <w:right w:val="none" w:sz="0" w:space="0" w:color="auto"/>
                      </w:divBdr>
                      <w:divsChild>
                        <w:div w:id="984894699">
                          <w:marLeft w:val="0"/>
                          <w:marRight w:val="0"/>
                          <w:marTop w:val="0"/>
                          <w:marBottom w:val="0"/>
                          <w:divBdr>
                            <w:top w:val="none" w:sz="0" w:space="0" w:color="auto"/>
                            <w:left w:val="none" w:sz="0" w:space="0" w:color="auto"/>
                            <w:bottom w:val="none" w:sz="0" w:space="0" w:color="auto"/>
                            <w:right w:val="none" w:sz="0" w:space="0" w:color="auto"/>
                          </w:divBdr>
                          <w:divsChild>
                            <w:div w:id="1576357485">
                              <w:marLeft w:val="0"/>
                              <w:marRight w:val="0"/>
                              <w:marTop w:val="0"/>
                              <w:marBottom w:val="300"/>
                              <w:divBdr>
                                <w:top w:val="none" w:sz="0" w:space="0" w:color="auto"/>
                                <w:left w:val="none" w:sz="0" w:space="0" w:color="auto"/>
                                <w:bottom w:val="none" w:sz="0" w:space="0" w:color="auto"/>
                                <w:right w:val="none" w:sz="0" w:space="0" w:color="auto"/>
                              </w:divBdr>
                            </w:div>
                            <w:div w:id="223837384">
                              <w:marLeft w:val="0"/>
                              <w:marRight w:val="0"/>
                              <w:marTop w:val="0"/>
                              <w:marBottom w:val="0"/>
                              <w:divBdr>
                                <w:top w:val="none" w:sz="0" w:space="0" w:color="auto"/>
                                <w:left w:val="none" w:sz="0" w:space="0" w:color="auto"/>
                                <w:bottom w:val="none" w:sz="0" w:space="0" w:color="auto"/>
                                <w:right w:val="none" w:sz="0" w:space="0" w:color="auto"/>
                              </w:divBdr>
                              <w:divsChild>
                                <w:div w:id="1275870157">
                                  <w:marLeft w:val="0"/>
                                  <w:marRight w:val="0"/>
                                  <w:marTop w:val="225"/>
                                  <w:marBottom w:val="0"/>
                                  <w:divBdr>
                                    <w:top w:val="none" w:sz="0" w:space="0" w:color="auto"/>
                                    <w:left w:val="none" w:sz="0" w:space="0" w:color="auto"/>
                                    <w:bottom w:val="none" w:sz="0" w:space="0" w:color="auto"/>
                                    <w:right w:val="none" w:sz="0" w:space="0" w:color="auto"/>
                                  </w:divBdr>
                                </w:div>
                                <w:div w:id="1025473785">
                                  <w:marLeft w:val="0"/>
                                  <w:marRight w:val="0"/>
                                  <w:marTop w:val="150"/>
                                  <w:marBottom w:val="0"/>
                                  <w:divBdr>
                                    <w:top w:val="none" w:sz="0" w:space="0" w:color="auto"/>
                                    <w:left w:val="none" w:sz="0" w:space="0" w:color="auto"/>
                                    <w:bottom w:val="none" w:sz="0" w:space="0" w:color="auto"/>
                                    <w:right w:val="none" w:sz="0" w:space="0" w:color="auto"/>
                                  </w:divBdr>
                                </w:div>
                                <w:div w:id="268587376">
                                  <w:marLeft w:val="0"/>
                                  <w:marRight w:val="0"/>
                                  <w:marTop w:val="75"/>
                                  <w:marBottom w:val="225"/>
                                  <w:divBdr>
                                    <w:top w:val="none" w:sz="0" w:space="0" w:color="auto"/>
                                    <w:left w:val="none" w:sz="0" w:space="0" w:color="auto"/>
                                    <w:bottom w:val="none" w:sz="0" w:space="0" w:color="auto"/>
                                    <w:right w:val="none" w:sz="0" w:space="0" w:color="auto"/>
                                  </w:divBdr>
                                  <w:divsChild>
                                    <w:div w:id="145439575">
                                      <w:marLeft w:val="0"/>
                                      <w:marRight w:val="0"/>
                                      <w:marTop w:val="0"/>
                                      <w:marBottom w:val="0"/>
                                      <w:divBdr>
                                        <w:top w:val="none" w:sz="0" w:space="0" w:color="auto"/>
                                        <w:left w:val="none" w:sz="0" w:space="0" w:color="auto"/>
                                        <w:bottom w:val="none" w:sz="0" w:space="0" w:color="auto"/>
                                        <w:right w:val="none" w:sz="0" w:space="0" w:color="auto"/>
                                      </w:divBdr>
                                      <w:divsChild>
                                        <w:div w:id="202416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6683">
                                  <w:marLeft w:val="0"/>
                                  <w:marRight w:val="0"/>
                                  <w:marTop w:val="0"/>
                                  <w:marBottom w:val="0"/>
                                  <w:divBdr>
                                    <w:top w:val="none" w:sz="0" w:space="0" w:color="auto"/>
                                    <w:left w:val="none" w:sz="0" w:space="0" w:color="auto"/>
                                    <w:bottom w:val="none" w:sz="0" w:space="0" w:color="auto"/>
                                    <w:right w:val="none" w:sz="0" w:space="0" w:color="auto"/>
                                  </w:divBdr>
                                  <w:divsChild>
                                    <w:div w:id="25062309">
                                      <w:marLeft w:val="-1425"/>
                                      <w:marRight w:val="0"/>
                                      <w:marTop w:val="0"/>
                                      <w:marBottom w:val="0"/>
                                      <w:divBdr>
                                        <w:top w:val="none" w:sz="0" w:space="0" w:color="auto"/>
                                        <w:left w:val="none" w:sz="0" w:space="0" w:color="auto"/>
                                        <w:bottom w:val="none" w:sz="0" w:space="0" w:color="auto"/>
                                        <w:right w:val="none" w:sz="0" w:space="0" w:color="auto"/>
                                      </w:divBdr>
                                      <w:divsChild>
                                        <w:div w:id="748889001">
                                          <w:marLeft w:val="0"/>
                                          <w:marRight w:val="0"/>
                                          <w:marTop w:val="75"/>
                                          <w:marBottom w:val="75"/>
                                          <w:divBdr>
                                            <w:top w:val="none" w:sz="0" w:space="0" w:color="auto"/>
                                            <w:left w:val="none" w:sz="0" w:space="0" w:color="auto"/>
                                            <w:bottom w:val="none" w:sz="0" w:space="0" w:color="auto"/>
                                            <w:right w:val="none" w:sz="0" w:space="0" w:color="auto"/>
                                          </w:divBdr>
                                        </w:div>
                                        <w:div w:id="1337534935">
                                          <w:marLeft w:val="0"/>
                                          <w:marRight w:val="0"/>
                                          <w:marTop w:val="75"/>
                                          <w:marBottom w:val="75"/>
                                          <w:divBdr>
                                            <w:top w:val="none" w:sz="0" w:space="0" w:color="auto"/>
                                            <w:left w:val="none" w:sz="0" w:space="0" w:color="auto"/>
                                            <w:bottom w:val="none" w:sz="0" w:space="0" w:color="auto"/>
                                            <w:right w:val="none" w:sz="0" w:space="0" w:color="auto"/>
                                          </w:divBdr>
                                        </w:div>
                                        <w:div w:id="1477455819">
                                          <w:marLeft w:val="0"/>
                                          <w:marRight w:val="0"/>
                                          <w:marTop w:val="75"/>
                                          <w:marBottom w:val="75"/>
                                          <w:divBdr>
                                            <w:top w:val="none" w:sz="0" w:space="0" w:color="auto"/>
                                            <w:left w:val="none" w:sz="0" w:space="0" w:color="auto"/>
                                            <w:bottom w:val="none" w:sz="0" w:space="0" w:color="auto"/>
                                            <w:right w:val="none" w:sz="0" w:space="0" w:color="auto"/>
                                          </w:divBdr>
                                        </w:div>
                                        <w:div w:id="684329981">
                                          <w:marLeft w:val="0"/>
                                          <w:marRight w:val="0"/>
                                          <w:marTop w:val="75"/>
                                          <w:marBottom w:val="75"/>
                                          <w:divBdr>
                                            <w:top w:val="none" w:sz="0" w:space="0" w:color="auto"/>
                                            <w:left w:val="none" w:sz="0" w:space="0" w:color="auto"/>
                                            <w:bottom w:val="none" w:sz="0" w:space="0" w:color="auto"/>
                                            <w:right w:val="none" w:sz="0" w:space="0" w:color="auto"/>
                                          </w:divBdr>
                                        </w:div>
                                      </w:divsChild>
                                    </w:div>
                                    <w:div w:id="1058364372">
                                      <w:marLeft w:val="0"/>
                                      <w:marRight w:val="0"/>
                                      <w:marTop w:val="0"/>
                                      <w:marBottom w:val="0"/>
                                      <w:divBdr>
                                        <w:top w:val="none" w:sz="0" w:space="0" w:color="auto"/>
                                        <w:left w:val="none" w:sz="0" w:space="0" w:color="auto"/>
                                        <w:bottom w:val="none" w:sz="0" w:space="0" w:color="auto"/>
                                        <w:right w:val="none" w:sz="0" w:space="0" w:color="auto"/>
                                      </w:divBdr>
                                      <w:divsChild>
                                        <w:div w:id="1040590429">
                                          <w:marLeft w:val="0"/>
                                          <w:marRight w:val="0"/>
                                          <w:marTop w:val="0"/>
                                          <w:marBottom w:val="0"/>
                                          <w:divBdr>
                                            <w:top w:val="none" w:sz="0" w:space="0" w:color="auto"/>
                                            <w:left w:val="none" w:sz="0" w:space="0" w:color="auto"/>
                                            <w:bottom w:val="none" w:sz="0" w:space="0" w:color="auto"/>
                                            <w:right w:val="none" w:sz="0" w:space="0" w:color="auto"/>
                                          </w:divBdr>
                                          <w:divsChild>
                                            <w:div w:id="207957700">
                                              <w:marLeft w:val="0"/>
                                              <w:marRight w:val="0"/>
                                              <w:marTop w:val="0"/>
                                              <w:marBottom w:val="0"/>
                                              <w:divBdr>
                                                <w:top w:val="none" w:sz="0" w:space="0" w:color="auto"/>
                                                <w:left w:val="none" w:sz="0" w:space="0" w:color="auto"/>
                                                <w:bottom w:val="none" w:sz="0" w:space="0" w:color="auto"/>
                                                <w:right w:val="none" w:sz="0" w:space="0" w:color="auto"/>
                                              </w:divBdr>
                                              <w:divsChild>
                                                <w:div w:id="214657982">
                                                  <w:marLeft w:val="0"/>
                                                  <w:marRight w:val="0"/>
                                                  <w:marTop w:val="480"/>
                                                  <w:marBottom w:val="0"/>
                                                  <w:divBdr>
                                                    <w:top w:val="none" w:sz="0" w:space="0" w:color="auto"/>
                                                    <w:left w:val="none" w:sz="0" w:space="0" w:color="auto"/>
                                                    <w:bottom w:val="none" w:sz="0" w:space="0" w:color="auto"/>
                                                    <w:right w:val="none" w:sz="0" w:space="0" w:color="auto"/>
                                                  </w:divBdr>
                                                  <w:divsChild>
                                                    <w:div w:id="881986084">
                                                      <w:marLeft w:val="0"/>
                                                      <w:marRight w:val="0"/>
                                                      <w:marTop w:val="0"/>
                                                      <w:marBottom w:val="0"/>
                                                      <w:divBdr>
                                                        <w:top w:val="none" w:sz="0" w:space="0" w:color="auto"/>
                                                        <w:left w:val="none" w:sz="0" w:space="0" w:color="auto"/>
                                                        <w:bottom w:val="none" w:sz="0" w:space="0" w:color="auto"/>
                                                        <w:right w:val="none" w:sz="0" w:space="0" w:color="auto"/>
                                                      </w:divBdr>
                                                    </w:div>
                                                  </w:divsChild>
                                                </w:div>
                                                <w:div w:id="1337150727">
                                                  <w:marLeft w:val="0"/>
                                                  <w:marRight w:val="0"/>
                                                  <w:marTop w:val="0"/>
                                                  <w:marBottom w:val="480"/>
                                                  <w:divBdr>
                                                    <w:top w:val="none" w:sz="0" w:space="0" w:color="auto"/>
                                                    <w:left w:val="none" w:sz="0" w:space="0" w:color="auto"/>
                                                    <w:bottom w:val="none" w:sz="0" w:space="0" w:color="auto"/>
                                                    <w:right w:val="none" w:sz="0" w:space="0" w:color="auto"/>
                                                  </w:divBdr>
                                                  <w:divsChild>
                                                    <w:div w:id="2073309049">
                                                      <w:marLeft w:val="0"/>
                                                      <w:marRight w:val="0"/>
                                                      <w:marTop w:val="0"/>
                                                      <w:marBottom w:val="0"/>
                                                      <w:divBdr>
                                                        <w:top w:val="none" w:sz="0" w:space="0" w:color="auto"/>
                                                        <w:left w:val="none" w:sz="0" w:space="0" w:color="auto"/>
                                                        <w:bottom w:val="none" w:sz="0" w:space="0" w:color="auto"/>
                                                        <w:right w:val="none" w:sz="0" w:space="0" w:color="auto"/>
                                                      </w:divBdr>
                                                    </w:div>
                                                  </w:divsChild>
                                                </w:div>
                                                <w:div w:id="5398289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1806728371">
                                  <w:marLeft w:val="0"/>
                                  <w:marRight w:val="0"/>
                                  <w:marTop w:val="450"/>
                                  <w:marBottom w:val="450"/>
                                  <w:divBdr>
                                    <w:top w:val="none" w:sz="0" w:space="0" w:color="auto"/>
                                    <w:left w:val="none" w:sz="0" w:space="0" w:color="auto"/>
                                    <w:bottom w:val="none" w:sz="0" w:space="0" w:color="auto"/>
                                    <w:right w:val="none" w:sz="0" w:space="0" w:color="auto"/>
                                  </w:divBdr>
                                </w:div>
                                <w:div w:id="1526401651">
                                  <w:marLeft w:val="0"/>
                                  <w:marRight w:val="0"/>
                                  <w:marTop w:val="375"/>
                                  <w:marBottom w:val="375"/>
                                  <w:divBdr>
                                    <w:top w:val="none" w:sz="0" w:space="0" w:color="auto"/>
                                    <w:left w:val="none" w:sz="0" w:space="0" w:color="auto"/>
                                    <w:bottom w:val="none" w:sz="0" w:space="0" w:color="auto"/>
                                    <w:right w:val="none" w:sz="0" w:space="0" w:color="auto"/>
                                  </w:divBdr>
                                </w:div>
                                <w:div w:id="532038180">
                                  <w:marLeft w:val="0"/>
                                  <w:marRight w:val="0"/>
                                  <w:marTop w:val="0"/>
                                  <w:marBottom w:val="0"/>
                                  <w:divBdr>
                                    <w:top w:val="none" w:sz="0" w:space="0" w:color="auto"/>
                                    <w:left w:val="none" w:sz="0" w:space="0" w:color="auto"/>
                                    <w:bottom w:val="none" w:sz="0" w:space="0" w:color="auto"/>
                                    <w:right w:val="none" w:sz="0" w:space="0" w:color="auto"/>
                                  </w:divBdr>
                                  <w:divsChild>
                                    <w:div w:id="1829246037">
                                      <w:marLeft w:val="0"/>
                                      <w:marRight w:val="0"/>
                                      <w:marTop w:val="0"/>
                                      <w:marBottom w:val="0"/>
                                      <w:divBdr>
                                        <w:top w:val="none" w:sz="0" w:space="0" w:color="auto"/>
                                        <w:left w:val="none" w:sz="0" w:space="0" w:color="auto"/>
                                        <w:bottom w:val="none" w:sz="0" w:space="0" w:color="auto"/>
                                        <w:right w:val="none" w:sz="0" w:space="0" w:color="auto"/>
                                      </w:divBdr>
                                      <w:divsChild>
                                        <w:div w:id="440954884">
                                          <w:marLeft w:val="0"/>
                                          <w:marRight w:val="0"/>
                                          <w:marTop w:val="450"/>
                                          <w:marBottom w:val="0"/>
                                          <w:divBdr>
                                            <w:top w:val="none" w:sz="0" w:space="0" w:color="auto"/>
                                            <w:left w:val="none" w:sz="0" w:space="0" w:color="auto"/>
                                            <w:bottom w:val="none" w:sz="0" w:space="0" w:color="auto"/>
                                            <w:right w:val="none" w:sz="0" w:space="0" w:color="auto"/>
                                          </w:divBdr>
                                          <w:divsChild>
                                            <w:div w:id="975525291">
                                              <w:marLeft w:val="0"/>
                                              <w:marRight w:val="0"/>
                                              <w:marTop w:val="0"/>
                                              <w:marBottom w:val="300"/>
                                              <w:divBdr>
                                                <w:top w:val="none" w:sz="0" w:space="0" w:color="auto"/>
                                                <w:left w:val="none" w:sz="0" w:space="0" w:color="auto"/>
                                                <w:bottom w:val="none" w:sz="0" w:space="0" w:color="auto"/>
                                                <w:right w:val="none" w:sz="0" w:space="0" w:color="auto"/>
                                              </w:divBdr>
                                              <w:divsChild>
                                                <w:div w:id="1138642954">
                                                  <w:marLeft w:val="0"/>
                                                  <w:marRight w:val="0"/>
                                                  <w:marTop w:val="0"/>
                                                  <w:marBottom w:val="0"/>
                                                  <w:divBdr>
                                                    <w:top w:val="none" w:sz="0" w:space="0" w:color="auto"/>
                                                    <w:left w:val="none" w:sz="0" w:space="0" w:color="auto"/>
                                                    <w:bottom w:val="none" w:sz="0" w:space="0" w:color="auto"/>
                                                    <w:right w:val="none" w:sz="0" w:space="0" w:color="auto"/>
                                                  </w:divBdr>
                                                  <w:divsChild>
                                                    <w:div w:id="54075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48863">
                                              <w:marLeft w:val="0"/>
                                              <w:marRight w:val="0"/>
                                              <w:marTop w:val="0"/>
                                              <w:marBottom w:val="300"/>
                                              <w:divBdr>
                                                <w:top w:val="none" w:sz="0" w:space="0" w:color="auto"/>
                                                <w:left w:val="single" w:sz="6" w:space="0" w:color="9D9D9D"/>
                                                <w:bottom w:val="none" w:sz="0" w:space="0" w:color="auto"/>
                                                <w:right w:val="none" w:sz="0" w:space="0" w:color="auto"/>
                                              </w:divBdr>
                                              <w:divsChild>
                                                <w:div w:id="1236431108">
                                                  <w:marLeft w:val="0"/>
                                                  <w:marRight w:val="0"/>
                                                  <w:marTop w:val="0"/>
                                                  <w:marBottom w:val="0"/>
                                                  <w:divBdr>
                                                    <w:top w:val="none" w:sz="0" w:space="0" w:color="auto"/>
                                                    <w:left w:val="none" w:sz="0" w:space="0" w:color="auto"/>
                                                    <w:bottom w:val="none" w:sz="0" w:space="0" w:color="auto"/>
                                                    <w:right w:val="none" w:sz="0" w:space="0" w:color="auto"/>
                                                  </w:divBdr>
                                                  <w:divsChild>
                                                    <w:div w:id="1131898168">
                                                      <w:marLeft w:val="0"/>
                                                      <w:marRight w:val="0"/>
                                                      <w:marTop w:val="0"/>
                                                      <w:marBottom w:val="0"/>
                                                      <w:divBdr>
                                                        <w:top w:val="none" w:sz="0" w:space="0" w:color="auto"/>
                                                        <w:left w:val="none" w:sz="0" w:space="0" w:color="auto"/>
                                                        <w:bottom w:val="none" w:sz="0" w:space="0" w:color="auto"/>
                                                        <w:right w:val="none" w:sz="0" w:space="0" w:color="auto"/>
                                                      </w:divBdr>
                                                      <w:divsChild>
                                                        <w:div w:id="39598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9897975">
                              <w:marLeft w:val="0"/>
                              <w:marRight w:val="0"/>
                              <w:marTop w:val="0"/>
                              <w:marBottom w:val="600"/>
                              <w:divBdr>
                                <w:top w:val="none" w:sz="0" w:space="0" w:color="auto"/>
                                <w:left w:val="none" w:sz="0" w:space="0" w:color="auto"/>
                                <w:bottom w:val="none" w:sz="0" w:space="0" w:color="auto"/>
                                <w:right w:val="none" w:sz="0" w:space="0" w:color="auto"/>
                              </w:divBdr>
                              <w:divsChild>
                                <w:div w:id="190148577">
                                  <w:marLeft w:val="0"/>
                                  <w:marRight w:val="0"/>
                                  <w:marTop w:val="0"/>
                                  <w:marBottom w:val="0"/>
                                  <w:divBdr>
                                    <w:top w:val="none" w:sz="0" w:space="0" w:color="auto"/>
                                    <w:left w:val="none" w:sz="0" w:space="0" w:color="auto"/>
                                    <w:bottom w:val="none" w:sz="0" w:space="0" w:color="auto"/>
                                    <w:right w:val="none" w:sz="0" w:space="0" w:color="auto"/>
                                  </w:divBdr>
                                  <w:divsChild>
                                    <w:div w:id="697048863">
                                      <w:marLeft w:val="0"/>
                                      <w:marRight w:val="0"/>
                                      <w:marTop w:val="0"/>
                                      <w:marBottom w:val="0"/>
                                      <w:divBdr>
                                        <w:top w:val="none" w:sz="0" w:space="0" w:color="auto"/>
                                        <w:left w:val="none" w:sz="0" w:space="0" w:color="auto"/>
                                        <w:bottom w:val="none" w:sz="0" w:space="0" w:color="auto"/>
                                        <w:right w:val="none" w:sz="0" w:space="0" w:color="auto"/>
                                      </w:divBdr>
                                      <w:divsChild>
                                        <w:div w:id="928469797">
                                          <w:marLeft w:val="0"/>
                                          <w:marRight w:val="0"/>
                                          <w:marTop w:val="0"/>
                                          <w:marBottom w:val="0"/>
                                          <w:divBdr>
                                            <w:top w:val="none" w:sz="0" w:space="0" w:color="auto"/>
                                            <w:left w:val="none" w:sz="0" w:space="0" w:color="auto"/>
                                            <w:bottom w:val="none" w:sz="0" w:space="0" w:color="auto"/>
                                            <w:right w:val="none" w:sz="0" w:space="0" w:color="auto"/>
                                          </w:divBdr>
                                          <w:divsChild>
                                            <w:div w:id="177817416">
                                              <w:marLeft w:val="0"/>
                                              <w:marRight w:val="0"/>
                                              <w:marTop w:val="0"/>
                                              <w:marBottom w:val="150"/>
                                              <w:divBdr>
                                                <w:top w:val="none" w:sz="0" w:space="0" w:color="auto"/>
                                                <w:left w:val="none" w:sz="0" w:space="0" w:color="auto"/>
                                                <w:bottom w:val="none" w:sz="0" w:space="0" w:color="auto"/>
                                                <w:right w:val="none" w:sz="0" w:space="0" w:color="auto"/>
                                              </w:divBdr>
                                              <w:divsChild>
                                                <w:div w:id="864951799">
                                                  <w:marLeft w:val="0"/>
                                                  <w:marRight w:val="180"/>
                                                  <w:marTop w:val="0"/>
                                                  <w:marBottom w:val="0"/>
                                                  <w:divBdr>
                                                    <w:top w:val="single" w:sz="6" w:space="2" w:color="000000"/>
                                                    <w:left w:val="none" w:sz="0" w:space="0" w:color="auto"/>
                                                    <w:bottom w:val="none" w:sz="0" w:space="0" w:color="auto"/>
                                                    <w:right w:val="none" w:sz="0" w:space="0" w:color="auto"/>
                                                  </w:divBdr>
                                                </w:div>
                                                <w:div w:id="6523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22402">
                                          <w:marLeft w:val="0"/>
                                          <w:marRight w:val="0"/>
                                          <w:marTop w:val="0"/>
                                          <w:marBottom w:val="0"/>
                                          <w:divBdr>
                                            <w:top w:val="none" w:sz="0" w:space="0" w:color="auto"/>
                                            <w:left w:val="none" w:sz="0" w:space="0" w:color="auto"/>
                                            <w:bottom w:val="none" w:sz="0" w:space="0" w:color="auto"/>
                                            <w:right w:val="none" w:sz="0" w:space="0" w:color="auto"/>
                                          </w:divBdr>
                                          <w:divsChild>
                                            <w:div w:id="1882669045">
                                              <w:marLeft w:val="0"/>
                                              <w:marRight w:val="0"/>
                                              <w:marTop w:val="0"/>
                                              <w:marBottom w:val="150"/>
                                              <w:divBdr>
                                                <w:top w:val="none" w:sz="0" w:space="0" w:color="auto"/>
                                                <w:left w:val="none" w:sz="0" w:space="0" w:color="auto"/>
                                                <w:bottom w:val="none" w:sz="0" w:space="0" w:color="auto"/>
                                                <w:right w:val="none" w:sz="0" w:space="0" w:color="auto"/>
                                              </w:divBdr>
                                              <w:divsChild>
                                                <w:div w:id="1141728757">
                                                  <w:marLeft w:val="0"/>
                                                  <w:marRight w:val="180"/>
                                                  <w:marTop w:val="0"/>
                                                  <w:marBottom w:val="0"/>
                                                  <w:divBdr>
                                                    <w:top w:val="single" w:sz="6" w:space="2" w:color="000000"/>
                                                    <w:left w:val="none" w:sz="0" w:space="0" w:color="auto"/>
                                                    <w:bottom w:val="none" w:sz="0" w:space="0" w:color="auto"/>
                                                    <w:right w:val="none" w:sz="0" w:space="0" w:color="auto"/>
                                                  </w:divBdr>
                                                </w:div>
                                                <w:div w:id="43131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341251">
                                          <w:marLeft w:val="0"/>
                                          <w:marRight w:val="0"/>
                                          <w:marTop w:val="0"/>
                                          <w:marBottom w:val="0"/>
                                          <w:divBdr>
                                            <w:top w:val="none" w:sz="0" w:space="0" w:color="auto"/>
                                            <w:left w:val="none" w:sz="0" w:space="0" w:color="auto"/>
                                            <w:bottom w:val="none" w:sz="0" w:space="0" w:color="auto"/>
                                            <w:right w:val="none" w:sz="0" w:space="0" w:color="auto"/>
                                          </w:divBdr>
                                          <w:divsChild>
                                            <w:div w:id="598412808">
                                              <w:marLeft w:val="0"/>
                                              <w:marRight w:val="0"/>
                                              <w:marTop w:val="0"/>
                                              <w:marBottom w:val="150"/>
                                              <w:divBdr>
                                                <w:top w:val="none" w:sz="0" w:space="0" w:color="auto"/>
                                                <w:left w:val="none" w:sz="0" w:space="0" w:color="auto"/>
                                                <w:bottom w:val="none" w:sz="0" w:space="0" w:color="auto"/>
                                                <w:right w:val="none" w:sz="0" w:space="0" w:color="auto"/>
                                              </w:divBdr>
                                              <w:divsChild>
                                                <w:div w:id="1213351111">
                                                  <w:marLeft w:val="0"/>
                                                  <w:marRight w:val="180"/>
                                                  <w:marTop w:val="0"/>
                                                  <w:marBottom w:val="0"/>
                                                  <w:divBdr>
                                                    <w:top w:val="single" w:sz="6" w:space="2" w:color="000000"/>
                                                    <w:left w:val="none" w:sz="0" w:space="0" w:color="auto"/>
                                                    <w:bottom w:val="none" w:sz="0" w:space="0" w:color="auto"/>
                                                    <w:right w:val="none" w:sz="0" w:space="0" w:color="auto"/>
                                                  </w:divBdr>
                                                </w:div>
                                                <w:div w:id="29317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066614">
                                          <w:marLeft w:val="0"/>
                                          <w:marRight w:val="0"/>
                                          <w:marTop w:val="0"/>
                                          <w:marBottom w:val="0"/>
                                          <w:divBdr>
                                            <w:top w:val="none" w:sz="0" w:space="0" w:color="auto"/>
                                            <w:left w:val="none" w:sz="0" w:space="0" w:color="auto"/>
                                            <w:bottom w:val="none" w:sz="0" w:space="0" w:color="auto"/>
                                            <w:right w:val="none" w:sz="0" w:space="0" w:color="auto"/>
                                          </w:divBdr>
                                          <w:divsChild>
                                            <w:div w:id="495876233">
                                              <w:marLeft w:val="0"/>
                                              <w:marRight w:val="0"/>
                                              <w:marTop w:val="0"/>
                                              <w:marBottom w:val="150"/>
                                              <w:divBdr>
                                                <w:top w:val="none" w:sz="0" w:space="0" w:color="auto"/>
                                                <w:left w:val="none" w:sz="0" w:space="0" w:color="auto"/>
                                                <w:bottom w:val="none" w:sz="0" w:space="0" w:color="auto"/>
                                                <w:right w:val="none" w:sz="0" w:space="0" w:color="auto"/>
                                              </w:divBdr>
                                              <w:divsChild>
                                                <w:div w:id="649559748">
                                                  <w:marLeft w:val="0"/>
                                                  <w:marRight w:val="180"/>
                                                  <w:marTop w:val="0"/>
                                                  <w:marBottom w:val="0"/>
                                                  <w:divBdr>
                                                    <w:top w:val="single" w:sz="6" w:space="2" w:color="000000"/>
                                                    <w:left w:val="none" w:sz="0" w:space="0" w:color="auto"/>
                                                    <w:bottom w:val="none" w:sz="0" w:space="0" w:color="auto"/>
                                                    <w:right w:val="none" w:sz="0" w:space="0" w:color="auto"/>
                                                  </w:divBdr>
                                                </w:div>
                                                <w:div w:id="121800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491695">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 w:id="6513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85415">
          <w:marLeft w:val="0"/>
          <w:marRight w:val="0"/>
          <w:marTop w:val="900"/>
          <w:marBottom w:val="0"/>
          <w:divBdr>
            <w:top w:val="none" w:sz="0" w:space="0" w:color="auto"/>
            <w:left w:val="none" w:sz="0" w:space="0" w:color="auto"/>
            <w:bottom w:val="none" w:sz="0" w:space="0" w:color="auto"/>
            <w:right w:val="none" w:sz="0" w:space="0" w:color="auto"/>
          </w:divBdr>
          <w:divsChild>
            <w:div w:id="1148129578">
              <w:marLeft w:val="0"/>
              <w:marRight w:val="0"/>
              <w:marTop w:val="0"/>
              <w:marBottom w:val="0"/>
              <w:divBdr>
                <w:top w:val="none" w:sz="0" w:space="0" w:color="auto"/>
                <w:left w:val="none" w:sz="0" w:space="0" w:color="auto"/>
                <w:bottom w:val="none" w:sz="0" w:space="0" w:color="auto"/>
                <w:right w:val="none" w:sz="0" w:space="0" w:color="auto"/>
              </w:divBdr>
              <w:divsChild>
                <w:div w:id="2077168958">
                  <w:marLeft w:val="0"/>
                  <w:marRight w:val="0"/>
                  <w:marTop w:val="0"/>
                  <w:marBottom w:val="0"/>
                  <w:divBdr>
                    <w:top w:val="none" w:sz="0" w:space="0" w:color="auto"/>
                    <w:left w:val="none" w:sz="0" w:space="0" w:color="auto"/>
                    <w:bottom w:val="none" w:sz="0" w:space="0" w:color="auto"/>
                    <w:right w:val="none" w:sz="0" w:space="0" w:color="auto"/>
                  </w:divBdr>
                  <w:divsChild>
                    <w:div w:id="1125847802">
                      <w:marLeft w:val="0"/>
                      <w:marRight w:val="0"/>
                      <w:marTop w:val="0"/>
                      <w:marBottom w:val="0"/>
                      <w:divBdr>
                        <w:top w:val="none" w:sz="0" w:space="0" w:color="auto"/>
                        <w:left w:val="none" w:sz="0" w:space="0" w:color="auto"/>
                        <w:bottom w:val="none" w:sz="0" w:space="0" w:color="auto"/>
                        <w:right w:val="none" w:sz="0" w:space="0" w:color="auto"/>
                      </w:divBdr>
                      <w:divsChild>
                        <w:div w:id="745078820">
                          <w:marLeft w:val="0"/>
                          <w:marRight w:val="0"/>
                          <w:marTop w:val="0"/>
                          <w:marBottom w:val="0"/>
                          <w:divBdr>
                            <w:top w:val="none" w:sz="0" w:space="0" w:color="auto"/>
                            <w:left w:val="none" w:sz="0" w:space="0" w:color="auto"/>
                            <w:bottom w:val="none" w:sz="0" w:space="0" w:color="auto"/>
                            <w:right w:val="none" w:sz="0" w:space="0" w:color="auto"/>
                          </w:divBdr>
                        </w:div>
                        <w:div w:id="148230591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636569162">
                  <w:marLeft w:val="0"/>
                  <w:marRight w:val="0"/>
                  <w:marTop w:val="0"/>
                  <w:marBottom w:val="0"/>
                  <w:divBdr>
                    <w:top w:val="none" w:sz="0" w:space="0" w:color="auto"/>
                    <w:left w:val="none" w:sz="0" w:space="0" w:color="auto"/>
                    <w:bottom w:val="none" w:sz="0" w:space="0" w:color="auto"/>
                    <w:right w:val="none" w:sz="0" w:space="0" w:color="auto"/>
                  </w:divBdr>
                </w:div>
                <w:div w:id="747966620">
                  <w:marLeft w:val="0"/>
                  <w:marRight w:val="-450"/>
                  <w:marTop w:val="0"/>
                  <w:marBottom w:val="0"/>
                  <w:divBdr>
                    <w:top w:val="none" w:sz="0" w:space="0" w:color="auto"/>
                    <w:left w:val="none" w:sz="0" w:space="0" w:color="auto"/>
                    <w:bottom w:val="none" w:sz="0" w:space="0" w:color="auto"/>
                    <w:right w:val="none" w:sz="0" w:space="0" w:color="auto"/>
                  </w:divBdr>
                </w:div>
              </w:divsChild>
            </w:div>
            <w:div w:id="162860886">
              <w:marLeft w:val="0"/>
              <w:marRight w:val="0"/>
              <w:marTop w:val="0"/>
              <w:marBottom w:val="0"/>
              <w:divBdr>
                <w:top w:val="none" w:sz="0" w:space="0" w:color="auto"/>
                <w:left w:val="none" w:sz="0" w:space="0" w:color="auto"/>
                <w:bottom w:val="none" w:sz="0" w:space="0" w:color="auto"/>
                <w:right w:val="none" w:sz="0" w:space="0" w:color="auto"/>
              </w:divBdr>
              <w:divsChild>
                <w:div w:id="2078746346">
                  <w:marLeft w:val="0"/>
                  <w:marRight w:val="0"/>
                  <w:marTop w:val="0"/>
                  <w:marBottom w:val="270"/>
                  <w:divBdr>
                    <w:top w:val="none" w:sz="0" w:space="0" w:color="auto"/>
                    <w:left w:val="none" w:sz="0" w:space="0" w:color="auto"/>
                    <w:bottom w:val="none" w:sz="0" w:space="0" w:color="auto"/>
                    <w:right w:val="none" w:sz="0" w:space="0" w:color="auto"/>
                  </w:divBdr>
                </w:div>
                <w:div w:id="149057634">
                  <w:marLeft w:val="0"/>
                  <w:marRight w:val="0"/>
                  <w:marTop w:val="0"/>
                  <w:marBottom w:val="0"/>
                  <w:divBdr>
                    <w:top w:val="none" w:sz="0" w:space="0" w:color="auto"/>
                    <w:left w:val="none" w:sz="0" w:space="0" w:color="auto"/>
                    <w:bottom w:val="none" w:sz="0" w:space="0" w:color="auto"/>
                    <w:right w:val="none" w:sz="0" w:space="0" w:color="auto"/>
                  </w:divBdr>
                  <w:divsChild>
                    <w:div w:id="204663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409785">
              <w:marLeft w:val="0"/>
              <w:marRight w:val="0"/>
              <w:marTop w:val="0"/>
              <w:marBottom w:val="0"/>
              <w:divBdr>
                <w:top w:val="none" w:sz="0" w:space="0" w:color="auto"/>
                <w:left w:val="none" w:sz="0" w:space="0" w:color="auto"/>
                <w:bottom w:val="none" w:sz="0" w:space="0" w:color="auto"/>
                <w:right w:val="none" w:sz="0" w:space="0" w:color="auto"/>
              </w:divBdr>
              <w:divsChild>
                <w:div w:id="1371998534">
                  <w:marLeft w:val="0"/>
                  <w:marRight w:val="0"/>
                  <w:marTop w:val="0"/>
                  <w:marBottom w:val="270"/>
                  <w:divBdr>
                    <w:top w:val="none" w:sz="0" w:space="0" w:color="auto"/>
                    <w:left w:val="none" w:sz="0" w:space="0" w:color="auto"/>
                    <w:bottom w:val="none" w:sz="0" w:space="0" w:color="auto"/>
                    <w:right w:val="none" w:sz="0" w:space="0" w:color="auto"/>
                  </w:divBdr>
                </w:div>
                <w:div w:id="548540037">
                  <w:marLeft w:val="0"/>
                  <w:marRight w:val="0"/>
                  <w:marTop w:val="0"/>
                  <w:marBottom w:val="0"/>
                  <w:divBdr>
                    <w:top w:val="none" w:sz="0" w:space="0" w:color="auto"/>
                    <w:left w:val="none" w:sz="0" w:space="0" w:color="auto"/>
                    <w:bottom w:val="none" w:sz="0" w:space="0" w:color="auto"/>
                    <w:right w:val="none" w:sz="0" w:space="0" w:color="auto"/>
                  </w:divBdr>
                  <w:divsChild>
                    <w:div w:id="1117290418">
                      <w:marLeft w:val="0"/>
                      <w:marRight w:val="0"/>
                      <w:marTop w:val="0"/>
                      <w:marBottom w:val="0"/>
                      <w:divBdr>
                        <w:top w:val="none" w:sz="0" w:space="0" w:color="auto"/>
                        <w:left w:val="none" w:sz="0" w:space="0" w:color="auto"/>
                        <w:bottom w:val="none" w:sz="0" w:space="0" w:color="auto"/>
                        <w:right w:val="none" w:sz="0" w:space="0" w:color="auto"/>
                      </w:divBdr>
                      <w:divsChild>
                        <w:div w:id="789860359">
                          <w:marLeft w:val="0"/>
                          <w:marRight w:val="0"/>
                          <w:marTop w:val="0"/>
                          <w:marBottom w:val="0"/>
                          <w:divBdr>
                            <w:top w:val="none" w:sz="0" w:space="0" w:color="auto"/>
                            <w:left w:val="none" w:sz="0" w:space="0" w:color="auto"/>
                            <w:bottom w:val="none" w:sz="0" w:space="0" w:color="auto"/>
                            <w:right w:val="none" w:sz="0" w:space="0" w:color="auto"/>
                          </w:divBdr>
                        </w:div>
                      </w:divsChild>
                    </w:div>
                    <w:div w:id="2136557957">
                      <w:marLeft w:val="0"/>
                      <w:marRight w:val="0"/>
                      <w:marTop w:val="0"/>
                      <w:marBottom w:val="0"/>
                      <w:divBdr>
                        <w:top w:val="none" w:sz="0" w:space="0" w:color="auto"/>
                        <w:left w:val="none" w:sz="0" w:space="0" w:color="auto"/>
                        <w:bottom w:val="none" w:sz="0" w:space="0" w:color="auto"/>
                        <w:right w:val="none" w:sz="0" w:space="0" w:color="auto"/>
                      </w:divBdr>
                      <w:divsChild>
                        <w:div w:id="55365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766877">
              <w:marLeft w:val="0"/>
              <w:marRight w:val="0"/>
              <w:marTop w:val="0"/>
              <w:marBottom w:val="0"/>
              <w:divBdr>
                <w:top w:val="none" w:sz="0" w:space="0" w:color="auto"/>
                <w:left w:val="none" w:sz="0" w:space="0" w:color="auto"/>
                <w:bottom w:val="none" w:sz="0" w:space="0" w:color="auto"/>
                <w:right w:val="none" w:sz="0" w:space="0" w:color="auto"/>
              </w:divBdr>
              <w:divsChild>
                <w:div w:id="463699576">
                  <w:marLeft w:val="0"/>
                  <w:marRight w:val="0"/>
                  <w:marTop w:val="0"/>
                  <w:marBottom w:val="0"/>
                  <w:divBdr>
                    <w:top w:val="none" w:sz="0" w:space="0" w:color="auto"/>
                    <w:left w:val="none" w:sz="0" w:space="0" w:color="auto"/>
                    <w:bottom w:val="none" w:sz="0" w:space="0" w:color="auto"/>
                    <w:right w:val="none" w:sz="0" w:space="0" w:color="auto"/>
                  </w:divBdr>
                  <w:divsChild>
                    <w:div w:id="849830355">
                      <w:marLeft w:val="0"/>
                      <w:marRight w:val="0"/>
                      <w:marTop w:val="0"/>
                      <w:marBottom w:val="240"/>
                      <w:divBdr>
                        <w:top w:val="none" w:sz="0" w:space="0" w:color="auto"/>
                        <w:left w:val="none" w:sz="0" w:space="0" w:color="auto"/>
                        <w:bottom w:val="none" w:sz="0" w:space="0" w:color="auto"/>
                        <w:right w:val="none" w:sz="0" w:space="0" w:color="auto"/>
                      </w:divBdr>
                      <w:divsChild>
                        <w:div w:id="283928260">
                          <w:marLeft w:val="0"/>
                          <w:marRight w:val="0"/>
                          <w:marTop w:val="0"/>
                          <w:marBottom w:val="150"/>
                          <w:divBdr>
                            <w:top w:val="none" w:sz="0" w:space="0" w:color="auto"/>
                            <w:left w:val="none" w:sz="0" w:space="0" w:color="auto"/>
                            <w:bottom w:val="none" w:sz="0" w:space="0" w:color="auto"/>
                            <w:right w:val="none" w:sz="0" w:space="0" w:color="auto"/>
                          </w:divBdr>
                        </w:div>
                        <w:div w:id="1918979482">
                          <w:marLeft w:val="0"/>
                          <w:marRight w:val="0"/>
                          <w:marTop w:val="0"/>
                          <w:marBottom w:val="0"/>
                          <w:divBdr>
                            <w:top w:val="none" w:sz="0" w:space="0" w:color="auto"/>
                            <w:left w:val="none" w:sz="0" w:space="0" w:color="auto"/>
                            <w:bottom w:val="none" w:sz="0" w:space="0" w:color="auto"/>
                            <w:right w:val="none" w:sz="0" w:space="0" w:color="auto"/>
                          </w:divBdr>
                        </w:div>
                      </w:divsChild>
                    </w:div>
                    <w:div w:id="1117064387">
                      <w:marLeft w:val="0"/>
                      <w:marRight w:val="0"/>
                      <w:marTop w:val="0"/>
                      <w:marBottom w:val="240"/>
                      <w:divBdr>
                        <w:top w:val="none" w:sz="0" w:space="0" w:color="auto"/>
                        <w:left w:val="none" w:sz="0" w:space="0" w:color="auto"/>
                        <w:bottom w:val="none" w:sz="0" w:space="0" w:color="auto"/>
                        <w:right w:val="none" w:sz="0" w:space="0" w:color="auto"/>
                      </w:divBdr>
                      <w:divsChild>
                        <w:div w:id="232157415">
                          <w:marLeft w:val="0"/>
                          <w:marRight w:val="0"/>
                          <w:marTop w:val="0"/>
                          <w:marBottom w:val="150"/>
                          <w:divBdr>
                            <w:top w:val="none" w:sz="0" w:space="0" w:color="auto"/>
                            <w:left w:val="none" w:sz="0" w:space="0" w:color="auto"/>
                            <w:bottom w:val="none" w:sz="0" w:space="0" w:color="auto"/>
                            <w:right w:val="none" w:sz="0" w:space="0" w:color="auto"/>
                          </w:divBdr>
                        </w:div>
                        <w:div w:id="1262757932">
                          <w:marLeft w:val="0"/>
                          <w:marRight w:val="0"/>
                          <w:marTop w:val="0"/>
                          <w:marBottom w:val="0"/>
                          <w:divBdr>
                            <w:top w:val="none" w:sz="0" w:space="0" w:color="auto"/>
                            <w:left w:val="none" w:sz="0" w:space="0" w:color="auto"/>
                            <w:bottom w:val="none" w:sz="0" w:space="0" w:color="auto"/>
                            <w:right w:val="none" w:sz="0" w:space="0" w:color="auto"/>
                          </w:divBdr>
                        </w:div>
                      </w:divsChild>
                    </w:div>
                    <w:div w:id="1803688299">
                      <w:marLeft w:val="0"/>
                      <w:marRight w:val="0"/>
                      <w:marTop w:val="0"/>
                      <w:marBottom w:val="240"/>
                      <w:divBdr>
                        <w:top w:val="none" w:sz="0" w:space="0" w:color="auto"/>
                        <w:left w:val="none" w:sz="0" w:space="0" w:color="auto"/>
                        <w:bottom w:val="none" w:sz="0" w:space="0" w:color="auto"/>
                        <w:right w:val="none" w:sz="0" w:space="0" w:color="auto"/>
                      </w:divBdr>
                      <w:divsChild>
                        <w:div w:id="571163175">
                          <w:marLeft w:val="0"/>
                          <w:marRight w:val="0"/>
                          <w:marTop w:val="0"/>
                          <w:marBottom w:val="150"/>
                          <w:divBdr>
                            <w:top w:val="none" w:sz="0" w:space="0" w:color="auto"/>
                            <w:left w:val="none" w:sz="0" w:space="0" w:color="auto"/>
                            <w:bottom w:val="none" w:sz="0" w:space="0" w:color="auto"/>
                            <w:right w:val="none" w:sz="0" w:space="0" w:color="auto"/>
                          </w:divBdr>
                        </w:div>
                        <w:div w:id="46828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3659">
              <w:marLeft w:val="0"/>
              <w:marRight w:val="0"/>
              <w:marTop w:val="0"/>
              <w:marBottom w:val="0"/>
              <w:divBdr>
                <w:top w:val="none" w:sz="0" w:space="0" w:color="auto"/>
                <w:left w:val="none" w:sz="0" w:space="0" w:color="auto"/>
                <w:bottom w:val="none" w:sz="0" w:space="0" w:color="auto"/>
                <w:right w:val="none" w:sz="0" w:space="0" w:color="auto"/>
              </w:divBdr>
              <w:divsChild>
                <w:div w:id="976495236">
                  <w:marLeft w:val="0"/>
                  <w:marRight w:val="0"/>
                  <w:marTop w:val="0"/>
                  <w:marBottom w:val="150"/>
                  <w:divBdr>
                    <w:top w:val="none" w:sz="0" w:space="0" w:color="auto"/>
                    <w:left w:val="none" w:sz="0" w:space="0" w:color="auto"/>
                    <w:bottom w:val="none" w:sz="0" w:space="0" w:color="auto"/>
                    <w:right w:val="none" w:sz="0" w:space="0" w:color="auto"/>
                  </w:divBdr>
                </w:div>
                <w:div w:id="350452758">
                  <w:marLeft w:val="0"/>
                  <w:marRight w:val="0"/>
                  <w:marTop w:val="0"/>
                  <w:marBottom w:val="0"/>
                  <w:divBdr>
                    <w:top w:val="none" w:sz="0" w:space="0" w:color="auto"/>
                    <w:left w:val="none" w:sz="0" w:space="0" w:color="auto"/>
                    <w:bottom w:val="none" w:sz="0" w:space="0" w:color="auto"/>
                    <w:right w:val="none" w:sz="0" w:space="0" w:color="auto"/>
                  </w:divBdr>
                  <w:divsChild>
                    <w:div w:id="190009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201">
              <w:marLeft w:val="0"/>
              <w:marRight w:val="0"/>
              <w:marTop w:val="0"/>
              <w:marBottom w:val="0"/>
              <w:divBdr>
                <w:top w:val="none" w:sz="0" w:space="0" w:color="auto"/>
                <w:left w:val="none" w:sz="0" w:space="0" w:color="auto"/>
                <w:bottom w:val="none" w:sz="0" w:space="0" w:color="auto"/>
                <w:right w:val="none" w:sz="0" w:space="0" w:color="auto"/>
              </w:divBdr>
              <w:divsChild>
                <w:div w:id="1473598249">
                  <w:marLeft w:val="0"/>
                  <w:marRight w:val="0"/>
                  <w:marTop w:val="0"/>
                  <w:marBottom w:val="0"/>
                  <w:divBdr>
                    <w:top w:val="none" w:sz="0" w:space="0" w:color="auto"/>
                    <w:left w:val="none" w:sz="0" w:space="0" w:color="auto"/>
                    <w:bottom w:val="none" w:sz="0" w:space="0" w:color="auto"/>
                    <w:right w:val="none" w:sz="0" w:space="0" w:color="auto"/>
                  </w:divBdr>
                </w:div>
                <w:div w:id="1923487721">
                  <w:marLeft w:val="0"/>
                  <w:marRight w:val="0"/>
                  <w:marTop w:val="0"/>
                  <w:marBottom w:val="0"/>
                  <w:divBdr>
                    <w:top w:val="none" w:sz="0" w:space="0" w:color="auto"/>
                    <w:left w:val="none" w:sz="0" w:space="0" w:color="auto"/>
                    <w:bottom w:val="none" w:sz="0" w:space="0" w:color="auto"/>
                    <w:right w:val="none" w:sz="0" w:space="0" w:color="auto"/>
                  </w:divBdr>
                  <w:divsChild>
                    <w:div w:id="161490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513970">
      <w:bodyDiv w:val="1"/>
      <w:marLeft w:val="0"/>
      <w:marRight w:val="0"/>
      <w:marTop w:val="0"/>
      <w:marBottom w:val="0"/>
      <w:divBdr>
        <w:top w:val="none" w:sz="0" w:space="0" w:color="auto"/>
        <w:left w:val="none" w:sz="0" w:space="0" w:color="auto"/>
        <w:bottom w:val="none" w:sz="0" w:space="0" w:color="auto"/>
        <w:right w:val="none" w:sz="0" w:space="0" w:color="auto"/>
      </w:divBdr>
    </w:div>
    <w:div w:id="2007782694">
      <w:bodyDiv w:val="1"/>
      <w:marLeft w:val="0"/>
      <w:marRight w:val="0"/>
      <w:marTop w:val="0"/>
      <w:marBottom w:val="0"/>
      <w:divBdr>
        <w:top w:val="none" w:sz="0" w:space="0" w:color="auto"/>
        <w:left w:val="none" w:sz="0" w:space="0" w:color="auto"/>
        <w:bottom w:val="none" w:sz="0" w:space="0" w:color="auto"/>
        <w:right w:val="none" w:sz="0" w:space="0" w:color="auto"/>
      </w:divBdr>
    </w:div>
    <w:div w:id="2010985817">
      <w:bodyDiv w:val="1"/>
      <w:marLeft w:val="0"/>
      <w:marRight w:val="0"/>
      <w:marTop w:val="0"/>
      <w:marBottom w:val="0"/>
      <w:divBdr>
        <w:top w:val="none" w:sz="0" w:space="0" w:color="auto"/>
        <w:left w:val="none" w:sz="0" w:space="0" w:color="auto"/>
        <w:bottom w:val="none" w:sz="0" w:space="0" w:color="auto"/>
        <w:right w:val="none" w:sz="0" w:space="0" w:color="auto"/>
      </w:divBdr>
      <w:divsChild>
        <w:div w:id="1771390217">
          <w:marLeft w:val="0"/>
          <w:marRight w:val="0"/>
          <w:marTop w:val="0"/>
          <w:marBottom w:val="0"/>
          <w:divBdr>
            <w:top w:val="none" w:sz="0" w:space="0" w:color="auto"/>
            <w:left w:val="none" w:sz="0" w:space="0" w:color="auto"/>
            <w:bottom w:val="none" w:sz="0" w:space="0" w:color="auto"/>
            <w:right w:val="none" w:sz="0" w:space="0" w:color="auto"/>
          </w:divBdr>
          <w:divsChild>
            <w:div w:id="938830818">
              <w:marLeft w:val="0"/>
              <w:marRight w:val="0"/>
              <w:marTop w:val="0"/>
              <w:marBottom w:val="0"/>
              <w:divBdr>
                <w:top w:val="none" w:sz="0" w:space="0" w:color="auto"/>
                <w:left w:val="none" w:sz="0" w:space="0" w:color="auto"/>
                <w:bottom w:val="none" w:sz="0" w:space="0" w:color="auto"/>
                <w:right w:val="none" w:sz="0" w:space="0" w:color="auto"/>
              </w:divBdr>
              <w:divsChild>
                <w:div w:id="398290653">
                  <w:marLeft w:val="0"/>
                  <w:marRight w:val="0"/>
                  <w:marTop w:val="0"/>
                  <w:marBottom w:val="0"/>
                  <w:divBdr>
                    <w:top w:val="none" w:sz="0" w:space="0" w:color="auto"/>
                    <w:left w:val="none" w:sz="0" w:space="0" w:color="auto"/>
                    <w:bottom w:val="none" w:sz="0" w:space="0" w:color="auto"/>
                    <w:right w:val="none" w:sz="0" w:space="0" w:color="auto"/>
                  </w:divBdr>
                  <w:divsChild>
                    <w:div w:id="198176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147141">
      <w:bodyDiv w:val="1"/>
      <w:marLeft w:val="0"/>
      <w:marRight w:val="0"/>
      <w:marTop w:val="0"/>
      <w:marBottom w:val="0"/>
      <w:divBdr>
        <w:top w:val="none" w:sz="0" w:space="0" w:color="auto"/>
        <w:left w:val="none" w:sz="0" w:space="0" w:color="auto"/>
        <w:bottom w:val="none" w:sz="0" w:space="0" w:color="auto"/>
        <w:right w:val="none" w:sz="0" w:space="0" w:color="auto"/>
      </w:divBdr>
    </w:div>
    <w:div w:id="2013945995">
      <w:bodyDiv w:val="1"/>
      <w:marLeft w:val="0"/>
      <w:marRight w:val="0"/>
      <w:marTop w:val="0"/>
      <w:marBottom w:val="0"/>
      <w:divBdr>
        <w:top w:val="none" w:sz="0" w:space="0" w:color="auto"/>
        <w:left w:val="none" w:sz="0" w:space="0" w:color="auto"/>
        <w:bottom w:val="none" w:sz="0" w:space="0" w:color="auto"/>
        <w:right w:val="none" w:sz="0" w:space="0" w:color="auto"/>
      </w:divBdr>
      <w:divsChild>
        <w:div w:id="593633244">
          <w:marLeft w:val="0"/>
          <w:marRight w:val="0"/>
          <w:marTop w:val="0"/>
          <w:marBottom w:val="375"/>
          <w:divBdr>
            <w:top w:val="none" w:sz="0" w:space="0" w:color="auto"/>
            <w:left w:val="none" w:sz="0" w:space="0" w:color="auto"/>
            <w:bottom w:val="none" w:sz="0" w:space="0" w:color="auto"/>
            <w:right w:val="none" w:sz="0" w:space="0" w:color="auto"/>
          </w:divBdr>
        </w:div>
        <w:div w:id="2101366002">
          <w:marLeft w:val="0"/>
          <w:marRight w:val="0"/>
          <w:marTop w:val="0"/>
          <w:marBottom w:val="375"/>
          <w:divBdr>
            <w:top w:val="none" w:sz="0" w:space="0" w:color="auto"/>
            <w:left w:val="none" w:sz="0" w:space="0" w:color="auto"/>
            <w:bottom w:val="none" w:sz="0" w:space="0" w:color="auto"/>
            <w:right w:val="none" w:sz="0" w:space="0" w:color="auto"/>
          </w:divBdr>
          <w:divsChild>
            <w:div w:id="270630197">
              <w:marLeft w:val="0"/>
              <w:marRight w:val="0"/>
              <w:marTop w:val="0"/>
              <w:marBottom w:val="0"/>
              <w:divBdr>
                <w:top w:val="none" w:sz="0" w:space="0" w:color="auto"/>
                <w:left w:val="none" w:sz="0" w:space="0" w:color="auto"/>
                <w:bottom w:val="none" w:sz="0" w:space="0" w:color="auto"/>
                <w:right w:val="none" w:sz="0" w:space="0" w:color="auto"/>
              </w:divBdr>
              <w:divsChild>
                <w:div w:id="1713649815">
                  <w:marLeft w:val="-450"/>
                  <w:marRight w:val="-450"/>
                  <w:marTop w:val="300"/>
                  <w:marBottom w:val="300"/>
                  <w:divBdr>
                    <w:top w:val="none" w:sz="0" w:space="0" w:color="auto"/>
                    <w:left w:val="none" w:sz="0" w:space="0" w:color="auto"/>
                    <w:bottom w:val="none" w:sz="0" w:space="0" w:color="auto"/>
                    <w:right w:val="none" w:sz="0" w:space="0" w:color="auto"/>
                  </w:divBdr>
                  <w:divsChild>
                    <w:div w:id="13186080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88749199">
              <w:marLeft w:val="0"/>
              <w:marRight w:val="0"/>
              <w:marTop w:val="0"/>
              <w:marBottom w:val="0"/>
              <w:divBdr>
                <w:top w:val="none" w:sz="0" w:space="0" w:color="auto"/>
                <w:left w:val="none" w:sz="0" w:space="0" w:color="auto"/>
                <w:bottom w:val="none" w:sz="0" w:space="0" w:color="auto"/>
                <w:right w:val="none" w:sz="0" w:space="0" w:color="auto"/>
              </w:divBdr>
              <w:divsChild>
                <w:div w:id="1570313169">
                  <w:marLeft w:val="0"/>
                  <w:marRight w:val="0"/>
                  <w:marTop w:val="0"/>
                  <w:marBottom w:val="0"/>
                  <w:divBdr>
                    <w:top w:val="none" w:sz="0" w:space="0" w:color="FFFFFF"/>
                    <w:left w:val="none" w:sz="0" w:space="0" w:color="FFFFFF"/>
                    <w:bottom w:val="none" w:sz="0" w:space="0" w:color="FFFFFF"/>
                    <w:right w:val="none" w:sz="0" w:space="0" w:color="FFFFFF"/>
                  </w:divBdr>
                  <w:divsChild>
                    <w:div w:id="1903562572">
                      <w:marLeft w:val="0"/>
                      <w:marRight w:val="0"/>
                      <w:marTop w:val="0"/>
                      <w:marBottom w:val="0"/>
                      <w:divBdr>
                        <w:top w:val="none" w:sz="0" w:space="0" w:color="auto"/>
                        <w:left w:val="none" w:sz="0" w:space="0" w:color="auto"/>
                        <w:bottom w:val="none" w:sz="0" w:space="0" w:color="auto"/>
                        <w:right w:val="none" w:sz="0" w:space="0" w:color="auto"/>
                      </w:divBdr>
                      <w:divsChild>
                        <w:div w:id="433866132">
                          <w:marLeft w:val="0"/>
                          <w:marRight w:val="0"/>
                          <w:marTop w:val="0"/>
                          <w:marBottom w:val="0"/>
                          <w:divBdr>
                            <w:top w:val="none" w:sz="0" w:space="0" w:color="auto"/>
                            <w:left w:val="none" w:sz="0" w:space="0" w:color="auto"/>
                            <w:bottom w:val="none" w:sz="0" w:space="0" w:color="auto"/>
                            <w:right w:val="none" w:sz="0" w:space="0" w:color="auto"/>
                          </w:divBdr>
                        </w:div>
                        <w:div w:id="145340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985179">
              <w:marLeft w:val="0"/>
              <w:marRight w:val="0"/>
              <w:marTop w:val="0"/>
              <w:marBottom w:val="0"/>
              <w:divBdr>
                <w:top w:val="none" w:sz="0" w:space="0" w:color="auto"/>
                <w:left w:val="none" w:sz="0" w:space="0" w:color="auto"/>
                <w:bottom w:val="none" w:sz="0" w:space="0" w:color="auto"/>
                <w:right w:val="none" w:sz="0" w:space="0" w:color="auto"/>
              </w:divBdr>
              <w:divsChild>
                <w:div w:id="212082243">
                  <w:marLeft w:val="-450"/>
                  <w:marRight w:val="-450"/>
                  <w:marTop w:val="300"/>
                  <w:marBottom w:val="300"/>
                  <w:divBdr>
                    <w:top w:val="none" w:sz="0" w:space="0" w:color="auto"/>
                    <w:left w:val="none" w:sz="0" w:space="0" w:color="auto"/>
                    <w:bottom w:val="none" w:sz="0" w:space="0" w:color="auto"/>
                    <w:right w:val="none" w:sz="0" w:space="0" w:color="auto"/>
                  </w:divBdr>
                  <w:divsChild>
                    <w:div w:id="19946791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15104716">
      <w:bodyDiv w:val="1"/>
      <w:marLeft w:val="0"/>
      <w:marRight w:val="0"/>
      <w:marTop w:val="0"/>
      <w:marBottom w:val="0"/>
      <w:divBdr>
        <w:top w:val="none" w:sz="0" w:space="0" w:color="auto"/>
        <w:left w:val="none" w:sz="0" w:space="0" w:color="auto"/>
        <w:bottom w:val="none" w:sz="0" w:space="0" w:color="auto"/>
        <w:right w:val="none" w:sz="0" w:space="0" w:color="auto"/>
      </w:divBdr>
    </w:div>
    <w:div w:id="2016303437">
      <w:bodyDiv w:val="1"/>
      <w:marLeft w:val="0"/>
      <w:marRight w:val="0"/>
      <w:marTop w:val="0"/>
      <w:marBottom w:val="0"/>
      <w:divBdr>
        <w:top w:val="none" w:sz="0" w:space="0" w:color="auto"/>
        <w:left w:val="none" w:sz="0" w:space="0" w:color="auto"/>
        <w:bottom w:val="none" w:sz="0" w:space="0" w:color="auto"/>
        <w:right w:val="none" w:sz="0" w:space="0" w:color="auto"/>
      </w:divBdr>
      <w:divsChild>
        <w:div w:id="289632462">
          <w:marLeft w:val="0"/>
          <w:marRight w:val="0"/>
          <w:marTop w:val="0"/>
          <w:marBottom w:val="375"/>
          <w:divBdr>
            <w:top w:val="none" w:sz="0" w:space="0" w:color="auto"/>
            <w:left w:val="none" w:sz="0" w:space="0" w:color="auto"/>
            <w:bottom w:val="none" w:sz="0" w:space="0" w:color="auto"/>
            <w:right w:val="none" w:sz="0" w:space="0" w:color="auto"/>
          </w:divBdr>
        </w:div>
        <w:div w:id="1618760486">
          <w:marLeft w:val="0"/>
          <w:marRight w:val="0"/>
          <w:marTop w:val="0"/>
          <w:marBottom w:val="375"/>
          <w:divBdr>
            <w:top w:val="none" w:sz="0" w:space="0" w:color="auto"/>
            <w:left w:val="none" w:sz="0" w:space="0" w:color="auto"/>
            <w:bottom w:val="none" w:sz="0" w:space="0" w:color="auto"/>
            <w:right w:val="none" w:sz="0" w:space="0" w:color="auto"/>
          </w:divBdr>
          <w:divsChild>
            <w:div w:id="84496441">
              <w:marLeft w:val="0"/>
              <w:marRight w:val="0"/>
              <w:marTop w:val="0"/>
              <w:marBottom w:val="0"/>
              <w:divBdr>
                <w:top w:val="none" w:sz="0" w:space="0" w:color="auto"/>
                <w:left w:val="none" w:sz="0" w:space="0" w:color="auto"/>
                <w:bottom w:val="none" w:sz="0" w:space="0" w:color="auto"/>
                <w:right w:val="none" w:sz="0" w:space="0" w:color="auto"/>
              </w:divBdr>
              <w:divsChild>
                <w:div w:id="807743148">
                  <w:marLeft w:val="0"/>
                  <w:marRight w:val="0"/>
                  <w:marTop w:val="175"/>
                  <w:marBottom w:val="0"/>
                  <w:divBdr>
                    <w:top w:val="none" w:sz="0" w:space="0" w:color="FFFFFF"/>
                    <w:left w:val="none" w:sz="0" w:space="0" w:color="FFFFFF"/>
                    <w:bottom w:val="none" w:sz="0" w:space="0" w:color="FFFFFF"/>
                    <w:right w:val="none" w:sz="0" w:space="0" w:color="FFFFFF"/>
                  </w:divBdr>
                  <w:divsChild>
                    <w:div w:id="868690326">
                      <w:marLeft w:val="0"/>
                      <w:marRight w:val="0"/>
                      <w:marTop w:val="0"/>
                      <w:marBottom w:val="0"/>
                      <w:divBdr>
                        <w:top w:val="none" w:sz="0" w:space="0" w:color="auto"/>
                        <w:left w:val="none" w:sz="0" w:space="0" w:color="auto"/>
                        <w:bottom w:val="none" w:sz="0" w:space="0" w:color="auto"/>
                        <w:right w:val="none" w:sz="0" w:space="0" w:color="auto"/>
                      </w:divBdr>
                      <w:divsChild>
                        <w:div w:id="1005671851">
                          <w:marLeft w:val="0"/>
                          <w:marRight w:val="0"/>
                          <w:marTop w:val="0"/>
                          <w:marBottom w:val="0"/>
                          <w:divBdr>
                            <w:top w:val="none" w:sz="0" w:space="0" w:color="auto"/>
                            <w:left w:val="none" w:sz="0" w:space="0" w:color="auto"/>
                            <w:bottom w:val="none" w:sz="0" w:space="0" w:color="auto"/>
                            <w:right w:val="none" w:sz="0" w:space="0" w:color="auto"/>
                          </w:divBdr>
                        </w:div>
                      </w:divsChild>
                    </w:div>
                    <w:div w:id="1389262617">
                      <w:marLeft w:val="0"/>
                      <w:marRight w:val="0"/>
                      <w:marTop w:val="0"/>
                      <w:marBottom w:val="0"/>
                      <w:divBdr>
                        <w:top w:val="none" w:sz="0" w:space="0" w:color="auto"/>
                        <w:left w:val="none" w:sz="0" w:space="0" w:color="auto"/>
                        <w:bottom w:val="none" w:sz="0" w:space="0" w:color="auto"/>
                        <w:right w:val="none" w:sz="0" w:space="0" w:color="auto"/>
                      </w:divBdr>
                      <w:divsChild>
                        <w:div w:id="675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185459">
              <w:marLeft w:val="0"/>
              <w:marRight w:val="0"/>
              <w:marTop w:val="0"/>
              <w:marBottom w:val="0"/>
              <w:divBdr>
                <w:top w:val="none" w:sz="0" w:space="0" w:color="auto"/>
                <w:left w:val="none" w:sz="0" w:space="0" w:color="auto"/>
                <w:bottom w:val="none" w:sz="0" w:space="0" w:color="auto"/>
                <w:right w:val="none" w:sz="0" w:space="0" w:color="auto"/>
              </w:divBdr>
              <w:divsChild>
                <w:div w:id="424426968">
                  <w:marLeft w:val="0"/>
                  <w:marRight w:val="0"/>
                  <w:marTop w:val="0"/>
                  <w:marBottom w:val="0"/>
                  <w:divBdr>
                    <w:top w:val="none" w:sz="0" w:space="0" w:color="FFFFFF"/>
                    <w:left w:val="none" w:sz="0" w:space="0" w:color="FFFFFF"/>
                    <w:bottom w:val="none" w:sz="0" w:space="0" w:color="FFFFFF"/>
                    <w:right w:val="none" w:sz="0" w:space="0" w:color="FFFFFF"/>
                  </w:divBdr>
                  <w:divsChild>
                    <w:div w:id="1598363070">
                      <w:marLeft w:val="0"/>
                      <w:marRight w:val="0"/>
                      <w:marTop w:val="0"/>
                      <w:marBottom w:val="0"/>
                      <w:divBdr>
                        <w:top w:val="none" w:sz="0" w:space="0" w:color="auto"/>
                        <w:left w:val="none" w:sz="0" w:space="0" w:color="auto"/>
                        <w:bottom w:val="none" w:sz="0" w:space="0" w:color="auto"/>
                        <w:right w:val="none" w:sz="0" w:space="0" w:color="auto"/>
                      </w:divBdr>
                      <w:divsChild>
                        <w:div w:id="780345378">
                          <w:marLeft w:val="0"/>
                          <w:marRight w:val="0"/>
                          <w:marTop w:val="0"/>
                          <w:marBottom w:val="0"/>
                          <w:divBdr>
                            <w:top w:val="none" w:sz="0" w:space="0" w:color="auto"/>
                            <w:left w:val="none" w:sz="0" w:space="0" w:color="auto"/>
                            <w:bottom w:val="none" w:sz="0" w:space="0" w:color="auto"/>
                            <w:right w:val="none" w:sz="0" w:space="0" w:color="auto"/>
                          </w:divBdr>
                        </w:div>
                        <w:div w:id="102112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610476">
      <w:bodyDiv w:val="1"/>
      <w:marLeft w:val="0"/>
      <w:marRight w:val="0"/>
      <w:marTop w:val="0"/>
      <w:marBottom w:val="0"/>
      <w:divBdr>
        <w:top w:val="none" w:sz="0" w:space="0" w:color="auto"/>
        <w:left w:val="none" w:sz="0" w:space="0" w:color="auto"/>
        <w:bottom w:val="none" w:sz="0" w:space="0" w:color="auto"/>
        <w:right w:val="none" w:sz="0" w:space="0" w:color="auto"/>
      </w:divBdr>
    </w:div>
    <w:div w:id="2016610933">
      <w:bodyDiv w:val="1"/>
      <w:marLeft w:val="0"/>
      <w:marRight w:val="0"/>
      <w:marTop w:val="0"/>
      <w:marBottom w:val="0"/>
      <w:divBdr>
        <w:top w:val="none" w:sz="0" w:space="0" w:color="auto"/>
        <w:left w:val="none" w:sz="0" w:space="0" w:color="auto"/>
        <w:bottom w:val="none" w:sz="0" w:space="0" w:color="auto"/>
        <w:right w:val="none" w:sz="0" w:space="0" w:color="auto"/>
      </w:divBdr>
    </w:div>
    <w:div w:id="2017884774">
      <w:bodyDiv w:val="1"/>
      <w:marLeft w:val="0"/>
      <w:marRight w:val="0"/>
      <w:marTop w:val="0"/>
      <w:marBottom w:val="0"/>
      <w:divBdr>
        <w:top w:val="none" w:sz="0" w:space="0" w:color="auto"/>
        <w:left w:val="none" w:sz="0" w:space="0" w:color="auto"/>
        <w:bottom w:val="none" w:sz="0" w:space="0" w:color="auto"/>
        <w:right w:val="none" w:sz="0" w:space="0" w:color="auto"/>
      </w:divBdr>
      <w:divsChild>
        <w:div w:id="1741101533">
          <w:marLeft w:val="0"/>
          <w:marRight w:val="0"/>
          <w:marTop w:val="0"/>
          <w:marBottom w:val="0"/>
          <w:divBdr>
            <w:top w:val="none" w:sz="0" w:space="0" w:color="auto"/>
            <w:left w:val="none" w:sz="0" w:space="0" w:color="auto"/>
            <w:bottom w:val="none" w:sz="0" w:space="0" w:color="auto"/>
            <w:right w:val="none" w:sz="0" w:space="0" w:color="auto"/>
          </w:divBdr>
        </w:div>
        <w:div w:id="821459276">
          <w:marLeft w:val="0"/>
          <w:marRight w:val="0"/>
          <w:marTop w:val="0"/>
          <w:marBottom w:val="0"/>
          <w:divBdr>
            <w:top w:val="none" w:sz="0" w:space="0" w:color="auto"/>
            <w:left w:val="none" w:sz="0" w:space="0" w:color="auto"/>
            <w:bottom w:val="none" w:sz="0" w:space="0" w:color="auto"/>
            <w:right w:val="none" w:sz="0" w:space="0" w:color="auto"/>
          </w:divBdr>
        </w:div>
        <w:div w:id="1997151005">
          <w:marLeft w:val="0"/>
          <w:marRight w:val="0"/>
          <w:marTop w:val="0"/>
          <w:marBottom w:val="0"/>
          <w:divBdr>
            <w:top w:val="none" w:sz="0" w:space="0" w:color="auto"/>
            <w:left w:val="none" w:sz="0" w:space="0" w:color="auto"/>
            <w:bottom w:val="none" w:sz="0" w:space="0" w:color="auto"/>
            <w:right w:val="none" w:sz="0" w:space="0" w:color="auto"/>
          </w:divBdr>
        </w:div>
        <w:div w:id="1119372619">
          <w:marLeft w:val="0"/>
          <w:marRight w:val="0"/>
          <w:marTop w:val="0"/>
          <w:marBottom w:val="0"/>
          <w:divBdr>
            <w:top w:val="none" w:sz="0" w:space="0" w:color="auto"/>
            <w:left w:val="none" w:sz="0" w:space="0" w:color="auto"/>
            <w:bottom w:val="none" w:sz="0" w:space="0" w:color="auto"/>
            <w:right w:val="none" w:sz="0" w:space="0" w:color="auto"/>
          </w:divBdr>
        </w:div>
        <w:div w:id="1834955341">
          <w:marLeft w:val="0"/>
          <w:marRight w:val="0"/>
          <w:marTop w:val="0"/>
          <w:marBottom w:val="0"/>
          <w:divBdr>
            <w:top w:val="none" w:sz="0" w:space="0" w:color="auto"/>
            <w:left w:val="none" w:sz="0" w:space="0" w:color="auto"/>
            <w:bottom w:val="none" w:sz="0" w:space="0" w:color="auto"/>
            <w:right w:val="none" w:sz="0" w:space="0" w:color="auto"/>
          </w:divBdr>
        </w:div>
        <w:div w:id="1127627108">
          <w:marLeft w:val="0"/>
          <w:marRight w:val="0"/>
          <w:marTop w:val="0"/>
          <w:marBottom w:val="0"/>
          <w:divBdr>
            <w:top w:val="none" w:sz="0" w:space="0" w:color="auto"/>
            <w:left w:val="none" w:sz="0" w:space="0" w:color="auto"/>
            <w:bottom w:val="none" w:sz="0" w:space="0" w:color="auto"/>
            <w:right w:val="none" w:sz="0" w:space="0" w:color="auto"/>
          </w:divBdr>
        </w:div>
        <w:div w:id="1201358204">
          <w:marLeft w:val="0"/>
          <w:marRight w:val="0"/>
          <w:marTop w:val="0"/>
          <w:marBottom w:val="0"/>
          <w:divBdr>
            <w:top w:val="none" w:sz="0" w:space="0" w:color="auto"/>
            <w:left w:val="none" w:sz="0" w:space="0" w:color="auto"/>
            <w:bottom w:val="none" w:sz="0" w:space="0" w:color="auto"/>
            <w:right w:val="none" w:sz="0" w:space="0" w:color="auto"/>
          </w:divBdr>
        </w:div>
        <w:div w:id="1001279973">
          <w:marLeft w:val="0"/>
          <w:marRight w:val="0"/>
          <w:marTop w:val="0"/>
          <w:marBottom w:val="0"/>
          <w:divBdr>
            <w:top w:val="none" w:sz="0" w:space="0" w:color="auto"/>
            <w:left w:val="none" w:sz="0" w:space="0" w:color="auto"/>
            <w:bottom w:val="none" w:sz="0" w:space="0" w:color="auto"/>
            <w:right w:val="none" w:sz="0" w:space="0" w:color="auto"/>
          </w:divBdr>
        </w:div>
        <w:div w:id="1304387902">
          <w:marLeft w:val="0"/>
          <w:marRight w:val="0"/>
          <w:marTop w:val="0"/>
          <w:marBottom w:val="0"/>
          <w:divBdr>
            <w:top w:val="none" w:sz="0" w:space="0" w:color="auto"/>
            <w:left w:val="none" w:sz="0" w:space="0" w:color="auto"/>
            <w:bottom w:val="none" w:sz="0" w:space="0" w:color="auto"/>
            <w:right w:val="none" w:sz="0" w:space="0" w:color="auto"/>
          </w:divBdr>
        </w:div>
        <w:div w:id="841507060">
          <w:marLeft w:val="0"/>
          <w:marRight w:val="0"/>
          <w:marTop w:val="0"/>
          <w:marBottom w:val="0"/>
          <w:divBdr>
            <w:top w:val="none" w:sz="0" w:space="0" w:color="auto"/>
            <w:left w:val="none" w:sz="0" w:space="0" w:color="auto"/>
            <w:bottom w:val="none" w:sz="0" w:space="0" w:color="auto"/>
            <w:right w:val="none" w:sz="0" w:space="0" w:color="auto"/>
          </w:divBdr>
        </w:div>
        <w:div w:id="386688908">
          <w:marLeft w:val="0"/>
          <w:marRight w:val="0"/>
          <w:marTop w:val="0"/>
          <w:marBottom w:val="0"/>
          <w:divBdr>
            <w:top w:val="none" w:sz="0" w:space="0" w:color="auto"/>
            <w:left w:val="none" w:sz="0" w:space="0" w:color="auto"/>
            <w:bottom w:val="none" w:sz="0" w:space="0" w:color="auto"/>
            <w:right w:val="none" w:sz="0" w:space="0" w:color="auto"/>
          </w:divBdr>
        </w:div>
        <w:div w:id="159199517">
          <w:marLeft w:val="0"/>
          <w:marRight w:val="0"/>
          <w:marTop w:val="0"/>
          <w:marBottom w:val="0"/>
          <w:divBdr>
            <w:top w:val="none" w:sz="0" w:space="0" w:color="auto"/>
            <w:left w:val="none" w:sz="0" w:space="0" w:color="auto"/>
            <w:bottom w:val="none" w:sz="0" w:space="0" w:color="auto"/>
            <w:right w:val="none" w:sz="0" w:space="0" w:color="auto"/>
          </w:divBdr>
        </w:div>
        <w:div w:id="988942243">
          <w:marLeft w:val="0"/>
          <w:marRight w:val="0"/>
          <w:marTop w:val="0"/>
          <w:marBottom w:val="0"/>
          <w:divBdr>
            <w:top w:val="none" w:sz="0" w:space="0" w:color="auto"/>
            <w:left w:val="none" w:sz="0" w:space="0" w:color="auto"/>
            <w:bottom w:val="none" w:sz="0" w:space="0" w:color="auto"/>
            <w:right w:val="none" w:sz="0" w:space="0" w:color="auto"/>
          </w:divBdr>
        </w:div>
        <w:div w:id="1952276494">
          <w:marLeft w:val="0"/>
          <w:marRight w:val="0"/>
          <w:marTop w:val="0"/>
          <w:marBottom w:val="0"/>
          <w:divBdr>
            <w:top w:val="none" w:sz="0" w:space="0" w:color="auto"/>
            <w:left w:val="none" w:sz="0" w:space="0" w:color="auto"/>
            <w:bottom w:val="none" w:sz="0" w:space="0" w:color="auto"/>
            <w:right w:val="none" w:sz="0" w:space="0" w:color="auto"/>
          </w:divBdr>
        </w:div>
        <w:div w:id="487282030">
          <w:marLeft w:val="0"/>
          <w:marRight w:val="0"/>
          <w:marTop w:val="0"/>
          <w:marBottom w:val="0"/>
          <w:divBdr>
            <w:top w:val="none" w:sz="0" w:space="0" w:color="auto"/>
            <w:left w:val="none" w:sz="0" w:space="0" w:color="auto"/>
            <w:bottom w:val="none" w:sz="0" w:space="0" w:color="auto"/>
            <w:right w:val="none" w:sz="0" w:space="0" w:color="auto"/>
          </w:divBdr>
        </w:div>
        <w:div w:id="79257567">
          <w:marLeft w:val="0"/>
          <w:marRight w:val="0"/>
          <w:marTop w:val="0"/>
          <w:marBottom w:val="0"/>
          <w:divBdr>
            <w:top w:val="none" w:sz="0" w:space="0" w:color="auto"/>
            <w:left w:val="none" w:sz="0" w:space="0" w:color="auto"/>
            <w:bottom w:val="none" w:sz="0" w:space="0" w:color="auto"/>
            <w:right w:val="none" w:sz="0" w:space="0" w:color="auto"/>
          </w:divBdr>
        </w:div>
        <w:div w:id="416950736">
          <w:marLeft w:val="0"/>
          <w:marRight w:val="0"/>
          <w:marTop w:val="0"/>
          <w:marBottom w:val="0"/>
          <w:divBdr>
            <w:top w:val="none" w:sz="0" w:space="0" w:color="auto"/>
            <w:left w:val="none" w:sz="0" w:space="0" w:color="auto"/>
            <w:bottom w:val="none" w:sz="0" w:space="0" w:color="auto"/>
            <w:right w:val="none" w:sz="0" w:space="0" w:color="auto"/>
          </w:divBdr>
        </w:div>
        <w:div w:id="847330436">
          <w:marLeft w:val="0"/>
          <w:marRight w:val="0"/>
          <w:marTop w:val="0"/>
          <w:marBottom w:val="0"/>
          <w:divBdr>
            <w:top w:val="none" w:sz="0" w:space="0" w:color="auto"/>
            <w:left w:val="none" w:sz="0" w:space="0" w:color="auto"/>
            <w:bottom w:val="none" w:sz="0" w:space="0" w:color="auto"/>
            <w:right w:val="none" w:sz="0" w:space="0" w:color="auto"/>
          </w:divBdr>
        </w:div>
        <w:div w:id="885335470">
          <w:marLeft w:val="0"/>
          <w:marRight w:val="0"/>
          <w:marTop w:val="0"/>
          <w:marBottom w:val="0"/>
          <w:divBdr>
            <w:top w:val="none" w:sz="0" w:space="0" w:color="auto"/>
            <w:left w:val="none" w:sz="0" w:space="0" w:color="auto"/>
            <w:bottom w:val="none" w:sz="0" w:space="0" w:color="auto"/>
            <w:right w:val="none" w:sz="0" w:space="0" w:color="auto"/>
          </w:divBdr>
        </w:div>
        <w:div w:id="560676926">
          <w:marLeft w:val="0"/>
          <w:marRight w:val="0"/>
          <w:marTop w:val="0"/>
          <w:marBottom w:val="0"/>
          <w:divBdr>
            <w:top w:val="none" w:sz="0" w:space="0" w:color="auto"/>
            <w:left w:val="none" w:sz="0" w:space="0" w:color="auto"/>
            <w:bottom w:val="none" w:sz="0" w:space="0" w:color="auto"/>
            <w:right w:val="none" w:sz="0" w:space="0" w:color="auto"/>
          </w:divBdr>
        </w:div>
        <w:div w:id="440076700">
          <w:marLeft w:val="0"/>
          <w:marRight w:val="0"/>
          <w:marTop w:val="0"/>
          <w:marBottom w:val="0"/>
          <w:divBdr>
            <w:top w:val="none" w:sz="0" w:space="0" w:color="auto"/>
            <w:left w:val="none" w:sz="0" w:space="0" w:color="auto"/>
            <w:bottom w:val="none" w:sz="0" w:space="0" w:color="auto"/>
            <w:right w:val="none" w:sz="0" w:space="0" w:color="auto"/>
          </w:divBdr>
        </w:div>
        <w:div w:id="592279284">
          <w:marLeft w:val="0"/>
          <w:marRight w:val="0"/>
          <w:marTop w:val="0"/>
          <w:marBottom w:val="0"/>
          <w:divBdr>
            <w:top w:val="none" w:sz="0" w:space="0" w:color="auto"/>
            <w:left w:val="none" w:sz="0" w:space="0" w:color="auto"/>
            <w:bottom w:val="none" w:sz="0" w:space="0" w:color="auto"/>
            <w:right w:val="none" w:sz="0" w:space="0" w:color="auto"/>
          </w:divBdr>
        </w:div>
        <w:div w:id="386532376">
          <w:marLeft w:val="0"/>
          <w:marRight w:val="0"/>
          <w:marTop w:val="0"/>
          <w:marBottom w:val="0"/>
          <w:divBdr>
            <w:top w:val="none" w:sz="0" w:space="0" w:color="auto"/>
            <w:left w:val="none" w:sz="0" w:space="0" w:color="auto"/>
            <w:bottom w:val="none" w:sz="0" w:space="0" w:color="auto"/>
            <w:right w:val="none" w:sz="0" w:space="0" w:color="auto"/>
          </w:divBdr>
        </w:div>
        <w:div w:id="499125006">
          <w:marLeft w:val="0"/>
          <w:marRight w:val="0"/>
          <w:marTop w:val="0"/>
          <w:marBottom w:val="0"/>
          <w:divBdr>
            <w:top w:val="none" w:sz="0" w:space="0" w:color="auto"/>
            <w:left w:val="none" w:sz="0" w:space="0" w:color="auto"/>
            <w:bottom w:val="none" w:sz="0" w:space="0" w:color="auto"/>
            <w:right w:val="none" w:sz="0" w:space="0" w:color="auto"/>
          </w:divBdr>
        </w:div>
        <w:div w:id="806243958">
          <w:marLeft w:val="0"/>
          <w:marRight w:val="0"/>
          <w:marTop w:val="0"/>
          <w:marBottom w:val="0"/>
          <w:divBdr>
            <w:top w:val="none" w:sz="0" w:space="0" w:color="auto"/>
            <w:left w:val="none" w:sz="0" w:space="0" w:color="auto"/>
            <w:bottom w:val="none" w:sz="0" w:space="0" w:color="auto"/>
            <w:right w:val="none" w:sz="0" w:space="0" w:color="auto"/>
          </w:divBdr>
        </w:div>
        <w:div w:id="467212925">
          <w:marLeft w:val="0"/>
          <w:marRight w:val="0"/>
          <w:marTop w:val="0"/>
          <w:marBottom w:val="0"/>
          <w:divBdr>
            <w:top w:val="none" w:sz="0" w:space="0" w:color="auto"/>
            <w:left w:val="none" w:sz="0" w:space="0" w:color="auto"/>
            <w:bottom w:val="none" w:sz="0" w:space="0" w:color="auto"/>
            <w:right w:val="none" w:sz="0" w:space="0" w:color="auto"/>
          </w:divBdr>
        </w:div>
        <w:div w:id="741488070">
          <w:marLeft w:val="0"/>
          <w:marRight w:val="0"/>
          <w:marTop w:val="0"/>
          <w:marBottom w:val="0"/>
          <w:divBdr>
            <w:top w:val="none" w:sz="0" w:space="0" w:color="auto"/>
            <w:left w:val="none" w:sz="0" w:space="0" w:color="auto"/>
            <w:bottom w:val="none" w:sz="0" w:space="0" w:color="auto"/>
            <w:right w:val="none" w:sz="0" w:space="0" w:color="auto"/>
          </w:divBdr>
        </w:div>
        <w:div w:id="343096478">
          <w:marLeft w:val="0"/>
          <w:marRight w:val="0"/>
          <w:marTop w:val="0"/>
          <w:marBottom w:val="0"/>
          <w:divBdr>
            <w:top w:val="none" w:sz="0" w:space="0" w:color="auto"/>
            <w:left w:val="none" w:sz="0" w:space="0" w:color="auto"/>
            <w:bottom w:val="none" w:sz="0" w:space="0" w:color="auto"/>
            <w:right w:val="none" w:sz="0" w:space="0" w:color="auto"/>
          </w:divBdr>
        </w:div>
        <w:div w:id="562257091">
          <w:marLeft w:val="0"/>
          <w:marRight w:val="0"/>
          <w:marTop w:val="0"/>
          <w:marBottom w:val="0"/>
          <w:divBdr>
            <w:top w:val="none" w:sz="0" w:space="0" w:color="auto"/>
            <w:left w:val="none" w:sz="0" w:space="0" w:color="auto"/>
            <w:bottom w:val="none" w:sz="0" w:space="0" w:color="auto"/>
            <w:right w:val="none" w:sz="0" w:space="0" w:color="auto"/>
          </w:divBdr>
        </w:div>
        <w:div w:id="1509060132">
          <w:marLeft w:val="0"/>
          <w:marRight w:val="0"/>
          <w:marTop w:val="0"/>
          <w:marBottom w:val="0"/>
          <w:divBdr>
            <w:top w:val="none" w:sz="0" w:space="0" w:color="auto"/>
            <w:left w:val="none" w:sz="0" w:space="0" w:color="auto"/>
            <w:bottom w:val="none" w:sz="0" w:space="0" w:color="auto"/>
            <w:right w:val="none" w:sz="0" w:space="0" w:color="auto"/>
          </w:divBdr>
        </w:div>
        <w:div w:id="305279159">
          <w:marLeft w:val="0"/>
          <w:marRight w:val="0"/>
          <w:marTop w:val="0"/>
          <w:marBottom w:val="0"/>
          <w:divBdr>
            <w:top w:val="none" w:sz="0" w:space="0" w:color="auto"/>
            <w:left w:val="none" w:sz="0" w:space="0" w:color="auto"/>
            <w:bottom w:val="none" w:sz="0" w:space="0" w:color="auto"/>
            <w:right w:val="none" w:sz="0" w:space="0" w:color="auto"/>
          </w:divBdr>
        </w:div>
        <w:div w:id="1750614838">
          <w:marLeft w:val="0"/>
          <w:marRight w:val="0"/>
          <w:marTop w:val="0"/>
          <w:marBottom w:val="0"/>
          <w:divBdr>
            <w:top w:val="none" w:sz="0" w:space="0" w:color="auto"/>
            <w:left w:val="none" w:sz="0" w:space="0" w:color="auto"/>
            <w:bottom w:val="none" w:sz="0" w:space="0" w:color="auto"/>
            <w:right w:val="none" w:sz="0" w:space="0" w:color="auto"/>
          </w:divBdr>
        </w:div>
        <w:div w:id="2141991651">
          <w:marLeft w:val="0"/>
          <w:marRight w:val="0"/>
          <w:marTop w:val="0"/>
          <w:marBottom w:val="0"/>
          <w:divBdr>
            <w:top w:val="none" w:sz="0" w:space="0" w:color="auto"/>
            <w:left w:val="none" w:sz="0" w:space="0" w:color="auto"/>
            <w:bottom w:val="none" w:sz="0" w:space="0" w:color="auto"/>
            <w:right w:val="none" w:sz="0" w:space="0" w:color="auto"/>
          </w:divBdr>
        </w:div>
        <w:div w:id="1056049299">
          <w:marLeft w:val="0"/>
          <w:marRight w:val="0"/>
          <w:marTop w:val="0"/>
          <w:marBottom w:val="0"/>
          <w:divBdr>
            <w:top w:val="none" w:sz="0" w:space="0" w:color="auto"/>
            <w:left w:val="none" w:sz="0" w:space="0" w:color="auto"/>
            <w:bottom w:val="none" w:sz="0" w:space="0" w:color="auto"/>
            <w:right w:val="none" w:sz="0" w:space="0" w:color="auto"/>
          </w:divBdr>
        </w:div>
        <w:div w:id="2035811938">
          <w:marLeft w:val="0"/>
          <w:marRight w:val="0"/>
          <w:marTop w:val="0"/>
          <w:marBottom w:val="0"/>
          <w:divBdr>
            <w:top w:val="none" w:sz="0" w:space="0" w:color="auto"/>
            <w:left w:val="none" w:sz="0" w:space="0" w:color="auto"/>
            <w:bottom w:val="none" w:sz="0" w:space="0" w:color="auto"/>
            <w:right w:val="none" w:sz="0" w:space="0" w:color="auto"/>
          </w:divBdr>
        </w:div>
        <w:div w:id="1417094324">
          <w:marLeft w:val="0"/>
          <w:marRight w:val="0"/>
          <w:marTop w:val="0"/>
          <w:marBottom w:val="0"/>
          <w:divBdr>
            <w:top w:val="none" w:sz="0" w:space="0" w:color="auto"/>
            <w:left w:val="none" w:sz="0" w:space="0" w:color="auto"/>
            <w:bottom w:val="none" w:sz="0" w:space="0" w:color="auto"/>
            <w:right w:val="none" w:sz="0" w:space="0" w:color="auto"/>
          </w:divBdr>
        </w:div>
        <w:div w:id="392049963">
          <w:marLeft w:val="0"/>
          <w:marRight w:val="0"/>
          <w:marTop w:val="0"/>
          <w:marBottom w:val="0"/>
          <w:divBdr>
            <w:top w:val="none" w:sz="0" w:space="0" w:color="auto"/>
            <w:left w:val="none" w:sz="0" w:space="0" w:color="auto"/>
            <w:bottom w:val="none" w:sz="0" w:space="0" w:color="auto"/>
            <w:right w:val="none" w:sz="0" w:space="0" w:color="auto"/>
          </w:divBdr>
        </w:div>
        <w:div w:id="1525174466">
          <w:marLeft w:val="0"/>
          <w:marRight w:val="0"/>
          <w:marTop w:val="0"/>
          <w:marBottom w:val="0"/>
          <w:divBdr>
            <w:top w:val="none" w:sz="0" w:space="0" w:color="auto"/>
            <w:left w:val="none" w:sz="0" w:space="0" w:color="auto"/>
            <w:bottom w:val="none" w:sz="0" w:space="0" w:color="auto"/>
            <w:right w:val="none" w:sz="0" w:space="0" w:color="auto"/>
          </w:divBdr>
        </w:div>
        <w:div w:id="1088309749">
          <w:marLeft w:val="0"/>
          <w:marRight w:val="0"/>
          <w:marTop w:val="0"/>
          <w:marBottom w:val="0"/>
          <w:divBdr>
            <w:top w:val="none" w:sz="0" w:space="0" w:color="auto"/>
            <w:left w:val="none" w:sz="0" w:space="0" w:color="auto"/>
            <w:bottom w:val="none" w:sz="0" w:space="0" w:color="auto"/>
            <w:right w:val="none" w:sz="0" w:space="0" w:color="auto"/>
          </w:divBdr>
        </w:div>
        <w:div w:id="1290428441">
          <w:marLeft w:val="0"/>
          <w:marRight w:val="0"/>
          <w:marTop w:val="0"/>
          <w:marBottom w:val="0"/>
          <w:divBdr>
            <w:top w:val="none" w:sz="0" w:space="0" w:color="auto"/>
            <w:left w:val="none" w:sz="0" w:space="0" w:color="auto"/>
            <w:bottom w:val="none" w:sz="0" w:space="0" w:color="auto"/>
            <w:right w:val="none" w:sz="0" w:space="0" w:color="auto"/>
          </w:divBdr>
        </w:div>
        <w:div w:id="1435511888">
          <w:marLeft w:val="0"/>
          <w:marRight w:val="0"/>
          <w:marTop w:val="0"/>
          <w:marBottom w:val="0"/>
          <w:divBdr>
            <w:top w:val="none" w:sz="0" w:space="0" w:color="auto"/>
            <w:left w:val="none" w:sz="0" w:space="0" w:color="auto"/>
            <w:bottom w:val="none" w:sz="0" w:space="0" w:color="auto"/>
            <w:right w:val="none" w:sz="0" w:space="0" w:color="auto"/>
          </w:divBdr>
        </w:div>
        <w:div w:id="122697952">
          <w:marLeft w:val="0"/>
          <w:marRight w:val="0"/>
          <w:marTop w:val="0"/>
          <w:marBottom w:val="0"/>
          <w:divBdr>
            <w:top w:val="none" w:sz="0" w:space="0" w:color="auto"/>
            <w:left w:val="none" w:sz="0" w:space="0" w:color="auto"/>
            <w:bottom w:val="none" w:sz="0" w:space="0" w:color="auto"/>
            <w:right w:val="none" w:sz="0" w:space="0" w:color="auto"/>
          </w:divBdr>
        </w:div>
        <w:div w:id="2041778465">
          <w:marLeft w:val="0"/>
          <w:marRight w:val="0"/>
          <w:marTop w:val="0"/>
          <w:marBottom w:val="0"/>
          <w:divBdr>
            <w:top w:val="none" w:sz="0" w:space="0" w:color="auto"/>
            <w:left w:val="none" w:sz="0" w:space="0" w:color="auto"/>
            <w:bottom w:val="none" w:sz="0" w:space="0" w:color="auto"/>
            <w:right w:val="none" w:sz="0" w:space="0" w:color="auto"/>
          </w:divBdr>
        </w:div>
        <w:div w:id="892732618">
          <w:marLeft w:val="0"/>
          <w:marRight w:val="0"/>
          <w:marTop w:val="0"/>
          <w:marBottom w:val="0"/>
          <w:divBdr>
            <w:top w:val="none" w:sz="0" w:space="0" w:color="auto"/>
            <w:left w:val="none" w:sz="0" w:space="0" w:color="auto"/>
            <w:bottom w:val="none" w:sz="0" w:space="0" w:color="auto"/>
            <w:right w:val="none" w:sz="0" w:space="0" w:color="auto"/>
          </w:divBdr>
        </w:div>
        <w:div w:id="1205947986">
          <w:marLeft w:val="0"/>
          <w:marRight w:val="0"/>
          <w:marTop w:val="0"/>
          <w:marBottom w:val="0"/>
          <w:divBdr>
            <w:top w:val="none" w:sz="0" w:space="0" w:color="auto"/>
            <w:left w:val="none" w:sz="0" w:space="0" w:color="auto"/>
            <w:bottom w:val="none" w:sz="0" w:space="0" w:color="auto"/>
            <w:right w:val="none" w:sz="0" w:space="0" w:color="auto"/>
          </w:divBdr>
        </w:div>
        <w:div w:id="1005398009">
          <w:marLeft w:val="0"/>
          <w:marRight w:val="0"/>
          <w:marTop w:val="0"/>
          <w:marBottom w:val="0"/>
          <w:divBdr>
            <w:top w:val="none" w:sz="0" w:space="0" w:color="auto"/>
            <w:left w:val="none" w:sz="0" w:space="0" w:color="auto"/>
            <w:bottom w:val="none" w:sz="0" w:space="0" w:color="auto"/>
            <w:right w:val="none" w:sz="0" w:space="0" w:color="auto"/>
          </w:divBdr>
        </w:div>
        <w:div w:id="135876310">
          <w:marLeft w:val="0"/>
          <w:marRight w:val="0"/>
          <w:marTop w:val="0"/>
          <w:marBottom w:val="0"/>
          <w:divBdr>
            <w:top w:val="none" w:sz="0" w:space="0" w:color="auto"/>
            <w:left w:val="none" w:sz="0" w:space="0" w:color="auto"/>
            <w:bottom w:val="none" w:sz="0" w:space="0" w:color="auto"/>
            <w:right w:val="none" w:sz="0" w:space="0" w:color="auto"/>
          </w:divBdr>
        </w:div>
        <w:div w:id="39205643">
          <w:marLeft w:val="0"/>
          <w:marRight w:val="0"/>
          <w:marTop w:val="0"/>
          <w:marBottom w:val="0"/>
          <w:divBdr>
            <w:top w:val="none" w:sz="0" w:space="0" w:color="auto"/>
            <w:left w:val="none" w:sz="0" w:space="0" w:color="auto"/>
            <w:bottom w:val="none" w:sz="0" w:space="0" w:color="auto"/>
            <w:right w:val="none" w:sz="0" w:space="0" w:color="auto"/>
          </w:divBdr>
        </w:div>
        <w:div w:id="761413809">
          <w:marLeft w:val="0"/>
          <w:marRight w:val="0"/>
          <w:marTop w:val="0"/>
          <w:marBottom w:val="0"/>
          <w:divBdr>
            <w:top w:val="none" w:sz="0" w:space="0" w:color="auto"/>
            <w:left w:val="none" w:sz="0" w:space="0" w:color="auto"/>
            <w:bottom w:val="none" w:sz="0" w:space="0" w:color="auto"/>
            <w:right w:val="none" w:sz="0" w:space="0" w:color="auto"/>
          </w:divBdr>
        </w:div>
        <w:div w:id="1488477591">
          <w:marLeft w:val="0"/>
          <w:marRight w:val="0"/>
          <w:marTop w:val="0"/>
          <w:marBottom w:val="0"/>
          <w:divBdr>
            <w:top w:val="none" w:sz="0" w:space="0" w:color="auto"/>
            <w:left w:val="none" w:sz="0" w:space="0" w:color="auto"/>
            <w:bottom w:val="none" w:sz="0" w:space="0" w:color="auto"/>
            <w:right w:val="none" w:sz="0" w:space="0" w:color="auto"/>
          </w:divBdr>
        </w:div>
        <w:div w:id="521013303">
          <w:marLeft w:val="0"/>
          <w:marRight w:val="0"/>
          <w:marTop w:val="0"/>
          <w:marBottom w:val="0"/>
          <w:divBdr>
            <w:top w:val="none" w:sz="0" w:space="0" w:color="auto"/>
            <w:left w:val="none" w:sz="0" w:space="0" w:color="auto"/>
            <w:bottom w:val="none" w:sz="0" w:space="0" w:color="auto"/>
            <w:right w:val="none" w:sz="0" w:space="0" w:color="auto"/>
          </w:divBdr>
        </w:div>
        <w:div w:id="1031104577">
          <w:marLeft w:val="0"/>
          <w:marRight w:val="0"/>
          <w:marTop w:val="0"/>
          <w:marBottom w:val="0"/>
          <w:divBdr>
            <w:top w:val="none" w:sz="0" w:space="0" w:color="auto"/>
            <w:left w:val="none" w:sz="0" w:space="0" w:color="auto"/>
            <w:bottom w:val="none" w:sz="0" w:space="0" w:color="auto"/>
            <w:right w:val="none" w:sz="0" w:space="0" w:color="auto"/>
          </w:divBdr>
        </w:div>
        <w:div w:id="726492335">
          <w:marLeft w:val="0"/>
          <w:marRight w:val="0"/>
          <w:marTop w:val="0"/>
          <w:marBottom w:val="0"/>
          <w:divBdr>
            <w:top w:val="none" w:sz="0" w:space="0" w:color="auto"/>
            <w:left w:val="none" w:sz="0" w:space="0" w:color="auto"/>
            <w:bottom w:val="none" w:sz="0" w:space="0" w:color="auto"/>
            <w:right w:val="none" w:sz="0" w:space="0" w:color="auto"/>
          </w:divBdr>
        </w:div>
        <w:div w:id="1089039112">
          <w:marLeft w:val="0"/>
          <w:marRight w:val="0"/>
          <w:marTop w:val="0"/>
          <w:marBottom w:val="0"/>
          <w:divBdr>
            <w:top w:val="none" w:sz="0" w:space="0" w:color="auto"/>
            <w:left w:val="none" w:sz="0" w:space="0" w:color="auto"/>
            <w:bottom w:val="none" w:sz="0" w:space="0" w:color="auto"/>
            <w:right w:val="none" w:sz="0" w:space="0" w:color="auto"/>
          </w:divBdr>
        </w:div>
        <w:div w:id="1105075621">
          <w:marLeft w:val="0"/>
          <w:marRight w:val="0"/>
          <w:marTop w:val="0"/>
          <w:marBottom w:val="0"/>
          <w:divBdr>
            <w:top w:val="none" w:sz="0" w:space="0" w:color="auto"/>
            <w:left w:val="none" w:sz="0" w:space="0" w:color="auto"/>
            <w:bottom w:val="none" w:sz="0" w:space="0" w:color="auto"/>
            <w:right w:val="none" w:sz="0" w:space="0" w:color="auto"/>
          </w:divBdr>
        </w:div>
        <w:div w:id="1417746967">
          <w:marLeft w:val="0"/>
          <w:marRight w:val="0"/>
          <w:marTop w:val="0"/>
          <w:marBottom w:val="0"/>
          <w:divBdr>
            <w:top w:val="none" w:sz="0" w:space="0" w:color="auto"/>
            <w:left w:val="none" w:sz="0" w:space="0" w:color="auto"/>
            <w:bottom w:val="none" w:sz="0" w:space="0" w:color="auto"/>
            <w:right w:val="none" w:sz="0" w:space="0" w:color="auto"/>
          </w:divBdr>
        </w:div>
        <w:div w:id="2113622562">
          <w:marLeft w:val="0"/>
          <w:marRight w:val="0"/>
          <w:marTop w:val="0"/>
          <w:marBottom w:val="0"/>
          <w:divBdr>
            <w:top w:val="none" w:sz="0" w:space="0" w:color="auto"/>
            <w:left w:val="none" w:sz="0" w:space="0" w:color="auto"/>
            <w:bottom w:val="none" w:sz="0" w:space="0" w:color="auto"/>
            <w:right w:val="none" w:sz="0" w:space="0" w:color="auto"/>
          </w:divBdr>
        </w:div>
        <w:div w:id="1959797703">
          <w:marLeft w:val="0"/>
          <w:marRight w:val="0"/>
          <w:marTop w:val="0"/>
          <w:marBottom w:val="0"/>
          <w:divBdr>
            <w:top w:val="none" w:sz="0" w:space="0" w:color="auto"/>
            <w:left w:val="none" w:sz="0" w:space="0" w:color="auto"/>
            <w:bottom w:val="none" w:sz="0" w:space="0" w:color="auto"/>
            <w:right w:val="none" w:sz="0" w:space="0" w:color="auto"/>
          </w:divBdr>
        </w:div>
        <w:div w:id="290986417">
          <w:marLeft w:val="0"/>
          <w:marRight w:val="0"/>
          <w:marTop w:val="0"/>
          <w:marBottom w:val="0"/>
          <w:divBdr>
            <w:top w:val="none" w:sz="0" w:space="0" w:color="auto"/>
            <w:left w:val="none" w:sz="0" w:space="0" w:color="auto"/>
            <w:bottom w:val="none" w:sz="0" w:space="0" w:color="auto"/>
            <w:right w:val="none" w:sz="0" w:space="0" w:color="auto"/>
          </w:divBdr>
        </w:div>
        <w:div w:id="808326058">
          <w:marLeft w:val="0"/>
          <w:marRight w:val="0"/>
          <w:marTop w:val="0"/>
          <w:marBottom w:val="0"/>
          <w:divBdr>
            <w:top w:val="none" w:sz="0" w:space="0" w:color="auto"/>
            <w:left w:val="none" w:sz="0" w:space="0" w:color="auto"/>
            <w:bottom w:val="none" w:sz="0" w:space="0" w:color="auto"/>
            <w:right w:val="none" w:sz="0" w:space="0" w:color="auto"/>
          </w:divBdr>
        </w:div>
        <w:div w:id="1639646671">
          <w:marLeft w:val="0"/>
          <w:marRight w:val="0"/>
          <w:marTop w:val="0"/>
          <w:marBottom w:val="0"/>
          <w:divBdr>
            <w:top w:val="none" w:sz="0" w:space="0" w:color="auto"/>
            <w:left w:val="none" w:sz="0" w:space="0" w:color="auto"/>
            <w:bottom w:val="none" w:sz="0" w:space="0" w:color="auto"/>
            <w:right w:val="none" w:sz="0" w:space="0" w:color="auto"/>
          </w:divBdr>
        </w:div>
        <w:div w:id="1620605558">
          <w:marLeft w:val="0"/>
          <w:marRight w:val="0"/>
          <w:marTop w:val="0"/>
          <w:marBottom w:val="0"/>
          <w:divBdr>
            <w:top w:val="none" w:sz="0" w:space="0" w:color="auto"/>
            <w:left w:val="none" w:sz="0" w:space="0" w:color="auto"/>
            <w:bottom w:val="none" w:sz="0" w:space="0" w:color="auto"/>
            <w:right w:val="none" w:sz="0" w:space="0" w:color="auto"/>
          </w:divBdr>
        </w:div>
        <w:div w:id="776484554">
          <w:marLeft w:val="0"/>
          <w:marRight w:val="0"/>
          <w:marTop w:val="0"/>
          <w:marBottom w:val="0"/>
          <w:divBdr>
            <w:top w:val="none" w:sz="0" w:space="0" w:color="auto"/>
            <w:left w:val="none" w:sz="0" w:space="0" w:color="auto"/>
            <w:bottom w:val="none" w:sz="0" w:space="0" w:color="auto"/>
            <w:right w:val="none" w:sz="0" w:space="0" w:color="auto"/>
          </w:divBdr>
        </w:div>
        <w:div w:id="2100711921">
          <w:marLeft w:val="0"/>
          <w:marRight w:val="0"/>
          <w:marTop w:val="0"/>
          <w:marBottom w:val="0"/>
          <w:divBdr>
            <w:top w:val="none" w:sz="0" w:space="0" w:color="auto"/>
            <w:left w:val="none" w:sz="0" w:space="0" w:color="auto"/>
            <w:bottom w:val="none" w:sz="0" w:space="0" w:color="auto"/>
            <w:right w:val="none" w:sz="0" w:space="0" w:color="auto"/>
          </w:divBdr>
        </w:div>
        <w:div w:id="651829460">
          <w:marLeft w:val="0"/>
          <w:marRight w:val="0"/>
          <w:marTop w:val="0"/>
          <w:marBottom w:val="0"/>
          <w:divBdr>
            <w:top w:val="none" w:sz="0" w:space="0" w:color="auto"/>
            <w:left w:val="none" w:sz="0" w:space="0" w:color="auto"/>
            <w:bottom w:val="none" w:sz="0" w:space="0" w:color="auto"/>
            <w:right w:val="none" w:sz="0" w:space="0" w:color="auto"/>
          </w:divBdr>
        </w:div>
        <w:div w:id="2134589304">
          <w:marLeft w:val="0"/>
          <w:marRight w:val="0"/>
          <w:marTop w:val="0"/>
          <w:marBottom w:val="0"/>
          <w:divBdr>
            <w:top w:val="none" w:sz="0" w:space="0" w:color="auto"/>
            <w:left w:val="none" w:sz="0" w:space="0" w:color="auto"/>
            <w:bottom w:val="none" w:sz="0" w:space="0" w:color="auto"/>
            <w:right w:val="none" w:sz="0" w:space="0" w:color="auto"/>
          </w:divBdr>
        </w:div>
        <w:div w:id="2096777143">
          <w:marLeft w:val="0"/>
          <w:marRight w:val="0"/>
          <w:marTop w:val="0"/>
          <w:marBottom w:val="0"/>
          <w:divBdr>
            <w:top w:val="none" w:sz="0" w:space="0" w:color="auto"/>
            <w:left w:val="none" w:sz="0" w:space="0" w:color="auto"/>
            <w:bottom w:val="none" w:sz="0" w:space="0" w:color="auto"/>
            <w:right w:val="none" w:sz="0" w:space="0" w:color="auto"/>
          </w:divBdr>
        </w:div>
        <w:div w:id="1356495557">
          <w:marLeft w:val="0"/>
          <w:marRight w:val="0"/>
          <w:marTop w:val="0"/>
          <w:marBottom w:val="0"/>
          <w:divBdr>
            <w:top w:val="none" w:sz="0" w:space="0" w:color="auto"/>
            <w:left w:val="none" w:sz="0" w:space="0" w:color="auto"/>
            <w:bottom w:val="none" w:sz="0" w:space="0" w:color="auto"/>
            <w:right w:val="none" w:sz="0" w:space="0" w:color="auto"/>
          </w:divBdr>
        </w:div>
      </w:divsChild>
    </w:div>
    <w:div w:id="2018069966">
      <w:bodyDiv w:val="1"/>
      <w:marLeft w:val="0"/>
      <w:marRight w:val="0"/>
      <w:marTop w:val="0"/>
      <w:marBottom w:val="0"/>
      <w:divBdr>
        <w:top w:val="none" w:sz="0" w:space="0" w:color="auto"/>
        <w:left w:val="none" w:sz="0" w:space="0" w:color="auto"/>
        <w:bottom w:val="none" w:sz="0" w:space="0" w:color="auto"/>
        <w:right w:val="none" w:sz="0" w:space="0" w:color="auto"/>
      </w:divBdr>
    </w:div>
    <w:div w:id="2019261586">
      <w:bodyDiv w:val="1"/>
      <w:marLeft w:val="0"/>
      <w:marRight w:val="0"/>
      <w:marTop w:val="0"/>
      <w:marBottom w:val="0"/>
      <w:divBdr>
        <w:top w:val="none" w:sz="0" w:space="0" w:color="auto"/>
        <w:left w:val="none" w:sz="0" w:space="0" w:color="auto"/>
        <w:bottom w:val="none" w:sz="0" w:space="0" w:color="auto"/>
        <w:right w:val="none" w:sz="0" w:space="0" w:color="auto"/>
      </w:divBdr>
      <w:divsChild>
        <w:div w:id="183256045">
          <w:marLeft w:val="0"/>
          <w:marRight w:val="0"/>
          <w:marTop w:val="0"/>
          <w:marBottom w:val="0"/>
          <w:divBdr>
            <w:top w:val="none" w:sz="0" w:space="0" w:color="auto"/>
            <w:left w:val="none" w:sz="0" w:space="0" w:color="auto"/>
            <w:bottom w:val="none" w:sz="0" w:space="0" w:color="auto"/>
            <w:right w:val="none" w:sz="0" w:space="0" w:color="auto"/>
          </w:divBdr>
        </w:div>
        <w:div w:id="282809007">
          <w:marLeft w:val="0"/>
          <w:marRight w:val="0"/>
          <w:marTop w:val="0"/>
          <w:marBottom w:val="0"/>
          <w:divBdr>
            <w:top w:val="none" w:sz="0" w:space="0" w:color="auto"/>
            <w:left w:val="none" w:sz="0" w:space="0" w:color="auto"/>
            <w:bottom w:val="none" w:sz="0" w:space="0" w:color="auto"/>
            <w:right w:val="none" w:sz="0" w:space="0" w:color="auto"/>
          </w:divBdr>
        </w:div>
        <w:div w:id="309480432">
          <w:marLeft w:val="0"/>
          <w:marRight w:val="0"/>
          <w:marTop w:val="0"/>
          <w:marBottom w:val="0"/>
          <w:divBdr>
            <w:top w:val="none" w:sz="0" w:space="0" w:color="auto"/>
            <w:left w:val="none" w:sz="0" w:space="0" w:color="auto"/>
            <w:bottom w:val="none" w:sz="0" w:space="0" w:color="auto"/>
            <w:right w:val="none" w:sz="0" w:space="0" w:color="auto"/>
          </w:divBdr>
        </w:div>
        <w:div w:id="345061872">
          <w:marLeft w:val="0"/>
          <w:marRight w:val="0"/>
          <w:marTop w:val="0"/>
          <w:marBottom w:val="0"/>
          <w:divBdr>
            <w:top w:val="none" w:sz="0" w:space="0" w:color="auto"/>
            <w:left w:val="none" w:sz="0" w:space="0" w:color="auto"/>
            <w:bottom w:val="none" w:sz="0" w:space="0" w:color="auto"/>
            <w:right w:val="none" w:sz="0" w:space="0" w:color="auto"/>
          </w:divBdr>
        </w:div>
        <w:div w:id="417949467">
          <w:marLeft w:val="0"/>
          <w:marRight w:val="0"/>
          <w:marTop w:val="0"/>
          <w:marBottom w:val="0"/>
          <w:divBdr>
            <w:top w:val="none" w:sz="0" w:space="0" w:color="auto"/>
            <w:left w:val="none" w:sz="0" w:space="0" w:color="auto"/>
            <w:bottom w:val="none" w:sz="0" w:space="0" w:color="auto"/>
            <w:right w:val="none" w:sz="0" w:space="0" w:color="auto"/>
          </w:divBdr>
        </w:div>
        <w:div w:id="451024029">
          <w:marLeft w:val="0"/>
          <w:marRight w:val="0"/>
          <w:marTop w:val="0"/>
          <w:marBottom w:val="0"/>
          <w:divBdr>
            <w:top w:val="none" w:sz="0" w:space="0" w:color="auto"/>
            <w:left w:val="none" w:sz="0" w:space="0" w:color="auto"/>
            <w:bottom w:val="none" w:sz="0" w:space="0" w:color="auto"/>
            <w:right w:val="none" w:sz="0" w:space="0" w:color="auto"/>
          </w:divBdr>
        </w:div>
        <w:div w:id="681323225">
          <w:marLeft w:val="0"/>
          <w:marRight w:val="0"/>
          <w:marTop w:val="0"/>
          <w:marBottom w:val="0"/>
          <w:divBdr>
            <w:top w:val="none" w:sz="0" w:space="0" w:color="auto"/>
            <w:left w:val="none" w:sz="0" w:space="0" w:color="auto"/>
            <w:bottom w:val="none" w:sz="0" w:space="0" w:color="auto"/>
            <w:right w:val="none" w:sz="0" w:space="0" w:color="auto"/>
          </w:divBdr>
        </w:div>
        <w:div w:id="726101416">
          <w:marLeft w:val="0"/>
          <w:marRight w:val="0"/>
          <w:marTop w:val="0"/>
          <w:marBottom w:val="0"/>
          <w:divBdr>
            <w:top w:val="none" w:sz="0" w:space="0" w:color="auto"/>
            <w:left w:val="none" w:sz="0" w:space="0" w:color="auto"/>
            <w:bottom w:val="none" w:sz="0" w:space="0" w:color="auto"/>
            <w:right w:val="none" w:sz="0" w:space="0" w:color="auto"/>
          </w:divBdr>
        </w:div>
        <w:div w:id="779495805">
          <w:marLeft w:val="0"/>
          <w:marRight w:val="0"/>
          <w:marTop w:val="0"/>
          <w:marBottom w:val="0"/>
          <w:divBdr>
            <w:top w:val="none" w:sz="0" w:space="0" w:color="auto"/>
            <w:left w:val="none" w:sz="0" w:space="0" w:color="auto"/>
            <w:bottom w:val="none" w:sz="0" w:space="0" w:color="auto"/>
            <w:right w:val="none" w:sz="0" w:space="0" w:color="auto"/>
          </w:divBdr>
        </w:div>
        <w:div w:id="798962101">
          <w:marLeft w:val="0"/>
          <w:marRight w:val="0"/>
          <w:marTop w:val="0"/>
          <w:marBottom w:val="0"/>
          <w:divBdr>
            <w:top w:val="none" w:sz="0" w:space="0" w:color="auto"/>
            <w:left w:val="none" w:sz="0" w:space="0" w:color="auto"/>
            <w:bottom w:val="none" w:sz="0" w:space="0" w:color="auto"/>
            <w:right w:val="none" w:sz="0" w:space="0" w:color="auto"/>
          </w:divBdr>
        </w:div>
        <w:div w:id="1027096588">
          <w:marLeft w:val="0"/>
          <w:marRight w:val="0"/>
          <w:marTop w:val="0"/>
          <w:marBottom w:val="0"/>
          <w:divBdr>
            <w:top w:val="none" w:sz="0" w:space="0" w:color="auto"/>
            <w:left w:val="none" w:sz="0" w:space="0" w:color="auto"/>
            <w:bottom w:val="none" w:sz="0" w:space="0" w:color="auto"/>
            <w:right w:val="none" w:sz="0" w:space="0" w:color="auto"/>
          </w:divBdr>
        </w:div>
        <w:div w:id="1065758863">
          <w:marLeft w:val="0"/>
          <w:marRight w:val="0"/>
          <w:marTop w:val="0"/>
          <w:marBottom w:val="0"/>
          <w:divBdr>
            <w:top w:val="none" w:sz="0" w:space="0" w:color="auto"/>
            <w:left w:val="none" w:sz="0" w:space="0" w:color="auto"/>
            <w:bottom w:val="none" w:sz="0" w:space="0" w:color="auto"/>
            <w:right w:val="none" w:sz="0" w:space="0" w:color="auto"/>
          </w:divBdr>
        </w:div>
        <w:div w:id="1661616756">
          <w:marLeft w:val="0"/>
          <w:marRight w:val="0"/>
          <w:marTop w:val="0"/>
          <w:marBottom w:val="0"/>
          <w:divBdr>
            <w:top w:val="none" w:sz="0" w:space="0" w:color="auto"/>
            <w:left w:val="none" w:sz="0" w:space="0" w:color="auto"/>
            <w:bottom w:val="none" w:sz="0" w:space="0" w:color="auto"/>
            <w:right w:val="none" w:sz="0" w:space="0" w:color="auto"/>
          </w:divBdr>
        </w:div>
        <w:div w:id="1669214910">
          <w:marLeft w:val="0"/>
          <w:marRight w:val="0"/>
          <w:marTop w:val="0"/>
          <w:marBottom w:val="0"/>
          <w:divBdr>
            <w:top w:val="none" w:sz="0" w:space="0" w:color="auto"/>
            <w:left w:val="none" w:sz="0" w:space="0" w:color="auto"/>
            <w:bottom w:val="none" w:sz="0" w:space="0" w:color="auto"/>
            <w:right w:val="none" w:sz="0" w:space="0" w:color="auto"/>
          </w:divBdr>
        </w:div>
        <w:div w:id="1735617761">
          <w:marLeft w:val="0"/>
          <w:marRight w:val="0"/>
          <w:marTop w:val="0"/>
          <w:marBottom w:val="0"/>
          <w:divBdr>
            <w:top w:val="none" w:sz="0" w:space="0" w:color="auto"/>
            <w:left w:val="none" w:sz="0" w:space="0" w:color="auto"/>
            <w:bottom w:val="none" w:sz="0" w:space="0" w:color="auto"/>
            <w:right w:val="none" w:sz="0" w:space="0" w:color="auto"/>
          </w:divBdr>
        </w:div>
        <w:div w:id="1742874115">
          <w:marLeft w:val="0"/>
          <w:marRight w:val="0"/>
          <w:marTop w:val="0"/>
          <w:marBottom w:val="0"/>
          <w:divBdr>
            <w:top w:val="none" w:sz="0" w:space="0" w:color="auto"/>
            <w:left w:val="none" w:sz="0" w:space="0" w:color="auto"/>
            <w:bottom w:val="none" w:sz="0" w:space="0" w:color="auto"/>
            <w:right w:val="none" w:sz="0" w:space="0" w:color="auto"/>
          </w:divBdr>
        </w:div>
        <w:div w:id="1780030887">
          <w:marLeft w:val="0"/>
          <w:marRight w:val="0"/>
          <w:marTop w:val="0"/>
          <w:marBottom w:val="0"/>
          <w:divBdr>
            <w:top w:val="none" w:sz="0" w:space="0" w:color="auto"/>
            <w:left w:val="none" w:sz="0" w:space="0" w:color="auto"/>
            <w:bottom w:val="none" w:sz="0" w:space="0" w:color="auto"/>
            <w:right w:val="none" w:sz="0" w:space="0" w:color="auto"/>
          </w:divBdr>
        </w:div>
        <w:div w:id="1792554408">
          <w:marLeft w:val="0"/>
          <w:marRight w:val="0"/>
          <w:marTop w:val="0"/>
          <w:marBottom w:val="0"/>
          <w:divBdr>
            <w:top w:val="none" w:sz="0" w:space="0" w:color="auto"/>
            <w:left w:val="none" w:sz="0" w:space="0" w:color="auto"/>
            <w:bottom w:val="none" w:sz="0" w:space="0" w:color="auto"/>
            <w:right w:val="none" w:sz="0" w:space="0" w:color="auto"/>
          </w:divBdr>
        </w:div>
        <w:div w:id="1855335908">
          <w:marLeft w:val="0"/>
          <w:marRight w:val="0"/>
          <w:marTop w:val="0"/>
          <w:marBottom w:val="0"/>
          <w:divBdr>
            <w:top w:val="none" w:sz="0" w:space="0" w:color="auto"/>
            <w:left w:val="none" w:sz="0" w:space="0" w:color="auto"/>
            <w:bottom w:val="none" w:sz="0" w:space="0" w:color="auto"/>
            <w:right w:val="none" w:sz="0" w:space="0" w:color="auto"/>
          </w:divBdr>
        </w:div>
        <w:div w:id="1878659363">
          <w:marLeft w:val="0"/>
          <w:marRight w:val="0"/>
          <w:marTop w:val="0"/>
          <w:marBottom w:val="0"/>
          <w:divBdr>
            <w:top w:val="none" w:sz="0" w:space="0" w:color="auto"/>
            <w:left w:val="none" w:sz="0" w:space="0" w:color="auto"/>
            <w:bottom w:val="none" w:sz="0" w:space="0" w:color="auto"/>
            <w:right w:val="none" w:sz="0" w:space="0" w:color="auto"/>
          </w:divBdr>
        </w:div>
        <w:div w:id="2119326317">
          <w:marLeft w:val="0"/>
          <w:marRight w:val="0"/>
          <w:marTop w:val="0"/>
          <w:marBottom w:val="0"/>
          <w:divBdr>
            <w:top w:val="none" w:sz="0" w:space="0" w:color="auto"/>
            <w:left w:val="none" w:sz="0" w:space="0" w:color="auto"/>
            <w:bottom w:val="none" w:sz="0" w:space="0" w:color="auto"/>
            <w:right w:val="none" w:sz="0" w:space="0" w:color="auto"/>
          </w:divBdr>
        </w:div>
      </w:divsChild>
    </w:div>
    <w:div w:id="2019692084">
      <w:bodyDiv w:val="1"/>
      <w:marLeft w:val="0"/>
      <w:marRight w:val="0"/>
      <w:marTop w:val="0"/>
      <w:marBottom w:val="0"/>
      <w:divBdr>
        <w:top w:val="none" w:sz="0" w:space="0" w:color="auto"/>
        <w:left w:val="none" w:sz="0" w:space="0" w:color="auto"/>
        <w:bottom w:val="none" w:sz="0" w:space="0" w:color="auto"/>
        <w:right w:val="none" w:sz="0" w:space="0" w:color="auto"/>
      </w:divBdr>
    </w:div>
    <w:div w:id="2019842534">
      <w:bodyDiv w:val="1"/>
      <w:marLeft w:val="0"/>
      <w:marRight w:val="0"/>
      <w:marTop w:val="0"/>
      <w:marBottom w:val="0"/>
      <w:divBdr>
        <w:top w:val="none" w:sz="0" w:space="0" w:color="auto"/>
        <w:left w:val="none" w:sz="0" w:space="0" w:color="auto"/>
        <w:bottom w:val="none" w:sz="0" w:space="0" w:color="auto"/>
        <w:right w:val="none" w:sz="0" w:space="0" w:color="auto"/>
      </w:divBdr>
    </w:div>
    <w:div w:id="2020737434">
      <w:bodyDiv w:val="1"/>
      <w:marLeft w:val="0"/>
      <w:marRight w:val="0"/>
      <w:marTop w:val="0"/>
      <w:marBottom w:val="0"/>
      <w:divBdr>
        <w:top w:val="none" w:sz="0" w:space="0" w:color="auto"/>
        <w:left w:val="none" w:sz="0" w:space="0" w:color="auto"/>
        <w:bottom w:val="none" w:sz="0" w:space="0" w:color="auto"/>
        <w:right w:val="none" w:sz="0" w:space="0" w:color="auto"/>
      </w:divBdr>
      <w:divsChild>
        <w:div w:id="17706939">
          <w:marLeft w:val="0"/>
          <w:marRight w:val="0"/>
          <w:marTop w:val="0"/>
          <w:marBottom w:val="0"/>
          <w:divBdr>
            <w:top w:val="none" w:sz="0" w:space="0" w:color="auto"/>
            <w:left w:val="none" w:sz="0" w:space="0" w:color="auto"/>
            <w:bottom w:val="none" w:sz="0" w:space="0" w:color="auto"/>
            <w:right w:val="none" w:sz="0" w:space="0" w:color="auto"/>
          </w:divBdr>
        </w:div>
        <w:div w:id="25257300">
          <w:marLeft w:val="0"/>
          <w:marRight w:val="0"/>
          <w:marTop w:val="0"/>
          <w:marBottom w:val="0"/>
          <w:divBdr>
            <w:top w:val="none" w:sz="0" w:space="0" w:color="auto"/>
            <w:left w:val="none" w:sz="0" w:space="0" w:color="auto"/>
            <w:bottom w:val="none" w:sz="0" w:space="0" w:color="auto"/>
            <w:right w:val="none" w:sz="0" w:space="0" w:color="auto"/>
          </w:divBdr>
        </w:div>
        <w:div w:id="48889913">
          <w:marLeft w:val="0"/>
          <w:marRight w:val="0"/>
          <w:marTop w:val="0"/>
          <w:marBottom w:val="0"/>
          <w:divBdr>
            <w:top w:val="none" w:sz="0" w:space="0" w:color="auto"/>
            <w:left w:val="none" w:sz="0" w:space="0" w:color="auto"/>
            <w:bottom w:val="none" w:sz="0" w:space="0" w:color="auto"/>
            <w:right w:val="none" w:sz="0" w:space="0" w:color="auto"/>
          </w:divBdr>
        </w:div>
        <w:div w:id="59788842">
          <w:marLeft w:val="0"/>
          <w:marRight w:val="0"/>
          <w:marTop w:val="0"/>
          <w:marBottom w:val="0"/>
          <w:divBdr>
            <w:top w:val="none" w:sz="0" w:space="0" w:color="auto"/>
            <w:left w:val="none" w:sz="0" w:space="0" w:color="auto"/>
            <w:bottom w:val="none" w:sz="0" w:space="0" w:color="auto"/>
            <w:right w:val="none" w:sz="0" w:space="0" w:color="auto"/>
          </w:divBdr>
        </w:div>
        <w:div w:id="234320081">
          <w:marLeft w:val="0"/>
          <w:marRight w:val="0"/>
          <w:marTop w:val="0"/>
          <w:marBottom w:val="0"/>
          <w:divBdr>
            <w:top w:val="none" w:sz="0" w:space="0" w:color="auto"/>
            <w:left w:val="none" w:sz="0" w:space="0" w:color="auto"/>
            <w:bottom w:val="none" w:sz="0" w:space="0" w:color="auto"/>
            <w:right w:val="none" w:sz="0" w:space="0" w:color="auto"/>
          </w:divBdr>
        </w:div>
        <w:div w:id="385757834">
          <w:marLeft w:val="0"/>
          <w:marRight w:val="0"/>
          <w:marTop w:val="0"/>
          <w:marBottom w:val="0"/>
          <w:divBdr>
            <w:top w:val="none" w:sz="0" w:space="0" w:color="auto"/>
            <w:left w:val="none" w:sz="0" w:space="0" w:color="auto"/>
            <w:bottom w:val="none" w:sz="0" w:space="0" w:color="auto"/>
            <w:right w:val="none" w:sz="0" w:space="0" w:color="auto"/>
          </w:divBdr>
        </w:div>
        <w:div w:id="486215040">
          <w:marLeft w:val="0"/>
          <w:marRight w:val="0"/>
          <w:marTop w:val="0"/>
          <w:marBottom w:val="0"/>
          <w:divBdr>
            <w:top w:val="none" w:sz="0" w:space="0" w:color="auto"/>
            <w:left w:val="none" w:sz="0" w:space="0" w:color="auto"/>
            <w:bottom w:val="none" w:sz="0" w:space="0" w:color="auto"/>
            <w:right w:val="none" w:sz="0" w:space="0" w:color="auto"/>
          </w:divBdr>
        </w:div>
        <w:div w:id="575408276">
          <w:marLeft w:val="0"/>
          <w:marRight w:val="0"/>
          <w:marTop w:val="0"/>
          <w:marBottom w:val="0"/>
          <w:divBdr>
            <w:top w:val="none" w:sz="0" w:space="0" w:color="auto"/>
            <w:left w:val="none" w:sz="0" w:space="0" w:color="auto"/>
            <w:bottom w:val="none" w:sz="0" w:space="0" w:color="auto"/>
            <w:right w:val="none" w:sz="0" w:space="0" w:color="auto"/>
          </w:divBdr>
        </w:div>
        <w:div w:id="649018035">
          <w:marLeft w:val="0"/>
          <w:marRight w:val="0"/>
          <w:marTop w:val="0"/>
          <w:marBottom w:val="0"/>
          <w:divBdr>
            <w:top w:val="none" w:sz="0" w:space="0" w:color="auto"/>
            <w:left w:val="none" w:sz="0" w:space="0" w:color="auto"/>
            <w:bottom w:val="none" w:sz="0" w:space="0" w:color="auto"/>
            <w:right w:val="none" w:sz="0" w:space="0" w:color="auto"/>
          </w:divBdr>
        </w:div>
        <w:div w:id="791821084">
          <w:marLeft w:val="0"/>
          <w:marRight w:val="0"/>
          <w:marTop w:val="0"/>
          <w:marBottom w:val="0"/>
          <w:divBdr>
            <w:top w:val="none" w:sz="0" w:space="0" w:color="auto"/>
            <w:left w:val="none" w:sz="0" w:space="0" w:color="auto"/>
            <w:bottom w:val="none" w:sz="0" w:space="0" w:color="auto"/>
            <w:right w:val="none" w:sz="0" w:space="0" w:color="auto"/>
          </w:divBdr>
        </w:div>
        <w:div w:id="828641291">
          <w:marLeft w:val="0"/>
          <w:marRight w:val="0"/>
          <w:marTop w:val="0"/>
          <w:marBottom w:val="0"/>
          <w:divBdr>
            <w:top w:val="none" w:sz="0" w:space="0" w:color="auto"/>
            <w:left w:val="none" w:sz="0" w:space="0" w:color="auto"/>
            <w:bottom w:val="none" w:sz="0" w:space="0" w:color="auto"/>
            <w:right w:val="none" w:sz="0" w:space="0" w:color="auto"/>
          </w:divBdr>
        </w:div>
        <w:div w:id="843667236">
          <w:marLeft w:val="0"/>
          <w:marRight w:val="0"/>
          <w:marTop w:val="0"/>
          <w:marBottom w:val="0"/>
          <w:divBdr>
            <w:top w:val="none" w:sz="0" w:space="0" w:color="auto"/>
            <w:left w:val="none" w:sz="0" w:space="0" w:color="auto"/>
            <w:bottom w:val="none" w:sz="0" w:space="0" w:color="auto"/>
            <w:right w:val="none" w:sz="0" w:space="0" w:color="auto"/>
          </w:divBdr>
        </w:div>
        <w:div w:id="1025867399">
          <w:marLeft w:val="0"/>
          <w:marRight w:val="0"/>
          <w:marTop w:val="0"/>
          <w:marBottom w:val="0"/>
          <w:divBdr>
            <w:top w:val="none" w:sz="0" w:space="0" w:color="auto"/>
            <w:left w:val="none" w:sz="0" w:space="0" w:color="auto"/>
            <w:bottom w:val="none" w:sz="0" w:space="0" w:color="auto"/>
            <w:right w:val="none" w:sz="0" w:space="0" w:color="auto"/>
          </w:divBdr>
        </w:div>
        <w:div w:id="1351878573">
          <w:marLeft w:val="0"/>
          <w:marRight w:val="0"/>
          <w:marTop w:val="0"/>
          <w:marBottom w:val="0"/>
          <w:divBdr>
            <w:top w:val="none" w:sz="0" w:space="0" w:color="auto"/>
            <w:left w:val="none" w:sz="0" w:space="0" w:color="auto"/>
            <w:bottom w:val="none" w:sz="0" w:space="0" w:color="auto"/>
            <w:right w:val="none" w:sz="0" w:space="0" w:color="auto"/>
          </w:divBdr>
        </w:div>
        <w:div w:id="1398823461">
          <w:marLeft w:val="0"/>
          <w:marRight w:val="0"/>
          <w:marTop w:val="0"/>
          <w:marBottom w:val="0"/>
          <w:divBdr>
            <w:top w:val="none" w:sz="0" w:space="0" w:color="auto"/>
            <w:left w:val="none" w:sz="0" w:space="0" w:color="auto"/>
            <w:bottom w:val="none" w:sz="0" w:space="0" w:color="auto"/>
            <w:right w:val="none" w:sz="0" w:space="0" w:color="auto"/>
          </w:divBdr>
        </w:div>
        <w:div w:id="1462843268">
          <w:marLeft w:val="0"/>
          <w:marRight w:val="0"/>
          <w:marTop w:val="0"/>
          <w:marBottom w:val="0"/>
          <w:divBdr>
            <w:top w:val="none" w:sz="0" w:space="0" w:color="auto"/>
            <w:left w:val="none" w:sz="0" w:space="0" w:color="auto"/>
            <w:bottom w:val="none" w:sz="0" w:space="0" w:color="auto"/>
            <w:right w:val="none" w:sz="0" w:space="0" w:color="auto"/>
          </w:divBdr>
        </w:div>
        <w:div w:id="1513909806">
          <w:marLeft w:val="0"/>
          <w:marRight w:val="0"/>
          <w:marTop w:val="0"/>
          <w:marBottom w:val="0"/>
          <w:divBdr>
            <w:top w:val="none" w:sz="0" w:space="0" w:color="auto"/>
            <w:left w:val="none" w:sz="0" w:space="0" w:color="auto"/>
            <w:bottom w:val="none" w:sz="0" w:space="0" w:color="auto"/>
            <w:right w:val="none" w:sz="0" w:space="0" w:color="auto"/>
          </w:divBdr>
        </w:div>
        <w:div w:id="1573735848">
          <w:marLeft w:val="0"/>
          <w:marRight w:val="0"/>
          <w:marTop w:val="0"/>
          <w:marBottom w:val="0"/>
          <w:divBdr>
            <w:top w:val="none" w:sz="0" w:space="0" w:color="auto"/>
            <w:left w:val="none" w:sz="0" w:space="0" w:color="auto"/>
            <w:bottom w:val="none" w:sz="0" w:space="0" w:color="auto"/>
            <w:right w:val="none" w:sz="0" w:space="0" w:color="auto"/>
          </w:divBdr>
        </w:div>
        <w:div w:id="1693191006">
          <w:marLeft w:val="0"/>
          <w:marRight w:val="0"/>
          <w:marTop w:val="0"/>
          <w:marBottom w:val="0"/>
          <w:divBdr>
            <w:top w:val="none" w:sz="0" w:space="0" w:color="auto"/>
            <w:left w:val="none" w:sz="0" w:space="0" w:color="auto"/>
            <w:bottom w:val="none" w:sz="0" w:space="0" w:color="auto"/>
            <w:right w:val="none" w:sz="0" w:space="0" w:color="auto"/>
          </w:divBdr>
        </w:div>
        <w:div w:id="1756974113">
          <w:marLeft w:val="0"/>
          <w:marRight w:val="0"/>
          <w:marTop w:val="0"/>
          <w:marBottom w:val="0"/>
          <w:divBdr>
            <w:top w:val="none" w:sz="0" w:space="0" w:color="auto"/>
            <w:left w:val="none" w:sz="0" w:space="0" w:color="auto"/>
            <w:bottom w:val="none" w:sz="0" w:space="0" w:color="auto"/>
            <w:right w:val="none" w:sz="0" w:space="0" w:color="auto"/>
          </w:divBdr>
        </w:div>
        <w:div w:id="1894778162">
          <w:marLeft w:val="0"/>
          <w:marRight w:val="0"/>
          <w:marTop w:val="0"/>
          <w:marBottom w:val="0"/>
          <w:divBdr>
            <w:top w:val="none" w:sz="0" w:space="0" w:color="auto"/>
            <w:left w:val="none" w:sz="0" w:space="0" w:color="auto"/>
            <w:bottom w:val="none" w:sz="0" w:space="0" w:color="auto"/>
            <w:right w:val="none" w:sz="0" w:space="0" w:color="auto"/>
          </w:divBdr>
        </w:div>
        <w:div w:id="1977028159">
          <w:marLeft w:val="0"/>
          <w:marRight w:val="0"/>
          <w:marTop w:val="0"/>
          <w:marBottom w:val="0"/>
          <w:divBdr>
            <w:top w:val="none" w:sz="0" w:space="0" w:color="auto"/>
            <w:left w:val="none" w:sz="0" w:space="0" w:color="auto"/>
            <w:bottom w:val="none" w:sz="0" w:space="0" w:color="auto"/>
            <w:right w:val="none" w:sz="0" w:space="0" w:color="auto"/>
          </w:divBdr>
        </w:div>
        <w:div w:id="2130657697">
          <w:marLeft w:val="0"/>
          <w:marRight w:val="0"/>
          <w:marTop w:val="0"/>
          <w:marBottom w:val="0"/>
          <w:divBdr>
            <w:top w:val="none" w:sz="0" w:space="0" w:color="auto"/>
            <w:left w:val="none" w:sz="0" w:space="0" w:color="auto"/>
            <w:bottom w:val="none" w:sz="0" w:space="0" w:color="auto"/>
            <w:right w:val="none" w:sz="0" w:space="0" w:color="auto"/>
          </w:divBdr>
        </w:div>
      </w:divsChild>
    </w:div>
    <w:div w:id="2020739962">
      <w:bodyDiv w:val="1"/>
      <w:marLeft w:val="0"/>
      <w:marRight w:val="0"/>
      <w:marTop w:val="0"/>
      <w:marBottom w:val="0"/>
      <w:divBdr>
        <w:top w:val="none" w:sz="0" w:space="0" w:color="auto"/>
        <w:left w:val="none" w:sz="0" w:space="0" w:color="auto"/>
        <w:bottom w:val="none" w:sz="0" w:space="0" w:color="auto"/>
        <w:right w:val="none" w:sz="0" w:space="0" w:color="auto"/>
      </w:divBdr>
      <w:divsChild>
        <w:div w:id="1309632876">
          <w:marLeft w:val="0"/>
          <w:marRight w:val="0"/>
          <w:marTop w:val="0"/>
          <w:marBottom w:val="360"/>
          <w:divBdr>
            <w:top w:val="none" w:sz="0" w:space="0" w:color="auto"/>
            <w:left w:val="none" w:sz="0" w:space="0" w:color="auto"/>
            <w:bottom w:val="none" w:sz="0" w:space="0" w:color="auto"/>
            <w:right w:val="none" w:sz="0" w:space="0" w:color="auto"/>
          </w:divBdr>
        </w:div>
      </w:divsChild>
    </w:div>
    <w:div w:id="2021008426">
      <w:bodyDiv w:val="1"/>
      <w:marLeft w:val="0"/>
      <w:marRight w:val="0"/>
      <w:marTop w:val="0"/>
      <w:marBottom w:val="0"/>
      <w:divBdr>
        <w:top w:val="none" w:sz="0" w:space="0" w:color="auto"/>
        <w:left w:val="none" w:sz="0" w:space="0" w:color="auto"/>
        <w:bottom w:val="none" w:sz="0" w:space="0" w:color="auto"/>
        <w:right w:val="none" w:sz="0" w:space="0" w:color="auto"/>
      </w:divBdr>
      <w:divsChild>
        <w:div w:id="1666788020">
          <w:marLeft w:val="0"/>
          <w:marRight w:val="0"/>
          <w:marTop w:val="0"/>
          <w:marBottom w:val="0"/>
          <w:divBdr>
            <w:top w:val="none" w:sz="0" w:space="0" w:color="auto"/>
            <w:left w:val="none" w:sz="0" w:space="0" w:color="auto"/>
            <w:bottom w:val="none" w:sz="0" w:space="0" w:color="auto"/>
            <w:right w:val="none" w:sz="0" w:space="0" w:color="auto"/>
          </w:divBdr>
          <w:divsChild>
            <w:div w:id="1838298709">
              <w:marLeft w:val="0"/>
              <w:marRight w:val="0"/>
              <w:marTop w:val="0"/>
              <w:marBottom w:val="0"/>
              <w:divBdr>
                <w:top w:val="none" w:sz="0" w:space="0" w:color="auto"/>
                <w:left w:val="none" w:sz="0" w:space="0" w:color="auto"/>
                <w:bottom w:val="none" w:sz="0" w:space="0" w:color="auto"/>
                <w:right w:val="none" w:sz="0" w:space="0" w:color="auto"/>
              </w:divBdr>
              <w:divsChild>
                <w:div w:id="1709136210">
                  <w:marLeft w:val="0"/>
                  <w:marRight w:val="0"/>
                  <w:marTop w:val="0"/>
                  <w:marBottom w:val="0"/>
                  <w:divBdr>
                    <w:top w:val="none" w:sz="0" w:space="0" w:color="auto"/>
                    <w:left w:val="none" w:sz="0" w:space="0" w:color="auto"/>
                    <w:bottom w:val="none" w:sz="0" w:space="0" w:color="auto"/>
                    <w:right w:val="none" w:sz="0" w:space="0" w:color="auto"/>
                  </w:divBdr>
                </w:div>
                <w:div w:id="103811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4965">
          <w:marLeft w:val="0"/>
          <w:marRight w:val="0"/>
          <w:marTop w:val="0"/>
          <w:marBottom w:val="0"/>
          <w:divBdr>
            <w:top w:val="none" w:sz="0" w:space="0" w:color="auto"/>
            <w:left w:val="none" w:sz="0" w:space="0" w:color="auto"/>
            <w:bottom w:val="none" w:sz="0" w:space="0" w:color="auto"/>
            <w:right w:val="none" w:sz="0" w:space="0" w:color="auto"/>
          </w:divBdr>
          <w:divsChild>
            <w:div w:id="1571691579">
              <w:marLeft w:val="0"/>
              <w:marRight w:val="0"/>
              <w:marTop w:val="0"/>
              <w:marBottom w:val="0"/>
              <w:divBdr>
                <w:top w:val="none" w:sz="0" w:space="0" w:color="auto"/>
                <w:left w:val="none" w:sz="0" w:space="0" w:color="auto"/>
                <w:bottom w:val="none" w:sz="0" w:space="0" w:color="auto"/>
                <w:right w:val="none" w:sz="0" w:space="0" w:color="auto"/>
              </w:divBdr>
            </w:div>
          </w:divsChild>
        </w:div>
        <w:div w:id="1100947780">
          <w:marLeft w:val="0"/>
          <w:marRight w:val="0"/>
          <w:marTop w:val="0"/>
          <w:marBottom w:val="0"/>
          <w:divBdr>
            <w:top w:val="none" w:sz="0" w:space="0" w:color="auto"/>
            <w:left w:val="none" w:sz="0" w:space="0" w:color="auto"/>
            <w:bottom w:val="none" w:sz="0" w:space="0" w:color="auto"/>
            <w:right w:val="none" w:sz="0" w:space="0" w:color="auto"/>
          </w:divBdr>
          <w:divsChild>
            <w:div w:id="1886872808">
              <w:marLeft w:val="0"/>
              <w:marRight w:val="0"/>
              <w:marTop w:val="0"/>
              <w:marBottom w:val="0"/>
              <w:divBdr>
                <w:top w:val="none" w:sz="0" w:space="0" w:color="auto"/>
                <w:left w:val="none" w:sz="0" w:space="0" w:color="auto"/>
                <w:bottom w:val="none" w:sz="0" w:space="0" w:color="auto"/>
                <w:right w:val="none" w:sz="0" w:space="0" w:color="auto"/>
              </w:divBdr>
            </w:div>
          </w:divsChild>
        </w:div>
        <w:div w:id="1495074776">
          <w:marLeft w:val="0"/>
          <w:marRight w:val="0"/>
          <w:marTop w:val="0"/>
          <w:marBottom w:val="0"/>
          <w:divBdr>
            <w:top w:val="single" w:sz="6" w:space="0" w:color="auto"/>
            <w:left w:val="single" w:sz="2" w:space="0" w:color="auto"/>
            <w:bottom w:val="single" w:sz="6" w:space="0" w:color="auto"/>
            <w:right w:val="single" w:sz="2" w:space="0" w:color="auto"/>
          </w:divBdr>
          <w:divsChild>
            <w:div w:id="1192766141">
              <w:marLeft w:val="0"/>
              <w:marRight w:val="0"/>
              <w:marTop w:val="0"/>
              <w:marBottom w:val="0"/>
              <w:divBdr>
                <w:top w:val="none" w:sz="0" w:space="0" w:color="auto"/>
                <w:left w:val="none" w:sz="0" w:space="0" w:color="auto"/>
                <w:bottom w:val="none" w:sz="0" w:space="0" w:color="auto"/>
                <w:right w:val="none" w:sz="0" w:space="0" w:color="auto"/>
              </w:divBdr>
            </w:div>
            <w:div w:id="566231546">
              <w:marLeft w:val="0"/>
              <w:marRight w:val="0"/>
              <w:marTop w:val="0"/>
              <w:marBottom w:val="0"/>
              <w:divBdr>
                <w:top w:val="none" w:sz="0" w:space="0" w:color="auto"/>
                <w:left w:val="none" w:sz="0" w:space="0" w:color="auto"/>
                <w:bottom w:val="none" w:sz="0" w:space="0" w:color="auto"/>
                <w:right w:val="none" w:sz="0" w:space="0" w:color="auto"/>
              </w:divBdr>
              <w:divsChild>
                <w:div w:id="1102918407">
                  <w:marLeft w:val="0"/>
                  <w:marRight w:val="0"/>
                  <w:marTop w:val="0"/>
                  <w:marBottom w:val="0"/>
                  <w:divBdr>
                    <w:top w:val="none" w:sz="0" w:space="0" w:color="auto"/>
                    <w:left w:val="none" w:sz="0" w:space="0" w:color="auto"/>
                    <w:bottom w:val="none" w:sz="0" w:space="0" w:color="auto"/>
                    <w:right w:val="none" w:sz="0" w:space="0" w:color="auto"/>
                  </w:divBdr>
                  <w:divsChild>
                    <w:div w:id="75710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270097">
      <w:bodyDiv w:val="1"/>
      <w:marLeft w:val="0"/>
      <w:marRight w:val="0"/>
      <w:marTop w:val="0"/>
      <w:marBottom w:val="0"/>
      <w:divBdr>
        <w:top w:val="none" w:sz="0" w:space="0" w:color="auto"/>
        <w:left w:val="none" w:sz="0" w:space="0" w:color="auto"/>
        <w:bottom w:val="none" w:sz="0" w:space="0" w:color="auto"/>
        <w:right w:val="none" w:sz="0" w:space="0" w:color="auto"/>
      </w:divBdr>
    </w:div>
    <w:div w:id="2022580326">
      <w:bodyDiv w:val="1"/>
      <w:marLeft w:val="0"/>
      <w:marRight w:val="0"/>
      <w:marTop w:val="0"/>
      <w:marBottom w:val="0"/>
      <w:divBdr>
        <w:top w:val="none" w:sz="0" w:space="0" w:color="auto"/>
        <w:left w:val="none" w:sz="0" w:space="0" w:color="auto"/>
        <w:bottom w:val="none" w:sz="0" w:space="0" w:color="auto"/>
        <w:right w:val="none" w:sz="0" w:space="0" w:color="auto"/>
      </w:divBdr>
      <w:divsChild>
        <w:div w:id="2038580138">
          <w:marLeft w:val="0"/>
          <w:marRight w:val="0"/>
          <w:marTop w:val="0"/>
          <w:marBottom w:val="0"/>
          <w:divBdr>
            <w:top w:val="none" w:sz="0" w:space="0" w:color="auto"/>
            <w:left w:val="none" w:sz="0" w:space="0" w:color="auto"/>
            <w:bottom w:val="none" w:sz="0" w:space="0" w:color="auto"/>
            <w:right w:val="none" w:sz="0" w:space="0" w:color="auto"/>
          </w:divBdr>
        </w:div>
        <w:div w:id="1520772215">
          <w:marLeft w:val="0"/>
          <w:marRight w:val="0"/>
          <w:marTop w:val="0"/>
          <w:marBottom w:val="0"/>
          <w:divBdr>
            <w:top w:val="none" w:sz="0" w:space="0" w:color="auto"/>
            <w:left w:val="none" w:sz="0" w:space="0" w:color="auto"/>
            <w:bottom w:val="none" w:sz="0" w:space="0" w:color="auto"/>
            <w:right w:val="none" w:sz="0" w:space="0" w:color="auto"/>
          </w:divBdr>
        </w:div>
        <w:div w:id="1775402276">
          <w:marLeft w:val="0"/>
          <w:marRight w:val="0"/>
          <w:marTop w:val="0"/>
          <w:marBottom w:val="0"/>
          <w:divBdr>
            <w:top w:val="none" w:sz="0" w:space="0" w:color="auto"/>
            <w:left w:val="none" w:sz="0" w:space="0" w:color="auto"/>
            <w:bottom w:val="none" w:sz="0" w:space="0" w:color="auto"/>
            <w:right w:val="none" w:sz="0" w:space="0" w:color="auto"/>
          </w:divBdr>
        </w:div>
        <w:div w:id="1866483889">
          <w:marLeft w:val="0"/>
          <w:marRight w:val="0"/>
          <w:marTop w:val="0"/>
          <w:marBottom w:val="0"/>
          <w:divBdr>
            <w:top w:val="none" w:sz="0" w:space="0" w:color="auto"/>
            <w:left w:val="none" w:sz="0" w:space="0" w:color="auto"/>
            <w:bottom w:val="none" w:sz="0" w:space="0" w:color="auto"/>
            <w:right w:val="none" w:sz="0" w:space="0" w:color="auto"/>
          </w:divBdr>
        </w:div>
        <w:div w:id="1517959843">
          <w:marLeft w:val="0"/>
          <w:marRight w:val="0"/>
          <w:marTop w:val="0"/>
          <w:marBottom w:val="0"/>
          <w:divBdr>
            <w:top w:val="none" w:sz="0" w:space="0" w:color="auto"/>
            <w:left w:val="none" w:sz="0" w:space="0" w:color="auto"/>
            <w:bottom w:val="none" w:sz="0" w:space="0" w:color="auto"/>
            <w:right w:val="none" w:sz="0" w:space="0" w:color="auto"/>
          </w:divBdr>
        </w:div>
        <w:div w:id="230116433">
          <w:marLeft w:val="0"/>
          <w:marRight w:val="0"/>
          <w:marTop w:val="0"/>
          <w:marBottom w:val="0"/>
          <w:divBdr>
            <w:top w:val="none" w:sz="0" w:space="0" w:color="auto"/>
            <w:left w:val="none" w:sz="0" w:space="0" w:color="auto"/>
            <w:bottom w:val="none" w:sz="0" w:space="0" w:color="auto"/>
            <w:right w:val="none" w:sz="0" w:space="0" w:color="auto"/>
          </w:divBdr>
        </w:div>
        <w:div w:id="1489324047">
          <w:marLeft w:val="0"/>
          <w:marRight w:val="0"/>
          <w:marTop w:val="0"/>
          <w:marBottom w:val="0"/>
          <w:divBdr>
            <w:top w:val="none" w:sz="0" w:space="0" w:color="auto"/>
            <w:left w:val="none" w:sz="0" w:space="0" w:color="auto"/>
            <w:bottom w:val="none" w:sz="0" w:space="0" w:color="auto"/>
            <w:right w:val="none" w:sz="0" w:space="0" w:color="auto"/>
          </w:divBdr>
        </w:div>
        <w:div w:id="2021005965">
          <w:marLeft w:val="0"/>
          <w:marRight w:val="0"/>
          <w:marTop w:val="0"/>
          <w:marBottom w:val="0"/>
          <w:divBdr>
            <w:top w:val="none" w:sz="0" w:space="0" w:color="auto"/>
            <w:left w:val="none" w:sz="0" w:space="0" w:color="auto"/>
            <w:bottom w:val="none" w:sz="0" w:space="0" w:color="auto"/>
            <w:right w:val="none" w:sz="0" w:space="0" w:color="auto"/>
          </w:divBdr>
        </w:div>
        <w:div w:id="533621077">
          <w:marLeft w:val="0"/>
          <w:marRight w:val="0"/>
          <w:marTop w:val="0"/>
          <w:marBottom w:val="0"/>
          <w:divBdr>
            <w:top w:val="none" w:sz="0" w:space="0" w:color="auto"/>
            <w:left w:val="none" w:sz="0" w:space="0" w:color="auto"/>
            <w:bottom w:val="none" w:sz="0" w:space="0" w:color="auto"/>
            <w:right w:val="none" w:sz="0" w:space="0" w:color="auto"/>
          </w:divBdr>
        </w:div>
        <w:div w:id="77102420">
          <w:marLeft w:val="0"/>
          <w:marRight w:val="0"/>
          <w:marTop w:val="0"/>
          <w:marBottom w:val="0"/>
          <w:divBdr>
            <w:top w:val="none" w:sz="0" w:space="0" w:color="auto"/>
            <w:left w:val="none" w:sz="0" w:space="0" w:color="auto"/>
            <w:bottom w:val="none" w:sz="0" w:space="0" w:color="auto"/>
            <w:right w:val="none" w:sz="0" w:space="0" w:color="auto"/>
          </w:divBdr>
        </w:div>
        <w:div w:id="897938065">
          <w:marLeft w:val="0"/>
          <w:marRight w:val="0"/>
          <w:marTop w:val="0"/>
          <w:marBottom w:val="0"/>
          <w:divBdr>
            <w:top w:val="none" w:sz="0" w:space="0" w:color="auto"/>
            <w:left w:val="none" w:sz="0" w:space="0" w:color="auto"/>
            <w:bottom w:val="none" w:sz="0" w:space="0" w:color="auto"/>
            <w:right w:val="none" w:sz="0" w:space="0" w:color="auto"/>
          </w:divBdr>
        </w:div>
        <w:div w:id="1350256003">
          <w:marLeft w:val="0"/>
          <w:marRight w:val="0"/>
          <w:marTop w:val="0"/>
          <w:marBottom w:val="0"/>
          <w:divBdr>
            <w:top w:val="none" w:sz="0" w:space="0" w:color="auto"/>
            <w:left w:val="none" w:sz="0" w:space="0" w:color="auto"/>
            <w:bottom w:val="none" w:sz="0" w:space="0" w:color="auto"/>
            <w:right w:val="none" w:sz="0" w:space="0" w:color="auto"/>
          </w:divBdr>
        </w:div>
        <w:div w:id="1286429344">
          <w:marLeft w:val="0"/>
          <w:marRight w:val="0"/>
          <w:marTop w:val="0"/>
          <w:marBottom w:val="0"/>
          <w:divBdr>
            <w:top w:val="none" w:sz="0" w:space="0" w:color="auto"/>
            <w:left w:val="none" w:sz="0" w:space="0" w:color="auto"/>
            <w:bottom w:val="none" w:sz="0" w:space="0" w:color="auto"/>
            <w:right w:val="none" w:sz="0" w:space="0" w:color="auto"/>
          </w:divBdr>
        </w:div>
        <w:div w:id="1256207581">
          <w:marLeft w:val="0"/>
          <w:marRight w:val="0"/>
          <w:marTop w:val="0"/>
          <w:marBottom w:val="0"/>
          <w:divBdr>
            <w:top w:val="none" w:sz="0" w:space="0" w:color="auto"/>
            <w:left w:val="none" w:sz="0" w:space="0" w:color="auto"/>
            <w:bottom w:val="none" w:sz="0" w:space="0" w:color="auto"/>
            <w:right w:val="none" w:sz="0" w:space="0" w:color="auto"/>
          </w:divBdr>
        </w:div>
        <w:div w:id="325478525">
          <w:marLeft w:val="0"/>
          <w:marRight w:val="0"/>
          <w:marTop w:val="0"/>
          <w:marBottom w:val="0"/>
          <w:divBdr>
            <w:top w:val="none" w:sz="0" w:space="0" w:color="auto"/>
            <w:left w:val="none" w:sz="0" w:space="0" w:color="auto"/>
            <w:bottom w:val="none" w:sz="0" w:space="0" w:color="auto"/>
            <w:right w:val="none" w:sz="0" w:space="0" w:color="auto"/>
          </w:divBdr>
        </w:div>
        <w:div w:id="734940093">
          <w:marLeft w:val="0"/>
          <w:marRight w:val="0"/>
          <w:marTop w:val="0"/>
          <w:marBottom w:val="0"/>
          <w:divBdr>
            <w:top w:val="none" w:sz="0" w:space="0" w:color="auto"/>
            <w:left w:val="none" w:sz="0" w:space="0" w:color="auto"/>
            <w:bottom w:val="none" w:sz="0" w:space="0" w:color="auto"/>
            <w:right w:val="none" w:sz="0" w:space="0" w:color="auto"/>
          </w:divBdr>
        </w:div>
        <w:div w:id="878786727">
          <w:marLeft w:val="0"/>
          <w:marRight w:val="0"/>
          <w:marTop w:val="0"/>
          <w:marBottom w:val="0"/>
          <w:divBdr>
            <w:top w:val="none" w:sz="0" w:space="0" w:color="auto"/>
            <w:left w:val="none" w:sz="0" w:space="0" w:color="auto"/>
            <w:bottom w:val="none" w:sz="0" w:space="0" w:color="auto"/>
            <w:right w:val="none" w:sz="0" w:space="0" w:color="auto"/>
          </w:divBdr>
        </w:div>
        <w:div w:id="1999000039">
          <w:marLeft w:val="0"/>
          <w:marRight w:val="0"/>
          <w:marTop w:val="0"/>
          <w:marBottom w:val="0"/>
          <w:divBdr>
            <w:top w:val="none" w:sz="0" w:space="0" w:color="auto"/>
            <w:left w:val="none" w:sz="0" w:space="0" w:color="auto"/>
            <w:bottom w:val="none" w:sz="0" w:space="0" w:color="auto"/>
            <w:right w:val="none" w:sz="0" w:space="0" w:color="auto"/>
          </w:divBdr>
        </w:div>
        <w:div w:id="869563162">
          <w:marLeft w:val="0"/>
          <w:marRight w:val="0"/>
          <w:marTop w:val="0"/>
          <w:marBottom w:val="0"/>
          <w:divBdr>
            <w:top w:val="none" w:sz="0" w:space="0" w:color="auto"/>
            <w:left w:val="none" w:sz="0" w:space="0" w:color="auto"/>
            <w:bottom w:val="none" w:sz="0" w:space="0" w:color="auto"/>
            <w:right w:val="none" w:sz="0" w:space="0" w:color="auto"/>
          </w:divBdr>
        </w:div>
        <w:div w:id="1363167509">
          <w:marLeft w:val="0"/>
          <w:marRight w:val="0"/>
          <w:marTop w:val="0"/>
          <w:marBottom w:val="0"/>
          <w:divBdr>
            <w:top w:val="none" w:sz="0" w:space="0" w:color="auto"/>
            <w:left w:val="none" w:sz="0" w:space="0" w:color="auto"/>
            <w:bottom w:val="none" w:sz="0" w:space="0" w:color="auto"/>
            <w:right w:val="none" w:sz="0" w:space="0" w:color="auto"/>
          </w:divBdr>
        </w:div>
        <w:div w:id="1270551441">
          <w:marLeft w:val="0"/>
          <w:marRight w:val="0"/>
          <w:marTop w:val="0"/>
          <w:marBottom w:val="0"/>
          <w:divBdr>
            <w:top w:val="none" w:sz="0" w:space="0" w:color="auto"/>
            <w:left w:val="none" w:sz="0" w:space="0" w:color="auto"/>
            <w:bottom w:val="none" w:sz="0" w:space="0" w:color="auto"/>
            <w:right w:val="none" w:sz="0" w:space="0" w:color="auto"/>
          </w:divBdr>
        </w:div>
        <w:div w:id="761680282">
          <w:marLeft w:val="0"/>
          <w:marRight w:val="0"/>
          <w:marTop w:val="0"/>
          <w:marBottom w:val="0"/>
          <w:divBdr>
            <w:top w:val="none" w:sz="0" w:space="0" w:color="auto"/>
            <w:left w:val="none" w:sz="0" w:space="0" w:color="auto"/>
            <w:bottom w:val="none" w:sz="0" w:space="0" w:color="auto"/>
            <w:right w:val="none" w:sz="0" w:space="0" w:color="auto"/>
          </w:divBdr>
        </w:div>
        <w:div w:id="547765298">
          <w:marLeft w:val="0"/>
          <w:marRight w:val="0"/>
          <w:marTop w:val="0"/>
          <w:marBottom w:val="0"/>
          <w:divBdr>
            <w:top w:val="none" w:sz="0" w:space="0" w:color="auto"/>
            <w:left w:val="none" w:sz="0" w:space="0" w:color="auto"/>
            <w:bottom w:val="none" w:sz="0" w:space="0" w:color="auto"/>
            <w:right w:val="none" w:sz="0" w:space="0" w:color="auto"/>
          </w:divBdr>
        </w:div>
        <w:div w:id="1601522227">
          <w:marLeft w:val="0"/>
          <w:marRight w:val="0"/>
          <w:marTop w:val="0"/>
          <w:marBottom w:val="0"/>
          <w:divBdr>
            <w:top w:val="none" w:sz="0" w:space="0" w:color="auto"/>
            <w:left w:val="none" w:sz="0" w:space="0" w:color="auto"/>
            <w:bottom w:val="none" w:sz="0" w:space="0" w:color="auto"/>
            <w:right w:val="none" w:sz="0" w:space="0" w:color="auto"/>
          </w:divBdr>
        </w:div>
        <w:div w:id="725029819">
          <w:marLeft w:val="0"/>
          <w:marRight w:val="0"/>
          <w:marTop w:val="0"/>
          <w:marBottom w:val="0"/>
          <w:divBdr>
            <w:top w:val="none" w:sz="0" w:space="0" w:color="auto"/>
            <w:left w:val="none" w:sz="0" w:space="0" w:color="auto"/>
            <w:bottom w:val="none" w:sz="0" w:space="0" w:color="auto"/>
            <w:right w:val="none" w:sz="0" w:space="0" w:color="auto"/>
          </w:divBdr>
        </w:div>
        <w:div w:id="1773814715">
          <w:marLeft w:val="0"/>
          <w:marRight w:val="0"/>
          <w:marTop w:val="0"/>
          <w:marBottom w:val="0"/>
          <w:divBdr>
            <w:top w:val="none" w:sz="0" w:space="0" w:color="auto"/>
            <w:left w:val="none" w:sz="0" w:space="0" w:color="auto"/>
            <w:bottom w:val="none" w:sz="0" w:space="0" w:color="auto"/>
            <w:right w:val="none" w:sz="0" w:space="0" w:color="auto"/>
          </w:divBdr>
        </w:div>
        <w:div w:id="2124231531">
          <w:marLeft w:val="0"/>
          <w:marRight w:val="0"/>
          <w:marTop w:val="0"/>
          <w:marBottom w:val="0"/>
          <w:divBdr>
            <w:top w:val="none" w:sz="0" w:space="0" w:color="auto"/>
            <w:left w:val="none" w:sz="0" w:space="0" w:color="auto"/>
            <w:bottom w:val="none" w:sz="0" w:space="0" w:color="auto"/>
            <w:right w:val="none" w:sz="0" w:space="0" w:color="auto"/>
          </w:divBdr>
        </w:div>
        <w:div w:id="452753243">
          <w:marLeft w:val="0"/>
          <w:marRight w:val="0"/>
          <w:marTop w:val="0"/>
          <w:marBottom w:val="0"/>
          <w:divBdr>
            <w:top w:val="none" w:sz="0" w:space="0" w:color="auto"/>
            <w:left w:val="none" w:sz="0" w:space="0" w:color="auto"/>
            <w:bottom w:val="none" w:sz="0" w:space="0" w:color="auto"/>
            <w:right w:val="none" w:sz="0" w:space="0" w:color="auto"/>
          </w:divBdr>
        </w:div>
        <w:div w:id="482888576">
          <w:marLeft w:val="0"/>
          <w:marRight w:val="0"/>
          <w:marTop w:val="0"/>
          <w:marBottom w:val="0"/>
          <w:divBdr>
            <w:top w:val="none" w:sz="0" w:space="0" w:color="auto"/>
            <w:left w:val="none" w:sz="0" w:space="0" w:color="auto"/>
            <w:bottom w:val="none" w:sz="0" w:space="0" w:color="auto"/>
            <w:right w:val="none" w:sz="0" w:space="0" w:color="auto"/>
          </w:divBdr>
        </w:div>
        <w:div w:id="171342680">
          <w:marLeft w:val="0"/>
          <w:marRight w:val="0"/>
          <w:marTop w:val="0"/>
          <w:marBottom w:val="0"/>
          <w:divBdr>
            <w:top w:val="none" w:sz="0" w:space="0" w:color="auto"/>
            <w:left w:val="none" w:sz="0" w:space="0" w:color="auto"/>
            <w:bottom w:val="none" w:sz="0" w:space="0" w:color="auto"/>
            <w:right w:val="none" w:sz="0" w:space="0" w:color="auto"/>
          </w:divBdr>
        </w:div>
        <w:div w:id="28260571">
          <w:marLeft w:val="0"/>
          <w:marRight w:val="0"/>
          <w:marTop w:val="0"/>
          <w:marBottom w:val="0"/>
          <w:divBdr>
            <w:top w:val="none" w:sz="0" w:space="0" w:color="auto"/>
            <w:left w:val="none" w:sz="0" w:space="0" w:color="auto"/>
            <w:bottom w:val="none" w:sz="0" w:space="0" w:color="auto"/>
            <w:right w:val="none" w:sz="0" w:space="0" w:color="auto"/>
          </w:divBdr>
        </w:div>
        <w:div w:id="835924597">
          <w:marLeft w:val="0"/>
          <w:marRight w:val="0"/>
          <w:marTop w:val="0"/>
          <w:marBottom w:val="0"/>
          <w:divBdr>
            <w:top w:val="none" w:sz="0" w:space="0" w:color="auto"/>
            <w:left w:val="none" w:sz="0" w:space="0" w:color="auto"/>
            <w:bottom w:val="none" w:sz="0" w:space="0" w:color="auto"/>
            <w:right w:val="none" w:sz="0" w:space="0" w:color="auto"/>
          </w:divBdr>
        </w:div>
        <w:div w:id="1410928836">
          <w:marLeft w:val="0"/>
          <w:marRight w:val="0"/>
          <w:marTop w:val="0"/>
          <w:marBottom w:val="0"/>
          <w:divBdr>
            <w:top w:val="none" w:sz="0" w:space="0" w:color="auto"/>
            <w:left w:val="none" w:sz="0" w:space="0" w:color="auto"/>
            <w:bottom w:val="none" w:sz="0" w:space="0" w:color="auto"/>
            <w:right w:val="none" w:sz="0" w:space="0" w:color="auto"/>
          </w:divBdr>
        </w:div>
        <w:div w:id="790592969">
          <w:marLeft w:val="0"/>
          <w:marRight w:val="0"/>
          <w:marTop w:val="0"/>
          <w:marBottom w:val="0"/>
          <w:divBdr>
            <w:top w:val="none" w:sz="0" w:space="0" w:color="auto"/>
            <w:left w:val="none" w:sz="0" w:space="0" w:color="auto"/>
            <w:bottom w:val="none" w:sz="0" w:space="0" w:color="auto"/>
            <w:right w:val="none" w:sz="0" w:space="0" w:color="auto"/>
          </w:divBdr>
        </w:div>
        <w:div w:id="726997060">
          <w:marLeft w:val="0"/>
          <w:marRight w:val="0"/>
          <w:marTop w:val="0"/>
          <w:marBottom w:val="0"/>
          <w:divBdr>
            <w:top w:val="none" w:sz="0" w:space="0" w:color="auto"/>
            <w:left w:val="none" w:sz="0" w:space="0" w:color="auto"/>
            <w:bottom w:val="none" w:sz="0" w:space="0" w:color="auto"/>
            <w:right w:val="none" w:sz="0" w:space="0" w:color="auto"/>
          </w:divBdr>
        </w:div>
        <w:div w:id="148716974">
          <w:marLeft w:val="0"/>
          <w:marRight w:val="0"/>
          <w:marTop w:val="0"/>
          <w:marBottom w:val="0"/>
          <w:divBdr>
            <w:top w:val="none" w:sz="0" w:space="0" w:color="auto"/>
            <w:left w:val="none" w:sz="0" w:space="0" w:color="auto"/>
            <w:bottom w:val="none" w:sz="0" w:space="0" w:color="auto"/>
            <w:right w:val="none" w:sz="0" w:space="0" w:color="auto"/>
          </w:divBdr>
        </w:div>
        <w:div w:id="1696149084">
          <w:marLeft w:val="0"/>
          <w:marRight w:val="0"/>
          <w:marTop w:val="0"/>
          <w:marBottom w:val="0"/>
          <w:divBdr>
            <w:top w:val="none" w:sz="0" w:space="0" w:color="auto"/>
            <w:left w:val="none" w:sz="0" w:space="0" w:color="auto"/>
            <w:bottom w:val="none" w:sz="0" w:space="0" w:color="auto"/>
            <w:right w:val="none" w:sz="0" w:space="0" w:color="auto"/>
          </w:divBdr>
        </w:div>
        <w:div w:id="397552346">
          <w:marLeft w:val="0"/>
          <w:marRight w:val="0"/>
          <w:marTop w:val="0"/>
          <w:marBottom w:val="0"/>
          <w:divBdr>
            <w:top w:val="none" w:sz="0" w:space="0" w:color="auto"/>
            <w:left w:val="none" w:sz="0" w:space="0" w:color="auto"/>
            <w:bottom w:val="none" w:sz="0" w:space="0" w:color="auto"/>
            <w:right w:val="none" w:sz="0" w:space="0" w:color="auto"/>
          </w:divBdr>
        </w:div>
        <w:div w:id="1999070027">
          <w:marLeft w:val="0"/>
          <w:marRight w:val="0"/>
          <w:marTop w:val="0"/>
          <w:marBottom w:val="0"/>
          <w:divBdr>
            <w:top w:val="none" w:sz="0" w:space="0" w:color="auto"/>
            <w:left w:val="none" w:sz="0" w:space="0" w:color="auto"/>
            <w:bottom w:val="none" w:sz="0" w:space="0" w:color="auto"/>
            <w:right w:val="none" w:sz="0" w:space="0" w:color="auto"/>
          </w:divBdr>
        </w:div>
        <w:div w:id="1366060472">
          <w:marLeft w:val="0"/>
          <w:marRight w:val="0"/>
          <w:marTop w:val="0"/>
          <w:marBottom w:val="0"/>
          <w:divBdr>
            <w:top w:val="none" w:sz="0" w:space="0" w:color="auto"/>
            <w:left w:val="none" w:sz="0" w:space="0" w:color="auto"/>
            <w:bottom w:val="none" w:sz="0" w:space="0" w:color="auto"/>
            <w:right w:val="none" w:sz="0" w:space="0" w:color="auto"/>
          </w:divBdr>
        </w:div>
        <w:div w:id="1654220194">
          <w:marLeft w:val="0"/>
          <w:marRight w:val="0"/>
          <w:marTop w:val="0"/>
          <w:marBottom w:val="0"/>
          <w:divBdr>
            <w:top w:val="none" w:sz="0" w:space="0" w:color="auto"/>
            <w:left w:val="none" w:sz="0" w:space="0" w:color="auto"/>
            <w:bottom w:val="none" w:sz="0" w:space="0" w:color="auto"/>
            <w:right w:val="none" w:sz="0" w:space="0" w:color="auto"/>
          </w:divBdr>
        </w:div>
        <w:div w:id="375011750">
          <w:marLeft w:val="0"/>
          <w:marRight w:val="0"/>
          <w:marTop w:val="0"/>
          <w:marBottom w:val="0"/>
          <w:divBdr>
            <w:top w:val="none" w:sz="0" w:space="0" w:color="auto"/>
            <w:left w:val="none" w:sz="0" w:space="0" w:color="auto"/>
            <w:bottom w:val="none" w:sz="0" w:space="0" w:color="auto"/>
            <w:right w:val="none" w:sz="0" w:space="0" w:color="auto"/>
          </w:divBdr>
        </w:div>
        <w:div w:id="1016346848">
          <w:marLeft w:val="0"/>
          <w:marRight w:val="0"/>
          <w:marTop w:val="0"/>
          <w:marBottom w:val="0"/>
          <w:divBdr>
            <w:top w:val="none" w:sz="0" w:space="0" w:color="auto"/>
            <w:left w:val="none" w:sz="0" w:space="0" w:color="auto"/>
            <w:bottom w:val="none" w:sz="0" w:space="0" w:color="auto"/>
            <w:right w:val="none" w:sz="0" w:space="0" w:color="auto"/>
          </w:divBdr>
        </w:div>
        <w:div w:id="1884631624">
          <w:marLeft w:val="0"/>
          <w:marRight w:val="0"/>
          <w:marTop w:val="0"/>
          <w:marBottom w:val="0"/>
          <w:divBdr>
            <w:top w:val="none" w:sz="0" w:space="0" w:color="auto"/>
            <w:left w:val="none" w:sz="0" w:space="0" w:color="auto"/>
            <w:bottom w:val="none" w:sz="0" w:space="0" w:color="auto"/>
            <w:right w:val="none" w:sz="0" w:space="0" w:color="auto"/>
          </w:divBdr>
        </w:div>
        <w:div w:id="321004005">
          <w:marLeft w:val="0"/>
          <w:marRight w:val="0"/>
          <w:marTop w:val="0"/>
          <w:marBottom w:val="0"/>
          <w:divBdr>
            <w:top w:val="none" w:sz="0" w:space="0" w:color="auto"/>
            <w:left w:val="none" w:sz="0" w:space="0" w:color="auto"/>
            <w:bottom w:val="none" w:sz="0" w:space="0" w:color="auto"/>
            <w:right w:val="none" w:sz="0" w:space="0" w:color="auto"/>
          </w:divBdr>
        </w:div>
        <w:div w:id="1862469693">
          <w:marLeft w:val="0"/>
          <w:marRight w:val="0"/>
          <w:marTop w:val="0"/>
          <w:marBottom w:val="0"/>
          <w:divBdr>
            <w:top w:val="none" w:sz="0" w:space="0" w:color="auto"/>
            <w:left w:val="none" w:sz="0" w:space="0" w:color="auto"/>
            <w:bottom w:val="none" w:sz="0" w:space="0" w:color="auto"/>
            <w:right w:val="none" w:sz="0" w:space="0" w:color="auto"/>
          </w:divBdr>
        </w:div>
        <w:div w:id="534805533">
          <w:marLeft w:val="0"/>
          <w:marRight w:val="0"/>
          <w:marTop w:val="0"/>
          <w:marBottom w:val="0"/>
          <w:divBdr>
            <w:top w:val="none" w:sz="0" w:space="0" w:color="auto"/>
            <w:left w:val="none" w:sz="0" w:space="0" w:color="auto"/>
            <w:bottom w:val="none" w:sz="0" w:space="0" w:color="auto"/>
            <w:right w:val="none" w:sz="0" w:space="0" w:color="auto"/>
          </w:divBdr>
        </w:div>
        <w:div w:id="289897353">
          <w:marLeft w:val="0"/>
          <w:marRight w:val="0"/>
          <w:marTop w:val="0"/>
          <w:marBottom w:val="0"/>
          <w:divBdr>
            <w:top w:val="none" w:sz="0" w:space="0" w:color="auto"/>
            <w:left w:val="none" w:sz="0" w:space="0" w:color="auto"/>
            <w:bottom w:val="none" w:sz="0" w:space="0" w:color="auto"/>
            <w:right w:val="none" w:sz="0" w:space="0" w:color="auto"/>
          </w:divBdr>
        </w:div>
        <w:div w:id="1774475096">
          <w:marLeft w:val="0"/>
          <w:marRight w:val="0"/>
          <w:marTop w:val="0"/>
          <w:marBottom w:val="0"/>
          <w:divBdr>
            <w:top w:val="none" w:sz="0" w:space="0" w:color="auto"/>
            <w:left w:val="none" w:sz="0" w:space="0" w:color="auto"/>
            <w:bottom w:val="none" w:sz="0" w:space="0" w:color="auto"/>
            <w:right w:val="none" w:sz="0" w:space="0" w:color="auto"/>
          </w:divBdr>
        </w:div>
        <w:div w:id="2106067806">
          <w:marLeft w:val="0"/>
          <w:marRight w:val="0"/>
          <w:marTop w:val="0"/>
          <w:marBottom w:val="0"/>
          <w:divBdr>
            <w:top w:val="none" w:sz="0" w:space="0" w:color="auto"/>
            <w:left w:val="none" w:sz="0" w:space="0" w:color="auto"/>
            <w:bottom w:val="none" w:sz="0" w:space="0" w:color="auto"/>
            <w:right w:val="none" w:sz="0" w:space="0" w:color="auto"/>
          </w:divBdr>
        </w:div>
        <w:div w:id="658313183">
          <w:marLeft w:val="0"/>
          <w:marRight w:val="0"/>
          <w:marTop w:val="0"/>
          <w:marBottom w:val="0"/>
          <w:divBdr>
            <w:top w:val="none" w:sz="0" w:space="0" w:color="auto"/>
            <w:left w:val="none" w:sz="0" w:space="0" w:color="auto"/>
            <w:bottom w:val="none" w:sz="0" w:space="0" w:color="auto"/>
            <w:right w:val="none" w:sz="0" w:space="0" w:color="auto"/>
          </w:divBdr>
        </w:div>
        <w:div w:id="1774813143">
          <w:marLeft w:val="0"/>
          <w:marRight w:val="0"/>
          <w:marTop w:val="0"/>
          <w:marBottom w:val="0"/>
          <w:divBdr>
            <w:top w:val="none" w:sz="0" w:space="0" w:color="auto"/>
            <w:left w:val="none" w:sz="0" w:space="0" w:color="auto"/>
            <w:bottom w:val="none" w:sz="0" w:space="0" w:color="auto"/>
            <w:right w:val="none" w:sz="0" w:space="0" w:color="auto"/>
          </w:divBdr>
        </w:div>
        <w:div w:id="160589581">
          <w:marLeft w:val="0"/>
          <w:marRight w:val="0"/>
          <w:marTop w:val="0"/>
          <w:marBottom w:val="0"/>
          <w:divBdr>
            <w:top w:val="none" w:sz="0" w:space="0" w:color="auto"/>
            <w:left w:val="none" w:sz="0" w:space="0" w:color="auto"/>
            <w:bottom w:val="none" w:sz="0" w:space="0" w:color="auto"/>
            <w:right w:val="none" w:sz="0" w:space="0" w:color="auto"/>
          </w:divBdr>
        </w:div>
        <w:div w:id="173811468">
          <w:marLeft w:val="0"/>
          <w:marRight w:val="0"/>
          <w:marTop w:val="0"/>
          <w:marBottom w:val="0"/>
          <w:divBdr>
            <w:top w:val="none" w:sz="0" w:space="0" w:color="auto"/>
            <w:left w:val="none" w:sz="0" w:space="0" w:color="auto"/>
            <w:bottom w:val="none" w:sz="0" w:space="0" w:color="auto"/>
            <w:right w:val="none" w:sz="0" w:space="0" w:color="auto"/>
          </w:divBdr>
        </w:div>
        <w:div w:id="45953289">
          <w:marLeft w:val="0"/>
          <w:marRight w:val="0"/>
          <w:marTop w:val="0"/>
          <w:marBottom w:val="0"/>
          <w:divBdr>
            <w:top w:val="none" w:sz="0" w:space="0" w:color="auto"/>
            <w:left w:val="none" w:sz="0" w:space="0" w:color="auto"/>
            <w:bottom w:val="none" w:sz="0" w:space="0" w:color="auto"/>
            <w:right w:val="none" w:sz="0" w:space="0" w:color="auto"/>
          </w:divBdr>
        </w:div>
        <w:div w:id="781538642">
          <w:marLeft w:val="0"/>
          <w:marRight w:val="0"/>
          <w:marTop w:val="0"/>
          <w:marBottom w:val="0"/>
          <w:divBdr>
            <w:top w:val="none" w:sz="0" w:space="0" w:color="auto"/>
            <w:left w:val="none" w:sz="0" w:space="0" w:color="auto"/>
            <w:bottom w:val="none" w:sz="0" w:space="0" w:color="auto"/>
            <w:right w:val="none" w:sz="0" w:space="0" w:color="auto"/>
          </w:divBdr>
        </w:div>
        <w:div w:id="1500736672">
          <w:marLeft w:val="0"/>
          <w:marRight w:val="0"/>
          <w:marTop w:val="0"/>
          <w:marBottom w:val="0"/>
          <w:divBdr>
            <w:top w:val="none" w:sz="0" w:space="0" w:color="auto"/>
            <w:left w:val="none" w:sz="0" w:space="0" w:color="auto"/>
            <w:bottom w:val="none" w:sz="0" w:space="0" w:color="auto"/>
            <w:right w:val="none" w:sz="0" w:space="0" w:color="auto"/>
          </w:divBdr>
        </w:div>
        <w:div w:id="1652170717">
          <w:marLeft w:val="0"/>
          <w:marRight w:val="0"/>
          <w:marTop w:val="0"/>
          <w:marBottom w:val="0"/>
          <w:divBdr>
            <w:top w:val="none" w:sz="0" w:space="0" w:color="auto"/>
            <w:left w:val="none" w:sz="0" w:space="0" w:color="auto"/>
            <w:bottom w:val="none" w:sz="0" w:space="0" w:color="auto"/>
            <w:right w:val="none" w:sz="0" w:space="0" w:color="auto"/>
          </w:divBdr>
        </w:div>
        <w:div w:id="1846627297">
          <w:marLeft w:val="0"/>
          <w:marRight w:val="0"/>
          <w:marTop w:val="0"/>
          <w:marBottom w:val="0"/>
          <w:divBdr>
            <w:top w:val="none" w:sz="0" w:space="0" w:color="auto"/>
            <w:left w:val="none" w:sz="0" w:space="0" w:color="auto"/>
            <w:bottom w:val="none" w:sz="0" w:space="0" w:color="auto"/>
            <w:right w:val="none" w:sz="0" w:space="0" w:color="auto"/>
          </w:divBdr>
        </w:div>
        <w:div w:id="105276903">
          <w:marLeft w:val="0"/>
          <w:marRight w:val="0"/>
          <w:marTop w:val="0"/>
          <w:marBottom w:val="0"/>
          <w:divBdr>
            <w:top w:val="none" w:sz="0" w:space="0" w:color="auto"/>
            <w:left w:val="none" w:sz="0" w:space="0" w:color="auto"/>
            <w:bottom w:val="none" w:sz="0" w:space="0" w:color="auto"/>
            <w:right w:val="none" w:sz="0" w:space="0" w:color="auto"/>
          </w:divBdr>
        </w:div>
        <w:div w:id="1895777639">
          <w:marLeft w:val="0"/>
          <w:marRight w:val="0"/>
          <w:marTop w:val="0"/>
          <w:marBottom w:val="0"/>
          <w:divBdr>
            <w:top w:val="none" w:sz="0" w:space="0" w:color="auto"/>
            <w:left w:val="none" w:sz="0" w:space="0" w:color="auto"/>
            <w:bottom w:val="none" w:sz="0" w:space="0" w:color="auto"/>
            <w:right w:val="none" w:sz="0" w:space="0" w:color="auto"/>
          </w:divBdr>
        </w:div>
        <w:div w:id="461310343">
          <w:marLeft w:val="0"/>
          <w:marRight w:val="0"/>
          <w:marTop w:val="0"/>
          <w:marBottom w:val="0"/>
          <w:divBdr>
            <w:top w:val="none" w:sz="0" w:space="0" w:color="auto"/>
            <w:left w:val="none" w:sz="0" w:space="0" w:color="auto"/>
            <w:bottom w:val="none" w:sz="0" w:space="0" w:color="auto"/>
            <w:right w:val="none" w:sz="0" w:space="0" w:color="auto"/>
          </w:divBdr>
        </w:div>
        <w:div w:id="120460985">
          <w:marLeft w:val="0"/>
          <w:marRight w:val="0"/>
          <w:marTop w:val="0"/>
          <w:marBottom w:val="0"/>
          <w:divBdr>
            <w:top w:val="none" w:sz="0" w:space="0" w:color="auto"/>
            <w:left w:val="none" w:sz="0" w:space="0" w:color="auto"/>
            <w:bottom w:val="none" w:sz="0" w:space="0" w:color="auto"/>
            <w:right w:val="none" w:sz="0" w:space="0" w:color="auto"/>
          </w:divBdr>
        </w:div>
        <w:div w:id="1347097004">
          <w:marLeft w:val="0"/>
          <w:marRight w:val="0"/>
          <w:marTop w:val="0"/>
          <w:marBottom w:val="0"/>
          <w:divBdr>
            <w:top w:val="none" w:sz="0" w:space="0" w:color="auto"/>
            <w:left w:val="none" w:sz="0" w:space="0" w:color="auto"/>
            <w:bottom w:val="none" w:sz="0" w:space="0" w:color="auto"/>
            <w:right w:val="none" w:sz="0" w:space="0" w:color="auto"/>
          </w:divBdr>
        </w:div>
      </w:divsChild>
    </w:div>
    <w:div w:id="2027900772">
      <w:bodyDiv w:val="1"/>
      <w:marLeft w:val="0"/>
      <w:marRight w:val="0"/>
      <w:marTop w:val="0"/>
      <w:marBottom w:val="0"/>
      <w:divBdr>
        <w:top w:val="none" w:sz="0" w:space="0" w:color="auto"/>
        <w:left w:val="none" w:sz="0" w:space="0" w:color="auto"/>
        <w:bottom w:val="none" w:sz="0" w:space="0" w:color="auto"/>
        <w:right w:val="none" w:sz="0" w:space="0" w:color="auto"/>
      </w:divBdr>
      <w:divsChild>
        <w:div w:id="129637505">
          <w:marLeft w:val="0"/>
          <w:marRight w:val="0"/>
          <w:marTop w:val="0"/>
          <w:marBottom w:val="300"/>
          <w:divBdr>
            <w:top w:val="none" w:sz="0" w:space="0" w:color="auto"/>
            <w:left w:val="none" w:sz="0" w:space="0" w:color="auto"/>
            <w:bottom w:val="none" w:sz="0" w:space="0" w:color="auto"/>
            <w:right w:val="none" w:sz="0" w:space="0" w:color="auto"/>
          </w:divBdr>
        </w:div>
        <w:div w:id="1912889310">
          <w:marLeft w:val="0"/>
          <w:marRight w:val="0"/>
          <w:marTop w:val="0"/>
          <w:marBottom w:val="0"/>
          <w:divBdr>
            <w:top w:val="none" w:sz="0" w:space="0" w:color="auto"/>
            <w:left w:val="none" w:sz="0" w:space="0" w:color="auto"/>
            <w:bottom w:val="none" w:sz="0" w:space="0" w:color="auto"/>
            <w:right w:val="none" w:sz="0" w:space="0" w:color="auto"/>
          </w:divBdr>
          <w:divsChild>
            <w:div w:id="1565602139">
              <w:marLeft w:val="0"/>
              <w:marRight w:val="0"/>
              <w:marTop w:val="225"/>
              <w:marBottom w:val="0"/>
              <w:divBdr>
                <w:top w:val="none" w:sz="0" w:space="0" w:color="auto"/>
                <w:left w:val="none" w:sz="0" w:space="0" w:color="auto"/>
                <w:bottom w:val="none" w:sz="0" w:space="0" w:color="auto"/>
                <w:right w:val="none" w:sz="0" w:space="0" w:color="auto"/>
              </w:divBdr>
            </w:div>
            <w:div w:id="38170329">
              <w:marLeft w:val="0"/>
              <w:marRight w:val="0"/>
              <w:marTop w:val="150"/>
              <w:marBottom w:val="0"/>
              <w:divBdr>
                <w:top w:val="none" w:sz="0" w:space="0" w:color="auto"/>
                <w:left w:val="none" w:sz="0" w:space="0" w:color="auto"/>
                <w:bottom w:val="none" w:sz="0" w:space="0" w:color="auto"/>
                <w:right w:val="none" w:sz="0" w:space="0" w:color="auto"/>
              </w:divBdr>
            </w:div>
            <w:div w:id="1386300345">
              <w:marLeft w:val="0"/>
              <w:marRight w:val="0"/>
              <w:marTop w:val="75"/>
              <w:marBottom w:val="225"/>
              <w:divBdr>
                <w:top w:val="none" w:sz="0" w:space="0" w:color="auto"/>
                <w:left w:val="none" w:sz="0" w:space="0" w:color="auto"/>
                <w:bottom w:val="none" w:sz="0" w:space="0" w:color="auto"/>
                <w:right w:val="none" w:sz="0" w:space="0" w:color="auto"/>
              </w:divBdr>
              <w:divsChild>
                <w:div w:id="1607498249">
                  <w:marLeft w:val="0"/>
                  <w:marRight w:val="0"/>
                  <w:marTop w:val="0"/>
                  <w:marBottom w:val="0"/>
                  <w:divBdr>
                    <w:top w:val="none" w:sz="0" w:space="0" w:color="auto"/>
                    <w:left w:val="none" w:sz="0" w:space="0" w:color="auto"/>
                    <w:bottom w:val="none" w:sz="0" w:space="0" w:color="auto"/>
                    <w:right w:val="none" w:sz="0" w:space="0" w:color="auto"/>
                  </w:divBdr>
                  <w:divsChild>
                    <w:div w:id="8741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35492">
              <w:marLeft w:val="0"/>
              <w:marRight w:val="0"/>
              <w:marTop w:val="0"/>
              <w:marBottom w:val="0"/>
              <w:divBdr>
                <w:top w:val="none" w:sz="0" w:space="0" w:color="auto"/>
                <w:left w:val="none" w:sz="0" w:space="0" w:color="auto"/>
                <w:bottom w:val="none" w:sz="0" w:space="0" w:color="auto"/>
                <w:right w:val="none" w:sz="0" w:space="0" w:color="auto"/>
              </w:divBdr>
              <w:divsChild>
                <w:div w:id="1748382234">
                  <w:marLeft w:val="-1425"/>
                  <w:marRight w:val="0"/>
                  <w:marTop w:val="0"/>
                  <w:marBottom w:val="0"/>
                  <w:divBdr>
                    <w:top w:val="none" w:sz="0" w:space="0" w:color="auto"/>
                    <w:left w:val="none" w:sz="0" w:space="0" w:color="auto"/>
                    <w:bottom w:val="none" w:sz="0" w:space="0" w:color="auto"/>
                    <w:right w:val="none" w:sz="0" w:space="0" w:color="auto"/>
                  </w:divBdr>
                  <w:divsChild>
                    <w:div w:id="789275660">
                      <w:marLeft w:val="0"/>
                      <w:marRight w:val="0"/>
                      <w:marTop w:val="75"/>
                      <w:marBottom w:val="75"/>
                      <w:divBdr>
                        <w:top w:val="none" w:sz="0" w:space="0" w:color="auto"/>
                        <w:left w:val="none" w:sz="0" w:space="0" w:color="auto"/>
                        <w:bottom w:val="none" w:sz="0" w:space="0" w:color="auto"/>
                        <w:right w:val="none" w:sz="0" w:space="0" w:color="auto"/>
                      </w:divBdr>
                    </w:div>
                    <w:div w:id="1917209274">
                      <w:marLeft w:val="0"/>
                      <w:marRight w:val="0"/>
                      <w:marTop w:val="75"/>
                      <w:marBottom w:val="75"/>
                      <w:divBdr>
                        <w:top w:val="none" w:sz="0" w:space="0" w:color="auto"/>
                        <w:left w:val="none" w:sz="0" w:space="0" w:color="auto"/>
                        <w:bottom w:val="none" w:sz="0" w:space="0" w:color="auto"/>
                        <w:right w:val="none" w:sz="0" w:space="0" w:color="auto"/>
                      </w:divBdr>
                    </w:div>
                    <w:div w:id="1556625771">
                      <w:marLeft w:val="0"/>
                      <w:marRight w:val="0"/>
                      <w:marTop w:val="75"/>
                      <w:marBottom w:val="75"/>
                      <w:divBdr>
                        <w:top w:val="none" w:sz="0" w:space="0" w:color="auto"/>
                        <w:left w:val="none" w:sz="0" w:space="0" w:color="auto"/>
                        <w:bottom w:val="none" w:sz="0" w:space="0" w:color="auto"/>
                        <w:right w:val="none" w:sz="0" w:space="0" w:color="auto"/>
                      </w:divBdr>
                    </w:div>
                  </w:divsChild>
                </w:div>
                <w:div w:id="140317549">
                  <w:marLeft w:val="0"/>
                  <w:marRight w:val="0"/>
                  <w:marTop w:val="0"/>
                  <w:marBottom w:val="0"/>
                  <w:divBdr>
                    <w:top w:val="none" w:sz="0" w:space="0" w:color="auto"/>
                    <w:left w:val="none" w:sz="0" w:space="0" w:color="auto"/>
                    <w:bottom w:val="none" w:sz="0" w:space="0" w:color="auto"/>
                    <w:right w:val="none" w:sz="0" w:space="0" w:color="auto"/>
                  </w:divBdr>
                  <w:divsChild>
                    <w:div w:id="1126855938">
                      <w:marLeft w:val="0"/>
                      <w:marRight w:val="0"/>
                      <w:marTop w:val="0"/>
                      <w:marBottom w:val="0"/>
                      <w:divBdr>
                        <w:top w:val="none" w:sz="0" w:space="0" w:color="auto"/>
                        <w:left w:val="none" w:sz="0" w:space="0" w:color="auto"/>
                        <w:bottom w:val="none" w:sz="0" w:space="0" w:color="auto"/>
                        <w:right w:val="none" w:sz="0" w:space="0" w:color="auto"/>
                      </w:divBdr>
                      <w:divsChild>
                        <w:div w:id="977690599">
                          <w:marLeft w:val="0"/>
                          <w:marRight w:val="0"/>
                          <w:marTop w:val="0"/>
                          <w:marBottom w:val="0"/>
                          <w:divBdr>
                            <w:top w:val="none" w:sz="0" w:space="0" w:color="auto"/>
                            <w:left w:val="none" w:sz="0" w:space="0" w:color="auto"/>
                            <w:bottom w:val="none" w:sz="0" w:space="0" w:color="auto"/>
                            <w:right w:val="none" w:sz="0" w:space="0" w:color="auto"/>
                          </w:divBdr>
                          <w:divsChild>
                            <w:div w:id="760030425">
                              <w:marLeft w:val="900"/>
                              <w:marRight w:val="0"/>
                              <w:marTop w:val="225"/>
                              <w:marBottom w:val="225"/>
                              <w:divBdr>
                                <w:top w:val="none" w:sz="0" w:space="0" w:color="auto"/>
                                <w:left w:val="single" w:sz="6" w:space="6" w:color="000000"/>
                                <w:bottom w:val="none" w:sz="0" w:space="0" w:color="auto"/>
                                <w:right w:val="none" w:sz="0" w:space="0" w:color="auto"/>
                              </w:divBdr>
                            </w:div>
                            <w:div w:id="774833518">
                              <w:marLeft w:val="900"/>
                              <w:marRight w:val="0"/>
                              <w:marTop w:val="225"/>
                              <w:marBottom w:val="225"/>
                              <w:divBdr>
                                <w:top w:val="none" w:sz="0" w:space="0" w:color="auto"/>
                                <w:left w:val="single" w:sz="6" w:space="6" w:color="000000"/>
                                <w:bottom w:val="none" w:sz="0" w:space="0" w:color="auto"/>
                                <w:right w:val="none" w:sz="0" w:space="0" w:color="auto"/>
                              </w:divBdr>
                            </w:div>
                            <w:div w:id="336427409">
                              <w:marLeft w:val="0"/>
                              <w:marRight w:val="0"/>
                              <w:marTop w:val="75"/>
                              <w:marBottom w:val="225"/>
                              <w:divBdr>
                                <w:top w:val="none" w:sz="0" w:space="0" w:color="auto"/>
                                <w:left w:val="none" w:sz="0" w:space="0" w:color="auto"/>
                                <w:bottom w:val="none" w:sz="0" w:space="0" w:color="auto"/>
                                <w:right w:val="none" w:sz="0" w:space="0" w:color="auto"/>
                              </w:divBdr>
                              <w:divsChild>
                                <w:div w:id="860241581">
                                  <w:marLeft w:val="0"/>
                                  <w:marRight w:val="0"/>
                                  <w:marTop w:val="75"/>
                                  <w:marBottom w:val="225"/>
                                  <w:divBdr>
                                    <w:top w:val="none" w:sz="0" w:space="0" w:color="auto"/>
                                    <w:left w:val="none" w:sz="0" w:space="0" w:color="auto"/>
                                    <w:bottom w:val="none" w:sz="0" w:space="0" w:color="auto"/>
                                    <w:right w:val="none" w:sz="0" w:space="0" w:color="auto"/>
                                  </w:divBdr>
                                  <w:divsChild>
                                    <w:div w:id="1778939190">
                                      <w:marLeft w:val="0"/>
                                      <w:marRight w:val="0"/>
                                      <w:marTop w:val="0"/>
                                      <w:marBottom w:val="0"/>
                                      <w:divBdr>
                                        <w:top w:val="none" w:sz="0" w:space="0" w:color="auto"/>
                                        <w:left w:val="none" w:sz="0" w:space="0" w:color="auto"/>
                                        <w:bottom w:val="none" w:sz="0" w:space="0" w:color="auto"/>
                                        <w:right w:val="none" w:sz="0" w:space="0" w:color="auto"/>
                                      </w:divBdr>
                                      <w:divsChild>
                                        <w:div w:id="17331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591335">
                              <w:marLeft w:val="900"/>
                              <w:marRight w:val="0"/>
                              <w:marTop w:val="225"/>
                              <w:marBottom w:val="225"/>
                              <w:divBdr>
                                <w:top w:val="none" w:sz="0" w:space="0" w:color="auto"/>
                                <w:left w:val="single" w:sz="6" w:space="6" w:color="000000"/>
                                <w:bottom w:val="none" w:sz="0" w:space="0" w:color="auto"/>
                                <w:right w:val="none" w:sz="0" w:space="0" w:color="auto"/>
                              </w:divBdr>
                            </w:div>
                            <w:div w:id="192252346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2028679854">
      <w:bodyDiv w:val="1"/>
      <w:marLeft w:val="0"/>
      <w:marRight w:val="0"/>
      <w:marTop w:val="0"/>
      <w:marBottom w:val="0"/>
      <w:divBdr>
        <w:top w:val="none" w:sz="0" w:space="0" w:color="auto"/>
        <w:left w:val="none" w:sz="0" w:space="0" w:color="auto"/>
        <w:bottom w:val="none" w:sz="0" w:space="0" w:color="auto"/>
        <w:right w:val="none" w:sz="0" w:space="0" w:color="auto"/>
      </w:divBdr>
      <w:divsChild>
        <w:div w:id="385644203">
          <w:marLeft w:val="0"/>
          <w:marRight w:val="0"/>
          <w:marTop w:val="0"/>
          <w:marBottom w:val="0"/>
          <w:divBdr>
            <w:top w:val="none" w:sz="0" w:space="0" w:color="auto"/>
            <w:left w:val="none" w:sz="0" w:space="0" w:color="auto"/>
            <w:bottom w:val="none" w:sz="0" w:space="0" w:color="auto"/>
            <w:right w:val="none" w:sz="0" w:space="0" w:color="auto"/>
          </w:divBdr>
        </w:div>
        <w:div w:id="926766523">
          <w:marLeft w:val="0"/>
          <w:marRight w:val="0"/>
          <w:marTop w:val="0"/>
          <w:marBottom w:val="0"/>
          <w:divBdr>
            <w:top w:val="none" w:sz="0" w:space="0" w:color="auto"/>
            <w:left w:val="none" w:sz="0" w:space="0" w:color="auto"/>
            <w:bottom w:val="none" w:sz="0" w:space="0" w:color="auto"/>
            <w:right w:val="none" w:sz="0" w:space="0" w:color="auto"/>
          </w:divBdr>
        </w:div>
        <w:div w:id="1251501294">
          <w:marLeft w:val="0"/>
          <w:marRight w:val="0"/>
          <w:marTop w:val="0"/>
          <w:marBottom w:val="0"/>
          <w:divBdr>
            <w:top w:val="none" w:sz="0" w:space="0" w:color="auto"/>
            <w:left w:val="none" w:sz="0" w:space="0" w:color="auto"/>
            <w:bottom w:val="none" w:sz="0" w:space="0" w:color="auto"/>
            <w:right w:val="none" w:sz="0" w:space="0" w:color="auto"/>
          </w:divBdr>
        </w:div>
      </w:divsChild>
    </w:div>
    <w:div w:id="2029211514">
      <w:bodyDiv w:val="1"/>
      <w:marLeft w:val="0"/>
      <w:marRight w:val="0"/>
      <w:marTop w:val="0"/>
      <w:marBottom w:val="0"/>
      <w:divBdr>
        <w:top w:val="none" w:sz="0" w:space="0" w:color="auto"/>
        <w:left w:val="none" w:sz="0" w:space="0" w:color="auto"/>
        <w:bottom w:val="none" w:sz="0" w:space="0" w:color="auto"/>
        <w:right w:val="none" w:sz="0" w:space="0" w:color="auto"/>
      </w:divBdr>
    </w:div>
    <w:div w:id="2029402716">
      <w:bodyDiv w:val="1"/>
      <w:marLeft w:val="0"/>
      <w:marRight w:val="0"/>
      <w:marTop w:val="0"/>
      <w:marBottom w:val="0"/>
      <w:divBdr>
        <w:top w:val="none" w:sz="0" w:space="0" w:color="auto"/>
        <w:left w:val="none" w:sz="0" w:space="0" w:color="auto"/>
        <w:bottom w:val="none" w:sz="0" w:space="0" w:color="auto"/>
        <w:right w:val="none" w:sz="0" w:space="0" w:color="auto"/>
      </w:divBdr>
    </w:div>
    <w:div w:id="2029410174">
      <w:bodyDiv w:val="1"/>
      <w:marLeft w:val="0"/>
      <w:marRight w:val="0"/>
      <w:marTop w:val="0"/>
      <w:marBottom w:val="0"/>
      <w:divBdr>
        <w:top w:val="none" w:sz="0" w:space="0" w:color="auto"/>
        <w:left w:val="none" w:sz="0" w:space="0" w:color="auto"/>
        <w:bottom w:val="none" w:sz="0" w:space="0" w:color="auto"/>
        <w:right w:val="none" w:sz="0" w:space="0" w:color="auto"/>
      </w:divBdr>
    </w:div>
    <w:div w:id="2031026348">
      <w:bodyDiv w:val="1"/>
      <w:marLeft w:val="0"/>
      <w:marRight w:val="0"/>
      <w:marTop w:val="0"/>
      <w:marBottom w:val="0"/>
      <w:divBdr>
        <w:top w:val="none" w:sz="0" w:space="0" w:color="auto"/>
        <w:left w:val="none" w:sz="0" w:space="0" w:color="auto"/>
        <w:bottom w:val="none" w:sz="0" w:space="0" w:color="auto"/>
        <w:right w:val="none" w:sz="0" w:space="0" w:color="auto"/>
      </w:divBdr>
    </w:div>
    <w:div w:id="2031029981">
      <w:bodyDiv w:val="1"/>
      <w:marLeft w:val="0"/>
      <w:marRight w:val="0"/>
      <w:marTop w:val="0"/>
      <w:marBottom w:val="0"/>
      <w:divBdr>
        <w:top w:val="none" w:sz="0" w:space="0" w:color="auto"/>
        <w:left w:val="none" w:sz="0" w:space="0" w:color="auto"/>
        <w:bottom w:val="none" w:sz="0" w:space="0" w:color="auto"/>
        <w:right w:val="none" w:sz="0" w:space="0" w:color="auto"/>
      </w:divBdr>
    </w:div>
    <w:div w:id="2031757013">
      <w:bodyDiv w:val="1"/>
      <w:marLeft w:val="0"/>
      <w:marRight w:val="0"/>
      <w:marTop w:val="0"/>
      <w:marBottom w:val="0"/>
      <w:divBdr>
        <w:top w:val="none" w:sz="0" w:space="0" w:color="auto"/>
        <w:left w:val="none" w:sz="0" w:space="0" w:color="auto"/>
        <w:bottom w:val="none" w:sz="0" w:space="0" w:color="auto"/>
        <w:right w:val="none" w:sz="0" w:space="0" w:color="auto"/>
      </w:divBdr>
    </w:div>
    <w:div w:id="2033143512">
      <w:bodyDiv w:val="1"/>
      <w:marLeft w:val="0"/>
      <w:marRight w:val="0"/>
      <w:marTop w:val="0"/>
      <w:marBottom w:val="0"/>
      <w:divBdr>
        <w:top w:val="none" w:sz="0" w:space="0" w:color="auto"/>
        <w:left w:val="none" w:sz="0" w:space="0" w:color="auto"/>
        <w:bottom w:val="none" w:sz="0" w:space="0" w:color="auto"/>
        <w:right w:val="none" w:sz="0" w:space="0" w:color="auto"/>
      </w:divBdr>
    </w:div>
    <w:div w:id="2033919393">
      <w:bodyDiv w:val="1"/>
      <w:marLeft w:val="0"/>
      <w:marRight w:val="0"/>
      <w:marTop w:val="0"/>
      <w:marBottom w:val="0"/>
      <w:divBdr>
        <w:top w:val="none" w:sz="0" w:space="0" w:color="auto"/>
        <w:left w:val="none" w:sz="0" w:space="0" w:color="auto"/>
        <w:bottom w:val="none" w:sz="0" w:space="0" w:color="auto"/>
        <w:right w:val="none" w:sz="0" w:space="0" w:color="auto"/>
      </w:divBdr>
      <w:divsChild>
        <w:div w:id="206860">
          <w:marLeft w:val="0"/>
          <w:marRight w:val="0"/>
          <w:marTop w:val="0"/>
          <w:marBottom w:val="0"/>
          <w:divBdr>
            <w:top w:val="none" w:sz="0" w:space="0" w:color="auto"/>
            <w:left w:val="none" w:sz="0" w:space="0" w:color="auto"/>
            <w:bottom w:val="none" w:sz="0" w:space="0" w:color="auto"/>
            <w:right w:val="none" w:sz="0" w:space="0" w:color="auto"/>
          </w:divBdr>
          <w:divsChild>
            <w:div w:id="12588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4553">
      <w:bodyDiv w:val="1"/>
      <w:marLeft w:val="0"/>
      <w:marRight w:val="0"/>
      <w:marTop w:val="0"/>
      <w:marBottom w:val="0"/>
      <w:divBdr>
        <w:top w:val="none" w:sz="0" w:space="0" w:color="auto"/>
        <w:left w:val="none" w:sz="0" w:space="0" w:color="auto"/>
        <w:bottom w:val="none" w:sz="0" w:space="0" w:color="auto"/>
        <w:right w:val="none" w:sz="0" w:space="0" w:color="auto"/>
      </w:divBdr>
      <w:divsChild>
        <w:div w:id="1006514818">
          <w:marLeft w:val="0"/>
          <w:marRight w:val="0"/>
          <w:marTop w:val="0"/>
          <w:marBottom w:val="0"/>
          <w:divBdr>
            <w:top w:val="none" w:sz="0" w:space="0" w:color="auto"/>
            <w:left w:val="none" w:sz="0" w:space="0" w:color="auto"/>
            <w:bottom w:val="none" w:sz="0" w:space="0" w:color="auto"/>
            <w:right w:val="none" w:sz="0" w:space="0" w:color="auto"/>
          </w:divBdr>
        </w:div>
        <w:div w:id="855849342">
          <w:marLeft w:val="0"/>
          <w:marRight w:val="0"/>
          <w:marTop w:val="0"/>
          <w:marBottom w:val="0"/>
          <w:divBdr>
            <w:top w:val="none" w:sz="0" w:space="0" w:color="auto"/>
            <w:left w:val="none" w:sz="0" w:space="0" w:color="auto"/>
            <w:bottom w:val="none" w:sz="0" w:space="0" w:color="auto"/>
            <w:right w:val="none" w:sz="0" w:space="0" w:color="auto"/>
          </w:divBdr>
        </w:div>
        <w:div w:id="808549801">
          <w:marLeft w:val="0"/>
          <w:marRight w:val="0"/>
          <w:marTop w:val="0"/>
          <w:marBottom w:val="0"/>
          <w:divBdr>
            <w:top w:val="none" w:sz="0" w:space="0" w:color="auto"/>
            <w:left w:val="none" w:sz="0" w:space="0" w:color="auto"/>
            <w:bottom w:val="none" w:sz="0" w:space="0" w:color="auto"/>
            <w:right w:val="none" w:sz="0" w:space="0" w:color="auto"/>
          </w:divBdr>
        </w:div>
        <w:div w:id="1546091715">
          <w:marLeft w:val="0"/>
          <w:marRight w:val="0"/>
          <w:marTop w:val="0"/>
          <w:marBottom w:val="0"/>
          <w:divBdr>
            <w:top w:val="none" w:sz="0" w:space="0" w:color="auto"/>
            <w:left w:val="none" w:sz="0" w:space="0" w:color="auto"/>
            <w:bottom w:val="none" w:sz="0" w:space="0" w:color="auto"/>
            <w:right w:val="none" w:sz="0" w:space="0" w:color="auto"/>
          </w:divBdr>
        </w:div>
        <w:div w:id="1904487946">
          <w:marLeft w:val="0"/>
          <w:marRight w:val="0"/>
          <w:marTop w:val="0"/>
          <w:marBottom w:val="0"/>
          <w:divBdr>
            <w:top w:val="none" w:sz="0" w:space="0" w:color="auto"/>
            <w:left w:val="none" w:sz="0" w:space="0" w:color="auto"/>
            <w:bottom w:val="none" w:sz="0" w:space="0" w:color="auto"/>
            <w:right w:val="none" w:sz="0" w:space="0" w:color="auto"/>
          </w:divBdr>
        </w:div>
        <w:div w:id="1518697020">
          <w:marLeft w:val="0"/>
          <w:marRight w:val="0"/>
          <w:marTop w:val="0"/>
          <w:marBottom w:val="0"/>
          <w:divBdr>
            <w:top w:val="none" w:sz="0" w:space="0" w:color="auto"/>
            <w:left w:val="none" w:sz="0" w:space="0" w:color="auto"/>
            <w:bottom w:val="none" w:sz="0" w:space="0" w:color="auto"/>
            <w:right w:val="none" w:sz="0" w:space="0" w:color="auto"/>
          </w:divBdr>
        </w:div>
        <w:div w:id="1939438777">
          <w:marLeft w:val="0"/>
          <w:marRight w:val="0"/>
          <w:marTop w:val="0"/>
          <w:marBottom w:val="0"/>
          <w:divBdr>
            <w:top w:val="none" w:sz="0" w:space="0" w:color="auto"/>
            <w:left w:val="none" w:sz="0" w:space="0" w:color="auto"/>
            <w:bottom w:val="none" w:sz="0" w:space="0" w:color="auto"/>
            <w:right w:val="none" w:sz="0" w:space="0" w:color="auto"/>
          </w:divBdr>
        </w:div>
        <w:div w:id="2004234556">
          <w:marLeft w:val="0"/>
          <w:marRight w:val="0"/>
          <w:marTop w:val="0"/>
          <w:marBottom w:val="0"/>
          <w:divBdr>
            <w:top w:val="none" w:sz="0" w:space="0" w:color="auto"/>
            <w:left w:val="none" w:sz="0" w:space="0" w:color="auto"/>
            <w:bottom w:val="none" w:sz="0" w:space="0" w:color="auto"/>
            <w:right w:val="none" w:sz="0" w:space="0" w:color="auto"/>
          </w:divBdr>
        </w:div>
        <w:div w:id="1359351836">
          <w:marLeft w:val="0"/>
          <w:marRight w:val="0"/>
          <w:marTop w:val="0"/>
          <w:marBottom w:val="0"/>
          <w:divBdr>
            <w:top w:val="none" w:sz="0" w:space="0" w:color="auto"/>
            <w:left w:val="none" w:sz="0" w:space="0" w:color="auto"/>
            <w:bottom w:val="none" w:sz="0" w:space="0" w:color="auto"/>
            <w:right w:val="none" w:sz="0" w:space="0" w:color="auto"/>
          </w:divBdr>
        </w:div>
        <w:div w:id="245501547">
          <w:marLeft w:val="0"/>
          <w:marRight w:val="0"/>
          <w:marTop w:val="0"/>
          <w:marBottom w:val="0"/>
          <w:divBdr>
            <w:top w:val="none" w:sz="0" w:space="0" w:color="auto"/>
            <w:left w:val="none" w:sz="0" w:space="0" w:color="auto"/>
            <w:bottom w:val="none" w:sz="0" w:space="0" w:color="auto"/>
            <w:right w:val="none" w:sz="0" w:space="0" w:color="auto"/>
          </w:divBdr>
        </w:div>
        <w:div w:id="452022465">
          <w:marLeft w:val="0"/>
          <w:marRight w:val="0"/>
          <w:marTop w:val="0"/>
          <w:marBottom w:val="0"/>
          <w:divBdr>
            <w:top w:val="none" w:sz="0" w:space="0" w:color="auto"/>
            <w:left w:val="none" w:sz="0" w:space="0" w:color="auto"/>
            <w:bottom w:val="none" w:sz="0" w:space="0" w:color="auto"/>
            <w:right w:val="none" w:sz="0" w:space="0" w:color="auto"/>
          </w:divBdr>
        </w:div>
        <w:div w:id="720137408">
          <w:marLeft w:val="0"/>
          <w:marRight w:val="0"/>
          <w:marTop w:val="0"/>
          <w:marBottom w:val="0"/>
          <w:divBdr>
            <w:top w:val="none" w:sz="0" w:space="0" w:color="auto"/>
            <w:left w:val="none" w:sz="0" w:space="0" w:color="auto"/>
            <w:bottom w:val="none" w:sz="0" w:space="0" w:color="auto"/>
            <w:right w:val="none" w:sz="0" w:space="0" w:color="auto"/>
          </w:divBdr>
        </w:div>
        <w:div w:id="985476393">
          <w:marLeft w:val="0"/>
          <w:marRight w:val="0"/>
          <w:marTop w:val="0"/>
          <w:marBottom w:val="0"/>
          <w:divBdr>
            <w:top w:val="none" w:sz="0" w:space="0" w:color="auto"/>
            <w:left w:val="none" w:sz="0" w:space="0" w:color="auto"/>
            <w:bottom w:val="none" w:sz="0" w:space="0" w:color="auto"/>
            <w:right w:val="none" w:sz="0" w:space="0" w:color="auto"/>
          </w:divBdr>
        </w:div>
        <w:div w:id="283508767">
          <w:marLeft w:val="0"/>
          <w:marRight w:val="0"/>
          <w:marTop w:val="0"/>
          <w:marBottom w:val="0"/>
          <w:divBdr>
            <w:top w:val="none" w:sz="0" w:space="0" w:color="auto"/>
            <w:left w:val="none" w:sz="0" w:space="0" w:color="auto"/>
            <w:bottom w:val="none" w:sz="0" w:space="0" w:color="auto"/>
            <w:right w:val="none" w:sz="0" w:space="0" w:color="auto"/>
          </w:divBdr>
        </w:div>
        <w:div w:id="570774955">
          <w:marLeft w:val="0"/>
          <w:marRight w:val="0"/>
          <w:marTop w:val="0"/>
          <w:marBottom w:val="0"/>
          <w:divBdr>
            <w:top w:val="none" w:sz="0" w:space="0" w:color="auto"/>
            <w:left w:val="none" w:sz="0" w:space="0" w:color="auto"/>
            <w:bottom w:val="none" w:sz="0" w:space="0" w:color="auto"/>
            <w:right w:val="none" w:sz="0" w:space="0" w:color="auto"/>
          </w:divBdr>
        </w:div>
        <w:div w:id="701594888">
          <w:marLeft w:val="0"/>
          <w:marRight w:val="0"/>
          <w:marTop w:val="0"/>
          <w:marBottom w:val="0"/>
          <w:divBdr>
            <w:top w:val="none" w:sz="0" w:space="0" w:color="auto"/>
            <w:left w:val="none" w:sz="0" w:space="0" w:color="auto"/>
            <w:bottom w:val="none" w:sz="0" w:space="0" w:color="auto"/>
            <w:right w:val="none" w:sz="0" w:space="0" w:color="auto"/>
          </w:divBdr>
        </w:div>
        <w:div w:id="1339700624">
          <w:marLeft w:val="0"/>
          <w:marRight w:val="0"/>
          <w:marTop w:val="0"/>
          <w:marBottom w:val="0"/>
          <w:divBdr>
            <w:top w:val="none" w:sz="0" w:space="0" w:color="auto"/>
            <w:left w:val="none" w:sz="0" w:space="0" w:color="auto"/>
            <w:bottom w:val="none" w:sz="0" w:space="0" w:color="auto"/>
            <w:right w:val="none" w:sz="0" w:space="0" w:color="auto"/>
          </w:divBdr>
        </w:div>
        <w:div w:id="1728455537">
          <w:marLeft w:val="0"/>
          <w:marRight w:val="0"/>
          <w:marTop w:val="0"/>
          <w:marBottom w:val="0"/>
          <w:divBdr>
            <w:top w:val="none" w:sz="0" w:space="0" w:color="auto"/>
            <w:left w:val="none" w:sz="0" w:space="0" w:color="auto"/>
            <w:bottom w:val="none" w:sz="0" w:space="0" w:color="auto"/>
            <w:right w:val="none" w:sz="0" w:space="0" w:color="auto"/>
          </w:divBdr>
        </w:div>
        <w:div w:id="1162089643">
          <w:marLeft w:val="0"/>
          <w:marRight w:val="0"/>
          <w:marTop w:val="0"/>
          <w:marBottom w:val="0"/>
          <w:divBdr>
            <w:top w:val="none" w:sz="0" w:space="0" w:color="auto"/>
            <w:left w:val="none" w:sz="0" w:space="0" w:color="auto"/>
            <w:bottom w:val="none" w:sz="0" w:space="0" w:color="auto"/>
            <w:right w:val="none" w:sz="0" w:space="0" w:color="auto"/>
          </w:divBdr>
        </w:div>
        <w:div w:id="25525702">
          <w:marLeft w:val="0"/>
          <w:marRight w:val="0"/>
          <w:marTop w:val="0"/>
          <w:marBottom w:val="0"/>
          <w:divBdr>
            <w:top w:val="none" w:sz="0" w:space="0" w:color="auto"/>
            <w:left w:val="none" w:sz="0" w:space="0" w:color="auto"/>
            <w:bottom w:val="none" w:sz="0" w:space="0" w:color="auto"/>
            <w:right w:val="none" w:sz="0" w:space="0" w:color="auto"/>
          </w:divBdr>
        </w:div>
        <w:div w:id="1359425513">
          <w:marLeft w:val="0"/>
          <w:marRight w:val="0"/>
          <w:marTop w:val="0"/>
          <w:marBottom w:val="0"/>
          <w:divBdr>
            <w:top w:val="none" w:sz="0" w:space="0" w:color="auto"/>
            <w:left w:val="none" w:sz="0" w:space="0" w:color="auto"/>
            <w:bottom w:val="none" w:sz="0" w:space="0" w:color="auto"/>
            <w:right w:val="none" w:sz="0" w:space="0" w:color="auto"/>
          </w:divBdr>
        </w:div>
        <w:div w:id="339426645">
          <w:marLeft w:val="0"/>
          <w:marRight w:val="0"/>
          <w:marTop w:val="0"/>
          <w:marBottom w:val="0"/>
          <w:divBdr>
            <w:top w:val="none" w:sz="0" w:space="0" w:color="auto"/>
            <w:left w:val="none" w:sz="0" w:space="0" w:color="auto"/>
            <w:bottom w:val="none" w:sz="0" w:space="0" w:color="auto"/>
            <w:right w:val="none" w:sz="0" w:space="0" w:color="auto"/>
          </w:divBdr>
        </w:div>
        <w:div w:id="10693874">
          <w:marLeft w:val="0"/>
          <w:marRight w:val="0"/>
          <w:marTop w:val="0"/>
          <w:marBottom w:val="0"/>
          <w:divBdr>
            <w:top w:val="none" w:sz="0" w:space="0" w:color="auto"/>
            <w:left w:val="none" w:sz="0" w:space="0" w:color="auto"/>
            <w:bottom w:val="none" w:sz="0" w:space="0" w:color="auto"/>
            <w:right w:val="none" w:sz="0" w:space="0" w:color="auto"/>
          </w:divBdr>
        </w:div>
        <w:div w:id="1550070147">
          <w:marLeft w:val="0"/>
          <w:marRight w:val="0"/>
          <w:marTop w:val="0"/>
          <w:marBottom w:val="0"/>
          <w:divBdr>
            <w:top w:val="none" w:sz="0" w:space="0" w:color="auto"/>
            <w:left w:val="none" w:sz="0" w:space="0" w:color="auto"/>
            <w:bottom w:val="none" w:sz="0" w:space="0" w:color="auto"/>
            <w:right w:val="none" w:sz="0" w:space="0" w:color="auto"/>
          </w:divBdr>
        </w:div>
        <w:div w:id="141775111">
          <w:marLeft w:val="0"/>
          <w:marRight w:val="0"/>
          <w:marTop w:val="0"/>
          <w:marBottom w:val="0"/>
          <w:divBdr>
            <w:top w:val="none" w:sz="0" w:space="0" w:color="auto"/>
            <w:left w:val="none" w:sz="0" w:space="0" w:color="auto"/>
            <w:bottom w:val="none" w:sz="0" w:space="0" w:color="auto"/>
            <w:right w:val="none" w:sz="0" w:space="0" w:color="auto"/>
          </w:divBdr>
        </w:div>
        <w:div w:id="247496446">
          <w:marLeft w:val="0"/>
          <w:marRight w:val="0"/>
          <w:marTop w:val="0"/>
          <w:marBottom w:val="0"/>
          <w:divBdr>
            <w:top w:val="none" w:sz="0" w:space="0" w:color="auto"/>
            <w:left w:val="none" w:sz="0" w:space="0" w:color="auto"/>
            <w:bottom w:val="none" w:sz="0" w:space="0" w:color="auto"/>
            <w:right w:val="none" w:sz="0" w:space="0" w:color="auto"/>
          </w:divBdr>
        </w:div>
        <w:div w:id="209611564">
          <w:marLeft w:val="0"/>
          <w:marRight w:val="0"/>
          <w:marTop w:val="0"/>
          <w:marBottom w:val="0"/>
          <w:divBdr>
            <w:top w:val="none" w:sz="0" w:space="0" w:color="auto"/>
            <w:left w:val="none" w:sz="0" w:space="0" w:color="auto"/>
            <w:bottom w:val="none" w:sz="0" w:space="0" w:color="auto"/>
            <w:right w:val="none" w:sz="0" w:space="0" w:color="auto"/>
          </w:divBdr>
        </w:div>
        <w:div w:id="698699549">
          <w:marLeft w:val="0"/>
          <w:marRight w:val="0"/>
          <w:marTop w:val="0"/>
          <w:marBottom w:val="0"/>
          <w:divBdr>
            <w:top w:val="none" w:sz="0" w:space="0" w:color="auto"/>
            <w:left w:val="none" w:sz="0" w:space="0" w:color="auto"/>
            <w:bottom w:val="none" w:sz="0" w:space="0" w:color="auto"/>
            <w:right w:val="none" w:sz="0" w:space="0" w:color="auto"/>
          </w:divBdr>
        </w:div>
        <w:div w:id="887034096">
          <w:marLeft w:val="0"/>
          <w:marRight w:val="0"/>
          <w:marTop w:val="0"/>
          <w:marBottom w:val="0"/>
          <w:divBdr>
            <w:top w:val="none" w:sz="0" w:space="0" w:color="auto"/>
            <w:left w:val="none" w:sz="0" w:space="0" w:color="auto"/>
            <w:bottom w:val="none" w:sz="0" w:space="0" w:color="auto"/>
            <w:right w:val="none" w:sz="0" w:space="0" w:color="auto"/>
          </w:divBdr>
        </w:div>
        <w:div w:id="1663511566">
          <w:marLeft w:val="0"/>
          <w:marRight w:val="0"/>
          <w:marTop w:val="0"/>
          <w:marBottom w:val="0"/>
          <w:divBdr>
            <w:top w:val="none" w:sz="0" w:space="0" w:color="auto"/>
            <w:left w:val="none" w:sz="0" w:space="0" w:color="auto"/>
            <w:bottom w:val="none" w:sz="0" w:space="0" w:color="auto"/>
            <w:right w:val="none" w:sz="0" w:space="0" w:color="auto"/>
          </w:divBdr>
        </w:div>
        <w:div w:id="577859523">
          <w:marLeft w:val="0"/>
          <w:marRight w:val="0"/>
          <w:marTop w:val="0"/>
          <w:marBottom w:val="0"/>
          <w:divBdr>
            <w:top w:val="none" w:sz="0" w:space="0" w:color="auto"/>
            <w:left w:val="none" w:sz="0" w:space="0" w:color="auto"/>
            <w:bottom w:val="none" w:sz="0" w:space="0" w:color="auto"/>
            <w:right w:val="none" w:sz="0" w:space="0" w:color="auto"/>
          </w:divBdr>
        </w:div>
        <w:div w:id="686448937">
          <w:marLeft w:val="0"/>
          <w:marRight w:val="0"/>
          <w:marTop w:val="0"/>
          <w:marBottom w:val="0"/>
          <w:divBdr>
            <w:top w:val="none" w:sz="0" w:space="0" w:color="auto"/>
            <w:left w:val="none" w:sz="0" w:space="0" w:color="auto"/>
            <w:bottom w:val="none" w:sz="0" w:space="0" w:color="auto"/>
            <w:right w:val="none" w:sz="0" w:space="0" w:color="auto"/>
          </w:divBdr>
        </w:div>
        <w:div w:id="2027435563">
          <w:marLeft w:val="0"/>
          <w:marRight w:val="0"/>
          <w:marTop w:val="0"/>
          <w:marBottom w:val="0"/>
          <w:divBdr>
            <w:top w:val="none" w:sz="0" w:space="0" w:color="auto"/>
            <w:left w:val="none" w:sz="0" w:space="0" w:color="auto"/>
            <w:bottom w:val="none" w:sz="0" w:space="0" w:color="auto"/>
            <w:right w:val="none" w:sz="0" w:space="0" w:color="auto"/>
          </w:divBdr>
        </w:div>
        <w:div w:id="963076727">
          <w:marLeft w:val="0"/>
          <w:marRight w:val="0"/>
          <w:marTop w:val="0"/>
          <w:marBottom w:val="0"/>
          <w:divBdr>
            <w:top w:val="none" w:sz="0" w:space="0" w:color="auto"/>
            <w:left w:val="none" w:sz="0" w:space="0" w:color="auto"/>
            <w:bottom w:val="none" w:sz="0" w:space="0" w:color="auto"/>
            <w:right w:val="none" w:sz="0" w:space="0" w:color="auto"/>
          </w:divBdr>
        </w:div>
        <w:div w:id="211117500">
          <w:marLeft w:val="0"/>
          <w:marRight w:val="0"/>
          <w:marTop w:val="0"/>
          <w:marBottom w:val="0"/>
          <w:divBdr>
            <w:top w:val="none" w:sz="0" w:space="0" w:color="auto"/>
            <w:left w:val="none" w:sz="0" w:space="0" w:color="auto"/>
            <w:bottom w:val="none" w:sz="0" w:space="0" w:color="auto"/>
            <w:right w:val="none" w:sz="0" w:space="0" w:color="auto"/>
          </w:divBdr>
        </w:div>
        <w:div w:id="69087276">
          <w:marLeft w:val="0"/>
          <w:marRight w:val="0"/>
          <w:marTop w:val="0"/>
          <w:marBottom w:val="0"/>
          <w:divBdr>
            <w:top w:val="none" w:sz="0" w:space="0" w:color="auto"/>
            <w:left w:val="none" w:sz="0" w:space="0" w:color="auto"/>
            <w:bottom w:val="none" w:sz="0" w:space="0" w:color="auto"/>
            <w:right w:val="none" w:sz="0" w:space="0" w:color="auto"/>
          </w:divBdr>
        </w:div>
        <w:div w:id="522944089">
          <w:marLeft w:val="0"/>
          <w:marRight w:val="0"/>
          <w:marTop w:val="0"/>
          <w:marBottom w:val="0"/>
          <w:divBdr>
            <w:top w:val="none" w:sz="0" w:space="0" w:color="auto"/>
            <w:left w:val="none" w:sz="0" w:space="0" w:color="auto"/>
            <w:bottom w:val="none" w:sz="0" w:space="0" w:color="auto"/>
            <w:right w:val="none" w:sz="0" w:space="0" w:color="auto"/>
          </w:divBdr>
        </w:div>
        <w:div w:id="1088887595">
          <w:marLeft w:val="0"/>
          <w:marRight w:val="0"/>
          <w:marTop w:val="0"/>
          <w:marBottom w:val="0"/>
          <w:divBdr>
            <w:top w:val="none" w:sz="0" w:space="0" w:color="auto"/>
            <w:left w:val="none" w:sz="0" w:space="0" w:color="auto"/>
            <w:bottom w:val="none" w:sz="0" w:space="0" w:color="auto"/>
            <w:right w:val="none" w:sz="0" w:space="0" w:color="auto"/>
          </w:divBdr>
        </w:div>
        <w:div w:id="1263731738">
          <w:marLeft w:val="0"/>
          <w:marRight w:val="0"/>
          <w:marTop w:val="0"/>
          <w:marBottom w:val="0"/>
          <w:divBdr>
            <w:top w:val="none" w:sz="0" w:space="0" w:color="auto"/>
            <w:left w:val="none" w:sz="0" w:space="0" w:color="auto"/>
            <w:bottom w:val="none" w:sz="0" w:space="0" w:color="auto"/>
            <w:right w:val="none" w:sz="0" w:space="0" w:color="auto"/>
          </w:divBdr>
        </w:div>
        <w:div w:id="1422487898">
          <w:marLeft w:val="0"/>
          <w:marRight w:val="0"/>
          <w:marTop w:val="0"/>
          <w:marBottom w:val="0"/>
          <w:divBdr>
            <w:top w:val="none" w:sz="0" w:space="0" w:color="auto"/>
            <w:left w:val="none" w:sz="0" w:space="0" w:color="auto"/>
            <w:bottom w:val="none" w:sz="0" w:space="0" w:color="auto"/>
            <w:right w:val="none" w:sz="0" w:space="0" w:color="auto"/>
          </w:divBdr>
        </w:div>
        <w:div w:id="977295510">
          <w:marLeft w:val="0"/>
          <w:marRight w:val="0"/>
          <w:marTop w:val="0"/>
          <w:marBottom w:val="0"/>
          <w:divBdr>
            <w:top w:val="none" w:sz="0" w:space="0" w:color="auto"/>
            <w:left w:val="none" w:sz="0" w:space="0" w:color="auto"/>
            <w:bottom w:val="none" w:sz="0" w:space="0" w:color="auto"/>
            <w:right w:val="none" w:sz="0" w:space="0" w:color="auto"/>
          </w:divBdr>
        </w:div>
        <w:div w:id="530269860">
          <w:marLeft w:val="0"/>
          <w:marRight w:val="0"/>
          <w:marTop w:val="0"/>
          <w:marBottom w:val="0"/>
          <w:divBdr>
            <w:top w:val="none" w:sz="0" w:space="0" w:color="auto"/>
            <w:left w:val="none" w:sz="0" w:space="0" w:color="auto"/>
            <w:bottom w:val="none" w:sz="0" w:space="0" w:color="auto"/>
            <w:right w:val="none" w:sz="0" w:space="0" w:color="auto"/>
          </w:divBdr>
        </w:div>
        <w:div w:id="257181156">
          <w:marLeft w:val="0"/>
          <w:marRight w:val="0"/>
          <w:marTop w:val="0"/>
          <w:marBottom w:val="0"/>
          <w:divBdr>
            <w:top w:val="none" w:sz="0" w:space="0" w:color="auto"/>
            <w:left w:val="none" w:sz="0" w:space="0" w:color="auto"/>
            <w:bottom w:val="none" w:sz="0" w:space="0" w:color="auto"/>
            <w:right w:val="none" w:sz="0" w:space="0" w:color="auto"/>
          </w:divBdr>
        </w:div>
        <w:div w:id="1459256241">
          <w:marLeft w:val="0"/>
          <w:marRight w:val="0"/>
          <w:marTop w:val="0"/>
          <w:marBottom w:val="0"/>
          <w:divBdr>
            <w:top w:val="none" w:sz="0" w:space="0" w:color="auto"/>
            <w:left w:val="none" w:sz="0" w:space="0" w:color="auto"/>
            <w:bottom w:val="none" w:sz="0" w:space="0" w:color="auto"/>
            <w:right w:val="none" w:sz="0" w:space="0" w:color="auto"/>
          </w:divBdr>
        </w:div>
        <w:div w:id="1422988617">
          <w:marLeft w:val="0"/>
          <w:marRight w:val="0"/>
          <w:marTop w:val="0"/>
          <w:marBottom w:val="0"/>
          <w:divBdr>
            <w:top w:val="none" w:sz="0" w:space="0" w:color="auto"/>
            <w:left w:val="none" w:sz="0" w:space="0" w:color="auto"/>
            <w:bottom w:val="none" w:sz="0" w:space="0" w:color="auto"/>
            <w:right w:val="none" w:sz="0" w:space="0" w:color="auto"/>
          </w:divBdr>
        </w:div>
        <w:div w:id="452793544">
          <w:marLeft w:val="0"/>
          <w:marRight w:val="0"/>
          <w:marTop w:val="0"/>
          <w:marBottom w:val="0"/>
          <w:divBdr>
            <w:top w:val="none" w:sz="0" w:space="0" w:color="auto"/>
            <w:left w:val="none" w:sz="0" w:space="0" w:color="auto"/>
            <w:bottom w:val="none" w:sz="0" w:space="0" w:color="auto"/>
            <w:right w:val="none" w:sz="0" w:space="0" w:color="auto"/>
          </w:divBdr>
        </w:div>
        <w:div w:id="1536505197">
          <w:marLeft w:val="0"/>
          <w:marRight w:val="0"/>
          <w:marTop w:val="0"/>
          <w:marBottom w:val="0"/>
          <w:divBdr>
            <w:top w:val="none" w:sz="0" w:space="0" w:color="auto"/>
            <w:left w:val="none" w:sz="0" w:space="0" w:color="auto"/>
            <w:bottom w:val="none" w:sz="0" w:space="0" w:color="auto"/>
            <w:right w:val="none" w:sz="0" w:space="0" w:color="auto"/>
          </w:divBdr>
        </w:div>
        <w:div w:id="713819443">
          <w:marLeft w:val="0"/>
          <w:marRight w:val="0"/>
          <w:marTop w:val="0"/>
          <w:marBottom w:val="0"/>
          <w:divBdr>
            <w:top w:val="none" w:sz="0" w:space="0" w:color="auto"/>
            <w:left w:val="none" w:sz="0" w:space="0" w:color="auto"/>
            <w:bottom w:val="none" w:sz="0" w:space="0" w:color="auto"/>
            <w:right w:val="none" w:sz="0" w:space="0" w:color="auto"/>
          </w:divBdr>
        </w:div>
        <w:div w:id="1820464939">
          <w:marLeft w:val="0"/>
          <w:marRight w:val="0"/>
          <w:marTop w:val="0"/>
          <w:marBottom w:val="0"/>
          <w:divBdr>
            <w:top w:val="none" w:sz="0" w:space="0" w:color="auto"/>
            <w:left w:val="none" w:sz="0" w:space="0" w:color="auto"/>
            <w:bottom w:val="none" w:sz="0" w:space="0" w:color="auto"/>
            <w:right w:val="none" w:sz="0" w:space="0" w:color="auto"/>
          </w:divBdr>
        </w:div>
        <w:div w:id="1565020614">
          <w:marLeft w:val="0"/>
          <w:marRight w:val="0"/>
          <w:marTop w:val="0"/>
          <w:marBottom w:val="0"/>
          <w:divBdr>
            <w:top w:val="none" w:sz="0" w:space="0" w:color="auto"/>
            <w:left w:val="none" w:sz="0" w:space="0" w:color="auto"/>
            <w:bottom w:val="none" w:sz="0" w:space="0" w:color="auto"/>
            <w:right w:val="none" w:sz="0" w:space="0" w:color="auto"/>
          </w:divBdr>
        </w:div>
        <w:div w:id="975181406">
          <w:marLeft w:val="0"/>
          <w:marRight w:val="0"/>
          <w:marTop w:val="0"/>
          <w:marBottom w:val="0"/>
          <w:divBdr>
            <w:top w:val="none" w:sz="0" w:space="0" w:color="auto"/>
            <w:left w:val="none" w:sz="0" w:space="0" w:color="auto"/>
            <w:bottom w:val="none" w:sz="0" w:space="0" w:color="auto"/>
            <w:right w:val="none" w:sz="0" w:space="0" w:color="auto"/>
          </w:divBdr>
        </w:div>
        <w:div w:id="815295134">
          <w:marLeft w:val="0"/>
          <w:marRight w:val="0"/>
          <w:marTop w:val="0"/>
          <w:marBottom w:val="0"/>
          <w:divBdr>
            <w:top w:val="none" w:sz="0" w:space="0" w:color="auto"/>
            <w:left w:val="none" w:sz="0" w:space="0" w:color="auto"/>
            <w:bottom w:val="none" w:sz="0" w:space="0" w:color="auto"/>
            <w:right w:val="none" w:sz="0" w:space="0" w:color="auto"/>
          </w:divBdr>
        </w:div>
        <w:div w:id="1144198586">
          <w:marLeft w:val="0"/>
          <w:marRight w:val="0"/>
          <w:marTop w:val="0"/>
          <w:marBottom w:val="0"/>
          <w:divBdr>
            <w:top w:val="none" w:sz="0" w:space="0" w:color="auto"/>
            <w:left w:val="none" w:sz="0" w:space="0" w:color="auto"/>
            <w:bottom w:val="none" w:sz="0" w:space="0" w:color="auto"/>
            <w:right w:val="none" w:sz="0" w:space="0" w:color="auto"/>
          </w:divBdr>
        </w:div>
        <w:div w:id="411245083">
          <w:marLeft w:val="0"/>
          <w:marRight w:val="0"/>
          <w:marTop w:val="0"/>
          <w:marBottom w:val="0"/>
          <w:divBdr>
            <w:top w:val="none" w:sz="0" w:space="0" w:color="auto"/>
            <w:left w:val="none" w:sz="0" w:space="0" w:color="auto"/>
            <w:bottom w:val="none" w:sz="0" w:space="0" w:color="auto"/>
            <w:right w:val="none" w:sz="0" w:space="0" w:color="auto"/>
          </w:divBdr>
        </w:div>
        <w:div w:id="300962688">
          <w:marLeft w:val="0"/>
          <w:marRight w:val="0"/>
          <w:marTop w:val="0"/>
          <w:marBottom w:val="0"/>
          <w:divBdr>
            <w:top w:val="none" w:sz="0" w:space="0" w:color="auto"/>
            <w:left w:val="none" w:sz="0" w:space="0" w:color="auto"/>
            <w:bottom w:val="none" w:sz="0" w:space="0" w:color="auto"/>
            <w:right w:val="none" w:sz="0" w:space="0" w:color="auto"/>
          </w:divBdr>
        </w:div>
        <w:div w:id="1833523752">
          <w:marLeft w:val="0"/>
          <w:marRight w:val="0"/>
          <w:marTop w:val="0"/>
          <w:marBottom w:val="0"/>
          <w:divBdr>
            <w:top w:val="none" w:sz="0" w:space="0" w:color="auto"/>
            <w:left w:val="none" w:sz="0" w:space="0" w:color="auto"/>
            <w:bottom w:val="none" w:sz="0" w:space="0" w:color="auto"/>
            <w:right w:val="none" w:sz="0" w:space="0" w:color="auto"/>
          </w:divBdr>
        </w:div>
        <w:div w:id="1676034270">
          <w:marLeft w:val="0"/>
          <w:marRight w:val="0"/>
          <w:marTop w:val="0"/>
          <w:marBottom w:val="0"/>
          <w:divBdr>
            <w:top w:val="none" w:sz="0" w:space="0" w:color="auto"/>
            <w:left w:val="none" w:sz="0" w:space="0" w:color="auto"/>
            <w:bottom w:val="none" w:sz="0" w:space="0" w:color="auto"/>
            <w:right w:val="none" w:sz="0" w:space="0" w:color="auto"/>
          </w:divBdr>
        </w:div>
        <w:div w:id="406808353">
          <w:marLeft w:val="0"/>
          <w:marRight w:val="0"/>
          <w:marTop w:val="0"/>
          <w:marBottom w:val="0"/>
          <w:divBdr>
            <w:top w:val="none" w:sz="0" w:space="0" w:color="auto"/>
            <w:left w:val="none" w:sz="0" w:space="0" w:color="auto"/>
            <w:bottom w:val="none" w:sz="0" w:space="0" w:color="auto"/>
            <w:right w:val="none" w:sz="0" w:space="0" w:color="auto"/>
          </w:divBdr>
        </w:div>
        <w:div w:id="2000113367">
          <w:marLeft w:val="0"/>
          <w:marRight w:val="0"/>
          <w:marTop w:val="0"/>
          <w:marBottom w:val="0"/>
          <w:divBdr>
            <w:top w:val="none" w:sz="0" w:space="0" w:color="auto"/>
            <w:left w:val="none" w:sz="0" w:space="0" w:color="auto"/>
            <w:bottom w:val="none" w:sz="0" w:space="0" w:color="auto"/>
            <w:right w:val="none" w:sz="0" w:space="0" w:color="auto"/>
          </w:divBdr>
        </w:div>
        <w:div w:id="466551205">
          <w:marLeft w:val="0"/>
          <w:marRight w:val="0"/>
          <w:marTop w:val="0"/>
          <w:marBottom w:val="0"/>
          <w:divBdr>
            <w:top w:val="none" w:sz="0" w:space="0" w:color="auto"/>
            <w:left w:val="none" w:sz="0" w:space="0" w:color="auto"/>
            <w:bottom w:val="none" w:sz="0" w:space="0" w:color="auto"/>
            <w:right w:val="none" w:sz="0" w:space="0" w:color="auto"/>
          </w:divBdr>
        </w:div>
        <w:div w:id="524246299">
          <w:marLeft w:val="0"/>
          <w:marRight w:val="0"/>
          <w:marTop w:val="0"/>
          <w:marBottom w:val="0"/>
          <w:divBdr>
            <w:top w:val="none" w:sz="0" w:space="0" w:color="auto"/>
            <w:left w:val="none" w:sz="0" w:space="0" w:color="auto"/>
            <w:bottom w:val="none" w:sz="0" w:space="0" w:color="auto"/>
            <w:right w:val="none" w:sz="0" w:space="0" w:color="auto"/>
          </w:divBdr>
        </w:div>
        <w:div w:id="1733115728">
          <w:marLeft w:val="0"/>
          <w:marRight w:val="0"/>
          <w:marTop w:val="0"/>
          <w:marBottom w:val="0"/>
          <w:divBdr>
            <w:top w:val="none" w:sz="0" w:space="0" w:color="auto"/>
            <w:left w:val="none" w:sz="0" w:space="0" w:color="auto"/>
            <w:bottom w:val="none" w:sz="0" w:space="0" w:color="auto"/>
            <w:right w:val="none" w:sz="0" w:space="0" w:color="auto"/>
          </w:divBdr>
        </w:div>
      </w:divsChild>
    </w:div>
    <w:div w:id="2036273796">
      <w:bodyDiv w:val="1"/>
      <w:marLeft w:val="0"/>
      <w:marRight w:val="0"/>
      <w:marTop w:val="0"/>
      <w:marBottom w:val="0"/>
      <w:divBdr>
        <w:top w:val="none" w:sz="0" w:space="0" w:color="auto"/>
        <w:left w:val="none" w:sz="0" w:space="0" w:color="auto"/>
        <w:bottom w:val="none" w:sz="0" w:space="0" w:color="auto"/>
        <w:right w:val="none" w:sz="0" w:space="0" w:color="auto"/>
      </w:divBdr>
      <w:divsChild>
        <w:div w:id="418016326">
          <w:marLeft w:val="0"/>
          <w:marRight w:val="0"/>
          <w:marTop w:val="0"/>
          <w:marBottom w:val="0"/>
          <w:divBdr>
            <w:top w:val="none" w:sz="0" w:space="0" w:color="auto"/>
            <w:left w:val="none" w:sz="0" w:space="0" w:color="auto"/>
            <w:bottom w:val="none" w:sz="0" w:space="0" w:color="auto"/>
            <w:right w:val="none" w:sz="0" w:space="0" w:color="auto"/>
          </w:divBdr>
        </w:div>
        <w:div w:id="918948474">
          <w:marLeft w:val="0"/>
          <w:marRight w:val="0"/>
          <w:marTop w:val="0"/>
          <w:marBottom w:val="0"/>
          <w:divBdr>
            <w:top w:val="none" w:sz="0" w:space="0" w:color="auto"/>
            <w:left w:val="none" w:sz="0" w:space="0" w:color="auto"/>
            <w:bottom w:val="none" w:sz="0" w:space="0" w:color="auto"/>
            <w:right w:val="none" w:sz="0" w:space="0" w:color="auto"/>
          </w:divBdr>
        </w:div>
        <w:div w:id="1128741333">
          <w:marLeft w:val="0"/>
          <w:marRight w:val="0"/>
          <w:marTop w:val="0"/>
          <w:marBottom w:val="0"/>
          <w:divBdr>
            <w:top w:val="none" w:sz="0" w:space="0" w:color="auto"/>
            <w:left w:val="none" w:sz="0" w:space="0" w:color="auto"/>
            <w:bottom w:val="none" w:sz="0" w:space="0" w:color="auto"/>
            <w:right w:val="none" w:sz="0" w:space="0" w:color="auto"/>
          </w:divBdr>
        </w:div>
        <w:div w:id="1343822768">
          <w:marLeft w:val="0"/>
          <w:marRight w:val="0"/>
          <w:marTop w:val="0"/>
          <w:marBottom w:val="0"/>
          <w:divBdr>
            <w:top w:val="none" w:sz="0" w:space="0" w:color="auto"/>
            <w:left w:val="none" w:sz="0" w:space="0" w:color="auto"/>
            <w:bottom w:val="none" w:sz="0" w:space="0" w:color="auto"/>
            <w:right w:val="none" w:sz="0" w:space="0" w:color="auto"/>
          </w:divBdr>
        </w:div>
        <w:div w:id="1569271148">
          <w:marLeft w:val="0"/>
          <w:marRight w:val="0"/>
          <w:marTop w:val="0"/>
          <w:marBottom w:val="0"/>
          <w:divBdr>
            <w:top w:val="none" w:sz="0" w:space="0" w:color="auto"/>
            <w:left w:val="none" w:sz="0" w:space="0" w:color="auto"/>
            <w:bottom w:val="none" w:sz="0" w:space="0" w:color="auto"/>
            <w:right w:val="none" w:sz="0" w:space="0" w:color="auto"/>
          </w:divBdr>
        </w:div>
      </w:divsChild>
    </w:div>
    <w:div w:id="2037731213">
      <w:bodyDiv w:val="1"/>
      <w:marLeft w:val="0"/>
      <w:marRight w:val="0"/>
      <w:marTop w:val="0"/>
      <w:marBottom w:val="0"/>
      <w:divBdr>
        <w:top w:val="none" w:sz="0" w:space="0" w:color="auto"/>
        <w:left w:val="none" w:sz="0" w:space="0" w:color="auto"/>
        <w:bottom w:val="none" w:sz="0" w:space="0" w:color="auto"/>
        <w:right w:val="none" w:sz="0" w:space="0" w:color="auto"/>
      </w:divBdr>
    </w:div>
    <w:div w:id="2038193131">
      <w:bodyDiv w:val="1"/>
      <w:marLeft w:val="0"/>
      <w:marRight w:val="0"/>
      <w:marTop w:val="0"/>
      <w:marBottom w:val="0"/>
      <w:divBdr>
        <w:top w:val="none" w:sz="0" w:space="0" w:color="auto"/>
        <w:left w:val="none" w:sz="0" w:space="0" w:color="auto"/>
        <w:bottom w:val="none" w:sz="0" w:space="0" w:color="auto"/>
        <w:right w:val="none" w:sz="0" w:space="0" w:color="auto"/>
      </w:divBdr>
      <w:divsChild>
        <w:div w:id="78064456">
          <w:marLeft w:val="0"/>
          <w:marRight w:val="0"/>
          <w:marTop w:val="0"/>
          <w:marBottom w:val="0"/>
          <w:divBdr>
            <w:top w:val="none" w:sz="0" w:space="0" w:color="auto"/>
            <w:left w:val="none" w:sz="0" w:space="0" w:color="auto"/>
            <w:bottom w:val="none" w:sz="0" w:space="0" w:color="auto"/>
            <w:right w:val="none" w:sz="0" w:space="0" w:color="auto"/>
          </w:divBdr>
        </w:div>
        <w:div w:id="144009402">
          <w:marLeft w:val="0"/>
          <w:marRight w:val="0"/>
          <w:marTop w:val="0"/>
          <w:marBottom w:val="0"/>
          <w:divBdr>
            <w:top w:val="none" w:sz="0" w:space="0" w:color="auto"/>
            <w:left w:val="none" w:sz="0" w:space="0" w:color="auto"/>
            <w:bottom w:val="none" w:sz="0" w:space="0" w:color="auto"/>
            <w:right w:val="none" w:sz="0" w:space="0" w:color="auto"/>
          </w:divBdr>
        </w:div>
        <w:div w:id="165288518">
          <w:marLeft w:val="0"/>
          <w:marRight w:val="0"/>
          <w:marTop w:val="0"/>
          <w:marBottom w:val="0"/>
          <w:divBdr>
            <w:top w:val="none" w:sz="0" w:space="0" w:color="auto"/>
            <w:left w:val="none" w:sz="0" w:space="0" w:color="auto"/>
            <w:bottom w:val="none" w:sz="0" w:space="0" w:color="auto"/>
            <w:right w:val="none" w:sz="0" w:space="0" w:color="auto"/>
          </w:divBdr>
        </w:div>
        <w:div w:id="192773452">
          <w:marLeft w:val="0"/>
          <w:marRight w:val="0"/>
          <w:marTop w:val="0"/>
          <w:marBottom w:val="0"/>
          <w:divBdr>
            <w:top w:val="none" w:sz="0" w:space="0" w:color="auto"/>
            <w:left w:val="none" w:sz="0" w:space="0" w:color="auto"/>
            <w:bottom w:val="none" w:sz="0" w:space="0" w:color="auto"/>
            <w:right w:val="none" w:sz="0" w:space="0" w:color="auto"/>
          </w:divBdr>
        </w:div>
        <w:div w:id="336077656">
          <w:marLeft w:val="0"/>
          <w:marRight w:val="0"/>
          <w:marTop w:val="0"/>
          <w:marBottom w:val="0"/>
          <w:divBdr>
            <w:top w:val="none" w:sz="0" w:space="0" w:color="auto"/>
            <w:left w:val="none" w:sz="0" w:space="0" w:color="auto"/>
            <w:bottom w:val="none" w:sz="0" w:space="0" w:color="auto"/>
            <w:right w:val="none" w:sz="0" w:space="0" w:color="auto"/>
          </w:divBdr>
        </w:div>
        <w:div w:id="390547169">
          <w:marLeft w:val="0"/>
          <w:marRight w:val="0"/>
          <w:marTop w:val="0"/>
          <w:marBottom w:val="0"/>
          <w:divBdr>
            <w:top w:val="none" w:sz="0" w:space="0" w:color="auto"/>
            <w:left w:val="none" w:sz="0" w:space="0" w:color="auto"/>
            <w:bottom w:val="none" w:sz="0" w:space="0" w:color="auto"/>
            <w:right w:val="none" w:sz="0" w:space="0" w:color="auto"/>
          </w:divBdr>
        </w:div>
        <w:div w:id="486630727">
          <w:marLeft w:val="0"/>
          <w:marRight w:val="0"/>
          <w:marTop w:val="0"/>
          <w:marBottom w:val="0"/>
          <w:divBdr>
            <w:top w:val="none" w:sz="0" w:space="0" w:color="auto"/>
            <w:left w:val="none" w:sz="0" w:space="0" w:color="auto"/>
            <w:bottom w:val="none" w:sz="0" w:space="0" w:color="auto"/>
            <w:right w:val="none" w:sz="0" w:space="0" w:color="auto"/>
          </w:divBdr>
          <w:divsChild>
            <w:div w:id="104931860">
              <w:marLeft w:val="0"/>
              <w:marRight w:val="0"/>
              <w:marTop w:val="0"/>
              <w:marBottom w:val="0"/>
              <w:divBdr>
                <w:top w:val="none" w:sz="0" w:space="0" w:color="auto"/>
                <w:left w:val="none" w:sz="0" w:space="0" w:color="auto"/>
                <w:bottom w:val="none" w:sz="0" w:space="0" w:color="auto"/>
                <w:right w:val="none" w:sz="0" w:space="0" w:color="auto"/>
              </w:divBdr>
            </w:div>
            <w:div w:id="247740704">
              <w:marLeft w:val="0"/>
              <w:marRight w:val="0"/>
              <w:marTop w:val="0"/>
              <w:marBottom w:val="0"/>
              <w:divBdr>
                <w:top w:val="none" w:sz="0" w:space="0" w:color="auto"/>
                <w:left w:val="none" w:sz="0" w:space="0" w:color="auto"/>
                <w:bottom w:val="none" w:sz="0" w:space="0" w:color="auto"/>
                <w:right w:val="none" w:sz="0" w:space="0" w:color="auto"/>
              </w:divBdr>
            </w:div>
            <w:div w:id="312491544">
              <w:marLeft w:val="0"/>
              <w:marRight w:val="0"/>
              <w:marTop w:val="0"/>
              <w:marBottom w:val="0"/>
              <w:divBdr>
                <w:top w:val="none" w:sz="0" w:space="0" w:color="auto"/>
                <w:left w:val="none" w:sz="0" w:space="0" w:color="auto"/>
                <w:bottom w:val="none" w:sz="0" w:space="0" w:color="auto"/>
                <w:right w:val="none" w:sz="0" w:space="0" w:color="auto"/>
              </w:divBdr>
            </w:div>
            <w:div w:id="554511778">
              <w:marLeft w:val="0"/>
              <w:marRight w:val="0"/>
              <w:marTop w:val="0"/>
              <w:marBottom w:val="0"/>
              <w:divBdr>
                <w:top w:val="none" w:sz="0" w:space="0" w:color="auto"/>
                <w:left w:val="none" w:sz="0" w:space="0" w:color="auto"/>
                <w:bottom w:val="none" w:sz="0" w:space="0" w:color="auto"/>
                <w:right w:val="none" w:sz="0" w:space="0" w:color="auto"/>
              </w:divBdr>
            </w:div>
            <w:div w:id="892666133">
              <w:marLeft w:val="0"/>
              <w:marRight w:val="0"/>
              <w:marTop w:val="0"/>
              <w:marBottom w:val="0"/>
              <w:divBdr>
                <w:top w:val="none" w:sz="0" w:space="0" w:color="auto"/>
                <w:left w:val="none" w:sz="0" w:space="0" w:color="auto"/>
                <w:bottom w:val="none" w:sz="0" w:space="0" w:color="auto"/>
                <w:right w:val="none" w:sz="0" w:space="0" w:color="auto"/>
              </w:divBdr>
            </w:div>
            <w:div w:id="1107045378">
              <w:marLeft w:val="0"/>
              <w:marRight w:val="0"/>
              <w:marTop w:val="0"/>
              <w:marBottom w:val="0"/>
              <w:divBdr>
                <w:top w:val="none" w:sz="0" w:space="0" w:color="auto"/>
                <w:left w:val="none" w:sz="0" w:space="0" w:color="auto"/>
                <w:bottom w:val="none" w:sz="0" w:space="0" w:color="auto"/>
                <w:right w:val="none" w:sz="0" w:space="0" w:color="auto"/>
              </w:divBdr>
            </w:div>
            <w:div w:id="1196313386">
              <w:marLeft w:val="0"/>
              <w:marRight w:val="0"/>
              <w:marTop w:val="0"/>
              <w:marBottom w:val="0"/>
              <w:divBdr>
                <w:top w:val="none" w:sz="0" w:space="0" w:color="auto"/>
                <w:left w:val="none" w:sz="0" w:space="0" w:color="auto"/>
                <w:bottom w:val="none" w:sz="0" w:space="0" w:color="auto"/>
                <w:right w:val="none" w:sz="0" w:space="0" w:color="auto"/>
              </w:divBdr>
            </w:div>
            <w:div w:id="1204637785">
              <w:marLeft w:val="0"/>
              <w:marRight w:val="0"/>
              <w:marTop w:val="0"/>
              <w:marBottom w:val="0"/>
              <w:divBdr>
                <w:top w:val="none" w:sz="0" w:space="0" w:color="auto"/>
                <w:left w:val="none" w:sz="0" w:space="0" w:color="auto"/>
                <w:bottom w:val="none" w:sz="0" w:space="0" w:color="auto"/>
                <w:right w:val="none" w:sz="0" w:space="0" w:color="auto"/>
              </w:divBdr>
            </w:div>
            <w:div w:id="1328093206">
              <w:marLeft w:val="0"/>
              <w:marRight w:val="0"/>
              <w:marTop w:val="0"/>
              <w:marBottom w:val="0"/>
              <w:divBdr>
                <w:top w:val="none" w:sz="0" w:space="0" w:color="auto"/>
                <w:left w:val="none" w:sz="0" w:space="0" w:color="auto"/>
                <w:bottom w:val="none" w:sz="0" w:space="0" w:color="auto"/>
                <w:right w:val="none" w:sz="0" w:space="0" w:color="auto"/>
              </w:divBdr>
            </w:div>
            <w:div w:id="1390299908">
              <w:marLeft w:val="0"/>
              <w:marRight w:val="0"/>
              <w:marTop w:val="0"/>
              <w:marBottom w:val="0"/>
              <w:divBdr>
                <w:top w:val="none" w:sz="0" w:space="0" w:color="auto"/>
                <w:left w:val="none" w:sz="0" w:space="0" w:color="auto"/>
                <w:bottom w:val="none" w:sz="0" w:space="0" w:color="auto"/>
                <w:right w:val="none" w:sz="0" w:space="0" w:color="auto"/>
              </w:divBdr>
            </w:div>
            <w:div w:id="1403874150">
              <w:marLeft w:val="0"/>
              <w:marRight w:val="0"/>
              <w:marTop w:val="0"/>
              <w:marBottom w:val="0"/>
              <w:divBdr>
                <w:top w:val="none" w:sz="0" w:space="0" w:color="auto"/>
                <w:left w:val="none" w:sz="0" w:space="0" w:color="auto"/>
                <w:bottom w:val="none" w:sz="0" w:space="0" w:color="auto"/>
                <w:right w:val="none" w:sz="0" w:space="0" w:color="auto"/>
              </w:divBdr>
            </w:div>
            <w:div w:id="1489714064">
              <w:marLeft w:val="0"/>
              <w:marRight w:val="0"/>
              <w:marTop w:val="0"/>
              <w:marBottom w:val="0"/>
              <w:divBdr>
                <w:top w:val="none" w:sz="0" w:space="0" w:color="auto"/>
                <w:left w:val="none" w:sz="0" w:space="0" w:color="auto"/>
                <w:bottom w:val="none" w:sz="0" w:space="0" w:color="auto"/>
                <w:right w:val="none" w:sz="0" w:space="0" w:color="auto"/>
              </w:divBdr>
            </w:div>
            <w:div w:id="1491680669">
              <w:marLeft w:val="0"/>
              <w:marRight w:val="0"/>
              <w:marTop w:val="0"/>
              <w:marBottom w:val="0"/>
              <w:divBdr>
                <w:top w:val="none" w:sz="0" w:space="0" w:color="auto"/>
                <w:left w:val="none" w:sz="0" w:space="0" w:color="auto"/>
                <w:bottom w:val="none" w:sz="0" w:space="0" w:color="auto"/>
                <w:right w:val="none" w:sz="0" w:space="0" w:color="auto"/>
              </w:divBdr>
            </w:div>
            <w:div w:id="1492410500">
              <w:marLeft w:val="0"/>
              <w:marRight w:val="0"/>
              <w:marTop w:val="0"/>
              <w:marBottom w:val="0"/>
              <w:divBdr>
                <w:top w:val="none" w:sz="0" w:space="0" w:color="auto"/>
                <w:left w:val="none" w:sz="0" w:space="0" w:color="auto"/>
                <w:bottom w:val="none" w:sz="0" w:space="0" w:color="auto"/>
                <w:right w:val="none" w:sz="0" w:space="0" w:color="auto"/>
              </w:divBdr>
            </w:div>
            <w:div w:id="1516336582">
              <w:marLeft w:val="0"/>
              <w:marRight w:val="0"/>
              <w:marTop w:val="0"/>
              <w:marBottom w:val="0"/>
              <w:divBdr>
                <w:top w:val="none" w:sz="0" w:space="0" w:color="auto"/>
                <w:left w:val="none" w:sz="0" w:space="0" w:color="auto"/>
                <w:bottom w:val="none" w:sz="0" w:space="0" w:color="auto"/>
                <w:right w:val="none" w:sz="0" w:space="0" w:color="auto"/>
              </w:divBdr>
            </w:div>
            <w:div w:id="1732194750">
              <w:marLeft w:val="0"/>
              <w:marRight w:val="0"/>
              <w:marTop w:val="0"/>
              <w:marBottom w:val="0"/>
              <w:divBdr>
                <w:top w:val="none" w:sz="0" w:space="0" w:color="auto"/>
                <w:left w:val="none" w:sz="0" w:space="0" w:color="auto"/>
                <w:bottom w:val="none" w:sz="0" w:space="0" w:color="auto"/>
                <w:right w:val="none" w:sz="0" w:space="0" w:color="auto"/>
              </w:divBdr>
            </w:div>
            <w:div w:id="1870951251">
              <w:marLeft w:val="0"/>
              <w:marRight w:val="0"/>
              <w:marTop w:val="0"/>
              <w:marBottom w:val="0"/>
              <w:divBdr>
                <w:top w:val="none" w:sz="0" w:space="0" w:color="auto"/>
                <w:left w:val="none" w:sz="0" w:space="0" w:color="auto"/>
                <w:bottom w:val="none" w:sz="0" w:space="0" w:color="auto"/>
                <w:right w:val="none" w:sz="0" w:space="0" w:color="auto"/>
              </w:divBdr>
            </w:div>
            <w:div w:id="1895267663">
              <w:marLeft w:val="0"/>
              <w:marRight w:val="0"/>
              <w:marTop w:val="0"/>
              <w:marBottom w:val="0"/>
              <w:divBdr>
                <w:top w:val="none" w:sz="0" w:space="0" w:color="auto"/>
                <w:left w:val="none" w:sz="0" w:space="0" w:color="auto"/>
                <w:bottom w:val="none" w:sz="0" w:space="0" w:color="auto"/>
                <w:right w:val="none" w:sz="0" w:space="0" w:color="auto"/>
              </w:divBdr>
            </w:div>
            <w:div w:id="1900434450">
              <w:marLeft w:val="0"/>
              <w:marRight w:val="0"/>
              <w:marTop w:val="0"/>
              <w:marBottom w:val="0"/>
              <w:divBdr>
                <w:top w:val="none" w:sz="0" w:space="0" w:color="auto"/>
                <w:left w:val="none" w:sz="0" w:space="0" w:color="auto"/>
                <w:bottom w:val="none" w:sz="0" w:space="0" w:color="auto"/>
                <w:right w:val="none" w:sz="0" w:space="0" w:color="auto"/>
              </w:divBdr>
            </w:div>
          </w:divsChild>
        </w:div>
        <w:div w:id="626936489">
          <w:marLeft w:val="0"/>
          <w:marRight w:val="0"/>
          <w:marTop w:val="0"/>
          <w:marBottom w:val="0"/>
          <w:divBdr>
            <w:top w:val="none" w:sz="0" w:space="0" w:color="auto"/>
            <w:left w:val="none" w:sz="0" w:space="0" w:color="auto"/>
            <w:bottom w:val="none" w:sz="0" w:space="0" w:color="auto"/>
            <w:right w:val="none" w:sz="0" w:space="0" w:color="auto"/>
          </w:divBdr>
          <w:divsChild>
            <w:div w:id="168182332">
              <w:marLeft w:val="0"/>
              <w:marRight w:val="0"/>
              <w:marTop w:val="0"/>
              <w:marBottom w:val="0"/>
              <w:divBdr>
                <w:top w:val="none" w:sz="0" w:space="0" w:color="auto"/>
                <w:left w:val="none" w:sz="0" w:space="0" w:color="auto"/>
                <w:bottom w:val="none" w:sz="0" w:space="0" w:color="auto"/>
                <w:right w:val="none" w:sz="0" w:space="0" w:color="auto"/>
              </w:divBdr>
            </w:div>
            <w:div w:id="1274748516">
              <w:marLeft w:val="0"/>
              <w:marRight w:val="0"/>
              <w:marTop w:val="0"/>
              <w:marBottom w:val="0"/>
              <w:divBdr>
                <w:top w:val="none" w:sz="0" w:space="0" w:color="auto"/>
                <w:left w:val="none" w:sz="0" w:space="0" w:color="auto"/>
                <w:bottom w:val="none" w:sz="0" w:space="0" w:color="auto"/>
                <w:right w:val="none" w:sz="0" w:space="0" w:color="auto"/>
              </w:divBdr>
            </w:div>
            <w:div w:id="2097968844">
              <w:marLeft w:val="0"/>
              <w:marRight w:val="0"/>
              <w:marTop w:val="0"/>
              <w:marBottom w:val="0"/>
              <w:divBdr>
                <w:top w:val="none" w:sz="0" w:space="0" w:color="auto"/>
                <w:left w:val="none" w:sz="0" w:space="0" w:color="auto"/>
                <w:bottom w:val="none" w:sz="0" w:space="0" w:color="auto"/>
                <w:right w:val="none" w:sz="0" w:space="0" w:color="auto"/>
              </w:divBdr>
            </w:div>
          </w:divsChild>
        </w:div>
        <w:div w:id="632175493">
          <w:marLeft w:val="0"/>
          <w:marRight w:val="0"/>
          <w:marTop w:val="0"/>
          <w:marBottom w:val="0"/>
          <w:divBdr>
            <w:top w:val="none" w:sz="0" w:space="0" w:color="auto"/>
            <w:left w:val="none" w:sz="0" w:space="0" w:color="auto"/>
            <w:bottom w:val="none" w:sz="0" w:space="0" w:color="auto"/>
            <w:right w:val="none" w:sz="0" w:space="0" w:color="auto"/>
          </w:divBdr>
        </w:div>
        <w:div w:id="653536068">
          <w:marLeft w:val="0"/>
          <w:marRight w:val="0"/>
          <w:marTop w:val="0"/>
          <w:marBottom w:val="0"/>
          <w:divBdr>
            <w:top w:val="none" w:sz="0" w:space="0" w:color="auto"/>
            <w:left w:val="none" w:sz="0" w:space="0" w:color="auto"/>
            <w:bottom w:val="none" w:sz="0" w:space="0" w:color="auto"/>
            <w:right w:val="none" w:sz="0" w:space="0" w:color="auto"/>
          </w:divBdr>
        </w:div>
        <w:div w:id="681467465">
          <w:marLeft w:val="0"/>
          <w:marRight w:val="0"/>
          <w:marTop w:val="0"/>
          <w:marBottom w:val="0"/>
          <w:divBdr>
            <w:top w:val="none" w:sz="0" w:space="0" w:color="auto"/>
            <w:left w:val="none" w:sz="0" w:space="0" w:color="auto"/>
            <w:bottom w:val="none" w:sz="0" w:space="0" w:color="auto"/>
            <w:right w:val="none" w:sz="0" w:space="0" w:color="auto"/>
          </w:divBdr>
        </w:div>
        <w:div w:id="873342985">
          <w:marLeft w:val="0"/>
          <w:marRight w:val="0"/>
          <w:marTop w:val="0"/>
          <w:marBottom w:val="0"/>
          <w:divBdr>
            <w:top w:val="none" w:sz="0" w:space="0" w:color="auto"/>
            <w:left w:val="none" w:sz="0" w:space="0" w:color="auto"/>
            <w:bottom w:val="none" w:sz="0" w:space="0" w:color="auto"/>
            <w:right w:val="none" w:sz="0" w:space="0" w:color="auto"/>
          </w:divBdr>
        </w:div>
        <w:div w:id="900333852">
          <w:marLeft w:val="0"/>
          <w:marRight w:val="0"/>
          <w:marTop w:val="0"/>
          <w:marBottom w:val="0"/>
          <w:divBdr>
            <w:top w:val="none" w:sz="0" w:space="0" w:color="auto"/>
            <w:left w:val="none" w:sz="0" w:space="0" w:color="auto"/>
            <w:bottom w:val="none" w:sz="0" w:space="0" w:color="auto"/>
            <w:right w:val="none" w:sz="0" w:space="0" w:color="auto"/>
          </w:divBdr>
        </w:div>
        <w:div w:id="907107343">
          <w:marLeft w:val="0"/>
          <w:marRight w:val="0"/>
          <w:marTop w:val="0"/>
          <w:marBottom w:val="0"/>
          <w:divBdr>
            <w:top w:val="none" w:sz="0" w:space="0" w:color="auto"/>
            <w:left w:val="none" w:sz="0" w:space="0" w:color="auto"/>
            <w:bottom w:val="none" w:sz="0" w:space="0" w:color="auto"/>
            <w:right w:val="none" w:sz="0" w:space="0" w:color="auto"/>
          </w:divBdr>
        </w:div>
        <w:div w:id="986207148">
          <w:marLeft w:val="0"/>
          <w:marRight w:val="0"/>
          <w:marTop w:val="0"/>
          <w:marBottom w:val="0"/>
          <w:divBdr>
            <w:top w:val="none" w:sz="0" w:space="0" w:color="auto"/>
            <w:left w:val="none" w:sz="0" w:space="0" w:color="auto"/>
            <w:bottom w:val="none" w:sz="0" w:space="0" w:color="auto"/>
            <w:right w:val="none" w:sz="0" w:space="0" w:color="auto"/>
          </w:divBdr>
        </w:div>
        <w:div w:id="1163548724">
          <w:marLeft w:val="0"/>
          <w:marRight w:val="0"/>
          <w:marTop w:val="0"/>
          <w:marBottom w:val="0"/>
          <w:divBdr>
            <w:top w:val="none" w:sz="0" w:space="0" w:color="auto"/>
            <w:left w:val="none" w:sz="0" w:space="0" w:color="auto"/>
            <w:bottom w:val="none" w:sz="0" w:space="0" w:color="auto"/>
            <w:right w:val="none" w:sz="0" w:space="0" w:color="auto"/>
          </w:divBdr>
        </w:div>
        <w:div w:id="1230650395">
          <w:marLeft w:val="0"/>
          <w:marRight w:val="0"/>
          <w:marTop w:val="0"/>
          <w:marBottom w:val="0"/>
          <w:divBdr>
            <w:top w:val="none" w:sz="0" w:space="0" w:color="auto"/>
            <w:left w:val="none" w:sz="0" w:space="0" w:color="auto"/>
            <w:bottom w:val="none" w:sz="0" w:space="0" w:color="auto"/>
            <w:right w:val="none" w:sz="0" w:space="0" w:color="auto"/>
          </w:divBdr>
        </w:div>
        <w:div w:id="1332680860">
          <w:marLeft w:val="0"/>
          <w:marRight w:val="0"/>
          <w:marTop w:val="0"/>
          <w:marBottom w:val="0"/>
          <w:divBdr>
            <w:top w:val="none" w:sz="0" w:space="0" w:color="auto"/>
            <w:left w:val="none" w:sz="0" w:space="0" w:color="auto"/>
            <w:bottom w:val="none" w:sz="0" w:space="0" w:color="auto"/>
            <w:right w:val="none" w:sz="0" w:space="0" w:color="auto"/>
          </w:divBdr>
        </w:div>
        <w:div w:id="1548106685">
          <w:marLeft w:val="0"/>
          <w:marRight w:val="0"/>
          <w:marTop w:val="0"/>
          <w:marBottom w:val="0"/>
          <w:divBdr>
            <w:top w:val="none" w:sz="0" w:space="0" w:color="auto"/>
            <w:left w:val="none" w:sz="0" w:space="0" w:color="auto"/>
            <w:bottom w:val="none" w:sz="0" w:space="0" w:color="auto"/>
            <w:right w:val="none" w:sz="0" w:space="0" w:color="auto"/>
          </w:divBdr>
        </w:div>
        <w:div w:id="1560163356">
          <w:marLeft w:val="0"/>
          <w:marRight w:val="0"/>
          <w:marTop w:val="0"/>
          <w:marBottom w:val="0"/>
          <w:divBdr>
            <w:top w:val="none" w:sz="0" w:space="0" w:color="auto"/>
            <w:left w:val="none" w:sz="0" w:space="0" w:color="auto"/>
            <w:bottom w:val="none" w:sz="0" w:space="0" w:color="auto"/>
            <w:right w:val="none" w:sz="0" w:space="0" w:color="auto"/>
          </w:divBdr>
        </w:div>
        <w:div w:id="1616860811">
          <w:marLeft w:val="0"/>
          <w:marRight w:val="0"/>
          <w:marTop w:val="0"/>
          <w:marBottom w:val="0"/>
          <w:divBdr>
            <w:top w:val="none" w:sz="0" w:space="0" w:color="auto"/>
            <w:left w:val="none" w:sz="0" w:space="0" w:color="auto"/>
            <w:bottom w:val="none" w:sz="0" w:space="0" w:color="auto"/>
            <w:right w:val="none" w:sz="0" w:space="0" w:color="auto"/>
          </w:divBdr>
          <w:divsChild>
            <w:div w:id="185095954">
              <w:marLeft w:val="0"/>
              <w:marRight w:val="0"/>
              <w:marTop w:val="0"/>
              <w:marBottom w:val="0"/>
              <w:divBdr>
                <w:top w:val="none" w:sz="0" w:space="0" w:color="auto"/>
                <w:left w:val="none" w:sz="0" w:space="0" w:color="auto"/>
                <w:bottom w:val="none" w:sz="0" w:space="0" w:color="auto"/>
                <w:right w:val="none" w:sz="0" w:space="0" w:color="auto"/>
              </w:divBdr>
            </w:div>
            <w:div w:id="205723805">
              <w:marLeft w:val="0"/>
              <w:marRight w:val="0"/>
              <w:marTop w:val="0"/>
              <w:marBottom w:val="0"/>
              <w:divBdr>
                <w:top w:val="none" w:sz="0" w:space="0" w:color="auto"/>
                <w:left w:val="none" w:sz="0" w:space="0" w:color="auto"/>
                <w:bottom w:val="none" w:sz="0" w:space="0" w:color="auto"/>
                <w:right w:val="none" w:sz="0" w:space="0" w:color="auto"/>
              </w:divBdr>
            </w:div>
            <w:div w:id="348022131">
              <w:marLeft w:val="0"/>
              <w:marRight w:val="0"/>
              <w:marTop w:val="0"/>
              <w:marBottom w:val="0"/>
              <w:divBdr>
                <w:top w:val="none" w:sz="0" w:space="0" w:color="auto"/>
                <w:left w:val="none" w:sz="0" w:space="0" w:color="auto"/>
                <w:bottom w:val="none" w:sz="0" w:space="0" w:color="auto"/>
                <w:right w:val="none" w:sz="0" w:space="0" w:color="auto"/>
              </w:divBdr>
            </w:div>
            <w:div w:id="440955754">
              <w:marLeft w:val="0"/>
              <w:marRight w:val="0"/>
              <w:marTop w:val="0"/>
              <w:marBottom w:val="0"/>
              <w:divBdr>
                <w:top w:val="none" w:sz="0" w:space="0" w:color="auto"/>
                <w:left w:val="none" w:sz="0" w:space="0" w:color="auto"/>
                <w:bottom w:val="none" w:sz="0" w:space="0" w:color="auto"/>
                <w:right w:val="none" w:sz="0" w:space="0" w:color="auto"/>
              </w:divBdr>
            </w:div>
            <w:div w:id="487483146">
              <w:marLeft w:val="0"/>
              <w:marRight w:val="0"/>
              <w:marTop w:val="0"/>
              <w:marBottom w:val="0"/>
              <w:divBdr>
                <w:top w:val="none" w:sz="0" w:space="0" w:color="auto"/>
                <w:left w:val="none" w:sz="0" w:space="0" w:color="auto"/>
                <w:bottom w:val="none" w:sz="0" w:space="0" w:color="auto"/>
                <w:right w:val="none" w:sz="0" w:space="0" w:color="auto"/>
              </w:divBdr>
            </w:div>
            <w:div w:id="535893421">
              <w:marLeft w:val="0"/>
              <w:marRight w:val="0"/>
              <w:marTop w:val="0"/>
              <w:marBottom w:val="0"/>
              <w:divBdr>
                <w:top w:val="none" w:sz="0" w:space="0" w:color="auto"/>
                <w:left w:val="none" w:sz="0" w:space="0" w:color="auto"/>
                <w:bottom w:val="none" w:sz="0" w:space="0" w:color="auto"/>
                <w:right w:val="none" w:sz="0" w:space="0" w:color="auto"/>
              </w:divBdr>
            </w:div>
            <w:div w:id="637415050">
              <w:marLeft w:val="0"/>
              <w:marRight w:val="0"/>
              <w:marTop w:val="0"/>
              <w:marBottom w:val="0"/>
              <w:divBdr>
                <w:top w:val="none" w:sz="0" w:space="0" w:color="auto"/>
                <w:left w:val="none" w:sz="0" w:space="0" w:color="auto"/>
                <w:bottom w:val="none" w:sz="0" w:space="0" w:color="auto"/>
                <w:right w:val="none" w:sz="0" w:space="0" w:color="auto"/>
              </w:divBdr>
            </w:div>
            <w:div w:id="718820268">
              <w:marLeft w:val="0"/>
              <w:marRight w:val="0"/>
              <w:marTop w:val="0"/>
              <w:marBottom w:val="0"/>
              <w:divBdr>
                <w:top w:val="none" w:sz="0" w:space="0" w:color="auto"/>
                <w:left w:val="none" w:sz="0" w:space="0" w:color="auto"/>
                <w:bottom w:val="none" w:sz="0" w:space="0" w:color="auto"/>
                <w:right w:val="none" w:sz="0" w:space="0" w:color="auto"/>
              </w:divBdr>
            </w:div>
            <w:div w:id="1233084724">
              <w:marLeft w:val="0"/>
              <w:marRight w:val="0"/>
              <w:marTop w:val="0"/>
              <w:marBottom w:val="0"/>
              <w:divBdr>
                <w:top w:val="none" w:sz="0" w:space="0" w:color="auto"/>
                <w:left w:val="none" w:sz="0" w:space="0" w:color="auto"/>
                <w:bottom w:val="none" w:sz="0" w:space="0" w:color="auto"/>
                <w:right w:val="none" w:sz="0" w:space="0" w:color="auto"/>
              </w:divBdr>
            </w:div>
            <w:div w:id="1478260091">
              <w:marLeft w:val="0"/>
              <w:marRight w:val="0"/>
              <w:marTop w:val="0"/>
              <w:marBottom w:val="0"/>
              <w:divBdr>
                <w:top w:val="none" w:sz="0" w:space="0" w:color="auto"/>
                <w:left w:val="none" w:sz="0" w:space="0" w:color="auto"/>
                <w:bottom w:val="none" w:sz="0" w:space="0" w:color="auto"/>
                <w:right w:val="none" w:sz="0" w:space="0" w:color="auto"/>
              </w:divBdr>
            </w:div>
            <w:div w:id="1486161372">
              <w:marLeft w:val="0"/>
              <w:marRight w:val="0"/>
              <w:marTop w:val="0"/>
              <w:marBottom w:val="0"/>
              <w:divBdr>
                <w:top w:val="none" w:sz="0" w:space="0" w:color="auto"/>
                <w:left w:val="none" w:sz="0" w:space="0" w:color="auto"/>
                <w:bottom w:val="none" w:sz="0" w:space="0" w:color="auto"/>
                <w:right w:val="none" w:sz="0" w:space="0" w:color="auto"/>
              </w:divBdr>
            </w:div>
            <w:div w:id="1598562715">
              <w:marLeft w:val="0"/>
              <w:marRight w:val="0"/>
              <w:marTop w:val="0"/>
              <w:marBottom w:val="0"/>
              <w:divBdr>
                <w:top w:val="none" w:sz="0" w:space="0" w:color="auto"/>
                <w:left w:val="none" w:sz="0" w:space="0" w:color="auto"/>
                <w:bottom w:val="none" w:sz="0" w:space="0" w:color="auto"/>
                <w:right w:val="none" w:sz="0" w:space="0" w:color="auto"/>
              </w:divBdr>
            </w:div>
            <w:div w:id="1632589042">
              <w:marLeft w:val="0"/>
              <w:marRight w:val="0"/>
              <w:marTop w:val="0"/>
              <w:marBottom w:val="0"/>
              <w:divBdr>
                <w:top w:val="none" w:sz="0" w:space="0" w:color="auto"/>
                <w:left w:val="none" w:sz="0" w:space="0" w:color="auto"/>
                <w:bottom w:val="none" w:sz="0" w:space="0" w:color="auto"/>
                <w:right w:val="none" w:sz="0" w:space="0" w:color="auto"/>
              </w:divBdr>
            </w:div>
            <w:div w:id="1972862258">
              <w:marLeft w:val="0"/>
              <w:marRight w:val="0"/>
              <w:marTop w:val="0"/>
              <w:marBottom w:val="0"/>
              <w:divBdr>
                <w:top w:val="none" w:sz="0" w:space="0" w:color="auto"/>
                <w:left w:val="none" w:sz="0" w:space="0" w:color="auto"/>
                <w:bottom w:val="none" w:sz="0" w:space="0" w:color="auto"/>
                <w:right w:val="none" w:sz="0" w:space="0" w:color="auto"/>
              </w:divBdr>
            </w:div>
          </w:divsChild>
        </w:div>
        <w:div w:id="1745179935">
          <w:marLeft w:val="0"/>
          <w:marRight w:val="0"/>
          <w:marTop w:val="0"/>
          <w:marBottom w:val="0"/>
          <w:divBdr>
            <w:top w:val="none" w:sz="0" w:space="0" w:color="auto"/>
            <w:left w:val="none" w:sz="0" w:space="0" w:color="auto"/>
            <w:bottom w:val="none" w:sz="0" w:space="0" w:color="auto"/>
            <w:right w:val="none" w:sz="0" w:space="0" w:color="auto"/>
          </w:divBdr>
        </w:div>
        <w:div w:id="1747991393">
          <w:marLeft w:val="0"/>
          <w:marRight w:val="0"/>
          <w:marTop w:val="0"/>
          <w:marBottom w:val="0"/>
          <w:divBdr>
            <w:top w:val="none" w:sz="0" w:space="0" w:color="auto"/>
            <w:left w:val="none" w:sz="0" w:space="0" w:color="auto"/>
            <w:bottom w:val="none" w:sz="0" w:space="0" w:color="auto"/>
            <w:right w:val="none" w:sz="0" w:space="0" w:color="auto"/>
          </w:divBdr>
        </w:div>
        <w:div w:id="1750957897">
          <w:marLeft w:val="0"/>
          <w:marRight w:val="0"/>
          <w:marTop w:val="0"/>
          <w:marBottom w:val="0"/>
          <w:divBdr>
            <w:top w:val="none" w:sz="0" w:space="0" w:color="auto"/>
            <w:left w:val="none" w:sz="0" w:space="0" w:color="auto"/>
            <w:bottom w:val="none" w:sz="0" w:space="0" w:color="auto"/>
            <w:right w:val="none" w:sz="0" w:space="0" w:color="auto"/>
          </w:divBdr>
        </w:div>
        <w:div w:id="1753357718">
          <w:marLeft w:val="0"/>
          <w:marRight w:val="0"/>
          <w:marTop w:val="0"/>
          <w:marBottom w:val="0"/>
          <w:divBdr>
            <w:top w:val="none" w:sz="0" w:space="0" w:color="auto"/>
            <w:left w:val="none" w:sz="0" w:space="0" w:color="auto"/>
            <w:bottom w:val="none" w:sz="0" w:space="0" w:color="auto"/>
            <w:right w:val="none" w:sz="0" w:space="0" w:color="auto"/>
          </w:divBdr>
        </w:div>
        <w:div w:id="1766460581">
          <w:marLeft w:val="0"/>
          <w:marRight w:val="0"/>
          <w:marTop w:val="0"/>
          <w:marBottom w:val="0"/>
          <w:divBdr>
            <w:top w:val="none" w:sz="0" w:space="0" w:color="auto"/>
            <w:left w:val="none" w:sz="0" w:space="0" w:color="auto"/>
            <w:bottom w:val="none" w:sz="0" w:space="0" w:color="auto"/>
            <w:right w:val="none" w:sz="0" w:space="0" w:color="auto"/>
          </w:divBdr>
        </w:div>
        <w:div w:id="1796364218">
          <w:marLeft w:val="0"/>
          <w:marRight w:val="0"/>
          <w:marTop w:val="0"/>
          <w:marBottom w:val="0"/>
          <w:divBdr>
            <w:top w:val="none" w:sz="0" w:space="0" w:color="auto"/>
            <w:left w:val="none" w:sz="0" w:space="0" w:color="auto"/>
            <w:bottom w:val="none" w:sz="0" w:space="0" w:color="auto"/>
            <w:right w:val="none" w:sz="0" w:space="0" w:color="auto"/>
          </w:divBdr>
        </w:div>
      </w:divsChild>
    </w:div>
    <w:div w:id="2039696281">
      <w:bodyDiv w:val="1"/>
      <w:marLeft w:val="0"/>
      <w:marRight w:val="0"/>
      <w:marTop w:val="0"/>
      <w:marBottom w:val="0"/>
      <w:divBdr>
        <w:top w:val="none" w:sz="0" w:space="0" w:color="auto"/>
        <w:left w:val="none" w:sz="0" w:space="0" w:color="auto"/>
        <w:bottom w:val="none" w:sz="0" w:space="0" w:color="auto"/>
        <w:right w:val="none" w:sz="0" w:space="0" w:color="auto"/>
      </w:divBdr>
      <w:divsChild>
        <w:div w:id="86583643">
          <w:marLeft w:val="0"/>
          <w:marRight w:val="0"/>
          <w:marTop w:val="0"/>
          <w:marBottom w:val="0"/>
          <w:divBdr>
            <w:top w:val="none" w:sz="0" w:space="0" w:color="auto"/>
            <w:left w:val="none" w:sz="0" w:space="0" w:color="auto"/>
            <w:bottom w:val="none" w:sz="0" w:space="0" w:color="auto"/>
            <w:right w:val="none" w:sz="0" w:space="0" w:color="auto"/>
          </w:divBdr>
        </w:div>
        <w:div w:id="90320595">
          <w:marLeft w:val="0"/>
          <w:marRight w:val="0"/>
          <w:marTop w:val="0"/>
          <w:marBottom w:val="0"/>
          <w:divBdr>
            <w:top w:val="none" w:sz="0" w:space="0" w:color="auto"/>
            <w:left w:val="none" w:sz="0" w:space="0" w:color="auto"/>
            <w:bottom w:val="none" w:sz="0" w:space="0" w:color="auto"/>
            <w:right w:val="none" w:sz="0" w:space="0" w:color="auto"/>
          </w:divBdr>
          <w:divsChild>
            <w:div w:id="34937096">
              <w:marLeft w:val="0"/>
              <w:marRight w:val="0"/>
              <w:marTop w:val="0"/>
              <w:marBottom w:val="0"/>
              <w:divBdr>
                <w:top w:val="none" w:sz="0" w:space="0" w:color="auto"/>
                <w:left w:val="none" w:sz="0" w:space="0" w:color="auto"/>
                <w:bottom w:val="none" w:sz="0" w:space="0" w:color="auto"/>
                <w:right w:val="none" w:sz="0" w:space="0" w:color="auto"/>
              </w:divBdr>
            </w:div>
            <w:div w:id="51004573">
              <w:marLeft w:val="0"/>
              <w:marRight w:val="0"/>
              <w:marTop w:val="0"/>
              <w:marBottom w:val="0"/>
              <w:divBdr>
                <w:top w:val="none" w:sz="0" w:space="0" w:color="auto"/>
                <w:left w:val="none" w:sz="0" w:space="0" w:color="auto"/>
                <w:bottom w:val="none" w:sz="0" w:space="0" w:color="auto"/>
                <w:right w:val="none" w:sz="0" w:space="0" w:color="auto"/>
              </w:divBdr>
            </w:div>
            <w:div w:id="171647830">
              <w:marLeft w:val="0"/>
              <w:marRight w:val="0"/>
              <w:marTop w:val="0"/>
              <w:marBottom w:val="0"/>
              <w:divBdr>
                <w:top w:val="none" w:sz="0" w:space="0" w:color="auto"/>
                <w:left w:val="none" w:sz="0" w:space="0" w:color="auto"/>
                <w:bottom w:val="none" w:sz="0" w:space="0" w:color="auto"/>
                <w:right w:val="none" w:sz="0" w:space="0" w:color="auto"/>
              </w:divBdr>
            </w:div>
            <w:div w:id="220794942">
              <w:marLeft w:val="0"/>
              <w:marRight w:val="0"/>
              <w:marTop w:val="0"/>
              <w:marBottom w:val="0"/>
              <w:divBdr>
                <w:top w:val="none" w:sz="0" w:space="0" w:color="auto"/>
                <w:left w:val="none" w:sz="0" w:space="0" w:color="auto"/>
                <w:bottom w:val="none" w:sz="0" w:space="0" w:color="auto"/>
                <w:right w:val="none" w:sz="0" w:space="0" w:color="auto"/>
              </w:divBdr>
            </w:div>
            <w:div w:id="342706547">
              <w:marLeft w:val="0"/>
              <w:marRight w:val="0"/>
              <w:marTop w:val="0"/>
              <w:marBottom w:val="0"/>
              <w:divBdr>
                <w:top w:val="none" w:sz="0" w:space="0" w:color="auto"/>
                <w:left w:val="none" w:sz="0" w:space="0" w:color="auto"/>
                <w:bottom w:val="none" w:sz="0" w:space="0" w:color="auto"/>
                <w:right w:val="none" w:sz="0" w:space="0" w:color="auto"/>
              </w:divBdr>
            </w:div>
            <w:div w:id="401682380">
              <w:marLeft w:val="0"/>
              <w:marRight w:val="0"/>
              <w:marTop w:val="0"/>
              <w:marBottom w:val="0"/>
              <w:divBdr>
                <w:top w:val="none" w:sz="0" w:space="0" w:color="auto"/>
                <w:left w:val="none" w:sz="0" w:space="0" w:color="auto"/>
                <w:bottom w:val="none" w:sz="0" w:space="0" w:color="auto"/>
                <w:right w:val="none" w:sz="0" w:space="0" w:color="auto"/>
              </w:divBdr>
            </w:div>
            <w:div w:id="522404644">
              <w:marLeft w:val="0"/>
              <w:marRight w:val="0"/>
              <w:marTop w:val="0"/>
              <w:marBottom w:val="0"/>
              <w:divBdr>
                <w:top w:val="none" w:sz="0" w:space="0" w:color="auto"/>
                <w:left w:val="none" w:sz="0" w:space="0" w:color="auto"/>
                <w:bottom w:val="none" w:sz="0" w:space="0" w:color="auto"/>
                <w:right w:val="none" w:sz="0" w:space="0" w:color="auto"/>
              </w:divBdr>
            </w:div>
            <w:div w:id="751314868">
              <w:marLeft w:val="0"/>
              <w:marRight w:val="0"/>
              <w:marTop w:val="0"/>
              <w:marBottom w:val="0"/>
              <w:divBdr>
                <w:top w:val="none" w:sz="0" w:space="0" w:color="auto"/>
                <w:left w:val="none" w:sz="0" w:space="0" w:color="auto"/>
                <w:bottom w:val="none" w:sz="0" w:space="0" w:color="auto"/>
                <w:right w:val="none" w:sz="0" w:space="0" w:color="auto"/>
              </w:divBdr>
            </w:div>
            <w:div w:id="774786704">
              <w:marLeft w:val="0"/>
              <w:marRight w:val="0"/>
              <w:marTop w:val="0"/>
              <w:marBottom w:val="0"/>
              <w:divBdr>
                <w:top w:val="none" w:sz="0" w:space="0" w:color="auto"/>
                <w:left w:val="none" w:sz="0" w:space="0" w:color="auto"/>
                <w:bottom w:val="none" w:sz="0" w:space="0" w:color="auto"/>
                <w:right w:val="none" w:sz="0" w:space="0" w:color="auto"/>
              </w:divBdr>
            </w:div>
            <w:div w:id="868756700">
              <w:marLeft w:val="0"/>
              <w:marRight w:val="0"/>
              <w:marTop w:val="0"/>
              <w:marBottom w:val="0"/>
              <w:divBdr>
                <w:top w:val="none" w:sz="0" w:space="0" w:color="auto"/>
                <w:left w:val="none" w:sz="0" w:space="0" w:color="auto"/>
                <w:bottom w:val="none" w:sz="0" w:space="0" w:color="auto"/>
                <w:right w:val="none" w:sz="0" w:space="0" w:color="auto"/>
              </w:divBdr>
            </w:div>
            <w:div w:id="974723563">
              <w:marLeft w:val="0"/>
              <w:marRight w:val="0"/>
              <w:marTop w:val="0"/>
              <w:marBottom w:val="0"/>
              <w:divBdr>
                <w:top w:val="none" w:sz="0" w:space="0" w:color="auto"/>
                <w:left w:val="none" w:sz="0" w:space="0" w:color="auto"/>
                <w:bottom w:val="none" w:sz="0" w:space="0" w:color="auto"/>
                <w:right w:val="none" w:sz="0" w:space="0" w:color="auto"/>
              </w:divBdr>
            </w:div>
            <w:div w:id="1092625424">
              <w:marLeft w:val="0"/>
              <w:marRight w:val="0"/>
              <w:marTop w:val="0"/>
              <w:marBottom w:val="0"/>
              <w:divBdr>
                <w:top w:val="none" w:sz="0" w:space="0" w:color="auto"/>
                <w:left w:val="none" w:sz="0" w:space="0" w:color="auto"/>
                <w:bottom w:val="none" w:sz="0" w:space="0" w:color="auto"/>
                <w:right w:val="none" w:sz="0" w:space="0" w:color="auto"/>
              </w:divBdr>
            </w:div>
            <w:div w:id="1129055999">
              <w:marLeft w:val="0"/>
              <w:marRight w:val="0"/>
              <w:marTop w:val="0"/>
              <w:marBottom w:val="0"/>
              <w:divBdr>
                <w:top w:val="none" w:sz="0" w:space="0" w:color="auto"/>
                <w:left w:val="none" w:sz="0" w:space="0" w:color="auto"/>
                <w:bottom w:val="none" w:sz="0" w:space="0" w:color="auto"/>
                <w:right w:val="none" w:sz="0" w:space="0" w:color="auto"/>
              </w:divBdr>
            </w:div>
            <w:div w:id="1284969677">
              <w:marLeft w:val="0"/>
              <w:marRight w:val="0"/>
              <w:marTop w:val="0"/>
              <w:marBottom w:val="0"/>
              <w:divBdr>
                <w:top w:val="none" w:sz="0" w:space="0" w:color="auto"/>
                <w:left w:val="none" w:sz="0" w:space="0" w:color="auto"/>
                <w:bottom w:val="none" w:sz="0" w:space="0" w:color="auto"/>
                <w:right w:val="none" w:sz="0" w:space="0" w:color="auto"/>
              </w:divBdr>
            </w:div>
            <w:div w:id="1392078342">
              <w:marLeft w:val="0"/>
              <w:marRight w:val="0"/>
              <w:marTop w:val="0"/>
              <w:marBottom w:val="0"/>
              <w:divBdr>
                <w:top w:val="none" w:sz="0" w:space="0" w:color="auto"/>
                <w:left w:val="none" w:sz="0" w:space="0" w:color="auto"/>
                <w:bottom w:val="none" w:sz="0" w:space="0" w:color="auto"/>
                <w:right w:val="none" w:sz="0" w:space="0" w:color="auto"/>
              </w:divBdr>
            </w:div>
            <w:div w:id="1447918874">
              <w:marLeft w:val="0"/>
              <w:marRight w:val="0"/>
              <w:marTop w:val="0"/>
              <w:marBottom w:val="0"/>
              <w:divBdr>
                <w:top w:val="none" w:sz="0" w:space="0" w:color="auto"/>
                <w:left w:val="none" w:sz="0" w:space="0" w:color="auto"/>
                <w:bottom w:val="none" w:sz="0" w:space="0" w:color="auto"/>
                <w:right w:val="none" w:sz="0" w:space="0" w:color="auto"/>
              </w:divBdr>
            </w:div>
            <w:div w:id="1661302736">
              <w:marLeft w:val="0"/>
              <w:marRight w:val="0"/>
              <w:marTop w:val="0"/>
              <w:marBottom w:val="0"/>
              <w:divBdr>
                <w:top w:val="none" w:sz="0" w:space="0" w:color="auto"/>
                <w:left w:val="none" w:sz="0" w:space="0" w:color="auto"/>
                <w:bottom w:val="none" w:sz="0" w:space="0" w:color="auto"/>
                <w:right w:val="none" w:sz="0" w:space="0" w:color="auto"/>
              </w:divBdr>
            </w:div>
            <w:div w:id="1749765544">
              <w:marLeft w:val="0"/>
              <w:marRight w:val="0"/>
              <w:marTop w:val="0"/>
              <w:marBottom w:val="0"/>
              <w:divBdr>
                <w:top w:val="none" w:sz="0" w:space="0" w:color="auto"/>
                <w:left w:val="none" w:sz="0" w:space="0" w:color="auto"/>
                <w:bottom w:val="none" w:sz="0" w:space="0" w:color="auto"/>
                <w:right w:val="none" w:sz="0" w:space="0" w:color="auto"/>
              </w:divBdr>
            </w:div>
            <w:div w:id="1771773926">
              <w:marLeft w:val="0"/>
              <w:marRight w:val="0"/>
              <w:marTop w:val="0"/>
              <w:marBottom w:val="0"/>
              <w:divBdr>
                <w:top w:val="none" w:sz="0" w:space="0" w:color="auto"/>
                <w:left w:val="none" w:sz="0" w:space="0" w:color="auto"/>
                <w:bottom w:val="none" w:sz="0" w:space="0" w:color="auto"/>
                <w:right w:val="none" w:sz="0" w:space="0" w:color="auto"/>
              </w:divBdr>
            </w:div>
            <w:div w:id="1973948607">
              <w:marLeft w:val="0"/>
              <w:marRight w:val="0"/>
              <w:marTop w:val="0"/>
              <w:marBottom w:val="0"/>
              <w:divBdr>
                <w:top w:val="none" w:sz="0" w:space="0" w:color="auto"/>
                <w:left w:val="none" w:sz="0" w:space="0" w:color="auto"/>
                <w:bottom w:val="none" w:sz="0" w:space="0" w:color="auto"/>
                <w:right w:val="none" w:sz="0" w:space="0" w:color="auto"/>
              </w:divBdr>
            </w:div>
            <w:div w:id="2075352395">
              <w:marLeft w:val="0"/>
              <w:marRight w:val="0"/>
              <w:marTop w:val="0"/>
              <w:marBottom w:val="0"/>
              <w:divBdr>
                <w:top w:val="none" w:sz="0" w:space="0" w:color="auto"/>
                <w:left w:val="none" w:sz="0" w:space="0" w:color="auto"/>
                <w:bottom w:val="none" w:sz="0" w:space="0" w:color="auto"/>
                <w:right w:val="none" w:sz="0" w:space="0" w:color="auto"/>
              </w:divBdr>
            </w:div>
            <w:div w:id="2118014377">
              <w:marLeft w:val="0"/>
              <w:marRight w:val="0"/>
              <w:marTop w:val="0"/>
              <w:marBottom w:val="0"/>
              <w:divBdr>
                <w:top w:val="none" w:sz="0" w:space="0" w:color="auto"/>
                <w:left w:val="none" w:sz="0" w:space="0" w:color="auto"/>
                <w:bottom w:val="none" w:sz="0" w:space="0" w:color="auto"/>
                <w:right w:val="none" w:sz="0" w:space="0" w:color="auto"/>
              </w:divBdr>
            </w:div>
          </w:divsChild>
        </w:div>
        <w:div w:id="276448403">
          <w:marLeft w:val="0"/>
          <w:marRight w:val="0"/>
          <w:marTop w:val="0"/>
          <w:marBottom w:val="0"/>
          <w:divBdr>
            <w:top w:val="none" w:sz="0" w:space="0" w:color="auto"/>
            <w:left w:val="none" w:sz="0" w:space="0" w:color="auto"/>
            <w:bottom w:val="none" w:sz="0" w:space="0" w:color="auto"/>
            <w:right w:val="none" w:sz="0" w:space="0" w:color="auto"/>
          </w:divBdr>
        </w:div>
        <w:div w:id="336076978">
          <w:marLeft w:val="0"/>
          <w:marRight w:val="0"/>
          <w:marTop w:val="0"/>
          <w:marBottom w:val="0"/>
          <w:divBdr>
            <w:top w:val="none" w:sz="0" w:space="0" w:color="auto"/>
            <w:left w:val="none" w:sz="0" w:space="0" w:color="auto"/>
            <w:bottom w:val="none" w:sz="0" w:space="0" w:color="auto"/>
            <w:right w:val="none" w:sz="0" w:space="0" w:color="auto"/>
          </w:divBdr>
        </w:div>
        <w:div w:id="394281647">
          <w:marLeft w:val="0"/>
          <w:marRight w:val="0"/>
          <w:marTop w:val="0"/>
          <w:marBottom w:val="0"/>
          <w:divBdr>
            <w:top w:val="none" w:sz="0" w:space="0" w:color="auto"/>
            <w:left w:val="none" w:sz="0" w:space="0" w:color="auto"/>
            <w:bottom w:val="none" w:sz="0" w:space="0" w:color="auto"/>
            <w:right w:val="none" w:sz="0" w:space="0" w:color="auto"/>
          </w:divBdr>
        </w:div>
        <w:div w:id="407776260">
          <w:marLeft w:val="0"/>
          <w:marRight w:val="0"/>
          <w:marTop w:val="0"/>
          <w:marBottom w:val="0"/>
          <w:divBdr>
            <w:top w:val="none" w:sz="0" w:space="0" w:color="auto"/>
            <w:left w:val="none" w:sz="0" w:space="0" w:color="auto"/>
            <w:bottom w:val="none" w:sz="0" w:space="0" w:color="auto"/>
            <w:right w:val="none" w:sz="0" w:space="0" w:color="auto"/>
          </w:divBdr>
        </w:div>
        <w:div w:id="487864534">
          <w:marLeft w:val="0"/>
          <w:marRight w:val="0"/>
          <w:marTop w:val="0"/>
          <w:marBottom w:val="0"/>
          <w:divBdr>
            <w:top w:val="none" w:sz="0" w:space="0" w:color="auto"/>
            <w:left w:val="none" w:sz="0" w:space="0" w:color="auto"/>
            <w:bottom w:val="none" w:sz="0" w:space="0" w:color="auto"/>
            <w:right w:val="none" w:sz="0" w:space="0" w:color="auto"/>
          </w:divBdr>
        </w:div>
        <w:div w:id="563758503">
          <w:marLeft w:val="0"/>
          <w:marRight w:val="0"/>
          <w:marTop w:val="0"/>
          <w:marBottom w:val="0"/>
          <w:divBdr>
            <w:top w:val="none" w:sz="0" w:space="0" w:color="auto"/>
            <w:left w:val="none" w:sz="0" w:space="0" w:color="auto"/>
            <w:bottom w:val="none" w:sz="0" w:space="0" w:color="auto"/>
            <w:right w:val="none" w:sz="0" w:space="0" w:color="auto"/>
          </w:divBdr>
        </w:div>
        <w:div w:id="632371879">
          <w:marLeft w:val="0"/>
          <w:marRight w:val="0"/>
          <w:marTop w:val="0"/>
          <w:marBottom w:val="0"/>
          <w:divBdr>
            <w:top w:val="none" w:sz="0" w:space="0" w:color="auto"/>
            <w:left w:val="none" w:sz="0" w:space="0" w:color="auto"/>
            <w:bottom w:val="none" w:sz="0" w:space="0" w:color="auto"/>
            <w:right w:val="none" w:sz="0" w:space="0" w:color="auto"/>
          </w:divBdr>
        </w:div>
        <w:div w:id="654378751">
          <w:marLeft w:val="0"/>
          <w:marRight w:val="0"/>
          <w:marTop w:val="0"/>
          <w:marBottom w:val="0"/>
          <w:divBdr>
            <w:top w:val="none" w:sz="0" w:space="0" w:color="auto"/>
            <w:left w:val="none" w:sz="0" w:space="0" w:color="auto"/>
            <w:bottom w:val="none" w:sz="0" w:space="0" w:color="auto"/>
            <w:right w:val="none" w:sz="0" w:space="0" w:color="auto"/>
          </w:divBdr>
        </w:div>
        <w:div w:id="792750369">
          <w:marLeft w:val="0"/>
          <w:marRight w:val="0"/>
          <w:marTop w:val="0"/>
          <w:marBottom w:val="0"/>
          <w:divBdr>
            <w:top w:val="none" w:sz="0" w:space="0" w:color="auto"/>
            <w:left w:val="none" w:sz="0" w:space="0" w:color="auto"/>
            <w:bottom w:val="none" w:sz="0" w:space="0" w:color="auto"/>
            <w:right w:val="none" w:sz="0" w:space="0" w:color="auto"/>
          </w:divBdr>
        </w:div>
        <w:div w:id="827287786">
          <w:marLeft w:val="0"/>
          <w:marRight w:val="0"/>
          <w:marTop w:val="0"/>
          <w:marBottom w:val="0"/>
          <w:divBdr>
            <w:top w:val="none" w:sz="0" w:space="0" w:color="auto"/>
            <w:left w:val="none" w:sz="0" w:space="0" w:color="auto"/>
            <w:bottom w:val="none" w:sz="0" w:space="0" w:color="auto"/>
            <w:right w:val="none" w:sz="0" w:space="0" w:color="auto"/>
          </w:divBdr>
        </w:div>
        <w:div w:id="853112976">
          <w:marLeft w:val="0"/>
          <w:marRight w:val="0"/>
          <w:marTop w:val="0"/>
          <w:marBottom w:val="0"/>
          <w:divBdr>
            <w:top w:val="none" w:sz="0" w:space="0" w:color="auto"/>
            <w:left w:val="none" w:sz="0" w:space="0" w:color="auto"/>
            <w:bottom w:val="none" w:sz="0" w:space="0" w:color="auto"/>
            <w:right w:val="none" w:sz="0" w:space="0" w:color="auto"/>
          </w:divBdr>
        </w:div>
        <w:div w:id="867449081">
          <w:marLeft w:val="0"/>
          <w:marRight w:val="0"/>
          <w:marTop w:val="0"/>
          <w:marBottom w:val="0"/>
          <w:divBdr>
            <w:top w:val="none" w:sz="0" w:space="0" w:color="auto"/>
            <w:left w:val="none" w:sz="0" w:space="0" w:color="auto"/>
            <w:bottom w:val="none" w:sz="0" w:space="0" w:color="auto"/>
            <w:right w:val="none" w:sz="0" w:space="0" w:color="auto"/>
          </w:divBdr>
        </w:div>
        <w:div w:id="924456182">
          <w:marLeft w:val="0"/>
          <w:marRight w:val="0"/>
          <w:marTop w:val="0"/>
          <w:marBottom w:val="0"/>
          <w:divBdr>
            <w:top w:val="none" w:sz="0" w:space="0" w:color="auto"/>
            <w:left w:val="none" w:sz="0" w:space="0" w:color="auto"/>
            <w:bottom w:val="none" w:sz="0" w:space="0" w:color="auto"/>
            <w:right w:val="none" w:sz="0" w:space="0" w:color="auto"/>
          </w:divBdr>
        </w:div>
        <w:div w:id="987902198">
          <w:marLeft w:val="0"/>
          <w:marRight w:val="0"/>
          <w:marTop w:val="0"/>
          <w:marBottom w:val="0"/>
          <w:divBdr>
            <w:top w:val="none" w:sz="0" w:space="0" w:color="auto"/>
            <w:left w:val="none" w:sz="0" w:space="0" w:color="auto"/>
            <w:bottom w:val="none" w:sz="0" w:space="0" w:color="auto"/>
            <w:right w:val="none" w:sz="0" w:space="0" w:color="auto"/>
          </w:divBdr>
        </w:div>
        <w:div w:id="1051419533">
          <w:marLeft w:val="0"/>
          <w:marRight w:val="0"/>
          <w:marTop w:val="0"/>
          <w:marBottom w:val="0"/>
          <w:divBdr>
            <w:top w:val="none" w:sz="0" w:space="0" w:color="auto"/>
            <w:left w:val="none" w:sz="0" w:space="0" w:color="auto"/>
            <w:bottom w:val="none" w:sz="0" w:space="0" w:color="auto"/>
            <w:right w:val="none" w:sz="0" w:space="0" w:color="auto"/>
          </w:divBdr>
        </w:div>
        <w:div w:id="1063718369">
          <w:marLeft w:val="0"/>
          <w:marRight w:val="0"/>
          <w:marTop w:val="0"/>
          <w:marBottom w:val="0"/>
          <w:divBdr>
            <w:top w:val="none" w:sz="0" w:space="0" w:color="auto"/>
            <w:left w:val="none" w:sz="0" w:space="0" w:color="auto"/>
            <w:bottom w:val="none" w:sz="0" w:space="0" w:color="auto"/>
            <w:right w:val="none" w:sz="0" w:space="0" w:color="auto"/>
          </w:divBdr>
        </w:div>
        <w:div w:id="1173257235">
          <w:marLeft w:val="0"/>
          <w:marRight w:val="0"/>
          <w:marTop w:val="0"/>
          <w:marBottom w:val="0"/>
          <w:divBdr>
            <w:top w:val="none" w:sz="0" w:space="0" w:color="auto"/>
            <w:left w:val="none" w:sz="0" w:space="0" w:color="auto"/>
            <w:bottom w:val="none" w:sz="0" w:space="0" w:color="auto"/>
            <w:right w:val="none" w:sz="0" w:space="0" w:color="auto"/>
          </w:divBdr>
        </w:div>
        <w:div w:id="1178040069">
          <w:marLeft w:val="0"/>
          <w:marRight w:val="0"/>
          <w:marTop w:val="0"/>
          <w:marBottom w:val="0"/>
          <w:divBdr>
            <w:top w:val="none" w:sz="0" w:space="0" w:color="auto"/>
            <w:left w:val="none" w:sz="0" w:space="0" w:color="auto"/>
            <w:bottom w:val="none" w:sz="0" w:space="0" w:color="auto"/>
            <w:right w:val="none" w:sz="0" w:space="0" w:color="auto"/>
          </w:divBdr>
        </w:div>
        <w:div w:id="1300961643">
          <w:marLeft w:val="0"/>
          <w:marRight w:val="0"/>
          <w:marTop w:val="0"/>
          <w:marBottom w:val="0"/>
          <w:divBdr>
            <w:top w:val="none" w:sz="0" w:space="0" w:color="auto"/>
            <w:left w:val="none" w:sz="0" w:space="0" w:color="auto"/>
            <w:bottom w:val="none" w:sz="0" w:space="0" w:color="auto"/>
            <w:right w:val="none" w:sz="0" w:space="0" w:color="auto"/>
          </w:divBdr>
        </w:div>
        <w:div w:id="1408305509">
          <w:marLeft w:val="0"/>
          <w:marRight w:val="0"/>
          <w:marTop w:val="0"/>
          <w:marBottom w:val="0"/>
          <w:divBdr>
            <w:top w:val="none" w:sz="0" w:space="0" w:color="auto"/>
            <w:left w:val="none" w:sz="0" w:space="0" w:color="auto"/>
            <w:bottom w:val="none" w:sz="0" w:space="0" w:color="auto"/>
            <w:right w:val="none" w:sz="0" w:space="0" w:color="auto"/>
          </w:divBdr>
          <w:divsChild>
            <w:div w:id="12921726">
              <w:marLeft w:val="0"/>
              <w:marRight w:val="0"/>
              <w:marTop w:val="0"/>
              <w:marBottom w:val="0"/>
              <w:divBdr>
                <w:top w:val="none" w:sz="0" w:space="0" w:color="auto"/>
                <w:left w:val="none" w:sz="0" w:space="0" w:color="auto"/>
                <w:bottom w:val="none" w:sz="0" w:space="0" w:color="auto"/>
                <w:right w:val="none" w:sz="0" w:space="0" w:color="auto"/>
              </w:divBdr>
            </w:div>
            <w:div w:id="44910312">
              <w:marLeft w:val="0"/>
              <w:marRight w:val="0"/>
              <w:marTop w:val="0"/>
              <w:marBottom w:val="0"/>
              <w:divBdr>
                <w:top w:val="none" w:sz="0" w:space="0" w:color="auto"/>
                <w:left w:val="none" w:sz="0" w:space="0" w:color="auto"/>
                <w:bottom w:val="none" w:sz="0" w:space="0" w:color="auto"/>
                <w:right w:val="none" w:sz="0" w:space="0" w:color="auto"/>
              </w:divBdr>
            </w:div>
            <w:div w:id="371997342">
              <w:marLeft w:val="0"/>
              <w:marRight w:val="0"/>
              <w:marTop w:val="0"/>
              <w:marBottom w:val="0"/>
              <w:divBdr>
                <w:top w:val="none" w:sz="0" w:space="0" w:color="auto"/>
                <w:left w:val="none" w:sz="0" w:space="0" w:color="auto"/>
                <w:bottom w:val="none" w:sz="0" w:space="0" w:color="auto"/>
                <w:right w:val="none" w:sz="0" w:space="0" w:color="auto"/>
              </w:divBdr>
            </w:div>
            <w:div w:id="478040893">
              <w:marLeft w:val="0"/>
              <w:marRight w:val="0"/>
              <w:marTop w:val="0"/>
              <w:marBottom w:val="0"/>
              <w:divBdr>
                <w:top w:val="none" w:sz="0" w:space="0" w:color="auto"/>
                <w:left w:val="none" w:sz="0" w:space="0" w:color="auto"/>
                <w:bottom w:val="none" w:sz="0" w:space="0" w:color="auto"/>
                <w:right w:val="none" w:sz="0" w:space="0" w:color="auto"/>
              </w:divBdr>
            </w:div>
            <w:div w:id="583690360">
              <w:marLeft w:val="0"/>
              <w:marRight w:val="0"/>
              <w:marTop w:val="0"/>
              <w:marBottom w:val="0"/>
              <w:divBdr>
                <w:top w:val="none" w:sz="0" w:space="0" w:color="auto"/>
                <w:left w:val="none" w:sz="0" w:space="0" w:color="auto"/>
                <w:bottom w:val="none" w:sz="0" w:space="0" w:color="auto"/>
                <w:right w:val="none" w:sz="0" w:space="0" w:color="auto"/>
              </w:divBdr>
            </w:div>
            <w:div w:id="589853093">
              <w:marLeft w:val="0"/>
              <w:marRight w:val="0"/>
              <w:marTop w:val="0"/>
              <w:marBottom w:val="0"/>
              <w:divBdr>
                <w:top w:val="none" w:sz="0" w:space="0" w:color="auto"/>
                <w:left w:val="none" w:sz="0" w:space="0" w:color="auto"/>
                <w:bottom w:val="none" w:sz="0" w:space="0" w:color="auto"/>
                <w:right w:val="none" w:sz="0" w:space="0" w:color="auto"/>
              </w:divBdr>
            </w:div>
            <w:div w:id="901790322">
              <w:marLeft w:val="0"/>
              <w:marRight w:val="0"/>
              <w:marTop w:val="0"/>
              <w:marBottom w:val="0"/>
              <w:divBdr>
                <w:top w:val="none" w:sz="0" w:space="0" w:color="auto"/>
                <w:left w:val="none" w:sz="0" w:space="0" w:color="auto"/>
                <w:bottom w:val="none" w:sz="0" w:space="0" w:color="auto"/>
                <w:right w:val="none" w:sz="0" w:space="0" w:color="auto"/>
              </w:divBdr>
            </w:div>
            <w:div w:id="1087573289">
              <w:marLeft w:val="0"/>
              <w:marRight w:val="0"/>
              <w:marTop w:val="0"/>
              <w:marBottom w:val="0"/>
              <w:divBdr>
                <w:top w:val="none" w:sz="0" w:space="0" w:color="auto"/>
                <w:left w:val="none" w:sz="0" w:space="0" w:color="auto"/>
                <w:bottom w:val="none" w:sz="0" w:space="0" w:color="auto"/>
                <w:right w:val="none" w:sz="0" w:space="0" w:color="auto"/>
              </w:divBdr>
            </w:div>
            <w:div w:id="1226257001">
              <w:marLeft w:val="0"/>
              <w:marRight w:val="0"/>
              <w:marTop w:val="0"/>
              <w:marBottom w:val="0"/>
              <w:divBdr>
                <w:top w:val="none" w:sz="0" w:space="0" w:color="auto"/>
                <w:left w:val="none" w:sz="0" w:space="0" w:color="auto"/>
                <w:bottom w:val="none" w:sz="0" w:space="0" w:color="auto"/>
                <w:right w:val="none" w:sz="0" w:space="0" w:color="auto"/>
              </w:divBdr>
            </w:div>
            <w:div w:id="1484347133">
              <w:marLeft w:val="0"/>
              <w:marRight w:val="0"/>
              <w:marTop w:val="0"/>
              <w:marBottom w:val="0"/>
              <w:divBdr>
                <w:top w:val="none" w:sz="0" w:space="0" w:color="auto"/>
                <w:left w:val="none" w:sz="0" w:space="0" w:color="auto"/>
                <w:bottom w:val="none" w:sz="0" w:space="0" w:color="auto"/>
                <w:right w:val="none" w:sz="0" w:space="0" w:color="auto"/>
              </w:divBdr>
            </w:div>
            <w:div w:id="1512060396">
              <w:marLeft w:val="0"/>
              <w:marRight w:val="0"/>
              <w:marTop w:val="0"/>
              <w:marBottom w:val="0"/>
              <w:divBdr>
                <w:top w:val="none" w:sz="0" w:space="0" w:color="auto"/>
                <w:left w:val="none" w:sz="0" w:space="0" w:color="auto"/>
                <w:bottom w:val="none" w:sz="0" w:space="0" w:color="auto"/>
                <w:right w:val="none" w:sz="0" w:space="0" w:color="auto"/>
              </w:divBdr>
            </w:div>
            <w:div w:id="1612857261">
              <w:marLeft w:val="0"/>
              <w:marRight w:val="0"/>
              <w:marTop w:val="0"/>
              <w:marBottom w:val="0"/>
              <w:divBdr>
                <w:top w:val="none" w:sz="0" w:space="0" w:color="auto"/>
                <w:left w:val="none" w:sz="0" w:space="0" w:color="auto"/>
                <w:bottom w:val="none" w:sz="0" w:space="0" w:color="auto"/>
                <w:right w:val="none" w:sz="0" w:space="0" w:color="auto"/>
              </w:divBdr>
            </w:div>
            <w:div w:id="1799957829">
              <w:marLeft w:val="0"/>
              <w:marRight w:val="0"/>
              <w:marTop w:val="0"/>
              <w:marBottom w:val="0"/>
              <w:divBdr>
                <w:top w:val="none" w:sz="0" w:space="0" w:color="auto"/>
                <w:left w:val="none" w:sz="0" w:space="0" w:color="auto"/>
                <w:bottom w:val="none" w:sz="0" w:space="0" w:color="auto"/>
                <w:right w:val="none" w:sz="0" w:space="0" w:color="auto"/>
              </w:divBdr>
            </w:div>
            <w:div w:id="1959951068">
              <w:marLeft w:val="0"/>
              <w:marRight w:val="0"/>
              <w:marTop w:val="0"/>
              <w:marBottom w:val="0"/>
              <w:divBdr>
                <w:top w:val="none" w:sz="0" w:space="0" w:color="auto"/>
                <w:left w:val="none" w:sz="0" w:space="0" w:color="auto"/>
                <w:bottom w:val="none" w:sz="0" w:space="0" w:color="auto"/>
                <w:right w:val="none" w:sz="0" w:space="0" w:color="auto"/>
              </w:divBdr>
            </w:div>
            <w:div w:id="1968273357">
              <w:marLeft w:val="0"/>
              <w:marRight w:val="0"/>
              <w:marTop w:val="0"/>
              <w:marBottom w:val="0"/>
              <w:divBdr>
                <w:top w:val="none" w:sz="0" w:space="0" w:color="auto"/>
                <w:left w:val="none" w:sz="0" w:space="0" w:color="auto"/>
                <w:bottom w:val="none" w:sz="0" w:space="0" w:color="auto"/>
                <w:right w:val="none" w:sz="0" w:space="0" w:color="auto"/>
              </w:divBdr>
            </w:div>
            <w:div w:id="2144688181">
              <w:marLeft w:val="0"/>
              <w:marRight w:val="0"/>
              <w:marTop w:val="0"/>
              <w:marBottom w:val="0"/>
              <w:divBdr>
                <w:top w:val="none" w:sz="0" w:space="0" w:color="auto"/>
                <w:left w:val="none" w:sz="0" w:space="0" w:color="auto"/>
                <w:bottom w:val="none" w:sz="0" w:space="0" w:color="auto"/>
                <w:right w:val="none" w:sz="0" w:space="0" w:color="auto"/>
              </w:divBdr>
            </w:div>
          </w:divsChild>
        </w:div>
        <w:div w:id="1466002656">
          <w:marLeft w:val="0"/>
          <w:marRight w:val="0"/>
          <w:marTop w:val="0"/>
          <w:marBottom w:val="0"/>
          <w:divBdr>
            <w:top w:val="none" w:sz="0" w:space="0" w:color="auto"/>
            <w:left w:val="none" w:sz="0" w:space="0" w:color="auto"/>
            <w:bottom w:val="none" w:sz="0" w:space="0" w:color="auto"/>
            <w:right w:val="none" w:sz="0" w:space="0" w:color="auto"/>
          </w:divBdr>
        </w:div>
        <w:div w:id="1467504425">
          <w:marLeft w:val="0"/>
          <w:marRight w:val="0"/>
          <w:marTop w:val="0"/>
          <w:marBottom w:val="0"/>
          <w:divBdr>
            <w:top w:val="none" w:sz="0" w:space="0" w:color="auto"/>
            <w:left w:val="none" w:sz="0" w:space="0" w:color="auto"/>
            <w:bottom w:val="none" w:sz="0" w:space="0" w:color="auto"/>
            <w:right w:val="none" w:sz="0" w:space="0" w:color="auto"/>
          </w:divBdr>
        </w:div>
        <w:div w:id="1540971915">
          <w:marLeft w:val="0"/>
          <w:marRight w:val="0"/>
          <w:marTop w:val="0"/>
          <w:marBottom w:val="0"/>
          <w:divBdr>
            <w:top w:val="none" w:sz="0" w:space="0" w:color="auto"/>
            <w:left w:val="none" w:sz="0" w:space="0" w:color="auto"/>
            <w:bottom w:val="none" w:sz="0" w:space="0" w:color="auto"/>
            <w:right w:val="none" w:sz="0" w:space="0" w:color="auto"/>
          </w:divBdr>
        </w:div>
        <w:div w:id="1613632807">
          <w:marLeft w:val="0"/>
          <w:marRight w:val="0"/>
          <w:marTop w:val="0"/>
          <w:marBottom w:val="0"/>
          <w:divBdr>
            <w:top w:val="none" w:sz="0" w:space="0" w:color="auto"/>
            <w:left w:val="none" w:sz="0" w:space="0" w:color="auto"/>
            <w:bottom w:val="none" w:sz="0" w:space="0" w:color="auto"/>
            <w:right w:val="none" w:sz="0" w:space="0" w:color="auto"/>
          </w:divBdr>
        </w:div>
        <w:div w:id="1643194261">
          <w:marLeft w:val="0"/>
          <w:marRight w:val="0"/>
          <w:marTop w:val="0"/>
          <w:marBottom w:val="0"/>
          <w:divBdr>
            <w:top w:val="none" w:sz="0" w:space="0" w:color="auto"/>
            <w:left w:val="none" w:sz="0" w:space="0" w:color="auto"/>
            <w:bottom w:val="none" w:sz="0" w:space="0" w:color="auto"/>
            <w:right w:val="none" w:sz="0" w:space="0" w:color="auto"/>
          </w:divBdr>
        </w:div>
        <w:div w:id="1643271198">
          <w:marLeft w:val="0"/>
          <w:marRight w:val="0"/>
          <w:marTop w:val="0"/>
          <w:marBottom w:val="0"/>
          <w:divBdr>
            <w:top w:val="none" w:sz="0" w:space="0" w:color="auto"/>
            <w:left w:val="none" w:sz="0" w:space="0" w:color="auto"/>
            <w:bottom w:val="none" w:sz="0" w:space="0" w:color="auto"/>
            <w:right w:val="none" w:sz="0" w:space="0" w:color="auto"/>
          </w:divBdr>
        </w:div>
        <w:div w:id="1658531121">
          <w:marLeft w:val="0"/>
          <w:marRight w:val="0"/>
          <w:marTop w:val="0"/>
          <w:marBottom w:val="0"/>
          <w:divBdr>
            <w:top w:val="none" w:sz="0" w:space="0" w:color="auto"/>
            <w:left w:val="none" w:sz="0" w:space="0" w:color="auto"/>
            <w:bottom w:val="none" w:sz="0" w:space="0" w:color="auto"/>
            <w:right w:val="none" w:sz="0" w:space="0" w:color="auto"/>
          </w:divBdr>
        </w:div>
        <w:div w:id="1694922277">
          <w:marLeft w:val="0"/>
          <w:marRight w:val="0"/>
          <w:marTop w:val="0"/>
          <w:marBottom w:val="0"/>
          <w:divBdr>
            <w:top w:val="none" w:sz="0" w:space="0" w:color="auto"/>
            <w:left w:val="none" w:sz="0" w:space="0" w:color="auto"/>
            <w:bottom w:val="none" w:sz="0" w:space="0" w:color="auto"/>
            <w:right w:val="none" w:sz="0" w:space="0" w:color="auto"/>
          </w:divBdr>
        </w:div>
        <w:div w:id="1758479752">
          <w:marLeft w:val="0"/>
          <w:marRight w:val="0"/>
          <w:marTop w:val="0"/>
          <w:marBottom w:val="0"/>
          <w:divBdr>
            <w:top w:val="none" w:sz="0" w:space="0" w:color="auto"/>
            <w:left w:val="none" w:sz="0" w:space="0" w:color="auto"/>
            <w:bottom w:val="none" w:sz="0" w:space="0" w:color="auto"/>
            <w:right w:val="none" w:sz="0" w:space="0" w:color="auto"/>
          </w:divBdr>
        </w:div>
        <w:div w:id="1787118942">
          <w:marLeft w:val="0"/>
          <w:marRight w:val="0"/>
          <w:marTop w:val="0"/>
          <w:marBottom w:val="0"/>
          <w:divBdr>
            <w:top w:val="none" w:sz="0" w:space="0" w:color="auto"/>
            <w:left w:val="none" w:sz="0" w:space="0" w:color="auto"/>
            <w:bottom w:val="none" w:sz="0" w:space="0" w:color="auto"/>
            <w:right w:val="none" w:sz="0" w:space="0" w:color="auto"/>
          </w:divBdr>
        </w:div>
        <w:div w:id="1832284948">
          <w:marLeft w:val="0"/>
          <w:marRight w:val="0"/>
          <w:marTop w:val="0"/>
          <w:marBottom w:val="0"/>
          <w:divBdr>
            <w:top w:val="none" w:sz="0" w:space="0" w:color="auto"/>
            <w:left w:val="none" w:sz="0" w:space="0" w:color="auto"/>
            <w:bottom w:val="none" w:sz="0" w:space="0" w:color="auto"/>
            <w:right w:val="none" w:sz="0" w:space="0" w:color="auto"/>
          </w:divBdr>
        </w:div>
        <w:div w:id="1912428463">
          <w:marLeft w:val="0"/>
          <w:marRight w:val="0"/>
          <w:marTop w:val="0"/>
          <w:marBottom w:val="0"/>
          <w:divBdr>
            <w:top w:val="none" w:sz="0" w:space="0" w:color="auto"/>
            <w:left w:val="none" w:sz="0" w:space="0" w:color="auto"/>
            <w:bottom w:val="none" w:sz="0" w:space="0" w:color="auto"/>
            <w:right w:val="none" w:sz="0" w:space="0" w:color="auto"/>
          </w:divBdr>
        </w:div>
        <w:div w:id="1929001319">
          <w:marLeft w:val="0"/>
          <w:marRight w:val="0"/>
          <w:marTop w:val="0"/>
          <w:marBottom w:val="0"/>
          <w:divBdr>
            <w:top w:val="none" w:sz="0" w:space="0" w:color="auto"/>
            <w:left w:val="none" w:sz="0" w:space="0" w:color="auto"/>
            <w:bottom w:val="none" w:sz="0" w:space="0" w:color="auto"/>
            <w:right w:val="none" w:sz="0" w:space="0" w:color="auto"/>
          </w:divBdr>
        </w:div>
        <w:div w:id="1932354557">
          <w:marLeft w:val="0"/>
          <w:marRight w:val="0"/>
          <w:marTop w:val="0"/>
          <w:marBottom w:val="0"/>
          <w:divBdr>
            <w:top w:val="none" w:sz="0" w:space="0" w:color="auto"/>
            <w:left w:val="none" w:sz="0" w:space="0" w:color="auto"/>
            <w:bottom w:val="none" w:sz="0" w:space="0" w:color="auto"/>
            <w:right w:val="none" w:sz="0" w:space="0" w:color="auto"/>
          </w:divBdr>
        </w:div>
        <w:div w:id="1962804530">
          <w:marLeft w:val="0"/>
          <w:marRight w:val="0"/>
          <w:marTop w:val="0"/>
          <w:marBottom w:val="0"/>
          <w:divBdr>
            <w:top w:val="none" w:sz="0" w:space="0" w:color="auto"/>
            <w:left w:val="none" w:sz="0" w:space="0" w:color="auto"/>
            <w:bottom w:val="none" w:sz="0" w:space="0" w:color="auto"/>
            <w:right w:val="none" w:sz="0" w:space="0" w:color="auto"/>
          </w:divBdr>
        </w:div>
        <w:div w:id="2041005262">
          <w:marLeft w:val="0"/>
          <w:marRight w:val="0"/>
          <w:marTop w:val="0"/>
          <w:marBottom w:val="0"/>
          <w:divBdr>
            <w:top w:val="none" w:sz="0" w:space="0" w:color="auto"/>
            <w:left w:val="none" w:sz="0" w:space="0" w:color="auto"/>
            <w:bottom w:val="none" w:sz="0" w:space="0" w:color="auto"/>
            <w:right w:val="none" w:sz="0" w:space="0" w:color="auto"/>
          </w:divBdr>
        </w:div>
        <w:div w:id="2046368096">
          <w:marLeft w:val="0"/>
          <w:marRight w:val="0"/>
          <w:marTop w:val="0"/>
          <w:marBottom w:val="0"/>
          <w:divBdr>
            <w:top w:val="none" w:sz="0" w:space="0" w:color="auto"/>
            <w:left w:val="none" w:sz="0" w:space="0" w:color="auto"/>
            <w:bottom w:val="none" w:sz="0" w:space="0" w:color="auto"/>
            <w:right w:val="none" w:sz="0" w:space="0" w:color="auto"/>
          </w:divBdr>
        </w:div>
        <w:div w:id="2074160523">
          <w:marLeft w:val="0"/>
          <w:marRight w:val="0"/>
          <w:marTop w:val="0"/>
          <w:marBottom w:val="0"/>
          <w:divBdr>
            <w:top w:val="none" w:sz="0" w:space="0" w:color="auto"/>
            <w:left w:val="none" w:sz="0" w:space="0" w:color="auto"/>
            <w:bottom w:val="none" w:sz="0" w:space="0" w:color="auto"/>
            <w:right w:val="none" w:sz="0" w:space="0" w:color="auto"/>
          </w:divBdr>
        </w:div>
        <w:div w:id="2089576595">
          <w:marLeft w:val="0"/>
          <w:marRight w:val="0"/>
          <w:marTop w:val="0"/>
          <w:marBottom w:val="0"/>
          <w:divBdr>
            <w:top w:val="none" w:sz="0" w:space="0" w:color="auto"/>
            <w:left w:val="none" w:sz="0" w:space="0" w:color="auto"/>
            <w:bottom w:val="none" w:sz="0" w:space="0" w:color="auto"/>
            <w:right w:val="none" w:sz="0" w:space="0" w:color="auto"/>
          </w:divBdr>
        </w:div>
        <w:div w:id="2090080036">
          <w:marLeft w:val="0"/>
          <w:marRight w:val="0"/>
          <w:marTop w:val="0"/>
          <w:marBottom w:val="0"/>
          <w:divBdr>
            <w:top w:val="none" w:sz="0" w:space="0" w:color="auto"/>
            <w:left w:val="none" w:sz="0" w:space="0" w:color="auto"/>
            <w:bottom w:val="none" w:sz="0" w:space="0" w:color="auto"/>
            <w:right w:val="none" w:sz="0" w:space="0" w:color="auto"/>
          </w:divBdr>
        </w:div>
      </w:divsChild>
    </w:div>
    <w:div w:id="2040005889">
      <w:bodyDiv w:val="1"/>
      <w:marLeft w:val="0"/>
      <w:marRight w:val="0"/>
      <w:marTop w:val="0"/>
      <w:marBottom w:val="0"/>
      <w:divBdr>
        <w:top w:val="none" w:sz="0" w:space="0" w:color="auto"/>
        <w:left w:val="none" w:sz="0" w:space="0" w:color="auto"/>
        <w:bottom w:val="none" w:sz="0" w:space="0" w:color="auto"/>
        <w:right w:val="none" w:sz="0" w:space="0" w:color="auto"/>
      </w:divBdr>
      <w:divsChild>
        <w:div w:id="960767214">
          <w:marLeft w:val="0"/>
          <w:marRight w:val="0"/>
          <w:marTop w:val="0"/>
          <w:marBottom w:val="0"/>
          <w:divBdr>
            <w:top w:val="none" w:sz="0" w:space="0" w:color="auto"/>
            <w:left w:val="none" w:sz="0" w:space="0" w:color="auto"/>
            <w:bottom w:val="single" w:sz="6" w:space="0" w:color="BFB5AB"/>
            <w:right w:val="none" w:sz="0" w:space="0" w:color="auto"/>
          </w:divBdr>
          <w:divsChild>
            <w:div w:id="452214706">
              <w:marLeft w:val="0"/>
              <w:marRight w:val="0"/>
              <w:marTop w:val="0"/>
              <w:marBottom w:val="0"/>
              <w:divBdr>
                <w:top w:val="single" w:sz="6" w:space="7" w:color="000000"/>
                <w:left w:val="single" w:sz="6" w:space="5" w:color="000000"/>
                <w:bottom w:val="single" w:sz="6" w:space="7" w:color="000000"/>
                <w:right w:val="single" w:sz="6" w:space="5" w:color="000000"/>
              </w:divBdr>
              <w:divsChild>
                <w:div w:id="1689260357">
                  <w:marLeft w:val="0"/>
                  <w:marRight w:val="0"/>
                  <w:marTop w:val="0"/>
                  <w:marBottom w:val="0"/>
                  <w:divBdr>
                    <w:top w:val="none" w:sz="0" w:space="0" w:color="auto"/>
                    <w:left w:val="none" w:sz="0" w:space="0" w:color="auto"/>
                    <w:bottom w:val="none" w:sz="0" w:space="0" w:color="auto"/>
                    <w:right w:val="none" w:sz="0" w:space="0" w:color="auto"/>
                  </w:divBdr>
                </w:div>
                <w:div w:id="104548488">
                  <w:marLeft w:val="0"/>
                  <w:marRight w:val="0"/>
                  <w:marTop w:val="0"/>
                  <w:marBottom w:val="0"/>
                  <w:divBdr>
                    <w:top w:val="none" w:sz="0" w:space="0" w:color="auto"/>
                    <w:left w:val="none" w:sz="0" w:space="0" w:color="auto"/>
                    <w:bottom w:val="none" w:sz="0" w:space="0" w:color="auto"/>
                    <w:right w:val="none" w:sz="0" w:space="0" w:color="auto"/>
                  </w:divBdr>
                </w:div>
              </w:divsChild>
            </w:div>
            <w:div w:id="1892616590">
              <w:marLeft w:val="0"/>
              <w:marRight w:val="0"/>
              <w:marTop w:val="0"/>
              <w:marBottom w:val="0"/>
              <w:divBdr>
                <w:top w:val="none" w:sz="0" w:space="0" w:color="auto"/>
                <w:left w:val="none" w:sz="0" w:space="0" w:color="auto"/>
                <w:bottom w:val="none" w:sz="0" w:space="0" w:color="auto"/>
                <w:right w:val="none" w:sz="0" w:space="0" w:color="auto"/>
              </w:divBdr>
              <w:divsChild>
                <w:div w:id="1695886422">
                  <w:marLeft w:val="105"/>
                  <w:marRight w:val="0"/>
                  <w:marTop w:val="0"/>
                  <w:marBottom w:val="0"/>
                  <w:divBdr>
                    <w:top w:val="none" w:sz="0" w:space="0" w:color="auto"/>
                    <w:left w:val="none" w:sz="0" w:space="0" w:color="auto"/>
                    <w:bottom w:val="none" w:sz="0" w:space="0" w:color="auto"/>
                    <w:right w:val="none" w:sz="0" w:space="0" w:color="auto"/>
                  </w:divBdr>
                </w:div>
              </w:divsChild>
            </w:div>
            <w:div w:id="263618025">
              <w:marLeft w:val="0"/>
              <w:marRight w:val="180"/>
              <w:marTop w:val="0"/>
              <w:marBottom w:val="0"/>
              <w:divBdr>
                <w:top w:val="none" w:sz="0" w:space="0" w:color="auto"/>
                <w:left w:val="none" w:sz="0" w:space="0" w:color="auto"/>
                <w:bottom w:val="none" w:sz="0" w:space="0" w:color="auto"/>
                <w:right w:val="none" w:sz="0" w:space="0" w:color="auto"/>
              </w:divBdr>
            </w:div>
            <w:div w:id="164127635">
              <w:marLeft w:val="0"/>
              <w:marRight w:val="0"/>
              <w:marTop w:val="0"/>
              <w:marBottom w:val="0"/>
              <w:divBdr>
                <w:top w:val="none" w:sz="0" w:space="0" w:color="auto"/>
                <w:left w:val="none" w:sz="0" w:space="0" w:color="auto"/>
                <w:bottom w:val="none" w:sz="0" w:space="0" w:color="auto"/>
                <w:right w:val="none" w:sz="0" w:space="0" w:color="auto"/>
              </w:divBdr>
            </w:div>
            <w:div w:id="1873876575">
              <w:marLeft w:val="45"/>
              <w:marRight w:val="0"/>
              <w:marTop w:val="0"/>
              <w:marBottom w:val="0"/>
              <w:divBdr>
                <w:top w:val="none" w:sz="0" w:space="0" w:color="auto"/>
                <w:left w:val="none" w:sz="0" w:space="0" w:color="auto"/>
                <w:bottom w:val="none" w:sz="0" w:space="0" w:color="auto"/>
                <w:right w:val="none" w:sz="0" w:space="0" w:color="auto"/>
              </w:divBdr>
              <w:divsChild>
                <w:div w:id="1371687917">
                  <w:marLeft w:val="0"/>
                  <w:marRight w:val="0"/>
                  <w:marTop w:val="0"/>
                  <w:marBottom w:val="0"/>
                  <w:divBdr>
                    <w:top w:val="none" w:sz="0" w:space="0" w:color="auto"/>
                    <w:left w:val="none" w:sz="0" w:space="0" w:color="auto"/>
                    <w:bottom w:val="none" w:sz="0" w:space="0" w:color="auto"/>
                    <w:right w:val="none" w:sz="0" w:space="0" w:color="auto"/>
                  </w:divBdr>
                  <w:divsChild>
                    <w:div w:id="47383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24722">
          <w:marLeft w:val="0"/>
          <w:marRight w:val="0"/>
          <w:marTop w:val="0"/>
          <w:marBottom w:val="0"/>
          <w:divBdr>
            <w:top w:val="none" w:sz="0" w:space="0" w:color="auto"/>
            <w:left w:val="none" w:sz="0" w:space="0" w:color="auto"/>
            <w:bottom w:val="none" w:sz="0" w:space="0" w:color="auto"/>
            <w:right w:val="none" w:sz="0" w:space="0" w:color="auto"/>
          </w:divBdr>
        </w:div>
        <w:div w:id="2073191465">
          <w:marLeft w:val="0"/>
          <w:marRight w:val="0"/>
          <w:marTop w:val="300"/>
          <w:marBottom w:val="0"/>
          <w:divBdr>
            <w:top w:val="none" w:sz="0" w:space="0" w:color="auto"/>
            <w:left w:val="none" w:sz="0" w:space="0" w:color="auto"/>
            <w:bottom w:val="none" w:sz="0" w:space="0" w:color="auto"/>
            <w:right w:val="none" w:sz="0" w:space="0" w:color="auto"/>
          </w:divBdr>
          <w:divsChild>
            <w:div w:id="1158228351">
              <w:marLeft w:val="0"/>
              <w:marRight w:val="0"/>
              <w:marTop w:val="0"/>
              <w:marBottom w:val="0"/>
              <w:divBdr>
                <w:top w:val="none" w:sz="0" w:space="0" w:color="auto"/>
                <w:left w:val="none" w:sz="0" w:space="0" w:color="auto"/>
                <w:bottom w:val="none" w:sz="0" w:space="0" w:color="auto"/>
                <w:right w:val="none" w:sz="0" w:space="0" w:color="auto"/>
              </w:divBdr>
              <w:divsChild>
                <w:div w:id="1204440128">
                  <w:marLeft w:val="0"/>
                  <w:marRight w:val="0"/>
                  <w:marTop w:val="0"/>
                  <w:marBottom w:val="0"/>
                  <w:divBdr>
                    <w:top w:val="none" w:sz="0" w:space="0" w:color="auto"/>
                    <w:left w:val="none" w:sz="0" w:space="0" w:color="auto"/>
                    <w:bottom w:val="none" w:sz="0" w:space="0" w:color="auto"/>
                    <w:right w:val="none" w:sz="0" w:space="0" w:color="auto"/>
                  </w:divBdr>
                  <w:divsChild>
                    <w:div w:id="538518879">
                      <w:marLeft w:val="0"/>
                      <w:marRight w:val="0"/>
                      <w:marTop w:val="0"/>
                      <w:marBottom w:val="0"/>
                      <w:divBdr>
                        <w:top w:val="none" w:sz="0" w:space="0" w:color="auto"/>
                        <w:left w:val="none" w:sz="0" w:space="0" w:color="auto"/>
                        <w:bottom w:val="none" w:sz="0" w:space="0" w:color="auto"/>
                        <w:right w:val="none" w:sz="0" w:space="0" w:color="auto"/>
                      </w:divBdr>
                      <w:divsChild>
                        <w:div w:id="1316110411">
                          <w:marLeft w:val="0"/>
                          <w:marRight w:val="0"/>
                          <w:marTop w:val="0"/>
                          <w:marBottom w:val="0"/>
                          <w:divBdr>
                            <w:top w:val="none" w:sz="0" w:space="0" w:color="auto"/>
                            <w:left w:val="none" w:sz="0" w:space="0" w:color="auto"/>
                            <w:bottom w:val="none" w:sz="0" w:space="0" w:color="auto"/>
                            <w:right w:val="none" w:sz="0" w:space="0" w:color="auto"/>
                          </w:divBdr>
                          <w:divsChild>
                            <w:div w:id="695888933">
                              <w:marLeft w:val="0"/>
                              <w:marRight w:val="0"/>
                              <w:marTop w:val="0"/>
                              <w:marBottom w:val="300"/>
                              <w:divBdr>
                                <w:top w:val="none" w:sz="0" w:space="0" w:color="auto"/>
                                <w:left w:val="none" w:sz="0" w:space="0" w:color="auto"/>
                                <w:bottom w:val="none" w:sz="0" w:space="0" w:color="auto"/>
                                <w:right w:val="none" w:sz="0" w:space="0" w:color="auto"/>
                              </w:divBdr>
                            </w:div>
                            <w:div w:id="1525632579">
                              <w:marLeft w:val="0"/>
                              <w:marRight w:val="0"/>
                              <w:marTop w:val="0"/>
                              <w:marBottom w:val="0"/>
                              <w:divBdr>
                                <w:top w:val="none" w:sz="0" w:space="0" w:color="auto"/>
                                <w:left w:val="none" w:sz="0" w:space="0" w:color="auto"/>
                                <w:bottom w:val="none" w:sz="0" w:space="0" w:color="auto"/>
                                <w:right w:val="none" w:sz="0" w:space="0" w:color="auto"/>
                              </w:divBdr>
                              <w:divsChild>
                                <w:div w:id="1321081653">
                                  <w:marLeft w:val="0"/>
                                  <w:marRight w:val="0"/>
                                  <w:marTop w:val="225"/>
                                  <w:marBottom w:val="0"/>
                                  <w:divBdr>
                                    <w:top w:val="none" w:sz="0" w:space="0" w:color="auto"/>
                                    <w:left w:val="none" w:sz="0" w:space="0" w:color="auto"/>
                                    <w:bottom w:val="none" w:sz="0" w:space="0" w:color="auto"/>
                                    <w:right w:val="none" w:sz="0" w:space="0" w:color="auto"/>
                                  </w:divBdr>
                                </w:div>
                                <w:div w:id="1657369598">
                                  <w:marLeft w:val="0"/>
                                  <w:marRight w:val="0"/>
                                  <w:marTop w:val="150"/>
                                  <w:marBottom w:val="0"/>
                                  <w:divBdr>
                                    <w:top w:val="none" w:sz="0" w:space="0" w:color="auto"/>
                                    <w:left w:val="none" w:sz="0" w:space="0" w:color="auto"/>
                                    <w:bottom w:val="none" w:sz="0" w:space="0" w:color="auto"/>
                                    <w:right w:val="none" w:sz="0" w:space="0" w:color="auto"/>
                                  </w:divBdr>
                                </w:div>
                                <w:div w:id="647827358">
                                  <w:marLeft w:val="0"/>
                                  <w:marRight w:val="0"/>
                                  <w:marTop w:val="75"/>
                                  <w:marBottom w:val="225"/>
                                  <w:divBdr>
                                    <w:top w:val="none" w:sz="0" w:space="0" w:color="auto"/>
                                    <w:left w:val="none" w:sz="0" w:space="0" w:color="auto"/>
                                    <w:bottom w:val="none" w:sz="0" w:space="0" w:color="auto"/>
                                    <w:right w:val="none" w:sz="0" w:space="0" w:color="auto"/>
                                  </w:divBdr>
                                  <w:divsChild>
                                    <w:div w:id="1393431888">
                                      <w:marLeft w:val="0"/>
                                      <w:marRight w:val="0"/>
                                      <w:marTop w:val="0"/>
                                      <w:marBottom w:val="0"/>
                                      <w:divBdr>
                                        <w:top w:val="none" w:sz="0" w:space="0" w:color="auto"/>
                                        <w:left w:val="none" w:sz="0" w:space="0" w:color="auto"/>
                                        <w:bottom w:val="none" w:sz="0" w:space="0" w:color="auto"/>
                                        <w:right w:val="none" w:sz="0" w:space="0" w:color="auto"/>
                                      </w:divBdr>
                                      <w:divsChild>
                                        <w:div w:id="201171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3520">
                                  <w:marLeft w:val="0"/>
                                  <w:marRight w:val="0"/>
                                  <w:marTop w:val="0"/>
                                  <w:marBottom w:val="0"/>
                                  <w:divBdr>
                                    <w:top w:val="none" w:sz="0" w:space="0" w:color="auto"/>
                                    <w:left w:val="none" w:sz="0" w:space="0" w:color="auto"/>
                                    <w:bottom w:val="none" w:sz="0" w:space="0" w:color="auto"/>
                                    <w:right w:val="none" w:sz="0" w:space="0" w:color="auto"/>
                                  </w:divBdr>
                                  <w:divsChild>
                                    <w:div w:id="187107016">
                                      <w:marLeft w:val="-1425"/>
                                      <w:marRight w:val="0"/>
                                      <w:marTop w:val="0"/>
                                      <w:marBottom w:val="0"/>
                                      <w:divBdr>
                                        <w:top w:val="none" w:sz="0" w:space="0" w:color="auto"/>
                                        <w:left w:val="none" w:sz="0" w:space="0" w:color="auto"/>
                                        <w:bottom w:val="none" w:sz="0" w:space="0" w:color="auto"/>
                                        <w:right w:val="none" w:sz="0" w:space="0" w:color="auto"/>
                                      </w:divBdr>
                                      <w:divsChild>
                                        <w:div w:id="1916818303">
                                          <w:marLeft w:val="0"/>
                                          <w:marRight w:val="0"/>
                                          <w:marTop w:val="75"/>
                                          <w:marBottom w:val="75"/>
                                          <w:divBdr>
                                            <w:top w:val="none" w:sz="0" w:space="0" w:color="auto"/>
                                            <w:left w:val="none" w:sz="0" w:space="0" w:color="auto"/>
                                            <w:bottom w:val="none" w:sz="0" w:space="0" w:color="auto"/>
                                            <w:right w:val="none" w:sz="0" w:space="0" w:color="auto"/>
                                          </w:divBdr>
                                        </w:div>
                                        <w:div w:id="147982319">
                                          <w:marLeft w:val="0"/>
                                          <w:marRight w:val="0"/>
                                          <w:marTop w:val="75"/>
                                          <w:marBottom w:val="75"/>
                                          <w:divBdr>
                                            <w:top w:val="none" w:sz="0" w:space="0" w:color="auto"/>
                                            <w:left w:val="none" w:sz="0" w:space="0" w:color="auto"/>
                                            <w:bottom w:val="none" w:sz="0" w:space="0" w:color="auto"/>
                                            <w:right w:val="none" w:sz="0" w:space="0" w:color="auto"/>
                                          </w:divBdr>
                                        </w:div>
                                        <w:div w:id="965086125">
                                          <w:marLeft w:val="0"/>
                                          <w:marRight w:val="0"/>
                                          <w:marTop w:val="75"/>
                                          <w:marBottom w:val="75"/>
                                          <w:divBdr>
                                            <w:top w:val="none" w:sz="0" w:space="0" w:color="auto"/>
                                            <w:left w:val="none" w:sz="0" w:space="0" w:color="auto"/>
                                            <w:bottom w:val="none" w:sz="0" w:space="0" w:color="auto"/>
                                            <w:right w:val="none" w:sz="0" w:space="0" w:color="auto"/>
                                          </w:divBdr>
                                        </w:div>
                                        <w:div w:id="410808181">
                                          <w:marLeft w:val="0"/>
                                          <w:marRight w:val="0"/>
                                          <w:marTop w:val="75"/>
                                          <w:marBottom w:val="75"/>
                                          <w:divBdr>
                                            <w:top w:val="none" w:sz="0" w:space="0" w:color="auto"/>
                                            <w:left w:val="none" w:sz="0" w:space="0" w:color="auto"/>
                                            <w:bottom w:val="none" w:sz="0" w:space="0" w:color="auto"/>
                                            <w:right w:val="none" w:sz="0" w:space="0" w:color="auto"/>
                                          </w:divBdr>
                                        </w:div>
                                      </w:divsChild>
                                    </w:div>
                                    <w:div w:id="1812479825">
                                      <w:marLeft w:val="0"/>
                                      <w:marRight w:val="0"/>
                                      <w:marTop w:val="0"/>
                                      <w:marBottom w:val="0"/>
                                      <w:divBdr>
                                        <w:top w:val="none" w:sz="0" w:space="0" w:color="auto"/>
                                        <w:left w:val="none" w:sz="0" w:space="0" w:color="auto"/>
                                        <w:bottom w:val="none" w:sz="0" w:space="0" w:color="auto"/>
                                        <w:right w:val="none" w:sz="0" w:space="0" w:color="auto"/>
                                      </w:divBdr>
                                      <w:divsChild>
                                        <w:div w:id="1402823396">
                                          <w:marLeft w:val="0"/>
                                          <w:marRight w:val="0"/>
                                          <w:marTop w:val="0"/>
                                          <w:marBottom w:val="0"/>
                                          <w:divBdr>
                                            <w:top w:val="none" w:sz="0" w:space="0" w:color="auto"/>
                                            <w:left w:val="none" w:sz="0" w:space="0" w:color="auto"/>
                                            <w:bottom w:val="none" w:sz="0" w:space="0" w:color="auto"/>
                                            <w:right w:val="none" w:sz="0" w:space="0" w:color="auto"/>
                                          </w:divBdr>
                                          <w:divsChild>
                                            <w:div w:id="653682594">
                                              <w:marLeft w:val="0"/>
                                              <w:marRight w:val="0"/>
                                              <w:marTop w:val="0"/>
                                              <w:marBottom w:val="0"/>
                                              <w:divBdr>
                                                <w:top w:val="none" w:sz="0" w:space="0" w:color="auto"/>
                                                <w:left w:val="none" w:sz="0" w:space="0" w:color="auto"/>
                                                <w:bottom w:val="none" w:sz="0" w:space="0" w:color="auto"/>
                                                <w:right w:val="none" w:sz="0" w:space="0" w:color="auto"/>
                                              </w:divBdr>
                                              <w:divsChild>
                                                <w:div w:id="629240781">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292127618">
                                  <w:marLeft w:val="0"/>
                                  <w:marRight w:val="0"/>
                                  <w:marTop w:val="450"/>
                                  <w:marBottom w:val="450"/>
                                  <w:divBdr>
                                    <w:top w:val="none" w:sz="0" w:space="0" w:color="auto"/>
                                    <w:left w:val="none" w:sz="0" w:space="0" w:color="auto"/>
                                    <w:bottom w:val="none" w:sz="0" w:space="0" w:color="auto"/>
                                    <w:right w:val="none" w:sz="0" w:space="0" w:color="auto"/>
                                  </w:divBdr>
                                </w:div>
                                <w:div w:id="2133163831">
                                  <w:marLeft w:val="0"/>
                                  <w:marRight w:val="0"/>
                                  <w:marTop w:val="375"/>
                                  <w:marBottom w:val="375"/>
                                  <w:divBdr>
                                    <w:top w:val="none" w:sz="0" w:space="0" w:color="auto"/>
                                    <w:left w:val="none" w:sz="0" w:space="0" w:color="auto"/>
                                    <w:bottom w:val="none" w:sz="0" w:space="0" w:color="auto"/>
                                    <w:right w:val="none" w:sz="0" w:space="0" w:color="auto"/>
                                  </w:divBdr>
                                </w:div>
                                <w:div w:id="1298143293">
                                  <w:marLeft w:val="0"/>
                                  <w:marRight w:val="0"/>
                                  <w:marTop w:val="0"/>
                                  <w:marBottom w:val="0"/>
                                  <w:divBdr>
                                    <w:top w:val="none" w:sz="0" w:space="0" w:color="auto"/>
                                    <w:left w:val="none" w:sz="0" w:space="0" w:color="auto"/>
                                    <w:bottom w:val="none" w:sz="0" w:space="0" w:color="auto"/>
                                    <w:right w:val="none" w:sz="0" w:space="0" w:color="auto"/>
                                  </w:divBdr>
                                  <w:divsChild>
                                    <w:div w:id="274411862">
                                      <w:marLeft w:val="0"/>
                                      <w:marRight w:val="0"/>
                                      <w:marTop w:val="0"/>
                                      <w:marBottom w:val="0"/>
                                      <w:divBdr>
                                        <w:top w:val="none" w:sz="0" w:space="0" w:color="auto"/>
                                        <w:left w:val="none" w:sz="0" w:space="0" w:color="auto"/>
                                        <w:bottom w:val="none" w:sz="0" w:space="0" w:color="auto"/>
                                        <w:right w:val="none" w:sz="0" w:space="0" w:color="auto"/>
                                      </w:divBdr>
                                      <w:divsChild>
                                        <w:div w:id="1883707337">
                                          <w:marLeft w:val="0"/>
                                          <w:marRight w:val="0"/>
                                          <w:marTop w:val="0"/>
                                          <w:marBottom w:val="0"/>
                                          <w:divBdr>
                                            <w:top w:val="single" w:sz="2" w:space="0" w:color="DFDFDF"/>
                                            <w:left w:val="single" w:sz="2" w:space="0" w:color="DFDFDF"/>
                                            <w:bottom w:val="single" w:sz="2" w:space="0" w:color="DFDFDF"/>
                                            <w:right w:val="single" w:sz="2" w:space="0" w:color="DFDFDF"/>
                                          </w:divBdr>
                                          <w:divsChild>
                                            <w:div w:id="109394909">
                                              <w:marLeft w:val="0"/>
                                              <w:marRight w:val="0"/>
                                              <w:marTop w:val="75"/>
                                              <w:marBottom w:val="0"/>
                                              <w:divBdr>
                                                <w:top w:val="none" w:sz="0" w:space="0" w:color="auto"/>
                                                <w:left w:val="none" w:sz="0" w:space="0" w:color="auto"/>
                                                <w:bottom w:val="none" w:sz="0" w:space="0" w:color="auto"/>
                                                <w:right w:val="none" w:sz="0" w:space="0" w:color="auto"/>
                                              </w:divBdr>
                                              <w:divsChild>
                                                <w:div w:id="1065223759">
                                                  <w:marLeft w:val="0"/>
                                                  <w:marRight w:val="0"/>
                                                  <w:marTop w:val="0"/>
                                                  <w:marBottom w:val="0"/>
                                                  <w:divBdr>
                                                    <w:top w:val="none" w:sz="0" w:space="0" w:color="auto"/>
                                                    <w:left w:val="none" w:sz="0" w:space="0" w:color="auto"/>
                                                    <w:bottom w:val="none" w:sz="0" w:space="0" w:color="auto"/>
                                                    <w:right w:val="none" w:sz="0" w:space="0" w:color="auto"/>
                                                  </w:divBdr>
                                                  <w:divsChild>
                                                    <w:div w:id="3192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0630">
                                              <w:marLeft w:val="-184"/>
                                              <w:marRight w:val="0"/>
                                              <w:marTop w:val="0"/>
                                              <w:marBottom w:val="0"/>
                                              <w:divBdr>
                                                <w:top w:val="none" w:sz="0" w:space="0" w:color="auto"/>
                                                <w:left w:val="none" w:sz="0" w:space="0" w:color="auto"/>
                                                <w:bottom w:val="none" w:sz="0" w:space="0" w:color="auto"/>
                                                <w:right w:val="none" w:sz="0" w:space="0" w:color="auto"/>
                                              </w:divBdr>
                                              <w:divsChild>
                                                <w:div w:id="441807047">
                                                  <w:marLeft w:val="0"/>
                                                  <w:marRight w:val="0"/>
                                                  <w:marTop w:val="0"/>
                                                  <w:marBottom w:val="45"/>
                                                  <w:divBdr>
                                                    <w:top w:val="single" w:sz="2" w:space="0" w:color="A9A9A9"/>
                                                    <w:left w:val="single" w:sz="2" w:space="0" w:color="A9A9A9"/>
                                                    <w:bottom w:val="single" w:sz="2" w:space="0" w:color="A9A9A9"/>
                                                    <w:right w:val="single" w:sz="2" w:space="0" w:color="A9A9A9"/>
                                                  </w:divBdr>
                                                  <w:divsChild>
                                                    <w:div w:id="210653487">
                                                      <w:marLeft w:val="0"/>
                                                      <w:marRight w:val="0"/>
                                                      <w:marTop w:val="0"/>
                                                      <w:marBottom w:val="0"/>
                                                      <w:divBdr>
                                                        <w:top w:val="none" w:sz="0" w:space="0" w:color="auto"/>
                                                        <w:left w:val="none" w:sz="0" w:space="0" w:color="auto"/>
                                                        <w:bottom w:val="none" w:sz="0" w:space="0" w:color="auto"/>
                                                        <w:right w:val="none" w:sz="0" w:space="0" w:color="auto"/>
                                                      </w:divBdr>
                                                      <w:divsChild>
                                                        <w:div w:id="258292006">
                                                          <w:marLeft w:val="187"/>
                                                          <w:marRight w:val="0"/>
                                                          <w:marTop w:val="0"/>
                                                          <w:marBottom w:val="187"/>
                                                          <w:divBdr>
                                                            <w:top w:val="single" w:sz="2" w:space="0" w:color="E4E4E4"/>
                                                            <w:left w:val="single" w:sz="2" w:space="0" w:color="E4E4E4"/>
                                                            <w:bottom w:val="single" w:sz="2" w:space="0" w:color="E4E4E4"/>
                                                            <w:right w:val="single" w:sz="2" w:space="0" w:color="E4E4E4"/>
                                                          </w:divBdr>
                                                        </w:div>
                                                        <w:div w:id="9845397">
                                                          <w:marLeft w:val="187"/>
                                                          <w:marRight w:val="0"/>
                                                          <w:marTop w:val="0"/>
                                                          <w:marBottom w:val="187"/>
                                                          <w:divBdr>
                                                            <w:top w:val="single" w:sz="2" w:space="0" w:color="E4E4E4"/>
                                                            <w:left w:val="single" w:sz="2" w:space="0" w:color="E4E4E4"/>
                                                            <w:bottom w:val="single" w:sz="2" w:space="0" w:color="E4E4E4"/>
                                                            <w:right w:val="single" w:sz="2" w:space="0" w:color="E4E4E4"/>
                                                          </w:divBdr>
                                                        </w:div>
                                                        <w:div w:id="527985537">
                                                          <w:marLeft w:val="187"/>
                                                          <w:marRight w:val="0"/>
                                                          <w:marTop w:val="0"/>
                                                          <w:marBottom w:val="187"/>
                                                          <w:divBdr>
                                                            <w:top w:val="single" w:sz="2" w:space="0" w:color="E4E4E4"/>
                                                            <w:left w:val="single" w:sz="2" w:space="0" w:color="E4E4E4"/>
                                                            <w:bottom w:val="single" w:sz="2" w:space="0" w:color="E4E4E4"/>
                                                            <w:right w:val="single" w:sz="2" w:space="0" w:color="E4E4E4"/>
                                                          </w:divBdr>
                                                        </w:div>
                                                        <w:div w:id="1344405538">
                                                          <w:marLeft w:val="187"/>
                                                          <w:marRight w:val="0"/>
                                                          <w:marTop w:val="0"/>
                                                          <w:marBottom w:val="187"/>
                                                          <w:divBdr>
                                                            <w:top w:val="single" w:sz="2" w:space="0" w:color="E4E4E4"/>
                                                            <w:left w:val="single" w:sz="2" w:space="0" w:color="E4E4E4"/>
                                                            <w:bottom w:val="single" w:sz="2" w:space="0" w:color="E4E4E4"/>
                                                            <w:right w:val="single" w:sz="2" w:space="0" w:color="E4E4E4"/>
                                                          </w:divBdr>
                                                        </w:div>
                                                        <w:div w:id="56785454">
                                                          <w:marLeft w:val="187"/>
                                                          <w:marRight w:val="0"/>
                                                          <w:marTop w:val="0"/>
                                                          <w:marBottom w:val="187"/>
                                                          <w:divBdr>
                                                            <w:top w:val="single" w:sz="2" w:space="0" w:color="E4E4E4"/>
                                                            <w:left w:val="single" w:sz="2" w:space="0" w:color="E4E4E4"/>
                                                            <w:bottom w:val="single" w:sz="2" w:space="0" w:color="E4E4E4"/>
                                                            <w:right w:val="single" w:sz="2" w:space="0" w:color="E4E4E4"/>
                                                          </w:divBdr>
                                                        </w:div>
                                                        <w:div w:id="799231645">
                                                          <w:marLeft w:val="187"/>
                                                          <w:marRight w:val="0"/>
                                                          <w:marTop w:val="0"/>
                                                          <w:marBottom w:val="187"/>
                                                          <w:divBdr>
                                                            <w:top w:val="single" w:sz="2" w:space="0" w:color="E4E4E4"/>
                                                            <w:left w:val="single" w:sz="2" w:space="0" w:color="E4E4E4"/>
                                                            <w:bottom w:val="single" w:sz="2" w:space="0" w:color="E4E4E4"/>
                                                            <w:right w:val="single" w:sz="2" w:space="0" w:color="E4E4E4"/>
                                                          </w:divBdr>
                                                        </w:div>
                                                      </w:divsChild>
                                                    </w:div>
                                                  </w:divsChild>
                                                </w:div>
                                              </w:divsChild>
                                            </w:div>
                                            <w:div w:id="1550068608">
                                              <w:marLeft w:val="0"/>
                                              <w:marRight w:val="0"/>
                                              <w:marTop w:val="0"/>
                                              <w:marBottom w:val="0"/>
                                              <w:divBdr>
                                                <w:top w:val="none" w:sz="0" w:space="0" w:color="auto"/>
                                                <w:left w:val="none" w:sz="0" w:space="0" w:color="auto"/>
                                                <w:bottom w:val="none" w:sz="0" w:space="0" w:color="auto"/>
                                                <w:right w:val="none" w:sz="0" w:space="0" w:color="auto"/>
                                              </w:divBdr>
                                              <w:divsChild>
                                                <w:div w:id="1839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528672">
                                  <w:marLeft w:val="0"/>
                                  <w:marRight w:val="0"/>
                                  <w:marTop w:val="0"/>
                                  <w:marBottom w:val="0"/>
                                  <w:divBdr>
                                    <w:top w:val="none" w:sz="0" w:space="0" w:color="auto"/>
                                    <w:left w:val="none" w:sz="0" w:space="0" w:color="auto"/>
                                    <w:bottom w:val="none" w:sz="0" w:space="0" w:color="auto"/>
                                    <w:right w:val="none" w:sz="0" w:space="0" w:color="auto"/>
                                  </w:divBdr>
                                  <w:divsChild>
                                    <w:div w:id="1659268642">
                                      <w:marLeft w:val="0"/>
                                      <w:marRight w:val="0"/>
                                      <w:marTop w:val="0"/>
                                      <w:marBottom w:val="0"/>
                                      <w:divBdr>
                                        <w:top w:val="none" w:sz="0" w:space="0" w:color="auto"/>
                                        <w:left w:val="none" w:sz="0" w:space="0" w:color="auto"/>
                                        <w:bottom w:val="none" w:sz="0" w:space="0" w:color="auto"/>
                                        <w:right w:val="none" w:sz="0" w:space="0" w:color="auto"/>
                                      </w:divBdr>
                                      <w:divsChild>
                                        <w:div w:id="65880288">
                                          <w:marLeft w:val="0"/>
                                          <w:marRight w:val="0"/>
                                          <w:marTop w:val="450"/>
                                          <w:marBottom w:val="0"/>
                                          <w:divBdr>
                                            <w:top w:val="none" w:sz="0" w:space="0" w:color="auto"/>
                                            <w:left w:val="none" w:sz="0" w:space="0" w:color="auto"/>
                                            <w:bottom w:val="none" w:sz="0" w:space="0" w:color="auto"/>
                                            <w:right w:val="none" w:sz="0" w:space="0" w:color="auto"/>
                                          </w:divBdr>
                                          <w:divsChild>
                                            <w:div w:id="445470557">
                                              <w:marLeft w:val="0"/>
                                              <w:marRight w:val="0"/>
                                              <w:marTop w:val="0"/>
                                              <w:marBottom w:val="300"/>
                                              <w:divBdr>
                                                <w:top w:val="none" w:sz="0" w:space="0" w:color="auto"/>
                                                <w:left w:val="none" w:sz="0" w:space="0" w:color="auto"/>
                                                <w:bottom w:val="none" w:sz="0" w:space="0" w:color="auto"/>
                                                <w:right w:val="none" w:sz="0" w:space="0" w:color="auto"/>
                                              </w:divBdr>
                                              <w:divsChild>
                                                <w:div w:id="1314481840">
                                                  <w:marLeft w:val="0"/>
                                                  <w:marRight w:val="0"/>
                                                  <w:marTop w:val="0"/>
                                                  <w:marBottom w:val="0"/>
                                                  <w:divBdr>
                                                    <w:top w:val="none" w:sz="0" w:space="0" w:color="auto"/>
                                                    <w:left w:val="none" w:sz="0" w:space="0" w:color="auto"/>
                                                    <w:bottom w:val="none" w:sz="0" w:space="0" w:color="auto"/>
                                                    <w:right w:val="none" w:sz="0" w:space="0" w:color="auto"/>
                                                  </w:divBdr>
                                                  <w:divsChild>
                                                    <w:div w:id="53411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51064">
                                              <w:marLeft w:val="0"/>
                                              <w:marRight w:val="0"/>
                                              <w:marTop w:val="0"/>
                                              <w:marBottom w:val="300"/>
                                              <w:divBdr>
                                                <w:top w:val="none" w:sz="0" w:space="0" w:color="auto"/>
                                                <w:left w:val="single" w:sz="6" w:space="0" w:color="9D9D9D"/>
                                                <w:bottom w:val="none" w:sz="0" w:space="0" w:color="auto"/>
                                                <w:right w:val="none" w:sz="0" w:space="0" w:color="auto"/>
                                              </w:divBdr>
                                              <w:divsChild>
                                                <w:div w:id="437026356">
                                                  <w:marLeft w:val="0"/>
                                                  <w:marRight w:val="0"/>
                                                  <w:marTop w:val="0"/>
                                                  <w:marBottom w:val="0"/>
                                                  <w:divBdr>
                                                    <w:top w:val="none" w:sz="0" w:space="0" w:color="auto"/>
                                                    <w:left w:val="none" w:sz="0" w:space="0" w:color="auto"/>
                                                    <w:bottom w:val="none" w:sz="0" w:space="0" w:color="auto"/>
                                                    <w:right w:val="none" w:sz="0" w:space="0" w:color="auto"/>
                                                  </w:divBdr>
                                                  <w:divsChild>
                                                    <w:div w:id="1139683702">
                                                      <w:marLeft w:val="0"/>
                                                      <w:marRight w:val="0"/>
                                                      <w:marTop w:val="0"/>
                                                      <w:marBottom w:val="0"/>
                                                      <w:divBdr>
                                                        <w:top w:val="none" w:sz="0" w:space="0" w:color="auto"/>
                                                        <w:left w:val="none" w:sz="0" w:space="0" w:color="auto"/>
                                                        <w:bottom w:val="none" w:sz="0" w:space="0" w:color="auto"/>
                                                        <w:right w:val="none" w:sz="0" w:space="0" w:color="auto"/>
                                                      </w:divBdr>
                                                      <w:divsChild>
                                                        <w:div w:id="118328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540882">
                              <w:marLeft w:val="0"/>
                              <w:marRight w:val="0"/>
                              <w:marTop w:val="0"/>
                              <w:marBottom w:val="600"/>
                              <w:divBdr>
                                <w:top w:val="none" w:sz="0" w:space="0" w:color="auto"/>
                                <w:left w:val="none" w:sz="0" w:space="0" w:color="auto"/>
                                <w:bottom w:val="none" w:sz="0" w:space="0" w:color="auto"/>
                                <w:right w:val="none" w:sz="0" w:space="0" w:color="auto"/>
                              </w:divBdr>
                              <w:divsChild>
                                <w:div w:id="516433143">
                                  <w:marLeft w:val="0"/>
                                  <w:marRight w:val="0"/>
                                  <w:marTop w:val="0"/>
                                  <w:marBottom w:val="0"/>
                                  <w:divBdr>
                                    <w:top w:val="none" w:sz="0" w:space="0" w:color="auto"/>
                                    <w:left w:val="none" w:sz="0" w:space="0" w:color="auto"/>
                                    <w:bottom w:val="none" w:sz="0" w:space="0" w:color="auto"/>
                                    <w:right w:val="none" w:sz="0" w:space="0" w:color="auto"/>
                                  </w:divBdr>
                                  <w:divsChild>
                                    <w:div w:id="1864399161">
                                      <w:marLeft w:val="0"/>
                                      <w:marRight w:val="0"/>
                                      <w:marTop w:val="0"/>
                                      <w:marBottom w:val="0"/>
                                      <w:divBdr>
                                        <w:top w:val="none" w:sz="0" w:space="0" w:color="auto"/>
                                        <w:left w:val="none" w:sz="0" w:space="0" w:color="auto"/>
                                        <w:bottom w:val="none" w:sz="0" w:space="0" w:color="auto"/>
                                        <w:right w:val="none" w:sz="0" w:space="0" w:color="auto"/>
                                      </w:divBdr>
                                      <w:divsChild>
                                        <w:div w:id="767963964">
                                          <w:marLeft w:val="0"/>
                                          <w:marRight w:val="0"/>
                                          <w:marTop w:val="0"/>
                                          <w:marBottom w:val="0"/>
                                          <w:divBdr>
                                            <w:top w:val="none" w:sz="0" w:space="0" w:color="auto"/>
                                            <w:left w:val="none" w:sz="0" w:space="0" w:color="auto"/>
                                            <w:bottom w:val="none" w:sz="0" w:space="0" w:color="auto"/>
                                            <w:right w:val="none" w:sz="0" w:space="0" w:color="auto"/>
                                          </w:divBdr>
                                          <w:divsChild>
                                            <w:div w:id="1812136644">
                                              <w:marLeft w:val="0"/>
                                              <w:marRight w:val="0"/>
                                              <w:marTop w:val="0"/>
                                              <w:marBottom w:val="150"/>
                                              <w:divBdr>
                                                <w:top w:val="none" w:sz="0" w:space="0" w:color="auto"/>
                                                <w:left w:val="none" w:sz="0" w:space="0" w:color="auto"/>
                                                <w:bottom w:val="none" w:sz="0" w:space="0" w:color="auto"/>
                                                <w:right w:val="none" w:sz="0" w:space="0" w:color="auto"/>
                                              </w:divBdr>
                                              <w:divsChild>
                                                <w:div w:id="1888491221">
                                                  <w:marLeft w:val="0"/>
                                                  <w:marRight w:val="180"/>
                                                  <w:marTop w:val="0"/>
                                                  <w:marBottom w:val="0"/>
                                                  <w:divBdr>
                                                    <w:top w:val="single" w:sz="6" w:space="2" w:color="000000"/>
                                                    <w:left w:val="none" w:sz="0" w:space="0" w:color="auto"/>
                                                    <w:bottom w:val="none" w:sz="0" w:space="0" w:color="auto"/>
                                                    <w:right w:val="none" w:sz="0" w:space="0" w:color="auto"/>
                                                  </w:divBdr>
                                                </w:div>
                                                <w:div w:id="18686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62645">
                                          <w:marLeft w:val="0"/>
                                          <w:marRight w:val="0"/>
                                          <w:marTop w:val="0"/>
                                          <w:marBottom w:val="0"/>
                                          <w:divBdr>
                                            <w:top w:val="none" w:sz="0" w:space="0" w:color="auto"/>
                                            <w:left w:val="none" w:sz="0" w:space="0" w:color="auto"/>
                                            <w:bottom w:val="none" w:sz="0" w:space="0" w:color="auto"/>
                                            <w:right w:val="none" w:sz="0" w:space="0" w:color="auto"/>
                                          </w:divBdr>
                                          <w:divsChild>
                                            <w:div w:id="1481918027">
                                              <w:marLeft w:val="0"/>
                                              <w:marRight w:val="0"/>
                                              <w:marTop w:val="0"/>
                                              <w:marBottom w:val="150"/>
                                              <w:divBdr>
                                                <w:top w:val="none" w:sz="0" w:space="0" w:color="auto"/>
                                                <w:left w:val="none" w:sz="0" w:space="0" w:color="auto"/>
                                                <w:bottom w:val="none" w:sz="0" w:space="0" w:color="auto"/>
                                                <w:right w:val="none" w:sz="0" w:space="0" w:color="auto"/>
                                              </w:divBdr>
                                              <w:divsChild>
                                                <w:div w:id="323750539">
                                                  <w:marLeft w:val="0"/>
                                                  <w:marRight w:val="180"/>
                                                  <w:marTop w:val="0"/>
                                                  <w:marBottom w:val="0"/>
                                                  <w:divBdr>
                                                    <w:top w:val="single" w:sz="6" w:space="2" w:color="000000"/>
                                                    <w:left w:val="none" w:sz="0" w:space="0" w:color="auto"/>
                                                    <w:bottom w:val="none" w:sz="0" w:space="0" w:color="auto"/>
                                                    <w:right w:val="none" w:sz="0" w:space="0" w:color="auto"/>
                                                  </w:divBdr>
                                                </w:div>
                                                <w:div w:id="208876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41237">
                                          <w:marLeft w:val="0"/>
                                          <w:marRight w:val="0"/>
                                          <w:marTop w:val="0"/>
                                          <w:marBottom w:val="0"/>
                                          <w:divBdr>
                                            <w:top w:val="none" w:sz="0" w:space="0" w:color="auto"/>
                                            <w:left w:val="none" w:sz="0" w:space="0" w:color="auto"/>
                                            <w:bottom w:val="none" w:sz="0" w:space="0" w:color="auto"/>
                                            <w:right w:val="none" w:sz="0" w:space="0" w:color="auto"/>
                                          </w:divBdr>
                                          <w:divsChild>
                                            <w:div w:id="334845288">
                                              <w:marLeft w:val="0"/>
                                              <w:marRight w:val="0"/>
                                              <w:marTop w:val="0"/>
                                              <w:marBottom w:val="150"/>
                                              <w:divBdr>
                                                <w:top w:val="none" w:sz="0" w:space="0" w:color="auto"/>
                                                <w:left w:val="none" w:sz="0" w:space="0" w:color="auto"/>
                                                <w:bottom w:val="none" w:sz="0" w:space="0" w:color="auto"/>
                                                <w:right w:val="none" w:sz="0" w:space="0" w:color="auto"/>
                                              </w:divBdr>
                                              <w:divsChild>
                                                <w:div w:id="2029520751">
                                                  <w:marLeft w:val="0"/>
                                                  <w:marRight w:val="180"/>
                                                  <w:marTop w:val="0"/>
                                                  <w:marBottom w:val="0"/>
                                                  <w:divBdr>
                                                    <w:top w:val="single" w:sz="6" w:space="2" w:color="000000"/>
                                                    <w:left w:val="none" w:sz="0" w:space="0" w:color="auto"/>
                                                    <w:bottom w:val="none" w:sz="0" w:space="0" w:color="auto"/>
                                                    <w:right w:val="none" w:sz="0" w:space="0" w:color="auto"/>
                                                  </w:divBdr>
                                                </w:div>
                                                <w:div w:id="6543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79489">
                                          <w:marLeft w:val="0"/>
                                          <w:marRight w:val="0"/>
                                          <w:marTop w:val="0"/>
                                          <w:marBottom w:val="0"/>
                                          <w:divBdr>
                                            <w:top w:val="none" w:sz="0" w:space="0" w:color="auto"/>
                                            <w:left w:val="none" w:sz="0" w:space="0" w:color="auto"/>
                                            <w:bottom w:val="none" w:sz="0" w:space="0" w:color="auto"/>
                                            <w:right w:val="none" w:sz="0" w:space="0" w:color="auto"/>
                                          </w:divBdr>
                                          <w:divsChild>
                                            <w:div w:id="693120401">
                                              <w:marLeft w:val="0"/>
                                              <w:marRight w:val="0"/>
                                              <w:marTop w:val="0"/>
                                              <w:marBottom w:val="150"/>
                                              <w:divBdr>
                                                <w:top w:val="none" w:sz="0" w:space="0" w:color="auto"/>
                                                <w:left w:val="none" w:sz="0" w:space="0" w:color="auto"/>
                                                <w:bottom w:val="none" w:sz="0" w:space="0" w:color="auto"/>
                                                <w:right w:val="none" w:sz="0" w:space="0" w:color="auto"/>
                                              </w:divBdr>
                                              <w:divsChild>
                                                <w:div w:id="1292252585">
                                                  <w:marLeft w:val="0"/>
                                                  <w:marRight w:val="180"/>
                                                  <w:marTop w:val="0"/>
                                                  <w:marBottom w:val="0"/>
                                                  <w:divBdr>
                                                    <w:top w:val="single" w:sz="6" w:space="2" w:color="000000"/>
                                                    <w:left w:val="none" w:sz="0" w:space="0" w:color="auto"/>
                                                    <w:bottom w:val="none" w:sz="0" w:space="0" w:color="auto"/>
                                                    <w:right w:val="none" w:sz="0" w:space="0" w:color="auto"/>
                                                  </w:divBdr>
                                                </w:div>
                                                <w:div w:id="82647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042178">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582449852">
          <w:marLeft w:val="0"/>
          <w:marRight w:val="0"/>
          <w:marTop w:val="0"/>
          <w:marBottom w:val="0"/>
          <w:divBdr>
            <w:top w:val="none" w:sz="0" w:space="0" w:color="auto"/>
            <w:left w:val="none" w:sz="0" w:space="0" w:color="auto"/>
            <w:bottom w:val="none" w:sz="0" w:space="0" w:color="auto"/>
            <w:right w:val="none" w:sz="0" w:space="0" w:color="auto"/>
          </w:divBdr>
        </w:div>
        <w:div w:id="1796367720">
          <w:marLeft w:val="0"/>
          <w:marRight w:val="0"/>
          <w:marTop w:val="900"/>
          <w:marBottom w:val="0"/>
          <w:divBdr>
            <w:top w:val="none" w:sz="0" w:space="0" w:color="auto"/>
            <w:left w:val="none" w:sz="0" w:space="0" w:color="auto"/>
            <w:bottom w:val="none" w:sz="0" w:space="0" w:color="auto"/>
            <w:right w:val="none" w:sz="0" w:space="0" w:color="auto"/>
          </w:divBdr>
          <w:divsChild>
            <w:div w:id="209540076">
              <w:marLeft w:val="0"/>
              <w:marRight w:val="0"/>
              <w:marTop w:val="0"/>
              <w:marBottom w:val="0"/>
              <w:divBdr>
                <w:top w:val="none" w:sz="0" w:space="0" w:color="auto"/>
                <w:left w:val="none" w:sz="0" w:space="0" w:color="auto"/>
                <w:bottom w:val="none" w:sz="0" w:space="0" w:color="auto"/>
                <w:right w:val="none" w:sz="0" w:space="0" w:color="auto"/>
              </w:divBdr>
              <w:divsChild>
                <w:div w:id="1500999393">
                  <w:marLeft w:val="0"/>
                  <w:marRight w:val="0"/>
                  <w:marTop w:val="0"/>
                  <w:marBottom w:val="0"/>
                  <w:divBdr>
                    <w:top w:val="none" w:sz="0" w:space="0" w:color="auto"/>
                    <w:left w:val="none" w:sz="0" w:space="0" w:color="auto"/>
                    <w:bottom w:val="none" w:sz="0" w:space="0" w:color="auto"/>
                    <w:right w:val="none" w:sz="0" w:space="0" w:color="auto"/>
                  </w:divBdr>
                  <w:divsChild>
                    <w:div w:id="582838321">
                      <w:marLeft w:val="0"/>
                      <w:marRight w:val="0"/>
                      <w:marTop w:val="0"/>
                      <w:marBottom w:val="0"/>
                      <w:divBdr>
                        <w:top w:val="none" w:sz="0" w:space="0" w:color="auto"/>
                        <w:left w:val="none" w:sz="0" w:space="0" w:color="auto"/>
                        <w:bottom w:val="none" w:sz="0" w:space="0" w:color="auto"/>
                        <w:right w:val="none" w:sz="0" w:space="0" w:color="auto"/>
                      </w:divBdr>
                      <w:divsChild>
                        <w:div w:id="1607536390">
                          <w:marLeft w:val="0"/>
                          <w:marRight w:val="0"/>
                          <w:marTop w:val="0"/>
                          <w:marBottom w:val="0"/>
                          <w:divBdr>
                            <w:top w:val="none" w:sz="0" w:space="0" w:color="auto"/>
                            <w:left w:val="none" w:sz="0" w:space="0" w:color="auto"/>
                            <w:bottom w:val="none" w:sz="0" w:space="0" w:color="auto"/>
                            <w:right w:val="none" w:sz="0" w:space="0" w:color="auto"/>
                          </w:divBdr>
                        </w:div>
                        <w:div w:id="1328940610">
                          <w:marLeft w:val="90"/>
                          <w:marRight w:val="0"/>
                          <w:marTop w:val="0"/>
                          <w:marBottom w:val="0"/>
                          <w:divBdr>
                            <w:top w:val="none" w:sz="0" w:space="0" w:color="auto"/>
                            <w:left w:val="none" w:sz="0" w:space="0" w:color="auto"/>
                            <w:bottom w:val="none" w:sz="0" w:space="0" w:color="auto"/>
                            <w:right w:val="none" w:sz="0" w:space="0" w:color="auto"/>
                          </w:divBdr>
                          <w:divsChild>
                            <w:div w:id="55839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548374">
                  <w:marLeft w:val="0"/>
                  <w:marRight w:val="0"/>
                  <w:marTop w:val="0"/>
                  <w:marBottom w:val="0"/>
                  <w:divBdr>
                    <w:top w:val="none" w:sz="0" w:space="0" w:color="auto"/>
                    <w:left w:val="none" w:sz="0" w:space="0" w:color="auto"/>
                    <w:bottom w:val="none" w:sz="0" w:space="0" w:color="auto"/>
                    <w:right w:val="none" w:sz="0" w:space="0" w:color="auto"/>
                  </w:divBdr>
                </w:div>
                <w:div w:id="327025885">
                  <w:marLeft w:val="0"/>
                  <w:marRight w:val="-450"/>
                  <w:marTop w:val="0"/>
                  <w:marBottom w:val="0"/>
                  <w:divBdr>
                    <w:top w:val="none" w:sz="0" w:space="0" w:color="auto"/>
                    <w:left w:val="none" w:sz="0" w:space="0" w:color="auto"/>
                    <w:bottom w:val="none" w:sz="0" w:space="0" w:color="auto"/>
                    <w:right w:val="none" w:sz="0" w:space="0" w:color="auto"/>
                  </w:divBdr>
                </w:div>
              </w:divsChild>
            </w:div>
            <w:div w:id="656761743">
              <w:marLeft w:val="0"/>
              <w:marRight w:val="0"/>
              <w:marTop w:val="0"/>
              <w:marBottom w:val="0"/>
              <w:divBdr>
                <w:top w:val="none" w:sz="0" w:space="0" w:color="auto"/>
                <w:left w:val="none" w:sz="0" w:space="0" w:color="auto"/>
                <w:bottom w:val="none" w:sz="0" w:space="0" w:color="auto"/>
                <w:right w:val="none" w:sz="0" w:space="0" w:color="auto"/>
              </w:divBdr>
              <w:divsChild>
                <w:div w:id="454105764">
                  <w:marLeft w:val="0"/>
                  <w:marRight w:val="0"/>
                  <w:marTop w:val="0"/>
                  <w:marBottom w:val="270"/>
                  <w:divBdr>
                    <w:top w:val="none" w:sz="0" w:space="0" w:color="auto"/>
                    <w:left w:val="none" w:sz="0" w:space="0" w:color="auto"/>
                    <w:bottom w:val="none" w:sz="0" w:space="0" w:color="auto"/>
                    <w:right w:val="none" w:sz="0" w:space="0" w:color="auto"/>
                  </w:divBdr>
                </w:div>
                <w:div w:id="545264125">
                  <w:marLeft w:val="0"/>
                  <w:marRight w:val="0"/>
                  <w:marTop w:val="0"/>
                  <w:marBottom w:val="0"/>
                  <w:divBdr>
                    <w:top w:val="none" w:sz="0" w:space="0" w:color="auto"/>
                    <w:left w:val="none" w:sz="0" w:space="0" w:color="auto"/>
                    <w:bottom w:val="none" w:sz="0" w:space="0" w:color="auto"/>
                    <w:right w:val="none" w:sz="0" w:space="0" w:color="auto"/>
                  </w:divBdr>
                  <w:divsChild>
                    <w:div w:id="170486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843847">
              <w:marLeft w:val="0"/>
              <w:marRight w:val="0"/>
              <w:marTop w:val="0"/>
              <w:marBottom w:val="0"/>
              <w:divBdr>
                <w:top w:val="none" w:sz="0" w:space="0" w:color="auto"/>
                <w:left w:val="none" w:sz="0" w:space="0" w:color="auto"/>
                <w:bottom w:val="none" w:sz="0" w:space="0" w:color="auto"/>
                <w:right w:val="none" w:sz="0" w:space="0" w:color="auto"/>
              </w:divBdr>
              <w:divsChild>
                <w:div w:id="52195942">
                  <w:marLeft w:val="0"/>
                  <w:marRight w:val="0"/>
                  <w:marTop w:val="0"/>
                  <w:marBottom w:val="270"/>
                  <w:divBdr>
                    <w:top w:val="none" w:sz="0" w:space="0" w:color="auto"/>
                    <w:left w:val="none" w:sz="0" w:space="0" w:color="auto"/>
                    <w:bottom w:val="none" w:sz="0" w:space="0" w:color="auto"/>
                    <w:right w:val="none" w:sz="0" w:space="0" w:color="auto"/>
                  </w:divBdr>
                </w:div>
                <w:div w:id="676076442">
                  <w:marLeft w:val="0"/>
                  <w:marRight w:val="0"/>
                  <w:marTop w:val="0"/>
                  <w:marBottom w:val="0"/>
                  <w:divBdr>
                    <w:top w:val="none" w:sz="0" w:space="0" w:color="auto"/>
                    <w:left w:val="none" w:sz="0" w:space="0" w:color="auto"/>
                    <w:bottom w:val="none" w:sz="0" w:space="0" w:color="auto"/>
                    <w:right w:val="none" w:sz="0" w:space="0" w:color="auto"/>
                  </w:divBdr>
                  <w:divsChild>
                    <w:div w:id="54747186">
                      <w:marLeft w:val="0"/>
                      <w:marRight w:val="0"/>
                      <w:marTop w:val="0"/>
                      <w:marBottom w:val="0"/>
                      <w:divBdr>
                        <w:top w:val="none" w:sz="0" w:space="0" w:color="auto"/>
                        <w:left w:val="none" w:sz="0" w:space="0" w:color="auto"/>
                        <w:bottom w:val="none" w:sz="0" w:space="0" w:color="auto"/>
                        <w:right w:val="none" w:sz="0" w:space="0" w:color="auto"/>
                      </w:divBdr>
                      <w:divsChild>
                        <w:div w:id="155071692">
                          <w:marLeft w:val="0"/>
                          <w:marRight w:val="0"/>
                          <w:marTop w:val="0"/>
                          <w:marBottom w:val="0"/>
                          <w:divBdr>
                            <w:top w:val="none" w:sz="0" w:space="0" w:color="auto"/>
                            <w:left w:val="none" w:sz="0" w:space="0" w:color="auto"/>
                            <w:bottom w:val="none" w:sz="0" w:space="0" w:color="auto"/>
                            <w:right w:val="none" w:sz="0" w:space="0" w:color="auto"/>
                          </w:divBdr>
                        </w:div>
                      </w:divsChild>
                    </w:div>
                    <w:div w:id="1169365352">
                      <w:marLeft w:val="0"/>
                      <w:marRight w:val="0"/>
                      <w:marTop w:val="0"/>
                      <w:marBottom w:val="0"/>
                      <w:divBdr>
                        <w:top w:val="none" w:sz="0" w:space="0" w:color="auto"/>
                        <w:left w:val="none" w:sz="0" w:space="0" w:color="auto"/>
                        <w:bottom w:val="none" w:sz="0" w:space="0" w:color="auto"/>
                        <w:right w:val="none" w:sz="0" w:space="0" w:color="auto"/>
                      </w:divBdr>
                      <w:divsChild>
                        <w:div w:id="2209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510730">
              <w:marLeft w:val="0"/>
              <w:marRight w:val="0"/>
              <w:marTop w:val="0"/>
              <w:marBottom w:val="0"/>
              <w:divBdr>
                <w:top w:val="none" w:sz="0" w:space="0" w:color="auto"/>
                <w:left w:val="none" w:sz="0" w:space="0" w:color="auto"/>
                <w:bottom w:val="none" w:sz="0" w:space="0" w:color="auto"/>
                <w:right w:val="none" w:sz="0" w:space="0" w:color="auto"/>
              </w:divBdr>
              <w:divsChild>
                <w:div w:id="994147982">
                  <w:marLeft w:val="0"/>
                  <w:marRight w:val="0"/>
                  <w:marTop w:val="0"/>
                  <w:marBottom w:val="0"/>
                  <w:divBdr>
                    <w:top w:val="none" w:sz="0" w:space="0" w:color="auto"/>
                    <w:left w:val="none" w:sz="0" w:space="0" w:color="auto"/>
                    <w:bottom w:val="none" w:sz="0" w:space="0" w:color="auto"/>
                    <w:right w:val="none" w:sz="0" w:space="0" w:color="auto"/>
                  </w:divBdr>
                  <w:divsChild>
                    <w:div w:id="858664212">
                      <w:marLeft w:val="0"/>
                      <w:marRight w:val="0"/>
                      <w:marTop w:val="0"/>
                      <w:marBottom w:val="240"/>
                      <w:divBdr>
                        <w:top w:val="none" w:sz="0" w:space="0" w:color="auto"/>
                        <w:left w:val="none" w:sz="0" w:space="0" w:color="auto"/>
                        <w:bottom w:val="none" w:sz="0" w:space="0" w:color="auto"/>
                        <w:right w:val="none" w:sz="0" w:space="0" w:color="auto"/>
                      </w:divBdr>
                      <w:divsChild>
                        <w:div w:id="1490829226">
                          <w:marLeft w:val="0"/>
                          <w:marRight w:val="0"/>
                          <w:marTop w:val="0"/>
                          <w:marBottom w:val="150"/>
                          <w:divBdr>
                            <w:top w:val="none" w:sz="0" w:space="0" w:color="auto"/>
                            <w:left w:val="none" w:sz="0" w:space="0" w:color="auto"/>
                            <w:bottom w:val="none" w:sz="0" w:space="0" w:color="auto"/>
                            <w:right w:val="none" w:sz="0" w:space="0" w:color="auto"/>
                          </w:divBdr>
                        </w:div>
                        <w:div w:id="253635268">
                          <w:marLeft w:val="0"/>
                          <w:marRight w:val="0"/>
                          <w:marTop w:val="0"/>
                          <w:marBottom w:val="0"/>
                          <w:divBdr>
                            <w:top w:val="none" w:sz="0" w:space="0" w:color="auto"/>
                            <w:left w:val="none" w:sz="0" w:space="0" w:color="auto"/>
                            <w:bottom w:val="none" w:sz="0" w:space="0" w:color="auto"/>
                            <w:right w:val="none" w:sz="0" w:space="0" w:color="auto"/>
                          </w:divBdr>
                        </w:div>
                      </w:divsChild>
                    </w:div>
                    <w:div w:id="2103866114">
                      <w:marLeft w:val="0"/>
                      <w:marRight w:val="0"/>
                      <w:marTop w:val="0"/>
                      <w:marBottom w:val="240"/>
                      <w:divBdr>
                        <w:top w:val="none" w:sz="0" w:space="0" w:color="auto"/>
                        <w:left w:val="none" w:sz="0" w:space="0" w:color="auto"/>
                        <w:bottom w:val="none" w:sz="0" w:space="0" w:color="auto"/>
                        <w:right w:val="none" w:sz="0" w:space="0" w:color="auto"/>
                      </w:divBdr>
                      <w:divsChild>
                        <w:div w:id="1613590650">
                          <w:marLeft w:val="0"/>
                          <w:marRight w:val="0"/>
                          <w:marTop w:val="0"/>
                          <w:marBottom w:val="150"/>
                          <w:divBdr>
                            <w:top w:val="none" w:sz="0" w:space="0" w:color="auto"/>
                            <w:left w:val="none" w:sz="0" w:space="0" w:color="auto"/>
                            <w:bottom w:val="none" w:sz="0" w:space="0" w:color="auto"/>
                            <w:right w:val="none" w:sz="0" w:space="0" w:color="auto"/>
                          </w:divBdr>
                        </w:div>
                        <w:div w:id="335612969">
                          <w:marLeft w:val="0"/>
                          <w:marRight w:val="0"/>
                          <w:marTop w:val="0"/>
                          <w:marBottom w:val="0"/>
                          <w:divBdr>
                            <w:top w:val="none" w:sz="0" w:space="0" w:color="auto"/>
                            <w:left w:val="none" w:sz="0" w:space="0" w:color="auto"/>
                            <w:bottom w:val="none" w:sz="0" w:space="0" w:color="auto"/>
                            <w:right w:val="none" w:sz="0" w:space="0" w:color="auto"/>
                          </w:divBdr>
                        </w:div>
                      </w:divsChild>
                    </w:div>
                    <w:div w:id="2103212893">
                      <w:marLeft w:val="0"/>
                      <w:marRight w:val="0"/>
                      <w:marTop w:val="0"/>
                      <w:marBottom w:val="240"/>
                      <w:divBdr>
                        <w:top w:val="none" w:sz="0" w:space="0" w:color="auto"/>
                        <w:left w:val="none" w:sz="0" w:space="0" w:color="auto"/>
                        <w:bottom w:val="none" w:sz="0" w:space="0" w:color="auto"/>
                        <w:right w:val="none" w:sz="0" w:space="0" w:color="auto"/>
                      </w:divBdr>
                      <w:divsChild>
                        <w:div w:id="1350064528">
                          <w:marLeft w:val="0"/>
                          <w:marRight w:val="0"/>
                          <w:marTop w:val="0"/>
                          <w:marBottom w:val="150"/>
                          <w:divBdr>
                            <w:top w:val="none" w:sz="0" w:space="0" w:color="auto"/>
                            <w:left w:val="none" w:sz="0" w:space="0" w:color="auto"/>
                            <w:bottom w:val="none" w:sz="0" w:space="0" w:color="auto"/>
                            <w:right w:val="none" w:sz="0" w:space="0" w:color="auto"/>
                          </w:divBdr>
                        </w:div>
                        <w:div w:id="101464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935456">
              <w:marLeft w:val="0"/>
              <w:marRight w:val="0"/>
              <w:marTop w:val="0"/>
              <w:marBottom w:val="0"/>
              <w:divBdr>
                <w:top w:val="none" w:sz="0" w:space="0" w:color="auto"/>
                <w:left w:val="none" w:sz="0" w:space="0" w:color="auto"/>
                <w:bottom w:val="none" w:sz="0" w:space="0" w:color="auto"/>
                <w:right w:val="none" w:sz="0" w:space="0" w:color="auto"/>
              </w:divBdr>
              <w:divsChild>
                <w:div w:id="347563420">
                  <w:marLeft w:val="0"/>
                  <w:marRight w:val="0"/>
                  <w:marTop w:val="0"/>
                  <w:marBottom w:val="150"/>
                  <w:divBdr>
                    <w:top w:val="none" w:sz="0" w:space="0" w:color="auto"/>
                    <w:left w:val="none" w:sz="0" w:space="0" w:color="auto"/>
                    <w:bottom w:val="none" w:sz="0" w:space="0" w:color="auto"/>
                    <w:right w:val="none" w:sz="0" w:space="0" w:color="auto"/>
                  </w:divBdr>
                </w:div>
                <w:div w:id="218366022">
                  <w:marLeft w:val="0"/>
                  <w:marRight w:val="0"/>
                  <w:marTop w:val="0"/>
                  <w:marBottom w:val="0"/>
                  <w:divBdr>
                    <w:top w:val="none" w:sz="0" w:space="0" w:color="auto"/>
                    <w:left w:val="none" w:sz="0" w:space="0" w:color="auto"/>
                    <w:bottom w:val="none" w:sz="0" w:space="0" w:color="auto"/>
                    <w:right w:val="none" w:sz="0" w:space="0" w:color="auto"/>
                  </w:divBdr>
                  <w:divsChild>
                    <w:div w:id="108253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65073">
              <w:marLeft w:val="0"/>
              <w:marRight w:val="0"/>
              <w:marTop w:val="0"/>
              <w:marBottom w:val="0"/>
              <w:divBdr>
                <w:top w:val="none" w:sz="0" w:space="0" w:color="auto"/>
                <w:left w:val="none" w:sz="0" w:space="0" w:color="auto"/>
                <w:bottom w:val="none" w:sz="0" w:space="0" w:color="auto"/>
                <w:right w:val="none" w:sz="0" w:space="0" w:color="auto"/>
              </w:divBdr>
              <w:divsChild>
                <w:div w:id="1995183374">
                  <w:marLeft w:val="0"/>
                  <w:marRight w:val="0"/>
                  <w:marTop w:val="0"/>
                  <w:marBottom w:val="0"/>
                  <w:divBdr>
                    <w:top w:val="none" w:sz="0" w:space="0" w:color="auto"/>
                    <w:left w:val="none" w:sz="0" w:space="0" w:color="auto"/>
                    <w:bottom w:val="none" w:sz="0" w:space="0" w:color="auto"/>
                    <w:right w:val="none" w:sz="0" w:space="0" w:color="auto"/>
                  </w:divBdr>
                </w:div>
                <w:div w:id="310520148">
                  <w:marLeft w:val="0"/>
                  <w:marRight w:val="0"/>
                  <w:marTop w:val="0"/>
                  <w:marBottom w:val="0"/>
                  <w:divBdr>
                    <w:top w:val="none" w:sz="0" w:space="0" w:color="auto"/>
                    <w:left w:val="none" w:sz="0" w:space="0" w:color="auto"/>
                    <w:bottom w:val="none" w:sz="0" w:space="0" w:color="auto"/>
                    <w:right w:val="none" w:sz="0" w:space="0" w:color="auto"/>
                  </w:divBdr>
                  <w:divsChild>
                    <w:div w:id="140125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542384">
      <w:bodyDiv w:val="1"/>
      <w:marLeft w:val="0"/>
      <w:marRight w:val="0"/>
      <w:marTop w:val="0"/>
      <w:marBottom w:val="0"/>
      <w:divBdr>
        <w:top w:val="none" w:sz="0" w:space="0" w:color="auto"/>
        <w:left w:val="none" w:sz="0" w:space="0" w:color="auto"/>
        <w:bottom w:val="none" w:sz="0" w:space="0" w:color="auto"/>
        <w:right w:val="none" w:sz="0" w:space="0" w:color="auto"/>
      </w:divBdr>
    </w:div>
    <w:div w:id="2041397282">
      <w:bodyDiv w:val="1"/>
      <w:marLeft w:val="0"/>
      <w:marRight w:val="0"/>
      <w:marTop w:val="0"/>
      <w:marBottom w:val="0"/>
      <w:divBdr>
        <w:top w:val="none" w:sz="0" w:space="0" w:color="auto"/>
        <w:left w:val="none" w:sz="0" w:space="0" w:color="auto"/>
        <w:bottom w:val="none" w:sz="0" w:space="0" w:color="auto"/>
        <w:right w:val="none" w:sz="0" w:space="0" w:color="auto"/>
      </w:divBdr>
    </w:div>
    <w:div w:id="2042439690">
      <w:bodyDiv w:val="1"/>
      <w:marLeft w:val="0"/>
      <w:marRight w:val="0"/>
      <w:marTop w:val="0"/>
      <w:marBottom w:val="0"/>
      <w:divBdr>
        <w:top w:val="none" w:sz="0" w:space="0" w:color="auto"/>
        <w:left w:val="none" w:sz="0" w:space="0" w:color="auto"/>
        <w:bottom w:val="none" w:sz="0" w:space="0" w:color="auto"/>
        <w:right w:val="none" w:sz="0" w:space="0" w:color="auto"/>
      </w:divBdr>
    </w:div>
    <w:div w:id="2044165266">
      <w:bodyDiv w:val="1"/>
      <w:marLeft w:val="0"/>
      <w:marRight w:val="0"/>
      <w:marTop w:val="0"/>
      <w:marBottom w:val="0"/>
      <w:divBdr>
        <w:top w:val="none" w:sz="0" w:space="0" w:color="auto"/>
        <w:left w:val="none" w:sz="0" w:space="0" w:color="auto"/>
        <w:bottom w:val="none" w:sz="0" w:space="0" w:color="auto"/>
        <w:right w:val="none" w:sz="0" w:space="0" w:color="auto"/>
      </w:divBdr>
    </w:div>
    <w:div w:id="2046558950">
      <w:bodyDiv w:val="1"/>
      <w:marLeft w:val="0"/>
      <w:marRight w:val="0"/>
      <w:marTop w:val="0"/>
      <w:marBottom w:val="0"/>
      <w:divBdr>
        <w:top w:val="none" w:sz="0" w:space="0" w:color="auto"/>
        <w:left w:val="none" w:sz="0" w:space="0" w:color="auto"/>
        <w:bottom w:val="none" w:sz="0" w:space="0" w:color="auto"/>
        <w:right w:val="none" w:sz="0" w:space="0" w:color="auto"/>
      </w:divBdr>
      <w:divsChild>
        <w:div w:id="1259095076">
          <w:marLeft w:val="0"/>
          <w:marRight w:val="0"/>
          <w:marTop w:val="0"/>
          <w:marBottom w:val="0"/>
          <w:divBdr>
            <w:top w:val="none" w:sz="0" w:space="0" w:color="auto"/>
            <w:left w:val="none" w:sz="0" w:space="0" w:color="auto"/>
            <w:bottom w:val="none" w:sz="0" w:space="0" w:color="auto"/>
            <w:right w:val="none" w:sz="0" w:space="0" w:color="auto"/>
          </w:divBdr>
        </w:div>
        <w:div w:id="75634792">
          <w:marLeft w:val="0"/>
          <w:marRight w:val="0"/>
          <w:marTop w:val="0"/>
          <w:marBottom w:val="0"/>
          <w:divBdr>
            <w:top w:val="none" w:sz="0" w:space="0" w:color="auto"/>
            <w:left w:val="none" w:sz="0" w:space="0" w:color="auto"/>
            <w:bottom w:val="single" w:sz="24" w:space="0" w:color="auto"/>
            <w:right w:val="none" w:sz="0" w:space="0" w:color="auto"/>
          </w:divBdr>
          <w:divsChild>
            <w:div w:id="709305023">
              <w:marLeft w:val="0"/>
              <w:marRight w:val="0"/>
              <w:marTop w:val="0"/>
              <w:marBottom w:val="0"/>
              <w:divBdr>
                <w:top w:val="none" w:sz="0" w:space="0" w:color="auto"/>
                <w:left w:val="none" w:sz="0" w:space="0" w:color="auto"/>
                <w:bottom w:val="none" w:sz="0" w:space="0" w:color="auto"/>
                <w:right w:val="none" w:sz="0" w:space="0" w:color="auto"/>
              </w:divBdr>
              <w:divsChild>
                <w:div w:id="941300726">
                  <w:marLeft w:val="0"/>
                  <w:marRight w:val="0"/>
                  <w:marTop w:val="0"/>
                  <w:marBottom w:val="0"/>
                  <w:divBdr>
                    <w:top w:val="none" w:sz="0" w:space="0" w:color="auto"/>
                    <w:left w:val="none" w:sz="0" w:space="0" w:color="auto"/>
                    <w:bottom w:val="none" w:sz="0" w:space="0" w:color="auto"/>
                    <w:right w:val="none" w:sz="0" w:space="0" w:color="auto"/>
                  </w:divBdr>
                </w:div>
              </w:divsChild>
            </w:div>
            <w:div w:id="190146944">
              <w:marLeft w:val="0"/>
              <w:marRight w:val="0"/>
              <w:marTop w:val="0"/>
              <w:marBottom w:val="0"/>
              <w:divBdr>
                <w:top w:val="none" w:sz="0" w:space="0" w:color="auto"/>
                <w:left w:val="none" w:sz="0" w:space="0" w:color="auto"/>
                <w:bottom w:val="none" w:sz="0" w:space="0" w:color="auto"/>
                <w:right w:val="none" w:sz="0" w:space="0" w:color="auto"/>
              </w:divBdr>
            </w:div>
          </w:divsChild>
        </w:div>
        <w:div w:id="729772945">
          <w:marLeft w:val="0"/>
          <w:marRight w:val="0"/>
          <w:marTop w:val="0"/>
          <w:marBottom w:val="0"/>
          <w:divBdr>
            <w:top w:val="none" w:sz="0" w:space="0" w:color="auto"/>
            <w:left w:val="none" w:sz="0" w:space="0" w:color="auto"/>
            <w:bottom w:val="none" w:sz="0" w:space="0" w:color="auto"/>
            <w:right w:val="none" w:sz="0" w:space="0" w:color="auto"/>
          </w:divBdr>
        </w:div>
        <w:div w:id="691148288">
          <w:marLeft w:val="0"/>
          <w:marRight w:val="0"/>
          <w:marTop w:val="0"/>
          <w:marBottom w:val="0"/>
          <w:divBdr>
            <w:top w:val="none" w:sz="0" w:space="0" w:color="auto"/>
            <w:left w:val="none" w:sz="0" w:space="0" w:color="auto"/>
            <w:bottom w:val="none" w:sz="0" w:space="0" w:color="auto"/>
            <w:right w:val="none" w:sz="0" w:space="0" w:color="auto"/>
          </w:divBdr>
        </w:div>
        <w:div w:id="527069226">
          <w:marLeft w:val="0"/>
          <w:marRight w:val="0"/>
          <w:marTop w:val="0"/>
          <w:marBottom w:val="0"/>
          <w:divBdr>
            <w:top w:val="none" w:sz="0" w:space="0" w:color="auto"/>
            <w:left w:val="none" w:sz="0" w:space="0" w:color="auto"/>
            <w:bottom w:val="none" w:sz="0" w:space="0" w:color="auto"/>
            <w:right w:val="none" w:sz="0" w:space="0" w:color="auto"/>
          </w:divBdr>
        </w:div>
        <w:div w:id="341930413">
          <w:marLeft w:val="0"/>
          <w:marRight w:val="0"/>
          <w:marTop w:val="0"/>
          <w:marBottom w:val="0"/>
          <w:divBdr>
            <w:top w:val="none" w:sz="0" w:space="0" w:color="auto"/>
            <w:left w:val="none" w:sz="0" w:space="0" w:color="auto"/>
            <w:bottom w:val="none" w:sz="0" w:space="0" w:color="auto"/>
            <w:right w:val="none" w:sz="0" w:space="0" w:color="auto"/>
          </w:divBdr>
        </w:div>
        <w:div w:id="805703912">
          <w:marLeft w:val="0"/>
          <w:marRight w:val="0"/>
          <w:marTop w:val="0"/>
          <w:marBottom w:val="0"/>
          <w:divBdr>
            <w:top w:val="none" w:sz="0" w:space="0" w:color="auto"/>
            <w:left w:val="none" w:sz="0" w:space="0" w:color="auto"/>
            <w:bottom w:val="none" w:sz="0" w:space="0" w:color="auto"/>
            <w:right w:val="none" w:sz="0" w:space="0" w:color="auto"/>
          </w:divBdr>
        </w:div>
        <w:div w:id="473527137">
          <w:marLeft w:val="0"/>
          <w:marRight w:val="0"/>
          <w:marTop w:val="0"/>
          <w:marBottom w:val="0"/>
          <w:divBdr>
            <w:top w:val="none" w:sz="0" w:space="0" w:color="auto"/>
            <w:left w:val="none" w:sz="0" w:space="0" w:color="auto"/>
            <w:bottom w:val="none" w:sz="0" w:space="0" w:color="auto"/>
            <w:right w:val="none" w:sz="0" w:space="0" w:color="auto"/>
          </w:divBdr>
        </w:div>
        <w:div w:id="503013769">
          <w:marLeft w:val="0"/>
          <w:marRight w:val="0"/>
          <w:marTop w:val="100"/>
          <w:marBottom w:val="100"/>
          <w:divBdr>
            <w:top w:val="none" w:sz="0" w:space="0" w:color="auto"/>
            <w:left w:val="none" w:sz="0" w:space="0" w:color="auto"/>
            <w:bottom w:val="none" w:sz="0" w:space="0" w:color="auto"/>
            <w:right w:val="none" w:sz="0" w:space="0" w:color="auto"/>
          </w:divBdr>
          <w:divsChild>
            <w:div w:id="24985152">
              <w:marLeft w:val="0"/>
              <w:marRight w:val="0"/>
              <w:marTop w:val="225"/>
              <w:marBottom w:val="225"/>
              <w:divBdr>
                <w:top w:val="none" w:sz="0" w:space="0" w:color="auto"/>
                <w:left w:val="none" w:sz="0" w:space="0" w:color="auto"/>
                <w:bottom w:val="none" w:sz="0" w:space="0" w:color="auto"/>
                <w:right w:val="none" w:sz="0" w:space="0" w:color="auto"/>
              </w:divBdr>
            </w:div>
            <w:div w:id="1895771655">
              <w:marLeft w:val="0"/>
              <w:marRight w:val="0"/>
              <w:marTop w:val="0"/>
              <w:marBottom w:val="0"/>
              <w:divBdr>
                <w:top w:val="none" w:sz="0" w:space="0" w:color="auto"/>
                <w:left w:val="none" w:sz="0" w:space="0" w:color="auto"/>
                <w:bottom w:val="none" w:sz="0" w:space="0" w:color="auto"/>
                <w:right w:val="none" w:sz="0" w:space="0" w:color="auto"/>
              </w:divBdr>
              <w:divsChild>
                <w:div w:id="1273242809">
                  <w:marLeft w:val="0"/>
                  <w:marRight w:val="0"/>
                  <w:marTop w:val="300"/>
                  <w:marBottom w:val="0"/>
                  <w:divBdr>
                    <w:top w:val="none" w:sz="0" w:space="0" w:color="auto"/>
                    <w:left w:val="none" w:sz="0" w:space="0" w:color="auto"/>
                    <w:bottom w:val="none" w:sz="0" w:space="0" w:color="auto"/>
                    <w:right w:val="none" w:sz="0" w:space="0" w:color="auto"/>
                  </w:divBdr>
                  <w:divsChild>
                    <w:div w:id="784886274">
                      <w:marLeft w:val="0"/>
                      <w:marRight w:val="0"/>
                      <w:marTop w:val="0"/>
                      <w:marBottom w:val="150"/>
                      <w:divBdr>
                        <w:top w:val="none" w:sz="0" w:space="0" w:color="auto"/>
                        <w:left w:val="none" w:sz="0" w:space="0" w:color="auto"/>
                        <w:bottom w:val="none" w:sz="0" w:space="0" w:color="auto"/>
                        <w:right w:val="none" w:sz="0" w:space="0" w:color="auto"/>
                      </w:divBdr>
                    </w:div>
                    <w:div w:id="1826051563">
                      <w:marLeft w:val="0"/>
                      <w:marRight w:val="0"/>
                      <w:marTop w:val="0"/>
                      <w:marBottom w:val="300"/>
                      <w:divBdr>
                        <w:top w:val="none" w:sz="0" w:space="0" w:color="auto"/>
                        <w:left w:val="none" w:sz="0" w:space="0" w:color="auto"/>
                        <w:bottom w:val="none" w:sz="0" w:space="0" w:color="auto"/>
                        <w:right w:val="none" w:sz="0" w:space="0" w:color="auto"/>
                      </w:divBdr>
                    </w:div>
                    <w:div w:id="547452905">
                      <w:marLeft w:val="0"/>
                      <w:marRight w:val="0"/>
                      <w:marTop w:val="0"/>
                      <w:marBottom w:val="150"/>
                      <w:divBdr>
                        <w:top w:val="none" w:sz="0" w:space="0" w:color="auto"/>
                        <w:left w:val="none" w:sz="0" w:space="0" w:color="auto"/>
                        <w:bottom w:val="none" w:sz="0" w:space="0" w:color="auto"/>
                        <w:right w:val="none" w:sz="0" w:space="0" w:color="auto"/>
                      </w:divBdr>
                      <w:divsChild>
                        <w:div w:id="862011831">
                          <w:marLeft w:val="0"/>
                          <w:marRight w:val="0"/>
                          <w:marTop w:val="0"/>
                          <w:marBottom w:val="0"/>
                          <w:divBdr>
                            <w:top w:val="none" w:sz="0" w:space="0" w:color="auto"/>
                            <w:left w:val="none" w:sz="0" w:space="0" w:color="auto"/>
                            <w:bottom w:val="none" w:sz="0" w:space="0" w:color="auto"/>
                            <w:right w:val="none" w:sz="0" w:space="0" w:color="auto"/>
                          </w:divBdr>
                        </w:div>
                        <w:div w:id="6707173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07789730">
              <w:marLeft w:val="0"/>
              <w:marRight w:val="0"/>
              <w:marTop w:val="0"/>
              <w:marBottom w:val="0"/>
              <w:divBdr>
                <w:top w:val="none" w:sz="0" w:space="0" w:color="auto"/>
                <w:left w:val="none" w:sz="0" w:space="0" w:color="auto"/>
                <w:bottom w:val="none" w:sz="0" w:space="0" w:color="auto"/>
                <w:right w:val="none" w:sz="0" w:space="0" w:color="auto"/>
              </w:divBdr>
              <w:divsChild>
                <w:div w:id="537552927">
                  <w:marLeft w:val="0"/>
                  <w:marRight w:val="0"/>
                  <w:marTop w:val="0"/>
                  <w:marBottom w:val="0"/>
                  <w:divBdr>
                    <w:top w:val="none" w:sz="0" w:space="0" w:color="auto"/>
                    <w:left w:val="none" w:sz="0" w:space="0" w:color="auto"/>
                    <w:bottom w:val="none" w:sz="0" w:space="0" w:color="auto"/>
                    <w:right w:val="none" w:sz="0" w:space="0" w:color="auto"/>
                  </w:divBdr>
                  <w:divsChild>
                    <w:div w:id="1332219952">
                      <w:marLeft w:val="0"/>
                      <w:marRight w:val="0"/>
                      <w:marTop w:val="0"/>
                      <w:marBottom w:val="0"/>
                      <w:divBdr>
                        <w:top w:val="none" w:sz="0" w:space="0" w:color="auto"/>
                        <w:left w:val="none" w:sz="0" w:space="0" w:color="auto"/>
                        <w:bottom w:val="none" w:sz="0" w:space="0" w:color="auto"/>
                        <w:right w:val="none" w:sz="0" w:space="0" w:color="auto"/>
                      </w:divBdr>
                      <w:divsChild>
                        <w:div w:id="1210798982">
                          <w:marLeft w:val="0"/>
                          <w:marRight w:val="0"/>
                          <w:marTop w:val="0"/>
                          <w:marBottom w:val="0"/>
                          <w:divBdr>
                            <w:top w:val="none" w:sz="0" w:space="0" w:color="auto"/>
                            <w:left w:val="none" w:sz="0" w:space="0" w:color="auto"/>
                            <w:bottom w:val="none" w:sz="0" w:space="0" w:color="auto"/>
                            <w:right w:val="none" w:sz="0" w:space="0" w:color="auto"/>
                          </w:divBdr>
                        </w:div>
                      </w:divsChild>
                    </w:div>
                    <w:div w:id="547763017">
                      <w:marLeft w:val="0"/>
                      <w:marRight w:val="0"/>
                      <w:marTop w:val="150"/>
                      <w:marBottom w:val="0"/>
                      <w:divBdr>
                        <w:top w:val="none" w:sz="0" w:space="0" w:color="auto"/>
                        <w:left w:val="none" w:sz="0" w:space="0" w:color="auto"/>
                        <w:bottom w:val="none" w:sz="0" w:space="0" w:color="auto"/>
                        <w:right w:val="none" w:sz="0" w:space="0" w:color="auto"/>
                      </w:divBdr>
                    </w:div>
                  </w:divsChild>
                </w:div>
                <w:div w:id="1284114809">
                  <w:marLeft w:val="0"/>
                  <w:marRight w:val="0"/>
                  <w:marTop w:val="150"/>
                  <w:marBottom w:val="225"/>
                  <w:divBdr>
                    <w:top w:val="none" w:sz="0" w:space="0" w:color="auto"/>
                    <w:left w:val="none" w:sz="0" w:space="0" w:color="auto"/>
                    <w:bottom w:val="none" w:sz="0" w:space="0" w:color="auto"/>
                    <w:right w:val="none" w:sz="0" w:space="0" w:color="auto"/>
                  </w:divBdr>
                  <w:divsChild>
                    <w:div w:id="195244021">
                      <w:marLeft w:val="0"/>
                      <w:marRight w:val="0"/>
                      <w:marTop w:val="0"/>
                      <w:marBottom w:val="0"/>
                      <w:divBdr>
                        <w:top w:val="none" w:sz="0" w:space="0" w:color="auto"/>
                        <w:left w:val="none" w:sz="0" w:space="0" w:color="auto"/>
                        <w:bottom w:val="none" w:sz="0" w:space="0" w:color="auto"/>
                        <w:right w:val="none" w:sz="0" w:space="0" w:color="auto"/>
                      </w:divBdr>
                    </w:div>
                    <w:div w:id="1347944570">
                      <w:marLeft w:val="0"/>
                      <w:marRight w:val="0"/>
                      <w:marTop w:val="0"/>
                      <w:marBottom w:val="0"/>
                      <w:divBdr>
                        <w:top w:val="none" w:sz="0" w:space="0" w:color="auto"/>
                        <w:left w:val="none" w:sz="0" w:space="0" w:color="auto"/>
                        <w:bottom w:val="none" w:sz="0" w:space="0" w:color="auto"/>
                        <w:right w:val="none" w:sz="0" w:space="0" w:color="auto"/>
                      </w:divBdr>
                    </w:div>
                  </w:divsChild>
                </w:div>
                <w:div w:id="1809669301">
                  <w:marLeft w:val="0"/>
                  <w:marRight w:val="0"/>
                  <w:marTop w:val="150"/>
                  <w:marBottom w:val="300"/>
                  <w:divBdr>
                    <w:top w:val="none" w:sz="0" w:space="0" w:color="auto"/>
                    <w:left w:val="none" w:sz="0" w:space="0" w:color="auto"/>
                    <w:bottom w:val="none" w:sz="0" w:space="0" w:color="auto"/>
                    <w:right w:val="none" w:sz="0" w:space="0" w:color="auto"/>
                  </w:divBdr>
                </w:div>
                <w:div w:id="2080319195">
                  <w:marLeft w:val="0"/>
                  <w:marRight w:val="0"/>
                  <w:marTop w:val="0"/>
                  <w:marBottom w:val="0"/>
                  <w:divBdr>
                    <w:top w:val="none" w:sz="0" w:space="0" w:color="auto"/>
                    <w:left w:val="none" w:sz="0" w:space="0" w:color="auto"/>
                    <w:bottom w:val="none" w:sz="0" w:space="0" w:color="auto"/>
                    <w:right w:val="none" w:sz="0" w:space="0" w:color="auto"/>
                  </w:divBdr>
                  <w:divsChild>
                    <w:div w:id="2112045614">
                      <w:marLeft w:val="0"/>
                      <w:marRight w:val="0"/>
                      <w:marTop w:val="0"/>
                      <w:marBottom w:val="0"/>
                      <w:divBdr>
                        <w:top w:val="none" w:sz="0" w:space="0" w:color="auto"/>
                        <w:left w:val="none" w:sz="0" w:space="0" w:color="auto"/>
                        <w:bottom w:val="none" w:sz="0" w:space="0" w:color="auto"/>
                        <w:right w:val="none" w:sz="0" w:space="0" w:color="auto"/>
                      </w:divBdr>
                      <w:divsChild>
                        <w:div w:id="541134392">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 w:id="59139641">
                  <w:marLeft w:val="0"/>
                  <w:marRight w:val="0"/>
                  <w:marTop w:val="0"/>
                  <w:marBottom w:val="450"/>
                  <w:divBdr>
                    <w:top w:val="none" w:sz="0" w:space="0" w:color="auto"/>
                    <w:left w:val="none" w:sz="0" w:space="0" w:color="auto"/>
                    <w:bottom w:val="none" w:sz="0" w:space="0" w:color="auto"/>
                    <w:right w:val="none" w:sz="0" w:space="0" w:color="auto"/>
                  </w:divBdr>
                  <w:divsChild>
                    <w:div w:id="1260723592">
                      <w:marLeft w:val="0"/>
                      <w:marRight w:val="0"/>
                      <w:marTop w:val="750"/>
                      <w:marBottom w:val="100"/>
                      <w:divBdr>
                        <w:top w:val="none" w:sz="0" w:space="0" w:color="auto"/>
                        <w:left w:val="none" w:sz="0" w:space="0" w:color="auto"/>
                        <w:bottom w:val="none" w:sz="0" w:space="0" w:color="auto"/>
                        <w:right w:val="none" w:sz="0" w:space="0" w:color="auto"/>
                      </w:divBdr>
                      <w:divsChild>
                        <w:div w:id="192498908">
                          <w:marLeft w:val="0"/>
                          <w:marRight w:val="0"/>
                          <w:marTop w:val="300"/>
                          <w:marBottom w:val="0"/>
                          <w:divBdr>
                            <w:top w:val="none" w:sz="0" w:space="0" w:color="auto"/>
                            <w:left w:val="none" w:sz="0" w:space="0" w:color="auto"/>
                            <w:bottom w:val="none" w:sz="0" w:space="0" w:color="auto"/>
                            <w:right w:val="none" w:sz="0" w:space="0" w:color="auto"/>
                          </w:divBdr>
                          <w:divsChild>
                            <w:div w:id="1225410342">
                              <w:marLeft w:val="0"/>
                              <w:marRight w:val="0"/>
                              <w:marTop w:val="0"/>
                              <w:marBottom w:val="0"/>
                              <w:divBdr>
                                <w:top w:val="none" w:sz="0" w:space="0" w:color="auto"/>
                                <w:left w:val="none" w:sz="0" w:space="0" w:color="auto"/>
                                <w:bottom w:val="none" w:sz="0" w:space="0" w:color="auto"/>
                                <w:right w:val="none" w:sz="0" w:space="0" w:color="auto"/>
                              </w:divBdr>
                              <w:divsChild>
                                <w:div w:id="1064599463">
                                  <w:marLeft w:val="0"/>
                                  <w:marRight w:val="0"/>
                                  <w:marTop w:val="0"/>
                                  <w:marBottom w:val="0"/>
                                  <w:divBdr>
                                    <w:top w:val="none" w:sz="0" w:space="0" w:color="auto"/>
                                    <w:left w:val="none" w:sz="0" w:space="0" w:color="auto"/>
                                    <w:bottom w:val="none" w:sz="0" w:space="0" w:color="auto"/>
                                    <w:right w:val="none" w:sz="0" w:space="0" w:color="auto"/>
                                  </w:divBdr>
                                </w:div>
                                <w:div w:id="17727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463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79319654">
                  <w:marLeft w:val="0"/>
                  <w:marRight w:val="0"/>
                  <w:marTop w:val="0"/>
                  <w:marBottom w:val="300"/>
                  <w:divBdr>
                    <w:top w:val="dashed" w:sz="6" w:space="15" w:color="auto"/>
                    <w:left w:val="none" w:sz="0" w:space="0" w:color="auto"/>
                    <w:bottom w:val="none" w:sz="0" w:space="0" w:color="auto"/>
                    <w:right w:val="none" w:sz="0" w:space="0" w:color="auto"/>
                  </w:divBdr>
                </w:div>
                <w:div w:id="1072772544">
                  <w:marLeft w:val="0"/>
                  <w:marRight w:val="0"/>
                  <w:marTop w:val="0"/>
                  <w:marBottom w:val="300"/>
                  <w:divBdr>
                    <w:top w:val="none" w:sz="0" w:space="0" w:color="auto"/>
                    <w:left w:val="none" w:sz="0" w:space="0" w:color="auto"/>
                    <w:bottom w:val="none" w:sz="0" w:space="0" w:color="auto"/>
                    <w:right w:val="none" w:sz="0" w:space="0" w:color="auto"/>
                  </w:divBdr>
                </w:div>
                <w:div w:id="369036744">
                  <w:marLeft w:val="0"/>
                  <w:marRight w:val="0"/>
                  <w:marTop w:val="0"/>
                  <w:marBottom w:val="300"/>
                  <w:divBdr>
                    <w:top w:val="none" w:sz="0" w:space="0" w:color="auto"/>
                    <w:left w:val="none" w:sz="0" w:space="0" w:color="auto"/>
                    <w:bottom w:val="none" w:sz="0" w:space="0" w:color="auto"/>
                    <w:right w:val="none" w:sz="0" w:space="0" w:color="auto"/>
                  </w:divBdr>
                </w:div>
                <w:div w:id="1007682514">
                  <w:marLeft w:val="0"/>
                  <w:marRight w:val="0"/>
                  <w:marTop w:val="0"/>
                  <w:marBottom w:val="450"/>
                  <w:divBdr>
                    <w:top w:val="single" w:sz="18" w:space="23" w:color="auto"/>
                    <w:left w:val="none" w:sz="0" w:space="0" w:color="auto"/>
                    <w:bottom w:val="none" w:sz="0" w:space="0" w:color="auto"/>
                    <w:right w:val="none" w:sz="0" w:space="0" w:color="auto"/>
                  </w:divBdr>
                  <w:divsChild>
                    <w:div w:id="1191458988">
                      <w:marLeft w:val="0"/>
                      <w:marRight w:val="0"/>
                      <w:marTop w:val="100"/>
                      <w:marBottom w:val="100"/>
                      <w:divBdr>
                        <w:top w:val="none" w:sz="0" w:space="0" w:color="auto"/>
                        <w:left w:val="none" w:sz="0" w:space="0" w:color="auto"/>
                        <w:bottom w:val="none" w:sz="0" w:space="0" w:color="auto"/>
                        <w:right w:val="none" w:sz="0" w:space="0" w:color="auto"/>
                      </w:divBdr>
                    </w:div>
                  </w:divsChild>
                </w:div>
                <w:div w:id="337998460">
                  <w:marLeft w:val="0"/>
                  <w:marRight w:val="0"/>
                  <w:marTop w:val="0"/>
                  <w:marBottom w:val="300"/>
                  <w:divBdr>
                    <w:top w:val="none" w:sz="0" w:space="0" w:color="auto"/>
                    <w:left w:val="none" w:sz="0" w:space="0" w:color="auto"/>
                    <w:bottom w:val="none" w:sz="0" w:space="0" w:color="auto"/>
                    <w:right w:val="none" w:sz="0" w:space="0" w:color="auto"/>
                  </w:divBdr>
                </w:div>
              </w:divsChild>
            </w:div>
            <w:div w:id="1039864751">
              <w:marLeft w:val="0"/>
              <w:marRight w:val="0"/>
              <w:marTop w:val="0"/>
              <w:marBottom w:val="0"/>
              <w:divBdr>
                <w:top w:val="none" w:sz="0" w:space="0" w:color="auto"/>
                <w:left w:val="none" w:sz="0" w:space="0" w:color="auto"/>
                <w:bottom w:val="none" w:sz="0" w:space="0" w:color="auto"/>
                <w:right w:val="none" w:sz="0" w:space="0" w:color="auto"/>
              </w:divBdr>
              <w:divsChild>
                <w:div w:id="606231492">
                  <w:marLeft w:val="0"/>
                  <w:marRight w:val="0"/>
                  <w:marTop w:val="600"/>
                  <w:marBottom w:val="600"/>
                  <w:divBdr>
                    <w:top w:val="none" w:sz="0" w:space="0" w:color="auto"/>
                    <w:left w:val="none" w:sz="0" w:space="0" w:color="auto"/>
                    <w:bottom w:val="none" w:sz="0" w:space="0" w:color="auto"/>
                    <w:right w:val="none" w:sz="0" w:space="0" w:color="auto"/>
                  </w:divBdr>
                  <w:divsChild>
                    <w:div w:id="1975678365">
                      <w:marLeft w:val="0"/>
                      <w:marRight w:val="0"/>
                      <w:marTop w:val="0"/>
                      <w:marBottom w:val="750"/>
                      <w:divBdr>
                        <w:top w:val="none" w:sz="0" w:space="0" w:color="auto"/>
                        <w:left w:val="none" w:sz="0" w:space="0" w:color="auto"/>
                        <w:bottom w:val="none" w:sz="0" w:space="0" w:color="auto"/>
                        <w:right w:val="none" w:sz="0" w:space="0" w:color="auto"/>
                      </w:divBdr>
                    </w:div>
                    <w:div w:id="1162237739">
                      <w:marLeft w:val="0"/>
                      <w:marRight w:val="0"/>
                      <w:marTop w:val="0"/>
                      <w:marBottom w:val="0"/>
                      <w:divBdr>
                        <w:top w:val="none" w:sz="0" w:space="0" w:color="auto"/>
                        <w:left w:val="none" w:sz="0" w:space="0" w:color="auto"/>
                        <w:bottom w:val="none" w:sz="0" w:space="0" w:color="auto"/>
                        <w:right w:val="none" w:sz="0" w:space="0" w:color="auto"/>
                      </w:divBdr>
                      <w:divsChild>
                        <w:div w:id="117645676">
                          <w:marLeft w:val="0"/>
                          <w:marRight w:val="0"/>
                          <w:marTop w:val="0"/>
                          <w:marBottom w:val="0"/>
                          <w:divBdr>
                            <w:top w:val="none" w:sz="0" w:space="0" w:color="auto"/>
                            <w:left w:val="none" w:sz="0" w:space="0" w:color="auto"/>
                            <w:bottom w:val="none" w:sz="0" w:space="0" w:color="auto"/>
                            <w:right w:val="none" w:sz="0" w:space="0" w:color="auto"/>
                          </w:divBdr>
                          <w:divsChild>
                            <w:div w:id="971324187">
                              <w:marLeft w:val="0"/>
                              <w:marRight w:val="0"/>
                              <w:marTop w:val="0"/>
                              <w:marBottom w:val="300"/>
                              <w:divBdr>
                                <w:top w:val="none" w:sz="0" w:space="0" w:color="auto"/>
                                <w:left w:val="none" w:sz="0" w:space="0" w:color="auto"/>
                                <w:bottom w:val="none" w:sz="0" w:space="0" w:color="auto"/>
                                <w:right w:val="none" w:sz="0" w:space="0" w:color="auto"/>
                              </w:divBdr>
                            </w:div>
                          </w:divsChild>
                        </w:div>
                        <w:div w:id="1928028484">
                          <w:marLeft w:val="0"/>
                          <w:marRight w:val="0"/>
                          <w:marTop w:val="0"/>
                          <w:marBottom w:val="0"/>
                          <w:divBdr>
                            <w:top w:val="none" w:sz="0" w:space="0" w:color="auto"/>
                            <w:left w:val="none" w:sz="0" w:space="0" w:color="auto"/>
                            <w:bottom w:val="none" w:sz="0" w:space="0" w:color="auto"/>
                            <w:right w:val="none" w:sz="0" w:space="0" w:color="auto"/>
                          </w:divBdr>
                          <w:divsChild>
                            <w:div w:id="1275401514">
                              <w:marLeft w:val="0"/>
                              <w:marRight w:val="0"/>
                              <w:marTop w:val="0"/>
                              <w:marBottom w:val="300"/>
                              <w:divBdr>
                                <w:top w:val="none" w:sz="0" w:space="0" w:color="auto"/>
                                <w:left w:val="none" w:sz="0" w:space="0" w:color="auto"/>
                                <w:bottom w:val="none" w:sz="0" w:space="0" w:color="auto"/>
                                <w:right w:val="none" w:sz="0" w:space="0" w:color="auto"/>
                              </w:divBdr>
                            </w:div>
                          </w:divsChild>
                        </w:div>
                        <w:div w:id="1838644111">
                          <w:marLeft w:val="0"/>
                          <w:marRight w:val="0"/>
                          <w:marTop w:val="0"/>
                          <w:marBottom w:val="0"/>
                          <w:divBdr>
                            <w:top w:val="none" w:sz="0" w:space="0" w:color="auto"/>
                            <w:left w:val="none" w:sz="0" w:space="0" w:color="auto"/>
                            <w:bottom w:val="none" w:sz="0" w:space="0" w:color="auto"/>
                            <w:right w:val="none" w:sz="0" w:space="0" w:color="auto"/>
                          </w:divBdr>
                          <w:divsChild>
                            <w:div w:id="485173584">
                              <w:marLeft w:val="0"/>
                              <w:marRight w:val="0"/>
                              <w:marTop w:val="0"/>
                              <w:marBottom w:val="300"/>
                              <w:divBdr>
                                <w:top w:val="none" w:sz="0" w:space="0" w:color="auto"/>
                                <w:left w:val="none" w:sz="0" w:space="0" w:color="auto"/>
                                <w:bottom w:val="none" w:sz="0" w:space="0" w:color="auto"/>
                                <w:right w:val="none" w:sz="0" w:space="0" w:color="auto"/>
                              </w:divBdr>
                            </w:div>
                          </w:divsChild>
                        </w:div>
                        <w:div w:id="219633298">
                          <w:marLeft w:val="0"/>
                          <w:marRight w:val="0"/>
                          <w:marTop w:val="0"/>
                          <w:marBottom w:val="0"/>
                          <w:divBdr>
                            <w:top w:val="none" w:sz="0" w:space="0" w:color="auto"/>
                            <w:left w:val="none" w:sz="0" w:space="0" w:color="auto"/>
                            <w:bottom w:val="none" w:sz="0" w:space="0" w:color="auto"/>
                            <w:right w:val="none" w:sz="0" w:space="0" w:color="auto"/>
                          </w:divBdr>
                          <w:divsChild>
                            <w:div w:id="10870018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56094374">
                  <w:marLeft w:val="0"/>
                  <w:marRight w:val="0"/>
                  <w:marTop w:val="0"/>
                  <w:marBottom w:val="750"/>
                  <w:divBdr>
                    <w:top w:val="none" w:sz="0" w:space="0" w:color="auto"/>
                    <w:left w:val="none" w:sz="0" w:space="0" w:color="auto"/>
                    <w:bottom w:val="none" w:sz="0" w:space="0" w:color="auto"/>
                    <w:right w:val="none" w:sz="0" w:space="0" w:color="auto"/>
                  </w:divBdr>
                  <w:divsChild>
                    <w:div w:id="202523000">
                      <w:marLeft w:val="0"/>
                      <w:marRight w:val="0"/>
                      <w:marTop w:val="0"/>
                      <w:marBottom w:val="750"/>
                      <w:divBdr>
                        <w:top w:val="none" w:sz="0" w:space="0" w:color="auto"/>
                        <w:left w:val="none" w:sz="0" w:space="0" w:color="auto"/>
                        <w:bottom w:val="none" w:sz="0" w:space="0" w:color="auto"/>
                        <w:right w:val="none" w:sz="0" w:space="0" w:color="auto"/>
                      </w:divBdr>
                    </w:div>
                    <w:div w:id="1218393410">
                      <w:marLeft w:val="0"/>
                      <w:marRight w:val="0"/>
                      <w:marTop w:val="0"/>
                      <w:marBottom w:val="0"/>
                      <w:divBdr>
                        <w:top w:val="none" w:sz="0" w:space="0" w:color="auto"/>
                        <w:left w:val="none" w:sz="0" w:space="0" w:color="auto"/>
                        <w:bottom w:val="none" w:sz="0" w:space="0" w:color="auto"/>
                        <w:right w:val="none" w:sz="0" w:space="0" w:color="auto"/>
                      </w:divBdr>
                      <w:divsChild>
                        <w:div w:id="1204753381">
                          <w:marLeft w:val="0"/>
                          <w:marRight w:val="0"/>
                          <w:marTop w:val="0"/>
                          <w:marBottom w:val="0"/>
                          <w:divBdr>
                            <w:top w:val="none" w:sz="0" w:space="0" w:color="auto"/>
                            <w:left w:val="none" w:sz="0" w:space="0" w:color="auto"/>
                            <w:bottom w:val="none" w:sz="0" w:space="0" w:color="auto"/>
                            <w:right w:val="none" w:sz="0" w:space="0" w:color="auto"/>
                          </w:divBdr>
                          <w:divsChild>
                            <w:div w:id="1169446646">
                              <w:marLeft w:val="0"/>
                              <w:marRight w:val="0"/>
                              <w:marTop w:val="0"/>
                              <w:marBottom w:val="0"/>
                              <w:divBdr>
                                <w:top w:val="none" w:sz="0" w:space="0" w:color="auto"/>
                                <w:left w:val="none" w:sz="0" w:space="0" w:color="auto"/>
                                <w:bottom w:val="none" w:sz="0" w:space="0" w:color="auto"/>
                                <w:right w:val="none" w:sz="0" w:space="0" w:color="auto"/>
                              </w:divBdr>
                            </w:div>
                            <w:div w:id="1063258098">
                              <w:marLeft w:val="0"/>
                              <w:marRight w:val="0"/>
                              <w:marTop w:val="0"/>
                              <w:marBottom w:val="0"/>
                              <w:divBdr>
                                <w:top w:val="none" w:sz="0" w:space="0" w:color="auto"/>
                                <w:left w:val="none" w:sz="0" w:space="0" w:color="auto"/>
                                <w:bottom w:val="none" w:sz="0" w:space="0" w:color="auto"/>
                                <w:right w:val="none" w:sz="0" w:space="0" w:color="auto"/>
                              </w:divBdr>
                            </w:div>
                            <w:div w:id="1793865794">
                              <w:marLeft w:val="0"/>
                              <w:marRight w:val="0"/>
                              <w:marTop w:val="0"/>
                              <w:marBottom w:val="0"/>
                              <w:divBdr>
                                <w:top w:val="none" w:sz="0" w:space="0" w:color="auto"/>
                                <w:left w:val="none" w:sz="0" w:space="0" w:color="auto"/>
                                <w:bottom w:val="none" w:sz="0" w:space="0" w:color="auto"/>
                                <w:right w:val="none" w:sz="0" w:space="0" w:color="auto"/>
                              </w:divBdr>
                            </w:div>
                          </w:divsChild>
                        </w:div>
                        <w:div w:id="1568878634">
                          <w:marLeft w:val="0"/>
                          <w:marRight w:val="0"/>
                          <w:marTop w:val="0"/>
                          <w:marBottom w:val="0"/>
                          <w:divBdr>
                            <w:top w:val="none" w:sz="0" w:space="0" w:color="auto"/>
                            <w:left w:val="none" w:sz="0" w:space="0" w:color="auto"/>
                            <w:bottom w:val="none" w:sz="0" w:space="0" w:color="auto"/>
                            <w:right w:val="none" w:sz="0" w:space="0" w:color="auto"/>
                          </w:divBdr>
                          <w:divsChild>
                            <w:div w:id="1082490140">
                              <w:marLeft w:val="0"/>
                              <w:marRight w:val="0"/>
                              <w:marTop w:val="0"/>
                              <w:marBottom w:val="0"/>
                              <w:divBdr>
                                <w:top w:val="none" w:sz="0" w:space="0" w:color="auto"/>
                                <w:left w:val="none" w:sz="0" w:space="0" w:color="auto"/>
                                <w:bottom w:val="none" w:sz="0" w:space="0" w:color="auto"/>
                                <w:right w:val="none" w:sz="0" w:space="0" w:color="auto"/>
                              </w:divBdr>
                            </w:div>
                            <w:div w:id="897129038">
                              <w:marLeft w:val="0"/>
                              <w:marRight w:val="0"/>
                              <w:marTop w:val="0"/>
                              <w:marBottom w:val="0"/>
                              <w:divBdr>
                                <w:top w:val="none" w:sz="0" w:space="0" w:color="auto"/>
                                <w:left w:val="none" w:sz="0" w:space="0" w:color="auto"/>
                                <w:bottom w:val="none" w:sz="0" w:space="0" w:color="auto"/>
                                <w:right w:val="none" w:sz="0" w:space="0" w:color="auto"/>
                              </w:divBdr>
                            </w:div>
                            <w:div w:id="69600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21651">
                  <w:marLeft w:val="0"/>
                  <w:marRight w:val="0"/>
                  <w:marTop w:val="0"/>
                  <w:marBottom w:val="750"/>
                  <w:divBdr>
                    <w:top w:val="none" w:sz="0" w:space="0" w:color="auto"/>
                    <w:left w:val="none" w:sz="0" w:space="0" w:color="auto"/>
                    <w:bottom w:val="none" w:sz="0" w:space="0" w:color="auto"/>
                    <w:right w:val="none" w:sz="0" w:space="0" w:color="auto"/>
                  </w:divBdr>
                  <w:divsChild>
                    <w:div w:id="318272178">
                      <w:marLeft w:val="0"/>
                      <w:marRight w:val="0"/>
                      <w:marTop w:val="0"/>
                      <w:marBottom w:val="750"/>
                      <w:divBdr>
                        <w:top w:val="none" w:sz="0" w:space="0" w:color="auto"/>
                        <w:left w:val="none" w:sz="0" w:space="0" w:color="auto"/>
                        <w:bottom w:val="none" w:sz="0" w:space="0" w:color="auto"/>
                        <w:right w:val="none" w:sz="0" w:space="0" w:color="auto"/>
                      </w:divBdr>
                    </w:div>
                    <w:div w:id="1543251893">
                      <w:marLeft w:val="0"/>
                      <w:marRight w:val="0"/>
                      <w:marTop w:val="0"/>
                      <w:marBottom w:val="0"/>
                      <w:divBdr>
                        <w:top w:val="none" w:sz="0" w:space="0" w:color="auto"/>
                        <w:left w:val="none" w:sz="0" w:space="0" w:color="auto"/>
                        <w:bottom w:val="none" w:sz="0" w:space="0" w:color="auto"/>
                        <w:right w:val="none" w:sz="0" w:space="0" w:color="auto"/>
                      </w:divBdr>
                      <w:divsChild>
                        <w:div w:id="886836608">
                          <w:marLeft w:val="0"/>
                          <w:marRight w:val="0"/>
                          <w:marTop w:val="0"/>
                          <w:marBottom w:val="0"/>
                          <w:divBdr>
                            <w:top w:val="none" w:sz="0" w:space="0" w:color="auto"/>
                            <w:left w:val="none" w:sz="0" w:space="0" w:color="auto"/>
                            <w:bottom w:val="none" w:sz="0" w:space="0" w:color="auto"/>
                            <w:right w:val="none" w:sz="0" w:space="0" w:color="auto"/>
                          </w:divBdr>
                          <w:divsChild>
                            <w:div w:id="1126964968">
                              <w:marLeft w:val="0"/>
                              <w:marRight w:val="0"/>
                              <w:marTop w:val="0"/>
                              <w:marBottom w:val="0"/>
                              <w:divBdr>
                                <w:top w:val="none" w:sz="0" w:space="0" w:color="auto"/>
                                <w:left w:val="none" w:sz="0" w:space="0" w:color="auto"/>
                                <w:bottom w:val="none" w:sz="0" w:space="0" w:color="auto"/>
                                <w:right w:val="none" w:sz="0" w:space="0" w:color="auto"/>
                              </w:divBdr>
                            </w:div>
                            <w:div w:id="1051424672">
                              <w:marLeft w:val="0"/>
                              <w:marRight w:val="0"/>
                              <w:marTop w:val="0"/>
                              <w:marBottom w:val="0"/>
                              <w:divBdr>
                                <w:top w:val="none" w:sz="0" w:space="0" w:color="auto"/>
                                <w:left w:val="none" w:sz="0" w:space="0" w:color="auto"/>
                                <w:bottom w:val="none" w:sz="0" w:space="0" w:color="auto"/>
                                <w:right w:val="none" w:sz="0" w:space="0" w:color="auto"/>
                              </w:divBdr>
                            </w:div>
                            <w:div w:id="1883051858">
                              <w:marLeft w:val="0"/>
                              <w:marRight w:val="0"/>
                              <w:marTop w:val="0"/>
                              <w:marBottom w:val="0"/>
                              <w:divBdr>
                                <w:top w:val="none" w:sz="0" w:space="0" w:color="auto"/>
                                <w:left w:val="none" w:sz="0" w:space="0" w:color="auto"/>
                                <w:bottom w:val="none" w:sz="0" w:space="0" w:color="auto"/>
                                <w:right w:val="none" w:sz="0" w:space="0" w:color="auto"/>
                              </w:divBdr>
                            </w:div>
                          </w:divsChild>
                        </w:div>
                        <w:div w:id="1093667990">
                          <w:marLeft w:val="0"/>
                          <w:marRight w:val="0"/>
                          <w:marTop w:val="0"/>
                          <w:marBottom w:val="0"/>
                          <w:divBdr>
                            <w:top w:val="none" w:sz="0" w:space="0" w:color="auto"/>
                            <w:left w:val="none" w:sz="0" w:space="0" w:color="auto"/>
                            <w:bottom w:val="none" w:sz="0" w:space="0" w:color="auto"/>
                            <w:right w:val="none" w:sz="0" w:space="0" w:color="auto"/>
                          </w:divBdr>
                          <w:divsChild>
                            <w:div w:id="2107992539">
                              <w:marLeft w:val="0"/>
                              <w:marRight w:val="0"/>
                              <w:marTop w:val="0"/>
                              <w:marBottom w:val="0"/>
                              <w:divBdr>
                                <w:top w:val="none" w:sz="0" w:space="0" w:color="auto"/>
                                <w:left w:val="none" w:sz="0" w:space="0" w:color="auto"/>
                                <w:bottom w:val="none" w:sz="0" w:space="0" w:color="auto"/>
                                <w:right w:val="none" w:sz="0" w:space="0" w:color="auto"/>
                              </w:divBdr>
                            </w:div>
                            <w:div w:id="771320643">
                              <w:marLeft w:val="0"/>
                              <w:marRight w:val="0"/>
                              <w:marTop w:val="0"/>
                              <w:marBottom w:val="0"/>
                              <w:divBdr>
                                <w:top w:val="none" w:sz="0" w:space="0" w:color="auto"/>
                                <w:left w:val="none" w:sz="0" w:space="0" w:color="auto"/>
                                <w:bottom w:val="none" w:sz="0" w:space="0" w:color="auto"/>
                                <w:right w:val="none" w:sz="0" w:space="0" w:color="auto"/>
                              </w:divBdr>
                            </w:div>
                            <w:div w:id="34217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866270">
                  <w:marLeft w:val="0"/>
                  <w:marRight w:val="0"/>
                  <w:marTop w:val="0"/>
                  <w:marBottom w:val="750"/>
                  <w:divBdr>
                    <w:top w:val="none" w:sz="0" w:space="0" w:color="auto"/>
                    <w:left w:val="none" w:sz="0" w:space="0" w:color="auto"/>
                    <w:bottom w:val="none" w:sz="0" w:space="0" w:color="auto"/>
                    <w:right w:val="none" w:sz="0" w:space="0" w:color="auto"/>
                  </w:divBdr>
                  <w:divsChild>
                    <w:div w:id="1436753421">
                      <w:marLeft w:val="0"/>
                      <w:marRight w:val="0"/>
                      <w:marTop w:val="0"/>
                      <w:marBottom w:val="750"/>
                      <w:divBdr>
                        <w:top w:val="none" w:sz="0" w:space="0" w:color="auto"/>
                        <w:left w:val="none" w:sz="0" w:space="0" w:color="auto"/>
                        <w:bottom w:val="none" w:sz="0" w:space="0" w:color="auto"/>
                        <w:right w:val="none" w:sz="0" w:space="0" w:color="auto"/>
                      </w:divBdr>
                    </w:div>
                    <w:div w:id="1060061467">
                      <w:marLeft w:val="0"/>
                      <w:marRight w:val="0"/>
                      <w:marTop w:val="0"/>
                      <w:marBottom w:val="0"/>
                      <w:divBdr>
                        <w:top w:val="none" w:sz="0" w:space="0" w:color="auto"/>
                        <w:left w:val="none" w:sz="0" w:space="0" w:color="auto"/>
                        <w:bottom w:val="none" w:sz="0" w:space="0" w:color="auto"/>
                        <w:right w:val="none" w:sz="0" w:space="0" w:color="auto"/>
                      </w:divBdr>
                      <w:divsChild>
                        <w:div w:id="957372780">
                          <w:marLeft w:val="0"/>
                          <w:marRight w:val="0"/>
                          <w:marTop w:val="0"/>
                          <w:marBottom w:val="0"/>
                          <w:divBdr>
                            <w:top w:val="none" w:sz="0" w:space="0" w:color="auto"/>
                            <w:left w:val="none" w:sz="0" w:space="0" w:color="auto"/>
                            <w:bottom w:val="none" w:sz="0" w:space="0" w:color="auto"/>
                            <w:right w:val="none" w:sz="0" w:space="0" w:color="auto"/>
                          </w:divBdr>
                          <w:divsChild>
                            <w:div w:id="1821799095">
                              <w:marLeft w:val="0"/>
                              <w:marRight w:val="0"/>
                              <w:marTop w:val="0"/>
                              <w:marBottom w:val="0"/>
                              <w:divBdr>
                                <w:top w:val="none" w:sz="0" w:space="0" w:color="auto"/>
                                <w:left w:val="none" w:sz="0" w:space="0" w:color="auto"/>
                                <w:bottom w:val="none" w:sz="0" w:space="0" w:color="auto"/>
                                <w:right w:val="none" w:sz="0" w:space="0" w:color="auto"/>
                              </w:divBdr>
                            </w:div>
                            <w:div w:id="1954094479">
                              <w:marLeft w:val="0"/>
                              <w:marRight w:val="0"/>
                              <w:marTop w:val="0"/>
                              <w:marBottom w:val="0"/>
                              <w:divBdr>
                                <w:top w:val="none" w:sz="0" w:space="0" w:color="auto"/>
                                <w:left w:val="none" w:sz="0" w:space="0" w:color="auto"/>
                                <w:bottom w:val="none" w:sz="0" w:space="0" w:color="auto"/>
                                <w:right w:val="none" w:sz="0" w:space="0" w:color="auto"/>
                              </w:divBdr>
                            </w:div>
                            <w:div w:id="279143082">
                              <w:marLeft w:val="0"/>
                              <w:marRight w:val="0"/>
                              <w:marTop w:val="0"/>
                              <w:marBottom w:val="0"/>
                              <w:divBdr>
                                <w:top w:val="none" w:sz="0" w:space="0" w:color="auto"/>
                                <w:left w:val="none" w:sz="0" w:space="0" w:color="auto"/>
                                <w:bottom w:val="none" w:sz="0" w:space="0" w:color="auto"/>
                                <w:right w:val="none" w:sz="0" w:space="0" w:color="auto"/>
                              </w:divBdr>
                            </w:div>
                          </w:divsChild>
                        </w:div>
                        <w:div w:id="39861761">
                          <w:marLeft w:val="0"/>
                          <w:marRight w:val="0"/>
                          <w:marTop w:val="0"/>
                          <w:marBottom w:val="0"/>
                          <w:divBdr>
                            <w:top w:val="none" w:sz="0" w:space="0" w:color="auto"/>
                            <w:left w:val="none" w:sz="0" w:space="0" w:color="auto"/>
                            <w:bottom w:val="none" w:sz="0" w:space="0" w:color="auto"/>
                            <w:right w:val="none" w:sz="0" w:space="0" w:color="auto"/>
                          </w:divBdr>
                          <w:divsChild>
                            <w:div w:id="380323876">
                              <w:marLeft w:val="0"/>
                              <w:marRight w:val="0"/>
                              <w:marTop w:val="0"/>
                              <w:marBottom w:val="0"/>
                              <w:divBdr>
                                <w:top w:val="none" w:sz="0" w:space="0" w:color="auto"/>
                                <w:left w:val="none" w:sz="0" w:space="0" w:color="auto"/>
                                <w:bottom w:val="none" w:sz="0" w:space="0" w:color="auto"/>
                                <w:right w:val="none" w:sz="0" w:space="0" w:color="auto"/>
                              </w:divBdr>
                            </w:div>
                            <w:div w:id="502745983">
                              <w:marLeft w:val="0"/>
                              <w:marRight w:val="0"/>
                              <w:marTop w:val="0"/>
                              <w:marBottom w:val="0"/>
                              <w:divBdr>
                                <w:top w:val="none" w:sz="0" w:space="0" w:color="auto"/>
                                <w:left w:val="none" w:sz="0" w:space="0" w:color="auto"/>
                                <w:bottom w:val="none" w:sz="0" w:space="0" w:color="auto"/>
                                <w:right w:val="none" w:sz="0" w:space="0" w:color="auto"/>
                              </w:divBdr>
                            </w:div>
                            <w:div w:id="167676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488079">
                  <w:marLeft w:val="0"/>
                  <w:marRight w:val="0"/>
                  <w:marTop w:val="0"/>
                  <w:marBottom w:val="750"/>
                  <w:divBdr>
                    <w:top w:val="none" w:sz="0" w:space="0" w:color="auto"/>
                    <w:left w:val="none" w:sz="0" w:space="0" w:color="auto"/>
                    <w:bottom w:val="none" w:sz="0" w:space="0" w:color="auto"/>
                    <w:right w:val="none" w:sz="0" w:space="0" w:color="auto"/>
                  </w:divBdr>
                  <w:divsChild>
                    <w:div w:id="720861016">
                      <w:marLeft w:val="0"/>
                      <w:marRight w:val="0"/>
                      <w:marTop w:val="0"/>
                      <w:marBottom w:val="750"/>
                      <w:divBdr>
                        <w:top w:val="none" w:sz="0" w:space="0" w:color="auto"/>
                        <w:left w:val="none" w:sz="0" w:space="0" w:color="auto"/>
                        <w:bottom w:val="none" w:sz="0" w:space="0" w:color="auto"/>
                        <w:right w:val="none" w:sz="0" w:space="0" w:color="auto"/>
                      </w:divBdr>
                    </w:div>
                    <w:div w:id="120543224">
                      <w:marLeft w:val="0"/>
                      <w:marRight w:val="0"/>
                      <w:marTop w:val="0"/>
                      <w:marBottom w:val="0"/>
                      <w:divBdr>
                        <w:top w:val="none" w:sz="0" w:space="0" w:color="auto"/>
                        <w:left w:val="none" w:sz="0" w:space="0" w:color="auto"/>
                        <w:bottom w:val="none" w:sz="0" w:space="0" w:color="auto"/>
                        <w:right w:val="none" w:sz="0" w:space="0" w:color="auto"/>
                      </w:divBdr>
                      <w:divsChild>
                        <w:div w:id="1889031748">
                          <w:marLeft w:val="0"/>
                          <w:marRight w:val="0"/>
                          <w:marTop w:val="0"/>
                          <w:marBottom w:val="0"/>
                          <w:divBdr>
                            <w:top w:val="none" w:sz="0" w:space="0" w:color="auto"/>
                            <w:left w:val="none" w:sz="0" w:space="0" w:color="auto"/>
                            <w:bottom w:val="none" w:sz="0" w:space="0" w:color="auto"/>
                            <w:right w:val="none" w:sz="0" w:space="0" w:color="auto"/>
                          </w:divBdr>
                          <w:divsChild>
                            <w:div w:id="693072048">
                              <w:marLeft w:val="0"/>
                              <w:marRight w:val="0"/>
                              <w:marTop w:val="0"/>
                              <w:marBottom w:val="0"/>
                              <w:divBdr>
                                <w:top w:val="none" w:sz="0" w:space="0" w:color="auto"/>
                                <w:left w:val="none" w:sz="0" w:space="0" w:color="auto"/>
                                <w:bottom w:val="none" w:sz="0" w:space="0" w:color="auto"/>
                                <w:right w:val="none" w:sz="0" w:space="0" w:color="auto"/>
                              </w:divBdr>
                            </w:div>
                            <w:div w:id="997804352">
                              <w:marLeft w:val="0"/>
                              <w:marRight w:val="0"/>
                              <w:marTop w:val="0"/>
                              <w:marBottom w:val="0"/>
                              <w:divBdr>
                                <w:top w:val="none" w:sz="0" w:space="0" w:color="auto"/>
                                <w:left w:val="none" w:sz="0" w:space="0" w:color="auto"/>
                                <w:bottom w:val="none" w:sz="0" w:space="0" w:color="auto"/>
                                <w:right w:val="none" w:sz="0" w:space="0" w:color="auto"/>
                              </w:divBdr>
                            </w:div>
                            <w:div w:id="749237656">
                              <w:marLeft w:val="0"/>
                              <w:marRight w:val="0"/>
                              <w:marTop w:val="0"/>
                              <w:marBottom w:val="0"/>
                              <w:divBdr>
                                <w:top w:val="none" w:sz="0" w:space="0" w:color="auto"/>
                                <w:left w:val="none" w:sz="0" w:space="0" w:color="auto"/>
                                <w:bottom w:val="none" w:sz="0" w:space="0" w:color="auto"/>
                                <w:right w:val="none" w:sz="0" w:space="0" w:color="auto"/>
                              </w:divBdr>
                            </w:div>
                          </w:divsChild>
                        </w:div>
                        <w:div w:id="1598101943">
                          <w:marLeft w:val="0"/>
                          <w:marRight w:val="0"/>
                          <w:marTop w:val="0"/>
                          <w:marBottom w:val="0"/>
                          <w:divBdr>
                            <w:top w:val="none" w:sz="0" w:space="0" w:color="auto"/>
                            <w:left w:val="none" w:sz="0" w:space="0" w:color="auto"/>
                            <w:bottom w:val="none" w:sz="0" w:space="0" w:color="auto"/>
                            <w:right w:val="none" w:sz="0" w:space="0" w:color="auto"/>
                          </w:divBdr>
                          <w:divsChild>
                            <w:div w:id="523132795">
                              <w:marLeft w:val="0"/>
                              <w:marRight w:val="0"/>
                              <w:marTop w:val="0"/>
                              <w:marBottom w:val="0"/>
                              <w:divBdr>
                                <w:top w:val="none" w:sz="0" w:space="0" w:color="auto"/>
                                <w:left w:val="none" w:sz="0" w:space="0" w:color="auto"/>
                                <w:bottom w:val="none" w:sz="0" w:space="0" w:color="auto"/>
                                <w:right w:val="none" w:sz="0" w:space="0" w:color="auto"/>
                              </w:divBdr>
                            </w:div>
                            <w:div w:id="365831901">
                              <w:marLeft w:val="0"/>
                              <w:marRight w:val="0"/>
                              <w:marTop w:val="0"/>
                              <w:marBottom w:val="0"/>
                              <w:divBdr>
                                <w:top w:val="none" w:sz="0" w:space="0" w:color="auto"/>
                                <w:left w:val="none" w:sz="0" w:space="0" w:color="auto"/>
                                <w:bottom w:val="none" w:sz="0" w:space="0" w:color="auto"/>
                                <w:right w:val="none" w:sz="0" w:space="0" w:color="auto"/>
                              </w:divBdr>
                            </w:div>
                            <w:div w:id="16352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870860">
          <w:marLeft w:val="0"/>
          <w:marRight w:val="0"/>
          <w:marTop w:val="0"/>
          <w:marBottom w:val="0"/>
          <w:divBdr>
            <w:top w:val="none" w:sz="0" w:space="0" w:color="auto"/>
            <w:left w:val="none" w:sz="0" w:space="0" w:color="auto"/>
            <w:bottom w:val="none" w:sz="0" w:space="0" w:color="auto"/>
            <w:right w:val="none" w:sz="0" w:space="0" w:color="auto"/>
          </w:divBdr>
        </w:div>
        <w:div w:id="808669439">
          <w:marLeft w:val="0"/>
          <w:marRight w:val="0"/>
          <w:marTop w:val="100"/>
          <w:marBottom w:val="100"/>
          <w:divBdr>
            <w:top w:val="none" w:sz="0" w:space="0" w:color="auto"/>
            <w:left w:val="none" w:sz="0" w:space="0" w:color="auto"/>
            <w:bottom w:val="none" w:sz="0" w:space="0" w:color="auto"/>
            <w:right w:val="none" w:sz="0" w:space="0" w:color="auto"/>
          </w:divBdr>
          <w:divsChild>
            <w:div w:id="1689984231">
              <w:marLeft w:val="0"/>
              <w:marRight w:val="0"/>
              <w:marTop w:val="0"/>
              <w:marBottom w:val="0"/>
              <w:divBdr>
                <w:top w:val="none" w:sz="0" w:space="0" w:color="auto"/>
                <w:left w:val="none" w:sz="0" w:space="0" w:color="auto"/>
                <w:bottom w:val="none" w:sz="0" w:space="0" w:color="auto"/>
                <w:right w:val="none" w:sz="0" w:space="0" w:color="auto"/>
              </w:divBdr>
              <w:divsChild>
                <w:div w:id="1429617437">
                  <w:marLeft w:val="0"/>
                  <w:marRight w:val="0"/>
                  <w:marTop w:val="0"/>
                  <w:marBottom w:val="0"/>
                  <w:divBdr>
                    <w:top w:val="none" w:sz="0" w:space="0" w:color="auto"/>
                    <w:left w:val="none" w:sz="0" w:space="0" w:color="auto"/>
                    <w:bottom w:val="none" w:sz="0" w:space="0" w:color="auto"/>
                    <w:right w:val="none" w:sz="0" w:space="0" w:color="auto"/>
                  </w:divBdr>
                </w:div>
              </w:divsChild>
            </w:div>
            <w:div w:id="404113732">
              <w:marLeft w:val="0"/>
              <w:marRight w:val="0"/>
              <w:marTop w:val="0"/>
              <w:marBottom w:val="0"/>
              <w:divBdr>
                <w:top w:val="none" w:sz="0" w:space="0" w:color="auto"/>
                <w:left w:val="none" w:sz="0" w:space="0" w:color="auto"/>
                <w:bottom w:val="none" w:sz="0" w:space="0" w:color="auto"/>
                <w:right w:val="none" w:sz="0" w:space="0" w:color="auto"/>
              </w:divBdr>
            </w:div>
            <w:div w:id="667099113">
              <w:marLeft w:val="0"/>
              <w:marRight w:val="0"/>
              <w:marTop w:val="0"/>
              <w:marBottom w:val="0"/>
              <w:divBdr>
                <w:top w:val="none" w:sz="0" w:space="0" w:color="auto"/>
                <w:left w:val="none" w:sz="0" w:space="0" w:color="auto"/>
                <w:bottom w:val="none" w:sz="0" w:space="0" w:color="auto"/>
                <w:right w:val="none" w:sz="0" w:space="0" w:color="auto"/>
              </w:divBdr>
            </w:div>
            <w:div w:id="391928399">
              <w:marLeft w:val="0"/>
              <w:marRight w:val="0"/>
              <w:marTop w:val="0"/>
              <w:marBottom w:val="0"/>
              <w:divBdr>
                <w:top w:val="none" w:sz="0" w:space="0" w:color="auto"/>
                <w:left w:val="none" w:sz="0" w:space="0" w:color="auto"/>
                <w:bottom w:val="none" w:sz="0" w:space="0" w:color="auto"/>
                <w:right w:val="none" w:sz="0" w:space="0" w:color="auto"/>
              </w:divBdr>
            </w:div>
          </w:divsChild>
        </w:div>
        <w:div w:id="1029911178">
          <w:marLeft w:val="0"/>
          <w:marRight w:val="0"/>
          <w:marTop w:val="450"/>
          <w:marBottom w:val="0"/>
          <w:divBdr>
            <w:top w:val="single" w:sz="6" w:space="23" w:color="auto"/>
            <w:left w:val="none" w:sz="0" w:space="0" w:color="auto"/>
            <w:bottom w:val="none" w:sz="0" w:space="0" w:color="auto"/>
            <w:right w:val="none" w:sz="0" w:space="0" w:color="auto"/>
          </w:divBdr>
        </w:div>
        <w:div w:id="2120106358">
          <w:marLeft w:val="0"/>
          <w:marRight w:val="0"/>
          <w:marTop w:val="750"/>
          <w:marBottom w:val="0"/>
          <w:divBdr>
            <w:top w:val="none" w:sz="0" w:space="0" w:color="auto"/>
            <w:left w:val="none" w:sz="0" w:space="0" w:color="auto"/>
            <w:bottom w:val="none" w:sz="0" w:space="0" w:color="auto"/>
            <w:right w:val="none" w:sz="0" w:space="0" w:color="auto"/>
          </w:divBdr>
        </w:div>
      </w:divsChild>
    </w:div>
    <w:div w:id="2047565169">
      <w:bodyDiv w:val="1"/>
      <w:marLeft w:val="0"/>
      <w:marRight w:val="0"/>
      <w:marTop w:val="0"/>
      <w:marBottom w:val="0"/>
      <w:divBdr>
        <w:top w:val="none" w:sz="0" w:space="0" w:color="auto"/>
        <w:left w:val="none" w:sz="0" w:space="0" w:color="auto"/>
        <w:bottom w:val="none" w:sz="0" w:space="0" w:color="auto"/>
        <w:right w:val="none" w:sz="0" w:space="0" w:color="auto"/>
      </w:divBdr>
    </w:div>
    <w:div w:id="2048411372">
      <w:bodyDiv w:val="1"/>
      <w:marLeft w:val="0"/>
      <w:marRight w:val="0"/>
      <w:marTop w:val="0"/>
      <w:marBottom w:val="0"/>
      <w:divBdr>
        <w:top w:val="none" w:sz="0" w:space="0" w:color="auto"/>
        <w:left w:val="none" w:sz="0" w:space="0" w:color="auto"/>
        <w:bottom w:val="none" w:sz="0" w:space="0" w:color="auto"/>
        <w:right w:val="none" w:sz="0" w:space="0" w:color="auto"/>
      </w:divBdr>
    </w:div>
    <w:div w:id="2048604073">
      <w:bodyDiv w:val="1"/>
      <w:marLeft w:val="0"/>
      <w:marRight w:val="0"/>
      <w:marTop w:val="100"/>
      <w:marBottom w:val="100"/>
      <w:divBdr>
        <w:top w:val="none" w:sz="0" w:space="0" w:color="auto"/>
        <w:left w:val="none" w:sz="0" w:space="0" w:color="auto"/>
        <w:bottom w:val="none" w:sz="0" w:space="0" w:color="auto"/>
        <w:right w:val="none" w:sz="0" w:space="0" w:color="auto"/>
      </w:divBdr>
      <w:divsChild>
        <w:div w:id="1648822778">
          <w:marLeft w:val="0"/>
          <w:marRight w:val="0"/>
          <w:marTop w:val="0"/>
          <w:marBottom w:val="0"/>
          <w:divBdr>
            <w:top w:val="none" w:sz="0" w:space="0" w:color="auto"/>
            <w:left w:val="none" w:sz="0" w:space="0" w:color="auto"/>
            <w:bottom w:val="none" w:sz="0" w:space="0" w:color="auto"/>
            <w:right w:val="none" w:sz="0" w:space="0" w:color="auto"/>
          </w:divBdr>
          <w:divsChild>
            <w:div w:id="20400402">
              <w:marLeft w:val="0"/>
              <w:marRight w:val="0"/>
              <w:marTop w:val="0"/>
              <w:marBottom w:val="0"/>
              <w:divBdr>
                <w:top w:val="none" w:sz="0" w:space="0" w:color="auto"/>
                <w:left w:val="none" w:sz="0" w:space="0" w:color="auto"/>
                <w:bottom w:val="none" w:sz="0" w:space="0" w:color="auto"/>
                <w:right w:val="none" w:sz="0" w:space="0" w:color="auto"/>
              </w:divBdr>
            </w:div>
          </w:divsChild>
        </w:div>
        <w:div w:id="781151680">
          <w:marLeft w:val="0"/>
          <w:marRight w:val="0"/>
          <w:marTop w:val="0"/>
          <w:marBottom w:val="0"/>
          <w:divBdr>
            <w:top w:val="none" w:sz="0" w:space="0" w:color="auto"/>
            <w:left w:val="none" w:sz="0" w:space="0" w:color="auto"/>
            <w:bottom w:val="none" w:sz="0" w:space="0" w:color="auto"/>
            <w:right w:val="none" w:sz="0" w:space="0" w:color="auto"/>
          </w:divBdr>
          <w:divsChild>
            <w:div w:id="1064911034">
              <w:marLeft w:val="0"/>
              <w:marRight w:val="0"/>
              <w:marTop w:val="0"/>
              <w:marBottom w:val="0"/>
              <w:divBdr>
                <w:top w:val="none" w:sz="0" w:space="0" w:color="auto"/>
                <w:left w:val="none" w:sz="0" w:space="0" w:color="auto"/>
                <w:bottom w:val="none" w:sz="0" w:space="0" w:color="auto"/>
                <w:right w:val="none" w:sz="0" w:space="0" w:color="auto"/>
              </w:divBdr>
              <w:divsChild>
                <w:div w:id="1360887649">
                  <w:marLeft w:val="120"/>
                  <w:marRight w:val="120"/>
                  <w:marTop w:val="60"/>
                  <w:marBottom w:val="60"/>
                  <w:divBdr>
                    <w:top w:val="none" w:sz="0" w:space="0" w:color="auto"/>
                    <w:left w:val="none" w:sz="0" w:space="0" w:color="auto"/>
                    <w:bottom w:val="none" w:sz="0" w:space="0" w:color="auto"/>
                    <w:right w:val="none" w:sz="0" w:space="0" w:color="auto"/>
                  </w:divBdr>
                </w:div>
                <w:div w:id="1498184506">
                  <w:marLeft w:val="150"/>
                  <w:marRight w:val="0"/>
                  <w:marTop w:val="0"/>
                  <w:marBottom w:val="0"/>
                  <w:divBdr>
                    <w:top w:val="none" w:sz="0" w:space="0" w:color="auto"/>
                    <w:left w:val="none" w:sz="0" w:space="0" w:color="auto"/>
                    <w:bottom w:val="none" w:sz="0" w:space="0" w:color="auto"/>
                    <w:right w:val="none" w:sz="0" w:space="0" w:color="auto"/>
                  </w:divBdr>
                </w:div>
                <w:div w:id="477573042">
                  <w:marLeft w:val="0"/>
                  <w:marRight w:val="0"/>
                  <w:marTop w:val="0"/>
                  <w:marBottom w:val="0"/>
                  <w:divBdr>
                    <w:top w:val="none" w:sz="0" w:space="0" w:color="auto"/>
                    <w:left w:val="none" w:sz="0" w:space="0" w:color="auto"/>
                    <w:bottom w:val="none" w:sz="0" w:space="0" w:color="auto"/>
                    <w:right w:val="none" w:sz="0" w:space="0" w:color="auto"/>
                  </w:divBdr>
                </w:div>
                <w:div w:id="16949617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48680626">
      <w:bodyDiv w:val="1"/>
      <w:marLeft w:val="0"/>
      <w:marRight w:val="0"/>
      <w:marTop w:val="0"/>
      <w:marBottom w:val="0"/>
      <w:divBdr>
        <w:top w:val="none" w:sz="0" w:space="0" w:color="auto"/>
        <w:left w:val="none" w:sz="0" w:space="0" w:color="auto"/>
        <w:bottom w:val="none" w:sz="0" w:space="0" w:color="auto"/>
        <w:right w:val="none" w:sz="0" w:space="0" w:color="auto"/>
      </w:divBdr>
    </w:div>
    <w:div w:id="2048682111">
      <w:bodyDiv w:val="1"/>
      <w:marLeft w:val="0"/>
      <w:marRight w:val="0"/>
      <w:marTop w:val="0"/>
      <w:marBottom w:val="0"/>
      <w:divBdr>
        <w:top w:val="none" w:sz="0" w:space="0" w:color="auto"/>
        <w:left w:val="none" w:sz="0" w:space="0" w:color="auto"/>
        <w:bottom w:val="none" w:sz="0" w:space="0" w:color="auto"/>
        <w:right w:val="none" w:sz="0" w:space="0" w:color="auto"/>
      </w:divBdr>
    </w:div>
    <w:div w:id="2048723952">
      <w:bodyDiv w:val="1"/>
      <w:marLeft w:val="0"/>
      <w:marRight w:val="0"/>
      <w:marTop w:val="0"/>
      <w:marBottom w:val="0"/>
      <w:divBdr>
        <w:top w:val="none" w:sz="0" w:space="0" w:color="auto"/>
        <w:left w:val="none" w:sz="0" w:space="0" w:color="auto"/>
        <w:bottom w:val="none" w:sz="0" w:space="0" w:color="auto"/>
        <w:right w:val="none" w:sz="0" w:space="0" w:color="auto"/>
      </w:divBdr>
      <w:divsChild>
        <w:div w:id="1352074544">
          <w:marLeft w:val="0"/>
          <w:marRight w:val="0"/>
          <w:marTop w:val="0"/>
          <w:marBottom w:val="360"/>
          <w:divBdr>
            <w:top w:val="none" w:sz="0" w:space="0" w:color="auto"/>
            <w:left w:val="none" w:sz="0" w:space="0" w:color="auto"/>
            <w:bottom w:val="none" w:sz="0" w:space="0" w:color="auto"/>
            <w:right w:val="none" w:sz="0" w:space="0" w:color="auto"/>
          </w:divBdr>
        </w:div>
      </w:divsChild>
    </w:div>
    <w:div w:id="2049598665">
      <w:bodyDiv w:val="1"/>
      <w:marLeft w:val="0"/>
      <w:marRight w:val="0"/>
      <w:marTop w:val="0"/>
      <w:marBottom w:val="0"/>
      <w:divBdr>
        <w:top w:val="none" w:sz="0" w:space="0" w:color="auto"/>
        <w:left w:val="none" w:sz="0" w:space="0" w:color="auto"/>
        <w:bottom w:val="none" w:sz="0" w:space="0" w:color="auto"/>
        <w:right w:val="none" w:sz="0" w:space="0" w:color="auto"/>
      </w:divBdr>
    </w:div>
    <w:div w:id="2051109476">
      <w:bodyDiv w:val="1"/>
      <w:marLeft w:val="0"/>
      <w:marRight w:val="0"/>
      <w:marTop w:val="0"/>
      <w:marBottom w:val="0"/>
      <w:divBdr>
        <w:top w:val="none" w:sz="0" w:space="0" w:color="auto"/>
        <w:left w:val="none" w:sz="0" w:space="0" w:color="auto"/>
        <w:bottom w:val="none" w:sz="0" w:space="0" w:color="auto"/>
        <w:right w:val="none" w:sz="0" w:space="0" w:color="auto"/>
      </w:divBdr>
    </w:div>
    <w:div w:id="2051759998">
      <w:bodyDiv w:val="1"/>
      <w:marLeft w:val="0"/>
      <w:marRight w:val="0"/>
      <w:marTop w:val="0"/>
      <w:marBottom w:val="0"/>
      <w:divBdr>
        <w:top w:val="none" w:sz="0" w:space="0" w:color="auto"/>
        <w:left w:val="none" w:sz="0" w:space="0" w:color="auto"/>
        <w:bottom w:val="none" w:sz="0" w:space="0" w:color="auto"/>
        <w:right w:val="none" w:sz="0" w:space="0" w:color="auto"/>
      </w:divBdr>
      <w:divsChild>
        <w:div w:id="428736578">
          <w:marLeft w:val="0"/>
          <w:marRight w:val="0"/>
          <w:marTop w:val="0"/>
          <w:marBottom w:val="0"/>
          <w:divBdr>
            <w:top w:val="none" w:sz="0" w:space="0" w:color="auto"/>
            <w:left w:val="none" w:sz="0" w:space="0" w:color="auto"/>
            <w:bottom w:val="none" w:sz="0" w:space="0" w:color="auto"/>
            <w:right w:val="none" w:sz="0" w:space="0" w:color="auto"/>
          </w:divBdr>
        </w:div>
        <w:div w:id="1790273578">
          <w:marLeft w:val="0"/>
          <w:marRight w:val="0"/>
          <w:marTop w:val="0"/>
          <w:marBottom w:val="0"/>
          <w:divBdr>
            <w:top w:val="none" w:sz="0" w:space="0" w:color="auto"/>
            <w:left w:val="none" w:sz="0" w:space="0" w:color="auto"/>
            <w:bottom w:val="none" w:sz="0" w:space="0" w:color="auto"/>
            <w:right w:val="none" w:sz="0" w:space="0" w:color="auto"/>
          </w:divBdr>
        </w:div>
        <w:div w:id="963315898">
          <w:marLeft w:val="0"/>
          <w:marRight w:val="0"/>
          <w:marTop w:val="0"/>
          <w:marBottom w:val="0"/>
          <w:divBdr>
            <w:top w:val="none" w:sz="0" w:space="0" w:color="auto"/>
            <w:left w:val="none" w:sz="0" w:space="0" w:color="auto"/>
            <w:bottom w:val="none" w:sz="0" w:space="0" w:color="auto"/>
            <w:right w:val="none" w:sz="0" w:space="0" w:color="auto"/>
          </w:divBdr>
        </w:div>
        <w:div w:id="1320844497">
          <w:marLeft w:val="0"/>
          <w:marRight w:val="0"/>
          <w:marTop w:val="0"/>
          <w:marBottom w:val="0"/>
          <w:divBdr>
            <w:top w:val="none" w:sz="0" w:space="0" w:color="auto"/>
            <w:left w:val="none" w:sz="0" w:space="0" w:color="auto"/>
            <w:bottom w:val="none" w:sz="0" w:space="0" w:color="auto"/>
            <w:right w:val="none" w:sz="0" w:space="0" w:color="auto"/>
          </w:divBdr>
        </w:div>
        <w:div w:id="280232338">
          <w:marLeft w:val="0"/>
          <w:marRight w:val="0"/>
          <w:marTop w:val="0"/>
          <w:marBottom w:val="0"/>
          <w:divBdr>
            <w:top w:val="none" w:sz="0" w:space="0" w:color="auto"/>
            <w:left w:val="none" w:sz="0" w:space="0" w:color="auto"/>
            <w:bottom w:val="none" w:sz="0" w:space="0" w:color="auto"/>
            <w:right w:val="none" w:sz="0" w:space="0" w:color="auto"/>
          </w:divBdr>
        </w:div>
        <w:div w:id="1402674546">
          <w:marLeft w:val="0"/>
          <w:marRight w:val="0"/>
          <w:marTop w:val="0"/>
          <w:marBottom w:val="0"/>
          <w:divBdr>
            <w:top w:val="none" w:sz="0" w:space="0" w:color="auto"/>
            <w:left w:val="none" w:sz="0" w:space="0" w:color="auto"/>
            <w:bottom w:val="none" w:sz="0" w:space="0" w:color="auto"/>
            <w:right w:val="none" w:sz="0" w:space="0" w:color="auto"/>
          </w:divBdr>
        </w:div>
        <w:div w:id="833230018">
          <w:marLeft w:val="0"/>
          <w:marRight w:val="0"/>
          <w:marTop w:val="0"/>
          <w:marBottom w:val="0"/>
          <w:divBdr>
            <w:top w:val="none" w:sz="0" w:space="0" w:color="auto"/>
            <w:left w:val="none" w:sz="0" w:space="0" w:color="auto"/>
            <w:bottom w:val="none" w:sz="0" w:space="0" w:color="auto"/>
            <w:right w:val="none" w:sz="0" w:space="0" w:color="auto"/>
          </w:divBdr>
        </w:div>
        <w:div w:id="1990330090">
          <w:marLeft w:val="0"/>
          <w:marRight w:val="0"/>
          <w:marTop w:val="0"/>
          <w:marBottom w:val="0"/>
          <w:divBdr>
            <w:top w:val="none" w:sz="0" w:space="0" w:color="auto"/>
            <w:left w:val="none" w:sz="0" w:space="0" w:color="auto"/>
            <w:bottom w:val="none" w:sz="0" w:space="0" w:color="auto"/>
            <w:right w:val="none" w:sz="0" w:space="0" w:color="auto"/>
          </w:divBdr>
        </w:div>
        <w:div w:id="1055355494">
          <w:marLeft w:val="0"/>
          <w:marRight w:val="0"/>
          <w:marTop w:val="0"/>
          <w:marBottom w:val="0"/>
          <w:divBdr>
            <w:top w:val="none" w:sz="0" w:space="0" w:color="auto"/>
            <w:left w:val="none" w:sz="0" w:space="0" w:color="auto"/>
            <w:bottom w:val="none" w:sz="0" w:space="0" w:color="auto"/>
            <w:right w:val="none" w:sz="0" w:space="0" w:color="auto"/>
          </w:divBdr>
        </w:div>
        <w:div w:id="1257833510">
          <w:marLeft w:val="0"/>
          <w:marRight w:val="0"/>
          <w:marTop w:val="0"/>
          <w:marBottom w:val="0"/>
          <w:divBdr>
            <w:top w:val="none" w:sz="0" w:space="0" w:color="auto"/>
            <w:left w:val="none" w:sz="0" w:space="0" w:color="auto"/>
            <w:bottom w:val="none" w:sz="0" w:space="0" w:color="auto"/>
            <w:right w:val="none" w:sz="0" w:space="0" w:color="auto"/>
          </w:divBdr>
        </w:div>
        <w:div w:id="864827715">
          <w:marLeft w:val="0"/>
          <w:marRight w:val="0"/>
          <w:marTop w:val="0"/>
          <w:marBottom w:val="0"/>
          <w:divBdr>
            <w:top w:val="none" w:sz="0" w:space="0" w:color="auto"/>
            <w:left w:val="none" w:sz="0" w:space="0" w:color="auto"/>
            <w:bottom w:val="none" w:sz="0" w:space="0" w:color="auto"/>
            <w:right w:val="none" w:sz="0" w:space="0" w:color="auto"/>
          </w:divBdr>
        </w:div>
        <w:div w:id="1631208412">
          <w:marLeft w:val="0"/>
          <w:marRight w:val="0"/>
          <w:marTop w:val="0"/>
          <w:marBottom w:val="0"/>
          <w:divBdr>
            <w:top w:val="none" w:sz="0" w:space="0" w:color="auto"/>
            <w:left w:val="none" w:sz="0" w:space="0" w:color="auto"/>
            <w:bottom w:val="none" w:sz="0" w:space="0" w:color="auto"/>
            <w:right w:val="none" w:sz="0" w:space="0" w:color="auto"/>
          </w:divBdr>
        </w:div>
        <w:div w:id="1522695300">
          <w:marLeft w:val="0"/>
          <w:marRight w:val="0"/>
          <w:marTop w:val="0"/>
          <w:marBottom w:val="0"/>
          <w:divBdr>
            <w:top w:val="none" w:sz="0" w:space="0" w:color="auto"/>
            <w:left w:val="none" w:sz="0" w:space="0" w:color="auto"/>
            <w:bottom w:val="none" w:sz="0" w:space="0" w:color="auto"/>
            <w:right w:val="none" w:sz="0" w:space="0" w:color="auto"/>
          </w:divBdr>
        </w:div>
        <w:div w:id="316805636">
          <w:marLeft w:val="0"/>
          <w:marRight w:val="0"/>
          <w:marTop w:val="0"/>
          <w:marBottom w:val="0"/>
          <w:divBdr>
            <w:top w:val="none" w:sz="0" w:space="0" w:color="auto"/>
            <w:left w:val="none" w:sz="0" w:space="0" w:color="auto"/>
            <w:bottom w:val="none" w:sz="0" w:space="0" w:color="auto"/>
            <w:right w:val="none" w:sz="0" w:space="0" w:color="auto"/>
          </w:divBdr>
        </w:div>
        <w:div w:id="599918389">
          <w:marLeft w:val="0"/>
          <w:marRight w:val="0"/>
          <w:marTop w:val="0"/>
          <w:marBottom w:val="0"/>
          <w:divBdr>
            <w:top w:val="none" w:sz="0" w:space="0" w:color="auto"/>
            <w:left w:val="none" w:sz="0" w:space="0" w:color="auto"/>
            <w:bottom w:val="none" w:sz="0" w:space="0" w:color="auto"/>
            <w:right w:val="none" w:sz="0" w:space="0" w:color="auto"/>
          </w:divBdr>
        </w:div>
        <w:div w:id="1938363256">
          <w:marLeft w:val="0"/>
          <w:marRight w:val="0"/>
          <w:marTop w:val="0"/>
          <w:marBottom w:val="0"/>
          <w:divBdr>
            <w:top w:val="none" w:sz="0" w:space="0" w:color="auto"/>
            <w:left w:val="none" w:sz="0" w:space="0" w:color="auto"/>
            <w:bottom w:val="none" w:sz="0" w:space="0" w:color="auto"/>
            <w:right w:val="none" w:sz="0" w:space="0" w:color="auto"/>
          </w:divBdr>
        </w:div>
        <w:div w:id="1820347252">
          <w:marLeft w:val="0"/>
          <w:marRight w:val="0"/>
          <w:marTop w:val="0"/>
          <w:marBottom w:val="0"/>
          <w:divBdr>
            <w:top w:val="none" w:sz="0" w:space="0" w:color="auto"/>
            <w:left w:val="none" w:sz="0" w:space="0" w:color="auto"/>
            <w:bottom w:val="none" w:sz="0" w:space="0" w:color="auto"/>
            <w:right w:val="none" w:sz="0" w:space="0" w:color="auto"/>
          </w:divBdr>
        </w:div>
        <w:div w:id="1242300473">
          <w:marLeft w:val="0"/>
          <w:marRight w:val="0"/>
          <w:marTop w:val="0"/>
          <w:marBottom w:val="0"/>
          <w:divBdr>
            <w:top w:val="none" w:sz="0" w:space="0" w:color="auto"/>
            <w:left w:val="none" w:sz="0" w:space="0" w:color="auto"/>
            <w:bottom w:val="none" w:sz="0" w:space="0" w:color="auto"/>
            <w:right w:val="none" w:sz="0" w:space="0" w:color="auto"/>
          </w:divBdr>
        </w:div>
        <w:div w:id="16589006">
          <w:marLeft w:val="0"/>
          <w:marRight w:val="0"/>
          <w:marTop w:val="0"/>
          <w:marBottom w:val="0"/>
          <w:divBdr>
            <w:top w:val="none" w:sz="0" w:space="0" w:color="auto"/>
            <w:left w:val="none" w:sz="0" w:space="0" w:color="auto"/>
            <w:bottom w:val="none" w:sz="0" w:space="0" w:color="auto"/>
            <w:right w:val="none" w:sz="0" w:space="0" w:color="auto"/>
          </w:divBdr>
        </w:div>
        <w:div w:id="372577891">
          <w:marLeft w:val="0"/>
          <w:marRight w:val="0"/>
          <w:marTop w:val="0"/>
          <w:marBottom w:val="0"/>
          <w:divBdr>
            <w:top w:val="none" w:sz="0" w:space="0" w:color="auto"/>
            <w:left w:val="none" w:sz="0" w:space="0" w:color="auto"/>
            <w:bottom w:val="none" w:sz="0" w:space="0" w:color="auto"/>
            <w:right w:val="none" w:sz="0" w:space="0" w:color="auto"/>
          </w:divBdr>
        </w:div>
        <w:div w:id="1838496256">
          <w:marLeft w:val="0"/>
          <w:marRight w:val="0"/>
          <w:marTop w:val="0"/>
          <w:marBottom w:val="0"/>
          <w:divBdr>
            <w:top w:val="none" w:sz="0" w:space="0" w:color="auto"/>
            <w:left w:val="none" w:sz="0" w:space="0" w:color="auto"/>
            <w:bottom w:val="none" w:sz="0" w:space="0" w:color="auto"/>
            <w:right w:val="none" w:sz="0" w:space="0" w:color="auto"/>
          </w:divBdr>
        </w:div>
        <w:div w:id="795490393">
          <w:marLeft w:val="0"/>
          <w:marRight w:val="0"/>
          <w:marTop w:val="0"/>
          <w:marBottom w:val="0"/>
          <w:divBdr>
            <w:top w:val="none" w:sz="0" w:space="0" w:color="auto"/>
            <w:left w:val="none" w:sz="0" w:space="0" w:color="auto"/>
            <w:bottom w:val="none" w:sz="0" w:space="0" w:color="auto"/>
            <w:right w:val="none" w:sz="0" w:space="0" w:color="auto"/>
          </w:divBdr>
        </w:div>
        <w:div w:id="970864908">
          <w:marLeft w:val="0"/>
          <w:marRight w:val="0"/>
          <w:marTop w:val="0"/>
          <w:marBottom w:val="0"/>
          <w:divBdr>
            <w:top w:val="none" w:sz="0" w:space="0" w:color="auto"/>
            <w:left w:val="none" w:sz="0" w:space="0" w:color="auto"/>
            <w:bottom w:val="none" w:sz="0" w:space="0" w:color="auto"/>
            <w:right w:val="none" w:sz="0" w:space="0" w:color="auto"/>
          </w:divBdr>
        </w:div>
        <w:div w:id="721755670">
          <w:marLeft w:val="0"/>
          <w:marRight w:val="0"/>
          <w:marTop w:val="0"/>
          <w:marBottom w:val="0"/>
          <w:divBdr>
            <w:top w:val="none" w:sz="0" w:space="0" w:color="auto"/>
            <w:left w:val="none" w:sz="0" w:space="0" w:color="auto"/>
            <w:bottom w:val="none" w:sz="0" w:space="0" w:color="auto"/>
            <w:right w:val="none" w:sz="0" w:space="0" w:color="auto"/>
          </w:divBdr>
        </w:div>
        <w:div w:id="816916425">
          <w:marLeft w:val="0"/>
          <w:marRight w:val="0"/>
          <w:marTop w:val="0"/>
          <w:marBottom w:val="0"/>
          <w:divBdr>
            <w:top w:val="none" w:sz="0" w:space="0" w:color="auto"/>
            <w:left w:val="none" w:sz="0" w:space="0" w:color="auto"/>
            <w:bottom w:val="none" w:sz="0" w:space="0" w:color="auto"/>
            <w:right w:val="none" w:sz="0" w:space="0" w:color="auto"/>
          </w:divBdr>
        </w:div>
        <w:div w:id="1777745676">
          <w:marLeft w:val="0"/>
          <w:marRight w:val="0"/>
          <w:marTop w:val="0"/>
          <w:marBottom w:val="0"/>
          <w:divBdr>
            <w:top w:val="none" w:sz="0" w:space="0" w:color="auto"/>
            <w:left w:val="none" w:sz="0" w:space="0" w:color="auto"/>
            <w:bottom w:val="none" w:sz="0" w:space="0" w:color="auto"/>
            <w:right w:val="none" w:sz="0" w:space="0" w:color="auto"/>
          </w:divBdr>
        </w:div>
        <w:div w:id="1347321114">
          <w:marLeft w:val="0"/>
          <w:marRight w:val="0"/>
          <w:marTop w:val="0"/>
          <w:marBottom w:val="0"/>
          <w:divBdr>
            <w:top w:val="none" w:sz="0" w:space="0" w:color="auto"/>
            <w:left w:val="none" w:sz="0" w:space="0" w:color="auto"/>
            <w:bottom w:val="none" w:sz="0" w:space="0" w:color="auto"/>
            <w:right w:val="none" w:sz="0" w:space="0" w:color="auto"/>
          </w:divBdr>
        </w:div>
        <w:div w:id="1975211675">
          <w:marLeft w:val="0"/>
          <w:marRight w:val="0"/>
          <w:marTop w:val="0"/>
          <w:marBottom w:val="0"/>
          <w:divBdr>
            <w:top w:val="none" w:sz="0" w:space="0" w:color="auto"/>
            <w:left w:val="none" w:sz="0" w:space="0" w:color="auto"/>
            <w:bottom w:val="none" w:sz="0" w:space="0" w:color="auto"/>
            <w:right w:val="none" w:sz="0" w:space="0" w:color="auto"/>
          </w:divBdr>
        </w:div>
        <w:div w:id="278686842">
          <w:marLeft w:val="0"/>
          <w:marRight w:val="0"/>
          <w:marTop w:val="0"/>
          <w:marBottom w:val="0"/>
          <w:divBdr>
            <w:top w:val="none" w:sz="0" w:space="0" w:color="auto"/>
            <w:left w:val="none" w:sz="0" w:space="0" w:color="auto"/>
            <w:bottom w:val="none" w:sz="0" w:space="0" w:color="auto"/>
            <w:right w:val="none" w:sz="0" w:space="0" w:color="auto"/>
          </w:divBdr>
        </w:div>
        <w:div w:id="1002468809">
          <w:marLeft w:val="0"/>
          <w:marRight w:val="0"/>
          <w:marTop w:val="0"/>
          <w:marBottom w:val="0"/>
          <w:divBdr>
            <w:top w:val="none" w:sz="0" w:space="0" w:color="auto"/>
            <w:left w:val="none" w:sz="0" w:space="0" w:color="auto"/>
            <w:bottom w:val="none" w:sz="0" w:space="0" w:color="auto"/>
            <w:right w:val="none" w:sz="0" w:space="0" w:color="auto"/>
          </w:divBdr>
        </w:div>
        <w:div w:id="1504665497">
          <w:marLeft w:val="0"/>
          <w:marRight w:val="0"/>
          <w:marTop w:val="0"/>
          <w:marBottom w:val="0"/>
          <w:divBdr>
            <w:top w:val="none" w:sz="0" w:space="0" w:color="auto"/>
            <w:left w:val="none" w:sz="0" w:space="0" w:color="auto"/>
            <w:bottom w:val="none" w:sz="0" w:space="0" w:color="auto"/>
            <w:right w:val="none" w:sz="0" w:space="0" w:color="auto"/>
          </w:divBdr>
        </w:div>
        <w:div w:id="152911437">
          <w:marLeft w:val="0"/>
          <w:marRight w:val="0"/>
          <w:marTop w:val="0"/>
          <w:marBottom w:val="0"/>
          <w:divBdr>
            <w:top w:val="none" w:sz="0" w:space="0" w:color="auto"/>
            <w:left w:val="none" w:sz="0" w:space="0" w:color="auto"/>
            <w:bottom w:val="none" w:sz="0" w:space="0" w:color="auto"/>
            <w:right w:val="none" w:sz="0" w:space="0" w:color="auto"/>
          </w:divBdr>
        </w:div>
        <w:div w:id="559445194">
          <w:marLeft w:val="0"/>
          <w:marRight w:val="0"/>
          <w:marTop w:val="0"/>
          <w:marBottom w:val="0"/>
          <w:divBdr>
            <w:top w:val="none" w:sz="0" w:space="0" w:color="auto"/>
            <w:left w:val="none" w:sz="0" w:space="0" w:color="auto"/>
            <w:bottom w:val="none" w:sz="0" w:space="0" w:color="auto"/>
            <w:right w:val="none" w:sz="0" w:space="0" w:color="auto"/>
          </w:divBdr>
        </w:div>
        <w:div w:id="389698216">
          <w:marLeft w:val="0"/>
          <w:marRight w:val="0"/>
          <w:marTop w:val="0"/>
          <w:marBottom w:val="0"/>
          <w:divBdr>
            <w:top w:val="none" w:sz="0" w:space="0" w:color="auto"/>
            <w:left w:val="none" w:sz="0" w:space="0" w:color="auto"/>
            <w:bottom w:val="none" w:sz="0" w:space="0" w:color="auto"/>
            <w:right w:val="none" w:sz="0" w:space="0" w:color="auto"/>
          </w:divBdr>
        </w:div>
        <w:div w:id="635572396">
          <w:marLeft w:val="0"/>
          <w:marRight w:val="0"/>
          <w:marTop w:val="0"/>
          <w:marBottom w:val="0"/>
          <w:divBdr>
            <w:top w:val="none" w:sz="0" w:space="0" w:color="auto"/>
            <w:left w:val="none" w:sz="0" w:space="0" w:color="auto"/>
            <w:bottom w:val="none" w:sz="0" w:space="0" w:color="auto"/>
            <w:right w:val="none" w:sz="0" w:space="0" w:color="auto"/>
          </w:divBdr>
        </w:div>
        <w:div w:id="788936739">
          <w:marLeft w:val="0"/>
          <w:marRight w:val="0"/>
          <w:marTop w:val="0"/>
          <w:marBottom w:val="0"/>
          <w:divBdr>
            <w:top w:val="none" w:sz="0" w:space="0" w:color="auto"/>
            <w:left w:val="none" w:sz="0" w:space="0" w:color="auto"/>
            <w:bottom w:val="none" w:sz="0" w:space="0" w:color="auto"/>
            <w:right w:val="none" w:sz="0" w:space="0" w:color="auto"/>
          </w:divBdr>
        </w:div>
        <w:div w:id="633755340">
          <w:marLeft w:val="0"/>
          <w:marRight w:val="0"/>
          <w:marTop w:val="0"/>
          <w:marBottom w:val="0"/>
          <w:divBdr>
            <w:top w:val="none" w:sz="0" w:space="0" w:color="auto"/>
            <w:left w:val="none" w:sz="0" w:space="0" w:color="auto"/>
            <w:bottom w:val="none" w:sz="0" w:space="0" w:color="auto"/>
            <w:right w:val="none" w:sz="0" w:space="0" w:color="auto"/>
          </w:divBdr>
        </w:div>
        <w:div w:id="73169192">
          <w:marLeft w:val="0"/>
          <w:marRight w:val="0"/>
          <w:marTop w:val="0"/>
          <w:marBottom w:val="0"/>
          <w:divBdr>
            <w:top w:val="none" w:sz="0" w:space="0" w:color="auto"/>
            <w:left w:val="none" w:sz="0" w:space="0" w:color="auto"/>
            <w:bottom w:val="none" w:sz="0" w:space="0" w:color="auto"/>
            <w:right w:val="none" w:sz="0" w:space="0" w:color="auto"/>
          </w:divBdr>
        </w:div>
        <w:div w:id="322897440">
          <w:marLeft w:val="0"/>
          <w:marRight w:val="0"/>
          <w:marTop w:val="0"/>
          <w:marBottom w:val="0"/>
          <w:divBdr>
            <w:top w:val="none" w:sz="0" w:space="0" w:color="auto"/>
            <w:left w:val="none" w:sz="0" w:space="0" w:color="auto"/>
            <w:bottom w:val="none" w:sz="0" w:space="0" w:color="auto"/>
            <w:right w:val="none" w:sz="0" w:space="0" w:color="auto"/>
          </w:divBdr>
        </w:div>
        <w:div w:id="370570932">
          <w:marLeft w:val="0"/>
          <w:marRight w:val="0"/>
          <w:marTop w:val="0"/>
          <w:marBottom w:val="0"/>
          <w:divBdr>
            <w:top w:val="none" w:sz="0" w:space="0" w:color="auto"/>
            <w:left w:val="none" w:sz="0" w:space="0" w:color="auto"/>
            <w:bottom w:val="none" w:sz="0" w:space="0" w:color="auto"/>
            <w:right w:val="none" w:sz="0" w:space="0" w:color="auto"/>
          </w:divBdr>
        </w:div>
        <w:div w:id="3557007">
          <w:marLeft w:val="0"/>
          <w:marRight w:val="0"/>
          <w:marTop w:val="0"/>
          <w:marBottom w:val="0"/>
          <w:divBdr>
            <w:top w:val="none" w:sz="0" w:space="0" w:color="auto"/>
            <w:left w:val="none" w:sz="0" w:space="0" w:color="auto"/>
            <w:bottom w:val="none" w:sz="0" w:space="0" w:color="auto"/>
            <w:right w:val="none" w:sz="0" w:space="0" w:color="auto"/>
          </w:divBdr>
        </w:div>
        <w:div w:id="1970356575">
          <w:marLeft w:val="0"/>
          <w:marRight w:val="0"/>
          <w:marTop w:val="0"/>
          <w:marBottom w:val="0"/>
          <w:divBdr>
            <w:top w:val="none" w:sz="0" w:space="0" w:color="auto"/>
            <w:left w:val="none" w:sz="0" w:space="0" w:color="auto"/>
            <w:bottom w:val="none" w:sz="0" w:space="0" w:color="auto"/>
            <w:right w:val="none" w:sz="0" w:space="0" w:color="auto"/>
          </w:divBdr>
        </w:div>
        <w:div w:id="1971324595">
          <w:marLeft w:val="0"/>
          <w:marRight w:val="0"/>
          <w:marTop w:val="0"/>
          <w:marBottom w:val="0"/>
          <w:divBdr>
            <w:top w:val="none" w:sz="0" w:space="0" w:color="auto"/>
            <w:left w:val="none" w:sz="0" w:space="0" w:color="auto"/>
            <w:bottom w:val="none" w:sz="0" w:space="0" w:color="auto"/>
            <w:right w:val="none" w:sz="0" w:space="0" w:color="auto"/>
          </w:divBdr>
        </w:div>
        <w:div w:id="96482886">
          <w:marLeft w:val="0"/>
          <w:marRight w:val="0"/>
          <w:marTop w:val="0"/>
          <w:marBottom w:val="0"/>
          <w:divBdr>
            <w:top w:val="none" w:sz="0" w:space="0" w:color="auto"/>
            <w:left w:val="none" w:sz="0" w:space="0" w:color="auto"/>
            <w:bottom w:val="none" w:sz="0" w:space="0" w:color="auto"/>
            <w:right w:val="none" w:sz="0" w:space="0" w:color="auto"/>
          </w:divBdr>
        </w:div>
        <w:div w:id="721487456">
          <w:marLeft w:val="0"/>
          <w:marRight w:val="0"/>
          <w:marTop w:val="0"/>
          <w:marBottom w:val="0"/>
          <w:divBdr>
            <w:top w:val="none" w:sz="0" w:space="0" w:color="auto"/>
            <w:left w:val="none" w:sz="0" w:space="0" w:color="auto"/>
            <w:bottom w:val="none" w:sz="0" w:space="0" w:color="auto"/>
            <w:right w:val="none" w:sz="0" w:space="0" w:color="auto"/>
          </w:divBdr>
        </w:div>
        <w:div w:id="176582450">
          <w:marLeft w:val="0"/>
          <w:marRight w:val="0"/>
          <w:marTop w:val="0"/>
          <w:marBottom w:val="0"/>
          <w:divBdr>
            <w:top w:val="none" w:sz="0" w:space="0" w:color="auto"/>
            <w:left w:val="none" w:sz="0" w:space="0" w:color="auto"/>
            <w:bottom w:val="none" w:sz="0" w:space="0" w:color="auto"/>
            <w:right w:val="none" w:sz="0" w:space="0" w:color="auto"/>
          </w:divBdr>
        </w:div>
        <w:div w:id="1991251392">
          <w:marLeft w:val="0"/>
          <w:marRight w:val="0"/>
          <w:marTop w:val="0"/>
          <w:marBottom w:val="0"/>
          <w:divBdr>
            <w:top w:val="none" w:sz="0" w:space="0" w:color="auto"/>
            <w:left w:val="none" w:sz="0" w:space="0" w:color="auto"/>
            <w:bottom w:val="none" w:sz="0" w:space="0" w:color="auto"/>
            <w:right w:val="none" w:sz="0" w:space="0" w:color="auto"/>
          </w:divBdr>
        </w:div>
        <w:div w:id="1685980067">
          <w:marLeft w:val="0"/>
          <w:marRight w:val="0"/>
          <w:marTop w:val="0"/>
          <w:marBottom w:val="0"/>
          <w:divBdr>
            <w:top w:val="none" w:sz="0" w:space="0" w:color="auto"/>
            <w:left w:val="none" w:sz="0" w:space="0" w:color="auto"/>
            <w:bottom w:val="none" w:sz="0" w:space="0" w:color="auto"/>
            <w:right w:val="none" w:sz="0" w:space="0" w:color="auto"/>
          </w:divBdr>
        </w:div>
        <w:div w:id="22367095">
          <w:marLeft w:val="0"/>
          <w:marRight w:val="0"/>
          <w:marTop w:val="0"/>
          <w:marBottom w:val="0"/>
          <w:divBdr>
            <w:top w:val="none" w:sz="0" w:space="0" w:color="auto"/>
            <w:left w:val="none" w:sz="0" w:space="0" w:color="auto"/>
            <w:bottom w:val="none" w:sz="0" w:space="0" w:color="auto"/>
            <w:right w:val="none" w:sz="0" w:space="0" w:color="auto"/>
          </w:divBdr>
        </w:div>
        <w:div w:id="1051343023">
          <w:marLeft w:val="0"/>
          <w:marRight w:val="0"/>
          <w:marTop w:val="0"/>
          <w:marBottom w:val="0"/>
          <w:divBdr>
            <w:top w:val="none" w:sz="0" w:space="0" w:color="auto"/>
            <w:left w:val="none" w:sz="0" w:space="0" w:color="auto"/>
            <w:bottom w:val="none" w:sz="0" w:space="0" w:color="auto"/>
            <w:right w:val="none" w:sz="0" w:space="0" w:color="auto"/>
          </w:divBdr>
        </w:div>
        <w:div w:id="487403459">
          <w:marLeft w:val="0"/>
          <w:marRight w:val="0"/>
          <w:marTop w:val="0"/>
          <w:marBottom w:val="0"/>
          <w:divBdr>
            <w:top w:val="none" w:sz="0" w:space="0" w:color="auto"/>
            <w:left w:val="none" w:sz="0" w:space="0" w:color="auto"/>
            <w:bottom w:val="none" w:sz="0" w:space="0" w:color="auto"/>
            <w:right w:val="none" w:sz="0" w:space="0" w:color="auto"/>
          </w:divBdr>
        </w:div>
        <w:div w:id="1344549978">
          <w:marLeft w:val="0"/>
          <w:marRight w:val="0"/>
          <w:marTop w:val="0"/>
          <w:marBottom w:val="0"/>
          <w:divBdr>
            <w:top w:val="none" w:sz="0" w:space="0" w:color="auto"/>
            <w:left w:val="none" w:sz="0" w:space="0" w:color="auto"/>
            <w:bottom w:val="none" w:sz="0" w:space="0" w:color="auto"/>
            <w:right w:val="none" w:sz="0" w:space="0" w:color="auto"/>
          </w:divBdr>
        </w:div>
        <w:div w:id="124853271">
          <w:marLeft w:val="0"/>
          <w:marRight w:val="0"/>
          <w:marTop w:val="0"/>
          <w:marBottom w:val="0"/>
          <w:divBdr>
            <w:top w:val="none" w:sz="0" w:space="0" w:color="auto"/>
            <w:left w:val="none" w:sz="0" w:space="0" w:color="auto"/>
            <w:bottom w:val="none" w:sz="0" w:space="0" w:color="auto"/>
            <w:right w:val="none" w:sz="0" w:space="0" w:color="auto"/>
          </w:divBdr>
        </w:div>
        <w:div w:id="669330962">
          <w:marLeft w:val="0"/>
          <w:marRight w:val="0"/>
          <w:marTop w:val="0"/>
          <w:marBottom w:val="0"/>
          <w:divBdr>
            <w:top w:val="none" w:sz="0" w:space="0" w:color="auto"/>
            <w:left w:val="none" w:sz="0" w:space="0" w:color="auto"/>
            <w:bottom w:val="none" w:sz="0" w:space="0" w:color="auto"/>
            <w:right w:val="none" w:sz="0" w:space="0" w:color="auto"/>
          </w:divBdr>
        </w:div>
        <w:div w:id="2109697194">
          <w:marLeft w:val="0"/>
          <w:marRight w:val="0"/>
          <w:marTop w:val="0"/>
          <w:marBottom w:val="0"/>
          <w:divBdr>
            <w:top w:val="none" w:sz="0" w:space="0" w:color="auto"/>
            <w:left w:val="none" w:sz="0" w:space="0" w:color="auto"/>
            <w:bottom w:val="none" w:sz="0" w:space="0" w:color="auto"/>
            <w:right w:val="none" w:sz="0" w:space="0" w:color="auto"/>
          </w:divBdr>
        </w:div>
        <w:div w:id="1859153089">
          <w:marLeft w:val="0"/>
          <w:marRight w:val="0"/>
          <w:marTop w:val="0"/>
          <w:marBottom w:val="0"/>
          <w:divBdr>
            <w:top w:val="none" w:sz="0" w:space="0" w:color="auto"/>
            <w:left w:val="none" w:sz="0" w:space="0" w:color="auto"/>
            <w:bottom w:val="none" w:sz="0" w:space="0" w:color="auto"/>
            <w:right w:val="none" w:sz="0" w:space="0" w:color="auto"/>
          </w:divBdr>
        </w:div>
        <w:div w:id="1176531938">
          <w:marLeft w:val="0"/>
          <w:marRight w:val="0"/>
          <w:marTop w:val="0"/>
          <w:marBottom w:val="0"/>
          <w:divBdr>
            <w:top w:val="none" w:sz="0" w:space="0" w:color="auto"/>
            <w:left w:val="none" w:sz="0" w:space="0" w:color="auto"/>
            <w:bottom w:val="none" w:sz="0" w:space="0" w:color="auto"/>
            <w:right w:val="none" w:sz="0" w:space="0" w:color="auto"/>
          </w:divBdr>
        </w:div>
        <w:div w:id="1658418766">
          <w:marLeft w:val="0"/>
          <w:marRight w:val="0"/>
          <w:marTop w:val="0"/>
          <w:marBottom w:val="0"/>
          <w:divBdr>
            <w:top w:val="none" w:sz="0" w:space="0" w:color="auto"/>
            <w:left w:val="none" w:sz="0" w:space="0" w:color="auto"/>
            <w:bottom w:val="none" w:sz="0" w:space="0" w:color="auto"/>
            <w:right w:val="none" w:sz="0" w:space="0" w:color="auto"/>
          </w:divBdr>
        </w:div>
        <w:div w:id="1163854289">
          <w:marLeft w:val="0"/>
          <w:marRight w:val="0"/>
          <w:marTop w:val="0"/>
          <w:marBottom w:val="0"/>
          <w:divBdr>
            <w:top w:val="none" w:sz="0" w:space="0" w:color="auto"/>
            <w:left w:val="none" w:sz="0" w:space="0" w:color="auto"/>
            <w:bottom w:val="none" w:sz="0" w:space="0" w:color="auto"/>
            <w:right w:val="none" w:sz="0" w:space="0" w:color="auto"/>
          </w:divBdr>
        </w:div>
        <w:div w:id="643781086">
          <w:marLeft w:val="0"/>
          <w:marRight w:val="0"/>
          <w:marTop w:val="0"/>
          <w:marBottom w:val="0"/>
          <w:divBdr>
            <w:top w:val="none" w:sz="0" w:space="0" w:color="auto"/>
            <w:left w:val="none" w:sz="0" w:space="0" w:color="auto"/>
            <w:bottom w:val="none" w:sz="0" w:space="0" w:color="auto"/>
            <w:right w:val="none" w:sz="0" w:space="0" w:color="auto"/>
          </w:divBdr>
        </w:div>
        <w:div w:id="1410231598">
          <w:marLeft w:val="0"/>
          <w:marRight w:val="0"/>
          <w:marTop w:val="0"/>
          <w:marBottom w:val="0"/>
          <w:divBdr>
            <w:top w:val="none" w:sz="0" w:space="0" w:color="auto"/>
            <w:left w:val="none" w:sz="0" w:space="0" w:color="auto"/>
            <w:bottom w:val="none" w:sz="0" w:space="0" w:color="auto"/>
            <w:right w:val="none" w:sz="0" w:space="0" w:color="auto"/>
          </w:divBdr>
        </w:div>
        <w:div w:id="851190376">
          <w:marLeft w:val="0"/>
          <w:marRight w:val="0"/>
          <w:marTop w:val="0"/>
          <w:marBottom w:val="0"/>
          <w:divBdr>
            <w:top w:val="none" w:sz="0" w:space="0" w:color="auto"/>
            <w:left w:val="none" w:sz="0" w:space="0" w:color="auto"/>
            <w:bottom w:val="none" w:sz="0" w:space="0" w:color="auto"/>
            <w:right w:val="none" w:sz="0" w:space="0" w:color="auto"/>
          </w:divBdr>
        </w:div>
        <w:div w:id="2015838719">
          <w:marLeft w:val="0"/>
          <w:marRight w:val="0"/>
          <w:marTop w:val="0"/>
          <w:marBottom w:val="0"/>
          <w:divBdr>
            <w:top w:val="none" w:sz="0" w:space="0" w:color="auto"/>
            <w:left w:val="none" w:sz="0" w:space="0" w:color="auto"/>
            <w:bottom w:val="none" w:sz="0" w:space="0" w:color="auto"/>
            <w:right w:val="none" w:sz="0" w:space="0" w:color="auto"/>
          </w:divBdr>
        </w:div>
        <w:div w:id="2006930226">
          <w:marLeft w:val="0"/>
          <w:marRight w:val="0"/>
          <w:marTop w:val="0"/>
          <w:marBottom w:val="0"/>
          <w:divBdr>
            <w:top w:val="none" w:sz="0" w:space="0" w:color="auto"/>
            <w:left w:val="none" w:sz="0" w:space="0" w:color="auto"/>
            <w:bottom w:val="none" w:sz="0" w:space="0" w:color="auto"/>
            <w:right w:val="none" w:sz="0" w:space="0" w:color="auto"/>
          </w:divBdr>
        </w:div>
        <w:div w:id="1334531712">
          <w:marLeft w:val="0"/>
          <w:marRight w:val="0"/>
          <w:marTop w:val="0"/>
          <w:marBottom w:val="0"/>
          <w:divBdr>
            <w:top w:val="none" w:sz="0" w:space="0" w:color="auto"/>
            <w:left w:val="none" w:sz="0" w:space="0" w:color="auto"/>
            <w:bottom w:val="none" w:sz="0" w:space="0" w:color="auto"/>
            <w:right w:val="none" w:sz="0" w:space="0" w:color="auto"/>
          </w:divBdr>
        </w:div>
        <w:div w:id="107310526">
          <w:marLeft w:val="0"/>
          <w:marRight w:val="0"/>
          <w:marTop w:val="0"/>
          <w:marBottom w:val="0"/>
          <w:divBdr>
            <w:top w:val="none" w:sz="0" w:space="0" w:color="auto"/>
            <w:left w:val="none" w:sz="0" w:space="0" w:color="auto"/>
            <w:bottom w:val="none" w:sz="0" w:space="0" w:color="auto"/>
            <w:right w:val="none" w:sz="0" w:space="0" w:color="auto"/>
          </w:divBdr>
        </w:div>
        <w:div w:id="1185746414">
          <w:marLeft w:val="0"/>
          <w:marRight w:val="0"/>
          <w:marTop w:val="0"/>
          <w:marBottom w:val="0"/>
          <w:divBdr>
            <w:top w:val="none" w:sz="0" w:space="0" w:color="auto"/>
            <w:left w:val="none" w:sz="0" w:space="0" w:color="auto"/>
            <w:bottom w:val="none" w:sz="0" w:space="0" w:color="auto"/>
            <w:right w:val="none" w:sz="0" w:space="0" w:color="auto"/>
          </w:divBdr>
        </w:div>
        <w:div w:id="1709791509">
          <w:marLeft w:val="0"/>
          <w:marRight w:val="0"/>
          <w:marTop w:val="0"/>
          <w:marBottom w:val="0"/>
          <w:divBdr>
            <w:top w:val="none" w:sz="0" w:space="0" w:color="auto"/>
            <w:left w:val="none" w:sz="0" w:space="0" w:color="auto"/>
            <w:bottom w:val="none" w:sz="0" w:space="0" w:color="auto"/>
            <w:right w:val="none" w:sz="0" w:space="0" w:color="auto"/>
          </w:divBdr>
        </w:div>
        <w:div w:id="691421144">
          <w:marLeft w:val="0"/>
          <w:marRight w:val="0"/>
          <w:marTop w:val="0"/>
          <w:marBottom w:val="0"/>
          <w:divBdr>
            <w:top w:val="none" w:sz="0" w:space="0" w:color="auto"/>
            <w:left w:val="none" w:sz="0" w:space="0" w:color="auto"/>
            <w:bottom w:val="none" w:sz="0" w:space="0" w:color="auto"/>
            <w:right w:val="none" w:sz="0" w:space="0" w:color="auto"/>
          </w:divBdr>
        </w:div>
        <w:div w:id="1361514661">
          <w:marLeft w:val="0"/>
          <w:marRight w:val="0"/>
          <w:marTop w:val="0"/>
          <w:marBottom w:val="0"/>
          <w:divBdr>
            <w:top w:val="none" w:sz="0" w:space="0" w:color="auto"/>
            <w:left w:val="none" w:sz="0" w:space="0" w:color="auto"/>
            <w:bottom w:val="none" w:sz="0" w:space="0" w:color="auto"/>
            <w:right w:val="none" w:sz="0" w:space="0" w:color="auto"/>
          </w:divBdr>
        </w:div>
        <w:div w:id="431126487">
          <w:marLeft w:val="0"/>
          <w:marRight w:val="0"/>
          <w:marTop w:val="0"/>
          <w:marBottom w:val="0"/>
          <w:divBdr>
            <w:top w:val="none" w:sz="0" w:space="0" w:color="auto"/>
            <w:left w:val="none" w:sz="0" w:space="0" w:color="auto"/>
            <w:bottom w:val="none" w:sz="0" w:space="0" w:color="auto"/>
            <w:right w:val="none" w:sz="0" w:space="0" w:color="auto"/>
          </w:divBdr>
        </w:div>
        <w:div w:id="460081021">
          <w:marLeft w:val="0"/>
          <w:marRight w:val="0"/>
          <w:marTop w:val="0"/>
          <w:marBottom w:val="0"/>
          <w:divBdr>
            <w:top w:val="none" w:sz="0" w:space="0" w:color="auto"/>
            <w:left w:val="none" w:sz="0" w:space="0" w:color="auto"/>
            <w:bottom w:val="none" w:sz="0" w:space="0" w:color="auto"/>
            <w:right w:val="none" w:sz="0" w:space="0" w:color="auto"/>
          </w:divBdr>
        </w:div>
        <w:div w:id="676931732">
          <w:marLeft w:val="0"/>
          <w:marRight w:val="0"/>
          <w:marTop w:val="0"/>
          <w:marBottom w:val="0"/>
          <w:divBdr>
            <w:top w:val="none" w:sz="0" w:space="0" w:color="auto"/>
            <w:left w:val="none" w:sz="0" w:space="0" w:color="auto"/>
            <w:bottom w:val="none" w:sz="0" w:space="0" w:color="auto"/>
            <w:right w:val="none" w:sz="0" w:space="0" w:color="auto"/>
          </w:divBdr>
        </w:div>
        <w:div w:id="1474718152">
          <w:marLeft w:val="0"/>
          <w:marRight w:val="0"/>
          <w:marTop w:val="0"/>
          <w:marBottom w:val="0"/>
          <w:divBdr>
            <w:top w:val="none" w:sz="0" w:space="0" w:color="auto"/>
            <w:left w:val="none" w:sz="0" w:space="0" w:color="auto"/>
            <w:bottom w:val="none" w:sz="0" w:space="0" w:color="auto"/>
            <w:right w:val="none" w:sz="0" w:space="0" w:color="auto"/>
          </w:divBdr>
        </w:div>
        <w:div w:id="984164705">
          <w:marLeft w:val="0"/>
          <w:marRight w:val="0"/>
          <w:marTop w:val="0"/>
          <w:marBottom w:val="0"/>
          <w:divBdr>
            <w:top w:val="none" w:sz="0" w:space="0" w:color="auto"/>
            <w:left w:val="none" w:sz="0" w:space="0" w:color="auto"/>
            <w:bottom w:val="none" w:sz="0" w:space="0" w:color="auto"/>
            <w:right w:val="none" w:sz="0" w:space="0" w:color="auto"/>
          </w:divBdr>
        </w:div>
        <w:div w:id="90587617">
          <w:marLeft w:val="0"/>
          <w:marRight w:val="0"/>
          <w:marTop w:val="0"/>
          <w:marBottom w:val="0"/>
          <w:divBdr>
            <w:top w:val="none" w:sz="0" w:space="0" w:color="auto"/>
            <w:left w:val="none" w:sz="0" w:space="0" w:color="auto"/>
            <w:bottom w:val="none" w:sz="0" w:space="0" w:color="auto"/>
            <w:right w:val="none" w:sz="0" w:space="0" w:color="auto"/>
          </w:divBdr>
        </w:div>
        <w:div w:id="1878352499">
          <w:marLeft w:val="0"/>
          <w:marRight w:val="0"/>
          <w:marTop w:val="0"/>
          <w:marBottom w:val="0"/>
          <w:divBdr>
            <w:top w:val="none" w:sz="0" w:space="0" w:color="auto"/>
            <w:left w:val="none" w:sz="0" w:space="0" w:color="auto"/>
            <w:bottom w:val="none" w:sz="0" w:space="0" w:color="auto"/>
            <w:right w:val="none" w:sz="0" w:space="0" w:color="auto"/>
          </w:divBdr>
        </w:div>
        <w:div w:id="2058817830">
          <w:marLeft w:val="0"/>
          <w:marRight w:val="0"/>
          <w:marTop w:val="0"/>
          <w:marBottom w:val="0"/>
          <w:divBdr>
            <w:top w:val="none" w:sz="0" w:space="0" w:color="auto"/>
            <w:left w:val="none" w:sz="0" w:space="0" w:color="auto"/>
            <w:bottom w:val="none" w:sz="0" w:space="0" w:color="auto"/>
            <w:right w:val="none" w:sz="0" w:space="0" w:color="auto"/>
          </w:divBdr>
        </w:div>
        <w:div w:id="1958439739">
          <w:marLeft w:val="0"/>
          <w:marRight w:val="0"/>
          <w:marTop w:val="0"/>
          <w:marBottom w:val="0"/>
          <w:divBdr>
            <w:top w:val="none" w:sz="0" w:space="0" w:color="auto"/>
            <w:left w:val="none" w:sz="0" w:space="0" w:color="auto"/>
            <w:bottom w:val="none" w:sz="0" w:space="0" w:color="auto"/>
            <w:right w:val="none" w:sz="0" w:space="0" w:color="auto"/>
          </w:divBdr>
        </w:div>
        <w:div w:id="1623149956">
          <w:marLeft w:val="0"/>
          <w:marRight w:val="0"/>
          <w:marTop w:val="0"/>
          <w:marBottom w:val="0"/>
          <w:divBdr>
            <w:top w:val="none" w:sz="0" w:space="0" w:color="auto"/>
            <w:left w:val="none" w:sz="0" w:space="0" w:color="auto"/>
            <w:bottom w:val="none" w:sz="0" w:space="0" w:color="auto"/>
            <w:right w:val="none" w:sz="0" w:space="0" w:color="auto"/>
          </w:divBdr>
        </w:div>
        <w:div w:id="1769689329">
          <w:marLeft w:val="0"/>
          <w:marRight w:val="0"/>
          <w:marTop w:val="0"/>
          <w:marBottom w:val="0"/>
          <w:divBdr>
            <w:top w:val="none" w:sz="0" w:space="0" w:color="auto"/>
            <w:left w:val="none" w:sz="0" w:space="0" w:color="auto"/>
            <w:bottom w:val="none" w:sz="0" w:space="0" w:color="auto"/>
            <w:right w:val="none" w:sz="0" w:space="0" w:color="auto"/>
          </w:divBdr>
        </w:div>
        <w:div w:id="1227717870">
          <w:marLeft w:val="0"/>
          <w:marRight w:val="0"/>
          <w:marTop w:val="0"/>
          <w:marBottom w:val="0"/>
          <w:divBdr>
            <w:top w:val="none" w:sz="0" w:space="0" w:color="auto"/>
            <w:left w:val="none" w:sz="0" w:space="0" w:color="auto"/>
            <w:bottom w:val="none" w:sz="0" w:space="0" w:color="auto"/>
            <w:right w:val="none" w:sz="0" w:space="0" w:color="auto"/>
          </w:divBdr>
        </w:div>
        <w:div w:id="1942102599">
          <w:marLeft w:val="0"/>
          <w:marRight w:val="0"/>
          <w:marTop w:val="0"/>
          <w:marBottom w:val="0"/>
          <w:divBdr>
            <w:top w:val="none" w:sz="0" w:space="0" w:color="auto"/>
            <w:left w:val="none" w:sz="0" w:space="0" w:color="auto"/>
            <w:bottom w:val="none" w:sz="0" w:space="0" w:color="auto"/>
            <w:right w:val="none" w:sz="0" w:space="0" w:color="auto"/>
          </w:divBdr>
        </w:div>
        <w:div w:id="339047758">
          <w:marLeft w:val="0"/>
          <w:marRight w:val="0"/>
          <w:marTop w:val="0"/>
          <w:marBottom w:val="0"/>
          <w:divBdr>
            <w:top w:val="none" w:sz="0" w:space="0" w:color="auto"/>
            <w:left w:val="none" w:sz="0" w:space="0" w:color="auto"/>
            <w:bottom w:val="none" w:sz="0" w:space="0" w:color="auto"/>
            <w:right w:val="none" w:sz="0" w:space="0" w:color="auto"/>
          </w:divBdr>
        </w:div>
        <w:div w:id="1413233124">
          <w:marLeft w:val="0"/>
          <w:marRight w:val="0"/>
          <w:marTop w:val="0"/>
          <w:marBottom w:val="0"/>
          <w:divBdr>
            <w:top w:val="none" w:sz="0" w:space="0" w:color="auto"/>
            <w:left w:val="none" w:sz="0" w:space="0" w:color="auto"/>
            <w:bottom w:val="none" w:sz="0" w:space="0" w:color="auto"/>
            <w:right w:val="none" w:sz="0" w:space="0" w:color="auto"/>
          </w:divBdr>
        </w:div>
        <w:div w:id="2082021614">
          <w:marLeft w:val="0"/>
          <w:marRight w:val="0"/>
          <w:marTop w:val="0"/>
          <w:marBottom w:val="0"/>
          <w:divBdr>
            <w:top w:val="none" w:sz="0" w:space="0" w:color="auto"/>
            <w:left w:val="none" w:sz="0" w:space="0" w:color="auto"/>
            <w:bottom w:val="none" w:sz="0" w:space="0" w:color="auto"/>
            <w:right w:val="none" w:sz="0" w:space="0" w:color="auto"/>
          </w:divBdr>
        </w:div>
        <w:div w:id="1594901992">
          <w:marLeft w:val="0"/>
          <w:marRight w:val="0"/>
          <w:marTop w:val="0"/>
          <w:marBottom w:val="0"/>
          <w:divBdr>
            <w:top w:val="none" w:sz="0" w:space="0" w:color="auto"/>
            <w:left w:val="none" w:sz="0" w:space="0" w:color="auto"/>
            <w:bottom w:val="none" w:sz="0" w:space="0" w:color="auto"/>
            <w:right w:val="none" w:sz="0" w:space="0" w:color="auto"/>
          </w:divBdr>
        </w:div>
      </w:divsChild>
    </w:div>
    <w:div w:id="2051956144">
      <w:bodyDiv w:val="1"/>
      <w:marLeft w:val="0"/>
      <w:marRight w:val="0"/>
      <w:marTop w:val="0"/>
      <w:marBottom w:val="0"/>
      <w:divBdr>
        <w:top w:val="none" w:sz="0" w:space="0" w:color="auto"/>
        <w:left w:val="none" w:sz="0" w:space="0" w:color="auto"/>
        <w:bottom w:val="none" w:sz="0" w:space="0" w:color="auto"/>
        <w:right w:val="none" w:sz="0" w:space="0" w:color="auto"/>
      </w:divBdr>
    </w:div>
    <w:div w:id="2053770155">
      <w:bodyDiv w:val="1"/>
      <w:marLeft w:val="0"/>
      <w:marRight w:val="0"/>
      <w:marTop w:val="0"/>
      <w:marBottom w:val="0"/>
      <w:divBdr>
        <w:top w:val="none" w:sz="0" w:space="0" w:color="auto"/>
        <w:left w:val="none" w:sz="0" w:space="0" w:color="auto"/>
        <w:bottom w:val="none" w:sz="0" w:space="0" w:color="auto"/>
        <w:right w:val="none" w:sz="0" w:space="0" w:color="auto"/>
      </w:divBdr>
      <w:divsChild>
        <w:div w:id="1133060475">
          <w:marLeft w:val="0"/>
          <w:marRight w:val="0"/>
          <w:marTop w:val="0"/>
          <w:marBottom w:val="0"/>
          <w:divBdr>
            <w:top w:val="none" w:sz="0" w:space="0" w:color="auto"/>
            <w:left w:val="none" w:sz="0" w:space="0" w:color="auto"/>
            <w:bottom w:val="none" w:sz="0" w:space="0" w:color="auto"/>
            <w:right w:val="none" w:sz="0" w:space="0" w:color="auto"/>
          </w:divBdr>
        </w:div>
        <w:div w:id="1283462289">
          <w:marLeft w:val="0"/>
          <w:marRight w:val="0"/>
          <w:marTop w:val="900"/>
          <w:marBottom w:val="0"/>
          <w:divBdr>
            <w:top w:val="none" w:sz="0" w:space="0" w:color="auto"/>
            <w:left w:val="none" w:sz="0" w:space="0" w:color="auto"/>
            <w:bottom w:val="none" w:sz="0" w:space="0" w:color="auto"/>
            <w:right w:val="none" w:sz="0" w:space="0" w:color="auto"/>
          </w:divBdr>
          <w:divsChild>
            <w:div w:id="93206244">
              <w:marLeft w:val="0"/>
              <w:marRight w:val="0"/>
              <w:marTop w:val="0"/>
              <w:marBottom w:val="0"/>
              <w:divBdr>
                <w:top w:val="none" w:sz="0" w:space="0" w:color="auto"/>
                <w:left w:val="none" w:sz="0" w:space="0" w:color="auto"/>
                <w:bottom w:val="none" w:sz="0" w:space="0" w:color="auto"/>
                <w:right w:val="none" w:sz="0" w:space="0" w:color="auto"/>
              </w:divBdr>
              <w:divsChild>
                <w:div w:id="461195563">
                  <w:marLeft w:val="0"/>
                  <w:marRight w:val="0"/>
                  <w:marTop w:val="0"/>
                  <w:marBottom w:val="0"/>
                  <w:divBdr>
                    <w:top w:val="none" w:sz="0" w:space="0" w:color="auto"/>
                    <w:left w:val="none" w:sz="0" w:space="0" w:color="auto"/>
                    <w:bottom w:val="none" w:sz="0" w:space="0" w:color="auto"/>
                    <w:right w:val="none" w:sz="0" w:space="0" w:color="auto"/>
                  </w:divBdr>
                  <w:divsChild>
                    <w:div w:id="958873195">
                      <w:marLeft w:val="0"/>
                      <w:marRight w:val="0"/>
                      <w:marTop w:val="0"/>
                      <w:marBottom w:val="450"/>
                      <w:divBdr>
                        <w:top w:val="none" w:sz="0" w:space="0" w:color="auto"/>
                        <w:left w:val="none" w:sz="0" w:space="0" w:color="auto"/>
                        <w:bottom w:val="none" w:sz="0" w:space="0" w:color="auto"/>
                        <w:right w:val="none" w:sz="0" w:space="0" w:color="auto"/>
                      </w:divBdr>
                      <w:divsChild>
                        <w:div w:id="108555443">
                          <w:marLeft w:val="0"/>
                          <w:marRight w:val="0"/>
                          <w:marTop w:val="0"/>
                          <w:marBottom w:val="0"/>
                          <w:divBdr>
                            <w:top w:val="none" w:sz="0" w:space="0" w:color="auto"/>
                            <w:left w:val="none" w:sz="0" w:space="0" w:color="auto"/>
                            <w:bottom w:val="none" w:sz="0" w:space="0" w:color="auto"/>
                            <w:right w:val="none" w:sz="0" w:space="0" w:color="auto"/>
                          </w:divBdr>
                        </w:div>
                        <w:div w:id="176569070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00225811">
              <w:marLeft w:val="0"/>
              <w:marRight w:val="0"/>
              <w:marTop w:val="0"/>
              <w:marBottom w:val="0"/>
              <w:divBdr>
                <w:top w:val="none" w:sz="0" w:space="0" w:color="auto"/>
                <w:left w:val="none" w:sz="0" w:space="0" w:color="auto"/>
                <w:bottom w:val="none" w:sz="0" w:space="0" w:color="auto"/>
                <w:right w:val="none" w:sz="0" w:space="0" w:color="auto"/>
              </w:divBdr>
              <w:divsChild>
                <w:div w:id="1774977312">
                  <w:marLeft w:val="0"/>
                  <w:marRight w:val="0"/>
                  <w:marTop w:val="0"/>
                  <w:marBottom w:val="0"/>
                  <w:divBdr>
                    <w:top w:val="none" w:sz="0" w:space="0" w:color="auto"/>
                    <w:left w:val="none" w:sz="0" w:space="0" w:color="auto"/>
                    <w:bottom w:val="none" w:sz="0" w:space="0" w:color="auto"/>
                    <w:right w:val="none" w:sz="0" w:space="0" w:color="auto"/>
                  </w:divBdr>
                  <w:divsChild>
                    <w:div w:id="1663972178">
                      <w:marLeft w:val="0"/>
                      <w:marRight w:val="0"/>
                      <w:marTop w:val="0"/>
                      <w:marBottom w:val="0"/>
                      <w:divBdr>
                        <w:top w:val="none" w:sz="0" w:space="0" w:color="auto"/>
                        <w:left w:val="none" w:sz="0" w:space="0" w:color="auto"/>
                        <w:bottom w:val="none" w:sz="0" w:space="0" w:color="auto"/>
                        <w:right w:val="none" w:sz="0" w:space="0" w:color="auto"/>
                      </w:divBdr>
                      <w:divsChild>
                        <w:div w:id="1134251751">
                          <w:marLeft w:val="0"/>
                          <w:marRight w:val="0"/>
                          <w:marTop w:val="0"/>
                          <w:marBottom w:val="450"/>
                          <w:divBdr>
                            <w:top w:val="none" w:sz="0" w:space="0" w:color="auto"/>
                            <w:left w:val="none" w:sz="0" w:space="0" w:color="auto"/>
                            <w:bottom w:val="none" w:sz="0" w:space="0" w:color="auto"/>
                            <w:right w:val="none" w:sz="0" w:space="0" w:color="auto"/>
                          </w:divBdr>
                          <w:divsChild>
                            <w:div w:id="579102314">
                              <w:marLeft w:val="0"/>
                              <w:marRight w:val="0"/>
                              <w:marTop w:val="0"/>
                              <w:marBottom w:val="75"/>
                              <w:divBdr>
                                <w:top w:val="none" w:sz="0" w:space="0" w:color="auto"/>
                                <w:left w:val="none" w:sz="0" w:space="0" w:color="auto"/>
                                <w:bottom w:val="none" w:sz="0" w:space="0" w:color="auto"/>
                                <w:right w:val="none" w:sz="0" w:space="0" w:color="auto"/>
                              </w:divBdr>
                            </w:div>
                            <w:div w:id="1500542115">
                              <w:marLeft w:val="0"/>
                              <w:marRight w:val="0"/>
                              <w:marTop w:val="0"/>
                              <w:marBottom w:val="0"/>
                              <w:divBdr>
                                <w:top w:val="none" w:sz="0" w:space="0" w:color="auto"/>
                                <w:left w:val="none" w:sz="0" w:space="0" w:color="auto"/>
                                <w:bottom w:val="none" w:sz="0" w:space="0" w:color="auto"/>
                                <w:right w:val="none" w:sz="0" w:space="0" w:color="auto"/>
                              </w:divBdr>
                            </w:div>
                          </w:divsChild>
                        </w:div>
                        <w:div w:id="1918049982">
                          <w:marLeft w:val="0"/>
                          <w:marRight w:val="0"/>
                          <w:marTop w:val="0"/>
                          <w:marBottom w:val="450"/>
                          <w:divBdr>
                            <w:top w:val="none" w:sz="0" w:space="0" w:color="auto"/>
                            <w:left w:val="none" w:sz="0" w:space="0" w:color="auto"/>
                            <w:bottom w:val="none" w:sz="0" w:space="0" w:color="auto"/>
                            <w:right w:val="none" w:sz="0" w:space="0" w:color="auto"/>
                          </w:divBdr>
                          <w:divsChild>
                            <w:div w:id="644746872">
                              <w:marLeft w:val="0"/>
                              <w:marRight w:val="0"/>
                              <w:marTop w:val="0"/>
                              <w:marBottom w:val="75"/>
                              <w:divBdr>
                                <w:top w:val="none" w:sz="0" w:space="0" w:color="auto"/>
                                <w:left w:val="none" w:sz="0" w:space="0" w:color="auto"/>
                                <w:bottom w:val="none" w:sz="0" w:space="0" w:color="auto"/>
                                <w:right w:val="none" w:sz="0" w:space="0" w:color="auto"/>
                              </w:divBdr>
                            </w:div>
                            <w:div w:id="1963262105">
                              <w:marLeft w:val="0"/>
                              <w:marRight w:val="0"/>
                              <w:marTop w:val="0"/>
                              <w:marBottom w:val="0"/>
                              <w:divBdr>
                                <w:top w:val="none" w:sz="0" w:space="0" w:color="auto"/>
                                <w:left w:val="none" w:sz="0" w:space="0" w:color="auto"/>
                                <w:bottom w:val="none" w:sz="0" w:space="0" w:color="auto"/>
                                <w:right w:val="none" w:sz="0" w:space="0" w:color="auto"/>
                              </w:divBdr>
                            </w:div>
                          </w:divsChild>
                        </w:div>
                        <w:div w:id="2067487041">
                          <w:marLeft w:val="0"/>
                          <w:marRight w:val="0"/>
                          <w:marTop w:val="0"/>
                          <w:marBottom w:val="450"/>
                          <w:divBdr>
                            <w:top w:val="none" w:sz="0" w:space="0" w:color="auto"/>
                            <w:left w:val="none" w:sz="0" w:space="0" w:color="auto"/>
                            <w:bottom w:val="none" w:sz="0" w:space="0" w:color="auto"/>
                            <w:right w:val="none" w:sz="0" w:space="0" w:color="auto"/>
                          </w:divBdr>
                          <w:divsChild>
                            <w:div w:id="1051225028">
                              <w:marLeft w:val="0"/>
                              <w:marRight w:val="0"/>
                              <w:marTop w:val="0"/>
                              <w:marBottom w:val="75"/>
                              <w:divBdr>
                                <w:top w:val="none" w:sz="0" w:space="0" w:color="auto"/>
                                <w:left w:val="none" w:sz="0" w:space="0" w:color="auto"/>
                                <w:bottom w:val="none" w:sz="0" w:space="0" w:color="auto"/>
                                <w:right w:val="none" w:sz="0" w:space="0" w:color="auto"/>
                              </w:divBdr>
                            </w:div>
                            <w:div w:id="110410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390357">
              <w:marLeft w:val="0"/>
              <w:marRight w:val="0"/>
              <w:marTop w:val="0"/>
              <w:marBottom w:val="0"/>
              <w:divBdr>
                <w:top w:val="none" w:sz="0" w:space="0" w:color="auto"/>
                <w:left w:val="none" w:sz="0" w:space="0" w:color="auto"/>
                <w:bottom w:val="none" w:sz="0" w:space="0" w:color="auto"/>
                <w:right w:val="none" w:sz="0" w:space="0" w:color="auto"/>
              </w:divBdr>
              <w:divsChild>
                <w:div w:id="969821549">
                  <w:marLeft w:val="0"/>
                  <w:marRight w:val="0"/>
                  <w:marTop w:val="0"/>
                  <w:marBottom w:val="0"/>
                  <w:divBdr>
                    <w:top w:val="none" w:sz="0" w:space="0" w:color="auto"/>
                    <w:left w:val="none" w:sz="0" w:space="0" w:color="auto"/>
                    <w:bottom w:val="none" w:sz="0" w:space="0" w:color="auto"/>
                    <w:right w:val="none" w:sz="0" w:space="0" w:color="auto"/>
                  </w:divBdr>
                  <w:divsChild>
                    <w:div w:id="616645241">
                      <w:marLeft w:val="0"/>
                      <w:marRight w:val="0"/>
                      <w:marTop w:val="0"/>
                      <w:marBottom w:val="0"/>
                      <w:divBdr>
                        <w:top w:val="none" w:sz="0" w:space="0" w:color="auto"/>
                        <w:left w:val="none" w:sz="0" w:space="0" w:color="auto"/>
                        <w:bottom w:val="none" w:sz="0" w:space="0" w:color="auto"/>
                        <w:right w:val="none" w:sz="0" w:space="0" w:color="auto"/>
                      </w:divBdr>
                      <w:divsChild>
                        <w:div w:id="983464909">
                          <w:marLeft w:val="0"/>
                          <w:marRight w:val="0"/>
                          <w:marTop w:val="0"/>
                          <w:marBottom w:val="0"/>
                          <w:divBdr>
                            <w:top w:val="none" w:sz="0" w:space="0" w:color="auto"/>
                            <w:left w:val="none" w:sz="0" w:space="0" w:color="auto"/>
                            <w:bottom w:val="none" w:sz="0" w:space="0" w:color="auto"/>
                            <w:right w:val="none" w:sz="0" w:space="0" w:color="auto"/>
                          </w:divBdr>
                          <w:divsChild>
                            <w:div w:id="794981479">
                              <w:marLeft w:val="0"/>
                              <w:marRight w:val="0"/>
                              <w:marTop w:val="0"/>
                              <w:marBottom w:val="0"/>
                              <w:divBdr>
                                <w:top w:val="none" w:sz="0" w:space="0" w:color="auto"/>
                                <w:left w:val="none" w:sz="0" w:space="0" w:color="auto"/>
                                <w:bottom w:val="none" w:sz="0" w:space="0" w:color="auto"/>
                                <w:right w:val="none" w:sz="0" w:space="0" w:color="auto"/>
                              </w:divBdr>
                              <w:divsChild>
                                <w:div w:id="1324775127">
                                  <w:marLeft w:val="0"/>
                                  <w:marRight w:val="0"/>
                                  <w:marTop w:val="0"/>
                                  <w:marBottom w:val="0"/>
                                  <w:divBdr>
                                    <w:top w:val="none" w:sz="0" w:space="0" w:color="auto"/>
                                    <w:left w:val="none" w:sz="0" w:space="0" w:color="auto"/>
                                    <w:bottom w:val="none" w:sz="0" w:space="0" w:color="auto"/>
                                    <w:right w:val="none" w:sz="0" w:space="0" w:color="auto"/>
                                  </w:divBdr>
                                </w:div>
                                <w:div w:id="1644851727">
                                  <w:marLeft w:val="0"/>
                                  <w:marRight w:val="0"/>
                                  <w:marTop w:val="0"/>
                                  <w:marBottom w:val="0"/>
                                  <w:divBdr>
                                    <w:top w:val="none" w:sz="0" w:space="0" w:color="auto"/>
                                    <w:left w:val="none" w:sz="0" w:space="0" w:color="auto"/>
                                    <w:bottom w:val="none" w:sz="0" w:space="0" w:color="auto"/>
                                    <w:right w:val="none" w:sz="0" w:space="0" w:color="auto"/>
                                  </w:divBdr>
                                </w:div>
                              </w:divsChild>
                            </w:div>
                            <w:div w:id="191951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401292">
          <w:marLeft w:val="0"/>
          <w:marRight w:val="0"/>
          <w:marTop w:val="300"/>
          <w:marBottom w:val="0"/>
          <w:divBdr>
            <w:top w:val="none" w:sz="0" w:space="0" w:color="auto"/>
            <w:left w:val="none" w:sz="0" w:space="0" w:color="auto"/>
            <w:bottom w:val="none" w:sz="0" w:space="0" w:color="auto"/>
            <w:right w:val="none" w:sz="0" w:space="0" w:color="auto"/>
          </w:divBdr>
          <w:divsChild>
            <w:div w:id="1619986528">
              <w:marLeft w:val="0"/>
              <w:marRight w:val="0"/>
              <w:marTop w:val="0"/>
              <w:marBottom w:val="0"/>
              <w:divBdr>
                <w:top w:val="none" w:sz="0" w:space="0" w:color="auto"/>
                <w:left w:val="none" w:sz="0" w:space="0" w:color="auto"/>
                <w:bottom w:val="none" w:sz="0" w:space="0" w:color="auto"/>
                <w:right w:val="none" w:sz="0" w:space="0" w:color="auto"/>
              </w:divBdr>
              <w:divsChild>
                <w:div w:id="1466390750">
                  <w:marLeft w:val="0"/>
                  <w:marRight w:val="0"/>
                  <w:marTop w:val="0"/>
                  <w:marBottom w:val="0"/>
                  <w:divBdr>
                    <w:top w:val="none" w:sz="0" w:space="0" w:color="auto"/>
                    <w:left w:val="none" w:sz="0" w:space="0" w:color="auto"/>
                    <w:bottom w:val="none" w:sz="0" w:space="0" w:color="auto"/>
                    <w:right w:val="none" w:sz="0" w:space="0" w:color="auto"/>
                  </w:divBdr>
                  <w:divsChild>
                    <w:div w:id="1296449369">
                      <w:marLeft w:val="0"/>
                      <w:marRight w:val="0"/>
                      <w:marTop w:val="0"/>
                      <w:marBottom w:val="0"/>
                      <w:divBdr>
                        <w:top w:val="none" w:sz="0" w:space="0" w:color="auto"/>
                        <w:left w:val="none" w:sz="0" w:space="0" w:color="auto"/>
                        <w:bottom w:val="none" w:sz="0" w:space="0" w:color="auto"/>
                        <w:right w:val="none" w:sz="0" w:space="0" w:color="auto"/>
                      </w:divBdr>
                      <w:divsChild>
                        <w:div w:id="1028680620">
                          <w:marLeft w:val="0"/>
                          <w:marRight w:val="0"/>
                          <w:marTop w:val="0"/>
                          <w:marBottom w:val="0"/>
                          <w:divBdr>
                            <w:top w:val="none" w:sz="0" w:space="0" w:color="auto"/>
                            <w:left w:val="none" w:sz="0" w:space="0" w:color="auto"/>
                            <w:bottom w:val="none" w:sz="0" w:space="0" w:color="auto"/>
                            <w:right w:val="none" w:sz="0" w:space="0" w:color="auto"/>
                          </w:divBdr>
                          <w:divsChild>
                            <w:div w:id="243075136">
                              <w:marLeft w:val="0"/>
                              <w:marRight w:val="0"/>
                              <w:marTop w:val="0"/>
                              <w:marBottom w:val="0"/>
                              <w:divBdr>
                                <w:top w:val="none" w:sz="0" w:space="0" w:color="auto"/>
                                <w:left w:val="none" w:sz="0" w:space="0" w:color="auto"/>
                                <w:bottom w:val="none" w:sz="0" w:space="0" w:color="auto"/>
                                <w:right w:val="none" w:sz="0" w:space="0" w:color="auto"/>
                              </w:divBdr>
                              <w:divsChild>
                                <w:div w:id="96339118">
                                  <w:marLeft w:val="0"/>
                                  <w:marRight w:val="0"/>
                                  <w:marTop w:val="0"/>
                                  <w:marBottom w:val="0"/>
                                  <w:divBdr>
                                    <w:top w:val="none" w:sz="0" w:space="0" w:color="auto"/>
                                    <w:left w:val="none" w:sz="0" w:space="0" w:color="auto"/>
                                    <w:bottom w:val="none" w:sz="0" w:space="0" w:color="auto"/>
                                    <w:right w:val="none" w:sz="0" w:space="0" w:color="auto"/>
                                  </w:divBdr>
                                  <w:divsChild>
                                    <w:div w:id="1044016826">
                                      <w:marLeft w:val="0"/>
                                      <w:marRight w:val="0"/>
                                      <w:marTop w:val="0"/>
                                      <w:marBottom w:val="0"/>
                                      <w:divBdr>
                                        <w:top w:val="none" w:sz="0" w:space="0" w:color="auto"/>
                                        <w:left w:val="none" w:sz="0" w:space="0" w:color="auto"/>
                                        <w:bottom w:val="none" w:sz="0" w:space="0" w:color="auto"/>
                                        <w:right w:val="none" w:sz="0" w:space="0" w:color="auto"/>
                                      </w:divBdr>
                                      <w:divsChild>
                                        <w:div w:id="794372057">
                                          <w:marLeft w:val="0"/>
                                          <w:marRight w:val="0"/>
                                          <w:marTop w:val="450"/>
                                          <w:marBottom w:val="0"/>
                                          <w:divBdr>
                                            <w:top w:val="none" w:sz="0" w:space="0" w:color="auto"/>
                                            <w:left w:val="none" w:sz="0" w:space="0" w:color="auto"/>
                                            <w:bottom w:val="none" w:sz="0" w:space="0" w:color="auto"/>
                                            <w:right w:val="none" w:sz="0" w:space="0" w:color="auto"/>
                                          </w:divBdr>
                                          <w:divsChild>
                                            <w:div w:id="435946651">
                                              <w:marLeft w:val="0"/>
                                              <w:marRight w:val="0"/>
                                              <w:marTop w:val="0"/>
                                              <w:marBottom w:val="300"/>
                                              <w:divBdr>
                                                <w:top w:val="none" w:sz="0" w:space="0" w:color="auto"/>
                                                <w:left w:val="single" w:sz="6" w:space="0" w:color="9D9D9D"/>
                                                <w:bottom w:val="none" w:sz="0" w:space="0" w:color="auto"/>
                                                <w:right w:val="none" w:sz="0" w:space="0" w:color="auto"/>
                                              </w:divBdr>
                                              <w:divsChild>
                                                <w:div w:id="1803688829">
                                                  <w:marLeft w:val="0"/>
                                                  <w:marRight w:val="0"/>
                                                  <w:marTop w:val="0"/>
                                                  <w:marBottom w:val="0"/>
                                                  <w:divBdr>
                                                    <w:top w:val="none" w:sz="0" w:space="0" w:color="auto"/>
                                                    <w:left w:val="none" w:sz="0" w:space="0" w:color="auto"/>
                                                    <w:bottom w:val="none" w:sz="0" w:space="0" w:color="auto"/>
                                                    <w:right w:val="none" w:sz="0" w:space="0" w:color="auto"/>
                                                  </w:divBdr>
                                                  <w:divsChild>
                                                    <w:div w:id="102460757">
                                                      <w:marLeft w:val="0"/>
                                                      <w:marRight w:val="0"/>
                                                      <w:marTop w:val="0"/>
                                                      <w:marBottom w:val="0"/>
                                                      <w:divBdr>
                                                        <w:top w:val="none" w:sz="0" w:space="0" w:color="auto"/>
                                                        <w:left w:val="none" w:sz="0" w:space="0" w:color="auto"/>
                                                        <w:bottom w:val="none" w:sz="0" w:space="0" w:color="auto"/>
                                                        <w:right w:val="none" w:sz="0" w:space="0" w:color="auto"/>
                                                      </w:divBdr>
                                                      <w:divsChild>
                                                        <w:div w:id="56016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74552">
                                              <w:marLeft w:val="0"/>
                                              <w:marRight w:val="0"/>
                                              <w:marTop w:val="0"/>
                                              <w:marBottom w:val="300"/>
                                              <w:divBdr>
                                                <w:top w:val="none" w:sz="0" w:space="0" w:color="auto"/>
                                                <w:left w:val="none" w:sz="0" w:space="0" w:color="auto"/>
                                                <w:bottom w:val="none" w:sz="0" w:space="0" w:color="auto"/>
                                                <w:right w:val="none" w:sz="0" w:space="0" w:color="auto"/>
                                              </w:divBdr>
                                              <w:divsChild>
                                                <w:div w:id="36399965">
                                                  <w:marLeft w:val="0"/>
                                                  <w:marRight w:val="0"/>
                                                  <w:marTop w:val="0"/>
                                                  <w:marBottom w:val="0"/>
                                                  <w:divBdr>
                                                    <w:top w:val="none" w:sz="0" w:space="0" w:color="auto"/>
                                                    <w:left w:val="none" w:sz="0" w:space="0" w:color="auto"/>
                                                    <w:bottom w:val="none" w:sz="0" w:space="0" w:color="auto"/>
                                                    <w:right w:val="none" w:sz="0" w:space="0" w:color="auto"/>
                                                  </w:divBdr>
                                                  <w:divsChild>
                                                    <w:div w:id="189388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598157">
                                  <w:marLeft w:val="0"/>
                                  <w:marRight w:val="0"/>
                                  <w:marTop w:val="450"/>
                                  <w:marBottom w:val="225"/>
                                  <w:divBdr>
                                    <w:top w:val="none" w:sz="0" w:space="0" w:color="auto"/>
                                    <w:left w:val="none" w:sz="0" w:space="0" w:color="auto"/>
                                    <w:bottom w:val="none" w:sz="0" w:space="0" w:color="auto"/>
                                    <w:right w:val="none" w:sz="0" w:space="0" w:color="auto"/>
                                  </w:divBdr>
                                  <w:divsChild>
                                    <w:div w:id="1748649530">
                                      <w:marLeft w:val="0"/>
                                      <w:marRight w:val="0"/>
                                      <w:marTop w:val="0"/>
                                      <w:marBottom w:val="0"/>
                                      <w:divBdr>
                                        <w:top w:val="none" w:sz="0" w:space="0" w:color="auto"/>
                                        <w:left w:val="none" w:sz="0" w:space="0" w:color="auto"/>
                                        <w:bottom w:val="none" w:sz="0" w:space="0" w:color="auto"/>
                                        <w:right w:val="none" w:sz="0" w:space="0" w:color="auto"/>
                                      </w:divBdr>
                                      <w:divsChild>
                                        <w:div w:id="95132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82516">
                                  <w:marLeft w:val="0"/>
                                  <w:marRight w:val="0"/>
                                  <w:marTop w:val="225"/>
                                  <w:marBottom w:val="0"/>
                                  <w:divBdr>
                                    <w:top w:val="none" w:sz="0" w:space="0" w:color="auto"/>
                                    <w:left w:val="none" w:sz="0" w:space="0" w:color="auto"/>
                                    <w:bottom w:val="none" w:sz="0" w:space="0" w:color="auto"/>
                                    <w:right w:val="none" w:sz="0" w:space="0" w:color="auto"/>
                                  </w:divBdr>
                                </w:div>
                                <w:div w:id="1386952200">
                                  <w:marLeft w:val="0"/>
                                  <w:marRight w:val="0"/>
                                  <w:marTop w:val="0"/>
                                  <w:marBottom w:val="0"/>
                                  <w:divBdr>
                                    <w:top w:val="none" w:sz="0" w:space="0" w:color="auto"/>
                                    <w:left w:val="none" w:sz="0" w:space="0" w:color="auto"/>
                                    <w:bottom w:val="none" w:sz="0" w:space="0" w:color="auto"/>
                                    <w:right w:val="none" w:sz="0" w:space="0" w:color="auto"/>
                                  </w:divBdr>
                                </w:div>
                                <w:div w:id="2057577831">
                                  <w:marLeft w:val="0"/>
                                  <w:marRight w:val="0"/>
                                  <w:marTop w:val="0"/>
                                  <w:marBottom w:val="0"/>
                                  <w:divBdr>
                                    <w:top w:val="none" w:sz="0" w:space="0" w:color="auto"/>
                                    <w:left w:val="none" w:sz="0" w:space="0" w:color="auto"/>
                                    <w:bottom w:val="none" w:sz="0" w:space="0" w:color="auto"/>
                                    <w:right w:val="none" w:sz="0" w:space="0" w:color="auto"/>
                                  </w:divBdr>
                                  <w:divsChild>
                                    <w:div w:id="184490500">
                                      <w:marLeft w:val="0"/>
                                      <w:marRight w:val="0"/>
                                      <w:marTop w:val="0"/>
                                      <w:marBottom w:val="0"/>
                                      <w:divBdr>
                                        <w:top w:val="none" w:sz="0" w:space="0" w:color="auto"/>
                                        <w:left w:val="none" w:sz="0" w:space="0" w:color="auto"/>
                                        <w:bottom w:val="none" w:sz="0" w:space="0" w:color="auto"/>
                                        <w:right w:val="none" w:sz="0" w:space="0" w:color="auto"/>
                                      </w:divBdr>
                                      <w:divsChild>
                                        <w:div w:id="447480145">
                                          <w:marLeft w:val="0"/>
                                          <w:marRight w:val="0"/>
                                          <w:marTop w:val="450"/>
                                          <w:marBottom w:val="450"/>
                                          <w:divBdr>
                                            <w:top w:val="none" w:sz="0" w:space="0" w:color="auto"/>
                                            <w:left w:val="none" w:sz="0" w:space="0" w:color="auto"/>
                                            <w:bottom w:val="none" w:sz="0" w:space="0" w:color="auto"/>
                                            <w:right w:val="none" w:sz="0" w:space="0" w:color="auto"/>
                                          </w:divBdr>
                                        </w:div>
                                        <w:div w:id="1672489984">
                                          <w:marLeft w:val="0"/>
                                          <w:marRight w:val="0"/>
                                          <w:marTop w:val="0"/>
                                          <w:marBottom w:val="0"/>
                                          <w:divBdr>
                                            <w:top w:val="none" w:sz="0" w:space="0" w:color="auto"/>
                                            <w:left w:val="none" w:sz="0" w:space="0" w:color="auto"/>
                                            <w:bottom w:val="none" w:sz="0" w:space="0" w:color="auto"/>
                                            <w:right w:val="none" w:sz="0" w:space="0" w:color="auto"/>
                                          </w:divBdr>
                                          <w:divsChild>
                                            <w:div w:id="1869904457">
                                              <w:marLeft w:val="1650"/>
                                              <w:marRight w:val="0"/>
                                              <w:marTop w:val="225"/>
                                              <w:marBottom w:val="225"/>
                                              <w:divBdr>
                                                <w:top w:val="none" w:sz="0" w:space="0" w:color="auto"/>
                                                <w:left w:val="single" w:sz="6" w:space="6" w:color="000000"/>
                                                <w:bottom w:val="none" w:sz="0" w:space="0" w:color="auto"/>
                                                <w:right w:val="none" w:sz="0" w:space="0" w:color="auto"/>
                                              </w:divBdr>
                                            </w:div>
                                          </w:divsChild>
                                        </w:div>
                                        <w:div w:id="1835099654">
                                          <w:marLeft w:val="0"/>
                                          <w:marRight w:val="0"/>
                                          <w:marTop w:val="375"/>
                                          <w:marBottom w:val="375"/>
                                          <w:divBdr>
                                            <w:top w:val="none" w:sz="0" w:space="0" w:color="auto"/>
                                            <w:left w:val="none" w:sz="0" w:space="0" w:color="auto"/>
                                            <w:bottom w:val="none" w:sz="0" w:space="0" w:color="auto"/>
                                            <w:right w:val="none" w:sz="0" w:space="0" w:color="auto"/>
                                          </w:divBdr>
                                        </w:div>
                                      </w:divsChild>
                                    </w:div>
                                    <w:div w:id="392655546">
                                      <w:marLeft w:val="-1425"/>
                                      <w:marRight w:val="0"/>
                                      <w:marTop w:val="0"/>
                                      <w:marBottom w:val="0"/>
                                      <w:divBdr>
                                        <w:top w:val="none" w:sz="0" w:space="0" w:color="auto"/>
                                        <w:left w:val="none" w:sz="0" w:space="0" w:color="auto"/>
                                        <w:bottom w:val="none" w:sz="0" w:space="0" w:color="auto"/>
                                        <w:right w:val="none" w:sz="0" w:space="0" w:color="auto"/>
                                      </w:divBdr>
                                      <w:divsChild>
                                        <w:div w:id="383452180">
                                          <w:marLeft w:val="0"/>
                                          <w:marRight w:val="0"/>
                                          <w:marTop w:val="75"/>
                                          <w:marBottom w:val="75"/>
                                          <w:divBdr>
                                            <w:top w:val="none" w:sz="0" w:space="0" w:color="auto"/>
                                            <w:left w:val="none" w:sz="0" w:space="0" w:color="auto"/>
                                            <w:bottom w:val="none" w:sz="0" w:space="0" w:color="auto"/>
                                            <w:right w:val="none" w:sz="0" w:space="0" w:color="auto"/>
                                          </w:divBdr>
                                        </w:div>
                                        <w:div w:id="696933880">
                                          <w:marLeft w:val="0"/>
                                          <w:marRight w:val="0"/>
                                          <w:marTop w:val="75"/>
                                          <w:marBottom w:val="75"/>
                                          <w:divBdr>
                                            <w:top w:val="none" w:sz="0" w:space="0" w:color="auto"/>
                                            <w:left w:val="none" w:sz="0" w:space="0" w:color="auto"/>
                                            <w:bottom w:val="none" w:sz="0" w:space="0" w:color="auto"/>
                                            <w:right w:val="none" w:sz="0" w:space="0" w:color="auto"/>
                                          </w:divBdr>
                                        </w:div>
                                        <w:div w:id="782965942">
                                          <w:marLeft w:val="0"/>
                                          <w:marRight w:val="0"/>
                                          <w:marTop w:val="75"/>
                                          <w:marBottom w:val="75"/>
                                          <w:divBdr>
                                            <w:top w:val="none" w:sz="0" w:space="0" w:color="auto"/>
                                            <w:left w:val="none" w:sz="0" w:space="0" w:color="auto"/>
                                            <w:bottom w:val="none" w:sz="0" w:space="0" w:color="auto"/>
                                            <w:right w:val="none" w:sz="0" w:space="0" w:color="auto"/>
                                          </w:divBdr>
                                        </w:div>
                                        <w:div w:id="95475168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09760129">
                              <w:marLeft w:val="0"/>
                              <w:marRight w:val="0"/>
                              <w:marTop w:val="0"/>
                              <w:marBottom w:val="750"/>
                              <w:divBdr>
                                <w:top w:val="none" w:sz="0" w:space="0" w:color="auto"/>
                                <w:left w:val="none" w:sz="0" w:space="0" w:color="auto"/>
                                <w:bottom w:val="none" w:sz="0" w:space="0" w:color="auto"/>
                                <w:right w:val="none" w:sz="0" w:space="0" w:color="auto"/>
                              </w:divBdr>
                              <w:divsChild>
                                <w:div w:id="632561797">
                                  <w:marLeft w:val="0"/>
                                  <w:marRight w:val="0"/>
                                  <w:marTop w:val="0"/>
                                  <w:marBottom w:val="270"/>
                                  <w:divBdr>
                                    <w:top w:val="none" w:sz="0" w:space="0" w:color="auto"/>
                                    <w:left w:val="none" w:sz="0" w:space="0" w:color="auto"/>
                                    <w:bottom w:val="none" w:sz="0" w:space="0" w:color="auto"/>
                                    <w:right w:val="none" w:sz="0" w:space="0" w:color="auto"/>
                                  </w:divBdr>
                                  <w:divsChild>
                                    <w:div w:id="206995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08578">
                              <w:marLeft w:val="0"/>
                              <w:marRight w:val="0"/>
                              <w:marTop w:val="0"/>
                              <w:marBottom w:val="600"/>
                              <w:divBdr>
                                <w:top w:val="none" w:sz="0" w:space="0" w:color="auto"/>
                                <w:left w:val="none" w:sz="0" w:space="0" w:color="auto"/>
                                <w:bottom w:val="none" w:sz="0" w:space="0" w:color="auto"/>
                                <w:right w:val="none" w:sz="0" w:space="0" w:color="auto"/>
                              </w:divBdr>
                              <w:divsChild>
                                <w:div w:id="2000041216">
                                  <w:marLeft w:val="0"/>
                                  <w:marRight w:val="0"/>
                                  <w:marTop w:val="0"/>
                                  <w:marBottom w:val="0"/>
                                  <w:divBdr>
                                    <w:top w:val="none" w:sz="0" w:space="0" w:color="auto"/>
                                    <w:left w:val="none" w:sz="0" w:space="0" w:color="auto"/>
                                    <w:bottom w:val="none" w:sz="0" w:space="0" w:color="auto"/>
                                    <w:right w:val="none" w:sz="0" w:space="0" w:color="auto"/>
                                  </w:divBdr>
                                  <w:divsChild>
                                    <w:div w:id="834685083">
                                      <w:marLeft w:val="0"/>
                                      <w:marRight w:val="0"/>
                                      <w:marTop w:val="0"/>
                                      <w:marBottom w:val="0"/>
                                      <w:divBdr>
                                        <w:top w:val="none" w:sz="0" w:space="0" w:color="auto"/>
                                        <w:left w:val="none" w:sz="0" w:space="0" w:color="auto"/>
                                        <w:bottom w:val="none" w:sz="0" w:space="0" w:color="auto"/>
                                        <w:right w:val="none" w:sz="0" w:space="0" w:color="auto"/>
                                      </w:divBdr>
                                      <w:divsChild>
                                        <w:div w:id="383718047">
                                          <w:marLeft w:val="0"/>
                                          <w:marRight w:val="0"/>
                                          <w:marTop w:val="0"/>
                                          <w:marBottom w:val="0"/>
                                          <w:divBdr>
                                            <w:top w:val="none" w:sz="0" w:space="0" w:color="auto"/>
                                            <w:left w:val="none" w:sz="0" w:space="0" w:color="auto"/>
                                            <w:bottom w:val="none" w:sz="0" w:space="0" w:color="auto"/>
                                            <w:right w:val="none" w:sz="0" w:space="0" w:color="auto"/>
                                          </w:divBdr>
                                          <w:divsChild>
                                            <w:div w:id="1299064905">
                                              <w:marLeft w:val="0"/>
                                              <w:marRight w:val="0"/>
                                              <w:marTop w:val="0"/>
                                              <w:marBottom w:val="150"/>
                                              <w:divBdr>
                                                <w:top w:val="none" w:sz="0" w:space="0" w:color="auto"/>
                                                <w:left w:val="none" w:sz="0" w:space="0" w:color="auto"/>
                                                <w:bottom w:val="none" w:sz="0" w:space="0" w:color="auto"/>
                                                <w:right w:val="none" w:sz="0" w:space="0" w:color="auto"/>
                                              </w:divBdr>
                                              <w:divsChild>
                                                <w:div w:id="970525245">
                                                  <w:marLeft w:val="0"/>
                                                  <w:marRight w:val="0"/>
                                                  <w:marTop w:val="0"/>
                                                  <w:marBottom w:val="0"/>
                                                  <w:divBdr>
                                                    <w:top w:val="none" w:sz="0" w:space="0" w:color="auto"/>
                                                    <w:left w:val="none" w:sz="0" w:space="0" w:color="auto"/>
                                                    <w:bottom w:val="none" w:sz="0" w:space="0" w:color="auto"/>
                                                    <w:right w:val="none" w:sz="0" w:space="0" w:color="auto"/>
                                                  </w:divBdr>
                                                </w:div>
                                                <w:div w:id="154713836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422532305">
                                          <w:marLeft w:val="0"/>
                                          <w:marRight w:val="0"/>
                                          <w:marTop w:val="0"/>
                                          <w:marBottom w:val="0"/>
                                          <w:divBdr>
                                            <w:top w:val="none" w:sz="0" w:space="0" w:color="auto"/>
                                            <w:left w:val="none" w:sz="0" w:space="0" w:color="auto"/>
                                            <w:bottom w:val="none" w:sz="0" w:space="0" w:color="auto"/>
                                            <w:right w:val="none" w:sz="0" w:space="0" w:color="auto"/>
                                          </w:divBdr>
                                          <w:divsChild>
                                            <w:div w:id="1107695271">
                                              <w:marLeft w:val="0"/>
                                              <w:marRight w:val="0"/>
                                              <w:marTop w:val="0"/>
                                              <w:marBottom w:val="150"/>
                                              <w:divBdr>
                                                <w:top w:val="none" w:sz="0" w:space="0" w:color="auto"/>
                                                <w:left w:val="none" w:sz="0" w:space="0" w:color="auto"/>
                                                <w:bottom w:val="none" w:sz="0" w:space="0" w:color="auto"/>
                                                <w:right w:val="none" w:sz="0" w:space="0" w:color="auto"/>
                                              </w:divBdr>
                                              <w:divsChild>
                                                <w:div w:id="59258659">
                                                  <w:marLeft w:val="0"/>
                                                  <w:marRight w:val="0"/>
                                                  <w:marTop w:val="0"/>
                                                  <w:marBottom w:val="0"/>
                                                  <w:divBdr>
                                                    <w:top w:val="none" w:sz="0" w:space="0" w:color="auto"/>
                                                    <w:left w:val="none" w:sz="0" w:space="0" w:color="auto"/>
                                                    <w:bottom w:val="none" w:sz="0" w:space="0" w:color="auto"/>
                                                    <w:right w:val="none" w:sz="0" w:space="0" w:color="auto"/>
                                                  </w:divBdr>
                                                </w:div>
                                                <w:div w:id="161940763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449084443">
                                          <w:marLeft w:val="0"/>
                                          <w:marRight w:val="0"/>
                                          <w:marTop w:val="0"/>
                                          <w:marBottom w:val="0"/>
                                          <w:divBdr>
                                            <w:top w:val="single" w:sz="6" w:space="12" w:color="000000"/>
                                            <w:left w:val="none" w:sz="0" w:space="0" w:color="auto"/>
                                            <w:bottom w:val="none" w:sz="0" w:space="0" w:color="auto"/>
                                            <w:right w:val="none" w:sz="0" w:space="0" w:color="auto"/>
                                          </w:divBdr>
                                        </w:div>
                                        <w:div w:id="783310865">
                                          <w:marLeft w:val="0"/>
                                          <w:marRight w:val="0"/>
                                          <w:marTop w:val="0"/>
                                          <w:marBottom w:val="0"/>
                                          <w:divBdr>
                                            <w:top w:val="none" w:sz="0" w:space="0" w:color="auto"/>
                                            <w:left w:val="none" w:sz="0" w:space="0" w:color="auto"/>
                                            <w:bottom w:val="none" w:sz="0" w:space="0" w:color="auto"/>
                                            <w:right w:val="none" w:sz="0" w:space="0" w:color="auto"/>
                                          </w:divBdr>
                                          <w:divsChild>
                                            <w:div w:id="313149933">
                                              <w:marLeft w:val="0"/>
                                              <w:marRight w:val="0"/>
                                              <w:marTop w:val="0"/>
                                              <w:marBottom w:val="150"/>
                                              <w:divBdr>
                                                <w:top w:val="none" w:sz="0" w:space="0" w:color="auto"/>
                                                <w:left w:val="none" w:sz="0" w:space="0" w:color="auto"/>
                                                <w:bottom w:val="none" w:sz="0" w:space="0" w:color="auto"/>
                                                <w:right w:val="none" w:sz="0" w:space="0" w:color="auto"/>
                                              </w:divBdr>
                                              <w:divsChild>
                                                <w:div w:id="1023946208">
                                                  <w:marLeft w:val="0"/>
                                                  <w:marRight w:val="0"/>
                                                  <w:marTop w:val="0"/>
                                                  <w:marBottom w:val="0"/>
                                                  <w:divBdr>
                                                    <w:top w:val="none" w:sz="0" w:space="0" w:color="auto"/>
                                                    <w:left w:val="none" w:sz="0" w:space="0" w:color="auto"/>
                                                    <w:bottom w:val="none" w:sz="0" w:space="0" w:color="auto"/>
                                                    <w:right w:val="none" w:sz="0" w:space="0" w:color="auto"/>
                                                  </w:divBdr>
                                                </w:div>
                                                <w:div w:id="184531342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989675046">
                                          <w:marLeft w:val="0"/>
                                          <w:marRight w:val="0"/>
                                          <w:marTop w:val="0"/>
                                          <w:marBottom w:val="0"/>
                                          <w:divBdr>
                                            <w:top w:val="none" w:sz="0" w:space="0" w:color="auto"/>
                                            <w:left w:val="none" w:sz="0" w:space="0" w:color="auto"/>
                                            <w:bottom w:val="none" w:sz="0" w:space="0" w:color="auto"/>
                                            <w:right w:val="none" w:sz="0" w:space="0" w:color="auto"/>
                                          </w:divBdr>
                                          <w:divsChild>
                                            <w:div w:id="223368977">
                                              <w:marLeft w:val="0"/>
                                              <w:marRight w:val="0"/>
                                              <w:marTop w:val="0"/>
                                              <w:marBottom w:val="150"/>
                                              <w:divBdr>
                                                <w:top w:val="none" w:sz="0" w:space="0" w:color="auto"/>
                                                <w:left w:val="none" w:sz="0" w:space="0" w:color="auto"/>
                                                <w:bottom w:val="none" w:sz="0" w:space="0" w:color="auto"/>
                                                <w:right w:val="none" w:sz="0" w:space="0" w:color="auto"/>
                                              </w:divBdr>
                                              <w:divsChild>
                                                <w:div w:id="1021275811">
                                                  <w:marLeft w:val="0"/>
                                                  <w:marRight w:val="0"/>
                                                  <w:marTop w:val="0"/>
                                                  <w:marBottom w:val="0"/>
                                                  <w:divBdr>
                                                    <w:top w:val="none" w:sz="0" w:space="0" w:color="auto"/>
                                                    <w:left w:val="none" w:sz="0" w:space="0" w:color="auto"/>
                                                    <w:bottom w:val="none" w:sz="0" w:space="0" w:color="auto"/>
                                                    <w:right w:val="none" w:sz="0" w:space="0" w:color="auto"/>
                                                  </w:divBdr>
                                                </w:div>
                                                <w:div w:id="209053698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15926611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2089307738">
          <w:marLeft w:val="0"/>
          <w:marRight w:val="0"/>
          <w:marTop w:val="0"/>
          <w:marBottom w:val="0"/>
          <w:divBdr>
            <w:top w:val="none" w:sz="0" w:space="0" w:color="auto"/>
            <w:left w:val="none" w:sz="0" w:space="0" w:color="auto"/>
            <w:bottom w:val="single" w:sz="6" w:space="0" w:color="BFB5AB"/>
            <w:right w:val="none" w:sz="0" w:space="0" w:color="auto"/>
          </w:divBdr>
          <w:divsChild>
            <w:div w:id="148449046">
              <w:marLeft w:val="0"/>
              <w:marRight w:val="0"/>
              <w:marTop w:val="0"/>
              <w:marBottom w:val="0"/>
              <w:divBdr>
                <w:top w:val="single" w:sz="6" w:space="7" w:color="BFB5AB"/>
                <w:left w:val="single" w:sz="6" w:space="5" w:color="BFB5AB"/>
                <w:bottom w:val="single" w:sz="6" w:space="7" w:color="BFB5AB"/>
                <w:right w:val="single" w:sz="6" w:space="5" w:color="BFB5AB"/>
              </w:divBdr>
              <w:divsChild>
                <w:div w:id="77141596">
                  <w:marLeft w:val="0"/>
                  <w:marRight w:val="0"/>
                  <w:marTop w:val="0"/>
                  <w:marBottom w:val="0"/>
                  <w:divBdr>
                    <w:top w:val="none" w:sz="0" w:space="0" w:color="auto"/>
                    <w:left w:val="none" w:sz="0" w:space="0" w:color="auto"/>
                    <w:bottom w:val="none" w:sz="0" w:space="0" w:color="auto"/>
                    <w:right w:val="none" w:sz="0" w:space="0" w:color="auto"/>
                  </w:divBdr>
                </w:div>
                <w:div w:id="1489403403">
                  <w:marLeft w:val="0"/>
                  <w:marRight w:val="0"/>
                  <w:marTop w:val="0"/>
                  <w:marBottom w:val="0"/>
                  <w:divBdr>
                    <w:top w:val="none" w:sz="0" w:space="0" w:color="auto"/>
                    <w:left w:val="none" w:sz="0" w:space="0" w:color="auto"/>
                    <w:bottom w:val="none" w:sz="0" w:space="0" w:color="auto"/>
                    <w:right w:val="none" w:sz="0" w:space="0" w:color="auto"/>
                  </w:divBdr>
                </w:div>
              </w:divsChild>
            </w:div>
            <w:div w:id="1002203710">
              <w:marLeft w:val="45"/>
              <w:marRight w:val="0"/>
              <w:marTop w:val="0"/>
              <w:marBottom w:val="0"/>
              <w:divBdr>
                <w:top w:val="none" w:sz="0" w:space="0" w:color="auto"/>
                <w:left w:val="none" w:sz="0" w:space="0" w:color="auto"/>
                <w:bottom w:val="none" w:sz="0" w:space="0" w:color="auto"/>
                <w:right w:val="none" w:sz="0" w:space="0" w:color="auto"/>
              </w:divBdr>
              <w:divsChild>
                <w:div w:id="1235240086">
                  <w:marLeft w:val="0"/>
                  <w:marRight w:val="0"/>
                  <w:marTop w:val="0"/>
                  <w:marBottom w:val="0"/>
                  <w:divBdr>
                    <w:top w:val="none" w:sz="0" w:space="0" w:color="auto"/>
                    <w:left w:val="none" w:sz="0" w:space="0" w:color="auto"/>
                    <w:bottom w:val="none" w:sz="0" w:space="0" w:color="auto"/>
                    <w:right w:val="none" w:sz="0" w:space="0" w:color="auto"/>
                  </w:divBdr>
                  <w:divsChild>
                    <w:div w:id="4120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59084">
              <w:marLeft w:val="0"/>
              <w:marRight w:val="0"/>
              <w:marTop w:val="0"/>
              <w:marBottom w:val="0"/>
              <w:divBdr>
                <w:top w:val="none" w:sz="0" w:space="0" w:color="auto"/>
                <w:left w:val="none" w:sz="0" w:space="0" w:color="auto"/>
                <w:bottom w:val="none" w:sz="0" w:space="0" w:color="auto"/>
                <w:right w:val="none" w:sz="0" w:space="0" w:color="auto"/>
              </w:divBdr>
              <w:divsChild>
                <w:div w:id="1946187783">
                  <w:marLeft w:val="105"/>
                  <w:marRight w:val="0"/>
                  <w:marTop w:val="0"/>
                  <w:marBottom w:val="0"/>
                  <w:divBdr>
                    <w:top w:val="none" w:sz="0" w:space="0" w:color="auto"/>
                    <w:left w:val="none" w:sz="0" w:space="0" w:color="auto"/>
                    <w:bottom w:val="none" w:sz="0" w:space="0" w:color="auto"/>
                    <w:right w:val="none" w:sz="0" w:space="0" w:color="auto"/>
                  </w:divBdr>
                </w:div>
              </w:divsChild>
            </w:div>
            <w:div w:id="14424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848556">
      <w:bodyDiv w:val="1"/>
      <w:marLeft w:val="0"/>
      <w:marRight w:val="0"/>
      <w:marTop w:val="0"/>
      <w:marBottom w:val="0"/>
      <w:divBdr>
        <w:top w:val="none" w:sz="0" w:space="0" w:color="auto"/>
        <w:left w:val="none" w:sz="0" w:space="0" w:color="auto"/>
        <w:bottom w:val="none" w:sz="0" w:space="0" w:color="auto"/>
        <w:right w:val="none" w:sz="0" w:space="0" w:color="auto"/>
      </w:divBdr>
    </w:div>
    <w:div w:id="2054191748">
      <w:bodyDiv w:val="1"/>
      <w:marLeft w:val="0"/>
      <w:marRight w:val="0"/>
      <w:marTop w:val="0"/>
      <w:marBottom w:val="0"/>
      <w:divBdr>
        <w:top w:val="none" w:sz="0" w:space="0" w:color="auto"/>
        <w:left w:val="none" w:sz="0" w:space="0" w:color="auto"/>
        <w:bottom w:val="none" w:sz="0" w:space="0" w:color="auto"/>
        <w:right w:val="none" w:sz="0" w:space="0" w:color="auto"/>
      </w:divBdr>
    </w:div>
    <w:div w:id="2056543653">
      <w:bodyDiv w:val="1"/>
      <w:marLeft w:val="0"/>
      <w:marRight w:val="0"/>
      <w:marTop w:val="0"/>
      <w:marBottom w:val="0"/>
      <w:divBdr>
        <w:top w:val="none" w:sz="0" w:space="0" w:color="auto"/>
        <w:left w:val="none" w:sz="0" w:space="0" w:color="auto"/>
        <w:bottom w:val="none" w:sz="0" w:space="0" w:color="auto"/>
        <w:right w:val="none" w:sz="0" w:space="0" w:color="auto"/>
      </w:divBdr>
      <w:divsChild>
        <w:div w:id="49576621">
          <w:marLeft w:val="0"/>
          <w:marRight w:val="0"/>
          <w:marTop w:val="0"/>
          <w:marBottom w:val="0"/>
          <w:divBdr>
            <w:top w:val="none" w:sz="0" w:space="0" w:color="auto"/>
            <w:left w:val="none" w:sz="0" w:space="0" w:color="auto"/>
            <w:bottom w:val="none" w:sz="0" w:space="0" w:color="auto"/>
            <w:right w:val="none" w:sz="0" w:space="0" w:color="auto"/>
          </w:divBdr>
        </w:div>
        <w:div w:id="143280718">
          <w:marLeft w:val="0"/>
          <w:marRight w:val="0"/>
          <w:marTop w:val="0"/>
          <w:marBottom w:val="0"/>
          <w:divBdr>
            <w:top w:val="none" w:sz="0" w:space="0" w:color="auto"/>
            <w:left w:val="none" w:sz="0" w:space="0" w:color="auto"/>
            <w:bottom w:val="none" w:sz="0" w:space="0" w:color="auto"/>
            <w:right w:val="none" w:sz="0" w:space="0" w:color="auto"/>
          </w:divBdr>
        </w:div>
        <w:div w:id="180634256">
          <w:marLeft w:val="0"/>
          <w:marRight w:val="0"/>
          <w:marTop w:val="0"/>
          <w:marBottom w:val="0"/>
          <w:divBdr>
            <w:top w:val="none" w:sz="0" w:space="0" w:color="auto"/>
            <w:left w:val="none" w:sz="0" w:space="0" w:color="auto"/>
            <w:bottom w:val="none" w:sz="0" w:space="0" w:color="auto"/>
            <w:right w:val="none" w:sz="0" w:space="0" w:color="auto"/>
          </w:divBdr>
        </w:div>
        <w:div w:id="312373474">
          <w:marLeft w:val="0"/>
          <w:marRight w:val="0"/>
          <w:marTop w:val="0"/>
          <w:marBottom w:val="0"/>
          <w:divBdr>
            <w:top w:val="none" w:sz="0" w:space="0" w:color="auto"/>
            <w:left w:val="none" w:sz="0" w:space="0" w:color="auto"/>
            <w:bottom w:val="none" w:sz="0" w:space="0" w:color="auto"/>
            <w:right w:val="none" w:sz="0" w:space="0" w:color="auto"/>
          </w:divBdr>
        </w:div>
        <w:div w:id="312486744">
          <w:marLeft w:val="0"/>
          <w:marRight w:val="0"/>
          <w:marTop w:val="0"/>
          <w:marBottom w:val="0"/>
          <w:divBdr>
            <w:top w:val="none" w:sz="0" w:space="0" w:color="auto"/>
            <w:left w:val="none" w:sz="0" w:space="0" w:color="auto"/>
            <w:bottom w:val="none" w:sz="0" w:space="0" w:color="auto"/>
            <w:right w:val="none" w:sz="0" w:space="0" w:color="auto"/>
          </w:divBdr>
        </w:div>
        <w:div w:id="373045099">
          <w:marLeft w:val="0"/>
          <w:marRight w:val="0"/>
          <w:marTop w:val="0"/>
          <w:marBottom w:val="0"/>
          <w:divBdr>
            <w:top w:val="none" w:sz="0" w:space="0" w:color="auto"/>
            <w:left w:val="none" w:sz="0" w:space="0" w:color="auto"/>
            <w:bottom w:val="none" w:sz="0" w:space="0" w:color="auto"/>
            <w:right w:val="none" w:sz="0" w:space="0" w:color="auto"/>
          </w:divBdr>
        </w:div>
        <w:div w:id="375549447">
          <w:marLeft w:val="0"/>
          <w:marRight w:val="0"/>
          <w:marTop w:val="0"/>
          <w:marBottom w:val="0"/>
          <w:divBdr>
            <w:top w:val="none" w:sz="0" w:space="0" w:color="auto"/>
            <w:left w:val="none" w:sz="0" w:space="0" w:color="auto"/>
            <w:bottom w:val="none" w:sz="0" w:space="0" w:color="auto"/>
            <w:right w:val="none" w:sz="0" w:space="0" w:color="auto"/>
          </w:divBdr>
        </w:div>
        <w:div w:id="422726274">
          <w:marLeft w:val="0"/>
          <w:marRight w:val="0"/>
          <w:marTop w:val="0"/>
          <w:marBottom w:val="0"/>
          <w:divBdr>
            <w:top w:val="none" w:sz="0" w:space="0" w:color="auto"/>
            <w:left w:val="none" w:sz="0" w:space="0" w:color="auto"/>
            <w:bottom w:val="none" w:sz="0" w:space="0" w:color="auto"/>
            <w:right w:val="none" w:sz="0" w:space="0" w:color="auto"/>
          </w:divBdr>
        </w:div>
        <w:div w:id="581574103">
          <w:marLeft w:val="0"/>
          <w:marRight w:val="0"/>
          <w:marTop w:val="0"/>
          <w:marBottom w:val="0"/>
          <w:divBdr>
            <w:top w:val="none" w:sz="0" w:space="0" w:color="auto"/>
            <w:left w:val="none" w:sz="0" w:space="0" w:color="auto"/>
            <w:bottom w:val="none" w:sz="0" w:space="0" w:color="auto"/>
            <w:right w:val="none" w:sz="0" w:space="0" w:color="auto"/>
          </w:divBdr>
        </w:div>
        <w:div w:id="586118680">
          <w:marLeft w:val="0"/>
          <w:marRight w:val="0"/>
          <w:marTop w:val="0"/>
          <w:marBottom w:val="0"/>
          <w:divBdr>
            <w:top w:val="none" w:sz="0" w:space="0" w:color="auto"/>
            <w:left w:val="none" w:sz="0" w:space="0" w:color="auto"/>
            <w:bottom w:val="none" w:sz="0" w:space="0" w:color="auto"/>
            <w:right w:val="none" w:sz="0" w:space="0" w:color="auto"/>
          </w:divBdr>
        </w:div>
        <w:div w:id="607010277">
          <w:marLeft w:val="0"/>
          <w:marRight w:val="0"/>
          <w:marTop w:val="0"/>
          <w:marBottom w:val="0"/>
          <w:divBdr>
            <w:top w:val="none" w:sz="0" w:space="0" w:color="auto"/>
            <w:left w:val="none" w:sz="0" w:space="0" w:color="auto"/>
            <w:bottom w:val="none" w:sz="0" w:space="0" w:color="auto"/>
            <w:right w:val="none" w:sz="0" w:space="0" w:color="auto"/>
          </w:divBdr>
        </w:div>
        <w:div w:id="703791680">
          <w:marLeft w:val="0"/>
          <w:marRight w:val="0"/>
          <w:marTop w:val="0"/>
          <w:marBottom w:val="0"/>
          <w:divBdr>
            <w:top w:val="none" w:sz="0" w:space="0" w:color="auto"/>
            <w:left w:val="none" w:sz="0" w:space="0" w:color="auto"/>
            <w:bottom w:val="none" w:sz="0" w:space="0" w:color="auto"/>
            <w:right w:val="none" w:sz="0" w:space="0" w:color="auto"/>
          </w:divBdr>
        </w:div>
        <w:div w:id="721907412">
          <w:marLeft w:val="0"/>
          <w:marRight w:val="0"/>
          <w:marTop w:val="0"/>
          <w:marBottom w:val="0"/>
          <w:divBdr>
            <w:top w:val="none" w:sz="0" w:space="0" w:color="auto"/>
            <w:left w:val="none" w:sz="0" w:space="0" w:color="auto"/>
            <w:bottom w:val="none" w:sz="0" w:space="0" w:color="auto"/>
            <w:right w:val="none" w:sz="0" w:space="0" w:color="auto"/>
          </w:divBdr>
        </w:div>
        <w:div w:id="780030300">
          <w:marLeft w:val="0"/>
          <w:marRight w:val="0"/>
          <w:marTop w:val="0"/>
          <w:marBottom w:val="0"/>
          <w:divBdr>
            <w:top w:val="none" w:sz="0" w:space="0" w:color="auto"/>
            <w:left w:val="none" w:sz="0" w:space="0" w:color="auto"/>
            <w:bottom w:val="none" w:sz="0" w:space="0" w:color="auto"/>
            <w:right w:val="none" w:sz="0" w:space="0" w:color="auto"/>
          </w:divBdr>
        </w:div>
        <w:div w:id="844201666">
          <w:marLeft w:val="0"/>
          <w:marRight w:val="0"/>
          <w:marTop w:val="0"/>
          <w:marBottom w:val="0"/>
          <w:divBdr>
            <w:top w:val="none" w:sz="0" w:space="0" w:color="auto"/>
            <w:left w:val="none" w:sz="0" w:space="0" w:color="auto"/>
            <w:bottom w:val="none" w:sz="0" w:space="0" w:color="auto"/>
            <w:right w:val="none" w:sz="0" w:space="0" w:color="auto"/>
          </w:divBdr>
        </w:div>
        <w:div w:id="887643934">
          <w:marLeft w:val="0"/>
          <w:marRight w:val="0"/>
          <w:marTop w:val="0"/>
          <w:marBottom w:val="0"/>
          <w:divBdr>
            <w:top w:val="none" w:sz="0" w:space="0" w:color="auto"/>
            <w:left w:val="none" w:sz="0" w:space="0" w:color="auto"/>
            <w:bottom w:val="none" w:sz="0" w:space="0" w:color="auto"/>
            <w:right w:val="none" w:sz="0" w:space="0" w:color="auto"/>
          </w:divBdr>
        </w:div>
        <w:div w:id="913781468">
          <w:marLeft w:val="0"/>
          <w:marRight w:val="0"/>
          <w:marTop w:val="0"/>
          <w:marBottom w:val="0"/>
          <w:divBdr>
            <w:top w:val="none" w:sz="0" w:space="0" w:color="auto"/>
            <w:left w:val="none" w:sz="0" w:space="0" w:color="auto"/>
            <w:bottom w:val="none" w:sz="0" w:space="0" w:color="auto"/>
            <w:right w:val="none" w:sz="0" w:space="0" w:color="auto"/>
          </w:divBdr>
        </w:div>
        <w:div w:id="986588927">
          <w:marLeft w:val="0"/>
          <w:marRight w:val="0"/>
          <w:marTop w:val="0"/>
          <w:marBottom w:val="0"/>
          <w:divBdr>
            <w:top w:val="none" w:sz="0" w:space="0" w:color="auto"/>
            <w:left w:val="none" w:sz="0" w:space="0" w:color="auto"/>
            <w:bottom w:val="none" w:sz="0" w:space="0" w:color="auto"/>
            <w:right w:val="none" w:sz="0" w:space="0" w:color="auto"/>
          </w:divBdr>
        </w:div>
        <w:div w:id="1110124285">
          <w:marLeft w:val="0"/>
          <w:marRight w:val="0"/>
          <w:marTop w:val="0"/>
          <w:marBottom w:val="0"/>
          <w:divBdr>
            <w:top w:val="none" w:sz="0" w:space="0" w:color="auto"/>
            <w:left w:val="none" w:sz="0" w:space="0" w:color="auto"/>
            <w:bottom w:val="none" w:sz="0" w:space="0" w:color="auto"/>
            <w:right w:val="none" w:sz="0" w:space="0" w:color="auto"/>
          </w:divBdr>
        </w:div>
        <w:div w:id="1124691613">
          <w:marLeft w:val="0"/>
          <w:marRight w:val="0"/>
          <w:marTop w:val="0"/>
          <w:marBottom w:val="0"/>
          <w:divBdr>
            <w:top w:val="none" w:sz="0" w:space="0" w:color="auto"/>
            <w:left w:val="none" w:sz="0" w:space="0" w:color="auto"/>
            <w:bottom w:val="none" w:sz="0" w:space="0" w:color="auto"/>
            <w:right w:val="none" w:sz="0" w:space="0" w:color="auto"/>
          </w:divBdr>
        </w:div>
        <w:div w:id="1137919090">
          <w:marLeft w:val="0"/>
          <w:marRight w:val="0"/>
          <w:marTop w:val="0"/>
          <w:marBottom w:val="0"/>
          <w:divBdr>
            <w:top w:val="none" w:sz="0" w:space="0" w:color="auto"/>
            <w:left w:val="none" w:sz="0" w:space="0" w:color="auto"/>
            <w:bottom w:val="none" w:sz="0" w:space="0" w:color="auto"/>
            <w:right w:val="none" w:sz="0" w:space="0" w:color="auto"/>
          </w:divBdr>
        </w:div>
        <w:div w:id="1141508094">
          <w:marLeft w:val="0"/>
          <w:marRight w:val="0"/>
          <w:marTop w:val="0"/>
          <w:marBottom w:val="0"/>
          <w:divBdr>
            <w:top w:val="none" w:sz="0" w:space="0" w:color="auto"/>
            <w:left w:val="none" w:sz="0" w:space="0" w:color="auto"/>
            <w:bottom w:val="none" w:sz="0" w:space="0" w:color="auto"/>
            <w:right w:val="none" w:sz="0" w:space="0" w:color="auto"/>
          </w:divBdr>
        </w:div>
        <w:div w:id="1291084533">
          <w:marLeft w:val="0"/>
          <w:marRight w:val="0"/>
          <w:marTop w:val="0"/>
          <w:marBottom w:val="0"/>
          <w:divBdr>
            <w:top w:val="none" w:sz="0" w:space="0" w:color="auto"/>
            <w:left w:val="none" w:sz="0" w:space="0" w:color="auto"/>
            <w:bottom w:val="none" w:sz="0" w:space="0" w:color="auto"/>
            <w:right w:val="none" w:sz="0" w:space="0" w:color="auto"/>
          </w:divBdr>
        </w:div>
        <w:div w:id="1420757287">
          <w:marLeft w:val="0"/>
          <w:marRight w:val="0"/>
          <w:marTop w:val="0"/>
          <w:marBottom w:val="0"/>
          <w:divBdr>
            <w:top w:val="none" w:sz="0" w:space="0" w:color="auto"/>
            <w:left w:val="none" w:sz="0" w:space="0" w:color="auto"/>
            <w:bottom w:val="none" w:sz="0" w:space="0" w:color="auto"/>
            <w:right w:val="none" w:sz="0" w:space="0" w:color="auto"/>
          </w:divBdr>
        </w:div>
        <w:div w:id="1438677593">
          <w:marLeft w:val="0"/>
          <w:marRight w:val="0"/>
          <w:marTop w:val="0"/>
          <w:marBottom w:val="0"/>
          <w:divBdr>
            <w:top w:val="none" w:sz="0" w:space="0" w:color="auto"/>
            <w:left w:val="none" w:sz="0" w:space="0" w:color="auto"/>
            <w:bottom w:val="none" w:sz="0" w:space="0" w:color="auto"/>
            <w:right w:val="none" w:sz="0" w:space="0" w:color="auto"/>
          </w:divBdr>
          <w:divsChild>
            <w:div w:id="26178023">
              <w:marLeft w:val="0"/>
              <w:marRight w:val="0"/>
              <w:marTop w:val="0"/>
              <w:marBottom w:val="0"/>
              <w:divBdr>
                <w:top w:val="none" w:sz="0" w:space="0" w:color="auto"/>
                <w:left w:val="none" w:sz="0" w:space="0" w:color="auto"/>
                <w:bottom w:val="none" w:sz="0" w:space="0" w:color="auto"/>
                <w:right w:val="none" w:sz="0" w:space="0" w:color="auto"/>
              </w:divBdr>
            </w:div>
            <w:div w:id="46153729">
              <w:marLeft w:val="0"/>
              <w:marRight w:val="0"/>
              <w:marTop w:val="0"/>
              <w:marBottom w:val="0"/>
              <w:divBdr>
                <w:top w:val="none" w:sz="0" w:space="0" w:color="auto"/>
                <w:left w:val="none" w:sz="0" w:space="0" w:color="auto"/>
                <w:bottom w:val="none" w:sz="0" w:space="0" w:color="auto"/>
                <w:right w:val="none" w:sz="0" w:space="0" w:color="auto"/>
              </w:divBdr>
            </w:div>
            <w:div w:id="134688196">
              <w:marLeft w:val="0"/>
              <w:marRight w:val="0"/>
              <w:marTop w:val="0"/>
              <w:marBottom w:val="0"/>
              <w:divBdr>
                <w:top w:val="none" w:sz="0" w:space="0" w:color="auto"/>
                <w:left w:val="none" w:sz="0" w:space="0" w:color="auto"/>
                <w:bottom w:val="none" w:sz="0" w:space="0" w:color="auto"/>
                <w:right w:val="none" w:sz="0" w:space="0" w:color="auto"/>
              </w:divBdr>
            </w:div>
            <w:div w:id="263156324">
              <w:marLeft w:val="0"/>
              <w:marRight w:val="0"/>
              <w:marTop w:val="0"/>
              <w:marBottom w:val="0"/>
              <w:divBdr>
                <w:top w:val="none" w:sz="0" w:space="0" w:color="auto"/>
                <w:left w:val="none" w:sz="0" w:space="0" w:color="auto"/>
                <w:bottom w:val="none" w:sz="0" w:space="0" w:color="auto"/>
                <w:right w:val="none" w:sz="0" w:space="0" w:color="auto"/>
              </w:divBdr>
            </w:div>
            <w:div w:id="374895793">
              <w:marLeft w:val="0"/>
              <w:marRight w:val="0"/>
              <w:marTop w:val="0"/>
              <w:marBottom w:val="0"/>
              <w:divBdr>
                <w:top w:val="none" w:sz="0" w:space="0" w:color="auto"/>
                <w:left w:val="none" w:sz="0" w:space="0" w:color="auto"/>
                <w:bottom w:val="none" w:sz="0" w:space="0" w:color="auto"/>
                <w:right w:val="none" w:sz="0" w:space="0" w:color="auto"/>
              </w:divBdr>
            </w:div>
            <w:div w:id="494609445">
              <w:marLeft w:val="0"/>
              <w:marRight w:val="0"/>
              <w:marTop w:val="0"/>
              <w:marBottom w:val="0"/>
              <w:divBdr>
                <w:top w:val="none" w:sz="0" w:space="0" w:color="auto"/>
                <w:left w:val="none" w:sz="0" w:space="0" w:color="auto"/>
                <w:bottom w:val="none" w:sz="0" w:space="0" w:color="auto"/>
                <w:right w:val="none" w:sz="0" w:space="0" w:color="auto"/>
              </w:divBdr>
            </w:div>
            <w:div w:id="557329496">
              <w:marLeft w:val="0"/>
              <w:marRight w:val="0"/>
              <w:marTop w:val="0"/>
              <w:marBottom w:val="0"/>
              <w:divBdr>
                <w:top w:val="none" w:sz="0" w:space="0" w:color="auto"/>
                <w:left w:val="none" w:sz="0" w:space="0" w:color="auto"/>
                <w:bottom w:val="none" w:sz="0" w:space="0" w:color="auto"/>
                <w:right w:val="none" w:sz="0" w:space="0" w:color="auto"/>
              </w:divBdr>
            </w:div>
            <w:div w:id="587662848">
              <w:marLeft w:val="0"/>
              <w:marRight w:val="0"/>
              <w:marTop w:val="0"/>
              <w:marBottom w:val="0"/>
              <w:divBdr>
                <w:top w:val="none" w:sz="0" w:space="0" w:color="auto"/>
                <w:left w:val="none" w:sz="0" w:space="0" w:color="auto"/>
                <w:bottom w:val="none" w:sz="0" w:space="0" w:color="auto"/>
                <w:right w:val="none" w:sz="0" w:space="0" w:color="auto"/>
              </w:divBdr>
            </w:div>
            <w:div w:id="689070251">
              <w:marLeft w:val="0"/>
              <w:marRight w:val="0"/>
              <w:marTop w:val="0"/>
              <w:marBottom w:val="0"/>
              <w:divBdr>
                <w:top w:val="none" w:sz="0" w:space="0" w:color="auto"/>
                <w:left w:val="none" w:sz="0" w:space="0" w:color="auto"/>
                <w:bottom w:val="none" w:sz="0" w:space="0" w:color="auto"/>
                <w:right w:val="none" w:sz="0" w:space="0" w:color="auto"/>
              </w:divBdr>
            </w:div>
            <w:div w:id="817958596">
              <w:marLeft w:val="0"/>
              <w:marRight w:val="0"/>
              <w:marTop w:val="0"/>
              <w:marBottom w:val="0"/>
              <w:divBdr>
                <w:top w:val="none" w:sz="0" w:space="0" w:color="auto"/>
                <w:left w:val="none" w:sz="0" w:space="0" w:color="auto"/>
                <w:bottom w:val="none" w:sz="0" w:space="0" w:color="auto"/>
                <w:right w:val="none" w:sz="0" w:space="0" w:color="auto"/>
              </w:divBdr>
            </w:div>
            <w:div w:id="1148009924">
              <w:marLeft w:val="0"/>
              <w:marRight w:val="0"/>
              <w:marTop w:val="0"/>
              <w:marBottom w:val="0"/>
              <w:divBdr>
                <w:top w:val="none" w:sz="0" w:space="0" w:color="auto"/>
                <w:left w:val="none" w:sz="0" w:space="0" w:color="auto"/>
                <w:bottom w:val="none" w:sz="0" w:space="0" w:color="auto"/>
                <w:right w:val="none" w:sz="0" w:space="0" w:color="auto"/>
              </w:divBdr>
            </w:div>
            <w:div w:id="1184906796">
              <w:marLeft w:val="0"/>
              <w:marRight w:val="0"/>
              <w:marTop w:val="0"/>
              <w:marBottom w:val="0"/>
              <w:divBdr>
                <w:top w:val="none" w:sz="0" w:space="0" w:color="auto"/>
                <w:left w:val="none" w:sz="0" w:space="0" w:color="auto"/>
                <w:bottom w:val="none" w:sz="0" w:space="0" w:color="auto"/>
                <w:right w:val="none" w:sz="0" w:space="0" w:color="auto"/>
              </w:divBdr>
            </w:div>
            <w:div w:id="1220096990">
              <w:marLeft w:val="0"/>
              <w:marRight w:val="0"/>
              <w:marTop w:val="0"/>
              <w:marBottom w:val="0"/>
              <w:divBdr>
                <w:top w:val="none" w:sz="0" w:space="0" w:color="auto"/>
                <w:left w:val="none" w:sz="0" w:space="0" w:color="auto"/>
                <w:bottom w:val="none" w:sz="0" w:space="0" w:color="auto"/>
                <w:right w:val="none" w:sz="0" w:space="0" w:color="auto"/>
              </w:divBdr>
            </w:div>
            <w:div w:id="1346325189">
              <w:marLeft w:val="0"/>
              <w:marRight w:val="0"/>
              <w:marTop w:val="0"/>
              <w:marBottom w:val="0"/>
              <w:divBdr>
                <w:top w:val="none" w:sz="0" w:space="0" w:color="auto"/>
                <w:left w:val="none" w:sz="0" w:space="0" w:color="auto"/>
                <w:bottom w:val="none" w:sz="0" w:space="0" w:color="auto"/>
                <w:right w:val="none" w:sz="0" w:space="0" w:color="auto"/>
              </w:divBdr>
            </w:div>
            <w:div w:id="1350985542">
              <w:marLeft w:val="0"/>
              <w:marRight w:val="0"/>
              <w:marTop w:val="0"/>
              <w:marBottom w:val="0"/>
              <w:divBdr>
                <w:top w:val="none" w:sz="0" w:space="0" w:color="auto"/>
                <w:left w:val="none" w:sz="0" w:space="0" w:color="auto"/>
                <w:bottom w:val="none" w:sz="0" w:space="0" w:color="auto"/>
                <w:right w:val="none" w:sz="0" w:space="0" w:color="auto"/>
              </w:divBdr>
            </w:div>
            <w:div w:id="1380401956">
              <w:marLeft w:val="0"/>
              <w:marRight w:val="0"/>
              <w:marTop w:val="0"/>
              <w:marBottom w:val="0"/>
              <w:divBdr>
                <w:top w:val="none" w:sz="0" w:space="0" w:color="auto"/>
                <w:left w:val="none" w:sz="0" w:space="0" w:color="auto"/>
                <w:bottom w:val="none" w:sz="0" w:space="0" w:color="auto"/>
                <w:right w:val="none" w:sz="0" w:space="0" w:color="auto"/>
              </w:divBdr>
            </w:div>
            <w:div w:id="1429155889">
              <w:marLeft w:val="0"/>
              <w:marRight w:val="0"/>
              <w:marTop w:val="0"/>
              <w:marBottom w:val="0"/>
              <w:divBdr>
                <w:top w:val="none" w:sz="0" w:space="0" w:color="auto"/>
                <w:left w:val="none" w:sz="0" w:space="0" w:color="auto"/>
                <w:bottom w:val="none" w:sz="0" w:space="0" w:color="auto"/>
                <w:right w:val="none" w:sz="0" w:space="0" w:color="auto"/>
              </w:divBdr>
            </w:div>
            <w:div w:id="1464227913">
              <w:marLeft w:val="0"/>
              <w:marRight w:val="0"/>
              <w:marTop w:val="0"/>
              <w:marBottom w:val="0"/>
              <w:divBdr>
                <w:top w:val="none" w:sz="0" w:space="0" w:color="auto"/>
                <w:left w:val="none" w:sz="0" w:space="0" w:color="auto"/>
                <w:bottom w:val="none" w:sz="0" w:space="0" w:color="auto"/>
                <w:right w:val="none" w:sz="0" w:space="0" w:color="auto"/>
              </w:divBdr>
            </w:div>
            <w:div w:id="1507013448">
              <w:marLeft w:val="0"/>
              <w:marRight w:val="0"/>
              <w:marTop w:val="0"/>
              <w:marBottom w:val="0"/>
              <w:divBdr>
                <w:top w:val="none" w:sz="0" w:space="0" w:color="auto"/>
                <w:left w:val="none" w:sz="0" w:space="0" w:color="auto"/>
                <w:bottom w:val="none" w:sz="0" w:space="0" w:color="auto"/>
                <w:right w:val="none" w:sz="0" w:space="0" w:color="auto"/>
              </w:divBdr>
            </w:div>
            <w:div w:id="1528104118">
              <w:marLeft w:val="0"/>
              <w:marRight w:val="0"/>
              <w:marTop w:val="0"/>
              <w:marBottom w:val="0"/>
              <w:divBdr>
                <w:top w:val="none" w:sz="0" w:space="0" w:color="auto"/>
                <w:left w:val="none" w:sz="0" w:space="0" w:color="auto"/>
                <w:bottom w:val="none" w:sz="0" w:space="0" w:color="auto"/>
                <w:right w:val="none" w:sz="0" w:space="0" w:color="auto"/>
              </w:divBdr>
            </w:div>
            <w:div w:id="1558786944">
              <w:marLeft w:val="0"/>
              <w:marRight w:val="0"/>
              <w:marTop w:val="0"/>
              <w:marBottom w:val="0"/>
              <w:divBdr>
                <w:top w:val="none" w:sz="0" w:space="0" w:color="auto"/>
                <w:left w:val="none" w:sz="0" w:space="0" w:color="auto"/>
                <w:bottom w:val="none" w:sz="0" w:space="0" w:color="auto"/>
                <w:right w:val="none" w:sz="0" w:space="0" w:color="auto"/>
              </w:divBdr>
            </w:div>
            <w:div w:id="1615670986">
              <w:marLeft w:val="0"/>
              <w:marRight w:val="0"/>
              <w:marTop w:val="0"/>
              <w:marBottom w:val="0"/>
              <w:divBdr>
                <w:top w:val="none" w:sz="0" w:space="0" w:color="auto"/>
                <w:left w:val="none" w:sz="0" w:space="0" w:color="auto"/>
                <w:bottom w:val="none" w:sz="0" w:space="0" w:color="auto"/>
                <w:right w:val="none" w:sz="0" w:space="0" w:color="auto"/>
              </w:divBdr>
            </w:div>
            <w:div w:id="1973098119">
              <w:marLeft w:val="0"/>
              <w:marRight w:val="0"/>
              <w:marTop w:val="0"/>
              <w:marBottom w:val="0"/>
              <w:divBdr>
                <w:top w:val="none" w:sz="0" w:space="0" w:color="auto"/>
                <w:left w:val="none" w:sz="0" w:space="0" w:color="auto"/>
                <w:bottom w:val="none" w:sz="0" w:space="0" w:color="auto"/>
                <w:right w:val="none" w:sz="0" w:space="0" w:color="auto"/>
              </w:divBdr>
            </w:div>
            <w:div w:id="2124031071">
              <w:marLeft w:val="0"/>
              <w:marRight w:val="0"/>
              <w:marTop w:val="0"/>
              <w:marBottom w:val="0"/>
              <w:divBdr>
                <w:top w:val="none" w:sz="0" w:space="0" w:color="auto"/>
                <w:left w:val="none" w:sz="0" w:space="0" w:color="auto"/>
                <w:bottom w:val="none" w:sz="0" w:space="0" w:color="auto"/>
                <w:right w:val="none" w:sz="0" w:space="0" w:color="auto"/>
              </w:divBdr>
            </w:div>
          </w:divsChild>
        </w:div>
        <w:div w:id="1465387703">
          <w:marLeft w:val="0"/>
          <w:marRight w:val="0"/>
          <w:marTop w:val="0"/>
          <w:marBottom w:val="0"/>
          <w:divBdr>
            <w:top w:val="none" w:sz="0" w:space="0" w:color="auto"/>
            <w:left w:val="none" w:sz="0" w:space="0" w:color="auto"/>
            <w:bottom w:val="none" w:sz="0" w:space="0" w:color="auto"/>
            <w:right w:val="none" w:sz="0" w:space="0" w:color="auto"/>
          </w:divBdr>
        </w:div>
        <w:div w:id="1521426898">
          <w:marLeft w:val="0"/>
          <w:marRight w:val="0"/>
          <w:marTop w:val="0"/>
          <w:marBottom w:val="0"/>
          <w:divBdr>
            <w:top w:val="none" w:sz="0" w:space="0" w:color="auto"/>
            <w:left w:val="none" w:sz="0" w:space="0" w:color="auto"/>
            <w:bottom w:val="none" w:sz="0" w:space="0" w:color="auto"/>
            <w:right w:val="none" w:sz="0" w:space="0" w:color="auto"/>
          </w:divBdr>
        </w:div>
        <w:div w:id="1536501237">
          <w:marLeft w:val="0"/>
          <w:marRight w:val="0"/>
          <w:marTop w:val="0"/>
          <w:marBottom w:val="0"/>
          <w:divBdr>
            <w:top w:val="none" w:sz="0" w:space="0" w:color="auto"/>
            <w:left w:val="none" w:sz="0" w:space="0" w:color="auto"/>
            <w:bottom w:val="none" w:sz="0" w:space="0" w:color="auto"/>
            <w:right w:val="none" w:sz="0" w:space="0" w:color="auto"/>
          </w:divBdr>
        </w:div>
        <w:div w:id="1581255944">
          <w:marLeft w:val="0"/>
          <w:marRight w:val="0"/>
          <w:marTop w:val="0"/>
          <w:marBottom w:val="0"/>
          <w:divBdr>
            <w:top w:val="none" w:sz="0" w:space="0" w:color="auto"/>
            <w:left w:val="none" w:sz="0" w:space="0" w:color="auto"/>
            <w:bottom w:val="none" w:sz="0" w:space="0" w:color="auto"/>
            <w:right w:val="none" w:sz="0" w:space="0" w:color="auto"/>
          </w:divBdr>
        </w:div>
        <w:div w:id="1709451539">
          <w:marLeft w:val="0"/>
          <w:marRight w:val="0"/>
          <w:marTop w:val="0"/>
          <w:marBottom w:val="0"/>
          <w:divBdr>
            <w:top w:val="none" w:sz="0" w:space="0" w:color="auto"/>
            <w:left w:val="none" w:sz="0" w:space="0" w:color="auto"/>
            <w:bottom w:val="none" w:sz="0" w:space="0" w:color="auto"/>
            <w:right w:val="none" w:sz="0" w:space="0" w:color="auto"/>
          </w:divBdr>
        </w:div>
        <w:div w:id="1790664390">
          <w:marLeft w:val="0"/>
          <w:marRight w:val="0"/>
          <w:marTop w:val="0"/>
          <w:marBottom w:val="0"/>
          <w:divBdr>
            <w:top w:val="none" w:sz="0" w:space="0" w:color="auto"/>
            <w:left w:val="none" w:sz="0" w:space="0" w:color="auto"/>
            <w:bottom w:val="none" w:sz="0" w:space="0" w:color="auto"/>
            <w:right w:val="none" w:sz="0" w:space="0" w:color="auto"/>
          </w:divBdr>
        </w:div>
        <w:div w:id="1804956189">
          <w:marLeft w:val="0"/>
          <w:marRight w:val="0"/>
          <w:marTop w:val="0"/>
          <w:marBottom w:val="0"/>
          <w:divBdr>
            <w:top w:val="none" w:sz="0" w:space="0" w:color="auto"/>
            <w:left w:val="none" w:sz="0" w:space="0" w:color="auto"/>
            <w:bottom w:val="none" w:sz="0" w:space="0" w:color="auto"/>
            <w:right w:val="none" w:sz="0" w:space="0" w:color="auto"/>
          </w:divBdr>
        </w:div>
        <w:div w:id="1815566587">
          <w:marLeft w:val="0"/>
          <w:marRight w:val="0"/>
          <w:marTop w:val="0"/>
          <w:marBottom w:val="0"/>
          <w:divBdr>
            <w:top w:val="none" w:sz="0" w:space="0" w:color="auto"/>
            <w:left w:val="none" w:sz="0" w:space="0" w:color="auto"/>
            <w:bottom w:val="none" w:sz="0" w:space="0" w:color="auto"/>
            <w:right w:val="none" w:sz="0" w:space="0" w:color="auto"/>
          </w:divBdr>
        </w:div>
        <w:div w:id="1852640570">
          <w:marLeft w:val="0"/>
          <w:marRight w:val="0"/>
          <w:marTop w:val="0"/>
          <w:marBottom w:val="0"/>
          <w:divBdr>
            <w:top w:val="none" w:sz="0" w:space="0" w:color="auto"/>
            <w:left w:val="none" w:sz="0" w:space="0" w:color="auto"/>
            <w:bottom w:val="none" w:sz="0" w:space="0" w:color="auto"/>
            <w:right w:val="none" w:sz="0" w:space="0" w:color="auto"/>
          </w:divBdr>
        </w:div>
        <w:div w:id="1876116077">
          <w:marLeft w:val="0"/>
          <w:marRight w:val="0"/>
          <w:marTop w:val="0"/>
          <w:marBottom w:val="0"/>
          <w:divBdr>
            <w:top w:val="none" w:sz="0" w:space="0" w:color="auto"/>
            <w:left w:val="none" w:sz="0" w:space="0" w:color="auto"/>
            <w:bottom w:val="none" w:sz="0" w:space="0" w:color="auto"/>
            <w:right w:val="none" w:sz="0" w:space="0" w:color="auto"/>
          </w:divBdr>
        </w:div>
        <w:div w:id="1894343151">
          <w:marLeft w:val="0"/>
          <w:marRight w:val="0"/>
          <w:marTop w:val="0"/>
          <w:marBottom w:val="0"/>
          <w:divBdr>
            <w:top w:val="none" w:sz="0" w:space="0" w:color="auto"/>
            <w:left w:val="none" w:sz="0" w:space="0" w:color="auto"/>
            <w:bottom w:val="none" w:sz="0" w:space="0" w:color="auto"/>
            <w:right w:val="none" w:sz="0" w:space="0" w:color="auto"/>
          </w:divBdr>
        </w:div>
        <w:div w:id="1979872584">
          <w:marLeft w:val="0"/>
          <w:marRight w:val="0"/>
          <w:marTop w:val="0"/>
          <w:marBottom w:val="0"/>
          <w:divBdr>
            <w:top w:val="none" w:sz="0" w:space="0" w:color="auto"/>
            <w:left w:val="none" w:sz="0" w:space="0" w:color="auto"/>
            <w:bottom w:val="none" w:sz="0" w:space="0" w:color="auto"/>
            <w:right w:val="none" w:sz="0" w:space="0" w:color="auto"/>
          </w:divBdr>
        </w:div>
      </w:divsChild>
    </w:div>
    <w:div w:id="2058893955">
      <w:bodyDiv w:val="1"/>
      <w:marLeft w:val="0"/>
      <w:marRight w:val="0"/>
      <w:marTop w:val="0"/>
      <w:marBottom w:val="0"/>
      <w:divBdr>
        <w:top w:val="none" w:sz="0" w:space="0" w:color="auto"/>
        <w:left w:val="none" w:sz="0" w:space="0" w:color="auto"/>
        <w:bottom w:val="none" w:sz="0" w:space="0" w:color="auto"/>
        <w:right w:val="none" w:sz="0" w:space="0" w:color="auto"/>
      </w:divBdr>
      <w:divsChild>
        <w:div w:id="190151449">
          <w:marLeft w:val="0"/>
          <w:marRight w:val="0"/>
          <w:marTop w:val="0"/>
          <w:marBottom w:val="0"/>
          <w:divBdr>
            <w:top w:val="none" w:sz="0" w:space="0" w:color="auto"/>
            <w:left w:val="none" w:sz="0" w:space="0" w:color="auto"/>
            <w:bottom w:val="none" w:sz="0" w:space="0" w:color="auto"/>
            <w:right w:val="none" w:sz="0" w:space="0" w:color="auto"/>
          </w:divBdr>
        </w:div>
        <w:div w:id="261181618">
          <w:marLeft w:val="0"/>
          <w:marRight w:val="0"/>
          <w:marTop w:val="0"/>
          <w:marBottom w:val="0"/>
          <w:divBdr>
            <w:top w:val="none" w:sz="0" w:space="0" w:color="auto"/>
            <w:left w:val="none" w:sz="0" w:space="0" w:color="auto"/>
            <w:bottom w:val="none" w:sz="0" w:space="0" w:color="auto"/>
            <w:right w:val="none" w:sz="0" w:space="0" w:color="auto"/>
          </w:divBdr>
        </w:div>
        <w:div w:id="311952177">
          <w:marLeft w:val="0"/>
          <w:marRight w:val="0"/>
          <w:marTop w:val="0"/>
          <w:marBottom w:val="0"/>
          <w:divBdr>
            <w:top w:val="none" w:sz="0" w:space="0" w:color="auto"/>
            <w:left w:val="none" w:sz="0" w:space="0" w:color="auto"/>
            <w:bottom w:val="none" w:sz="0" w:space="0" w:color="auto"/>
            <w:right w:val="none" w:sz="0" w:space="0" w:color="auto"/>
          </w:divBdr>
        </w:div>
        <w:div w:id="1819298778">
          <w:marLeft w:val="0"/>
          <w:marRight w:val="0"/>
          <w:marTop w:val="0"/>
          <w:marBottom w:val="0"/>
          <w:divBdr>
            <w:top w:val="none" w:sz="0" w:space="0" w:color="auto"/>
            <w:left w:val="none" w:sz="0" w:space="0" w:color="auto"/>
            <w:bottom w:val="none" w:sz="0" w:space="0" w:color="auto"/>
            <w:right w:val="none" w:sz="0" w:space="0" w:color="auto"/>
          </w:divBdr>
        </w:div>
      </w:divsChild>
    </w:div>
    <w:div w:id="2059745817">
      <w:bodyDiv w:val="1"/>
      <w:marLeft w:val="0"/>
      <w:marRight w:val="0"/>
      <w:marTop w:val="0"/>
      <w:marBottom w:val="0"/>
      <w:divBdr>
        <w:top w:val="none" w:sz="0" w:space="0" w:color="auto"/>
        <w:left w:val="none" w:sz="0" w:space="0" w:color="auto"/>
        <w:bottom w:val="none" w:sz="0" w:space="0" w:color="auto"/>
        <w:right w:val="none" w:sz="0" w:space="0" w:color="auto"/>
      </w:divBdr>
    </w:div>
    <w:div w:id="2059815365">
      <w:bodyDiv w:val="1"/>
      <w:marLeft w:val="0"/>
      <w:marRight w:val="0"/>
      <w:marTop w:val="0"/>
      <w:marBottom w:val="0"/>
      <w:divBdr>
        <w:top w:val="none" w:sz="0" w:space="0" w:color="auto"/>
        <w:left w:val="none" w:sz="0" w:space="0" w:color="auto"/>
        <w:bottom w:val="none" w:sz="0" w:space="0" w:color="auto"/>
        <w:right w:val="none" w:sz="0" w:space="0" w:color="auto"/>
      </w:divBdr>
    </w:div>
    <w:div w:id="2059820232">
      <w:bodyDiv w:val="1"/>
      <w:marLeft w:val="0"/>
      <w:marRight w:val="0"/>
      <w:marTop w:val="0"/>
      <w:marBottom w:val="0"/>
      <w:divBdr>
        <w:top w:val="none" w:sz="0" w:space="0" w:color="auto"/>
        <w:left w:val="none" w:sz="0" w:space="0" w:color="auto"/>
        <w:bottom w:val="none" w:sz="0" w:space="0" w:color="auto"/>
        <w:right w:val="none" w:sz="0" w:space="0" w:color="auto"/>
      </w:divBdr>
      <w:divsChild>
        <w:div w:id="185951380">
          <w:marLeft w:val="0"/>
          <w:marRight w:val="0"/>
          <w:marTop w:val="0"/>
          <w:marBottom w:val="0"/>
          <w:divBdr>
            <w:top w:val="none" w:sz="0" w:space="0" w:color="auto"/>
            <w:left w:val="none" w:sz="0" w:space="0" w:color="auto"/>
            <w:bottom w:val="none" w:sz="0" w:space="0" w:color="auto"/>
            <w:right w:val="none" w:sz="0" w:space="0" w:color="auto"/>
          </w:divBdr>
        </w:div>
        <w:div w:id="442500810">
          <w:marLeft w:val="0"/>
          <w:marRight w:val="0"/>
          <w:marTop w:val="0"/>
          <w:marBottom w:val="240"/>
          <w:divBdr>
            <w:top w:val="none" w:sz="0" w:space="0" w:color="auto"/>
            <w:left w:val="none" w:sz="0" w:space="0" w:color="auto"/>
            <w:bottom w:val="none" w:sz="0" w:space="0" w:color="auto"/>
            <w:right w:val="none" w:sz="0" w:space="0" w:color="auto"/>
          </w:divBdr>
        </w:div>
        <w:div w:id="1798374552">
          <w:marLeft w:val="0"/>
          <w:marRight w:val="0"/>
          <w:marTop w:val="0"/>
          <w:marBottom w:val="0"/>
          <w:divBdr>
            <w:top w:val="none" w:sz="0" w:space="0" w:color="auto"/>
            <w:left w:val="none" w:sz="0" w:space="0" w:color="auto"/>
            <w:bottom w:val="none" w:sz="0" w:space="0" w:color="auto"/>
            <w:right w:val="none" w:sz="0" w:space="0" w:color="auto"/>
          </w:divBdr>
        </w:div>
        <w:div w:id="261184308">
          <w:marLeft w:val="0"/>
          <w:marRight w:val="0"/>
          <w:marTop w:val="0"/>
          <w:marBottom w:val="240"/>
          <w:divBdr>
            <w:top w:val="single" w:sz="6" w:space="12" w:color="C1C0C0"/>
            <w:left w:val="none" w:sz="0" w:space="0" w:color="auto"/>
            <w:bottom w:val="none" w:sz="0" w:space="0" w:color="auto"/>
            <w:right w:val="none" w:sz="0" w:space="0" w:color="auto"/>
          </w:divBdr>
          <w:divsChild>
            <w:div w:id="1292638453">
              <w:marLeft w:val="0"/>
              <w:marRight w:val="0"/>
              <w:marTop w:val="0"/>
              <w:marBottom w:val="0"/>
              <w:divBdr>
                <w:top w:val="none" w:sz="0" w:space="0" w:color="auto"/>
                <w:left w:val="none" w:sz="0" w:space="0" w:color="auto"/>
                <w:bottom w:val="single" w:sz="6" w:space="12" w:color="C1C0C0"/>
                <w:right w:val="none" w:sz="0" w:space="0" w:color="auto"/>
              </w:divBdr>
            </w:div>
          </w:divsChild>
        </w:div>
      </w:divsChild>
    </w:div>
    <w:div w:id="2061316453">
      <w:bodyDiv w:val="1"/>
      <w:marLeft w:val="0"/>
      <w:marRight w:val="0"/>
      <w:marTop w:val="0"/>
      <w:marBottom w:val="0"/>
      <w:divBdr>
        <w:top w:val="none" w:sz="0" w:space="0" w:color="auto"/>
        <w:left w:val="none" w:sz="0" w:space="0" w:color="auto"/>
        <w:bottom w:val="none" w:sz="0" w:space="0" w:color="auto"/>
        <w:right w:val="none" w:sz="0" w:space="0" w:color="auto"/>
      </w:divBdr>
      <w:divsChild>
        <w:div w:id="2092071384">
          <w:marLeft w:val="0"/>
          <w:marRight w:val="0"/>
          <w:marTop w:val="0"/>
          <w:marBottom w:val="360"/>
          <w:divBdr>
            <w:top w:val="none" w:sz="0" w:space="0" w:color="auto"/>
            <w:left w:val="none" w:sz="0" w:space="0" w:color="auto"/>
            <w:bottom w:val="none" w:sz="0" w:space="0" w:color="auto"/>
            <w:right w:val="none" w:sz="0" w:space="0" w:color="auto"/>
          </w:divBdr>
        </w:div>
      </w:divsChild>
    </w:div>
    <w:div w:id="2061518374">
      <w:bodyDiv w:val="1"/>
      <w:marLeft w:val="0"/>
      <w:marRight w:val="0"/>
      <w:marTop w:val="0"/>
      <w:marBottom w:val="0"/>
      <w:divBdr>
        <w:top w:val="none" w:sz="0" w:space="0" w:color="auto"/>
        <w:left w:val="none" w:sz="0" w:space="0" w:color="auto"/>
        <w:bottom w:val="none" w:sz="0" w:space="0" w:color="auto"/>
        <w:right w:val="none" w:sz="0" w:space="0" w:color="auto"/>
      </w:divBdr>
    </w:div>
    <w:div w:id="2062171668">
      <w:bodyDiv w:val="1"/>
      <w:marLeft w:val="0"/>
      <w:marRight w:val="0"/>
      <w:marTop w:val="0"/>
      <w:marBottom w:val="0"/>
      <w:divBdr>
        <w:top w:val="none" w:sz="0" w:space="0" w:color="auto"/>
        <w:left w:val="none" w:sz="0" w:space="0" w:color="auto"/>
        <w:bottom w:val="none" w:sz="0" w:space="0" w:color="auto"/>
        <w:right w:val="none" w:sz="0" w:space="0" w:color="auto"/>
      </w:divBdr>
      <w:divsChild>
        <w:div w:id="130484421">
          <w:marLeft w:val="0"/>
          <w:marRight w:val="0"/>
          <w:marTop w:val="0"/>
          <w:marBottom w:val="0"/>
          <w:divBdr>
            <w:top w:val="none" w:sz="0" w:space="0" w:color="auto"/>
            <w:left w:val="none" w:sz="0" w:space="0" w:color="auto"/>
            <w:bottom w:val="none" w:sz="0" w:space="0" w:color="auto"/>
            <w:right w:val="none" w:sz="0" w:space="0" w:color="auto"/>
          </w:divBdr>
          <w:divsChild>
            <w:div w:id="451435410">
              <w:marLeft w:val="0"/>
              <w:marRight w:val="0"/>
              <w:marTop w:val="0"/>
              <w:marBottom w:val="0"/>
              <w:divBdr>
                <w:top w:val="none" w:sz="0" w:space="0" w:color="auto"/>
                <w:left w:val="none" w:sz="0" w:space="0" w:color="auto"/>
                <w:bottom w:val="none" w:sz="0" w:space="0" w:color="auto"/>
                <w:right w:val="none" w:sz="0" w:space="0" w:color="auto"/>
              </w:divBdr>
              <w:divsChild>
                <w:div w:id="170108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136372">
      <w:bodyDiv w:val="1"/>
      <w:marLeft w:val="0"/>
      <w:marRight w:val="0"/>
      <w:marTop w:val="0"/>
      <w:marBottom w:val="0"/>
      <w:divBdr>
        <w:top w:val="none" w:sz="0" w:space="0" w:color="auto"/>
        <w:left w:val="none" w:sz="0" w:space="0" w:color="auto"/>
        <w:bottom w:val="none" w:sz="0" w:space="0" w:color="auto"/>
        <w:right w:val="none" w:sz="0" w:space="0" w:color="auto"/>
      </w:divBdr>
    </w:div>
    <w:div w:id="2065256493">
      <w:bodyDiv w:val="1"/>
      <w:marLeft w:val="0"/>
      <w:marRight w:val="0"/>
      <w:marTop w:val="0"/>
      <w:marBottom w:val="0"/>
      <w:divBdr>
        <w:top w:val="none" w:sz="0" w:space="0" w:color="auto"/>
        <w:left w:val="none" w:sz="0" w:space="0" w:color="auto"/>
        <w:bottom w:val="none" w:sz="0" w:space="0" w:color="auto"/>
        <w:right w:val="none" w:sz="0" w:space="0" w:color="auto"/>
      </w:divBdr>
      <w:divsChild>
        <w:div w:id="1652438386">
          <w:marLeft w:val="0"/>
          <w:marRight w:val="0"/>
          <w:marTop w:val="0"/>
          <w:marBottom w:val="0"/>
          <w:divBdr>
            <w:top w:val="none" w:sz="0" w:space="0" w:color="auto"/>
            <w:left w:val="none" w:sz="0" w:space="0" w:color="auto"/>
            <w:bottom w:val="none" w:sz="0" w:space="0" w:color="auto"/>
            <w:right w:val="none" w:sz="0" w:space="0" w:color="auto"/>
          </w:divBdr>
          <w:divsChild>
            <w:div w:id="656035234">
              <w:marLeft w:val="0"/>
              <w:marRight w:val="0"/>
              <w:marTop w:val="0"/>
              <w:marBottom w:val="0"/>
              <w:divBdr>
                <w:top w:val="none" w:sz="0" w:space="0" w:color="auto"/>
                <w:left w:val="none" w:sz="0" w:space="0" w:color="auto"/>
                <w:bottom w:val="none" w:sz="0" w:space="0" w:color="auto"/>
                <w:right w:val="none" w:sz="0" w:space="0" w:color="auto"/>
              </w:divBdr>
              <w:divsChild>
                <w:div w:id="7446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250600">
      <w:bodyDiv w:val="1"/>
      <w:marLeft w:val="0"/>
      <w:marRight w:val="0"/>
      <w:marTop w:val="0"/>
      <w:marBottom w:val="0"/>
      <w:divBdr>
        <w:top w:val="none" w:sz="0" w:space="0" w:color="auto"/>
        <w:left w:val="none" w:sz="0" w:space="0" w:color="auto"/>
        <w:bottom w:val="none" w:sz="0" w:space="0" w:color="auto"/>
        <w:right w:val="none" w:sz="0" w:space="0" w:color="auto"/>
      </w:divBdr>
    </w:div>
    <w:div w:id="2066440950">
      <w:bodyDiv w:val="1"/>
      <w:marLeft w:val="0"/>
      <w:marRight w:val="0"/>
      <w:marTop w:val="0"/>
      <w:marBottom w:val="0"/>
      <w:divBdr>
        <w:top w:val="none" w:sz="0" w:space="0" w:color="auto"/>
        <w:left w:val="none" w:sz="0" w:space="0" w:color="auto"/>
        <w:bottom w:val="none" w:sz="0" w:space="0" w:color="auto"/>
        <w:right w:val="none" w:sz="0" w:space="0" w:color="auto"/>
      </w:divBdr>
    </w:div>
    <w:div w:id="2067953300">
      <w:bodyDiv w:val="1"/>
      <w:marLeft w:val="0"/>
      <w:marRight w:val="0"/>
      <w:marTop w:val="0"/>
      <w:marBottom w:val="0"/>
      <w:divBdr>
        <w:top w:val="none" w:sz="0" w:space="0" w:color="auto"/>
        <w:left w:val="none" w:sz="0" w:space="0" w:color="auto"/>
        <w:bottom w:val="none" w:sz="0" w:space="0" w:color="auto"/>
        <w:right w:val="none" w:sz="0" w:space="0" w:color="auto"/>
      </w:divBdr>
    </w:div>
    <w:div w:id="2072380675">
      <w:bodyDiv w:val="1"/>
      <w:marLeft w:val="0"/>
      <w:marRight w:val="0"/>
      <w:marTop w:val="0"/>
      <w:marBottom w:val="0"/>
      <w:divBdr>
        <w:top w:val="none" w:sz="0" w:space="0" w:color="auto"/>
        <w:left w:val="none" w:sz="0" w:space="0" w:color="auto"/>
        <w:bottom w:val="none" w:sz="0" w:space="0" w:color="auto"/>
        <w:right w:val="none" w:sz="0" w:space="0" w:color="auto"/>
      </w:divBdr>
      <w:divsChild>
        <w:div w:id="1444106956">
          <w:marLeft w:val="0"/>
          <w:marRight w:val="0"/>
          <w:marTop w:val="0"/>
          <w:marBottom w:val="0"/>
          <w:divBdr>
            <w:top w:val="none" w:sz="0" w:space="0" w:color="auto"/>
            <w:left w:val="none" w:sz="0" w:space="0" w:color="auto"/>
            <w:bottom w:val="none" w:sz="0" w:space="0" w:color="auto"/>
            <w:right w:val="none" w:sz="0" w:space="0" w:color="auto"/>
          </w:divBdr>
          <w:divsChild>
            <w:div w:id="487289613">
              <w:marLeft w:val="0"/>
              <w:marRight w:val="0"/>
              <w:marTop w:val="0"/>
              <w:marBottom w:val="0"/>
              <w:divBdr>
                <w:top w:val="none" w:sz="0" w:space="0" w:color="auto"/>
                <w:left w:val="none" w:sz="0" w:space="0" w:color="auto"/>
                <w:bottom w:val="none" w:sz="0" w:space="0" w:color="auto"/>
                <w:right w:val="none" w:sz="0" w:space="0" w:color="auto"/>
              </w:divBdr>
              <w:divsChild>
                <w:div w:id="75248137">
                  <w:marLeft w:val="0"/>
                  <w:marRight w:val="0"/>
                  <w:marTop w:val="0"/>
                  <w:marBottom w:val="150"/>
                  <w:divBdr>
                    <w:top w:val="none" w:sz="0" w:space="0" w:color="auto"/>
                    <w:left w:val="none" w:sz="0" w:space="0" w:color="auto"/>
                    <w:bottom w:val="none" w:sz="0" w:space="0" w:color="auto"/>
                    <w:right w:val="none" w:sz="0" w:space="0" w:color="auto"/>
                  </w:divBdr>
                </w:div>
              </w:divsChild>
            </w:div>
            <w:div w:id="1601522245">
              <w:marLeft w:val="0"/>
              <w:marRight w:val="0"/>
              <w:marTop w:val="0"/>
              <w:marBottom w:val="0"/>
              <w:divBdr>
                <w:top w:val="none" w:sz="0" w:space="0" w:color="auto"/>
                <w:left w:val="none" w:sz="0" w:space="0" w:color="auto"/>
                <w:bottom w:val="none" w:sz="0" w:space="0" w:color="auto"/>
                <w:right w:val="none" w:sz="0" w:space="0" w:color="auto"/>
              </w:divBdr>
              <w:divsChild>
                <w:div w:id="1771971389">
                  <w:marLeft w:val="0"/>
                  <w:marRight w:val="0"/>
                  <w:marTop w:val="0"/>
                  <w:marBottom w:val="150"/>
                  <w:divBdr>
                    <w:top w:val="none" w:sz="0" w:space="0" w:color="auto"/>
                    <w:left w:val="none" w:sz="0" w:space="0" w:color="auto"/>
                    <w:bottom w:val="none" w:sz="0" w:space="0" w:color="auto"/>
                    <w:right w:val="none" w:sz="0" w:space="0" w:color="auto"/>
                  </w:divBdr>
                </w:div>
              </w:divsChild>
            </w:div>
            <w:div w:id="1284923052">
              <w:marLeft w:val="0"/>
              <w:marRight w:val="0"/>
              <w:marTop w:val="0"/>
              <w:marBottom w:val="150"/>
              <w:divBdr>
                <w:top w:val="none" w:sz="0" w:space="0" w:color="auto"/>
                <w:left w:val="none" w:sz="0" w:space="0" w:color="auto"/>
                <w:bottom w:val="none" w:sz="0" w:space="0" w:color="auto"/>
                <w:right w:val="none" w:sz="0" w:space="0" w:color="auto"/>
              </w:divBdr>
            </w:div>
            <w:div w:id="79134223">
              <w:marLeft w:val="0"/>
              <w:marRight w:val="0"/>
              <w:marTop w:val="0"/>
              <w:marBottom w:val="0"/>
              <w:divBdr>
                <w:top w:val="single" w:sz="6" w:space="5" w:color="000000"/>
                <w:left w:val="single" w:sz="6" w:space="5" w:color="000000"/>
                <w:bottom w:val="single" w:sz="6" w:space="5" w:color="000000"/>
                <w:right w:val="single" w:sz="6" w:space="5" w:color="000000"/>
              </w:divBdr>
            </w:div>
            <w:div w:id="572810856">
              <w:marLeft w:val="0"/>
              <w:marRight w:val="0"/>
              <w:marTop w:val="0"/>
              <w:marBottom w:val="150"/>
              <w:divBdr>
                <w:top w:val="none" w:sz="0" w:space="0" w:color="auto"/>
                <w:left w:val="none" w:sz="0" w:space="0" w:color="auto"/>
                <w:bottom w:val="none" w:sz="0" w:space="0" w:color="auto"/>
                <w:right w:val="none" w:sz="0" w:space="0" w:color="auto"/>
              </w:divBdr>
            </w:div>
            <w:div w:id="1226254681">
              <w:marLeft w:val="0"/>
              <w:marRight w:val="0"/>
              <w:marTop w:val="0"/>
              <w:marBottom w:val="0"/>
              <w:divBdr>
                <w:top w:val="single" w:sz="6" w:space="5" w:color="141114"/>
                <w:left w:val="single" w:sz="6" w:space="5" w:color="141114"/>
                <w:bottom w:val="single" w:sz="6" w:space="5" w:color="141114"/>
                <w:right w:val="single" w:sz="6" w:space="5" w:color="141114"/>
              </w:divBdr>
            </w:div>
          </w:divsChild>
        </w:div>
      </w:divsChild>
    </w:div>
    <w:div w:id="2073309698">
      <w:bodyDiv w:val="1"/>
      <w:marLeft w:val="0"/>
      <w:marRight w:val="0"/>
      <w:marTop w:val="0"/>
      <w:marBottom w:val="0"/>
      <w:divBdr>
        <w:top w:val="none" w:sz="0" w:space="0" w:color="auto"/>
        <w:left w:val="none" w:sz="0" w:space="0" w:color="auto"/>
        <w:bottom w:val="none" w:sz="0" w:space="0" w:color="auto"/>
        <w:right w:val="none" w:sz="0" w:space="0" w:color="auto"/>
      </w:divBdr>
      <w:divsChild>
        <w:div w:id="2070614055">
          <w:marLeft w:val="0"/>
          <w:marRight w:val="0"/>
          <w:marTop w:val="0"/>
          <w:marBottom w:val="0"/>
          <w:divBdr>
            <w:top w:val="none" w:sz="0" w:space="0" w:color="auto"/>
            <w:left w:val="none" w:sz="0" w:space="0" w:color="auto"/>
            <w:bottom w:val="none" w:sz="0" w:space="0" w:color="auto"/>
            <w:right w:val="none" w:sz="0" w:space="0" w:color="auto"/>
          </w:divBdr>
        </w:div>
        <w:div w:id="958025984">
          <w:marLeft w:val="0"/>
          <w:marRight w:val="0"/>
          <w:marTop w:val="0"/>
          <w:marBottom w:val="0"/>
          <w:divBdr>
            <w:top w:val="none" w:sz="0" w:space="0" w:color="auto"/>
            <w:left w:val="none" w:sz="0" w:space="0" w:color="auto"/>
            <w:bottom w:val="none" w:sz="0" w:space="0" w:color="auto"/>
            <w:right w:val="none" w:sz="0" w:space="0" w:color="auto"/>
          </w:divBdr>
        </w:div>
        <w:div w:id="265890809">
          <w:marLeft w:val="0"/>
          <w:marRight w:val="0"/>
          <w:marTop w:val="0"/>
          <w:marBottom w:val="0"/>
          <w:divBdr>
            <w:top w:val="none" w:sz="0" w:space="0" w:color="auto"/>
            <w:left w:val="none" w:sz="0" w:space="0" w:color="auto"/>
            <w:bottom w:val="none" w:sz="0" w:space="0" w:color="auto"/>
            <w:right w:val="none" w:sz="0" w:space="0" w:color="auto"/>
          </w:divBdr>
        </w:div>
        <w:div w:id="2096851888">
          <w:marLeft w:val="0"/>
          <w:marRight w:val="0"/>
          <w:marTop w:val="0"/>
          <w:marBottom w:val="0"/>
          <w:divBdr>
            <w:top w:val="none" w:sz="0" w:space="0" w:color="auto"/>
            <w:left w:val="none" w:sz="0" w:space="0" w:color="auto"/>
            <w:bottom w:val="none" w:sz="0" w:space="0" w:color="auto"/>
            <w:right w:val="none" w:sz="0" w:space="0" w:color="auto"/>
          </w:divBdr>
        </w:div>
        <w:div w:id="1483765944">
          <w:marLeft w:val="0"/>
          <w:marRight w:val="0"/>
          <w:marTop w:val="0"/>
          <w:marBottom w:val="0"/>
          <w:divBdr>
            <w:top w:val="none" w:sz="0" w:space="0" w:color="auto"/>
            <w:left w:val="none" w:sz="0" w:space="0" w:color="auto"/>
            <w:bottom w:val="none" w:sz="0" w:space="0" w:color="auto"/>
            <w:right w:val="none" w:sz="0" w:space="0" w:color="auto"/>
          </w:divBdr>
        </w:div>
        <w:div w:id="1191533487">
          <w:marLeft w:val="0"/>
          <w:marRight w:val="0"/>
          <w:marTop w:val="0"/>
          <w:marBottom w:val="0"/>
          <w:divBdr>
            <w:top w:val="none" w:sz="0" w:space="0" w:color="auto"/>
            <w:left w:val="none" w:sz="0" w:space="0" w:color="auto"/>
            <w:bottom w:val="none" w:sz="0" w:space="0" w:color="auto"/>
            <w:right w:val="none" w:sz="0" w:space="0" w:color="auto"/>
          </w:divBdr>
        </w:div>
        <w:div w:id="1497963434">
          <w:marLeft w:val="0"/>
          <w:marRight w:val="0"/>
          <w:marTop w:val="0"/>
          <w:marBottom w:val="0"/>
          <w:divBdr>
            <w:top w:val="none" w:sz="0" w:space="0" w:color="auto"/>
            <w:left w:val="none" w:sz="0" w:space="0" w:color="auto"/>
            <w:bottom w:val="none" w:sz="0" w:space="0" w:color="auto"/>
            <w:right w:val="none" w:sz="0" w:space="0" w:color="auto"/>
          </w:divBdr>
        </w:div>
        <w:div w:id="1538545665">
          <w:marLeft w:val="0"/>
          <w:marRight w:val="0"/>
          <w:marTop w:val="0"/>
          <w:marBottom w:val="0"/>
          <w:divBdr>
            <w:top w:val="none" w:sz="0" w:space="0" w:color="auto"/>
            <w:left w:val="none" w:sz="0" w:space="0" w:color="auto"/>
            <w:bottom w:val="none" w:sz="0" w:space="0" w:color="auto"/>
            <w:right w:val="none" w:sz="0" w:space="0" w:color="auto"/>
          </w:divBdr>
        </w:div>
        <w:div w:id="1325737656">
          <w:marLeft w:val="0"/>
          <w:marRight w:val="0"/>
          <w:marTop w:val="0"/>
          <w:marBottom w:val="0"/>
          <w:divBdr>
            <w:top w:val="none" w:sz="0" w:space="0" w:color="auto"/>
            <w:left w:val="none" w:sz="0" w:space="0" w:color="auto"/>
            <w:bottom w:val="none" w:sz="0" w:space="0" w:color="auto"/>
            <w:right w:val="none" w:sz="0" w:space="0" w:color="auto"/>
          </w:divBdr>
        </w:div>
        <w:div w:id="1846702520">
          <w:marLeft w:val="0"/>
          <w:marRight w:val="0"/>
          <w:marTop w:val="0"/>
          <w:marBottom w:val="0"/>
          <w:divBdr>
            <w:top w:val="none" w:sz="0" w:space="0" w:color="auto"/>
            <w:left w:val="none" w:sz="0" w:space="0" w:color="auto"/>
            <w:bottom w:val="none" w:sz="0" w:space="0" w:color="auto"/>
            <w:right w:val="none" w:sz="0" w:space="0" w:color="auto"/>
          </w:divBdr>
        </w:div>
        <w:div w:id="1123117844">
          <w:marLeft w:val="0"/>
          <w:marRight w:val="0"/>
          <w:marTop w:val="0"/>
          <w:marBottom w:val="0"/>
          <w:divBdr>
            <w:top w:val="none" w:sz="0" w:space="0" w:color="auto"/>
            <w:left w:val="none" w:sz="0" w:space="0" w:color="auto"/>
            <w:bottom w:val="none" w:sz="0" w:space="0" w:color="auto"/>
            <w:right w:val="none" w:sz="0" w:space="0" w:color="auto"/>
          </w:divBdr>
        </w:div>
        <w:div w:id="223686284">
          <w:marLeft w:val="0"/>
          <w:marRight w:val="0"/>
          <w:marTop w:val="0"/>
          <w:marBottom w:val="0"/>
          <w:divBdr>
            <w:top w:val="none" w:sz="0" w:space="0" w:color="auto"/>
            <w:left w:val="none" w:sz="0" w:space="0" w:color="auto"/>
            <w:bottom w:val="none" w:sz="0" w:space="0" w:color="auto"/>
            <w:right w:val="none" w:sz="0" w:space="0" w:color="auto"/>
          </w:divBdr>
        </w:div>
        <w:div w:id="891235611">
          <w:marLeft w:val="0"/>
          <w:marRight w:val="0"/>
          <w:marTop w:val="0"/>
          <w:marBottom w:val="0"/>
          <w:divBdr>
            <w:top w:val="none" w:sz="0" w:space="0" w:color="auto"/>
            <w:left w:val="none" w:sz="0" w:space="0" w:color="auto"/>
            <w:bottom w:val="none" w:sz="0" w:space="0" w:color="auto"/>
            <w:right w:val="none" w:sz="0" w:space="0" w:color="auto"/>
          </w:divBdr>
        </w:div>
        <w:div w:id="1967587651">
          <w:marLeft w:val="0"/>
          <w:marRight w:val="0"/>
          <w:marTop w:val="0"/>
          <w:marBottom w:val="0"/>
          <w:divBdr>
            <w:top w:val="none" w:sz="0" w:space="0" w:color="auto"/>
            <w:left w:val="none" w:sz="0" w:space="0" w:color="auto"/>
            <w:bottom w:val="none" w:sz="0" w:space="0" w:color="auto"/>
            <w:right w:val="none" w:sz="0" w:space="0" w:color="auto"/>
          </w:divBdr>
        </w:div>
        <w:div w:id="2036956428">
          <w:marLeft w:val="0"/>
          <w:marRight w:val="0"/>
          <w:marTop w:val="0"/>
          <w:marBottom w:val="0"/>
          <w:divBdr>
            <w:top w:val="none" w:sz="0" w:space="0" w:color="auto"/>
            <w:left w:val="none" w:sz="0" w:space="0" w:color="auto"/>
            <w:bottom w:val="none" w:sz="0" w:space="0" w:color="auto"/>
            <w:right w:val="none" w:sz="0" w:space="0" w:color="auto"/>
          </w:divBdr>
        </w:div>
        <w:div w:id="1656760144">
          <w:marLeft w:val="0"/>
          <w:marRight w:val="0"/>
          <w:marTop w:val="0"/>
          <w:marBottom w:val="0"/>
          <w:divBdr>
            <w:top w:val="none" w:sz="0" w:space="0" w:color="auto"/>
            <w:left w:val="none" w:sz="0" w:space="0" w:color="auto"/>
            <w:bottom w:val="none" w:sz="0" w:space="0" w:color="auto"/>
            <w:right w:val="none" w:sz="0" w:space="0" w:color="auto"/>
          </w:divBdr>
        </w:div>
        <w:div w:id="844438249">
          <w:marLeft w:val="0"/>
          <w:marRight w:val="0"/>
          <w:marTop w:val="0"/>
          <w:marBottom w:val="0"/>
          <w:divBdr>
            <w:top w:val="none" w:sz="0" w:space="0" w:color="auto"/>
            <w:left w:val="none" w:sz="0" w:space="0" w:color="auto"/>
            <w:bottom w:val="none" w:sz="0" w:space="0" w:color="auto"/>
            <w:right w:val="none" w:sz="0" w:space="0" w:color="auto"/>
          </w:divBdr>
        </w:div>
        <w:div w:id="2001542900">
          <w:marLeft w:val="0"/>
          <w:marRight w:val="0"/>
          <w:marTop w:val="0"/>
          <w:marBottom w:val="0"/>
          <w:divBdr>
            <w:top w:val="none" w:sz="0" w:space="0" w:color="auto"/>
            <w:left w:val="none" w:sz="0" w:space="0" w:color="auto"/>
            <w:bottom w:val="none" w:sz="0" w:space="0" w:color="auto"/>
            <w:right w:val="none" w:sz="0" w:space="0" w:color="auto"/>
          </w:divBdr>
        </w:div>
        <w:div w:id="2111000984">
          <w:marLeft w:val="0"/>
          <w:marRight w:val="0"/>
          <w:marTop w:val="0"/>
          <w:marBottom w:val="0"/>
          <w:divBdr>
            <w:top w:val="none" w:sz="0" w:space="0" w:color="auto"/>
            <w:left w:val="none" w:sz="0" w:space="0" w:color="auto"/>
            <w:bottom w:val="none" w:sz="0" w:space="0" w:color="auto"/>
            <w:right w:val="none" w:sz="0" w:space="0" w:color="auto"/>
          </w:divBdr>
        </w:div>
        <w:div w:id="1275408850">
          <w:marLeft w:val="0"/>
          <w:marRight w:val="0"/>
          <w:marTop w:val="0"/>
          <w:marBottom w:val="0"/>
          <w:divBdr>
            <w:top w:val="none" w:sz="0" w:space="0" w:color="auto"/>
            <w:left w:val="none" w:sz="0" w:space="0" w:color="auto"/>
            <w:bottom w:val="none" w:sz="0" w:space="0" w:color="auto"/>
            <w:right w:val="none" w:sz="0" w:space="0" w:color="auto"/>
          </w:divBdr>
        </w:div>
        <w:div w:id="1287197376">
          <w:marLeft w:val="0"/>
          <w:marRight w:val="0"/>
          <w:marTop w:val="0"/>
          <w:marBottom w:val="0"/>
          <w:divBdr>
            <w:top w:val="none" w:sz="0" w:space="0" w:color="auto"/>
            <w:left w:val="none" w:sz="0" w:space="0" w:color="auto"/>
            <w:bottom w:val="none" w:sz="0" w:space="0" w:color="auto"/>
            <w:right w:val="none" w:sz="0" w:space="0" w:color="auto"/>
          </w:divBdr>
        </w:div>
        <w:div w:id="1315259089">
          <w:marLeft w:val="0"/>
          <w:marRight w:val="0"/>
          <w:marTop w:val="0"/>
          <w:marBottom w:val="0"/>
          <w:divBdr>
            <w:top w:val="none" w:sz="0" w:space="0" w:color="auto"/>
            <w:left w:val="none" w:sz="0" w:space="0" w:color="auto"/>
            <w:bottom w:val="none" w:sz="0" w:space="0" w:color="auto"/>
            <w:right w:val="none" w:sz="0" w:space="0" w:color="auto"/>
          </w:divBdr>
        </w:div>
        <w:div w:id="1684434228">
          <w:marLeft w:val="0"/>
          <w:marRight w:val="0"/>
          <w:marTop w:val="0"/>
          <w:marBottom w:val="0"/>
          <w:divBdr>
            <w:top w:val="none" w:sz="0" w:space="0" w:color="auto"/>
            <w:left w:val="none" w:sz="0" w:space="0" w:color="auto"/>
            <w:bottom w:val="none" w:sz="0" w:space="0" w:color="auto"/>
            <w:right w:val="none" w:sz="0" w:space="0" w:color="auto"/>
          </w:divBdr>
        </w:div>
        <w:div w:id="66460473">
          <w:marLeft w:val="0"/>
          <w:marRight w:val="0"/>
          <w:marTop w:val="0"/>
          <w:marBottom w:val="0"/>
          <w:divBdr>
            <w:top w:val="none" w:sz="0" w:space="0" w:color="auto"/>
            <w:left w:val="none" w:sz="0" w:space="0" w:color="auto"/>
            <w:bottom w:val="none" w:sz="0" w:space="0" w:color="auto"/>
            <w:right w:val="none" w:sz="0" w:space="0" w:color="auto"/>
          </w:divBdr>
        </w:div>
        <w:div w:id="1751656262">
          <w:marLeft w:val="0"/>
          <w:marRight w:val="0"/>
          <w:marTop w:val="0"/>
          <w:marBottom w:val="0"/>
          <w:divBdr>
            <w:top w:val="none" w:sz="0" w:space="0" w:color="auto"/>
            <w:left w:val="none" w:sz="0" w:space="0" w:color="auto"/>
            <w:bottom w:val="none" w:sz="0" w:space="0" w:color="auto"/>
            <w:right w:val="none" w:sz="0" w:space="0" w:color="auto"/>
          </w:divBdr>
        </w:div>
        <w:div w:id="968366662">
          <w:marLeft w:val="0"/>
          <w:marRight w:val="0"/>
          <w:marTop w:val="0"/>
          <w:marBottom w:val="0"/>
          <w:divBdr>
            <w:top w:val="none" w:sz="0" w:space="0" w:color="auto"/>
            <w:left w:val="none" w:sz="0" w:space="0" w:color="auto"/>
            <w:bottom w:val="none" w:sz="0" w:space="0" w:color="auto"/>
            <w:right w:val="none" w:sz="0" w:space="0" w:color="auto"/>
          </w:divBdr>
        </w:div>
        <w:div w:id="20514396">
          <w:marLeft w:val="0"/>
          <w:marRight w:val="0"/>
          <w:marTop w:val="0"/>
          <w:marBottom w:val="0"/>
          <w:divBdr>
            <w:top w:val="none" w:sz="0" w:space="0" w:color="auto"/>
            <w:left w:val="none" w:sz="0" w:space="0" w:color="auto"/>
            <w:bottom w:val="none" w:sz="0" w:space="0" w:color="auto"/>
            <w:right w:val="none" w:sz="0" w:space="0" w:color="auto"/>
          </w:divBdr>
        </w:div>
        <w:div w:id="1932732719">
          <w:marLeft w:val="0"/>
          <w:marRight w:val="0"/>
          <w:marTop w:val="0"/>
          <w:marBottom w:val="0"/>
          <w:divBdr>
            <w:top w:val="none" w:sz="0" w:space="0" w:color="auto"/>
            <w:left w:val="none" w:sz="0" w:space="0" w:color="auto"/>
            <w:bottom w:val="none" w:sz="0" w:space="0" w:color="auto"/>
            <w:right w:val="none" w:sz="0" w:space="0" w:color="auto"/>
          </w:divBdr>
        </w:div>
        <w:div w:id="376050771">
          <w:marLeft w:val="0"/>
          <w:marRight w:val="0"/>
          <w:marTop w:val="0"/>
          <w:marBottom w:val="0"/>
          <w:divBdr>
            <w:top w:val="none" w:sz="0" w:space="0" w:color="auto"/>
            <w:left w:val="none" w:sz="0" w:space="0" w:color="auto"/>
            <w:bottom w:val="none" w:sz="0" w:space="0" w:color="auto"/>
            <w:right w:val="none" w:sz="0" w:space="0" w:color="auto"/>
          </w:divBdr>
        </w:div>
        <w:div w:id="1407413146">
          <w:marLeft w:val="0"/>
          <w:marRight w:val="0"/>
          <w:marTop w:val="0"/>
          <w:marBottom w:val="0"/>
          <w:divBdr>
            <w:top w:val="none" w:sz="0" w:space="0" w:color="auto"/>
            <w:left w:val="none" w:sz="0" w:space="0" w:color="auto"/>
            <w:bottom w:val="none" w:sz="0" w:space="0" w:color="auto"/>
            <w:right w:val="none" w:sz="0" w:space="0" w:color="auto"/>
          </w:divBdr>
        </w:div>
        <w:div w:id="219362266">
          <w:marLeft w:val="0"/>
          <w:marRight w:val="0"/>
          <w:marTop w:val="0"/>
          <w:marBottom w:val="0"/>
          <w:divBdr>
            <w:top w:val="none" w:sz="0" w:space="0" w:color="auto"/>
            <w:left w:val="none" w:sz="0" w:space="0" w:color="auto"/>
            <w:bottom w:val="none" w:sz="0" w:space="0" w:color="auto"/>
            <w:right w:val="none" w:sz="0" w:space="0" w:color="auto"/>
          </w:divBdr>
        </w:div>
        <w:div w:id="1223641974">
          <w:marLeft w:val="0"/>
          <w:marRight w:val="0"/>
          <w:marTop w:val="0"/>
          <w:marBottom w:val="0"/>
          <w:divBdr>
            <w:top w:val="none" w:sz="0" w:space="0" w:color="auto"/>
            <w:left w:val="none" w:sz="0" w:space="0" w:color="auto"/>
            <w:bottom w:val="none" w:sz="0" w:space="0" w:color="auto"/>
            <w:right w:val="none" w:sz="0" w:space="0" w:color="auto"/>
          </w:divBdr>
        </w:div>
        <w:div w:id="140537476">
          <w:marLeft w:val="0"/>
          <w:marRight w:val="0"/>
          <w:marTop w:val="0"/>
          <w:marBottom w:val="0"/>
          <w:divBdr>
            <w:top w:val="none" w:sz="0" w:space="0" w:color="auto"/>
            <w:left w:val="none" w:sz="0" w:space="0" w:color="auto"/>
            <w:bottom w:val="none" w:sz="0" w:space="0" w:color="auto"/>
            <w:right w:val="none" w:sz="0" w:space="0" w:color="auto"/>
          </w:divBdr>
        </w:div>
        <w:div w:id="1663579323">
          <w:marLeft w:val="0"/>
          <w:marRight w:val="0"/>
          <w:marTop w:val="0"/>
          <w:marBottom w:val="0"/>
          <w:divBdr>
            <w:top w:val="none" w:sz="0" w:space="0" w:color="auto"/>
            <w:left w:val="none" w:sz="0" w:space="0" w:color="auto"/>
            <w:bottom w:val="none" w:sz="0" w:space="0" w:color="auto"/>
            <w:right w:val="none" w:sz="0" w:space="0" w:color="auto"/>
          </w:divBdr>
        </w:div>
        <w:div w:id="83454260">
          <w:marLeft w:val="0"/>
          <w:marRight w:val="0"/>
          <w:marTop w:val="0"/>
          <w:marBottom w:val="0"/>
          <w:divBdr>
            <w:top w:val="none" w:sz="0" w:space="0" w:color="auto"/>
            <w:left w:val="none" w:sz="0" w:space="0" w:color="auto"/>
            <w:bottom w:val="none" w:sz="0" w:space="0" w:color="auto"/>
            <w:right w:val="none" w:sz="0" w:space="0" w:color="auto"/>
          </w:divBdr>
        </w:div>
        <w:div w:id="170488900">
          <w:marLeft w:val="0"/>
          <w:marRight w:val="0"/>
          <w:marTop w:val="0"/>
          <w:marBottom w:val="0"/>
          <w:divBdr>
            <w:top w:val="none" w:sz="0" w:space="0" w:color="auto"/>
            <w:left w:val="none" w:sz="0" w:space="0" w:color="auto"/>
            <w:bottom w:val="none" w:sz="0" w:space="0" w:color="auto"/>
            <w:right w:val="none" w:sz="0" w:space="0" w:color="auto"/>
          </w:divBdr>
        </w:div>
        <w:div w:id="2108232611">
          <w:marLeft w:val="0"/>
          <w:marRight w:val="0"/>
          <w:marTop w:val="0"/>
          <w:marBottom w:val="0"/>
          <w:divBdr>
            <w:top w:val="none" w:sz="0" w:space="0" w:color="auto"/>
            <w:left w:val="none" w:sz="0" w:space="0" w:color="auto"/>
            <w:bottom w:val="none" w:sz="0" w:space="0" w:color="auto"/>
            <w:right w:val="none" w:sz="0" w:space="0" w:color="auto"/>
          </w:divBdr>
        </w:div>
        <w:div w:id="1536582483">
          <w:marLeft w:val="0"/>
          <w:marRight w:val="0"/>
          <w:marTop w:val="0"/>
          <w:marBottom w:val="0"/>
          <w:divBdr>
            <w:top w:val="none" w:sz="0" w:space="0" w:color="auto"/>
            <w:left w:val="none" w:sz="0" w:space="0" w:color="auto"/>
            <w:bottom w:val="none" w:sz="0" w:space="0" w:color="auto"/>
            <w:right w:val="none" w:sz="0" w:space="0" w:color="auto"/>
          </w:divBdr>
        </w:div>
        <w:div w:id="2089576137">
          <w:marLeft w:val="0"/>
          <w:marRight w:val="0"/>
          <w:marTop w:val="0"/>
          <w:marBottom w:val="0"/>
          <w:divBdr>
            <w:top w:val="none" w:sz="0" w:space="0" w:color="auto"/>
            <w:left w:val="none" w:sz="0" w:space="0" w:color="auto"/>
            <w:bottom w:val="none" w:sz="0" w:space="0" w:color="auto"/>
            <w:right w:val="none" w:sz="0" w:space="0" w:color="auto"/>
          </w:divBdr>
        </w:div>
        <w:div w:id="1212570740">
          <w:marLeft w:val="0"/>
          <w:marRight w:val="0"/>
          <w:marTop w:val="0"/>
          <w:marBottom w:val="0"/>
          <w:divBdr>
            <w:top w:val="none" w:sz="0" w:space="0" w:color="auto"/>
            <w:left w:val="none" w:sz="0" w:space="0" w:color="auto"/>
            <w:bottom w:val="none" w:sz="0" w:space="0" w:color="auto"/>
            <w:right w:val="none" w:sz="0" w:space="0" w:color="auto"/>
          </w:divBdr>
        </w:div>
        <w:div w:id="5134500">
          <w:marLeft w:val="0"/>
          <w:marRight w:val="0"/>
          <w:marTop w:val="0"/>
          <w:marBottom w:val="0"/>
          <w:divBdr>
            <w:top w:val="none" w:sz="0" w:space="0" w:color="auto"/>
            <w:left w:val="none" w:sz="0" w:space="0" w:color="auto"/>
            <w:bottom w:val="none" w:sz="0" w:space="0" w:color="auto"/>
            <w:right w:val="none" w:sz="0" w:space="0" w:color="auto"/>
          </w:divBdr>
        </w:div>
        <w:div w:id="681705664">
          <w:marLeft w:val="0"/>
          <w:marRight w:val="0"/>
          <w:marTop w:val="0"/>
          <w:marBottom w:val="0"/>
          <w:divBdr>
            <w:top w:val="none" w:sz="0" w:space="0" w:color="auto"/>
            <w:left w:val="none" w:sz="0" w:space="0" w:color="auto"/>
            <w:bottom w:val="none" w:sz="0" w:space="0" w:color="auto"/>
            <w:right w:val="none" w:sz="0" w:space="0" w:color="auto"/>
          </w:divBdr>
        </w:div>
        <w:div w:id="1434547050">
          <w:marLeft w:val="0"/>
          <w:marRight w:val="0"/>
          <w:marTop w:val="0"/>
          <w:marBottom w:val="0"/>
          <w:divBdr>
            <w:top w:val="none" w:sz="0" w:space="0" w:color="auto"/>
            <w:left w:val="none" w:sz="0" w:space="0" w:color="auto"/>
            <w:bottom w:val="none" w:sz="0" w:space="0" w:color="auto"/>
            <w:right w:val="none" w:sz="0" w:space="0" w:color="auto"/>
          </w:divBdr>
        </w:div>
        <w:div w:id="1722360602">
          <w:marLeft w:val="0"/>
          <w:marRight w:val="0"/>
          <w:marTop w:val="0"/>
          <w:marBottom w:val="0"/>
          <w:divBdr>
            <w:top w:val="none" w:sz="0" w:space="0" w:color="auto"/>
            <w:left w:val="none" w:sz="0" w:space="0" w:color="auto"/>
            <w:bottom w:val="none" w:sz="0" w:space="0" w:color="auto"/>
            <w:right w:val="none" w:sz="0" w:space="0" w:color="auto"/>
          </w:divBdr>
        </w:div>
        <w:div w:id="808547768">
          <w:marLeft w:val="0"/>
          <w:marRight w:val="0"/>
          <w:marTop w:val="0"/>
          <w:marBottom w:val="0"/>
          <w:divBdr>
            <w:top w:val="none" w:sz="0" w:space="0" w:color="auto"/>
            <w:left w:val="none" w:sz="0" w:space="0" w:color="auto"/>
            <w:bottom w:val="none" w:sz="0" w:space="0" w:color="auto"/>
            <w:right w:val="none" w:sz="0" w:space="0" w:color="auto"/>
          </w:divBdr>
        </w:div>
        <w:div w:id="786894299">
          <w:marLeft w:val="0"/>
          <w:marRight w:val="0"/>
          <w:marTop w:val="0"/>
          <w:marBottom w:val="0"/>
          <w:divBdr>
            <w:top w:val="none" w:sz="0" w:space="0" w:color="auto"/>
            <w:left w:val="none" w:sz="0" w:space="0" w:color="auto"/>
            <w:bottom w:val="none" w:sz="0" w:space="0" w:color="auto"/>
            <w:right w:val="none" w:sz="0" w:space="0" w:color="auto"/>
          </w:divBdr>
        </w:div>
        <w:div w:id="81605313">
          <w:marLeft w:val="0"/>
          <w:marRight w:val="0"/>
          <w:marTop w:val="0"/>
          <w:marBottom w:val="0"/>
          <w:divBdr>
            <w:top w:val="none" w:sz="0" w:space="0" w:color="auto"/>
            <w:left w:val="none" w:sz="0" w:space="0" w:color="auto"/>
            <w:bottom w:val="none" w:sz="0" w:space="0" w:color="auto"/>
            <w:right w:val="none" w:sz="0" w:space="0" w:color="auto"/>
          </w:divBdr>
        </w:div>
        <w:div w:id="511338001">
          <w:marLeft w:val="0"/>
          <w:marRight w:val="0"/>
          <w:marTop w:val="0"/>
          <w:marBottom w:val="0"/>
          <w:divBdr>
            <w:top w:val="none" w:sz="0" w:space="0" w:color="auto"/>
            <w:left w:val="none" w:sz="0" w:space="0" w:color="auto"/>
            <w:bottom w:val="none" w:sz="0" w:space="0" w:color="auto"/>
            <w:right w:val="none" w:sz="0" w:space="0" w:color="auto"/>
          </w:divBdr>
        </w:div>
        <w:div w:id="1123616116">
          <w:marLeft w:val="0"/>
          <w:marRight w:val="0"/>
          <w:marTop w:val="0"/>
          <w:marBottom w:val="0"/>
          <w:divBdr>
            <w:top w:val="none" w:sz="0" w:space="0" w:color="auto"/>
            <w:left w:val="none" w:sz="0" w:space="0" w:color="auto"/>
            <w:bottom w:val="none" w:sz="0" w:space="0" w:color="auto"/>
            <w:right w:val="none" w:sz="0" w:space="0" w:color="auto"/>
          </w:divBdr>
        </w:div>
        <w:div w:id="1326666350">
          <w:marLeft w:val="0"/>
          <w:marRight w:val="0"/>
          <w:marTop w:val="0"/>
          <w:marBottom w:val="0"/>
          <w:divBdr>
            <w:top w:val="none" w:sz="0" w:space="0" w:color="auto"/>
            <w:left w:val="none" w:sz="0" w:space="0" w:color="auto"/>
            <w:bottom w:val="none" w:sz="0" w:space="0" w:color="auto"/>
            <w:right w:val="none" w:sz="0" w:space="0" w:color="auto"/>
          </w:divBdr>
        </w:div>
        <w:div w:id="1599824404">
          <w:marLeft w:val="0"/>
          <w:marRight w:val="0"/>
          <w:marTop w:val="0"/>
          <w:marBottom w:val="0"/>
          <w:divBdr>
            <w:top w:val="none" w:sz="0" w:space="0" w:color="auto"/>
            <w:left w:val="none" w:sz="0" w:space="0" w:color="auto"/>
            <w:bottom w:val="none" w:sz="0" w:space="0" w:color="auto"/>
            <w:right w:val="none" w:sz="0" w:space="0" w:color="auto"/>
          </w:divBdr>
        </w:div>
        <w:div w:id="926965845">
          <w:marLeft w:val="0"/>
          <w:marRight w:val="0"/>
          <w:marTop w:val="0"/>
          <w:marBottom w:val="0"/>
          <w:divBdr>
            <w:top w:val="none" w:sz="0" w:space="0" w:color="auto"/>
            <w:left w:val="none" w:sz="0" w:space="0" w:color="auto"/>
            <w:bottom w:val="none" w:sz="0" w:space="0" w:color="auto"/>
            <w:right w:val="none" w:sz="0" w:space="0" w:color="auto"/>
          </w:divBdr>
        </w:div>
        <w:div w:id="918640027">
          <w:marLeft w:val="0"/>
          <w:marRight w:val="0"/>
          <w:marTop w:val="0"/>
          <w:marBottom w:val="0"/>
          <w:divBdr>
            <w:top w:val="none" w:sz="0" w:space="0" w:color="auto"/>
            <w:left w:val="none" w:sz="0" w:space="0" w:color="auto"/>
            <w:bottom w:val="none" w:sz="0" w:space="0" w:color="auto"/>
            <w:right w:val="none" w:sz="0" w:space="0" w:color="auto"/>
          </w:divBdr>
        </w:div>
        <w:div w:id="1287158614">
          <w:marLeft w:val="0"/>
          <w:marRight w:val="0"/>
          <w:marTop w:val="0"/>
          <w:marBottom w:val="0"/>
          <w:divBdr>
            <w:top w:val="none" w:sz="0" w:space="0" w:color="auto"/>
            <w:left w:val="none" w:sz="0" w:space="0" w:color="auto"/>
            <w:bottom w:val="none" w:sz="0" w:space="0" w:color="auto"/>
            <w:right w:val="none" w:sz="0" w:space="0" w:color="auto"/>
          </w:divBdr>
        </w:div>
        <w:div w:id="866870482">
          <w:marLeft w:val="0"/>
          <w:marRight w:val="0"/>
          <w:marTop w:val="0"/>
          <w:marBottom w:val="0"/>
          <w:divBdr>
            <w:top w:val="none" w:sz="0" w:space="0" w:color="auto"/>
            <w:left w:val="none" w:sz="0" w:space="0" w:color="auto"/>
            <w:bottom w:val="none" w:sz="0" w:space="0" w:color="auto"/>
            <w:right w:val="none" w:sz="0" w:space="0" w:color="auto"/>
          </w:divBdr>
        </w:div>
        <w:div w:id="1962300146">
          <w:marLeft w:val="0"/>
          <w:marRight w:val="0"/>
          <w:marTop w:val="0"/>
          <w:marBottom w:val="0"/>
          <w:divBdr>
            <w:top w:val="none" w:sz="0" w:space="0" w:color="auto"/>
            <w:left w:val="none" w:sz="0" w:space="0" w:color="auto"/>
            <w:bottom w:val="none" w:sz="0" w:space="0" w:color="auto"/>
            <w:right w:val="none" w:sz="0" w:space="0" w:color="auto"/>
          </w:divBdr>
        </w:div>
        <w:div w:id="841045259">
          <w:marLeft w:val="0"/>
          <w:marRight w:val="0"/>
          <w:marTop w:val="0"/>
          <w:marBottom w:val="0"/>
          <w:divBdr>
            <w:top w:val="none" w:sz="0" w:space="0" w:color="auto"/>
            <w:left w:val="none" w:sz="0" w:space="0" w:color="auto"/>
            <w:bottom w:val="none" w:sz="0" w:space="0" w:color="auto"/>
            <w:right w:val="none" w:sz="0" w:space="0" w:color="auto"/>
          </w:divBdr>
        </w:div>
        <w:div w:id="782262361">
          <w:marLeft w:val="0"/>
          <w:marRight w:val="0"/>
          <w:marTop w:val="0"/>
          <w:marBottom w:val="0"/>
          <w:divBdr>
            <w:top w:val="none" w:sz="0" w:space="0" w:color="auto"/>
            <w:left w:val="none" w:sz="0" w:space="0" w:color="auto"/>
            <w:bottom w:val="none" w:sz="0" w:space="0" w:color="auto"/>
            <w:right w:val="none" w:sz="0" w:space="0" w:color="auto"/>
          </w:divBdr>
        </w:div>
        <w:div w:id="1336616104">
          <w:marLeft w:val="0"/>
          <w:marRight w:val="0"/>
          <w:marTop w:val="0"/>
          <w:marBottom w:val="0"/>
          <w:divBdr>
            <w:top w:val="none" w:sz="0" w:space="0" w:color="auto"/>
            <w:left w:val="none" w:sz="0" w:space="0" w:color="auto"/>
            <w:bottom w:val="none" w:sz="0" w:space="0" w:color="auto"/>
            <w:right w:val="none" w:sz="0" w:space="0" w:color="auto"/>
          </w:divBdr>
        </w:div>
        <w:div w:id="1302542612">
          <w:marLeft w:val="0"/>
          <w:marRight w:val="0"/>
          <w:marTop w:val="0"/>
          <w:marBottom w:val="0"/>
          <w:divBdr>
            <w:top w:val="none" w:sz="0" w:space="0" w:color="auto"/>
            <w:left w:val="none" w:sz="0" w:space="0" w:color="auto"/>
            <w:bottom w:val="none" w:sz="0" w:space="0" w:color="auto"/>
            <w:right w:val="none" w:sz="0" w:space="0" w:color="auto"/>
          </w:divBdr>
        </w:div>
        <w:div w:id="1544634131">
          <w:marLeft w:val="0"/>
          <w:marRight w:val="0"/>
          <w:marTop w:val="0"/>
          <w:marBottom w:val="0"/>
          <w:divBdr>
            <w:top w:val="none" w:sz="0" w:space="0" w:color="auto"/>
            <w:left w:val="none" w:sz="0" w:space="0" w:color="auto"/>
            <w:bottom w:val="none" w:sz="0" w:space="0" w:color="auto"/>
            <w:right w:val="none" w:sz="0" w:space="0" w:color="auto"/>
          </w:divBdr>
        </w:div>
        <w:div w:id="1614164059">
          <w:marLeft w:val="0"/>
          <w:marRight w:val="0"/>
          <w:marTop w:val="0"/>
          <w:marBottom w:val="0"/>
          <w:divBdr>
            <w:top w:val="none" w:sz="0" w:space="0" w:color="auto"/>
            <w:left w:val="none" w:sz="0" w:space="0" w:color="auto"/>
            <w:bottom w:val="none" w:sz="0" w:space="0" w:color="auto"/>
            <w:right w:val="none" w:sz="0" w:space="0" w:color="auto"/>
          </w:divBdr>
        </w:div>
        <w:div w:id="560101234">
          <w:marLeft w:val="0"/>
          <w:marRight w:val="0"/>
          <w:marTop w:val="0"/>
          <w:marBottom w:val="0"/>
          <w:divBdr>
            <w:top w:val="none" w:sz="0" w:space="0" w:color="auto"/>
            <w:left w:val="none" w:sz="0" w:space="0" w:color="auto"/>
            <w:bottom w:val="none" w:sz="0" w:space="0" w:color="auto"/>
            <w:right w:val="none" w:sz="0" w:space="0" w:color="auto"/>
          </w:divBdr>
        </w:div>
        <w:div w:id="2128116603">
          <w:marLeft w:val="0"/>
          <w:marRight w:val="0"/>
          <w:marTop w:val="0"/>
          <w:marBottom w:val="0"/>
          <w:divBdr>
            <w:top w:val="none" w:sz="0" w:space="0" w:color="auto"/>
            <w:left w:val="none" w:sz="0" w:space="0" w:color="auto"/>
            <w:bottom w:val="none" w:sz="0" w:space="0" w:color="auto"/>
            <w:right w:val="none" w:sz="0" w:space="0" w:color="auto"/>
          </w:divBdr>
        </w:div>
        <w:div w:id="1436172630">
          <w:marLeft w:val="0"/>
          <w:marRight w:val="0"/>
          <w:marTop w:val="0"/>
          <w:marBottom w:val="0"/>
          <w:divBdr>
            <w:top w:val="none" w:sz="0" w:space="0" w:color="auto"/>
            <w:left w:val="none" w:sz="0" w:space="0" w:color="auto"/>
            <w:bottom w:val="none" w:sz="0" w:space="0" w:color="auto"/>
            <w:right w:val="none" w:sz="0" w:space="0" w:color="auto"/>
          </w:divBdr>
        </w:div>
        <w:div w:id="321397846">
          <w:marLeft w:val="0"/>
          <w:marRight w:val="0"/>
          <w:marTop w:val="0"/>
          <w:marBottom w:val="0"/>
          <w:divBdr>
            <w:top w:val="none" w:sz="0" w:space="0" w:color="auto"/>
            <w:left w:val="none" w:sz="0" w:space="0" w:color="auto"/>
            <w:bottom w:val="none" w:sz="0" w:space="0" w:color="auto"/>
            <w:right w:val="none" w:sz="0" w:space="0" w:color="auto"/>
          </w:divBdr>
        </w:div>
        <w:div w:id="228077556">
          <w:marLeft w:val="0"/>
          <w:marRight w:val="0"/>
          <w:marTop w:val="0"/>
          <w:marBottom w:val="0"/>
          <w:divBdr>
            <w:top w:val="none" w:sz="0" w:space="0" w:color="auto"/>
            <w:left w:val="none" w:sz="0" w:space="0" w:color="auto"/>
            <w:bottom w:val="none" w:sz="0" w:space="0" w:color="auto"/>
            <w:right w:val="none" w:sz="0" w:space="0" w:color="auto"/>
          </w:divBdr>
        </w:div>
        <w:div w:id="684749601">
          <w:marLeft w:val="0"/>
          <w:marRight w:val="0"/>
          <w:marTop w:val="0"/>
          <w:marBottom w:val="0"/>
          <w:divBdr>
            <w:top w:val="none" w:sz="0" w:space="0" w:color="auto"/>
            <w:left w:val="none" w:sz="0" w:space="0" w:color="auto"/>
            <w:bottom w:val="none" w:sz="0" w:space="0" w:color="auto"/>
            <w:right w:val="none" w:sz="0" w:space="0" w:color="auto"/>
          </w:divBdr>
        </w:div>
        <w:div w:id="1663896810">
          <w:marLeft w:val="0"/>
          <w:marRight w:val="0"/>
          <w:marTop w:val="0"/>
          <w:marBottom w:val="0"/>
          <w:divBdr>
            <w:top w:val="none" w:sz="0" w:space="0" w:color="auto"/>
            <w:left w:val="none" w:sz="0" w:space="0" w:color="auto"/>
            <w:bottom w:val="none" w:sz="0" w:space="0" w:color="auto"/>
            <w:right w:val="none" w:sz="0" w:space="0" w:color="auto"/>
          </w:divBdr>
        </w:div>
        <w:div w:id="1982343527">
          <w:marLeft w:val="0"/>
          <w:marRight w:val="0"/>
          <w:marTop w:val="0"/>
          <w:marBottom w:val="0"/>
          <w:divBdr>
            <w:top w:val="none" w:sz="0" w:space="0" w:color="auto"/>
            <w:left w:val="none" w:sz="0" w:space="0" w:color="auto"/>
            <w:bottom w:val="none" w:sz="0" w:space="0" w:color="auto"/>
            <w:right w:val="none" w:sz="0" w:space="0" w:color="auto"/>
          </w:divBdr>
        </w:div>
        <w:div w:id="2019965474">
          <w:marLeft w:val="0"/>
          <w:marRight w:val="0"/>
          <w:marTop w:val="0"/>
          <w:marBottom w:val="0"/>
          <w:divBdr>
            <w:top w:val="none" w:sz="0" w:space="0" w:color="auto"/>
            <w:left w:val="none" w:sz="0" w:space="0" w:color="auto"/>
            <w:bottom w:val="none" w:sz="0" w:space="0" w:color="auto"/>
            <w:right w:val="none" w:sz="0" w:space="0" w:color="auto"/>
          </w:divBdr>
        </w:div>
        <w:div w:id="1451902460">
          <w:marLeft w:val="0"/>
          <w:marRight w:val="0"/>
          <w:marTop w:val="0"/>
          <w:marBottom w:val="0"/>
          <w:divBdr>
            <w:top w:val="none" w:sz="0" w:space="0" w:color="auto"/>
            <w:left w:val="none" w:sz="0" w:space="0" w:color="auto"/>
            <w:bottom w:val="none" w:sz="0" w:space="0" w:color="auto"/>
            <w:right w:val="none" w:sz="0" w:space="0" w:color="auto"/>
          </w:divBdr>
        </w:div>
        <w:div w:id="1773091318">
          <w:marLeft w:val="0"/>
          <w:marRight w:val="0"/>
          <w:marTop w:val="0"/>
          <w:marBottom w:val="0"/>
          <w:divBdr>
            <w:top w:val="none" w:sz="0" w:space="0" w:color="auto"/>
            <w:left w:val="none" w:sz="0" w:space="0" w:color="auto"/>
            <w:bottom w:val="none" w:sz="0" w:space="0" w:color="auto"/>
            <w:right w:val="none" w:sz="0" w:space="0" w:color="auto"/>
          </w:divBdr>
        </w:div>
        <w:div w:id="520820457">
          <w:marLeft w:val="0"/>
          <w:marRight w:val="0"/>
          <w:marTop w:val="0"/>
          <w:marBottom w:val="0"/>
          <w:divBdr>
            <w:top w:val="none" w:sz="0" w:space="0" w:color="auto"/>
            <w:left w:val="none" w:sz="0" w:space="0" w:color="auto"/>
            <w:bottom w:val="none" w:sz="0" w:space="0" w:color="auto"/>
            <w:right w:val="none" w:sz="0" w:space="0" w:color="auto"/>
          </w:divBdr>
        </w:div>
        <w:div w:id="15035773">
          <w:marLeft w:val="0"/>
          <w:marRight w:val="0"/>
          <w:marTop w:val="0"/>
          <w:marBottom w:val="0"/>
          <w:divBdr>
            <w:top w:val="none" w:sz="0" w:space="0" w:color="auto"/>
            <w:left w:val="none" w:sz="0" w:space="0" w:color="auto"/>
            <w:bottom w:val="none" w:sz="0" w:space="0" w:color="auto"/>
            <w:right w:val="none" w:sz="0" w:space="0" w:color="auto"/>
          </w:divBdr>
        </w:div>
        <w:div w:id="2092267685">
          <w:marLeft w:val="0"/>
          <w:marRight w:val="0"/>
          <w:marTop w:val="0"/>
          <w:marBottom w:val="0"/>
          <w:divBdr>
            <w:top w:val="none" w:sz="0" w:space="0" w:color="auto"/>
            <w:left w:val="none" w:sz="0" w:space="0" w:color="auto"/>
            <w:bottom w:val="none" w:sz="0" w:space="0" w:color="auto"/>
            <w:right w:val="none" w:sz="0" w:space="0" w:color="auto"/>
          </w:divBdr>
        </w:div>
        <w:div w:id="45186651">
          <w:marLeft w:val="0"/>
          <w:marRight w:val="0"/>
          <w:marTop w:val="0"/>
          <w:marBottom w:val="0"/>
          <w:divBdr>
            <w:top w:val="none" w:sz="0" w:space="0" w:color="auto"/>
            <w:left w:val="none" w:sz="0" w:space="0" w:color="auto"/>
            <w:bottom w:val="none" w:sz="0" w:space="0" w:color="auto"/>
            <w:right w:val="none" w:sz="0" w:space="0" w:color="auto"/>
          </w:divBdr>
        </w:div>
        <w:div w:id="637997100">
          <w:marLeft w:val="0"/>
          <w:marRight w:val="0"/>
          <w:marTop w:val="0"/>
          <w:marBottom w:val="0"/>
          <w:divBdr>
            <w:top w:val="none" w:sz="0" w:space="0" w:color="auto"/>
            <w:left w:val="none" w:sz="0" w:space="0" w:color="auto"/>
            <w:bottom w:val="none" w:sz="0" w:space="0" w:color="auto"/>
            <w:right w:val="none" w:sz="0" w:space="0" w:color="auto"/>
          </w:divBdr>
        </w:div>
        <w:div w:id="1918395067">
          <w:marLeft w:val="0"/>
          <w:marRight w:val="0"/>
          <w:marTop w:val="0"/>
          <w:marBottom w:val="0"/>
          <w:divBdr>
            <w:top w:val="none" w:sz="0" w:space="0" w:color="auto"/>
            <w:left w:val="none" w:sz="0" w:space="0" w:color="auto"/>
            <w:bottom w:val="none" w:sz="0" w:space="0" w:color="auto"/>
            <w:right w:val="none" w:sz="0" w:space="0" w:color="auto"/>
          </w:divBdr>
        </w:div>
        <w:div w:id="899049999">
          <w:marLeft w:val="0"/>
          <w:marRight w:val="0"/>
          <w:marTop w:val="0"/>
          <w:marBottom w:val="0"/>
          <w:divBdr>
            <w:top w:val="none" w:sz="0" w:space="0" w:color="auto"/>
            <w:left w:val="none" w:sz="0" w:space="0" w:color="auto"/>
            <w:bottom w:val="none" w:sz="0" w:space="0" w:color="auto"/>
            <w:right w:val="none" w:sz="0" w:space="0" w:color="auto"/>
          </w:divBdr>
        </w:div>
      </w:divsChild>
    </w:div>
    <w:div w:id="2073694914">
      <w:bodyDiv w:val="1"/>
      <w:marLeft w:val="0"/>
      <w:marRight w:val="0"/>
      <w:marTop w:val="0"/>
      <w:marBottom w:val="0"/>
      <w:divBdr>
        <w:top w:val="none" w:sz="0" w:space="0" w:color="auto"/>
        <w:left w:val="none" w:sz="0" w:space="0" w:color="auto"/>
        <w:bottom w:val="none" w:sz="0" w:space="0" w:color="auto"/>
        <w:right w:val="none" w:sz="0" w:space="0" w:color="auto"/>
      </w:divBdr>
    </w:div>
    <w:div w:id="2073969019">
      <w:bodyDiv w:val="1"/>
      <w:marLeft w:val="0"/>
      <w:marRight w:val="0"/>
      <w:marTop w:val="0"/>
      <w:marBottom w:val="0"/>
      <w:divBdr>
        <w:top w:val="none" w:sz="0" w:space="0" w:color="auto"/>
        <w:left w:val="none" w:sz="0" w:space="0" w:color="auto"/>
        <w:bottom w:val="none" w:sz="0" w:space="0" w:color="auto"/>
        <w:right w:val="none" w:sz="0" w:space="0" w:color="auto"/>
      </w:divBdr>
      <w:divsChild>
        <w:div w:id="76825044">
          <w:marLeft w:val="0"/>
          <w:marRight w:val="0"/>
          <w:marTop w:val="0"/>
          <w:marBottom w:val="0"/>
          <w:divBdr>
            <w:top w:val="none" w:sz="0" w:space="0" w:color="auto"/>
            <w:left w:val="none" w:sz="0" w:space="0" w:color="auto"/>
            <w:bottom w:val="none" w:sz="0" w:space="0" w:color="auto"/>
            <w:right w:val="none" w:sz="0" w:space="0" w:color="auto"/>
          </w:divBdr>
        </w:div>
        <w:div w:id="509025669">
          <w:marLeft w:val="0"/>
          <w:marRight w:val="0"/>
          <w:marTop w:val="0"/>
          <w:marBottom w:val="0"/>
          <w:divBdr>
            <w:top w:val="none" w:sz="0" w:space="0" w:color="auto"/>
            <w:left w:val="none" w:sz="0" w:space="0" w:color="auto"/>
            <w:bottom w:val="none" w:sz="0" w:space="0" w:color="auto"/>
            <w:right w:val="none" w:sz="0" w:space="0" w:color="auto"/>
          </w:divBdr>
        </w:div>
        <w:div w:id="1911961274">
          <w:marLeft w:val="0"/>
          <w:marRight w:val="0"/>
          <w:marTop w:val="0"/>
          <w:marBottom w:val="0"/>
          <w:divBdr>
            <w:top w:val="none" w:sz="0" w:space="0" w:color="auto"/>
            <w:left w:val="none" w:sz="0" w:space="0" w:color="auto"/>
            <w:bottom w:val="none" w:sz="0" w:space="0" w:color="auto"/>
            <w:right w:val="none" w:sz="0" w:space="0" w:color="auto"/>
          </w:divBdr>
        </w:div>
        <w:div w:id="2091735703">
          <w:marLeft w:val="0"/>
          <w:marRight w:val="0"/>
          <w:marTop w:val="0"/>
          <w:marBottom w:val="0"/>
          <w:divBdr>
            <w:top w:val="none" w:sz="0" w:space="0" w:color="auto"/>
            <w:left w:val="none" w:sz="0" w:space="0" w:color="auto"/>
            <w:bottom w:val="none" w:sz="0" w:space="0" w:color="auto"/>
            <w:right w:val="none" w:sz="0" w:space="0" w:color="auto"/>
          </w:divBdr>
        </w:div>
      </w:divsChild>
    </w:div>
    <w:div w:id="2074771244">
      <w:bodyDiv w:val="1"/>
      <w:marLeft w:val="0"/>
      <w:marRight w:val="0"/>
      <w:marTop w:val="0"/>
      <w:marBottom w:val="0"/>
      <w:divBdr>
        <w:top w:val="none" w:sz="0" w:space="0" w:color="auto"/>
        <w:left w:val="none" w:sz="0" w:space="0" w:color="auto"/>
        <w:bottom w:val="none" w:sz="0" w:space="0" w:color="auto"/>
        <w:right w:val="none" w:sz="0" w:space="0" w:color="auto"/>
      </w:divBdr>
    </w:div>
    <w:div w:id="2075157496">
      <w:bodyDiv w:val="1"/>
      <w:marLeft w:val="0"/>
      <w:marRight w:val="0"/>
      <w:marTop w:val="0"/>
      <w:marBottom w:val="0"/>
      <w:divBdr>
        <w:top w:val="none" w:sz="0" w:space="0" w:color="auto"/>
        <w:left w:val="none" w:sz="0" w:space="0" w:color="auto"/>
        <w:bottom w:val="none" w:sz="0" w:space="0" w:color="auto"/>
        <w:right w:val="none" w:sz="0" w:space="0" w:color="auto"/>
      </w:divBdr>
      <w:divsChild>
        <w:div w:id="17243047">
          <w:marLeft w:val="0"/>
          <w:marRight w:val="0"/>
          <w:marTop w:val="0"/>
          <w:marBottom w:val="0"/>
          <w:divBdr>
            <w:top w:val="none" w:sz="0" w:space="0" w:color="auto"/>
            <w:left w:val="none" w:sz="0" w:space="0" w:color="auto"/>
            <w:bottom w:val="none" w:sz="0" w:space="0" w:color="auto"/>
            <w:right w:val="none" w:sz="0" w:space="0" w:color="auto"/>
          </w:divBdr>
        </w:div>
        <w:div w:id="26178900">
          <w:marLeft w:val="0"/>
          <w:marRight w:val="0"/>
          <w:marTop w:val="0"/>
          <w:marBottom w:val="0"/>
          <w:divBdr>
            <w:top w:val="none" w:sz="0" w:space="0" w:color="auto"/>
            <w:left w:val="none" w:sz="0" w:space="0" w:color="auto"/>
            <w:bottom w:val="none" w:sz="0" w:space="0" w:color="auto"/>
            <w:right w:val="none" w:sz="0" w:space="0" w:color="auto"/>
          </w:divBdr>
        </w:div>
        <w:div w:id="86001793">
          <w:marLeft w:val="0"/>
          <w:marRight w:val="0"/>
          <w:marTop w:val="0"/>
          <w:marBottom w:val="0"/>
          <w:divBdr>
            <w:top w:val="none" w:sz="0" w:space="0" w:color="auto"/>
            <w:left w:val="none" w:sz="0" w:space="0" w:color="auto"/>
            <w:bottom w:val="none" w:sz="0" w:space="0" w:color="auto"/>
            <w:right w:val="none" w:sz="0" w:space="0" w:color="auto"/>
          </w:divBdr>
        </w:div>
        <w:div w:id="320012307">
          <w:marLeft w:val="0"/>
          <w:marRight w:val="0"/>
          <w:marTop w:val="0"/>
          <w:marBottom w:val="0"/>
          <w:divBdr>
            <w:top w:val="none" w:sz="0" w:space="0" w:color="auto"/>
            <w:left w:val="none" w:sz="0" w:space="0" w:color="auto"/>
            <w:bottom w:val="none" w:sz="0" w:space="0" w:color="auto"/>
            <w:right w:val="none" w:sz="0" w:space="0" w:color="auto"/>
          </w:divBdr>
        </w:div>
        <w:div w:id="322587176">
          <w:marLeft w:val="0"/>
          <w:marRight w:val="0"/>
          <w:marTop w:val="0"/>
          <w:marBottom w:val="0"/>
          <w:divBdr>
            <w:top w:val="none" w:sz="0" w:space="0" w:color="auto"/>
            <w:left w:val="none" w:sz="0" w:space="0" w:color="auto"/>
            <w:bottom w:val="none" w:sz="0" w:space="0" w:color="auto"/>
            <w:right w:val="none" w:sz="0" w:space="0" w:color="auto"/>
          </w:divBdr>
        </w:div>
        <w:div w:id="333340219">
          <w:marLeft w:val="0"/>
          <w:marRight w:val="0"/>
          <w:marTop w:val="0"/>
          <w:marBottom w:val="0"/>
          <w:divBdr>
            <w:top w:val="none" w:sz="0" w:space="0" w:color="auto"/>
            <w:left w:val="none" w:sz="0" w:space="0" w:color="auto"/>
            <w:bottom w:val="none" w:sz="0" w:space="0" w:color="auto"/>
            <w:right w:val="none" w:sz="0" w:space="0" w:color="auto"/>
          </w:divBdr>
        </w:div>
        <w:div w:id="357660729">
          <w:marLeft w:val="0"/>
          <w:marRight w:val="0"/>
          <w:marTop w:val="0"/>
          <w:marBottom w:val="0"/>
          <w:divBdr>
            <w:top w:val="none" w:sz="0" w:space="0" w:color="auto"/>
            <w:left w:val="none" w:sz="0" w:space="0" w:color="auto"/>
            <w:bottom w:val="none" w:sz="0" w:space="0" w:color="auto"/>
            <w:right w:val="none" w:sz="0" w:space="0" w:color="auto"/>
          </w:divBdr>
        </w:div>
        <w:div w:id="377122458">
          <w:marLeft w:val="0"/>
          <w:marRight w:val="0"/>
          <w:marTop w:val="0"/>
          <w:marBottom w:val="0"/>
          <w:divBdr>
            <w:top w:val="none" w:sz="0" w:space="0" w:color="auto"/>
            <w:left w:val="none" w:sz="0" w:space="0" w:color="auto"/>
            <w:bottom w:val="none" w:sz="0" w:space="0" w:color="auto"/>
            <w:right w:val="none" w:sz="0" w:space="0" w:color="auto"/>
          </w:divBdr>
        </w:div>
        <w:div w:id="486944135">
          <w:marLeft w:val="0"/>
          <w:marRight w:val="0"/>
          <w:marTop w:val="0"/>
          <w:marBottom w:val="0"/>
          <w:divBdr>
            <w:top w:val="none" w:sz="0" w:space="0" w:color="auto"/>
            <w:left w:val="none" w:sz="0" w:space="0" w:color="auto"/>
            <w:bottom w:val="none" w:sz="0" w:space="0" w:color="auto"/>
            <w:right w:val="none" w:sz="0" w:space="0" w:color="auto"/>
          </w:divBdr>
        </w:div>
        <w:div w:id="535116136">
          <w:marLeft w:val="0"/>
          <w:marRight w:val="0"/>
          <w:marTop w:val="0"/>
          <w:marBottom w:val="0"/>
          <w:divBdr>
            <w:top w:val="none" w:sz="0" w:space="0" w:color="auto"/>
            <w:left w:val="none" w:sz="0" w:space="0" w:color="auto"/>
            <w:bottom w:val="none" w:sz="0" w:space="0" w:color="auto"/>
            <w:right w:val="none" w:sz="0" w:space="0" w:color="auto"/>
          </w:divBdr>
        </w:div>
        <w:div w:id="556749102">
          <w:marLeft w:val="0"/>
          <w:marRight w:val="0"/>
          <w:marTop w:val="0"/>
          <w:marBottom w:val="0"/>
          <w:divBdr>
            <w:top w:val="none" w:sz="0" w:space="0" w:color="auto"/>
            <w:left w:val="none" w:sz="0" w:space="0" w:color="auto"/>
            <w:bottom w:val="none" w:sz="0" w:space="0" w:color="auto"/>
            <w:right w:val="none" w:sz="0" w:space="0" w:color="auto"/>
          </w:divBdr>
        </w:div>
        <w:div w:id="559369572">
          <w:marLeft w:val="0"/>
          <w:marRight w:val="0"/>
          <w:marTop w:val="0"/>
          <w:marBottom w:val="0"/>
          <w:divBdr>
            <w:top w:val="none" w:sz="0" w:space="0" w:color="auto"/>
            <w:left w:val="none" w:sz="0" w:space="0" w:color="auto"/>
            <w:bottom w:val="none" w:sz="0" w:space="0" w:color="auto"/>
            <w:right w:val="none" w:sz="0" w:space="0" w:color="auto"/>
          </w:divBdr>
        </w:div>
        <w:div w:id="577178994">
          <w:marLeft w:val="0"/>
          <w:marRight w:val="0"/>
          <w:marTop w:val="0"/>
          <w:marBottom w:val="0"/>
          <w:divBdr>
            <w:top w:val="none" w:sz="0" w:space="0" w:color="auto"/>
            <w:left w:val="none" w:sz="0" w:space="0" w:color="auto"/>
            <w:bottom w:val="none" w:sz="0" w:space="0" w:color="auto"/>
            <w:right w:val="none" w:sz="0" w:space="0" w:color="auto"/>
          </w:divBdr>
        </w:div>
        <w:div w:id="579605679">
          <w:marLeft w:val="0"/>
          <w:marRight w:val="0"/>
          <w:marTop w:val="0"/>
          <w:marBottom w:val="0"/>
          <w:divBdr>
            <w:top w:val="none" w:sz="0" w:space="0" w:color="auto"/>
            <w:left w:val="none" w:sz="0" w:space="0" w:color="auto"/>
            <w:bottom w:val="none" w:sz="0" w:space="0" w:color="auto"/>
            <w:right w:val="none" w:sz="0" w:space="0" w:color="auto"/>
          </w:divBdr>
        </w:div>
        <w:div w:id="624776690">
          <w:marLeft w:val="0"/>
          <w:marRight w:val="0"/>
          <w:marTop w:val="0"/>
          <w:marBottom w:val="0"/>
          <w:divBdr>
            <w:top w:val="none" w:sz="0" w:space="0" w:color="auto"/>
            <w:left w:val="none" w:sz="0" w:space="0" w:color="auto"/>
            <w:bottom w:val="none" w:sz="0" w:space="0" w:color="auto"/>
            <w:right w:val="none" w:sz="0" w:space="0" w:color="auto"/>
          </w:divBdr>
        </w:div>
        <w:div w:id="642464731">
          <w:marLeft w:val="0"/>
          <w:marRight w:val="0"/>
          <w:marTop w:val="0"/>
          <w:marBottom w:val="0"/>
          <w:divBdr>
            <w:top w:val="none" w:sz="0" w:space="0" w:color="auto"/>
            <w:left w:val="none" w:sz="0" w:space="0" w:color="auto"/>
            <w:bottom w:val="none" w:sz="0" w:space="0" w:color="auto"/>
            <w:right w:val="none" w:sz="0" w:space="0" w:color="auto"/>
          </w:divBdr>
        </w:div>
        <w:div w:id="698163353">
          <w:marLeft w:val="0"/>
          <w:marRight w:val="0"/>
          <w:marTop w:val="0"/>
          <w:marBottom w:val="0"/>
          <w:divBdr>
            <w:top w:val="none" w:sz="0" w:space="0" w:color="auto"/>
            <w:left w:val="none" w:sz="0" w:space="0" w:color="auto"/>
            <w:bottom w:val="none" w:sz="0" w:space="0" w:color="auto"/>
            <w:right w:val="none" w:sz="0" w:space="0" w:color="auto"/>
          </w:divBdr>
        </w:div>
        <w:div w:id="728071126">
          <w:marLeft w:val="0"/>
          <w:marRight w:val="0"/>
          <w:marTop w:val="0"/>
          <w:marBottom w:val="0"/>
          <w:divBdr>
            <w:top w:val="none" w:sz="0" w:space="0" w:color="auto"/>
            <w:left w:val="none" w:sz="0" w:space="0" w:color="auto"/>
            <w:bottom w:val="none" w:sz="0" w:space="0" w:color="auto"/>
            <w:right w:val="none" w:sz="0" w:space="0" w:color="auto"/>
          </w:divBdr>
        </w:div>
        <w:div w:id="864710008">
          <w:marLeft w:val="0"/>
          <w:marRight w:val="0"/>
          <w:marTop w:val="0"/>
          <w:marBottom w:val="0"/>
          <w:divBdr>
            <w:top w:val="none" w:sz="0" w:space="0" w:color="auto"/>
            <w:left w:val="none" w:sz="0" w:space="0" w:color="auto"/>
            <w:bottom w:val="none" w:sz="0" w:space="0" w:color="auto"/>
            <w:right w:val="none" w:sz="0" w:space="0" w:color="auto"/>
          </w:divBdr>
        </w:div>
        <w:div w:id="886182889">
          <w:marLeft w:val="0"/>
          <w:marRight w:val="0"/>
          <w:marTop w:val="0"/>
          <w:marBottom w:val="0"/>
          <w:divBdr>
            <w:top w:val="none" w:sz="0" w:space="0" w:color="auto"/>
            <w:left w:val="none" w:sz="0" w:space="0" w:color="auto"/>
            <w:bottom w:val="none" w:sz="0" w:space="0" w:color="auto"/>
            <w:right w:val="none" w:sz="0" w:space="0" w:color="auto"/>
          </w:divBdr>
        </w:div>
        <w:div w:id="923224247">
          <w:marLeft w:val="0"/>
          <w:marRight w:val="0"/>
          <w:marTop w:val="0"/>
          <w:marBottom w:val="0"/>
          <w:divBdr>
            <w:top w:val="none" w:sz="0" w:space="0" w:color="auto"/>
            <w:left w:val="none" w:sz="0" w:space="0" w:color="auto"/>
            <w:bottom w:val="none" w:sz="0" w:space="0" w:color="auto"/>
            <w:right w:val="none" w:sz="0" w:space="0" w:color="auto"/>
          </w:divBdr>
        </w:div>
        <w:div w:id="961618033">
          <w:marLeft w:val="0"/>
          <w:marRight w:val="0"/>
          <w:marTop w:val="0"/>
          <w:marBottom w:val="0"/>
          <w:divBdr>
            <w:top w:val="none" w:sz="0" w:space="0" w:color="auto"/>
            <w:left w:val="none" w:sz="0" w:space="0" w:color="auto"/>
            <w:bottom w:val="none" w:sz="0" w:space="0" w:color="auto"/>
            <w:right w:val="none" w:sz="0" w:space="0" w:color="auto"/>
          </w:divBdr>
        </w:div>
        <w:div w:id="1015497810">
          <w:marLeft w:val="0"/>
          <w:marRight w:val="0"/>
          <w:marTop w:val="0"/>
          <w:marBottom w:val="0"/>
          <w:divBdr>
            <w:top w:val="none" w:sz="0" w:space="0" w:color="auto"/>
            <w:left w:val="none" w:sz="0" w:space="0" w:color="auto"/>
            <w:bottom w:val="none" w:sz="0" w:space="0" w:color="auto"/>
            <w:right w:val="none" w:sz="0" w:space="0" w:color="auto"/>
          </w:divBdr>
        </w:div>
        <w:div w:id="1015763672">
          <w:marLeft w:val="0"/>
          <w:marRight w:val="0"/>
          <w:marTop w:val="0"/>
          <w:marBottom w:val="0"/>
          <w:divBdr>
            <w:top w:val="none" w:sz="0" w:space="0" w:color="auto"/>
            <w:left w:val="none" w:sz="0" w:space="0" w:color="auto"/>
            <w:bottom w:val="none" w:sz="0" w:space="0" w:color="auto"/>
            <w:right w:val="none" w:sz="0" w:space="0" w:color="auto"/>
          </w:divBdr>
        </w:div>
        <w:div w:id="1062295988">
          <w:marLeft w:val="0"/>
          <w:marRight w:val="0"/>
          <w:marTop w:val="0"/>
          <w:marBottom w:val="0"/>
          <w:divBdr>
            <w:top w:val="none" w:sz="0" w:space="0" w:color="auto"/>
            <w:left w:val="none" w:sz="0" w:space="0" w:color="auto"/>
            <w:bottom w:val="none" w:sz="0" w:space="0" w:color="auto"/>
            <w:right w:val="none" w:sz="0" w:space="0" w:color="auto"/>
          </w:divBdr>
        </w:div>
        <w:div w:id="1318534819">
          <w:marLeft w:val="0"/>
          <w:marRight w:val="0"/>
          <w:marTop w:val="0"/>
          <w:marBottom w:val="0"/>
          <w:divBdr>
            <w:top w:val="none" w:sz="0" w:space="0" w:color="auto"/>
            <w:left w:val="none" w:sz="0" w:space="0" w:color="auto"/>
            <w:bottom w:val="none" w:sz="0" w:space="0" w:color="auto"/>
            <w:right w:val="none" w:sz="0" w:space="0" w:color="auto"/>
          </w:divBdr>
        </w:div>
        <w:div w:id="1332489199">
          <w:marLeft w:val="0"/>
          <w:marRight w:val="0"/>
          <w:marTop w:val="0"/>
          <w:marBottom w:val="0"/>
          <w:divBdr>
            <w:top w:val="none" w:sz="0" w:space="0" w:color="auto"/>
            <w:left w:val="none" w:sz="0" w:space="0" w:color="auto"/>
            <w:bottom w:val="none" w:sz="0" w:space="0" w:color="auto"/>
            <w:right w:val="none" w:sz="0" w:space="0" w:color="auto"/>
          </w:divBdr>
        </w:div>
        <w:div w:id="1388259495">
          <w:marLeft w:val="0"/>
          <w:marRight w:val="0"/>
          <w:marTop w:val="0"/>
          <w:marBottom w:val="0"/>
          <w:divBdr>
            <w:top w:val="none" w:sz="0" w:space="0" w:color="auto"/>
            <w:left w:val="none" w:sz="0" w:space="0" w:color="auto"/>
            <w:bottom w:val="none" w:sz="0" w:space="0" w:color="auto"/>
            <w:right w:val="none" w:sz="0" w:space="0" w:color="auto"/>
          </w:divBdr>
        </w:div>
        <w:div w:id="1398549320">
          <w:marLeft w:val="0"/>
          <w:marRight w:val="0"/>
          <w:marTop w:val="0"/>
          <w:marBottom w:val="0"/>
          <w:divBdr>
            <w:top w:val="none" w:sz="0" w:space="0" w:color="auto"/>
            <w:left w:val="none" w:sz="0" w:space="0" w:color="auto"/>
            <w:bottom w:val="none" w:sz="0" w:space="0" w:color="auto"/>
            <w:right w:val="none" w:sz="0" w:space="0" w:color="auto"/>
          </w:divBdr>
        </w:div>
        <w:div w:id="1431386417">
          <w:marLeft w:val="0"/>
          <w:marRight w:val="0"/>
          <w:marTop w:val="0"/>
          <w:marBottom w:val="0"/>
          <w:divBdr>
            <w:top w:val="none" w:sz="0" w:space="0" w:color="auto"/>
            <w:left w:val="none" w:sz="0" w:space="0" w:color="auto"/>
            <w:bottom w:val="none" w:sz="0" w:space="0" w:color="auto"/>
            <w:right w:val="none" w:sz="0" w:space="0" w:color="auto"/>
          </w:divBdr>
        </w:div>
        <w:div w:id="1470436141">
          <w:marLeft w:val="0"/>
          <w:marRight w:val="0"/>
          <w:marTop w:val="0"/>
          <w:marBottom w:val="0"/>
          <w:divBdr>
            <w:top w:val="none" w:sz="0" w:space="0" w:color="auto"/>
            <w:left w:val="none" w:sz="0" w:space="0" w:color="auto"/>
            <w:bottom w:val="none" w:sz="0" w:space="0" w:color="auto"/>
            <w:right w:val="none" w:sz="0" w:space="0" w:color="auto"/>
          </w:divBdr>
        </w:div>
        <w:div w:id="1515532431">
          <w:marLeft w:val="0"/>
          <w:marRight w:val="0"/>
          <w:marTop w:val="0"/>
          <w:marBottom w:val="0"/>
          <w:divBdr>
            <w:top w:val="none" w:sz="0" w:space="0" w:color="auto"/>
            <w:left w:val="none" w:sz="0" w:space="0" w:color="auto"/>
            <w:bottom w:val="none" w:sz="0" w:space="0" w:color="auto"/>
            <w:right w:val="none" w:sz="0" w:space="0" w:color="auto"/>
          </w:divBdr>
        </w:div>
        <w:div w:id="1521090769">
          <w:marLeft w:val="0"/>
          <w:marRight w:val="0"/>
          <w:marTop w:val="0"/>
          <w:marBottom w:val="0"/>
          <w:divBdr>
            <w:top w:val="none" w:sz="0" w:space="0" w:color="auto"/>
            <w:left w:val="none" w:sz="0" w:space="0" w:color="auto"/>
            <w:bottom w:val="none" w:sz="0" w:space="0" w:color="auto"/>
            <w:right w:val="none" w:sz="0" w:space="0" w:color="auto"/>
          </w:divBdr>
        </w:div>
        <w:div w:id="1581328560">
          <w:marLeft w:val="0"/>
          <w:marRight w:val="0"/>
          <w:marTop w:val="0"/>
          <w:marBottom w:val="0"/>
          <w:divBdr>
            <w:top w:val="none" w:sz="0" w:space="0" w:color="auto"/>
            <w:left w:val="none" w:sz="0" w:space="0" w:color="auto"/>
            <w:bottom w:val="none" w:sz="0" w:space="0" w:color="auto"/>
            <w:right w:val="none" w:sz="0" w:space="0" w:color="auto"/>
          </w:divBdr>
        </w:div>
        <w:div w:id="1722482933">
          <w:marLeft w:val="0"/>
          <w:marRight w:val="0"/>
          <w:marTop w:val="0"/>
          <w:marBottom w:val="0"/>
          <w:divBdr>
            <w:top w:val="none" w:sz="0" w:space="0" w:color="auto"/>
            <w:left w:val="none" w:sz="0" w:space="0" w:color="auto"/>
            <w:bottom w:val="none" w:sz="0" w:space="0" w:color="auto"/>
            <w:right w:val="none" w:sz="0" w:space="0" w:color="auto"/>
          </w:divBdr>
        </w:div>
        <w:div w:id="1822692668">
          <w:marLeft w:val="0"/>
          <w:marRight w:val="0"/>
          <w:marTop w:val="0"/>
          <w:marBottom w:val="0"/>
          <w:divBdr>
            <w:top w:val="none" w:sz="0" w:space="0" w:color="auto"/>
            <w:left w:val="none" w:sz="0" w:space="0" w:color="auto"/>
            <w:bottom w:val="none" w:sz="0" w:space="0" w:color="auto"/>
            <w:right w:val="none" w:sz="0" w:space="0" w:color="auto"/>
          </w:divBdr>
        </w:div>
        <w:div w:id="1855262671">
          <w:marLeft w:val="0"/>
          <w:marRight w:val="0"/>
          <w:marTop w:val="0"/>
          <w:marBottom w:val="0"/>
          <w:divBdr>
            <w:top w:val="none" w:sz="0" w:space="0" w:color="auto"/>
            <w:left w:val="none" w:sz="0" w:space="0" w:color="auto"/>
            <w:bottom w:val="none" w:sz="0" w:space="0" w:color="auto"/>
            <w:right w:val="none" w:sz="0" w:space="0" w:color="auto"/>
          </w:divBdr>
        </w:div>
        <w:div w:id="1969818006">
          <w:marLeft w:val="0"/>
          <w:marRight w:val="0"/>
          <w:marTop w:val="0"/>
          <w:marBottom w:val="0"/>
          <w:divBdr>
            <w:top w:val="none" w:sz="0" w:space="0" w:color="auto"/>
            <w:left w:val="none" w:sz="0" w:space="0" w:color="auto"/>
            <w:bottom w:val="none" w:sz="0" w:space="0" w:color="auto"/>
            <w:right w:val="none" w:sz="0" w:space="0" w:color="auto"/>
          </w:divBdr>
        </w:div>
        <w:div w:id="1985045097">
          <w:marLeft w:val="0"/>
          <w:marRight w:val="0"/>
          <w:marTop w:val="0"/>
          <w:marBottom w:val="0"/>
          <w:divBdr>
            <w:top w:val="none" w:sz="0" w:space="0" w:color="auto"/>
            <w:left w:val="none" w:sz="0" w:space="0" w:color="auto"/>
            <w:bottom w:val="none" w:sz="0" w:space="0" w:color="auto"/>
            <w:right w:val="none" w:sz="0" w:space="0" w:color="auto"/>
          </w:divBdr>
        </w:div>
        <w:div w:id="1985967851">
          <w:marLeft w:val="0"/>
          <w:marRight w:val="0"/>
          <w:marTop w:val="0"/>
          <w:marBottom w:val="0"/>
          <w:divBdr>
            <w:top w:val="none" w:sz="0" w:space="0" w:color="auto"/>
            <w:left w:val="none" w:sz="0" w:space="0" w:color="auto"/>
            <w:bottom w:val="none" w:sz="0" w:space="0" w:color="auto"/>
            <w:right w:val="none" w:sz="0" w:space="0" w:color="auto"/>
          </w:divBdr>
        </w:div>
        <w:div w:id="2012947071">
          <w:marLeft w:val="0"/>
          <w:marRight w:val="0"/>
          <w:marTop w:val="0"/>
          <w:marBottom w:val="0"/>
          <w:divBdr>
            <w:top w:val="none" w:sz="0" w:space="0" w:color="auto"/>
            <w:left w:val="none" w:sz="0" w:space="0" w:color="auto"/>
            <w:bottom w:val="none" w:sz="0" w:space="0" w:color="auto"/>
            <w:right w:val="none" w:sz="0" w:space="0" w:color="auto"/>
          </w:divBdr>
        </w:div>
        <w:div w:id="2018117582">
          <w:marLeft w:val="0"/>
          <w:marRight w:val="0"/>
          <w:marTop w:val="0"/>
          <w:marBottom w:val="0"/>
          <w:divBdr>
            <w:top w:val="none" w:sz="0" w:space="0" w:color="auto"/>
            <w:left w:val="none" w:sz="0" w:space="0" w:color="auto"/>
            <w:bottom w:val="none" w:sz="0" w:space="0" w:color="auto"/>
            <w:right w:val="none" w:sz="0" w:space="0" w:color="auto"/>
          </w:divBdr>
        </w:div>
        <w:div w:id="2062054736">
          <w:marLeft w:val="0"/>
          <w:marRight w:val="0"/>
          <w:marTop w:val="0"/>
          <w:marBottom w:val="0"/>
          <w:divBdr>
            <w:top w:val="none" w:sz="0" w:space="0" w:color="auto"/>
            <w:left w:val="none" w:sz="0" w:space="0" w:color="auto"/>
            <w:bottom w:val="none" w:sz="0" w:space="0" w:color="auto"/>
            <w:right w:val="none" w:sz="0" w:space="0" w:color="auto"/>
          </w:divBdr>
        </w:div>
        <w:div w:id="2144687165">
          <w:marLeft w:val="0"/>
          <w:marRight w:val="0"/>
          <w:marTop w:val="0"/>
          <w:marBottom w:val="0"/>
          <w:divBdr>
            <w:top w:val="none" w:sz="0" w:space="0" w:color="auto"/>
            <w:left w:val="none" w:sz="0" w:space="0" w:color="auto"/>
            <w:bottom w:val="none" w:sz="0" w:space="0" w:color="auto"/>
            <w:right w:val="none" w:sz="0" w:space="0" w:color="auto"/>
          </w:divBdr>
        </w:div>
      </w:divsChild>
    </w:div>
    <w:div w:id="2075657682">
      <w:bodyDiv w:val="1"/>
      <w:marLeft w:val="0"/>
      <w:marRight w:val="0"/>
      <w:marTop w:val="0"/>
      <w:marBottom w:val="0"/>
      <w:divBdr>
        <w:top w:val="none" w:sz="0" w:space="0" w:color="auto"/>
        <w:left w:val="none" w:sz="0" w:space="0" w:color="auto"/>
        <w:bottom w:val="none" w:sz="0" w:space="0" w:color="auto"/>
        <w:right w:val="none" w:sz="0" w:space="0" w:color="auto"/>
      </w:divBdr>
    </w:div>
    <w:div w:id="2078624146">
      <w:bodyDiv w:val="1"/>
      <w:marLeft w:val="0"/>
      <w:marRight w:val="0"/>
      <w:marTop w:val="0"/>
      <w:marBottom w:val="0"/>
      <w:divBdr>
        <w:top w:val="none" w:sz="0" w:space="0" w:color="auto"/>
        <w:left w:val="none" w:sz="0" w:space="0" w:color="auto"/>
        <w:bottom w:val="none" w:sz="0" w:space="0" w:color="auto"/>
        <w:right w:val="none" w:sz="0" w:space="0" w:color="auto"/>
      </w:divBdr>
    </w:div>
    <w:div w:id="2080207524">
      <w:bodyDiv w:val="1"/>
      <w:marLeft w:val="0"/>
      <w:marRight w:val="0"/>
      <w:marTop w:val="0"/>
      <w:marBottom w:val="0"/>
      <w:divBdr>
        <w:top w:val="none" w:sz="0" w:space="0" w:color="auto"/>
        <w:left w:val="none" w:sz="0" w:space="0" w:color="auto"/>
        <w:bottom w:val="none" w:sz="0" w:space="0" w:color="auto"/>
        <w:right w:val="none" w:sz="0" w:space="0" w:color="auto"/>
      </w:divBdr>
    </w:div>
    <w:div w:id="2082562980">
      <w:bodyDiv w:val="1"/>
      <w:marLeft w:val="0"/>
      <w:marRight w:val="0"/>
      <w:marTop w:val="0"/>
      <w:marBottom w:val="0"/>
      <w:divBdr>
        <w:top w:val="none" w:sz="0" w:space="0" w:color="auto"/>
        <w:left w:val="none" w:sz="0" w:space="0" w:color="auto"/>
        <w:bottom w:val="none" w:sz="0" w:space="0" w:color="auto"/>
        <w:right w:val="none" w:sz="0" w:space="0" w:color="auto"/>
      </w:divBdr>
    </w:div>
    <w:div w:id="2083748481">
      <w:bodyDiv w:val="1"/>
      <w:marLeft w:val="0"/>
      <w:marRight w:val="0"/>
      <w:marTop w:val="0"/>
      <w:marBottom w:val="0"/>
      <w:divBdr>
        <w:top w:val="none" w:sz="0" w:space="0" w:color="auto"/>
        <w:left w:val="none" w:sz="0" w:space="0" w:color="auto"/>
        <w:bottom w:val="none" w:sz="0" w:space="0" w:color="auto"/>
        <w:right w:val="none" w:sz="0" w:space="0" w:color="auto"/>
      </w:divBdr>
      <w:divsChild>
        <w:div w:id="370502173">
          <w:marLeft w:val="0"/>
          <w:marRight w:val="0"/>
          <w:marTop w:val="0"/>
          <w:marBottom w:val="0"/>
          <w:divBdr>
            <w:top w:val="none" w:sz="0" w:space="0" w:color="auto"/>
            <w:left w:val="none" w:sz="0" w:space="0" w:color="auto"/>
            <w:bottom w:val="none" w:sz="0" w:space="0" w:color="auto"/>
            <w:right w:val="none" w:sz="0" w:space="0" w:color="auto"/>
          </w:divBdr>
        </w:div>
        <w:div w:id="1131754748">
          <w:marLeft w:val="0"/>
          <w:marRight w:val="0"/>
          <w:marTop w:val="0"/>
          <w:marBottom w:val="0"/>
          <w:divBdr>
            <w:top w:val="none" w:sz="0" w:space="0" w:color="auto"/>
            <w:left w:val="none" w:sz="0" w:space="0" w:color="auto"/>
            <w:bottom w:val="none" w:sz="0" w:space="0" w:color="auto"/>
            <w:right w:val="none" w:sz="0" w:space="0" w:color="auto"/>
          </w:divBdr>
        </w:div>
        <w:div w:id="1240822432">
          <w:marLeft w:val="0"/>
          <w:marRight w:val="0"/>
          <w:marTop w:val="0"/>
          <w:marBottom w:val="0"/>
          <w:divBdr>
            <w:top w:val="none" w:sz="0" w:space="0" w:color="auto"/>
            <w:left w:val="none" w:sz="0" w:space="0" w:color="auto"/>
            <w:bottom w:val="none" w:sz="0" w:space="0" w:color="auto"/>
            <w:right w:val="none" w:sz="0" w:space="0" w:color="auto"/>
          </w:divBdr>
        </w:div>
        <w:div w:id="1490100431">
          <w:marLeft w:val="0"/>
          <w:marRight w:val="0"/>
          <w:marTop w:val="0"/>
          <w:marBottom w:val="0"/>
          <w:divBdr>
            <w:top w:val="none" w:sz="0" w:space="0" w:color="auto"/>
            <w:left w:val="none" w:sz="0" w:space="0" w:color="auto"/>
            <w:bottom w:val="none" w:sz="0" w:space="0" w:color="auto"/>
            <w:right w:val="none" w:sz="0" w:space="0" w:color="auto"/>
          </w:divBdr>
        </w:div>
      </w:divsChild>
    </w:div>
    <w:div w:id="2084178633">
      <w:bodyDiv w:val="1"/>
      <w:marLeft w:val="0"/>
      <w:marRight w:val="0"/>
      <w:marTop w:val="0"/>
      <w:marBottom w:val="0"/>
      <w:divBdr>
        <w:top w:val="none" w:sz="0" w:space="0" w:color="auto"/>
        <w:left w:val="none" w:sz="0" w:space="0" w:color="auto"/>
        <w:bottom w:val="none" w:sz="0" w:space="0" w:color="auto"/>
        <w:right w:val="none" w:sz="0" w:space="0" w:color="auto"/>
      </w:divBdr>
      <w:divsChild>
        <w:div w:id="138303729">
          <w:marLeft w:val="0"/>
          <w:marRight w:val="0"/>
          <w:marTop w:val="0"/>
          <w:marBottom w:val="0"/>
          <w:divBdr>
            <w:top w:val="none" w:sz="0" w:space="0" w:color="auto"/>
            <w:left w:val="none" w:sz="0" w:space="0" w:color="auto"/>
            <w:bottom w:val="none" w:sz="0" w:space="0" w:color="auto"/>
            <w:right w:val="none" w:sz="0" w:space="0" w:color="auto"/>
          </w:divBdr>
        </w:div>
        <w:div w:id="154611176">
          <w:marLeft w:val="0"/>
          <w:marRight w:val="0"/>
          <w:marTop w:val="0"/>
          <w:marBottom w:val="0"/>
          <w:divBdr>
            <w:top w:val="none" w:sz="0" w:space="0" w:color="auto"/>
            <w:left w:val="none" w:sz="0" w:space="0" w:color="auto"/>
            <w:bottom w:val="none" w:sz="0" w:space="0" w:color="auto"/>
            <w:right w:val="none" w:sz="0" w:space="0" w:color="auto"/>
          </w:divBdr>
        </w:div>
        <w:div w:id="296448057">
          <w:marLeft w:val="0"/>
          <w:marRight w:val="0"/>
          <w:marTop w:val="0"/>
          <w:marBottom w:val="0"/>
          <w:divBdr>
            <w:top w:val="none" w:sz="0" w:space="0" w:color="auto"/>
            <w:left w:val="none" w:sz="0" w:space="0" w:color="auto"/>
            <w:bottom w:val="none" w:sz="0" w:space="0" w:color="auto"/>
            <w:right w:val="none" w:sz="0" w:space="0" w:color="auto"/>
          </w:divBdr>
          <w:divsChild>
            <w:div w:id="263920352">
              <w:marLeft w:val="0"/>
              <w:marRight w:val="0"/>
              <w:marTop w:val="0"/>
              <w:marBottom w:val="0"/>
              <w:divBdr>
                <w:top w:val="none" w:sz="0" w:space="0" w:color="auto"/>
                <w:left w:val="none" w:sz="0" w:space="0" w:color="auto"/>
                <w:bottom w:val="none" w:sz="0" w:space="0" w:color="auto"/>
                <w:right w:val="none" w:sz="0" w:space="0" w:color="auto"/>
              </w:divBdr>
            </w:div>
            <w:div w:id="278879761">
              <w:marLeft w:val="0"/>
              <w:marRight w:val="0"/>
              <w:marTop w:val="0"/>
              <w:marBottom w:val="0"/>
              <w:divBdr>
                <w:top w:val="none" w:sz="0" w:space="0" w:color="auto"/>
                <w:left w:val="none" w:sz="0" w:space="0" w:color="auto"/>
                <w:bottom w:val="none" w:sz="0" w:space="0" w:color="auto"/>
                <w:right w:val="none" w:sz="0" w:space="0" w:color="auto"/>
              </w:divBdr>
            </w:div>
            <w:div w:id="393816422">
              <w:marLeft w:val="0"/>
              <w:marRight w:val="0"/>
              <w:marTop w:val="0"/>
              <w:marBottom w:val="0"/>
              <w:divBdr>
                <w:top w:val="none" w:sz="0" w:space="0" w:color="auto"/>
                <w:left w:val="none" w:sz="0" w:space="0" w:color="auto"/>
                <w:bottom w:val="none" w:sz="0" w:space="0" w:color="auto"/>
                <w:right w:val="none" w:sz="0" w:space="0" w:color="auto"/>
              </w:divBdr>
            </w:div>
            <w:div w:id="441386111">
              <w:marLeft w:val="0"/>
              <w:marRight w:val="0"/>
              <w:marTop w:val="0"/>
              <w:marBottom w:val="0"/>
              <w:divBdr>
                <w:top w:val="none" w:sz="0" w:space="0" w:color="auto"/>
                <w:left w:val="none" w:sz="0" w:space="0" w:color="auto"/>
                <w:bottom w:val="none" w:sz="0" w:space="0" w:color="auto"/>
                <w:right w:val="none" w:sz="0" w:space="0" w:color="auto"/>
              </w:divBdr>
            </w:div>
            <w:div w:id="537010302">
              <w:marLeft w:val="0"/>
              <w:marRight w:val="0"/>
              <w:marTop w:val="0"/>
              <w:marBottom w:val="0"/>
              <w:divBdr>
                <w:top w:val="none" w:sz="0" w:space="0" w:color="auto"/>
                <w:left w:val="none" w:sz="0" w:space="0" w:color="auto"/>
                <w:bottom w:val="none" w:sz="0" w:space="0" w:color="auto"/>
                <w:right w:val="none" w:sz="0" w:space="0" w:color="auto"/>
              </w:divBdr>
            </w:div>
            <w:div w:id="576671608">
              <w:marLeft w:val="0"/>
              <w:marRight w:val="0"/>
              <w:marTop w:val="0"/>
              <w:marBottom w:val="0"/>
              <w:divBdr>
                <w:top w:val="none" w:sz="0" w:space="0" w:color="auto"/>
                <w:left w:val="none" w:sz="0" w:space="0" w:color="auto"/>
                <w:bottom w:val="none" w:sz="0" w:space="0" w:color="auto"/>
                <w:right w:val="none" w:sz="0" w:space="0" w:color="auto"/>
              </w:divBdr>
            </w:div>
            <w:div w:id="1002004674">
              <w:marLeft w:val="0"/>
              <w:marRight w:val="0"/>
              <w:marTop w:val="0"/>
              <w:marBottom w:val="0"/>
              <w:divBdr>
                <w:top w:val="none" w:sz="0" w:space="0" w:color="auto"/>
                <w:left w:val="none" w:sz="0" w:space="0" w:color="auto"/>
                <w:bottom w:val="none" w:sz="0" w:space="0" w:color="auto"/>
                <w:right w:val="none" w:sz="0" w:space="0" w:color="auto"/>
              </w:divBdr>
            </w:div>
            <w:div w:id="1293707715">
              <w:marLeft w:val="0"/>
              <w:marRight w:val="0"/>
              <w:marTop w:val="0"/>
              <w:marBottom w:val="0"/>
              <w:divBdr>
                <w:top w:val="none" w:sz="0" w:space="0" w:color="auto"/>
                <w:left w:val="none" w:sz="0" w:space="0" w:color="auto"/>
                <w:bottom w:val="none" w:sz="0" w:space="0" w:color="auto"/>
                <w:right w:val="none" w:sz="0" w:space="0" w:color="auto"/>
              </w:divBdr>
            </w:div>
            <w:div w:id="1479111599">
              <w:marLeft w:val="0"/>
              <w:marRight w:val="0"/>
              <w:marTop w:val="0"/>
              <w:marBottom w:val="0"/>
              <w:divBdr>
                <w:top w:val="none" w:sz="0" w:space="0" w:color="auto"/>
                <w:left w:val="none" w:sz="0" w:space="0" w:color="auto"/>
                <w:bottom w:val="none" w:sz="0" w:space="0" w:color="auto"/>
                <w:right w:val="none" w:sz="0" w:space="0" w:color="auto"/>
              </w:divBdr>
            </w:div>
            <w:div w:id="1758867103">
              <w:marLeft w:val="0"/>
              <w:marRight w:val="0"/>
              <w:marTop w:val="0"/>
              <w:marBottom w:val="0"/>
              <w:divBdr>
                <w:top w:val="none" w:sz="0" w:space="0" w:color="auto"/>
                <w:left w:val="none" w:sz="0" w:space="0" w:color="auto"/>
                <w:bottom w:val="none" w:sz="0" w:space="0" w:color="auto"/>
                <w:right w:val="none" w:sz="0" w:space="0" w:color="auto"/>
              </w:divBdr>
            </w:div>
          </w:divsChild>
        </w:div>
        <w:div w:id="324405048">
          <w:marLeft w:val="0"/>
          <w:marRight w:val="0"/>
          <w:marTop w:val="0"/>
          <w:marBottom w:val="0"/>
          <w:divBdr>
            <w:top w:val="none" w:sz="0" w:space="0" w:color="auto"/>
            <w:left w:val="none" w:sz="0" w:space="0" w:color="auto"/>
            <w:bottom w:val="none" w:sz="0" w:space="0" w:color="auto"/>
            <w:right w:val="none" w:sz="0" w:space="0" w:color="auto"/>
          </w:divBdr>
        </w:div>
        <w:div w:id="352925584">
          <w:marLeft w:val="0"/>
          <w:marRight w:val="0"/>
          <w:marTop w:val="0"/>
          <w:marBottom w:val="0"/>
          <w:divBdr>
            <w:top w:val="none" w:sz="0" w:space="0" w:color="auto"/>
            <w:left w:val="none" w:sz="0" w:space="0" w:color="auto"/>
            <w:bottom w:val="none" w:sz="0" w:space="0" w:color="auto"/>
            <w:right w:val="none" w:sz="0" w:space="0" w:color="auto"/>
          </w:divBdr>
        </w:div>
        <w:div w:id="571819908">
          <w:marLeft w:val="0"/>
          <w:marRight w:val="0"/>
          <w:marTop w:val="0"/>
          <w:marBottom w:val="0"/>
          <w:divBdr>
            <w:top w:val="none" w:sz="0" w:space="0" w:color="auto"/>
            <w:left w:val="none" w:sz="0" w:space="0" w:color="auto"/>
            <w:bottom w:val="none" w:sz="0" w:space="0" w:color="auto"/>
            <w:right w:val="none" w:sz="0" w:space="0" w:color="auto"/>
          </w:divBdr>
        </w:div>
        <w:div w:id="608784333">
          <w:marLeft w:val="0"/>
          <w:marRight w:val="0"/>
          <w:marTop w:val="0"/>
          <w:marBottom w:val="0"/>
          <w:divBdr>
            <w:top w:val="none" w:sz="0" w:space="0" w:color="auto"/>
            <w:left w:val="none" w:sz="0" w:space="0" w:color="auto"/>
            <w:bottom w:val="none" w:sz="0" w:space="0" w:color="auto"/>
            <w:right w:val="none" w:sz="0" w:space="0" w:color="auto"/>
          </w:divBdr>
        </w:div>
        <w:div w:id="748692197">
          <w:marLeft w:val="0"/>
          <w:marRight w:val="0"/>
          <w:marTop w:val="0"/>
          <w:marBottom w:val="0"/>
          <w:divBdr>
            <w:top w:val="none" w:sz="0" w:space="0" w:color="auto"/>
            <w:left w:val="none" w:sz="0" w:space="0" w:color="auto"/>
            <w:bottom w:val="none" w:sz="0" w:space="0" w:color="auto"/>
            <w:right w:val="none" w:sz="0" w:space="0" w:color="auto"/>
          </w:divBdr>
        </w:div>
        <w:div w:id="774129098">
          <w:marLeft w:val="0"/>
          <w:marRight w:val="0"/>
          <w:marTop w:val="0"/>
          <w:marBottom w:val="0"/>
          <w:divBdr>
            <w:top w:val="none" w:sz="0" w:space="0" w:color="auto"/>
            <w:left w:val="none" w:sz="0" w:space="0" w:color="auto"/>
            <w:bottom w:val="none" w:sz="0" w:space="0" w:color="auto"/>
            <w:right w:val="none" w:sz="0" w:space="0" w:color="auto"/>
          </w:divBdr>
        </w:div>
        <w:div w:id="781609652">
          <w:marLeft w:val="0"/>
          <w:marRight w:val="0"/>
          <w:marTop w:val="0"/>
          <w:marBottom w:val="0"/>
          <w:divBdr>
            <w:top w:val="none" w:sz="0" w:space="0" w:color="auto"/>
            <w:left w:val="none" w:sz="0" w:space="0" w:color="auto"/>
            <w:bottom w:val="none" w:sz="0" w:space="0" w:color="auto"/>
            <w:right w:val="none" w:sz="0" w:space="0" w:color="auto"/>
          </w:divBdr>
        </w:div>
        <w:div w:id="828256625">
          <w:marLeft w:val="0"/>
          <w:marRight w:val="0"/>
          <w:marTop w:val="0"/>
          <w:marBottom w:val="0"/>
          <w:divBdr>
            <w:top w:val="none" w:sz="0" w:space="0" w:color="auto"/>
            <w:left w:val="none" w:sz="0" w:space="0" w:color="auto"/>
            <w:bottom w:val="none" w:sz="0" w:space="0" w:color="auto"/>
            <w:right w:val="none" w:sz="0" w:space="0" w:color="auto"/>
          </w:divBdr>
          <w:divsChild>
            <w:div w:id="15082564">
              <w:marLeft w:val="0"/>
              <w:marRight w:val="0"/>
              <w:marTop w:val="0"/>
              <w:marBottom w:val="0"/>
              <w:divBdr>
                <w:top w:val="none" w:sz="0" w:space="0" w:color="auto"/>
                <w:left w:val="none" w:sz="0" w:space="0" w:color="auto"/>
                <w:bottom w:val="none" w:sz="0" w:space="0" w:color="auto"/>
                <w:right w:val="none" w:sz="0" w:space="0" w:color="auto"/>
              </w:divBdr>
            </w:div>
            <w:div w:id="75786892">
              <w:marLeft w:val="0"/>
              <w:marRight w:val="0"/>
              <w:marTop w:val="0"/>
              <w:marBottom w:val="0"/>
              <w:divBdr>
                <w:top w:val="none" w:sz="0" w:space="0" w:color="auto"/>
                <w:left w:val="none" w:sz="0" w:space="0" w:color="auto"/>
                <w:bottom w:val="none" w:sz="0" w:space="0" w:color="auto"/>
                <w:right w:val="none" w:sz="0" w:space="0" w:color="auto"/>
              </w:divBdr>
            </w:div>
            <w:div w:id="80950349">
              <w:marLeft w:val="0"/>
              <w:marRight w:val="0"/>
              <w:marTop w:val="0"/>
              <w:marBottom w:val="0"/>
              <w:divBdr>
                <w:top w:val="none" w:sz="0" w:space="0" w:color="auto"/>
                <w:left w:val="none" w:sz="0" w:space="0" w:color="auto"/>
                <w:bottom w:val="none" w:sz="0" w:space="0" w:color="auto"/>
                <w:right w:val="none" w:sz="0" w:space="0" w:color="auto"/>
              </w:divBdr>
            </w:div>
            <w:div w:id="118644229">
              <w:marLeft w:val="0"/>
              <w:marRight w:val="0"/>
              <w:marTop w:val="0"/>
              <w:marBottom w:val="0"/>
              <w:divBdr>
                <w:top w:val="none" w:sz="0" w:space="0" w:color="auto"/>
                <w:left w:val="none" w:sz="0" w:space="0" w:color="auto"/>
                <w:bottom w:val="none" w:sz="0" w:space="0" w:color="auto"/>
                <w:right w:val="none" w:sz="0" w:space="0" w:color="auto"/>
              </w:divBdr>
            </w:div>
            <w:div w:id="141125136">
              <w:marLeft w:val="0"/>
              <w:marRight w:val="0"/>
              <w:marTop w:val="0"/>
              <w:marBottom w:val="0"/>
              <w:divBdr>
                <w:top w:val="none" w:sz="0" w:space="0" w:color="auto"/>
                <w:left w:val="none" w:sz="0" w:space="0" w:color="auto"/>
                <w:bottom w:val="none" w:sz="0" w:space="0" w:color="auto"/>
                <w:right w:val="none" w:sz="0" w:space="0" w:color="auto"/>
              </w:divBdr>
            </w:div>
            <w:div w:id="197352041">
              <w:marLeft w:val="0"/>
              <w:marRight w:val="0"/>
              <w:marTop w:val="0"/>
              <w:marBottom w:val="0"/>
              <w:divBdr>
                <w:top w:val="none" w:sz="0" w:space="0" w:color="auto"/>
                <w:left w:val="none" w:sz="0" w:space="0" w:color="auto"/>
                <w:bottom w:val="none" w:sz="0" w:space="0" w:color="auto"/>
                <w:right w:val="none" w:sz="0" w:space="0" w:color="auto"/>
              </w:divBdr>
            </w:div>
            <w:div w:id="265772802">
              <w:marLeft w:val="0"/>
              <w:marRight w:val="0"/>
              <w:marTop w:val="0"/>
              <w:marBottom w:val="0"/>
              <w:divBdr>
                <w:top w:val="none" w:sz="0" w:space="0" w:color="auto"/>
                <w:left w:val="none" w:sz="0" w:space="0" w:color="auto"/>
                <w:bottom w:val="none" w:sz="0" w:space="0" w:color="auto"/>
                <w:right w:val="none" w:sz="0" w:space="0" w:color="auto"/>
              </w:divBdr>
            </w:div>
            <w:div w:id="279803228">
              <w:marLeft w:val="0"/>
              <w:marRight w:val="0"/>
              <w:marTop w:val="0"/>
              <w:marBottom w:val="0"/>
              <w:divBdr>
                <w:top w:val="none" w:sz="0" w:space="0" w:color="auto"/>
                <w:left w:val="none" w:sz="0" w:space="0" w:color="auto"/>
                <w:bottom w:val="none" w:sz="0" w:space="0" w:color="auto"/>
                <w:right w:val="none" w:sz="0" w:space="0" w:color="auto"/>
              </w:divBdr>
            </w:div>
            <w:div w:id="291254133">
              <w:marLeft w:val="0"/>
              <w:marRight w:val="0"/>
              <w:marTop w:val="0"/>
              <w:marBottom w:val="0"/>
              <w:divBdr>
                <w:top w:val="none" w:sz="0" w:space="0" w:color="auto"/>
                <w:left w:val="none" w:sz="0" w:space="0" w:color="auto"/>
                <w:bottom w:val="none" w:sz="0" w:space="0" w:color="auto"/>
                <w:right w:val="none" w:sz="0" w:space="0" w:color="auto"/>
              </w:divBdr>
            </w:div>
            <w:div w:id="409813060">
              <w:marLeft w:val="0"/>
              <w:marRight w:val="0"/>
              <w:marTop w:val="0"/>
              <w:marBottom w:val="0"/>
              <w:divBdr>
                <w:top w:val="none" w:sz="0" w:space="0" w:color="auto"/>
                <w:left w:val="none" w:sz="0" w:space="0" w:color="auto"/>
                <w:bottom w:val="none" w:sz="0" w:space="0" w:color="auto"/>
                <w:right w:val="none" w:sz="0" w:space="0" w:color="auto"/>
              </w:divBdr>
            </w:div>
            <w:div w:id="450364733">
              <w:marLeft w:val="0"/>
              <w:marRight w:val="0"/>
              <w:marTop w:val="0"/>
              <w:marBottom w:val="0"/>
              <w:divBdr>
                <w:top w:val="none" w:sz="0" w:space="0" w:color="auto"/>
                <w:left w:val="none" w:sz="0" w:space="0" w:color="auto"/>
                <w:bottom w:val="none" w:sz="0" w:space="0" w:color="auto"/>
                <w:right w:val="none" w:sz="0" w:space="0" w:color="auto"/>
              </w:divBdr>
            </w:div>
            <w:div w:id="450561412">
              <w:marLeft w:val="0"/>
              <w:marRight w:val="0"/>
              <w:marTop w:val="0"/>
              <w:marBottom w:val="0"/>
              <w:divBdr>
                <w:top w:val="none" w:sz="0" w:space="0" w:color="auto"/>
                <w:left w:val="none" w:sz="0" w:space="0" w:color="auto"/>
                <w:bottom w:val="none" w:sz="0" w:space="0" w:color="auto"/>
                <w:right w:val="none" w:sz="0" w:space="0" w:color="auto"/>
              </w:divBdr>
            </w:div>
            <w:div w:id="592739053">
              <w:marLeft w:val="0"/>
              <w:marRight w:val="0"/>
              <w:marTop w:val="0"/>
              <w:marBottom w:val="0"/>
              <w:divBdr>
                <w:top w:val="none" w:sz="0" w:space="0" w:color="auto"/>
                <w:left w:val="none" w:sz="0" w:space="0" w:color="auto"/>
                <w:bottom w:val="none" w:sz="0" w:space="0" w:color="auto"/>
                <w:right w:val="none" w:sz="0" w:space="0" w:color="auto"/>
              </w:divBdr>
            </w:div>
            <w:div w:id="606162652">
              <w:marLeft w:val="0"/>
              <w:marRight w:val="0"/>
              <w:marTop w:val="0"/>
              <w:marBottom w:val="0"/>
              <w:divBdr>
                <w:top w:val="none" w:sz="0" w:space="0" w:color="auto"/>
                <w:left w:val="none" w:sz="0" w:space="0" w:color="auto"/>
                <w:bottom w:val="none" w:sz="0" w:space="0" w:color="auto"/>
                <w:right w:val="none" w:sz="0" w:space="0" w:color="auto"/>
              </w:divBdr>
            </w:div>
            <w:div w:id="681055232">
              <w:marLeft w:val="0"/>
              <w:marRight w:val="0"/>
              <w:marTop w:val="0"/>
              <w:marBottom w:val="0"/>
              <w:divBdr>
                <w:top w:val="none" w:sz="0" w:space="0" w:color="auto"/>
                <w:left w:val="none" w:sz="0" w:space="0" w:color="auto"/>
                <w:bottom w:val="none" w:sz="0" w:space="0" w:color="auto"/>
                <w:right w:val="none" w:sz="0" w:space="0" w:color="auto"/>
              </w:divBdr>
            </w:div>
            <w:div w:id="802578846">
              <w:marLeft w:val="0"/>
              <w:marRight w:val="0"/>
              <w:marTop w:val="0"/>
              <w:marBottom w:val="0"/>
              <w:divBdr>
                <w:top w:val="none" w:sz="0" w:space="0" w:color="auto"/>
                <w:left w:val="none" w:sz="0" w:space="0" w:color="auto"/>
                <w:bottom w:val="none" w:sz="0" w:space="0" w:color="auto"/>
                <w:right w:val="none" w:sz="0" w:space="0" w:color="auto"/>
              </w:divBdr>
            </w:div>
            <w:div w:id="1116950567">
              <w:marLeft w:val="0"/>
              <w:marRight w:val="0"/>
              <w:marTop w:val="0"/>
              <w:marBottom w:val="0"/>
              <w:divBdr>
                <w:top w:val="none" w:sz="0" w:space="0" w:color="auto"/>
                <w:left w:val="none" w:sz="0" w:space="0" w:color="auto"/>
                <w:bottom w:val="none" w:sz="0" w:space="0" w:color="auto"/>
                <w:right w:val="none" w:sz="0" w:space="0" w:color="auto"/>
              </w:divBdr>
            </w:div>
            <w:div w:id="1150051948">
              <w:marLeft w:val="0"/>
              <w:marRight w:val="0"/>
              <w:marTop w:val="0"/>
              <w:marBottom w:val="0"/>
              <w:divBdr>
                <w:top w:val="none" w:sz="0" w:space="0" w:color="auto"/>
                <w:left w:val="none" w:sz="0" w:space="0" w:color="auto"/>
                <w:bottom w:val="none" w:sz="0" w:space="0" w:color="auto"/>
                <w:right w:val="none" w:sz="0" w:space="0" w:color="auto"/>
              </w:divBdr>
            </w:div>
            <w:div w:id="1187720998">
              <w:marLeft w:val="0"/>
              <w:marRight w:val="0"/>
              <w:marTop w:val="0"/>
              <w:marBottom w:val="0"/>
              <w:divBdr>
                <w:top w:val="none" w:sz="0" w:space="0" w:color="auto"/>
                <w:left w:val="none" w:sz="0" w:space="0" w:color="auto"/>
                <w:bottom w:val="none" w:sz="0" w:space="0" w:color="auto"/>
                <w:right w:val="none" w:sz="0" w:space="0" w:color="auto"/>
              </w:divBdr>
            </w:div>
            <w:div w:id="1442453101">
              <w:marLeft w:val="0"/>
              <w:marRight w:val="0"/>
              <w:marTop w:val="0"/>
              <w:marBottom w:val="0"/>
              <w:divBdr>
                <w:top w:val="none" w:sz="0" w:space="0" w:color="auto"/>
                <w:left w:val="none" w:sz="0" w:space="0" w:color="auto"/>
                <w:bottom w:val="none" w:sz="0" w:space="0" w:color="auto"/>
                <w:right w:val="none" w:sz="0" w:space="0" w:color="auto"/>
              </w:divBdr>
            </w:div>
            <w:div w:id="1542552032">
              <w:marLeft w:val="0"/>
              <w:marRight w:val="0"/>
              <w:marTop w:val="0"/>
              <w:marBottom w:val="0"/>
              <w:divBdr>
                <w:top w:val="none" w:sz="0" w:space="0" w:color="auto"/>
                <w:left w:val="none" w:sz="0" w:space="0" w:color="auto"/>
                <w:bottom w:val="none" w:sz="0" w:space="0" w:color="auto"/>
                <w:right w:val="none" w:sz="0" w:space="0" w:color="auto"/>
              </w:divBdr>
            </w:div>
            <w:div w:id="1548879869">
              <w:marLeft w:val="0"/>
              <w:marRight w:val="0"/>
              <w:marTop w:val="0"/>
              <w:marBottom w:val="0"/>
              <w:divBdr>
                <w:top w:val="none" w:sz="0" w:space="0" w:color="auto"/>
                <w:left w:val="none" w:sz="0" w:space="0" w:color="auto"/>
                <w:bottom w:val="none" w:sz="0" w:space="0" w:color="auto"/>
                <w:right w:val="none" w:sz="0" w:space="0" w:color="auto"/>
              </w:divBdr>
            </w:div>
            <w:div w:id="1620838742">
              <w:marLeft w:val="0"/>
              <w:marRight w:val="0"/>
              <w:marTop w:val="0"/>
              <w:marBottom w:val="0"/>
              <w:divBdr>
                <w:top w:val="none" w:sz="0" w:space="0" w:color="auto"/>
                <w:left w:val="none" w:sz="0" w:space="0" w:color="auto"/>
                <w:bottom w:val="none" w:sz="0" w:space="0" w:color="auto"/>
                <w:right w:val="none" w:sz="0" w:space="0" w:color="auto"/>
              </w:divBdr>
            </w:div>
            <w:div w:id="1716546141">
              <w:marLeft w:val="0"/>
              <w:marRight w:val="0"/>
              <w:marTop w:val="0"/>
              <w:marBottom w:val="0"/>
              <w:divBdr>
                <w:top w:val="none" w:sz="0" w:space="0" w:color="auto"/>
                <w:left w:val="none" w:sz="0" w:space="0" w:color="auto"/>
                <w:bottom w:val="none" w:sz="0" w:space="0" w:color="auto"/>
                <w:right w:val="none" w:sz="0" w:space="0" w:color="auto"/>
              </w:divBdr>
            </w:div>
            <w:div w:id="1771701921">
              <w:marLeft w:val="0"/>
              <w:marRight w:val="0"/>
              <w:marTop w:val="0"/>
              <w:marBottom w:val="0"/>
              <w:divBdr>
                <w:top w:val="none" w:sz="0" w:space="0" w:color="auto"/>
                <w:left w:val="none" w:sz="0" w:space="0" w:color="auto"/>
                <w:bottom w:val="none" w:sz="0" w:space="0" w:color="auto"/>
                <w:right w:val="none" w:sz="0" w:space="0" w:color="auto"/>
              </w:divBdr>
            </w:div>
            <w:div w:id="1825050736">
              <w:marLeft w:val="0"/>
              <w:marRight w:val="0"/>
              <w:marTop w:val="0"/>
              <w:marBottom w:val="0"/>
              <w:divBdr>
                <w:top w:val="none" w:sz="0" w:space="0" w:color="auto"/>
                <w:left w:val="none" w:sz="0" w:space="0" w:color="auto"/>
                <w:bottom w:val="none" w:sz="0" w:space="0" w:color="auto"/>
                <w:right w:val="none" w:sz="0" w:space="0" w:color="auto"/>
              </w:divBdr>
            </w:div>
            <w:div w:id="1996251988">
              <w:marLeft w:val="0"/>
              <w:marRight w:val="0"/>
              <w:marTop w:val="0"/>
              <w:marBottom w:val="0"/>
              <w:divBdr>
                <w:top w:val="none" w:sz="0" w:space="0" w:color="auto"/>
                <w:left w:val="none" w:sz="0" w:space="0" w:color="auto"/>
                <w:bottom w:val="none" w:sz="0" w:space="0" w:color="auto"/>
                <w:right w:val="none" w:sz="0" w:space="0" w:color="auto"/>
              </w:divBdr>
            </w:div>
            <w:div w:id="2048673556">
              <w:marLeft w:val="0"/>
              <w:marRight w:val="0"/>
              <w:marTop w:val="0"/>
              <w:marBottom w:val="0"/>
              <w:divBdr>
                <w:top w:val="none" w:sz="0" w:space="0" w:color="auto"/>
                <w:left w:val="none" w:sz="0" w:space="0" w:color="auto"/>
                <w:bottom w:val="none" w:sz="0" w:space="0" w:color="auto"/>
                <w:right w:val="none" w:sz="0" w:space="0" w:color="auto"/>
              </w:divBdr>
            </w:div>
          </w:divsChild>
        </w:div>
        <w:div w:id="835655704">
          <w:marLeft w:val="0"/>
          <w:marRight w:val="0"/>
          <w:marTop w:val="0"/>
          <w:marBottom w:val="0"/>
          <w:divBdr>
            <w:top w:val="none" w:sz="0" w:space="0" w:color="auto"/>
            <w:left w:val="none" w:sz="0" w:space="0" w:color="auto"/>
            <w:bottom w:val="none" w:sz="0" w:space="0" w:color="auto"/>
            <w:right w:val="none" w:sz="0" w:space="0" w:color="auto"/>
          </w:divBdr>
        </w:div>
        <w:div w:id="878250737">
          <w:marLeft w:val="0"/>
          <w:marRight w:val="0"/>
          <w:marTop w:val="0"/>
          <w:marBottom w:val="0"/>
          <w:divBdr>
            <w:top w:val="none" w:sz="0" w:space="0" w:color="auto"/>
            <w:left w:val="none" w:sz="0" w:space="0" w:color="auto"/>
            <w:bottom w:val="none" w:sz="0" w:space="0" w:color="auto"/>
            <w:right w:val="none" w:sz="0" w:space="0" w:color="auto"/>
          </w:divBdr>
        </w:div>
        <w:div w:id="984748159">
          <w:marLeft w:val="0"/>
          <w:marRight w:val="0"/>
          <w:marTop w:val="0"/>
          <w:marBottom w:val="0"/>
          <w:divBdr>
            <w:top w:val="none" w:sz="0" w:space="0" w:color="auto"/>
            <w:left w:val="none" w:sz="0" w:space="0" w:color="auto"/>
            <w:bottom w:val="none" w:sz="0" w:space="0" w:color="auto"/>
            <w:right w:val="none" w:sz="0" w:space="0" w:color="auto"/>
          </w:divBdr>
        </w:div>
        <w:div w:id="1062019302">
          <w:marLeft w:val="0"/>
          <w:marRight w:val="0"/>
          <w:marTop w:val="0"/>
          <w:marBottom w:val="0"/>
          <w:divBdr>
            <w:top w:val="none" w:sz="0" w:space="0" w:color="auto"/>
            <w:left w:val="none" w:sz="0" w:space="0" w:color="auto"/>
            <w:bottom w:val="none" w:sz="0" w:space="0" w:color="auto"/>
            <w:right w:val="none" w:sz="0" w:space="0" w:color="auto"/>
          </w:divBdr>
        </w:div>
        <w:div w:id="1081483778">
          <w:marLeft w:val="0"/>
          <w:marRight w:val="0"/>
          <w:marTop w:val="0"/>
          <w:marBottom w:val="0"/>
          <w:divBdr>
            <w:top w:val="none" w:sz="0" w:space="0" w:color="auto"/>
            <w:left w:val="none" w:sz="0" w:space="0" w:color="auto"/>
            <w:bottom w:val="none" w:sz="0" w:space="0" w:color="auto"/>
            <w:right w:val="none" w:sz="0" w:space="0" w:color="auto"/>
          </w:divBdr>
        </w:div>
        <w:div w:id="1087111679">
          <w:marLeft w:val="0"/>
          <w:marRight w:val="0"/>
          <w:marTop w:val="0"/>
          <w:marBottom w:val="0"/>
          <w:divBdr>
            <w:top w:val="none" w:sz="0" w:space="0" w:color="auto"/>
            <w:left w:val="none" w:sz="0" w:space="0" w:color="auto"/>
            <w:bottom w:val="none" w:sz="0" w:space="0" w:color="auto"/>
            <w:right w:val="none" w:sz="0" w:space="0" w:color="auto"/>
          </w:divBdr>
        </w:div>
        <w:div w:id="1177574413">
          <w:marLeft w:val="0"/>
          <w:marRight w:val="0"/>
          <w:marTop w:val="0"/>
          <w:marBottom w:val="0"/>
          <w:divBdr>
            <w:top w:val="none" w:sz="0" w:space="0" w:color="auto"/>
            <w:left w:val="none" w:sz="0" w:space="0" w:color="auto"/>
            <w:bottom w:val="none" w:sz="0" w:space="0" w:color="auto"/>
            <w:right w:val="none" w:sz="0" w:space="0" w:color="auto"/>
          </w:divBdr>
        </w:div>
        <w:div w:id="1380476928">
          <w:marLeft w:val="0"/>
          <w:marRight w:val="0"/>
          <w:marTop w:val="0"/>
          <w:marBottom w:val="0"/>
          <w:divBdr>
            <w:top w:val="none" w:sz="0" w:space="0" w:color="auto"/>
            <w:left w:val="none" w:sz="0" w:space="0" w:color="auto"/>
            <w:bottom w:val="none" w:sz="0" w:space="0" w:color="auto"/>
            <w:right w:val="none" w:sz="0" w:space="0" w:color="auto"/>
          </w:divBdr>
        </w:div>
        <w:div w:id="1534726195">
          <w:marLeft w:val="0"/>
          <w:marRight w:val="0"/>
          <w:marTop w:val="0"/>
          <w:marBottom w:val="0"/>
          <w:divBdr>
            <w:top w:val="none" w:sz="0" w:space="0" w:color="auto"/>
            <w:left w:val="none" w:sz="0" w:space="0" w:color="auto"/>
            <w:bottom w:val="none" w:sz="0" w:space="0" w:color="auto"/>
            <w:right w:val="none" w:sz="0" w:space="0" w:color="auto"/>
          </w:divBdr>
        </w:div>
        <w:div w:id="1542088806">
          <w:marLeft w:val="0"/>
          <w:marRight w:val="0"/>
          <w:marTop w:val="0"/>
          <w:marBottom w:val="0"/>
          <w:divBdr>
            <w:top w:val="none" w:sz="0" w:space="0" w:color="auto"/>
            <w:left w:val="none" w:sz="0" w:space="0" w:color="auto"/>
            <w:bottom w:val="none" w:sz="0" w:space="0" w:color="auto"/>
            <w:right w:val="none" w:sz="0" w:space="0" w:color="auto"/>
          </w:divBdr>
        </w:div>
        <w:div w:id="1555312782">
          <w:marLeft w:val="0"/>
          <w:marRight w:val="0"/>
          <w:marTop w:val="0"/>
          <w:marBottom w:val="0"/>
          <w:divBdr>
            <w:top w:val="none" w:sz="0" w:space="0" w:color="auto"/>
            <w:left w:val="none" w:sz="0" w:space="0" w:color="auto"/>
            <w:bottom w:val="none" w:sz="0" w:space="0" w:color="auto"/>
            <w:right w:val="none" w:sz="0" w:space="0" w:color="auto"/>
          </w:divBdr>
        </w:div>
        <w:div w:id="1618295815">
          <w:marLeft w:val="0"/>
          <w:marRight w:val="0"/>
          <w:marTop w:val="0"/>
          <w:marBottom w:val="0"/>
          <w:divBdr>
            <w:top w:val="none" w:sz="0" w:space="0" w:color="auto"/>
            <w:left w:val="none" w:sz="0" w:space="0" w:color="auto"/>
            <w:bottom w:val="none" w:sz="0" w:space="0" w:color="auto"/>
            <w:right w:val="none" w:sz="0" w:space="0" w:color="auto"/>
          </w:divBdr>
        </w:div>
        <w:div w:id="1724517897">
          <w:marLeft w:val="0"/>
          <w:marRight w:val="0"/>
          <w:marTop w:val="0"/>
          <w:marBottom w:val="0"/>
          <w:divBdr>
            <w:top w:val="none" w:sz="0" w:space="0" w:color="auto"/>
            <w:left w:val="none" w:sz="0" w:space="0" w:color="auto"/>
            <w:bottom w:val="none" w:sz="0" w:space="0" w:color="auto"/>
            <w:right w:val="none" w:sz="0" w:space="0" w:color="auto"/>
          </w:divBdr>
        </w:div>
        <w:div w:id="1729453757">
          <w:marLeft w:val="0"/>
          <w:marRight w:val="0"/>
          <w:marTop w:val="0"/>
          <w:marBottom w:val="0"/>
          <w:divBdr>
            <w:top w:val="none" w:sz="0" w:space="0" w:color="auto"/>
            <w:left w:val="none" w:sz="0" w:space="0" w:color="auto"/>
            <w:bottom w:val="none" w:sz="0" w:space="0" w:color="auto"/>
            <w:right w:val="none" w:sz="0" w:space="0" w:color="auto"/>
          </w:divBdr>
        </w:div>
        <w:div w:id="1733654955">
          <w:marLeft w:val="0"/>
          <w:marRight w:val="0"/>
          <w:marTop w:val="0"/>
          <w:marBottom w:val="0"/>
          <w:divBdr>
            <w:top w:val="none" w:sz="0" w:space="0" w:color="auto"/>
            <w:left w:val="none" w:sz="0" w:space="0" w:color="auto"/>
            <w:bottom w:val="none" w:sz="0" w:space="0" w:color="auto"/>
            <w:right w:val="none" w:sz="0" w:space="0" w:color="auto"/>
          </w:divBdr>
        </w:div>
        <w:div w:id="1782335018">
          <w:marLeft w:val="0"/>
          <w:marRight w:val="0"/>
          <w:marTop w:val="0"/>
          <w:marBottom w:val="0"/>
          <w:divBdr>
            <w:top w:val="none" w:sz="0" w:space="0" w:color="auto"/>
            <w:left w:val="none" w:sz="0" w:space="0" w:color="auto"/>
            <w:bottom w:val="none" w:sz="0" w:space="0" w:color="auto"/>
            <w:right w:val="none" w:sz="0" w:space="0" w:color="auto"/>
          </w:divBdr>
        </w:div>
        <w:div w:id="1799688480">
          <w:marLeft w:val="0"/>
          <w:marRight w:val="0"/>
          <w:marTop w:val="0"/>
          <w:marBottom w:val="0"/>
          <w:divBdr>
            <w:top w:val="none" w:sz="0" w:space="0" w:color="auto"/>
            <w:left w:val="none" w:sz="0" w:space="0" w:color="auto"/>
            <w:bottom w:val="none" w:sz="0" w:space="0" w:color="auto"/>
            <w:right w:val="none" w:sz="0" w:space="0" w:color="auto"/>
          </w:divBdr>
        </w:div>
        <w:div w:id="1868761458">
          <w:marLeft w:val="0"/>
          <w:marRight w:val="0"/>
          <w:marTop w:val="0"/>
          <w:marBottom w:val="0"/>
          <w:divBdr>
            <w:top w:val="none" w:sz="0" w:space="0" w:color="auto"/>
            <w:left w:val="none" w:sz="0" w:space="0" w:color="auto"/>
            <w:bottom w:val="none" w:sz="0" w:space="0" w:color="auto"/>
            <w:right w:val="none" w:sz="0" w:space="0" w:color="auto"/>
          </w:divBdr>
        </w:div>
        <w:div w:id="1966809186">
          <w:marLeft w:val="0"/>
          <w:marRight w:val="0"/>
          <w:marTop w:val="0"/>
          <w:marBottom w:val="0"/>
          <w:divBdr>
            <w:top w:val="none" w:sz="0" w:space="0" w:color="auto"/>
            <w:left w:val="none" w:sz="0" w:space="0" w:color="auto"/>
            <w:bottom w:val="none" w:sz="0" w:space="0" w:color="auto"/>
            <w:right w:val="none" w:sz="0" w:space="0" w:color="auto"/>
          </w:divBdr>
        </w:div>
        <w:div w:id="2135294712">
          <w:marLeft w:val="0"/>
          <w:marRight w:val="0"/>
          <w:marTop w:val="0"/>
          <w:marBottom w:val="0"/>
          <w:divBdr>
            <w:top w:val="none" w:sz="0" w:space="0" w:color="auto"/>
            <w:left w:val="none" w:sz="0" w:space="0" w:color="auto"/>
            <w:bottom w:val="none" w:sz="0" w:space="0" w:color="auto"/>
            <w:right w:val="none" w:sz="0" w:space="0" w:color="auto"/>
          </w:divBdr>
        </w:div>
      </w:divsChild>
    </w:div>
    <w:div w:id="2084376165">
      <w:bodyDiv w:val="1"/>
      <w:marLeft w:val="0"/>
      <w:marRight w:val="0"/>
      <w:marTop w:val="0"/>
      <w:marBottom w:val="0"/>
      <w:divBdr>
        <w:top w:val="none" w:sz="0" w:space="0" w:color="auto"/>
        <w:left w:val="none" w:sz="0" w:space="0" w:color="auto"/>
        <w:bottom w:val="none" w:sz="0" w:space="0" w:color="auto"/>
        <w:right w:val="none" w:sz="0" w:space="0" w:color="auto"/>
      </w:divBdr>
      <w:divsChild>
        <w:div w:id="21788113">
          <w:marLeft w:val="0"/>
          <w:marRight w:val="0"/>
          <w:marTop w:val="0"/>
          <w:marBottom w:val="0"/>
          <w:divBdr>
            <w:top w:val="none" w:sz="0" w:space="0" w:color="auto"/>
            <w:left w:val="none" w:sz="0" w:space="0" w:color="auto"/>
            <w:bottom w:val="none" w:sz="0" w:space="0" w:color="auto"/>
            <w:right w:val="none" w:sz="0" w:space="0" w:color="auto"/>
          </w:divBdr>
        </w:div>
        <w:div w:id="291403064">
          <w:marLeft w:val="0"/>
          <w:marRight w:val="0"/>
          <w:marTop w:val="0"/>
          <w:marBottom w:val="0"/>
          <w:divBdr>
            <w:top w:val="none" w:sz="0" w:space="0" w:color="auto"/>
            <w:left w:val="none" w:sz="0" w:space="0" w:color="auto"/>
            <w:bottom w:val="none" w:sz="0" w:space="0" w:color="auto"/>
            <w:right w:val="none" w:sz="0" w:space="0" w:color="auto"/>
          </w:divBdr>
        </w:div>
        <w:div w:id="495001540">
          <w:marLeft w:val="0"/>
          <w:marRight w:val="0"/>
          <w:marTop w:val="0"/>
          <w:marBottom w:val="0"/>
          <w:divBdr>
            <w:top w:val="none" w:sz="0" w:space="0" w:color="auto"/>
            <w:left w:val="none" w:sz="0" w:space="0" w:color="auto"/>
            <w:bottom w:val="none" w:sz="0" w:space="0" w:color="auto"/>
            <w:right w:val="none" w:sz="0" w:space="0" w:color="auto"/>
          </w:divBdr>
        </w:div>
        <w:div w:id="624427382">
          <w:marLeft w:val="0"/>
          <w:marRight w:val="0"/>
          <w:marTop w:val="0"/>
          <w:marBottom w:val="0"/>
          <w:divBdr>
            <w:top w:val="none" w:sz="0" w:space="0" w:color="auto"/>
            <w:left w:val="none" w:sz="0" w:space="0" w:color="auto"/>
            <w:bottom w:val="none" w:sz="0" w:space="0" w:color="auto"/>
            <w:right w:val="none" w:sz="0" w:space="0" w:color="auto"/>
          </w:divBdr>
        </w:div>
        <w:div w:id="1196506524">
          <w:marLeft w:val="0"/>
          <w:marRight w:val="0"/>
          <w:marTop w:val="0"/>
          <w:marBottom w:val="0"/>
          <w:divBdr>
            <w:top w:val="none" w:sz="0" w:space="0" w:color="auto"/>
            <w:left w:val="none" w:sz="0" w:space="0" w:color="auto"/>
            <w:bottom w:val="none" w:sz="0" w:space="0" w:color="auto"/>
            <w:right w:val="none" w:sz="0" w:space="0" w:color="auto"/>
          </w:divBdr>
        </w:div>
      </w:divsChild>
    </w:div>
    <w:div w:id="2086493731">
      <w:bodyDiv w:val="1"/>
      <w:marLeft w:val="0"/>
      <w:marRight w:val="0"/>
      <w:marTop w:val="0"/>
      <w:marBottom w:val="0"/>
      <w:divBdr>
        <w:top w:val="none" w:sz="0" w:space="0" w:color="auto"/>
        <w:left w:val="none" w:sz="0" w:space="0" w:color="auto"/>
        <w:bottom w:val="none" w:sz="0" w:space="0" w:color="auto"/>
        <w:right w:val="none" w:sz="0" w:space="0" w:color="auto"/>
      </w:divBdr>
      <w:divsChild>
        <w:div w:id="1806776814">
          <w:marLeft w:val="0"/>
          <w:marRight w:val="0"/>
          <w:marTop w:val="0"/>
          <w:marBottom w:val="0"/>
          <w:divBdr>
            <w:top w:val="none" w:sz="0" w:space="0" w:color="auto"/>
            <w:left w:val="none" w:sz="0" w:space="0" w:color="auto"/>
            <w:bottom w:val="none" w:sz="0" w:space="0" w:color="auto"/>
            <w:right w:val="none" w:sz="0" w:space="0" w:color="auto"/>
          </w:divBdr>
          <w:divsChild>
            <w:div w:id="447313661">
              <w:marLeft w:val="0"/>
              <w:marRight w:val="0"/>
              <w:marTop w:val="0"/>
              <w:marBottom w:val="0"/>
              <w:divBdr>
                <w:top w:val="none" w:sz="0" w:space="0" w:color="auto"/>
                <w:left w:val="none" w:sz="0" w:space="0" w:color="auto"/>
                <w:bottom w:val="none" w:sz="0" w:space="0" w:color="auto"/>
                <w:right w:val="none" w:sz="0" w:space="0" w:color="auto"/>
              </w:divBdr>
            </w:div>
            <w:div w:id="94492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5136">
      <w:bodyDiv w:val="1"/>
      <w:marLeft w:val="0"/>
      <w:marRight w:val="0"/>
      <w:marTop w:val="0"/>
      <w:marBottom w:val="0"/>
      <w:divBdr>
        <w:top w:val="none" w:sz="0" w:space="0" w:color="auto"/>
        <w:left w:val="none" w:sz="0" w:space="0" w:color="auto"/>
        <w:bottom w:val="none" w:sz="0" w:space="0" w:color="auto"/>
        <w:right w:val="none" w:sz="0" w:space="0" w:color="auto"/>
      </w:divBdr>
    </w:div>
    <w:div w:id="2087727733">
      <w:bodyDiv w:val="1"/>
      <w:marLeft w:val="0"/>
      <w:marRight w:val="0"/>
      <w:marTop w:val="0"/>
      <w:marBottom w:val="0"/>
      <w:divBdr>
        <w:top w:val="none" w:sz="0" w:space="0" w:color="auto"/>
        <w:left w:val="none" w:sz="0" w:space="0" w:color="auto"/>
        <w:bottom w:val="none" w:sz="0" w:space="0" w:color="auto"/>
        <w:right w:val="none" w:sz="0" w:space="0" w:color="auto"/>
      </w:divBdr>
      <w:divsChild>
        <w:div w:id="408817306">
          <w:marLeft w:val="0"/>
          <w:marRight w:val="0"/>
          <w:marTop w:val="0"/>
          <w:marBottom w:val="0"/>
          <w:divBdr>
            <w:top w:val="none" w:sz="0" w:space="0" w:color="auto"/>
            <w:left w:val="none" w:sz="0" w:space="0" w:color="auto"/>
            <w:bottom w:val="none" w:sz="0" w:space="0" w:color="auto"/>
            <w:right w:val="none" w:sz="0" w:space="0" w:color="auto"/>
          </w:divBdr>
        </w:div>
        <w:div w:id="1109161404">
          <w:marLeft w:val="0"/>
          <w:marRight w:val="0"/>
          <w:marTop w:val="0"/>
          <w:marBottom w:val="0"/>
          <w:divBdr>
            <w:top w:val="none" w:sz="0" w:space="0" w:color="auto"/>
            <w:left w:val="none" w:sz="0" w:space="0" w:color="auto"/>
            <w:bottom w:val="none" w:sz="0" w:space="0" w:color="auto"/>
            <w:right w:val="none" w:sz="0" w:space="0" w:color="auto"/>
          </w:divBdr>
        </w:div>
        <w:div w:id="1233614896">
          <w:marLeft w:val="0"/>
          <w:marRight w:val="0"/>
          <w:marTop w:val="0"/>
          <w:marBottom w:val="0"/>
          <w:divBdr>
            <w:top w:val="none" w:sz="0" w:space="0" w:color="auto"/>
            <w:left w:val="none" w:sz="0" w:space="0" w:color="auto"/>
            <w:bottom w:val="none" w:sz="0" w:space="0" w:color="auto"/>
            <w:right w:val="none" w:sz="0" w:space="0" w:color="auto"/>
          </w:divBdr>
        </w:div>
        <w:div w:id="55589171">
          <w:marLeft w:val="0"/>
          <w:marRight w:val="0"/>
          <w:marTop w:val="0"/>
          <w:marBottom w:val="0"/>
          <w:divBdr>
            <w:top w:val="none" w:sz="0" w:space="0" w:color="auto"/>
            <w:left w:val="none" w:sz="0" w:space="0" w:color="auto"/>
            <w:bottom w:val="none" w:sz="0" w:space="0" w:color="auto"/>
            <w:right w:val="none" w:sz="0" w:space="0" w:color="auto"/>
          </w:divBdr>
        </w:div>
      </w:divsChild>
    </w:div>
    <w:div w:id="2088112898">
      <w:bodyDiv w:val="1"/>
      <w:marLeft w:val="0"/>
      <w:marRight w:val="0"/>
      <w:marTop w:val="0"/>
      <w:marBottom w:val="0"/>
      <w:divBdr>
        <w:top w:val="none" w:sz="0" w:space="0" w:color="auto"/>
        <w:left w:val="none" w:sz="0" w:space="0" w:color="auto"/>
        <w:bottom w:val="none" w:sz="0" w:space="0" w:color="auto"/>
        <w:right w:val="none" w:sz="0" w:space="0" w:color="auto"/>
      </w:divBdr>
    </w:div>
    <w:div w:id="2088913716">
      <w:bodyDiv w:val="1"/>
      <w:marLeft w:val="0"/>
      <w:marRight w:val="0"/>
      <w:marTop w:val="0"/>
      <w:marBottom w:val="0"/>
      <w:divBdr>
        <w:top w:val="none" w:sz="0" w:space="0" w:color="auto"/>
        <w:left w:val="none" w:sz="0" w:space="0" w:color="auto"/>
        <w:bottom w:val="none" w:sz="0" w:space="0" w:color="auto"/>
        <w:right w:val="none" w:sz="0" w:space="0" w:color="auto"/>
      </w:divBdr>
    </w:div>
    <w:div w:id="2088962917">
      <w:bodyDiv w:val="1"/>
      <w:marLeft w:val="0"/>
      <w:marRight w:val="0"/>
      <w:marTop w:val="0"/>
      <w:marBottom w:val="0"/>
      <w:divBdr>
        <w:top w:val="none" w:sz="0" w:space="0" w:color="auto"/>
        <w:left w:val="none" w:sz="0" w:space="0" w:color="auto"/>
        <w:bottom w:val="none" w:sz="0" w:space="0" w:color="auto"/>
        <w:right w:val="none" w:sz="0" w:space="0" w:color="auto"/>
      </w:divBdr>
    </w:div>
    <w:div w:id="2092044084">
      <w:bodyDiv w:val="1"/>
      <w:marLeft w:val="0"/>
      <w:marRight w:val="0"/>
      <w:marTop w:val="0"/>
      <w:marBottom w:val="0"/>
      <w:divBdr>
        <w:top w:val="none" w:sz="0" w:space="0" w:color="auto"/>
        <w:left w:val="none" w:sz="0" w:space="0" w:color="auto"/>
        <w:bottom w:val="none" w:sz="0" w:space="0" w:color="auto"/>
        <w:right w:val="none" w:sz="0" w:space="0" w:color="auto"/>
      </w:divBdr>
    </w:div>
    <w:div w:id="2093625074">
      <w:bodyDiv w:val="1"/>
      <w:marLeft w:val="0"/>
      <w:marRight w:val="0"/>
      <w:marTop w:val="0"/>
      <w:marBottom w:val="0"/>
      <w:divBdr>
        <w:top w:val="none" w:sz="0" w:space="0" w:color="auto"/>
        <w:left w:val="none" w:sz="0" w:space="0" w:color="auto"/>
        <w:bottom w:val="none" w:sz="0" w:space="0" w:color="auto"/>
        <w:right w:val="none" w:sz="0" w:space="0" w:color="auto"/>
      </w:divBdr>
      <w:divsChild>
        <w:div w:id="496920406">
          <w:marLeft w:val="0"/>
          <w:marRight w:val="0"/>
          <w:marTop w:val="0"/>
          <w:marBottom w:val="375"/>
          <w:divBdr>
            <w:top w:val="none" w:sz="0" w:space="0" w:color="auto"/>
            <w:left w:val="none" w:sz="0" w:space="0" w:color="auto"/>
            <w:bottom w:val="none" w:sz="0" w:space="0" w:color="auto"/>
            <w:right w:val="none" w:sz="0" w:space="0" w:color="auto"/>
          </w:divBdr>
          <w:divsChild>
            <w:div w:id="463548667">
              <w:marLeft w:val="0"/>
              <w:marRight w:val="0"/>
              <w:marTop w:val="0"/>
              <w:marBottom w:val="0"/>
              <w:divBdr>
                <w:top w:val="none" w:sz="0" w:space="0" w:color="auto"/>
                <w:left w:val="none" w:sz="0" w:space="0" w:color="auto"/>
                <w:bottom w:val="none" w:sz="0" w:space="0" w:color="auto"/>
                <w:right w:val="none" w:sz="0" w:space="0" w:color="auto"/>
              </w:divBdr>
              <w:divsChild>
                <w:div w:id="486095400">
                  <w:marLeft w:val="0"/>
                  <w:marRight w:val="0"/>
                  <w:marTop w:val="0"/>
                  <w:marBottom w:val="0"/>
                  <w:divBdr>
                    <w:top w:val="none" w:sz="0" w:space="0" w:color="FFFFFF"/>
                    <w:left w:val="none" w:sz="0" w:space="0" w:color="FFFFFF"/>
                    <w:bottom w:val="none" w:sz="0" w:space="0" w:color="FFFFFF"/>
                    <w:right w:val="none" w:sz="0" w:space="0" w:color="FFFFFF"/>
                  </w:divBdr>
                  <w:divsChild>
                    <w:div w:id="581791389">
                      <w:marLeft w:val="0"/>
                      <w:marRight w:val="0"/>
                      <w:marTop w:val="0"/>
                      <w:marBottom w:val="0"/>
                      <w:divBdr>
                        <w:top w:val="none" w:sz="0" w:space="0" w:color="auto"/>
                        <w:left w:val="none" w:sz="0" w:space="0" w:color="auto"/>
                        <w:bottom w:val="none" w:sz="0" w:space="0" w:color="auto"/>
                        <w:right w:val="none" w:sz="0" w:space="0" w:color="auto"/>
                      </w:divBdr>
                      <w:divsChild>
                        <w:div w:id="740061822">
                          <w:marLeft w:val="0"/>
                          <w:marRight w:val="0"/>
                          <w:marTop w:val="0"/>
                          <w:marBottom w:val="0"/>
                          <w:divBdr>
                            <w:top w:val="none" w:sz="0" w:space="0" w:color="auto"/>
                            <w:left w:val="none" w:sz="0" w:space="0" w:color="auto"/>
                            <w:bottom w:val="none" w:sz="0" w:space="0" w:color="auto"/>
                            <w:right w:val="none" w:sz="0" w:space="0" w:color="auto"/>
                          </w:divBdr>
                        </w:div>
                        <w:div w:id="194295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146800">
          <w:marLeft w:val="0"/>
          <w:marRight w:val="0"/>
          <w:marTop w:val="0"/>
          <w:marBottom w:val="375"/>
          <w:divBdr>
            <w:top w:val="none" w:sz="0" w:space="0" w:color="auto"/>
            <w:left w:val="none" w:sz="0" w:space="0" w:color="auto"/>
            <w:bottom w:val="none" w:sz="0" w:space="0" w:color="auto"/>
            <w:right w:val="none" w:sz="0" w:space="0" w:color="auto"/>
          </w:divBdr>
        </w:div>
      </w:divsChild>
    </w:div>
    <w:div w:id="2093818149">
      <w:bodyDiv w:val="1"/>
      <w:marLeft w:val="0"/>
      <w:marRight w:val="0"/>
      <w:marTop w:val="0"/>
      <w:marBottom w:val="0"/>
      <w:divBdr>
        <w:top w:val="none" w:sz="0" w:space="0" w:color="auto"/>
        <w:left w:val="none" w:sz="0" w:space="0" w:color="auto"/>
        <w:bottom w:val="none" w:sz="0" w:space="0" w:color="auto"/>
        <w:right w:val="none" w:sz="0" w:space="0" w:color="auto"/>
      </w:divBdr>
    </w:div>
    <w:div w:id="2094742747">
      <w:bodyDiv w:val="1"/>
      <w:marLeft w:val="0"/>
      <w:marRight w:val="0"/>
      <w:marTop w:val="0"/>
      <w:marBottom w:val="0"/>
      <w:divBdr>
        <w:top w:val="none" w:sz="0" w:space="0" w:color="auto"/>
        <w:left w:val="none" w:sz="0" w:space="0" w:color="auto"/>
        <w:bottom w:val="none" w:sz="0" w:space="0" w:color="auto"/>
        <w:right w:val="none" w:sz="0" w:space="0" w:color="auto"/>
      </w:divBdr>
    </w:div>
    <w:div w:id="2095085411">
      <w:bodyDiv w:val="1"/>
      <w:marLeft w:val="0"/>
      <w:marRight w:val="0"/>
      <w:marTop w:val="0"/>
      <w:marBottom w:val="0"/>
      <w:divBdr>
        <w:top w:val="none" w:sz="0" w:space="0" w:color="auto"/>
        <w:left w:val="none" w:sz="0" w:space="0" w:color="auto"/>
        <w:bottom w:val="none" w:sz="0" w:space="0" w:color="auto"/>
        <w:right w:val="none" w:sz="0" w:space="0" w:color="auto"/>
      </w:divBdr>
    </w:div>
    <w:div w:id="2096855676">
      <w:bodyDiv w:val="1"/>
      <w:marLeft w:val="0"/>
      <w:marRight w:val="0"/>
      <w:marTop w:val="0"/>
      <w:marBottom w:val="0"/>
      <w:divBdr>
        <w:top w:val="none" w:sz="0" w:space="0" w:color="auto"/>
        <w:left w:val="none" w:sz="0" w:space="0" w:color="auto"/>
        <w:bottom w:val="none" w:sz="0" w:space="0" w:color="auto"/>
        <w:right w:val="none" w:sz="0" w:space="0" w:color="auto"/>
      </w:divBdr>
    </w:div>
    <w:div w:id="2097170116">
      <w:bodyDiv w:val="1"/>
      <w:marLeft w:val="0"/>
      <w:marRight w:val="0"/>
      <w:marTop w:val="0"/>
      <w:marBottom w:val="0"/>
      <w:divBdr>
        <w:top w:val="none" w:sz="0" w:space="0" w:color="auto"/>
        <w:left w:val="none" w:sz="0" w:space="0" w:color="auto"/>
        <w:bottom w:val="none" w:sz="0" w:space="0" w:color="auto"/>
        <w:right w:val="none" w:sz="0" w:space="0" w:color="auto"/>
      </w:divBdr>
      <w:divsChild>
        <w:div w:id="76635076">
          <w:marLeft w:val="0"/>
          <w:marRight w:val="0"/>
          <w:marTop w:val="0"/>
          <w:marBottom w:val="0"/>
          <w:divBdr>
            <w:top w:val="none" w:sz="0" w:space="0" w:color="auto"/>
            <w:left w:val="none" w:sz="0" w:space="0" w:color="auto"/>
            <w:bottom w:val="none" w:sz="0" w:space="0" w:color="auto"/>
            <w:right w:val="none" w:sz="0" w:space="0" w:color="auto"/>
          </w:divBdr>
        </w:div>
        <w:div w:id="159780800">
          <w:marLeft w:val="0"/>
          <w:marRight w:val="0"/>
          <w:marTop w:val="0"/>
          <w:marBottom w:val="0"/>
          <w:divBdr>
            <w:top w:val="none" w:sz="0" w:space="0" w:color="auto"/>
            <w:left w:val="none" w:sz="0" w:space="0" w:color="auto"/>
            <w:bottom w:val="none" w:sz="0" w:space="0" w:color="auto"/>
            <w:right w:val="none" w:sz="0" w:space="0" w:color="auto"/>
          </w:divBdr>
        </w:div>
        <w:div w:id="1199048294">
          <w:marLeft w:val="0"/>
          <w:marRight w:val="0"/>
          <w:marTop w:val="0"/>
          <w:marBottom w:val="0"/>
          <w:divBdr>
            <w:top w:val="none" w:sz="0" w:space="0" w:color="auto"/>
            <w:left w:val="none" w:sz="0" w:space="0" w:color="auto"/>
            <w:bottom w:val="none" w:sz="0" w:space="0" w:color="auto"/>
            <w:right w:val="none" w:sz="0" w:space="0" w:color="auto"/>
          </w:divBdr>
        </w:div>
        <w:div w:id="1840776359">
          <w:marLeft w:val="0"/>
          <w:marRight w:val="0"/>
          <w:marTop w:val="0"/>
          <w:marBottom w:val="0"/>
          <w:divBdr>
            <w:top w:val="none" w:sz="0" w:space="0" w:color="auto"/>
            <w:left w:val="none" w:sz="0" w:space="0" w:color="auto"/>
            <w:bottom w:val="none" w:sz="0" w:space="0" w:color="auto"/>
            <w:right w:val="none" w:sz="0" w:space="0" w:color="auto"/>
          </w:divBdr>
        </w:div>
      </w:divsChild>
    </w:div>
    <w:div w:id="2097360182">
      <w:bodyDiv w:val="1"/>
      <w:marLeft w:val="0"/>
      <w:marRight w:val="0"/>
      <w:marTop w:val="0"/>
      <w:marBottom w:val="0"/>
      <w:divBdr>
        <w:top w:val="none" w:sz="0" w:space="0" w:color="auto"/>
        <w:left w:val="none" w:sz="0" w:space="0" w:color="auto"/>
        <w:bottom w:val="none" w:sz="0" w:space="0" w:color="auto"/>
        <w:right w:val="none" w:sz="0" w:space="0" w:color="auto"/>
      </w:divBdr>
      <w:divsChild>
        <w:div w:id="1668559451">
          <w:marLeft w:val="0"/>
          <w:marRight w:val="0"/>
          <w:marTop w:val="0"/>
          <w:marBottom w:val="300"/>
          <w:divBdr>
            <w:top w:val="none" w:sz="0" w:space="0" w:color="auto"/>
            <w:left w:val="none" w:sz="0" w:space="0" w:color="auto"/>
            <w:bottom w:val="none" w:sz="0" w:space="0" w:color="auto"/>
            <w:right w:val="none" w:sz="0" w:space="0" w:color="auto"/>
          </w:divBdr>
        </w:div>
        <w:div w:id="1591501677">
          <w:marLeft w:val="0"/>
          <w:marRight w:val="0"/>
          <w:marTop w:val="0"/>
          <w:marBottom w:val="0"/>
          <w:divBdr>
            <w:top w:val="none" w:sz="0" w:space="0" w:color="auto"/>
            <w:left w:val="none" w:sz="0" w:space="0" w:color="auto"/>
            <w:bottom w:val="none" w:sz="0" w:space="0" w:color="auto"/>
            <w:right w:val="none" w:sz="0" w:space="0" w:color="auto"/>
          </w:divBdr>
          <w:divsChild>
            <w:div w:id="2083332885">
              <w:marLeft w:val="0"/>
              <w:marRight w:val="0"/>
              <w:marTop w:val="225"/>
              <w:marBottom w:val="0"/>
              <w:divBdr>
                <w:top w:val="none" w:sz="0" w:space="0" w:color="auto"/>
                <w:left w:val="none" w:sz="0" w:space="0" w:color="auto"/>
                <w:bottom w:val="none" w:sz="0" w:space="0" w:color="auto"/>
                <w:right w:val="none" w:sz="0" w:space="0" w:color="auto"/>
              </w:divBdr>
            </w:div>
            <w:div w:id="1992129969">
              <w:marLeft w:val="0"/>
              <w:marRight w:val="0"/>
              <w:marTop w:val="150"/>
              <w:marBottom w:val="0"/>
              <w:divBdr>
                <w:top w:val="none" w:sz="0" w:space="0" w:color="auto"/>
                <w:left w:val="none" w:sz="0" w:space="0" w:color="auto"/>
                <w:bottom w:val="none" w:sz="0" w:space="0" w:color="auto"/>
                <w:right w:val="none" w:sz="0" w:space="0" w:color="auto"/>
              </w:divBdr>
            </w:div>
            <w:div w:id="834536678">
              <w:marLeft w:val="0"/>
              <w:marRight w:val="0"/>
              <w:marTop w:val="75"/>
              <w:marBottom w:val="225"/>
              <w:divBdr>
                <w:top w:val="none" w:sz="0" w:space="0" w:color="auto"/>
                <w:left w:val="none" w:sz="0" w:space="0" w:color="auto"/>
                <w:bottom w:val="none" w:sz="0" w:space="0" w:color="auto"/>
                <w:right w:val="none" w:sz="0" w:space="0" w:color="auto"/>
              </w:divBdr>
              <w:divsChild>
                <w:div w:id="473570444">
                  <w:marLeft w:val="0"/>
                  <w:marRight w:val="0"/>
                  <w:marTop w:val="0"/>
                  <w:marBottom w:val="0"/>
                  <w:divBdr>
                    <w:top w:val="none" w:sz="0" w:space="0" w:color="auto"/>
                    <w:left w:val="none" w:sz="0" w:space="0" w:color="auto"/>
                    <w:bottom w:val="none" w:sz="0" w:space="0" w:color="auto"/>
                    <w:right w:val="none" w:sz="0" w:space="0" w:color="auto"/>
                  </w:divBdr>
                  <w:divsChild>
                    <w:div w:id="38544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505813">
              <w:marLeft w:val="0"/>
              <w:marRight w:val="0"/>
              <w:marTop w:val="0"/>
              <w:marBottom w:val="0"/>
              <w:divBdr>
                <w:top w:val="none" w:sz="0" w:space="0" w:color="auto"/>
                <w:left w:val="none" w:sz="0" w:space="0" w:color="auto"/>
                <w:bottom w:val="none" w:sz="0" w:space="0" w:color="auto"/>
                <w:right w:val="none" w:sz="0" w:space="0" w:color="auto"/>
              </w:divBdr>
              <w:divsChild>
                <w:div w:id="4141169">
                  <w:marLeft w:val="-1425"/>
                  <w:marRight w:val="0"/>
                  <w:marTop w:val="0"/>
                  <w:marBottom w:val="0"/>
                  <w:divBdr>
                    <w:top w:val="none" w:sz="0" w:space="0" w:color="auto"/>
                    <w:left w:val="none" w:sz="0" w:space="0" w:color="auto"/>
                    <w:bottom w:val="none" w:sz="0" w:space="0" w:color="auto"/>
                    <w:right w:val="none" w:sz="0" w:space="0" w:color="auto"/>
                  </w:divBdr>
                  <w:divsChild>
                    <w:div w:id="1547719103">
                      <w:marLeft w:val="0"/>
                      <w:marRight w:val="0"/>
                      <w:marTop w:val="75"/>
                      <w:marBottom w:val="75"/>
                      <w:divBdr>
                        <w:top w:val="none" w:sz="0" w:space="0" w:color="auto"/>
                        <w:left w:val="none" w:sz="0" w:space="0" w:color="auto"/>
                        <w:bottom w:val="none" w:sz="0" w:space="0" w:color="auto"/>
                        <w:right w:val="none" w:sz="0" w:space="0" w:color="auto"/>
                      </w:divBdr>
                    </w:div>
                    <w:div w:id="799301127">
                      <w:marLeft w:val="0"/>
                      <w:marRight w:val="0"/>
                      <w:marTop w:val="75"/>
                      <w:marBottom w:val="75"/>
                      <w:divBdr>
                        <w:top w:val="none" w:sz="0" w:space="0" w:color="auto"/>
                        <w:left w:val="none" w:sz="0" w:space="0" w:color="auto"/>
                        <w:bottom w:val="none" w:sz="0" w:space="0" w:color="auto"/>
                        <w:right w:val="none" w:sz="0" w:space="0" w:color="auto"/>
                      </w:divBdr>
                    </w:div>
                    <w:div w:id="1718044200">
                      <w:marLeft w:val="0"/>
                      <w:marRight w:val="0"/>
                      <w:marTop w:val="75"/>
                      <w:marBottom w:val="75"/>
                      <w:divBdr>
                        <w:top w:val="none" w:sz="0" w:space="0" w:color="auto"/>
                        <w:left w:val="none" w:sz="0" w:space="0" w:color="auto"/>
                        <w:bottom w:val="none" w:sz="0" w:space="0" w:color="auto"/>
                        <w:right w:val="none" w:sz="0" w:space="0" w:color="auto"/>
                      </w:divBdr>
                    </w:div>
                  </w:divsChild>
                </w:div>
                <w:div w:id="1552109546">
                  <w:marLeft w:val="0"/>
                  <w:marRight w:val="0"/>
                  <w:marTop w:val="0"/>
                  <w:marBottom w:val="0"/>
                  <w:divBdr>
                    <w:top w:val="none" w:sz="0" w:space="0" w:color="auto"/>
                    <w:left w:val="none" w:sz="0" w:space="0" w:color="auto"/>
                    <w:bottom w:val="none" w:sz="0" w:space="0" w:color="auto"/>
                    <w:right w:val="none" w:sz="0" w:space="0" w:color="auto"/>
                  </w:divBdr>
                  <w:divsChild>
                    <w:div w:id="536242733">
                      <w:marLeft w:val="0"/>
                      <w:marRight w:val="0"/>
                      <w:marTop w:val="0"/>
                      <w:marBottom w:val="0"/>
                      <w:divBdr>
                        <w:top w:val="none" w:sz="0" w:space="0" w:color="auto"/>
                        <w:left w:val="none" w:sz="0" w:space="0" w:color="auto"/>
                        <w:bottom w:val="none" w:sz="0" w:space="0" w:color="auto"/>
                        <w:right w:val="none" w:sz="0" w:space="0" w:color="auto"/>
                      </w:divBdr>
                      <w:divsChild>
                        <w:div w:id="2133862800">
                          <w:marLeft w:val="0"/>
                          <w:marRight w:val="0"/>
                          <w:marTop w:val="0"/>
                          <w:marBottom w:val="0"/>
                          <w:divBdr>
                            <w:top w:val="none" w:sz="0" w:space="0" w:color="auto"/>
                            <w:left w:val="none" w:sz="0" w:space="0" w:color="auto"/>
                            <w:bottom w:val="none" w:sz="0" w:space="0" w:color="auto"/>
                            <w:right w:val="none" w:sz="0" w:space="0" w:color="auto"/>
                          </w:divBdr>
                          <w:divsChild>
                            <w:div w:id="71395497">
                              <w:marLeft w:val="900"/>
                              <w:marRight w:val="0"/>
                              <w:marTop w:val="225"/>
                              <w:marBottom w:val="225"/>
                              <w:divBdr>
                                <w:top w:val="none" w:sz="0" w:space="0" w:color="auto"/>
                                <w:left w:val="single" w:sz="6" w:space="6" w:color="000000"/>
                                <w:bottom w:val="none" w:sz="0" w:space="0" w:color="auto"/>
                                <w:right w:val="none" w:sz="0" w:space="0" w:color="auto"/>
                              </w:divBdr>
                            </w:div>
                            <w:div w:id="1024553237">
                              <w:marLeft w:val="900"/>
                              <w:marRight w:val="0"/>
                              <w:marTop w:val="225"/>
                              <w:marBottom w:val="225"/>
                              <w:divBdr>
                                <w:top w:val="none" w:sz="0" w:space="0" w:color="auto"/>
                                <w:left w:val="single" w:sz="6" w:space="6" w:color="000000"/>
                                <w:bottom w:val="none" w:sz="0" w:space="0" w:color="auto"/>
                                <w:right w:val="none" w:sz="0" w:space="0" w:color="auto"/>
                              </w:divBdr>
                            </w:div>
                            <w:div w:id="1269504777">
                              <w:marLeft w:val="900"/>
                              <w:marRight w:val="0"/>
                              <w:marTop w:val="225"/>
                              <w:marBottom w:val="225"/>
                              <w:divBdr>
                                <w:top w:val="none" w:sz="0" w:space="0" w:color="auto"/>
                                <w:left w:val="single" w:sz="6" w:space="6" w:color="000000"/>
                                <w:bottom w:val="none" w:sz="0" w:space="0" w:color="auto"/>
                                <w:right w:val="none" w:sz="0" w:space="0" w:color="auto"/>
                              </w:divBdr>
                            </w:div>
                            <w:div w:id="122429832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2098598821">
      <w:bodyDiv w:val="1"/>
      <w:marLeft w:val="0"/>
      <w:marRight w:val="0"/>
      <w:marTop w:val="0"/>
      <w:marBottom w:val="0"/>
      <w:divBdr>
        <w:top w:val="none" w:sz="0" w:space="0" w:color="auto"/>
        <w:left w:val="none" w:sz="0" w:space="0" w:color="auto"/>
        <w:bottom w:val="none" w:sz="0" w:space="0" w:color="auto"/>
        <w:right w:val="none" w:sz="0" w:space="0" w:color="auto"/>
      </w:divBdr>
      <w:divsChild>
        <w:div w:id="354697893">
          <w:marLeft w:val="0"/>
          <w:marRight w:val="0"/>
          <w:marTop w:val="0"/>
          <w:marBottom w:val="0"/>
          <w:divBdr>
            <w:top w:val="none" w:sz="0" w:space="0" w:color="auto"/>
            <w:left w:val="none" w:sz="0" w:space="0" w:color="auto"/>
            <w:bottom w:val="none" w:sz="0" w:space="0" w:color="auto"/>
            <w:right w:val="none" w:sz="0" w:space="0" w:color="auto"/>
          </w:divBdr>
        </w:div>
        <w:div w:id="988560401">
          <w:marLeft w:val="0"/>
          <w:marRight w:val="0"/>
          <w:marTop w:val="0"/>
          <w:marBottom w:val="0"/>
          <w:divBdr>
            <w:top w:val="none" w:sz="0" w:space="0" w:color="auto"/>
            <w:left w:val="none" w:sz="0" w:space="0" w:color="auto"/>
            <w:bottom w:val="none" w:sz="0" w:space="0" w:color="auto"/>
            <w:right w:val="none" w:sz="0" w:space="0" w:color="auto"/>
          </w:divBdr>
        </w:div>
        <w:div w:id="1294795645">
          <w:marLeft w:val="0"/>
          <w:marRight w:val="0"/>
          <w:marTop w:val="0"/>
          <w:marBottom w:val="0"/>
          <w:divBdr>
            <w:top w:val="none" w:sz="0" w:space="0" w:color="auto"/>
            <w:left w:val="none" w:sz="0" w:space="0" w:color="auto"/>
            <w:bottom w:val="none" w:sz="0" w:space="0" w:color="auto"/>
            <w:right w:val="none" w:sz="0" w:space="0" w:color="auto"/>
          </w:divBdr>
        </w:div>
        <w:div w:id="1670475091">
          <w:marLeft w:val="0"/>
          <w:marRight w:val="0"/>
          <w:marTop w:val="0"/>
          <w:marBottom w:val="0"/>
          <w:divBdr>
            <w:top w:val="none" w:sz="0" w:space="0" w:color="auto"/>
            <w:left w:val="none" w:sz="0" w:space="0" w:color="auto"/>
            <w:bottom w:val="none" w:sz="0" w:space="0" w:color="auto"/>
            <w:right w:val="none" w:sz="0" w:space="0" w:color="auto"/>
          </w:divBdr>
        </w:div>
      </w:divsChild>
    </w:div>
    <w:div w:id="2100590449">
      <w:bodyDiv w:val="1"/>
      <w:marLeft w:val="0"/>
      <w:marRight w:val="0"/>
      <w:marTop w:val="0"/>
      <w:marBottom w:val="0"/>
      <w:divBdr>
        <w:top w:val="none" w:sz="0" w:space="0" w:color="auto"/>
        <w:left w:val="none" w:sz="0" w:space="0" w:color="auto"/>
        <w:bottom w:val="none" w:sz="0" w:space="0" w:color="auto"/>
        <w:right w:val="none" w:sz="0" w:space="0" w:color="auto"/>
      </w:divBdr>
    </w:div>
    <w:div w:id="2101558392">
      <w:bodyDiv w:val="1"/>
      <w:marLeft w:val="0"/>
      <w:marRight w:val="0"/>
      <w:marTop w:val="0"/>
      <w:marBottom w:val="0"/>
      <w:divBdr>
        <w:top w:val="none" w:sz="0" w:space="0" w:color="auto"/>
        <w:left w:val="none" w:sz="0" w:space="0" w:color="auto"/>
        <w:bottom w:val="none" w:sz="0" w:space="0" w:color="auto"/>
        <w:right w:val="none" w:sz="0" w:space="0" w:color="auto"/>
      </w:divBdr>
    </w:div>
    <w:div w:id="2103841397">
      <w:bodyDiv w:val="1"/>
      <w:marLeft w:val="0"/>
      <w:marRight w:val="0"/>
      <w:marTop w:val="0"/>
      <w:marBottom w:val="0"/>
      <w:divBdr>
        <w:top w:val="none" w:sz="0" w:space="0" w:color="auto"/>
        <w:left w:val="none" w:sz="0" w:space="0" w:color="auto"/>
        <w:bottom w:val="none" w:sz="0" w:space="0" w:color="auto"/>
        <w:right w:val="none" w:sz="0" w:space="0" w:color="auto"/>
      </w:divBdr>
    </w:div>
    <w:div w:id="2104257632">
      <w:bodyDiv w:val="1"/>
      <w:marLeft w:val="0"/>
      <w:marRight w:val="0"/>
      <w:marTop w:val="0"/>
      <w:marBottom w:val="0"/>
      <w:divBdr>
        <w:top w:val="none" w:sz="0" w:space="0" w:color="auto"/>
        <w:left w:val="none" w:sz="0" w:space="0" w:color="auto"/>
        <w:bottom w:val="none" w:sz="0" w:space="0" w:color="auto"/>
        <w:right w:val="none" w:sz="0" w:space="0" w:color="auto"/>
      </w:divBdr>
      <w:divsChild>
        <w:div w:id="748693700">
          <w:marLeft w:val="0"/>
          <w:marRight w:val="0"/>
          <w:marTop w:val="0"/>
          <w:marBottom w:val="375"/>
          <w:divBdr>
            <w:top w:val="none" w:sz="0" w:space="0" w:color="auto"/>
            <w:left w:val="none" w:sz="0" w:space="0" w:color="auto"/>
            <w:bottom w:val="none" w:sz="0" w:space="0" w:color="auto"/>
            <w:right w:val="none" w:sz="0" w:space="0" w:color="auto"/>
          </w:divBdr>
        </w:div>
        <w:div w:id="949700453">
          <w:marLeft w:val="0"/>
          <w:marRight w:val="0"/>
          <w:marTop w:val="0"/>
          <w:marBottom w:val="375"/>
          <w:divBdr>
            <w:top w:val="none" w:sz="0" w:space="0" w:color="auto"/>
            <w:left w:val="none" w:sz="0" w:space="0" w:color="auto"/>
            <w:bottom w:val="none" w:sz="0" w:space="0" w:color="auto"/>
            <w:right w:val="none" w:sz="0" w:space="0" w:color="auto"/>
          </w:divBdr>
          <w:divsChild>
            <w:div w:id="807283956">
              <w:marLeft w:val="0"/>
              <w:marRight w:val="0"/>
              <w:marTop w:val="0"/>
              <w:marBottom w:val="0"/>
              <w:divBdr>
                <w:top w:val="none" w:sz="0" w:space="0" w:color="auto"/>
                <w:left w:val="none" w:sz="0" w:space="0" w:color="auto"/>
                <w:bottom w:val="none" w:sz="0" w:space="0" w:color="auto"/>
                <w:right w:val="none" w:sz="0" w:space="0" w:color="auto"/>
              </w:divBdr>
              <w:divsChild>
                <w:div w:id="610472068">
                  <w:marLeft w:val="0"/>
                  <w:marRight w:val="0"/>
                  <w:marTop w:val="0"/>
                  <w:marBottom w:val="0"/>
                  <w:divBdr>
                    <w:top w:val="none" w:sz="0" w:space="0" w:color="FFFFFF"/>
                    <w:left w:val="none" w:sz="0" w:space="0" w:color="FFFFFF"/>
                    <w:bottom w:val="none" w:sz="0" w:space="0" w:color="FFFFFF"/>
                    <w:right w:val="none" w:sz="0" w:space="0" w:color="FFFFFF"/>
                  </w:divBdr>
                  <w:divsChild>
                    <w:div w:id="1239707663">
                      <w:marLeft w:val="0"/>
                      <w:marRight w:val="0"/>
                      <w:marTop w:val="0"/>
                      <w:marBottom w:val="0"/>
                      <w:divBdr>
                        <w:top w:val="none" w:sz="0" w:space="0" w:color="auto"/>
                        <w:left w:val="none" w:sz="0" w:space="0" w:color="auto"/>
                        <w:bottom w:val="none" w:sz="0" w:space="0" w:color="auto"/>
                        <w:right w:val="none" w:sz="0" w:space="0" w:color="auto"/>
                      </w:divBdr>
                      <w:divsChild>
                        <w:div w:id="142550256">
                          <w:marLeft w:val="0"/>
                          <w:marRight w:val="0"/>
                          <w:marTop w:val="0"/>
                          <w:marBottom w:val="0"/>
                          <w:divBdr>
                            <w:top w:val="none" w:sz="0" w:space="0" w:color="auto"/>
                            <w:left w:val="none" w:sz="0" w:space="0" w:color="auto"/>
                            <w:bottom w:val="none" w:sz="0" w:space="0" w:color="auto"/>
                            <w:right w:val="none" w:sz="0" w:space="0" w:color="auto"/>
                          </w:divBdr>
                        </w:div>
                        <w:div w:id="68255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6903">
              <w:marLeft w:val="0"/>
              <w:marRight w:val="0"/>
              <w:marTop w:val="0"/>
              <w:marBottom w:val="0"/>
              <w:divBdr>
                <w:top w:val="none" w:sz="0" w:space="0" w:color="auto"/>
                <w:left w:val="none" w:sz="0" w:space="0" w:color="auto"/>
                <w:bottom w:val="none" w:sz="0" w:space="0" w:color="auto"/>
                <w:right w:val="none" w:sz="0" w:space="0" w:color="auto"/>
              </w:divBdr>
              <w:divsChild>
                <w:div w:id="384842069">
                  <w:marLeft w:val="-450"/>
                  <w:marRight w:val="-450"/>
                  <w:marTop w:val="300"/>
                  <w:marBottom w:val="300"/>
                  <w:divBdr>
                    <w:top w:val="none" w:sz="0" w:space="0" w:color="auto"/>
                    <w:left w:val="none" w:sz="0" w:space="0" w:color="auto"/>
                    <w:bottom w:val="none" w:sz="0" w:space="0" w:color="auto"/>
                    <w:right w:val="none" w:sz="0" w:space="0" w:color="auto"/>
                  </w:divBdr>
                  <w:divsChild>
                    <w:div w:id="45583402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866443">
              <w:marLeft w:val="0"/>
              <w:marRight w:val="0"/>
              <w:marTop w:val="0"/>
              <w:marBottom w:val="0"/>
              <w:divBdr>
                <w:top w:val="none" w:sz="0" w:space="0" w:color="auto"/>
                <w:left w:val="none" w:sz="0" w:space="0" w:color="auto"/>
                <w:bottom w:val="none" w:sz="0" w:space="0" w:color="auto"/>
                <w:right w:val="none" w:sz="0" w:space="0" w:color="auto"/>
              </w:divBdr>
              <w:divsChild>
                <w:div w:id="18821160">
                  <w:marLeft w:val="0"/>
                  <w:marRight w:val="0"/>
                  <w:marTop w:val="0"/>
                  <w:marBottom w:val="0"/>
                  <w:divBdr>
                    <w:top w:val="none" w:sz="0" w:space="0" w:color="FFFFFF"/>
                    <w:left w:val="none" w:sz="0" w:space="0" w:color="FFFFFF"/>
                    <w:bottom w:val="none" w:sz="0" w:space="0" w:color="FFFFFF"/>
                    <w:right w:val="none" w:sz="0" w:space="0" w:color="FFFFFF"/>
                  </w:divBdr>
                  <w:divsChild>
                    <w:div w:id="2078745492">
                      <w:marLeft w:val="0"/>
                      <w:marRight w:val="0"/>
                      <w:marTop w:val="0"/>
                      <w:marBottom w:val="0"/>
                      <w:divBdr>
                        <w:top w:val="none" w:sz="0" w:space="0" w:color="auto"/>
                        <w:left w:val="none" w:sz="0" w:space="0" w:color="auto"/>
                        <w:bottom w:val="none" w:sz="0" w:space="0" w:color="auto"/>
                        <w:right w:val="none" w:sz="0" w:space="0" w:color="auto"/>
                      </w:divBdr>
                      <w:divsChild>
                        <w:div w:id="1294561368">
                          <w:marLeft w:val="0"/>
                          <w:marRight w:val="0"/>
                          <w:marTop w:val="0"/>
                          <w:marBottom w:val="0"/>
                          <w:divBdr>
                            <w:top w:val="none" w:sz="0" w:space="0" w:color="auto"/>
                            <w:left w:val="none" w:sz="0" w:space="0" w:color="auto"/>
                            <w:bottom w:val="none" w:sz="0" w:space="0" w:color="auto"/>
                            <w:right w:val="none" w:sz="0" w:space="0" w:color="auto"/>
                          </w:divBdr>
                        </w:div>
                        <w:div w:id="205639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3653">
              <w:marLeft w:val="0"/>
              <w:marRight w:val="0"/>
              <w:marTop w:val="0"/>
              <w:marBottom w:val="0"/>
              <w:divBdr>
                <w:top w:val="none" w:sz="0" w:space="0" w:color="auto"/>
                <w:left w:val="none" w:sz="0" w:space="0" w:color="auto"/>
                <w:bottom w:val="none" w:sz="0" w:space="0" w:color="auto"/>
                <w:right w:val="none" w:sz="0" w:space="0" w:color="auto"/>
              </w:divBdr>
              <w:divsChild>
                <w:div w:id="1845317184">
                  <w:marLeft w:val="0"/>
                  <w:marRight w:val="0"/>
                  <w:marTop w:val="0"/>
                  <w:marBottom w:val="0"/>
                  <w:divBdr>
                    <w:top w:val="none" w:sz="0" w:space="0" w:color="FFFFFF"/>
                    <w:left w:val="none" w:sz="0" w:space="0" w:color="FFFFFF"/>
                    <w:bottom w:val="none" w:sz="0" w:space="0" w:color="FFFFFF"/>
                    <w:right w:val="none" w:sz="0" w:space="0" w:color="FFFFFF"/>
                  </w:divBdr>
                  <w:divsChild>
                    <w:div w:id="2121760019">
                      <w:marLeft w:val="0"/>
                      <w:marRight w:val="0"/>
                      <w:marTop w:val="0"/>
                      <w:marBottom w:val="0"/>
                      <w:divBdr>
                        <w:top w:val="none" w:sz="0" w:space="0" w:color="auto"/>
                        <w:left w:val="none" w:sz="0" w:space="0" w:color="auto"/>
                        <w:bottom w:val="none" w:sz="0" w:space="0" w:color="auto"/>
                        <w:right w:val="none" w:sz="0" w:space="0" w:color="auto"/>
                      </w:divBdr>
                      <w:divsChild>
                        <w:div w:id="761266592">
                          <w:marLeft w:val="0"/>
                          <w:marRight w:val="0"/>
                          <w:marTop w:val="0"/>
                          <w:marBottom w:val="0"/>
                          <w:divBdr>
                            <w:top w:val="none" w:sz="0" w:space="0" w:color="auto"/>
                            <w:left w:val="none" w:sz="0" w:space="0" w:color="auto"/>
                            <w:bottom w:val="none" w:sz="0" w:space="0" w:color="auto"/>
                            <w:right w:val="none" w:sz="0" w:space="0" w:color="auto"/>
                          </w:divBdr>
                        </w:div>
                        <w:div w:id="167780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188861">
              <w:marLeft w:val="0"/>
              <w:marRight w:val="0"/>
              <w:marTop w:val="0"/>
              <w:marBottom w:val="0"/>
              <w:divBdr>
                <w:top w:val="none" w:sz="0" w:space="0" w:color="auto"/>
                <w:left w:val="none" w:sz="0" w:space="0" w:color="auto"/>
                <w:bottom w:val="none" w:sz="0" w:space="0" w:color="auto"/>
                <w:right w:val="none" w:sz="0" w:space="0" w:color="auto"/>
              </w:divBdr>
              <w:divsChild>
                <w:div w:id="1602293769">
                  <w:marLeft w:val="-450"/>
                  <w:marRight w:val="-450"/>
                  <w:marTop w:val="300"/>
                  <w:marBottom w:val="300"/>
                  <w:divBdr>
                    <w:top w:val="none" w:sz="0" w:space="0" w:color="auto"/>
                    <w:left w:val="none" w:sz="0" w:space="0" w:color="auto"/>
                    <w:bottom w:val="none" w:sz="0" w:space="0" w:color="auto"/>
                    <w:right w:val="none" w:sz="0" w:space="0" w:color="auto"/>
                  </w:divBdr>
                  <w:divsChild>
                    <w:div w:id="2358951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45463381">
              <w:marLeft w:val="0"/>
              <w:marRight w:val="0"/>
              <w:marTop w:val="0"/>
              <w:marBottom w:val="0"/>
              <w:divBdr>
                <w:top w:val="none" w:sz="0" w:space="0" w:color="auto"/>
                <w:left w:val="none" w:sz="0" w:space="0" w:color="auto"/>
                <w:bottom w:val="none" w:sz="0" w:space="0" w:color="auto"/>
                <w:right w:val="none" w:sz="0" w:space="0" w:color="auto"/>
              </w:divBdr>
              <w:divsChild>
                <w:div w:id="917591400">
                  <w:marLeft w:val="0"/>
                  <w:marRight w:val="0"/>
                  <w:marTop w:val="0"/>
                  <w:marBottom w:val="0"/>
                  <w:divBdr>
                    <w:top w:val="none" w:sz="0" w:space="0" w:color="FFFFFF"/>
                    <w:left w:val="none" w:sz="0" w:space="0" w:color="FFFFFF"/>
                    <w:bottom w:val="none" w:sz="0" w:space="0" w:color="FFFFFF"/>
                    <w:right w:val="none" w:sz="0" w:space="0" w:color="FFFFFF"/>
                  </w:divBdr>
                  <w:divsChild>
                    <w:div w:id="852575538">
                      <w:marLeft w:val="0"/>
                      <w:marRight w:val="0"/>
                      <w:marTop w:val="0"/>
                      <w:marBottom w:val="0"/>
                      <w:divBdr>
                        <w:top w:val="none" w:sz="0" w:space="0" w:color="auto"/>
                        <w:left w:val="none" w:sz="0" w:space="0" w:color="auto"/>
                        <w:bottom w:val="none" w:sz="0" w:space="0" w:color="auto"/>
                        <w:right w:val="none" w:sz="0" w:space="0" w:color="auto"/>
                      </w:divBdr>
                      <w:divsChild>
                        <w:div w:id="1333991318">
                          <w:marLeft w:val="0"/>
                          <w:marRight w:val="0"/>
                          <w:marTop w:val="0"/>
                          <w:marBottom w:val="0"/>
                          <w:divBdr>
                            <w:top w:val="none" w:sz="0" w:space="0" w:color="auto"/>
                            <w:left w:val="none" w:sz="0" w:space="0" w:color="auto"/>
                            <w:bottom w:val="none" w:sz="0" w:space="0" w:color="auto"/>
                            <w:right w:val="none" w:sz="0" w:space="0" w:color="auto"/>
                          </w:divBdr>
                        </w:div>
                        <w:div w:id="149765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712329">
              <w:marLeft w:val="0"/>
              <w:marRight w:val="0"/>
              <w:marTop w:val="0"/>
              <w:marBottom w:val="0"/>
              <w:divBdr>
                <w:top w:val="none" w:sz="0" w:space="0" w:color="auto"/>
                <w:left w:val="none" w:sz="0" w:space="0" w:color="auto"/>
                <w:bottom w:val="none" w:sz="0" w:space="0" w:color="auto"/>
                <w:right w:val="none" w:sz="0" w:space="0" w:color="auto"/>
              </w:divBdr>
              <w:divsChild>
                <w:div w:id="1933276825">
                  <w:marLeft w:val="-450"/>
                  <w:marRight w:val="-450"/>
                  <w:marTop w:val="300"/>
                  <w:marBottom w:val="300"/>
                  <w:divBdr>
                    <w:top w:val="none" w:sz="0" w:space="0" w:color="auto"/>
                    <w:left w:val="none" w:sz="0" w:space="0" w:color="auto"/>
                    <w:bottom w:val="none" w:sz="0" w:space="0" w:color="auto"/>
                    <w:right w:val="none" w:sz="0" w:space="0" w:color="auto"/>
                  </w:divBdr>
                  <w:divsChild>
                    <w:div w:id="12994538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34159493">
              <w:marLeft w:val="0"/>
              <w:marRight w:val="0"/>
              <w:marTop w:val="0"/>
              <w:marBottom w:val="0"/>
              <w:divBdr>
                <w:top w:val="none" w:sz="0" w:space="0" w:color="auto"/>
                <w:left w:val="none" w:sz="0" w:space="0" w:color="auto"/>
                <w:bottom w:val="none" w:sz="0" w:space="0" w:color="auto"/>
                <w:right w:val="none" w:sz="0" w:space="0" w:color="auto"/>
              </w:divBdr>
              <w:divsChild>
                <w:div w:id="538126607">
                  <w:marLeft w:val="0"/>
                  <w:marRight w:val="0"/>
                  <w:marTop w:val="0"/>
                  <w:marBottom w:val="0"/>
                  <w:divBdr>
                    <w:top w:val="none" w:sz="0" w:space="0" w:color="FFFFFF"/>
                    <w:left w:val="none" w:sz="0" w:space="0" w:color="FFFFFF"/>
                    <w:bottom w:val="none" w:sz="0" w:space="0" w:color="FFFFFF"/>
                    <w:right w:val="none" w:sz="0" w:space="0" w:color="FFFFFF"/>
                  </w:divBdr>
                  <w:divsChild>
                    <w:div w:id="1781335108">
                      <w:marLeft w:val="0"/>
                      <w:marRight w:val="0"/>
                      <w:marTop w:val="0"/>
                      <w:marBottom w:val="0"/>
                      <w:divBdr>
                        <w:top w:val="none" w:sz="0" w:space="0" w:color="auto"/>
                        <w:left w:val="none" w:sz="0" w:space="0" w:color="auto"/>
                        <w:bottom w:val="none" w:sz="0" w:space="0" w:color="auto"/>
                        <w:right w:val="none" w:sz="0" w:space="0" w:color="auto"/>
                      </w:divBdr>
                      <w:divsChild>
                        <w:div w:id="1246651087">
                          <w:marLeft w:val="0"/>
                          <w:marRight w:val="0"/>
                          <w:marTop w:val="0"/>
                          <w:marBottom w:val="0"/>
                          <w:divBdr>
                            <w:top w:val="none" w:sz="0" w:space="0" w:color="auto"/>
                            <w:left w:val="none" w:sz="0" w:space="0" w:color="auto"/>
                            <w:bottom w:val="none" w:sz="0" w:space="0" w:color="auto"/>
                            <w:right w:val="none" w:sz="0" w:space="0" w:color="auto"/>
                          </w:divBdr>
                        </w:div>
                        <w:div w:id="120883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297128">
      <w:bodyDiv w:val="1"/>
      <w:marLeft w:val="0"/>
      <w:marRight w:val="0"/>
      <w:marTop w:val="0"/>
      <w:marBottom w:val="0"/>
      <w:divBdr>
        <w:top w:val="none" w:sz="0" w:space="0" w:color="auto"/>
        <w:left w:val="none" w:sz="0" w:space="0" w:color="auto"/>
        <w:bottom w:val="none" w:sz="0" w:space="0" w:color="auto"/>
        <w:right w:val="none" w:sz="0" w:space="0" w:color="auto"/>
      </w:divBdr>
      <w:divsChild>
        <w:div w:id="1934624371">
          <w:marLeft w:val="0"/>
          <w:marRight w:val="0"/>
          <w:marTop w:val="0"/>
          <w:marBottom w:val="0"/>
          <w:divBdr>
            <w:top w:val="none" w:sz="0" w:space="0" w:color="auto"/>
            <w:left w:val="none" w:sz="0" w:space="0" w:color="auto"/>
            <w:bottom w:val="none" w:sz="0" w:space="0" w:color="auto"/>
            <w:right w:val="none" w:sz="0" w:space="0" w:color="auto"/>
          </w:divBdr>
          <w:divsChild>
            <w:div w:id="1345666419">
              <w:marLeft w:val="0"/>
              <w:marRight w:val="0"/>
              <w:marTop w:val="0"/>
              <w:marBottom w:val="0"/>
              <w:divBdr>
                <w:top w:val="none" w:sz="0" w:space="0" w:color="FFFFFF"/>
                <w:left w:val="none" w:sz="0" w:space="0" w:color="FFFFFF"/>
                <w:bottom w:val="none" w:sz="0" w:space="0" w:color="FFFFFF"/>
                <w:right w:val="none" w:sz="0" w:space="0" w:color="FFFFFF"/>
              </w:divBdr>
              <w:divsChild>
                <w:div w:id="1539047783">
                  <w:marLeft w:val="0"/>
                  <w:marRight w:val="0"/>
                  <w:marTop w:val="0"/>
                  <w:marBottom w:val="0"/>
                  <w:divBdr>
                    <w:top w:val="none" w:sz="0" w:space="0" w:color="auto"/>
                    <w:left w:val="none" w:sz="0" w:space="0" w:color="auto"/>
                    <w:bottom w:val="none" w:sz="0" w:space="0" w:color="auto"/>
                    <w:right w:val="none" w:sz="0" w:space="0" w:color="auto"/>
                  </w:divBdr>
                  <w:divsChild>
                    <w:div w:id="428819711">
                      <w:marLeft w:val="0"/>
                      <w:marRight w:val="0"/>
                      <w:marTop w:val="0"/>
                      <w:marBottom w:val="0"/>
                      <w:divBdr>
                        <w:top w:val="none" w:sz="0" w:space="0" w:color="auto"/>
                        <w:left w:val="none" w:sz="0" w:space="0" w:color="auto"/>
                        <w:bottom w:val="none" w:sz="0" w:space="0" w:color="auto"/>
                        <w:right w:val="none" w:sz="0" w:space="0" w:color="auto"/>
                      </w:divBdr>
                    </w:div>
                    <w:div w:id="212214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720468">
      <w:bodyDiv w:val="1"/>
      <w:marLeft w:val="0"/>
      <w:marRight w:val="0"/>
      <w:marTop w:val="0"/>
      <w:marBottom w:val="0"/>
      <w:divBdr>
        <w:top w:val="none" w:sz="0" w:space="0" w:color="auto"/>
        <w:left w:val="none" w:sz="0" w:space="0" w:color="auto"/>
        <w:bottom w:val="none" w:sz="0" w:space="0" w:color="auto"/>
        <w:right w:val="none" w:sz="0" w:space="0" w:color="auto"/>
      </w:divBdr>
      <w:divsChild>
        <w:div w:id="457407805">
          <w:marLeft w:val="0"/>
          <w:marRight w:val="0"/>
          <w:marTop w:val="0"/>
          <w:marBottom w:val="150"/>
          <w:divBdr>
            <w:top w:val="none" w:sz="0" w:space="0" w:color="auto"/>
            <w:left w:val="none" w:sz="0" w:space="0" w:color="auto"/>
            <w:bottom w:val="none" w:sz="0" w:space="0" w:color="auto"/>
            <w:right w:val="none" w:sz="0" w:space="0" w:color="auto"/>
          </w:divBdr>
        </w:div>
        <w:div w:id="717825716">
          <w:marLeft w:val="0"/>
          <w:marRight w:val="0"/>
          <w:marTop w:val="0"/>
          <w:marBottom w:val="0"/>
          <w:divBdr>
            <w:top w:val="none" w:sz="0" w:space="0" w:color="auto"/>
            <w:left w:val="none" w:sz="0" w:space="0" w:color="auto"/>
            <w:bottom w:val="none" w:sz="0" w:space="0" w:color="auto"/>
            <w:right w:val="none" w:sz="0" w:space="0" w:color="auto"/>
          </w:divBdr>
        </w:div>
        <w:div w:id="820384907">
          <w:marLeft w:val="0"/>
          <w:marRight w:val="0"/>
          <w:marTop w:val="0"/>
          <w:marBottom w:val="0"/>
          <w:divBdr>
            <w:top w:val="none" w:sz="0" w:space="0" w:color="auto"/>
            <w:left w:val="none" w:sz="0" w:space="0" w:color="auto"/>
            <w:bottom w:val="none" w:sz="0" w:space="0" w:color="auto"/>
            <w:right w:val="none" w:sz="0" w:space="0" w:color="auto"/>
          </w:divBdr>
        </w:div>
        <w:div w:id="827793246">
          <w:marLeft w:val="0"/>
          <w:marRight w:val="0"/>
          <w:marTop w:val="0"/>
          <w:marBottom w:val="0"/>
          <w:divBdr>
            <w:top w:val="none" w:sz="0" w:space="0" w:color="auto"/>
            <w:left w:val="none" w:sz="0" w:space="0" w:color="auto"/>
            <w:bottom w:val="none" w:sz="0" w:space="0" w:color="auto"/>
            <w:right w:val="none" w:sz="0" w:space="0" w:color="auto"/>
          </w:divBdr>
        </w:div>
        <w:div w:id="1234120408">
          <w:marLeft w:val="0"/>
          <w:marRight w:val="0"/>
          <w:marTop w:val="0"/>
          <w:marBottom w:val="0"/>
          <w:divBdr>
            <w:top w:val="none" w:sz="0" w:space="0" w:color="auto"/>
            <w:left w:val="none" w:sz="0" w:space="0" w:color="auto"/>
            <w:bottom w:val="none" w:sz="0" w:space="0" w:color="auto"/>
            <w:right w:val="none" w:sz="0" w:space="0" w:color="auto"/>
          </w:divBdr>
          <w:divsChild>
            <w:div w:id="42095984">
              <w:marLeft w:val="0"/>
              <w:marRight w:val="0"/>
              <w:marTop w:val="0"/>
              <w:marBottom w:val="150"/>
              <w:divBdr>
                <w:top w:val="none" w:sz="0" w:space="0" w:color="auto"/>
                <w:left w:val="none" w:sz="0" w:space="0" w:color="auto"/>
                <w:bottom w:val="none" w:sz="0" w:space="0" w:color="auto"/>
                <w:right w:val="none" w:sz="0" w:space="0" w:color="auto"/>
              </w:divBdr>
            </w:div>
          </w:divsChild>
        </w:div>
        <w:div w:id="1642923836">
          <w:marLeft w:val="0"/>
          <w:marRight w:val="0"/>
          <w:marTop w:val="0"/>
          <w:marBottom w:val="150"/>
          <w:divBdr>
            <w:top w:val="none" w:sz="0" w:space="0" w:color="auto"/>
            <w:left w:val="none" w:sz="0" w:space="0" w:color="auto"/>
            <w:bottom w:val="none" w:sz="0" w:space="0" w:color="auto"/>
            <w:right w:val="none" w:sz="0" w:space="0" w:color="auto"/>
          </w:divBdr>
        </w:div>
        <w:div w:id="1704019696">
          <w:marLeft w:val="0"/>
          <w:marRight w:val="0"/>
          <w:marTop w:val="0"/>
          <w:marBottom w:val="0"/>
          <w:divBdr>
            <w:top w:val="single" w:sz="6" w:space="5" w:color="000000"/>
            <w:left w:val="single" w:sz="6" w:space="5" w:color="000000"/>
            <w:bottom w:val="single" w:sz="6" w:space="5" w:color="000000"/>
            <w:right w:val="single" w:sz="6" w:space="5" w:color="000000"/>
          </w:divBdr>
        </w:div>
      </w:divsChild>
    </w:div>
    <w:div w:id="2105301463">
      <w:bodyDiv w:val="1"/>
      <w:marLeft w:val="0"/>
      <w:marRight w:val="0"/>
      <w:marTop w:val="0"/>
      <w:marBottom w:val="0"/>
      <w:divBdr>
        <w:top w:val="none" w:sz="0" w:space="0" w:color="auto"/>
        <w:left w:val="none" w:sz="0" w:space="0" w:color="auto"/>
        <w:bottom w:val="none" w:sz="0" w:space="0" w:color="auto"/>
        <w:right w:val="none" w:sz="0" w:space="0" w:color="auto"/>
      </w:divBdr>
      <w:divsChild>
        <w:div w:id="1516731043">
          <w:marLeft w:val="0"/>
          <w:marRight w:val="0"/>
          <w:marTop w:val="0"/>
          <w:marBottom w:val="0"/>
          <w:divBdr>
            <w:top w:val="none" w:sz="0" w:space="0" w:color="auto"/>
            <w:left w:val="none" w:sz="0" w:space="0" w:color="auto"/>
            <w:bottom w:val="none" w:sz="0" w:space="0" w:color="auto"/>
            <w:right w:val="none" w:sz="0" w:space="0" w:color="auto"/>
          </w:divBdr>
        </w:div>
        <w:div w:id="1827891169">
          <w:marLeft w:val="0"/>
          <w:marRight w:val="0"/>
          <w:marTop w:val="0"/>
          <w:marBottom w:val="0"/>
          <w:divBdr>
            <w:top w:val="none" w:sz="0" w:space="0" w:color="auto"/>
            <w:left w:val="none" w:sz="0" w:space="0" w:color="auto"/>
            <w:bottom w:val="none" w:sz="0" w:space="0" w:color="auto"/>
            <w:right w:val="none" w:sz="0" w:space="0" w:color="auto"/>
          </w:divBdr>
          <w:divsChild>
            <w:div w:id="770514098">
              <w:marLeft w:val="0"/>
              <w:marRight w:val="0"/>
              <w:marTop w:val="0"/>
              <w:marBottom w:val="0"/>
              <w:divBdr>
                <w:top w:val="none" w:sz="0" w:space="0" w:color="auto"/>
                <w:left w:val="none" w:sz="0" w:space="0" w:color="auto"/>
                <w:bottom w:val="none" w:sz="0" w:space="0" w:color="auto"/>
                <w:right w:val="none" w:sz="0" w:space="0" w:color="auto"/>
              </w:divBdr>
            </w:div>
            <w:div w:id="949899977">
              <w:marLeft w:val="0"/>
              <w:marRight w:val="0"/>
              <w:marTop w:val="0"/>
              <w:marBottom w:val="0"/>
              <w:divBdr>
                <w:top w:val="none" w:sz="0" w:space="0" w:color="auto"/>
                <w:left w:val="none" w:sz="0" w:space="0" w:color="auto"/>
                <w:bottom w:val="none" w:sz="0" w:space="0" w:color="auto"/>
                <w:right w:val="none" w:sz="0" w:space="0" w:color="auto"/>
              </w:divBdr>
            </w:div>
          </w:divsChild>
        </w:div>
        <w:div w:id="2111393846">
          <w:marLeft w:val="0"/>
          <w:marRight w:val="0"/>
          <w:marTop w:val="0"/>
          <w:marBottom w:val="0"/>
          <w:divBdr>
            <w:top w:val="none" w:sz="0" w:space="0" w:color="auto"/>
            <w:left w:val="none" w:sz="0" w:space="0" w:color="auto"/>
            <w:bottom w:val="none" w:sz="0" w:space="0" w:color="auto"/>
            <w:right w:val="none" w:sz="0" w:space="0" w:color="auto"/>
          </w:divBdr>
          <w:divsChild>
            <w:div w:id="1099982640">
              <w:marLeft w:val="0"/>
              <w:marRight w:val="0"/>
              <w:marTop w:val="0"/>
              <w:marBottom w:val="0"/>
              <w:divBdr>
                <w:top w:val="none" w:sz="0" w:space="0" w:color="auto"/>
                <w:left w:val="none" w:sz="0" w:space="0" w:color="auto"/>
                <w:bottom w:val="none" w:sz="0" w:space="0" w:color="auto"/>
                <w:right w:val="none" w:sz="0" w:space="0" w:color="auto"/>
              </w:divBdr>
            </w:div>
            <w:div w:id="12901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89270">
      <w:bodyDiv w:val="1"/>
      <w:marLeft w:val="0"/>
      <w:marRight w:val="0"/>
      <w:marTop w:val="0"/>
      <w:marBottom w:val="0"/>
      <w:divBdr>
        <w:top w:val="none" w:sz="0" w:space="0" w:color="auto"/>
        <w:left w:val="none" w:sz="0" w:space="0" w:color="auto"/>
        <w:bottom w:val="none" w:sz="0" w:space="0" w:color="auto"/>
        <w:right w:val="none" w:sz="0" w:space="0" w:color="auto"/>
      </w:divBdr>
      <w:divsChild>
        <w:div w:id="9114226">
          <w:marLeft w:val="0"/>
          <w:marRight w:val="0"/>
          <w:marTop w:val="0"/>
          <w:marBottom w:val="0"/>
          <w:divBdr>
            <w:top w:val="none" w:sz="0" w:space="0" w:color="auto"/>
            <w:left w:val="none" w:sz="0" w:space="0" w:color="auto"/>
            <w:bottom w:val="none" w:sz="0" w:space="0" w:color="auto"/>
            <w:right w:val="none" w:sz="0" w:space="0" w:color="auto"/>
          </w:divBdr>
        </w:div>
        <w:div w:id="1053579660">
          <w:marLeft w:val="0"/>
          <w:marRight w:val="0"/>
          <w:marTop w:val="0"/>
          <w:marBottom w:val="0"/>
          <w:divBdr>
            <w:top w:val="none" w:sz="0" w:space="0" w:color="auto"/>
            <w:left w:val="none" w:sz="0" w:space="0" w:color="auto"/>
            <w:bottom w:val="none" w:sz="0" w:space="0" w:color="auto"/>
            <w:right w:val="none" w:sz="0" w:space="0" w:color="auto"/>
          </w:divBdr>
        </w:div>
        <w:div w:id="1327197">
          <w:marLeft w:val="0"/>
          <w:marRight w:val="0"/>
          <w:marTop w:val="0"/>
          <w:marBottom w:val="0"/>
          <w:divBdr>
            <w:top w:val="none" w:sz="0" w:space="0" w:color="auto"/>
            <w:left w:val="none" w:sz="0" w:space="0" w:color="auto"/>
            <w:bottom w:val="none" w:sz="0" w:space="0" w:color="auto"/>
            <w:right w:val="none" w:sz="0" w:space="0" w:color="auto"/>
          </w:divBdr>
        </w:div>
        <w:div w:id="1163814215">
          <w:marLeft w:val="0"/>
          <w:marRight w:val="0"/>
          <w:marTop w:val="0"/>
          <w:marBottom w:val="0"/>
          <w:divBdr>
            <w:top w:val="none" w:sz="0" w:space="0" w:color="auto"/>
            <w:left w:val="none" w:sz="0" w:space="0" w:color="auto"/>
            <w:bottom w:val="none" w:sz="0" w:space="0" w:color="auto"/>
            <w:right w:val="none" w:sz="0" w:space="0" w:color="auto"/>
          </w:divBdr>
        </w:div>
      </w:divsChild>
    </w:div>
    <w:div w:id="2108236563">
      <w:bodyDiv w:val="1"/>
      <w:marLeft w:val="0"/>
      <w:marRight w:val="0"/>
      <w:marTop w:val="0"/>
      <w:marBottom w:val="0"/>
      <w:divBdr>
        <w:top w:val="none" w:sz="0" w:space="0" w:color="auto"/>
        <w:left w:val="none" w:sz="0" w:space="0" w:color="auto"/>
        <w:bottom w:val="none" w:sz="0" w:space="0" w:color="auto"/>
        <w:right w:val="none" w:sz="0" w:space="0" w:color="auto"/>
      </w:divBdr>
      <w:divsChild>
        <w:div w:id="839976516">
          <w:marLeft w:val="0"/>
          <w:marRight w:val="0"/>
          <w:marTop w:val="0"/>
          <w:marBottom w:val="0"/>
          <w:divBdr>
            <w:top w:val="none" w:sz="0" w:space="0" w:color="auto"/>
            <w:left w:val="none" w:sz="0" w:space="0" w:color="auto"/>
            <w:bottom w:val="none" w:sz="0" w:space="0" w:color="auto"/>
            <w:right w:val="none" w:sz="0" w:space="0" w:color="auto"/>
          </w:divBdr>
        </w:div>
        <w:div w:id="1644583224">
          <w:marLeft w:val="0"/>
          <w:marRight w:val="0"/>
          <w:marTop w:val="0"/>
          <w:marBottom w:val="0"/>
          <w:divBdr>
            <w:top w:val="none" w:sz="0" w:space="0" w:color="auto"/>
            <w:left w:val="none" w:sz="0" w:space="0" w:color="auto"/>
            <w:bottom w:val="none" w:sz="0" w:space="0" w:color="auto"/>
            <w:right w:val="none" w:sz="0" w:space="0" w:color="auto"/>
          </w:divBdr>
        </w:div>
        <w:div w:id="1654292185">
          <w:marLeft w:val="0"/>
          <w:marRight w:val="0"/>
          <w:marTop w:val="0"/>
          <w:marBottom w:val="0"/>
          <w:divBdr>
            <w:top w:val="none" w:sz="0" w:space="0" w:color="auto"/>
            <w:left w:val="none" w:sz="0" w:space="0" w:color="auto"/>
            <w:bottom w:val="none" w:sz="0" w:space="0" w:color="auto"/>
            <w:right w:val="none" w:sz="0" w:space="0" w:color="auto"/>
          </w:divBdr>
        </w:div>
      </w:divsChild>
    </w:div>
    <w:div w:id="2109305265">
      <w:bodyDiv w:val="1"/>
      <w:marLeft w:val="0"/>
      <w:marRight w:val="0"/>
      <w:marTop w:val="0"/>
      <w:marBottom w:val="0"/>
      <w:divBdr>
        <w:top w:val="none" w:sz="0" w:space="0" w:color="auto"/>
        <w:left w:val="none" w:sz="0" w:space="0" w:color="auto"/>
        <w:bottom w:val="none" w:sz="0" w:space="0" w:color="auto"/>
        <w:right w:val="none" w:sz="0" w:space="0" w:color="auto"/>
      </w:divBdr>
      <w:divsChild>
        <w:div w:id="543954561">
          <w:marLeft w:val="0"/>
          <w:marRight w:val="0"/>
          <w:marTop w:val="0"/>
          <w:marBottom w:val="240"/>
          <w:divBdr>
            <w:top w:val="none" w:sz="0" w:space="0" w:color="auto"/>
            <w:left w:val="none" w:sz="0" w:space="0" w:color="auto"/>
            <w:bottom w:val="none" w:sz="0" w:space="0" w:color="auto"/>
            <w:right w:val="none" w:sz="0" w:space="0" w:color="auto"/>
          </w:divBdr>
        </w:div>
        <w:div w:id="1950695871">
          <w:marLeft w:val="0"/>
          <w:marRight w:val="0"/>
          <w:marTop w:val="0"/>
          <w:marBottom w:val="0"/>
          <w:divBdr>
            <w:top w:val="none" w:sz="0" w:space="0" w:color="auto"/>
            <w:left w:val="none" w:sz="0" w:space="0" w:color="auto"/>
            <w:bottom w:val="none" w:sz="0" w:space="0" w:color="auto"/>
            <w:right w:val="none" w:sz="0" w:space="0" w:color="auto"/>
          </w:divBdr>
          <w:divsChild>
            <w:div w:id="1725254738">
              <w:marLeft w:val="0"/>
              <w:marRight w:val="0"/>
              <w:marTop w:val="0"/>
              <w:marBottom w:val="0"/>
              <w:divBdr>
                <w:top w:val="none" w:sz="0" w:space="0" w:color="auto"/>
                <w:left w:val="none" w:sz="0" w:space="0" w:color="auto"/>
                <w:bottom w:val="none" w:sz="0" w:space="0" w:color="auto"/>
                <w:right w:val="none" w:sz="0" w:space="0" w:color="auto"/>
              </w:divBdr>
            </w:div>
          </w:divsChild>
        </w:div>
        <w:div w:id="1484854509">
          <w:marLeft w:val="0"/>
          <w:marRight w:val="0"/>
          <w:marTop w:val="0"/>
          <w:marBottom w:val="0"/>
          <w:divBdr>
            <w:top w:val="none" w:sz="0" w:space="0" w:color="auto"/>
            <w:left w:val="none" w:sz="0" w:space="0" w:color="auto"/>
            <w:bottom w:val="none" w:sz="0" w:space="0" w:color="auto"/>
            <w:right w:val="none" w:sz="0" w:space="0" w:color="auto"/>
          </w:divBdr>
        </w:div>
        <w:div w:id="1454399955">
          <w:marLeft w:val="0"/>
          <w:marRight w:val="0"/>
          <w:marTop w:val="0"/>
          <w:marBottom w:val="0"/>
          <w:divBdr>
            <w:top w:val="none" w:sz="0" w:space="0" w:color="auto"/>
            <w:left w:val="none" w:sz="0" w:space="0" w:color="auto"/>
            <w:bottom w:val="none" w:sz="0" w:space="0" w:color="auto"/>
            <w:right w:val="none" w:sz="0" w:space="0" w:color="auto"/>
          </w:divBdr>
          <w:divsChild>
            <w:div w:id="1027558391">
              <w:marLeft w:val="0"/>
              <w:marRight w:val="0"/>
              <w:marTop w:val="0"/>
              <w:marBottom w:val="0"/>
              <w:divBdr>
                <w:top w:val="none" w:sz="0" w:space="0" w:color="auto"/>
                <w:left w:val="none" w:sz="0" w:space="0" w:color="auto"/>
                <w:bottom w:val="none" w:sz="0" w:space="0" w:color="auto"/>
                <w:right w:val="none" w:sz="0" w:space="0" w:color="auto"/>
              </w:divBdr>
              <w:divsChild>
                <w:div w:id="807864539">
                  <w:marLeft w:val="0"/>
                  <w:marRight w:val="0"/>
                  <w:marTop w:val="0"/>
                  <w:marBottom w:val="0"/>
                  <w:divBdr>
                    <w:top w:val="none" w:sz="0" w:space="0" w:color="auto"/>
                    <w:left w:val="none" w:sz="0" w:space="0" w:color="auto"/>
                    <w:bottom w:val="none" w:sz="0" w:space="0" w:color="auto"/>
                    <w:right w:val="none" w:sz="0" w:space="0" w:color="auto"/>
                  </w:divBdr>
                  <w:divsChild>
                    <w:div w:id="1526211434">
                      <w:marLeft w:val="0"/>
                      <w:marRight w:val="0"/>
                      <w:marTop w:val="0"/>
                      <w:marBottom w:val="0"/>
                      <w:divBdr>
                        <w:top w:val="none" w:sz="0" w:space="0" w:color="auto"/>
                        <w:left w:val="none" w:sz="0" w:space="0" w:color="auto"/>
                        <w:bottom w:val="none" w:sz="0" w:space="0" w:color="auto"/>
                        <w:right w:val="none" w:sz="0" w:space="0" w:color="auto"/>
                      </w:divBdr>
                    </w:div>
                  </w:divsChild>
                </w:div>
                <w:div w:id="1688941366">
                  <w:marLeft w:val="0"/>
                  <w:marRight w:val="0"/>
                  <w:marTop w:val="0"/>
                  <w:marBottom w:val="0"/>
                  <w:divBdr>
                    <w:top w:val="none" w:sz="0" w:space="0" w:color="auto"/>
                    <w:left w:val="none" w:sz="0" w:space="0" w:color="auto"/>
                    <w:bottom w:val="none" w:sz="0" w:space="0" w:color="auto"/>
                    <w:right w:val="none" w:sz="0" w:space="0" w:color="auto"/>
                  </w:divBdr>
                  <w:divsChild>
                    <w:div w:id="192302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546943">
      <w:bodyDiv w:val="1"/>
      <w:marLeft w:val="0"/>
      <w:marRight w:val="0"/>
      <w:marTop w:val="0"/>
      <w:marBottom w:val="0"/>
      <w:divBdr>
        <w:top w:val="none" w:sz="0" w:space="0" w:color="auto"/>
        <w:left w:val="none" w:sz="0" w:space="0" w:color="auto"/>
        <w:bottom w:val="none" w:sz="0" w:space="0" w:color="auto"/>
        <w:right w:val="none" w:sz="0" w:space="0" w:color="auto"/>
      </w:divBdr>
    </w:div>
    <w:div w:id="2112235805">
      <w:bodyDiv w:val="1"/>
      <w:marLeft w:val="0"/>
      <w:marRight w:val="0"/>
      <w:marTop w:val="0"/>
      <w:marBottom w:val="0"/>
      <w:divBdr>
        <w:top w:val="none" w:sz="0" w:space="0" w:color="auto"/>
        <w:left w:val="none" w:sz="0" w:space="0" w:color="auto"/>
        <w:bottom w:val="none" w:sz="0" w:space="0" w:color="auto"/>
        <w:right w:val="none" w:sz="0" w:space="0" w:color="auto"/>
      </w:divBdr>
    </w:div>
    <w:div w:id="2112699517">
      <w:bodyDiv w:val="1"/>
      <w:marLeft w:val="0"/>
      <w:marRight w:val="0"/>
      <w:marTop w:val="0"/>
      <w:marBottom w:val="0"/>
      <w:divBdr>
        <w:top w:val="none" w:sz="0" w:space="0" w:color="auto"/>
        <w:left w:val="none" w:sz="0" w:space="0" w:color="auto"/>
        <w:bottom w:val="none" w:sz="0" w:space="0" w:color="auto"/>
        <w:right w:val="none" w:sz="0" w:space="0" w:color="auto"/>
      </w:divBdr>
    </w:div>
    <w:div w:id="2112818723">
      <w:bodyDiv w:val="1"/>
      <w:marLeft w:val="0"/>
      <w:marRight w:val="0"/>
      <w:marTop w:val="0"/>
      <w:marBottom w:val="0"/>
      <w:divBdr>
        <w:top w:val="none" w:sz="0" w:space="0" w:color="auto"/>
        <w:left w:val="none" w:sz="0" w:space="0" w:color="auto"/>
        <w:bottom w:val="none" w:sz="0" w:space="0" w:color="auto"/>
        <w:right w:val="none" w:sz="0" w:space="0" w:color="auto"/>
      </w:divBdr>
      <w:divsChild>
        <w:div w:id="1350716605">
          <w:blockQuote w:val="1"/>
          <w:marLeft w:val="0"/>
          <w:marRight w:val="0"/>
          <w:marTop w:val="450"/>
          <w:marBottom w:val="600"/>
          <w:divBdr>
            <w:top w:val="none" w:sz="0" w:space="0" w:color="auto"/>
            <w:left w:val="none" w:sz="0" w:space="0" w:color="auto"/>
            <w:bottom w:val="none" w:sz="0" w:space="0" w:color="auto"/>
            <w:right w:val="none" w:sz="0" w:space="0" w:color="auto"/>
          </w:divBdr>
        </w:div>
      </w:divsChild>
    </w:div>
    <w:div w:id="2113820939">
      <w:bodyDiv w:val="1"/>
      <w:marLeft w:val="0"/>
      <w:marRight w:val="0"/>
      <w:marTop w:val="0"/>
      <w:marBottom w:val="0"/>
      <w:divBdr>
        <w:top w:val="none" w:sz="0" w:space="0" w:color="auto"/>
        <w:left w:val="none" w:sz="0" w:space="0" w:color="auto"/>
        <w:bottom w:val="none" w:sz="0" w:space="0" w:color="auto"/>
        <w:right w:val="none" w:sz="0" w:space="0" w:color="auto"/>
      </w:divBdr>
      <w:divsChild>
        <w:div w:id="525562885">
          <w:marLeft w:val="0"/>
          <w:marRight w:val="0"/>
          <w:marTop w:val="0"/>
          <w:marBottom w:val="0"/>
          <w:divBdr>
            <w:top w:val="none" w:sz="0" w:space="0" w:color="auto"/>
            <w:left w:val="none" w:sz="0" w:space="0" w:color="auto"/>
            <w:bottom w:val="none" w:sz="0" w:space="0" w:color="auto"/>
            <w:right w:val="none" w:sz="0" w:space="0" w:color="auto"/>
          </w:divBdr>
          <w:divsChild>
            <w:div w:id="1066151843">
              <w:marLeft w:val="0"/>
              <w:marRight w:val="0"/>
              <w:marTop w:val="0"/>
              <w:marBottom w:val="0"/>
              <w:divBdr>
                <w:top w:val="none" w:sz="0" w:space="0" w:color="auto"/>
                <w:left w:val="none" w:sz="0" w:space="0" w:color="auto"/>
                <w:bottom w:val="none" w:sz="0" w:space="0" w:color="auto"/>
                <w:right w:val="none" w:sz="0" w:space="0" w:color="auto"/>
              </w:divBdr>
              <w:divsChild>
                <w:div w:id="602962434">
                  <w:marLeft w:val="0"/>
                  <w:marRight w:val="0"/>
                  <w:marTop w:val="0"/>
                  <w:marBottom w:val="0"/>
                  <w:divBdr>
                    <w:top w:val="none" w:sz="0" w:space="0" w:color="auto"/>
                    <w:left w:val="none" w:sz="0" w:space="0" w:color="auto"/>
                    <w:bottom w:val="none" w:sz="0" w:space="0" w:color="auto"/>
                    <w:right w:val="none" w:sz="0" w:space="0" w:color="auto"/>
                  </w:divBdr>
                  <w:divsChild>
                    <w:div w:id="1918972238">
                      <w:marLeft w:val="0"/>
                      <w:marRight w:val="0"/>
                      <w:marTop w:val="0"/>
                      <w:marBottom w:val="0"/>
                      <w:divBdr>
                        <w:top w:val="none" w:sz="0" w:space="0" w:color="auto"/>
                        <w:left w:val="none" w:sz="0" w:space="0" w:color="auto"/>
                        <w:bottom w:val="none" w:sz="0" w:space="0" w:color="auto"/>
                        <w:right w:val="none" w:sz="0" w:space="0" w:color="auto"/>
                      </w:divBdr>
                    </w:div>
                  </w:divsChild>
                </w:div>
                <w:div w:id="1071150964">
                  <w:marLeft w:val="0"/>
                  <w:marRight w:val="0"/>
                  <w:marTop w:val="0"/>
                  <w:marBottom w:val="0"/>
                  <w:divBdr>
                    <w:top w:val="none" w:sz="0" w:space="0" w:color="auto"/>
                    <w:left w:val="none" w:sz="0" w:space="0" w:color="auto"/>
                    <w:bottom w:val="none" w:sz="0" w:space="0" w:color="auto"/>
                    <w:right w:val="none" w:sz="0" w:space="0" w:color="auto"/>
                  </w:divBdr>
                  <w:divsChild>
                    <w:div w:id="93475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285609">
          <w:marLeft w:val="-1425"/>
          <w:marRight w:val="0"/>
          <w:marTop w:val="0"/>
          <w:marBottom w:val="0"/>
          <w:divBdr>
            <w:top w:val="none" w:sz="0" w:space="0" w:color="auto"/>
            <w:left w:val="none" w:sz="0" w:space="0" w:color="auto"/>
            <w:bottom w:val="none" w:sz="0" w:space="0" w:color="auto"/>
            <w:right w:val="none" w:sz="0" w:space="0" w:color="auto"/>
          </w:divBdr>
          <w:divsChild>
            <w:div w:id="2076934032">
              <w:marLeft w:val="0"/>
              <w:marRight w:val="0"/>
              <w:marTop w:val="0"/>
              <w:marBottom w:val="0"/>
              <w:divBdr>
                <w:top w:val="none" w:sz="0" w:space="0" w:color="auto"/>
                <w:left w:val="none" w:sz="0" w:space="0" w:color="auto"/>
                <w:bottom w:val="none" w:sz="0" w:space="0" w:color="auto"/>
                <w:right w:val="none" w:sz="0" w:space="0" w:color="auto"/>
              </w:divBdr>
              <w:divsChild>
                <w:div w:id="109589213">
                  <w:marLeft w:val="0"/>
                  <w:marRight w:val="0"/>
                  <w:marTop w:val="75"/>
                  <w:marBottom w:val="75"/>
                  <w:divBdr>
                    <w:top w:val="none" w:sz="0" w:space="0" w:color="auto"/>
                    <w:left w:val="none" w:sz="0" w:space="0" w:color="auto"/>
                    <w:bottom w:val="none" w:sz="0" w:space="0" w:color="auto"/>
                    <w:right w:val="none" w:sz="0" w:space="0" w:color="auto"/>
                  </w:divBdr>
                </w:div>
                <w:div w:id="1551990112">
                  <w:marLeft w:val="0"/>
                  <w:marRight w:val="0"/>
                  <w:marTop w:val="75"/>
                  <w:marBottom w:val="75"/>
                  <w:divBdr>
                    <w:top w:val="none" w:sz="0" w:space="0" w:color="auto"/>
                    <w:left w:val="none" w:sz="0" w:space="0" w:color="auto"/>
                    <w:bottom w:val="none" w:sz="0" w:space="0" w:color="auto"/>
                    <w:right w:val="none" w:sz="0" w:space="0" w:color="auto"/>
                  </w:divBdr>
                </w:div>
                <w:div w:id="1833834256">
                  <w:marLeft w:val="0"/>
                  <w:marRight w:val="0"/>
                  <w:marTop w:val="75"/>
                  <w:marBottom w:val="75"/>
                  <w:divBdr>
                    <w:top w:val="none" w:sz="0" w:space="0" w:color="auto"/>
                    <w:left w:val="none" w:sz="0" w:space="0" w:color="auto"/>
                    <w:bottom w:val="none" w:sz="0" w:space="0" w:color="auto"/>
                    <w:right w:val="none" w:sz="0" w:space="0" w:color="auto"/>
                  </w:divBdr>
                </w:div>
                <w:div w:id="183842346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14281879">
      <w:bodyDiv w:val="1"/>
      <w:marLeft w:val="0"/>
      <w:marRight w:val="0"/>
      <w:marTop w:val="0"/>
      <w:marBottom w:val="0"/>
      <w:divBdr>
        <w:top w:val="none" w:sz="0" w:space="0" w:color="auto"/>
        <w:left w:val="none" w:sz="0" w:space="0" w:color="auto"/>
        <w:bottom w:val="none" w:sz="0" w:space="0" w:color="auto"/>
        <w:right w:val="none" w:sz="0" w:space="0" w:color="auto"/>
      </w:divBdr>
    </w:div>
    <w:div w:id="2114784154">
      <w:bodyDiv w:val="1"/>
      <w:marLeft w:val="0"/>
      <w:marRight w:val="0"/>
      <w:marTop w:val="0"/>
      <w:marBottom w:val="0"/>
      <w:divBdr>
        <w:top w:val="none" w:sz="0" w:space="0" w:color="auto"/>
        <w:left w:val="none" w:sz="0" w:space="0" w:color="auto"/>
        <w:bottom w:val="none" w:sz="0" w:space="0" w:color="auto"/>
        <w:right w:val="none" w:sz="0" w:space="0" w:color="auto"/>
      </w:divBdr>
      <w:divsChild>
        <w:div w:id="1739159885">
          <w:marLeft w:val="0"/>
          <w:marRight w:val="0"/>
          <w:marTop w:val="0"/>
          <w:marBottom w:val="0"/>
          <w:divBdr>
            <w:top w:val="none" w:sz="0" w:space="0" w:color="auto"/>
            <w:left w:val="none" w:sz="0" w:space="0" w:color="auto"/>
            <w:bottom w:val="none" w:sz="0" w:space="0" w:color="auto"/>
            <w:right w:val="none" w:sz="0" w:space="0" w:color="auto"/>
          </w:divBdr>
        </w:div>
        <w:div w:id="929124651">
          <w:marLeft w:val="0"/>
          <w:marRight w:val="0"/>
          <w:marTop w:val="0"/>
          <w:marBottom w:val="0"/>
          <w:divBdr>
            <w:top w:val="none" w:sz="0" w:space="0" w:color="auto"/>
            <w:left w:val="none" w:sz="0" w:space="0" w:color="auto"/>
            <w:bottom w:val="none" w:sz="0" w:space="0" w:color="auto"/>
            <w:right w:val="none" w:sz="0" w:space="0" w:color="auto"/>
          </w:divBdr>
        </w:div>
        <w:div w:id="1809350376">
          <w:marLeft w:val="0"/>
          <w:marRight w:val="0"/>
          <w:marTop w:val="0"/>
          <w:marBottom w:val="0"/>
          <w:divBdr>
            <w:top w:val="none" w:sz="0" w:space="0" w:color="auto"/>
            <w:left w:val="none" w:sz="0" w:space="0" w:color="auto"/>
            <w:bottom w:val="none" w:sz="0" w:space="0" w:color="auto"/>
            <w:right w:val="none" w:sz="0" w:space="0" w:color="auto"/>
          </w:divBdr>
        </w:div>
        <w:div w:id="970093049">
          <w:marLeft w:val="0"/>
          <w:marRight w:val="0"/>
          <w:marTop w:val="0"/>
          <w:marBottom w:val="0"/>
          <w:divBdr>
            <w:top w:val="none" w:sz="0" w:space="0" w:color="auto"/>
            <w:left w:val="none" w:sz="0" w:space="0" w:color="auto"/>
            <w:bottom w:val="none" w:sz="0" w:space="0" w:color="auto"/>
            <w:right w:val="none" w:sz="0" w:space="0" w:color="auto"/>
          </w:divBdr>
        </w:div>
      </w:divsChild>
    </w:div>
    <w:div w:id="2114864146">
      <w:bodyDiv w:val="1"/>
      <w:marLeft w:val="0"/>
      <w:marRight w:val="0"/>
      <w:marTop w:val="0"/>
      <w:marBottom w:val="0"/>
      <w:divBdr>
        <w:top w:val="none" w:sz="0" w:space="0" w:color="auto"/>
        <w:left w:val="none" w:sz="0" w:space="0" w:color="auto"/>
        <w:bottom w:val="none" w:sz="0" w:space="0" w:color="auto"/>
        <w:right w:val="none" w:sz="0" w:space="0" w:color="auto"/>
      </w:divBdr>
      <w:divsChild>
        <w:div w:id="1297101770">
          <w:marLeft w:val="0"/>
          <w:marRight w:val="0"/>
          <w:marTop w:val="0"/>
          <w:marBottom w:val="0"/>
          <w:divBdr>
            <w:top w:val="none" w:sz="0" w:space="0" w:color="auto"/>
            <w:left w:val="none" w:sz="0" w:space="0" w:color="auto"/>
            <w:bottom w:val="none" w:sz="0" w:space="0" w:color="auto"/>
            <w:right w:val="none" w:sz="0" w:space="0" w:color="auto"/>
          </w:divBdr>
        </w:div>
        <w:div w:id="1434126309">
          <w:marLeft w:val="0"/>
          <w:marRight w:val="0"/>
          <w:marTop w:val="0"/>
          <w:marBottom w:val="0"/>
          <w:divBdr>
            <w:top w:val="none" w:sz="0" w:space="0" w:color="auto"/>
            <w:left w:val="none" w:sz="0" w:space="0" w:color="auto"/>
            <w:bottom w:val="none" w:sz="0" w:space="0" w:color="auto"/>
            <w:right w:val="none" w:sz="0" w:space="0" w:color="auto"/>
          </w:divBdr>
        </w:div>
        <w:div w:id="1743333924">
          <w:marLeft w:val="0"/>
          <w:marRight w:val="0"/>
          <w:marTop w:val="0"/>
          <w:marBottom w:val="0"/>
          <w:divBdr>
            <w:top w:val="none" w:sz="0" w:space="0" w:color="auto"/>
            <w:left w:val="none" w:sz="0" w:space="0" w:color="auto"/>
            <w:bottom w:val="none" w:sz="0" w:space="0" w:color="auto"/>
            <w:right w:val="none" w:sz="0" w:space="0" w:color="auto"/>
          </w:divBdr>
        </w:div>
        <w:div w:id="1067606326">
          <w:marLeft w:val="0"/>
          <w:marRight w:val="0"/>
          <w:marTop w:val="0"/>
          <w:marBottom w:val="0"/>
          <w:divBdr>
            <w:top w:val="none" w:sz="0" w:space="0" w:color="auto"/>
            <w:left w:val="none" w:sz="0" w:space="0" w:color="auto"/>
            <w:bottom w:val="none" w:sz="0" w:space="0" w:color="auto"/>
            <w:right w:val="none" w:sz="0" w:space="0" w:color="auto"/>
          </w:divBdr>
        </w:div>
      </w:divsChild>
    </w:div>
    <w:div w:id="2116971812">
      <w:bodyDiv w:val="1"/>
      <w:marLeft w:val="0"/>
      <w:marRight w:val="0"/>
      <w:marTop w:val="0"/>
      <w:marBottom w:val="0"/>
      <w:divBdr>
        <w:top w:val="none" w:sz="0" w:space="0" w:color="auto"/>
        <w:left w:val="none" w:sz="0" w:space="0" w:color="auto"/>
        <w:bottom w:val="none" w:sz="0" w:space="0" w:color="auto"/>
        <w:right w:val="none" w:sz="0" w:space="0" w:color="auto"/>
      </w:divBdr>
      <w:divsChild>
        <w:div w:id="39477858">
          <w:marLeft w:val="0"/>
          <w:marRight w:val="0"/>
          <w:marTop w:val="0"/>
          <w:marBottom w:val="0"/>
          <w:divBdr>
            <w:top w:val="none" w:sz="0" w:space="0" w:color="auto"/>
            <w:left w:val="none" w:sz="0" w:space="0" w:color="auto"/>
            <w:bottom w:val="none" w:sz="0" w:space="0" w:color="auto"/>
            <w:right w:val="none" w:sz="0" w:space="0" w:color="auto"/>
          </w:divBdr>
        </w:div>
        <w:div w:id="10956474">
          <w:marLeft w:val="0"/>
          <w:marRight w:val="0"/>
          <w:marTop w:val="0"/>
          <w:marBottom w:val="0"/>
          <w:divBdr>
            <w:top w:val="none" w:sz="0" w:space="0" w:color="auto"/>
            <w:left w:val="none" w:sz="0" w:space="0" w:color="auto"/>
            <w:bottom w:val="none" w:sz="0" w:space="0" w:color="auto"/>
            <w:right w:val="none" w:sz="0" w:space="0" w:color="auto"/>
          </w:divBdr>
        </w:div>
        <w:div w:id="692191483">
          <w:marLeft w:val="0"/>
          <w:marRight w:val="0"/>
          <w:marTop w:val="0"/>
          <w:marBottom w:val="0"/>
          <w:divBdr>
            <w:top w:val="none" w:sz="0" w:space="0" w:color="auto"/>
            <w:left w:val="none" w:sz="0" w:space="0" w:color="auto"/>
            <w:bottom w:val="none" w:sz="0" w:space="0" w:color="auto"/>
            <w:right w:val="none" w:sz="0" w:space="0" w:color="auto"/>
          </w:divBdr>
        </w:div>
        <w:div w:id="529226784">
          <w:marLeft w:val="0"/>
          <w:marRight w:val="0"/>
          <w:marTop w:val="0"/>
          <w:marBottom w:val="0"/>
          <w:divBdr>
            <w:top w:val="none" w:sz="0" w:space="0" w:color="auto"/>
            <w:left w:val="none" w:sz="0" w:space="0" w:color="auto"/>
            <w:bottom w:val="none" w:sz="0" w:space="0" w:color="auto"/>
            <w:right w:val="none" w:sz="0" w:space="0" w:color="auto"/>
          </w:divBdr>
        </w:div>
        <w:div w:id="1432815466">
          <w:marLeft w:val="0"/>
          <w:marRight w:val="0"/>
          <w:marTop w:val="0"/>
          <w:marBottom w:val="0"/>
          <w:divBdr>
            <w:top w:val="none" w:sz="0" w:space="0" w:color="auto"/>
            <w:left w:val="none" w:sz="0" w:space="0" w:color="auto"/>
            <w:bottom w:val="none" w:sz="0" w:space="0" w:color="auto"/>
            <w:right w:val="none" w:sz="0" w:space="0" w:color="auto"/>
          </w:divBdr>
        </w:div>
        <w:div w:id="1960144072">
          <w:marLeft w:val="0"/>
          <w:marRight w:val="0"/>
          <w:marTop w:val="0"/>
          <w:marBottom w:val="0"/>
          <w:divBdr>
            <w:top w:val="none" w:sz="0" w:space="0" w:color="auto"/>
            <w:left w:val="none" w:sz="0" w:space="0" w:color="auto"/>
            <w:bottom w:val="none" w:sz="0" w:space="0" w:color="auto"/>
            <w:right w:val="none" w:sz="0" w:space="0" w:color="auto"/>
          </w:divBdr>
        </w:div>
        <w:div w:id="1677615950">
          <w:marLeft w:val="0"/>
          <w:marRight w:val="0"/>
          <w:marTop w:val="0"/>
          <w:marBottom w:val="0"/>
          <w:divBdr>
            <w:top w:val="none" w:sz="0" w:space="0" w:color="auto"/>
            <w:left w:val="none" w:sz="0" w:space="0" w:color="auto"/>
            <w:bottom w:val="none" w:sz="0" w:space="0" w:color="auto"/>
            <w:right w:val="none" w:sz="0" w:space="0" w:color="auto"/>
          </w:divBdr>
        </w:div>
        <w:div w:id="1014647320">
          <w:marLeft w:val="0"/>
          <w:marRight w:val="0"/>
          <w:marTop w:val="0"/>
          <w:marBottom w:val="0"/>
          <w:divBdr>
            <w:top w:val="none" w:sz="0" w:space="0" w:color="auto"/>
            <w:left w:val="none" w:sz="0" w:space="0" w:color="auto"/>
            <w:bottom w:val="none" w:sz="0" w:space="0" w:color="auto"/>
            <w:right w:val="none" w:sz="0" w:space="0" w:color="auto"/>
          </w:divBdr>
        </w:div>
        <w:div w:id="504521172">
          <w:marLeft w:val="0"/>
          <w:marRight w:val="0"/>
          <w:marTop w:val="0"/>
          <w:marBottom w:val="0"/>
          <w:divBdr>
            <w:top w:val="none" w:sz="0" w:space="0" w:color="auto"/>
            <w:left w:val="none" w:sz="0" w:space="0" w:color="auto"/>
            <w:bottom w:val="none" w:sz="0" w:space="0" w:color="auto"/>
            <w:right w:val="none" w:sz="0" w:space="0" w:color="auto"/>
          </w:divBdr>
        </w:div>
        <w:div w:id="434593091">
          <w:marLeft w:val="0"/>
          <w:marRight w:val="0"/>
          <w:marTop w:val="0"/>
          <w:marBottom w:val="0"/>
          <w:divBdr>
            <w:top w:val="none" w:sz="0" w:space="0" w:color="auto"/>
            <w:left w:val="none" w:sz="0" w:space="0" w:color="auto"/>
            <w:bottom w:val="none" w:sz="0" w:space="0" w:color="auto"/>
            <w:right w:val="none" w:sz="0" w:space="0" w:color="auto"/>
          </w:divBdr>
        </w:div>
        <w:div w:id="1759329874">
          <w:marLeft w:val="0"/>
          <w:marRight w:val="0"/>
          <w:marTop w:val="0"/>
          <w:marBottom w:val="0"/>
          <w:divBdr>
            <w:top w:val="none" w:sz="0" w:space="0" w:color="auto"/>
            <w:left w:val="none" w:sz="0" w:space="0" w:color="auto"/>
            <w:bottom w:val="none" w:sz="0" w:space="0" w:color="auto"/>
            <w:right w:val="none" w:sz="0" w:space="0" w:color="auto"/>
          </w:divBdr>
        </w:div>
        <w:div w:id="1649244383">
          <w:marLeft w:val="0"/>
          <w:marRight w:val="0"/>
          <w:marTop w:val="0"/>
          <w:marBottom w:val="0"/>
          <w:divBdr>
            <w:top w:val="none" w:sz="0" w:space="0" w:color="auto"/>
            <w:left w:val="none" w:sz="0" w:space="0" w:color="auto"/>
            <w:bottom w:val="none" w:sz="0" w:space="0" w:color="auto"/>
            <w:right w:val="none" w:sz="0" w:space="0" w:color="auto"/>
          </w:divBdr>
        </w:div>
        <w:div w:id="768818789">
          <w:marLeft w:val="0"/>
          <w:marRight w:val="0"/>
          <w:marTop w:val="0"/>
          <w:marBottom w:val="0"/>
          <w:divBdr>
            <w:top w:val="none" w:sz="0" w:space="0" w:color="auto"/>
            <w:left w:val="none" w:sz="0" w:space="0" w:color="auto"/>
            <w:bottom w:val="none" w:sz="0" w:space="0" w:color="auto"/>
            <w:right w:val="none" w:sz="0" w:space="0" w:color="auto"/>
          </w:divBdr>
        </w:div>
        <w:div w:id="1382091012">
          <w:marLeft w:val="0"/>
          <w:marRight w:val="0"/>
          <w:marTop w:val="0"/>
          <w:marBottom w:val="0"/>
          <w:divBdr>
            <w:top w:val="none" w:sz="0" w:space="0" w:color="auto"/>
            <w:left w:val="none" w:sz="0" w:space="0" w:color="auto"/>
            <w:bottom w:val="none" w:sz="0" w:space="0" w:color="auto"/>
            <w:right w:val="none" w:sz="0" w:space="0" w:color="auto"/>
          </w:divBdr>
        </w:div>
        <w:div w:id="1865289442">
          <w:marLeft w:val="0"/>
          <w:marRight w:val="0"/>
          <w:marTop w:val="0"/>
          <w:marBottom w:val="0"/>
          <w:divBdr>
            <w:top w:val="none" w:sz="0" w:space="0" w:color="auto"/>
            <w:left w:val="none" w:sz="0" w:space="0" w:color="auto"/>
            <w:bottom w:val="none" w:sz="0" w:space="0" w:color="auto"/>
            <w:right w:val="none" w:sz="0" w:space="0" w:color="auto"/>
          </w:divBdr>
        </w:div>
        <w:div w:id="311250088">
          <w:marLeft w:val="0"/>
          <w:marRight w:val="0"/>
          <w:marTop w:val="0"/>
          <w:marBottom w:val="0"/>
          <w:divBdr>
            <w:top w:val="none" w:sz="0" w:space="0" w:color="auto"/>
            <w:left w:val="none" w:sz="0" w:space="0" w:color="auto"/>
            <w:bottom w:val="none" w:sz="0" w:space="0" w:color="auto"/>
            <w:right w:val="none" w:sz="0" w:space="0" w:color="auto"/>
          </w:divBdr>
        </w:div>
        <w:div w:id="1492258577">
          <w:marLeft w:val="0"/>
          <w:marRight w:val="0"/>
          <w:marTop w:val="0"/>
          <w:marBottom w:val="0"/>
          <w:divBdr>
            <w:top w:val="none" w:sz="0" w:space="0" w:color="auto"/>
            <w:left w:val="none" w:sz="0" w:space="0" w:color="auto"/>
            <w:bottom w:val="none" w:sz="0" w:space="0" w:color="auto"/>
            <w:right w:val="none" w:sz="0" w:space="0" w:color="auto"/>
          </w:divBdr>
        </w:div>
        <w:div w:id="215705858">
          <w:marLeft w:val="0"/>
          <w:marRight w:val="0"/>
          <w:marTop w:val="0"/>
          <w:marBottom w:val="0"/>
          <w:divBdr>
            <w:top w:val="none" w:sz="0" w:space="0" w:color="auto"/>
            <w:left w:val="none" w:sz="0" w:space="0" w:color="auto"/>
            <w:bottom w:val="none" w:sz="0" w:space="0" w:color="auto"/>
            <w:right w:val="none" w:sz="0" w:space="0" w:color="auto"/>
          </w:divBdr>
        </w:div>
        <w:div w:id="688724854">
          <w:marLeft w:val="0"/>
          <w:marRight w:val="0"/>
          <w:marTop w:val="0"/>
          <w:marBottom w:val="0"/>
          <w:divBdr>
            <w:top w:val="none" w:sz="0" w:space="0" w:color="auto"/>
            <w:left w:val="none" w:sz="0" w:space="0" w:color="auto"/>
            <w:bottom w:val="none" w:sz="0" w:space="0" w:color="auto"/>
            <w:right w:val="none" w:sz="0" w:space="0" w:color="auto"/>
          </w:divBdr>
        </w:div>
        <w:div w:id="2100984033">
          <w:marLeft w:val="0"/>
          <w:marRight w:val="0"/>
          <w:marTop w:val="0"/>
          <w:marBottom w:val="0"/>
          <w:divBdr>
            <w:top w:val="none" w:sz="0" w:space="0" w:color="auto"/>
            <w:left w:val="none" w:sz="0" w:space="0" w:color="auto"/>
            <w:bottom w:val="none" w:sz="0" w:space="0" w:color="auto"/>
            <w:right w:val="none" w:sz="0" w:space="0" w:color="auto"/>
          </w:divBdr>
        </w:div>
        <w:div w:id="1884950427">
          <w:marLeft w:val="0"/>
          <w:marRight w:val="0"/>
          <w:marTop w:val="0"/>
          <w:marBottom w:val="0"/>
          <w:divBdr>
            <w:top w:val="none" w:sz="0" w:space="0" w:color="auto"/>
            <w:left w:val="none" w:sz="0" w:space="0" w:color="auto"/>
            <w:bottom w:val="none" w:sz="0" w:space="0" w:color="auto"/>
            <w:right w:val="none" w:sz="0" w:space="0" w:color="auto"/>
          </w:divBdr>
        </w:div>
        <w:div w:id="1254360642">
          <w:marLeft w:val="0"/>
          <w:marRight w:val="0"/>
          <w:marTop w:val="0"/>
          <w:marBottom w:val="0"/>
          <w:divBdr>
            <w:top w:val="none" w:sz="0" w:space="0" w:color="auto"/>
            <w:left w:val="none" w:sz="0" w:space="0" w:color="auto"/>
            <w:bottom w:val="none" w:sz="0" w:space="0" w:color="auto"/>
            <w:right w:val="none" w:sz="0" w:space="0" w:color="auto"/>
          </w:divBdr>
        </w:div>
        <w:div w:id="761803716">
          <w:marLeft w:val="0"/>
          <w:marRight w:val="0"/>
          <w:marTop w:val="0"/>
          <w:marBottom w:val="0"/>
          <w:divBdr>
            <w:top w:val="none" w:sz="0" w:space="0" w:color="auto"/>
            <w:left w:val="none" w:sz="0" w:space="0" w:color="auto"/>
            <w:bottom w:val="none" w:sz="0" w:space="0" w:color="auto"/>
            <w:right w:val="none" w:sz="0" w:space="0" w:color="auto"/>
          </w:divBdr>
        </w:div>
        <w:div w:id="1881898434">
          <w:marLeft w:val="0"/>
          <w:marRight w:val="0"/>
          <w:marTop w:val="0"/>
          <w:marBottom w:val="0"/>
          <w:divBdr>
            <w:top w:val="none" w:sz="0" w:space="0" w:color="auto"/>
            <w:left w:val="none" w:sz="0" w:space="0" w:color="auto"/>
            <w:bottom w:val="none" w:sz="0" w:space="0" w:color="auto"/>
            <w:right w:val="none" w:sz="0" w:space="0" w:color="auto"/>
          </w:divBdr>
        </w:div>
        <w:div w:id="499002278">
          <w:marLeft w:val="0"/>
          <w:marRight w:val="0"/>
          <w:marTop w:val="0"/>
          <w:marBottom w:val="0"/>
          <w:divBdr>
            <w:top w:val="none" w:sz="0" w:space="0" w:color="auto"/>
            <w:left w:val="none" w:sz="0" w:space="0" w:color="auto"/>
            <w:bottom w:val="none" w:sz="0" w:space="0" w:color="auto"/>
            <w:right w:val="none" w:sz="0" w:space="0" w:color="auto"/>
          </w:divBdr>
        </w:div>
        <w:div w:id="148792058">
          <w:marLeft w:val="0"/>
          <w:marRight w:val="0"/>
          <w:marTop w:val="0"/>
          <w:marBottom w:val="0"/>
          <w:divBdr>
            <w:top w:val="none" w:sz="0" w:space="0" w:color="auto"/>
            <w:left w:val="none" w:sz="0" w:space="0" w:color="auto"/>
            <w:bottom w:val="none" w:sz="0" w:space="0" w:color="auto"/>
            <w:right w:val="none" w:sz="0" w:space="0" w:color="auto"/>
          </w:divBdr>
        </w:div>
        <w:div w:id="923688572">
          <w:marLeft w:val="0"/>
          <w:marRight w:val="0"/>
          <w:marTop w:val="0"/>
          <w:marBottom w:val="0"/>
          <w:divBdr>
            <w:top w:val="none" w:sz="0" w:space="0" w:color="auto"/>
            <w:left w:val="none" w:sz="0" w:space="0" w:color="auto"/>
            <w:bottom w:val="none" w:sz="0" w:space="0" w:color="auto"/>
            <w:right w:val="none" w:sz="0" w:space="0" w:color="auto"/>
          </w:divBdr>
        </w:div>
        <w:div w:id="1658731722">
          <w:marLeft w:val="0"/>
          <w:marRight w:val="0"/>
          <w:marTop w:val="0"/>
          <w:marBottom w:val="0"/>
          <w:divBdr>
            <w:top w:val="none" w:sz="0" w:space="0" w:color="auto"/>
            <w:left w:val="none" w:sz="0" w:space="0" w:color="auto"/>
            <w:bottom w:val="none" w:sz="0" w:space="0" w:color="auto"/>
            <w:right w:val="none" w:sz="0" w:space="0" w:color="auto"/>
          </w:divBdr>
        </w:div>
        <w:div w:id="1029067455">
          <w:marLeft w:val="0"/>
          <w:marRight w:val="0"/>
          <w:marTop w:val="0"/>
          <w:marBottom w:val="0"/>
          <w:divBdr>
            <w:top w:val="none" w:sz="0" w:space="0" w:color="auto"/>
            <w:left w:val="none" w:sz="0" w:space="0" w:color="auto"/>
            <w:bottom w:val="none" w:sz="0" w:space="0" w:color="auto"/>
            <w:right w:val="none" w:sz="0" w:space="0" w:color="auto"/>
          </w:divBdr>
        </w:div>
        <w:div w:id="171723118">
          <w:marLeft w:val="0"/>
          <w:marRight w:val="0"/>
          <w:marTop w:val="0"/>
          <w:marBottom w:val="0"/>
          <w:divBdr>
            <w:top w:val="none" w:sz="0" w:space="0" w:color="auto"/>
            <w:left w:val="none" w:sz="0" w:space="0" w:color="auto"/>
            <w:bottom w:val="none" w:sz="0" w:space="0" w:color="auto"/>
            <w:right w:val="none" w:sz="0" w:space="0" w:color="auto"/>
          </w:divBdr>
        </w:div>
        <w:div w:id="601690541">
          <w:marLeft w:val="0"/>
          <w:marRight w:val="0"/>
          <w:marTop w:val="0"/>
          <w:marBottom w:val="0"/>
          <w:divBdr>
            <w:top w:val="none" w:sz="0" w:space="0" w:color="auto"/>
            <w:left w:val="none" w:sz="0" w:space="0" w:color="auto"/>
            <w:bottom w:val="none" w:sz="0" w:space="0" w:color="auto"/>
            <w:right w:val="none" w:sz="0" w:space="0" w:color="auto"/>
          </w:divBdr>
        </w:div>
        <w:div w:id="396636738">
          <w:marLeft w:val="0"/>
          <w:marRight w:val="0"/>
          <w:marTop w:val="0"/>
          <w:marBottom w:val="0"/>
          <w:divBdr>
            <w:top w:val="none" w:sz="0" w:space="0" w:color="auto"/>
            <w:left w:val="none" w:sz="0" w:space="0" w:color="auto"/>
            <w:bottom w:val="none" w:sz="0" w:space="0" w:color="auto"/>
            <w:right w:val="none" w:sz="0" w:space="0" w:color="auto"/>
          </w:divBdr>
        </w:div>
        <w:div w:id="440490991">
          <w:marLeft w:val="0"/>
          <w:marRight w:val="0"/>
          <w:marTop w:val="0"/>
          <w:marBottom w:val="0"/>
          <w:divBdr>
            <w:top w:val="none" w:sz="0" w:space="0" w:color="auto"/>
            <w:left w:val="none" w:sz="0" w:space="0" w:color="auto"/>
            <w:bottom w:val="none" w:sz="0" w:space="0" w:color="auto"/>
            <w:right w:val="none" w:sz="0" w:space="0" w:color="auto"/>
          </w:divBdr>
        </w:div>
        <w:div w:id="187641565">
          <w:marLeft w:val="0"/>
          <w:marRight w:val="0"/>
          <w:marTop w:val="0"/>
          <w:marBottom w:val="0"/>
          <w:divBdr>
            <w:top w:val="none" w:sz="0" w:space="0" w:color="auto"/>
            <w:left w:val="none" w:sz="0" w:space="0" w:color="auto"/>
            <w:bottom w:val="none" w:sz="0" w:space="0" w:color="auto"/>
            <w:right w:val="none" w:sz="0" w:space="0" w:color="auto"/>
          </w:divBdr>
        </w:div>
        <w:div w:id="1719426786">
          <w:marLeft w:val="0"/>
          <w:marRight w:val="0"/>
          <w:marTop w:val="0"/>
          <w:marBottom w:val="0"/>
          <w:divBdr>
            <w:top w:val="none" w:sz="0" w:space="0" w:color="auto"/>
            <w:left w:val="none" w:sz="0" w:space="0" w:color="auto"/>
            <w:bottom w:val="none" w:sz="0" w:space="0" w:color="auto"/>
            <w:right w:val="none" w:sz="0" w:space="0" w:color="auto"/>
          </w:divBdr>
        </w:div>
        <w:div w:id="920483013">
          <w:marLeft w:val="0"/>
          <w:marRight w:val="0"/>
          <w:marTop w:val="0"/>
          <w:marBottom w:val="0"/>
          <w:divBdr>
            <w:top w:val="none" w:sz="0" w:space="0" w:color="auto"/>
            <w:left w:val="none" w:sz="0" w:space="0" w:color="auto"/>
            <w:bottom w:val="none" w:sz="0" w:space="0" w:color="auto"/>
            <w:right w:val="none" w:sz="0" w:space="0" w:color="auto"/>
          </w:divBdr>
        </w:div>
        <w:div w:id="1551458119">
          <w:marLeft w:val="0"/>
          <w:marRight w:val="0"/>
          <w:marTop w:val="0"/>
          <w:marBottom w:val="0"/>
          <w:divBdr>
            <w:top w:val="none" w:sz="0" w:space="0" w:color="auto"/>
            <w:left w:val="none" w:sz="0" w:space="0" w:color="auto"/>
            <w:bottom w:val="none" w:sz="0" w:space="0" w:color="auto"/>
            <w:right w:val="none" w:sz="0" w:space="0" w:color="auto"/>
          </w:divBdr>
        </w:div>
        <w:div w:id="1357459420">
          <w:marLeft w:val="0"/>
          <w:marRight w:val="0"/>
          <w:marTop w:val="0"/>
          <w:marBottom w:val="0"/>
          <w:divBdr>
            <w:top w:val="none" w:sz="0" w:space="0" w:color="auto"/>
            <w:left w:val="none" w:sz="0" w:space="0" w:color="auto"/>
            <w:bottom w:val="none" w:sz="0" w:space="0" w:color="auto"/>
            <w:right w:val="none" w:sz="0" w:space="0" w:color="auto"/>
          </w:divBdr>
        </w:div>
        <w:div w:id="570623940">
          <w:marLeft w:val="0"/>
          <w:marRight w:val="0"/>
          <w:marTop w:val="0"/>
          <w:marBottom w:val="0"/>
          <w:divBdr>
            <w:top w:val="none" w:sz="0" w:space="0" w:color="auto"/>
            <w:left w:val="none" w:sz="0" w:space="0" w:color="auto"/>
            <w:bottom w:val="none" w:sz="0" w:space="0" w:color="auto"/>
            <w:right w:val="none" w:sz="0" w:space="0" w:color="auto"/>
          </w:divBdr>
        </w:div>
        <w:div w:id="2058124697">
          <w:marLeft w:val="0"/>
          <w:marRight w:val="0"/>
          <w:marTop w:val="0"/>
          <w:marBottom w:val="0"/>
          <w:divBdr>
            <w:top w:val="none" w:sz="0" w:space="0" w:color="auto"/>
            <w:left w:val="none" w:sz="0" w:space="0" w:color="auto"/>
            <w:bottom w:val="none" w:sz="0" w:space="0" w:color="auto"/>
            <w:right w:val="none" w:sz="0" w:space="0" w:color="auto"/>
          </w:divBdr>
        </w:div>
        <w:div w:id="1988127630">
          <w:marLeft w:val="0"/>
          <w:marRight w:val="0"/>
          <w:marTop w:val="0"/>
          <w:marBottom w:val="0"/>
          <w:divBdr>
            <w:top w:val="none" w:sz="0" w:space="0" w:color="auto"/>
            <w:left w:val="none" w:sz="0" w:space="0" w:color="auto"/>
            <w:bottom w:val="none" w:sz="0" w:space="0" w:color="auto"/>
            <w:right w:val="none" w:sz="0" w:space="0" w:color="auto"/>
          </w:divBdr>
        </w:div>
        <w:div w:id="1560281589">
          <w:marLeft w:val="0"/>
          <w:marRight w:val="0"/>
          <w:marTop w:val="0"/>
          <w:marBottom w:val="0"/>
          <w:divBdr>
            <w:top w:val="none" w:sz="0" w:space="0" w:color="auto"/>
            <w:left w:val="none" w:sz="0" w:space="0" w:color="auto"/>
            <w:bottom w:val="none" w:sz="0" w:space="0" w:color="auto"/>
            <w:right w:val="none" w:sz="0" w:space="0" w:color="auto"/>
          </w:divBdr>
        </w:div>
        <w:div w:id="416483933">
          <w:marLeft w:val="0"/>
          <w:marRight w:val="0"/>
          <w:marTop w:val="0"/>
          <w:marBottom w:val="0"/>
          <w:divBdr>
            <w:top w:val="none" w:sz="0" w:space="0" w:color="auto"/>
            <w:left w:val="none" w:sz="0" w:space="0" w:color="auto"/>
            <w:bottom w:val="none" w:sz="0" w:space="0" w:color="auto"/>
            <w:right w:val="none" w:sz="0" w:space="0" w:color="auto"/>
          </w:divBdr>
        </w:div>
        <w:div w:id="864173754">
          <w:marLeft w:val="0"/>
          <w:marRight w:val="0"/>
          <w:marTop w:val="0"/>
          <w:marBottom w:val="0"/>
          <w:divBdr>
            <w:top w:val="none" w:sz="0" w:space="0" w:color="auto"/>
            <w:left w:val="none" w:sz="0" w:space="0" w:color="auto"/>
            <w:bottom w:val="none" w:sz="0" w:space="0" w:color="auto"/>
            <w:right w:val="none" w:sz="0" w:space="0" w:color="auto"/>
          </w:divBdr>
          <w:divsChild>
            <w:div w:id="763645387">
              <w:marLeft w:val="0"/>
              <w:marRight w:val="0"/>
              <w:marTop w:val="0"/>
              <w:marBottom w:val="0"/>
              <w:divBdr>
                <w:top w:val="none" w:sz="0" w:space="0" w:color="auto"/>
                <w:left w:val="none" w:sz="0" w:space="0" w:color="auto"/>
                <w:bottom w:val="none" w:sz="0" w:space="0" w:color="auto"/>
                <w:right w:val="none" w:sz="0" w:space="0" w:color="auto"/>
              </w:divBdr>
            </w:div>
            <w:div w:id="1976257312">
              <w:marLeft w:val="0"/>
              <w:marRight w:val="0"/>
              <w:marTop w:val="0"/>
              <w:marBottom w:val="0"/>
              <w:divBdr>
                <w:top w:val="none" w:sz="0" w:space="0" w:color="auto"/>
                <w:left w:val="none" w:sz="0" w:space="0" w:color="auto"/>
                <w:bottom w:val="none" w:sz="0" w:space="0" w:color="auto"/>
                <w:right w:val="none" w:sz="0" w:space="0" w:color="auto"/>
              </w:divBdr>
            </w:div>
            <w:div w:id="540485675">
              <w:marLeft w:val="0"/>
              <w:marRight w:val="0"/>
              <w:marTop w:val="0"/>
              <w:marBottom w:val="0"/>
              <w:divBdr>
                <w:top w:val="none" w:sz="0" w:space="0" w:color="auto"/>
                <w:left w:val="none" w:sz="0" w:space="0" w:color="auto"/>
                <w:bottom w:val="none" w:sz="0" w:space="0" w:color="auto"/>
                <w:right w:val="none" w:sz="0" w:space="0" w:color="auto"/>
              </w:divBdr>
            </w:div>
            <w:div w:id="304118506">
              <w:marLeft w:val="0"/>
              <w:marRight w:val="0"/>
              <w:marTop w:val="0"/>
              <w:marBottom w:val="0"/>
              <w:divBdr>
                <w:top w:val="none" w:sz="0" w:space="0" w:color="auto"/>
                <w:left w:val="none" w:sz="0" w:space="0" w:color="auto"/>
                <w:bottom w:val="none" w:sz="0" w:space="0" w:color="auto"/>
                <w:right w:val="none" w:sz="0" w:space="0" w:color="auto"/>
              </w:divBdr>
            </w:div>
            <w:div w:id="450823627">
              <w:marLeft w:val="0"/>
              <w:marRight w:val="0"/>
              <w:marTop w:val="0"/>
              <w:marBottom w:val="0"/>
              <w:divBdr>
                <w:top w:val="none" w:sz="0" w:space="0" w:color="auto"/>
                <w:left w:val="none" w:sz="0" w:space="0" w:color="auto"/>
                <w:bottom w:val="none" w:sz="0" w:space="0" w:color="auto"/>
                <w:right w:val="none" w:sz="0" w:space="0" w:color="auto"/>
              </w:divBdr>
            </w:div>
          </w:divsChild>
        </w:div>
        <w:div w:id="1983732688">
          <w:marLeft w:val="0"/>
          <w:marRight w:val="0"/>
          <w:marTop w:val="0"/>
          <w:marBottom w:val="0"/>
          <w:divBdr>
            <w:top w:val="none" w:sz="0" w:space="0" w:color="auto"/>
            <w:left w:val="none" w:sz="0" w:space="0" w:color="auto"/>
            <w:bottom w:val="none" w:sz="0" w:space="0" w:color="auto"/>
            <w:right w:val="none" w:sz="0" w:space="0" w:color="auto"/>
          </w:divBdr>
        </w:div>
        <w:div w:id="1672444123">
          <w:marLeft w:val="0"/>
          <w:marRight w:val="0"/>
          <w:marTop w:val="0"/>
          <w:marBottom w:val="0"/>
          <w:divBdr>
            <w:top w:val="none" w:sz="0" w:space="0" w:color="auto"/>
            <w:left w:val="none" w:sz="0" w:space="0" w:color="auto"/>
            <w:bottom w:val="none" w:sz="0" w:space="0" w:color="auto"/>
            <w:right w:val="none" w:sz="0" w:space="0" w:color="auto"/>
          </w:divBdr>
        </w:div>
        <w:div w:id="104885830">
          <w:marLeft w:val="0"/>
          <w:marRight w:val="0"/>
          <w:marTop w:val="0"/>
          <w:marBottom w:val="0"/>
          <w:divBdr>
            <w:top w:val="none" w:sz="0" w:space="0" w:color="auto"/>
            <w:left w:val="none" w:sz="0" w:space="0" w:color="auto"/>
            <w:bottom w:val="none" w:sz="0" w:space="0" w:color="auto"/>
            <w:right w:val="none" w:sz="0" w:space="0" w:color="auto"/>
          </w:divBdr>
        </w:div>
        <w:div w:id="446586414">
          <w:marLeft w:val="0"/>
          <w:marRight w:val="0"/>
          <w:marTop w:val="0"/>
          <w:marBottom w:val="0"/>
          <w:divBdr>
            <w:top w:val="none" w:sz="0" w:space="0" w:color="auto"/>
            <w:left w:val="none" w:sz="0" w:space="0" w:color="auto"/>
            <w:bottom w:val="none" w:sz="0" w:space="0" w:color="auto"/>
            <w:right w:val="none" w:sz="0" w:space="0" w:color="auto"/>
          </w:divBdr>
        </w:div>
        <w:div w:id="1092242346">
          <w:marLeft w:val="0"/>
          <w:marRight w:val="0"/>
          <w:marTop w:val="0"/>
          <w:marBottom w:val="0"/>
          <w:divBdr>
            <w:top w:val="none" w:sz="0" w:space="0" w:color="auto"/>
            <w:left w:val="none" w:sz="0" w:space="0" w:color="auto"/>
            <w:bottom w:val="none" w:sz="0" w:space="0" w:color="auto"/>
            <w:right w:val="none" w:sz="0" w:space="0" w:color="auto"/>
          </w:divBdr>
        </w:div>
        <w:div w:id="1675960482">
          <w:marLeft w:val="0"/>
          <w:marRight w:val="0"/>
          <w:marTop w:val="0"/>
          <w:marBottom w:val="0"/>
          <w:divBdr>
            <w:top w:val="none" w:sz="0" w:space="0" w:color="auto"/>
            <w:left w:val="none" w:sz="0" w:space="0" w:color="auto"/>
            <w:bottom w:val="none" w:sz="0" w:space="0" w:color="auto"/>
            <w:right w:val="none" w:sz="0" w:space="0" w:color="auto"/>
          </w:divBdr>
        </w:div>
        <w:div w:id="81535811">
          <w:marLeft w:val="0"/>
          <w:marRight w:val="0"/>
          <w:marTop w:val="0"/>
          <w:marBottom w:val="0"/>
          <w:divBdr>
            <w:top w:val="none" w:sz="0" w:space="0" w:color="auto"/>
            <w:left w:val="none" w:sz="0" w:space="0" w:color="auto"/>
            <w:bottom w:val="none" w:sz="0" w:space="0" w:color="auto"/>
            <w:right w:val="none" w:sz="0" w:space="0" w:color="auto"/>
          </w:divBdr>
        </w:div>
        <w:div w:id="1155336862">
          <w:marLeft w:val="0"/>
          <w:marRight w:val="0"/>
          <w:marTop w:val="0"/>
          <w:marBottom w:val="0"/>
          <w:divBdr>
            <w:top w:val="none" w:sz="0" w:space="0" w:color="auto"/>
            <w:left w:val="none" w:sz="0" w:space="0" w:color="auto"/>
            <w:bottom w:val="none" w:sz="0" w:space="0" w:color="auto"/>
            <w:right w:val="none" w:sz="0" w:space="0" w:color="auto"/>
          </w:divBdr>
        </w:div>
        <w:div w:id="1361320653">
          <w:marLeft w:val="0"/>
          <w:marRight w:val="0"/>
          <w:marTop w:val="0"/>
          <w:marBottom w:val="0"/>
          <w:divBdr>
            <w:top w:val="none" w:sz="0" w:space="0" w:color="auto"/>
            <w:left w:val="none" w:sz="0" w:space="0" w:color="auto"/>
            <w:bottom w:val="none" w:sz="0" w:space="0" w:color="auto"/>
            <w:right w:val="none" w:sz="0" w:space="0" w:color="auto"/>
          </w:divBdr>
        </w:div>
        <w:div w:id="784614741">
          <w:marLeft w:val="0"/>
          <w:marRight w:val="0"/>
          <w:marTop w:val="0"/>
          <w:marBottom w:val="0"/>
          <w:divBdr>
            <w:top w:val="none" w:sz="0" w:space="0" w:color="auto"/>
            <w:left w:val="none" w:sz="0" w:space="0" w:color="auto"/>
            <w:bottom w:val="none" w:sz="0" w:space="0" w:color="auto"/>
            <w:right w:val="none" w:sz="0" w:space="0" w:color="auto"/>
          </w:divBdr>
        </w:div>
        <w:div w:id="1881480245">
          <w:marLeft w:val="0"/>
          <w:marRight w:val="0"/>
          <w:marTop w:val="0"/>
          <w:marBottom w:val="0"/>
          <w:divBdr>
            <w:top w:val="none" w:sz="0" w:space="0" w:color="auto"/>
            <w:left w:val="none" w:sz="0" w:space="0" w:color="auto"/>
            <w:bottom w:val="none" w:sz="0" w:space="0" w:color="auto"/>
            <w:right w:val="none" w:sz="0" w:space="0" w:color="auto"/>
          </w:divBdr>
        </w:div>
        <w:div w:id="1065569712">
          <w:marLeft w:val="0"/>
          <w:marRight w:val="0"/>
          <w:marTop w:val="0"/>
          <w:marBottom w:val="0"/>
          <w:divBdr>
            <w:top w:val="none" w:sz="0" w:space="0" w:color="auto"/>
            <w:left w:val="none" w:sz="0" w:space="0" w:color="auto"/>
            <w:bottom w:val="none" w:sz="0" w:space="0" w:color="auto"/>
            <w:right w:val="none" w:sz="0" w:space="0" w:color="auto"/>
          </w:divBdr>
        </w:div>
        <w:div w:id="10693184">
          <w:marLeft w:val="0"/>
          <w:marRight w:val="0"/>
          <w:marTop w:val="0"/>
          <w:marBottom w:val="0"/>
          <w:divBdr>
            <w:top w:val="none" w:sz="0" w:space="0" w:color="auto"/>
            <w:left w:val="none" w:sz="0" w:space="0" w:color="auto"/>
            <w:bottom w:val="none" w:sz="0" w:space="0" w:color="auto"/>
            <w:right w:val="none" w:sz="0" w:space="0" w:color="auto"/>
          </w:divBdr>
        </w:div>
        <w:div w:id="3868486">
          <w:marLeft w:val="0"/>
          <w:marRight w:val="0"/>
          <w:marTop w:val="0"/>
          <w:marBottom w:val="0"/>
          <w:divBdr>
            <w:top w:val="none" w:sz="0" w:space="0" w:color="auto"/>
            <w:left w:val="none" w:sz="0" w:space="0" w:color="auto"/>
            <w:bottom w:val="none" w:sz="0" w:space="0" w:color="auto"/>
            <w:right w:val="none" w:sz="0" w:space="0" w:color="auto"/>
          </w:divBdr>
        </w:div>
        <w:div w:id="133721725">
          <w:marLeft w:val="0"/>
          <w:marRight w:val="0"/>
          <w:marTop w:val="0"/>
          <w:marBottom w:val="0"/>
          <w:divBdr>
            <w:top w:val="none" w:sz="0" w:space="0" w:color="auto"/>
            <w:left w:val="none" w:sz="0" w:space="0" w:color="auto"/>
            <w:bottom w:val="none" w:sz="0" w:space="0" w:color="auto"/>
            <w:right w:val="none" w:sz="0" w:space="0" w:color="auto"/>
          </w:divBdr>
        </w:div>
        <w:div w:id="1315767017">
          <w:marLeft w:val="0"/>
          <w:marRight w:val="0"/>
          <w:marTop w:val="0"/>
          <w:marBottom w:val="0"/>
          <w:divBdr>
            <w:top w:val="none" w:sz="0" w:space="0" w:color="auto"/>
            <w:left w:val="none" w:sz="0" w:space="0" w:color="auto"/>
            <w:bottom w:val="none" w:sz="0" w:space="0" w:color="auto"/>
            <w:right w:val="none" w:sz="0" w:space="0" w:color="auto"/>
          </w:divBdr>
        </w:div>
        <w:div w:id="500243123">
          <w:marLeft w:val="0"/>
          <w:marRight w:val="0"/>
          <w:marTop w:val="0"/>
          <w:marBottom w:val="0"/>
          <w:divBdr>
            <w:top w:val="none" w:sz="0" w:space="0" w:color="auto"/>
            <w:left w:val="none" w:sz="0" w:space="0" w:color="auto"/>
            <w:bottom w:val="none" w:sz="0" w:space="0" w:color="auto"/>
            <w:right w:val="none" w:sz="0" w:space="0" w:color="auto"/>
          </w:divBdr>
        </w:div>
        <w:div w:id="1543056533">
          <w:marLeft w:val="0"/>
          <w:marRight w:val="0"/>
          <w:marTop w:val="0"/>
          <w:marBottom w:val="0"/>
          <w:divBdr>
            <w:top w:val="none" w:sz="0" w:space="0" w:color="auto"/>
            <w:left w:val="none" w:sz="0" w:space="0" w:color="auto"/>
            <w:bottom w:val="none" w:sz="0" w:space="0" w:color="auto"/>
            <w:right w:val="none" w:sz="0" w:space="0" w:color="auto"/>
          </w:divBdr>
        </w:div>
        <w:div w:id="1882473738">
          <w:marLeft w:val="0"/>
          <w:marRight w:val="0"/>
          <w:marTop w:val="0"/>
          <w:marBottom w:val="0"/>
          <w:divBdr>
            <w:top w:val="none" w:sz="0" w:space="0" w:color="auto"/>
            <w:left w:val="none" w:sz="0" w:space="0" w:color="auto"/>
            <w:bottom w:val="none" w:sz="0" w:space="0" w:color="auto"/>
            <w:right w:val="none" w:sz="0" w:space="0" w:color="auto"/>
          </w:divBdr>
        </w:div>
        <w:div w:id="967049662">
          <w:marLeft w:val="0"/>
          <w:marRight w:val="0"/>
          <w:marTop w:val="0"/>
          <w:marBottom w:val="0"/>
          <w:divBdr>
            <w:top w:val="none" w:sz="0" w:space="0" w:color="auto"/>
            <w:left w:val="none" w:sz="0" w:space="0" w:color="auto"/>
            <w:bottom w:val="none" w:sz="0" w:space="0" w:color="auto"/>
            <w:right w:val="none" w:sz="0" w:space="0" w:color="auto"/>
          </w:divBdr>
        </w:div>
        <w:div w:id="1431656233">
          <w:marLeft w:val="0"/>
          <w:marRight w:val="0"/>
          <w:marTop w:val="0"/>
          <w:marBottom w:val="0"/>
          <w:divBdr>
            <w:top w:val="none" w:sz="0" w:space="0" w:color="auto"/>
            <w:left w:val="none" w:sz="0" w:space="0" w:color="auto"/>
            <w:bottom w:val="none" w:sz="0" w:space="0" w:color="auto"/>
            <w:right w:val="none" w:sz="0" w:space="0" w:color="auto"/>
          </w:divBdr>
        </w:div>
        <w:div w:id="1539589430">
          <w:marLeft w:val="0"/>
          <w:marRight w:val="0"/>
          <w:marTop w:val="0"/>
          <w:marBottom w:val="0"/>
          <w:divBdr>
            <w:top w:val="none" w:sz="0" w:space="0" w:color="auto"/>
            <w:left w:val="none" w:sz="0" w:space="0" w:color="auto"/>
            <w:bottom w:val="none" w:sz="0" w:space="0" w:color="auto"/>
            <w:right w:val="none" w:sz="0" w:space="0" w:color="auto"/>
          </w:divBdr>
        </w:div>
        <w:div w:id="865799575">
          <w:marLeft w:val="0"/>
          <w:marRight w:val="0"/>
          <w:marTop w:val="0"/>
          <w:marBottom w:val="0"/>
          <w:divBdr>
            <w:top w:val="none" w:sz="0" w:space="0" w:color="auto"/>
            <w:left w:val="none" w:sz="0" w:space="0" w:color="auto"/>
            <w:bottom w:val="none" w:sz="0" w:space="0" w:color="auto"/>
            <w:right w:val="none" w:sz="0" w:space="0" w:color="auto"/>
          </w:divBdr>
        </w:div>
        <w:div w:id="1681815710">
          <w:marLeft w:val="0"/>
          <w:marRight w:val="0"/>
          <w:marTop w:val="0"/>
          <w:marBottom w:val="0"/>
          <w:divBdr>
            <w:top w:val="none" w:sz="0" w:space="0" w:color="auto"/>
            <w:left w:val="none" w:sz="0" w:space="0" w:color="auto"/>
            <w:bottom w:val="none" w:sz="0" w:space="0" w:color="auto"/>
            <w:right w:val="none" w:sz="0" w:space="0" w:color="auto"/>
          </w:divBdr>
        </w:div>
        <w:div w:id="1938251008">
          <w:marLeft w:val="0"/>
          <w:marRight w:val="0"/>
          <w:marTop w:val="0"/>
          <w:marBottom w:val="0"/>
          <w:divBdr>
            <w:top w:val="none" w:sz="0" w:space="0" w:color="auto"/>
            <w:left w:val="none" w:sz="0" w:space="0" w:color="auto"/>
            <w:bottom w:val="none" w:sz="0" w:space="0" w:color="auto"/>
            <w:right w:val="none" w:sz="0" w:space="0" w:color="auto"/>
          </w:divBdr>
        </w:div>
        <w:div w:id="1904752737">
          <w:marLeft w:val="0"/>
          <w:marRight w:val="0"/>
          <w:marTop w:val="0"/>
          <w:marBottom w:val="0"/>
          <w:divBdr>
            <w:top w:val="none" w:sz="0" w:space="0" w:color="auto"/>
            <w:left w:val="none" w:sz="0" w:space="0" w:color="auto"/>
            <w:bottom w:val="none" w:sz="0" w:space="0" w:color="auto"/>
            <w:right w:val="none" w:sz="0" w:space="0" w:color="auto"/>
          </w:divBdr>
        </w:div>
        <w:div w:id="2144346174">
          <w:marLeft w:val="0"/>
          <w:marRight w:val="0"/>
          <w:marTop w:val="0"/>
          <w:marBottom w:val="0"/>
          <w:divBdr>
            <w:top w:val="none" w:sz="0" w:space="0" w:color="auto"/>
            <w:left w:val="none" w:sz="0" w:space="0" w:color="auto"/>
            <w:bottom w:val="none" w:sz="0" w:space="0" w:color="auto"/>
            <w:right w:val="none" w:sz="0" w:space="0" w:color="auto"/>
          </w:divBdr>
        </w:div>
      </w:divsChild>
    </w:div>
    <w:div w:id="2117093671">
      <w:bodyDiv w:val="1"/>
      <w:marLeft w:val="0"/>
      <w:marRight w:val="0"/>
      <w:marTop w:val="0"/>
      <w:marBottom w:val="0"/>
      <w:divBdr>
        <w:top w:val="none" w:sz="0" w:space="0" w:color="auto"/>
        <w:left w:val="none" w:sz="0" w:space="0" w:color="auto"/>
        <w:bottom w:val="none" w:sz="0" w:space="0" w:color="auto"/>
        <w:right w:val="none" w:sz="0" w:space="0" w:color="auto"/>
      </w:divBdr>
    </w:div>
    <w:div w:id="2117211723">
      <w:bodyDiv w:val="1"/>
      <w:marLeft w:val="0"/>
      <w:marRight w:val="0"/>
      <w:marTop w:val="0"/>
      <w:marBottom w:val="0"/>
      <w:divBdr>
        <w:top w:val="none" w:sz="0" w:space="0" w:color="auto"/>
        <w:left w:val="none" w:sz="0" w:space="0" w:color="auto"/>
        <w:bottom w:val="none" w:sz="0" w:space="0" w:color="auto"/>
        <w:right w:val="none" w:sz="0" w:space="0" w:color="auto"/>
      </w:divBdr>
    </w:div>
    <w:div w:id="2117557083">
      <w:bodyDiv w:val="1"/>
      <w:marLeft w:val="0"/>
      <w:marRight w:val="0"/>
      <w:marTop w:val="0"/>
      <w:marBottom w:val="0"/>
      <w:divBdr>
        <w:top w:val="none" w:sz="0" w:space="0" w:color="auto"/>
        <w:left w:val="none" w:sz="0" w:space="0" w:color="auto"/>
        <w:bottom w:val="none" w:sz="0" w:space="0" w:color="auto"/>
        <w:right w:val="none" w:sz="0" w:space="0" w:color="auto"/>
      </w:divBdr>
    </w:div>
    <w:div w:id="2120830605">
      <w:bodyDiv w:val="1"/>
      <w:marLeft w:val="0"/>
      <w:marRight w:val="0"/>
      <w:marTop w:val="0"/>
      <w:marBottom w:val="0"/>
      <w:divBdr>
        <w:top w:val="none" w:sz="0" w:space="0" w:color="auto"/>
        <w:left w:val="none" w:sz="0" w:space="0" w:color="auto"/>
        <w:bottom w:val="none" w:sz="0" w:space="0" w:color="auto"/>
        <w:right w:val="none" w:sz="0" w:space="0" w:color="auto"/>
      </w:divBdr>
    </w:div>
    <w:div w:id="2121028126">
      <w:bodyDiv w:val="1"/>
      <w:marLeft w:val="0"/>
      <w:marRight w:val="0"/>
      <w:marTop w:val="0"/>
      <w:marBottom w:val="0"/>
      <w:divBdr>
        <w:top w:val="none" w:sz="0" w:space="0" w:color="auto"/>
        <w:left w:val="none" w:sz="0" w:space="0" w:color="auto"/>
        <w:bottom w:val="none" w:sz="0" w:space="0" w:color="auto"/>
        <w:right w:val="none" w:sz="0" w:space="0" w:color="auto"/>
      </w:divBdr>
    </w:div>
    <w:div w:id="2122263540">
      <w:bodyDiv w:val="1"/>
      <w:marLeft w:val="0"/>
      <w:marRight w:val="0"/>
      <w:marTop w:val="0"/>
      <w:marBottom w:val="0"/>
      <w:divBdr>
        <w:top w:val="none" w:sz="0" w:space="0" w:color="auto"/>
        <w:left w:val="none" w:sz="0" w:space="0" w:color="auto"/>
        <w:bottom w:val="none" w:sz="0" w:space="0" w:color="auto"/>
        <w:right w:val="none" w:sz="0" w:space="0" w:color="auto"/>
      </w:divBdr>
    </w:div>
    <w:div w:id="2122650200">
      <w:bodyDiv w:val="1"/>
      <w:marLeft w:val="0"/>
      <w:marRight w:val="0"/>
      <w:marTop w:val="0"/>
      <w:marBottom w:val="0"/>
      <w:divBdr>
        <w:top w:val="none" w:sz="0" w:space="0" w:color="auto"/>
        <w:left w:val="none" w:sz="0" w:space="0" w:color="auto"/>
        <w:bottom w:val="none" w:sz="0" w:space="0" w:color="auto"/>
        <w:right w:val="none" w:sz="0" w:space="0" w:color="auto"/>
      </w:divBdr>
    </w:div>
    <w:div w:id="2123331517">
      <w:bodyDiv w:val="1"/>
      <w:marLeft w:val="0"/>
      <w:marRight w:val="0"/>
      <w:marTop w:val="0"/>
      <w:marBottom w:val="0"/>
      <w:divBdr>
        <w:top w:val="none" w:sz="0" w:space="0" w:color="auto"/>
        <w:left w:val="none" w:sz="0" w:space="0" w:color="auto"/>
        <w:bottom w:val="none" w:sz="0" w:space="0" w:color="auto"/>
        <w:right w:val="none" w:sz="0" w:space="0" w:color="auto"/>
      </w:divBdr>
    </w:div>
    <w:div w:id="2124111751">
      <w:bodyDiv w:val="1"/>
      <w:marLeft w:val="0"/>
      <w:marRight w:val="0"/>
      <w:marTop w:val="0"/>
      <w:marBottom w:val="0"/>
      <w:divBdr>
        <w:top w:val="none" w:sz="0" w:space="0" w:color="auto"/>
        <w:left w:val="none" w:sz="0" w:space="0" w:color="auto"/>
        <w:bottom w:val="none" w:sz="0" w:space="0" w:color="auto"/>
        <w:right w:val="none" w:sz="0" w:space="0" w:color="auto"/>
      </w:divBdr>
    </w:div>
    <w:div w:id="2124494448">
      <w:bodyDiv w:val="1"/>
      <w:marLeft w:val="0"/>
      <w:marRight w:val="0"/>
      <w:marTop w:val="0"/>
      <w:marBottom w:val="0"/>
      <w:divBdr>
        <w:top w:val="none" w:sz="0" w:space="0" w:color="auto"/>
        <w:left w:val="none" w:sz="0" w:space="0" w:color="auto"/>
        <w:bottom w:val="none" w:sz="0" w:space="0" w:color="auto"/>
        <w:right w:val="none" w:sz="0" w:space="0" w:color="auto"/>
      </w:divBdr>
    </w:div>
    <w:div w:id="2125689245">
      <w:bodyDiv w:val="1"/>
      <w:marLeft w:val="0"/>
      <w:marRight w:val="0"/>
      <w:marTop w:val="0"/>
      <w:marBottom w:val="0"/>
      <w:divBdr>
        <w:top w:val="none" w:sz="0" w:space="0" w:color="auto"/>
        <w:left w:val="none" w:sz="0" w:space="0" w:color="auto"/>
        <w:bottom w:val="none" w:sz="0" w:space="0" w:color="auto"/>
        <w:right w:val="none" w:sz="0" w:space="0" w:color="auto"/>
      </w:divBdr>
    </w:div>
    <w:div w:id="2125690991">
      <w:bodyDiv w:val="1"/>
      <w:marLeft w:val="0"/>
      <w:marRight w:val="0"/>
      <w:marTop w:val="0"/>
      <w:marBottom w:val="0"/>
      <w:divBdr>
        <w:top w:val="none" w:sz="0" w:space="0" w:color="auto"/>
        <w:left w:val="none" w:sz="0" w:space="0" w:color="auto"/>
        <w:bottom w:val="none" w:sz="0" w:space="0" w:color="auto"/>
        <w:right w:val="none" w:sz="0" w:space="0" w:color="auto"/>
      </w:divBdr>
    </w:div>
    <w:div w:id="2125808530">
      <w:bodyDiv w:val="1"/>
      <w:marLeft w:val="0"/>
      <w:marRight w:val="0"/>
      <w:marTop w:val="0"/>
      <w:marBottom w:val="0"/>
      <w:divBdr>
        <w:top w:val="none" w:sz="0" w:space="0" w:color="auto"/>
        <w:left w:val="none" w:sz="0" w:space="0" w:color="auto"/>
        <w:bottom w:val="none" w:sz="0" w:space="0" w:color="auto"/>
        <w:right w:val="none" w:sz="0" w:space="0" w:color="auto"/>
      </w:divBdr>
    </w:div>
    <w:div w:id="2127044814">
      <w:bodyDiv w:val="1"/>
      <w:marLeft w:val="0"/>
      <w:marRight w:val="0"/>
      <w:marTop w:val="0"/>
      <w:marBottom w:val="0"/>
      <w:divBdr>
        <w:top w:val="none" w:sz="0" w:space="0" w:color="auto"/>
        <w:left w:val="none" w:sz="0" w:space="0" w:color="auto"/>
        <w:bottom w:val="none" w:sz="0" w:space="0" w:color="auto"/>
        <w:right w:val="none" w:sz="0" w:space="0" w:color="auto"/>
      </w:divBdr>
    </w:div>
    <w:div w:id="2128086436">
      <w:bodyDiv w:val="1"/>
      <w:marLeft w:val="0"/>
      <w:marRight w:val="0"/>
      <w:marTop w:val="0"/>
      <w:marBottom w:val="0"/>
      <w:divBdr>
        <w:top w:val="none" w:sz="0" w:space="0" w:color="auto"/>
        <w:left w:val="none" w:sz="0" w:space="0" w:color="auto"/>
        <w:bottom w:val="none" w:sz="0" w:space="0" w:color="auto"/>
        <w:right w:val="none" w:sz="0" w:space="0" w:color="auto"/>
      </w:divBdr>
      <w:divsChild>
        <w:div w:id="327028161">
          <w:marLeft w:val="0"/>
          <w:marRight w:val="0"/>
          <w:marTop w:val="0"/>
          <w:marBottom w:val="0"/>
          <w:divBdr>
            <w:top w:val="none" w:sz="0" w:space="0" w:color="auto"/>
            <w:left w:val="none" w:sz="0" w:space="0" w:color="auto"/>
            <w:bottom w:val="none" w:sz="0" w:space="0" w:color="auto"/>
            <w:right w:val="none" w:sz="0" w:space="0" w:color="auto"/>
          </w:divBdr>
        </w:div>
        <w:div w:id="600913012">
          <w:marLeft w:val="0"/>
          <w:marRight w:val="0"/>
          <w:marTop w:val="0"/>
          <w:marBottom w:val="0"/>
          <w:divBdr>
            <w:top w:val="none" w:sz="0" w:space="0" w:color="auto"/>
            <w:left w:val="none" w:sz="0" w:space="0" w:color="auto"/>
            <w:bottom w:val="none" w:sz="0" w:space="0" w:color="auto"/>
            <w:right w:val="none" w:sz="0" w:space="0" w:color="auto"/>
          </w:divBdr>
        </w:div>
        <w:div w:id="1012143916">
          <w:marLeft w:val="0"/>
          <w:marRight w:val="0"/>
          <w:marTop w:val="0"/>
          <w:marBottom w:val="0"/>
          <w:divBdr>
            <w:top w:val="none" w:sz="0" w:space="0" w:color="auto"/>
            <w:left w:val="none" w:sz="0" w:space="0" w:color="auto"/>
            <w:bottom w:val="none" w:sz="0" w:space="0" w:color="auto"/>
            <w:right w:val="none" w:sz="0" w:space="0" w:color="auto"/>
          </w:divBdr>
        </w:div>
        <w:div w:id="1578788087">
          <w:marLeft w:val="0"/>
          <w:marRight w:val="0"/>
          <w:marTop w:val="0"/>
          <w:marBottom w:val="0"/>
          <w:divBdr>
            <w:top w:val="none" w:sz="0" w:space="0" w:color="auto"/>
            <w:left w:val="none" w:sz="0" w:space="0" w:color="auto"/>
            <w:bottom w:val="none" w:sz="0" w:space="0" w:color="auto"/>
            <w:right w:val="none" w:sz="0" w:space="0" w:color="auto"/>
          </w:divBdr>
        </w:div>
      </w:divsChild>
    </w:div>
    <w:div w:id="2128503324">
      <w:bodyDiv w:val="1"/>
      <w:marLeft w:val="0"/>
      <w:marRight w:val="0"/>
      <w:marTop w:val="0"/>
      <w:marBottom w:val="0"/>
      <w:divBdr>
        <w:top w:val="none" w:sz="0" w:space="0" w:color="auto"/>
        <w:left w:val="none" w:sz="0" w:space="0" w:color="auto"/>
        <w:bottom w:val="none" w:sz="0" w:space="0" w:color="auto"/>
        <w:right w:val="none" w:sz="0" w:space="0" w:color="auto"/>
      </w:divBdr>
    </w:div>
    <w:div w:id="2129277731">
      <w:bodyDiv w:val="1"/>
      <w:marLeft w:val="0"/>
      <w:marRight w:val="0"/>
      <w:marTop w:val="0"/>
      <w:marBottom w:val="0"/>
      <w:divBdr>
        <w:top w:val="none" w:sz="0" w:space="0" w:color="auto"/>
        <w:left w:val="none" w:sz="0" w:space="0" w:color="auto"/>
        <w:bottom w:val="none" w:sz="0" w:space="0" w:color="auto"/>
        <w:right w:val="none" w:sz="0" w:space="0" w:color="auto"/>
      </w:divBdr>
      <w:divsChild>
        <w:div w:id="1493837490">
          <w:marLeft w:val="0"/>
          <w:marRight w:val="0"/>
          <w:marTop w:val="0"/>
          <w:marBottom w:val="360"/>
          <w:divBdr>
            <w:top w:val="none" w:sz="0" w:space="0" w:color="auto"/>
            <w:left w:val="none" w:sz="0" w:space="0" w:color="auto"/>
            <w:bottom w:val="none" w:sz="0" w:space="0" w:color="auto"/>
            <w:right w:val="none" w:sz="0" w:space="0" w:color="auto"/>
          </w:divBdr>
        </w:div>
      </w:divsChild>
    </w:div>
    <w:div w:id="2129546675">
      <w:bodyDiv w:val="1"/>
      <w:marLeft w:val="0"/>
      <w:marRight w:val="0"/>
      <w:marTop w:val="0"/>
      <w:marBottom w:val="0"/>
      <w:divBdr>
        <w:top w:val="none" w:sz="0" w:space="0" w:color="auto"/>
        <w:left w:val="none" w:sz="0" w:space="0" w:color="auto"/>
        <w:bottom w:val="none" w:sz="0" w:space="0" w:color="auto"/>
        <w:right w:val="none" w:sz="0" w:space="0" w:color="auto"/>
      </w:divBdr>
      <w:divsChild>
        <w:div w:id="1128280157">
          <w:marLeft w:val="-584"/>
          <w:marRight w:val="0"/>
          <w:marTop w:val="0"/>
          <w:marBottom w:val="0"/>
          <w:divBdr>
            <w:top w:val="none" w:sz="0" w:space="0" w:color="auto"/>
            <w:left w:val="none" w:sz="0" w:space="0" w:color="auto"/>
            <w:bottom w:val="none" w:sz="0" w:space="0" w:color="auto"/>
            <w:right w:val="none" w:sz="0" w:space="0" w:color="auto"/>
          </w:divBdr>
          <w:divsChild>
            <w:div w:id="90973787">
              <w:marLeft w:val="604"/>
              <w:marRight w:val="0"/>
              <w:marTop w:val="0"/>
              <w:marBottom w:val="0"/>
              <w:divBdr>
                <w:top w:val="none" w:sz="0" w:space="0" w:color="auto"/>
                <w:left w:val="none" w:sz="0" w:space="0" w:color="auto"/>
                <w:bottom w:val="none" w:sz="0" w:space="0" w:color="auto"/>
                <w:right w:val="none" w:sz="0" w:space="0" w:color="auto"/>
              </w:divBdr>
            </w:div>
            <w:div w:id="1924298292">
              <w:marLeft w:val="604"/>
              <w:marRight w:val="0"/>
              <w:marTop w:val="0"/>
              <w:marBottom w:val="0"/>
              <w:divBdr>
                <w:top w:val="none" w:sz="0" w:space="0" w:color="auto"/>
                <w:left w:val="none" w:sz="0" w:space="0" w:color="auto"/>
                <w:bottom w:val="none" w:sz="0" w:space="0" w:color="auto"/>
                <w:right w:val="none" w:sz="0" w:space="0" w:color="auto"/>
              </w:divBdr>
            </w:div>
          </w:divsChild>
        </w:div>
      </w:divsChild>
    </w:div>
    <w:div w:id="2132432334">
      <w:bodyDiv w:val="1"/>
      <w:marLeft w:val="0"/>
      <w:marRight w:val="0"/>
      <w:marTop w:val="0"/>
      <w:marBottom w:val="0"/>
      <w:divBdr>
        <w:top w:val="none" w:sz="0" w:space="0" w:color="auto"/>
        <w:left w:val="none" w:sz="0" w:space="0" w:color="auto"/>
        <w:bottom w:val="none" w:sz="0" w:space="0" w:color="auto"/>
        <w:right w:val="none" w:sz="0" w:space="0" w:color="auto"/>
      </w:divBdr>
      <w:divsChild>
        <w:div w:id="1567566445">
          <w:marLeft w:val="0"/>
          <w:marRight w:val="0"/>
          <w:marTop w:val="0"/>
          <w:marBottom w:val="0"/>
          <w:divBdr>
            <w:top w:val="none" w:sz="0" w:space="0" w:color="auto"/>
            <w:left w:val="none" w:sz="0" w:space="0" w:color="auto"/>
            <w:bottom w:val="single" w:sz="6" w:space="0" w:color="BFB5AB"/>
            <w:right w:val="none" w:sz="0" w:space="0" w:color="auto"/>
          </w:divBdr>
          <w:divsChild>
            <w:div w:id="569004089">
              <w:marLeft w:val="0"/>
              <w:marRight w:val="0"/>
              <w:marTop w:val="0"/>
              <w:marBottom w:val="0"/>
              <w:divBdr>
                <w:top w:val="single" w:sz="6" w:space="7" w:color="000000"/>
                <w:left w:val="single" w:sz="6" w:space="5" w:color="000000"/>
                <w:bottom w:val="single" w:sz="6" w:space="7" w:color="000000"/>
                <w:right w:val="single" w:sz="6" w:space="5" w:color="000000"/>
              </w:divBdr>
              <w:divsChild>
                <w:div w:id="377173048">
                  <w:marLeft w:val="0"/>
                  <w:marRight w:val="0"/>
                  <w:marTop w:val="0"/>
                  <w:marBottom w:val="0"/>
                  <w:divBdr>
                    <w:top w:val="none" w:sz="0" w:space="0" w:color="auto"/>
                    <w:left w:val="none" w:sz="0" w:space="0" w:color="auto"/>
                    <w:bottom w:val="none" w:sz="0" w:space="0" w:color="auto"/>
                    <w:right w:val="none" w:sz="0" w:space="0" w:color="auto"/>
                  </w:divBdr>
                </w:div>
                <w:div w:id="1507553996">
                  <w:marLeft w:val="0"/>
                  <w:marRight w:val="0"/>
                  <w:marTop w:val="0"/>
                  <w:marBottom w:val="0"/>
                  <w:divBdr>
                    <w:top w:val="none" w:sz="0" w:space="0" w:color="auto"/>
                    <w:left w:val="none" w:sz="0" w:space="0" w:color="auto"/>
                    <w:bottom w:val="none" w:sz="0" w:space="0" w:color="auto"/>
                    <w:right w:val="none" w:sz="0" w:space="0" w:color="auto"/>
                  </w:divBdr>
                </w:div>
              </w:divsChild>
            </w:div>
            <w:div w:id="1231846719">
              <w:marLeft w:val="0"/>
              <w:marRight w:val="0"/>
              <w:marTop w:val="0"/>
              <w:marBottom w:val="0"/>
              <w:divBdr>
                <w:top w:val="none" w:sz="0" w:space="0" w:color="auto"/>
                <w:left w:val="none" w:sz="0" w:space="0" w:color="auto"/>
                <w:bottom w:val="none" w:sz="0" w:space="0" w:color="auto"/>
                <w:right w:val="none" w:sz="0" w:space="0" w:color="auto"/>
              </w:divBdr>
              <w:divsChild>
                <w:div w:id="1941330642">
                  <w:marLeft w:val="105"/>
                  <w:marRight w:val="0"/>
                  <w:marTop w:val="0"/>
                  <w:marBottom w:val="0"/>
                  <w:divBdr>
                    <w:top w:val="none" w:sz="0" w:space="0" w:color="auto"/>
                    <w:left w:val="none" w:sz="0" w:space="0" w:color="auto"/>
                    <w:bottom w:val="none" w:sz="0" w:space="0" w:color="auto"/>
                    <w:right w:val="none" w:sz="0" w:space="0" w:color="auto"/>
                  </w:divBdr>
                </w:div>
              </w:divsChild>
            </w:div>
            <w:div w:id="2045474191">
              <w:marLeft w:val="0"/>
              <w:marRight w:val="180"/>
              <w:marTop w:val="0"/>
              <w:marBottom w:val="0"/>
              <w:divBdr>
                <w:top w:val="none" w:sz="0" w:space="0" w:color="auto"/>
                <w:left w:val="none" w:sz="0" w:space="0" w:color="auto"/>
                <w:bottom w:val="none" w:sz="0" w:space="0" w:color="auto"/>
                <w:right w:val="none" w:sz="0" w:space="0" w:color="auto"/>
              </w:divBdr>
            </w:div>
            <w:div w:id="742680577">
              <w:marLeft w:val="0"/>
              <w:marRight w:val="0"/>
              <w:marTop w:val="0"/>
              <w:marBottom w:val="0"/>
              <w:divBdr>
                <w:top w:val="none" w:sz="0" w:space="0" w:color="auto"/>
                <w:left w:val="none" w:sz="0" w:space="0" w:color="auto"/>
                <w:bottom w:val="none" w:sz="0" w:space="0" w:color="auto"/>
                <w:right w:val="none" w:sz="0" w:space="0" w:color="auto"/>
              </w:divBdr>
            </w:div>
            <w:div w:id="461968351">
              <w:marLeft w:val="45"/>
              <w:marRight w:val="0"/>
              <w:marTop w:val="0"/>
              <w:marBottom w:val="0"/>
              <w:divBdr>
                <w:top w:val="none" w:sz="0" w:space="0" w:color="auto"/>
                <w:left w:val="none" w:sz="0" w:space="0" w:color="auto"/>
                <w:bottom w:val="none" w:sz="0" w:space="0" w:color="auto"/>
                <w:right w:val="none" w:sz="0" w:space="0" w:color="auto"/>
              </w:divBdr>
              <w:divsChild>
                <w:div w:id="2072385405">
                  <w:marLeft w:val="0"/>
                  <w:marRight w:val="0"/>
                  <w:marTop w:val="0"/>
                  <w:marBottom w:val="0"/>
                  <w:divBdr>
                    <w:top w:val="none" w:sz="0" w:space="0" w:color="auto"/>
                    <w:left w:val="none" w:sz="0" w:space="0" w:color="auto"/>
                    <w:bottom w:val="none" w:sz="0" w:space="0" w:color="auto"/>
                    <w:right w:val="none" w:sz="0" w:space="0" w:color="auto"/>
                  </w:divBdr>
                  <w:divsChild>
                    <w:div w:id="62851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4540">
          <w:marLeft w:val="0"/>
          <w:marRight w:val="0"/>
          <w:marTop w:val="0"/>
          <w:marBottom w:val="0"/>
          <w:divBdr>
            <w:top w:val="none" w:sz="0" w:space="0" w:color="auto"/>
            <w:left w:val="none" w:sz="0" w:space="0" w:color="auto"/>
            <w:bottom w:val="none" w:sz="0" w:space="0" w:color="auto"/>
            <w:right w:val="none" w:sz="0" w:space="0" w:color="auto"/>
          </w:divBdr>
        </w:div>
        <w:div w:id="1065223432">
          <w:marLeft w:val="0"/>
          <w:marRight w:val="0"/>
          <w:marTop w:val="300"/>
          <w:marBottom w:val="0"/>
          <w:divBdr>
            <w:top w:val="none" w:sz="0" w:space="0" w:color="auto"/>
            <w:left w:val="none" w:sz="0" w:space="0" w:color="auto"/>
            <w:bottom w:val="none" w:sz="0" w:space="0" w:color="auto"/>
            <w:right w:val="none" w:sz="0" w:space="0" w:color="auto"/>
          </w:divBdr>
          <w:divsChild>
            <w:div w:id="1575773056">
              <w:marLeft w:val="0"/>
              <w:marRight w:val="0"/>
              <w:marTop w:val="0"/>
              <w:marBottom w:val="0"/>
              <w:divBdr>
                <w:top w:val="none" w:sz="0" w:space="0" w:color="auto"/>
                <w:left w:val="none" w:sz="0" w:space="0" w:color="auto"/>
                <w:bottom w:val="none" w:sz="0" w:space="0" w:color="auto"/>
                <w:right w:val="none" w:sz="0" w:space="0" w:color="auto"/>
              </w:divBdr>
              <w:divsChild>
                <w:div w:id="892734280">
                  <w:marLeft w:val="0"/>
                  <w:marRight w:val="0"/>
                  <w:marTop w:val="0"/>
                  <w:marBottom w:val="0"/>
                  <w:divBdr>
                    <w:top w:val="none" w:sz="0" w:space="0" w:color="auto"/>
                    <w:left w:val="none" w:sz="0" w:space="0" w:color="auto"/>
                    <w:bottom w:val="none" w:sz="0" w:space="0" w:color="auto"/>
                    <w:right w:val="none" w:sz="0" w:space="0" w:color="auto"/>
                  </w:divBdr>
                  <w:divsChild>
                    <w:div w:id="2006325751">
                      <w:marLeft w:val="0"/>
                      <w:marRight w:val="0"/>
                      <w:marTop w:val="0"/>
                      <w:marBottom w:val="0"/>
                      <w:divBdr>
                        <w:top w:val="none" w:sz="0" w:space="0" w:color="auto"/>
                        <w:left w:val="none" w:sz="0" w:space="0" w:color="auto"/>
                        <w:bottom w:val="none" w:sz="0" w:space="0" w:color="auto"/>
                        <w:right w:val="none" w:sz="0" w:space="0" w:color="auto"/>
                      </w:divBdr>
                      <w:divsChild>
                        <w:div w:id="1287277927">
                          <w:marLeft w:val="0"/>
                          <w:marRight w:val="0"/>
                          <w:marTop w:val="0"/>
                          <w:marBottom w:val="0"/>
                          <w:divBdr>
                            <w:top w:val="none" w:sz="0" w:space="0" w:color="auto"/>
                            <w:left w:val="none" w:sz="0" w:space="0" w:color="auto"/>
                            <w:bottom w:val="none" w:sz="0" w:space="0" w:color="auto"/>
                            <w:right w:val="none" w:sz="0" w:space="0" w:color="auto"/>
                          </w:divBdr>
                          <w:divsChild>
                            <w:div w:id="130749475">
                              <w:marLeft w:val="0"/>
                              <w:marRight w:val="0"/>
                              <w:marTop w:val="0"/>
                              <w:marBottom w:val="300"/>
                              <w:divBdr>
                                <w:top w:val="none" w:sz="0" w:space="0" w:color="auto"/>
                                <w:left w:val="none" w:sz="0" w:space="0" w:color="auto"/>
                                <w:bottom w:val="none" w:sz="0" w:space="0" w:color="auto"/>
                                <w:right w:val="none" w:sz="0" w:space="0" w:color="auto"/>
                              </w:divBdr>
                            </w:div>
                            <w:div w:id="1795707918">
                              <w:marLeft w:val="0"/>
                              <w:marRight w:val="0"/>
                              <w:marTop w:val="0"/>
                              <w:marBottom w:val="0"/>
                              <w:divBdr>
                                <w:top w:val="none" w:sz="0" w:space="0" w:color="auto"/>
                                <w:left w:val="none" w:sz="0" w:space="0" w:color="auto"/>
                                <w:bottom w:val="none" w:sz="0" w:space="0" w:color="auto"/>
                                <w:right w:val="none" w:sz="0" w:space="0" w:color="auto"/>
                              </w:divBdr>
                              <w:divsChild>
                                <w:div w:id="225800720">
                                  <w:marLeft w:val="0"/>
                                  <w:marRight w:val="0"/>
                                  <w:marTop w:val="225"/>
                                  <w:marBottom w:val="0"/>
                                  <w:divBdr>
                                    <w:top w:val="none" w:sz="0" w:space="0" w:color="auto"/>
                                    <w:left w:val="none" w:sz="0" w:space="0" w:color="auto"/>
                                    <w:bottom w:val="none" w:sz="0" w:space="0" w:color="auto"/>
                                    <w:right w:val="none" w:sz="0" w:space="0" w:color="auto"/>
                                  </w:divBdr>
                                </w:div>
                                <w:div w:id="2143383769">
                                  <w:marLeft w:val="0"/>
                                  <w:marRight w:val="0"/>
                                  <w:marTop w:val="150"/>
                                  <w:marBottom w:val="0"/>
                                  <w:divBdr>
                                    <w:top w:val="none" w:sz="0" w:space="0" w:color="auto"/>
                                    <w:left w:val="none" w:sz="0" w:space="0" w:color="auto"/>
                                    <w:bottom w:val="none" w:sz="0" w:space="0" w:color="auto"/>
                                    <w:right w:val="none" w:sz="0" w:space="0" w:color="auto"/>
                                  </w:divBdr>
                                </w:div>
                                <w:div w:id="1156460225">
                                  <w:marLeft w:val="0"/>
                                  <w:marRight w:val="0"/>
                                  <w:marTop w:val="75"/>
                                  <w:marBottom w:val="225"/>
                                  <w:divBdr>
                                    <w:top w:val="none" w:sz="0" w:space="0" w:color="auto"/>
                                    <w:left w:val="none" w:sz="0" w:space="0" w:color="auto"/>
                                    <w:bottom w:val="none" w:sz="0" w:space="0" w:color="auto"/>
                                    <w:right w:val="none" w:sz="0" w:space="0" w:color="auto"/>
                                  </w:divBdr>
                                  <w:divsChild>
                                    <w:div w:id="200099680">
                                      <w:marLeft w:val="0"/>
                                      <w:marRight w:val="0"/>
                                      <w:marTop w:val="0"/>
                                      <w:marBottom w:val="0"/>
                                      <w:divBdr>
                                        <w:top w:val="none" w:sz="0" w:space="0" w:color="auto"/>
                                        <w:left w:val="none" w:sz="0" w:space="0" w:color="auto"/>
                                        <w:bottom w:val="none" w:sz="0" w:space="0" w:color="auto"/>
                                        <w:right w:val="none" w:sz="0" w:space="0" w:color="auto"/>
                                      </w:divBdr>
                                      <w:divsChild>
                                        <w:div w:id="129860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588495">
                                  <w:marLeft w:val="0"/>
                                  <w:marRight w:val="0"/>
                                  <w:marTop w:val="0"/>
                                  <w:marBottom w:val="0"/>
                                  <w:divBdr>
                                    <w:top w:val="none" w:sz="0" w:space="0" w:color="auto"/>
                                    <w:left w:val="none" w:sz="0" w:space="0" w:color="auto"/>
                                    <w:bottom w:val="none" w:sz="0" w:space="0" w:color="auto"/>
                                    <w:right w:val="none" w:sz="0" w:space="0" w:color="auto"/>
                                  </w:divBdr>
                                  <w:divsChild>
                                    <w:div w:id="1109465852">
                                      <w:marLeft w:val="-1425"/>
                                      <w:marRight w:val="0"/>
                                      <w:marTop w:val="0"/>
                                      <w:marBottom w:val="0"/>
                                      <w:divBdr>
                                        <w:top w:val="none" w:sz="0" w:space="0" w:color="auto"/>
                                        <w:left w:val="none" w:sz="0" w:space="0" w:color="auto"/>
                                        <w:bottom w:val="none" w:sz="0" w:space="0" w:color="auto"/>
                                        <w:right w:val="none" w:sz="0" w:space="0" w:color="auto"/>
                                      </w:divBdr>
                                      <w:divsChild>
                                        <w:div w:id="1164512780">
                                          <w:marLeft w:val="0"/>
                                          <w:marRight w:val="0"/>
                                          <w:marTop w:val="75"/>
                                          <w:marBottom w:val="75"/>
                                          <w:divBdr>
                                            <w:top w:val="none" w:sz="0" w:space="0" w:color="auto"/>
                                            <w:left w:val="none" w:sz="0" w:space="0" w:color="auto"/>
                                            <w:bottom w:val="none" w:sz="0" w:space="0" w:color="auto"/>
                                            <w:right w:val="none" w:sz="0" w:space="0" w:color="auto"/>
                                          </w:divBdr>
                                        </w:div>
                                        <w:div w:id="781266891">
                                          <w:marLeft w:val="0"/>
                                          <w:marRight w:val="0"/>
                                          <w:marTop w:val="75"/>
                                          <w:marBottom w:val="75"/>
                                          <w:divBdr>
                                            <w:top w:val="none" w:sz="0" w:space="0" w:color="auto"/>
                                            <w:left w:val="none" w:sz="0" w:space="0" w:color="auto"/>
                                            <w:bottom w:val="none" w:sz="0" w:space="0" w:color="auto"/>
                                            <w:right w:val="none" w:sz="0" w:space="0" w:color="auto"/>
                                          </w:divBdr>
                                        </w:div>
                                        <w:div w:id="1497841076">
                                          <w:marLeft w:val="0"/>
                                          <w:marRight w:val="0"/>
                                          <w:marTop w:val="75"/>
                                          <w:marBottom w:val="75"/>
                                          <w:divBdr>
                                            <w:top w:val="none" w:sz="0" w:space="0" w:color="auto"/>
                                            <w:left w:val="none" w:sz="0" w:space="0" w:color="auto"/>
                                            <w:bottom w:val="none" w:sz="0" w:space="0" w:color="auto"/>
                                            <w:right w:val="none" w:sz="0" w:space="0" w:color="auto"/>
                                          </w:divBdr>
                                        </w:div>
                                        <w:div w:id="251856438">
                                          <w:marLeft w:val="0"/>
                                          <w:marRight w:val="0"/>
                                          <w:marTop w:val="75"/>
                                          <w:marBottom w:val="75"/>
                                          <w:divBdr>
                                            <w:top w:val="none" w:sz="0" w:space="0" w:color="auto"/>
                                            <w:left w:val="none" w:sz="0" w:space="0" w:color="auto"/>
                                            <w:bottom w:val="none" w:sz="0" w:space="0" w:color="auto"/>
                                            <w:right w:val="none" w:sz="0" w:space="0" w:color="auto"/>
                                          </w:divBdr>
                                        </w:div>
                                      </w:divsChild>
                                    </w:div>
                                    <w:div w:id="739253300">
                                      <w:marLeft w:val="0"/>
                                      <w:marRight w:val="0"/>
                                      <w:marTop w:val="0"/>
                                      <w:marBottom w:val="0"/>
                                      <w:divBdr>
                                        <w:top w:val="none" w:sz="0" w:space="0" w:color="auto"/>
                                        <w:left w:val="none" w:sz="0" w:space="0" w:color="auto"/>
                                        <w:bottom w:val="none" w:sz="0" w:space="0" w:color="auto"/>
                                        <w:right w:val="none" w:sz="0" w:space="0" w:color="auto"/>
                                      </w:divBdr>
                                      <w:divsChild>
                                        <w:div w:id="1715349384">
                                          <w:marLeft w:val="0"/>
                                          <w:marRight w:val="0"/>
                                          <w:marTop w:val="0"/>
                                          <w:marBottom w:val="0"/>
                                          <w:divBdr>
                                            <w:top w:val="none" w:sz="0" w:space="0" w:color="auto"/>
                                            <w:left w:val="none" w:sz="0" w:space="0" w:color="auto"/>
                                            <w:bottom w:val="none" w:sz="0" w:space="0" w:color="auto"/>
                                            <w:right w:val="none" w:sz="0" w:space="0" w:color="auto"/>
                                          </w:divBdr>
                                          <w:divsChild>
                                            <w:div w:id="1060595138">
                                              <w:marLeft w:val="0"/>
                                              <w:marRight w:val="0"/>
                                              <w:marTop w:val="645"/>
                                              <w:marBottom w:val="600"/>
                                              <w:divBdr>
                                                <w:top w:val="none" w:sz="0" w:space="0" w:color="auto"/>
                                                <w:left w:val="none" w:sz="0" w:space="0" w:color="auto"/>
                                                <w:bottom w:val="none" w:sz="0" w:space="0" w:color="auto"/>
                                                <w:right w:val="none" w:sz="0" w:space="0" w:color="auto"/>
                                              </w:divBdr>
                                            </w:div>
                                            <w:div w:id="169183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32218">
                                  <w:marLeft w:val="-150"/>
                                  <w:marRight w:val="-450"/>
                                  <w:marTop w:val="0"/>
                                  <w:marBottom w:val="0"/>
                                  <w:divBdr>
                                    <w:top w:val="none" w:sz="0" w:space="0" w:color="auto"/>
                                    <w:left w:val="none" w:sz="0" w:space="0" w:color="auto"/>
                                    <w:bottom w:val="none" w:sz="0" w:space="0" w:color="auto"/>
                                    <w:right w:val="none" w:sz="0" w:space="0" w:color="auto"/>
                                  </w:divBdr>
                                  <w:divsChild>
                                    <w:div w:id="1134367839">
                                      <w:marLeft w:val="0"/>
                                      <w:marRight w:val="0"/>
                                      <w:marTop w:val="0"/>
                                      <w:marBottom w:val="0"/>
                                      <w:divBdr>
                                        <w:top w:val="none" w:sz="0" w:space="0" w:color="auto"/>
                                        <w:left w:val="none" w:sz="0" w:space="0" w:color="auto"/>
                                        <w:bottom w:val="none" w:sz="0" w:space="0" w:color="auto"/>
                                        <w:right w:val="none" w:sz="0" w:space="0" w:color="auto"/>
                                      </w:divBdr>
                                      <w:divsChild>
                                        <w:div w:id="811945537">
                                          <w:marLeft w:val="0"/>
                                          <w:marRight w:val="420"/>
                                          <w:marTop w:val="0"/>
                                          <w:marBottom w:val="0"/>
                                          <w:divBdr>
                                            <w:top w:val="none" w:sz="0" w:space="0" w:color="auto"/>
                                            <w:left w:val="none" w:sz="0" w:space="0" w:color="auto"/>
                                            <w:bottom w:val="none" w:sz="0" w:space="0" w:color="auto"/>
                                            <w:right w:val="none" w:sz="0" w:space="0" w:color="auto"/>
                                          </w:divBdr>
                                          <w:divsChild>
                                            <w:div w:id="1126242500">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193298244">
                                  <w:marLeft w:val="0"/>
                                  <w:marRight w:val="0"/>
                                  <w:marTop w:val="450"/>
                                  <w:marBottom w:val="450"/>
                                  <w:divBdr>
                                    <w:top w:val="none" w:sz="0" w:space="0" w:color="auto"/>
                                    <w:left w:val="none" w:sz="0" w:space="0" w:color="auto"/>
                                    <w:bottom w:val="none" w:sz="0" w:space="0" w:color="auto"/>
                                    <w:right w:val="none" w:sz="0" w:space="0" w:color="auto"/>
                                  </w:divBdr>
                                </w:div>
                                <w:div w:id="1985548551">
                                  <w:marLeft w:val="0"/>
                                  <w:marRight w:val="0"/>
                                  <w:marTop w:val="375"/>
                                  <w:marBottom w:val="375"/>
                                  <w:divBdr>
                                    <w:top w:val="none" w:sz="0" w:space="0" w:color="auto"/>
                                    <w:left w:val="none" w:sz="0" w:space="0" w:color="auto"/>
                                    <w:bottom w:val="none" w:sz="0" w:space="0" w:color="auto"/>
                                    <w:right w:val="none" w:sz="0" w:space="0" w:color="auto"/>
                                  </w:divBdr>
                                </w:div>
                                <w:div w:id="1002585218">
                                  <w:marLeft w:val="0"/>
                                  <w:marRight w:val="0"/>
                                  <w:marTop w:val="0"/>
                                  <w:marBottom w:val="0"/>
                                  <w:divBdr>
                                    <w:top w:val="none" w:sz="0" w:space="0" w:color="auto"/>
                                    <w:left w:val="none" w:sz="0" w:space="0" w:color="auto"/>
                                    <w:bottom w:val="none" w:sz="0" w:space="0" w:color="auto"/>
                                    <w:right w:val="none" w:sz="0" w:space="0" w:color="auto"/>
                                  </w:divBdr>
                                  <w:divsChild>
                                    <w:div w:id="660423373">
                                      <w:marLeft w:val="0"/>
                                      <w:marRight w:val="0"/>
                                      <w:marTop w:val="0"/>
                                      <w:marBottom w:val="0"/>
                                      <w:divBdr>
                                        <w:top w:val="none" w:sz="0" w:space="0" w:color="auto"/>
                                        <w:left w:val="none" w:sz="0" w:space="0" w:color="auto"/>
                                        <w:bottom w:val="none" w:sz="0" w:space="0" w:color="auto"/>
                                        <w:right w:val="none" w:sz="0" w:space="0" w:color="auto"/>
                                      </w:divBdr>
                                      <w:divsChild>
                                        <w:div w:id="511454165">
                                          <w:marLeft w:val="0"/>
                                          <w:marRight w:val="0"/>
                                          <w:marTop w:val="0"/>
                                          <w:marBottom w:val="0"/>
                                          <w:divBdr>
                                            <w:top w:val="single" w:sz="2" w:space="0" w:color="DFDFDF"/>
                                            <w:left w:val="single" w:sz="2" w:space="0" w:color="DFDFDF"/>
                                            <w:bottom w:val="single" w:sz="2" w:space="0" w:color="DFDFDF"/>
                                            <w:right w:val="single" w:sz="2" w:space="0" w:color="DFDFDF"/>
                                          </w:divBdr>
                                          <w:divsChild>
                                            <w:div w:id="1803302452">
                                              <w:marLeft w:val="0"/>
                                              <w:marRight w:val="0"/>
                                              <w:marTop w:val="75"/>
                                              <w:marBottom w:val="0"/>
                                              <w:divBdr>
                                                <w:top w:val="none" w:sz="0" w:space="0" w:color="auto"/>
                                                <w:left w:val="none" w:sz="0" w:space="0" w:color="auto"/>
                                                <w:bottom w:val="none" w:sz="0" w:space="0" w:color="auto"/>
                                                <w:right w:val="none" w:sz="0" w:space="0" w:color="auto"/>
                                              </w:divBdr>
                                              <w:divsChild>
                                                <w:div w:id="952711695">
                                                  <w:marLeft w:val="0"/>
                                                  <w:marRight w:val="0"/>
                                                  <w:marTop w:val="0"/>
                                                  <w:marBottom w:val="0"/>
                                                  <w:divBdr>
                                                    <w:top w:val="none" w:sz="0" w:space="0" w:color="auto"/>
                                                    <w:left w:val="none" w:sz="0" w:space="0" w:color="auto"/>
                                                    <w:bottom w:val="none" w:sz="0" w:space="0" w:color="auto"/>
                                                    <w:right w:val="none" w:sz="0" w:space="0" w:color="auto"/>
                                                  </w:divBdr>
                                                  <w:divsChild>
                                                    <w:div w:id="117823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5773">
                                              <w:marLeft w:val="-184"/>
                                              <w:marRight w:val="0"/>
                                              <w:marTop w:val="0"/>
                                              <w:marBottom w:val="0"/>
                                              <w:divBdr>
                                                <w:top w:val="none" w:sz="0" w:space="0" w:color="auto"/>
                                                <w:left w:val="none" w:sz="0" w:space="0" w:color="auto"/>
                                                <w:bottom w:val="none" w:sz="0" w:space="0" w:color="auto"/>
                                                <w:right w:val="none" w:sz="0" w:space="0" w:color="auto"/>
                                              </w:divBdr>
                                              <w:divsChild>
                                                <w:div w:id="1950694900">
                                                  <w:marLeft w:val="0"/>
                                                  <w:marRight w:val="0"/>
                                                  <w:marTop w:val="0"/>
                                                  <w:marBottom w:val="45"/>
                                                  <w:divBdr>
                                                    <w:top w:val="single" w:sz="2" w:space="0" w:color="A9A9A9"/>
                                                    <w:left w:val="single" w:sz="2" w:space="0" w:color="A9A9A9"/>
                                                    <w:bottom w:val="single" w:sz="2" w:space="0" w:color="A9A9A9"/>
                                                    <w:right w:val="single" w:sz="2" w:space="0" w:color="A9A9A9"/>
                                                  </w:divBdr>
                                                  <w:divsChild>
                                                    <w:div w:id="72893254">
                                                      <w:marLeft w:val="0"/>
                                                      <w:marRight w:val="0"/>
                                                      <w:marTop w:val="0"/>
                                                      <w:marBottom w:val="0"/>
                                                      <w:divBdr>
                                                        <w:top w:val="none" w:sz="0" w:space="0" w:color="auto"/>
                                                        <w:left w:val="none" w:sz="0" w:space="0" w:color="auto"/>
                                                        <w:bottom w:val="none" w:sz="0" w:space="0" w:color="auto"/>
                                                        <w:right w:val="none" w:sz="0" w:space="0" w:color="auto"/>
                                                      </w:divBdr>
                                                      <w:divsChild>
                                                        <w:div w:id="187375527">
                                                          <w:marLeft w:val="187"/>
                                                          <w:marRight w:val="0"/>
                                                          <w:marTop w:val="0"/>
                                                          <w:marBottom w:val="187"/>
                                                          <w:divBdr>
                                                            <w:top w:val="single" w:sz="2" w:space="0" w:color="E4E4E4"/>
                                                            <w:left w:val="single" w:sz="2" w:space="0" w:color="E4E4E4"/>
                                                            <w:bottom w:val="single" w:sz="2" w:space="0" w:color="E4E4E4"/>
                                                            <w:right w:val="single" w:sz="2" w:space="0" w:color="E4E4E4"/>
                                                          </w:divBdr>
                                                        </w:div>
                                                        <w:div w:id="647057079">
                                                          <w:marLeft w:val="187"/>
                                                          <w:marRight w:val="0"/>
                                                          <w:marTop w:val="0"/>
                                                          <w:marBottom w:val="187"/>
                                                          <w:divBdr>
                                                            <w:top w:val="single" w:sz="2" w:space="0" w:color="E4E4E4"/>
                                                            <w:left w:val="single" w:sz="2" w:space="0" w:color="E4E4E4"/>
                                                            <w:bottom w:val="single" w:sz="2" w:space="0" w:color="E4E4E4"/>
                                                            <w:right w:val="single" w:sz="2" w:space="0" w:color="E4E4E4"/>
                                                          </w:divBdr>
                                                        </w:div>
                                                        <w:div w:id="835802954">
                                                          <w:marLeft w:val="187"/>
                                                          <w:marRight w:val="0"/>
                                                          <w:marTop w:val="0"/>
                                                          <w:marBottom w:val="187"/>
                                                          <w:divBdr>
                                                            <w:top w:val="single" w:sz="2" w:space="0" w:color="E4E4E4"/>
                                                            <w:left w:val="single" w:sz="2" w:space="0" w:color="E4E4E4"/>
                                                            <w:bottom w:val="single" w:sz="2" w:space="0" w:color="E4E4E4"/>
                                                            <w:right w:val="single" w:sz="2" w:space="0" w:color="E4E4E4"/>
                                                          </w:divBdr>
                                                        </w:div>
                                                        <w:div w:id="1706825788">
                                                          <w:marLeft w:val="187"/>
                                                          <w:marRight w:val="0"/>
                                                          <w:marTop w:val="0"/>
                                                          <w:marBottom w:val="187"/>
                                                          <w:divBdr>
                                                            <w:top w:val="single" w:sz="2" w:space="0" w:color="E4E4E4"/>
                                                            <w:left w:val="single" w:sz="2" w:space="0" w:color="E4E4E4"/>
                                                            <w:bottom w:val="single" w:sz="2" w:space="0" w:color="E4E4E4"/>
                                                            <w:right w:val="single" w:sz="2" w:space="0" w:color="E4E4E4"/>
                                                          </w:divBdr>
                                                        </w:div>
                                                        <w:div w:id="989208329">
                                                          <w:marLeft w:val="187"/>
                                                          <w:marRight w:val="0"/>
                                                          <w:marTop w:val="0"/>
                                                          <w:marBottom w:val="187"/>
                                                          <w:divBdr>
                                                            <w:top w:val="single" w:sz="2" w:space="0" w:color="E4E4E4"/>
                                                            <w:left w:val="single" w:sz="2" w:space="0" w:color="E4E4E4"/>
                                                            <w:bottom w:val="single" w:sz="2" w:space="0" w:color="E4E4E4"/>
                                                            <w:right w:val="single" w:sz="2" w:space="0" w:color="E4E4E4"/>
                                                          </w:divBdr>
                                                        </w:div>
                                                        <w:div w:id="177042253">
                                                          <w:marLeft w:val="187"/>
                                                          <w:marRight w:val="0"/>
                                                          <w:marTop w:val="0"/>
                                                          <w:marBottom w:val="187"/>
                                                          <w:divBdr>
                                                            <w:top w:val="single" w:sz="2" w:space="0" w:color="E4E4E4"/>
                                                            <w:left w:val="single" w:sz="2" w:space="0" w:color="E4E4E4"/>
                                                            <w:bottom w:val="single" w:sz="2" w:space="0" w:color="E4E4E4"/>
                                                            <w:right w:val="single" w:sz="2" w:space="0" w:color="E4E4E4"/>
                                                          </w:divBdr>
                                                        </w:div>
                                                      </w:divsChild>
                                                    </w:div>
                                                  </w:divsChild>
                                                </w:div>
                                              </w:divsChild>
                                            </w:div>
                                            <w:div w:id="718826925">
                                              <w:marLeft w:val="0"/>
                                              <w:marRight w:val="0"/>
                                              <w:marTop w:val="0"/>
                                              <w:marBottom w:val="0"/>
                                              <w:divBdr>
                                                <w:top w:val="none" w:sz="0" w:space="0" w:color="auto"/>
                                                <w:left w:val="none" w:sz="0" w:space="0" w:color="auto"/>
                                                <w:bottom w:val="none" w:sz="0" w:space="0" w:color="auto"/>
                                                <w:right w:val="none" w:sz="0" w:space="0" w:color="auto"/>
                                              </w:divBdr>
                                              <w:divsChild>
                                                <w:div w:id="188320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174406">
                                  <w:marLeft w:val="0"/>
                                  <w:marRight w:val="0"/>
                                  <w:marTop w:val="0"/>
                                  <w:marBottom w:val="0"/>
                                  <w:divBdr>
                                    <w:top w:val="none" w:sz="0" w:space="0" w:color="auto"/>
                                    <w:left w:val="none" w:sz="0" w:space="0" w:color="auto"/>
                                    <w:bottom w:val="none" w:sz="0" w:space="0" w:color="auto"/>
                                    <w:right w:val="none" w:sz="0" w:space="0" w:color="auto"/>
                                  </w:divBdr>
                                  <w:divsChild>
                                    <w:div w:id="357388467">
                                      <w:marLeft w:val="0"/>
                                      <w:marRight w:val="0"/>
                                      <w:marTop w:val="0"/>
                                      <w:marBottom w:val="0"/>
                                      <w:divBdr>
                                        <w:top w:val="none" w:sz="0" w:space="0" w:color="auto"/>
                                        <w:left w:val="none" w:sz="0" w:space="0" w:color="auto"/>
                                        <w:bottom w:val="none" w:sz="0" w:space="0" w:color="auto"/>
                                        <w:right w:val="none" w:sz="0" w:space="0" w:color="auto"/>
                                      </w:divBdr>
                                      <w:divsChild>
                                        <w:div w:id="947614892">
                                          <w:marLeft w:val="0"/>
                                          <w:marRight w:val="0"/>
                                          <w:marTop w:val="450"/>
                                          <w:marBottom w:val="0"/>
                                          <w:divBdr>
                                            <w:top w:val="none" w:sz="0" w:space="0" w:color="auto"/>
                                            <w:left w:val="none" w:sz="0" w:space="0" w:color="auto"/>
                                            <w:bottom w:val="none" w:sz="0" w:space="0" w:color="auto"/>
                                            <w:right w:val="none" w:sz="0" w:space="0" w:color="auto"/>
                                          </w:divBdr>
                                          <w:divsChild>
                                            <w:div w:id="1021858192">
                                              <w:marLeft w:val="0"/>
                                              <w:marRight w:val="0"/>
                                              <w:marTop w:val="0"/>
                                              <w:marBottom w:val="300"/>
                                              <w:divBdr>
                                                <w:top w:val="none" w:sz="0" w:space="0" w:color="auto"/>
                                                <w:left w:val="none" w:sz="0" w:space="0" w:color="auto"/>
                                                <w:bottom w:val="none" w:sz="0" w:space="0" w:color="auto"/>
                                                <w:right w:val="none" w:sz="0" w:space="0" w:color="auto"/>
                                              </w:divBdr>
                                              <w:divsChild>
                                                <w:div w:id="801312320">
                                                  <w:marLeft w:val="0"/>
                                                  <w:marRight w:val="0"/>
                                                  <w:marTop w:val="0"/>
                                                  <w:marBottom w:val="0"/>
                                                  <w:divBdr>
                                                    <w:top w:val="none" w:sz="0" w:space="0" w:color="auto"/>
                                                    <w:left w:val="none" w:sz="0" w:space="0" w:color="auto"/>
                                                    <w:bottom w:val="none" w:sz="0" w:space="0" w:color="auto"/>
                                                    <w:right w:val="none" w:sz="0" w:space="0" w:color="auto"/>
                                                  </w:divBdr>
                                                  <w:divsChild>
                                                    <w:div w:id="7007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55079">
                                              <w:marLeft w:val="0"/>
                                              <w:marRight w:val="0"/>
                                              <w:marTop w:val="0"/>
                                              <w:marBottom w:val="300"/>
                                              <w:divBdr>
                                                <w:top w:val="none" w:sz="0" w:space="0" w:color="auto"/>
                                                <w:left w:val="single" w:sz="6" w:space="0" w:color="9D9D9D"/>
                                                <w:bottom w:val="none" w:sz="0" w:space="0" w:color="auto"/>
                                                <w:right w:val="none" w:sz="0" w:space="0" w:color="auto"/>
                                              </w:divBdr>
                                              <w:divsChild>
                                                <w:div w:id="1985769973">
                                                  <w:marLeft w:val="0"/>
                                                  <w:marRight w:val="0"/>
                                                  <w:marTop w:val="0"/>
                                                  <w:marBottom w:val="0"/>
                                                  <w:divBdr>
                                                    <w:top w:val="none" w:sz="0" w:space="0" w:color="auto"/>
                                                    <w:left w:val="none" w:sz="0" w:space="0" w:color="auto"/>
                                                    <w:bottom w:val="none" w:sz="0" w:space="0" w:color="auto"/>
                                                    <w:right w:val="none" w:sz="0" w:space="0" w:color="auto"/>
                                                  </w:divBdr>
                                                  <w:divsChild>
                                                    <w:div w:id="1188636768">
                                                      <w:marLeft w:val="0"/>
                                                      <w:marRight w:val="0"/>
                                                      <w:marTop w:val="0"/>
                                                      <w:marBottom w:val="0"/>
                                                      <w:divBdr>
                                                        <w:top w:val="none" w:sz="0" w:space="0" w:color="auto"/>
                                                        <w:left w:val="none" w:sz="0" w:space="0" w:color="auto"/>
                                                        <w:bottom w:val="none" w:sz="0" w:space="0" w:color="auto"/>
                                                        <w:right w:val="none" w:sz="0" w:space="0" w:color="auto"/>
                                                      </w:divBdr>
                                                      <w:divsChild>
                                                        <w:div w:id="193751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3188521">
                              <w:marLeft w:val="0"/>
                              <w:marRight w:val="0"/>
                              <w:marTop w:val="0"/>
                              <w:marBottom w:val="600"/>
                              <w:divBdr>
                                <w:top w:val="none" w:sz="0" w:space="0" w:color="auto"/>
                                <w:left w:val="none" w:sz="0" w:space="0" w:color="auto"/>
                                <w:bottom w:val="none" w:sz="0" w:space="0" w:color="auto"/>
                                <w:right w:val="none" w:sz="0" w:space="0" w:color="auto"/>
                              </w:divBdr>
                              <w:divsChild>
                                <w:div w:id="884486898">
                                  <w:marLeft w:val="0"/>
                                  <w:marRight w:val="0"/>
                                  <w:marTop w:val="0"/>
                                  <w:marBottom w:val="0"/>
                                  <w:divBdr>
                                    <w:top w:val="none" w:sz="0" w:space="0" w:color="auto"/>
                                    <w:left w:val="none" w:sz="0" w:space="0" w:color="auto"/>
                                    <w:bottom w:val="none" w:sz="0" w:space="0" w:color="auto"/>
                                    <w:right w:val="none" w:sz="0" w:space="0" w:color="auto"/>
                                  </w:divBdr>
                                  <w:divsChild>
                                    <w:div w:id="2000617523">
                                      <w:marLeft w:val="0"/>
                                      <w:marRight w:val="0"/>
                                      <w:marTop w:val="0"/>
                                      <w:marBottom w:val="0"/>
                                      <w:divBdr>
                                        <w:top w:val="none" w:sz="0" w:space="0" w:color="auto"/>
                                        <w:left w:val="none" w:sz="0" w:space="0" w:color="auto"/>
                                        <w:bottom w:val="none" w:sz="0" w:space="0" w:color="auto"/>
                                        <w:right w:val="none" w:sz="0" w:space="0" w:color="auto"/>
                                      </w:divBdr>
                                      <w:divsChild>
                                        <w:div w:id="573972367">
                                          <w:marLeft w:val="0"/>
                                          <w:marRight w:val="0"/>
                                          <w:marTop w:val="0"/>
                                          <w:marBottom w:val="0"/>
                                          <w:divBdr>
                                            <w:top w:val="none" w:sz="0" w:space="0" w:color="auto"/>
                                            <w:left w:val="none" w:sz="0" w:space="0" w:color="auto"/>
                                            <w:bottom w:val="none" w:sz="0" w:space="0" w:color="auto"/>
                                            <w:right w:val="none" w:sz="0" w:space="0" w:color="auto"/>
                                          </w:divBdr>
                                          <w:divsChild>
                                            <w:div w:id="812218147">
                                              <w:marLeft w:val="0"/>
                                              <w:marRight w:val="0"/>
                                              <w:marTop w:val="0"/>
                                              <w:marBottom w:val="150"/>
                                              <w:divBdr>
                                                <w:top w:val="none" w:sz="0" w:space="0" w:color="auto"/>
                                                <w:left w:val="none" w:sz="0" w:space="0" w:color="auto"/>
                                                <w:bottom w:val="none" w:sz="0" w:space="0" w:color="auto"/>
                                                <w:right w:val="none" w:sz="0" w:space="0" w:color="auto"/>
                                              </w:divBdr>
                                              <w:divsChild>
                                                <w:div w:id="1178154244">
                                                  <w:marLeft w:val="0"/>
                                                  <w:marRight w:val="180"/>
                                                  <w:marTop w:val="0"/>
                                                  <w:marBottom w:val="0"/>
                                                  <w:divBdr>
                                                    <w:top w:val="single" w:sz="6" w:space="2" w:color="000000"/>
                                                    <w:left w:val="none" w:sz="0" w:space="0" w:color="auto"/>
                                                    <w:bottom w:val="none" w:sz="0" w:space="0" w:color="auto"/>
                                                    <w:right w:val="none" w:sz="0" w:space="0" w:color="auto"/>
                                                  </w:divBdr>
                                                </w:div>
                                                <w:div w:id="176379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8046">
                                          <w:marLeft w:val="0"/>
                                          <w:marRight w:val="0"/>
                                          <w:marTop w:val="0"/>
                                          <w:marBottom w:val="0"/>
                                          <w:divBdr>
                                            <w:top w:val="none" w:sz="0" w:space="0" w:color="auto"/>
                                            <w:left w:val="none" w:sz="0" w:space="0" w:color="auto"/>
                                            <w:bottom w:val="none" w:sz="0" w:space="0" w:color="auto"/>
                                            <w:right w:val="none" w:sz="0" w:space="0" w:color="auto"/>
                                          </w:divBdr>
                                          <w:divsChild>
                                            <w:div w:id="1049114787">
                                              <w:marLeft w:val="0"/>
                                              <w:marRight w:val="0"/>
                                              <w:marTop w:val="0"/>
                                              <w:marBottom w:val="150"/>
                                              <w:divBdr>
                                                <w:top w:val="none" w:sz="0" w:space="0" w:color="auto"/>
                                                <w:left w:val="none" w:sz="0" w:space="0" w:color="auto"/>
                                                <w:bottom w:val="none" w:sz="0" w:space="0" w:color="auto"/>
                                                <w:right w:val="none" w:sz="0" w:space="0" w:color="auto"/>
                                              </w:divBdr>
                                              <w:divsChild>
                                                <w:div w:id="1041705338">
                                                  <w:marLeft w:val="0"/>
                                                  <w:marRight w:val="180"/>
                                                  <w:marTop w:val="0"/>
                                                  <w:marBottom w:val="0"/>
                                                  <w:divBdr>
                                                    <w:top w:val="single" w:sz="6" w:space="2" w:color="000000"/>
                                                    <w:left w:val="none" w:sz="0" w:space="0" w:color="auto"/>
                                                    <w:bottom w:val="none" w:sz="0" w:space="0" w:color="auto"/>
                                                    <w:right w:val="none" w:sz="0" w:space="0" w:color="auto"/>
                                                  </w:divBdr>
                                                </w:div>
                                                <w:div w:id="106241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79153">
                                          <w:marLeft w:val="0"/>
                                          <w:marRight w:val="0"/>
                                          <w:marTop w:val="0"/>
                                          <w:marBottom w:val="0"/>
                                          <w:divBdr>
                                            <w:top w:val="none" w:sz="0" w:space="0" w:color="auto"/>
                                            <w:left w:val="none" w:sz="0" w:space="0" w:color="auto"/>
                                            <w:bottom w:val="none" w:sz="0" w:space="0" w:color="auto"/>
                                            <w:right w:val="none" w:sz="0" w:space="0" w:color="auto"/>
                                          </w:divBdr>
                                          <w:divsChild>
                                            <w:div w:id="1402482639">
                                              <w:marLeft w:val="0"/>
                                              <w:marRight w:val="0"/>
                                              <w:marTop w:val="0"/>
                                              <w:marBottom w:val="150"/>
                                              <w:divBdr>
                                                <w:top w:val="none" w:sz="0" w:space="0" w:color="auto"/>
                                                <w:left w:val="none" w:sz="0" w:space="0" w:color="auto"/>
                                                <w:bottom w:val="none" w:sz="0" w:space="0" w:color="auto"/>
                                                <w:right w:val="none" w:sz="0" w:space="0" w:color="auto"/>
                                              </w:divBdr>
                                              <w:divsChild>
                                                <w:div w:id="512497476">
                                                  <w:marLeft w:val="0"/>
                                                  <w:marRight w:val="180"/>
                                                  <w:marTop w:val="0"/>
                                                  <w:marBottom w:val="0"/>
                                                  <w:divBdr>
                                                    <w:top w:val="single" w:sz="6" w:space="2" w:color="000000"/>
                                                    <w:left w:val="none" w:sz="0" w:space="0" w:color="auto"/>
                                                    <w:bottom w:val="none" w:sz="0" w:space="0" w:color="auto"/>
                                                    <w:right w:val="none" w:sz="0" w:space="0" w:color="auto"/>
                                                  </w:divBdr>
                                                </w:div>
                                                <w:div w:id="18568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891871">
                                          <w:marLeft w:val="0"/>
                                          <w:marRight w:val="0"/>
                                          <w:marTop w:val="0"/>
                                          <w:marBottom w:val="0"/>
                                          <w:divBdr>
                                            <w:top w:val="none" w:sz="0" w:space="0" w:color="auto"/>
                                            <w:left w:val="none" w:sz="0" w:space="0" w:color="auto"/>
                                            <w:bottom w:val="none" w:sz="0" w:space="0" w:color="auto"/>
                                            <w:right w:val="none" w:sz="0" w:space="0" w:color="auto"/>
                                          </w:divBdr>
                                          <w:divsChild>
                                            <w:div w:id="1045912002">
                                              <w:marLeft w:val="0"/>
                                              <w:marRight w:val="0"/>
                                              <w:marTop w:val="0"/>
                                              <w:marBottom w:val="150"/>
                                              <w:divBdr>
                                                <w:top w:val="none" w:sz="0" w:space="0" w:color="auto"/>
                                                <w:left w:val="none" w:sz="0" w:space="0" w:color="auto"/>
                                                <w:bottom w:val="none" w:sz="0" w:space="0" w:color="auto"/>
                                                <w:right w:val="none" w:sz="0" w:space="0" w:color="auto"/>
                                              </w:divBdr>
                                              <w:divsChild>
                                                <w:div w:id="1657680771">
                                                  <w:marLeft w:val="0"/>
                                                  <w:marRight w:val="180"/>
                                                  <w:marTop w:val="0"/>
                                                  <w:marBottom w:val="0"/>
                                                  <w:divBdr>
                                                    <w:top w:val="single" w:sz="6" w:space="2" w:color="000000"/>
                                                    <w:left w:val="none" w:sz="0" w:space="0" w:color="auto"/>
                                                    <w:bottom w:val="none" w:sz="0" w:space="0" w:color="auto"/>
                                                    <w:right w:val="none" w:sz="0" w:space="0" w:color="auto"/>
                                                  </w:divBdr>
                                                </w:div>
                                                <w:div w:id="88729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13704">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116169373">
          <w:marLeft w:val="0"/>
          <w:marRight w:val="0"/>
          <w:marTop w:val="0"/>
          <w:marBottom w:val="0"/>
          <w:divBdr>
            <w:top w:val="none" w:sz="0" w:space="0" w:color="auto"/>
            <w:left w:val="none" w:sz="0" w:space="0" w:color="auto"/>
            <w:bottom w:val="none" w:sz="0" w:space="0" w:color="auto"/>
            <w:right w:val="none" w:sz="0" w:space="0" w:color="auto"/>
          </w:divBdr>
          <w:divsChild>
            <w:div w:id="631639002">
              <w:marLeft w:val="0"/>
              <w:marRight w:val="0"/>
              <w:marTop w:val="0"/>
              <w:marBottom w:val="0"/>
              <w:divBdr>
                <w:top w:val="none" w:sz="0" w:space="0" w:color="auto"/>
                <w:left w:val="none" w:sz="0" w:space="0" w:color="auto"/>
                <w:bottom w:val="none" w:sz="0" w:space="0" w:color="auto"/>
                <w:right w:val="none" w:sz="0" w:space="0" w:color="auto"/>
              </w:divBdr>
              <w:divsChild>
                <w:div w:id="214148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864175">
          <w:marLeft w:val="0"/>
          <w:marRight w:val="0"/>
          <w:marTop w:val="900"/>
          <w:marBottom w:val="0"/>
          <w:divBdr>
            <w:top w:val="none" w:sz="0" w:space="0" w:color="auto"/>
            <w:left w:val="none" w:sz="0" w:space="0" w:color="auto"/>
            <w:bottom w:val="none" w:sz="0" w:space="0" w:color="auto"/>
            <w:right w:val="none" w:sz="0" w:space="0" w:color="auto"/>
          </w:divBdr>
          <w:divsChild>
            <w:div w:id="77675838">
              <w:marLeft w:val="0"/>
              <w:marRight w:val="0"/>
              <w:marTop w:val="0"/>
              <w:marBottom w:val="0"/>
              <w:divBdr>
                <w:top w:val="none" w:sz="0" w:space="0" w:color="auto"/>
                <w:left w:val="none" w:sz="0" w:space="0" w:color="auto"/>
                <w:bottom w:val="none" w:sz="0" w:space="0" w:color="auto"/>
                <w:right w:val="none" w:sz="0" w:space="0" w:color="auto"/>
              </w:divBdr>
              <w:divsChild>
                <w:div w:id="1781335611">
                  <w:marLeft w:val="0"/>
                  <w:marRight w:val="0"/>
                  <w:marTop w:val="0"/>
                  <w:marBottom w:val="0"/>
                  <w:divBdr>
                    <w:top w:val="none" w:sz="0" w:space="0" w:color="auto"/>
                    <w:left w:val="none" w:sz="0" w:space="0" w:color="auto"/>
                    <w:bottom w:val="none" w:sz="0" w:space="0" w:color="auto"/>
                    <w:right w:val="none" w:sz="0" w:space="0" w:color="auto"/>
                  </w:divBdr>
                  <w:divsChild>
                    <w:div w:id="149756949">
                      <w:marLeft w:val="0"/>
                      <w:marRight w:val="0"/>
                      <w:marTop w:val="0"/>
                      <w:marBottom w:val="0"/>
                      <w:divBdr>
                        <w:top w:val="none" w:sz="0" w:space="0" w:color="auto"/>
                        <w:left w:val="none" w:sz="0" w:space="0" w:color="auto"/>
                        <w:bottom w:val="none" w:sz="0" w:space="0" w:color="auto"/>
                        <w:right w:val="none" w:sz="0" w:space="0" w:color="auto"/>
                      </w:divBdr>
                      <w:divsChild>
                        <w:div w:id="527958897">
                          <w:marLeft w:val="0"/>
                          <w:marRight w:val="0"/>
                          <w:marTop w:val="0"/>
                          <w:marBottom w:val="0"/>
                          <w:divBdr>
                            <w:top w:val="none" w:sz="0" w:space="0" w:color="auto"/>
                            <w:left w:val="none" w:sz="0" w:space="0" w:color="auto"/>
                            <w:bottom w:val="none" w:sz="0" w:space="0" w:color="auto"/>
                            <w:right w:val="none" w:sz="0" w:space="0" w:color="auto"/>
                          </w:divBdr>
                        </w:div>
                        <w:div w:id="829521432">
                          <w:marLeft w:val="90"/>
                          <w:marRight w:val="0"/>
                          <w:marTop w:val="0"/>
                          <w:marBottom w:val="0"/>
                          <w:divBdr>
                            <w:top w:val="none" w:sz="0" w:space="0" w:color="auto"/>
                            <w:left w:val="none" w:sz="0" w:space="0" w:color="auto"/>
                            <w:bottom w:val="none" w:sz="0" w:space="0" w:color="auto"/>
                            <w:right w:val="none" w:sz="0" w:space="0" w:color="auto"/>
                          </w:divBdr>
                          <w:divsChild>
                            <w:div w:id="139068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8193">
                  <w:marLeft w:val="0"/>
                  <w:marRight w:val="0"/>
                  <w:marTop w:val="0"/>
                  <w:marBottom w:val="0"/>
                  <w:divBdr>
                    <w:top w:val="none" w:sz="0" w:space="0" w:color="auto"/>
                    <w:left w:val="none" w:sz="0" w:space="0" w:color="auto"/>
                    <w:bottom w:val="none" w:sz="0" w:space="0" w:color="auto"/>
                    <w:right w:val="none" w:sz="0" w:space="0" w:color="auto"/>
                  </w:divBdr>
                </w:div>
                <w:div w:id="686253173">
                  <w:marLeft w:val="0"/>
                  <w:marRight w:val="-450"/>
                  <w:marTop w:val="0"/>
                  <w:marBottom w:val="0"/>
                  <w:divBdr>
                    <w:top w:val="none" w:sz="0" w:space="0" w:color="auto"/>
                    <w:left w:val="none" w:sz="0" w:space="0" w:color="auto"/>
                    <w:bottom w:val="none" w:sz="0" w:space="0" w:color="auto"/>
                    <w:right w:val="none" w:sz="0" w:space="0" w:color="auto"/>
                  </w:divBdr>
                </w:div>
              </w:divsChild>
            </w:div>
            <w:div w:id="1627662311">
              <w:marLeft w:val="0"/>
              <w:marRight w:val="0"/>
              <w:marTop w:val="0"/>
              <w:marBottom w:val="0"/>
              <w:divBdr>
                <w:top w:val="none" w:sz="0" w:space="0" w:color="auto"/>
                <w:left w:val="none" w:sz="0" w:space="0" w:color="auto"/>
                <w:bottom w:val="none" w:sz="0" w:space="0" w:color="auto"/>
                <w:right w:val="none" w:sz="0" w:space="0" w:color="auto"/>
              </w:divBdr>
              <w:divsChild>
                <w:div w:id="61173353">
                  <w:marLeft w:val="0"/>
                  <w:marRight w:val="0"/>
                  <w:marTop w:val="0"/>
                  <w:marBottom w:val="270"/>
                  <w:divBdr>
                    <w:top w:val="none" w:sz="0" w:space="0" w:color="auto"/>
                    <w:left w:val="none" w:sz="0" w:space="0" w:color="auto"/>
                    <w:bottom w:val="none" w:sz="0" w:space="0" w:color="auto"/>
                    <w:right w:val="none" w:sz="0" w:space="0" w:color="auto"/>
                  </w:divBdr>
                </w:div>
                <w:div w:id="976572050">
                  <w:marLeft w:val="0"/>
                  <w:marRight w:val="0"/>
                  <w:marTop w:val="0"/>
                  <w:marBottom w:val="0"/>
                  <w:divBdr>
                    <w:top w:val="none" w:sz="0" w:space="0" w:color="auto"/>
                    <w:left w:val="none" w:sz="0" w:space="0" w:color="auto"/>
                    <w:bottom w:val="none" w:sz="0" w:space="0" w:color="auto"/>
                    <w:right w:val="none" w:sz="0" w:space="0" w:color="auto"/>
                  </w:divBdr>
                  <w:divsChild>
                    <w:div w:id="165972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95891">
              <w:marLeft w:val="0"/>
              <w:marRight w:val="0"/>
              <w:marTop w:val="0"/>
              <w:marBottom w:val="0"/>
              <w:divBdr>
                <w:top w:val="none" w:sz="0" w:space="0" w:color="auto"/>
                <w:left w:val="none" w:sz="0" w:space="0" w:color="auto"/>
                <w:bottom w:val="none" w:sz="0" w:space="0" w:color="auto"/>
                <w:right w:val="none" w:sz="0" w:space="0" w:color="auto"/>
              </w:divBdr>
              <w:divsChild>
                <w:div w:id="1765497896">
                  <w:marLeft w:val="0"/>
                  <w:marRight w:val="0"/>
                  <w:marTop w:val="0"/>
                  <w:marBottom w:val="270"/>
                  <w:divBdr>
                    <w:top w:val="none" w:sz="0" w:space="0" w:color="auto"/>
                    <w:left w:val="none" w:sz="0" w:space="0" w:color="auto"/>
                    <w:bottom w:val="none" w:sz="0" w:space="0" w:color="auto"/>
                    <w:right w:val="none" w:sz="0" w:space="0" w:color="auto"/>
                  </w:divBdr>
                </w:div>
                <w:div w:id="1902254201">
                  <w:marLeft w:val="0"/>
                  <w:marRight w:val="0"/>
                  <w:marTop w:val="0"/>
                  <w:marBottom w:val="0"/>
                  <w:divBdr>
                    <w:top w:val="none" w:sz="0" w:space="0" w:color="auto"/>
                    <w:left w:val="none" w:sz="0" w:space="0" w:color="auto"/>
                    <w:bottom w:val="none" w:sz="0" w:space="0" w:color="auto"/>
                    <w:right w:val="none" w:sz="0" w:space="0" w:color="auto"/>
                  </w:divBdr>
                  <w:divsChild>
                    <w:div w:id="917983330">
                      <w:marLeft w:val="0"/>
                      <w:marRight w:val="0"/>
                      <w:marTop w:val="0"/>
                      <w:marBottom w:val="0"/>
                      <w:divBdr>
                        <w:top w:val="none" w:sz="0" w:space="0" w:color="auto"/>
                        <w:left w:val="none" w:sz="0" w:space="0" w:color="auto"/>
                        <w:bottom w:val="none" w:sz="0" w:space="0" w:color="auto"/>
                        <w:right w:val="none" w:sz="0" w:space="0" w:color="auto"/>
                      </w:divBdr>
                      <w:divsChild>
                        <w:div w:id="601914341">
                          <w:marLeft w:val="0"/>
                          <w:marRight w:val="0"/>
                          <w:marTop w:val="0"/>
                          <w:marBottom w:val="0"/>
                          <w:divBdr>
                            <w:top w:val="none" w:sz="0" w:space="0" w:color="auto"/>
                            <w:left w:val="none" w:sz="0" w:space="0" w:color="auto"/>
                            <w:bottom w:val="none" w:sz="0" w:space="0" w:color="auto"/>
                            <w:right w:val="none" w:sz="0" w:space="0" w:color="auto"/>
                          </w:divBdr>
                        </w:div>
                      </w:divsChild>
                    </w:div>
                    <w:div w:id="455216802">
                      <w:marLeft w:val="0"/>
                      <w:marRight w:val="0"/>
                      <w:marTop w:val="0"/>
                      <w:marBottom w:val="0"/>
                      <w:divBdr>
                        <w:top w:val="none" w:sz="0" w:space="0" w:color="auto"/>
                        <w:left w:val="none" w:sz="0" w:space="0" w:color="auto"/>
                        <w:bottom w:val="none" w:sz="0" w:space="0" w:color="auto"/>
                        <w:right w:val="none" w:sz="0" w:space="0" w:color="auto"/>
                      </w:divBdr>
                      <w:divsChild>
                        <w:div w:id="196360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417905">
              <w:marLeft w:val="0"/>
              <w:marRight w:val="0"/>
              <w:marTop w:val="0"/>
              <w:marBottom w:val="0"/>
              <w:divBdr>
                <w:top w:val="none" w:sz="0" w:space="0" w:color="auto"/>
                <w:left w:val="none" w:sz="0" w:space="0" w:color="auto"/>
                <w:bottom w:val="none" w:sz="0" w:space="0" w:color="auto"/>
                <w:right w:val="none" w:sz="0" w:space="0" w:color="auto"/>
              </w:divBdr>
              <w:divsChild>
                <w:div w:id="896089737">
                  <w:marLeft w:val="0"/>
                  <w:marRight w:val="0"/>
                  <w:marTop w:val="0"/>
                  <w:marBottom w:val="0"/>
                  <w:divBdr>
                    <w:top w:val="none" w:sz="0" w:space="0" w:color="auto"/>
                    <w:left w:val="none" w:sz="0" w:space="0" w:color="auto"/>
                    <w:bottom w:val="none" w:sz="0" w:space="0" w:color="auto"/>
                    <w:right w:val="none" w:sz="0" w:space="0" w:color="auto"/>
                  </w:divBdr>
                  <w:divsChild>
                    <w:div w:id="1299603243">
                      <w:marLeft w:val="0"/>
                      <w:marRight w:val="0"/>
                      <w:marTop w:val="0"/>
                      <w:marBottom w:val="240"/>
                      <w:divBdr>
                        <w:top w:val="none" w:sz="0" w:space="0" w:color="auto"/>
                        <w:left w:val="none" w:sz="0" w:space="0" w:color="auto"/>
                        <w:bottom w:val="none" w:sz="0" w:space="0" w:color="auto"/>
                        <w:right w:val="none" w:sz="0" w:space="0" w:color="auto"/>
                      </w:divBdr>
                      <w:divsChild>
                        <w:div w:id="313612053">
                          <w:marLeft w:val="0"/>
                          <w:marRight w:val="0"/>
                          <w:marTop w:val="0"/>
                          <w:marBottom w:val="150"/>
                          <w:divBdr>
                            <w:top w:val="none" w:sz="0" w:space="0" w:color="auto"/>
                            <w:left w:val="none" w:sz="0" w:space="0" w:color="auto"/>
                            <w:bottom w:val="none" w:sz="0" w:space="0" w:color="auto"/>
                            <w:right w:val="none" w:sz="0" w:space="0" w:color="auto"/>
                          </w:divBdr>
                        </w:div>
                        <w:div w:id="34283571">
                          <w:marLeft w:val="0"/>
                          <w:marRight w:val="0"/>
                          <w:marTop w:val="0"/>
                          <w:marBottom w:val="0"/>
                          <w:divBdr>
                            <w:top w:val="none" w:sz="0" w:space="0" w:color="auto"/>
                            <w:left w:val="none" w:sz="0" w:space="0" w:color="auto"/>
                            <w:bottom w:val="none" w:sz="0" w:space="0" w:color="auto"/>
                            <w:right w:val="none" w:sz="0" w:space="0" w:color="auto"/>
                          </w:divBdr>
                        </w:div>
                      </w:divsChild>
                    </w:div>
                    <w:div w:id="581180384">
                      <w:marLeft w:val="0"/>
                      <w:marRight w:val="0"/>
                      <w:marTop w:val="0"/>
                      <w:marBottom w:val="240"/>
                      <w:divBdr>
                        <w:top w:val="none" w:sz="0" w:space="0" w:color="auto"/>
                        <w:left w:val="none" w:sz="0" w:space="0" w:color="auto"/>
                        <w:bottom w:val="none" w:sz="0" w:space="0" w:color="auto"/>
                        <w:right w:val="none" w:sz="0" w:space="0" w:color="auto"/>
                      </w:divBdr>
                      <w:divsChild>
                        <w:div w:id="567306976">
                          <w:marLeft w:val="0"/>
                          <w:marRight w:val="0"/>
                          <w:marTop w:val="0"/>
                          <w:marBottom w:val="150"/>
                          <w:divBdr>
                            <w:top w:val="none" w:sz="0" w:space="0" w:color="auto"/>
                            <w:left w:val="none" w:sz="0" w:space="0" w:color="auto"/>
                            <w:bottom w:val="none" w:sz="0" w:space="0" w:color="auto"/>
                            <w:right w:val="none" w:sz="0" w:space="0" w:color="auto"/>
                          </w:divBdr>
                        </w:div>
                        <w:div w:id="331421555">
                          <w:marLeft w:val="0"/>
                          <w:marRight w:val="0"/>
                          <w:marTop w:val="0"/>
                          <w:marBottom w:val="0"/>
                          <w:divBdr>
                            <w:top w:val="none" w:sz="0" w:space="0" w:color="auto"/>
                            <w:left w:val="none" w:sz="0" w:space="0" w:color="auto"/>
                            <w:bottom w:val="none" w:sz="0" w:space="0" w:color="auto"/>
                            <w:right w:val="none" w:sz="0" w:space="0" w:color="auto"/>
                          </w:divBdr>
                        </w:div>
                      </w:divsChild>
                    </w:div>
                    <w:div w:id="914508410">
                      <w:marLeft w:val="0"/>
                      <w:marRight w:val="0"/>
                      <w:marTop w:val="0"/>
                      <w:marBottom w:val="240"/>
                      <w:divBdr>
                        <w:top w:val="none" w:sz="0" w:space="0" w:color="auto"/>
                        <w:left w:val="none" w:sz="0" w:space="0" w:color="auto"/>
                        <w:bottom w:val="none" w:sz="0" w:space="0" w:color="auto"/>
                        <w:right w:val="none" w:sz="0" w:space="0" w:color="auto"/>
                      </w:divBdr>
                      <w:divsChild>
                        <w:div w:id="1614970847">
                          <w:marLeft w:val="0"/>
                          <w:marRight w:val="0"/>
                          <w:marTop w:val="0"/>
                          <w:marBottom w:val="150"/>
                          <w:divBdr>
                            <w:top w:val="none" w:sz="0" w:space="0" w:color="auto"/>
                            <w:left w:val="none" w:sz="0" w:space="0" w:color="auto"/>
                            <w:bottom w:val="none" w:sz="0" w:space="0" w:color="auto"/>
                            <w:right w:val="none" w:sz="0" w:space="0" w:color="auto"/>
                          </w:divBdr>
                        </w:div>
                        <w:div w:id="17175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717100">
              <w:marLeft w:val="0"/>
              <w:marRight w:val="0"/>
              <w:marTop w:val="0"/>
              <w:marBottom w:val="0"/>
              <w:divBdr>
                <w:top w:val="none" w:sz="0" w:space="0" w:color="auto"/>
                <w:left w:val="none" w:sz="0" w:space="0" w:color="auto"/>
                <w:bottom w:val="none" w:sz="0" w:space="0" w:color="auto"/>
                <w:right w:val="none" w:sz="0" w:space="0" w:color="auto"/>
              </w:divBdr>
              <w:divsChild>
                <w:div w:id="704211419">
                  <w:marLeft w:val="0"/>
                  <w:marRight w:val="0"/>
                  <w:marTop w:val="0"/>
                  <w:marBottom w:val="150"/>
                  <w:divBdr>
                    <w:top w:val="none" w:sz="0" w:space="0" w:color="auto"/>
                    <w:left w:val="none" w:sz="0" w:space="0" w:color="auto"/>
                    <w:bottom w:val="none" w:sz="0" w:space="0" w:color="auto"/>
                    <w:right w:val="none" w:sz="0" w:space="0" w:color="auto"/>
                  </w:divBdr>
                </w:div>
                <w:div w:id="466245072">
                  <w:marLeft w:val="0"/>
                  <w:marRight w:val="0"/>
                  <w:marTop w:val="0"/>
                  <w:marBottom w:val="0"/>
                  <w:divBdr>
                    <w:top w:val="none" w:sz="0" w:space="0" w:color="auto"/>
                    <w:left w:val="none" w:sz="0" w:space="0" w:color="auto"/>
                    <w:bottom w:val="none" w:sz="0" w:space="0" w:color="auto"/>
                    <w:right w:val="none" w:sz="0" w:space="0" w:color="auto"/>
                  </w:divBdr>
                  <w:divsChild>
                    <w:div w:id="20798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40935">
              <w:marLeft w:val="0"/>
              <w:marRight w:val="0"/>
              <w:marTop w:val="0"/>
              <w:marBottom w:val="0"/>
              <w:divBdr>
                <w:top w:val="none" w:sz="0" w:space="0" w:color="auto"/>
                <w:left w:val="none" w:sz="0" w:space="0" w:color="auto"/>
                <w:bottom w:val="none" w:sz="0" w:space="0" w:color="auto"/>
                <w:right w:val="none" w:sz="0" w:space="0" w:color="auto"/>
              </w:divBdr>
              <w:divsChild>
                <w:div w:id="18287203">
                  <w:marLeft w:val="0"/>
                  <w:marRight w:val="0"/>
                  <w:marTop w:val="0"/>
                  <w:marBottom w:val="0"/>
                  <w:divBdr>
                    <w:top w:val="none" w:sz="0" w:space="0" w:color="auto"/>
                    <w:left w:val="none" w:sz="0" w:space="0" w:color="auto"/>
                    <w:bottom w:val="none" w:sz="0" w:space="0" w:color="auto"/>
                    <w:right w:val="none" w:sz="0" w:space="0" w:color="auto"/>
                  </w:divBdr>
                </w:div>
                <w:div w:id="1282758679">
                  <w:marLeft w:val="0"/>
                  <w:marRight w:val="0"/>
                  <w:marTop w:val="0"/>
                  <w:marBottom w:val="0"/>
                  <w:divBdr>
                    <w:top w:val="none" w:sz="0" w:space="0" w:color="auto"/>
                    <w:left w:val="none" w:sz="0" w:space="0" w:color="auto"/>
                    <w:bottom w:val="none" w:sz="0" w:space="0" w:color="auto"/>
                    <w:right w:val="none" w:sz="0" w:space="0" w:color="auto"/>
                  </w:divBdr>
                  <w:divsChild>
                    <w:div w:id="199124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747378">
      <w:bodyDiv w:val="1"/>
      <w:marLeft w:val="0"/>
      <w:marRight w:val="0"/>
      <w:marTop w:val="0"/>
      <w:marBottom w:val="0"/>
      <w:divBdr>
        <w:top w:val="none" w:sz="0" w:space="0" w:color="auto"/>
        <w:left w:val="none" w:sz="0" w:space="0" w:color="auto"/>
        <w:bottom w:val="none" w:sz="0" w:space="0" w:color="auto"/>
        <w:right w:val="none" w:sz="0" w:space="0" w:color="auto"/>
      </w:divBdr>
    </w:div>
    <w:div w:id="2132942277">
      <w:bodyDiv w:val="1"/>
      <w:marLeft w:val="0"/>
      <w:marRight w:val="0"/>
      <w:marTop w:val="0"/>
      <w:marBottom w:val="0"/>
      <w:divBdr>
        <w:top w:val="none" w:sz="0" w:space="0" w:color="auto"/>
        <w:left w:val="none" w:sz="0" w:space="0" w:color="auto"/>
        <w:bottom w:val="none" w:sz="0" w:space="0" w:color="auto"/>
        <w:right w:val="none" w:sz="0" w:space="0" w:color="auto"/>
      </w:divBdr>
      <w:divsChild>
        <w:div w:id="494692257">
          <w:marLeft w:val="0"/>
          <w:marRight w:val="0"/>
          <w:marTop w:val="0"/>
          <w:marBottom w:val="0"/>
          <w:divBdr>
            <w:top w:val="none" w:sz="0" w:space="0" w:color="auto"/>
            <w:left w:val="none" w:sz="0" w:space="0" w:color="auto"/>
            <w:bottom w:val="none" w:sz="0" w:space="0" w:color="auto"/>
            <w:right w:val="none" w:sz="0" w:space="0" w:color="auto"/>
          </w:divBdr>
        </w:div>
        <w:div w:id="771319041">
          <w:marLeft w:val="0"/>
          <w:marRight w:val="0"/>
          <w:marTop w:val="0"/>
          <w:marBottom w:val="0"/>
          <w:divBdr>
            <w:top w:val="none" w:sz="0" w:space="0" w:color="auto"/>
            <w:left w:val="none" w:sz="0" w:space="0" w:color="auto"/>
            <w:bottom w:val="none" w:sz="0" w:space="0" w:color="auto"/>
            <w:right w:val="none" w:sz="0" w:space="0" w:color="auto"/>
          </w:divBdr>
        </w:div>
        <w:div w:id="1418290043">
          <w:marLeft w:val="0"/>
          <w:marRight w:val="0"/>
          <w:marTop w:val="0"/>
          <w:marBottom w:val="0"/>
          <w:divBdr>
            <w:top w:val="none" w:sz="0" w:space="0" w:color="auto"/>
            <w:left w:val="none" w:sz="0" w:space="0" w:color="auto"/>
            <w:bottom w:val="none" w:sz="0" w:space="0" w:color="auto"/>
            <w:right w:val="none" w:sz="0" w:space="0" w:color="auto"/>
          </w:divBdr>
        </w:div>
        <w:div w:id="1775052451">
          <w:marLeft w:val="0"/>
          <w:marRight w:val="0"/>
          <w:marTop w:val="0"/>
          <w:marBottom w:val="0"/>
          <w:divBdr>
            <w:top w:val="none" w:sz="0" w:space="0" w:color="auto"/>
            <w:left w:val="none" w:sz="0" w:space="0" w:color="auto"/>
            <w:bottom w:val="none" w:sz="0" w:space="0" w:color="auto"/>
            <w:right w:val="none" w:sz="0" w:space="0" w:color="auto"/>
          </w:divBdr>
        </w:div>
      </w:divsChild>
    </w:div>
    <w:div w:id="2133984495">
      <w:bodyDiv w:val="1"/>
      <w:marLeft w:val="0"/>
      <w:marRight w:val="0"/>
      <w:marTop w:val="0"/>
      <w:marBottom w:val="0"/>
      <w:divBdr>
        <w:top w:val="none" w:sz="0" w:space="0" w:color="auto"/>
        <w:left w:val="none" w:sz="0" w:space="0" w:color="auto"/>
        <w:bottom w:val="none" w:sz="0" w:space="0" w:color="auto"/>
        <w:right w:val="none" w:sz="0" w:space="0" w:color="auto"/>
      </w:divBdr>
      <w:divsChild>
        <w:div w:id="1558660568">
          <w:marLeft w:val="0"/>
          <w:marRight w:val="0"/>
          <w:marTop w:val="0"/>
          <w:marBottom w:val="300"/>
          <w:divBdr>
            <w:top w:val="none" w:sz="0" w:space="0" w:color="auto"/>
            <w:left w:val="none" w:sz="0" w:space="0" w:color="auto"/>
            <w:bottom w:val="none" w:sz="0" w:space="0" w:color="auto"/>
            <w:right w:val="none" w:sz="0" w:space="0" w:color="auto"/>
          </w:divBdr>
          <w:divsChild>
            <w:div w:id="1496727399">
              <w:marLeft w:val="0"/>
              <w:marRight w:val="0"/>
              <w:marTop w:val="0"/>
              <w:marBottom w:val="0"/>
              <w:divBdr>
                <w:top w:val="none" w:sz="0" w:space="0" w:color="auto"/>
                <w:left w:val="none" w:sz="0" w:space="0" w:color="auto"/>
                <w:bottom w:val="none" w:sz="0" w:space="0" w:color="auto"/>
                <w:right w:val="none" w:sz="0" w:space="0" w:color="auto"/>
              </w:divBdr>
              <w:divsChild>
                <w:div w:id="537426831">
                  <w:marLeft w:val="0"/>
                  <w:marRight w:val="0"/>
                  <w:marTop w:val="0"/>
                  <w:marBottom w:val="0"/>
                  <w:divBdr>
                    <w:top w:val="none" w:sz="0" w:space="0" w:color="auto"/>
                    <w:left w:val="none" w:sz="0" w:space="0" w:color="auto"/>
                    <w:bottom w:val="none" w:sz="0" w:space="0" w:color="auto"/>
                    <w:right w:val="none" w:sz="0" w:space="0" w:color="auto"/>
                  </w:divBdr>
                  <w:divsChild>
                    <w:div w:id="954681253">
                      <w:marLeft w:val="0"/>
                      <w:marRight w:val="0"/>
                      <w:marTop w:val="0"/>
                      <w:marBottom w:val="0"/>
                      <w:divBdr>
                        <w:top w:val="none" w:sz="0" w:space="0" w:color="auto"/>
                        <w:left w:val="none" w:sz="0" w:space="0" w:color="auto"/>
                        <w:bottom w:val="none" w:sz="0" w:space="0" w:color="auto"/>
                        <w:right w:val="none" w:sz="0" w:space="0" w:color="auto"/>
                      </w:divBdr>
                      <w:divsChild>
                        <w:div w:id="93902860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631016236">
          <w:marLeft w:val="0"/>
          <w:marRight w:val="0"/>
          <w:marTop w:val="0"/>
          <w:marBottom w:val="150"/>
          <w:divBdr>
            <w:top w:val="none" w:sz="0" w:space="0" w:color="auto"/>
            <w:left w:val="none" w:sz="0" w:space="0" w:color="auto"/>
            <w:bottom w:val="none" w:sz="0" w:space="0" w:color="auto"/>
            <w:right w:val="none" w:sz="0" w:space="0" w:color="auto"/>
          </w:divBdr>
        </w:div>
      </w:divsChild>
    </w:div>
    <w:div w:id="2135056355">
      <w:bodyDiv w:val="1"/>
      <w:marLeft w:val="0"/>
      <w:marRight w:val="0"/>
      <w:marTop w:val="0"/>
      <w:marBottom w:val="0"/>
      <w:divBdr>
        <w:top w:val="none" w:sz="0" w:space="0" w:color="auto"/>
        <w:left w:val="none" w:sz="0" w:space="0" w:color="auto"/>
        <w:bottom w:val="none" w:sz="0" w:space="0" w:color="auto"/>
        <w:right w:val="none" w:sz="0" w:space="0" w:color="auto"/>
      </w:divBdr>
    </w:div>
    <w:div w:id="2136563628">
      <w:bodyDiv w:val="1"/>
      <w:marLeft w:val="0"/>
      <w:marRight w:val="0"/>
      <w:marTop w:val="0"/>
      <w:marBottom w:val="0"/>
      <w:divBdr>
        <w:top w:val="none" w:sz="0" w:space="0" w:color="auto"/>
        <w:left w:val="none" w:sz="0" w:space="0" w:color="auto"/>
        <w:bottom w:val="none" w:sz="0" w:space="0" w:color="auto"/>
        <w:right w:val="none" w:sz="0" w:space="0" w:color="auto"/>
      </w:divBdr>
    </w:div>
    <w:div w:id="2137213989">
      <w:bodyDiv w:val="1"/>
      <w:marLeft w:val="0"/>
      <w:marRight w:val="0"/>
      <w:marTop w:val="0"/>
      <w:marBottom w:val="0"/>
      <w:divBdr>
        <w:top w:val="none" w:sz="0" w:space="0" w:color="auto"/>
        <w:left w:val="none" w:sz="0" w:space="0" w:color="auto"/>
        <w:bottom w:val="none" w:sz="0" w:space="0" w:color="auto"/>
        <w:right w:val="none" w:sz="0" w:space="0" w:color="auto"/>
      </w:divBdr>
    </w:div>
    <w:div w:id="2139562213">
      <w:bodyDiv w:val="1"/>
      <w:marLeft w:val="0"/>
      <w:marRight w:val="0"/>
      <w:marTop w:val="0"/>
      <w:marBottom w:val="0"/>
      <w:divBdr>
        <w:top w:val="none" w:sz="0" w:space="0" w:color="auto"/>
        <w:left w:val="none" w:sz="0" w:space="0" w:color="auto"/>
        <w:bottom w:val="none" w:sz="0" w:space="0" w:color="auto"/>
        <w:right w:val="none" w:sz="0" w:space="0" w:color="auto"/>
      </w:divBdr>
      <w:divsChild>
        <w:div w:id="2101872076">
          <w:marLeft w:val="0"/>
          <w:marRight w:val="0"/>
          <w:marTop w:val="0"/>
          <w:marBottom w:val="0"/>
          <w:divBdr>
            <w:top w:val="none" w:sz="0" w:space="0" w:color="auto"/>
            <w:left w:val="none" w:sz="0" w:space="0" w:color="auto"/>
            <w:bottom w:val="none" w:sz="0" w:space="0" w:color="auto"/>
            <w:right w:val="none" w:sz="0" w:space="0" w:color="auto"/>
          </w:divBdr>
          <w:divsChild>
            <w:div w:id="186019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44006">
      <w:bodyDiv w:val="1"/>
      <w:marLeft w:val="0"/>
      <w:marRight w:val="0"/>
      <w:marTop w:val="0"/>
      <w:marBottom w:val="0"/>
      <w:divBdr>
        <w:top w:val="none" w:sz="0" w:space="0" w:color="auto"/>
        <w:left w:val="none" w:sz="0" w:space="0" w:color="auto"/>
        <w:bottom w:val="none" w:sz="0" w:space="0" w:color="auto"/>
        <w:right w:val="none" w:sz="0" w:space="0" w:color="auto"/>
      </w:divBdr>
    </w:div>
    <w:div w:id="2141343884">
      <w:bodyDiv w:val="1"/>
      <w:marLeft w:val="0"/>
      <w:marRight w:val="0"/>
      <w:marTop w:val="0"/>
      <w:marBottom w:val="0"/>
      <w:divBdr>
        <w:top w:val="none" w:sz="0" w:space="0" w:color="auto"/>
        <w:left w:val="none" w:sz="0" w:space="0" w:color="auto"/>
        <w:bottom w:val="none" w:sz="0" w:space="0" w:color="auto"/>
        <w:right w:val="none" w:sz="0" w:space="0" w:color="auto"/>
      </w:divBdr>
    </w:div>
    <w:div w:id="2141725098">
      <w:bodyDiv w:val="1"/>
      <w:marLeft w:val="0"/>
      <w:marRight w:val="0"/>
      <w:marTop w:val="0"/>
      <w:marBottom w:val="0"/>
      <w:divBdr>
        <w:top w:val="none" w:sz="0" w:space="0" w:color="auto"/>
        <w:left w:val="none" w:sz="0" w:space="0" w:color="auto"/>
        <w:bottom w:val="none" w:sz="0" w:space="0" w:color="auto"/>
        <w:right w:val="none" w:sz="0" w:space="0" w:color="auto"/>
      </w:divBdr>
    </w:div>
    <w:div w:id="2143107333">
      <w:bodyDiv w:val="1"/>
      <w:marLeft w:val="0"/>
      <w:marRight w:val="0"/>
      <w:marTop w:val="0"/>
      <w:marBottom w:val="0"/>
      <w:divBdr>
        <w:top w:val="none" w:sz="0" w:space="0" w:color="auto"/>
        <w:left w:val="none" w:sz="0" w:space="0" w:color="auto"/>
        <w:bottom w:val="none" w:sz="0" w:space="0" w:color="auto"/>
        <w:right w:val="none" w:sz="0" w:space="0" w:color="auto"/>
      </w:divBdr>
      <w:divsChild>
        <w:div w:id="2040624483">
          <w:marLeft w:val="0"/>
          <w:marRight w:val="0"/>
          <w:marTop w:val="0"/>
          <w:marBottom w:val="0"/>
          <w:divBdr>
            <w:top w:val="none" w:sz="0" w:space="0" w:color="auto"/>
            <w:left w:val="none" w:sz="0" w:space="0" w:color="auto"/>
            <w:bottom w:val="single" w:sz="6" w:space="0" w:color="BFB5AB"/>
            <w:right w:val="none" w:sz="0" w:space="0" w:color="auto"/>
          </w:divBdr>
          <w:divsChild>
            <w:div w:id="460224562">
              <w:marLeft w:val="0"/>
              <w:marRight w:val="0"/>
              <w:marTop w:val="0"/>
              <w:marBottom w:val="0"/>
              <w:divBdr>
                <w:top w:val="single" w:sz="6" w:space="7" w:color="000000"/>
                <w:left w:val="single" w:sz="6" w:space="5" w:color="000000"/>
                <w:bottom w:val="single" w:sz="6" w:space="7" w:color="000000"/>
                <w:right w:val="single" w:sz="6" w:space="5" w:color="000000"/>
              </w:divBdr>
              <w:divsChild>
                <w:div w:id="1229998099">
                  <w:marLeft w:val="0"/>
                  <w:marRight w:val="0"/>
                  <w:marTop w:val="0"/>
                  <w:marBottom w:val="0"/>
                  <w:divBdr>
                    <w:top w:val="none" w:sz="0" w:space="0" w:color="auto"/>
                    <w:left w:val="none" w:sz="0" w:space="0" w:color="auto"/>
                    <w:bottom w:val="none" w:sz="0" w:space="0" w:color="auto"/>
                    <w:right w:val="none" w:sz="0" w:space="0" w:color="auto"/>
                  </w:divBdr>
                </w:div>
                <w:div w:id="525482412">
                  <w:marLeft w:val="0"/>
                  <w:marRight w:val="0"/>
                  <w:marTop w:val="0"/>
                  <w:marBottom w:val="0"/>
                  <w:divBdr>
                    <w:top w:val="none" w:sz="0" w:space="0" w:color="auto"/>
                    <w:left w:val="none" w:sz="0" w:space="0" w:color="auto"/>
                    <w:bottom w:val="none" w:sz="0" w:space="0" w:color="auto"/>
                    <w:right w:val="none" w:sz="0" w:space="0" w:color="auto"/>
                  </w:divBdr>
                </w:div>
              </w:divsChild>
            </w:div>
            <w:div w:id="1681933104">
              <w:marLeft w:val="0"/>
              <w:marRight w:val="0"/>
              <w:marTop w:val="0"/>
              <w:marBottom w:val="0"/>
              <w:divBdr>
                <w:top w:val="none" w:sz="0" w:space="0" w:color="auto"/>
                <w:left w:val="none" w:sz="0" w:space="0" w:color="auto"/>
                <w:bottom w:val="none" w:sz="0" w:space="0" w:color="auto"/>
                <w:right w:val="none" w:sz="0" w:space="0" w:color="auto"/>
              </w:divBdr>
              <w:divsChild>
                <w:div w:id="289282462">
                  <w:marLeft w:val="105"/>
                  <w:marRight w:val="0"/>
                  <w:marTop w:val="0"/>
                  <w:marBottom w:val="0"/>
                  <w:divBdr>
                    <w:top w:val="none" w:sz="0" w:space="0" w:color="auto"/>
                    <w:left w:val="none" w:sz="0" w:space="0" w:color="auto"/>
                    <w:bottom w:val="none" w:sz="0" w:space="0" w:color="auto"/>
                    <w:right w:val="none" w:sz="0" w:space="0" w:color="auto"/>
                  </w:divBdr>
                </w:div>
              </w:divsChild>
            </w:div>
            <w:div w:id="460657795">
              <w:marLeft w:val="0"/>
              <w:marRight w:val="180"/>
              <w:marTop w:val="0"/>
              <w:marBottom w:val="0"/>
              <w:divBdr>
                <w:top w:val="none" w:sz="0" w:space="0" w:color="auto"/>
                <w:left w:val="none" w:sz="0" w:space="0" w:color="auto"/>
                <w:bottom w:val="none" w:sz="0" w:space="0" w:color="auto"/>
                <w:right w:val="none" w:sz="0" w:space="0" w:color="auto"/>
              </w:divBdr>
            </w:div>
            <w:div w:id="1744063552">
              <w:marLeft w:val="0"/>
              <w:marRight w:val="0"/>
              <w:marTop w:val="0"/>
              <w:marBottom w:val="0"/>
              <w:divBdr>
                <w:top w:val="none" w:sz="0" w:space="0" w:color="auto"/>
                <w:left w:val="none" w:sz="0" w:space="0" w:color="auto"/>
                <w:bottom w:val="none" w:sz="0" w:space="0" w:color="auto"/>
                <w:right w:val="none" w:sz="0" w:space="0" w:color="auto"/>
              </w:divBdr>
            </w:div>
            <w:div w:id="379673483">
              <w:marLeft w:val="45"/>
              <w:marRight w:val="0"/>
              <w:marTop w:val="0"/>
              <w:marBottom w:val="0"/>
              <w:divBdr>
                <w:top w:val="none" w:sz="0" w:space="0" w:color="auto"/>
                <w:left w:val="none" w:sz="0" w:space="0" w:color="auto"/>
                <w:bottom w:val="none" w:sz="0" w:space="0" w:color="auto"/>
                <w:right w:val="none" w:sz="0" w:space="0" w:color="auto"/>
              </w:divBdr>
              <w:divsChild>
                <w:div w:id="1618023880">
                  <w:marLeft w:val="0"/>
                  <w:marRight w:val="0"/>
                  <w:marTop w:val="0"/>
                  <w:marBottom w:val="0"/>
                  <w:divBdr>
                    <w:top w:val="none" w:sz="0" w:space="0" w:color="auto"/>
                    <w:left w:val="none" w:sz="0" w:space="0" w:color="auto"/>
                    <w:bottom w:val="none" w:sz="0" w:space="0" w:color="auto"/>
                    <w:right w:val="none" w:sz="0" w:space="0" w:color="auto"/>
                  </w:divBdr>
                  <w:divsChild>
                    <w:div w:id="122907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671029">
          <w:marLeft w:val="0"/>
          <w:marRight w:val="0"/>
          <w:marTop w:val="0"/>
          <w:marBottom w:val="0"/>
          <w:divBdr>
            <w:top w:val="none" w:sz="0" w:space="0" w:color="auto"/>
            <w:left w:val="none" w:sz="0" w:space="0" w:color="auto"/>
            <w:bottom w:val="none" w:sz="0" w:space="0" w:color="auto"/>
            <w:right w:val="none" w:sz="0" w:space="0" w:color="auto"/>
          </w:divBdr>
        </w:div>
        <w:div w:id="1458524456">
          <w:marLeft w:val="0"/>
          <w:marRight w:val="0"/>
          <w:marTop w:val="300"/>
          <w:marBottom w:val="0"/>
          <w:divBdr>
            <w:top w:val="none" w:sz="0" w:space="0" w:color="auto"/>
            <w:left w:val="none" w:sz="0" w:space="0" w:color="auto"/>
            <w:bottom w:val="none" w:sz="0" w:space="0" w:color="auto"/>
            <w:right w:val="none" w:sz="0" w:space="0" w:color="auto"/>
          </w:divBdr>
          <w:divsChild>
            <w:div w:id="1492525240">
              <w:marLeft w:val="0"/>
              <w:marRight w:val="0"/>
              <w:marTop w:val="0"/>
              <w:marBottom w:val="0"/>
              <w:divBdr>
                <w:top w:val="none" w:sz="0" w:space="0" w:color="auto"/>
                <w:left w:val="none" w:sz="0" w:space="0" w:color="auto"/>
                <w:bottom w:val="none" w:sz="0" w:space="0" w:color="auto"/>
                <w:right w:val="none" w:sz="0" w:space="0" w:color="auto"/>
              </w:divBdr>
              <w:divsChild>
                <w:div w:id="1100249472">
                  <w:marLeft w:val="0"/>
                  <w:marRight w:val="0"/>
                  <w:marTop w:val="0"/>
                  <w:marBottom w:val="0"/>
                  <w:divBdr>
                    <w:top w:val="none" w:sz="0" w:space="0" w:color="auto"/>
                    <w:left w:val="none" w:sz="0" w:space="0" w:color="auto"/>
                    <w:bottom w:val="none" w:sz="0" w:space="0" w:color="auto"/>
                    <w:right w:val="none" w:sz="0" w:space="0" w:color="auto"/>
                  </w:divBdr>
                  <w:divsChild>
                    <w:div w:id="2133092855">
                      <w:marLeft w:val="0"/>
                      <w:marRight w:val="0"/>
                      <w:marTop w:val="0"/>
                      <w:marBottom w:val="0"/>
                      <w:divBdr>
                        <w:top w:val="none" w:sz="0" w:space="0" w:color="auto"/>
                        <w:left w:val="none" w:sz="0" w:space="0" w:color="auto"/>
                        <w:bottom w:val="none" w:sz="0" w:space="0" w:color="auto"/>
                        <w:right w:val="none" w:sz="0" w:space="0" w:color="auto"/>
                      </w:divBdr>
                      <w:divsChild>
                        <w:div w:id="1786391408">
                          <w:marLeft w:val="0"/>
                          <w:marRight w:val="0"/>
                          <w:marTop w:val="0"/>
                          <w:marBottom w:val="0"/>
                          <w:divBdr>
                            <w:top w:val="none" w:sz="0" w:space="0" w:color="auto"/>
                            <w:left w:val="none" w:sz="0" w:space="0" w:color="auto"/>
                            <w:bottom w:val="none" w:sz="0" w:space="0" w:color="auto"/>
                            <w:right w:val="none" w:sz="0" w:space="0" w:color="auto"/>
                          </w:divBdr>
                          <w:divsChild>
                            <w:div w:id="767771218">
                              <w:marLeft w:val="0"/>
                              <w:marRight w:val="0"/>
                              <w:marTop w:val="0"/>
                              <w:marBottom w:val="300"/>
                              <w:divBdr>
                                <w:top w:val="none" w:sz="0" w:space="0" w:color="auto"/>
                                <w:left w:val="none" w:sz="0" w:space="0" w:color="auto"/>
                                <w:bottom w:val="none" w:sz="0" w:space="0" w:color="auto"/>
                                <w:right w:val="none" w:sz="0" w:space="0" w:color="auto"/>
                              </w:divBdr>
                            </w:div>
                            <w:div w:id="1927036974">
                              <w:marLeft w:val="0"/>
                              <w:marRight w:val="0"/>
                              <w:marTop w:val="0"/>
                              <w:marBottom w:val="0"/>
                              <w:divBdr>
                                <w:top w:val="none" w:sz="0" w:space="0" w:color="auto"/>
                                <w:left w:val="none" w:sz="0" w:space="0" w:color="auto"/>
                                <w:bottom w:val="none" w:sz="0" w:space="0" w:color="auto"/>
                                <w:right w:val="none" w:sz="0" w:space="0" w:color="auto"/>
                              </w:divBdr>
                              <w:divsChild>
                                <w:div w:id="751396395">
                                  <w:marLeft w:val="0"/>
                                  <w:marRight w:val="0"/>
                                  <w:marTop w:val="225"/>
                                  <w:marBottom w:val="0"/>
                                  <w:divBdr>
                                    <w:top w:val="none" w:sz="0" w:space="0" w:color="auto"/>
                                    <w:left w:val="none" w:sz="0" w:space="0" w:color="auto"/>
                                    <w:bottom w:val="none" w:sz="0" w:space="0" w:color="auto"/>
                                    <w:right w:val="none" w:sz="0" w:space="0" w:color="auto"/>
                                  </w:divBdr>
                                </w:div>
                                <w:div w:id="609360472">
                                  <w:marLeft w:val="0"/>
                                  <w:marRight w:val="0"/>
                                  <w:marTop w:val="150"/>
                                  <w:marBottom w:val="0"/>
                                  <w:divBdr>
                                    <w:top w:val="none" w:sz="0" w:space="0" w:color="auto"/>
                                    <w:left w:val="none" w:sz="0" w:space="0" w:color="auto"/>
                                    <w:bottom w:val="none" w:sz="0" w:space="0" w:color="auto"/>
                                    <w:right w:val="none" w:sz="0" w:space="0" w:color="auto"/>
                                  </w:divBdr>
                                </w:div>
                                <w:div w:id="202524315">
                                  <w:marLeft w:val="0"/>
                                  <w:marRight w:val="0"/>
                                  <w:marTop w:val="75"/>
                                  <w:marBottom w:val="225"/>
                                  <w:divBdr>
                                    <w:top w:val="none" w:sz="0" w:space="0" w:color="auto"/>
                                    <w:left w:val="none" w:sz="0" w:space="0" w:color="auto"/>
                                    <w:bottom w:val="none" w:sz="0" w:space="0" w:color="auto"/>
                                    <w:right w:val="none" w:sz="0" w:space="0" w:color="auto"/>
                                  </w:divBdr>
                                  <w:divsChild>
                                    <w:div w:id="1241019290">
                                      <w:marLeft w:val="0"/>
                                      <w:marRight w:val="0"/>
                                      <w:marTop w:val="0"/>
                                      <w:marBottom w:val="0"/>
                                      <w:divBdr>
                                        <w:top w:val="none" w:sz="0" w:space="0" w:color="auto"/>
                                        <w:left w:val="none" w:sz="0" w:space="0" w:color="auto"/>
                                        <w:bottom w:val="none" w:sz="0" w:space="0" w:color="auto"/>
                                        <w:right w:val="none" w:sz="0" w:space="0" w:color="auto"/>
                                      </w:divBdr>
                                      <w:divsChild>
                                        <w:div w:id="95748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98186">
                                  <w:marLeft w:val="0"/>
                                  <w:marRight w:val="0"/>
                                  <w:marTop w:val="0"/>
                                  <w:marBottom w:val="0"/>
                                  <w:divBdr>
                                    <w:top w:val="none" w:sz="0" w:space="0" w:color="auto"/>
                                    <w:left w:val="none" w:sz="0" w:space="0" w:color="auto"/>
                                    <w:bottom w:val="none" w:sz="0" w:space="0" w:color="auto"/>
                                    <w:right w:val="none" w:sz="0" w:space="0" w:color="auto"/>
                                  </w:divBdr>
                                  <w:divsChild>
                                    <w:div w:id="1437284959">
                                      <w:marLeft w:val="-1425"/>
                                      <w:marRight w:val="0"/>
                                      <w:marTop w:val="0"/>
                                      <w:marBottom w:val="0"/>
                                      <w:divBdr>
                                        <w:top w:val="none" w:sz="0" w:space="0" w:color="auto"/>
                                        <w:left w:val="none" w:sz="0" w:space="0" w:color="auto"/>
                                        <w:bottom w:val="none" w:sz="0" w:space="0" w:color="auto"/>
                                        <w:right w:val="none" w:sz="0" w:space="0" w:color="auto"/>
                                      </w:divBdr>
                                      <w:divsChild>
                                        <w:div w:id="1944412840">
                                          <w:marLeft w:val="0"/>
                                          <w:marRight w:val="0"/>
                                          <w:marTop w:val="75"/>
                                          <w:marBottom w:val="75"/>
                                          <w:divBdr>
                                            <w:top w:val="none" w:sz="0" w:space="0" w:color="auto"/>
                                            <w:left w:val="none" w:sz="0" w:space="0" w:color="auto"/>
                                            <w:bottom w:val="none" w:sz="0" w:space="0" w:color="auto"/>
                                            <w:right w:val="none" w:sz="0" w:space="0" w:color="auto"/>
                                          </w:divBdr>
                                        </w:div>
                                        <w:div w:id="1125270600">
                                          <w:marLeft w:val="0"/>
                                          <w:marRight w:val="0"/>
                                          <w:marTop w:val="75"/>
                                          <w:marBottom w:val="75"/>
                                          <w:divBdr>
                                            <w:top w:val="none" w:sz="0" w:space="0" w:color="auto"/>
                                            <w:left w:val="none" w:sz="0" w:space="0" w:color="auto"/>
                                            <w:bottom w:val="none" w:sz="0" w:space="0" w:color="auto"/>
                                            <w:right w:val="none" w:sz="0" w:space="0" w:color="auto"/>
                                          </w:divBdr>
                                        </w:div>
                                        <w:div w:id="1569877122">
                                          <w:marLeft w:val="0"/>
                                          <w:marRight w:val="0"/>
                                          <w:marTop w:val="75"/>
                                          <w:marBottom w:val="75"/>
                                          <w:divBdr>
                                            <w:top w:val="none" w:sz="0" w:space="0" w:color="auto"/>
                                            <w:left w:val="none" w:sz="0" w:space="0" w:color="auto"/>
                                            <w:bottom w:val="none" w:sz="0" w:space="0" w:color="auto"/>
                                            <w:right w:val="none" w:sz="0" w:space="0" w:color="auto"/>
                                          </w:divBdr>
                                        </w:div>
                                        <w:div w:id="1337801701">
                                          <w:marLeft w:val="0"/>
                                          <w:marRight w:val="0"/>
                                          <w:marTop w:val="75"/>
                                          <w:marBottom w:val="75"/>
                                          <w:divBdr>
                                            <w:top w:val="none" w:sz="0" w:space="0" w:color="auto"/>
                                            <w:left w:val="none" w:sz="0" w:space="0" w:color="auto"/>
                                            <w:bottom w:val="none" w:sz="0" w:space="0" w:color="auto"/>
                                            <w:right w:val="none" w:sz="0" w:space="0" w:color="auto"/>
                                          </w:divBdr>
                                        </w:div>
                                      </w:divsChild>
                                    </w:div>
                                    <w:div w:id="186723068">
                                      <w:marLeft w:val="0"/>
                                      <w:marRight w:val="0"/>
                                      <w:marTop w:val="0"/>
                                      <w:marBottom w:val="0"/>
                                      <w:divBdr>
                                        <w:top w:val="none" w:sz="0" w:space="0" w:color="auto"/>
                                        <w:left w:val="none" w:sz="0" w:space="0" w:color="auto"/>
                                        <w:bottom w:val="none" w:sz="0" w:space="0" w:color="auto"/>
                                        <w:right w:val="none" w:sz="0" w:space="0" w:color="auto"/>
                                      </w:divBdr>
                                      <w:divsChild>
                                        <w:div w:id="971977602">
                                          <w:marLeft w:val="0"/>
                                          <w:marRight w:val="0"/>
                                          <w:marTop w:val="0"/>
                                          <w:marBottom w:val="0"/>
                                          <w:divBdr>
                                            <w:top w:val="none" w:sz="0" w:space="0" w:color="auto"/>
                                            <w:left w:val="none" w:sz="0" w:space="0" w:color="auto"/>
                                            <w:bottom w:val="none" w:sz="0" w:space="0" w:color="auto"/>
                                            <w:right w:val="none" w:sz="0" w:space="0" w:color="auto"/>
                                          </w:divBdr>
                                          <w:divsChild>
                                            <w:div w:id="144896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256055">
                                  <w:marLeft w:val="0"/>
                                  <w:marRight w:val="0"/>
                                  <w:marTop w:val="450"/>
                                  <w:marBottom w:val="450"/>
                                  <w:divBdr>
                                    <w:top w:val="none" w:sz="0" w:space="0" w:color="auto"/>
                                    <w:left w:val="none" w:sz="0" w:space="0" w:color="auto"/>
                                    <w:bottom w:val="none" w:sz="0" w:space="0" w:color="auto"/>
                                    <w:right w:val="none" w:sz="0" w:space="0" w:color="auto"/>
                                  </w:divBdr>
                                </w:div>
                                <w:div w:id="1320964548">
                                  <w:marLeft w:val="0"/>
                                  <w:marRight w:val="0"/>
                                  <w:marTop w:val="375"/>
                                  <w:marBottom w:val="375"/>
                                  <w:divBdr>
                                    <w:top w:val="none" w:sz="0" w:space="0" w:color="auto"/>
                                    <w:left w:val="none" w:sz="0" w:space="0" w:color="auto"/>
                                    <w:bottom w:val="none" w:sz="0" w:space="0" w:color="auto"/>
                                    <w:right w:val="none" w:sz="0" w:space="0" w:color="auto"/>
                                  </w:divBdr>
                                </w:div>
                                <w:div w:id="1287466088">
                                  <w:marLeft w:val="0"/>
                                  <w:marRight w:val="0"/>
                                  <w:marTop w:val="0"/>
                                  <w:marBottom w:val="0"/>
                                  <w:divBdr>
                                    <w:top w:val="none" w:sz="0" w:space="0" w:color="auto"/>
                                    <w:left w:val="none" w:sz="0" w:space="0" w:color="auto"/>
                                    <w:bottom w:val="none" w:sz="0" w:space="0" w:color="auto"/>
                                    <w:right w:val="none" w:sz="0" w:space="0" w:color="auto"/>
                                  </w:divBdr>
                                  <w:divsChild>
                                    <w:div w:id="171654417">
                                      <w:marLeft w:val="0"/>
                                      <w:marRight w:val="0"/>
                                      <w:marTop w:val="0"/>
                                      <w:marBottom w:val="0"/>
                                      <w:divBdr>
                                        <w:top w:val="none" w:sz="0" w:space="0" w:color="auto"/>
                                        <w:left w:val="none" w:sz="0" w:space="0" w:color="auto"/>
                                        <w:bottom w:val="none" w:sz="0" w:space="0" w:color="auto"/>
                                        <w:right w:val="none" w:sz="0" w:space="0" w:color="auto"/>
                                      </w:divBdr>
                                      <w:divsChild>
                                        <w:div w:id="1350176989">
                                          <w:marLeft w:val="0"/>
                                          <w:marRight w:val="0"/>
                                          <w:marTop w:val="0"/>
                                          <w:marBottom w:val="0"/>
                                          <w:divBdr>
                                            <w:top w:val="single" w:sz="2" w:space="0" w:color="DFDFDF"/>
                                            <w:left w:val="single" w:sz="2" w:space="0" w:color="DFDFDF"/>
                                            <w:bottom w:val="single" w:sz="2" w:space="0" w:color="DFDFDF"/>
                                            <w:right w:val="single" w:sz="2" w:space="0" w:color="DFDFDF"/>
                                          </w:divBdr>
                                          <w:divsChild>
                                            <w:div w:id="1018510473">
                                              <w:marLeft w:val="0"/>
                                              <w:marRight w:val="0"/>
                                              <w:marTop w:val="75"/>
                                              <w:marBottom w:val="0"/>
                                              <w:divBdr>
                                                <w:top w:val="none" w:sz="0" w:space="0" w:color="auto"/>
                                                <w:left w:val="none" w:sz="0" w:space="0" w:color="auto"/>
                                                <w:bottom w:val="none" w:sz="0" w:space="0" w:color="auto"/>
                                                <w:right w:val="none" w:sz="0" w:space="0" w:color="auto"/>
                                              </w:divBdr>
                                              <w:divsChild>
                                                <w:div w:id="1262949626">
                                                  <w:marLeft w:val="0"/>
                                                  <w:marRight w:val="0"/>
                                                  <w:marTop w:val="0"/>
                                                  <w:marBottom w:val="0"/>
                                                  <w:divBdr>
                                                    <w:top w:val="none" w:sz="0" w:space="0" w:color="auto"/>
                                                    <w:left w:val="none" w:sz="0" w:space="0" w:color="auto"/>
                                                    <w:bottom w:val="none" w:sz="0" w:space="0" w:color="auto"/>
                                                    <w:right w:val="none" w:sz="0" w:space="0" w:color="auto"/>
                                                  </w:divBdr>
                                                  <w:divsChild>
                                                    <w:div w:id="15661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19171">
                                              <w:marLeft w:val="-184"/>
                                              <w:marRight w:val="0"/>
                                              <w:marTop w:val="0"/>
                                              <w:marBottom w:val="0"/>
                                              <w:divBdr>
                                                <w:top w:val="none" w:sz="0" w:space="0" w:color="auto"/>
                                                <w:left w:val="none" w:sz="0" w:space="0" w:color="auto"/>
                                                <w:bottom w:val="none" w:sz="0" w:space="0" w:color="auto"/>
                                                <w:right w:val="none" w:sz="0" w:space="0" w:color="auto"/>
                                              </w:divBdr>
                                              <w:divsChild>
                                                <w:div w:id="1764719994">
                                                  <w:marLeft w:val="0"/>
                                                  <w:marRight w:val="0"/>
                                                  <w:marTop w:val="0"/>
                                                  <w:marBottom w:val="45"/>
                                                  <w:divBdr>
                                                    <w:top w:val="single" w:sz="2" w:space="0" w:color="A9A9A9"/>
                                                    <w:left w:val="single" w:sz="2" w:space="0" w:color="A9A9A9"/>
                                                    <w:bottom w:val="single" w:sz="2" w:space="0" w:color="A9A9A9"/>
                                                    <w:right w:val="single" w:sz="2" w:space="0" w:color="A9A9A9"/>
                                                  </w:divBdr>
                                                  <w:divsChild>
                                                    <w:div w:id="1476683025">
                                                      <w:marLeft w:val="0"/>
                                                      <w:marRight w:val="0"/>
                                                      <w:marTop w:val="0"/>
                                                      <w:marBottom w:val="0"/>
                                                      <w:divBdr>
                                                        <w:top w:val="none" w:sz="0" w:space="0" w:color="auto"/>
                                                        <w:left w:val="none" w:sz="0" w:space="0" w:color="auto"/>
                                                        <w:bottom w:val="none" w:sz="0" w:space="0" w:color="auto"/>
                                                        <w:right w:val="none" w:sz="0" w:space="0" w:color="auto"/>
                                                      </w:divBdr>
                                                      <w:divsChild>
                                                        <w:div w:id="475415197">
                                                          <w:marLeft w:val="187"/>
                                                          <w:marRight w:val="0"/>
                                                          <w:marTop w:val="0"/>
                                                          <w:marBottom w:val="187"/>
                                                          <w:divBdr>
                                                            <w:top w:val="single" w:sz="2" w:space="0" w:color="E4E4E4"/>
                                                            <w:left w:val="single" w:sz="2" w:space="0" w:color="E4E4E4"/>
                                                            <w:bottom w:val="single" w:sz="2" w:space="0" w:color="E4E4E4"/>
                                                            <w:right w:val="single" w:sz="2" w:space="0" w:color="E4E4E4"/>
                                                          </w:divBdr>
                                                        </w:div>
                                                        <w:div w:id="838929953">
                                                          <w:marLeft w:val="187"/>
                                                          <w:marRight w:val="0"/>
                                                          <w:marTop w:val="0"/>
                                                          <w:marBottom w:val="187"/>
                                                          <w:divBdr>
                                                            <w:top w:val="single" w:sz="2" w:space="0" w:color="E4E4E4"/>
                                                            <w:left w:val="single" w:sz="2" w:space="0" w:color="E4E4E4"/>
                                                            <w:bottom w:val="single" w:sz="2" w:space="0" w:color="E4E4E4"/>
                                                            <w:right w:val="single" w:sz="2" w:space="0" w:color="E4E4E4"/>
                                                          </w:divBdr>
                                                        </w:div>
                                                        <w:div w:id="1892379812">
                                                          <w:marLeft w:val="187"/>
                                                          <w:marRight w:val="0"/>
                                                          <w:marTop w:val="0"/>
                                                          <w:marBottom w:val="187"/>
                                                          <w:divBdr>
                                                            <w:top w:val="single" w:sz="2" w:space="0" w:color="E4E4E4"/>
                                                            <w:left w:val="single" w:sz="2" w:space="0" w:color="E4E4E4"/>
                                                            <w:bottom w:val="single" w:sz="2" w:space="0" w:color="E4E4E4"/>
                                                            <w:right w:val="single" w:sz="2" w:space="0" w:color="E4E4E4"/>
                                                          </w:divBdr>
                                                        </w:div>
                                                        <w:div w:id="196702143">
                                                          <w:marLeft w:val="187"/>
                                                          <w:marRight w:val="0"/>
                                                          <w:marTop w:val="0"/>
                                                          <w:marBottom w:val="187"/>
                                                          <w:divBdr>
                                                            <w:top w:val="single" w:sz="2" w:space="0" w:color="E4E4E4"/>
                                                            <w:left w:val="single" w:sz="2" w:space="0" w:color="E4E4E4"/>
                                                            <w:bottom w:val="single" w:sz="2" w:space="0" w:color="E4E4E4"/>
                                                            <w:right w:val="single" w:sz="2" w:space="0" w:color="E4E4E4"/>
                                                          </w:divBdr>
                                                        </w:div>
                                                        <w:div w:id="993753241">
                                                          <w:marLeft w:val="187"/>
                                                          <w:marRight w:val="0"/>
                                                          <w:marTop w:val="0"/>
                                                          <w:marBottom w:val="187"/>
                                                          <w:divBdr>
                                                            <w:top w:val="single" w:sz="2" w:space="0" w:color="E4E4E4"/>
                                                            <w:left w:val="single" w:sz="2" w:space="0" w:color="E4E4E4"/>
                                                            <w:bottom w:val="single" w:sz="2" w:space="0" w:color="E4E4E4"/>
                                                            <w:right w:val="single" w:sz="2" w:space="0" w:color="E4E4E4"/>
                                                          </w:divBdr>
                                                        </w:div>
                                                        <w:div w:id="533421051">
                                                          <w:marLeft w:val="187"/>
                                                          <w:marRight w:val="0"/>
                                                          <w:marTop w:val="0"/>
                                                          <w:marBottom w:val="187"/>
                                                          <w:divBdr>
                                                            <w:top w:val="single" w:sz="2" w:space="0" w:color="E4E4E4"/>
                                                            <w:left w:val="single" w:sz="2" w:space="0" w:color="E4E4E4"/>
                                                            <w:bottom w:val="single" w:sz="2" w:space="0" w:color="E4E4E4"/>
                                                            <w:right w:val="single" w:sz="2" w:space="0" w:color="E4E4E4"/>
                                                          </w:divBdr>
                                                        </w:div>
                                                      </w:divsChild>
                                                    </w:div>
                                                  </w:divsChild>
                                                </w:div>
                                              </w:divsChild>
                                            </w:div>
                                            <w:div w:id="1543636060">
                                              <w:marLeft w:val="0"/>
                                              <w:marRight w:val="0"/>
                                              <w:marTop w:val="0"/>
                                              <w:marBottom w:val="0"/>
                                              <w:divBdr>
                                                <w:top w:val="none" w:sz="0" w:space="0" w:color="auto"/>
                                                <w:left w:val="none" w:sz="0" w:space="0" w:color="auto"/>
                                                <w:bottom w:val="none" w:sz="0" w:space="0" w:color="auto"/>
                                                <w:right w:val="none" w:sz="0" w:space="0" w:color="auto"/>
                                              </w:divBdr>
                                              <w:divsChild>
                                                <w:div w:id="191577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134568">
                                  <w:marLeft w:val="0"/>
                                  <w:marRight w:val="0"/>
                                  <w:marTop w:val="0"/>
                                  <w:marBottom w:val="0"/>
                                  <w:divBdr>
                                    <w:top w:val="none" w:sz="0" w:space="0" w:color="auto"/>
                                    <w:left w:val="none" w:sz="0" w:space="0" w:color="auto"/>
                                    <w:bottom w:val="none" w:sz="0" w:space="0" w:color="auto"/>
                                    <w:right w:val="none" w:sz="0" w:space="0" w:color="auto"/>
                                  </w:divBdr>
                                  <w:divsChild>
                                    <w:div w:id="284192244">
                                      <w:marLeft w:val="0"/>
                                      <w:marRight w:val="0"/>
                                      <w:marTop w:val="0"/>
                                      <w:marBottom w:val="0"/>
                                      <w:divBdr>
                                        <w:top w:val="none" w:sz="0" w:space="0" w:color="auto"/>
                                        <w:left w:val="none" w:sz="0" w:space="0" w:color="auto"/>
                                        <w:bottom w:val="none" w:sz="0" w:space="0" w:color="auto"/>
                                        <w:right w:val="none" w:sz="0" w:space="0" w:color="auto"/>
                                      </w:divBdr>
                                      <w:divsChild>
                                        <w:div w:id="1480072972">
                                          <w:marLeft w:val="0"/>
                                          <w:marRight w:val="0"/>
                                          <w:marTop w:val="450"/>
                                          <w:marBottom w:val="0"/>
                                          <w:divBdr>
                                            <w:top w:val="none" w:sz="0" w:space="0" w:color="auto"/>
                                            <w:left w:val="none" w:sz="0" w:space="0" w:color="auto"/>
                                            <w:bottom w:val="none" w:sz="0" w:space="0" w:color="auto"/>
                                            <w:right w:val="none" w:sz="0" w:space="0" w:color="auto"/>
                                          </w:divBdr>
                                          <w:divsChild>
                                            <w:div w:id="553781308">
                                              <w:marLeft w:val="0"/>
                                              <w:marRight w:val="0"/>
                                              <w:marTop w:val="0"/>
                                              <w:marBottom w:val="300"/>
                                              <w:divBdr>
                                                <w:top w:val="none" w:sz="0" w:space="0" w:color="auto"/>
                                                <w:left w:val="none" w:sz="0" w:space="0" w:color="auto"/>
                                                <w:bottom w:val="none" w:sz="0" w:space="0" w:color="auto"/>
                                                <w:right w:val="none" w:sz="0" w:space="0" w:color="auto"/>
                                              </w:divBdr>
                                              <w:divsChild>
                                                <w:div w:id="552038252">
                                                  <w:marLeft w:val="0"/>
                                                  <w:marRight w:val="0"/>
                                                  <w:marTop w:val="0"/>
                                                  <w:marBottom w:val="0"/>
                                                  <w:divBdr>
                                                    <w:top w:val="none" w:sz="0" w:space="0" w:color="auto"/>
                                                    <w:left w:val="none" w:sz="0" w:space="0" w:color="auto"/>
                                                    <w:bottom w:val="none" w:sz="0" w:space="0" w:color="auto"/>
                                                    <w:right w:val="none" w:sz="0" w:space="0" w:color="auto"/>
                                                  </w:divBdr>
                                                  <w:divsChild>
                                                    <w:div w:id="25659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959952">
                                              <w:marLeft w:val="0"/>
                                              <w:marRight w:val="0"/>
                                              <w:marTop w:val="0"/>
                                              <w:marBottom w:val="300"/>
                                              <w:divBdr>
                                                <w:top w:val="none" w:sz="0" w:space="0" w:color="auto"/>
                                                <w:left w:val="single" w:sz="6" w:space="0" w:color="9D9D9D"/>
                                                <w:bottom w:val="none" w:sz="0" w:space="0" w:color="auto"/>
                                                <w:right w:val="none" w:sz="0" w:space="0" w:color="auto"/>
                                              </w:divBdr>
                                              <w:divsChild>
                                                <w:div w:id="591280882">
                                                  <w:marLeft w:val="0"/>
                                                  <w:marRight w:val="0"/>
                                                  <w:marTop w:val="0"/>
                                                  <w:marBottom w:val="0"/>
                                                  <w:divBdr>
                                                    <w:top w:val="none" w:sz="0" w:space="0" w:color="auto"/>
                                                    <w:left w:val="none" w:sz="0" w:space="0" w:color="auto"/>
                                                    <w:bottom w:val="none" w:sz="0" w:space="0" w:color="auto"/>
                                                    <w:right w:val="none" w:sz="0" w:space="0" w:color="auto"/>
                                                  </w:divBdr>
                                                  <w:divsChild>
                                                    <w:div w:id="701436583">
                                                      <w:marLeft w:val="0"/>
                                                      <w:marRight w:val="0"/>
                                                      <w:marTop w:val="0"/>
                                                      <w:marBottom w:val="0"/>
                                                      <w:divBdr>
                                                        <w:top w:val="none" w:sz="0" w:space="0" w:color="auto"/>
                                                        <w:left w:val="none" w:sz="0" w:space="0" w:color="auto"/>
                                                        <w:bottom w:val="none" w:sz="0" w:space="0" w:color="auto"/>
                                                        <w:right w:val="none" w:sz="0" w:space="0" w:color="auto"/>
                                                      </w:divBdr>
                                                      <w:divsChild>
                                                        <w:div w:id="5971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139230">
                              <w:marLeft w:val="0"/>
                              <w:marRight w:val="0"/>
                              <w:marTop w:val="0"/>
                              <w:marBottom w:val="600"/>
                              <w:divBdr>
                                <w:top w:val="none" w:sz="0" w:space="0" w:color="auto"/>
                                <w:left w:val="none" w:sz="0" w:space="0" w:color="auto"/>
                                <w:bottom w:val="none" w:sz="0" w:space="0" w:color="auto"/>
                                <w:right w:val="none" w:sz="0" w:space="0" w:color="auto"/>
                              </w:divBdr>
                              <w:divsChild>
                                <w:div w:id="1625114021">
                                  <w:marLeft w:val="0"/>
                                  <w:marRight w:val="0"/>
                                  <w:marTop w:val="0"/>
                                  <w:marBottom w:val="0"/>
                                  <w:divBdr>
                                    <w:top w:val="none" w:sz="0" w:space="0" w:color="auto"/>
                                    <w:left w:val="none" w:sz="0" w:space="0" w:color="auto"/>
                                    <w:bottom w:val="none" w:sz="0" w:space="0" w:color="auto"/>
                                    <w:right w:val="none" w:sz="0" w:space="0" w:color="auto"/>
                                  </w:divBdr>
                                  <w:divsChild>
                                    <w:div w:id="514660186">
                                      <w:marLeft w:val="0"/>
                                      <w:marRight w:val="0"/>
                                      <w:marTop w:val="0"/>
                                      <w:marBottom w:val="0"/>
                                      <w:divBdr>
                                        <w:top w:val="none" w:sz="0" w:space="0" w:color="auto"/>
                                        <w:left w:val="none" w:sz="0" w:space="0" w:color="auto"/>
                                        <w:bottom w:val="none" w:sz="0" w:space="0" w:color="auto"/>
                                        <w:right w:val="none" w:sz="0" w:space="0" w:color="auto"/>
                                      </w:divBdr>
                                      <w:divsChild>
                                        <w:div w:id="59790176">
                                          <w:marLeft w:val="0"/>
                                          <w:marRight w:val="0"/>
                                          <w:marTop w:val="0"/>
                                          <w:marBottom w:val="0"/>
                                          <w:divBdr>
                                            <w:top w:val="none" w:sz="0" w:space="0" w:color="auto"/>
                                            <w:left w:val="none" w:sz="0" w:space="0" w:color="auto"/>
                                            <w:bottom w:val="none" w:sz="0" w:space="0" w:color="auto"/>
                                            <w:right w:val="none" w:sz="0" w:space="0" w:color="auto"/>
                                          </w:divBdr>
                                          <w:divsChild>
                                            <w:div w:id="762799735">
                                              <w:marLeft w:val="0"/>
                                              <w:marRight w:val="0"/>
                                              <w:marTop w:val="0"/>
                                              <w:marBottom w:val="150"/>
                                              <w:divBdr>
                                                <w:top w:val="none" w:sz="0" w:space="0" w:color="auto"/>
                                                <w:left w:val="none" w:sz="0" w:space="0" w:color="auto"/>
                                                <w:bottom w:val="none" w:sz="0" w:space="0" w:color="auto"/>
                                                <w:right w:val="none" w:sz="0" w:space="0" w:color="auto"/>
                                              </w:divBdr>
                                              <w:divsChild>
                                                <w:div w:id="977690284">
                                                  <w:marLeft w:val="0"/>
                                                  <w:marRight w:val="180"/>
                                                  <w:marTop w:val="0"/>
                                                  <w:marBottom w:val="0"/>
                                                  <w:divBdr>
                                                    <w:top w:val="single" w:sz="6" w:space="2" w:color="000000"/>
                                                    <w:left w:val="none" w:sz="0" w:space="0" w:color="auto"/>
                                                    <w:bottom w:val="none" w:sz="0" w:space="0" w:color="auto"/>
                                                    <w:right w:val="none" w:sz="0" w:space="0" w:color="auto"/>
                                                  </w:divBdr>
                                                </w:div>
                                                <w:div w:id="15095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08367">
                                          <w:marLeft w:val="0"/>
                                          <w:marRight w:val="0"/>
                                          <w:marTop w:val="0"/>
                                          <w:marBottom w:val="0"/>
                                          <w:divBdr>
                                            <w:top w:val="none" w:sz="0" w:space="0" w:color="auto"/>
                                            <w:left w:val="none" w:sz="0" w:space="0" w:color="auto"/>
                                            <w:bottom w:val="none" w:sz="0" w:space="0" w:color="auto"/>
                                            <w:right w:val="none" w:sz="0" w:space="0" w:color="auto"/>
                                          </w:divBdr>
                                          <w:divsChild>
                                            <w:div w:id="1342198232">
                                              <w:marLeft w:val="0"/>
                                              <w:marRight w:val="0"/>
                                              <w:marTop w:val="0"/>
                                              <w:marBottom w:val="150"/>
                                              <w:divBdr>
                                                <w:top w:val="none" w:sz="0" w:space="0" w:color="auto"/>
                                                <w:left w:val="none" w:sz="0" w:space="0" w:color="auto"/>
                                                <w:bottom w:val="none" w:sz="0" w:space="0" w:color="auto"/>
                                                <w:right w:val="none" w:sz="0" w:space="0" w:color="auto"/>
                                              </w:divBdr>
                                              <w:divsChild>
                                                <w:div w:id="929509449">
                                                  <w:marLeft w:val="0"/>
                                                  <w:marRight w:val="180"/>
                                                  <w:marTop w:val="0"/>
                                                  <w:marBottom w:val="0"/>
                                                  <w:divBdr>
                                                    <w:top w:val="single" w:sz="6" w:space="2" w:color="000000"/>
                                                    <w:left w:val="none" w:sz="0" w:space="0" w:color="auto"/>
                                                    <w:bottom w:val="none" w:sz="0" w:space="0" w:color="auto"/>
                                                    <w:right w:val="none" w:sz="0" w:space="0" w:color="auto"/>
                                                  </w:divBdr>
                                                </w:div>
                                                <w:div w:id="173762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93008">
                                          <w:marLeft w:val="0"/>
                                          <w:marRight w:val="0"/>
                                          <w:marTop w:val="0"/>
                                          <w:marBottom w:val="0"/>
                                          <w:divBdr>
                                            <w:top w:val="none" w:sz="0" w:space="0" w:color="auto"/>
                                            <w:left w:val="none" w:sz="0" w:space="0" w:color="auto"/>
                                            <w:bottom w:val="none" w:sz="0" w:space="0" w:color="auto"/>
                                            <w:right w:val="none" w:sz="0" w:space="0" w:color="auto"/>
                                          </w:divBdr>
                                          <w:divsChild>
                                            <w:div w:id="1620070977">
                                              <w:marLeft w:val="0"/>
                                              <w:marRight w:val="0"/>
                                              <w:marTop w:val="0"/>
                                              <w:marBottom w:val="150"/>
                                              <w:divBdr>
                                                <w:top w:val="none" w:sz="0" w:space="0" w:color="auto"/>
                                                <w:left w:val="none" w:sz="0" w:space="0" w:color="auto"/>
                                                <w:bottom w:val="none" w:sz="0" w:space="0" w:color="auto"/>
                                                <w:right w:val="none" w:sz="0" w:space="0" w:color="auto"/>
                                              </w:divBdr>
                                              <w:divsChild>
                                                <w:div w:id="1956714969">
                                                  <w:marLeft w:val="0"/>
                                                  <w:marRight w:val="180"/>
                                                  <w:marTop w:val="0"/>
                                                  <w:marBottom w:val="0"/>
                                                  <w:divBdr>
                                                    <w:top w:val="single" w:sz="6" w:space="2" w:color="000000"/>
                                                    <w:left w:val="none" w:sz="0" w:space="0" w:color="auto"/>
                                                    <w:bottom w:val="none" w:sz="0" w:space="0" w:color="auto"/>
                                                    <w:right w:val="none" w:sz="0" w:space="0" w:color="auto"/>
                                                  </w:divBdr>
                                                </w:div>
                                                <w:div w:id="95166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26103">
                                          <w:marLeft w:val="0"/>
                                          <w:marRight w:val="0"/>
                                          <w:marTop w:val="0"/>
                                          <w:marBottom w:val="0"/>
                                          <w:divBdr>
                                            <w:top w:val="none" w:sz="0" w:space="0" w:color="auto"/>
                                            <w:left w:val="none" w:sz="0" w:space="0" w:color="auto"/>
                                            <w:bottom w:val="none" w:sz="0" w:space="0" w:color="auto"/>
                                            <w:right w:val="none" w:sz="0" w:space="0" w:color="auto"/>
                                          </w:divBdr>
                                          <w:divsChild>
                                            <w:div w:id="133959577">
                                              <w:marLeft w:val="0"/>
                                              <w:marRight w:val="0"/>
                                              <w:marTop w:val="0"/>
                                              <w:marBottom w:val="150"/>
                                              <w:divBdr>
                                                <w:top w:val="none" w:sz="0" w:space="0" w:color="auto"/>
                                                <w:left w:val="none" w:sz="0" w:space="0" w:color="auto"/>
                                                <w:bottom w:val="none" w:sz="0" w:space="0" w:color="auto"/>
                                                <w:right w:val="none" w:sz="0" w:space="0" w:color="auto"/>
                                              </w:divBdr>
                                              <w:divsChild>
                                                <w:div w:id="1894464265">
                                                  <w:marLeft w:val="0"/>
                                                  <w:marRight w:val="180"/>
                                                  <w:marTop w:val="0"/>
                                                  <w:marBottom w:val="0"/>
                                                  <w:divBdr>
                                                    <w:top w:val="single" w:sz="6" w:space="2" w:color="000000"/>
                                                    <w:left w:val="none" w:sz="0" w:space="0" w:color="auto"/>
                                                    <w:bottom w:val="none" w:sz="0" w:space="0" w:color="auto"/>
                                                    <w:right w:val="none" w:sz="0" w:space="0" w:color="auto"/>
                                                  </w:divBdr>
                                                </w:div>
                                                <w:div w:id="154320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46450">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282469577">
          <w:marLeft w:val="0"/>
          <w:marRight w:val="0"/>
          <w:marTop w:val="0"/>
          <w:marBottom w:val="0"/>
          <w:divBdr>
            <w:top w:val="none" w:sz="0" w:space="0" w:color="auto"/>
            <w:left w:val="none" w:sz="0" w:space="0" w:color="auto"/>
            <w:bottom w:val="none" w:sz="0" w:space="0" w:color="auto"/>
            <w:right w:val="none" w:sz="0" w:space="0" w:color="auto"/>
          </w:divBdr>
        </w:div>
        <w:div w:id="239415356">
          <w:marLeft w:val="0"/>
          <w:marRight w:val="0"/>
          <w:marTop w:val="900"/>
          <w:marBottom w:val="0"/>
          <w:divBdr>
            <w:top w:val="none" w:sz="0" w:space="0" w:color="auto"/>
            <w:left w:val="none" w:sz="0" w:space="0" w:color="auto"/>
            <w:bottom w:val="none" w:sz="0" w:space="0" w:color="auto"/>
            <w:right w:val="none" w:sz="0" w:space="0" w:color="auto"/>
          </w:divBdr>
          <w:divsChild>
            <w:div w:id="1428233735">
              <w:marLeft w:val="0"/>
              <w:marRight w:val="0"/>
              <w:marTop w:val="0"/>
              <w:marBottom w:val="0"/>
              <w:divBdr>
                <w:top w:val="none" w:sz="0" w:space="0" w:color="auto"/>
                <w:left w:val="none" w:sz="0" w:space="0" w:color="auto"/>
                <w:bottom w:val="none" w:sz="0" w:space="0" w:color="auto"/>
                <w:right w:val="none" w:sz="0" w:space="0" w:color="auto"/>
              </w:divBdr>
              <w:divsChild>
                <w:div w:id="1878853161">
                  <w:marLeft w:val="0"/>
                  <w:marRight w:val="0"/>
                  <w:marTop w:val="0"/>
                  <w:marBottom w:val="0"/>
                  <w:divBdr>
                    <w:top w:val="none" w:sz="0" w:space="0" w:color="auto"/>
                    <w:left w:val="none" w:sz="0" w:space="0" w:color="auto"/>
                    <w:bottom w:val="none" w:sz="0" w:space="0" w:color="auto"/>
                    <w:right w:val="none" w:sz="0" w:space="0" w:color="auto"/>
                  </w:divBdr>
                  <w:divsChild>
                    <w:div w:id="1305505969">
                      <w:marLeft w:val="0"/>
                      <w:marRight w:val="0"/>
                      <w:marTop w:val="0"/>
                      <w:marBottom w:val="0"/>
                      <w:divBdr>
                        <w:top w:val="none" w:sz="0" w:space="0" w:color="auto"/>
                        <w:left w:val="none" w:sz="0" w:space="0" w:color="auto"/>
                        <w:bottom w:val="none" w:sz="0" w:space="0" w:color="auto"/>
                        <w:right w:val="none" w:sz="0" w:space="0" w:color="auto"/>
                      </w:divBdr>
                      <w:divsChild>
                        <w:div w:id="731201357">
                          <w:marLeft w:val="0"/>
                          <w:marRight w:val="0"/>
                          <w:marTop w:val="0"/>
                          <w:marBottom w:val="0"/>
                          <w:divBdr>
                            <w:top w:val="none" w:sz="0" w:space="0" w:color="auto"/>
                            <w:left w:val="none" w:sz="0" w:space="0" w:color="auto"/>
                            <w:bottom w:val="none" w:sz="0" w:space="0" w:color="auto"/>
                            <w:right w:val="none" w:sz="0" w:space="0" w:color="auto"/>
                          </w:divBdr>
                        </w:div>
                        <w:div w:id="269092299">
                          <w:marLeft w:val="90"/>
                          <w:marRight w:val="0"/>
                          <w:marTop w:val="0"/>
                          <w:marBottom w:val="0"/>
                          <w:divBdr>
                            <w:top w:val="none" w:sz="0" w:space="0" w:color="auto"/>
                            <w:left w:val="none" w:sz="0" w:space="0" w:color="auto"/>
                            <w:bottom w:val="none" w:sz="0" w:space="0" w:color="auto"/>
                            <w:right w:val="none" w:sz="0" w:space="0" w:color="auto"/>
                          </w:divBdr>
                          <w:divsChild>
                            <w:div w:id="211092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79503">
                  <w:marLeft w:val="0"/>
                  <w:marRight w:val="0"/>
                  <w:marTop w:val="0"/>
                  <w:marBottom w:val="0"/>
                  <w:divBdr>
                    <w:top w:val="none" w:sz="0" w:space="0" w:color="auto"/>
                    <w:left w:val="none" w:sz="0" w:space="0" w:color="auto"/>
                    <w:bottom w:val="none" w:sz="0" w:space="0" w:color="auto"/>
                    <w:right w:val="none" w:sz="0" w:space="0" w:color="auto"/>
                  </w:divBdr>
                </w:div>
                <w:div w:id="1203975581">
                  <w:marLeft w:val="0"/>
                  <w:marRight w:val="-450"/>
                  <w:marTop w:val="0"/>
                  <w:marBottom w:val="0"/>
                  <w:divBdr>
                    <w:top w:val="none" w:sz="0" w:space="0" w:color="auto"/>
                    <w:left w:val="none" w:sz="0" w:space="0" w:color="auto"/>
                    <w:bottom w:val="none" w:sz="0" w:space="0" w:color="auto"/>
                    <w:right w:val="none" w:sz="0" w:space="0" w:color="auto"/>
                  </w:divBdr>
                </w:div>
              </w:divsChild>
            </w:div>
            <w:div w:id="1258908960">
              <w:marLeft w:val="0"/>
              <w:marRight w:val="0"/>
              <w:marTop w:val="0"/>
              <w:marBottom w:val="0"/>
              <w:divBdr>
                <w:top w:val="none" w:sz="0" w:space="0" w:color="auto"/>
                <w:left w:val="none" w:sz="0" w:space="0" w:color="auto"/>
                <w:bottom w:val="none" w:sz="0" w:space="0" w:color="auto"/>
                <w:right w:val="none" w:sz="0" w:space="0" w:color="auto"/>
              </w:divBdr>
              <w:divsChild>
                <w:div w:id="25446109">
                  <w:marLeft w:val="0"/>
                  <w:marRight w:val="0"/>
                  <w:marTop w:val="0"/>
                  <w:marBottom w:val="270"/>
                  <w:divBdr>
                    <w:top w:val="none" w:sz="0" w:space="0" w:color="auto"/>
                    <w:left w:val="none" w:sz="0" w:space="0" w:color="auto"/>
                    <w:bottom w:val="none" w:sz="0" w:space="0" w:color="auto"/>
                    <w:right w:val="none" w:sz="0" w:space="0" w:color="auto"/>
                  </w:divBdr>
                </w:div>
                <w:div w:id="1022510697">
                  <w:marLeft w:val="0"/>
                  <w:marRight w:val="0"/>
                  <w:marTop w:val="0"/>
                  <w:marBottom w:val="0"/>
                  <w:divBdr>
                    <w:top w:val="none" w:sz="0" w:space="0" w:color="auto"/>
                    <w:left w:val="none" w:sz="0" w:space="0" w:color="auto"/>
                    <w:bottom w:val="none" w:sz="0" w:space="0" w:color="auto"/>
                    <w:right w:val="none" w:sz="0" w:space="0" w:color="auto"/>
                  </w:divBdr>
                  <w:divsChild>
                    <w:div w:id="76515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3157">
              <w:marLeft w:val="0"/>
              <w:marRight w:val="0"/>
              <w:marTop w:val="0"/>
              <w:marBottom w:val="0"/>
              <w:divBdr>
                <w:top w:val="none" w:sz="0" w:space="0" w:color="auto"/>
                <w:left w:val="none" w:sz="0" w:space="0" w:color="auto"/>
                <w:bottom w:val="none" w:sz="0" w:space="0" w:color="auto"/>
                <w:right w:val="none" w:sz="0" w:space="0" w:color="auto"/>
              </w:divBdr>
              <w:divsChild>
                <w:div w:id="170994763">
                  <w:marLeft w:val="0"/>
                  <w:marRight w:val="0"/>
                  <w:marTop w:val="0"/>
                  <w:marBottom w:val="270"/>
                  <w:divBdr>
                    <w:top w:val="none" w:sz="0" w:space="0" w:color="auto"/>
                    <w:left w:val="none" w:sz="0" w:space="0" w:color="auto"/>
                    <w:bottom w:val="none" w:sz="0" w:space="0" w:color="auto"/>
                    <w:right w:val="none" w:sz="0" w:space="0" w:color="auto"/>
                  </w:divBdr>
                </w:div>
                <w:div w:id="1243563624">
                  <w:marLeft w:val="0"/>
                  <w:marRight w:val="0"/>
                  <w:marTop w:val="0"/>
                  <w:marBottom w:val="0"/>
                  <w:divBdr>
                    <w:top w:val="none" w:sz="0" w:space="0" w:color="auto"/>
                    <w:left w:val="none" w:sz="0" w:space="0" w:color="auto"/>
                    <w:bottom w:val="none" w:sz="0" w:space="0" w:color="auto"/>
                    <w:right w:val="none" w:sz="0" w:space="0" w:color="auto"/>
                  </w:divBdr>
                  <w:divsChild>
                    <w:div w:id="462963900">
                      <w:marLeft w:val="0"/>
                      <w:marRight w:val="0"/>
                      <w:marTop w:val="0"/>
                      <w:marBottom w:val="0"/>
                      <w:divBdr>
                        <w:top w:val="none" w:sz="0" w:space="0" w:color="auto"/>
                        <w:left w:val="none" w:sz="0" w:space="0" w:color="auto"/>
                        <w:bottom w:val="none" w:sz="0" w:space="0" w:color="auto"/>
                        <w:right w:val="none" w:sz="0" w:space="0" w:color="auto"/>
                      </w:divBdr>
                      <w:divsChild>
                        <w:div w:id="1241788573">
                          <w:marLeft w:val="0"/>
                          <w:marRight w:val="0"/>
                          <w:marTop w:val="0"/>
                          <w:marBottom w:val="0"/>
                          <w:divBdr>
                            <w:top w:val="none" w:sz="0" w:space="0" w:color="auto"/>
                            <w:left w:val="none" w:sz="0" w:space="0" w:color="auto"/>
                            <w:bottom w:val="none" w:sz="0" w:space="0" w:color="auto"/>
                            <w:right w:val="none" w:sz="0" w:space="0" w:color="auto"/>
                          </w:divBdr>
                        </w:div>
                      </w:divsChild>
                    </w:div>
                    <w:div w:id="2006979974">
                      <w:marLeft w:val="0"/>
                      <w:marRight w:val="0"/>
                      <w:marTop w:val="0"/>
                      <w:marBottom w:val="0"/>
                      <w:divBdr>
                        <w:top w:val="none" w:sz="0" w:space="0" w:color="auto"/>
                        <w:left w:val="none" w:sz="0" w:space="0" w:color="auto"/>
                        <w:bottom w:val="none" w:sz="0" w:space="0" w:color="auto"/>
                        <w:right w:val="none" w:sz="0" w:space="0" w:color="auto"/>
                      </w:divBdr>
                      <w:divsChild>
                        <w:div w:id="192999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14104">
              <w:marLeft w:val="0"/>
              <w:marRight w:val="0"/>
              <w:marTop w:val="0"/>
              <w:marBottom w:val="0"/>
              <w:divBdr>
                <w:top w:val="none" w:sz="0" w:space="0" w:color="auto"/>
                <w:left w:val="none" w:sz="0" w:space="0" w:color="auto"/>
                <w:bottom w:val="none" w:sz="0" w:space="0" w:color="auto"/>
                <w:right w:val="none" w:sz="0" w:space="0" w:color="auto"/>
              </w:divBdr>
              <w:divsChild>
                <w:div w:id="1971397851">
                  <w:marLeft w:val="0"/>
                  <w:marRight w:val="0"/>
                  <w:marTop w:val="0"/>
                  <w:marBottom w:val="0"/>
                  <w:divBdr>
                    <w:top w:val="none" w:sz="0" w:space="0" w:color="auto"/>
                    <w:left w:val="none" w:sz="0" w:space="0" w:color="auto"/>
                    <w:bottom w:val="none" w:sz="0" w:space="0" w:color="auto"/>
                    <w:right w:val="none" w:sz="0" w:space="0" w:color="auto"/>
                  </w:divBdr>
                  <w:divsChild>
                    <w:div w:id="1144083692">
                      <w:marLeft w:val="0"/>
                      <w:marRight w:val="0"/>
                      <w:marTop w:val="0"/>
                      <w:marBottom w:val="240"/>
                      <w:divBdr>
                        <w:top w:val="none" w:sz="0" w:space="0" w:color="auto"/>
                        <w:left w:val="none" w:sz="0" w:space="0" w:color="auto"/>
                        <w:bottom w:val="none" w:sz="0" w:space="0" w:color="auto"/>
                        <w:right w:val="none" w:sz="0" w:space="0" w:color="auto"/>
                      </w:divBdr>
                      <w:divsChild>
                        <w:div w:id="739442867">
                          <w:marLeft w:val="0"/>
                          <w:marRight w:val="0"/>
                          <w:marTop w:val="0"/>
                          <w:marBottom w:val="150"/>
                          <w:divBdr>
                            <w:top w:val="none" w:sz="0" w:space="0" w:color="auto"/>
                            <w:left w:val="none" w:sz="0" w:space="0" w:color="auto"/>
                            <w:bottom w:val="none" w:sz="0" w:space="0" w:color="auto"/>
                            <w:right w:val="none" w:sz="0" w:space="0" w:color="auto"/>
                          </w:divBdr>
                        </w:div>
                        <w:div w:id="2125807819">
                          <w:marLeft w:val="0"/>
                          <w:marRight w:val="0"/>
                          <w:marTop w:val="0"/>
                          <w:marBottom w:val="0"/>
                          <w:divBdr>
                            <w:top w:val="none" w:sz="0" w:space="0" w:color="auto"/>
                            <w:left w:val="none" w:sz="0" w:space="0" w:color="auto"/>
                            <w:bottom w:val="none" w:sz="0" w:space="0" w:color="auto"/>
                            <w:right w:val="none" w:sz="0" w:space="0" w:color="auto"/>
                          </w:divBdr>
                        </w:div>
                      </w:divsChild>
                    </w:div>
                    <w:div w:id="967977287">
                      <w:marLeft w:val="0"/>
                      <w:marRight w:val="0"/>
                      <w:marTop w:val="0"/>
                      <w:marBottom w:val="240"/>
                      <w:divBdr>
                        <w:top w:val="none" w:sz="0" w:space="0" w:color="auto"/>
                        <w:left w:val="none" w:sz="0" w:space="0" w:color="auto"/>
                        <w:bottom w:val="none" w:sz="0" w:space="0" w:color="auto"/>
                        <w:right w:val="none" w:sz="0" w:space="0" w:color="auto"/>
                      </w:divBdr>
                      <w:divsChild>
                        <w:div w:id="125590626">
                          <w:marLeft w:val="0"/>
                          <w:marRight w:val="0"/>
                          <w:marTop w:val="0"/>
                          <w:marBottom w:val="150"/>
                          <w:divBdr>
                            <w:top w:val="none" w:sz="0" w:space="0" w:color="auto"/>
                            <w:left w:val="none" w:sz="0" w:space="0" w:color="auto"/>
                            <w:bottom w:val="none" w:sz="0" w:space="0" w:color="auto"/>
                            <w:right w:val="none" w:sz="0" w:space="0" w:color="auto"/>
                          </w:divBdr>
                        </w:div>
                        <w:div w:id="1107502524">
                          <w:marLeft w:val="0"/>
                          <w:marRight w:val="0"/>
                          <w:marTop w:val="0"/>
                          <w:marBottom w:val="0"/>
                          <w:divBdr>
                            <w:top w:val="none" w:sz="0" w:space="0" w:color="auto"/>
                            <w:left w:val="none" w:sz="0" w:space="0" w:color="auto"/>
                            <w:bottom w:val="none" w:sz="0" w:space="0" w:color="auto"/>
                            <w:right w:val="none" w:sz="0" w:space="0" w:color="auto"/>
                          </w:divBdr>
                        </w:div>
                      </w:divsChild>
                    </w:div>
                    <w:div w:id="1912689062">
                      <w:marLeft w:val="0"/>
                      <w:marRight w:val="0"/>
                      <w:marTop w:val="0"/>
                      <w:marBottom w:val="240"/>
                      <w:divBdr>
                        <w:top w:val="none" w:sz="0" w:space="0" w:color="auto"/>
                        <w:left w:val="none" w:sz="0" w:space="0" w:color="auto"/>
                        <w:bottom w:val="none" w:sz="0" w:space="0" w:color="auto"/>
                        <w:right w:val="none" w:sz="0" w:space="0" w:color="auto"/>
                      </w:divBdr>
                      <w:divsChild>
                        <w:div w:id="288977227">
                          <w:marLeft w:val="0"/>
                          <w:marRight w:val="0"/>
                          <w:marTop w:val="0"/>
                          <w:marBottom w:val="150"/>
                          <w:divBdr>
                            <w:top w:val="none" w:sz="0" w:space="0" w:color="auto"/>
                            <w:left w:val="none" w:sz="0" w:space="0" w:color="auto"/>
                            <w:bottom w:val="none" w:sz="0" w:space="0" w:color="auto"/>
                            <w:right w:val="none" w:sz="0" w:space="0" w:color="auto"/>
                          </w:divBdr>
                        </w:div>
                        <w:div w:id="130358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7843">
              <w:marLeft w:val="0"/>
              <w:marRight w:val="0"/>
              <w:marTop w:val="0"/>
              <w:marBottom w:val="0"/>
              <w:divBdr>
                <w:top w:val="none" w:sz="0" w:space="0" w:color="auto"/>
                <w:left w:val="none" w:sz="0" w:space="0" w:color="auto"/>
                <w:bottom w:val="none" w:sz="0" w:space="0" w:color="auto"/>
                <w:right w:val="none" w:sz="0" w:space="0" w:color="auto"/>
              </w:divBdr>
              <w:divsChild>
                <w:div w:id="930503877">
                  <w:marLeft w:val="0"/>
                  <w:marRight w:val="0"/>
                  <w:marTop w:val="0"/>
                  <w:marBottom w:val="150"/>
                  <w:divBdr>
                    <w:top w:val="none" w:sz="0" w:space="0" w:color="auto"/>
                    <w:left w:val="none" w:sz="0" w:space="0" w:color="auto"/>
                    <w:bottom w:val="none" w:sz="0" w:space="0" w:color="auto"/>
                    <w:right w:val="none" w:sz="0" w:space="0" w:color="auto"/>
                  </w:divBdr>
                </w:div>
                <w:div w:id="517161350">
                  <w:marLeft w:val="0"/>
                  <w:marRight w:val="0"/>
                  <w:marTop w:val="0"/>
                  <w:marBottom w:val="0"/>
                  <w:divBdr>
                    <w:top w:val="none" w:sz="0" w:space="0" w:color="auto"/>
                    <w:left w:val="none" w:sz="0" w:space="0" w:color="auto"/>
                    <w:bottom w:val="none" w:sz="0" w:space="0" w:color="auto"/>
                    <w:right w:val="none" w:sz="0" w:space="0" w:color="auto"/>
                  </w:divBdr>
                  <w:divsChild>
                    <w:div w:id="93967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76050">
              <w:marLeft w:val="0"/>
              <w:marRight w:val="0"/>
              <w:marTop w:val="0"/>
              <w:marBottom w:val="0"/>
              <w:divBdr>
                <w:top w:val="none" w:sz="0" w:space="0" w:color="auto"/>
                <w:left w:val="none" w:sz="0" w:space="0" w:color="auto"/>
                <w:bottom w:val="none" w:sz="0" w:space="0" w:color="auto"/>
                <w:right w:val="none" w:sz="0" w:space="0" w:color="auto"/>
              </w:divBdr>
              <w:divsChild>
                <w:div w:id="1326471096">
                  <w:marLeft w:val="0"/>
                  <w:marRight w:val="0"/>
                  <w:marTop w:val="0"/>
                  <w:marBottom w:val="0"/>
                  <w:divBdr>
                    <w:top w:val="none" w:sz="0" w:space="0" w:color="auto"/>
                    <w:left w:val="none" w:sz="0" w:space="0" w:color="auto"/>
                    <w:bottom w:val="none" w:sz="0" w:space="0" w:color="auto"/>
                    <w:right w:val="none" w:sz="0" w:space="0" w:color="auto"/>
                  </w:divBdr>
                </w:div>
                <w:div w:id="1639610663">
                  <w:marLeft w:val="0"/>
                  <w:marRight w:val="0"/>
                  <w:marTop w:val="0"/>
                  <w:marBottom w:val="0"/>
                  <w:divBdr>
                    <w:top w:val="none" w:sz="0" w:space="0" w:color="auto"/>
                    <w:left w:val="none" w:sz="0" w:space="0" w:color="auto"/>
                    <w:bottom w:val="none" w:sz="0" w:space="0" w:color="auto"/>
                    <w:right w:val="none" w:sz="0" w:space="0" w:color="auto"/>
                  </w:divBdr>
                  <w:divsChild>
                    <w:div w:id="131275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98635">
      <w:bodyDiv w:val="1"/>
      <w:marLeft w:val="0"/>
      <w:marRight w:val="0"/>
      <w:marTop w:val="0"/>
      <w:marBottom w:val="0"/>
      <w:divBdr>
        <w:top w:val="none" w:sz="0" w:space="0" w:color="auto"/>
        <w:left w:val="none" w:sz="0" w:space="0" w:color="auto"/>
        <w:bottom w:val="none" w:sz="0" w:space="0" w:color="auto"/>
        <w:right w:val="none" w:sz="0" w:space="0" w:color="auto"/>
      </w:divBdr>
      <w:divsChild>
        <w:div w:id="1689485247">
          <w:marLeft w:val="0"/>
          <w:marRight w:val="0"/>
          <w:marTop w:val="0"/>
          <w:marBottom w:val="300"/>
          <w:divBdr>
            <w:top w:val="none" w:sz="0" w:space="0" w:color="auto"/>
            <w:left w:val="none" w:sz="0" w:space="0" w:color="auto"/>
            <w:bottom w:val="none" w:sz="0" w:space="0" w:color="auto"/>
            <w:right w:val="none" w:sz="0" w:space="0" w:color="auto"/>
          </w:divBdr>
        </w:div>
        <w:div w:id="2085880889">
          <w:marLeft w:val="0"/>
          <w:marRight w:val="0"/>
          <w:marTop w:val="0"/>
          <w:marBottom w:val="0"/>
          <w:divBdr>
            <w:top w:val="none" w:sz="0" w:space="0" w:color="auto"/>
            <w:left w:val="none" w:sz="0" w:space="0" w:color="auto"/>
            <w:bottom w:val="none" w:sz="0" w:space="0" w:color="auto"/>
            <w:right w:val="none" w:sz="0" w:space="0" w:color="auto"/>
          </w:divBdr>
          <w:divsChild>
            <w:div w:id="1421024032">
              <w:marLeft w:val="0"/>
              <w:marRight w:val="0"/>
              <w:marTop w:val="225"/>
              <w:marBottom w:val="150"/>
              <w:divBdr>
                <w:top w:val="none" w:sz="0" w:space="0" w:color="auto"/>
                <w:left w:val="none" w:sz="0" w:space="0" w:color="auto"/>
                <w:bottom w:val="none" w:sz="0" w:space="0" w:color="auto"/>
                <w:right w:val="none" w:sz="0" w:space="0" w:color="auto"/>
              </w:divBdr>
              <w:divsChild>
                <w:div w:id="2054110198">
                  <w:marLeft w:val="0"/>
                  <w:marRight w:val="0"/>
                  <w:marTop w:val="0"/>
                  <w:marBottom w:val="0"/>
                  <w:divBdr>
                    <w:top w:val="none" w:sz="0" w:space="0" w:color="auto"/>
                    <w:left w:val="none" w:sz="0" w:space="0" w:color="auto"/>
                    <w:bottom w:val="none" w:sz="0" w:space="0" w:color="auto"/>
                    <w:right w:val="none" w:sz="0" w:space="0" w:color="auto"/>
                  </w:divBdr>
                  <w:divsChild>
                    <w:div w:id="107088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703925">
              <w:marLeft w:val="0"/>
              <w:marRight w:val="0"/>
              <w:marTop w:val="225"/>
              <w:marBottom w:val="0"/>
              <w:divBdr>
                <w:top w:val="none" w:sz="0" w:space="0" w:color="auto"/>
                <w:left w:val="none" w:sz="0" w:space="0" w:color="auto"/>
                <w:bottom w:val="none" w:sz="0" w:space="0" w:color="auto"/>
                <w:right w:val="none" w:sz="0" w:space="0" w:color="auto"/>
              </w:divBdr>
            </w:div>
            <w:div w:id="766460769">
              <w:marLeft w:val="0"/>
              <w:marRight w:val="0"/>
              <w:marTop w:val="150"/>
              <w:marBottom w:val="0"/>
              <w:divBdr>
                <w:top w:val="none" w:sz="0" w:space="0" w:color="auto"/>
                <w:left w:val="none" w:sz="0" w:space="0" w:color="auto"/>
                <w:bottom w:val="none" w:sz="0" w:space="0" w:color="auto"/>
                <w:right w:val="none" w:sz="0" w:space="0" w:color="auto"/>
              </w:divBdr>
            </w:div>
            <w:div w:id="718020953">
              <w:marLeft w:val="0"/>
              <w:marRight w:val="0"/>
              <w:marTop w:val="75"/>
              <w:marBottom w:val="225"/>
              <w:divBdr>
                <w:top w:val="none" w:sz="0" w:space="0" w:color="auto"/>
                <w:left w:val="none" w:sz="0" w:space="0" w:color="auto"/>
                <w:bottom w:val="none" w:sz="0" w:space="0" w:color="auto"/>
                <w:right w:val="none" w:sz="0" w:space="0" w:color="auto"/>
              </w:divBdr>
              <w:divsChild>
                <w:div w:id="581378328">
                  <w:marLeft w:val="0"/>
                  <w:marRight w:val="0"/>
                  <w:marTop w:val="0"/>
                  <w:marBottom w:val="0"/>
                  <w:divBdr>
                    <w:top w:val="none" w:sz="0" w:space="0" w:color="auto"/>
                    <w:left w:val="none" w:sz="0" w:space="0" w:color="auto"/>
                    <w:bottom w:val="none" w:sz="0" w:space="0" w:color="auto"/>
                    <w:right w:val="none" w:sz="0" w:space="0" w:color="auto"/>
                  </w:divBdr>
                  <w:divsChild>
                    <w:div w:id="177020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86588">
              <w:marLeft w:val="0"/>
              <w:marRight w:val="0"/>
              <w:marTop w:val="0"/>
              <w:marBottom w:val="0"/>
              <w:divBdr>
                <w:top w:val="none" w:sz="0" w:space="0" w:color="auto"/>
                <w:left w:val="none" w:sz="0" w:space="0" w:color="auto"/>
                <w:bottom w:val="none" w:sz="0" w:space="0" w:color="auto"/>
                <w:right w:val="none" w:sz="0" w:space="0" w:color="auto"/>
              </w:divBdr>
              <w:divsChild>
                <w:div w:id="815149079">
                  <w:marLeft w:val="-1425"/>
                  <w:marRight w:val="0"/>
                  <w:marTop w:val="0"/>
                  <w:marBottom w:val="0"/>
                  <w:divBdr>
                    <w:top w:val="none" w:sz="0" w:space="0" w:color="auto"/>
                    <w:left w:val="none" w:sz="0" w:space="0" w:color="auto"/>
                    <w:bottom w:val="none" w:sz="0" w:space="0" w:color="auto"/>
                    <w:right w:val="none" w:sz="0" w:space="0" w:color="auto"/>
                  </w:divBdr>
                  <w:divsChild>
                    <w:div w:id="38014114">
                      <w:marLeft w:val="0"/>
                      <w:marRight w:val="0"/>
                      <w:marTop w:val="0"/>
                      <w:marBottom w:val="0"/>
                      <w:divBdr>
                        <w:top w:val="none" w:sz="0" w:space="0" w:color="auto"/>
                        <w:left w:val="none" w:sz="0" w:space="0" w:color="auto"/>
                        <w:bottom w:val="none" w:sz="0" w:space="0" w:color="auto"/>
                        <w:right w:val="none" w:sz="0" w:space="0" w:color="auto"/>
                      </w:divBdr>
                      <w:divsChild>
                        <w:div w:id="1310667933">
                          <w:marLeft w:val="0"/>
                          <w:marRight w:val="0"/>
                          <w:marTop w:val="75"/>
                          <w:marBottom w:val="75"/>
                          <w:divBdr>
                            <w:top w:val="none" w:sz="0" w:space="0" w:color="auto"/>
                            <w:left w:val="none" w:sz="0" w:space="0" w:color="auto"/>
                            <w:bottom w:val="none" w:sz="0" w:space="0" w:color="auto"/>
                            <w:right w:val="none" w:sz="0" w:space="0" w:color="auto"/>
                          </w:divBdr>
                        </w:div>
                        <w:div w:id="1458329097">
                          <w:marLeft w:val="0"/>
                          <w:marRight w:val="0"/>
                          <w:marTop w:val="75"/>
                          <w:marBottom w:val="75"/>
                          <w:divBdr>
                            <w:top w:val="none" w:sz="0" w:space="0" w:color="auto"/>
                            <w:left w:val="none" w:sz="0" w:space="0" w:color="auto"/>
                            <w:bottom w:val="none" w:sz="0" w:space="0" w:color="auto"/>
                            <w:right w:val="none" w:sz="0" w:space="0" w:color="auto"/>
                          </w:divBdr>
                        </w:div>
                        <w:div w:id="1562978771">
                          <w:marLeft w:val="0"/>
                          <w:marRight w:val="0"/>
                          <w:marTop w:val="75"/>
                          <w:marBottom w:val="75"/>
                          <w:divBdr>
                            <w:top w:val="none" w:sz="0" w:space="0" w:color="auto"/>
                            <w:left w:val="none" w:sz="0" w:space="0" w:color="auto"/>
                            <w:bottom w:val="none" w:sz="0" w:space="0" w:color="auto"/>
                            <w:right w:val="none" w:sz="0" w:space="0" w:color="auto"/>
                          </w:divBdr>
                        </w:div>
                        <w:div w:id="42561395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953637452">
                  <w:marLeft w:val="0"/>
                  <w:marRight w:val="0"/>
                  <w:marTop w:val="0"/>
                  <w:marBottom w:val="0"/>
                  <w:divBdr>
                    <w:top w:val="none" w:sz="0" w:space="0" w:color="auto"/>
                    <w:left w:val="none" w:sz="0" w:space="0" w:color="auto"/>
                    <w:bottom w:val="none" w:sz="0" w:space="0" w:color="auto"/>
                    <w:right w:val="none" w:sz="0" w:space="0" w:color="auto"/>
                  </w:divBdr>
                  <w:divsChild>
                    <w:div w:id="591740423">
                      <w:marLeft w:val="0"/>
                      <w:marRight w:val="0"/>
                      <w:marTop w:val="0"/>
                      <w:marBottom w:val="0"/>
                      <w:divBdr>
                        <w:top w:val="none" w:sz="0" w:space="0" w:color="auto"/>
                        <w:left w:val="none" w:sz="0" w:space="0" w:color="auto"/>
                        <w:bottom w:val="none" w:sz="0" w:space="0" w:color="auto"/>
                        <w:right w:val="none" w:sz="0" w:space="0" w:color="auto"/>
                      </w:divBdr>
                      <w:divsChild>
                        <w:div w:id="640965572">
                          <w:marLeft w:val="0"/>
                          <w:marRight w:val="0"/>
                          <w:marTop w:val="0"/>
                          <w:marBottom w:val="0"/>
                          <w:divBdr>
                            <w:top w:val="none" w:sz="0" w:space="0" w:color="auto"/>
                            <w:left w:val="none" w:sz="0" w:space="0" w:color="auto"/>
                            <w:bottom w:val="none" w:sz="0" w:space="0" w:color="auto"/>
                            <w:right w:val="none" w:sz="0" w:space="0" w:color="auto"/>
                          </w:divBdr>
                          <w:divsChild>
                            <w:div w:id="1438407908">
                              <w:marLeft w:val="0"/>
                              <w:marRight w:val="0"/>
                              <w:marTop w:val="0"/>
                              <w:marBottom w:val="0"/>
                              <w:divBdr>
                                <w:top w:val="none" w:sz="0" w:space="0" w:color="auto"/>
                                <w:left w:val="none" w:sz="0" w:space="0" w:color="auto"/>
                                <w:bottom w:val="none" w:sz="0" w:space="0" w:color="auto"/>
                                <w:right w:val="none" w:sz="0" w:space="0" w:color="auto"/>
                              </w:divBdr>
                              <w:divsChild>
                                <w:div w:id="771627068">
                                  <w:marLeft w:val="0"/>
                                  <w:marRight w:val="0"/>
                                  <w:marTop w:val="0"/>
                                  <w:marBottom w:val="0"/>
                                  <w:divBdr>
                                    <w:top w:val="none" w:sz="0" w:space="0" w:color="auto"/>
                                    <w:left w:val="none" w:sz="0" w:space="0" w:color="auto"/>
                                    <w:bottom w:val="none" w:sz="0" w:space="0" w:color="auto"/>
                                    <w:right w:val="none" w:sz="0" w:space="0" w:color="auto"/>
                                  </w:divBdr>
                                  <w:divsChild>
                                    <w:div w:id="1141196519">
                                      <w:marLeft w:val="0"/>
                                      <w:marRight w:val="0"/>
                                      <w:marTop w:val="0"/>
                                      <w:marBottom w:val="0"/>
                                      <w:divBdr>
                                        <w:top w:val="none" w:sz="0" w:space="0" w:color="auto"/>
                                        <w:left w:val="none" w:sz="0" w:space="0" w:color="auto"/>
                                        <w:bottom w:val="none" w:sz="0" w:space="0" w:color="auto"/>
                                        <w:right w:val="none" w:sz="0" w:space="0" w:color="auto"/>
                                      </w:divBdr>
                                      <w:divsChild>
                                        <w:div w:id="2140146851">
                                          <w:marLeft w:val="0"/>
                                          <w:marRight w:val="0"/>
                                          <w:marTop w:val="0"/>
                                          <w:marBottom w:val="0"/>
                                          <w:divBdr>
                                            <w:top w:val="none" w:sz="0" w:space="0" w:color="auto"/>
                                            <w:left w:val="none" w:sz="0" w:space="0" w:color="auto"/>
                                            <w:bottom w:val="none" w:sz="0" w:space="0" w:color="auto"/>
                                            <w:right w:val="none" w:sz="0" w:space="0" w:color="auto"/>
                                          </w:divBdr>
                                          <w:divsChild>
                                            <w:div w:id="1216086219">
                                              <w:marLeft w:val="0"/>
                                              <w:marRight w:val="0"/>
                                              <w:marTop w:val="300"/>
                                              <w:marBottom w:val="600"/>
                                              <w:divBdr>
                                                <w:top w:val="none" w:sz="0" w:space="0" w:color="auto"/>
                                                <w:left w:val="none" w:sz="0" w:space="0" w:color="auto"/>
                                                <w:bottom w:val="none" w:sz="0" w:space="0" w:color="auto"/>
                                                <w:right w:val="none" w:sz="0" w:space="0" w:color="auto"/>
                                              </w:divBdr>
                                              <w:divsChild>
                                                <w:div w:id="89392804">
                                                  <w:marLeft w:val="0"/>
                                                  <w:marRight w:val="0"/>
                                                  <w:marTop w:val="0"/>
                                                  <w:marBottom w:val="0"/>
                                                  <w:divBdr>
                                                    <w:top w:val="none" w:sz="0" w:space="0" w:color="auto"/>
                                                    <w:left w:val="none" w:sz="0" w:space="0" w:color="auto"/>
                                                    <w:bottom w:val="none" w:sz="0" w:space="0" w:color="auto"/>
                                                    <w:right w:val="none" w:sz="0" w:space="0" w:color="auto"/>
                                                  </w:divBdr>
                                                </w:div>
                                                <w:div w:id="1221672125">
                                                  <w:marLeft w:val="0"/>
                                                  <w:marRight w:val="0"/>
                                                  <w:marTop w:val="0"/>
                                                  <w:marBottom w:val="0"/>
                                                  <w:divBdr>
                                                    <w:top w:val="none" w:sz="0" w:space="0" w:color="auto"/>
                                                    <w:left w:val="none" w:sz="0" w:space="0" w:color="auto"/>
                                                    <w:bottom w:val="none" w:sz="0" w:space="0" w:color="auto"/>
                                                    <w:right w:val="none" w:sz="0" w:space="0" w:color="auto"/>
                                                  </w:divBdr>
                                                  <w:divsChild>
                                                    <w:div w:id="2055345424">
                                                      <w:marLeft w:val="0"/>
                                                      <w:marRight w:val="0"/>
                                                      <w:marTop w:val="0"/>
                                                      <w:marBottom w:val="0"/>
                                                      <w:divBdr>
                                                        <w:top w:val="none" w:sz="0" w:space="0" w:color="auto"/>
                                                        <w:left w:val="none" w:sz="0" w:space="0" w:color="auto"/>
                                                        <w:bottom w:val="none" w:sz="0" w:space="0" w:color="auto"/>
                                                        <w:right w:val="none" w:sz="0" w:space="0" w:color="auto"/>
                                                      </w:divBdr>
                                                    </w:div>
                                                    <w:div w:id="235869472">
                                                      <w:marLeft w:val="0"/>
                                                      <w:marRight w:val="0"/>
                                                      <w:marTop w:val="0"/>
                                                      <w:marBottom w:val="0"/>
                                                      <w:divBdr>
                                                        <w:top w:val="none" w:sz="0" w:space="0" w:color="auto"/>
                                                        <w:left w:val="none" w:sz="0" w:space="0" w:color="auto"/>
                                                        <w:bottom w:val="none" w:sz="0" w:space="0" w:color="auto"/>
                                                        <w:right w:val="none" w:sz="0" w:space="0" w:color="auto"/>
                                                      </w:divBdr>
                                                    </w:div>
                                                    <w:div w:id="988829369">
                                                      <w:marLeft w:val="0"/>
                                                      <w:marRight w:val="0"/>
                                                      <w:marTop w:val="0"/>
                                                      <w:marBottom w:val="0"/>
                                                      <w:divBdr>
                                                        <w:top w:val="none" w:sz="0" w:space="0" w:color="auto"/>
                                                        <w:left w:val="none" w:sz="0" w:space="0" w:color="auto"/>
                                                        <w:bottom w:val="none" w:sz="0" w:space="0" w:color="auto"/>
                                                        <w:right w:val="none" w:sz="0" w:space="0" w:color="auto"/>
                                                      </w:divBdr>
                                                    </w:div>
                                                    <w:div w:id="150339769">
                                                      <w:marLeft w:val="0"/>
                                                      <w:marRight w:val="0"/>
                                                      <w:marTop w:val="0"/>
                                                      <w:marBottom w:val="0"/>
                                                      <w:divBdr>
                                                        <w:top w:val="none" w:sz="0" w:space="0" w:color="auto"/>
                                                        <w:left w:val="none" w:sz="0" w:space="0" w:color="auto"/>
                                                        <w:bottom w:val="none" w:sz="0" w:space="0" w:color="auto"/>
                                                        <w:right w:val="none" w:sz="0" w:space="0" w:color="auto"/>
                                                      </w:divBdr>
                                                    </w:div>
                                                    <w:div w:id="498888443">
                                                      <w:marLeft w:val="0"/>
                                                      <w:marRight w:val="0"/>
                                                      <w:marTop w:val="0"/>
                                                      <w:marBottom w:val="0"/>
                                                      <w:divBdr>
                                                        <w:top w:val="none" w:sz="0" w:space="0" w:color="auto"/>
                                                        <w:left w:val="none" w:sz="0" w:space="0" w:color="auto"/>
                                                        <w:bottom w:val="none" w:sz="0" w:space="0" w:color="auto"/>
                                                        <w:right w:val="none" w:sz="0" w:space="0" w:color="auto"/>
                                                      </w:divBdr>
                                                    </w:div>
                                                  </w:divsChild>
                                                </w:div>
                                                <w:div w:id="124237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042863">
                              <w:marLeft w:val="900"/>
                              <w:marRight w:val="0"/>
                              <w:marTop w:val="225"/>
                              <w:marBottom w:val="225"/>
                              <w:divBdr>
                                <w:top w:val="none" w:sz="0" w:space="0" w:color="auto"/>
                                <w:left w:val="single" w:sz="6" w:space="6" w:color="000000"/>
                                <w:bottom w:val="none" w:sz="0" w:space="0" w:color="auto"/>
                                <w:right w:val="none" w:sz="0" w:space="0" w:color="auto"/>
                              </w:divBdr>
                            </w:div>
                            <w:div w:id="1409381613">
                              <w:marLeft w:val="0"/>
                              <w:marRight w:val="0"/>
                              <w:marTop w:val="0"/>
                              <w:marBottom w:val="450"/>
                              <w:divBdr>
                                <w:top w:val="none" w:sz="0" w:space="0" w:color="auto"/>
                                <w:left w:val="none" w:sz="0" w:space="0" w:color="auto"/>
                                <w:bottom w:val="none" w:sz="0" w:space="0" w:color="auto"/>
                                <w:right w:val="none" w:sz="0" w:space="0" w:color="auto"/>
                              </w:divBdr>
                              <w:divsChild>
                                <w:div w:id="738291193">
                                  <w:marLeft w:val="0"/>
                                  <w:marRight w:val="0"/>
                                  <w:marTop w:val="0"/>
                                  <w:marBottom w:val="0"/>
                                  <w:divBdr>
                                    <w:top w:val="single" w:sz="6" w:space="13" w:color="979797"/>
                                    <w:left w:val="none" w:sz="0" w:space="0" w:color="auto"/>
                                    <w:bottom w:val="single" w:sz="6" w:space="15" w:color="979797"/>
                                    <w:right w:val="none" w:sz="0" w:space="0" w:color="auto"/>
                                  </w:divBdr>
                                </w:div>
                                <w:div w:id="1606692889">
                                  <w:marLeft w:val="0"/>
                                  <w:marRight w:val="0"/>
                                  <w:marTop w:val="0"/>
                                  <w:marBottom w:val="0"/>
                                  <w:divBdr>
                                    <w:top w:val="none" w:sz="0" w:space="0" w:color="auto"/>
                                    <w:left w:val="none" w:sz="0" w:space="0" w:color="auto"/>
                                    <w:bottom w:val="none" w:sz="0" w:space="0" w:color="auto"/>
                                    <w:right w:val="none" w:sz="0" w:space="0" w:color="auto"/>
                                  </w:divBdr>
                                  <w:divsChild>
                                    <w:div w:id="1881821744">
                                      <w:marLeft w:val="0"/>
                                      <w:marRight w:val="0"/>
                                      <w:marTop w:val="0"/>
                                      <w:marBottom w:val="0"/>
                                      <w:divBdr>
                                        <w:top w:val="none" w:sz="0" w:space="0" w:color="auto"/>
                                        <w:left w:val="none" w:sz="0" w:space="0" w:color="auto"/>
                                        <w:bottom w:val="none" w:sz="0" w:space="0" w:color="auto"/>
                                        <w:right w:val="none" w:sz="0" w:space="0" w:color="auto"/>
                                      </w:divBdr>
                                      <w:divsChild>
                                        <w:div w:id="245655670">
                                          <w:marLeft w:val="0"/>
                                          <w:marRight w:val="0"/>
                                          <w:marTop w:val="0"/>
                                          <w:marBottom w:val="0"/>
                                          <w:divBdr>
                                            <w:top w:val="none" w:sz="0" w:space="0" w:color="auto"/>
                                            <w:left w:val="none" w:sz="0" w:space="0" w:color="auto"/>
                                            <w:bottom w:val="none" w:sz="0" w:space="0" w:color="auto"/>
                                            <w:right w:val="none" w:sz="0" w:space="0" w:color="auto"/>
                                          </w:divBdr>
                                        </w:div>
                                        <w:div w:id="634718011">
                                          <w:marLeft w:val="0"/>
                                          <w:marRight w:val="0"/>
                                          <w:marTop w:val="0"/>
                                          <w:marBottom w:val="0"/>
                                          <w:divBdr>
                                            <w:top w:val="none" w:sz="0" w:space="0" w:color="auto"/>
                                            <w:left w:val="none" w:sz="0" w:space="0" w:color="auto"/>
                                            <w:bottom w:val="none" w:sz="0" w:space="0" w:color="auto"/>
                                            <w:right w:val="none" w:sz="0" w:space="0" w:color="auto"/>
                                          </w:divBdr>
                                        </w:div>
                                      </w:divsChild>
                                    </w:div>
                                    <w:div w:id="4982278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04949324">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513153814">
                                  <w:marLeft w:val="0"/>
                                  <w:marRight w:val="0"/>
                                  <w:marTop w:val="0"/>
                                  <w:marBottom w:val="0"/>
                                  <w:divBdr>
                                    <w:top w:val="none" w:sz="0" w:space="0" w:color="auto"/>
                                    <w:left w:val="none" w:sz="0" w:space="0" w:color="auto"/>
                                    <w:bottom w:val="none" w:sz="0" w:space="0" w:color="auto"/>
                                    <w:right w:val="none" w:sz="0" w:space="0" w:color="auto"/>
                                  </w:divBdr>
                                  <w:divsChild>
                                    <w:div w:id="1535196342">
                                      <w:marLeft w:val="0"/>
                                      <w:marRight w:val="0"/>
                                      <w:marTop w:val="0"/>
                                      <w:marBottom w:val="0"/>
                                      <w:divBdr>
                                        <w:top w:val="none" w:sz="0" w:space="0" w:color="auto"/>
                                        <w:left w:val="none" w:sz="0" w:space="0" w:color="auto"/>
                                        <w:bottom w:val="none" w:sz="0" w:space="0" w:color="auto"/>
                                        <w:right w:val="none" w:sz="0" w:space="0" w:color="auto"/>
                                      </w:divBdr>
                                    </w:div>
                                    <w:div w:id="59822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885803">
                              <w:marLeft w:val="900"/>
                              <w:marRight w:val="0"/>
                              <w:marTop w:val="225"/>
                              <w:marBottom w:val="225"/>
                              <w:divBdr>
                                <w:top w:val="none" w:sz="0" w:space="0" w:color="auto"/>
                                <w:left w:val="single" w:sz="6" w:space="6" w:color="000000"/>
                                <w:bottom w:val="none" w:sz="0" w:space="0" w:color="auto"/>
                                <w:right w:val="none" w:sz="0" w:space="0" w:color="auto"/>
                              </w:divBdr>
                            </w:div>
                            <w:div w:id="151411022">
                              <w:marLeft w:val="900"/>
                              <w:marRight w:val="0"/>
                              <w:marTop w:val="225"/>
                              <w:marBottom w:val="225"/>
                              <w:divBdr>
                                <w:top w:val="none" w:sz="0" w:space="0" w:color="auto"/>
                                <w:left w:val="single" w:sz="6" w:space="6" w:color="000000"/>
                                <w:bottom w:val="none" w:sz="0" w:space="0" w:color="auto"/>
                                <w:right w:val="none" w:sz="0" w:space="0" w:color="auto"/>
                              </w:divBdr>
                            </w:div>
                            <w:div w:id="521864967">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2145196384">
      <w:bodyDiv w:val="1"/>
      <w:marLeft w:val="0"/>
      <w:marRight w:val="0"/>
      <w:marTop w:val="0"/>
      <w:marBottom w:val="0"/>
      <w:divBdr>
        <w:top w:val="none" w:sz="0" w:space="0" w:color="auto"/>
        <w:left w:val="none" w:sz="0" w:space="0" w:color="auto"/>
        <w:bottom w:val="none" w:sz="0" w:space="0" w:color="auto"/>
        <w:right w:val="none" w:sz="0" w:space="0" w:color="auto"/>
      </w:divBdr>
      <w:divsChild>
        <w:div w:id="2084329368">
          <w:marLeft w:val="0"/>
          <w:marRight w:val="0"/>
          <w:marTop w:val="0"/>
          <w:marBottom w:val="36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footer" Target="footer16.xml"/><Relationship Id="rId3" Type="http://schemas.openxmlformats.org/officeDocument/2006/relationships/styles" Target="styles.xml"/><Relationship Id="rId21" Type="http://schemas.openxmlformats.org/officeDocument/2006/relationships/hyperlink" Target="https://eglise.catholique.fr/glossaire/pech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5.xml"/><Relationship Id="rId33"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2.xml"/><Relationship Id="rId29" Type="http://schemas.openxmlformats.org/officeDocument/2006/relationships/hyperlink" Target="https://eglise.catholique.fr/glossaire/pech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4.xml"/><Relationship Id="rId32" Type="http://schemas.openxmlformats.org/officeDocument/2006/relationships/footer" Target="footer20.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3.xml"/><Relationship Id="rId28" Type="http://schemas.openxmlformats.org/officeDocument/2006/relationships/footer" Target="footer18.xml"/><Relationship Id="rId10" Type="http://schemas.openxmlformats.org/officeDocument/2006/relationships/footer" Target="footer2.xml"/><Relationship Id="rId19" Type="http://schemas.openxmlformats.org/officeDocument/2006/relationships/footer" Target="footer11.xml"/><Relationship Id="rId31"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6.xml"/><Relationship Id="rId22" Type="http://schemas.openxmlformats.org/officeDocument/2006/relationships/hyperlink" Target="https://eglise.catholique.fr/glossaire/peche" TargetMode="External"/><Relationship Id="rId27" Type="http://schemas.openxmlformats.org/officeDocument/2006/relationships/footer" Target="footer17.xml"/><Relationship Id="rId30" Type="http://schemas.openxmlformats.org/officeDocument/2006/relationships/hyperlink" Target="https://eglise.catholique.fr/glossaire/peche" TargetMode="External"/><Relationship Id="rId35" Type="http://schemas.openxmlformats.org/officeDocument/2006/relationships/theme" Target="theme/theme1.xml"/><Relationship Id="rId8"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20.xml.rels><?xml version="1.0" encoding="UTF-8" standalone="yes"?>
<Relationships xmlns="http://schemas.openxmlformats.org/package/2006/relationships"><Relationship Id="rId2" Type="http://schemas.openxmlformats.org/officeDocument/2006/relationships/hyperlink" Target="http://www.cath&#233;draledepapeete.com" TargetMode="External"/><Relationship Id="rId1" Type="http://schemas.openxmlformats.org/officeDocument/2006/relationships/hyperlink" Target="mailto:cathedraledepapeete@gmail.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glise.catholique.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232AA-4EE6-5641-96B0-651717B1E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16</Pages>
  <Words>12380</Words>
  <Characters>68090</Characters>
  <Application>Microsoft Office Word</Application>
  <DocSecurity>0</DocSecurity>
  <Lines>567</Lines>
  <Paragraphs>160</Paragraphs>
  <ScaleCrop>false</ScaleCrop>
  <HeadingPairs>
    <vt:vector size="2" baseType="variant">
      <vt:variant>
        <vt:lpstr>Titre</vt:lpstr>
      </vt:variant>
      <vt:variant>
        <vt:i4>1</vt:i4>
      </vt:variant>
    </vt:vector>
  </HeadingPairs>
  <TitlesOfParts>
    <vt:vector size="1" baseType="lpstr">
      <vt:lpstr/>
    </vt:vector>
  </TitlesOfParts>
  <Company>Archevêché de Papeete</Company>
  <LinksUpToDate>false</LinksUpToDate>
  <CharactersWithSpaces>80310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BARLIER</dc:creator>
  <cp:keywords/>
  <dc:description/>
  <cp:lastModifiedBy>Christophe BARLIER</cp:lastModifiedBy>
  <cp:revision>31</cp:revision>
  <cp:lastPrinted>2024-06-21T03:25:00Z</cp:lastPrinted>
  <dcterms:created xsi:type="dcterms:W3CDTF">2024-10-29T15:37:00Z</dcterms:created>
  <dcterms:modified xsi:type="dcterms:W3CDTF">2024-11-08T15:17:00Z</dcterms:modified>
</cp:coreProperties>
</file>